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xls" ContentType="application/vnd.ms-exce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1C1C1"/>
  <w:body>
    <w:p w:rsidR="007A6FC5" w:rsidRDefault="007A6FC5" w:rsidP="007A6FC5">
      <w:pPr>
        <w:jc w:val="center"/>
        <w:rPr>
          <w:rFonts w:hint="eastAsia"/>
          <w:b/>
          <w:sz w:val="28"/>
        </w:rPr>
      </w:pPr>
      <w:r>
        <w:rPr>
          <w:rFonts w:hint="eastAsia"/>
          <w:b/>
          <w:sz w:val="28"/>
        </w:rPr>
        <w:t>目录</w:t>
      </w:r>
    </w:p>
    <w:p w:rsidR="007A6FC5" w:rsidRDefault="007A6FC5" w:rsidP="007A6FC5">
      <w:pPr>
        <w:pStyle w:val="14"/>
        <w:tabs>
          <w:tab w:val="right" w:leader="dot" w:pos="8495"/>
        </w:tabs>
        <w:ind w:firstLine="560"/>
        <w:rPr>
          <w:rFonts w:ascii="Times New Roman" w:hAnsi="Times New Roman"/>
          <w:noProof/>
          <w:color w:val="auto"/>
        </w:rPr>
      </w:pPr>
      <w:r>
        <w:fldChar w:fldCharType="begin"/>
      </w:r>
      <w:r>
        <w:instrText xml:space="preserve"> TOC \o "1-3" </w:instrText>
      </w:r>
      <w:r>
        <w:fldChar w:fldCharType="separate"/>
      </w:r>
      <w:r>
        <w:rPr>
          <w:rFonts w:hint="eastAsia"/>
          <w:noProof/>
          <w:szCs w:val="28"/>
        </w:rPr>
        <w:t>第一章</w:t>
      </w:r>
      <w:r>
        <w:rPr>
          <w:rFonts w:hint="eastAsia"/>
          <w:noProof/>
          <w:szCs w:val="28"/>
        </w:rPr>
        <w:t xml:space="preserve"> </w:t>
      </w:r>
      <w:r>
        <w:rPr>
          <w:rFonts w:hint="eastAsia"/>
          <w:noProof/>
          <w:szCs w:val="28"/>
        </w:rPr>
        <w:t>一、编制说明</w:t>
      </w:r>
      <w:r>
        <w:rPr>
          <w:noProof/>
        </w:rPr>
        <w:tab/>
      </w:r>
      <w:r>
        <w:rPr>
          <w:noProof/>
        </w:rPr>
        <w:fldChar w:fldCharType="begin"/>
      </w:r>
      <w:r>
        <w:rPr>
          <w:noProof/>
        </w:rPr>
        <w:instrText xml:space="preserve"> PAGEREF _Toc207170759 \h </w:instrText>
      </w:r>
      <w:r>
        <w:rPr>
          <w:noProof/>
        </w:rPr>
      </w:r>
      <w:r>
        <w:rPr>
          <w:noProof/>
        </w:rPr>
        <w:fldChar w:fldCharType="separate"/>
      </w:r>
      <w:r>
        <w:rPr>
          <w:noProof/>
        </w:rPr>
        <w:t>6</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第1节</w:t>
      </w:r>
      <w:r>
        <w:rPr>
          <w:noProof/>
          <w:szCs w:val="28"/>
        </w:rPr>
        <w:t xml:space="preserve"> 1.1</w:t>
      </w:r>
      <w:r>
        <w:rPr>
          <w:rFonts w:hint="eastAsia"/>
          <w:noProof/>
          <w:szCs w:val="28"/>
        </w:rPr>
        <w:t>、编制内容及范围</w:t>
      </w:r>
      <w:r>
        <w:rPr>
          <w:noProof/>
        </w:rPr>
        <w:tab/>
      </w:r>
      <w:r>
        <w:rPr>
          <w:noProof/>
        </w:rPr>
        <w:fldChar w:fldCharType="begin"/>
      </w:r>
      <w:r>
        <w:rPr>
          <w:noProof/>
        </w:rPr>
        <w:instrText xml:space="preserve"> PAGEREF _Toc207170760 \h </w:instrText>
      </w:r>
      <w:r>
        <w:rPr>
          <w:noProof/>
        </w:rPr>
      </w:r>
      <w:r>
        <w:rPr>
          <w:noProof/>
        </w:rPr>
        <w:fldChar w:fldCharType="separate"/>
      </w:r>
      <w:r>
        <w:rPr>
          <w:noProof/>
        </w:rPr>
        <w:t>6</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第2节</w:t>
      </w:r>
      <w:r>
        <w:rPr>
          <w:noProof/>
          <w:szCs w:val="28"/>
        </w:rPr>
        <w:t xml:space="preserve"> 1.2</w:t>
      </w:r>
      <w:r>
        <w:rPr>
          <w:rFonts w:hint="eastAsia"/>
          <w:noProof/>
          <w:szCs w:val="28"/>
        </w:rPr>
        <w:t>编制依据</w:t>
      </w:r>
      <w:r>
        <w:rPr>
          <w:noProof/>
        </w:rPr>
        <w:tab/>
      </w:r>
      <w:r>
        <w:rPr>
          <w:noProof/>
        </w:rPr>
        <w:fldChar w:fldCharType="begin"/>
      </w:r>
      <w:r>
        <w:rPr>
          <w:noProof/>
        </w:rPr>
        <w:instrText xml:space="preserve"> PAGEREF _Toc207170761 \h </w:instrText>
      </w:r>
      <w:r>
        <w:rPr>
          <w:noProof/>
        </w:rPr>
      </w:r>
      <w:r>
        <w:rPr>
          <w:noProof/>
        </w:rPr>
        <w:fldChar w:fldCharType="separate"/>
      </w:r>
      <w:r>
        <w:rPr>
          <w:noProof/>
        </w:rPr>
        <w:t>6</w:t>
      </w:r>
      <w:r>
        <w:rPr>
          <w:noProof/>
        </w:rPr>
        <w:fldChar w:fldCharType="end"/>
      </w:r>
    </w:p>
    <w:p w:rsidR="007A6FC5" w:rsidRDefault="007A6FC5" w:rsidP="007A6FC5">
      <w:pPr>
        <w:pStyle w:val="14"/>
        <w:tabs>
          <w:tab w:val="right" w:leader="dot" w:pos="8495"/>
        </w:tabs>
        <w:ind w:firstLine="560"/>
        <w:rPr>
          <w:rFonts w:ascii="Times New Roman" w:hAnsi="Times New Roman"/>
          <w:noProof/>
          <w:color w:val="auto"/>
        </w:rPr>
      </w:pPr>
      <w:r>
        <w:rPr>
          <w:rFonts w:hint="eastAsia"/>
          <w:noProof/>
          <w:szCs w:val="28"/>
        </w:rPr>
        <w:t>第二章</w:t>
      </w:r>
      <w:r>
        <w:rPr>
          <w:rFonts w:hint="eastAsia"/>
          <w:noProof/>
          <w:szCs w:val="28"/>
        </w:rPr>
        <w:t xml:space="preserve"> </w:t>
      </w:r>
      <w:r>
        <w:rPr>
          <w:rFonts w:hint="eastAsia"/>
          <w:noProof/>
          <w:szCs w:val="28"/>
        </w:rPr>
        <w:t>二、工程综述</w:t>
      </w:r>
      <w:r>
        <w:rPr>
          <w:noProof/>
        </w:rPr>
        <w:tab/>
      </w:r>
      <w:r>
        <w:rPr>
          <w:noProof/>
        </w:rPr>
        <w:fldChar w:fldCharType="begin"/>
      </w:r>
      <w:r>
        <w:rPr>
          <w:noProof/>
        </w:rPr>
        <w:instrText xml:space="preserve"> PAGEREF _Toc207170762 \h </w:instrText>
      </w:r>
      <w:r>
        <w:rPr>
          <w:noProof/>
        </w:rPr>
      </w:r>
      <w:r>
        <w:rPr>
          <w:noProof/>
        </w:rPr>
        <w:fldChar w:fldCharType="separate"/>
      </w:r>
      <w:r>
        <w:rPr>
          <w:noProof/>
        </w:rPr>
        <w:t>6</w:t>
      </w:r>
      <w:r>
        <w:rPr>
          <w:noProof/>
        </w:rPr>
        <w:fldChar w:fldCharType="end"/>
      </w:r>
    </w:p>
    <w:p w:rsidR="007A6FC5" w:rsidRDefault="007A6FC5" w:rsidP="007A6FC5">
      <w:pPr>
        <w:pStyle w:val="14"/>
        <w:tabs>
          <w:tab w:val="right" w:leader="dot" w:pos="8495"/>
        </w:tabs>
        <w:ind w:firstLine="560"/>
        <w:rPr>
          <w:rFonts w:ascii="Times New Roman" w:hAnsi="Times New Roman"/>
          <w:noProof/>
          <w:color w:val="auto"/>
        </w:rPr>
      </w:pPr>
      <w:r>
        <w:rPr>
          <w:rFonts w:hint="eastAsia"/>
          <w:noProof/>
          <w:szCs w:val="28"/>
        </w:rPr>
        <w:t>第三章</w:t>
      </w:r>
      <w:r>
        <w:rPr>
          <w:rFonts w:hint="eastAsia"/>
          <w:noProof/>
          <w:szCs w:val="28"/>
        </w:rPr>
        <w:t xml:space="preserve"> </w:t>
      </w:r>
      <w:r>
        <w:rPr>
          <w:rFonts w:hint="eastAsia"/>
          <w:noProof/>
          <w:szCs w:val="28"/>
        </w:rPr>
        <w:t>三、组织机构及工程管理目标</w:t>
      </w:r>
      <w:r>
        <w:rPr>
          <w:noProof/>
        </w:rPr>
        <w:tab/>
      </w:r>
      <w:r>
        <w:rPr>
          <w:noProof/>
        </w:rPr>
        <w:fldChar w:fldCharType="begin"/>
      </w:r>
      <w:r>
        <w:rPr>
          <w:noProof/>
        </w:rPr>
        <w:instrText xml:space="preserve"> PAGEREF _Toc207170763 \h </w:instrText>
      </w:r>
      <w:r>
        <w:rPr>
          <w:noProof/>
        </w:rPr>
      </w:r>
      <w:r>
        <w:rPr>
          <w:noProof/>
        </w:rPr>
        <w:fldChar w:fldCharType="separate"/>
      </w:r>
      <w:r>
        <w:rPr>
          <w:noProof/>
        </w:rPr>
        <w:t>7</w:t>
      </w:r>
      <w:r>
        <w:rPr>
          <w:noProof/>
        </w:rPr>
        <w:fldChar w:fldCharType="end"/>
      </w:r>
    </w:p>
    <w:p w:rsidR="007A6FC5" w:rsidRDefault="007A6FC5" w:rsidP="007A6FC5">
      <w:pPr>
        <w:pStyle w:val="14"/>
        <w:tabs>
          <w:tab w:val="right" w:leader="dot" w:pos="8495"/>
        </w:tabs>
        <w:ind w:firstLine="560"/>
        <w:rPr>
          <w:rFonts w:ascii="Times New Roman" w:hAnsi="Times New Roman"/>
          <w:noProof/>
          <w:color w:val="auto"/>
        </w:rPr>
      </w:pPr>
      <w:r>
        <w:rPr>
          <w:rFonts w:hint="eastAsia"/>
          <w:noProof/>
          <w:szCs w:val="28"/>
        </w:rPr>
        <w:t>第四章</w:t>
      </w:r>
      <w:r>
        <w:rPr>
          <w:rFonts w:hint="eastAsia"/>
          <w:noProof/>
          <w:szCs w:val="28"/>
        </w:rPr>
        <w:t xml:space="preserve"> </w:t>
      </w:r>
      <w:r>
        <w:rPr>
          <w:rFonts w:hint="eastAsia"/>
          <w:noProof/>
          <w:szCs w:val="28"/>
        </w:rPr>
        <w:t>四、施工部署</w:t>
      </w:r>
      <w:r>
        <w:rPr>
          <w:noProof/>
        </w:rPr>
        <w:tab/>
      </w:r>
      <w:r>
        <w:rPr>
          <w:noProof/>
        </w:rPr>
        <w:fldChar w:fldCharType="begin"/>
      </w:r>
      <w:r>
        <w:rPr>
          <w:noProof/>
        </w:rPr>
        <w:instrText xml:space="preserve"> PAGEREF _Toc207170764 \h </w:instrText>
      </w:r>
      <w:r>
        <w:rPr>
          <w:noProof/>
        </w:rPr>
      </w:r>
      <w:r>
        <w:rPr>
          <w:noProof/>
        </w:rPr>
        <w:fldChar w:fldCharType="separate"/>
      </w:r>
      <w:r>
        <w:rPr>
          <w:noProof/>
        </w:rPr>
        <w:t>10</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第1节</w:t>
      </w:r>
      <w:r>
        <w:rPr>
          <w:noProof/>
          <w:szCs w:val="28"/>
        </w:rPr>
        <w:t xml:space="preserve"> 4.1</w:t>
      </w:r>
      <w:r>
        <w:rPr>
          <w:rFonts w:hint="eastAsia"/>
          <w:noProof/>
          <w:szCs w:val="28"/>
        </w:rPr>
        <w:t>施工组织与协调</w:t>
      </w:r>
      <w:r>
        <w:rPr>
          <w:noProof/>
        </w:rPr>
        <w:tab/>
      </w:r>
      <w:r>
        <w:rPr>
          <w:noProof/>
        </w:rPr>
        <w:fldChar w:fldCharType="begin"/>
      </w:r>
      <w:r>
        <w:rPr>
          <w:noProof/>
        </w:rPr>
        <w:instrText xml:space="preserve"> PAGEREF _Toc207170765 \h </w:instrText>
      </w:r>
      <w:r>
        <w:rPr>
          <w:noProof/>
        </w:rPr>
      </w:r>
      <w:r>
        <w:rPr>
          <w:noProof/>
        </w:rPr>
        <w:fldChar w:fldCharType="separate"/>
      </w:r>
      <w:r>
        <w:rPr>
          <w:noProof/>
        </w:rPr>
        <w:t>10</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第2节</w:t>
      </w:r>
      <w:r>
        <w:rPr>
          <w:noProof/>
          <w:szCs w:val="28"/>
        </w:rPr>
        <w:t xml:space="preserve"> 4.2</w:t>
      </w:r>
      <w:r>
        <w:rPr>
          <w:rFonts w:hint="eastAsia"/>
          <w:noProof/>
          <w:szCs w:val="28"/>
        </w:rPr>
        <w:t>施工准备</w:t>
      </w:r>
      <w:r>
        <w:rPr>
          <w:noProof/>
        </w:rPr>
        <w:tab/>
      </w:r>
      <w:r>
        <w:rPr>
          <w:noProof/>
        </w:rPr>
        <w:fldChar w:fldCharType="begin"/>
      </w:r>
      <w:r>
        <w:rPr>
          <w:noProof/>
        </w:rPr>
        <w:instrText xml:space="preserve"> PAGEREF _Toc207170766 \h </w:instrText>
      </w:r>
      <w:r>
        <w:rPr>
          <w:noProof/>
        </w:rPr>
      </w:r>
      <w:r>
        <w:rPr>
          <w:noProof/>
        </w:rPr>
        <w:fldChar w:fldCharType="separate"/>
      </w:r>
      <w:r>
        <w:rPr>
          <w:noProof/>
        </w:rPr>
        <w:t>11</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第3节</w:t>
      </w:r>
      <w:r>
        <w:rPr>
          <w:noProof/>
          <w:szCs w:val="28"/>
        </w:rPr>
        <w:t xml:space="preserve"> 4.3</w:t>
      </w:r>
      <w:r>
        <w:rPr>
          <w:rFonts w:hint="eastAsia"/>
          <w:noProof/>
          <w:szCs w:val="28"/>
        </w:rPr>
        <w:t>主要施工方案的选择</w:t>
      </w:r>
      <w:r>
        <w:rPr>
          <w:noProof/>
        </w:rPr>
        <w:tab/>
      </w:r>
      <w:r>
        <w:rPr>
          <w:noProof/>
        </w:rPr>
        <w:fldChar w:fldCharType="begin"/>
      </w:r>
      <w:r>
        <w:rPr>
          <w:noProof/>
        </w:rPr>
        <w:instrText xml:space="preserve"> PAGEREF _Toc207170767 \h </w:instrText>
      </w:r>
      <w:r>
        <w:rPr>
          <w:noProof/>
        </w:rPr>
      </w:r>
      <w:r>
        <w:rPr>
          <w:noProof/>
        </w:rPr>
        <w:fldChar w:fldCharType="separate"/>
      </w:r>
      <w:r>
        <w:rPr>
          <w:noProof/>
        </w:rPr>
        <w:t>12</w:t>
      </w:r>
      <w:r>
        <w:rPr>
          <w:noProof/>
        </w:rPr>
        <w:fldChar w:fldCharType="end"/>
      </w:r>
    </w:p>
    <w:p w:rsidR="007A6FC5" w:rsidRDefault="007A6FC5" w:rsidP="007A6FC5">
      <w:pPr>
        <w:pStyle w:val="14"/>
        <w:tabs>
          <w:tab w:val="right" w:leader="dot" w:pos="8495"/>
        </w:tabs>
        <w:ind w:firstLine="560"/>
        <w:rPr>
          <w:rFonts w:ascii="Times New Roman" w:hAnsi="Times New Roman"/>
          <w:noProof/>
          <w:color w:val="auto"/>
        </w:rPr>
      </w:pPr>
      <w:r>
        <w:rPr>
          <w:rFonts w:hint="eastAsia"/>
          <w:noProof/>
          <w:szCs w:val="28"/>
        </w:rPr>
        <w:t>第五章</w:t>
      </w:r>
      <w:r>
        <w:rPr>
          <w:rFonts w:hint="eastAsia"/>
          <w:noProof/>
          <w:szCs w:val="28"/>
        </w:rPr>
        <w:t xml:space="preserve"> </w:t>
      </w:r>
      <w:r>
        <w:rPr>
          <w:rFonts w:hint="eastAsia"/>
          <w:noProof/>
          <w:szCs w:val="28"/>
        </w:rPr>
        <w:t>五、主要机械进场使用计划</w:t>
      </w:r>
      <w:r>
        <w:rPr>
          <w:noProof/>
        </w:rPr>
        <w:tab/>
      </w:r>
      <w:r>
        <w:rPr>
          <w:noProof/>
        </w:rPr>
        <w:fldChar w:fldCharType="begin"/>
      </w:r>
      <w:r>
        <w:rPr>
          <w:noProof/>
        </w:rPr>
        <w:instrText xml:space="preserve"> PAGEREF _Toc207170768 \h </w:instrText>
      </w:r>
      <w:r>
        <w:rPr>
          <w:noProof/>
        </w:rPr>
      </w:r>
      <w:r>
        <w:rPr>
          <w:noProof/>
        </w:rPr>
        <w:fldChar w:fldCharType="separate"/>
      </w:r>
      <w:r>
        <w:rPr>
          <w:noProof/>
        </w:rPr>
        <w:t>12</w:t>
      </w:r>
      <w:r>
        <w:rPr>
          <w:noProof/>
        </w:rPr>
        <w:fldChar w:fldCharType="end"/>
      </w:r>
    </w:p>
    <w:p w:rsidR="007A6FC5" w:rsidRDefault="007A6FC5" w:rsidP="007A6FC5">
      <w:pPr>
        <w:pStyle w:val="14"/>
        <w:tabs>
          <w:tab w:val="right" w:leader="dot" w:pos="8495"/>
        </w:tabs>
        <w:ind w:firstLine="560"/>
        <w:rPr>
          <w:rFonts w:ascii="Times New Roman" w:hAnsi="Times New Roman"/>
          <w:noProof/>
          <w:color w:val="auto"/>
        </w:rPr>
      </w:pPr>
      <w:r>
        <w:rPr>
          <w:rFonts w:hint="eastAsia"/>
          <w:noProof/>
          <w:szCs w:val="28"/>
        </w:rPr>
        <w:t>第六章</w:t>
      </w:r>
      <w:r>
        <w:rPr>
          <w:rFonts w:hint="eastAsia"/>
          <w:noProof/>
          <w:szCs w:val="28"/>
        </w:rPr>
        <w:t xml:space="preserve"> </w:t>
      </w:r>
      <w:r>
        <w:rPr>
          <w:rFonts w:hint="eastAsia"/>
          <w:noProof/>
          <w:szCs w:val="28"/>
        </w:rPr>
        <w:t>六、施工总平面及布置说明</w:t>
      </w:r>
      <w:r>
        <w:rPr>
          <w:noProof/>
        </w:rPr>
        <w:tab/>
      </w:r>
      <w:r>
        <w:rPr>
          <w:noProof/>
        </w:rPr>
        <w:fldChar w:fldCharType="begin"/>
      </w:r>
      <w:r>
        <w:rPr>
          <w:noProof/>
        </w:rPr>
        <w:instrText xml:space="preserve"> PAGEREF _Toc207170769 \h </w:instrText>
      </w:r>
      <w:r>
        <w:rPr>
          <w:noProof/>
        </w:rPr>
      </w:r>
      <w:r>
        <w:rPr>
          <w:noProof/>
        </w:rPr>
        <w:fldChar w:fldCharType="separate"/>
      </w:r>
      <w:r>
        <w:rPr>
          <w:noProof/>
        </w:rPr>
        <w:t>14</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第1节</w:t>
      </w:r>
      <w:r>
        <w:rPr>
          <w:noProof/>
          <w:szCs w:val="28"/>
        </w:rPr>
        <w:t xml:space="preserve"> 6.1</w:t>
      </w:r>
      <w:r>
        <w:rPr>
          <w:rFonts w:hint="eastAsia"/>
          <w:noProof/>
          <w:szCs w:val="28"/>
        </w:rPr>
        <w:t>施工现场目前现状</w:t>
      </w:r>
      <w:r>
        <w:rPr>
          <w:noProof/>
        </w:rPr>
        <w:tab/>
      </w:r>
      <w:r>
        <w:rPr>
          <w:noProof/>
        </w:rPr>
        <w:fldChar w:fldCharType="begin"/>
      </w:r>
      <w:r>
        <w:rPr>
          <w:noProof/>
        </w:rPr>
        <w:instrText xml:space="preserve"> PAGEREF _Toc207170770 \h </w:instrText>
      </w:r>
      <w:r>
        <w:rPr>
          <w:noProof/>
        </w:rPr>
      </w:r>
      <w:r>
        <w:rPr>
          <w:noProof/>
        </w:rPr>
        <w:fldChar w:fldCharType="separate"/>
      </w:r>
      <w:r>
        <w:rPr>
          <w:noProof/>
        </w:rPr>
        <w:t>14</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第2节</w:t>
      </w:r>
      <w:r>
        <w:rPr>
          <w:noProof/>
          <w:szCs w:val="28"/>
        </w:rPr>
        <w:t xml:space="preserve"> 6.2</w:t>
      </w:r>
      <w:r>
        <w:rPr>
          <w:rFonts w:hint="eastAsia"/>
          <w:noProof/>
          <w:szCs w:val="28"/>
        </w:rPr>
        <w:t>施工总平面布置原则及依据</w:t>
      </w:r>
      <w:r>
        <w:rPr>
          <w:noProof/>
        </w:rPr>
        <w:tab/>
      </w:r>
      <w:r>
        <w:rPr>
          <w:noProof/>
        </w:rPr>
        <w:fldChar w:fldCharType="begin"/>
      </w:r>
      <w:r>
        <w:rPr>
          <w:noProof/>
        </w:rPr>
        <w:instrText xml:space="preserve"> PAGEREF _Toc207170771 \h </w:instrText>
      </w:r>
      <w:r>
        <w:rPr>
          <w:noProof/>
        </w:rPr>
      </w:r>
      <w:r>
        <w:rPr>
          <w:noProof/>
        </w:rPr>
        <w:fldChar w:fldCharType="separate"/>
      </w:r>
      <w:r>
        <w:rPr>
          <w:noProof/>
        </w:rPr>
        <w:t>14</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第3节</w:t>
      </w:r>
      <w:r>
        <w:rPr>
          <w:noProof/>
          <w:szCs w:val="28"/>
        </w:rPr>
        <w:t xml:space="preserve"> 6.3</w:t>
      </w:r>
      <w:r>
        <w:rPr>
          <w:rFonts w:hint="eastAsia"/>
          <w:noProof/>
          <w:szCs w:val="28"/>
        </w:rPr>
        <w:t>施工平面布置</w:t>
      </w:r>
      <w:r>
        <w:rPr>
          <w:noProof/>
        </w:rPr>
        <w:tab/>
      </w:r>
      <w:r>
        <w:rPr>
          <w:noProof/>
        </w:rPr>
        <w:fldChar w:fldCharType="begin"/>
      </w:r>
      <w:r>
        <w:rPr>
          <w:noProof/>
        </w:rPr>
        <w:instrText xml:space="preserve"> PAGEREF _Toc207170772 \h </w:instrText>
      </w:r>
      <w:r>
        <w:rPr>
          <w:noProof/>
        </w:rPr>
      </w:r>
      <w:r>
        <w:rPr>
          <w:noProof/>
        </w:rPr>
        <w:fldChar w:fldCharType="separate"/>
      </w:r>
      <w:r>
        <w:rPr>
          <w:noProof/>
        </w:rPr>
        <w:t>15</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第4节</w:t>
      </w:r>
      <w:r>
        <w:rPr>
          <w:noProof/>
          <w:szCs w:val="28"/>
        </w:rPr>
        <w:t xml:space="preserve"> 6.4</w:t>
      </w:r>
      <w:r>
        <w:rPr>
          <w:rFonts w:hint="eastAsia"/>
          <w:noProof/>
          <w:szCs w:val="28"/>
        </w:rPr>
        <w:t>临时用水布置</w:t>
      </w:r>
      <w:r>
        <w:rPr>
          <w:noProof/>
        </w:rPr>
        <w:tab/>
      </w:r>
      <w:r>
        <w:rPr>
          <w:noProof/>
        </w:rPr>
        <w:fldChar w:fldCharType="begin"/>
      </w:r>
      <w:r>
        <w:rPr>
          <w:noProof/>
        </w:rPr>
        <w:instrText xml:space="preserve"> PAGEREF _Toc207170773 \h </w:instrText>
      </w:r>
      <w:r>
        <w:rPr>
          <w:noProof/>
        </w:rPr>
      </w:r>
      <w:r>
        <w:rPr>
          <w:noProof/>
        </w:rPr>
        <w:fldChar w:fldCharType="separate"/>
      </w:r>
      <w:r>
        <w:rPr>
          <w:noProof/>
        </w:rPr>
        <w:t>17</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第5节</w:t>
      </w:r>
      <w:r>
        <w:rPr>
          <w:noProof/>
          <w:szCs w:val="28"/>
        </w:rPr>
        <w:t xml:space="preserve"> 6.5</w:t>
      </w:r>
      <w:r>
        <w:rPr>
          <w:rFonts w:hint="eastAsia"/>
          <w:noProof/>
          <w:szCs w:val="28"/>
        </w:rPr>
        <w:t>施工临时用电布置</w:t>
      </w:r>
      <w:r>
        <w:rPr>
          <w:noProof/>
        </w:rPr>
        <w:tab/>
      </w:r>
      <w:r>
        <w:rPr>
          <w:noProof/>
        </w:rPr>
        <w:fldChar w:fldCharType="begin"/>
      </w:r>
      <w:r>
        <w:rPr>
          <w:noProof/>
        </w:rPr>
        <w:instrText xml:space="preserve"> PAGEREF _Toc207170774 \h </w:instrText>
      </w:r>
      <w:r>
        <w:rPr>
          <w:noProof/>
        </w:rPr>
      </w:r>
      <w:r>
        <w:rPr>
          <w:noProof/>
        </w:rPr>
        <w:fldChar w:fldCharType="separate"/>
      </w:r>
      <w:r>
        <w:rPr>
          <w:noProof/>
        </w:rPr>
        <w:t>18</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第6节</w:t>
      </w:r>
      <w:r>
        <w:rPr>
          <w:noProof/>
          <w:szCs w:val="28"/>
        </w:rPr>
        <w:t xml:space="preserve"> 6.6</w:t>
      </w:r>
      <w:r>
        <w:rPr>
          <w:rFonts w:hint="eastAsia"/>
          <w:noProof/>
          <w:szCs w:val="28"/>
        </w:rPr>
        <w:t>临时设施占地面积一览表</w:t>
      </w:r>
      <w:r>
        <w:rPr>
          <w:noProof/>
        </w:rPr>
        <w:tab/>
      </w:r>
      <w:r>
        <w:rPr>
          <w:noProof/>
        </w:rPr>
        <w:fldChar w:fldCharType="begin"/>
      </w:r>
      <w:r>
        <w:rPr>
          <w:noProof/>
        </w:rPr>
        <w:instrText xml:space="preserve"> PAGEREF _Toc207170775 \h </w:instrText>
      </w:r>
      <w:r>
        <w:rPr>
          <w:noProof/>
        </w:rPr>
      </w:r>
      <w:r>
        <w:rPr>
          <w:noProof/>
        </w:rPr>
        <w:fldChar w:fldCharType="separate"/>
      </w:r>
      <w:r>
        <w:rPr>
          <w:noProof/>
        </w:rPr>
        <w:t>18</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第7节</w:t>
      </w:r>
      <w:r>
        <w:rPr>
          <w:noProof/>
          <w:szCs w:val="28"/>
        </w:rPr>
        <w:t xml:space="preserve"> 6.7</w:t>
      </w:r>
      <w:r>
        <w:rPr>
          <w:rFonts w:hint="eastAsia"/>
          <w:noProof/>
          <w:szCs w:val="28"/>
        </w:rPr>
        <w:t>施工现场平面管理</w:t>
      </w:r>
      <w:r>
        <w:rPr>
          <w:noProof/>
        </w:rPr>
        <w:tab/>
      </w:r>
      <w:r>
        <w:rPr>
          <w:noProof/>
        </w:rPr>
        <w:fldChar w:fldCharType="begin"/>
      </w:r>
      <w:r>
        <w:rPr>
          <w:noProof/>
        </w:rPr>
        <w:instrText xml:space="preserve"> PAGEREF _Toc207170776 \h </w:instrText>
      </w:r>
      <w:r>
        <w:rPr>
          <w:noProof/>
        </w:rPr>
      </w:r>
      <w:r>
        <w:rPr>
          <w:noProof/>
        </w:rPr>
        <w:fldChar w:fldCharType="separate"/>
      </w:r>
      <w:r>
        <w:rPr>
          <w:noProof/>
        </w:rPr>
        <w:t>19</w:t>
      </w:r>
      <w:r>
        <w:rPr>
          <w:noProof/>
        </w:rPr>
        <w:fldChar w:fldCharType="end"/>
      </w:r>
    </w:p>
    <w:p w:rsidR="007A6FC5" w:rsidRDefault="007A6FC5" w:rsidP="007A6FC5">
      <w:pPr>
        <w:pStyle w:val="14"/>
        <w:tabs>
          <w:tab w:val="right" w:leader="dot" w:pos="8495"/>
        </w:tabs>
        <w:ind w:firstLine="560"/>
        <w:rPr>
          <w:rFonts w:ascii="Times New Roman" w:hAnsi="Times New Roman"/>
          <w:noProof/>
          <w:color w:val="auto"/>
        </w:rPr>
      </w:pPr>
      <w:r>
        <w:rPr>
          <w:rFonts w:hint="eastAsia"/>
          <w:noProof/>
          <w:szCs w:val="28"/>
        </w:rPr>
        <w:t>第七章</w:t>
      </w:r>
      <w:r>
        <w:rPr>
          <w:rFonts w:hint="eastAsia"/>
          <w:noProof/>
          <w:szCs w:val="28"/>
        </w:rPr>
        <w:t xml:space="preserve"> </w:t>
      </w:r>
      <w:r>
        <w:rPr>
          <w:rFonts w:hint="eastAsia"/>
          <w:noProof/>
          <w:szCs w:val="28"/>
        </w:rPr>
        <w:t>七、劳动力安排使用计划</w:t>
      </w:r>
      <w:r>
        <w:rPr>
          <w:noProof/>
        </w:rPr>
        <w:tab/>
      </w:r>
      <w:r>
        <w:rPr>
          <w:noProof/>
        </w:rPr>
        <w:fldChar w:fldCharType="begin"/>
      </w:r>
      <w:r>
        <w:rPr>
          <w:noProof/>
        </w:rPr>
        <w:instrText xml:space="preserve"> PAGEREF _Toc207170777 \h </w:instrText>
      </w:r>
      <w:r>
        <w:rPr>
          <w:noProof/>
        </w:rPr>
      </w:r>
      <w:r>
        <w:rPr>
          <w:noProof/>
        </w:rPr>
        <w:fldChar w:fldCharType="separate"/>
      </w:r>
      <w:r>
        <w:rPr>
          <w:noProof/>
        </w:rPr>
        <w:t>20</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第1节 ㈠、劳动力安排使用说明</w:t>
      </w:r>
      <w:r>
        <w:rPr>
          <w:noProof/>
        </w:rPr>
        <w:tab/>
      </w:r>
      <w:r>
        <w:rPr>
          <w:noProof/>
        </w:rPr>
        <w:fldChar w:fldCharType="begin"/>
      </w:r>
      <w:r>
        <w:rPr>
          <w:noProof/>
        </w:rPr>
        <w:instrText xml:space="preserve"> PAGEREF _Toc207170778 \h </w:instrText>
      </w:r>
      <w:r>
        <w:rPr>
          <w:noProof/>
        </w:rPr>
      </w:r>
      <w:r>
        <w:rPr>
          <w:noProof/>
        </w:rPr>
        <w:fldChar w:fldCharType="separate"/>
      </w:r>
      <w:r>
        <w:rPr>
          <w:noProof/>
        </w:rPr>
        <w:t>20</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第2节 ㈡、本工程各阶段劳动力配备表</w:t>
      </w:r>
      <w:r>
        <w:rPr>
          <w:noProof/>
        </w:rPr>
        <w:tab/>
      </w:r>
      <w:r>
        <w:rPr>
          <w:noProof/>
        </w:rPr>
        <w:fldChar w:fldCharType="begin"/>
      </w:r>
      <w:r>
        <w:rPr>
          <w:noProof/>
        </w:rPr>
        <w:instrText xml:space="preserve"> PAGEREF _Toc207170779 \h </w:instrText>
      </w:r>
      <w:r>
        <w:rPr>
          <w:noProof/>
        </w:rPr>
      </w:r>
      <w:r>
        <w:rPr>
          <w:noProof/>
        </w:rPr>
        <w:fldChar w:fldCharType="separate"/>
      </w:r>
      <w:r>
        <w:rPr>
          <w:noProof/>
        </w:rPr>
        <w:t>21</w:t>
      </w:r>
      <w:r>
        <w:rPr>
          <w:noProof/>
        </w:rPr>
        <w:fldChar w:fldCharType="end"/>
      </w:r>
    </w:p>
    <w:p w:rsidR="007A6FC5" w:rsidRDefault="007A6FC5" w:rsidP="007A6FC5">
      <w:pPr>
        <w:pStyle w:val="14"/>
        <w:tabs>
          <w:tab w:val="right" w:leader="dot" w:pos="8495"/>
        </w:tabs>
        <w:ind w:firstLine="560"/>
        <w:rPr>
          <w:rFonts w:ascii="Times New Roman" w:hAnsi="Times New Roman"/>
          <w:noProof/>
          <w:color w:val="auto"/>
        </w:rPr>
      </w:pPr>
      <w:r>
        <w:rPr>
          <w:rFonts w:hint="eastAsia"/>
          <w:noProof/>
          <w:szCs w:val="28"/>
        </w:rPr>
        <w:t>第八章</w:t>
      </w:r>
      <w:r>
        <w:rPr>
          <w:rFonts w:hint="eastAsia"/>
          <w:noProof/>
          <w:szCs w:val="28"/>
        </w:rPr>
        <w:t xml:space="preserve"> </w:t>
      </w:r>
      <w:r>
        <w:rPr>
          <w:rFonts w:hint="eastAsia"/>
          <w:noProof/>
          <w:szCs w:val="28"/>
        </w:rPr>
        <w:t>八、工程材料进场使用计划</w:t>
      </w:r>
      <w:r>
        <w:rPr>
          <w:noProof/>
        </w:rPr>
        <w:tab/>
      </w:r>
      <w:r>
        <w:rPr>
          <w:noProof/>
        </w:rPr>
        <w:fldChar w:fldCharType="begin"/>
      </w:r>
      <w:r>
        <w:rPr>
          <w:noProof/>
        </w:rPr>
        <w:instrText xml:space="preserve"> PAGEREF _Toc207170780 \h </w:instrText>
      </w:r>
      <w:r>
        <w:rPr>
          <w:noProof/>
        </w:rPr>
      </w:r>
      <w:r>
        <w:rPr>
          <w:noProof/>
        </w:rPr>
        <w:fldChar w:fldCharType="separate"/>
      </w:r>
      <w:r>
        <w:rPr>
          <w:noProof/>
        </w:rPr>
        <w:t>22</w:t>
      </w:r>
      <w:r>
        <w:rPr>
          <w:noProof/>
        </w:rPr>
        <w:fldChar w:fldCharType="end"/>
      </w:r>
    </w:p>
    <w:p w:rsidR="007A6FC5" w:rsidRDefault="007A6FC5" w:rsidP="007A6FC5">
      <w:pPr>
        <w:pStyle w:val="14"/>
        <w:tabs>
          <w:tab w:val="right" w:leader="dot" w:pos="8495"/>
        </w:tabs>
        <w:ind w:firstLine="560"/>
        <w:rPr>
          <w:rFonts w:ascii="Times New Roman" w:hAnsi="Times New Roman"/>
          <w:noProof/>
          <w:color w:val="auto"/>
        </w:rPr>
      </w:pPr>
      <w:r>
        <w:rPr>
          <w:rFonts w:hint="eastAsia"/>
          <w:noProof/>
          <w:szCs w:val="28"/>
        </w:rPr>
        <w:t>第九章</w:t>
      </w:r>
      <w:r>
        <w:rPr>
          <w:rFonts w:hint="eastAsia"/>
          <w:noProof/>
          <w:szCs w:val="28"/>
        </w:rPr>
        <w:t xml:space="preserve"> </w:t>
      </w:r>
      <w:r>
        <w:rPr>
          <w:rFonts w:hint="eastAsia"/>
          <w:noProof/>
          <w:szCs w:val="28"/>
        </w:rPr>
        <w:t>九、分部分项工程施工方案</w:t>
      </w:r>
      <w:r>
        <w:rPr>
          <w:noProof/>
        </w:rPr>
        <w:tab/>
      </w:r>
      <w:r>
        <w:rPr>
          <w:noProof/>
        </w:rPr>
        <w:fldChar w:fldCharType="begin"/>
      </w:r>
      <w:r>
        <w:rPr>
          <w:noProof/>
        </w:rPr>
        <w:instrText xml:space="preserve"> PAGEREF _Toc207170781 \h </w:instrText>
      </w:r>
      <w:r>
        <w:rPr>
          <w:noProof/>
        </w:rPr>
      </w:r>
      <w:r>
        <w:rPr>
          <w:noProof/>
        </w:rPr>
        <w:fldChar w:fldCharType="separate"/>
      </w:r>
      <w:r>
        <w:rPr>
          <w:noProof/>
        </w:rPr>
        <w:t>22</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第1节 （一）、雨水、排水工程</w:t>
      </w:r>
      <w:r>
        <w:rPr>
          <w:noProof/>
        </w:rPr>
        <w:tab/>
      </w:r>
      <w:r>
        <w:rPr>
          <w:noProof/>
        </w:rPr>
        <w:fldChar w:fldCharType="begin"/>
      </w:r>
      <w:r>
        <w:rPr>
          <w:noProof/>
        </w:rPr>
        <w:instrText xml:space="preserve"> PAGEREF _Toc207170782 \h </w:instrText>
      </w:r>
      <w:r>
        <w:rPr>
          <w:noProof/>
        </w:rPr>
      </w:r>
      <w:r>
        <w:rPr>
          <w:noProof/>
        </w:rPr>
        <w:fldChar w:fldCharType="separate"/>
      </w:r>
      <w:r>
        <w:rPr>
          <w:noProof/>
        </w:rPr>
        <w:t>22</w:t>
      </w:r>
      <w:r>
        <w:rPr>
          <w:noProof/>
        </w:rPr>
        <w:fldChar w:fldCharType="end"/>
      </w:r>
    </w:p>
    <w:p w:rsidR="007A6FC5" w:rsidRDefault="007A6FC5" w:rsidP="007A6FC5">
      <w:pPr>
        <w:pStyle w:val="33"/>
        <w:tabs>
          <w:tab w:val="right" w:leader="dot" w:pos="8495"/>
        </w:tabs>
        <w:rPr>
          <w:rFonts w:ascii="Times New Roman" w:hAnsi="Times New Roman"/>
          <w:noProof/>
          <w:color w:val="auto"/>
        </w:rPr>
      </w:pPr>
      <w:r>
        <w:rPr>
          <w:rFonts w:hint="eastAsia"/>
          <w:noProof/>
          <w:szCs w:val="28"/>
        </w:rPr>
        <w:t>1、 一、施工顺序</w:t>
      </w:r>
      <w:r>
        <w:rPr>
          <w:noProof/>
        </w:rPr>
        <w:tab/>
      </w:r>
      <w:r>
        <w:rPr>
          <w:noProof/>
        </w:rPr>
        <w:fldChar w:fldCharType="begin"/>
      </w:r>
      <w:r>
        <w:rPr>
          <w:noProof/>
        </w:rPr>
        <w:instrText xml:space="preserve"> PAGEREF _Toc207170783 \h </w:instrText>
      </w:r>
      <w:r>
        <w:rPr>
          <w:noProof/>
        </w:rPr>
      </w:r>
      <w:r>
        <w:rPr>
          <w:noProof/>
        </w:rPr>
        <w:fldChar w:fldCharType="separate"/>
      </w:r>
      <w:r>
        <w:rPr>
          <w:noProof/>
        </w:rPr>
        <w:t>22</w:t>
      </w:r>
      <w:r>
        <w:rPr>
          <w:noProof/>
        </w:rPr>
        <w:fldChar w:fldCharType="end"/>
      </w:r>
    </w:p>
    <w:p w:rsidR="007A6FC5" w:rsidRDefault="007A6FC5" w:rsidP="007A6FC5">
      <w:pPr>
        <w:pStyle w:val="33"/>
        <w:tabs>
          <w:tab w:val="right" w:leader="dot" w:pos="8495"/>
        </w:tabs>
        <w:rPr>
          <w:rFonts w:ascii="Times New Roman" w:hAnsi="Times New Roman"/>
          <w:noProof/>
          <w:color w:val="auto"/>
        </w:rPr>
      </w:pPr>
      <w:r>
        <w:rPr>
          <w:rFonts w:hint="eastAsia"/>
          <w:noProof/>
          <w:szCs w:val="28"/>
        </w:rPr>
        <w:lastRenderedPageBreak/>
        <w:t>2、 二、各主要部分施工方法</w:t>
      </w:r>
      <w:r>
        <w:rPr>
          <w:noProof/>
        </w:rPr>
        <w:tab/>
      </w:r>
      <w:r>
        <w:rPr>
          <w:noProof/>
        </w:rPr>
        <w:fldChar w:fldCharType="begin"/>
      </w:r>
      <w:r>
        <w:rPr>
          <w:noProof/>
        </w:rPr>
        <w:instrText xml:space="preserve"> PAGEREF _Toc207170784 \h </w:instrText>
      </w:r>
      <w:r>
        <w:rPr>
          <w:noProof/>
        </w:rPr>
      </w:r>
      <w:r>
        <w:rPr>
          <w:noProof/>
        </w:rPr>
        <w:fldChar w:fldCharType="separate"/>
      </w:r>
      <w:r>
        <w:rPr>
          <w:noProof/>
        </w:rPr>
        <w:t>23</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第2节 （二）、道路工程</w:t>
      </w:r>
      <w:r>
        <w:rPr>
          <w:noProof/>
        </w:rPr>
        <w:tab/>
      </w:r>
      <w:r>
        <w:rPr>
          <w:noProof/>
        </w:rPr>
        <w:fldChar w:fldCharType="begin"/>
      </w:r>
      <w:r>
        <w:rPr>
          <w:noProof/>
        </w:rPr>
        <w:instrText xml:space="preserve"> PAGEREF _Toc207170785 \h </w:instrText>
      </w:r>
      <w:r>
        <w:rPr>
          <w:noProof/>
        </w:rPr>
      </w:r>
      <w:r>
        <w:rPr>
          <w:noProof/>
        </w:rPr>
        <w:fldChar w:fldCharType="separate"/>
      </w:r>
      <w:r>
        <w:rPr>
          <w:noProof/>
        </w:rPr>
        <w:t>34</w:t>
      </w:r>
      <w:r>
        <w:rPr>
          <w:noProof/>
        </w:rPr>
        <w:fldChar w:fldCharType="end"/>
      </w:r>
    </w:p>
    <w:p w:rsidR="007A6FC5" w:rsidRDefault="007A6FC5" w:rsidP="007A6FC5">
      <w:pPr>
        <w:pStyle w:val="33"/>
        <w:tabs>
          <w:tab w:val="right" w:leader="dot" w:pos="8495"/>
        </w:tabs>
        <w:rPr>
          <w:rFonts w:ascii="Times New Roman" w:hAnsi="Times New Roman"/>
          <w:noProof/>
          <w:color w:val="auto"/>
        </w:rPr>
      </w:pPr>
      <w:r>
        <w:rPr>
          <w:rFonts w:hint="eastAsia"/>
          <w:noProof/>
          <w:szCs w:val="28"/>
        </w:rPr>
        <w:t>1、 一、路基土方施工</w:t>
      </w:r>
      <w:r>
        <w:rPr>
          <w:noProof/>
        </w:rPr>
        <w:tab/>
      </w:r>
      <w:r>
        <w:rPr>
          <w:noProof/>
        </w:rPr>
        <w:fldChar w:fldCharType="begin"/>
      </w:r>
      <w:r>
        <w:rPr>
          <w:noProof/>
        </w:rPr>
        <w:instrText xml:space="preserve"> PAGEREF _Toc207170786 \h </w:instrText>
      </w:r>
      <w:r>
        <w:rPr>
          <w:noProof/>
        </w:rPr>
      </w:r>
      <w:r>
        <w:rPr>
          <w:noProof/>
        </w:rPr>
        <w:fldChar w:fldCharType="separate"/>
      </w:r>
      <w:r>
        <w:rPr>
          <w:noProof/>
        </w:rPr>
        <w:t>34</w:t>
      </w:r>
      <w:r>
        <w:rPr>
          <w:noProof/>
        </w:rPr>
        <w:fldChar w:fldCharType="end"/>
      </w:r>
    </w:p>
    <w:p w:rsidR="007A6FC5" w:rsidRDefault="007A6FC5" w:rsidP="007A6FC5">
      <w:pPr>
        <w:pStyle w:val="33"/>
        <w:tabs>
          <w:tab w:val="right" w:leader="dot" w:pos="8495"/>
        </w:tabs>
        <w:rPr>
          <w:rFonts w:ascii="Times New Roman" w:hAnsi="Times New Roman"/>
          <w:noProof/>
          <w:color w:val="auto"/>
        </w:rPr>
      </w:pPr>
      <w:r>
        <w:rPr>
          <w:rFonts w:hint="eastAsia"/>
          <w:noProof/>
          <w:szCs w:val="28"/>
        </w:rPr>
        <w:t>2、 二、道路基层</w:t>
      </w:r>
      <w:r>
        <w:rPr>
          <w:noProof/>
        </w:rPr>
        <w:tab/>
      </w:r>
      <w:r>
        <w:rPr>
          <w:noProof/>
        </w:rPr>
        <w:fldChar w:fldCharType="begin"/>
      </w:r>
      <w:r>
        <w:rPr>
          <w:noProof/>
        </w:rPr>
        <w:instrText xml:space="preserve"> PAGEREF _Toc207170787 \h </w:instrText>
      </w:r>
      <w:r>
        <w:rPr>
          <w:noProof/>
        </w:rPr>
      </w:r>
      <w:r>
        <w:rPr>
          <w:noProof/>
        </w:rPr>
        <w:fldChar w:fldCharType="separate"/>
      </w:r>
      <w:r>
        <w:rPr>
          <w:noProof/>
        </w:rPr>
        <w:t>36</w:t>
      </w:r>
      <w:r>
        <w:rPr>
          <w:noProof/>
        </w:rPr>
        <w:fldChar w:fldCharType="end"/>
      </w:r>
    </w:p>
    <w:p w:rsidR="007A6FC5" w:rsidRDefault="007A6FC5" w:rsidP="007A6FC5">
      <w:pPr>
        <w:pStyle w:val="33"/>
        <w:tabs>
          <w:tab w:val="right" w:leader="dot" w:pos="8495"/>
        </w:tabs>
        <w:rPr>
          <w:rFonts w:ascii="Times New Roman" w:hAnsi="Times New Roman"/>
          <w:noProof/>
          <w:color w:val="auto"/>
        </w:rPr>
      </w:pPr>
      <w:r>
        <w:rPr>
          <w:rFonts w:hint="eastAsia"/>
          <w:noProof/>
          <w:szCs w:val="28"/>
        </w:rPr>
        <w:t>3、 三、沥青砼面层施工</w:t>
      </w:r>
      <w:r>
        <w:rPr>
          <w:noProof/>
        </w:rPr>
        <w:tab/>
      </w:r>
      <w:r>
        <w:rPr>
          <w:noProof/>
        </w:rPr>
        <w:fldChar w:fldCharType="begin"/>
      </w:r>
      <w:r>
        <w:rPr>
          <w:noProof/>
        </w:rPr>
        <w:instrText xml:space="preserve"> PAGEREF _Toc207170788 \h </w:instrText>
      </w:r>
      <w:r>
        <w:rPr>
          <w:noProof/>
        </w:rPr>
      </w:r>
      <w:r>
        <w:rPr>
          <w:noProof/>
        </w:rPr>
        <w:fldChar w:fldCharType="separate"/>
      </w:r>
      <w:r>
        <w:rPr>
          <w:noProof/>
        </w:rPr>
        <w:t>39</w:t>
      </w:r>
      <w:r>
        <w:rPr>
          <w:noProof/>
        </w:rPr>
        <w:fldChar w:fldCharType="end"/>
      </w:r>
    </w:p>
    <w:p w:rsidR="007A6FC5" w:rsidRDefault="007A6FC5" w:rsidP="007A6FC5">
      <w:pPr>
        <w:pStyle w:val="33"/>
        <w:tabs>
          <w:tab w:val="right" w:leader="dot" w:pos="8495"/>
        </w:tabs>
        <w:rPr>
          <w:rFonts w:ascii="Times New Roman" w:hAnsi="Times New Roman"/>
          <w:noProof/>
          <w:color w:val="auto"/>
        </w:rPr>
      </w:pPr>
      <w:r>
        <w:rPr>
          <w:rFonts w:hint="eastAsia"/>
          <w:noProof/>
          <w:szCs w:val="28"/>
        </w:rPr>
        <w:t>4、 四、路缘石</w:t>
      </w:r>
      <w:r>
        <w:rPr>
          <w:noProof/>
        </w:rPr>
        <w:tab/>
      </w:r>
      <w:r>
        <w:rPr>
          <w:noProof/>
        </w:rPr>
        <w:fldChar w:fldCharType="begin"/>
      </w:r>
      <w:r>
        <w:rPr>
          <w:noProof/>
        </w:rPr>
        <w:instrText xml:space="preserve"> PAGEREF _Toc207170789 \h </w:instrText>
      </w:r>
      <w:r>
        <w:rPr>
          <w:noProof/>
        </w:rPr>
      </w:r>
      <w:r>
        <w:rPr>
          <w:noProof/>
        </w:rPr>
        <w:fldChar w:fldCharType="separate"/>
      </w:r>
      <w:r>
        <w:rPr>
          <w:noProof/>
        </w:rPr>
        <w:t>44</w:t>
      </w:r>
      <w:r>
        <w:rPr>
          <w:noProof/>
        </w:rPr>
        <w:fldChar w:fldCharType="end"/>
      </w:r>
    </w:p>
    <w:p w:rsidR="007A6FC5" w:rsidRDefault="007A6FC5" w:rsidP="007A6FC5">
      <w:pPr>
        <w:pStyle w:val="33"/>
        <w:tabs>
          <w:tab w:val="right" w:leader="dot" w:pos="8495"/>
        </w:tabs>
        <w:rPr>
          <w:rFonts w:ascii="Times New Roman" w:hAnsi="Times New Roman"/>
          <w:noProof/>
          <w:color w:val="auto"/>
        </w:rPr>
      </w:pPr>
      <w:r>
        <w:rPr>
          <w:rFonts w:hint="eastAsia"/>
          <w:noProof/>
          <w:szCs w:val="28"/>
        </w:rPr>
        <w:t>5、 五、雨水口</w:t>
      </w:r>
      <w:r>
        <w:rPr>
          <w:noProof/>
        </w:rPr>
        <w:tab/>
      </w:r>
      <w:r>
        <w:rPr>
          <w:noProof/>
        </w:rPr>
        <w:fldChar w:fldCharType="begin"/>
      </w:r>
      <w:r>
        <w:rPr>
          <w:noProof/>
        </w:rPr>
        <w:instrText xml:space="preserve"> PAGEREF _Toc207170790 \h </w:instrText>
      </w:r>
      <w:r>
        <w:rPr>
          <w:noProof/>
        </w:rPr>
      </w:r>
      <w:r>
        <w:rPr>
          <w:noProof/>
        </w:rPr>
        <w:fldChar w:fldCharType="separate"/>
      </w:r>
      <w:r>
        <w:rPr>
          <w:noProof/>
        </w:rPr>
        <w:t>44</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第3节</w:t>
      </w:r>
      <w:r>
        <w:rPr>
          <w:noProof/>
          <w:szCs w:val="28"/>
        </w:rPr>
        <w:t xml:space="preserve"> (</w:t>
      </w:r>
      <w:r>
        <w:rPr>
          <w:rFonts w:hint="eastAsia"/>
          <w:noProof/>
          <w:szCs w:val="28"/>
        </w:rPr>
        <w:t>三</w:t>
      </w:r>
      <w:r>
        <w:rPr>
          <w:noProof/>
          <w:szCs w:val="28"/>
        </w:rPr>
        <w:t>)</w:t>
      </w:r>
      <w:r>
        <w:rPr>
          <w:rFonts w:hint="eastAsia"/>
          <w:noProof/>
          <w:szCs w:val="28"/>
        </w:rPr>
        <w:t>、分项工程各工序质量观感要求</w:t>
      </w:r>
      <w:r>
        <w:rPr>
          <w:noProof/>
        </w:rPr>
        <w:tab/>
      </w:r>
      <w:r>
        <w:rPr>
          <w:noProof/>
        </w:rPr>
        <w:fldChar w:fldCharType="begin"/>
      </w:r>
      <w:r>
        <w:rPr>
          <w:noProof/>
        </w:rPr>
        <w:instrText xml:space="preserve"> PAGEREF _Toc207170791 \h </w:instrText>
      </w:r>
      <w:r>
        <w:rPr>
          <w:noProof/>
        </w:rPr>
      </w:r>
      <w:r>
        <w:rPr>
          <w:noProof/>
        </w:rPr>
        <w:fldChar w:fldCharType="separate"/>
      </w:r>
      <w:r>
        <w:rPr>
          <w:noProof/>
        </w:rPr>
        <w:t>45</w:t>
      </w:r>
      <w:r>
        <w:rPr>
          <w:noProof/>
        </w:rPr>
        <w:fldChar w:fldCharType="end"/>
      </w:r>
    </w:p>
    <w:p w:rsidR="007A6FC5" w:rsidRDefault="007A6FC5" w:rsidP="007A6FC5">
      <w:pPr>
        <w:pStyle w:val="33"/>
        <w:tabs>
          <w:tab w:val="right" w:leader="dot" w:pos="8495"/>
        </w:tabs>
        <w:rPr>
          <w:rFonts w:ascii="Times New Roman" w:hAnsi="Times New Roman"/>
          <w:noProof/>
          <w:color w:val="auto"/>
        </w:rPr>
      </w:pPr>
      <w:r>
        <w:rPr>
          <w:rFonts w:hint="eastAsia"/>
          <w:noProof/>
          <w:szCs w:val="28"/>
        </w:rPr>
        <w:t>1、</w:t>
      </w:r>
      <w:r>
        <w:rPr>
          <w:noProof/>
          <w:szCs w:val="28"/>
        </w:rPr>
        <w:t xml:space="preserve"> 1</w:t>
      </w:r>
      <w:r>
        <w:rPr>
          <w:rFonts w:hint="eastAsia"/>
          <w:noProof/>
          <w:szCs w:val="28"/>
        </w:rPr>
        <w:t>、雨、污水工程</w:t>
      </w:r>
      <w:r>
        <w:rPr>
          <w:noProof/>
        </w:rPr>
        <w:tab/>
      </w:r>
      <w:r>
        <w:rPr>
          <w:noProof/>
        </w:rPr>
        <w:fldChar w:fldCharType="begin"/>
      </w:r>
      <w:r>
        <w:rPr>
          <w:noProof/>
        </w:rPr>
        <w:instrText xml:space="preserve"> PAGEREF _Toc207170792 \h </w:instrText>
      </w:r>
      <w:r>
        <w:rPr>
          <w:noProof/>
        </w:rPr>
      </w:r>
      <w:r>
        <w:rPr>
          <w:noProof/>
        </w:rPr>
        <w:fldChar w:fldCharType="separate"/>
      </w:r>
      <w:r>
        <w:rPr>
          <w:noProof/>
        </w:rPr>
        <w:t>45</w:t>
      </w:r>
      <w:r>
        <w:rPr>
          <w:noProof/>
        </w:rPr>
        <w:fldChar w:fldCharType="end"/>
      </w:r>
    </w:p>
    <w:p w:rsidR="007A6FC5" w:rsidRDefault="007A6FC5" w:rsidP="007A6FC5">
      <w:pPr>
        <w:pStyle w:val="33"/>
        <w:tabs>
          <w:tab w:val="right" w:leader="dot" w:pos="8495"/>
        </w:tabs>
        <w:rPr>
          <w:rFonts w:ascii="Times New Roman" w:hAnsi="Times New Roman"/>
          <w:noProof/>
          <w:color w:val="auto"/>
        </w:rPr>
      </w:pPr>
      <w:r>
        <w:rPr>
          <w:rFonts w:hint="eastAsia"/>
          <w:noProof/>
          <w:szCs w:val="28"/>
        </w:rPr>
        <w:t>2、</w:t>
      </w:r>
      <w:r>
        <w:rPr>
          <w:noProof/>
          <w:szCs w:val="28"/>
        </w:rPr>
        <w:t xml:space="preserve"> 2</w:t>
      </w:r>
      <w:r>
        <w:rPr>
          <w:rFonts w:hint="eastAsia"/>
          <w:noProof/>
          <w:szCs w:val="28"/>
        </w:rPr>
        <w:t>、道路工程</w:t>
      </w:r>
      <w:r>
        <w:rPr>
          <w:noProof/>
        </w:rPr>
        <w:tab/>
      </w:r>
      <w:r>
        <w:rPr>
          <w:noProof/>
        </w:rPr>
        <w:fldChar w:fldCharType="begin"/>
      </w:r>
      <w:r>
        <w:rPr>
          <w:noProof/>
        </w:rPr>
        <w:instrText xml:space="preserve"> PAGEREF _Toc207170793 \h </w:instrText>
      </w:r>
      <w:r>
        <w:rPr>
          <w:noProof/>
        </w:rPr>
      </w:r>
      <w:r>
        <w:rPr>
          <w:noProof/>
        </w:rPr>
        <w:fldChar w:fldCharType="separate"/>
      </w:r>
      <w:r>
        <w:rPr>
          <w:noProof/>
        </w:rPr>
        <w:t>47</w:t>
      </w:r>
      <w:r>
        <w:rPr>
          <w:noProof/>
        </w:rPr>
        <w:fldChar w:fldCharType="end"/>
      </w:r>
    </w:p>
    <w:p w:rsidR="007A6FC5" w:rsidRDefault="007A6FC5" w:rsidP="007A6FC5">
      <w:pPr>
        <w:pStyle w:val="14"/>
        <w:tabs>
          <w:tab w:val="right" w:leader="dot" w:pos="8495"/>
        </w:tabs>
        <w:ind w:firstLine="560"/>
        <w:rPr>
          <w:rFonts w:ascii="Times New Roman" w:hAnsi="Times New Roman"/>
          <w:noProof/>
          <w:color w:val="auto"/>
        </w:rPr>
      </w:pPr>
      <w:r>
        <w:rPr>
          <w:rFonts w:hint="eastAsia"/>
          <w:noProof/>
          <w:szCs w:val="28"/>
        </w:rPr>
        <w:t>第十章</w:t>
      </w:r>
      <w:r>
        <w:rPr>
          <w:rFonts w:hint="eastAsia"/>
          <w:noProof/>
          <w:szCs w:val="28"/>
        </w:rPr>
        <w:t xml:space="preserve"> </w:t>
      </w:r>
      <w:r>
        <w:rPr>
          <w:rFonts w:hint="eastAsia"/>
          <w:noProof/>
          <w:szCs w:val="28"/>
        </w:rPr>
        <w:t>十、工程质量保证措施</w:t>
      </w:r>
      <w:r>
        <w:rPr>
          <w:noProof/>
        </w:rPr>
        <w:tab/>
      </w:r>
      <w:r>
        <w:rPr>
          <w:noProof/>
        </w:rPr>
        <w:fldChar w:fldCharType="begin"/>
      </w:r>
      <w:r>
        <w:rPr>
          <w:noProof/>
        </w:rPr>
        <w:instrText xml:space="preserve"> PAGEREF _Toc207170794 \h </w:instrText>
      </w:r>
      <w:r>
        <w:rPr>
          <w:noProof/>
        </w:rPr>
      </w:r>
      <w:r>
        <w:rPr>
          <w:noProof/>
        </w:rPr>
        <w:fldChar w:fldCharType="separate"/>
      </w:r>
      <w:r>
        <w:rPr>
          <w:noProof/>
        </w:rPr>
        <w:t>49</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第1节 １</w:t>
      </w:r>
      <w:r>
        <w:rPr>
          <w:noProof/>
          <w:szCs w:val="28"/>
        </w:rPr>
        <w:t>.</w:t>
      </w:r>
      <w:r>
        <w:rPr>
          <w:rFonts w:hint="eastAsia"/>
          <w:noProof/>
          <w:szCs w:val="28"/>
        </w:rPr>
        <w:t>质量控制措施</w:t>
      </w:r>
      <w:r>
        <w:rPr>
          <w:noProof/>
        </w:rPr>
        <w:tab/>
      </w:r>
      <w:r>
        <w:rPr>
          <w:noProof/>
        </w:rPr>
        <w:fldChar w:fldCharType="begin"/>
      </w:r>
      <w:r>
        <w:rPr>
          <w:noProof/>
        </w:rPr>
        <w:instrText xml:space="preserve"> PAGEREF _Toc207170795 \h </w:instrText>
      </w:r>
      <w:r>
        <w:rPr>
          <w:noProof/>
        </w:rPr>
      </w:r>
      <w:r>
        <w:rPr>
          <w:noProof/>
        </w:rPr>
        <w:fldChar w:fldCharType="separate"/>
      </w:r>
      <w:r>
        <w:rPr>
          <w:noProof/>
        </w:rPr>
        <w:t>49</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第2节 ２</w:t>
      </w:r>
      <w:r>
        <w:rPr>
          <w:noProof/>
          <w:szCs w:val="28"/>
        </w:rPr>
        <w:t>.</w:t>
      </w:r>
      <w:r>
        <w:rPr>
          <w:rFonts w:hint="eastAsia"/>
          <w:noProof/>
          <w:szCs w:val="28"/>
        </w:rPr>
        <w:t>工程质量及创优保证措施</w:t>
      </w:r>
      <w:r>
        <w:rPr>
          <w:noProof/>
        </w:rPr>
        <w:tab/>
      </w:r>
      <w:r>
        <w:rPr>
          <w:noProof/>
        </w:rPr>
        <w:fldChar w:fldCharType="begin"/>
      </w:r>
      <w:r>
        <w:rPr>
          <w:noProof/>
        </w:rPr>
        <w:instrText xml:space="preserve"> PAGEREF _Toc207170796 \h </w:instrText>
      </w:r>
      <w:r>
        <w:rPr>
          <w:noProof/>
        </w:rPr>
      </w:r>
      <w:r>
        <w:rPr>
          <w:noProof/>
        </w:rPr>
        <w:fldChar w:fldCharType="separate"/>
      </w:r>
      <w:r>
        <w:rPr>
          <w:noProof/>
        </w:rPr>
        <w:t>50</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第3节 ３</w:t>
      </w:r>
      <w:r>
        <w:rPr>
          <w:noProof/>
          <w:szCs w:val="28"/>
        </w:rPr>
        <w:t>.</w:t>
      </w:r>
      <w:r>
        <w:rPr>
          <w:rFonts w:hint="eastAsia"/>
          <w:noProof/>
          <w:szCs w:val="28"/>
        </w:rPr>
        <w:t>质量管理措施</w:t>
      </w:r>
      <w:r>
        <w:rPr>
          <w:noProof/>
        </w:rPr>
        <w:tab/>
      </w:r>
      <w:r>
        <w:rPr>
          <w:noProof/>
        </w:rPr>
        <w:fldChar w:fldCharType="begin"/>
      </w:r>
      <w:r>
        <w:rPr>
          <w:noProof/>
        </w:rPr>
        <w:instrText xml:space="preserve"> PAGEREF _Toc207170797 \h </w:instrText>
      </w:r>
      <w:r>
        <w:rPr>
          <w:noProof/>
        </w:rPr>
      </w:r>
      <w:r>
        <w:rPr>
          <w:noProof/>
        </w:rPr>
        <w:fldChar w:fldCharType="separate"/>
      </w:r>
      <w:r>
        <w:rPr>
          <w:noProof/>
        </w:rPr>
        <w:t>53</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第4节 ４</w:t>
      </w:r>
      <w:r>
        <w:rPr>
          <w:noProof/>
          <w:szCs w:val="28"/>
        </w:rPr>
        <w:t>.</w:t>
      </w:r>
      <w:r>
        <w:rPr>
          <w:rFonts w:hint="eastAsia"/>
          <w:noProof/>
          <w:szCs w:val="28"/>
        </w:rPr>
        <w:t>质量体系控制措施</w:t>
      </w:r>
      <w:r>
        <w:rPr>
          <w:noProof/>
        </w:rPr>
        <w:tab/>
      </w:r>
      <w:r>
        <w:rPr>
          <w:noProof/>
        </w:rPr>
        <w:fldChar w:fldCharType="begin"/>
      </w:r>
      <w:r>
        <w:rPr>
          <w:noProof/>
        </w:rPr>
        <w:instrText xml:space="preserve"> PAGEREF _Toc207170798 \h </w:instrText>
      </w:r>
      <w:r>
        <w:rPr>
          <w:noProof/>
        </w:rPr>
      </w:r>
      <w:r>
        <w:rPr>
          <w:noProof/>
        </w:rPr>
        <w:fldChar w:fldCharType="separate"/>
      </w:r>
      <w:r>
        <w:rPr>
          <w:noProof/>
        </w:rPr>
        <w:t>55</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第5节</w:t>
      </w:r>
      <w:r>
        <w:rPr>
          <w:noProof/>
          <w:szCs w:val="28"/>
        </w:rPr>
        <w:t xml:space="preserve"> 5.</w:t>
      </w:r>
      <w:r>
        <w:rPr>
          <w:rFonts w:hint="eastAsia"/>
          <w:noProof/>
          <w:szCs w:val="28"/>
        </w:rPr>
        <w:t>质量保证措施</w:t>
      </w:r>
      <w:r>
        <w:rPr>
          <w:noProof/>
        </w:rPr>
        <w:tab/>
      </w:r>
      <w:r>
        <w:rPr>
          <w:noProof/>
        </w:rPr>
        <w:fldChar w:fldCharType="begin"/>
      </w:r>
      <w:r>
        <w:rPr>
          <w:noProof/>
        </w:rPr>
        <w:instrText xml:space="preserve"> PAGEREF _Toc207170799 \h </w:instrText>
      </w:r>
      <w:r>
        <w:rPr>
          <w:noProof/>
        </w:rPr>
      </w:r>
      <w:r>
        <w:rPr>
          <w:noProof/>
        </w:rPr>
        <w:fldChar w:fldCharType="separate"/>
      </w:r>
      <w:r>
        <w:rPr>
          <w:noProof/>
        </w:rPr>
        <w:t>61</w:t>
      </w:r>
      <w:r>
        <w:rPr>
          <w:noProof/>
        </w:rPr>
        <w:fldChar w:fldCharType="end"/>
      </w:r>
    </w:p>
    <w:p w:rsidR="007A6FC5" w:rsidRDefault="007A6FC5" w:rsidP="007A6FC5">
      <w:pPr>
        <w:pStyle w:val="14"/>
        <w:tabs>
          <w:tab w:val="right" w:leader="dot" w:pos="8495"/>
        </w:tabs>
        <w:ind w:firstLine="560"/>
        <w:rPr>
          <w:rFonts w:ascii="Times New Roman" w:hAnsi="Times New Roman"/>
          <w:noProof/>
          <w:color w:val="auto"/>
        </w:rPr>
      </w:pPr>
      <w:r>
        <w:rPr>
          <w:rFonts w:hint="eastAsia"/>
          <w:noProof/>
          <w:szCs w:val="28"/>
        </w:rPr>
        <w:t>第十一章</w:t>
      </w:r>
      <w:r>
        <w:rPr>
          <w:rFonts w:hint="eastAsia"/>
          <w:noProof/>
          <w:szCs w:val="28"/>
        </w:rPr>
        <w:t xml:space="preserve"> </w:t>
      </w:r>
      <w:r>
        <w:rPr>
          <w:rFonts w:hint="eastAsia"/>
          <w:noProof/>
          <w:szCs w:val="28"/>
        </w:rPr>
        <w:t>十一、施工进度计划、工期保证及赶工措施</w:t>
      </w:r>
      <w:r>
        <w:rPr>
          <w:noProof/>
        </w:rPr>
        <w:tab/>
      </w:r>
      <w:r>
        <w:rPr>
          <w:noProof/>
        </w:rPr>
        <w:fldChar w:fldCharType="begin"/>
      </w:r>
      <w:r>
        <w:rPr>
          <w:noProof/>
        </w:rPr>
        <w:instrText xml:space="preserve"> PAGEREF _Toc207170800 \h </w:instrText>
      </w:r>
      <w:r>
        <w:rPr>
          <w:noProof/>
        </w:rPr>
      </w:r>
      <w:r>
        <w:rPr>
          <w:noProof/>
        </w:rPr>
        <w:fldChar w:fldCharType="separate"/>
      </w:r>
      <w:r>
        <w:rPr>
          <w:noProof/>
        </w:rPr>
        <w:t>82</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第1节 １</w:t>
      </w:r>
      <w:r>
        <w:rPr>
          <w:noProof/>
          <w:szCs w:val="28"/>
        </w:rPr>
        <w:t>.</w:t>
      </w:r>
      <w:r>
        <w:rPr>
          <w:rFonts w:hint="eastAsia"/>
          <w:noProof/>
          <w:szCs w:val="28"/>
        </w:rPr>
        <w:t>施工进度计划编制说明</w:t>
      </w:r>
      <w:r>
        <w:rPr>
          <w:noProof/>
        </w:rPr>
        <w:tab/>
      </w:r>
      <w:r>
        <w:rPr>
          <w:noProof/>
        </w:rPr>
        <w:fldChar w:fldCharType="begin"/>
      </w:r>
      <w:r>
        <w:rPr>
          <w:noProof/>
        </w:rPr>
        <w:instrText xml:space="preserve"> PAGEREF _Toc207170801 \h </w:instrText>
      </w:r>
      <w:r>
        <w:rPr>
          <w:noProof/>
        </w:rPr>
      </w:r>
      <w:r>
        <w:rPr>
          <w:noProof/>
        </w:rPr>
        <w:fldChar w:fldCharType="separate"/>
      </w:r>
      <w:r>
        <w:rPr>
          <w:noProof/>
        </w:rPr>
        <w:t>82</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第2节 ２、材料采购计划</w:t>
      </w:r>
      <w:r>
        <w:rPr>
          <w:noProof/>
        </w:rPr>
        <w:tab/>
      </w:r>
      <w:r>
        <w:rPr>
          <w:noProof/>
        </w:rPr>
        <w:fldChar w:fldCharType="begin"/>
      </w:r>
      <w:r>
        <w:rPr>
          <w:noProof/>
        </w:rPr>
        <w:instrText xml:space="preserve"> PAGEREF _Toc207170802 \h </w:instrText>
      </w:r>
      <w:r>
        <w:rPr>
          <w:noProof/>
        </w:rPr>
      </w:r>
      <w:r>
        <w:rPr>
          <w:noProof/>
        </w:rPr>
        <w:fldChar w:fldCharType="separate"/>
      </w:r>
      <w:r>
        <w:rPr>
          <w:noProof/>
        </w:rPr>
        <w:t>82</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第3节 ３、施工进度计划管理及保证措施</w:t>
      </w:r>
      <w:r>
        <w:rPr>
          <w:noProof/>
        </w:rPr>
        <w:tab/>
      </w:r>
      <w:r>
        <w:rPr>
          <w:noProof/>
        </w:rPr>
        <w:fldChar w:fldCharType="begin"/>
      </w:r>
      <w:r>
        <w:rPr>
          <w:noProof/>
        </w:rPr>
        <w:instrText xml:space="preserve"> PAGEREF _Toc207170803 \h </w:instrText>
      </w:r>
      <w:r>
        <w:rPr>
          <w:noProof/>
        </w:rPr>
      </w:r>
      <w:r>
        <w:rPr>
          <w:noProof/>
        </w:rPr>
        <w:fldChar w:fldCharType="separate"/>
      </w:r>
      <w:r>
        <w:rPr>
          <w:noProof/>
        </w:rPr>
        <w:t>83</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第4节</w:t>
      </w:r>
      <w:r>
        <w:rPr>
          <w:noProof/>
          <w:szCs w:val="28"/>
        </w:rPr>
        <w:t xml:space="preserve"> 4</w:t>
      </w:r>
      <w:r>
        <w:rPr>
          <w:rFonts w:hint="eastAsia"/>
          <w:noProof/>
          <w:szCs w:val="28"/>
        </w:rPr>
        <w:t>、赶工措施</w:t>
      </w:r>
      <w:r>
        <w:rPr>
          <w:noProof/>
        </w:rPr>
        <w:tab/>
      </w:r>
      <w:r>
        <w:rPr>
          <w:noProof/>
        </w:rPr>
        <w:fldChar w:fldCharType="begin"/>
      </w:r>
      <w:r>
        <w:rPr>
          <w:noProof/>
        </w:rPr>
        <w:instrText xml:space="preserve"> PAGEREF _Toc207170804 \h </w:instrText>
      </w:r>
      <w:r>
        <w:rPr>
          <w:noProof/>
        </w:rPr>
      </w:r>
      <w:r>
        <w:rPr>
          <w:noProof/>
        </w:rPr>
        <w:fldChar w:fldCharType="separate"/>
      </w:r>
      <w:r>
        <w:rPr>
          <w:noProof/>
        </w:rPr>
        <w:t>89</w:t>
      </w:r>
      <w:r>
        <w:rPr>
          <w:noProof/>
        </w:rPr>
        <w:fldChar w:fldCharType="end"/>
      </w:r>
    </w:p>
    <w:p w:rsidR="007A6FC5" w:rsidRDefault="007A6FC5" w:rsidP="007A6FC5">
      <w:pPr>
        <w:pStyle w:val="14"/>
        <w:tabs>
          <w:tab w:val="right" w:leader="dot" w:pos="8495"/>
        </w:tabs>
        <w:ind w:firstLine="560"/>
        <w:rPr>
          <w:rFonts w:ascii="Times New Roman" w:hAnsi="Times New Roman"/>
          <w:noProof/>
          <w:color w:val="auto"/>
        </w:rPr>
      </w:pPr>
      <w:r>
        <w:rPr>
          <w:rFonts w:hint="eastAsia"/>
          <w:noProof/>
          <w:szCs w:val="28"/>
        </w:rPr>
        <w:t>第十二章</w:t>
      </w:r>
      <w:r>
        <w:rPr>
          <w:rFonts w:hint="eastAsia"/>
          <w:noProof/>
          <w:szCs w:val="28"/>
        </w:rPr>
        <w:t xml:space="preserve"> </w:t>
      </w:r>
      <w:r>
        <w:rPr>
          <w:rFonts w:hint="eastAsia"/>
          <w:noProof/>
          <w:szCs w:val="28"/>
        </w:rPr>
        <w:t>十二、安全保证体系及保证措施</w:t>
      </w:r>
      <w:r>
        <w:rPr>
          <w:noProof/>
        </w:rPr>
        <w:tab/>
      </w:r>
      <w:r>
        <w:rPr>
          <w:noProof/>
        </w:rPr>
        <w:fldChar w:fldCharType="begin"/>
      </w:r>
      <w:r>
        <w:rPr>
          <w:noProof/>
        </w:rPr>
        <w:instrText xml:space="preserve"> PAGEREF _Toc207170805 \h </w:instrText>
      </w:r>
      <w:r>
        <w:rPr>
          <w:noProof/>
        </w:rPr>
      </w:r>
      <w:r>
        <w:rPr>
          <w:noProof/>
        </w:rPr>
        <w:fldChar w:fldCharType="separate"/>
      </w:r>
      <w:r>
        <w:rPr>
          <w:noProof/>
        </w:rPr>
        <w:t>94</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第1节 ㈠</w:t>
      </w:r>
      <w:r>
        <w:rPr>
          <w:noProof/>
          <w:szCs w:val="28"/>
        </w:rPr>
        <w:t>.</w:t>
      </w:r>
      <w:r>
        <w:rPr>
          <w:rFonts w:hint="eastAsia"/>
          <w:noProof/>
          <w:szCs w:val="28"/>
        </w:rPr>
        <w:t>安全保证体系</w:t>
      </w:r>
      <w:r>
        <w:rPr>
          <w:noProof/>
        </w:rPr>
        <w:tab/>
      </w:r>
      <w:r>
        <w:rPr>
          <w:noProof/>
        </w:rPr>
        <w:fldChar w:fldCharType="begin"/>
      </w:r>
      <w:r>
        <w:rPr>
          <w:noProof/>
        </w:rPr>
        <w:instrText xml:space="preserve"> PAGEREF _Toc207170806 \h </w:instrText>
      </w:r>
      <w:r>
        <w:rPr>
          <w:noProof/>
        </w:rPr>
      </w:r>
      <w:r>
        <w:rPr>
          <w:noProof/>
        </w:rPr>
        <w:fldChar w:fldCharType="separate"/>
      </w:r>
      <w:r>
        <w:rPr>
          <w:noProof/>
        </w:rPr>
        <w:t>94</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第2节 ㈡、安全保证措施</w:t>
      </w:r>
      <w:r>
        <w:rPr>
          <w:noProof/>
        </w:rPr>
        <w:tab/>
      </w:r>
      <w:r>
        <w:rPr>
          <w:noProof/>
        </w:rPr>
        <w:fldChar w:fldCharType="begin"/>
      </w:r>
      <w:r>
        <w:rPr>
          <w:noProof/>
        </w:rPr>
        <w:instrText xml:space="preserve"> PAGEREF _Toc207170807 \h </w:instrText>
      </w:r>
      <w:r>
        <w:rPr>
          <w:noProof/>
        </w:rPr>
      </w:r>
      <w:r>
        <w:rPr>
          <w:noProof/>
        </w:rPr>
        <w:fldChar w:fldCharType="separate"/>
      </w:r>
      <w:r>
        <w:rPr>
          <w:noProof/>
        </w:rPr>
        <w:t>98</w:t>
      </w:r>
      <w:r>
        <w:rPr>
          <w:noProof/>
        </w:rPr>
        <w:fldChar w:fldCharType="end"/>
      </w:r>
    </w:p>
    <w:p w:rsidR="007A6FC5" w:rsidRDefault="007A6FC5" w:rsidP="007A6FC5">
      <w:pPr>
        <w:pStyle w:val="14"/>
        <w:tabs>
          <w:tab w:val="right" w:leader="dot" w:pos="8495"/>
        </w:tabs>
        <w:ind w:firstLine="560"/>
        <w:rPr>
          <w:rFonts w:ascii="Times New Roman" w:hAnsi="Times New Roman"/>
          <w:noProof/>
          <w:color w:val="auto"/>
        </w:rPr>
      </w:pPr>
      <w:r>
        <w:rPr>
          <w:rFonts w:hint="eastAsia"/>
          <w:noProof/>
          <w:szCs w:val="28"/>
        </w:rPr>
        <w:t>第十三章</w:t>
      </w:r>
      <w:r>
        <w:rPr>
          <w:rFonts w:hint="eastAsia"/>
          <w:noProof/>
          <w:szCs w:val="28"/>
        </w:rPr>
        <w:t xml:space="preserve"> </w:t>
      </w:r>
      <w:r>
        <w:rPr>
          <w:rFonts w:hint="eastAsia"/>
          <w:noProof/>
          <w:szCs w:val="28"/>
        </w:rPr>
        <w:t>十三、施工现场管理及文明施工措施</w:t>
      </w:r>
      <w:r>
        <w:rPr>
          <w:noProof/>
        </w:rPr>
        <w:tab/>
      </w:r>
      <w:r>
        <w:rPr>
          <w:noProof/>
        </w:rPr>
        <w:fldChar w:fldCharType="begin"/>
      </w:r>
      <w:r>
        <w:rPr>
          <w:noProof/>
        </w:rPr>
        <w:instrText xml:space="preserve"> PAGEREF _Toc207170808 \h </w:instrText>
      </w:r>
      <w:r>
        <w:rPr>
          <w:noProof/>
        </w:rPr>
      </w:r>
      <w:r>
        <w:rPr>
          <w:noProof/>
        </w:rPr>
        <w:fldChar w:fldCharType="separate"/>
      </w:r>
      <w:r>
        <w:rPr>
          <w:noProof/>
        </w:rPr>
        <w:t>103</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第1节 ㈠</w:t>
      </w:r>
      <w:r>
        <w:rPr>
          <w:noProof/>
          <w:szCs w:val="28"/>
        </w:rPr>
        <w:t>.</w:t>
      </w:r>
      <w:r>
        <w:rPr>
          <w:rFonts w:hint="eastAsia"/>
          <w:noProof/>
          <w:szCs w:val="28"/>
        </w:rPr>
        <w:t>文明标准化管理要素网络图</w:t>
      </w:r>
      <w:r>
        <w:rPr>
          <w:noProof/>
        </w:rPr>
        <w:tab/>
      </w:r>
      <w:r>
        <w:rPr>
          <w:noProof/>
        </w:rPr>
        <w:fldChar w:fldCharType="begin"/>
      </w:r>
      <w:r>
        <w:rPr>
          <w:noProof/>
        </w:rPr>
        <w:instrText xml:space="preserve"> PAGEREF _Toc207170809 \h </w:instrText>
      </w:r>
      <w:r>
        <w:rPr>
          <w:noProof/>
        </w:rPr>
      </w:r>
      <w:r>
        <w:rPr>
          <w:noProof/>
        </w:rPr>
        <w:fldChar w:fldCharType="separate"/>
      </w:r>
      <w:r>
        <w:rPr>
          <w:noProof/>
        </w:rPr>
        <w:t>103</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第2节 ㈡</w:t>
      </w:r>
      <w:r>
        <w:rPr>
          <w:noProof/>
          <w:szCs w:val="28"/>
        </w:rPr>
        <w:t>.</w:t>
      </w:r>
      <w:r>
        <w:rPr>
          <w:rFonts w:hint="eastAsia"/>
          <w:noProof/>
          <w:szCs w:val="28"/>
        </w:rPr>
        <w:t>施工现场封闭管理</w:t>
      </w:r>
      <w:r>
        <w:rPr>
          <w:noProof/>
        </w:rPr>
        <w:tab/>
      </w:r>
      <w:r>
        <w:rPr>
          <w:noProof/>
        </w:rPr>
        <w:fldChar w:fldCharType="begin"/>
      </w:r>
      <w:r>
        <w:rPr>
          <w:noProof/>
        </w:rPr>
        <w:instrText xml:space="preserve"> PAGEREF _Toc207170810 \h </w:instrText>
      </w:r>
      <w:r>
        <w:rPr>
          <w:noProof/>
        </w:rPr>
      </w:r>
      <w:r>
        <w:rPr>
          <w:noProof/>
        </w:rPr>
        <w:fldChar w:fldCharType="separate"/>
      </w:r>
      <w:r>
        <w:rPr>
          <w:noProof/>
        </w:rPr>
        <w:t>104</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第3节 ㈢</w:t>
      </w:r>
      <w:r>
        <w:rPr>
          <w:noProof/>
          <w:szCs w:val="28"/>
        </w:rPr>
        <w:t>.</w:t>
      </w:r>
      <w:r>
        <w:rPr>
          <w:rFonts w:hint="eastAsia"/>
          <w:noProof/>
          <w:szCs w:val="28"/>
        </w:rPr>
        <w:t>施工现场标志牌设置</w:t>
      </w:r>
      <w:r>
        <w:rPr>
          <w:noProof/>
        </w:rPr>
        <w:tab/>
      </w:r>
      <w:r>
        <w:rPr>
          <w:noProof/>
        </w:rPr>
        <w:fldChar w:fldCharType="begin"/>
      </w:r>
      <w:r>
        <w:rPr>
          <w:noProof/>
        </w:rPr>
        <w:instrText xml:space="preserve"> PAGEREF _Toc207170811 \h </w:instrText>
      </w:r>
      <w:r>
        <w:rPr>
          <w:noProof/>
        </w:rPr>
      </w:r>
      <w:r>
        <w:rPr>
          <w:noProof/>
        </w:rPr>
        <w:fldChar w:fldCharType="separate"/>
      </w:r>
      <w:r>
        <w:rPr>
          <w:noProof/>
        </w:rPr>
        <w:t>105</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lastRenderedPageBreak/>
        <w:t>第4节 ㈣</w:t>
      </w:r>
      <w:r>
        <w:rPr>
          <w:noProof/>
          <w:szCs w:val="28"/>
        </w:rPr>
        <w:t>.</w:t>
      </w:r>
      <w:r>
        <w:rPr>
          <w:rFonts w:hint="eastAsia"/>
          <w:noProof/>
          <w:szCs w:val="28"/>
        </w:rPr>
        <w:t>施工现场场容场貌管理</w:t>
      </w:r>
      <w:r>
        <w:rPr>
          <w:noProof/>
        </w:rPr>
        <w:tab/>
      </w:r>
      <w:r>
        <w:rPr>
          <w:noProof/>
        </w:rPr>
        <w:fldChar w:fldCharType="begin"/>
      </w:r>
      <w:r>
        <w:rPr>
          <w:noProof/>
        </w:rPr>
        <w:instrText xml:space="preserve"> PAGEREF _Toc207170812 \h </w:instrText>
      </w:r>
      <w:r>
        <w:rPr>
          <w:noProof/>
        </w:rPr>
      </w:r>
      <w:r>
        <w:rPr>
          <w:noProof/>
        </w:rPr>
        <w:fldChar w:fldCharType="separate"/>
      </w:r>
      <w:r>
        <w:rPr>
          <w:noProof/>
        </w:rPr>
        <w:t>105</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第5节 ㈤</w:t>
      </w:r>
      <w:r>
        <w:rPr>
          <w:noProof/>
          <w:szCs w:val="28"/>
        </w:rPr>
        <w:t>.</w:t>
      </w:r>
      <w:r>
        <w:rPr>
          <w:rFonts w:hint="eastAsia"/>
          <w:noProof/>
          <w:szCs w:val="28"/>
        </w:rPr>
        <w:t>施工现场临时设施管理</w:t>
      </w:r>
      <w:r>
        <w:rPr>
          <w:noProof/>
        </w:rPr>
        <w:tab/>
      </w:r>
      <w:r>
        <w:rPr>
          <w:noProof/>
        </w:rPr>
        <w:fldChar w:fldCharType="begin"/>
      </w:r>
      <w:r>
        <w:rPr>
          <w:noProof/>
        </w:rPr>
        <w:instrText xml:space="preserve"> PAGEREF _Toc207170813 \h </w:instrText>
      </w:r>
      <w:r>
        <w:rPr>
          <w:noProof/>
        </w:rPr>
      </w:r>
      <w:r>
        <w:rPr>
          <w:noProof/>
        </w:rPr>
        <w:fldChar w:fldCharType="separate"/>
      </w:r>
      <w:r>
        <w:rPr>
          <w:noProof/>
        </w:rPr>
        <w:t>106</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第6节 ㈥</w:t>
      </w:r>
      <w:r>
        <w:rPr>
          <w:noProof/>
          <w:szCs w:val="28"/>
        </w:rPr>
        <w:t>.</w:t>
      </w:r>
      <w:r>
        <w:rPr>
          <w:rFonts w:hint="eastAsia"/>
          <w:noProof/>
          <w:szCs w:val="28"/>
        </w:rPr>
        <w:t>施工现场</w:t>
      </w:r>
      <w:r>
        <w:rPr>
          <w:noProof/>
          <w:szCs w:val="28"/>
        </w:rPr>
        <w:t>"</w:t>
      </w:r>
      <w:r>
        <w:rPr>
          <w:rFonts w:hint="eastAsia"/>
          <w:noProof/>
          <w:szCs w:val="28"/>
        </w:rPr>
        <w:t>三证</w:t>
      </w:r>
      <w:r>
        <w:rPr>
          <w:noProof/>
          <w:szCs w:val="28"/>
        </w:rPr>
        <w:t>"</w:t>
      </w:r>
      <w:r>
        <w:rPr>
          <w:rFonts w:hint="eastAsia"/>
          <w:noProof/>
          <w:szCs w:val="28"/>
        </w:rPr>
        <w:t>管理</w:t>
      </w:r>
      <w:r>
        <w:rPr>
          <w:noProof/>
        </w:rPr>
        <w:tab/>
      </w:r>
      <w:r>
        <w:rPr>
          <w:noProof/>
        </w:rPr>
        <w:fldChar w:fldCharType="begin"/>
      </w:r>
      <w:r>
        <w:rPr>
          <w:noProof/>
        </w:rPr>
        <w:instrText xml:space="preserve"> PAGEREF _Toc207170814 \h </w:instrText>
      </w:r>
      <w:r>
        <w:rPr>
          <w:noProof/>
        </w:rPr>
      </w:r>
      <w:r>
        <w:rPr>
          <w:noProof/>
        </w:rPr>
        <w:fldChar w:fldCharType="separate"/>
      </w:r>
      <w:r>
        <w:rPr>
          <w:noProof/>
        </w:rPr>
        <w:t>107</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第7节 ㈦</w:t>
      </w:r>
      <w:r>
        <w:rPr>
          <w:noProof/>
          <w:szCs w:val="28"/>
        </w:rPr>
        <w:t>.</w:t>
      </w:r>
      <w:r>
        <w:rPr>
          <w:rFonts w:hint="eastAsia"/>
          <w:noProof/>
          <w:szCs w:val="28"/>
        </w:rPr>
        <w:t>环境绿化</w:t>
      </w:r>
      <w:r>
        <w:rPr>
          <w:noProof/>
        </w:rPr>
        <w:tab/>
      </w:r>
      <w:r>
        <w:rPr>
          <w:noProof/>
        </w:rPr>
        <w:fldChar w:fldCharType="begin"/>
      </w:r>
      <w:r>
        <w:rPr>
          <w:noProof/>
        </w:rPr>
        <w:instrText xml:space="preserve"> PAGEREF _Toc207170815 \h </w:instrText>
      </w:r>
      <w:r>
        <w:rPr>
          <w:noProof/>
        </w:rPr>
      </w:r>
      <w:r>
        <w:rPr>
          <w:noProof/>
        </w:rPr>
        <w:fldChar w:fldCharType="separate"/>
      </w:r>
      <w:r>
        <w:rPr>
          <w:noProof/>
        </w:rPr>
        <w:t>107</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第8节 ㈧</w:t>
      </w:r>
      <w:r>
        <w:rPr>
          <w:noProof/>
          <w:szCs w:val="28"/>
        </w:rPr>
        <w:t>.</w:t>
      </w:r>
      <w:r>
        <w:rPr>
          <w:rFonts w:hint="eastAsia"/>
          <w:noProof/>
          <w:szCs w:val="28"/>
        </w:rPr>
        <w:t>工程竣工清场管理</w:t>
      </w:r>
      <w:r>
        <w:rPr>
          <w:noProof/>
        </w:rPr>
        <w:tab/>
      </w:r>
      <w:r>
        <w:rPr>
          <w:noProof/>
        </w:rPr>
        <w:fldChar w:fldCharType="begin"/>
      </w:r>
      <w:r>
        <w:rPr>
          <w:noProof/>
        </w:rPr>
        <w:instrText xml:space="preserve"> PAGEREF _Toc207170816 \h </w:instrText>
      </w:r>
      <w:r>
        <w:rPr>
          <w:noProof/>
        </w:rPr>
      </w:r>
      <w:r>
        <w:rPr>
          <w:noProof/>
        </w:rPr>
        <w:fldChar w:fldCharType="separate"/>
      </w:r>
      <w:r>
        <w:rPr>
          <w:noProof/>
        </w:rPr>
        <w:t>108</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第9节 ㈨</w:t>
      </w:r>
      <w:r>
        <w:rPr>
          <w:noProof/>
          <w:szCs w:val="28"/>
        </w:rPr>
        <w:t>.</w:t>
      </w:r>
      <w:r>
        <w:rPr>
          <w:rFonts w:hint="eastAsia"/>
          <w:noProof/>
          <w:szCs w:val="28"/>
        </w:rPr>
        <w:t>文明施工综合管理</w:t>
      </w:r>
      <w:r>
        <w:rPr>
          <w:noProof/>
        </w:rPr>
        <w:tab/>
      </w:r>
      <w:r>
        <w:rPr>
          <w:noProof/>
        </w:rPr>
        <w:fldChar w:fldCharType="begin"/>
      </w:r>
      <w:r>
        <w:rPr>
          <w:noProof/>
        </w:rPr>
        <w:instrText xml:space="preserve"> PAGEREF _Toc207170817 \h </w:instrText>
      </w:r>
      <w:r>
        <w:rPr>
          <w:noProof/>
        </w:rPr>
      </w:r>
      <w:r>
        <w:rPr>
          <w:noProof/>
        </w:rPr>
        <w:fldChar w:fldCharType="separate"/>
      </w:r>
      <w:r>
        <w:rPr>
          <w:noProof/>
        </w:rPr>
        <w:t>108</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第10节 ㈩</w:t>
      </w:r>
      <w:r>
        <w:rPr>
          <w:noProof/>
          <w:szCs w:val="28"/>
        </w:rPr>
        <w:t>.</w:t>
      </w:r>
      <w:r>
        <w:rPr>
          <w:rFonts w:hint="eastAsia"/>
          <w:noProof/>
          <w:szCs w:val="28"/>
        </w:rPr>
        <w:t>现场消防管理措施</w:t>
      </w:r>
      <w:r>
        <w:rPr>
          <w:noProof/>
        </w:rPr>
        <w:tab/>
      </w:r>
      <w:r>
        <w:rPr>
          <w:noProof/>
        </w:rPr>
        <w:fldChar w:fldCharType="begin"/>
      </w:r>
      <w:r>
        <w:rPr>
          <w:noProof/>
        </w:rPr>
        <w:instrText xml:space="preserve"> PAGEREF _Toc207170818 \h </w:instrText>
      </w:r>
      <w:r>
        <w:rPr>
          <w:noProof/>
        </w:rPr>
      </w:r>
      <w:r>
        <w:rPr>
          <w:noProof/>
        </w:rPr>
        <w:fldChar w:fldCharType="separate"/>
      </w:r>
      <w:r>
        <w:rPr>
          <w:noProof/>
        </w:rPr>
        <w:t>109</w:t>
      </w:r>
      <w:r>
        <w:rPr>
          <w:noProof/>
        </w:rPr>
        <w:fldChar w:fldCharType="end"/>
      </w:r>
    </w:p>
    <w:p w:rsidR="007A6FC5" w:rsidRDefault="007A6FC5" w:rsidP="007A6FC5">
      <w:pPr>
        <w:pStyle w:val="14"/>
        <w:tabs>
          <w:tab w:val="right" w:leader="dot" w:pos="8495"/>
        </w:tabs>
        <w:ind w:firstLine="560"/>
        <w:rPr>
          <w:rFonts w:ascii="Times New Roman" w:hAnsi="Times New Roman"/>
          <w:noProof/>
          <w:color w:val="auto"/>
        </w:rPr>
      </w:pPr>
      <w:r>
        <w:rPr>
          <w:rFonts w:hint="eastAsia"/>
          <w:noProof/>
          <w:szCs w:val="28"/>
        </w:rPr>
        <w:t>第十四章</w:t>
      </w:r>
      <w:r>
        <w:rPr>
          <w:rFonts w:hint="eastAsia"/>
          <w:noProof/>
          <w:szCs w:val="28"/>
        </w:rPr>
        <w:t xml:space="preserve"> </w:t>
      </w:r>
      <w:r>
        <w:rPr>
          <w:rFonts w:hint="eastAsia"/>
          <w:noProof/>
          <w:szCs w:val="28"/>
        </w:rPr>
        <w:t>十四、减少扰民降低环境污染和噪音措施</w:t>
      </w:r>
      <w:r>
        <w:rPr>
          <w:noProof/>
        </w:rPr>
        <w:tab/>
      </w:r>
      <w:r>
        <w:rPr>
          <w:noProof/>
        </w:rPr>
        <w:fldChar w:fldCharType="begin"/>
      </w:r>
      <w:r>
        <w:rPr>
          <w:noProof/>
        </w:rPr>
        <w:instrText xml:space="preserve"> PAGEREF _Toc207170819 \h </w:instrText>
      </w:r>
      <w:r>
        <w:rPr>
          <w:noProof/>
        </w:rPr>
      </w:r>
      <w:r>
        <w:rPr>
          <w:noProof/>
        </w:rPr>
        <w:fldChar w:fldCharType="separate"/>
      </w:r>
      <w:r>
        <w:rPr>
          <w:noProof/>
        </w:rPr>
        <w:t>115</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第1节 ㈠</w:t>
      </w:r>
      <w:r>
        <w:rPr>
          <w:noProof/>
          <w:szCs w:val="28"/>
        </w:rPr>
        <w:t>.</w:t>
      </w:r>
      <w:r>
        <w:rPr>
          <w:rFonts w:hint="eastAsia"/>
          <w:noProof/>
          <w:szCs w:val="28"/>
        </w:rPr>
        <w:t>现场管理措施</w:t>
      </w:r>
      <w:r>
        <w:rPr>
          <w:noProof/>
        </w:rPr>
        <w:tab/>
      </w:r>
      <w:r>
        <w:rPr>
          <w:noProof/>
        </w:rPr>
        <w:fldChar w:fldCharType="begin"/>
      </w:r>
      <w:r>
        <w:rPr>
          <w:noProof/>
        </w:rPr>
        <w:instrText xml:space="preserve"> PAGEREF _Toc207170820 \h </w:instrText>
      </w:r>
      <w:r>
        <w:rPr>
          <w:noProof/>
        </w:rPr>
      </w:r>
      <w:r>
        <w:rPr>
          <w:noProof/>
        </w:rPr>
        <w:fldChar w:fldCharType="separate"/>
      </w:r>
      <w:r>
        <w:rPr>
          <w:noProof/>
        </w:rPr>
        <w:t>115</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第2节 ㈡</w:t>
      </w:r>
      <w:r>
        <w:rPr>
          <w:noProof/>
          <w:szCs w:val="28"/>
        </w:rPr>
        <w:t>.</w:t>
      </w:r>
      <w:r>
        <w:rPr>
          <w:rFonts w:hint="eastAsia"/>
          <w:noProof/>
          <w:szCs w:val="28"/>
        </w:rPr>
        <w:t>降噪声专项措施</w:t>
      </w:r>
      <w:r>
        <w:rPr>
          <w:noProof/>
        </w:rPr>
        <w:tab/>
      </w:r>
      <w:r>
        <w:rPr>
          <w:noProof/>
        </w:rPr>
        <w:fldChar w:fldCharType="begin"/>
      </w:r>
      <w:r>
        <w:rPr>
          <w:noProof/>
        </w:rPr>
        <w:instrText xml:space="preserve"> PAGEREF _Toc207170821 \h </w:instrText>
      </w:r>
      <w:r>
        <w:rPr>
          <w:noProof/>
        </w:rPr>
      </w:r>
      <w:r>
        <w:rPr>
          <w:noProof/>
        </w:rPr>
        <w:fldChar w:fldCharType="separate"/>
      </w:r>
      <w:r>
        <w:rPr>
          <w:noProof/>
        </w:rPr>
        <w:t>116</w:t>
      </w:r>
      <w:r>
        <w:rPr>
          <w:noProof/>
        </w:rPr>
        <w:fldChar w:fldCharType="end"/>
      </w:r>
    </w:p>
    <w:p w:rsidR="007A6FC5" w:rsidRDefault="007A6FC5" w:rsidP="007A6FC5">
      <w:pPr>
        <w:pStyle w:val="14"/>
        <w:tabs>
          <w:tab w:val="right" w:leader="dot" w:pos="8495"/>
        </w:tabs>
        <w:ind w:firstLine="560"/>
        <w:rPr>
          <w:rFonts w:ascii="Times New Roman" w:hAnsi="Times New Roman"/>
          <w:noProof/>
          <w:color w:val="auto"/>
        </w:rPr>
      </w:pPr>
      <w:r>
        <w:rPr>
          <w:rFonts w:hint="eastAsia"/>
          <w:noProof/>
          <w:szCs w:val="28"/>
        </w:rPr>
        <w:t>第十五章</w:t>
      </w:r>
      <w:r>
        <w:rPr>
          <w:rFonts w:hint="eastAsia"/>
          <w:noProof/>
          <w:szCs w:val="28"/>
        </w:rPr>
        <w:t xml:space="preserve"> </w:t>
      </w:r>
      <w:r>
        <w:rPr>
          <w:rFonts w:hint="eastAsia"/>
          <w:noProof/>
          <w:szCs w:val="28"/>
        </w:rPr>
        <w:t>十五、地下管线及其他地上地下设施的加固措施</w:t>
      </w:r>
      <w:r>
        <w:rPr>
          <w:noProof/>
        </w:rPr>
        <w:tab/>
      </w:r>
      <w:r>
        <w:rPr>
          <w:noProof/>
        </w:rPr>
        <w:fldChar w:fldCharType="begin"/>
      </w:r>
      <w:r>
        <w:rPr>
          <w:noProof/>
        </w:rPr>
        <w:instrText xml:space="preserve"> PAGEREF _Toc207170822 \h </w:instrText>
      </w:r>
      <w:r>
        <w:rPr>
          <w:noProof/>
        </w:rPr>
      </w:r>
      <w:r>
        <w:rPr>
          <w:noProof/>
        </w:rPr>
        <w:fldChar w:fldCharType="separate"/>
      </w:r>
      <w:r>
        <w:rPr>
          <w:noProof/>
        </w:rPr>
        <w:t>117</w:t>
      </w:r>
      <w:r>
        <w:rPr>
          <w:noProof/>
        </w:rPr>
        <w:fldChar w:fldCharType="end"/>
      </w:r>
    </w:p>
    <w:p w:rsidR="007A6FC5" w:rsidRDefault="007A6FC5" w:rsidP="007A6FC5">
      <w:pPr>
        <w:pStyle w:val="14"/>
        <w:tabs>
          <w:tab w:val="right" w:leader="dot" w:pos="8495"/>
        </w:tabs>
        <w:ind w:firstLine="560"/>
        <w:rPr>
          <w:rFonts w:ascii="Times New Roman" w:hAnsi="Times New Roman"/>
          <w:noProof/>
          <w:color w:val="auto"/>
        </w:rPr>
      </w:pPr>
      <w:r>
        <w:rPr>
          <w:rFonts w:hint="eastAsia"/>
          <w:noProof/>
          <w:szCs w:val="28"/>
        </w:rPr>
        <w:t>第十六章</w:t>
      </w:r>
      <w:r>
        <w:rPr>
          <w:rFonts w:hint="eastAsia"/>
          <w:noProof/>
          <w:szCs w:val="28"/>
        </w:rPr>
        <w:t xml:space="preserve"> </w:t>
      </w:r>
      <w:r>
        <w:rPr>
          <w:rFonts w:hint="eastAsia"/>
          <w:noProof/>
          <w:szCs w:val="28"/>
        </w:rPr>
        <w:t>十六、冬雨季施工措施</w:t>
      </w:r>
      <w:r>
        <w:rPr>
          <w:noProof/>
        </w:rPr>
        <w:tab/>
      </w:r>
      <w:r>
        <w:rPr>
          <w:noProof/>
        </w:rPr>
        <w:fldChar w:fldCharType="begin"/>
      </w:r>
      <w:r>
        <w:rPr>
          <w:noProof/>
        </w:rPr>
        <w:instrText xml:space="preserve"> PAGEREF _Toc207170823 \h </w:instrText>
      </w:r>
      <w:r>
        <w:rPr>
          <w:noProof/>
        </w:rPr>
      </w:r>
      <w:r>
        <w:rPr>
          <w:noProof/>
        </w:rPr>
        <w:fldChar w:fldCharType="separate"/>
      </w:r>
      <w:r>
        <w:rPr>
          <w:noProof/>
        </w:rPr>
        <w:t>118</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第1节 （一）、冬季施工技术措施</w:t>
      </w:r>
      <w:r>
        <w:rPr>
          <w:noProof/>
        </w:rPr>
        <w:tab/>
      </w:r>
      <w:r>
        <w:rPr>
          <w:noProof/>
        </w:rPr>
        <w:fldChar w:fldCharType="begin"/>
      </w:r>
      <w:r>
        <w:rPr>
          <w:noProof/>
        </w:rPr>
        <w:instrText xml:space="preserve"> PAGEREF _Toc207170824 \h </w:instrText>
      </w:r>
      <w:r>
        <w:rPr>
          <w:noProof/>
        </w:rPr>
      </w:r>
      <w:r>
        <w:rPr>
          <w:noProof/>
        </w:rPr>
        <w:fldChar w:fldCharType="separate"/>
      </w:r>
      <w:r>
        <w:rPr>
          <w:noProof/>
        </w:rPr>
        <w:t>118</w:t>
      </w:r>
      <w:r>
        <w:rPr>
          <w:noProof/>
        </w:rPr>
        <w:fldChar w:fldCharType="end"/>
      </w:r>
    </w:p>
    <w:p w:rsidR="007A6FC5" w:rsidRDefault="007A6FC5" w:rsidP="007A6FC5">
      <w:pPr>
        <w:pStyle w:val="24"/>
        <w:tabs>
          <w:tab w:val="right" w:leader="dot" w:pos="8495"/>
        </w:tabs>
        <w:rPr>
          <w:rFonts w:ascii="Times New Roman" w:hAnsi="Times New Roman"/>
          <w:noProof/>
          <w:color w:val="auto"/>
        </w:rPr>
      </w:pPr>
      <w:r>
        <w:rPr>
          <w:rFonts w:hint="eastAsia"/>
          <w:noProof/>
          <w:szCs w:val="28"/>
        </w:rPr>
        <w:t>第2节 （二）、雨季施工措施</w:t>
      </w:r>
      <w:r>
        <w:rPr>
          <w:noProof/>
        </w:rPr>
        <w:tab/>
      </w:r>
      <w:r>
        <w:rPr>
          <w:noProof/>
        </w:rPr>
        <w:fldChar w:fldCharType="begin"/>
      </w:r>
      <w:r>
        <w:rPr>
          <w:noProof/>
        </w:rPr>
        <w:instrText xml:space="preserve"> PAGEREF _Toc207170825 \h </w:instrText>
      </w:r>
      <w:r>
        <w:rPr>
          <w:noProof/>
        </w:rPr>
      </w:r>
      <w:r>
        <w:rPr>
          <w:noProof/>
        </w:rPr>
        <w:fldChar w:fldCharType="separate"/>
      </w:r>
      <w:r>
        <w:rPr>
          <w:noProof/>
        </w:rPr>
        <w:t>120</w:t>
      </w:r>
      <w:r>
        <w:rPr>
          <w:noProof/>
        </w:rPr>
        <w:fldChar w:fldCharType="end"/>
      </w:r>
    </w:p>
    <w:p w:rsidR="007A6FC5" w:rsidRDefault="007A6FC5" w:rsidP="007A6FC5">
      <w:r>
        <w:fldChar w:fldCharType="end"/>
      </w:r>
    </w:p>
    <w:p w:rsidR="007A6FC5" w:rsidRDefault="007A6FC5" w:rsidP="007A6FC5">
      <w:pPr>
        <w:pStyle w:val="12"/>
        <w:keepNext w:val="0"/>
        <w:numPr>
          <w:ilvl w:val="0"/>
          <w:numId w:val="14"/>
        </w:numPr>
        <w:tabs>
          <w:tab w:val="num" w:pos="72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r>
        <w:br w:type="page"/>
      </w:r>
      <w:bookmarkStart w:id="0" w:name="_Toc207170759"/>
      <w:r>
        <w:lastRenderedPageBreak/>
        <w:t>一、编制说明</w:t>
      </w:r>
      <w:bookmarkStart w:id="1" w:name="bk100"/>
      <w:bookmarkEnd w:id="0"/>
      <w:bookmarkEnd w:id="1"/>
    </w:p>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2" w:name="_Toc207170760"/>
      <w:r>
        <w:t>1.1</w:t>
      </w:r>
      <w:r>
        <w:t>、编制内容及范围</w:t>
      </w:r>
      <w:bookmarkStart w:id="3" w:name="bk101"/>
      <w:bookmarkEnd w:id="2"/>
      <w:bookmarkEnd w:id="3"/>
    </w:p>
    <w:p w:rsidR="007A6FC5" w:rsidRDefault="007A6FC5" w:rsidP="007A6FC5">
      <w:pPr>
        <w:rPr>
          <w:rFonts w:hint="eastAsia"/>
        </w:rPr>
      </w:pPr>
      <w:bookmarkStart w:id="4" w:name="bk102"/>
      <w:bookmarkEnd w:id="4"/>
      <w:r>
        <w:rPr>
          <w:rFonts w:hint="eastAsia"/>
        </w:rPr>
        <w:t>本施工组织设计供投标用，如有幸中标，亦将作为正式施工组织设计的主要依据，我们将在此基础上作适当增补和修正。本施工组织设计内容包括项目组织管理、机构设置、施工部署、总图布置和管理、施工目标、人力及机械配置、主要工程施工方案和方法、质量、安全和文明施工等自开工至竣工的全过程组织管理措施，范围仅包括自行完成的项目，不涵盖指定分包部分的工程内容。</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5" w:name="_Toc207170761"/>
      <w:r>
        <w:t>1.2</w:t>
      </w:r>
      <w:r>
        <w:t>编制依据</w:t>
      </w:r>
      <w:bookmarkStart w:id="6" w:name="bk103"/>
      <w:bookmarkEnd w:id="5"/>
      <w:bookmarkEnd w:id="6"/>
    </w:p>
    <w:p w:rsidR="007A6FC5" w:rsidRDefault="007A6FC5" w:rsidP="007A6FC5">
      <w:pPr>
        <w:rPr>
          <w:rFonts w:hint="eastAsia"/>
        </w:rPr>
      </w:pPr>
      <w:bookmarkStart w:id="7" w:name="bk104"/>
      <w:bookmarkStart w:id="8" w:name="_Toc520280957"/>
      <w:bookmarkEnd w:id="7"/>
      <w:r>
        <w:t>1.2.1</w:t>
      </w:r>
      <w:r>
        <w:rPr>
          <w:rFonts w:hint="eastAsia"/>
        </w:rPr>
        <w:t xml:space="preserve"> 工程招标文件</w:t>
      </w:r>
      <w:bookmarkEnd w:id="8"/>
    </w:p>
    <w:p w:rsidR="007A6FC5" w:rsidRDefault="007A6FC5" w:rsidP="007A6FC5">
      <w:pPr>
        <w:rPr>
          <w:rFonts w:hint="eastAsia"/>
        </w:rPr>
      </w:pPr>
      <w:r>
        <w:rPr>
          <w:rFonts w:hint="eastAsia"/>
        </w:rPr>
        <w:t>1）第一部分：招标文件。</w:t>
      </w:r>
    </w:p>
    <w:p w:rsidR="007A6FC5" w:rsidRDefault="007A6FC5" w:rsidP="007A6FC5">
      <w:pPr>
        <w:rPr>
          <w:rFonts w:hint="eastAsia"/>
        </w:rPr>
      </w:pPr>
      <w:r>
        <w:rPr>
          <w:rFonts w:hint="eastAsia"/>
        </w:rPr>
        <w:t>2）第二部分：工程图纸。</w:t>
      </w:r>
    </w:p>
    <w:p w:rsidR="007A6FC5" w:rsidRDefault="007A6FC5" w:rsidP="007A6FC5">
      <w:pPr>
        <w:rPr>
          <w:rFonts w:hint="eastAsia"/>
        </w:rPr>
      </w:pPr>
      <w:bookmarkStart w:id="9" w:name="_Toc520280958"/>
      <w:r>
        <w:t>1.</w:t>
      </w:r>
      <w:r>
        <w:rPr>
          <w:rFonts w:hint="eastAsia"/>
        </w:rPr>
        <w:t>2</w:t>
      </w:r>
      <w:r>
        <w:t>.2</w:t>
      </w:r>
      <w:r>
        <w:rPr>
          <w:rFonts w:hint="eastAsia"/>
        </w:rPr>
        <w:t xml:space="preserve"> 国家有关标准规范规程</w:t>
      </w:r>
      <w:bookmarkEnd w:id="9"/>
    </w:p>
    <w:p w:rsidR="007A6FC5" w:rsidRDefault="007A6FC5" w:rsidP="007A6FC5"/>
    <w:p w:rsidR="007A6FC5" w:rsidRDefault="007A6FC5" w:rsidP="007A6FC5">
      <w:pPr>
        <w:pStyle w:val="12"/>
        <w:keepNext w:val="0"/>
        <w:numPr>
          <w:ilvl w:val="0"/>
          <w:numId w:val="14"/>
        </w:numPr>
        <w:tabs>
          <w:tab w:val="num" w:pos="72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10" w:name="_Toc207170762"/>
      <w:r>
        <w:rPr>
          <w:rFonts w:hint="eastAsia"/>
        </w:rPr>
        <w:t>二、工程综述</w:t>
      </w:r>
      <w:bookmarkStart w:id="11" w:name="bk105"/>
      <w:bookmarkEnd w:id="10"/>
      <w:bookmarkEnd w:id="11"/>
    </w:p>
    <w:p w:rsidR="007A6FC5" w:rsidRDefault="007A6FC5" w:rsidP="007A6FC5">
      <w:pPr>
        <w:rPr>
          <w:rFonts w:hint="eastAsia"/>
        </w:rPr>
      </w:pPr>
      <w:bookmarkStart w:id="12" w:name="bk106"/>
      <w:bookmarkEnd w:id="12"/>
      <w:r>
        <w:rPr>
          <w:rFonts w:hint="eastAsia"/>
        </w:rPr>
        <w:t>1、工程名称：二期室外道路及管网工程。</w:t>
      </w:r>
    </w:p>
    <w:p w:rsidR="007A6FC5" w:rsidRDefault="007A6FC5" w:rsidP="007A6FC5">
      <w:pPr>
        <w:rPr>
          <w:rFonts w:hint="eastAsia"/>
        </w:rPr>
      </w:pPr>
      <w:r>
        <w:rPr>
          <w:rFonts w:hint="eastAsia"/>
        </w:rPr>
        <w:t>2、工程地点：</w:t>
      </w:r>
    </w:p>
    <w:p w:rsidR="007A6FC5" w:rsidRDefault="007A6FC5" w:rsidP="007A6FC5">
      <w:pPr>
        <w:rPr>
          <w:rFonts w:hint="eastAsia"/>
        </w:rPr>
      </w:pPr>
      <w:r>
        <w:rPr>
          <w:rFonts w:hint="eastAsia"/>
        </w:rPr>
        <w:t>3、工程概况：二期室外道路及管网工程，道路为沥青砼道路，面积约25000平方米，道路两侧铺设路缘石。道路下设雨水、污水管道，管径DN200</w:t>
      </w:r>
      <w:r>
        <w:t>—</w:t>
      </w:r>
      <w:r>
        <w:rPr>
          <w:rFonts w:hint="eastAsia"/>
        </w:rPr>
        <w:t>800。</w:t>
      </w:r>
    </w:p>
    <w:p w:rsidR="007A6FC5" w:rsidRDefault="007A6FC5" w:rsidP="007A6FC5">
      <w:pPr>
        <w:rPr>
          <w:rFonts w:hint="eastAsia"/>
        </w:rPr>
      </w:pPr>
      <w:r>
        <w:rPr>
          <w:rFonts w:hint="eastAsia"/>
        </w:rPr>
        <w:t>4、工程做法：</w:t>
      </w:r>
    </w:p>
    <w:p w:rsidR="007A6FC5" w:rsidRDefault="007A6FC5" w:rsidP="007A6FC5">
      <w:pPr>
        <w:rPr>
          <w:rFonts w:hint="eastAsia"/>
        </w:rPr>
      </w:pPr>
      <w:r>
        <w:rPr>
          <w:rFonts w:hint="eastAsia"/>
        </w:rPr>
        <w:t>1、道路工程做法：自上而下: ①、4cm厚细粒式沥青砼；②、6cm厚粗粒式沥青砼；③、60cm厚石灰土基层，按15cm一层分四层施工；④、45cm厚水泥土稳定层。道路两侧铺砌砼路缘石。</w:t>
      </w:r>
    </w:p>
    <w:p w:rsidR="007A6FC5" w:rsidRDefault="007A6FC5" w:rsidP="007A6FC5">
      <w:pPr>
        <w:rPr>
          <w:rFonts w:hint="eastAsia"/>
        </w:rPr>
      </w:pPr>
      <w:r>
        <w:rPr>
          <w:rFonts w:hint="eastAsia"/>
        </w:rPr>
        <w:t>2、雨水、污水管道做法：DN200</w:t>
      </w:r>
      <w:r>
        <w:t>—</w:t>
      </w:r>
      <w:r>
        <w:rPr>
          <w:rFonts w:hint="eastAsia"/>
        </w:rPr>
        <w:t>800砼管，砖砌检查井。</w:t>
      </w:r>
    </w:p>
    <w:p w:rsidR="007A6FC5" w:rsidRDefault="007A6FC5" w:rsidP="007A6FC5">
      <w:pPr>
        <w:rPr>
          <w:rFonts w:hint="eastAsia"/>
        </w:rPr>
      </w:pPr>
      <w:r>
        <w:rPr>
          <w:rFonts w:hint="eastAsia"/>
        </w:rPr>
        <w:t>5、自然条件：该地区建筑场地类别为2类，地面粗糙度为B类，标准冰冻深度为0.6m，场地地下水埋深1.9-2.5m，基本风压0.55KN/M2，基本雪压0.4KN/M2。</w:t>
      </w:r>
    </w:p>
    <w:p w:rsidR="007A6FC5" w:rsidRDefault="007A6FC5" w:rsidP="007A6FC5">
      <w:pPr>
        <w:rPr>
          <w:rFonts w:hint="eastAsia"/>
        </w:rPr>
      </w:pPr>
      <w:r>
        <w:rPr>
          <w:rFonts w:hint="eastAsia"/>
        </w:rPr>
        <w:t>6、施工条件</w:t>
      </w:r>
    </w:p>
    <w:p w:rsidR="007A6FC5" w:rsidRDefault="007A6FC5" w:rsidP="007A6FC5">
      <w:r>
        <w:rPr>
          <w:rFonts w:hint="eastAsia"/>
        </w:rPr>
        <w:lastRenderedPageBreak/>
        <w:t>1）三通一平工作已基本做好。</w:t>
      </w:r>
    </w:p>
    <w:p w:rsidR="007A6FC5" w:rsidRDefault="007A6FC5" w:rsidP="007A6FC5">
      <w:pPr>
        <w:rPr>
          <w:rFonts w:hint="eastAsia"/>
        </w:rPr>
      </w:pPr>
      <w:r>
        <w:rPr>
          <w:rFonts w:hint="eastAsia"/>
        </w:rPr>
        <w:t>2）工程所处位置交通比较便利，材料及半成品来源充足有保障</w:t>
      </w:r>
    </w:p>
    <w:p w:rsidR="007A6FC5" w:rsidRDefault="007A6FC5" w:rsidP="007A6FC5"/>
    <w:p w:rsidR="007A6FC5" w:rsidRDefault="007A6FC5" w:rsidP="007A6FC5">
      <w:pPr>
        <w:pStyle w:val="12"/>
        <w:keepNext w:val="0"/>
        <w:numPr>
          <w:ilvl w:val="0"/>
          <w:numId w:val="14"/>
        </w:numPr>
        <w:tabs>
          <w:tab w:val="num" w:pos="72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13" w:name="_Toc207170763"/>
      <w:r>
        <w:rPr>
          <w:rFonts w:hint="eastAsia"/>
        </w:rPr>
        <w:t>三、组织机构及工程管理目标</w:t>
      </w:r>
      <w:bookmarkStart w:id="14" w:name="bk107"/>
      <w:bookmarkEnd w:id="13"/>
      <w:bookmarkEnd w:id="14"/>
    </w:p>
    <w:p w:rsidR="007A6FC5" w:rsidRDefault="007A6FC5" w:rsidP="007A6FC5">
      <w:pPr>
        <w:rPr>
          <w:rFonts w:hint="eastAsia"/>
        </w:rPr>
      </w:pPr>
      <w:bookmarkStart w:id="15" w:name="bk108"/>
      <w:bookmarkEnd w:id="15"/>
      <w:r>
        <w:rPr>
          <w:rFonts w:hint="eastAsia"/>
        </w:rPr>
        <w:t>1、组织管理机构</w:t>
      </w:r>
    </w:p>
    <w:p w:rsidR="007A6FC5" w:rsidRDefault="007A6FC5" w:rsidP="007A6FC5">
      <w:pPr>
        <w:rPr>
          <w:rFonts w:hint="eastAsia"/>
        </w:rPr>
      </w:pPr>
      <w:r>
        <w:rPr>
          <w:rFonts w:hint="eastAsia"/>
        </w:rPr>
        <w:t>我们将按项目法施工的原则选派精干得力的人员组成项目班子进驻现场，代表本企业全面履行合同。我单位拟派曾经承担过类似工程施工的全国优秀一级项目经理担任该工程的项目经理。该同志施工经验丰富、工作扎实、年富力强、精力充沛。不仅能常年吃住在现场，还能很好地与施工管理人员和施工工人打成一片。其余项目管理人员也都参加过上述或类似工程的施工。</w:t>
      </w:r>
      <w:bookmarkStart w:id="16" w:name="_Toc520280984"/>
    </w:p>
    <w:p w:rsidR="007A6FC5" w:rsidRDefault="007A6FC5" w:rsidP="007A6FC5">
      <w:pPr>
        <w:rPr>
          <w:rFonts w:hint="eastAsia"/>
        </w:rPr>
      </w:pPr>
      <w:r>
        <w:rPr>
          <w:rFonts w:hint="eastAsia"/>
        </w:rPr>
        <w:t>3</w:t>
      </w:r>
      <w:r>
        <w:t>.1.1</w:t>
      </w:r>
      <w:r>
        <w:rPr>
          <w:rFonts w:hint="eastAsia"/>
        </w:rPr>
        <w:t xml:space="preserve"> 项目经理部组织机构图</w:t>
      </w:r>
      <w:bookmarkStart w:id="17" w:name="_Toc520280985"/>
      <w:bookmarkEnd w:id="16"/>
    </w:p>
    <w:p w:rsidR="007A6FC5" w:rsidRDefault="007A6FC5" w:rsidP="007A6FC5">
      <w:pPr>
        <w:rPr>
          <w:rFonts w:hint="eastAsia"/>
        </w:rPr>
      </w:pPr>
    </w:p>
    <w:p w:rsidR="007A6FC5" w:rsidRDefault="007A6FC5" w:rsidP="007A6FC5">
      <w:pPr>
        <w:rPr>
          <w:rFonts w:hint="eastAsia"/>
        </w:rPr>
      </w:pPr>
      <w:r>
        <w:rPr>
          <w:rFonts w:hint="eastAsia"/>
        </w:rPr>
        <w:t>3</w:t>
      </w:r>
      <w:r>
        <w:t>.</w:t>
      </w:r>
      <w:r>
        <w:rPr>
          <w:rFonts w:hint="eastAsia"/>
        </w:rPr>
        <w:t>1</w:t>
      </w:r>
      <w:r>
        <w:t>.</w:t>
      </w:r>
      <w:r>
        <w:rPr>
          <w:rFonts w:hint="eastAsia"/>
        </w:rPr>
        <w:t>2 项目部主要成员及各部门职责</w:t>
      </w:r>
      <w:bookmarkEnd w:id="17"/>
      <w:r>
        <w:rPr>
          <w:rFonts w:hint="eastAsia"/>
        </w:rPr>
        <w:t xml:space="preserve"> </w:t>
      </w:r>
    </w:p>
    <w:p w:rsidR="007A6FC5" w:rsidRDefault="007A6FC5" w:rsidP="007A6FC5">
      <w:pPr>
        <w:rPr>
          <w:rFonts w:hint="eastAsia"/>
        </w:rPr>
      </w:pPr>
      <w:r>
        <w:rPr>
          <w:rFonts w:hint="eastAsia"/>
        </w:rPr>
        <w:t>1）项目经理</w:t>
      </w:r>
    </w:p>
    <w:p w:rsidR="007A6FC5" w:rsidRDefault="007A6FC5" w:rsidP="007A6FC5">
      <w:pPr>
        <w:rPr>
          <w:rFonts w:hint="eastAsia"/>
        </w:rPr>
      </w:pPr>
      <w:r>
        <w:rPr>
          <w:rFonts w:hint="eastAsia"/>
        </w:rPr>
        <w:t>项目经理受企业法人委托，代表企业全面负责履行总承包合同，负责施工所需人、财、物的组织管理与控制。负责施工现场的施工组织和协调管理，对工期、质量、安全、文明施工及成本目标进行控制。</w:t>
      </w:r>
    </w:p>
    <w:p w:rsidR="007A6FC5" w:rsidRDefault="007A6FC5" w:rsidP="007A6FC5">
      <w:pPr>
        <w:rPr>
          <w:rFonts w:hint="eastAsia"/>
        </w:rPr>
      </w:pPr>
      <w:r>
        <w:rPr>
          <w:rFonts w:hint="eastAsia"/>
        </w:rPr>
        <w:t>2） 项目工程师</w:t>
      </w:r>
    </w:p>
    <w:p w:rsidR="007A6FC5" w:rsidRDefault="007A6FC5" w:rsidP="007A6FC5">
      <w:pPr>
        <w:rPr>
          <w:rFonts w:hint="eastAsia"/>
        </w:rPr>
      </w:pPr>
      <w:r>
        <w:rPr>
          <w:rFonts w:hint="eastAsia"/>
        </w:rPr>
        <w:t xml:space="preserve">    分管技术质量部和综合技术部，负责组织有关人员学习施工图纸和组织图纸会审，组织施工组织设计和施工方案的编制和交底，负责技术管理、质量管理、微机管理和档案管理。</w:t>
      </w:r>
    </w:p>
    <w:p w:rsidR="007A6FC5" w:rsidRDefault="007A6FC5" w:rsidP="007A6FC5">
      <w:pPr>
        <w:rPr>
          <w:rFonts w:hint="eastAsia"/>
        </w:rPr>
      </w:pPr>
      <w:r>
        <w:rPr>
          <w:rFonts w:hint="eastAsia"/>
        </w:rPr>
        <w:t>3）工程部</w:t>
      </w:r>
    </w:p>
    <w:p w:rsidR="007A6FC5" w:rsidRDefault="007A6FC5" w:rsidP="007A6FC5">
      <w:pPr>
        <w:rPr>
          <w:rFonts w:hint="eastAsia"/>
        </w:rPr>
      </w:pPr>
      <w:r>
        <w:rPr>
          <w:rFonts w:hint="eastAsia"/>
        </w:rPr>
        <w:t xml:space="preserve">    负责总承包管理，负责土建和装饰工程的施工和分包管理，现场文明施工、安全生产和总平面管理，负责总进度计划、季、月、周计划的编制和落实，负责编制材料和机具设备使用计划，落实安全措施，确保安全生产。</w:t>
      </w:r>
    </w:p>
    <w:p w:rsidR="007A6FC5" w:rsidRDefault="007A6FC5" w:rsidP="007A6FC5">
      <w:pPr>
        <w:rPr>
          <w:rFonts w:hint="eastAsia"/>
        </w:rPr>
      </w:pPr>
      <w:r>
        <w:rPr>
          <w:rFonts w:hint="eastAsia"/>
        </w:rPr>
        <w:t>4）技术质量部</w:t>
      </w:r>
    </w:p>
    <w:p w:rsidR="007A6FC5" w:rsidRDefault="007A6FC5" w:rsidP="007A6FC5">
      <w:pPr>
        <w:rPr>
          <w:rFonts w:hint="eastAsia"/>
        </w:rPr>
      </w:pPr>
      <w:r>
        <w:rPr>
          <w:rFonts w:hint="eastAsia"/>
        </w:rPr>
        <w:t xml:space="preserve">    负责技术和质量管理工作，主要包括组织图纸学习和会审，施工方案编制，技术交底，新技术应用和培训、测量、计量和试验检验、微机管理、工程的技术复核、隐藏验收、质量计划、质量预控、质量检验与评定、施工技术档案等工作。</w:t>
      </w:r>
    </w:p>
    <w:p w:rsidR="007A6FC5" w:rsidRDefault="007A6FC5" w:rsidP="007A6FC5">
      <w:pPr>
        <w:rPr>
          <w:rFonts w:hint="eastAsia"/>
        </w:rPr>
      </w:pPr>
      <w:r>
        <w:rPr>
          <w:rFonts w:hint="eastAsia"/>
        </w:rPr>
        <w:t>5）物资设备部</w:t>
      </w:r>
    </w:p>
    <w:p w:rsidR="007A6FC5" w:rsidRDefault="007A6FC5" w:rsidP="007A6FC5">
      <w:pPr>
        <w:rPr>
          <w:rFonts w:hint="eastAsia"/>
        </w:rPr>
      </w:pPr>
      <w:r>
        <w:rPr>
          <w:rFonts w:hint="eastAsia"/>
        </w:rPr>
        <w:lastRenderedPageBreak/>
        <w:t xml:space="preserve">    根据工程部门提出的要求，负责材料设备和工具的计划、采购、供应和管理工作。</w:t>
      </w:r>
    </w:p>
    <w:p w:rsidR="007A6FC5" w:rsidRDefault="007A6FC5" w:rsidP="007A6FC5">
      <w:pPr>
        <w:rPr>
          <w:rFonts w:hint="eastAsia"/>
        </w:rPr>
      </w:pPr>
      <w:bookmarkStart w:id="18" w:name="_Toc493209393"/>
      <w:bookmarkStart w:id="19" w:name="_Toc520280988"/>
      <w:bookmarkStart w:id="20" w:name="_Toc134950514"/>
      <w:r>
        <w:t>3.2</w:t>
      </w:r>
      <w:r>
        <w:rPr>
          <w:rFonts w:hint="eastAsia"/>
        </w:rPr>
        <w:t xml:space="preserve"> 管理目标</w:t>
      </w:r>
      <w:bookmarkEnd w:id="18"/>
      <w:bookmarkEnd w:id="19"/>
      <w:bookmarkEnd w:id="20"/>
    </w:p>
    <w:p w:rsidR="007A6FC5" w:rsidRDefault="007A6FC5" w:rsidP="007A6FC5">
      <w:pPr>
        <w:rPr>
          <w:rFonts w:hint="eastAsia"/>
        </w:rPr>
      </w:pPr>
      <w:bookmarkStart w:id="21" w:name="_Toc520280989"/>
      <w:r>
        <w:t>3.2.1</w:t>
      </w:r>
      <w:r>
        <w:rPr>
          <w:rFonts w:hint="eastAsia"/>
        </w:rPr>
        <w:t xml:space="preserve"> 工期目标</w:t>
      </w:r>
      <w:bookmarkEnd w:id="21"/>
    </w:p>
    <w:p w:rsidR="007A6FC5" w:rsidRDefault="007A6FC5" w:rsidP="007A6FC5">
      <w:pPr>
        <w:rPr>
          <w:rFonts w:hint="eastAsia"/>
        </w:rPr>
      </w:pPr>
      <w:r>
        <w:rPr>
          <w:rFonts w:hint="eastAsia"/>
        </w:rPr>
        <w:t xml:space="preserve">    室外道路、管网工程计划2008年5月10日开工，2008年10月31日竣工，工期日历天数175天。</w:t>
      </w:r>
    </w:p>
    <w:p w:rsidR="007A6FC5" w:rsidRDefault="007A6FC5" w:rsidP="007A6FC5">
      <w:pPr>
        <w:rPr>
          <w:rFonts w:hint="eastAsia"/>
        </w:rPr>
      </w:pPr>
      <w:bookmarkStart w:id="22" w:name="_Toc520280990"/>
      <w:r>
        <w:t>3.2.2</w:t>
      </w:r>
      <w:r>
        <w:rPr>
          <w:rFonts w:hint="eastAsia"/>
        </w:rPr>
        <w:t xml:space="preserve"> 质量目标</w:t>
      </w:r>
      <w:bookmarkEnd w:id="22"/>
    </w:p>
    <w:p w:rsidR="007A6FC5" w:rsidRDefault="007A6FC5" w:rsidP="007A6FC5">
      <w:pPr>
        <w:rPr>
          <w:rFonts w:hint="eastAsia"/>
        </w:rPr>
      </w:pPr>
      <w:r>
        <w:rPr>
          <w:rFonts w:hint="eastAsia"/>
        </w:rPr>
        <w:t>工程质量达到合格，争取创出市优良工程标准。</w:t>
      </w:r>
    </w:p>
    <w:p w:rsidR="007A6FC5" w:rsidRDefault="007A6FC5" w:rsidP="007A6FC5">
      <w:pPr>
        <w:rPr>
          <w:rFonts w:hint="eastAsia"/>
        </w:rPr>
      </w:pPr>
      <w:bookmarkStart w:id="23" w:name="_Toc520280991"/>
      <w:r>
        <w:t>3.2.3</w:t>
      </w:r>
      <w:r>
        <w:rPr>
          <w:rFonts w:hint="eastAsia"/>
        </w:rPr>
        <w:t xml:space="preserve"> 安全生产目标</w:t>
      </w:r>
      <w:bookmarkEnd w:id="23"/>
    </w:p>
    <w:p w:rsidR="007A6FC5" w:rsidRDefault="007A6FC5" w:rsidP="007A6FC5">
      <w:pPr>
        <w:rPr>
          <w:rFonts w:hint="eastAsia"/>
        </w:rPr>
      </w:pPr>
      <w:r>
        <w:rPr>
          <w:rFonts w:hint="eastAsia"/>
        </w:rPr>
        <w:t>杜绝重大事故，一般事故频率小于1</w:t>
      </w:r>
      <w:r>
        <w:t>.</w:t>
      </w:r>
      <w:r>
        <w:rPr>
          <w:rFonts w:hint="eastAsia"/>
        </w:rPr>
        <w:t>5‰。</w:t>
      </w:r>
    </w:p>
    <w:p w:rsidR="007A6FC5" w:rsidRDefault="007A6FC5" w:rsidP="007A6FC5">
      <w:pPr>
        <w:rPr>
          <w:rFonts w:hint="eastAsia"/>
        </w:rPr>
      </w:pPr>
      <w:bookmarkStart w:id="24" w:name="_Toc520280992"/>
      <w:r>
        <w:t>3.2.4</w:t>
      </w:r>
      <w:r>
        <w:rPr>
          <w:rFonts w:hint="eastAsia"/>
        </w:rPr>
        <w:t xml:space="preserve"> 文明施工和环保目标</w:t>
      </w:r>
      <w:bookmarkEnd w:id="24"/>
    </w:p>
    <w:p w:rsidR="007A6FC5" w:rsidRDefault="007A6FC5" w:rsidP="007A6FC5">
      <w:pPr>
        <w:rPr>
          <w:rFonts w:hint="eastAsia"/>
        </w:rPr>
      </w:pPr>
      <w:r>
        <w:rPr>
          <w:rFonts w:hint="eastAsia"/>
        </w:rPr>
        <w:t>“市文明工地”。</w:t>
      </w:r>
    </w:p>
    <w:p w:rsidR="007A6FC5" w:rsidRDefault="007A6FC5" w:rsidP="007A6FC5">
      <w:pPr>
        <w:rPr>
          <w:rFonts w:hint="eastAsia"/>
        </w:rPr>
      </w:pPr>
      <w:bookmarkStart w:id="25" w:name="_Toc520280993"/>
      <w:r>
        <w:t>3.2.5</w:t>
      </w:r>
      <w:r>
        <w:rPr>
          <w:rFonts w:hint="eastAsia"/>
        </w:rPr>
        <w:t xml:space="preserve"> </w:t>
      </w:r>
      <w:bookmarkStart w:id="26" w:name="_Toc520280994"/>
      <w:bookmarkEnd w:id="25"/>
      <w:r>
        <w:rPr>
          <w:rFonts w:hint="eastAsia"/>
        </w:rPr>
        <w:t xml:space="preserve"> 服务目标</w:t>
      </w:r>
      <w:bookmarkEnd w:id="26"/>
    </w:p>
    <w:p w:rsidR="007A6FC5" w:rsidRDefault="007A6FC5" w:rsidP="007A6FC5">
      <w:r>
        <w:rPr>
          <w:rFonts w:hint="eastAsia"/>
        </w:rPr>
        <w:t>建造业主满意工程。</w:t>
      </w:r>
    </w:p>
    <w:p w:rsidR="007A6FC5" w:rsidRDefault="007A6FC5" w:rsidP="007A6FC5"/>
    <w:p w:rsidR="007A6FC5" w:rsidRDefault="007A6FC5" w:rsidP="007A6FC5">
      <w:pPr>
        <w:pStyle w:val="12"/>
        <w:keepNext w:val="0"/>
        <w:numPr>
          <w:ilvl w:val="0"/>
          <w:numId w:val="14"/>
        </w:numPr>
        <w:tabs>
          <w:tab w:val="num" w:pos="72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27" w:name="_Toc207170764"/>
      <w:r>
        <w:rPr>
          <w:rFonts w:hint="eastAsia"/>
        </w:rPr>
        <w:t>四、施工部署</w:t>
      </w:r>
      <w:bookmarkStart w:id="28" w:name="bk109"/>
      <w:bookmarkEnd w:id="27"/>
      <w:bookmarkEnd w:id="28"/>
    </w:p>
    <w:p w:rsidR="007A6FC5" w:rsidRDefault="007A6FC5" w:rsidP="007A6FC5">
      <w:pPr>
        <w:rPr>
          <w:rFonts w:hint="eastAsia"/>
        </w:rPr>
      </w:pPr>
      <w:bookmarkStart w:id="29" w:name="bk110"/>
      <w:bookmarkEnd w:id="29"/>
      <w:r>
        <w:rPr>
          <w:rFonts w:hint="eastAsia"/>
        </w:rPr>
        <w:t>施工部署一章是本施工组织设计之纲，是指导本工程施工的纲要，包括施工组织与协调、施工准备、主要方案选择、施工流程和施工段划分等，还应包括组织机构、工期控制及管理目标等，为了方便叙述，对后几项另章专门编写</w:t>
      </w:r>
      <w:r>
        <w:t>,</w:t>
      </w:r>
      <w:r>
        <w:rPr>
          <w:rFonts w:hint="eastAsia"/>
        </w:rPr>
        <w:t>本章不再重复。</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30" w:name="_Toc207170765"/>
      <w:r>
        <w:t>4.1</w:t>
      </w:r>
      <w:r>
        <w:t>施工组织与协调</w:t>
      </w:r>
      <w:bookmarkStart w:id="31" w:name="bk111"/>
      <w:bookmarkEnd w:id="30"/>
      <w:bookmarkEnd w:id="31"/>
    </w:p>
    <w:p w:rsidR="007A6FC5" w:rsidRDefault="007A6FC5" w:rsidP="007A6FC5">
      <w:pPr>
        <w:rPr>
          <w:rFonts w:hint="eastAsia"/>
        </w:rPr>
      </w:pPr>
      <w:bookmarkStart w:id="32" w:name="bk112"/>
      <w:bookmarkEnd w:id="32"/>
      <w:r>
        <w:t xml:space="preserve">4.1.1 </w:t>
      </w:r>
      <w:r>
        <w:rPr>
          <w:rFonts w:hint="eastAsia"/>
        </w:rPr>
        <w:t>人力组织</w:t>
      </w:r>
    </w:p>
    <w:p w:rsidR="007A6FC5" w:rsidRDefault="007A6FC5" w:rsidP="007A6FC5">
      <w:pPr>
        <w:rPr>
          <w:rFonts w:hint="eastAsia"/>
        </w:rPr>
      </w:pPr>
      <w:r>
        <w:rPr>
          <w:rFonts w:hint="eastAsia"/>
        </w:rPr>
        <w:t>我们在研究了工程的特点以后，除按第三节已表述的选择了项目班子成员外，并拟选派抽调技术成熟、组织严密，有同类工程施工经验的施工队伍。</w:t>
      </w:r>
    </w:p>
    <w:p w:rsidR="007A6FC5" w:rsidRDefault="007A6FC5" w:rsidP="007A6FC5">
      <w:pPr>
        <w:rPr>
          <w:rFonts w:hint="eastAsia"/>
        </w:rPr>
      </w:pPr>
      <w:r>
        <w:rPr>
          <w:rFonts w:hint="eastAsia"/>
        </w:rPr>
        <w:t xml:space="preserve"> 4</w:t>
      </w:r>
      <w:r>
        <w:t xml:space="preserve">.1.2 </w:t>
      </w:r>
      <w:r>
        <w:rPr>
          <w:rFonts w:hint="eastAsia"/>
        </w:rPr>
        <w:t>机具组织</w:t>
      </w:r>
    </w:p>
    <w:p w:rsidR="007A6FC5" w:rsidRDefault="007A6FC5" w:rsidP="007A6FC5">
      <w:pPr>
        <w:rPr>
          <w:rFonts w:hint="eastAsia"/>
        </w:rPr>
      </w:pPr>
      <w:r>
        <w:rPr>
          <w:rFonts w:hint="eastAsia"/>
        </w:rPr>
        <w:t xml:space="preserve">    根据工程需要，首先落实的大型机具如砼搅拌机等，将在全单位内调配落实，大宗材料的运输，将联系社会力量解决，自备运输车辆和小型机械将随施工工程进度一起落实。</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33" w:name="_Toc207170766"/>
      <w:r>
        <w:t>4.2</w:t>
      </w:r>
      <w:r>
        <w:t>施工准备</w:t>
      </w:r>
      <w:bookmarkStart w:id="34" w:name="bk113"/>
      <w:bookmarkEnd w:id="33"/>
      <w:bookmarkEnd w:id="34"/>
    </w:p>
    <w:p w:rsidR="007A6FC5" w:rsidRDefault="007A6FC5" w:rsidP="007A6FC5">
      <w:pPr>
        <w:rPr>
          <w:rFonts w:hint="eastAsia"/>
        </w:rPr>
      </w:pPr>
      <w:bookmarkStart w:id="35" w:name="bk114"/>
      <w:bookmarkEnd w:id="35"/>
      <w:r>
        <w:lastRenderedPageBreak/>
        <w:t>4.2.</w:t>
      </w:r>
      <w:r>
        <w:rPr>
          <w:rFonts w:hint="eastAsia"/>
        </w:rPr>
        <w:t>1</w:t>
      </w:r>
      <w:r>
        <w:t xml:space="preserve"> </w:t>
      </w:r>
      <w:r>
        <w:rPr>
          <w:rFonts w:hint="eastAsia"/>
        </w:rPr>
        <w:t>技术准备</w:t>
      </w:r>
    </w:p>
    <w:p w:rsidR="007A6FC5" w:rsidRDefault="007A6FC5" w:rsidP="007A6FC5">
      <w:pPr>
        <w:rPr>
          <w:rFonts w:hint="eastAsia"/>
        </w:rPr>
      </w:pPr>
      <w:r>
        <w:rPr>
          <w:rFonts w:hint="eastAsia"/>
        </w:rPr>
        <w:t>1）组织图纸学习和会审，尽可能把设计图纸上的疑问解决在施工之前。</w:t>
      </w:r>
    </w:p>
    <w:p w:rsidR="007A6FC5" w:rsidRDefault="007A6FC5" w:rsidP="007A6FC5">
      <w:pPr>
        <w:rPr>
          <w:rFonts w:hint="eastAsia"/>
        </w:rPr>
      </w:pPr>
      <w:r>
        <w:rPr>
          <w:rFonts w:hint="eastAsia"/>
        </w:rPr>
        <w:t>2）修订和编制施工组织设计和施工方案，报业主和监理认可。</w:t>
      </w:r>
    </w:p>
    <w:p w:rsidR="007A6FC5" w:rsidRDefault="007A6FC5" w:rsidP="007A6FC5">
      <w:pPr>
        <w:rPr>
          <w:rFonts w:hint="eastAsia"/>
        </w:rPr>
      </w:pPr>
      <w:r>
        <w:rPr>
          <w:rFonts w:hint="eastAsia"/>
        </w:rPr>
        <w:t>3）根据工程需要加密现场的平面和高程控制点，并且加以保护。</w:t>
      </w:r>
    </w:p>
    <w:p w:rsidR="007A6FC5" w:rsidRDefault="007A6FC5" w:rsidP="007A6FC5">
      <w:pPr>
        <w:rPr>
          <w:rFonts w:hint="eastAsia"/>
        </w:rPr>
      </w:pPr>
      <w:r>
        <w:t>4.2.2</w:t>
      </w:r>
      <w:r>
        <w:rPr>
          <w:rFonts w:hint="eastAsia"/>
        </w:rPr>
        <w:t xml:space="preserve"> 机具准备</w:t>
      </w:r>
    </w:p>
    <w:p w:rsidR="007A6FC5" w:rsidRDefault="007A6FC5" w:rsidP="007A6FC5">
      <w:pPr>
        <w:rPr>
          <w:rFonts w:hint="eastAsia"/>
        </w:rPr>
      </w:pPr>
      <w:r>
        <w:rPr>
          <w:rFonts w:hint="eastAsia"/>
        </w:rPr>
        <w:t>根据工程需要现投入机械及施工用具，详见第五节主要机械进场使用计划表。</w:t>
      </w:r>
    </w:p>
    <w:p w:rsidR="007A6FC5" w:rsidRDefault="007A6FC5" w:rsidP="007A6FC5">
      <w:pPr>
        <w:rPr>
          <w:rFonts w:hint="eastAsia"/>
        </w:rPr>
      </w:pPr>
      <w:r>
        <w:rPr>
          <w:rFonts w:hint="eastAsia"/>
        </w:rPr>
        <w:t>4.2.</w:t>
      </w:r>
      <w:r>
        <w:t>3</w:t>
      </w:r>
      <w:r>
        <w:rPr>
          <w:rFonts w:hint="eastAsia"/>
        </w:rPr>
        <w:t xml:space="preserve"> 物资准备</w:t>
      </w:r>
    </w:p>
    <w:p w:rsidR="007A6FC5" w:rsidRDefault="007A6FC5" w:rsidP="007A6FC5">
      <w:pPr>
        <w:rPr>
          <w:rFonts w:hint="eastAsia"/>
        </w:rPr>
      </w:pPr>
      <w:r>
        <w:rPr>
          <w:rFonts w:hint="eastAsia"/>
        </w:rPr>
        <w:t>主要材料设备，要先落实货源，再按计划采购、供应并陆续进场，保证满足工程使用。详见第八节主要材料进场使用计划表。</w:t>
      </w:r>
    </w:p>
    <w:p w:rsidR="007A6FC5" w:rsidRDefault="007A6FC5" w:rsidP="007A6FC5">
      <w:pPr>
        <w:rPr>
          <w:rFonts w:hint="eastAsia"/>
        </w:rPr>
      </w:pPr>
      <w:r>
        <w:t>4.2.4</w:t>
      </w:r>
      <w:r>
        <w:rPr>
          <w:rFonts w:hint="eastAsia"/>
        </w:rPr>
        <w:t xml:space="preserve"> 人员准备</w:t>
      </w:r>
    </w:p>
    <w:p w:rsidR="007A6FC5" w:rsidRDefault="007A6FC5" w:rsidP="007A6FC5">
      <w:r>
        <w:rPr>
          <w:rFonts w:hint="eastAsia"/>
        </w:rPr>
        <w:t>项目管理班子在开工前进入现场，并带领部分工人，为后续人员进入现场创造条件，为现场生产做好必须的设施搭建，为开工作好前期准备。拟进土建施工队两个，总计约100人，施工过程中出现施工高峰在主体结构施工阶段，详见第七节劳动力安排使用计划表。</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36" w:name="_Toc207170767"/>
      <w:r>
        <w:t>4.3</w:t>
      </w:r>
      <w:r>
        <w:t>主要施工方案的选择</w:t>
      </w:r>
      <w:bookmarkStart w:id="37" w:name="bk115"/>
      <w:bookmarkEnd w:id="36"/>
      <w:bookmarkEnd w:id="37"/>
    </w:p>
    <w:p w:rsidR="007A6FC5" w:rsidRDefault="007A6FC5" w:rsidP="007A6FC5">
      <w:pPr>
        <w:rPr>
          <w:rFonts w:hint="eastAsia"/>
        </w:rPr>
      </w:pPr>
      <w:bookmarkStart w:id="38" w:name="bk116"/>
      <w:bookmarkEnd w:id="38"/>
      <w:r>
        <w:rPr>
          <w:rFonts w:hint="eastAsia"/>
        </w:rPr>
        <w:t>4</w:t>
      </w:r>
      <w:r>
        <w:t>.</w:t>
      </w:r>
      <w:r>
        <w:rPr>
          <w:rFonts w:hint="eastAsia"/>
        </w:rPr>
        <w:t>3</w:t>
      </w:r>
      <w:r>
        <w:t>.</w:t>
      </w:r>
      <w:r>
        <w:rPr>
          <w:rFonts w:hint="eastAsia"/>
        </w:rPr>
        <w:t>1现场规划方案</w:t>
      </w:r>
    </w:p>
    <w:p w:rsidR="007A6FC5" w:rsidRDefault="007A6FC5" w:rsidP="007A6FC5">
      <w:pPr>
        <w:rPr>
          <w:rFonts w:hint="eastAsia"/>
        </w:rPr>
      </w:pPr>
      <w:r>
        <w:rPr>
          <w:rFonts w:hint="eastAsia"/>
        </w:rPr>
        <w:t>根据现场情况初步确定，现场主要布置办公室、职工宿舍、材料加工、周转料具的堆场、搅拌站等。</w:t>
      </w:r>
    </w:p>
    <w:p w:rsidR="007A6FC5" w:rsidRDefault="007A6FC5" w:rsidP="007A6FC5">
      <w:pPr>
        <w:rPr>
          <w:rFonts w:hint="eastAsia"/>
        </w:rPr>
      </w:pPr>
      <w:r>
        <w:t>4.3.</w:t>
      </w:r>
      <w:r>
        <w:rPr>
          <w:rFonts w:hint="eastAsia"/>
        </w:rPr>
        <w:t>2沥青混凝土工程施工方案</w:t>
      </w:r>
    </w:p>
    <w:p w:rsidR="007A6FC5" w:rsidRDefault="007A6FC5" w:rsidP="007A6FC5">
      <w:r>
        <w:rPr>
          <w:rFonts w:hint="eastAsia"/>
        </w:rPr>
        <w:t>混凝土采用商品沥青砼，摊铺机摊铺方式。</w:t>
      </w:r>
    </w:p>
    <w:p w:rsidR="007A6FC5" w:rsidRDefault="007A6FC5" w:rsidP="007A6FC5"/>
    <w:p w:rsidR="007A6FC5" w:rsidRDefault="007A6FC5" w:rsidP="007A6FC5">
      <w:pPr>
        <w:pStyle w:val="12"/>
        <w:keepNext w:val="0"/>
        <w:numPr>
          <w:ilvl w:val="0"/>
          <w:numId w:val="14"/>
        </w:numPr>
        <w:tabs>
          <w:tab w:val="num" w:pos="72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39" w:name="_Toc207170768"/>
      <w:r>
        <w:rPr>
          <w:rFonts w:hint="eastAsia"/>
        </w:rPr>
        <w:t>五、主要机械进场使用计划</w:t>
      </w:r>
      <w:bookmarkStart w:id="40" w:name="bk117"/>
      <w:bookmarkEnd w:id="39"/>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563"/>
        <w:gridCol w:w="975"/>
        <w:gridCol w:w="951"/>
        <w:gridCol w:w="563"/>
        <w:gridCol w:w="563"/>
        <w:gridCol w:w="846"/>
        <w:gridCol w:w="983"/>
        <w:gridCol w:w="1056"/>
        <w:gridCol w:w="1459"/>
        <w:gridCol w:w="563"/>
      </w:tblGrid>
      <w:tr w:rsidR="007A6FC5" w:rsidTr="007A6FC5">
        <w:trPr>
          <w:trHeight w:val="918"/>
        </w:trPr>
        <w:tc>
          <w:tcPr>
            <w:tcW w:w="0" w:type="auto"/>
            <w:vAlign w:val="center"/>
          </w:tcPr>
          <w:p w:rsidR="007A6FC5" w:rsidRDefault="007A6FC5" w:rsidP="00126ECA">
            <w:pPr>
              <w:rPr>
                <w:rFonts w:hint="eastAsia"/>
              </w:rPr>
            </w:pPr>
            <w:bookmarkStart w:id="41" w:name="bk118"/>
            <w:bookmarkEnd w:id="41"/>
            <w:r>
              <w:rPr>
                <w:rFonts w:hint="eastAsia"/>
              </w:rPr>
              <w:t>序号</w:t>
            </w:r>
          </w:p>
        </w:tc>
        <w:tc>
          <w:tcPr>
            <w:tcW w:w="0" w:type="auto"/>
            <w:vAlign w:val="center"/>
          </w:tcPr>
          <w:p w:rsidR="007A6FC5" w:rsidRDefault="007A6FC5" w:rsidP="00126ECA">
            <w:pPr>
              <w:rPr>
                <w:rFonts w:hint="eastAsia"/>
              </w:rPr>
            </w:pPr>
            <w:r>
              <w:rPr>
                <w:rFonts w:hint="eastAsia"/>
              </w:rPr>
              <w:t>机械或</w:t>
            </w:r>
          </w:p>
          <w:p w:rsidR="007A6FC5" w:rsidRDefault="007A6FC5" w:rsidP="00126ECA">
            <w:pPr>
              <w:rPr>
                <w:rFonts w:hint="eastAsia"/>
              </w:rPr>
            </w:pPr>
            <w:r>
              <w:rPr>
                <w:rFonts w:hint="eastAsia"/>
              </w:rPr>
              <w:t>设备名称</w:t>
            </w:r>
          </w:p>
        </w:tc>
        <w:tc>
          <w:tcPr>
            <w:tcW w:w="0" w:type="auto"/>
            <w:vAlign w:val="center"/>
          </w:tcPr>
          <w:p w:rsidR="007A6FC5" w:rsidRDefault="007A6FC5" w:rsidP="00126ECA">
            <w:pPr>
              <w:rPr>
                <w:rFonts w:hint="eastAsia"/>
              </w:rPr>
            </w:pPr>
            <w:r>
              <w:rPr>
                <w:rFonts w:hint="eastAsia"/>
              </w:rPr>
              <w:t>型号</w:t>
            </w:r>
          </w:p>
          <w:p w:rsidR="007A6FC5" w:rsidRDefault="007A6FC5" w:rsidP="00126ECA">
            <w:pPr>
              <w:rPr>
                <w:rFonts w:hint="eastAsia"/>
              </w:rPr>
            </w:pPr>
            <w:r>
              <w:rPr>
                <w:rFonts w:hint="eastAsia"/>
              </w:rPr>
              <w:t>规格</w:t>
            </w:r>
          </w:p>
        </w:tc>
        <w:tc>
          <w:tcPr>
            <w:tcW w:w="0" w:type="auto"/>
            <w:vAlign w:val="center"/>
          </w:tcPr>
          <w:p w:rsidR="007A6FC5" w:rsidRDefault="007A6FC5" w:rsidP="00126ECA">
            <w:pPr>
              <w:rPr>
                <w:rFonts w:hint="eastAsia"/>
              </w:rPr>
            </w:pPr>
            <w:r>
              <w:rPr>
                <w:rFonts w:hint="eastAsia"/>
              </w:rPr>
              <w:t>数量</w:t>
            </w:r>
          </w:p>
        </w:tc>
        <w:tc>
          <w:tcPr>
            <w:tcW w:w="0" w:type="auto"/>
            <w:vAlign w:val="center"/>
          </w:tcPr>
          <w:p w:rsidR="007A6FC5" w:rsidRDefault="007A6FC5" w:rsidP="00126ECA">
            <w:pPr>
              <w:rPr>
                <w:rFonts w:hint="eastAsia"/>
              </w:rPr>
            </w:pPr>
            <w:r>
              <w:rPr>
                <w:rFonts w:hint="eastAsia"/>
              </w:rPr>
              <w:t>国别</w:t>
            </w:r>
          </w:p>
          <w:p w:rsidR="007A6FC5" w:rsidRDefault="007A6FC5" w:rsidP="00126ECA">
            <w:pPr>
              <w:rPr>
                <w:rFonts w:hint="eastAsia"/>
              </w:rPr>
            </w:pPr>
            <w:r>
              <w:rPr>
                <w:rFonts w:hint="eastAsia"/>
              </w:rPr>
              <w:t>产地</w:t>
            </w:r>
          </w:p>
        </w:tc>
        <w:tc>
          <w:tcPr>
            <w:tcW w:w="0" w:type="auto"/>
            <w:vAlign w:val="center"/>
          </w:tcPr>
          <w:p w:rsidR="007A6FC5" w:rsidRDefault="007A6FC5" w:rsidP="00126ECA">
            <w:pPr>
              <w:rPr>
                <w:rFonts w:hint="eastAsia"/>
              </w:rPr>
            </w:pPr>
            <w:r>
              <w:rPr>
                <w:rFonts w:hint="eastAsia"/>
              </w:rPr>
              <w:t>制造</w:t>
            </w:r>
          </w:p>
          <w:p w:rsidR="007A6FC5" w:rsidRDefault="007A6FC5" w:rsidP="00126ECA">
            <w:pPr>
              <w:rPr>
                <w:rFonts w:hint="eastAsia"/>
              </w:rPr>
            </w:pPr>
            <w:r>
              <w:rPr>
                <w:rFonts w:hint="eastAsia"/>
              </w:rPr>
              <w:t>年份</w:t>
            </w:r>
          </w:p>
        </w:tc>
        <w:tc>
          <w:tcPr>
            <w:tcW w:w="0" w:type="auto"/>
            <w:vAlign w:val="center"/>
          </w:tcPr>
          <w:p w:rsidR="007A6FC5" w:rsidRDefault="007A6FC5" w:rsidP="00126ECA">
            <w:pPr>
              <w:rPr>
                <w:rFonts w:hint="eastAsia"/>
              </w:rPr>
            </w:pPr>
            <w:r>
              <w:rPr>
                <w:rFonts w:hint="eastAsia"/>
              </w:rPr>
              <w:t>额定功率</w:t>
            </w:r>
          </w:p>
          <w:p w:rsidR="007A6FC5" w:rsidRDefault="007A6FC5" w:rsidP="00126ECA">
            <w:pPr>
              <w:rPr>
                <w:rFonts w:hint="eastAsia"/>
              </w:rPr>
            </w:pPr>
            <w:r>
              <w:rPr>
                <w:rFonts w:hint="eastAsia"/>
              </w:rPr>
              <w:t>（KW）</w:t>
            </w:r>
          </w:p>
        </w:tc>
        <w:tc>
          <w:tcPr>
            <w:tcW w:w="0" w:type="auto"/>
            <w:vAlign w:val="center"/>
          </w:tcPr>
          <w:p w:rsidR="007A6FC5" w:rsidRDefault="007A6FC5" w:rsidP="00126ECA">
            <w:pPr>
              <w:rPr>
                <w:rFonts w:hint="eastAsia"/>
              </w:rPr>
            </w:pPr>
            <w:r>
              <w:rPr>
                <w:rFonts w:hint="eastAsia"/>
              </w:rPr>
              <w:t>生产</w:t>
            </w:r>
          </w:p>
          <w:p w:rsidR="007A6FC5" w:rsidRDefault="007A6FC5" w:rsidP="00126ECA">
            <w:pPr>
              <w:rPr>
                <w:rFonts w:hint="eastAsia"/>
              </w:rPr>
            </w:pPr>
            <w:r>
              <w:rPr>
                <w:rFonts w:hint="eastAsia"/>
              </w:rPr>
              <w:t>能力</w:t>
            </w:r>
          </w:p>
        </w:tc>
        <w:tc>
          <w:tcPr>
            <w:tcW w:w="0" w:type="auto"/>
            <w:vAlign w:val="center"/>
          </w:tcPr>
          <w:p w:rsidR="007A6FC5" w:rsidRDefault="007A6FC5" w:rsidP="00126ECA">
            <w:pPr>
              <w:rPr>
                <w:rFonts w:hint="eastAsia"/>
              </w:rPr>
            </w:pPr>
            <w:r>
              <w:rPr>
                <w:rFonts w:hint="eastAsia"/>
              </w:rPr>
              <w:t>使用</w:t>
            </w:r>
          </w:p>
          <w:p w:rsidR="007A6FC5" w:rsidRDefault="007A6FC5" w:rsidP="00126ECA">
            <w:pPr>
              <w:rPr>
                <w:rFonts w:hint="eastAsia"/>
              </w:rPr>
            </w:pPr>
            <w:r>
              <w:rPr>
                <w:rFonts w:hint="eastAsia"/>
              </w:rPr>
              <w:t>部位</w:t>
            </w:r>
          </w:p>
        </w:tc>
        <w:tc>
          <w:tcPr>
            <w:tcW w:w="0" w:type="auto"/>
            <w:vAlign w:val="center"/>
          </w:tcPr>
          <w:p w:rsidR="007A6FC5" w:rsidRDefault="007A6FC5" w:rsidP="00126ECA">
            <w:pPr>
              <w:rPr>
                <w:rFonts w:hint="eastAsia"/>
              </w:rPr>
            </w:pPr>
            <w:r>
              <w:rPr>
                <w:rFonts w:hint="eastAsia"/>
              </w:rPr>
              <w:t>备注</w:t>
            </w:r>
          </w:p>
        </w:tc>
      </w:tr>
      <w:tr w:rsidR="007A6FC5" w:rsidTr="007A6FC5">
        <w:trPr>
          <w:trHeight w:val="760"/>
        </w:trPr>
        <w:tc>
          <w:tcPr>
            <w:tcW w:w="0" w:type="auto"/>
            <w:vAlign w:val="center"/>
          </w:tcPr>
          <w:p w:rsidR="007A6FC5" w:rsidRDefault="007A6FC5" w:rsidP="00126ECA">
            <w:pPr>
              <w:rPr>
                <w:rFonts w:hint="eastAsia"/>
              </w:rPr>
            </w:pPr>
            <w:r>
              <w:rPr>
                <w:rFonts w:hint="eastAsia"/>
              </w:rPr>
              <w:t>1</w:t>
            </w:r>
          </w:p>
        </w:tc>
        <w:tc>
          <w:tcPr>
            <w:tcW w:w="0" w:type="auto"/>
            <w:vAlign w:val="center"/>
          </w:tcPr>
          <w:p w:rsidR="007A6FC5" w:rsidRDefault="007A6FC5" w:rsidP="00126ECA">
            <w:pPr>
              <w:rPr>
                <w:rFonts w:hint="eastAsia"/>
              </w:rPr>
            </w:pPr>
            <w:r>
              <w:rPr>
                <w:rFonts w:hint="eastAsia"/>
              </w:rPr>
              <w:t>挖掘机</w:t>
            </w:r>
          </w:p>
        </w:tc>
        <w:tc>
          <w:tcPr>
            <w:tcW w:w="0" w:type="auto"/>
            <w:vAlign w:val="center"/>
          </w:tcPr>
          <w:p w:rsidR="007A6FC5" w:rsidRDefault="007A6FC5" w:rsidP="00126ECA">
            <w:pPr>
              <w:rPr>
                <w:rFonts w:hint="eastAsia"/>
              </w:rPr>
            </w:pPr>
            <w:r>
              <w:rPr>
                <w:rFonts w:hint="eastAsia"/>
              </w:rPr>
              <w:t>H300</w:t>
            </w:r>
          </w:p>
        </w:tc>
        <w:tc>
          <w:tcPr>
            <w:tcW w:w="0" w:type="auto"/>
            <w:vAlign w:val="center"/>
          </w:tcPr>
          <w:p w:rsidR="007A6FC5" w:rsidRDefault="007A6FC5" w:rsidP="00126ECA">
            <w:pPr>
              <w:rPr>
                <w:rFonts w:hint="eastAsia"/>
              </w:rPr>
            </w:pPr>
            <w:r>
              <w:rPr>
                <w:rFonts w:hint="eastAsia"/>
              </w:rPr>
              <w:t>2</w:t>
            </w:r>
          </w:p>
        </w:tc>
        <w:tc>
          <w:tcPr>
            <w:tcW w:w="0" w:type="auto"/>
            <w:vAlign w:val="center"/>
          </w:tcPr>
          <w:p w:rsidR="007A6FC5" w:rsidRDefault="007A6FC5" w:rsidP="00126ECA">
            <w:pPr>
              <w:rPr>
                <w:rFonts w:hint="eastAsia"/>
              </w:rPr>
            </w:pPr>
            <w:r>
              <w:rPr>
                <w:rFonts w:hint="eastAsia"/>
              </w:rPr>
              <w:t>柳州</w:t>
            </w:r>
          </w:p>
        </w:tc>
        <w:tc>
          <w:tcPr>
            <w:tcW w:w="0" w:type="auto"/>
            <w:vAlign w:val="center"/>
          </w:tcPr>
          <w:p w:rsidR="007A6FC5" w:rsidRDefault="007A6FC5" w:rsidP="00126ECA">
            <w:pPr>
              <w:rPr>
                <w:rFonts w:hint="eastAsia"/>
              </w:rPr>
            </w:pPr>
            <w:r>
              <w:rPr>
                <w:rFonts w:hint="eastAsia"/>
              </w:rPr>
              <w:t>2004.3</w:t>
            </w:r>
          </w:p>
        </w:tc>
        <w:tc>
          <w:tcPr>
            <w:tcW w:w="0" w:type="auto"/>
            <w:vAlign w:val="center"/>
          </w:tcPr>
          <w:p w:rsidR="007A6FC5" w:rsidRDefault="007A6FC5" w:rsidP="00126ECA">
            <w:pPr>
              <w:rPr>
                <w:rFonts w:hint="eastAsia"/>
              </w:rPr>
            </w:pPr>
            <w:r>
              <w:rPr>
                <w:rFonts w:hint="eastAsia"/>
              </w:rPr>
              <w:t>1.3M3</w:t>
            </w:r>
          </w:p>
        </w:tc>
        <w:tc>
          <w:tcPr>
            <w:tcW w:w="0" w:type="auto"/>
            <w:vAlign w:val="center"/>
          </w:tcPr>
          <w:p w:rsidR="007A6FC5" w:rsidRDefault="007A6FC5" w:rsidP="00126ECA">
            <w:r>
              <w:t>900m3/t</w:t>
            </w:r>
          </w:p>
        </w:tc>
        <w:tc>
          <w:tcPr>
            <w:tcW w:w="0" w:type="auto"/>
            <w:vAlign w:val="center"/>
          </w:tcPr>
          <w:p w:rsidR="007A6FC5" w:rsidRDefault="007A6FC5" w:rsidP="00126ECA">
            <w:pPr>
              <w:rPr>
                <w:rFonts w:hint="eastAsia"/>
              </w:rPr>
            </w:pPr>
            <w:r>
              <w:rPr>
                <w:rFonts w:hint="eastAsia"/>
              </w:rPr>
              <w:t>路基、</w:t>
            </w:r>
          </w:p>
          <w:p w:rsidR="007A6FC5" w:rsidRDefault="007A6FC5" w:rsidP="00126ECA">
            <w:pPr>
              <w:rPr>
                <w:rFonts w:hint="eastAsia"/>
              </w:rPr>
            </w:pPr>
            <w:r>
              <w:rPr>
                <w:rFonts w:hint="eastAsia"/>
              </w:rPr>
              <w:t>管沟</w:t>
            </w:r>
          </w:p>
        </w:tc>
        <w:tc>
          <w:tcPr>
            <w:tcW w:w="0" w:type="auto"/>
            <w:vAlign w:val="center"/>
          </w:tcPr>
          <w:p w:rsidR="007A6FC5" w:rsidRDefault="007A6FC5" w:rsidP="00126ECA">
            <w:pPr>
              <w:rPr>
                <w:rFonts w:hint="eastAsia"/>
              </w:rPr>
            </w:pPr>
          </w:p>
        </w:tc>
      </w:tr>
      <w:tr w:rsidR="007A6FC5" w:rsidTr="007A6FC5">
        <w:trPr>
          <w:trHeight w:val="760"/>
        </w:trPr>
        <w:tc>
          <w:tcPr>
            <w:tcW w:w="0" w:type="auto"/>
            <w:vAlign w:val="center"/>
          </w:tcPr>
          <w:p w:rsidR="007A6FC5" w:rsidRDefault="007A6FC5" w:rsidP="00126ECA">
            <w:pPr>
              <w:rPr>
                <w:rFonts w:hint="eastAsia"/>
              </w:rPr>
            </w:pPr>
            <w:r>
              <w:rPr>
                <w:rFonts w:hint="eastAsia"/>
              </w:rPr>
              <w:lastRenderedPageBreak/>
              <w:t>2</w:t>
            </w:r>
          </w:p>
        </w:tc>
        <w:tc>
          <w:tcPr>
            <w:tcW w:w="0" w:type="auto"/>
            <w:vAlign w:val="center"/>
          </w:tcPr>
          <w:p w:rsidR="007A6FC5" w:rsidRDefault="007A6FC5" w:rsidP="00126ECA">
            <w:pPr>
              <w:rPr>
                <w:rFonts w:hint="eastAsia"/>
              </w:rPr>
            </w:pPr>
            <w:r>
              <w:rPr>
                <w:rFonts w:hint="eastAsia"/>
              </w:rPr>
              <w:t>自卸汽车</w:t>
            </w:r>
          </w:p>
        </w:tc>
        <w:tc>
          <w:tcPr>
            <w:tcW w:w="0" w:type="auto"/>
            <w:vAlign w:val="center"/>
          </w:tcPr>
          <w:p w:rsidR="007A6FC5" w:rsidRDefault="007A6FC5" w:rsidP="00126ECA">
            <w:pPr>
              <w:rPr>
                <w:rFonts w:hint="eastAsia"/>
              </w:rPr>
            </w:pPr>
            <w:r>
              <w:rPr>
                <w:rFonts w:hint="eastAsia"/>
              </w:rPr>
              <w:t>东风</w:t>
            </w:r>
          </w:p>
        </w:tc>
        <w:tc>
          <w:tcPr>
            <w:tcW w:w="0" w:type="auto"/>
            <w:vAlign w:val="center"/>
          </w:tcPr>
          <w:p w:rsidR="007A6FC5" w:rsidRDefault="007A6FC5" w:rsidP="00126ECA">
            <w:pPr>
              <w:rPr>
                <w:rFonts w:hint="eastAsia"/>
              </w:rPr>
            </w:pPr>
            <w:r>
              <w:rPr>
                <w:rFonts w:hint="eastAsia"/>
              </w:rPr>
              <w:t>20</w:t>
            </w:r>
          </w:p>
        </w:tc>
        <w:tc>
          <w:tcPr>
            <w:tcW w:w="0" w:type="auto"/>
            <w:vAlign w:val="center"/>
          </w:tcPr>
          <w:p w:rsidR="007A6FC5" w:rsidRDefault="007A6FC5" w:rsidP="00126ECA">
            <w:pPr>
              <w:rPr>
                <w:rFonts w:hint="eastAsia"/>
              </w:rPr>
            </w:pPr>
            <w:r>
              <w:rPr>
                <w:rFonts w:hint="eastAsia"/>
              </w:rPr>
              <w:t>武汉</w:t>
            </w:r>
          </w:p>
        </w:tc>
        <w:tc>
          <w:tcPr>
            <w:tcW w:w="0" w:type="auto"/>
            <w:vAlign w:val="center"/>
          </w:tcPr>
          <w:p w:rsidR="007A6FC5" w:rsidRDefault="007A6FC5" w:rsidP="00126ECA">
            <w:pPr>
              <w:rPr>
                <w:rFonts w:hint="eastAsia"/>
              </w:rPr>
            </w:pPr>
            <w:r>
              <w:rPr>
                <w:rFonts w:hint="eastAsia"/>
              </w:rPr>
              <w:t>2002.9</w:t>
            </w:r>
          </w:p>
        </w:tc>
        <w:tc>
          <w:tcPr>
            <w:tcW w:w="0" w:type="auto"/>
            <w:vAlign w:val="center"/>
          </w:tcPr>
          <w:p w:rsidR="007A6FC5" w:rsidRDefault="007A6FC5" w:rsidP="00126ECA">
            <w:pPr>
              <w:rPr>
                <w:rFonts w:hint="eastAsia"/>
              </w:rPr>
            </w:pPr>
            <w:r>
              <w:rPr>
                <w:rFonts w:hint="eastAsia"/>
              </w:rPr>
              <w:t>5T</w:t>
            </w:r>
          </w:p>
        </w:tc>
        <w:tc>
          <w:tcPr>
            <w:tcW w:w="0" w:type="auto"/>
            <w:vAlign w:val="center"/>
          </w:tcPr>
          <w:p w:rsidR="007A6FC5" w:rsidRDefault="007A6FC5" w:rsidP="00126ECA">
            <w:pPr>
              <w:rPr>
                <w:rFonts w:hint="eastAsia"/>
              </w:rPr>
            </w:pPr>
          </w:p>
        </w:tc>
        <w:tc>
          <w:tcPr>
            <w:tcW w:w="0" w:type="auto"/>
            <w:vAlign w:val="center"/>
          </w:tcPr>
          <w:p w:rsidR="007A6FC5" w:rsidRDefault="007A6FC5" w:rsidP="00126ECA">
            <w:pPr>
              <w:rPr>
                <w:rFonts w:hint="eastAsia"/>
              </w:rPr>
            </w:pPr>
            <w:r>
              <w:rPr>
                <w:rFonts w:hint="eastAsia"/>
              </w:rPr>
              <w:t>路基、</w:t>
            </w:r>
          </w:p>
          <w:p w:rsidR="007A6FC5" w:rsidRDefault="007A6FC5" w:rsidP="00126ECA">
            <w:pPr>
              <w:rPr>
                <w:rFonts w:hint="eastAsia"/>
              </w:rPr>
            </w:pPr>
            <w:r>
              <w:rPr>
                <w:rFonts w:hint="eastAsia"/>
              </w:rPr>
              <w:t>管沟</w:t>
            </w:r>
          </w:p>
        </w:tc>
        <w:tc>
          <w:tcPr>
            <w:tcW w:w="0" w:type="auto"/>
            <w:vAlign w:val="center"/>
          </w:tcPr>
          <w:p w:rsidR="007A6FC5" w:rsidRDefault="007A6FC5" w:rsidP="00126ECA">
            <w:pPr>
              <w:rPr>
                <w:rFonts w:hint="eastAsia"/>
              </w:rPr>
            </w:pPr>
          </w:p>
        </w:tc>
      </w:tr>
      <w:tr w:rsidR="007A6FC5" w:rsidTr="007A6FC5">
        <w:trPr>
          <w:trHeight w:val="760"/>
        </w:trPr>
        <w:tc>
          <w:tcPr>
            <w:tcW w:w="0" w:type="auto"/>
            <w:vAlign w:val="center"/>
          </w:tcPr>
          <w:p w:rsidR="007A6FC5" w:rsidRDefault="007A6FC5" w:rsidP="00126ECA">
            <w:pPr>
              <w:rPr>
                <w:rFonts w:hint="eastAsia"/>
              </w:rPr>
            </w:pPr>
            <w:r>
              <w:rPr>
                <w:rFonts w:hint="eastAsia"/>
              </w:rPr>
              <w:t>3</w:t>
            </w:r>
          </w:p>
        </w:tc>
        <w:tc>
          <w:tcPr>
            <w:tcW w:w="0" w:type="auto"/>
            <w:vAlign w:val="center"/>
          </w:tcPr>
          <w:p w:rsidR="007A6FC5" w:rsidRDefault="007A6FC5" w:rsidP="00126ECA">
            <w:pPr>
              <w:rPr>
                <w:rFonts w:hint="eastAsia"/>
              </w:rPr>
            </w:pPr>
            <w:r>
              <w:rPr>
                <w:rFonts w:hint="eastAsia"/>
              </w:rPr>
              <w:t>推土机</w:t>
            </w:r>
          </w:p>
        </w:tc>
        <w:tc>
          <w:tcPr>
            <w:tcW w:w="0" w:type="auto"/>
            <w:vAlign w:val="center"/>
          </w:tcPr>
          <w:p w:rsidR="007A6FC5" w:rsidRDefault="007A6FC5" w:rsidP="00126ECA">
            <w:pPr>
              <w:rPr>
                <w:rFonts w:hint="eastAsia"/>
              </w:rPr>
            </w:pPr>
            <w:r>
              <w:rPr>
                <w:rFonts w:hint="eastAsia"/>
              </w:rPr>
              <w:t>SH120</w:t>
            </w:r>
          </w:p>
        </w:tc>
        <w:tc>
          <w:tcPr>
            <w:tcW w:w="0" w:type="auto"/>
            <w:vAlign w:val="center"/>
          </w:tcPr>
          <w:p w:rsidR="007A6FC5" w:rsidRDefault="007A6FC5" w:rsidP="00126ECA">
            <w:pPr>
              <w:rPr>
                <w:rFonts w:hint="eastAsia"/>
              </w:rPr>
            </w:pPr>
            <w:r>
              <w:rPr>
                <w:rFonts w:hint="eastAsia"/>
              </w:rPr>
              <w:t>2</w:t>
            </w:r>
          </w:p>
        </w:tc>
        <w:tc>
          <w:tcPr>
            <w:tcW w:w="0" w:type="auto"/>
            <w:vAlign w:val="center"/>
          </w:tcPr>
          <w:p w:rsidR="007A6FC5" w:rsidRDefault="007A6FC5" w:rsidP="00126ECA">
            <w:pPr>
              <w:rPr>
                <w:rFonts w:hint="eastAsia"/>
              </w:rPr>
            </w:pPr>
            <w:r>
              <w:rPr>
                <w:rFonts w:hint="eastAsia"/>
              </w:rPr>
              <w:t>上海</w:t>
            </w:r>
          </w:p>
        </w:tc>
        <w:tc>
          <w:tcPr>
            <w:tcW w:w="0" w:type="auto"/>
            <w:vAlign w:val="center"/>
          </w:tcPr>
          <w:p w:rsidR="007A6FC5" w:rsidRDefault="007A6FC5" w:rsidP="00126ECA">
            <w:pPr>
              <w:rPr>
                <w:rFonts w:hint="eastAsia"/>
              </w:rPr>
            </w:pPr>
            <w:r>
              <w:rPr>
                <w:rFonts w:hint="eastAsia"/>
              </w:rPr>
              <w:t>2003.8</w:t>
            </w:r>
          </w:p>
        </w:tc>
        <w:tc>
          <w:tcPr>
            <w:tcW w:w="0" w:type="auto"/>
            <w:vAlign w:val="center"/>
          </w:tcPr>
          <w:p w:rsidR="007A6FC5" w:rsidRDefault="007A6FC5" w:rsidP="00126ECA">
            <w:pPr>
              <w:rPr>
                <w:rFonts w:hint="eastAsia"/>
              </w:rPr>
            </w:pPr>
            <w:r>
              <w:rPr>
                <w:rFonts w:hint="eastAsia"/>
              </w:rPr>
              <w:t>96KW</w:t>
            </w:r>
          </w:p>
        </w:tc>
        <w:tc>
          <w:tcPr>
            <w:tcW w:w="0" w:type="auto"/>
            <w:vAlign w:val="center"/>
          </w:tcPr>
          <w:p w:rsidR="007A6FC5" w:rsidRDefault="007A6FC5" w:rsidP="00126ECA">
            <w:r>
              <w:t>1000m3/t</w:t>
            </w:r>
          </w:p>
        </w:tc>
        <w:tc>
          <w:tcPr>
            <w:tcW w:w="0" w:type="auto"/>
            <w:vAlign w:val="center"/>
          </w:tcPr>
          <w:p w:rsidR="007A6FC5" w:rsidRDefault="007A6FC5" w:rsidP="00126ECA">
            <w:pPr>
              <w:rPr>
                <w:rFonts w:hint="eastAsia"/>
              </w:rPr>
            </w:pPr>
            <w:r>
              <w:rPr>
                <w:rFonts w:hint="eastAsia"/>
              </w:rPr>
              <w:t>路基、</w:t>
            </w:r>
          </w:p>
          <w:p w:rsidR="007A6FC5" w:rsidRDefault="007A6FC5" w:rsidP="00126ECA">
            <w:pPr>
              <w:rPr>
                <w:rFonts w:hint="eastAsia"/>
              </w:rPr>
            </w:pPr>
            <w:r>
              <w:rPr>
                <w:rFonts w:hint="eastAsia"/>
              </w:rPr>
              <w:t>管沟</w:t>
            </w:r>
          </w:p>
        </w:tc>
        <w:tc>
          <w:tcPr>
            <w:tcW w:w="0" w:type="auto"/>
            <w:vAlign w:val="center"/>
          </w:tcPr>
          <w:p w:rsidR="007A6FC5" w:rsidRDefault="007A6FC5" w:rsidP="00126ECA">
            <w:pPr>
              <w:rPr>
                <w:rFonts w:hint="eastAsia"/>
              </w:rPr>
            </w:pPr>
          </w:p>
        </w:tc>
      </w:tr>
      <w:tr w:rsidR="007A6FC5" w:rsidTr="007A6FC5">
        <w:trPr>
          <w:trHeight w:val="760"/>
        </w:trPr>
        <w:tc>
          <w:tcPr>
            <w:tcW w:w="0" w:type="auto"/>
            <w:vAlign w:val="center"/>
          </w:tcPr>
          <w:p w:rsidR="007A6FC5" w:rsidRDefault="007A6FC5" w:rsidP="00126ECA">
            <w:pPr>
              <w:rPr>
                <w:rFonts w:hint="eastAsia"/>
              </w:rPr>
            </w:pPr>
            <w:r>
              <w:rPr>
                <w:rFonts w:hint="eastAsia"/>
              </w:rPr>
              <w:t>4</w:t>
            </w:r>
          </w:p>
        </w:tc>
        <w:tc>
          <w:tcPr>
            <w:tcW w:w="0" w:type="auto"/>
            <w:vAlign w:val="center"/>
          </w:tcPr>
          <w:p w:rsidR="007A6FC5" w:rsidRDefault="007A6FC5" w:rsidP="00126ECA">
            <w:pPr>
              <w:rPr>
                <w:rFonts w:hint="eastAsia"/>
              </w:rPr>
            </w:pPr>
            <w:r>
              <w:rPr>
                <w:rFonts w:hint="eastAsia"/>
              </w:rPr>
              <w:t>工程车</w:t>
            </w:r>
          </w:p>
        </w:tc>
        <w:tc>
          <w:tcPr>
            <w:tcW w:w="0" w:type="auto"/>
            <w:vAlign w:val="center"/>
          </w:tcPr>
          <w:p w:rsidR="007A6FC5" w:rsidRDefault="007A6FC5" w:rsidP="00126ECA">
            <w:pPr>
              <w:rPr>
                <w:rFonts w:hint="eastAsia"/>
              </w:rPr>
            </w:pPr>
            <w:r>
              <w:rPr>
                <w:rFonts w:hint="eastAsia"/>
              </w:rPr>
              <w:t>金猴</w:t>
            </w:r>
          </w:p>
        </w:tc>
        <w:tc>
          <w:tcPr>
            <w:tcW w:w="0" w:type="auto"/>
            <w:vAlign w:val="center"/>
          </w:tcPr>
          <w:p w:rsidR="007A6FC5" w:rsidRDefault="007A6FC5" w:rsidP="00126ECA">
            <w:pPr>
              <w:rPr>
                <w:rFonts w:hint="eastAsia"/>
              </w:rPr>
            </w:pPr>
            <w:r>
              <w:rPr>
                <w:rFonts w:hint="eastAsia"/>
              </w:rPr>
              <w:t>6</w:t>
            </w:r>
          </w:p>
        </w:tc>
        <w:tc>
          <w:tcPr>
            <w:tcW w:w="0" w:type="auto"/>
            <w:vAlign w:val="center"/>
          </w:tcPr>
          <w:p w:rsidR="007A6FC5" w:rsidRDefault="007A6FC5" w:rsidP="00126ECA">
            <w:pPr>
              <w:rPr>
                <w:rFonts w:hint="eastAsia"/>
              </w:rPr>
            </w:pPr>
            <w:r>
              <w:rPr>
                <w:rFonts w:hint="eastAsia"/>
              </w:rPr>
              <w:t>南京</w:t>
            </w:r>
          </w:p>
        </w:tc>
        <w:tc>
          <w:tcPr>
            <w:tcW w:w="0" w:type="auto"/>
            <w:vAlign w:val="center"/>
          </w:tcPr>
          <w:p w:rsidR="007A6FC5" w:rsidRDefault="007A6FC5" w:rsidP="00126ECA">
            <w:pPr>
              <w:rPr>
                <w:rFonts w:hint="eastAsia"/>
              </w:rPr>
            </w:pPr>
            <w:r>
              <w:rPr>
                <w:rFonts w:hint="eastAsia"/>
              </w:rPr>
              <w:t>2002.5</w:t>
            </w:r>
          </w:p>
        </w:tc>
        <w:tc>
          <w:tcPr>
            <w:tcW w:w="0" w:type="auto"/>
            <w:vAlign w:val="center"/>
          </w:tcPr>
          <w:p w:rsidR="007A6FC5" w:rsidRDefault="007A6FC5" w:rsidP="00126ECA">
            <w:pPr>
              <w:rPr>
                <w:rFonts w:hint="eastAsia"/>
              </w:rPr>
            </w:pPr>
            <w:r>
              <w:rPr>
                <w:rFonts w:hint="eastAsia"/>
              </w:rPr>
              <w:t>1T</w:t>
            </w:r>
          </w:p>
        </w:tc>
        <w:tc>
          <w:tcPr>
            <w:tcW w:w="0" w:type="auto"/>
            <w:vAlign w:val="center"/>
          </w:tcPr>
          <w:p w:rsidR="007A6FC5" w:rsidRDefault="007A6FC5" w:rsidP="00126ECA">
            <w:pPr>
              <w:rPr>
                <w:rFonts w:hint="eastAsia"/>
              </w:rPr>
            </w:pPr>
          </w:p>
        </w:tc>
        <w:tc>
          <w:tcPr>
            <w:tcW w:w="0" w:type="auto"/>
            <w:vAlign w:val="center"/>
          </w:tcPr>
          <w:p w:rsidR="007A6FC5" w:rsidRDefault="007A6FC5" w:rsidP="00126ECA">
            <w:pPr>
              <w:rPr>
                <w:rFonts w:hint="eastAsia"/>
              </w:rPr>
            </w:pPr>
            <w:r>
              <w:rPr>
                <w:rFonts w:hint="eastAsia"/>
              </w:rPr>
              <w:t>路面、路基、管沟</w:t>
            </w:r>
          </w:p>
        </w:tc>
        <w:tc>
          <w:tcPr>
            <w:tcW w:w="0" w:type="auto"/>
            <w:vAlign w:val="center"/>
          </w:tcPr>
          <w:p w:rsidR="007A6FC5" w:rsidRDefault="007A6FC5" w:rsidP="00126ECA">
            <w:pPr>
              <w:rPr>
                <w:rFonts w:hint="eastAsia"/>
              </w:rPr>
            </w:pPr>
          </w:p>
        </w:tc>
      </w:tr>
      <w:tr w:rsidR="007A6FC5" w:rsidTr="007A6FC5">
        <w:trPr>
          <w:trHeight w:val="760"/>
        </w:trPr>
        <w:tc>
          <w:tcPr>
            <w:tcW w:w="0" w:type="auto"/>
            <w:vAlign w:val="center"/>
          </w:tcPr>
          <w:p w:rsidR="007A6FC5" w:rsidRDefault="007A6FC5" w:rsidP="00126ECA">
            <w:pPr>
              <w:rPr>
                <w:rFonts w:hint="eastAsia"/>
              </w:rPr>
            </w:pPr>
            <w:r>
              <w:rPr>
                <w:rFonts w:hint="eastAsia"/>
              </w:rPr>
              <w:t>5</w:t>
            </w:r>
          </w:p>
        </w:tc>
        <w:tc>
          <w:tcPr>
            <w:tcW w:w="0" w:type="auto"/>
            <w:vAlign w:val="center"/>
          </w:tcPr>
          <w:p w:rsidR="007A6FC5" w:rsidRDefault="007A6FC5" w:rsidP="00126ECA">
            <w:pPr>
              <w:rPr>
                <w:rFonts w:hint="eastAsia"/>
              </w:rPr>
            </w:pPr>
            <w:r>
              <w:rPr>
                <w:rFonts w:hint="eastAsia"/>
              </w:rPr>
              <w:t>装载机</w:t>
            </w:r>
          </w:p>
        </w:tc>
        <w:tc>
          <w:tcPr>
            <w:tcW w:w="0" w:type="auto"/>
            <w:vAlign w:val="center"/>
          </w:tcPr>
          <w:p w:rsidR="007A6FC5" w:rsidRDefault="007A6FC5" w:rsidP="00126ECA">
            <w:pPr>
              <w:rPr>
                <w:rFonts w:hint="eastAsia"/>
              </w:rPr>
            </w:pPr>
            <w:r>
              <w:rPr>
                <w:rFonts w:hint="eastAsia"/>
              </w:rPr>
              <w:t>ZL</w:t>
            </w:r>
          </w:p>
        </w:tc>
        <w:tc>
          <w:tcPr>
            <w:tcW w:w="0" w:type="auto"/>
            <w:vAlign w:val="center"/>
          </w:tcPr>
          <w:p w:rsidR="007A6FC5" w:rsidRDefault="007A6FC5" w:rsidP="00126ECA">
            <w:pPr>
              <w:rPr>
                <w:rFonts w:hint="eastAsia"/>
              </w:rPr>
            </w:pPr>
            <w:r>
              <w:rPr>
                <w:rFonts w:hint="eastAsia"/>
              </w:rPr>
              <w:t>4</w:t>
            </w:r>
          </w:p>
        </w:tc>
        <w:tc>
          <w:tcPr>
            <w:tcW w:w="0" w:type="auto"/>
            <w:vAlign w:val="center"/>
          </w:tcPr>
          <w:p w:rsidR="007A6FC5" w:rsidRDefault="007A6FC5" w:rsidP="00126ECA">
            <w:pPr>
              <w:rPr>
                <w:rFonts w:hint="eastAsia"/>
              </w:rPr>
            </w:pPr>
            <w:r>
              <w:rPr>
                <w:rFonts w:hint="eastAsia"/>
              </w:rPr>
              <w:t>徐州</w:t>
            </w:r>
          </w:p>
        </w:tc>
        <w:tc>
          <w:tcPr>
            <w:tcW w:w="0" w:type="auto"/>
            <w:vAlign w:val="center"/>
          </w:tcPr>
          <w:p w:rsidR="007A6FC5" w:rsidRDefault="007A6FC5" w:rsidP="00126ECA">
            <w:pPr>
              <w:rPr>
                <w:rFonts w:hint="eastAsia"/>
              </w:rPr>
            </w:pPr>
            <w:r>
              <w:rPr>
                <w:rFonts w:hint="eastAsia"/>
              </w:rPr>
              <w:t>2005.6</w:t>
            </w:r>
          </w:p>
        </w:tc>
        <w:tc>
          <w:tcPr>
            <w:tcW w:w="0" w:type="auto"/>
            <w:vAlign w:val="center"/>
          </w:tcPr>
          <w:p w:rsidR="007A6FC5" w:rsidRDefault="007A6FC5" w:rsidP="00126ECA">
            <w:pPr>
              <w:rPr>
                <w:rFonts w:hint="eastAsia"/>
              </w:rPr>
            </w:pPr>
            <w:r>
              <w:rPr>
                <w:rFonts w:hint="eastAsia"/>
              </w:rPr>
              <w:t>3.0M</w:t>
            </w:r>
          </w:p>
        </w:tc>
        <w:tc>
          <w:tcPr>
            <w:tcW w:w="0" w:type="auto"/>
            <w:vAlign w:val="center"/>
          </w:tcPr>
          <w:p w:rsidR="007A6FC5" w:rsidRDefault="007A6FC5" w:rsidP="00126ECA">
            <w:pPr>
              <w:rPr>
                <w:rFonts w:hint="eastAsia"/>
              </w:rPr>
            </w:pPr>
            <w:r>
              <w:t>700m3/t</w:t>
            </w:r>
          </w:p>
        </w:tc>
        <w:tc>
          <w:tcPr>
            <w:tcW w:w="0" w:type="auto"/>
            <w:vAlign w:val="center"/>
          </w:tcPr>
          <w:p w:rsidR="007A6FC5" w:rsidRDefault="007A6FC5" w:rsidP="00126ECA">
            <w:pPr>
              <w:rPr>
                <w:rFonts w:hint="eastAsia"/>
              </w:rPr>
            </w:pPr>
            <w:r>
              <w:rPr>
                <w:rFonts w:hint="eastAsia"/>
              </w:rPr>
              <w:t>路基、</w:t>
            </w:r>
          </w:p>
          <w:p w:rsidR="007A6FC5" w:rsidRDefault="007A6FC5" w:rsidP="00126ECA">
            <w:pPr>
              <w:rPr>
                <w:rFonts w:hint="eastAsia"/>
              </w:rPr>
            </w:pPr>
            <w:r>
              <w:rPr>
                <w:rFonts w:hint="eastAsia"/>
              </w:rPr>
              <w:t>管沟</w:t>
            </w:r>
          </w:p>
        </w:tc>
        <w:tc>
          <w:tcPr>
            <w:tcW w:w="0" w:type="auto"/>
            <w:vAlign w:val="center"/>
          </w:tcPr>
          <w:p w:rsidR="007A6FC5" w:rsidRDefault="007A6FC5" w:rsidP="00126ECA">
            <w:pPr>
              <w:rPr>
                <w:rFonts w:hint="eastAsia"/>
              </w:rPr>
            </w:pPr>
          </w:p>
        </w:tc>
      </w:tr>
      <w:tr w:rsidR="007A6FC5" w:rsidTr="007A6FC5">
        <w:trPr>
          <w:trHeight w:val="760"/>
        </w:trPr>
        <w:tc>
          <w:tcPr>
            <w:tcW w:w="0" w:type="auto"/>
            <w:vAlign w:val="center"/>
          </w:tcPr>
          <w:p w:rsidR="007A6FC5" w:rsidRDefault="007A6FC5" w:rsidP="00126ECA">
            <w:pPr>
              <w:rPr>
                <w:rFonts w:hint="eastAsia"/>
              </w:rPr>
            </w:pPr>
            <w:r>
              <w:rPr>
                <w:rFonts w:hint="eastAsia"/>
              </w:rPr>
              <w:t>6</w:t>
            </w:r>
          </w:p>
        </w:tc>
        <w:tc>
          <w:tcPr>
            <w:tcW w:w="0" w:type="auto"/>
            <w:vAlign w:val="center"/>
          </w:tcPr>
          <w:p w:rsidR="007A6FC5" w:rsidRDefault="007A6FC5" w:rsidP="00126ECA">
            <w:pPr>
              <w:rPr>
                <w:rFonts w:hint="eastAsia"/>
              </w:rPr>
            </w:pPr>
            <w:r>
              <w:rPr>
                <w:rFonts w:hint="eastAsia"/>
              </w:rPr>
              <w:t>蛙式打夯机</w:t>
            </w:r>
          </w:p>
        </w:tc>
        <w:tc>
          <w:tcPr>
            <w:tcW w:w="0" w:type="auto"/>
            <w:vAlign w:val="center"/>
          </w:tcPr>
          <w:p w:rsidR="007A6FC5" w:rsidRDefault="007A6FC5" w:rsidP="00126ECA">
            <w:pPr>
              <w:rPr>
                <w:rFonts w:hint="eastAsia"/>
              </w:rPr>
            </w:pPr>
          </w:p>
        </w:tc>
        <w:tc>
          <w:tcPr>
            <w:tcW w:w="0" w:type="auto"/>
            <w:vAlign w:val="center"/>
          </w:tcPr>
          <w:p w:rsidR="007A6FC5" w:rsidRDefault="007A6FC5" w:rsidP="00126ECA">
            <w:pPr>
              <w:rPr>
                <w:rFonts w:hint="eastAsia"/>
              </w:rPr>
            </w:pPr>
            <w:r>
              <w:rPr>
                <w:rFonts w:hint="eastAsia"/>
              </w:rPr>
              <w:t>4</w:t>
            </w:r>
          </w:p>
        </w:tc>
        <w:tc>
          <w:tcPr>
            <w:tcW w:w="0" w:type="auto"/>
            <w:vAlign w:val="center"/>
          </w:tcPr>
          <w:p w:rsidR="007A6FC5" w:rsidRDefault="007A6FC5" w:rsidP="00126ECA">
            <w:pPr>
              <w:rPr>
                <w:rFonts w:hint="eastAsia"/>
              </w:rPr>
            </w:pPr>
            <w:r>
              <w:rPr>
                <w:rFonts w:hint="eastAsia"/>
              </w:rPr>
              <w:t>南京</w:t>
            </w:r>
          </w:p>
        </w:tc>
        <w:tc>
          <w:tcPr>
            <w:tcW w:w="0" w:type="auto"/>
            <w:vAlign w:val="center"/>
          </w:tcPr>
          <w:p w:rsidR="007A6FC5" w:rsidRDefault="007A6FC5" w:rsidP="00126ECA">
            <w:pPr>
              <w:rPr>
                <w:rFonts w:hint="eastAsia"/>
              </w:rPr>
            </w:pPr>
            <w:r>
              <w:rPr>
                <w:rFonts w:hint="eastAsia"/>
              </w:rPr>
              <w:t>2005.5</w:t>
            </w:r>
          </w:p>
        </w:tc>
        <w:tc>
          <w:tcPr>
            <w:tcW w:w="0" w:type="auto"/>
            <w:vAlign w:val="center"/>
          </w:tcPr>
          <w:p w:rsidR="007A6FC5" w:rsidRDefault="007A6FC5" w:rsidP="00126ECA">
            <w:pPr>
              <w:rPr>
                <w:rFonts w:hint="eastAsia"/>
              </w:rPr>
            </w:pPr>
            <w:r>
              <w:rPr>
                <w:rFonts w:hint="eastAsia"/>
              </w:rPr>
              <w:t>1.1KM</w:t>
            </w:r>
          </w:p>
        </w:tc>
        <w:tc>
          <w:tcPr>
            <w:tcW w:w="0" w:type="auto"/>
            <w:vAlign w:val="center"/>
          </w:tcPr>
          <w:p w:rsidR="007A6FC5" w:rsidRDefault="007A6FC5" w:rsidP="00126ECA">
            <w:pPr>
              <w:rPr>
                <w:rFonts w:hint="eastAsia"/>
              </w:rPr>
            </w:pPr>
          </w:p>
        </w:tc>
        <w:tc>
          <w:tcPr>
            <w:tcW w:w="0" w:type="auto"/>
            <w:vAlign w:val="center"/>
          </w:tcPr>
          <w:p w:rsidR="007A6FC5" w:rsidRDefault="007A6FC5" w:rsidP="00126ECA">
            <w:pPr>
              <w:rPr>
                <w:rFonts w:hint="eastAsia"/>
              </w:rPr>
            </w:pPr>
            <w:r>
              <w:rPr>
                <w:rFonts w:hint="eastAsia"/>
              </w:rPr>
              <w:t>路基、</w:t>
            </w:r>
          </w:p>
          <w:p w:rsidR="007A6FC5" w:rsidRDefault="007A6FC5" w:rsidP="00126ECA">
            <w:pPr>
              <w:rPr>
                <w:rFonts w:hint="eastAsia"/>
              </w:rPr>
            </w:pPr>
            <w:r>
              <w:rPr>
                <w:rFonts w:hint="eastAsia"/>
              </w:rPr>
              <w:t>管沟</w:t>
            </w:r>
          </w:p>
        </w:tc>
        <w:tc>
          <w:tcPr>
            <w:tcW w:w="0" w:type="auto"/>
            <w:vAlign w:val="center"/>
          </w:tcPr>
          <w:p w:rsidR="007A6FC5" w:rsidRDefault="007A6FC5" w:rsidP="00126ECA">
            <w:pPr>
              <w:rPr>
                <w:rFonts w:hint="eastAsia"/>
              </w:rPr>
            </w:pPr>
          </w:p>
        </w:tc>
      </w:tr>
      <w:tr w:rsidR="007A6FC5" w:rsidTr="007A6FC5">
        <w:trPr>
          <w:trHeight w:val="760"/>
        </w:trPr>
        <w:tc>
          <w:tcPr>
            <w:tcW w:w="0" w:type="auto"/>
            <w:vAlign w:val="center"/>
          </w:tcPr>
          <w:p w:rsidR="007A6FC5" w:rsidRDefault="007A6FC5" w:rsidP="00126ECA">
            <w:pPr>
              <w:rPr>
                <w:rFonts w:hint="eastAsia"/>
              </w:rPr>
            </w:pPr>
            <w:r>
              <w:rPr>
                <w:rFonts w:hint="eastAsia"/>
              </w:rPr>
              <w:t>7</w:t>
            </w:r>
          </w:p>
        </w:tc>
        <w:tc>
          <w:tcPr>
            <w:tcW w:w="0" w:type="auto"/>
            <w:vAlign w:val="center"/>
          </w:tcPr>
          <w:p w:rsidR="007A6FC5" w:rsidRDefault="007A6FC5" w:rsidP="00126ECA">
            <w:pPr>
              <w:rPr>
                <w:rFonts w:hint="eastAsia"/>
              </w:rPr>
            </w:pPr>
            <w:r>
              <w:rPr>
                <w:rFonts w:hint="eastAsia"/>
              </w:rPr>
              <w:t>振动压路机</w:t>
            </w:r>
          </w:p>
        </w:tc>
        <w:tc>
          <w:tcPr>
            <w:tcW w:w="0" w:type="auto"/>
            <w:vAlign w:val="center"/>
          </w:tcPr>
          <w:p w:rsidR="007A6FC5" w:rsidRDefault="007A6FC5" w:rsidP="00126ECA">
            <w:pPr>
              <w:rPr>
                <w:rFonts w:hint="eastAsia"/>
              </w:rPr>
            </w:pPr>
            <w:r>
              <w:rPr>
                <w:rFonts w:hint="eastAsia"/>
              </w:rPr>
              <w:t>12-15T</w:t>
            </w:r>
          </w:p>
        </w:tc>
        <w:tc>
          <w:tcPr>
            <w:tcW w:w="0" w:type="auto"/>
            <w:vAlign w:val="center"/>
          </w:tcPr>
          <w:p w:rsidR="007A6FC5" w:rsidRDefault="007A6FC5" w:rsidP="00126ECA">
            <w:pPr>
              <w:rPr>
                <w:rFonts w:hint="eastAsia"/>
              </w:rPr>
            </w:pPr>
            <w:r>
              <w:rPr>
                <w:rFonts w:hint="eastAsia"/>
              </w:rPr>
              <w:t>2</w:t>
            </w:r>
          </w:p>
        </w:tc>
        <w:tc>
          <w:tcPr>
            <w:tcW w:w="0" w:type="auto"/>
            <w:vAlign w:val="center"/>
          </w:tcPr>
          <w:p w:rsidR="007A6FC5" w:rsidRDefault="007A6FC5" w:rsidP="00126ECA">
            <w:pPr>
              <w:rPr>
                <w:rFonts w:hint="eastAsia"/>
              </w:rPr>
            </w:pPr>
            <w:r>
              <w:rPr>
                <w:rFonts w:hint="eastAsia"/>
              </w:rPr>
              <w:t>徐州</w:t>
            </w:r>
          </w:p>
        </w:tc>
        <w:tc>
          <w:tcPr>
            <w:tcW w:w="0" w:type="auto"/>
            <w:vAlign w:val="center"/>
          </w:tcPr>
          <w:p w:rsidR="007A6FC5" w:rsidRDefault="007A6FC5" w:rsidP="00126ECA">
            <w:pPr>
              <w:rPr>
                <w:rFonts w:hint="eastAsia"/>
              </w:rPr>
            </w:pPr>
            <w:r>
              <w:rPr>
                <w:rFonts w:hint="eastAsia"/>
              </w:rPr>
              <w:t>2003.3</w:t>
            </w:r>
          </w:p>
        </w:tc>
        <w:tc>
          <w:tcPr>
            <w:tcW w:w="0" w:type="auto"/>
            <w:vAlign w:val="center"/>
          </w:tcPr>
          <w:p w:rsidR="007A6FC5" w:rsidRDefault="007A6FC5" w:rsidP="00126ECA">
            <w:pPr>
              <w:rPr>
                <w:rFonts w:hint="eastAsia"/>
              </w:rPr>
            </w:pPr>
            <w:r>
              <w:rPr>
                <w:rFonts w:hint="eastAsia"/>
              </w:rPr>
              <w:t>12T</w:t>
            </w:r>
          </w:p>
        </w:tc>
        <w:tc>
          <w:tcPr>
            <w:tcW w:w="0" w:type="auto"/>
            <w:vAlign w:val="center"/>
          </w:tcPr>
          <w:p w:rsidR="007A6FC5" w:rsidRDefault="007A6FC5" w:rsidP="00126ECA">
            <w:pPr>
              <w:rPr>
                <w:rFonts w:hint="eastAsia"/>
              </w:rPr>
            </w:pPr>
          </w:p>
        </w:tc>
        <w:tc>
          <w:tcPr>
            <w:tcW w:w="0" w:type="auto"/>
            <w:vAlign w:val="center"/>
          </w:tcPr>
          <w:p w:rsidR="007A6FC5" w:rsidRDefault="007A6FC5" w:rsidP="00126ECA">
            <w:pPr>
              <w:rPr>
                <w:rFonts w:hint="eastAsia"/>
              </w:rPr>
            </w:pPr>
            <w:r>
              <w:rPr>
                <w:rFonts w:hint="eastAsia"/>
              </w:rPr>
              <w:t>路面、</w:t>
            </w:r>
          </w:p>
          <w:p w:rsidR="007A6FC5" w:rsidRDefault="007A6FC5" w:rsidP="00126ECA">
            <w:pPr>
              <w:rPr>
                <w:rFonts w:hint="eastAsia"/>
              </w:rPr>
            </w:pPr>
            <w:r>
              <w:rPr>
                <w:rFonts w:hint="eastAsia"/>
              </w:rPr>
              <w:t>路基</w:t>
            </w:r>
          </w:p>
        </w:tc>
        <w:tc>
          <w:tcPr>
            <w:tcW w:w="0" w:type="auto"/>
            <w:vAlign w:val="center"/>
          </w:tcPr>
          <w:p w:rsidR="007A6FC5" w:rsidRDefault="007A6FC5" w:rsidP="00126ECA">
            <w:pPr>
              <w:rPr>
                <w:rFonts w:hint="eastAsia"/>
              </w:rPr>
            </w:pPr>
          </w:p>
        </w:tc>
      </w:tr>
      <w:tr w:rsidR="007A6FC5" w:rsidTr="007A6FC5">
        <w:trPr>
          <w:trHeight w:val="760"/>
        </w:trPr>
        <w:tc>
          <w:tcPr>
            <w:tcW w:w="0" w:type="auto"/>
            <w:vAlign w:val="center"/>
          </w:tcPr>
          <w:p w:rsidR="007A6FC5" w:rsidRDefault="007A6FC5" w:rsidP="00126ECA">
            <w:pPr>
              <w:rPr>
                <w:rFonts w:hint="eastAsia"/>
              </w:rPr>
            </w:pPr>
            <w:r>
              <w:rPr>
                <w:rFonts w:hint="eastAsia"/>
              </w:rPr>
              <w:t>8</w:t>
            </w:r>
          </w:p>
        </w:tc>
        <w:tc>
          <w:tcPr>
            <w:tcW w:w="0" w:type="auto"/>
            <w:vAlign w:val="center"/>
          </w:tcPr>
          <w:p w:rsidR="007A6FC5" w:rsidRDefault="007A6FC5" w:rsidP="00126ECA">
            <w:pPr>
              <w:rPr>
                <w:rFonts w:hint="eastAsia"/>
              </w:rPr>
            </w:pPr>
            <w:r>
              <w:rPr>
                <w:rFonts w:hint="eastAsia"/>
              </w:rPr>
              <w:t>洒水车</w:t>
            </w:r>
          </w:p>
        </w:tc>
        <w:tc>
          <w:tcPr>
            <w:tcW w:w="0" w:type="auto"/>
            <w:vAlign w:val="center"/>
          </w:tcPr>
          <w:p w:rsidR="007A6FC5" w:rsidRDefault="007A6FC5" w:rsidP="00126ECA">
            <w:pPr>
              <w:rPr>
                <w:rFonts w:hint="eastAsia"/>
              </w:rPr>
            </w:pPr>
            <w:r>
              <w:rPr>
                <w:rFonts w:hint="eastAsia"/>
              </w:rPr>
              <w:t>CA141</w:t>
            </w:r>
          </w:p>
        </w:tc>
        <w:tc>
          <w:tcPr>
            <w:tcW w:w="0" w:type="auto"/>
            <w:vAlign w:val="center"/>
          </w:tcPr>
          <w:p w:rsidR="007A6FC5" w:rsidRDefault="007A6FC5" w:rsidP="00126ECA">
            <w:pPr>
              <w:rPr>
                <w:rFonts w:hint="eastAsia"/>
              </w:rPr>
            </w:pPr>
            <w:r>
              <w:rPr>
                <w:rFonts w:hint="eastAsia"/>
              </w:rPr>
              <w:t>6</w:t>
            </w:r>
          </w:p>
        </w:tc>
        <w:tc>
          <w:tcPr>
            <w:tcW w:w="0" w:type="auto"/>
            <w:vAlign w:val="center"/>
          </w:tcPr>
          <w:p w:rsidR="007A6FC5" w:rsidRDefault="007A6FC5" w:rsidP="00126ECA">
            <w:pPr>
              <w:rPr>
                <w:rFonts w:hint="eastAsia"/>
              </w:rPr>
            </w:pPr>
            <w:r>
              <w:rPr>
                <w:rFonts w:hint="eastAsia"/>
              </w:rPr>
              <w:t>徐州</w:t>
            </w:r>
          </w:p>
        </w:tc>
        <w:tc>
          <w:tcPr>
            <w:tcW w:w="0" w:type="auto"/>
            <w:vAlign w:val="center"/>
          </w:tcPr>
          <w:p w:rsidR="007A6FC5" w:rsidRDefault="007A6FC5" w:rsidP="00126ECA">
            <w:pPr>
              <w:rPr>
                <w:rFonts w:hint="eastAsia"/>
              </w:rPr>
            </w:pPr>
            <w:r>
              <w:rPr>
                <w:rFonts w:hint="eastAsia"/>
              </w:rPr>
              <w:t>1999.6</w:t>
            </w:r>
          </w:p>
        </w:tc>
        <w:tc>
          <w:tcPr>
            <w:tcW w:w="0" w:type="auto"/>
            <w:vAlign w:val="center"/>
          </w:tcPr>
          <w:p w:rsidR="007A6FC5" w:rsidRDefault="007A6FC5" w:rsidP="00126ECA">
            <w:pPr>
              <w:rPr>
                <w:rFonts w:hint="eastAsia"/>
              </w:rPr>
            </w:pPr>
            <w:r>
              <w:rPr>
                <w:rFonts w:hint="eastAsia"/>
              </w:rPr>
              <w:t>4000L</w:t>
            </w:r>
          </w:p>
        </w:tc>
        <w:tc>
          <w:tcPr>
            <w:tcW w:w="0" w:type="auto"/>
            <w:vAlign w:val="center"/>
          </w:tcPr>
          <w:p w:rsidR="007A6FC5" w:rsidRDefault="007A6FC5" w:rsidP="00126ECA">
            <w:pPr>
              <w:rPr>
                <w:rFonts w:hint="eastAsia"/>
              </w:rPr>
            </w:pPr>
          </w:p>
        </w:tc>
        <w:tc>
          <w:tcPr>
            <w:tcW w:w="0" w:type="auto"/>
            <w:vAlign w:val="center"/>
          </w:tcPr>
          <w:p w:rsidR="007A6FC5" w:rsidRDefault="007A6FC5" w:rsidP="00126ECA">
            <w:pPr>
              <w:rPr>
                <w:rFonts w:hint="eastAsia"/>
              </w:rPr>
            </w:pPr>
            <w:r>
              <w:rPr>
                <w:rFonts w:hint="eastAsia"/>
              </w:rPr>
              <w:t>路面、</w:t>
            </w:r>
          </w:p>
          <w:p w:rsidR="007A6FC5" w:rsidRDefault="007A6FC5" w:rsidP="00126ECA">
            <w:pPr>
              <w:rPr>
                <w:rFonts w:hint="eastAsia"/>
              </w:rPr>
            </w:pPr>
            <w:r>
              <w:rPr>
                <w:rFonts w:hint="eastAsia"/>
              </w:rPr>
              <w:t>路基</w:t>
            </w:r>
          </w:p>
        </w:tc>
        <w:tc>
          <w:tcPr>
            <w:tcW w:w="0" w:type="auto"/>
            <w:vAlign w:val="center"/>
          </w:tcPr>
          <w:p w:rsidR="007A6FC5" w:rsidRDefault="007A6FC5" w:rsidP="00126ECA">
            <w:pPr>
              <w:rPr>
                <w:rFonts w:hint="eastAsia"/>
              </w:rPr>
            </w:pPr>
          </w:p>
        </w:tc>
      </w:tr>
      <w:tr w:rsidR="007A6FC5" w:rsidTr="007A6FC5">
        <w:trPr>
          <w:trHeight w:val="760"/>
        </w:trPr>
        <w:tc>
          <w:tcPr>
            <w:tcW w:w="0" w:type="auto"/>
            <w:vAlign w:val="center"/>
          </w:tcPr>
          <w:p w:rsidR="007A6FC5" w:rsidRDefault="007A6FC5" w:rsidP="00126ECA">
            <w:pPr>
              <w:rPr>
                <w:rFonts w:hint="eastAsia"/>
              </w:rPr>
            </w:pPr>
            <w:r>
              <w:rPr>
                <w:rFonts w:hint="eastAsia"/>
              </w:rPr>
              <w:t>9</w:t>
            </w:r>
          </w:p>
        </w:tc>
        <w:tc>
          <w:tcPr>
            <w:tcW w:w="0" w:type="auto"/>
            <w:vAlign w:val="center"/>
          </w:tcPr>
          <w:p w:rsidR="007A6FC5" w:rsidRDefault="007A6FC5" w:rsidP="00126ECA">
            <w:pPr>
              <w:rPr>
                <w:rFonts w:hint="eastAsia"/>
              </w:rPr>
            </w:pPr>
            <w:r>
              <w:rPr>
                <w:rFonts w:hint="eastAsia"/>
              </w:rPr>
              <w:t>振动压路机</w:t>
            </w:r>
          </w:p>
        </w:tc>
        <w:tc>
          <w:tcPr>
            <w:tcW w:w="0" w:type="auto"/>
            <w:vAlign w:val="center"/>
          </w:tcPr>
          <w:p w:rsidR="007A6FC5" w:rsidRDefault="007A6FC5" w:rsidP="00126ECA">
            <w:pPr>
              <w:rPr>
                <w:rFonts w:hint="eastAsia"/>
              </w:rPr>
            </w:pPr>
            <w:r>
              <w:rPr>
                <w:rFonts w:hint="eastAsia"/>
              </w:rPr>
              <w:t>YZ-10B</w:t>
            </w:r>
          </w:p>
        </w:tc>
        <w:tc>
          <w:tcPr>
            <w:tcW w:w="0" w:type="auto"/>
            <w:vAlign w:val="center"/>
          </w:tcPr>
          <w:p w:rsidR="007A6FC5" w:rsidRDefault="007A6FC5" w:rsidP="00126ECA">
            <w:pPr>
              <w:rPr>
                <w:rFonts w:hint="eastAsia"/>
              </w:rPr>
            </w:pPr>
            <w:r>
              <w:rPr>
                <w:rFonts w:hint="eastAsia"/>
              </w:rPr>
              <w:t>2</w:t>
            </w:r>
          </w:p>
        </w:tc>
        <w:tc>
          <w:tcPr>
            <w:tcW w:w="0" w:type="auto"/>
            <w:vAlign w:val="center"/>
          </w:tcPr>
          <w:p w:rsidR="007A6FC5" w:rsidRDefault="007A6FC5" w:rsidP="00126ECA">
            <w:pPr>
              <w:rPr>
                <w:rFonts w:hint="eastAsia"/>
              </w:rPr>
            </w:pPr>
            <w:r>
              <w:rPr>
                <w:rFonts w:hint="eastAsia"/>
              </w:rPr>
              <w:t>徐州</w:t>
            </w:r>
          </w:p>
        </w:tc>
        <w:tc>
          <w:tcPr>
            <w:tcW w:w="0" w:type="auto"/>
            <w:vAlign w:val="center"/>
          </w:tcPr>
          <w:p w:rsidR="007A6FC5" w:rsidRDefault="007A6FC5" w:rsidP="00126ECA">
            <w:pPr>
              <w:rPr>
                <w:rFonts w:hint="eastAsia"/>
              </w:rPr>
            </w:pPr>
            <w:r>
              <w:rPr>
                <w:rFonts w:hint="eastAsia"/>
              </w:rPr>
              <w:t>2002.6</w:t>
            </w:r>
          </w:p>
        </w:tc>
        <w:tc>
          <w:tcPr>
            <w:tcW w:w="0" w:type="auto"/>
            <w:vAlign w:val="center"/>
          </w:tcPr>
          <w:p w:rsidR="007A6FC5" w:rsidRDefault="007A6FC5" w:rsidP="00126ECA">
            <w:pPr>
              <w:rPr>
                <w:rFonts w:hint="eastAsia"/>
              </w:rPr>
            </w:pPr>
            <w:r>
              <w:rPr>
                <w:rFonts w:hint="eastAsia"/>
              </w:rPr>
              <w:t>74KW</w:t>
            </w:r>
          </w:p>
        </w:tc>
        <w:tc>
          <w:tcPr>
            <w:tcW w:w="0" w:type="auto"/>
            <w:vAlign w:val="center"/>
          </w:tcPr>
          <w:p w:rsidR="007A6FC5" w:rsidRDefault="007A6FC5" w:rsidP="00126ECA">
            <w:pPr>
              <w:rPr>
                <w:rFonts w:hint="eastAsia"/>
              </w:rPr>
            </w:pPr>
          </w:p>
        </w:tc>
        <w:tc>
          <w:tcPr>
            <w:tcW w:w="0" w:type="auto"/>
            <w:vAlign w:val="center"/>
          </w:tcPr>
          <w:p w:rsidR="007A6FC5" w:rsidRDefault="007A6FC5" w:rsidP="00126ECA">
            <w:pPr>
              <w:rPr>
                <w:rFonts w:hint="eastAsia"/>
              </w:rPr>
            </w:pPr>
            <w:r>
              <w:rPr>
                <w:rFonts w:hint="eastAsia"/>
              </w:rPr>
              <w:t>路面、</w:t>
            </w:r>
          </w:p>
          <w:p w:rsidR="007A6FC5" w:rsidRDefault="007A6FC5" w:rsidP="00126ECA">
            <w:pPr>
              <w:rPr>
                <w:rFonts w:hint="eastAsia"/>
              </w:rPr>
            </w:pPr>
            <w:r>
              <w:rPr>
                <w:rFonts w:hint="eastAsia"/>
              </w:rPr>
              <w:t>路基</w:t>
            </w:r>
          </w:p>
        </w:tc>
        <w:tc>
          <w:tcPr>
            <w:tcW w:w="0" w:type="auto"/>
            <w:vAlign w:val="center"/>
          </w:tcPr>
          <w:p w:rsidR="007A6FC5" w:rsidRDefault="007A6FC5" w:rsidP="00126ECA">
            <w:pPr>
              <w:rPr>
                <w:rFonts w:hint="eastAsia"/>
              </w:rPr>
            </w:pPr>
          </w:p>
        </w:tc>
      </w:tr>
      <w:tr w:rsidR="007A6FC5" w:rsidTr="007A6FC5">
        <w:trPr>
          <w:trHeight w:val="760"/>
        </w:trPr>
        <w:tc>
          <w:tcPr>
            <w:tcW w:w="0" w:type="auto"/>
            <w:vAlign w:val="center"/>
          </w:tcPr>
          <w:p w:rsidR="007A6FC5" w:rsidRDefault="007A6FC5" w:rsidP="00126ECA">
            <w:pPr>
              <w:rPr>
                <w:rFonts w:hint="eastAsia"/>
              </w:rPr>
            </w:pPr>
            <w:r>
              <w:rPr>
                <w:rFonts w:hint="eastAsia"/>
              </w:rPr>
              <w:t>10</w:t>
            </w:r>
          </w:p>
        </w:tc>
        <w:tc>
          <w:tcPr>
            <w:tcW w:w="0" w:type="auto"/>
            <w:vAlign w:val="center"/>
          </w:tcPr>
          <w:p w:rsidR="007A6FC5" w:rsidRDefault="007A6FC5" w:rsidP="00126ECA">
            <w:pPr>
              <w:rPr>
                <w:rFonts w:hint="eastAsia"/>
              </w:rPr>
            </w:pPr>
            <w:r>
              <w:rPr>
                <w:rFonts w:hint="eastAsia"/>
              </w:rPr>
              <w:t>反铲</w:t>
            </w:r>
          </w:p>
        </w:tc>
        <w:tc>
          <w:tcPr>
            <w:tcW w:w="0" w:type="auto"/>
            <w:vAlign w:val="center"/>
          </w:tcPr>
          <w:p w:rsidR="007A6FC5" w:rsidRDefault="007A6FC5" w:rsidP="00126ECA">
            <w:pPr>
              <w:rPr>
                <w:rFonts w:hint="eastAsia"/>
              </w:rPr>
            </w:pPr>
            <w:r>
              <w:rPr>
                <w:rFonts w:hint="eastAsia"/>
              </w:rPr>
              <w:t>PC200</w:t>
            </w:r>
          </w:p>
        </w:tc>
        <w:tc>
          <w:tcPr>
            <w:tcW w:w="0" w:type="auto"/>
            <w:vAlign w:val="center"/>
          </w:tcPr>
          <w:p w:rsidR="007A6FC5" w:rsidRDefault="007A6FC5" w:rsidP="00126ECA">
            <w:pPr>
              <w:rPr>
                <w:rFonts w:hint="eastAsia"/>
              </w:rPr>
            </w:pPr>
            <w:r>
              <w:rPr>
                <w:rFonts w:hint="eastAsia"/>
              </w:rPr>
              <w:t>2</w:t>
            </w:r>
          </w:p>
        </w:tc>
        <w:tc>
          <w:tcPr>
            <w:tcW w:w="0" w:type="auto"/>
            <w:vAlign w:val="center"/>
          </w:tcPr>
          <w:p w:rsidR="007A6FC5" w:rsidRDefault="007A6FC5" w:rsidP="00126ECA">
            <w:pPr>
              <w:rPr>
                <w:rFonts w:hint="eastAsia"/>
              </w:rPr>
            </w:pPr>
            <w:r>
              <w:rPr>
                <w:rFonts w:hint="eastAsia"/>
              </w:rPr>
              <w:t>徐州</w:t>
            </w:r>
          </w:p>
        </w:tc>
        <w:tc>
          <w:tcPr>
            <w:tcW w:w="0" w:type="auto"/>
            <w:vAlign w:val="center"/>
          </w:tcPr>
          <w:p w:rsidR="007A6FC5" w:rsidRDefault="007A6FC5" w:rsidP="00126ECA">
            <w:pPr>
              <w:rPr>
                <w:rFonts w:hint="eastAsia"/>
              </w:rPr>
            </w:pPr>
            <w:r>
              <w:rPr>
                <w:rFonts w:hint="eastAsia"/>
              </w:rPr>
              <w:t>2000.5</w:t>
            </w:r>
          </w:p>
        </w:tc>
        <w:tc>
          <w:tcPr>
            <w:tcW w:w="0" w:type="auto"/>
            <w:vAlign w:val="center"/>
          </w:tcPr>
          <w:p w:rsidR="007A6FC5" w:rsidRDefault="007A6FC5" w:rsidP="00126ECA">
            <w:pPr>
              <w:rPr>
                <w:rFonts w:hint="eastAsia"/>
              </w:rPr>
            </w:pPr>
            <w:r>
              <w:rPr>
                <w:rFonts w:hint="eastAsia"/>
              </w:rPr>
              <w:t>1M3</w:t>
            </w:r>
          </w:p>
        </w:tc>
        <w:tc>
          <w:tcPr>
            <w:tcW w:w="0" w:type="auto"/>
            <w:vAlign w:val="center"/>
          </w:tcPr>
          <w:p w:rsidR="007A6FC5" w:rsidRDefault="007A6FC5" w:rsidP="00126ECA">
            <w:r>
              <w:t>900m3/t</w:t>
            </w:r>
          </w:p>
        </w:tc>
        <w:tc>
          <w:tcPr>
            <w:tcW w:w="0" w:type="auto"/>
            <w:vAlign w:val="center"/>
          </w:tcPr>
          <w:p w:rsidR="007A6FC5" w:rsidRDefault="007A6FC5" w:rsidP="00126ECA">
            <w:pPr>
              <w:rPr>
                <w:rFonts w:hint="eastAsia"/>
              </w:rPr>
            </w:pPr>
            <w:r>
              <w:rPr>
                <w:rFonts w:hint="eastAsia"/>
              </w:rPr>
              <w:t>路面、</w:t>
            </w:r>
          </w:p>
          <w:p w:rsidR="007A6FC5" w:rsidRDefault="007A6FC5" w:rsidP="00126ECA">
            <w:pPr>
              <w:rPr>
                <w:rFonts w:hint="eastAsia"/>
              </w:rPr>
            </w:pPr>
            <w:r>
              <w:rPr>
                <w:rFonts w:hint="eastAsia"/>
              </w:rPr>
              <w:t>路基</w:t>
            </w:r>
          </w:p>
        </w:tc>
        <w:tc>
          <w:tcPr>
            <w:tcW w:w="0" w:type="auto"/>
            <w:vAlign w:val="center"/>
          </w:tcPr>
          <w:p w:rsidR="007A6FC5" w:rsidRDefault="007A6FC5" w:rsidP="00126ECA">
            <w:pPr>
              <w:rPr>
                <w:rFonts w:hint="eastAsia"/>
              </w:rPr>
            </w:pPr>
          </w:p>
        </w:tc>
      </w:tr>
      <w:tr w:rsidR="007A6FC5" w:rsidTr="007A6FC5">
        <w:trPr>
          <w:trHeight w:val="760"/>
        </w:trPr>
        <w:tc>
          <w:tcPr>
            <w:tcW w:w="0" w:type="auto"/>
            <w:vAlign w:val="center"/>
          </w:tcPr>
          <w:p w:rsidR="007A6FC5" w:rsidRDefault="007A6FC5" w:rsidP="00126ECA">
            <w:pPr>
              <w:rPr>
                <w:rFonts w:hint="eastAsia"/>
              </w:rPr>
            </w:pPr>
            <w:r>
              <w:rPr>
                <w:rFonts w:hint="eastAsia"/>
              </w:rPr>
              <w:t>11</w:t>
            </w:r>
          </w:p>
        </w:tc>
        <w:tc>
          <w:tcPr>
            <w:tcW w:w="0" w:type="auto"/>
            <w:vAlign w:val="center"/>
          </w:tcPr>
          <w:p w:rsidR="007A6FC5" w:rsidRDefault="007A6FC5" w:rsidP="00126ECA">
            <w:pPr>
              <w:rPr>
                <w:rFonts w:hint="eastAsia"/>
              </w:rPr>
            </w:pPr>
            <w:r>
              <w:rPr>
                <w:rFonts w:hint="eastAsia"/>
              </w:rPr>
              <w:t>沥青摊铺机</w:t>
            </w:r>
          </w:p>
        </w:tc>
        <w:tc>
          <w:tcPr>
            <w:tcW w:w="0" w:type="auto"/>
            <w:vAlign w:val="center"/>
          </w:tcPr>
          <w:p w:rsidR="007A6FC5" w:rsidRDefault="007A6FC5" w:rsidP="00126ECA">
            <w:pPr>
              <w:rPr>
                <w:rFonts w:hint="eastAsia"/>
              </w:rPr>
            </w:pPr>
          </w:p>
        </w:tc>
        <w:tc>
          <w:tcPr>
            <w:tcW w:w="0" w:type="auto"/>
            <w:vAlign w:val="center"/>
          </w:tcPr>
          <w:p w:rsidR="007A6FC5" w:rsidRDefault="007A6FC5" w:rsidP="00126ECA">
            <w:pPr>
              <w:rPr>
                <w:rFonts w:hint="eastAsia"/>
              </w:rPr>
            </w:pPr>
            <w:r>
              <w:rPr>
                <w:rFonts w:hint="eastAsia"/>
              </w:rPr>
              <w:t>2</w:t>
            </w:r>
          </w:p>
        </w:tc>
        <w:tc>
          <w:tcPr>
            <w:tcW w:w="0" w:type="auto"/>
            <w:vAlign w:val="center"/>
          </w:tcPr>
          <w:p w:rsidR="007A6FC5" w:rsidRDefault="007A6FC5" w:rsidP="00126ECA">
            <w:pPr>
              <w:rPr>
                <w:rFonts w:hint="eastAsia"/>
              </w:rPr>
            </w:pPr>
            <w:r>
              <w:rPr>
                <w:rFonts w:hint="eastAsia"/>
              </w:rPr>
              <w:t>徐州</w:t>
            </w:r>
          </w:p>
        </w:tc>
        <w:tc>
          <w:tcPr>
            <w:tcW w:w="0" w:type="auto"/>
            <w:vAlign w:val="center"/>
          </w:tcPr>
          <w:p w:rsidR="007A6FC5" w:rsidRDefault="007A6FC5" w:rsidP="00126ECA">
            <w:pPr>
              <w:rPr>
                <w:rFonts w:hint="eastAsia"/>
              </w:rPr>
            </w:pPr>
            <w:r>
              <w:rPr>
                <w:rFonts w:hint="eastAsia"/>
              </w:rPr>
              <w:t>2002.7</w:t>
            </w:r>
          </w:p>
        </w:tc>
        <w:tc>
          <w:tcPr>
            <w:tcW w:w="0" w:type="auto"/>
            <w:vAlign w:val="center"/>
          </w:tcPr>
          <w:p w:rsidR="007A6FC5" w:rsidRDefault="007A6FC5" w:rsidP="00126ECA">
            <w:pPr>
              <w:rPr>
                <w:rFonts w:hint="eastAsia"/>
              </w:rPr>
            </w:pPr>
            <w:r>
              <w:rPr>
                <w:rFonts w:hint="eastAsia"/>
              </w:rPr>
              <w:t>15M</w:t>
            </w:r>
          </w:p>
        </w:tc>
        <w:tc>
          <w:tcPr>
            <w:tcW w:w="0" w:type="auto"/>
            <w:vAlign w:val="center"/>
          </w:tcPr>
          <w:p w:rsidR="007A6FC5" w:rsidRDefault="007A6FC5" w:rsidP="00126ECA">
            <w:pPr>
              <w:rPr>
                <w:rFonts w:hint="eastAsia"/>
              </w:rPr>
            </w:pPr>
            <w:r>
              <w:t>250t/h</w:t>
            </w:r>
          </w:p>
        </w:tc>
        <w:tc>
          <w:tcPr>
            <w:tcW w:w="0" w:type="auto"/>
            <w:vAlign w:val="center"/>
          </w:tcPr>
          <w:p w:rsidR="007A6FC5" w:rsidRDefault="007A6FC5" w:rsidP="00126ECA">
            <w:pPr>
              <w:rPr>
                <w:rFonts w:hint="eastAsia"/>
              </w:rPr>
            </w:pPr>
            <w:r>
              <w:rPr>
                <w:rFonts w:hint="eastAsia"/>
              </w:rPr>
              <w:t>路面</w:t>
            </w:r>
          </w:p>
        </w:tc>
        <w:tc>
          <w:tcPr>
            <w:tcW w:w="0" w:type="auto"/>
            <w:vAlign w:val="center"/>
          </w:tcPr>
          <w:p w:rsidR="007A6FC5" w:rsidRDefault="007A6FC5" w:rsidP="00126ECA">
            <w:pPr>
              <w:rPr>
                <w:rFonts w:hint="eastAsia"/>
              </w:rPr>
            </w:pPr>
          </w:p>
        </w:tc>
      </w:tr>
      <w:tr w:rsidR="007A6FC5" w:rsidTr="007A6FC5">
        <w:trPr>
          <w:trHeight w:val="760"/>
        </w:trPr>
        <w:tc>
          <w:tcPr>
            <w:tcW w:w="0" w:type="auto"/>
            <w:vAlign w:val="center"/>
          </w:tcPr>
          <w:p w:rsidR="007A6FC5" w:rsidRDefault="007A6FC5" w:rsidP="00126ECA">
            <w:pPr>
              <w:rPr>
                <w:rFonts w:hint="eastAsia"/>
              </w:rPr>
            </w:pPr>
            <w:r>
              <w:rPr>
                <w:rFonts w:hint="eastAsia"/>
              </w:rPr>
              <w:t>12</w:t>
            </w:r>
          </w:p>
        </w:tc>
        <w:tc>
          <w:tcPr>
            <w:tcW w:w="0" w:type="auto"/>
            <w:vAlign w:val="center"/>
          </w:tcPr>
          <w:p w:rsidR="007A6FC5" w:rsidRDefault="007A6FC5" w:rsidP="00126ECA">
            <w:pPr>
              <w:rPr>
                <w:rFonts w:hint="eastAsia"/>
              </w:rPr>
            </w:pPr>
            <w:r>
              <w:rPr>
                <w:rFonts w:hint="eastAsia"/>
              </w:rPr>
              <w:t>光轮压路机</w:t>
            </w:r>
          </w:p>
        </w:tc>
        <w:tc>
          <w:tcPr>
            <w:tcW w:w="0" w:type="auto"/>
            <w:vAlign w:val="center"/>
          </w:tcPr>
          <w:p w:rsidR="007A6FC5" w:rsidRDefault="007A6FC5" w:rsidP="00126ECA">
            <w:pPr>
              <w:rPr>
                <w:rFonts w:hint="eastAsia"/>
              </w:rPr>
            </w:pPr>
            <w:r>
              <w:rPr>
                <w:rFonts w:hint="eastAsia"/>
              </w:rPr>
              <w:t>3Y12-15</w:t>
            </w:r>
          </w:p>
        </w:tc>
        <w:tc>
          <w:tcPr>
            <w:tcW w:w="0" w:type="auto"/>
            <w:vAlign w:val="center"/>
          </w:tcPr>
          <w:p w:rsidR="007A6FC5" w:rsidRDefault="007A6FC5" w:rsidP="00126ECA">
            <w:pPr>
              <w:rPr>
                <w:rFonts w:hint="eastAsia"/>
              </w:rPr>
            </w:pPr>
            <w:r>
              <w:rPr>
                <w:rFonts w:hint="eastAsia"/>
              </w:rPr>
              <w:t>2</w:t>
            </w:r>
          </w:p>
        </w:tc>
        <w:tc>
          <w:tcPr>
            <w:tcW w:w="0" w:type="auto"/>
            <w:vAlign w:val="center"/>
          </w:tcPr>
          <w:p w:rsidR="007A6FC5" w:rsidRDefault="007A6FC5" w:rsidP="00126ECA">
            <w:pPr>
              <w:rPr>
                <w:rFonts w:hint="eastAsia"/>
              </w:rPr>
            </w:pPr>
            <w:r>
              <w:rPr>
                <w:rFonts w:hint="eastAsia"/>
              </w:rPr>
              <w:t>徐州</w:t>
            </w:r>
          </w:p>
        </w:tc>
        <w:tc>
          <w:tcPr>
            <w:tcW w:w="0" w:type="auto"/>
            <w:vAlign w:val="center"/>
          </w:tcPr>
          <w:p w:rsidR="007A6FC5" w:rsidRDefault="007A6FC5" w:rsidP="00126ECA">
            <w:pPr>
              <w:rPr>
                <w:rFonts w:hint="eastAsia"/>
              </w:rPr>
            </w:pPr>
            <w:r>
              <w:rPr>
                <w:rFonts w:hint="eastAsia"/>
              </w:rPr>
              <w:t>2001.6</w:t>
            </w:r>
          </w:p>
        </w:tc>
        <w:tc>
          <w:tcPr>
            <w:tcW w:w="0" w:type="auto"/>
            <w:vAlign w:val="center"/>
          </w:tcPr>
          <w:p w:rsidR="007A6FC5" w:rsidRDefault="007A6FC5" w:rsidP="00126ECA">
            <w:pPr>
              <w:rPr>
                <w:rFonts w:hint="eastAsia"/>
              </w:rPr>
            </w:pPr>
            <w:r>
              <w:rPr>
                <w:rFonts w:hint="eastAsia"/>
              </w:rPr>
              <w:t>18T</w:t>
            </w:r>
          </w:p>
        </w:tc>
        <w:tc>
          <w:tcPr>
            <w:tcW w:w="0" w:type="auto"/>
            <w:vAlign w:val="center"/>
          </w:tcPr>
          <w:p w:rsidR="007A6FC5" w:rsidRDefault="007A6FC5" w:rsidP="00126ECA">
            <w:pPr>
              <w:rPr>
                <w:rFonts w:hint="eastAsia"/>
              </w:rPr>
            </w:pPr>
          </w:p>
        </w:tc>
        <w:tc>
          <w:tcPr>
            <w:tcW w:w="0" w:type="auto"/>
            <w:vAlign w:val="center"/>
          </w:tcPr>
          <w:p w:rsidR="007A6FC5" w:rsidRDefault="007A6FC5" w:rsidP="00126ECA">
            <w:pPr>
              <w:rPr>
                <w:rFonts w:hint="eastAsia"/>
              </w:rPr>
            </w:pPr>
            <w:r>
              <w:rPr>
                <w:rFonts w:hint="eastAsia"/>
              </w:rPr>
              <w:t>路面</w:t>
            </w:r>
          </w:p>
        </w:tc>
        <w:tc>
          <w:tcPr>
            <w:tcW w:w="0" w:type="auto"/>
            <w:vAlign w:val="center"/>
          </w:tcPr>
          <w:p w:rsidR="007A6FC5" w:rsidRDefault="007A6FC5" w:rsidP="00126ECA">
            <w:pPr>
              <w:rPr>
                <w:rFonts w:hint="eastAsia"/>
              </w:rPr>
            </w:pPr>
          </w:p>
        </w:tc>
      </w:tr>
    </w:tbl>
    <w:p w:rsidR="007A6FC5" w:rsidRDefault="007A6FC5" w:rsidP="007A6FC5"/>
    <w:p w:rsidR="007A6FC5" w:rsidRDefault="007A6FC5" w:rsidP="007A6FC5">
      <w:pPr>
        <w:pStyle w:val="12"/>
        <w:keepNext w:val="0"/>
        <w:numPr>
          <w:ilvl w:val="0"/>
          <w:numId w:val="14"/>
        </w:numPr>
        <w:tabs>
          <w:tab w:val="num" w:pos="72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42" w:name="_Toc207170769"/>
      <w:r>
        <w:rPr>
          <w:rFonts w:hint="eastAsia"/>
        </w:rPr>
        <w:t>六、施工总平面及布置说明</w:t>
      </w:r>
      <w:bookmarkStart w:id="43" w:name="bk119"/>
      <w:bookmarkEnd w:id="42"/>
      <w:bookmarkEnd w:id="43"/>
    </w:p>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44" w:name="_Toc207170770"/>
      <w:r>
        <w:t>6.1</w:t>
      </w:r>
      <w:r>
        <w:t>施工现场目前现状</w:t>
      </w:r>
      <w:bookmarkStart w:id="45" w:name="bk120"/>
      <w:bookmarkEnd w:id="44"/>
      <w:bookmarkEnd w:id="45"/>
    </w:p>
    <w:p w:rsidR="007A6FC5" w:rsidRDefault="007A6FC5" w:rsidP="007A6FC5">
      <w:pPr>
        <w:rPr>
          <w:rFonts w:hint="eastAsia"/>
        </w:rPr>
      </w:pPr>
      <w:bookmarkStart w:id="46" w:name="bk121"/>
      <w:bookmarkEnd w:id="46"/>
      <w:r>
        <w:rPr>
          <w:rFonts w:hint="eastAsia"/>
        </w:rPr>
        <w:t>施工现场基本上实现了三通一平条件。</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47" w:name="_Toc207170771"/>
      <w:r>
        <w:t>6.2</w:t>
      </w:r>
      <w:r>
        <w:t>施工总平面布置原则及依据</w:t>
      </w:r>
      <w:bookmarkStart w:id="48" w:name="bk122"/>
      <w:bookmarkEnd w:id="47"/>
      <w:bookmarkEnd w:id="48"/>
    </w:p>
    <w:p w:rsidR="007A6FC5" w:rsidRDefault="007A6FC5" w:rsidP="007A6FC5">
      <w:pPr>
        <w:rPr>
          <w:rFonts w:hint="eastAsia"/>
        </w:rPr>
      </w:pPr>
      <w:bookmarkStart w:id="49" w:name="bk123"/>
      <w:bookmarkStart w:id="50" w:name="_Toc525445297"/>
      <w:bookmarkStart w:id="51" w:name="_Toc525552613"/>
      <w:bookmarkEnd w:id="49"/>
      <w:r>
        <w:t>6.2.1</w:t>
      </w:r>
      <w:r>
        <w:rPr>
          <w:rFonts w:hint="eastAsia"/>
        </w:rPr>
        <w:t xml:space="preserve"> 布置原则</w:t>
      </w:r>
      <w:bookmarkEnd w:id="50"/>
      <w:bookmarkEnd w:id="51"/>
    </w:p>
    <w:p w:rsidR="007A6FC5" w:rsidRDefault="007A6FC5" w:rsidP="007A6FC5">
      <w:pPr>
        <w:rPr>
          <w:rFonts w:hint="eastAsia"/>
        </w:rPr>
      </w:pPr>
      <w:r>
        <w:rPr>
          <w:rFonts w:hint="eastAsia"/>
        </w:rPr>
        <w:t>为保证施工现场布置紧凑合理、现场施工顺利进行，施工平面布置原则确定如下：</w:t>
      </w:r>
    </w:p>
    <w:p w:rsidR="007A6FC5" w:rsidRDefault="007A6FC5" w:rsidP="007A6FC5">
      <w:r>
        <w:rPr>
          <w:rFonts w:hint="eastAsia"/>
        </w:rPr>
        <w:lastRenderedPageBreak/>
        <w:t>1）采用予制装配式临建设施，提高装配速度，尽快投入使用。</w:t>
      </w:r>
    </w:p>
    <w:p w:rsidR="007A6FC5" w:rsidRDefault="007A6FC5" w:rsidP="007A6FC5">
      <w:pPr>
        <w:rPr>
          <w:rFonts w:hint="eastAsia"/>
        </w:rPr>
      </w:pPr>
      <w:r>
        <w:rPr>
          <w:rFonts w:hint="eastAsia"/>
        </w:rPr>
        <w:t>2）合理布置临建设施，规划好施工道路和场地，减少运输费用和场内二次搬运。</w:t>
      </w:r>
    </w:p>
    <w:p w:rsidR="007A6FC5" w:rsidRDefault="007A6FC5" w:rsidP="007A6FC5">
      <w:pPr>
        <w:rPr>
          <w:rFonts w:hint="eastAsia"/>
        </w:rPr>
      </w:pPr>
      <w:r>
        <w:rPr>
          <w:rFonts w:hint="eastAsia"/>
        </w:rPr>
        <w:t>3）布置符合现场卫生、安全防火和环境保护等要求。</w:t>
      </w:r>
    </w:p>
    <w:p w:rsidR="007A6FC5" w:rsidRDefault="007A6FC5" w:rsidP="007A6FC5">
      <w:pPr>
        <w:rPr>
          <w:rFonts w:hint="eastAsia"/>
        </w:rPr>
      </w:pPr>
      <w:bookmarkStart w:id="52" w:name="_Toc525445298"/>
      <w:bookmarkStart w:id="53" w:name="_Toc525552614"/>
      <w:r>
        <w:t>6.2.2</w:t>
      </w:r>
      <w:r>
        <w:rPr>
          <w:rFonts w:hint="eastAsia"/>
        </w:rPr>
        <w:t xml:space="preserve"> 布置依据</w:t>
      </w:r>
      <w:bookmarkEnd w:id="52"/>
      <w:bookmarkEnd w:id="53"/>
      <w:r>
        <w:tab/>
      </w:r>
    </w:p>
    <w:p w:rsidR="007A6FC5" w:rsidRDefault="007A6FC5" w:rsidP="007A6FC5">
      <w:pPr>
        <w:rPr>
          <w:rFonts w:hint="eastAsia"/>
        </w:rPr>
      </w:pPr>
      <w:r>
        <w:rPr>
          <w:rFonts w:hint="eastAsia"/>
        </w:rPr>
        <w:t>1）招标文件有关要求。</w:t>
      </w:r>
    </w:p>
    <w:p w:rsidR="007A6FC5" w:rsidRDefault="007A6FC5" w:rsidP="007A6FC5">
      <w:pPr>
        <w:rPr>
          <w:rFonts w:hint="eastAsia"/>
        </w:rPr>
      </w:pPr>
      <w:r>
        <w:rPr>
          <w:rFonts w:hint="eastAsia"/>
        </w:rPr>
        <w:t>2）现场红线、临界线、水源、电源位置，以及现场勘察成果。</w:t>
      </w:r>
    </w:p>
    <w:p w:rsidR="007A6FC5" w:rsidRDefault="007A6FC5" w:rsidP="007A6FC5">
      <w:pPr>
        <w:rPr>
          <w:rFonts w:hint="eastAsia"/>
        </w:rPr>
      </w:pPr>
      <w:r>
        <w:rPr>
          <w:rFonts w:hint="eastAsia"/>
        </w:rPr>
        <w:t>3）总平面图、建筑平面、立面图。</w:t>
      </w:r>
    </w:p>
    <w:p w:rsidR="007A6FC5" w:rsidRDefault="007A6FC5" w:rsidP="007A6FC5">
      <w:pPr>
        <w:rPr>
          <w:rFonts w:hint="eastAsia"/>
        </w:rPr>
      </w:pPr>
      <w:r>
        <w:rPr>
          <w:rFonts w:hint="eastAsia"/>
        </w:rPr>
        <w:t>4）总进度计划及资源需用量计划。</w:t>
      </w:r>
    </w:p>
    <w:p w:rsidR="007A6FC5" w:rsidRDefault="007A6FC5" w:rsidP="007A6FC5">
      <w:pPr>
        <w:rPr>
          <w:rFonts w:hint="eastAsia"/>
        </w:rPr>
      </w:pPr>
      <w:r>
        <w:rPr>
          <w:rFonts w:hint="eastAsia"/>
        </w:rPr>
        <w:t>5）总体部署和主要施工方案。</w:t>
      </w:r>
    </w:p>
    <w:p w:rsidR="007A6FC5" w:rsidRDefault="007A6FC5" w:rsidP="007A6FC5">
      <w:pPr>
        <w:rPr>
          <w:rFonts w:hint="eastAsia"/>
        </w:rPr>
      </w:pPr>
      <w:r>
        <w:rPr>
          <w:rFonts w:hint="eastAsia"/>
        </w:rPr>
        <w:t>6）安全文明施工及环境保护要求。</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54" w:name="_Toc207170772"/>
      <w:r>
        <w:t>6.3</w:t>
      </w:r>
      <w:r>
        <w:t>施工平面布置</w:t>
      </w:r>
      <w:bookmarkStart w:id="55" w:name="bk124"/>
      <w:bookmarkEnd w:id="54"/>
      <w:bookmarkEnd w:id="55"/>
    </w:p>
    <w:p w:rsidR="007A6FC5" w:rsidRDefault="007A6FC5" w:rsidP="007A6FC5">
      <w:pPr>
        <w:rPr>
          <w:rFonts w:hint="eastAsia"/>
        </w:rPr>
      </w:pPr>
      <w:bookmarkStart w:id="56" w:name="bk125"/>
      <w:bookmarkEnd w:id="56"/>
      <w:r>
        <w:rPr>
          <w:rFonts w:hint="eastAsia"/>
        </w:rPr>
        <w:t>在施工现场布置生产区和生活区；生产区主要为材料加工和堆放、周转料具的堆放、砂、石堆场及砼搅拌站等，生活区主要为甲方办公室、监理办公室、现场管理人员办公室、会议室及施工人员的宿舍。</w:t>
      </w:r>
    </w:p>
    <w:p w:rsidR="007A6FC5" w:rsidRDefault="007A6FC5" w:rsidP="007A6FC5">
      <w:pPr>
        <w:rPr>
          <w:rFonts w:hint="eastAsia"/>
        </w:rPr>
      </w:pPr>
      <w:bookmarkStart w:id="57" w:name="_Toc525445300"/>
      <w:bookmarkStart w:id="58" w:name="_Toc525552616"/>
      <w:r>
        <w:rPr>
          <w:rFonts w:hint="eastAsia"/>
        </w:rPr>
        <w:t>6</w:t>
      </w:r>
      <w:r>
        <w:t>.3.1</w:t>
      </w:r>
      <w:r>
        <w:rPr>
          <w:rFonts w:hint="eastAsia"/>
        </w:rPr>
        <w:t>生产区平面布置</w:t>
      </w:r>
      <w:bookmarkEnd w:id="57"/>
      <w:bookmarkEnd w:id="58"/>
    </w:p>
    <w:p w:rsidR="007A6FC5" w:rsidRDefault="007A6FC5" w:rsidP="007A6FC5">
      <w:pPr>
        <w:rPr>
          <w:rFonts w:hint="eastAsia"/>
        </w:rPr>
      </w:pPr>
      <w:r>
        <w:rPr>
          <w:rFonts w:hint="eastAsia"/>
        </w:rPr>
        <w:t>1）先将生产区场地进行平整，硬化处理，做法为100厚C15砼。修筑临时道路，主路宽8</w:t>
      </w:r>
      <w:r>
        <w:t>.0m</w:t>
      </w:r>
      <w:r>
        <w:rPr>
          <w:rFonts w:hint="eastAsia"/>
        </w:rPr>
        <w:t>，路侧修排水沟、集水井。</w:t>
      </w:r>
    </w:p>
    <w:p w:rsidR="007A6FC5" w:rsidRDefault="007A6FC5" w:rsidP="007A6FC5">
      <w:pPr>
        <w:rPr>
          <w:rFonts w:hint="eastAsia"/>
        </w:rPr>
      </w:pPr>
      <w:r>
        <w:rPr>
          <w:rFonts w:hint="eastAsia"/>
        </w:rPr>
        <w:t>2）接通临时水源，保证必要的生产、生活和消防用水。</w:t>
      </w:r>
    </w:p>
    <w:p w:rsidR="007A6FC5" w:rsidRDefault="007A6FC5" w:rsidP="007A6FC5">
      <w:pPr>
        <w:rPr>
          <w:rFonts w:hint="eastAsia"/>
        </w:rPr>
      </w:pPr>
      <w:r>
        <w:rPr>
          <w:rFonts w:hint="eastAsia"/>
        </w:rPr>
        <w:t>3）由总配电箱沿场地围墙设埋地供电电缆，引至专用配电箱，供生产、生活用电。</w:t>
      </w:r>
    </w:p>
    <w:p w:rsidR="007A6FC5" w:rsidRDefault="007A6FC5" w:rsidP="007A6FC5">
      <w:pPr>
        <w:rPr>
          <w:rFonts w:hint="eastAsia"/>
        </w:rPr>
      </w:pPr>
      <w:r>
        <w:rPr>
          <w:rFonts w:hint="eastAsia"/>
        </w:rPr>
        <w:t>4</w:t>
      </w:r>
      <w:r>
        <w:t>）</w:t>
      </w:r>
      <w:r>
        <w:rPr>
          <w:rFonts w:hint="eastAsia"/>
        </w:rPr>
        <w:t>搅拌站</w:t>
      </w:r>
    </w:p>
    <w:p w:rsidR="007A6FC5" w:rsidRDefault="007A6FC5" w:rsidP="007A6FC5">
      <w:pPr>
        <w:rPr>
          <w:rFonts w:hint="eastAsia"/>
        </w:rPr>
      </w:pPr>
      <w:r>
        <w:rPr>
          <w:rFonts w:hint="eastAsia"/>
        </w:rPr>
        <w:t>砼主要采用商品砼，零星砼及砂浆等现场搅拌，每套搅拌场地总占地面积460</w:t>
      </w:r>
      <w:r>
        <w:t>m</w:t>
      </w:r>
      <w:r>
        <w:rPr>
          <w:rFonts w:hint="eastAsia"/>
        </w:rPr>
        <w:t>2，分为三部分：搅拌棚、砂石料堆场、水泥库和标养室。搅拌机棚内设1台</w:t>
      </w:r>
      <w:r>
        <w:t>J</w:t>
      </w:r>
      <w:r>
        <w:rPr>
          <w:rFonts w:hint="eastAsia"/>
        </w:rPr>
        <w:t>ZC-350型搅拌机，占地50</w:t>
      </w:r>
      <w:r>
        <w:t>m</w:t>
      </w:r>
      <w:r>
        <w:rPr>
          <w:rFonts w:hint="eastAsia"/>
        </w:rPr>
        <w:t>2。砂石料场紧靠搅拌机左右两侧设置，300</w:t>
      </w:r>
      <w:r>
        <w:t>m</w:t>
      </w:r>
      <w:r>
        <w:rPr>
          <w:rFonts w:hint="eastAsia"/>
        </w:rPr>
        <w:t>2，以满足主体施工阶段砼及砂浆需用量，并配备相应的计量器具，满足计量要求。</w:t>
      </w:r>
    </w:p>
    <w:p w:rsidR="007A6FC5" w:rsidRDefault="007A6FC5" w:rsidP="007A6FC5">
      <w:pPr>
        <w:rPr>
          <w:rFonts w:hint="eastAsia"/>
        </w:rPr>
      </w:pPr>
      <w:r>
        <w:rPr>
          <w:rFonts w:hint="eastAsia"/>
        </w:rPr>
        <w:t>水泥库设在搅拌机棚旁边，占地100</w:t>
      </w:r>
      <w:r>
        <w:t>m</w:t>
      </w:r>
      <w:r>
        <w:rPr>
          <w:rFonts w:hint="eastAsia"/>
        </w:rPr>
        <w:t>2，贮存水泥50</w:t>
      </w:r>
      <w:r>
        <w:t>t</w:t>
      </w:r>
      <w:r>
        <w:rPr>
          <w:rFonts w:hint="eastAsia"/>
        </w:rPr>
        <w:t>，标养室面积10</w:t>
      </w:r>
      <w:r>
        <w:t>m</w:t>
      </w:r>
      <w:r>
        <w:rPr>
          <w:rFonts w:hint="eastAsia"/>
        </w:rPr>
        <w:t>2，内配空调、增湿器、温度计、湿度计及水池，满足标养条件。</w:t>
      </w:r>
    </w:p>
    <w:p w:rsidR="007A6FC5" w:rsidRDefault="007A6FC5" w:rsidP="007A6FC5">
      <w:pPr>
        <w:rPr>
          <w:rFonts w:hint="eastAsia"/>
        </w:rPr>
      </w:pPr>
      <w:bookmarkStart w:id="59" w:name="_Toc525445301"/>
      <w:bookmarkStart w:id="60" w:name="_Toc525552617"/>
      <w:r>
        <w:t>6.</w:t>
      </w:r>
      <w:r>
        <w:rPr>
          <w:rFonts w:hint="eastAsia"/>
        </w:rPr>
        <w:t>3</w:t>
      </w:r>
      <w:r>
        <w:t xml:space="preserve">.2 </w:t>
      </w:r>
      <w:r>
        <w:rPr>
          <w:rFonts w:hint="eastAsia"/>
        </w:rPr>
        <w:t>生活区布置</w:t>
      </w:r>
      <w:bookmarkEnd w:id="59"/>
      <w:bookmarkEnd w:id="60"/>
    </w:p>
    <w:p w:rsidR="007A6FC5" w:rsidRDefault="007A6FC5" w:rsidP="007A6FC5">
      <w:pPr>
        <w:rPr>
          <w:rFonts w:hint="eastAsia"/>
        </w:rPr>
      </w:pPr>
      <w:r>
        <w:rPr>
          <w:rFonts w:hint="eastAsia"/>
        </w:rPr>
        <w:lastRenderedPageBreak/>
        <w:t>办公室及会议室上下两层采用色彩明快的装配式板房，其中：业主现场办公室20</w:t>
      </w:r>
      <w:r>
        <w:t>m</w:t>
      </w:r>
      <w:r>
        <w:rPr>
          <w:rFonts w:hint="eastAsia"/>
        </w:rPr>
        <w:t>2，监理现场办公室20</w:t>
      </w:r>
      <w:r>
        <w:t>m</w:t>
      </w:r>
      <w:r>
        <w:rPr>
          <w:rFonts w:hint="eastAsia"/>
        </w:rPr>
        <w:t>2，会议室40</w:t>
      </w:r>
      <w:r>
        <w:t>m</w:t>
      </w:r>
      <w:r>
        <w:rPr>
          <w:rFonts w:hint="eastAsia"/>
        </w:rPr>
        <w:t>2，总计80</w:t>
      </w:r>
      <w:r>
        <w:t>m</w:t>
      </w:r>
      <w:r>
        <w:rPr>
          <w:rFonts w:hint="eastAsia"/>
        </w:rPr>
        <w:t>2。现场管理人员办公室80</w:t>
      </w:r>
      <w:r>
        <w:t>m</w:t>
      </w:r>
      <w:r>
        <w:rPr>
          <w:rFonts w:hint="eastAsia"/>
        </w:rPr>
        <w:t>2，约4间，现场生活用房100</w:t>
      </w:r>
      <w:r>
        <w:t>m</w:t>
      </w:r>
      <w:r>
        <w:rPr>
          <w:rFonts w:hint="eastAsia"/>
        </w:rPr>
        <w:t>2，办公室内统一配备办公桌椅，会议室内配备拼装式长型会议桌，微机房配备电脑等设施，办公室、会议室安装电源插座和电话，传真机等。办公室门前进行绿化，靠道路设灯箱式“七牌一图”，营造一个整洁、文明、舒心的办公环境。</w:t>
      </w:r>
    </w:p>
    <w:p w:rsidR="007A6FC5" w:rsidRDefault="007A6FC5" w:rsidP="007A6FC5">
      <w:pPr>
        <w:rPr>
          <w:rFonts w:hint="eastAsia"/>
        </w:rPr>
      </w:pPr>
      <w:r>
        <w:rPr>
          <w:rFonts w:hint="eastAsia"/>
        </w:rPr>
        <w:t xml:space="preserve">     工人宿舍占地约200M2、双层板式宿舍，满足施工高峰期约100人的需求。食堂约100M2另行布置。整个生活区，派人定时进行卫生打扫，做到干净、整洁、无异味、排水通畅、道路整齐，并进行适当绿化、美化，营造一个整洁、卫生的环境，展现企业形象。</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61" w:name="_Toc207170773"/>
      <w:r>
        <w:t>6.4</w:t>
      </w:r>
      <w:r>
        <w:t>临时用水布置</w:t>
      </w:r>
      <w:bookmarkStart w:id="62" w:name="bk126"/>
      <w:bookmarkEnd w:id="61"/>
      <w:bookmarkEnd w:id="62"/>
    </w:p>
    <w:p w:rsidR="007A6FC5" w:rsidRDefault="007A6FC5" w:rsidP="007A6FC5">
      <w:pPr>
        <w:rPr>
          <w:rFonts w:hint="eastAsia"/>
        </w:rPr>
      </w:pPr>
      <w:bookmarkStart w:id="63" w:name="bk127"/>
      <w:bookmarkEnd w:id="63"/>
      <w:r>
        <w:rPr>
          <w:rFonts w:hint="eastAsia"/>
        </w:rPr>
        <w:t>本工程用水分为施工用水、施工机械用水、生活用水和消防用水四部分，现场临时用水在满足消防用水的条件下，即可满足施工需要。消防用水量按现场总面积2</w:t>
      </w:r>
      <w:r>
        <w:t>ha</w:t>
      </w:r>
      <w:r>
        <w:rPr>
          <w:rFonts w:hint="eastAsia"/>
        </w:rPr>
        <w:t>以内，人数2000人以内，火灾同时发生二次，定额用量</w:t>
      </w:r>
      <w:r>
        <w:t>q</w:t>
      </w:r>
      <w:r>
        <w:rPr>
          <w:rFonts w:hint="eastAsia"/>
        </w:rPr>
        <w:t>4</w:t>
      </w:r>
      <w:r>
        <w:t>=10~15</w:t>
      </w:r>
      <w:r>
        <w:rPr>
          <w:rFonts w:hint="eastAsia"/>
        </w:rPr>
        <w:t>L/</w:t>
      </w:r>
      <w:r>
        <w:t>s</w:t>
      </w:r>
      <w:r>
        <w:rPr>
          <w:rFonts w:hint="eastAsia"/>
        </w:rPr>
        <w:t>，</w:t>
      </w:r>
      <w:r>
        <w:t>q4</w:t>
      </w:r>
      <w:r>
        <w:rPr>
          <w:rFonts w:hint="eastAsia"/>
        </w:rPr>
        <w:t>按10</w:t>
      </w:r>
      <w:r>
        <w:t>L/s</w:t>
      </w:r>
      <w:r>
        <w:rPr>
          <w:rFonts w:hint="eastAsia"/>
        </w:rPr>
        <w:t>考虑。</w:t>
      </w:r>
    </w:p>
    <w:p w:rsidR="007A6FC5" w:rsidRDefault="007A6FC5" w:rsidP="007A6FC5">
      <w:pPr>
        <w:rPr>
          <w:rFonts w:hint="eastAsia"/>
        </w:rPr>
      </w:pPr>
      <w:r>
        <w:rPr>
          <w:rFonts w:hint="eastAsia"/>
        </w:rPr>
        <w:t>根据规定，当</w:t>
      </w:r>
      <w:r>
        <w:t>q1+q2+q3&lt;q4</w:t>
      </w:r>
      <w:r>
        <w:rPr>
          <w:rFonts w:hint="eastAsia"/>
        </w:rPr>
        <w:t>时，采用</w:t>
      </w:r>
      <w:r>
        <w:t>q4</w:t>
      </w:r>
      <w:r>
        <w:rPr>
          <w:rFonts w:hint="eastAsia"/>
        </w:rPr>
        <w:t>的原则，现场总用水量为</w:t>
      </w:r>
      <w:r>
        <w:t>q=q4=10L/s</w:t>
      </w:r>
      <w:r>
        <w:rPr>
          <w:rFonts w:hint="eastAsia"/>
        </w:rPr>
        <w:t>，供水管径，按下面公式计算：</w:t>
      </w:r>
    </w:p>
    <w:p w:rsidR="007A6FC5" w:rsidRDefault="007A6FC5" w:rsidP="007A6FC5">
      <w:pPr>
        <w:rPr>
          <w:rFonts w:hint="eastAsia"/>
        </w:rPr>
      </w:pPr>
      <w:r>
        <w:rPr>
          <w:rFonts w:hint="eastAsia"/>
        </w:rPr>
        <w:t>由计算结果可知，甲方提供的水源管径DN100，可满足现场施工要求。</w:t>
      </w:r>
    </w:p>
    <w:p w:rsidR="007A6FC5" w:rsidRDefault="007A6FC5" w:rsidP="007A6FC5">
      <w:pPr>
        <w:rPr>
          <w:rFonts w:hint="eastAsi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1.5pt;margin-top:15.6pt;width:330pt;height:20pt;z-index:1">
            <v:imagedata r:id="rId8" o:title=""/>
            <w10:wrap type="topAndBottom"/>
          </v:shape>
          <o:OLEObject Type="Embed" ProgID="Equation.3" ShapeID="_x0000_s1026" DrawAspect="Content" ObjectID="_1403675388" r:id="rId9"/>
        </w:pict>
      </w:r>
      <w:r>
        <w:rPr>
          <w:rFonts w:hint="eastAsia"/>
        </w:rPr>
        <w:t>根据总平面图布置和用水情况，自水源分两支DN65干管做环行布置，接至生活办公区、现场材料仓库。另在管段中间设4只φ65消防栓，冲洗地面及洗车用水设置在出入口处。在每层留1-2个φ25阀门，作为混凝土养护使用。</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64" w:name="_Toc207170774"/>
      <w:r>
        <w:t>6.5</w:t>
      </w:r>
      <w:r>
        <w:t>施工临时用电布置</w:t>
      </w:r>
      <w:bookmarkStart w:id="65" w:name="bk128"/>
      <w:bookmarkEnd w:id="64"/>
      <w:bookmarkEnd w:id="65"/>
    </w:p>
    <w:p w:rsidR="007A6FC5" w:rsidRDefault="007A6FC5" w:rsidP="007A6FC5">
      <w:pPr>
        <w:rPr>
          <w:rFonts w:hint="eastAsia"/>
        </w:rPr>
      </w:pPr>
      <w:bookmarkStart w:id="66" w:name="bk129"/>
      <w:bookmarkStart w:id="67" w:name="_Toc525445306"/>
      <w:bookmarkStart w:id="68" w:name="_Toc525552622"/>
      <w:bookmarkEnd w:id="66"/>
      <w:r>
        <w:t>6.</w:t>
      </w:r>
      <w:r>
        <w:rPr>
          <w:rFonts w:hint="eastAsia"/>
        </w:rPr>
        <w:t>5</w:t>
      </w:r>
      <w:r>
        <w:t xml:space="preserve">.1 </w:t>
      </w:r>
      <w:r>
        <w:rPr>
          <w:rFonts w:hint="eastAsia"/>
        </w:rPr>
        <w:t>现场施工用电计算</w:t>
      </w:r>
      <w:bookmarkEnd w:id="67"/>
      <w:bookmarkEnd w:id="68"/>
    </w:p>
    <w:p w:rsidR="007A6FC5" w:rsidRDefault="007A6FC5" w:rsidP="007A6FC5">
      <w:pPr>
        <w:rPr>
          <w:rFonts w:hint="eastAsia"/>
        </w:rPr>
      </w:pPr>
      <w:r>
        <w:rPr>
          <w:rFonts w:hint="eastAsia"/>
        </w:rPr>
        <w:t>在施工现场用电主要机械详《主要施工进场使用计划表》，程用电负荷公式如下：</w:t>
      </w:r>
    </w:p>
    <w:p w:rsidR="007A6FC5" w:rsidRDefault="007A6FC5" w:rsidP="007A6FC5">
      <w:r>
        <w:t>p=1.05</w:t>
      </w:r>
      <w:r>
        <w:rPr>
          <w:rFonts w:hint="eastAsia"/>
        </w:rPr>
        <w:t>×</w:t>
      </w:r>
      <w:r>
        <w:t>(k1</w:t>
      </w:r>
      <w:r>
        <w:rPr>
          <w:rFonts w:hint="eastAsia"/>
        </w:rPr>
        <w:t>∑</w:t>
      </w:r>
      <w:r>
        <w:t>p1/cos</w:t>
      </w:r>
      <w:r>
        <w:rPr>
          <w:rFonts w:hint="eastAsia"/>
        </w:rPr>
        <w:t>φ+</w:t>
      </w:r>
      <w:r>
        <w:t>k2</w:t>
      </w:r>
      <w:r>
        <w:rPr>
          <w:rFonts w:hint="eastAsia"/>
        </w:rPr>
        <w:t>∑</w:t>
      </w:r>
      <w:r>
        <w:t>p2+k3</w:t>
      </w:r>
      <w:r>
        <w:rPr>
          <w:rFonts w:hint="eastAsia"/>
        </w:rPr>
        <w:t>∑</w:t>
      </w:r>
      <w:r>
        <w:t>p3)</w:t>
      </w:r>
    </w:p>
    <w:p w:rsidR="007A6FC5" w:rsidRDefault="007A6FC5" w:rsidP="007A6FC5">
      <w:pPr>
        <w:rPr>
          <w:rFonts w:hint="eastAsia"/>
        </w:rPr>
      </w:pPr>
      <w:r>
        <w:rPr>
          <w:rFonts w:hint="eastAsia"/>
        </w:rPr>
        <w:t>其中：∑</w:t>
      </w:r>
      <w:r>
        <w:t>p1</w:t>
      </w:r>
      <w:r>
        <w:rPr>
          <w:rFonts w:hint="eastAsia"/>
        </w:rPr>
        <w:t>为电动机总功率</w:t>
      </w:r>
      <w:r>
        <w:t>;</w:t>
      </w:r>
      <w:r>
        <w:rPr>
          <w:rFonts w:hint="eastAsia"/>
        </w:rPr>
        <w:t>∑</w:t>
      </w:r>
      <w:r>
        <w:t>p2</w:t>
      </w:r>
      <w:r>
        <w:rPr>
          <w:rFonts w:hint="eastAsia"/>
        </w:rPr>
        <w:t>为电焊设备总容量</w:t>
      </w:r>
      <w:r>
        <w:t>;</w:t>
      </w:r>
      <w:r>
        <w:rPr>
          <w:rFonts w:hint="eastAsia"/>
        </w:rPr>
        <w:t>∑</w:t>
      </w:r>
      <w:r>
        <w:t>p3</w:t>
      </w:r>
      <w:r>
        <w:rPr>
          <w:rFonts w:hint="eastAsia"/>
        </w:rPr>
        <w:t>生活照明总功率</w:t>
      </w:r>
      <w:r>
        <w:t>;</w:t>
      </w:r>
      <w:r>
        <w:rPr>
          <w:rFonts w:hint="eastAsia"/>
        </w:rPr>
        <w:t>本工程施工进场后根据现场情况编制详细的现场临时用电施工方案。</w:t>
      </w:r>
    </w:p>
    <w:p w:rsidR="007A6FC5" w:rsidRDefault="007A6FC5" w:rsidP="007A6FC5">
      <w:pPr>
        <w:rPr>
          <w:rFonts w:hint="eastAsia"/>
        </w:rPr>
      </w:pPr>
      <w:bookmarkStart w:id="69" w:name="_Toc525445308"/>
      <w:bookmarkStart w:id="70" w:name="_Toc525552624"/>
      <w:r>
        <w:rPr>
          <w:rFonts w:hint="eastAsia"/>
        </w:rPr>
        <w:lastRenderedPageBreak/>
        <w:t>6</w:t>
      </w:r>
      <w:r>
        <w:t>.</w:t>
      </w:r>
      <w:r>
        <w:rPr>
          <w:rFonts w:hint="eastAsia"/>
        </w:rPr>
        <w:t>5</w:t>
      </w:r>
      <w:r>
        <w:t>.</w:t>
      </w:r>
      <w:r>
        <w:rPr>
          <w:rFonts w:hint="eastAsia"/>
        </w:rPr>
        <w:t>2 施工现场用电平面布置</w:t>
      </w:r>
      <w:bookmarkEnd w:id="69"/>
      <w:bookmarkEnd w:id="70"/>
      <w:r>
        <w:rPr>
          <w:rFonts w:hint="eastAsia"/>
        </w:rPr>
        <w:t>详见现场总平面布置图（附后）</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71" w:name="_Toc207170775"/>
      <w:r>
        <w:t>6.6</w:t>
      </w:r>
      <w:r>
        <w:t>临时设施占地面积一览表</w:t>
      </w:r>
      <w:bookmarkStart w:id="72" w:name="bk130"/>
      <w:bookmarkEnd w:id="71"/>
      <w:bookmarkEnd w:id="72"/>
    </w:p>
    <w:tbl>
      <w:tblPr>
        <w:tblpPr w:leftFromText="180" w:rightFromText="180" w:vertAnchor="text" w:horzAnchor="page" w:tblpXSpec="center" w:tblpY="40"/>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09"/>
        <w:gridCol w:w="1914"/>
        <w:gridCol w:w="2292"/>
        <w:gridCol w:w="3165"/>
      </w:tblGrid>
      <w:tr w:rsidR="007A6FC5" w:rsidTr="00126ECA">
        <w:tblPrEx>
          <w:tblCellMar>
            <w:top w:w="0" w:type="dxa"/>
            <w:bottom w:w="0" w:type="dxa"/>
          </w:tblCellMar>
        </w:tblPrEx>
        <w:trPr>
          <w:trHeight w:val="491"/>
        </w:trPr>
        <w:tc>
          <w:tcPr>
            <w:tcW w:w="2409" w:type="dxa"/>
            <w:vAlign w:val="center"/>
          </w:tcPr>
          <w:p w:rsidR="007A6FC5" w:rsidRDefault="007A6FC5" w:rsidP="00126ECA">
            <w:pPr>
              <w:rPr>
                <w:rFonts w:hint="eastAsia"/>
              </w:rPr>
            </w:pPr>
            <w:bookmarkStart w:id="73" w:name="bk131"/>
            <w:bookmarkEnd w:id="73"/>
            <w:r>
              <w:rPr>
                <w:rFonts w:hint="eastAsia"/>
              </w:rPr>
              <w:t>用  途</w:t>
            </w:r>
          </w:p>
        </w:tc>
        <w:tc>
          <w:tcPr>
            <w:tcW w:w="1914" w:type="dxa"/>
            <w:vAlign w:val="center"/>
          </w:tcPr>
          <w:p w:rsidR="007A6FC5" w:rsidRDefault="007A6FC5" w:rsidP="00126ECA">
            <w:pPr>
              <w:rPr>
                <w:rFonts w:hint="eastAsia"/>
              </w:rPr>
            </w:pPr>
            <w:r>
              <w:rPr>
                <w:rFonts w:hint="eastAsia"/>
              </w:rPr>
              <w:t>面 积（ｍ</w:t>
            </w:r>
            <w:r>
              <w:rPr>
                <w:rFonts w:hint="eastAsia"/>
                <w:vertAlign w:val="superscript"/>
              </w:rPr>
              <w:t>2</w:t>
            </w:r>
            <w:r>
              <w:rPr>
                <w:rFonts w:hint="eastAsia"/>
              </w:rPr>
              <w:t>）</w:t>
            </w:r>
          </w:p>
        </w:tc>
        <w:tc>
          <w:tcPr>
            <w:tcW w:w="2292" w:type="dxa"/>
            <w:vAlign w:val="center"/>
          </w:tcPr>
          <w:p w:rsidR="007A6FC5" w:rsidRDefault="007A6FC5" w:rsidP="00126ECA">
            <w:pPr>
              <w:rPr>
                <w:rFonts w:hint="eastAsia"/>
              </w:rPr>
            </w:pPr>
            <w:r>
              <w:rPr>
                <w:rFonts w:hint="eastAsia"/>
              </w:rPr>
              <w:t>位  置</w:t>
            </w:r>
          </w:p>
        </w:tc>
        <w:tc>
          <w:tcPr>
            <w:tcW w:w="3165" w:type="dxa"/>
            <w:vAlign w:val="center"/>
          </w:tcPr>
          <w:p w:rsidR="007A6FC5" w:rsidRDefault="007A6FC5" w:rsidP="00126ECA">
            <w:pPr>
              <w:rPr>
                <w:rFonts w:hint="eastAsia"/>
              </w:rPr>
            </w:pPr>
            <w:r>
              <w:rPr>
                <w:rFonts w:hint="eastAsia"/>
              </w:rPr>
              <w:t>需 用 时 间</w:t>
            </w:r>
          </w:p>
        </w:tc>
      </w:tr>
      <w:tr w:rsidR="007A6FC5" w:rsidTr="00126ECA">
        <w:tblPrEx>
          <w:tblCellMar>
            <w:top w:w="0" w:type="dxa"/>
            <w:bottom w:w="0" w:type="dxa"/>
          </w:tblCellMar>
        </w:tblPrEx>
        <w:trPr>
          <w:trHeight w:hRule="exact" w:val="556"/>
        </w:trPr>
        <w:tc>
          <w:tcPr>
            <w:tcW w:w="2409" w:type="dxa"/>
            <w:vAlign w:val="center"/>
          </w:tcPr>
          <w:p w:rsidR="007A6FC5" w:rsidRDefault="007A6FC5" w:rsidP="00126ECA">
            <w:pPr>
              <w:rPr>
                <w:rFonts w:hint="eastAsia"/>
              </w:rPr>
            </w:pPr>
            <w:r>
              <w:rPr>
                <w:rFonts w:hint="eastAsia"/>
              </w:rPr>
              <w:t>办公用房</w:t>
            </w:r>
          </w:p>
        </w:tc>
        <w:tc>
          <w:tcPr>
            <w:tcW w:w="1914" w:type="dxa"/>
            <w:vAlign w:val="center"/>
          </w:tcPr>
          <w:p w:rsidR="007A6FC5" w:rsidRDefault="007A6FC5" w:rsidP="00126ECA">
            <w:pPr>
              <w:rPr>
                <w:rFonts w:hint="eastAsia"/>
              </w:rPr>
            </w:pPr>
            <w:r>
              <w:rPr>
                <w:rFonts w:hint="eastAsia"/>
              </w:rPr>
              <w:t>130</w:t>
            </w:r>
          </w:p>
        </w:tc>
        <w:tc>
          <w:tcPr>
            <w:tcW w:w="2292" w:type="dxa"/>
            <w:vAlign w:val="center"/>
          </w:tcPr>
          <w:p w:rsidR="007A6FC5" w:rsidRDefault="007A6FC5" w:rsidP="00126ECA">
            <w:pPr>
              <w:rPr>
                <w:rFonts w:hint="eastAsia"/>
              </w:rPr>
            </w:pPr>
            <w:r>
              <w:rPr>
                <w:rFonts w:hint="eastAsia"/>
              </w:rPr>
              <w:t>见平面布置图</w:t>
            </w:r>
          </w:p>
        </w:tc>
        <w:tc>
          <w:tcPr>
            <w:tcW w:w="3165" w:type="dxa"/>
            <w:vAlign w:val="center"/>
          </w:tcPr>
          <w:p w:rsidR="007A6FC5" w:rsidRDefault="007A6FC5" w:rsidP="00126ECA">
            <w:pPr>
              <w:rPr>
                <w:rFonts w:hint="eastAsia"/>
              </w:rPr>
            </w:pPr>
            <w:r>
              <w:rPr>
                <w:rFonts w:hint="eastAsia"/>
              </w:rPr>
              <w:t>2008.5.10～2008.10.31</w:t>
            </w:r>
          </w:p>
        </w:tc>
      </w:tr>
      <w:tr w:rsidR="007A6FC5" w:rsidTr="00126ECA">
        <w:tblPrEx>
          <w:tblCellMar>
            <w:top w:w="0" w:type="dxa"/>
            <w:bottom w:w="0" w:type="dxa"/>
          </w:tblCellMar>
        </w:tblPrEx>
        <w:trPr>
          <w:trHeight w:hRule="exact" w:val="556"/>
        </w:trPr>
        <w:tc>
          <w:tcPr>
            <w:tcW w:w="2409" w:type="dxa"/>
            <w:vAlign w:val="center"/>
          </w:tcPr>
          <w:p w:rsidR="007A6FC5" w:rsidRDefault="007A6FC5" w:rsidP="00126ECA">
            <w:pPr>
              <w:rPr>
                <w:rFonts w:hint="eastAsia"/>
              </w:rPr>
            </w:pPr>
            <w:r>
              <w:rPr>
                <w:rFonts w:hint="eastAsia"/>
              </w:rPr>
              <w:t>宿舍用房</w:t>
            </w:r>
          </w:p>
        </w:tc>
        <w:tc>
          <w:tcPr>
            <w:tcW w:w="1914" w:type="dxa"/>
            <w:vAlign w:val="center"/>
          </w:tcPr>
          <w:p w:rsidR="007A6FC5" w:rsidRDefault="007A6FC5" w:rsidP="00126ECA">
            <w:pPr>
              <w:rPr>
                <w:rFonts w:hint="eastAsia"/>
              </w:rPr>
            </w:pPr>
            <w:r>
              <w:rPr>
                <w:rFonts w:hint="eastAsia"/>
              </w:rPr>
              <w:t>200</w:t>
            </w:r>
          </w:p>
        </w:tc>
        <w:tc>
          <w:tcPr>
            <w:tcW w:w="2292" w:type="dxa"/>
            <w:vAlign w:val="center"/>
          </w:tcPr>
          <w:p w:rsidR="007A6FC5" w:rsidRDefault="007A6FC5" w:rsidP="00126ECA">
            <w:r>
              <w:rPr>
                <w:rFonts w:hint="eastAsia"/>
              </w:rPr>
              <w:t>见平面布置图</w:t>
            </w:r>
          </w:p>
        </w:tc>
        <w:tc>
          <w:tcPr>
            <w:tcW w:w="3165" w:type="dxa"/>
            <w:vAlign w:val="center"/>
          </w:tcPr>
          <w:p w:rsidR="007A6FC5" w:rsidRDefault="007A6FC5" w:rsidP="00126ECA">
            <w:r>
              <w:rPr>
                <w:rFonts w:hint="eastAsia"/>
              </w:rPr>
              <w:t>2008.5.10～2008.10.31</w:t>
            </w:r>
          </w:p>
        </w:tc>
      </w:tr>
      <w:tr w:rsidR="007A6FC5" w:rsidTr="00126ECA">
        <w:tblPrEx>
          <w:tblCellMar>
            <w:top w:w="0" w:type="dxa"/>
            <w:bottom w:w="0" w:type="dxa"/>
          </w:tblCellMar>
        </w:tblPrEx>
        <w:trPr>
          <w:trHeight w:hRule="exact" w:val="556"/>
        </w:trPr>
        <w:tc>
          <w:tcPr>
            <w:tcW w:w="2409" w:type="dxa"/>
            <w:vAlign w:val="center"/>
          </w:tcPr>
          <w:p w:rsidR="007A6FC5" w:rsidRDefault="007A6FC5" w:rsidP="00126ECA">
            <w:pPr>
              <w:rPr>
                <w:rFonts w:hint="eastAsia"/>
              </w:rPr>
            </w:pPr>
            <w:r>
              <w:rPr>
                <w:rFonts w:hint="eastAsia"/>
              </w:rPr>
              <w:t>食堂</w:t>
            </w:r>
          </w:p>
        </w:tc>
        <w:tc>
          <w:tcPr>
            <w:tcW w:w="1914" w:type="dxa"/>
            <w:vAlign w:val="center"/>
          </w:tcPr>
          <w:p w:rsidR="007A6FC5" w:rsidRDefault="007A6FC5" w:rsidP="00126ECA">
            <w:pPr>
              <w:rPr>
                <w:rFonts w:hint="eastAsia"/>
              </w:rPr>
            </w:pPr>
            <w:r>
              <w:rPr>
                <w:rFonts w:hint="eastAsia"/>
              </w:rPr>
              <w:t>100</w:t>
            </w:r>
          </w:p>
        </w:tc>
        <w:tc>
          <w:tcPr>
            <w:tcW w:w="2292" w:type="dxa"/>
            <w:vAlign w:val="center"/>
          </w:tcPr>
          <w:p w:rsidR="007A6FC5" w:rsidRDefault="007A6FC5" w:rsidP="00126ECA">
            <w:r>
              <w:rPr>
                <w:rFonts w:hint="eastAsia"/>
              </w:rPr>
              <w:t>见平面布置图</w:t>
            </w:r>
          </w:p>
        </w:tc>
        <w:tc>
          <w:tcPr>
            <w:tcW w:w="3165" w:type="dxa"/>
            <w:vAlign w:val="center"/>
          </w:tcPr>
          <w:p w:rsidR="007A6FC5" w:rsidRDefault="007A6FC5" w:rsidP="00126ECA">
            <w:r>
              <w:rPr>
                <w:rFonts w:hint="eastAsia"/>
              </w:rPr>
              <w:t>2008.5.10～2008.10.31</w:t>
            </w:r>
          </w:p>
        </w:tc>
      </w:tr>
      <w:tr w:rsidR="007A6FC5" w:rsidTr="00126ECA">
        <w:tblPrEx>
          <w:tblCellMar>
            <w:top w:w="0" w:type="dxa"/>
            <w:bottom w:w="0" w:type="dxa"/>
          </w:tblCellMar>
        </w:tblPrEx>
        <w:trPr>
          <w:trHeight w:hRule="exact" w:val="556"/>
        </w:trPr>
        <w:tc>
          <w:tcPr>
            <w:tcW w:w="2409" w:type="dxa"/>
            <w:vAlign w:val="center"/>
          </w:tcPr>
          <w:p w:rsidR="007A6FC5" w:rsidRDefault="007A6FC5" w:rsidP="00126ECA">
            <w:pPr>
              <w:rPr>
                <w:rFonts w:hint="eastAsia"/>
              </w:rPr>
            </w:pPr>
            <w:r>
              <w:rPr>
                <w:rFonts w:hint="eastAsia"/>
              </w:rPr>
              <w:t>库房</w:t>
            </w:r>
          </w:p>
        </w:tc>
        <w:tc>
          <w:tcPr>
            <w:tcW w:w="1914" w:type="dxa"/>
            <w:vAlign w:val="center"/>
          </w:tcPr>
          <w:p w:rsidR="007A6FC5" w:rsidRDefault="007A6FC5" w:rsidP="00126ECA">
            <w:pPr>
              <w:rPr>
                <w:rFonts w:hint="eastAsia"/>
              </w:rPr>
            </w:pPr>
            <w:r>
              <w:rPr>
                <w:rFonts w:hint="eastAsia"/>
              </w:rPr>
              <w:t>200</w:t>
            </w:r>
          </w:p>
        </w:tc>
        <w:tc>
          <w:tcPr>
            <w:tcW w:w="2292" w:type="dxa"/>
            <w:vAlign w:val="center"/>
          </w:tcPr>
          <w:p w:rsidR="007A6FC5" w:rsidRDefault="007A6FC5" w:rsidP="00126ECA">
            <w:r>
              <w:rPr>
                <w:rFonts w:hint="eastAsia"/>
              </w:rPr>
              <w:t>见平面布置图</w:t>
            </w:r>
          </w:p>
        </w:tc>
        <w:tc>
          <w:tcPr>
            <w:tcW w:w="3165" w:type="dxa"/>
            <w:vAlign w:val="center"/>
          </w:tcPr>
          <w:p w:rsidR="007A6FC5" w:rsidRDefault="007A6FC5" w:rsidP="00126ECA">
            <w:r>
              <w:rPr>
                <w:rFonts w:hint="eastAsia"/>
              </w:rPr>
              <w:t>2008.5.10～2008.10.31</w:t>
            </w:r>
          </w:p>
        </w:tc>
      </w:tr>
      <w:tr w:rsidR="007A6FC5" w:rsidTr="00126ECA">
        <w:tblPrEx>
          <w:tblCellMar>
            <w:top w:w="0" w:type="dxa"/>
            <w:bottom w:w="0" w:type="dxa"/>
          </w:tblCellMar>
        </w:tblPrEx>
        <w:trPr>
          <w:trHeight w:hRule="exact" w:val="556"/>
        </w:trPr>
        <w:tc>
          <w:tcPr>
            <w:tcW w:w="2409" w:type="dxa"/>
            <w:vAlign w:val="center"/>
          </w:tcPr>
          <w:p w:rsidR="007A6FC5" w:rsidRDefault="007A6FC5" w:rsidP="00126ECA">
            <w:pPr>
              <w:rPr>
                <w:rFonts w:hint="eastAsia"/>
              </w:rPr>
            </w:pPr>
            <w:r>
              <w:rPr>
                <w:rFonts w:hint="eastAsia"/>
              </w:rPr>
              <w:t>搅拌场地</w:t>
            </w:r>
          </w:p>
        </w:tc>
        <w:tc>
          <w:tcPr>
            <w:tcW w:w="1914" w:type="dxa"/>
            <w:vAlign w:val="center"/>
          </w:tcPr>
          <w:p w:rsidR="007A6FC5" w:rsidRDefault="007A6FC5" w:rsidP="00126ECA">
            <w:pPr>
              <w:rPr>
                <w:rFonts w:hint="eastAsia"/>
              </w:rPr>
            </w:pPr>
            <w:r>
              <w:rPr>
                <w:rFonts w:hint="eastAsia"/>
              </w:rPr>
              <w:t>460</w:t>
            </w:r>
          </w:p>
        </w:tc>
        <w:tc>
          <w:tcPr>
            <w:tcW w:w="2292" w:type="dxa"/>
            <w:vAlign w:val="center"/>
          </w:tcPr>
          <w:p w:rsidR="007A6FC5" w:rsidRDefault="007A6FC5" w:rsidP="00126ECA">
            <w:r>
              <w:rPr>
                <w:rFonts w:hint="eastAsia"/>
              </w:rPr>
              <w:t>见平面布置图</w:t>
            </w:r>
          </w:p>
        </w:tc>
        <w:tc>
          <w:tcPr>
            <w:tcW w:w="3165" w:type="dxa"/>
            <w:vAlign w:val="center"/>
          </w:tcPr>
          <w:p w:rsidR="007A6FC5" w:rsidRDefault="007A6FC5" w:rsidP="00126ECA">
            <w:r>
              <w:rPr>
                <w:rFonts w:hint="eastAsia"/>
              </w:rPr>
              <w:t>2008.5.10～2008.10.31</w:t>
            </w:r>
          </w:p>
        </w:tc>
      </w:tr>
      <w:tr w:rsidR="007A6FC5" w:rsidTr="00126ECA">
        <w:tblPrEx>
          <w:tblCellMar>
            <w:top w:w="0" w:type="dxa"/>
            <w:bottom w:w="0" w:type="dxa"/>
          </w:tblCellMar>
        </w:tblPrEx>
        <w:trPr>
          <w:trHeight w:hRule="exact" w:val="556"/>
        </w:trPr>
        <w:tc>
          <w:tcPr>
            <w:tcW w:w="2409" w:type="dxa"/>
            <w:vAlign w:val="center"/>
          </w:tcPr>
          <w:p w:rsidR="007A6FC5" w:rsidRDefault="007A6FC5" w:rsidP="00126ECA">
            <w:pPr>
              <w:rPr>
                <w:rFonts w:hint="eastAsia"/>
              </w:rPr>
            </w:pPr>
            <w:r>
              <w:rPr>
                <w:rFonts w:hint="eastAsia"/>
              </w:rPr>
              <w:t>材料堆场、加工区</w:t>
            </w:r>
          </w:p>
        </w:tc>
        <w:tc>
          <w:tcPr>
            <w:tcW w:w="1914" w:type="dxa"/>
            <w:vAlign w:val="center"/>
          </w:tcPr>
          <w:p w:rsidR="007A6FC5" w:rsidRDefault="007A6FC5" w:rsidP="00126ECA">
            <w:pPr>
              <w:rPr>
                <w:rFonts w:hint="eastAsia"/>
              </w:rPr>
            </w:pPr>
            <w:r>
              <w:rPr>
                <w:rFonts w:hint="eastAsia"/>
              </w:rPr>
              <w:t>300</w:t>
            </w:r>
          </w:p>
        </w:tc>
        <w:tc>
          <w:tcPr>
            <w:tcW w:w="2292" w:type="dxa"/>
            <w:vAlign w:val="center"/>
          </w:tcPr>
          <w:p w:rsidR="007A6FC5" w:rsidRDefault="007A6FC5" w:rsidP="00126ECA">
            <w:pPr>
              <w:rPr>
                <w:rFonts w:hint="eastAsia"/>
              </w:rPr>
            </w:pPr>
            <w:r>
              <w:rPr>
                <w:rFonts w:hint="eastAsia"/>
              </w:rPr>
              <w:t>见平面布置图</w:t>
            </w:r>
          </w:p>
        </w:tc>
        <w:tc>
          <w:tcPr>
            <w:tcW w:w="3165" w:type="dxa"/>
            <w:vAlign w:val="center"/>
          </w:tcPr>
          <w:p w:rsidR="007A6FC5" w:rsidRDefault="007A6FC5" w:rsidP="00126ECA">
            <w:r>
              <w:rPr>
                <w:rFonts w:hint="eastAsia"/>
              </w:rPr>
              <w:t>2008.5.10～2008.10.31</w:t>
            </w:r>
          </w:p>
        </w:tc>
      </w:tr>
      <w:tr w:rsidR="007A6FC5" w:rsidTr="00126ECA">
        <w:tblPrEx>
          <w:tblCellMar>
            <w:top w:w="0" w:type="dxa"/>
            <w:bottom w:w="0" w:type="dxa"/>
          </w:tblCellMar>
        </w:tblPrEx>
        <w:trPr>
          <w:trHeight w:hRule="exact" w:val="849"/>
        </w:trPr>
        <w:tc>
          <w:tcPr>
            <w:tcW w:w="2409" w:type="dxa"/>
            <w:vAlign w:val="center"/>
          </w:tcPr>
          <w:p w:rsidR="007A6FC5" w:rsidRDefault="007A6FC5" w:rsidP="00126ECA">
            <w:pPr>
              <w:rPr>
                <w:rFonts w:hint="eastAsia"/>
              </w:rPr>
            </w:pPr>
            <w:r>
              <w:rPr>
                <w:rFonts w:hint="eastAsia"/>
              </w:rPr>
              <w:t>施工机具、车辆停放</w:t>
            </w:r>
          </w:p>
        </w:tc>
        <w:tc>
          <w:tcPr>
            <w:tcW w:w="1914" w:type="dxa"/>
            <w:vAlign w:val="center"/>
          </w:tcPr>
          <w:p w:rsidR="007A6FC5" w:rsidRDefault="007A6FC5" w:rsidP="00126ECA">
            <w:pPr>
              <w:rPr>
                <w:rFonts w:hint="eastAsia"/>
              </w:rPr>
            </w:pPr>
            <w:r>
              <w:rPr>
                <w:rFonts w:hint="eastAsia"/>
              </w:rPr>
              <w:t>500</w:t>
            </w:r>
          </w:p>
        </w:tc>
        <w:tc>
          <w:tcPr>
            <w:tcW w:w="2292" w:type="dxa"/>
            <w:vAlign w:val="center"/>
          </w:tcPr>
          <w:p w:rsidR="007A6FC5" w:rsidRDefault="007A6FC5" w:rsidP="00126ECA">
            <w:pPr>
              <w:rPr>
                <w:rFonts w:hint="eastAsia"/>
              </w:rPr>
            </w:pPr>
            <w:r>
              <w:rPr>
                <w:rFonts w:hint="eastAsia"/>
              </w:rPr>
              <w:t>见平面布置图</w:t>
            </w:r>
          </w:p>
        </w:tc>
        <w:tc>
          <w:tcPr>
            <w:tcW w:w="3165" w:type="dxa"/>
            <w:vAlign w:val="center"/>
          </w:tcPr>
          <w:p w:rsidR="007A6FC5" w:rsidRDefault="007A6FC5" w:rsidP="00126ECA">
            <w:r>
              <w:rPr>
                <w:rFonts w:hint="eastAsia"/>
              </w:rPr>
              <w:t>2008.5.10～2008.10.31</w:t>
            </w:r>
          </w:p>
        </w:tc>
      </w:tr>
      <w:tr w:rsidR="007A6FC5" w:rsidTr="00126ECA">
        <w:tblPrEx>
          <w:tblCellMar>
            <w:top w:w="0" w:type="dxa"/>
            <w:bottom w:w="0" w:type="dxa"/>
          </w:tblCellMar>
        </w:tblPrEx>
        <w:trPr>
          <w:trHeight w:hRule="exact" w:val="556"/>
        </w:trPr>
        <w:tc>
          <w:tcPr>
            <w:tcW w:w="2409" w:type="dxa"/>
            <w:vAlign w:val="center"/>
          </w:tcPr>
          <w:p w:rsidR="007A6FC5" w:rsidRDefault="007A6FC5" w:rsidP="00126ECA">
            <w:pPr>
              <w:rPr>
                <w:rFonts w:hint="eastAsia"/>
              </w:rPr>
            </w:pPr>
            <w:r>
              <w:rPr>
                <w:rFonts w:hint="eastAsia"/>
              </w:rPr>
              <w:t>合计</w:t>
            </w:r>
          </w:p>
        </w:tc>
        <w:tc>
          <w:tcPr>
            <w:tcW w:w="1914" w:type="dxa"/>
            <w:vAlign w:val="center"/>
          </w:tcPr>
          <w:p w:rsidR="007A6FC5" w:rsidRDefault="007A6FC5" w:rsidP="00126ECA">
            <w:pPr>
              <w:rPr>
                <w:rFonts w:hint="eastAsia"/>
              </w:rPr>
            </w:pPr>
            <w:r>
              <w:fldChar w:fldCharType="begin"/>
            </w:r>
            <w:r>
              <w:instrText xml:space="preserve"> </w:instrText>
            </w:r>
            <w:r>
              <w:rPr>
                <w:rFonts w:hint="eastAsia"/>
              </w:rPr>
              <w:instrText>=SUM(ABOVE)</w:instrText>
            </w:r>
            <w:r>
              <w:instrText xml:space="preserve"> </w:instrText>
            </w:r>
            <w:r>
              <w:fldChar w:fldCharType="separate"/>
            </w:r>
            <w:r>
              <w:rPr>
                <w:noProof/>
              </w:rPr>
              <w:t>1890</w:t>
            </w:r>
            <w:r>
              <w:fldChar w:fldCharType="end"/>
            </w:r>
          </w:p>
        </w:tc>
        <w:tc>
          <w:tcPr>
            <w:tcW w:w="2292" w:type="dxa"/>
            <w:vAlign w:val="center"/>
          </w:tcPr>
          <w:p w:rsidR="007A6FC5" w:rsidRDefault="007A6FC5" w:rsidP="00126ECA"/>
        </w:tc>
        <w:tc>
          <w:tcPr>
            <w:tcW w:w="3165" w:type="dxa"/>
            <w:vAlign w:val="center"/>
          </w:tcPr>
          <w:p w:rsidR="007A6FC5" w:rsidRDefault="007A6FC5" w:rsidP="00126ECA">
            <w:pPr>
              <w:rPr>
                <w:rFonts w:hint="eastAsia"/>
              </w:rPr>
            </w:pPr>
          </w:p>
        </w:tc>
      </w:tr>
    </w:tbl>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74" w:name="_Toc207170776"/>
      <w:r>
        <w:t>6.7</w:t>
      </w:r>
      <w:r>
        <w:t>施工现场平面管理</w:t>
      </w:r>
      <w:bookmarkStart w:id="75" w:name="bk132"/>
      <w:bookmarkEnd w:id="74"/>
      <w:bookmarkEnd w:id="75"/>
    </w:p>
    <w:p w:rsidR="007A6FC5" w:rsidRDefault="007A6FC5" w:rsidP="007A6FC5">
      <w:pPr>
        <w:rPr>
          <w:rFonts w:hint="eastAsia"/>
        </w:rPr>
      </w:pPr>
      <w:bookmarkStart w:id="76" w:name="bk133"/>
      <w:bookmarkStart w:id="77" w:name="_Toc525445314"/>
      <w:bookmarkStart w:id="78" w:name="_Toc525552629"/>
      <w:bookmarkEnd w:id="76"/>
      <w:r>
        <w:t xml:space="preserve">6.7.1 </w:t>
      </w:r>
      <w:r>
        <w:rPr>
          <w:rFonts w:hint="eastAsia"/>
        </w:rPr>
        <w:t>管理原则</w:t>
      </w:r>
      <w:bookmarkEnd w:id="77"/>
      <w:bookmarkEnd w:id="78"/>
    </w:p>
    <w:p w:rsidR="007A6FC5" w:rsidRDefault="007A6FC5" w:rsidP="007A6FC5">
      <w:pPr>
        <w:rPr>
          <w:rFonts w:hint="eastAsia"/>
        </w:rPr>
      </w:pPr>
      <w:r>
        <w:rPr>
          <w:rFonts w:hint="eastAsia"/>
        </w:rPr>
        <w:t>根据施工平面布置，以保证进度计划的顺利实施为目的。在工程实施前，制订详细的大型机具使用及进退场计划，主材及周转材料生产、加工、堆放、运输计划，同时制订以上计划的具体实施方案，严格执行、奖惩分明，实施科学文明管理。</w:t>
      </w:r>
    </w:p>
    <w:p w:rsidR="007A6FC5" w:rsidRDefault="007A6FC5" w:rsidP="007A6FC5">
      <w:pPr>
        <w:rPr>
          <w:rFonts w:hint="eastAsia"/>
        </w:rPr>
      </w:pPr>
      <w:bookmarkStart w:id="79" w:name="_Toc525445315"/>
      <w:bookmarkStart w:id="80" w:name="_Toc525552630"/>
      <w:r>
        <w:t>6.7.2</w:t>
      </w:r>
      <w:r>
        <w:rPr>
          <w:rFonts w:hint="eastAsia"/>
        </w:rPr>
        <w:t xml:space="preserve"> 平面管理体系</w:t>
      </w:r>
      <w:bookmarkEnd w:id="79"/>
      <w:bookmarkEnd w:id="80"/>
    </w:p>
    <w:p w:rsidR="007A6FC5" w:rsidRDefault="007A6FC5" w:rsidP="007A6FC5">
      <w:pPr>
        <w:rPr>
          <w:rFonts w:hint="eastAsia"/>
        </w:rPr>
      </w:pPr>
      <w:r>
        <w:rPr>
          <w:rFonts w:hint="eastAsia"/>
        </w:rPr>
        <w:t>由项目经理负责总平面的使用管理。建立健全调度制度，根据工程进度及施工需要对总平面的使用进行协调和调整，并由工程部对总平面的使用负责日常管理工作。</w:t>
      </w:r>
    </w:p>
    <w:p w:rsidR="007A6FC5" w:rsidRDefault="007A6FC5" w:rsidP="007A6FC5">
      <w:pPr>
        <w:rPr>
          <w:rFonts w:hint="eastAsia"/>
        </w:rPr>
      </w:pPr>
      <w:bookmarkStart w:id="81" w:name="_Toc525445316"/>
      <w:bookmarkStart w:id="82" w:name="_Toc525552631"/>
      <w:r>
        <w:rPr>
          <w:rFonts w:hint="eastAsia"/>
        </w:rPr>
        <w:t>6</w:t>
      </w:r>
      <w:r>
        <w:t>.7.3</w:t>
      </w:r>
      <w:r>
        <w:rPr>
          <w:rFonts w:hint="eastAsia"/>
        </w:rPr>
        <w:t xml:space="preserve"> 管理计划的制定</w:t>
      </w:r>
      <w:bookmarkEnd w:id="81"/>
      <w:bookmarkEnd w:id="82"/>
    </w:p>
    <w:p w:rsidR="007A6FC5" w:rsidRDefault="007A6FC5" w:rsidP="007A6FC5">
      <w:pPr>
        <w:rPr>
          <w:rFonts w:hint="eastAsia"/>
        </w:rPr>
      </w:pPr>
      <w:r>
        <w:rPr>
          <w:rFonts w:hint="eastAsia"/>
        </w:rPr>
        <w:t>施工平面科学管理的关键是科学的规划和周密详细的具体计划，在工程进度网络计划的基础上形成主材、机械、劳动力的进退场等计划，以确保工程进度，充分均衡利用平面空间为目标，制订出切合实际的平面管理实施计划。并将计划输入微机电脑，进行有效的动态管理。</w:t>
      </w:r>
    </w:p>
    <w:p w:rsidR="007A6FC5" w:rsidRDefault="007A6FC5" w:rsidP="007A6FC5">
      <w:bookmarkStart w:id="83" w:name="_Toc525445317"/>
      <w:bookmarkStart w:id="84" w:name="_Toc525552632"/>
      <w:r>
        <w:rPr>
          <w:rFonts w:hint="eastAsia"/>
        </w:rPr>
        <w:lastRenderedPageBreak/>
        <w:t>6</w:t>
      </w:r>
      <w:r>
        <w:t>.7.4</w:t>
      </w:r>
      <w:r>
        <w:rPr>
          <w:rFonts w:hint="eastAsia"/>
        </w:rPr>
        <w:t>管理计划的实施</w:t>
      </w:r>
      <w:bookmarkEnd w:id="83"/>
      <w:bookmarkEnd w:id="84"/>
    </w:p>
    <w:p w:rsidR="007A6FC5" w:rsidRDefault="007A6FC5" w:rsidP="007A6FC5">
      <w:r>
        <w:rPr>
          <w:rFonts w:hint="eastAsia"/>
        </w:rPr>
        <w:t>根据工程进度计划的实施调整情况，分阶段发布平面管理实施计划，包含时间计划表、责任人、执行标准、奖罚条例，在计划执行中不定期召开生产调度会，经充分协调确定后，发布计划调整书。工程部负责组织阶段性的定期检查监督，确保平面管理计划的实施。其重点保证项目是：安全用电、场区内外环卫场区道路，给排水系统，垂直运输、料具堆放场地管理调整，机具、机械进退场情况，以及施工作业区域管理等。</w:t>
      </w:r>
    </w:p>
    <w:p w:rsidR="007A6FC5" w:rsidRDefault="007A6FC5" w:rsidP="007A6FC5"/>
    <w:p w:rsidR="007A6FC5" w:rsidRDefault="007A6FC5" w:rsidP="007A6FC5">
      <w:pPr>
        <w:pStyle w:val="12"/>
        <w:keepNext w:val="0"/>
        <w:numPr>
          <w:ilvl w:val="0"/>
          <w:numId w:val="14"/>
        </w:numPr>
        <w:tabs>
          <w:tab w:val="num" w:pos="72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85" w:name="_Toc207170777"/>
      <w:r>
        <w:rPr>
          <w:rFonts w:hint="eastAsia"/>
        </w:rPr>
        <w:t>七、劳动力安排使用计划</w:t>
      </w:r>
      <w:bookmarkStart w:id="86" w:name="bk134"/>
      <w:bookmarkEnd w:id="85"/>
      <w:bookmarkEnd w:id="86"/>
    </w:p>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87" w:name="_Toc207170778"/>
      <w:r>
        <w:rPr>
          <w:rFonts w:hint="eastAsia"/>
        </w:rPr>
        <w:t>㈠、劳动力安排使用说明</w:t>
      </w:r>
      <w:bookmarkStart w:id="88" w:name="bk135"/>
      <w:bookmarkEnd w:id="87"/>
      <w:bookmarkEnd w:id="88"/>
    </w:p>
    <w:p w:rsidR="007A6FC5" w:rsidRDefault="007A6FC5" w:rsidP="007A6FC5">
      <w:pPr>
        <w:rPr>
          <w:kern w:val="0"/>
        </w:rPr>
      </w:pPr>
      <w:bookmarkStart w:id="89" w:name="bk136"/>
      <w:bookmarkEnd w:id="89"/>
      <w:r>
        <w:rPr>
          <w:rFonts w:hint="eastAsia"/>
          <w:kern w:val="0"/>
        </w:rPr>
        <w:t>根据该工程特点，本工程将组织各专业施工队进行流水施工，突出队伍专业化。在开工前</w:t>
      </w:r>
      <w:r>
        <w:rPr>
          <w:kern w:val="0"/>
        </w:rPr>
        <w:t>10</w:t>
      </w:r>
      <w:r>
        <w:rPr>
          <w:rFonts w:hint="eastAsia"/>
          <w:kern w:val="0"/>
        </w:rPr>
        <w:t>天，所有施工管理人员将全部就位，施工人员将根据现场需要分批进场，并在内部配备各类专业的施工操作人员。</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90" w:name="_Toc207170779"/>
      <w:r>
        <w:rPr>
          <w:rFonts w:hint="eastAsia"/>
        </w:rPr>
        <w:t>㈡、本工程各阶段劳动力配备表</w:t>
      </w:r>
      <w:bookmarkStart w:id="91" w:name="bk137"/>
      <w:bookmarkEnd w:id="90"/>
      <w:bookmarkEnd w:id="91"/>
    </w:p>
    <w:tbl>
      <w:tblPr>
        <w:tblW w:w="9063" w:type="dxa"/>
        <w:jc w:val="center"/>
        <w:tblInd w:w="-25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F"/>
      </w:tblPr>
      <w:tblGrid>
        <w:gridCol w:w="1202"/>
        <w:gridCol w:w="1123"/>
        <w:gridCol w:w="1123"/>
        <w:gridCol w:w="1123"/>
        <w:gridCol w:w="1123"/>
        <w:gridCol w:w="1123"/>
        <w:gridCol w:w="1123"/>
        <w:gridCol w:w="1123"/>
      </w:tblGrid>
      <w:tr w:rsidR="007A6FC5" w:rsidTr="00126ECA">
        <w:tblPrEx>
          <w:tblCellMar>
            <w:top w:w="0" w:type="dxa"/>
            <w:bottom w:w="0" w:type="dxa"/>
          </w:tblCellMar>
        </w:tblPrEx>
        <w:trPr>
          <w:cantSplit/>
          <w:trHeight w:val="567"/>
          <w:jc w:val="center"/>
        </w:trPr>
        <w:tc>
          <w:tcPr>
            <w:tcW w:w="1202" w:type="dxa"/>
            <w:vMerge w:val="restart"/>
            <w:vAlign w:val="center"/>
          </w:tcPr>
          <w:p w:rsidR="007A6FC5" w:rsidRDefault="007A6FC5" w:rsidP="00126ECA">
            <w:pPr>
              <w:rPr>
                <w:rFonts w:hint="eastAsia"/>
              </w:rPr>
            </w:pPr>
            <w:bookmarkStart w:id="92" w:name="bk138"/>
            <w:bookmarkEnd w:id="92"/>
            <w:r>
              <w:rPr>
                <w:rFonts w:hint="eastAsia"/>
              </w:rPr>
              <w:t>工种</w:t>
            </w:r>
          </w:p>
          <w:p w:rsidR="007A6FC5" w:rsidRDefault="007A6FC5" w:rsidP="00126ECA">
            <w:pPr>
              <w:rPr>
                <w:rFonts w:hint="eastAsia"/>
              </w:rPr>
            </w:pPr>
            <w:r>
              <w:rPr>
                <w:rFonts w:hint="eastAsia"/>
              </w:rPr>
              <w:t>级别</w:t>
            </w:r>
          </w:p>
        </w:tc>
        <w:tc>
          <w:tcPr>
            <w:tcW w:w="7861" w:type="dxa"/>
            <w:gridSpan w:val="7"/>
            <w:vAlign w:val="center"/>
          </w:tcPr>
          <w:p w:rsidR="007A6FC5" w:rsidRDefault="007A6FC5" w:rsidP="00126ECA">
            <w:pPr>
              <w:rPr>
                <w:rFonts w:hint="eastAsia"/>
              </w:rPr>
            </w:pPr>
            <w:r>
              <w:rPr>
                <w:rFonts w:hint="eastAsia"/>
              </w:rPr>
              <w:t>按工程施工阶段投入劳动力情况</w:t>
            </w:r>
          </w:p>
        </w:tc>
      </w:tr>
      <w:tr w:rsidR="007A6FC5" w:rsidTr="00126ECA">
        <w:tblPrEx>
          <w:tblCellMar>
            <w:top w:w="0" w:type="dxa"/>
            <w:bottom w:w="0" w:type="dxa"/>
          </w:tblCellMar>
        </w:tblPrEx>
        <w:trPr>
          <w:cantSplit/>
          <w:trHeight w:val="567"/>
          <w:jc w:val="center"/>
        </w:trPr>
        <w:tc>
          <w:tcPr>
            <w:tcW w:w="1202" w:type="dxa"/>
            <w:vMerge/>
            <w:vAlign w:val="center"/>
          </w:tcPr>
          <w:p w:rsidR="007A6FC5" w:rsidRDefault="007A6FC5" w:rsidP="00126ECA"/>
        </w:tc>
        <w:tc>
          <w:tcPr>
            <w:tcW w:w="1123" w:type="dxa"/>
            <w:vAlign w:val="center"/>
          </w:tcPr>
          <w:p w:rsidR="007A6FC5" w:rsidRDefault="007A6FC5" w:rsidP="00126ECA">
            <w:pPr>
              <w:rPr>
                <w:rFonts w:hint="eastAsia"/>
              </w:rPr>
            </w:pPr>
            <w:r>
              <w:rPr>
                <w:rFonts w:hint="eastAsia"/>
              </w:rPr>
              <w:t>施工</w:t>
            </w:r>
          </w:p>
          <w:p w:rsidR="007A6FC5" w:rsidRDefault="007A6FC5" w:rsidP="00126ECA">
            <w:pPr>
              <w:rPr>
                <w:rFonts w:hint="eastAsia"/>
              </w:rPr>
            </w:pPr>
            <w:r>
              <w:rPr>
                <w:rFonts w:hint="eastAsia"/>
              </w:rPr>
              <w:t>准备</w:t>
            </w:r>
          </w:p>
        </w:tc>
        <w:tc>
          <w:tcPr>
            <w:tcW w:w="1123" w:type="dxa"/>
            <w:vAlign w:val="center"/>
          </w:tcPr>
          <w:p w:rsidR="007A6FC5" w:rsidRDefault="007A6FC5" w:rsidP="00126ECA">
            <w:pPr>
              <w:rPr>
                <w:rFonts w:hint="eastAsia"/>
              </w:rPr>
            </w:pPr>
            <w:r>
              <w:rPr>
                <w:rFonts w:hint="eastAsia"/>
              </w:rPr>
              <w:t>土方</w:t>
            </w:r>
          </w:p>
          <w:p w:rsidR="007A6FC5" w:rsidRDefault="007A6FC5" w:rsidP="00126ECA">
            <w:pPr>
              <w:rPr>
                <w:rFonts w:hint="eastAsia"/>
              </w:rPr>
            </w:pPr>
            <w:r>
              <w:rPr>
                <w:rFonts w:hint="eastAsia"/>
              </w:rPr>
              <w:t>施工</w:t>
            </w:r>
          </w:p>
        </w:tc>
        <w:tc>
          <w:tcPr>
            <w:tcW w:w="1123" w:type="dxa"/>
            <w:vAlign w:val="center"/>
          </w:tcPr>
          <w:p w:rsidR="007A6FC5" w:rsidRDefault="007A6FC5" w:rsidP="00126ECA">
            <w:pPr>
              <w:rPr>
                <w:rFonts w:hint="eastAsia"/>
              </w:rPr>
            </w:pPr>
            <w:r>
              <w:rPr>
                <w:rFonts w:hint="eastAsia"/>
              </w:rPr>
              <w:t>管沟</w:t>
            </w:r>
          </w:p>
          <w:p w:rsidR="007A6FC5" w:rsidRDefault="007A6FC5" w:rsidP="00126ECA">
            <w:pPr>
              <w:rPr>
                <w:rFonts w:hint="eastAsia"/>
              </w:rPr>
            </w:pPr>
            <w:r>
              <w:rPr>
                <w:rFonts w:hint="eastAsia"/>
              </w:rPr>
              <w:t>施工</w:t>
            </w:r>
          </w:p>
        </w:tc>
        <w:tc>
          <w:tcPr>
            <w:tcW w:w="1123" w:type="dxa"/>
            <w:vAlign w:val="center"/>
          </w:tcPr>
          <w:p w:rsidR="007A6FC5" w:rsidRDefault="007A6FC5" w:rsidP="00126ECA">
            <w:pPr>
              <w:rPr>
                <w:rFonts w:hint="eastAsia"/>
              </w:rPr>
            </w:pPr>
            <w:r>
              <w:rPr>
                <w:rFonts w:hint="eastAsia"/>
              </w:rPr>
              <w:t>路基</w:t>
            </w:r>
          </w:p>
          <w:p w:rsidR="007A6FC5" w:rsidRDefault="007A6FC5" w:rsidP="00126ECA">
            <w:pPr>
              <w:rPr>
                <w:rFonts w:hint="eastAsia"/>
              </w:rPr>
            </w:pPr>
            <w:r>
              <w:rPr>
                <w:rFonts w:hint="eastAsia"/>
              </w:rPr>
              <w:t>施工</w:t>
            </w:r>
          </w:p>
        </w:tc>
        <w:tc>
          <w:tcPr>
            <w:tcW w:w="1123" w:type="dxa"/>
            <w:vAlign w:val="center"/>
          </w:tcPr>
          <w:p w:rsidR="007A6FC5" w:rsidRDefault="007A6FC5" w:rsidP="00126ECA">
            <w:pPr>
              <w:rPr>
                <w:rFonts w:hint="eastAsia"/>
              </w:rPr>
            </w:pPr>
            <w:r>
              <w:rPr>
                <w:rFonts w:hint="eastAsia"/>
              </w:rPr>
              <w:t>路面</w:t>
            </w:r>
          </w:p>
          <w:p w:rsidR="007A6FC5" w:rsidRDefault="007A6FC5" w:rsidP="00126ECA">
            <w:pPr>
              <w:rPr>
                <w:rFonts w:hint="eastAsia"/>
              </w:rPr>
            </w:pPr>
            <w:r>
              <w:rPr>
                <w:rFonts w:hint="eastAsia"/>
              </w:rPr>
              <w:t>施工</w:t>
            </w:r>
          </w:p>
        </w:tc>
        <w:tc>
          <w:tcPr>
            <w:tcW w:w="1123" w:type="dxa"/>
            <w:vAlign w:val="center"/>
          </w:tcPr>
          <w:p w:rsidR="007A6FC5" w:rsidRDefault="007A6FC5" w:rsidP="00126ECA">
            <w:pPr>
              <w:rPr>
                <w:rFonts w:hint="eastAsia"/>
              </w:rPr>
            </w:pPr>
            <w:r>
              <w:rPr>
                <w:rFonts w:hint="eastAsia"/>
              </w:rPr>
              <w:t>路缘石</w:t>
            </w:r>
          </w:p>
          <w:p w:rsidR="007A6FC5" w:rsidRDefault="007A6FC5" w:rsidP="00126ECA">
            <w:pPr>
              <w:rPr>
                <w:rFonts w:hint="eastAsia"/>
              </w:rPr>
            </w:pPr>
            <w:r>
              <w:rPr>
                <w:rFonts w:hint="eastAsia"/>
              </w:rPr>
              <w:t>施工</w:t>
            </w:r>
          </w:p>
        </w:tc>
        <w:tc>
          <w:tcPr>
            <w:tcW w:w="1123" w:type="dxa"/>
            <w:vAlign w:val="center"/>
          </w:tcPr>
          <w:p w:rsidR="007A6FC5" w:rsidRDefault="007A6FC5" w:rsidP="00126ECA">
            <w:pPr>
              <w:rPr>
                <w:rFonts w:hint="eastAsia"/>
              </w:rPr>
            </w:pPr>
            <w:r>
              <w:rPr>
                <w:rFonts w:hint="eastAsia"/>
              </w:rPr>
              <w:t>收尾</w:t>
            </w:r>
          </w:p>
          <w:p w:rsidR="007A6FC5" w:rsidRDefault="007A6FC5" w:rsidP="00126ECA">
            <w:pPr>
              <w:rPr>
                <w:rFonts w:hint="eastAsia"/>
              </w:rPr>
            </w:pPr>
            <w:r>
              <w:rPr>
                <w:rFonts w:hint="eastAsia"/>
              </w:rPr>
              <w:t>找零</w:t>
            </w:r>
          </w:p>
        </w:tc>
      </w:tr>
      <w:tr w:rsidR="007A6FC5" w:rsidTr="00126ECA">
        <w:tblPrEx>
          <w:tblCellMar>
            <w:top w:w="0" w:type="dxa"/>
            <w:bottom w:w="0" w:type="dxa"/>
          </w:tblCellMar>
        </w:tblPrEx>
        <w:trPr>
          <w:cantSplit/>
          <w:trHeight w:val="567"/>
          <w:jc w:val="center"/>
        </w:trPr>
        <w:tc>
          <w:tcPr>
            <w:tcW w:w="1202" w:type="dxa"/>
            <w:vAlign w:val="center"/>
          </w:tcPr>
          <w:p w:rsidR="007A6FC5" w:rsidRDefault="007A6FC5" w:rsidP="00126ECA">
            <w:pPr>
              <w:rPr>
                <w:rFonts w:hint="eastAsia"/>
                <w:lang w:val="sq-AL"/>
              </w:rPr>
            </w:pPr>
            <w:r>
              <w:rPr>
                <w:rFonts w:hint="eastAsia"/>
                <w:lang w:val="sq-AL"/>
              </w:rPr>
              <w:t>测量工</w:t>
            </w:r>
          </w:p>
        </w:tc>
        <w:tc>
          <w:tcPr>
            <w:tcW w:w="1123" w:type="dxa"/>
            <w:vAlign w:val="center"/>
          </w:tcPr>
          <w:p w:rsidR="007A6FC5" w:rsidRDefault="007A6FC5" w:rsidP="00126ECA">
            <w:pPr>
              <w:rPr>
                <w:rFonts w:hint="eastAsia"/>
              </w:rPr>
            </w:pPr>
            <w:r>
              <w:rPr>
                <w:rFonts w:hint="eastAsia"/>
              </w:rPr>
              <w:t>3</w:t>
            </w:r>
          </w:p>
        </w:tc>
        <w:tc>
          <w:tcPr>
            <w:tcW w:w="1123" w:type="dxa"/>
            <w:vAlign w:val="center"/>
          </w:tcPr>
          <w:p w:rsidR="007A6FC5" w:rsidRDefault="007A6FC5" w:rsidP="00126ECA">
            <w:pPr>
              <w:rPr>
                <w:rFonts w:hint="eastAsia"/>
              </w:rPr>
            </w:pPr>
            <w:r>
              <w:rPr>
                <w:rFonts w:hint="eastAsia"/>
              </w:rPr>
              <w:t>4</w:t>
            </w:r>
          </w:p>
        </w:tc>
        <w:tc>
          <w:tcPr>
            <w:tcW w:w="1123" w:type="dxa"/>
            <w:vAlign w:val="center"/>
          </w:tcPr>
          <w:p w:rsidR="007A6FC5" w:rsidRDefault="007A6FC5" w:rsidP="00126ECA">
            <w:pPr>
              <w:rPr>
                <w:rFonts w:hint="eastAsia"/>
              </w:rPr>
            </w:pPr>
            <w:r>
              <w:rPr>
                <w:rFonts w:hint="eastAsia"/>
              </w:rPr>
              <w:t>4</w:t>
            </w:r>
          </w:p>
        </w:tc>
        <w:tc>
          <w:tcPr>
            <w:tcW w:w="1123" w:type="dxa"/>
            <w:vAlign w:val="center"/>
          </w:tcPr>
          <w:p w:rsidR="007A6FC5" w:rsidRDefault="007A6FC5" w:rsidP="00126ECA">
            <w:pPr>
              <w:rPr>
                <w:rFonts w:hint="eastAsia"/>
              </w:rPr>
            </w:pPr>
            <w:r>
              <w:rPr>
                <w:rFonts w:hint="eastAsia"/>
              </w:rPr>
              <w:t>4</w:t>
            </w:r>
          </w:p>
        </w:tc>
        <w:tc>
          <w:tcPr>
            <w:tcW w:w="1123" w:type="dxa"/>
            <w:vAlign w:val="center"/>
          </w:tcPr>
          <w:p w:rsidR="007A6FC5" w:rsidRDefault="007A6FC5" w:rsidP="00126ECA">
            <w:pPr>
              <w:rPr>
                <w:rFonts w:hint="eastAsia"/>
              </w:rPr>
            </w:pPr>
            <w:r>
              <w:rPr>
                <w:rFonts w:hint="eastAsia"/>
              </w:rPr>
              <w:t>4</w:t>
            </w:r>
          </w:p>
        </w:tc>
        <w:tc>
          <w:tcPr>
            <w:tcW w:w="1123" w:type="dxa"/>
            <w:vAlign w:val="center"/>
          </w:tcPr>
          <w:p w:rsidR="007A6FC5" w:rsidRDefault="007A6FC5" w:rsidP="00126ECA">
            <w:pPr>
              <w:rPr>
                <w:rFonts w:hint="eastAsia"/>
              </w:rPr>
            </w:pPr>
            <w:r>
              <w:rPr>
                <w:rFonts w:hint="eastAsia"/>
              </w:rPr>
              <w:t>3</w:t>
            </w:r>
          </w:p>
        </w:tc>
        <w:tc>
          <w:tcPr>
            <w:tcW w:w="1123" w:type="dxa"/>
            <w:vAlign w:val="center"/>
          </w:tcPr>
          <w:p w:rsidR="007A6FC5" w:rsidRDefault="007A6FC5" w:rsidP="00126ECA">
            <w:pPr>
              <w:rPr>
                <w:rFonts w:hint="eastAsia"/>
              </w:rPr>
            </w:pPr>
            <w:r>
              <w:rPr>
                <w:rFonts w:hint="eastAsia"/>
              </w:rPr>
              <w:t>1</w:t>
            </w:r>
          </w:p>
        </w:tc>
      </w:tr>
      <w:tr w:rsidR="007A6FC5" w:rsidTr="00126ECA">
        <w:tblPrEx>
          <w:tblCellMar>
            <w:top w:w="0" w:type="dxa"/>
            <w:bottom w:w="0" w:type="dxa"/>
          </w:tblCellMar>
        </w:tblPrEx>
        <w:trPr>
          <w:cantSplit/>
          <w:trHeight w:val="567"/>
          <w:jc w:val="center"/>
        </w:trPr>
        <w:tc>
          <w:tcPr>
            <w:tcW w:w="1202" w:type="dxa"/>
            <w:vAlign w:val="center"/>
          </w:tcPr>
          <w:p w:rsidR="007A6FC5" w:rsidRDefault="007A6FC5" w:rsidP="00126ECA">
            <w:pPr>
              <w:rPr>
                <w:rFonts w:hint="eastAsia"/>
                <w:lang w:val="sq-AL"/>
              </w:rPr>
            </w:pPr>
            <w:r>
              <w:rPr>
                <w:rFonts w:hint="eastAsia"/>
                <w:lang w:val="sq-AL"/>
              </w:rPr>
              <w:t>机械</w:t>
            </w:r>
          </w:p>
          <w:p w:rsidR="007A6FC5" w:rsidRDefault="007A6FC5" w:rsidP="00126ECA">
            <w:pPr>
              <w:rPr>
                <w:rFonts w:hint="eastAsia"/>
                <w:lang w:val="sq-AL"/>
              </w:rPr>
            </w:pPr>
            <w:r>
              <w:rPr>
                <w:rFonts w:hint="eastAsia"/>
                <w:lang w:val="sq-AL"/>
              </w:rPr>
              <w:t>操作手</w:t>
            </w:r>
          </w:p>
        </w:tc>
        <w:tc>
          <w:tcPr>
            <w:tcW w:w="1123" w:type="dxa"/>
            <w:vAlign w:val="center"/>
          </w:tcPr>
          <w:p w:rsidR="007A6FC5" w:rsidRDefault="007A6FC5" w:rsidP="00126ECA">
            <w:pPr>
              <w:rPr>
                <w:rFonts w:hint="eastAsia"/>
              </w:rPr>
            </w:pPr>
            <w:r>
              <w:rPr>
                <w:rFonts w:hint="eastAsia"/>
              </w:rPr>
              <w:t>5</w:t>
            </w:r>
          </w:p>
        </w:tc>
        <w:tc>
          <w:tcPr>
            <w:tcW w:w="1123" w:type="dxa"/>
            <w:vAlign w:val="center"/>
          </w:tcPr>
          <w:p w:rsidR="007A6FC5" w:rsidRDefault="007A6FC5" w:rsidP="00126ECA">
            <w:pPr>
              <w:rPr>
                <w:rFonts w:hint="eastAsia"/>
              </w:rPr>
            </w:pPr>
            <w:r>
              <w:rPr>
                <w:rFonts w:hint="eastAsia"/>
              </w:rPr>
              <w:t>3</w:t>
            </w:r>
          </w:p>
        </w:tc>
        <w:tc>
          <w:tcPr>
            <w:tcW w:w="1123" w:type="dxa"/>
            <w:vAlign w:val="center"/>
          </w:tcPr>
          <w:p w:rsidR="007A6FC5" w:rsidRDefault="007A6FC5" w:rsidP="00126ECA">
            <w:pPr>
              <w:rPr>
                <w:rFonts w:hint="eastAsia"/>
              </w:rPr>
            </w:pPr>
            <w:r>
              <w:rPr>
                <w:rFonts w:hint="eastAsia"/>
              </w:rPr>
              <w:t>3</w:t>
            </w:r>
          </w:p>
        </w:tc>
        <w:tc>
          <w:tcPr>
            <w:tcW w:w="1123" w:type="dxa"/>
            <w:vAlign w:val="center"/>
          </w:tcPr>
          <w:p w:rsidR="007A6FC5" w:rsidRDefault="007A6FC5" w:rsidP="00126ECA">
            <w:pPr>
              <w:rPr>
                <w:rFonts w:hint="eastAsia"/>
              </w:rPr>
            </w:pPr>
            <w:r>
              <w:rPr>
                <w:rFonts w:hint="eastAsia"/>
              </w:rPr>
              <w:t>8</w:t>
            </w:r>
          </w:p>
        </w:tc>
        <w:tc>
          <w:tcPr>
            <w:tcW w:w="1123" w:type="dxa"/>
            <w:vAlign w:val="center"/>
          </w:tcPr>
          <w:p w:rsidR="007A6FC5" w:rsidRDefault="007A6FC5" w:rsidP="00126ECA">
            <w:pPr>
              <w:rPr>
                <w:rFonts w:hint="eastAsia"/>
              </w:rPr>
            </w:pPr>
            <w:r>
              <w:rPr>
                <w:rFonts w:hint="eastAsia"/>
              </w:rPr>
              <w:t>11</w:t>
            </w:r>
          </w:p>
        </w:tc>
        <w:tc>
          <w:tcPr>
            <w:tcW w:w="1123" w:type="dxa"/>
            <w:vAlign w:val="center"/>
          </w:tcPr>
          <w:p w:rsidR="007A6FC5" w:rsidRDefault="007A6FC5" w:rsidP="00126ECA">
            <w:pPr>
              <w:rPr>
                <w:rFonts w:hint="eastAsia"/>
              </w:rPr>
            </w:pPr>
            <w:r>
              <w:rPr>
                <w:rFonts w:hint="eastAsia"/>
              </w:rPr>
              <w:t>2</w:t>
            </w:r>
          </w:p>
        </w:tc>
        <w:tc>
          <w:tcPr>
            <w:tcW w:w="1123" w:type="dxa"/>
            <w:vAlign w:val="center"/>
          </w:tcPr>
          <w:p w:rsidR="007A6FC5" w:rsidRDefault="007A6FC5" w:rsidP="00126ECA">
            <w:pPr>
              <w:rPr>
                <w:rFonts w:hint="eastAsia"/>
              </w:rPr>
            </w:pPr>
          </w:p>
        </w:tc>
      </w:tr>
      <w:tr w:rsidR="007A6FC5" w:rsidTr="00126ECA">
        <w:tblPrEx>
          <w:tblCellMar>
            <w:top w:w="0" w:type="dxa"/>
            <w:bottom w:w="0" w:type="dxa"/>
          </w:tblCellMar>
        </w:tblPrEx>
        <w:trPr>
          <w:cantSplit/>
          <w:trHeight w:val="567"/>
          <w:jc w:val="center"/>
        </w:trPr>
        <w:tc>
          <w:tcPr>
            <w:tcW w:w="1202" w:type="dxa"/>
            <w:vAlign w:val="center"/>
          </w:tcPr>
          <w:p w:rsidR="007A6FC5" w:rsidRDefault="007A6FC5" w:rsidP="00126ECA">
            <w:pPr>
              <w:rPr>
                <w:rFonts w:hint="eastAsia"/>
                <w:lang w:val="sq-AL"/>
              </w:rPr>
            </w:pPr>
            <w:r>
              <w:rPr>
                <w:rFonts w:hint="eastAsia"/>
                <w:lang w:val="sq-AL"/>
              </w:rPr>
              <w:t>沥青砼</w:t>
            </w:r>
          </w:p>
          <w:p w:rsidR="007A6FC5" w:rsidRDefault="007A6FC5" w:rsidP="00126ECA">
            <w:pPr>
              <w:rPr>
                <w:rFonts w:hint="eastAsia"/>
                <w:lang w:val="sq-AL"/>
              </w:rPr>
            </w:pPr>
            <w:r>
              <w:rPr>
                <w:rFonts w:hint="eastAsia"/>
                <w:lang w:val="sq-AL"/>
              </w:rPr>
              <w:t>摊铺工</w:t>
            </w:r>
          </w:p>
        </w:tc>
        <w:tc>
          <w:tcPr>
            <w:tcW w:w="1123" w:type="dxa"/>
            <w:vAlign w:val="center"/>
          </w:tcPr>
          <w:p w:rsidR="007A6FC5" w:rsidRDefault="007A6FC5" w:rsidP="00126ECA">
            <w:pPr>
              <w:rPr>
                <w:rFonts w:hint="eastAsia"/>
              </w:rPr>
            </w:pPr>
          </w:p>
        </w:tc>
        <w:tc>
          <w:tcPr>
            <w:tcW w:w="1123" w:type="dxa"/>
            <w:vAlign w:val="center"/>
          </w:tcPr>
          <w:p w:rsidR="007A6FC5" w:rsidRDefault="007A6FC5" w:rsidP="00126ECA">
            <w:pPr>
              <w:rPr>
                <w:rFonts w:hint="eastAsia"/>
              </w:rPr>
            </w:pPr>
          </w:p>
        </w:tc>
        <w:tc>
          <w:tcPr>
            <w:tcW w:w="1123" w:type="dxa"/>
            <w:vAlign w:val="center"/>
          </w:tcPr>
          <w:p w:rsidR="007A6FC5" w:rsidRDefault="007A6FC5" w:rsidP="00126ECA">
            <w:pPr>
              <w:rPr>
                <w:rFonts w:hint="eastAsia"/>
              </w:rPr>
            </w:pPr>
          </w:p>
        </w:tc>
        <w:tc>
          <w:tcPr>
            <w:tcW w:w="1123" w:type="dxa"/>
            <w:vAlign w:val="center"/>
          </w:tcPr>
          <w:p w:rsidR="007A6FC5" w:rsidRDefault="007A6FC5" w:rsidP="00126ECA">
            <w:pPr>
              <w:rPr>
                <w:rFonts w:hint="eastAsia"/>
              </w:rPr>
            </w:pPr>
          </w:p>
        </w:tc>
        <w:tc>
          <w:tcPr>
            <w:tcW w:w="1123" w:type="dxa"/>
            <w:vAlign w:val="center"/>
          </w:tcPr>
          <w:p w:rsidR="007A6FC5" w:rsidRDefault="007A6FC5" w:rsidP="00126ECA">
            <w:pPr>
              <w:rPr>
                <w:rFonts w:hint="eastAsia"/>
              </w:rPr>
            </w:pPr>
            <w:r>
              <w:rPr>
                <w:rFonts w:hint="eastAsia"/>
              </w:rPr>
              <w:t>20</w:t>
            </w:r>
          </w:p>
        </w:tc>
        <w:tc>
          <w:tcPr>
            <w:tcW w:w="1123" w:type="dxa"/>
            <w:vAlign w:val="center"/>
          </w:tcPr>
          <w:p w:rsidR="007A6FC5" w:rsidRDefault="007A6FC5" w:rsidP="00126ECA">
            <w:pPr>
              <w:rPr>
                <w:rFonts w:hint="eastAsia"/>
              </w:rPr>
            </w:pPr>
          </w:p>
        </w:tc>
        <w:tc>
          <w:tcPr>
            <w:tcW w:w="1123" w:type="dxa"/>
            <w:vAlign w:val="center"/>
          </w:tcPr>
          <w:p w:rsidR="007A6FC5" w:rsidRDefault="007A6FC5" w:rsidP="00126ECA">
            <w:pPr>
              <w:rPr>
                <w:rFonts w:hint="eastAsia"/>
              </w:rPr>
            </w:pPr>
          </w:p>
        </w:tc>
      </w:tr>
      <w:tr w:rsidR="007A6FC5" w:rsidTr="00126ECA">
        <w:tblPrEx>
          <w:tblCellMar>
            <w:top w:w="0" w:type="dxa"/>
            <w:bottom w:w="0" w:type="dxa"/>
          </w:tblCellMar>
        </w:tblPrEx>
        <w:trPr>
          <w:cantSplit/>
          <w:trHeight w:val="567"/>
          <w:jc w:val="center"/>
        </w:trPr>
        <w:tc>
          <w:tcPr>
            <w:tcW w:w="1202" w:type="dxa"/>
            <w:vAlign w:val="center"/>
          </w:tcPr>
          <w:p w:rsidR="007A6FC5" w:rsidRDefault="007A6FC5" w:rsidP="00126ECA">
            <w:pPr>
              <w:rPr>
                <w:rFonts w:hint="eastAsia"/>
                <w:lang w:val="sq-AL"/>
              </w:rPr>
            </w:pPr>
            <w:r>
              <w:rPr>
                <w:rFonts w:hint="eastAsia"/>
                <w:lang w:val="sq-AL"/>
              </w:rPr>
              <w:t>瓦工</w:t>
            </w:r>
          </w:p>
        </w:tc>
        <w:tc>
          <w:tcPr>
            <w:tcW w:w="1123" w:type="dxa"/>
            <w:vAlign w:val="center"/>
          </w:tcPr>
          <w:p w:rsidR="007A6FC5" w:rsidRDefault="007A6FC5" w:rsidP="00126ECA">
            <w:pPr>
              <w:rPr>
                <w:rFonts w:hint="eastAsia"/>
              </w:rPr>
            </w:pPr>
            <w:r>
              <w:rPr>
                <w:rFonts w:hint="eastAsia"/>
              </w:rPr>
              <w:t>5</w:t>
            </w:r>
          </w:p>
        </w:tc>
        <w:tc>
          <w:tcPr>
            <w:tcW w:w="1123" w:type="dxa"/>
            <w:vAlign w:val="center"/>
          </w:tcPr>
          <w:p w:rsidR="007A6FC5" w:rsidRDefault="007A6FC5" w:rsidP="00126ECA">
            <w:pPr>
              <w:rPr>
                <w:rFonts w:hint="eastAsia"/>
              </w:rPr>
            </w:pPr>
            <w:r>
              <w:rPr>
                <w:rFonts w:hint="eastAsia"/>
              </w:rPr>
              <w:t>10</w:t>
            </w:r>
          </w:p>
        </w:tc>
        <w:tc>
          <w:tcPr>
            <w:tcW w:w="1123" w:type="dxa"/>
            <w:vAlign w:val="center"/>
          </w:tcPr>
          <w:p w:rsidR="007A6FC5" w:rsidRDefault="007A6FC5" w:rsidP="00126ECA">
            <w:pPr>
              <w:rPr>
                <w:rFonts w:hint="eastAsia"/>
              </w:rPr>
            </w:pPr>
            <w:r>
              <w:rPr>
                <w:rFonts w:hint="eastAsia"/>
              </w:rPr>
              <w:t>30</w:t>
            </w:r>
          </w:p>
        </w:tc>
        <w:tc>
          <w:tcPr>
            <w:tcW w:w="1123" w:type="dxa"/>
            <w:vAlign w:val="center"/>
          </w:tcPr>
          <w:p w:rsidR="007A6FC5" w:rsidRDefault="007A6FC5" w:rsidP="00126ECA">
            <w:pPr>
              <w:rPr>
                <w:rFonts w:hint="eastAsia"/>
              </w:rPr>
            </w:pPr>
            <w:r>
              <w:rPr>
                <w:rFonts w:hint="eastAsia"/>
              </w:rPr>
              <w:t>20</w:t>
            </w:r>
          </w:p>
        </w:tc>
        <w:tc>
          <w:tcPr>
            <w:tcW w:w="1123" w:type="dxa"/>
            <w:vAlign w:val="center"/>
          </w:tcPr>
          <w:p w:rsidR="007A6FC5" w:rsidRDefault="007A6FC5" w:rsidP="00126ECA">
            <w:pPr>
              <w:rPr>
                <w:rFonts w:hint="eastAsia"/>
              </w:rPr>
            </w:pPr>
          </w:p>
        </w:tc>
        <w:tc>
          <w:tcPr>
            <w:tcW w:w="1123" w:type="dxa"/>
            <w:vAlign w:val="center"/>
          </w:tcPr>
          <w:p w:rsidR="007A6FC5" w:rsidRDefault="007A6FC5" w:rsidP="00126ECA">
            <w:pPr>
              <w:rPr>
                <w:rFonts w:hint="eastAsia"/>
              </w:rPr>
            </w:pPr>
            <w:r>
              <w:rPr>
                <w:rFonts w:hint="eastAsia"/>
              </w:rPr>
              <w:t>40</w:t>
            </w:r>
          </w:p>
        </w:tc>
        <w:tc>
          <w:tcPr>
            <w:tcW w:w="1123" w:type="dxa"/>
            <w:vAlign w:val="center"/>
          </w:tcPr>
          <w:p w:rsidR="007A6FC5" w:rsidRDefault="007A6FC5" w:rsidP="00126ECA">
            <w:pPr>
              <w:rPr>
                <w:rFonts w:hint="eastAsia"/>
              </w:rPr>
            </w:pPr>
            <w:r>
              <w:rPr>
                <w:rFonts w:hint="eastAsia"/>
              </w:rPr>
              <w:t>10</w:t>
            </w:r>
          </w:p>
        </w:tc>
      </w:tr>
      <w:tr w:rsidR="007A6FC5" w:rsidTr="00126ECA">
        <w:tblPrEx>
          <w:tblCellMar>
            <w:top w:w="0" w:type="dxa"/>
            <w:bottom w:w="0" w:type="dxa"/>
          </w:tblCellMar>
        </w:tblPrEx>
        <w:trPr>
          <w:cantSplit/>
          <w:trHeight w:val="567"/>
          <w:jc w:val="center"/>
        </w:trPr>
        <w:tc>
          <w:tcPr>
            <w:tcW w:w="1202" w:type="dxa"/>
            <w:vAlign w:val="center"/>
          </w:tcPr>
          <w:p w:rsidR="007A6FC5" w:rsidRDefault="007A6FC5" w:rsidP="00126ECA">
            <w:pPr>
              <w:rPr>
                <w:rFonts w:hint="eastAsia"/>
                <w:lang w:val="sq-AL"/>
              </w:rPr>
            </w:pPr>
            <w:r>
              <w:rPr>
                <w:rFonts w:hint="eastAsia"/>
                <w:lang w:val="sq-AL"/>
              </w:rPr>
              <w:t>木工</w:t>
            </w:r>
          </w:p>
        </w:tc>
        <w:tc>
          <w:tcPr>
            <w:tcW w:w="1123" w:type="dxa"/>
            <w:vAlign w:val="center"/>
          </w:tcPr>
          <w:p w:rsidR="007A6FC5" w:rsidRDefault="007A6FC5" w:rsidP="00126ECA">
            <w:pPr>
              <w:rPr>
                <w:rFonts w:hint="eastAsia"/>
              </w:rPr>
            </w:pPr>
            <w:r>
              <w:rPr>
                <w:rFonts w:hint="eastAsia"/>
              </w:rPr>
              <w:t>3</w:t>
            </w:r>
          </w:p>
        </w:tc>
        <w:tc>
          <w:tcPr>
            <w:tcW w:w="1123" w:type="dxa"/>
            <w:vAlign w:val="center"/>
          </w:tcPr>
          <w:p w:rsidR="007A6FC5" w:rsidRDefault="007A6FC5" w:rsidP="00126ECA">
            <w:pPr>
              <w:rPr>
                <w:rFonts w:hint="eastAsia"/>
              </w:rPr>
            </w:pPr>
            <w:r>
              <w:rPr>
                <w:rFonts w:hint="eastAsia"/>
              </w:rPr>
              <w:t>10</w:t>
            </w:r>
          </w:p>
        </w:tc>
        <w:tc>
          <w:tcPr>
            <w:tcW w:w="1123" w:type="dxa"/>
            <w:vAlign w:val="center"/>
          </w:tcPr>
          <w:p w:rsidR="007A6FC5" w:rsidRDefault="007A6FC5" w:rsidP="00126ECA">
            <w:pPr>
              <w:rPr>
                <w:rFonts w:hint="eastAsia"/>
              </w:rPr>
            </w:pPr>
            <w:r>
              <w:rPr>
                <w:rFonts w:hint="eastAsia"/>
              </w:rPr>
              <w:t>10</w:t>
            </w:r>
          </w:p>
        </w:tc>
        <w:tc>
          <w:tcPr>
            <w:tcW w:w="1123" w:type="dxa"/>
            <w:vAlign w:val="center"/>
          </w:tcPr>
          <w:p w:rsidR="007A6FC5" w:rsidRDefault="007A6FC5" w:rsidP="00126ECA">
            <w:pPr>
              <w:rPr>
                <w:rFonts w:hint="eastAsia"/>
              </w:rPr>
            </w:pPr>
            <w:r>
              <w:rPr>
                <w:rFonts w:hint="eastAsia"/>
              </w:rPr>
              <w:t>10</w:t>
            </w:r>
          </w:p>
        </w:tc>
        <w:tc>
          <w:tcPr>
            <w:tcW w:w="1123" w:type="dxa"/>
            <w:vAlign w:val="center"/>
          </w:tcPr>
          <w:p w:rsidR="007A6FC5" w:rsidRDefault="007A6FC5" w:rsidP="00126ECA">
            <w:pPr>
              <w:rPr>
                <w:rFonts w:hint="eastAsia"/>
              </w:rPr>
            </w:pPr>
          </w:p>
        </w:tc>
        <w:tc>
          <w:tcPr>
            <w:tcW w:w="1123" w:type="dxa"/>
            <w:vAlign w:val="center"/>
          </w:tcPr>
          <w:p w:rsidR="007A6FC5" w:rsidRDefault="007A6FC5" w:rsidP="00126ECA">
            <w:pPr>
              <w:rPr>
                <w:rFonts w:hint="eastAsia"/>
              </w:rPr>
            </w:pPr>
          </w:p>
        </w:tc>
        <w:tc>
          <w:tcPr>
            <w:tcW w:w="1123" w:type="dxa"/>
            <w:vAlign w:val="center"/>
          </w:tcPr>
          <w:p w:rsidR="007A6FC5" w:rsidRDefault="007A6FC5" w:rsidP="00126ECA">
            <w:pPr>
              <w:rPr>
                <w:rFonts w:hint="eastAsia"/>
              </w:rPr>
            </w:pPr>
          </w:p>
        </w:tc>
      </w:tr>
      <w:tr w:rsidR="007A6FC5" w:rsidTr="00126ECA">
        <w:tblPrEx>
          <w:tblCellMar>
            <w:top w:w="0" w:type="dxa"/>
            <w:bottom w:w="0" w:type="dxa"/>
          </w:tblCellMar>
        </w:tblPrEx>
        <w:trPr>
          <w:cantSplit/>
          <w:trHeight w:val="567"/>
          <w:jc w:val="center"/>
        </w:trPr>
        <w:tc>
          <w:tcPr>
            <w:tcW w:w="1202" w:type="dxa"/>
            <w:vAlign w:val="center"/>
          </w:tcPr>
          <w:p w:rsidR="007A6FC5" w:rsidRDefault="007A6FC5" w:rsidP="00126ECA">
            <w:pPr>
              <w:rPr>
                <w:rFonts w:hint="eastAsia"/>
              </w:rPr>
            </w:pPr>
            <w:r>
              <w:rPr>
                <w:rFonts w:hint="eastAsia"/>
              </w:rPr>
              <w:t>壮工</w:t>
            </w:r>
          </w:p>
        </w:tc>
        <w:tc>
          <w:tcPr>
            <w:tcW w:w="1123" w:type="dxa"/>
            <w:vAlign w:val="center"/>
          </w:tcPr>
          <w:p w:rsidR="007A6FC5" w:rsidRDefault="007A6FC5" w:rsidP="00126ECA">
            <w:pPr>
              <w:rPr>
                <w:rFonts w:hint="eastAsia"/>
              </w:rPr>
            </w:pPr>
            <w:r>
              <w:rPr>
                <w:rFonts w:hint="eastAsia"/>
              </w:rPr>
              <w:t>20</w:t>
            </w:r>
          </w:p>
        </w:tc>
        <w:tc>
          <w:tcPr>
            <w:tcW w:w="1123" w:type="dxa"/>
            <w:vAlign w:val="center"/>
          </w:tcPr>
          <w:p w:rsidR="007A6FC5" w:rsidRDefault="007A6FC5" w:rsidP="00126ECA">
            <w:pPr>
              <w:rPr>
                <w:rFonts w:hint="eastAsia"/>
              </w:rPr>
            </w:pPr>
            <w:r>
              <w:rPr>
                <w:rFonts w:hint="eastAsia"/>
              </w:rPr>
              <w:t>30</w:t>
            </w:r>
          </w:p>
        </w:tc>
        <w:tc>
          <w:tcPr>
            <w:tcW w:w="1123" w:type="dxa"/>
            <w:vAlign w:val="center"/>
          </w:tcPr>
          <w:p w:rsidR="007A6FC5" w:rsidRDefault="007A6FC5" w:rsidP="00126ECA">
            <w:pPr>
              <w:rPr>
                <w:rFonts w:hint="eastAsia"/>
              </w:rPr>
            </w:pPr>
            <w:r>
              <w:rPr>
                <w:rFonts w:hint="eastAsia"/>
              </w:rPr>
              <w:t>40</w:t>
            </w:r>
          </w:p>
        </w:tc>
        <w:tc>
          <w:tcPr>
            <w:tcW w:w="1123" w:type="dxa"/>
            <w:vAlign w:val="center"/>
          </w:tcPr>
          <w:p w:rsidR="007A6FC5" w:rsidRDefault="007A6FC5" w:rsidP="00126ECA">
            <w:pPr>
              <w:rPr>
                <w:rFonts w:hint="eastAsia"/>
              </w:rPr>
            </w:pPr>
            <w:r>
              <w:rPr>
                <w:rFonts w:hint="eastAsia"/>
              </w:rPr>
              <w:t>50</w:t>
            </w:r>
          </w:p>
        </w:tc>
        <w:tc>
          <w:tcPr>
            <w:tcW w:w="1123" w:type="dxa"/>
            <w:vAlign w:val="center"/>
          </w:tcPr>
          <w:p w:rsidR="007A6FC5" w:rsidRDefault="007A6FC5" w:rsidP="00126ECA">
            <w:pPr>
              <w:rPr>
                <w:rFonts w:hint="eastAsia"/>
              </w:rPr>
            </w:pPr>
            <w:r>
              <w:rPr>
                <w:rFonts w:hint="eastAsia"/>
              </w:rPr>
              <w:t>50</w:t>
            </w:r>
          </w:p>
        </w:tc>
        <w:tc>
          <w:tcPr>
            <w:tcW w:w="1123" w:type="dxa"/>
            <w:vAlign w:val="center"/>
          </w:tcPr>
          <w:p w:rsidR="007A6FC5" w:rsidRDefault="007A6FC5" w:rsidP="00126ECA">
            <w:pPr>
              <w:rPr>
                <w:rFonts w:hint="eastAsia"/>
              </w:rPr>
            </w:pPr>
            <w:r>
              <w:rPr>
                <w:rFonts w:hint="eastAsia"/>
              </w:rPr>
              <w:t>40</w:t>
            </w:r>
          </w:p>
        </w:tc>
        <w:tc>
          <w:tcPr>
            <w:tcW w:w="1123" w:type="dxa"/>
            <w:vAlign w:val="center"/>
          </w:tcPr>
          <w:p w:rsidR="007A6FC5" w:rsidRDefault="007A6FC5" w:rsidP="00126ECA">
            <w:pPr>
              <w:rPr>
                <w:rFonts w:hint="eastAsia"/>
              </w:rPr>
            </w:pPr>
            <w:r>
              <w:rPr>
                <w:rFonts w:hint="eastAsia"/>
              </w:rPr>
              <w:t>10</w:t>
            </w:r>
          </w:p>
        </w:tc>
      </w:tr>
    </w:tbl>
    <w:p w:rsidR="007A6FC5" w:rsidRDefault="007A6FC5" w:rsidP="007A6FC5"/>
    <w:p w:rsidR="007A6FC5" w:rsidRDefault="007A6FC5" w:rsidP="007A6FC5">
      <w:pPr>
        <w:pStyle w:val="12"/>
        <w:keepNext w:val="0"/>
        <w:numPr>
          <w:ilvl w:val="0"/>
          <w:numId w:val="14"/>
        </w:numPr>
        <w:tabs>
          <w:tab w:val="num" w:pos="72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93" w:name="_Toc207170780"/>
      <w:r>
        <w:rPr>
          <w:rFonts w:hint="eastAsia"/>
        </w:rPr>
        <w:t>八、工程材料进场使用计划</w:t>
      </w:r>
      <w:bookmarkStart w:id="94" w:name="bk139"/>
      <w:bookmarkEnd w:id="93"/>
      <w:bookmarkEnd w:id="94"/>
    </w:p>
    <w:tbl>
      <w:tblPr>
        <w:tblW w:w="9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F"/>
      </w:tblPr>
      <w:tblGrid>
        <w:gridCol w:w="956"/>
        <w:gridCol w:w="2741"/>
        <w:gridCol w:w="1334"/>
        <w:gridCol w:w="1719"/>
        <w:gridCol w:w="2569"/>
      </w:tblGrid>
      <w:tr w:rsidR="007A6FC5" w:rsidTr="00126ECA">
        <w:tblPrEx>
          <w:tblCellMar>
            <w:top w:w="0" w:type="dxa"/>
            <w:bottom w:w="0" w:type="dxa"/>
          </w:tblCellMar>
        </w:tblPrEx>
        <w:trPr>
          <w:trHeight w:hRule="exact" w:val="1191"/>
          <w:jc w:val="center"/>
        </w:trPr>
        <w:tc>
          <w:tcPr>
            <w:tcW w:w="956" w:type="dxa"/>
            <w:vAlign w:val="center"/>
          </w:tcPr>
          <w:p w:rsidR="007A6FC5" w:rsidRDefault="007A6FC5" w:rsidP="00126ECA">
            <w:pPr>
              <w:rPr>
                <w:rFonts w:hint="eastAsia"/>
              </w:rPr>
            </w:pPr>
            <w:bookmarkStart w:id="95" w:name="bk140"/>
            <w:bookmarkEnd w:id="95"/>
            <w:r>
              <w:rPr>
                <w:rFonts w:hint="eastAsia"/>
              </w:rPr>
              <w:lastRenderedPageBreak/>
              <w:t>序 号</w:t>
            </w:r>
          </w:p>
        </w:tc>
        <w:tc>
          <w:tcPr>
            <w:tcW w:w="2741" w:type="dxa"/>
            <w:vAlign w:val="center"/>
          </w:tcPr>
          <w:p w:rsidR="007A6FC5" w:rsidRDefault="007A6FC5" w:rsidP="00126ECA">
            <w:pPr>
              <w:rPr>
                <w:rFonts w:hint="eastAsia"/>
              </w:rPr>
            </w:pPr>
            <w:r>
              <w:rPr>
                <w:rFonts w:hint="eastAsia"/>
              </w:rPr>
              <w:t>内     容</w:t>
            </w:r>
          </w:p>
        </w:tc>
        <w:tc>
          <w:tcPr>
            <w:tcW w:w="1334" w:type="dxa"/>
            <w:vAlign w:val="center"/>
          </w:tcPr>
          <w:p w:rsidR="007A6FC5" w:rsidRDefault="007A6FC5" w:rsidP="00126ECA">
            <w:pPr>
              <w:rPr>
                <w:rFonts w:hint="eastAsia"/>
              </w:rPr>
            </w:pPr>
            <w:r>
              <w:rPr>
                <w:rFonts w:hint="eastAsia"/>
              </w:rPr>
              <w:t>负责部门或人员</w:t>
            </w:r>
          </w:p>
        </w:tc>
        <w:tc>
          <w:tcPr>
            <w:tcW w:w="1719" w:type="dxa"/>
            <w:vAlign w:val="center"/>
          </w:tcPr>
          <w:p w:rsidR="007A6FC5" w:rsidRDefault="007A6FC5" w:rsidP="00126ECA">
            <w:pPr>
              <w:rPr>
                <w:rFonts w:hint="eastAsia"/>
              </w:rPr>
            </w:pPr>
            <w:r>
              <w:rPr>
                <w:rFonts w:hint="eastAsia"/>
              </w:rPr>
              <w:t>配合部门</w:t>
            </w:r>
          </w:p>
          <w:p w:rsidR="007A6FC5" w:rsidRDefault="007A6FC5" w:rsidP="00126ECA">
            <w:pPr>
              <w:rPr>
                <w:rFonts w:hint="eastAsia"/>
              </w:rPr>
            </w:pPr>
            <w:r>
              <w:rPr>
                <w:rFonts w:hint="eastAsia"/>
              </w:rPr>
              <w:t>或人员</w:t>
            </w:r>
          </w:p>
        </w:tc>
        <w:tc>
          <w:tcPr>
            <w:tcW w:w="2569" w:type="dxa"/>
            <w:vAlign w:val="center"/>
          </w:tcPr>
          <w:p w:rsidR="007A6FC5" w:rsidRDefault="007A6FC5" w:rsidP="00126ECA">
            <w:pPr>
              <w:rPr>
                <w:rFonts w:hint="eastAsia"/>
              </w:rPr>
            </w:pPr>
            <w:r>
              <w:rPr>
                <w:rFonts w:hint="eastAsia"/>
              </w:rPr>
              <w:t>完成时间</w:t>
            </w:r>
          </w:p>
        </w:tc>
      </w:tr>
      <w:tr w:rsidR="007A6FC5" w:rsidTr="00126ECA">
        <w:tblPrEx>
          <w:tblCellMar>
            <w:top w:w="0" w:type="dxa"/>
            <w:bottom w:w="0" w:type="dxa"/>
          </w:tblCellMar>
        </w:tblPrEx>
        <w:trPr>
          <w:trHeight w:hRule="exact" w:val="1191"/>
          <w:jc w:val="center"/>
        </w:trPr>
        <w:tc>
          <w:tcPr>
            <w:tcW w:w="956" w:type="dxa"/>
            <w:vAlign w:val="center"/>
          </w:tcPr>
          <w:p w:rsidR="007A6FC5" w:rsidRDefault="007A6FC5" w:rsidP="00126ECA">
            <w:pPr>
              <w:rPr>
                <w:rFonts w:hint="eastAsia"/>
              </w:rPr>
            </w:pPr>
            <w:r>
              <w:rPr>
                <w:rFonts w:hint="eastAsia"/>
              </w:rPr>
              <w:t>１</w:t>
            </w:r>
          </w:p>
        </w:tc>
        <w:tc>
          <w:tcPr>
            <w:tcW w:w="2741" w:type="dxa"/>
            <w:vAlign w:val="center"/>
          </w:tcPr>
          <w:p w:rsidR="007A6FC5" w:rsidRDefault="007A6FC5" w:rsidP="00126ECA">
            <w:pPr>
              <w:rPr>
                <w:rFonts w:hint="eastAsia"/>
              </w:rPr>
            </w:pPr>
            <w:r>
              <w:rPr>
                <w:rFonts w:hint="eastAsia"/>
              </w:rPr>
              <w:t>材料需用量计划</w:t>
            </w:r>
          </w:p>
        </w:tc>
        <w:tc>
          <w:tcPr>
            <w:tcW w:w="1334" w:type="dxa"/>
            <w:vAlign w:val="center"/>
          </w:tcPr>
          <w:p w:rsidR="007A6FC5" w:rsidRDefault="007A6FC5" w:rsidP="00126ECA">
            <w:pPr>
              <w:rPr>
                <w:rFonts w:hint="eastAsia"/>
              </w:rPr>
            </w:pPr>
            <w:r>
              <w:rPr>
                <w:rFonts w:hint="eastAsia"/>
              </w:rPr>
              <w:t>预算员</w:t>
            </w:r>
          </w:p>
        </w:tc>
        <w:tc>
          <w:tcPr>
            <w:tcW w:w="1719" w:type="dxa"/>
            <w:vAlign w:val="center"/>
          </w:tcPr>
          <w:p w:rsidR="007A6FC5" w:rsidRDefault="007A6FC5" w:rsidP="00126ECA">
            <w:pPr>
              <w:rPr>
                <w:rFonts w:hint="eastAsia"/>
              </w:rPr>
            </w:pPr>
            <w:r>
              <w:rPr>
                <w:rFonts w:hint="eastAsia"/>
              </w:rPr>
              <w:t>工程部</w:t>
            </w:r>
          </w:p>
        </w:tc>
        <w:tc>
          <w:tcPr>
            <w:tcW w:w="2569" w:type="dxa"/>
            <w:vAlign w:val="center"/>
          </w:tcPr>
          <w:p w:rsidR="007A6FC5" w:rsidRDefault="007A6FC5" w:rsidP="00126ECA">
            <w:pPr>
              <w:rPr>
                <w:rFonts w:hint="eastAsia"/>
              </w:rPr>
            </w:pPr>
            <w:r>
              <w:rPr>
                <w:rFonts w:hint="eastAsia"/>
              </w:rPr>
              <w:t>随进度</w:t>
            </w:r>
          </w:p>
          <w:p w:rsidR="007A6FC5" w:rsidRDefault="007A6FC5" w:rsidP="00126ECA">
            <w:pPr>
              <w:rPr>
                <w:rFonts w:hint="eastAsia"/>
              </w:rPr>
            </w:pPr>
            <w:r>
              <w:rPr>
                <w:rFonts w:hint="eastAsia"/>
              </w:rPr>
              <w:t>提前完成</w:t>
            </w:r>
          </w:p>
        </w:tc>
      </w:tr>
      <w:tr w:rsidR="007A6FC5" w:rsidTr="00126ECA">
        <w:tblPrEx>
          <w:tblCellMar>
            <w:top w:w="0" w:type="dxa"/>
            <w:bottom w:w="0" w:type="dxa"/>
          </w:tblCellMar>
        </w:tblPrEx>
        <w:trPr>
          <w:trHeight w:hRule="exact" w:val="1191"/>
          <w:jc w:val="center"/>
        </w:trPr>
        <w:tc>
          <w:tcPr>
            <w:tcW w:w="956" w:type="dxa"/>
            <w:vAlign w:val="center"/>
          </w:tcPr>
          <w:p w:rsidR="007A6FC5" w:rsidRDefault="007A6FC5" w:rsidP="00126ECA">
            <w:pPr>
              <w:rPr>
                <w:rFonts w:hint="eastAsia"/>
              </w:rPr>
            </w:pPr>
            <w:r>
              <w:rPr>
                <w:rFonts w:hint="eastAsia"/>
              </w:rPr>
              <w:t>２</w:t>
            </w:r>
          </w:p>
        </w:tc>
        <w:tc>
          <w:tcPr>
            <w:tcW w:w="2741" w:type="dxa"/>
            <w:vAlign w:val="center"/>
          </w:tcPr>
          <w:p w:rsidR="007A6FC5" w:rsidRDefault="007A6FC5" w:rsidP="00126ECA">
            <w:pPr>
              <w:rPr>
                <w:rFonts w:hint="eastAsia"/>
              </w:rPr>
            </w:pPr>
            <w:r>
              <w:rPr>
                <w:rFonts w:hint="eastAsia"/>
              </w:rPr>
              <w:t>原材料、构配件采购订货</w:t>
            </w:r>
          </w:p>
        </w:tc>
        <w:tc>
          <w:tcPr>
            <w:tcW w:w="1334" w:type="dxa"/>
            <w:vAlign w:val="center"/>
          </w:tcPr>
          <w:p w:rsidR="007A6FC5" w:rsidRDefault="007A6FC5" w:rsidP="00126ECA">
            <w:pPr>
              <w:rPr>
                <w:rFonts w:hint="eastAsia"/>
              </w:rPr>
            </w:pPr>
            <w:r>
              <w:rPr>
                <w:rFonts w:hint="eastAsia"/>
              </w:rPr>
              <w:t>材料员</w:t>
            </w:r>
          </w:p>
        </w:tc>
        <w:tc>
          <w:tcPr>
            <w:tcW w:w="1719" w:type="dxa"/>
            <w:vAlign w:val="center"/>
          </w:tcPr>
          <w:p w:rsidR="007A6FC5" w:rsidRDefault="007A6FC5" w:rsidP="00126ECA">
            <w:pPr>
              <w:rPr>
                <w:rFonts w:hint="eastAsia"/>
              </w:rPr>
            </w:pPr>
            <w:r>
              <w:rPr>
                <w:rFonts w:hint="eastAsia"/>
              </w:rPr>
              <w:t>工程部</w:t>
            </w:r>
          </w:p>
        </w:tc>
        <w:tc>
          <w:tcPr>
            <w:tcW w:w="2569" w:type="dxa"/>
            <w:vAlign w:val="center"/>
          </w:tcPr>
          <w:p w:rsidR="007A6FC5" w:rsidRDefault="007A6FC5" w:rsidP="00126ECA">
            <w:pPr>
              <w:rPr>
                <w:rFonts w:hint="eastAsia"/>
              </w:rPr>
            </w:pPr>
            <w:r>
              <w:rPr>
                <w:rFonts w:hint="eastAsia"/>
              </w:rPr>
              <w:t>随进度</w:t>
            </w:r>
          </w:p>
          <w:p w:rsidR="007A6FC5" w:rsidRDefault="007A6FC5" w:rsidP="00126ECA">
            <w:pPr>
              <w:rPr>
                <w:rFonts w:hint="eastAsia"/>
              </w:rPr>
            </w:pPr>
            <w:r>
              <w:rPr>
                <w:rFonts w:hint="eastAsia"/>
              </w:rPr>
              <w:t>提前完成</w:t>
            </w:r>
          </w:p>
        </w:tc>
      </w:tr>
      <w:tr w:rsidR="007A6FC5" w:rsidTr="00126ECA">
        <w:tblPrEx>
          <w:tblCellMar>
            <w:top w:w="0" w:type="dxa"/>
            <w:bottom w:w="0" w:type="dxa"/>
          </w:tblCellMar>
        </w:tblPrEx>
        <w:trPr>
          <w:trHeight w:hRule="exact" w:val="1191"/>
          <w:jc w:val="center"/>
        </w:trPr>
        <w:tc>
          <w:tcPr>
            <w:tcW w:w="956" w:type="dxa"/>
            <w:vAlign w:val="center"/>
          </w:tcPr>
          <w:p w:rsidR="007A6FC5" w:rsidRDefault="007A6FC5" w:rsidP="00126ECA">
            <w:pPr>
              <w:rPr>
                <w:rFonts w:hint="eastAsia"/>
              </w:rPr>
            </w:pPr>
            <w:r>
              <w:rPr>
                <w:rFonts w:hint="eastAsia"/>
              </w:rPr>
              <w:t>３</w:t>
            </w:r>
          </w:p>
        </w:tc>
        <w:tc>
          <w:tcPr>
            <w:tcW w:w="2741" w:type="dxa"/>
            <w:vAlign w:val="center"/>
          </w:tcPr>
          <w:p w:rsidR="007A6FC5" w:rsidRDefault="007A6FC5" w:rsidP="00126ECA">
            <w:pPr>
              <w:rPr>
                <w:rFonts w:hint="eastAsia"/>
              </w:rPr>
            </w:pPr>
            <w:r>
              <w:rPr>
                <w:rFonts w:hint="eastAsia"/>
              </w:rPr>
              <w:t>周转材料租赁</w:t>
            </w:r>
          </w:p>
        </w:tc>
        <w:tc>
          <w:tcPr>
            <w:tcW w:w="1334" w:type="dxa"/>
            <w:vAlign w:val="center"/>
          </w:tcPr>
          <w:p w:rsidR="007A6FC5" w:rsidRDefault="007A6FC5" w:rsidP="00126ECA">
            <w:pPr>
              <w:rPr>
                <w:rFonts w:hint="eastAsia"/>
              </w:rPr>
            </w:pPr>
            <w:r>
              <w:rPr>
                <w:rFonts w:hint="eastAsia"/>
              </w:rPr>
              <w:t>材料员</w:t>
            </w:r>
          </w:p>
        </w:tc>
        <w:tc>
          <w:tcPr>
            <w:tcW w:w="1719" w:type="dxa"/>
            <w:vAlign w:val="center"/>
          </w:tcPr>
          <w:p w:rsidR="007A6FC5" w:rsidRDefault="007A6FC5" w:rsidP="00126ECA">
            <w:pPr>
              <w:rPr>
                <w:rFonts w:hint="eastAsia"/>
              </w:rPr>
            </w:pPr>
            <w:r>
              <w:rPr>
                <w:rFonts w:hint="eastAsia"/>
              </w:rPr>
              <w:t>工程部</w:t>
            </w:r>
          </w:p>
        </w:tc>
        <w:tc>
          <w:tcPr>
            <w:tcW w:w="2569" w:type="dxa"/>
            <w:vAlign w:val="center"/>
          </w:tcPr>
          <w:p w:rsidR="007A6FC5" w:rsidRDefault="007A6FC5" w:rsidP="00126ECA">
            <w:pPr>
              <w:rPr>
                <w:rFonts w:hint="eastAsia"/>
              </w:rPr>
            </w:pPr>
            <w:r>
              <w:rPr>
                <w:rFonts w:hint="eastAsia"/>
              </w:rPr>
              <w:t>随进度</w:t>
            </w:r>
          </w:p>
          <w:p w:rsidR="007A6FC5" w:rsidRDefault="007A6FC5" w:rsidP="00126ECA">
            <w:pPr>
              <w:rPr>
                <w:rFonts w:hint="eastAsia"/>
              </w:rPr>
            </w:pPr>
            <w:r>
              <w:rPr>
                <w:rFonts w:hint="eastAsia"/>
              </w:rPr>
              <w:t>提前完成</w:t>
            </w:r>
          </w:p>
        </w:tc>
      </w:tr>
    </w:tbl>
    <w:p w:rsidR="007A6FC5" w:rsidRDefault="007A6FC5" w:rsidP="007A6FC5">
      <w:pPr>
        <w:rPr>
          <w:rFonts w:hint="eastAsia"/>
        </w:rPr>
      </w:pPr>
      <w:r>
        <w:rPr>
          <w:rFonts w:hint="eastAsia"/>
          <w:kern w:val="0"/>
        </w:rPr>
        <w:t>本工程所需材料根据工程预算表中“主要材料用量表”提前</w:t>
      </w:r>
      <w:r>
        <w:rPr>
          <w:rFonts w:cs="TimesNewRoman"/>
          <w:kern w:val="0"/>
        </w:rPr>
        <w:t xml:space="preserve">15d </w:t>
      </w:r>
      <w:r>
        <w:rPr>
          <w:rFonts w:hint="eastAsia"/>
          <w:kern w:val="0"/>
        </w:rPr>
        <w:t>编制需要量计划，且保证所用材料提前</w:t>
      </w:r>
      <w:r>
        <w:rPr>
          <w:rFonts w:cs="TimesNewRoman"/>
          <w:kern w:val="0"/>
        </w:rPr>
        <w:t>1~3d</w:t>
      </w:r>
      <w:r>
        <w:rPr>
          <w:rFonts w:hint="eastAsia"/>
          <w:kern w:val="0"/>
        </w:rPr>
        <w:t>进场。诸如加工周期较长的大宗材料须提前编制准确、详细的进场计划，既不过早进场而积压资金，也不能出现缺少材料而影响施工。</w:t>
      </w:r>
    </w:p>
    <w:p w:rsidR="007A6FC5" w:rsidRDefault="007A6FC5" w:rsidP="007A6FC5"/>
    <w:p w:rsidR="007A6FC5" w:rsidRDefault="007A6FC5" w:rsidP="007A6FC5">
      <w:pPr>
        <w:pStyle w:val="12"/>
        <w:keepNext w:val="0"/>
        <w:numPr>
          <w:ilvl w:val="0"/>
          <w:numId w:val="14"/>
        </w:numPr>
        <w:tabs>
          <w:tab w:val="num" w:pos="72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96" w:name="_Toc207170781"/>
      <w:r>
        <w:rPr>
          <w:rFonts w:hint="eastAsia"/>
        </w:rPr>
        <w:t>九、分部分项工程施工方案</w:t>
      </w:r>
      <w:bookmarkStart w:id="97" w:name="bk141"/>
      <w:bookmarkEnd w:id="96"/>
      <w:bookmarkEnd w:id="97"/>
    </w:p>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98" w:name="_Toc207170782"/>
      <w:r>
        <w:rPr>
          <w:rFonts w:hint="eastAsia"/>
        </w:rPr>
        <w:t>（一）、雨水、排水工程</w:t>
      </w:r>
      <w:bookmarkStart w:id="99" w:name="bk142"/>
      <w:bookmarkEnd w:id="98"/>
      <w:bookmarkEnd w:id="99"/>
    </w:p>
    <w:p w:rsidR="007A6FC5" w:rsidRDefault="007A6FC5" w:rsidP="007A6FC5">
      <w:pPr>
        <w:pStyle w:val="3"/>
        <w:keepNext w:val="0"/>
        <w:keepLines w:val="0"/>
        <w:numPr>
          <w:ilvl w:val="2"/>
          <w:numId w:val="14"/>
        </w:numPr>
        <w:tabs>
          <w:tab w:val="num" w:pos="156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100" w:name="_Toc207170783"/>
      <w:r>
        <w:rPr>
          <w:rFonts w:hint="eastAsia"/>
        </w:rPr>
        <w:t>一、施工顺序</w:t>
      </w:r>
      <w:bookmarkStart w:id="101" w:name="bk143"/>
      <w:bookmarkEnd w:id="100"/>
      <w:bookmarkEnd w:id="101"/>
    </w:p>
    <w:p w:rsidR="007A6FC5" w:rsidRDefault="007A6FC5" w:rsidP="007A6FC5">
      <w:pPr>
        <w:rPr>
          <w:rFonts w:hint="eastAsia"/>
        </w:rPr>
      </w:pPr>
      <w:bookmarkStart w:id="102" w:name="bk144"/>
      <w:bookmarkEnd w:id="102"/>
      <w:r>
        <w:rPr>
          <w:rFonts w:hint="eastAsia"/>
        </w:rPr>
        <w:t>测量放线→地下设施勘测→沟槽开挖→管道基础施工→管道安装→干管检查井砌筑→闭水试验→管沟回填→竣工清理</w:t>
      </w:r>
    </w:p>
    <w:p w:rsidR="007A6FC5" w:rsidRDefault="007A6FC5" w:rsidP="007A6FC5"/>
    <w:p w:rsidR="007A6FC5" w:rsidRDefault="007A6FC5" w:rsidP="007A6FC5">
      <w:pPr>
        <w:pStyle w:val="3"/>
        <w:keepNext w:val="0"/>
        <w:keepLines w:val="0"/>
        <w:numPr>
          <w:ilvl w:val="2"/>
          <w:numId w:val="14"/>
        </w:numPr>
        <w:tabs>
          <w:tab w:val="num" w:pos="156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103" w:name="_Toc207170784"/>
      <w:r>
        <w:rPr>
          <w:rFonts w:hint="eastAsia"/>
        </w:rPr>
        <w:t>二、各主要部分施工方法</w:t>
      </w:r>
      <w:bookmarkStart w:id="104" w:name="bk145"/>
      <w:bookmarkEnd w:id="103"/>
      <w:bookmarkEnd w:id="104"/>
    </w:p>
    <w:p w:rsidR="007A6FC5" w:rsidRDefault="007A6FC5" w:rsidP="007A6FC5">
      <w:pPr>
        <w:rPr>
          <w:rFonts w:hint="eastAsia"/>
        </w:rPr>
      </w:pPr>
      <w:bookmarkStart w:id="105" w:name="bk146"/>
      <w:bookmarkEnd w:id="105"/>
      <w:r>
        <w:rPr>
          <w:rFonts w:hint="eastAsia"/>
        </w:rPr>
        <w:t>1、测量放线</w:t>
      </w:r>
    </w:p>
    <w:p w:rsidR="007A6FC5" w:rsidRDefault="007A6FC5" w:rsidP="007A6FC5">
      <w:pPr>
        <w:rPr>
          <w:rFonts w:hint="eastAsia"/>
        </w:rPr>
      </w:pPr>
      <w:r>
        <w:rPr>
          <w:rFonts w:hint="eastAsia"/>
        </w:rPr>
        <w:t xml:space="preserve">1.1根据排水管道设计平面图、断面图，了解管线走向、坡度、地下设备安装位置、管线高程、坐标等有关资料，提前做好测量放线的准备工作。　　　　　　　　　　　　　　　　　　　　　　　　　　　　　　　　　　　　　　　　　　　　　　　　　　</w:t>
      </w:r>
    </w:p>
    <w:p w:rsidR="007A6FC5" w:rsidRDefault="007A6FC5" w:rsidP="007A6FC5">
      <w:pPr>
        <w:rPr>
          <w:rFonts w:hint="eastAsia"/>
        </w:rPr>
      </w:pPr>
      <w:r>
        <w:rPr>
          <w:rFonts w:hint="eastAsia"/>
        </w:rPr>
        <w:t>1.2对管道中心线、检查井、折点定位桩点及永久性水准点，设置保护桩、引线桩及临时水准点。</w:t>
      </w:r>
    </w:p>
    <w:p w:rsidR="007A6FC5" w:rsidRDefault="007A6FC5" w:rsidP="007A6FC5">
      <w:pPr>
        <w:rPr>
          <w:rFonts w:hint="eastAsia"/>
        </w:rPr>
      </w:pPr>
      <w:r>
        <w:rPr>
          <w:rFonts w:hint="eastAsia"/>
        </w:rPr>
        <w:lastRenderedPageBreak/>
        <w:t>1.3所有保护桩、引线桩应设在定位桩点的延长线上，附近有永久性建构筑时也可设在建构筑物上，但必须设置在明显、牢固的地段。若无合适位置，采用现浇钢筋混凝土桩来代替，并随时进行校验。</w:t>
      </w:r>
    </w:p>
    <w:p w:rsidR="007A6FC5" w:rsidRDefault="007A6FC5" w:rsidP="007A6FC5">
      <w:pPr>
        <w:rPr>
          <w:rFonts w:hint="eastAsia"/>
        </w:rPr>
      </w:pPr>
      <w:r>
        <w:rPr>
          <w:rFonts w:hint="eastAsia"/>
        </w:rPr>
        <w:t>1.4将两个以上永久标高点进行两次闭合核实，若无误差认定永久性水准点，按规范要求每40-50m加密临时水准点，临时水准点亦可用浇桩代替。</w:t>
      </w:r>
    </w:p>
    <w:p w:rsidR="007A6FC5" w:rsidRDefault="007A6FC5" w:rsidP="007A6FC5">
      <w:pPr>
        <w:rPr>
          <w:rFonts w:hint="eastAsia"/>
        </w:rPr>
      </w:pPr>
      <w:r>
        <w:rPr>
          <w:rFonts w:hint="eastAsia"/>
        </w:rPr>
        <w:t>1.5上述所有的控制桩、标高桩和其他桩经监理工程师复核后，在设置的桩上编号，防止和其他单位的桩混淆而发生差错。所有的桩要予以详细记录, 并说明位置、方向、作用、标高或方位等。</w:t>
      </w:r>
    </w:p>
    <w:p w:rsidR="007A6FC5" w:rsidRDefault="007A6FC5" w:rsidP="007A6FC5">
      <w:pPr>
        <w:rPr>
          <w:rFonts w:hint="eastAsia"/>
        </w:rPr>
      </w:pPr>
      <w:r>
        <w:rPr>
          <w:rFonts w:hint="eastAsia"/>
        </w:rPr>
        <w:t>1.6根据管沟上口开挖宽度，定出线中心位置，在地面上表明开挖边线。当沟槽开挖到一定深度后，利用坡度板检查沟槽是否挖到应有的槽底高程，并作为埋设管子的依据。</w:t>
      </w:r>
    </w:p>
    <w:p w:rsidR="007A6FC5" w:rsidRDefault="007A6FC5" w:rsidP="007A6FC5">
      <w:pPr>
        <w:rPr>
          <w:rFonts w:hint="eastAsia"/>
          <w:bCs/>
        </w:rPr>
      </w:pPr>
      <w:r>
        <w:rPr>
          <w:rFonts w:hint="eastAsia"/>
          <w:bCs/>
        </w:rPr>
        <w:t>2、地下管线及障碍物探测</w:t>
      </w:r>
    </w:p>
    <w:p w:rsidR="007A6FC5" w:rsidRDefault="007A6FC5" w:rsidP="007A6FC5">
      <w:pPr>
        <w:rPr>
          <w:rFonts w:hint="eastAsia"/>
        </w:rPr>
      </w:pPr>
      <w:r>
        <w:rPr>
          <w:rFonts w:hint="eastAsia"/>
        </w:rPr>
        <w:t xml:space="preserve">　　根据施工图纸、业主、规划、监理及其他相应的职能部门提供的地下管线、障碍物等位置，用红漆做好标识，并应对施工作业班组做好技术交底，沟槽开挖前应由人工在标识处开挖探坑，找出地下管线、障碍物的准确位置后，通知业主、设计、监理、规划及其他相应的职能部门现场踏勘，待确认后方可进行下道工序的施工，沟槽开挖时要对已挖出的地下管线、障碍物做好相应的保护措施。　　　　　　　　</w:t>
      </w:r>
    </w:p>
    <w:p w:rsidR="007A6FC5" w:rsidRDefault="007A6FC5" w:rsidP="007A6FC5">
      <w:pPr>
        <w:rPr>
          <w:rFonts w:hint="eastAsia"/>
          <w:bCs/>
        </w:rPr>
      </w:pPr>
      <w:r>
        <w:rPr>
          <w:rFonts w:hint="eastAsia"/>
          <w:bCs/>
        </w:rPr>
        <w:t xml:space="preserve">     3、土方开挖</w:t>
      </w:r>
    </w:p>
    <w:p w:rsidR="007A6FC5" w:rsidRDefault="007A6FC5" w:rsidP="007A6FC5">
      <w:pPr>
        <w:rPr>
          <w:rFonts w:hint="eastAsia"/>
        </w:rPr>
      </w:pPr>
      <w:r>
        <w:rPr>
          <w:rFonts w:hint="eastAsia"/>
        </w:rPr>
        <w:t>3.1根据测量出的管道中心线、检查井、折点的位置，用白石灰撒出开挖边界线，经业主、监理、设计及规划部门验线合格后方可开挖工作。</w:t>
      </w:r>
    </w:p>
    <w:p w:rsidR="007A6FC5" w:rsidRDefault="007A6FC5" w:rsidP="007A6FC5">
      <w:pPr>
        <w:rPr>
          <w:rFonts w:hint="eastAsia"/>
        </w:rPr>
      </w:pPr>
      <w:r>
        <w:rPr>
          <w:rFonts w:hint="eastAsia"/>
        </w:rPr>
        <w:t>3.2开挖采用机械开挖为主，人工为辅的原则进行施工，严格按照操作规程施工，确保槽底土结构不被扰动。在槽底予留大于20厘米厚土层，人工清理平整，防止超挖而使管基松动破坏。沟槽底两侧根据规范留出相应工作面宽度及排水沟宽度，根据土质情况确定沟槽放坡系数，当场地不允许放坡时采用沟槽支护，支护方案根据现场情况确定。</w:t>
      </w:r>
    </w:p>
    <w:p w:rsidR="007A6FC5" w:rsidRDefault="007A6FC5" w:rsidP="007A6FC5">
      <w:pPr>
        <w:rPr>
          <w:rFonts w:hint="eastAsia"/>
        </w:rPr>
      </w:pPr>
      <w:r>
        <w:rPr>
          <w:rFonts w:hint="eastAsia"/>
        </w:rPr>
        <w:t xml:space="preserve">　　3.3遇有石方沟槽，对石方部分采用机械打孔爆破，注意控制爆破规模，保证施工安全。</w:t>
      </w:r>
    </w:p>
    <w:p w:rsidR="007A6FC5" w:rsidRDefault="007A6FC5" w:rsidP="007A6FC5">
      <w:pPr>
        <w:rPr>
          <w:rFonts w:hint="eastAsia"/>
        </w:rPr>
      </w:pPr>
      <w:r>
        <w:rPr>
          <w:rFonts w:hint="eastAsia"/>
        </w:rPr>
        <w:t xml:space="preserve">　　3.4遇有地下设施,前后各lm人工开挖，单面翻土，余土离开沟槽边缘O.8m，高度不超出1.5m；遇到有已修建的管线注意采取保护措施，通知有关单位进一步确保管道不受损伤，不影响其正常使用。如开挖至门口或路口时，采用半幅施工，预留一段人工开挖或按要求塔设车辆便桥、行人便桥，确保施工及行人安全。</w:t>
      </w:r>
    </w:p>
    <w:p w:rsidR="007A6FC5" w:rsidRDefault="007A6FC5" w:rsidP="007A6FC5">
      <w:pPr>
        <w:rPr>
          <w:rFonts w:hint="eastAsia"/>
        </w:rPr>
      </w:pPr>
      <w:r>
        <w:rPr>
          <w:rFonts w:hint="eastAsia"/>
        </w:rPr>
        <w:t xml:space="preserve">　　3.5在高压线下作业时严格按电业局要求施工，注意施工机械、人员安全。</w:t>
      </w:r>
    </w:p>
    <w:p w:rsidR="007A6FC5" w:rsidRDefault="007A6FC5" w:rsidP="007A6FC5">
      <w:pPr>
        <w:rPr>
          <w:rFonts w:hint="eastAsia"/>
        </w:rPr>
      </w:pPr>
      <w:r>
        <w:rPr>
          <w:rFonts w:hint="eastAsia"/>
        </w:rPr>
        <w:lastRenderedPageBreak/>
        <w:t xml:space="preserve">　　3.6为了使沟槽中心线及高程准确，在开挖时设置坡度板，在坡度板侧面顶部用小铁钉订出中心线，在坡度板侧面钉上高程板，坡度板上写明桩号、下返高程等有关数据，便于控制；槽底高程允许偏差：土方+20mm；石方+20mm；-200mm。</w:t>
      </w:r>
    </w:p>
    <w:p w:rsidR="007A6FC5" w:rsidRDefault="007A6FC5" w:rsidP="007A6FC5">
      <w:pPr>
        <w:rPr>
          <w:rFonts w:hint="eastAsia"/>
        </w:rPr>
      </w:pPr>
      <w:r>
        <w:rPr>
          <w:rFonts w:hint="eastAsia"/>
        </w:rPr>
        <w:t xml:space="preserve">　　3.7沟槽开挖出的土作为回填材料，存放于沟槽一侧。余土装车外运，外运时应安排专人清扫路面，作好文明施工。</w:t>
      </w:r>
    </w:p>
    <w:p w:rsidR="007A6FC5" w:rsidRDefault="007A6FC5" w:rsidP="007A6FC5">
      <w:pPr>
        <w:rPr>
          <w:rFonts w:hint="eastAsia"/>
        </w:rPr>
      </w:pPr>
      <w:r>
        <w:rPr>
          <w:rFonts w:hint="eastAsia"/>
        </w:rPr>
        <w:t>3.8沟槽开挖过程中应控制其质量达下列要求：</w:t>
      </w:r>
    </w:p>
    <w:p w:rsidR="007A6FC5" w:rsidRDefault="007A6FC5" w:rsidP="007A6FC5">
      <w:pPr>
        <w:rPr>
          <w:rFonts w:hint="eastAsia"/>
        </w:rPr>
      </w:pPr>
      <w:r>
        <w:rPr>
          <w:rFonts w:hint="eastAsia"/>
        </w:rPr>
        <w:t>(单位：mm)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2"/>
        <w:gridCol w:w="1195"/>
        <w:gridCol w:w="1527"/>
        <w:gridCol w:w="1385"/>
        <w:gridCol w:w="1692"/>
        <w:gridCol w:w="1761"/>
      </w:tblGrid>
      <w:tr w:rsidR="007A6FC5" w:rsidTr="00126ECA">
        <w:tblPrEx>
          <w:tblCellMar>
            <w:top w:w="0" w:type="dxa"/>
            <w:bottom w:w="0" w:type="dxa"/>
          </w:tblCellMar>
        </w:tblPrEx>
        <w:trPr>
          <w:cantSplit/>
          <w:trHeight w:val="615"/>
          <w:jc w:val="center"/>
        </w:trPr>
        <w:tc>
          <w:tcPr>
            <w:tcW w:w="1007" w:type="dxa"/>
            <w:vMerge w:val="restart"/>
            <w:vAlign w:val="center"/>
          </w:tcPr>
          <w:p w:rsidR="007A6FC5" w:rsidRDefault="007A6FC5" w:rsidP="00126ECA">
            <w:pPr>
              <w:rPr>
                <w:rFonts w:hint="eastAsia"/>
              </w:rPr>
            </w:pPr>
            <w:r>
              <w:rPr>
                <w:rFonts w:hint="eastAsia"/>
              </w:rPr>
              <w:t>序号</w:t>
            </w:r>
          </w:p>
        </w:tc>
        <w:tc>
          <w:tcPr>
            <w:tcW w:w="1260" w:type="dxa"/>
            <w:vMerge w:val="restart"/>
            <w:vAlign w:val="center"/>
          </w:tcPr>
          <w:p w:rsidR="007A6FC5" w:rsidRDefault="007A6FC5" w:rsidP="00126ECA">
            <w:pPr>
              <w:rPr>
                <w:rFonts w:hint="eastAsia"/>
              </w:rPr>
            </w:pPr>
            <w:r>
              <w:rPr>
                <w:rFonts w:hint="eastAsia"/>
              </w:rPr>
              <w:t>项 目</w:t>
            </w:r>
          </w:p>
        </w:tc>
        <w:tc>
          <w:tcPr>
            <w:tcW w:w="1621" w:type="dxa"/>
            <w:vMerge w:val="restart"/>
            <w:vAlign w:val="center"/>
          </w:tcPr>
          <w:p w:rsidR="007A6FC5" w:rsidRDefault="007A6FC5" w:rsidP="00126ECA">
            <w:pPr>
              <w:rPr>
                <w:rFonts w:hint="eastAsia"/>
              </w:rPr>
            </w:pPr>
            <w:r>
              <w:rPr>
                <w:rFonts w:hint="eastAsia"/>
              </w:rPr>
              <w:t>允许偏差</w:t>
            </w:r>
          </w:p>
        </w:tc>
        <w:tc>
          <w:tcPr>
            <w:tcW w:w="3240" w:type="dxa"/>
            <w:gridSpan w:val="2"/>
            <w:vAlign w:val="center"/>
          </w:tcPr>
          <w:p w:rsidR="007A6FC5" w:rsidRDefault="007A6FC5" w:rsidP="00126ECA">
            <w:pPr>
              <w:rPr>
                <w:rFonts w:hint="eastAsia"/>
              </w:rPr>
            </w:pPr>
            <w:r>
              <w:rPr>
                <w:rFonts w:hint="eastAsia"/>
              </w:rPr>
              <w:t>检查频率</w:t>
            </w:r>
          </w:p>
        </w:tc>
        <w:tc>
          <w:tcPr>
            <w:tcW w:w="1875" w:type="dxa"/>
            <w:vMerge w:val="restart"/>
            <w:vAlign w:val="center"/>
          </w:tcPr>
          <w:p w:rsidR="007A6FC5" w:rsidRDefault="007A6FC5" w:rsidP="00126ECA">
            <w:pPr>
              <w:rPr>
                <w:rFonts w:hint="eastAsia"/>
              </w:rPr>
            </w:pPr>
            <w:r>
              <w:rPr>
                <w:rFonts w:hint="eastAsia"/>
              </w:rPr>
              <w:t>检查方法</w:t>
            </w:r>
          </w:p>
        </w:tc>
      </w:tr>
      <w:tr w:rsidR="007A6FC5" w:rsidTr="00126ECA">
        <w:tblPrEx>
          <w:tblCellMar>
            <w:top w:w="0" w:type="dxa"/>
            <w:bottom w:w="0" w:type="dxa"/>
          </w:tblCellMar>
        </w:tblPrEx>
        <w:trPr>
          <w:cantSplit/>
          <w:trHeight w:val="600"/>
          <w:jc w:val="center"/>
        </w:trPr>
        <w:tc>
          <w:tcPr>
            <w:tcW w:w="1007" w:type="dxa"/>
            <w:vMerge/>
            <w:vAlign w:val="center"/>
          </w:tcPr>
          <w:p w:rsidR="007A6FC5" w:rsidRDefault="007A6FC5" w:rsidP="00126ECA">
            <w:pPr>
              <w:rPr>
                <w:rFonts w:hint="eastAsia"/>
              </w:rPr>
            </w:pPr>
          </w:p>
        </w:tc>
        <w:tc>
          <w:tcPr>
            <w:tcW w:w="1260" w:type="dxa"/>
            <w:vMerge/>
            <w:vAlign w:val="center"/>
          </w:tcPr>
          <w:p w:rsidR="007A6FC5" w:rsidRDefault="007A6FC5" w:rsidP="00126ECA">
            <w:pPr>
              <w:rPr>
                <w:rFonts w:hint="eastAsia"/>
              </w:rPr>
            </w:pPr>
          </w:p>
        </w:tc>
        <w:tc>
          <w:tcPr>
            <w:tcW w:w="1621" w:type="dxa"/>
            <w:vMerge/>
            <w:vAlign w:val="center"/>
          </w:tcPr>
          <w:p w:rsidR="007A6FC5" w:rsidRDefault="007A6FC5" w:rsidP="00126ECA">
            <w:pPr>
              <w:rPr>
                <w:rFonts w:hint="eastAsia"/>
              </w:rPr>
            </w:pPr>
          </w:p>
        </w:tc>
        <w:tc>
          <w:tcPr>
            <w:tcW w:w="1440" w:type="dxa"/>
            <w:vAlign w:val="center"/>
          </w:tcPr>
          <w:p w:rsidR="007A6FC5" w:rsidRDefault="007A6FC5" w:rsidP="00126ECA">
            <w:pPr>
              <w:rPr>
                <w:rFonts w:hint="eastAsia"/>
              </w:rPr>
            </w:pPr>
            <w:r>
              <w:rPr>
                <w:rFonts w:hint="eastAsia"/>
              </w:rPr>
              <w:t>范围</w:t>
            </w:r>
          </w:p>
        </w:tc>
        <w:tc>
          <w:tcPr>
            <w:tcW w:w="1800" w:type="dxa"/>
            <w:vAlign w:val="center"/>
          </w:tcPr>
          <w:p w:rsidR="007A6FC5" w:rsidRDefault="007A6FC5" w:rsidP="00126ECA">
            <w:pPr>
              <w:rPr>
                <w:rFonts w:hint="eastAsia"/>
              </w:rPr>
            </w:pPr>
            <w:r>
              <w:rPr>
                <w:rFonts w:hint="eastAsia"/>
              </w:rPr>
              <w:t>点数</w:t>
            </w:r>
          </w:p>
        </w:tc>
        <w:tc>
          <w:tcPr>
            <w:tcW w:w="1875" w:type="dxa"/>
            <w:vMerge/>
            <w:vAlign w:val="center"/>
          </w:tcPr>
          <w:p w:rsidR="007A6FC5" w:rsidRDefault="007A6FC5" w:rsidP="00126ECA">
            <w:pPr>
              <w:rPr>
                <w:rFonts w:hint="eastAsia"/>
              </w:rPr>
            </w:pPr>
          </w:p>
        </w:tc>
      </w:tr>
      <w:tr w:rsidR="007A6FC5" w:rsidTr="00126ECA">
        <w:tblPrEx>
          <w:tblCellMar>
            <w:top w:w="0" w:type="dxa"/>
            <w:bottom w:w="0" w:type="dxa"/>
          </w:tblCellMar>
        </w:tblPrEx>
        <w:trPr>
          <w:jc w:val="center"/>
        </w:trPr>
        <w:tc>
          <w:tcPr>
            <w:tcW w:w="1007" w:type="dxa"/>
            <w:vAlign w:val="center"/>
          </w:tcPr>
          <w:p w:rsidR="007A6FC5" w:rsidRDefault="007A6FC5" w:rsidP="00126ECA">
            <w:pPr>
              <w:rPr>
                <w:rFonts w:hint="eastAsia"/>
              </w:rPr>
            </w:pPr>
            <w:r>
              <w:rPr>
                <w:rFonts w:hint="eastAsia"/>
              </w:rPr>
              <w:t>1</w:t>
            </w:r>
          </w:p>
        </w:tc>
        <w:tc>
          <w:tcPr>
            <w:tcW w:w="1260" w:type="dxa"/>
            <w:vAlign w:val="center"/>
          </w:tcPr>
          <w:p w:rsidR="007A6FC5" w:rsidRDefault="007A6FC5" w:rsidP="00126ECA">
            <w:pPr>
              <w:rPr>
                <w:rFonts w:hint="eastAsia"/>
              </w:rPr>
            </w:pPr>
            <w:r>
              <w:rPr>
                <w:rFonts w:hint="eastAsia"/>
              </w:rPr>
              <w:t>槽底</w:t>
            </w:r>
          </w:p>
        </w:tc>
        <w:tc>
          <w:tcPr>
            <w:tcW w:w="1621" w:type="dxa"/>
            <w:vAlign w:val="center"/>
          </w:tcPr>
          <w:p w:rsidR="007A6FC5" w:rsidRDefault="007A6FC5" w:rsidP="00126ECA">
            <w:pPr>
              <w:rPr>
                <w:rFonts w:hint="eastAsia"/>
              </w:rPr>
            </w:pPr>
            <w:r>
              <w:rPr>
                <w:rFonts w:hint="eastAsia"/>
              </w:rPr>
              <w:t>±20</w:t>
            </w:r>
          </w:p>
        </w:tc>
        <w:tc>
          <w:tcPr>
            <w:tcW w:w="1440" w:type="dxa"/>
            <w:vAlign w:val="center"/>
          </w:tcPr>
          <w:p w:rsidR="007A6FC5" w:rsidRDefault="007A6FC5" w:rsidP="00126ECA">
            <w:pPr>
              <w:rPr>
                <w:rFonts w:hint="eastAsia"/>
              </w:rPr>
            </w:pPr>
            <w:r>
              <w:rPr>
                <w:rFonts w:hint="eastAsia"/>
              </w:rPr>
              <w:t>20000</w:t>
            </w:r>
          </w:p>
        </w:tc>
        <w:tc>
          <w:tcPr>
            <w:tcW w:w="1800" w:type="dxa"/>
            <w:vAlign w:val="center"/>
          </w:tcPr>
          <w:p w:rsidR="007A6FC5" w:rsidRDefault="007A6FC5" w:rsidP="00126ECA">
            <w:pPr>
              <w:rPr>
                <w:rFonts w:hint="eastAsia"/>
              </w:rPr>
            </w:pPr>
            <w:r>
              <w:rPr>
                <w:rFonts w:hint="eastAsia"/>
              </w:rPr>
              <w:t>1</w:t>
            </w:r>
          </w:p>
        </w:tc>
        <w:tc>
          <w:tcPr>
            <w:tcW w:w="1875" w:type="dxa"/>
            <w:vAlign w:val="center"/>
          </w:tcPr>
          <w:p w:rsidR="007A6FC5" w:rsidRDefault="007A6FC5" w:rsidP="00126ECA">
            <w:pPr>
              <w:rPr>
                <w:rFonts w:hint="eastAsia"/>
              </w:rPr>
            </w:pPr>
            <w:r>
              <w:rPr>
                <w:rFonts w:hint="eastAsia"/>
              </w:rPr>
              <w:t>水准仪测量</w:t>
            </w:r>
          </w:p>
        </w:tc>
      </w:tr>
      <w:tr w:rsidR="007A6FC5" w:rsidTr="00126ECA">
        <w:tblPrEx>
          <w:tblCellMar>
            <w:top w:w="0" w:type="dxa"/>
            <w:bottom w:w="0" w:type="dxa"/>
          </w:tblCellMar>
        </w:tblPrEx>
        <w:trPr>
          <w:jc w:val="center"/>
        </w:trPr>
        <w:tc>
          <w:tcPr>
            <w:tcW w:w="1007" w:type="dxa"/>
            <w:vAlign w:val="center"/>
          </w:tcPr>
          <w:p w:rsidR="007A6FC5" w:rsidRDefault="007A6FC5" w:rsidP="00126ECA">
            <w:pPr>
              <w:rPr>
                <w:rFonts w:hint="eastAsia"/>
              </w:rPr>
            </w:pPr>
            <w:r>
              <w:rPr>
                <w:rFonts w:hint="eastAsia"/>
              </w:rPr>
              <w:t>2</w:t>
            </w:r>
          </w:p>
        </w:tc>
        <w:tc>
          <w:tcPr>
            <w:tcW w:w="1260" w:type="dxa"/>
          </w:tcPr>
          <w:p w:rsidR="007A6FC5" w:rsidRDefault="007A6FC5" w:rsidP="00126ECA">
            <w:pPr>
              <w:rPr>
                <w:rFonts w:hint="eastAsia"/>
              </w:rPr>
            </w:pPr>
            <w:r>
              <w:rPr>
                <w:rFonts w:hint="eastAsia"/>
              </w:rPr>
              <w:t>中心线每侧槽底宽</w:t>
            </w:r>
          </w:p>
        </w:tc>
        <w:tc>
          <w:tcPr>
            <w:tcW w:w="1621" w:type="dxa"/>
          </w:tcPr>
          <w:p w:rsidR="007A6FC5" w:rsidRDefault="007A6FC5" w:rsidP="00126ECA">
            <w:pPr>
              <w:rPr>
                <w:rFonts w:hint="eastAsia"/>
              </w:rPr>
            </w:pPr>
            <w:r>
              <w:rPr>
                <w:rFonts w:hint="eastAsia"/>
              </w:rPr>
              <w:t>不小于规定宽度</w:t>
            </w:r>
          </w:p>
        </w:tc>
        <w:tc>
          <w:tcPr>
            <w:tcW w:w="1440" w:type="dxa"/>
          </w:tcPr>
          <w:p w:rsidR="007A6FC5" w:rsidRDefault="007A6FC5" w:rsidP="00126ECA">
            <w:pPr>
              <w:rPr>
                <w:rFonts w:hint="eastAsia"/>
              </w:rPr>
            </w:pPr>
            <w:r>
              <w:rPr>
                <w:rFonts w:hint="eastAsia"/>
              </w:rPr>
              <w:t>20000</w:t>
            </w:r>
          </w:p>
        </w:tc>
        <w:tc>
          <w:tcPr>
            <w:tcW w:w="1800" w:type="dxa"/>
          </w:tcPr>
          <w:p w:rsidR="007A6FC5" w:rsidRDefault="007A6FC5" w:rsidP="00126ECA">
            <w:pPr>
              <w:rPr>
                <w:rFonts w:hint="eastAsia"/>
              </w:rPr>
            </w:pPr>
          </w:p>
        </w:tc>
        <w:tc>
          <w:tcPr>
            <w:tcW w:w="1875" w:type="dxa"/>
          </w:tcPr>
          <w:p w:rsidR="007A6FC5" w:rsidRDefault="007A6FC5" w:rsidP="00126ECA">
            <w:pPr>
              <w:rPr>
                <w:rFonts w:hint="eastAsia"/>
              </w:rPr>
            </w:pPr>
            <w:r>
              <w:rPr>
                <w:rFonts w:hint="eastAsia"/>
              </w:rPr>
              <w:t>挂中心线用尺测量</w:t>
            </w:r>
          </w:p>
        </w:tc>
      </w:tr>
      <w:tr w:rsidR="007A6FC5" w:rsidTr="00126ECA">
        <w:tblPrEx>
          <w:tblCellMar>
            <w:top w:w="0" w:type="dxa"/>
            <w:bottom w:w="0" w:type="dxa"/>
          </w:tblCellMar>
        </w:tblPrEx>
        <w:trPr>
          <w:jc w:val="center"/>
        </w:trPr>
        <w:tc>
          <w:tcPr>
            <w:tcW w:w="1007" w:type="dxa"/>
            <w:vAlign w:val="center"/>
          </w:tcPr>
          <w:p w:rsidR="007A6FC5" w:rsidRDefault="007A6FC5" w:rsidP="00126ECA">
            <w:pPr>
              <w:rPr>
                <w:rFonts w:hint="eastAsia"/>
              </w:rPr>
            </w:pPr>
            <w:r>
              <w:rPr>
                <w:rFonts w:hint="eastAsia"/>
              </w:rPr>
              <w:t>3</w:t>
            </w:r>
          </w:p>
        </w:tc>
        <w:tc>
          <w:tcPr>
            <w:tcW w:w="1260" w:type="dxa"/>
          </w:tcPr>
          <w:p w:rsidR="007A6FC5" w:rsidRDefault="007A6FC5" w:rsidP="00126ECA">
            <w:pPr>
              <w:rPr>
                <w:rFonts w:hint="eastAsia"/>
              </w:rPr>
            </w:pPr>
            <w:r>
              <w:rPr>
                <w:rFonts w:hint="eastAsia"/>
              </w:rPr>
              <w:t>槽底边坡</w:t>
            </w:r>
          </w:p>
        </w:tc>
        <w:tc>
          <w:tcPr>
            <w:tcW w:w="1621" w:type="dxa"/>
          </w:tcPr>
          <w:p w:rsidR="007A6FC5" w:rsidRDefault="007A6FC5" w:rsidP="00126ECA">
            <w:pPr>
              <w:rPr>
                <w:rFonts w:hint="eastAsia"/>
              </w:rPr>
            </w:pPr>
            <w:r>
              <w:rPr>
                <w:rFonts w:hint="eastAsia"/>
              </w:rPr>
              <w:t>不小于规定坡度</w:t>
            </w:r>
          </w:p>
        </w:tc>
        <w:tc>
          <w:tcPr>
            <w:tcW w:w="1440" w:type="dxa"/>
          </w:tcPr>
          <w:p w:rsidR="007A6FC5" w:rsidRDefault="007A6FC5" w:rsidP="00126ECA">
            <w:pPr>
              <w:rPr>
                <w:rFonts w:hint="eastAsia"/>
              </w:rPr>
            </w:pPr>
            <w:r>
              <w:rPr>
                <w:rFonts w:hint="eastAsia"/>
              </w:rPr>
              <w:t>20000</w:t>
            </w:r>
          </w:p>
        </w:tc>
        <w:tc>
          <w:tcPr>
            <w:tcW w:w="1800" w:type="dxa"/>
          </w:tcPr>
          <w:p w:rsidR="007A6FC5" w:rsidRDefault="007A6FC5" w:rsidP="00126ECA">
            <w:pPr>
              <w:rPr>
                <w:rFonts w:hint="eastAsia"/>
              </w:rPr>
            </w:pPr>
          </w:p>
        </w:tc>
        <w:tc>
          <w:tcPr>
            <w:tcW w:w="1875" w:type="dxa"/>
          </w:tcPr>
          <w:p w:rsidR="007A6FC5" w:rsidRDefault="007A6FC5" w:rsidP="00126ECA">
            <w:pPr>
              <w:rPr>
                <w:rFonts w:hint="eastAsia"/>
              </w:rPr>
            </w:pPr>
            <w:r>
              <w:rPr>
                <w:rFonts w:hint="eastAsia"/>
              </w:rPr>
              <w:t>用坡度尺测量</w:t>
            </w:r>
          </w:p>
        </w:tc>
      </w:tr>
    </w:tbl>
    <w:p w:rsidR="007A6FC5" w:rsidRDefault="007A6FC5" w:rsidP="007A6FC5">
      <w:pPr>
        <w:rPr>
          <w:rFonts w:hint="eastAsia"/>
        </w:rPr>
      </w:pPr>
      <w:r>
        <w:rPr>
          <w:rFonts w:hint="eastAsia"/>
        </w:rPr>
        <w:t>3.9沟槽断面选择：沟槽开挖断面是由槽底宽度、深度、坡度等因素来决定的，正确的选择沟槽开挖断面,可以减少土方量，便于施工，确保安全。沟槽底宽度取决于管径、管材、施工方法根据施工规范，管道沟槽底部的开挖宽度可按下式计算：B=D</w:t>
      </w:r>
      <w:r>
        <w:rPr>
          <w:rFonts w:hint="eastAsia"/>
          <w:vertAlign w:val="subscript"/>
        </w:rPr>
        <w:t>1</w:t>
      </w:r>
      <w:r>
        <w:rPr>
          <w:rFonts w:hint="eastAsia"/>
        </w:rPr>
        <w:t>+2(b</w:t>
      </w:r>
      <w:r>
        <w:rPr>
          <w:rFonts w:hint="eastAsia"/>
          <w:vertAlign w:val="subscript"/>
        </w:rPr>
        <w:t>1</w:t>
      </w:r>
      <w:r>
        <w:rPr>
          <w:rFonts w:hint="eastAsia"/>
        </w:rPr>
        <w:t>+b</w:t>
      </w:r>
      <w:r>
        <w:rPr>
          <w:rFonts w:hint="eastAsia"/>
          <w:vertAlign w:val="subscript"/>
        </w:rPr>
        <w:t>2</w:t>
      </w:r>
      <w:r>
        <w:rPr>
          <w:rFonts w:hint="eastAsia"/>
        </w:rPr>
        <w:t>+b</w:t>
      </w:r>
      <w:r>
        <w:rPr>
          <w:rFonts w:hint="eastAsia"/>
          <w:vertAlign w:val="subscript"/>
        </w:rPr>
        <w:t>3</w:t>
      </w:r>
      <w:r>
        <w:rPr>
          <w:rFonts w:hint="eastAsia"/>
        </w:rPr>
        <w:t>)</w:t>
      </w:r>
    </w:p>
    <w:p w:rsidR="007A6FC5" w:rsidRDefault="007A6FC5" w:rsidP="007A6FC5">
      <w:pPr>
        <w:rPr>
          <w:rFonts w:hint="eastAsia"/>
        </w:rPr>
      </w:pPr>
      <w:r>
        <w:rPr>
          <w:rFonts w:hint="eastAsia"/>
        </w:rPr>
        <w:t>式中：B—管道沟槽底部的开挖宽度(mm)；</w:t>
      </w:r>
    </w:p>
    <w:p w:rsidR="007A6FC5" w:rsidRDefault="007A6FC5" w:rsidP="007A6FC5">
      <w:pPr>
        <w:rPr>
          <w:rFonts w:hint="eastAsia"/>
        </w:rPr>
      </w:pPr>
      <w:r>
        <w:rPr>
          <w:rFonts w:hint="eastAsia"/>
        </w:rPr>
        <w:t>D</w:t>
      </w:r>
      <w:r>
        <w:rPr>
          <w:rFonts w:hint="eastAsia"/>
          <w:vertAlign w:val="subscript"/>
        </w:rPr>
        <w:t>1——</w:t>
      </w:r>
      <w:r>
        <w:rPr>
          <w:rFonts w:hint="eastAsia"/>
        </w:rPr>
        <w:t>管道结构的外缘宽度（mm）；</w:t>
      </w:r>
    </w:p>
    <w:p w:rsidR="007A6FC5" w:rsidRDefault="007A6FC5" w:rsidP="007A6FC5">
      <w:pPr>
        <w:rPr>
          <w:rFonts w:hint="eastAsia"/>
        </w:rPr>
      </w:pPr>
      <w:r>
        <w:rPr>
          <w:rFonts w:hint="eastAsia"/>
        </w:rPr>
        <w:t>b</w:t>
      </w:r>
      <w:r>
        <w:rPr>
          <w:rFonts w:hint="eastAsia"/>
          <w:vertAlign w:val="subscript"/>
        </w:rPr>
        <w:t>1——</w:t>
      </w:r>
      <w:r>
        <w:rPr>
          <w:rFonts w:hint="eastAsia"/>
        </w:rPr>
        <w:t>管道一例的工作面宽度(mm);</w:t>
      </w:r>
    </w:p>
    <w:p w:rsidR="007A6FC5" w:rsidRDefault="007A6FC5" w:rsidP="007A6FC5">
      <w:pPr>
        <w:rPr>
          <w:rFonts w:hint="eastAsia"/>
        </w:rPr>
      </w:pPr>
      <w:r>
        <w:rPr>
          <w:rFonts w:hint="eastAsia"/>
        </w:rPr>
        <w:t>b</w:t>
      </w:r>
      <w:r>
        <w:rPr>
          <w:rFonts w:hint="eastAsia"/>
          <w:vertAlign w:val="subscript"/>
        </w:rPr>
        <w:t>2</w:t>
      </w:r>
      <w:r>
        <w:rPr>
          <w:rFonts w:hint="eastAsia"/>
        </w:rPr>
        <w:t>—管道一侧的支撑厚度(mm)根据实际情况待定;</w:t>
      </w:r>
    </w:p>
    <w:p w:rsidR="007A6FC5" w:rsidRDefault="007A6FC5" w:rsidP="007A6FC5">
      <w:pPr>
        <w:rPr>
          <w:rFonts w:hint="eastAsia"/>
        </w:rPr>
      </w:pPr>
      <w:r>
        <w:rPr>
          <w:rFonts w:hint="eastAsia"/>
        </w:rPr>
        <w:t>b</w:t>
      </w:r>
      <w:r>
        <w:rPr>
          <w:rFonts w:hint="eastAsia"/>
          <w:vertAlign w:val="subscript"/>
        </w:rPr>
        <w:t>3</w:t>
      </w:r>
      <w:r>
        <w:rPr>
          <w:rFonts w:hint="eastAsia"/>
        </w:rPr>
        <w:t>—现场浇筑混凝土或钢筋混凝土管一侧模板的厚度(mm);注：槽底需设排水沟时，工作面宽度(b</w:t>
      </w:r>
      <w:r>
        <w:rPr>
          <w:rFonts w:hint="eastAsia"/>
          <w:vertAlign w:val="subscript"/>
        </w:rPr>
        <w:t>1</w:t>
      </w:r>
      <w:r>
        <w:rPr>
          <w:rFonts w:hint="eastAsia"/>
        </w:rPr>
        <w:t>)应适当增加</w:t>
      </w:r>
    </w:p>
    <w:p w:rsidR="007A6FC5" w:rsidRDefault="007A6FC5" w:rsidP="007A6FC5">
      <w:pPr>
        <w:rPr>
          <w:rFonts w:hint="eastAsia"/>
        </w:rPr>
      </w:pPr>
      <w:r>
        <w:rPr>
          <w:rFonts w:hint="eastAsia"/>
        </w:rPr>
        <w:t xml:space="preserve">　　3.10必须做好地表水和降雨水的疏导和排除工作，防止地表水流入沟槽内，造成塌方、滑坡事故。要保证地表自然沟的排水畅通，并在自然沟和沟槽间留有保护层。</w:t>
      </w:r>
    </w:p>
    <w:p w:rsidR="007A6FC5" w:rsidRDefault="007A6FC5" w:rsidP="007A6FC5">
      <w:pPr>
        <w:rPr>
          <w:rFonts w:hint="eastAsia"/>
        </w:rPr>
      </w:pPr>
      <w:r>
        <w:rPr>
          <w:rFonts w:hint="eastAsia"/>
        </w:rPr>
        <w:t xml:space="preserve">　　3.11沟槽土方开挖过程中应及时进行钎探，并通知监理验槽，验槽合格方可进行管基施工。</w:t>
      </w:r>
    </w:p>
    <w:p w:rsidR="007A6FC5" w:rsidRDefault="007A6FC5" w:rsidP="007A6FC5">
      <w:pPr>
        <w:rPr>
          <w:rFonts w:hint="eastAsia"/>
          <w:bCs/>
        </w:rPr>
      </w:pPr>
      <w:r>
        <w:rPr>
          <w:rFonts w:hint="eastAsia"/>
        </w:rPr>
        <w:t xml:space="preserve">    </w:t>
      </w:r>
      <w:r>
        <w:rPr>
          <w:rFonts w:hint="eastAsia"/>
          <w:bCs/>
        </w:rPr>
        <w:t>4、管道基础施工</w:t>
      </w:r>
    </w:p>
    <w:p w:rsidR="007A6FC5" w:rsidRDefault="007A6FC5" w:rsidP="007A6FC5">
      <w:pPr>
        <w:rPr>
          <w:rFonts w:hint="eastAsia"/>
        </w:rPr>
      </w:pPr>
      <w:r>
        <w:rPr>
          <w:rFonts w:hint="eastAsia"/>
        </w:rPr>
        <w:t xml:space="preserve">　  4.1施工顺序：原土夯实一垫层定位放线一铺筑基础一基础夯实　　　　　　　　　　　　</w:t>
      </w:r>
    </w:p>
    <w:p w:rsidR="007A6FC5" w:rsidRDefault="007A6FC5" w:rsidP="007A6FC5">
      <w:pPr>
        <w:rPr>
          <w:rFonts w:hint="eastAsia"/>
        </w:rPr>
      </w:pPr>
      <w:r>
        <w:rPr>
          <w:rFonts w:hint="eastAsia"/>
        </w:rPr>
        <w:lastRenderedPageBreak/>
        <w:t>4.2管基施工所需材料必须具有出厂合格证，严格按配合比控制下料并挂牌标识。</w:t>
      </w:r>
    </w:p>
    <w:p w:rsidR="007A6FC5" w:rsidRDefault="007A6FC5" w:rsidP="007A6FC5">
      <w:pPr>
        <w:rPr>
          <w:rFonts w:hint="eastAsia"/>
        </w:rPr>
      </w:pPr>
      <w:r>
        <w:rPr>
          <w:rFonts w:hint="eastAsia"/>
        </w:rPr>
        <w:t xml:space="preserve">　  4.3土方开挖后经甲、乙双方共同验槽合格后，进行原土夯实，夯实后，在经纬仪的监控下进行砂石基础定位、放线工作。</w:t>
      </w:r>
    </w:p>
    <w:p w:rsidR="007A6FC5" w:rsidRDefault="007A6FC5" w:rsidP="007A6FC5">
      <w:pPr>
        <w:rPr>
          <w:rFonts w:hint="eastAsia"/>
        </w:rPr>
      </w:pPr>
      <w:r>
        <w:rPr>
          <w:rFonts w:hint="eastAsia"/>
        </w:rPr>
        <w:t>4.4待垫层达到平整度要求后，用经纬仪测量放出管道中心线位置进行规定安装。</w:t>
      </w:r>
    </w:p>
    <w:p w:rsidR="007A6FC5" w:rsidRDefault="007A6FC5" w:rsidP="007A6FC5">
      <w:pPr>
        <w:rPr>
          <w:rFonts w:hint="eastAsia"/>
        </w:rPr>
      </w:pPr>
      <w:r>
        <w:rPr>
          <w:rFonts w:hint="eastAsia"/>
        </w:rPr>
        <w:t>4.5管基采用基础时，必须保证管外壁与基础贴合压实，可加薄砂一层。</w:t>
      </w:r>
    </w:p>
    <w:p w:rsidR="007A6FC5" w:rsidRDefault="007A6FC5" w:rsidP="007A6FC5">
      <w:pPr>
        <w:rPr>
          <w:rFonts w:hint="eastAsia"/>
        </w:rPr>
      </w:pPr>
      <w:r>
        <w:rPr>
          <w:rFonts w:hint="eastAsia"/>
        </w:rPr>
        <w:t>4.6施工中管道穿越软土地基处及其它地基不良时，管道基础须进行处理，应与设计人员协商处理意见。</w:t>
      </w:r>
    </w:p>
    <w:p w:rsidR="007A6FC5" w:rsidRDefault="007A6FC5" w:rsidP="007A6FC5">
      <w:pPr>
        <w:rPr>
          <w:rFonts w:hint="eastAsia"/>
        </w:rPr>
      </w:pPr>
      <w:r>
        <w:rPr>
          <w:rFonts w:hint="eastAsia"/>
        </w:rPr>
        <w:t>4.7如开挖后发现地基土具湿陷性，管基下应铺设3：7灰土300MM垫层厚，再进行管道基础施工。</w:t>
      </w:r>
    </w:p>
    <w:p w:rsidR="007A6FC5" w:rsidRDefault="007A6FC5" w:rsidP="007A6FC5">
      <w:pPr>
        <w:rPr>
          <w:rFonts w:hint="eastAsia"/>
        </w:rPr>
      </w:pPr>
      <w:r>
        <w:rPr>
          <w:rFonts w:hint="eastAsia"/>
        </w:rPr>
        <w:t>4.8如开挖发现旧管道渗水，地基土含水量相对较高的情况，换填砂卵石，换填深度视具体情况由各相关方协商解决。</w:t>
      </w:r>
    </w:p>
    <w:p w:rsidR="007A6FC5" w:rsidRDefault="007A6FC5" w:rsidP="007A6FC5">
      <w:pPr>
        <w:rPr>
          <w:rFonts w:hint="eastAsia"/>
          <w:bCs/>
        </w:rPr>
      </w:pPr>
      <w:r>
        <w:rPr>
          <w:rFonts w:hint="eastAsia"/>
          <w:bCs/>
        </w:rPr>
        <w:t>5、管道安装</w:t>
      </w:r>
    </w:p>
    <w:p w:rsidR="007A6FC5" w:rsidRDefault="007A6FC5" w:rsidP="007A6FC5">
      <w:pPr>
        <w:rPr>
          <w:rFonts w:hint="eastAsia"/>
        </w:rPr>
      </w:pPr>
      <w:r>
        <w:rPr>
          <w:rFonts w:hint="eastAsia"/>
        </w:rPr>
        <w:t xml:space="preserve">　　施工顺序：施工准备→清理工作面及胶圈→上胶圈→刷润滑剂→对口、插入→检查</w:t>
      </w:r>
    </w:p>
    <w:p w:rsidR="007A6FC5" w:rsidRDefault="007A6FC5" w:rsidP="007A6FC5">
      <w:pPr>
        <w:rPr>
          <w:rFonts w:hint="eastAsia"/>
        </w:rPr>
      </w:pPr>
      <w:r>
        <w:rPr>
          <w:rFonts w:hint="eastAsia"/>
        </w:rPr>
        <w:t xml:space="preserve">5.1管材吊装：由于本工程中的管材均为砼管，管材重量大，因此采用8t吊车进行管材装卸、下管，加长平板拖车配合管材运输。　</w:t>
      </w:r>
    </w:p>
    <w:p w:rsidR="007A6FC5" w:rsidRDefault="007A6FC5" w:rsidP="007A6FC5">
      <w:pPr>
        <w:rPr>
          <w:rFonts w:hint="eastAsia"/>
        </w:rPr>
      </w:pPr>
      <w:r>
        <w:rPr>
          <w:rFonts w:hint="eastAsia"/>
        </w:rPr>
        <w:t>5.1.1管材采用兜身吊带或专用吊索起吊，管材吊装装卸是要轻装轻放，管材运输时要垫稳、垫平、绑牢，不得相互碰撞，在运输过程中，管材的承口和插口部分要采取保护措施进行保护，以免损坏承、插口而影响管道的安装质量。</w:t>
      </w:r>
    </w:p>
    <w:p w:rsidR="007A6FC5" w:rsidRDefault="007A6FC5" w:rsidP="007A6FC5">
      <w:pPr>
        <w:rPr>
          <w:rFonts w:hint="eastAsia"/>
        </w:rPr>
      </w:pPr>
      <w:r>
        <w:rPr>
          <w:rFonts w:hint="eastAsia"/>
        </w:rPr>
        <w:t xml:space="preserve">　      5.1.2管材在应放置在吊装运输方便、平整、坚实的场地，大口径管材放置时，要单根管水平放置，不许叠放。</w:t>
      </w:r>
    </w:p>
    <w:p w:rsidR="007A6FC5" w:rsidRDefault="007A6FC5" w:rsidP="007A6FC5">
      <w:pPr>
        <w:rPr>
          <w:rFonts w:hint="eastAsia"/>
        </w:rPr>
      </w:pPr>
      <w:r>
        <w:rPr>
          <w:rFonts w:hint="eastAsia"/>
        </w:rPr>
        <w:t xml:space="preserve">　　5.2管材的检验:</w:t>
      </w:r>
    </w:p>
    <w:p w:rsidR="007A6FC5" w:rsidRDefault="007A6FC5" w:rsidP="007A6FC5">
      <w:pPr>
        <w:rPr>
          <w:rFonts w:hint="eastAsia"/>
        </w:rPr>
      </w:pPr>
      <w:r>
        <w:rPr>
          <w:rFonts w:hint="eastAsia"/>
        </w:rPr>
        <w:t xml:space="preserve">　  5.2.1管材进场时要详细检查管材质量、校核尺寸和检验管材是否有合格证、材质证书，并且检查进场管材的承插接口必须完好无损。　　　　</w:t>
      </w:r>
    </w:p>
    <w:p w:rsidR="007A6FC5" w:rsidRDefault="007A6FC5" w:rsidP="007A6FC5">
      <w:pPr>
        <w:rPr>
          <w:rFonts w:hint="eastAsia"/>
        </w:rPr>
      </w:pPr>
      <w:r>
        <w:rPr>
          <w:rFonts w:hint="eastAsia"/>
        </w:rPr>
        <w:t xml:space="preserve">5.2.2管材在使用前，应进行外观检查，保证管材无裂纹、破损等缺陷、椭圆度及平直度、管材密封面是否良好、粗糙度是否达标等情况。 </w:t>
      </w:r>
    </w:p>
    <w:p w:rsidR="007A6FC5" w:rsidRDefault="007A6FC5" w:rsidP="007A6FC5">
      <w:pPr>
        <w:rPr>
          <w:rFonts w:hint="eastAsia"/>
        </w:rPr>
      </w:pPr>
      <w:r>
        <w:rPr>
          <w:rFonts w:hint="eastAsia"/>
        </w:rPr>
        <w:t>5.3管道安装</w:t>
      </w:r>
    </w:p>
    <w:p w:rsidR="007A6FC5" w:rsidRDefault="007A6FC5" w:rsidP="007A6FC5">
      <w:pPr>
        <w:rPr>
          <w:rFonts w:hint="eastAsia"/>
        </w:rPr>
      </w:pPr>
      <w:r>
        <w:rPr>
          <w:rFonts w:hint="eastAsia"/>
        </w:rPr>
        <w:t xml:space="preserve">　　5.3.1起吊:钢筋砼管运至沟边后，随即用吊车吊入沟内，避免管材在沟边放置过久而导致土方坍塌。在吊车起重钩和绳扣吊索之间串接三只5t手拉葫芦，便于在管材下沟后作水平或左右的细微调节，以便与前面已经装好的管子准确对正。</w:t>
      </w:r>
    </w:p>
    <w:p w:rsidR="007A6FC5" w:rsidRDefault="007A6FC5" w:rsidP="007A6FC5">
      <w:pPr>
        <w:rPr>
          <w:rFonts w:hint="eastAsia"/>
        </w:rPr>
      </w:pPr>
      <w:r>
        <w:rPr>
          <w:rFonts w:hint="eastAsia"/>
        </w:rPr>
        <w:lastRenderedPageBreak/>
        <w:t xml:space="preserve">　　5.3.2清理：将承口内的橡胶圈沟槽、插口端工作面及橡胶圈清理干净，不得有土或其它杂物。</w:t>
      </w:r>
    </w:p>
    <w:p w:rsidR="007A6FC5" w:rsidRDefault="007A6FC5" w:rsidP="007A6FC5">
      <w:pPr>
        <w:rPr>
          <w:rFonts w:hint="eastAsia"/>
        </w:rPr>
      </w:pPr>
      <w:r>
        <w:rPr>
          <w:rFonts w:hint="eastAsia"/>
        </w:rPr>
        <w:t xml:space="preserve">　　5.3.3上胶圈：将橡胶圈正确安装在橡胶圈沟槽中，不得装反或扭曲，为了安装方便可用水浸湿胶圈，但不得在橡圈上涂润滑剂安装。</w:t>
      </w:r>
    </w:p>
    <w:p w:rsidR="007A6FC5" w:rsidRDefault="007A6FC5" w:rsidP="007A6FC5">
      <w:pPr>
        <w:rPr>
          <w:rFonts w:hint="eastAsia"/>
        </w:rPr>
      </w:pPr>
      <w:r>
        <w:rPr>
          <w:rFonts w:hint="eastAsia"/>
        </w:rPr>
        <w:t>5.3.4刷润滑剂：用毛刷将润滑剂均匀地涂在装嵌在承口处的橡胶圈和管子插口端外表面上，但不得将润滑剂涂到承口的橡胶圈沟槽内；润滑剂采用凡士林或肥皂膏，严禁使用黄油或其它油类作润滑剂。</w:t>
      </w:r>
    </w:p>
    <w:p w:rsidR="007A6FC5" w:rsidRDefault="007A6FC5" w:rsidP="007A6FC5">
      <w:pPr>
        <w:rPr>
          <w:rFonts w:hint="eastAsia"/>
        </w:rPr>
      </w:pPr>
      <w:r>
        <w:rPr>
          <w:rFonts w:hint="eastAsia"/>
        </w:rPr>
        <w:t>5.3.5对口插入：将连接管道的插口对准承口，保持插入管端的平直，用手动葫芦或其它拉力机械将管一次插入至标线。若插入阻力过大，切勿强行插入，以防橡胶圈扭曲。</w:t>
      </w:r>
    </w:p>
    <w:p w:rsidR="007A6FC5" w:rsidRDefault="007A6FC5" w:rsidP="007A6FC5">
      <w:pPr>
        <w:rPr>
          <w:rFonts w:hint="eastAsia"/>
        </w:rPr>
      </w:pPr>
      <w:r>
        <w:rPr>
          <w:rFonts w:hint="eastAsia"/>
        </w:rPr>
        <w:t xml:space="preserve">　　5.3.6检查：用塞尺顺承口间隙插入，沿管圆周检查橡胶圈的安装是否正确。对口达到设计规定后，就要测定管身的水平度和坡度，如有高低则利用手拉葫芦来调节，左右偏差用经纬仪测量，用撬棍调节达到要求后，管底用砂石塞实即可。</w:t>
      </w:r>
    </w:p>
    <w:p w:rsidR="007A6FC5" w:rsidRDefault="007A6FC5" w:rsidP="007A6FC5">
      <w:pPr>
        <w:rPr>
          <w:rFonts w:hint="eastAsia"/>
        </w:rPr>
      </w:pPr>
      <w:r>
        <w:rPr>
          <w:rFonts w:hint="eastAsia"/>
          <w:bCs/>
        </w:rPr>
        <w:t>6、检查井施工</w:t>
      </w:r>
    </w:p>
    <w:p w:rsidR="007A6FC5" w:rsidRDefault="007A6FC5" w:rsidP="007A6FC5">
      <w:pPr>
        <w:rPr>
          <w:rFonts w:hint="eastAsia"/>
        </w:rPr>
      </w:pPr>
      <w:r>
        <w:rPr>
          <w:rFonts w:hint="eastAsia"/>
        </w:rPr>
        <w:t>6.1检查井施工所需的原材料，必须有生产厂家出厂合格证、材质单，钢筋、水泥、砖及砂石等原材料进场必须要进行复检，待合格后方可用于施工；所需砌筑砂浆及混泥土必须要根据实验室出具的配合比搅拌。</w:t>
      </w:r>
    </w:p>
    <w:p w:rsidR="007A6FC5" w:rsidRDefault="007A6FC5" w:rsidP="007A6FC5">
      <w:pPr>
        <w:rPr>
          <w:rFonts w:hint="eastAsia"/>
        </w:rPr>
      </w:pPr>
      <w:r>
        <w:rPr>
          <w:rFonts w:hint="eastAsia"/>
        </w:rPr>
        <w:t xml:space="preserve">　　6.2井室底部混凝土垫层施工施工时必须保证干燥，基坑有水的情况下应做降水处理。</w:t>
      </w:r>
    </w:p>
    <w:p w:rsidR="007A6FC5" w:rsidRDefault="007A6FC5" w:rsidP="007A6FC5">
      <w:pPr>
        <w:rPr>
          <w:rFonts w:hint="eastAsia"/>
        </w:rPr>
      </w:pPr>
      <w:r>
        <w:rPr>
          <w:rFonts w:hint="eastAsia"/>
        </w:rPr>
        <w:t xml:space="preserve">　　6.3钢筋、模板、混凝土等工序，应由具备相应技术等级的工人操作，结构外行尺寸及结构强度应符合设计要求，施工工艺要科学合理。混凝土在浇筑过程中要振捣密实，严禁出现露筋、蜂窝、麻面及缺棱掉角等情况，如有出现应及时处理，混凝土在浇筑l2h后开始洒水养护，养护龄期不得少于28天。</w:t>
      </w:r>
    </w:p>
    <w:p w:rsidR="007A6FC5" w:rsidRDefault="007A6FC5" w:rsidP="007A6FC5">
      <w:pPr>
        <w:rPr>
          <w:rFonts w:hint="eastAsia"/>
        </w:rPr>
      </w:pPr>
      <w:r>
        <w:rPr>
          <w:rFonts w:hint="eastAsia"/>
        </w:rPr>
        <w:t xml:space="preserve">　　6.4井室在现场用红砖砌筑而成，检查井内的流槽应与井室同时砌筑，井室高程应与管底高程相符合。内、外部抹防水砂浆。</w:t>
      </w:r>
    </w:p>
    <w:p w:rsidR="007A6FC5" w:rsidRDefault="007A6FC5" w:rsidP="007A6FC5">
      <w:pPr>
        <w:rPr>
          <w:rFonts w:hint="eastAsia"/>
        </w:rPr>
      </w:pPr>
      <w:r>
        <w:rPr>
          <w:rFonts w:hint="eastAsia"/>
        </w:rPr>
        <w:t xml:space="preserve">　  6.5井室砌筑时，应满足设计要求，采用“三一”砌筑法，砂浆饱满度不小于80%，砌筑前要将砖充分润湿，砂浆要随砌随拌，不得使用过夜灰。砌筑时应同时安装定型铸铁踏步爬梯，爬梯安装位置应正确。保持每360mm一个直至井口，其中不得缺少及随意加大距离。当砌筑砂浆未达到规定抗压强度前，不得进行踩踏。砌筑时井周围要随砌随填，分层夯实，回填时，回填土内不得含有粒径大于50mm的砖、石及冻土块和有机物。井室砌筑时，应随时检查井室的直径尺寸，偏差不大于士20mm。砌筑时应对照图纸设计规格、位置预留支管</w:t>
      </w:r>
      <w:r>
        <w:rPr>
          <w:rFonts w:hint="eastAsia"/>
        </w:rPr>
        <w:lastRenderedPageBreak/>
        <w:t>管口，并应做临时封堵。</w:t>
      </w:r>
    </w:p>
    <w:p w:rsidR="007A6FC5" w:rsidRDefault="007A6FC5" w:rsidP="007A6FC5">
      <w:pPr>
        <w:rPr>
          <w:rFonts w:hint="eastAsia"/>
        </w:rPr>
      </w:pPr>
      <w:r>
        <w:rPr>
          <w:rFonts w:hint="eastAsia"/>
        </w:rPr>
        <w:t xml:space="preserve">　　6.6管口进入井内壁应平齐，管径大于300mm的管口应砌筑砖圈加固。</w:t>
      </w:r>
    </w:p>
    <w:p w:rsidR="007A6FC5" w:rsidRDefault="007A6FC5" w:rsidP="007A6FC5">
      <w:pPr>
        <w:rPr>
          <w:rFonts w:hint="eastAsia"/>
        </w:rPr>
      </w:pPr>
      <w:r>
        <w:rPr>
          <w:rFonts w:hint="eastAsia"/>
        </w:rPr>
        <w:t>6.7铸铁井圈、井盖的安装其高度必须与路面保持水平。</w:t>
      </w:r>
    </w:p>
    <w:p w:rsidR="007A6FC5" w:rsidRDefault="007A6FC5" w:rsidP="007A6FC5">
      <w:pPr>
        <w:rPr>
          <w:rFonts w:hint="eastAsia"/>
        </w:rPr>
      </w:pPr>
      <w:r>
        <w:rPr>
          <w:rFonts w:hint="eastAsia"/>
        </w:rPr>
        <w:t xml:space="preserve">　　6.8地下井室封顶前，应将里面的渣土杂物清扫干净，未封顶的井室要加盖临时盖板，以免人员、车辆及杂土掉入井内。　　　　　　　　　　　　　　　　　　　　　　　　　　　　　　　　　　</w:t>
      </w:r>
    </w:p>
    <w:p w:rsidR="007A6FC5" w:rsidRDefault="007A6FC5" w:rsidP="007A6FC5">
      <w:pPr>
        <w:rPr>
          <w:rFonts w:hint="eastAsia"/>
        </w:rPr>
      </w:pPr>
      <w:r>
        <w:rPr>
          <w:rFonts w:hint="eastAsia"/>
        </w:rPr>
        <w:t>6.9检查井施工时所需的砂浆及混凝土，不同标号的在每—个台班必须留置试块，取样不得小于一组抗压试块，并留同样条件试块，试块应随机取样制作，并送至试验室进行抗压强度试验。</w:t>
      </w:r>
    </w:p>
    <w:p w:rsidR="007A6FC5" w:rsidRDefault="007A6FC5" w:rsidP="007A6FC5">
      <w:pPr>
        <w:rPr>
          <w:rFonts w:hint="eastAsia"/>
          <w:bCs/>
        </w:rPr>
      </w:pPr>
      <w:r>
        <w:rPr>
          <w:rFonts w:hint="eastAsia"/>
          <w:bCs/>
        </w:rPr>
        <w:t>7、管道严密性试验</w:t>
      </w:r>
    </w:p>
    <w:p w:rsidR="007A6FC5" w:rsidRDefault="007A6FC5" w:rsidP="007A6FC5">
      <w:pPr>
        <w:rPr>
          <w:rFonts w:hint="eastAsia"/>
        </w:rPr>
      </w:pPr>
      <w:r>
        <w:rPr>
          <w:rFonts w:hint="eastAsia"/>
        </w:rPr>
        <w:t>7.1在管道回填前采用闭水法进行严密性试验，管道闭水试验时，试验管段应具备下列条件：</w:t>
      </w:r>
    </w:p>
    <w:p w:rsidR="007A6FC5" w:rsidRDefault="007A6FC5" w:rsidP="007A6FC5">
      <w:pPr>
        <w:rPr>
          <w:rFonts w:hint="eastAsia"/>
        </w:rPr>
      </w:pPr>
      <w:r>
        <w:rPr>
          <w:rFonts w:hint="eastAsia"/>
        </w:rPr>
        <w:t>7.1.1管道及检查井外观质量已检查合格;</w:t>
      </w:r>
    </w:p>
    <w:p w:rsidR="007A6FC5" w:rsidRDefault="007A6FC5" w:rsidP="007A6FC5">
      <w:pPr>
        <w:rPr>
          <w:rFonts w:hint="eastAsia"/>
        </w:rPr>
      </w:pPr>
      <w:r>
        <w:rPr>
          <w:rFonts w:hint="eastAsia"/>
        </w:rPr>
        <w:t xml:space="preserve">　　7.1.2管道未回填土且沟槽内无积水;</w:t>
      </w:r>
    </w:p>
    <w:p w:rsidR="007A6FC5" w:rsidRDefault="007A6FC5" w:rsidP="007A6FC5">
      <w:pPr>
        <w:rPr>
          <w:rFonts w:hint="eastAsia"/>
        </w:rPr>
      </w:pPr>
      <w:r>
        <w:rPr>
          <w:rFonts w:hint="eastAsia"/>
        </w:rPr>
        <w:t xml:space="preserve">　　7.1.3全部预留孔洞应封堵不得漏水;</w:t>
      </w:r>
    </w:p>
    <w:p w:rsidR="007A6FC5" w:rsidRDefault="007A6FC5" w:rsidP="007A6FC5">
      <w:pPr>
        <w:rPr>
          <w:rFonts w:hint="eastAsia"/>
        </w:rPr>
      </w:pPr>
      <w:r>
        <w:rPr>
          <w:rFonts w:hint="eastAsia"/>
        </w:rPr>
        <w:t xml:space="preserve">　　7.1.4管道两端堵板承载力应经核算并大于水压力的合理；除预留进出水管外，应封堵坚固不得漏水。</w:t>
      </w:r>
    </w:p>
    <w:p w:rsidR="007A6FC5" w:rsidRDefault="007A6FC5" w:rsidP="007A6FC5">
      <w:pPr>
        <w:rPr>
          <w:rFonts w:hint="eastAsia"/>
        </w:rPr>
      </w:pPr>
      <w:r>
        <w:rPr>
          <w:rFonts w:hint="eastAsia"/>
        </w:rPr>
        <w:t xml:space="preserve">　　7.2试验方法：从上游往下游进行分段，上游段试验完毕,可往下游段倒水，以节约水资源。试验管段应按井距分隔，长度不应大于lKm，带井试验。试验水头以上游检查井井口高度为准。将试验管段两端的管口封堵；采用砖砌，养护3—4天达到强度后，在向闭水段的检查井内注水。</w:t>
      </w:r>
    </w:p>
    <w:p w:rsidR="007A6FC5" w:rsidRDefault="007A6FC5" w:rsidP="007A6FC5">
      <w:pPr>
        <w:rPr>
          <w:rFonts w:hint="eastAsia"/>
        </w:rPr>
      </w:pPr>
      <w:r>
        <w:rPr>
          <w:rFonts w:hint="eastAsia"/>
        </w:rPr>
        <w:t>试验管段盛满水后浸泡时间不得少于24小时，使管道充分浸透。</w:t>
      </w:r>
    </w:p>
    <w:p w:rsidR="007A6FC5" w:rsidRDefault="007A6FC5" w:rsidP="007A6FC5">
      <w:pPr>
        <w:rPr>
          <w:rFonts w:hint="eastAsia"/>
        </w:rPr>
      </w:pPr>
      <w:r>
        <w:rPr>
          <w:rFonts w:hint="eastAsia"/>
        </w:rPr>
        <w:t>当试验水头达规定水头开始计时，观察管道的渗水量，直至观测结束时，应不断向试验管段内补水，保持试验水头恒定。渗水量的观测时间不得小于30min</w:t>
      </w:r>
    </w:p>
    <w:p w:rsidR="007A6FC5" w:rsidRDefault="007A6FC5" w:rsidP="007A6FC5">
      <w:pPr>
        <w:rPr>
          <w:rFonts w:hint="eastAsia"/>
        </w:rPr>
      </w:pPr>
      <w:r>
        <w:rPr>
          <w:rFonts w:hint="eastAsia"/>
        </w:rPr>
        <w:t>渗水量计算：q=w/(T×L)</w:t>
      </w:r>
    </w:p>
    <w:p w:rsidR="007A6FC5" w:rsidRDefault="007A6FC5" w:rsidP="007A6FC5">
      <w:pPr>
        <w:rPr>
          <w:rFonts w:hint="eastAsia"/>
        </w:rPr>
      </w:pPr>
      <w:r>
        <w:rPr>
          <w:rFonts w:hint="eastAsia"/>
        </w:rPr>
        <w:t xml:space="preserve">　  式中q—实测渗水量(L/(mi·m)):</w:t>
      </w:r>
    </w:p>
    <w:p w:rsidR="007A6FC5" w:rsidRDefault="007A6FC5" w:rsidP="007A6FC5">
      <w:pPr>
        <w:rPr>
          <w:rFonts w:hint="eastAsia"/>
        </w:rPr>
      </w:pPr>
      <w:r>
        <w:rPr>
          <w:rFonts w:hint="eastAsia"/>
        </w:rPr>
        <w:t xml:space="preserve">　　　  W—补水量(L):</w:t>
      </w:r>
    </w:p>
    <w:p w:rsidR="007A6FC5" w:rsidRDefault="007A6FC5" w:rsidP="007A6FC5">
      <w:pPr>
        <w:rPr>
          <w:rFonts w:hint="eastAsia"/>
        </w:rPr>
      </w:pPr>
      <w:r>
        <w:rPr>
          <w:rFonts w:hint="eastAsia"/>
        </w:rPr>
        <w:t xml:space="preserve">　　　　T—实测渗水观测时间（min）</w:t>
      </w:r>
    </w:p>
    <w:p w:rsidR="007A6FC5" w:rsidRDefault="007A6FC5" w:rsidP="007A6FC5">
      <w:pPr>
        <w:rPr>
          <w:rFonts w:hint="eastAsia"/>
        </w:rPr>
      </w:pPr>
      <w:r>
        <w:rPr>
          <w:rFonts w:hint="eastAsia"/>
        </w:rPr>
        <w:t xml:space="preserve">　　　　L—试验管段长度(m)</w:t>
      </w:r>
    </w:p>
    <w:p w:rsidR="007A6FC5" w:rsidRDefault="007A6FC5" w:rsidP="007A6FC5">
      <w:pPr>
        <w:rPr>
          <w:rFonts w:hint="eastAsia"/>
        </w:rPr>
      </w:pPr>
      <w:r>
        <w:rPr>
          <w:rFonts w:hint="eastAsia"/>
        </w:rPr>
        <w:t>8、</w:t>
      </w:r>
      <w:r>
        <w:rPr>
          <w:rFonts w:hint="eastAsia"/>
          <w:bCs/>
        </w:rPr>
        <w:t>土方回填</w:t>
      </w:r>
    </w:p>
    <w:p w:rsidR="007A6FC5" w:rsidRDefault="007A6FC5" w:rsidP="007A6FC5">
      <w:pPr>
        <w:rPr>
          <w:rFonts w:hint="eastAsia"/>
        </w:rPr>
      </w:pPr>
      <w:r>
        <w:rPr>
          <w:rFonts w:hint="eastAsia"/>
        </w:rPr>
        <w:t>8.1回填时应在隐蔽工程验收合格后进行，凡具备回填条件，均应及时报监理单位验收并及</w:t>
      </w:r>
      <w:r>
        <w:rPr>
          <w:rFonts w:hint="eastAsia"/>
        </w:rPr>
        <w:lastRenderedPageBreak/>
        <w:t xml:space="preserve">时回填，防止管道因暴露时间过长造成损坏。　　</w:t>
      </w:r>
    </w:p>
    <w:p w:rsidR="007A6FC5" w:rsidRDefault="007A6FC5" w:rsidP="007A6FC5">
      <w:pPr>
        <w:rPr>
          <w:rFonts w:hint="eastAsia"/>
        </w:rPr>
      </w:pPr>
      <w:r>
        <w:rPr>
          <w:rFonts w:hint="eastAsia"/>
        </w:rPr>
        <w:t xml:space="preserve">8.2回填土不得含有碎砖、石块及大于10cm的硬土块，并不得采用房渣土、粉沙、淤泥、冻土等杂物。　　　　　　　　　　　　　　　　　</w:t>
      </w:r>
    </w:p>
    <w:p w:rsidR="007A6FC5" w:rsidRDefault="007A6FC5" w:rsidP="007A6FC5">
      <w:pPr>
        <w:rPr>
          <w:rFonts w:hint="eastAsia"/>
        </w:rPr>
      </w:pPr>
      <w:r>
        <w:rPr>
          <w:rFonts w:hint="eastAsia"/>
        </w:rPr>
        <w:t xml:space="preserve">　　8.3回填时必须将沟底杂物清理干净，回填时沟槽内不得有大量积水。</w:t>
      </w:r>
    </w:p>
    <w:p w:rsidR="007A6FC5" w:rsidRDefault="007A6FC5" w:rsidP="007A6FC5">
      <w:pPr>
        <w:rPr>
          <w:rFonts w:hint="eastAsia"/>
        </w:rPr>
      </w:pPr>
      <w:r>
        <w:rPr>
          <w:rFonts w:hint="eastAsia"/>
        </w:rPr>
        <w:t xml:space="preserve">　　8.4管道两侧及管顶0.5m范围内回填土不得含有直径大于50mm砖块等硬物;</w:t>
      </w:r>
    </w:p>
    <w:p w:rsidR="007A6FC5" w:rsidRDefault="007A6FC5" w:rsidP="007A6FC5">
      <w:pPr>
        <w:rPr>
          <w:rFonts w:hint="eastAsia"/>
        </w:rPr>
      </w:pPr>
      <w:r>
        <w:rPr>
          <w:rFonts w:hint="eastAsia"/>
        </w:rPr>
        <w:t>8.5管顶以上500mm范围内回填时，应由人工从管道两侧对称回填，且回填土不得直接扔在管道上。</w:t>
      </w:r>
    </w:p>
    <w:p w:rsidR="007A6FC5" w:rsidRDefault="007A6FC5" w:rsidP="007A6FC5">
      <w:pPr>
        <w:rPr>
          <w:rFonts w:hint="eastAsia"/>
        </w:rPr>
      </w:pPr>
      <w:r>
        <w:rPr>
          <w:rFonts w:hint="eastAsia"/>
        </w:rPr>
        <w:t>8.6回填土时分层夯实，人工夯实每层的虚铺度度不大于200mm，机械夯实每层的虚铺厚度不大于250mm，回填土的压实度控制在95%为宜。</w:t>
      </w:r>
    </w:p>
    <w:p w:rsidR="007A6FC5" w:rsidRDefault="007A6FC5" w:rsidP="007A6FC5">
      <w:pPr>
        <w:rPr>
          <w:rFonts w:hint="eastAsia"/>
        </w:rPr>
      </w:pPr>
      <w:r>
        <w:rPr>
          <w:rFonts w:hint="eastAsia"/>
        </w:rPr>
        <w:t xml:space="preserve">8.7分层回填至管顶1.5m以上时，方可上大型压路机械进行碾压。　　　　　　　　　　　　　　　　　　　　　　　　　</w:t>
      </w:r>
    </w:p>
    <w:p w:rsidR="007A6FC5" w:rsidRDefault="007A6FC5" w:rsidP="007A6FC5">
      <w:pPr>
        <w:rPr>
          <w:rFonts w:hint="eastAsia"/>
        </w:rPr>
      </w:pPr>
      <w:r>
        <w:rPr>
          <w:rFonts w:hint="eastAsia"/>
        </w:rPr>
        <w:t xml:space="preserve">8.8检查井周围回填时应符合下列要求：　</w:t>
      </w:r>
    </w:p>
    <w:p w:rsidR="007A6FC5" w:rsidRDefault="007A6FC5" w:rsidP="007A6FC5">
      <w:pPr>
        <w:rPr>
          <w:rFonts w:hint="eastAsia"/>
        </w:rPr>
      </w:pPr>
      <w:r>
        <w:rPr>
          <w:rFonts w:hint="eastAsia"/>
        </w:rPr>
        <w:t>8.8.1现浇混凝土或砌体水泥砂浆强度达到设计要求；</w:t>
      </w:r>
    </w:p>
    <w:p w:rsidR="007A6FC5" w:rsidRDefault="007A6FC5" w:rsidP="007A6FC5">
      <w:pPr>
        <w:rPr>
          <w:rFonts w:hint="eastAsia"/>
        </w:rPr>
      </w:pPr>
      <w:r>
        <w:rPr>
          <w:rFonts w:hint="eastAsia"/>
        </w:rPr>
        <w:t>8.8.2检查井周围回填要与管道回填同步进行，当不能同时进行，要留台阶型接茬;</w:t>
      </w:r>
    </w:p>
    <w:p w:rsidR="007A6FC5" w:rsidRDefault="007A6FC5" w:rsidP="007A6FC5">
      <w:pPr>
        <w:rPr>
          <w:rFonts w:hint="eastAsia"/>
        </w:rPr>
      </w:pPr>
      <w:r>
        <w:rPr>
          <w:rFonts w:hint="eastAsia"/>
        </w:rPr>
        <w:t xml:space="preserve">　　8.8.3检查井周围回填夯实时要沿井室中心对称进行，且不得漏夯；</w:t>
      </w:r>
    </w:p>
    <w:p w:rsidR="007A6FC5" w:rsidRDefault="007A6FC5" w:rsidP="007A6FC5">
      <w:pPr>
        <w:rPr>
          <w:rFonts w:hint="eastAsia"/>
        </w:rPr>
      </w:pPr>
      <w:r>
        <w:rPr>
          <w:rFonts w:hint="eastAsia"/>
        </w:rPr>
        <w:t xml:space="preserve">　  8.8.4回填材料压实要与检查井紧贴。</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106" w:name="_Toc207170785"/>
      <w:r>
        <w:rPr>
          <w:rFonts w:hint="eastAsia"/>
        </w:rPr>
        <w:t>（二）、道路工程</w:t>
      </w:r>
      <w:bookmarkStart w:id="107" w:name="bk147"/>
      <w:bookmarkEnd w:id="106"/>
      <w:bookmarkEnd w:id="107"/>
    </w:p>
    <w:p w:rsidR="007A6FC5" w:rsidRDefault="007A6FC5" w:rsidP="007A6FC5">
      <w:pPr>
        <w:pStyle w:val="3"/>
        <w:keepNext w:val="0"/>
        <w:keepLines w:val="0"/>
        <w:numPr>
          <w:ilvl w:val="2"/>
          <w:numId w:val="14"/>
        </w:numPr>
        <w:tabs>
          <w:tab w:val="num" w:pos="156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108" w:name="_Toc207170786"/>
      <w:r>
        <w:rPr>
          <w:rFonts w:hint="eastAsia"/>
        </w:rPr>
        <w:t>一、路基土方施工</w:t>
      </w:r>
      <w:bookmarkStart w:id="109" w:name="bk148"/>
      <w:bookmarkEnd w:id="108"/>
      <w:bookmarkEnd w:id="109"/>
    </w:p>
    <w:p w:rsidR="007A6FC5" w:rsidRDefault="007A6FC5" w:rsidP="007A6FC5">
      <w:pPr>
        <w:rPr>
          <w:rFonts w:hint="eastAsia"/>
        </w:rPr>
      </w:pPr>
      <w:bookmarkStart w:id="110" w:name="bk149"/>
      <w:bookmarkEnd w:id="110"/>
      <w:r>
        <w:rPr>
          <w:rFonts w:hint="eastAsia"/>
        </w:rPr>
        <w:t>其施工流程:</w:t>
      </w:r>
    </w:p>
    <w:p w:rsidR="007A6FC5" w:rsidRDefault="007A6FC5" w:rsidP="007A6FC5">
      <w:pPr>
        <w:rPr>
          <w:rFonts w:hint="eastAsia"/>
        </w:rPr>
      </w:pPr>
    </w:p>
    <w:p w:rsidR="007A6FC5" w:rsidRDefault="007A6FC5" w:rsidP="007A6FC5">
      <w:pPr>
        <w:rPr>
          <w:rFonts w:hint="eastAsia"/>
        </w:rPr>
      </w:pPr>
      <w:r>
        <w:rPr>
          <w:noProof/>
        </w:rPr>
        <w:pict>
          <v:group id="_x0000_s1027" style="position:absolute;left:0;text-align:left;margin-left:0;margin-top:0;width:459pt;height:63.8pt;z-index:2" coordorigin="1134,11317" coordsize="9180,1276">
            <v:shapetype id="_x0000_t202" coordsize="21600,21600" o:spt="202" path="m,l,21600r21600,l21600,xe">
              <v:stroke joinstyle="miter"/>
              <v:path gradientshapeok="t" o:connecttype="rect"/>
            </v:shapetype>
            <v:shape id="_x0000_s1028" type="#_x0000_t202" style="position:absolute;left:1134;top:11317;width:720;height:1248">
              <v:textbox style="mso-next-textbox:#_x0000_s1028">
                <w:txbxContent>
                  <w:p w:rsidR="007A6FC5" w:rsidRDefault="007A6FC5" w:rsidP="007A6FC5">
                    <w:pPr>
                      <w:pStyle w:val="ad"/>
                      <w:spacing w:line="260" w:lineRule="exact"/>
                      <w:jc w:val="center"/>
                      <w:rPr>
                        <w:rFonts w:hint="eastAsia"/>
                        <w:spacing w:val="-20"/>
                        <w:sz w:val="21"/>
                        <w:szCs w:val="21"/>
                      </w:rPr>
                    </w:pPr>
                    <w:r>
                      <w:rPr>
                        <w:rFonts w:hint="eastAsia"/>
                        <w:spacing w:val="-20"/>
                        <w:sz w:val="21"/>
                        <w:szCs w:val="21"/>
                      </w:rPr>
                      <w:t>测量放样</w:t>
                    </w:r>
                  </w:p>
                  <w:p w:rsidR="007A6FC5" w:rsidRDefault="007A6FC5" w:rsidP="007A6FC5">
                    <w:pPr>
                      <w:pStyle w:val="ad"/>
                      <w:jc w:val="center"/>
                      <w:rPr>
                        <w:rFonts w:hint="eastAsia"/>
                        <w:spacing w:val="-20"/>
                        <w:sz w:val="21"/>
                        <w:szCs w:val="21"/>
                      </w:rPr>
                    </w:pPr>
                  </w:p>
                </w:txbxContent>
              </v:textbox>
            </v:shape>
            <v:line id="_x0000_s1029" style="position:absolute" from="1854,11473" to="2214,11473" o:allowincell="f">
              <v:stroke endarrow="block"/>
            </v:line>
            <v:shape id="_x0000_s1030" type="#_x0000_t202" style="position:absolute;left:2214;top:11317;width:720;height:1276" o:allowincell="f">
              <v:textbox style="mso-next-textbox:#_x0000_s1030">
                <w:txbxContent>
                  <w:p w:rsidR="007A6FC5" w:rsidRDefault="007A6FC5" w:rsidP="007A6FC5">
                    <w:pPr>
                      <w:pStyle w:val="ad"/>
                      <w:rPr>
                        <w:rFonts w:hint="eastAsia"/>
                        <w:spacing w:val="-20"/>
                        <w:sz w:val="21"/>
                        <w:szCs w:val="21"/>
                      </w:rPr>
                    </w:pPr>
                    <w:r>
                      <w:rPr>
                        <w:rFonts w:hint="eastAsia"/>
                        <w:spacing w:val="-20"/>
                        <w:sz w:val="21"/>
                        <w:szCs w:val="21"/>
                      </w:rPr>
                      <w:t>清表</w:t>
                    </w:r>
                  </w:p>
                  <w:p w:rsidR="007A6FC5" w:rsidRDefault="007A6FC5" w:rsidP="007A6FC5">
                    <w:pPr>
                      <w:pStyle w:val="ad"/>
                      <w:rPr>
                        <w:rFonts w:hint="eastAsia"/>
                        <w:sz w:val="21"/>
                        <w:szCs w:val="21"/>
                      </w:rPr>
                    </w:pPr>
                  </w:p>
                </w:txbxContent>
              </v:textbox>
            </v:shape>
            <v:line id="_x0000_s1031" style="position:absolute" from="2934,11473" to="3294,11473" o:allowincell="f">
              <v:stroke endarrow="block"/>
            </v:line>
            <v:shape id="_x0000_s1032" type="#_x0000_t202" style="position:absolute;left:3294;top:11317;width:720;height:1276" o:allowincell="f">
              <v:textbox style="mso-next-textbox:#_x0000_s1032">
                <w:txbxContent>
                  <w:p w:rsidR="007A6FC5" w:rsidRDefault="007A6FC5" w:rsidP="007A6FC5">
                    <w:pPr>
                      <w:pStyle w:val="ad"/>
                      <w:spacing w:line="260" w:lineRule="exact"/>
                      <w:rPr>
                        <w:rFonts w:hint="eastAsia"/>
                        <w:spacing w:val="-20"/>
                        <w:sz w:val="21"/>
                        <w:szCs w:val="21"/>
                      </w:rPr>
                    </w:pPr>
                    <w:r>
                      <w:rPr>
                        <w:rFonts w:hint="eastAsia"/>
                        <w:spacing w:val="-20"/>
                        <w:sz w:val="21"/>
                        <w:szCs w:val="21"/>
                      </w:rPr>
                      <w:t>填前压实</w:t>
                    </w:r>
                  </w:p>
                </w:txbxContent>
              </v:textbox>
            </v:shape>
            <v:line id="_x0000_s1033" style="position:absolute" from="4014,11473" to="4374,11473" o:allowincell="f">
              <v:stroke endarrow="block"/>
            </v:line>
            <v:shape id="_x0000_s1034" type="#_x0000_t202" style="position:absolute;left:4374;top:11317;width:720;height:1276" o:allowincell="f">
              <v:textbox style="mso-next-textbox:#_x0000_s1034">
                <w:txbxContent>
                  <w:p w:rsidR="007A6FC5" w:rsidRDefault="007A6FC5" w:rsidP="007A6FC5">
                    <w:pPr>
                      <w:rPr>
                        <w:rFonts w:hint="eastAsia"/>
                        <w:spacing w:val="-20"/>
                      </w:rPr>
                    </w:pPr>
                    <w:r>
                      <w:rPr>
                        <w:rFonts w:hint="eastAsia"/>
                        <w:spacing w:val="-20"/>
                      </w:rPr>
                      <w:t>运土</w:t>
                    </w:r>
                  </w:p>
                  <w:p w:rsidR="007A6FC5" w:rsidRDefault="007A6FC5" w:rsidP="007A6FC5">
                    <w:pPr>
                      <w:rPr>
                        <w:rFonts w:hint="eastAsia"/>
                        <w:spacing w:val="-20"/>
                      </w:rPr>
                    </w:pPr>
                  </w:p>
                  <w:p w:rsidR="007A6FC5" w:rsidRDefault="007A6FC5" w:rsidP="007A6FC5">
                    <w:pPr>
                      <w:rPr>
                        <w:rFonts w:hint="eastAsia"/>
                      </w:rPr>
                    </w:pPr>
                    <w:r>
                      <w:rPr>
                        <w:rFonts w:hint="eastAsia"/>
                        <w:spacing w:val="-20"/>
                      </w:rPr>
                      <w:t>回填</w:t>
                    </w:r>
                  </w:p>
                </w:txbxContent>
              </v:textbox>
            </v:shape>
            <v:line id="_x0000_s1035" style="position:absolute" from="5094,11473" to="5454,11473" o:allowincell="f">
              <v:stroke endarrow="block"/>
            </v:line>
            <v:shape id="_x0000_s1036" type="#_x0000_t202" style="position:absolute;left:5454;top:11317;width:720;height:1276" o:allowincell="f">
              <v:textbox style="mso-next-textbox:#_x0000_s1036">
                <w:txbxContent>
                  <w:p w:rsidR="007A6FC5" w:rsidRDefault="007A6FC5" w:rsidP="007A6FC5">
                    <w:pPr>
                      <w:rPr>
                        <w:rFonts w:hint="eastAsia"/>
                        <w:spacing w:val="-2"/>
                      </w:rPr>
                    </w:pPr>
                    <w:r>
                      <w:rPr>
                        <w:rFonts w:hint="eastAsia"/>
                        <w:spacing w:val="-2"/>
                      </w:rPr>
                      <w:t>分实</w:t>
                    </w:r>
                  </w:p>
                  <w:p w:rsidR="007A6FC5" w:rsidRDefault="007A6FC5" w:rsidP="007A6FC5">
                    <w:pPr>
                      <w:rPr>
                        <w:rFonts w:hint="eastAsia"/>
                        <w:spacing w:val="-2"/>
                      </w:rPr>
                    </w:pPr>
                    <w:r>
                      <w:rPr>
                        <w:rFonts w:hint="eastAsia"/>
                        <w:spacing w:val="-2"/>
                      </w:rPr>
                      <w:t>压实</w:t>
                    </w:r>
                  </w:p>
                  <w:p w:rsidR="007A6FC5" w:rsidRDefault="007A6FC5" w:rsidP="007A6FC5">
                    <w:pPr>
                      <w:rPr>
                        <w:rFonts w:hint="eastAsia"/>
                      </w:rPr>
                    </w:pPr>
                    <w:r>
                      <w:rPr>
                        <w:rFonts w:hint="eastAsia"/>
                        <w:spacing w:val="-2"/>
                      </w:rPr>
                      <w:t>平整</w:t>
                    </w:r>
                  </w:p>
                </w:txbxContent>
              </v:textbox>
            </v:shape>
            <v:line id="_x0000_s1037" style="position:absolute" from="6174,11473" to="6534,11473" o:allowincell="f">
              <v:stroke endarrow="block"/>
            </v:line>
            <v:shape id="_x0000_s1038" type="#_x0000_t202" style="position:absolute;left:6534;top:11317;width:720;height:1276" o:allowincell="f">
              <v:textbox style="mso-next-textbox:#_x0000_s1038">
                <w:txbxContent>
                  <w:p w:rsidR="007A6FC5" w:rsidRDefault="007A6FC5" w:rsidP="007A6FC5">
                    <w:pPr>
                      <w:rPr>
                        <w:rFonts w:hint="eastAsia"/>
                        <w:spacing w:val="-18"/>
                      </w:rPr>
                    </w:pPr>
                    <w:r>
                      <w:rPr>
                        <w:rFonts w:hint="eastAsia"/>
                        <w:spacing w:val="-18"/>
                      </w:rPr>
                      <w:t>检验密实度</w:t>
                    </w:r>
                  </w:p>
                </w:txbxContent>
              </v:textbox>
            </v:shape>
            <v:line id="_x0000_s1039" style="position:absolute" from="7254,11473" to="7614,11473" o:allowincell="f">
              <v:stroke endarrow="block"/>
            </v:line>
            <v:shape id="_x0000_s1040" type="#_x0000_t202" style="position:absolute;left:7614;top:11317;width:720;height:1276" o:allowincell="f">
              <v:textbox style="mso-next-textbox:#_x0000_s1040">
                <w:txbxContent>
                  <w:p w:rsidR="007A6FC5" w:rsidRDefault="007A6FC5" w:rsidP="007A6FC5">
                    <w:pPr>
                      <w:rPr>
                        <w:rFonts w:hint="eastAsia"/>
                        <w:spacing w:val="-20"/>
                      </w:rPr>
                    </w:pPr>
                    <w:r>
                      <w:rPr>
                        <w:rFonts w:hint="eastAsia"/>
                        <w:spacing w:val="-20"/>
                      </w:rPr>
                      <w:t>测量</w:t>
                    </w:r>
                  </w:p>
                  <w:p w:rsidR="007A6FC5" w:rsidRDefault="007A6FC5" w:rsidP="007A6FC5">
                    <w:pPr>
                      <w:rPr>
                        <w:rFonts w:hint="eastAsia"/>
                        <w:spacing w:val="-20"/>
                      </w:rPr>
                    </w:pPr>
                  </w:p>
                  <w:p w:rsidR="007A6FC5" w:rsidRDefault="007A6FC5" w:rsidP="007A6FC5">
                    <w:pPr>
                      <w:rPr>
                        <w:rFonts w:hint="eastAsia"/>
                        <w:spacing w:val="-20"/>
                      </w:rPr>
                    </w:pPr>
                    <w:r>
                      <w:rPr>
                        <w:rFonts w:hint="eastAsia"/>
                        <w:spacing w:val="-20"/>
                      </w:rPr>
                      <w:t>高 程</w:t>
                    </w:r>
                  </w:p>
                </w:txbxContent>
              </v:textbox>
            </v:shape>
            <v:line id="_x0000_s1041" style="position:absolute" from="8334,11473" to="8694,11473" o:allowincell="f">
              <v:stroke endarrow="block"/>
            </v:line>
            <v:shape id="_x0000_s1042" type="#_x0000_t202" style="position:absolute;left:8694;top:11317;width:720;height:1276" o:allowincell="f">
              <v:textbox style="mso-next-textbox:#_x0000_s1042">
                <w:txbxContent>
                  <w:p w:rsidR="007A6FC5" w:rsidRDefault="007A6FC5" w:rsidP="007A6FC5">
                    <w:pPr>
                      <w:rPr>
                        <w:rFonts w:hint="eastAsia"/>
                        <w:spacing w:val="-20"/>
                      </w:rPr>
                    </w:pPr>
                    <w:r>
                      <w:rPr>
                        <w:rFonts w:hint="eastAsia"/>
                        <w:spacing w:val="-20"/>
                      </w:rPr>
                      <w:t>路床</w:t>
                    </w:r>
                  </w:p>
                  <w:p w:rsidR="007A6FC5" w:rsidRDefault="007A6FC5" w:rsidP="007A6FC5">
                    <w:pPr>
                      <w:rPr>
                        <w:rFonts w:hint="eastAsia"/>
                        <w:spacing w:val="-20"/>
                      </w:rPr>
                    </w:pPr>
                  </w:p>
                  <w:p w:rsidR="007A6FC5" w:rsidRDefault="007A6FC5" w:rsidP="007A6FC5">
                    <w:pPr>
                      <w:rPr>
                        <w:rFonts w:hint="eastAsia"/>
                        <w:spacing w:val="-20"/>
                      </w:rPr>
                    </w:pPr>
                    <w:r>
                      <w:rPr>
                        <w:rFonts w:hint="eastAsia"/>
                        <w:spacing w:val="-20"/>
                      </w:rPr>
                      <w:t>平 整</w:t>
                    </w:r>
                  </w:p>
                </w:txbxContent>
              </v:textbox>
            </v:shape>
            <v:line id="_x0000_s1043" style="position:absolute" from="9414,11473" to="9774,11473" o:allowincell="f">
              <v:stroke endarrow="block"/>
            </v:line>
            <v:shape id="_x0000_s1044" type="#_x0000_t202" style="position:absolute;left:9774;top:11317;width:540;height:1276" o:allowincell="f">
              <v:textbox style="mso-next-textbox:#_x0000_s1044">
                <w:txbxContent>
                  <w:p w:rsidR="007A6FC5" w:rsidRDefault="007A6FC5" w:rsidP="007A6FC5">
                    <w:pPr>
                      <w:rPr>
                        <w:rFonts w:hint="eastAsia"/>
                      </w:rPr>
                    </w:pPr>
                    <w:r>
                      <w:rPr>
                        <w:rFonts w:hint="eastAsia"/>
                      </w:rPr>
                      <w:t>验</w:t>
                    </w:r>
                  </w:p>
                  <w:p w:rsidR="007A6FC5" w:rsidRDefault="007A6FC5" w:rsidP="007A6FC5">
                    <w:pPr>
                      <w:rPr>
                        <w:rFonts w:hint="eastAsia"/>
                      </w:rPr>
                    </w:pPr>
                  </w:p>
                  <w:p w:rsidR="007A6FC5" w:rsidRDefault="007A6FC5" w:rsidP="007A6FC5">
                    <w:pPr>
                      <w:rPr>
                        <w:rFonts w:hint="eastAsia"/>
                      </w:rPr>
                    </w:pPr>
                    <w:r>
                      <w:rPr>
                        <w:rFonts w:hint="eastAsia"/>
                      </w:rPr>
                      <w:t>收</w:t>
                    </w:r>
                  </w:p>
                  <w:p w:rsidR="007A6FC5" w:rsidRDefault="007A6FC5" w:rsidP="007A6FC5">
                    <w:pPr>
                      <w:rPr>
                        <w:rFonts w:hint="eastAsia"/>
                      </w:rPr>
                    </w:pPr>
                  </w:p>
                </w:txbxContent>
              </v:textbox>
            </v:shape>
            <w10:anchorlock/>
          </v:group>
        </w:pict>
      </w:r>
      <w:r>
        <w:tab/>
      </w: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r>
        <w:rPr>
          <w:rFonts w:hint="eastAsia"/>
        </w:rPr>
        <w:t>1、测量放样</w:t>
      </w:r>
    </w:p>
    <w:p w:rsidR="007A6FC5" w:rsidRDefault="007A6FC5" w:rsidP="007A6FC5">
      <w:pPr>
        <w:rPr>
          <w:rFonts w:hint="eastAsia"/>
        </w:rPr>
      </w:pPr>
      <w:r>
        <w:rPr>
          <w:rFonts w:hint="eastAsia"/>
        </w:rPr>
        <w:t>根据设计施工图纸及测量队提供的高程控制点的具体位置和坐标，用经纬仪对全线中桩进行复测，增设中桩，直线段为20</w:t>
      </w:r>
      <w:r>
        <w:t>m</w:t>
      </w:r>
      <w:r>
        <w:rPr>
          <w:rFonts w:hint="eastAsia"/>
        </w:rPr>
        <w:t>。依据水准点高程对全线的原地面进行复测，做好记录，并</w:t>
      </w:r>
      <w:r>
        <w:rPr>
          <w:rFonts w:hint="eastAsia"/>
        </w:rPr>
        <w:lastRenderedPageBreak/>
        <w:t>绘制横断面图，计算填挖方量并上报监理工程师认可。</w:t>
      </w:r>
    </w:p>
    <w:p w:rsidR="007A6FC5" w:rsidRDefault="007A6FC5" w:rsidP="007A6FC5">
      <w:pPr>
        <w:rPr>
          <w:rFonts w:hint="eastAsia"/>
        </w:rPr>
      </w:pPr>
      <w:r>
        <w:rPr>
          <w:rFonts w:hint="eastAsia"/>
        </w:rPr>
        <w:t>2、路基清表工作</w:t>
      </w:r>
    </w:p>
    <w:p w:rsidR="007A6FC5" w:rsidRDefault="007A6FC5" w:rsidP="007A6FC5">
      <w:pPr>
        <w:rPr>
          <w:rFonts w:hint="eastAsia"/>
        </w:rPr>
      </w:pPr>
      <w:r>
        <w:rPr>
          <w:rFonts w:hint="eastAsia"/>
        </w:rPr>
        <w:t>施工前用推土机将地表土、树根、腐质土等推到两边堆放，推至硬质土层为准。</w:t>
      </w:r>
    </w:p>
    <w:p w:rsidR="007A6FC5" w:rsidRDefault="007A6FC5" w:rsidP="007A6FC5">
      <w:pPr>
        <w:rPr>
          <w:rFonts w:hint="eastAsia"/>
        </w:rPr>
      </w:pPr>
      <w:r>
        <w:rPr>
          <w:rFonts w:hint="eastAsia"/>
        </w:rPr>
        <w:t>3、路基土方回填及压实</w:t>
      </w:r>
    </w:p>
    <w:p w:rsidR="007A6FC5" w:rsidRDefault="007A6FC5" w:rsidP="007A6FC5">
      <w:pPr>
        <w:rPr>
          <w:rFonts w:hint="eastAsia"/>
        </w:rPr>
      </w:pPr>
      <w:r>
        <w:rPr>
          <w:rFonts w:hint="eastAsia"/>
        </w:rPr>
        <w:t>3.1本工程使用8-10</w:t>
      </w:r>
      <w:r>
        <w:t>t</w:t>
      </w:r>
      <w:r>
        <w:rPr>
          <w:rFonts w:hint="eastAsia"/>
        </w:rPr>
        <w:t>和12-15</w:t>
      </w:r>
      <w:r>
        <w:t>t</w:t>
      </w:r>
      <w:r>
        <w:rPr>
          <w:rFonts w:hint="eastAsia"/>
        </w:rPr>
        <w:t>光轮压路机对路基进行碾压，结构物附近不便使用压路机动部分，采用燃油动力的振动夯夯实，避免周围压实不均匀而造成不均匀沉降。压实时按先轻后重、先慢后快的原则，逐步加荷。压实顺序：先由路缘向路中心，再从中心向两旁顺次碾压，前后两次轮迹重叠</w:t>
      </w:r>
      <w:r>
        <w:t>15-20cm</w:t>
      </w:r>
      <w:r>
        <w:rPr>
          <w:rFonts w:hint="eastAsia"/>
        </w:rPr>
        <w:t>。</w:t>
      </w:r>
    </w:p>
    <w:p w:rsidR="007A6FC5" w:rsidRDefault="007A6FC5" w:rsidP="007A6FC5">
      <w:pPr>
        <w:rPr>
          <w:rFonts w:hint="eastAsia"/>
        </w:rPr>
      </w:pPr>
      <w:r>
        <w:rPr>
          <w:rFonts w:hint="eastAsia"/>
        </w:rPr>
        <w:t>3.2压实检验：压实质量是路基工程的关键质量控制点，压实试验按监理工程师要求进行。填土前进行试验段压实试验，通过压实试验确定不同填土的压实工序、压实设备类型以松方厚度所必须的压实遍数、含水量的界线等作为施工的依据。</w:t>
      </w:r>
    </w:p>
    <w:p w:rsidR="007A6FC5" w:rsidRDefault="007A6FC5" w:rsidP="007A6FC5">
      <w:pPr>
        <w:rPr>
          <w:rFonts w:hint="eastAsia"/>
        </w:rPr>
      </w:pPr>
      <w:r>
        <w:rPr>
          <w:rFonts w:hint="eastAsia"/>
        </w:rPr>
        <w:t>3.3土的含水量是影响压实的重要因素，土的压实应控制在接近含水量时进行。含水量的控制可通过翻晒或均匀洒水等方法，使之接近最佳含水量。</w:t>
      </w:r>
    </w:p>
    <w:p w:rsidR="007A6FC5" w:rsidRDefault="007A6FC5" w:rsidP="007A6FC5">
      <w:pPr>
        <w:rPr>
          <w:rFonts w:hint="eastAsia"/>
        </w:rPr>
      </w:pPr>
      <w:r>
        <w:rPr>
          <w:rFonts w:hint="eastAsia"/>
        </w:rPr>
        <w:t>3.4路基土方在压实后均匀进行取样试验，测取压实度，并进行其他检测项目的检验，经检验合格后方进行下道工序的施工。</w:t>
      </w:r>
    </w:p>
    <w:p w:rsidR="007A6FC5" w:rsidRDefault="007A6FC5" w:rsidP="007A6FC5">
      <w:pPr>
        <w:rPr>
          <w:rFonts w:hint="eastAsia"/>
        </w:rPr>
      </w:pPr>
      <w:r>
        <w:rPr>
          <w:rFonts w:hint="eastAsia"/>
        </w:rPr>
        <w:t>3.5路基土方回填按填土高度预留一定的沉降量，防止自然下沉。沉降量按不超过填方高度的2%预留。</w:t>
      </w:r>
    </w:p>
    <w:p w:rsidR="007A6FC5" w:rsidRDefault="007A6FC5" w:rsidP="007A6FC5">
      <w:pPr>
        <w:rPr>
          <w:rFonts w:hint="eastAsia"/>
        </w:rPr>
      </w:pPr>
      <w:r>
        <w:rPr>
          <w:rFonts w:hint="eastAsia"/>
        </w:rPr>
        <w:t>3.6土基及回填土必须达到土基最低压实要求，填土时应分层压实。填方路段由路床算起80cm以内压实度要求达到93％，80cm以下要求达到90％；挖方路床30cm以内应达到93％，以防路基沉陷。各基层材料的压实度均不小于97％。</w:t>
      </w:r>
    </w:p>
    <w:p w:rsidR="007A6FC5" w:rsidRDefault="007A6FC5" w:rsidP="007A6FC5"/>
    <w:p w:rsidR="007A6FC5" w:rsidRDefault="007A6FC5" w:rsidP="007A6FC5">
      <w:pPr>
        <w:pStyle w:val="3"/>
        <w:keepNext w:val="0"/>
        <w:keepLines w:val="0"/>
        <w:numPr>
          <w:ilvl w:val="2"/>
          <w:numId w:val="14"/>
        </w:numPr>
        <w:tabs>
          <w:tab w:val="num" w:pos="156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111" w:name="_Toc207170787"/>
      <w:r>
        <w:rPr>
          <w:rFonts w:hint="eastAsia"/>
        </w:rPr>
        <w:t>二、道路基层</w:t>
      </w:r>
      <w:bookmarkStart w:id="112" w:name="bk150"/>
      <w:bookmarkEnd w:id="111"/>
      <w:bookmarkEnd w:id="112"/>
    </w:p>
    <w:p w:rsidR="007A6FC5" w:rsidRDefault="007A6FC5" w:rsidP="007A6FC5">
      <w:pPr>
        <w:rPr>
          <w:rFonts w:hint="eastAsia"/>
        </w:rPr>
      </w:pPr>
      <w:bookmarkStart w:id="113" w:name="bk151"/>
      <w:bookmarkEnd w:id="113"/>
      <w:r>
        <w:rPr>
          <w:rFonts w:hint="eastAsia"/>
        </w:rPr>
        <w:t xml:space="preserve">其工艺流程图如下：  </w:t>
      </w:r>
    </w:p>
    <w:p w:rsidR="007A6FC5" w:rsidRDefault="007A6FC5" w:rsidP="007A6FC5">
      <w:pPr>
        <w:rPr>
          <w:rFonts w:hint="eastAsia"/>
        </w:rPr>
      </w:pPr>
      <w:r>
        <w:rPr>
          <w:rFonts w:hint="eastAsia"/>
        </w:rPr>
        <w:t xml:space="preserve">     </w:t>
      </w:r>
    </w:p>
    <w:p w:rsidR="007A6FC5" w:rsidRDefault="007A6FC5" w:rsidP="007A6FC5">
      <w:pPr>
        <w:rPr>
          <w:rFonts w:hint="eastAsia"/>
        </w:rPr>
      </w:pPr>
      <w:r>
        <w:rPr>
          <w:noProof/>
        </w:rPr>
        <w:pict>
          <v:group id="_x0000_s1045" style="position:absolute;left:0;text-align:left;margin-left:36pt;margin-top:2.6pt;width:414pt;height:59.8pt;z-index:3" coordorigin="1854,5441" coordsize="8280,1196">
            <v:shape id="_x0000_s1046" type="#_x0000_t202" style="position:absolute;left:1854;top:5469;width:720;height:1168">
              <v:textbox style="mso-next-textbox:#_x0000_s1046">
                <w:txbxContent>
                  <w:p w:rsidR="007A6FC5" w:rsidRDefault="007A6FC5" w:rsidP="007A6FC5">
                    <w:pPr>
                      <w:pStyle w:val="ad"/>
                      <w:spacing w:line="260" w:lineRule="exact"/>
                      <w:jc w:val="center"/>
                      <w:rPr>
                        <w:rFonts w:hint="eastAsia"/>
                        <w:spacing w:val="-20"/>
                        <w:sz w:val="21"/>
                        <w:szCs w:val="21"/>
                      </w:rPr>
                    </w:pPr>
                    <w:r>
                      <w:rPr>
                        <w:rFonts w:hint="eastAsia"/>
                        <w:spacing w:val="-20"/>
                        <w:sz w:val="21"/>
                        <w:szCs w:val="21"/>
                      </w:rPr>
                      <w:t>下承层</w:t>
                    </w:r>
                  </w:p>
                  <w:p w:rsidR="007A6FC5" w:rsidRDefault="007A6FC5" w:rsidP="007A6FC5">
                    <w:pPr>
                      <w:pStyle w:val="ad"/>
                      <w:spacing w:line="260" w:lineRule="exact"/>
                      <w:jc w:val="center"/>
                      <w:rPr>
                        <w:rFonts w:hint="eastAsia"/>
                        <w:spacing w:val="-20"/>
                        <w:sz w:val="21"/>
                        <w:szCs w:val="21"/>
                      </w:rPr>
                    </w:pPr>
                    <w:r>
                      <w:rPr>
                        <w:rFonts w:hint="eastAsia"/>
                        <w:spacing w:val="-20"/>
                        <w:sz w:val="21"/>
                        <w:szCs w:val="21"/>
                      </w:rPr>
                      <w:t>验收</w:t>
                    </w:r>
                  </w:p>
                  <w:p w:rsidR="007A6FC5" w:rsidRDefault="007A6FC5" w:rsidP="007A6FC5">
                    <w:pPr>
                      <w:pStyle w:val="ad"/>
                      <w:jc w:val="center"/>
                      <w:rPr>
                        <w:rFonts w:hint="eastAsia"/>
                        <w:spacing w:val="-20"/>
                        <w:sz w:val="21"/>
                        <w:szCs w:val="21"/>
                      </w:rPr>
                    </w:pPr>
                  </w:p>
                </w:txbxContent>
              </v:textbox>
            </v:shape>
            <v:line id="_x0000_s1047" style="position:absolute" from="2574,5805" to="2934,5805">
              <v:stroke endarrow="block"/>
            </v:line>
            <v:shape id="_x0000_s1048" type="#_x0000_t202" style="position:absolute;left:2934;top:5441;width:720;height:1183">
              <v:textbox style="mso-next-textbox:#_x0000_s1048">
                <w:txbxContent>
                  <w:p w:rsidR="007A6FC5" w:rsidRDefault="007A6FC5" w:rsidP="007A6FC5">
                    <w:pPr>
                      <w:pStyle w:val="ad"/>
                      <w:spacing w:line="240" w:lineRule="exact"/>
                      <w:jc w:val="center"/>
                      <w:rPr>
                        <w:rFonts w:hint="eastAsia"/>
                        <w:sz w:val="21"/>
                        <w:szCs w:val="21"/>
                      </w:rPr>
                    </w:pPr>
                    <w:r>
                      <w:rPr>
                        <w:rFonts w:hint="eastAsia"/>
                        <w:sz w:val="21"/>
                        <w:szCs w:val="21"/>
                      </w:rPr>
                      <w:t>施工放样</w:t>
                    </w:r>
                  </w:p>
                </w:txbxContent>
              </v:textbox>
            </v:shape>
            <v:line id="_x0000_s1049" style="position:absolute" from="3654,5805" to="4014,5805">
              <v:stroke endarrow="block"/>
            </v:line>
            <v:shape id="_x0000_s1050" type="#_x0000_t202" style="position:absolute;left:4014;top:5441;width:720;height:1183">
              <v:textbox style="mso-next-textbox:#_x0000_s1050">
                <w:txbxContent>
                  <w:p w:rsidR="007A6FC5" w:rsidRDefault="007A6FC5" w:rsidP="007A6FC5">
                    <w:pPr>
                      <w:pStyle w:val="ad"/>
                      <w:spacing w:line="300" w:lineRule="exact"/>
                      <w:jc w:val="center"/>
                      <w:rPr>
                        <w:rFonts w:hint="eastAsia"/>
                        <w:spacing w:val="-20"/>
                        <w:sz w:val="21"/>
                        <w:szCs w:val="21"/>
                      </w:rPr>
                    </w:pPr>
                    <w:r>
                      <w:rPr>
                        <w:rFonts w:hint="eastAsia"/>
                        <w:spacing w:val="-20"/>
                        <w:sz w:val="21"/>
                        <w:szCs w:val="21"/>
                      </w:rPr>
                      <w:t>拌</w:t>
                    </w:r>
                  </w:p>
                  <w:p w:rsidR="007A6FC5" w:rsidRDefault="007A6FC5" w:rsidP="007A6FC5">
                    <w:pPr>
                      <w:pStyle w:val="ad"/>
                      <w:spacing w:line="300" w:lineRule="exact"/>
                      <w:jc w:val="center"/>
                      <w:rPr>
                        <w:rFonts w:hint="eastAsia"/>
                        <w:spacing w:val="-20"/>
                        <w:sz w:val="21"/>
                        <w:szCs w:val="21"/>
                      </w:rPr>
                    </w:pPr>
                  </w:p>
                  <w:p w:rsidR="007A6FC5" w:rsidRDefault="007A6FC5" w:rsidP="007A6FC5">
                    <w:pPr>
                      <w:pStyle w:val="ad"/>
                      <w:spacing w:line="300" w:lineRule="exact"/>
                      <w:jc w:val="center"/>
                      <w:rPr>
                        <w:rFonts w:hint="eastAsia"/>
                        <w:spacing w:val="-20"/>
                        <w:sz w:val="21"/>
                        <w:szCs w:val="21"/>
                      </w:rPr>
                    </w:pPr>
                    <w:r>
                      <w:rPr>
                        <w:rFonts w:hint="eastAsia"/>
                        <w:spacing w:val="-20"/>
                        <w:sz w:val="21"/>
                        <w:szCs w:val="21"/>
                      </w:rPr>
                      <w:t>和</w:t>
                    </w:r>
                  </w:p>
                </w:txbxContent>
              </v:textbox>
            </v:shape>
            <v:line id="_x0000_s1051" style="position:absolute" from="4734,5805" to="5094,5805">
              <v:stroke endarrow="block"/>
            </v:line>
            <v:shape id="_x0000_s1052" type="#_x0000_t202" style="position:absolute;left:5094;top:5441;width:720;height:1183">
              <v:textbox style="mso-next-textbox:#_x0000_s1052">
                <w:txbxContent>
                  <w:p w:rsidR="007A6FC5" w:rsidRDefault="007A6FC5" w:rsidP="007A6FC5">
                    <w:pPr>
                      <w:rPr>
                        <w:rFonts w:hint="eastAsia"/>
                      </w:rPr>
                    </w:pPr>
                    <w:r>
                      <w:rPr>
                        <w:rFonts w:hint="eastAsia"/>
                        <w:spacing w:val="-20"/>
                      </w:rPr>
                      <w:t>运输和摊铺</w:t>
                    </w:r>
                  </w:p>
                </w:txbxContent>
              </v:textbox>
            </v:shape>
            <v:line id="_x0000_s1053" style="position:absolute" from="5814,5805" to="6174,5805">
              <v:stroke endarrow="block"/>
            </v:line>
            <v:shape id="_x0000_s1054" type="#_x0000_t202" style="position:absolute;left:6174;top:5441;width:720;height:1183">
              <v:textbox style="mso-next-textbox:#_x0000_s1054">
                <w:txbxContent>
                  <w:p w:rsidR="007A6FC5" w:rsidRDefault="007A6FC5" w:rsidP="007A6FC5">
                    <w:pPr>
                      <w:ind w:firstLineChars="50" w:firstLine="103"/>
                      <w:rPr>
                        <w:rFonts w:hint="eastAsia"/>
                        <w:spacing w:val="-2"/>
                      </w:rPr>
                    </w:pPr>
                    <w:r>
                      <w:rPr>
                        <w:rFonts w:hint="eastAsia"/>
                        <w:spacing w:val="-2"/>
                      </w:rPr>
                      <w:t>整</w:t>
                    </w:r>
                  </w:p>
                  <w:p w:rsidR="007A6FC5" w:rsidRDefault="007A6FC5" w:rsidP="007A6FC5">
                    <w:pPr>
                      <w:rPr>
                        <w:rFonts w:hint="eastAsia"/>
                        <w:spacing w:val="-2"/>
                      </w:rPr>
                    </w:pPr>
                  </w:p>
                  <w:p w:rsidR="007A6FC5" w:rsidRDefault="007A6FC5" w:rsidP="007A6FC5">
                    <w:pPr>
                      <w:ind w:firstLineChars="50" w:firstLine="103"/>
                      <w:rPr>
                        <w:rFonts w:hint="eastAsia"/>
                      </w:rPr>
                    </w:pPr>
                    <w:r>
                      <w:rPr>
                        <w:rFonts w:hint="eastAsia"/>
                        <w:spacing w:val="-2"/>
                      </w:rPr>
                      <w:t>形</w:t>
                    </w:r>
                  </w:p>
                </w:txbxContent>
              </v:textbox>
            </v:shape>
            <v:line id="_x0000_s1055" style="position:absolute" from="6894,5805" to="7254,5805">
              <v:stroke endarrow="block"/>
            </v:line>
            <v:shape id="_x0000_s1056" type="#_x0000_t202" style="position:absolute;left:7254;top:5441;width:720;height:1183">
              <v:textbox style="mso-next-textbox:#_x0000_s1056">
                <w:txbxContent>
                  <w:p w:rsidR="007A6FC5" w:rsidRDefault="007A6FC5" w:rsidP="007A6FC5">
                    <w:pPr>
                      <w:ind w:firstLineChars="50" w:firstLine="87"/>
                      <w:rPr>
                        <w:rFonts w:hint="eastAsia"/>
                        <w:spacing w:val="-18"/>
                      </w:rPr>
                    </w:pPr>
                    <w:r>
                      <w:rPr>
                        <w:rFonts w:hint="eastAsia"/>
                        <w:spacing w:val="-18"/>
                      </w:rPr>
                      <w:t>碾</w:t>
                    </w:r>
                  </w:p>
                  <w:p w:rsidR="007A6FC5" w:rsidRDefault="007A6FC5" w:rsidP="007A6FC5">
                    <w:pPr>
                      <w:ind w:firstLineChars="50" w:firstLine="87"/>
                      <w:rPr>
                        <w:rFonts w:hint="eastAsia"/>
                        <w:spacing w:val="-18"/>
                      </w:rPr>
                    </w:pPr>
                  </w:p>
                  <w:p w:rsidR="007A6FC5" w:rsidRDefault="007A6FC5" w:rsidP="007A6FC5">
                    <w:pPr>
                      <w:ind w:firstLineChars="50" w:firstLine="87"/>
                      <w:rPr>
                        <w:rFonts w:hint="eastAsia"/>
                        <w:spacing w:val="-18"/>
                      </w:rPr>
                    </w:pPr>
                    <w:r>
                      <w:rPr>
                        <w:rFonts w:hint="eastAsia"/>
                        <w:spacing w:val="-18"/>
                      </w:rPr>
                      <w:t>压</w:t>
                    </w:r>
                  </w:p>
                </w:txbxContent>
              </v:textbox>
            </v:shape>
            <v:line id="_x0000_s1057" style="position:absolute" from="7974,5805" to="8334,5805">
              <v:stroke endarrow="block"/>
            </v:line>
            <v:shape id="_x0000_s1058" type="#_x0000_t202" style="position:absolute;left:8334;top:5441;width:720;height:1183">
              <v:textbox style="mso-next-textbox:#_x0000_s1058">
                <w:txbxContent>
                  <w:p w:rsidR="007A6FC5" w:rsidRDefault="007A6FC5" w:rsidP="007A6FC5">
                    <w:pPr>
                      <w:rPr>
                        <w:rFonts w:hint="eastAsia"/>
                        <w:spacing w:val="-20"/>
                      </w:rPr>
                    </w:pPr>
                    <w:r>
                      <w:rPr>
                        <w:rFonts w:hint="eastAsia"/>
                        <w:spacing w:val="-20"/>
                      </w:rPr>
                      <w:t>接缝</w:t>
                    </w:r>
                  </w:p>
                  <w:p w:rsidR="007A6FC5" w:rsidRDefault="007A6FC5" w:rsidP="007A6FC5">
                    <w:pPr>
                      <w:rPr>
                        <w:rFonts w:hint="eastAsia"/>
                        <w:spacing w:val="-20"/>
                      </w:rPr>
                    </w:pPr>
                  </w:p>
                  <w:p w:rsidR="007A6FC5" w:rsidRDefault="007A6FC5" w:rsidP="007A6FC5">
                    <w:pPr>
                      <w:rPr>
                        <w:rFonts w:hint="eastAsia"/>
                        <w:spacing w:val="-20"/>
                      </w:rPr>
                    </w:pPr>
                    <w:r>
                      <w:rPr>
                        <w:rFonts w:hint="eastAsia"/>
                        <w:spacing w:val="-20"/>
                      </w:rPr>
                      <w:t>处理</w:t>
                    </w:r>
                  </w:p>
                  <w:p w:rsidR="007A6FC5" w:rsidRDefault="007A6FC5" w:rsidP="007A6FC5">
                    <w:pPr>
                      <w:rPr>
                        <w:rFonts w:hint="eastAsia"/>
                        <w:spacing w:val="-20"/>
                      </w:rPr>
                    </w:pPr>
                  </w:p>
                </w:txbxContent>
              </v:textbox>
            </v:shape>
            <v:line id="_x0000_s1059" style="position:absolute" from="9054,5597" to="9414,5597">
              <v:stroke endarrow="block"/>
            </v:line>
            <v:shape id="_x0000_s1060" type="#_x0000_t202" style="position:absolute;left:9414;top:5441;width:720;height:1183">
              <v:textbox style="mso-next-textbox:#_x0000_s1060">
                <w:txbxContent>
                  <w:p w:rsidR="007A6FC5" w:rsidRDefault="007A6FC5" w:rsidP="007A6FC5">
                    <w:pPr>
                      <w:ind w:firstLineChars="50" w:firstLine="85"/>
                      <w:rPr>
                        <w:rFonts w:hint="eastAsia"/>
                        <w:spacing w:val="-20"/>
                      </w:rPr>
                    </w:pPr>
                    <w:r>
                      <w:rPr>
                        <w:rFonts w:hint="eastAsia"/>
                        <w:spacing w:val="-20"/>
                      </w:rPr>
                      <w:t>养</w:t>
                    </w:r>
                  </w:p>
                  <w:p w:rsidR="007A6FC5" w:rsidRDefault="007A6FC5" w:rsidP="007A6FC5">
                    <w:pPr>
                      <w:ind w:firstLineChars="50" w:firstLine="85"/>
                      <w:rPr>
                        <w:rFonts w:hint="eastAsia"/>
                        <w:spacing w:val="-20"/>
                      </w:rPr>
                    </w:pPr>
                  </w:p>
                  <w:p w:rsidR="007A6FC5" w:rsidRDefault="007A6FC5" w:rsidP="007A6FC5">
                    <w:pPr>
                      <w:ind w:firstLineChars="50" w:firstLine="85"/>
                      <w:rPr>
                        <w:rFonts w:hint="eastAsia"/>
                        <w:spacing w:val="-20"/>
                      </w:rPr>
                    </w:pPr>
                    <w:r>
                      <w:rPr>
                        <w:rFonts w:hint="eastAsia"/>
                        <w:spacing w:val="-20"/>
                      </w:rPr>
                      <w:t>生</w:t>
                    </w:r>
                  </w:p>
                </w:txbxContent>
              </v:textbox>
            </v:shape>
            <w10:anchorlock/>
          </v:group>
        </w:pict>
      </w:r>
      <w:r>
        <w:tab/>
      </w:r>
    </w:p>
    <w:p w:rsidR="007A6FC5" w:rsidRDefault="007A6FC5" w:rsidP="007A6FC5">
      <w:pPr>
        <w:rPr>
          <w:rFonts w:hint="eastAsia"/>
        </w:rPr>
      </w:pPr>
    </w:p>
    <w:p w:rsidR="007A6FC5" w:rsidRDefault="007A6FC5" w:rsidP="007A6FC5">
      <w:pPr>
        <w:rPr>
          <w:rFonts w:ascii="仿宋_GB2312" w:eastAsia="仿宋_GB2312" w:hint="eastAsia"/>
        </w:rPr>
      </w:pPr>
    </w:p>
    <w:p w:rsidR="007A6FC5" w:rsidRDefault="007A6FC5" w:rsidP="007A6FC5">
      <w:pPr>
        <w:rPr>
          <w:rFonts w:ascii="仿宋_GB2312" w:eastAsia="仿宋_GB2312" w:hint="eastAsia"/>
        </w:rPr>
      </w:pPr>
    </w:p>
    <w:p w:rsidR="007A6FC5" w:rsidRDefault="007A6FC5" w:rsidP="007A6FC5">
      <w:pPr>
        <w:rPr>
          <w:rFonts w:ascii="仿宋_GB2312" w:eastAsia="仿宋_GB2312" w:hint="eastAsia"/>
        </w:rPr>
      </w:pPr>
    </w:p>
    <w:p w:rsidR="007A6FC5" w:rsidRDefault="007A6FC5" w:rsidP="007A6FC5">
      <w:pPr>
        <w:rPr>
          <w:rFonts w:ascii="仿宋_GB2312" w:eastAsia="仿宋_GB2312" w:hint="eastAsia"/>
        </w:rPr>
      </w:pPr>
    </w:p>
    <w:p w:rsidR="007A6FC5" w:rsidRDefault="007A6FC5" w:rsidP="007A6FC5">
      <w:pPr>
        <w:rPr>
          <w:rFonts w:cs="宋体" w:hint="eastAsia"/>
          <w:kern w:val="0"/>
        </w:rPr>
      </w:pPr>
      <w:r>
        <w:rPr>
          <w:rFonts w:cs="宋体" w:hint="eastAsia"/>
          <w:kern w:val="0"/>
        </w:rPr>
        <w:t>1</w:t>
      </w:r>
      <w:r>
        <w:rPr>
          <w:rFonts w:cs="宋体"/>
          <w:kern w:val="0"/>
        </w:rPr>
        <w:t>、材料要求</w:t>
      </w:r>
    </w:p>
    <w:p w:rsidR="007A6FC5" w:rsidRDefault="007A6FC5" w:rsidP="007A6FC5">
      <w:pPr>
        <w:rPr>
          <w:rFonts w:cs="宋体" w:hint="eastAsia"/>
          <w:kern w:val="0"/>
        </w:rPr>
      </w:pPr>
      <w:r>
        <w:rPr>
          <w:rFonts w:cs="宋体"/>
          <w:kern w:val="0"/>
        </w:rPr>
        <w:t> </w:t>
      </w:r>
      <w:r>
        <w:rPr>
          <w:rFonts w:cs="宋体"/>
          <w:kern w:val="0"/>
        </w:rPr>
        <w:t>碎石、石灰、粉煤灰除满足技术规范中的要求外，控制的要点是：</w:t>
      </w:r>
    </w:p>
    <w:p w:rsidR="007A6FC5" w:rsidRDefault="007A6FC5" w:rsidP="007A6FC5">
      <w:pPr>
        <w:rPr>
          <w:rFonts w:cs="宋体" w:hint="eastAsia"/>
          <w:kern w:val="0"/>
        </w:rPr>
      </w:pPr>
      <w:r>
        <w:rPr>
          <w:rFonts w:cs="宋体" w:hint="eastAsia"/>
          <w:kern w:val="0"/>
        </w:rPr>
        <w:t>1.1</w:t>
      </w:r>
      <w:r>
        <w:rPr>
          <w:rFonts w:cs="宋体"/>
          <w:kern w:val="0"/>
        </w:rPr>
        <w:t>碎石：级配满足要求，最大粒径31.5mm(方孔筛),不准有超粒径的石料,不准含有山皮土等杂质。</w:t>
      </w:r>
    </w:p>
    <w:p w:rsidR="007A6FC5" w:rsidRDefault="007A6FC5" w:rsidP="007A6FC5">
      <w:pPr>
        <w:rPr>
          <w:rFonts w:cs="宋体" w:hint="eastAsia"/>
          <w:kern w:val="0"/>
        </w:rPr>
      </w:pPr>
      <w:r>
        <w:rPr>
          <w:rFonts w:cs="宋体" w:hint="eastAsia"/>
          <w:kern w:val="0"/>
        </w:rPr>
        <w:t>1.2</w:t>
      </w:r>
      <w:r>
        <w:rPr>
          <w:rFonts w:cs="宋体"/>
          <w:kern w:val="0"/>
        </w:rPr>
        <w:t>石灰：使用符合</w:t>
      </w:r>
      <w:r>
        <w:rPr>
          <w:rFonts w:cs="宋体"/>
          <w:kern w:val="0"/>
        </w:rPr>
        <w:t>Ⅲ</w:t>
      </w:r>
      <w:r>
        <w:rPr>
          <w:rFonts w:cs="宋体"/>
          <w:kern w:val="0"/>
        </w:rPr>
        <w:t>级以上技术指标的消石灰，存放时间不得大于1个月，消石灰必须过10mm的筛之后才能使用。</w:t>
      </w:r>
    </w:p>
    <w:p w:rsidR="007A6FC5" w:rsidRDefault="007A6FC5" w:rsidP="007A6FC5">
      <w:pPr>
        <w:rPr>
          <w:rFonts w:cs="宋体" w:hint="eastAsia"/>
          <w:kern w:val="0"/>
        </w:rPr>
      </w:pPr>
      <w:r>
        <w:rPr>
          <w:rFonts w:cs="宋体" w:hint="eastAsia"/>
          <w:kern w:val="0"/>
        </w:rPr>
        <w:t>1.3</w:t>
      </w:r>
      <w:r>
        <w:rPr>
          <w:rFonts w:cs="宋体"/>
          <w:kern w:val="0"/>
        </w:rPr>
        <w:t>粉煤灰：使用时应将凝固的粉煤灰块打碎或过筛。粉煤灰中不准含有树根、杂草等杂质。</w:t>
      </w:r>
    </w:p>
    <w:p w:rsidR="007A6FC5" w:rsidRDefault="007A6FC5" w:rsidP="007A6FC5">
      <w:pPr>
        <w:rPr>
          <w:rFonts w:cs="宋体" w:hint="eastAsia"/>
          <w:kern w:val="0"/>
        </w:rPr>
      </w:pPr>
      <w:r>
        <w:rPr>
          <w:rFonts w:cs="宋体" w:hint="eastAsia"/>
          <w:kern w:val="0"/>
        </w:rPr>
        <w:t>2</w:t>
      </w:r>
      <w:r>
        <w:rPr>
          <w:rFonts w:cs="宋体"/>
          <w:kern w:val="0"/>
        </w:rPr>
        <w:t>、准备下承层</w:t>
      </w:r>
    </w:p>
    <w:p w:rsidR="007A6FC5" w:rsidRDefault="007A6FC5" w:rsidP="007A6FC5">
      <w:pPr>
        <w:rPr>
          <w:rFonts w:cs="宋体" w:hint="eastAsia"/>
          <w:kern w:val="0"/>
        </w:rPr>
      </w:pPr>
      <w:r>
        <w:rPr>
          <w:rFonts w:cs="宋体"/>
          <w:kern w:val="0"/>
        </w:rPr>
        <w:t>下承层必须满足相应的质量指标，对下承层进行彻底清扫，并适量洒水，保持下承层湿润，同时用石灰标出两条边线。外侧要培好路肩，中央分隔带可不另培土，否则绿化时需挖除重新换土。</w:t>
      </w:r>
    </w:p>
    <w:p w:rsidR="007A6FC5" w:rsidRDefault="007A6FC5" w:rsidP="007A6FC5">
      <w:pPr>
        <w:rPr>
          <w:rFonts w:cs="宋体" w:hint="eastAsia"/>
          <w:kern w:val="0"/>
        </w:rPr>
      </w:pPr>
      <w:r>
        <w:rPr>
          <w:rFonts w:cs="宋体" w:hint="eastAsia"/>
          <w:kern w:val="0"/>
        </w:rPr>
        <w:t>3</w:t>
      </w:r>
      <w:r>
        <w:rPr>
          <w:rFonts w:cs="宋体"/>
          <w:kern w:val="0"/>
        </w:rPr>
        <w:t>、拌和</w:t>
      </w:r>
    </w:p>
    <w:p w:rsidR="007A6FC5" w:rsidRDefault="007A6FC5" w:rsidP="007A6FC5">
      <w:pPr>
        <w:rPr>
          <w:rFonts w:cs="宋体" w:hint="eastAsia"/>
          <w:kern w:val="0"/>
        </w:rPr>
      </w:pPr>
      <w:r>
        <w:rPr>
          <w:rFonts w:cs="宋体"/>
          <w:kern w:val="0"/>
        </w:rPr>
        <w:t>拌和设备必须由二台200t/h以上拌合能力的拌和设备同时为一个摊铺作业点供料才准许开工生产。</w:t>
      </w:r>
    </w:p>
    <w:p w:rsidR="007A6FC5" w:rsidRDefault="007A6FC5" w:rsidP="007A6FC5">
      <w:pPr>
        <w:rPr>
          <w:rFonts w:cs="宋体" w:hint="eastAsia"/>
          <w:kern w:val="0"/>
        </w:rPr>
      </w:pPr>
      <w:r>
        <w:rPr>
          <w:rFonts w:cs="宋体" w:hint="eastAsia"/>
          <w:kern w:val="0"/>
        </w:rPr>
        <w:t>3.1</w:t>
      </w:r>
      <w:r>
        <w:rPr>
          <w:rFonts w:cs="宋体"/>
          <w:kern w:val="0"/>
        </w:rPr>
        <w:t>粉煤灰、石灰应保持合适的含水量，要特别注意不准含水量过大造成结块、拌和时计量失准。雨季施工粉煤灰、石灰要采取覆盖措施。</w:t>
      </w:r>
    </w:p>
    <w:p w:rsidR="007A6FC5" w:rsidRDefault="007A6FC5" w:rsidP="007A6FC5">
      <w:pPr>
        <w:rPr>
          <w:rFonts w:hint="eastAsia"/>
        </w:rPr>
      </w:pPr>
      <w:r>
        <w:rPr>
          <w:rFonts w:cs="宋体" w:hint="eastAsia"/>
          <w:kern w:val="0"/>
        </w:rPr>
        <w:t>3.2</w:t>
      </w:r>
      <w:r>
        <w:rPr>
          <w:rFonts w:cs="宋体"/>
          <w:kern w:val="0"/>
        </w:rPr>
        <w:t>拌和设备配料，计量功能齐全、有效，料仓或拌缸前应有剔除超粒径石料的筛子。</w:t>
      </w:r>
    </w:p>
    <w:p w:rsidR="007A6FC5" w:rsidRDefault="007A6FC5" w:rsidP="007A6FC5">
      <w:pPr>
        <w:rPr>
          <w:rFonts w:hint="eastAsia"/>
        </w:rPr>
      </w:pPr>
      <w:r>
        <w:rPr>
          <w:rFonts w:hint="eastAsia"/>
        </w:rPr>
        <w:t>4、</w:t>
      </w:r>
      <w:r>
        <w:t>摊铺</w:t>
      </w:r>
    </w:p>
    <w:p w:rsidR="007A6FC5" w:rsidRDefault="007A6FC5" w:rsidP="007A6FC5">
      <w:pPr>
        <w:rPr>
          <w:rFonts w:hint="eastAsia"/>
        </w:rPr>
      </w:pPr>
      <w:r>
        <w:t>拌和均匀的混合料，在摊铺整型前其含水量一般为最佳含水量</w:t>
      </w:r>
      <w:r>
        <w:t>±</w:t>
      </w:r>
      <w:r>
        <w:t>2%。将拌和的混合料按设计断面和松铺厚度，均匀摊铺于路槽内。其松铺厚度为压实 厚度乘以压实系数。压实系数值宜按试铺决定。一般可参考以下范围：</w:t>
      </w:r>
    </w:p>
    <w:p w:rsidR="007A6FC5" w:rsidRDefault="007A6FC5" w:rsidP="007A6FC5">
      <w:pPr>
        <w:rPr>
          <w:rFonts w:hint="eastAsia"/>
        </w:rPr>
      </w:pPr>
      <w:r>
        <w:rPr>
          <w:rFonts w:hint="eastAsia"/>
        </w:rPr>
        <w:t>4.1</w:t>
      </w:r>
      <w:r>
        <w:t>人工拌和和人工摊铺，不含粗粒料的混合料为1.7～2.0；含粗粒料的混合料为 1.4～1.6。</w:t>
      </w:r>
    </w:p>
    <w:p w:rsidR="007A6FC5" w:rsidRDefault="007A6FC5" w:rsidP="007A6FC5">
      <w:pPr>
        <w:rPr>
          <w:rFonts w:hint="eastAsia"/>
        </w:rPr>
      </w:pPr>
      <w:r>
        <w:rPr>
          <w:rFonts w:hint="eastAsia"/>
        </w:rPr>
        <w:t>4.2</w:t>
      </w:r>
      <w:r>
        <w:t xml:space="preserve">机械拌和和机械摊铺，不含粗粒料的混合料为1.4～1.7；含粗粒料的混合料为1.2～1.4。多层摊铺时，应在下层压实后随即摊 铺上层混合料。在摊铺上层混合料前，可将下层表面洒水湿润。摊铺作业方式有两种，即摊铺机摊铺和平地机摊铺。　　</w:t>
      </w:r>
    </w:p>
    <w:p w:rsidR="007A6FC5" w:rsidRDefault="007A6FC5" w:rsidP="007A6FC5">
      <w:pPr>
        <w:rPr>
          <w:rFonts w:hint="eastAsia"/>
        </w:rPr>
      </w:pPr>
      <w:r>
        <w:rPr>
          <w:rFonts w:hint="eastAsia"/>
        </w:rPr>
        <w:t>5、</w:t>
      </w:r>
      <w:r>
        <w:t>压实</w:t>
      </w:r>
    </w:p>
    <w:p w:rsidR="007A6FC5" w:rsidRDefault="007A6FC5" w:rsidP="007A6FC5">
      <w:pPr>
        <w:rPr>
          <w:rFonts w:hint="eastAsia"/>
        </w:rPr>
      </w:pPr>
      <w:r>
        <w:lastRenderedPageBreak/>
        <w:t>石灰粉煤灰混合料的压实厚度，最大为20cm，最小为10cm。</w:t>
      </w:r>
    </w:p>
    <w:p w:rsidR="007A6FC5" w:rsidRDefault="007A6FC5" w:rsidP="007A6FC5">
      <w:pPr>
        <w:rPr>
          <w:rFonts w:hint="eastAsia"/>
        </w:rPr>
      </w:pPr>
      <w:r>
        <w:rPr>
          <w:rFonts w:hint="eastAsia"/>
        </w:rPr>
        <w:t>5.1</w:t>
      </w:r>
      <w:r>
        <w:t>在混合料含水量合适的情况下进行碾压，碾压分初压、复压、终压三个阶 段。</w:t>
      </w:r>
    </w:p>
    <w:p w:rsidR="007A6FC5" w:rsidRDefault="007A6FC5" w:rsidP="007A6FC5">
      <w:pPr>
        <w:rPr>
          <w:rFonts w:hint="eastAsia"/>
        </w:rPr>
      </w:pPr>
      <w:r>
        <w:rPr>
          <w:rFonts w:hint="eastAsia"/>
        </w:rPr>
        <w:t>5.2</w:t>
      </w:r>
      <w:r>
        <w:t>初压、复压、终压均采用钢轮振动压路机进行，压路机吨位应在12t以上。</w:t>
      </w:r>
    </w:p>
    <w:p w:rsidR="007A6FC5" w:rsidRDefault="007A6FC5" w:rsidP="007A6FC5">
      <w:pPr>
        <w:rPr>
          <w:rFonts w:hint="eastAsia"/>
        </w:rPr>
      </w:pPr>
      <w:r>
        <w:rPr>
          <w:rFonts w:hint="eastAsia"/>
        </w:rPr>
        <w:t>5.3</w:t>
      </w:r>
      <w:r>
        <w:t>混合料经摊铺和整型后，应立即在全宽范围内进行碾压。采用轮胎式 单钢轮振动压路机，直线段由两侧向中心碾压，超高段由内侧向外侧碾压，每道碾压应与上道碾压重叠30mm，使每层整个厚度和宽度完全均匀地压实到规定的密 度为止。</w:t>
      </w:r>
    </w:p>
    <w:p w:rsidR="007A6FC5" w:rsidRDefault="007A6FC5" w:rsidP="007A6FC5">
      <w:pPr>
        <w:rPr>
          <w:rFonts w:hint="eastAsia"/>
        </w:rPr>
      </w:pPr>
      <w:r>
        <w:rPr>
          <w:rFonts w:hint="eastAsia"/>
        </w:rPr>
        <w:t>5.4</w:t>
      </w:r>
      <w:r>
        <w:t>压实后表面应平整、无轮迹或隆起、裂缝搓板及起皮松散等现象，压实度达到规定要求。碾压过程中，混合料的表面层应始终保持湿润。如果表面水 蒸发过快时，应及时补洒少量的水。</w:t>
      </w:r>
    </w:p>
    <w:p w:rsidR="007A6FC5" w:rsidRDefault="007A6FC5" w:rsidP="007A6FC5">
      <w:pPr>
        <w:rPr>
          <w:rFonts w:hint="eastAsia"/>
        </w:rPr>
      </w:pPr>
      <w:r>
        <w:rPr>
          <w:rFonts w:hint="eastAsia"/>
        </w:rPr>
        <w:t>5.5</w:t>
      </w:r>
      <w:r>
        <w:t>每层碾压后，试验人员测压实度，测量人员测量高程，并做好记录。如标高达不到要求应根据实际情况进行机械或人工整 平，使之达到要求。</w:t>
      </w:r>
    </w:p>
    <w:p w:rsidR="007A6FC5" w:rsidRDefault="007A6FC5" w:rsidP="007A6FC5">
      <w:pPr>
        <w:rPr>
          <w:rFonts w:hint="eastAsia"/>
        </w:rPr>
      </w:pPr>
      <w:r>
        <w:rPr>
          <w:rFonts w:hint="eastAsia"/>
        </w:rPr>
        <w:t>5.6</w:t>
      </w:r>
      <w:r>
        <w:t>在碾压过程中应始终保持表面湿润，集料含水量控制在最佳含水量1%～2%以内，终压完成后应检测压实度和设计高程，达到要求后进行下一步施工。</w:t>
      </w:r>
    </w:p>
    <w:p w:rsidR="007A6FC5" w:rsidRDefault="007A6FC5" w:rsidP="007A6FC5">
      <w:pPr>
        <w:rPr>
          <w:rFonts w:hint="eastAsia"/>
        </w:rPr>
      </w:pPr>
      <w:r>
        <w:rPr>
          <w:rFonts w:hint="eastAsia"/>
        </w:rPr>
        <w:t>6、养生</w:t>
      </w:r>
    </w:p>
    <w:p w:rsidR="007A6FC5" w:rsidRDefault="007A6FC5" w:rsidP="007A6FC5">
      <w:pPr>
        <w:rPr>
          <w:rFonts w:hint="eastAsia"/>
        </w:rPr>
      </w:pPr>
      <w:r>
        <w:t>碾压完成后应立即进行洒水养生，洒水次数视气温状况以保持基层表面湿润为度。养护期一般为7天。养护期间以封闭交通为宜，严禁履带车车辆通行及机动车辆在基层上掉头或刹车。</w:t>
      </w:r>
    </w:p>
    <w:p w:rsidR="007A6FC5" w:rsidRDefault="007A6FC5" w:rsidP="007A6FC5"/>
    <w:p w:rsidR="007A6FC5" w:rsidRDefault="007A6FC5" w:rsidP="007A6FC5">
      <w:pPr>
        <w:pStyle w:val="3"/>
        <w:keepNext w:val="0"/>
        <w:keepLines w:val="0"/>
        <w:numPr>
          <w:ilvl w:val="2"/>
          <w:numId w:val="14"/>
        </w:numPr>
        <w:tabs>
          <w:tab w:val="num" w:pos="156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114" w:name="_Toc207170788"/>
      <w:r>
        <w:rPr>
          <w:rFonts w:hint="eastAsia"/>
        </w:rPr>
        <w:t>三、沥青砼面层施工</w:t>
      </w:r>
      <w:bookmarkStart w:id="115" w:name="bk152"/>
      <w:bookmarkEnd w:id="114"/>
      <w:bookmarkEnd w:id="115"/>
    </w:p>
    <w:p w:rsidR="007A6FC5" w:rsidRDefault="007A6FC5" w:rsidP="007A6FC5">
      <w:pPr>
        <w:rPr>
          <w:rFonts w:hint="eastAsia"/>
        </w:rPr>
      </w:pPr>
      <w:bookmarkStart w:id="116" w:name="bk153"/>
      <w:bookmarkEnd w:id="116"/>
      <w:r>
        <w:rPr>
          <w:rFonts w:hint="eastAsia"/>
        </w:rPr>
        <w:t>1、本工程采用商品沥青砼，使用汽车从厂家直接运输至现场进行摊铺。</w:t>
      </w:r>
    </w:p>
    <w:p w:rsidR="007A6FC5" w:rsidRDefault="007A6FC5" w:rsidP="007A6FC5">
      <w:pPr>
        <w:rPr>
          <w:rFonts w:hint="eastAsia"/>
        </w:rPr>
      </w:pPr>
      <w:r>
        <w:rPr>
          <w:rFonts w:hint="eastAsia"/>
        </w:rPr>
        <w:t>2、施工方法</w:t>
      </w:r>
    </w:p>
    <w:p w:rsidR="007A6FC5" w:rsidRDefault="007A6FC5" w:rsidP="007A6FC5">
      <w:pPr>
        <w:rPr>
          <w:rFonts w:hint="eastAsia"/>
        </w:rPr>
      </w:pPr>
      <w:r>
        <w:rPr>
          <w:rFonts w:hint="eastAsia"/>
        </w:rPr>
        <w:t>2.1施工机械采用摊铺机一台，振动压路机和光轮压路机3台，洒水车一台配套施工。</w:t>
      </w:r>
    </w:p>
    <w:p w:rsidR="007A6FC5" w:rsidRDefault="007A6FC5" w:rsidP="007A6FC5">
      <w:pPr>
        <w:rPr>
          <w:rFonts w:hint="eastAsia"/>
        </w:rPr>
      </w:pPr>
      <w:r>
        <w:rPr>
          <w:rFonts w:hint="eastAsia"/>
        </w:rPr>
        <w:t>2.2质量要求和原材料的控制：</w:t>
      </w:r>
    </w:p>
    <w:p w:rsidR="007A6FC5" w:rsidRDefault="007A6FC5" w:rsidP="007A6FC5">
      <w:pPr>
        <w:rPr>
          <w:rFonts w:hint="eastAsia"/>
        </w:rPr>
      </w:pPr>
      <w:r>
        <w:rPr>
          <w:rFonts w:hint="eastAsia"/>
        </w:rPr>
        <w:t>2.2.1道路摊铺的平整度要求，用平整度仪检测，控制在1.8mm-2.5mm。</w:t>
      </w:r>
    </w:p>
    <w:p w:rsidR="007A6FC5" w:rsidRDefault="007A6FC5" w:rsidP="007A6FC5">
      <w:pPr>
        <w:rPr>
          <w:rFonts w:hint="eastAsia"/>
        </w:rPr>
      </w:pPr>
      <w:r>
        <w:rPr>
          <w:rFonts w:hint="eastAsia"/>
        </w:rPr>
        <w:t>2.2.2沥青应采用重交通道路石油沥青，标号为AH-90应符合《沥青路面施工技术规范》GB50092-96中的有关规定，且集料应洁净、干燥、无风化、无杂质，应具有足够的强度，耐磨耗性，细集料采用天然砂，机制砂及石屑，具有适当颗粒组成，填料宜采用石灰岩或岩石浆中的强基性等增水性石料经磨细得到的矿粉，原石料中的泥土杂质应清除，质量应符合《沥青路面施工技术规范》的有关要求。选用白云石矿的石灰岩石石料。</w:t>
      </w:r>
    </w:p>
    <w:p w:rsidR="007A6FC5" w:rsidRDefault="007A6FC5" w:rsidP="007A6FC5">
      <w:pPr>
        <w:rPr>
          <w:rFonts w:hint="eastAsia"/>
        </w:rPr>
      </w:pPr>
      <w:r>
        <w:rPr>
          <w:rFonts w:hint="eastAsia"/>
        </w:rPr>
        <w:lastRenderedPageBreak/>
        <w:t>2.2.3沥青砼混合料上下面层均采用型密级配沥青混凝土混合料，粗粒式采用AC-25，最大粒径为26.5</w:t>
      </w:r>
      <w:r>
        <w:t xml:space="preserve"> mm</w:t>
      </w:r>
      <w:r>
        <w:rPr>
          <w:rFonts w:hint="eastAsia"/>
        </w:rPr>
        <w:t>。细粒式采用AC-13，最大粒径为13.2</w:t>
      </w:r>
      <w:r>
        <w:t xml:space="preserve"> mm</w:t>
      </w:r>
      <w:r>
        <w:rPr>
          <w:rFonts w:hint="eastAsia"/>
        </w:rPr>
        <w:t>，碎石应质地坚硬，并符合规定级配，最大粒级不大于40</w:t>
      </w:r>
      <w:r>
        <w:t xml:space="preserve"> mm</w:t>
      </w:r>
      <w:r>
        <w:rPr>
          <w:rFonts w:hint="eastAsia"/>
        </w:rPr>
        <w:t>，压碎值不大于26%。</w:t>
      </w:r>
    </w:p>
    <w:p w:rsidR="007A6FC5" w:rsidRDefault="007A6FC5" w:rsidP="007A6FC5">
      <w:pPr>
        <w:rPr>
          <w:rFonts w:hint="eastAsia"/>
          <w:b/>
        </w:rPr>
      </w:pPr>
      <w:r>
        <w:rPr>
          <w:rFonts w:hint="eastAsia"/>
        </w:rPr>
        <w:t>2.2.4石灰宜采用低镁石灰，充分消解，不得含有消解的颗粒，且不含有杂质，其中C</w:t>
      </w:r>
      <w:r>
        <w:t>ao</w:t>
      </w:r>
      <w:r>
        <w:rPr>
          <w:rFonts w:hint="eastAsia"/>
        </w:rPr>
        <w:t>和M</w:t>
      </w:r>
      <w:r>
        <w:t>go</w:t>
      </w:r>
      <w:r>
        <w:rPr>
          <w:rFonts w:hint="eastAsia"/>
        </w:rPr>
        <w:t>的含量宜大于60%。</w:t>
      </w:r>
    </w:p>
    <w:p w:rsidR="007A6FC5" w:rsidRDefault="007A6FC5" w:rsidP="007A6FC5">
      <w:pPr>
        <w:rPr>
          <w:rFonts w:hint="eastAsia"/>
        </w:rPr>
      </w:pPr>
      <w:r>
        <w:rPr>
          <w:rFonts w:hint="eastAsia"/>
        </w:rPr>
        <w:t>3、沥青混合料的摊铺</w:t>
      </w:r>
    </w:p>
    <w:p w:rsidR="007A6FC5" w:rsidRDefault="007A6FC5" w:rsidP="007A6FC5">
      <w:pPr>
        <w:rPr>
          <w:rFonts w:hint="eastAsia"/>
        </w:rPr>
      </w:pPr>
      <w:r>
        <w:rPr>
          <w:rFonts w:hint="eastAsia"/>
        </w:rPr>
        <w:t>3.1摊铺前的准备工作：</w:t>
      </w:r>
    </w:p>
    <w:p w:rsidR="007A6FC5" w:rsidRDefault="007A6FC5" w:rsidP="007A6FC5">
      <w:pPr>
        <w:rPr>
          <w:rFonts w:hint="eastAsia"/>
        </w:rPr>
      </w:pPr>
      <w:r>
        <w:rPr>
          <w:rFonts w:hint="eastAsia"/>
        </w:rPr>
        <w:t xml:space="preserve">    3.1.1施工前对各种材料进行调查试验，选定的材料在施工过程中，保持稳定，不随意变更。</w:t>
      </w:r>
    </w:p>
    <w:p w:rsidR="007A6FC5" w:rsidRDefault="007A6FC5" w:rsidP="007A6FC5">
      <w:pPr>
        <w:rPr>
          <w:rFonts w:hint="eastAsia"/>
        </w:rPr>
      </w:pPr>
      <w:r>
        <w:rPr>
          <w:rFonts w:hint="eastAsia"/>
        </w:rPr>
        <w:t xml:space="preserve">     3.1.2各种施工机具作全面检查，并调试好，保证足够的机械数量，与施工配套，重要机械有备用设备。</w:t>
      </w:r>
    </w:p>
    <w:p w:rsidR="007A6FC5" w:rsidRDefault="007A6FC5" w:rsidP="007A6FC5">
      <w:pPr>
        <w:rPr>
          <w:rFonts w:hint="eastAsia"/>
        </w:rPr>
      </w:pPr>
      <w:r>
        <w:rPr>
          <w:rFonts w:hint="eastAsia"/>
        </w:rPr>
        <w:t xml:space="preserve">     3.1.3沥青加热温度与沥青混合料施工温度符合规范，并根据沥青选择摊铺前的厚度。</w:t>
      </w:r>
    </w:p>
    <w:p w:rsidR="007A6FC5" w:rsidRDefault="007A6FC5" w:rsidP="007A6FC5">
      <w:pPr>
        <w:rPr>
          <w:rFonts w:hint="eastAsia"/>
        </w:rPr>
      </w:pPr>
      <w:r>
        <w:rPr>
          <w:rFonts w:hint="eastAsia"/>
        </w:rPr>
        <w:t xml:space="preserve">     3.1.4施工前，由试验室进行标准级配的配比，确定矿料级配和沥青用量，根据试验室的级配来指导生产，严格遵照下列三个步骤：</w:t>
      </w:r>
    </w:p>
    <w:p w:rsidR="007A6FC5" w:rsidRDefault="007A6FC5" w:rsidP="007A6FC5">
      <w:pPr>
        <w:rPr>
          <w:rFonts w:hint="eastAsia"/>
        </w:rPr>
      </w:pPr>
      <w:r>
        <w:rPr>
          <w:rFonts w:hint="eastAsia"/>
        </w:rPr>
        <w:t>a目标配合比设计阶段。</w:t>
      </w:r>
    </w:p>
    <w:p w:rsidR="007A6FC5" w:rsidRDefault="007A6FC5" w:rsidP="007A6FC5">
      <w:pPr>
        <w:rPr>
          <w:rFonts w:hint="eastAsia"/>
        </w:rPr>
      </w:pPr>
      <w:r>
        <w:rPr>
          <w:rFonts w:hint="eastAsia"/>
        </w:rPr>
        <w:t>b生产配合比设计阶段。</w:t>
      </w:r>
    </w:p>
    <w:p w:rsidR="007A6FC5" w:rsidRDefault="007A6FC5" w:rsidP="007A6FC5">
      <w:pPr>
        <w:rPr>
          <w:rFonts w:hint="eastAsia"/>
        </w:rPr>
      </w:pPr>
      <w:r>
        <w:rPr>
          <w:rFonts w:hint="eastAsia"/>
        </w:rPr>
        <w:t>c生产配合比验证阶段。</w:t>
      </w:r>
    </w:p>
    <w:p w:rsidR="007A6FC5" w:rsidRDefault="007A6FC5" w:rsidP="007A6FC5">
      <w:pPr>
        <w:rPr>
          <w:rFonts w:hint="eastAsia"/>
        </w:rPr>
      </w:pPr>
      <w:r>
        <w:rPr>
          <w:rFonts w:hint="eastAsia"/>
        </w:rPr>
        <w:t>3.2摊铺的方法：</w:t>
      </w:r>
    </w:p>
    <w:p w:rsidR="007A6FC5" w:rsidRDefault="007A6FC5" w:rsidP="007A6FC5">
      <w:pPr>
        <w:rPr>
          <w:rFonts w:hint="eastAsia"/>
        </w:rPr>
      </w:pPr>
      <w:r>
        <w:rPr>
          <w:rFonts w:hint="eastAsia"/>
        </w:rPr>
        <w:t>3.2.1采用人工配合摊铺施工。</w:t>
      </w:r>
    </w:p>
    <w:p w:rsidR="007A6FC5" w:rsidRDefault="007A6FC5" w:rsidP="007A6FC5">
      <w:pPr>
        <w:rPr>
          <w:rFonts w:hint="eastAsia"/>
        </w:rPr>
      </w:pPr>
      <w:r>
        <w:rPr>
          <w:rFonts w:hint="eastAsia"/>
        </w:rPr>
        <w:t>3.2.2变化段的黑色碎石和粗粒式沥青砼，采用可伸缩熨平板的摊铺机进行摊铺，保证平整度，确保面层摊铺质量。</w:t>
      </w:r>
    </w:p>
    <w:p w:rsidR="007A6FC5" w:rsidRDefault="007A6FC5" w:rsidP="007A6FC5">
      <w:pPr>
        <w:rPr>
          <w:rFonts w:hint="eastAsia"/>
        </w:rPr>
      </w:pPr>
      <w:r>
        <w:rPr>
          <w:rFonts w:hint="eastAsia"/>
        </w:rPr>
        <w:t>3.3摊铺要求：</w:t>
      </w:r>
    </w:p>
    <w:p w:rsidR="007A6FC5" w:rsidRDefault="007A6FC5" w:rsidP="007A6FC5">
      <w:pPr>
        <w:rPr>
          <w:rFonts w:hint="eastAsia"/>
        </w:rPr>
      </w:pPr>
      <w:r>
        <w:rPr>
          <w:rFonts w:hint="eastAsia"/>
        </w:rPr>
        <w:t>3.3.1混合料的摊铺温度要符合规范要求，当施工气温低于10℃时，不摊铺沥青混合料，必须摊铺时，及时采取提高混合料拌和温度，运料车覆盖保温，熨平板进行加热。</w:t>
      </w:r>
    </w:p>
    <w:p w:rsidR="007A6FC5" w:rsidRDefault="007A6FC5" w:rsidP="007A6FC5">
      <w:pPr>
        <w:rPr>
          <w:rFonts w:hint="eastAsia"/>
        </w:rPr>
      </w:pPr>
      <w:r>
        <w:rPr>
          <w:rFonts w:hint="eastAsia"/>
        </w:rPr>
        <w:t>3.3.2根据实际的混合料类型，施工机械和施工工艺，掌握混合料的松铺系数，在摊铺过程中随时检查摊铺层厚度。并根据所使用混合料总量与摊铺面积校验平均厚度，如不符合要求，及时进行调整。</w:t>
      </w:r>
    </w:p>
    <w:p w:rsidR="007A6FC5" w:rsidRDefault="007A6FC5" w:rsidP="007A6FC5">
      <w:pPr>
        <w:rPr>
          <w:rFonts w:hint="eastAsia"/>
        </w:rPr>
      </w:pPr>
      <w:r>
        <w:rPr>
          <w:rFonts w:hint="eastAsia"/>
        </w:rPr>
        <w:t>3.3.3摊铺出的混合料，不应用人工反复调整，当出现下列情况时，可用人工作局部找补更换混合料。</w:t>
      </w:r>
    </w:p>
    <w:p w:rsidR="007A6FC5" w:rsidRDefault="007A6FC5" w:rsidP="007A6FC5">
      <w:pPr>
        <w:rPr>
          <w:rFonts w:hint="eastAsia"/>
        </w:rPr>
      </w:pPr>
      <w:r>
        <w:lastRenderedPageBreak/>
        <w:t>a</w:t>
      </w:r>
      <w:r>
        <w:rPr>
          <w:rFonts w:hint="eastAsia"/>
        </w:rPr>
        <w:t>构造物接头部位缺料；</w:t>
      </w:r>
    </w:p>
    <w:p w:rsidR="007A6FC5" w:rsidRDefault="007A6FC5" w:rsidP="007A6FC5">
      <w:pPr>
        <w:rPr>
          <w:rFonts w:hint="eastAsia"/>
        </w:rPr>
      </w:pPr>
      <w:r>
        <w:t>b</w:t>
      </w:r>
      <w:r>
        <w:rPr>
          <w:rFonts w:hint="eastAsia"/>
        </w:rPr>
        <w:t>摊铺带边缘局部缺料；</w:t>
      </w:r>
    </w:p>
    <w:p w:rsidR="007A6FC5" w:rsidRDefault="007A6FC5" w:rsidP="007A6FC5">
      <w:pPr>
        <w:rPr>
          <w:rFonts w:hint="eastAsia"/>
        </w:rPr>
      </w:pPr>
      <w:r>
        <w:t>c</w:t>
      </w:r>
      <w:r>
        <w:rPr>
          <w:rFonts w:hint="eastAsia"/>
        </w:rPr>
        <w:t>表面明显不平整；</w:t>
      </w:r>
    </w:p>
    <w:p w:rsidR="007A6FC5" w:rsidRDefault="007A6FC5" w:rsidP="007A6FC5">
      <w:pPr>
        <w:rPr>
          <w:rFonts w:hint="eastAsia"/>
        </w:rPr>
      </w:pPr>
      <w:r>
        <w:t>d</w:t>
      </w:r>
      <w:r>
        <w:rPr>
          <w:rFonts w:hint="eastAsia"/>
        </w:rPr>
        <w:t>局部混合料明显离析；</w:t>
      </w:r>
    </w:p>
    <w:p w:rsidR="007A6FC5" w:rsidRDefault="007A6FC5" w:rsidP="007A6FC5">
      <w:pPr>
        <w:rPr>
          <w:rFonts w:hint="eastAsia"/>
        </w:rPr>
      </w:pPr>
      <w:r>
        <w:rPr>
          <w:rFonts w:hint="eastAsia"/>
        </w:rPr>
        <w:t>3.3.4人工找补或更换混合料时，应在现场主管人员指导下进行。</w:t>
      </w:r>
    </w:p>
    <w:p w:rsidR="007A6FC5" w:rsidRDefault="007A6FC5" w:rsidP="007A6FC5">
      <w:pPr>
        <w:rPr>
          <w:rFonts w:hint="eastAsia"/>
        </w:rPr>
      </w:pPr>
      <w:r>
        <w:rPr>
          <w:rFonts w:hint="eastAsia"/>
        </w:rPr>
        <w:t>3.3.5摊铺不得中途停顿，摊铺好的混合料要紧接碾压，如因故不能及时碾压或遇雨时应停止摊铺，并对已卸下的混合料进行覆盖保温。</w:t>
      </w:r>
    </w:p>
    <w:p w:rsidR="007A6FC5" w:rsidRDefault="007A6FC5" w:rsidP="007A6FC5">
      <w:pPr>
        <w:rPr>
          <w:rFonts w:hint="eastAsia"/>
        </w:rPr>
      </w:pPr>
      <w:r>
        <w:rPr>
          <w:rFonts w:hint="eastAsia"/>
        </w:rPr>
        <w:t>3.3.6摊铺粗粒式的高程采用钢丝绳进行控制，摊铺时用钢丝绳控制摊铺厚度及高程，摊铺面层时，采用自动等厚滑雪式进行摊铺，保证沥青砼的总厚度。</w:t>
      </w:r>
    </w:p>
    <w:p w:rsidR="007A6FC5" w:rsidRDefault="007A6FC5" w:rsidP="007A6FC5">
      <w:pPr>
        <w:rPr>
          <w:rFonts w:hint="eastAsia"/>
        </w:rPr>
      </w:pPr>
      <w:r>
        <w:rPr>
          <w:rFonts w:hint="eastAsia"/>
        </w:rPr>
        <w:t>4、沥青混合料的压实和成型：</w:t>
      </w:r>
    </w:p>
    <w:p w:rsidR="007A6FC5" w:rsidRDefault="007A6FC5" w:rsidP="007A6FC5">
      <w:pPr>
        <w:rPr>
          <w:rFonts w:hint="eastAsia"/>
        </w:rPr>
      </w:pPr>
      <w:r>
        <w:rPr>
          <w:rFonts w:hint="eastAsia"/>
        </w:rPr>
        <w:t>4.1沥青混合料碾压采用双钢轮振动式自喷水压路机进行施工。</w:t>
      </w:r>
    </w:p>
    <w:p w:rsidR="007A6FC5" w:rsidRDefault="007A6FC5" w:rsidP="007A6FC5">
      <w:pPr>
        <w:rPr>
          <w:rFonts w:hint="eastAsia"/>
        </w:rPr>
      </w:pPr>
      <w:r>
        <w:rPr>
          <w:rFonts w:hint="eastAsia"/>
        </w:rPr>
        <w:t>4.2沥青混合料的压实分初压、复压、终压三个阶段进行，碾压以慢而均匀的速度进行。</w:t>
      </w:r>
    </w:p>
    <w:p w:rsidR="007A6FC5" w:rsidRDefault="007A6FC5" w:rsidP="007A6FC5">
      <w:pPr>
        <w:rPr>
          <w:rFonts w:hint="eastAsia"/>
        </w:rPr>
      </w:pPr>
      <w:r>
        <w:rPr>
          <w:rFonts w:hint="eastAsia"/>
        </w:rPr>
        <w:t>4.3初压在混合料摊铺后较高温度下进行，并不得产生推移，发生开裂现象。</w:t>
      </w:r>
    </w:p>
    <w:p w:rsidR="007A6FC5" w:rsidRDefault="007A6FC5" w:rsidP="007A6FC5">
      <w:pPr>
        <w:rPr>
          <w:rFonts w:hint="eastAsia"/>
        </w:rPr>
      </w:pPr>
      <w:r>
        <w:rPr>
          <w:rFonts w:hint="eastAsia"/>
        </w:rPr>
        <w:t>4.4压路机从外侧向中心碾压，相邻碾压带应重叠1/3-1/2轮宽。</w:t>
      </w:r>
    </w:p>
    <w:p w:rsidR="007A6FC5" w:rsidRDefault="007A6FC5" w:rsidP="007A6FC5">
      <w:pPr>
        <w:rPr>
          <w:rFonts w:hint="eastAsia"/>
        </w:rPr>
      </w:pPr>
      <w:r>
        <w:rPr>
          <w:rFonts w:hint="eastAsia"/>
        </w:rPr>
        <w:t>4.5初压采用振动压路机碾压两遍，并检查平整度、路拱，必要时予以适当修整。</w:t>
      </w:r>
    </w:p>
    <w:p w:rsidR="007A6FC5" w:rsidRDefault="007A6FC5" w:rsidP="007A6FC5">
      <w:pPr>
        <w:rPr>
          <w:rFonts w:hint="eastAsia"/>
        </w:rPr>
      </w:pPr>
      <w:r>
        <w:rPr>
          <w:rFonts w:hint="eastAsia"/>
        </w:rPr>
        <w:t>4.6复压采用光轮压路机碾压四遍，达到密实度的要求。</w:t>
      </w:r>
    </w:p>
    <w:p w:rsidR="007A6FC5" w:rsidRDefault="007A6FC5" w:rsidP="007A6FC5">
      <w:pPr>
        <w:rPr>
          <w:rFonts w:hint="eastAsia"/>
        </w:rPr>
      </w:pPr>
      <w:r>
        <w:rPr>
          <w:rFonts w:hint="eastAsia"/>
        </w:rPr>
        <w:t>4.7终压采用振动压路机和光轮重型压路机碾压两遍，直到无明显轮迹为止。</w:t>
      </w:r>
    </w:p>
    <w:p w:rsidR="007A6FC5" w:rsidRDefault="007A6FC5" w:rsidP="007A6FC5">
      <w:pPr>
        <w:rPr>
          <w:rFonts w:hint="eastAsia"/>
        </w:rPr>
      </w:pPr>
      <w:r>
        <w:rPr>
          <w:rFonts w:hint="eastAsia"/>
        </w:rPr>
        <w:t>4.8碾压时将驱动轮面向摊铺机，碾压路线及碾压方向不得突然改变，压路机起动、停止必须减速缓慢。</w:t>
      </w:r>
    </w:p>
    <w:p w:rsidR="007A6FC5" w:rsidRDefault="007A6FC5" w:rsidP="007A6FC5">
      <w:pPr>
        <w:rPr>
          <w:rFonts w:hint="eastAsia"/>
        </w:rPr>
      </w:pPr>
      <w:r>
        <w:rPr>
          <w:rFonts w:hint="eastAsia"/>
        </w:rPr>
        <w:t>4.9压路机碾压过程中，对碾压轮时刻进行清理，不得黏有附着物。</w:t>
      </w:r>
    </w:p>
    <w:p w:rsidR="007A6FC5" w:rsidRDefault="007A6FC5" w:rsidP="007A6FC5">
      <w:pPr>
        <w:rPr>
          <w:rFonts w:hint="eastAsia"/>
        </w:rPr>
      </w:pPr>
      <w:r>
        <w:rPr>
          <w:rFonts w:hint="eastAsia"/>
        </w:rPr>
        <w:t>4.10对压路机无法压实的地区，采用人工夯锤进行补充压实。</w:t>
      </w:r>
    </w:p>
    <w:p w:rsidR="007A6FC5" w:rsidRDefault="007A6FC5" w:rsidP="007A6FC5">
      <w:pPr>
        <w:rPr>
          <w:rFonts w:hint="eastAsia"/>
        </w:rPr>
      </w:pPr>
      <w:r>
        <w:rPr>
          <w:rFonts w:hint="eastAsia"/>
        </w:rPr>
        <w:t>4.11其碾压温度如下：</w:t>
      </w:r>
    </w:p>
    <w:p w:rsidR="007A6FC5" w:rsidRDefault="007A6FC5" w:rsidP="007A6FC5">
      <w:pPr>
        <w:rPr>
          <w:rFonts w:hint="eastAsia"/>
        </w:rPr>
      </w:pPr>
      <w:r>
        <w:rPr>
          <w:rFonts w:hint="eastAsia"/>
        </w:rPr>
        <w:t>初压：碾压温度为120℃为宜。</w:t>
      </w:r>
    </w:p>
    <w:p w:rsidR="007A6FC5" w:rsidRDefault="007A6FC5" w:rsidP="007A6FC5">
      <w:pPr>
        <w:rPr>
          <w:rFonts w:hint="eastAsia"/>
        </w:rPr>
      </w:pPr>
      <w:r>
        <w:rPr>
          <w:rFonts w:hint="eastAsia"/>
        </w:rPr>
        <w:t>复压：碾压温度不低于90℃；</w:t>
      </w:r>
    </w:p>
    <w:p w:rsidR="007A6FC5" w:rsidRDefault="007A6FC5" w:rsidP="007A6FC5">
      <w:pPr>
        <w:rPr>
          <w:rFonts w:hint="eastAsia"/>
        </w:rPr>
      </w:pPr>
      <w:r>
        <w:rPr>
          <w:rFonts w:hint="eastAsia"/>
        </w:rPr>
        <w:t>终压：碾压温度不低于75℃。</w:t>
      </w:r>
    </w:p>
    <w:p w:rsidR="007A6FC5" w:rsidRDefault="007A6FC5" w:rsidP="007A6FC5"/>
    <w:p w:rsidR="007A6FC5" w:rsidRDefault="007A6FC5" w:rsidP="007A6FC5">
      <w:pPr>
        <w:pStyle w:val="3"/>
        <w:keepNext w:val="0"/>
        <w:keepLines w:val="0"/>
        <w:numPr>
          <w:ilvl w:val="2"/>
          <w:numId w:val="14"/>
        </w:numPr>
        <w:tabs>
          <w:tab w:val="num" w:pos="156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117" w:name="_Toc207170789"/>
      <w:r>
        <w:rPr>
          <w:rFonts w:hint="eastAsia"/>
        </w:rPr>
        <w:t>四、路缘石</w:t>
      </w:r>
      <w:bookmarkStart w:id="118" w:name="bk154"/>
      <w:bookmarkEnd w:id="117"/>
      <w:bookmarkEnd w:id="118"/>
    </w:p>
    <w:p w:rsidR="007A6FC5" w:rsidRDefault="007A6FC5" w:rsidP="007A6FC5">
      <w:pPr>
        <w:rPr>
          <w:rFonts w:hint="eastAsia"/>
        </w:rPr>
      </w:pPr>
      <w:bookmarkStart w:id="119" w:name="bk155"/>
      <w:bookmarkEnd w:id="119"/>
      <w:r>
        <w:rPr>
          <w:rFonts w:hint="eastAsia"/>
        </w:rPr>
        <w:t>（1）立缘石每5</w:t>
      </w:r>
      <w:r>
        <w:t>m</w:t>
      </w:r>
      <w:r>
        <w:rPr>
          <w:rFonts w:hint="eastAsia"/>
        </w:rPr>
        <w:t>设1控制点挂线安装砌筑，缘石下用设计要求的石灰粉煤灰砂砾混合料回</w:t>
      </w:r>
      <w:r>
        <w:rPr>
          <w:rFonts w:hint="eastAsia"/>
        </w:rPr>
        <w:lastRenderedPageBreak/>
        <w:t>填密实，立缘石采用</w:t>
      </w:r>
      <w:r>
        <w:t>M7.5</w:t>
      </w:r>
      <w:r>
        <w:rPr>
          <w:rFonts w:hint="eastAsia"/>
        </w:rPr>
        <w:t>水泥砂浆卧底厚2㎝。</w:t>
      </w:r>
    </w:p>
    <w:p w:rsidR="007A6FC5" w:rsidRDefault="007A6FC5" w:rsidP="007A6FC5">
      <w:pPr>
        <w:rPr>
          <w:rFonts w:hint="eastAsia"/>
        </w:rPr>
      </w:pPr>
      <w:r>
        <w:rPr>
          <w:rFonts w:hint="eastAsia"/>
        </w:rPr>
        <w:t>（2）立缘石安装接缝为10㎜用M</w:t>
      </w:r>
      <w:r>
        <w:t>7.5</w:t>
      </w:r>
      <w:r>
        <w:rPr>
          <w:rFonts w:hint="eastAsia"/>
        </w:rPr>
        <w:t>水泥砂浆勾缝，并将外露面压成凹型。</w:t>
      </w:r>
    </w:p>
    <w:p w:rsidR="007A6FC5" w:rsidRDefault="007A6FC5" w:rsidP="007A6FC5">
      <w:pPr>
        <w:rPr>
          <w:rFonts w:hint="eastAsia"/>
        </w:rPr>
      </w:pPr>
      <w:r>
        <w:rPr>
          <w:rFonts w:hint="eastAsia"/>
        </w:rPr>
        <w:t>（3）在基础后背回填素土并夯实，表层土回填完成后其标高比路缘石、集水井或其他结构物低2</w:t>
      </w:r>
      <w:r>
        <w:t>.</w:t>
      </w:r>
      <w:r>
        <w:rPr>
          <w:rFonts w:hint="eastAsia"/>
        </w:rPr>
        <w:t>5㎝。</w:t>
      </w:r>
    </w:p>
    <w:p w:rsidR="007A6FC5" w:rsidRDefault="007A6FC5" w:rsidP="007A6FC5">
      <w:pPr>
        <w:rPr>
          <w:rFonts w:hint="eastAsia"/>
        </w:rPr>
      </w:pPr>
      <w:r>
        <w:rPr>
          <w:rFonts w:hint="eastAsia"/>
        </w:rPr>
        <w:t>（4）铺砌好的路缘石应缝宽均匀、线条顺直、顶面平整、砌筑牢固。</w:t>
      </w:r>
    </w:p>
    <w:p w:rsidR="007A6FC5" w:rsidRDefault="007A6FC5" w:rsidP="007A6FC5">
      <w:pPr>
        <w:rPr>
          <w:rFonts w:hint="eastAsia"/>
        </w:rPr>
      </w:pPr>
      <w:r>
        <w:rPr>
          <w:rFonts w:hint="eastAsia"/>
        </w:rPr>
        <w:t>（5）养护不少于7天，此期间严禁碰撞。</w:t>
      </w:r>
    </w:p>
    <w:p w:rsidR="007A6FC5" w:rsidRDefault="007A6FC5" w:rsidP="007A6FC5"/>
    <w:p w:rsidR="007A6FC5" w:rsidRDefault="007A6FC5" w:rsidP="007A6FC5">
      <w:pPr>
        <w:pStyle w:val="3"/>
        <w:keepNext w:val="0"/>
        <w:keepLines w:val="0"/>
        <w:numPr>
          <w:ilvl w:val="2"/>
          <w:numId w:val="14"/>
        </w:numPr>
        <w:tabs>
          <w:tab w:val="num" w:pos="156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120" w:name="_Toc207170790"/>
      <w:r>
        <w:rPr>
          <w:rFonts w:hint="eastAsia"/>
        </w:rPr>
        <w:t>五、雨水口</w:t>
      </w:r>
      <w:bookmarkStart w:id="121" w:name="bk156"/>
      <w:bookmarkEnd w:id="120"/>
      <w:bookmarkEnd w:id="121"/>
    </w:p>
    <w:p w:rsidR="007A6FC5" w:rsidRDefault="007A6FC5" w:rsidP="007A6FC5">
      <w:pPr>
        <w:rPr>
          <w:rFonts w:hint="eastAsia"/>
        </w:rPr>
      </w:pPr>
      <w:bookmarkStart w:id="122" w:name="bk157"/>
      <w:bookmarkEnd w:id="122"/>
      <w:r>
        <w:rPr>
          <w:rFonts w:hint="eastAsia"/>
        </w:rPr>
        <w:t>（1）雨水口应与道路工程配合施工。按道路设计边线及支管定出雨水口中心线桩，雨水口长边必须重合道路边线。</w:t>
      </w:r>
    </w:p>
    <w:p w:rsidR="007A6FC5" w:rsidRDefault="007A6FC5" w:rsidP="007A6FC5">
      <w:pPr>
        <w:rPr>
          <w:rFonts w:hint="eastAsia"/>
        </w:rPr>
      </w:pPr>
      <w:r>
        <w:rPr>
          <w:rFonts w:hint="eastAsia"/>
        </w:rPr>
        <w:t>（2）按雨水口中心线桩挖槽，挖至设计槽底。槽底要夯实，并浇筑C10混凝土基础。</w:t>
      </w:r>
    </w:p>
    <w:p w:rsidR="007A6FC5" w:rsidRDefault="007A6FC5" w:rsidP="007A6FC5">
      <w:pPr>
        <w:rPr>
          <w:rFonts w:hint="eastAsia"/>
        </w:rPr>
      </w:pPr>
      <w:r>
        <w:rPr>
          <w:rFonts w:hint="eastAsia"/>
        </w:rPr>
        <w:t>（3）雨水口砌筑</w:t>
      </w:r>
    </w:p>
    <w:p w:rsidR="007A6FC5" w:rsidRDefault="007A6FC5" w:rsidP="007A6FC5">
      <w:pPr>
        <w:rPr>
          <w:rFonts w:hint="eastAsia"/>
        </w:rPr>
      </w:pPr>
      <w:r>
        <w:rPr>
          <w:rFonts w:hint="eastAsia"/>
        </w:rPr>
        <w:t>1）砌筑井墙，随砌筑随勾平缝，用C10混凝土将墙外肥槽回填捣实。</w:t>
      </w:r>
    </w:p>
    <w:p w:rsidR="007A6FC5" w:rsidRDefault="007A6FC5" w:rsidP="007A6FC5">
      <w:pPr>
        <w:rPr>
          <w:rFonts w:hint="eastAsia"/>
        </w:rPr>
      </w:pPr>
      <w:r>
        <w:rPr>
          <w:rFonts w:hint="eastAsia"/>
        </w:rPr>
        <w:t>2）井口与路面施工相互配合、同时升高，井圈安装好后，盖木板或用铁板覆盖，以备在道路面层施工时，压路机通过不致被压坏。</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123" w:name="_Toc207170791"/>
      <w:r>
        <w:t>(</w:t>
      </w:r>
      <w:r>
        <w:t>三</w:t>
      </w:r>
      <w:r>
        <w:t>)</w:t>
      </w:r>
      <w:r>
        <w:t>、分项工程各工序质量观感要求</w:t>
      </w:r>
      <w:bookmarkStart w:id="124" w:name="bk158"/>
      <w:bookmarkEnd w:id="123"/>
      <w:bookmarkEnd w:id="124"/>
    </w:p>
    <w:p w:rsidR="007A6FC5" w:rsidRDefault="007A6FC5" w:rsidP="007A6FC5">
      <w:pPr>
        <w:pStyle w:val="3"/>
        <w:keepNext w:val="0"/>
        <w:keepLines w:val="0"/>
        <w:numPr>
          <w:ilvl w:val="2"/>
          <w:numId w:val="14"/>
        </w:numPr>
        <w:tabs>
          <w:tab w:val="num" w:pos="156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125" w:name="_Toc207170792"/>
      <w:r>
        <w:t>1、雨、污水工程</w:t>
      </w:r>
      <w:bookmarkStart w:id="126" w:name="bk159"/>
      <w:bookmarkEnd w:id="125"/>
      <w:bookmarkEnd w:id="126"/>
    </w:p>
    <w:p w:rsidR="007A6FC5" w:rsidRDefault="007A6FC5" w:rsidP="007A6FC5">
      <w:pPr>
        <w:rPr>
          <w:rFonts w:hint="eastAsia"/>
        </w:rPr>
      </w:pPr>
      <w:bookmarkStart w:id="127" w:name="bk160"/>
      <w:bookmarkEnd w:id="127"/>
      <w:r>
        <w:rPr>
          <w:rFonts w:hint="eastAsia"/>
        </w:rPr>
        <w:t>（1）沟槽：确保槽底土壤无扰动、超挖、水泡等现象。</w:t>
      </w:r>
    </w:p>
    <w:p w:rsidR="007A6FC5" w:rsidRDefault="007A6FC5" w:rsidP="007A6FC5">
      <w:pPr>
        <w:rPr>
          <w:rFonts w:hint="eastAsia"/>
        </w:rPr>
      </w:pPr>
      <w:r>
        <w:rPr>
          <w:rFonts w:hint="eastAsia"/>
        </w:rPr>
        <w:t>（2）管道安装中心标高，井室位置、断面尺寸、结构强度符合设计施工要求。</w:t>
      </w:r>
    </w:p>
    <w:p w:rsidR="007A6FC5" w:rsidRDefault="007A6FC5" w:rsidP="007A6FC5">
      <w:pPr>
        <w:rPr>
          <w:rFonts w:hint="eastAsia"/>
        </w:rPr>
      </w:pPr>
      <w:r>
        <w:rPr>
          <w:rFonts w:hint="eastAsia"/>
        </w:rPr>
        <w:t>（3）污水闭水试验</w:t>
      </w:r>
    </w:p>
    <w:p w:rsidR="007A6FC5" w:rsidRDefault="007A6FC5" w:rsidP="007A6FC5">
      <w:pPr>
        <w:rPr>
          <w:rFonts w:hint="eastAsia"/>
        </w:rPr>
      </w:pPr>
      <w:r>
        <w:rPr>
          <w:rFonts w:hint="eastAsia"/>
        </w:rPr>
        <w:t>闭水试验允许渗水量表</w:t>
      </w:r>
    </w:p>
    <w:p w:rsidR="007A6FC5" w:rsidRDefault="007A6FC5" w:rsidP="007A6FC5">
      <w:pPr>
        <w:rPr>
          <w:rFonts w:hint="eastAsia"/>
        </w:rPr>
      </w:pPr>
      <w:r>
        <w:rPr>
          <w:rFonts w:hAnsi="宋体"/>
        </w:rPr>
        <w:pict>
          <v:shape id="_x0000_s1061" type="#_x0000_t75" style="position:absolute;left:0;text-align:left;margin-left:1in;margin-top:1.2pt;width:392.85pt;height:81.4pt;z-index:-14;mso-wrap-edited:f" wrapcoords="-41 0 -41 21384 21600 21384 21600 0 -41 0">
            <v:imagedata r:id="rId10" o:title=""/>
            <w10:wrap type="tight"/>
          </v:shape>
          <o:OLEObject Type="Embed" ProgID="Excel.Sheet.8" ShapeID="_x0000_s1061" DrawAspect="Content" ObjectID="_1403675389" r:id="rId11"/>
        </w:pict>
      </w: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r>
        <w:rPr>
          <w:rFonts w:hint="eastAsia"/>
        </w:rPr>
        <w:t>（4）检查井流槽直顺圆滑、井筒圆顺、上下同心，踏步牢固，尺寸、位置准确。</w:t>
      </w:r>
    </w:p>
    <w:p w:rsidR="007A6FC5" w:rsidRDefault="007A6FC5" w:rsidP="007A6FC5">
      <w:pPr>
        <w:rPr>
          <w:rFonts w:hint="eastAsia"/>
        </w:rPr>
      </w:pPr>
      <w:r>
        <w:rPr>
          <w:rFonts w:hint="eastAsia"/>
        </w:rPr>
        <w:lastRenderedPageBreak/>
        <w:t>（5）回填土：回填时槽内无积水、石块、砖块等杂物，回填土中不得有石块、砖块、≥10㎝的土块，不得回填淤泥、腐植土及有机物质等杂物。</w:t>
      </w: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r>
        <w:rPr>
          <w:rFonts w:hint="eastAsia"/>
          <w:noProof/>
        </w:rPr>
        <w:pict>
          <v:shape id="_x0000_s1062" type="#_x0000_t75" style="position:absolute;left:0;text-align:left;margin-left:43.2pt;margin-top:10.4pt;width:382.8pt;height:407.8pt;z-index:5">
            <v:imagedata r:id="rId12" o:title="" croptop="198f"/>
          </v:shape>
          <o:OLEObject Type="Embed" ProgID="Excel.Sheet.8" ShapeID="_x0000_s1062" DrawAspect="Content" ObjectID="_1403675390" r:id="rId13"/>
        </w:pict>
      </w:r>
    </w:p>
    <w:p w:rsidR="007A6FC5" w:rsidRDefault="007A6FC5" w:rsidP="007A6FC5">
      <w:pPr>
        <w:rPr>
          <w:rFonts w:hint="eastAsia"/>
        </w:rPr>
      </w:pPr>
    </w:p>
    <w:p w:rsidR="007A6FC5" w:rsidRDefault="007A6FC5" w:rsidP="007A6FC5">
      <w:pPr>
        <w:pStyle w:val="3"/>
        <w:keepNext w:val="0"/>
        <w:keepLines w:val="0"/>
        <w:numPr>
          <w:ilvl w:val="2"/>
          <w:numId w:val="14"/>
        </w:numPr>
        <w:tabs>
          <w:tab w:val="num" w:pos="156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128" w:name="_Toc207170793"/>
      <w:r>
        <w:t>2、道路工程</w:t>
      </w:r>
      <w:bookmarkStart w:id="129" w:name="bk161"/>
      <w:bookmarkEnd w:id="128"/>
      <w:bookmarkEnd w:id="129"/>
    </w:p>
    <w:p w:rsidR="007A6FC5" w:rsidRDefault="007A6FC5" w:rsidP="007A6FC5">
      <w:pPr>
        <w:rPr>
          <w:rFonts w:hint="eastAsia"/>
        </w:rPr>
      </w:pPr>
      <w:bookmarkStart w:id="130" w:name="bk162"/>
      <w:bookmarkEnd w:id="130"/>
      <w:r>
        <w:rPr>
          <w:rFonts w:hint="eastAsia"/>
        </w:rPr>
        <w:t>（1）土方工程：</w:t>
      </w:r>
    </w:p>
    <w:p w:rsidR="007A6FC5" w:rsidRDefault="007A6FC5" w:rsidP="007A6FC5">
      <w:pPr>
        <w:rPr>
          <w:rFonts w:hint="eastAsia"/>
        </w:rPr>
      </w:pPr>
      <w:r>
        <w:rPr>
          <w:rFonts w:hint="eastAsia"/>
        </w:rPr>
        <w:t>1）路基填土：填土宽度及坡度应符合设计规定，并预留削坡宽度。外观鉴定碾压无颤动翻浆现象。</w:t>
      </w:r>
    </w:p>
    <w:p w:rsidR="007A6FC5" w:rsidRDefault="007A6FC5" w:rsidP="007A6FC5">
      <w:pPr>
        <w:rPr>
          <w:rFonts w:hint="eastAsia"/>
        </w:rPr>
      </w:pPr>
      <w:r>
        <w:rPr>
          <w:rFonts w:hint="eastAsia"/>
        </w:rPr>
        <w:t>2）路基挖方：路基宽度不应小于设计规定，超挖不大于30㎝，路基上下边坡不陡于设计要求，上边坡不应有凹凸不平现象。</w:t>
      </w:r>
    </w:p>
    <w:p w:rsidR="007A6FC5" w:rsidRDefault="007A6FC5" w:rsidP="007A6FC5">
      <w:pPr>
        <w:rPr>
          <w:rFonts w:hint="eastAsia"/>
        </w:rPr>
      </w:pPr>
      <w:r>
        <w:rPr>
          <w:rFonts w:hint="eastAsia"/>
        </w:rPr>
        <w:t>3）路床修整：外观鉴定碾压无颤动翻浆现象，表面无起皮、波浪现象，用12吨压路机碾压轮迹深度≯5㎜。</w:t>
      </w:r>
    </w:p>
    <w:p w:rsidR="007A6FC5" w:rsidRDefault="007A6FC5" w:rsidP="007A6FC5">
      <w:pPr>
        <w:rPr>
          <w:rFonts w:hint="eastAsia"/>
        </w:rPr>
      </w:pPr>
      <w:r>
        <w:rPr>
          <w:rFonts w:hint="eastAsia"/>
        </w:rPr>
        <w:t>4）路肩修整：碾压密实平整，高度与路面边沿相平，无挑肩现象。</w:t>
      </w:r>
    </w:p>
    <w:p w:rsidR="007A6FC5" w:rsidRDefault="007A6FC5" w:rsidP="007A6FC5">
      <w:pPr>
        <w:rPr>
          <w:rFonts w:hint="eastAsia"/>
        </w:rPr>
      </w:pPr>
      <w:r>
        <w:rPr>
          <w:rFonts w:hint="eastAsia"/>
        </w:rPr>
        <w:t>5）道路基础：外观鉴定表面平整均匀，用12</w:t>
      </w:r>
      <w:r>
        <w:t>t</w:t>
      </w:r>
      <w:r>
        <w:rPr>
          <w:rFonts w:hint="eastAsia"/>
        </w:rPr>
        <w:t>以上的重型压路机碾压轮迹深度不大于5</w:t>
      </w:r>
      <w:r>
        <w:t>mm</w:t>
      </w:r>
      <w:r>
        <w:rPr>
          <w:rFonts w:hint="eastAsia"/>
        </w:rPr>
        <w:t>。</w:t>
      </w:r>
    </w:p>
    <w:p w:rsidR="007A6FC5" w:rsidRDefault="007A6FC5" w:rsidP="007A6FC5">
      <w:pPr>
        <w:rPr>
          <w:rFonts w:hint="eastAsia"/>
        </w:rPr>
      </w:pPr>
      <w:r>
        <w:rPr>
          <w:rFonts w:hint="eastAsia"/>
        </w:rPr>
        <w:t>6）路面：表面处理的基础要坚实、平整、清洁。沥青用量准确，喷洒均匀，嵌缝清洁，扫墁均匀、不重叠。</w:t>
      </w:r>
    </w:p>
    <w:p w:rsidR="007A6FC5" w:rsidRDefault="007A6FC5" w:rsidP="007A6FC5">
      <w:pPr>
        <w:rPr>
          <w:rFonts w:hint="eastAsia"/>
        </w:rPr>
      </w:pPr>
      <w:r>
        <w:rPr>
          <w:rFonts w:hint="eastAsia"/>
        </w:rPr>
        <w:lastRenderedPageBreak/>
        <w:t>7）道路缘石安装直顺平整、均匀一致，道牙后背回填密实平整。方砖步道铺装坚实平整，标高符合要求。</w:t>
      </w:r>
    </w:p>
    <w:p w:rsidR="007A6FC5" w:rsidRDefault="007A6FC5" w:rsidP="007A6FC5">
      <w:pPr>
        <w:rPr>
          <w:rFonts w:hint="eastAsia"/>
        </w:rPr>
      </w:pPr>
      <w:r>
        <w:rPr>
          <w:rFonts w:hint="eastAsia"/>
        </w:rPr>
        <w:t>8）各结构层要层层密实、平整，其中心线、厚度、宽度、标高、材质、强度符合设计施工要求。</w:t>
      </w:r>
    </w:p>
    <w:p w:rsidR="007A6FC5" w:rsidRDefault="007A6FC5" w:rsidP="007A6FC5">
      <w:pPr>
        <w:rPr>
          <w:rFonts w:hint="eastAsia"/>
        </w:rPr>
      </w:pPr>
      <w:r>
        <w:rPr>
          <w:rFonts w:hint="eastAsia"/>
        </w:rPr>
        <w:t>9）路面平整度δ≤2</w:t>
      </w:r>
      <w:r>
        <w:t>.0</w:t>
      </w:r>
      <w:r>
        <w:rPr>
          <w:rFonts w:hint="eastAsia"/>
        </w:rPr>
        <w:t>，竣工验收后一年无沉陷、变形、裂缝。</w:t>
      </w:r>
    </w:p>
    <w:p w:rsidR="007A6FC5" w:rsidRDefault="007A6FC5" w:rsidP="007A6FC5">
      <w:pPr>
        <w:rPr>
          <w:b/>
        </w:rPr>
      </w:pPr>
      <w:r>
        <w:rPr>
          <w:b/>
          <w:noProof/>
        </w:rPr>
        <w:pict>
          <v:shape id="_x0000_s1063" type="#_x0000_t75" style="position:absolute;left:0;text-align:left;margin-left:-36pt;margin-top:12.6pt;width:486pt;height:136.65pt;z-index:6" stroked="t" strokecolor="white">
            <v:stroke dashstyle="1 1" endcap="round"/>
            <v:imagedata r:id="rId14" o:title=""/>
          </v:shape>
          <o:OLEObject Type="Embed" ProgID="Excel.Sheet.8" ShapeID="_x0000_s1063" DrawAspect="Content" ObjectID="_1403675391" r:id="rId15"/>
        </w:pict>
      </w:r>
    </w:p>
    <w:p w:rsidR="007A6FC5" w:rsidRDefault="007A6FC5" w:rsidP="007A6FC5"/>
    <w:p w:rsidR="007A6FC5" w:rsidRDefault="007A6FC5" w:rsidP="007A6FC5"/>
    <w:p w:rsidR="007A6FC5" w:rsidRDefault="007A6FC5" w:rsidP="007A6FC5"/>
    <w:p w:rsidR="007A6FC5" w:rsidRDefault="007A6FC5" w:rsidP="007A6FC5"/>
    <w:p w:rsidR="007A6FC5" w:rsidRDefault="007A6FC5" w:rsidP="007A6FC5"/>
    <w:p w:rsidR="007A6FC5" w:rsidRDefault="007A6FC5" w:rsidP="007A6FC5"/>
    <w:p w:rsidR="007A6FC5" w:rsidRDefault="007A6FC5" w:rsidP="007A6FC5"/>
    <w:p w:rsidR="007A6FC5" w:rsidRDefault="007A6FC5" w:rsidP="007A6FC5"/>
    <w:p w:rsidR="007A6FC5" w:rsidRDefault="007A6FC5" w:rsidP="007A6FC5"/>
    <w:p w:rsidR="007A6FC5" w:rsidRDefault="007A6FC5" w:rsidP="007A6FC5"/>
    <w:p w:rsidR="007A6FC5" w:rsidRDefault="007A6FC5" w:rsidP="007A6FC5">
      <w:pPr>
        <w:rPr>
          <w:rFonts w:hint="eastAsia"/>
        </w:rPr>
      </w:pPr>
    </w:p>
    <w:p w:rsidR="007A6FC5" w:rsidRDefault="007A6FC5" w:rsidP="007A6FC5">
      <w:pPr>
        <w:rPr>
          <w:rFonts w:hint="eastAsia"/>
        </w:rPr>
      </w:pPr>
      <w:r>
        <w:rPr>
          <w:rFonts w:hint="eastAsia"/>
          <w:noProof/>
        </w:rPr>
        <w:pict>
          <v:shape id="_x0000_s1064" type="#_x0000_t75" style="position:absolute;left:0;text-align:left;margin-left:-24.3pt;margin-top:-5.35pt;width:482.95pt;height:616.2pt;z-index:7">
            <v:imagedata r:id="rId16" o:title=""/>
          </v:shape>
          <o:OLEObject Type="Embed" ProgID="Excel.Sheet.8" ShapeID="_x0000_s1064" DrawAspect="Content" ObjectID="_1403675392" r:id="rId17"/>
        </w:pict>
      </w:r>
    </w:p>
    <w:p w:rsidR="007A6FC5" w:rsidRDefault="007A6FC5" w:rsidP="007A6FC5">
      <w:pPr>
        <w:pStyle w:val="12"/>
        <w:keepNext w:val="0"/>
        <w:numPr>
          <w:ilvl w:val="0"/>
          <w:numId w:val="14"/>
        </w:numPr>
        <w:tabs>
          <w:tab w:val="num" w:pos="72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131" w:name="_Toc207170794"/>
      <w:r>
        <w:rPr>
          <w:rFonts w:hint="eastAsia"/>
        </w:rPr>
        <w:t>十、工程质量保证措施</w:t>
      </w:r>
      <w:bookmarkStart w:id="132" w:name="bk163"/>
      <w:bookmarkEnd w:id="131"/>
      <w:bookmarkEnd w:id="132"/>
    </w:p>
    <w:p w:rsidR="007A6FC5" w:rsidRDefault="007A6FC5" w:rsidP="007A6FC5">
      <w:pPr>
        <w:rPr>
          <w:kern w:val="0"/>
        </w:rPr>
      </w:pPr>
      <w:bookmarkStart w:id="133" w:name="bk164"/>
      <w:bookmarkEnd w:id="133"/>
      <w:r>
        <w:rPr>
          <w:rFonts w:hint="eastAsia"/>
          <w:kern w:val="0"/>
        </w:rPr>
        <w:t>质量取胜是我公司一贯的竞争思想，针对本工程的特点，我们将严格按国家现行施工及验收规范科学管理，精心施工。</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134" w:name="_Toc207170795"/>
      <w:r>
        <w:rPr>
          <w:rFonts w:hint="eastAsia"/>
        </w:rPr>
        <w:t>１</w:t>
      </w:r>
      <w:r>
        <w:t>.</w:t>
      </w:r>
      <w:r>
        <w:t>质量控制措施</w:t>
      </w:r>
      <w:bookmarkStart w:id="135" w:name="bk165"/>
      <w:bookmarkEnd w:id="134"/>
      <w:bookmarkEnd w:id="135"/>
    </w:p>
    <w:p w:rsidR="007A6FC5" w:rsidRDefault="007A6FC5" w:rsidP="007A6FC5">
      <w:pPr>
        <w:rPr>
          <w:kern w:val="0"/>
        </w:rPr>
      </w:pPr>
      <w:bookmarkStart w:id="136" w:name="bk166"/>
      <w:bookmarkEnd w:id="136"/>
      <w:r>
        <w:rPr>
          <w:rFonts w:hint="eastAsia"/>
          <w:kern w:val="0"/>
        </w:rPr>
        <w:t>㈠.质量目标</w:t>
      </w:r>
    </w:p>
    <w:p w:rsidR="007A6FC5" w:rsidRDefault="007A6FC5" w:rsidP="007A6FC5">
      <w:pPr>
        <w:rPr>
          <w:kern w:val="0"/>
        </w:rPr>
      </w:pPr>
      <w:r>
        <w:rPr>
          <w:rFonts w:hint="eastAsia"/>
          <w:kern w:val="0"/>
        </w:rPr>
        <w:t>确保合格工程，争创优质工程。</w:t>
      </w:r>
    </w:p>
    <w:p w:rsidR="007A6FC5" w:rsidRDefault="007A6FC5" w:rsidP="007A6FC5">
      <w:pPr>
        <w:rPr>
          <w:kern w:val="0"/>
        </w:rPr>
      </w:pPr>
      <w:r>
        <w:rPr>
          <w:rFonts w:hint="eastAsia"/>
          <w:kern w:val="0"/>
        </w:rPr>
        <w:t>质量目标分解：</w:t>
      </w:r>
    </w:p>
    <w:p w:rsidR="007A6FC5" w:rsidRDefault="007A6FC5" w:rsidP="007A6FC5">
      <w:pPr>
        <w:rPr>
          <w:kern w:val="0"/>
        </w:rPr>
      </w:pPr>
      <w:r>
        <w:rPr>
          <w:rFonts w:hint="eastAsia"/>
          <w:kern w:val="0"/>
        </w:rPr>
        <w:t>工程质量保证项目</w:t>
      </w:r>
      <w:r>
        <w:rPr>
          <w:kern w:val="0"/>
        </w:rPr>
        <w:t>100%</w:t>
      </w:r>
      <w:r>
        <w:rPr>
          <w:rFonts w:hint="eastAsia"/>
          <w:kern w:val="0"/>
        </w:rPr>
        <w:t>符合设计要求和施工规范规定。</w:t>
      </w:r>
    </w:p>
    <w:p w:rsidR="007A6FC5" w:rsidRDefault="007A6FC5" w:rsidP="007A6FC5">
      <w:pPr>
        <w:rPr>
          <w:kern w:val="0"/>
        </w:rPr>
      </w:pPr>
      <w:r>
        <w:rPr>
          <w:rFonts w:hint="eastAsia"/>
          <w:kern w:val="0"/>
        </w:rPr>
        <w:t>所含分部工程的质量全部合格，优良率达到90</w:t>
      </w:r>
      <w:r>
        <w:rPr>
          <w:kern w:val="0"/>
        </w:rPr>
        <w:t>%</w:t>
      </w:r>
      <w:r>
        <w:rPr>
          <w:rFonts w:hint="eastAsia"/>
          <w:kern w:val="0"/>
        </w:rPr>
        <w:t>以上。其中管沟、路基、路面分部工程确保</w:t>
      </w:r>
      <w:r>
        <w:rPr>
          <w:rFonts w:hint="eastAsia"/>
          <w:kern w:val="0"/>
        </w:rPr>
        <w:lastRenderedPageBreak/>
        <w:t>达到优良。</w:t>
      </w:r>
    </w:p>
    <w:p w:rsidR="007A6FC5" w:rsidRDefault="007A6FC5" w:rsidP="007A6FC5">
      <w:pPr>
        <w:rPr>
          <w:kern w:val="0"/>
        </w:rPr>
      </w:pPr>
      <w:r>
        <w:rPr>
          <w:rFonts w:hint="eastAsia"/>
          <w:kern w:val="0"/>
        </w:rPr>
        <w:t>观感质量的评定得分率达到90</w:t>
      </w:r>
      <w:r>
        <w:rPr>
          <w:kern w:val="0"/>
        </w:rPr>
        <w:t>%</w:t>
      </w:r>
      <w:r>
        <w:rPr>
          <w:rFonts w:hint="eastAsia"/>
          <w:kern w:val="0"/>
        </w:rPr>
        <w:t>以上。</w:t>
      </w:r>
    </w:p>
    <w:p w:rsidR="007A6FC5" w:rsidRDefault="007A6FC5" w:rsidP="007A6FC5">
      <w:pPr>
        <w:rPr>
          <w:kern w:val="0"/>
        </w:rPr>
      </w:pPr>
      <w:r>
        <w:rPr>
          <w:rFonts w:hint="eastAsia"/>
          <w:kern w:val="0"/>
        </w:rPr>
        <w:t>全部技术资料齐全，符合施工规范和验评标准。</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137" w:name="_Toc207170796"/>
      <w:r>
        <w:rPr>
          <w:rFonts w:hint="eastAsia"/>
        </w:rPr>
        <w:t>２</w:t>
      </w:r>
      <w:r>
        <w:t>.</w:t>
      </w:r>
      <w:r>
        <w:t>工程质量及创优保证措施</w:t>
      </w:r>
      <w:bookmarkStart w:id="138" w:name="bk167"/>
      <w:bookmarkEnd w:id="137"/>
      <w:bookmarkEnd w:id="138"/>
    </w:p>
    <w:p w:rsidR="007A6FC5" w:rsidRDefault="007A6FC5" w:rsidP="007A6FC5">
      <w:pPr>
        <w:rPr>
          <w:kern w:val="0"/>
        </w:rPr>
      </w:pPr>
      <w:bookmarkStart w:id="139" w:name="bk168"/>
      <w:bookmarkEnd w:id="139"/>
      <w:r>
        <w:rPr>
          <w:rFonts w:hint="eastAsia"/>
          <w:kern w:val="0"/>
        </w:rPr>
        <w:t>㈠.创优质量管理组织机构</w:t>
      </w:r>
    </w:p>
    <w:p w:rsidR="007A6FC5" w:rsidRDefault="007A6FC5" w:rsidP="007A6FC5">
      <w:pPr>
        <w:rPr>
          <w:kern w:val="0"/>
        </w:rPr>
      </w:pPr>
      <w:r>
        <w:rPr>
          <w:rFonts w:hint="eastAsia"/>
          <w:kern w:val="0"/>
        </w:rPr>
        <w:t>（</w:t>
      </w:r>
      <w:r>
        <w:rPr>
          <w:kern w:val="0"/>
        </w:rPr>
        <w:t>1</w:t>
      </w:r>
      <w:r>
        <w:rPr>
          <w:rFonts w:hint="eastAsia"/>
          <w:kern w:val="0"/>
        </w:rPr>
        <w:t>）.建立创优经验丰富的创优质量管理小组直接抓质量，明确质量管理岗位责任制。配备专职检查小组，树立质量第一的观念，负责制定工程施工的总体计划、方针和产品质量的总目标；监督检查各职能部门有关质量的工作；组织编制管理制度，施工工艺卡，质量标准的贯彻执行。</w:t>
      </w:r>
    </w:p>
    <w:p w:rsidR="007A6FC5" w:rsidRDefault="007A6FC5" w:rsidP="007A6FC5">
      <w:pPr>
        <w:rPr>
          <w:kern w:val="0"/>
        </w:rPr>
      </w:pPr>
      <w:r>
        <w:rPr>
          <w:rFonts w:hint="eastAsia"/>
          <w:kern w:val="0"/>
        </w:rPr>
        <w:t>（</w:t>
      </w:r>
      <w:r>
        <w:rPr>
          <w:kern w:val="0"/>
        </w:rPr>
        <w:t>2</w:t>
      </w:r>
      <w:r>
        <w:rPr>
          <w:rFonts w:hint="eastAsia"/>
          <w:kern w:val="0"/>
        </w:rPr>
        <w:t>）.技术质检部落实人员责任制定措施，具体负责整个工程质量和质量检查，其职责范围为检查各项质量措施的实施，深入施工现场，以预防为主，认真做好对每道工序的质量复评，督促施工班组做好“自检、互检”，认真开展“班组级质量管理活动”，参加技术交底、工序交底、质量大检查、质量事故处理，对不按图施工违反操作规程、违反验收规范的班组和个人责令停工，并及时进行纠正。</w:t>
      </w:r>
    </w:p>
    <w:p w:rsidR="007A6FC5" w:rsidRDefault="007A6FC5" w:rsidP="007A6FC5">
      <w:pPr>
        <w:rPr>
          <w:kern w:val="0"/>
        </w:rPr>
      </w:pPr>
      <w:r>
        <w:rPr>
          <w:rFonts w:hint="eastAsia"/>
          <w:kern w:val="0"/>
        </w:rPr>
        <w:t>（</w:t>
      </w:r>
      <w:r>
        <w:rPr>
          <w:kern w:val="0"/>
        </w:rPr>
        <w:t>3</w:t>
      </w:r>
      <w:r>
        <w:rPr>
          <w:rFonts w:hint="eastAsia"/>
          <w:kern w:val="0"/>
        </w:rPr>
        <w:t>）.由预算部门主持本工程在各施工阶段的图纸会审和自审制度，对班组进行技术交底；督促班组质量自检、工序互检，参加质量检查，协助质量管理。</w:t>
      </w:r>
    </w:p>
    <w:p w:rsidR="007A6FC5" w:rsidRDefault="007A6FC5" w:rsidP="007A6FC5">
      <w:pPr>
        <w:rPr>
          <w:kern w:val="0"/>
        </w:rPr>
      </w:pPr>
      <w:r>
        <w:rPr>
          <w:rFonts w:hint="eastAsia"/>
          <w:kern w:val="0"/>
        </w:rPr>
        <w:t>（</w:t>
      </w:r>
      <w:r>
        <w:rPr>
          <w:kern w:val="0"/>
        </w:rPr>
        <w:t>4</w:t>
      </w:r>
      <w:r>
        <w:rPr>
          <w:rFonts w:hint="eastAsia"/>
          <w:kern w:val="0"/>
        </w:rPr>
        <w:t>）.由丰富施工实践的专职质量员。负责施工现场管理工作，对施工质量负直接把关的责任，并负责处理日常一般的质量事故。</w:t>
      </w:r>
    </w:p>
    <w:p w:rsidR="007A6FC5" w:rsidRDefault="007A6FC5" w:rsidP="007A6FC5">
      <w:pPr>
        <w:rPr>
          <w:kern w:val="0"/>
        </w:rPr>
      </w:pPr>
      <w:r>
        <w:rPr>
          <w:rFonts w:hint="eastAsia"/>
          <w:kern w:val="0"/>
        </w:rPr>
        <w:t>（</w:t>
      </w:r>
      <w:r>
        <w:rPr>
          <w:kern w:val="0"/>
        </w:rPr>
        <w:t>5</w:t>
      </w:r>
      <w:r>
        <w:rPr>
          <w:rFonts w:hint="eastAsia"/>
          <w:kern w:val="0"/>
        </w:rPr>
        <w:t>）.单位工程施工负责人负责整个工程施工的事前管理，贯彻质量规划和各种技术措施，负责主持各道工序的复评工作，负责处理各种质量事故，严格按照施工规范和公司技术标准施工，对各种班组的施工情况进行总结，及时汇报情况。</w:t>
      </w:r>
    </w:p>
    <w:p w:rsidR="007A6FC5" w:rsidRDefault="007A6FC5" w:rsidP="007A6FC5">
      <w:pPr>
        <w:rPr>
          <w:kern w:val="0"/>
        </w:rPr>
      </w:pPr>
      <w:r>
        <w:rPr>
          <w:rFonts w:hint="eastAsia"/>
          <w:kern w:val="0"/>
        </w:rPr>
        <w:t>（</w:t>
      </w:r>
      <w:r>
        <w:rPr>
          <w:kern w:val="0"/>
        </w:rPr>
        <w:t>6</w:t>
      </w:r>
      <w:r>
        <w:rPr>
          <w:rFonts w:hint="eastAsia"/>
          <w:kern w:val="0"/>
        </w:rPr>
        <w:t>）.确立各班组长为兼职质量员，加强施工工序和操作规程及验收规范的执行力度，主持本工序质量检查工作，组织本班组内的施工活动，制止违章操作。</w:t>
      </w:r>
    </w:p>
    <w:p w:rsidR="007A6FC5" w:rsidRDefault="007A6FC5" w:rsidP="007A6FC5">
      <w:pPr>
        <w:rPr>
          <w:kern w:val="0"/>
        </w:rPr>
      </w:pPr>
      <w:r>
        <w:rPr>
          <w:rFonts w:hint="eastAsia"/>
          <w:kern w:val="0"/>
        </w:rPr>
        <w:t>（</w:t>
      </w:r>
      <w:r>
        <w:rPr>
          <w:kern w:val="0"/>
        </w:rPr>
        <w:t>7</w:t>
      </w:r>
      <w:r>
        <w:rPr>
          <w:rFonts w:hint="eastAsia"/>
          <w:kern w:val="0"/>
        </w:rPr>
        <w:t>）.充分发挥广大职工创优积极性和创造性，以经济责任制作为经济杠杆和工作基础，把企业和职工的经济利益同承担的经济责任和实现效果联系在一起，统筹责、权、利三者密切结合的经营管理制度，使广大职工的积极性得以发挥，同时积极开展质量管理教育和</w:t>
      </w:r>
      <w:r>
        <w:rPr>
          <w:kern w:val="0"/>
        </w:rPr>
        <w:t>QC</w:t>
      </w:r>
      <w:r>
        <w:rPr>
          <w:rFonts w:hint="eastAsia"/>
          <w:kern w:val="0"/>
        </w:rPr>
        <w:t>小组活动，把质量管理工作深入到每个职工当中。</w:t>
      </w:r>
    </w:p>
    <w:p w:rsidR="007A6FC5" w:rsidRDefault="007A6FC5" w:rsidP="007A6FC5">
      <w:pPr>
        <w:rPr>
          <w:kern w:val="0"/>
        </w:rPr>
      </w:pPr>
      <w:r>
        <w:rPr>
          <w:rFonts w:hint="eastAsia"/>
          <w:kern w:val="0"/>
        </w:rPr>
        <w:lastRenderedPageBreak/>
        <w:t>㈡</w:t>
      </w:r>
      <w:r>
        <w:rPr>
          <w:kern w:val="0"/>
        </w:rPr>
        <w:t>.</w:t>
      </w:r>
      <w:r>
        <w:rPr>
          <w:rFonts w:hint="eastAsia"/>
          <w:kern w:val="0"/>
        </w:rPr>
        <w:t>施工准备阶段的质量管理</w:t>
      </w:r>
    </w:p>
    <w:p w:rsidR="007A6FC5" w:rsidRDefault="007A6FC5" w:rsidP="007A6FC5">
      <w:pPr>
        <w:rPr>
          <w:kern w:val="0"/>
        </w:rPr>
      </w:pPr>
      <w:r>
        <w:rPr>
          <w:rFonts w:hint="eastAsia"/>
          <w:kern w:val="0"/>
        </w:rPr>
        <w:t>①.施工前的准备工作很重要，它贯穿工程施工的全过程，施工准备阶段的质量管理直接影响工程质量，这个阶段的质量控制主要包括：实行图纸会审制度。图纸是施工的依据，要保证工程的质量必须认真熟悉图纸，并及时组织自审和会审，开好设计交底会议，对有可能影响质量和施工难度的问题尽量预先与设计沟通，取得共识，为创优创造基础。分阶段、分部位、分工种地编制施工组织设计和施工方案，合理安排施工顺序，工种交接，以免工序搭接不合理产生质量问题。</w:t>
      </w:r>
    </w:p>
    <w:p w:rsidR="007A6FC5" w:rsidRDefault="007A6FC5" w:rsidP="007A6FC5">
      <w:pPr>
        <w:rPr>
          <w:kern w:val="0"/>
        </w:rPr>
      </w:pPr>
      <w:r>
        <w:rPr>
          <w:rFonts w:hint="eastAsia"/>
          <w:kern w:val="0"/>
        </w:rPr>
        <w:t>②.材料和半成品的质量验收。保证材料质量是保证工程产品质量的前提，也是保证整个工程质量的关键。要按照设计图纸和规范、规程，使用材料、半成品和设备等分型号分别堆放，并标出标色，各种构件及原材料要有出厂合格证，且按规定进行复试，合格后方可使用。</w:t>
      </w:r>
    </w:p>
    <w:p w:rsidR="007A6FC5" w:rsidRDefault="007A6FC5" w:rsidP="007A6FC5">
      <w:pPr>
        <w:rPr>
          <w:kern w:val="0"/>
        </w:rPr>
      </w:pPr>
      <w:r>
        <w:rPr>
          <w:rFonts w:hint="eastAsia"/>
          <w:kern w:val="0"/>
        </w:rPr>
        <w:t>③.施工机具、设备仪器的检修和检验。对不符合要求的各类机具仪器，及时做好修理校正。</w:t>
      </w:r>
    </w:p>
    <w:p w:rsidR="007A6FC5" w:rsidRDefault="007A6FC5" w:rsidP="007A6FC5">
      <w:pPr>
        <w:rPr>
          <w:kern w:val="0"/>
        </w:rPr>
      </w:pPr>
      <w:r>
        <w:rPr>
          <w:rFonts w:hint="eastAsia"/>
          <w:kern w:val="0"/>
        </w:rPr>
        <w:t>㈢</w:t>
      </w:r>
      <w:r>
        <w:rPr>
          <w:kern w:val="0"/>
        </w:rPr>
        <w:t>.</w:t>
      </w:r>
      <w:r>
        <w:rPr>
          <w:rFonts w:hint="eastAsia"/>
          <w:kern w:val="0"/>
        </w:rPr>
        <w:t>施工过程的质量管理</w:t>
      </w:r>
    </w:p>
    <w:p w:rsidR="007A6FC5" w:rsidRDefault="007A6FC5" w:rsidP="007A6FC5">
      <w:pPr>
        <w:rPr>
          <w:kern w:val="0"/>
        </w:rPr>
      </w:pPr>
      <w:r>
        <w:rPr>
          <w:rFonts w:hint="eastAsia"/>
          <w:kern w:val="0"/>
        </w:rPr>
        <w:t>在施工员的指导下进行控制，各施工班组严格按照规范进行施工，施工员、质量员对施工过程的质量管理起到全面把关的作用。</w:t>
      </w:r>
    </w:p>
    <w:p w:rsidR="007A6FC5" w:rsidRDefault="007A6FC5" w:rsidP="007A6FC5">
      <w:pPr>
        <w:rPr>
          <w:kern w:val="0"/>
        </w:rPr>
      </w:pPr>
      <w:r>
        <w:rPr>
          <w:rFonts w:hint="eastAsia"/>
          <w:kern w:val="0"/>
        </w:rPr>
        <w:t>（</w:t>
      </w:r>
      <w:r>
        <w:rPr>
          <w:kern w:val="0"/>
        </w:rPr>
        <w:t>1</w:t>
      </w:r>
      <w:r>
        <w:rPr>
          <w:rFonts w:hint="eastAsia"/>
          <w:kern w:val="0"/>
        </w:rPr>
        <w:t>）.做好施工的技术交底和技术复核工作，监督工程是否按照设计图纸、规范和规程施工。</w:t>
      </w:r>
    </w:p>
    <w:p w:rsidR="007A6FC5" w:rsidRDefault="007A6FC5" w:rsidP="007A6FC5">
      <w:pPr>
        <w:rPr>
          <w:kern w:val="0"/>
        </w:rPr>
      </w:pPr>
      <w:r>
        <w:rPr>
          <w:rFonts w:hint="eastAsia"/>
          <w:kern w:val="0"/>
        </w:rPr>
        <w:t>（</w:t>
      </w:r>
      <w:r>
        <w:rPr>
          <w:kern w:val="0"/>
        </w:rPr>
        <w:t>2</w:t>
      </w:r>
      <w:r>
        <w:rPr>
          <w:rFonts w:hint="eastAsia"/>
          <w:kern w:val="0"/>
        </w:rPr>
        <w:t>）.进行工程质量检查和验收。为保证本工程质量，坚持质量检查和验收制度，加强对施工过程各个环节的检查，对已完工的分项工程，特别是隐蔽工程，及时进行检查验收，并组织工人参加自检、互检和交接检查。</w:t>
      </w:r>
    </w:p>
    <w:p w:rsidR="007A6FC5" w:rsidRDefault="007A6FC5" w:rsidP="007A6FC5">
      <w:pPr>
        <w:rPr>
          <w:kern w:val="0"/>
        </w:rPr>
      </w:pPr>
      <w:r>
        <w:rPr>
          <w:rFonts w:hint="eastAsia"/>
          <w:kern w:val="0"/>
        </w:rPr>
        <w:t>（</w:t>
      </w:r>
      <w:r>
        <w:rPr>
          <w:kern w:val="0"/>
        </w:rPr>
        <w:t>3</w:t>
      </w:r>
      <w:r>
        <w:rPr>
          <w:rFonts w:hint="eastAsia"/>
          <w:kern w:val="0"/>
        </w:rPr>
        <w:t>）.各次放样后，均经工程负责人、技术部门的检查验收和建设方的认可。轴线控制放样用经纬仪，标高用水准仪测量。</w:t>
      </w:r>
    </w:p>
    <w:p w:rsidR="007A6FC5" w:rsidRDefault="007A6FC5" w:rsidP="007A6FC5">
      <w:pPr>
        <w:rPr>
          <w:kern w:val="0"/>
        </w:rPr>
      </w:pPr>
      <w:r>
        <w:rPr>
          <w:rFonts w:hint="eastAsia"/>
          <w:kern w:val="0"/>
        </w:rPr>
        <w:t>（</w:t>
      </w:r>
      <w:r>
        <w:rPr>
          <w:kern w:val="0"/>
        </w:rPr>
        <w:t>4</w:t>
      </w:r>
      <w:r>
        <w:rPr>
          <w:rFonts w:hint="eastAsia"/>
          <w:kern w:val="0"/>
        </w:rPr>
        <w:t>）.加强成品保护教育，贯彻成品保护条例，由专人负责成品保护，加强监督并建立完善的质量管理网络。</w:t>
      </w:r>
    </w:p>
    <w:p w:rsidR="007A6FC5" w:rsidRDefault="007A6FC5" w:rsidP="007A6FC5">
      <w:pPr>
        <w:rPr>
          <w:kern w:val="0"/>
        </w:rPr>
      </w:pPr>
      <w:r>
        <w:rPr>
          <w:rFonts w:hint="eastAsia"/>
          <w:kern w:val="0"/>
        </w:rPr>
        <w:t>㈣</w:t>
      </w:r>
      <w:r>
        <w:rPr>
          <w:kern w:val="0"/>
        </w:rPr>
        <w:t>.</w:t>
      </w:r>
      <w:r>
        <w:rPr>
          <w:rFonts w:hint="eastAsia"/>
          <w:kern w:val="0"/>
        </w:rPr>
        <w:t>实行“</w:t>
      </w:r>
      <w:r>
        <w:rPr>
          <w:kern w:val="0"/>
        </w:rPr>
        <w:t>PDCA</w:t>
      </w:r>
      <w:r>
        <w:rPr>
          <w:rFonts w:hint="eastAsia"/>
          <w:kern w:val="0"/>
        </w:rPr>
        <w:t>”循环管理</w:t>
      </w:r>
    </w:p>
    <w:p w:rsidR="007A6FC5" w:rsidRDefault="007A6FC5" w:rsidP="007A6FC5">
      <w:pPr>
        <w:rPr>
          <w:kern w:val="0"/>
        </w:rPr>
      </w:pPr>
      <w:r>
        <w:rPr>
          <w:rFonts w:hint="eastAsia"/>
          <w:kern w:val="0"/>
        </w:rPr>
        <w:t>（</w:t>
      </w:r>
      <w:r>
        <w:rPr>
          <w:kern w:val="0"/>
        </w:rPr>
        <w:t>1</w:t>
      </w:r>
      <w:r>
        <w:rPr>
          <w:rFonts w:hint="eastAsia"/>
          <w:kern w:val="0"/>
        </w:rPr>
        <w:t>）.运用科学管理方法进行计划。本工程的质量目标为优良。因此，必须用优良的标准进行对各分项工程的验收。</w:t>
      </w:r>
    </w:p>
    <w:p w:rsidR="007A6FC5" w:rsidRDefault="007A6FC5" w:rsidP="007A6FC5">
      <w:pPr>
        <w:rPr>
          <w:kern w:val="0"/>
        </w:rPr>
      </w:pPr>
      <w:r>
        <w:rPr>
          <w:rFonts w:hint="eastAsia"/>
          <w:kern w:val="0"/>
        </w:rPr>
        <w:t>（</w:t>
      </w:r>
      <w:r>
        <w:rPr>
          <w:kern w:val="0"/>
        </w:rPr>
        <w:t>2</w:t>
      </w:r>
      <w:r>
        <w:rPr>
          <w:rFonts w:hint="eastAsia"/>
          <w:kern w:val="0"/>
        </w:rPr>
        <w:t>）.建立</w:t>
      </w:r>
      <w:r>
        <w:rPr>
          <w:kern w:val="0"/>
        </w:rPr>
        <w:t xml:space="preserve">TQC </w:t>
      </w:r>
      <w:r>
        <w:rPr>
          <w:rFonts w:hint="eastAsia"/>
          <w:kern w:val="0"/>
        </w:rPr>
        <w:t>全面质量管理体制，在施工过程中进行全面管理，使工程成本、效益、质量的指标达到预期的效果。</w:t>
      </w:r>
    </w:p>
    <w:p w:rsidR="007A6FC5" w:rsidRDefault="007A6FC5" w:rsidP="007A6FC5">
      <w:pPr>
        <w:rPr>
          <w:kern w:val="0"/>
        </w:rPr>
      </w:pPr>
      <w:r>
        <w:rPr>
          <w:rFonts w:hint="eastAsia"/>
          <w:kern w:val="0"/>
        </w:rPr>
        <w:t>（</w:t>
      </w:r>
      <w:r>
        <w:rPr>
          <w:kern w:val="0"/>
        </w:rPr>
        <w:t>3</w:t>
      </w:r>
      <w:r>
        <w:rPr>
          <w:rFonts w:hint="eastAsia"/>
          <w:kern w:val="0"/>
        </w:rPr>
        <w:t>）.在每道工序结束后，及时进行验收。</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140" w:name="_Toc207170797"/>
      <w:r>
        <w:rPr>
          <w:rFonts w:hint="eastAsia"/>
        </w:rPr>
        <w:lastRenderedPageBreak/>
        <w:t>３</w:t>
      </w:r>
      <w:r>
        <w:t>.</w:t>
      </w:r>
      <w:r>
        <w:t>质量管理措施</w:t>
      </w:r>
      <w:bookmarkStart w:id="141" w:name="bk169"/>
      <w:bookmarkEnd w:id="140"/>
      <w:bookmarkEnd w:id="141"/>
    </w:p>
    <w:p w:rsidR="007A6FC5" w:rsidRDefault="007A6FC5" w:rsidP="007A6FC5">
      <w:pPr>
        <w:rPr>
          <w:kern w:val="0"/>
        </w:rPr>
      </w:pPr>
      <w:bookmarkStart w:id="142" w:name="bk170"/>
      <w:bookmarkEnd w:id="142"/>
      <w:r>
        <w:rPr>
          <w:rFonts w:hint="eastAsia"/>
          <w:kern w:val="0"/>
        </w:rPr>
        <w:t>（</w:t>
      </w:r>
      <w:r>
        <w:rPr>
          <w:kern w:val="0"/>
        </w:rPr>
        <w:t>1</w:t>
      </w:r>
      <w:r>
        <w:rPr>
          <w:rFonts w:hint="eastAsia"/>
          <w:kern w:val="0"/>
        </w:rPr>
        <w:t>）.全面提高全体施工人员的质量意识和创杯信念。</w:t>
      </w:r>
    </w:p>
    <w:p w:rsidR="007A6FC5" w:rsidRDefault="007A6FC5" w:rsidP="007A6FC5">
      <w:pPr>
        <w:rPr>
          <w:kern w:val="0"/>
        </w:rPr>
      </w:pPr>
      <w:r>
        <w:rPr>
          <w:rFonts w:hint="eastAsia"/>
          <w:kern w:val="0"/>
        </w:rPr>
        <w:t>（</w:t>
      </w:r>
      <w:r>
        <w:rPr>
          <w:kern w:val="0"/>
        </w:rPr>
        <w:t>2</w:t>
      </w:r>
      <w:r>
        <w:rPr>
          <w:rFonts w:hint="eastAsia"/>
          <w:kern w:val="0"/>
        </w:rPr>
        <w:t>）.加强技术质量管理监控能力，认真学习和执行国家验收规范、规程及上级主管部门颁发的建筑法规、规定及文件，认真学习施工图纸，为创优工程打下良好的基础。</w:t>
      </w:r>
    </w:p>
    <w:p w:rsidR="007A6FC5" w:rsidRDefault="007A6FC5" w:rsidP="007A6FC5">
      <w:pPr>
        <w:rPr>
          <w:kern w:val="0"/>
        </w:rPr>
      </w:pPr>
      <w:r>
        <w:rPr>
          <w:rFonts w:hint="eastAsia"/>
          <w:kern w:val="0"/>
        </w:rPr>
        <w:t>（</w:t>
      </w:r>
      <w:r>
        <w:rPr>
          <w:kern w:val="0"/>
        </w:rPr>
        <w:t>3</w:t>
      </w:r>
      <w:r>
        <w:rPr>
          <w:rFonts w:hint="eastAsia"/>
          <w:kern w:val="0"/>
        </w:rPr>
        <w:t>）.加强质量管理的宣传教育力度，使每一个施工操作人员牢固树立“质量第一”的思想，推动全面质量管理，层层落实，道道把关，重点抓好施工工艺和工序的质量控制。</w:t>
      </w:r>
    </w:p>
    <w:p w:rsidR="007A6FC5" w:rsidRDefault="007A6FC5" w:rsidP="007A6FC5">
      <w:pPr>
        <w:rPr>
          <w:kern w:val="0"/>
        </w:rPr>
      </w:pPr>
      <w:r>
        <w:rPr>
          <w:rFonts w:hint="eastAsia"/>
          <w:kern w:val="0"/>
        </w:rPr>
        <w:t>（</w:t>
      </w:r>
      <w:r>
        <w:rPr>
          <w:kern w:val="0"/>
        </w:rPr>
        <w:t>4</w:t>
      </w:r>
      <w:r>
        <w:rPr>
          <w:rFonts w:hint="eastAsia"/>
          <w:kern w:val="0"/>
        </w:rPr>
        <w:t>）.择优挑选施工班组，选择技术素质高、能吃苦、信誉好的队伍进行施工，并对操作人员进行技术测试，同一工种选择二班以上的施工班组，使他们在竞争中提高质量。</w:t>
      </w:r>
    </w:p>
    <w:p w:rsidR="007A6FC5" w:rsidRDefault="007A6FC5" w:rsidP="007A6FC5">
      <w:pPr>
        <w:rPr>
          <w:kern w:val="0"/>
        </w:rPr>
      </w:pPr>
      <w:r>
        <w:rPr>
          <w:rFonts w:hint="eastAsia"/>
          <w:kern w:val="0"/>
        </w:rPr>
        <w:t>（</w:t>
      </w:r>
      <w:r>
        <w:rPr>
          <w:kern w:val="0"/>
        </w:rPr>
        <w:t>5</w:t>
      </w:r>
      <w:r>
        <w:rPr>
          <w:rFonts w:hint="eastAsia"/>
          <w:kern w:val="0"/>
        </w:rPr>
        <w:t>）在签定合同或承包协议时，对工人实行优质优价，施工中分层分项对施工质量进行验收，预结人工费，最终以质监站评定等级作为结算依据。对所有班组和全体工人，从一开始就牢固树立工程质量意识。</w:t>
      </w:r>
    </w:p>
    <w:p w:rsidR="007A6FC5" w:rsidRDefault="007A6FC5" w:rsidP="007A6FC5">
      <w:pPr>
        <w:rPr>
          <w:kern w:val="0"/>
        </w:rPr>
      </w:pPr>
      <w:r>
        <w:rPr>
          <w:rFonts w:hint="eastAsia"/>
          <w:kern w:val="0"/>
        </w:rPr>
        <w:t>（</w:t>
      </w:r>
      <w:r>
        <w:rPr>
          <w:kern w:val="0"/>
        </w:rPr>
        <w:t>6</w:t>
      </w:r>
      <w:r>
        <w:rPr>
          <w:rFonts w:hint="eastAsia"/>
          <w:kern w:val="0"/>
        </w:rPr>
        <w:t>）.提高人员素质，加强技术培训，经常组织施工员、质量员及有关操作人员进行业务学习，不断学习新技术、新工艺，聘请专家到现场进行项目技术交流，吸取别人长处，成立由技术人员和操作人员组成的技术质量攻关小组，不定时地研究施工技术及质量保证措施，切实有效地开展</w:t>
      </w:r>
      <w:r>
        <w:rPr>
          <w:kern w:val="0"/>
        </w:rPr>
        <w:t>QC</w:t>
      </w:r>
      <w:r>
        <w:rPr>
          <w:rFonts w:hint="eastAsia"/>
          <w:kern w:val="0"/>
        </w:rPr>
        <w:t>小组活动，设立合理化建议奖。</w:t>
      </w:r>
    </w:p>
    <w:p w:rsidR="007A6FC5" w:rsidRDefault="007A6FC5" w:rsidP="007A6FC5">
      <w:pPr>
        <w:rPr>
          <w:kern w:val="0"/>
        </w:rPr>
      </w:pPr>
      <w:r>
        <w:rPr>
          <w:rFonts w:hint="eastAsia"/>
          <w:kern w:val="0"/>
        </w:rPr>
        <w:t>（</w:t>
      </w:r>
      <w:r>
        <w:rPr>
          <w:kern w:val="0"/>
        </w:rPr>
        <w:t>7</w:t>
      </w:r>
      <w:r>
        <w:rPr>
          <w:rFonts w:hint="eastAsia"/>
          <w:kern w:val="0"/>
        </w:rPr>
        <w:t>）.实行操作挂牌制，严格执行质量奖罚制度，提高工人创优的积极性。</w:t>
      </w:r>
    </w:p>
    <w:p w:rsidR="007A6FC5" w:rsidRDefault="007A6FC5" w:rsidP="007A6FC5">
      <w:pPr>
        <w:rPr>
          <w:kern w:val="0"/>
        </w:rPr>
      </w:pPr>
      <w:r>
        <w:rPr>
          <w:rFonts w:hint="eastAsia"/>
          <w:kern w:val="0"/>
        </w:rPr>
        <w:t>（</w:t>
      </w:r>
      <w:r>
        <w:rPr>
          <w:kern w:val="0"/>
        </w:rPr>
        <w:t>8</w:t>
      </w:r>
      <w:r>
        <w:rPr>
          <w:rFonts w:hint="eastAsia"/>
          <w:kern w:val="0"/>
        </w:rPr>
        <w:t>）.保证机械设备操作工具质量，经常检查保养机械设备、操作工具的质量。</w:t>
      </w:r>
    </w:p>
    <w:p w:rsidR="007A6FC5" w:rsidRDefault="007A6FC5" w:rsidP="007A6FC5">
      <w:pPr>
        <w:rPr>
          <w:kern w:val="0"/>
        </w:rPr>
      </w:pPr>
      <w:r>
        <w:rPr>
          <w:rFonts w:hint="eastAsia"/>
          <w:kern w:val="0"/>
        </w:rPr>
        <w:t>（</w:t>
      </w:r>
      <w:r>
        <w:rPr>
          <w:kern w:val="0"/>
        </w:rPr>
        <w:t>9</w:t>
      </w:r>
      <w:r>
        <w:rPr>
          <w:rFonts w:hint="eastAsia"/>
          <w:kern w:val="0"/>
        </w:rPr>
        <w:t>）.为保证混凝土的质量采用新模板，并在施工过程中建立模板保养制度。</w:t>
      </w:r>
    </w:p>
    <w:p w:rsidR="007A6FC5" w:rsidRDefault="007A6FC5" w:rsidP="007A6FC5">
      <w:pPr>
        <w:rPr>
          <w:rFonts w:hint="eastAsia"/>
          <w:kern w:val="0"/>
        </w:rPr>
      </w:pPr>
      <w:r>
        <w:rPr>
          <w:rFonts w:hint="eastAsia"/>
          <w:kern w:val="0"/>
        </w:rPr>
        <w:t>（</w:t>
      </w:r>
      <w:r>
        <w:rPr>
          <w:kern w:val="0"/>
        </w:rPr>
        <w:t>10</w:t>
      </w:r>
      <w:r>
        <w:rPr>
          <w:rFonts w:hint="eastAsia"/>
          <w:kern w:val="0"/>
        </w:rPr>
        <w:t>）.对图纸错误及难以保证质量的地方，做到及时解决。</w:t>
      </w:r>
    </w:p>
    <w:p w:rsidR="007A6FC5" w:rsidRDefault="007A6FC5" w:rsidP="007A6FC5">
      <w:pPr>
        <w:rPr>
          <w:kern w:val="0"/>
        </w:rPr>
      </w:pPr>
      <w:r>
        <w:rPr>
          <w:rFonts w:hint="eastAsia"/>
          <w:kern w:val="0"/>
        </w:rPr>
        <w:t>（</w:t>
      </w:r>
      <w:r>
        <w:rPr>
          <w:kern w:val="0"/>
        </w:rPr>
        <w:t>11</w:t>
      </w:r>
      <w:r>
        <w:rPr>
          <w:rFonts w:hint="eastAsia"/>
          <w:kern w:val="0"/>
        </w:rPr>
        <w:t>）.按照质量目标要求，对每个分项工程事先组织有关人员进行讨论，制定切合实际的操作工艺卡，由施工员对班组在现场进行技术交底，必要时进行一次现场演习。</w:t>
      </w:r>
    </w:p>
    <w:p w:rsidR="007A6FC5" w:rsidRDefault="007A6FC5" w:rsidP="007A6FC5">
      <w:pPr>
        <w:rPr>
          <w:kern w:val="0"/>
        </w:rPr>
      </w:pPr>
      <w:r>
        <w:rPr>
          <w:rFonts w:hint="eastAsia"/>
          <w:kern w:val="0"/>
        </w:rPr>
        <w:t>（</w:t>
      </w:r>
      <w:r>
        <w:rPr>
          <w:kern w:val="0"/>
        </w:rPr>
        <w:t>12</w:t>
      </w:r>
      <w:r>
        <w:rPr>
          <w:rFonts w:hint="eastAsia"/>
          <w:kern w:val="0"/>
        </w:rPr>
        <w:t>）.严格按设计图纸、施工验收规范、规定、质量检验标准和施工组织设计要求组织施工。</w:t>
      </w:r>
    </w:p>
    <w:p w:rsidR="007A6FC5" w:rsidRDefault="007A6FC5" w:rsidP="007A6FC5">
      <w:pPr>
        <w:rPr>
          <w:kern w:val="0"/>
        </w:rPr>
      </w:pPr>
      <w:r>
        <w:rPr>
          <w:rFonts w:hint="eastAsia"/>
          <w:kern w:val="0"/>
        </w:rPr>
        <w:t>（</w:t>
      </w:r>
      <w:r>
        <w:rPr>
          <w:kern w:val="0"/>
        </w:rPr>
        <w:t>13</w:t>
      </w:r>
      <w:r>
        <w:rPr>
          <w:rFonts w:hint="eastAsia"/>
          <w:kern w:val="0"/>
        </w:rPr>
        <w:t>）.专人负责进行原材料计量工作，严格执行原材料车车过磅制。</w:t>
      </w:r>
    </w:p>
    <w:p w:rsidR="007A6FC5" w:rsidRDefault="007A6FC5" w:rsidP="007A6FC5">
      <w:pPr>
        <w:rPr>
          <w:kern w:val="0"/>
        </w:rPr>
      </w:pPr>
      <w:r>
        <w:rPr>
          <w:rFonts w:hint="eastAsia"/>
          <w:kern w:val="0"/>
        </w:rPr>
        <w:t>（</w:t>
      </w:r>
      <w:r>
        <w:rPr>
          <w:kern w:val="0"/>
        </w:rPr>
        <w:t>14</w:t>
      </w:r>
      <w:r>
        <w:rPr>
          <w:rFonts w:hint="eastAsia"/>
          <w:kern w:val="0"/>
        </w:rPr>
        <w:t>）.根据各种材料、成品、半成品、试块等试验标准、规范、规定，做好试验工作，及时准确提供试验数据、报告。</w:t>
      </w:r>
    </w:p>
    <w:p w:rsidR="007A6FC5" w:rsidRDefault="007A6FC5" w:rsidP="007A6FC5">
      <w:pPr>
        <w:rPr>
          <w:kern w:val="0"/>
        </w:rPr>
      </w:pPr>
      <w:r>
        <w:rPr>
          <w:rFonts w:hint="eastAsia"/>
          <w:kern w:val="0"/>
        </w:rPr>
        <w:t>（</w:t>
      </w:r>
      <w:r>
        <w:rPr>
          <w:kern w:val="0"/>
        </w:rPr>
        <w:t>15</w:t>
      </w:r>
      <w:r>
        <w:rPr>
          <w:rFonts w:hint="eastAsia"/>
          <w:kern w:val="0"/>
        </w:rPr>
        <w:t>）.认真做好施工工程的定位等测量工作，确保工程按规划批准的范围内建造，按工程图所规定的尺寸、标高建造，达到横平竖直的基础工作。</w:t>
      </w:r>
    </w:p>
    <w:p w:rsidR="007A6FC5" w:rsidRDefault="007A6FC5" w:rsidP="007A6FC5">
      <w:pPr>
        <w:rPr>
          <w:kern w:val="0"/>
        </w:rPr>
      </w:pPr>
      <w:r>
        <w:rPr>
          <w:rFonts w:hint="eastAsia"/>
          <w:kern w:val="0"/>
        </w:rPr>
        <w:lastRenderedPageBreak/>
        <w:t>（</w:t>
      </w:r>
      <w:r>
        <w:rPr>
          <w:kern w:val="0"/>
        </w:rPr>
        <w:t>16</w:t>
      </w:r>
      <w:r>
        <w:rPr>
          <w:rFonts w:hint="eastAsia"/>
          <w:kern w:val="0"/>
        </w:rPr>
        <w:t>）.项目部质量员对工程同步进行质量检查、监督，每月组织二次大检查，发现问题及时通知整改，做好技术资料的收集整理和自查工作。</w:t>
      </w:r>
    </w:p>
    <w:p w:rsidR="007A6FC5" w:rsidRDefault="007A6FC5" w:rsidP="007A6FC5">
      <w:pPr>
        <w:rPr>
          <w:kern w:val="0"/>
        </w:rPr>
      </w:pPr>
      <w:r>
        <w:rPr>
          <w:rFonts w:hint="eastAsia"/>
          <w:kern w:val="0"/>
        </w:rPr>
        <w:t>（</w:t>
      </w:r>
      <w:r>
        <w:rPr>
          <w:kern w:val="0"/>
        </w:rPr>
        <w:t>17</w:t>
      </w:r>
      <w:r>
        <w:rPr>
          <w:rFonts w:hint="eastAsia"/>
          <w:kern w:val="0"/>
        </w:rPr>
        <w:t>）.对重点部位进行经常性跟踪检查与督促，定期组织质量大检查，对检查中发现的质量问题及时通知施工员进行整改。</w:t>
      </w:r>
    </w:p>
    <w:p w:rsidR="007A6FC5" w:rsidRDefault="007A6FC5" w:rsidP="007A6FC5">
      <w:pPr>
        <w:rPr>
          <w:kern w:val="0"/>
        </w:rPr>
      </w:pPr>
      <w:r>
        <w:rPr>
          <w:rFonts w:hint="eastAsia"/>
          <w:kern w:val="0"/>
        </w:rPr>
        <w:t>（</w:t>
      </w:r>
      <w:r>
        <w:rPr>
          <w:kern w:val="0"/>
        </w:rPr>
        <w:t>18</w:t>
      </w:r>
      <w:r>
        <w:rPr>
          <w:rFonts w:hint="eastAsia"/>
          <w:kern w:val="0"/>
        </w:rPr>
        <w:t>）.及时进行技术复核工作，对重点分项工程进行重点复核。组织好隐蔽工程验收及各道工序前交接检查，在上道工序的质量问题未处理好前，决不进行下道工序的施工。</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143" w:name="_Toc207170798"/>
      <w:r>
        <w:rPr>
          <w:rFonts w:hint="eastAsia"/>
        </w:rPr>
        <w:t>４</w:t>
      </w:r>
      <w:r>
        <w:t>.</w:t>
      </w:r>
      <w:r>
        <w:t>质量体系控制措施</w:t>
      </w:r>
      <w:bookmarkStart w:id="144" w:name="bk171"/>
      <w:bookmarkEnd w:id="143"/>
      <w:bookmarkEnd w:id="144"/>
    </w:p>
    <w:p w:rsidR="007A6FC5" w:rsidRDefault="007A6FC5" w:rsidP="007A6FC5">
      <w:pPr>
        <w:rPr>
          <w:kern w:val="0"/>
        </w:rPr>
      </w:pPr>
      <w:bookmarkStart w:id="145" w:name="bk172"/>
      <w:bookmarkEnd w:id="145"/>
      <w:r>
        <w:rPr>
          <w:rFonts w:hint="eastAsia"/>
          <w:kern w:val="0"/>
        </w:rPr>
        <w:t>建立和健全质量体系遵循以下原则：确定质量环；完善质量体系结构并使之有效运行；质量体系文件化；定期进行质量体系审核与质量体系评审和评价。建立和完善质量体系，关键是领导重视，正确决策，其工作步骤主要是：在掌握和分析社会、市场信息的基础上，确定质量体系要素及质量体系结构；编制质量手册、质量计划、程序文件和质量记录等质量体系文件。</w:t>
      </w:r>
    </w:p>
    <w:p w:rsidR="007A6FC5" w:rsidRDefault="007A6FC5" w:rsidP="007A6FC5">
      <w:pPr>
        <w:rPr>
          <w:rFonts w:hint="eastAsia"/>
          <w:b/>
        </w:rPr>
      </w:pPr>
      <w:r>
        <w:rPr>
          <w:rFonts w:hint="eastAsia"/>
          <w:b/>
          <w:noProof/>
        </w:rPr>
        <w:pict>
          <v:group id="_x0000_s1065" style="position:absolute;left:0;text-align:left;margin-left:38.35pt;margin-top:24.6pt;width:336pt;height:469.85pt;z-index:8" coordorigin="1901,1513" coordsize="6720,9397">
            <v:group id="_x0000_s1066" style="position:absolute;left:2426;top:1513;width:6195;height:9397" coordorigin="2426,1513" coordsize="6195,9397">
              <v:rect id="_x0000_s1067" style="position:absolute;left:4332;top:1513;width:2428;height:734">
                <v:fill opacity="39322f"/>
                <v:textbox style="mso-next-textbox:#_x0000_s1067">
                  <w:txbxContent>
                    <w:p w:rsidR="007A6FC5" w:rsidRDefault="007A6FC5" w:rsidP="007A6FC5">
                      <w:pPr>
                        <w:spacing w:beforeLines="50"/>
                        <w:jc w:val="center"/>
                        <w:rPr>
                          <w:rFonts w:hint="eastAsia"/>
                        </w:rPr>
                      </w:pPr>
                      <w:r>
                        <w:rPr>
                          <w:rFonts w:hint="eastAsia"/>
                        </w:rPr>
                        <w:t>施工过程质量保证</w:t>
                      </w:r>
                    </w:p>
                  </w:txbxContent>
                </v:textbox>
              </v:rect>
              <v:rect id="_x0000_s1068" style="position:absolute;left:2951;top:2979;width:1680;height:734">
                <v:fill opacity="32113f"/>
                <v:textbox style="mso-next-textbox:#_x0000_s1068">
                  <w:txbxContent>
                    <w:p w:rsidR="007A6FC5" w:rsidRDefault="007A6FC5" w:rsidP="007A6FC5">
                      <w:pPr>
                        <w:spacing w:beforeLines="50"/>
                        <w:rPr>
                          <w:rFonts w:hint="eastAsia"/>
                        </w:rPr>
                      </w:pPr>
                      <w:r>
                        <w:rPr>
                          <w:rFonts w:hint="eastAsia"/>
                        </w:rPr>
                        <w:t>工程管理保证</w:t>
                      </w:r>
                    </w:p>
                  </w:txbxContent>
                </v:textbox>
              </v:rect>
              <v:rect id="_x0000_s1069" style="position:absolute;left:5156;top:2979;width:1995;height:734">
                <v:fill opacity="32113f"/>
                <v:textbox style="mso-next-textbox:#_x0000_s1069">
                  <w:txbxContent>
                    <w:p w:rsidR="007A6FC5" w:rsidRDefault="007A6FC5" w:rsidP="007A6FC5">
                      <w:pPr>
                        <w:spacing w:beforeLines="50"/>
                        <w:rPr>
                          <w:rFonts w:hint="eastAsia"/>
                        </w:rPr>
                      </w:pPr>
                      <w:r>
                        <w:rPr>
                          <w:rFonts w:hint="eastAsia"/>
                        </w:rPr>
                        <w:t>现场质量控制程序</w:t>
                      </w:r>
                    </w:p>
                  </w:txbxContent>
                </v:textbox>
              </v:rect>
              <v:rect id="_x0000_s1070" style="position:absolute;left:7361;top:2979;width:1155;height:734">
                <v:fill opacity="32113f"/>
                <v:textbox style="mso-next-textbox:#_x0000_s1070">
                  <w:txbxContent>
                    <w:p w:rsidR="007A6FC5" w:rsidRDefault="007A6FC5" w:rsidP="007A6FC5">
                      <w:pPr>
                        <w:spacing w:beforeLines="50"/>
                        <w:rPr>
                          <w:rFonts w:hint="eastAsia"/>
                        </w:rPr>
                      </w:pPr>
                      <w:r>
                        <w:rPr>
                          <w:rFonts w:hint="eastAsia"/>
                        </w:rPr>
                        <w:t>手段保证</w:t>
                      </w:r>
                    </w:p>
                  </w:txbxContent>
                </v:textbox>
              </v:rect>
              <v:line id="_x0000_s1071" style="position:absolute" from="5471,2245" to="5471,2612"/>
              <v:line id="_x0000_s1072" style="position:absolute" from="3791,2612" to="3791,2979"/>
              <v:line id="_x0000_s1073" style="position:absolute" from="6101,2612" to="6101,2979"/>
              <v:line id="_x0000_s1074" style="position:absolute" from="7991,2612" to="7991,2979"/>
              <v:rect id="_x0000_s1075" style="position:absolute;left:3266;top:4447;width:1155;height:734">
                <v:fill opacity="31457f"/>
                <v:textbox style="mso-next-textbox:#_x0000_s1075">
                  <w:txbxContent>
                    <w:p w:rsidR="007A6FC5" w:rsidRDefault="007A6FC5" w:rsidP="007A6FC5">
                      <w:pPr>
                        <w:spacing w:beforeLines="50"/>
                        <w:rPr>
                          <w:rFonts w:hint="eastAsia"/>
                        </w:rPr>
                      </w:pPr>
                      <w:r>
                        <w:rPr>
                          <w:rFonts w:hint="eastAsia"/>
                        </w:rPr>
                        <w:t>手段保证</w:t>
                      </w:r>
                    </w:p>
                  </w:txbxContent>
                </v:textbox>
              </v:rect>
              <v:rect id="_x0000_s1076" style="position:absolute;left:4631;top:4447;width:1155;height:734">
                <v:fill opacity="31457f"/>
                <v:textbox style="mso-next-textbox:#_x0000_s1076">
                  <w:txbxContent>
                    <w:p w:rsidR="007A6FC5" w:rsidRDefault="007A6FC5" w:rsidP="007A6FC5">
                      <w:pPr>
                        <w:spacing w:beforeLines="50"/>
                        <w:rPr>
                          <w:rFonts w:hint="eastAsia"/>
                        </w:rPr>
                      </w:pPr>
                      <w:r>
                        <w:rPr>
                          <w:rFonts w:hint="eastAsia"/>
                        </w:rPr>
                        <w:t>人力保证</w:t>
                      </w:r>
                    </w:p>
                  </w:txbxContent>
                </v:textbox>
              </v:rect>
              <v:rect id="_x0000_s1077" style="position:absolute;left:7466;top:4447;width:1155;height:734">
                <v:fill opacity="30147f"/>
                <v:textbox style="mso-next-textbox:#_x0000_s1077">
                  <w:txbxContent>
                    <w:p w:rsidR="007A6FC5" w:rsidRDefault="007A6FC5" w:rsidP="007A6FC5">
                      <w:pPr>
                        <w:spacing w:beforeLines="50"/>
                        <w:rPr>
                          <w:rFonts w:hint="eastAsia"/>
                        </w:rPr>
                      </w:pPr>
                      <w:r>
                        <w:rPr>
                          <w:rFonts w:hint="eastAsia"/>
                        </w:rPr>
                        <w:t>质量监督</w:t>
                      </w:r>
                    </w:p>
                  </w:txbxContent>
                </v:textbox>
              </v:rect>
              <v:line id="_x0000_s1078" style="position:absolute" from="2426,4080" to="5261,4080"/>
              <v:line id="_x0000_s1079" style="position:absolute" from="2426,4080" to="2426,4447"/>
              <v:line id="_x0000_s1080" style="position:absolute" from="3791,3713" to="3791,4080"/>
              <v:line id="_x0000_s1081" style="position:absolute" from="3791,4080" to="3791,4447"/>
              <v:line id="_x0000_s1082" style="position:absolute" from="5261,4080" to="5261,4447"/>
              <v:rect id="_x0000_s1083" style="position:absolute;left:3266;top:5915;width:1155;height:1101">
                <v:fill opacity="30147f"/>
                <v:textbox style="mso-next-textbox:#_x0000_s1083">
                  <w:txbxContent>
                    <w:p w:rsidR="007A6FC5" w:rsidRDefault="007A6FC5" w:rsidP="007A6FC5">
                      <w:pPr>
                        <w:spacing w:beforeLines="50"/>
                        <w:rPr>
                          <w:rFonts w:hint="eastAsia"/>
                        </w:rPr>
                      </w:pPr>
                      <w:r>
                        <w:rPr>
                          <w:rFonts w:hint="eastAsia"/>
                        </w:rPr>
                        <w:t>责任到人严格把关</w:t>
                      </w:r>
                    </w:p>
                  </w:txbxContent>
                </v:textbox>
              </v:rect>
              <v:rect id="_x0000_s1084" style="position:absolute;left:5471;top:5915;width:1680;height:2569">
                <v:fill opacity="30147f"/>
                <v:textbox style="mso-next-textbox:#_x0000_s1084">
                  <w:txbxContent>
                    <w:p w:rsidR="007A6FC5" w:rsidRDefault="007A6FC5" w:rsidP="007A6FC5">
                      <w:pPr>
                        <w:spacing w:beforeLines="100"/>
                        <w:rPr>
                          <w:rFonts w:hint="eastAsia"/>
                        </w:rPr>
                      </w:pPr>
                      <w:r>
                        <w:rPr>
                          <w:rFonts w:hint="eastAsia"/>
                        </w:rPr>
                        <w:t>质量验评标准、</w:t>
                      </w:r>
                    </w:p>
                    <w:p w:rsidR="007A6FC5" w:rsidRDefault="007A6FC5" w:rsidP="007A6FC5">
                      <w:pPr>
                        <w:rPr>
                          <w:rFonts w:hint="eastAsia"/>
                        </w:rPr>
                      </w:pPr>
                      <w:r>
                        <w:rPr>
                          <w:rFonts w:hint="eastAsia"/>
                        </w:rPr>
                        <w:t>相关施工规范、施工图纸技术要求、设备安装指南及使用说明书</w:t>
                      </w:r>
                    </w:p>
                  </w:txbxContent>
                </v:textbox>
              </v:rect>
              <v:rect id="_x0000_s1085" style="position:absolute;left:7466;top:5915;width:1155;height:1101">
                <v:fill opacity="30147f"/>
                <v:textbox style="mso-next-textbox:#_x0000_s1085">
                  <w:txbxContent>
                    <w:p w:rsidR="007A6FC5" w:rsidRDefault="007A6FC5" w:rsidP="007A6FC5">
                      <w:pPr>
                        <w:spacing w:beforeLines="50"/>
                        <w:jc w:val="center"/>
                        <w:rPr>
                          <w:rFonts w:hint="eastAsia"/>
                        </w:rPr>
                      </w:pPr>
                      <w:r>
                        <w:rPr>
                          <w:rFonts w:hint="eastAsia"/>
                        </w:rPr>
                        <w:t>工程程序</w:t>
                      </w:r>
                    </w:p>
                    <w:p w:rsidR="007A6FC5" w:rsidRDefault="007A6FC5" w:rsidP="007A6FC5">
                      <w:pPr>
                        <w:jc w:val="center"/>
                        <w:rPr>
                          <w:rFonts w:hint="eastAsia"/>
                        </w:rPr>
                      </w:pPr>
                      <w:r>
                        <w:rPr>
                          <w:rFonts w:hint="eastAsia"/>
                        </w:rPr>
                        <w:t>控制点</w:t>
                      </w:r>
                    </w:p>
                  </w:txbxContent>
                </v:textbox>
              </v:rect>
              <v:rect id="_x0000_s1086" style="position:absolute;left:7466;top:7383;width:1155;height:1101">
                <v:fill opacity="30147f"/>
                <v:textbox style="mso-next-textbox:#_x0000_s1086">
                  <w:txbxContent>
                    <w:p w:rsidR="007A6FC5" w:rsidRDefault="007A6FC5" w:rsidP="007A6FC5">
                      <w:pPr>
                        <w:spacing w:beforeLines="50"/>
                        <w:rPr>
                          <w:rFonts w:hint="eastAsia"/>
                        </w:rPr>
                      </w:pPr>
                      <w:r>
                        <w:rPr>
                          <w:rFonts w:hint="eastAsia"/>
                        </w:rPr>
                        <w:t>三检一评</w:t>
                      </w:r>
                    </w:p>
                    <w:p w:rsidR="007A6FC5" w:rsidRDefault="007A6FC5" w:rsidP="007A6FC5">
                      <w:pPr>
                        <w:rPr>
                          <w:rFonts w:hint="eastAsia"/>
                        </w:rPr>
                      </w:pPr>
                      <w:r>
                        <w:rPr>
                          <w:rFonts w:hint="eastAsia"/>
                        </w:rPr>
                        <w:t>检查记录</w:t>
                      </w:r>
                    </w:p>
                  </w:txbxContent>
                </v:textbox>
              </v:rect>
              <v:rect id="_x0000_s1087" style="position:absolute;left:2741;top:8851;width:2205;height:734">
                <v:fill opacity="30147f"/>
                <v:textbox style="mso-next-textbox:#_x0000_s1087">
                  <w:txbxContent>
                    <w:p w:rsidR="007A6FC5" w:rsidRDefault="007A6FC5" w:rsidP="007A6FC5">
                      <w:pPr>
                        <w:spacing w:beforeLines="50"/>
                        <w:rPr>
                          <w:rFonts w:hint="eastAsia"/>
                        </w:rPr>
                      </w:pPr>
                      <w:r>
                        <w:rPr>
                          <w:rFonts w:hint="eastAsia"/>
                        </w:rPr>
                        <w:t>严格审批、严格执行</w:t>
                      </w:r>
                    </w:p>
                  </w:txbxContent>
                </v:textbox>
              </v:rect>
              <v:rect id="_x0000_s1088" style="position:absolute;left:6101;top:8851;width:2100;height:734">
                <v:fill opacity="30147f"/>
                <v:textbox style="mso-next-textbox:#_x0000_s1088">
                  <w:txbxContent>
                    <w:p w:rsidR="007A6FC5" w:rsidRDefault="007A6FC5" w:rsidP="007A6FC5">
                      <w:pPr>
                        <w:spacing w:beforeLines="50"/>
                        <w:rPr>
                          <w:rFonts w:hint="eastAsia"/>
                        </w:rPr>
                      </w:pPr>
                      <w:r>
                        <w:rPr>
                          <w:rFonts w:hint="eastAsia"/>
                        </w:rPr>
                        <w:t>各种质量鉴证材料</w:t>
                      </w:r>
                    </w:p>
                  </w:txbxContent>
                </v:textbox>
              </v:rect>
              <v:rect id="_x0000_s1089" style="position:absolute;left:3969;top:10330;width:3285;height:580">
                <v:fill opacity="39977f"/>
                <v:textbox style="mso-next-textbox:#_x0000_s1089">
                  <w:txbxContent>
                    <w:p w:rsidR="007A6FC5" w:rsidRDefault="007A6FC5" w:rsidP="007A6FC5">
                      <w:pPr>
                        <w:spacing w:beforeLines="50"/>
                        <w:rPr>
                          <w:rFonts w:hint="eastAsia"/>
                        </w:rPr>
                      </w:pPr>
                      <w:r>
                        <w:rPr>
                          <w:rFonts w:hint="eastAsia"/>
                        </w:rPr>
                        <w:t>工程合格100%、优良率90%</w:t>
                      </w:r>
                    </w:p>
                  </w:txbxContent>
                </v:textbox>
              </v:rect>
              <v:line id="_x0000_s1090" style="position:absolute" from="2426,5548" to="5261,5548"/>
              <v:line id="_x0000_s1091" style="position:absolute" from="2426,5181" to="2426,5548"/>
              <v:line id="_x0000_s1092" style="position:absolute" from="3791,5181" to="3791,5915"/>
              <v:line id="_x0000_s1093" style="position:absolute" from="5261,5181" to="5261,5548"/>
              <v:line id="_x0000_s1094" style="position:absolute" from="3896,7016" to="3896,8851"/>
              <v:line id="_x0000_s1095" style="position:absolute" from="3791,2612" to="7991,2612"/>
              <v:line id="_x0000_s1096" style="position:absolute" from="6206,3713" to="6206,5915"/>
              <v:line id="_x0000_s1097" style="position:absolute" from="7991,3713" to="7991,4447"/>
              <v:line id="_x0000_s1098" style="position:absolute" from="7991,5181" to="7991,5915"/>
              <v:line id="_x0000_s1099" style="position:absolute" from="7991,7016" to="7991,7383"/>
              <v:line id="_x0000_s1100" style="position:absolute" from="6311,8484" to="6311,8851"/>
              <v:line id="_x0000_s1101" style="position:absolute" from="7991,8484" to="7991,8851"/>
              <v:line id="_x0000_s1102" style="position:absolute" from="3896,9952" to="7151,9952"/>
              <v:line id="_x0000_s1103" style="position:absolute" from="3896,9585" to="3896,9952"/>
              <v:line id="_x0000_s1104" style="position:absolute" from="7151,9585" to="7151,9952"/>
              <v:line id="_x0000_s1105" style="position:absolute" from="5576,9952" to="5576,10319"/>
            </v:group>
            <v:rect id="_x0000_s1106" style="position:absolute;left:1901;top:4447;width:1155;height:734">
              <v:fill opacity="31457f"/>
              <v:textbox style="mso-next-textbox:#_x0000_s1106">
                <w:txbxContent>
                  <w:p w:rsidR="007A6FC5" w:rsidRDefault="007A6FC5" w:rsidP="007A6FC5">
                    <w:pPr>
                      <w:spacing w:beforeLines="50"/>
                      <w:rPr>
                        <w:rFonts w:hint="eastAsia"/>
                      </w:rPr>
                    </w:pPr>
                    <w:r>
                      <w:rPr>
                        <w:rFonts w:hint="eastAsia"/>
                      </w:rPr>
                      <w:t>技术保证</w:t>
                    </w:r>
                  </w:p>
                </w:txbxContent>
              </v:textbox>
            </v:rect>
            <w10:anchorlock/>
          </v:group>
        </w:pict>
      </w:r>
      <w:r>
        <w:rPr>
          <w:rFonts w:hint="eastAsia"/>
          <w:b/>
        </w:rPr>
        <w:t>质量保证工序：</w:t>
      </w:r>
    </w:p>
    <w:p w:rsidR="007A6FC5" w:rsidRDefault="007A6FC5" w:rsidP="007A6FC5">
      <w:pPr>
        <w:rPr>
          <w:rFonts w:hint="eastAsia"/>
          <w:b/>
        </w:rPr>
      </w:pPr>
    </w:p>
    <w:p w:rsidR="007A6FC5" w:rsidRDefault="007A6FC5" w:rsidP="007A6FC5">
      <w:pPr>
        <w:rPr>
          <w:b/>
        </w:rPr>
      </w:pPr>
    </w:p>
    <w:p w:rsidR="007A6FC5" w:rsidRDefault="007A6FC5" w:rsidP="007A6FC5">
      <w:pPr>
        <w:rPr>
          <w:rFonts w:hint="eastAsia"/>
        </w:rPr>
      </w:pPr>
    </w:p>
    <w:p w:rsidR="007A6FC5" w:rsidRDefault="007A6FC5" w:rsidP="007A6FC5">
      <w:pPr>
        <w:rPr>
          <w:rFonts w:hint="eastAsia"/>
        </w:rPr>
      </w:pPr>
    </w:p>
    <w:p w:rsidR="007A6FC5" w:rsidRDefault="007A6FC5" w:rsidP="007A6FC5"/>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rPr>
      </w:pPr>
      <w:r>
        <w:rPr>
          <w:rFonts w:hint="eastAsia"/>
          <w:b/>
        </w:rPr>
        <w:t>工序管理网络图</w:t>
      </w:r>
    </w:p>
    <w:p w:rsidR="007A6FC5" w:rsidRDefault="007A6FC5" w:rsidP="007A6FC5">
      <w:pPr>
        <w:rPr>
          <w:rFonts w:hint="eastAsia"/>
        </w:rPr>
      </w:pPr>
      <w:r>
        <w:rPr>
          <w:rFonts w:hint="eastAsia"/>
          <w:noProof/>
        </w:rPr>
        <w:pict>
          <v:group id="_x0000_s1107" style="position:absolute;left:0;text-align:left;margin-left:-81pt;margin-top:28.7pt;width:534.75pt;height:438.5pt;z-index:9" coordorigin="590,3522" coordsize="10695,8770">
            <v:rect id="_x0000_s1108" style="position:absolute;left:2165;top:5504;width:2685;height:480">
              <v:textbox style="mso-next-textbox:#_x0000_s1108">
                <w:txbxContent>
                  <w:p w:rsidR="007A6FC5" w:rsidRDefault="007A6FC5" w:rsidP="007A6FC5">
                    <w:pPr>
                      <w:jc w:val="center"/>
                      <w:rPr>
                        <w:rFonts w:hAnsi="宋体" w:hint="eastAsia"/>
                      </w:rPr>
                    </w:pPr>
                    <w:r>
                      <w:rPr>
                        <w:rFonts w:hAnsi="宋体" w:hint="eastAsia"/>
                      </w:rPr>
                      <w:t>质检员质量复评</w:t>
                    </w:r>
                  </w:p>
                </w:txbxContent>
              </v:textbox>
            </v:rect>
            <v:rect id="_x0000_s1109" style="position:absolute;left:6800;top:5247;width:2685;height:480">
              <v:textbox style="mso-next-textbox:#_x0000_s1109">
                <w:txbxContent>
                  <w:p w:rsidR="007A6FC5" w:rsidRDefault="007A6FC5" w:rsidP="007A6FC5">
                    <w:pPr>
                      <w:jc w:val="center"/>
                      <w:rPr>
                        <w:rFonts w:hAnsi="宋体" w:hint="eastAsia"/>
                      </w:rPr>
                    </w:pPr>
                    <w:r>
                      <w:rPr>
                        <w:rFonts w:hAnsi="宋体" w:hint="eastAsia"/>
                      </w:rPr>
                      <w:t>施工员操作技术交底</w:t>
                    </w:r>
                  </w:p>
                </w:txbxContent>
              </v:textbox>
            </v:rect>
            <v:rect id="_x0000_s1110" style="position:absolute;left:6800;top:6387;width:2685;height:480">
              <v:textbox style="mso-next-textbox:#_x0000_s1110">
                <w:txbxContent>
                  <w:p w:rsidR="007A6FC5" w:rsidRDefault="007A6FC5" w:rsidP="007A6FC5">
                    <w:pPr>
                      <w:jc w:val="center"/>
                      <w:rPr>
                        <w:rFonts w:hAnsi="宋体" w:hint="eastAsia"/>
                      </w:rPr>
                    </w:pPr>
                    <w:r>
                      <w:rPr>
                        <w:rFonts w:hAnsi="宋体" w:hint="eastAsia"/>
                      </w:rPr>
                      <w:t>班组长操作指导</w:t>
                    </w:r>
                  </w:p>
                </w:txbxContent>
              </v:textbox>
            </v:rect>
            <v:rect id="_x0000_s1111" style="position:absolute;left:6815;top:8495;width:2685;height:480">
              <v:textbox style="mso-next-textbox:#_x0000_s1111">
                <w:txbxContent>
                  <w:p w:rsidR="007A6FC5" w:rsidRDefault="007A6FC5" w:rsidP="007A6FC5">
                    <w:pPr>
                      <w:jc w:val="center"/>
                      <w:rPr>
                        <w:rFonts w:hAnsi="宋体" w:hint="eastAsia"/>
                      </w:rPr>
                    </w:pPr>
                    <w:r>
                      <w:rPr>
                        <w:rFonts w:hAnsi="宋体" w:hint="eastAsia"/>
                      </w:rPr>
                      <w:t>操作者挂牌操作</w:t>
                    </w:r>
                  </w:p>
                </w:txbxContent>
              </v:textbox>
            </v:rect>
            <v:rect id="_x0000_s1112" style="position:absolute;left:2285;top:8540;width:2685;height:480">
              <v:textbox style="mso-next-textbox:#_x0000_s1112">
                <w:txbxContent>
                  <w:p w:rsidR="007A6FC5" w:rsidRDefault="007A6FC5" w:rsidP="007A6FC5">
                    <w:pPr>
                      <w:jc w:val="center"/>
                      <w:rPr>
                        <w:rFonts w:hAnsi="宋体" w:hint="eastAsia"/>
                      </w:rPr>
                    </w:pPr>
                    <w:r>
                      <w:rPr>
                        <w:rFonts w:hAnsi="宋体" w:hint="eastAsia"/>
                      </w:rPr>
                      <w:t>班组质检员检查</w:t>
                    </w:r>
                  </w:p>
                </w:txbxContent>
              </v:textbox>
            </v:rect>
            <v:rect id="_x0000_s1113" style="position:absolute;left:2180;top:7325;width:2685;height:480">
              <v:textbox style="mso-next-textbox:#_x0000_s1113">
                <w:txbxContent>
                  <w:p w:rsidR="007A6FC5" w:rsidRDefault="007A6FC5" w:rsidP="007A6FC5">
                    <w:pPr>
                      <w:jc w:val="center"/>
                      <w:rPr>
                        <w:rFonts w:hAnsi="宋体" w:hint="eastAsia"/>
                      </w:rPr>
                    </w:pPr>
                    <w:r>
                      <w:rPr>
                        <w:rFonts w:hAnsi="宋体" w:hint="eastAsia"/>
                      </w:rPr>
                      <w:t>班组质量自评</w:t>
                    </w:r>
                  </w:p>
                </w:txbxContent>
              </v:textbox>
            </v:rect>
            <v:rect id="_x0000_s1114" style="position:absolute;left:2165;top:4452;width:2685;height:480">
              <v:textbox style="mso-next-textbox:#_x0000_s1114">
                <w:txbxContent>
                  <w:p w:rsidR="007A6FC5" w:rsidRDefault="007A6FC5" w:rsidP="007A6FC5">
                    <w:pPr>
                      <w:jc w:val="center"/>
                      <w:rPr>
                        <w:rFonts w:hAnsi="宋体" w:hint="eastAsia"/>
                      </w:rPr>
                    </w:pPr>
                    <w:r>
                      <w:rPr>
                        <w:rFonts w:hAnsi="宋体" w:hint="eastAsia"/>
                      </w:rPr>
                      <w:t>公司质量抽查</w:t>
                    </w:r>
                  </w:p>
                </w:txbxContent>
              </v:textbox>
            </v:rect>
            <v:rect id="_x0000_s1115" style="position:absolute;left:6800;top:3762;width:2685;height:960">
              <v:textbox style="mso-next-textbox:#_x0000_s1115">
                <w:txbxContent>
                  <w:p w:rsidR="007A6FC5" w:rsidRDefault="007A6FC5" w:rsidP="007A6FC5">
                    <w:pPr>
                      <w:jc w:val="center"/>
                      <w:rPr>
                        <w:rFonts w:hAnsi="宋体" w:hint="eastAsia"/>
                      </w:rPr>
                    </w:pPr>
                    <w:r>
                      <w:rPr>
                        <w:rFonts w:hAnsi="宋体" w:hint="eastAsia"/>
                      </w:rPr>
                      <w:t>技术负责、保证图纸质量、制定工艺卡</w:t>
                    </w:r>
                  </w:p>
                </w:txbxContent>
              </v:textbox>
            </v:rect>
            <v:rect id="_x0000_s1116" style="position:absolute;left:9950;top:4437;width:825;height:1875">
              <v:textbox style="mso-next-textbox:#_x0000_s1116">
                <w:txbxContent>
                  <w:p w:rsidR="007A6FC5" w:rsidRDefault="007A6FC5" w:rsidP="007A6FC5">
                    <w:pPr>
                      <w:jc w:val="center"/>
                      <w:rPr>
                        <w:rFonts w:hAnsi="宋体" w:hint="eastAsia"/>
                      </w:rPr>
                    </w:pPr>
                  </w:p>
                  <w:p w:rsidR="007A6FC5" w:rsidRDefault="007A6FC5" w:rsidP="007A6FC5">
                    <w:pPr>
                      <w:jc w:val="center"/>
                      <w:rPr>
                        <w:rFonts w:hAnsi="宋体" w:hint="eastAsia"/>
                      </w:rPr>
                    </w:pPr>
                    <w:r>
                      <w:rPr>
                        <w:rFonts w:hAnsi="宋体" w:hint="eastAsia"/>
                      </w:rPr>
                      <w:t>质检</w:t>
                    </w:r>
                  </w:p>
                  <w:p w:rsidR="007A6FC5" w:rsidRDefault="007A6FC5" w:rsidP="007A6FC5">
                    <w:pPr>
                      <w:jc w:val="center"/>
                      <w:rPr>
                        <w:rFonts w:hAnsi="宋体" w:hint="eastAsia"/>
                      </w:rPr>
                    </w:pPr>
                    <w:r>
                      <w:rPr>
                        <w:rFonts w:hAnsi="宋体" w:hint="eastAsia"/>
                      </w:rPr>
                      <w:t>检查标准</w:t>
                    </w:r>
                  </w:p>
                  <w:p w:rsidR="007A6FC5" w:rsidRDefault="007A6FC5" w:rsidP="007A6FC5">
                    <w:pPr>
                      <w:jc w:val="center"/>
                      <w:rPr>
                        <w:rFonts w:hAnsi="宋体" w:hint="eastAsia"/>
                      </w:rPr>
                    </w:pPr>
                    <w:r>
                      <w:rPr>
                        <w:rFonts w:hAnsi="宋体" w:hint="eastAsia"/>
                      </w:rPr>
                      <w:t>交底</w:t>
                    </w:r>
                  </w:p>
                </w:txbxContent>
              </v:textbox>
            </v:rect>
            <v:line id="_x0000_s1117" style="position:absolute;flip:y" from="1925,3747" to="1925,8877">
              <v:stroke endarrow="block"/>
            </v:line>
            <v:line id="_x0000_s1118" style="position:absolute" from="10865,3522" to="10910,8997">
              <v:stroke endarrow="block"/>
            </v:line>
            <v:rect id="_x0000_s1119" style="position:absolute;left:5390;top:8398;width:1035;height:1065">
              <v:textbox style="mso-next-textbox:#_x0000_s1119">
                <w:txbxContent>
                  <w:p w:rsidR="007A6FC5" w:rsidRDefault="007A6FC5" w:rsidP="007A6FC5">
                    <w:pPr>
                      <w:jc w:val="center"/>
                      <w:rPr>
                        <w:rFonts w:hAnsi="宋体" w:hint="eastAsia"/>
                      </w:rPr>
                    </w:pPr>
                    <w:r>
                      <w:rPr>
                        <w:rFonts w:hAnsi="宋体" w:hint="eastAsia"/>
                      </w:rPr>
                      <w:t>成品</w:t>
                    </w:r>
                  </w:p>
                  <w:p w:rsidR="007A6FC5" w:rsidRDefault="007A6FC5" w:rsidP="007A6FC5">
                    <w:pPr>
                      <w:jc w:val="center"/>
                      <w:rPr>
                        <w:rFonts w:hAnsi="宋体" w:hint="eastAsia"/>
                      </w:rPr>
                    </w:pPr>
                    <w:r>
                      <w:rPr>
                        <w:rFonts w:hAnsi="宋体" w:hint="eastAsia"/>
                      </w:rPr>
                      <w:t>保护</w:t>
                    </w:r>
                  </w:p>
                </w:txbxContent>
              </v:textbox>
            </v:rect>
            <v:rect id="_x0000_s1120" style="position:absolute;left:4100;top:10993;width:1920;height:480">
              <v:textbox style="mso-next-textbox:#_x0000_s1120">
                <w:txbxContent>
                  <w:p w:rsidR="007A6FC5" w:rsidRDefault="007A6FC5" w:rsidP="007A6FC5">
                    <w:pPr>
                      <w:jc w:val="center"/>
                      <w:rPr>
                        <w:rFonts w:hAnsi="宋体" w:hint="eastAsia"/>
                      </w:rPr>
                    </w:pPr>
                    <w:r>
                      <w:rPr>
                        <w:rFonts w:hAnsi="宋体" w:hint="eastAsia"/>
                      </w:rPr>
                      <w:t>技术复核质量</w:t>
                    </w:r>
                  </w:p>
                </w:txbxContent>
              </v:textbox>
            </v:rect>
            <v:rect id="_x0000_s1121" style="position:absolute;left:6545;top:11008;width:2805;height:480">
              <v:textbox style="mso-next-textbox:#_x0000_s1121">
                <w:txbxContent>
                  <w:p w:rsidR="007A6FC5" w:rsidRDefault="007A6FC5" w:rsidP="007A6FC5">
                    <w:pPr>
                      <w:jc w:val="center"/>
                      <w:rPr>
                        <w:rFonts w:hAnsi="宋体" w:hint="eastAsia"/>
                      </w:rPr>
                    </w:pPr>
                    <w:r>
                      <w:rPr>
                        <w:rFonts w:hAnsi="宋体" w:hint="eastAsia"/>
                      </w:rPr>
                      <w:t>工具仪器周转材料质量</w:t>
                    </w:r>
                  </w:p>
                </w:txbxContent>
              </v:textbox>
            </v:rect>
            <v:rect id="_x0000_s1122" style="position:absolute;left:9605;top:10993;width:1635;height:480">
              <v:textbox style="mso-next-textbox:#_x0000_s1122">
                <w:txbxContent>
                  <w:p w:rsidR="007A6FC5" w:rsidRDefault="007A6FC5" w:rsidP="007A6FC5">
                    <w:pPr>
                      <w:jc w:val="center"/>
                      <w:rPr>
                        <w:rFonts w:hAnsi="宋体" w:hint="eastAsia"/>
                      </w:rPr>
                    </w:pPr>
                    <w:r>
                      <w:rPr>
                        <w:rFonts w:hAnsi="宋体" w:hint="eastAsia"/>
                      </w:rPr>
                      <w:t>环境条件</w:t>
                    </w:r>
                  </w:p>
                </w:txbxContent>
              </v:textbox>
            </v:rect>
            <v:rect id="_x0000_s1123" style="position:absolute;left:590;top:10993;width:2685;height:480">
              <v:textbox style="mso-next-textbox:#_x0000_s1123">
                <w:txbxContent>
                  <w:p w:rsidR="007A6FC5" w:rsidRDefault="007A6FC5" w:rsidP="007A6FC5">
                    <w:pPr>
                      <w:jc w:val="center"/>
                      <w:rPr>
                        <w:rFonts w:hAnsi="宋体" w:hint="eastAsia"/>
                      </w:rPr>
                    </w:pPr>
                    <w:r>
                      <w:rPr>
                        <w:rFonts w:hAnsi="宋体" w:hint="eastAsia"/>
                      </w:rPr>
                      <w:t>材料成品半成品质量</w:t>
                    </w:r>
                  </w:p>
                </w:txbxContent>
              </v:textbox>
            </v:rect>
            <v:rect id="_x0000_s1124" style="position:absolute;left:4955;top:9763;width:1920;height:480">
              <v:textbox style="mso-next-textbox:#_x0000_s1124">
                <w:txbxContent>
                  <w:p w:rsidR="007A6FC5" w:rsidRDefault="007A6FC5" w:rsidP="007A6FC5">
                    <w:pPr>
                      <w:jc w:val="center"/>
                      <w:rPr>
                        <w:rFonts w:hAnsi="宋体" w:hint="eastAsia"/>
                      </w:rPr>
                    </w:pPr>
                    <w:r>
                      <w:rPr>
                        <w:rFonts w:hAnsi="宋体" w:hint="eastAsia"/>
                      </w:rPr>
                      <w:t>工 序 质 量</w:t>
                    </w:r>
                  </w:p>
                </w:txbxContent>
              </v:textbox>
            </v:rect>
            <v:line id="_x0000_s1125" style="position:absolute" from="5945,12268" to="10235,12268">
              <v:stroke endarrow="block"/>
            </v:line>
            <v:line id="_x0000_s1126" style="position:absolute;flip:x" from="1370,12268" to="6020,12292">
              <v:stroke endarrow="block"/>
            </v:line>
            <v:line id="_x0000_s1127" style="position:absolute;flip:y" from="5960,9455" to="5960,9755">
              <v:stroke endarrow="block"/>
            </v:line>
            <v:line id="_x0000_s1128" style="position:absolute;flip:y" from="3650,7812" to="3650,8532">
              <v:stroke endarrow="block"/>
            </v:line>
            <v:line id="_x0000_s1129" style="position:absolute;flip:y" from="3620,5967" to="3620,7302">
              <v:stroke endarrow="block"/>
            </v:line>
            <v:line id="_x0000_s1130" style="position:absolute;flip:y" from="3620,4962" to="3620,5502">
              <v:stroke endarrow="block"/>
            </v:line>
            <v:line id="_x0000_s1131" style="position:absolute" from="1940,8892" to="2285,8892"/>
            <v:line id="_x0000_s1132" style="position:absolute" from="8195,4722" to="8195,5247">
              <v:stroke endarrow="block"/>
            </v:line>
            <v:line id="_x0000_s1133" style="position:absolute" from="8225,5742" to="8225,6372">
              <v:stroke endarrow="block"/>
            </v:line>
            <v:line id="_x0000_s1134" style="position:absolute" from="8225,6882" to="8225,8487">
              <v:stroke endarrow="block"/>
            </v:line>
            <v:line id="_x0000_s1135" style="position:absolute;flip:x" from="6875,10002" to="8225,10002">
              <v:stroke endarrow="block"/>
            </v:line>
            <v:line id="_x0000_s1136" style="position:absolute;flip:y" from="8225,8967" to="8225,10002"/>
            <v:line id="_x0000_s1137" style="position:absolute;flip:x" from="3620,10017" to="4955,10017"/>
            <v:line id="_x0000_s1138" style="position:absolute;flip:y" from="3620,9012" to="3620,10002">
              <v:stroke endarrow="block"/>
            </v:line>
            <v:line id="_x0000_s1139" style="position:absolute;flip:y" from="5375,10242" to="5375,10992">
              <v:stroke endarrow="block"/>
            </v:line>
            <v:line id="_x0000_s1140" style="position:absolute;flip:y" from="6170,10242" to="6170,10797">
              <v:stroke endarrow="block"/>
            </v:line>
            <v:line id="_x0000_s1141" style="position:absolute" from="9110,6117" to="9110,6432">
              <v:stroke endarrow="block"/>
            </v:line>
            <v:line id="_x0000_s1142" style="position:absolute;flip:y" from="6755,10227" to="6755,10632">
              <v:stroke endarrow="block"/>
            </v:line>
            <v:line id="_x0000_s1143" style="position:absolute;flip:y" from="5060,10227" to="5060,10632">
              <v:stroke endarrow="block"/>
            </v:line>
            <v:line id="_x0000_s1144" style="position:absolute;flip:x" from="2600,10632" to="5060,10632"/>
            <v:line id="_x0000_s1145" style="position:absolute" from="2600,10647" to="2600,10962"/>
            <v:line id="_x0000_s1146" style="position:absolute" from="6755,10632" to="10550,10632"/>
            <v:line id="_x0000_s1147" style="position:absolute" from="10565,10632" to="10565,10992"/>
            <v:line id="_x0000_s1148" style="position:absolute" from="6170,10797" to="7385,10797"/>
            <v:line id="_x0000_s1149" style="position:absolute" from="7385,10797" to="7400,11007"/>
            <v:line id="_x0000_s1150" style="position:absolute" from="9110,6117" to="9725,6117"/>
            <v:line id="_x0000_s1151" style="position:absolute;flip:y" from="9725,5172" to="9725,6117"/>
            <v:line id="_x0000_s1152" style="position:absolute" from="9725,5172" to="9950,5172"/>
            <v:rect id="_x0000_s1153" style="position:absolute;left:1535;top:4797;width:375;height:3990">
              <v:textbox style="mso-next-textbox:#_x0000_s1153">
                <w:txbxContent>
                  <w:p w:rsidR="007A6FC5" w:rsidRDefault="007A6FC5" w:rsidP="007A6FC5">
                    <w:pPr>
                      <w:jc w:val="center"/>
                      <w:rPr>
                        <w:rFonts w:hAnsi="宋体" w:hint="eastAsia"/>
                      </w:rPr>
                    </w:pPr>
                    <w:r>
                      <w:rPr>
                        <w:rFonts w:hAnsi="宋体" w:hint="eastAsia"/>
                      </w:rPr>
                      <w:t>工序后质量保证</w:t>
                    </w:r>
                  </w:p>
                </w:txbxContent>
              </v:textbox>
            </v:rect>
            <v:rect id="_x0000_s1154" style="position:absolute;left:10880;top:3942;width:405;height:3990">
              <v:textbox style="mso-next-textbox:#_x0000_s1154">
                <w:txbxContent>
                  <w:p w:rsidR="007A6FC5" w:rsidRDefault="007A6FC5" w:rsidP="007A6FC5">
                    <w:pPr>
                      <w:rPr>
                        <w:rFonts w:hAnsi="宋体" w:hint="eastAsia"/>
                      </w:rPr>
                    </w:pPr>
                    <w:r>
                      <w:rPr>
                        <w:rFonts w:hAnsi="宋体" w:hint="eastAsia"/>
                      </w:rPr>
                      <w:t>工序前质量保证</w:t>
                    </w:r>
                  </w:p>
                </w:txbxContent>
              </v:textbox>
            </v:rect>
            <v:rect id="_x0000_s1155" style="position:absolute;left:2900;top:11862;width:6330;height:390">
              <v:textbox style="mso-next-textbox:#_x0000_s1155">
                <w:txbxContent>
                  <w:p w:rsidR="007A6FC5" w:rsidRDefault="007A6FC5" w:rsidP="007A6FC5">
                    <w:pPr>
                      <w:jc w:val="center"/>
                      <w:rPr>
                        <w:rFonts w:hAnsi="宋体" w:hint="eastAsia"/>
                      </w:rPr>
                    </w:pPr>
                    <w:r>
                      <w:rPr>
                        <w:rFonts w:hAnsi="宋体" w:hint="eastAsia"/>
                      </w:rPr>
                      <w:t>工序过程的质量影响因素</w:t>
                    </w:r>
                  </w:p>
                </w:txbxContent>
              </v:textbox>
            </v:rect>
            <w10:anchorlock/>
          </v:group>
        </w:pict>
      </w:r>
    </w:p>
    <w:p w:rsidR="007A6FC5" w:rsidRDefault="007A6FC5" w:rsidP="007A6FC5">
      <w:pPr>
        <w:rPr>
          <w:rFonts w:hint="eastAsia"/>
          <w:b/>
        </w:rPr>
      </w:pPr>
    </w:p>
    <w:p w:rsidR="007A6FC5" w:rsidRDefault="007A6FC5" w:rsidP="007A6FC5">
      <w:pPr>
        <w:rPr>
          <w:rFonts w:hint="eastAsia"/>
        </w:rPr>
      </w:pPr>
    </w:p>
    <w:p w:rsidR="007A6FC5" w:rsidRDefault="007A6FC5" w:rsidP="007A6FC5">
      <w:pPr>
        <w:rPr>
          <w:rFonts w:hint="eastAsia"/>
        </w:rPr>
      </w:pPr>
      <w:r>
        <w:rPr>
          <w:rFonts w:hint="eastAsia"/>
        </w:rPr>
        <w:t xml:space="preserve">                                                                                             </w:t>
      </w:r>
    </w:p>
    <w:p w:rsidR="007A6FC5" w:rsidRDefault="007A6FC5" w:rsidP="007A6FC5">
      <w:pPr>
        <w:rPr>
          <w:rFonts w:hint="eastAsia"/>
        </w:rPr>
      </w:pPr>
      <w:r>
        <w:rPr>
          <w:rFonts w:hint="eastAsia"/>
        </w:rPr>
        <w:t xml:space="preserve"> </w:t>
      </w: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b/>
          <w:u w:val="single"/>
        </w:rPr>
      </w:pPr>
    </w:p>
    <w:p w:rsidR="007A6FC5" w:rsidRDefault="007A6FC5" w:rsidP="007A6FC5">
      <w:pPr>
        <w:rPr>
          <w:rFonts w:hint="eastAsia"/>
          <w:b/>
          <w:u w:val="single"/>
        </w:rPr>
      </w:pPr>
    </w:p>
    <w:p w:rsidR="007A6FC5" w:rsidRDefault="007A6FC5" w:rsidP="007A6FC5">
      <w:pPr>
        <w:rPr>
          <w:rFonts w:hint="eastAsia"/>
          <w:b/>
          <w:u w:val="single"/>
        </w:rPr>
      </w:pPr>
    </w:p>
    <w:p w:rsidR="007A6FC5" w:rsidRDefault="007A6FC5" w:rsidP="007A6FC5">
      <w:pPr>
        <w:rPr>
          <w:rFonts w:hint="eastAsia"/>
          <w:b/>
          <w:u w:val="single"/>
        </w:rPr>
      </w:pPr>
    </w:p>
    <w:p w:rsidR="007A6FC5" w:rsidRDefault="007A6FC5" w:rsidP="007A6FC5">
      <w:pPr>
        <w:rPr>
          <w:rFonts w:hint="eastAsia"/>
          <w:b/>
          <w:u w:val="single"/>
        </w:rPr>
      </w:pPr>
    </w:p>
    <w:p w:rsidR="007A6FC5" w:rsidRDefault="007A6FC5" w:rsidP="007A6FC5">
      <w:pPr>
        <w:rPr>
          <w:rFonts w:hint="eastAsia"/>
          <w:b/>
          <w:u w:val="single"/>
        </w:rPr>
      </w:pPr>
    </w:p>
    <w:p w:rsidR="007A6FC5" w:rsidRDefault="007A6FC5" w:rsidP="007A6FC5">
      <w:pPr>
        <w:rPr>
          <w:rFonts w:hint="eastAsia"/>
          <w:b/>
          <w:u w:val="single"/>
        </w:rPr>
      </w:pPr>
      <w:r>
        <w:rPr>
          <w:rFonts w:hint="eastAsia"/>
          <w:b/>
          <w:u w:val="single"/>
        </w:rPr>
        <w:t>工 序 质 量 管 理 网 络 图</w:t>
      </w:r>
    </w:p>
    <w:p w:rsidR="007A6FC5" w:rsidRDefault="007A6FC5" w:rsidP="007A6FC5">
      <w:pPr>
        <w:rPr>
          <w:rFonts w:hint="eastAsia"/>
          <w:b/>
          <w:u w:val="single"/>
        </w:rPr>
      </w:pPr>
    </w:p>
    <w:p w:rsidR="007A6FC5" w:rsidRDefault="007A6FC5" w:rsidP="007A6FC5">
      <w:pPr>
        <w:rPr>
          <w:rFonts w:hint="eastAsia"/>
          <w:b/>
          <w:u w:val="single"/>
        </w:rPr>
      </w:pPr>
    </w:p>
    <w:p w:rsidR="007A6FC5" w:rsidRDefault="007A6FC5" w:rsidP="007A6FC5">
      <w:pPr>
        <w:rPr>
          <w:rFonts w:hint="eastAsia"/>
          <w:b/>
          <w:u w:val="single"/>
        </w:rPr>
      </w:pPr>
    </w:p>
    <w:p w:rsidR="007A6FC5" w:rsidRDefault="007A6FC5" w:rsidP="007A6FC5">
      <w:pPr>
        <w:rPr>
          <w:rFonts w:hint="eastAsia"/>
          <w:b/>
        </w:rPr>
      </w:pPr>
    </w:p>
    <w:p w:rsidR="007A6FC5" w:rsidRDefault="007A6FC5" w:rsidP="007A6FC5">
      <w:pPr>
        <w:rPr>
          <w:rFonts w:hint="eastAsia"/>
          <w:b/>
        </w:rPr>
      </w:pPr>
      <w:r>
        <w:rPr>
          <w:rFonts w:hint="eastAsia"/>
          <w:b/>
        </w:rPr>
        <w:t>质量保证体系图</w:t>
      </w:r>
    </w:p>
    <w:p w:rsidR="007A6FC5" w:rsidRDefault="007A6FC5" w:rsidP="007A6FC5">
      <w:pPr>
        <w:rPr>
          <w:rFonts w:hint="eastAsia"/>
          <w:b/>
        </w:rPr>
      </w:pPr>
      <w:r>
        <w:rPr>
          <w:rFonts w:hint="eastAsia"/>
          <w:b/>
          <w:noProof/>
        </w:rPr>
        <w:pict>
          <v:group id="_x0000_s1156" style="position:absolute;left:0;text-align:left;margin-left:-54pt;margin-top:5.3pt;width:518.25pt;height:474.75pt;z-index:10" coordorigin="650,4902" coordsize="10365,9495">
            <v:rect id="_x0000_s1157" style="position:absolute;left:2675;top:4902;width:1755;height:630">
              <v:textbox style="mso-next-textbox:#_x0000_s1157">
                <w:txbxContent>
                  <w:p w:rsidR="007A6FC5" w:rsidRDefault="007A6FC5" w:rsidP="007A6FC5">
                    <w:pPr>
                      <w:rPr>
                        <w:rFonts w:hint="eastAsia"/>
                      </w:rPr>
                    </w:pPr>
                    <w:r>
                      <w:rPr>
                        <w:rFonts w:hint="eastAsia"/>
                      </w:rPr>
                      <w:t>公司</w:t>
                    </w:r>
                  </w:p>
                </w:txbxContent>
              </v:textbox>
            </v:rect>
            <v:rect id="_x0000_s1158" style="position:absolute;left:2675;top:6102;width:1755;height:1155">
              <v:textbox style="mso-next-textbox:#_x0000_s1158">
                <w:txbxContent>
                  <w:p w:rsidR="007A6FC5" w:rsidRDefault="007A6FC5" w:rsidP="007A6FC5">
                    <w:pPr>
                      <w:jc w:val="center"/>
                      <w:rPr>
                        <w:rFonts w:hint="eastAsia"/>
                      </w:rPr>
                    </w:pPr>
                  </w:p>
                  <w:p w:rsidR="007A6FC5" w:rsidRDefault="007A6FC5" w:rsidP="007A6FC5">
                    <w:pPr>
                      <w:jc w:val="center"/>
                      <w:rPr>
                        <w:rFonts w:hint="eastAsia"/>
                      </w:rPr>
                    </w:pPr>
                    <w:r>
                      <w:rPr>
                        <w:rFonts w:hint="eastAsia"/>
                      </w:rPr>
                      <w:t>项目经理</w:t>
                    </w:r>
                  </w:p>
                </w:txbxContent>
              </v:textbox>
            </v:rect>
            <v:rect id="_x0000_s1159" style="position:absolute;left:2690;top:7917;width:1755;height:630">
              <v:textbox style="mso-next-textbox:#_x0000_s1159">
                <w:txbxContent>
                  <w:p w:rsidR="007A6FC5" w:rsidRDefault="007A6FC5" w:rsidP="007A6FC5">
                    <w:pPr>
                      <w:jc w:val="center"/>
                      <w:rPr>
                        <w:rFonts w:hint="eastAsia"/>
                      </w:rPr>
                    </w:pPr>
                    <w:r>
                      <w:rPr>
                        <w:rFonts w:hint="eastAsia"/>
                      </w:rPr>
                      <w:t>技术负责人</w:t>
                    </w:r>
                  </w:p>
                </w:txbxContent>
              </v:textbox>
            </v:rect>
            <v:rect id="_x0000_s1160" style="position:absolute;left:650;top:12492;width:735;height:1905">
              <v:textbox style="mso-next-textbox:#_x0000_s1160">
                <w:txbxContent>
                  <w:p w:rsidR="007A6FC5" w:rsidRDefault="007A6FC5" w:rsidP="007A6FC5">
                    <w:pPr>
                      <w:jc w:val="center"/>
                      <w:rPr>
                        <w:rFonts w:hint="eastAsia"/>
                      </w:rPr>
                    </w:pPr>
                    <w:r>
                      <w:rPr>
                        <w:rFonts w:hint="eastAsia"/>
                      </w:rPr>
                      <w:t>技</w:t>
                    </w:r>
                  </w:p>
                  <w:p w:rsidR="007A6FC5" w:rsidRDefault="007A6FC5" w:rsidP="007A6FC5">
                    <w:pPr>
                      <w:jc w:val="center"/>
                      <w:rPr>
                        <w:rFonts w:hint="eastAsia"/>
                      </w:rPr>
                    </w:pPr>
                    <w:r>
                      <w:rPr>
                        <w:rFonts w:hint="eastAsia"/>
                      </w:rPr>
                      <w:t>术</w:t>
                    </w:r>
                  </w:p>
                  <w:p w:rsidR="007A6FC5" w:rsidRDefault="007A6FC5" w:rsidP="007A6FC5">
                    <w:pPr>
                      <w:jc w:val="center"/>
                      <w:rPr>
                        <w:rFonts w:hint="eastAsia"/>
                      </w:rPr>
                    </w:pPr>
                    <w:r>
                      <w:rPr>
                        <w:rFonts w:hint="eastAsia"/>
                      </w:rPr>
                      <w:t>资</w:t>
                    </w:r>
                  </w:p>
                  <w:p w:rsidR="007A6FC5" w:rsidRDefault="007A6FC5" w:rsidP="007A6FC5">
                    <w:pPr>
                      <w:jc w:val="center"/>
                      <w:rPr>
                        <w:rFonts w:hint="eastAsia"/>
                      </w:rPr>
                    </w:pPr>
                    <w:r>
                      <w:rPr>
                        <w:rFonts w:hint="eastAsia"/>
                      </w:rPr>
                      <w:t>料</w:t>
                    </w:r>
                  </w:p>
                </w:txbxContent>
              </v:textbox>
            </v:rect>
            <v:rect id="_x0000_s1161" style="position:absolute;left:1595;top:12462;width:735;height:1905">
              <v:textbox style="mso-next-textbox:#_x0000_s1161">
                <w:txbxContent>
                  <w:p w:rsidR="007A6FC5" w:rsidRDefault="007A6FC5" w:rsidP="007A6FC5">
                    <w:pPr>
                      <w:jc w:val="center"/>
                      <w:rPr>
                        <w:rFonts w:hint="eastAsia"/>
                      </w:rPr>
                    </w:pPr>
                  </w:p>
                  <w:p w:rsidR="007A6FC5" w:rsidRDefault="007A6FC5" w:rsidP="007A6FC5">
                    <w:pPr>
                      <w:jc w:val="center"/>
                      <w:rPr>
                        <w:rFonts w:hint="eastAsia"/>
                      </w:rPr>
                    </w:pPr>
                    <w:r>
                      <w:rPr>
                        <w:rFonts w:hint="eastAsia"/>
                      </w:rPr>
                      <w:t>技</w:t>
                    </w:r>
                  </w:p>
                  <w:p w:rsidR="007A6FC5" w:rsidRDefault="007A6FC5" w:rsidP="007A6FC5">
                    <w:pPr>
                      <w:jc w:val="center"/>
                      <w:rPr>
                        <w:rFonts w:hint="eastAsia"/>
                      </w:rPr>
                    </w:pPr>
                  </w:p>
                  <w:p w:rsidR="007A6FC5" w:rsidRDefault="007A6FC5" w:rsidP="007A6FC5">
                    <w:pPr>
                      <w:jc w:val="center"/>
                      <w:rPr>
                        <w:rFonts w:hint="eastAsia"/>
                      </w:rPr>
                    </w:pPr>
                    <w:r>
                      <w:rPr>
                        <w:rFonts w:hint="eastAsia"/>
                      </w:rPr>
                      <w:t>术</w:t>
                    </w:r>
                  </w:p>
                </w:txbxContent>
              </v:textbox>
            </v:rect>
            <v:rect id="_x0000_s1162" style="position:absolute;left:5390;top:12492;width:735;height:1905">
              <v:textbox style="mso-next-textbox:#_x0000_s1162">
                <w:txbxContent>
                  <w:p w:rsidR="007A6FC5" w:rsidRDefault="007A6FC5" w:rsidP="007A6FC5">
                    <w:pPr>
                      <w:jc w:val="center"/>
                      <w:rPr>
                        <w:rFonts w:hint="eastAsia"/>
                      </w:rPr>
                    </w:pPr>
                  </w:p>
                  <w:p w:rsidR="007A6FC5" w:rsidRDefault="007A6FC5" w:rsidP="007A6FC5">
                    <w:pPr>
                      <w:jc w:val="center"/>
                      <w:rPr>
                        <w:rFonts w:hint="eastAsia"/>
                      </w:rPr>
                    </w:pPr>
                    <w:r>
                      <w:rPr>
                        <w:rFonts w:hint="eastAsia"/>
                      </w:rPr>
                      <w:t>施</w:t>
                    </w:r>
                  </w:p>
                  <w:p w:rsidR="007A6FC5" w:rsidRDefault="007A6FC5" w:rsidP="007A6FC5">
                    <w:pPr>
                      <w:jc w:val="center"/>
                      <w:rPr>
                        <w:rFonts w:hint="eastAsia"/>
                      </w:rPr>
                    </w:pPr>
                  </w:p>
                  <w:p w:rsidR="007A6FC5" w:rsidRDefault="007A6FC5" w:rsidP="007A6FC5">
                    <w:pPr>
                      <w:jc w:val="center"/>
                      <w:rPr>
                        <w:rFonts w:hint="eastAsia"/>
                      </w:rPr>
                    </w:pPr>
                    <w:r>
                      <w:rPr>
                        <w:rFonts w:hint="eastAsia"/>
                      </w:rPr>
                      <w:t>工</w:t>
                    </w:r>
                  </w:p>
                </w:txbxContent>
              </v:textbox>
            </v:rect>
            <v:rect id="_x0000_s1163" style="position:absolute;left:2465;top:12462;width:735;height:1905">
              <v:textbox style="mso-next-textbox:#_x0000_s1163">
                <w:txbxContent>
                  <w:p w:rsidR="007A6FC5" w:rsidRDefault="007A6FC5" w:rsidP="007A6FC5">
                    <w:pPr>
                      <w:jc w:val="center"/>
                      <w:rPr>
                        <w:rFonts w:hint="eastAsia"/>
                      </w:rPr>
                    </w:pPr>
                  </w:p>
                  <w:p w:rsidR="007A6FC5" w:rsidRDefault="007A6FC5" w:rsidP="007A6FC5">
                    <w:pPr>
                      <w:jc w:val="center"/>
                      <w:rPr>
                        <w:rFonts w:hint="eastAsia"/>
                      </w:rPr>
                    </w:pPr>
                    <w:r>
                      <w:rPr>
                        <w:rFonts w:hint="eastAsia"/>
                      </w:rPr>
                      <w:t>计</w:t>
                    </w:r>
                  </w:p>
                  <w:p w:rsidR="007A6FC5" w:rsidRDefault="007A6FC5" w:rsidP="007A6FC5">
                    <w:pPr>
                      <w:jc w:val="center"/>
                      <w:rPr>
                        <w:rFonts w:hint="eastAsia"/>
                      </w:rPr>
                    </w:pPr>
                  </w:p>
                  <w:p w:rsidR="007A6FC5" w:rsidRDefault="007A6FC5" w:rsidP="007A6FC5">
                    <w:pPr>
                      <w:jc w:val="center"/>
                      <w:rPr>
                        <w:rFonts w:hint="eastAsia"/>
                      </w:rPr>
                    </w:pPr>
                    <w:r>
                      <w:rPr>
                        <w:rFonts w:hint="eastAsia"/>
                      </w:rPr>
                      <w:t>量</w:t>
                    </w:r>
                  </w:p>
                </w:txbxContent>
              </v:textbox>
            </v:rect>
            <v:rect id="_x0000_s1164" style="position:absolute;left:3440;top:12492;width:735;height:1905">
              <v:textbox style="mso-next-textbox:#_x0000_s1164">
                <w:txbxContent>
                  <w:p w:rsidR="007A6FC5" w:rsidRDefault="007A6FC5" w:rsidP="007A6FC5">
                    <w:pPr>
                      <w:jc w:val="center"/>
                      <w:rPr>
                        <w:rFonts w:hint="eastAsia"/>
                      </w:rPr>
                    </w:pPr>
                  </w:p>
                  <w:p w:rsidR="007A6FC5" w:rsidRDefault="007A6FC5" w:rsidP="007A6FC5">
                    <w:pPr>
                      <w:jc w:val="center"/>
                      <w:rPr>
                        <w:rFonts w:hint="eastAsia"/>
                      </w:rPr>
                    </w:pPr>
                    <w:r>
                      <w:rPr>
                        <w:rFonts w:hint="eastAsia"/>
                      </w:rPr>
                      <w:t>观</w:t>
                    </w:r>
                  </w:p>
                  <w:p w:rsidR="007A6FC5" w:rsidRDefault="007A6FC5" w:rsidP="007A6FC5">
                    <w:pPr>
                      <w:jc w:val="center"/>
                      <w:rPr>
                        <w:rFonts w:hint="eastAsia"/>
                      </w:rPr>
                    </w:pPr>
                  </w:p>
                  <w:p w:rsidR="007A6FC5" w:rsidRDefault="007A6FC5" w:rsidP="007A6FC5">
                    <w:pPr>
                      <w:jc w:val="center"/>
                      <w:rPr>
                        <w:rFonts w:hint="eastAsia"/>
                      </w:rPr>
                    </w:pPr>
                    <w:r>
                      <w:rPr>
                        <w:rFonts w:hint="eastAsia"/>
                      </w:rPr>
                      <w:t>砌</w:t>
                    </w:r>
                  </w:p>
                </w:txbxContent>
              </v:textbox>
            </v:rect>
            <v:rect id="_x0000_s1165" style="position:absolute;left:4370;top:12492;width:735;height:1905">
              <v:textbox style="mso-next-textbox:#_x0000_s1165">
                <w:txbxContent>
                  <w:p w:rsidR="007A6FC5" w:rsidRDefault="007A6FC5" w:rsidP="007A6FC5">
                    <w:pPr>
                      <w:jc w:val="center"/>
                      <w:rPr>
                        <w:rFonts w:hint="eastAsia"/>
                      </w:rPr>
                    </w:pPr>
                  </w:p>
                  <w:p w:rsidR="007A6FC5" w:rsidRDefault="007A6FC5" w:rsidP="007A6FC5">
                    <w:pPr>
                      <w:jc w:val="center"/>
                      <w:rPr>
                        <w:rFonts w:hint="eastAsia"/>
                      </w:rPr>
                    </w:pPr>
                    <w:r>
                      <w:rPr>
                        <w:rFonts w:hint="eastAsia"/>
                      </w:rPr>
                      <w:t>翻</w:t>
                    </w:r>
                  </w:p>
                  <w:p w:rsidR="007A6FC5" w:rsidRDefault="007A6FC5" w:rsidP="007A6FC5">
                    <w:pPr>
                      <w:jc w:val="center"/>
                      <w:rPr>
                        <w:rFonts w:hint="eastAsia"/>
                      </w:rPr>
                    </w:pPr>
                  </w:p>
                  <w:p w:rsidR="007A6FC5" w:rsidRDefault="007A6FC5" w:rsidP="007A6FC5">
                    <w:pPr>
                      <w:jc w:val="center"/>
                      <w:rPr>
                        <w:rFonts w:hint="eastAsia"/>
                      </w:rPr>
                    </w:pPr>
                    <w:r>
                      <w:rPr>
                        <w:rFonts w:hint="eastAsia"/>
                      </w:rPr>
                      <w:t>样</w:t>
                    </w:r>
                  </w:p>
                </w:txbxContent>
              </v:textbox>
            </v:rect>
            <v:line id="_x0000_s1166" style="position:absolute;flip:x y" from="995,11862" to="5735,11877"/>
            <v:line id="_x0000_s1167" style="position:absolute" from="1010,11862" to="1010,12492"/>
            <v:line id="_x0000_s1168" style="position:absolute" from="1940,11877" to="1940,12507"/>
            <v:line id="_x0000_s1169" style="position:absolute" from="2825,11877" to="2825,12507"/>
            <v:line id="_x0000_s1170" style="position:absolute" from="3800,11862" to="3800,12492"/>
            <v:line id="_x0000_s1171" style="position:absolute" from="4775,11862" to="4775,12492"/>
            <v:line id="_x0000_s1172" style="position:absolute" from="5720,11877" to="5720,12507"/>
            <v:line id="_x0000_s1173" style="position:absolute" from="3470,8547" to="3470,11892"/>
            <v:line id="_x0000_s1174" style="position:absolute" from="3470,7257" to="3470,7917"/>
            <v:line id="_x0000_s1175" style="position:absolute" from="3455,5532" to="3455,6102"/>
            <v:rect id="_x0000_s1176" style="position:absolute;left:7985;top:7287;width:1755;height:435">
              <v:textbox style="mso-next-textbox:#_x0000_s1176">
                <w:txbxContent>
                  <w:p w:rsidR="007A6FC5" w:rsidRDefault="007A6FC5" w:rsidP="007A6FC5">
                    <w:pPr>
                      <w:ind w:firstLineChars="98" w:firstLine="206"/>
                      <w:rPr>
                        <w:rFonts w:hint="eastAsia"/>
                      </w:rPr>
                    </w:pPr>
                    <w:r>
                      <w:rPr>
                        <w:rFonts w:hint="eastAsia"/>
                      </w:rPr>
                      <w:t>质    检</w:t>
                    </w:r>
                  </w:p>
                </w:txbxContent>
              </v:textbox>
            </v:rect>
            <v:rect id="_x0000_s1177" style="position:absolute;left:6485;top:8607;width:510;height:1575">
              <v:textbox style="mso-next-textbox:#_x0000_s1177">
                <w:txbxContent>
                  <w:p w:rsidR="007A6FC5" w:rsidRDefault="007A6FC5" w:rsidP="007A6FC5">
                    <w:pPr>
                      <w:jc w:val="center"/>
                      <w:rPr>
                        <w:rFonts w:hint="eastAsia"/>
                      </w:rPr>
                    </w:pPr>
                    <w:r>
                      <w:rPr>
                        <w:rFonts w:hint="eastAsia"/>
                      </w:rPr>
                      <w:t>木工监护</w:t>
                    </w:r>
                  </w:p>
                </w:txbxContent>
              </v:textbox>
            </v:rect>
            <v:rect id="_x0000_s1178" style="position:absolute;left:7955;top:8622;width:510;height:1575">
              <v:textbox style="mso-next-textbox:#_x0000_s1178">
                <w:txbxContent>
                  <w:p w:rsidR="007A6FC5" w:rsidRDefault="007A6FC5" w:rsidP="007A6FC5">
                    <w:pPr>
                      <w:jc w:val="center"/>
                      <w:rPr>
                        <w:rFonts w:hint="eastAsia"/>
                      </w:rPr>
                    </w:pPr>
                    <w:r>
                      <w:rPr>
                        <w:rFonts w:hint="eastAsia"/>
                      </w:rPr>
                      <w:t>钢筋监护</w:t>
                    </w:r>
                  </w:p>
                </w:txbxContent>
              </v:textbox>
            </v:rect>
            <v:rect id="_x0000_s1179" style="position:absolute;left:9260;top:8622;width:510;height:1575">
              <v:textbox style="mso-next-textbox:#_x0000_s1179">
                <w:txbxContent>
                  <w:p w:rsidR="007A6FC5" w:rsidRDefault="007A6FC5" w:rsidP="007A6FC5">
                    <w:pPr>
                      <w:jc w:val="center"/>
                      <w:rPr>
                        <w:rFonts w:hint="eastAsia"/>
                      </w:rPr>
                    </w:pPr>
                    <w:r>
                      <w:rPr>
                        <w:rFonts w:hint="eastAsia"/>
                      </w:rPr>
                      <w:t>砼监护</w:t>
                    </w:r>
                  </w:p>
                </w:txbxContent>
              </v:textbox>
            </v:rect>
            <v:rect id="_x0000_s1180" style="position:absolute;left:10430;top:8622;width:510;height:1575">
              <v:textbox style="mso-next-textbox:#_x0000_s1180">
                <w:txbxContent>
                  <w:p w:rsidR="007A6FC5" w:rsidRDefault="007A6FC5" w:rsidP="007A6FC5">
                    <w:pPr>
                      <w:jc w:val="center"/>
                      <w:rPr>
                        <w:rFonts w:hint="eastAsia"/>
                      </w:rPr>
                    </w:pPr>
                    <w:r>
                      <w:rPr>
                        <w:rFonts w:hint="eastAsia"/>
                      </w:rPr>
                      <w:t>安</w:t>
                    </w:r>
                  </w:p>
                  <w:p w:rsidR="007A6FC5" w:rsidRDefault="007A6FC5" w:rsidP="007A6FC5">
                    <w:pPr>
                      <w:jc w:val="center"/>
                      <w:rPr>
                        <w:rFonts w:hint="eastAsia"/>
                      </w:rPr>
                    </w:pPr>
                  </w:p>
                  <w:p w:rsidR="007A6FC5" w:rsidRDefault="007A6FC5" w:rsidP="007A6FC5">
                    <w:pPr>
                      <w:jc w:val="center"/>
                      <w:rPr>
                        <w:rFonts w:hint="eastAsia"/>
                      </w:rPr>
                    </w:pPr>
                    <w:r>
                      <w:rPr>
                        <w:rFonts w:hint="eastAsia"/>
                      </w:rPr>
                      <w:t>装</w:t>
                    </w:r>
                  </w:p>
                </w:txbxContent>
              </v:textbox>
            </v:rect>
            <v:line id="_x0000_s1181" style="position:absolute" from="6680,8247" to="10685,8247"/>
            <v:rect id="_x0000_s1182" style="position:absolute;left:10505;top:11742;width:510;height:1575">
              <v:textbox style="mso-next-textbox:#_x0000_s1182">
                <w:txbxContent>
                  <w:p w:rsidR="007A6FC5" w:rsidRDefault="007A6FC5" w:rsidP="007A6FC5">
                    <w:pPr>
                      <w:rPr>
                        <w:rFonts w:hint="eastAsia"/>
                      </w:rPr>
                    </w:pPr>
                    <w:r>
                      <w:rPr>
                        <w:rFonts w:hint="eastAsia"/>
                      </w:rPr>
                      <w:t>水电</w:t>
                    </w:r>
                  </w:p>
                  <w:p w:rsidR="007A6FC5" w:rsidRDefault="007A6FC5" w:rsidP="007A6FC5">
                    <w:pPr>
                      <w:rPr>
                        <w:rFonts w:hint="eastAsia"/>
                      </w:rPr>
                    </w:pPr>
                    <w:r>
                      <w:rPr>
                        <w:rFonts w:hint="eastAsia"/>
                      </w:rPr>
                      <w:t>暖卫</w:t>
                    </w:r>
                  </w:p>
                  <w:p w:rsidR="007A6FC5" w:rsidRDefault="007A6FC5" w:rsidP="007A6FC5">
                    <w:pPr>
                      <w:rPr>
                        <w:rFonts w:hint="eastAsia"/>
                      </w:rPr>
                    </w:pPr>
                  </w:p>
                </w:txbxContent>
              </v:textbox>
            </v:rect>
            <v:rect id="_x0000_s1183" style="position:absolute;left:7940;top:11592;width:510;height:1575">
              <v:textbox style="mso-next-textbox:#_x0000_s1183">
                <w:txbxContent>
                  <w:p w:rsidR="007A6FC5" w:rsidRDefault="007A6FC5" w:rsidP="007A6FC5">
                    <w:pPr>
                      <w:rPr>
                        <w:rFonts w:hint="eastAsia"/>
                      </w:rPr>
                    </w:pPr>
                    <w:r>
                      <w:rPr>
                        <w:rFonts w:hint="eastAsia"/>
                      </w:rPr>
                      <w:t>施工班组</w:t>
                    </w:r>
                  </w:p>
                </w:txbxContent>
              </v:textbox>
            </v:rect>
            <v:line id="_x0000_s1184" style="position:absolute;flip:y" from="6725,10752" to="9515,10767"/>
            <v:line id="_x0000_s1185" style="position:absolute;flip:y" from="6710,10182" to="6710,10782"/>
            <v:line id="_x0000_s1186" style="position:absolute;flip:y" from="9500,10182" to="9500,10752"/>
            <v:line id="_x0000_s1187" style="position:absolute;flip:y" from="8240,10197" to="8240,10752"/>
            <v:line id="_x0000_s1188" style="position:absolute" from="6680,8247" to="6680,8607"/>
            <v:line id="_x0000_s1189" style="position:absolute;flip:y" from="8195,8247" to="8195,8592"/>
            <v:line id="_x0000_s1190" style="position:absolute;flip:y" from="9515,8247" to="9515,8622"/>
            <v:line id="_x0000_s1191" style="position:absolute" from="10685,8247" to="10685,8637"/>
            <v:line id="_x0000_s1192" style="position:absolute" from="8240,10752" to="8240,11592"/>
            <v:line id="_x0000_s1193" style="position:absolute;flip:y" from="10760,10197" to="10760,11742"/>
            <v:line id="_x0000_s1194" style="position:absolute" from="8825,7722" to="8825,8247"/>
            <v:line id="_x0000_s1195" style="position:absolute;flip:x" from="3470,7512" to="7985,7512"/>
            <w10:anchorlock/>
          </v:group>
        </w:pict>
      </w: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u w:val="single"/>
        </w:rPr>
      </w:pPr>
      <w:r>
        <w:rPr>
          <w:rFonts w:hint="eastAsia"/>
          <w:b/>
          <w:u w:val="single"/>
        </w:rPr>
        <w:t>质 量 保 证 体 系 框 图</w:t>
      </w: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rPr>
      </w:pPr>
      <w:r>
        <w:rPr>
          <w:rFonts w:hint="eastAsia"/>
          <w:b/>
        </w:rPr>
        <w:t>④.质量保证人员组织机构</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146" w:name="_Toc207170799"/>
      <w:r>
        <w:t>5.</w:t>
      </w:r>
      <w:r>
        <w:t>质量保证措施</w:t>
      </w:r>
      <w:bookmarkStart w:id="147" w:name="bk173"/>
      <w:bookmarkEnd w:id="146"/>
      <w:bookmarkEnd w:id="147"/>
    </w:p>
    <w:p w:rsidR="007A6FC5" w:rsidRDefault="007A6FC5" w:rsidP="007A6FC5">
      <w:pPr>
        <w:rPr>
          <w:kern w:val="0"/>
        </w:rPr>
      </w:pPr>
      <w:bookmarkStart w:id="148" w:name="bk174"/>
      <w:bookmarkEnd w:id="148"/>
      <w:r>
        <w:rPr>
          <w:rFonts w:hint="eastAsia"/>
          <w:kern w:val="0"/>
        </w:rPr>
        <w:t>⑴.材料质量保证措施</w:t>
      </w:r>
    </w:p>
    <w:p w:rsidR="007A6FC5" w:rsidRDefault="007A6FC5" w:rsidP="007A6FC5">
      <w:pPr>
        <w:rPr>
          <w:kern w:val="0"/>
        </w:rPr>
      </w:pPr>
      <w:r>
        <w:rPr>
          <w:rFonts w:hint="eastAsia"/>
          <w:kern w:val="0"/>
        </w:rPr>
        <w:t>为了保证工程质量，我方对材料的采购，在贯彻建设方要求的同时，根据</w:t>
      </w:r>
      <w:r>
        <w:rPr>
          <w:kern w:val="0"/>
        </w:rPr>
        <w:t>ISO900</w:t>
      </w:r>
      <w:r>
        <w:rPr>
          <w:rFonts w:hint="eastAsia"/>
          <w:kern w:val="0"/>
        </w:rPr>
        <w:t>1质量认证体系及贯标要求，逐一对工程材料供货厂家的材料质量、信誉、供货能力进行评估，以确保采购材料的质量。</w:t>
      </w:r>
    </w:p>
    <w:p w:rsidR="007A6FC5" w:rsidRDefault="007A6FC5" w:rsidP="007A6FC5">
      <w:pPr>
        <w:rPr>
          <w:kern w:val="0"/>
        </w:rPr>
      </w:pPr>
      <w:r>
        <w:rPr>
          <w:rFonts w:hint="eastAsia"/>
          <w:kern w:val="0"/>
        </w:rPr>
        <w:t>①.材料质量控制保证措施</w:t>
      </w:r>
    </w:p>
    <w:p w:rsidR="007A6FC5" w:rsidRDefault="007A6FC5" w:rsidP="007A6FC5">
      <w:pPr>
        <w:rPr>
          <w:rFonts w:hint="eastAsia"/>
          <w:kern w:val="0"/>
        </w:rPr>
      </w:pPr>
      <w:r>
        <w:rPr>
          <w:rFonts w:hint="eastAsia"/>
          <w:kern w:val="0"/>
        </w:rPr>
        <w:t>1.掌握材料信息，优选供货厂家，掌握材料质量、价格、供货能力的信息。选择好公司供货厂家，就可获得质量好、价格低的材料资源，从而确保工程质量，降低工程造价。这是企业获得良好社会效益、经济效益、提高市场竞争能力的重要因素。</w:t>
      </w:r>
    </w:p>
    <w:p w:rsidR="007A6FC5" w:rsidRDefault="007A6FC5" w:rsidP="007A6FC5">
      <w:pPr>
        <w:rPr>
          <w:rFonts w:hint="eastAsia"/>
          <w:kern w:val="0"/>
        </w:rPr>
      </w:pPr>
      <w:r>
        <w:rPr>
          <w:rFonts w:hint="eastAsia"/>
          <w:kern w:val="0"/>
        </w:rPr>
        <w:t>2.合理组织材料供应，确保施工正常进行合理地、科学地组织材料的采购、加工、储备、运输，建立严密的计划、调度体系，加快材料的周转，减少材料的占用量，按质、按量、如期地满足建设需要，也是提高综合效益，确保正常施工的关键环节。合理地组织材料使用，减少材料的损失。</w:t>
      </w:r>
    </w:p>
    <w:p w:rsidR="007A6FC5" w:rsidRDefault="007A6FC5" w:rsidP="007A6FC5">
      <w:pPr>
        <w:rPr>
          <w:kern w:val="0"/>
        </w:rPr>
      </w:pPr>
      <w:r>
        <w:rPr>
          <w:rFonts w:hint="eastAsia"/>
          <w:kern w:val="0"/>
        </w:rPr>
        <w:t>3.正确按定额计量使用材料，加强运输、仓库、保管工作，加强材料限额管理和发放工作，健全现场材料管理制度，避免材料损失、变质，也是确保材料质量、节约材料关键。</w:t>
      </w:r>
    </w:p>
    <w:p w:rsidR="007A6FC5" w:rsidRDefault="007A6FC5" w:rsidP="007A6FC5">
      <w:pPr>
        <w:rPr>
          <w:kern w:val="0"/>
        </w:rPr>
      </w:pPr>
      <w:r>
        <w:rPr>
          <w:rFonts w:hint="eastAsia"/>
          <w:kern w:val="0"/>
        </w:rPr>
        <w:t>a</w:t>
      </w:r>
      <w:r>
        <w:rPr>
          <w:kern w:val="0"/>
        </w:rPr>
        <w:t>.</w:t>
      </w:r>
      <w:r>
        <w:rPr>
          <w:rFonts w:hint="eastAsia"/>
          <w:kern w:val="0"/>
        </w:rPr>
        <w:t>加强材料检查验收，严把材料质量关：对用于工程的材料、设备必须符合设计文件和国家有关质量标准的规定，持有与材料、设备相符合的标牌、合格证书或质量检验报告。工程中所有各种构件，必须具有厂家批号和出厂合格证，方可使用。凡标志不清或认为质量有问题的材料，对质量保证资料有怀疑或与合同规定不符的一般材料，应进行一定比例试验的材料，应进行追踪检验以控制和保证其材料的质量等，均应进行抽检。对于进口的材料设备和重要工程或关键施工部位所用的材料，则应进行全部检验。</w:t>
      </w:r>
    </w:p>
    <w:p w:rsidR="007A6FC5" w:rsidRDefault="007A6FC5" w:rsidP="007A6FC5">
      <w:pPr>
        <w:rPr>
          <w:kern w:val="0"/>
        </w:rPr>
      </w:pPr>
      <w:r>
        <w:rPr>
          <w:rFonts w:hint="eastAsia"/>
          <w:kern w:val="0"/>
        </w:rPr>
        <w:t>进场材料和设备到达施工现场后应保持其原有的外观、内在质量和性能，在运输和中转过程</w:t>
      </w:r>
      <w:r>
        <w:rPr>
          <w:rFonts w:hint="eastAsia"/>
          <w:kern w:val="0"/>
        </w:rPr>
        <w:lastRenderedPageBreak/>
        <w:t>中发生外观质量和性能损坏的材料、设备不用于工程。进场设备开箱前，包装必须完好。除了应持有合格证书、产品说明书外，酌情应有随机附件、保修卡或安装、使用说明书等。设备开箱，应有开箱记录。无生产厂名和厂址或牌证不符的设备，不用于本工程。</w:t>
      </w:r>
    </w:p>
    <w:p w:rsidR="007A6FC5" w:rsidRDefault="007A6FC5" w:rsidP="007A6FC5">
      <w:pPr>
        <w:rPr>
          <w:kern w:val="0"/>
        </w:rPr>
      </w:pPr>
      <w:r>
        <w:rPr>
          <w:rFonts w:hint="eastAsia"/>
          <w:kern w:val="0"/>
        </w:rPr>
        <w:t>进场的材料均按有关规定分批抽样进行质量检验，材料质量抽样和检验的方法应符合《建筑材料质量标准与规程》，要能反映该批材料的质量性能，对于重要或非匀质的材料，还应酌情增加采样的数量，检验不合格的材料不得用于工程。</w:t>
      </w:r>
    </w:p>
    <w:p w:rsidR="007A6FC5" w:rsidRDefault="007A6FC5" w:rsidP="007A6FC5">
      <w:pPr>
        <w:rPr>
          <w:kern w:val="0"/>
        </w:rPr>
      </w:pPr>
      <w:r>
        <w:rPr>
          <w:rFonts w:hint="eastAsia"/>
          <w:kern w:val="0"/>
        </w:rPr>
        <w:t>b</w:t>
      </w:r>
      <w:r>
        <w:rPr>
          <w:kern w:val="0"/>
        </w:rPr>
        <w:t>.</w:t>
      </w:r>
      <w:r>
        <w:rPr>
          <w:rFonts w:hint="eastAsia"/>
          <w:kern w:val="0"/>
        </w:rPr>
        <w:t>重视材料的使用认证，以防错用或使用不合格的材料</w:t>
      </w:r>
    </w:p>
    <w:p w:rsidR="007A6FC5" w:rsidRDefault="007A6FC5" w:rsidP="007A6FC5">
      <w:pPr>
        <w:rPr>
          <w:kern w:val="0"/>
        </w:rPr>
      </w:pPr>
      <w:r>
        <w:rPr>
          <w:rFonts w:hint="eastAsia"/>
          <w:kern w:val="0"/>
        </w:rPr>
        <w:t>（</w:t>
      </w:r>
      <w:r>
        <w:rPr>
          <w:kern w:val="0"/>
        </w:rPr>
        <w:t>1</w:t>
      </w:r>
      <w:r>
        <w:rPr>
          <w:rFonts w:hint="eastAsia"/>
          <w:kern w:val="0"/>
        </w:rPr>
        <w:t>）对主要材料及建筑配件，在订货前要求厂家提供样品或看样订货，货时按规范及样品进行验收。主要设备订货时，要审核设备清单，是否符合设计要求。</w:t>
      </w:r>
    </w:p>
    <w:p w:rsidR="007A6FC5" w:rsidRDefault="007A6FC5" w:rsidP="007A6FC5">
      <w:pPr>
        <w:rPr>
          <w:kern w:val="0"/>
        </w:rPr>
      </w:pPr>
      <w:r>
        <w:rPr>
          <w:rFonts w:hint="eastAsia"/>
          <w:kern w:val="0"/>
        </w:rPr>
        <w:t>（</w:t>
      </w:r>
      <w:r>
        <w:rPr>
          <w:kern w:val="0"/>
        </w:rPr>
        <w:t>2</w:t>
      </w:r>
      <w:r>
        <w:rPr>
          <w:rFonts w:hint="eastAsia"/>
          <w:kern w:val="0"/>
        </w:rPr>
        <w:t>）对材料性能、质量标准、适用范围和对施工要求必须充分了解，以便慎重选择使用材料。</w:t>
      </w:r>
    </w:p>
    <w:p w:rsidR="007A6FC5" w:rsidRDefault="007A6FC5" w:rsidP="007A6FC5">
      <w:pPr>
        <w:rPr>
          <w:kern w:val="0"/>
        </w:rPr>
      </w:pPr>
      <w:r>
        <w:rPr>
          <w:rFonts w:hint="eastAsia"/>
          <w:kern w:val="0"/>
        </w:rPr>
        <w:t>（</w:t>
      </w:r>
      <w:r>
        <w:rPr>
          <w:kern w:val="0"/>
        </w:rPr>
        <w:t>3</w:t>
      </w:r>
      <w:r>
        <w:rPr>
          <w:rFonts w:hint="eastAsia"/>
          <w:kern w:val="0"/>
        </w:rPr>
        <w:t>）凡是用于重要结构、部位的材料，使用时必须仔细核对、认证其材料的品种、规格、型号、性能有无错误，是否适合工程特点和满足设计要求。</w:t>
      </w:r>
    </w:p>
    <w:p w:rsidR="007A6FC5" w:rsidRDefault="007A6FC5" w:rsidP="007A6FC5">
      <w:pPr>
        <w:rPr>
          <w:kern w:val="0"/>
        </w:rPr>
      </w:pPr>
      <w:r>
        <w:rPr>
          <w:rFonts w:hint="eastAsia"/>
          <w:kern w:val="0"/>
        </w:rPr>
        <w:t>（</w:t>
      </w:r>
      <w:r>
        <w:rPr>
          <w:kern w:val="0"/>
        </w:rPr>
        <w:t>4</w:t>
      </w:r>
      <w:r>
        <w:rPr>
          <w:rFonts w:hint="eastAsia"/>
          <w:kern w:val="0"/>
        </w:rPr>
        <w:t>）新材料应用，必须通过试验和鉴定；代用材料必须通过计算和充分的论证，并要符合结构构造的要求。</w:t>
      </w:r>
    </w:p>
    <w:p w:rsidR="007A6FC5" w:rsidRDefault="007A6FC5" w:rsidP="007A6FC5">
      <w:pPr>
        <w:rPr>
          <w:kern w:val="0"/>
        </w:rPr>
      </w:pPr>
      <w:r>
        <w:rPr>
          <w:rFonts w:hint="eastAsia"/>
          <w:kern w:val="0"/>
        </w:rPr>
        <w:t>（</w:t>
      </w:r>
      <w:r>
        <w:rPr>
          <w:kern w:val="0"/>
        </w:rPr>
        <w:t>5</w:t>
      </w:r>
      <w:r>
        <w:rPr>
          <w:rFonts w:hint="eastAsia"/>
          <w:kern w:val="0"/>
        </w:rPr>
        <w:t>）材料认证不合格时，不允许用于工程中。</w:t>
      </w:r>
    </w:p>
    <w:p w:rsidR="007A6FC5" w:rsidRDefault="007A6FC5" w:rsidP="007A6FC5">
      <w:pPr>
        <w:rPr>
          <w:kern w:val="0"/>
        </w:rPr>
      </w:pPr>
      <w:r>
        <w:rPr>
          <w:rFonts w:hint="eastAsia"/>
          <w:kern w:val="0"/>
        </w:rPr>
        <w:t>（</w:t>
      </w:r>
      <w:r>
        <w:rPr>
          <w:kern w:val="0"/>
        </w:rPr>
        <w:t>6</w:t>
      </w:r>
      <w:r>
        <w:rPr>
          <w:rFonts w:hint="eastAsia"/>
          <w:kern w:val="0"/>
        </w:rPr>
        <w:t>）在现场配制的材料，如混凝土、砂浆等的配合比，先提出试配要求，经试配检验合格后才能使用。</w:t>
      </w:r>
    </w:p>
    <w:p w:rsidR="007A6FC5" w:rsidRDefault="007A6FC5" w:rsidP="007A6FC5">
      <w:pPr>
        <w:rPr>
          <w:kern w:val="0"/>
        </w:rPr>
      </w:pPr>
      <w:r>
        <w:rPr>
          <w:rFonts w:hint="eastAsia"/>
          <w:kern w:val="0"/>
        </w:rPr>
        <w:t>②.材料试验</w:t>
      </w:r>
    </w:p>
    <w:p w:rsidR="007A6FC5" w:rsidRDefault="007A6FC5" w:rsidP="007A6FC5">
      <w:pPr>
        <w:rPr>
          <w:kern w:val="0"/>
        </w:rPr>
      </w:pPr>
      <w:r>
        <w:rPr>
          <w:kern w:val="0"/>
        </w:rPr>
        <w:t>1.</w:t>
      </w:r>
      <w:r>
        <w:rPr>
          <w:rFonts w:hint="eastAsia"/>
          <w:kern w:val="0"/>
        </w:rPr>
        <w:t>水泥：每批水泥进场，检查其出厂合格证，并抽样进行安定性试验。每批水泥</w:t>
      </w:r>
      <w:r>
        <w:rPr>
          <w:kern w:val="0"/>
        </w:rPr>
        <w:t xml:space="preserve">28d </w:t>
      </w:r>
      <w:r>
        <w:rPr>
          <w:rFonts w:hint="eastAsia"/>
          <w:kern w:val="0"/>
        </w:rPr>
        <w:t>后必须要有</w:t>
      </w:r>
      <w:r>
        <w:rPr>
          <w:kern w:val="0"/>
        </w:rPr>
        <w:t xml:space="preserve">28d </w:t>
      </w:r>
      <w:r>
        <w:rPr>
          <w:rFonts w:hint="eastAsia"/>
          <w:kern w:val="0"/>
        </w:rPr>
        <w:t>强度补报单。</w:t>
      </w:r>
    </w:p>
    <w:p w:rsidR="007A6FC5" w:rsidRDefault="007A6FC5" w:rsidP="007A6FC5">
      <w:pPr>
        <w:rPr>
          <w:kern w:val="0"/>
        </w:rPr>
      </w:pPr>
      <w:r>
        <w:rPr>
          <w:rFonts w:hint="eastAsia"/>
          <w:kern w:val="0"/>
        </w:rPr>
        <w:t>2</w:t>
      </w:r>
      <w:r>
        <w:rPr>
          <w:kern w:val="0"/>
        </w:rPr>
        <w:t>.</w:t>
      </w:r>
      <w:r>
        <w:rPr>
          <w:rFonts w:hint="eastAsia"/>
          <w:kern w:val="0"/>
        </w:rPr>
        <w:t>砌块：砖块进场时，检查其有无技术监督局发的产品检验合格证，有效期应与使用期相符，同时进行外观质量检查。抽样进行力学性能试验，对不同部位的设计强度等级及不同批次进场分别抽取，同部位、同批、同设计强度等级的砌块，烧结普通砖按规范进行检测。</w:t>
      </w:r>
    </w:p>
    <w:p w:rsidR="007A6FC5" w:rsidRDefault="007A6FC5" w:rsidP="007A6FC5">
      <w:pPr>
        <w:rPr>
          <w:kern w:val="0"/>
        </w:rPr>
      </w:pPr>
      <w:r>
        <w:rPr>
          <w:rFonts w:hint="eastAsia"/>
          <w:kern w:val="0"/>
        </w:rPr>
        <w:t>3</w:t>
      </w:r>
      <w:r>
        <w:rPr>
          <w:kern w:val="0"/>
        </w:rPr>
        <w:t>.</w:t>
      </w:r>
      <w:r>
        <w:rPr>
          <w:rFonts w:hint="eastAsia"/>
          <w:kern w:val="0"/>
        </w:rPr>
        <w:t>混凝土试块：混凝土试件取样：按每一台班不多于</w:t>
      </w:r>
      <w:r>
        <w:rPr>
          <w:kern w:val="0"/>
        </w:rPr>
        <w:t>100m</w:t>
      </w:r>
      <w:r>
        <w:rPr>
          <w:kern w:val="0"/>
          <w:vertAlign w:val="superscript"/>
        </w:rPr>
        <w:t>3</w:t>
      </w:r>
      <w:r>
        <w:rPr>
          <w:kern w:val="0"/>
        </w:rPr>
        <w:t xml:space="preserve"> </w:t>
      </w:r>
      <w:r>
        <w:rPr>
          <w:rFonts w:hint="eastAsia"/>
          <w:kern w:val="0"/>
        </w:rPr>
        <w:t>取样一组。同时，每一工作班，检查混凝土坍落度不少于二次。</w:t>
      </w:r>
    </w:p>
    <w:p w:rsidR="007A6FC5" w:rsidRDefault="007A6FC5" w:rsidP="007A6FC5">
      <w:pPr>
        <w:rPr>
          <w:kern w:val="0"/>
        </w:rPr>
      </w:pPr>
      <w:r>
        <w:rPr>
          <w:rFonts w:hint="eastAsia"/>
          <w:kern w:val="0"/>
        </w:rPr>
        <w:t>4</w:t>
      </w:r>
      <w:r>
        <w:rPr>
          <w:kern w:val="0"/>
        </w:rPr>
        <w:t>.</w:t>
      </w:r>
      <w:r>
        <w:rPr>
          <w:rFonts w:hint="eastAsia"/>
          <w:kern w:val="0"/>
        </w:rPr>
        <w:t>砂浆试块：按每一楼层或</w:t>
      </w:r>
      <w:r>
        <w:rPr>
          <w:kern w:val="0"/>
        </w:rPr>
        <w:t>250m</w:t>
      </w:r>
      <w:r>
        <w:rPr>
          <w:kern w:val="0"/>
          <w:vertAlign w:val="superscript"/>
        </w:rPr>
        <w:t>3</w:t>
      </w:r>
      <w:r>
        <w:rPr>
          <w:kern w:val="0"/>
        </w:rPr>
        <w:t xml:space="preserve"> </w:t>
      </w:r>
      <w:r>
        <w:rPr>
          <w:rFonts w:hint="eastAsia"/>
          <w:kern w:val="0"/>
        </w:rPr>
        <w:t>砌体中的各种强度等级的砂浆，每台搅拌机抽样一组，每分项工程两组。标准养护</w:t>
      </w:r>
      <w:r>
        <w:rPr>
          <w:kern w:val="0"/>
        </w:rPr>
        <w:t xml:space="preserve">28d </w:t>
      </w:r>
      <w:r>
        <w:rPr>
          <w:rFonts w:hint="eastAsia"/>
          <w:kern w:val="0"/>
        </w:rPr>
        <w:t>后送试验室进行力学试验。</w:t>
      </w: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kern w:val="0"/>
        </w:rPr>
      </w:pPr>
      <w:r>
        <w:rPr>
          <w:rFonts w:hint="eastAsia"/>
          <w:kern w:val="0"/>
        </w:rPr>
        <w:t>⑵、主要分项工程质量控制措施</w:t>
      </w:r>
    </w:p>
    <w:p w:rsidR="007A6FC5" w:rsidRDefault="007A6FC5" w:rsidP="007A6FC5">
      <w:pPr>
        <w:rPr>
          <w:rFonts w:hint="eastAsia"/>
          <w:kern w:val="0"/>
        </w:rPr>
      </w:pPr>
      <w:r>
        <w:rPr>
          <w:rFonts w:hint="eastAsia"/>
          <w:kern w:val="0"/>
        </w:rPr>
        <w:t>为了保证达到质量目标，把目标逐级分解，逐级落实责任，严格按现行施工及验收规范施工。</w:t>
      </w:r>
    </w:p>
    <w:p w:rsidR="007A6FC5" w:rsidRDefault="007A6FC5" w:rsidP="007A6FC5">
      <w:pPr>
        <w:rPr>
          <w:rFonts w:hint="eastAsia"/>
          <w:kern w:val="0"/>
        </w:rPr>
      </w:pPr>
      <w:r>
        <w:rPr>
          <w:rFonts w:hint="eastAsia"/>
          <w:kern w:val="0"/>
        </w:rPr>
        <w:t>土方工程质量控制程序</w:t>
      </w: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r>
        <w:rPr>
          <w:rFonts w:hint="eastAsia"/>
          <w:noProof/>
          <w:kern w:val="0"/>
        </w:rPr>
        <w:pict>
          <v:group id="_x0000_s1196" style="position:absolute;left:0;text-align:left;margin-left:4.3pt;margin-top:11.85pt;width:469.5pt;height:591pt;z-index:11" coordorigin="1220,1258" coordsize="9390,11820">
            <v:rect id="_x0000_s1197" style="position:absolute;left:1220;top:1288;width:3270;height:375">
              <v:textbox style="mso-next-textbox:#_x0000_s1197">
                <w:txbxContent>
                  <w:p w:rsidR="007A6FC5" w:rsidRDefault="007A6FC5" w:rsidP="007A6FC5">
                    <w:pPr>
                      <w:spacing w:line="240" w:lineRule="exact"/>
                      <w:jc w:val="center"/>
                      <w:rPr>
                        <w:rFonts w:hint="eastAsia"/>
                      </w:rPr>
                    </w:pPr>
                    <w:r>
                      <w:rPr>
                        <w:rFonts w:hint="eastAsia"/>
                      </w:rPr>
                      <w:t>确定施工方案</w:t>
                    </w:r>
                  </w:p>
                </w:txbxContent>
              </v:textbox>
            </v:rect>
            <v:rect id="_x0000_s1198" style="position:absolute;left:1220;top:1993;width:3270;height:375">
              <v:textbox style="mso-next-textbox:#_x0000_s1198">
                <w:txbxContent>
                  <w:p w:rsidR="007A6FC5" w:rsidRDefault="007A6FC5" w:rsidP="007A6FC5">
                    <w:pPr>
                      <w:spacing w:line="240" w:lineRule="exact"/>
                      <w:jc w:val="center"/>
                      <w:rPr>
                        <w:rFonts w:hint="eastAsia"/>
                      </w:rPr>
                    </w:pPr>
                    <w:r>
                      <w:rPr>
                        <w:rFonts w:hint="eastAsia"/>
                      </w:rPr>
                      <w:t>测量定位放线</w:t>
                    </w:r>
                  </w:p>
                </w:txbxContent>
              </v:textbox>
            </v:rect>
            <v:rect id="_x0000_s1199" style="position:absolute;left:1220;top:2638;width:3270;height:450">
              <v:textbox style="mso-next-textbox:#_x0000_s1199">
                <w:txbxContent>
                  <w:p w:rsidR="007A6FC5" w:rsidRDefault="007A6FC5" w:rsidP="007A6FC5">
                    <w:pPr>
                      <w:jc w:val="center"/>
                      <w:rPr>
                        <w:rFonts w:hint="eastAsia"/>
                      </w:rPr>
                    </w:pPr>
                    <w:r>
                      <w:rPr>
                        <w:rFonts w:hint="eastAsia"/>
                      </w:rPr>
                      <w:t>挖、填土机械准备</w:t>
                    </w:r>
                  </w:p>
                </w:txbxContent>
              </v:textbox>
            </v:rect>
            <v:rect id="_x0000_s1200" style="position:absolute;left:7325;top:1258;width:3270;height:465">
              <v:textbox style="mso-next-textbox:#_x0000_s1200">
                <w:txbxContent>
                  <w:p w:rsidR="007A6FC5" w:rsidRDefault="007A6FC5" w:rsidP="007A6FC5">
                    <w:pPr>
                      <w:jc w:val="center"/>
                      <w:rPr>
                        <w:rFonts w:hint="eastAsia"/>
                      </w:rPr>
                    </w:pPr>
                    <w:r>
                      <w:rPr>
                        <w:rFonts w:hint="eastAsia"/>
                      </w:rPr>
                      <w:t>学习图纸和技术资料</w:t>
                    </w:r>
                  </w:p>
                </w:txbxContent>
              </v:textbox>
            </v:rect>
            <v:rect id="_x0000_s1201" style="position:absolute;left:7325;top:1888;width:3270;height:465">
              <v:textbox style="mso-next-textbox:#_x0000_s1201">
                <w:txbxContent>
                  <w:p w:rsidR="007A6FC5" w:rsidRDefault="007A6FC5" w:rsidP="007A6FC5">
                    <w:pPr>
                      <w:jc w:val="center"/>
                      <w:rPr>
                        <w:rFonts w:hint="eastAsia"/>
                      </w:rPr>
                    </w:pPr>
                    <w:r>
                      <w:rPr>
                        <w:rFonts w:hint="eastAsia"/>
                      </w:rPr>
                      <w:t>学习操作规程和质量标准</w:t>
                    </w:r>
                  </w:p>
                </w:txbxContent>
              </v:textbox>
            </v:rect>
            <v:line id="_x0000_s1202" style="position:absolute" from="6020,2173" to="6020,12898"/>
            <v:rect id="_x0000_s1203" style="position:absolute;left:1250;top:6388;width:3270;height:450">
              <v:textbox style="mso-next-textbox:#_x0000_s1203">
                <w:txbxContent>
                  <w:p w:rsidR="007A6FC5" w:rsidRDefault="007A6FC5" w:rsidP="007A6FC5">
                    <w:pPr>
                      <w:jc w:val="center"/>
                      <w:rPr>
                        <w:rFonts w:hint="eastAsia"/>
                      </w:rPr>
                    </w:pPr>
                    <w:r>
                      <w:rPr>
                        <w:rFonts w:hint="eastAsia"/>
                      </w:rPr>
                      <w:t>分层测量填土高度</w:t>
                    </w:r>
                  </w:p>
                </w:txbxContent>
              </v:textbox>
            </v:rect>
            <v:rect id="_x0000_s1204" style="position:absolute;left:1250;top:7093;width:3270;height:450">
              <v:textbox style="mso-next-textbox:#_x0000_s1204">
                <w:txbxContent>
                  <w:p w:rsidR="007A6FC5" w:rsidRDefault="007A6FC5" w:rsidP="007A6FC5">
                    <w:pPr>
                      <w:jc w:val="center"/>
                      <w:rPr>
                        <w:rFonts w:hint="eastAsia"/>
                      </w:rPr>
                    </w:pPr>
                    <w:r>
                      <w:rPr>
                        <w:rFonts w:hint="eastAsia"/>
                      </w:rPr>
                      <w:t>消除填土的草皮、杂物</w:t>
                    </w:r>
                  </w:p>
                </w:txbxContent>
              </v:textbox>
            </v:rect>
            <v:rect id="_x0000_s1205" style="position:absolute;left:1250;top:7738;width:3270;height:450">
              <v:textbox style="mso-next-textbox:#_x0000_s1205">
                <w:txbxContent>
                  <w:p w:rsidR="007A6FC5" w:rsidRDefault="007A6FC5" w:rsidP="007A6FC5">
                    <w:pPr>
                      <w:jc w:val="center"/>
                      <w:rPr>
                        <w:rFonts w:hint="eastAsia"/>
                      </w:rPr>
                    </w:pPr>
                    <w:r>
                      <w:rPr>
                        <w:rFonts w:hint="eastAsia"/>
                      </w:rPr>
                      <w:t>土方竣工图</w:t>
                    </w:r>
                  </w:p>
                </w:txbxContent>
              </v:textbox>
            </v:rect>
            <v:rect id="_x0000_s1206" style="position:absolute;left:1265;top:8458;width:3270;height:450">
              <v:textbox style="mso-next-textbox:#_x0000_s1206">
                <w:txbxContent>
                  <w:p w:rsidR="007A6FC5" w:rsidRDefault="007A6FC5" w:rsidP="007A6FC5">
                    <w:pPr>
                      <w:jc w:val="center"/>
                      <w:rPr>
                        <w:rFonts w:hint="eastAsia"/>
                      </w:rPr>
                    </w:pPr>
                    <w:r>
                      <w:rPr>
                        <w:rFonts w:hint="eastAsia"/>
                      </w:rPr>
                      <w:t>测量定位记录</w:t>
                    </w:r>
                  </w:p>
                </w:txbxContent>
              </v:textbox>
            </v:rect>
            <v:rect id="_x0000_s1207" style="position:absolute;left:1265;top:9088;width:3270;height:450">
              <v:textbox style="mso-next-textbox:#_x0000_s1207">
                <w:txbxContent>
                  <w:p w:rsidR="007A6FC5" w:rsidRDefault="007A6FC5" w:rsidP="007A6FC5">
                    <w:pPr>
                      <w:jc w:val="center"/>
                      <w:rPr>
                        <w:rFonts w:hint="eastAsia"/>
                      </w:rPr>
                    </w:pPr>
                    <w:r>
                      <w:rPr>
                        <w:rFonts w:hint="eastAsia"/>
                      </w:rPr>
                      <w:t>土工试验记录</w:t>
                    </w:r>
                  </w:p>
                </w:txbxContent>
              </v:textbox>
            </v:rect>
            <v:rect id="_x0000_s1208" style="position:absolute;left:1250;top:9943;width:3270;height:450">
              <v:textbox style="mso-next-textbox:#_x0000_s1208">
                <w:txbxContent>
                  <w:p w:rsidR="007A6FC5" w:rsidRDefault="007A6FC5" w:rsidP="007A6FC5">
                    <w:pPr>
                      <w:jc w:val="center"/>
                      <w:rPr>
                        <w:rFonts w:hint="eastAsia"/>
                      </w:rPr>
                    </w:pPr>
                    <w:r>
                      <w:rPr>
                        <w:rFonts w:hint="eastAsia"/>
                      </w:rPr>
                      <w:t>回填土干土质量密度试验记录</w:t>
                    </w:r>
                  </w:p>
                </w:txbxContent>
              </v:textbox>
            </v:rect>
            <v:rect id="_x0000_s1209" style="position:absolute;left:1250;top:10648;width:3270;height:450">
              <v:textbox style="mso-next-textbox:#_x0000_s1209">
                <w:txbxContent>
                  <w:p w:rsidR="007A6FC5" w:rsidRDefault="007A6FC5" w:rsidP="007A6FC5">
                    <w:pPr>
                      <w:jc w:val="center"/>
                      <w:rPr>
                        <w:rFonts w:hint="eastAsia"/>
                      </w:rPr>
                    </w:pPr>
                    <w:r>
                      <w:rPr>
                        <w:rFonts w:hint="eastAsia"/>
                      </w:rPr>
                      <w:t>自检记录</w:t>
                    </w:r>
                  </w:p>
                </w:txbxContent>
              </v:textbox>
            </v:rect>
            <v:rect id="_x0000_s1210" style="position:absolute;left:1250;top:11293;width:3270;height:450">
              <v:textbox style="mso-next-textbox:#_x0000_s1210">
                <w:txbxContent>
                  <w:p w:rsidR="007A6FC5" w:rsidRDefault="007A6FC5" w:rsidP="007A6FC5">
                    <w:pPr>
                      <w:jc w:val="center"/>
                      <w:rPr>
                        <w:rFonts w:hint="eastAsia"/>
                      </w:rPr>
                    </w:pPr>
                    <w:r>
                      <w:rPr>
                        <w:rFonts w:hint="eastAsia"/>
                      </w:rPr>
                      <w:t>质量评定记录</w:t>
                    </w:r>
                  </w:p>
                </w:txbxContent>
              </v:textbox>
            </v:rect>
            <v:rect id="_x0000_s1211" style="position:absolute;left:1265;top:12013;width:3270;height:450">
              <v:textbox style="mso-next-textbox:#_x0000_s1211">
                <w:txbxContent>
                  <w:p w:rsidR="007A6FC5" w:rsidRDefault="007A6FC5" w:rsidP="007A6FC5">
                    <w:pPr>
                      <w:jc w:val="center"/>
                      <w:rPr>
                        <w:rFonts w:hint="eastAsia"/>
                      </w:rPr>
                    </w:pPr>
                    <w:r>
                      <w:rPr>
                        <w:rFonts w:hint="eastAsia"/>
                      </w:rPr>
                      <w:t>验槽隐蔽验收记录</w:t>
                    </w:r>
                  </w:p>
                </w:txbxContent>
              </v:textbox>
            </v:rect>
            <v:rect id="_x0000_s1212" style="position:absolute;left:1265;top:12643;width:3270;height:435">
              <v:textbox style="mso-next-textbox:#_x0000_s1212">
                <w:txbxContent>
                  <w:p w:rsidR="007A6FC5" w:rsidRDefault="007A6FC5" w:rsidP="007A6FC5">
                    <w:pPr>
                      <w:jc w:val="center"/>
                      <w:rPr>
                        <w:rFonts w:hint="eastAsia"/>
                      </w:rPr>
                    </w:pPr>
                    <w:r>
                      <w:rPr>
                        <w:rFonts w:hint="eastAsia"/>
                      </w:rPr>
                      <w:t>施工目录</w:t>
                    </w:r>
                  </w:p>
                </w:txbxContent>
              </v:textbox>
            </v:rect>
            <v:rect id="_x0000_s1213" style="position:absolute;left:1235;top:5098;width:3270;height:465">
              <v:textbox style="mso-next-textbox:#_x0000_s1213">
                <w:txbxContent>
                  <w:p w:rsidR="007A6FC5" w:rsidRDefault="007A6FC5" w:rsidP="007A6FC5">
                    <w:pPr>
                      <w:jc w:val="center"/>
                      <w:rPr>
                        <w:rFonts w:hint="eastAsia"/>
                      </w:rPr>
                    </w:pPr>
                    <w:r>
                      <w:rPr>
                        <w:rFonts w:hint="eastAsia"/>
                      </w:rPr>
                      <w:t>控制挖方标高、不超挖</w:t>
                    </w:r>
                  </w:p>
                </w:txbxContent>
              </v:textbox>
            </v:rect>
            <v:rect id="_x0000_s1214" style="position:absolute;left:1235;top:5803;width:3270;height:435">
              <v:textbox style="mso-next-textbox:#_x0000_s1214">
                <w:txbxContent>
                  <w:p w:rsidR="007A6FC5" w:rsidRDefault="007A6FC5" w:rsidP="007A6FC5">
                    <w:pPr>
                      <w:jc w:val="center"/>
                      <w:rPr>
                        <w:rFonts w:hint="eastAsia"/>
                      </w:rPr>
                    </w:pPr>
                    <w:r>
                      <w:rPr>
                        <w:rFonts w:hint="eastAsia"/>
                      </w:rPr>
                      <w:t>回填分层、控制厚度</w:t>
                    </w:r>
                  </w:p>
                </w:txbxContent>
              </v:textbox>
            </v:rect>
            <v:rect id="_x0000_s1215" style="position:absolute;left:7340;top:3238;width:3270;height:450">
              <v:textbox style="mso-next-textbox:#_x0000_s1215">
                <w:txbxContent>
                  <w:p w:rsidR="007A6FC5" w:rsidRDefault="007A6FC5" w:rsidP="007A6FC5">
                    <w:pPr>
                      <w:jc w:val="center"/>
                      <w:rPr>
                        <w:rFonts w:hint="eastAsia"/>
                      </w:rPr>
                    </w:pPr>
                    <w:r>
                      <w:rPr>
                        <w:rFonts w:hint="eastAsia"/>
                      </w:rPr>
                      <w:t>书面交底</w:t>
                    </w:r>
                  </w:p>
                </w:txbxContent>
              </v:textbox>
            </v:rect>
            <v:rect id="_x0000_s1216" style="position:absolute;left:7340;top:3868;width:3270;height:435">
              <v:textbox style="mso-next-textbox:#_x0000_s1216">
                <w:txbxContent>
                  <w:p w:rsidR="007A6FC5" w:rsidRDefault="007A6FC5" w:rsidP="007A6FC5">
                    <w:pPr>
                      <w:jc w:val="center"/>
                      <w:rPr>
                        <w:rFonts w:hint="eastAsia"/>
                      </w:rPr>
                    </w:pPr>
                    <w:r>
                      <w:rPr>
                        <w:rFonts w:hint="eastAsia"/>
                      </w:rPr>
                      <w:t>操作人员参加</w:t>
                    </w:r>
                  </w:p>
                </w:txbxContent>
              </v:textbox>
            </v:rect>
            <v:rect id="_x0000_s1217" style="position:absolute;left:7325;top:5818;width:3270;height:435">
              <v:textbox style="mso-next-textbox:#_x0000_s1217">
                <w:txbxContent>
                  <w:p w:rsidR="007A6FC5" w:rsidRDefault="007A6FC5" w:rsidP="007A6FC5">
                    <w:pPr>
                      <w:jc w:val="center"/>
                      <w:rPr>
                        <w:rFonts w:hint="eastAsia"/>
                      </w:rPr>
                    </w:pPr>
                    <w:r>
                      <w:rPr>
                        <w:rFonts w:hint="eastAsia"/>
                      </w:rPr>
                      <w:t>公司质检、项目部中间抽查</w:t>
                    </w:r>
                  </w:p>
                </w:txbxContent>
              </v:textbox>
            </v:rect>
            <v:rect id="_x0000_s1218" style="position:absolute;left:7325;top:6448;width:3270;height:465">
              <v:textbox style="mso-next-textbox:#_x0000_s1218">
                <w:txbxContent>
                  <w:p w:rsidR="007A6FC5" w:rsidRDefault="007A6FC5" w:rsidP="007A6FC5">
                    <w:pPr>
                      <w:jc w:val="center"/>
                      <w:rPr>
                        <w:rFonts w:hint="eastAsia"/>
                      </w:rPr>
                    </w:pPr>
                    <w:r>
                      <w:rPr>
                        <w:rFonts w:hint="eastAsia"/>
                      </w:rPr>
                      <w:t>项目部、班组自检</w:t>
                    </w:r>
                  </w:p>
                </w:txbxContent>
              </v:textbox>
            </v:rect>
            <v:rect id="_x0000_s1219" style="position:absolute;left:7325;top:7993;width:3270;height:435">
              <v:textbox style="mso-next-textbox:#_x0000_s1219">
                <w:txbxContent>
                  <w:p w:rsidR="007A6FC5" w:rsidRDefault="007A6FC5" w:rsidP="007A6FC5">
                    <w:pPr>
                      <w:jc w:val="center"/>
                      <w:rPr>
                        <w:rFonts w:hint="eastAsia"/>
                      </w:rPr>
                    </w:pPr>
                    <w:r>
                      <w:rPr>
                        <w:rFonts w:hint="eastAsia"/>
                      </w:rPr>
                      <w:t>验槽隐蔽签证</w:t>
                    </w:r>
                  </w:p>
                </w:txbxContent>
              </v:textbox>
            </v:rect>
            <v:rect id="_x0000_s1220" style="position:absolute;left:7325;top:8623;width:3270;height:435">
              <v:textbox style="mso-next-textbox:#_x0000_s1220">
                <w:txbxContent>
                  <w:p w:rsidR="007A6FC5" w:rsidRDefault="007A6FC5" w:rsidP="007A6FC5">
                    <w:pPr>
                      <w:jc w:val="center"/>
                      <w:rPr>
                        <w:rFonts w:hint="eastAsia"/>
                      </w:rPr>
                    </w:pPr>
                    <w:r>
                      <w:rPr>
                        <w:rFonts w:hint="eastAsia"/>
                      </w:rPr>
                      <w:t>清理现场、文明施工</w:t>
                    </w:r>
                  </w:p>
                </w:txbxContent>
              </v:textbox>
            </v:rect>
            <v:rect id="_x0000_s1221" style="position:absolute;left:7340;top:10843;width:3270;height:450">
              <v:textbox style="mso-next-textbox:#_x0000_s1221">
                <w:txbxContent>
                  <w:p w:rsidR="007A6FC5" w:rsidRDefault="007A6FC5" w:rsidP="007A6FC5">
                    <w:pPr>
                      <w:jc w:val="center"/>
                      <w:rPr>
                        <w:rFonts w:hint="eastAsia"/>
                      </w:rPr>
                    </w:pPr>
                    <w:r>
                      <w:rPr>
                        <w:rFonts w:hint="eastAsia"/>
                      </w:rPr>
                      <w:t>执行验评标准</w:t>
                    </w:r>
                  </w:p>
                </w:txbxContent>
              </v:textbox>
            </v:rect>
            <v:rect id="_x0000_s1222" style="position:absolute;left:5405;top:1468;width:1320;height:705" strokeweight="1.5pt">
              <v:textbox style="mso-next-textbox:#_x0000_s1222">
                <w:txbxContent>
                  <w:p w:rsidR="007A6FC5" w:rsidRDefault="007A6FC5" w:rsidP="007A6FC5">
                    <w:pPr>
                      <w:rPr>
                        <w:rFonts w:hint="eastAsia"/>
                      </w:rPr>
                    </w:pPr>
                    <w:r>
                      <w:rPr>
                        <w:rFonts w:hint="eastAsia"/>
                      </w:rPr>
                      <w:t>准备工作</w:t>
                    </w:r>
                  </w:p>
                </w:txbxContent>
              </v:textbox>
            </v:rect>
            <v:rect id="_x0000_s1223" style="position:absolute;left:5420;top:3418;width:1320;height:705" strokeweight="1.5pt">
              <v:textbox style="mso-next-textbox:#_x0000_s1223">
                <w:txbxContent>
                  <w:p w:rsidR="007A6FC5" w:rsidRDefault="007A6FC5" w:rsidP="007A6FC5">
                    <w:pPr>
                      <w:jc w:val="center"/>
                      <w:rPr>
                        <w:rFonts w:hint="eastAsia"/>
                      </w:rPr>
                    </w:pPr>
                    <w:r>
                      <w:rPr>
                        <w:rFonts w:hint="eastAsia"/>
                      </w:rPr>
                      <w:t>技术交底</w:t>
                    </w:r>
                  </w:p>
                </w:txbxContent>
              </v:textbox>
            </v:rect>
            <v:rect id="_x0000_s1224" style="position:absolute;left:5420;top:5983;width:1320;height:705" strokeweight="1.5pt">
              <v:textbox style="mso-next-textbox:#_x0000_s1224">
                <w:txbxContent>
                  <w:p w:rsidR="007A6FC5" w:rsidRDefault="007A6FC5" w:rsidP="007A6FC5">
                    <w:pPr>
                      <w:jc w:val="center"/>
                      <w:rPr>
                        <w:rFonts w:hint="eastAsia"/>
                      </w:rPr>
                    </w:pPr>
                    <w:r>
                      <w:rPr>
                        <w:rFonts w:hint="eastAsia"/>
                      </w:rPr>
                      <w:t>施工</w:t>
                    </w:r>
                  </w:p>
                </w:txbxContent>
              </v:textbox>
            </v:rect>
            <v:rect id="_x0000_s1225" style="position:absolute;left:5420;top:10558;width:1320;height:705" strokeweight="1.5pt">
              <v:textbox style="mso-next-textbox:#_x0000_s1225">
                <w:txbxContent>
                  <w:p w:rsidR="007A6FC5" w:rsidRDefault="007A6FC5" w:rsidP="007A6FC5">
                    <w:pPr>
                      <w:jc w:val="center"/>
                      <w:rPr>
                        <w:rFonts w:hint="eastAsia"/>
                      </w:rPr>
                    </w:pPr>
                    <w:r>
                      <w:rPr>
                        <w:rFonts w:hint="eastAsia"/>
                      </w:rPr>
                      <w:t>质量评定</w:t>
                    </w:r>
                  </w:p>
                </w:txbxContent>
              </v:textbox>
            </v:rect>
            <v:rect id="_x0000_s1226" style="position:absolute;left:5420;top:12223;width:1320;height:705" strokeweight="1.5pt">
              <v:textbox style="mso-next-textbox:#_x0000_s1226">
                <w:txbxContent>
                  <w:p w:rsidR="007A6FC5" w:rsidRDefault="007A6FC5" w:rsidP="007A6FC5">
                    <w:pPr>
                      <w:jc w:val="center"/>
                      <w:rPr>
                        <w:rFonts w:hint="eastAsia"/>
                      </w:rPr>
                    </w:pPr>
                    <w:r>
                      <w:rPr>
                        <w:rFonts w:hint="eastAsia"/>
                      </w:rPr>
                      <w:t>资料整理</w:t>
                    </w:r>
                  </w:p>
                </w:txbxContent>
              </v:textbox>
            </v:rect>
            <v:rect id="_x0000_s1227" style="position:absolute;left:1235;top:3223;width:3270;height:435">
              <v:textbox style="mso-next-textbox:#_x0000_s1227">
                <w:txbxContent>
                  <w:p w:rsidR="007A6FC5" w:rsidRDefault="007A6FC5" w:rsidP="007A6FC5">
                    <w:pPr>
                      <w:jc w:val="center"/>
                      <w:rPr>
                        <w:rFonts w:hint="eastAsia"/>
                      </w:rPr>
                    </w:pPr>
                    <w:r>
                      <w:rPr>
                        <w:rFonts w:hint="eastAsia"/>
                      </w:rPr>
                      <w:t>清理现场、做好排水</w:t>
                    </w:r>
                  </w:p>
                </w:txbxContent>
              </v:textbox>
            </v:rect>
            <v:rect id="_x0000_s1228" style="position:absolute;left:1235;top:3868;width:3270;height:450">
              <v:textbox style="mso-next-textbox:#_x0000_s1228">
                <w:txbxContent>
                  <w:p w:rsidR="007A6FC5" w:rsidRDefault="007A6FC5" w:rsidP="007A6FC5">
                    <w:pPr>
                      <w:jc w:val="center"/>
                      <w:rPr>
                        <w:rFonts w:hint="eastAsia"/>
                      </w:rPr>
                    </w:pPr>
                    <w:r>
                      <w:rPr>
                        <w:rFonts w:hint="eastAsia"/>
                      </w:rPr>
                      <w:t>做好土工试验准备</w:t>
                    </w:r>
                  </w:p>
                </w:txbxContent>
              </v:textbox>
            </v:rect>
            <v:line id="_x0000_s1229" style="position:absolute" from="4490,1483" to="4820,1483"/>
            <v:line id="_x0000_s1230" style="position:absolute" from="4490,2203" to="4820,2203"/>
            <v:line id="_x0000_s1231" style="position:absolute" from="4475,2848" to="4805,2848"/>
            <v:line id="_x0000_s1232" style="position:absolute" from="4490,4048" to="4820,4048"/>
            <v:line id="_x0000_s1233" style="position:absolute" from="4520,3403" to="4850,3403"/>
            <v:line id="_x0000_s1234" style="position:absolute" from="4835,1483" to="4835,4048"/>
            <v:line id="_x0000_s1235" style="position:absolute" from="4835,1843" to="5405,1843"/>
            <v:line id="_x0000_s1236" style="position:absolute;flip:x" from="7055,1438" to="7325,1438"/>
            <v:line id="_x0000_s1237" style="position:absolute;flip:x" from="7055,2083" to="7325,2083"/>
            <v:line id="_x0000_s1238" style="position:absolute" from="7055,1438" to="7055,2083"/>
            <v:line id="_x0000_s1239" style="position:absolute;flip:x" from="6725,1783" to="7055,1783"/>
            <v:line id="_x0000_s1240" style="position:absolute;flip:x" from="7130,3418" to="7340,3418"/>
            <v:line id="_x0000_s1241" style="position:absolute;flip:x" from="7130,4078" to="7340,4078"/>
            <v:line id="_x0000_s1242" style="position:absolute;flip:y" from="7130,3418" to="7130,4078"/>
            <v:line id="_x0000_s1243" style="position:absolute;flip:x" from="6725,3763" to="7130,3763"/>
            <v:line id="_x0000_s1244" style="position:absolute;flip:x" from="7085,5998" to="7325,5998"/>
            <v:line id="_x0000_s1245" style="position:absolute;flip:x" from="7085,6658" to="7325,6658"/>
            <v:line id="_x0000_s1246" style="position:absolute;flip:y" from="7085,6013" to="7085,6643"/>
            <v:line id="_x0000_s1247" style="position:absolute;flip:x" from="6725,6328" to="7085,6328"/>
            <v:line id="_x0000_s1248" style="position:absolute;flip:x" from="6050,8173" to="7325,8173"/>
            <v:line id="_x0000_s1249" style="position:absolute;flip:x" from="6035,8833" to="7310,8833"/>
            <v:line id="_x0000_s1250" style="position:absolute;flip:x" from="6725,11023" to="7340,11023"/>
            <v:line id="_x0000_s1251" style="position:absolute" from="4535,12823" to="4820,12823"/>
            <v:line id="_x0000_s1252" style="position:absolute;flip:y" from="4820,7918" to="4820,12823"/>
            <v:line id="_x0000_s1253" style="position:absolute;flip:x" from="4520,7918" to="4820,7918"/>
            <v:line id="_x0000_s1254" style="position:absolute;flip:x" from="4535,8638" to="4835,8638"/>
            <v:line id="_x0000_s1255" style="position:absolute;flip:x" from="4520,9298" to="4820,9298"/>
            <v:line id="_x0000_s1256" style="position:absolute;flip:x" from="4505,10168" to="4805,10168"/>
            <v:line id="_x0000_s1257" style="position:absolute;flip:x" from="4520,10843" to="4820,10843"/>
            <v:line id="_x0000_s1258" style="position:absolute;flip:x" from="4520,11488" to="4820,11488"/>
            <v:line id="_x0000_s1259" style="position:absolute;flip:x" from="4520,12238" to="4820,12238"/>
            <v:line id="_x0000_s1260" style="position:absolute" from="4505,5263" to="4820,5263"/>
            <v:line id="_x0000_s1261" style="position:absolute" from="4835,5248" to="4835,7288"/>
            <v:line id="_x0000_s1262" style="position:absolute;flip:x" from="4520,7288" to="4820,7288"/>
            <v:line id="_x0000_s1263" style="position:absolute" from="4505,5968" to="4835,5968"/>
            <v:line id="_x0000_s1264" style="position:absolute" from="4520,6598" to="4835,6598"/>
            <v:line id="_x0000_s1265" style="position:absolute" from="4835,6328" to="5405,6328"/>
            <v:line id="_x0000_s1266" style="position:absolute" from="9080,3688" to="9080,3868"/>
            <v:line id="_x0000_s1267" style="position:absolute;flip:x" from="4820,12583" to="5420,12583"/>
            <v:line id="_x0000_s1268" style="position:absolute" from="4820,9718" to="6020,9718"/>
            <w10:anchorlock/>
          </v:group>
        </w:pict>
      </w: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r>
        <w:rPr>
          <w:rFonts w:hint="eastAsia"/>
          <w:kern w:val="0"/>
        </w:rPr>
        <w:t>②.模板工程</w:t>
      </w:r>
    </w:p>
    <w:tbl>
      <w:tblPr>
        <w:tblW w:w="0" w:type="auto"/>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000"/>
      </w:tblPr>
      <w:tblGrid>
        <w:gridCol w:w="1028"/>
        <w:gridCol w:w="6113"/>
        <w:gridCol w:w="1381"/>
      </w:tblGrid>
      <w:tr w:rsidR="007A6FC5" w:rsidTr="00126ECA">
        <w:trPr>
          <w:trHeight w:val="555"/>
          <w:jc w:val="center"/>
        </w:trPr>
        <w:tc>
          <w:tcPr>
            <w:tcW w:w="1125" w:type="dxa"/>
            <w:vAlign w:val="center"/>
          </w:tcPr>
          <w:p w:rsidR="007A6FC5" w:rsidRDefault="007A6FC5" w:rsidP="00126ECA">
            <w:pPr>
              <w:rPr>
                <w:rFonts w:hint="eastAsia"/>
                <w:kern w:val="0"/>
              </w:rPr>
            </w:pPr>
            <w:r>
              <w:rPr>
                <w:rFonts w:hint="eastAsia"/>
                <w:kern w:val="0"/>
              </w:rPr>
              <w:t>相关</w:t>
            </w:r>
          </w:p>
        </w:tc>
        <w:tc>
          <w:tcPr>
            <w:tcW w:w="6987" w:type="dxa"/>
            <w:vAlign w:val="center"/>
          </w:tcPr>
          <w:p w:rsidR="007A6FC5" w:rsidRDefault="007A6FC5" w:rsidP="00126ECA">
            <w:pPr>
              <w:rPr>
                <w:rFonts w:hint="eastAsia"/>
                <w:kern w:val="0"/>
              </w:rPr>
            </w:pPr>
            <w:r>
              <w:rPr>
                <w:rFonts w:hint="eastAsia"/>
                <w:kern w:val="0"/>
              </w:rPr>
              <w:t>措            施</w:t>
            </w:r>
          </w:p>
        </w:tc>
        <w:tc>
          <w:tcPr>
            <w:tcW w:w="1533" w:type="dxa"/>
            <w:vAlign w:val="center"/>
          </w:tcPr>
          <w:p w:rsidR="007A6FC5" w:rsidRDefault="007A6FC5" w:rsidP="00126ECA">
            <w:pPr>
              <w:rPr>
                <w:rFonts w:hint="eastAsia"/>
                <w:kern w:val="0"/>
              </w:rPr>
            </w:pPr>
            <w:r>
              <w:rPr>
                <w:rFonts w:hint="eastAsia"/>
                <w:kern w:val="0"/>
              </w:rPr>
              <w:t>执行人</w:t>
            </w:r>
          </w:p>
        </w:tc>
      </w:tr>
      <w:tr w:rsidR="007A6FC5" w:rsidTr="00126ECA">
        <w:trPr>
          <w:trHeight w:val="450"/>
          <w:jc w:val="center"/>
        </w:trPr>
        <w:tc>
          <w:tcPr>
            <w:tcW w:w="1125" w:type="dxa"/>
            <w:vAlign w:val="center"/>
          </w:tcPr>
          <w:p w:rsidR="007A6FC5" w:rsidRDefault="007A6FC5" w:rsidP="00126ECA">
            <w:pPr>
              <w:rPr>
                <w:rFonts w:hint="eastAsia"/>
                <w:kern w:val="0"/>
              </w:rPr>
            </w:pPr>
            <w:r>
              <w:rPr>
                <w:rFonts w:hint="eastAsia"/>
                <w:kern w:val="0"/>
              </w:rPr>
              <w:t>技术</w:t>
            </w:r>
          </w:p>
        </w:tc>
        <w:tc>
          <w:tcPr>
            <w:tcW w:w="6987" w:type="dxa"/>
            <w:vAlign w:val="center"/>
          </w:tcPr>
          <w:p w:rsidR="007A6FC5" w:rsidRDefault="007A6FC5" w:rsidP="00126ECA">
            <w:pPr>
              <w:rPr>
                <w:rFonts w:hint="eastAsia"/>
                <w:kern w:val="0"/>
              </w:rPr>
            </w:pPr>
            <w:r>
              <w:rPr>
                <w:rFonts w:hint="eastAsia"/>
                <w:kern w:val="0"/>
              </w:rPr>
              <w:t>制定施工方案，分项工程作业指导书，制定纠正和预防措施</w:t>
            </w:r>
          </w:p>
        </w:tc>
        <w:tc>
          <w:tcPr>
            <w:tcW w:w="1533" w:type="dxa"/>
            <w:vAlign w:val="center"/>
          </w:tcPr>
          <w:p w:rsidR="007A6FC5" w:rsidRDefault="007A6FC5" w:rsidP="00126ECA">
            <w:pPr>
              <w:rPr>
                <w:rFonts w:hint="eastAsia"/>
                <w:kern w:val="0"/>
              </w:rPr>
            </w:pPr>
            <w:r>
              <w:rPr>
                <w:rFonts w:hint="eastAsia"/>
                <w:kern w:val="0"/>
              </w:rPr>
              <w:t>技术负责人</w:t>
            </w:r>
          </w:p>
        </w:tc>
      </w:tr>
      <w:tr w:rsidR="007A6FC5" w:rsidTr="00126ECA">
        <w:trPr>
          <w:trHeight w:val="540"/>
          <w:jc w:val="center"/>
        </w:trPr>
        <w:tc>
          <w:tcPr>
            <w:tcW w:w="1125" w:type="dxa"/>
            <w:vAlign w:val="center"/>
          </w:tcPr>
          <w:p w:rsidR="007A6FC5" w:rsidRDefault="007A6FC5" w:rsidP="00126ECA">
            <w:pPr>
              <w:rPr>
                <w:rFonts w:hint="eastAsia"/>
                <w:kern w:val="0"/>
              </w:rPr>
            </w:pPr>
            <w:r>
              <w:rPr>
                <w:rFonts w:hint="eastAsia"/>
                <w:kern w:val="0"/>
              </w:rPr>
              <w:t>材料</w:t>
            </w:r>
          </w:p>
        </w:tc>
        <w:tc>
          <w:tcPr>
            <w:tcW w:w="6987" w:type="dxa"/>
            <w:vAlign w:val="center"/>
          </w:tcPr>
          <w:p w:rsidR="007A6FC5" w:rsidRDefault="007A6FC5" w:rsidP="00126ECA">
            <w:pPr>
              <w:rPr>
                <w:rFonts w:hint="eastAsia"/>
                <w:kern w:val="0"/>
              </w:rPr>
            </w:pPr>
            <w:r>
              <w:rPr>
                <w:rFonts w:hint="eastAsia"/>
                <w:kern w:val="0"/>
              </w:rPr>
              <w:t>模板及支撑构件进场须经检查，不符合质量要求的退回</w:t>
            </w:r>
          </w:p>
        </w:tc>
        <w:tc>
          <w:tcPr>
            <w:tcW w:w="1533" w:type="dxa"/>
            <w:vAlign w:val="center"/>
          </w:tcPr>
          <w:p w:rsidR="007A6FC5" w:rsidRDefault="007A6FC5" w:rsidP="00126ECA">
            <w:pPr>
              <w:rPr>
                <w:rFonts w:hint="eastAsia"/>
                <w:kern w:val="0"/>
              </w:rPr>
            </w:pPr>
            <w:r>
              <w:rPr>
                <w:rFonts w:hint="eastAsia"/>
                <w:kern w:val="0"/>
              </w:rPr>
              <w:t>材料员</w:t>
            </w:r>
          </w:p>
        </w:tc>
      </w:tr>
      <w:tr w:rsidR="007A6FC5" w:rsidTr="00126ECA">
        <w:trPr>
          <w:trHeight w:val="570"/>
          <w:jc w:val="center"/>
        </w:trPr>
        <w:tc>
          <w:tcPr>
            <w:tcW w:w="1125" w:type="dxa"/>
            <w:vAlign w:val="center"/>
          </w:tcPr>
          <w:p w:rsidR="007A6FC5" w:rsidRDefault="007A6FC5" w:rsidP="00126ECA">
            <w:pPr>
              <w:rPr>
                <w:rFonts w:hint="eastAsia"/>
                <w:kern w:val="0"/>
              </w:rPr>
            </w:pPr>
            <w:r>
              <w:rPr>
                <w:rFonts w:hint="eastAsia"/>
                <w:kern w:val="0"/>
              </w:rPr>
              <w:t>施工</w:t>
            </w:r>
          </w:p>
        </w:tc>
        <w:tc>
          <w:tcPr>
            <w:tcW w:w="6987" w:type="dxa"/>
            <w:vAlign w:val="center"/>
          </w:tcPr>
          <w:p w:rsidR="007A6FC5" w:rsidRDefault="007A6FC5" w:rsidP="00126ECA">
            <w:pPr>
              <w:rPr>
                <w:rFonts w:hint="eastAsia"/>
                <w:kern w:val="0"/>
              </w:rPr>
            </w:pPr>
            <w:r>
              <w:rPr>
                <w:rFonts w:hint="eastAsia"/>
                <w:kern w:val="0"/>
              </w:rPr>
              <w:t>监督施工，协调配合，验收时严格按工艺标准，令不合格者返工</w:t>
            </w:r>
          </w:p>
        </w:tc>
        <w:tc>
          <w:tcPr>
            <w:tcW w:w="1533" w:type="dxa"/>
            <w:vAlign w:val="center"/>
          </w:tcPr>
          <w:p w:rsidR="007A6FC5" w:rsidRDefault="007A6FC5" w:rsidP="00126ECA">
            <w:pPr>
              <w:rPr>
                <w:rFonts w:hint="eastAsia"/>
                <w:kern w:val="0"/>
              </w:rPr>
            </w:pPr>
            <w:r>
              <w:rPr>
                <w:rFonts w:hint="eastAsia"/>
                <w:kern w:val="0"/>
              </w:rPr>
              <w:t>施工员</w:t>
            </w:r>
          </w:p>
        </w:tc>
      </w:tr>
      <w:tr w:rsidR="007A6FC5" w:rsidTr="00126ECA">
        <w:trPr>
          <w:trHeight w:val="645"/>
          <w:jc w:val="center"/>
        </w:trPr>
        <w:tc>
          <w:tcPr>
            <w:tcW w:w="1125" w:type="dxa"/>
            <w:vAlign w:val="center"/>
          </w:tcPr>
          <w:p w:rsidR="007A6FC5" w:rsidRDefault="007A6FC5" w:rsidP="00126ECA">
            <w:pPr>
              <w:rPr>
                <w:rFonts w:hint="eastAsia"/>
                <w:kern w:val="0"/>
              </w:rPr>
            </w:pPr>
            <w:r>
              <w:rPr>
                <w:rFonts w:hint="eastAsia"/>
                <w:kern w:val="0"/>
              </w:rPr>
              <w:t>配合</w:t>
            </w:r>
          </w:p>
        </w:tc>
        <w:tc>
          <w:tcPr>
            <w:tcW w:w="6987" w:type="dxa"/>
            <w:vAlign w:val="center"/>
          </w:tcPr>
          <w:p w:rsidR="007A6FC5" w:rsidRDefault="007A6FC5" w:rsidP="00126ECA">
            <w:pPr>
              <w:rPr>
                <w:rFonts w:hint="eastAsia"/>
                <w:kern w:val="0"/>
              </w:rPr>
            </w:pPr>
            <w:r>
              <w:rPr>
                <w:rFonts w:hint="eastAsia"/>
                <w:kern w:val="0"/>
              </w:rPr>
              <w:t>钢筋；不偏移；放线；线位无误；塔吊；轻带轻放</w:t>
            </w:r>
          </w:p>
        </w:tc>
        <w:tc>
          <w:tcPr>
            <w:tcW w:w="1533" w:type="dxa"/>
            <w:vAlign w:val="center"/>
          </w:tcPr>
          <w:p w:rsidR="007A6FC5" w:rsidRDefault="007A6FC5" w:rsidP="00126ECA">
            <w:pPr>
              <w:rPr>
                <w:rFonts w:hint="eastAsia"/>
                <w:kern w:val="0"/>
              </w:rPr>
            </w:pPr>
            <w:r>
              <w:rPr>
                <w:rFonts w:hint="eastAsia"/>
                <w:kern w:val="0"/>
              </w:rPr>
              <w:t>施工员</w:t>
            </w:r>
          </w:p>
        </w:tc>
      </w:tr>
    </w:tbl>
    <w:p w:rsidR="007A6FC5" w:rsidRDefault="007A6FC5" w:rsidP="007A6FC5">
      <w:pPr>
        <w:rPr>
          <w:rFonts w:hint="eastAsia"/>
          <w:kern w:val="0"/>
        </w:rPr>
      </w:pPr>
      <w:r>
        <w:rPr>
          <w:rFonts w:hint="eastAsia"/>
          <w:kern w:val="0"/>
        </w:rPr>
        <w:t>模板工程施工质量控制程序：</w:t>
      </w: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kern w:val="0"/>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r>
        <w:rPr>
          <w:rFonts w:hint="eastAsia"/>
          <w:noProof/>
        </w:rPr>
        <w:pict>
          <v:group id="_x0000_s1269" style="position:absolute;left:0;text-align:left;margin-left:-18pt;margin-top:7.8pt;width:471pt;height:491.25pt;z-index:12" coordorigin="1220,3081" coordsize="9420,9825">
            <v:rect id="_x0000_s1270" style="position:absolute;left:1220;top:3126;width:3270;height:375">
              <v:textbox style="mso-next-textbox:#_x0000_s1270">
                <w:txbxContent>
                  <w:p w:rsidR="007A6FC5" w:rsidRDefault="007A6FC5" w:rsidP="007A6FC5">
                    <w:pPr>
                      <w:spacing w:line="240" w:lineRule="exact"/>
                      <w:jc w:val="center"/>
                      <w:rPr>
                        <w:rFonts w:hint="eastAsia"/>
                      </w:rPr>
                    </w:pPr>
                    <w:r>
                      <w:rPr>
                        <w:rFonts w:hint="eastAsia"/>
                      </w:rPr>
                      <w:t>熟悉设计图纸和技术资料</w:t>
                    </w:r>
                  </w:p>
                </w:txbxContent>
              </v:textbox>
            </v:rect>
            <v:rect id="_x0000_s1271" style="position:absolute;left:1220;top:3831;width:3270;height:465">
              <v:textbox style="mso-next-textbox:#_x0000_s1271">
                <w:txbxContent>
                  <w:p w:rsidR="007A6FC5" w:rsidRDefault="007A6FC5" w:rsidP="007A6FC5">
                    <w:pPr>
                      <w:jc w:val="center"/>
                      <w:rPr>
                        <w:rFonts w:hint="eastAsia"/>
                      </w:rPr>
                    </w:pPr>
                    <w:r>
                      <w:rPr>
                        <w:rFonts w:hint="eastAsia"/>
                      </w:rPr>
                      <w:t>掌握操作规程和质量标准</w:t>
                    </w:r>
                  </w:p>
                </w:txbxContent>
              </v:textbox>
            </v:rect>
            <v:rect id="_x0000_s1272" style="position:absolute;left:1220;top:4476;width:3270;height:465">
              <v:textbox style="mso-next-textbox:#_x0000_s1272">
                <w:txbxContent>
                  <w:p w:rsidR="007A6FC5" w:rsidRDefault="007A6FC5" w:rsidP="007A6FC5">
                    <w:pPr>
                      <w:jc w:val="center"/>
                      <w:rPr>
                        <w:rFonts w:hint="eastAsia"/>
                      </w:rPr>
                    </w:pPr>
                    <w:r>
                      <w:rPr>
                        <w:rFonts w:hint="eastAsia"/>
                      </w:rPr>
                      <w:t>底板抄平、放线</w:t>
                    </w:r>
                  </w:p>
                </w:txbxContent>
              </v:textbox>
            </v:rect>
            <v:rect id="_x0000_s1273" style="position:absolute;left:7325;top:3081;width:3270;height:450">
              <v:textbox style="mso-next-textbox:#_x0000_s1273">
                <w:txbxContent>
                  <w:p w:rsidR="007A6FC5" w:rsidRDefault="007A6FC5" w:rsidP="007A6FC5">
                    <w:pPr>
                      <w:jc w:val="center"/>
                      <w:rPr>
                        <w:rFonts w:hint="eastAsia"/>
                      </w:rPr>
                    </w:pPr>
                    <w:r>
                      <w:rPr>
                        <w:rFonts w:hint="eastAsia"/>
                      </w:rPr>
                      <w:t>学习图纸和技术资料</w:t>
                    </w:r>
                  </w:p>
                </w:txbxContent>
              </v:textbox>
            </v:rect>
            <v:rect id="_x0000_s1274" style="position:absolute;left:7325;top:3726;width:3270;height:465">
              <v:textbox style="mso-next-textbox:#_x0000_s1274">
                <w:txbxContent>
                  <w:p w:rsidR="007A6FC5" w:rsidRDefault="007A6FC5" w:rsidP="007A6FC5">
                    <w:pPr>
                      <w:jc w:val="center"/>
                      <w:rPr>
                        <w:rFonts w:hint="eastAsia"/>
                      </w:rPr>
                    </w:pPr>
                    <w:r>
                      <w:rPr>
                        <w:rFonts w:hint="eastAsia"/>
                      </w:rPr>
                      <w:t>学习操作规程和质量标准</w:t>
                    </w:r>
                  </w:p>
                </w:txbxContent>
              </v:textbox>
            </v:rect>
            <v:line id="_x0000_s1275" style="position:absolute" from="6035,3291" to="6035,12096"/>
            <v:rect id="_x0000_s1276" style="position:absolute;left:1265;top:10401;width:3270;height:900">
              <v:textbox style="mso-next-textbox:#_x0000_s1276">
                <w:txbxContent>
                  <w:p w:rsidR="007A6FC5" w:rsidRDefault="007A6FC5" w:rsidP="007A6FC5">
                    <w:pPr>
                      <w:jc w:val="center"/>
                      <w:rPr>
                        <w:rFonts w:hint="eastAsia"/>
                      </w:rPr>
                    </w:pPr>
                    <w:r>
                      <w:rPr>
                        <w:rFonts w:hint="eastAsia"/>
                      </w:rPr>
                      <w:t>按现场予留拆模试块试压报告情况、结合强度曲线拆模时间</w:t>
                    </w:r>
                  </w:p>
                </w:txbxContent>
              </v:textbox>
            </v:rect>
            <v:rect id="_x0000_s1277" style="position:absolute;left:1250;top:11781;width:3270;height:450">
              <v:textbox style="mso-next-textbox:#_x0000_s1277">
                <w:txbxContent>
                  <w:p w:rsidR="007A6FC5" w:rsidRDefault="007A6FC5" w:rsidP="007A6FC5">
                    <w:pPr>
                      <w:jc w:val="center"/>
                      <w:rPr>
                        <w:rFonts w:hint="eastAsia"/>
                      </w:rPr>
                    </w:pPr>
                    <w:r>
                      <w:rPr>
                        <w:rFonts w:hint="eastAsia"/>
                      </w:rPr>
                      <w:t>注意保护棱角</w:t>
                    </w:r>
                  </w:p>
                </w:txbxContent>
              </v:textbox>
            </v:rect>
            <v:rect id="_x0000_s1278" style="position:absolute;left:1250;top:12486;width:3270;height:420">
              <v:textbox style="mso-next-textbox:#_x0000_s1278">
                <w:txbxContent>
                  <w:p w:rsidR="007A6FC5" w:rsidRDefault="007A6FC5" w:rsidP="007A6FC5">
                    <w:pPr>
                      <w:jc w:val="center"/>
                      <w:rPr>
                        <w:rFonts w:hint="eastAsia"/>
                      </w:rPr>
                    </w:pPr>
                    <w:r>
                      <w:rPr>
                        <w:rFonts w:hint="eastAsia"/>
                      </w:rPr>
                      <w:t>修补模板、分类堆放</w:t>
                    </w:r>
                  </w:p>
                </w:txbxContent>
              </v:textbox>
            </v:rect>
            <v:rect id="_x0000_s1279" style="position:absolute;left:1235;top:6741;width:3270;height:465">
              <v:textbox style="mso-next-textbox:#_x0000_s1279">
                <w:txbxContent>
                  <w:p w:rsidR="007A6FC5" w:rsidRDefault="007A6FC5" w:rsidP="007A6FC5">
                    <w:pPr>
                      <w:jc w:val="center"/>
                      <w:rPr>
                        <w:rFonts w:hint="eastAsia"/>
                      </w:rPr>
                    </w:pPr>
                    <w:r>
                      <w:rPr>
                        <w:rFonts w:hint="eastAsia"/>
                      </w:rPr>
                      <w:t>底部标高、中心线断面尺寸放线</w:t>
                    </w:r>
                  </w:p>
                </w:txbxContent>
              </v:textbox>
            </v:rect>
            <v:rect id="_x0000_s1280" style="position:absolute;left:1220;top:7431;width:3270;height:450">
              <v:textbox style="mso-next-textbox:#_x0000_s1280">
                <w:txbxContent>
                  <w:p w:rsidR="007A6FC5" w:rsidRDefault="007A6FC5" w:rsidP="007A6FC5">
                    <w:pPr>
                      <w:jc w:val="center"/>
                      <w:rPr>
                        <w:rFonts w:hint="eastAsia"/>
                      </w:rPr>
                    </w:pPr>
                    <w:r>
                      <w:rPr>
                        <w:rFonts w:hint="eastAsia"/>
                      </w:rPr>
                      <w:t>注意予埋件的位置和尺寸</w:t>
                    </w:r>
                  </w:p>
                </w:txbxContent>
              </v:textbox>
            </v:rect>
            <v:rect id="_x0000_s1281" style="position:absolute;left:7325;top:4296;width:3270;height:435">
              <v:textbox style="mso-next-textbox:#_x0000_s1281">
                <w:txbxContent>
                  <w:p w:rsidR="007A6FC5" w:rsidRDefault="007A6FC5" w:rsidP="007A6FC5">
                    <w:pPr>
                      <w:jc w:val="center"/>
                      <w:rPr>
                        <w:rFonts w:hint="eastAsia"/>
                      </w:rPr>
                    </w:pPr>
                    <w:r>
                      <w:rPr>
                        <w:rFonts w:hint="eastAsia"/>
                      </w:rPr>
                      <w:t>书面交底</w:t>
                    </w:r>
                  </w:p>
                </w:txbxContent>
              </v:textbox>
            </v:rect>
            <v:rect id="_x0000_s1282" style="position:absolute;left:7325;top:4926;width:3270;height:450">
              <v:textbox style="mso-next-textbox:#_x0000_s1282">
                <w:txbxContent>
                  <w:p w:rsidR="007A6FC5" w:rsidRDefault="007A6FC5" w:rsidP="007A6FC5">
                    <w:pPr>
                      <w:jc w:val="center"/>
                      <w:rPr>
                        <w:rFonts w:hint="eastAsia"/>
                      </w:rPr>
                    </w:pPr>
                    <w:r>
                      <w:rPr>
                        <w:rFonts w:hint="eastAsia"/>
                      </w:rPr>
                      <w:t>操作人员参加</w:t>
                    </w:r>
                  </w:p>
                </w:txbxContent>
              </v:textbox>
            </v:rect>
            <v:rect id="_x0000_s1283" style="position:absolute;left:7340;top:5601;width:3270;height:420">
              <v:textbox style="mso-next-textbox:#_x0000_s1283">
                <w:txbxContent>
                  <w:p w:rsidR="007A6FC5" w:rsidRDefault="007A6FC5" w:rsidP="007A6FC5">
                    <w:pPr>
                      <w:jc w:val="center"/>
                      <w:rPr>
                        <w:rFonts w:hint="eastAsia"/>
                      </w:rPr>
                    </w:pPr>
                    <w:r>
                      <w:rPr>
                        <w:rFonts w:hint="eastAsia"/>
                      </w:rPr>
                      <w:t>公司质检、项目部中间抽查</w:t>
                    </w:r>
                  </w:p>
                </w:txbxContent>
              </v:textbox>
            </v:rect>
            <v:rect id="_x0000_s1284" style="position:absolute;left:7325;top:8286;width:3270;height:450">
              <v:textbox style="mso-next-textbox:#_x0000_s1284">
                <w:txbxContent>
                  <w:p w:rsidR="007A6FC5" w:rsidRDefault="007A6FC5" w:rsidP="007A6FC5">
                    <w:pPr>
                      <w:jc w:val="center"/>
                      <w:rPr>
                        <w:rFonts w:hint="eastAsia"/>
                      </w:rPr>
                    </w:pPr>
                    <w:r>
                      <w:rPr>
                        <w:rFonts w:hint="eastAsia"/>
                      </w:rPr>
                      <w:t>执行验评标准</w:t>
                    </w:r>
                  </w:p>
                </w:txbxContent>
              </v:textbox>
            </v:rect>
            <v:rect id="_x0000_s1285" style="position:absolute;left:7325;top:8871;width:3270;height:450">
              <v:textbox style="mso-next-textbox:#_x0000_s1285">
                <w:txbxContent>
                  <w:p w:rsidR="007A6FC5" w:rsidRDefault="007A6FC5" w:rsidP="007A6FC5">
                    <w:pPr>
                      <w:jc w:val="center"/>
                      <w:rPr>
                        <w:rFonts w:hint="eastAsia"/>
                      </w:rPr>
                    </w:pPr>
                    <w:r>
                      <w:rPr>
                        <w:rFonts w:hint="eastAsia"/>
                      </w:rPr>
                      <w:t>公司质检中间检查</w:t>
                    </w:r>
                  </w:p>
                </w:txbxContent>
              </v:textbox>
            </v:rect>
            <v:rect id="_x0000_s1286" style="position:absolute;left:7325;top:9501;width:3270;height:480">
              <v:textbox style="mso-next-textbox:#_x0000_s1286">
                <w:txbxContent>
                  <w:p w:rsidR="007A6FC5" w:rsidRDefault="007A6FC5" w:rsidP="007A6FC5">
                    <w:pPr>
                      <w:jc w:val="center"/>
                      <w:rPr>
                        <w:rFonts w:hint="eastAsia"/>
                      </w:rPr>
                    </w:pPr>
                    <w:r>
                      <w:rPr>
                        <w:rFonts w:hint="eastAsia"/>
                      </w:rPr>
                      <w:t>项目部、班组自检</w:t>
                    </w:r>
                  </w:p>
                </w:txbxContent>
              </v:textbox>
            </v:rect>
            <v:rect id="_x0000_s1287" style="position:absolute;left:7340;top:10206;width:3270;height:450">
              <v:textbox style="mso-next-textbox:#_x0000_s1287">
                <w:txbxContent>
                  <w:p w:rsidR="007A6FC5" w:rsidRDefault="007A6FC5" w:rsidP="007A6FC5">
                    <w:pPr>
                      <w:jc w:val="center"/>
                      <w:rPr>
                        <w:rFonts w:hint="eastAsia"/>
                      </w:rPr>
                    </w:pPr>
                    <w:r>
                      <w:rPr>
                        <w:rFonts w:hint="eastAsia"/>
                      </w:rPr>
                      <w:t>注意二次支模接缝</w:t>
                    </w:r>
                  </w:p>
                </w:txbxContent>
              </v:textbox>
            </v:rect>
            <v:rect id="_x0000_s1288" style="position:absolute;left:5405;top:3306;width:1320;height:705" strokeweight="1.5pt">
              <v:textbox style="mso-next-textbox:#_x0000_s1288">
                <w:txbxContent>
                  <w:p w:rsidR="007A6FC5" w:rsidRDefault="007A6FC5" w:rsidP="007A6FC5">
                    <w:pPr>
                      <w:jc w:val="center"/>
                      <w:rPr>
                        <w:rFonts w:hint="eastAsia"/>
                      </w:rPr>
                    </w:pPr>
                    <w:r>
                      <w:rPr>
                        <w:rFonts w:hint="eastAsia"/>
                      </w:rPr>
                      <w:t>准备工作</w:t>
                    </w:r>
                  </w:p>
                </w:txbxContent>
              </v:textbox>
            </v:rect>
            <v:rect id="_x0000_s1289" style="position:absolute;left:5420;top:5616;width:1320;height:705" strokeweight="1.5pt">
              <v:textbox style="mso-next-textbox:#_x0000_s1289">
                <w:txbxContent>
                  <w:p w:rsidR="007A6FC5" w:rsidRDefault="007A6FC5" w:rsidP="007A6FC5">
                    <w:pPr>
                      <w:jc w:val="center"/>
                      <w:rPr>
                        <w:rFonts w:hint="eastAsia"/>
                      </w:rPr>
                    </w:pPr>
                    <w:r>
                      <w:rPr>
                        <w:rFonts w:hint="eastAsia"/>
                      </w:rPr>
                      <w:t>技术交底</w:t>
                    </w:r>
                  </w:p>
                </w:txbxContent>
              </v:textbox>
            </v:rect>
            <v:rect id="_x0000_s1290" style="position:absolute;left:5420;top:8301;width:1320;height:705" strokeweight="1.5pt">
              <v:textbox style="mso-next-textbox:#_x0000_s1290">
                <w:txbxContent>
                  <w:p w:rsidR="007A6FC5" w:rsidRDefault="007A6FC5" w:rsidP="007A6FC5">
                    <w:pPr>
                      <w:jc w:val="center"/>
                      <w:rPr>
                        <w:rFonts w:hint="eastAsia"/>
                      </w:rPr>
                    </w:pPr>
                    <w:r>
                      <w:rPr>
                        <w:rFonts w:hint="eastAsia"/>
                      </w:rPr>
                      <w:t>质量评定</w:t>
                    </w:r>
                  </w:p>
                </w:txbxContent>
              </v:textbox>
            </v:rect>
            <v:rect id="_x0000_s1291" style="position:absolute;left:5390;top:11406;width:1320;height:705" strokeweight="1.5pt">
              <v:textbox style="mso-next-textbox:#_x0000_s1291">
                <w:txbxContent>
                  <w:p w:rsidR="007A6FC5" w:rsidRDefault="007A6FC5" w:rsidP="007A6FC5">
                    <w:pPr>
                      <w:jc w:val="center"/>
                      <w:rPr>
                        <w:rFonts w:hint="eastAsia"/>
                      </w:rPr>
                    </w:pPr>
                    <w:r>
                      <w:rPr>
                        <w:rFonts w:hint="eastAsia"/>
                      </w:rPr>
                      <w:t>拆模</w:t>
                    </w:r>
                  </w:p>
                </w:txbxContent>
              </v:textbox>
            </v:rect>
            <v:rect id="_x0000_s1292" style="position:absolute;left:1250;top:5481;width:3270;height:435">
              <v:textbox style="mso-next-textbox:#_x0000_s1292">
                <w:txbxContent>
                  <w:p w:rsidR="007A6FC5" w:rsidRDefault="007A6FC5" w:rsidP="007A6FC5">
                    <w:pPr>
                      <w:jc w:val="center"/>
                      <w:rPr>
                        <w:rFonts w:hint="eastAsia"/>
                      </w:rPr>
                    </w:pPr>
                    <w:r>
                      <w:rPr>
                        <w:rFonts w:hint="eastAsia"/>
                      </w:rPr>
                      <w:t>书面交底</w:t>
                    </w:r>
                  </w:p>
                </w:txbxContent>
              </v:textbox>
            </v:rect>
            <v:rect id="_x0000_s1293" style="position:absolute;left:1250;top:6126;width:3270;height:480">
              <v:textbox style="mso-next-textbox:#_x0000_s1293">
                <w:txbxContent>
                  <w:p w:rsidR="007A6FC5" w:rsidRDefault="007A6FC5" w:rsidP="007A6FC5">
                    <w:pPr>
                      <w:jc w:val="center"/>
                      <w:rPr>
                        <w:rFonts w:hint="eastAsia"/>
                      </w:rPr>
                    </w:pPr>
                    <w:r>
                      <w:rPr>
                        <w:rFonts w:hint="eastAsia"/>
                      </w:rPr>
                      <w:t>班组操作人员参加</w:t>
                    </w:r>
                  </w:p>
                </w:txbxContent>
              </v:textbox>
            </v:rect>
            <v:line id="_x0000_s1294" style="position:absolute" from="4490,3321" to="4820,3321"/>
            <v:line id="_x0000_s1295" style="position:absolute" from="4490,4041" to="4820,4041"/>
            <v:line id="_x0000_s1296" style="position:absolute" from="4505,4686" to="4835,4686"/>
            <v:line id="_x0000_s1297" style="position:absolute" from="4535,6306" to="4865,6306"/>
            <v:line id="_x0000_s1298" style="position:absolute" from="4535,5661" to="4865,5661"/>
            <v:line id="_x0000_s1299" style="position:absolute" from="4835,3321" to="4835,4671"/>
            <v:line id="_x0000_s1300" style="position:absolute" from="4835,3681" to="5405,3681"/>
            <v:line id="_x0000_s1301" style="position:absolute;flip:x" from="7055,3276" to="7325,3276"/>
            <v:line id="_x0000_s1302" style="position:absolute;flip:x" from="7055,3921" to="7325,3921"/>
            <v:line id="_x0000_s1303" style="position:absolute" from="7055,3276" to="7055,5781"/>
            <v:line id="_x0000_s1304" style="position:absolute;flip:x" from="6725,3621" to="7055,3621"/>
            <v:line id="_x0000_s1305" style="position:absolute;flip:x" from="7055,4476" to="7325,4476"/>
            <v:line id="_x0000_s1306" style="position:absolute;flip:x" from="7040,5136" to="7325,5136"/>
            <v:line id="_x0000_s1307" style="position:absolute;flip:x" from="7055,5781" to="7340,5781"/>
            <v:line id="_x0000_s1308" style="position:absolute;flip:x" from="6710,8496" to="7325,8496"/>
            <v:line id="_x0000_s1309" style="position:absolute;flip:x" from="4550,11121" to="4850,11121"/>
            <v:line id="_x0000_s1310" style="position:absolute;flip:x" from="4535,11991" to="4835,11991"/>
            <v:line id="_x0000_s1311" style="position:absolute;flip:x" from="4520,12681" to="4835,12681"/>
            <v:line id="_x0000_s1312" style="position:absolute" from="4505,6906" to="6050,6906"/>
            <v:rect id="_x0000_s1313" style="position:absolute;left:7370;top:10836;width:3270;height:405">
              <v:textbox style="mso-next-textbox:#_x0000_s1313">
                <w:txbxContent>
                  <w:p w:rsidR="007A6FC5" w:rsidRDefault="007A6FC5" w:rsidP="007A6FC5">
                    <w:pPr>
                      <w:jc w:val="center"/>
                      <w:rPr>
                        <w:rFonts w:hint="eastAsia"/>
                      </w:rPr>
                    </w:pPr>
                    <w:r>
                      <w:rPr>
                        <w:rFonts w:hint="eastAsia"/>
                      </w:rPr>
                      <w:t>梁、板底部按规定起供</w:t>
                    </w:r>
                  </w:p>
                </w:txbxContent>
              </v:textbox>
            </v:rect>
            <v:rect id="_x0000_s1314" style="position:absolute;left:7370;top:11466;width:3270;height:450">
              <v:textbox style="mso-next-textbox:#_x0000_s1314">
                <w:txbxContent>
                  <w:p w:rsidR="007A6FC5" w:rsidRDefault="007A6FC5" w:rsidP="007A6FC5">
                    <w:pPr>
                      <w:jc w:val="center"/>
                      <w:rPr>
                        <w:rFonts w:hint="eastAsia"/>
                      </w:rPr>
                    </w:pPr>
                    <w:r>
                      <w:rPr>
                        <w:rFonts w:hint="eastAsia"/>
                      </w:rPr>
                      <w:t>要有足够刚度、防止涨模</w:t>
                    </w:r>
                  </w:p>
                </w:txbxContent>
              </v:textbox>
            </v:rect>
            <v:rect id="_x0000_s1315" style="position:absolute;left:7370;top:12231;width:3270;height:420">
              <v:textbox style="mso-next-textbox:#_x0000_s1315">
                <w:txbxContent>
                  <w:p w:rsidR="007A6FC5" w:rsidRDefault="007A6FC5" w:rsidP="007A6FC5">
                    <w:pPr>
                      <w:jc w:val="center"/>
                      <w:rPr>
                        <w:rFonts w:hint="eastAsia"/>
                      </w:rPr>
                    </w:pPr>
                    <w:r>
                      <w:rPr>
                        <w:rFonts w:hint="eastAsia"/>
                      </w:rPr>
                      <w:t>与钢筋、混凝土工序交接检查</w:t>
                    </w:r>
                  </w:p>
                </w:txbxContent>
              </v:textbox>
            </v:rect>
            <v:rect id="_x0000_s1316" style="position:absolute;left:5390;top:7223;width:1290;height:765" strokeweight="1.5pt">
              <v:textbox style="mso-next-textbox:#_x0000_s1316">
                <w:txbxContent>
                  <w:p w:rsidR="007A6FC5" w:rsidRDefault="007A6FC5" w:rsidP="007A6FC5">
                    <w:pPr>
                      <w:jc w:val="center"/>
                      <w:rPr>
                        <w:rFonts w:hint="eastAsia"/>
                      </w:rPr>
                    </w:pPr>
                    <w:r>
                      <w:rPr>
                        <w:rFonts w:hint="eastAsia"/>
                      </w:rPr>
                      <w:t>支模</w:t>
                    </w:r>
                  </w:p>
                </w:txbxContent>
              </v:textbox>
            </v:rect>
            <v:line id="_x0000_s1317" style="position:absolute;flip:x" from="4835,11108" to="4850,12638"/>
            <v:line id="_x0000_s1318" style="position:absolute;flip:x" from="4850,11723" to="5375,11723"/>
            <v:line id="_x0000_s1319" style="position:absolute" from="4880,5648" to="4880,6293"/>
            <v:line id="_x0000_s1320" style="position:absolute" from="4880,5963" to="5420,5963"/>
            <v:line id="_x0000_s1321" style="position:absolute;flip:x" from="4490,7598" to="5390,7598"/>
            <v:line id="_x0000_s1322" style="position:absolute;flip:x" from="7115,9096" to="7355,9096"/>
            <v:line id="_x0000_s1323" style="position:absolute;flip:x" from="7115,12426" to="7355,12426"/>
            <v:line id="_x0000_s1324" style="position:absolute;flip:y" from="7115,9083" to="7115,12413"/>
            <v:line id="_x0000_s1325" style="position:absolute;flip:x" from="7115,9683" to="7325,9683"/>
            <v:line id="_x0000_s1326" style="position:absolute;flip:x" from="7100,10403" to="7340,10403"/>
            <v:line id="_x0000_s1327" style="position:absolute;flip:x" from="7115,11018" to="7370,11018"/>
            <v:line id="_x0000_s1328" style="position:absolute;flip:x" from="7115,11663" to="7370,11663"/>
            <w10:anchorlock/>
          </v:group>
        </w:pict>
      </w: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r>
        <w:rPr>
          <w:rFonts w:hint="eastAsia"/>
        </w:rPr>
        <w:t>③.混凝土工程</w:t>
      </w:r>
    </w:p>
    <w:p w:rsidR="007A6FC5" w:rsidRDefault="007A6FC5" w:rsidP="007A6FC5">
      <w:pPr>
        <w:rPr>
          <w:rFonts w:hint="eastAsia"/>
        </w:rPr>
      </w:pPr>
      <w:r>
        <w:rPr>
          <w:rFonts w:hint="eastAsia"/>
        </w:rPr>
        <w:t>1）.混凝土工程质量控制点</w:t>
      </w:r>
    </w:p>
    <w:tbl>
      <w:tblPr>
        <w:tblW w:w="0" w:type="auto"/>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000"/>
      </w:tblPr>
      <w:tblGrid>
        <w:gridCol w:w="426"/>
        <w:gridCol w:w="636"/>
        <w:gridCol w:w="789"/>
        <w:gridCol w:w="783"/>
        <w:gridCol w:w="465"/>
        <w:gridCol w:w="1330"/>
        <w:gridCol w:w="2225"/>
        <w:gridCol w:w="835"/>
        <w:gridCol w:w="1033"/>
      </w:tblGrid>
      <w:tr w:rsidR="007A6FC5" w:rsidTr="00126ECA">
        <w:trPr>
          <w:trHeight w:val="1275"/>
          <w:jc w:val="center"/>
        </w:trPr>
        <w:tc>
          <w:tcPr>
            <w:tcW w:w="426" w:type="dxa"/>
            <w:vAlign w:val="center"/>
          </w:tcPr>
          <w:p w:rsidR="007A6FC5" w:rsidRDefault="007A6FC5" w:rsidP="00126ECA">
            <w:pPr>
              <w:rPr>
                <w:rFonts w:hint="eastAsia"/>
              </w:rPr>
            </w:pPr>
            <w:r>
              <w:rPr>
                <w:rFonts w:hint="eastAsia"/>
              </w:rPr>
              <w:lastRenderedPageBreak/>
              <w:t>工程</w:t>
            </w:r>
          </w:p>
        </w:tc>
        <w:tc>
          <w:tcPr>
            <w:tcW w:w="636" w:type="dxa"/>
            <w:vAlign w:val="center"/>
          </w:tcPr>
          <w:p w:rsidR="007A6FC5" w:rsidRDefault="007A6FC5" w:rsidP="00126ECA">
            <w:pPr>
              <w:rPr>
                <w:rFonts w:hint="eastAsia"/>
              </w:rPr>
            </w:pPr>
            <w:r>
              <w:rPr>
                <w:rFonts w:hint="eastAsia"/>
              </w:rPr>
              <w:t>班组目标</w:t>
            </w:r>
          </w:p>
        </w:tc>
        <w:tc>
          <w:tcPr>
            <w:tcW w:w="928" w:type="dxa"/>
            <w:vAlign w:val="center"/>
          </w:tcPr>
          <w:p w:rsidR="007A6FC5" w:rsidRDefault="007A6FC5" w:rsidP="00126ECA">
            <w:pPr>
              <w:rPr>
                <w:rFonts w:cs="Courier New" w:hint="eastAsia"/>
              </w:rPr>
            </w:pPr>
            <w:r>
              <w:rPr>
                <w:rFonts w:cs="Courier New" w:hint="eastAsia"/>
              </w:rPr>
              <w:t>分项</w:t>
            </w:r>
          </w:p>
          <w:p w:rsidR="007A6FC5" w:rsidRDefault="007A6FC5" w:rsidP="00126ECA">
            <w:pPr>
              <w:rPr>
                <w:rFonts w:cs="Courier New" w:hint="eastAsia"/>
              </w:rPr>
            </w:pPr>
            <w:r>
              <w:rPr>
                <w:rFonts w:cs="Courier New" w:hint="eastAsia"/>
              </w:rPr>
              <w:t>项目</w:t>
            </w:r>
          </w:p>
          <w:p w:rsidR="007A6FC5" w:rsidRDefault="007A6FC5" w:rsidP="00126ECA">
            <w:pPr>
              <w:rPr>
                <w:rFonts w:hint="eastAsia"/>
              </w:rPr>
            </w:pPr>
          </w:p>
        </w:tc>
        <w:tc>
          <w:tcPr>
            <w:tcW w:w="840" w:type="dxa"/>
            <w:vAlign w:val="center"/>
          </w:tcPr>
          <w:p w:rsidR="007A6FC5" w:rsidRDefault="007A6FC5" w:rsidP="00126ECA">
            <w:pPr>
              <w:rPr>
                <w:rFonts w:cs="Courier New" w:hint="eastAsia"/>
              </w:rPr>
            </w:pPr>
            <w:r>
              <w:rPr>
                <w:rFonts w:cs="Courier New" w:hint="eastAsia"/>
              </w:rPr>
              <w:t>管理点</w:t>
            </w:r>
          </w:p>
          <w:p w:rsidR="007A6FC5" w:rsidRDefault="007A6FC5" w:rsidP="00126ECA">
            <w:pPr>
              <w:rPr>
                <w:rFonts w:cs="Courier New" w:hint="eastAsia"/>
              </w:rPr>
            </w:pPr>
            <w:r>
              <w:rPr>
                <w:rFonts w:cs="Courier New" w:hint="eastAsia"/>
              </w:rPr>
              <w:t>设置</w:t>
            </w:r>
          </w:p>
          <w:p w:rsidR="007A6FC5" w:rsidRDefault="007A6FC5" w:rsidP="00126ECA">
            <w:pPr>
              <w:rPr>
                <w:rFonts w:hint="eastAsia"/>
              </w:rPr>
            </w:pPr>
          </w:p>
        </w:tc>
        <w:tc>
          <w:tcPr>
            <w:tcW w:w="480" w:type="dxa"/>
            <w:vAlign w:val="center"/>
          </w:tcPr>
          <w:p w:rsidR="007A6FC5" w:rsidRDefault="007A6FC5" w:rsidP="00126ECA">
            <w:pPr>
              <w:rPr>
                <w:rFonts w:hint="eastAsia"/>
              </w:rPr>
            </w:pPr>
            <w:r>
              <w:rPr>
                <w:rFonts w:hint="eastAsia"/>
              </w:rPr>
              <w:t>自控标准</w:t>
            </w:r>
          </w:p>
        </w:tc>
        <w:tc>
          <w:tcPr>
            <w:tcW w:w="1476" w:type="dxa"/>
            <w:vAlign w:val="center"/>
          </w:tcPr>
          <w:p w:rsidR="007A6FC5" w:rsidRDefault="007A6FC5" w:rsidP="00126ECA">
            <w:pPr>
              <w:rPr>
                <w:rFonts w:hint="eastAsia"/>
              </w:rPr>
            </w:pPr>
            <w:r>
              <w:rPr>
                <w:rFonts w:hint="eastAsia"/>
              </w:rPr>
              <w:t>规范标准</w:t>
            </w:r>
          </w:p>
        </w:tc>
        <w:tc>
          <w:tcPr>
            <w:tcW w:w="2835" w:type="dxa"/>
            <w:vAlign w:val="center"/>
          </w:tcPr>
          <w:p w:rsidR="007A6FC5" w:rsidRDefault="007A6FC5" w:rsidP="00126ECA">
            <w:pPr>
              <w:rPr>
                <w:rFonts w:hint="eastAsia"/>
              </w:rPr>
            </w:pPr>
            <w:r>
              <w:rPr>
                <w:rFonts w:hint="eastAsia"/>
              </w:rPr>
              <w:t>对策措施</w:t>
            </w:r>
          </w:p>
        </w:tc>
        <w:tc>
          <w:tcPr>
            <w:tcW w:w="992" w:type="dxa"/>
            <w:vAlign w:val="center"/>
          </w:tcPr>
          <w:p w:rsidR="007A6FC5" w:rsidRDefault="007A6FC5" w:rsidP="00126ECA">
            <w:pPr>
              <w:rPr>
                <w:rFonts w:hint="eastAsia"/>
              </w:rPr>
            </w:pPr>
            <w:r>
              <w:rPr>
                <w:rFonts w:hint="eastAsia"/>
              </w:rPr>
              <w:t>检查工具及检查方法</w:t>
            </w:r>
          </w:p>
        </w:tc>
        <w:tc>
          <w:tcPr>
            <w:tcW w:w="1185" w:type="dxa"/>
            <w:vAlign w:val="center"/>
          </w:tcPr>
          <w:p w:rsidR="007A6FC5" w:rsidRDefault="007A6FC5" w:rsidP="00126ECA">
            <w:pPr>
              <w:rPr>
                <w:rFonts w:cs="Courier New" w:hint="eastAsia"/>
              </w:rPr>
            </w:pPr>
            <w:r>
              <w:rPr>
                <w:rFonts w:cs="Courier New" w:hint="eastAsia"/>
              </w:rPr>
              <w:t>经济</w:t>
            </w:r>
          </w:p>
          <w:p w:rsidR="007A6FC5" w:rsidRDefault="007A6FC5" w:rsidP="00126ECA">
            <w:pPr>
              <w:rPr>
                <w:rFonts w:cs="Courier New" w:hint="eastAsia"/>
              </w:rPr>
            </w:pPr>
            <w:r>
              <w:rPr>
                <w:rFonts w:cs="Courier New" w:hint="eastAsia"/>
              </w:rPr>
              <w:t>责任制</w:t>
            </w:r>
          </w:p>
          <w:p w:rsidR="007A6FC5" w:rsidRDefault="007A6FC5" w:rsidP="00126ECA">
            <w:pPr>
              <w:rPr>
                <w:rFonts w:hint="eastAsia"/>
              </w:rPr>
            </w:pPr>
          </w:p>
        </w:tc>
      </w:tr>
      <w:tr w:rsidR="007A6FC5" w:rsidTr="00126ECA">
        <w:trPr>
          <w:cantSplit/>
          <w:trHeight w:val="1260"/>
          <w:jc w:val="center"/>
        </w:trPr>
        <w:tc>
          <w:tcPr>
            <w:tcW w:w="426" w:type="dxa"/>
            <w:vMerge w:val="restart"/>
            <w:vAlign w:val="center"/>
          </w:tcPr>
          <w:p w:rsidR="007A6FC5" w:rsidRDefault="007A6FC5" w:rsidP="00126ECA">
            <w:pPr>
              <w:rPr>
                <w:rFonts w:hint="eastAsia"/>
              </w:rPr>
            </w:pPr>
            <w:r>
              <w:rPr>
                <w:rFonts w:hint="eastAsia"/>
              </w:rPr>
              <w:t>混凝土工程</w:t>
            </w:r>
          </w:p>
          <w:p w:rsidR="007A6FC5" w:rsidRDefault="007A6FC5" w:rsidP="00126ECA">
            <w:pPr>
              <w:rPr>
                <w:rFonts w:hint="eastAsia"/>
              </w:rPr>
            </w:pPr>
          </w:p>
          <w:p w:rsidR="007A6FC5" w:rsidRDefault="007A6FC5" w:rsidP="00126ECA">
            <w:pPr>
              <w:rPr>
                <w:rFonts w:hint="eastAsia"/>
              </w:rPr>
            </w:pPr>
          </w:p>
          <w:p w:rsidR="007A6FC5" w:rsidRDefault="007A6FC5" w:rsidP="00126ECA">
            <w:pPr>
              <w:rPr>
                <w:rFonts w:hint="eastAsia"/>
              </w:rPr>
            </w:pPr>
          </w:p>
          <w:p w:rsidR="007A6FC5" w:rsidRDefault="007A6FC5" w:rsidP="00126ECA">
            <w:pPr>
              <w:rPr>
                <w:rFonts w:hint="eastAsia"/>
              </w:rPr>
            </w:pPr>
          </w:p>
          <w:p w:rsidR="007A6FC5" w:rsidRDefault="007A6FC5" w:rsidP="00126ECA">
            <w:pPr>
              <w:rPr>
                <w:rFonts w:hint="eastAsia"/>
              </w:rPr>
            </w:pPr>
          </w:p>
          <w:p w:rsidR="007A6FC5" w:rsidRDefault="007A6FC5" w:rsidP="00126ECA">
            <w:pPr>
              <w:rPr>
                <w:rFonts w:hint="eastAsia"/>
              </w:rPr>
            </w:pPr>
          </w:p>
          <w:p w:rsidR="007A6FC5" w:rsidRDefault="007A6FC5" w:rsidP="00126ECA">
            <w:pPr>
              <w:rPr>
                <w:rFonts w:hint="eastAsia"/>
              </w:rPr>
            </w:pPr>
          </w:p>
          <w:p w:rsidR="007A6FC5" w:rsidRDefault="007A6FC5" w:rsidP="00126ECA">
            <w:pPr>
              <w:rPr>
                <w:rFonts w:hint="eastAsia"/>
              </w:rPr>
            </w:pPr>
          </w:p>
          <w:p w:rsidR="007A6FC5" w:rsidRDefault="007A6FC5" w:rsidP="00126ECA">
            <w:pPr>
              <w:rPr>
                <w:rFonts w:hint="eastAsia"/>
              </w:rPr>
            </w:pPr>
          </w:p>
          <w:p w:rsidR="007A6FC5" w:rsidRDefault="007A6FC5" w:rsidP="00126ECA">
            <w:pPr>
              <w:rPr>
                <w:rFonts w:hint="eastAsia"/>
              </w:rPr>
            </w:pPr>
          </w:p>
          <w:p w:rsidR="007A6FC5" w:rsidRDefault="007A6FC5" w:rsidP="00126ECA">
            <w:pPr>
              <w:rPr>
                <w:rFonts w:hint="eastAsia"/>
              </w:rPr>
            </w:pPr>
          </w:p>
          <w:p w:rsidR="007A6FC5" w:rsidRDefault="007A6FC5" w:rsidP="00126ECA">
            <w:pPr>
              <w:rPr>
                <w:rFonts w:hint="eastAsia"/>
              </w:rPr>
            </w:pPr>
          </w:p>
          <w:p w:rsidR="007A6FC5" w:rsidRDefault="007A6FC5" w:rsidP="00126ECA">
            <w:pPr>
              <w:rPr>
                <w:rFonts w:hint="eastAsia"/>
              </w:rPr>
            </w:pPr>
          </w:p>
          <w:p w:rsidR="007A6FC5" w:rsidRDefault="007A6FC5" w:rsidP="00126ECA">
            <w:pPr>
              <w:rPr>
                <w:rFonts w:hint="eastAsia"/>
              </w:rPr>
            </w:pPr>
          </w:p>
          <w:p w:rsidR="007A6FC5" w:rsidRDefault="007A6FC5" w:rsidP="00126ECA">
            <w:pPr>
              <w:rPr>
                <w:rFonts w:hint="eastAsia"/>
              </w:rPr>
            </w:pPr>
          </w:p>
          <w:p w:rsidR="007A6FC5" w:rsidRDefault="007A6FC5" w:rsidP="00126ECA">
            <w:pPr>
              <w:rPr>
                <w:rFonts w:hint="eastAsia"/>
              </w:rPr>
            </w:pPr>
          </w:p>
          <w:p w:rsidR="007A6FC5" w:rsidRDefault="007A6FC5" w:rsidP="00126ECA">
            <w:pPr>
              <w:rPr>
                <w:rFonts w:hint="eastAsia"/>
              </w:rPr>
            </w:pPr>
          </w:p>
        </w:tc>
        <w:tc>
          <w:tcPr>
            <w:tcW w:w="636" w:type="dxa"/>
            <w:vMerge w:val="restart"/>
            <w:vAlign w:val="center"/>
          </w:tcPr>
          <w:p w:rsidR="007A6FC5" w:rsidRDefault="007A6FC5" w:rsidP="00126ECA">
            <w:pPr>
              <w:rPr>
                <w:rFonts w:cs="Courier New" w:hint="eastAsia"/>
              </w:rPr>
            </w:pPr>
            <w:r>
              <w:rPr>
                <w:rFonts w:cs="Courier New" w:hint="eastAsia"/>
              </w:rPr>
              <w:t>无</w:t>
            </w:r>
          </w:p>
          <w:p w:rsidR="007A6FC5" w:rsidRDefault="007A6FC5" w:rsidP="00126ECA">
            <w:pPr>
              <w:rPr>
                <w:rFonts w:cs="Courier New" w:hint="eastAsia"/>
              </w:rPr>
            </w:pPr>
            <w:r>
              <w:rPr>
                <w:rFonts w:cs="Courier New" w:hint="eastAsia"/>
              </w:rPr>
              <w:t>蜂</w:t>
            </w:r>
          </w:p>
          <w:p w:rsidR="007A6FC5" w:rsidRDefault="007A6FC5" w:rsidP="00126ECA">
            <w:pPr>
              <w:rPr>
                <w:rFonts w:cs="Courier New" w:hint="eastAsia"/>
              </w:rPr>
            </w:pPr>
            <w:r>
              <w:rPr>
                <w:rFonts w:cs="Courier New" w:hint="eastAsia"/>
              </w:rPr>
              <w:t xml:space="preserve"> 窝、麻</w:t>
            </w:r>
          </w:p>
          <w:p w:rsidR="007A6FC5" w:rsidRDefault="007A6FC5" w:rsidP="00126ECA">
            <w:pPr>
              <w:rPr>
                <w:rFonts w:cs="Courier New" w:hint="eastAsia"/>
              </w:rPr>
            </w:pPr>
            <w:r>
              <w:rPr>
                <w:rFonts w:cs="Courier New" w:hint="eastAsia"/>
              </w:rPr>
              <w:t>面</w:t>
            </w:r>
          </w:p>
          <w:p w:rsidR="007A6FC5" w:rsidRDefault="007A6FC5" w:rsidP="00126ECA">
            <w:pPr>
              <w:rPr>
                <w:rFonts w:cs="Courier New" w:hint="eastAsia"/>
              </w:rPr>
            </w:pPr>
            <w:r>
              <w:rPr>
                <w:rFonts w:cs="Courier New" w:hint="eastAsia"/>
              </w:rPr>
              <w:t>、</w:t>
            </w:r>
          </w:p>
          <w:p w:rsidR="007A6FC5" w:rsidRDefault="007A6FC5" w:rsidP="00126ECA">
            <w:pPr>
              <w:rPr>
                <w:rFonts w:cs="Courier New" w:hint="eastAsia"/>
              </w:rPr>
            </w:pPr>
            <w:r>
              <w:rPr>
                <w:rFonts w:cs="Courier New" w:hint="eastAsia"/>
              </w:rPr>
              <w:t>烂</w:t>
            </w:r>
          </w:p>
          <w:p w:rsidR="007A6FC5" w:rsidRDefault="007A6FC5" w:rsidP="00126ECA">
            <w:pPr>
              <w:rPr>
                <w:rFonts w:cs="Courier New" w:hint="eastAsia"/>
              </w:rPr>
            </w:pPr>
            <w:r>
              <w:rPr>
                <w:rFonts w:cs="Courier New" w:hint="eastAsia"/>
              </w:rPr>
              <w:t>根</w:t>
            </w:r>
          </w:p>
          <w:p w:rsidR="007A6FC5" w:rsidRDefault="007A6FC5" w:rsidP="00126ECA">
            <w:pPr>
              <w:rPr>
                <w:rFonts w:cs="Courier New" w:hint="eastAsia"/>
              </w:rPr>
            </w:pPr>
            <w:r>
              <w:rPr>
                <w:rFonts w:cs="Courier New" w:hint="eastAsia"/>
              </w:rPr>
              <w:t>、</w:t>
            </w:r>
          </w:p>
          <w:p w:rsidR="007A6FC5" w:rsidRDefault="007A6FC5" w:rsidP="00126ECA">
            <w:pPr>
              <w:rPr>
                <w:rFonts w:cs="Courier New" w:hint="eastAsia"/>
              </w:rPr>
            </w:pPr>
            <w:r>
              <w:rPr>
                <w:rFonts w:cs="Courier New" w:hint="eastAsia"/>
              </w:rPr>
              <w:t>露</w:t>
            </w:r>
          </w:p>
          <w:p w:rsidR="007A6FC5" w:rsidRDefault="007A6FC5" w:rsidP="00126ECA">
            <w:pPr>
              <w:rPr>
                <w:rFonts w:cs="Courier New" w:hint="eastAsia"/>
              </w:rPr>
            </w:pPr>
            <w:r>
              <w:rPr>
                <w:rFonts w:cs="Courier New" w:hint="eastAsia"/>
              </w:rPr>
              <w:t>筋</w:t>
            </w:r>
          </w:p>
          <w:p w:rsidR="007A6FC5" w:rsidRDefault="007A6FC5" w:rsidP="00126ECA">
            <w:pPr>
              <w:rPr>
                <w:rFonts w:cs="Courier New" w:hint="eastAsia"/>
              </w:rPr>
            </w:pPr>
            <w:r>
              <w:rPr>
                <w:rFonts w:cs="Courier New" w:hint="eastAsia"/>
              </w:rPr>
              <w:t>、</w:t>
            </w:r>
          </w:p>
          <w:p w:rsidR="007A6FC5" w:rsidRDefault="007A6FC5" w:rsidP="00126ECA">
            <w:pPr>
              <w:rPr>
                <w:rFonts w:cs="Courier New" w:hint="eastAsia"/>
              </w:rPr>
            </w:pPr>
            <w:r>
              <w:rPr>
                <w:rFonts w:cs="Courier New" w:hint="eastAsia"/>
              </w:rPr>
              <w:t>夹</w:t>
            </w:r>
          </w:p>
          <w:p w:rsidR="007A6FC5" w:rsidRDefault="007A6FC5" w:rsidP="00126ECA">
            <w:pPr>
              <w:rPr>
                <w:rFonts w:cs="Courier New" w:hint="eastAsia"/>
              </w:rPr>
            </w:pPr>
            <w:r>
              <w:rPr>
                <w:rFonts w:cs="Courier New" w:hint="eastAsia"/>
              </w:rPr>
              <w:t>渣</w:t>
            </w: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hint="eastAsia"/>
              </w:rPr>
            </w:pPr>
          </w:p>
        </w:tc>
        <w:tc>
          <w:tcPr>
            <w:tcW w:w="928" w:type="dxa"/>
            <w:vAlign w:val="center"/>
          </w:tcPr>
          <w:p w:rsidR="007A6FC5" w:rsidRDefault="007A6FC5" w:rsidP="00126ECA">
            <w:pPr>
              <w:rPr>
                <w:rFonts w:hint="eastAsia"/>
              </w:rPr>
            </w:pPr>
            <w:r>
              <w:rPr>
                <w:rFonts w:hint="eastAsia"/>
              </w:rPr>
              <w:lastRenderedPageBreak/>
              <w:t>蜂窝</w:t>
            </w:r>
          </w:p>
        </w:tc>
        <w:tc>
          <w:tcPr>
            <w:tcW w:w="840" w:type="dxa"/>
            <w:vAlign w:val="center"/>
          </w:tcPr>
          <w:p w:rsidR="007A6FC5" w:rsidRDefault="007A6FC5" w:rsidP="00126ECA">
            <w:pPr>
              <w:rPr>
                <w:rFonts w:hint="eastAsia"/>
              </w:rPr>
            </w:pPr>
            <w:r>
              <w:rPr>
                <w:rFonts w:hint="eastAsia"/>
              </w:rPr>
              <w:t>配合比、振捣</w:t>
            </w:r>
          </w:p>
        </w:tc>
        <w:tc>
          <w:tcPr>
            <w:tcW w:w="480" w:type="dxa"/>
            <w:vAlign w:val="center"/>
          </w:tcPr>
          <w:p w:rsidR="007A6FC5" w:rsidRDefault="007A6FC5" w:rsidP="00126ECA">
            <w:pPr>
              <w:rPr>
                <w:rFonts w:cs="Courier New"/>
              </w:rPr>
            </w:pPr>
          </w:p>
          <w:p w:rsidR="007A6FC5" w:rsidRDefault="007A6FC5" w:rsidP="00126ECA">
            <w:pPr>
              <w:rPr>
                <w:rFonts w:hint="eastAsia"/>
              </w:rPr>
            </w:pPr>
          </w:p>
        </w:tc>
        <w:tc>
          <w:tcPr>
            <w:tcW w:w="1476" w:type="dxa"/>
            <w:vAlign w:val="center"/>
          </w:tcPr>
          <w:p w:rsidR="007A6FC5" w:rsidRDefault="007A6FC5" w:rsidP="00126ECA">
            <w:pPr>
              <w:rPr>
                <w:rFonts w:hint="eastAsia"/>
              </w:rPr>
            </w:pPr>
            <w:r>
              <w:rPr>
                <w:rFonts w:hint="eastAsia"/>
              </w:rPr>
              <w:t>详见规范</w:t>
            </w:r>
          </w:p>
        </w:tc>
        <w:tc>
          <w:tcPr>
            <w:tcW w:w="2835" w:type="dxa"/>
            <w:vMerge w:val="restart"/>
            <w:vAlign w:val="center"/>
          </w:tcPr>
          <w:p w:rsidR="007A6FC5" w:rsidRDefault="007A6FC5" w:rsidP="00126ECA">
            <w:pPr>
              <w:rPr>
                <w:rFonts w:hint="eastAsia"/>
              </w:rPr>
            </w:pPr>
            <w:r>
              <w:rPr>
                <w:rFonts w:hint="eastAsia"/>
              </w:rPr>
              <w:t>1.砼搅拌时严格控制配合比</w:t>
            </w:r>
          </w:p>
          <w:p w:rsidR="007A6FC5" w:rsidRDefault="007A6FC5" w:rsidP="00126ECA">
            <w:pPr>
              <w:rPr>
                <w:rFonts w:hint="eastAsia"/>
              </w:rPr>
            </w:pPr>
            <w:r>
              <w:rPr>
                <w:rFonts w:hint="eastAsia"/>
              </w:rPr>
              <w:t>2混凝土自由倾落高度一般不超过2M，分层振捣，掌握每点的振捣时间。</w:t>
            </w:r>
          </w:p>
          <w:p w:rsidR="007A6FC5" w:rsidRDefault="007A6FC5" w:rsidP="00126ECA">
            <w:pPr>
              <w:rPr>
                <w:rFonts w:hint="eastAsia"/>
              </w:rPr>
            </w:pPr>
            <w:r>
              <w:rPr>
                <w:rFonts w:hint="eastAsia"/>
              </w:rPr>
              <w:t>3.在钢筋密集处，采用斗石混凝土浇筑，选配适当的石子。</w:t>
            </w:r>
          </w:p>
          <w:p w:rsidR="007A6FC5" w:rsidRDefault="007A6FC5" w:rsidP="00126ECA">
            <w:pPr>
              <w:rPr>
                <w:rFonts w:hint="eastAsia"/>
              </w:rPr>
            </w:pPr>
            <w:r>
              <w:rPr>
                <w:rFonts w:hint="eastAsia"/>
              </w:rPr>
              <w:t>4.浇注混凝土前，检查钢筋位置和保护层厚度是否准确，注意固定垫块，垫块放置必须合理、分布均匀</w:t>
            </w:r>
          </w:p>
          <w:p w:rsidR="007A6FC5" w:rsidRDefault="007A6FC5" w:rsidP="00126ECA">
            <w:pPr>
              <w:rPr>
                <w:rFonts w:hint="eastAsia"/>
              </w:rPr>
            </w:pPr>
            <w:r>
              <w:rPr>
                <w:rFonts w:hint="eastAsia"/>
              </w:rPr>
              <w:t>5.模板拼缝必须严密</w:t>
            </w:r>
          </w:p>
        </w:tc>
        <w:tc>
          <w:tcPr>
            <w:tcW w:w="992" w:type="dxa"/>
            <w:vAlign w:val="center"/>
          </w:tcPr>
          <w:p w:rsidR="007A6FC5" w:rsidRDefault="007A6FC5" w:rsidP="00126ECA">
            <w:pPr>
              <w:rPr>
                <w:rFonts w:hint="eastAsia"/>
              </w:rPr>
            </w:pPr>
            <w:r>
              <w:rPr>
                <w:rFonts w:hint="eastAsia"/>
              </w:rPr>
              <w:t>祥见</w:t>
            </w:r>
          </w:p>
          <w:p w:rsidR="007A6FC5" w:rsidRDefault="007A6FC5" w:rsidP="00126ECA">
            <w:pPr>
              <w:rPr>
                <w:rFonts w:hint="eastAsia"/>
              </w:rPr>
            </w:pPr>
            <w:r>
              <w:rPr>
                <w:rFonts w:hint="eastAsia"/>
              </w:rPr>
              <w:t>规范</w:t>
            </w:r>
          </w:p>
        </w:tc>
        <w:tc>
          <w:tcPr>
            <w:tcW w:w="1185" w:type="dxa"/>
            <w:vMerge w:val="restart"/>
            <w:vAlign w:val="center"/>
          </w:tcPr>
          <w:p w:rsidR="007A6FC5" w:rsidRDefault="007A6FC5" w:rsidP="00126ECA">
            <w:pPr>
              <w:rPr>
                <w:rFonts w:cs="Courier New" w:hint="eastAsia"/>
              </w:rPr>
            </w:pPr>
            <w:r>
              <w:rPr>
                <w:rFonts w:cs="Courier New" w:hint="eastAsia"/>
              </w:rPr>
              <w:t>三包三保：</w:t>
            </w:r>
          </w:p>
          <w:p w:rsidR="007A6FC5" w:rsidRDefault="007A6FC5" w:rsidP="00126ECA">
            <w:pPr>
              <w:rPr>
                <w:rFonts w:cs="Courier New" w:hint="eastAsia"/>
              </w:rPr>
            </w:pPr>
            <w:r>
              <w:rPr>
                <w:rFonts w:cs="Courier New" w:hint="eastAsia"/>
              </w:rPr>
              <w:t>包质量；包材料；包材料；保优质；保工期；保节约；</w:t>
            </w:r>
          </w:p>
          <w:p w:rsidR="007A6FC5" w:rsidRDefault="007A6FC5" w:rsidP="00126ECA">
            <w:pPr>
              <w:rPr>
                <w:rFonts w:cs="Courier New" w:hint="eastAsia"/>
              </w:rPr>
            </w:pPr>
          </w:p>
          <w:p w:rsidR="007A6FC5" w:rsidRDefault="007A6FC5" w:rsidP="00126ECA">
            <w:pPr>
              <w:rPr>
                <w:rFonts w:cs="Courier New" w:hint="eastAsia"/>
              </w:rPr>
            </w:pPr>
          </w:p>
          <w:p w:rsidR="007A6FC5" w:rsidRDefault="007A6FC5" w:rsidP="00126ECA">
            <w:pPr>
              <w:rPr>
                <w:rFonts w:cs="Courier New" w:hint="eastAsia"/>
              </w:rPr>
            </w:pPr>
          </w:p>
          <w:p w:rsidR="007A6FC5" w:rsidRDefault="007A6FC5" w:rsidP="00126ECA">
            <w:pPr>
              <w:rPr>
                <w:rFonts w:cs="Courier New" w:hint="eastAsia"/>
              </w:rPr>
            </w:pPr>
            <w:r>
              <w:rPr>
                <w:rFonts w:cs="Courier New" w:hint="eastAsia"/>
              </w:rPr>
              <w:t>凡质量未达到优良者，扣除工资和质量奖</w:t>
            </w: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cs="Courier New"/>
              </w:rPr>
            </w:pPr>
          </w:p>
          <w:p w:rsidR="007A6FC5" w:rsidRDefault="007A6FC5" w:rsidP="00126ECA">
            <w:pPr>
              <w:rPr>
                <w:rFonts w:hint="eastAsia"/>
              </w:rPr>
            </w:pPr>
          </w:p>
        </w:tc>
      </w:tr>
      <w:tr w:rsidR="007A6FC5" w:rsidTr="00126ECA">
        <w:trPr>
          <w:cantSplit/>
          <w:trHeight w:val="1288"/>
          <w:jc w:val="center"/>
        </w:trPr>
        <w:tc>
          <w:tcPr>
            <w:tcW w:w="426" w:type="dxa"/>
            <w:vMerge/>
            <w:vAlign w:val="center"/>
          </w:tcPr>
          <w:p w:rsidR="007A6FC5" w:rsidRDefault="007A6FC5" w:rsidP="00126ECA">
            <w:pPr>
              <w:rPr>
                <w:rFonts w:hint="eastAsia"/>
              </w:rPr>
            </w:pPr>
          </w:p>
        </w:tc>
        <w:tc>
          <w:tcPr>
            <w:tcW w:w="636" w:type="dxa"/>
            <w:vMerge/>
            <w:vAlign w:val="center"/>
          </w:tcPr>
          <w:p w:rsidR="007A6FC5" w:rsidRDefault="007A6FC5" w:rsidP="00126ECA">
            <w:pPr>
              <w:rPr>
                <w:rFonts w:cs="Courier New"/>
              </w:rPr>
            </w:pPr>
          </w:p>
        </w:tc>
        <w:tc>
          <w:tcPr>
            <w:tcW w:w="928" w:type="dxa"/>
            <w:vAlign w:val="center"/>
          </w:tcPr>
          <w:p w:rsidR="007A6FC5" w:rsidRDefault="007A6FC5" w:rsidP="00126ECA">
            <w:pPr>
              <w:rPr>
                <w:rFonts w:hint="eastAsia"/>
              </w:rPr>
            </w:pPr>
            <w:r>
              <w:rPr>
                <w:rFonts w:hint="eastAsia"/>
              </w:rPr>
              <w:t>孔洞</w:t>
            </w:r>
          </w:p>
        </w:tc>
        <w:tc>
          <w:tcPr>
            <w:tcW w:w="840" w:type="dxa"/>
            <w:vAlign w:val="center"/>
          </w:tcPr>
          <w:p w:rsidR="007A6FC5" w:rsidRDefault="007A6FC5" w:rsidP="00126ECA">
            <w:pPr>
              <w:rPr>
                <w:rFonts w:hint="eastAsia"/>
              </w:rPr>
            </w:pPr>
            <w:r>
              <w:rPr>
                <w:rFonts w:hint="eastAsia"/>
              </w:rPr>
              <w:t>上料、振捣</w:t>
            </w:r>
          </w:p>
        </w:tc>
        <w:tc>
          <w:tcPr>
            <w:tcW w:w="480" w:type="dxa"/>
            <w:vAlign w:val="center"/>
          </w:tcPr>
          <w:p w:rsidR="007A6FC5" w:rsidRDefault="007A6FC5" w:rsidP="00126ECA"/>
        </w:tc>
        <w:tc>
          <w:tcPr>
            <w:tcW w:w="1476" w:type="dxa"/>
            <w:vAlign w:val="center"/>
          </w:tcPr>
          <w:p w:rsidR="007A6FC5" w:rsidRDefault="007A6FC5" w:rsidP="00126ECA">
            <w:pPr>
              <w:rPr>
                <w:rFonts w:hint="eastAsia"/>
              </w:rPr>
            </w:pPr>
            <w:r>
              <w:rPr>
                <w:rFonts w:hint="eastAsia"/>
              </w:rPr>
              <w:t>无孔洞</w:t>
            </w:r>
          </w:p>
        </w:tc>
        <w:tc>
          <w:tcPr>
            <w:tcW w:w="2835" w:type="dxa"/>
            <w:vMerge/>
            <w:vAlign w:val="center"/>
          </w:tcPr>
          <w:p w:rsidR="007A6FC5" w:rsidRDefault="007A6FC5" w:rsidP="00126ECA"/>
        </w:tc>
        <w:tc>
          <w:tcPr>
            <w:tcW w:w="992" w:type="dxa"/>
            <w:vAlign w:val="center"/>
          </w:tcPr>
          <w:p w:rsidR="007A6FC5" w:rsidRDefault="007A6FC5" w:rsidP="00126ECA">
            <w:pPr>
              <w:rPr>
                <w:rFonts w:hint="eastAsia"/>
              </w:rPr>
            </w:pPr>
            <w:r>
              <w:rPr>
                <w:rFonts w:hint="eastAsia"/>
              </w:rPr>
              <w:t>凿去孔洞周围松石子</w:t>
            </w:r>
          </w:p>
        </w:tc>
        <w:tc>
          <w:tcPr>
            <w:tcW w:w="1185" w:type="dxa"/>
            <w:vMerge/>
            <w:vAlign w:val="center"/>
          </w:tcPr>
          <w:p w:rsidR="007A6FC5" w:rsidRDefault="007A6FC5" w:rsidP="00126ECA">
            <w:pPr>
              <w:rPr>
                <w:rFonts w:cs="Courier New"/>
              </w:rPr>
            </w:pPr>
          </w:p>
        </w:tc>
      </w:tr>
      <w:tr w:rsidR="007A6FC5" w:rsidTr="00126ECA">
        <w:trPr>
          <w:cantSplit/>
          <w:trHeight w:val="1250"/>
          <w:jc w:val="center"/>
        </w:trPr>
        <w:tc>
          <w:tcPr>
            <w:tcW w:w="426" w:type="dxa"/>
            <w:vMerge/>
            <w:vAlign w:val="center"/>
          </w:tcPr>
          <w:p w:rsidR="007A6FC5" w:rsidRDefault="007A6FC5" w:rsidP="00126ECA">
            <w:pPr>
              <w:rPr>
                <w:rFonts w:hint="eastAsia"/>
              </w:rPr>
            </w:pPr>
          </w:p>
        </w:tc>
        <w:tc>
          <w:tcPr>
            <w:tcW w:w="636" w:type="dxa"/>
            <w:vMerge/>
            <w:vAlign w:val="center"/>
          </w:tcPr>
          <w:p w:rsidR="007A6FC5" w:rsidRDefault="007A6FC5" w:rsidP="00126ECA">
            <w:pPr>
              <w:rPr>
                <w:rFonts w:cs="Courier New"/>
              </w:rPr>
            </w:pPr>
          </w:p>
        </w:tc>
        <w:tc>
          <w:tcPr>
            <w:tcW w:w="928" w:type="dxa"/>
            <w:vAlign w:val="center"/>
          </w:tcPr>
          <w:p w:rsidR="007A6FC5" w:rsidRDefault="007A6FC5" w:rsidP="00126ECA">
            <w:pPr>
              <w:rPr>
                <w:rFonts w:hint="eastAsia"/>
              </w:rPr>
            </w:pPr>
            <w:r>
              <w:rPr>
                <w:rFonts w:hint="eastAsia"/>
              </w:rPr>
              <w:t>露筋</w:t>
            </w:r>
          </w:p>
        </w:tc>
        <w:tc>
          <w:tcPr>
            <w:tcW w:w="840" w:type="dxa"/>
            <w:vAlign w:val="center"/>
          </w:tcPr>
          <w:p w:rsidR="007A6FC5" w:rsidRDefault="007A6FC5" w:rsidP="00126ECA">
            <w:pPr>
              <w:rPr>
                <w:rFonts w:hint="eastAsia"/>
              </w:rPr>
            </w:pPr>
            <w:r>
              <w:rPr>
                <w:rFonts w:hint="eastAsia"/>
              </w:rPr>
              <w:t>保护层厚度、振捣</w:t>
            </w:r>
          </w:p>
        </w:tc>
        <w:tc>
          <w:tcPr>
            <w:tcW w:w="480" w:type="dxa"/>
            <w:vAlign w:val="center"/>
          </w:tcPr>
          <w:p w:rsidR="007A6FC5" w:rsidRDefault="007A6FC5" w:rsidP="00126ECA"/>
        </w:tc>
        <w:tc>
          <w:tcPr>
            <w:tcW w:w="1476" w:type="dxa"/>
            <w:vAlign w:val="center"/>
          </w:tcPr>
          <w:p w:rsidR="007A6FC5" w:rsidRDefault="007A6FC5" w:rsidP="00126ECA">
            <w:pPr>
              <w:rPr>
                <w:rFonts w:hint="eastAsia"/>
              </w:rPr>
            </w:pPr>
            <w:r>
              <w:rPr>
                <w:rFonts w:hint="eastAsia"/>
              </w:rPr>
              <w:t>无露筋</w:t>
            </w:r>
          </w:p>
        </w:tc>
        <w:tc>
          <w:tcPr>
            <w:tcW w:w="2835" w:type="dxa"/>
            <w:vMerge/>
            <w:vAlign w:val="center"/>
          </w:tcPr>
          <w:p w:rsidR="007A6FC5" w:rsidRDefault="007A6FC5" w:rsidP="00126ECA"/>
        </w:tc>
        <w:tc>
          <w:tcPr>
            <w:tcW w:w="992" w:type="dxa"/>
            <w:vAlign w:val="center"/>
          </w:tcPr>
          <w:p w:rsidR="007A6FC5" w:rsidRDefault="007A6FC5" w:rsidP="00126ECA">
            <w:pPr>
              <w:rPr>
                <w:rFonts w:hint="eastAsia"/>
              </w:rPr>
            </w:pPr>
            <w:r>
              <w:rPr>
                <w:rFonts w:hint="eastAsia"/>
              </w:rPr>
              <w:t>尺量钢筋周围外露长度</w:t>
            </w:r>
          </w:p>
        </w:tc>
        <w:tc>
          <w:tcPr>
            <w:tcW w:w="1185" w:type="dxa"/>
            <w:vMerge/>
            <w:vAlign w:val="center"/>
          </w:tcPr>
          <w:p w:rsidR="007A6FC5" w:rsidRDefault="007A6FC5" w:rsidP="00126ECA">
            <w:pPr>
              <w:rPr>
                <w:rFonts w:cs="Courier New"/>
              </w:rPr>
            </w:pPr>
          </w:p>
        </w:tc>
      </w:tr>
      <w:tr w:rsidR="007A6FC5" w:rsidTr="00126ECA">
        <w:trPr>
          <w:cantSplit/>
          <w:trHeight w:val="1008"/>
          <w:jc w:val="center"/>
        </w:trPr>
        <w:tc>
          <w:tcPr>
            <w:tcW w:w="426" w:type="dxa"/>
            <w:vMerge/>
            <w:vAlign w:val="center"/>
          </w:tcPr>
          <w:p w:rsidR="007A6FC5" w:rsidRDefault="007A6FC5" w:rsidP="00126ECA">
            <w:pPr>
              <w:rPr>
                <w:rFonts w:hint="eastAsia"/>
              </w:rPr>
            </w:pPr>
          </w:p>
        </w:tc>
        <w:tc>
          <w:tcPr>
            <w:tcW w:w="636" w:type="dxa"/>
            <w:vMerge/>
            <w:vAlign w:val="center"/>
          </w:tcPr>
          <w:p w:rsidR="007A6FC5" w:rsidRDefault="007A6FC5" w:rsidP="00126ECA">
            <w:pPr>
              <w:rPr>
                <w:rFonts w:cs="Courier New"/>
              </w:rPr>
            </w:pPr>
          </w:p>
        </w:tc>
        <w:tc>
          <w:tcPr>
            <w:tcW w:w="928" w:type="dxa"/>
            <w:vAlign w:val="center"/>
          </w:tcPr>
          <w:p w:rsidR="007A6FC5" w:rsidRDefault="007A6FC5" w:rsidP="00126ECA">
            <w:pPr>
              <w:rPr>
                <w:rFonts w:hint="eastAsia"/>
              </w:rPr>
            </w:pPr>
            <w:r>
              <w:rPr>
                <w:rFonts w:hint="eastAsia"/>
              </w:rPr>
              <w:t>缝隙夹渣</w:t>
            </w:r>
          </w:p>
        </w:tc>
        <w:tc>
          <w:tcPr>
            <w:tcW w:w="840" w:type="dxa"/>
            <w:vAlign w:val="center"/>
          </w:tcPr>
          <w:p w:rsidR="007A6FC5" w:rsidRDefault="007A6FC5" w:rsidP="00126ECA">
            <w:pPr>
              <w:rPr>
                <w:rFonts w:hint="eastAsia"/>
              </w:rPr>
            </w:pPr>
            <w:r>
              <w:rPr>
                <w:rFonts w:hint="eastAsia"/>
              </w:rPr>
              <w:t>振捣</w:t>
            </w:r>
          </w:p>
        </w:tc>
        <w:tc>
          <w:tcPr>
            <w:tcW w:w="480" w:type="dxa"/>
            <w:vAlign w:val="center"/>
          </w:tcPr>
          <w:p w:rsidR="007A6FC5" w:rsidRDefault="007A6FC5" w:rsidP="00126ECA"/>
        </w:tc>
        <w:tc>
          <w:tcPr>
            <w:tcW w:w="1476" w:type="dxa"/>
            <w:vAlign w:val="center"/>
          </w:tcPr>
          <w:p w:rsidR="007A6FC5" w:rsidRDefault="007A6FC5" w:rsidP="00126ECA">
            <w:pPr>
              <w:rPr>
                <w:rFonts w:hint="eastAsia"/>
              </w:rPr>
            </w:pPr>
            <w:r>
              <w:rPr>
                <w:rFonts w:hint="eastAsia"/>
              </w:rPr>
              <w:t>无缝隙夹渣</w:t>
            </w:r>
          </w:p>
        </w:tc>
        <w:tc>
          <w:tcPr>
            <w:tcW w:w="2835" w:type="dxa"/>
            <w:vMerge/>
            <w:vAlign w:val="center"/>
          </w:tcPr>
          <w:p w:rsidR="007A6FC5" w:rsidRDefault="007A6FC5" w:rsidP="00126ECA"/>
        </w:tc>
        <w:tc>
          <w:tcPr>
            <w:tcW w:w="992" w:type="dxa"/>
            <w:vAlign w:val="center"/>
          </w:tcPr>
          <w:p w:rsidR="007A6FC5" w:rsidRDefault="007A6FC5" w:rsidP="00126ECA">
            <w:pPr>
              <w:rPr>
                <w:rFonts w:hint="eastAsia"/>
              </w:rPr>
            </w:pPr>
            <w:r>
              <w:rPr>
                <w:rFonts w:hint="eastAsia"/>
              </w:rPr>
              <w:t>凿去嘉渣层</w:t>
            </w:r>
          </w:p>
        </w:tc>
        <w:tc>
          <w:tcPr>
            <w:tcW w:w="1185" w:type="dxa"/>
            <w:vMerge/>
            <w:vAlign w:val="center"/>
          </w:tcPr>
          <w:p w:rsidR="007A6FC5" w:rsidRDefault="007A6FC5" w:rsidP="00126ECA">
            <w:pPr>
              <w:rPr>
                <w:rFonts w:cs="Courier New"/>
              </w:rPr>
            </w:pPr>
          </w:p>
        </w:tc>
      </w:tr>
      <w:tr w:rsidR="007A6FC5" w:rsidTr="00126ECA">
        <w:trPr>
          <w:cantSplit/>
          <w:trHeight w:val="1399"/>
          <w:jc w:val="center"/>
        </w:trPr>
        <w:tc>
          <w:tcPr>
            <w:tcW w:w="426" w:type="dxa"/>
            <w:vMerge/>
            <w:vAlign w:val="center"/>
          </w:tcPr>
          <w:p w:rsidR="007A6FC5" w:rsidRDefault="007A6FC5" w:rsidP="00126ECA">
            <w:pPr>
              <w:rPr>
                <w:rFonts w:hint="eastAsia"/>
              </w:rPr>
            </w:pPr>
          </w:p>
        </w:tc>
        <w:tc>
          <w:tcPr>
            <w:tcW w:w="636" w:type="dxa"/>
            <w:vMerge/>
            <w:vAlign w:val="center"/>
          </w:tcPr>
          <w:p w:rsidR="007A6FC5" w:rsidRDefault="007A6FC5" w:rsidP="00126ECA">
            <w:pPr>
              <w:rPr>
                <w:rFonts w:cs="Courier New"/>
              </w:rPr>
            </w:pPr>
          </w:p>
        </w:tc>
        <w:tc>
          <w:tcPr>
            <w:tcW w:w="928" w:type="dxa"/>
            <w:vAlign w:val="center"/>
          </w:tcPr>
          <w:p w:rsidR="007A6FC5" w:rsidRDefault="007A6FC5" w:rsidP="00126ECA">
            <w:pPr>
              <w:rPr>
                <w:rFonts w:hint="eastAsia"/>
              </w:rPr>
            </w:pPr>
            <w:r>
              <w:rPr>
                <w:rFonts w:hint="eastAsia"/>
              </w:rPr>
              <w:t>位移</w:t>
            </w:r>
          </w:p>
        </w:tc>
        <w:tc>
          <w:tcPr>
            <w:tcW w:w="840" w:type="dxa"/>
            <w:vAlign w:val="center"/>
          </w:tcPr>
          <w:p w:rsidR="007A6FC5" w:rsidRDefault="007A6FC5" w:rsidP="00126ECA">
            <w:pPr>
              <w:rPr>
                <w:rFonts w:hint="eastAsia"/>
              </w:rPr>
            </w:pPr>
            <w:r>
              <w:rPr>
                <w:rFonts w:hint="eastAsia"/>
              </w:rPr>
              <w:t>混凝土的浇筑</w:t>
            </w:r>
          </w:p>
        </w:tc>
        <w:tc>
          <w:tcPr>
            <w:tcW w:w="480" w:type="dxa"/>
            <w:vAlign w:val="center"/>
          </w:tcPr>
          <w:p w:rsidR="007A6FC5" w:rsidRDefault="007A6FC5" w:rsidP="00126ECA"/>
        </w:tc>
        <w:tc>
          <w:tcPr>
            <w:tcW w:w="1476" w:type="dxa"/>
            <w:vAlign w:val="center"/>
          </w:tcPr>
          <w:p w:rsidR="007A6FC5" w:rsidRDefault="007A6FC5" w:rsidP="00126ECA">
            <w:pPr>
              <w:rPr>
                <w:rFonts w:hint="eastAsia"/>
              </w:rPr>
            </w:pPr>
            <w:r>
              <w:rPr>
                <w:rFonts w:hint="eastAsia"/>
              </w:rPr>
              <w:t>允许偏差值为5-15MM</w:t>
            </w:r>
          </w:p>
        </w:tc>
        <w:tc>
          <w:tcPr>
            <w:tcW w:w="2835" w:type="dxa"/>
            <w:vMerge w:val="restart"/>
            <w:vAlign w:val="center"/>
          </w:tcPr>
          <w:p w:rsidR="007A6FC5" w:rsidRDefault="007A6FC5" w:rsidP="00126ECA">
            <w:pPr>
              <w:rPr>
                <w:rFonts w:hint="eastAsia"/>
              </w:rPr>
            </w:pPr>
            <w:r>
              <w:rPr>
                <w:rFonts w:hint="eastAsia"/>
              </w:rPr>
              <w:t>1.模板固定牢固</w:t>
            </w:r>
          </w:p>
          <w:p w:rsidR="007A6FC5" w:rsidRDefault="007A6FC5" w:rsidP="00126ECA">
            <w:pPr>
              <w:rPr>
                <w:rFonts w:hint="eastAsia"/>
              </w:rPr>
            </w:pPr>
            <w:r>
              <w:rPr>
                <w:rFonts w:hint="eastAsia"/>
              </w:rPr>
              <w:t>2.位置线要准确，及时调整误差</w:t>
            </w:r>
          </w:p>
          <w:p w:rsidR="007A6FC5" w:rsidRDefault="007A6FC5" w:rsidP="00126ECA">
            <w:pPr>
              <w:rPr>
                <w:rFonts w:hint="eastAsia"/>
              </w:rPr>
            </w:pPr>
            <w:r>
              <w:rPr>
                <w:rFonts w:hint="eastAsia"/>
              </w:rPr>
              <w:t>3.模板应稳定牢固，拼接严密，无松动、螺栓固定牢固</w:t>
            </w:r>
          </w:p>
          <w:p w:rsidR="007A6FC5" w:rsidRDefault="007A6FC5" w:rsidP="00126ECA">
            <w:pPr>
              <w:rPr>
                <w:rFonts w:hint="eastAsia"/>
              </w:rPr>
            </w:pPr>
            <w:r>
              <w:rPr>
                <w:rFonts w:hint="eastAsia"/>
              </w:rPr>
              <w:t>4.振捣砼时，不得振动钢筋，模板和予埋件</w:t>
            </w:r>
          </w:p>
          <w:p w:rsidR="007A6FC5" w:rsidRDefault="007A6FC5" w:rsidP="00126ECA">
            <w:pPr>
              <w:rPr>
                <w:rFonts w:hint="eastAsia"/>
              </w:rPr>
            </w:pPr>
            <w:r>
              <w:rPr>
                <w:rFonts w:hint="eastAsia"/>
              </w:rPr>
              <w:t>5.浇注砼时采用平板</w:t>
            </w:r>
            <w:r>
              <w:rPr>
                <w:rFonts w:hint="eastAsia"/>
              </w:rPr>
              <w:lastRenderedPageBreak/>
              <w:t>振动器振捣</w:t>
            </w:r>
          </w:p>
          <w:p w:rsidR="007A6FC5" w:rsidRDefault="007A6FC5" w:rsidP="00126ECA">
            <w:pPr>
              <w:rPr>
                <w:rFonts w:hint="eastAsia"/>
              </w:rPr>
            </w:pPr>
            <w:r>
              <w:rPr>
                <w:rFonts w:hint="eastAsia"/>
              </w:rPr>
              <w:t>6.砼浇筑12小时后，浇水养护</w:t>
            </w:r>
          </w:p>
        </w:tc>
        <w:tc>
          <w:tcPr>
            <w:tcW w:w="992" w:type="dxa"/>
            <w:vAlign w:val="center"/>
          </w:tcPr>
          <w:p w:rsidR="007A6FC5" w:rsidRDefault="007A6FC5" w:rsidP="00126ECA">
            <w:pPr>
              <w:rPr>
                <w:rFonts w:hint="eastAsia"/>
              </w:rPr>
            </w:pPr>
            <w:r>
              <w:rPr>
                <w:rFonts w:hint="eastAsia"/>
              </w:rPr>
              <w:lastRenderedPageBreak/>
              <w:t>尺量检查</w:t>
            </w:r>
          </w:p>
        </w:tc>
        <w:tc>
          <w:tcPr>
            <w:tcW w:w="1185" w:type="dxa"/>
            <w:vMerge/>
            <w:vAlign w:val="center"/>
          </w:tcPr>
          <w:p w:rsidR="007A6FC5" w:rsidRDefault="007A6FC5" w:rsidP="00126ECA">
            <w:pPr>
              <w:rPr>
                <w:rFonts w:cs="Courier New"/>
              </w:rPr>
            </w:pPr>
          </w:p>
        </w:tc>
      </w:tr>
      <w:tr w:rsidR="007A6FC5" w:rsidTr="00126ECA">
        <w:trPr>
          <w:cantSplit/>
          <w:trHeight w:val="1264"/>
          <w:jc w:val="center"/>
        </w:trPr>
        <w:tc>
          <w:tcPr>
            <w:tcW w:w="426" w:type="dxa"/>
            <w:vMerge/>
            <w:vAlign w:val="center"/>
          </w:tcPr>
          <w:p w:rsidR="007A6FC5" w:rsidRDefault="007A6FC5" w:rsidP="00126ECA">
            <w:pPr>
              <w:rPr>
                <w:rFonts w:hint="eastAsia"/>
              </w:rPr>
            </w:pPr>
          </w:p>
        </w:tc>
        <w:tc>
          <w:tcPr>
            <w:tcW w:w="636" w:type="dxa"/>
            <w:vMerge/>
            <w:vAlign w:val="center"/>
          </w:tcPr>
          <w:p w:rsidR="007A6FC5" w:rsidRDefault="007A6FC5" w:rsidP="00126ECA">
            <w:pPr>
              <w:rPr>
                <w:rFonts w:cs="Courier New"/>
              </w:rPr>
            </w:pPr>
          </w:p>
        </w:tc>
        <w:tc>
          <w:tcPr>
            <w:tcW w:w="928" w:type="dxa"/>
            <w:vAlign w:val="center"/>
          </w:tcPr>
          <w:p w:rsidR="007A6FC5" w:rsidRDefault="007A6FC5" w:rsidP="00126ECA">
            <w:pPr>
              <w:rPr>
                <w:rFonts w:hint="eastAsia"/>
              </w:rPr>
            </w:pPr>
            <w:r>
              <w:rPr>
                <w:rFonts w:hint="eastAsia"/>
              </w:rPr>
              <w:t>平整度</w:t>
            </w:r>
          </w:p>
        </w:tc>
        <w:tc>
          <w:tcPr>
            <w:tcW w:w="840" w:type="dxa"/>
            <w:vAlign w:val="center"/>
          </w:tcPr>
          <w:p w:rsidR="007A6FC5" w:rsidRDefault="007A6FC5" w:rsidP="00126ECA">
            <w:pPr>
              <w:rPr>
                <w:rFonts w:hint="eastAsia"/>
              </w:rPr>
            </w:pPr>
            <w:r>
              <w:rPr>
                <w:rFonts w:hint="eastAsia"/>
              </w:rPr>
              <w:t>振捣养护</w:t>
            </w:r>
          </w:p>
        </w:tc>
        <w:tc>
          <w:tcPr>
            <w:tcW w:w="480" w:type="dxa"/>
            <w:vAlign w:val="center"/>
          </w:tcPr>
          <w:p w:rsidR="007A6FC5" w:rsidRDefault="007A6FC5" w:rsidP="00126ECA"/>
        </w:tc>
        <w:tc>
          <w:tcPr>
            <w:tcW w:w="1476" w:type="dxa"/>
            <w:vAlign w:val="center"/>
          </w:tcPr>
          <w:p w:rsidR="007A6FC5" w:rsidRDefault="007A6FC5" w:rsidP="00126ECA">
            <w:pPr>
              <w:rPr>
                <w:rFonts w:hint="eastAsia"/>
              </w:rPr>
            </w:pPr>
            <w:r>
              <w:rPr>
                <w:rFonts w:hint="eastAsia"/>
              </w:rPr>
              <w:t>框架结构允许偏差为8MM</w:t>
            </w:r>
          </w:p>
        </w:tc>
        <w:tc>
          <w:tcPr>
            <w:tcW w:w="2835" w:type="dxa"/>
            <w:vMerge/>
            <w:vAlign w:val="center"/>
          </w:tcPr>
          <w:p w:rsidR="007A6FC5" w:rsidRDefault="007A6FC5" w:rsidP="00126ECA"/>
        </w:tc>
        <w:tc>
          <w:tcPr>
            <w:tcW w:w="992" w:type="dxa"/>
            <w:vAlign w:val="center"/>
          </w:tcPr>
          <w:p w:rsidR="007A6FC5" w:rsidRDefault="007A6FC5" w:rsidP="00126ECA">
            <w:pPr>
              <w:rPr>
                <w:rFonts w:hint="eastAsia"/>
              </w:rPr>
            </w:pPr>
            <w:r>
              <w:rPr>
                <w:rFonts w:hint="eastAsia"/>
              </w:rPr>
              <w:t>2M靠尺和塞尺检查</w:t>
            </w:r>
          </w:p>
        </w:tc>
        <w:tc>
          <w:tcPr>
            <w:tcW w:w="1185" w:type="dxa"/>
            <w:vMerge/>
            <w:vAlign w:val="center"/>
          </w:tcPr>
          <w:p w:rsidR="007A6FC5" w:rsidRDefault="007A6FC5" w:rsidP="00126ECA">
            <w:pPr>
              <w:rPr>
                <w:rFonts w:cs="Courier New"/>
              </w:rPr>
            </w:pPr>
          </w:p>
        </w:tc>
      </w:tr>
      <w:tr w:rsidR="007A6FC5" w:rsidTr="00126ECA">
        <w:trPr>
          <w:cantSplit/>
          <w:trHeight w:val="899"/>
          <w:jc w:val="center"/>
        </w:trPr>
        <w:tc>
          <w:tcPr>
            <w:tcW w:w="426" w:type="dxa"/>
            <w:vMerge/>
            <w:vAlign w:val="center"/>
          </w:tcPr>
          <w:p w:rsidR="007A6FC5" w:rsidRDefault="007A6FC5" w:rsidP="00126ECA">
            <w:pPr>
              <w:rPr>
                <w:rFonts w:hint="eastAsia"/>
              </w:rPr>
            </w:pPr>
          </w:p>
        </w:tc>
        <w:tc>
          <w:tcPr>
            <w:tcW w:w="636" w:type="dxa"/>
            <w:vMerge/>
            <w:vAlign w:val="center"/>
          </w:tcPr>
          <w:p w:rsidR="007A6FC5" w:rsidRDefault="007A6FC5" w:rsidP="00126ECA">
            <w:pPr>
              <w:rPr>
                <w:rFonts w:cs="Courier New"/>
              </w:rPr>
            </w:pPr>
          </w:p>
        </w:tc>
        <w:tc>
          <w:tcPr>
            <w:tcW w:w="928" w:type="dxa"/>
            <w:tcBorders>
              <w:bottom w:val="single" w:sz="4" w:space="0" w:color="auto"/>
            </w:tcBorders>
            <w:vAlign w:val="center"/>
          </w:tcPr>
          <w:p w:rsidR="007A6FC5" w:rsidRDefault="007A6FC5" w:rsidP="00126ECA">
            <w:pPr>
              <w:rPr>
                <w:rFonts w:hint="eastAsia"/>
              </w:rPr>
            </w:pPr>
            <w:r>
              <w:rPr>
                <w:rFonts w:hint="eastAsia"/>
              </w:rPr>
              <w:t>垂直度</w:t>
            </w:r>
          </w:p>
        </w:tc>
        <w:tc>
          <w:tcPr>
            <w:tcW w:w="840" w:type="dxa"/>
            <w:tcBorders>
              <w:bottom w:val="single" w:sz="4" w:space="0" w:color="auto"/>
            </w:tcBorders>
            <w:vAlign w:val="center"/>
          </w:tcPr>
          <w:p w:rsidR="007A6FC5" w:rsidRDefault="007A6FC5" w:rsidP="00126ECA">
            <w:pPr>
              <w:rPr>
                <w:rFonts w:hint="eastAsia"/>
              </w:rPr>
            </w:pPr>
            <w:r>
              <w:rPr>
                <w:rFonts w:hint="eastAsia"/>
              </w:rPr>
              <w:t>下料</w:t>
            </w:r>
          </w:p>
        </w:tc>
        <w:tc>
          <w:tcPr>
            <w:tcW w:w="480" w:type="dxa"/>
            <w:tcBorders>
              <w:bottom w:val="single" w:sz="4" w:space="0" w:color="auto"/>
            </w:tcBorders>
            <w:vAlign w:val="center"/>
          </w:tcPr>
          <w:p w:rsidR="007A6FC5" w:rsidRDefault="007A6FC5" w:rsidP="00126ECA"/>
        </w:tc>
        <w:tc>
          <w:tcPr>
            <w:tcW w:w="1476" w:type="dxa"/>
            <w:tcBorders>
              <w:bottom w:val="single" w:sz="4" w:space="0" w:color="auto"/>
            </w:tcBorders>
            <w:vAlign w:val="center"/>
          </w:tcPr>
          <w:p w:rsidR="007A6FC5" w:rsidRDefault="007A6FC5" w:rsidP="00126ECA">
            <w:pPr>
              <w:rPr>
                <w:rFonts w:hint="eastAsia"/>
              </w:rPr>
            </w:pPr>
            <w:r>
              <w:rPr>
                <w:rFonts w:hint="eastAsia"/>
              </w:rPr>
              <w:t>允许偏差为5MM</w:t>
            </w:r>
          </w:p>
        </w:tc>
        <w:tc>
          <w:tcPr>
            <w:tcW w:w="2835" w:type="dxa"/>
            <w:vMerge/>
            <w:vAlign w:val="center"/>
          </w:tcPr>
          <w:p w:rsidR="007A6FC5" w:rsidRDefault="007A6FC5" w:rsidP="00126ECA"/>
        </w:tc>
        <w:tc>
          <w:tcPr>
            <w:tcW w:w="992" w:type="dxa"/>
            <w:tcBorders>
              <w:bottom w:val="single" w:sz="4" w:space="0" w:color="auto"/>
            </w:tcBorders>
            <w:vAlign w:val="center"/>
          </w:tcPr>
          <w:p w:rsidR="007A6FC5" w:rsidRDefault="007A6FC5" w:rsidP="00126ECA">
            <w:pPr>
              <w:rPr>
                <w:rFonts w:hint="eastAsia"/>
              </w:rPr>
            </w:pPr>
            <w:r>
              <w:rPr>
                <w:rFonts w:hint="eastAsia"/>
              </w:rPr>
              <w:t>尺量</w:t>
            </w:r>
          </w:p>
          <w:p w:rsidR="007A6FC5" w:rsidRDefault="007A6FC5" w:rsidP="00126ECA">
            <w:pPr>
              <w:rPr>
                <w:rFonts w:hint="eastAsia"/>
              </w:rPr>
            </w:pPr>
            <w:r>
              <w:rPr>
                <w:rFonts w:hint="eastAsia"/>
              </w:rPr>
              <w:t>检查</w:t>
            </w:r>
          </w:p>
        </w:tc>
        <w:tc>
          <w:tcPr>
            <w:tcW w:w="1185" w:type="dxa"/>
            <w:vMerge/>
            <w:vAlign w:val="center"/>
          </w:tcPr>
          <w:p w:rsidR="007A6FC5" w:rsidRDefault="007A6FC5" w:rsidP="00126ECA">
            <w:pPr>
              <w:rPr>
                <w:rFonts w:cs="Courier New"/>
              </w:rPr>
            </w:pPr>
          </w:p>
        </w:tc>
      </w:tr>
      <w:tr w:rsidR="007A6FC5" w:rsidTr="00126ECA">
        <w:trPr>
          <w:cantSplit/>
          <w:trHeight w:val="661"/>
          <w:jc w:val="center"/>
        </w:trPr>
        <w:tc>
          <w:tcPr>
            <w:tcW w:w="426" w:type="dxa"/>
            <w:vMerge/>
            <w:vAlign w:val="center"/>
          </w:tcPr>
          <w:p w:rsidR="007A6FC5" w:rsidRDefault="007A6FC5" w:rsidP="00126ECA">
            <w:pPr>
              <w:rPr>
                <w:rFonts w:hint="eastAsia"/>
              </w:rPr>
            </w:pPr>
          </w:p>
        </w:tc>
        <w:tc>
          <w:tcPr>
            <w:tcW w:w="636" w:type="dxa"/>
            <w:vMerge/>
            <w:vAlign w:val="center"/>
          </w:tcPr>
          <w:p w:rsidR="007A6FC5" w:rsidRDefault="007A6FC5" w:rsidP="00126ECA">
            <w:pPr>
              <w:rPr>
                <w:rFonts w:cs="Courier New"/>
              </w:rPr>
            </w:pPr>
          </w:p>
        </w:tc>
        <w:tc>
          <w:tcPr>
            <w:tcW w:w="928" w:type="dxa"/>
            <w:tcBorders>
              <w:top w:val="single" w:sz="4" w:space="0" w:color="auto"/>
            </w:tcBorders>
            <w:vAlign w:val="center"/>
          </w:tcPr>
          <w:p w:rsidR="007A6FC5" w:rsidRDefault="007A6FC5" w:rsidP="00126ECA">
            <w:pPr>
              <w:rPr>
                <w:rFonts w:hint="eastAsia"/>
              </w:rPr>
            </w:pPr>
            <w:r>
              <w:rPr>
                <w:rFonts w:hint="eastAsia"/>
              </w:rPr>
              <w:t>截面尺寸</w:t>
            </w:r>
          </w:p>
        </w:tc>
        <w:tc>
          <w:tcPr>
            <w:tcW w:w="840" w:type="dxa"/>
            <w:tcBorders>
              <w:top w:val="single" w:sz="4" w:space="0" w:color="auto"/>
            </w:tcBorders>
            <w:vAlign w:val="center"/>
          </w:tcPr>
          <w:p w:rsidR="007A6FC5" w:rsidRDefault="007A6FC5" w:rsidP="00126ECA">
            <w:pPr>
              <w:rPr>
                <w:rFonts w:hint="eastAsia"/>
              </w:rPr>
            </w:pPr>
            <w:r>
              <w:rPr>
                <w:rFonts w:hint="eastAsia"/>
              </w:rPr>
              <w:t>振捣</w:t>
            </w:r>
          </w:p>
        </w:tc>
        <w:tc>
          <w:tcPr>
            <w:tcW w:w="480" w:type="dxa"/>
            <w:tcBorders>
              <w:top w:val="single" w:sz="4" w:space="0" w:color="auto"/>
            </w:tcBorders>
            <w:vAlign w:val="center"/>
          </w:tcPr>
          <w:p w:rsidR="007A6FC5" w:rsidRDefault="007A6FC5" w:rsidP="00126ECA"/>
        </w:tc>
        <w:tc>
          <w:tcPr>
            <w:tcW w:w="1476" w:type="dxa"/>
            <w:tcBorders>
              <w:top w:val="single" w:sz="4" w:space="0" w:color="auto"/>
            </w:tcBorders>
            <w:vAlign w:val="center"/>
          </w:tcPr>
          <w:p w:rsidR="007A6FC5" w:rsidRDefault="007A6FC5" w:rsidP="00126ECA">
            <w:pPr>
              <w:rPr>
                <w:rFonts w:hint="eastAsia"/>
              </w:rPr>
            </w:pPr>
            <w:r>
              <w:rPr>
                <w:rFonts w:hint="eastAsia"/>
              </w:rPr>
              <w:t>允许偏差值为+5</w:t>
            </w:r>
            <w:r>
              <w:t>—</w:t>
            </w:r>
            <w:r>
              <w:rPr>
                <w:rFonts w:hint="eastAsia"/>
              </w:rPr>
              <w:t>2MM</w:t>
            </w:r>
          </w:p>
        </w:tc>
        <w:tc>
          <w:tcPr>
            <w:tcW w:w="2835" w:type="dxa"/>
            <w:vMerge/>
            <w:vAlign w:val="center"/>
          </w:tcPr>
          <w:p w:rsidR="007A6FC5" w:rsidRDefault="007A6FC5" w:rsidP="00126ECA"/>
        </w:tc>
        <w:tc>
          <w:tcPr>
            <w:tcW w:w="992" w:type="dxa"/>
            <w:tcBorders>
              <w:top w:val="single" w:sz="4" w:space="0" w:color="auto"/>
            </w:tcBorders>
            <w:vAlign w:val="center"/>
          </w:tcPr>
          <w:p w:rsidR="007A6FC5" w:rsidRDefault="007A6FC5" w:rsidP="00126ECA"/>
        </w:tc>
        <w:tc>
          <w:tcPr>
            <w:tcW w:w="1185" w:type="dxa"/>
            <w:vMerge/>
            <w:vAlign w:val="center"/>
          </w:tcPr>
          <w:p w:rsidR="007A6FC5" w:rsidRDefault="007A6FC5" w:rsidP="00126ECA">
            <w:pPr>
              <w:rPr>
                <w:rFonts w:cs="Courier New"/>
              </w:rPr>
            </w:pPr>
          </w:p>
        </w:tc>
      </w:tr>
    </w:tbl>
    <w:p w:rsidR="007A6FC5" w:rsidRDefault="007A6FC5" w:rsidP="007A6FC5">
      <w:pPr>
        <w:rPr>
          <w:rFonts w:hint="eastAsia"/>
        </w:rPr>
      </w:pPr>
      <w:r>
        <w:rPr>
          <w:rFonts w:hint="eastAsia"/>
        </w:rPr>
        <w:lastRenderedPageBreak/>
        <w:t>2）、混凝土工程质量保证措施</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000"/>
      </w:tblPr>
      <w:tblGrid>
        <w:gridCol w:w="1064"/>
        <w:gridCol w:w="5866"/>
        <w:gridCol w:w="1592"/>
      </w:tblGrid>
      <w:tr w:rsidR="007A6FC5" w:rsidTr="00126ECA">
        <w:trPr>
          <w:trHeight w:val="419"/>
        </w:trPr>
        <w:tc>
          <w:tcPr>
            <w:tcW w:w="1185" w:type="dxa"/>
            <w:vAlign w:val="center"/>
          </w:tcPr>
          <w:p w:rsidR="007A6FC5" w:rsidRDefault="007A6FC5" w:rsidP="00126ECA">
            <w:pPr>
              <w:rPr>
                <w:rFonts w:hint="eastAsia"/>
              </w:rPr>
            </w:pPr>
            <w:r>
              <w:rPr>
                <w:rFonts w:hint="eastAsia"/>
              </w:rPr>
              <w:t>相关</w:t>
            </w:r>
          </w:p>
        </w:tc>
        <w:tc>
          <w:tcPr>
            <w:tcW w:w="6859" w:type="dxa"/>
            <w:vAlign w:val="center"/>
          </w:tcPr>
          <w:p w:rsidR="007A6FC5" w:rsidRDefault="007A6FC5" w:rsidP="00126ECA">
            <w:pPr>
              <w:rPr>
                <w:rFonts w:hint="eastAsia"/>
              </w:rPr>
            </w:pPr>
            <w:r>
              <w:rPr>
                <w:rFonts w:hint="eastAsia"/>
              </w:rPr>
              <w:t>措施</w:t>
            </w:r>
          </w:p>
        </w:tc>
        <w:tc>
          <w:tcPr>
            <w:tcW w:w="1814" w:type="dxa"/>
            <w:vAlign w:val="center"/>
          </w:tcPr>
          <w:p w:rsidR="007A6FC5" w:rsidRDefault="007A6FC5" w:rsidP="00126ECA">
            <w:pPr>
              <w:rPr>
                <w:rFonts w:hint="eastAsia"/>
              </w:rPr>
            </w:pPr>
            <w:r>
              <w:rPr>
                <w:rFonts w:hint="eastAsia"/>
              </w:rPr>
              <w:t>执行人</w:t>
            </w:r>
          </w:p>
        </w:tc>
      </w:tr>
      <w:tr w:rsidR="007A6FC5" w:rsidTr="00126ECA">
        <w:trPr>
          <w:trHeight w:val="725"/>
        </w:trPr>
        <w:tc>
          <w:tcPr>
            <w:tcW w:w="1185" w:type="dxa"/>
            <w:vAlign w:val="center"/>
          </w:tcPr>
          <w:p w:rsidR="007A6FC5" w:rsidRDefault="007A6FC5" w:rsidP="00126ECA">
            <w:pPr>
              <w:rPr>
                <w:rFonts w:hint="eastAsia"/>
              </w:rPr>
            </w:pPr>
            <w:r>
              <w:rPr>
                <w:rFonts w:hint="eastAsia"/>
              </w:rPr>
              <w:t>技术</w:t>
            </w:r>
          </w:p>
        </w:tc>
        <w:tc>
          <w:tcPr>
            <w:tcW w:w="6859" w:type="dxa"/>
            <w:vAlign w:val="center"/>
          </w:tcPr>
          <w:p w:rsidR="007A6FC5" w:rsidRDefault="007A6FC5" w:rsidP="00126ECA">
            <w:pPr>
              <w:rPr>
                <w:rFonts w:hint="eastAsia"/>
              </w:rPr>
            </w:pPr>
            <w:r>
              <w:rPr>
                <w:rFonts w:hint="eastAsia"/>
              </w:rPr>
              <w:t>制定施工工艺，编制施工方案并在实际施工中监督贯彻执行，经常深入施工现场，发现问题及时解决</w:t>
            </w:r>
          </w:p>
        </w:tc>
        <w:tc>
          <w:tcPr>
            <w:tcW w:w="1814" w:type="dxa"/>
            <w:vAlign w:val="center"/>
          </w:tcPr>
          <w:p w:rsidR="007A6FC5" w:rsidRDefault="007A6FC5" w:rsidP="00126ECA">
            <w:pPr>
              <w:rPr>
                <w:rFonts w:hint="eastAsia"/>
              </w:rPr>
            </w:pPr>
            <w:r>
              <w:rPr>
                <w:rFonts w:hint="eastAsia"/>
              </w:rPr>
              <w:t>技术负责人</w:t>
            </w:r>
          </w:p>
        </w:tc>
      </w:tr>
      <w:tr w:rsidR="007A6FC5" w:rsidTr="00126ECA">
        <w:trPr>
          <w:trHeight w:val="158"/>
        </w:trPr>
        <w:tc>
          <w:tcPr>
            <w:tcW w:w="1185" w:type="dxa"/>
            <w:vAlign w:val="center"/>
          </w:tcPr>
          <w:p w:rsidR="007A6FC5" w:rsidRDefault="007A6FC5" w:rsidP="00126ECA">
            <w:pPr>
              <w:rPr>
                <w:rFonts w:hint="eastAsia"/>
              </w:rPr>
            </w:pPr>
            <w:r>
              <w:rPr>
                <w:rFonts w:hint="eastAsia"/>
              </w:rPr>
              <w:t>材料</w:t>
            </w:r>
          </w:p>
        </w:tc>
        <w:tc>
          <w:tcPr>
            <w:tcW w:w="6859" w:type="dxa"/>
            <w:vAlign w:val="center"/>
          </w:tcPr>
          <w:p w:rsidR="007A6FC5" w:rsidRDefault="007A6FC5" w:rsidP="00126ECA">
            <w:pPr>
              <w:rPr>
                <w:rFonts w:hint="eastAsia"/>
              </w:rPr>
            </w:pPr>
            <w:r>
              <w:rPr>
                <w:rFonts w:hint="eastAsia"/>
              </w:rPr>
              <w:t>合理选用水泥强度等级，按规定检查砼组成材料的质量和用量</w:t>
            </w:r>
          </w:p>
        </w:tc>
        <w:tc>
          <w:tcPr>
            <w:tcW w:w="1814" w:type="dxa"/>
            <w:vAlign w:val="center"/>
          </w:tcPr>
          <w:p w:rsidR="007A6FC5" w:rsidRDefault="007A6FC5" w:rsidP="00126ECA">
            <w:pPr>
              <w:rPr>
                <w:rFonts w:hint="eastAsia"/>
              </w:rPr>
            </w:pPr>
            <w:r>
              <w:rPr>
                <w:rFonts w:hint="eastAsia"/>
              </w:rPr>
              <w:t>材料员</w:t>
            </w:r>
          </w:p>
        </w:tc>
      </w:tr>
      <w:tr w:rsidR="007A6FC5" w:rsidTr="00126ECA">
        <w:trPr>
          <w:trHeight w:val="336"/>
        </w:trPr>
        <w:tc>
          <w:tcPr>
            <w:tcW w:w="1185" w:type="dxa"/>
            <w:vAlign w:val="center"/>
          </w:tcPr>
          <w:p w:rsidR="007A6FC5" w:rsidRDefault="007A6FC5" w:rsidP="00126ECA">
            <w:pPr>
              <w:rPr>
                <w:rFonts w:hint="eastAsia"/>
              </w:rPr>
            </w:pPr>
            <w:r>
              <w:rPr>
                <w:rFonts w:hint="eastAsia"/>
              </w:rPr>
              <w:t>施工</w:t>
            </w:r>
          </w:p>
        </w:tc>
        <w:tc>
          <w:tcPr>
            <w:tcW w:w="6859" w:type="dxa"/>
            <w:vAlign w:val="center"/>
          </w:tcPr>
          <w:p w:rsidR="007A6FC5" w:rsidRDefault="007A6FC5" w:rsidP="00126ECA">
            <w:pPr>
              <w:rPr>
                <w:rFonts w:hint="eastAsia"/>
              </w:rPr>
            </w:pPr>
            <w:r>
              <w:rPr>
                <w:rFonts w:hint="eastAsia"/>
              </w:rPr>
              <w:t>监督施工，合理安排人力，安排好各工种的配合</w:t>
            </w:r>
          </w:p>
        </w:tc>
        <w:tc>
          <w:tcPr>
            <w:tcW w:w="1814" w:type="dxa"/>
            <w:vAlign w:val="center"/>
          </w:tcPr>
          <w:p w:rsidR="007A6FC5" w:rsidRDefault="007A6FC5" w:rsidP="00126ECA">
            <w:pPr>
              <w:rPr>
                <w:rFonts w:hint="eastAsia"/>
              </w:rPr>
            </w:pPr>
            <w:r>
              <w:rPr>
                <w:rFonts w:hint="eastAsia"/>
              </w:rPr>
              <w:t>施工员</w:t>
            </w:r>
          </w:p>
        </w:tc>
      </w:tr>
    </w:tbl>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r>
        <w:rPr>
          <w:rFonts w:hint="eastAsia"/>
        </w:rPr>
        <w:t>3）、混凝土工程质量控制程序</w:t>
      </w:r>
    </w:p>
    <w:p w:rsidR="007A6FC5" w:rsidRDefault="007A6FC5" w:rsidP="007A6FC5">
      <w:pPr>
        <w:rPr>
          <w:rFonts w:hint="eastAsia"/>
        </w:rPr>
      </w:pPr>
      <w:r>
        <w:rPr>
          <w:rFonts w:hint="eastAsia"/>
          <w:noProof/>
        </w:rPr>
        <w:pict>
          <v:group id="_x0000_s1329" style="position:absolute;left:0;text-align:left;margin-left:-27pt;margin-top:5.3pt;width:495.75pt;height:533.8pt;z-index:13" coordorigin="875,3831" coordsize="9915,10676">
            <v:rect id="_x0000_s1330" style="position:absolute;left:965;top:3831;width:3180;height:420">
              <v:textbox style="mso-next-textbox:#_x0000_s1330">
                <w:txbxContent>
                  <w:p w:rsidR="007A6FC5" w:rsidRDefault="007A6FC5" w:rsidP="007A6FC5">
                    <w:pPr>
                      <w:jc w:val="center"/>
                      <w:rPr>
                        <w:rFonts w:hint="eastAsia"/>
                      </w:rPr>
                    </w:pPr>
                    <w:r>
                      <w:rPr>
                        <w:rFonts w:hint="eastAsia"/>
                      </w:rPr>
                      <w:t>熟悉设计图纸和技术资料</w:t>
                    </w:r>
                  </w:p>
                </w:txbxContent>
              </v:textbox>
            </v:rect>
            <v:rect id="_x0000_s1331" style="position:absolute;left:935;top:4446;width:3180;height:420">
              <v:textbox style="mso-next-textbox:#_x0000_s1331">
                <w:txbxContent>
                  <w:p w:rsidR="007A6FC5" w:rsidRDefault="007A6FC5" w:rsidP="007A6FC5">
                    <w:pPr>
                      <w:jc w:val="center"/>
                      <w:rPr>
                        <w:rFonts w:hint="eastAsia"/>
                      </w:rPr>
                    </w:pPr>
                    <w:r>
                      <w:rPr>
                        <w:rFonts w:hint="eastAsia"/>
                      </w:rPr>
                      <w:t>掌握操作规程和质量标准</w:t>
                    </w:r>
                  </w:p>
                </w:txbxContent>
              </v:textbox>
            </v:rect>
            <v:rect id="_x0000_s1332" style="position:absolute;left:950;top:5016;width:3180;height:420">
              <v:textbox style="mso-next-textbox:#_x0000_s1332">
                <w:txbxContent>
                  <w:p w:rsidR="007A6FC5" w:rsidRDefault="007A6FC5" w:rsidP="007A6FC5">
                    <w:pPr>
                      <w:jc w:val="center"/>
                      <w:rPr>
                        <w:rFonts w:hint="eastAsia"/>
                      </w:rPr>
                    </w:pPr>
                    <w:r>
                      <w:rPr>
                        <w:rFonts w:hint="eastAsia"/>
                      </w:rPr>
                      <w:t>制定混凝土质量保证措施</w:t>
                    </w:r>
                  </w:p>
                </w:txbxContent>
              </v:textbox>
            </v:rect>
            <v:rect id="_x0000_s1333" style="position:absolute;left:950;top:5676;width:3180;height:420">
              <v:textbox style="mso-next-textbox:#_x0000_s1333">
                <w:txbxContent>
                  <w:p w:rsidR="007A6FC5" w:rsidRDefault="007A6FC5" w:rsidP="007A6FC5">
                    <w:pPr>
                      <w:jc w:val="center"/>
                      <w:rPr>
                        <w:rFonts w:hint="eastAsia"/>
                      </w:rPr>
                    </w:pPr>
                    <w:r>
                      <w:rPr>
                        <w:rFonts w:hint="eastAsia"/>
                      </w:rPr>
                      <w:t>书面交底</w:t>
                    </w:r>
                  </w:p>
                </w:txbxContent>
              </v:textbox>
            </v:rect>
            <v:rect id="_x0000_s1334" style="position:absolute;left:920;top:6246;width:3180;height:420">
              <v:textbox style="mso-next-textbox:#_x0000_s1334">
                <w:txbxContent>
                  <w:p w:rsidR="007A6FC5" w:rsidRDefault="007A6FC5" w:rsidP="007A6FC5">
                    <w:pPr>
                      <w:jc w:val="center"/>
                      <w:rPr>
                        <w:rFonts w:hint="eastAsia"/>
                      </w:rPr>
                    </w:pPr>
                    <w:r>
                      <w:rPr>
                        <w:rFonts w:hint="eastAsia"/>
                      </w:rPr>
                      <w:t>班组操作人员参加</w:t>
                    </w:r>
                  </w:p>
                </w:txbxContent>
              </v:textbox>
            </v:rect>
            <v:rect id="_x0000_s1335" style="position:absolute;left:935;top:6816;width:3180;height:420">
              <v:textbox style="mso-next-textbox:#_x0000_s1335">
                <w:txbxContent>
                  <w:p w:rsidR="007A6FC5" w:rsidRDefault="007A6FC5" w:rsidP="007A6FC5">
                    <w:pPr>
                      <w:jc w:val="center"/>
                      <w:rPr>
                        <w:rFonts w:hint="eastAsia"/>
                      </w:rPr>
                    </w:pPr>
                    <w:r>
                      <w:rPr>
                        <w:rFonts w:hint="eastAsia"/>
                      </w:rPr>
                      <w:t>克服上道工序弊病的补救措施</w:t>
                    </w:r>
                  </w:p>
                </w:txbxContent>
              </v:textbox>
            </v:rect>
            <v:rect id="_x0000_s1336" style="position:absolute;left:950;top:8181;width:3180;height:420">
              <v:textbox style="mso-next-textbox:#_x0000_s1336">
                <w:txbxContent>
                  <w:p w:rsidR="007A6FC5" w:rsidRDefault="007A6FC5" w:rsidP="007A6FC5">
                    <w:pPr>
                      <w:jc w:val="center"/>
                      <w:rPr>
                        <w:rFonts w:hint="eastAsia"/>
                      </w:rPr>
                    </w:pPr>
                    <w:r>
                      <w:rPr>
                        <w:rFonts w:hint="eastAsia"/>
                      </w:rPr>
                      <w:t>办理钢筋隐蔽签证手续</w:t>
                    </w:r>
                  </w:p>
                </w:txbxContent>
              </v:textbox>
            </v:rect>
            <v:rect id="_x0000_s1337" style="position:absolute;left:950;top:7386;width:3180;height:420">
              <v:textbox style="mso-next-textbox:#_x0000_s1337">
                <w:txbxContent>
                  <w:p w:rsidR="007A6FC5" w:rsidRDefault="007A6FC5" w:rsidP="007A6FC5">
                    <w:pPr>
                      <w:jc w:val="center"/>
                      <w:rPr>
                        <w:rFonts w:hint="eastAsia"/>
                      </w:rPr>
                    </w:pPr>
                    <w:r>
                      <w:rPr>
                        <w:rFonts w:hint="eastAsia"/>
                      </w:rPr>
                      <w:t>专业会签</w:t>
                    </w:r>
                  </w:p>
                </w:txbxContent>
              </v:textbox>
            </v:rect>
            <v:rect id="_x0000_s1338" style="position:absolute;left:965;top:9021;width:3180;height:420">
              <v:textbox style="mso-next-textbox:#_x0000_s1338">
                <w:txbxContent>
                  <w:p w:rsidR="007A6FC5" w:rsidRDefault="007A6FC5" w:rsidP="007A6FC5">
                    <w:pPr>
                      <w:jc w:val="center"/>
                      <w:rPr>
                        <w:rFonts w:hint="eastAsia"/>
                      </w:rPr>
                    </w:pPr>
                    <w:r>
                      <w:rPr>
                        <w:rFonts w:hint="eastAsia"/>
                      </w:rPr>
                      <w:t>按规定予留、养护混凝土试块</w:t>
                    </w:r>
                  </w:p>
                </w:txbxContent>
              </v:textbox>
            </v:rect>
            <v:rect id="_x0000_s1339" style="position:absolute;left:935;top:9591;width:3180;height:420">
              <v:textbox style="mso-next-textbox:#_x0000_s1339">
                <w:txbxContent>
                  <w:p w:rsidR="007A6FC5" w:rsidRDefault="007A6FC5" w:rsidP="007A6FC5">
                    <w:pPr>
                      <w:jc w:val="center"/>
                      <w:rPr>
                        <w:rFonts w:hint="eastAsia"/>
                      </w:rPr>
                    </w:pPr>
                    <w:r>
                      <w:rPr>
                        <w:rFonts w:hint="eastAsia"/>
                      </w:rPr>
                      <w:t>注意砼的接槎部位</w:t>
                    </w:r>
                  </w:p>
                </w:txbxContent>
              </v:textbox>
            </v:rect>
            <v:rect id="_x0000_s1340" style="position:absolute;left:950;top:10161;width:3180;height:420">
              <v:textbox style="mso-next-textbox:#_x0000_s1340">
                <w:txbxContent>
                  <w:p w:rsidR="007A6FC5" w:rsidRDefault="007A6FC5" w:rsidP="007A6FC5">
                    <w:pPr>
                      <w:jc w:val="center"/>
                      <w:rPr>
                        <w:rFonts w:hint="eastAsia"/>
                      </w:rPr>
                    </w:pPr>
                    <w:r>
                      <w:rPr>
                        <w:rFonts w:hint="eastAsia"/>
                      </w:rPr>
                      <w:t>注意管道和电缆穿过楼板</w:t>
                    </w:r>
                  </w:p>
                </w:txbxContent>
              </v:textbox>
            </v:rect>
            <v:rect id="_x0000_s1341" style="position:absolute;left:950;top:10926;width:3180;height:420">
              <v:textbox style="mso-next-textbox:#_x0000_s1341">
                <w:txbxContent>
                  <w:p w:rsidR="007A6FC5" w:rsidRDefault="007A6FC5" w:rsidP="007A6FC5">
                    <w:pPr>
                      <w:jc w:val="center"/>
                      <w:rPr>
                        <w:rFonts w:hint="eastAsia"/>
                      </w:rPr>
                    </w:pPr>
                    <w:r>
                      <w:rPr>
                        <w:rFonts w:hint="eastAsia"/>
                      </w:rPr>
                      <w:t>截面尺寸正确，砼振捣密实</w:t>
                    </w:r>
                  </w:p>
                </w:txbxContent>
              </v:textbox>
            </v:rect>
            <v:rect id="_x0000_s1342" style="position:absolute;left:920;top:11496;width:3180;height:420">
              <v:textbox style="mso-next-textbox:#_x0000_s1342">
                <w:txbxContent>
                  <w:p w:rsidR="007A6FC5" w:rsidRDefault="007A6FC5" w:rsidP="007A6FC5">
                    <w:pPr>
                      <w:jc w:val="center"/>
                      <w:rPr>
                        <w:rFonts w:hint="eastAsia"/>
                      </w:rPr>
                    </w:pPr>
                    <w:r>
                      <w:rPr>
                        <w:rFonts w:hint="eastAsia"/>
                      </w:rPr>
                      <w:t>每个工作班不少于1组</w:t>
                    </w:r>
                  </w:p>
                </w:txbxContent>
              </v:textbox>
            </v:rect>
            <v:rect id="_x0000_s1343" style="position:absolute;left:935;top:12066;width:3180;height:420">
              <v:textbox style="mso-next-textbox:#_x0000_s1343">
                <w:txbxContent>
                  <w:p w:rsidR="007A6FC5" w:rsidRDefault="007A6FC5" w:rsidP="007A6FC5">
                    <w:pPr>
                      <w:jc w:val="center"/>
                      <w:rPr>
                        <w:rFonts w:hint="eastAsia"/>
                      </w:rPr>
                    </w:pPr>
                    <w:r>
                      <w:rPr>
                        <w:rFonts w:hint="eastAsia"/>
                      </w:rPr>
                      <w:t>隐蔽工程验收记录</w:t>
                    </w:r>
                  </w:p>
                </w:txbxContent>
              </v:textbox>
            </v:rect>
            <v:rect id="_x0000_s1344" style="position:absolute;left:890;top:12636;width:3180;height:420">
              <v:textbox style="mso-next-textbox:#_x0000_s1344">
                <w:txbxContent>
                  <w:p w:rsidR="007A6FC5" w:rsidRDefault="007A6FC5" w:rsidP="007A6FC5">
                    <w:pPr>
                      <w:jc w:val="center"/>
                      <w:rPr>
                        <w:rFonts w:hint="eastAsia"/>
                      </w:rPr>
                    </w:pPr>
                    <w:r>
                      <w:rPr>
                        <w:rFonts w:hint="eastAsia"/>
                      </w:rPr>
                      <w:t>工程技术保证资料</w:t>
                    </w:r>
                  </w:p>
                </w:txbxContent>
              </v:textbox>
            </v:rect>
            <v:rect id="_x0000_s1345" style="position:absolute;left:875;top:13206;width:3180;height:420">
              <v:textbox style="mso-next-textbox:#_x0000_s1345">
                <w:txbxContent>
                  <w:p w:rsidR="007A6FC5" w:rsidRDefault="007A6FC5" w:rsidP="007A6FC5">
                    <w:pPr>
                      <w:jc w:val="center"/>
                      <w:rPr>
                        <w:rFonts w:hint="eastAsia"/>
                      </w:rPr>
                    </w:pPr>
                    <w:r>
                      <w:rPr>
                        <w:rFonts w:hint="eastAsia"/>
                      </w:rPr>
                      <w:t>混凝土试块试验报告</w:t>
                    </w:r>
                  </w:p>
                </w:txbxContent>
              </v:textbox>
            </v:rect>
            <v:rect id="_x0000_s1346" style="position:absolute;left:875;top:13761;width:3180;height:420">
              <v:textbox style="mso-next-textbox:#_x0000_s1346">
                <w:txbxContent>
                  <w:p w:rsidR="007A6FC5" w:rsidRDefault="007A6FC5" w:rsidP="007A6FC5">
                    <w:pPr>
                      <w:jc w:val="center"/>
                      <w:rPr>
                        <w:rFonts w:hint="eastAsia"/>
                      </w:rPr>
                    </w:pPr>
                    <w:r>
                      <w:rPr>
                        <w:rFonts w:hint="eastAsia"/>
                      </w:rPr>
                      <w:t>质量评定记录</w:t>
                    </w:r>
                  </w:p>
                </w:txbxContent>
              </v:textbox>
            </v:rect>
            <v:rect id="_x0000_s1347" style="position:absolute;left:7595;top:3846;width:3180;height:420">
              <v:textbox style="mso-next-textbox:#_x0000_s1347">
                <w:txbxContent>
                  <w:p w:rsidR="007A6FC5" w:rsidRDefault="007A6FC5" w:rsidP="007A6FC5">
                    <w:pPr>
                      <w:jc w:val="center"/>
                      <w:rPr>
                        <w:rFonts w:hint="eastAsia"/>
                      </w:rPr>
                    </w:pPr>
                    <w:r>
                      <w:rPr>
                        <w:rFonts w:hint="eastAsia"/>
                      </w:rPr>
                      <w:t>材料准备</w:t>
                    </w:r>
                  </w:p>
                </w:txbxContent>
              </v:textbox>
            </v:rect>
            <v:rect id="_x0000_s1348" style="position:absolute;left:7610;top:4311;width:3180;height:420">
              <v:textbox style="mso-next-textbox:#_x0000_s1348">
                <w:txbxContent>
                  <w:p w:rsidR="007A6FC5" w:rsidRDefault="007A6FC5" w:rsidP="007A6FC5">
                    <w:pPr>
                      <w:jc w:val="center"/>
                      <w:rPr>
                        <w:rFonts w:hint="eastAsia"/>
                      </w:rPr>
                    </w:pPr>
                    <w:r>
                      <w:rPr>
                        <w:rFonts w:hint="eastAsia"/>
                      </w:rPr>
                      <w:t>申请混凝土配合比</w:t>
                    </w:r>
                  </w:p>
                </w:txbxContent>
              </v:textbox>
            </v:rect>
            <v:rect id="_x0000_s1349" style="position:absolute;left:7595;top:4791;width:3180;height:420">
              <v:textbox style="mso-next-textbox:#_x0000_s1349">
                <w:txbxContent>
                  <w:p w:rsidR="007A6FC5" w:rsidRDefault="007A6FC5" w:rsidP="007A6FC5">
                    <w:pPr>
                      <w:jc w:val="center"/>
                      <w:rPr>
                        <w:rFonts w:hint="eastAsia"/>
                      </w:rPr>
                    </w:pPr>
                    <w:r>
                      <w:rPr>
                        <w:rFonts w:hint="eastAsia"/>
                      </w:rPr>
                      <w:t>准备试模和坍落度筒</w:t>
                    </w:r>
                  </w:p>
                </w:txbxContent>
              </v:textbox>
            </v:rect>
            <v:rect id="_x0000_s1350" style="position:absolute;left:7595;top:5271;width:3180;height:420">
              <v:textbox style="mso-next-textbox:#_x0000_s1350">
                <w:txbxContent>
                  <w:p w:rsidR="007A6FC5" w:rsidRDefault="007A6FC5" w:rsidP="007A6FC5">
                    <w:pPr>
                      <w:jc w:val="center"/>
                      <w:rPr>
                        <w:rFonts w:hint="eastAsia"/>
                      </w:rPr>
                    </w:pPr>
                    <w:r>
                      <w:rPr>
                        <w:rFonts w:hint="eastAsia"/>
                      </w:rPr>
                      <w:t>检查脚手架和马道</w:t>
                    </w:r>
                  </w:p>
                </w:txbxContent>
              </v:textbox>
            </v:rect>
            <v:rect id="_x0000_s1351" style="position:absolute;left:7595;top:5751;width:3180;height:420">
              <v:textbox style="mso-next-textbox:#_x0000_s1351">
                <w:txbxContent>
                  <w:p w:rsidR="007A6FC5" w:rsidRDefault="007A6FC5" w:rsidP="007A6FC5">
                    <w:pPr>
                      <w:jc w:val="center"/>
                      <w:rPr>
                        <w:rFonts w:hint="eastAsia"/>
                      </w:rPr>
                    </w:pPr>
                    <w:r>
                      <w:rPr>
                        <w:rFonts w:hint="eastAsia"/>
                      </w:rPr>
                      <w:t>模板、钢筋、混凝土工序的交接</w:t>
                    </w:r>
                  </w:p>
                </w:txbxContent>
              </v:textbox>
            </v:rect>
            <v:rect id="_x0000_s1352" style="position:absolute;left:7610;top:7536;width:3180;height:420">
              <v:textbox style="mso-next-textbox:#_x0000_s1352">
                <w:txbxContent>
                  <w:p w:rsidR="007A6FC5" w:rsidRDefault="007A6FC5" w:rsidP="007A6FC5">
                    <w:pPr>
                      <w:jc w:val="center"/>
                      <w:rPr>
                        <w:rFonts w:hint="eastAsia"/>
                      </w:rPr>
                    </w:pPr>
                    <w:r>
                      <w:rPr>
                        <w:rFonts w:hint="eastAsia"/>
                      </w:rPr>
                      <w:t>执行重量比、根据情况调整配比</w:t>
                    </w:r>
                  </w:p>
                </w:txbxContent>
              </v:textbox>
            </v:rect>
            <v:rect id="_x0000_s1353" style="position:absolute;left:7595;top:8016;width:3180;height:420">
              <v:textbox style="mso-next-textbox:#_x0000_s1353">
                <w:txbxContent>
                  <w:p w:rsidR="007A6FC5" w:rsidRDefault="007A6FC5" w:rsidP="007A6FC5">
                    <w:pPr>
                      <w:jc w:val="center"/>
                      <w:rPr>
                        <w:rFonts w:hint="eastAsia"/>
                      </w:rPr>
                    </w:pPr>
                    <w:r>
                      <w:rPr>
                        <w:rFonts w:hint="eastAsia"/>
                      </w:rPr>
                      <w:t>岗位分工，操作挂牌操作</w:t>
                    </w:r>
                  </w:p>
                </w:txbxContent>
              </v:textbox>
            </v:rect>
            <v:rect id="_x0000_s1354" style="position:absolute;left:7595;top:8496;width:3180;height:420">
              <v:textbox style="mso-next-textbox:#_x0000_s1354">
                <w:txbxContent>
                  <w:p w:rsidR="007A6FC5" w:rsidRDefault="007A6FC5" w:rsidP="007A6FC5">
                    <w:pPr>
                      <w:jc w:val="center"/>
                      <w:rPr>
                        <w:rFonts w:hint="eastAsia"/>
                      </w:rPr>
                    </w:pPr>
                    <w:r>
                      <w:rPr>
                        <w:rFonts w:hint="eastAsia"/>
                      </w:rPr>
                      <w:t>公司质检科抽查</w:t>
                    </w:r>
                  </w:p>
                </w:txbxContent>
              </v:textbox>
            </v:rect>
            <v:rect id="_x0000_s1355" style="position:absolute;left:7595;top:8976;width:3180;height:420">
              <v:textbox style="mso-next-textbox:#_x0000_s1355">
                <w:txbxContent>
                  <w:p w:rsidR="007A6FC5" w:rsidRDefault="007A6FC5" w:rsidP="007A6FC5">
                    <w:pPr>
                      <w:jc w:val="center"/>
                      <w:rPr>
                        <w:rFonts w:hint="eastAsia"/>
                      </w:rPr>
                    </w:pPr>
                    <w:r>
                      <w:rPr>
                        <w:rFonts w:hint="eastAsia"/>
                      </w:rPr>
                      <w:t>根据情况调整配合比</w:t>
                    </w:r>
                  </w:p>
                </w:txbxContent>
              </v:textbox>
            </v:rect>
            <v:rect id="_x0000_s1356" style="position:absolute;left:7580;top:9831;width:3180;height:420">
              <v:textbox style="mso-next-textbox:#_x0000_s1356">
                <w:txbxContent>
                  <w:p w:rsidR="007A6FC5" w:rsidRDefault="007A6FC5" w:rsidP="007A6FC5">
                    <w:pPr>
                      <w:jc w:val="center"/>
                      <w:rPr>
                        <w:rFonts w:hint="eastAsia"/>
                      </w:rPr>
                    </w:pPr>
                    <w:r>
                      <w:rPr>
                        <w:rFonts w:hint="eastAsia"/>
                      </w:rPr>
                      <w:t>暖季定时浇水、冬季注意保温</w:t>
                    </w:r>
                  </w:p>
                </w:txbxContent>
              </v:textbox>
            </v:rect>
            <v:rect id="_x0000_s1357" style="position:absolute;left:7595;top:10311;width:3180;height:420">
              <v:textbox style="mso-next-textbox:#_x0000_s1357">
                <w:txbxContent>
                  <w:p w:rsidR="007A6FC5" w:rsidRDefault="007A6FC5" w:rsidP="007A6FC5">
                    <w:pPr>
                      <w:jc w:val="center"/>
                      <w:rPr>
                        <w:rFonts w:hint="eastAsia"/>
                      </w:rPr>
                    </w:pPr>
                    <w:r>
                      <w:rPr>
                        <w:rFonts w:hint="eastAsia"/>
                      </w:rPr>
                      <w:t>按时覆盖、注意不要早期加荷</w:t>
                    </w:r>
                  </w:p>
                </w:txbxContent>
              </v:textbox>
            </v:rect>
            <v:rect id="_x0000_s1358" style="position:absolute;left:7610;top:10791;width:3180;height:420">
              <v:textbox style="mso-next-textbox:#_x0000_s1358">
                <w:txbxContent>
                  <w:p w:rsidR="007A6FC5" w:rsidRDefault="007A6FC5" w:rsidP="007A6FC5">
                    <w:pPr>
                      <w:jc w:val="center"/>
                      <w:rPr>
                        <w:rFonts w:hint="eastAsia"/>
                      </w:rPr>
                    </w:pPr>
                    <w:r>
                      <w:rPr>
                        <w:rFonts w:hint="eastAsia"/>
                      </w:rPr>
                      <w:t>夏季定时养护不少于7天</w:t>
                    </w:r>
                  </w:p>
                </w:txbxContent>
              </v:textbox>
            </v:rect>
            <v:rect id="_x0000_s1359" style="position:absolute;left:7595;top:12036;width:3180;height:420">
              <v:textbox style="mso-next-textbox:#_x0000_s1359">
                <w:txbxContent>
                  <w:p w:rsidR="007A6FC5" w:rsidRDefault="007A6FC5" w:rsidP="007A6FC5">
                    <w:pPr>
                      <w:jc w:val="center"/>
                      <w:rPr>
                        <w:rFonts w:hint="eastAsia"/>
                      </w:rPr>
                    </w:pPr>
                    <w:r>
                      <w:rPr>
                        <w:rFonts w:hint="eastAsia"/>
                      </w:rPr>
                      <w:t>执行验评标准，不合格的处理</w:t>
                    </w:r>
                  </w:p>
                </w:txbxContent>
              </v:textbox>
            </v:rect>
            <v:rect id="_x0000_s1360" style="position:absolute;left:7580;top:11481;width:3180;height:420">
              <v:textbox style="mso-next-textbox:#_x0000_s1360">
                <w:txbxContent>
                  <w:p w:rsidR="007A6FC5" w:rsidRDefault="007A6FC5" w:rsidP="007A6FC5">
                    <w:pPr>
                      <w:jc w:val="center"/>
                      <w:rPr>
                        <w:rFonts w:hint="eastAsia"/>
                      </w:rPr>
                    </w:pPr>
                    <w:r>
                      <w:rPr>
                        <w:rFonts w:hint="eastAsia"/>
                      </w:rPr>
                      <w:t>现场清理、文明施工</w:t>
                    </w:r>
                  </w:p>
                </w:txbxContent>
              </v:textbox>
            </v:rect>
            <v:rect id="_x0000_s1361" style="position:absolute;left:7595;top:13341;width:3180;height:420">
              <v:textbox style="mso-next-textbox:#_x0000_s1361">
                <w:txbxContent>
                  <w:p w:rsidR="007A6FC5" w:rsidRDefault="007A6FC5" w:rsidP="007A6FC5">
                    <w:pPr>
                      <w:jc w:val="center"/>
                      <w:rPr>
                        <w:rFonts w:hint="eastAsia"/>
                      </w:rPr>
                    </w:pPr>
                    <w:r>
                      <w:rPr>
                        <w:rFonts w:hint="eastAsia"/>
                      </w:rPr>
                      <w:t>施工记录，坍落度、测温记录</w:t>
                    </w:r>
                  </w:p>
                </w:txbxContent>
              </v:textbox>
            </v:rect>
            <v:rect id="_x0000_s1362" style="position:absolute;left:7610;top:13821;width:3180;height:420">
              <v:textbox style="mso-next-textbox:#_x0000_s1362">
                <w:txbxContent>
                  <w:p w:rsidR="007A6FC5" w:rsidRDefault="007A6FC5" w:rsidP="007A6FC5">
                    <w:pPr>
                      <w:jc w:val="center"/>
                      <w:rPr>
                        <w:rFonts w:hint="eastAsia"/>
                      </w:rPr>
                    </w:pPr>
                    <w:r>
                      <w:rPr>
                        <w:rFonts w:hint="eastAsia"/>
                      </w:rPr>
                      <w:t>混凝土试块取样见证记录</w:t>
                    </w:r>
                  </w:p>
                </w:txbxContent>
              </v:textbox>
            </v:rect>
            <v:rect id="_x0000_s1363" style="position:absolute;left:5300;top:4382;width:1365;height:795" strokeweight="1.5pt">
              <v:textbox style="mso-next-textbox:#_x0000_s1363">
                <w:txbxContent>
                  <w:p w:rsidR="007A6FC5" w:rsidRDefault="007A6FC5" w:rsidP="007A6FC5">
                    <w:pPr>
                      <w:jc w:val="center"/>
                      <w:rPr>
                        <w:rFonts w:hint="eastAsia"/>
                      </w:rPr>
                    </w:pPr>
                    <w:r>
                      <w:rPr>
                        <w:rFonts w:hint="eastAsia"/>
                      </w:rPr>
                      <w:t>准备工作</w:t>
                    </w:r>
                  </w:p>
                </w:txbxContent>
              </v:textbox>
            </v:rect>
            <v:rect id="_x0000_s1364" style="position:absolute;left:5285;top:5972;width:1365;height:780" strokeweight="1.5pt">
              <v:textbox style="mso-next-textbox:#_x0000_s1364">
                <w:txbxContent>
                  <w:p w:rsidR="007A6FC5" w:rsidRDefault="007A6FC5" w:rsidP="007A6FC5">
                    <w:pPr>
                      <w:jc w:val="center"/>
                      <w:rPr>
                        <w:rFonts w:hint="eastAsia"/>
                      </w:rPr>
                    </w:pPr>
                    <w:r>
                      <w:rPr>
                        <w:rFonts w:hint="eastAsia"/>
                      </w:rPr>
                      <w:t>技术交底</w:t>
                    </w:r>
                  </w:p>
                </w:txbxContent>
              </v:textbox>
            </v:rect>
            <v:rect id="_x0000_s1365" style="position:absolute;left:5330;top:7562;width:1515;height:795" strokeweight="1.5pt">
              <v:textbox style="mso-next-textbox:#_x0000_s1365">
                <w:txbxContent>
                  <w:p w:rsidR="007A6FC5" w:rsidRDefault="007A6FC5" w:rsidP="007A6FC5">
                    <w:pPr>
                      <w:jc w:val="center"/>
                      <w:rPr>
                        <w:rFonts w:hint="eastAsia"/>
                      </w:rPr>
                    </w:pPr>
                    <w:r>
                      <w:rPr>
                        <w:rFonts w:hint="eastAsia"/>
                      </w:rPr>
                      <w:t>申请混凝土浇筑令</w:t>
                    </w:r>
                  </w:p>
                </w:txbxContent>
              </v:textbox>
            </v:rect>
            <v:rect id="_x0000_s1366" style="position:absolute;left:5300;top:9017;width:1365;height:795" strokeweight="1.5pt">
              <v:textbox style="mso-next-textbox:#_x0000_s1366">
                <w:txbxContent>
                  <w:p w:rsidR="007A6FC5" w:rsidRDefault="007A6FC5" w:rsidP="007A6FC5">
                    <w:pPr>
                      <w:jc w:val="center"/>
                      <w:rPr>
                        <w:rFonts w:hint="eastAsia"/>
                      </w:rPr>
                    </w:pPr>
                    <w:r>
                      <w:rPr>
                        <w:rFonts w:hint="eastAsia"/>
                      </w:rPr>
                      <w:t>浇筑</w:t>
                    </w:r>
                  </w:p>
                  <w:p w:rsidR="007A6FC5" w:rsidRDefault="007A6FC5" w:rsidP="007A6FC5">
                    <w:pPr>
                      <w:jc w:val="center"/>
                      <w:rPr>
                        <w:rFonts w:hint="eastAsia"/>
                      </w:rPr>
                    </w:pPr>
                    <w:r>
                      <w:rPr>
                        <w:rFonts w:hint="eastAsia"/>
                      </w:rPr>
                      <w:t>混凝土</w:t>
                    </w:r>
                  </w:p>
                </w:txbxContent>
              </v:textbox>
            </v:rect>
            <v:rect id="_x0000_s1367" style="position:absolute;left:5300;top:10427;width:1365;height:795" strokeweight="1.5pt">
              <v:textbox style="mso-next-textbox:#_x0000_s1367">
                <w:txbxContent>
                  <w:p w:rsidR="007A6FC5" w:rsidRDefault="007A6FC5" w:rsidP="007A6FC5">
                    <w:pPr>
                      <w:jc w:val="center"/>
                      <w:rPr>
                        <w:rFonts w:hint="eastAsia"/>
                      </w:rPr>
                    </w:pPr>
                    <w:r>
                      <w:rPr>
                        <w:rFonts w:hint="eastAsia"/>
                      </w:rPr>
                      <w:t>养  护</w:t>
                    </w:r>
                  </w:p>
                </w:txbxContent>
              </v:textbox>
            </v:rect>
            <v:rect id="_x0000_s1368" style="position:absolute;left:5315;top:12227;width:1365;height:795" strokeweight="1.5pt">
              <v:textbox style="mso-next-textbox:#_x0000_s1368">
                <w:txbxContent>
                  <w:p w:rsidR="007A6FC5" w:rsidRDefault="007A6FC5" w:rsidP="007A6FC5">
                    <w:pPr>
                      <w:jc w:val="center"/>
                      <w:rPr>
                        <w:rFonts w:hint="eastAsia"/>
                      </w:rPr>
                    </w:pPr>
                    <w:r>
                      <w:rPr>
                        <w:rFonts w:hint="eastAsia"/>
                      </w:rPr>
                      <w:t>质量评定</w:t>
                    </w:r>
                  </w:p>
                </w:txbxContent>
              </v:textbox>
            </v:rect>
            <v:rect id="_x0000_s1369" style="position:absolute;left:5315;top:13712;width:1365;height:795" strokeweight="1.5pt">
              <v:textbox style="mso-next-textbox:#_x0000_s1369">
                <w:txbxContent>
                  <w:p w:rsidR="007A6FC5" w:rsidRDefault="007A6FC5" w:rsidP="007A6FC5">
                    <w:pPr>
                      <w:jc w:val="center"/>
                      <w:rPr>
                        <w:rFonts w:hint="eastAsia"/>
                      </w:rPr>
                    </w:pPr>
                    <w:r>
                      <w:rPr>
                        <w:rFonts w:hint="eastAsia"/>
                      </w:rPr>
                      <w:t>资料整理</w:t>
                    </w:r>
                  </w:p>
                </w:txbxContent>
              </v:textbox>
            </v:rect>
            <v:line id="_x0000_s1370" style="position:absolute" from="5960,5192" to="5960,6002"/>
            <v:line id="_x0000_s1371" style="position:absolute" from="5960,6722" to="5960,7517"/>
            <v:line id="_x0000_s1372" style="position:absolute" from="6005,9797" to="6005,10427"/>
            <v:line id="_x0000_s1373" style="position:absolute" from="5990,11222" to="5990,12227"/>
            <v:line id="_x0000_s1374" style="position:absolute" from="5990,13022" to="5990,13712"/>
            <v:line id="_x0000_s1375" style="position:absolute;flip:y" from="6005,8342" to="6005,9017"/>
            <v:line id="_x0000_s1376" style="position:absolute" from="4145,4022" to="4415,4022"/>
            <v:line id="_x0000_s1377" style="position:absolute" from="4115,5237" to="4400,5237"/>
            <v:line id="_x0000_s1378" style="position:absolute" from="4130,4682" to="4400,4682"/>
            <v:line id="_x0000_s1379" style="position:absolute" from="4415,4022" to="4415,5237"/>
            <v:line id="_x0000_s1380" style="position:absolute" from="4145,5882" to="4415,5882"/>
            <v:line id="_x0000_s1381" style="position:absolute" from="4115,7097" to="4400,7097"/>
            <v:line id="_x0000_s1382" style="position:absolute" from="4130,6542" to="4400,6542"/>
            <v:line id="_x0000_s1383" style="position:absolute" from="4415,5882" to="4415,7097"/>
            <v:line id="_x0000_s1384" style="position:absolute" from="4130,7442" to="5930,7442"/>
            <v:line id="_x0000_s1385" style="position:absolute" from="4130,8432" to="5990,8432"/>
            <v:line id="_x0000_s1386" style="position:absolute" from="4175,9212" to="4445,9212"/>
            <v:line id="_x0000_s1387" style="position:absolute" from="4145,10427" to="4430,10427"/>
            <v:line id="_x0000_s1388" style="position:absolute" from="4160,9872" to="4430,9872"/>
            <v:line id="_x0000_s1389" style="position:absolute" from="4445,9212" to="4445,11192"/>
            <v:line id="_x0000_s1390" style="position:absolute" from="4145,11207" to="4430,11207"/>
            <v:line id="_x0000_s1391" style="position:absolute" from="4130,11717" to="4400,11717"/>
            <v:line id="_x0000_s1392" style="position:absolute" from="4100,12932" to="4385,12932"/>
            <v:line id="_x0000_s1393" style="position:absolute" from="4115,12377" to="4385,12377"/>
            <v:line id="_x0000_s1394" style="position:absolute" from="4055,14057" to="4400,14057"/>
            <v:line id="_x0000_s1395" style="position:absolute" from="4400,11717" to="4400,14057"/>
            <v:line id="_x0000_s1396" style="position:absolute" from="4055,13442" to="4400,13442"/>
            <v:line id="_x0000_s1397" style="position:absolute;flip:x" from="7295,3992" to="7595,3992"/>
            <v:line id="_x0000_s1398" style="position:absolute;flip:x" from="7310,5927" to="7595,5942"/>
            <v:line id="_x0000_s1399" style="position:absolute;flip:y" from="7295,4007" to="7295,5942"/>
            <v:line id="_x0000_s1400" style="position:absolute;flip:x" from="7295,4502" to="7595,4502"/>
            <v:line id="_x0000_s1401" style="position:absolute;flip:x" from="7295,4982" to="7595,4982"/>
            <v:line id="_x0000_s1402" style="position:absolute;flip:x" from="7295,5507" to="7595,5507"/>
            <v:line id="_x0000_s1403" style="position:absolute" from="4415,4562" to="5300,4562"/>
            <v:line id="_x0000_s1404" style="position:absolute" from="6650,4622" to="7295,4622"/>
            <v:line id="_x0000_s1405" style="position:absolute;flip:x" from="4415,6347" to="5270,6347"/>
            <v:line id="_x0000_s1406" style="position:absolute;flip:x" from="4460,9542" to="5270,9542"/>
            <v:line id="_x0000_s1407" style="position:absolute" from="7265,7742" to="7610,7742"/>
            <v:line id="_x0000_s1408" style="position:absolute;flip:x" from="7250,9212" to="7595,9212"/>
            <v:line id="_x0000_s1409" style="position:absolute;flip:y" from="7250,7742" to="7250,9212"/>
            <v:line id="_x0000_s1410" style="position:absolute;flip:x" from="7250,8222" to="7595,8222"/>
            <v:line id="_x0000_s1411" style="position:absolute;flip:x" from="7250,8702" to="7595,8702"/>
            <v:line id="_x0000_s1412" style="position:absolute" from="6665,9122" to="7250,9122"/>
            <v:line id="_x0000_s1413" style="position:absolute;flip:x" from="7355,10082" to="7580,10082"/>
            <v:line id="_x0000_s1414" style="position:absolute;flip:x" from="7355,11042" to="7610,11042"/>
            <v:line id="_x0000_s1415" style="position:absolute;flip:y" from="7355,10082" to="7355,11042"/>
            <v:line id="_x0000_s1416" style="position:absolute;flip:x" from="7355,10517" to="7595,10517"/>
            <v:line id="_x0000_s1417" style="position:absolute" from="6650,10787" to="7355,10787"/>
            <v:line id="_x0000_s1418" style="position:absolute;flip:x" from="4400,13862" to="5300,13862"/>
            <v:line id="_x0000_s1419" style="position:absolute;flip:x" from="7295,14057" to="7610,14057"/>
            <v:line id="_x0000_s1420" style="position:absolute;flip:x" from="7280,13547" to="7595,13562"/>
            <v:line id="_x0000_s1421" style="position:absolute" from="7295,13547" to="7295,14057"/>
            <v:line id="_x0000_s1422" style="position:absolute" from="6680,12332" to="7595,12332"/>
            <v:line id="_x0000_s1423" style="position:absolute" from="6665,13817" to="7295,13817"/>
            <v:line id="_x0000_s1424" style="position:absolute;flip:x" from="5990,11702" to="7580,11702"/>
            <w10:anchorlock/>
          </v:group>
        </w:pict>
      </w: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r>
        <w:rPr>
          <w:rFonts w:hint="eastAsia"/>
        </w:rPr>
        <w:t>`</w:t>
      </w: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r>
        <w:rPr>
          <w:rFonts w:hint="eastAsia"/>
        </w:rPr>
        <w:lastRenderedPageBreak/>
        <w:t>⑤.砌体工程质量保证措施</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000"/>
      </w:tblPr>
      <w:tblGrid>
        <w:gridCol w:w="1097"/>
        <w:gridCol w:w="5875"/>
        <w:gridCol w:w="1550"/>
      </w:tblGrid>
      <w:tr w:rsidR="007A6FC5" w:rsidTr="00126ECA">
        <w:trPr>
          <w:trHeight w:val="454"/>
        </w:trPr>
        <w:tc>
          <w:tcPr>
            <w:tcW w:w="1180" w:type="dxa"/>
          </w:tcPr>
          <w:p w:rsidR="007A6FC5" w:rsidRDefault="007A6FC5" w:rsidP="00126ECA">
            <w:pPr>
              <w:rPr>
                <w:rFonts w:hint="eastAsia"/>
              </w:rPr>
            </w:pPr>
            <w:r>
              <w:rPr>
                <w:rFonts w:hint="eastAsia"/>
              </w:rPr>
              <w:t>项  目</w:t>
            </w:r>
          </w:p>
        </w:tc>
        <w:tc>
          <w:tcPr>
            <w:tcW w:w="6521" w:type="dxa"/>
          </w:tcPr>
          <w:p w:rsidR="007A6FC5" w:rsidRDefault="007A6FC5" w:rsidP="00126ECA">
            <w:pPr>
              <w:rPr>
                <w:rFonts w:hint="eastAsia"/>
              </w:rPr>
            </w:pPr>
            <w:r>
              <w:rPr>
                <w:rFonts w:hint="eastAsia"/>
              </w:rPr>
              <w:t>措              施</w:t>
            </w:r>
          </w:p>
        </w:tc>
        <w:tc>
          <w:tcPr>
            <w:tcW w:w="1689" w:type="dxa"/>
          </w:tcPr>
          <w:p w:rsidR="007A6FC5" w:rsidRDefault="007A6FC5" w:rsidP="00126ECA">
            <w:pPr>
              <w:rPr>
                <w:rFonts w:hint="eastAsia"/>
              </w:rPr>
            </w:pPr>
            <w:r>
              <w:rPr>
                <w:rFonts w:hint="eastAsia"/>
              </w:rPr>
              <w:t>执行人</w:t>
            </w:r>
          </w:p>
        </w:tc>
      </w:tr>
      <w:tr w:rsidR="007A6FC5" w:rsidTr="00126ECA">
        <w:trPr>
          <w:trHeight w:val="488"/>
        </w:trPr>
        <w:tc>
          <w:tcPr>
            <w:tcW w:w="1180" w:type="dxa"/>
          </w:tcPr>
          <w:p w:rsidR="007A6FC5" w:rsidRDefault="007A6FC5" w:rsidP="00126ECA">
            <w:pPr>
              <w:rPr>
                <w:rFonts w:hint="eastAsia"/>
              </w:rPr>
            </w:pPr>
            <w:r>
              <w:rPr>
                <w:rFonts w:hint="eastAsia"/>
              </w:rPr>
              <w:t>技术</w:t>
            </w:r>
          </w:p>
        </w:tc>
        <w:tc>
          <w:tcPr>
            <w:tcW w:w="6521" w:type="dxa"/>
          </w:tcPr>
          <w:p w:rsidR="007A6FC5" w:rsidRDefault="007A6FC5" w:rsidP="00126ECA">
            <w:pPr>
              <w:rPr>
                <w:rFonts w:hint="eastAsia"/>
              </w:rPr>
            </w:pPr>
            <w:r>
              <w:rPr>
                <w:rFonts w:hint="eastAsia"/>
              </w:rPr>
              <w:t>制定施工工艺，并在实施过程中监督贯彻执行</w:t>
            </w:r>
          </w:p>
        </w:tc>
        <w:tc>
          <w:tcPr>
            <w:tcW w:w="1689" w:type="dxa"/>
          </w:tcPr>
          <w:p w:rsidR="007A6FC5" w:rsidRDefault="007A6FC5" w:rsidP="00126ECA">
            <w:pPr>
              <w:rPr>
                <w:rFonts w:hint="eastAsia"/>
              </w:rPr>
            </w:pPr>
            <w:r>
              <w:rPr>
                <w:rFonts w:hint="eastAsia"/>
              </w:rPr>
              <w:t>技术负责人</w:t>
            </w:r>
          </w:p>
        </w:tc>
      </w:tr>
      <w:tr w:rsidR="007A6FC5" w:rsidTr="00126ECA">
        <w:trPr>
          <w:trHeight w:val="542"/>
        </w:trPr>
        <w:tc>
          <w:tcPr>
            <w:tcW w:w="1180" w:type="dxa"/>
          </w:tcPr>
          <w:p w:rsidR="007A6FC5" w:rsidRDefault="007A6FC5" w:rsidP="00126ECA">
            <w:pPr>
              <w:rPr>
                <w:rFonts w:hint="eastAsia"/>
              </w:rPr>
            </w:pPr>
            <w:r>
              <w:rPr>
                <w:rFonts w:hint="eastAsia"/>
              </w:rPr>
              <w:t>材料</w:t>
            </w:r>
          </w:p>
        </w:tc>
        <w:tc>
          <w:tcPr>
            <w:tcW w:w="6521" w:type="dxa"/>
          </w:tcPr>
          <w:p w:rsidR="007A6FC5" w:rsidRDefault="007A6FC5" w:rsidP="00126ECA">
            <w:pPr>
              <w:rPr>
                <w:rFonts w:hint="eastAsia"/>
              </w:rPr>
            </w:pPr>
            <w:r>
              <w:rPr>
                <w:rFonts w:hint="eastAsia"/>
              </w:rPr>
              <w:t>所用材料必须进厂检验，质量标准必须符合设计及施工规范</w:t>
            </w:r>
          </w:p>
        </w:tc>
        <w:tc>
          <w:tcPr>
            <w:tcW w:w="1689" w:type="dxa"/>
          </w:tcPr>
          <w:p w:rsidR="007A6FC5" w:rsidRDefault="007A6FC5" w:rsidP="00126ECA">
            <w:pPr>
              <w:rPr>
                <w:rFonts w:hint="eastAsia"/>
              </w:rPr>
            </w:pPr>
            <w:r>
              <w:rPr>
                <w:rFonts w:hint="eastAsia"/>
              </w:rPr>
              <w:t>材料员</w:t>
            </w:r>
          </w:p>
        </w:tc>
      </w:tr>
      <w:tr w:rsidR="007A6FC5" w:rsidTr="00126ECA">
        <w:trPr>
          <w:trHeight w:val="405"/>
        </w:trPr>
        <w:tc>
          <w:tcPr>
            <w:tcW w:w="1180" w:type="dxa"/>
          </w:tcPr>
          <w:p w:rsidR="007A6FC5" w:rsidRDefault="007A6FC5" w:rsidP="00126ECA">
            <w:pPr>
              <w:rPr>
                <w:rFonts w:hint="eastAsia"/>
              </w:rPr>
            </w:pPr>
            <w:r>
              <w:rPr>
                <w:rFonts w:hint="eastAsia"/>
              </w:rPr>
              <w:t>施工</w:t>
            </w:r>
          </w:p>
        </w:tc>
        <w:tc>
          <w:tcPr>
            <w:tcW w:w="6521" w:type="dxa"/>
          </w:tcPr>
          <w:p w:rsidR="007A6FC5" w:rsidRDefault="007A6FC5" w:rsidP="00126ECA">
            <w:pPr>
              <w:rPr>
                <w:rFonts w:hint="eastAsia"/>
              </w:rPr>
            </w:pPr>
            <w:r>
              <w:rPr>
                <w:rFonts w:hint="eastAsia"/>
              </w:rPr>
              <w:t>合理安排施工，在操作过程中严把质量关</w:t>
            </w:r>
          </w:p>
        </w:tc>
        <w:tc>
          <w:tcPr>
            <w:tcW w:w="1689" w:type="dxa"/>
          </w:tcPr>
          <w:p w:rsidR="007A6FC5" w:rsidRDefault="007A6FC5" w:rsidP="00126ECA">
            <w:pPr>
              <w:rPr>
                <w:rFonts w:hint="eastAsia"/>
              </w:rPr>
            </w:pPr>
            <w:r>
              <w:rPr>
                <w:rFonts w:hint="eastAsia"/>
              </w:rPr>
              <w:t>施工员</w:t>
            </w:r>
          </w:p>
        </w:tc>
      </w:tr>
      <w:tr w:rsidR="007A6FC5" w:rsidTr="00126ECA">
        <w:trPr>
          <w:trHeight w:val="441"/>
        </w:trPr>
        <w:tc>
          <w:tcPr>
            <w:tcW w:w="1180" w:type="dxa"/>
          </w:tcPr>
          <w:p w:rsidR="007A6FC5" w:rsidRDefault="007A6FC5" w:rsidP="00126ECA">
            <w:pPr>
              <w:rPr>
                <w:rFonts w:hint="eastAsia"/>
              </w:rPr>
            </w:pPr>
            <w:r>
              <w:rPr>
                <w:rFonts w:hint="eastAsia"/>
              </w:rPr>
              <w:t>质检</w:t>
            </w:r>
          </w:p>
        </w:tc>
        <w:tc>
          <w:tcPr>
            <w:tcW w:w="6521" w:type="dxa"/>
          </w:tcPr>
          <w:p w:rsidR="007A6FC5" w:rsidRDefault="007A6FC5" w:rsidP="00126ECA">
            <w:pPr>
              <w:rPr>
                <w:rFonts w:hint="eastAsia"/>
              </w:rPr>
            </w:pPr>
            <w:r>
              <w:rPr>
                <w:rFonts w:hint="eastAsia"/>
              </w:rPr>
              <w:t>认真执行国家规范和质量检验评定标准</w:t>
            </w:r>
          </w:p>
        </w:tc>
        <w:tc>
          <w:tcPr>
            <w:tcW w:w="1689" w:type="dxa"/>
          </w:tcPr>
          <w:p w:rsidR="007A6FC5" w:rsidRDefault="007A6FC5" w:rsidP="00126ECA">
            <w:pPr>
              <w:rPr>
                <w:rFonts w:hint="eastAsia"/>
              </w:rPr>
            </w:pPr>
            <w:r>
              <w:rPr>
                <w:rFonts w:hint="eastAsia"/>
              </w:rPr>
              <w:t>质检员</w:t>
            </w:r>
          </w:p>
        </w:tc>
      </w:tr>
      <w:tr w:rsidR="007A6FC5" w:rsidTr="00126ECA">
        <w:trPr>
          <w:trHeight w:val="335"/>
        </w:trPr>
        <w:tc>
          <w:tcPr>
            <w:tcW w:w="1180" w:type="dxa"/>
          </w:tcPr>
          <w:p w:rsidR="007A6FC5" w:rsidRDefault="007A6FC5" w:rsidP="00126ECA">
            <w:pPr>
              <w:rPr>
                <w:rFonts w:hint="eastAsia"/>
              </w:rPr>
            </w:pPr>
            <w:r>
              <w:rPr>
                <w:rFonts w:hint="eastAsia"/>
              </w:rPr>
              <w:t>班组</w:t>
            </w:r>
          </w:p>
        </w:tc>
        <w:tc>
          <w:tcPr>
            <w:tcW w:w="6521" w:type="dxa"/>
          </w:tcPr>
          <w:p w:rsidR="007A6FC5" w:rsidRDefault="007A6FC5" w:rsidP="00126ECA">
            <w:pPr>
              <w:rPr>
                <w:rFonts w:hint="eastAsia"/>
              </w:rPr>
            </w:pPr>
            <w:r>
              <w:rPr>
                <w:rFonts w:hint="eastAsia"/>
              </w:rPr>
              <w:t>严格遵守施工工艺，在实际操作中认真执行</w:t>
            </w:r>
          </w:p>
        </w:tc>
        <w:tc>
          <w:tcPr>
            <w:tcW w:w="1689" w:type="dxa"/>
          </w:tcPr>
          <w:p w:rsidR="007A6FC5" w:rsidRDefault="007A6FC5" w:rsidP="00126ECA">
            <w:pPr>
              <w:rPr>
                <w:rFonts w:hint="eastAsia"/>
              </w:rPr>
            </w:pPr>
            <w:r>
              <w:rPr>
                <w:rFonts w:hint="eastAsia"/>
              </w:rPr>
              <w:t>操作者</w:t>
            </w:r>
          </w:p>
        </w:tc>
      </w:tr>
    </w:tbl>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r>
        <w:rPr>
          <w:rFonts w:hint="eastAsia"/>
        </w:rPr>
        <w:t>砌体工程质量控制程序：</w:t>
      </w:r>
    </w:p>
    <w:p w:rsidR="007A6FC5" w:rsidRDefault="007A6FC5" w:rsidP="007A6FC5">
      <w:pPr>
        <w:rPr>
          <w:rFonts w:hint="eastAsia"/>
        </w:rPr>
      </w:pPr>
      <w:r>
        <w:rPr>
          <w:rFonts w:hint="eastAsia"/>
          <w:noProof/>
        </w:rPr>
        <w:pict>
          <v:group id="_x0000_s1425" style="position:absolute;left:0;text-align:left;margin-left:-27pt;margin-top:5.3pt;width:495.75pt;height:533.8pt;z-index:14" coordorigin="875,3831" coordsize="9915,10676">
            <v:rect id="_x0000_s1426" style="position:absolute;left:965;top:3831;width:3180;height:420">
              <v:textbox style="mso-next-textbox:#_x0000_s1426">
                <w:txbxContent>
                  <w:p w:rsidR="007A6FC5" w:rsidRDefault="007A6FC5" w:rsidP="007A6FC5">
                    <w:pPr>
                      <w:jc w:val="center"/>
                      <w:rPr>
                        <w:rFonts w:hint="eastAsia"/>
                      </w:rPr>
                    </w:pPr>
                    <w:r>
                      <w:rPr>
                        <w:rFonts w:hint="eastAsia"/>
                      </w:rPr>
                      <w:t>熟悉设计图纸和技术资料</w:t>
                    </w:r>
                  </w:p>
                </w:txbxContent>
              </v:textbox>
            </v:rect>
            <v:rect id="_x0000_s1427" style="position:absolute;left:935;top:4446;width:3180;height:420">
              <v:textbox style="mso-next-textbox:#_x0000_s1427">
                <w:txbxContent>
                  <w:p w:rsidR="007A6FC5" w:rsidRDefault="007A6FC5" w:rsidP="007A6FC5">
                    <w:pPr>
                      <w:jc w:val="center"/>
                      <w:rPr>
                        <w:rFonts w:hint="eastAsia"/>
                      </w:rPr>
                    </w:pPr>
                    <w:r>
                      <w:rPr>
                        <w:rFonts w:hint="eastAsia"/>
                      </w:rPr>
                      <w:t>掌握操作规程和质量标准</w:t>
                    </w:r>
                  </w:p>
                </w:txbxContent>
              </v:textbox>
            </v:rect>
            <v:rect id="_x0000_s1428" style="position:absolute;left:950;top:5016;width:3180;height:420">
              <v:textbox style="mso-next-textbox:#_x0000_s1428">
                <w:txbxContent>
                  <w:p w:rsidR="007A6FC5" w:rsidRDefault="007A6FC5" w:rsidP="007A6FC5">
                    <w:pPr>
                      <w:jc w:val="center"/>
                      <w:rPr>
                        <w:rFonts w:hint="eastAsia"/>
                      </w:rPr>
                    </w:pPr>
                    <w:r>
                      <w:rPr>
                        <w:rFonts w:hint="eastAsia"/>
                      </w:rPr>
                      <w:t>制定混凝土质量保证措施</w:t>
                    </w:r>
                  </w:p>
                </w:txbxContent>
              </v:textbox>
            </v:rect>
            <v:rect id="_x0000_s1429" style="position:absolute;left:950;top:5676;width:3180;height:420">
              <v:textbox style="mso-next-textbox:#_x0000_s1429">
                <w:txbxContent>
                  <w:p w:rsidR="007A6FC5" w:rsidRDefault="007A6FC5" w:rsidP="007A6FC5">
                    <w:pPr>
                      <w:jc w:val="center"/>
                      <w:rPr>
                        <w:rFonts w:hint="eastAsia"/>
                      </w:rPr>
                    </w:pPr>
                    <w:r>
                      <w:rPr>
                        <w:rFonts w:hint="eastAsia"/>
                      </w:rPr>
                      <w:t>书面交底</w:t>
                    </w:r>
                  </w:p>
                </w:txbxContent>
              </v:textbox>
            </v:rect>
            <v:rect id="_x0000_s1430" style="position:absolute;left:920;top:6246;width:3180;height:420">
              <v:textbox style="mso-next-textbox:#_x0000_s1430">
                <w:txbxContent>
                  <w:p w:rsidR="007A6FC5" w:rsidRDefault="007A6FC5" w:rsidP="007A6FC5">
                    <w:pPr>
                      <w:jc w:val="center"/>
                      <w:rPr>
                        <w:rFonts w:hint="eastAsia"/>
                      </w:rPr>
                    </w:pPr>
                    <w:r>
                      <w:rPr>
                        <w:rFonts w:hint="eastAsia"/>
                      </w:rPr>
                      <w:t>班组操作人员参加</w:t>
                    </w:r>
                  </w:p>
                </w:txbxContent>
              </v:textbox>
            </v:rect>
            <v:rect id="_x0000_s1431" style="position:absolute;left:935;top:6816;width:3180;height:420">
              <v:textbox style="mso-next-textbox:#_x0000_s1431">
                <w:txbxContent>
                  <w:p w:rsidR="007A6FC5" w:rsidRDefault="007A6FC5" w:rsidP="007A6FC5">
                    <w:pPr>
                      <w:jc w:val="center"/>
                      <w:rPr>
                        <w:rFonts w:hint="eastAsia"/>
                      </w:rPr>
                    </w:pPr>
                    <w:r>
                      <w:rPr>
                        <w:rFonts w:hint="eastAsia"/>
                      </w:rPr>
                      <w:t>克服上道工序弊病的补救措施</w:t>
                    </w:r>
                  </w:p>
                </w:txbxContent>
              </v:textbox>
            </v:rect>
            <v:rect id="_x0000_s1432" style="position:absolute;left:950;top:8181;width:3180;height:420">
              <v:textbox style="mso-next-textbox:#_x0000_s1432">
                <w:txbxContent>
                  <w:p w:rsidR="007A6FC5" w:rsidRDefault="007A6FC5" w:rsidP="007A6FC5">
                    <w:pPr>
                      <w:jc w:val="center"/>
                      <w:rPr>
                        <w:rFonts w:hint="eastAsia"/>
                      </w:rPr>
                    </w:pPr>
                    <w:r>
                      <w:rPr>
                        <w:rFonts w:hint="eastAsia"/>
                      </w:rPr>
                      <w:t>办理钢筋隐蔽签证手续</w:t>
                    </w:r>
                  </w:p>
                </w:txbxContent>
              </v:textbox>
            </v:rect>
            <v:rect id="_x0000_s1433" style="position:absolute;left:950;top:7386;width:3180;height:420">
              <v:textbox style="mso-next-textbox:#_x0000_s1433">
                <w:txbxContent>
                  <w:p w:rsidR="007A6FC5" w:rsidRDefault="007A6FC5" w:rsidP="007A6FC5">
                    <w:pPr>
                      <w:jc w:val="center"/>
                      <w:rPr>
                        <w:rFonts w:hint="eastAsia"/>
                      </w:rPr>
                    </w:pPr>
                    <w:r>
                      <w:rPr>
                        <w:rFonts w:hint="eastAsia"/>
                      </w:rPr>
                      <w:t>专业会签</w:t>
                    </w:r>
                  </w:p>
                </w:txbxContent>
              </v:textbox>
            </v:rect>
            <v:rect id="_x0000_s1434" style="position:absolute;left:965;top:9021;width:3180;height:420">
              <v:textbox style="mso-next-textbox:#_x0000_s1434">
                <w:txbxContent>
                  <w:p w:rsidR="007A6FC5" w:rsidRDefault="007A6FC5" w:rsidP="007A6FC5">
                    <w:pPr>
                      <w:jc w:val="center"/>
                      <w:rPr>
                        <w:rFonts w:hint="eastAsia"/>
                      </w:rPr>
                    </w:pPr>
                    <w:r>
                      <w:rPr>
                        <w:rFonts w:hint="eastAsia"/>
                      </w:rPr>
                      <w:t>按规定予留、养护混凝土试块</w:t>
                    </w:r>
                  </w:p>
                </w:txbxContent>
              </v:textbox>
            </v:rect>
            <v:rect id="_x0000_s1435" style="position:absolute;left:935;top:9591;width:3180;height:420">
              <v:textbox style="mso-next-textbox:#_x0000_s1435">
                <w:txbxContent>
                  <w:p w:rsidR="007A6FC5" w:rsidRDefault="007A6FC5" w:rsidP="007A6FC5">
                    <w:pPr>
                      <w:jc w:val="center"/>
                      <w:rPr>
                        <w:rFonts w:hint="eastAsia"/>
                      </w:rPr>
                    </w:pPr>
                    <w:r>
                      <w:rPr>
                        <w:rFonts w:hint="eastAsia"/>
                      </w:rPr>
                      <w:t>注意砼的接槎部位</w:t>
                    </w:r>
                  </w:p>
                </w:txbxContent>
              </v:textbox>
            </v:rect>
            <v:rect id="_x0000_s1436" style="position:absolute;left:950;top:10161;width:3180;height:420">
              <v:textbox style="mso-next-textbox:#_x0000_s1436">
                <w:txbxContent>
                  <w:p w:rsidR="007A6FC5" w:rsidRDefault="007A6FC5" w:rsidP="007A6FC5">
                    <w:pPr>
                      <w:jc w:val="center"/>
                      <w:rPr>
                        <w:rFonts w:hint="eastAsia"/>
                      </w:rPr>
                    </w:pPr>
                    <w:r>
                      <w:rPr>
                        <w:rFonts w:hint="eastAsia"/>
                      </w:rPr>
                      <w:t>注意管道和电缆穿过楼板</w:t>
                    </w:r>
                  </w:p>
                </w:txbxContent>
              </v:textbox>
            </v:rect>
            <v:rect id="_x0000_s1437" style="position:absolute;left:950;top:10926;width:3180;height:420">
              <v:textbox style="mso-next-textbox:#_x0000_s1437">
                <w:txbxContent>
                  <w:p w:rsidR="007A6FC5" w:rsidRDefault="007A6FC5" w:rsidP="007A6FC5">
                    <w:pPr>
                      <w:jc w:val="center"/>
                      <w:rPr>
                        <w:rFonts w:hint="eastAsia"/>
                      </w:rPr>
                    </w:pPr>
                    <w:r>
                      <w:rPr>
                        <w:rFonts w:hint="eastAsia"/>
                      </w:rPr>
                      <w:t>截面尺寸正确，砼振捣密实</w:t>
                    </w:r>
                  </w:p>
                </w:txbxContent>
              </v:textbox>
            </v:rect>
            <v:rect id="_x0000_s1438" style="position:absolute;left:920;top:11496;width:3180;height:420">
              <v:textbox style="mso-next-textbox:#_x0000_s1438">
                <w:txbxContent>
                  <w:p w:rsidR="007A6FC5" w:rsidRDefault="007A6FC5" w:rsidP="007A6FC5">
                    <w:pPr>
                      <w:jc w:val="center"/>
                      <w:rPr>
                        <w:rFonts w:hint="eastAsia"/>
                      </w:rPr>
                    </w:pPr>
                    <w:r>
                      <w:rPr>
                        <w:rFonts w:hint="eastAsia"/>
                      </w:rPr>
                      <w:t>每个工作班不少于1组</w:t>
                    </w:r>
                  </w:p>
                </w:txbxContent>
              </v:textbox>
            </v:rect>
            <v:rect id="_x0000_s1439" style="position:absolute;left:935;top:12066;width:3180;height:420">
              <v:textbox style="mso-next-textbox:#_x0000_s1439">
                <w:txbxContent>
                  <w:p w:rsidR="007A6FC5" w:rsidRDefault="007A6FC5" w:rsidP="007A6FC5">
                    <w:pPr>
                      <w:jc w:val="center"/>
                      <w:rPr>
                        <w:rFonts w:hint="eastAsia"/>
                      </w:rPr>
                    </w:pPr>
                    <w:r>
                      <w:rPr>
                        <w:rFonts w:hint="eastAsia"/>
                      </w:rPr>
                      <w:t>隐蔽工程验收记录</w:t>
                    </w:r>
                  </w:p>
                </w:txbxContent>
              </v:textbox>
            </v:rect>
            <v:rect id="_x0000_s1440" style="position:absolute;left:890;top:12636;width:3180;height:420">
              <v:textbox style="mso-next-textbox:#_x0000_s1440">
                <w:txbxContent>
                  <w:p w:rsidR="007A6FC5" w:rsidRDefault="007A6FC5" w:rsidP="007A6FC5">
                    <w:pPr>
                      <w:jc w:val="center"/>
                      <w:rPr>
                        <w:rFonts w:hint="eastAsia"/>
                      </w:rPr>
                    </w:pPr>
                    <w:r>
                      <w:rPr>
                        <w:rFonts w:hint="eastAsia"/>
                      </w:rPr>
                      <w:t>工程技术保证资料</w:t>
                    </w:r>
                  </w:p>
                </w:txbxContent>
              </v:textbox>
            </v:rect>
            <v:rect id="_x0000_s1441" style="position:absolute;left:875;top:13206;width:3180;height:420">
              <v:textbox style="mso-next-textbox:#_x0000_s1441">
                <w:txbxContent>
                  <w:p w:rsidR="007A6FC5" w:rsidRDefault="007A6FC5" w:rsidP="007A6FC5">
                    <w:pPr>
                      <w:jc w:val="center"/>
                      <w:rPr>
                        <w:rFonts w:hint="eastAsia"/>
                      </w:rPr>
                    </w:pPr>
                    <w:r>
                      <w:rPr>
                        <w:rFonts w:hint="eastAsia"/>
                      </w:rPr>
                      <w:t>混凝土试块试验报告</w:t>
                    </w:r>
                  </w:p>
                </w:txbxContent>
              </v:textbox>
            </v:rect>
            <v:rect id="_x0000_s1442" style="position:absolute;left:875;top:13761;width:3180;height:420">
              <v:textbox style="mso-next-textbox:#_x0000_s1442">
                <w:txbxContent>
                  <w:p w:rsidR="007A6FC5" w:rsidRDefault="007A6FC5" w:rsidP="007A6FC5">
                    <w:pPr>
                      <w:jc w:val="center"/>
                      <w:rPr>
                        <w:rFonts w:hint="eastAsia"/>
                      </w:rPr>
                    </w:pPr>
                    <w:r>
                      <w:rPr>
                        <w:rFonts w:hint="eastAsia"/>
                      </w:rPr>
                      <w:t>质量评定记录</w:t>
                    </w:r>
                  </w:p>
                </w:txbxContent>
              </v:textbox>
            </v:rect>
            <v:rect id="_x0000_s1443" style="position:absolute;left:7595;top:3846;width:3180;height:420">
              <v:textbox style="mso-next-textbox:#_x0000_s1443">
                <w:txbxContent>
                  <w:p w:rsidR="007A6FC5" w:rsidRDefault="007A6FC5" w:rsidP="007A6FC5">
                    <w:pPr>
                      <w:jc w:val="center"/>
                      <w:rPr>
                        <w:rFonts w:hint="eastAsia"/>
                      </w:rPr>
                    </w:pPr>
                    <w:r>
                      <w:rPr>
                        <w:rFonts w:hint="eastAsia"/>
                      </w:rPr>
                      <w:t>材料准备</w:t>
                    </w:r>
                  </w:p>
                </w:txbxContent>
              </v:textbox>
            </v:rect>
            <v:rect id="_x0000_s1444" style="position:absolute;left:7610;top:4311;width:3180;height:420">
              <v:textbox style="mso-next-textbox:#_x0000_s1444">
                <w:txbxContent>
                  <w:p w:rsidR="007A6FC5" w:rsidRDefault="007A6FC5" w:rsidP="007A6FC5">
                    <w:pPr>
                      <w:jc w:val="center"/>
                      <w:rPr>
                        <w:rFonts w:hint="eastAsia"/>
                      </w:rPr>
                    </w:pPr>
                    <w:r>
                      <w:rPr>
                        <w:rFonts w:hint="eastAsia"/>
                      </w:rPr>
                      <w:t>申请混凝土配合比</w:t>
                    </w:r>
                  </w:p>
                </w:txbxContent>
              </v:textbox>
            </v:rect>
            <v:rect id="_x0000_s1445" style="position:absolute;left:7595;top:4791;width:3180;height:420">
              <v:textbox style="mso-next-textbox:#_x0000_s1445">
                <w:txbxContent>
                  <w:p w:rsidR="007A6FC5" w:rsidRDefault="007A6FC5" w:rsidP="007A6FC5">
                    <w:pPr>
                      <w:jc w:val="center"/>
                      <w:rPr>
                        <w:rFonts w:hint="eastAsia"/>
                      </w:rPr>
                    </w:pPr>
                    <w:r>
                      <w:rPr>
                        <w:rFonts w:hint="eastAsia"/>
                      </w:rPr>
                      <w:t>准备试模和坍落度筒</w:t>
                    </w:r>
                  </w:p>
                </w:txbxContent>
              </v:textbox>
            </v:rect>
            <v:rect id="_x0000_s1446" style="position:absolute;left:7595;top:5271;width:3180;height:420">
              <v:textbox style="mso-next-textbox:#_x0000_s1446">
                <w:txbxContent>
                  <w:p w:rsidR="007A6FC5" w:rsidRDefault="007A6FC5" w:rsidP="007A6FC5">
                    <w:pPr>
                      <w:jc w:val="center"/>
                      <w:rPr>
                        <w:rFonts w:hint="eastAsia"/>
                      </w:rPr>
                    </w:pPr>
                    <w:r>
                      <w:rPr>
                        <w:rFonts w:hint="eastAsia"/>
                      </w:rPr>
                      <w:t>检查脚手架和马道</w:t>
                    </w:r>
                  </w:p>
                </w:txbxContent>
              </v:textbox>
            </v:rect>
            <v:rect id="_x0000_s1447" style="position:absolute;left:7595;top:5751;width:3180;height:420">
              <v:textbox style="mso-next-textbox:#_x0000_s1447">
                <w:txbxContent>
                  <w:p w:rsidR="007A6FC5" w:rsidRDefault="007A6FC5" w:rsidP="007A6FC5">
                    <w:pPr>
                      <w:jc w:val="center"/>
                      <w:rPr>
                        <w:rFonts w:hint="eastAsia"/>
                      </w:rPr>
                    </w:pPr>
                    <w:r>
                      <w:rPr>
                        <w:rFonts w:hint="eastAsia"/>
                      </w:rPr>
                      <w:t>模板、钢筋、混凝土工序的交接</w:t>
                    </w:r>
                  </w:p>
                </w:txbxContent>
              </v:textbox>
            </v:rect>
            <v:rect id="_x0000_s1448" style="position:absolute;left:7610;top:7536;width:3180;height:420">
              <v:textbox style="mso-next-textbox:#_x0000_s1448">
                <w:txbxContent>
                  <w:p w:rsidR="007A6FC5" w:rsidRDefault="007A6FC5" w:rsidP="007A6FC5">
                    <w:pPr>
                      <w:jc w:val="center"/>
                      <w:rPr>
                        <w:rFonts w:hint="eastAsia"/>
                      </w:rPr>
                    </w:pPr>
                    <w:r>
                      <w:rPr>
                        <w:rFonts w:hint="eastAsia"/>
                      </w:rPr>
                      <w:t>执行重量比、根据情况调整配比</w:t>
                    </w:r>
                  </w:p>
                </w:txbxContent>
              </v:textbox>
            </v:rect>
            <v:rect id="_x0000_s1449" style="position:absolute;left:7595;top:8016;width:3180;height:420">
              <v:textbox style="mso-next-textbox:#_x0000_s1449">
                <w:txbxContent>
                  <w:p w:rsidR="007A6FC5" w:rsidRDefault="007A6FC5" w:rsidP="007A6FC5">
                    <w:pPr>
                      <w:jc w:val="center"/>
                      <w:rPr>
                        <w:rFonts w:hint="eastAsia"/>
                      </w:rPr>
                    </w:pPr>
                    <w:r>
                      <w:rPr>
                        <w:rFonts w:hint="eastAsia"/>
                      </w:rPr>
                      <w:t>岗位分工，操作挂牌操作</w:t>
                    </w:r>
                  </w:p>
                </w:txbxContent>
              </v:textbox>
            </v:rect>
            <v:rect id="_x0000_s1450" style="position:absolute;left:7595;top:8496;width:3180;height:420">
              <v:textbox style="mso-next-textbox:#_x0000_s1450">
                <w:txbxContent>
                  <w:p w:rsidR="007A6FC5" w:rsidRDefault="007A6FC5" w:rsidP="007A6FC5">
                    <w:pPr>
                      <w:jc w:val="center"/>
                      <w:rPr>
                        <w:rFonts w:hint="eastAsia"/>
                      </w:rPr>
                    </w:pPr>
                    <w:r>
                      <w:rPr>
                        <w:rFonts w:hint="eastAsia"/>
                      </w:rPr>
                      <w:t>公司质检科抽查</w:t>
                    </w:r>
                  </w:p>
                </w:txbxContent>
              </v:textbox>
            </v:rect>
            <v:rect id="_x0000_s1451" style="position:absolute;left:7595;top:8976;width:3180;height:420">
              <v:textbox style="mso-next-textbox:#_x0000_s1451">
                <w:txbxContent>
                  <w:p w:rsidR="007A6FC5" w:rsidRDefault="007A6FC5" w:rsidP="007A6FC5">
                    <w:pPr>
                      <w:jc w:val="center"/>
                      <w:rPr>
                        <w:rFonts w:hint="eastAsia"/>
                      </w:rPr>
                    </w:pPr>
                    <w:r>
                      <w:rPr>
                        <w:rFonts w:hint="eastAsia"/>
                      </w:rPr>
                      <w:t>根据情况调整配合比</w:t>
                    </w:r>
                  </w:p>
                </w:txbxContent>
              </v:textbox>
            </v:rect>
            <v:rect id="_x0000_s1452" style="position:absolute;left:7580;top:9831;width:3180;height:420">
              <v:textbox style="mso-next-textbox:#_x0000_s1452">
                <w:txbxContent>
                  <w:p w:rsidR="007A6FC5" w:rsidRDefault="007A6FC5" w:rsidP="007A6FC5">
                    <w:pPr>
                      <w:jc w:val="center"/>
                      <w:rPr>
                        <w:rFonts w:hint="eastAsia"/>
                      </w:rPr>
                    </w:pPr>
                    <w:r>
                      <w:rPr>
                        <w:rFonts w:hint="eastAsia"/>
                      </w:rPr>
                      <w:t>暖季定时浇水、冬季注意保温</w:t>
                    </w:r>
                  </w:p>
                </w:txbxContent>
              </v:textbox>
            </v:rect>
            <v:rect id="_x0000_s1453" style="position:absolute;left:7595;top:10311;width:3180;height:420">
              <v:textbox style="mso-next-textbox:#_x0000_s1453">
                <w:txbxContent>
                  <w:p w:rsidR="007A6FC5" w:rsidRDefault="007A6FC5" w:rsidP="007A6FC5">
                    <w:pPr>
                      <w:jc w:val="center"/>
                      <w:rPr>
                        <w:rFonts w:hint="eastAsia"/>
                      </w:rPr>
                    </w:pPr>
                    <w:r>
                      <w:rPr>
                        <w:rFonts w:hint="eastAsia"/>
                      </w:rPr>
                      <w:t>按时覆盖、注意不要早期加荷</w:t>
                    </w:r>
                  </w:p>
                </w:txbxContent>
              </v:textbox>
            </v:rect>
            <v:rect id="_x0000_s1454" style="position:absolute;left:7610;top:10791;width:3180;height:420">
              <v:textbox style="mso-next-textbox:#_x0000_s1454">
                <w:txbxContent>
                  <w:p w:rsidR="007A6FC5" w:rsidRDefault="007A6FC5" w:rsidP="007A6FC5">
                    <w:pPr>
                      <w:jc w:val="center"/>
                      <w:rPr>
                        <w:rFonts w:hint="eastAsia"/>
                      </w:rPr>
                    </w:pPr>
                    <w:r>
                      <w:rPr>
                        <w:rFonts w:hint="eastAsia"/>
                      </w:rPr>
                      <w:t>夏季定时养护不少于7天</w:t>
                    </w:r>
                  </w:p>
                </w:txbxContent>
              </v:textbox>
            </v:rect>
            <v:rect id="_x0000_s1455" style="position:absolute;left:7595;top:12036;width:3180;height:420">
              <v:textbox style="mso-next-textbox:#_x0000_s1455">
                <w:txbxContent>
                  <w:p w:rsidR="007A6FC5" w:rsidRDefault="007A6FC5" w:rsidP="007A6FC5">
                    <w:pPr>
                      <w:jc w:val="center"/>
                      <w:rPr>
                        <w:rFonts w:hint="eastAsia"/>
                      </w:rPr>
                    </w:pPr>
                    <w:r>
                      <w:rPr>
                        <w:rFonts w:hint="eastAsia"/>
                      </w:rPr>
                      <w:t>执行验评标准，不合格的处理</w:t>
                    </w:r>
                  </w:p>
                </w:txbxContent>
              </v:textbox>
            </v:rect>
            <v:rect id="_x0000_s1456" style="position:absolute;left:7580;top:11481;width:3180;height:420">
              <v:textbox style="mso-next-textbox:#_x0000_s1456">
                <w:txbxContent>
                  <w:p w:rsidR="007A6FC5" w:rsidRDefault="007A6FC5" w:rsidP="007A6FC5">
                    <w:pPr>
                      <w:jc w:val="center"/>
                      <w:rPr>
                        <w:rFonts w:hint="eastAsia"/>
                      </w:rPr>
                    </w:pPr>
                    <w:r>
                      <w:rPr>
                        <w:rFonts w:hint="eastAsia"/>
                      </w:rPr>
                      <w:t>现场清理、文明施工</w:t>
                    </w:r>
                  </w:p>
                </w:txbxContent>
              </v:textbox>
            </v:rect>
            <v:rect id="_x0000_s1457" style="position:absolute;left:7595;top:13341;width:3180;height:420">
              <v:textbox style="mso-next-textbox:#_x0000_s1457">
                <w:txbxContent>
                  <w:p w:rsidR="007A6FC5" w:rsidRDefault="007A6FC5" w:rsidP="007A6FC5">
                    <w:pPr>
                      <w:jc w:val="center"/>
                      <w:rPr>
                        <w:rFonts w:hint="eastAsia"/>
                      </w:rPr>
                    </w:pPr>
                    <w:r>
                      <w:rPr>
                        <w:rFonts w:hint="eastAsia"/>
                      </w:rPr>
                      <w:t>施工记录，坍落度、测温记录</w:t>
                    </w:r>
                  </w:p>
                </w:txbxContent>
              </v:textbox>
            </v:rect>
            <v:rect id="_x0000_s1458" style="position:absolute;left:7610;top:13821;width:3180;height:420">
              <v:textbox style="mso-next-textbox:#_x0000_s1458">
                <w:txbxContent>
                  <w:p w:rsidR="007A6FC5" w:rsidRDefault="007A6FC5" w:rsidP="007A6FC5">
                    <w:pPr>
                      <w:jc w:val="center"/>
                      <w:rPr>
                        <w:rFonts w:hint="eastAsia"/>
                      </w:rPr>
                    </w:pPr>
                    <w:r>
                      <w:rPr>
                        <w:rFonts w:hint="eastAsia"/>
                      </w:rPr>
                      <w:t>混凝土试块取样见证记录</w:t>
                    </w:r>
                  </w:p>
                </w:txbxContent>
              </v:textbox>
            </v:rect>
            <v:rect id="_x0000_s1459" style="position:absolute;left:5300;top:4382;width:1365;height:795" strokeweight="1.5pt">
              <v:textbox style="mso-next-textbox:#_x0000_s1459">
                <w:txbxContent>
                  <w:p w:rsidR="007A6FC5" w:rsidRDefault="007A6FC5" w:rsidP="007A6FC5">
                    <w:pPr>
                      <w:jc w:val="center"/>
                      <w:rPr>
                        <w:rFonts w:hint="eastAsia"/>
                      </w:rPr>
                    </w:pPr>
                    <w:r>
                      <w:rPr>
                        <w:rFonts w:hint="eastAsia"/>
                      </w:rPr>
                      <w:t>准备工作</w:t>
                    </w:r>
                  </w:p>
                </w:txbxContent>
              </v:textbox>
            </v:rect>
            <v:rect id="_x0000_s1460" style="position:absolute;left:5285;top:5972;width:1365;height:780" strokeweight="1.5pt">
              <v:textbox style="mso-next-textbox:#_x0000_s1460">
                <w:txbxContent>
                  <w:p w:rsidR="007A6FC5" w:rsidRDefault="007A6FC5" w:rsidP="007A6FC5">
                    <w:pPr>
                      <w:jc w:val="center"/>
                      <w:rPr>
                        <w:rFonts w:hint="eastAsia"/>
                      </w:rPr>
                    </w:pPr>
                    <w:r>
                      <w:rPr>
                        <w:rFonts w:hint="eastAsia"/>
                      </w:rPr>
                      <w:t>技术交底</w:t>
                    </w:r>
                  </w:p>
                </w:txbxContent>
              </v:textbox>
            </v:rect>
            <v:rect id="_x0000_s1461" style="position:absolute;left:5330;top:7562;width:1515;height:795" strokeweight="1.5pt">
              <v:textbox style="mso-next-textbox:#_x0000_s1461">
                <w:txbxContent>
                  <w:p w:rsidR="007A6FC5" w:rsidRDefault="007A6FC5" w:rsidP="007A6FC5">
                    <w:pPr>
                      <w:jc w:val="center"/>
                      <w:rPr>
                        <w:rFonts w:hint="eastAsia"/>
                      </w:rPr>
                    </w:pPr>
                    <w:r>
                      <w:rPr>
                        <w:rFonts w:hint="eastAsia"/>
                      </w:rPr>
                      <w:t>申请混凝土浇筑令</w:t>
                    </w:r>
                  </w:p>
                </w:txbxContent>
              </v:textbox>
            </v:rect>
            <v:rect id="_x0000_s1462" style="position:absolute;left:5300;top:9017;width:1365;height:795" strokeweight="1.5pt">
              <v:textbox style="mso-next-textbox:#_x0000_s1462">
                <w:txbxContent>
                  <w:p w:rsidR="007A6FC5" w:rsidRDefault="007A6FC5" w:rsidP="007A6FC5">
                    <w:pPr>
                      <w:jc w:val="center"/>
                      <w:rPr>
                        <w:rFonts w:hint="eastAsia"/>
                      </w:rPr>
                    </w:pPr>
                    <w:r>
                      <w:rPr>
                        <w:rFonts w:hint="eastAsia"/>
                      </w:rPr>
                      <w:t>浇筑</w:t>
                    </w:r>
                  </w:p>
                  <w:p w:rsidR="007A6FC5" w:rsidRDefault="007A6FC5" w:rsidP="007A6FC5">
                    <w:pPr>
                      <w:jc w:val="center"/>
                      <w:rPr>
                        <w:rFonts w:hint="eastAsia"/>
                      </w:rPr>
                    </w:pPr>
                    <w:r>
                      <w:rPr>
                        <w:rFonts w:hint="eastAsia"/>
                      </w:rPr>
                      <w:t>混凝土</w:t>
                    </w:r>
                  </w:p>
                </w:txbxContent>
              </v:textbox>
            </v:rect>
            <v:rect id="_x0000_s1463" style="position:absolute;left:5300;top:10427;width:1365;height:795" strokeweight="1.5pt">
              <v:textbox style="mso-next-textbox:#_x0000_s1463">
                <w:txbxContent>
                  <w:p w:rsidR="007A6FC5" w:rsidRDefault="007A6FC5" w:rsidP="007A6FC5">
                    <w:pPr>
                      <w:jc w:val="center"/>
                      <w:rPr>
                        <w:rFonts w:hint="eastAsia"/>
                      </w:rPr>
                    </w:pPr>
                    <w:r>
                      <w:rPr>
                        <w:rFonts w:hint="eastAsia"/>
                      </w:rPr>
                      <w:t>养  护</w:t>
                    </w:r>
                  </w:p>
                </w:txbxContent>
              </v:textbox>
            </v:rect>
            <v:rect id="_x0000_s1464" style="position:absolute;left:5315;top:12227;width:1365;height:795" strokeweight="1.5pt">
              <v:textbox style="mso-next-textbox:#_x0000_s1464">
                <w:txbxContent>
                  <w:p w:rsidR="007A6FC5" w:rsidRDefault="007A6FC5" w:rsidP="007A6FC5">
                    <w:pPr>
                      <w:jc w:val="center"/>
                      <w:rPr>
                        <w:rFonts w:hint="eastAsia"/>
                      </w:rPr>
                    </w:pPr>
                    <w:r>
                      <w:rPr>
                        <w:rFonts w:hint="eastAsia"/>
                      </w:rPr>
                      <w:t>质量评定</w:t>
                    </w:r>
                  </w:p>
                </w:txbxContent>
              </v:textbox>
            </v:rect>
            <v:rect id="_x0000_s1465" style="position:absolute;left:5315;top:13712;width:1365;height:795" strokeweight="1.5pt">
              <v:textbox style="mso-next-textbox:#_x0000_s1465">
                <w:txbxContent>
                  <w:p w:rsidR="007A6FC5" w:rsidRDefault="007A6FC5" w:rsidP="007A6FC5">
                    <w:pPr>
                      <w:jc w:val="center"/>
                      <w:rPr>
                        <w:rFonts w:hint="eastAsia"/>
                      </w:rPr>
                    </w:pPr>
                    <w:r>
                      <w:rPr>
                        <w:rFonts w:hint="eastAsia"/>
                      </w:rPr>
                      <w:t>资料整理</w:t>
                    </w:r>
                  </w:p>
                </w:txbxContent>
              </v:textbox>
            </v:rect>
            <v:line id="_x0000_s1466" style="position:absolute" from="5960,5192" to="5960,6002"/>
            <v:line id="_x0000_s1467" style="position:absolute" from="5960,6722" to="5960,7517"/>
            <v:line id="_x0000_s1468" style="position:absolute" from="6005,9797" to="6005,10427"/>
            <v:line id="_x0000_s1469" style="position:absolute" from="5990,11222" to="5990,12227"/>
            <v:line id="_x0000_s1470" style="position:absolute" from="5990,13022" to="5990,13712"/>
            <v:line id="_x0000_s1471" style="position:absolute;flip:y" from="6005,8342" to="6005,9017"/>
            <v:line id="_x0000_s1472" style="position:absolute" from="4145,4022" to="4415,4022"/>
            <v:line id="_x0000_s1473" style="position:absolute" from="4115,5237" to="4400,5237"/>
            <v:line id="_x0000_s1474" style="position:absolute" from="4130,4682" to="4400,4682"/>
            <v:line id="_x0000_s1475" style="position:absolute" from="4415,4022" to="4415,5237"/>
            <v:line id="_x0000_s1476" style="position:absolute" from="4145,5882" to="4415,5882"/>
            <v:line id="_x0000_s1477" style="position:absolute" from="4115,7097" to="4400,7097"/>
            <v:line id="_x0000_s1478" style="position:absolute" from="4130,6542" to="4400,6542"/>
            <v:line id="_x0000_s1479" style="position:absolute" from="4415,5882" to="4415,7097"/>
            <v:line id="_x0000_s1480" style="position:absolute" from="4130,7442" to="5930,7442"/>
            <v:line id="_x0000_s1481" style="position:absolute" from="4130,8432" to="5990,8432"/>
            <v:line id="_x0000_s1482" style="position:absolute" from="4175,9212" to="4445,9212"/>
            <v:line id="_x0000_s1483" style="position:absolute" from="4145,10427" to="4430,10427"/>
            <v:line id="_x0000_s1484" style="position:absolute" from="4160,9872" to="4430,9872"/>
            <v:line id="_x0000_s1485" style="position:absolute" from="4445,9212" to="4445,11192"/>
            <v:line id="_x0000_s1486" style="position:absolute" from="4145,11207" to="4430,11207"/>
            <v:line id="_x0000_s1487" style="position:absolute" from="4130,11717" to="4400,11717"/>
            <v:line id="_x0000_s1488" style="position:absolute" from="4100,12932" to="4385,12932"/>
            <v:line id="_x0000_s1489" style="position:absolute" from="4115,12377" to="4385,12377"/>
            <v:line id="_x0000_s1490" style="position:absolute" from="4055,14057" to="4400,14057"/>
            <v:line id="_x0000_s1491" style="position:absolute" from="4400,11717" to="4400,14057"/>
            <v:line id="_x0000_s1492" style="position:absolute" from="4055,13442" to="4400,13442"/>
            <v:line id="_x0000_s1493" style="position:absolute;flip:x" from="7295,3992" to="7595,3992"/>
            <v:line id="_x0000_s1494" style="position:absolute;flip:x" from="7310,5927" to="7595,5942"/>
            <v:line id="_x0000_s1495" style="position:absolute;flip:y" from="7295,4007" to="7295,5942"/>
            <v:line id="_x0000_s1496" style="position:absolute;flip:x" from="7295,4502" to="7595,4502"/>
            <v:line id="_x0000_s1497" style="position:absolute;flip:x" from="7295,4982" to="7595,4982"/>
            <v:line id="_x0000_s1498" style="position:absolute;flip:x" from="7295,5507" to="7595,5507"/>
            <v:line id="_x0000_s1499" style="position:absolute" from="4415,4562" to="5300,4562"/>
            <v:line id="_x0000_s1500" style="position:absolute" from="6650,4622" to="7295,4622"/>
            <v:line id="_x0000_s1501" style="position:absolute;flip:x" from="4415,6347" to="5270,6347"/>
            <v:line id="_x0000_s1502" style="position:absolute;flip:x" from="4460,9542" to="5270,9542"/>
            <v:line id="_x0000_s1503" style="position:absolute" from="7265,7742" to="7610,7742"/>
            <v:line id="_x0000_s1504" style="position:absolute;flip:x" from="7250,9212" to="7595,9212"/>
            <v:line id="_x0000_s1505" style="position:absolute;flip:y" from="7250,7742" to="7250,9212"/>
            <v:line id="_x0000_s1506" style="position:absolute;flip:x" from="7250,8222" to="7595,8222"/>
            <v:line id="_x0000_s1507" style="position:absolute;flip:x" from="7250,8702" to="7595,8702"/>
            <v:line id="_x0000_s1508" style="position:absolute" from="6665,9122" to="7250,9122"/>
            <v:line id="_x0000_s1509" style="position:absolute;flip:x" from="7355,10082" to="7580,10082"/>
            <v:line id="_x0000_s1510" style="position:absolute;flip:x" from="7355,11042" to="7610,11042"/>
            <v:line id="_x0000_s1511" style="position:absolute;flip:y" from="7355,10082" to="7355,11042"/>
            <v:line id="_x0000_s1512" style="position:absolute;flip:x" from="7355,10517" to="7595,10517"/>
            <v:line id="_x0000_s1513" style="position:absolute" from="6650,10787" to="7355,10787"/>
            <v:line id="_x0000_s1514" style="position:absolute;flip:x" from="4400,13862" to="5300,13862"/>
            <v:line id="_x0000_s1515" style="position:absolute;flip:x" from="7295,14057" to="7610,14057"/>
            <v:line id="_x0000_s1516" style="position:absolute;flip:x" from="7280,13547" to="7595,13562"/>
            <v:line id="_x0000_s1517" style="position:absolute" from="7295,13547" to="7295,14057"/>
            <v:line id="_x0000_s1518" style="position:absolute" from="6680,12332" to="7595,12332"/>
            <v:line id="_x0000_s1519" style="position:absolute" from="6665,13817" to="7295,13817"/>
            <v:line id="_x0000_s1520" style="position:absolute;flip:x" from="5990,11702" to="7580,11702"/>
            <w10:anchorlock/>
          </v:group>
        </w:pict>
      </w: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Pr>
        <w:rPr>
          <w:rFonts w:hint="eastAsia"/>
        </w:rPr>
      </w:pPr>
    </w:p>
    <w:p w:rsidR="007A6FC5" w:rsidRDefault="007A6FC5" w:rsidP="007A6FC5"/>
    <w:p w:rsidR="007A6FC5" w:rsidRDefault="007A6FC5" w:rsidP="007A6FC5">
      <w:pPr>
        <w:pStyle w:val="12"/>
        <w:keepNext w:val="0"/>
        <w:numPr>
          <w:ilvl w:val="0"/>
          <w:numId w:val="14"/>
        </w:numPr>
        <w:tabs>
          <w:tab w:val="num" w:pos="72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149" w:name="_Toc207170800"/>
      <w:r>
        <w:rPr>
          <w:rFonts w:hint="eastAsia"/>
        </w:rPr>
        <w:t>十一、施工进度计划、工期保证及赶工措施</w:t>
      </w:r>
      <w:bookmarkStart w:id="150" w:name="bk175"/>
      <w:bookmarkEnd w:id="149"/>
      <w:bookmarkEnd w:id="150"/>
    </w:p>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151" w:name="_Toc207170801"/>
      <w:r>
        <w:rPr>
          <w:rFonts w:hint="eastAsia"/>
        </w:rPr>
        <w:t>１</w:t>
      </w:r>
      <w:r>
        <w:t>.</w:t>
      </w:r>
      <w:r>
        <w:t>施工进度计划编制说明</w:t>
      </w:r>
      <w:bookmarkStart w:id="152" w:name="bk176"/>
      <w:bookmarkEnd w:id="151"/>
      <w:bookmarkEnd w:id="152"/>
    </w:p>
    <w:p w:rsidR="007A6FC5" w:rsidRDefault="007A6FC5" w:rsidP="007A6FC5">
      <w:pPr>
        <w:rPr>
          <w:kern w:val="0"/>
        </w:rPr>
      </w:pPr>
      <w:bookmarkStart w:id="153" w:name="bk177"/>
      <w:bookmarkEnd w:id="153"/>
      <w:r>
        <w:rPr>
          <w:rFonts w:hint="eastAsia"/>
          <w:kern w:val="0"/>
        </w:rPr>
        <w:t>㈠.进度计划编制思想</w:t>
      </w:r>
    </w:p>
    <w:p w:rsidR="007A6FC5" w:rsidRDefault="007A6FC5" w:rsidP="007A6FC5">
      <w:pPr>
        <w:rPr>
          <w:rFonts w:hint="eastAsia"/>
          <w:kern w:val="0"/>
        </w:rPr>
      </w:pPr>
      <w:r>
        <w:rPr>
          <w:rFonts w:hint="eastAsia"/>
          <w:kern w:val="0"/>
        </w:rPr>
        <w:lastRenderedPageBreak/>
        <w:t>在各个施工阶段，统筹协调各专业施工，统一安排施工进度，组织交叉施工相互制造工作条件。因此，本施工进度计划着眼于从全局出发，注重整体效果，统筹安排施工程序和工期计划，以满足建设单位的工期和质量要求，早日发挥投资效益。</w:t>
      </w:r>
    </w:p>
    <w:p w:rsidR="007A6FC5" w:rsidRDefault="007A6FC5" w:rsidP="007A6FC5">
      <w:pPr>
        <w:rPr>
          <w:rFonts w:hint="eastAsia"/>
          <w:kern w:val="0"/>
        </w:rPr>
      </w:pPr>
      <w:r>
        <w:rPr>
          <w:rFonts w:hint="eastAsia"/>
          <w:kern w:val="0"/>
        </w:rPr>
        <w:t>㈡.施工进度计划（</w:t>
      </w:r>
      <w:r>
        <w:rPr>
          <w:rFonts w:hint="eastAsia"/>
          <w:b/>
          <w:kern w:val="0"/>
        </w:rPr>
        <w:t>见附后图</w:t>
      </w:r>
      <w:r>
        <w:rPr>
          <w:rFonts w:hint="eastAsia"/>
          <w:kern w:val="0"/>
        </w:rPr>
        <w:t>）</w:t>
      </w:r>
    </w:p>
    <w:p w:rsidR="007A6FC5" w:rsidRDefault="007A6FC5" w:rsidP="007A6FC5">
      <w:pPr>
        <w:rPr>
          <w:rFonts w:hint="eastAsia"/>
          <w:kern w:val="0"/>
        </w:rPr>
      </w:pPr>
      <w:r>
        <w:rPr>
          <w:rFonts w:hint="eastAsia"/>
          <w:kern w:val="0"/>
        </w:rPr>
        <w:t>1.我公司在安排本工程总进度计划时，充分考虑了工程特点和以往的施工经验及本公司的实力，根据建设单位使用需要，</w:t>
      </w:r>
      <w:r>
        <w:rPr>
          <w:rFonts w:hint="eastAsia"/>
        </w:rPr>
        <w:t>室外道路、管网工程计划2008年5月10日开工，2008年10月31日竣工，工期日历天数175天</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154" w:name="_Toc207170802"/>
      <w:r>
        <w:rPr>
          <w:rFonts w:hint="eastAsia"/>
        </w:rPr>
        <w:t>２、材料采购计划</w:t>
      </w:r>
      <w:bookmarkStart w:id="155" w:name="bk178"/>
      <w:bookmarkEnd w:id="154"/>
      <w:bookmarkEnd w:id="155"/>
    </w:p>
    <w:p w:rsidR="007A6FC5" w:rsidRDefault="007A6FC5" w:rsidP="007A6FC5">
      <w:pPr>
        <w:rPr>
          <w:kern w:val="0"/>
        </w:rPr>
      </w:pPr>
      <w:bookmarkStart w:id="156" w:name="bk179"/>
      <w:bookmarkEnd w:id="156"/>
      <w:r>
        <w:rPr>
          <w:rFonts w:hint="eastAsia"/>
          <w:kern w:val="0"/>
        </w:rPr>
        <w:t>1）．根据施工图纸和施工进度计划，编制合理的材料需用计划表和进场时间计划。工程材料采购必须遵照公司ISO9001质量体系程序文件规定，对供货方进行供货质量、能力信誉等方面的评价、选择、建立档案，项目部必须在公司确认的合格物资分包方名录中的供货单位采购供货，进场时按相应程序文件规定进行验收。</w:t>
      </w:r>
    </w:p>
    <w:p w:rsidR="007A6FC5" w:rsidRDefault="007A6FC5" w:rsidP="007A6FC5">
      <w:pPr>
        <w:rPr>
          <w:rFonts w:hint="eastAsia"/>
          <w:kern w:val="0"/>
        </w:rPr>
      </w:pPr>
      <w:r>
        <w:rPr>
          <w:rFonts w:hint="eastAsia"/>
          <w:kern w:val="0"/>
        </w:rPr>
        <w:t>2）．大件批量材料采购前，应对生产厂家企业性质、规模、信誉、产品质量史、供货能力、质量保证能力进行具体衡量，作出综合评价，以并择优选择。</w:t>
      </w:r>
    </w:p>
    <w:p w:rsidR="007A6FC5" w:rsidRDefault="007A6FC5" w:rsidP="007A6FC5">
      <w:pPr>
        <w:rPr>
          <w:rFonts w:hint="eastAsia"/>
          <w:kern w:val="0"/>
        </w:rPr>
      </w:pPr>
      <w:r>
        <w:rPr>
          <w:rFonts w:hint="eastAsia"/>
          <w:kern w:val="0"/>
        </w:rPr>
        <w:t>3）．有系统地搜集整理本地区材料、构件生产供应厂商、市场情况。为贯彻就近取材，合理节约代用产品，降低成本价格，积累信息资料。厂家应已获准国家质量认证，信誉、产品相对较好，便于大家共同认可，便于就近取材，保证质量。</w:t>
      </w:r>
    </w:p>
    <w:p w:rsidR="007A6FC5" w:rsidRDefault="007A6FC5" w:rsidP="007A6FC5">
      <w:pPr>
        <w:rPr>
          <w:rFonts w:hint="eastAsia"/>
          <w:kern w:val="0"/>
        </w:rPr>
      </w:pPr>
      <w:r>
        <w:rPr>
          <w:rFonts w:hint="eastAsia"/>
          <w:kern w:val="0"/>
        </w:rPr>
        <w:t>4）．在收到具体施工图纸后，立即组织人员编制主要材料和预制品、半成品需要量计划，根据施工部署和施工总进度计划，作为工程施工组织材料和制品加工、订货、运输、确定堆场和仓库的依据。</w:t>
      </w:r>
    </w:p>
    <w:p w:rsidR="007A6FC5" w:rsidRDefault="007A6FC5" w:rsidP="007A6FC5">
      <w:r>
        <w:rPr>
          <w:rFonts w:hint="eastAsia"/>
          <w:kern w:val="0"/>
        </w:rPr>
        <w:t>5）．采购文件的编制必须清楚地说明订购产品的规范和设计规定及质量要求，并经主管领导批准。</w:t>
      </w:r>
    </w:p>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157" w:name="_Toc207170803"/>
      <w:r>
        <w:rPr>
          <w:rFonts w:hint="eastAsia"/>
        </w:rPr>
        <w:t>３、施工进度计划管理及保证措施</w:t>
      </w:r>
      <w:bookmarkStart w:id="158" w:name="bk180"/>
      <w:bookmarkEnd w:id="157"/>
      <w:bookmarkEnd w:id="158"/>
    </w:p>
    <w:p w:rsidR="007A6FC5" w:rsidRDefault="007A6FC5" w:rsidP="007A6FC5">
      <w:pPr>
        <w:rPr>
          <w:kern w:val="0"/>
        </w:rPr>
      </w:pPr>
      <w:bookmarkStart w:id="159" w:name="bk181"/>
      <w:bookmarkEnd w:id="159"/>
      <w:r>
        <w:rPr>
          <w:rFonts w:hint="eastAsia"/>
          <w:kern w:val="0"/>
        </w:rPr>
        <w:t>㈠.施工进度计划管理</w:t>
      </w:r>
    </w:p>
    <w:p w:rsidR="007A6FC5" w:rsidRDefault="007A6FC5" w:rsidP="007A6FC5">
      <w:pPr>
        <w:rPr>
          <w:rFonts w:hint="eastAsia"/>
          <w:kern w:val="0"/>
        </w:rPr>
      </w:pPr>
      <w:r>
        <w:rPr>
          <w:rFonts w:hint="eastAsia"/>
          <w:kern w:val="0"/>
        </w:rPr>
        <w:t>1．工程施工进度计划管理主要包括：施工总进度计划，主要分部工程进度计划，月进度计划。项目部须根据月进度计划制定每周详细的作业计划，确定材料需用计划和周转材料，机械设备进出场时间。</w:t>
      </w:r>
    </w:p>
    <w:p w:rsidR="007A6FC5" w:rsidRDefault="007A6FC5" w:rsidP="007A6FC5">
      <w:pPr>
        <w:rPr>
          <w:rFonts w:hint="eastAsia"/>
          <w:kern w:val="0"/>
        </w:rPr>
      </w:pPr>
      <w:r>
        <w:rPr>
          <w:rFonts w:hint="eastAsia"/>
          <w:kern w:val="0"/>
        </w:rPr>
        <w:lastRenderedPageBreak/>
        <w:t>2．定期召开由建设单位、施工单位、监理单位参加的协调会，确定下步工作要点和施工进度计划，解决工程中存在问题，更好地开展工作。</w:t>
      </w:r>
    </w:p>
    <w:p w:rsidR="007A6FC5" w:rsidRDefault="007A6FC5" w:rsidP="007A6FC5">
      <w:pPr>
        <w:rPr>
          <w:rFonts w:hint="eastAsia"/>
          <w:kern w:val="0"/>
        </w:rPr>
      </w:pPr>
      <w:r>
        <w:rPr>
          <w:rFonts w:hint="eastAsia"/>
          <w:kern w:val="0"/>
        </w:rPr>
        <w:t>3．施工进度计划是否完成是我公司作为对项目考核的重要指标，公司对月度计划进行全面检查，并与项目部班子的经济收入挂钩，提高项目管理班子的工作积极性，确保工程进度按预期目标完成或者提前完成。</w:t>
      </w:r>
    </w:p>
    <w:p w:rsidR="007A6FC5" w:rsidRDefault="007A6FC5" w:rsidP="007A6FC5">
      <w:pPr>
        <w:rPr>
          <w:rFonts w:hint="eastAsia"/>
          <w:kern w:val="0"/>
        </w:rPr>
      </w:pPr>
      <w:r>
        <w:rPr>
          <w:rFonts w:hint="eastAsia"/>
          <w:kern w:val="0"/>
        </w:rPr>
        <w:t>㈡.保证工程进度技术措施</w:t>
      </w:r>
    </w:p>
    <w:p w:rsidR="007A6FC5" w:rsidRDefault="007A6FC5" w:rsidP="007A6FC5">
      <w:pPr>
        <w:rPr>
          <w:rFonts w:hint="eastAsia"/>
          <w:kern w:val="0"/>
        </w:rPr>
      </w:pPr>
      <w:r>
        <w:rPr>
          <w:rFonts w:hint="eastAsia"/>
          <w:kern w:val="0"/>
        </w:rPr>
        <w:t>1．组织保证</w:t>
      </w:r>
    </w:p>
    <w:p w:rsidR="007A6FC5" w:rsidRDefault="007A6FC5" w:rsidP="007A6FC5">
      <w:pPr>
        <w:rPr>
          <w:rFonts w:hint="eastAsia"/>
          <w:kern w:val="0"/>
        </w:rPr>
      </w:pPr>
      <w:r>
        <w:rPr>
          <w:rFonts w:hint="eastAsia"/>
          <w:kern w:val="0"/>
        </w:rPr>
        <w:t>（1）本工程将按我公司较成熟的项目法管理体制，实行项目经理责任制，实施项目法施工，对本工程行使计划、组织、指挥、协调、实施、监督六项基本职能，并在公司系统内选择成建制的，能打硬仗的，并有施工过大型建筑业绩的施工队伍组成作业层，承担本施工任务。</w:t>
      </w:r>
    </w:p>
    <w:p w:rsidR="007A6FC5" w:rsidRDefault="007A6FC5" w:rsidP="007A6FC5">
      <w:pPr>
        <w:rPr>
          <w:rFonts w:hint="eastAsia"/>
          <w:kern w:val="0"/>
        </w:rPr>
      </w:pPr>
      <w:r>
        <w:rPr>
          <w:rFonts w:hint="eastAsia"/>
          <w:kern w:val="0"/>
        </w:rPr>
        <w:t>（2）根据建设单位的使用要求及各工序施工周期，科学合理地组织施工，形成各分部分项工程在时间、空间上充分利用而紧凑搭接，打好交叉作业仗，从而缩短工程的施工工期。</w:t>
      </w:r>
    </w:p>
    <w:p w:rsidR="007A6FC5" w:rsidRDefault="007A6FC5" w:rsidP="007A6FC5">
      <w:pPr>
        <w:rPr>
          <w:rFonts w:hint="eastAsia"/>
          <w:kern w:val="0"/>
        </w:rPr>
      </w:pPr>
      <w:r>
        <w:rPr>
          <w:rFonts w:hint="eastAsia"/>
          <w:kern w:val="0"/>
        </w:rPr>
        <w:t>（3）建立施工工期全面质量管理领导小组，针对主要影响工期的工序进行动态管理，实行P.D.C.A 循环，找出影响工期的原因，决定对策，不断加快工程进度。</w:t>
      </w:r>
    </w:p>
    <w:p w:rsidR="007A6FC5" w:rsidRDefault="007A6FC5" w:rsidP="007A6FC5">
      <w:pPr>
        <w:rPr>
          <w:rFonts w:hint="eastAsia"/>
          <w:kern w:val="0"/>
        </w:rPr>
      </w:pPr>
      <w:r>
        <w:rPr>
          <w:rFonts w:hint="eastAsia"/>
          <w:kern w:val="0"/>
        </w:rPr>
        <w:t>（4）选派施工经验丰富、管理能力较强的同志担任本工程的项目经理，并直接驻现场抓技术、进度。技术力量和设备由公司统一调配，统一协调指挥现场工作。</w:t>
      </w:r>
    </w:p>
    <w:p w:rsidR="007A6FC5" w:rsidRDefault="007A6FC5" w:rsidP="007A6FC5">
      <w:pPr>
        <w:rPr>
          <w:rFonts w:hint="eastAsia"/>
          <w:kern w:val="0"/>
        </w:rPr>
      </w:pPr>
      <w:r>
        <w:rPr>
          <w:rFonts w:hint="eastAsia"/>
          <w:kern w:val="0"/>
        </w:rPr>
        <w:t>（5）决定选派具有施工经验丰富的，技术力量雄厚的专业作业层参加该工程的施工任务，在建设及有关单位的密切配合下，对施工进度也有较大的促进作用。</w:t>
      </w:r>
    </w:p>
    <w:p w:rsidR="007A6FC5" w:rsidRDefault="007A6FC5" w:rsidP="007A6FC5">
      <w:pPr>
        <w:rPr>
          <w:rFonts w:hint="eastAsia"/>
          <w:kern w:val="0"/>
        </w:rPr>
      </w:pPr>
      <w:r>
        <w:rPr>
          <w:rFonts w:hint="eastAsia"/>
          <w:kern w:val="0"/>
        </w:rPr>
        <w:t>（6）加强对各专业作业队伍的管理培训、教育工作，有良好思想作风的队伍，是提高工程质量、保证工期的关键。</w:t>
      </w:r>
    </w:p>
    <w:p w:rsidR="007A6FC5" w:rsidRDefault="007A6FC5" w:rsidP="007A6FC5">
      <w:pPr>
        <w:rPr>
          <w:rFonts w:hint="eastAsia"/>
          <w:kern w:val="0"/>
        </w:rPr>
      </w:pPr>
      <w:r>
        <w:rPr>
          <w:rFonts w:hint="eastAsia"/>
          <w:kern w:val="0"/>
        </w:rPr>
        <w:t>2．制度保证</w:t>
      </w:r>
    </w:p>
    <w:p w:rsidR="007A6FC5" w:rsidRDefault="007A6FC5" w:rsidP="007A6FC5">
      <w:pPr>
        <w:rPr>
          <w:rFonts w:hint="eastAsia"/>
          <w:kern w:val="0"/>
        </w:rPr>
      </w:pPr>
      <w:r>
        <w:rPr>
          <w:rFonts w:hint="eastAsia"/>
          <w:kern w:val="0"/>
        </w:rPr>
        <w:t>建立生产例会制度，利用电脑动态管理实行三周滚动计划，每星期至少两次工程例会，检查上一次例会以来的计划执行情况，布置下一次例会前的计划安排，对于拖延进度计划要求的工作内容找出原因，并及时采取有效措施保证计划完成。举行与监理建设、设计、质监等部门的联席办公会议，及时解决施工中出现的问题。</w:t>
      </w:r>
    </w:p>
    <w:p w:rsidR="007A6FC5" w:rsidRDefault="007A6FC5" w:rsidP="007A6FC5">
      <w:pPr>
        <w:rPr>
          <w:rFonts w:hint="eastAsia"/>
          <w:kern w:val="0"/>
        </w:rPr>
      </w:pPr>
      <w:r>
        <w:rPr>
          <w:rFonts w:hint="eastAsia"/>
          <w:kern w:val="0"/>
        </w:rPr>
        <w:t>3．计划保证</w:t>
      </w:r>
    </w:p>
    <w:p w:rsidR="007A6FC5" w:rsidRDefault="007A6FC5" w:rsidP="007A6FC5">
      <w:pPr>
        <w:rPr>
          <w:rFonts w:hint="eastAsia"/>
          <w:kern w:val="0"/>
        </w:rPr>
      </w:pPr>
      <w:r>
        <w:rPr>
          <w:rFonts w:hint="eastAsia"/>
          <w:kern w:val="0"/>
        </w:rPr>
        <w:t>（1）采用施工进度总计划与月、周计划相结合的各级网络计划进行施工进度计划的控制与管理。在施工生产中抓主导工序、找关键矛盾、组织流水交叉、安排合理的施工程序，做好劳动组织调动和协调工作，通过施工网络切点控制目标的实现来保证各控制点工期目标的实</w:t>
      </w:r>
      <w:r>
        <w:rPr>
          <w:rFonts w:hint="eastAsia"/>
          <w:kern w:val="0"/>
        </w:rPr>
        <w:lastRenderedPageBreak/>
        <w:t>现，从而进一步通过各控制点工期目标的实现来确保工期控制进度计划的实现。</w:t>
      </w:r>
    </w:p>
    <w:p w:rsidR="007A6FC5" w:rsidRDefault="007A6FC5" w:rsidP="007A6FC5">
      <w:pPr>
        <w:rPr>
          <w:rFonts w:hint="eastAsia"/>
          <w:kern w:val="0"/>
        </w:rPr>
      </w:pPr>
      <w:r>
        <w:rPr>
          <w:rFonts w:hint="eastAsia"/>
          <w:kern w:val="0"/>
        </w:rPr>
        <w:t>（2）倒排施工进度计划，编制总网络进度计划及各子项网络进度计划，月旬滚动计划及每日工作计划，每月工作计划必须24号内完成，以确保计划落实。</w:t>
      </w:r>
    </w:p>
    <w:p w:rsidR="007A6FC5" w:rsidRDefault="007A6FC5" w:rsidP="007A6FC5">
      <w:pPr>
        <w:rPr>
          <w:rFonts w:hint="eastAsia"/>
          <w:kern w:val="0"/>
        </w:rPr>
      </w:pPr>
      <w:r>
        <w:rPr>
          <w:rFonts w:hint="eastAsia"/>
          <w:kern w:val="0"/>
        </w:rPr>
        <w:t>（3）根据各自的工作，编制更为详尽的层、段施工进度计划，制订旬、月工作计划，以每一个小的段为单体进行组织，保证其按计划完成，以小段单体计划的落实组成整体工程计划的顺利完成。</w:t>
      </w:r>
    </w:p>
    <w:p w:rsidR="007A6FC5" w:rsidRDefault="007A6FC5" w:rsidP="007A6FC5">
      <w:pPr>
        <w:rPr>
          <w:rFonts w:hint="eastAsia"/>
          <w:kern w:val="0"/>
        </w:rPr>
      </w:pPr>
      <w:r>
        <w:rPr>
          <w:rFonts w:hint="eastAsia"/>
          <w:kern w:val="0"/>
        </w:rPr>
        <w:t>（4）在确定工期总目标的前提下，分班组、分工种地编制施工组织和方案。并力求工程施工的科学性、规范性、专业性。</w:t>
      </w:r>
    </w:p>
    <w:p w:rsidR="007A6FC5" w:rsidRDefault="007A6FC5" w:rsidP="007A6FC5">
      <w:pPr>
        <w:rPr>
          <w:rFonts w:hint="eastAsia"/>
          <w:kern w:val="0"/>
        </w:rPr>
      </w:pPr>
      <w:r>
        <w:rPr>
          <w:rFonts w:hint="eastAsia"/>
          <w:kern w:val="0"/>
        </w:rPr>
        <w:t>（5）在开工前期应组织有关工种班组进行图纸预审工作，认真做好图纸会审方面的准备工作，把差错等消灭在施工前，对加快施工进度有相应的作用。</w:t>
      </w:r>
    </w:p>
    <w:p w:rsidR="007A6FC5" w:rsidRDefault="007A6FC5" w:rsidP="007A6FC5">
      <w:pPr>
        <w:rPr>
          <w:rFonts w:hint="eastAsia"/>
          <w:kern w:val="0"/>
        </w:rPr>
      </w:pPr>
      <w:r>
        <w:rPr>
          <w:rFonts w:hint="eastAsia"/>
          <w:kern w:val="0"/>
        </w:rPr>
        <w:t>（6）公司各职能科室对该工程的一切问题全力以赴，及时调整不合理因素，并对各专业施工班组落实质量、进度奖罚制度，强调系统性管理和综合管理；施工力量和技术力量由现场项目部统一调度，确保每一个施工组的施工进度，控制在计划工期内竣工。</w:t>
      </w:r>
    </w:p>
    <w:p w:rsidR="007A6FC5" w:rsidRDefault="007A6FC5" w:rsidP="007A6FC5">
      <w:pPr>
        <w:rPr>
          <w:rFonts w:hint="eastAsia"/>
          <w:kern w:val="0"/>
        </w:rPr>
      </w:pPr>
      <w:r>
        <w:rPr>
          <w:rFonts w:hint="eastAsia"/>
          <w:kern w:val="0"/>
        </w:rPr>
        <w:t>(7) 为保证工期在计划内竣工,实现分项工程在时间上上紧密配合，复式施工。</w:t>
      </w:r>
    </w:p>
    <w:p w:rsidR="007A6FC5" w:rsidRDefault="007A6FC5" w:rsidP="007A6FC5">
      <w:pPr>
        <w:rPr>
          <w:rFonts w:hint="eastAsia"/>
          <w:kern w:val="0"/>
        </w:rPr>
      </w:pPr>
      <w:r>
        <w:rPr>
          <w:rFonts w:hint="eastAsia"/>
          <w:kern w:val="0"/>
        </w:rPr>
        <w:t>4．经济手段保证</w:t>
      </w:r>
    </w:p>
    <w:p w:rsidR="007A6FC5" w:rsidRDefault="007A6FC5" w:rsidP="007A6FC5">
      <w:pPr>
        <w:rPr>
          <w:rFonts w:hint="eastAsia"/>
          <w:kern w:val="0"/>
        </w:rPr>
      </w:pPr>
      <w:r>
        <w:rPr>
          <w:rFonts w:hint="eastAsia"/>
          <w:kern w:val="0"/>
        </w:rPr>
        <w:t>（1） 实行合理的工期目标奖罚制度，根据工作需要，主要工序采取每日两班制度，即８h一班连续工作，浇筑混凝土等作业。</w:t>
      </w:r>
    </w:p>
    <w:p w:rsidR="007A6FC5" w:rsidRDefault="007A6FC5" w:rsidP="007A6FC5">
      <w:pPr>
        <w:rPr>
          <w:rFonts w:hint="eastAsia"/>
          <w:kern w:val="0"/>
        </w:rPr>
      </w:pPr>
      <w:r>
        <w:rPr>
          <w:rFonts w:hint="eastAsia"/>
          <w:kern w:val="0"/>
        </w:rPr>
        <w:t>（2）整个工程层层实行班组承包，签定合同，引入竞争机制，实行内部重奖重罚制度，严格执行奖罚兑现，以经济手段保工期。</w:t>
      </w:r>
    </w:p>
    <w:p w:rsidR="007A6FC5" w:rsidRDefault="007A6FC5" w:rsidP="007A6FC5">
      <w:pPr>
        <w:rPr>
          <w:rFonts w:hint="eastAsia"/>
          <w:kern w:val="0"/>
        </w:rPr>
      </w:pPr>
      <w:r>
        <w:rPr>
          <w:rFonts w:hint="eastAsia"/>
          <w:kern w:val="0"/>
        </w:rPr>
        <w:t>5．作风保证</w:t>
      </w:r>
    </w:p>
    <w:p w:rsidR="007A6FC5" w:rsidRDefault="007A6FC5" w:rsidP="007A6FC5">
      <w:pPr>
        <w:rPr>
          <w:rFonts w:hint="eastAsia"/>
          <w:kern w:val="0"/>
        </w:rPr>
      </w:pPr>
      <w:r>
        <w:rPr>
          <w:rFonts w:hint="eastAsia"/>
          <w:kern w:val="0"/>
        </w:rPr>
        <w:t>（1）做好施工配合及前期施工准备工作，针对工程的复杂性，建立完整的工程档案，及时检查验收。拟定施工准备计划，专人逐项落实，做到人、财、物合理组织，动态调配，做到后勤保障的优质、高效。</w:t>
      </w:r>
    </w:p>
    <w:p w:rsidR="007A6FC5" w:rsidRDefault="007A6FC5" w:rsidP="007A6FC5">
      <w:pPr>
        <w:rPr>
          <w:rFonts w:hint="eastAsia"/>
          <w:kern w:val="0"/>
        </w:rPr>
      </w:pPr>
      <w:r>
        <w:rPr>
          <w:rFonts w:hint="eastAsia"/>
          <w:kern w:val="0"/>
        </w:rPr>
        <w:t>（2）发扬我公司保持历年来在重大工程建设中体现出来的企业精神、高度的集体荣誉感、责任感，发挥职工最大潜在能力，以优良的作风保工期，强化职工质量意识，各道检验手续严格把关，做到一次检验达到优良，减少返工造成的工期损失。</w:t>
      </w:r>
    </w:p>
    <w:p w:rsidR="007A6FC5" w:rsidRDefault="007A6FC5" w:rsidP="007A6FC5">
      <w:pPr>
        <w:rPr>
          <w:rFonts w:hint="eastAsia"/>
          <w:kern w:val="0"/>
        </w:rPr>
      </w:pPr>
      <w:r>
        <w:rPr>
          <w:rFonts w:hint="eastAsia"/>
          <w:kern w:val="0"/>
        </w:rPr>
        <w:t>6．新技术保证：采用成熟的科技成果，通过新技术的推广应用来缩短各工序的施工周期，从而缩短工程的施工工期。</w:t>
      </w:r>
    </w:p>
    <w:p w:rsidR="007A6FC5" w:rsidRDefault="007A6FC5" w:rsidP="007A6FC5">
      <w:pPr>
        <w:rPr>
          <w:rFonts w:hint="eastAsia"/>
          <w:kern w:val="0"/>
        </w:rPr>
      </w:pPr>
      <w:r>
        <w:rPr>
          <w:rFonts w:hint="eastAsia"/>
          <w:kern w:val="0"/>
        </w:rPr>
        <w:t>7．装备保证：最大限度地提高机械化施工程度，以精良的技术装备保工期。</w:t>
      </w:r>
    </w:p>
    <w:p w:rsidR="007A6FC5" w:rsidRDefault="007A6FC5" w:rsidP="007A6FC5">
      <w:pPr>
        <w:rPr>
          <w:rFonts w:hint="eastAsia"/>
          <w:kern w:val="0"/>
        </w:rPr>
      </w:pPr>
      <w:r>
        <w:rPr>
          <w:rFonts w:hint="eastAsia"/>
          <w:kern w:val="0"/>
        </w:rPr>
        <w:lastRenderedPageBreak/>
        <w:t>8．准备工作保证：施工前，充分做好冬期、雨期、台风期、高温期及工艺部分的施工准备工作，劳动力、机械设备配备充足，以确保工程顺利进行。</w:t>
      </w:r>
    </w:p>
    <w:p w:rsidR="007A6FC5" w:rsidRDefault="007A6FC5" w:rsidP="007A6FC5">
      <w:pPr>
        <w:rPr>
          <w:rFonts w:hint="eastAsia"/>
          <w:kern w:val="0"/>
        </w:rPr>
      </w:pPr>
      <w:r>
        <w:rPr>
          <w:rFonts w:hint="eastAsia"/>
          <w:kern w:val="0"/>
        </w:rPr>
        <w:t>9．部署保证</w:t>
      </w:r>
    </w:p>
    <w:p w:rsidR="007A6FC5" w:rsidRDefault="007A6FC5" w:rsidP="007A6FC5">
      <w:pPr>
        <w:rPr>
          <w:rFonts w:hint="eastAsia"/>
          <w:kern w:val="0"/>
        </w:rPr>
      </w:pPr>
      <w:r>
        <w:rPr>
          <w:rFonts w:hint="eastAsia"/>
          <w:kern w:val="0"/>
        </w:rPr>
        <w:t>（1）加强现场管理机构计划管理和公司监督管理力度，由项目部编制切实可行的施工计划总网络控制图。根据总进度，编制月、旬、周作业计划、材料供应计划、安装配合计划。由项目经理亲自抓，亲自检查落实情况。</w:t>
      </w:r>
    </w:p>
    <w:p w:rsidR="007A6FC5" w:rsidRDefault="007A6FC5" w:rsidP="007A6FC5">
      <w:pPr>
        <w:rPr>
          <w:rFonts w:hint="eastAsia"/>
          <w:kern w:val="0"/>
        </w:rPr>
      </w:pPr>
      <w:r>
        <w:rPr>
          <w:rFonts w:hint="eastAsia"/>
          <w:kern w:val="0"/>
        </w:rPr>
        <w:t>（2）充分合理调动所有财力、物力、人力的各种积极因素，确保施工作业面获得全面铺开。统一安排劳动力，保证现场施工人数，保持连续施工，确保部位计划的完成。</w:t>
      </w:r>
    </w:p>
    <w:p w:rsidR="007A6FC5" w:rsidRDefault="007A6FC5" w:rsidP="007A6FC5">
      <w:pPr>
        <w:rPr>
          <w:rFonts w:hint="eastAsia"/>
          <w:kern w:val="0"/>
        </w:rPr>
      </w:pPr>
      <w:r>
        <w:rPr>
          <w:rFonts w:hint="eastAsia"/>
          <w:kern w:val="0"/>
        </w:rPr>
        <w:t>（3）施工过程中项目部要按总体计划和分项计划的要求，明确每天所需的劳动人数、各种材料的进场日期、机械拆装时间及装配合部位等，避免停、窝工等现象。</w:t>
      </w:r>
    </w:p>
    <w:p w:rsidR="007A6FC5" w:rsidRDefault="007A6FC5" w:rsidP="007A6FC5">
      <w:pPr>
        <w:rPr>
          <w:rFonts w:hint="eastAsia"/>
          <w:kern w:val="0"/>
        </w:rPr>
      </w:pPr>
      <w:r>
        <w:rPr>
          <w:rFonts w:hint="eastAsia"/>
          <w:kern w:val="0"/>
        </w:rPr>
        <w:t>（4）本工程在施工过程中实行承包责任制，职责分明、责任到人，每月实行部位考核，以分项工程来控制进度，实行奖罚分明的制度。</w:t>
      </w:r>
    </w:p>
    <w:p w:rsidR="007A6FC5" w:rsidRDefault="007A6FC5" w:rsidP="007A6FC5">
      <w:pPr>
        <w:rPr>
          <w:rFonts w:hint="eastAsia"/>
          <w:kern w:val="0"/>
        </w:rPr>
      </w:pPr>
      <w:r>
        <w:rPr>
          <w:rFonts w:hint="eastAsia"/>
          <w:kern w:val="0"/>
        </w:rPr>
        <w:t>（5）施工过程中充分配备、调度好周转材料。内装饰除增加劳动力投放外，保证进度的重点放在合理安排、穿插施工上，科学的安排好立体交叉平面流水作业。</w:t>
      </w:r>
    </w:p>
    <w:p w:rsidR="007A6FC5" w:rsidRDefault="007A6FC5" w:rsidP="007A6FC5">
      <w:r>
        <w:rPr>
          <w:rFonts w:hint="eastAsia"/>
          <w:kern w:val="0"/>
        </w:rPr>
        <w:t>（6）及时做好每道工序的复核、验收工作，防止因工程质量造成的返、停工现象。合理安排雨天、夜间施工。定期检查机械设备运转情况，避免因机械故障造成停、待工现象，确保工程施工顺利进行。</w:t>
      </w:r>
    </w:p>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160" w:name="_Toc207170804"/>
      <w:r>
        <w:t>4</w:t>
      </w:r>
      <w:r>
        <w:t>、赶工措施</w:t>
      </w:r>
      <w:bookmarkStart w:id="161" w:name="bk182"/>
      <w:bookmarkEnd w:id="160"/>
      <w:bookmarkEnd w:id="161"/>
    </w:p>
    <w:p w:rsidR="007A6FC5" w:rsidRDefault="007A6FC5" w:rsidP="007A6FC5">
      <w:bookmarkStart w:id="162" w:name="bk183"/>
      <w:bookmarkEnd w:id="162"/>
      <w:r>
        <w:rPr>
          <w:rFonts w:hint="eastAsia"/>
        </w:rPr>
        <w:t>由于本工程施工面积广，施工区域多，而且工期要求非常严格，要保证每个关键节点都按期完成，必须按照施工组织设计的工期保证措施认真执行，狠抓落实，才能确保本工程的顺利进行。然而由于施工生产中多种因素的影响，如设计变更、技术、资金、机械、材料、人力、水电供应、气候、组织协调等因素影响，造成了节点工期滞后，为了防止工期进一步落后现象发生，保证目标总工期的实现，特提出以下具有针对性的赶工措施。</w:t>
      </w:r>
    </w:p>
    <w:p w:rsidR="007A6FC5" w:rsidRDefault="007A6FC5" w:rsidP="007A6FC5">
      <w:pPr>
        <w:rPr>
          <w:rFonts w:hint="eastAsia"/>
          <w:b/>
          <w:bCs/>
        </w:rPr>
      </w:pPr>
      <w:r>
        <w:rPr>
          <w:rFonts w:hint="eastAsia"/>
          <w:b/>
          <w:bCs/>
        </w:rPr>
        <w:t>（一）、技术措施</w:t>
      </w:r>
    </w:p>
    <w:p w:rsidR="007A6FC5" w:rsidRDefault="007A6FC5" w:rsidP="007A6FC5">
      <w:pPr>
        <w:rPr>
          <w:rFonts w:hint="eastAsia"/>
        </w:rPr>
      </w:pPr>
      <w:r>
        <w:rPr>
          <w:rFonts w:hint="eastAsia"/>
        </w:rPr>
        <w:t>1.1、首先必须组织工程技术人员和作业班长认真熟悉拖延工期部分工程的施工图纸，优化施工方案，为快速施工创造技术条件；制定各分项工程施工工艺及技术保障措施，提前做好一切施工技术准备工作，从而保证严格按审定的进度计划实施。</w:t>
      </w:r>
    </w:p>
    <w:p w:rsidR="007A6FC5" w:rsidRDefault="007A6FC5" w:rsidP="007A6FC5">
      <w:pPr>
        <w:rPr>
          <w:rFonts w:hint="eastAsia"/>
        </w:rPr>
      </w:pPr>
      <w:r>
        <w:rPr>
          <w:rFonts w:hint="eastAsia"/>
        </w:rPr>
        <w:t>1.2、积极引进、采用有利于保证质量，加快进度的新技术、新工艺保证进度目标实现。</w:t>
      </w:r>
    </w:p>
    <w:p w:rsidR="007A6FC5" w:rsidRDefault="007A6FC5" w:rsidP="007A6FC5">
      <w:pPr>
        <w:rPr>
          <w:rFonts w:hint="eastAsia"/>
        </w:rPr>
      </w:pPr>
      <w:r>
        <w:rPr>
          <w:rFonts w:hint="eastAsia"/>
        </w:rPr>
        <w:lastRenderedPageBreak/>
        <w:t>1.3、落实施工方案，在发生问题时，及时与设计、甲方、监理沟通，根据现场实际，寻求妥善处理方法，遇事不拖，及时解决，加快施工进度。</w:t>
      </w:r>
    </w:p>
    <w:p w:rsidR="007A6FC5" w:rsidRDefault="007A6FC5" w:rsidP="007A6FC5">
      <w:pPr>
        <w:rPr>
          <w:rFonts w:hint="eastAsia"/>
        </w:rPr>
      </w:pPr>
      <w:r>
        <w:rPr>
          <w:rFonts w:hint="eastAsia"/>
        </w:rPr>
        <w:t>1.4、在保证足够劳动力的前提下，进行作业分区管理，通过作业分区来缩小工程规模，每个区段中合理组织、流水作业。</w:t>
      </w:r>
    </w:p>
    <w:p w:rsidR="007A6FC5" w:rsidRDefault="007A6FC5" w:rsidP="007A6FC5">
      <w:pPr>
        <w:rPr>
          <w:rFonts w:hint="eastAsia"/>
        </w:rPr>
      </w:pPr>
      <w:r>
        <w:rPr>
          <w:rFonts w:hint="eastAsia"/>
        </w:rPr>
        <w:t xml:space="preserve"> 1.5、建立准确可靠的现场质量监督网络，加强质检控制，保证施工质量，做好成品保护措施，减少不必要的返工、返修，以质量保工期，加快施工进度。</w:t>
      </w:r>
    </w:p>
    <w:p w:rsidR="007A6FC5" w:rsidRDefault="007A6FC5" w:rsidP="007A6FC5">
      <w:pPr>
        <w:rPr>
          <w:rFonts w:hint="eastAsia"/>
        </w:rPr>
      </w:pPr>
      <w:r>
        <w:rPr>
          <w:rFonts w:hint="eastAsia"/>
        </w:rPr>
        <w:t>1.6、划分多个施工区块后施工班组人员增多，所以每道工序施工前必须做好技术质量交底，制定详细而实施性强的保证各工序顺畅衔接，减少窝工，提高工效。</w:t>
      </w:r>
    </w:p>
    <w:p w:rsidR="007A6FC5" w:rsidRDefault="007A6FC5" w:rsidP="007A6FC5">
      <w:pPr>
        <w:rPr>
          <w:rFonts w:hint="eastAsia"/>
        </w:rPr>
      </w:pPr>
      <w:r>
        <w:rPr>
          <w:rFonts w:hint="eastAsia"/>
        </w:rPr>
        <w:t>1.7、针对交叉作业多的情况，施工中统筹安排，合理安排工序之间的流水与搭接。</w:t>
      </w:r>
    </w:p>
    <w:p w:rsidR="007A6FC5" w:rsidRDefault="007A6FC5" w:rsidP="007A6FC5">
      <w:pPr>
        <w:rPr>
          <w:rFonts w:hint="eastAsia"/>
        </w:rPr>
      </w:pPr>
      <w:r>
        <w:rPr>
          <w:rFonts w:hint="eastAsia"/>
        </w:rPr>
        <w:t>1.8、实行进度计划的有效动态管理控制并适时调整，使每周计划更具有现实性。以工程总体进度网络为纲，编制各施工阶段详细的实施计划，包括周计划，明确时间要求，据此向各作业队、班组下达任务。在安排施工进度时，各分部分项工程工作安排将根据实际情况，分别予以提前5%～10%，以确保工期目标的实现。并根据不同施工阶段及专业特点，把握施工周期中关键线路，决不允许关键线路上的工作事件被延误, 对于非关键线路的工作，则可合理利用时差，在工作完成日期适当调整不影响计划工期的前提下，灵活安排施工机械和劳动力流水施工。做到重点突出，兼顾全局，紧张有序，忙而不乱。</w:t>
      </w:r>
    </w:p>
    <w:p w:rsidR="007A6FC5" w:rsidRDefault="007A6FC5" w:rsidP="007A6FC5">
      <w:pPr>
        <w:rPr>
          <w:rFonts w:hint="eastAsia"/>
          <w:b/>
          <w:bCs/>
        </w:rPr>
      </w:pPr>
      <w:r>
        <w:rPr>
          <w:rFonts w:hint="eastAsia"/>
          <w:b/>
          <w:bCs/>
        </w:rPr>
        <w:t>（二）、经济措施</w:t>
      </w:r>
    </w:p>
    <w:p w:rsidR="007A6FC5" w:rsidRDefault="007A6FC5" w:rsidP="007A6FC5">
      <w:pPr>
        <w:rPr>
          <w:rFonts w:hint="eastAsia"/>
        </w:rPr>
      </w:pPr>
      <w:r>
        <w:rPr>
          <w:rFonts w:hint="eastAsia"/>
        </w:rPr>
        <w:t>2.1、落实实现进度目标的资金保证，根据施工实际情况编制周进度报表，工程款做到专款专用，使之合理分配于人工费、材料费等各个方面，公司财务定期检查核实，从资金上保证工作能够顺利进行。</w:t>
      </w:r>
    </w:p>
    <w:p w:rsidR="007A6FC5" w:rsidRDefault="007A6FC5" w:rsidP="007A6FC5">
      <w:pPr>
        <w:rPr>
          <w:rFonts w:hint="eastAsia"/>
        </w:rPr>
      </w:pPr>
      <w:r>
        <w:rPr>
          <w:rFonts w:hint="eastAsia"/>
        </w:rPr>
        <w:t>2.2、签订并实施关于工期和进度的经济承包责任制，项目部与管理人员及班组，乃至作业班组与工人个人之间的责任状。</w:t>
      </w:r>
    </w:p>
    <w:p w:rsidR="007A6FC5" w:rsidRDefault="007A6FC5" w:rsidP="007A6FC5">
      <w:pPr>
        <w:rPr>
          <w:rFonts w:hint="eastAsia"/>
        </w:rPr>
      </w:pPr>
      <w:r>
        <w:rPr>
          <w:rFonts w:hint="eastAsia"/>
        </w:rPr>
        <w:t>2.3、建立并实施关于工期和进度的奖惩制度，实行奖惩制度是项目管理上激励机制和制约机制的具体体现，项目部层层签订责任状，层层落实，层层考核，层层兑现。并预先将奖金分解到各工种班组中去，在全体参施人员中牢固树立质量争第一进度更要第一的思想，通过对目标实现与否的重奖重罚增强项目部所有人员的责任心与积极性。</w:t>
      </w:r>
    </w:p>
    <w:p w:rsidR="007A6FC5" w:rsidRDefault="007A6FC5" w:rsidP="007A6FC5">
      <w:pPr>
        <w:rPr>
          <w:rFonts w:hint="eastAsia"/>
        </w:rPr>
      </w:pPr>
      <w:r>
        <w:rPr>
          <w:rFonts w:hint="eastAsia"/>
        </w:rPr>
        <w:t>2.4、特殊时期还需考虑人工紧张劳动力增加费、停水停电机械租费等的资金储备。</w:t>
      </w:r>
    </w:p>
    <w:p w:rsidR="007A6FC5" w:rsidRDefault="007A6FC5" w:rsidP="007A6FC5">
      <w:pPr>
        <w:rPr>
          <w:rFonts w:hint="eastAsia"/>
          <w:b/>
          <w:bCs/>
        </w:rPr>
      </w:pPr>
      <w:r>
        <w:rPr>
          <w:rFonts w:hint="eastAsia"/>
          <w:b/>
          <w:bCs/>
        </w:rPr>
        <w:t>（三）、组织协调措施</w:t>
      </w:r>
      <w:r>
        <w:rPr>
          <w:rFonts w:hint="eastAsia"/>
          <w:b/>
          <w:bCs/>
        </w:rPr>
        <w:tab/>
      </w:r>
    </w:p>
    <w:p w:rsidR="007A6FC5" w:rsidRDefault="007A6FC5" w:rsidP="007A6FC5">
      <w:pPr>
        <w:rPr>
          <w:rFonts w:hint="eastAsia"/>
        </w:rPr>
      </w:pPr>
      <w:r>
        <w:rPr>
          <w:rFonts w:hint="eastAsia"/>
        </w:rPr>
        <w:t>3.1、建立施工项目进度实施和控制的组织系统及目标控制体系，实行以项目任经理为首的</w:t>
      </w:r>
      <w:r>
        <w:rPr>
          <w:rFonts w:hint="eastAsia"/>
        </w:rPr>
        <w:lastRenderedPageBreak/>
        <w:t>施工调度中心，将所有参与本工程施工的各专业力量拧成一股绳，控制在统一部署之下，及时同有关分项队组互通信息，掌握施工动态，协调内部各专业工种之间的工作，注意后续工序的准备，布置工序之间的交接，及时解决施工中出现的各类问题，促成各专业几近同步地完成各自的施工任务。并成立快速应变工作小组，发现问题，当场解决，不推不拖，化解矛盾，减少工期损失。</w:t>
      </w:r>
    </w:p>
    <w:p w:rsidR="007A6FC5" w:rsidRDefault="007A6FC5" w:rsidP="007A6FC5">
      <w:pPr>
        <w:rPr>
          <w:rFonts w:hint="eastAsia"/>
        </w:rPr>
      </w:pPr>
      <w:r>
        <w:rPr>
          <w:rFonts w:hint="eastAsia"/>
        </w:rPr>
        <w:t>3.2、订立进度控制工作制度，在施工中，定期检查，随时监控施工过程的信息流，实现连续、动态的全过程进度目标控制，比照计划，分析进度执行情况，及时调整人力、物力、资金及机械的投入量。</w:t>
      </w:r>
    </w:p>
    <w:p w:rsidR="007A6FC5" w:rsidRDefault="007A6FC5" w:rsidP="007A6FC5">
      <w:pPr>
        <w:rPr>
          <w:rFonts w:hint="eastAsia"/>
        </w:rPr>
      </w:pPr>
      <w:r>
        <w:rPr>
          <w:rFonts w:hint="eastAsia"/>
        </w:rPr>
        <w:t xml:space="preserve"> 3.3、落实各层次进度控制人员的具体任务和工作职责，实行节日期间不停工，合理安排班组工作作息，以经济嘉奖作为鼓励。重点部位进行不间断连续施工，主要施工人员日夜值班，采用二班或三班工作制。</w:t>
      </w:r>
    </w:p>
    <w:p w:rsidR="007A6FC5" w:rsidRDefault="007A6FC5" w:rsidP="007A6FC5">
      <w:pPr>
        <w:rPr>
          <w:rFonts w:hint="eastAsia"/>
        </w:rPr>
      </w:pPr>
      <w:r>
        <w:rPr>
          <w:rFonts w:hint="eastAsia"/>
        </w:rPr>
        <w:t>3.4、重视现场协调会制度，每天召开内部工程例会，内部工程例会主要总结和协调工程施工的进度、质量、安全情况，明确各专业的施工顺序和工序穿叉的交接关系及责任，全面分析施工进度状况，找出问题根源，落实保证进度需提供的物资人力，提出调整措施，加强各专业工种之间的协调、配合及工序交接管理，保证施工顺利进行。</w:t>
      </w:r>
    </w:p>
    <w:p w:rsidR="007A6FC5" w:rsidRDefault="007A6FC5" w:rsidP="007A6FC5">
      <w:pPr>
        <w:rPr>
          <w:rFonts w:hint="eastAsia"/>
          <w:b/>
          <w:bCs/>
        </w:rPr>
      </w:pPr>
      <w:r>
        <w:rPr>
          <w:rFonts w:hint="eastAsia"/>
          <w:b/>
          <w:bCs/>
        </w:rPr>
        <w:t>（四）、施工机械设备保证</w:t>
      </w:r>
    </w:p>
    <w:p w:rsidR="007A6FC5" w:rsidRDefault="007A6FC5" w:rsidP="007A6FC5">
      <w:pPr>
        <w:rPr>
          <w:rFonts w:hint="eastAsia"/>
        </w:rPr>
      </w:pPr>
      <w:r>
        <w:rPr>
          <w:rFonts w:hint="eastAsia"/>
        </w:rPr>
        <w:t>5.1、根据本工程特点，选用合理适用的施工机具，并在现场合理布置，以满足施工需要。</w:t>
      </w:r>
    </w:p>
    <w:p w:rsidR="007A6FC5" w:rsidRDefault="007A6FC5" w:rsidP="007A6FC5">
      <w:pPr>
        <w:rPr>
          <w:rFonts w:hint="eastAsia"/>
        </w:rPr>
      </w:pPr>
      <w:r>
        <w:rPr>
          <w:rFonts w:hint="eastAsia"/>
        </w:rPr>
        <w:t>5.2、施工时可能会遇到断电或电压不足，在施工现场配备二台120KW发电机组，随时备用。</w:t>
      </w:r>
    </w:p>
    <w:p w:rsidR="007A6FC5" w:rsidRDefault="007A6FC5" w:rsidP="007A6FC5">
      <w:pPr>
        <w:rPr>
          <w:rFonts w:hint="eastAsia"/>
        </w:rPr>
      </w:pPr>
      <w:r>
        <w:rPr>
          <w:rFonts w:hint="eastAsia"/>
        </w:rPr>
        <w:t>5.3、现场施工机械设备由专人负责操作，操作人员必须持证上岗作业。项目部组织技术精良的维修班组，严格按照机械操作规程及保养制度来进行保养和维修，保证其正常运转，充分发挥机械优势，确保工程的机械完好率达到90%以上，利用率达到95%以上。在机械施工间歇期，做好机械设备的维修保养工作，防止在施工中出现故障，影响工期。塔吊等设备都按昼夜运转，机操工轮班作业，以充分发挥设备的效能。</w:t>
      </w:r>
    </w:p>
    <w:p w:rsidR="007A6FC5" w:rsidRDefault="007A6FC5" w:rsidP="007A6FC5">
      <w:pPr>
        <w:rPr>
          <w:rFonts w:hint="eastAsia"/>
          <w:b/>
          <w:bCs/>
        </w:rPr>
      </w:pPr>
      <w:r>
        <w:rPr>
          <w:rFonts w:hint="eastAsia"/>
          <w:b/>
          <w:bCs/>
        </w:rPr>
        <w:t>（五）、材料计划</w:t>
      </w:r>
    </w:p>
    <w:p w:rsidR="007A6FC5" w:rsidRDefault="007A6FC5" w:rsidP="007A6FC5">
      <w:pPr>
        <w:rPr>
          <w:rFonts w:hint="eastAsia"/>
        </w:rPr>
      </w:pPr>
      <w:r>
        <w:rPr>
          <w:rFonts w:hint="eastAsia"/>
        </w:rPr>
        <w:t>6.1、钢筋、砼及早联系，根据实际情况编制各项材料计划表，按计划分批进场，适应施工进度的需要，并根据计划落实各种工程材料、成品半成品等材料货源，以保证其相应的运作周期。</w:t>
      </w:r>
    </w:p>
    <w:p w:rsidR="007A6FC5" w:rsidRDefault="007A6FC5" w:rsidP="007A6FC5">
      <w:pPr>
        <w:rPr>
          <w:rFonts w:hint="eastAsia"/>
        </w:rPr>
      </w:pPr>
      <w:r>
        <w:rPr>
          <w:rFonts w:hint="eastAsia"/>
        </w:rPr>
        <w:t>6.2、随时了解材料供应动态，对缺口物资要做到心中有数，并积极协调，如对工程进度产生影响时，要提出调整局部进度计划和有效的补救措施，使总进度计划得以顺利实施。</w:t>
      </w:r>
    </w:p>
    <w:p w:rsidR="007A6FC5" w:rsidRDefault="007A6FC5" w:rsidP="007A6FC5">
      <w:pPr>
        <w:rPr>
          <w:rFonts w:hint="eastAsia"/>
        </w:rPr>
      </w:pPr>
      <w:r>
        <w:rPr>
          <w:rFonts w:hint="eastAsia"/>
        </w:rPr>
        <w:lastRenderedPageBreak/>
        <w:t>6.3、根据不同的施工阶段要求，需业主、设计认可的材料、设备，在采购前提供样品及时确认，缩短不必要的非作业时间。</w:t>
      </w:r>
    </w:p>
    <w:p w:rsidR="007A6FC5" w:rsidRDefault="007A6FC5" w:rsidP="007A6FC5">
      <w:pPr>
        <w:rPr>
          <w:rFonts w:hint="eastAsia"/>
          <w:b/>
          <w:bCs/>
        </w:rPr>
      </w:pPr>
      <w:r>
        <w:rPr>
          <w:rFonts w:hint="eastAsia"/>
          <w:b/>
          <w:bCs/>
        </w:rPr>
        <w:t>（六）、劳动力配置及保障措施</w:t>
      </w:r>
    </w:p>
    <w:p w:rsidR="007A6FC5" w:rsidRDefault="007A6FC5" w:rsidP="007A6FC5">
      <w:pPr>
        <w:rPr>
          <w:rFonts w:hint="eastAsia"/>
        </w:rPr>
      </w:pPr>
      <w:r>
        <w:rPr>
          <w:rFonts w:hint="eastAsia"/>
        </w:rPr>
        <w:t>7.1、施工劳务层是施工过程的实际操作人员，是施工进度最直接的保证者，故项目部在选择劳务操作人员时的原则为具有较高的技术等级及有过类似工程施工经验的人员。</w:t>
      </w:r>
    </w:p>
    <w:p w:rsidR="007A6FC5" w:rsidRDefault="007A6FC5" w:rsidP="007A6FC5">
      <w:pPr>
        <w:rPr>
          <w:rFonts w:hint="eastAsia"/>
        </w:rPr>
      </w:pPr>
      <w:r>
        <w:rPr>
          <w:rFonts w:hint="eastAsia"/>
        </w:rPr>
        <w:t>7.2、从劳务层的划分为两大类：第一类为专业化强的技术工种这些人员均为在我公司多次参与过类似工程的施工，具有丰富的经验，持有相应上岗操作证的人员。第二类为普通技术工种，第三类为非技术工种，后二类人员的来源为长期在我公司施工的劳务人员，素质好，信誉可靠。</w:t>
      </w:r>
    </w:p>
    <w:p w:rsidR="007A6FC5" w:rsidRDefault="007A6FC5" w:rsidP="007A6FC5">
      <w:pPr>
        <w:rPr>
          <w:rFonts w:hint="eastAsia"/>
        </w:rPr>
      </w:pPr>
      <w:r>
        <w:rPr>
          <w:rFonts w:hint="eastAsia"/>
        </w:rPr>
        <w:t>7.3、对进场后的劳动力进行优化组合，使各施工区段上作业队的人员素质基本相当，采用齐头并进的作业思路，各工种提前做好准备，按进度及时插入，对于主体结构应注意安排好关键线路，减小柱、墙施工对进度的影响。</w:t>
      </w:r>
    </w:p>
    <w:p w:rsidR="007A6FC5" w:rsidRDefault="007A6FC5" w:rsidP="007A6FC5"/>
    <w:p w:rsidR="007A6FC5" w:rsidRDefault="007A6FC5" w:rsidP="007A6FC5">
      <w:pPr>
        <w:pStyle w:val="12"/>
        <w:keepNext w:val="0"/>
        <w:numPr>
          <w:ilvl w:val="0"/>
          <w:numId w:val="14"/>
        </w:numPr>
        <w:tabs>
          <w:tab w:val="num" w:pos="72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163" w:name="_Toc207170805"/>
      <w:r>
        <w:rPr>
          <w:rFonts w:hint="eastAsia"/>
        </w:rPr>
        <w:t>十二、安全保证体系及保证措施</w:t>
      </w:r>
      <w:bookmarkStart w:id="164" w:name="bk184"/>
      <w:bookmarkEnd w:id="163"/>
      <w:bookmarkEnd w:id="164"/>
    </w:p>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165" w:name="_Toc207170806"/>
      <w:r>
        <w:rPr>
          <w:rFonts w:hint="eastAsia"/>
        </w:rPr>
        <w:t>㈠</w:t>
      </w:r>
      <w:r>
        <w:t>.</w:t>
      </w:r>
      <w:r>
        <w:t>安全保证体系</w:t>
      </w:r>
      <w:bookmarkStart w:id="166" w:name="bk185"/>
      <w:bookmarkEnd w:id="165"/>
      <w:bookmarkEnd w:id="166"/>
    </w:p>
    <w:p w:rsidR="007A6FC5" w:rsidRDefault="007A6FC5" w:rsidP="007A6FC5">
      <w:pPr>
        <w:rPr>
          <w:kern w:val="0"/>
        </w:rPr>
      </w:pPr>
      <w:bookmarkStart w:id="167" w:name="bk186"/>
      <w:bookmarkEnd w:id="167"/>
      <w:r>
        <w:rPr>
          <w:rFonts w:hint="eastAsia"/>
          <w:kern w:val="0"/>
        </w:rPr>
        <w:t>施工现场成立安全生产管理小组，负责对工地进行日常安全管理与定期检查制度。配备专职安全员，并健全安全生产管理网络。建立各项施工现场管理制度，并严格执行，实行制度化、标准化管理。建立落实工地内项目经理、施工员、安全员、班组长、职工等各级、各岗位安全生产责任制。</w:t>
      </w:r>
    </w:p>
    <w:p w:rsidR="007A6FC5" w:rsidRDefault="007A6FC5" w:rsidP="007A6FC5">
      <w:pPr>
        <w:rPr>
          <w:rFonts w:hint="eastAsia"/>
          <w:kern w:val="0"/>
        </w:rPr>
      </w:pPr>
      <w:r>
        <w:rPr>
          <w:rFonts w:hint="eastAsia"/>
          <w:kern w:val="0"/>
        </w:rPr>
        <w:t>由公司与项目部、项目部与班组、班组与个人逐级分别签订安全生产、综合目标管理责任书。在各项施工承包中必须同时签订安全承包协议。责任落实到人，并与经济分配挂钩，执行安全无事故有奖，出事故按性质、责任处罚的措施。同时定期进行责任制考核制度。</w:t>
      </w:r>
    </w:p>
    <w:p w:rsidR="007A6FC5" w:rsidRDefault="007A6FC5" w:rsidP="007A6FC5">
      <w:pPr>
        <w:rPr>
          <w:rFonts w:hint="eastAsia"/>
          <w:b/>
          <w:bCs/>
        </w:rPr>
      </w:pPr>
      <w:r>
        <w:rPr>
          <w:rFonts w:hint="eastAsia"/>
          <w:b/>
          <w:bCs/>
        </w:rPr>
        <w:t>①.安全生产、文明施工管理网络图：</w:t>
      </w:r>
    </w:p>
    <w:p w:rsidR="007A6FC5" w:rsidRDefault="007A6FC5" w:rsidP="007A6FC5">
      <w:pPr>
        <w:rPr>
          <w:rFonts w:hint="eastAsia"/>
          <w:b/>
          <w:bCs/>
        </w:rPr>
      </w:pPr>
    </w:p>
    <w:p w:rsidR="007A6FC5" w:rsidRDefault="007A6FC5" w:rsidP="007A6FC5">
      <w:pPr>
        <w:rPr>
          <w:rFonts w:hint="eastAsia"/>
          <w:b/>
          <w:bCs/>
        </w:rPr>
      </w:pPr>
      <w:r>
        <w:rPr>
          <w:rFonts w:hint="eastAsia"/>
        </w:rPr>
        <w:pict>
          <v:group id="_x0000_s1521" style="position:absolute;left:0;text-align:left;margin-left:12.55pt;margin-top:2.3pt;width:480pt;height:262.7pt;z-index:15" coordorigin="1385,3975" coordsize="9600,5254">
            <v:rect id="_x0000_s1522" style="position:absolute;left:4820;top:3975;width:2385;height:720">
              <v:textbox style="mso-next-textbox:#_x0000_s1522">
                <w:txbxContent>
                  <w:p w:rsidR="007A6FC5" w:rsidRDefault="007A6FC5" w:rsidP="007A6FC5">
                    <w:pPr>
                      <w:jc w:val="center"/>
                    </w:pPr>
                    <w:r>
                      <w:rPr>
                        <w:rFonts w:hint="eastAsia"/>
                      </w:rPr>
                      <w:t>项目经理</w:t>
                    </w:r>
                  </w:p>
                </w:txbxContent>
              </v:textbox>
            </v:rect>
            <v:rect id="_x0000_s1523" style="position:absolute;left:4895;top:5265;width:2310;height:720">
              <v:textbox style="mso-next-textbox:#_x0000_s1523">
                <w:txbxContent>
                  <w:p w:rsidR="007A6FC5" w:rsidRDefault="007A6FC5" w:rsidP="007A6FC5">
                    <w:pPr>
                      <w:jc w:val="center"/>
                    </w:pPr>
                    <w:r>
                      <w:rPr>
                        <w:rFonts w:hint="eastAsia"/>
                      </w:rPr>
                      <w:t>安全员</w:t>
                    </w:r>
                  </w:p>
                </w:txbxContent>
              </v:textbox>
            </v:rect>
            <v:rect id="_x0000_s1524" style="position:absolute;left:1385;top:5250;width:2340;height:720">
              <v:textbox style="mso-next-textbox:#_x0000_s1524">
                <w:txbxContent>
                  <w:p w:rsidR="007A6FC5" w:rsidRDefault="007A6FC5" w:rsidP="007A6FC5">
                    <w:pPr>
                      <w:jc w:val="center"/>
                    </w:pPr>
                    <w:r>
                      <w:rPr>
                        <w:rFonts w:hint="eastAsia"/>
                      </w:rPr>
                      <w:t>文明施工管理员</w:t>
                    </w:r>
                  </w:p>
                </w:txbxContent>
              </v:textbox>
            </v:rect>
            <v:rect id="_x0000_s1525" style="position:absolute;left:8465;top:5235;width:2520;height:720">
              <v:textbox style="mso-next-textbox:#_x0000_s1525">
                <w:txbxContent>
                  <w:p w:rsidR="007A6FC5" w:rsidRDefault="007A6FC5" w:rsidP="007A6FC5">
                    <w:pPr>
                      <w:jc w:val="center"/>
                    </w:pPr>
                    <w:r>
                      <w:rPr>
                        <w:rFonts w:hint="eastAsia"/>
                      </w:rPr>
                      <w:t>消防员</w:t>
                    </w:r>
                  </w:p>
                </w:txbxContent>
              </v:textbox>
            </v:rect>
            <v:line id="_x0000_s1526" style="position:absolute" from="2255,6300" to="9800,6300"/>
            <v:rect id="_x0000_s1527" style="position:absolute;left:3920;top:7005;width:4635;height:720">
              <v:textbox style="mso-next-textbox:#_x0000_s1527">
                <w:txbxContent>
                  <w:p w:rsidR="007A6FC5" w:rsidRDefault="007A6FC5" w:rsidP="007A6FC5">
                    <w:pPr>
                      <w:jc w:val="center"/>
                    </w:pPr>
                    <w:r>
                      <w:rPr>
                        <w:rFonts w:hint="eastAsia"/>
                      </w:rPr>
                      <w:t>各班组长及兼职安全员</w:t>
                    </w:r>
                  </w:p>
                </w:txbxContent>
              </v:textbox>
            </v:rect>
            <v:rect id="_x0000_s1528" style="position:absolute;left:4014;top:8509;width:4635;height:720">
              <v:textbox style="mso-next-textbox:#_x0000_s1528">
                <w:txbxContent>
                  <w:p w:rsidR="007A6FC5" w:rsidRDefault="007A6FC5" w:rsidP="007A6FC5">
                    <w:pPr>
                      <w:jc w:val="center"/>
                    </w:pPr>
                    <w:r>
                      <w:rPr>
                        <w:rFonts w:hint="eastAsia"/>
                      </w:rPr>
                      <w:t>各班组操作人员</w:t>
                    </w:r>
                  </w:p>
                </w:txbxContent>
              </v:textbox>
            </v:rect>
            <v:line id="_x0000_s1529" style="position:absolute;flip:y" from="2270,5970" to="2270,6315"/>
            <v:line id="_x0000_s1530" style="position:absolute;flip:y" from="9800,5955" to="9800,6300"/>
            <v:line id="_x0000_s1531" style="position:absolute" from="5945,4695" to="5945,5265">
              <v:stroke endarrow="block"/>
            </v:line>
            <v:line id="_x0000_s1532" style="position:absolute" from="5945,5985" to="5945,7005">
              <v:stroke endarrow="block"/>
            </v:line>
            <v:line id="_x0000_s1533" style="position:absolute" from="5994,7729" to="5994,8494">
              <v:stroke endarrow="block"/>
            </v:line>
            <v:line id="_x0000_s1534" style="position:absolute" from="2285,4950" to="2285,5250">
              <v:stroke endarrow="block"/>
            </v:line>
            <v:line id="_x0000_s1535" style="position:absolute" from="9830,4950" to="9830,5265">
              <v:stroke endarrow="block"/>
            </v:line>
            <v:line id="_x0000_s1536" style="position:absolute" from="2285,4950" to="9830,4950"/>
            <w10:anchorlock/>
          </v:group>
        </w:pict>
      </w:r>
    </w:p>
    <w:p w:rsidR="007A6FC5" w:rsidRDefault="007A6FC5" w:rsidP="007A6FC5">
      <w:pPr>
        <w:rPr>
          <w:rFonts w:hint="eastAsia"/>
          <w:b/>
          <w:bCs/>
        </w:rPr>
      </w:pPr>
    </w:p>
    <w:p w:rsidR="007A6FC5" w:rsidRDefault="007A6FC5" w:rsidP="007A6FC5">
      <w:pPr>
        <w:rPr>
          <w:rFonts w:hint="eastAsia"/>
          <w:b/>
          <w:bCs/>
        </w:rPr>
      </w:pPr>
    </w:p>
    <w:p w:rsidR="007A6FC5" w:rsidRDefault="007A6FC5" w:rsidP="007A6FC5">
      <w:pPr>
        <w:rPr>
          <w:rFonts w:hint="eastAsia"/>
          <w:b/>
          <w:bCs/>
        </w:rPr>
      </w:pPr>
    </w:p>
    <w:p w:rsidR="007A6FC5" w:rsidRDefault="007A6FC5" w:rsidP="007A6FC5">
      <w:pPr>
        <w:rPr>
          <w:rFonts w:hint="eastAsia"/>
          <w:b/>
          <w:bCs/>
        </w:rPr>
      </w:pPr>
    </w:p>
    <w:p w:rsidR="007A6FC5" w:rsidRDefault="007A6FC5" w:rsidP="007A6FC5">
      <w:pPr>
        <w:rPr>
          <w:rFonts w:hint="eastAsia"/>
          <w:b/>
          <w:bCs/>
        </w:rPr>
      </w:pPr>
    </w:p>
    <w:p w:rsidR="007A6FC5" w:rsidRDefault="007A6FC5" w:rsidP="007A6FC5">
      <w:pPr>
        <w:rPr>
          <w:rFonts w:hint="eastAsia"/>
          <w:b/>
          <w:bCs/>
        </w:rPr>
      </w:pPr>
    </w:p>
    <w:p w:rsidR="007A6FC5" w:rsidRDefault="007A6FC5" w:rsidP="007A6FC5">
      <w:pPr>
        <w:rPr>
          <w:rFonts w:hint="eastAsia"/>
          <w:b/>
          <w:bCs/>
        </w:rPr>
      </w:pPr>
    </w:p>
    <w:p w:rsidR="007A6FC5" w:rsidRDefault="007A6FC5" w:rsidP="007A6FC5">
      <w:pPr>
        <w:rPr>
          <w:rFonts w:hint="eastAsia"/>
          <w:b/>
          <w:bCs/>
        </w:rPr>
      </w:pPr>
    </w:p>
    <w:p w:rsidR="007A6FC5" w:rsidRDefault="007A6FC5" w:rsidP="007A6FC5">
      <w:pPr>
        <w:rPr>
          <w:rFonts w:hint="eastAsia"/>
          <w:b/>
          <w:bCs/>
        </w:rPr>
      </w:pPr>
    </w:p>
    <w:p w:rsidR="007A6FC5" w:rsidRDefault="007A6FC5" w:rsidP="007A6FC5">
      <w:pPr>
        <w:rPr>
          <w:rFonts w:hint="eastAsia"/>
          <w:b/>
          <w:bCs/>
        </w:rPr>
      </w:pPr>
    </w:p>
    <w:p w:rsidR="007A6FC5" w:rsidRDefault="007A6FC5" w:rsidP="007A6FC5">
      <w:pPr>
        <w:rPr>
          <w:rFonts w:hint="eastAsia"/>
          <w:b/>
          <w:bCs/>
        </w:rPr>
      </w:pPr>
    </w:p>
    <w:p w:rsidR="007A6FC5" w:rsidRDefault="007A6FC5" w:rsidP="007A6FC5">
      <w:pPr>
        <w:rPr>
          <w:rFonts w:hint="eastAsia"/>
          <w:b/>
          <w:bCs/>
        </w:rPr>
      </w:pPr>
    </w:p>
    <w:p w:rsidR="007A6FC5" w:rsidRDefault="007A6FC5" w:rsidP="007A6FC5">
      <w:pPr>
        <w:rPr>
          <w:rFonts w:hint="eastAsia"/>
          <w:b/>
          <w:bCs/>
        </w:rPr>
      </w:pPr>
      <w:r>
        <w:rPr>
          <w:rFonts w:hint="eastAsia"/>
          <w:b/>
          <w:bCs/>
        </w:rPr>
        <w:t>安全生产要素管理网络图：</w:t>
      </w:r>
    </w:p>
    <w:p w:rsidR="007A6FC5" w:rsidRDefault="007A6FC5" w:rsidP="007A6FC5">
      <w:pPr>
        <w:rPr>
          <w:rFonts w:hint="eastAsia"/>
          <w:b/>
          <w:bCs/>
        </w:rPr>
      </w:pPr>
    </w:p>
    <w:p w:rsidR="007A6FC5" w:rsidRDefault="007A6FC5" w:rsidP="007A6FC5">
      <w:pPr>
        <w:rPr>
          <w:rFonts w:hint="eastAsia"/>
          <w:b/>
          <w:bCs/>
        </w:rPr>
      </w:pPr>
    </w:p>
    <w:p w:rsidR="007A6FC5" w:rsidRDefault="007A6FC5" w:rsidP="007A6FC5">
      <w:pPr>
        <w:rPr>
          <w:rFonts w:hint="eastAsia"/>
          <w:b/>
          <w:bCs/>
        </w:rPr>
      </w:pPr>
    </w:p>
    <w:p w:rsidR="007A6FC5" w:rsidRDefault="007A6FC5" w:rsidP="007A6FC5">
      <w:pPr>
        <w:rPr>
          <w:rFonts w:hint="eastAsia"/>
          <w:b/>
          <w:bCs/>
        </w:rPr>
      </w:pPr>
    </w:p>
    <w:p w:rsidR="007A6FC5" w:rsidRDefault="007A6FC5" w:rsidP="007A6FC5">
      <w:pPr>
        <w:rPr>
          <w:rFonts w:hint="eastAsia"/>
          <w:b/>
          <w:bCs/>
        </w:rPr>
      </w:pPr>
    </w:p>
    <w:p w:rsidR="007A6FC5" w:rsidRDefault="007A6FC5" w:rsidP="007A6FC5">
      <w:pPr>
        <w:rPr>
          <w:rFonts w:hint="eastAsia"/>
          <w:b/>
          <w:bCs/>
        </w:rPr>
      </w:pPr>
    </w:p>
    <w:p w:rsidR="007A6FC5" w:rsidRDefault="007A6FC5" w:rsidP="007A6FC5">
      <w:pPr>
        <w:rPr>
          <w:rFonts w:hint="eastAsia"/>
          <w:b/>
          <w:bCs/>
        </w:rPr>
      </w:pPr>
    </w:p>
    <w:p w:rsidR="007A6FC5" w:rsidRDefault="007A6FC5" w:rsidP="007A6FC5">
      <w:pPr>
        <w:rPr>
          <w:rFonts w:hint="eastAsia"/>
          <w:b/>
          <w:bCs/>
        </w:rPr>
      </w:pPr>
    </w:p>
    <w:p w:rsidR="007A6FC5" w:rsidRDefault="007A6FC5" w:rsidP="007A6FC5">
      <w:pPr>
        <w:rPr>
          <w:rFonts w:hint="eastAsia"/>
          <w:b/>
          <w:bCs/>
        </w:rPr>
      </w:pPr>
    </w:p>
    <w:p w:rsidR="007A6FC5" w:rsidRDefault="007A6FC5" w:rsidP="007A6FC5">
      <w:pPr>
        <w:rPr>
          <w:rFonts w:hint="eastAsia"/>
          <w:b/>
        </w:rPr>
      </w:pPr>
      <w:r>
        <w:rPr>
          <w:rFonts w:hint="eastAsia"/>
        </w:rPr>
        <w:pict>
          <v:group id="_x0000_s1537" style="position:absolute;left:0;text-align:left;margin-left:12.55pt;margin-top:1.1pt;width:493.5pt;height:477.75pt;z-index:16" coordorigin="1385,1043" coordsize="9870,9555">
            <v:rect id="_x0000_s1538" style="position:absolute;left:4730;top:1043;width:2760;height:645">
              <v:textbox style="mso-next-textbox:#_x0000_s1538">
                <w:txbxContent>
                  <w:p w:rsidR="007A6FC5" w:rsidRDefault="007A6FC5" w:rsidP="007A6FC5">
                    <w:pPr>
                      <w:jc w:val="center"/>
                    </w:pPr>
                    <w:r>
                      <w:rPr>
                        <w:rFonts w:hint="eastAsia"/>
                      </w:rPr>
                      <w:t>安全生产</w:t>
                    </w:r>
                  </w:p>
                </w:txbxContent>
              </v:textbox>
            </v:rect>
            <v:rect id="_x0000_s1539" style="position:absolute;left:1385;top:2438;width:2025;height:1395">
              <v:textbox style="mso-next-textbox:#_x0000_s1539">
                <w:txbxContent>
                  <w:p w:rsidR="007A6FC5" w:rsidRDefault="007A6FC5" w:rsidP="007A6FC5">
                    <w:pPr>
                      <w:jc w:val="center"/>
                    </w:pPr>
                  </w:p>
                  <w:p w:rsidR="007A6FC5" w:rsidRDefault="007A6FC5" w:rsidP="007A6FC5">
                    <w:pPr>
                      <w:jc w:val="center"/>
                    </w:pPr>
                    <w:r>
                      <w:rPr>
                        <w:rFonts w:hint="eastAsia"/>
                      </w:rPr>
                      <w:t>班组安全</w:t>
                    </w:r>
                  </w:p>
                  <w:p w:rsidR="007A6FC5" w:rsidRDefault="007A6FC5" w:rsidP="007A6FC5">
                    <w:pPr>
                      <w:jc w:val="center"/>
                    </w:pPr>
                    <w:r>
                      <w:rPr>
                        <w:rFonts w:hint="eastAsia"/>
                      </w:rPr>
                      <w:t>操作交底</w:t>
                    </w:r>
                  </w:p>
                  <w:p w:rsidR="007A6FC5" w:rsidRDefault="007A6FC5" w:rsidP="007A6FC5"/>
                </w:txbxContent>
              </v:textbox>
            </v:rect>
            <v:rect id="_x0000_s1540" style="position:absolute;left:1400;top:4898;width:1320;height:2160">
              <v:textbox style="mso-next-textbox:#_x0000_s1540">
                <w:txbxContent>
                  <w:p w:rsidR="007A6FC5" w:rsidRDefault="007A6FC5" w:rsidP="007A6FC5">
                    <w:pPr>
                      <w:jc w:val="center"/>
                    </w:pPr>
                  </w:p>
                  <w:p w:rsidR="007A6FC5" w:rsidRDefault="007A6FC5" w:rsidP="007A6FC5">
                    <w:pPr>
                      <w:jc w:val="center"/>
                    </w:pPr>
                  </w:p>
                  <w:p w:rsidR="007A6FC5" w:rsidRDefault="007A6FC5" w:rsidP="007A6FC5">
                    <w:pPr>
                      <w:jc w:val="center"/>
                    </w:pPr>
                    <w:r>
                      <w:rPr>
                        <w:rFonts w:hint="eastAsia"/>
                      </w:rPr>
                      <w:t>工人</w:t>
                    </w:r>
                  </w:p>
                  <w:p w:rsidR="007A6FC5" w:rsidRDefault="007A6FC5" w:rsidP="007A6FC5">
                    <w:pPr>
                      <w:jc w:val="center"/>
                    </w:pPr>
                    <w:r>
                      <w:rPr>
                        <w:rFonts w:hint="eastAsia"/>
                      </w:rPr>
                      <w:t>安全</w:t>
                    </w:r>
                  </w:p>
                  <w:p w:rsidR="007A6FC5" w:rsidRDefault="007A6FC5" w:rsidP="007A6FC5">
                    <w:pPr>
                      <w:jc w:val="center"/>
                    </w:pPr>
                    <w:r>
                      <w:rPr>
                        <w:rFonts w:hint="eastAsia"/>
                      </w:rPr>
                      <w:t>教育</w:t>
                    </w:r>
                  </w:p>
                </w:txbxContent>
              </v:textbox>
            </v:rect>
            <v:rect id="_x0000_s1541" style="position:absolute;left:3005;top:4928;width:1080;height:2130">
              <v:textbox style="mso-next-textbox:#_x0000_s1541">
                <w:txbxContent>
                  <w:p w:rsidR="007A6FC5" w:rsidRDefault="007A6FC5" w:rsidP="007A6FC5"/>
                  <w:p w:rsidR="007A6FC5" w:rsidRDefault="007A6FC5" w:rsidP="007A6FC5">
                    <w:r>
                      <w:rPr>
                        <w:rFonts w:hint="eastAsia"/>
                      </w:rPr>
                      <w:t>特殊</w:t>
                    </w:r>
                  </w:p>
                  <w:p w:rsidR="007A6FC5" w:rsidRDefault="007A6FC5" w:rsidP="007A6FC5">
                    <w:r>
                      <w:rPr>
                        <w:rFonts w:hint="eastAsia"/>
                      </w:rPr>
                      <w:t>工种</w:t>
                    </w:r>
                  </w:p>
                  <w:p w:rsidR="007A6FC5" w:rsidRDefault="007A6FC5" w:rsidP="007A6FC5">
                    <w:r>
                      <w:rPr>
                        <w:rFonts w:hint="eastAsia"/>
                      </w:rPr>
                      <w:t>上岗</w:t>
                    </w:r>
                  </w:p>
                  <w:p w:rsidR="007A6FC5" w:rsidRDefault="007A6FC5" w:rsidP="007A6FC5">
                    <w:r>
                      <w:rPr>
                        <w:rFonts w:hint="eastAsia"/>
                      </w:rPr>
                      <w:t>培训</w:t>
                    </w:r>
                  </w:p>
                </w:txbxContent>
              </v:textbox>
            </v:rect>
            <v:rect id="_x0000_s1542" style="position:absolute;left:1445;top:7928;width:1605;height:2670">
              <v:textbox style="mso-next-textbox:#_x0000_s1542">
                <w:txbxContent>
                  <w:p w:rsidR="007A6FC5" w:rsidRDefault="007A6FC5" w:rsidP="007A6FC5">
                    <w:pPr>
                      <w:jc w:val="center"/>
                    </w:pPr>
                  </w:p>
                  <w:p w:rsidR="007A6FC5" w:rsidRDefault="007A6FC5" w:rsidP="007A6FC5">
                    <w:pPr>
                      <w:jc w:val="center"/>
                    </w:pPr>
                  </w:p>
                  <w:p w:rsidR="007A6FC5" w:rsidRDefault="007A6FC5" w:rsidP="007A6FC5">
                    <w:pPr>
                      <w:jc w:val="center"/>
                    </w:pPr>
                  </w:p>
                  <w:p w:rsidR="007A6FC5" w:rsidRDefault="007A6FC5" w:rsidP="007A6FC5">
                    <w:pPr>
                      <w:jc w:val="center"/>
                    </w:pPr>
                    <w:r>
                      <w:rPr>
                        <w:rFonts w:hint="eastAsia"/>
                      </w:rPr>
                      <w:t>管理人员</w:t>
                    </w:r>
                  </w:p>
                  <w:p w:rsidR="007A6FC5" w:rsidRDefault="007A6FC5" w:rsidP="007A6FC5">
                    <w:pPr>
                      <w:jc w:val="center"/>
                    </w:pPr>
                    <w:r>
                      <w:rPr>
                        <w:rFonts w:hint="eastAsia"/>
                      </w:rPr>
                      <w:t>安全学习</w:t>
                    </w:r>
                  </w:p>
                  <w:p w:rsidR="007A6FC5" w:rsidRDefault="007A6FC5" w:rsidP="007A6FC5">
                    <w:pPr>
                      <w:jc w:val="center"/>
                    </w:pPr>
                    <w:r>
                      <w:rPr>
                        <w:rFonts w:hint="eastAsia"/>
                      </w:rPr>
                      <w:t>培训</w:t>
                    </w:r>
                  </w:p>
                </w:txbxContent>
              </v:textbox>
            </v:rect>
            <v:rect id="_x0000_s1543" style="position:absolute;left:4715;top:2438;width:1350;height:2385">
              <v:textbox style="mso-next-textbox:#_x0000_s1543">
                <w:txbxContent>
                  <w:p w:rsidR="007A6FC5" w:rsidRDefault="007A6FC5" w:rsidP="007A6FC5">
                    <w:pPr>
                      <w:jc w:val="center"/>
                    </w:pPr>
                  </w:p>
                  <w:p w:rsidR="007A6FC5" w:rsidRDefault="007A6FC5" w:rsidP="007A6FC5">
                    <w:pPr>
                      <w:jc w:val="center"/>
                    </w:pPr>
                    <w:r>
                      <w:rPr>
                        <w:rFonts w:hint="eastAsia"/>
                      </w:rPr>
                      <w:t>各种</w:t>
                    </w:r>
                  </w:p>
                  <w:p w:rsidR="007A6FC5" w:rsidRDefault="007A6FC5" w:rsidP="007A6FC5">
                    <w:pPr>
                      <w:jc w:val="center"/>
                    </w:pPr>
                    <w:r>
                      <w:rPr>
                        <w:rFonts w:hint="eastAsia"/>
                      </w:rPr>
                      <w:t>警示</w:t>
                    </w:r>
                  </w:p>
                  <w:p w:rsidR="007A6FC5" w:rsidRDefault="007A6FC5" w:rsidP="007A6FC5">
                    <w:pPr>
                      <w:jc w:val="center"/>
                    </w:pPr>
                    <w:r>
                      <w:rPr>
                        <w:rFonts w:hint="eastAsia"/>
                      </w:rPr>
                      <w:t>牌及</w:t>
                    </w:r>
                  </w:p>
                  <w:p w:rsidR="007A6FC5" w:rsidRDefault="007A6FC5" w:rsidP="007A6FC5">
                    <w:pPr>
                      <w:jc w:val="center"/>
                    </w:pPr>
                    <w:r>
                      <w:rPr>
                        <w:rFonts w:hint="eastAsia"/>
                      </w:rPr>
                      <w:t>宣传</w:t>
                    </w:r>
                  </w:p>
                  <w:p w:rsidR="007A6FC5" w:rsidRDefault="007A6FC5" w:rsidP="007A6FC5">
                    <w:pPr>
                      <w:jc w:val="center"/>
                    </w:pPr>
                    <w:r>
                      <w:rPr>
                        <w:rFonts w:hint="eastAsia"/>
                      </w:rPr>
                      <w:t>标语</w:t>
                    </w:r>
                  </w:p>
                </w:txbxContent>
              </v:textbox>
            </v:rect>
            <v:rect id="_x0000_s1544" style="position:absolute;left:4760;top:5753;width:1425;height:1395">
              <v:textbox style="mso-next-textbox:#_x0000_s1544">
                <w:txbxContent>
                  <w:p w:rsidR="007A6FC5" w:rsidRDefault="007A6FC5" w:rsidP="007A6FC5">
                    <w:pPr>
                      <w:jc w:val="center"/>
                    </w:pPr>
                  </w:p>
                  <w:p w:rsidR="007A6FC5" w:rsidRDefault="007A6FC5" w:rsidP="007A6FC5">
                    <w:pPr>
                      <w:jc w:val="center"/>
                    </w:pPr>
                    <w:r>
                      <w:rPr>
                        <w:rFonts w:hint="eastAsia"/>
                      </w:rPr>
                      <w:t>场容</w:t>
                    </w:r>
                  </w:p>
                  <w:p w:rsidR="007A6FC5" w:rsidRDefault="007A6FC5" w:rsidP="007A6FC5">
                    <w:pPr>
                      <w:jc w:val="center"/>
                    </w:pPr>
                    <w:r>
                      <w:rPr>
                        <w:rFonts w:hint="eastAsia"/>
                      </w:rPr>
                      <w:t>场貌</w:t>
                    </w:r>
                  </w:p>
                </w:txbxContent>
              </v:textbox>
            </v:rect>
            <v:rect id="_x0000_s1545" style="position:absolute;left:4640;top:7988;width:1560;height:2580">
              <v:textbox style="mso-next-textbox:#_x0000_s1545">
                <w:txbxContent>
                  <w:p w:rsidR="007A6FC5" w:rsidRDefault="007A6FC5" w:rsidP="007A6FC5">
                    <w:pPr>
                      <w:jc w:val="center"/>
                    </w:pPr>
                  </w:p>
                  <w:p w:rsidR="007A6FC5" w:rsidRDefault="007A6FC5" w:rsidP="007A6FC5">
                    <w:pPr>
                      <w:jc w:val="center"/>
                    </w:pPr>
                  </w:p>
                  <w:p w:rsidR="007A6FC5" w:rsidRDefault="007A6FC5" w:rsidP="007A6FC5">
                    <w:pPr>
                      <w:jc w:val="center"/>
                    </w:pPr>
                    <w:r>
                      <w:rPr>
                        <w:rFonts w:hint="eastAsia"/>
                      </w:rPr>
                      <w:t>七牌</w:t>
                    </w:r>
                  </w:p>
                  <w:p w:rsidR="007A6FC5" w:rsidRDefault="007A6FC5" w:rsidP="007A6FC5">
                    <w:pPr>
                      <w:jc w:val="center"/>
                    </w:pPr>
                  </w:p>
                  <w:p w:rsidR="007A6FC5" w:rsidRDefault="007A6FC5" w:rsidP="007A6FC5">
                    <w:pPr>
                      <w:jc w:val="center"/>
                    </w:pPr>
                  </w:p>
                  <w:p w:rsidR="007A6FC5" w:rsidRDefault="007A6FC5" w:rsidP="007A6FC5">
                    <w:pPr>
                      <w:jc w:val="center"/>
                    </w:pPr>
                    <w:r>
                      <w:rPr>
                        <w:rFonts w:hint="eastAsia"/>
                      </w:rPr>
                      <w:t>两图</w:t>
                    </w:r>
                  </w:p>
                </w:txbxContent>
              </v:textbox>
            </v:rect>
            <v:rect id="_x0000_s1546" style="position:absolute;left:8885;top:2423;width:2235;height:510">
              <v:textbox style="mso-next-textbox:#_x0000_s1546">
                <w:txbxContent>
                  <w:p w:rsidR="007A6FC5" w:rsidRDefault="007A6FC5" w:rsidP="007A6FC5">
                    <w:pPr>
                      <w:jc w:val="center"/>
                    </w:pPr>
                    <w:r>
                      <w:rPr>
                        <w:rFonts w:hint="eastAsia"/>
                      </w:rPr>
                      <w:t>事故处理</w:t>
                    </w:r>
                  </w:p>
                </w:txbxContent>
              </v:textbox>
            </v:rect>
            <v:rect id="_x0000_s1547" style="position:absolute;left:8855;top:5078;width:2400;height:765">
              <v:textbox style="mso-next-textbox:#_x0000_s1547">
                <w:txbxContent>
                  <w:p w:rsidR="007A6FC5" w:rsidRDefault="007A6FC5" w:rsidP="007A6FC5">
                    <w:pPr>
                      <w:jc w:val="center"/>
                    </w:pPr>
                    <w:r>
                      <w:rPr>
                        <w:rFonts w:hint="eastAsia"/>
                      </w:rPr>
                      <w:t>分析教育</w:t>
                    </w:r>
                  </w:p>
                </w:txbxContent>
              </v:textbox>
            </v:rect>
            <v:rect id="_x0000_s1548" style="position:absolute;left:6290;top:2453;width:1350;height:2385">
              <v:textbox style="mso-next-textbox:#_x0000_s1548">
                <w:txbxContent>
                  <w:p w:rsidR="007A6FC5" w:rsidRDefault="007A6FC5" w:rsidP="007A6FC5">
                    <w:pPr>
                      <w:jc w:val="center"/>
                    </w:pPr>
                  </w:p>
                  <w:p w:rsidR="007A6FC5" w:rsidRDefault="007A6FC5" w:rsidP="007A6FC5">
                    <w:pPr>
                      <w:jc w:val="center"/>
                    </w:pPr>
                  </w:p>
                  <w:p w:rsidR="007A6FC5" w:rsidRDefault="007A6FC5" w:rsidP="007A6FC5">
                    <w:pPr>
                      <w:jc w:val="center"/>
                    </w:pPr>
                  </w:p>
                  <w:p w:rsidR="007A6FC5" w:rsidRDefault="007A6FC5" w:rsidP="007A6FC5">
                    <w:pPr>
                      <w:jc w:val="center"/>
                    </w:pPr>
                    <w:r>
                      <w:rPr>
                        <w:rFonts w:hint="eastAsia"/>
                      </w:rPr>
                      <w:t>安全</w:t>
                    </w:r>
                  </w:p>
                  <w:p w:rsidR="007A6FC5" w:rsidRDefault="007A6FC5" w:rsidP="007A6FC5">
                    <w:pPr>
                      <w:jc w:val="center"/>
                    </w:pPr>
                    <w:r>
                      <w:rPr>
                        <w:rFonts w:hint="eastAsia"/>
                      </w:rPr>
                      <w:t>检查</w:t>
                    </w:r>
                  </w:p>
                </w:txbxContent>
              </v:textbox>
            </v:rect>
            <v:rect id="_x0000_s1549" style="position:absolute;left:6380;top:5753;width:1425;height:1395">
              <v:textbox style="mso-next-textbox:#_x0000_s1549">
                <w:txbxContent>
                  <w:p w:rsidR="007A6FC5" w:rsidRDefault="007A6FC5" w:rsidP="007A6FC5">
                    <w:pPr>
                      <w:jc w:val="center"/>
                    </w:pPr>
                  </w:p>
                  <w:p w:rsidR="007A6FC5" w:rsidRDefault="007A6FC5" w:rsidP="007A6FC5">
                    <w:pPr>
                      <w:jc w:val="center"/>
                    </w:pPr>
                    <w:r>
                      <w:rPr>
                        <w:rFonts w:hint="eastAsia"/>
                      </w:rPr>
                      <w:t>验收</w:t>
                    </w:r>
                  </w:p>
                  <w:p w:rsidR="007A6FC5" w:rsidRDefault="007A6FC5" w:rsidP="007A6FC5">
                    <w:pPr>
                      <w:jc w:val="center"/>
                    </w:pPr>
                  </w:p>
                </w:txbxContent>
              </v:textbox>
            </v:rect>
            <v:rect id="_x0000_s1550" style="position:absolute;left:6350;top:8018;width:1560;height:2580">
              <v:textbox style="mso-next-textbox:#_x0000_s1550">
                <w:txbxContent>
                  <w:p w:rsidR="007A6FC5" w:rsidRDefault="007A6FC5" w:rsidP="007A6FC5">
                    <w:pPr>
                      <w:jc w:val="center"/>
                    </w:pPr>
                  </w:p>
                  <w:p w:rsidR="007A6FC5" w:rsidRDefault="007A6FC5" w:rsidP="007A6FC5">
                    <w:pPr>
                      <w:jc w:val="center"/>
                    </w:pPr>
                  </w:p>
                  <w:p w:rsidR="007A6FC5" w:rsidRDefault="007A6FC5" w:rsidP="007A6FC5">
                    <w:pPr>
                      <w:jc w:val="center"/>
                    </w:pPr>
                    <w:r>
                      <w:rPr>
                        <w:rFonts w:hint="eastAsia"/>
                      </w:rPr>
                      <w:t>安全技术</w:t>
                    </w:r>
                  </w:p>
                  <w:p w:rsidR="007A6FC5" w:rsidRDefault="007A6FC5" w:rsidP="007A6FC5">
                    <w:pPr>
                      <w:jc w:val="center"/>
                    </w:pPr>
                    <w:r>
                      <w:rPr>
                        <w:rFonts w:hint="eastAsia"/>
                      </w:rPr>
                      <w:t>措施编制</w:t>
                    </w:r>
                  </w:p>
                  <w:p w:rsidR="007A6FC5" w:rsidRDefault="007A6FC5" w:rsidP="007A6FC5">
                    <w:pPr>
                      <w:jc w:val="center"/>
                    </w:pPr>
                    <w:r>
                      <w:rPr>
                        <w:rFonts w:hint="eastAsia"/>
                      </w:rPr>
                      <w:t>及审查</w:t>
                    </w:r>
                  </w:p>
                </w:txbxContent>
              </v:textbox>
            </v:rect>
            <v:line id="_x0000_s1551" style="position:absolute;flip:y" from="10160,2933" to="10160,5078">
              <v:stroke endarrow="block"/>
            </v:line>
            <v:line id="_x0000_s1552" style="position:absolute;flip:x" from="7505,1343" to="10100,1343">
              <v:stroke endarrow="block"/>
            </v:line>
            <v:line id="_x0000_s1553" style="position:absolute" from="2330,1388" to="4730,1388">
              <v:stroke endarrow="block"/>
            </v:line>
            <v:line id="_x0000_s1554" style="position:absolute;flip:y" from="1985,3833" to="1985,4898">
              <v:stroke endarrow="block"/>
            </v:line>
            <v:line id="_x0000_s1555" style="position:absolute;flip:y" from="1955,7058" to="1955,7928">
              <v:stroke endarrow="block"/>
            </v:line>
            <v:line id="_x0000_s1556" style="position:absolute;flip:y" from="3200,3833" to="3200,4928">
              <v:stroke endarrow="block"/>
            </v:line>
            <v:line id="_x0000_s1557" style="position:absolute;flip:y" from="5375,1673" to="5375,2438">
              <v:stroke endarrow="block"/>
            </v:line>
            <v:line id="_x0000_s1558" style="position:absolute;flip:y" from="6905,1673" to="6905,2453">
              <v:stroke endarrow="block"/>
            </v:line>
            <v:line id="_x0000_s1559" style="position:absolute;flip:y" from="5360,4823" to="5360,5753">
              <v:stroke endarrow="block"/>
            </v:line>
            <v:line id="_x0000_s1560" style="position:absolute;flip:y" from="7055,4838" to="7055,5753">
              <v:stroke endarrow="block"/>
            </v:line>
            <v:line id="_x0000_s1561" style="position:absolute;flip:y" from="5375,7148" to="5375,7988">
              <v:stroke endarrow="block"/>
            </v:line>
            <v:line id="_x0000_s1562" style="position:absolute;flip:y" from="7145,7148" to="7145,8018">
              <v:stroke endarrow="block"/>
            </v:line>
            <v:line id="_x0000_s1563" style="position:absolute" from="10085,1358" to="10085,2423"/>
            <v:line id="_x0000_s1564" style="position:absolute" from="2345,1403" to="2345,2438"/>
            <w10:anchorlock/>
          </v:group>
        </w:pict>
      </w: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rPr>
      </w:pPr>
    </w:p>
    <w:p w:rsidR="007A6FC5" w:rsidRDefault="007A6FC5" w:rsidP="007A6FC5">
      <w:pPr>
        <w:rPr>
          <w:rFonts w:hint="eastAsia"/>
          <w:b/>
          <w:bCs/>
          <w:u w:val="single"/>
        </w:rPr>
      </w:pPr>
    </w:p>
    <w:p w:rsidR="007A6FC5" w:rsidRDefault="007A6FC5" w:rsidP="007A6FC5">
      <w:pPr>
        <w:rPr>
          <w:rFonts w:hint="eastAsia"/>
          <w:b/>
          <w:bCs/>
          <w:u w:val="single"/>
        </w:rPr>
      </w:pPr>
    </w:p>
    <w:p w:rsidR="007A6FC5" w:rsidRDefault="007A6FC5" w:rsidP="007A6FC5">
      <w:pPr>
        <w:rPr>
          <w:rFonts w:hint="eastAsia"/>
          <w:b/>
          <w:u w:val="single"/>
        </w:rPr>
      </w:pPr>
      <w:r>
        <w:rPr>
          <w:rFonts w:hint="eastAsia"/>
          <w:b/>
          <w:bCs/>
          <w:u w:val="single"/>
        </w:rPr>
        <w:t>安全生产要素管理网络图</w:t>
      </w:r>
    </w:p>
    <w:p w:rsidR="007A6FC5" w:rsidRDefault="007A6FC5" w:rsidP="007A6FC5">
      <w:pPr>
        <w:rPr>
          <w:rFonts w:hint="eastAsia"/>
          <w:b/>
        </w:rPr>
      </w:pPr>
    </w:p>
    <w:p w:rsidR="007A6FC5" w:rsidRDefault="007A6FC5" w:rsidP="007A6FC5">
      <w:pPr>
        <w:rPr>
          <w:rFonts w:hint="eastAsia"/>
          <w:b/>
        </w:rPr>
      </w:pPr>
    </w:p>
    <w:p w:rsidR="007A6FC5" w:rsidRDefault="007A6FC5" w:rsidP="007A6FC5">
      <w:r>
        <w:rPr>
          <w:rFonts w:hint="eastAsia"/>
        </w:rPr>
        <w:t>③.安全管理人员组织机构图：</w:t>
      </w:r>
    </w:p>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168" w:name="_Toc207170807"/>
      <w:r>
        <w:rPr>
          <w:rFonts w:hint="eastAsia"/>
        </w:rPr>
        <w:t>㈡、安全保证措施</w:t>
      </w:r>
      <w:bookmarkStart w:id="169" w:name="bk187"/>
      <w:bookmarkEnd w:id="168"/>
      <w:bookmarkEnd w:id="169"/>
    </w:p>
    <w:p w:rsidR="007A6FC5" w:rsidRDefault="007A6FC5" w:rsidP="007A6FC5">
      <w:pPr>
        <w:rPr>
          <w:kern w:val="0"/>
        </w:rPr>
      </w:pPr>
      <w:bookmarkStart w:id="170" w:name="bk188"/>
      <w:bookmarkEnd w:id="170"/>
      <w:r>
        <w:rPr>
          <w:rFonts w:hint="eastAsia"/>
        </w:rPr>
        <w:t>1</w:t>
      </w:r>
      <w:r>
        <w:rPr>
          <w:rFonts w:hint="eastAsia"/>
          <w:kern w:val="0"/>
        </w:rPr>
        <w:t>.安全管理措施</w:t>
      </w:r>
    </w:p>
    <w:p w:rsidR="007A6FC5" w:rsidRDefault="007A6FC5" w:rsidP="007A6FC5">
      <w:pPr>
        <w:rPr>
          <w:rFonts w:hint="eastAsia"/>
          <w:kern w:val="0"/>
        </w:rPr>
      </w:pPr>
      <w:r>
        <w:rPr>
          <w:rFonts w:hint="eastAsia"/>
          <w:kern w:val="0"/>
        </w:rPr>
        <w:t>①.对所有新进场职工进行三级安全生产教育，并定期对工人进行工种安全技术教育及测验，总结管理工作经验，每月组织一次安全业务学习，使每个职工熟悉本工种的安全技术规程，掌握本工种操作技能。</w:t>
      </w:r>
    </w:p>
    <w:p w:rsidR="007A6FC5" w:rsidRDefault="007A6FC5" w:rsidP="007A6FC5">
      <w:pPr>
        <w:rPr>
          <w:rFonts w:hint="eastAsia"/>
          <w:kern w:val="0"/>
        </w:rPr>
      </w:pPr>
      <w:r>
        <w:rPr>
          <w:rFonts w:hint="eastAsia"/>
          <w:kern w:val="0"/>
        </w:rPr>
        <w:t>②.对电工、焊工等特殊作业工种及搅拌机等机械操作工种实行工种持证上岗，并在上岗前对其进行交底，使其强化对安全操作规程的认识。采用多种形式进行安全宣传，特别是针对工人文化水平尚不高的特点，充分利用工余时间进行安全宣传。切实执行安全检查制度，工地由安全管理小组每周进行一次安全检查，专职安全员每日进行安全检查，尤其是对重点部位及危险岗位的安全检查，查漏补缺，及时发现及纠正施工现场的安全隐患，对不安全因素提出整改意见，限期整改，把事故消灭在萌芽状态。并进行复查。</w:t>
      </w:r>
    </w:p>
    <w:p w:rsidR="007A6FC5" w:rsidRDefault="007A6FC5" w:rsidP="007A6FC5">
      <w:pPr>
        <w:rPr>
          <w:rFonts w:hint="eastAsia"/>
          <w:kern w:val="0"/>
        </w:rPr>
      </w:pPr>
      <w:r>
        <w:rPr>
          <w:rFonts w:hint="eastAsia"/>
          <w:kern w:val="0"/>
        </w:rPr>
        <w:t>③.进行安全生产活动评比与竞赛。严格执行安全奖罚制度，做到违章必罚、安全有奖，以减少职工违章现象。编制各项施工方案时，同时制定安全技术措施（特殊工程编制单项安全</w:t>
      </w:r>
      <w:r>
        <w:rPr>
          <w:rFonts w:hint="eastAsia"/>
          <w:kern w:val="0"/>
        </w:rPr>
        <w:lastRenderedPageBreak/>
        <w:t>技术措施），贯彻执行国家有关劳动保护、安全生产方针、法规、规程制度，做好安全管理和监督检查工作。</w:t>
      </w:r>
    </w:p>
    <w:p w:rsidR="007A6FC5" w:rsidRDefault="007A6FC5" w:rsidP="007A6FC5">
      <w:pPr>
        <w:rPr>
          <w:rFonts w:hint="eastAsia"/>
          <w:kern w:val="0"/>
        </w:rPr>
      </w:pPr>
      <w:r>
        <w:rPr>
          <w:rFonts w:hint="eastAsia"/>
          <w:kern w:val="0"/>
        </w:rPr>
        <w:t>④.加强安全交底工作，必须逐级进行安全技术交底。安全交底应全面、具体、有针对性，并履行签字手续。</w:t>
      </w:r>
    </w:p>
    <w:p w:rsidR="007A6FC5" w:rsidRDefault="007A6FC5" w:rsidP="007A6FC5">
      <w:pPr>
        <w:rPr>
          <w:rFonts w:hint="eastAsia"/>
          <w:kern w:val="0"/>
        </w:rPr>
      </w:pPr>
      <w:r>
        <w:rPr>
          <w:rFonts w:hint="eastAsia"/>
          <w:kern w:val="0"/>
        </w:rPr>
        <w:t>（1）开工前，项目安全员将工程概况、施工方法、安全技术措施等情况向职工进行详细的技术交底。</w:t>
      </w:r>
    </w:p>
    <w:p w:rsidR="007A6FC5" w:rsidRDefault="007A6FC5" w:rsidP="007A6FC5">
      <w:pPr>
        <w:rPr>
          <w:rFonts w:hint="eastAsia"/>
          <w:kern w:val="0"/>
        </w:rPr>
      </w:pPr>
      <w:r>
        <w:rPr>
          <w:rFonts w:hint="eastAsia"/>
          <w:kern w:val="0"/>
        </w:rPr>
        <w:t>（2）施工员对班组进行分项任务的安全生产书面交底，拟定安全技术交底卡，组织学习安全操作规程，认真做好安全生产标准化工作。</w:t>
      </w:r>
    </w:p>
    <w:p w:rsidR="007A6FC5" w:rsidRDefault="007A6FC5" w:rsidP="007A6FC5">
      <w:pPr>
        <w:rPr>
          <w:rFonts w:hint="eastAsia"/>
          <w:kern w:val="0"/>
        </w:rPr>
      </w:pPr>
      <w:r>
        <w:rPr>
          <w:rFonts w:hint="eastAsia"/>
          <w:kern w:val="0"/>
        </w:rPr>
        <w:t>（3）班组长在每日上岗前应举行安全例会，实行安全生产口头交底制度。班组长和班组安全员应模范遵守安全生产规章制度，开展安全日活动，领导本班组安全作业，认真执行安全交底，正确使用“三宝”。建立单位工程安全生产台帐，及时记录工地安全情况。及时制止违章指挥和违章作业，遇有险情，及时采取应急措施，直至暂停施工，并报告项目经理处理。进行工伤事故分析报告，吸取工伤事故的教训，做好防范工作。对发生的事故，坚持“四不放过”的原则，通过调查、分析、处理，改进安全管理办法。</w:t>
      </w:r>
    </w:p>
    <w:p w:rsidR="007A6FC5" w:rsidRDefault="007A6FC5" w:rsidP="007A6FC5">
      <w:pPr>
        <w:rPr>
          <w:rFonts w:hint="eastAsia"/>
          <w:kern w:val="0"/>
        </w:rPr>
      </w:pPr>
      <w:r>
        <w:rPr>
          <w:rFonts w:hint="eastAsia"/>
          <w:kern w:val="0"/>
        </w:rPr>
        <w:t>２.安全技术措施</w:t>
      </w:r>
    </w:p>
    <w:p w:rsidR="007A6FC5" w:rsidRDefault="007A6FC5" w:rsidP="007A6FC5">
      <w:pPr>
        <w:rPr>
          <w:rFonts w:hint="eastAsia"/>
        </w:rPr>
      </w:pPr>
      <w:r>
        <w:t>1</w:t>
      </w:r>
      <w:r>
        <w:rPr>
          <w:rFonts w:hint="eastAsia"/>
        </w:rPr>
        <w:t>、各种管线检查井，在井筒砌筑完毕加盖井盖后，再拆除四周围挡，防止有人掉入。</w:t>
      </w:r>
    </w:p>
    <w:p w:rsidR="007A6FC5" w:rsidRDefault="007A6FC5" w:rsidP="007A6FC5">
      <w:r>
        <w:t>2</w:t>
      </w:r>
      <w:r>
        <w:rPr>
          <w:rFonts w:hint="eastAsia"/>
        </w:rPr>
        <w:t>、施工开槽作业设专人负责。在开槽作业之前，必须探明地下管线位置、埋深，并在地面上作明显标志，管线周围</w:t>
      </w:r>
      <w:r>
        <w:t>2m</w:t>
      </w:r>
      <w:r>
        <w:rPr>
          <w:rFonts w:hint="eastAsia"/>
        </w:rPr>
        <w:t>范围内严禁机械作业。</w:t>
      </w:r>
    </w:p>
    <w:p w:rsidR="007A6FC5" w:rsidRDefault="007A6FC5" w:rsidP="007A6FC5">
      <w:r>
        <w:t>3</w:t>
      </w:r>
      <w:r>
        <w:rPr>
          <w:rFonts w:hint="eastAsia"/>
        </w:rPr>
        <w:t>、电工、起重工和各种机动车司机，必须经过专门训练，持证上岗。</w:t>
      </w:r>
    </w:p>
    <w:p w:rsidR="007A6FC5" w:rsidRDefault="007A6FC5" w:rsidP="007A6FC5">
      <w:r>
        <w:t>4</w:t>
      </w:r>
      <w:r>
        <w:rPr>
          <w:rFonts w:hint="eastAsia"/>
        </w:rPr>
        <w:t>、正确使用个人防护用品和落实安全保护措施，进入现场要戴好安全帽，服装整洁。</w:t>
      </w:r>
    </w:p>
    <w:p w:rsidR="007A6FC5" w:rsidRDefault="007A6FC5" w:rsidP="007A6FC5">
      <w:r>
        <w:t>5</w:t>
      </w:r>
      <w:r>
        <w:rPr>
          <w:rFonts w:hint="eastAsia"/>
        </w:rPr>
        <w:t>、施工现场的防护设施，安全标志和警告牌，不得擅自拆动。</w:t>
      </w:r>
    </w:p>
    <w:p w:rsidR="007A6FC5" w:rsidRDefault="007A6FC5" w:rsidP="007A6FC5">
      <w:r>
        <w:t>6</w:t>
      </w:r>
      <w:r>
        <w:rPr>
          <w:rFonts w:hint="eastAsia"/>
        </w:rPr>
        <w:t>、夜间施工作业地，必须有足够的照明条件，构槽部位设防护栏及红色警示灯。</w:t>
      </w:r>
    </w:p>
    <w:p w:rsidR="007A6FC5" w:rsidRDefault="007A6FC5" w:rsidP="007A6FC5">
      <w:r>
        <w:t>7</w:t>
      </w:r>
      <w:r>
        <w:rPr>
          <w:rFonts w:hint="eastAsia"/>
        </w:rPr>
        <w:t>、施工现场严禁焚烧垃圾，严禁明火作业，电气焊等作业区域内，不得有易燃易爆物品，电气线路的敷设要符合有关规定。</w:t>
      </w:r>
    </w:p>
    <w:p w:rsidR="007A6FC5" w:rsidRDefault="007A6FC5" w:rsidP="007A6FC5">
      <w:r>
        <w:t>8</w:t>
      </w:r>
      <w:r>
        <w:rPr>
          <w:rFonts w:hint="eastAsia"/>
        </w:rPr>
        <w:t>、沟槽施工，应经常检查槽邦土质稳固情况，发现有裂缝、疏松或支撑走动，要随时采取加固措施。根据土质、沟深、水位、采用的施工机具等情况，确定堆放材料和施工机械距坑边距离。往坑槽运材料，应用信号联系。</w:t>
      </w:r>
    </w:p>
    <w:p w:rsidR="007A6FC5" w:rsidRDefault="007A6FC5" w:rsidP="007A6FC5">
      <w:r>
        <w:t>9</w:t>
      </w:r>
      <w:r>
        <w:rPr>
          <w:rFonts w:hint="eastAsia"/>
        </w:rPr>
        <w:t>、沟槽开挖前要根据土质情况、槽深、水位、工期合理放坡，在放坡有困难时要有牢靠的支撑措施。</w:t>
      </w:r>
    </w:p>
    <w:p w:rsidR="007A6FC5" w:rsidRDefault="007A6FC5" w:rsidP="007A6FC5">
      <w:r>
        <w:lastRenderedPageBreak/>
        <w:t>10</w:t>
      </w:r>
      <w:r>
        <w:rPr>
          <w:rFonts w:hint="eastAsia"/>
        </w:rPr>
        <w:t>、为了保证沟槽和正在开挖基坑的安全，必须随开挖随在沟槽上方两侧安装防护栏杆，并做好斜撑，以保证支撑牢固。防护栏杆用架子管搭设，高为</w:t>
      </w:r>
      <w:r>
        <w:t>1.2m</w:t>
      </w:r>
      <w:r>
        <w:rPr>
          <w:rFonts w:hint="eastAsia"/>
        </w:rPr>
        <w:t>，上下两道横杆，下道横杆距地为</w:t>
      </w:r>
      <w:r>
        <w:t>0.3m</w:t>
      </w:r>
      <w:r>
        <w:rPr>
          <w:rFonts w:hint="eastAsia"/>
        </w:rPr>
        <w:t>。</w:t>
      </w:r>
    </w:p>
    <w:p w:rsidR="007A6FC5" w:rsidRDefault="007A6FC5" w:rsidP="007A6FC5">
      <w:pPr>
        <w:rPr>
          <w:bCs/>
        </w:rPr>
      </w:pPr>
      <w:r>
        <w:t>11</w:t>
      </w:r>
      <w:r>
        <w:rPr>
          <w:rFonts w:hint="eastAsia"/>
        </w:rPr>
        <w:t>、按施工平面图要求布置堆放各种材料、设备、材料必须码放整齐，管材堆放高度应符合规定要求。</w:t>
      </w:r>
    </w:p>
    <w:p w:rsidR="007A6FC5" w:rsidRDefault="007A6FC5" w:rsidP="007A6FC5">
      <w:pPr>
        <w:rPr>
          <w:kern w:val="0"/>
        </w:rPr>
      </w:pPr>
      <w:r>
        <w:rPr>
          <w:rFonts w:hint="eastAsia"/>
          <w:kern w:val="0"/>
        </w:rPr>
        <w:t>２.</w:t>
      </w:r>
      <w:r>
        <w:rPr>
          <w:bCs/>
        </w:rPr>
        <w:t xml:space="preserve"> </w:t>
      </w:r>
      <w:r>
        <w:rPr>
          <w:rFonts w:hint="eastAsia"/>
          <w:bCs/>
        </w:rPr>
        <w:t>机电设备安全防护措施</w:t>
      </w:r>
    </w:p>
    <w:p w:rsidR="007A6FC5" w:rsidRDefault="007A6FC5" w:rsidP="007A6FC5">
      <w:pPr>
        <w:rPr>
          <w:rFonts w:hint="eastAsia"/>
        </w:rPr>
      </w:pPr>
      <w:r>
        <w:t>1</w:t>
      </w:r>
      <w:r>
        <w:rPr>
          <w:rFonts w:hint="eastAsia"/>
        </w:rPr>
        <w:t>、机械和用电设备，工作前必须认真检查，确认完好后，方准使用。</w:t>
      </w:r>
    </w:p>
    <w:p w:rsidR="007A6FC5" w:rsidRDefault="007A6FC5" w:rsidP="007A6FC5">
      <w:r>
        <w:t>2</w:t>
      </w:r>
      <w:r>
        <w:rPr>
          <w:rFonts w:hint="eastAsia"/>
        </w:rPr>
        <w:t>、土方开挖前，要联系有关部门认真检查地下管线障碍物的位置和深度，并用人工挖掘出确切位置。机械开挖到此处时，需留有一定的安全距离，并采用人工挖槽，严禁机械开挖。在开挖前注意和业主办理好地下管线障碍物准许动工手续和保护措施。</w:t>
      </w:r>
    </w:p>
    <w:p w:rsidR="007A6FC5" w:rsidRDefault="007A6FC5" w:rsidP="007A6FC5">
      <w:r>
        <w:t>3</w:t>
      </w:r>
      <w:r>
        <w:rPr>
          <w:rFonts w:hint="eastAsia"/>
        </w:rPr>
        <w:t>、机械施工时回转半径下方严禁站人和施工操作。</w:t>
      </w:r>
    </w:p>
    <w:p w:rsidR="007A6FC5" w:rsidRDefault="007A6FC5" w:rsidP="007A6FC5">
      <w:r>
        <w:t>4</w:t>
      </w:r>
      <w:r>
        <w:rPr>
          <w:rFonts w:hint="eastAsia"/>
        </w:rPr>
        <w:t>、电气设备和线路必须绝缘良好，电线不得与金属物绑在一起，各种电动工具必须按规定接地接零，并安装单一行程开关和漏电保护装置，遇有临时停电或停工休息时必须拉闸加锁。</w:t>
      </w:r>
    </w:p>
    <w:p w:rsidR="007A6FC5" w:rsidRDefault="007A6FC5" w:rsidP="007A6FC5">
      <w:r>
        <w:t>5</w:t>
      </w:r>
      <w:r>
        <w:rPr>
          <w:rFonts w:hint="eastAsia"/>
        </w:rPr>
        <w:t>、受压容器应有安全阀、压力表，并避免暴晒、碰撞。氧气瓶严防污染油脂，乙炔气瓶必须有防止回火的安全装置。</w:t>
      </w:r>
    </w:p>
    <w:p w:rsidR="007A6FC5" w:rsidRDefault="007A6FC5" w:rsidP="007A6FC5">
      <w:r>
        <w:t>6</w:t>
      </w:r>
      <w:r>
        <w:rPr>
          <w:rFonts w:hint="eastAsia"/>
        </w:rPr>
        <w:t>、手持电动工具要用五线制电缆，戴好绝缘手套，穿好绝缘鞋，各种漏电保护装置齐全。在施工时防止电缆线缠绕到用电设备和其它不安全的物体上。</w:t>
      </w:r>
    </w:p>
    <w:p w:rsidR="007A6FC5" w:rsidRDefault="007A6FC5" w:rsidP="007A6FC5">
      <w:r>
        <w:t>7</w:t>
      </w:r>
      <w:r>
        <w:rPr>
          <w:rFonts w:hint="eastAsia"/>
        </w:rPr>
        <w:t>、焊接机械应放置在防雨及通风良好的地方，焊接现场不准堆放易燃易爆物品。交流弧焊机变压器的一次线不应大于</w:t>
      </w:r>
      <w:r>
        <w:t>5m</w:t>
      </w:r>
      <w:r>
        <w:rPr>
          <w:rFonts w:hint="eastAsia"/>
        </w:rPr>
        <w:t>，进线处设防护罩，二次线不宜大于</w:t>
      </w:r>
      <w:r>
        <w:t>30m</w:t>
      </w:r>
      <w:r>
        <w:rPr>
          <w:rFonts w:hint="eastAsia"/>
        </w:rPr>
        <w:t>。</w:t>
      </w:r>
    </w:p>
    <w:p w:rsidR="007A6FC5" w:rsidRDefault="007A6FC5" w:rsidP="007A6FC5">
      <w:r>
        <w:t>8</w:t>
      </w:r>
      <w:r>
        <w:rPr>
          <w:rFonts w:hint="eastAsia"/>
        </w:rPr>
        <w:t>、搅拌机应搭设防砸、防雨操作棚，并使搅拌机固定，不得用轮胎代替支撑，移动时必须先切断电源。启动装置、离合器、制动器、保险链、防护罩应齐全完好，使用安全可靠。搅拌机停止使用而升起料斗时，必须挂好上料斗的保险链。维修、保养、清理时必须切断电源，设专人监护。</w:t>
      </w:r>
    </w:p>
    <w:p w:rsidR="007A6FC5" w:rsidRDefault="007A6FC5" w:rsidP="007A6FC5">
      <w:r>
        <w:t>9</w:t>
      </w:r>
      <w:r>
        <w:rPr>
          <w:rFonts w:hint="eastAsia"/>
        </w:rPr>
        <w:t>、机动翻斗车时速不超过</w:t>
      </w:r>
      <w:r>
        <w:t>5</w:t>
      </w:r>
      <w:r>
        <w:rPr>
          <w:rFonts w:hint="eastAsia"/>
        </w:rPr>
        <w:t>公里，方向机构、制动器、灯光等应灵敏有效，行车中严禁搭乘人员。往槽、坑、沟卸料时，应保持安全距离并在槽边设挡墩。</w:t>
      </w:r>
    </w:p>
    <w:p w:rsidR="007A6FC5" w:rsidRDefault="007A6FC5" w:rsidP="007A6FC5">
      <w:r>
        <w:t>10</w:t>
      </w:r>
      <w:r>
        <w:rPr>
          <w:rFonts w:hint="eastAsia"/>
        </w:rPr>
        <w:t>、蛙式打夯机必须两人操作，操作人员必须戴绝缘手套和穿绝缘胶鞋。操作手柄应采取绝缘措施。打夯机用后切断电源，严禁在打夯机运转时清除积土。</w:t>
      </w:r>
    </w:p>
    <w:p w:rsidR="007A6FC5" w:rsidRDefault="007A6FC5" w:rsidP="007A6FC5">
      <w:r>
        <w:t>12</w:t>
      </w:r>
      <w:r>
        <w:rPr>
          <w:rFonts w:hint="eastAsia"/>
        </w:rPr>
        <w:t>、圆锯的锯盘及传动部位应安装防护罩，并应设置保险档、分料器。凡长度小于</w:t>
      </w:r>
      <w:r>
        <w:t>50</w:t>
      </w:r>
      <w:r>
        <w:rPr>
          <w:rFonts w:hint="eastAsia"/>
        </w:rPr>
        <w:t>㎝，厚度大于锯盘半径的木料，严禁使用圆盘锯锯料。破料锯与横截锯不得混用。</w:t>
      </w:r>
    </w:p>
    <w:p w:rsidR="007A6FC5" w:rsidRDefault="007A6FC5" w:rsidP="007A6FC5">
      <w:r>
        <w:lastRenderedPageBreak/>
        <w:t>13</w:t>
      </w:r>
      <w:r>
        <w:rPr>
          <w:rFonts w:hint="eastAsia"/>
        </w:rPr>
        <w:t>、所有用电机具在操作时必须由专职电工接送电，其他人不得接送。</w:t>
      </w:r>
    </w:p>
    <w:p w:rsidR="007A6FC5" w:rsidRDefault="007A6FC5" w:rsidP="007A6FC5">
      <w:r>
        <w:t>14</w:t>
      </w:r>
      <w:r>
        <w:rPr>
          <w:rFonts w:hint="eastAsia"/>
        </w:rPr>
        <w:t>、氧气、乙炔和操作点的距离不得少于</w:t>
      </w:r>
      <w:r>
        <w:t>10m</w:t>
      </w:r>
      <w:r>
        <w:rPr>
          <w:rFonts w:hint="eastAsia"/>
        </w:rPr>
        <w:t>，并要检查是否漏气。</w:t>
      </w:r>
    </w:p>
    <w:p w:rsidR="007A6FC5" w:rsidRDefault="007A6FC5" w:rsidP="007A6FC5">
      <w:pPr>
        <w:rPr>
          <w:kern w:val="0"/>
        </w:rPr>
      </w:pPr>
      <w:r>
        <w:t>15</w:t>
      </w:r>
      <w:r>
        <w:rPr>
          <w:rFonts w:hint="eastAsia"/>
        </w:rPr>
        <w:t>、电气设备在雨后要进行检验漏电绝缘，防止电路故障</w:t>
      </w:r>
    </w:p>
    <w:p w:rsidR="007A6FC5" w:rsidRDefault="007A6FC5" w:rsidP="007A6FC5"/>
    <w:p w:rsidR="007A6FC5" w:rsidRDefault="007A6FC5" w:rsidP="007A6FC5">
      <w:pPr>
        <w:pStyle w:val="12"/>
        <w:keepNext w:val="0"/>
        <w:numPr>
          <w:ilvl w:val="0"/>
          <w:numId w:val="14"/>
        </w:numPr>
        <w:tabs>
          <w:tab w:val="num" w:pos="72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171" w:name="_Toc207170808"/>
      <w:r>
        <w:rPr>
          <w:rFonts w:hint="eastAsia"/>
        </w:rPr>
        <w:t>十三、施工现场管理及文明施工措施</w:t>
      </w:r>
      <w:bookmarkStart w:id="172" w:name="bk189"/>
      <w:bookmarkEnd w:id="171"/>
      <w:bookmarkEnd w:id="172"/>
    </w:p>
    <w:p w:rsidR="007A6FC5" w:rsidRDefault="007A6FC5" w:rsidP="007A6FC5">
      <w:pPr>
        <w:rPr>
          <w:kern w:val="0"/>
        </w:rPr>
      </w:pPr>
      <w:bookmarkStart w:id="173" w:name="bk190"/>
      <w:bookmarkEnd w:id="173"/>
      <w:r>
        <w:rPr>
          <w:rFonts w:hint="eastAsia"/>
          <w:kern w:val="0"/>
        </w:rPr>
        <w:t>为体现公司现象，我们将按市文明工地要求进行现场布置，做到临时设</w:t>
      </w:r>
    </w:p>
    <w:p w:rsidR="007A6FC5" w:rsidRDefault="007A6FC5" w:rsidP="007A6FC5">
      <w:pPr>
        <w:rPr>
          <w:rFonts w:hint="eastAsia"/>
          <w:kern w:val="0"/>
        </w:rPr>
      </w:pPr>
      <w:r>
        <w:rPr>
          <w:rFonts w:hint="eastAsia"/>
          <w:kern w:val="0"/>
        </w:rPr>
        <w:t>施搭建有序、材料机具设备堆放整齐、生活污水做处理后排放、生活垃圾袋装化、消防设施齐备、并服从建设单位的监督与管理。同时与建设单位签订《治安责任承包协议书》，做好工地的治安保卫工作，服从建设单位的治安管理。</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174" w:name="_Toc207170809"/>
      <w:r>
        <w:rPr>
          <w:rFonts w:hint="eastAsia"/>
        </w:rPr>
        <w:t>㈠</w:t>
      </w:r>
      <w:r>
        <w:t>.</w:t>
      </w:r>
      <w:r>
        <w:t>文明标准化管理要素网络图</w:t>
      </w:r>
      <w:bookmarkStart w:id="175" w:name="bk191"/>
      <w:bookmarkEnd w:id="174"/>
      <w:bookmarkEnd w:id="175"/>
    </w:p>
    <w:p w:rsidR="007A6FC5" w:rsidRDefault="007A6FC5" w:rsidP="007A6FC5">
      <w:pPr>
        <w:rPr>
          <w:kern w:val="0"/>
        </w:rPr>
      </w:pPr>
      <w:bookmarkStart w:id="176" w:name="bk192"/>
      <w:bookmarkEnd w:id="176"/>
      <w:r>
        <w:rPr>
          <w:kern w:val="0"/>
          <w:sz w:val="24"/>
        </w:rPr>
        <w:pict>
          <v:group id="_x0000_s1565" style="position:absolute;left:0;text-align:left;margin-left:0;margin-top:7.8pt;width:414pt;height:343.2pt;z-index:17" coordorigin="815,1236" coordsize="10215,6885">
            <v:rect id="_x0000_s1566" style="position:absolute;left:2060;top:1236;width:2190;height:1965">
              <v:textbox>
                <w:txbxContent>
                  <w:p w:rsidR="007A6FC5" w:rsidRDefault="007A6FC5" w:rsidP="007A6FC5">
                    <w:pPr>
                      <w:numPr>
                        <w:ilvl w:val="0"/>
                        <w:numId w:val="20"/>
                      </w:numPr>
                    </w:pPr>
                    <w:r>
                      <w:rPr>
                        <w:rFonts w:hint="eastAsia"/>
                      </w:rPr>
                      <w:t>优化场地布置</w:t>
                    </w:r>
                  </w:p>
                  <w:p w:rsidR="007A6FC5" w:rsidRDefault="007A6FC5" w:rsidP="007A6FC5">
                    <w:pPr>
                      <w:numPr>
                        <w:ilvl w:val="0"/>
                        <w:numId w:val="20"/>
                      </w:numPr>
                    </w:pPr>
                    <w:r>
                      <w:rPr>
                        <w:rFonts w:hint="eastAsia"/>
                      </w:rPr>
                      <w:t>场地硬化</w:t>
                    </w:r>
                  </w:p>
                  <w:p w:rsidR="007A6FC5" w:rsidRDefault="007A6FC5" w:rsidP="007A6FC5">
                    <w:pPr>
                      <w:numPr>
                        <w:ilvl w:val="0"/>
                        <w:numId w:val="20"/>
                      </w:numPr>
                    </w:pPr>
                    <w:r>
                      <w:rPr>
                        <w:rFonts w:hint="eastAsia"/>
                      </w:rPr>
                      <w:t>材料堆放</w:t>
                    </w:r>
                  </w:p>
                  <w:p w:rsidR="007A6FC5" w:rsidRDefault="007A6FC5" w:rsidP="007A6FC5">
                    <w:pPr>
                      <w:numPr>
                        <w:ilvl w:val="0"/>
                        <w:numId w:val="20"/>
                      </w:numPr>
                    </w:pPr>
                    <w:r>
                      <w:rPr>
                        <w:rFonts w:hint="eastAsia"/>
                      </w:rPr>
                      <w:t>清扫</w:t>
                    </w:r>
                  </w:p>
                </w:txbxContent>
              </v:textbox>
            </v:rect>
            <v:rect id="_x0000_s1567" style="position:absolute;left:1730;top:3921;width:1950;height:1500">
              <v:textbox>
                <w:txbxContent>
                  <w:p w:rsidR="007A6FC5" w:rsidRDefault="007A6FC5" w:rsidP="007A6FC5">
                    <w:pPr>
                      <w:numPr>
                        <w:ilvl w:val="0"/>
                        <w:numId w:val="21"/>
                      </w:numPr>
                    </w:pPr>
                    <w:r>
                      <w:rPr>
                        <w:rFonts w:hint="eastAsia"/>
                      </w:rPr>
                      <w:t>签订责任书</w:t>
                    </w:r>
                  </w:p>
                  <w:p w:rsidR="007A6FC5" w:rsidRDefault="007A6FC5" w:rsidP="007A6FC5">
                    <w:pPr>
                      <w:numPr>
                        <w:ilvl w:val="0"/>
                        <w:numId w:val="21"/>
                      </w:numPr>
                    </w:pPr>
                    <w:r>
                      <w:rPr>
                        <w:rFonts w:hint="eastAsia"/>
                      </w:rPr>
                      <w:t>分区包干</w:t>
                    </w:r>
                  </w:p>
                  <w:p w:rsidR="007A6FC5" w:rsidRDefault="007A6FC5" w:rsidP="007A6FC5">
                    <w:pPr>
                      <w:numPr>
                        <w:ilvl w:val="0"/>
                        <w:numId w:val="21"/>
                      </w:numPr>
                    </w:pPr>
                    <w:r>
                      <w:rPr>
                        <w:rFonts w:hint="eastAsia"/>
                      </w:rPr>
                      <w:t>检查考核</w:t>
                    </w:r>
                  </w:p>
                </w:txbxContent>
              </v:textbox>
            </v:rect>
            <v:rect id="_x0000_s1568" style="position:absolute;left:815;top:1236;width:1245;height:1965">
              <v:textbox>
                <w:txbxContent>
                  <w:p w:rsidR="007A6FC5" w:rsidRDefault="007A6FC5" w:rsidP="007A6FC5">
                    <w:pPr>
                      <w:jc w:val="center"/>
                    </w:pPr>
                    <w:r>
                      <w:rPr>
                        <w:rFonts w:hint="eastAsia"/>
                      </w:rPr>
                      <w:t>场</w:t>
                    </w:r>
                  </w:p>
                  <w:p w:rsidR="007A6FC5" w:rsidRDefault="007A6FC5" w:rsidP="007A6FC5">
                    <w:pPr>
                      <w:jc w:val="center"/>
                    </w:pPr>
                    <w:r>
                      <w:rPr>
                        <w:rFonts w:hint="eastAsia"/>
                      </w:rPr>
                      <w:t>容</w:t>
                    </w:r>
                  </w:p>
                  <w:p w:rsidR="007A6FC5" w:rsidRDefault="007A6FC5" w:rsidP="007A6FC5">
                    <w:pPr>
                      <w:jc w:val="center"/>
                    </w:pPr>
                    <w:r>
                      <w:rPr>
                        <w:rFonts w:hint="eastAsia"/>
                      </w:rPr>
                      <w:t>场</w:t>
                    </w:r>
                  </w:p>
                  <w:p w:rsidR="007A6FC5" w:rsidRDefault="007A6FC5" w:rsidP="007A6FC5">
                    <w:pPr>
                      <w:jc w:val="center"/>
                    </w:pPr>
                    <w:r>
                      <w:rPr>
                        <w:rFonts w:hint="eastAsia"/>
                      </w:rPr>
                      <w:t>貌</w:t>
                    </w:r>
                  </w:p>
                </w:txbxContent>
              </v:textbox>
            </v:rect>
            <v:rect id="_x0000_s1569" style="position:absolute;left:815;top:3921;width:915;height:1500">
              <v:textbox>
                <w:txbxContent>
                  <w:p w:rsidR="007A6FC5" w:rsidRDefault="007A6FC5" w:rsidP="007A6FC5">
                    <w:pPr>
                      <w:jc w:val="center"/>
                    </w:pPr>
                    <w:r>
                      <w:rPr>
                        <w:rFonts w:hint="eastAsia"/>
                      </w:rPr>
                      <w:t>分</w:t>
                    </w:r>
                  </w:p>
                  <w:p w:rsidR="007A6FC5" w:rsidRDefault="007A6FC5" w:rsidP="007A6FC5">
                    <w:pPr>
                      <w:jc w:val="center"/>
                    </w:pPr>
                    <w:r>
                      <w:rPr>
                        <w:rFonts w:hint="eastAsia"/>
                      </w:rPr>
                      <w:t>包</w:t>
                    </w:r>
                  </w:p>
                  <w:p w:rsidR="007A6FC5" w:rsidRDefault="007A6FC5" w:rsidP="007A6FC5">
                    <w:pPr>
                      <w:jc w:val="center"/>
                    </w:pPr>
                    <w:r>
                      <w:rPr>
                        <w:rFonts w:hint="eastAsia"/>
                      </w:rPr>
                      <w:t>管</w:t>
                    </w:r>
                  </w:p>
                  <w:p w:rsidR="007A6FC5" w:rsidRDefault="007A6FC5" w:rsidP="007A6FC5">
                    <w:pPr>
                      <w:jc w:val="center"/>
                    </w:pPr>
                    <w:r>
                      <w:rPr>
                        <w:rFonts w:hint="eastAsia"/>
                      </w:rPr>
                      <w:t>理</w:t>
                    </w:r>
                  </w:p>
                </w:txbxContent>
              </v:textbox>
            </v:rect>
            <v:rect id="_x0000_s1570" style="position:absolute;left:2060;top:6156;width:2190;height:1965">
              <v:textbox>
                <w:txbxContent>
                  <w:p w:rsidR="007A6FC5" w:rsidRDefault="007A6FC5" w:rsidP="007A6FC5">
                    <w:pPr>
                      <w:numPr>
                        <w:ilvl w:val="0"/>
                        <w:numId w:val="22"/>
                      </w:numPr>
                    </w:pPr>
                    <w:r>
                      <w:rPr>
                        <w:rFonts w:hint="eastAsia"/>
                      </w:rPr>
                      <w:t>生活区、办公区、施工区、危险作业区</w:t>
                    </w:r>
                  </w:p>
                  <w:p w:rsidR="007A6FC5" w:rsidRDefault="007A6FC5" w:rsidP="007A6FC5">
                    <w:pPr>
                      <w:numPr>
                        <w:ilvl w:val="0"/>
                        <w:numId w:val="22"/>
                      </w:numPr>
                    </w:pPr>
                    <w:r>
                      <w:rPr>
                        <w:rFonts w:hint="eastAsia"/>
                      </w:rPr>
                      <w:t>七牌两图标志</w:t>
                    </w:r>
                  </w:p>
                  <w:p w:rsidR="007A6FC5" w:rsidRDefault="007A6FC5" w:rsidP="007A6FC5">
                    <w:pPr>
                      <w:numPr>
                        <w:ilvl w:val="0"/>
                        <w:numId w:val="22"/>
                      </w:numPr>
                    </w:pPr>
                    <w:r>
                      <w:rPr>
                        <w:rFonts w:hint="eastAsia"/>
                      </w:rPr>
                      <w:t>禁止标志</w:t>
                    </w:r>
                  </w:p>
                </w:txbxContent>
              </v:textbox>
            </v:rect>
            <v:rect id="_x0000_s1571" style="position:absolute;left:815;top:6156;width:1245;height:1965">
              <v:textbox>
                <w:txbxContent>
                  <w:p w:rsidR="007A6FC5" w:rsidRDefault="007A6FC5" w:rsidP="007A6FC5">
                    <w:pPr>
                      <w:jc w:val="center"/>
                    </w:pPr>
                  </w:p>
                  <w:p w:rsidR="007A6FC5" w:rsidRDefault="007A6FC5" w:rsidP="007A6FC5">
                    <w:pPr>
                      <w:jc w:val="center"/>
                    </w:pPr>
                    <w:r>
                      <w:rPr>
                        <w:rFonts w:hint="eastAsia"/>
                      </w:rPr>
                      <w:t>标</w:t>
                    </w:r>
                  </w:p>
                  <w:p w:rsidR="007A6FC5" w:rsidRDefault="007A6FC5" w:rsidP="007A6FC5">
                    <w:pPr>
                      <w:jc w:val="center"/>
                    </w:pPr>
                  </w:p>
                  <w:p w:rsidR="007A6FC5" w:rsidRDefault="007A6FC5" w:rsidP="007A6FC5">
                    <w:pPr>
                      <w:jc w:val="center"/>
                    </w:pPr>
                    <w:r>
                      <w:rPr>
                        <w:rFonts w:hint="eastAsia"/>
                      </w:rPr>
                      <w:t>志</w:t>
                    </w:r>
                  </w:p>
                </w:txbxContent>
              </v:textbox>
            </v:rect>
            <v:rect id="_x0000_s1572" style="position:absolute;left:8570;top:1236;width:2460;height:1965">
              <v:textbox>
                <w:txbxContent>
                  <w:p w:rsidR="007A6FC5" w:rsidRDefault="007A6FC5" w:rsidP="007A6FC5">
                    <w:r>
                      <w:t>1.</w:t>
                    </w:r>
                    <w:r>
                      <w:rPr>
                        <w:rFonts w:hint="eastAsia"/>
                      </w:rPr>
                      <w:t>材料按规格分类堆放</w:t>
                    </w:r>
                  </w:p>
                  <w:p w:rsidR="007A6FC5" w:rsidRDefault="007A6FC5" w:rsidP="007A6FC5">
                    <w:r>
                      <w:t>2.</w:t>
                    </w:r>
                    <w:r>
                      <w:rPr>
                        <w:rFonts w:hint="eastAsia"/>
                      </w:rPr>
                      <w:t>机械及时保养</w:t>
                    </w:r>
                  </w:p>
                  <w:p w:rsidR="007A6FC5" w:rsidRDefault="007A6FC5" w:rsidP="007A6FC5">
                    <w:r>
                      <w:t>3.</w:t>
                    </w:r>
                    <w:r>
                      <w:rPr>
                        <w:rFonts w:hint="eastAsia"/>
                      </w:rPr>
                      <w:t>落手清</w:t>
                    </w:r>
                  </w:p>
                  <w:p w:rsidR="007A6FC5" w:rsidRDefault="007A6FC5" w:rsidP="007A6FC5">
                    <w:r>
                      <w:t>4.</w:t>
                    </w:r>
                    <w:r>
                      <w:rPr>
                        <w:rFonts w:hint="eastAsia"/>
                      </w:rPr>
                      <w:t>制定文明措施</w:t>
                    </w:r>
                  </w:p>
                </w:txbxContent>
              </v:textbox>
            </v:rect>
            <v:rect id="_x0000_s1573" style="position:absolute;left:8810;top:3951;width:2220;height:1500">
              <v:textbox>
                <w:txbxContent>
                  <w:p w:rsidR="007A6FC5" w:rsidRDefault="007A6FC5" w:rsidP="007A6FC5">
                    <w:pPr>
                      <w:numPr>
                        <w:ilvl w:val="0"/>
                        <w:numId w:val="23"/>
                      </w:numPr>
                    </w:pPr>
                    <w:r>
                      <w:rPr>
                        <w:rFonts w:hint="eastAsia"/>
                      </w:rPr>
                      <w:t>三证管理</w:t>
                    </w:r>
                  </w:p>
                  <w:p w:rsidR="007A6FC5" w:rsidRDefault="007A6FC5" w:rsidP="007A6FC5">
                    <w:pPr>
                      <w:numPr>
                        <w:ilvl w:val="0"/>
                        <w:numId w:val="23"/>
                      </w:numPr>
                    </w:pPr>
                    <w:r>
                      <w:rPr>
                        <w:rFonts w:hint="eastAsia"/>
                      </w:rPr>
                      <w:t>治安教育</w:t>
                    </w:r>
                  </w:p>
                </w:txbxContent>
              </v:textbox>
            </v:rect>
            <v:rect id="_x0000_s1574" style="position:absolute;left:7325;top:1236;width:1245;height:1965">
              <v:textbox>
                <w:txbxContent>
                  <w:p w:rsidR="007A6FC5" w:rsidRDefault="007A6FC5" w:rsidP="007A6FC5">
                    <w:pPr>
                      <w:jc w:val="center"/>
                    </w:pPr>
                    <w:r>
                      <w:rPr>
                        <w:rFonts w:hint="eastAsia"/>
                      </w:rPr>
                      <w:t>施</w:t>
                    </w:r>
                  </w:p>
                  <w:p w:rsidR="007A6FC5" w:rsidRDefault="007A6FC5" w:rsidP="007A6FC5">
                    <w:pPr>
                      <w:jc w:val="center"/>
                    </w:pPr>
                    <w:r>
                      <w:rPr>
                        <w:rFonts w:hint="eastAsia"/>
                      </w:rPr>
                      <w:t>工</w:t>
                    </w:r>
                  </w:p>
                  <w:p w:rsidR="007A6FC5" w:rsidRDefault="007A6FC5" w:rsidP="007A6FC5">
                    <w:pPr>
                      <w:jc w:val="center"/>
                    </w:pPr>
                    <w:r>
                      <w:rPr>
                        <w:rFonts w:hint="eastAsia"/>
                      </w:rPr>
                      <w:t>生</w:t>
                    </w:r>
                  </w:p>
                  <w:p w:rsidR="007A6FC5" w:rsidRDefault="007A6FC5" w:rsidP="007A6FC5">
                    <w:pPr>
                      <w:jc w:val="center"/>
                    </w:pPr>
                    <w:r>
                      <w:rPr>
                        <w:rFonts w:hint="eastAsia"/>
                      </w:rPr>
                      <w:t>产</w:t>
                    </w:r>
                  </w:p>
                </w:txbxContent>
              </v:textbox>
            </v:rect>
            <v:rect id="_x0000_s1575" style="position:absolute;left:7895;top:3951;width:915;height:1500">
              <v:textbox>
                <w:txbxContent>
                  <w:p w:rsidR="007A6FC5" w:rsidRDefault="007A6FC5" w:rsidP="007A6FC5">
                    <w:pPr>
                      <w:jc w:val="center"/>
                    </w:pPr>
                    <w:r>
                      <w:rPr>
                        <w:rFonts w:hint="eastAsia"/>
                      </w:rPr>
                      <w:t>治</w:t>
                    </w:r>
                  </w:p>
                  <w:p w:rsidR="007A6FC5" w:rsidRDefault="007A6FC5" w:rsidP="007A6FC5">
                    <w:pPr>
                      <w:jc w:val="center"/>
                    </w:pPr>
                    <w:r>
                      <w:rPr>
                        <w:rFonts w:hint="eastAsia"/>
                      </w:rPr>
                      <w:t>安</w:t>
                    </w:r>
                  </w:p>
                  <w:p w:rsidR="007A6FC5" w:rsidRDefault="007A6FC5" w:rsidP="007A6FC5">
                    <w:pPr>
                      <w:jc w:val="center"/>
                    </w:pPr>
                    <w:r>
                      <w:rPr>
                        <w:rFonts w:hint="eastAsia"/>
                      </w:rPr>
                      <w:t>管</w:t>
                    </w:r>
                  </w:p>
                  <w:p w:rsidR="007A6FC5" w:rsidRDefault="007A6FC5" w:rsidP="007A6FC5">
                    <w:pPr>
                      <w:jc w:val="center"/>
                    </w:pPr>
                    <w:r>
                      <w:rPr>
                        <w:rFonts w:hint="eastAsia"/>
                      </w:rPr>
                      <w:t>理</w:t>
                    </w:r>
                  </w:p>
                  <w:p w:rsidR="007A6FC5" w:rsidRDefault="007A6FC5" w:rsidP="007A6FC5"/>
                  <w:p w:rsidR="007A6FC5" w:rsidRDefault="007A6FC5" w:rsidP="007A6FC5"/>
                </w:txbxContent>
              </v:textbox>
            </v:rect>
            <v:rect id="_x0000_s1576" style="position:absolute;left:8555;top:6141;width:2445;height:1965">
              <v:textbox>
                <w:txbxContent>
                  <w:p w:rsidR="007A6FC5" w:rsidRDefault="007A6FC5" w:rsidP="007A6FC5">
                    <w:pPr>
                      <w:numPr>
                        <w:ilvl w:val="0"/>
                        <w:numId w:val="24"/>
                      </w:numPr>
                    </w:pPr>
                    <w:r>
                      <w:rPr>
                        <w:rFonts w:hint="eastAsia"/>
                      </w:rPr>
                      <w:t>生活卫生（五区）</w:t>
                    </w:r>
                  </w:p>
                  <w:p w:rsidR="007A6FC5" w:rsidRDefault="007A6FC5" w:rsidP="007A6FC5">
                    <w:pPr>
                      <w:numPr>
                        <w:ilvl w:val="0"/>
                        <w:numId w:val="24"/>
                      </w:numPr>
                    </w:pPr>
                    <w:r>
                      <w:rPr>
                        <w:rFonts w:hint="eastAsia"/>
                      </w:rPr>
                      <w:t>场内外环境卫生</w:t>
                    </w:r>
                  </w:p>
                  <w:p w:rsidR="007A6FC5" w:rsidRDefault="007A6FC5" w:rsidP="007A6FC5">
                    <w:pPr>
                      <w:numPr>
                        <w:ilvl w:val="0"/>
                        <w:numId w:val="24"/>
                      </w:numPr>
                    </w:pPr>
                    <w:r>
                      <w:rPr>
                        <w:rFonts w:hint="eastAsia"/>
                      </w:rPr>
                      <w:t>食品卫生</w:t>
                    </w:r>
                  </w:p>
                  <w:p w:rsidR="007A6FC5" w:rsidRDefault="007A6FC5" w:rsidP="007A6FC5">
                    <w:pPr>
                      <w:numPr>
                        <w:ilvl w:val="0"/>
                        <w:numId w:val="24"/>
                      </w:numPr>
                    </w:pPr>
                    <w:r>
                      <w:rPr>
                        <w:rFonts w:hint="eastAsia"/>
                      </w:rPr>
                      <w:t>个人卫生</w:t>
                    </w:r>
                  </w:p>
                </w:txbxContent>
              </v:textbox>
            </v:rect>
            <v:rect id="_x0000_s1577" style="position:absolute;left:7310;top:6141;width:1245;height:1965">
              <v:textbox>
                <w:txbxContent>
                  <w:p w:rsidR="007A6FC5" w:rsidRDefault="007A6FC5" w:rsidP="007A6FC5">
                    <w:pPr>
                      <w:jc w:val="center"/>
                    </w:pPr>
                  </w:p>
                  <w:p w:rsidR="007A6FC5" w:rsidRDefault="007A6FC5" w:rsidP="007A6FC5">
                    <w:pPr>
                      <w:jc w:val="center"/>
                    </w:pPr>
                    <w:r>
                      <w:rPr>
                        <w:rFonts w:hint="eastAsia"/>
                      </w:rPr>
                      <w:t>后</w:t>
                    </w:r>
                  </w:p>
                  <w:p w:rsidR="007A6FC5" w:rsidRDefault="007A6FC5" w:rsidP="007A6FC5">
                    <w:pPr>
                      <w:jc w:val="center"/>
                    </w:pPr>
                    <w:r>
                      <w:rPr>
                        <w:rFonts w:hint="eastAsia"/>
                      </w:rPr>
                      <w:t>勤</w:t>
                    </w:r>
                  </w:p>
                  <w:p w:rsidR="007A6FC5" w:rsidRDefault="007A6FC5" w:rsidP="007A6FC5">
                    <w:pPr>
                      <w:jc w:val="center"/>
                    </w:pPr>
                    <w:r>
                      <w:rPr>
                        <w:rFonts w:hint="eastAsia"/>
                      </w:rPr>
                      <w:t>保</w:t>
                    </w:r>
                  </w:p>
                  <w:p w:rsidR="007A6FC5" w:rsidRDefault="007A6FC5" w:rsidP="007A6FC5">
                    <w:pPr>
                      <w:jc w:val="center"/>
                    </w:pPr>
                    <w:r>
                      <w:rPr>
                        <w:rFonts w:hint="eastAsia"/>
                      </w:rPr>
                      <w:t>障</w:t>
                    </w:r>
                  </w:p>
                </w:txbxContent>
              </v:textbox>
            </v:rect>
            <v:rect id="_x0000_s1578" style="position:absolute;left:4550;top:3696;width:2400;height:705">
              <v:textbox>
                <w:txbxContent>
                  <w:p w:rsidR="007A6FC5" w:rsidRDefault="007A6FC5" w:rsidP="007A6FC5">
                    <w:pPr>
                      <w:jc w:val="center"/>
                    </w:pPr>
                    <w:r>
                      <w:rPr>
                        <w:rFonts w:hint="eastAsia"/>
                      </w:rPr>
                      <w:t>文明管理目标</w:t>
                    </w:r>
                  </w:p>
                </w:txbxContent>
              </v:textbox>
            </v:rect>
            <v:rect id="_x0000_s1579" style="position:absolute;left:4550;top:4401;width:2400;height:1185">
              <v:textbox>
                <w:txbxContent>
                  <w:p w:rsidR="007A6FC5" w:rsidRDefault="007A6FC5" w:rsidP="007A6FC5">
                    <w:pPr>
                      <w:jc w:val="center"/>
                    </w:pPr>
                    <w:r>
                      <w:rPr>
                        <w:rFonts w:hint="eastAsia"/>
                      </w:rPr>
                      <w:t>市文明标准化工地，争创省级标准化</w:t>
                    </w:r>
                  </w:p>
                  <w:p w:rsidR="007A6FC5" w:rsidRDefault="007A6FC5" w:rsidP="007A6FC5">
                    <w:pPr>
                      <w:jc w:val="center"/>
                    </w:pPr>
                    <w:r>
                      <w:rPr>
                        <w:rFonts w:hint="eastAsia"/>
                      </w:rPr>
                      <w:t>工地</w:t>
                    </w:r>
                  </w:p>
                </w:txbxContent>
              </v:textbox>
            </v:rect>
            <v:line id="_x0000_s1580" style="position:absolute;flip:y" from="4235,5586" to="4535,6156">
              <v:stroke endarrow="block"/>
            </v:line>
            <v:line id="_x0000_s1581" style="position:absolute;flip:x y" from="6950,5586" to="7325,6126">
              <v:stroke endarrow="block"/>
            </v:line>
            <v:line id="_x0000_s1582" style="position:absolute;flip:x" from="6950,4746" to="7895,4746">
              <v:stroke endarrow="block"/>
            </v:line>
            <v:line id="_x0000_s1583" style="position:absolute" from="3680,4731" to="4550,4731">
              <v:stroke endarrow="block"/>
            </v:line>
            <v:line id="_x0000_s1584" style="position:absolute" from="4250,3201" to="4550,3696">
              <v:stroke endarrow="block"/>
            </v:line>
            <v:line id="_x0000_s1585" style="position:absolute;flip:x" from="6950,3201" to="7325,3696">
              <v:stroke endarrow="block"/>
            </v:line>
            <w10:wrap type="square"/>
            <w10:anchorlock/>
          </v:group>
        </w:pict>
      </w:r>
      <w:r>
        <w:rPr>
          <w:rFonts w:hint="eastAsia"/>
          <w:kern w:val="0"/>
        </w:rPr>
        <w:t>同时，施工现场成立项目经理为核心的文明施工领导小组，下设专职文明施工管理人员，各施工班组、分包单位均设立一名兼职文明施工管理人员。</w:t>
      </w:r>
    </w:p>
    <w:p w:rsidR="007A6FC5" w:rsidRDefault="007A6FC5" w:rsidP="007A6FC5">
      <w:pPr>
        <w:rPr>
          <w:rFonts w:hint="eastAsia"/>
          <w:kern w:val="0"/>
        </w:rPr>
      </w:pPr>
      <w:r>
        <w:rPr>
          <w:rFonts w:hint="eastAsia"/>
          <w:kern w:val="0"/>
        </w:rPr>
        <w:lastRenderedPageBreak/>
        <w:t>另外，制定现场文明施工管理制度。项目部与各施工班组、各级管理人员签订文明施工责任书，各班组与每个职工签订文明施工责任书。项目部文明施工领导小组每半个月进行一次检查、考核，奖励先进、处罚落后，真正做到领导有力，责任到人。</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177" w:name="_Toc207170810"/>
      <w:r>
        <w:rPr>
          <w:rFonts w:hint="eastAsia"/>
        </w:rPr>
        <w:t>㈡</w:t>
      </w:r>
      <w:r>
        <w:t>.</w:t>
      </w:r>
      <w:r>
        <w:t>施工现场封闭管理</w:t>
      </w:r>
      <w:bookmarkStart w:id="178" w:name="bk193"/>
      <w:bookmarkEnd w:id="177"/>
      <w:bookmarkEnd w:id="178"/>
    </w:p>
    <w:p w:rsidR="007A6FC5" w:rsidRDefault="007A6FC5" w:rsidP="007A6FC5">
      <w:pPr>
        <w:rPr>
          <w:kern w:val="0"/>
        </w:rPr>
      </w:pPr>
      <w:bookmarkStart w:id="179" w:name="bk194"/>
      <w:bookmarkEnd w:id="179"/>
      <w:r>
        <w:rPr>
          <w:rFonts w:hint="eastAsia"/>
          <w:kern w:val="0"/>
        </w:rPr>
        <w:t>施工现场周围设置2.5m 高围挡，墙上书写工程名称。施工工地大门采用铁质不透双扇门，并漆成湖蓝色，门面上书写企业名称。在工地大门入口处设立门卫，建立门卫管理制度张贴在墙上。门卫管理人员设3名，统一保安着装，24h 分三班轮流值班。门卫处放有职工花名册及职工上岗登记表，以及外来人员进出登记表，并实行封闭管理。所有职工包括管理人员必须配戴工作卡上班，安全帽颜色按公司统一格式分工种发放。项目部备好10只安全帽，作为贵宾参观检查时用。</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180" w:name="_Toc207170811"/>
      <w:r>
        <w:rPr>
          <w:rFonts w:hint="eastAsia"/>
        </w:rPr>
        <w:t>㈢</w:t>
      </w:r>
      <w:r>
        <w:t>.</w:t>
      </w:r>
      <w:r>
        <w:t>施工现场标志牌设置</w:t>
      </w:r>
      <w:bookmarkStart w:id="181" w:name="bk195"/>
      <w:bookmarkEnd w:id="180"/>
      <w:bookmarkEnd w:id="181"/>
    </w:p>
    <w:p w:rsidR="007A6FC5" w:rsidRDefault="007A6FC5" w:rsidP="007A6FC5">
      <w:pPr>
        <w:rPr>
          <w:kern w:val="0"/>
        </w:rPr>
      </w:pPr>
      <w:bookmarkStart w:id="182" w:name="bk196"/>
      <w:bookmarkEnd w:id="182"/>
      <w:r>
        <w:rPr>
          <w:rFonts w:hint="eastAsia"/>
          <w:kern w:val="0"/>
        </w:rPr>
        <w:t>建筑工地大门外侧竖立形象美观的工程概况牌，大门内侧醒目位置设置以下图、牌及栏：施工现场平面图；卫生包工图；现场安全标志布置总平面图；施工用电配电箱及施工机具平面图；消防器材平面布置图；十项安全技术措施牌；安全生产六大纪律；建筑职工职业道德牌；工地卫生制度牌；防火责任牌；市民守则牌；建筑职工文明“八不”守则牌；讲文明、树新风、人人遵守“六不”规范牌；管理人员名单监督电话牌；宣传教育栏。</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183" w:name="_Toc207170812"/>
      <w:r>
        <w:rPr>
          <w:rFonts w:hint="eastAsia"/>
        </w:rPr>
        <w:t>㈣</w:t>
      </w:r>
      <w:r>
        <w:t>.</w:t>
      </w:r>
      <w:r>
        <w:t>施工现场场容场貌管理</w:t>
      </w:r>
      <w:bookmarkStart w:id="184" w:name="bk197"/>
      <w:bookmarkEnd w:id="183"/>
      <w:bookmarkEnd w:id="184"/>
    </w:p>
    <w:p w:rsidR="007A6FC5" w:rsidRDefault="007A6FC5" w:rsidP="007A6FC5">
      <w:pPr>
        <w:rPr>
          <w:kern w:val="0"/>
        </w:rPr>
      </w:pPr>
      <w:bookmarkStart w:id="185" w:name="bk198"/>
      <w:bookmarkEnd w:id="185"/>
      <w:r>
        <w:rPr>
          <w:rFonts w:hint="eastAsia"/>
          <w:kern w:val="0"/>
        </w:rPr>
        <w:t>①.施工场地推行混凝土地坪施工，保证场内道路畅通；路面做好坡度流向处理。由兼职文明施工管理人员落实班组落手清制度，清扫出来的建筑垃圾集中堆放，每日清运一次，生活区、办公区内及场外100m 内的垃圾由专职保洁员负责，每日清运一次。做到场内外无垃圾。对进场的材料、机具、安全禁令标志、配电箱、消防器材等严格按布置图位置进行堆放、设置，堆放设置要做到整齐有序，材料挂设标识牌，注明名称、品种、规格、检验状态。每日由专职文明施工管理员负责检查。为了创造良好的施工环境和生活办公环境，工地现场适当摆设或种植一些花草。材料加工作业和零散材料区设有栏杆围护，所有栏杆用黄黑分色油漆，</w:t>
      </w:r>
      <w:r>
        <w:rPr>
          <w:rFonts w:hint="eastAsia"/>
          <w:kern w:val="0"/>
        </w:rPr>
        <w:lastRenderedPageBreak/>
        <w:t>现场各区和设施设有指示牌。</w:t>
      </w:r>
    </w:p>
    <w:p w:rsidR="007A6FC5" w:rsidRDefault="007A6FC5" w:rsidP="007A6FC5">
      <w:pPr>
        <w:rPr>
          <w:rFonts w:hint="eastAsia"/>
          <w:kern w:val="0"/>
        </w:rPr>
      </w:pPr>
      <w:r>
        <w:rPr>
          <w:rFonts w:hint="eastAsia"/>
          <w:kern w:val="0"/>
        </w:rPr>
        <w:t>②.施工作业交底明确，做到文明作业，工完场清，不在规定吸烟处外随意吸烟。</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186" w:name="_Toc207170813"/>
      <w:r>
        <w:rPr>
          <w:rFonts w:hint="eastAsia"/>
        </w:rPr>
        <w:t>㈤</w:t>
      </w:r>
      <w:r>
        <w:t>.</w:t>
      </w:r>
      <w:r>
        <w:t>施工现场临时设施管理</w:t>
      </w:r>
      <w:bookmarkStart w:id="187" w:name="bk199"/>
      <w:bookmarkEnd w:id="186"/>
      <w:bookmarkEnd w:id="187"/>
    </w:p>
    <w:p w:rsidR="007A6FC5" w:rsidRDefault="007A6FC5" w:rsidP="007A6FC5">
      <w:pPr>
        <w:rPr>
          <w:kern w:val="0"/>
        </w:rPr>
      </w:pPr>
      <w:bookmarkStart w:id="188" w:name="bk200"/>
      <w:bookmarkEnd w:id="188"/>
      <w:r>
        <w:rPr>
          <w:rFonts w:hint="eastAsia"/>
          <w:kern w:val="0"/>
        </w:rPr>
        <w:t>①.职工食堂严格执行国家《食品卫生法》，位置远离厕所，制定食堂卫生管理制度。卫生许可证、炊事员健康证张贴上墙。灶台、墙面铺贴饰面砖。炊事员上岗穿戴白色工作服、工作帽。炊具备有消毒设施，菜盆加盖，冷热、生素熟食品分开储藏，防蝇设施齐全。工地设有茶水亭，有充足的茶水供应，茶水桶上加盖，冬期做好保温设施。</w:t>
      </w:r>
    </w:p>
    <w:p w:rsidR="007A6FC5" w:rsidRDefault="007A6FC5" w:rsidP="007A6FC5">
      <w:pPr>
        <w:rPr>
          <w:rFonts w:hint="eastAsia"/>
          <w:kern w:val="0"/>
        </w:rPr>
      </w:pPr>
      <w:r>
        <w:rPr>
          <w:rFonts w:hint="eastAsia"/>
          <w:kern w:val="0"/>
        </w:rPr>
        <w:t>②.厕所、浴室保持洁净，墙面铺贴瓷砖，地面铺贴防滑地砖，顶棚吊顶，保证通风采光良好。设有冲水装置，厕所设置化粪池，排放符合环保要求。</w:t>
      </w:r>
    </w:p>
    <w:p w:rsidR="007A6FC5" w:rsidRDefault="007A6FC5" w:rsidP="007A6FC5">
      <w:pPr>
        <w:rPr>
          <w:rFonts w:hint="eastAsia"/>
          <w:kern w:val="0"/>
        </w:rPr>
      </w:pPr>
      <w:r>
        <w:rPr>
          <w:rFonts w:hint="eastAsia"/>
          <w:kern w:val="0"/>
        </w:rPr>
        <w:t>③.现场办公用房采用彩钢板活动房。除设立各职能部门的办公室以外，设立电脑室、会议室等。另外单独设立“职工活动室”，备有报刊书籍，设好各类棋球室，丰富职工业余生活。</w:t>
      </w:r>
    </w:p>
    <w:p w:rsidR="007A6FC5" w:rsidRDefault="007A6FC5" w:rsidP="007A6FC5">
      <w:pPr>
        <w:rPr>
          <w:rFonts w:hint="eastAsia"/>
          <w:b/>
          <w:kern w:val="0"/>
        </w:rPr>
      </w:pPr>
      <w:r>
        <w:rPr>
          <w:rFonts w:hint="eastAsia"/>
          <w:kern w:val="0"/>
        </w:rPr>
        <w:t>④.现场职工宿舍采用活动房，内设统一钢床，每一寝室设6张床（双铺），采用统一被褥和床垫。设寝室长一名，制定寝室管理制度，每日轮流清扫，垃圾入垃圾桶。寝室内摆放鞋柜一只。夏天设有电风扇二台，并摆放灭蚊器。宿舍处张贴宿舍卫生管理制度，宿舍人员名单（加照片）以及卫生值日轮流表。现场配备保健医药箱、急救器械及经过培训的急救人员二名，开展卫生防病宣传。</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189" w:name="_Toc207170814"/>
      <w:r>
        <w:rPr>
          <w:rFonts w:hint="eastAsia"/>
        </w:rPr>
        <w:t>㈥</w:t>
      </w:r>
      <w:r>
        <w:t>.</w:t>
      </w:r>
      <w:r>
        <w:t>施工现场</w:t>
      </w:r>
      <w:r>
        <w:t>"</w:t>
      </w:r>
      <w:r>
        <w:t>三证</w:t>
      </w:r>
      <w:r>
        <w:t>"</w:t>
      </w:r>
      <w:r>
        <w:t>管理</w:t>
      </w:r>
      <w:bookmarkStart w:id="190" w:name="bk201"/>
      <w:bookmarkEnd w:id="189"/>
      <w:bookmarkEnd w:id="190"/>
    </w:p>
    <w:p w:rsidR="007A6FC5" w:rsidRDefault="007A6FC5" w:rsidP="007A6FC5">
      <w:pPr>
        <w:rPr>
          <w:kern w:val="0"/>
        </w:rPr>
      </w:pPr>
      <w:bookmarkStart w:id="191" w:name="bk202"/>
      <w:bookmarkEnd w:id="191"/>
      <w:r>
        <w:rPr>
          <w:rFonts w:hint="eastAsia"/>
          <w:kern w:val="0"/>
        </w:rPr>
        <w:t>工地招聘职工办理务工证、暂住证，禁招童工及年老体弱多病的职工，并检验职工计划生育证明。</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192" w:name="_Toc207170815"/>
      <w:r>
        <w:rPr>
          <w:rFonts w:hint="eastAsia"/>
        </w:rPr>
        <w:t>㈦</w:t>
      </w:r>
      <w:r>
        <w:t>.</w:t>
      </w:r>
      <w:r>
        <w:t>环境绿化</w:t>
      </w:r>
      <w:bookmarkStart w:id="193" w:name="bk203"/>
      <w:bookmarkEnd w:id="192"/>
      <w:bookmarkEnd w:id="193"/>
    </w:p>
    <w:p w:rsidR="007A6FC5" w:rsidRDefault="007A6FC5" w:rsidP="007A6FC5">
      <w:pPr>
        <w:rPr>
          <w:kern w:val="0"/>
        </w:rPr>
      </w:pPr>
      <w:bookmarkStart w:id="194" w:name="bk204"/>
      <w:bookmarkEnd w:id="194"/>
      <w:r>
        <w:rPr>
          <w:rFonts w:hint="eastAsia"/>
          <w:kern w:val="0"/>
        </w:rPr>
        <w:t>在现场大门内两侧、办公区、生活区、作业区空余地方，合理布置绿化设施，做到美化环境。</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195" w:name="_Toc207170816"/>
      <w:r>
        <w:rPr>
          <w:rFonts w:hint="eastAsia"/>
        </w:rPr>
        <w:t>㈧</w:t>
      </w:r>
      <w:r>
        <w:t>.</w:t>
      </w:r>
      <w:r>
        <w:t>工程竣工清场管理</w:t>
      </w:r>
      <w:bookmarkStart w:id="196" w:name="bk205"/>
      <w:bookmarkEnd w:id="195"/>
      <w:bookmarkEnd w:id="196"/>
    </w:p>
    <w:p w:rsidR="007A6FC5" w:rsidRDefault="007A6FC5" w:rsidP="007A6FC5">
      <w:pPr>
        <w:rPr>
          <w:kern w:val="0"/>
        </w:rPr>
      </w:pPr>
      <w:bookmarkStart w:id="197" w:name="bk206"/>
      <w:bookmarkEnd w:id="197"/>
      <w:r>
        <w:rPr>
          <w:rFonts w:hint="eastAsia"/>
          <w:kern w:val="0"/>
        </w:rPr>
        <w:lastRenderedPageBreak/>
        <w:t>工程竣工后，及时清理干净建筑垃圾。清理下来的垃圾集中堆放，每日清运，清运中做好防止滴漏飞扬的措施。拆除架子时，先行洒水降尘，减少扬尘污染。当天拆下来的钢管、脚手板等材料每日清运出场，若不能当天清运出场，确保堆放整齐。拆架留下的垃圾确保每日清运，保持场内干净。</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198" w:name="_Toc207170817"/>
      <w:r>
        <w:rPr>
          <w:rFonts w:hint="eastAsia"/>
        </w:rPr>
        <w:t>㈨</w:t>
      </w:r>
      <w:r>
        <w:t>.</w:t>
      </w:r>
      <w:r>
        <w:t>文明施工综合管理</w:t>
      </w:r>
      <w:bookmarkStart w:id="199" w:name="bk207"/>
      <w:bookmarkEnd w:id="198"/>
      <w:bookmarkEnd w:id="199"/>
    </w:p>
    <w:p w:rsidR="007A6FC5" w:rsidRDefault="007A6FC5" w:rsidP="007A6FC5">
      <w:pPr>
        <w:rPr>
          <w:kern w:val="0"/>
        </w:rPr>
      </w:pPr>
      <w:bookmarkStart w:id="200" w:name="bk208"/>
      <w:bookmarkEnd w:id="200"/>
      <w:r>
        <w:rPr>
          <w:rFonts w:hint="eastAsia"/>
          <w:kern w:val="0"/>
        </w:rPr>
        <w:t>①.与所有分包单位签订《文明施工责任承包书》。各分包单位必须落实一名兼职文明施工管理人员，并加入以项目经理为核心的文明施工管理小组。</w:t>
      </w:r>
    </w:p>
    <w:p w:rsidR="007A6FC5" w:rsidRDefault="007A6FC5" w:rsidP="007A6FC5">
      <w:pPr>
        <w:rPr>
          <w:rFonts w:hint="eastAsia"/>
          <w:kern w:val="0"/>
        </w:rPr>
      </w:pPr>
      <w:r>
        <w:rPr>
          <w:rFonts w:hint="eastAsia"/>
          <w:kern w:val="0"/>
        </w:rPr>
        <w:t>②.项目部文明施工管理小组每半个月组织各施工班组、分包单位进行检查考核，奖励先进，处罚落后。</w:t>
      </w:r>
    </w:p>
    <w:p w:rsidR="007A6FC5" w:rsidRDefault="007A6FC5" w:rsidP="007A6FC5">
      <w:pPr>
        <w:rPr>
          <w:rFonts w:hint="eastAsia"/>
          <w:kern w:val="0"/>
        </w:rPr>
      </w:pPr>
      <w:r>
        <w:rPr>
          <w:rFonts w:hint="eastAsia"/>
          <w:kern w:val="0"/>
        </w:rPr>
        <w:t>③.加强职工素质教育，倡导文明礼貌，要求所有职工衣着整齐，行为文明，不给城市抹黑。</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201" w:name="_Toc207170818"/>
      <w:r>
        <w:rPr>
          <w:rFonts w:hint="eastAsia"/>
        </w:rPr>
        <w:t>㈩</w:t>
      </w:r>
      <w:r>
        <w:t>.</w:t>
      </w:r>
      <w:r>
        <w:t>现场消防管理措施</w:t>
      </w:r>
      <w:bookmarkStart w:id="202" w:name="bk209"/>
      <w:bookmarkEnd w:id="201"/>
      <w:bookmarkEnd w:id="202"/>
    </w:p>
    <w:p w:rsidR="007A6FC5" w:rsidRDefault="007A6FC5" w:rsidP="007A6FC5">
      <w:pPr>
        <w:rPr>
          <w:kern w:val="0"/>
        </w:rPr>
      </w:pPr>
      <w:bookmarkStart w:id="203" w:name="bk210"/>
      <w:bookmarkEnd w:id="203"/>
      <w:r>
        <w:rPr>
          <w:rFonts w:hint="eastAsia"/>
          <w:kern w:val="0"/>
        </w:rPr>
        <w:t>１.组织管理</w:t>
      </w:r>
    </w:p>
    <w:p w:rsidR="007A6FC5" w:rsidRDefault="007A6FC5" w:rsidP="007A6FC5">
      <w:pPr>
        <w:rPr>
          <w:rFonts w:hint="eastAsia"/>
          <w:kern w:val="0"/>
        </w:rPr>
      </w:pPr>
      <w:r>
        <w:rPr>
          <w:rFonts w:hint="eastAsia"/>
          <w:kern w:val="0"/>
        </w:rPr>
        <w:t>以贯彻“预防为主、防消结合”的方针，立足于自防自救，坚持安全第一，实行“谁主管、谁负责”的原则。在防火业务上多请当地公安消防机构做现场指导。在开工时，制定详细消防方案。消防方案由公司一级技术、质安、设备、保卫部门依次审核，由保卫部门送公司总工程师、防火责任人审批。</w:t>
      </w:r>
    </w:p>
    <w:p w:rsidR="007A6FC5" w:rsidRDefault="007A6FC5" w:rsidP="007A6FC5">
      <w:pPr>
        <w:rPr>
          <w:rFonts w:hint="eastAsia"/>
          <w:kern w:val="0"/>
        </w:rPr>
      </w:pPr>
      <w:r>
        <w:rPr>
          <w:rFonts w:hint="eastAsia"/>
          <w:kern w:val="0"/>
        </w:rPr>
        <w:t>施工现场实行分级防火责任制，落实各级防火责任人，各负其责。项目经理为施工现场防火责任人，全面负责施工现场的防火工作。班组长是各班组防火责任人，对本班组的防火负责。工地防火检查员（消防员）每天班后必须巡查，发现不安全因素要及时消除或汇报。施工现场成立防火领导小组。</w:t>
      </w:r>
    </w:p>
    <w:p w:rsidR="007A6FC5" w:rsidRDefault="007A6FC5" w:rsidP="007A6FC5">
      <w:pPr>
        <w:rPr>
          <w:rFonts w:hint="eastAsia"/>
          <w:kern w:val="0"/>
        </w:rPr>
      </w:pPr>
      <w:r>
        <w:rPr>
          <w:rFonts w:hint="eastAsia"/>
          <w:kern w:val="0"/>
        </w:rPr>
        <w:t>对职工进行经常性的防火宣传教育，增强消防观念。</w:t>
      </w:r>
    </w:p>
    <w:p w:rsidR="007A6FC5" w:rsidRDefault="007A6FC5" w:rsidP="007A6FC5">
      <w:pPr>
        <w:rPr>
          <w:rFonts w:hint="eastAsia"/>
          <w:kern w:val="0"/>
        </w:rPr>
      </w:pPr>
      <w:r>
        <w:rPr>
          <w:rFonts w:hint="eastAsia"/>
          <w:kern w:val="0"/>
        </w:rPr>
        <w:t>施工现场设置防火警示标志，施工现场张挂防火责任人、防火领导小组成员名单、防火制度等标牌。施工现场防火管理，按其施工项目、施工范围，实行“谁施工、谁负责”。</w:t>
      </w:r>
    </w:p>
    <w:p w:rsidR="007A6FC5" w:rsidRDefault="007A6FC5" w:rsidP="007A6FC5">
      <w:pPr>
        <w:rPr>
          <w:rFonts w:hint="eastAsia"/>
          <w:kern w:val="0"/>
        </w:rPr>
      </w:pPr>
      <w:r>
        <w:rPr>
          <w:rFonts w:hint="eastAsia"/>
          <w:kern w:val="0"/>
        </w:rPr>
        <w:t>２.火源管理</w:t>
      </w:r>
    </w:p>
    <w:p w:rsidR="007A6FC5" w:rsidRDefault="007A6FC5" w:rsidP="007A6FC5">
      <w:pPr>
        <w:rPr>
          <w:rFonts w:hint="eastAsia"/>
          <w:kern w:val="0"/>
        </w:rPr>
      </w:pPr>
      <w:r>
        <w:rPr>
          <w:rFonts w:hint="eastAsia"/>
          <w:kern w:val="0"/>
        </w:rPr>
        <w:t>焊割作业、使用煤气灶等临时动火，必须报公司安全处审批后，能动火作业。除煤气灶外应由监护人实行全过程监护。焊、割作业必须持证上岗，无证人员不得私自操作。动火作业必</w:t>
      </w:r>
      <w:r>
        <w:rPr>
          <w:rFonts w:hint="eastAsia"/>
          <w:kern w:val="0"/>
        </w:rPr>
        <w:lastRenderedPageBreak/>
        <w:t>须严格执行“八不”、“四要”、“一清理”要求。</w:t>
      </w:r>
    </w:p>
    <w:p w:rsidR="007A6FC5" w:rsidRDefault="007A6FC5" w:rsidP="007A6FC5">
      <w:pPr>
        <w:rPr>
          <w:rFonts w:hint="eastAsia"/>
          <w:kern w:val="0"/>
        </w:rPr>
      </w:pPr>
      <w:r>
        <w:rPr>
          <w:rFonts w:hint="eastAsia"/>
          <w:kern w:val="0"/>
        </w:rPr>
        <w:t>动火前“八不”：</w:t>
      </w:r>
    </w:p>
    <w:p w:rsidR="007A6FC5" w:rsidRDefault="007A6FC5" w:rsidP="007A6FC5">
      <w:pPr>
        <w:rPr>
          <w:rFonts w:hint="eastAsia"/>
          <w:kern w:val="0"/>
        </w:rPr>
      </w:pPr>
      <w:r>
        <w:rPr>
          <w:rFonts w:hint="eastAsia"/>
          <w:kern w:val="0"/>
        </w:rPr>
        <w:t>1.防火、灭火措施不落实不动火；</w:t>
      </w:r>
    </w:p>
    <w:p w:rsidR="007A6FC5" w:rsidRDefault="007A6FC5" w:rsidP="007A6FC5">
      <w:pPr>
        <w:rPr>
          <w:rFonts w:hint="eastAsia"/>
          <w:kern w:val="0"/>
        </w:rPr>
      </w:pPr>
      <w:r>
        <w:rPr>
          <w:rFonts w:hint="eastAsia"/>
          <w:kern w:val="0"/>
        </w:rPr>
        <w:t>2.周围的易燃杂物未清除不动火；</w:t>
      </w:r>
    </w:p>
    <w:p w:rsidR="007A6FC5" w:rsidRDefault="007A6FC5" w:rsidP="007A6FC5">
      <w:pPr>
        <w:rPr>
          <w:rFonts w:hint="eastAsia"/>
          <w:kern w:val="0"/>
        </w:rPr>
      </w:pPr>
      <w:r>
        <w:rPr>
          <w:rFonts w:hint="eastAsia"/>
          <w:kern w:val="0"/>
        </w:rPr>
        <w:t>3.附近难以移动的易燃结构未采取安全防范措施不动火；</w:t>
      </w:r>
    </w:p>
    <w:p w:rsidR="007A6FC5" w:rsidRDefault="007A6FC5" w:rsidP="007A6FC5">
      <w:pPr>
        <w:rPr>
          <w:rFonts w:hint="eastAsia"/>
          <w:kern w:val="0"/>
        </w:rPr>
      </w:pPr>
      <w:r>
        <w:rPr>
          <w:rFonts w:hint="eastAsia"/>
          <w:kern w:val="0"/>
        </w:rPr>
        <w:t>4.盛装过油类等易燃液体的容器、管道，未经洗刷干净、排除残存的油质不动火；</w:t>
      </w:r>
    </w:p>
    <w:p w:rsidR="007A6FC5" w:rsidRDefault="007A6FC5" w:rsidP="007A6FC5">
      <w:pPr>
        <w:rPr>
          <w:rFonts w:hint="eastAsia"/>
          <w:kern w:val="0"/>
        </w:rPr>
      </w:pPr>
      <w:r>
        <w:rPr>
          <w:rFonts w:hint="eastAsia"/>
          <w:kern w:val="0"/>
        </w:rPr>
        <w:t>5.盛装过气体会受热膨胀并有爆炸危险的容器和管道不动火；</w:t>
      </w:r>
    </w:p>
    <w:p w:rsidR="007A6FC5" w:rsidRDefault="007A6FC5" w:rsidP="007A6FC5">
      <w:pPr>
        <w:rPr>
          <w:rFonts w:hint="eastAsia"/>
          <w:kern w:val="0"/>
        </w:rPr>
      </w:pPr>
      <w:r>
        <w:rPr>
          <w:rFonts w:hint="eastAsia"/>
          <w:kern w:val="0"/>
        </w:rPr>
        <w:t>6.储存有易燃、易爆物品的车间、仓库和场所，未经排除易燃、易爆危险的不动火；</w:t>
      </w:r>
    </w:p>
    <w:p w:rsidR="007A6FC5" w:rsidRDefault="007A6FC5" w:rsidP="007A6FC5">
      <w:pPr>
        <w:rPr>
          <w:rFonts w:hint="eastAsia"/>
          <w:kern w:val="0"/>
        </w:rPr>
      </w:pPr>
      <w:r>
        <w:rPr>
          <w:rFonts w:hint="eastAsia"/>
          <w:kern w:val="0"/>
        </w:rPr>
        <w:t>7.在高处进行焊接或切割作业时，下面的可燃物品未清理或未采取安全防护措施的不动火；</w:t>
      </w:r>
    </w:p>
    <w:p w:rsidR="007A6FC5" w:rsidRDefault="007A6FC5" w:rsidP="007A6FC5">
      <w:pPr>
        <w:rPr>
          <w:rFonts w:hint="eastAsia"/>
          <w:kern w:val="0"/>
        </w:rPr>
      </w:pPr>
      <w:r>
        <w:rPr>
          <w:rFonts w:hint="eastAsia"/>
          <w:kern w:val="0"/>
        </w:rPr>
        <w:t>8.未有配备相应的灭火器材不动火。</w:t>
      </w:r>
    </w:p>
    <w:p w:rsidR="007A6FC5" w:rsidRDefault="007A6FC5" w:rsidP="007A6FC5">
      <w:pPr>
        <w:rPr>
          <w:rFonts w:hint="eastAsia"/>
          <w:kern w:val="0"/>
        </w:rPr>
      </w:pPr>
      <w:r>
        <w:rPr>
          <w:rFonts w:hint="eastAsia"/>
          <w:kern w:val="0"/>
        </w:rPr>
        <w:t>动火中“四要”：</w:t>
      </w:r>
    </w:p>
    <w:p w:rsidR="007A6FC5" w:rsidRDefault="007A6FC5" w:rsidP="007A6FC5">
      <w:pPr>
        <w:rPr>
          <w:rFonts w:hint="eastAsia"/>
          <w:kern w:val="0"/>
        </w:rPr>
      </w:pPr>
      <w:r>
        <w:rPr>
          <w:rFonts w:hint="eastAsia"/>
          <w:kern w:val="0"/>
        </w:rPr>
        <w:t>1.动火前要指定现场安全负责人；</w:t>
      </w:r>
    </w:p>
    <w:p w:rsidR="007A6FC5" w:rsidRDefault="007A6FC5" w:rsidP="007A6FC5">
      <w:pPr>
        <w:rPr>
          <w:rFonts w:hint="eastAsia"/>
          <w:kern w:val="0"/>
        </w:rPr>
      </w:pPr>
      <w:r>
        <w:rPr>
          <w:rFonts w:hint="eastAsia"/>
          <w:kern w:val="0"/>
        </w:rPr>
        <w:t>2.现场安全负责人和动火人员必须经常注意动火情况，发现不安全苗头时要立即停止动火；</w:t>
      </w:r>
    </w:p>
    <w:p w:rsidR="007A6FC5" w:rsidRDefault="007A6FC5" w:rsidP="007A6FC5">
      <w:pPr>
        <w:rPr>
          <w:rFonts w:hint="eastAsia"/>
          <w:kern w:val="0"/>
        </w:rPr>
      </w:pPr>
      <w:r>
        <w:rPr>
          <w:rFonts w:hint="eastAsia"/>
          <w:kern w:val="0"/>
        </w:rPr>
        <w:t>3.发生火灾、爆炸事故时，要及时扑救；</w:t>
      </w:r>
    </w:p>
    <w:p w:rsidR="007A6FC5" w:rsidRDefault="007A6FC5" w:rsidP="007A6FC5">
      <w:pPr>
        <w:rPr>
          <w:rFonts w:hint="eastAsia"/>
          <w:kern w:val="0"/>
        </w:rPr>
      </w:pPr>
      <w:r>
        <w:rPr>
          <w:rFonts w:hint="eastAsia"/>
          <w:kern w:val="0"/>
        </w:rPr>
        <w:t>4.动火人员要严格执行安全操作规程。</w:t>
      </w:r>
    </w:p>
    <w:p w:rsidR="007A6FC5" w:rsidRDefault="007A6FC5" w:rsidP="007A6FC5">
      <w:pPr>
        <w:rPr>
          <w:rFonts w:hint="eastAsia"/>
          <w:kern w:val="0"/>
        </w:rPr>
      </w:pPr>
      <w:r>
        <w:rPr>
          <w:rFonts w:hint="eastAsia"/>
          <w:kern w:val="0"/>
        </w:rPr>
        <w:t>动火后“一清理”：</w:t>
      </w:r>
    </w:p>
    <w:p w:rsidR="007A6FC5" w:rsidRDefault="007A6FC5" w:rsidP="007A6FC5">
      <w:pPr>
        <w:rPr>
          <w:rFonts w:hint="eastAsia"/>
          <w:kern w:val="0"/>
        </w:rPr>
      </w:pPr>
      <w:r>
        <w:rPr>
          <w:rFonts w:hint="eastAsia"/>
          <w:kern w:val="0"/>
        </w:rPr>
        <w:t>动火人员和现场安全负责人在动火后，必须及时、彻底清理现场火种后，才能离开现场。</w:t>
      </w:r>
    </w:p>
    <w:p w:rsidR="007A6FC5" w:rsidRDefault="007A6FC5" w:rsidP="007A6FC5">
      <w:pPr>
        <w:rPr>
          <w:rFonts w:hint="eastAsia"/>
          <w:kern w:val="0"/>
        </w:rPr>
      </w:pPr>
      <w:r>
        <w:rPr>
          <w:rFonts w:hint="eastAsia"/>
          <w:kern w:val="0"/>
        </w:rPr>
        <w:t>高处焊、割作业时设专人监焊，落实防止焊渣飞溅、切割物下跌的安全措施。</w:t>
      </w:r>
    </w:p>
    <w:p w:rsidR="007A6FC5" w:rsidRDefault="007A6FC5" w:rsidP="007A6FC5">
      <w:pPr>
        <w:rPr>
          <w:rFonts w:hint="eastAsia"/>
          <w:kern w:val="0"/>
        </w:rPr>
      </w:pPr>
      <w:r>
        <w:rPr>
          <w:rFonts w:hint="eastAsia"/>
          <w:kern w:val="0"/>
        </w:rPr>
        <w:t>动火作业前后要告知防火检查员或值班人员。在施工范围内不准吸烟，严禁油漆及木制作业与动火作业同时进行。乙炔气瓶应直立放置，使用时不得靠近热源，应距明火不少于10 m，与氧气瓶应保持不少于5m 距离，不得露天存放、曝晒。溶解沥青场所与稀释沥青场所的距离不得少于15m，溶解沥青炉旁必须配备灭火器材，并有专人看火，防止沥青溢出炉外。</w:t>
      </w:r>
    </w:p>
    <w:p w:rsidR="007A6FC5" w:rsidRDefault="007A6FC5" w:rsidP="007A6FC5">
      <w:pPr>
        <w:rPr>
          <w:rFonts w:hint="eastAsia"/>
          <w:kern w:val="0"/>
        </w:rPr>
      </w:pPr>
      <w:r>
        <w:rPr>
          <w:rFonts w:hint="eastAsia"/>
          <w:kern w:val="0"/>
        </w:rPr>
        <w:t>３.电气防火管理</w:t>
      </w:r>
    </w:p>
    <w:p w:rsidR="007A6FC5" w:rsidRDefault="007A6FC5" w:rsidP="007A6FC5">
      <w:pPr>
        <w:rPr>
          <w:rFonts w:hint="eastAsia"/>
          <w:kern w:val="0"/>
        </w:rPr>
      </w:pPr>
      <w:r>
        <w:rPr>
          <w:rFonts w:hint="eastAsia"/>
          <w:kern w:val="0"/>
        </w:rPr>
        <w:t>施工现场的一切线路、设备必须由持有上岗操作证的电工安装、维修，并严格执行《建设工程施工现场供电安全规范》和《施工现场临时用电安全技术规范》规定。非电工严禁私自拉线接电。电线绝缘层老化、破损要及时更换。</w:t>
      </w:r>
    </w:p>
    <w:p w:rsidR="007A6FC5" w:rsidRDefault="007A6FC5" w:rsidP="007A6FC5">
      <w:pPr>
        <w:rPr>
          <w:rFonts w:hint="eastAsia"/>
          <w:kern w:val="0"/>
        </w:rPr>
      </w:pPr>
      <w:r>
        <w:rPr>
          <w:rFonts w:hint="eastAsia"/>
          <w:kern w:val="0"/>
        </w:rPr>
        <w:t>严禁使用铜丝或其他不符合规范的金属丝做电路保险丝。</w:t>
      </w:r>
    </w:p>
    <w:p w:rsidR="007A6FC5" w:rsidRDefault="007A6FC5" w:rsidP="007A6FC5">
      <w:pPr>
        <w:rPr>
          <w:rFonts w:hint="eastAsia"/>
          <w:kern w:val="0"/>
        </w:rPr>
      </w:pPr>
      <w:r>
        <w:rPr>
          <w:rFonts w:hint="eastAsia"/>
          <w:kern w:val="0"/>
        </w:rPr>
        <w:t>严禁在外脚手架上架设电线和使用碘钨灯，因施工需要在其他位置使用碘钨灯，架设要牢固，碘钨灯距易燃物不少于80cm，且不得直接照射易燃物。当间距不够时，应采取隔热措施，</w:t>
      </w:r>
      <w:r>
        <w:rPr>
          <w:rFonts w:hint="eastAsia"/>
          <w:kern w:val="0"/>
        </w:rPr>
        <w:lastRenderedPageBreak/>
        <w:t>施工完毕要及时拆除。</w:t>
      </w:r>
    </w:p>
    <w:p w:rsidR="007A6FC5" w:rsidRDefault="007A6FC5" w:rsidP="007A6FC5">
      <w:pPr>
        <w:rPr>
          <w:rFonts w:hint="eastAsia"/>
          <w:kern w:val="0"/>
        </w:rPr>
      </w:pPr>
      <w:r>
        <w:rPr>
          <w:rFonts w:hint="eastAsia"/>
          <w:kern w:val="0"/>
        </w:rPr>
        <w:t>电气设备和电线不准超过安全负荷，接头处要牢固，绝缘性良好。室内、外电线架设应有瓷瓶与其他物体隔离，室内电线不得直接敷设在可燃物、金属物上。照明灯具下方一般不宜堆放物品，其垂直下方与堆放物品水平距离不得少于50cm。</w:t>
      </w:r>
    </w:p>
    <w:p w:rsidR="007A6FC5" w:rsidRDefault="007A6FC5" w:rsidP="007A6FC5">
      <w:pPr>
        <w:rPr>
          <w:rFonts w:hint="eastAsia"/>
          <w:kern w:val="0"/>
        </w:rPr>
      </w:pPr>
      <w:r>
        <w:rPr>
          <w:rFonts w:hint="eastAsia"/>
          <w:kern w:val="0"/>
        </w:rPr>
        <w:t>临时建筑设施内的照明，不准使用60W 以上的照明灯具。每栋临时建筑以及临时建筑内每个单元的用电必须设有电源总开关和漏电保护开关，做到人离断电。凡是能够产生静电引起爆炸或火灾的设备容器，必须设置消除静电的装置。</w:t>
      </w:r>
    </w:p>
    <w:p w:rsidR="007A6FC5" w:rsidRDefault="007A6FC5" w:rsidP="007A6FC5">
      <w:pPr>
        <w:rPr>
          <w:rFonts w:hint="eastAsia"/>
          <w:kern w:val="0"/>
        </w:rPr>
      </w:pPr>
      <w:r>
        <w:rPr>
          <w:rFonts w:hint="eastAsia"/>
          <w:kern w:val="0"/>
        </w:rPr>
        <w:t>４.易燃易爆物品防火管理</w:t>
      </w:r>
    </w:p>
    <w:p w:rsidR="007A6FC5" w:rsidRDefault="007A6FC5" w:rsidP="007A6FC5">
      <w:pPr>
        <w:rPr>
          <w:rFonts w:hint="eastAsia"/>
          <w:kern w:val="0"/>
        </w:rPr>
      </w:pPr>
      <w:r>
        <w:rPr>
          <w:rFonts w:hint="eastAsia"/>
          <w:kern w:val="0"/>
        </w:rPr>
        <w:t>施工现场不宜存放易燃易爆物品，如工程确需存放易燃易爆物品，必须按照防火规定设置，并经公司保卫科或消防部门审批同意后，方能存放，存放量不得超过3d的使用总量。易燃易爆物品仓必须设专人看管，严格收发、回仓登记手续。易燃易爆物品严禁露天存放。严禁将化学性质或防护、灭火方法相抵触的化学易燃易爆物品在同一仓内存放。氧气和乙炔气要分别独立存放。</w:t>
      </w:r>
    </w:p>
    <w:p w:rsidR="007A6FC5" w:rsidRDefault="007A6FC5" w:rsidP="007A6FC5">
      <w:pPr>
        <w:rPr>
          <w:rFonts w:hint="eastAsia"/>
          <w:kern w:val="0"/>
        </w:rPr>
      </w:pPr>
      <w:r>
        <w:rPr>
          <w:rFonts w:hint="eastAsia"/>
          <w:kern w:val="0"/>
        </w:rPr>
        <w:t>使用化学易燃易爆物品，应实行限额领料和领料记录本。在使用化学易燃易爆物品场所，严禁动火作业；禁止在作业场所内分装、调料；严禁使用乙炔发生器作业。严格控制使用液化石油气，确须使用时，要严格按防火规定操作，落实安全措施，并必须经施工现场防火责任人书面同意。</w:t>
      </w:r>
    </w:p>
    <w:p w:rsidR="007A6FC5" w:rsidRDefault="007A6FC5" w:rsidP="007A6FC5">
      <w:pPr>
        <w:rPr>
          <w:rFonts w:hint="eastAsia"/>
          <w:kern w:val="0"/>
        </w:rPr>
      </w:pPr>
      <w:r>
        <w:rPr>
          <w:rFonts w:hint="eastAsia"/>
          <w:kern w:val="0"/>
        </w:rPr>
        <w:t>易燃易爆物品仓的照明必须使用防爆灯具、线路、开关、设备。严禁携带BP机、手机、对讲机等进入易燃易爆物品仓。木加工场内木屑、刨皮等必须及时清理。严禁在油漆间、木工棚、及其他堆放易燃易爆物品附近吸烟取火。</w:t>
      </w:r>
    </w:p>
    <w:p w:rsidR="007A6FC5" w:rsidRDefault="007A6FC5" w:rsidP="007A6FC5">
      <w:pPr>
        <w:rPr>
          <w:rFonts w:hint="eastAsia"/>
          <w:kern w:val="0"/>
        </w:rPr>
      </w:pPr>
      <w:r>
        <w:rPr>
          <w:rFonts w:hint="eastAsia"/>
          <w:kern w:val="0"/>
        </w:rPr>
        <w:t>５.临时设施及宿舍防火管理</w:t>
      </w:r>
    </w:p>
    <w:p w:rsidR="007A6FC5" w:rsidRDefault="007A6FC5" w:rsidP="007A6FC5">
      <w:pPr>
        <w:rPr>
          <w:rFonts w:hint="eastAsia"/>
          <w:kern w:val="0"/>
        </w:rPr>
      </w:pPr>
      <w:r>
        <w:rPr>
          <w:rFonts w:hint="eastAsia"/>
          <w:kern w:val="0"/>
        </w:rPr>
        <w:t>外脚手架采用阻燃密目网进行全封闭围护。</w:t>
      </w:r>
    </w:p>
    <w:p w:rsidR="007A6FC5" w:rsidRDefault="007A6FC5" w:rsidP="007A6FC5">
      <w:pPr>
        <w:rPr>
          <w:rFonts w:hint="eastAsia"/>
          <w:kern w:val="0"/>
        </w:rPr>
      </w:pPr>
      <w:r>
        <w:rPr>
          <w:rFonts w:hint="eastAsia"/>
          <w:kern w:val="0"/>
        </w:rPr>
        <w:t>施工现场所有搭建的临时设施都必须按防火要求搭建，使用不燃材料搭建（门窗除外）。易燃易爆物品仓库应单独设置，并远离其他临时建筑。临时建筑不得修建在高压架空线下面，与高压线的距离不得小于规定距离。每间宿舍应设立一名防火责任人，负责宿舍日常的防火工作。</w:t>
      </w:r>
    </w:p>
    <w:p w:rsidR="007A6FC5" w:rsidRDefault="007A6FC5" w:rsidP="007A6FC5">
      <w:pPr>
        <w:rPr>
          <w:rFonts w:hint="eastAsia"/>
          <w:kern w:val="0"/>
        </w:rPr>
      </w:pPr>
      <w:r>
        <w:rPr>
          <w:rFonts w:hint="eastAsia"/>
          <w:kern w:val="0"/>
        </w:rPr>
        <w:t>严禁躺在床上吸烟、乱丢烟头。严禁在宿舍内烧香拜神和使用蜡烛照明。严禁乱拉乱接电线，严禁使用电炉，不准使用电热器具，电线上不得挂衣物。保持宿舍道路畅通，不准在宿舍通道、门口堆放物品和作业。严禁携带易燃易爆物品进入宿舍和在宿舍内存放摩托车。在建建</w:t>
      </w:r>
      <w:r>
        <w:rPr>
          <w:rFonts w:hint="eastAsia"/>
          <w:kern w:val="0"/>
        </w:rPr>
        <w:lastRenderedPageBreak/>
        <w:t>筑物内，未经允许不得住人。</w:t>
      </w:r>
    </w:p>
    <w:p w:rsidR="007A6FC5" w:rsidRDefault="007A6FC5" w:rsidP="007A6FC5">
      <w:pPr>
        <w:rPr>
          <w:rFonts w:hint="eastAsia"/>
          <w:kern w:val="0"/>
        </w:rPr>
      </w:pPr>
      <w:r>
        <w:rPr>
          <w:rFonts w:hint="eastAsia"/>
          <w:kern w:val="0"/>
        </w:rPr>
        <w:t>６.消防器材配置与管理</w:t>
      </w:r>
    </w:p>
    <w:p w:rsidR="007A6FC5" w:rsidRDefault="007A6FC5" w:rsidP="007A6FC5">
      <w:pPr>
        <w:rPr>
          <w:rFonts w:hint="eastAsia"/>
          <w:kern w:val="0"/>
        </w:rPr>
      </w:pPr>
      <w:r>
        <w:rPr>
          <w:rFonts w:hint="eastAsia"/>
          <w:kern w:val="0"/>
        </w:rPr>
        <w:t>现场设立专用消防用水管网，并配备消防水泵一只，其电线专线敷设。随建筑物设立消防竖管，竖管设置消火栓口，并配置水带和水枪。施工现场应根据实际情况配置一定数量的消防器材。</w:t>
      </w:r>
    </w:p>
    <w:p w:rsidR="007A6FC5" w:rsidRDefault="007A6FC5" w:rsidP="007A6FC5">
      <w:pPr>
        <w:rPr>
          <w:rFonts w:hint="eastAsia"/>
          <w:kern w:val="0"/>
        </w:rPr>
      </w:pPr>
      <w:r>
        <w:rPr>
          <w:rFonts w:hint="eastAsia"/>
          <w:kern w:val="0"/>
        </w:rPr>
        <w:t>消防器材配备如下：</w:t>
      </w:r>
    </w:p>
    <w:p w:rsidR="007A6FC5" w:rsidRDefault="007A6FC5" w:rsidP="007A6FC5">
      <w:pPr>
        <w:rPr>
          <w:rFonts w:hint="eastAsia"/>
          <w:kern w:val="0"/>
        </w:rPr>
      </w:pPr>
      <w:r>
        <w:rPr>
          <w:rFonts w:hint="eastAsia"/>
          <w:kern w:val="0"/>
        </w:rPr>
        <w:t>食堂：配备泡沫灭火器2 个；</w:t>
      </w:r>
    </w:p>
    <w:p w:rsidR="007A6FC5" w:rsidRDefault="007A6FC5" w:rsidP="007A6FC5">
      <w:pPr>
        <w:rPr>
          <w:rFonts w:hint="eastAsia"/>
          <w:kern w:val="0"/>
        </w:rPr>
      </w:pPr>
      <w:r>
        <w:rPr>
          <w:rFonts w:hint="eastAsia"/>
          <w:kern w:val="0"/>
        </w:rPr>
        <w:t>材料仓库：面积在50m</w:t>
      </w:r>
      <w:r>
        <w:rPr>
          <w:rFonts w:hint="eastAsia"/>
          <w:kern w:val="0"/>
          <w:vertAlign w:val="superscript"/>
        </w:rPr>
        <w:t>2</w:t>
      </w:r>
      <w:r>
        <w:rPr>
          <w:rFonts w:hint="eastAsia"/>
          <w:kern w:val="0"/>
        </w:rPr>
        <w:t>以内，配备泡沫灭火器不少于2个，每增50m</w:t>
      </w:r>
      <w:r>
        <w:rPr>
          <w:rFonts w:hint="eastAsia"/>
          <w:kern w:val="0"/>
          <w:vertAlign w:val="superscript"/>
        </w:rPr>
        <w:t>2</w:t>
      </w:r>
      <w:r>
        <w:rPr>
          <w:rFonts w:hint="eastAsia"/>
          <w:kern w:val="0"/>
        </w:rPr>
        <w:t xml:space="preserve"> 增配泡沫灭火器1 个（如仓内存放可燃材料较多，相应增加）；</w:t>
      </w:r>
    </w:p>
    <w:p w:rsidR="007A6FC5" w:rsidRDefault="007A6FC5" w:rsidP="007A6FC5">
      <w:pPr>
        <w:rPr>
          <w:rFonts w:hint="eastAsia"/>
          <w:kern w:val="0"/>
        </w:rPr>
      </w:pPr>
      <w:r>
        <w:rPr>
          <w:rFonts w:hint="eastAsia"/>
          <w:kern w:val="0"/>
        </w:rPr>
        <w:t>办公室：配备泡沫灭火器不少于1 个；</w:t>
      </w:r>
    </w:p>
    <w:p w:rsidR="007A6FC5" w:rsidRDefault="007A6FC5" w:rsidP="007A6FC5">
      <w:pPr>
        <w:rPr>
          <w:rFonts w:hint="eastAsia"/>
          <w:kern w:val="0"/>
        </w:rPr>
      </w:pPr>
      <w:r>
        <w:rPr>
          <w:rFonts w:hint="eastAsia"/>
          <w:kern w:val="0"/>
        </w:rPr>
        <w:t>配电房：配备灭火器不少于1 个；</w:t>
      </w:r>
    </w:p>
    <w:p w:rsidR="007A6FC5" w:rsidRDefault="007A6FC5" w:rsidP="007A6FC5">
      <w:pPr>
        <w:rPr>
          <w:rFonts w:hint="eastAsia"/>
          <w:kern w:val="0"/>
        </w:rPr>
      </w:pPr>
      <w:r>
        <w:rPr>
          <w:rFonts w:hint="eastAsia"/>
          <w:kern w:val="0"/>
        </w:rPr>
        <w:t>制作场：配备泡沫灭火器不少于4 个；</w:t>
      </w:r>
    </w:p>
    <w:p w:rsidR="007A6FC5" w:rsidRDefault="007A6FC5" w:rsidP="007A6FC5">
      <w:pPr>
        <w:rPr>
          <w:rFonts w:hint="eastAsia"/>
          <w:kern w:val="0"/>
        </w:rPr>
      </w:pPr>
      <w:r>
        <w:rPr>
          <w:rFonts w:hint="eastAsia"/>
          <w:kern w:val="0"/>
        </w:rPr>
        <w:t>临时动火场所：配备泡沫灭火器不少于1 个和其他消防辅助器材；</w:t>
      </w:r>
    </w:p>
    <w:p w:rsidR="007A6FC5" w:rsidRDefault="007A6FC5" w:rsidP="007A6FC5">
      <w:pPr>
        <w:rPr>
          <w:rFonts w:hint="eastAsia"/>
          <w:kern w:val="0"/>
        </w:rPr>
      </w:pPr>
      <w:r>
        <w:rPr>
          <w:rFonts w:hint="eastAsia"/>
          <w:kern w:val="0"/>
        </w:rPr>
        <w:t>集体宿舍：按每25m</w:t>
      </w:r>
      <w:r>
        <w:rPr>
          <w:rFonts w:hint="eastAsia"/>
          <w:kern w:val="0"/>
          <w:vertAlign w:val="superscript"/>
        </w:rPr>
        <w:t>2</w:t>
      </w:r>
      <w:r>
        <w:rPr>
          <w:rFonts w:hint="eastAsia"/>
          <w:kern w:val="0"/>
        </w:rPr>
        <w:t xml:space="preserve"> 配备泡沫灭火器1 个；</w:t>
      </w:r>
    </w:p>
    <w:p w:rsidR="007A6FC5" w:rsidRDefault="007A6FC5" w:rsidP="007A6FC5">
      <w:r>
        <w:rPr>
          <w:rFonts w:hint="eastAsia"/>
          <w:kern w:val="0"/>
        </w:rPr>
        <w:t>施工现场由消防管理员负责对消防设备、器材保养管理，每季度检查一次，按期换药（泡沫灭火器药剂有效期为一年，灭火器总重量不少于瓶体标明总重量的1/10），确保消防设备、器材的有效使用。对所配备的消防设备、器材绘制平面示意图，挂在施工现场明显的地方。消防设备、器材，任何人不得挪作他用和损坏。</w:t>
      </w:r>
    </w:p>
    <w:p w:rsidR="007A6FC5" w:rsidRDefault="007A6FC5" w:rsidP="007A6FC5">
      <w:pPr>
        <w:pStyle w:val="12"/>
        <w:keepNext w:val="0"/>
        <w:numPr>
          <w:ilvl w:val="0"/>
          <w:numId w:val="14"/>
        </w:numPr>
        <w:tabs>
          <w:tab w:val="num" w:pos="72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204" w:name="_Toc207170819"/>
      <w:r>
        <w:rPr>
          <w:rFonts w:hint="eastAsia"/>
        </w:rPr>
        <w:t>十四、减少扰民降低环境污染和噪音措施</w:t>
      </w:r>
      <w:bookmarkStart w:id="205" w:name="bk211"/>
      <w:bookmarkEnd w:id="204"/>
      <w:bookmarkEnd w:id="205"/>
    </w:p>
    <w:p w:rsidR="007A6FC5" w:rsidRDefault="007A6FC5" w:rsidP="007A6FC5">
      <w:pPr>
        <w:rPr>
          <w:kern w:val="0"/>
        </w:rPr>
      </w:pPr>
      <w:bookmarkStart w:id="206" w:name="bk212"/>
      <w:bookmarkEnd w:id="206"/>
      <w:r>
        <w:rPr>
          <w:rFonts w:hint="eastAsia"/>
          <w:kern w:val="0"/>
        </w:rPr>
        <w:t>本工程按照</w:t>
      </w:r>
      <w:r>
        <w:rPr>
          <w:rFonts w:cs="TimesNewRoman" w:hint="eastAsia"/>
          <w:kern w:val="0"/>
        </w:rPr>
        <w:t xml:space="preserve">ISO14000 </w:t>
      </w:r>
      <w:r>
        <w:rPr>
          <w:rFonts w:hint="eastAsia"/>
          <w:kern w:val="0"/>
        </w:rPr>
        <w:t>环境管理体系实行项目环境管理。</w:t>
      </w:r>
    </w:p>
    <w:p w:rsidR="007A6FC5" w:rsidRDefault="007A6FC5" w:rsidP="007A6FC5"/>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207" w:name="_Toc207170820"/>
      <w:r>
        <w:rPr>
          <w:rFonts w:hint="eastAsia"/>
        </w:rPr>
        <w:t>㈠</w:t>
      </w:r>
      <w:r>
        <w:t>.</w:t>
      </w:r>
      <w:r>
        <w:t>现场管理措施</w:t>
      </w:r>
      <w:bookmarkStart w:id="208" w:name="bk213"/>
      <w:bookmarkEnd w:id="207"/>
      <w:bookmarkEnd w:id="208"/>
    </w:p>
    <w:p w:rsidR="007A6FC5" w:rsidRDefault="007A6FC5" w:rsidP="007A6FC5">
      <w:pPr>
        <w:rPr>
          <w:kern w:val="0"/>
        </w:rPr>
      </w:pPr>
      <w:bookmarkStart w:id="209" w:name="bk214"/>
      <w:bookmarkEnd w:id="209"/>
      <w:r>
        <w:rPr>
          <w:rFonts w:hint="eastAsia"/>
          <w:kern w:val="0"/>
        </w:rPr>
        <w:t>1).工程施工前，对周边居民进行走访，了解居民意见并提出切实可行的解决措施，确保周边居民的正常工作和生活。</w:t>
      </w:r>
    </w:p>
    <w:p w:rsidR="007A6FC5" w:rsidRDefault="007A6FC5" w:rsidP="007A6FC5">
      <w:pPr>
        <w:rPr>
          <w:rFonts w:hint="eastAsia"/>
          <w:kern w:val="0"/>
        </w:rPr>
      </w:pPr>
      <w:r>
        <w:rPr>
          <w:rFonts w:hint="eastAsia"/>
          <w:kern w:val="0"/>
        </w:rPr>
        <w:t>2).将施工现场临时道路进行硬化，浇筑150MM厚混凝土路面，以防止尘土、泥浆被带到场外，并</w:t>
      </w:r>
      <w:r>
        <w:rPr>
          <w:rFonts w:hint="eastAsia"/>
        </w:rPr>
        <w:t>设专人进行清扫，保持路面的清洁，需要时采取洒水以增加降尘效果。</w:t>
      </w:r>
    </w:p>
    <w:p w:rsidR="007A6FC5" w:rsidRDefault="007A6FC5" w:rsidP="007A6FC5">
      <w:pPr>
        <w:rPr>
          <w:rFonts w:hint="eastAsia"/>
          <w:kern w:val="0"/>
        </w:rPr>
      </w:pPr>
      <w:r>
        <w:rPr>
          <w:rFonts w:hint="eastAsia"/>
          <w:kern w:val="0"/>
        </w:rPr>
        <w:t>3).设专人进行现场内及周边道路的清扫、洒水工作，防止灰尘飞扬，保护周边空气清洁。</w:t>
      </w:r>
    </w:p>
    <w:p w:rsidR="007A6FC5" w:rsidRDefault="007A6FC5" w:rsidP="007A6FC5">
      <w:pPr>
        <w:rPr>
          <w:rFonts w:hint="eastAsia"/>
          <w:kern w:val="0"/>
        </w:rPr>
      </w:pPr>
      <w:r>
        <w:rPr>
          <w:rFonts w:hint="eastAsia"/>
          <w:kern w:val="0"/>
        </w:rPr>
        <w:t>4).建立有效的排污系统。</w:t>
      </w:r>
    </w:p>
    <w:p w:rsidR="007A6FC5" w:rsidRDefault="007A6FC5" w:rsidP="007A6FC5">
      <w:pPr>
        <w:rPr>
          <w:rFonts w:hint="eastAsia"/>
          <w:kern w:val="0"/>
        </w:rPr>
      </w:pPr>
      <w:r>
        <w:rPr>
          <w:rFonts w:hint="eastAsia"/>
          <w:kern w:val="0"/>
        </w:rPr>
        <w:lastRenderedPageBreak/>
        <w:t>5).合理安排作业时间，将混凝土施工等噪声较大的工序放在白天进行，在夜间。避免进行噪声较大的工作,夜晚10 点以后停止施工。并采用低声振捣棒，减少噪声扰民。</w:t>
      </w:r>
    </w:p>
    <w:p w:rsidR="007A6FC5" w:rsidRDefault="007A6FC5" w:rsidP="007A6FC5">
      <w:pPr>
        <w:rPr>
          <w:rFonts w:hint="eastAsia"/>
        </w:rPr>
      </w:pPr>
      <w:r>
        <w:rPr>
          <w:rFonts w:hint="eastAsia"/>
        </w:rPr>
        <w:t>施工作业面在施工过程中，要及时对产生的垃圾进行清理，防止垃圾积累，产生扬尘，对施工作业面进行清扫，杜绝直接向下倾倒，防止粉尘四处飞扬。将垃圾收集到一起，集中装入运料斗或其他容器内，运到指定地点，集中处置。</w:t>
      </w:r>
    </w:p>
    <w:p w:rsidR="007A6FC5" w:rsidRDefault="007A6FC5" w:rsidP="007A6FC5">
      <w:pPr>
        <w:rPr>
          <w:rFonts w:hint="eastAsia"/>
          <w:kern w:val="0"/>
        </w:rPr>
      </w:pPr>
      <w:r>
        <w:rPr>
          <w:rFonts w:hint="eastAsia"/>
          <w:kern w:val="0"/>
        </w:rPr>
        <w:t>6）.夜间灯光集中照射，避免灯光干扰周边居民的休息。</w:t>
      </w:r>
    </w:p>
    <w:p w:rsidR="007A6FC5" w:rsidRDefault="007A6FC5" w:rsidP="007A6FC5">
      <w:pPr>
        <w:rPr>
          <w:rFonts w:hint="eastAsia"/>
        </w:rPr>
      </w:pPr>
      <w:r>
        <w:rPr>
          <w:rFonts w:hint="eastAsia"/>
          <w:kern w:val="0"/>
        </w:rPr>
        <w:t>7）.散装运输物资，运输车厢须封闭，避免遗撒，</w:t>
      </w:r>
      <w:r>
        <w:rPr>
          <w:rFonts w:hint="eastAsia"/>
        </w:rPr>
        <w:t>水泥捣运产生的粉尘控制采取严把进货水泥包装关，对散包包装不合格的水泥拒绝装车，水泥捣运过程中，要尽可能做到轻拿、轻放，防止人为造成水泥包装破损而扬尘。</w:t>
      </w:r>
    </w:p>
    <w:p w:rsidR="007A6FC5" w:rsidRDefault="007A6FC5" w:rsidP="007A6FC5">
      <w:pPr>
        <w:rPr>
          <w:rFonts w:hint="eastAsia"/>
          <w:kern w:val="0"/>
        </w:rPr>
      </w:pPr>
      <w:r>
        <w:rPr>
          <w:rFonts w:hint="eastAsia"/>
          <w:kern w:val="0"/>
        </w:rPr>
        <w:t>8）.各种不洁车辆离开现场之前，须对车身进行冲洗。</w:t>
      </w:r>
    </w:p>
    <w:p w:rsidR="007A6FC5" w:rsidRDefault="007A6FC5" w:rsidP="007A6FC5">
      <w:pPr>
        <w:rPr>
          <w:rFonts w:hint="eastAsia"/>
          <w:kern w:val="0"/>
        </w:rPr>
      </w:pPr>
      <w:r>
        <w:rPr>
          <w:rFonts w:hint="eastAsia"/>
          <w:kern w:val="0"/>
        </w:rPr>
        <w:t>9）.施工现场设封闭垃圾堆放点，并予以定时清运，</w:t>
      </w:r>
      <w:r>
        <w:rPr>
          <w:rFonts w:hint="eastAsia"/>
        </w:rPr>
        <w:t>垃圾运输过程中为了防止易起浮尘、垃圾产生扬尘，用编织袋进行包装，或在机械装车前对其进行洒水防尘处理，运输时用蓬布对车辆进行遮盖，防止行驶过程中产生扬尘，产生污染。</w:t>
      </w:r>
    </w:p>
    <w:p w:rsidR="007A6FC5" w:rsidRDefault="007A6FC5" w:rsidP="007A6FC5">
      <w:r>
        <w:rPr>
          <w:rFonts w:hint="eastAsia"/>
          <w:kern w:val="0"/>
        </w:rPr>
        <w:t>10）.设置专职保洁人员，保持现场干净清洁。现场的厕所等卫生设施、排水沟及阴暗潮湿地带，予以定期进行投药、消毒，以防蚊蝇、鼠害滋生。</w:t>
      </w:r>
    </w:p>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pPr>
      <w:bookmarkStart w:id="210" w:name="_Toc207170821"/>
      <w:r>
        <w:rPr>
          <w:rFonts w:hint="eastAsia"/>
        </w:rPr>
        <w:t>㈡</w:t>
      </w:r>
      <w:r>
        <w:t>.</w:t>
      </w:r>
      <w:r>
        <w:t>降噪声专项措施</w:t>
      </w:r>
      <w:bookmarkStart w:id="211" w:name="bk215"/>
      <w:bookmarkEnd w:id="210"/>
      <w:bookmarkEnd w:id="211"/>
    </w:p>
    <w:p w:rsidR="007A6FC5" w:rsidRDefault="007A6FC5" w:rsidP="007A6FC5">
      <w:pPr>
        <w:rPr>
          <w:kern w:val="0"/>
        </w:rPr>
      </w:pPr>
      <w:bookmarkStart w:id="212" w:name="bk216"/>
      <w:bookmarkEnd w:id="212"/>
      <w:r>
        <w:rPr>
          <w:rFonts w:hint="eastAsia"/>
          <w:kern w:val="0"/>
        </w:rPr>
        <w:t>(1)、在现场内设3 个降噪声观测点，购买专业噪声测量仪随时进行噪声测量。</w:t>
      </w:r>
    </w:p>
    <w:p w:rsidR="007A6FC5" w:rsidRDefault="007A6FC5" w:rsidP="007A6FC5">
      <w:pPr>
        <w:rPr>
          <w:rFonts w:hint="eastAsia"/>
          <w:kern w:val="0"/>
        </w:rPr>
      </w:pPr>
      <w:r>
        <w:rPr>
          <w:rFonts w:hint="eastAsia"/>
          <w:kern w:val="0"/>
        </w:rPr>
        <w:t>(2)、采用吸声降噪板和密目网进行围挡。</w:t>
      </w:r>
    </w:p>
    <w:p w:rsidR="007A6FC5" w:rsidRDefault="007A6FC5" w:rsidP="007A6FC5">
      <w:pPr>
        <w:rPr>
          <w:rFonts w:hint="eastAsia"/>
          <w:kern w:val="0"/>
        </w:rPr>
      </w:pPr>
      <w:r>
        <w:rPr>
          <w:rFonts w:hint="eastAsia"/>
          <w:kern w:val="0"/>
        </w:rPr>
        <w:t>(3)、混凝土浇筑采用低噪声振捣设备</w:t>
      </w:r>
    </w:p>
    <w:p w:rsidR="007A6FC5" w:rsidRDefault="007A6FC5" w:rsidP="007A6FC5">
      <w:pPr>
        <w:rPr>
          <w:rFonts w:hint="eastAsia"/>
          <w:kern w:val="0"/>
        </w:rPr>
      </w:pPr>
      <w:r>
        <w:rPr>
          <w:rFonts w:hint="eastAsia"/>
          <w:kern w:val="0"/>
        </w:rPr>
        <w:t>(4)、工程指挥配套使用对讲机。</w:t>
      </w:r>
    </w:p>
    <w:p w:rsidR="007A6FC5" w:rsidRDefault="007A6FC5" w:rsidP="007A6FC5">
      <w:pPr>
        <w:rPr>
          <w:rFonts w:hint="eastAsia"/>
          <w:kern w:val="0"/>
        </w:rPr>
      </w:pPr>
      <w:r>
        <w:rPr>
          <w:rFonts w:hint="eastAsia"/>
          <w:kern w:val="0"/>
        </w:rPr>
        <w:t>(5)、高噪声设备实行封闭式隔声处理。</w:t>
      </w:r>
    </w:p>
    <w:p w:rsidR="007A6FC5" w:rsidRDefault="007A6FC5" w:rsidP="007A6FC5">
      <w:pPr>
        <w:rPr>
          <w:rFonts w:hint="eastAsia"/>
          <w:kern w:val="0"/>
        </w:rPr>
      </w:pPr>
      <w:r>
        <w:rPr>
          <w:rFonts w:hint="eastAsia"/>
          <w:kern w:val="0"/>
        </w:rPr>
        <w:t>(6)、主动与当地政府联系，积极和政府部门配合，处理好噪声污染问题，加强对职工的教育，严禁大声喧哗。</w:t>
      </w:r>
    </w:p>
    <w:p w:rsidR="007A6FC5" w:rsidRDefault="007A6FC5" w:rsidP="007A6FC5">
      <w:pPr>
        <w:rPr>
          <w:rFonts w:hint="eastAsia"/>
          <w:kern w:val="0"/>
        </w:rPr>
      </w:pPr>
      <w:r>
        <w:rPr>
          <w:rFonts w:hint="eastAsia"/>
          <w:kern w:val="0"/>
        </w:rPr>
        <w:t>(7)、应当实现围挡、大门标牌装饰化，材料堆放标准化，生活设施整洁化，职工文明化，做到施工不扰民，现场不扬尘，运输垃圾不遗撒，营造良好的作业环境。</w:t>
      </w:r>
    </w:p>
    <w:p w:rsidR="007A6FC5" w:rsidRDefault="007A6FC5" w:rsidP="007A6FC5">
      <w:r>
        <w:rPr>
          <w:rFonts w:hint="eastAsia"/>
          <w:kern w:val="0"/>
        </w:rPr>
        <w:t>(8)、现场应保持整洁，及时清理，要做到施工完一层清理一层，施工垃圾应集中存放并及时运走。</w:t>
      </w:r>
    </w:p>
    <w:p w:rsidR="007A6FC5" w:rsidRDefault="007A6FC5" w:rsidP="007A6FC5">
      <w:pPr>
        <w:pStyle w:val="12"/>
        <w:keepNext w:val="0"/>
        <w:numPr>
          <w:ilvl w:val="0"/>
          <w:numId w:val="14"/>
        </w:numPr>
        <w:tabs>
          <w:tab w:val="num" w:pos="72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213" w:name="_Toc207170822"/>
      <w:r>
        <w:rPr>
          <w:rFonts w:hint="eastAsia"/>
        </w:rPr>
        <w:t>十五、地下管线及其他地上地下设施的加固措施</w:t>
      </w:r>
      <w:bookmarkStart w:id="214" w:name="bk217"/>
      <w:bookmarkEnd w:id="213"/>
      <w:bookmarkEnd w:id="214"/>
    </w:p>
    <w:p w:rsidR="007A6FC5" w:rsidRDefault="007A6FC5" w:rsidP="007A6FC5">
      <w:pPr>
        <w:rPr>
          <w:kern w:val="0"/>
        </w:rPr>
      </w:pPr>
      <w:bookmarkStart w:id="215" w:name="bk218"/>
      <w:bookmarkEnd w:id="215"/>
      <w:r>
        <w:rPr>
          <w:rFonts w:hint="eastAsia"/>
          <w:kern w:val="0"/>
        </w:rPr>
        <w:lastRenderedPageBreak/>
        <w:t>（</w:t>
      </w:r>
      <w:r>
        <w:rPr>
          <w:rFonts w:ascii="TimesNewRoman" w:hAnsi="TimesNewRoman" w:cs="TimesNewRoman"/>
          <w:kern w:val="0"/>
        </w:rPr>
        <w:t>1</w:t>
      </w:r>
      <w:r>
        <w:rPr>
          <w:rFonts w:hint="eastAsia"/>
          <w:kern w:val="0"/>
        </w:rPr>
        <w:t>）施工范围内的各种地下管线包括上水、下水、煤气、通讯缆、电缆等隐蔽设施，必须按设计图纸标注的种类和位置，在施工前与有关单位联系，弄清具体管线种类、尺寸、位置、覆土深度，重要管线应插牌标记；</w:t>
      </w:r>
    </w:p>
    <w:p w:rsidR="007A6FC5" w:rsidRDefault="007A6FC5" w:rsidP="007A6FC5">
      <w:pPr>
        <w:rPr>
          <w:rFonts w:hint="eastAsia"/>
          <w:kern w:val="0"/>
        </w:rPr>
      </w:pPr>
      <w:r>
        <w:rPr>
          <w:rFonts w:hint="eastAsia"/>
          <w:kern w:val="0"/>
        </w:rPr>
        <w:t>（</w:t>
      </w:r>
      <w:r>
        <w:rPr>
          <w:rFonts w:ascii="TimesNewRoman" w:hAnsi="TimesNewRoman" w:cs="TimesNewRoman"/>
          <w:kern w:val="0"/>
        </w:rPr>
        <w:t>2</w:t>
      </w:r>
      <w:r>
        <w:rPr>
          <w:rFonts w:hint="eastAsia"/>
          <w:kern w:val="0"/>
        </w:rPr>
        <w:t>）在进行土方施工前，应沿开挖的长度方向采用人工开挖沟槽，确定开挖周围管线及设施预埋情况后，方可采用机械开挖。道路施工时，沿道路横断面方向，设计路面高度以下</w:t>
      </w:r>
      <w:r>
        <w:rPr>
          <w:rFonts w:ascii="TimesNewRoman" w:hAnsi="TimesNewRoman" w:cs="TimesNewRoman"/>
          <w:kern w:val="0"/>
        </w:rPr>
        <w:t xml:space="preserve">1m </w:t>
      </w:r>
      <w:r>
        <w:rPr>
          <w:rFonts w:hint="eastAsia"/>
          <w:kern w:val="0"/>
        </w:rPr>
        <w:t>每</w:t>
      </w:r>
      <w:r>
        <w:rPr>
          <w:rFonts w:ascii="TimesNewRoman" w:hAnsi="TimesNewRoman" w:cs="TimesNewRoman"/>
          <w:kern w:val="0"/>
        </w:rPr>
        <w:t xml:space="preserve">50m </w:t>
      </w:r>
      <w:r>
        <w:rPr>
          <w:rFonts w:hint="eastAsia"/>
          <w:kern w:val="0"/>
        </w:rPr>
        <w:t>开挖一条沟槽；</w:t>
      </w:r>
    </w:p>
    <w:p w:rsidR="007A6FC5" w:rsidRDefault="007A6FC5" w:rsidP="007A6FC5">
      <w:pPr>
        <w:rPr>
          <w:rFonts w:hint="eastAsia"/>
          <w:kern w:val="0"/>
        </w:rPr>
      </w:pPr>
      <w:r>
        <w:rPr>
          <w:rFonts w:hint="eastAsia"/>
          <w:kern w:val="0"/>
        </w:rPr>
        <w:t>（</w:t>
      </w:r>
      <w:r>
        <w:rPr>
          <w:rFonts w:ascii="TimesNewRoman" w:hAnsi="TimesNewRoman" w:cs="TimesNewRoman"/>
          <w:kern w:val="0"/>
        </w:rPr>
        <w:t>3</w:t>
      </w:r>
      <w:r>
        <w:rPr>
          <w:rFonts w:hint="eastAsia"/>
          <w:kern w:val="0"/>
        </w:rPr>
        <w:t>）对各种地下管线、检查井、收水井、各种人孔等，应妥善保护，不得损坏，对地下管网种类、尺寸、位置、高程要了解清楚，施工时除应向全体施工人员、班组交底、插牌标志外，必须请所属主管单位派人员现场监督，防止出现意外事故；</w:t>
      </w:r>
    </w:p>
    <w:p w:rsidR="007A6FC5" w:rsidRDefault="007A6FC5" w:rsidP="007A6FC5">
      <w:pPr>
        <w:rPr>
          <w:rFonts w:hint="eastAsia"/>
          <w:kern w:val="0"/>
        </w:rPr>
      </w:pPr>
      <w:r>
        <w:rPr>
          <w:rFonts w:hint="eastAsia"/>
          <w:kern w:val="0"/>
        </w:rPr>
        <w:t>（</w:t>
      </w:r>
      <w:r>
        <w:rPr>
          <w:rFonts w:ascii="TimesNewRoman" w:hAnsi="TimesNewRoman" w:cs="TimesNewRoman"/>
          <w:kern w:val="0"/>
        </w:rPr>
        <w:t>4</w:t>
      </w:r>
      <w:r>
        <w:rPr>
          <w:rFonts w:hint="eastAsia"/>
          <w:kern w:val="0"/>
        </w:rPr>
        <w:t>）各种管道井、电杆、构筑物周围要离开适当距离，必要时可配合人工刨除；</w:t>
      </w:r>
    </w:p>
    <w:p w:rsidR="007A6FC5" w:rsidRDefault="007A6FC5" w:rsidP="007A6FC5">
      <w:pPr>
        <w:rPr>
          <w:rFonts w:hint="eastAsia"/>
          <w:kern w:val="0"/>
        </w:rPr>
      </w:pPr>
      <w:r>
        <w:rPr>
          <w:rFonts w:hint="eastAsia"/>
          <w:kern w:val="0"/>
        </w:rPr>
        <w:t>（</w:t>
      </w:r>
      <w:r>
        <w:rPr>
          <w:rFonts w:ascii="TimesNewRoman" w:hAnsi="TimesNewRoman" w:cs="TimesNewRoman"/>
          <w:kern w:val="0"/>
        </w:rPr>
        <w:t>5</w:t>
      </w:r>
      <w:r>
        <w:rPr>
          <w:rFonts w:hint="eastAsia"/>
          <w:kern w:val="0"/>
        </w:rPr>
        <w:t>）地上各种架空线路应采取妥善保护措施，离工地周边</w:t>
      </w:r>
      <w:r>
        <w:rPr>
          <w:rFonts w:ascii="TimesNewRoman" w:hAnsi="TimesNewRoman" w:cs="TimesNewRoman"/>
          <w:kern w:val="0"/>
        </w:rPr>
        <w:t xml:space="preserve">5m </w:t>
      </w:r>
      <w:r>
        <w:rPr>
          <w:rFonts w:hint="eastAsia"/>
          <w:kern w:val="0"/>
        </w:rPr>
        <w:t>以内线路必须搭设保护架加以保护；贯穿主体的架空线路应在施工前与相关部门取得联系，进行妥善处理，不得私自处理。</w:t>
      </w:r>
    </w:p>
    <w:p w:rsidR="007A6FC5" w:rsidRDefault="007A6FC5" w:rsidP="007A6FC5"/>
    <w:p w:rsidR="007A6FC5" w:rsidRDefault="007A6FC5" w:rsidP="007A6FC5">
      <w:pPr>
        <w:pStyle w:val="12"/>
        <w:keepNext w:val="0"/>
        <w:numPr>
          <w:ilvl w:val="0"/>
          <w:numId w:val="14"/>
        </w:numPr>
        <w:tabs>
          <w:tab w:val="num" w:pos="72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216" w:name="_Toc207170823"/>
      <w:r>
        <w:rPr>
          <w:rFonts w:hint="eastAsia"/>
        </w:rPr>
        <w:t>十六、冬雨季施工措施</w:t>
      </w:r>
      <w:bookmarkStart w:id="217" w:name="bk219"/>
      <w:bookmarkEnd w:id="216"/>
      <w:bookmarkEnd w:id="217"/>
    </w:p>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218" w:name="_Toc207170824"/>
      <w:r>
        <w:rPr>
          <w:rFonts w:hint="eastAsia"/>
        </w:rPr>
        <w:t>（一）、冬季施工技术措施</w:t>
      </w:r>
      <w:bookmarkStart w:id="219" w:name="bk220"/>
      <w:bookmarkEnd w:id="218"/>
      <w:bookmarkEnd w:id="219"/>
    </w:p>
    <w:p w:rsidR="007A6FC5" w:rsidRDefault="007A6FC5" w:rsidP="007A6FC5">
      <w:bookmarkStart w:id="220" w:name="bk221"/>
      <w:bookmarkEnd w:id="220"/>
      <w:r>
        <w:t>1</w:t>
      </w:r>
      <w:r>
        <w:rPr>
          <w:rFonts w:hint="eastAsia"/>
        </w:rPr>
        <w:t>、当室外日平均温度连续</w:t>
      </w:r>
      <w:r>
        <w:t>5</w:t>
      </w:r>
      <w:r>
        <w:rPr>
          <w:rFonts w:hint="eastAsia"/>
        </w:rPr>
        <w:t>天低于</w:t>
      </w:r>
      <w:r>
        <w:t>5</w:t>
      </w:r>
      <w:r>
        <w:rPr>
          <w:rFonts w:hint="eastAsia"/>
        </w:rPr>
        <w:t>°</w:t>
      </w:r>
      <w:r>
        <w:t>C</w:t>
      </w:r>
      <w:r>
        <w:rPr>
          <w:rFonts w:hint="eastAsia"/>
        </w:rPr>
        <w:t>即需按冬季施工措施，进行施工。进入冬季后，应与气象台、站保持联系，及时收听天气预报，防止寒流突然袭击。施工执行《建筑工程冬期施工规程》（</w:t>
      </w:r>
      <w:r>
        <w:t>JGJ104-97</w:t>
      </w:r>
      <w:r>
        <w:rPr>
          <w:rFonts w:hint="eastAsia"/>
        </w:rPr>
        <w:t>）</w:t>
      </w:r>
    </w:p>
    <w:p w:rsidR="007A6FC5" w:rsidRDefault="007A6FC5" w:rsidP="007A6FC5">
      <w:r>
        <w:t>2</w:t>
      </w:r>
      <w:r>
        <w:rPr>
          <w:rFonts w:hint="eastAsia"/>
        </w:rPr>
        <w:t>、冬季施工时，现场应备好防冻保暖物品、防冻剂、草帘等，临时自来水管应做好防冻保温工作，采用稻草泥纸筋包裹。现场严禁烤火，宿舍内严禁使用电炉，使用煤炉时，应注意通风换气，防止煤气中毒。同时做好搅拌机棚，吊砼灰斗的覆盖保温工作。</w:t>
      </w:r>
    </w:p>
    <w:p w:rsidR="007A6FC5" w:rsidRDefault="007A6FC5" w:rsidP="007A6FC5">
      <w:r>
        <w:t>3</w:t>
      </w:r>
      <w:r>
        <w:rPr>
          <w:rFonts w:hint="eastAsia"/>
        </w:rPr>
        <w:t>、冬季施工技术措施：</w:t>
      </w:r>
    </w:p>
    <w:p w:rsidR="007A6FC5" w:rsidRDefault="007A6FC5" w:rsidP="007A6FC5">
      <w:pPr>
        <w:rPr>
          <w:rFonts w:hAnsi="宋体"/>
        </w:rPr>
      </w:pPr>
      <w:r>
        <w:rPr>
          <w:rFonts w:hAnsi="宋体" w:hint="eastAsia"/>
        </w:rPr>
        <w:t>（1）砌筑工程</w:t>
      </w:r>
    </w:p>
    <w:p w:rsidR="007A6FC5" w:rsidRDefault="007A6FC5" w:rsidP="007A6FC5">
      <w:pPr>
        <w:rPr>
          <w:rFonts w:hAnsi="宋体" w:hint="eastAsia"/>
        </w:rPr>
      </w:pPr>
      <w:r>
        <w:rPr>
          <w:rFonts w:hAnsi="宋体" w:hint="eastAsia"/>
        </w:rPr>
        <w:t>①、红机砖砌筑前，应清除表面污物、冰雪等，不得使用遭水浸和受冻后的砖。</w:t>
      </w:r>
    </w:p>
    <w:p w:rsidR="007A6FC5" w:rsidRDefault="007A6FC5" w:rsidP="007A6FC5">
      <w:pPr>
        <w:rPr>
          <w:rFonts w:hAnsi="宋体" w:hint="eastAsia"/>
        </w:rPr>
      </w:pPr>
      <w:r>
        <w:rPr>
          <w:rFonts w:hAnsi="宋体" w:hint="eastAsia"/>
        </w:rPr>
        <w:t>②、拌制砂浆所用的砂，不得含有直径大于1CM冻结块或冰块，所用水需加热，但不能超过80</w:t>
      </w:r>
      <w:r>
        <w:rPr>
          <w:rFonts w:hAnsi="宋体" w:hint="eastAsia"/>
          <w:vertAlign w:val="superscript"/>
        </w:rPr>
        <w:t>0</w:t>
      </w:r>
      <w:r>
        <w:rPr>
          <w:rFonts w:hAnsi="宋体" w:hint="eastAsia"/>
        </w:rPr>
        <w:t>C，砂的温度不得超过40</w:t>
      </w:r>
      <w:r>
        <w:rPr>
          <w:rFonts w:hAnsi="宋体" w:hint="eastAsia"/>
          <w:vertAlign w:val="superscript"/>
        </w:rPr>
        <w:t>0</w:t>
      </w:r>
      <w:r>
        <w:rPr>
          <w:rFonts w:hAnsi="宋体" w:hint="eastAsia"/>
        </w:rPr>
        <w:t>C，砂浆稠度较常温适当增大。</w:t>
      </w:r>
    </w:p>
    <w:p w:rsidR="007A6FC5" w:rsidRDefault="007A6FC5" w:rsidP="007A6FC5">
      <w:pPr>
        <w:rPr>
          <w:rFonts w:hAnsi="宋体" w:hint="eastAsia"/>
        </w:rPr>
      </w:pPr>
      <w:r>
        <w:rPr>
          <w:rFonts w:hAnsi="宋体" w:hint="eastAsia"/>
        </w:rPr>
        <w:t>③、冬季施工中每日砌筑后，应及时在砌筑表面进行保护性覆盖，砌筑表面不得留有砂浆，</w:t>
      </w:r>
      <w:r>
        <w:rPr>
          <w:rFonts w:hAnsi="宋体" w:hint="eastAsia"/>
        </w:rPr>
        <w:lastRenderedPageBreak/>
        <w:t>在砌筑前，应扫净砌筑表面。</w:t>
      </w:r>
    </w:p>
    <w:p w:rsidR="007A6FC5" w:rsidRDefault="007A6FC5" w:rsidP="007A6FC5">
      <w:pPr>
        <w:rPr>
          <w:rFonts w:hAnsi="宋体" w:hint="eastAsia"/>
        </w:rPr>
      </w:pPr>
      <w:r>
        <w:rPr>
          <w:rFonts w:hAnsi="宋体" w:hint="eastAsia"/>
        </w:rPr>
        <w:t>④、冬期砌筑采用外加剂法，可使用氯化纳拌制砂浆，砌筑时砂浆温度不应低于5</w:t>
      </w:r>
      <w:r>
        <w:rPr>
          <w:rFonts w:hAnsi="宋体" w:hint="eastAsia"/>
          <w:vertAlign w:val="superscript"/>
        </w:rPr>
        <w:t>0</w:t>
      </w:r>
      <w:r>
        <w:rPr>
          <w:rFonts w:hAnsi="宋体" w:hint="eastAsia"/>
        </w:rPr>
        <w:t>C。最低气温等于或低于-15</w:t>
      </w:r>
      <w:r>
        <w:rPr>
          <w:rFonts w:hAnsi="宋体" w:hint="eastAsia"/>
          <w:vertAlign w:val="superscript"/>
        </w:rPr>
        <w:t>0</w:t>
      </w:r>
      <w:r>
        <w:rPr>
          <w:rFonts w:hAnsi="宋体" w:hint="eastAsia"/>
        </w:rPr>
        <w:t>C时，砌筑的砌体砂浆强度等级应按常温施工提高1级。</w:t>
      </w:r>
    </w:p>
    <w:p w:rsidR="007A6FC5" w:rsidRDefault="007A6FC5" w:rsidP="007A6FC5">
      <w:pPr>
        <w:rPr>
          <w:rFonts w:hAnsi="宋体" w:hint="eastAsia"/>
        </w:rPr>
      </w:pPr>
      <w:r>
        <w:rPr>
          <w:rFonts w:hAnsi="宋体" w:hint="eastAsia"/>
        </w:rPr>
        <w:t>⑤、采用氯盐砂浆时砌体中配置的钢筋及预埋件，应事先做好防腐处理。</w:t>
      </w:r>
    </w:p>
    <w:p w:rsidR="007A6FC5" w:rsidRDefault="007A6FC5" w:rsidP="007A6FC5">
      <w:pPr>
        <w:rPr>
          <w:rFonts w:hAnsi="宋体" w:hint="eastAsia"/>
        </w:rPr>
      </w:pPr>
      <w:r>
        <w:rPr>
          <w:rFonts w:hAnsi="宋体" w:hint="eastAsia"/>
        </w:rPr>
        <w:t>⑥、砂浆试块的留置，除应按常温规定要求外，尚应增设不少于两组与砌体同条件养护的试块，分别用于检验各龄期强度和转入常温28天的砂浆强度。</w:t>
      </w:r>
    </w:p>
    <w:p w:rsidR="007A6FC5" w:rsidRDefault="007A6FC5" w:rsidP="007A6FC5">
      <w:pPr>
        <w:rPr>
          <w:rFonts w:hAnsi="宋体" w:hint="eastAsia"/>
        </w:rPr>
      </w:pPr>
      <w:r>
        <w:rPr>
          <w:rFonts w:hAnsi="宋体" w:hint="eastAsia"/>
        </w:rPr>
        <w:t>（2）砼工程</w:t>
      </w:r>
    </w:p>
    <w:p w:rsidR="007A6FC5" w:rsidRDefault="007A6FC5" w:rsidP="007A6FC5">
      <w:pPr>
        <w:rPr>
          <w:rFonts w:hAnsi="宋体" w:hint="eastAsia"/>
          <w:vertAlign w:val="superscript"/>
        </w:rPr>
      </w:pPr>
      <w:r>
        <w:rPr>
          <w:rFonts w:hAnsi="宋体" w:hint="eastAsia"/>
        </w:rPr>
        <w:t>①、冬期浇筑的砼，其受冻临界强度为设计砼强度标准值的30%，掺用防冻剂时，室外最低气温不低于-15</w:t>
      </w:r>
      <w:r>
        <w:rPr>
          <w:rFonts w:hAnsi="宋体" w:hint="eastAsia"/>
          <w:vertAlign w:val="superscript"/>
        </w:rPr>
        <w:t>0</w:t>
      </w:r>
      <w:r>
        <w:rPr>
          <w:rFonts w:hAnsi="宋体" w:hint="eastAsia"/>
        </w:rPr>
        <w:t>C时不得小于4.0N/MM，当室外最低气温不低于-30</w:t>
      </w:r>
      <w:r>
        <w:rPr>
          <w:rFonts w:hAnsi="宋体" w:hint="eastAsia"/>
          <w:vertAlign w:val="superscript"/>
        </w:rPr>
        <w:t>0</w:t>
      </w:r>
      <w:r>
        <w:rPr>
          <w:rFonts w:hAnsi="宋体" w:hint="eastAsia"/>
        </w:rPr>
        <w:t>C时不得小于5N/MM</w:t>
      </w:r>
      <w:r>
        <w:rPr>
          <w:rFonts w:hAnsi="宋体" w:hint="eastAsia"/>
          <w:vertAlign w:val="superscript"/>
        </w:rPr>
        <w:t>2</w:t>
      </w:r>
    </w:p>
    <w:p w:rsidR="007A6FC5" w:rsidRDefault="007A6FC5" w:rsidP="007A6FC5">
      <w:pPr>
        <w:rPr>
          <w:rFonts w:hAnsi="宋体" w:hint="eastAsia"/>
        </w:rPr>
      </w:pPr>
      <w:r>
        <w:rPr>
          <w:rFonts w:hAnsi="宋体" w:hint="eastAsia"/>
        </w:rPr>
        <w:t>②、拌制砼所采用的骨料应清洁，不得含有冰、雪冻块及其他易冻裂物质。</w:t>
      </w:r>
    </w:p>
    <w:p w:rsidR="007A6FC5" w:rsidRDefault="007A6FC5" w:rsidP="007A6FC5">
      <w:pPr>
        <w:rPr>
          <w:rFonts w:hAnsi="宋体" w:hint="eastAsia"/>
        </w:rPr>
      </w:pPr>
      <w:r>
        <w:rPr>
          <w:rFonts w:hAnsi="宋体" w:hint="eastAsia"/>
        </w:rPr>
        <w:t>③、模板外和砼表面覆盖的保温层，不应采用潮湿状态的材料，也不应将保温材料直接铺盖在潮湿的砼表面，新浇砼表面应铺一层塑料薄膜。</w:t>
      </w:r>
    </w:p>
    <w:p w:rsidR="007A6FC5" w:rsidRDefault="007A6FC5" w:rsidP="007A6FC5">
      <w:pPr>
        <w:rPr>
          <w:rFonts w:hAnsi="宋体" w:hint="eastAsia"/>
        </w:rPr>
      </w:pPr>
      <w:r>
        <w:rPr>
          <w:rFonts w:hAnsi="宋体" w:hint="eastAsia"/>
        </w:rPr>
        <w:t>④、砼原材料加热优先采用加热水的方法，水温不应超过80</w:t>
      </w:r>
      <w:r>
        <w:rPr>
          <w:rFonts w:hAnsi="宋体" w:hint="eastAsia"/>
          <w:vertAlign w:val="superscript"/>
        </w:rPr>
        <w:t>0</w:t>
      </w:r>
      <w:r>
        <w:rPr>
          <w:rFonts w:hAnsi="宋体" w:hint="eastAsia"/>
        </w:rPr>
        <w:t>C，拌制掺用高星牌防冻剂的砼，可按要求掺量，直接撒在水泥上面和水泥同时投入，水泥不得直接加热，使用前宜运入暧棚内存放。</w:t>
      </w:r>
    </w:p>
    <w:p w:rsidR="007A6FC5" w:rsidRDefault="007A6FC5" w:rsidP="007A6FC5">
      <w:pPr>
        <w:rPr>
          <w:rFonts w:hAnsi="宋体" w:hint="eastAsia"/>
        </w:rPr>
      </w:pPr>
      <w:r>
        <w:rPr>
          <w:rFonts w:hAnsi="宋体" w:hint="eastAsia"/>
        </w:rPr>
        <w:t>⑤、砼浇筑前，应清除模板和钢筋上的冰雪和污垢。运输和浇筑砼用的容器应覆盖草帘子以助保温。</w:t>
      </w:r>
    </w:p>
    <w:p w:rsidR="007A6FC5" w:rsidRDefault="007A6FC5" w:rsidP="007A6FC5">
      <w:pPr>
        <w:rPr>
          <w:rFonts w:hAnsi="宋体" w:hint="eastAsia"/>
        </w:rPr>
      </w:pPr>
      <w:r>
        <w:rPr>
          <w:rFonts w:hAnsi="宋体" w:hint="eastAsia"/>
        </w:rPr>
        <w:t>⑥、根据工程实际及本地冬季实况，浇筑砼采用负温养护法。砼浇筑后的起始养护温度不应低于5</w:t>
      </w:r>
      <w:r>
        <w:rPr>
          <w:rFonts w:hAnsi="宋体" w:hint="eastAsia"/>
          <w:vertAlign w:val="superscript"/>
        </w:rPr>
        <w:t>0</w:t>
      </w:r>
      <w:r>
        <w:rPr>
          <w:rFonts w:hAnsi="宋体" w:hint="eastAsia"/>
        </w:rPr>
        <w:t>C，并应以浇筑后5天内的预计日最低气温来选用防冻剂。</w:t>
      </w:r>
    </w:p>
    <w:p w:rsidR="007A6FC5" w:rsidRDefault="007A6FC5" w:rsidP="007A6FC5">
      <w:pPr>
        <w:rPr>
          <w:rFonts w:hAnsi="宋体" w:hint="eastAsia"/>
        </w:rPr>
      </w:pPr>
      <w:r>
        <w:rPr>
          <w:rFonts w:hAnsi="宋体" w:hint="eastAsia"/>
        </w:rPr>
        <w:t>⑦、采用负温养护法应加强测温。使用便携式测温仪或温度计对砼定期测温，测温项目包括室外气温及环境温度，搅拌机棚、水及砼、出罐入模温度等、每昼夜（工作班）不少于4次。</w:t>
      </w:r>
    </w:p>
    <w:p w:rsidR="007A6FC5" w:rsidRDefault="007A6FC5" w:rsidP="007A6FC5">
      <w:r>
        <w:rPr>
          <w:rFonts w:hAnsi="宋体" w:hint="eastAsia"/>
        </w:rPr>
        <w:t>⑧、模板和保温层在砼达到要求强度并冷却到5</w:t>
      </w:r>
      <w:r>
        <w:rPr>
          <w:rFonts w:hAnsi="宋体" w:hint="eastAsia"/>
          <w:vertAlign w:val="superscript"/>
        </w:rPr>
        <w:t>0</w:t>
      </w:r>
      <w:r>
        <w:rPr>
          <w:rFonts w:hAnsi="宋体" w:hint="eastAsia"/>
        </w:rPr>
        <w:t>C后方可拆除。拆模时砼温度与环境温差大于20</w:t>
      </w:r>
      <w:r>
        <w:rPr>
          <w:rFonts w:hAnsi="宋体" w:hint="eastAsia"/>
          <w:vertAlign w:val="superscript"/>
        </w:rPr>
        <w:t>0</w:t>
      </w:r>
      <w:r>
        <w:rPr>
          <w:rFonts w:hAnsi="宋体" w:hint="eastAsia"/>
        </w:rPr>
        <w:t xml:space="preserve">C时，拆模后砼表面应及时覆盖，使其缓慢冷却。  </w:t>
      </w:r>
    </w:p>
    <w:p w:rsidR="007A6FC5" w:rsidRDefault="007A6FC5" w:rsidP="007A6FC5">
      <w:pPr>
        <w:pStyle w:val="2"/>
        <w:keepNext w:val="0"/>
        <w:keepLines w:val="0"/>
        <w:numPr>
          <w:ilvl w:val="1"/>
          <w:numId w:val="14"/>
        </w:numPr>
        <w:tabs>
          <w:tab w:val="num" w:pos="1140"/>
        </w:tabs>
        <w:kinsoku w:val="0"/>
        <w:wordWrap w:val="0"/>
        <w:overflowPunct w:val="0"/>
        <w:topLinePunct/>
        <w:autoSpaceDE w:val="0"/>
        <w:autoSpaceDN w:val="0"/>
        <w:spacing w:before="100" w:beforeAutospacing="1" w:after="100" w:afterAutospacing="1" w:line="240" w:lineRule="auto"/>
        <w:ind w:leftChars="100" w:left="210" w:rightChars="102" w:right="214" w:firstLine="420"/>
        <w:jc w:val="left"/>
        <w:rPr>
          <w:rFonts w:hint="eastAsia"/>
        </w:rPr>
      </w:pPr>
      <w:bookmarkStart w:id="221" w:name="_Toc207170825"/>
      <w:r>
        <w:rPr>
          <w:rFonts w:hint="eastAsia"/>
        </w:rPr>
        <w:t>（二）、雨季施工措施</w:t>
      </w:r>
      <w:bookmarkStart w:id="222" w:name="bk222"/>
      <w:bookmarkEnd w:id="221"/>
      <w:bookmarkEnd w:id="222"/>
    </w:p>
    <w:p w:rsidR="007A6FC5" w:rsidRDefault="007A6FC5" w:rsidP="007A6FC5">
      <w:bookmarkStart w:id="223" w:name="bk223"/>
      <w:bookmarkEnd w:id="223"/>
      <w:r>
        <w:rPr>
          <w:rFonts w:hint="eastAsia"/>
        </w:rPr>
        <w:t>根据本工程施工进度计划，由于本工程特殊的时间性，在整个施工过程中主要经过一个雨季。为了保证工程的顺利进行，必须从思想上，措施上，物质上做好充分准备，为保证工程在雨季施工中的顺利进行，雨期施工期间必须做好“排水、挡水、防水”工作。</w:t>
      </w:r>
    </w:p>
    <w:p w:rsidR="007A6FC5" w:rsidRDefault="007A6FC5" w:rsidP="007A6FC5">
      <w:pPr>
        <w:rPr>
          <w:rFonts w:hAnsi="宋体"/>
          <w:b/>
        </w:rPr>
      </w:pPr>
      <w:r>
        <w:rPr>
          <w:rFonts w:hAnsi="宋体" w:hint="eastAsia"/>
          <w:b/>
        </w:rPr>
        <w:lastRenderedPageBreak/>
        <w:t>1、雨季施工预防措施</w:t>
      </w:r>
    </w:p>
    <w:p w:rsidR="007A6FC5" w:rsidRDefault="007A6FC5" w:rsidP="007A6FC5">
      <w:pPr>
        <w:rPr>
          <w:rFonts w:cs="宋体" w:hint="eastAsia"/>
          <w:kern w:val="0"/>
        </w:rPr>
      </w:pPr>
      <w:r>
        <w:rPr>
          <w:rFonts w:cs="宋体" w:hint="eastAsia"/>
          <w:kern w:val="0"/>
        </w:rPr>
        <w:t>（</w:t>
      </w:r>
      <w:r>
        <w:rPr>
          <w:rFonts w:ascii="TimesNewRoman" w:hAnsi="TimesNewRoman" w:cs="TimesNewRoman"/>
          <w:kern w:val="0"/>
        </w:rPr>
        <w:t>1</w:t>
      </w:r>
      <w:r>
        <w:rPr>
          <w:rFonts w:cs="宋体" w:hint="eastAsia"/>
          <w:kern w:val="0"/>
        </w:rPr>
        <w:t>）应根据现有工程的施工情况，结合工期、进度要求，合理安排施工。雨期到来之前来不及完成但不影响工期的项目可安排到雨期后进行。</w:t>
      </w:r>
    </w:p>
    <w:p w:rsidR="007A6FC5" w:rsidRDefault="007A6FC5" w:rsidP="007A6FC5">
      <w:pPr>
        <w:rPr>
          <w:rFonts w:cs="宋体" w:hint="eastAsia"/>
          <w:kern w:val="0"/>
        </w:rPr>
      </w:pPr>
      <w:r>
        <w:rPr>
          <w:rFonts w:cs="宋体" w:hint="eastAsia"/>
          <w:kern w:val="0"/>
        </w:rPr>
        <w:t>（</w:t>
      </w:r>
      <w:r>
        <w:rPr>
          <w:rFonts w:ascii="TimesNewRoman" w:hAnsi="TimesNewRoman" w:cs="TimesNewRoman"/>
          <w:kern w:val="0"/>
        </w:rPr>
        <w:t>2</w:t>
      </w:r>
      <w:r>
        <w:rPr>
          <w:rFonts w:cs="宋体" w:hint="eastAsia"/>
          <w:kern w:val="0"/>
        </w:rPr>
        <w:t>）项目经理是雨期施工生产质量、安全第一责任人，对质量、安全全面负责。成立以项目经理为组长的雨期施工生产领导小组，明确小组成员的各自职责。应设专人负责与气象部门联系，及时收听气象台（站）天气预报，随时掌握气象变化情况，以供施工参考。</w:t>
      </w:r>
    </w:p>
    <w:p w:rsidR="007A6FC5" w:rsidRDefault="007A6FC5" w:rsidP="007A6FC5">
      <w:pPr>
        <w:rPr>
          <w:rFonts w:cs="宋体" w:hint="eastAsia"/>
          <w:kern w:val="0"/>
        </w:rPr>
      </w:pPr>
      <w:r>
        <w:rPr>
          <w:rFonts w:cs="宋体" w:hint="eastAsia"/>
          <w:kern w:val="0"/>
        </w:rPr>
        <w:t>（</w:t>
      </w:r>
      <w:r>
        <w:rPr>
          <w:rFonts w:ascii="TimesNewRoman" w:hAnsi="TimesNewRoman" w:cs="TimesNewRoman"/>
          <w:kern w:val="0"/>
        </w:rPr>
        <w:t>3</w:t>
      </w:r>
      <w:r>
        <w:rPr>
          <w:rFonts w:cs="宋体" w:hint="eastAsia"/>
          <w:kern w:val="0"/>
        </w:rPr>
        <w:t>）积极做好雨期施工的各项准备工作，制定切实可行的雨期施工方案，对全体职工进行一次全面的雨期施工质量、安全生产教育。</w:t>
      </w:r>
    </w:p>
    <w:p w:rsidR="007A6FC5" w:rsidRDefault="007A6FC5" w:rsidP="007A6FC5">
      <w:pPr>
        <w:rPr>
          <w:rFonts w:cs="宋体" w:hint="eastAsia"/>
          <w:kern w:val="0"/>
        </w:rPr>
      </w:pPr>
      <w:r>
        <w:rPr>
          <w:rFonts w:cs="宋体" w:hint="eastAsia"/>
          <w:kern w:val="0"/>
        </w:rPr>
        <w:t>（</w:t>
      </w:r>
      <w:r>
        <w:rPr>
          <w:rFonts w:ascii="TimesNewRoman" w:hAnsi="TimesNewRoman" w:cs="TimesNewRoman"/>
          <w:kern w:val="0"/>
        </w:rPr>
        <w:t>4</w:t>
      </w:r>
      <w:r>
        <w:rPr>
          <w:rFonts w:cs="宋体" w:hint="eastAsia"/>
          <w:kern w:val="0"/>
        </w:rPr>
        <w:t>）必须保证雨期临时道路畅通无阻。</w:t>
      </w:r>
    </w:p>
    <w:p w:rsidR="007A6FC5" w:rsidRDefault="007A6FC5" w:rsidP="007A6FC5">
      <w:pPr>
        <w:rPr>
          <w:rFonts w:cs="宋体" w:hint="eastAsia"/>
          <w:kern w:val="0"/>
        </w:rPr>
      </w:pPr>
      <w:r>
        <w:rPr>
          <w:rFonts w:cs="宋体" w:hint="eastAsia"/>
          <w:kern w:val="0"/>
        </w:rPr>
        <w:t>（</w:t>
      </w:r>
      <w:r>
        <w:rPr>
          <w:rFonts w:ascii="TimesNewRoman" w:hAnsi="TimesNewRoman" w:cs="TimesNewRoman"/>
          <w:kern w:val="0"/>
        </w:rPr>
        <w:t>5</w:t>
      </w:r>
      <w:r>
        <w:rPr>
          <w:rFonts w:cs="宋体" w:hint="eastAsia"/>
          <w:kern w:val="0"/>
        </w:rPr>
        <w:t>）备足、备齐防雨、防汛、防潮、防暑、防台风等各种雨期施工器材物资。</w:t>
      </w:r>
    </w:p>
    <w:p w:rsidR="007A6FC5" w:rsidRDefault="007A6FC5" w:rsidP="007A6FC5">
      <w:pPr>
        <w:rPr>
          <w:rFonts w:cs="宋体" w:hint="eastAsia"/>
          <w:kern w:val="0"/>
        </w:rPr>
      </w:pPr>
      <w:r>
        <w:rPr>
          <w:rFonts w:cs="宋体" w:hint="eastAsia"/>
          <w:kern w:val="0"/>
        </w:rPr>
        <w:t>（</w:t>
      </w:r>
      <w:r>
        <w:rPr>
          <w:rFonts w:ascii="TimesNewRoman" w:hAnsi="TimesNewRoman" w:cs="TimesNewRoman"/>
          <w:kern w:val="0"/>
        </w:rPr>
        <w:t>6</w:t>
      </w:r>
      <w:r>
        <w:rPr>
          <w:rFonts w:cs="宋体" w:hint="eastAsia"/>
          <w:kern w:val="0"/>
        </w:rPr>
        <w:t>）雨期到来前对生活和生产设施进行一次全面的防雨、防汛、防潮、防风暴、防雷击检查，并及时予以维修加固。</w:t>
      </w:r>
    </w:p>
    <w:p w:rsidR="007A6FC5" w:rsidRDefault="007A6FC5" w:rsidP="007A6FC5">
      <w:pPr>
        <w:rPr>
          <w:rFonts w:cs="宋体" w:hint="eastAsia"/>
          <w:kern w:val="0"/>
        </w:rPr>
      </w:pPr>
      <w:r>
        <w:rPr>
          <w:rFonts w:cs="宋体" w:hint="eastAsia"/>
          <w:kern w:val="0"/>
        </w:rPr>
        <w:t>（</w:t>
      </w:r>
      <w:r>
        <w:rPr>
          <w:rFonts w:ascii="TimesNewRoman" w:hAnsi="TimesNewRoman" w:cs="TimesNewRoman"/>
          <w:kern w:val="0"/>
        </w:rPr>
        <w:t>7</w:t>
      </w:r>
      <w:r>
        <w:rPr>
          <w:rFonts w:cs="宋体" w:hint="eastAsia"/>
          <w:kern w:val="0"/>
        </w:rPr>
        <w:t>）在钢筋林立的场所，雷雨时不得操作和站人。</w:t>
      </w:r>
    </w:p>
    <w:p w:rsidR="007A6FC5" w:rsidRDefault="007A6FC5" w:rsidP="007A6FC5">
      <w:pPr>
        <w:rPr>
          <w:rFonts w:cs="宋体" w:hint="eastAsia"/>
          <w:kern w:val="0"/>
        </w:rPr>
      </w:pPr>
      <w:r>
        <w:rPr>
          <w:rFonts w:cs="宋体" w:hint="eastAsia"/>
          <w:kern w:val="0"/>
        </w:rPr>
        <w:t>（</w:t>
      </w:r>
      <w:r>
        <w:rPr>
          <w:rFonts w:ascii="TimesNewRoman" w:hAnsi="TimesNewRoman" w:cs="TimesNewRoman"/>
          <w:kern w:val="0"/>
        </w:rPr>
        <w:t>8</w:t>
      </w:r>
      <w:r>
        <w:rPr>
          <w:rFonts w:cs="宋体" w:hint="eastAsia"/>
          <w:kern w:val="0"/>
        </w:rPr>
        <w:t>）雨天、雾天及六级以上大风应停止一切高空作业。</w:t>
      </w:r>
    </w:p>
    <w:p w:rsidR="007A6FC5" w:rsidRDefault="007A6FC5" w:rsidP="007A6FC5">
      <w:pPr>
        <w:rPr>
          <w:rFonts w:hint="eastAsia"/>
          <w:kern w:val="0"/>
        </w:rPr>
      </w:pPr>
      <w:r>
        <w:rPr>
          <w:rFonts w:cs="宋体" w:hint="eastAsia"/>
          <w:kern w:val="0"/>
        </w:rPr>
        <w:t>（</w:t>
      </w:r>
      <w:r>
        <w:rPr>
          <w:rFonts w:ascii="TimesNewRoman" w:hAnsi="TimesNewRoman" w:cs="TimesNewRoman"/>
          <w:kern w:val="0"/>
        </w:rPr>
        <w:t>9</w:t>
      </w:r>
      <w:r>
        <w:rPr>
          <w:rFonts w:cs="宋体" w:hint="eastAsia"/>
          <w:kern w:val="0"/>
        </w:rPr>
        <w:t>）</w:t>
      </w:r>
      <w:r>
        <w:rPr>
          <w:rFonts w:hint="eastAsia"/>
          <w:kern w:val="0"/>
        </w:rPr>
        <w:t>搅拌机等必须设置防雨棚。各种电闸、配电盘应设置在标准电闸箱内。</w:t>
      </w:r>
    </w:p>
    <w:p w:rsidR="007A6FC5" w:rsidRDefault="007A6FC5" w:rsidP="007A6FC5">
      <w:pPr>
        <w:rPr>
          <w:rFonts w:cs="宋体"/>
          <w:kern w:val="0"/>
        </w:rPr>
      </w:pPr>
      <w:r>
        <w:rPr>
          <w:rFonts w:cs="宋体" w:hint="eastAsia"/>
          <w:kern w:val="0"/>
        </w:rPr>
        <w:t>（</w:t>
      </w:r>
      <w:r>
        <w:rPr>
          <w:rFonts w:ascii="TimesNewRoman" w:hAnsi="TimesNewRoman" w:cs="TimesNewRoman"/>
          <w:kern w:val="0"/>
        </w:rPr>
        <w:t>10</w:t>
      </w:r>
      <w:r>
        <w:rPr>
          <w:rFonts w:cs="宋体" w:hint="eastAsia"/>
          <w:kern w:val="0"/>
        </w:rPr>
        <w:t>）基坑回填土工程：基坑回填土的材料为普通粉质土，由场外运入，土方回填时避开雨天。待雨后回填土面上能走车和压路机时方可继续回填，每层回填厚度不大于</w:t>
      </w:r>
      <w:r>
        <w:rPr>
          <w:rFonts w:ascii="TimesNewRoman" w:hAnsi="TimesNewRoman" w:cs="TimesNewRoman"/>
          <w:kern w:val="0"/>
        </w:rPr>
        <w:t>300mm</w:t>
      </w:r>
      <w:r>
        <w:rPr>
          <w:rFonts w:cs="宋体" w:hint="eastAsia"/>
          <w:kern w:val="0"/>
        </w:rPr>
        <w:t>。</w:t>
      </w:r>
    </w:p>
    <w:p w:rsidR="007A6FC5" w:rsidRDefault="007A6FC5" w:rsidP="007A6FC5">
      <w:pPr>
        <w:rPr>
          <w:rFonts w:cs="宋体" w:hint="eastAsia"/>
          <w:kern w:val="0"/>
        </w:rPr>
      </w:pPr>
      <w:r>
        <w:rPr>
          <w:rFonts w:cs="宋体" w:hint="eastAsia"/>
          <w:kern w:val="0"/>
        </w:rPr>
        <w:t>（</w:t>
      </w:r>
      <w:r>
        <w:rPr>
          <w:rFonts w:ascii="TimesNewRoman" w:hAnsi="TimesNewRoman" w:cs="TimesNewRoman"/>
          <w:kern w:val="0"/>
        </w:rPr>
        <w:t>11</w:t>
      </w:r>
      <w:r>
        <w:rPr>
          <w:rFonts w:cs="宋体" w:hint="eastAsia"/>
          <w:kern w:val="0"/>
        </w:rPr>
        <w:t>）怕水、怕潮的物资，要做到按计划小批量进场，先进场的先用、后进场的后用，做到周转循环，不得长期积压。</w:t>
      </w:r>
    </w:p>
    <w:p w:rsidR="007A6FC5" w:rsidRDefault="007A6FC5" w:rsidP="007A6FC5">
      <w:pPr>
        <w:rPr>
          <w:rFonts w:cs="宋体" w:hint="eastAsia"/>
          <w:kern w:val="0"/>
        </w:rPr>
      </w:pPr>
      <w:r>
        <w:rPr>
          <w:rFonts w:cs="宋体" w:hint="eastAsia"/>
          <w:kern w:val="0"/>
        </w:rPr>
        <w:t>（</w:t>
      </w:r>
      <w:r>
        <w:rPr>
          <w:rFonts w:ascii="TimesNewRoman" w:hAnsi="TimesNewRoman" w:cs="TimesNewRoman"/>
          <w:kern w:val="0"/>
        </w:rPr>
        <w:t>12</w:t>
      </w:r>
      <w:r>
        <w:rPr>
          <w:rFonts w:cs="宋体" w:hint="eastAsia"/>
          <w:kern w:val="0"/>
        </w:rPr>
        <w:t>）高压电和接地避雷线附近严禁站人。有专人查看基坑有无滑坡现象，所有电器设备是否漏电等，如发现有异常现象要立即进行处理。</w:t>
      </w:r>
    </w:p>
    <w:p w:rsidR="007A6FC5" w:rsidRDefault="007A6FC5" w:rsidP="007A6FC5">
      <w:pPr>
        <w:rPr>
          <w:rFonts w:cs="宋体" w:hint="eastAsia"/>
          <w:kern w:val="0"/>
        </w:rPr>
      </w:pPr>
      <w:r>
        <w:rPr>
          <w:rFonts w:ascii="TimesNewRoman" w:hAnsi="TimesNewRoman" w:cs="TimesNewRoman" w:hint="eastAsia"/>
          <w:kern w:val="0"/>
        </w:rPr>
        <w:t>（</w:t>
      </w:r>
      <w:r>
        <w:rPr>
          <w:rFonts w:ascii="TimesNewRoman" w:hAnsi="TimesNewRoman" w:cs="TimesNewRoman"/>
          <w:kern w:val="0"/>
        </w:rPr>
        <w:t>13</w:t>
      </w:r>
      <w:r>
        <w:rPr>
          <w:rFonts w:cs="宋体" w:hint="eastAsia"/>
          <w:kern w:val="0"/>
        </w:rPr>
        <w:t>）各种怕水、怕潮的材料要查看是否安置妥当，若漏雨受潮，则必须立即采取措施。</w:t>
      </w:r>
    </w:p>
    <w:p w:rsidR="007A6FC5" w:rsidRDefault="007A6FC5" w:rsidP="007A6FC5">
      <w:pPr>
        <w:rPr>
          <w:rFonts w:hint="eastAsia"/>
          <w:kern w:val="0"/>
        </w:rPr>
      </w:pPr>
      <w:r>
        <w:rPr>
          <w:rFonts w:ascii="TimesNewRoman" w:hAnsi="TimesNewRoman" w:cs="TimesNewRoman" w:hint="eastAsia"/>
          <w:kern w:val="0"/>
        </w:rPr>
        <w:t>（</w:t>
      </w:r>
      <w:r>
        <w:rPr>
          <w:rFonts w:ascii="TimesNewRoman" w:hAnsi="TimesNewRoman" w:cs="TimesNewRoman"/>
          <w:kern w:val="0"/>
        </w:rPr>
        <w:t>14</w:t>
      </w:r>
      <w:r>
        <w:rPr>
          <w:rFonts w:cs="宋体" w:hint="eastAsia"/>
          <w:kern w:val="0"/>
        </w:rPr>
        <w:t>）雨、雾天不允许施焊。</w:t>
      </w:r>
    </w:p>
    <w:p w:rsidR="007A6FC5" w:rsidRDefault="007A6FC5" w:rsidP="007A6FC5">
      <w:pPr>
        <w:rPr>
          <w:rFonts w:hAnsi="宋体"/>
          <w:b/>
          <w:bCs/>
        </w:rPr>
      </w:pPr>
      <w:r>
        <w:rPr>
          <w:rFonts w:hAnsi="宋体"/>
          <w:b/>
          <w:bCs/>
        </w:rPr>
        <w:t>2</w:t>
      </w:r>
      <w:r>
        <w:rPr>
          <w:rFonts w:hAnsi="宋体" w:hint="eastAsia"/>
          <w:b/>
          <w:bCs/>
        </w:rPr>
        <w:t>、雨季施工纠正措施</w:t>
      </w:r>
    </w:p>
    <w:p w:rsidR="007A6FC5" w:rsidRDefault="007A6FC5" w:rsidP="007A6FC5">
      <w:pPr>
        <w:rPr>
          <w:rFonts w:hAnsi="TimesNewRoman" w:cs="宋体"/>
          <w:kern w:val="0"/>
        </w:rPr>
      </w:pPr>
      <w:r>
        <w:rPr>
          <w:rFonts w:ascii="TimesNewRoman" w:hAnsi="TimesNewRoman" w:cs="TimesNewRoman"/>
          <w:kern w:val="0"/>
        </w:rPr>
        <w:t>1</w:t>
      </w:r>
      <w:r>
        <w:rPr>
          <w:rFonts w:hAnsi="TimesNewRoman" w:cs="宋体" w:hint="eastAsia"/>
          <w:kern w:val="0"/>
        </w:rPr>
        <w:t>．安全检查</w:t>
      </w:r>
    </w:p>
    <w:p w:rsidR="007A6FC5" w:rsidRDefault="007A6FC5" w:rsidP="007A6FC5">
      <w:pPr>
        <w:rPr>
          <w:rFonts w:hint="eastAsia"/>
          <w:kern w:val="0"/>
        </w:rPr>
      </w:pPr>
      <w:r>
        <w:rPr>
          <w:rFonts w:ascii="TimesNewRoman" w:cs="TimesNewRoman" w:hint="eastAsia"/>
          <w:kern w:val="0"/>
        </w:rPr>
        <w:t>（</w:t>
      </w:r>
      <w:r>
        <w:rPr>
          <w:rFonts w:ascii="TimesNewRoman" w:cs="TimesNewRoman"/>
          <w:kern w:val="0"/>
        </w:rPr>
        <w:t>1</w:t>
      </w:r>
      <w:r>
        <w:rPr>
          <w:rFonts w:hint="eastAsia"/>
          <w:kern w:val="0"/>
        </w:rPr>
        <w:t>）沿现场四周检查有无闸刀箱倾倒、电缆线泡水、电缆拉开、破皮等现象，确保无误后，方可恢复现场供电。</w:t>
      </w:r>
    </w:p>
    <w:p w:rsidR="007A6FC5" w:rsidRDefault="007A6FC5" w:rsidP="007A6FC5">
      <w:pPr>
        <w:rPr>
          <w:rFonts w:cs="宋体"/>
          <w:kern w:val="0"/>
        </w:rPr>
      </w:pPr>
      <w:r>
        <w:rPr>
          <w:rFonts w:cs="宋体" w:hint="eastAsia"/>
          <w:kern w:val="0"/>
        </w:rPr>
        <w:t>（</w:t>
      </w:r>
      <w:r>
        <w:rPr>
          <w:rFonts w:ascii="TimesNewRoman" w:hAnsi="TimesNewRoman" w:cs="TimesNewRoman"/>
          <w:kern w:val="0"/>
        </w:rPr>
        <w:t>2</w:t>
      </w:r>
      <w:r>
        <w:rPr>
          <w:rFonts w:cs="宋体" w:hint="eastAsia"/>
          <w:kern w:val="0"/>
        </w:rPr>
        <w:t>）检查外围基坑有无积水情况，如有积水必须及时将积水抽排清除。</w:t>
      </w:r>
    </w:p>
    <w:p w:rsidR="007A6FC5" w:rsidRDefault="007A6FC5" w:rsidP="007A6FC5">
      <w:pPr>
        <w:rPr>
          <w:rFonts w:cs="宋体" w:hint="eastAsia"/>
          <w:kern w:val="0"/>
        </w:rPr>
      </w:pPr>
      <w:r>
        <w:rPr>
          <w:rFonts w:cs="宋体" w:hint="eastAsia"/>
          <w:kern w:val="0"/>
        </w:rPr>
        <w:t>（</w:t>
      </w:r>
      <w:r>
        <w:rPr>
          <w:rFonts w:ascii="TimesNewRoman" w:hAnsi="TimesNewRoman" w:cs="TimesNewRoman"/>
          <w:kern w:val="0"/>
        </w:rPr>
        <w:t>3</w:t>
      </w:r>
      <w:r>
        <w:rPr>
          <w:rFonts w:cs="宋体" w:hint="eastAsia"/>
          <w:kern w:val="0"/>
        </w:rPr>
        <w:t>）检查现场大型机械设备的安全状态、机械性能，重点检查搅拌站和各种电器是否正常。</w:t>
      </w:r>
    </w:p>
    <w:p w:rsidR="007A6FC5" w:rsidRDefault="007A6FC5" w:rsidP="007A6FC5">
      <w:pPr>
        <w:rPr>
          <w:rFonts w:cs="宋体" w:hint="eastAsia"/>
          <w:kern w:val="0"/>
        </w:rPr>
      </w:pPr>
      <w:r>
        <w:rPr>
          <w:rFonts w:ascii="TimesNewRoman" w:hAnsi="TimesNewRoman" w:cs="TimesNewRoman"/>
          <w:kern w:val="0"/>
        </w:rPr>
        <w:lastRenderedPageBreak/>
        <w:t>2</w:t>
      </w:r>
      <w:r>
        <w:rPr>
          <w:rFonts w:cs="宋体" w:hint="eastAsia"/>
          <w:kern w:val="0"/>
        </w:rPr>
        <w:t>．质量检查</w:t>
      </w:r>
    </w:p>
    <w:p w:rsidR="007A6FC5" w:rsidRDefault="007A6FC5" w:rsidP="007A6FC5">
      <w:pPr>
        <w:rPr>
          <w:rFonts w:cs="宋体" w:hint="eastAsia"/>
          <w:kern w:val="0"/>
        </w:rPr>
      </w:pPr>
      <w:r>
        <w:rPr>
          <w:rFonts w:cs="宋体" w:hint="eastAsia"/>
          <w:kern w:val="0"/>
        </w:rPr>
        <w:t>（</w:t>
      </w:r>
      <w:r>
        <w:rPr>
          <w:rFonts w:ascii="TimesNewRoman" w:hAnsi="TimesNewRoman" w:cs="TimesNewRoman"/>
          <w:kern w:val="0"/>
        </w:rPr>
        <w:t>1</w:t>
      </w:r>
      <w:r>
        <w:rPr>
          <w:rFonts w:cs="宋体" w:hint="eastAsia"/>
          <w:kern w:val="0"/>
        </w:rPr>
        <w:t>）检查模板的拼装及平整度，现场拼装好的模板如发现有翘曲、起拱、开裂等现象，必须进行更换或修整，以保证混凝土的截面尺寸及平整度。</w:t>
      </w:r>
    </w:p>
    <w:p w:rsidR="007A6FC5" w:rsidRDefault="007A6FC5" w:rsidP="007A6FC5">
      <w:pPr>
        <w:rPr>
          <w:rFonts w:hint="eastAsia"/>
          <w:kern w:val="0"/>
        </w:rPr>
      </w:pPr>
      <w:r>
        <w:rPr>
          <w:rFonts w:hint="eastAsia"/>
          <w:kern w:val="0"/>
        </w:rPr>
        <w:t>（</w:t>
      </w:r>
      <w:r>
        <w:rPr>
          <w:rFonts w:ascii="TimesNewRoman" w:hAnsi="TimesNewRoman" w:cs="TimesNewRoman"/>
          <w:kern w:val="0"/>
        </w:rPr>
        <w:t>2</w:t>
      </w:r>
      <w:r>
        <w:rPr>
          <w:rFonts w:hint="eastAsia"/>
          <w:kern w:val="0"/>
        </w:rPr>
        <w:t>）混凝土搅拌以前，必须对现场砂石进行含水率的测定，通过调整用水量来保证混凝土拌合水的计量准确。</w:t>
      </w:r>
    </w:p>
    <w:p w:rsidR="007A6FC5" w:rsidRDefault="007A6FC5" w:rsidP="007A6FC5"/>
    <w:p w:rsidR="007A6FC5" w:rsidRDefault="007A6FC5" w:rsidP="007A6FC5">
      <w:pPr>
        <w:rPr>
          <w:rFonts w:hint="eastAsia"/>
        </w:rPr>
      </w:pPr>
    </w:p>
    <w:p w:rsidR="00BA5892" w:rsidRPr="00C27953" w:rsidRDefault="00BA5892" w:rsidP="00C27953">
      <w:pPr>
        <w:rPr>
          <w:szCs w:val="21"/>
        </w:rPr>
      </w:pPr>
    </w:p>
    <w:sectPr w:rsidR="00BA5892" w:rsidRPr="00C27953" w:rsidSect="00EC7BAB">
      <w:head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78A" w:rsidRDefault="005B278A">
      <w:r>
        <w:separator/>
      </w:r>
    </w:p>
  </w:endnote>
  <w:endnote w:type="continuationSeparator" w:id="0">
    <w:p w:rsidR="005B278A" w:rsidRDefault="005B278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华文楷体">
    <w:panose1 w:val="02010600040101010101"/>
    <w:charset w:val="86"/>
    <w:family w:val="auto"/>
    <w:pitch w:val="variable"/>
    <w:sig w:usb0="00000287" w:usb1="080F0000" w:usb2="00000010" w:usb3="00000000" w:csb0="0004009F" w:csb1="00000000"/>
  </w:font>
  <w:font w:name="Myriad Pro">
    <w:altName w:val="Arial"/>
    <w:panose1 w:val="00000000000000000000"/>
    <w:charset w:val="00"/>
    <w:family w:val="swiss"/>
    <w:notTrueType/>
    <w:pitch w:val="variable"/>
    <w:sig w:usb0="00000287" w:usb1="00000000" w:usb2="00000000" w:usb3="00000000" w:csb0="0000009F" w:csb1="00000000"/>
  </w:font>
  <w:font w:name="..ì.+ 2">
    <w:altName w:val="方正舒体"/>
    <w:panose1 w:val="00000000000000000000"/>
    <w:charset w:val="86"/>
    <w:family w:val="auto"/>
    <w:notTrueType/>
    <w:pitch w:val="default"/>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imesNewRoman">
    <w:altName w:val="宋体"/>
    <w:panose1 w:val="00000000000000000000"/>
    <w:charset w:val="00"/>
    <w:family w:val="roman"/>
    <w:notTrueType/>
    <w:pitch w:val="default"/>
    <w:sig w:usb0="00000003" w:usb1="080E0000" w:usb2="00000010"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78A" w:rsidRDefault="005B278A">
      <w:r>
        <w:separator/>
      </w:r>
    </w:p>
  </w:footnote>
  <w:footnote w:type="continuationSeparator" w:id="0">
    <w:p w:rsidR="005B278A" w:rsidRDefault="005B27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064" w:rsidRPr="006558B6" w:rsidRDefault="002F76F0" w:rsidP="006C5A0F">
    <w:pPr>
      <w:pStyle w:val="a8"/>
      <w:jc w:val="left"/>
    </w:pPr>
    <w:hyperlink r:id="rId1" w:tgtFrame="_top" w:history="1">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75pt;height:35.25pt">
            <v:imagedata r:id="rId2" o:title="logo"/>
          </v:shape>
        </w:pict>
      </w:r>
    </w:hyperlink>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A70DE90"/>
    <w:lvl w:ilvl="0">
      <w:start w:val="1"/>
      <w:numFmt w:val="bullet"/>
      <w:pStyle w:val="a"/>
      <w:lvlText w:val=""/>
      <w:lvlJc w:val="left"/>
      <w:pPr>
        <w:tabs>
          <w:tab w:val="num" w:pos="360"/>
        </w:tabs>
        <w:ind w:left="360" w:hanging="360"/>
      </w:pPr>
      <w:rPr>
        <w:rFonts w:ascii="Wingdings" w:hAnsi="Wingdings" w:hint="default"/>
      </w:rPr>
    </w:lvl>
  </w:abstractNum>
  <w:abstractNum w:abstractNumId="1">
    <w:nsid w:val="011F406B"/>
    <w:multiLevelType w:val="multilevel"/>
    <w:tmpl w:val="2AECE788"/>
    <w:lvl w:ilvl="0">
      <w:start w:val="1"/>
      <w:numFmt w:val="chineseCountingThousand"/>
      <w:suff w:val="nothing"/>
      <w:lvlText w:val="第%1章"/>
      <w:lvlJc w:val="left"/>
      <w:pPr>
        <w:ind w:left="0" w:firstLine="0"/>
      </w:pPr>
      <w:rPr>
        <w:rFonts w:hint="eastAsia"/>
      </w:rPr>
    </w:lvl>
    <w:lvl w:ilvl="1">
      <w:start w:val="1"/>
      <w:numFmt w:val="decimal"/>
      <w:suff w:val="nothing"/>
      <w:lvlText w:val="第%2节"/>
      <w:lvlJc w:val="left"/>
      <w:pPr>
        <w:ind w:left="0" w:firstLine="0"/>
      </w:pPr>
      <w:rPr>
        <w:rFonts w:hint="eastAsia"/>
      </w:rPr>
    </w:lvl>
    <w:lvl w:ilvl="2">
      <w:start w:val="1"/>
      <w:numFmt w:val="decimal"/>
      <w:suff w:val="nothing"/>
      <w:lvlText w:val="%3、"/>
      <w:lvlJc w:val="left"/>
      <w:pPr>
        <w:ind w:left="0" w:firstLine="0"/>
      </w:pPr>
      <w:rPr>
        <w:rFonts w:hint="eastAsia"/>
      </w:rPr>
    </w:lvl>
    <w:lvl w:ilvl="3">
      <w:start w:val="1"/>
      <w:numFmt w:val="decimal"/>
      <w:suff w:val="nothing"/>
      <w:lvlText w:val="%4"/>
      <w:lvlJc w:val="left"/>
      <w:pPr>
        <w:ind w:left="0" w:firstLine="0"/>
      </w:pPr>
      <w:rPr>
        <w:rFonts w:hint="eastAsia"/>
      </w:rPr>
    </w:lvl>
    <w:lvl w:ilvl="4">
      <w:start w:val="1"/>
      <w:numFmt w:val="decimal"/>
      <w:suff w:val="nothing"/>
      <w:lvlText w:val="%5"/>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
    <w:nsid w:val="0603630D"/>
    <w:multiLevelType w:val="multilevel"/>
    <w:tmpl w:val="C0D2ABD4"/>
    <w:lvl w:ilvl="0">
      <w:start w:val="1"/>
      <w:numFmt w:val="chineseCountingThousand"/>
      <w:lvlRestart w:val="0"/>
      <w:isLgl/>
      <w:lvlText w:val="第%1卷"/>
      <w:lvlJc w:val="left"/>
      <w:pPr>
        <w:tabs>
          <w:tab w:val="num" w:pos="720"/>
        </w:tabs>
        <w:ind w:left="0" w:firstLine="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1">
      <w:start w:val="1"/>
      <w:numFmt w:val="decimal"/>
      <w:isLgl/>
      <w:lvlText w:val="第%2章"/>
      <w:lvlJc w:val="left"/>
      <w:pPr>
        <w:tabs>
          <w:tab w:val="num" w:pos="1140"/>
        </w:tabs>
        <w:ind w:left="0" w:firstLine="42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2">
      <w:start w:val="1"/>
      <w:numFmt w:val="decimal"/>
      <w:isLgl/>
      <w:lvlText w:val="第%3节"/>
      <w:lvlJc w:val="left"/>
      <w:pPr>
        <w:tabs>
          <w:tab w:val="num" w:pos="1560"/>
        </w:tabs>
        <w:ind w:left="1420" w:hanging="58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3">
      <w:start w:val="1"/>
      <w:numFmt w:val="decimal"/>
      <w:isLgl/>
      <w:lvlText w:val="%3.%4"/>
      <w:lvlJc w:val="left"/>
      <w:pPr>
        <w:tabs>
          <w:tab w:val="num" w:pos="2000"/>
        </w:tabs>
        <w:ind w:left="0" w:firstLine="128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4">
      <w:start w:val="1"/>
      <w:numFmt w:val="decimal"/>
      <w:isLgl/>
      <w:lvlText w:val="%3.%4.%5"/>
      <w:lvlJc w:val="left"/>
      <w:pPr>
        <w:tabs>
          <w:tab w:val="num" w:pos="2420"/>
        </w:tabs>
        <w:ind w:left="0" w:firstLine="170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5">
      <w:start w:val="1"/>
      <w:numFmt w:val="decimal"/>
      <w:isLgl/>
      <w:lvlText w:val="%3.%4.%5.%6"/>
      <w:lvlJc w:val="left"/>
      <w:pPr>
        <w:tabs>
          <w:tab w:val="num" w:pos="3260"/>
        </w:tabs>
        <w:ind w:left="3260" w:hanging="114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6">
      <w:start w:val="1"/>
      <w:numFmt w:val="decimal"/>
      <w:isLgl/>
      <w:lvlText w:val="%1.%2.%3.%4.%5.%6.%7"/>
      <w:lvlJc w:val="left"/>
      <w:pPr>
        <w:tabs>
          <w:tab w:val="num" w:pos="4720"/>
        </w:tabs>
        <w:ind w:left="3820" w:hanging="126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7">
      <w:start w:val="1"/>
      <w:numFmt w:val="decimal"/>
      <w:lvlText w:val="%1.%2.%3.%4.%5.%6.%7.%8"/>
      <w:lvlJc w:val="left"/>
      <w:pPr>
        <w:tabs>
          <w:tab w:val="num" w:pos="5140"/>
        </w:tabs>
        <w:ind w:left="4400" w:hanging="142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8">
      <w:start w:val="1"/>
      <w:numFmt w:val="decimal"/>
      <w:isLgl/>
      <w:lvlText w:val="%1.%2.%3.%4.%5.%6.%7.%8.%9"/>
      <w:lvlJc w:val="left"/>
      <w:pPr>
        <w:tabs>
          <w:tab w:val="num" w:pos="5920"/>
        </w:tabs>
        <w:ind w:left="5100" w:hanging="170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abstractNum>
  <w:abstractNum w:abstractNumId="3">
    <w:nsid w:val="1B3A4266"/>
    <w:multiLevelType w:val="multilevel"/>
    <w:tmpl w:val="478410C0"/>
    <w:lvl w:ilvl="0">
      <w:start w:val="1"/>
      <w:numFmt w:val="chineseCountingThousand"/>
      <w:lvlRestart w:val="0"/>
      <w:isLgl/>
      <w:lvlText w:val="第%1卷"/>
      <w:lvlJc w:val="left"/>
      <w:pPr>
        <w:tabs>
          <w:tab w:val="num" w:pos="720"/>
        </w:tabs>
        <w:ind w:left="0" w:firstLine="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1">
      <w:start w:val="1"/>
      <w:numFmt w:val="decimal"/>
      <w:isLgl/>
      <w:lvlText w:val="第%2章"/>
      <w:lvlJc w:val="left"/>
      <w:pPr>
        <w:tabs>
          <w:tab w:val="num" w:pos="1140"/>
        </w:tabs>
        <w:ind w:left="0" w:firstLine="42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2">
      <w:start w:val="1"/>
      <w:numFmt w:val="decimal"/>
      <w:isLgl/>
      <w:lvlText w:val="第%3节"/>
      <w:lvlJc w:val="left"/>
      <w:pPr>
        <w:tabs>
          <w:tab w:val="num" w:pos="1560"/>
        </w:tabs>
        <w:ind w:left="1420" w:hanging="58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3">
      <w:start w:val="1"/>
      <w:numFmt w:val="decimal"/>
      <w:isLgl/>
      <w:lvlText w:val="%3.%4"/>
      <w:lvlJc w:val="left"/>
      <w:pPr>
        <w:tabs>
          <w:tab w:val="num" w:pos="2000"/>
        </w:tabs>
        <w:ind w:left="0" w:firstLine="128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4">
      <w:start w:val="1"/>
      <w:numFmt w:val="decimal"/>
      <w:isLgl/>
      <w:lvlText w:val="%3.%4.%5"/>
      <w:lvlJc w:val="left"/>
      <w:pPr>
        <w:tabs>
          <w:tab w:val="num" w:pos="2420"/>
        </w:tabs>
        <w:ind w:left="0" w:firstLine="170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5">
      <w:start w:val="1"/>
      <w:numFmt w:val="decimal"/>
      <w:isLgl/>
      <w:lvlText w:val="%3.%4.%5.%6"/>
      <w:lvlJc w:val="left"/>
      <w:pPr>
        <w:tabs>
          <w:tab w:val="num" w:pos="3260"/>
        </w:tabs>
        <w:ind w:left="3260" w:hanging="114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6">
      <w:start w:val="1"/>
      <w:numFmt w:val="decimal"/>
      <w:isLgl/>
      <w:lvlText w:val="%1.%2.%3.%4.%5.%6.%7"/>
      <w:lvlJc w:val="left"/>
      <w:pPr>
        <w:tabs>
          <w:tab w:val="num" w:pos="4720"/>
        </w:tabs>
        <w:ind w:left="3820" w:hanging="126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7">
      <w:start w:val="1"/>
      <w:numFmt w:val="decimal"/>
      <w:lvlText w:val="%1.%2.%3.%4.%5.%6.%7.%8"/>
      <w:lvlJc w:val="left"/>
      <w:pPr>
        <w:tabs>
          <w:tab w:val="num" w:pos="5140"/>
        </w:tabs>
        <w:ind w:left="4400" w:hanging="142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8">
      <w:start w:val="1"/>
      <w:numFmt w:val="decimal"/>
      <w:isLgl/>
      <w:lvlText w:val="%1.%2.%3.%4.%5.%6.%7.%8.%9"/>
      <w:lvlJc w:val="left"/>
      <w:pPr>
        <w:tabs>
          <w:tab w:val="num" w:pos="5920"/>
        </w:tabs>
        <w:ind w:left="5100" w:hanging="170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abstractNum>
  <w:abstractNum w:abstractNumId="4">
    <w:nsid w:val="302E2401"/>
    <w:multiLevelType w:val="multilevel"/>
    <w:tmpl w:val="99782C74"/>
    <w:styleLink w:val="1"/>
    <w:lvl w:ilvl="0">
      <w:start w:val="1"/>
      <w:numFmt w:val="decimal"/>
      <w:lvlText w:val="%1.0"/>
      <w:lvlJc w:val="left"/>
      <w:pPr>
        <w:tabs>
          <w:tab w:val="num" w:pos="737"/>
        </w:tabs>
        <w:ind w:left="737" w:hanging="737"/>
      </w:pPr>
      <w:rPr>
        <w:rFonts w:ascii="Arial" w:eastAsia="黑体" w:hAnsi="Arial" w:hint="default"/>
        <w:b/>
        <w:i w:val="0"/>
        <w:color w:val="000000"/>
        <w:sz w:val="28"/>
      </w:rPr>
    </w:lvl>
    <w:lvl w:ilvl="1">
      <w:start w:val="1"/>
      <w:numFmt w:val="decimal"/>
      <w:lvlText w:val="%1.%2"/>
      <w:lvlJc w:val="left"/>
      <w:pPr>
        <w:tabs>
          <w:tab w:val="num" w:pos="360"/>
        </w:tabs>
        <w:ind w:left="0" w:firstLine="0"/>
      </w:pPr>
      <w:rPr>
        <w:rFonts w:ascii="Arial" w:eastAsia="宋体" w:hAnsi="Arial" w:hint="default"/>
        <w:b w:val="0"/>
        <w:i w:val="0"/>
        <w:color w:val="000000"/>
        <w:sz w:val="24"/>
      </w:rPr>
    </w:lvl>
    <w:lvl w:ilvl="2">
      <w:start w:val="1"/>
      <w:numFmt w:val="decimal"/>
      <w:lvlText w:val="%1.%2.%3"/>
      <w:lvlJc w:val="left"/>
      <w:pPr>
        <w:tabs>
          <w:tab w:val="num" w:pos="737"/>
        </w:tabs>
        <w:ind w:left="737" w:hanging="737"/>
      </w:pPr>
      <w:rPr>
        <w:rFonts w:hint="eastAsia"/>
        <w:color w:val="000000"/>
        <w:sz w:val="24"/>
      </w:rPr>
    </w:lvl>
    <w:lvl w:ilvl="3">
      <w:start w:val="1"/>
      <w:numFmt w:val="decimal"/>
      <w:lvlText w:val="%4)"/>
      <w:lvlJc w:val="left"/>
      <w:pPr>
        <w:tabs>
          <w:tab w:val="num" w:pos="661"/>
        </w:tabs>
        <w:ind w:left="0" w:firstLine="301"/>
      </w:pPr>
      <w:rPr>
        <w:rFonts w:hint="eastAsia"/>
      </w:rPr>
    </w:lvl>
    <w:lvl w:ilvl="4">
      <w:start w:val="1"/>
      <w:numFmt w:val="none"/>
      <w:lvlText w:val=""/>
      <w:lvlJc w:val="left"/>
      <w:pPr>
        <w:tabs>
          <w:tab w:val="num" w:pos="1008"/>
        </w:tabs>
        <w:ind w:left="1008" w:hanging="1008"/>
      </w:pPr>
      <w:rPr>
        <w:rFonts w:hint="eastAsia"/>
      </w:rPr>
    </w:lvl>
    <w:lvl w:ilvl="5">
      <w:start w:val="1"/>
      <w:numFmt w:val="lowerLetter"/>
      <w:lvlText w:val="%6."/>
      <w:lvlJc w:val="left"/>
      <w:pPr>
        <w:tabs>
          <w:tab w:val="num" w:pos="660"/>
        </w:tabs>
        <w:ind w:left="0" w:firstLine="300"/>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nsid w:val="39DD20DE"/>
    <w:multiLevelType w:val="hybridMultilevel"/>
    <w:tmpl w:val="A970BD06"/>
    <w:lvl w:ilvl="0" w:tplc="313879F2">
      <w:start w:val="1"/>
      <w:numFmt w:val="upperLetter"/>
      <w:lvlText w:val="%1."/>
      <w:lvlJc w:val="left"/>
      <w:pPr>
        <w:tabs>
          <w:tab w:val="num" w:pos="900"/>
        </w:tabs>
        <w:ind w:left="900" w:hanging="360"/>
      </w:pPr>
      <w:rPr>
        <w:rFonts w:ascii="宋体" w:eastAsia="宋体" w:hAnsi="宋体" w:hint="eastAsia"/>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6">
    <w:nsid w:val="40251A15"/>
    <w:multiLevelType w:val="hybridMultilevel"/>
    <w:tmpl w:val="F2986AD4"/>
    <w:lvl w:ilvl="0" w:tplc="CDF0003C">
      <w:start w:val="1"/>
      <w:numFmt w:val="decimal"/>
      <w:pStyle w:val="a0"/>
      <w:lvlText w:val="%1."/>
      <w:lvlJc w:val="left"/>
      <w:pPr>
        <w:tabs>
          <w:tab w:val="num" w:pos="720"/>
        </w:tabs>
        <w:ind w:left="720" w:hanging="360"/>
      </w:pPr>
      <w:rPr>
        <w:rFonts w:hint="eastAsia"/>
      </w:rPr>
    </w:lvl>
    <w:lvl w:ilvl="1" w:tplc="6466FA7C" w:tentative="1">
      <w:start w:val="1"/>
      <w:numFmt w:val="lowerLetter"/>
      <w:lvlText w:val="%2)"/>
      <w:lvlJc w:val="left"/>
      <w:pPr>
        <w:tabs>
          <w:tab w:val="num" w:pos="1200"/>
        </w:tabs>
        <w:ind w:left="1200" w:hanging="420"/>
      </w:pPr>
    </w:lvl>
    <w:lvl w:ilvl="2" w:tplc="FCF883F0" w:tentative="1">
      <w:start w:val="1"/>
      <w:numFmt w:val="lowerRoman"/>
      <w:lvlText w:val="%3."/>
      <w:lvlJc w:val="right"/>
      <w:pPr>
        <w:tabs>
          <w:tab w:val="num" w:pos="1620"/>
        </w:tabs>
        <w:ind w:left="1620" w:hanging="420"/>
      </w:pPr>
    </w:lvl>
    <w:lvl w:ilvl="3" w:tplc="19FC2F82" w:tentative="1">
      <w:start w:val="1"/>
      <w:numFmt w:val="decimal"/>
      <w:lvlText w:val="%4."/>
      <w:lvlJc w:val="left"/>
      <w:pPr>
        <w:tabs>
          <w:tab w:val="num" w:pos="2040"/>
        </w:tabs>
        <w:ind w:left="2040" w:hanging="420"/>
      </w:pPr>
    </w:lvl>
    <w:lvl w:ilvl="4" w:tplc="F8906AB2" w:tentative="1">
      <w:start w:val="1"/>
      <w:numFmt w:val="lowerLetter"/>
      <w:lvlText w:val="%5)"/>
      <w:lvlJc w:val="left"/>
      <w:pPr>
        <w:tabs>
          <w:tab w:val="num" w:pos="2460"/>
        </w:tabs>
        <w:ind w:left="2460" w:hanging="420"/>
      </w:pPr>
    </w:lvl>
    <w:lvl w:ilvl="5" w:tplc="8E607EC4" w:tentative="1">
      <w:start w:val="1"/>
      <w:numFmt w:val="lowerRoman"/>
      <w:lvlText w:val="%6."/>
      <w:lvlJc w:val="right"/>
      <w:pPr>
        <w:tabs>
          <w:tab w:val="num" w:pos="2880"/>
        </w:tabs>
        <w:ind w:left="2880" w:hanging="420"/>
      </w:pPr>
    </w:lvl>
    <w:lvl w:ilvl="6" w:tplc="8E76C770" w:tentative="1">
      <w:start w:val="1"/>
      <w:numFmt w:val="decimal"/>
      <w:lvlText w:val="%7."/>
      <w:lvlJc w:val="left"/>
      <w:pPr>
        <w:tabs>
          <w:tab w:val="num" w:pos="3300"/>
        </w:tabs>
        <w:ind w:left="3300" w:hanging="420"/>
      </w:pPr>
    </w:lvl>
    <w:lvl w:ilvl="7" w:tplc="AF748420" w:tentative="1">
      <w:start w:val="1"/>
      <w:numFmt w:val="lowerLetter"/>
      <w:lvlText w:val="%8)"/>
      <w:lvlJc w:val="left"/>
      <w:pPr>
        <w:tabs>
          <w:tab w:val="num" w:pos="3720"/>
        </w:tabs>
        <w:ind w:left="3720" w:hanging="420"/>
      </w:pPr>
    </w:lvl>
    <w:lvl w:ilvl="8" w:tplc="5492BE16" w:tentative="1">
      <w:start w:val="1"/>
      <w:numFmt w:val="lowerRoman"/>
      <w:lvlText w:val="%9."/>
      <w:lvlJc w:val="right"/>
      <w:pPr>
        <w:tabs>
          <w:tab w:val="num" w:pos="4140"/>
        </w:tabs>
        <w:ind w:left="4140" w:hanging="420"/>
      </w:pPr>
    </w:lvl>
  </w:abstractNum>
  <w:abstractNum w:abstractNumId="7">
    <w:nsid w:val="418A7CEE"/>
    <w:multiLevelType w:val="hybridMultilevel"/>
    <w:tmpl w:val="222EB634"/>
    <w:lvl w:ilvl="0" w:tplc="9EF80092">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36F4447"/>
    <w:multiLevelType w:val="hybridMultilevel"/>
    <w:tmpl w:val="34D2DC1A"/>
    <w:lvl w:ilvl="0" w:tplc="301ABF48">
      <w:start w:val="1"/>
      <w:numFmt w:val="decimal"/>
      <w:pStyle w:val="10"/>
      <w:lvlText w:val="%1."/>
      <w:lvlJc w:val="left"/>
      <w:pPr>
        <w:tabs>
          <w:tab w:val="num" w:pos="930"/>
        </w:tabs>
        <w:ind w:left="930" w:hanging="360"/>
      </w:pPr>
      <w:rPr>
        <w:rFonts w:hint="eastAsia"/>
      </w:rPr>
    </w:lvl>
    <w:lvl w:ilvl="1" w:tplc="E0BE655A" w:tentative="1">
      <w:start w:val="1"/>
      <w:numFmt w:val="lowerLetter"/>
      <w:lvlText w:val="%2)"/>
      <w:lvlJc w:val="left"/>
      <w:pPr>
        <w:tabs>
          <w:tab w:val="num" w:pos="1410"/>
        </w:tabs>
        <w:ind w:left="1410" w:hanging="420"/>
      </w:pPr>
    </w:lvl>
    <w:lvl w:ilvl="2" w:tplc="9C48050E" w:tentative="1">
      <w:start w:val="1"/>
      <w:numFmt w:val="lowerRoman"/>
      <w:lvlText w:val="%3."/>
      <w:lvlJc w:val="right"/>
      <w:pPr>
        <w:tabs>
          <w:tab w:val="num" w:pos="1830"/>
        </w:tabs>
        <w:ind w:left="1830" w:hanging="420"/>
      </w:pPr>
    </w:lvl>
    <w:lvl w:ilvl="3" w:tplc="2D2A1670" w:tentative="1">
      <w:start w:val="1"/>
      <w:numFmt w:val="decimal"/>
      <w:lvlText w:val="%4."/>
      <w:lvlJc w:val="left"/>
      <w:pPr>
        <w:tabs>
          <w:tab w:val="num" w:pos="2250"/>
        </w:tabs>
        <w:ind w:left="2250" w:hanging="420"/>
      </w:pPr>
    </w:lvl>
    <w:lvl w:ilvl="4" w:tplc="2D5C851A" w:tentative="1">
      <w:start w:val="1"/>
      <w:numFmt w:val="lowerLetter"/>
      <w:lvlText w:val="%5)"/>
      <w:lvlJc w:val="left"/>
      <w:pPr>
        <w:tabs>
          <w:tab w:val="num" w:pos="2670"/>
        </w:tabs>
        <w:ind w:left="2670" w:hanging="420"/>
      </w:pPr>
    </w:lvl>
    <w:lvl w:ilvl="5" w:tplc="A3F0DE12" w:tentative="1">
      <w:start w:val="1"/>
      <w:numFmt w:val="lowerRoman"/>
      <w:lvlText w:val="%6."/>
      <w:lvlJc w:val="right"/>
      <w:pPr>
        <w:tabs>
          <w:tab w:val="num" w:pos="3090"/>
        </w:tabs>
        <w:ind w:left="3090" w:hanging="420"/>
      </w:pPr>
    </w:lvl>
    <w:lvl w:ilvl="6" w:tplc="D6DC6C62" w:tentative="1">
      <w:start w:val="1"/>
      <w:numFmt w:val="decimal"/>
      <w:lvlText w:val="%7."/>
      <w:lvlJc w:val="left"/>
      <w:pPr>
        <w:tabs>
          <w:tab w:val="num" w:pos="3510"/>
        </w:tabs>
        <w:ind w:left="3510" w:hanging="420"/>
      </w:pPr>
    </w:lvl>
    <w:lvl w:ilvl="7" w:tplc="5B40399A" w:tentative="1">
      <w:start w:val="1"/>
      <w:numFmt w:val="lowerLetter"/>
      <w:lvlText w:val="%8)"/>
      <w:lvlJc w:val="left"/>
      <w:pPr>
        <w:tabs>
          <w:tab w:val="num" w:pos="3930"/>
        </w:tabs>
        <w:ind w:left="3930" w:hanging="420"/>
      </w:pPr>
    </w:lvl>
    <w:lvl w:ilvl="8" w:tplc="18A4B5FE" w:tentative="1">
      <w:start w:val="1"/>
      <w:numFmt w:val="lowerRoman"/>
      <w:lvlText w:val="%9."/>
      <w:lvlJc w:val="right"/>
      <w:pPr>
        <w:tabs>
          <w:tab w:val="num" w:pos="4350"/>
        </w:tabs>
        <w:ind w:left="4350" w:hanging="420"/>
      </w:pPr>
    </w:lvl>
  </w:abstractNum>
  <w:abstractNum w:abstractNumId="9">
    <w:nsid w:val="4B59611C"/>
    <w:multiLevelType w:val="hybridMultilevel"/>
    <w:tmpl w:val="617672BE"/>
    <w:lvl w:ilvl="0" w:tplc="A2ECA43E">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4E6E29B0"/>
    <w:multiLevelType w:val="hybridMultilevel"/>
    <w:tmpl w:val="4BA6887E"/>
    <w:lvl w:ilvl="0" w:tplc="3E4E817E">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54725779"/>
    <w:multiLevelType w:val="multilevel"/>
    <w:tmpl w:val="E020D31E"/>
    <w:lvl w:ilvl="0">
      <w:start w:val="1"/>
      <w:numFmt w:val="chineseCountingThousand"/>
      <w:lvlRestart w:val="0"/>
      <w:isLgl/>
      <w:lvlText w:val="第%1卷"/>
      <w:lvlJc w:val="left"/>
      <w:pPr>
        <w:tabs>
          <w:tab w:val="num" w:pos="720"/>
        </w:tabs>
        <w:ind w:left="0" w:firstLine="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1">
      <w:start w:val="1"/>
      <w:numFmt w:val="decimal"/>
      <w:isLgl/>
      <w:lvlText w:val="第%2章"/>
      <w:lvlJc w:val="left"/>
      <w:pPr>
        <w:tabs>
          <w:tab w:val="num" w:pos="1140"/>
        </w:tabs>
        <w:ind w:left="0" w:firstLine="42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2">
      <w:start w:val="1"/>
      <w:numFmt w:val="decimal"/>
      <w:isLgl/>
      <w:lvlText w:val="第%3节"/>
      <w:lvlJc w:val="left"/>
      <w:pPr>
        <w:tabs>
          <w:tab w:val="num" w:pos="1560"/>
        </w:tabs>
        <w:ind w:left="1420" w:hanging="58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3">
      <w:start w:val="1"/>
      <w:numFmt w:val="decimal"/>
      <w:isLgl/>
      <w:lvlText w:val="%3.%4"/>
      <w:lvlJc w:val="left"/>
      <w:pPr>
        <w:tabs>
          <w:tab w:val="num" w:pos="2000"/>
        </w:tabs>
        <w:ind w:left="0" w:firstLine="128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4">
      <w:start w:val="1"/>
      <w:numFmt w:val="decimal"/>
      <w:isLgl/>
      <w:lvlText w:val="%3.%4.%5"/>
      <w:lvlJc w:val="left"/>
      <w:pPr>
        <w:tabs>
          <w:tab w:val="num" w:pos="2420"/>
        </w:tabs>
        <w:ind w:left="0" w:firstLine="170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5">
      <w:start w:val="1"/>
      <w:numFmt w:val="decimal"/>
      <w:isLgl/>
      <w:lvlText w:val="%3.%4.%5.%6"/>
      <w:lvlJc w:val="left"/>
      <w:pPr>
        <w:tabs>
          <w:tab w:val="num" w:pos="3260"/>
        </w:tabs>
        <w:ind w:left="3260" w:hanging="114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6">
      <w:start w:val="1"/>
      <w:numFmt w:val="decimal"/>
      <w:isLgl/>
      <w:lvlText w:val="%1.%2.%3.%4.%5.%6.%7"/>
      <w:lvlJc w:val="left"/>
      <w:pPr>
        <w:tabs>
          <w:tab w:val="num" w:pos="4000"/>
        </w:tabs>
        <w:ind w:left="3820" w:hanging="126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7">
      <w:start w:val="1"/>
      <w:numFmt w:val="decimal"/>
      <w:lvlText w:val="%1.%2.%3.%4.%5.%6.%7.%8"/>
      <w:lvlJc w:val="left"/>
      <w:pPr>
        <w:tabs>
          <w:tab w:val="num" w:pos="5140"/>
        </w:tabs>
        <w:ind w:left="4400" w:hanging="142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8">
      <w:start w:val="1"/>
      <w:numFmt w:val="decimal"/>
      <w:isLgl/>
      <w:lvlText w:val="%1.%2.%3.%4.%5.%6.%7.%8.%9"/>
      <w:lvlJc w:val="left"/>
      <w:pPr>
        <w:tabs>
          <w:tab w:val="num" w:pos="5200"/>
        </w:tabs>
        <w:ind w:left="5100" w:hanging="170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abstractNum>
  <w:abstractNum w:abstractNumId="12">
    <w:nsid w:val="58143075"/>
    <w:multiLevelType w:val="hybridMultilevel"/>
    <w:tmpl w:val="EFBA4634"/>
    <w:lvl w:ilvl="0" w:tplc="226C1186">
      <w:start w:val="1"/>
      <w:numFmt w:val="decimal"/>
      <w:lvlText w:val="%1."/>
      <w:lvlJc w:val="left"/>
      <w:pPr>
        <w:tabs>
          <w:tab w:val="num" w:pos="720"/>
        </w:tabs>
        <w:ind w:left="720" w:hanging="360"/>
      </w:pPr>
      <w:rPr>
        <w:rFonts w:hint="eastAsia"/>
      </w:rPr>
    </w:lvl>
    <w:lvl w:ilvl="1" w:tplc="7F404E42">
      <w:start w:val="1"/>
      <w:numFmt w:val="decimal"/>
      <w:lvlText w:val="%2）"/>
      <w:lvlJc w:val="left"/>
      <w:pPr>
        <w:tabs>
          <w:tab w:val="num" w:pos="1500"/>
        </w:tabs>
        <w:ind w:left="1500" w:hanging="720"/>
      </w:pPr>
      <w:rPr>
        <w:rFonts w:hint="eastAsia"/>
      </w:rPr>
    </w:lvl>
    <w:lvl w:ilvl="2" w:tplc="88EC291E">
      <w:start w:val="1"/>
      <w:numFmt w:val="decimal"/>
      <w:lvlText w:val="%3、"/>
      <w:lvlJc w:val="left"/>
      <w:pPr>
        <w:tabs>
          <w:tab w:val="num" w:pos="1920"/>
        </w:tabs>
        <w:ind w:left="1920" w:hanging="720"/>
      </w:pPr>
      <w:rPr>
        <w:rFonts w:hint="eastAsia"/>
      </w:rPr>
    </w:lvl>
    <w:lvl w:ilvl="3" w:tplc="C4800E94" w:tentative="1">
      <w:start w:val="1"/>
      <w:numFmt w:val="decimal"/>
      <w:lvlText w:val="%4."/>
      <w:lvlJc w:val="left"/>
      <w:pPr>
        <w:tabs>
          <w:tab w:val="num" w:pos="2040"/>
        </w:tabs>
        <w:ind w:left="2040" w:hanging="420"/>
      </w:pPr>
    </w:lvl>
    <w:lvl w:ilvl="4" w:tplc="C06453F0" w:tentative="1">
      <w:start w:val="1"/>
      <w:numFmt w:val="lowerLetter"/>
      <w:lvlText w:val="%5)"/>
      <w:lvlJc w:val="left"/>
      <w:pPr>
        <w:tabs>
          <w:tab w:val="num" w:pos="2460"/>
        </w:tabs>
        <w:ind w:left="2460" w:hanging="420"/>
      </w:pPr>
    </w:lvl>
    <w:lvl w:ilvl="5" w:tplc="9FD2BF58" w:tentative="1">
      <w:start w:val="1"/>
      <w:numFmt w:val="lowerRoman"/>
      <w:lvlText w:val="%6."/>
      <w:lvlJc w:val="right"/>
      <w:pPr>
        <w:tabs>
          <w:tab w:val="num" w:pos="2880"/>
        </w:tabs>
        <w:ind w:left="2880" w:hanging="420"/>
      </w:pPr>
    </w:lvl>
    <w:lvl w:ilvl="6" w:tplc="07546956" w:tentative="1">
      <w:start w:val="1"/>
      <w:numFmt w:val="decimal"/>
      <w:lvlText w:val="%7."/>
      <w:lvlJc w:val="left"/>
      <w:pPr>
        <w:tabs>
          <w:tab w:val="num" w:pos="3300"/>
        </w:tabs>
        <w:ind w:left="3300" w:hanging="420"/>
      </w:pPr>
    </w:lvl>
    <w:lvl w:ilvl="7" w:tplc="A866F410" w:tentative="1">
      <w:start w:val="1"/>
      <w:numFmt w:val="lowerLetter"/>
      <w:lvlText w:val="%8)"/>
      <w:lvlJc w:val="left"/>
      <w:pPr>
        <w:tabs>
          <w:tab w:val="num" w:pos="3720"/>
        </w:tabs>
        <w:ind w:left="3720" w:hanging="420"/>
      </w:pPr>
    </w:lvl>
    <w:lvl w:ilvl="8" w:tplc="98403EF6" w:tentative="1">
      <w:start w:val="1"/>
      <w:numFmt w:val="lowerRoman"/>
      <w:pStyle w:val="slStyle9"/>
      <w:lvlText w:val="%9."/>
      <w:lvlJc w:val="right"/>
      <w:pPr>
        <w:tabs>
          <w:tab w:val="num" w:pos="4140"/>
        </w:tabs>
        <w:ind w:left="4140" w:hanging="420"/>
      </w:pPr>
    </w:lvl>
  </w:abstractNum>
  <w:abstractNum w:abstractNumId="13">
    <w:nsid w:val="5BC7290C"/>
    <w:multiLevelType w:val="hybridMultilevel"/>
    <w:tmpl w:val="A9DCDE52"/>
    <w:lvl w:ilvl="0" w:tplc="1DBAF2B2">
      <w:start w:val="1"/>
      <w:numFmt w:val="ideographDigital"/>
      <w:pStyle w:val="a1"/>
      <w:lvlText w:val="第%1章"/>
      <w:lvlJc w:val="left"/>
      <w:pPr>
        <w:tabs>
          <w:tab w:val="num" w:pos="420"/>
        </w:tabs>
        <w:ind w:left="420" w:hanging="420"/>
      </w:pPr>
      <w:rPr>
        <w:rFonts w:hint="eastAsia"/>
      </w:rPr>
    </w:lvl>
    <w:lvl w:ilvl="1" w:tplc="2D5EE73A" w:tentative="1">
      <w:start w:val="1"/>
      <w:numFmt w:val="lowerLetter"/>
      <w:lvlText w:val="%2)"/>
      <w:lvlJc w:val="left"/>
      <w:pPr>
        <w:tabs>
          <w:tab w:val="num" w:pos="840"/>
        </w:tabs>
        <w:ind w:left="840" w:hanging="420"/>
      </w:pPr>
    </w:lvl>
    <w:lvl w:ilvl="2" w:tplc="379A5C1C" w:tentative="1">
      <w:start w:val="1"/>
      <w:numFmt w:val="lowerRoman"/>
      <w:lvlText w:val="%3."/>
      <w:lvlJc w:val="right"/>
      <w:pPr>
        <w:tabs>
          <w:tab w:val="num" w:pos="1260"/>
        </w:tabs>
        <w:ind w:left="1260" w:hanging="420"/>
      </w:pPr>
    </w:lvl>
    <w:lvl w:ilvl="3" w:tplc="2A602A96" w:tentative="1">
      <w:start w:val="1"/>
      <w:numFmt w:val="decimal"/>
      <w:lvlText w:val="%4."/>
      <w:lvlJc w:val="left"/>
      <w:pPr>
        <w:tabs>
          <w:tab w:val="num" w:pos="1680"/>
        </w:tabs>
        <w:ind w:left="1680" w:hanging="420"/>
      </w:pPr>
    </w:lvl>
    <w:lvl w:ilvl="4" w:tplc="2C54FC26" w:tentative="1">
      <w:start w:val="1"/>
      <w:numFmt w:val="lowerLetter"/>
      <w:lvlText w:val="%5)"/>
      <w:lvlJc w:val="left"/>
      <w:pPr>
        <w:tabs>
          <w:tab w:val="num" w:pos="2100"/>
        </w:tabs>
        <w:ind w:left="2100" w:hanging="420"/>
      </w:pPr>
    </w:lvl>
    <w:lvl w:ilvl="5" w:tplc="D1BEDC52" w:tentative="1">
      <w:start w:val="1"/>
      <w:numFmt w:val="lowerRoman"/>
      <w:lvlText w:val="%6."/>
      <w:lvlJc w:val="right"/>
      <w:pPr>
        <w:tabs>
          <w:tab w:val="num" w:pos="2520"/>
        </w:tabs>
        <w:ind w:left="2520" w:hanging="420"/>
      </w:pPr>
    </w:lvl>
    <w:lvl w:ilvl="6" w:tplc="AE36D96E" w:tentative="1">
      <w:start w:val="1"/>
      <w:numFmt w:val="decimal"/>
      <w:lvlText w:val="%7."/>
      <w:lvlJc w:val="left"/>
      <w:pPr>
        <w:tabs>
          <w:tab w:val="num" w:pos="2940"/>
        </w:tabs>
        <w:ind w:left="2940" w:hanging="420"/>
      </w:pPr>
    </w:lvl>
    <w:lvl w:ilvl="7" w:tplc="13EA5846" w:tentative="1">
      <w:start w:val="1"/>
      <w:numFmt w:val="lowerLetter"/>
      <w:lvlText w:val="%8)"/>
      <w:lvlJc w:val="left"/>
      <w:pPr>
        <w:tabs>
          <w:tab w:val="num" w:pos="3360"/>
        </w:tabs>
        <w:ind w:left="3360" w:hanging="420"/>
      </w:pPr>
    </w:lvl>
    <w:lvl w:ilvl="8" w:tplc="10D2AF4C" w:tentative="1">
      <w:start w:val="1"/>
      <w:numFmt w:val="lowerRoman"/>
      <w:lvlText w:val="%9."/>
      <w:lvlJc w:val="right"/>
      <w:pPr>
        <w:tabs>
          <w:tab w:val="num" w:pos="3780"/>
        </w:tabs>
        <w:ind w:left="3780" w:hanging="420"/>
      </w:pPr>
    </w:lvl>
  </w:abstractNum>
  <w:abstractNum w:abstractNumId="14">
    <w:nsid w:val="616A772F"/>
    <w:multiLevelType w:val="hybridMultilevel"/>
    <w:tmpl w:val="89BC8FB0"/>
    <w:lvl w:ilvl="0" w:tplc="54827D96">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646260FA"/>
    <w:multiLevelType w:val="multilevel"/>
    <w:tmpl w:val="A71ECA08"/>
    <w:lvl w:ilvl="0">
      <w:start w:val="1"/>
      <w:numFmt w:val="decimal"/>
      <w:pStyle w:val="a2"/>
      <w:suff w:val="nothing"/>
      <w:lvlText w:val="表%1　"/>
      <w:lvlJc w:val="left"/>
      <w:pPr>
        <w:ind w:left="709"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691C33FA"/>
    <w:multiLevelType w:val="hybridMultilevel"/>
    <w:tmpl w:val="523E6874"/>
    <w:lvl w:ilvl="0" w:tplc="4EE2C18A">
      <w:start w:val="1"/>
      <w:numFmt w:val="decimalEnclosedCircle"/>
      <w:lvlText w:val="%1."/>
      <w:lvlJc w:val="left"/>
      <w:pPr>
        <w:tabs>
          <w:tab w:val="num" w:pos="680"/>
        </w:tabs>
        <w:ind w:left="680" w:hanging="360"/>
      </w:pPr>
      <w:rPr>
        <w:rFonts w:hint="default"/>
      </w:rPr>
    </w:lvl>
    <w:lvl w:ilvl="1" w:tplc="04090019" w:tentative="1">
      <w:start w:val="1"/>
      <w:numFmt w:val="lowerLetter"/>
      <w:lvlText w:val="%2)"/>
      <w:lvlJc w:val="left"/>
      <w:pPr>
        <w:tabs>
          <w:tab w:val="num" w:pos="1160"/>
        </w:tabs>
        <w:ind w:left="1160" w:hanging="420"/>
      </w:pPr>
    </w:lvl>
    <w:lvl w:ilvl="2" w:tplc="0409001B" w:tentative="1">
      <w:start w:val="1"/>
      <w:numFmt w:val="lowerRoman"/>
      <w:lvlText w:val="%3."/>
      <w:lvlJc w:val="right"/>
      <w:pPr>
        <w:tabs>
          <w:tab w:val="num" w:pos="1580"/>
        </w:tabs>
        <w:ind w:left="1580" w:hanging="420"/>
      </w:pPr>
    </w:lvl>
    <w:lvl w:ilvl="3" w:tplc="0409000F" w:tentative="1">
      <w:start w:val="1"/>
      <w:numFmt w:val="decimal"/>
      <w:lvlText w:val="%4."/>
      <w:lvlJc w:val="left"/>
      <w:pPr>
        <w:tabs>
          <w:tab w:val="num" w:pos="2000"/>
        </w:tabs>
        <w:ind w:left="2000" w:hanging="420"/>
      </w:pPr>
    </w:lvl>
    <w:lvl w:ilvl="4" w:tplc="04090019" w:tentative="1">
      <w:start w:val="1"/>
      <w:numFmt w:val="lowerLetter"/>
      <w:lvlText w:val="%5)"/>
      <w:lvlJc w:val="left"/>
      <w:pPr>
        <w:tabs>
          <w:tab w:val="num" w:pos="2420"/>
        </w:tabs>
        <w:ind w:left="2420" w:hanging="420"/>
      </w:pPr>
    </w:lvl>
    <w:lvl w:ilvl="5" w:tplc="0409001B" w:tentative="1">
      <w:start w:val="1"/>
      <w:numFmt w:val="lowerRoman"/>
      <w:lvlText w:val="%6."/>
      <w:lvlJc w:val="right"/>
      <w:pPr>
        <w:tabs>
          <w:tab w:val="num" w:pos="2840"/>
        </w:tabs>
        <w:ind w:left="2840" w:hanging="420"/>
      </w:pPr>
    </w:lvl>
    <w:lvl w:ilvl="6" w:tplc="0409000F" w:tentative="1">
      <w:start w:val="1"/>
      <w:numFmt w:val="decimal"/>
      <w:lvlText w:val="%7."/>
      <w:lvlJc w:val="left"/>
      <w:pPr>
        <w:tabs>
          <w:tab w:val="num" w:pos="3260"/>
        </w:tabs>
        <w:ind w:left="3260" w:hanging="420"/>
      </w:pPr>
    </w:lvl>
    <w:lvl w:ilvl="7" w:tplc="04090019" w:tentative="1">
      <w:start w:val="1"/>
      <w:numFmt w:val="lowerLetter"/>
      <w:lvlText w:val="%8)"/>
      <w:lvlJc w:val="left"/>
      <w:pPr>
        <w:tabs>
          <w:tab w:val="num" w:pos="3680"/>
        </w:tabs>
        <w:ind w:left="3680" w:hanging="420"/>
      </w:pPr>
    </w:lvl>
    <w:lvl w:ilvl="8" w:tplc="0409001B" w:tentative="1">
      <w:start w:val="1"/>
      <w:numFmt w:val="lowerRoman"/>
      <w:lvlText w:val="%9."/>
      <w:lvlJc w:val="right"/>
      <w:pPr>
        <w:tabs>
          <w:tab w:val="num" w:pos="4100"/>
        </w:tabs>
        <w:ind w:left="4100" w:hanging="420"/>
      </w:pPr>
    </w:lvl>
  </w:abstractNum>
  <w:abstractNum w:abstractNumId="17">
    <w:nsid w:val="692627AF"/>
    <w:multiLevelType w:val="hybridMultilevel"/>
    <w:tmpl w:val="72A0CE88"/>
    <w:lvl w:ilvl="0" w:tplc="BC3866E8">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BA30E8B"/>
    <w:multiLevelType w:val="multilevel"/>
    <w:tmpl w:val="41C23AE4"/>
    <w:lvl w:ilvl="0">
      <w:start w:val="1"/>
      <w:numFmt w:val="none"/>
      <w:lvlText w:val="第一章"/>
      <w:lvlJc w:val="left"/>
      <w:pPr>
        <w:tabs>
          <w:tab w:val="num" w:pos="720"/>
        </w:tabs>
        <w:ind w:left="0" w:firstLine="0"/>
      </w:pPr>
      <w:rPr>
        <w:rFonts w:hint="eastAsia"/>
      </w:rPr>
    </w:lvl>
    <w:lvl w:ilvl="1">
      <w:start w:val="1"/>
      <w:numFmt w:val="chineseCountingThousand"/>
      <w:lvlText w:val="%1第一节"/>
      <w:lvlJc w:val="left"/>
      <w:pPr>
        <w:tabs>
          <w:tab w:val="num" w:pos="1500"/>
        </w:tabs>
        <w:ind w:left="0" w:firstLine="420"/>
      </w:pPr>
      <w:rPr>
        <w:rFonts w:hint="eastAsia"/>
      </w:rPr>
    </w:lvl>
    <w:lvl w:ilvl="2">
      <w:start w:val="1"/>
      <w:numFmt w:val="decimal"/>
      <w:lvlText w:val="%11.%3.1"/>
      <w:lvlJc w:val="left"/>
      <w:pPr>
        <w:tabs>
          <w:tab w:val="num" w:pos="1559"/>
        </w:tabs>
        <w:ind w:left="0" w:firstLine="839"/>
      </w:pPr>
      <w:rPr>
        <w:rFonts w:hint="eastAsia"/>
      </w:rPr>
    </w:lvl>
    <w:lvl w:ilvl="3">
      <w:start w:val="1"/>
      <w:numFmt w:val="decimal"/>
      <w:lvlText w:val="%11.1.%3.%4"/>
      <w:lvlJc w:val="left"/>
      <w:pPr>
        <w:tabs>
          <w:tab w:val="num" w:pos="2361"/>
        </w:tabs>
        <w:ind w:left="0" w:firstLine="1281"/>
      </w:pPr>
      <w:rPr>
        <w:rFonts w:hint="eastAsia"/>
      </w:rPr>
    </w:lvl>
    <w:lvl w:ilvl="4">
      <w:start w:val="1"/>
      <w:numFmt w:val="decimal"/>
      <w:lvlText w:val="%11.1.1.%3.%4.%5"/>
      <w:lvlJc w:val="left"/>
      <w:pPr>
        <w:tabs>
          <w:tab w:val="num" w:pos="3141"/>
        </w:tabs>
        <w:ind w:left="0" w:firstLine="1701"/>
      </w:pPr>
      <w:rPr>
        <w:rFonts w:hint="eastAsia"/>
      </w:rPr>
    </w:lvl>
    <w:lvl w:ilvl="5">
      <w:start w:val="1"/>
      <w:numFmt w:val="decimal"/>
      <w:lvlText w:val="%11.1.%3.%4.%5.%6"/>
      <w:lvlJc w:val="left"/>
      <w:pPr>
        <w:tabs>
          <w:tab w:val="num" w:pos="3561"/>
        </w:tabs>
        <w:ind w:left="3260" w:hanging="1139"/>
      </w:pPr>
      <w:rPr>
        <w:rFonts w:hint="eastAsia"/>
      </w:rPr>
    </w:lvl>
    <w:lvl w:ilvl="6">
      <w:start w:val="1"/>
      <w:numFmt w:val="decimal"/>
      <w:lvlText w:val="%11.1.%3.%4.%5.%6.%7"/>
      <w:lvlJc w:val="left"/>
      <w:pPr>
        <w:tabs>
          <w:tab w:val="num" w:pos="4357"/>
        </w:tabs>
        <w:ind w:left="3822" w:hanging="1265"/>
      </w:pPr>
      <w:rPr>
        <w:rFonts w:hint="eastAsia"/>
      </w:rPr>
    </w:lvl>
    <w:lvl w:ilvl="7">
      <w:start w:val="1"/>
      <w:numFmt w:val="decimal"/>
      <w:lvlText w:val="%11.1.%3.%4.%5.%6.%7.%8"/>
      <w:lvlJc w:val="left"/>
      <w:pPr>
        <w:tabs>
          <w:tab w:val="num" w:pos="4782"/>
        </w:tabs>
        <w:ind w:left="4400" w:hanging="1418"/>
      </w:pPr>
      <w:rPr>
        <w:rFonts w:hint="eastAsia"/>
      </w:rPr>
    </w:lvl>
    <w:lvl w:ilvl="8">
      <w:start w:val="1"/>
      <w:numFmt w:val="decimal"/>
      <w:lvlText w:val="%11.1.%3.%4.%5.%6.%7.%8.%9"/>
      <w:lvlJc w:val="left"/>
      <w:pPr>
        <w:tabs>
          <w:tab w:val="num" w:pos="5562"/>
        </w:tabs>
        <w:ind w:left="5097" w:hanging="1695"/>
      </w:pPr>
      <w:rPr>
        <w:rFonts w:hint="eastAsia"/>
      </w:rPr>
    </w:lvl>
  </w:abstractNum>
  <w:abstractNum w:abstractNumId="19">
    <w:nsid w:val="6D0E7B80"/>
    <w:multiLevelType w:val="hybridMultilevel"/>
    <w:tmpl w:val="F472679A"/>
    <w:lvl w:ilvl="0" w:tplc="CADE220C">
      <w:start w:val="1"/>
      <w:numFmt w:val="japaneseCounting"/>
      <w:pStyle w:val="11"/>
      <w:lvlText w:val="%1、"/>
      <w:lvlJc w:val="left"/>
      <w:pPr>
        <w:tabs>
          <w:tab w:val="num" w:pos="3839"/>
        </w:tabs>
        <w:ind w:left="3839" w:hanging="720"/>
      </w:pPr>
      <w:rPr>
        <w:rFonts w:hint="eastAsia"/>
      </w:rPr>
    </w:lvl>
    <w:lvl w:ilvl="1" w:tplc="7E724C94">
      <w:start w:val="1"/>
      <w:numFmt w:val="decimal"/>
      <w:lvlText w:val="%2、"/>
      <w:lvlJc w:val="left"/>
      <w:pPr>
        <w:tabs>
          <w:tab w:val="num" w:pos="3899"/>
        </w:tabs>
        <w:ind w:left="3899" w:hanging="360"/>
      </w:pPr>
      <w:rPr>
        <w:rFonts w:hint="eastAsia"/>
      </w:rPr>
    </w:lvl>
    <w:lvl w:ilvl="2" w:tplc="192637F0">
      <w:start w:val="1"/>
      <w:numFmt w:val="decimal"/>
      <w:lvlText w:val="%3）"/>
      <w:lvlJc w:val="left"/>
      <w:pPr>
        <w:tabs>
          <w:tab w:val="num" w:pos="4319"/>
        </w:tabs>
        <w:ind w:left="4319" w:hanging="360"/>
      </w:pPr>
      <w:rPr>
        <w:rFonts w:hint="eastAsia"/>
      </w:rPr>
    </w:lvl>
    <w:lvl w:ilvl="3" w:tplc="68A854E2">
      <w:start w:val="1"/>
      <w:numFmt w:val="upperLetter"/>
      <w:pStyle w:val="12"/>
      <w:lvlText w:val="%4．"/>
      <w:lvlJc w:val="left"/>
      <w:pPr>
        <w:tabs>
          <w:tab w:val="num" w:pos="4784"/>
        </w:tabs>
        <w:ind w:left="4784" w:hanging="405"/>
      </w:pPr>
      <w:rPr>
        <w:rFonts w:hint="eastAsia"/>
      </w:rPr>
    </w:lvl>
    <w:lvl w:ilvl="4" w:tplc="D75A2BA4" w:tentative="1">
      <w:start w:val="1"/>
      <w:numFmt w:val="lowerLetter"/>
      <w:lvlText w:val="%5)"/>
      <w:lvlJc w:val="left"/>
      <w:pPr>
        <w:tabs>
          <w:tab w:val="num" w:pos="5219"/>
        </w:tabs>
        <w:ind w:left="5219" w:hanging="420"/>
      </w:pPr>
    </w:lvl>
    <w:lvl w:ilvl="5" w:tplc="9B0CB70E" w:tentative="1">
      <w:start w:val="1"/>
      <w:numFmt w:val="lowerRoman"/>
      <w:lvlText w:val="%6."/>
      <w:lvlJc w:val="right"/>
      <w:pPr>
        <w:tabs>
          <w:tab w:val="num" w:pos="5639"/>
        </w:tabs>
        <w:ind w:left="5639" w:hanging="420"/>
      </w:pPr>
    </w:lvl>
    <w:lvl w:ilvl="6" w:tplc="0A4A3812" w:tentative="1">
      <w:start w:val="1"/>
      <w:numFmt w:val="decimal"/>
      <w:lvlText w:val="%7."/>
      <w:lvlJc w:val="left"/>
      <w:pPr>
        <w:tabs>
          <w:tab w:val="num" w:pos="6059"/>
        </w:tabs>
        <w:ind w:left="6059" w:hanging="420"/>
      </w:pPr>
    </w:lvl>
    <w:lvl w:ilvl="7" w:tplc="87C4D620" w:tentative="1">
      <w:start w:val="1"/>
      <w:numFmt w:val="lowerLetter"/>
      <w:lvlText w:val="%8)"/>
      <w:lvlJc w:val="left"/>
      <w:pPr>
        <w:tabs>
          <w:tab w:val="num" w:pos="6479"/>
        </w:tabs>
        <w:ind w:left="6479" w:hanging="420"/>
      </w:pPr>
    </w:lvl>
    <w:lvl w:ilvl="8" w:tplc="2E40C612" w:tentative="1">
      <w:start w:val="1"/>
      <w:numFmt w:val="lowerRoman"/>
      <w:lvlText w:val="%9."/>
      <w:lvlJc w:val="right"/>
      <w:pPr>
        <w:tabs>
          <w:tab w:val="num" w:pos="6899"/>
        </w:tabs>
        <w:ind w:left="6899" w:hanging="420"/>
      </w:pPr>
    </w:lvl>
  </w:abstractNum>
  <w:abstractNum w:abstractNumId="20">
    <w:nsid w:val="6E090B8D"/>
    <w:multiLevelType w:val="multilevel"/>
    <w:tmpl w:val="8D789812"/>
    <w:lvl w:ilvl="0">
      <w:start w:val="1"/>
      <w:numFmt w:val="chineseCountingThousand"/>
      <w:lvlRestart w:val="0"/>
      <w:isLgl/>
      <w:lvlText w:val="第%1卷"/>
      <w:lvlJc w:val="left"/>
      <w:pPr>
        <w:tabs>
          <w:tab w:val="num" w:pos="720"/>
        </w:tabs>
        <w:ind w:left="0" w:firstLine="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1">
      <w:start w:val="1"/>
      <w:numFmt w:val="decimal"/>
      <w:isLgl/>
      <w:lvlText w:val="第%2章"/>
      <w:lvlJc w:val="left"/>
      <w:pPr>
        <w:tabs>
          <w:tab w:val="num" w:pos="1140"/>
        </w:tabs>
        <w:ind w:left="0" w:firstLine="42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2">
      <w:start w:val="1"/>
      <w:numFmt w:val="decimal"/>
      <w:isLgl/>
      <w:lvlText w:val="第%3节"/>
      <w:lvlJc w:val="left"/>
      <w:pPr>
        <w:tabs>
          <w:tab w:val="num" w:pos="1560"/>
        </w:tabs>
        <w:ind w:left="1420" w:hanging="58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3">
      <w:start w:val="1"/>
      <w:numFmt w:val="decimal"/>
      <w:isLgl/>
      <w:lvlText w:val="%3.%4"/>
      <w:lvlJc w:val="left"/>
      <w:pPr>
        <w:tabs>
          <w:tab w:val="num" w:pos="2000"/>
        </w:tabs>
        <w:ind w:left="0" w:firstLine="128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4">
      <w:start w:val="1"/>
      <w:numFmt w:val="decimal"/>
      <w:isLgl/>
      <w:lvlText w:val="%3.%4.%5"/>
      <w:lvlJc w:val="left"/>
      <w:pPr>
        <w:tabs>
          <w:tab w:val="num" w:pos="2420"/>
        </w:tabs>
        <w:ind w:left="0" w:firstLine="170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5">
      <w:start w:val="1"/>
      <w:numFmt w:val="decimal"/>
      <w:isLgl/>
      <w:lvlText w:val="%3.%4.%5.%6"/>
      <w:lvlJc w:val="left"/>
      <w:pPr>
        <w:tabs>
          <w:tab w:val="num" w:pos="3260"/>
        </w:tabs>
        <w:ind w:left="3260" w:hanging="114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6">
      <w:start w:val="1"/>
      <w:numFmt w:val="decimal"/>
      <w:isLgl/>
      <w:lvlText w:val="%1.%2.%3.%4.%5.%6.%7"/>
      <w:lvlJc w:val="left"/>
      <w:pPr>
        <w:tabs>
          <w:tab w:val="num" w:pos="4720"/>
        </w:tabs>
        <w:ind w:left="3820" w:hanging="126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7">
      <w:start w:val="1"/>
      <w:numFmt w:val="decimal"/>
      <w:lvlText w:val="%1.%2.%3.%4.%5.%6.%7.%8"/>
      <w:lvlJc w:val="left"/>
      <w:pPr>
        <w:tabs>
          <w:tab w:val="num" w:pos="5140"/>
        </w:tabs>
        <w:ind w:left="4400" w:hanging="142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8">
      <w:start w:val="1"/>
      <w:numFmt w:val="decimal"/>
      <w:isLgl/>
      <w:lvlText w:val="%1.%2.%3.%4.%5.%6.%7.%8.%9"/>
      <w:lvlJc w:val="left"/>
      <w:pPr>
        <w:tabs>
          <w:tab w:val="num" w:pos="5920"/>
        </w:tabs>
        <w:ind w:left="5100" w:hanging="170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abstractNum>
  <w:abstractNum w:abstractNumId="21">
    <w:nsid w:val="78CA2154"/>
    <w:multiLevelType w:val="multilevel"/>
    <w:tmpl w:val="54220250"/>
    <w:lvl w:ilvl="0">
      <w:start w:val="1"/>
      <w:numFmt w:val="decimal"/>
      <w:lvlRestart w:val="0"/>
      <w:pStyle w:val="a3"/>
      <w:isLgl/>
      <w:lvlText w:val="第%1章"/>
      <w:lvlJc w:val="left"/>
      <w:pPr>
        <w:tabs>
          <w:tab w:val="num" w:pos="1080"/>
        </w:tabs>
        <w:ind w:left="0" w:firstLine="0"/>
      </w:pPr>
      <w:rPr>
        <w:rFonts w:ascii="隶书" w:eastAsia="隶书" w:hint="eastAsia"/>
        <w:b/>
        <w:i w:val="0"/>
        <w:caps w:val="0"/>
        <w:strike w:val="0"/>
        <w:dstrike w:val="0"/>
        <w:outline w:val="0"/>
        <w:shadow w:val="0"/>
        <w:emboss w:val="0"/>
        <w:imprint w:val="0"/>
        <w:vanish w:val="0"/>
        <w:color w:val="auto"/>
        <w:sz w:val="36"/>
        <w:u w:val="none"/>
        <w:vertAlign w:val="baseline"/>
      </w:rPr>
    </w:lvl>
    <w:lvl w:ilvl="1">
      <w:start w:val="1"/>
      <w:numFmt w:val="decimal"/>
      <w:pStyle w:val="slStyle1"/>
      <w:isLgl/>
      <w:lvlText w:val="第%1章第%2节"/>
      <w:lvlJc w:val="left"/>
      <w:pPr>
        <w:tabs>
          <w:tab w:val="num" w:pos="2220"/>
        </w:tabs>
        <w:ind w:left="1000" w:hanging="580"/>
      </w:pPr>
      <w:rPr>
        <w:rFonts w:ascii="隶书" w:eastAsia="隶书" w:hint="eastAsia"/>
        <w:b/>
        <w:i w:val="0"/>
        <w:caps w:val="0"/>
        <w:strike w:val="0"/>
        <w:dstrike w:val="0"/>
        <w:outline w:val="0"/>
        <w:shadow w:val="0"/>
        <w:emboss w:val="0"/>
        <w:imprint w:val="0"/>
        <w:vanish w:val="0"/>
        <w:color w:val="auto"/>
        <w:sz w:val="30"/>
        <w:u w:val="none"/>
        <w:vertAlign w:val="baseline"/>
      </w:rPr>
    </w:lvl>
    <w:lvl w:ilvl="2">
      <w:start w:val="1"/>
      <w:numFmt w:val="decimal"/>
      <w:pStyle w:val="slStyle2"/>
      <w:isLgl/>
      <w:lvlText w:val="%1.%2.%3"/>
      <w:lvlJc w:val="left"/>
      <w:pPr>
        <w:tabs>
          <w:tab w:val="num" w:pos="1560"/>
        </w:tabs>
        <w:ind w:left="1420" w:hanging="580"/>
      </w:pPr>
      <w:rPr>
        <w:rFonts w:ascii="隶书" w:eastAsia="隶书" w:hint="eastAsia"/>
        <w:b/>
        <w:i w:val="0"/>
        <w:caps w:val="0"/>
        <w:strike w:val="0"/>
        <w:dstrike w:val="0"/>
        <w:outline w:val="0"/>
        <w:shadow w:val="0"/>
        <w:emboss w:val="0"/>
        <w:imprint w:val="0"/>
        <w:vanish w:val="0"/>
        <w:color w:val="auto"/>
        <w:sz w:val="24"/>
        <w:u w:val="none"/>
        <w:effect w:val="none"/>
        <w:vertAlign w:val="baseline"/>
      </w:rPr>
    </w:lvl>
    <w:lvl w:ilvl="3">
      <w:start w:val="1"/>
      <w:numFmt w:val="decimal"/>
      <w:pStyle w:val="slStyle3"/>
      <w:isLgl/>
      <w:lvlText w:val="%1.%2.%3.%4"/>
      <w:lvlJc w:val="left"/>
      <w:pPr>
        <w:tabs>
          <w:tab w:val="num" w:pos="2000"/>
        </w:tabs>
        <w:ind w:left="1980" w:hanging="700"/>
      </w:pPr>
      <w:rPr>
        <w:rFonts w:ascii="隶书" w:eastAsia="隶书" w:hint="eastAsia"/>
        <w:b/>
        <w:i w:val="0"/>
        <w:caps w:val="0"/>
        <w:strike w:val="0"/>
        <w:dstrike w:val="0"/>
        <w:outline w:val="0"/>
        <w:shadow w:val="0"/>
        <w:emboss w:val="0"/>
        <w:imprint w:val="0"/>
        <w:vanish w:val="0"/>
        <w:color w:val="auto"/>
        <w:sz w:val="20"/>
        <w:u w:val="none"/>
        <w:vertAlign w:val="baseline"/>
      </w:rPr>
    </w:lvl>
    <w:lvl w:ilvl="4">
      <w:start w:val="1"/>
      <w:numFmt w:val="decimal"/>
      <w:pStyle w:val="slStyle4"/>
      <w:isLgl/>
      <w:lvlText w:val="%1.%2.%3.%4.%5"/>
      <w:lvlJc w:val="left"/>
      <w:pPr>
        <w:tabs>
          <w:tab w:val="num" w:pos="2780"/>
        </w:tabs>
        <w:ind w:left="2560" w:hanging="860"/>
      </w:pPr>
      <w:rPr>
        <w:rFonts w:ascii="隶书" w:eastAsia="隶书" w:hint="eastAsia"/>
        <w:b/>
        <w:i w:val="0"/>
        <w:caps w:val="0"/>
        <w:strike w:val="0"/>
        <w:dstrike w:val="0"/>
        <w:outline w:val="0"/>
        <w:shadow w:val="0"/>
        <w:emboss w:val="0"/>
        <w:imprint w:val="0"/>
        <w:vanish w:val="0"/>
        <w:color w:val="auto"/>
        <w:sz w:val="20"/>
        <w:u w:val="none"/>
        <w:vertAlign w:val="baseline"/>
      </w:rPr>
    </w:lvl>
    <w:lvl w:ilvl="5">
      <w:start w:val="1"/>
      <w:numFmt w:val="decimal"/>
      <w:pStyle w:val="slStyle5"/>
      <w:isLgl/>
      <w:lvlText w:val="%1.%2.%3.%4.%5.%6"/>
      <w:lvlJc w:val="left"/>
      <w:pPr>
        <w:tabs>
          <w:tab w:val="num" w:pos="3260"/>
        </w:tabs>
        <w:ind w:left="3260" w:hanging="1140"/>
      </w:pPr>
      <w:rPr>
        <w:rFonts w:ascii="隶书" w:eastAsia="隶书" w:hint="eastAsia"/>
        <w:b/>
        <w:i w:val="0"/>
        <w:caps w:val="0"/>
        <w:strike w:val="0"/>
        <w:dstrike w:val="0"/>
        <w:outline w:val="0"/>
        <w:shadow w:val="0"/>
        <w:emboss w:val="0"/>
        <w:imprint w:val="0"/>
        <w:vanish w:val="0"/>
        <w:color w:val="333300"/>
        <w:sz w:val="20"/>
        <w:u w:val="none"/>
        <w:vertAlign w:val="baseline"/>
      </w:rPr>
    </w:lvl>
    <w:lvl w:ilvl="6">
      <w:start w:val="1"/>
      <w:numFmt w:val="decimal"/>
      <w:pStyle w:val="slStyle6"/>
      <w:isLgl/>
      <w:lvlText w:val="%1.%2.%3.%4.%5.%6.%7"/>
      <w:lvlJc w:val="left"/>
      <w:pPr>
        <w:tabs>
          <w:tab w:val="num" w:pos="4000"/>
        </w:tabs>
        <w:ind w:left="3820" w:hanging="1260"/>
      </w:pPr>
      <w:rPr>
        <w:rFonts w:ascii="隶书" w:eastAsia="隶书" w:hint="eastAsia"/>
        <w:b/>
        <w:i w:val="0"/>
        <w:caps w:val="0"/>
        <w:strike w:val="0"/>
        <w:dstrike w:val="0"/>
        <w:outline w:val="0"/>
        <w:shadow w:val="0"/>
        <w:emboss w:val="0"/>
        <w:imprint w:val="0"/>
        <w:vanish w:val="0"/>
        <w:color w:val="333300"/>
        <w:sz w:val="20"/>
        <w:u w:val="none"/>
        <w:vertAlign w:val="baseline"/>
      </w:rPr>
    </w:lvl>
    <w:lvl w:ilvl="7">
      <w:start w:val="1"/>
      <w:numFmt w:val="decimal"/>
      <w:pStyle w:val="slStyle7"/>
      <w:lvlText w:val="%1.%2.%3.%4.%5.%6.%7.%8"/>
      <w:lvlJc w:val="left"/>
      <w:pPr>
        <w:tabs>
          <w:tab w:val="num" w:pos="4780"/>
        </w:tabs>
        <w:ind w:left="4400" w:hanging="1420"/>
      </w:pPr>
      <w:rPr>
        <w:rFonts w:ascii="隶书" w:eastAsia="隶书" w:hint="eastAsia"/>
        <w:b/>
        <w:i w:val="0"/>
        <w:caps w:val="0"/>
        <w:strike w:val="0"/>
        <w:dstrike w:val="0"/>
        <w:outline w:val="0"/>
        <w:shadow w:val="0"/>
        <w:emboss w:val="0"/>
        <w:imprint w:val="0"/>
        <w:vanish w:val="0"/>
        <w:color w:val="333300"/>
        <w:sz w:val="20"/>
        <w:u w:val="none"/>
        <w:vertAlign w:val="baseline"/>
      </w:rPr>
    </w:lvl>
    <w:lvl w:ilvl="8">
      <w:start w:val="1"/>
      <w:numFmt w:val="decimal"/>
      <w:pStyle w:val="slStyle8"/>
      <w:isLgl/>
      <w:lvlText w:val="%1.%2.%3.%4.%5.%6.%7.%8.%9"/>
      <w:lvlJc w:val="left"/>
      <w:pPr>
        <w:tabs>
          <w:tab w:val="num" w:pos="5200"/>
        </w:tabs>
        <w:ind w:left="5100" w:hanging="1700"/>
      </w:pPr>
      <w:rPr>
        <w:rFonts w:ascii="隶书" w:eastAsia="隶书" w:hint="eastAsia"/>
        <w:b/>
        <w:i w:val="0"/>
        <w:caps w:val="0"/>
        <w:strike w:val="0"/>
        <w:dstrike w:val="0"/>
        <w:outline w:val="0"/>
        <w:shadow w:val="0"/>
        <w:emboss w:val="0"/>
        <w:imprint w:val="0"/>
        <w:vanish w:val="0"/>
        <w:color w:val="auto"/>
        <w:sz w:val="20"/>
        <w:u w:val="none"/>
        <w:vertAlign w:val="baseline"/>
      </w:rPr>
    </w:lvl>
  </w:abstractNum>
  <w:abstractNum w:abstractNumId="22">
    <w:nsid w:val="7FF65D30"/>
    <w:multiLevelType w:val="hybridMultilevel"/>
    <w:tmpl w:val="6C0C5FF8"/>
    <w:lvl w:ilvl="0" w:tplc="BA82BB78">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9"/>
  </w:num>
  <w:num w:numId="2">
    <w:abstractNumId w:val="6"/>
  </w:num>
  <w:num w:numId="3">
    <w:abstractNumId w:val="12"/>
  </w:num>
  <w:num w:numId="4">
    <w:abstractNumId w:val="8"/>
  </w:num>
  <w:num w:numId="5">
    <w:abstractNumId w:val="15"/>
  </w:num>
  <w:num w:numId="6">
    <w:abstractNumId w:val="21"/>
  </w:num>
  <w:num w:numId="7">
    <w:abstractNumId w:val="13"/>
  </w:num>
  <w:num w:numId="8">
    <w:abstractNumId w:val="0"/>
  </w:num>
  <w:num w:numId="9">
    <w:abstractNumId w:val="4"/>
  </w:num>
  <w:num w:numId="10">
    <w:abstractNumId w:val="11"/>
  </w:num>
  <w:num w:numId="11">
    <w:abstractNumId w:val="20"/>
  </w:num>
  <w:num w:numId="12">
    <w:abstractNumId w:val="2"/>
  </w:num>
  <w:num w:numId="13">
    <w:abstractNumId w:val="3"/>
  </w:num>
  <w:num w:numId="14">
    <w:abstractNumId w:val="1"/>
  </w:num>
  <w:num w:numId="15">
    <w:abstractNumId w:val="18"/>
  </w:num>
  <w:num w:numId="16">
    <w:abstractNumId w:val="10"/>
  </w:num>
  <w:num w:numId="17">
    <w:abstractNumId w:val="5"/>
  </w:num>
  <w:num w:numId="18">
    <w:abstractNumId w:val="16"/>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US" w:vendorID="64" w:dllVersion="131078" w:nlCheck="1" w:checkStyle="1"/>
  <w:activeWritingStyle w:appName="MSWord" w:lang="zh-CN" w:vendorID="64" w:dllVersion="131077" w:nlCheck="1" w:checkStyle="1"/>
  <w:activeWritingStyle w:appName="MSWord" w:lang="en-US" w:vendorID="64" w:dllVersion="131077" w:nlCheck="1" w:checkStyle="1"/>
  <w:attachedTemplate r:id="rId1"/>
  <w:stylePaneFormatFilter w:val="3F01"/>
  <w:doNotTrackMoves/>
  <w:defaultTabStop w:val="424"/>
  <w:drawingGridHorizontalSpacing w:val="105"/>
  <w:drawingGridVerticalSpacing w:val="3"/>
  <w:displayHorizontalDrawingGridEvery w:val="0"/>
  <w:displayVerticalDrawingGridEvery w:val="2"/>
  <w:characterSpacingControl w:val="compressPunctuation"/>
  <w:hdrShapeDefaults>
    <o:shapedefaults v:ext="edit" spidmax="18434">
      <o:colormru v:ext="edit" colors="#b2b2b2,#c1c1c1"/>
      <o:colormenu v:ext="edit" fillcolor="#c1c1c1" strokecolor="none"/>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B278A"/>
    <w:rsid w:val="000000F9"/>
    <w:rsid w:val="000013A4"/>
    <w:rsid w:val="000017E7"/>
    <w:rsid w:val="00001861"/>
    <w:rsid w:val="00002204"/>
    <w:rsid w:val="00002426"/>
    <w:rsid w:val="00002777"/>
    <w:rsid w:val="00002C92"/>
    <w:rsid w:val="00002CC4"/>
    <w:rsid w:val="00003217"/>
    <w:rsid w:val="000032F5"/>
    <w:rsid w:val="000036FB"/>
    <w:rsid w:val="00003721"/>
    <w:rsid w:val="000037F5"/>
    <w:rsid w:val="000039C9"/>
    <w:rsid w:val="00003A4C"/>
    <w:rsid w:val="0000459D"/>
    <w:rsid w:val="00004620"/>
    <w:rsid w:val="00004C70"/>
    <w:rsid w:val="00004F8F"/>
    <w:rsid w:val="0000534E"/>
    <w:rsid w:val="00005707"/>
    <w:rsid w:val="00005C38"/>
    <w:rsid w:val="0000627E"/>
    <w:rsid w:val="000067E5"/>
    <w:rsid w:val="00006C00"/>
    <w:rsid w:val="00006CAD"/>
    <w:rsid w:val="00007621"/>
    <w:rsid w:val="000076DD"/>
    <w:rsid w:val="0001054C"/>
    <w:rsid w:val="000109DC"/>
    <w:rsid w:val="00010AE5"/>
    <w:rsid w:val="00010EFE"/>
    <w:rsid w:val="00011500"/>
    <w:rsid w:val="00011BB4"/>
    <w:rsid w:val="00011C79"/>
    <w:rsid w:val="00011DA5"/>
    <w:rsid w:val="0001226D"/>
    <w:rsid w:val="00012480"/>
    <w:rsid w:val="000126DD"/>
    <w:rsid w:val="00012804"/>
    <w:rsid w:val="0001289E"/>
    <w:rsid w:val="00012D53"/>
    <w:rsid w:val="00012D6B"/>
    <w:rsid w:val="00012E2D"/>
    <w:rsid w:val="00014A2B"/>
    <w:rsid w:val="000153DD"/>
    <w:rsid w:val="000154A8"/>
    <w:rsid w:val="00015C1B"/>
    <w:rsid w:val="0001618B"/>
    <w:rsid w:val="0001647E"/>
    <w:rsid w:val="00016584"/>
    <w:rsid w:val="00016B74"/>
    <w:rsid w:val="0001762A"/>
    <w:rsid w:val="00017BAE"/>
    <w:rsid w:val="00017CB7"/>
    <w:rsid w:val="000201FA"/>
    <w:rsid w:val="00020C52"/>
    <w:rsid w:val="00020DC0"/>
    <w:rsid w:val="00020EA4"/>
    <w:rsid w:val="00020F7F"/>
    <w:rsid w:val="00021090"/>
    <w:rsid w:val="00021931"/>
    <w:rsid w:val="00021A72"/>
    <w:rsid w:val="00021CCD"/>
    <w:rsid w:val="00022B34"/>
    <w:rsid w:val="00022D02"/>
    <w:rsid w:val="000235A2"/>
    <w:rsid w:val="00023C3E"/>
    <w:rsid w:val="00023EBD"/>
    <w:rsid w:val="000241B0"/>
    <w:rsid w:val="0002428F"/>
    <w:rsid w:val="00025260"/>
    <w:rsid w:val="000256DE"/>
    <w:rsid w:val="00025737"/>
    <w:rsid w:val="000264AC"/>
    <w:rsid w:val="00026B89"/>
    <w:rsid w:val="00026FAD"/>
    <w:rsid w:val="0002709E"/>
    <w:rsid w:val="000272BE"/>
    <w:rsid w:val="00027696"/>
    <w:rsid w:val="00030116"/>
    <w:rsid w:val="000303E6"/>
    <w:rsid w:val="0003058B"/>
    <w:rsid w:val="000305A7"/>
    <w:rsid w:val="00030740"/>
    <w:rsid w:val="00030AAF"/>
    <w:rsid w:val="00030B5A"/>
    <w:rsid w:val="0003164D"/>
    <w:rsid w:val="000324A0"/>
    <w:rsid w:val="00032A4E"/>
    <w:rsid w:val="00032AFF"/>
    <w:rsid w:val="00032D28"/>
    <w:rsid w:val="00032DBD"/>
    <w:rsid w:val="000339AD"/>
    <w:rsid w:val="00033D43"/>
    <w:rsid w:val="00033F84"/>
    <w:rsid w:val="000342F6"/>
    <w:rsid w:val="000343D8"/>
    <w:rsid w:val="000343F5"/>
    <w:rsid w:val="000349FF"/>
    <w:rsid w:val="0003539A"/>
    <w:rsid w:val="0003557F"/>
    <w:rsid w:val="000359E4"/>
    <w:rsid w:val="00035BD0"/>
    <w:rsid w:val="00035CF2"/>
    <w:rsid w:val="00036120"/>
    <w:rsid w:val="0003639E"/>
    <w:rsid w:val="00036423"/>
    <w:rsid w:val="0003651C"/>
    <w:rsid w:val="00037977"/>
    <w:rsid w:val="000379FC"/>
    <w:rsid w:val="00037A66"/>
    <w:rsid w:val="00037AD5"/>
    <w:rsid w:val="00037BF5"/>
    <w:rsid w:val="00037CBE"/>
    <w:rsid w:val="00037CEC"/>
    <w:rsid w:val="00037F11"/>
    <w:rsid w:val="00040197"/>
    <w:rsid w:val="00040901"/>
    <w:rsid w:val="0004103B"/>
    <w:rsid w:val="000418DC"/>
    <w:rsid w:val="0004200F"/>
    <w:rsid w:val="000423CF"/>
    <w:rsid w:val="000429C6"/>
    <w:rsid w:val="00042BD4"/>
    <w:rsid w:val="00042DA9"/>
    <w:rsid w:val="00042FF4"/>
    <w:rsid w:val="000430C8"/>
    <w:rsid w:val="000430EB"/>
    <w:rsid w:val="000431A8"/>
    <w:rsid w:val="0004340B"/>
    <w:rsid w:val="00043865"/>
    <w:rsid w:val="00043EC0"/>
    <w:rsid w:val="00043F9E"/>
    <w:rsid w:val="00044176"/>
    <w:rsid w:val="00044978"/>
    <w:rsid w:val="00044EBB"/>
    <w:rsid w:val="00044FBF"/>
    <w:rsid w:val="0004553B"/>
    <w:rsid w:val="000455D7"/>
    <w:rsid w:val="00045876"/>
    <w:rsid w:val="00045E19"/>
    <w:rsid w:val="00046B0B"/>
    <w:rsid w:val="00046F07"/>
    <w:rsid w:val="00047655"/>
    <w:rsid w:val="000479E3"/>
    <w:rsid w:val="0005029F"/>
    <w:rsid w:val="00050397"/>
    <w:rsid w:val="00050543"/>
    <w:rsid w:val="000505BF"/>
    <w:rsid w:val="00050802"/>
    <w:rsid w:val="00050F3C"/>
    <w:rsid w:val="000514CD"/>
    <w:rsid w:val="000526F3"/>
    <w:rsid w:val="00052728"/>
    <w:rsid w:val="00052CBF"/>
    <w:rsid w:val="00052F4B"/>
    <w:rsid w:val="0005330E"/>
    <w:rsid w:val="00053EB2"/>
    <w:rsid w:val="00054065"/>
    <w:rsid w:val="00054533"/>
    <w:rsid w:val="00054591"/>
    <w:rsid w:val="000548C8"/>
    <w:rsid w:val="0005494F"/>
    <w:rsid w:val="0005532D"/>
    <w:rsid w:val="00055A9F"/>
    <w:rsid w:val="00055AE4"/>
    <w:rsid w:val="00055C67"/>
    <w:rsid w:val="00056B85"/>
    <w:rsid w:val="0005715C"/>
    <w:rsid w:val="00057314"/>
    <w:rsid w:val="000573EE"/>
    <w:rsid w:val="00057722"/>
    <w:rsid w:val="000577D1"/>
    <w:rsid w:val="00060117"/>
    <w:rsid w:val="0006050F"/>
    <w:rsid w:val="0006087E"/>
    <w:rsid w:val="000608A5"/>
    <w:rsid w:val="00060AE6"/>
    <w:rsid w:val="000611C0"/>
    <w:rsid w:val="00061FCD"/>
    <w:rsid w:val="00062038"/>
    <w:rsid w:val="0006235B"/>
    <w:rsid w:val="00062380"/>
    <w:rsid w:val="00063402"/>
    <w:rsid w:val="000634A1"/>
    <w:rsid w:val="000639C0"/>
    <w:rsid w:val="00063B53"/>
    <w:rsid w:val="00064255"/>
    <w:rsid w:val="0006488E"/>
    <w:rsid w:val="00064BF1"/>
    <w:rsid w:val="00064EA6"/>
    <w:rsid w:val="00064F9B"/>
    <w:rsid w:val="00065012"/>
    <w:rsid w:val="000651C0"/>
    <w:rsid w:val="00065719"/>
    <w:rsid w:val="00066D9D"/>
    <w:rsid w:val="0006713A"/>
    <w:rsid w:val="00067564"/>
    <w:rsid w:val="000675FC"/>
    <w:rsid w:val="00067922"/>
    <w:rsid w:val="00070160"/>
    <w:rsid w:val="00070584"/>
    <w:rsid w:val="0007083C"/>
    <w:rsid w:val="00070C84"/>
    <w:rsid w:val="00070E73"/>
    <w:rsid w:val="0007111E"/>
    <w:rsid w:val="0007163E"/>
    <w:rsid w:val="000719AF"/>
    <w:rsid w:val="000727AB"/>
    <w:rsid w:val="00072F75"/>
    <w:rsid w:val="00073370"/>
    <w:rsid w:val="00073DC2"/>
    <w:rsid w:val="00073E2D"/>
    <w:rsid w:val="00073F44"/>
    <w:rsid w:val="000753FE"/>
    <w:rsid w:val="000758C0"/>
    <w:rsid w:val="00075C64"/>
    <w:rsid w:val="00075D12"/>
    <w:rsid w:val="00076070"/>
    <w:rsid w:val="00076153"/>
    <w:rsid w:val="00076B1E"/>
    <w:rsid w:val="00076B45"/>
    <w:rsid w:val="00076EF0"/>
    <w:rsid w:val="0007775D"/>
    <w:rsid w:val="000779B0"/>
    <w:rsid w:val="000779DA"/>
    <w:rsid w:val="00077B08"/>
    <w:rsid w:val="00077F09"/>
    <w:rsid w:val="0008053E"/>
    <w:rsid w:val="00080592"/>
    <w:rsid w:val="00080A90"/>
    <w:rsid w:val="000812A3"/>
    <w:rsid w:val="00081518"/>
    <w:rsid w:val="000822F7"/>
    <w:rsid w:val="00082335"/>
    <w:rsid w:val="0008248E"/>
    <w:rsid w:val="00082629"/>
    <w:rsid w:val="00082EE5"/>
    <w:rsid w:val="0008356E"/>
    <w:rsid w:val="00083ADD"/>
    <w:rsid w:val="00083E14"/>
    <w:rsid w:val="000849EC"/>
    <w:rsid w:val="00084D0C"/>
    <w:rsid w:val="00084FFA"/>
    <w:rsid w:val="00085FC4"/>
    <w:rsid w:val="00086691"/>
    <w:rsid w:val="0008685A"/>
    <w:rsid w:val="00086D80"/>
    <w:rsid w:val="000877E5"/>
    <w:rsid w:val="00087973"/>
    <w:rsid w:val="00087C79"/>
    <w:rsid w:val="00087F5D"/>
    <w:rsid w:val="0009035A"/>
    <w:rsid w:val="0009095D"/>
    <w:rsid w:val="00090AD1"/>
    <w:rsid w:val="00090BCE"/>
    <w:rsid w:val="00090D2A"/>
    <w:rsid w:val="00090D88"/>
    <w:rsid w:val="000911AD"/>
    <w:rsid w:val="00091279"/>
    <w:rsid w:val="000918F3"/>
    <w:rsid w:val="00091A6C"/>
    <w:rsid w:val="000920E4"/>
    <w:rsid w:val="00092215"/>
    <w:rsid w:val="00092616"/>
    <w:rsid w:val="0009261D"/>
    <w:rsid w:val="00092B86"/>
    <w:rsid w:val="00092D68"/>
    <w:rsid w:val="000934DD"/>
    <w:rsid w:val="000936B2"/>
    <w:rsid w:val="0009376C"/>
    <w:rsid w:val="0009412F"/>
    <w:rsid w:val="00094989"/>
    <w:rsid w:val="000952F4"/>
    <w:rsid w:val="000955FD"/>
    <w:rsid w:val="0009563A"/>
    <w:rsid w:val="0009566C"/>
    <w:rsid w:val="0009569F"/>
    <w:rsid w:val="00096EDB"/>
    <w:rsid w:val="0009711B"/>
    <w:rsid w:val="000976A2"/>
    <w:rsid w:val="00097B30"/>
    <w:rsid w:val="00097D61"/>
    <w:rsid w:val="000A021F"/>
    <w:rsid w:val="000A07D8"/>
    <w:rsid w:val="000A0838"/>
    <w:rsid w:val="000A0846"/>
    <w:rsid w:val="000A0F11"/>
    <w:rsid w:val="000A1298"/>
    <w:rsid w:val="000A1A4A"/>
    <w:rsid w:val="000A1FF4"/>
    <w:rsid w:val="000A21D2"/>
    <w:rsid w:val="000A234A"/>
    <w:rsid w:val="000A252F"/>
    <w:rsid w:val="000A29D1"/>
    <w:rsid w:val="000A3093"/>
    <w:rsid w:val="000A34F7"/>
    <w:rsid w:val="000A376E"/>
    <w:rsid w:val="000A379B"/>
    <w:rsid w:val="000A37DC"/>
    <w:rsid w:val="000A3E6B"/>
    <w:rsid w:val="000A4AB7"/>
    <w:rsid w:val="000A4DD6"/>
    <w:rsid w:val="000A4F6D"/>
    <w:rsid w:val="000A5342"/>
    <w:rsid w:val="000A5440"/>
    <w:rsid w:val="000A651D"/>
    <w:rsid w:val="000A6C7B"/>
    <w:rsid w:val="000A7099"/>
    <w:rsid w:val="000A76AF"/>
    <w:rsid w:val="000A7E70"/>
    <w:rsid w:val="000A7EC6"/>
    <w:rsid w:val="000B024E"/>
    <w:rsid w:val="000B076F"/>
    <w:rsid w:val="000B0889"/>
    <w:rsid w:val="000B0A8E"/>
    <w:rsid w:val="000B0B22"/>
    <w:rsid w:val="000B0E61"/>
    <w:rsid w:val="000B1F76"/>
    <w:rsid w:val="000B291B"/>
    <w:rsid w:val="000B29E8"/>
    <w:rsid w:val="000B3097"/>
    <w:rsid w:val="000B326C"/>
    <w:rsid w:val="000B3446"/>
    <w:rsid w:val="000B3E9D"/>
    <w:rsid w:val="000B42CD"/>
    <w:rsid w:val="000B5C18"/>
    <w:rsid w:val="000B5DE4"/>
    <w:rsid w:val="000B6959"/>
    <w:rsid w:val="000B6C2F"/>
    <w:rsid w:val="000B6E8C"/>
    <w:rsid w:val="000B7035"/>
    <w:rsid w:val="000B71A3"/>
    <w:rsid w:val="000B7526"/>
    <w:rsid w:val="000B7853"/>
    <w:rsid w:val="000B795E"/>
    <w:rsid w:val="000C0251"/>
    <w:rsid w:val="000C03D3"/>
    <w:rsid w:val="000C04E0"/>
    <w:rsid w:val="000C069E"/>
    <w:rsid w:val="000C0943"/>
    <w:rsid w:val="000C20AC"/>
    <w:rsid w:val="000C29FB"/>
    <w:rsid w:val="000C2D9C"/>
    <w:rsid w:val="000C3067"/>
    <w:rsid w:val="000C33BC"/>
    <w:rsid w:val="000C3CAA"/>
    <w:rsid w:val="000C4145"/>
    <w:rsid w:val="000C48CF"/>
    <w:rsid w:val="000C4D53"/>
    <w:rsid w:val="000C5164"/>
    <w:rsid w:val="000C5727"/>
    <w:rsid w:val="000C5CB6"/>
    <w:rsid w:val="000C60C3"/>
    <w:rsid w:val="000C6D9A"/>
    <w:rsid w:val="000C6F6B"/>
    <w:rsid w:val="000C74A6"/>
    <w:rsid w:val="000C785C"/>
    <w:rsid w:val="000C7A73"/>
    <w:rsid w:val="000C7B30"/>
    <w:rsid w:val="000D013E"/>
    <w:rsid w:val="000D03F2"/>
    <w:rsid w:val="000D18BD"/>
    <w:rsid w:val="000D379C"/>
    <w:rsid w:val="000D3819"/>
    <w:rsid w:val="000D39BE"/>
    <w:rsid w:val="000D421F"/>
    <w:rsid w:val="000D452F"/>
    <w:rsid w:val="000D47FD"/>
    <w:rsid w:val="000D4935"/>
    <w:rsid w:val="000D4D78"/>
    <w:rsid w:val="000D515C"/>
    <w:rsid w:val="000D536F"/>
    <w:rsid w:val="000D582B"/>
    <w:rsid w:val="000D599C"/>
    <w:rsid w:val="000D5A39"/>
    <w:rsid w:val="000D5DDA"/>
    <w:rsid w:val="000D5F91"/>
    <w:rsid w:val="000D6041"/>
    <w:rsid w:val="000D633B"/>
    <w:rsid w:val="000D65C5"/>
    <w:rsid w:val="000D6DBE"/>
    <w:rsid w:val="000D6ECF"/>
    <w:rsid w:val="000D6F81"/>
    <w:rsid w:val="000D7665"/>
    <w:rsid w:val="000E0072"/>
    <w:rsid w:val="000E081C"/>
    <w:rsid w:val="000E154A"/>
    <w:rsid w:val="000E23CC"/>
    <w:rsid w:val="000E2DAC"/>
    <w:rsid w:val="000E339D"/>
    <w:rsid w:val="000E36FE"/>
    <w:rsid w:val="000E37E7"/>
    <w:rsid w:val="000E3858"/>
    <w:rsid w:val="000E3CE0"/>
    <w:rsid w:val="000E40FE"/>
    <w:rsid w:val="000E48B3"/>
    <w:rsid w:val="000E54A5"/>
    <w:rsid w:val="000E565E"/>
    <w:rsid w:val="000E5AB1"/>
    <w:rsid w:val="000E5C0E"/>
    <w:rsid w:val="000E5EEC"/>
    <w:rsid w:val="000E622F"/>
    <w:rsid w:val="000E6D24"/>
    <w:rsid w:val="000E6EC9"/>
    <w:rsid w:val="000E73E0"/>
    <w:rsid w:val="000E7AD7"/>
    <w:rsid w:val="000E7EB0"/>
    <w:rsid w:val="000F0082"/>
    <w:rsid w:val="000F0311"/>
    <w:rsid w:val="000F0368"/>
    <w:rsid w:val="000F0746"/>
    <w:rsid w:val="000F08F4"/>
    <w:rsid w:val="000F104E"/>
    <w:rsid w:val="000F10C0"/>
    <w:rsid w:val="000F1176"/>
    <w:rsid w:val="000F11C5"/>
    <w:rsid w:val="000F1EF0"/>
    <w:rsid w:val="000F2510"/>
    <w:rsid w:val="000F29B6"/>
    <w:rsid w:val="000F29F2"/>
    <w:rsid w:val="000F2A59"/>
    <w:rsid w:val="000F2C4F"/>
    <w:rsid w:val="000F3176"/>
    <w:rsid w:val="000F3652"/>
    <w:rsid w:val="000F3A54"/>
    <w:rsid w:val="000F3DF2"/>
    <w:rsid w:val="000F4078"/>
    <w:rsid w:val="000F4A20"/>
    <w:rsid w:val="000F4A57"/>
    <w:rsid w:val="000F4C8F"/>
    <w:rsid w:val="000F550F"/>
    <w:rsid w:val="000F56C8"/>
    <w:rsid w:val="000F5A2F"/>
    <w:rsid w:val="000F5B19"/>
    <w:rsid w:val="000F5C20"/>
    <w:rsid w:val="000F63C0"/>
    <w:rsid w:val="000F6419"/>
    <w:rsid w:val="000F69A2"/>
    <w:rsid w:val="000F6AEC"/>
    <w:rsid w:val="000F6ED3"/>
    <w:rsid w:val="000F6FF4"/>
    <w:rsid w:val="000F71C9"/>
    <w:rsid w:val="000F7213"/>
    <w:rsid w:val="000F795D"/>
    <w:rsid w:val="00100336"/>
    <w:rsid w:val="00101037"/>
    <w:rsid w:val="00101F4E"/>
    <w:rsid w:val="0010206B"/>
    <w:rsid w:val="001025AC"/>
    <w:rsid w:val="001026DF"/>
    <w:rsid w:val="00102F33"/>
    <w:rsid w:val="00102F77"/>
    <w:rsid w:val="001035E5"/>
    <w:rsid w:val="00103602"/>
    <w:rsid w:val="00104389"/>
    <w:rsid w:val="001045BA"/>
    <w:rsid w:val="00104CB0"/>
    <w:rsid w:val="001051D3"/>
    <w:rsid w:val="0010554D"/>
    <w:rsid w:val="00105839"/>
    <w:rsid w:val="00106018"/>
    <w:rsid w:val="001066A1"/>
    <w:rsid w:val="001069C3"/>
    <w:rsid w:val="00106D58"/>
    <w:rsid w:val="0010750A"/>
    <w:rsid w:val="00107A92"/>
    <w:rsid w:val="00107B87"/>
    <w:rsid w:val="00107E6A"/>
    <w:rsid w:val="0011065C"/>
    <w:rsid w:val="00111E1E"/>
    <w:rsid w:val="00112001"/>
    <w:rsid w:val="001121D8"/>
    <w:rsid w:val="001121E5"/>
    <w:rsid w:val="00112B42"/>
    <w:rsid w:val="0011314E"/>
    <w:rsid w:val="0011322F"/>
    <w:rsid w:val="0011336D"/>
    <w:rsid w:val="00113577"/>
    <w:rsid w:val="00113A7E"/>
    <w:rsid w:val="00113B90"/>
    <w:rsid w:val="00113DCF"/>
    <w:rsid w:val="00114052"/>
    <w:rsid w:val="001145C8"/>
    <w:rsid w:val="00114C64"/>
    <w:rsid w:val="00114FFE"/>
    <w:rsid w:val="00115319"/>
    <w:rsid w:val="001155EF"/>
    <w:rsid w:val="001159F3"/>
    <w:rsid w:val="00115B15"/>
    <w:rsid w:val="00115FCD"/>
    <w:rsid w:val="0011699E"/>
    <w:rsid w:val="00116DAA"/>
    <w:rsid w:val="0011709E"/>
    <w:rsid w:val="001203A2"/>
    <w:rsid w:val="00120427"/>
    <w:rsid w:val="001206FD"/>
    <w:rsid w:val="0012137E"/>
    <w:rsid w:val="0012144C"/>
    <w:rsid w:val="00121CDB"/>
    <w:rsid w:val="00121D83"/>
    <w:rsid w:val="00121E62"/>
    <w:rsid w:val="00122199"/>
    <w:rsid w:val="001221A9"/>
    <w:rsid w:val="00122212"/>
    <w:rsid w:val="001223A1"/>
    <w:rsid w:val="00122B0E"/>
    <w:rsid w:val="00122DB5"/>
    <w:rsid w:val="00123122"/>
    <w:rsid w:val="00123B89"/>
    <w:rsid w:val="00123B93"/>
    <w:rsid w:val="00123DC7"/>
    <w:rsid w:val="0012444F"/>
    <w:rsid w:val="001245FE"/>
    <w:rsid w:val="00124BE1"/>
    <w:rsid w:val="00125EC9"/>
    <w:rsid w:val="00126018"/>
    <w:rsid w:val="001261B7"/>
    <w:rsid w:val="0012657E"/>
    <w:rsid w:val="001269CE"/>
    <w:rsid w:val="00126D65"/>
    <w:rsid w:val="00127608"/>
    <w:rsid w:val="00127947"/>
    <w:rsid w:val="00127A4C"/>
    <w:rsid w:val="00127AA5"/>
    <w:rsid w:val="00127AC1"/>
    <w:rsid w:val="0013018E"/>
    <w:rsid w:val="00130A7D"/>
    <w:rsid w:val="00130F69"/>
    <w:rsid w:val="0013102B"/>
    <w:rsid w:val="0013133C"/>
    <w:rsid w:val="001315C7"/>
    <w:rsid w:val="00131AC9"/>
    <w:rsid w:val="0013237D"/>
    <w:rsid w:val="00132487"/>
    <w:rsid w:val="0013287F"/>
    <w:rsid w:val="00132BD6"/>
    <w:rsid w:val="00132CC5"/>
    <w:rsid w:val="00133A1C"/>
    <w:rsid w:val="00133AD7"/>
    <w:rsid w:val="00133F0A"/>
    <w:rsid w:val="00133F9D"/>
    <w:rsid w:val="00134410"/>
    <w:rsid w:val="001345AB"/>
    <w:rsid w:val="0013536C"/>
    <w:rsid w:val="00135396"/>
    <w:rsid w:val="001353D0"/>
    <w:rsid w:val="00135424"/>
    <w:rsid w:val="001355CD"/>
    <w:rsid w:val="00135633"/>
    <w:rsid w:val="001359D3"/>
    <w:rsid w:val="00135D66"/>
    <w:rsid w:val="00136879"/>
    <w:rsid w:val="00136E3F"/>
    <w:rsid w:val="001371BD"/>
    <w:rsid w:val="001376CD"/>
    <w:rsid w:val="0013783A"/>
    <w:rsid w:val="001379E6"/>
    <w:rsid w:val="001402C7"/>
    <w:rsid w:val="0014045E"/>
    <w:rsid w:val="0014077B"/>
    <w:rsid w:val="001409EB"/>
    <w:rsid w:val="00141173"/>
    <w:rsid w:val="00141424"/>
    <w:rsid w:val="00141764"/>
    <w:rsid w:val="00141910"/>
    <w:rsid w:val="001419F9"/>
    <w:rsid w:val="00141E55"/>
    <w:rsid w:val="00141F07"/>
    <w:rsid w:val="0014205A"/>
    <w:rsid w:val="00142809"/>
    <w:rsid w:val="0014298D"/>
    <w:rsid w:val="00142B24"/>
    <w:rsid w:val="00142CEE"/>
    <w:rsid w:val="00142F2F"/>
    <w:rsid w:val="00143A36"/>
    <w:rsid w:val="0014462C"/>
    <w:rsid w:val="001447BE"/>
    <w:rsid w:val="00144869"/>
    <w:rsid w:val="00144BBC"/>
    <w:rsid w:val="00144BF6"/>
    <w:rsid w:val="00144C2F"/>
    <w:rsid w:val="00145B8F"/>
    <w:rsid w:val="00145E0D"/>
    <w:rsid w:val="001467E1"/>
    <w:rsid w:val="00146A2F"/>
    <w:rsid w:val="00146D1A"/>
    <w:rsid w:val="00146DD9"/>
    <w:rsid w:val="00147037"/>
    <w:rsid w:val="0014771E"/>
    <w:rsid w:val="00147BB4"/>
    <w:rsid w:val="00150426"/>
    <w:rsid w:val="00150A8A"/>
    <w:rsid w:val="001514D1"/>
    <w:rsid w:val="00151CC2"/>
    <w:rsid w:val="00151D7E"/>
    <w:rsid w:val="00152012"/>
    <w:rsid w:val="001527BA"/>
    <w:rsid w:val="00152C09"/>
    <w:rsid w:val="00152FAA"/>
    <w:rsid w:val="0015386B"/>
    <w:rsid w:val="001541A8"/>
    <w:rsid w:val="00154544"/>
    <w:rsid w:val="0015481D"/>
    <w:rsid w:val="0015483B"/>
    <w:rsid w:val="00154C4B"/>
    <w:rsid w:val="00154CA3"/>
    <w:rsid w:val="00154E5D"/>
    <w:rsid w:val="001550FB"/>
    <w:rsid w:val="0015579B"/>
    <w:rsid w:val="00155984"/>
    <w:rsid w:val="00155F85"/>
    <w:rsid w:val="00156A26"/>
    <w:rsid w:val="001575DB"/>
    <w:rsid w:val="00160243"/>
    <w:rsid w:val="00160DED"/>
    <w:rsid w:val="001615A8"/>
    <w:rsid w:val="0016181B"/>
    <w:rsid w:val="00161A48"/>
    <w:rsid w:val="00161B47"/>
    <w:rsid w:val="0016213A"/>
    <w:rsid w:val="00162C5D"/>
    <w:rsid w:val="001630B6"/>
    <w:rsid w:val="001632C2"/>
    <w:rsid w:val="001636F2"/>
    <w:rsid w:val="00163762"/>
    <w:rsid w:val="00163F10"/>
    <w:rsid w:val="00163F50"/>
    <w:rsid w:val="00164FFA"/>
    <w:rsid w:val="001652C3"/>
    <w:rsid w:val="001653EC"/>
    <w:rsid w:val="001654DD"/>
    <w:rsid w:val="00165690"/>
    <w:rsid w:val="00165C47"/>
    <w:rsid w:val="0016654A"/>
    <w:rsid w:val="00166DD6"/>
    <w:rsid w:val="00167348"/>
    <w:rsid w:val="00167D1A"/>
    <w:rsid w:val="00167E2C"/>
    <w:rsid w:val="00167F4E"/>
    <w:rsid w:val="001708C0"/>
    <w:rsid w:val="001713C9"/>
    <w:rsid w:val="00171572"/>
    <w:rsid w:val="0017158E"/>
    <w:rsid w:val="00171BEF"/>
    <w:rsid w:val="00171C82"/>
    <w:rsid w:val="00171D64"/>
    <w:rsid w:val="00172F8C"/>
    <w:rsid w:val="0017358F"/>
    <w:rsid w:val="0017368D"/>
    <w:rsid w:val="001737C2"/>
    <w:rsid w:val="001747E9"/>
    <w:rsid w:val="001757EF"/>
    <w:rsid w:val="00175C6B"/>
    <w:rsid w:val="00175DBB"/>
    <w:rsid w:val="001762D5"/>
    <w:rsid w:val="00176E92"/>
    <w:rsid w:val="0017738E"/>
    <w:rsid w:val="00177571"/>
    <w:rsid w:val="00177816"/>
    <w:rsid w:val="0018006D"/>
    <w:rsid w:val="00180143"/>
    <w:rsid w:val="001810E8"/>
    <w:rsid w:val="0018179A"/>
    <w:rsid w:val="001817B6"/>
    <w:rsid w:val="00181A64"/>
    <w:rsid w:val="0018219B"/>
    <w:rsid w:val="00182806"/>
    <w:rsid w:val="00182E4B"/>
    <w:rsid w:val="00183866"/>
    <w:rsid w:val="001843F4"/>
    <w:rsid w:val="001859BA"/>
    <w:rsid w:val="00185AA4"/>
    <w:rsid w:val="00185F47"/>
    <w:rsid w:val="00186027"/>
    <w:rsid w:val="0018637E"/>
    <w:rsid w:val="001863B3"/>
    <w:rsid w:val="00186722"/>
    <w:rsid w:val="00186728"/>
    <w:rsid w:val="00186F81"/>
    <w:rsid w:val="001875E6"/>
    <w:rsid w:val="001876B9"/>
    <w:rsid w:val="0018798F"/>
    <w:rsid w:val="001903CF"/>
    <w:rsid w:val="0019043B"/>
    <w:rsid w:val="0019096C"/>
    <w:rsid w:val="00190B7C"/>
    <w:rsid w:val="00190D84"/>
    <w:rsid w:val="0019144C"/>
    <w:rsid w:val="0019154F"/>
    <w:rsid w:val="00191ADB"/>
    <w:rsid w:val="00191CB9"/>
    <w:rsid w:val="001920BF"/>
    <w:rsid w:val="001921A1"/>
    <w:rsid w:val="00192C6F"/>
    <w:rsid w:val="00192F61"/>
    <w:rsid w:val="00193076"/>
    <w:rsid w:val="00193C70"/>
    <w:rsid w:val="001942E2"/>
    <w:rsid w:val="00194B62"/>
    <w:rsid w:val="00194E9D"/>
    <w:rsid w:val="00194FED"/>
    <w:rsid w:val="0019519B"/>
    <w:rsid w:val="00195319"/>
    <w:rsid w:val="0019545C"/>
    <w:rsid w:val="0019574E"/>
    <w:rsid w:val="00195E5E"/>
    <w:rsid w:val="00196205"/>
    <w:rsid w:val="00196243"/>
    <w:rsid w:val="001963CF"/>
    <w:rsid w:val="0019648F"/>
    <w:rsid w:val="00196D6B"/>
    <w:rsid w:val="00196E93"/>
    <w:rsid w:val="001975D7"/>
    <w:rsid w:val="0019779F"/>
    <w:rsid w:val="001A0192"/>
    <w:rsid w:val="001A0319"/>
    <w:rsid w:val="001A0456"/>
    <w:rsid w:val="001A0A36"/>
    <w:rsid w:val="001A1316"/>
    <w:rsid w:val="001A168B"/>
    <w:rsid w:val="001A1735"/>
    <w:rsid w:val="001A2119"/>
    <w:rsid w:val="001A252F"/>
    <w:rsid w:val="001A2690"/>
    <w:rsid w:val="001A307D"/>
    <w:rsid w:val="001A39E9"/>
    <w:rsid w:val="001A3B62"/>
    <w:rsid w:val="001A41F1"/>
    <w:rsid w:val="001A450C"/>
    <w:rsid w:val="001A488B"/>
    <w:rsid w:val="001A4A06"/>
    <w:rsid w:val="001A4A31"/>
    <w:rsid w:val="001A5249"/>
    <w:rsid w:val="001A5349"/>
    <w:rsid w:val="001A54E5"/>
    <w:rsid w:val="001A605A"/>
    <w:rsid w:val="001A6754"/>
    <w:rsid w:val="001A6759"/>
    <w:rsid w:val="001A6E67"/>
    <w:rsid w:val="001A74B8"/>
    <w:rsid w:val="001A74D8"/>
    <w:rsid w:val="001A7598"/>
    <w:rsid w:val="001A7900"/>
    <w:rsid w:val="001A7E1C"/>
    <w:rsid w:val="001B0BB0"/>
    <w:rsid w:val="001B0D9B"/>
    <w:rsid w:val="001B0F3A"/>
    <w:rsid w:val="001B11AE"/>
    <w:rsid w:val="001B12F9"/>
    <w:rsid w:val="001B1300"/>
    <w:rsid w:val="001B1537"/>
    <w:rsid w:val="001B15E7"/>
    <w:rsid w:val="001B17B8"/>
    <w:rsid w:val="001B192D"/>
    <w:rsid w:val="001B1CDA"/>
    <w:rsid w:val="001B2051"/>
    <w:rsid w:val="001B2435"/>
    <w:rsid w:val="001B25A6"/>
    <w:rsid w:val="001B27F1"/>
    <w:rsid w:val="001B291C"/>
    <w:rsid w:val="001B29AD"/>
    <w:rsid w:val="001B2CBF"/>
    <w:rsid w:val="001B2D7B"/>
    <w:rsid w:val="001B2DB6"/>
    <w:rsid w:val="001B325C"/>
    <w:rsid w:val="001B3B2F"/>
    <w:rsid w:val="001B3FB5"/>
    <w:rsid w:val="001B5B26"/>
    <w:rsid w:val="001B612C"/>
    <w:rsid w:val="001B6303"/>
    <w:rsid w:val="001B6D57"/>
    <w:rsid w:val="001B6D7D"/>
    <w:rsid w:val="001B721E"/>
    <w:rsid w:val="001B7267"/>
    <w:rsid w:val="001B7B17"/>
    <w:rsid w:val="001B7CAC"/>
    <w:rsid w:val="001B7F23"/>
    <w:rsid w:val="001B7FFD"/>
    <w:rsid w:val="001C01FD"/>
    <w:rsid w:val="001C02D4"/>
    <w:rsid w:val="001C056A"/>
    <w:rsid w:val="001C063B"/>
    <w:rsid w:val="001C090D"/>
    <w:rsid w:val="001C17C0"/>
    <w:rsid w:val="001C2473"/>
    <w:rsid w:val="001C2BB7"/>
    <w:rsid w:val="001C2BC9"/>
    <w:rsid w:val="001C2D12"/>
    <w:rsid w:val="001C2E2C"/>
    <w:rsid w:val="001C3009"/>
    <w:rsid w:val="001C3F4E"/>
    <w:rsid w:val="001C4675"/>
    <w:rsid w:val="001C487F"/>
    <w:rsid w:val="001C4F5C"/>
    <w:rsid w:val="001C51E9"/>
    <w:rsid w:val="001C51FA"/>
    <w:rsid w:val="001C5EE6"/>
    <w:rsid w:val="001C6110"/>
    <w:rsid w:val="001C61F2"/>
    <w:rsid w:val="001C61F7"/>
    <w:rsid w:val="001C6200"/>
    <w:rsid w:val="001C672A"/>
    <w:rsid w:val="001C6832"/>
    <w:rsid w:val="001C737B"/>
    <w:rsid w:val="001C796F"/>
    <w:rsid w:val="001D0314"/>
    <w:rsid w:val="001D05DC"/>
    <w:rsid w:val="001D0CD8"/>
    <w:rsid w:val="001D0FFF"/>
    <w:rsid w:val="001D14E3"/>
    <w:rsid w:val="001D1679"/>
    <w:rsid w:val="001D17D5"/>
    <w:rsid w:val="001D18F2"/>
    <w:rsid w:val="001D1DC5"/>
    <w:rsid w:val="001D2220"/>
    <w:rsid w:val="001D22FA"/>
    <w:rsid w:val="001D23D1"/>
    <w:rsid w:val="001D23E3"/>
    <w:rsid w:val="001D33F3"/>
    <w:rsid w:val="001D342A"/>
    <w:rsid w:val="001D360E"/>
    <w:rsid w:val="001D3C25"/>
    <w:rsid w:val="001D3EB4"/>
    <w:rsid w:val="001D4152"/>
    <w:rsid w:val="001D4650"/>
    <w:rsid w:val="001D4CB6"/>
    <w:rsid w:val="001D5B21"/>
    <w:rsid w:val="001D5E27"/>
    <w:rsid w:val="001D64CC"/>
    <w:rsid w:val="001D65CA"/>
    <w:rsid w:val="001D69C9"/>
    <w:rsid w:val="001D6B25"/>
    <w:rsid w:val="001D7040"/>
    <w:rsid w:val="001D7172"/>
    <w:rsid w:val="001D72ED"/>
    <w:rsid w:val="001D78C7"/>
    <w:rsid w:val="001D7E3A"/>
    <w:rsid w:val="001E0224"/>
    <w:rsid w:val="001E02A0"/>
    <w:rsid w:val="001E054D"/>
    <w:rsid w:val="001E0A7E"/>
    <w:rsid w:val="001E0D9D"/>
    <w:rsid w:val="001E1658"/>
    <w:rsid w:val="001E1781"/>
    <w:rsid w:val="001E180A"/>
    <w:rsid w:val="001E1D32"/>
    <w:rsid w:val="001E1EC2"/>
    <w:rsid w:val="001E2382"/>
    <w:rsid w:val="001E2AE6"/>
    <w:rsid w:val="001E2C6F"/>
    <w:rsid w:val="001E3EAD"/>
    <w:rsid w:val="001E3F23"/>
    <w:rsid w:val="001E483E"/>
    <w:rsid w:val="001E48E4"/>
    <w:rsid w:val="001E4911"/>
    <w:rsid w:val="001E551C"/>
    <w:rsid w:val="001E594B"/>
    <w:rsid w:val="001E5985"/>
    <w:rsid w:val="001E5D10"/>
    <w:rsid w:val="001E5E46"/>
    <w:rsid w:val="001E67D1"/>
    <w:rsid w:val="001E6A17"/>
    <w:rsid w:val="001E6CD7"/>
    <w:rsid w:val="001E6DFF"/>
    <w:rsid w:val="001E7497"/>
    <w:rsid w:val="001E764B"/>
    <w:rsid w:val="001E7DD2"/>
    <w:rsid w:val="001E7E02"/>
    <w:rsid w:val="001E7EF5"/>
    <w:rsid w:val="001F032C"/>
    <w:rsid w:val="001F0353"/>
    <w:rsid w:val="001F0512"/>
    <w:rsid w:val="001F0540"/>
    <w:rsid w:val="001F0D61"/>
    <w:rsid w:val="001F1905"/>
    <w:rsid w:val="001F2447"/>
    <w:rsid w:val="001F26F5"/>
    <w:rsid w:val="001F28C8"/>
    <w:rsid w:val="001F2BA2"/>
    <w:rsid w:val="001F3175"/>
    <w:rsid w:val="001F44DC"/>
    <w:rsid w:val="001F4DDF"/>
    <w:rsid w:val="001F4E8B"/>
    <w:rsid w:val="001F4F1C"/>
    <w:rsid w:val="001F4F4F"/>
    <w:rsid w:val="001F5066"/>
    <w:rsid w:val="001F5A7A"/>
    <w:rsid w:val="001F5FBC"/>
    <w:rsid w:val="001F63BF"/>
    <w:rsid w:val="001F7257"/>
    <w:rsid w:val="001F7DC3"/>
    <w:rsid w:val="001F7E78"/>
    <w:rsid w:val="001F7EDC"/>
    <w:rsid w:val="00200004"/>
    <w:rsid w:val="002001E5"/>
    <w:rsid w:val="00200205"/>
    <w:rsid w:val="00200482"/>
    <w:rsid w:val="00200544"/>
    <w:rsid w:val="00200710"/>
    <w:rsid w:val="00200824"/>
    <w:rsid w:val="002014F7"/>
    <w:rsid w:val="00201588"/>
    <w:rsid w:val="00201CC8"/>
    <w:rsid w:val="00201CFC"/>
    <w:rsid w:val="00201E58"/>
    <w:rsid w:val="00202188"/>
    <w:rsid w:val="00202220"/>
    <w:rsid w:val="0020245D"/>
    <w:rsid w:val="00202557"/>
    <w:rsid w:val="00202A09"/>
    <w:rsid w:val="00202B8B"/>
    <w:rsid w:val="002030BF"/>
    <w:rsid w:val="00203EC0"/>
    <w:rsid w:val="002043E3"/>
    <w:rsid w:val="002046BD"/>
    <w:rsid w:val="002049D5"/>
    <w:rsid w:val="00204CCB"/>
    <w:rsid w:val="00204E4A"/>
    <w:rsid w:val="00205133"/>
    <w:rsid w:val="002053CD"/>
    <w:rsid w:val="002055E6"/>
    <w:rsid w:val="00205786"/>
    <w:rsid w:val="00205AA8"/>
    <w:rsid w:val="00205ABB"/>
    <w:rsid w:val="00205DD8"/>
    <w:rsid w:val="002060B4"/>
    <w:rsid w:val="002066F2"/>
    <w:rsid w:val="00206D5A"/>
    <w:rsid w:val="00206F71"/>
    <w:rsid w:val="0020727B"/>
    <w:rsid w:val="0020784E"/>
    <w:rsid w:val="00207A57"/>
    <w:rsid w:val="00207B51"/>
    <w:rsid w:val="00207C44"/>
    <w:rsid w:val="00207D70"/>
    <w:rsid w:val="00207ED6"/>
    <w:rsid w:val="002102C3"/>
    <w:rsid w:val="00210D12"/>
    <w:rsid w:val="002111EE"/>
    <w:rsid w:val="00211E32"/>
    <w:rsid w:val="00212213"/>
    <w:rsid w:val="00212402"/>
    <w:rsid w:val="00212441"/>
    <w:rsid w:val="00212623"/>
    <w:rsid w:val="00212666"/>
    <w:rsid w:val="00212959"/>
    <w:rsid w:val="0021297D"/>
    <w:rsid w:val="00213058"/>
    <w:rsid w:val="00213694"/>
    <w:rsid w:val="002139A3"/>
    <w:rsid w:val="00215353"/>
    <w:rsid w:val="00215561"/>
    <w:rsid w:val="0021579B"/>
    <w:rsid w:val="00215AEF"/>
    <w:rsid w:val="00215DF8"/>
    <w:rsid w:val="00216142"/>
    <w:rsid w:val="0021626B"/>
    <w:rsid w:val="002163DB"/>
    <w:rsid w:val="002167F3"/>
    <w:rsid w:val="0021683B"/>
    <w:rsid w:val="00217B70"/>
    <w:rsid w:val="0022051C"/>
    <w:rsid w:val="00220FE5"/>
    <w:rsid w:val="0022143E"/>
    <w:rsid w:val="00221692"/>
    <w:rsid w:val="00221A8F"/>
    <w:rsid w:val="00221DDF"/>
    <w:rsid w:val="00221E10"/>
    <w:rsid w:val="00222B80"/>
    <w:rsid w:val="00222BCC"/>
    <w:rsid w:val="00222F73"/>
    <w:rsid w:val="00223013"/>
    <w:rsid w:val="00223041"/>
    <w:rsid w:val="00223622"/>
    <w:rsid w:val="00223969"/>
    <w:rsid w:val="00223B81"/>
    <w:rsid w:val="00223CB6"/>
    <w:rsid w:val="00223DC7"/>
    <w:rsid w:val="002245C2"/>
    <w:rsid w:val="002246FB"/>
    <w:rsid w:val="0022489D"/>
    <w:rsid w:val="00225827"/>
    <w:rsid w:val="00226080"/>
    <w:rsid w:val="0022650F"/>
    <w:rsid w:val="00227096"/>
    <w:rsid w:val="00227375"/>
    <w:rsid w:val="00227A1F"/>
    <w:rsid w:val="00230E90"/>
    <w:rsid w:val="00231101"/>
    <w:rsid w:val="00231882"/>
    <w:rsid w:val="00231E99"/>
    <w:rsid w:val="00231EC5"/>
    <w:rsid w:val="00232385"/>
    <w:rsid w:val="00232761"/>
    <w:rsid w:val="00232959"/>
    <w:rsid w:val="00232D71"/>
    <w:rsid w:val="00232E3E"/>
    <w:rsid w:val="00232EED"/>
    <w:rsid w:val="00233185"/>
    <w:rsid w:val="002337B7"/>
    <w:rsid w:val="00233ABE"/>
    <w:rsid w:val="00233FFD"/>
    <w:rsid w:val="00234187"/>
    <w:rsid w:val="002348DE"/>
    <w:rsid w:val="002348F2"/>
    <w:rsid w:val="00234E81"/>
    <w:rsid w:val="00234F02"/>
    <w:rsid w:val="00234F71"/>
    <w:rsid w:val="00235139"/>
    <w:rsid w:val="00235142"/>
    <w:rsid w:val="002351CB"/>
    <w:rsid w:val="00235351"/>
    <w:rsid w:val="00235374"/>
    <w:rsid w:val="00236732"/>
    <w:rsid w:val="00236881"/>
    <w:rsid w:val="00236FBB"/>
    <w:rsid w:val="0023788C"/>
    <w:rsid w:val="00237968"/>
    <w:rsid w:val="002379DD"/>
    <w:rsid w:val="002379E0"/>
    <w:rsid w:val="00237CD6"/>
    <w:rsid w:val="00237E16"/>
    <w:rsid w:val="00240309"/>
    <w:rsid w:val="00240DF0"/>
    <w:rsid w:val="00240FB5"/>
    <w:rsid w:val="00241120"/>
    <w:rsid w:val="00241228"/>
    <w:rsid w:val="00241CD4"/>
    <w:rsid w:val="00241D2A"/>
    <w:rsid w:val="00241F1C"/>
    <w:rsid w:val="002424C0"/>
    <w:rsid w:val="00243082"/>
    <w:rsid w:val="0024315C"/>
    <w:rsid w:val="002432A0"/>
    <w:rsid w:val="002436E2"/>
    <w:rsid w:val="00243B62"/>
    <w:rsid w:val="00243E1B"/>
    <w:rsid w:val="00244018"/>
    <w:rsid w:val="0024463D"/>
    <w:rsid w:val="0024496B"/>
    <w:rsid w:val="00244B4F"/>
    <w:rsid w:val="00244F98"/>
    <w:rsid w:val="0024541E"/>
    <w:rsid w:val="00245EA8"/>
    <w:rsid w:val="00246124"/>
    <w:rsid w:val="0024621B"/>
    <w:rsid w:val="00246BE0"/>
    <w:rsid w:val="002475EC"/>
    <w:rsid w:val="002478C6"/>
    <w:rsid w:val="00247ACB"/>
    <w:rsid w:val="00247BD6"/>
    <w:rsid w:val="00247DBC"/>
    <w:rsid w:val="00250BC2"/>
    <w:rsid w:val="00250F50"/>
    <w:rsid w:val="00251054"/>
    <w:rsid w:val="00251108"/>
    <w:rsid w:val="002517E4"/>
    <w:rsid w:val="0025182E"/>
    <w:rsid w:val="002518D5"/>
    <w:rsid w:val="00251A57"/>
    <w:rsid w:val="00251AE3"/>
    <w:rsid w:val="002529AB"/>
    <w:rsid w:val="00252BC6"/>
    <w:rsid w:val="00252C2F"/>
    <w:rsid w:val="00253256"/>
    <w:rsid w:val="00253707"/>
    <w:rsid w:val="00253788"/>
    <w:rsid w:val="00253FA1"/>
    <w:rsid w:val="002545C3"/>
    <w:rsid w:val="00254755"/>
    <w:rsid w:val="0025480B"/>
    <w:rsid w:val="00254B98"/>
    <w:rsid w:val="00254C51"/>
    <w:rsid w:val="002551B8"/>
    <w:rsid w:val="00255525"/>
    <w:rsid w:val="00255905"/>
    <w:rsid w:val="002559BB"/>
    <w:rsid w:val="00255BB1"/>
    <w:rsid w:val="00256766"/>
    <w:rsid w:val="00256965"/>
    <w:rsid w:val="00256B0B"/>
    <w:rsid w:val="00256BF3"/>
    <w:rsid w:val="002572B3"/>
    <w:rsid w:val="002578C3"/>
    <w:rsid w:val="00257D63"/>
    <w:rsid w:val="00260EEA"/>
    <w:rsid w:val="00260FF5"/>
    <w:rsid w:val="00261605"/>
    <w:rsid w:val="0026169A"/>
    <w:rsid w:val="002616E9"/>
    <w:rsid w:val="00261752"/>
    <w:rsid w:val="00261763"/>
    <w:rsid w:val="00262572"/>
    <w:rsid w:val="00262B55"/>
    <w:rsid w:val="00262BC2"/>
    <w:rsid w:val="00262E7C"/>
    <w:rsid w:val="00262E98"/>
    <w:rsid w:val="00262F2C"/>
    <w:rsid w:val="002632DB"/>
    <w:rsid w:val="00263619"/>
    <w:rsid w:val="002638E3"/>
    <w:rsid w:val="00263B85"/>
    <w:rsid w:val="00263D9F"/>
    <w:rsid w:val="00263E74"/>
    <w:rsid w:val="0026453F"/>
    <w:rsid w:val="0026457D"/>
    <w:rsid w:val="00264631"/>
    <w:rsid w:val="00264DEE"/>
    <w:rsid w:val="00264EAA"/>
    <w:rsid w:val="0026617D"/>
    <w:rsid w:val="00266296"/>
    <w:rsid w:val="00266975"/>
    <w:rsid w:val="00266D42"/>
    <w:rsid w:val="00266E91"/>
    <w:rsid w:val="002672E8"/>
    <w:rsid w:val="0026773C"/>
    <w:rsid w:val="00267812"/>
    <w:rsid w:val="002702D3"/>
    <w:rsid w:val="00270393"/>
    <w:rsid w:val="00270586"/>
    <w:rsid w:val="002706C7"/>
    <w:rsid w:val="00270852"/>
    <w:rsid w:val="00270B00"/>
    <w:rsid w:val="00270B18"/>
    <w:rsid w:val="00270CCE"/>
    <w:rsid w:val="00270D18"/>
    <w:rsid w:val="00271973"/>
    <w:rsid w:val="00271C03"/>
    <w:rsid w:val="00271C4A"/>
    <w:rsid w:val="00271F5D"/>
    <w:rsid w:val="00272522"/>
    <w:rsid w:val="00272A08"/>
    <w:rsid w:val="00272BD0"/>
    <w:rsid w:val="0027301E"/>
    <w:rsid w:val="00273134"/>
    <w:rsid w:val="0027318A"/>
    <w:rsid w:val="00273685"/>
    <w:rsid w:val="00273715"/>
    <w:rsid w:val="002737CA"/>
    <w:rsid w:val="00273855"/>
    <w:rsid w:val="00273EBB"/>
    <w:rsid w:val="0027476E"/>
    <w:rsid w:val="002747B1"/>
    <w:rsid w:val="00274B12"/>
    <w:rsid w:val="0027531C"/>
    <w:rsid w:val="002756B5"/>
    <w:rsid w:val="00275A9D"/>
    <w:rsid w:val="00275B19"/>
    <w:rsid w:val="002760AB"/>
    <w:rsid w:val="002763D8"/>
    <w:rsid w:val="00276D57"/>
    <w:rsid w:val="002773DC"/>
    <w:rsid w:val="00277AD6"/>
    <w:rsid w:val="00280272"/>
    <w:rsid w:val="00280332"/>
    <w:rsid w:val="00280522"/>
    <w:rsid w:val="0028181F"/>
    <w:rsid w:val="002819E5"/>
    <w:rsid w:val="00281A32"/>
    <w:rsid w:val="00281B9C"/>
    <w:rsid w:val="0028253F"/>
    <w:rsid w:val="0028263D"/>
    <w:rsid w:val="00283149"/>
    <w:rsid w:val="002836CA"/>
    <w:rsid w:val="00283806"/>
    <w:rsid w:val="0028404B"/>
    <w:rsid w:val="002842AC"/>
    <w:rsid w:val="00285214"/>
    <w:rsid w:val="0028541E"/>
    <w:rsid w:val="002859C9"/>
    <w:rsid w:val="00285F2B"/>
    <w:rsid w:val="002860B2"/>
    <w:rsid w:val="002862E9"/>
    <w:rsid w:val="00286897"/>
    <w:rsid w:val="00286AAE"/>
    <w:rsid w:val="002871CA"/>
    <w:rsid w:val="00287799"/>
    <w:rsid w:val="00287BC2"/>
    <w:rsid w:val="00290426"/>
    <w:rsid w:val="00290894"/>
    <w:rsid w:val="00290B5B"/>
    <w:rsid w:val="00290D8E"/>
    <w:rsid w:val="002910F3"/>
    <w:rsid w:val="0029191F"/>
    <w:rsid w:val="00291E75"/>
    <w:rsid w:val="0029206C"/>
    <w:rsid w:val="00292BF1"/>
    <w:rsid w:val="00292F0D"/>
    <w:rsid w:val="00293512"/>
    <w:rsid w:val="00293697"/>
    <w:rsid w:val="00293873"/>
    <w:rsid w:val="00293D28"/>
    <w:rsid w:val="00294089"/>
    <w:rsid w:val="00294100"/>
    <w:rsid w:val="002942E1"/>
    <w:rsid w:val="002945C4"/>
    <w:rsid w:val="00294614"/>
    <w:rsid w:val="00294671"/>
    <w:rsid w:val="00294824"/>
    <w:rsid w:val="00294AD1"/>
    <w:rsid w:val="00294EB6"/>
    <w:rsid w:val="0029536F"/>
    <w:rsid w:val="002955D3"/>
    <w:rsid w:val="00295D81"/>
    <w:rsid w:val="00296071"/>
    <w:rsid w:val="00296312"/>
    <w:rsid w:val="002966CD"/>
    <w:rsid w:val="0029674F"/>
    <w:rsid w:val="002968A1"/>
    <w:rsid w:val="00296AD3"/>
    <w:rsid w:val="00296C41"/>
    <w:rsid w:val="00296C51"/>
    <w:rsid w:val="002970C3"/>
    <w:rsid w:val="002972AF"/>
    <w:rsid w:val="002974BB"/>
    <w:rsid w:val="00297DAE"/>
    <w:rsid w:val="002A0187"/>
    <w:rsid w:val="002A0410"/>
    <w:rsid w:val="002A10D0"/>
    <w:rsid w:val="002A137B"/>
    <w:rsid w:val="002A1596"/>
    <w:rsid w:val="002A181C"/>
    <w:rsid w:val="002A213D"/>
    <w:rsid w:val="002A234E"/>
    <w:rsid w:val="002A2638"/>
    <w:rsid w:val="002A2921"/>
    <w:rsid w:val="002A303B"/>
    <w:rsid w:val="002A338F"/>
    <w:rsid w:val="002A34DD"/>
    <w:rsid w:val="002A4242"/>
    <w:rsid w:val="002A4D21"/>
    <w:rsid w:val="002A4E88"/>
    <w:rsid w:val="002A5ECA"/>
    <w:rsid w:val="002A618B"/>
    <w:rsid w:val="002A6DCA"/>
    <w:rsid w:val="002A6EE9"/>
    <w:rsid w:val="002A71EE"/>
    <w:rsid w:val="002B0399"/>
    <w:rsid w:val="002B0625"/>
    <w:rsid w:val="002B0DF9"/>
    <w:rsid w:val="002B0FA5"/>
    <w:rsid w:val="002B1238"/>
    <w:rsid w:val="002B1857"/>
    <w:rsid w:val="002B18BA"/>
    <w:rsid w:val="002B18D8"/>
    <w:rsid w:val="002B1C76"/>
    <w:rsid w:val="002B3188"/>
    <w:rsid w:val="002B343F"/>
    <w:rsid w:val="002B3678"/>
    <w:rsid w:val="002B3DAC"/>
    <w:rsid w:val="002B43A1"/>
    <w:rsid w:val="002B450A"/>
    <w:rsid w:val="002B4A0D"/>
    <w:rsid w:val="002B5049"/>
    <w:rsid w:val="002B63F6"/>
    <w:rsid w:val="002B6C5C"/>
    <w:rsid w:val="002B717D"/>
    <w:rsid w:val="002B731C"/>
    <w:rsid w:val="002B748F"/>
    <w:rsid w:val="002B7495"/>
    <w:rsid w:val="002B756A"/>
    <w:rsid w:val="002B7B81"/>
    <w:rsid w:val="002B7BCE"/>
    <w:rsid w:val="002B7F4C"/>
    <w:rsid w:val="002C0370"/>
    <w:rsid w:val="002C0384"/>
    <w:rsid w:val="002C09A6"/>
    <w:rsid w:val="002C0D95"/>
    <w:rsid w:val="002C1F1A"/>
    <w:rsid w:val="002C1F70"/>
    <w:rsid w:val="002C2C7D"/>
    <w:rsid w:val="002C3114"/>
    <w:rsid w:val="002C31DA"/>
    <w:rsid w:val="002C41C9"/>
    <w:rsid w:val="002C4FA2"/>
    <w:rsid w:val="002C5A4A"/>
    <w:rsid w:val="002C6644"/>
    <w:rsid w:val="002C6A95"/>
    <w:rsid w:val="002C6BC1"/>
    <w:rsid w:val="002C6BC6"/>
    <w:rsid w:val="002C6C4F"/>
    <w:rsid w:val="002C7CFD"/>
    <w:rsid w:val="002C7D09"/>
    <w:rsid w:val="002C7F92"/>
    <w:rsid w:val="002D0421"/>
    <w:rsid w:val="002D0DDA"/>
    <w:rsid w:val="002D1C9F"/>
    <w:rsid w:val="002D1F7D"/>
    <w:rsid w:val="002D2070"/>
    <w:rsid w:val="002D21FB"/>
    <w:rsid w:val="002D36FF"/>
    <w:rsid w:val="002D3AE4"/>
    <w:rsid w:val="002D3CD5"/>
    <w:rsid w:val="002D3D10"/>
    <w:rsid w:val="002D4240"/>
    <w:rsid w:val="002D44DC"/>
    <w:rsid w:val="002D4E56"/>
    <w:rsid w:val="002D54C2"/>
    <w:rsid w:val="002D58BC"/>
    <w:rsid w:val="002D59E7"/>
    <w:rsid w:val="002D5D65"/>
    <w:rsid w:val="002D6316"/>
    <w:rsid w:val="002D65F2"/>
    <w:rsid w:val="002D7164"/>
    <w:rsid w:val="002D7507"/>
    <w:rsid w:val="002D7515"/>
    <w:rsid w:val="002D751C"/>
    <w:rsid w:val="002E0406"/>
    <w:rsid w:val="002E06D4"/>
    <w:rsid w:val="002E1529"/>
    <w:rsid w:val="002E1638"/>
    <w:rsid w:val="002E17C7"/>
    <w:rsid w:val="002E1A7A"/>
    <w:rsid w:val="002E1C02"/>
    <w:rsid w:val="002E21FA"/>
    <w:rsid w:val="002E253E"/>
    <w:rsid w:val="002E26BE"/>
    <w:rsid w:val="002E34E7"/>
    <w:rsid w:val="002E35A8"/>
    <w:rsid w:val="002E3883"/>
    <w:rsid w:val="002E449E"/>
    <w:rsid w:val="002E4776"/>
    <w:rsid w:val="002E49AE"/>
    <w:rsid w:val="002E4AC7"/>
    <w:rsid w:val="002E4F49"/>
    <w:rsid w:val="002E508B"/>
    <w:rsid w:val="002E55D0"/>
    <w:rsid w:val="002E576C"/>
    <w:rsid w:val="002E57D5"/>
    <w:rsid w:val="002E58D6"/>
    <w:rsid w:val="002E59F1"/>
    <w:rsid w:val="002E5BCF"/>
    <w:rsid w:val="002E5E88"/>
    <w:rsid w:val="002E66BF"/>
    <w:rsid w:val="002E6A66"/>
    <w:rsid w:val="002E74E7"/>
    <w:rsid w:val="002E7545"/>
    <w:rsid w:val="002E7EFA"/>
    <w:rsid w:val="002F0398"/>
    <w:rsid w:val="002F074C"/>
    <w:rsid w:val="002F0A31"/>
    <w:rsid w:val="002F0F0B"/>
    <w:rsid w:val="002F1092"/>
    <w:rsid w:val="002F11F4"/>
    <w:rsid w:val="002F1336"/>
    <w:rsid w:val="002F1565"/>
    <w:rsid w:val="002F2521"/>
    <w:rsid w:val="002F27FC"/>
    <w:rsid w:val="002F299D"/>
    <w:rsid w:val="002F2DD7"/>
    <w:rsid w:val="002F32C8"/>
    <w:rsid w:val="002F3309"/>
    <w:rsid w:val="002F39E0"/>
    <w:rsid w:val="002F4ABB"/>
    <w:rsid w:val="002F51E5"/>
    <w:rsid w:val="002F59F5"/>
    <w:rsid w:val="002F5A9F"/>
    <w:rsid w:val="002F5C44"/>
    <w:rsid w:val="002F5D73"/>
    <w:rsid w:val="002F5E9E"/>
    <w:rsid w:val="002F6751"/>
    <w:rsid w:val="002F6768"/>
    <w:rsid w:val="002F6BC6"/>
    <w:rsid w:val="002F76F0"/>
    <w:rsid w:val="002F77AB"/>
    <w:rsid w:val="002F7B41"/>
    <w:rsid w:val="002F7D9E"/>
    <w:rsid w:val="002F7EA0"/>
    <w:rsid w:val="002F7EBF"/>
    <w:rsid w:val="00300B95"/>
    <w:rsid w:val="003015DC"/>
    <w:rsid w:val="00301AEF"/>
    <w:rsid w:val="003020F3"/>
    <w:rsid w:val="00302618"/>
    <w:rsid w:val="00302F5A"/>
    <w:rsid w:val="00303B1A"/>
    <w:rsid w:val="00303BFB"/>
    <w:rsid w:val="00303DAE"/>
    <w:rsid w:val="00303E7E"/>
    <w:rsid w:val="00304048"/>
    <w:rsid w:val="003044D5"/>
    <w:rsid w:val="00304E93"/>
    <w:rsid w:val="00305025"/>
    <w:rsid w:val="003053BD"/>
    <w:rsid w:val="003056EF"/>
    <w:rsid w:val="003057EB"/>
    <w:rsid w:val="0030583B"/>
    <w:rsid w:val="00305B7A"/>
    <w:rsid w:val="00305D8C"/>
    <w:rsid w:val="00305EE5"/>
    <w:rsid w:val="003064E4"/>
    <w:rsid w:val="00306A1B"/>
    <w:rsid w:val="00306A77"/>
    <w:rsid w:val="00306E7D"/>
    <w:rsid w:val="003070B8"/>
    <w:rsid w:val="00307432"/>
    <w:rsid w:val="0030790C"/>
    <w:rsid w:val="00307ADF"/>
    <w:rsid w:val="00310E08"/>
    <w:rsid w:val="00311048"/>
    <w:rsid w:val="00311057"/>
    <w:rsid w:val="0031112D"/>
    <w:rsid w:val="00311380"/>
    <w:rsid w:val="00311DBE"/>
    <w:rsid w:val="00311FA2"/>
    <w:rsid w:val="00312022"/>
    <w:rsid w:val="003120BC"/>
    <w:rsid w:val="003126C7"/>
    <w:rsid w:val="003134EE"/>
    <w:rsid w:val="00313612"/>
    <w:rsid w:val="003136A0"/>
    <w:rsid w:val="00313716"/>
    <w:rsid w:val="00313A07"/>
    <w:rsid w:val="00313E18"/>
    <w:rsid w:val="00313E39"/>
    <w:rsid w:val="00313F42"/>
    <w:rsid w:val="00314159"/>
    <w:rsid w:val="00314FA8"/>
    <w:rsid w:val="00315192"/>
    <w:rsid w:val="00315847"/>
    <w:rsid w:val="00316026"/>
    <w:rsid w:val="003164B6"/>
    <w:rsid w:val="00316926"/>
    <w:rsid w:val="003169BF"/>
    <w:rsid w:val="00316A55"/>
    <w:rsid w:val="003177EC"/>
    <w:rsid w:val="003178FE"/>
    <w:rsid w:val="00320145"/>
    <w:rsid w:val="00320242"/>
    <w:rsid w:val="0032033F"/>
    <w:rsid w:val="00320374"/>
    <w:rsid w:val="00320EA3"/>
    <w:rsid w:val="003213AF"/>
    <w:rsid w:val="00321A6D"/>
    <w:rsid w:val="0032203D"/>
    <w:rsid w:val="00322321"/>
    <w:rsid w:val="00322669"/>
    <w:rsid w:val="003228AB"/>
    <w:rsid w:val="003229CC"/>
    <w:rsid w:val="00322B4A"/>
    <w:rsid w:val="00322EBA"/>
    <w:rsid w:val="00323104"/>
    <w:rsid w:val="00323444"/>
    <w:rsid w:val="00323B75"/>
    <w:rsid w:val="00323E35"/>
    <w:rsid w:val="003240CA"/>
    <w:rsid w:val="00324145"/>
    <w:rsid w:val="003244D8"/>
    <w:rsid w:val="003245AB"/>
    <w:rsid w:val="003245BF"/>
    <w:rsid w:val="003246EF"/>
    <w:rsid w:val="00324724"/>
    <w:rsid w:val="00324DBE"/>
    <w:rsid w:val="003252A3"/>
    <w:rsid w:val="00325678"/>
    <w:rsid w:val="003259B7"/>
    <w:rsid w:val="00325A14"/>
    <w:rsid w:val="0032655D"/>
    <w:rsid w:val="00326984"/>
    <w:rsid w:val="00326E42"/>
    <w:rsid w:val="00327074"/>
    <w:rsid w:val="0032751C"/>
    <w:rsid w:val="00327923"/>
    <w:rsid w:val="00327AB4"/>
    <w:rsid w:val="00327AF7"/>
    <w:rsid w:val="00327E99"/>
    <w:rsid w:val="00327F9B"/>
    <w:rsid w:val="003304F5"/>
    <w:rsid w:val="00330878"/>
    <w:rsid w:val="00330E49"/>
    <w:rsid w:val="00330F4D"/>
    <w:rsid w:val="00331017"/>
    <w:rsid w:val="00331292"/>
    <w:rsid w:val="00331DE3"/>
    <w:rsid w:val="003322B7"/>
    <w:rsid w:val="0033250D"/>
    <w:rsid w:val="00332A32"/>
    <w:rsid w:val="00332C16"/>
    <w:rsid w:val="00332F5B"/>
    <w:rsid w:val="0033394E"/>
    <w:rsid w:val="00333E9C"/>
    <w:rsid w:val="00334325"/>
    <w:rsid w:val="003348CE"/>
    <w:rsid w:val="00334D25"/>
    <w:rsid w:val="00334FAD"/>
    <w:rsid w:val="00334FBE"/>
    <w:rsid w:val="00335643"/>
    <w:rsid w:val="00335872"/>
    <w:rsid w:val="00335F3E"/>
    <w:rsid w:val="00336204"/>
    <w:rsid w:val="00336227"/>
    <w:rsid w:val="00336A96"/>
    <w:rsid w:val="00336D78"/>
    <w:rsid w:val="0033704C"/>
    <w:rsid w:val="00337765"/>
    <w:rsid w:val="00337C83"/>
    <w:rsid w:val="00340027"/>
    <w:rsid w:val="00340489"/>
    <w:rsid w:val="00340AFF"/>
    <w:rsid w:val="00341292"/>
    <w:rsid w:val="0034129A"/>
    <w:rsid w:val="003412D9"/>
    <w:rsid w:val="003416E8"/>
    <w:rsid w:val="003418CF"/>
    <w:rsid w:val="0034193D"/>
    <w:rsid w:val="00341BBA"/>
    <w:rsid w:val="00341C4B"/>
    <w:rsid w:val="00341DA8"/>
    <w:rsid w:val="00342859"/>
    <w:rsid w:val="003429DA"/>
    <w:rsid w:val="003437A3"/>
    <w:rsid w:val="00343BB9"/>
    <w:rsid w:val="00343C87"/>
    <w:rsid w:val="00343F90"/>
    <w:rsid w:val="0034431C"/>
    <w:rsid w:val="003446F6"/>
    <w:rsid w:val="00345A4E"/>
    <w:rsid w:val="00345DB0"/>
    <w:rsid w:val="00345FA8"/>
    <w:rsid w:val="003461CB"/>
    <w:rsid w:val="00346AB5"/>
    <w:rsid w:val="00346E66"/>
    <w:rsid w:val="00346F9B"/>
    <w:rsid w:val="00347060"/>
    <w:rsid w:val="0034738D"/>
    <w:rsid w:val="00347464"/>
    <w:rsid w:val="003479EA"/>
    <w:rsid w:val="00347BDE"/>
    <w:rsid w:val="00347DC6"/>
    <w:rsid w:val="00350009"/>
    <w:rsid w:val="003502DB"/>
    <w:rsid w:val="003504E3"/>
    <w:rsid w:val="00350795"/>
    <w:rsid w:val="00351630"/>
    <w:rsid w:val="003518F2"/>
    <w:rsid w:val="00351A5A"/>
    <w:rsid w:val="00351BB8"/>
    <w:rsid w:val="00351F38"/>
    <w:rsid w:val="003522B1"/>
    <w:rsid w:val="00352F1C"/>
    <w:rsid w:val="003546C9"/>
    <w:rsid w:val="00354881"/>
    <w:rsid w:val="00354B93"/>
    <w:rsid w:val="0035581D"/>
    <w:rsid w:val="003559D6"/>
    <w:rsid w:val="00355F45"/>
    <w:rsid w:val="00356CE3"/>
    <w:rsid w:val="00356ED0"/>
    <w:rsid w:val="00357358"/>
    <w:rsid w:val="003578AE"/>
    <w:rsid w:val="003578EE"/>
    <w:rsid w:val="00357AF0"/>
    <w:rsid w:val="00357B9C"/>
    <w:rsid w:val="00360880"/>
    <w:rsid w:val="00360EB9"/>
    <w:rsid w:val="00360FFB"/>
    <w:rsid w:val="003611CE"/>
    <w:rsid w:val="00361C22"/>
    <w:rsid w:val="00361CC0"/>
    <w:rsid w:val="00361E10"/>
    <w:rsid w:val="003621F9"/>
    <w:rsid w:val="003623CB"/>
    <w:rsid w:val="00362828"/>
    <w:rsid w:val="00362AF0"/>
    <w:rsid w:val="00362B65"/>
    <w:rsid w:val="00362C30"/>
    <w:rsid w:val="00363AEF"/>
    <w:rsid w:val="00363EB3"/>
    <w:rsid w:val="00363F29"/>
    <w:rsid w:val="00363FD9"/>
    <w:rsid w:val="00364025"/>
    <w:rsid w:val="00364082"/>
    <w:rsid w:val="0036411F"/>
    <w:rsid w:val="00364BD2"/>
    <w:rsid w:val="00364C8C"/>
    <w:rsid w:val="00365926"/>
    <w:rsid w:val="00365BA0"/>
    <w:rsid w:val="00366229"/>
    <w:rsid w:val="00366663"/>
    <w:rsid w:val="003668A2"/>
    <w:rsid w:val="00366EBD"/>
    <w:rsid w:val="00367796"/>
    <w:rsid w:val="00367867"/>
    <w:rsid w:val="00367A79"/>
    <w:rsid w:val="00367BB0"/>
    <w:rsid w:val="00371428"/>
    <w:rsid w:val="003715BF"/>
    <w:rsid w:val="003716D3"/>
    <w:rsid w:val="003728AD"/>
    <w:rsid w:val="003729D8"/>
    <w:rsid w:val="003735F6"/>
    <w:rsid w:val="00373847"/>
    <w:rsid w:val="00373983"/>
    <w:rsid w:val="00373C0D"/>
    <w:rsid w:val="00373E38"/>
    <w:rsid w:val="00373E55"/>
    <w:rsid w:val="00374771"/>
    <w:rsid w:val="003750A6"/>
    <w:rsid w:val="00375111"/>
    <w:rsid w:val="0037555A"/>
    <w:rsid w:val="003755B5"/>
    <w:rsid w:val="0037562F"/>
    <w:rsid w:val="00375991"/>
    <w:rsid w:val="003760D4"/>
    <w:rsid w:val="0037686E"/>
    <w:rsid w:val="0037693D"/>
    <w:rsid w:val="00376C84"/>
    <w:rsid w:val="0037737E"/>
    <w:rsid w:val="003774F4"/>
    <w:rsid w:val="003777F5"/>
    <w:rsid w:val="00377A91"/>
    <w:rsid w:val="00377C60"/>
    <w:rsid w:val="00380957"/>
    <w:rsid w:val="00380EE1"/>
    <w:rsid w:val="00381420"/>
    <w:rsid w:val="00381567"/>
    <w:rsid w:val="00381A1A"/>
    <w:rsid w:val="00381DA5"/>
    <w:rsid w:val="00382F7A"/>
    <w:rsid w:val="003833DB"/>
    <w:rsid w:val="00383706"/>
    <w:rsid w:val="003839B2"/>
    <w:rsid w:val="00383B08"/>
    <w:rsid w:val="00383E0F"/>
    <w:rsid w:val="00384747"/>
    <w:rsid w:val="00384F32"/>
    <w:rsid w:val="00384F95"/>
    <w:rsid w:val="003852DE"/>
    <w:rsid w:val="00385606"/>
    <w:rsid w:val="00385729"/>
    <w:rsid w:val="003857B6"/>
    <w:rsid w:val="00385C16"/>
    <w:rsid w:val="00385E4C"/>
    <w:rsid w:val="00385F39"/>
    <w:rsid w:val="0038635B"/>
    <w:rsid w:val="003863D4"/>
    <w:rsid w:val="0038646E"/>
    <w:rsid w:val="00386690"/>
    <w:rsid w:val="0038681B"/>
    <w:rsid w:val="00386A1F"/>
    <w:rsid w:val="00386ACB"/>
    <w:rsid w:val="00386D3F"/>
    <w:rsid w:val="00387174"/>
    <w:rsid w:val="003875B6"/>
    <w:rsid w:val="0038762A"/>
    <w:rsid w:val="003878E2"/>
    <w:rsid w:val="00387A67"/>
    <w:rsid w:val="00390587"/>
    <w:rsid w:val="0039061C"/>
    <w:rsid w:val="0039065C"/>
    <w:rsid w:val="003906A9"/>
    <w:rsid w:val="0039115B"/>
    <w:rsid w:val="003911F6"/>
    <w:rsid w:val="003914B1"/>
    <w:rsid w:val="0039200A"/>
    <w:rsid w:val="00392014"/>
    <w:rsid w:val="0039275F"/>
    <w:rsid w:val="00392C5D"/>
    <w:rsid w:val="00393235"/>
    <w:rsid w:val="00393D20"/>
    <w:rsid w:val="00393F94"/>
    <w:rsid w:val="0039475C"/>
    <w:rsid w:val="00394825"/>
    <w:rsid w:val="00394D5C"/>
    <w:rsid w:val="003957B5"/>
    <w:rsid w:val="00395F5B"/>
    <w:rsid w:val="0039600B"/>
    <w:rsid w:val="003961BF"/>
    <w:rsid w:val="00396D41"/>
    <w:rsid w:val="00397524"/>
    <w:rsid w:val="003979DC"/>
    <w:rsid w:val="00397CAA"/>
    <w:rsid w:val="003A0936"/>
    <w:rsid w:val="003A0B17"/>
    <w:rsid w:val="003A1555"/>
    <w:rsid w:val="003A1B9C"/>
    <w:rsid w:val="003A27AA"/>
    <w:rsid w:val="003A286F"/>
    <w:rsid w:val="003A31FB"/>
    <w:rsid w:val="003A334A"/>
    <w:rsid w:val="003A3830"/>
    <w:rsid w:val="003A3BB0"/>
    <w:rsid w:val="003A433B"/>
    <w:rsid w:val="003A46B3"/>
    <w:rsid w:val="003A47B7"/>
    <w:rsid w:val="003A4BCF"/>
    <w:rsid w:val="003A4C60"/>
    <w:rsid w:val="003A4DCC"/>
    <w:rsid w:val="003A534E"/>
    <w:rsid w:val="003A553F"/>
    <w:rsid w:val="003A61A7"/>
    <w:rsid w:val="003A650F"/>
    <w:rsid w:val="003A6C69"/>
    <w:rsid w:val="003A73A9"/>
    <w:rsid w:val="003A77C3"/>
    <w:rsid w:val="003A7826"/>
    <w:rsid w:val="003A78ED"/>
    <w:rsid w:val="003B0186"/>
    <w:rsid w:val="003B059C"/>
    <w:rsid w:val="003B070C"/>
    <w:rsid w:val="003B07A4"/>
    <w:rsid w:val="003B0A6B"/>
    <w:rsid w:val="003B12AD"/>
    <w:rsid w:val="003B1414"/>
    <w:rsid w:val="003B1CB1"/>
    <w:rsid w:val="003B235D"/>
    <w:rsid w:val="003B27FC"/>
    <w:rsid w:val="003B310F"/>
    <w:rsid w:val="003B3510"/>
    <w:rsid w:val="003B3E51"/>
    <w:rsid w:val="003B3FA1"/>
    <w:rsid w:val="003B41DD"/>
    <w:rsid w:val="003B53F5"/>
    <w:rsid w:val="003B5C83"/>
    <w:rsid w:val="003B6033"/>
    <w:rsid w:val="003B6AD0"/>
    <w:rsid w:val="003B6E49"/>
    <w:rsid w:val="003B6F33"/>
    <w:rsid w:val="003B72D1"/>
    <w:rsid w:val="003B738D"/>
    <w:rsid w:val="003B7436"/>
    <w:rsid w:val="003B7700"/>
    <w:rsid w:val="003B7BB8"/>
    <w:rsid w:val="003C01A8"/>
    <w:rsid w:val="003C11AF"/>
    <w:rsid w:val="003C148A"/>
    <w:rsid w:val="003C1738"/>
    <w:rsid w:val="003C1AFB"/>
    <w:rsid w:val="003C2C95"/>
    <w:rsid w:val="003C2E78"/>
    <w:rsid w:val="003C2F71"/>
    <w:rsid w:val="003C33D3"/>
    <w:rsid w:val="003C3442"/>
    <w:rsid w:val="003C356F"/>
    <w:rsid w:val="003C3757"/>
    <w:rsid w:val="003C3E1E"/>
    <w:rsid w:val="003C42A7"/>
    <w:rsid w:val="003C4A65"/>
    <w:rsid w:val="003C4A71"/>
    <w:rsid w:val="003C4C4D"/>
    <w:rsid w:val="003C5951"/>
    <w:rsid w:val="003C5B94"/>
    <w:rsid w:val="003C5E10"/>
    <w:rsid w:val="003C6342"/>
    <w:rsid w:val="003C639C"/>
    <w:rsid w:val="003C64A9"/>
    <w:rsid w:val="003C64DC"/>
    <w:rsid w:val="003C669A"/>
    <w:rsid w:val="003C6768"/>
    <w:rsid w:val="003C68A4"/>
    <w:rsid w:val="003C68EC"/>
    <w:rsid w:val="003C6D81"/>
    <w:rsid w:val="003C6E64"/>
    <w:rsid w:val="003C6F79"/>
    <w:rsid w:val="003C773C"/>
    <w:rsid w:val="003C7E28"/>
    <w:rsid w:val="003C7F04"/>
    <w:rsid w:val="003D07CD"/>
    <w:rsid w:val="003D098C"/>
    <w:rsid w:val="003D0A8F"/>
    <w:rsid w:val="003D0B33"/>
    <w:rsid w:val="003D103E"/>
    <w:rsid w:val="003D1643"/>
    <w:rsid w:val="003D1876"/>
    <w:rsid w:val="003D1F1B"/>
    <w:rsid w:val="003D263B"/>
    <w:rsid w:val="003D358C"/>
    <w:rsid w:val="003D361C"/>
    <w:rsid w:val="003D45EF"/>
    <w:rsid w:val="003D465A"/>
    <w:rsid w:val="003D473B"/>
    <w:rsid w:val="003D4ABC"/>
    <w:rsid w:val="003D52F3"/>
    <w:rsid w:val="003D52F7"/>
    <w:rsid w:val="003D5327"/>
    <w:rsid w:val="003D583C"/>
    <w:rsid w:val="003D5C91"/>
    <w:rsid w:val="003D629E"/>
    <w:rsid w:val="003D6431"/>
    <w:rsid w:val="003D65CC"/>
    <w:rsid w:val="003D6DEC"/>
    <w:rsid w:val="003D74A0"/>
    <w:rsid w:val="003D7977"/>
    <w:rsid w:val="003D7A20"/>
    <w:rsid w:val="003D7EAB"/>
    <w:rsid w:val="003E03B9"/>
    <w:rsid w:val="003E0897"/>
    <w:rsid w:val="003E0AD1"/>
    <w:rsid w:val="003E0BCD"/>
    <w:rsid w:val="003E0BCE"/>
    <w:rsid w:val="003E107B"/>
    <w:rsid w:val="003E108E"/>
    <w:rsid w:val="003E1183"/>
    <w:rsid w:val="003E1507"/>
    <w:rsid w:val="003E20E0"/>
    <w:rsid w:val="003E20F1"/>
    <w:rsid w:val="003E2430"/>
    <w:rsid w:val="003E3964"/>
    <w:rsid w:val="003E3A88"/>
    <w:rsid w:val="003E40EC"/>
    <w:rsid w:val="003E416C"/>
    <w:rsid w:val="003E48A6"/>
    <w:rsid w:val="003E4CBD"/>
    <w:rsid w:val="003E5210"/>
    <w:rsid w:val="003E5906"/>
    <w:rsid w:val="003E5DF7"/>
    <w:rsid w:val="003E62BF"/>
    <w:rsid w:val="003E64A3"/>
    <w:rsid w:val="003E745A"/>
    <w:rsid w:val="003E7A84"/>
    <w:rsid w:val="003F02BF"/>
    <w:rsid w:val="003F0C48"/>
    <w:rsid w:val="003F0E36"/>
    <w:rsid w:val="003F0EAD"/>
    <w:rsid w:val="003F13BD"/>
    <w:rsid w:val="003F1B74"/>
    <w:rsid w:val="003F1E3D"/>
    <w:rsid w:val="003F2461"/>
    <w:rsid w:val="003F26DF"/>
    <w:rsid w:val="003F2CC3"/>
    <w:rsid w:val="003F35E5"/>
    <w:rsid w:val="003F534C"/>
    <w:rsid w:val="003F5BCB"/>
    <w:rsid w:val="003F5D73"/>
    <w:rsid w:val="003F5E0D"/>
    <w:rsid w:val="003F68B6"/>
    <w:rsid w:val="003F767D"/>
    <w:rsid w:val="00400136"/>
    <w:rsid w:val="00400AC6"/>
    <w:rsid w:val="00401AF0"/>
    <w:rsid w:val="004022B7"/>
    <w:rsid w:val="00402560"/>
    <w:rsid w:val="00402796"/>
    <w:rsid w:val="00402AC9"/>
    <w:rsid w:val="00402ACC"/>
    <w:rsid w:val="00402E51"/>
    <w:rsid w:val="00402F4E"/>
    <w:rsid w:val="0040315B"/>
    <w:rsid w:val="0040346F"/>
    <w:rsid w:val="00403623"/>
    <w:rsid w:val="00403863"/>
    <w:rsid w:val="0040399E"/>
    <w:rsid w:val="00403CA9"/>
    <w:rsid w:val="00403E6C"/>
    <w:rsid w:val="004043EF"/>
    <w:rsid w:val="004046C3"/>
    <w:rsid w:val="00404715"/>
    <w:rsid w:val="00405026"/>
    <w:rsid w:val="004051D8"/>
    <w:rsid w:val="00405F0D"/>
    <w:rsid w:val="00406138"/>
    <w:rsid w:val="00406183"/>
    <w:rsid w:val="00406206"/>
    <w:rsid w:val="0040643E"/>
    <w:rsid w:val="00406698"/>
    <w:rsid w:val="00406A50"/>
    <w:rsid w:val="00406CFA"/>
    <w:rsid w:val="00406D4F"/>
    <w:rsid w:val="004070EC"/>
    <w:rsid w:val="0040713A"/>
    <w:rsid w:val="0040734A"/>
    <w:rsid w:val="00407555"/>
    <w:rsid w:val="00407BEF"/>
    <w:rsid w:val="00407DF8"/>
    <w:rsid w:val="0041023D"/>
    <w:rsid w:val="00410F57"/>
    <w:rsid w:val="00411764"/>
    <w:rsid w:val="00411A24"/>
    <w:rsid w:val="00411B75"/>
    <w:rsid w:val="00411CDF"/>
    <w:rsid w:val="0041225E"/>
    <w:rsid w:val="00412952"/>
    <w:rsid w:val="00412961"/>
    <w:rsid w:val="00413400"/>
    <w:rsid w:val="00413B17"/>
    <w:rsid w:val="00413CB5"/>
    <w:rsid w:val="00413D62"/>
    <w:rsid w:val="004142E6"/>
    <w:rsid w:val="00414475"/>
    <w:rsid w:val="00414546"/>
    <w:rsid w:val="00414568"/>
    <w:rsid w:val="004145B5"/>
    <w:rsid w:val="00414A02"/>
    <w:rsid w:val="00414BF4"/>
    <w:rsid w:val="004150DF"/>
    <w:rsid w:val="00415A5F"/>
    <w:rsid w:val="00415C1E"/>
    <w:rsid w:val="00415F32"/>
    <w:rsid w:val="004163D2"/>
    <w:rsid w:val="0041685A"/>
    <w:rsid w:val="00416B2F"/>
    <w:rsid w:val="00416B61"/>
    <w:rsid w:val="00417473"/>
    <w:rsid w:val="00417BA9"/>
    <w:rsid w:val="00420970"/>
    <w:rsid w:val="00420CE9"/>
    <w:rsid w:val="00420D3F"/>
    <w:rsid w:val="00421365"/>
    <w:rsid w:val="00421463"/>
    <w:rsid w:val="00421802"/>
    <w:rsid w:val="004219AC"/>
    <w:rsid w:val="004219C0"/>
    <w:rsid w:val="00421A79"/>
    <w:rsid w:val="00421E91"/>
    <w:rsid w:val="00422215"/>
    <w:rsid w:val="004227D3"/>
    <w:rsid w:val="00423A4A"/>
    <w:rsid w:val="00423B00"/>
    <w:rsid w:val="00423DF6"/>
    <w:rsid w:val="0042452E"/>
    <w:rsid w:val="00424D5D"/>
    <w:rsid w:val="004251D5"/>
    <w:rsid w:val="00425BED"/>
    <w:rsid w:val="00425CE2"/>
    <w:rsid w:val="00425EDA"/>
    <w:rsid w:val="00426267"/>
    <w:rsid w:val="0042645A"/>
    <w:rsid w:val="00426881"/>
    <w:rsid w:val="00426B8F"/>
    <w:rsid w:val="00427E6A"/>
    <w:rsid w:val="00430098"/>
    <w:rsid w:val="004308F3"/>
    <w:rsid w:val="00430CD7"/>
    <w:rsid w:val="00431142"/>
    <w:rsid w:val="004316C8"/>
    <w:rsid w:val="00431999"/>
    <w:rsid w:val="00431A30"/>
    <w:rsid w:val="004322BF"/>
    <w:rsid w:val="004322F5"/>
    <w:rsid w:val="00432785"/>
    <w:rsid w:val="004328C1"/>
    <w:rsid w:val="004333F7"/>
    <w:rsid w:val="0043353F"/>
    <w:rsid w:val="004341D5"/>
    <w:rsid w:val="0043449B"/>
    <w:rsid w:val="00434B46"/>
    <w:rsid w:val="00434F05"/>
    <w:rsid w:val="00434F0A"/>
    <w:rsid w:val="004350C5"/>
    <w:rsid w:val="00435F0F"/>
    <w:rsid w:val="004364CB"/>
    <w:rsid w:val="00436976"/>
    <w:rsid w:val="004370C4"/>
    <w:rsid w:val="0043751F"/>
    <w:rsid w:val="004377F1"/>
    <w:rsid w:val="00437AB5"/>
    <w:rsid w:val="00437F93"/>
    <w:rsid w:val="00440067"/>
    <w:rsid w:val="004402C3"/>
    <w:rsid w:val="0044076F"/>
    <w:rsid w:val="004415DC"/>
    <w:rsid w:val="004417DC"/>
    <w:rsid w:val="004419C5"/>
    <w:rsid w:val="004421C1"/>
    <w:rsid w:val="0044285C"/>
    <w:rsid w:val="004430AC"/>
    <w:rsid w:val="00443997"/>
    <w:rsid w:val="00443A2D"/>
    <w:rsid w:val="00444028"/>
    <w:rsid w:val="004441A8"/>
    <w:rsid w:val="004447D0"/>
    <w:rsid w:val="0044490E"/>
    <w:rsid w:val="00444B3D"/>
    <w:rsid w:val="00445A69"/>
    <w:rsid w:val="00445E44"/>
    <w:rsid w:val="00446086"/>
    <w:rsid w:val="0044611A"/>
    <w:rsid w:val="00446523"/>
    <w:rsid w:val="00446A80"/>
    <w:rsid w:val="004476CD"/>
    <w:rsid w:val="00447A1C"/>
    <w:rsid w:val="00447E5B"/>
    <w:rsid w:val="00450284"/>
    <w:rsid w:val="004503F1"/>
    <w:rsid w:val="004506B9"/>
    <w:rsid w:val="00450926"/>
    <w:rsid w:val="00450EA6"/>
    <w:rsid w:val="0045179E"/>
    <w:rsid w:val="00451DA0"/>
    <w:rsid w:val="00451FA2"/>
    <w:rsid w:val="004520FE"/>
    <w:rsid w:val="00452EA9"/>
    <w:rsid w:val="00453352"/>
    <w:rsid w:val="0045366A"/>
    <w:rsid w:val="00453AC2"/>
    <w:rsid w:val="00453C5E"/>
    <w:rsid w:val="00454C7B"/>
    <w:rsid w:val="0045525E"/>
    <w:rsid w:val="004555AE"/>
    <w:rsid w:val="00455813"/>
    <w:rsid w:val="00455851"/>
    <w:rsid w:val="00455AB9"/>
    <w:rsid w:val="00456E50"/>
    <w:rsid w:val="00456FB3"/>
    <w:rsid w:val="004570F6"/>
    <w:rsid w:val="00457562"/>
    <w:rsid w:val="004577C2"/>
    <w:rsid w:val="00460236"/>
    <w:rsid w:val="0046058F"/>
    <w:rsid w:val="0046074F"/>
    <w:rsid w:val="00460AE3"/>
    <w:rsid w:val="00460ED3"/>
    <w:rsid w:val="00460FB6"/>
    <w:rsid w:val="004610BA"/>
    <w:rsid w:val="004616E5"/>
    <w:rsid w:val="00461771"/>
    <w:rsid w:val="00462148"/>
    <w:rsid w:val="00462584"/>
    <w:rsid w:val="00462CB5"/>
    <w:rsid w:val="0046310A"/>
    <w:rsid w:val="00463216"/>
    <w:rsid w:val="004636C8"/>
    <w:rsid w:val="004639E4"/>
    <w:rsid w:val="00463F4F"/>
    <w:rsid w:val="004643ED"/>
    <w:rsid w:val="0046476A"/>
    <w:rsid w:val="004651B9"/>
    <w:rsid w:val="004652C5"/>
    <w:rsid w:val="00465526"/>
    <w:rsid w:val="004655C6"/>
    <w:rsid w:val="00465A58"/>
    <w:rsid w:val="00465EE4"/>
    <w:rsid w:val="004663FC"/>
    <w:rsid w:val="0046653D"/>
    <w:rsid w:val="004667A7"/>
    <w:rsid w:val="00466809"/>
    <w:rsid w:val="00466C2A"/>
    <w:rsid w:val="00467470"/>
    <w:rsid w:val="004679C3"/>
    <w:rsid w:val="0047030F"/>
    <w:rsid w:val="004707B8"/>
    <w:rsid w:val="00470DDC"/>
    <w:rsid w:val="00470FE4"/>
    <w:rsid w:val="004716DA"/>
    <w:rsid w:val="004719EB"/>
    <w:rsid w:val="00471BA9"/>
    <w:rsid w:val="004720A5"/>
    <w:rsid w:val="004722B0"/>
    <w:rsid w:val="004722D7"/>
    <w:rsid w:val="0047257E"/>
    <w:rsid w:val="00472892"/>
    <w:rsid w:val="00472A80"/>
    <w:rsid w:val="00472E33"/>
    <w:rsid w:val="004731DC"/>
    <w:rsid w:val="00473289"/>
    <w:rsid w:val="00473FCA"/>
    <w:rsid w:val="0047408D"/>
    <w:rsid w:val="0047426F"/>
    <w:rsid w:val="004748DE"/>
    <w:rsid w:val="00475038"/>
    <w:rsid w:val="00476100"/>
    <w:rsid w:val="004765B3"/>
    <w:rsid w:val="00477F5B"/>
    <w:rsid w:val="00477FC9"/>
    <w:rsid w:val="00480203"/>
    <w:rsid w:val="00480B21"/>
    <w:rsid w:val="00481409"/>
    <w:rsid w:val="00481570"/>
    <w:rsid w:val="00481857"/>
    <w:rsid w:val="00481E8F"/>
    <w:rsid w:val="004823C6"/>
    <w:rsid w:val="004825D4"/>
    <w:rsid w:val="00482779"/>
    <w:rsid w:val="00482E4D"/>
    <w:rsid w:val="0048301F"/>
    <w:rsid w:val="004836B8"/>
    <w:rsid w:val="004837AA"/>
    <w:rsid w:val="004837E6"/>
    <w:rsid w:val="00483DC2"/>
    <w:rsid w:val="0048467C"/>
    <w:rsid w:val="00484978"/>
    <w:rsid w:val="00484BAE"/>
    <w:rsid w:val="00484CDE"/>
    <w:rsid w:val="00484DA2"/>
    <w:rsid w:val="0048508C"/>
    <w:rsid w:val="00485610"/>
    <w:rsid w:val="004858F8"/>
    <w:rsid w:val="00485EC4"/>
    <w:rsid w:val="0048608E"/>
    <w:rsid w:val="0048639B"/>
    <w:rsid w:val="00486E8D"/>
    <w:rsid w:val="00487421"/>
    <w:rsid w:val="0048789D"/>
    <w:rsid w:val="00487BD3"/>
    <w:rsid w:val="00487C38"/>
    <w:rsid w:val="0049034B"/>
    <w:rsid w:val="0049069A"/>
    <w:rsid w:val="004910A1"/>
    <w:rsid w:val="004913FC"/>
    <w:rsid w:val="004914C5"/>
    <w:rsid w:val="004915F2"/>
    <w:rsid w:val="0049298B"/>
    <w:rsid w:val="00492EA2"/>
    <w:rsid w:val="0049378C"/>
    <w:rsid w:val="00493EC2"/>
    <w:rsid w:val="00494120"/>
    <w:rsid w:val="00494B45"/>
    <w:rsid w:val="00495405"/>
    <w:rsid w:val="00495772"/>
    <w:rsid w:val="00495838"/>
    <w:rsid w:val="004958A2"/>
    <w:rsid w:val="00495962"/>
    <w:rsid w:val="00495A47"/>
    <w:rsid w:val="00495AC4"/>
    <w:rsid w:val="00495B64"/>
    <w:rsid w:val="00496209"/>
    <w:rsid w:val="0049644F"/>
    <w:rsid w:val="004969BC"/>
    <w:rsid w:val="00496CA2"/>
    <w:rsid w:val="00497C68"/>
    <w:rsid w:val="004A00A9"/>
    <w:rsid w:val="004A0A32"/>
    <w:rsid w:val="004A131E"/>
    <w:rsid w:val="004A1334"/>
    <w:rsid w:val="004A144D"/>
    <w:rsid w:val="004A1879"/>
    <w:rsid w:val="004A196D"/>
    <w:rsid w:val="004A236B"/>
    <w:rsid w:val="004A23DA"/>
    <w:rsid w:val="004A281E"/>
    <w:rsid w:val="004A2A05"/>
    <w:rsid w:val="004A2D54"/>
    <w:rsid w:val="004A327F"/>
    <w:rsid w:val="004A3613"/>
    <w:rsid w:val="004A3B3B"/>
    <w:rsid w:val="004A3C98"/>
    <w:rsid w:val="004A3CC4"/>
    <w:rsid w:val="004A4580"/>
    <w:rsid w:val="004A4C04"/>
    <w:rsid w:val="004A4DA0"/>
    <w:rsid w:val="004A4EBF"/>
    <w:rsid w:val="004A500F"/>
    <w:rsid w:val="004A5067"/>
    <w:rsid w:val="004A551E"/>
    <w:rsid w:val="004A5FEA"/>
    <w:rsid w:val="004A610E"/>
    <w:rsid w:val="004A6396"/>
    <w:rsid w:val="004A65F8"/>
    <w:rsid w:val="004A69F9"/>
    <w:rsid w:val="004A7005"/>
    <w:rsid w:val="004A72AA"/>
    <w:rsid w:val="004A72BD"/>
    <w:rsid w:val="004A786C"/>
    <w:rsid w:val="004A7A88"/>
    <w:rsid w:val="004A7AE8"/>
    <w:rsid w:val="004B013B"/>
    <w:rsid w:val="004B0411"/>
    <w:rsid w:val="004B0865"/>
    <w:rsid w:val="004B0D0C"/>
    <w:rsid w:val="004B0D75"/>
    <w:rsid w:val="004B0F2C"/>
    <w:rsid w:val="004B1140"/>
    <w:rsid w:val="004B1690"/>
    <w:rsid w:val="004B1693"/>
    <w:rsid w:val="004B17C1"/>
    <w:rsid w:val="004B1F98"/>
    <w:rsid w:val="004B21DB"/>
    <w:rsid w:val="004B223D"/>
    <w:rsid w:val="004B29AC"/>
    <w:rsid w:val="004B2E4D"/>
    <w:rsid w:val="004B306E"/>
    <w:rsid w:val="004B31CA"/>
    <w:rsid w:val="004B31F0"/>
    <w:rsid w:val="004B3690"/>
    <w:rsid w:val="004B394B"/>
    <w:rsid w:val="004B3A38"/>
    <w:rsid w:val="004B3AD4"/>
    <w:rsid w:val="004B4C0A"/>
    <w:rsid w:val="004B4EB7"/>
    <w:rsid w:val="004B5BC9"/>
    <w:rsid w:val="004B5D1F"/>
    <w:rsid w:val="004B5D9B"/>
    <w:rsid w:val="004B60E5"/>
    <w:rsid w:val="004B6425"/>
    <w:rsid w:val="004B755A"/>
    <w:rsid w:val="004B7620"/>
    <w:rsid w:val="004C032F"/>
    <w:rsid w:val="004C0827"/>
    <w:rsid w:val="004C0BB2"/>
    <w:rsid w:val="004C0D53"/>
    <w:rsid w:val="004C1390"/>
    <w:rsid w:val="004C1C68"/>
    <w:rsid w:val="004C1DF0"/>
    <w:rsid w:val="004C1EED"/>
    <w:rsid w:val="004C28AA"/>
    <w:rsid w:val="004C2E89"/>
    <w:rsid w:val="004C31BC"/>
    <w:rsid w:val="004C333F"/>
    <w:rsid w:val="004C3886"/>
    <w:rsid w:val="004C3A52"/>
    <w:rsid w:val="004C44B9"/>
    <w:rsid w:val="004C45BC"/>
    <w:rsid w:val="004C4FBE"/>
    <w:rsid w:val="004C524D"/>
    <w:rsid w:val="004C556F"/>
    <w:rsid w:val="004C68F3"/>
    <w:rsid w:val="004C6ABC"/>
    <w:rsid w:val="004C6DF4"/>
    <w:rsid w:val="004C76CC"/>
    <w:rsid w:val="004C792B"/>
    <w:rsid w:val="004C7EDD"/>
    <w:rsid w:val="004D020C"/>
    <w:rsid w:val="004D058C"/>
    <w:rsid w:val="004D0980"/>
    <w:rsid w:val="004D15BE"/>
    <w:rsid w:val="004D171E"/>
    <w:rsid w:val="004D1B8D"/>
    <w:rsid w:val="004D1C62"/>
    <w:rsid w:val="004D1F72"/>
    <w:rsid w:val="004D2347"/>
    <w:rsid w:val="004D2DDD"/>
    <w:rsid w:val="004D304A"/>
    <w:rsid w:val="004D30B2"/>
    <w:rsid w:val="004D3194"/>
    <w:rsid w:val="004D4420"/>
    <w:rsid w:val="004D48AC"/>
    <w:rsid w:val="004D4D57"/>
    <w:rsid w:val="004D4E2F"/>
    <w:rsid w:val="004D4EF5"/>
    <w:rsid w:val="004D5421"/>
    <w:rsid w:val="004D57AC"/>
    <w:rsid w:val="004D5936"/>
    <w:rsid w:val="004D5B5D"/>
    <w:rsid w:val="004D67A4"/>
    <w:rsid w:val="004D6FD5"/>
    <w:rsid w:val="004D7072"/>
    <w:rsid w:val="004D7134"/>
    <w:rsid w:val="004D724E"/>
    <w:rsid w:val="004D7470"/>
    <w:rsid w:val="004D758A"/>
    <w:rsid w:val="004D7AF0"/>
    <w:rsid w:val="004D7EDE"/>
    <w:rsid w:val="004E005E"/>
    <w:rsid w:val="004E072D"/>
    <w:rsid w:val="004E0ABB"/>
    <w:rsid w:val="004E0B9E"/>
    <w:rsid w:val="004E0D72"/>
    <w:rsid w:val="004E0E5A"/>
    <w:rsid w:val="004E116B"/>
    <w:rsid w:val="004E11E8"/>
    <w:rsid w:val="004E1D73"/>
    <w:rsid w:val="004E240A"/>
    <w:rsid w:val="004E249E"/>
    <w:rsid w:val="004E27E2"/>
    <w:rsid w:val="004E2A23"/>
    <w:rsid w:val="004E2A2A"/>
    <w:rsid w:val="004E2AE9"/>
    <w:rsid w:val="004E33AD"/>
    <w:rsid w:val="004E3787"/>
    <w:rsid w:val="004E3A02"/>
    <w:rsid w:val="004E4368"/>
    <w:rsid w:val="004E44B2"/>
    <w:rsid w:val="004E4AA1"/>
    <w:rsid w:val="004E4C62"/>
    <w:rsid w:val="004E585E"/>
    <w:rsid w:val="004E62E7"/>
    <w:rsid w:val="004E630E"/>
    <w:rsid w:val="004E6526"/>
    <w:rsid w:val="004E6978"/>
    <w:rsid w:val="004E7293"/>
    <w:rsid w:val="004E73D1"/>
    <w:rsid w:val="004E7DCA"/>
    <w:rsid w:val="004E7E17"/>
    <w:rsid w:val="004F0584"/>
    <w:rsid w:val="004F0AA7"/>
    <w:rsid w:val="004F1D4A"/>
    <w:rsid w:val="004F240E"/>
    <w:rsid w:val="004F2497"/>
    <w:rsid w:val="004F373F"/>
    <w:rsid w:val="004F3FB5"/>
    <w:rsid w:val="004F46DC"/>
    <w:rsid w:val="004F471E"/>
    <w:rsid w:val="004F4D1B"/>
    <w:rsid w:val="004F5145"/>
    <w:rsid w:val="004F5355"/>
    <w:rsid w:val="004F57A3"/>
    <w:rsid w:val="004F5923"/>
    <w:rsid w:val="004F5A06"/>
    <w:rsid w:val="004F5F01"/>
    <w:rsid w:val="004F62FE"/>
    <w:rsid w:val="004F65B8"/>
    <w:rsid w:val="004F65F3"/>
    <w:rsid w:val="004F66F2"/>
    <w:rsid w:val="004F67BB"/>
    <w:rsid w:val="004F6D44"/>
    <w:rsid w:val="004F7457"/>
    <w:rsid w:val="004F7B28"/>
    <w:rsid w:val="005006E0"/>
    <w:rsid w:val="005009F7"/>
    <w:rsid w:val="00500A40"/>
    <w:rsid w:val="00500EFE"/>
    <w:rsid w:val="00500F58"/>
    <w:rsid w:val="0050139C"/>
    <w:rsid w:val="0050165D"/>
    <w:rsid w:val="00501885"/>
    <w:rsid w:val="00501BC5"/>
    <w:rsid w:val="00501E9E"/>
    <w:rsid w:val="00502117"/>
    <w:rsid w:val="00502518"/>
    <w:rsid w:val="0050265A"/>
    <w:rsid w:val="00502984"/>
    <w:rsid w:val="00502C3D"/>
    <w:rsid w:val="005032FF"/>
    <w:rsid w:val="005034AA"/>
    <w:rsid w:val="0050357B"/>
    <w:rsid w:val="0050368E"/>
    <w:rsid w:val="00503C71"/>
    <w:rsid w:val="00503FFE"/>
    <w:rsid w:val="005047F1"/>
    <w:rsid w:val="00504D5E"/>
    <w:rsid w:val="00504E3F"/>
    <w:rsid w:val="005051ED"/>
    <w:rsid w:val="0050521C"/>
    <w:rsid w:val="005053FA"/>
    <w:rsid w:val="0050542D"/>
    <w:rsid w:val="0050546C"/>
    <w:rsid w:val="00505961"/>
    <w:rsid w:val="00507044"/>
    <w:rsid w:val="00507758"/>
    <w:rsid w:val="00507B7E"/>
    <w:rsid w:val="00510400"/>
    <w:rsid w:val="00510CA7"/>
    <w:rsid w:val="00510E48"/>
    <w:rsid w:val="00511161"/>
    <w:rsid w:val="005111D9"/>
    <w:rsid w:val="00511244"/>
    <w:rsid w:val="00511359"/>
    <w:rsid w:val="005115D8"/>
    <w:rsid w:val="00511896"/>
    <w:rsid w:val="00511C1F"/>
    <w:rsid w:val="00511D17"/>
    <w:rsid w:val="00512512"/>
    <w:rsid w:val="0051251A"/>
    <w:rsid w:val="00512C98"/>
    <w:rsid w:val="00512D22"/>
    <w:rsid w:val="00512E00"/>
    <w:rsid w:val="00513159"/>
    <w:rsid w:val="005136E9"/>
    <w:rsid w:val="00513BFC"/>
    <w:rsid w:val="0051402A"/>
    <w:rsid w:val="00514206"/>
    <w:rsid w:val="00514306"/>
    <w:rsid w:val="0051520A"/>
    <w:rsid w:val="00515357"/>
    <w:rsid w:val="00515495"/>
    <w:rsid w:val="00515596"/>
    <w:rsid w:val="00515A51"/>
    <w:rsid w:val="00515C1F"/>
    <w:rsid w:val="00515CE2"/>
    <w:rsid w:val="00516126"/>
    <w:rsid w:val="005163D6"/>
    <w:rsid w:val="005166B6"/>
    <w:rsid w:val="005168BB"/>
    <w:rsid w:val="00516AE0"/>
    <w:rsid w:val="0051704F"/>
    <w:rsid w:val="0051748B"/>
    <w:rsid w:val="0051758B"/>
    <w:rsid w:val="00520000"/>
    <w:rsid w:val="005202D5"/>
    <w:rsid w:val="00520493"/>
    <w:rsid w:val="005208A0"/>
    <w:rsid w:val="0052181D"/>
    <w:rsid w:val="00521A61"/>
    <w:rsid w:val="005226E8"/>
    <w:rsid w:val="00522727"/>
    <w:rsid w:val="00522AEB"/>
    <w:rsid w:val="00522BE4"/>
    <w:rsid w:val="00522D55"/>
    <w:rsid w:val="005234D6"/>
    <w:rsid w:val="0052357C"/>
    <w:rsid w:val="00523648"/>
    <w:rsid w:val="00523A0D"/>
    <w:rsid w:val="00523E75"/>
    <w:rsid w:val="005241B1"/>
    <w:rsid w:val="00524275"/>
    <w:rsid w:val="00524370"/>
    <w:rsid w:val="00524452"/>
    <w:rsid w:val="00524AF0"/>
    <w:rsid w:val="00524CF7"/>
    <w:rsid w:val="00525536"/>
    <w:rsid w:val="005258B1"/>
    <w:rsid w:val="00525B28"/>
    <w:rsid w:val="00525D61"/>
    <w:rsid w:val="005262E6"/>
    <w:rsid w:val="0052662F"/>
    <w:rsid w:val="00526859"/>
    <w:rsid w:val="00526EBC"/>
    <w:rsid w:val="00526FE4"/>
    <w:rsid w:val="0052773E"/>
    <w:rsid w:val="0052794E"/>
    <w:rsid w:val="00527E6B"/>
    <w:rsid w:val="00530369"/>
    <w:rsid w:val="005303EF"/>
    <w:rsid w:val="0053090E"/>
    <w:rsid w:val="00530A2C"/>
    <w:rsid w:val="005311CD"/>
    <w:rsid w:val="00531606"/>
    <w:rsid w:val="00531795"/>
    <w:rsid w:val="005319A8"/>
    <w:rsid w:val="00531B9E"/>
    <w:rsid w:val="00531FAB"/>
    <w:rsid w:val="005329E5"/>
    <w:rsid w:val="00532D22"/>
    <w:rsid w:val="00532EBF"/>
    <w:rsid w:val="0053354C"/>
    <w:rsid w:val="005335FD"/>
    <w:rsid w:val="00533C9F"/>
    <w:rsid w:val="0053511B"/>
    <w:rsid w:val="00535831"/>
    <w:rsid w:val="00535AA2"/>
    <w:rsid w:val="00535BA4"/>
    <w:rsid w:val="005360E6"/>
    <w:rsid w:val="005360FD"/>
    <w:rsid w:val="0053626C"/>
    <w:rsid w:val="005365C0"/>
    <w:rsid w:val="00537169"/>
    <w:rsid w:val="00537BCB"/>
    <w:rsid w:val="00537CBF"/>
    <w:rsid w:val="00537D65"/>
    <w:rsid w:val="00540501"/>
    <w:rsid w:val="0054085E"/>
    <w:rsid w:val="00540BE7"/>
    <w:rsid w:val="00540E19"/>
    <w:rsid w:val="00540E5E"/>
    <w:rsid w:val="005415CB"/>
    <w:rsid w:val="00541E92"/>
    <w:rsid w:val="00541F93"/>
    <w:rsid w:val="00542228"/>
    <w:rsid w:val="00542CF2"/>
    <w:rsid w:val="00542FB0"/>
    <w:rsid w:val="00543173"/>
    <w:rsid w:val="00543184"/>
    <w:rsid w:val="00543DE9"/>
    <w:rsid w:val="00543E31"/>
    <w:rsid w:val="005441D3"/>
    <w:rsid w:val="0054447C"/>
    <w:rsid w:val="005449B9"/>
    <w:rsid w:val="00544C38"/>
    <w:rsid w:val="00544F39"/>
    <w:rsid w:val="00544FBB"/>
    <w:rsid w:val="005452D6"/>
    <w:rsid w:val="00545B05"/>
    <w:rsid w:val="00545DDF"/>
    <w:rsid w:val="005469E9"/>
    <w:rsid w:val="00546A76"/>
    <w:rsid w:val="00546AAC"/>
    <w:rsid w:val="00546EBF"/>
    <w:rsid w:val="00546F3F"/>
    <w:rsid w:val="005473F2"/>
    <w:rsid w:val="00547C40"/>
    <w:rsid w:val="00547D2F"/>
    <w:rsid w:val="005509A9"/>
    <w:rsid w:val="00551053"/>
    <w:rsid w:val="00551648"/>
    <w:rsid w:val="00551922"/>
    <w:rsid w:val="005519E3"/>
    <w:rsid w:val="00551A0D"/>
    <w:rsid w:val="00551AAF"/>
    <w:rsid w:val="005521CF"/>
    <w:rsid w:val="005521E5"/>
    <w:rsid w:val="00552DEC"/>
    <w:rsid w:val="00552F3F"/>
    <w:rsid w:val="00553A68"/>
    <w:rsid w:val="00553CB2"/>
    <w:rsid w:val="0055407B"/>
    <w:rsid w:val="005545B4"/>
    <w:rsid w:val="00554C9B"/>
    <w:rsid w:val="005551C4"/>
    <w:rsid w:val="00555259"/>
    <w:rsid w:val="005552B4"/>
    <w:rsid w:val="00555739"/>
    <w:rsid w:val="00556893"/>
    <w:rsid w:val="00557665"/>
    <w:rsid w:val="00557B00"/>
    <w:rsid w:val="00557BC2"/>
    <w:rsid w:val="00557C9E"/>
    <w:rsid w:val="00557D0E"/>
    <w:rsid w:val="00557E28"/>
    <w:rsid w:val="005603D6"/>
    <w:rsid w:val="00560F1F"/>
    <w:rsid w:val="005610A1"/>
    <w:rsid w:val="0056119B"/>
    <w:rsid w:val="00561395"/>
    <w:rsid w:val="00561398"/>
    <w:rsid w:val="00561450"/>
    <w:rsid w:val="00561C11"/>
    <w:rsid w:val="0056223B"/>
    <w:rsid w:val="00562533"/>
    <w:rsid w:val="005625C6"/>
    <w:rsid w:val="00562BC4"/>
    <w:rsid w:val="00562D6B"/>
    <w:rsid w:val="00563560"/>
    <w:rsid w:val="00563EAC"/>
    <w:rsid w:val="005647B2"/>
    <w:rsid w:val="00564BFB"/>
    <w:rsid w:val="0056543C"/>
    <w:rsid w:val="005654BB"/>
    <w:rsid w:val="00565E97"/>
    <w:rsid w:val="00565F10"/>
    <w:rsid w:val="00565FEB"/>
    <w:rsid w:val="0056609F"/>
    <w:rsid w:val="00566567"/>
    <w:rsid w:val="00566689"/>
    <w:rsid w:val="005667BB"/>
    <w:rsid w:val="00566869"/>
    <w:rsid w:val="00566E9F"/>
    <w:rsid w:val="0056759E"/>
    <w:rsid w:val="005676BD"/>
    <w:rsid w:val="005678BA"/>
    <w:rsid w:val="005679DA"/>
    <w:rsid w:val="00567A8E"/>
    <w:rsid w:val="00567AE3"/>
    <w:rsid w:val="00567CCD"/>
    <w:rsid w:val="00567F57"/>
    <w:rsid w:val="0057052E"/>
    <w:rsid w:val="00570DE0"/>
    <w:rsid w:val="00570E3B"/>
    <w:rsid w:val="00571120"/>
    <w:rsid w:val="0057194B"/>
    <w:rsid w:val="00572277"/>
    <w:rsid w:val="00572422"/>
    <w:rsid w:val="00572609"/>
    <w:rsid w:val="00572613"/>
    <w:rsid w:val="005737F5"/>
    <w:rsid w:val="00574C1E"/>
    <w:rsid w:val="00574E19"/>
    <w:rsid w:val="0057548C"/>
    <w:rsid w:val="00575781"/>
    <w:rsid w:val="00575F8B"/>
    <w:rsid w:val="00576130"/>
    <w:rsid w:val="005763F4"/>
    <w:rsid w:val="005766A2"/>
    <w:rsid w:val="00576F05"/>
    <w:rsid w:val="005770B8"/>
    <w:rsid w:val="005776B1"/>
    <w:rsid w:val="00577A06"/>
    <w:rsid w:val="005801E3"/>
    <w:rsid w:val="00580F13"/>
    <w:rsid w:val="0058141C"/>
    <w:rsid w:val="00581558"/>
    <w:rsid w:val="005815B5"/>
    <w:rsid w:val="00581B74"/>
    <w:rsid w:val="00581EF2"/>
    <w:rsid w:val="005820E8"/>
    <w:rsid w:val="0058243C"/>
    <w:rsid w:val="00582478"/>
    <w:rsid w:val="005828A2"/>
    <w:rsid w:val="0058292B"/>
    <w:rsid w:val="0058336A"/>
    <w:rsid w:val="00583794"/>
    <w:rsid w:val="005837A4"/>
    <w:rsid w:val="00584486"/>
    <w:rsid w:val="0058451F"/>
    <w:rsid w:val="00584794"/>
    <w:rsid w:val="00584A10"/>
    <w:rsid w:val="00584A7B"/>
    <w:rsid w:val="00585473"/>
    <w:rsid w:val="00585553"/>
    <w:rsid w:val="00585C87"/>
    <w:rsid w:val="00585F53"/>
    <w:rsid w:val="00585F6E"/>
    <w:rsid w:val="005862BC"/>
    <w:rsid w:val="00586D02"/>
    <w:rsid w:val="00586E4A"/>
    <w:rsid w:val="005874A7"/>
    <w:rsid w:val="005876E1"/>
    <w:rsid w:val="005878C1"/>
    <w:rsid w:val="00587ED1"/>
    <w:rsid w:val="00590499"/>
    <w:rsid w:val="0059096C"/>
    <w:rsid w:val="00591335"/>
    <w:rsid w:val="00591557"/>
    <w:rsid w:val="00591C02"/>
    <w:rsid w:val="00591D4A"/>
    <w:rsid w:val="00591F58"/>
    <w:rsid w:val="005921D5"/>
    <w:rsid w:val="00592538"/>
    <w:rsid w:val="00592E5D"/>
    <w:rsid w:val="005932D1"/>
    <w:rsid w:val="00593372"/>
    <w:rsid w:val="00593F44"/>
    <w:rsid w:val="00594418"/>
    <w:rsid w:val="005957F0"/>
    <w:rsid w:val="00595F98"/>
    <w:rsid w:val="005962AD"/>
    <w:rsid w:val="00596584"/>
    <w:rsid w:val="0059669E"/>
    <w:rsid w:val="00597091"/>
    <w:rsid w:val="005970AE"/>
    <w:rsid w:val="005A025F"/>
    <w:rsid w:val="005A0866"/>
    <w:rsid w:val="005A0BC3"/>
    <w:rsid w:val="005A1ABB"/>
    <w:rsid w:val="005A1BCD"/>
    <w:rsid w:val="005A2026"/>
    <w:rsid w:val="005A3398"/>
    <w:rsid w:val="005A37E5"/>
    <w:rsid w:val="005A3A00"/>
    <w:rsid w:val="005A3B12"/>
    <w:rsid w:val="005A4993"/>
    <w:rsid w:val="005A49E1"/>
    <w:rsid w:val="005A4C8E"/>
    <w:rsid w:val="005A505C"/>
    <w:rsid w:val="005A5D05"/>
    <w:rsid w:val="005A6030"/>
    <w:rsid w:val="005A619A"/>
    <w:rsid w:val="005A6475"/>
    <w:rsid w:val="005A67B8"/>
    <w:rsid w:val="005A6A40"/>
    <w:rsid w:val="005A6B9C"/>
    <w:rsid w:val="005A6D6F"/>
    <w:rsid w:val="005A6ECA"/>
    <w:rsid w:val="005A70DB"/>
    <w:rsid w:val="005A73B2"/>
    <w:rsid w:val="005A7CEB"/>
    <w:rsid w:val="005B01C3"/>
    <w:rsid w:val="005B03A3"/>
    <w:rsid w:val="005B095F"/>
    <w:rsid w:val="005B0A04"/>
    <w:rsid w:val="005B0F55"/>
    <w:rsid w:val="005B127D"/>
    <w:rsid w:val="005B1C55"/>
    <w:rsid w:val="005B1E51"/>
    <w:rsid w:val="005B24E5"/>
    <w:rsid w:val="005B24E9"/>
    <w:rsid w:val="005B278A"/>
    <w:rsid w:val="005B288C"/>
    <w:rsid w:val="005B2C4F"/>
    <w:rsid w:val="005B3009"/>
    <w:rsid w:val="005B3111"/>
    <w:rsid w:val="005B3696"/>
    <w:rsid w:val="005B3DF5"/>
    <w:rsid w:val="005B3F5E"/>
    <w:rsid w:val="005B41C4"/>
    <w:rsid w:val="005B41EF"/>
    <w:rsid w:val="005B5070"/>
    <w:rsid w:val="005B51BD"/>
    <w:rsid w:val="005B526C"/>
    <w:rsid w:val="005B5F68"/>
    <w:rsid w:val="005B6419"/>
    <w:rsid w:val="005B6441"/>
    <w:rsid w:val="005B644B"/>
    <w:rsid w:val="005B6678"/>
    <w:rsid w:val="005B6772"/>
    <w:rsid w:val="005B67E2"/>
    <w:rsid w:val="005B6CFF"/>
    <w:rsid w:val="005B758C"/>
    <w:rsid w:val="005B75FF"/>
    <w:rsid w:val="005B7B7C"/>
    <w:rsid w:val="005B7CBC"/>
    <w:rsid w:val="005C0240"/>
    <w:rsid w:val="005C071A"/>
    <w:rsid w:val="005C0E6F"/>
    <w:rsid w:val="005C18EC"/>
    <w:rsid w:val="005C1CF5"/>
    <w:rsid w:val="005C1D6B"/>
    <w:rsid w:val="005C1EC5"/>
    <w:rsid w:val="005C1F62"/>
    <w:rsid w:val="005C22D5"/>
    <w:rsid w:val="005C24BD"/>
    <w:rsid w:val="005C2792"/>
    <w:rsid w:val="005C3C61"/>
    <w:rsid w:val="005C3CFE"/>
    <w:rsid w:val="005C3FA5"/>
    <w:rsid w:val="005C52AF"/>
    <w:rsid w:val="005C5CCB"/>
    <w:rsid w:val="005C610E"/>
    <w:rsid w:val="005C6260"/>
    <w:rsid w:val="005C645D"/>
    <w:rsid w:val="005C6485"/>
    <w:rsid w:val="005C7640"/>
    <w:rsid w:val="005C7899"/>
    <w:rsid w:val="005C7D14"/>
    <w:rsid w:val="005C7D1C"/>
    <w:rsid w:val="005D00C0"/>
    <w:rsid w:val="005D05E3"/>
    <w:rsid w:val="005D0A2B"/>
    <w:rsid w:val="005D0BA2"/>
    <w:rsid w:val="005D14AD"/>
    <w:rsid w:val="005D14F6"/>
    <w:rsid w:val="005D15D0"/>
    <w:rsid w:val="005D174B"/>
    <w:rsid w:val="005D2175"/>
    <w:rsid w:val="005D2426"/>
    <w:rsid w:val="005D3044"/>
    <w:rsid w:val="005D307C"/>
    <w:rsid w:val="005D4267"/>
    <w:rsid w:val="005D439B"/>
    <w:rsid w:val="005D43CD"/>
    <w:rsid w:val="005D57D0"/>
    <w:rsid w:val="005D5929"/>
    <w:rsid w:val="005D5E9F"/>
    <w:rsid w:val="005D5F55"/>
    <w:rsid w:val="005D61D5"/>
    <w:rsid w:val="005D6F9B"/>
    <w:rsid w:val="005D771B"/>
    <w:rsid w:val="005D7ACD"/>
    <w:rsid w:val="005D7BB4"/>
    <w:rsid w:val="005D7D32"/>
    <w:rsid w:val="005D7F86"/>
    <w:rsid w:val="005E020F"/>
    <w:rsid w:val="005E0685"/>
    <w:rsid w:val="005E12CD"/>
    <w:rsid w:val="005E181F"/>
    <w:rsid w:val="005E1984"/>
    <w:rsid w:val="005E1CAE"/>
    <w:rsid w:val="005E1EA3"/>
    <w:rsid w:val="005E219F"/>
    <w:rsid w:val="005E2C82"/>
    <w:rsid w:val="005E39D0"/>
    <w:rsid w:val="005E3F5D"/>
    <w:rsid w:val="005E4007"/>
    <w:rsid w:val="005E41E8"/>
    <w:rsid w:val="005E4524"/>
    <w:rsid w:val="005E4ADF"/>
    <w:rsid w:val="005E4BE5"/>
    <w:rsid w:val="005E4ECB"/>
    <w:rsid w:val="005E5044"/>
    <w:rsid w:val="005E514F"/>
    <w:rsid w:val="005E5243"/>
    <w:rsid w:val="005E5435"/>
    <w:rsid w:val="005E594A"/>
    <w:rsid w:val="005E5E0E"/>
    <w:rsid w:val="005E5E36"/>
    <w:rsid w:val="005E5EA0"/>
    <w:rsid w:val="005E671C"/>
    <w:rsid w:val="005E6730"/>
    <w:rsid w:val="005E6E2B"/>
    <w:rsid w:val="005E76F4"/>
    <w:rsid w:val="005E78CB"/>
    <w:rsid w:val="005E78CF"/>
    <w:rsid w:val="005E7CD7"/>
    <w:rsid w:val="005E7FC7"/>
    <w:rsid w:val="005F0350"/>
    <w:rsid w:val="005F0F22"/>
    <w:rsid w:val="005F1DB5"/>
    <w:rsid w:val="005F1FE2"/>
    <w:rsid w:val="005F2A8A"/>
    <w:rsid w:val="005F2A90"/>
    <w:rsid w:val="005F2E35"/>
    <w:rsid w:val="005F2EAF"/>
    <w:rsid w:val="005F3592"/>
    <w:rsid w:val="005F3729"/>
    <w:rsid w:val="005F38AF"/>
    <w:rsid w:val="005F3A9B"/>
    <w:rsid w:val="005F44A6"/>
    <w:rsid w:val="005F4534"/>
    <w:rsid w:val="005F4C0F"/>
    <w:rsid w:val="005F4ED8"/>
    <w:rsid w:val="005F510C"/>
    <w:rsid w:val="005F54AC"/>
    <w:rsid w:val="005F5FD9"/>
    <w:rsid w:val="005F6102"/>
    <w:rsid w:val="005F624A"/>
    <w:rsid w:val="005F6510"/>
    <w:rsid w:val="005F658B"/>
    <w:rsid w:val="005F6CB6"/>
    <w:rsid w:val="005F7278"/>
    <w:rsid w:val="005F72DC"/>
    <w:rsid w:val="005F73D4"/>
    <w:rsid w:val="005F75CA"/>
    <w:rsid w:val="005F781E"/>
    <w:rsid w:val="005F7B20"/>
    <w:rsid w:val="005F7EF2"/>
    <w:rsid w:val="00600036"/>
    <w:rsid w:val="006006C7"/>
    <w:rsid w:val="006007B7"/>
    <w:rsid w:val="00600937"/>
    <w:rsid w:val="0060095F"/>
    <w:rsid w:val="00600AC1"/>
    <w:rsid w:val="00600FC6"/>
    <w:rsid w:val="00601BB3"/>
    <w:rsid w:val="006025C2"/>
    <w:rsid w:val="00602E66"/>
    <w:rsid w:val="00602F34"/>
    <w:rsid w:val="00603287"/>
    <w:rsid w:val="00603354"/>
    <w:rsid w:val="0060377D"/>
    <w:rsid w:val="00603A5A"/>
    <w:rsid w:val="006040B0"/>
    <w:rsid w:val="006043AB"/>
    <w:rsid w:val="00604E69"/>
    <w:rsid w:val="00605449"/>
    <w:rsid w:val="006059F5"/>
    <w:rsid w:val="00606189"/>
    <w:rsid w:val="006067EE"/>
    <w:rsid w:val="00606CA8"/>
    <w:rsid w:val="00606DFD"/>
    <w:rsid w:val="00606EC0"/>
    <w:rsid w:val="00607732"/>
    <w:rsid w:val="00607D25"/>
    <w:rsid w:val="00607E9B"/>
    <w:rsid w:val="00607EC7"/>
    <w:rsid w:val="0061069F"/>
    <w:rsid w:val="00610AFC"/>
    <w:rsid w:val="00610E27"/>
    <w:rsid w:val="0061108D"/>
    <w:rsid w:val="006115BE"/>
    <w:rsid w:val="006116AD"/>
    <w:rsid w:val="00611B99"/>
    <w:rsid w:val="00612077"/>
    <w:rsid w:val="00612183"/>
    <w:rsid w:val="00612543"/>
    <w:rsid w:val="006125CC"/>
    <w:rsid w:val="00612A23"/>
    <w:rsid w:val="00612B10"/>
    <w:rsid w:val="00612FA6"/>
    <w:rsid w:val="006130FF"/>
    <w:rsid w:val="006135A5"/>
    <w:rsid w:val="00613A7C"/>
    <w:rsid w:val="00613C58"/>
    <w:rsid w:val="00613E1C"/>
    <w:rsid w:val="00614001"/>
    <w:rsid w:val="0061404F"/>
    <w:rsid w:val="00614593"/>
    <w:rsid w:val="006148C4"/>
    <w:rsid w:val="00614F26"/>
    <w:rsid w:val="00615460"/>
    <w:rsid w:val="00615505"/>
    <w:rsid w:val="00615932"/>
    <w:rsid w:val="0061597A"/>
    <w:rsid w:val="00615B84"/>
    <w:rsid w:val="00616D7E"/>
    <w:rsid w:val="00616DF8"/>
    <w:rsid w:val="006175AC"/>
    <w:rsid w:val="006175FD"/>
    <w:rsid w:val="00617671"/>
    <w:rsid w:val="006179AF"/>
    <w:rsid w:val="00617C1E"/>
    <w:rsid w:val="006203E8"/>
    <w:rsid w:val="00620B5A"/>
    <w:rsid w:val="00620D72"/>
    <w:rsid w:val="00620FF0"/>
    <w:rsid w:val="00621045"/>
    <w:rsid w:val="00621469"/>
    <w:rsid w:val="00621D52"/>
    <w:rsid w:val="006221DE"/>
    <w:rsid w:val="00622D26"/>
    <w:rsid w:val="00623F55"/>
    <w:rsid w:val="00624280"/>
    <w:rsid w:val="0062444E"/>
    <w:rsid w:val="0062477A"/>
    <w:rsid w:val="006248A1"/>
    <w:rsid w:val="00624BE4"/>
    <w:rsid w:val="00624EC2"/>
    <w:rsid w:val="00625303"/>
    <w:rsid w:val="006255A0"/>
    <w:rsid w:val="006255E2"/>
    <w:rsid w:val="00625E92"/>
    <w:rsid w:val="00625F3F"/>
    <w:rsid w:val="006262A0"/>
    <w:rsid w:val="006263D9"/>
    <w:rsid w:val="006267B9"/>
    <w:rsid w:val="006268C2"/>
    <w:rsid w:val="00626E8D"/>
    <w:rsid w:val="0062704C"/>
    <w:rsid w:val="0062707B"/>
    <w:rsid w:val="0062726F"/>
    <w:rsid w:val="00627CFA"/>
    <w:rsid w:val="006300AA"/>
    <w:rsid w:val="006305FD"/>
    <w:rsid w:val="0063070E"/>
    <w:rsid w:val="00630969"/>
    <w:rsid w:val="00630B6F"/>
    <w:rsid w:val="00630D3B"/>
    <w:rsid w:val="00631CAA"/>
    <w:rsid w:val="00631DB9"/>
    <w:rsid w:val="00631E07"/>
    <w:rsid w:val="00631FCD"/>
    <w:rsid w:val="006328E7"/>
    <w:rsid w:val="0063303D"/>
    <w:rsid w:val="00633E82"/>
    <w:rsid w:val="006342AF"/>
    <w:rsid w:val="006342CA"/>
    <w:rsid w:val="006343D2"/>
    <w:rsid w:val="00634557"/>
    <w:rsid w:val="006345DA"/>
    <w:rsid w:val="006348E6"/>
    <w:rsid w:val="00634AA6"/>
    <w:rsid w:val="00634D98"/>
    <w:rsid w:val="00634E59"/>
    <w:rsid w:val="00635033"/>
    <w:rsid w:val="00635402"/>
    <w:rsid w:val="0063694B"/>
    <w:rsid w:val="00636FE4"/>
    <w:rsid w:val="00637097"/>
    <w:rsid w:val="006370DF"/>
    <w:rsid w:val="006375BD"/>
    <w:rsid w:val="00637662"/>
    <w:rsid w:val="00640114"/>
    <w:rsid w:val="006403DB"/>
    <w:rsid w:val="006404D9"/>
    <w:rsid w:val="006405F7"/>
    <w:rsid w:val="00640CB5"/>
    <w:rsid w:val="00641124"/>
    <w:rsid w:val="006411CA"/>
    <w:rsid w:val="006413B2"/>
    <w:rsid w:val="0064151B"/>
    <w:rsid w:val="00641552"/>
    <w:rsid w:val="00641907"/>
    <w:rsid w:val="00641ED1"/>
    <w:rsid w:val="00642303"/>
    <w:rsid w:val="00642F46"/>
    <w:rsid w:val="00643494"/>
    <w:rsid w:val="006434E9"/>
    <w:rsid w:val="00643845"/>
    <w:rsid w:val="00643F99"/>
    <w:rsid w:val="00644572"/>
    <w:rsid w:val="00644923"/>
    <w:rsid w:val="00644BFC"/>
    <w:rsid w:val="00644C61"/>
    <w:rsid w:val="00644E38"/>
    <w:rsid w:val="00645521"/>
    <w:rsid w:val="006456CB"/>
    <w:rsid w:val="00645A7F"/>
    <w:rsid w:val="00645BA7"/>
    <w:rsid w:val="006468CC"/>
    <w:rsid w:val="00646A48"/>
    <w:rsid w:val="00647098"/>
    <w:rsid w:val="006470F7"/>
    <w:rsid w:val="00647643"/>
    <w:rsid w:val="00647B56"/>
    <w:rsid w:val="00647C7D"/>
    <w:rsid w:val="00647CE4"/>
    <w:rsid w:val="00647E4E"/>
    <w:rsid w:val="00647F85"/>
    <w:rsid w:val="00650181"/>
    <w:rsid w:val="006502CE"/>
    <w:rsid w:val="00651E5A"/>
    <w:rsid w:val="00652111"/>
    <w:rsid w:val="006524FC"/>
    <w:rsid w:val="00652677"/>
    <w:rsid w:val="00652863"/>
    <w:rsid w:val="00652DC6"/>
    <w:rsid w:val="00653536"/>
    <w:rsid w:val="00653EE1"/>
    <w:rsid w:val="00654363"/>
    <w:rsid w:val="00654F64"/>
    <w:rsid w:val="00655426"/>
    <w:rsid w:val="006555BC"/>
    <w:rsid w:val="006558B6"/>
    <w:rsid w:val="006559F7"/>
    <w:rsid w:val="00656064"/>
    <w:rsid w:val="006563F6"/>
    <w:rsid w:val="00656599"/>
    <w:rsid w:val="00656812"/>
    <w:rsid w:val="0065685F"/>
    <w:rsid w:val="00656A15"/>
    <w:rsid w:val="00656B1E"/>
    <w:rsid w:val="00656E47"/>
    <w:rsid w:val="0065738E"/>
    <w:rsid w:val="00657BC7"/>
    <w:rsid w:val="00657C42"/>
    <w:rsid w:val="006601D9"/>
    <w:rsid w:val="0066031D"/>
    <w:rsid w:val="00660D34"/>
    <w:rsid w:val="00660D98"/>
    <w:rsid w:val="0066224D"/>
    <w:rsid w:val="00662298"/>
    <w:rsid w:val="00662938"/>
    <w:rsid w:val="00663265"/>
    <w:rsid w:val="00663286"/>
    <w:rsid w:val="00663571"/>
    <w:rsid w:val="006635DC"/>
    <w:rsid w:val="006642A5"/>
    <w:rsid w:val="00664311"/>
    <w:rsid w:val="0066444C"/>
    <w:rsid w:val="006646EC"/>
    <w:rsid w:val="00664BAD"/>
    <w:rsid w:val="00664CE0"/>
    <w:rsid w:val="00664EFD"/>
    <w:rsid w:val="00665422"/>
    <w:rsid w:val="006657F5"/>
    <w:rsid w:val="00665A2A"/>
    <w:rsid w:val="00665A92"/>
    <w:rsid w:val="00666332"/>
    <w:rsid w:val="006666E7"/>
    <w:rsid w:val="00667B83"/>
    <w:rsid w:val="0067028B"/>
    <w:rsid w:val="00670706"/>
    <w:rsid w:val="00670ABA"/>
    <w:rsid w:val="0067126D"/>
    <w:rsid w:val="00673507"/>
    <w:rsid w:val="00673545"/>
    <w:rsid w:val="0067402B"/>
    <w:rsid w:val="00674294"/>
    <w:rsid w:val="00674E0F"/>
    <w:rsid w:val="006756EE"/>
    <w:rsid w:val="006759D5"/>
    <w:rsid w:val="00676166"/>
    <w:rsid w:val="0067635E"/>
    <w:rsid w:val="006763B7"/>
    <w:rsid w:val="006764A3"/>
    <w:rsid w:val="006765B5"/>
    <w:rsid w:val="00676E53"/>
    <w:rsid w:val="0067705B"/>
    <w:rsid w:val="006770F4"/>
    <w:rsid w:val="006771DD"/>
    <w:rsid w:val="0067745A"/>
    <w:rsid w:val="00677AEA"/>
    <w:rsid w:val="00680789"/>
    <w:rsid w:val="0068079B"/>
    <w:rsid w:val="00681E72"/>
    <w:rsid w:val="00682046"/>
    <w:rsid w:val="00682104"/>
    <w:rsid w:val="006823DA"/>
    <w:rsid w:val="0068254D"/>
    <w:rsid w:val="0068263D"/>
    <w:rsid w:val="00682CB0"/>
    <w:rsid w:val="00682E7A"/>
    <w:rsid w:val="00682EB9"/>
    <w:rsid w:val="006830D5"/>
    <w:rsid w:val="0068358E"/>
    <w:rsid w:val="006836C9"/>
    <w:rsid w:val="0068404A"/>
    <w:rsid w:val="006841CD"/>
    <w:rsid w:val="00684FAE"/>
    <w:rsid w:val="00685415"/>
    <w:rsid w:val="00685D4A"/>
    <w:rsid w:val="0068605A"/>
    <w:rsid w:val="006860C6"/>
    <w:rsid w:val="00686357"/>
    <w:rsid w:val="0068648F"/>
    <w:rsid w:val="00686971"/>
    <w:rsid w:val="00686C95"/>
    <w:rsid w:val="00686DBB"/>
    <w:rsid w:val="0068707E"/>
    <w:rsid w:val="006872FC"/>
    <w:rsid w:val="00687456"/>
    <w:rsid w:val="00690469"/>
    <w:rsid w:val="00690537"/>
    <w:rsid w:val="00690950"/>
    <w:rsid w:val="00690A46"/>
    <w:rsid w:val="00690E27"/>
    <w:rsid w:val="0069118F"/>
    <w:rsid w:val="00692188"/>
    <w:rsid w:val="006924EE"/>
    <w:rsid w:val="006926B5"/>
    <w:rsid w:val="00692D65"/>
    <w:rsid w:val="00693509"/>
    <w:rsid w:val="006937C5"/>
    <w:rsid w:val="006944C3"/>
    <w:rsid w:val="006945BE"/>
    <w:rsid w:val="0069480E"/>
    <w:rsid w:val="00695229"/>
    <w:rsid w:val="00695A68"/>
    <w:rsid w:val="00696123"/>
    <w:rsid w:val="0069613F"/>
    <w:rsid w:val="006961EC"/>
    <w:rsid w:val="006968CE"/>
    <w:rsid w:val="00696D97"/>
    <w:rsid w:val="006972F5"/>
    <w:rsid w:val="00697A2A"/>
    <w:rsid w:val="00697BD1"/>
    <w:rsid w:val="006A0708"/>
    <w:rsid w:val="006A0CDF"/>
    <w:rsid w:val="006A122A"/>
    <w:rsid w:val="006A1796"/>
    <w:rsid w:val="006A25A7"/>
    <w:rsid w:val="006A2828"/>
    <w:rsid w:val="006A2934"/>
    <w:rsid w:val="006A29C7"/>
    <w:rsid w:val="006A29FF"/>
    <w:rsid w:val="006A30F8"/>
    <w:rsid w:val="006A3C3A"/>
    <w:rsid w:val="006A3CF3"/>
    <w:rsid w:val="006A3D3A"/>
    <w:rsid w:val="006A43C2"/>
    <w:rsid w:val="006A48ED"/>
    <w:rsid w:val="006A4C42"/>
    <w:rsid w:val="006A4D27"/>
    <w:rsid w:val="006A5377"/>
    <w:rsid w:val="006A5561"/>
    <w:rsid w:val="006A5F9B"/>
    <w:rsid w:val="006A64E2"/>
    <w:rsid w:val="006A6BF2"/>
    <w:rsid w:val="006A6D80"/>
    <w:rsid w:val="006A6DBB"/>
    <w:rsid w:val="006A7671"/>
    <w:rsid w:val="006A7A63"/>
    <w:rsid w:val="006A7BD8"/>
    <w:rsid w:val="006B0B39"/>
    <w:rsid w:val="006B0D9E"/>
    <w:rsid w:val="006B0FF3"/>
    <w:rsid w:val="006B1056"/>
    <w:rsid w:val="006B12CD"/>
    <w:rsid w:val="006B1442"/>
    <w:rsid w:val="006B14CC"/>
    <w:rsid w:val="006B15C6"/>
    <w:rsid w:val="006B1617"/>
    <w:rsid w:val="006B2623"/>
    <w:rsid w:val="006B28EC"/>
    <w:rsid w:val="006B2C22"/>
    <w:rsid w:val="006B3393"/>
    <w:rsid w:val="006B349B"/>
    <w:rsid w:val="006B39FC"/>
    <w:rsid w:val="006B3B70"/>
    <w:rsid w:val="006B3D1D"/>
    <w:rsid w:val="006B4C27"/>
    <w:rsid w:val="006B4D94"/>
    <w:rsid w:val="006B51FC"/>
    <w:rsid w:val="006B5810"/>
    <w:rsid w:val="006B5C04"/>
    <w:rsid w:val="006B7E19"/>
    <w:rsid w:val="006C01F3"/>
    <w:rsid w:val="006C0617"/>
    <w:rsid w:val="006C0B57"/>
    <w:rsid w:val="006C0F8B"/>
    <w:rsid w:val="006C0F99"/>
    <w:rsid w:val="006C114D"/>
    <w:rsid w:val="006C154C"/>
    <w:rsid w:val="006C160A"/>
    <w:rsid w:val="006C18A5"/>
    <w:rsid w:val="006C1D54"/>
    <w:rsid w:val="006C28E9"/>
    <w:rsid w:val="006C2EDB"/>
    <w:rsid w:val="006C35D9"/>
    <w:rsid w:val="006C3D58"/>
    <w:rsid w:val="006C3DD4"/>
    <w:rsid w:val="006C3F9F"/>
    <w:rsid w:val="006C476D"/>
    <w:rsid w:val="006C519C"/>
    <w:rsid w:val="006C5A0F"/>
    <w:rsid w:val="006C5D14"/>
    <w:rsid w:val="006C5DEC"/>
    <w:rsid w:val="006C666D"/>
    <w:rsid w:val="006C6D36"/>
    <w:rsid w:val="006C774F"/>
    <w:rsid w:val="006C7800"/>
    <w:rsid w:val="006C7B65"/>
    <w:rsid w:val="006C7BC8"/>
    <w:rsid w:val="006C7F40"/>
    <w:rsid w:val="006C7FD8"/>
    <w:rsid w:val="006D0142"/>
    <w:rsid w:val="006D01D2"/>
    <w:rsid w:val="006D0950"/>
    <w:rsid w:val="006D0A7E"/>
    <w:rsid w:val="006D0B5A"/>
    <w:rsid w:val="006D0C07"/>
    <w:rsid w:val="006D1FC9"/>
    <w:rsid w:val="006D2278"/>
    <w:rsid w:val="006D23DF"/>
    <w:rsid w:val="006D27B7"/>
    <w:rsid w:val="006D3033"/>
    <w:rsid w:val="006D3231"/>
    <w:rsid w:val="006D33FE"/>
    <w:rsid w:val="006D3666"/>
    <w:rsid w:val="006D38A2"/>
    <w:rsid w:val="006D3BB8"/>
    <w:rsid w:val="006D3C26"/>
    <w:rsid w:val="006D4027"/>
    <w:rsid w:val="006D411E"/>
    <w:rsid w:val="006D4A8D"/>
    <w:rsid w:val="006D4C20"/>
    <w:rsid w:val="006D4F09"/>
    <w:rsid w:val="006D508E"/>
    <w:rsid w:val="006D5BD0"/>
    <w:rsid w:val="006D5D68"/>
    <w:rsid w:val="006D65AF"/>
    <w:rsid w:val="006D6708"/>
    <w:rsid w:val="006D6755"/>
    <w:rsid w:val="006D6D27"/>
    <w:rsid w:val="006D6E31"/>
    <w:rsid w:val="006D6F17"/>
    <w:rsid w:val="006D78CE"/>
    <w:rsid w:val="006D78EC"/>
    <w:rsid w:val="006E0609"/>
    <w:rsid w:val="006E0679"/>
    <w:rsid w:val="006E095B"/>
    <w:rsid w:val="006E1748"/>
    <w:rsid w:val="006E194B"/>
    <w:rsid w:val="006E1ADB"/>
    <w:rsid w:val="006E1B80"/>
    <w:rsid w:val="006E1EC6"/>
    <w:rsid w:val="006E1F34"/>
    <w:rsid w:val="006E2034"/>
    <w:rsid w:val="006E2832"/>
    <w:rsid w:val="006E29BF"/>
    <w:rsid w:val="006E2D0E"/>
    <w:rsid w:val="006E33FF"/>
    <w:rsid w:val="006E3875"/>
    <w:rsid w:val="006E39DB"/>
    <w:rsid w:val="006E3DD3"/>
    <w:rsid w:val="006E3EA7"/>
    <w:rsid w:val="006E4886"/>
    <w:rsid w:val="006E4EAC"/>
    <w:rsid w:val="006E500E"/>
    <w:rsid w:val="006E5173"/>
    <w:rsid w:val="006E550A"/>
    <w:rsid w:val="006E5A08"/>
    <w:rsid w:val="006E5F1B"/>
    <w:rsid w:val="006E6071"/>
    <w:rsid w:val="006E63E2"/>
    <w:rsid w:val="006E6961"/>
    <w:rsid w:val="006E735B"/>
    <w:rsid w:val="006E740F"/>
    <w:rsid w:val="006E7432"/>
    <w:rsid w:val="006E7652"/>
    <w:rsid w:val="006E7707"/>
    <w:rsid w:val="006E780F"/>
    <w:rsid w:val="006E78FB"/>
    <w:rsid w:val="006E7A26"/>
    <w:rsid w:val="006E7EFE"/>
    <w:rsid w:val="006F0205"/>
    <w:rsid w:val="006F094E"/>
    <w:rsid w:val="006F0A2C"/>
    <w:rsid w:val="006F0CE8"/>
    <w:rsid w:val="006F1199"/>
    <w:rsid w:val="006F12D5"/>
    <w:rsid w:val="006F1DA1"/>
    <w:rsid w:val="006F20AE"/>
    <w:rsid w:val="006F24A1"/>
    <w:rsid w:val="006F2902"/>
    <w:rsid w:val="006F2C05"/>
    <w:rsid w:val="006F2C9C"/>
    <w:rsid w:val="006F3218"/>
    <w:rsid w:val="006F3986"/>
    <w:rsid w:val="006F3C32"/>
    <w:rsid w:val="006F47A7"/>
    <w:rsid w:val="006F48CB"/>
    <w:rsid w:val="006F4989"/>
    <w:rsid w:val="006F4A6D"/>
    <w:rsid w:val="006F4E13"/>
    <w:rsid w:val="006F5232"/>
    <w:rsid w:val="006F6368"/>
    <w:rsid w:val="006F6DBE"/>
    <w:rsid w:val="006F6E7B"/>
    <w:rsid w:val="006F6F35"/>
    <w:rsid w:val="006F70C6"/>
    <w:rsid w:val="006F70F2"/>
    <w:rsid w:val="006F7C0F"/>
    <w:rsid w:val="006F7CAA"/>
    <w:rsid w:val="0070058F"/>
    <w:rsid w:val="007005A0"/>
    <w:rsid w:val="00700637"/>
    <w:rsid w:val="00700767"/>
    <w:rsid w:val="00700D58"/>
    <w:rsid w:val="00700E0B"/>
    <w:rsid w:val="007017A8"/>
    <w:rsid w:val="00701B93"/>
    <w:rsid w:val="0070226B"/>
    <w:rsid w:val="00702295"/>
    <w:rsid w:val="007025C7"/>
    <w:rsid w:val="00702AEB"/>
    <w:rsid w:val="00702F9C"/>
    <w:rsid w:val="00702FA0"/>
    <w:rsid w:val="00703B3B"/>
    <w:rsid w:val="00704077"/>
    <w:rsid w:val="007042C3"/>
    <w:rsid w:val="00704638"/>
    <w:rsid w:val="00704F35"/>
    <w:rsid w:val="0070517B"/>
    <w:rsid w:val="0070522F"/>
    <w:rsid w:val="00706168"/>
    <w:rsid w:val="00706379"/>
    <w:rsid w:val="00706C0D"/>
    <w:rsid w:val="00706D12"/>
    <w:rsid w:val="00707734"/>
    <w:rsid w:val="00707AB6"/>
    <w:rsid w:val="00710027"/>
    <w:rsid w:val="007102EE"/>
    <w:rsid w:val="007108E2"/>
    <w:rsid w:val="00710B90"/>
    <w:rsid w:val="00711165"/>
    <w:rsid w:val="00711E1B"/>
    <w:rsid w:val="00712092"/>
    <w:rsid w:val="00712845"/>
    <w:rsid w:val="007129CA"/>
    <w:rsid w:val="00712B1B"/>
    <w:rsid w:val="00712D1B"/>
    <w:rsid w:val="00712E55"/>
    <w:rsid w:val="00712ED8"/>
    <w:rsid w:val="00712F33"/>
    <w:rsid w:val="00712F62"/>
    <w:rsid w:val="0071315D"/>
    <w:rsid w:val="00713222"/>
    <w:rsid w:val="00713475"/>
    <w:rsid w:val="00714094"/>
    <w:rsid w:val="00714120"/>
    <w:rsid w:val="00714F4B"/>
    <w:rsid w:val="007151DF"/>
    <w:rsid w:val="007154BA"/>
    <w:rsid w:val="00715E49"/>
    <w:rsid w:val="00716177"/>
    <w:rsid w:val="00716193"/>
    <w:rsid w:val="0071688A"/>
    <w:rsid w:val="0071748A"/>
    <w:rsid w:val="007203DB"/>
    <w:rsid w:val="007210A7"/>
    <w:rsid w:val="00721945"/>
    <w:rsid w:val="00721FED"/>
    <w:rsid w:val="00722212"/>
    <w:rsid w:val="00722217"/>
    <w:rsid w:val="00722493"/>
    <w:rsid w:val="00722769"/>
    <w:rsid w:val="00722CD4"/>
    <w:rsid w:val="00722D6E"/>
    <w:rsid w:val="007231BD"/>
    <w:rsid w:val="007240FD"/>
    <w:rsid w:val="007241AF"/>
    <w:rsid w:val="0072468B"/>
    <w:rsid w:val="007250A9"/>
    <w:rsid w:val="0072527C"/>
    <w:rsid w:val="007255CA"/>
    <w:rsid w:val="00725BF6"/>
    <w:rsid w:val="00725F2B"/>
    <w:rsid w:val="007261DB"/>
    <w:rsid w:val="0072671A"/>
    <w:rsid w:val="00726FAB"/>
    <w:rsid w:val="007278A6"/>
    <w:rsid w:val="00727D8B"/>
    <w:rsid w:val="0073079E"/>
    <w:rsid w:val="00730D50"/>
    <w:rsid w:val="00730E24"/>
    <w:rsid w:val="007312AB"/>
    <w:rsid w:val="0073169D"/>
    <w:rsid w:val="00731C42"/>
    <w:rsid w:val="00731DC5"/>
    <w:rsid w:val="00731FF3"/>
    <w:rsid w:val="007320E9"/>
    <w:rsid w:val="007323C7"/>
    <w:rsid w:val="0073254D"/>
    <w:rsid w:val="007325D3"/>
    <w:rsid w:val="0073270B"/>
    <w:rsid w:val="007328AA"/>
    <w:rsid w:val="0073353F"/>
    <w:rsid w:val="00733673"/>
    <w:rsid w:val="007337E4"/>
    <w:rsid w:val="00733926"/>
    <w:rsid w:val="00733989"/>
    <w:rsid w:val="00733C0E"/>
    <w:rsid w:val="00733F82"/>
    <w:rsid w:val="0073435C"/>
    <w:rsid w:val="00734607"/>
    <w:rsid w:val="007346D4"/>
    <w:rsid w:val="00734B5C"/>
    <w:rsid w:val="00735563"/>
    <w:rsid w:val="00735CA7"/>
    <w:rsid w:val="00735FA3"/>
    <w:rsid w:val="0073695C"/>
    <w:rsid w:val="00736E23"/>
    <w:rsid w:val="00737C3A"/>
    <w:rsid w:val="00737F44"/>
    <w:rsid w:val="00737FFC"/>
    <w:rsid w:val="007402BE"/>
    <w:rsid w:val="007403A9"/>
    <w:rsid w:val="00740992"/>
    <w:rsid w:val="0074147E"/>
    <w:rsid w:val="00741654"/>
    <w:rsid w:val="00741941"/>
    <w:rsid w:val="0074230D"/>
    <w:rsid w:val="00742C6F"/>
    <w:rsid w:val="007430CB"/>
    <w:rsid w:val="0074331B"/>
    <w:rsid w:val="007435C9"/>
    <w:rsid w:val="00743635"/>
    <w:rsid w:val="0074370B"/>
    <w:rsid w:val="00743725"/>
    <w:rsid w:val="00743F52"/>
    <w:rsid w:val="007454BD"/>
    <w:rsid w:val="00745D03"/>
    <w:rsid w:val="00745D91"/>
    <w:rsid w:val="00745F18"/>
    <w:rsid w:val="007460EA"/>
    <w:rsid w:val="00746521"/>
    <w:rsid w:val="007466AD"/>
    <w:rsid w:val="00747350"/>
    <w:rsid w:val="0074749F"/>
    <w:rsid w:val="007475BB"/>
    <w:rsid w:val="00747639"/>
    <w:rsid w:val="00750078"/>
    <w:rsid w:val="00750E67"/>
    <w:rsid w:val="00750EA9"/>
    <w:rsid w:val="00751C15"/>
    <w:rsid w:val="00751C3E"/>
    <w:rsid w:val="00751E58"/>
    <w:rsid w:val="00751E69"/>
    <w:rsid w:val="007525D2"/>
    <w:rsid w:val="00753609"/>
    <w:rsid w:val="0075370F"/>
    <w:rsid w:val="00753B58"/>
    <w:rsid w:val="0075416F"/>
    <w:rsid w:val="00754437"/>
    <w:rsid w:val="00754EC1"/>
    <w:rsid w:val="0075570F"/>
    <w:rsid w:val="0075590E"/>
    <w:rsid w:val="007565F6"/>
    <w:rsid w:val="00756614"/>
    <w:rsid w:val="007573DE"/>
    <w:rsid w:val="00757452"/>
    <w:rsid w:val="007574C8"/>
    <w:rsid w:val="0075755D"/>
    <w:rsid w:val="0075781B"/>
    <w:rsid w:val="00757B29"/>
    <w:rsid w:val="00757F12"/>
    <w:rsid w:val="00760015"/>
    <w:rsid w:val="0076006E"/>
    <w:rsid w:val="00760234"/>
    <w:rsid w:val="007605C1"/>
    <w:rsid w:val="00760C2D"/>
    <w:rsid w:val="007616FA"/>
    <w:rsid w:val="00761793"/>
    <w:rsid w:val="007617C9"/>
    <w:rsid w:val="00761DB7"/>
    <w:rsid w:val="00761F37"/>
    <w:rsid w:val="00762188"/>
    <w:rsid w:val="007628D0"/>
    <w:rsid w:val="00763273"/>
    <w:rsid w:val="007635A3"/>
    <w:rsid w:val="0076388B"/>
    <w:rsid w:val="007638D3"/>
    <w:rsid w:val="00763A9C"/>
    <w:rsid w:val="00763C5A"/>
    <w:rsid w:val="0076406A"/>
    <w:rsid w:val="007645B7"/>
    <w:rsid w:val="00764C1C"/>
    <w:rsid w:val="00764E53"/>
    <w:rsid w:val="00764F39"/>
    <w:rsid w:val="00765095"/>
    <w:rsid w:val="007651AD"/>
    <w:rsid w:val="00765258"/>
    <w:rsid w:val="007658FE"/>
    <w:rsid w:val="00766121"/>
    <w:rsid w:val="0076657D"/>
    <w:rsid w:val="0076672C"/>
    <w:rsid w:val="00766A03"/>
    <w:rsid w:val="00767123"/>
    <w:rsid w:val="00767231"/>
    <w:rsid w:val="00767234"/>
    <w:rsid w:val="00767C67"/>
    <w:rsid w:val="0077045A"/>
    <w:rsid w:val="007708AD"/>
    <w:rsid w:val="00770B8B"/>
    <w:rsid w:val="00770D7F"/>
    <w:rsid w:val="00770ED3"/>
    <w:rsid w:val="007715F1"/>
    <w:rsid w:val="007717B0"/>
    <w:rsid w:val="00771886"/>
    <w:rsid w:val="00771975"/>
    <w:rsid w:val="0077230B"/>
    <w:rsid w:val="00772F36"/>
    <w:rsid w:val="00773698"/>
    <w:rsid w:val="00773724"/>
    <w:rsid w:val="00773744"/>
    <w:rsid w:val="00773DB9"/>
    <w:rsid w:val="00773E91"/>
    <w:rsid w:val="00773F49"/>
    <w:rsid w:val="0077419E"/>
    <w:rsid w:val="00774DFB"/>
    <w:rsid w:val="00775256"/>
    <w:rsid w:val="007753EC"/>
    <w:rsid w:val="00775404"/>
    <w:rsid w:val="00775A25"/>
    <w:rsid w:val="00776349"/>
    <w:rsid w:val="00776747"/>
    <w:rsid w:val="007775C2"/>
    <w:rsid w:val="00777E71"/>
    <w:rsid w:val="00780429"/>
    <w:rsid w:val="00780475"/>
    <w:rsid w:val="0078047C"/>
    <w:rsid w:val="00780883"/>
    <w:rsid w:val="00780B6E"/>
    <w:rsid w:val="00780C84"/>
    <w:rsid w:val="00780CF0"/>
    <w:rsid w:val="00780DFF"/>
    <w:rsid w:val="007811AA"/>
    <w:rsid w:val="00781A17"/>
    <w:rsid w:val="0078205D"/>
    <w:rsid w:val="007820D4"/>
    <w:rsid w:val="007821B6"/>
    <w:rsid w:val="0078220D"/>
    <w:rsid w:val="00782651"/>
    <w:rsid w:val="00782710"/>
    <w:rsid w:val="00782EBF"/>
    <w:rsid w:val="0078303F"/>
    <w:rsid w:val="0078365E"/>
    <w:rsid w:val="007837A0"/>
    <w:rsid w:val="007838A7"/>
    <w:rsid w:val="00783D04"/>
    <w:rsid w:val="00783D5A"/>
    <w:rsid w:val="00783E0E"/>
    <w:rsid w:val="00783F73"/>
    <w:rsid w:val="00784327"/>
    <w:rsid w:val="0078465E"/>
    <w:rsid w:val="00784FFA"/>
    <w:rsid w:val="007855B3"/>
    <w:rsid w:val="00785C8B"/>
    <w:rsid w:val="00785CCB"/>
    <w:rsid w:val="00785D38"/>
    <w:rsid w:val="00785FDD"/>
    <w:rsid w:val="00786278"/>
    <w:rsid w:val="00786AF4"/>
    <w:rsid w:val="00786CBA"/>
    <w:rsid w:val="00786E4B"/>
    <w:rsid w:val="0078741E"/>
    <w:rsid w:val="00787587"/>
    <w:rsid w:val="00787638"/>
    <w:rsid w:val="007879BB"/>
    <w:rsid w:val="00787B69"/>
    <w:rsid w:val="007901C2"/>
    <w:rsid w:val="00790D58"/>
    <w:rsid w:val="00791497"/>
    <w:rsid w:val="007924B3"/>
    <w:rsid w:val="007929FF"/>
    <w:rsid w:val="00792F43"/>
    <w:rsid w:val="0079325C"/>
    <w:rsid w:val="00793967"/>
    <w:rsid w:val="007940E4"/>
    <w:rsid w:val="00794B56"/>
    <w:rsid w:val="00795479"/>
    <w:rsid w:val="0079551B"/>
    <w:rsid w:val="0079570C"/>
    <w:rsid w:val="0079576F"/>
    <w:rsid w:val="0079583B"/>
    <w:rsid w:val="00795996"/>
    <w:rsid w:val="00795D09"/>
    <w:rsid w:val="00796346"/>
    <w:rsid w:val="00796752"/>
    <w:rsid w:val="00796855"/>
    <w:rsid w:val="00796EDF"/>
    <w:rsid w:val="00797393"/>
    <w:rsid w:val="007973C6"/>
    <w:rsid w:val="00797654"/>
    <w:rsid w:val="0079773B"/>
    <w:rsid w:val="007A1C05"/>
    <w:rsid w:val="007A1F85"/>
    <w:rsid w:val="007A2BBB"/>
    <w:rsid w:val="007A2C44"/>
    <w:rsid w:val="007A2D0E"/>
    <w:rsid w:val="007A3088"/>
    <w:rsid w:val="007A39EA"/>
    <w:rsid w:val="007A4A9E"/>
    <w:rsid w:val="007A55FB"/>
    <w:rsid w:val="007A5A35"/>
    <w:rsid w:val="007A5C57"/>
    <w:rsid w:val="007A5CDB"/>
    <w:rsid w:val="007A5FB1"/>
    <w:rsid w:val="007A6323"/>
    <w:rsid w:val="007A6359"/>
    <w:rsid w:val="007A6FC5"/>
    <w:rsid w:val="007A7293"/>
    <w:rsid w:val="007A72EC"/>
    <w:rsid w:val="007A7CFB"/>
    <w:rsid w:val="007A7FE8"/>
    <w:rsid w:val="007B0156"/>
    <w:rsid w:val="007B1367"/>
    <w:rsid w:val="007B14DD"/>
    <w:rsid w:val="007B1597"/>
    <w:rsid w:val="007B177F"/>
    <w:rsid w:val="007B19C5"/>
    <w:rsid w:val="007B1E98"/>
    <w:rsid w:val="007B221E"/>
    <w:rsid w:val="007B2367"/>
    <w:rsid w:val="007B29B6"/>
    <w:rsid w:val="007B2EF6"/>
    <w:rsid w:val="007B3296"/>
    <w:rsid w:val="007B33FF"/>
    <w:rsid w:val="007B3483"/>
    <w:rsid w:val="007B3C2F"/>
    <w:rsid w:val="007B46D4"/>
    <w:rsid w:val="007B49C8"/>
    <w:rsid w:val="007B4C0E"/>
    <w:rsid w:val="007B4E03"/>
    <w:rsid w:val="007B52AF"/>
    <w:rsid w:val="007B5B63"/>
    <w:rsid w:val="007B5D89"/>
    <w:rsid w:val="007B6125"/>
    <w:rsid w:val="007B6B57"/>
    <w:rsid w:val="007B6B7C"/>
    <w:rsid w:val="007B6D7D"/>
    <w:rsid w:val="007B7C44"/>
    <w:rsid w:val="007B7D7C"/>
    <w:rsid w:val="007C0012"/>
    <w:rsid w:val="007C0578"/>
    <w:rsid w:val="007C0893"/>
    <w:rsid w:val="007C0B82"/>
    <w:rsid w:val="007C0C92"/>
    <w:rsid w:val="007C16D4"/>
    <w:rsid w:val="007C1738"/>
    <w:rsid w:val="007C1B45"/>
    <w:rsid w:val="007C1B5F"/>
    <w:rsid w:val="007C2271"/>
    <w:rsid w:val="007C2530"/>
    <w:rsid w:val="007C27EF"/>
    <w:rsid w:val="007C2954"/>
    <w:rsid w:val="007C2AC7"/>
    <w:rsid w:val="007C2BCF"/>
    <w:rsid w:val="007C2D58"/>
    <w:rsid w:val="007C2F50"/>
    <w:rsid w:val="007C308A"/>
    <w:rsid w:val="007C343B"/>
    <w:rsid w:val="007C3654"/>
    <w:rsid w:val="007C3700"/>
    <w:rsid w:val="007C41D3"/>
    <w:rsid w:val="007C42B9"/>
    <w:rsid w:val="007C442D"/>
    <w:rsid w:val="007C4E8B"/>
    <w:rsid w:val="007C533E"/>
    <w:rsid w:val="007C56E2"/>
    <w:rsid w:val="007C5B1C"/>
    <w:rsid w:val="007C5D4B"/>
    <w:rsid w:val="007C5E8D"/>
    <w:rsid w:val="007C6D78"/>
    <w:rsid w:val="007C72BF"/>
    <w:rsid w:val="007C7571"/>
    <w:rsid w:val="007C7606"/>
    <w:rsid w:val="007C79F5"/>
    <w:rsid w:val="007D018C"/>
    <w:rsid w:val="007D02A5"/>
    <w:rsid w:val="007D0851"/>
    <w:rsid w:val="007D0975"/>
    <w:rsid w:val="007D0F59"/>
    <w:rsid w:val="007D18E3"/>
    <w:rsid w:val="007D21C8"/>
    <w:rsid w:val="007D24E7"/>
    <w:rsid w:val="007D296A"/>
    <w:rsid w:val="007D2C9D"/>
    <w:rsid w:val="007D326C"/>
    <w:rsid w:val="007D338A"/>
    <w:rsid w:val="007D361A"/>
    <w:rsid w:val="007D3915"/>
    <w:rsid w:val="007D41F3"/>
    <w:rsid w:val="007D46A9"/>
    <w:rsid w:val="007D4889"/>
    <w:rsid w:val="007D4F79"/>
    <w:rsid w:val="007D598E"/>
    <w:rsid w:val="007D639F"/>
    <w:rsid w:val="007D63DD"/>
    <w:rsid w:val="007D6422"/>
    <w:rsid w:val="007D66F7"/>
    <w:rsid w:val="007D6B87"/>
    <w:rsid w:val="007D6C9B"/>
    <w:rsid w:val="007D7168"/>
    <w:rsid w:val="007D731E"/>
    <w:rsid w:val="007D7A7A"/>
    <w:rsid w:val="007D7F47"/>
    <w:rsid w:val="007E00F2"/>
    <w:rsid w:val="007E03A4"/>
    <w:rsid w:val="007E0797"/>
    <w:rsid w:val="007E080C"/>
    <w:rsid w:val="007E140A"/>
    <w:rsid w:val="007E14BC"/>
    <w:rsid w:val="007E18B1"/>
    <w:rsid w:val="007E1F35"/>
    <w:rsid w:val="007E244B"/>
    <w:rsid w:val="007E3275"/>
    <w:rsid w:val="007E33E3"/>
    <w:rsid w:val="007E3580"/>
    <w:rsid w:val="007E39CB"/>
    <w:rsid w:val="007E3D95"/>
    <w:rsid w:val="007E3DA7"/>
    <w:rsid w:val="007E49DB"/>
    <w:rsid w:val="007E4E14"/>
    <w:rsid w:val="007E4ECD"/>
    <w:rsid w:val="007E57DB"/>
    <w:rsid w:val="007E642B"/>
    <w:rsid w:val="007E6872"/>
    <w:rsid w:val="007E6D2F"/>
    <w:rsid w:val="007E7052"/>
    <w:rsid w:val="007E74BF"/>
    <w:rsid w:val="007E74C2"/>
    <w:rsid w:val="007F14E9"/>
    <w:rsid w:val="007F19BE"/>
    <w:rsid w:val="007F1A6F"/>
    <w:rsid w:val="007F1AD9"/>
    <w:rsid w:val="007F1FD0"/>
    <w:rsid w:val="007F1FE0"/>
    <w:rsid w:val="007F2160"/>
    <w:rsid w:val="007F22F8"/>
    <w:rsid w:val="007F2899"/>
    <w:rsid w:val="007F2C32"/>
    <w:rsid w:val="007F35A3"/>
    <w:rsid w:val="007F373A"/>
    <w:rsid w:val="007F44B0"/>
    <w:rsid w:val="007F50E5"/>
    <w:rsid w:val="007F5306"/>
    <w:rsid w:val="007F585D"/>
    <w:rsid w:val="007F5C8E"/>
    <w:rsid w:val="007F5CB6"/>
    <w:rsid w:val="007F5DCB"/>
    <w:rsid w:val="007F6033"/>
    <w:rsid w:val="007F604A"/>
    <w:rsid w:val="007F6154"/>
    <w:rsid w:val="007F67C3"/>
    <w:rsid w:val="007F69DA"/>
    <w:rsid w:val="007F6C65"/>
    <w:rsid w:val="007F6CEF"/>
    <w:rsid w:val="007F70AD"/>
    <w:rsid w:val="007F7B14"/>
    <w:rsid w:val="007F7B6D"/>
    <w:rsid w:val="007F7B6E"/>
    <w:rsid w:val="007F7CDC"/>
    <w:rsid w:val="007F7D71"/>
    <w:rsid w:val="00800260"/>
    <w:rsid w:val="008003E7"/>
    <w:rsid w:val="00801281"/>
    <w:rsid w:val="008016C7"/>
    <w:rsid w:val="00801CAB"/>
    <w:rsid w:val="00802291"/>
    <w:rsid w:val="008023DC"/>
    <w:rsid w:val="00802466"/>
    <w:rsid w:val="00802D66"/>
    <w:rsid w:val="00803C67"/>
    <w:rsid w:val="00803DDF"/>
    <w:rsid w:val="00803E75"/>
    <w:rsid w:val="0080500B"/>
    <w:rsid w:val="0080507A"/>
    <w:rsid w:val="008051FD"/>
    <w:rsid w:val="0080527E"/>
    <w:rsid w:val="008052AB"/>
    <w:rsid w:val="00805619"/>
    <w:rsid w:val="00805686"/>
    <w:rsid w:val="008057F3"/>
    <w:rsid w:val="00805AE1"/>
    <w:rsid w:val="00805C32"/>
    <w:rsid w:val="00805EA9"/>
    <w:rsid w:val="00805F87"/>
    <w:rsid w:val="008066B3"/>
    <w:rsid w:val="008070CF"/>
    <w:rsid w:val="008077DA"/>
    <w:rsid w:val="0081008C"/>
    <w:rsid w:val="00811037"/>
    <w:rsid w:val="00811435"/>
    <w:rsid w:val="0081155A"/>
    <w:rsid w:val="00811658"/>
    <w:rsid w:val="00811953"/>
    <w:rsid w:val="008127C6"/>
    <w:rsid w:val="008131CF"/>
    <w:rsid w:val="00813B50"/>
    <w:rsid w:val="00813BDD"/>
    <w:rsid w:val="00813FE6"/>
    <w:rsid w:val="00815073"/>
    <w:rsid w:val="0081614B"/>
    <w:rsid w:val="00816394"/>
    <w:rsid w:val="00816DA4"/>
    <w:rsid w:val="00816E89"/>
    <w:rsid w:val="00816F25"/>
    <w:rsid w:val="00817182"/>
    <w:rsid w:val="0081738C"/>
    <w:rsid w:val="00817574"/>
    <w:rsid w:val="00817825"/>
    <w:rsid w:val="00817BBC"/>
    <w:rsid w:val="00817D89"/>
    <w:rsid w:val="0082012D"/>
    <w:rsid w:val="0082026A"/>
    <w:rsid w:val="0082064D"/>
    <w:rsid w:val="0082095A"/>
    <w:rsid w:val="00820A9D"/>
    <w:rsid w:val="00820C9E"/>
    <w:rsid w:val="00820DE7"/>
    <w:rsid w:val="00820FF1"/>
    <w:rsid w:val="008219F9"/>
    <w:rsid w:val="00822428"/>
    <w:rsid w:val="00822874"/>
    <w:rsid w:val="00822C49"/>
    <w:rsid w:val="00822D77"/>
    <w:rsid w:val="00822FFB"/>
    <w:rsid w:val="00823029"/>
    <w:rsid w:val="00823109"/>
    <w:rsid w:val="008232F9"/>
    <w:rsid w:val="00823323"/>
    <w:rsid w:val="008244C8"/>
    <w:rsid w:val="00824585"/>
    <w:rsid w:val="0082486E"/>
    <w:rsid w:val="00824B67"/>
    <w:rsid w:val="00824C78"/>
    <w:rsid w:val="00824E9D"/>
    <w:rsid w:val="00824F67"/>
    <w:rsid w:val="00825172"/>
    <w:rsid w:val="00825259"/>
    <w:rsid w:val="00825297"/>
    <w:rsid w:val="00825352"/>
    <w:rsid w:val="008258F2"/>
    <w:rsid w:val="00825ACE"/>
    <w:rsid w:val="00825BD0"/>
    <w:rsid w:val="00825F0E"/>
    <w:rsid w:val="00826306"/>
    <w:rsid w:val="008265AF"/>
    <w:rsid w:val="00827010"/>
    <w:rsid w:val="008275E4"/>
    <w:rsid w:val="00827A67"/>
    <w:rsid w:val="00827BA9"/>
    <w:rsid w:val="00827BAC"/>
    <w:rsid w:val="0083013F"/>
    <w:rsid w:val="00830402"/>
    <w:rsid w:val="00830782"/>
    <w:rsid w:val="0083118F"/>
    <w:rsid w:val="00831914"/>
    <w:rsid w:val="00831B7C"/>
    <w:rsid w:val="00831C3F"/>
    <w:rsid w:val="00831D21"/>
    <w:rsid w:val="00832002"/>
    <w:rsid w:val="0083212F"/>
    <w:rsid w:val="0083296C"/>
    <w:rsid w:val="008329DE"/>
    <w:rsid w:val="00832E49"/>
    <w:rsid w:val="00833380"/>
    <w:rsid w:val="0083375E"/>
    <w:rsid w:val="00833A7A"/>
    <w:rsid w:val="00833EA4"/>
    <w:rsid w:val="00833FC0"/>
    <w:rsid w:val="00833FEC"/>
    <w:rsid w:val="0083409C"/>
    <w:rsid w:val="00834544"/>
    <w:rsid w:val="00834DFA"/>
    <w:rsid w:val="00834E0E"/>
    <w:rsid w:val="00834F6B"/>
    <w:rsid w:val="00836AE4"/>
    <w:rsid w:val="00836C35"/>
    <w:rsid w:val="00836CA6"/>
    <w:rsid w:val="00836DB9"/>
    <w:rsid w:val="00836E5A"/>
    <w:rsid w:val="008373D0"/>
    <w:rsid w:val="008403E7"/>
    <w:rsid w:val="00840404"/>
    <w:rsid w:val="008404D7"/>
    <w:rsid w:val="00840C3E"/>
    <w:rsid w:val="00840D5D"/>
    <w:rsid w:val="00840E94"/>
    <w:rsid w:val="00841105"/>
    <w:rsid w:val="00841954"/>
    <w:rsid w:val="00841C2C"/>
    <w:rsid w:val="00841CF4"/>
    <w:rsid w:val="00841DDB"/>
    <w:rsid w:val="0084211A"/>
    <w:rsid w:val="0084218D"/>
    <w:rsid w:val="008422E9"/>
    <w:rsid w:val="00842366"/>
    <w:rsid w:val="008424E9"/>
    <w:rsid w:val="008424EB"/>
    <w:rsid w:val="0084303C"/>
    <w:rsid w:val="00843751"/>
    <w:rsid w:val="0084388B"/>
    <w:rsid w:val="00843BB8"/>
    <w:rsid w:val="00844540"/>
    <w:rsid w:val="008447B9"/>
    <w:rsid w:val="00844D37"/>
    <w:rsid w:val="00844EE8"/>
    <w:rsid w:val="0084543E"/>
    <w:rsid w:val="00845A64"/>
    <w:rsid w:val="00845B62"/>
    <w:rsid w:val="00845D6C"/>
    <w:rsid w:val="00846421"/>
    <w:rsid w:val="00846482"/>
    <w:rsid w:val="00846721"/>
    <w:rsid w:val="00846982"/>
    <w:rsid w:val="00846A7E"/>
    <w:rsid w:val="00846D08"/>
    <w:rsid w:val="0084711C"/>
    <w:rsid w:val="0084728F"/>
    <w:rsid w:val="0084731B"/>
    <w:rsid w:val="00847389"/>
    <w:rsid w:val="008478C9"/>
    <w:rsid w:val="00847C25"/>
    <w:rsid w:val="008509BE"/>
    <w:rsid w:val="00850A9D"/>
    <w:rsid w:val="00850DA5"/>
    <w:rsid w:val="0085118F"/>
    <w:rsid w:val="00851A4A"/>
    <w:rsid w:val="00851AE1"/>
    <w:rsid w:val="00851B37"/>
    <w:rsid w:val="00851C7A"/>
    <w:rsid w:val="00851CD2"/>
    <w:rsid w:val="0085266F"/>
    <w:rsid w:val="00852915"/>
    <w:rsid w:val="008534ED"/>
    <w:rsid w:val="008535DE"/>
    <w:rsid w:val="00853907"/>
    <w:rsid w:val="00855849"/>
    <w:rsid w:val="00855A1F"/>
    <w:rsid w:val="00855A6E"/>
    <w:rsid w:val="00855D13"/>
    <w:rsid w:val="008560BE"/>
    <w:rsid w:val="008564AB"/>
    <w:rsid w:val="008568E0"/>
    <w:rsid w:val="008571F6"/>
    <w:rsid w:val="0085755B"/>
    <w:rsid w:val="00857BB5"/>
    <w:rsid w:val="008603D5"/>
    <w:rsid w:val="008604DD"/>
    <w:rsid w:val="008606A9"/>
    <w:rsid w:val="00860959"/>
    <w:rsid w:val="00860E05"/>
    <w:rsid w:val="00860ECA"/>
    <w:rsid w:val="00860F86"/>
    <w:rsid w:val="00861097"/>
    <w:rsid w:val="00861309"/>
    <w:rsid w:val="00861354"/>
    <w:rsid w:val="00861424"/>
    <w:rsid w:val="008614D6"/>
    <w:rsid w:val="00861B4C"/>
    <w:rsid w:val="00861D25"/>
    <w:rsid w:val="00862180"/>
    <w:rsid w:val="008629FF"/>
    <w:rsid w:val="008636AC"/>
    <w:rsid w:val="008638B4"/>
    <w:rsid w:val="00863A29"/>
    <w:rsid w:val="00863B18"/>
    <w:rsid w:val="00863FC4"/>
    <w:rsid w:val="0086401D"/>
    <w:rsid w:val="008640BA"/>
    <w:rsid w:val="008646AC"/>
    <w:rsid w:val="0086470D"/>
    <w:rsid w:val="008649D1"/>
    <w:rsid w:val="00865121"/>
    <w:rsid w:val="008655A3"/>
    <w:rsid w:val="00865951"/>
    <w:rsid w:val="00865BAA"/>
    <w:rsid w:val="00865CC1"/>
    <w:rsid w:val="00865E7F"/>
    <w:rsid w:val="00866163"/>
    <w:rsid w:val="00866364"/>
    <w:rsid w:val="00866496"/>
    <w:rsid w:val="00866ED4"/>
    <w:rsid w:val="00867404"/>
    <w:rsid w:val="008674C7"/>
    <w:rsid w:val="00867544"/>
    <w:rsid w:val="008676D2"/>
    <w:rsid w:val="008677E8"/>
    <w:rsid w:val="008679E8"/>
    <w:rsid w:val="00867B3C"/>
    <w:rsid w:val="0087017A"/>
    <w:rsid w:val="00870C80"/>
    <w:rsid w:val="00870DCC"/>
    <w:rsid w:val="00871E6E"/>
    <w:rsid w:val="008720A3"/>
    <w:rsid w:val="0087238C"/>
    <w:rsid w:val="0087268E"/>
    <w:rsid w:val="00872A54"/>
    <w:rsid w:val="00873140"/>
    <w:rsid w:val="00873B2F"/>
    <w:rsid w:val="00873B58"/>
    <w:rsid w:val="008743D2"/>
    <w:rsid w:val="00874570"/>
    <w:rsid w:val="00874BEB"/>
    <w:rsid w:val="00874C23"/>
    <w:rsid w:val="00874D1E"/>
    <w:rsid w:val="0087501B"/>
    <w:rsid w:val="00875502"/>
    <w:rsid w:val="008757AA"/>
    <w:rsid w:val="00875B50"/>
    <w:rsid w:val="00875F6A"/>
    <w:rsid w:val="0087654B"/>
    <w:rsid w:val="00876AB2"/>
    <w:rsid w:val="008773C3"/>
    <w:rsid w:val="00877A1F"/>
    <w:rsid w:val="00877CAF"/>
    <w:rsid w:val="0088051B"/>
    <w:rsid w:val="008807DA"/>
    <w:rsid w:val="0088167B"/>
    <w:rsid w:val="00881B55"/>
    <w:rsid w:val="00881E33"/>
    <w:rsid w:val="00882080"/>
    <w:rsid w:val="008828D9"/>
    <w:rsid w:val="00882C31"/>
    <w:rsid w:val="00883440"/>
    <w:rsid w:val="008835AB"/>
    <w:rsid w:val="008837BA"/>
    <w:rsid w:val="0088405E"/>
    <w:rsid w:val="00884B07"/>
    <w:rsid w:val="00885066"/>
    <w:rsid w:val="008853E9"/>
    <w:rsid w:val="0088577F"/>
    <w:rsid w:val="00885E91"/>
    <w:rsid w:val="00886001"/>
    <w:rsid w:val="00886359"/>
    <w:rsid w:val="008868AA"/>
    <w:rsid w:val="00886CA2"/>
    <w:rsid w:val="00887582"/>
    <w:rsid w:val="00890331"/>
    <w:rsid w:val="0089058C"/>
    <w:rsid w:val="008906C1"/>
    <w:rsid w:val="00890717"/>
    <w:rsid w:val="008908D4"/>
    <w:rsid w:val="00890A9F"/>
    <w:rsid w:val="00890AF3"/>
    <w:rsid w:val="0089133D"/>
    <w:rsid w:val="008913E9"/>
    <w:rsid w:val="00891626"/>
    <w:rsid w:val="00891AD0"/>
    <w:rsid w:val="00891E50"/>
    <w:rsid w:val="008927B6"/>
    <w:rsid w:val="00892B2E"/>
    <w:rsid w:val="00892EBB"/>
    <w:rsid w:val="00892FA3"/>
    <w:rsid w:val="00893014"/>
    <w:rsid w:val="0089311E"/>
    <w:rsid w:val="0089315D"/>
    <w:rsid w:val="00893B73"/>
    <w:rsid w:val="00893EEB"/>
    <w:rsid w:val="0089430C"/>
    <w:rsid w:val="008943E8"/>
    <w:rsid w:val="008948B0"/>
    <w:rsid w:val="008953BA"/>
    <w:rsid w:val="0089605A"/>
    <w:rsid w:val="008962B6"/>
    <w:rsid w:val="00896324"/>
    <w:rsid w:val="008964B1"/>
    <w:rsid w:val="00896B87"/>
    <w:rsid w:val="0089770F"/>
    <w:rsid w:val="008978D1"/>
    <w:rsid w:val="00897BC1"/>
    <w:rsid w:val="00897C8E"/>
    <w:rsid w:val="00897F2A"/>
    <w:rsid w:val="008A0484"/>
    <w:rsid w:val="008A0C02"/>
    <w:rsid w:val="008A0C4C"/>
    <w:rsid w:val="008A120E"/>
    <w:rsid w:val="008A158F"/>
    <w:rsid w:val="008A18F7"/>
    <w:rsid w:val="008A206C"/>
    <w:rsid w:val="008A24F5"/>
    <w:rsid w:val="008A2881"/>
    <w:rsid w:val="008A2C5B"/>
    <w:rsid w:val="008A2FCE"/>
    <w:rsid w:val="008A2FD4"/>
    <w:rsid w:val="008A3322"/>
    <w:rsid w:val="008A3368"/>
    <w:rsid w:val="008A36EE"/>
    <w:rsid w:val="008A3994"/>
    <w:rsid w:val="008A3E98"/>
    <w:rsid w:val="008A437D"/>
    <w:rsid w:val="008A4968"/>
    <w:rsid w:val="008A4D0E"/>
    <w:rsid w:val="008A5438"/>
    <w:rsid w:val="008A598E"/>
    <w:rsid w:val="008A5A49"/>
    <w:rsid w:val="008A5D0C"/>
    <w:rsid w:val="008A5D2F"/>
    <w:rsid w:val="008A62D0"/>
    <w:rsid w:val="008A643C"/>
    <w:rsid w:val="008A649C"/>
    <w:rsid w:val="008A6564"/>
    <w:rsid w:val="008A6757"/>
    <w:rsid w:val="008A6881"/>
    <w:rsid w:val="008A6A36"/>
    <w:rsid w:val="008A6FFB"/>
    <w:rsid w:val="008A71DD"/>
    <w:rsid w:val="008A7A3D"/>
    <w:rsid w:val="008A7AAB"/>
    <w:rsid w:val="008B00A8"/>
    <w:rsid w:val="008B01EB"/>
    <w:rsid w:val="008B0201"/>
    <w:rsid w:val="008B06B6"/>
    <w:rsid w:val="008B07A4"/>
    <w:rsid w:val="008B0C35"/>
    <w:rsid w:val="008B1136"/>
    <w:rsid w:val="008B127F"/>
    <w:rsid w:val="008B13D1"/>
    <w:rsid w:val="008B1AFA"/>
    <w:rsid w:val="008B2D44"/>
    <w:rsid w:val="008B32CF"/>
    <w:rsid w:val="008B36B3"/>
    <w:rsid w:val="008B39D4"/>
    <w:rsid w:val="008B39D6"/>
    <w:rsid w:val="008B3A0C"/>
    <w:rsid w:val="008B3A49"/>
    <w:rsid w:val="008B44D6"/>
    <w:rsid w:val="008B4515"/>
    <w:rsid w:val="008B4D8E"/>
    <w:rsid w:val="008B5C4F"/>
    <w:rsid w:val="008B5E74"/>
    <w:rsid w:val="008B6669"/>
    <w:rsid w:val="008B67E8"/>
    <w:rsid w:val="008B6931"/>
    <w:rsid w:val="008B7810"/>
    <w:rsid w:val="008B791A"/>
    <w:rsid w:val="008B7FD9"/>
    <w:rsid w:val="008C00AC"/>
    <w:rsid w:val="008C0211"/>
    <w:rsid w:val="008C05D5"/>
    <w:rsid w:val="008C1A56"/>
    <w:rsid w:val="008C1AD8"/>
    <w:rsid w:val="008C1C07"/>
    <w:rsid w:val="008C228F"/>
    <w:rsid w:val="008C25B9"/>
    <w:rsid w:val="008C3107"/>
    <w:rsid w:val="008C3110"/>
    <w:rsid w:val="008C3116"/>
    <w:rsid w:val="008C3301"/>
    <w:rsid w:val="008C3F0F"/>
    <w:rsid w:val="008C468D"/>
    <w:rsid w:val="008C4747"/>
    <w:rsid w:val="008C4FB3"/>
    <w:rsid w:val="008C55D2"/>
    <w:rsid w:val="008C65A5"/>
    <w:rsid w:val="008C6A0A"/>
    <w:rsid w:val="008C6D0B"/>
    <w:rsid w:val="008C7905"/>
    <w:rsid w:val="008C7E72"/>
    <w:rsid w:val="008C7E95"/>
    <w:rsid w:val="008D010A"/>
    <w:rsid w:val="008D0C10"/>
    <w:rsid w:val="008D0F39"/>
    <w:rsid w:val="008D1A49"/>
    <w:rsid w:val="008D1CD6"/>
    <w:rsid w:val="008D2445"/>
    <w:rsid w:val="008D26D4"/>
    <w:rsid w:val="008D2B0D"/>
    <w:rsid w:val="008D2C46"/>
    <w:rsid w:val="008D306A"/>
    <w:rsid w:val="008D31CA"/>
    <w:rsid w:val="008D36AC"/>
    <w:rsid w:val="008D380F"/>
    <w:rsid w:val="008D385B"/>
    <w:rsid w:val="008D3DA2"/>
    <w:rsid w:val="008D3F32"/>
    <w:rsid w:val="008D3F56"/>
    <w:rsid w:val="008D4004"/>
    <w:rsid w:val="008D4F30"/>
    <w:rsid w:val="008D51C5"/>
    <w:rsid w:val="008D5503"/>
    <w:rsid w:val="008D5C2F"/>
    <w:rsid w:val="008D601A"/>
    <w:rsid w:val="008D6167"/>
    <w:rsid w:val="008D656A"/>
    <w:rsid w:val="008D6E28"/>
    <w:rsid w:val="008D6F29"/>
    <w:rsid w:val="008D74D1"/>
    <w:rsid w:val="008D756F"/>
    <w:rsid w:val="008D75B4"/>
    <w:rsid w:val="008E0676"/>
    <w:rsid w:val="008E079A"/>
    <w:rsid w:val="008E0984"/>
    <w:rsid w:val="008E0A8D"/>
    <w:rsid w:val="008E19EB"/>
    <w:rsid w:val="008E1F4C"/>
    <w:rsid w:val="008E2631"/>
    <w:rsid w:val="008E2E78"/>
    <w:rsid w:val="008E37DC"/>
    <w:rsid w:val="008E3CF8"/>
    <w:rsid w:val="008E3D18"/>
    <w:rsid w:val="008E3E44"/>
    <w:rsid w:val="008E4450"/>
    <w:rsid w:val="008E449C"/>
    <w:rsid w:val="008E4D4D"/>
    <w:rsid w:val="008E52EC"/>
    <w:rsid w:val="008E5DE6"/>
    <w:rsid w:val="008E69B9"/>
    <w:rsid w:val="008E6A0C"/>
    <w:rsid w:val="008E6C3E"/>
    <w:rsid w:val="008E6DB2"/>
    <w:rsid w:val="008E6DFD"/>
    <w:rsid w:val="008E7006"/>
    <w:rsid w:val="008E7B90"/>
    <w:rsid w:val="008F0BBE"/>
    <w:rsid w:val="008F1115"/>
    <w:rsid w:val="008F16B9"/>
    <w:rsid w:val="008F1B5A"/>
    <w:rsid w:val="008F2272"/>
    <w:rsid w:val="008F232B"/>
    <w:rsid w:val="008F2CE2"/>
    <w:rsid w:val="008F2DFB"/>
    <w:rsid w:val="008F2E02"/>
    <w:rsid w:val="008F3072"/>
    <w:rsid w:val="008F3D4C"/>
    <w:rsid w:val="008F3DCC"/>
    <w:rsid w:val="008F3F09"/>
    <w:rsid w:val="008F47CB"/>
    <w:rsid w:val="008F4C31"/>
    <w:rsid w:val="008F4C97"/>
    <w:rsid w:val="008F52A9"/>
    <w:rsid w:val="008F56B0"/>
    <w:rsid w:val="008F5828"/>
    <w:rsid w:val="008F5AC1"/>
    <w:rsid w:val="008F5D22"/>
    <w:rsid w:val="008F5EB3"/>
    <w:rsid w:val="008F630C"/>
    <w:rsid w:val="008F66B8"/>
    <w:rsid w:val="008F670D"/>
    <w:rsid w:val="008F6ABF"/>
    <w:rsid w:val="008F6C48"/>
    <w:rsid w:val="008F6C68"/>
    <w:rsid w:val="008F7600"/>
    <w:rsid w:val="008F7695"/>
    <w:rsid w:val="008F7D9E"/>
    <w:rsid w:val="008F7DAB"/>
    <w:rsid w:val="008F7EDB"/>
    <w:rsid w:val="0090007E"/>
    <w:rsid w:val="009003AE"/>
    <w:rsid w:val="00900682"/>
    <w:rsid w:val="00900AF4"/>
    <w:rsid w:val="00900B58"/>
    <w:rsid w:val="00900CB4"/>
    <w:rsid w:val="00900D6C"/>
    <w:rsid w:val="00901B2E"/>
    <w:rsid w:val="00901EEF"/>
    <w:rsid w:val="0090218D"/>
    <w:rsid w:val="00902200"/>
    <w:rsid w:val="0090224F"/>
    <w:rsid w:val="00902912"/>
    <w:rsid w:val="00902B0D"/>
    <w:rsid w:val="00902F2F"/>
    <w:rsid w:val="0090320A"/>
    <w:rsid w:val="00903801"/>
    <w:rsid w:val="00903A95"/>
    <w:rsid w:val="00903D6C"/>
    <w:rsid w:val="00903DFC"/>
    <w:rsid w:val="00904332"/>
    <w:rsid w:val="0090436F"/>
    <w:rsid w:val="00904514"/>
    <w:rsid w:val="0090466D"/>
    <w:rsid w:val="0090499B"/>
    <w:rsid w:val="00904F99"/>
    <w:rsid w:val="00905270"/>
    <w:rsid w:val="00905404"/>
    <w:rsid w:val="00905685"/>
    <w:rsid w:val="0090582C"/>
    <w:rsid w:val="00906254"/>
    <w:rsid w:val="009068E6"/>
    <w:rsid w:val="00906CDD"/>
    <w:rsid w:val="00907773"/>
    <w:rsid w:val="00907A95"/>
    <w:rsid w:val="00910046"/>
    <w:rsid w:val="009103BF"/>
    <w:rsid w:val="0091063F"/>
    <w:rsid w:val="00910CF3"/>
    <w:rsid w:val="00910D15"/>
    <w:rsid w:val="00910D7D"/>
    <w:rsid w:val="00910E6E"/>
    <w:rsid w:val="00911249"/>
    <w:rsid w:val="009113C2"/>
    <w:rsid w:val="00911F5C"/>
    <w:rsid w:val="009121FA"/>
    <w:rsid w:val="009122C2"/>
    <w:rsid w:val="009123D1"/>
    <w:rsid w:val="00912687"/>
    <w:rsid w:val="0091291D"/>
    <w:rsid w:val="0091294C"/>
    <w:rsid w:val="00912F04"/>
    <w:rsid w:val="00913831"/>
    <w:rsid w:val="00913D40"/>
    <w:rsid w:val="00913E5B"/>
    <w:rsid w:val="00913F6B"/>
    <w:rsid w:val="00913FE9"/>
    <w:rsid w:val="00914825"/>
    <w:rsid w:val="00914EB1"/>
    <w:rsid w:val="0091543C"/>
    <w:rsid w:val="009156A9"/>
    <w:rsid w:val="0091575E"/>
    <w:rsid w:val="00915C76"/>
    <w:rsid w:val="00915CBE"/>
    <w:rsid w:val="009161D8"/>
    <w:rsid w:val="0091624A"/>
    <w:rsid w:val="00916700"/>
    <w:rsid w:val="00916C38"/>
    <w:rsid w:val="00916D3D"/>
    <w:rsid w:val="009172BC"/>
    <w:rsid w:val="00920170"/>
    <w:rsid w:val="0092030C"/>
    <w:rsid w:val="0092089A"/>
    <w:rsid w:val="00920C2A"/>
    <w:rsid w:val="009215E6"/>
    <w:rsid w:val="00921891"/>
    <w:rsid w:val="009225C5"/>
    <w:rsid w:val="00922774"/>
    <w:rsid w:val="00922A66"/>
    <w:rsid w:val="00923202"/>
    <w:rsid w:val="0092334C"/>
    <w:rsid w:val="00923904"/>
    <w:rsid w:val="00923E86"/>
    <w:rsid w:val="00923F8A"/>
    <w:rsid w:val="00924060"/>
    <w:rsid w:val="0092449F"/>
    <w:rsid w:val="00924A41"/>
    <w:rsid w:val="00924A62"/>
    <w:rsid w:val="00924E67"/>
    <w:rsid w:val="00925088"/>
    <w:rsid w:val="009259D4"/>
    <w:rsid w:val="00925FF6"/>
    <w:rsid w:val="00926067"/>
    <w:rsid w:val="009260DE"/>
    <w:rsid w:val="009266F3"/>
    <w:rsid w:val="009276CC"/>
    <w:rsid w:val="00927815"/>
    <w:rsid w:val="00930A77"/>
    <w:rsid w:val="00930C1C"/>
    <w:rsid w:val="00930DE5"/>
    <w:rsid w:val="0093108A"/>
    <w:rsid w:val="00931225"/>
    <w:rsid w:val="00931671"/>
    <w:rsid w:val="00931CE7"/>
    <w:rsid w:val="00931D17"/>
    <w:rsid w:val="00932313"/>
    <w:rsid w:val="00932939"/>
    <w:rsid w:val="00932ABD"/>
    <w:rsid w:val="00932D87"/>
    <w:rsid w:val="00932D9C"/>
    <w:rsid w:val="00933999"/>
    <w:rsid w:val="0093498D"/>
    <w:rsid w:val="00934B81"/>
    <w:rsid w:val="00934C8F"/>
    <w:rsid w:val="00934E82"/>
    <w:rsid w:val="009355DF"/>
    <w:rsid w:val="009365BC"/>
    <w:rsid w:val="009366AF"/>
    <w:rsid w:val="00936ADE"/>
    <w:rsid w:val="00936B7E"/>
    <w:rsid w:val="00937067"/>
    <w:rsid w:val="009373DC"/>
    <w:rsid w:val="00937F89"/>
    <w:rsid w:val="009403ED"/>
    <w:rsid w:val="00940EB7"/>
    <w:rsid w:val="009412F2"/>
    <w:rsid w:val="00941387"/>
    <w:rsid w:val="009413AE"/>
    <w:rsid w:val="00941F7D"/>
    <w:rsid w:val="009420EA"/>
    <w:rsid w:val="009428F7"/>
    <w:rsid w:val="0094293D"/>
    <w:rsid w:val="00943D50"/>
    <w:rsid w:val="00943FAD"/>
    <w:rsid w:val="00944090"/>
    <w:rsid w:val="0094418B"/>
    <w:rsid w:val="009444F1"/>
    <w:rsid w:val="009447E7"/>
    <w:rsid w:val="00944DC5"/>
    <w:rsid w:val="00944F32"/>
    <w:rsid w:val="009454FE"/>
    <w:rsid w:val="00945504"/>
    <w:rsid w:val="00945947"/>
    <w:rsid w:val="00945D04"/>
    <w:rsid w:val="00945DCC"/>
    <w:rsid w:val="0094608C"/>
    <w:rsid w:val="00946442"/>
    <w:rsid w:val="00947479"/>
    <w:rsid w:val="00947C04"/>
    <w:rsid w:val="0095011B"/>
    <w:rsid w:val="009503D7"/>
    <w:rsid w:val="009509DC"/>
    <w:rsid w:val="00950BD8"/>
    <w:rsid w:val="00950BE6"/>
    <w:rsid w:val="00950DA8"/>
    <w:rsid w:val="00950F81"/>
    <w:rsid w:val="0095170F"/>
    <w:rsid w:val="009517D6"/>
    <w:rsid w:val="00951AC7"/>
    <w:rsid w:val="00951CEF"/>
    <w:rsid w:val="00951D72"/>
    <w:rsid w:val="00951DFA"/>
    <w:rsid w:val="00952864"/>
    <w:rsid w:val="00952A30"/>
    <w:rsid w:val="00952C99"/>
    <w:rsid w:val="009531D8"/>
    <w:rsid w:val="0095320F"/>
    <w:rsid w:val="00953A29"/>
    <w:rsid w:val="00953B10"/>
    <w:rsid w:val="00953B2D"/>
    <w:rsid w:val="00953CCD"/>
    <w:rsid w:val="00953E52"/>
    <w:rsid w:val="00954676"/>
    <w:rsid w:val="00954890"/>
    <w:rsid w:val="00954FEB"/>
    <w:rsid w:val="009563D9"/>
    <w:rsid w:val="009565C9"/>
    <w:rsid w:val="0095662D"/>
    <w:rsid w:val="00956C35"/>
    <w:rsid w:val="00956CC6"/>
    <w:rsid w:val="00956CD5"/>
    <w:rsid w:val="00956DFE"/>
    <w:rsid w:val="009573B9"/>
    <w:rsid w:val="00957AE9"/>
    <w:rsid w:val="00960279"/>
    <w:rsid w:val="009604CC"/>
    <w:rsid w:val="00960979"/>
    <w:rsid w:val="0096152C"/>
    <w:rsid w:val="0096155B"/>
    <w:rsid w:val="00961D84"/>
    <w:rsid w:val="0096206D"/>
    <w:rsid w:val="009628B4"/>
    <w:rsid w:val="00962923"/>
    <w:rsid w:val="00962B2A"/>
    <w:rsid w:val="00962CD8"/>
    <w:rsid w:val="00962E8A"/>
    <w:rsid w:val="00962F39"/>
    <w:rsid w:val="00963712"/>
    <w:rsid w:val="009638EB"/>
    <w:rsid w:val="0096398D"/>
    <w:rsid w:val="00963F1E"/>
    <w:rsid w:val="009642F2"/>
    <w:rsid w:val="00964682"/>
    <w:rsid w:val="009646F3"/>
    <w:rsid w:val="0096480F"/>
    <w:rsid w:val="00965C7B"/>
    <w:rsid w:val="00965C9D"/>
    <w:rsid w:val="009661E6"/>
    <w:rsid w:val="009661FF"/>
    <w:rsid w:val="00966920"/>
    <w:rsid w:val="00966A4C"/>
    <w:rsid w:val="00966CA1"/>
    <w:rsid w:val="00966ECD"/>
    <w:rsid w:val="009677A8"/>
    <w:rsid w:val="009678CC"/>
    <w:rsid w:val="00967C3D"/>
    <w:rsid w:val="0097022F"/>
    <w:rsid w:val="009705FF"/>
    <w:rsid w:val="00970845"/>
    <w:rsid w:val="00970949"/>
    <w:rsid w:val="00970BC0"/>
    <w:rsid w:val="00970C89"/>
    <w:rsid w:val="009711D7"/>
    <w:rsid w:val="0097121E"/>
    <w:rsid w:val="00971378"/>
    <w:rsid w:val="00971AEA"/>
    <w:rsid w:val="00971E37"/>
    <w:rsid w:val="00971FDD"/>
    <w:rsid w:val="0097213F"/>
    <w:rsid w:val="009721DE"/>
    <w:rsid w:val="009725C7"/>
    <w:rsid w:val="00972653"/>
    <w:rsid w:val="00972A24"/>
    <w:rsid w:val="009733F4"/>
    <w:rsid w:val="009737B8"/>
    <w:rsid w:val="00973B47"/>
    <w:rsid w:val="00974737"/>
    <w:rsid w:val="009749F3"/>
    <w:rsid w:val="00974B69"/>
    <w:rsid w:val="00974BD8"/>
    <w:rsid w:val="00974D7A"/>
    <w:rsid w:val="00974FBF"/>
    <w:rsid w:val="009750A9"/>
    <w:rsid w:val="00975600"/>
    <w:rsid w:val="0097574C"/>
    <w:rsid w:val="00975A7D"/>
    <w:rsid w:val="00975B12"/>
    <w:rsid w:val="009760C4"/>
    <w:rsid w:val="00976D66"/>
    <w:rsid w:val="00977164"/>
    <w:rsid w:val="00977335"/>
    <w:rsid w:val="00980018"/>
    <w:rsid w:val="009802FF"/>
    <w:rsid w:val="00980327"/>
    <w:rsid w:val="00980489"/>
    <w:rsid w:val="00980601"/>
    <w:rsid w:val="0098077B"/>
    <w:rsid w:val="0098084C"/>
    <w:rsid w:val="00980981"/>
    <w:rsid w:val="009818ED"/>
    <w:rsid w:val="009818FA"/>
    <w:rsid w:val="00982358"/>
    <w:rsid w:val="009828C9"/>
    <w:rsid w:val="0098292D"/>
    <w:rsid w:val="00982ABD"/>
    <w:rsid w:val="00983B0E"/>
    <w:rsid w:val="009842D7"/>
    <w:rsid w:val="009843F8"/>
    <w:rsid w:val="00984570"/>
    <w:rsid w:val="0098494C"/>
    <w:rsid w:val="00985331"/>
    <w:rsid w:val="009853E5"/>
    <w:rsid w:val="009854A1"/>
    <w:rsid w:val="0098557A"/>
    <w:rsid w:val="00985C10"/>
    <w:rsid w:val="00986015"/>
    <w:rsid w:val="00986B35"/>
    <w:rsid w:val="00986BDB"/>
    <w:rsid w:val="00986C9D"/>
    <w:rsid w:val="00987688"/>
    <w:rsid w:val="00987713"/>
    <w:rsid w:val="0098779C"/>
    <w:rsid w:val="00987D5B"/>
    <w:rsid w:val="00987FEE"/>
    <w:rsid w:val="009900FA"/>
    <w:rsid w:val="00990776"/>
    <w:rsid w:val="009907E7"/>
    <w:rsid w:val="00990CEC"/>
    <w:rsid w:val="00990E22"/>
    <w:rsid w:val="009915BE"/>
    <w:rsid w:val="0099177D"/>
    <w:rsid w:val="009920B8"/>
    <w:rsid w:val="00992102"/>
    <w:rsid w:val="00992622"/>
    <w:rsid w:val="009927D4"/>
    <w:rsid w:val="00992AE8"/>
    <w:rsid w:val="0099357A"/>
    <w:rsid w:val="009938E8"/>
    <w:rsid w:val="009939CD"/>
    <w:rsid w:val="009940E7"/>
    <w:rsid w:val="0099443B"/>
    <w:rsid w:val="0099470A"/>
    <w:rsid w:val="00994A15"/>
    <w:rsid w:val="00994CDB"/>
    <w:rsid w:val="00995077"/>
    <w:rsid w:val="009951F4"/>
    <w:rsid w:val="009955DE"/>
    <w:rsid w:val="00995FED"/>
    <w:rsid w:val="009964AF"/>
    <w:rsid w:val="009967CE"/>
    <w:rsid w:val="009969B6"/>
    <w:rsid w:val="00996AEC"/>
    <w:rsid w:val="00996E7E"/>
    <w:rsid w:val="00997483"/>
    <w:rsid w:val="00997545"/>
    <w:rsid w:val="00997A00"/>
    <w:rsid w:val="009A040D"/>
    <w:rsid w:val="009A0AA3"/>
    <w:rsid w:val="009A0C3E"/>
    <w:rsid w:val="009A0F25"/>
    <w:rsid w:val="009A0FA5"/>
    <w:rsid w:val="009A0FCA"/>
    <w:rsid w:val="009A14B1"/>
    <w:rsid w:val="009A14E3"/>
    <w:rsid w:val="009A17E8"/>
    <w:rsid w:val="009A1958"/>
    <w:rsid w:val="009A19EE"/>
    <w:rsid w:val="009A1ACD"/>
    <w:rsid w:val="009A1EC3"/>
    <w:rsid w:val="009A21C2"/>
    <w:rsid w:val="009A240C"/>
    <w:rsid w:val="009A26CE"/>
    <w:rsid w:val="009A27C4"/>
    <w:rsid w:val="009A2B77"/>
    <w:rsid w:val="009A2C69"/>
    <w:rsid w:val="009A366C"/>
    <w:rsid w:val="009A389C"/>
    <w:rsid w:val="009A3FC6"/>
    <w:rsid w:val="009A46CE"/>
    <w:rsid w:val="009A4FC1"/>
    <w:rsid w:val="009A5188"/>
    <w:rsid w:val="009A56A8"/>
    <w:rsid w:val="009A572E"/>
    <w:rsid w:val="009A5FE8"/>
    <w:rsid w:val="009A60C4"/>
    <w:rsid w:val="009A6524"/>
    <w:rsid w:val="009A6FC7"/>
    <w:rsid w:val="009A73AC"/>
    <w:rsid w:val="009A73DD"/>
    <w:rsid w:val="009A7AEC"/>
    <w:rsid w:val="009A7E0B"/>
    <w:rsid w:val="009A7E92"/>
    <w:rsid w:val="009B0D29"/>
    <w:rsid w:val="009B115B"/>
    <w:rsid w:val="009B1B28"/>
    <w:rsid w:val="009B1DAE"/>
    <w:rsid w:val="009B1E83"/>
    <w:rsid w:val="009B1F8F"/>
    <w:rsid w:val="009B1FD7"/>
    <w:rsid w:val="009B21DC"/>
    <w:rsid w:val="009B22C8"/>
    <w:rsid w:val="009B2821"/>
    <w:rsid w:val="009B314F"/>
    <w:rsid w:val="009B31DE"/>
    <w:rsid w:val="009B357F"/>
    <w:rsid w:val="009B4202"/>
    <w:rsid w:val="009B4323"/>
    <w:rsid w:val="009B45B8"/>
    <w:rsid w:val="009B4783"/>
    <w:rsid w:val="009B4B22"/>
    <w:rsid w:val="009B4B80"/>
    <w:rsid w:val="009B56F0"/>
    <w:rsid w:val="009B5A1F"/>
    <w:rsid w:val="009B5CA6"/>
    <w:rsid w:val="009B6A70"/>
    <w:rsid w:val="009B6D5D"/>
    <w:rsid w:val="009B6FC4"/>
    <w:rsid w:val="009B707B"/>
    <w:rsid w:val="009B7084"/>
    <w:rsid w:val="009B7330"/>
    <w:rsid w:val="009B77A7"/>
    <w:rsid w:val="009B7BDA"/>
    <w:rsid w:val="009B7CEC"/>
    <w:rsid w:val="009C0AA4"/>
    <w:rsid w:val="009C0D2D"/>
    <w:rsid w:val="009C1128"/>
    <w:rsid w:val="009C15C8"/>
    <w:rsid w:val="009C1BF3"/>
    <w:rsid w:val="009C1E42"/>
    <w:rsid w:val="009C1EA2"/>
    <w:rsid w:val="009C22E8"/>
    <w:rsid w:val="009C27DE"/>
    <w:rsid w:val="009C28BC"/>
    <w:rsid w:val="009C2CE5"/>
    <w:rsid w:val="009C2D01"/>
    <w:rsid w:val="009C2D94"/>
    <w:rsid w:val="009C3295"/>
    <w:rsid w:val="009C33D3"/>
    <w:rsid w:val="009C3BA7"/>
    <w:rsid w:val="009C3F1E"/>
    <w:rsid w:val="009C4270"/>
    <w:rsid w:val="009C49D7"/>
    <w:rsid w:val="009C4D04"/>
    <w:rsid w:val="009C5204"/>
    <w:rsid w:val="009C5528"/>
    <w:rsid w:val="009C5719"/>
    <w:rsid w:val="009C5CD9"/>
    <w:rsid w:val="009C61D0"/>
    <w:rsid w:val="009C63CB"/>
    <w:rsid w:val="009C672D"/>
    <w:rsid w:val="009C6893"/>
    <w:rsid w:val="009C6959"/>
    <w:rsid w:val="009C6C73"/>
    <w:rsid w:val="009C6D6E"/>
    <w:rsid w:val="009C6E1B"/>
    <w:rsid w:val="009C6FAC"/>
    <w:rsid w:val="009C70AF"/>
    <w:rsid w:val="009C71EF"/>
    <w:rsid w:val="009C76CA"/>
    <w:rsid w:val="009C79F8"/>
    <w:rsid w:val="009D02F3"/>
    <w:rsid w:val="009D0CE2"/>
    <w:rsid w:val="009D13F8"/>
    <w:rsid w:val="009D15D9"/>
    <w:rsid w:val="009D1C17"/>
    <w:rsid w:val="009D1D38"/>
    <w:rsid w:val="009D1EA9"/>
    <w:rsid w:val="009D21BB"/>
    <w:rsid w:val="009D2FF6"/>
    <w:rsid w:val="009D326C"/>
    <w:rsid w:val="009D3332"/>
    <w:rsid w:val="009D3628"/>
    <w:rsid w:val="009D375F"/>
    <w:rsid w:val="009D3C44"/>
    <w:rsid w:val="009D4B4E"/>
    <w:rsid w:val="009D4BE3"/>
    <w:rsid w:val="009D5478"/>
    <w:rsid w:val="009D5DB8"/>
    <w:rsid w:val="009D64FB"/>
    <w:rsid w:val="009D6A95"/>
    <w:rsid w:val="009D6BEB"/>
    <w:rsid w:val="009D75B5"/>
    <w:rsid w:val="009D7945"/>
    <w:rsid w:val="009D7A6D"/>
    <w:rsid w:val="009D7DC8"/>
    <w:rsid w:val="009E033D"/>
    <w:rsid w:val="009E0B2E"/>
    <w:rsid w:val="009E1208"/>
    <w:rsid w:val="009E2043"/>
    <w:rsid w:val="009E2099"/>
    <w:rsid w:val="009E2176"/>
    <w:rsid w:val="009E23D4"/>
    <w:rsid w:val="009E2A17"/>
    <w:rsid w:val="009E2C4C"/>
    <w:rsid w:val="009E3548"/>
    <w:rsid w:val="009E44EE"/>
    <w:rsid w:val="009E4967"/>
    <w:rsid w:val="009E637B"/>
    <w:rsid w:val="009E677A"/>
    <w:rsid w:val="009E69E6"/>
    <w:rsid w:val="009E6A59"/>
    <w:rsid w:val="009E6E6B"/>
    <w:rsid w:val="009E71B8"/>
    <w:rsid w:val="009E71DE"/>
    <w:rsid w:val="009E7901"/>
    <w:rsid w:val="009F029C"/>
    <w:rsid w:val="009F02A9"/>
    <w:rsid w:val="009F03DA"/>
    <w:rsid w:val="009F06D4"/>
    <w:rsid w:val="009F0980"/>
    <w:rsid w:val="009F0F8E"/>
    <w:rsid w:val="009F14DA"/>
    <w:rsid w:val="009F183B"/>
    <w:rsid w:val="009F18C4"/>
    <w:rsid w:val="009F18FA"/>
    <w:rsid w:val="009F194A"/>
    <w:rsid w:val="009F1AF0"/>
    <w:rsid w:val="009F1F6A"/>
    <w:rsid w:val="009F1F92"/>
    <w:rsid w:val="009F29D4"/>
    <w:rsid w:val="009F2AC5"/>
    <w:rsid w:val="009F2B63"/>
    <w:rsid w:val="009F3051"/>
    <w:rsid w:val="009F30F9"/>
    <w:rsid w:val="009F316F"/>
    <w:rsid w:val="009F337B"/>
    <w:rsid w:val="009F34F4"/>
    <w:rsid w:val="009F3616"/>
    <w:rsid w:val="009F5419"/>
    <w:rsid w:val="009F5C06"/>
    <w:rsid w:val="009F618D"/>
    <w:rsid w:val="009F62E0"/>
    <w:rsid w:val="009F64AD"/>
    <w:rsid w:val="009F66B7"/>
    <w:rsid w:val="009F7944"/>
    <w:rsid w:val="00A009AF"/>
    <w:rsid w:val="00A00D91"/>
    <w:rsid w:val="00A01238"/>
    <w:rsid w:val="00A012A9"/>
    <w:rsid w:val="00A01652"/>
    <w:rsid w:val="00A01AB3"/>
    <w:rsid w:val="00A01BFB"/>
    <w:rsid w:val="00A022C9"/>
    <w:rsid w:val="00A028D0"/>
    <w:rsid w:val="00A02ACE"/>
    <w:rsid w:val="00A02B59"/>
    <w:rsid w:val="00A02C86"/>
    <w:rsid w:val="00A03030"/>
    <w:rsid w:val="00A038CA"/>
    <w:rsid w:val="00A03971"/>
    <w:rsid w:val="00A03A19"/>
    <w:rsid w:val="00A03E6B"/>
    <w:rsid w:val="00A0482B"/>
    <w:rsid w:val="00A04A5E"/>
    <w:rsid w:val="00A05324"/>
    <w:rsid w:val="00A05D4D"/>
    <w:rsid w:val="00A05ED8"/>
    <w:rsid w:val="00A05F04"/>
    <w:rsid w:val="00A06B75"/>
    <w:rsid w:val="00A06FBC"/>
    <w:rsid w:val="00A07540"/>
    <w:rsid w:val="00A0780B"/>
    <w:rsid w:val="00A07BC6"/>
    <w:rsid w:val="00A07F4B"/>
    <w:rsid w:val="00A10EFF"/>
    <w:rsid w:val="00A1108B"/>
    <w:rsid w:val="00A11421"/>
    <w:rsid w:val="00A115AC"/>
    <w:rsid w:val="00A11606"/>
    <w:rsid w:val="00A11734"/>
    <w:rsid w:val="00A11866"/>
    <w:rsid w:val="00A11F71"/>
    <w:rsid w:val="00A12CF8"/>
    <w:rsid w:val="00A1345C"/>
    <w:rsid w:val="00A13D50"/>
    <w:rsid w:val="00A14259"/>
    <w:rsid w:val="00A1452C"/>
    <w:rsid w:val="00A1466C"/>
    <w:rsid w:val="00A14997"/>
    <w:rsid w:val="00A149AC"/>
    <w:rsid w:val="00A14AA2"/>
    <w:rsid w:val="00A14CE1"/>
    <w:rsid w:val="00A1503C"/>
    <w:rsid w:val="00A153B4"/>
    <w:rsid w:val="00A155AB"/>
    <w:rsid w:val="00A1592E"/>
    <w:rsid w:val="00A16511"/>
    <w:rsid w:val="00A17005"/>
    <w:rsid w:val="00A17671"/>
    <w:rsid w:val="00A17A86"/>
    <w:rsid w:val="00A2011B"/>
    <w:rsid w:val="00A20829"/>
    <w:rsid w:val="00A2083B"/>
    <w:rsid w:val="00A20A1D"/>
    <w:rsid w:val="00A20E6A"/>
    <w:rsid w:val="00A21490"/>
    <w:rsid w:val="00A2154D"/>
    <w:rsid w:val="00A217B4"/>
    <w:rsid w:val="00A2196F"/>
    <w:rsid w:val="00A21B6B"/>
    <w:rsid w:val="00A21BAC"/>
    <w:rsid w:val="00A21D69"/>
    <w:rsid w:val="00A22124"/>
    <w:rsid w:val="00A226D0"/>
    <w:rsid w:val="00A226F7"/>
    <w:rsid w:val="00A227F0"/>
    <w:rsid w:val="00A22ACD"/>
    <w:rsid w:val="00A237B3"/>
    <w:rsid w:val="00A237F7"/>
    <w:rsid w:val="00A24107"/>
    <w:rsid w:val="00A24B39"/>
    <w:rsid w:val="00A24E59"/>
    <w:rsid w:val="00A24F77"/>
    <w:rsid w:val="00A25459"/>
    <w:rsid w:val="00A25AD1"/>
    <w:rsid w:val="00A2669C"/>
    <w:rsid w:val="00A26789"/>
    <w:rsid w:val="00A26B02"/>
    <w:rsid w:val="00A26E9B"/>
    <w:rsid w:val="00A2737A"/>
    <w:rsid w:val="00A27492"/>
    <w:rsid w:val="00A2767B"/>
    <w:rsid w:val="00A2768F"/>
    <w:rsid w:val="00A2793B"/>
    <w:rsid w:val="00A27CC2"/>
    <w:rsid w:val="00A30045"/>
    <w:rsid w:val="00A3030E"/>
    <w:rsid w:val="00A30F1F"/>
    <w:rsid w:val="00A30F53"/>
    <w:rsid w:val="00A3112D"/>
    <w:rsid w:val="00A31390"/>
    <w:rsid w:val="00A314C4"/>
    <w:rsid w:val="00A31BE2"/>
    <w:rsid w:val="00A31C74"/>
    <w:rsid w:val="00A321B0"/>
    <w:rsid w:val="00A32252"/>
    <w:rsid w:val="00A3248C"/>
    <w:rsid w:val="00A32A77"/>
    <w:rsid w:val="00A3342F"/>
    <w:rsid w:val="00A33E8A"/>
    <w:rsid w:val="00A343B3"/>
    <w:rsid w:val="00A348C6"/>
    <w:rsid w:val="00A34A02"/>
    <w:rsid w:val="00A3526D"/>
    <w:rsid w:val="00A3542F"/>
    <w:rsid w:val="00A35840"/>
    <w:rsid w:val="00A3634E"/>
    <w:rsid w:val="00A3642B"/>
    <w:rsid w:val="00A364E5"/>
    <w:rsid w:val="00A367C9"/>
    <w:rsid w:val="00A368DD"/>
    <w:rsid w:val="00A368F3"/>
    <w:rsid w:val="00A36C24"/>
    <w:rsid w:val="00A3774B"/>
    <w:rsid w:val="00A37998"/>
    <w:rsid w:val="00A379CC"/>
    <w:rsid w:val="00A37ACE"/>
    <w:rsid w:val="00A37ED9"/>
    <w:rsid w:val="00A40101"/>
    <w:rsid w:val="00A40313"/>
    <w:rsid w:val="00A40639"/>
    <w:rsid w:val="00A4068F"/>
    <w:rsid w:val="00A40D74"/>
    <w:rsid w:val="00A40EAC"/>
    <w:rsid w:val="00A40F53"/>
    <w:rsid w:val="00A41070"/>
    <w:rsid w:val="00A41319"/>
    <w:rsid w:val="00A419B6"/>
    <w:rsid w:val="00A41BE3"/>
    <w:rsid w:val="00A4252C"/>
    <w:rsid w:val="00A4260B"/>
    <w:rsid w:val="00A42A9D"/>
    <w:rsid w:val="00A42F97"/>
    <w:rsid w:val="00A438CF"/>
    <w:rsid w:val="00A44780"/>
    <w:rsid w:val="00A44804"/>
    <w:rsid w:val="00A44855"/>
    <w:rsid w:val="00A44EF6"/>
    <w:rsid w:val="00A44F6D"/>
    <w:rsid w:val="00A45380"/>
    <w:rsid w:val="00A4561F"/>
    <w:rsid w:val="00A45A7D"/>
    <w:rsid w:val="00A45EF2"/>
    <w:rsid w:val="00A465D5"/>
    <w:rsid w:val="00A46791"/>
    <w:rsid w:val="00A46938"/>
    <w:rsid w:val="00A47AA3"/>
    <w:rsid w:val="00A47C4D"/>
    <w:rsid w:val="00A50971"/>
    <w:rsid w:val="00A509B2"/>
    <w:rsid w:val="00A50B8B"/>
    <w:rsid w:val="00A50DE3"/>
    <w:rsid w:val="00A50F3F"/>
    <w:rsid w:val="00A51444"/>
    <w:rsid w:val="00A5171C"/>
    <w:rsid w:val="00A519C5"/>
    <w:rsid w:val="00A51B7B"/>
    <w:rsid w:val="00A51BA7"/>
    <w:rsid w:val="00A51C18"/>
    <w:rsid w:val="00A52366"/>
    <w:rsid w:val="00A529CB"/>
    <w:rsid w:val="00A52C6D"/>
    <w:rsid w:val="00A5321B"/>
    <w:rsid w:val="00A53485"/>
    <w:rsid w:val="00A5387F"/>
    <w:rsid w:val="00A538BA"/>
    <w:rsid w:val="00A53956"/>
    <w:rsid w:val="00A53A8B"/>
    <w:rsid w:val="00A53B63"/>
    <w:rsid w:val="00A54205"/>
    <w:rsid w:val="00A54700"/>
    <w:rsid w:val="00A54DEC"/>
    <w:rsid w:val="00A54FE7"/>
    <w:rsid w:val="00A55E8C"/>
    <w:rsid w:val="00A55EC6"/>
    <w:rsid w:val="00A5622E"/>
    <w:rsid w:val="00A56AE1"/>
    <w:rsid w:val="00A56BBB"/>
    <w:rsid w:val="00A56EDB"/>
    <w:rsid w:val="00A56F46"/>
    <w:rsid w:val="00A56FE6"/>
    <w:rsid w:val="00A57189"/>
    <w:rsid w:val="00A572F0"/>
    <w:rsid w:val="00A574A6"/>
    <w:rsid w:val="00A574B2"/>
    <w:rsid w:val="00A578A1"/>
    <w:rsid w:val="00A57EEC"/>
    <w:rsid w:val="00A60702"/>
    <w:rsid w:val="00A60A62"/>
    <w:rsid w:val="00A61018"/>
    <w:rsid w:val="00A6104E"/>
    <w:rsid w:val="00A612A9"/>
    <w:rsid w:val="00A61852"/>
    <w:rsid w:val="00A619B5"/>
    <w:rsid w:val="00A61B09"/>
    <w:rsid w:val="00A61E59"/>
    <w:rsid w:val="00A61ECE"/>
    <w:rsid w:val="00A61ED5"/>
    <w:rsid w:val="00A62264"/>
    <w:rsid w:val="00A628AD"/>
    <w:rsid w:val="00A62D69"/>
    <w:rsid w:val="00A63029"/>
    <w:rsid w:val="00A630A6"/>
    <w:rsid w:val="00A630AE"/>
    <w:rsid w:val="00A63649"/>
    <w:rsid w:val="00A63B17"/>
    <w:rsid w:val="00A63BDA"/>
    <w:rsid w:val="00A640B7"/>
    <w:rsid w:val="00A642D9"/>
    <w:rsid w:val="00A643FA"/>
    <w:rsid w:val="00A6499C"/>
    <w:rsid w:val="00A64F00"/>
    <w:rsid w:val="00A6524E"/>
    <w:rsid w:val="00A65326"/>
    <w:rsid w:val="00A66121"/>
    <w:rsid w:val="00A662BB"/>
    <w:rsid w:val="00A6649B"/>
    <w:rsid w:val="00A66B97"/>
    <w:rsid w:val="00A67005"/>
    <w:rsid w:val="00A6732B"/>
    <w:rsid w:val="00A674E9"/>
    <w:rsid w:val="00A675F1"/>
    <w:rsid w:val="00A67B5E"/>
    <w:rsid w:val="00A71AAC"/>
    <w:rsid w:val="00A72215"/>
    <w:rsid w:val="00A722EC"/>
    <w:rsid w:val="00A724EE"/>
    <w:rsid w:val="00A72842"/>
    <w:rsid w:val="00A72AF1"/>
    <w:rsid w:val="00A734DA"/>
    <w:rsid w:val="00A734EC"/>
    <w:rsid w:val="00A73924"/>
    <w:rsid w:val="00A73C4D"/>
    <w:rsid w:val="00A73D7B"/>
    <w:rsid w:val="00A7403E"/>
    <w:rsid w:val="00A742C6"/>
    <w:rsid w:val="00A74426"/>
    <w:rsid w:val="00A747F8"/>
    <w:rsid w:val="00A74B58"/>
    <w:rsid w:val="00A74D0F"/>
    <w:rsid w:val="00A755E6"/>
    <w:rsid w:val="00A75901"/>
    <w:rsid w:val="00A767A7"/>
    <w:rsid w:val="00A769E1"/>
    <w:rsid w:val="00A76ACE"/>
    <w:rsid w:val="00A76D3E"/>
    <w:rsid w:val="00A76D57"/>
    <w:rsid w:val="00A7730D"/>
    <w:rsid w:val="00A77564"/>
    <w:rsid w:val="00A778EB"/>
    <w:rsid w:val="00A77ACA"/>
    <w:rsid w:val="00A77D60"/>
    <w:rsid w:val="00A77DD4"/>
    <w:rsid w:val="00A77F72"/>
    <w:rsid w:val="00A804CF"/>
    <w:rsid w:val="00A80CC3"/>
    <w:rsid w:val="00A80E14"/>
    <w:rsid w:val="00A813E0"/>
    <w:rsid w:val="00A81A34"/>
    <w:rsid w:val="00A81D32"/>
    <w:rsid w:val="00A82840"/>
    <w:rsid w:val="00A829E3"/>
    <w:rsid w:val="00A82BE7"/>
    <w:rsid w:val="00A8314B"/>
    <w:rsid w:val="00A8425F"/>
    <w:rsid w:val="00A8433B"/>
    <w:rsid w:val="00A84372"/>
    <w:rsid w:val="00A84DF6"/>
    <w:rsid w:val="00A84FBC"/>
    <w:rsid w:val="00A8520E"/>
    <w:rsid w:val="00A85369"/>
    <w:rsid w:val="00A85468"/>
    <w:rsid w:val="00A85570"/>
    <w:rsid w:val="00A8590D"/>
    <w:rsid w:val="00A85ED5"/>
    <w:rsid w:val="00A8657D"/>
    <w:rsid w:val="00A87150"/>
    <w:rsid w:val="00A8733D"/>
    <w:rsid w:val="00A87864"/>
    <w:rsid w:val="00A87DE5"/>
    <w:rsid w:val="00A90262"/>
    <w:rsid w:val="00A90630"/>
    <w:rsid w:val="00A907D2"/>
    <w:rsid w:val="00A9175D"/>
    <w:rsid w:val="00A9177E"/>
    <w:rsid w:val="00A9181F"/>
    <w:rsid w:val="00A9194C"/>
    <w:rsid w:val="00A928EB"/>
    <w:rsid w:val="00A92F90"/>
    <w:rsid w:val="00A93211"/>
    <w:rsid w:val="00A93954"/>
    <w:rsid w:val="00A93CC1"/>
    <w:rsid w:val="00A94627"/>
    <w:rsid w:val="00A94B01"/>
    <w:rsid w:val="00A94D0E"/>
    <w:rsid w:val="00A94D10"/>
    <w:rsid w:val="00A95164"/>
    <w:rsid w:val="00A95625"/>
    <w:rsid w:val="00A9583F"/>
    <w:rsid w:val="00A95AD7"/>
    <w:rsid w:val="00A9605B"/>
    <w:rsid w:val="00A96228"/>
    <w:rsid w:val="00A9641E"/>
    <w:rsid w:val="00A9643A"/>
    <w:rsid w:val="00A96B6C"/>
    <w:rsid w:val="00A97AD8"/>
    <w:rsid w:val="00A97C0F"/>
    <w:rsid w:val="00AA03C0"/>
    <w:rsid w:val="00AA073A"/>
    <w:rsid w:val="00AA079D"/>
    <w:rsid w:val="00AA099D"/>
    <w:rsid w:val="00AA0B1B"/>
    <w:rsid w:val="00AA0E29"/>
    <w:rsid w:val="00AA17E4"/>
    <w:rsid w:val="00AA18A0"/>
    <w:rsid w:val="00AA1D22"/>
    <w:rsid w:val="00AA1F9E"/>
    <w:rsid w:val="00AA2406"/>
    <w:rsid w:val="00AA24E3"/>
    <w:rsid w:val="00AA28A3"/>
    <w:rsid w:val="00AA29E4"/>
    <w:rsid w:val="00AA2A16"/>
    <w:rsid w:val="00AA32D1"/>
    <w:rsid w:val="00AA348D"/>
    <w:rsid w:val="00AA3F7F"/>
    <w:rsid w:val="00AA411D"/>
    <w:rsid w:val="00AA536E"/>
    <w:rsid w:val="00AA55C3"/>
    <w:rsid w:val="00AA5CB4"/>
    <w:rsid w:val="00AA5E77"/>
    <w:rsid w:val="00AA5EF1"/>
    <w:rsid w:val="00AA738F"/>
    <w:rsid w:val="00AA74B9"/>
    <w:rsid w:val="00AA7C68"/>
    <w:rsid w:val="00AB00AD"/>
    <w:rsid w:val="00AB113D"/>
    <w:rsid w:val="00AB155F"/>
    <w:rsid w:val="00AB2163"/>
    <w:rsid w:val="00AB2186"/>
    <w:rsid w:val="00AB2861"/>
    <w:rsid w:val="00AB2D28"/>
    <w:rsid w:val="00AB34DF"/>
    <w:rsid w:val="00AB3893"/>
    <w:rsid w:val="00AB3CB4"/>
    <w:rsid w:val="00AB3D4D"/>
    <w:rsid w:val="00AB403D"/>
    <w:rsid w:val="00AB4AE0"/>
    <w:rsid w:val="00AB55EE"/>
    <w:rsid w:val="00AB6B44"/>
    <w:rsid w:val="00AB6B4F"/>
    <w:rsid w:val="00AB7BCA"/>
    <w:rsid w:val="00AC000A"/>
    <w:rsid w:val="00AC06AB"/>
    <w:rsid w:val="00AC0718"/>
    <w:rsid w:val="00AC0A8F"/>
    <w:rsid w:val="00AC0D36"/>
    <w:rsid w:val="00AC1059"/>
    <w:rsid w:val="00AC13C8"/>
    <w:rsid w:val="00AC1565"/>
    <w:rsid w:val="00AC249A"/>
    <w:rsid w:val="00AC36D7"/>
    <w:rsid w:val="00AC435F"/>
    <w:rsid w:val="00AC4432"/>
    <w:rsid w:val="00AC4592"/>
    <w:rsid w:val="00AC4970"/>
    <w:rsid w:val="00AC6DD9"/>
    <w:rsid w:val="00AC722D"/>
    <w:rsid w:val="00AC7491"/>
    <w:rsid w:val="00AC75EC"/>
    <w:rsid w:val="00AC7702"/>
    <w:rsid w:val="00AC7A32"/>
    <w:rsid w:val="00AC7BB3"/>
    <w:rsid w:val="00AC7C3D"/>
    <w:rsid w:val="00AD0257"/>
    <w:rsid w:val="00AD090F"/>
    <w:rsid w:val="00AD0993"/>
    <w:rsid w:val="00AD1200"/>
    <w:rsid w:val="00AD1C81"/>
    <w:rsid w:val="00AD1D79"/>
    <w:rsid w:val="00AD1FE8"/>
    <w:rsid w:val="00AD2EA2"/>
    <w:rsid w:val="00AD2F8F"/>
    <w:rsid w:val="00AD30AF"/>
    <w:rsid w:val="00AD362F"/>
    <w:rsid w:val="00AD39A8"/>
    <w:rsid w:val="00AD3AFB"/>
    <w:rsid w:val="00AD3FDF"/>
    <w:rsid w:val="00AD4049"/>
    <w:rsid w:val="00AD4152"/>
    <w:rsid w:val="00AD4161"/>
    <w:rsid w:val="00AD43F0"/>
    <w:rsid w:val="00AD47EF"/>
    <w:rsid w:val="00AD4836"/>
    <w:rsid w:val="00AD5C4A"/>
    <w:rsid w:val="00AD62DB"/>
    <w:rsid w:val="00AD642E"/>
    <w:rsid w:val="00AD687D"/>
    <w:rsid w:val="00AD6F2C"/>
    <w:rsid w:val="00AD73B7"/>
    <w:rsid w:val="00AD7515"/>
    <w:rsid w:val="00AD752A"/>
    <w:rsid w:val="00AD75B8"/>
    <w:rsid w:val="00AD77F7"/>
    <w:rsid w:val="00AE029F"/>
    <w:rsid w:val="00AE0ABA"/>
    <w:rsid w:val="00AE0B96"/>
    <w:rsid w:val="00AE0D08"/>
    <w:rsid w:val="00AE0E47"/>
    <w:rsid w:val="00AE1415"/>
    <w:rsid w:val="00AE1CE8"/>
    <w:rsid w:val="00AE1E70"/>
    <w:rsid w:val="00AE23D7"/>
    <w:rsid w:val="00AE2D89"/>
    <w:rsid w:val="00AE30D0"/>
    <w:rsid w:val="00AE336F"/>
    <w:rsid w:val="00AE366A"/>
    <w:rsid w:val="00AE4106"/>
    <w:rsid w:val="00AE42FF"/>
    <w:rsid w:val="00AE43F9"/>
    <w:rsid w:val="00AE4631"/>
    <w:rsid w:val="00AE4E2B"/>
    <w:rsid w:val="00AE583C"/>
    <w:rsid w:val="00AE5C50"/>
    <w:rsid w:val="00AE7C83"/>
    <w:rsid w:val="00AF0A13"/>
    <w:rsid w:val="00AF0D1E"/>
    <w:rsid w:val="00AF0ED5"/>
    <w:rsid w:val="00AF18E2"/>
    <w:rsid w:val="00AF1BFF"/>
    <w:rsid w:val="00AF1CBA"/>
    <w:rsid w:val="00AF20F0"/>
    <w:rsid w:val="00AF23B8"/>
    <w:rsid w:val="00AF2502"/>
    <w:rsid w:val="00AF29CC"/>
    <w:rsid w:val="00AF2D9B"/>
    <w:rsid w:val="00AF2F70"/>
    <w:rsid w:val="00AF32D7"/>
    <w:rsid w:val="00AF340B"/>
    <w:rsid w:val="00AF348A"/>
    <w:rsid w:val="00AF3F67"/>
    <w:rsid w:val="00AF44FE"/>
    <w:rsid w:val="00AF484D"/>
    <w:rsid w:val="00AF48F0"/>
    <w:rsid w:val="00AF5149"/>
    <w:rsid w:val="00AF5903"/>
    <w:rsid w:val="00AF5CB0"/>
    <w:rsid w:val="00AF5DAC"/>
    <w:rsid w:val="00AF6014"/>
    <w:rsid w:val="00AF6412"/>
    <w:rsid w:val="00AF66AA"/>
    <w:rsid w:val="00AF6943"/>
    <w:rsid w:val="00AF6A7B"/>
    <w:rsid w:val="00AF72C3"/>
    <w:rsid w:val="00AF7906"/>
    <w:rsid w:val="00AF7E26"/>
    <w:rsid w:val="00B00240"/>
    <w:rsid w:val="00B00851"/>
    <w:rsid w:val="00B00943"/>
    <w:rsid w:val="00B00BE9"/>
    <w:rsid w:val="00B00E90"/>
    <w:rsid w:val="00B01380"/>
    <w:rsid w:val="00B015C2"/>
    <w:rsid w:val="00B02A20"/>
    <w:rsid w:val="00B02D90"/>
    <w:rsid w:val="00B030D3"/>
    <w:rsid w:val="00B0379F"/>
    <w:rsid w:val="00B03A09"/>
    <w:rsid w:val="00B03DCE"/>
    <w:rsid w:val="00B042CD"/>
    <w:rsid w:val="00B045EF"/>
    <w:rsid w:val="00B04621"/>
    <w:rsid w:val="00B04769"/>
    <w:rsid w:val="00B04ADF"/>
    <w:rsid w:val="00B05DA5"/>
    <w:rsid w:val="00B05EE4"/>
    <w:rsid w:val="00B06387"/>
    <w:rsid w:val="00B06583"/>
    <w:rsid w:val="00B06761"/>
    <w:rsid w:val="00B079FF"/>
    <w:rsid w:val="00B07CC6"/>
    <w:rsid w:val="00B1006F"/>
    <w:rsid w:val="00B1036F"/>
    <w:rsid w:val="00B10384"/>
    <w:rsid w:val="00B106C4"/>
    <w:rsid w:val="00B10E0B"/>
    <w:rsid w:val="00B11504"/>
    <w:rsid w:val="00B12307"/>
    <w:rsid w:val="00B1259D"/>
    <w:rsid w:val="00B12DE8"/>
    <w:rsid w:val="00B12E38"/>
    <w:rsid w:val="00B12EEC"/>
    <w:rsid w:val="00B12F18"/>
    <w:rsid w:val="00B132FF"/>
    <w:rsid w:val="00B145C4"/>
    <w:rsid w:val="00B14BCB"/>
    <w:rsid w:val="00B14F6D"/>
    <w:rsid w:val="00B15131"/>
    <w:rsid w:val="00B155B9"/>
    <w:rsid w:val="00B15629"/>
    <w:rsid w:val="00B156D9"/>
    <w:rsid w:val="00B15868"/>
    <w:rsid w:val="00B15D9F"/>
    <w:rsid w:val="00B16287"/>
    <w:rsid w:val="00B162C7"/>
    <w:rsid w:val="00B1655D"/>
    <w:rsid w:val="00B166A5"/>
    <w:rsid w:val="00B166D8"/>
    <w:rsid w:val="00B16DD9"/>
    <w:rsid w:val="00B16F0C"/>
    <w:rsid w:val="00B17523"/>
    <w:rsid w:val="00B17AC0"/>
    <w:rsid w:val="00B17D53"/>
    <w:rsid w:val="00B17E07"/>
    <w:rsid w:val="00B208FC"/>
    <w:rsid w:val="00B20902"/>
    <w:rsid w:val="00B20973"/>
    <w:rsid w:val="00B20AEE"/>
    <w:rsid w:val="00B20E63"/>
    <w:rsid w:val="00B20F00"/>
    <w:rsid w:val="00B21010"/>
    <w:rsid w:val="00B21A09"/>
    <w:rsid w:val="00B22B06"/>
    <w:rsid w:val="00B22DB5"/>
    <w:rsid w:val="00B22F1B"/>
    <w:rsid w:val="00B23104"/>
    <w:rsid w:val="00B23605"/>
    <w:rsid w:val="00B236DD"/>
    <w:rsid w:val="00B2412B"/>
    <w:rsid w:val="00B24487"/>
    <w:rsid w:val="00B24F6B"/>
    <w:rsid w:val="00B25268"/>
    <w:rsid w:val="00B2561D"/>
    <w:rsid w:val="00B2581E"/>
    <w:rsid w:val="00B25D29"/>
    <w:rsid w:val="00B262DC"/>
    <w:rsid w:val="00B26319"/>
    <w:rsid w:val="00B26E28"/>
    <w:rsid w:val="00B26EFC"/>
    <w:rsid w:val="00B26FC3"/>
    <w:rsid w:val="00B27797"/>
    <w:rsid w:val="00B30BEB"/>
    <w:rsid w:val="00B31166"/>
    <w:rsid w:val="00B313F2"/>
    <w:rsid w:val="00B315A0"/>
    <w:rsid w:val="00B319E3"/>
    <w:rsid w:val="00B31CE4"/>
    <w:rsid w:val="00B31EE2"/>
    <w:rsid w:val="00B323FA"/>
    <w:rsid w:val="00B327BE"/>
    <w:rsid w:val="00B32E37"/>
    <w:rsid w:val="00B331CB"/>
    <w:rsid w:val="00B332AD"/>
    <w:rsid w:val="00B338E5"/>
    <w:rsid w:val="00B33E2A"/>
    <w:rsid w:val="00B33F6F"/>
    <w:rsid w:val="00B349C4"/>
    <w:rsid w:val="00B3521B"/>
    <w:rsid w:val="00B354C8"/>
    <w:rsid w:val="00B3556D"/>
    <w:rsid w:val="00B35741"/>
    <w:rsid w:val="00B35835"/>
    <w:rsid w:val="00B35A2F"/>
    <w:rsid w:val="00B35AB2"/>
    <w:rsid w:val="00B36017"/>
    <w:rsid w:val="00B361F5"/>
    <w:rsid w:val="00B363CF"/>
    <w:rsid w:val="00B36B75"/>
    <w:rsid w:val="00B36EAC"/>
    <w:rsid w:val="00B3705E"/>
    <w:rsid w:val="00B37100"/>
    <w:rsid w:val="00B37260"/>
    <w:rsid w:val="00B37C59"/>
    <w:rsid w:val="00B37DD2"/>
    <w:rsid w:val="00B4042D"/>
    <w:rsid w:val="00B40A15"/>
    <w:rsid w:val="00B41156"/>
    <w:rsid w:val="00B41874"/>
    <w:rsid w:val="00B418FC"/>
    <w:rsid w:val="00B41CD3"/>
    <w:rsid w:val="00B41EDA"/>
    <w:rsid w:val="00B425A8"/>
    <w:rsid w:val="00B428C2"/>
    <w:rsid w:val="00B42F29"/>
    <w:rsid w:val="00B433FA"/>
    <w:rsid w:val="00B4365E"/>
    <w:rsid w:val="00B43F0C"/>
    <w:rsid w:val="00B4420B"/>
    <w:rsid w:val="00B44285"/>
    <w:rsid w:val="00B44393"/>
    <w:rsid w:val="00B445A0"/>
    <w:rsid w:val="00B447A7"/>
    <w:rsid w:val="00B449EC"/>
    <w:rsid w:val="00B44EF9"/>
    <w:rsid w:val="00B4505D"/>
    <w:rsid w:val="00B451CF"/>
    <w:rsid w:val="00B45AA5"/>
    <w:rsid w:val="00B45DF1"/>
    <w:rsid w:val="00B45ECB"/>
    <w:rsid w:val="00B462B2"/>
    <w:rsid w:val="00B46E20"/>
    <w:rsid w:val="00B470C2"/>
    <w:rsid w:val="00B4748B"/>
    <w:rsid w:val="00B47A36"/>
    <w:rsid w:val="00B47AEB"/>
    <w:rsid w:val="00B50288"/>
    <w:rsid w:val="00B506F3"/>
    <w:rsid w:val="00B50A7B"/>
    <w:rsid w:val="00B51167"/>
    <w:rsid w:val="00B51213"/>
    <w:rsid w:val="00B514FD"/>
    <w:rsid w:val="00B515BC"/>
    <w:rsid w:val="00B51776"/>
    <w:rsid w:val="00B51A68"/>
    <w:rsid w:val="00B51EB1"/>
    <w:rsid w:val="00B52BB9"/>
    <w:rsid w:val="00B52BD1"/>
    <w:rsid w:val="00B52CDF"/>
    <w:rsid w:val="00B53126"/>
    <w:rsid w:val="00B534CD"/>
    <w:rsid w:val="00B53608"/>
    <w:rsid w:val="00B53991"/>
    <w:rsid w:val="00B54039"/>
    <w:rsid w:val="00B541ED"/>
    <w:rsid w:val="00B54690"/>
    <w:rsid w:val="00B546D5"/>
    <w:rsid w:val="00B54B15"/>
    <w:rsid w:val="00B55093"/>
    <w:rsid w:val="00B55233"/>
    <w:rsid w:val="00B5537B"/>
    <w:rsid w:val="00B554D8"/>
    <w:rsid w:val="00B56319"/>
    <w:rsid w:val="00B568BE"/>
    <w:rsid w:val="00B5754A"/>
    <w:rsid w:val="00B577C3"/>
    <w:rsid w:val="00B57F7B"/>
    <w:rsid w:val="00B6186B"/>
    <w:rsid w:val="00B623F7"/>
    <w:rsid w:val="00B62AA0"/>
    <w:rsid w:val="00B62B93"/>
    <w:rsid w:val="00B62D15"/>
    <w:rsid w:val="00B639D2"/>
    <w:rsid w:val="00B63E16"/>
    <w:rsid w:val="00B6407F"/>
    <w:rsid w:val="00B64EB8"/>
    <w:rsid w:val="00B65347"/>
    <w:rsid w:val="00B65480"/>
    <w:rsid w:val="00B65603"/>
    <w:rsid w:val="00B65630"/>
    <w:rsid w:val="00B658FA"/>
    <w:rsid w:val="00B65944"/>
    <w:rsid w:val="00B65B22"/>
    <w:rsid w:val="00B66572"/>
    <w:rsid w:val="00B665A4"/>
    <w:rsid w:val="00B6690E"/>
    <w:rsid w:val="00B66E13"/>
    <w:rsid w:val="00B677E8"/>
    <w:rsid w:val="00B67EDF"/>
    <w:rsid w:val="00B7011A"/>
    <w:rsid w:val="00B70217"/>
    <w:rsid w:val="00B70514"/>
    <w:rsid w:val="00B709A6"/>
    <w:rsid w:val="00B70C85"/>
    <w:rsid w:val="00B70EC8"/>
    <w:rsid w:val="00B71110"/>
    <w:rsid w:val="00B713CA"/>
    <w:rsid w:val="00B71463"/>
    <w:rsid w:val="00B7185F"/>
    <w:rsid w:val="00B7187A"/>
    <w:rsid w:val="00B7195B"/>
    <w:rsid w:val="00B71AB2"/>
    <w:rsid w:val="00B71DBD"/>
    <w:rsid w:val="00B721B8"/>
    <w:rsid w:val="00B722C4"/>
    <w:rsid w:val="00B7265F"/>
    <w:rsid w:val="00B729D7"/>
    <w:rsid w:val="00B72D94"/>
    <w:rsid w:val="00B72ED3"/>
    <w:rsid w:val="00B72FB9"/>
    <w:rsid w:val="00B73256"/>
    <w:rsid w:val="00B73348"/>
    <w:rsid w:val="00B74457"/>
    <w:rsid w:val="00B74F5A"/>
    <w:rsid w:val="00B7507E"/>
    <w:rsid w:val="00B755EB"/>
    <w:rsid w:val="00B75A04"/>
    <w:rsid w:val="00B76310"/>
    <w:rsid w:val="00B76804"/>
    <w:rsid w:val="00B76D90"/>
    <w:rsid w:val="00B76FE9"/>
    <w:rsid w:val="00B771E8"/>
    <w:rsid w:val="00B775F9"/>
    <w:rsid w:val="00B77D7A"/>
    <w:rsid w:val="00B801FD"/>
    <w:rsid w:val="00B802F9"/>
    <w:rsid w:val="00B8067D"/>
    <w:rsid w:val="00B80996"/>
    <w:rsid w:val="00B80BE8"/>
    <w:rsid w:val="00B818AB"/>
    <w:rsid w:val="00B823C2"/>
    <w:rsid w:val="00B83023"/>
    <w:rsid w:val="00B830F7"/>
    <w:rsid w:val="00B8397C"/>
    <w:rsid w:val="00B83D08"/>
    <w:rsid w:val="00B83F9B"/>
    <w:rsid w:val="00B843F5"/>
    <w:rsid w:val="00B845F0"/>
    <w:rsid w:val="00B846E4"/>
    <w:rsid w:val="00B84970"/>
    <w:rsid w:val="00B84C29"/>
    <w:rsid w:val="00B84EC4"/>
    <w:rsid w:val="00B851A5"/>
    <w:rsid w:val="00B856FA"/>
    <w:rsid w:val="00B859FB"/>
    <w:rsid w:val="00B85B83"/>
    <w:rsid w:val="00B85E37"/>
    <w:rsid w:val="00B86445"/>
    <w:rsid w:val="00B8694E"/>
    <w:rsid w:val="00B86B94"/>
    <w:rsid w:val="00B86C46"/>
    <w:rsid w:val="00B86E9E"/>
    <w:rsid w:val="00B87753"/>
    <w:rsid w:val="00B877F8"/>
    <w:rsid w:val="00B87A29"/>
    <w:rsid w:val="00B87EF5"/>
    <w:rsid w:val="00B90226"/>
    <w:rsid w:val="00B906B5"/>
    <w:rsid w:val="00B9091B"/>
    <w:rsid w:val="00B90C1C"/>
    <w:rsid w:val="00B90C7B"/>
    <w:rsid w:val="00B910B0"/>
    <w:rsid w:val="00B914D0"/>
    <w:rsid w:val="00B915A4"/>
    <w:rsid w:val="00B916B9"/>
    <w:rsid w:val="00B91B4F"/>
    <w:rsid w:val="00B91F3D"/>
    <w:rsid w:val="00B92D8A"/>
    <w:rsid w:val="00B93742"/>
    <w:rsid w:val="00B93BB4"/>
    <w:rsid w:val="00B93C9A"/>
    <w:rsid w:val="00B93D69"/>
    <w:rsid w:val="00B93EBC"/>
    <w:rsid w:val="00B93FBF"/>
    <w:rsid w:val="00B943CA"/>
    <w:rsid w:val="00B94466"/>
    <w:rsid w:val="00B947E6"/>
    <w:rsid w:val="00B94AC4"/>
    <w:rsid w:val="00B94E15"/>
    <w:rsid w:val="00B95117"/>
    <w:rsid w:val="00B951FE"/>
    <w:rsid w:val="00B959FF"/>
    <w:rsid w:val="00B95CFC"/>
    <w:rsid w:val="00B95F28"/>
    <w:rsid w:val="00B96A6B"/>
    <w:rsid w:val="00B96BC4"/>
    <w:rsid w:val="00B96C0D"/>
    <w:rsid w:val="00B9703F"/>
    <w:rsid w:val="00B9735C"/>
    <w:rsid w:val="00B9735D"/>
    <w:rsid w:val="00BA0074"/>
    <w:rsid w:val="00BA0331"/>
    <w:rsid w:val="00BA0603"/>
    <w:rsid w:val="00BA0788"/>
    <w:rsid w:val="00BA0AE6"/>
    <w:rsid w:val="00BA0DEC"/>
    <w:rsid w:val="00BA152E"/>
    <w:rsid w:val="00BA1600"/>
    <w:rsid w:val="00BA19E8"/>
    <w:rsid w:val="00BA1D17"/>
    <w:rsid w:val="00BA1D85"/>
    <w:rsid w:val="00BA1DF7"/>
    <w:rsid w:val="00BA3754"/>
    <w:rsid w:val="00BA3882"/>
    <w:rsid w:val="00BA408B"/>
    <w:rsid w:val="00BA4535"/>
    <w:rsid w:val="00BA455D"/>
    <w:rsid w:val="00BA4DCB"/>
    <w:rsid w:val="00BA4E86"/>
    <w:rsid w:val="00BA50CE"/>
    <w:rsid w:val="00BA5892"/>
    <w:rsid w:val="00BA59D9"/>
    <w:rsid w:val="00BA5A73"/>
    <w:rsid w:val="00BA5D91"/>
    <w:rsid w:val="00BA5E82"/>
    <w:rsid w:val="00BA6027"/>
    <w:rsid w:val="00BA6035"/>
    <w:rsid w:val="00BA62BA"/>
    <w:rsid w:val="00BA64F8"/>
    <w:rsid w:val="00BA6FAD"/>
    <w:rsid w:val="00BA7018"/>
    <w:rsid w:val="00BA7247"/>
    <w:rsid w:val="00BA761C"/>
    <w:rsid w:val="00BA79E9"/>
    <w:rsid w:val="00BB0009"/>
    <w:rsid w:val="00BB1106"/>
    <w:rsid w:val="00BB162E"/>
    <w:rsid w:val="00BB1A28"/>
    <w:rsid w:val="00BB1EB5"/>
    <w:rsid w:val="00BB1EC4"/>
    <w:rsid w:val="00BB20EB"/>
    <w:rsid w:val="00BB3146"/>
    <w:rsid w:val="00BB361C"/>
    <w:rsid w:val="00BB3F99"/>
    <w:rsid w:val="00BB4747"/>
    <w:rsid w:val="00BB4B22"/>
    <w:rsid w:val="00BB5698"/>
    <w:rsid w:val="00BB585E"/>
    <w:rsid w:val="00BB65C2"/>
    <w:rsid w:val="00BB67AA"/>
    <w:rsid w:val="00BB694B"/>
    <w:rsid w:val="00BB6E3E"/>
    <w:rsid w:val="00BB72DE"/>
    <w:rsid w:val="00BB796A"/>
    <w:rsid w:val="00BC0009"/>
    <w:rsid w:val="00BC0A14"/>
    <w:rsid w:val="00BC0A8E"/>
    <w:rsid w:val="00BC128E"/>
    <w:rsid w:val="00BC1580"/>
    <w:rsid w:val="00BC176D"/>
    <w:rsid w:val="00BC1C0D"/>
    <w:rsid w:val="00BC2369"/>
    <w:rsid w:val="00BC284E"/>
    <w:rsid w:val="00BC2A95"/>
    <w:rsid w:val="00BC2AB7"/>
    <w:rsid w:val="00BC2DC8"/>
    <w:rsid w:val="00BC36CD"/>
    <w:rsid w:val="00BC3958"/>
    <w:rsid w:val="00BC3A5F"/>
    <w:rsid w:val="00BC3FDB"/>
    <w:rsid w:val="00BC4135"/>
    <w:rsid w:val="00BC43BA"/>
    <w:rsid w:val="00BC4801"/>
    <w:rsid w:val="00BC4929"/>
    <w:rsid w:val="00BC4BCC"/>
    <w:rsid w:val="00BC53C6"/>
    <w:rsid w:val="00BC5AD7"/>
    <w:rsid w:val="00BC5F86"/>
    <w:rsid w:val="00BC64B3"/>
    <w:rsid w:val="00BC6E4F"/>
    <w:rsid w:val="00BC707E"/>
    <w:rsid w:val="00BC754A"/>
    <w:rsid w:val="00BC7581"/>
    <w:rsid w:val="00BC7800"/>
    <w:rsid w:val="00BD023B"/>
    <w:rsid w:val="00BD14DD"/>
    <w:rsid w:val="00BD199F"/>
    <w:rsid w:val="00BD271B"/>
    <w:rsid w:val="00BD2984"/>
    <w:rsid w:val="00BD2C8D"/>
    <w:rsid w:val="00BD2D09"/>
    <w:rsid w:val="00BD2F99"/>
    <w:rsid w:val="00BD3067"/>
    <w:rsid w:val="00BD3102"/>
    <w:rsid w:val="00BD311A"/>
    <w:rsid w:val="00BD3440"/>
    <w:rsid w:val="00BD38E4"/>
    <w:rsid w:val="00BD3EA3"/>
    <w:rsid w:val="00BD4A2C"/>
    <w:rsid w:val="00BD4C3C"/>
    <w:rsid w:val="00BD5804"/>
    <w:rsid w:val="00BD5934"/>
    <w:rsid w:val="00BD6470"/>
    <w:rsid w:val="00BD69C5"/>
    <w:rsid w:val="00BD71A4"/>
    <w:rsid w:val="00BD74D1"/>
    <w:rsid w:val="00BD74D4"/>
    <w:rsid w:val="00BD7664"/>
    <w:rsid w:val="00BE0097"/>
    <w:rsid w:val="00BE0374"/>
    <w:rsid w:val="00BE060B"/>
    <w:rsid w:val="00BE08C0"/>
    <w:rsid w:val="00BE140F"/>
    <w:rsid w:val="00BE15D8"/>
    <w:rsid w:val="00BE18AA"/>
    <w:rsid w:val="00BE1B7B"/>
    <w:rsid w:val="00BE1D9F"/>
    <w:rsid w:val="00BE1FA4"/>
    <w:rsid w:val="00BE253E"/>
    <w:rsid w:val="00BE2549"/>
    <w:rsid w:val="00BE2879"/>
    <w:rsid w:val="00BE2AAC"/>
    <w:rsid w:val="00BE2B96"/>
    <w:rsid w:val="00BE39BC"/>
    <w:rsid w:val="00BE3BC7"/>
    <w:rsid w:val="00BE4A18"/>
    <w:rsid w:val="00BE4AC2"/>
    <w:rsid w:val="00BE4CBE"/>
    <w:rsid w:val="00BE5036"/>
    <w:rsid w:val="00BE51EE"/>
    <w:rsid w:val="00BE5360"/>
    <w:rsid w:val="00BE58BB"/>
    <w:rsid w:val="00BE58FA"/>
    <w:rsid w:val="00BE5920"/>
    <w:rsid w:val="00BE6017"/>
    <w:rsid w:val="00BE65F4"/>
    <w:rsid w:val="00BE6622"/>
    <w:rsid w:val="00BE66AC"/>
    <w:rsid w:val="00BE6E6B"/>
    <w:rsid w:val="00BE7024"/>
    <w:rsid w:val="00BE7287"/>
    <w:rsid w:val="00BE7320"/>
    <w:rsid w:val="00BE77C0"/>
    <w:rsid w:val="00BF024D"/>
    <w:rsid w:val="00BF053B"/>
    <w:rsid w:val="00BF09B3"/>
    <w:rsid w:val="00BF0FF5"/>
    <w:rsid w:val="00BF1DEB"/>
    <w:rsid w:val="00BF21E7"/>
    <w:rsid w:val="00BF2573"/>
    <w:rsid w:val="00BF2605"/>
    <w:rsid w:val="00BF27AE"/>
    <w:rsid w:val="00BF29A4"/>
    <w:rsid w:val="00BF3435"/>
    <w:rsid w:val="00BF353D"/>
    <w:rsid w:val="00BF45EE"/>
    <w:rsid w:val="00BF490E"/>
    <w:rsid w:val="00BF4A28"/>
    <w:rsid w:val="00BF4C38"/>
    <w:rsid w:val="00BF5A66"/>
    <w:rsid w:val="00BF636B"/>
    <w:rsid w:val="00BF681B"/>
    <w:rsid w:val="00BF6937"/>
    <w:rsid w:val="00BF6B74"/>
    <w:rsid w:val="00BF6E84"/>
    <w:rsid w:val="00C00563"/>
    <w:rsid w:val="00C00ABD"/>
    <w:rsid w:val="00C01500"/>
    <w:rsid w:val="00C0188B"/>
    <w:rsid w:val="00C01EF4"/>
    <w:rsid w:val="00C02B7B"/>
    <w:rsid w:val="00C02E88"/>
    <w:rsid w:val="00C03089"/>
    <w:rsid w:val="00C03B1C"/>
    <w:rsid w:val="00C04352"/>
    <w:rsid w:val="00C044AA"/>
    <w:rsid w:val="00C04611"/>
    <w:rsid w:val="00C04DEA"/>
    <w:rsid w:val="00C052DB"/>
    <w:rsid w:val="00C05AB5"/>
    <w:rsid w:val="00C06687"/>
    <w:rsid w:val="00C06B26"/>
    <w:rsid w:val="00C06F24"/>
    <w:rsid w:val="00C07166"/>
    <w:rsid w:val="00C076A9"/>
    <w:rsid w:val="00C0791A"/>
    <w:rsid w:val="00C07DF1"/>
    <w:rsid w:val="00C100BE"/>
    <w:rsid w:val="00C100F5"/>
    <w:rsid w:val="00C10134"/>
    <w:rsid w:val="00C102A5"/>
    <w:rsid w:val="00C10CB2"/>
    <w:rsid w:val="00C1162C"/>
    <w:rsid w:val="00C11804"/>
    <w:rsid w:val="00C1193C"/>
    <w:rsid w:val="00C12079"/>
    <w:rsid w:val="00C12315"/>
    <w:rsid w:val="00C124CB"/>
    <w:rsid w:val="00C128AB"/>
    <w:rsid w:val="00C12C9E"/>
    <w:rsid w:val="00C12D3C"/>
    <w:rsid w:val="00C12F43"/>
    <w:rsid w:val="00C12F81"/>
    <w:rsid w:val="00C14009"/>
    <w:rsid w:val="00C1471E"/>
    <w:rsid w:val="00C14FEC"/>
    <w:rsid w:val="00C151C5"/>
    <w:rsid w:val="00C162D3"/>
    <w:rsid w:val="00C167A0"/>
    <w:rsid w:val="00C16866"/>
    <w:rsid w:val="00C169FE"/>
    <w:rsid w:val="00C17B43"/>
    <w:rsid w:val="00C20548"/>
    <w:rsid w:val="00C20BBA"/>
    <w:rsid w:val="00C20FED"/>
    <w:rsid w:val="00C21086"/>
    <w:rsid w:val="00C21805"/>
    <w:rsid w:val="00C21B0F"/>
    <w:rsid w:val="00C22347"/>
    <w:rsid w:val="00C22922"/>
    <w:rsid w:val="00C2317D"/>
    <w:rsid w:val="00C232E4"/>
    <w:rsid w:val="00C2343F"/>
    <w:rsid w:val="00C235CD"/>
    <w:rsid w:val="00C23E91"/>
    <w:rsid w:val="00C241E0"/>
    <w:rsid w:val="00C2463A"/>
    <w:rsid w:val="00C248D6"/>
    <w:rsid w:val="00C24D14"/>
    <w:rsid w:val="00C24ECA"/>
    <w:rsid w:val="00C25071"/>
    <w:rsid w:val="00C251E1"/>
    <w:rsid w:val="00C25B7B"/>
    <w:rsid w:val="00C25CCE"/>
    <w:rsid w:val="00C27400"/>
    <w:rsid w:val="00C27953"/>
    <w:rsid w:val="00C27F26"/>
    <w:rsid w:val="00C30561"/>
    <w:rsid w:val="00C30D2C"/>
    <w:rsid w:val="00C31019"/>
    <w:rsid w:val="00C31233"/>
    <w:rsid w:val="00C3149F"/>
    <w:rsid w:val="00C3180F"/>
    <w:rsid w:val="00C31B5E"/>
    <w:rsid w:val="00C32539"/>
    <w:rsid w:val="00C33198"/>
    <w:rsid w:val="00C33206"/>
    <w:rsid w:val="00C33297"/>
    <w:rsid w:val="00C339C1"/>
    <w:rsid w:val="00C33B1E"/>
    <w:rsid w:val="00C33C1A"/>
    <w:rsid w:val="00C33C27"/>
    <w:rsid w:val="00C33DC3"/>
    <w:rsid w:val="00C34D57"/>
    <w:rsid w:val="00C34E77"/>
    <w:rsid w:val="00C356BC"/>
    <w:rsid w:val="00C361E5"/>
    <w:rsid w:val="00C369E0"/>
    <w:rsid w:val="00C36A69"/>
    <w:rsid w:val="00C37337"/>
    <w:rsid w:val="00C374AC"/>
    <w:rsid w:val="00C37B51"/>
    <w:rsid w:val="00C37C35"/>
    <w:rsid w:val="00C37C36"/>
    <w:rsid w:val="00C40304"/>
    <w:rsid w:val="00C409E6"/>
    <w:rsid w:val="00C40F41"/>
    <w:rsid w:val="00C41262"/>
    <w:rsid w:val="00C41456"/>
    <w:rsid w:val="00C414FE"/>
    <w:rsid w:val="00C41CF2"/>
    <w:rsid w:val="00C426F1"/>
    <w:rsid w:val="00C42A5C"/>
    <w:rsid w:val="00C42C88"/>
    <w:rsid w:val="00C431B5"/>
    <w:rsid w:val="00C43337"/>
    <w:rsid w:val="00C439B9"/>
    <w:rsid w:val="00C439CD"/>
    <w:rsid w:val="00C43B9C"/>
    <w:rsid w:val="00C43D81"/>
    <w:rsid w:val="00C44850"/>
    <w:rsid w:val="00C44ADA"/>
    <w:rsid w:val="00C44C00"/>
    <w:rsid w:val="00C45064"/>
    <w:rsid w:val="00C45507"/>
    <w:rsid w:val="00C455FA"/>
    <w:rsid w:val="00C4589C"/>
    <w:rsid w:val="00C45E7B"/>
    <w:rsid w:val="00C4660B"/>
    <w:rsid w:val="00C467C1"/>
    <w:rsid w:val="00C47B92"/>
    <w:rsid w:val="00C47CB3"/>
    <w:rsid w:val="00C5070E"/>
    <w:rsid w:val="00C509E8"/>
    <w:rsid w:val="00C50AD0"/>
    <w:rsid w:val="00C5101A"/>
    <w:rsid w:val="00C5141F"/>
    <w:rsid w:val="00C515C8"/>
    <w:rsid w:val="00C51D02"/>
    <w:rsid w:val="00C520F1"/>
    <w:rsid w:val="00C523D7"/>
    <w:rsid w:val="00C52689"/>
    <w:rsid w:val="00C5295A"/>
    <w:rsid w:val="00C5318C"/>
    <w:rsid w:val="00C5323F"/>
    <w:rsid w:val="00C539D8"/>
    <w:rsid w:val="00C5410D"/>
    <w:rsid w:val="00C54159"/>
    <w:rsid w:val="00C54210"/>
    <w:rsid w:val="00C54697"/>
    <w:rsid w:val="00C55446"/>
    <w:rsid w:val="00C55605"/>
    <w:rsid w:val="00C55CD6"/>
    <w:rsid w:val="00C55F5A"/>
    <w:rsid w:val="00C562E1"/>
    <w:rsid w:val="00C57080"/>
    <w:rsid w:val="00C57376"/>
    <w:rsid w:val="00C576A8"/>
    <w:rsid w:val="00C5795B"/>
    <w:rsid w:val="00C57E3C"/>
    <w:rsid w:val="00C6001E"/>
    <w:rsid w:val="00C60571"/>
    <w:rsid w:val="00C60AF0"/>
    <w:rsid w:val="00C60D2E"/>
    <w:rsid w:val="00C60F33"/>
    <w:rsid w:val="00C611B5"/>
    <w:rsid w:val="00C61829"/>
    <w:rsid w:val="00C61D77"/>
    <w:rsid w:val="00C627DD"/>
    <w:rsid w:val="00C62919"/>
    <w:rsid w:val="00C62D0C"/>
    <w:rsid w:val="00C633F8"/>
    <w:rsid w:val="00C63729"/>
    <w:rsid w:val="00C6522F"/>
    <w:rsid w:val="00C658C7"/>
    <w:rsid w:val="00C659D1"/>
    <w:rsid w:val="00C65A22"/>
    <w:rsid w:val="00C66361"/>
    <w:rsid w:val="00C668E0"/>
    <w:rsid w:val="00C66B00"/>
    <w:rsid w:val="00C66FA0"/>
    <w:rsid w:val="00C67024"/>
    <w:rsid w:val="00C675A5"/>
    <w:rsid w:val="00C67C2A"/>
    <w:rsid w:val="00C7020B"/>
    <w:rsid w:val="00C70368"/>
    <w:rsid w:val="00C704B6"/>
    <w:rsid w:val="00C70672"/>
    <w:rsid w:val="00C70E08"/>
    <w:rsid w:val="00C716EE"/>
    <w:rsid w:val="00C7248E"/>
    <w:rsid w:val="00C729C4"/>
    <w:rsid w:val="00C7307F"/>
    <w:rsid w:val="00C733F4"/>
    <w:rsid w:val="00C73470"/>
    <w:rsid w:val="00C73971"/>
    <w:rsid w:val="00C739A2"/>
    <w:rsid w:val="00C73A9D"/>
    <w:rsid w:val="00C741EC"/>
    <w:rsid w:val="00C7473E"/>
    <w:rsid w:val="00C7483C"/>
    <w:rsid w:val="00C7489F"/>
    <w:rsid w:val="00C759E2"/>
    <w:rsid w:val="00C75C0D"/>
    <w:rsid w:val="00C76031"/>
    <w:rsid w:val="00C770C3"/>
    <w:rsid w:val="00C774C0"/>
    <w:rsid w:val="00C77CAC"/>
    <w:rsid w:val="00C80093"/>
    <w:rsid w:val="00C802AE"/>
    <w:rsid w:val="00C80C48"/>
    <w:rsid w:val="00C81433"/>
    <w:rsid w:val="00C814FC"/>
    <w:rsid w:val="00C81D4B"/>
    <w:rsid w:val="00C82642"/>
    <w:rsid w:val="00C82982"/>
    <w:rsid w:val="00C82AA8"/>
    <w:rsid w:val="00C82DA1"/>
    <w:rsid w:val="00C83291"/>
    <w:rsid w:val="00C832F1"/>
    <w:rsid w:val="00C833A5"/>
    <w:rsid w:val="00C83A84"/>
    <w:rsid w:val="00C83B25"/>
    <w:rsid w:val="00C83D14"/>
    <w:rsid w:val="00C848C7"/>
    <w:rsid w:val="00C84AF0"/>
    <w:rsid w:val="00C85625"/>
    <w:rsid w:val="00C85719"/>
    <w:rsid w:val="00C85C2D"/>
    <w:rsid w:val="00C85CD1"/>
    <w:rsid w:val="00C85F24"/>
    <w:rsid w:val="00C86194"/>
    <w:rsid w:val="00C862CF"/>
    <w:rsid w:val="00C864BD"/>
    <w:rsid w:val="00C86921"/>
    <w:rsid w:val="00C86AFA"/>
    <w:rsid w:val="00C86AFE"/>
    <w:rsid w:val="00C873C0"/>
    <w:rsid w:val="00C875F9"/>
    <w:rsid w:val="00C90408"/>
    <w:rsid w:val="00C906EE"/>
    <w:rsid w:val="00C9128E"/>
    <w:rsid w:val="00C91445"/>
    <w:rsid w:val="00C91696"/>
    <w:rsid w:val="00C9193E"/>
    <w:rsid w:val="00C91D20"/>
    <w:rsid w:val="00C91D87"/>
    <w:rsid w:val="00C91F8A"/>
    <w:rsid w:val="00C9230A"/>
    <w:rsid w:val="00C928BE"/>
    <w:rsid w:val="00C92CEE"/>
    <w:rsid w:val="00C92E0B"/>
    <w:rsid w:val="00C93105"/>
    <w:rsid w:val="00C93A9D"/>
    <w:rsid w:val="00C93DF1"/>
    <w:rsid w:val="00C947CA"/>
    <w:rsid w:val="00C94901"/>
    <w:rsid w:val="00C94BC7"/>
    <w:rsid w:val="00C94E42"/>
    <w:rsid w:val="00C950C1"/>
    <w:rsid w:val="00C953CE"/>
    <w:rsid w:val="00C95DF5"/>
    <w:rsid w:val="00C96169"/>
    <w:rsid w:val="00C96314"/>
    <w:rsid w:val="00C9656D"/>
    <w:rsid w:val="00C96897"/>
    <w:rsid w:val="00C96966"/>
    <w:rsid w:val="00C96BEA"/>
    <w:rsid w:val="00C978E2"/>
    <w:rsid w:val="00C97E6B"/>
    <w:rsid w:val="00CA0417"/>
    <w:rsid w:val="00CA042D"/>
    <w:rsid w:val="00CA14F9"/>
    <w:rsid w:val="00CA1500"/>
    <w:rsid w:val="00CA1729"/>
    <w:rsid w:val="00CA1D07"/>
    <w:rsid w:val="00CA2379"/>
    <w:rsid w:val="00CA25D9"/>
    <w:rsid w:val="00CA28BC"/>
    <w:rsid w:val="00CA29C7"/>
    <w:rsid w:val="00CA2A9B"/>
    <w:rsid w:val="00CA2CAE"/>
    <w:rsid w:val="00CA32B8"/>
    <w:rsid w:val="00CA336B"/>
    <w:rsid w:val="00CA3B42"/>
    <w:rsid w:val="00CA3EEF"/>
    <w:rsid w:val="00CA4071"/>
    <w:rsid w:val="00CA4123"/>
    <w:rsid w:val="00CA41B4"/>
    <w:rsid w:val="00CA4781"/>
    <w:rsid w:val="00CA4C2E"/>
    <w:rsid w:val="00CA4D21"/>
    <w:rsid w:val="00CA4D38"/>
    <w:rsid w:val="00CA5441"/>
    <w:rsid w:val="00CA58A2"/>
    <w:rsid w:val="00CA5A10"/>
    <w:rsid w:val="00CA5BAA"/>
    <w:rsid w:val="00CA75FB"/>
    <w:rsid w:val="00CA7B45"/>
    <w:rsid w:val="00CB1022"/>
    <w:rsid w:val="00CB10ED"/>
    <w:rsid w:val="00CB122F"/>
    <w:rsid w:val="00CB12D1"/>
    <w:rsid w:val="00CB13DC"/>
    <w:rsid w:val="00CB2016"/>
    <w:rsid w:val="00CB26A7"/>
    <w:rsid w:val="00CB27E8"/>
    <w:rsid w:val="00CB2F9A"/>
    <w:rsid w:val="00CB3C2D"/>
    <w:rsid w:val="00CB4856"/>
    <w:rsid w:val="00CB4868"/>
    <w:rsid w:val="00CB4ACC"/>
    <w:rsid w:val="00CB6263"/>
    <w:rsid w:val="00CB6587"/>
    <w:rsid w:val="00CB698F"/>
    <w:rsid w:val="00CB6C82"/>
    <w:rsid w:val="00CB7063"/>
    <w:rsid w:val="00CB7252"/>
    <w:rsid w:val="00CB7C8F"/>
    <w:rsid w:val="00CB7E7F"/>
    <w:rsid w:val="00CC0039"/>
    <w:rsid w:val="00CC0D85"/>
    <w:rsid w:val="00CC13C9"/>
    <w:rsid w:val="00CC1CDC"/>
    <w:rsid w:val="00CC1D18"/>
    <w:rsid w:val="00CC21C7"/>
    <w:rsid w:val="00CC2663"/>
    <w:rsid w:val="00CC2826"/>
    <w:rsid w:val="00CC2B88"/>
    <w:rsid w:val="00CC2D51"/>
    <w:rsid w:val="00CC2F97"/>
    <w:rsid w:val="00CC3360"/>
    <w:rsid w:val="00CC36DD"/>
    <w:rsid w:val="00CC3B43"/>
    <w:rsid w:val="00CC3FD5"/>
    <w:rsid w:val="00CC4208"/>
    <w:rsid w:val="00CC4546"/>
    <w:rsid w:val="00CC4A07"/>
    <w:rsid w:val="00CC4BBB"/>
    <w:rsid w:val="00CC4E30"/>
    <w:rsid w:val="00CC50B0"/>
    <w:rsid w:val="00CC5260"/>
    <w:rsid w:val="00CC544E"/>
    <w:rsid w:val="00CC556E"/>
    <w:rsid w:val="00CC57AD"/>
    <w:rsid w:val="00CC5FE0"/>
    <w:rsid w:val="00CC65A4"/>
    <w:rsid w:val="00CC6776"/>
    <w:rsid w:val="00CC6DA5"/>
    <w:rsid w:val="00CC7541"/>
    <w:rsid w:val="00CC7D2D"/>
    <w:rsid w:val="00CC7F6E"/>
    <w:rsid w:val="00CC7FD0"/>
    <w:rsid w:val="00CD07C0"/>
    <w:rsid w:val="00CD0D9F"/>
    <w:rsid w:val="00CD1008"/>
    <w:rsid w:val="00CD17A7"/>
    <w:rsid w:val="00CD1ADE"/>
    <w:rsid w:val="00CD1E67"/>
    <w:rsid w:val="00CD1EE0"/>
    <w:rsid w:val="00CD204E"/>
    <w:rsid w:val="00CD244E"/>
    <w:rsid w:val="00CD3409"/>
    <w:rsid w:val="00CD42D8"/>
    <w:rsid w:val="00CD4CA1"/>
    <w:rsid w:val="00CD4D0E"/>
    <w:rsid w:val="00CD5288"/>
    <w:rsid w:val="00CD5602"/>
    <w:rsid w:val="00CD5851"/>
    <w:rsid w:val="00CD5D9D"/>
    <w:rsid w:val="00CD6502"/>
    <w:rsid w:val="00CD66B6"/>
    <w:rsid w:val="00CD6B0C"/>
    <w:rsid w:val="00CD6CAD"/>
    <w:rsid w:val="00CD6F05"/>
    <w:rsid w:val="00CD7685"/>
    <w:rsid w:val="00CD7E86"/>
    <w:rsid w:val="00CE0073"/>
    <w:rsid w:val="00CE0213"/>
    <w:rsid w:val="00CE1AB2"/>
    <w:rsid w:val="00CE232E"/>
    <w:rsid w:val="00CE24B0"/>
    <w:rsid w:val="00CE2C21"/>
    <w:rsid w:val="00CE2FAB"/>
    <w:rsid w:val="00CE3506"/>
    <w:rsid w:val="00CE38FC"/>
    <w:rsid w:val="00CE4043"/>
    <w:rsid w:val="00CE416F"/>
    <w:rsid w:val="00CE49DE"/>
    <w:rsid w:val="00CE509D"/>
    <w:rsid w:val="00CE536C"/>
    <w:rsid w:val="00CE5509"/>
    <w:rsid w:val="00CE58D5"/>
    <w:rsid w:val="00CE63F0"/>
    <w:rsid w:val="00CE63F5"/>
    <w:rsid w:val="00CE6AD4"/>
    <w:rsid w:val="00CE6DD6"/>
    <w:rsid w:val="00CE6FC6"/>
    <w:rsid w:val="00CE711F"/>
    <w:rsid w:val="00CE71B0"/>
    <w:rsid w:val="00CE75E2"/>
    <w:rsid w:val="00CE7AA5"/>
    <w:rsid w:val="00CE7C67"/>
    <w:rsid w:val="00CE7DDE"/>
    <w:rsid w:val="00CF00FD"/>
    <w:rsid w:val="00CF01C0"/>
    <w:rsid w:val="00CF0369"/>
    <w:rsid w:val="00CF0562"/>
    <w:rsid w:val="00CF0634"/>
    <w:rsid w:val="00CF0767"/>
    <w:rsid w:val="00CF0894"/>
    <w:rsid w:val="00CF0CBA"/>
    <w:rsid w:val="00CF0DF7"/>
    <w:rsid w:val="00CF10B6"/>
    <w:rsid w:val="00CF12AC"/>
    <w:rsid w:val="00CF165F"/>
    <w:rsid w:val="00CF21CA"/>
    <w:rsid w:val="00CF268F"/>
    <w:rsid w:val="00CF2A35"/>
    <w:rsid w:val="00CF2CCA"/>
    <w:rsid w:val="00CF2D6B"/>
    <w:rsid w:val="00CF3554"/>
    <w:rsid w:val="00CF376B"/>
    <w:rsid w:val="00CF3821"/>
    <w:rsid w:val="00CF39B9"/>
    <w:rsid w:val="00CF3B9C"/>
    <w:rsid w:val="00CF3EEC"/>
    <w:rsid w:val="00CF4046"/>
    <w:rsid w:val="00CF46DC"/>
    <w:rsid w:val="00CF4717"/>
    <w:rsid w:val="00CF47FF"/>
    <w:rsid w:val="00CF4925"/>
    <w:rsid w:val="00CF4CD1"/>
    <w:rsid w:val="00CF4D2A"/>
    <w:rsid w:val="00CF5003"/>
    <w:rsid w:val="00CF5128"/>
    <w:rsid w:val="00CF51D8"/>
    <w:rsid w:val="00CF617E"/>
    <w:rsid w:val="00CF641B"/>
    <w:rsid w:val="00CF6490"/>
    <w:rsid w:val="00CF66F7"/>
    <w:rsid w:val="00CF7150"/>
    <w:rsid w:val="00CF7876"/>
    <w:rsid w:val="00CF787D"/>
    <w:rsid w:val="00CF7A07"/>
    <w:rsid w:val="00CF7B61"/>
    <w:rsid w:val="00D00909"/>
    <w:rsid w:val="00D00EE1"/>
    <w:rsid w:val="00D00F9E"/>
    <w:rsid w:val="00D0170E"/>
    <w:rsid w:val="00D0245F"/>
    <w:rsid w:val="00D0264E"/>
    <w:rsid w:val="00D02683"/>
    <w:rsid w:val="00D02EC3"/>
    <w:rsid w:val="00D032E5"/>
    <w:rsid w:val="00D0340D"/>
    <w:rsid w:val="00D03459"/>
    <w:rsid w:val="00D03BAB"/>
    <w:rsid w:val="00D0426A"/>
    <w:rsid w:val="00D04CBC"/>
    <w:rsid w:val="00D0530F"/>
    <w:rsid w:val="00D0561F"/>
    <w:rsid w:val="00D058A4"/>
    <w:rsid w:val="00D06FC3"/>
    <w:rsid w:val="00D07A40"/>
    <w:rsid w:val="00D106CF"/>
    <w:rsid w:val="00D1082C"/>
    <w:rsid w:val="00D10BE3"/>
    <w:rsid w:val="00D11365"/>
    <w:rsid w:val="00D11B30"/>
    <w:rsid w:val="00D11DDA"/>
    <w:rsid w:val="00D1266B"/>
    <w:rsid w:val="00D1266D"/>
    <w:rsid w:val="00D12672"/>
    <w:rsid w:val="00D12872"/>
    <w:rsid w:val="00D128F7"/>
    <w:rsid w:val="00D12BF2"/>
    <w:rsid w:val="00D12EDD"/>
    <w:rsid w:val="00D134EA"/>
    <w:rsid w:val="00D13510"/>
    <w:rsid w:val="00D13F2C"/>
    <w:rsid w:val="00D13F9E"/>
    <w:rsid w:val="00D14264"/>
    <w:rsid w:val="00D14304"/>
    <w:rsid w:val="00D14869"/>
    <w:rsid w:val="00D14B5F"/>
    <w:rsid w:val="00D1548C"/>
    <w:rsid w:val="00D15658"/>
    <w:rsid w:val="00D15951"/>
    <w:rsid w:val="00D15ADE"/>
    <w:rsid w:val="00D15B0D"/>
    <w:rsid w:val="00D15F99"/>
    <w:rsid w:val="00D16234"/>
    <w:rsid w:val="00D163BB"/>
    <w:rsid w:val="00D164A5"/>
    <w:rsid w:val="00D165B3"/>
    <w:rsid w:val="00D166DE"/>
    <w:rsid w:val="00D17040"/>
    <w:rsid w:val="00D171E6"/>
    <w:rsid w:val="00D175DA"/>
    <w:rsid w:val="00D17E8E"/>
    <w:rsid w:val="00D20723"/>
    <w:rsid w:val="00D2099A"/>
    <w:rsid w:val="00D20E72"/>
    <w:rsid w:val="00D211D4"/>
    <w:rsid w:val="00D2126C"/>
    <w:rsid w:val="00D2152F"/>
    <w:rsid w:val="00D21672"/>
    <w:rsid w:val="00D21982"/>
    <w:rsid w:val="00D21A5E"/>
    <w:rsid w:val="00D21A8D"/>
    <w:rsid w:val="00D21BD6"/>
    <w:rsid w:val="00D21CDB"/>
    <w:rsid w:val="00D22109"/>
    <w:rsid w:val="00D22110"/>
    <w:rsid w:val="00D22236"/>
    <w:rsid w:val="00D228CC"/>
    <w:rsid w:val="00D229EB"/>
    <w:rsid w:val="00D22BBC"/>
    <w:rsid w:val="00D22DE8"/>
    <w:rsid w:val="00D231B9"/>
    <w:rsid w:val="00D23241"/>
    <w:rsid w:val="00D240ED"/>
    <w:rsid w:val="00D243B2"/>
    <w:rsid w:val="00D246B9"/>
    <w:rsid w:val="00D25456"/>
    <w:rsid w:val="00D25496"/>
    <w:rsid w:val="00D25568"/>
    <w:rsid w:val="00D25A75"/>
    <w:rsid w:val="00D25B27"/>
    <w:rsid w:val="00D25C80"/>
    <w:rsid w:val="00D25CB1"/>
    <w:rsid w:val="00D25F28"/>
    <w:rsid w:val="00D27B8D"/>
    <w:rsid w:val="00D27C08"/>
    <w:rsid w:val="00D27C2A"/>
    <w:rsid w:val="00D301DD"/>
    <w:rsid w:val="00D3058D"/>
    <w:rsid w:val="00D3070F"/>
    <w:rsid w:val="00D30E35"/>
    <w:rsid w:val="00D31240"/>
    <w:rsid w:val="00D312D8"/>
    <w:rsid w:val="00D31397"/>
    <w:rsid w:val="00D3149D"/>
    <w:rsid w:val="00D31E1C"/>
    <w:rsid w:val="00D31F3D"/>
    <w:rsid w:val="00D321D0"/>
    <w:rsid w:val="00D322E4"/>
    <w:rsid w:val="00D3252B"/>
    <w:rsid w:val="00D32B79"/>
    <w:rsid w:val="00D32C6C"/>
    <w:rsid w:val="00D34912"/>
    <w:rsid w:val="00D34ECA"/>
    <w:rsid w:val="00D350AC"/>
    <w:rsid w:val="00D35381"/>
    <w:rsid w:val="00D3541B"/>
    <w:rsid w:val="00D36CA5"/>
    <w:rsid w:val="00D36CB6"/>
    <w:rsid w:val="00D36EFB"/>
    <w:rsid w:val="00D37687"/>
    <w:rsid w:val="00D37E40"/>
    <w:rsid w:val="00D40316"/>
    <w:rsid w:val="00D406DF"/>
    <w:rsid w:val="00D40BAC"/>
    <w:rsid w:val="00D40FDE"/>
    <w:rsid w:val="00D4101C"/>
    <w:rsid w:val="00D411BE"/>
    <w:rsid w:val="00D4143A"/>
    <w:rsid w:val="00D4158C"/>
    <w:rsid w:val="00D4173F"/>
    <w:rsid w:val="00D41DA3"/>
    <w:rsid w:val="00D41DFB"/>
    <w:rsid w:val="00D41EAC"/>
    <w:rsid w:val="00D42B1B"/>
    <w:rsid w:val="00D430B7"/>
    <w:rsid w:val="00D43979"/>
    <w:rsid w:val="00D43A52"/>
    <w:rsid w:val="00D43F02"/>
    <w:rsid w:val="00D43FD1"/>
    <w:rsid w:val="00D445C0"/>
    <w:rsid w:val="00D4480A"/>
    <w:rsid w:val="00D44BB9"/>
    <w:rsid w:val="00D44BBC"/>
    <w:rsid w:val="00D45152"/>
    <w:rsid w:val="00D45733"/>
    <w:rsid w:val="00D45A5F"/>
    <w:rsid w:val="00D45AE3"/>
    <w:rsid w:val="00D45E33"/>
    <w:rsid w:val="00D4631D"/>
    <w:rsid w:val="00D464E1"/>
    <w:rsid w:val="00D4699A"/>
    <w:rsid w:val="00D46A46"/>
    <w:rsid w:val="00D46B7D"/>
    <w:rsid w:val="00D46D2A"/>
    <w:rsid w:val="00D47CFB"/>
    <w:rsid w:val="00D47E19"/>
    <w:rsid w:val="00D50854"/>
    <w:rsid w:val="00D516E3"/>
    <w:rsid w:val="00D51752"/>
    <w:rsid w:val="00D51759"/>
    <w:rsid w:val="00D517C5"/>
    <w:rsid w:val="00D51B9F"/>
    <w:rsid w:val="00D523A4"/>
    <w:rsid w:val="00D53614"/>
    <w:rsid w:val="00D5379F"/>
    <w:rsid w:val="00D53879"/>
    <w:rsid w:val="00D53970"/>
    <w:rsid w:val="00D53AC5"/>
    <w:rsid w:val="00D53DB9"/>
    <w:rsid w:val="00D54125"/>
    <w:rsid w:val="00D5544A"/>
    <w:rsid w:val="00D55C78"/>
    <w:rsid w:val="00D55D1D"/>
    <w:rsid w:val="00D55DDD"/>
    <w:rsid w:val="00D562B6"/>
    <w:rsid w:val="00D563B1"/>
    <w:rsid w:val="00D56A1C"/>
    <w:rsid w:val="00D577D2"/>
    <w:rsid w:val="00D577FA"/>
    <w:rsid w:val="00D57CB9"/>
    <w:rsid w:val="00D57D2B"/>
    <w:rsid w:val="00D60472"/>
    <w:rsid w:val="00D609BB"/>
    <w:rsid w:val="00D60E3A"/>
    <w:rsid w:val="00D60F3A"/>
    <w:rsid w:val="00D61065"/>
    <w:rsid w:val="00D61286"/>
    <w:rsid w:val="00D61796"/>
    <w:rsid w:val="00D619CF"/>
    <w:rsid w:val="00D61CA0"/>
    <w:rsid w:val="00D62003"/>
    <w:rsid w:val="00D62CDA"/>
    <w:rsid w:val="00D62EB6"/>
    <w:rsid w:val="00D63A92"/>
    <w:rsid w:val="00D63E07"/>
    <w:rsid w:val="00D640EF"/>
    <w:rsid w:val="00D64A83"/>
    <w:rsid w:val="00D65650"/>
    <w:rsid w:val="00D65EB6"/>
    <w:rsid w:val="00D663F5"/>
    <w:rsid w:val="00D6655A"/>
    <w:rsid w:val="00D675F0"/>
    <w:rsid w:val="00D67991"/>
    <w:rsid w:val="00D679CA"/>
    <w:rsid w:val="00D702EC"/>
    <w:rsid w:val="00D7073C"/>
    <w:rsid w:val="00D70743"/>
    <w:rsid w:val="00D707A1"/>
    <w:rsid w:val="00D70A93"/>
    <w:rsid w:val="00D70EF4"/>
    <w:rsid w:val="00D7100E"/>
    <w:rsid w:val="00D71279"/>
    <w:rsid w:val="00D71B78"/>
    <w:rsid w:val="00D72934"/>
    <w:rsid w:val="00D73782"/>
    <w:rsid w:val="00D73B80"/>
    <w:rsid w:val="00D7498F"/>
    <w:rsid w:val="00D74BDE"/>
    <w:rsid w:val="00D74BE0"/>
    <w:rsid w:val="00D74D7B"/>
    <w:rsid w:val="00D74E56"/>
    <w:rsid w:val="00D76223"/>
    <w:rsid w:val="00D768E9"/>
    <w:rsid w:val="00D76BE6"/>
    <w:rsid w:val="00D76FF8"/>
    <w:rsid w:val="00D771ED"/>
    <w:rsid w:val="00D77CB8"/>
    <w:rsid w:val="00D77FD3"/>
    <w:rsid w:val="00D80997"/>
    <w:rsid w:val="00D80BEB"/>
    <w:rsid w:val="00D8110A"/>
    <w:rsid w:val="00D816CD"/>
    <w:rsid w:val="00D81FDA"/>
    <w:rsid w:val="00D8264B"/>
    <w:rsid w:val="00D82FA6"/>
    <w:rsid w:val="00D83DE2"/>
    <w:rsid w:val="00D83E4A"/>
    <w:rsid w:val="00D84095"/>
    <w:rsid w:val="00D8458F"/>
    <w:rsid w:val="00D846EF"/>
    <w:rsid w:val="00D84798"/>
    <w:rsid w:val="00D84D2E"/>
    <w:rsid w:val="00D852F0"/>
    <w:rsid w:val="00D85595"/>
    <w:rsid w:val="00D855B2"/>
    <w:rsid w:val="00D85819"/>
    <w:rsid w:val="00D858D1"/>
    <w:rsid w:val="00D858E2"/>
    <w:rsid w:val="00D866E5"/>
    <w:rsid w:val="00D869A8"/>
    <w:rsid w:val="00D871AA"/>
    <w:rsid w:val="00D8726F"/>
    <w:rsid w:val="00D8763A"/>
    <w:rsid w:val="00D87783"/>
    <w:rsid w:val="00D87CB7"/>
    <w:rsid w:val="00D87DF8"/>
    <w:rsid w:val="00D87FE8"/>
    <w:rsid w:val="00D90039"/>
    <w:rsid w:val="00D909C6"/>
    <w:rsid w:val="00D90B81"/>
    <w:rsid w:val="00D90D20"/>
    <w:rsid w:val="00D90DD6"/>
    <w:rsid w:val="00D90EEE"/>
    <w:rsid w:val="00D90FC1"/>
    <w:rsid w:val="00D913B1"/>
    <w:rsid w:val="00D91EBD"/>
    <w:rsid w:val="00D924C4"/>
    <w:rsid w:val="00D92914"/>
    <w:rsid w:val="00D92EC1"/>
    <w:rsid w:val="00D938E6"/>
    <w:rsid w:val="00D93950"/>
    <w:rsid w:val="00D93BC8"/>
    <w:rsid w:val="00D93E71"/>
    <w:rsid w:val="00D94178"/>
    <w:rsid w:val="00D941BA"/>
    <w:rsid w:val="00D941F7"/>
    <w:rsid w:val="00D9442F"/>
    <w:rsid w:val="00D948A0"/>
    <w:rsid w:val="00D94920"/>
    <w:rsid w:val="00D94A85"/>
    <w:rsid w:val="00D94C50"/>
    <w:rsid w:val="00D94D84"/>
    <w:rsid w:val="00D95099"/>
    <w:rsid w:val="00D966D2"/>
    <w:rsid w:val="00D97A4A"/>
    <w:rsid w:val="00D97EFB"/>
    <w:rsid w:val="00D97F82"/>
    <w:rsid w:val="00DA0337"/>
    <w:rsid w:val="00DA03CC"/>
    <w:rsid w:val="00DA04D0"/>
    <w:rsid w:val="00DA0B0F"/>
    <w:rsid w:val="00DA137C"/>
    <w:rsid w:val="00DA1775"/>
    <w:rsid w:val="00DA1DD7"/>
    <w:rsid w:val="00DA2378"/>
    <w:rsid w:val="00DA2405"/>
    <w:rsid w:val="00DA28E7"/>
    <w:rsid w:val="00DA2BD5"/>
    <w:rsid w:val="00DA331E"/>
    <w:rsid w:val="00DA3826"/>
    <w:rsid w:val="00DA3981"/>
    <w:rsid w:val="00DA40F0"/>
    <w:rsid w:val="00DA4104"/>
    <w:rsid w:val="00DA48A9"/>
    <w:rsid w:val="00DA4980"/>
    <w:rsid w:val="00DA4CC2"/>
    <w:rsid w:val="00DA4CCB"/>
    <w:rsid w:val="00DA5060"/>
    <w:rsid w:val="00DA5522"/>
    <w:rsid w:val="00DA5BCF"/>
    <w:rsid w:val="00DA6024"/>
    <w:rsid w:val="00DA657E"/>
    <w:rsid w:val="00DA7716"/>
    <w:rsid w:val="00DA7E13"/>
    <w:rsid w:val="00DA7F8E"/>
    <w:rsid w:val="00DB015E"/>
    <w:rsid w:val="00DB0205"/>
    <w:rsid w:val="00DB03E1"/>
    <w:rsid w:val="00DB0CA7"/>
    <w:rsid w:val="00DB0ED0"/>
    <w:rsid w:val="00DB1180"/>
    <w:rsid w:val="00DB129B"/>
    <w:rsid w:val="00DB1352"/>
    <w:rsid w:val="00DB1954"/>
    <w:rsid w:val="00DB1B4A"/>
    <w:rsid w:val="00DB1DAC"/>
    <w:rsid w:val="00DB2B5E"/>
    <w:rsid w:val="00DB2D12"/>
    <w:rsid w:val="00DB56C0"/>
    <w:rsid w:val="00DB6537"/>
    <w:rsid w:val="00DB67C8"/>
    <w:rsid w:val="00DB6E27"/>
    <w:rsid w:val="00DB753B"/>
    <w:rsid w:val="00DB7731"/>
    <w:rsid w:val="00DB7987"/>
    <w:rsid w:val="00DC0390"/>
    <w:rsid w:val="00DC03BB"/>
    <w:rsid w:val="00DC0F04"/>
    <w:rsid w:val="00DC13C5"/>
    <w:rsid w:val="00DC1ABD"/>
    <w:rsid w:val="00DC1BD4"/>
    <w:rsid w:val="00DC225E"/>
    <w:rsid w:val="00DC29A6"/>
    <w:rsid w:val="00DC2D24"/>
    <w:rsid w:val="00DC2EC7"/>
    <w:rsid w:val="00DC3539"/>
    <w:rsid w:val="00DC3F3B"/>
    <w:rsid w:val="00DC4BC8"/>
    <w:rsid w:val="00DC4CC8"/>
    <w:rsid w:val="00DC56C5"/>
    <w:rsid w:val="00DC5948"/>
    <w:rsid w:val="00DC5A68"/>
    <w:rsid w:val="00DC5A70"/>
    <w:rsid w:val="00DC5AB2"/>
    <w:rsid w:val="00DC5E44"/>
    <w:rsid w:val="00DC6472"/>
    <w:rsid w:val="00DC6503"/>
    <w:rsid w:val="00DC6924"/>
    <w:rsid w:val="00DC73AF"/>
    <w:rsid w:val="00DC74D2"/>
    <w:rsid w:val="00DC79C3"/>
    <w:rsid w:val="00DC7E8B"/>
    <w:rsid w:val="00DC7F64"/>
    <w:rsid w:val="00DD0424"/>
    <w:rsid w:val="00DD08CA"/>
    <w:rsid w:val="00DD0FB8"/>
    <w:rsid w:val="00DD1410"/>
    <w:rsid w:val="00DD166C"/>
    <w:rsid w:val="00DD1765"/>
    <w:rsid w:val="00DD2135"/>
    <w:rsid w:val="00DD233B"/>
    <w:rsid w:val="00DD2365"/>
    <w:rsid w:val="00DD2D16"/>
    <w:rsid w:val="00DD2FEC"/>
    <w:rsid w:val="00DD39BA"/>
    <w:rsid w:val="00DD40A1"/>
    <w:rsid w:val="00DD4D75"/>
    <w:rsid w:val="00DD5016"/>
    <w:rsid w:val="00DD5068"/>
    <w:rsid w:val="00DD5177"/>
    <w:rsid w:val="00DD5500"/>
    <w:rsid w:val="00DD551C"/>
    <w:rsid w:val="00DD5763"/>
    <w:rsid w:val="00DD57F0"/>
    <w:rsid w:val="00DD5D36"/>
    <w:rsid w:val="00DD6AF9"/>
    <w:rsid w:val="00DD7379"/>
    <w:rsid w:val="00DD75D0"/>
    <w:rsid w:val="00DD7C54"/>
    <w:rsid w:val="00DD7E22"/>
    <w:rsid w:val="00DE05FE"/>
    <w:rsid w:val="00DE152A"/>
    <w:rsid w:val="00DE1590"/>
    <w:rsid w:val="00DE1D25"/>
    <w:rsid w:val="00DE1DB2"/>
    <w:rsid w:val="00DE2063"/>
    <w:rsid w:val="00DE21DD"/>
    <w:rsid w:val="00DE2D54"/>
    <w:rsid w:val="00DE2ECB"/>
    <w:rsid w:val="00DE316C"/>
    <w:rsid w:val="00DE3450"/>
    <w:rsid w:val="00DE38CC"/>
    <w:rsid w:val="00DE3D3D"/>
    <w:rsid w:val="00DE3D47"/>
    <w:rsid w:val="00DE4629"/>
    <w:rsid w:val="00DE4E10"/>
    <w:rsid w:val="00DE4F10"/>
    <w:rsid w:val="00DE50B9"/>
    <w:rsid w:val="00DE5226"/>
    <w:rsid w:val="00DE582F"/>
    <w:rsid w:val="00DE64BB"/>
    <w:rsid w:val="00DE6692"/>
    <w:rsid w:val="00DE68B2"/>
    <w:rsid w:val="00DE6D74"/>
    <w:rsid w:val="00DE6DBA"/>
    <w:rsid w:val="00DE70D6"/>
    <w:rsid w:val="00DE775B"/>
    <w:rsid w:val="00DE7EF1"/>
    <w:rsid w:val="00DF0647"/>
    <w:rsid w:val="00DF0A00"/>
    <w:rsid w:val="00DF0A16"/>
    <w:rsid w:val="00DF0A4E"/>
    <w:rsid w:val="00DF0C77"/>
    <w:rsid w:val="00DF0E02"/>
    <w:rsid w:val="00DF0FC7"/>
    <w:rsid w:val="00DF0FD5"/>
    <w:rsid w:val="00DF117C"/>
    <w:rsid w:val="00DF1546"/>
    <w:rsid w:val="00DF186E"/>
    <w:rsid w:val="00DF1BEC"/>
    <w:rsid w:val="00DF1BFF"/>
    <w:rsid w:val="00DF1E70"/>
    <w:rsid w:val="00DF2286"/>
    <w:rsid w:val="00DF26BB"/>
    <w:rsid w:val="00DF311D"/>
    <w:rsid w:val="00DF3B3A"/>
    <w:rsid w:val="00DF3F34"/>
    <w:rsid w:val="00DF4877"/>
    <w:rsid w:val="00DF4AE9"/>
    <w:rsid w:val="00DF518F"/>
    <w:rsid w:val="00DF53AC"/>
    <w:rsid w:val="00DF5AAA"/>
    <w:rsid w:val="00DF5AFC"/>
    <w:rsid w:val="00DF5BF0"/>
    <w:rsid w:val="00DF660E"/>
    <w:rsid w:val="00DF677C"/>
    <w:rsid w:val="00DF6A7C"/>
    <w:rsid w:val="00DF6AF7"/>
    <w:rsid w:val="00DF6C1C"/>
    <w:rsid w:val="00DF77AE"/>
    <w:rsid w:val="00DF77FB"/>
    <w:rsid w:val="00DF79B0"/>
    <w:rsid w:val="00E0043C"/>
    <w:rsid w:val="00E007AC"/>
    <w:rsid w:val="00E00878"/>
    <w:rsid w:val="00E00A32"/>
    <w:rsid w:val="00E011A6"/>
    <w:rsid w:val="00E019C7"/>
    <w:rsid w:val="00E019F6"/>
    <w:rsid w:val="00E01C7D"/>
    <w:rsid w:val="00E02388"/>
    <w:rsid w:val="00E026A6"/>
    <w:rsid w:val="00E02819"/>
    <w:rsid w:val="00E02971"/>
    <w:rsid w:val="00E02B59"/>
    <w:rsid w:val="00E02DE5"/>
    <w:rsid w:val="00E0336B"/>
    <w:rsid w:val="00E035C3"/>
    <w:rsid w:val="00E03666"/>
    <w:rsid w:val="00E036CF"/>
    <w:rsid w:val="00E036D8"/>
    <w:rsid w:val="00E037DE"/>
    <w:rsid w:val="00E040AB"/>
    <w:rsid w:val="00E04568"/>
    <w:rsid w:val="00E04C3D"/>
    <w:rsid w:val="00E053C6"/>
    <w:rsid w:val="00E0554E"/>
    <w:rsid w:val="00E058CB"/>
    <w:rsid w:val="00E05968"/>
    <w:rsid w:val="00E05B2B"/>
    <w:rsid w:val="00E05EDE"/>
    <w:rsid w:val="00E064C0"/>
    <w:rsid w:val="00E06936"/>
    <w:rsid w:val="00E074FC"/>
    <w:rsid w:val="00E0756F"/>
    <w:rsid w:val="00E0779D"/>
    <w:rsid w:val="00E079D9"/>
    <w:rsid w:val="00E079E3"/>
    <w:rsid w:val="00E10189"/>
    <w:rsid w:val="00E10226"/>
    <w:rsid w:val="00E1064E"/>
    <w:rsid w:val="00E10731"/>
    <w:rsid w:val="00E11206"/>
    <w:rsid w:val="00E11522"/>
    <w:rsid w:val="00E11656"/>
    <w:rsid w:val="00E117AA"/>
    <w:rsid w:val="00E11B55"/>
    <w:rsid w:val="00E1200A"/>
    <w:rsid w:val="00E12023"/>
    <w:rsid w:val="00E12247"/>
    <w:rsid w:val="00E1224E"/>
    <w:rsid w:val="00E122C1"/>
    <w:rsid w:val="00E123A7"/>
    <w:rsid w:val="00E1289B"/>
    <w:rsid w:val="00E129DD"/>
    <w:rsid w:val="00E12F14"/>
    <w:rsid w:val="00E13878"/>
    <w:rsid w:val="00E138CA"/>
    <w:rsid w:val="00E14528"/>
    <w:rsid w:val="00E146AE"/>
    <w:rsid w:val="00E1513A"/>
    <w:rsid w:val="00E1524C"/>
    <w:rsid w:val="00E1528E"/>
    <w:rsid w:val="00E1531D"/>
    <w:rsid w:val="00E1587F"/>
    <w:rsid w:val="00E15962"/>
    <w:rsid w:val="00E16028"/>
    <w:rsid w:val="00E160EC"/>
    <w:rsid w:val="00E16C9B"/>
    <w:rsid w:val="00E17246"/>
    <w:rsid w:val="00E176C3"/>
    <w:rsid w:val="00E17735"/>
    <w:rsid w:val="00E20180"/>
    <w:rsid w:val="00E20198"/>
    <w:rsid w:val="00E20513"/>
    <w:rsid w:val="00E2076A"/>
    <w:rsid w:val="00E20927"/>
    <w:rsid w:val="00E20AD6"/>
    <w:rsid w:val="00E20B19"/>
    <w:rsid w:val="00E21BB1"/>
    <w:rsid w:val="00E21C02"/>
    <w:rsid w:val="00E21CE4"/>
    <w:rsid w:val="00E21E00"/>
    <w:rsid w:val="00E21FEA"/>
    <w:rsid w:val="00E22181"/>
    <w:rsid w:val="00E22392"/>
    <w:rsid w:val="00E226A0"/>
    <w:rsid w:val="00E227DD"/>
    <w:rsid w:val="00E22C17"/>
    <w:rsid w:val="00E22C4C"/>
    <w:rsid w:val="00E239DC"/>
    <w:rsid w:val="00E23B46"/>
    <w:rsid w:val="00E24382"/>
    <w:rsid w:val="00E2454A"/>
    <w:rsid w:val="00E2454C"/>
    <w:rsid w:val="00E24B33"/>
    <w:rsid w:val="00E24ECA"/>
    <w:rsid w:val="00E2505E"/>
    <w:rsid w:val="00E251BB"/>
    <w:rsid w:val="00E25461"/>
    <w:rsid w:val="00E259CE"/>
    <w:rsid w:val="00E25DAF"/>
    <w:rsid w:val="00E2627B"/>
    <w:rsid w:val="00E263C3"/>
    <w:rsid w:val="00E26E15"/>
    <w:rsid w:val="00E27174"/>
    <w:rsid w:val="00E27634"/>
    <w:rsid w:val="00E30109"/>
    <w:rsid w:val="00E3037F"/>
    <w:rsid w:val="00E30983"/>
    <w:rsid w:val="00E30B3C"/>
    <w:rsid w:val="00E30EDC"/>
    <w:rsid w:val="00E30F32"/>
    <w:rsid w:val="00E310EF"/>
    <w:rsid w:val="00E316C1"/>
    <w:rsid w:val="00E31D3F"/>
    <w:rsid w:val="00E31DC3"/>
    <w:rsid w:val="00E320BE"/>
    <w:rsid w:val="00E322E1"/>
    <w:rsid w:val="00E326C4"/>
    <w:rsid w:val="00E32CC2"/>
    <w:rsid w:val="00E32F47"/>
    <w:rsid w:val="00E33091"/>
    <w:rsid w:val="00E33BD1"/>
    <w:rsid w:val="00E349C6"/>
    <w:rsid w:val="00E34CAD"/>
    <w:rsid w:val="00E350E3"/>
    <w:rsid w:val="00E353FC"/>
    <w:rsid w:val="00E3562F"/>
    <w:rsid w:val="00E35851"/>
    <w:rsid w:val="00E35C5E"/>
    <w:rsid w:val="00E35E15"/>
    <w:rsid w:val="00E35EF9"/>
    <w:rsid w:val="00E36305"/>
    <w:rsid w:val="00E365FF"/>
    <w:rsid w:val="00E366ED"/>
    <w:rsid w:val="00E36852"/>
    <w:rsid w:val="00E36FCA"/>
    <w:rsid w:val="00E36FE5"/>
    <w:rsid w:val="00E370B0"/>
    <w:rsid w:val="00E376C1"/>
    <w:rsid w:val="00E37AC5"/>
    <w:rsid w:val="00E37D96"/>
    <w:rsid w:val="00E37E98"/>
    <w:rsid w:val="00E40274"/>
    <w:rsid w:val="00E40CEA"/>
    <w:rsid w:val="00E41074"/>
    <w:rsid w:val="00E42006"/>
    <w:rsid w:val="00E42701"/>
    <w:rsid w:val="00E42CC3"/>
    <w:rsid w:val="00E42FC3"/>
    <w:rsid w:val="00E433CF"/>
    <w:rsid w:val="00E43C20"/>
    <w:rsid w:val="00E448D2"/>
    <w:rsid w:val="00E44E6D"/>
    <w:rsid w:val="00E44FE8"/>
    <w:rsid w:val="00E4548E"/>
    <w:rsid w:val="00E4561F"/>
    <w:rsid w:val="00E45752"/>
    <w:rsid w:val="00E4579C"/>
    <w:rsid w:val="00E4586C"/>
    <w:rsid w:val="00E45ACF"/>
    <w:rsid w:val="00E45AD2"/>
    <w:rsid w:val="00E45D01"/>
    <w:rsid w:val="00E4636A"/>
    <w:rsid w:val="00E46541"/>
    <w:rsid w:val="00E46671"/>
    <w:rsid w:val="00E467A4"/>
    <w:rsid w:val="00E46D0A"/>
    <w:rsid w:val="00E46D41"/>
    <w:rsid w:val="00E46E9A"/>
    <w:rsid w:val="00E475DE"/>
    <w:rsid w:val="00E477FF"/>
    <w:rsid w:val="00E47DF6"/>
    <w:rsid w:val="00E500B3"/>
    <w:rsid w:val="00E504FD"/>
    <w:rsid w:val="00E50880"/>
    <w:rsid w:val="00E50CA1"/>
    <w:rsid w:val="00E50D28"/>
    <w:rsid w:val="00E50D6B"/>
    <w:rsid w:val="00E5166A"/>
    <w:rsid w:val="00E51C0D"/>
    <w:rsid w:val="00E52238"/>
    <w:rsid w:val="00E52CE7"/>
    <w:rsid w:val="00E5304C"/>
    <w:rsid w:val="00E530D2"/>
    <w:rsid w:val="00E534EF"/>
    <w:rsid w:val="00E53768"/>
    <w:rsid w:val="00E53F81"/>
    <w:rsid w:val="00E53FCF"/>
    <w:rsid w:val="00E54132"/>
    <w:rsid w:val="00E5458D"/>
    <w:rsid w:val="00E54B2D"/>
    <w:rsid w:val="00E54EAC"/>
    <w:rsid w:val="00E5500E"/>
    <w:rsid w:val="00E55D42"/>
    <w:rsid w:val="00E5606E"/>
    <w:rsid w:val="00E5613A"/>
    <w:rsid w:val="00E56E1D"/>
    <w:rsid w:val="00E56EFF"/>
    <w:rsid w:val="00E56F69"/>
    <w:rsid w:val="00E57467"/>
    <w:rsid w:val="00E5761D"/>
    <w:rsid w:val="00E57DAA"/>
    <w:rsid w:val="00E60146"/>
    <w:rsid w:val="00E60500"/>
    <w:rsid w:val="00E60B0B"/>
    <w:rsid w:val="00E60FE7"/>
    <w:rsid w:val="00E61070"/>
    <w:rsid w:val="00E61644"/>
    <w:rsid w:val="00E624FE"/>
    <w:rsid w:val="00E625FC"/>
    <w:rsid w:val="00E62DE3"/>
    <w:rsid w:val="00E63211"/>
    <w:rsid w:val="00E633B3"/>
    <w:rsid w:val="00E6343E"/>
    <w:rsid w:val="00E6383F"/>
    <w:rsid w:val="00E63A11"/>
    <w:rsid w:val="00E63A20"/>
    <w:rsid w:val="00E63C0A"/>
    <w:rsid w:val="00E64324"/>
    <w:rsid w:val="00E64620"/>
    <w:rsid w:val="00E64B70"/>
    <w:rsid w:val="00E64BF2"/>
    <w:rsid w:val="00E64ECE"/>
    <w:rsid w:val="00E65615"/>
    <w:rsid w:val="00E65B9F"/>
    <w:rsid w:val="00E65D93"/>
    <w:rsid w:val="00E66774"/>
    <w:rsid w:val="00E66BB3"/>
    <w:rsid w:val="00E66D81"/>
    <w:rsid w:val="00E66ED2"/>
    <w:rsid w:val="00E67388"/>
    <w:rsid w:val="00E6777B"/>
    <w:rsid w:val="00E67C7A"/>
    <w:rsid w:val="00E70022"/>
    <w:rsid w:val="00E70C6D"/>
    <w:rsid w:val="00E7133D"/>
    <w:rsid w:val="00E71CAC"/>
    <w:rsid w:val="00E71D0B"/>
    <w:rsid w:val="00E71EA6"/>
    <w:rsid w:val="00E7254A"/>
    <w:rsid w:val="00E72560"/>
    <w:rsid w:val="00E72BC9"/>
    <w:rsid w:val="00E72CEB"/>
    <w:rsid w:val="00E72F2D"/>
    <w:rsid w:val="00E74512"/>
    <w:rsid w:val="00E74B2B"/>
    <w:rsid w:val="00E75F98"/>
    <w:rsid w:val="00E761C9"/>
    <w:rsid w:val="00E7651C"/>
    <w:rsid w:val="00E7686D"/>
    <w:rsid w:val="00E76A05"/>
    <w:rsid w:val="00E772B6"/>
    <w:rsid w:val="00E77884"/>
    <w:rsid w:val="00E77D57"/>
    <w:rsid w:val="00E77F45"/>
    <w:rsid w:val="00E801BB"/>
    <w:rsid w:val="00E8043E"/>
    <w:rsid w:val="00E807E5"/>
    <w:rsid w:val="00E81A21"/>
    <w:rsid w:val="00E8248E"/>
    <w:rsid w:val="00E82A9B"/>
    <w:rsid w:val="00E83138"/>
    <w:rsid w:val="00E83538"/>
    <w:rsid w:val="00E838C5"/>
    <w:rsid w:val="00E83D3D"/>
    <w:rsid w:val="00E83EB4"/>
    <w:rsid w:val="00E84DBC"/>
    <w:rsid w:val="00E85047"/>
    <w:rsid w:val="00E85170"/>
    <w:rsid w:val="00E85437"/>
    <w:rsid w:val="00E862DD"/>
    <w:rsid w:val="00E8661B"/>
    <w:rsid w:val="00E86641"/>
    <w:rsid w:val="00E8691C"/>
    <w:rsid w:val="00E86CB0"/>
    <w:rsid w:val="00E86DE3"/>
    <w:rsid w:val="00E8744B"/>
    <w:rsid w:val="00E87EE4"/>
    <w:rsid w:val="00E909F2"/>
    <w:rsid w:val="00E90C9D"/>
    <w:rsid w:val="00E90D2D"/>
    <w:rsid w:val="00E91265"/>
    <w:rsid w:val="00E9144A"/>
    <w:rsid w:val="00E9177B"/>
    <w:rsid w:val="00E91C4D"/>
    <w:rsid w:val="00E91EAE"/>
    <w:rsid w:val="00E921C9"/>
    <w:rsid w:val="00E92240"/>
    <w:rsid w:val="00E922F1"/>
    <w:rsid w:val="00E927FD"/>
    <w:rsid w:val="00E928A2"/>
    <w:rsid w:val="00E92A72"/>
    <w:rsid w:val="00E92C32"/>
    <w:rsid w:val="00E92D91"/>
    <w:rsid w:val="00E93255"/>
    <w:rsid w:val="00E93843"/>
    <w:rsid w:val="00E93BA3"/>
    <w:rsid w:val="00E93E87"/>
    <w:rsid w:val="00E93F7E"/>
    <w:rsid w:val="00E94867"/>
    <w:rsid w:val="00E94C64"/>
    <w:rsid w:val="00E94DD1"/>
    <w:rsid w:val="00E94FA6"/>
    <w:rsid w:val="00E950F8"/>
    <w:rsid w:val="00E95696"/>
    <w:rsid w:val="00E95A78"/>
    <w:rsid w:val="00E95DE1"/>
    <w:rsid w:val="00E96331"/>
    <w:rsid w:val="00E968C7"/>
    <w:rsid w:val="00E977DE"/>
    <w:rsid w:val="00E97E95"/>
    <w:rsid w:val="00EA01FA"/>
    <w:rsid w:val="00EA0334"/>
    <w:rsid w:val="00EA04CA"/>
    <w:rsid w:val="00EA0CB1"/>
    <w:rsid w:val="00EA1059"/>
    <w:rsid w:val="00EA130B"/>
    <w:rsid w:val="00EA13C1"/>
    <w:rsid w:val="00EA1A67"/>
    <w:rsid w:val="00EA1C48"/>
    <w:rsid w:val="00EA1E25"/>
    <w:rsid w:val="00EA247D"/>
    <w:rsid w:val="00EA24D5"/>
    <w:rsid w:val="00EA2B34"/>
    <w:rsid w:val="00EA2CCE"/>
    <w:rsid w:val="00EA3A70"/>
    <w:rsid w:val="00EA3FC4"/>
    <w:rsid w:val="00EA507E"/>
    <w:rsid w:val="00EA5264"/>
    <w:rsid w:val="00EA526D"/>
    <w:rsid w:val="00EA5331"/>
    <w:rsid w:val="00EA54F2"/>
    <w:rsid w:val="00EA5675"/>
    <w:rsid w:val="00EA5F7D"/>
    <w:rsid w:val="00EA6034"/>
    <w:rsid w:val="00EA676D"/>
    <w:rsid w:val="00EA6C62"/>
    <w:rsid w:val="00EA73C7"/>
    <w:rsid w:val="00EA744F"/>
    <w:rsid w:val="00EA7B95"/>
    <w:rsid w:val="00EA7D6B"/>
    <w:rsid w:val="00EA7E3C"/>
    <w:rsid w:val="00EB03C4"/>
    <w:rsid w:val="00EB03EC"/>
    <w:rsid w:val="00EB05B9"/>
    <w:rsid w:val="00EB1045"/>
    <w:rsid w:val="00EB1331"/>
    <w:rsid w:val="00EB1542"/>
    <w:rsid w:val="00EB15F5"/>
    <w:rsid w:val="00EB1678"/>
    <w:rsid w:val="00EB2002"/>
    <w:rsid w:val="00EB2014"/>
    <w:rsid w:val="00EB2504"/>
    <w:rsid w:val="00EB27EC"/>
    <w:rsid w:val="00EB302B"/>
    <w:rsid w:val="00EB3093"/>
    <w:rsid w:val="00EB3388"/>
    <w:rsid w:val="00EB33D8"/>
    <w:rsid w:val="00EB37AA"/>
    <w:rsid w:val="00EB3965"/>
    <w:rsid w:val="00EB411D"/>
    <w:rsid w:val="00EB49DD"/>
    <w:rsid w:val="00EB4B15"/>
    <w:rsid w:val="00EB50A2"/>
    <w:rsid w:val="00EB533E"/>
    <w:rsid w:val="00EB57BF"/>
    <w:rsid w:val="00EB59D2"/>
    <w:rsid w:val="00EB5ED1"/>
    <w:rsid w:val="00EB5F05"/>
    <w:rsid w:val="00EB62DE"/>
    <w:rsid w:val="00EB67A1"/>
    <w:rsid w:val="00EB6F19"/>
    <w:rsid w:val="00EB7084"/>
    <w:rsid w:val="00EB76A7"/>
    <w:rsid w:val="00EB77F7"/>
    <w:rsid w:val="00EB786E"/>
    <w:rsid w:val="00EB78F8"/>
    <w:rsid w:val="00EB79BB"/>
    <w:rsid w:val="00EC018D"/>
    <w:rsid w:val="00EC0911"/>
    <w:rsid w:val="00EC0D0F"/>
    <w:rsid w:val="00EC0DEE"/>
    <w:rsid w:val="00EC104A"/>
    <w:rsid w:val="00EC10B4"/>
    <w:rsid w:val="00EC1B2E"/>
    <w:rsid w:val="00EC1F13"/>
    <w:rsid w:val="00EC1F4E"/>
    <w:rsid w:val="00EC220B"/>
    <w:rsid w:val="00EC354F"/>
    <w:rsid w:val="00EC3A4D"/>
    <w:rsid w:val="00EC3DE0"/>
    <w:rsid w:val="00EC3E92"/>
    <w:rsid w:val="00EC3F13"/>
    <w:rsid w:val="00EC3F42"/>
    <w:rsid w:val="00EC4982"/>
    <w:rsid w:val="00EC4F42"/>
    <w:rsid w:val="00EC50CB"/>
    <w:rsid w:val="00EC5403"/>
    <w:rsid w:val="00EC7B21"/>
    <w:rsid w:val="00EC7BAB"/>
    <w:rsid w:val="00ED00D6"/>
    <w:rsid w:val="00ED07C1"/>
    <w:rsid w:val="00ED09BE"/>
    <w:rsid w:val="00ED1185"/>
    <w:rsid w:val="00ED1766"/>
    <w:rsid w:val="00ED1899"/>
    <w:rsid w:val="00ED18AE"/>
    <w:rsid w:val="00ED1B7C"/>
    <w:rsid w:val="00ED22AF"/>
    <w:rsid w:val="00ED2B73"/>
    <w:rsid w:val="00ED3439"/>
    <w:rsid w:val="00ED3852"/>
    <w:rsid w:val="00ED3AD9"/>
    <w:rsid w:val="00ED3B89"/>
    <w:rsid w:val="00ED407B"/>
    <w:rsid w:val="00ED4150"/>
    <w:rsid w:val="00ED422B"/>
    <w:rsid w:val="00ED434E"/>
    <w:rsid w:val="00ED4FF4"/>
    <w:rsid w:val="00ED6607"/>
    <w:rsid w:val="00ED6708"/>
    <w:rsid w:val="00ED6949"/>
    <w:rsid w:val="00ED6D05"/>
    <w:rsid w:val="00ED6DFF"/>
    <w:rsid w:val="00ED7069"/>
    <w:rsid w:val="00ED7307"/>
    <w:rsid w:val="00ED7528"/>
    <w:rsid w:val="00ED7803"/>
    <w:rsid w:val="00ED7845"/>
    <w:rsid w:val="00EE0E3F"/>
    <w:rsid w:val="00EE181A"/>
    <w:rsid w:val="00EE2F93"/>
    <w:rsid w:val="00EE32D3"/>
    <w:rsid w:val="00EE33F2"/>
    <w:rsid w:val="00EE348A"/>
    <w:rsid w:val="00EE372B"/>
    <w:rsid w:val="00EE3B9A"/>
    <w:rsid w:val="00EE3D76"/>
    <w:rsid w:val="00EE42C2"/>
    <w:rsid w:val="00EE46A6"/>
    <w:rsid w:val="00EE47D5"/>
    <w:rsid w:val="00EE48DB"/>
    <w:rsid w:val="00EE4BF4"/>
    <w:rsid w:val="00EE4F92"/>
    <w:rsid w:val="00EE55C1"/>
    <w:rsid w:val="00EE56EC"/>
    <w:rsid w:val="00EE597E"/>
    <w:rsid w:val="00EE5A0C"/>
    <w:rsid w:val="00EE5CD6"/>
    <w:rsid w:val="00EE6450"/>
    <w:rsid w:val="00EE6601"/>
    <w:rsid w:val="00EE6641"/>
    <w:rsid w:val="00EE6763"/>
    <w:rsid w:val="00EE6764"/>
    <w:rsid w:val="00EE681F"/>
    <w:rsid w:val="00EE6854"/>
    <w:rsid w:val="00EE6BB3"/>
    <w:rsid w:val="00EE6D2F"/>
    <w:rsid w:val="00EE6D41"/>
    <w:rsid w:val="00EE7399"/>
    <w:rsid w:val="00EE775D"/>
    <w:rsid w:val="00EE7BF1"/>
    <w:rsid w:val="00EE7CEB"/>
    <w:rsid w:val="00EF005C"/>
    <w:rsid w:val="00EF02DA"/>
    <w:rsid w:val="00EF0B95"/>
    <w:rsid w:val="00EF0BB3"/>
    <w:rsid w:val="00EF0BE4"/>
    <w:rsid w:val="00EF0C20"/>
    <w:rsid w:val="00EF1EC9"/>
    <w:rsid w:val="00EF22A3"/>
    <w:rsid w:val="00EF270E"/>
    <w:rsid w:val="00EF2C1F"/>
    <w:rsid w:val="00EF3166"/>
    <w:rsid w:val="00EF39C9"/>
    <w:rsid w:val="00EF40B4"/>
    <w:rsid w:val="00EF42B1"/>
    <w:rsid w:val="00EF4746"/>
    <w:rsid w:val="00EF5082"/>
    <w:rsid w:val="00EF54CA"/>
    <w:rsid w:val="00EF59ED"/>
    <w:rsid w:val="00EF6055"/>
    <w:rsid w:val="00EF620A"/>
    <w:rsid w:val="00EF6723"/>
    <w:rsid w:val="00EF68B7"/>
    <w:rsid w:val="00EF6C27"/>
    <w:rsid w:val="00EF6CBB"/>
    <w:rsid w:val="00EF6D57"/>
    <w:rsid w:val="00EF749F"/>
    <w:rsid w:val="00F004DE"/>
    <w:rsid w:val="00F00509"/>
    <w:rsid w:val="00F00532"/>
    <w:rsid w:val="00F00C74"/>
    <w:rsid w:val="00F01672"/>
    <w:rsid w:val="00F019D6"/>
    <w:rsid w:val="00F023C4"/>
    <w:rsid w:val="00F026A6"/>
    <w:rsid w:val="00F02B46"/>
    <w:rsid w:val="00F0347F"/>
    <w:rsid w:val="00F03677"/>
    <w:rsid w:val="00F037E5"/>
    <w:rsid w:val="00F038D9"/>
    <w:rsid w:val="00F03D3D"/>
    <w:rsid w:val="00F04290"/>
    <w:rsid w:val="00F0448D"/>
    <w:rsid w:val="00F044AB"/>
    <w:rsid w:val="00F04832"/>
    <w:rsid w:val="00F04845"/>
    <w:rsid w:val="00F04DC3"/>
    <w:rsid w:val="00F04EA4"/>
    <w:rsid w:val="00F057A8"/>
    <w:rsid w:val="00F05C29"/>
    <w:rsid w:val="00F06131"/>
    <w:rsid w:val="00F06867"/>
    <w:rsid w:val="00F06C2F"/>
    <w:rsid w:val="00F06F5F"/>
    <w:rsid w:val="00F07158"/>
    <w:rsid w:val="00F07892"/>
    <w:rsid w:val="00F10740"/>
    <w:rsid w:val="00F107A9"/>
    <w:rsid w:val="00F10A10"/>
    <w:rsid w:val="00F10B55"/>
    <w:rsid w:val="00F11414"/>
    <w:rsid w:val="00F115A9"/>
    <w:rsid w:val="00F11F08"/>
    <w:rsid w:val="00F13559"/>
    <w:rsid w:val="00F14329"/>
    <w:rsid w:val="00F14C48"/>
    <w:rsid w:val="00F14C7A"/>
    <w:rsid w:val="00F14DDF"/>
    <w:rsid w:val="00F14E76"/>
    <w:rsid w:val="00F14F62"/>
    <w:rsid w:val="00F1511B"/>
    <w:rsid w:val="00F152CA"/>
    <w:rsid w:val="00F15768"/>
    <w:rsid w:val="00F1577C"/>
    <w:rsid w:val="00F159AB"/>
    <w:rsid w:val="00F15E08"/>
    <w:rsid w:val="00F16388"/>
    <w:rsid w:val="00F16474"/>
    <w:rsid w:val="00F16604"/>
    <w:rsid w:val="00F16AAD"/>
    <w:rsid w:val="00F16B69"/>
    <w:rsid w:val="00F16BC6"/>
    <w:rsid w:val="00F2001C"/>
    <w:rsid w:val="00F2018A"/>
    <w:rsid w:val="00F2025E"/>
    <w:rsid w:val="00F20E23"/>
    <w:rsid w:val="00F2186A"/>
    <w:rsid w:val="00F218D4"/>
    <w:rsid w:val="00F222BD"/>
    <w:rsid w:val="00F226D2"/>
    <w:rsid w:val="00F228FC"/>
    <w:rsid w:val="00F22CB6"/>
    <w:rsid w:val="00F22EB4"/>
    <w:rsid w:val="00F2320B"/>
    <w:rsid w:val="00F23485"/>
    <w:rsid w:val="00F24248"/>
    <w:rsid w:val="00F24404"/>
    <w:rsid w:val="00F245BB"/>
    <w:rsid w:val="00F248DE"/>
    <w:rsid w:val="00F24DF7"/>
    <w:rsid w:val="00F24ECB"/>
    <w:rsid w:val="00F2546F"/>
    <w:rsid w:val="00F256A3"/>
    <w:rsid w:val="00F25EAF"/>
    <w:rsid w:val="00F26D5E"/>
    <w:rsid w:val="00F26EC2"/>
    <w:rsid w:val="00F274AD"/>
    <w:rsid w:val="00F278C4"/>
    <w:rsid w:val="00F2799F"/>
    <w:rsid w:val="00F30A02"/>
    <w:rsid w:val="00F30B4E"/>
    <w:rsid w:val="00F30D4C"/>
    <w:rsid w:val="00F30F37"/>
    <w:rsid w:val="00F31B64"/>
    <w:rsid w:val="00F3224F"/>
    <w:rsid w:val="00F323CF"/>
    <w:rsid w:val="00F32440"/>
    <w:rsid w:val="00F32A2E"/>
    <w:rsid w:val="00F32D7B"/>
    <w:rsid w:val="00F32FAA"/>
    <w:rsid w:val="00F33408"/>
    <w:rsid w:val="00F339AD"/>
    <w:rsid w:val="00F33DD2"/>
    <w:rsid w:val="00F33EA7"/>
    <w:rsid w:val="00F33FC6"/>
    <w:rsid w:val="00F3435D"/>
    <w:rsid w:val="00F348FD"/>
    <w:rsid w:val="00F352EF"/>
    <w:rsid w:val="00F3538B"/>
    <w:rsid w:val="00F35B92"/>
    <w:rsid w:val="00F36537"/>
    <w:rsid w:val="00F36833"/>
    <w:rsid w:val="00F376CC"/>
    <w:rsid w:val="00F37E41"/>
    <w:rsid w:val="00F4031B"/>
    <w:rsid w:val="00F4052D"/>
    <w:rsid w:val="00F40B7D"/>
    <w:rsid w:val="00F424F4"/>
    <w:rsid w:val="00F426EB"/>
    <w:rsid w:val="00F429CE"/>
    <w:rsid w:val="00F42BED"/>
    <w:rsid w:val="00F43F70"/>
    <w:rsid w:val="00F442E7"/>
    <w:rsid w:val="00F44D3A"/>
    <w:rsid w:val="00F44D47"/>
    <w:rsid w:val="00F44D97"/>
    <w:rsid w:val="00F44F86"/>
    <w:rsid w:val="00F45047"/>
    <w:rsid w:val="00F456F8"/>
    <w:rsid w:val="00F458DB"/>
    <w:rsid w:val="00F4593B"/>
    <w:rsid w:val="00F467D5"/>
    <w:rsid w:val="00F47372"/>
    <w:rsid w:val="00F473C3"/>
    <w:rsid w:val="00F47815"/>
    <w:rsid w:val="00F47C3A"/>
    <w:rsid w:val="00F47FD2"/>
    <w:rsid w:val="00F5024F"/>
    <w:rsid w:val="00F5083C"/>
    <w:rsid w:val="00F50AA2"/>
    <w:rsid w:val="00F51013"/>
    <w:rsid w:val="00F517B0"/>
    <w:rsid w:val="00F519A3"/>
    <w:rsid w:val="00F51BAC"/>
    <w:rsid w:val="00F51CCC"/>
    <w:rsid w:val="00F525AD"/>
    <w:rsid w:val="00F525DD"/>
    <w:rsid w:val="00F52CC8"/>
    <w:rsid w:val="00F53271"/>
    <w:rsid w:val="00F53517"/>
    <w:rsid w:val="00F5364F"/>
    <w:rsid w:val="00F53706"/>
    <w:rsid w:val="00F53A05"/>
    <w:rsid w:val="00F53A0C"/>
    <w:rsid w:val="00F53B4C"/>
    <w:rsid w:val="00F5403D"/>
    <w:rsid w:val="00F54200"/>
    <w:rsid w:val="00F543C5"/>
    <w:rsid w:val="00F545A4"/>
    <w:rsid w:val="00F54957"/>
    <w:rsid w:val="00F54D0B"/>
    <w:rsid w:val="00F553F5"/>
    <w:rsid w:val="00F55793"/>
    <w:rsid w:val="00F569AA"/>
    <w:rsid w:val="00F56B80"/>
    <w:rsid w:val="00F56DAC"/>
    <w:rsid w:val="00F57169"/>
    <w:rsid w:val="00F57239"/>
    <w:rsid w:val="00F57776"/>
    <w:rsid w:val="00F57BCD"/>
    <w:rsid w:val="00F6014A"/>
    <w:rsid w:val="00F60246"/>
    <w:rsid w:val="00F60401"/>
    <w:rsid w:val="00F606AA"/>
    <w:rsid w:val="00F6084F"/>
    <w:rsid w:val="00F6089C"/>
    <w:rsid w:val="00F609F8"/>
    <w:rsid w:val="00F616FB"/>
    <w:rsid w:val="00F61BD3"/>
    <w:rsid w:val="00F61D36"/>
    <w:rsid w:val="00F61F03"/>
    <w:rsid w:val="00F624AC"/>
    <w:rsid w:val="00F6267E"/>
    <w:rsid w:val="00F6284F"/>
    <w:rsid w:val="00F63528"/>
    <w:rsid w:val="00F63791"/>
    <w:rsid w:val="00F63799"/>
    <w:rsid w:val="00F638C9"/>
    <w:rsid w:val="00F639BB"/>
    <w:rsid w:val="00F63C45"/>
    <w:rsid w:val="00F63DAE"/>
    <w:rsid w:val="00F63F6F"/>
    <w:rsid w:val="00F641B2"/>
    <w:rsid w:val="00F6420A"/>
    <w:rsid w:val="00F6428C"/>
    <w:rsid w:val="00F644CB"/>
    <w:rsid w:val="00F64DD8"/>
    <w:rsid w:val="00F65E32"/>
    <w:rsid w:val="00F66122"/>
    <w:rsid w:val="00F66382"/>
    <w:rsid w:val="00F6648F"/>
    <w:rsid w:val="00F66940"/>
    <w:rsid w:val="00F66ACB"/>
    <w:rsid w:val="00F66AD6"/>
    <w:rsid w:val="00F671D9"/>
    <w:rsid w:val="00F673C3"/>
    <w:rsid w:val="00F674B1"/>
    <w:rsid w:val="00F6779D"/>
    <w:rsid w:val="00F679B0"/>
    <w:rsid w:val="00F67B07"/>
    <w:rsid w:val="00F67F60"/>
    <w:rsid w:val="00F70058"/>
    <w:rsid w:val="00F707DD"/>
    <w:rsid w:val="00F70E8E"/>
    <w:rsid w:val="00F71167"/>
    <w:rsid w:val="00F721F0"/>
    <w:rsid w:val="00F72300"/>
    <w:rsid w:val="00F723A6"/>
    <w:rsid w:val="00F72498"/>
    <w:rsid w:val="00F72E81"/>
    <w:rsid w:val="00F73FEF"/>
    <w:rsid w:val="00F74256"/>
    <w:rsid w:val="00F74789"/>
    <w:rsid w:val="00F74E1E"/>
    <w:rsid w:val="00F753D3"/>
    <w:rsid w:val="00F754F3"/>
    <w:rsid w:val="00F75C70"/>
    <w:rsid w:val="00F75CF8"/>
    <w:rsid w:val="00F7615F"/>
    <w:rsid w:val="00F762B2"/>
    <w:rsid w:val="00F766EA"/>
    <w:rsid w:val="00F767B9"/>
    <w:rsid w:val="00F76A17"/>
    <w:rsid w:val="00F76A51"/>
    <w:rsid w:val="00F76D5C"/>
    <w:rsid w:val="00F76EA7"/>
    <w:rsid w:val="00F76EBA"/>
    <w:rsid w:val="00F76ED6"/>
    <w:rsid w:val="00F76F88"/>
    <w:rsid w:val="00F77351"/>
    <w:rsid w:val="00F773DF"/>
    <w:rsid w:val="00F774C9"/>
    <w:rsid w:val="00F7788B"/>
    <w:rsid w:val="00F80AA6"/>
    <w:rsid w:val="00F80F37"/>
    <w:rsid w:val="00F80F96"/>
    <w:rsid w:val="00F8173F"/>
    <w:rsid w:val="00F81B22"/>
    <w:rsid w:val="00F81ECD"/>
    <w:rsid w:val="00F82138"/>
    <w:rsid w:val="00F82CDE"/>
    <w:rsid w:val="00F8333B"/>
    <w:rsid w:val="00F83476"/>
    <w:rsid w:val="00F839AE"/>
    <w:rsid w:val="00F83A13"/>
    <w:rsid w:val="00F83A1B"/>
    <w:rsid w:val="00F841C5"/>
    <w:rsid w:val="00F84A9B"/>
    <w:rsid w:val="00F85B54"/>
    <w:rsid w:val="00F85B85"/>
    <w:rsid w:val="00F85E29"/>
    <w:rsid w:val="00F86523"/>
    <w:rsid w:val="00F86A34"/>
    <w:rsid w:val="00F86A68"/>
    <w:rsid w:val="00F86C96"/>
    <w:rsid w:val="00F871C2"/>
    <w:rsid w:val="00F873BD"/>
    <w:rsid w:val="00F87499"/>
    <w:rsid w:val="00F87825"/>
    <w:rsid w:val="00F879C3"/>
    <w:rsid w:val="00F87DE5"/>
    <w:rsid w:val="00F90298"/>
    <w:rsid w:val="00F91583"/>
    <w:rsid w:val="00F91883"/>
    <w:rsid w:val="00F91CB9"/>
    <w:rsid w:val="00F91CDE"/>
    <w:rsid w:val="00F91DB7"/>
    <w:rsid w:val="00F92376"/>
    <w:rsid w:val="00F92857"/>
    <w:rsid w:val="00F928D0"/>
    <w:rsid w:val="00F92A7C"/>
    <w:rsid w:val="00F93083"/>
    <w:rsid w:val="00F9399B"/>
    <w:rsid w:val="00F93FB6"/>
    <w:rsid w:val="00F9423A"/>
    <w:rsid w:val="00F94369"/>
    <w:rsid w:val="00F94399"/>
    <w:rsid w:val="00F9470D"/>
    <w:rsid w:val="00F953E4"/>
    <w:rsid w:val="00F95693"/>
    <w:rsid w:val="00F95747"/>
    <w:rsid w:val="00F95C6D"/>
    <w:rsid w:val="00F95ED7"/>
    <w:rsid w:val="00F963D2"/>
    <w:rsid w:val="00F9651F"/>
    <w:rsid w:val="00F96845"/>
    <w:rsid w:val="00F972A2"/>
    <w:rsid w:val="00F978E8"/>
    <w:rsid w:val="00F97C5D"/>
    <w:rsid w:val="00F97CAB"/>
    <w:rsid w:val="00F97DD6"/>
    <w:rsid w:val="00F97F73"/>
    <w:rsid w:val="00FA05EB"/>
    <w:rsid w:val="00FA07F0"/>
    <w:rsid w:val="00FA0EE6"/>
    <w:rsid w:val="00FA121B"/>
    <w:rsid w:val="00FA139A"/>
    <w:rsid w:val="00FA1947"/>
    <w:rsid w:val="00FA1FC3"/>
    <w:rsid w:val="00FA201A"/>
    <w:rsid w:val="00FA234C"/>
    <w:rsid w:val="00FA2DD7"/>
    <w:rsid w:val="00FA2E09"/>
    <w:rsid w:val="00FA2E86"/>
    <w:rsid w:val="00FA2EB7"/>
    <w:rsid w:val="00FA2EDB"/>
    <w:rsid w:val="00FA32C8"/>
    <w:rsid w:val="00FA417A"/>
    <w:rsid w:val="00FA47FD"/>
    <w:rsid w:val="00FA4BE2"/>
    <w:rsid w:val="00FA4C87"/>
    <w:rsid w:val="00FA4D99"/>
    <w:rsid w:val="00FA505E"/>
    <w:rsid w:val="00FA5146"/>
    <w:rsid w:val="00FA529F"/>
    <w:rsid w:val="00FA5661"/>
    <w:rsid w:val="00FA6451"/>
    <w:rsid w:val="00FA66AD"/>
    <w:rsid w:val="00FA6A8F"/>
    <w:rsid w:val="00FA6D95"/>
    <w:rsid w:val="00FA737C"/>
    <w:rsid w:val="00FA76B2"/>
    <w:rsid w:val="00FA7911"/>
    <w:rsid w:val="00FA7965"/>
    <w:rsid w:val="00FA7A3A"/>
    <w:rsid w:val="00FB0D3C"/>
    <w:rsid w:val="00FB13AA"/>
    <w:rsid w:val="00FB190D"/>
    <w:rsid w:val="00FB1C1E"/>
    <w:rsid w:val="00FB1E2A"/>
    <w:rsid w:val="00FB26AC"/>
    <w:rsid w:val="00FB2790"/>
    <w:rsid w:val="00FB2FA5"/>
    <w:rsid w:val="00FB346D"/>
    <w:rsid w:val="00FB3683"/>
    <w:rsid w:val="00FB39FC"/>
    <w:rsid w:val="00FB405C"/>
    <w:rsid w:val="00FB41A0"/>
    <w:rsid w:val="00FB4AD6"/>
    <w:rsid w:val="00FB4F35"/>
    <w:rsid w:val="00FB50AD"/>
    <w:rsid w:val="00FB51E4"/>
    <w:rsid w:val="00FB56A6"/>
    <w:rsid w:val="00FB57D9"/>
    <w:rsid w:val="00FB5FB4"/>
    <w:rsid w:val="00FB6098"/>
    <w:rsid w:val="00FB61A7"/>
    <w:rsid w:val="00FB676E"/>
    <w:rsid w:val="00FB732A"/>
    <w:rsid w:val="00FB7586"/>
    <w:rsid w:val="00FC0003"/>
    <w:rsid w:val="00FC006B"/>
    <w:rsid w:val="00FC0450"/>
    <w:rsid w:val="00FC0685"/>
    <w:rsid w:val="00FC08A9"/>
    <w:rsid w:val="00FC097F"/>
    <w:rsid w:val="00FC0CF1"/>
    <w:rsid w:val="00FC0DE5"/>
    <w:rsid w:val="00FC1A90"/>
    <w:rsid w:val="00FC1AB5"/>
    <w:rsid w:val="00FC303F"/>
    <w:rsid w:val="00FC30C0"/>
    <w:rsid w:val="00FC38B2"/>
    <w:rsid w:val="00FC3987"/>
    <w:rsid w:val="00FC3BE2"/>
    <w:rsid w:val="00FC40C5"/>
    <w:rsid w:val="00FC4159"/>
    <w:rsid w:val="00FC417C"/>
    <w:rsid w:val="00FC42E7"/>
    <w:rsid w:val="00FC4511"/>
    <w:rsid w:val="00FC46A2"/>
    <w:rsid w:val="00FC4D48"/>
    <w:rsid w:val="00FC4F71"/>
    <w:rsid w:val="00FC5311"/>
    <w:rsid w:val="00FC5359"/>
    <w:rsid w:val="00FC5411"/>
    <w:rsid w:val="00FC5AC4"/>
    <w:rsid w:val="00FC6276"/>
    <w:rsid w:val="00FC629C"/>
    <w:rsid w:val="00FC63FF"/>
    <w:rsid w:val="00FC668C"/>
    <w:rsid w:val="00FC68A8"/>
    <w:rsid w:val="00FC6EFE"/>
    <w:rsid w:val="00FC789A"/>
    <w:rsid w:val="00FC7977"/>
    <w:rsid w:val="00FD035D"/>
    <w:rsid w:val="00FD0405"/>
    <w:rsid w:val="00FD0900"/>
    <w:rsid w:val="00FD0A90"/>
    <w:rsid w:val="00FD0E92"/>
    <w:rsid w:val="00FD0FCA"/>
    <w:rsid w:val="00FD1538"/>
    <w:rsid w:val="00FD19CB"/>
    <w:rsid w:val="00FD23D9"/>
    <w:rsid w:val="00FD2DBB"/>
    <w:rsid w:val="00FD31E6"/>
    <w:rsid w:val="00FD3324"/>
    <w:rsid w:val="00FD357F"/>
    <w:rsid w:val="00FD3805"/>
    <w:rsid w:val="00FD39AD"/>
    <w:rsid w:val="00FD487E"/>
    <w:rsid w:val="00FD48D4"/>
    <w:rsid w:val="00FD51D3"/>
    <w:rsid w:val="00FD5260"/>
    <w:rsid w:val="00FD57C9"/>
    <w:rsid w:val="00FD5958"/>
    <w:rsid w:val="00FD5A3B"/>
    <w:rsid w:val="00FD5DB4"/>
    <w:rsid w:val="00FD5F68"/>
    <w:rsid w:val="00FD642E"/>
    <w:rsid w:val="00FD6460"/>
    <w:rsid w:val="00FD6499"/>
    <w:rsid w:val="00FD65A4"/>
    <w:rsid w:val="00FD67B2"/>
    <w:rsid w:val="00FD6AE8"/>
    <w:rsid w:val="00FD6EBD"/>
    <w:rsid w:val="00FD7CD8"/>
    <w:rsid w:val="00FD7F52"/>
    <w:rsid w:val="00FE00CB"/>
    <w:rsid w:val="00FE010C"/>
    <w:rsid w:val="00FE02F3"/>
    <w:rsid w:val="00FE02F6"/>
    <w:rsid w:val="00FE0A59"/>
    <w:rsid w:val="00FE0DF7"/>
    <w:rsid w:val="00FE0F8E"/>
    <w:rsid w:val="00FE10AB"/>
    <w:rsid w:val="00FE16F4"/>
    <w:rsid w:val="00FE1AAD"/>
    <w:rsid w:val="00FE27AA"/>
    <w:rsid w:val="00FE2BE2"/>
    <w:rsid w:val="00FE368D"/>
    <w:rsid w:val="00FE392D"/>
    <w:rsid w:val="00FE4491"/>
    <w:rsid w:val="00FE4B37"/>
    <w:rsid w:val="00FE4C58"/>
    <w:rsid w:val="00FE5001"/>
    <w:rsid w:val="00FE5F90"/>
    <w:rsid w:val="00FE5FA7"/>
    <w:rsid w:val="00FE62A4"/>
    <w:rsid w:val="00FE6968"/>
    <w:rsid w:val="00FE69FB"/>
    <w:rsid w:val="00FE6C63"/>
    <w:rsid w:val="00FE730A"/>
    <w:rsid w:val="00FE7550"/>
    <w:rsid w:val="00FE75A1"/>
    <w:rsid w:val="00FE77CC"/>
    <w:rsid w:val="00FE7CCD"/>
    <w:rsid w:val="00FE7ED1"/>
    <w:rsid w:val="00FF047A"/>
    <w:rsid w:val="00FF09F4"/>
    <w:rsid w:val="00FF0A8D"/>
    <w:rsid w:val="00FF0C56"/>
    <w:rsid w:val="00FF1038"/>
    <w:rsid w:val="00FF1338"/>
    <w:rsid w:val="00FF143C"/>
    <w:rsid w:val="00FF159D"/>
    <w:rsid w:val="00FF1E46"/>
    <w:rsid w:val="00FF1ECA"/>
    <w:rsid w:val="00FF2435"/>
    <w:rsid w:val="00FF27DD"/>
    <w:rsid w:val="00FF2B08"/>
    <w:rsid w:val="00FF2DA1"/>
    <w:rsid w:val="00FF388D"/>
    <w:rsid w:val="00FF398B"/>
    <w:rsid w:val="00FF3BCE"/>
    <w:rsid w:val="00FF3CAE"/>
    <w:rsid w:val="00FF3D5A"/>
    <w:rsid w:val="00FF5116"/>
    <w:rsid w:val="00FF54F3"/>
    <w:rsid w:val="00FF571F"/>
    <w:rsid w:val="00FF5F36"/>
    <w:rsid w:val="00FF6C73"/>
    <w:rsid w:val="00FF6E7E"/>
    <w:rsid w:val="00FF6EE1"/>
    <w:rsid w:val="00FF738E"/>
    <w:rsid w:val="00FF74A3"/>
    <w:rsid w:val="00FF7683"/>
    <w:rsid w:val="00FF7751"/>
    <w:rsid w:val="00FF793C"/>
    <w:rsid w:val="00FF7DF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colormru v:ext="edit" colors="#b2b2b2,#c1c1c1"/>
      <o:colormenu v:ext="edit" fillcolor="#c1c1c1"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7A6FC5"/>
    <w:pPr>
      <w:widowControl w:val="0"/>
      <w:spacing w:line="360" w:lineRule="auto"/>
      <w:jc w:val="both"/>
    </w:pPr>
    <w:rPr>
      <w:rFonts w:ascii="宋体" w:hAnsi="华文细黑"/>
      <w:color w:val="000000"/>
      <w:kern w:val="2"/>
      <w:sz w:val="21"/>
      <w:szCs w:val="24"/>
    </w:rPr>
  </w:style>
  <w:style w:type="paragraph" w:styleId="12">
    <w:name w:val="heading 1"/>
    <w:aliases w:val="H1"/>
    <w:basedOn w:val="a4"/>
    <w:next w:val="a4"/>
    <w:link w:val="1Char"/>
    <w:qFormat/>
    <w:rsid w:val="00D67991"/>
    <w:pPr>
      <w:keepNext/>
      <w:numPr>
        <w:ilvl w:val="3"/>
        <w:numId w:val="1"/>
      </w:numPr>
      <w:spacing w:line="300" w:lineRule="auto"/>
      <w:outlineLvl w:val="0"/>
    </w:pPr>
    <w:rPr>
      <w:b/>
      <w:bCs/>
      <w:sz w:val="24"/>
    </w:rPr>
  </w:style>
  <w:style w:type="paragraph" w:styleId="2">
    <w:name w:val="heading 2"/>
    <w:aliases w:val="H2,标题 1.1,编号标题2,2nd level,h2,Header 2,l2,Titre2,Head 2,Heading 2 Hidden,Heading 2 CCBS,heading 2,Title2,Underrubrik1,prop2,Level 2 Head,h:2,h:2app,T2,A,sect 1.2,HD2"/>
    <w:basedOn w:val="a4"/>
    <w:next w:val="a4"/>
    <w:link w:val="2Char"/>
    <w:unhideWhenUsed/>
    <w:qFormat/>
    <w:rsid w:val="002D1F7D"/>
    <w:pPr>
      <w:keepNext/>
      <w:keepLines/>
      <w:spacing w:before="260" w:after="260" w:line="416" w:lineRule="auto"/>
      <w:outlineLvl w:val="1"/>
    </w:pPr>
    <w:rPr>
      <w:rFonts w:ascii="Cambria" w:hAnsi="Cambria"/>
      <w:b/>
      <w:bCs/>
      <w:sz w:val="32"/>
      <w:szCs w:val="32"/>
    </w:rPr>
  </w:style>
  <w:style w:type="paragraph" w:styleId="3">
    <w:name w:val="heading 3"/>
    <w:aliases w:val="H3,h3,3rd level,Title3,l3,CT,level_3,PIM 3,h4,一,公司3,1级,一 字元,一 字元 字元,一 Char"/>
    <w:basedOn w:val="a4"/>
    <w:next w:val="a4"/>
    <w:link w:val="3Char"/>
    <w:unhideWhenUsed/>
    <w:qFormat/>
    <w:rsid w:val="002D1F7D"/>
    <w:pPr>
      <w:keepNext/>
      <w:keepLines/>
      <w:spacing w:before="260" w:after="260" w:line="416" w:lineRule="auto"/>
      <w:outlineLvl w:val="2"/>
    </w:pPr>
    <w:rPr>
      <w:b/>
      <w:bCs/>
      <w:sz w:val="32"/>
      <w:szCs w:val="32"/>
    </w:rPr>
  </w:style>
  <w:style w:type="paragraph" w:styleId="4">
    <w:name w:val="heading 4"/>
    <w:aliases w:val="H4,表图题,标题1.1.1"/>
    <w:basedOn w:val="a4"/>
    <w:next w:val="a4"/>
    <w:link w:val="4Char"/>
    <w:unhideWhenUsed/>
    <w:qFormat/>
    <w:rsid w:val="002D1F7D"/>
    <w:pPr>
      <w:keepNext/>
      <w:keepLines/>
      <w:spacing w:before="280" w:after="290" w:line="376" w:lineRule="auto"/>
      <w:outlineLvl w:val="3"/>
    </w:pPr>
    <w:rPr>
      <w:rFonts w:ascii="Cambria" w:hAnsi="Cambria"/>
      <w:b/>
      <w:bCs/>
      <w:sz w:val="28"/>
      <w:szCs w:val="28"/>
    </w:rPr>
  </w:style>
  <w:style w:type="paragraph" w:styleId="5">
    <w:name w:val="heading 5"/>
    <w:aliases w:val="H5"/>
    <w:next w:val="a4"/>
    <w:link w:val="5Char"/>
    <w:qFormat/>
    <w:rsid w:val="002D1F7D"/>
    <w:pPr>
      <w:keepNext/>
      <w:keepLines/>
      <w:spacing w:before="280" w:after="290" w:line="372" w:lineRule="auto"/>
      <w:outlineLvl w:val="4"/>
    </w:pPr>
    <w:rPr>
      <w:b/>
      <w:sz w:val="28"/>
    </w:rPr>
  </w:style>
  <w:style w:type="paragraph" w:styleId="6">
    <w:name w:val="heading 6"/>
    <w:next w:val="a4"/>
    <w:link w:val="6Char"/>
    <w:qFormat/>
    <w:rsid w:val="002D1F7D"/>
    <w:pPr>
      <w:keepNext/>
      <w:keepLines/>
      <w:spacing w:before="240" w:after="64" w:line="317" w:lineRule="auto"/>
      <w:outlineLvl w:val="5"/>
    </w:pPr>
    <w:rPr>
      <w:rFonts w:ascii="Arial" w:eastAsia="黑体" w:hAnsi="Arial"/>
      <w:b/>
      <w:sz w:val="24"/>
    </w:rPr>
  </w:style>
  <w:style w:type="paragraph" w:styleId="7">
    <w:name w:val="heading 7"/>
    <w:next w:val="a4"/>
    <w:link w:val="7Char"/>
    <w:qFormat/>
    <w:rsid w:val="002D1F7D"/>
    <w:pPr>
      <w:keepNext/>
      <w:keepLines/>
      <w:spacing w:before="240" w:after="64" w:line="317" w:lineRule="auto"/>
      <w:outlineLvl w:val="6"/>
    </w:pPr>
    <w:rPr>
      <w:b/>
      <w:sz w:val="24"/>
    </w:rPr>
  </w:style>
  <w:style w:type="paragraph" w:styleId="8">
    <w:name w:val="heading 8"/>
    <w:aliases w:val="标题 8(表格)"/>
    <w:next w:val="a4"/>
    <w:link w:val="8Char"/>
    <w:qFormat/>
    <w:rsid w:val="002D1F7D"/>
    <w:pPr>
      <w:keepNext/>
      <w:keepLines/>
      <w:spacing w:before="240" w:after="64" w:line="317" w:lineRule="auto"/>
      <w:outlineLvl w:val="7"/>
    </w:pPr>
    <w:rPr>
      <w:rFonts w:ascii="Arial" w:eastAsia="黑体" w:hAnsi="Arial"/>
      <w:sz w:val="24"/>
    </w:rPr>
  </w:style>
  <w:style w:type="paragraph" w:styleId="9">
    <w:name w:val="heading 9"/>
    <w:aliases w:val="题注(插图)"/>
    <w:next w:val="a4"/>
    <w:link w:val="9Char"/>
    <w:qFormat/>
    <w:rsid w:val="002D1F7D"/>
    <w:pPr>
      <w:keepNext/>
      <w:keepLines/>
      <w:spacing w:before="240" w:after="64" w:line="317" w:lineRule="auto"/>
      <w:outlineLvl w:val="8"/>
    </w:pPr>
    <w:rPr>
      <w:rFonts w:ascii="Arial" w:eastAsia="黑体" w:hAnsi="Arial"/>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页眉2,even,页眉1"/>
    <w:basedOn w:val="a4"/>
    <w:link w:val="Char"/>
    <w:rsid w:val="00D67991"/>
    <w:pPr>
      <w:tabs>
        <w:tab w:val="center" w:pos="4153"/>
        <w:tab w:val="right" w:pos="8306"/>
      </w:tabs>
      <w:snapToGrid w:val="0"/>
      <w:jc w:val="center"/>
    </w:pPr>
    <w:rPr>
      <w:sz w:val="18"/>
    </w:rPr>
  </w:style>
  <w:style w:type="paragraph" w:styleId="a9">
    <w:name w:val="footer"/>
    <w:basedOn w:val="a4"/>
    <w:link w:val="Char0"/>
    <w:rsid w:val="00D67991"/>
    <w:pPr>
      <w:tabs>
        <w:tab w:val="center" w:pos="4153"/>
        <w:tab w:val="right" w:pos="8306"/>
      </w:tabs>
      <w:snapToGrid w:val="0"/>
      <w:jc w:val="left"/>
    </w:pPr>
    <w:rPr>
      <w:sz w:val="18"/>
    </w:rPr>
  </w:style>
  <w:style w:type="character" w:styleId="aa">
    <w:name w:val="Hyperlink"/>
    <w:basedOn w:val="a5"/>
    <w:rsid w:val="00D67991"/>
    <w:rPr>
      <w:color w:val="0000FF"/>
      <w:u w:val="single"/>
    </w:rPr>
  </w:style>
  <w:style w:type="paragraph" w:styleId="ab">
    <w:name w:val="Salutation"/>
    <w:basedOn w:val="a4"/>
    <w:next w:val="a4"/>
    <w:link w:val="Char1"/>
    <w:rsid w:val="00D67991"/>
    <w:rPr>
      <w:sz w:val="24"/>
    </w:rPr>
  </w:style>
  <w:style w:type="paragraph" w:styleId="ac">
    <w:name w:val="Closing"/>
    <w:basedOn w:val="a4"/>
    <w:link w:val="Char2"/>
    <w:rsid w:val="00D67991"/>
    <w:pPr>
      <w:ind w:leftChars="2100" w:left="100"/>
    </w:pPr>
    <w:rPr>
      <w:sz w:val="24"/>
    </w:rPr>
  </w:style>
  <w:style w:type="paragraph" w:styleId="ad">
    <w:name w:val="Body Text"/>
    <w:aliases w:val="表格及图框"/>
    <w:basedOn w:val="a4"/>
    <w:link w:val="Char20"/>
    <w:rsid w:val="00D67991"/>
    <w:rPr>
      <w:sz w:val="24"/>
    </w:rPr>
  </w:style>
  <w:style w:type="paragraph" w:styleId="ae">
    <w:name w:val="Body Text Indent"/>
    <w:aliases w:val="特点标题"/>
    <w:basedOn w:val="a4"/>
    <w:link w:val="Char10"/>
    <w:rsid w:val="00D67991"/>
    <w:pPr>
      <w:spacing w:line="300" w:lineRule="auto"/>
      <w:ind w:left="840"/>
    </w:pPr>
    <w:rPr>
      <w:sz w:val="24"/>
    </w:rPr>
  </w:style>
  <w:style w:type="paragraph" w:styleId="af">
    <w:name w:val="Date"/>
    <w:basedOn w:val="a4"/>
    <w:next w:val="a4"/>
    <w:link w:val="Char3"/>
    <w:rsid w:val="00D67991"/>
    <w:pPr>
      <w:ind w:leftChars="2500" w:left="100"/>
    </w:pPr>
    <w:rPr>
      <w:b/>
      <w:bCs/>
      <w:sz w:val="24"/>
    </w:rPr>
  </w:style>
  <w:style w:type="character" w:styleId="af0">
    <w:name w:val="page number"/>
    <w:basedOn w:val="a5"/>
    <w:rsid w:val="00D67991"/>
  </w:style>
  <w:style w:type="character" w:styleId="af1">
    <w:name w:val="Strong"/>
    <w:basedOn w:val="a5"/>
    <w:uiPriority w:val="22"/>
    <w:qFormat/>
    <w:rsid w:val="00D67991"/>
    <w:rPr>
      <w:b/>
      <w:bCs/>
    </w:rPr>
  </w:style>
  <w:style w:type="table" w:styleId="af2">
    <w:name w:val="Table Grid"/>
    <w:basedOn w:val="a6"/>
    <w:rsid w:val="004E652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样式111"/>
    <w:basedOn w:val="a4"/>
    <w:rsid w:val="003348CE"/>
    <w:pPr>
      <w:jc w:val="center"/>
    </w:pPr>
    <w:rPr>
      <w:rFonts w:hAnsi="宋体"/>
      <w:spacing w:val="20"/>
      <w:sz w:val="28"/>
    </w:rPr>
  </w:style>
  <w:style w:type="character" w:customStyle="1" w:styleId="Char">
    <w:name w:val="页眉 Char"/>
    <w:aliases w:val="页眉2 Char,even Char,页眉1 Char"/>
    <w:basedOn w:val="a5"/>
    <w:link w:val="a8"/>
    <w:uiPriority w:val="99"/>
    <w:rsid w:val="00330E49"/>
    <w:rPr>
      <w:kern w:val="2"/>
      <w:sz w:val="18"/>
    </w:rPr>
  </w:style>
  <w:style w:type="paragraph" w:styleId="af3">
    <w:name w:val="Balloon Text"/>
    <w:basedOn w:val="a4"/>
    <w:link w:val="Char4"/>
    <w:uiPriority w:val="99"/>
    <w:rsid w:val="00330E49"/>
    <w:rPr>
      <w:sz w:val="18"/>
      <w:szCs w:val="18"/>
    </w:rPr>
  </w:style>
  <w:style w:type="character" w:customStyle="1" w:styleId="Char4">
    <w:name w:val="批注框文本 Char"/>
    <w:basedOn w:val="a5"/>
    <w:link w:val="af3"/>
    <w:uiPriority w:val="99"/>
    <w:rsid w:val="00330E49"/>
    <w:rPr>
      <w:kern w:val="2"/>
      <w:sz w:val="18"/>
      <w:szCs w:val="18"/>
    </w:rPr>
  </w:style>
  <w:style w:type="character" w:customStyle="1" w:styleId="Char0">
    <w:name w:val="页脚 Char"/>
    <w:basedOn w:val="a5"/>
    <w:link w:val="a9"/>
    <w:uiPriority w:val="99"/>
    <w:rsid w:val="00330E49"/>
    <w:rPr>
      <w:kern w:val="2"/>
      <w:sz w:val="18"/>
    </w:rPr>
  </w:style>
  <w:style w:type="character" w:customStyle="1" w:styleId="2Char">
    <w:name w:val="标题 2 Char"/>
    <w:aliases w:val="H2 Char,标题 1.1 Char,编号标题2 Char,2nd level Char,h2 Char,Header 2 Char,l2 Char,Titre2 Char,Head 2 Char,Heading 2 Hidden Char,Heading 2 CCBS Char,heading 2 Char,Title2 Char,Underrubrik1 Char,prop2 Char,Level 2 Head Char,h:2 Char,h:2app Char,A Char"/>
    <w:basedOn w:val="a5"/>
    <w:link w:val="2"/>
    <w:uiPriority w:val="9"/>
    <w:rsid w:val="002D1F7D"/>
    <w:rPr>
      <w:rFonts w:ascii="Cambria" w:eastAsia="宋体" w:hAnsi="Cambria" w:cs="Times New Roman"/>
      <w:b/>
      <w:bCs/>
      <w:kern w:val="2"/>
      <w:sz w:val="32"/>
      <w:szCs w:val="32"/>
    </w:rPr>
  </w:style>
  <w:style w:type="character" w:customStyle="1" w:styleId="3Char">
    <w:name w:val="标题 3 Char"/>
    <w:aliases w:val="H3 Char,h3 Char,3rd level Char,Title3 Char,l3 Char,CT Char,level_3 Char,PIM 3 Char,h4 Char,一 Char1,公司3 Char,1级 Char,一 字元 Char,一 字元 字元 Char,一 Char Char"/>
    <w:basedOn w:val="a5"/>
    <w:link w:val="3"/>
    <w:uiPriority w:val="9"/>
    <w:rsid w:val="002D1F7D"/>
    <w:rPr>
      <w:b/>
      <w:bCs/>
      <w:kern w:val="2"/>
      <w:sz w:val="32"/>
      <w:szCs w:val="32"/>
    </w:rPr>
  </w:style>
  <w:style w:type="character" w:customStyle="1" w:styleId="4Char">
    <w:name w:val="标题 4 Char"/>
    <w:aliases w:val="H4 Char,表图题 Char,标题1.1.1 Char"/>
    <w:basedOn w:val="a5"/>
    <w:link w:val="4"/>
    <w:uiPriority w:val="9"/>
    <w:rsid w:val="002D1F7D"/>
    <w:rPr>
      <w:rFonts w:ascii="Cambria" w:hAnsi="Cambria"/>
      <w:b/>
      <w:bCs/>
      <w:kern w:val="2"/>
      <w:sz w:val="28"/>
      <w:szCs w:val="28"/>
    </w:rPr>
  </w:style>
  <w:style w:type="character" w:customStyle="1" w:styleId="5Char">
    <w:name w:val="标题 5 Char"/>
    <w:aliases w:val="H5 Char"/>
    <w:basedOn w:val="a5"/>
    <w:link w:val="5"/>
    <w:rsid w:val="002D1F7D"/>
    <w:rPr>
      <w:b/>
      <w:sz w:val="28"/>
      <w:lang w:val="en-US" w:eastAsia="zh-CN" w:bidi="ar-SA"/>
    </w:rPr>
  </w:style>
  <w:style w:type="character" w:customStyle="1" w:styleId="6Char">
    <w:name w:val="标题 6 Char"/>
    <w:basedOn w:val="a5"/>
    <w:link w:val="6"/>
    <w:rsid w:val="002D1F7D"/>
    <w:rPr>
      <w:rFonts w:ascii="Arial" w:eastAsia="黑体" w:hAnsi="Arial"/>
      <w:b/>
      <w:sz w:val="24"/>
      <w:lang w:val="en-US" w:eastAsia="zh-CN" w:bidi="ar-SA"/>
    </w:rPr>
  </w:style>
  <w:style w:type="character" w:customStyle="1" w:styleId="7Char">
    <w:name w:val="标题 7 Char"/>
    <w:basedOn w:val="a5"/>
    <w:link w:val="7"/>
    <w:rsid w:val="002D1F7D"/>
    <w:rPr>
      <w:b/>
      <w:sz w:val="24"/>
      <w:lang w:val="en-US" w:eastAsia="zh-CN" w:bidi="ar-SA"/>
    </w:rPr>
  </w:style>
  <w:style w:type="character" w:customStyle="1" w:styleId="8Char">
    <w:name w:val="标题 8 Char"/>
    <w:aliases w:val="标题 8(表格) Char"/>
    <w:basedOn w:val="a5"/>
    <w:link w:val="8"/>
    <w:rsid w:val="002D1F7D"/>
    <w:rPr>
      <w:rFonts w:ascii="Arial" w:eastAsia="黑体" w:hAnsi="Arial"/>
      <w:sz w:val="24"/>
      <w:lang w:val="en-US" w:eastAsia="zh-CN" w:bidi="ar-SA"/>
    </w:rPr>
  </w:style>
  <w:style w:type="character" w:customStyle="1" w:styleId="9Char">
    <w:name w:val="标题 9 Char"/>
    <w:aliases w:val="题注(插图) Char"/>
    <w:basedOn w:val="a5"/>
    <w:link w:val="9"/>
    <w:rsid w:val="002D1F7D"/>
    <w:rPr>
      <w:rFonts w:ascii="Arial" w:eastAsia="黑体" w:hAnsi="Arial"/>
      <w:lang w:val="en-US" w:eastAsia="zh-CN" w:bidi="ar-SA"/>
    </w:rPr>
  </w:style>
  <w:style w:type="character" w:customStyle="1" w:styleId="1Char">
    <w:name w:val="标题 1 Char"/>
    <w:aliases w:val="H1 Char"/>
    <w:basedOn w:val="a5"/>
    <w:link w:val="12"/>
    <w:rsid w:val="002D1F7D"/>
    <w:rPr>
      <w:b/>
      <w:bCs/>
      <w:kern w:val="2"/>
      <w:sz w:val="24"/>
      <w:szCs w:val="24"/>
    </w:rPr>
  </w:style>
  <w:style w:type="character" w:customStyle="1" w:styleId="Char1">
    <w:name w:val="称呼 Char"/>
    <w:basedOn w:val="a5"/>
    <w:link w:val="ab"/>
    <w:rsid w:val="002D1F7D"/>
    <w:rPr>
      <w:kern w:val="2"/>
      <w:sz w:val="24"/>
    </w:rPr>
  </w:style>
  <w:style w:type="character" w:customStyle="1" w:styleId="Char2">
    <w:name w:val="结束语 Char"/>
    <w:basedOn w:val="a5"/>
    <w:link w:val="ac"/>
    <w:rsid w:val="002D1F7D"/>
    <w:rPr>
      <w:kern w:val="2"/>
      <w:sz w:val="24"/>
    </w:rPr>
  </w:style>
  <w:style w:type="character" w:customStyle="1" w:styleId="Char11">
    <w:name w:val="正文文本 Char1"/>
    <w:aliases w:val="表格及图框 Char"/>
    <w:basedOn w:val="a5"/>
    <w:rsid w:val="002D1F7D"/>
    <w:rPr>
      <w:kern w:val="2"/>
      <w:sz w:val="24"/>
    </w:rPr>
  </w:style>
  <w:style w:type="character" w:customStyle="1" w:styleId="Char5">
    <w:name w:val="正文文本缩进 Char"/>
    <w:basedOn w:val="a5"/>
    <w:rsid w:val="002D1F7D"/>
    <w:rPr>
      <w:kern w:val="2"/>
      <w:sz w:val="24"/>
    </w:rPr>
  </w:style>
  <w:style w:type="character" w:customStyle="1" w:styleId="Char3">
    <w:name w:val="日期 Char"/>
    <w:basedOn w:val="a5"/>
    <w:link w:val="af"/>
    <w:uiPriority w:val="99"/>
    <w:rsid w:val="002D1F7D"/>
    <w:rPr>
      <w:b/>
      <w:bCs/>
      <w:kern w:val="2"/>
      <w:sz w:val="24"/>
    </w:rPr>
  </w:style>
  <w:style w:type="paragraph" w:styleId="20">
    <w:name w:val="Body Text First Indent 2"/>
    <w:basedOn w:val="ae"/>
    <w:link w:val="2Char0"/>
    <w:rsid w:val="002D1F7D"/>
    <w:pPr>
      <w:spacing w:after="120" w:line="240" w:lineRule="auto"/>
      <w:ind w:leftChars="200" w:left="420" w:firstLineChars="200" w:firstLine="420"/>
    </w:pPr>
    <w:rPr>
      <w:sz w:val="21"/>
    </w:rPr>
  </w:style>
  <w:style w:type="character" w:customStyle="1" w:styleId="Char10">
    <w:name w:val="正文文本缩进 Char1"/>
    <w:aliases w:val="特点标题 Char"/>
    <w:basedOn w:val="a5"/>
    <w:link w:val="ae"/>
    <w:rsid w:val="002D1F7D"/>
    <w:rPr>
      <w:kern w:val="2"/>
      <w:sz w:val="24"/>
    </w:rPr>
  </w:style>
  <w:style w:type="character" w:customStyle="1" w:styleId="2Char0">
    <w:name w:val="正文首行缩进 2 Char"/>
    <w:basedOn w:val="Char10"/>
    <w:link w:val="20"/>
    <w:rsid w:val="002D1F7D"/>
  </w:style>
  <w:style w:type="character" w:customStyle="1" w:styleId="apple-style-span">
    <w:name w:val="apple-style-span"/>
    <w:basedOn w:val="a5"/>
    <w:rsid w:val="002D1F7D"/>
  </w:style>
  <w:style w:type="paragraph" w:styleId="af4">
    <w:name w:val="Title"/>
    <w:basedOn w:val="a4"/>
    <w:next w:val="a4"/>
    <w:link w:val="Char6"/>
    <w:qFormat/>
    <w:rsid w:val="002D1F7D"/>
    <w:pPr>
      <w:spacing w:before="240" w:after="60"/>
      <w:jc w:val="center"/>
      <w:outlineLvl w:val="0"/>
    </w:pPr>
    <w:rPr>
      <w:rFonts w:ascii="Cambria" w:hAnsi="Cambria"/>
      <w:b/>
      <w:bCs/>
      <w:sz w:val="32"/>
      <w:szCs w:val="32"/>
    </w:rPr>
  </w:style>
  <w:style w:type="character" w:customStyle="1" w:styleId="Char6">
    <w:name w:val="标题 Char"/>
    <w:basedOn w:val="a5"/>
    <w:link w:val="af4"/>
    <w:rsid w:val="002D1F7D"/>
    <w:rPr>
      <w:rFonts w:ascii="Cambria" w:hAnsi="Cambria"/>
      <w:b/>
      <w:bCs/>
      <w:kern w:val="2"/>
      <w:sz w:val="32"/>
      <w:szCs w:val="32"/>
    </w:rPr>
  </w:style>
  <w:style w:type="paragraph" w:styleId="af5">
    <w:name w:val="Normal (Web)"/>
    <w:basedOn w:val="a4"/>
    <w:unhideWhenUsed/>
    <w:rsid w:val="002D1F7D"/>
    <w:pPr>
      <w:widowControl/>
      <w:spacing w:before="100" w:beforeAutospacing="1" w:after="100" w:afterAutospacing="1"/>
      <w:jc w:val="left"/>
    </w:pPr>
    <w:rPr>
      <w:rFonts w:hAnsi="宋体" w:cs="宋体"/>
      <w:kern w:val="0"/>
      <w:sz w:val="24"/>
    </w:rPr>
  </w:style>
  <w:style w:type="character" w:customStyle="1" w:styleId="apple-converted-space">
    <w:name w:val="apple-converted-space"/>
    <w:basedOn w:val="a5"/>
    <w:rsid w:val="002D1F7D"/>
  </w:style>
  <w:style w:type="character" w:customStyle="1" w:styleId="2Char1">
    <w:name w:val="正文文本 2 Char"/>
    <w:aliases w:val="正文文字 2 Char"/>
    <w:basedOn w:val="a5"/>
    <w:link w:val="21"/>
    <w:rsid w:val="002D1F7D"/>
    <w:rPr>
      <w:rFonts w:ascii="隶书" w:eastAsia="隶书"/>
      <w:kern w:val="2"/>
      <w:sz w:val="44"/>
      <w:szCs w:val="28"/>
      <w:u w:val="single"/>
    </w:rPr>
  </w:style>
  <w:style w:type="paragraph" w:styleId="21">
    <w:name w:val="Body Text 2"/>
    <w:aliases w:val="正文文字 2"/>
    <w:basedOn w:val="a4"/>
    <w:link w:val="2Char1"/>
    <w:rsid w:val="002D1F7D"/>
    <w:rPr>
      <w:rFonts w:ascii="隶书" w:eastAsia="隶书"/>
      <w:sz w:val="44"/>
      <w:szCs w:val="28"/>
      <w:u w:val="single"/>
    </w:rPr>
  </w:style>
  <w:style w:type="character" w:customStyle="1" w:styleId="2Char10">
    <w:name w:val="正文文本 2 Char1"/>
    <w:basedOn w:val="a5"/>
    <w:link w:val="21"/>
    <w:rsid w:val="002D1F7D"/>
    <w:rPr>
      <w:kern w:val="2"/>
      <w:sz w:val="21"/>
    </w:rPr>
  </w:style>
  <w:style w:type="character" w:customStyle="1" w:styleId="2Char2">
    <w:name w:val="正文文本缩进 2 Char"/>
    <w:basedOn w:val="a5"/>
    <w:link w:val="22"/>
    <w:rsid w:val="002D1F7D"/>
    <w:rPr>
      <w:kern w:val="2"/>
      <w:sz w:val="21"/>
      <w:szCs w:val="24"/>
    </w:rPr>
  </w:style>
  <w:style w:type="paragraph" w:styleId="22">
    <w:name w:val="Body Text Indent 2"/>
    <w:basedOn w:val="a4"/>
    <w:link w:val="2Char2"/>
    <w:rsid w:val="002D1F7D"/>
    <w:pPr>
      <w:spacing w:after="120" w:line="480" w:lineRule="auto"/>
      <w:ind w:leftChars="200" w:left="420"/>
    </w:pPr>
  </w:style>
  <w:style w:type="character" w:customStyle="1" w:styleId="2Char11">
    <w:name w:val="正文文本缩进 2 Char1"/>
    <w:basedOn w:val="a5"/>
    <w:link w:val="22"/>
    <w:rsid w:val="002D1F7D"/>
    <w:rPr>
      <w:kern w:val="2"/>
      <w:sz w:val="21"/>
    </w:rPr>
  </w:style>
  <w:style w:type="character" w:customStyle="1" w:styleId="3Char0">
    <w:name w:val="正文文本缩进 3 Char"/>
    <w:basedOn w:val="a5"/>
    <w:link w:val="30"/>
    <w:rsid w:val="002D1F7D"/>
    <w:rPr>
      <w:kern w:val="2"/>
      <w:sz w:val="16"/>
      <w:szCs w:val="16"/>
    </w:rPr>
  </w:style>
  <w:style w:type="paragraph" w:styleId="30">
    <w:name w:val="Body Text Indent 3"/>
    <w:basedOn w:val="a4"/>
    <w:link w:val="3Char0"/>
    <w:rsid w:val="002D1F7D"/>
    <w:pPr>
      <w:spacing w:after="120"/>
      <w:ind w:leftChars="200" w:left="420"/>
    </w:pPr>
    <w:rPr>
      <w:sz w:val="16"/>
      <w:szCs w:val="16"/>
    </w:rPr>
  </w:style>
  <w:style w:type="character" w:customStyle="1" w:styleId="3Char1">
    <w:name w:val="正文文本缩进 3 Char1"/>
    <w:basedOn w:val="a5"/>
    <w:link w:val="30"/>
    <w:rsid w:val="002D1F7D"/>
    <w:rPr>
      <w:kern w:val="2"/>
      <w:sz w:val="16"/>
      <w:szCs w:val="16"/>
    </w:rPr>
  </w:style>
  <w:style w:type="character" w:customStyle="1" w:styleId="3Char2">
    <w:name w:val="正文文本 3 Char"/>
    <w:basedOn w:val="a5"/>
    <w:link w:val="31"/>
    <w:rsid w:val="002D1F7D"/>
    <w:rPr>
      <w:rFonts w:eastAsia="仿宋_GB2312"/>
      <w:bCs/>
      <w:kern w:val="2"/>
      <w:sz w:val="32"/>
      <w:szCs w:val="72"/>
    </w:rPr>
  </w:style>
  <w:style w:type="paragraph" w:styleId="31">
    <w:name w:val="Body Text 3"/>
    <w:basedOn w:val="a4"/>
    <w:link w:val="3Char2"/>
    <w:rsid w:val="002D1F7D"/>
    <w:rPr>
      <w:rFonts w:eastAsia="仿宋_GB2312"/>
      <w:bCs/>
      <w:sz w:val="32"/>
      <w:szCs w:val="72"/>
    </w:rPr>
  </w:style>
  <w:style w:type="character" w:customStyle="1" w:styleId="3Char10">
    <w:name w:val="正文文本 3 Char1"/>
    <w:basedOn w:val="a5"/>
    <w:link w:val="31"/>
    <w:rsid w:val="002D1F7D"/>
    <w:rPr>
      <w:kern w:val="2"/>
      <w:sz w:val="16"/>
      <w:szCs w:val="16"/>
    </w:rPr>
  </w:style>
  <w:style w:type="paragraph" w:customStyle="1" w:styleId="af6">
    <w:name w:val="章"/>
    <w:basedOn w:val="a4"/>
    <w:rsid w:val="002D1F7D"/>
    <w:pPr>
      <w:pageBreakBefore/>
      <w:spacing w:afterLines="100"/>
      <w:ind w:firstLineChars="200" w:firstLine="200"/>
      <w:jc w:val="center"/>
      <w:outlineLvl w:val="0"/>
    </w:pPr>
    <w:rPr>
      <w:rFonts w:eastAsia="黑体"/>
      <w:sz w:val="36"/>
      <w:szCs w:val="32"/>
    </w:rPr>
  </w:style>
  <w:style w:type="paragraph" w:customStyle="1" w:styleId="13">
    <w:name w:val="节1"/>
    <w:basedOn w:val="a4"/>
    <w:rsid w:val="002D1F7D"/>
    <w:pPr>
      <w:spacing w:beforeLines="50" w:afterLines="50"/>
      <w:ind w:firstLineChars="200" w:firstLine="200"/>
      <w:outlineLvl w:val="1"/>
    </w:pPr>
    <w:rPr>
      <w:rFonts w:eastAsia="华文细黑"/>
      <w:sz w:val="28"/>
      <w:szCs w:val="28"/>
    </w:rPr>
  </w:style>
  <w:style w:type="paragraph" w:customStyle="1" w:styleId="23">
    <w:name w:val="节2"/>
    <w:basedOn w:val="a4"/>
    <w:next w:val="a4"/>
    <w:rsid w:val="002D1F7D"/>
    <w:pPr>
      <w:adjustRightInd w:val="0"/>
      <w:ind w:firstLineChars="200" w:firstLine="200"/>
      <w:outlineLvl w:val="2"/>
    </w:pPr>
    <w:rPr>
      <w:rFonts w:eastAsia="仿宋_GB2312"/>
      <w:sz w:val="28"/>
      <w:szCs w:val="32"/>
    </w:rPr>
  </w:style>
  <w:style w:type="paragraph" w:customStyle="1" w:styleId="af7">
    <w:name w:val="表格"/>
    <w:aliases w:val="表格内字体(号),间距"/>
    <w:basedOn w:val="a4"/>
    <w:rsid w:val="002D1F7D"/>
    <w:rPr>
      <w:sz w:val="24"/>
      <w:szCs w:val="32"/>
    </w:rPr>
  </w:style>
  <w:style w:type="paragraph" w:styleId="14">
    <w:name w:val="toc 1"/>
    <w:aliases w:val="你好"/>
    <w:basedOn w:val="a4"/>
    <w:next w:val="a4"/>
    <w:autoRedefine/>
    <w:rsid w:val="002D1F7D"/>
    <w:pPr>
      <w:ind w:firstLineChars="200" w:firstLine="200"/>
    </w:pPr>
    <w:rPr>
      <w:rFonts w:eastAsia="仿宋_GB2312"/>
      <w:sz w:val="28"/>
    </w:rPr>
  </w:style>
  <w:style w:type="paragraph" w:styleId="af8">
    <w:name w:val="Plain Text"/>
    <w:aliases w:val="普通文字 Char,普通文字 Char Char,普通文字 Char Char Char Char Char,普通文字 Char Char Char Char Char Char Char,普通文字 Char Char Char Char Char Char Char Char,普通文字,孙普文字"/>
    <w:basedOn w:val="a4"/>
    <w:link w:val="Char7"/>
    <w:rsid w:val="002D1F7D"/>
    <w:rPr>
      <w:rFonts w:hAnsi="Courier New" w:cs="Courier New"/>
      <w:szCs w:val="21"/>
    </w:rPr>
  </w:style>
  <w:style w:type="character" w:customStyle="1" w:styleId="Char7">
    <w:name w:val="纯文本 Char"/>
    <w:aliases w:val="普通文字 Char Char1,普通文字 Char Char Char,普通文字 Char Char Char Char Char Char,普通文字 Char Char Char Char Char Char Char Char1,普通文字 Char Char Char Char Char Char Char Char Char,普通文字 Char1,孙普文字 Char"/>
    <w:basedOn w:val="a5"/>
    <w:link w:val="af8"/>
    <w:uiPriority w:val="99"/>
    <w:rsid w:val="002D1F7D"/>
    <w:rPr>
      <w:rFonts w:ascii="宋体" w:hAnsi="Courier New" w:cs="Courier New"/>
      <w:kern w:val="2"/>
      <w:sz w:val="21"/>
      <w:szCs w:val="21"/>
    </w:rPr>
  </w:style>
  <w:style w:type="paragraph" w:styleId="a2">
    <w:name w:val="Normal Indent"/>
    <w:aliases w:val="正文（首行缩进两字）,特点,正文（首行缩进两字） Char Char Char Char,正文（首行缩进两字） Char Char Char,正文缩进 Char,正文（首行缩进两字） Char,正文缩进 Char2 Char,正文缩进 Char1 Char Char,正文缩进 Char Char Char Char,正文（首行缩进两字） Char1 Char,正文缩进 Char Char1 Char,表正文,正文非缩进,计算式,二,首行缩进,缩进,ALT+Z,四号,正文对齐"/>
    <w:basedOn w:val="a4"/>
    <w:rsid w:val="002D1F7D"/>
    <w:pPr>
      <w:numPr>
        <w:numId w:val="5"/>
      </w:numPr>
      <w:ind w:left="0" w:firstLineChars="200" w:firstLine="420"/>
    </w:pPr>
  </w:style>
  <w:style w:type="paragraph" w:customStyle="1" w:styleId="a0">
    <w:name w:val="正文表标题"/>
    <w:next w:val="af9"/>
    <w:rsid w:val="002D1F7D"/>
    <w:pPr>
      <w:numPr>
        <w:numId w:val="2"/>
      </w:numPr>
      <w:ind w:left="0"/>
      <w:jc w:val="center"/>
    </w:pPr>
    <w:rPr>
      <w:rFonts w:ascii="黑体" w:eastAsia="黑体"/>
      <w:sz w:val="21"/>
    </w:rPr>
  </w:style>
  <w:style w:type="paragraph" w:customStyle="1" w:styleId="af9">
    <w:name w:val="段"/>
    <w:rsid w:val="002D1F7D"/>
    <w:pPr>
      <w:autoSpaceDE w:val="0"/>
      <w:autoSpaceDN w:val="0"/>
      <w:ind w:firstLineChars="200" w:firstLine="200"/>
      <w:jc w:val="both"/>
    </w:pPr>
    <w:rPr>
      <w:rFonts w:ascii="宋体"/>
      <w:noProof/>
      <w:sz w:val="21"/>
    </w:rPr>
  </w:style>
  <w:style w:type="paragraph" w:customStyle="1" w:styleId="p0">
    <w:name w:val="p0"/>
    <w:basedOn w:val="a4"/>
    <w:rsid w:val="002D1F7D"/>
    <w:pPr>
      <w:widowControl/>
    </w:pPr>
    <w:rPr>
      <w:kern w:val="0"/>
    </w:rPr>
  </w:style>
  <w:style w:type="paragraph" w:customStyle="1" w:styleId="32">
    <w:name w:val="3"/>
    <w:basedOn w:val="a4"/>
    <w:next w:val="af8"/>
    <w:rsid w:val="002D1F7D"/>
    <w:rPr>
      <w:rFonts w:hAnsi="Courier New"/>
    </w:rPr>
  </w:style>
  <w:style w:type="paragraph" w:customStyle="1" w:styleId="p16">
    <w:name w:val="p16"/>
    <w:basedOn w:val="a4"/>
    <w:rsid w:val="002D1F7D"/>
    <w:pPr>
      <w:widowControl/>
      <w:ind w:firstLine="420"/>
    </w:pPr>
    <w:rPr>
      <w:kern w:val="0"/>
      <w:sz w:val="24"/>
    </w:rPr>
  </w:style>
  <w:style w:type="paragraph" w:styleId="33">
    <w:name w:val="toc 3"/>
    <w:basedOn w:val="a4"/>
    <w:next w:val="a4"/>
    <w:rsid w:val="002D1F7D"/>
    <w:pPr>
      <w:ind w:leftChars="400" w:left="840"/>
    </w:pPr>
  </w:style>
  <w:style w:type="paragraph" w:customStyle="1" w:styleId="p17">
    <w:name w:val="p17"/>
    <w:basedOn w:val="a4"/>
    <w:rsid w:val="002D1F7D"/>
    <w:pPr>
      <w:widowControl/>
    </w:pPr>
    <w:rPr>
      <w:kern w:val="0"/>
      <w:sz w:val="28"/>
    </w:rPr>
  </w:style>
  <w:style w:type="paragraph" w:styleId="40">
    <w:name w:val="toc 4"/>
    <w:basedOn w:val="a4"/>
    <w:next w:val="a4"/>
    <w:rsid w:val="002D1F7D"/>
    <w:pPr>
      <w:ind w:leftChars="600" w:left="1260"/>
    </w:pPr>
  </w:style>
  <w:style w:type="paragraph" w:customStyle="1" w:styleId="p18">
    <w:name w:val="p18"/>
    <w:basedOn w:val="a4"/>
    <w:rsid w:val="002D1F7D"/>
    <w:pPr>
      <w:widowControl/>
    </w:pPr>
    <w:rPr>
      <w:kern w:val="0"/>
      <w:sz w:val="28"/>
    </w:rPr>
  </w:style>
  <w:style w:type="paragraph" w:customStyle="1" w:styleId="15">
    <w:name w:val="1"/>
    <w:basedOn w:val="a4"/>
    <w:next w:val="22"/>
    <w:rsid w:val="002D1F7D"/>
    <w:pPr>
      <w:spacing w:after="120" w:line="480" w:lineRule="auto"/>
      <w:ind w:leftChars="200" w:left="420"/>
    </w:pPr>
  </w:style>
  <w:style w:type="paragraph" w:styleId="24">
    <w:name w:val="toc 2"/>
    <w:basedOn w:val="a4"/>
    <w:next w:val="a4"/>
    <w:rsid w:val="002D1F7D"/>
    <w:pPr>
      <w:ind w:leftChars="200" w:left="420"/>
    </w:pPr>
  </w:style>
  <w:style w:type="paragraph" w:styleId="80">
    <w:name w:val="toc 8"/>
    <w:basedOn w:val="a4"/>
    <w:next w:val="a4"/>
    <w:rsid w:val="002D1F7D"/>
    <w:pPr>
      <w:ind w:leftChars="1400" w:left="2940"/>
    </w:pPr>
  </w:style>
  <w:style w:type="paragraph" w:styleId="70">
    <w:name w:val="toc 7"/>
    <w:basedOn w:val="a4"/>
    <w:next w:val="a4"/>
    <w:rsid w:val="002D1F7D"/>
    <w:pPr>
      <w:ind w:leftChars="1200" w:left="2520"/>
    </w:pPr>
  </w:style>
  <w:style w:type="paragraph" w:customStyle="1" w:styleId="afa">
    <w:name w:val="梦龙正文"/>
    <w:basedOn w:val="a4"/>
    <w:rsid w:val="002D1F7D"/>
    <w:pPr>
      <w:spacing w:line="300" w:lineRule="auto"/>
      <w:ind w:firstLineChars="200" w:firstLine="200"/>
    </w:pPr>
    <w:rPr>
      <w:sz w:val="24"/>
    </w:rPr>
  </w:style>
  <w:style w:type="paragraph" w:customStyle="1" w:styleId="zlp">
    <w:name w:val="zlp"/>
    <w:basedOn w:val="a4"/>
    <w:rsid w:val="002D1F7D"/>
    <w:pPr>
      <w:snapToGrid w:val="0"/>
      <w:spacing w:line="460" w:lineRule="exact"/>
      <w:ind w:firstLine="567"/>
    </w:pPr>
    <w:rPr>
      <w:rFonts w:eastAsia="仿宋_GB2312"/>
      <w:sz w:val="28"/>
    </w:rPr>
  </w:style>
  <w:style w:type="paragraph" w:customStyle="1" w:styleId="25">
    <w:name w:val="2"/>
    <w:basedOn w:val="a4"/>
    <w:next w:val="ae"/>
    <w:rsid w:val="002D1F7D"/>
    <w:pPr>
      <w:ind w:firstLineChars="200" w:firstLine="600"/>
    </w:pPr>
    <w:rPr>
      <w:sz w:val="30"/>
    </w:rPr>
  </w:style>
  <w:style w:type="paragraph" w:styleId="60">
    <w:name w:val="toc 6"/>
    <w:basedOn w:val="a4"/>
    <w:next w:val="a4"/>
    <w:rsid w:val="002D1F7D"/>
    <w:pPr>
      <w:ind w:leftChars="1000" w:left="2100"/>
    </w:pPr>
  </w:style>
  <w:style w:type="paragraph" w:styleId="90">
    <w:name w:val="toc 9"/>
    <w:basedOn w:val="a4"/>
    <w:next w:val="a4"/>
    <w:rsid w:val="002D1F7D"/>
    <w:pPr>
      <w:ind w:leftChars="1600" w:left="3360"/>
    </w:pPr>
  </w:style>
  <w:style w:type="paragraph" w:customStyle="1" w:styleId="Style30">
    <w:name w:val="_Style 30"/>
    <w:basedOn w:val="a4"/>
    <w:next w:val="a2"/>
    <w:rsid w:val="002D1F7D"/>
    <w:pPr>
      <w:ind w:firstLine="420"/>
    </w:pPr>
  </w:style>
  <w:style w:type="paragraph" w:styleId="50">
    <w:name w:val="toc 5"/>
    <w:basedOn w:val="a4"/>
    <w:next w:val="a4"/>
    <w:rsid w:val="002D1F7D"/>
    <w:pPr>
      <w:ind w:leftChars="800" w:left="1680"/>
    </w:pPr>
  </w:style>
  <w:style w:type="paragraph" w:styleId="afb">
    <w:name w:val="List"/>
    <w:basedOn w:val="a4"/>
    <w:rsid w:val="002D1F7D"/>
    <w:pPr>
      <w:ind w:left="200" w:hangingChars="200" w:hanging="200"/>
    </w:pPr>
  </w:style>
  <w:style w:type="paragraph" w:customStyle="1" w:styleId="CharCharCharCharCharCharCharCharCharCharCharCharChar">
    <w:name w:val="Char Char Char Char Char Char Char Char Char Char Char Char Char"/>
    <w:basedOn w:val="afc"/>
    <w:rsid w:val="002D1F7D"/>
    <w:pPr>
      <w:adjustRightInd w:val="0"/>
      <w:spacing w:line="436" w:lineRule="exact"/>
      <w:ind w:left="357"/>
      <w:jc w:val="left"/>
      <w:outlineLvl w:val="3"/>
    </w:pPr>
  </w:style>
  <w:style w:type="paragraph" w:styleId="afc">
    <w:name w:val="Document Map"/>
    <w:basedOn w:val="a4"/>
    <w:link w:val="Char8"/>
    <w:rsid w:val="002D1F7D"/>
    <w:pPr>
      <w:shd w:val="clear" w:color="auto" w:fill="000080"/>
    </w:pPr>
  </w:style>
  <w:style w:type="character" w:customStyle="1" w:styleId="Char8">
    <w:name w:val="文档结构图 Char"/>
    <w:basedOn w:val="a5"/>
    <w:link w:val="afc"/>
    <w:rsid w:val="002D1F7D"/>
    <w:rPr>
      <w:kern w:val="2"/>
      <w:sz w:val="21"/>
      <w:shd w:val="clear" w:color="auto" w:fill="000080"/>
    </w:rPr>
  </w:style>
  <w:style w:type="paragraph" w:customStyle="1" w:styleId="afd">
    <w:name w:val="新样式"/>
    <w:basedOn w:val="a4"/>
    <w:rsid w:val="002D1F7D"/>
    <w:pPr>
      <w:snapToGrid w:val="0"/>
      <w:spacing w:line="440" w:lineRule="atLeast"/>
      <w:ind w:firstLine="527"/>
    </w:pPr>
    <w:rPr>
      <w:rFonts w:eastAsia="楷体_GB2312"/>
      <w:kern w:val="16"/>
      <w:sz w:val="28"/>
      <w:lang w:bidi="he-IL"/>
    </w:rPr>
  </w:style>
  <w:style w:type="paragraph" w:customStyle="1" w:styleId="110">
    <w:name w:val="1.1"/>
    <w:basedOn w:val="a4"/>
    <w:rsid w:val="002D1F7D"/>
    <w:pPr>
      <w:spacing w:line="320" w:lineRule="atLeast"/>
    </w:pPr>
    <w:rPr>
      <w:rFonts w:eastAsia="黑体"/>
      <w:sz w:val="28"/>
      <w:lang w:bidi="he-IL"/>
    </w:rPr>
  </w:style>
  <w:style w:type="paragraph" w:customStyle="1" w:styleId="1-">
    <w:name w:val="标题1-章"/>
    <w:basedOn w:val="a4"/>
    <w:autoRedefine/>
    <w:rsid w:val="002D1F7D"/>
    <w:pPr>
      <w:snapToGrid w:val="0"/>
      <w:jc w:val="center"/>
    </w:pPr>
    <w:rPr>
      <w:rFonts w:hAnsi="宋体"/>
      <w:spacing w:val="-12"/>
      <w:sz w:val="28"/>
    </w:rPr>
  </w:style>
  <w:style w:type="paragraph" w:customStyle="1" w:styleId="GB231209501426">
    <w:name w:val="样式 (中文) 楷体_GB2312 四号 首行缩进:  0.95 厘米 右侧:  0.14 厘米 行距: 固定值 26...."/>
    <w:basedOn w:val="a4"/>
    <w:rsid w:val="002D1F7D"/>
    <w:pPr>
      <w:spacing w:line="440" w:lineRule="exact"/>
      <w:ind w:right="79" w:firstLine="539"/>
    </w:pPr>
    <w:rPr>
      <w:rFonts w:eastAsia="楷体_GB2312" w:cs="宋体"/>
      <w:sz w:val="28"/>
    </w:rPr>
  </w:style>
  <w:style w:type="character" w:customStyle="1" w:styleId="GB231209501426Char">
    <w:name w:val="样式 (中文) 楷体_GB2312 四号 首行缩进:  0.95 厘米 右侧:  0.14 厘米 行距: 固定值 26.... Char"/>
    <w:basedOn w:val="a5"/>
    <w:rsid w:val="002D1F7D"/>
    <w:rPr>
      <w:rFonts w:eastAsia="楷体_GB2312" w:cs="宋体"/>
      <w:kern w:val="2"/>
      <w:sz w:val="28"/>
      <w:lang w:val="en-US" w:eastAsia="zh-CN" w:bidi="ar-SA"/>
    </w:rPr>
  </w:style>
  <w:style w:type="paragraph" w:customStyle="1" w:styleId="16">
    <w:name w:val="样式1"/>
    <w:basedOn w:val="a4"/>
    <w:rsid w:val="002D1F7D"/>
    <w:rPr>
      <w:sz w:val="32"/>
      <w:szCs w:val="32"/>
    </w:rPr>
  </w:style>
  <w:style w:type="paragraph" w:customStyle="1" w:styleId="26">
    <w:name w:val="样式2"/>
    <w:basedOn w:val="3"/>
    <w:next w:val="91"/>
    <w:rsid w:val="002D1F7D"/>
    <w:rPr>
      <w:kern w:val="0"/>
    </w:rPr>
  </w:style>
  <w:style w:type="paragraph" w:styleId="91">
    <w:name w:val="index 9"/>
    <w:basedOn w:val="a4"/>
    <w:next w:val="a4"/>
    <w:autoRedefine/>
    <w:rsid w:val="002D1F7D"/>
    <w:pPr>
      <w:ind w:leftChars="1600" w:left="1600"/>
    </w:pPr>
  </w:style>
  <w:style w:type="paragraph" w:customStyle="1" w:styleId="17">
    <w:name w:val="表文1"/>
    <w:basedOn w:val="a4"/>
    <w:autoRedefine/>
    <w:rsid w:val="002D1F7D"/>
    <w:pPr>
      <w:snapToGrid w:val="0"/>
      <w:jc w:val="center"/>
    </w:pPr>
    <w:rPr>
      <w:rFonts w:ascii="Arial" w:eastAsia="仿宋_GB2312" w:hAnsi="Arial"/>
      <w:sz w:val="24"/>
    </w:rPr>
  </w:style>
  <w:style w:type="paragraph" w:styleId="afe">
    <w:name w:val="caption"/>
    <w:basedOn w:val="Picture"/>
    <w:next w:val="ad"/>
    <w:qFormat/>
    <w:rsid w:val="002D1F7D"/>
    <w:pPr>
      <w:snapToGrid/>
      <w:spacing w:line="300" w:lineRule="auto"/>
      <w:ind w:firstLine="0"/>
      <w:jc w:val="center"/>
    </w:pPr>
    <w:rPr>
      <w:rFonts w:ascii="仿宋_GB2312"/>
      <w:b/>
      <w:spacing w:val="5"/>
      <w:u w:val="single"/>
    </w:rPr>
  </w:style>
  <w:style w:type="paragraph" w:customStyle="1" w:styleId="Picture">
    <w:name w:val="Picture"/>
    <w:basedOn w:val="a4"/>
    <w:next w:val="afe"/>
    <w:rsid w:val="002D1F7D"/>
    <w:pPr>
      <w:keepNext/>
      <w:widowControl/>
      <w:snapToGrid w:val="0"/>
      <w:spacing w:before="60" w:after="60"/>
      <w:ind w:firstLine="510"/>
    </w:pPr>
    <w:rPr>
      <w:rFonts w:eastAsia="仿宋_GB2312" w:hAnsi="Arial"/>
      <w:kern w:val="0"/>
      <w:sz w:val="28"/>
    </w:rPr>
  </w:style>
  <w:style w:type="paragraph" w:customStyle="1" w:styleId="aff">
    <w:name w:val="表文"/>
    <w:basedOn w:val="a4"/>
    <w:autoRedefine/>
    <w:rsid w:val="002D1F7D"/>
    <w:pPr>
      <w:spacing w:line="300" w:lineRule="auto"/>
      <w:jc w:val="center"/>
    </w:pPr>
    <w:rPr>
      <w:rFonts w:eastAsia="仿宋_GB2312"/>
      <w:sz w:val="24"/>
    </w:rPr>
  </w:style>
  <w:style w:type="paragraph" w:customStyle="1" w:styleId="xl30">
    <w:name w:val="xl30"/>
    <w:basedOn w:val="a4"/>
    <w:rsid w:val="002D1F7D"/>
    <w:pPr>
      <w:widowControl/>
      <w:pBdr>
        <w:left w:val="single" w:sz="4" w:space="0" w:color="auto"/>
        <w:bottom w:val="single" w:sz="4" w:space="0" w:color="auto"/>
      </w:pBdr>
      <w:spacing w:before="100" w:beforeAutospacing="1" w:after="100" w:afterAutospacing="1"/>
      <w:jc w:val="center"/>
    </w:pPr>
    <w:rPr>
      <w:rFonts w:hAnsi="宋体"/>
      <w:smallCaps/>
      <w:spacing w:val="16"/>
      <w:kern w:val="0"/>
      <w:sz w:val="24"/>
      <w:szCs w:val="28"/>
    </w:rPr>
  </w:style>
  <w:style w:type="character" w:styleId="aff0">
    <w:name w:val="annotation reference"/>
    <w:basedOn w:val="a5"/>
    <w:rsid w:val="002D1F7D"/>
    <w:rPr>
      <w:sz w:val="21"/>
      <w:szCs w:val="21"/>
    </w:rPr>
  </w:style>
  <w:style w:type="paragraph" w:customStyle="1" w:styleId="41">
    <w:name w:val="标题4"/>
    <w:basedOn w:val="aff1"/>
    <w:rsid w:val="002D1F7D"/>
    <w:pPr>
      <w:adjustRightInd w:val="0"/>
      <w:snapToGrid w:val="0"/>
      <w:spacing w:after="0"/>
      <w:ind w:leftChars="0" w:left="0" w:rightChars="0" w:right="0"/>
    </w:pPr>
    <w:rPr>
      <w:b/>
      <w:bCs/>
      <w:szCs w:val="20"/>
    </w:rPr>
  </w:style>
  <w:style w:type="paragraph" w:styleId="aff1">
    <w:name w:val="Block Text"/>
    <w:basedOn w:val="a4"/>
    <w:rsid w:val="002D1F7D"/>
    <w:pPr>
      <w:spacing w:after="120"/>
      <w:ind w:leftChars="700" w:left="1440" w:rightChars="700" w:right="1440"/>
    </w:pPr>
    <w:rPr>
      <w:rFonts w:cs="Courier New"/>
      <w:sz w:val="24"/>
      <w:szCs w:val="21"/>
    </w:rPr>
  </w:style>
  <w:style w:type="paragraph" w:customStyle="1" w:styleId="aff2">
    <w:name w:val="文字居中"/>
    <w:basedOn w:val="a4"/>
    <w:rsid w:val="002D1F7D"/>
    <w:pPr>
      <w:jc w:val="center"/>
    </w:pPr>
    <w:rPr>
      <w:sz w:val="24"/>
    </w:rPr>
  </w:style>
  <w:style w:type="paragraph" w:customStyle="1" w:styleId="xl42">
    <w:name w:val="xl42"/>
    <w:basedOn w:val="a4"/>
    <w:rsid w:val="002D1F7D"/>
    <w:pPr>
      <w:widowControl/>
      <w:pBdr>
        <w:left w:val="single" w:sz="8" w:space="0" w:color="auto"/>
        <w:right w:val="single" w:sz="4" w:space="0" w:color="auto"/>
      </w:pBdr>
      <w:spacing w:before="100" w:beforeAutospacing="1" w:after="100" w:afterAutospacing="1"/>
      <w:jc w:val="center"/>
      <w:textAlignment w:val="center"/>
    </w:pPr>
    <w:rPr>
      <w:rFonts w:hAnsi="宋体"/>
      <w:kern w:val="0"/>
      <w:sz w:val="24"/>
    </w:rPr>
  </w:style>
  <w:style w:type="paragraph" w:customStyle="1" w:styleId="xl35">
    <w:name w:val="xl35"/>
    <w:basedOn w:val="a4"/>
    <w:rsid w:val="002D1F7D"/>
    <w:pPr>
      <w:widowControl/>
      <w:pBdr>
        <w:left w:val="single" w:sz="8" w:space="0" w:color="auto"/>
        <w:right w:val="single" w:sz="4" w:space="0" w:color="auto"/>
      </w:pBdr>
      <w:spacing w:before="100" w:beforeAutospacing="1" w:after="100" w:afterAutospacing="1"/>
      <w:jc w:val="left"/>
    </w:pPr>
    <w:rPr>
      <w:rFonts w:hAnsi="宋体"/>
      <w:kern w:val="0"/>
      <w:sz w:val="24"/>
    </w:rPr>
  </w:style>
  <w:style w:type="paragraph" w:customStyle="1" w:styleId="aff3">
    <w:name w:val="框图"/>
    <w:basedOn w:val="a4"/>
    <w:rsid w:val="002D1F7D"/>
    <w:rPr>
      <w:rFonts w:cs="Courier New"/>
    </w:rPr>
  </w:style>
  <w:style w:type="character" w:customStyle="1" w:styleId="textcontents">
    <w:name w:val="textcontents"/>
    <w:basedOn w:val="a5"/>
    <w:rsid w:val="002D1F7D"/>
  </w:style>
  <w:style w:type="paragraph" w:styleId="34">
    <w:name w:val="List 3"/>
    <w:basedOn w:val="a4"/>
    <w:rsid w:val="002D1F7D"/>
    <w:pPr>
      <w:ind w:leftChars="400" w:left="100" w:hangingChars="200" w:hanging="200"/>
      <w:contextualSpacing/>
    </w:pPr>
  </w:style>
  <w:style w:type="paragraph" w:customStyle="1" w:styleId="a3">
    <w:name w:val="正文居中"/>
    <w:basedOn w:val="a4"/>
    <w:rsid w:val="002D1F7D"/>
    <w:pPr>
      <w:numPr>
        <w:numId w:val="6"/>
      </w:numPr>
      <w:tabs>
        <w:tab w:val="clear" w:pos="1080"/>
      </w:tabs>
      <w:adjustRightInd w:val="0"/>
      <w:snapToGrid w:val="0"/>
      <w:jc w:val="center"/>
    </w:pPr>
    <w:rPr>
      <w:sz w:val="24"/>
    </w:rPr>
  </w:style>
  <w:style w:type="paragraph" w:customStyle="1" w:styleId="slStyle1">
    <w:name w:val="slStyle1"/>
    <w:basedOn w:val="a4"/>
    <w:next w:val="a4"/>
    <w:rsid w:val="002D1F7D"/>
    <w:pPr>
      <w:numPr>
        <w:ilvl w:val="1"/>
        <w:numId w:val="6"/>
      </w:numPr>
      <w:tabs>
        <w:tab w:val="clear" w:pos="2220"/>
        <w:tab w:val="num" w:pos="1080"/>
      </w:tabs>
      <w:ind w:left="0" w:firstLine="0"/>
    </w:pPr>
    <w:rPr>
      <w:rFonts w:ascii="隶书" w:eastAsia="隶书" w:hAnsi="宋体"/>
      <w:b/>
      <w:sz w:val="36"/>
    </w:rPr>
  </w:style>
  <w:style w:type="paragraph" w:customStyle="1" w:styleId="slStyle2">
    <w:name w:val="slStyle2"/>
    <w:basedOn w:val="a4"/>
    <w:next w:val="a4"/>
    <w:rsid w:val="002D1F7D"/>
    <w:pPr>
      <w:numPr>
        <w:ilvl w:val="2"/>
        <w:numId w:val="6"/>
      </w:numPr>
      <w:tabs>
        <w:tab w:val="clear" w:pos="1560"/>
        <w:tab w:val="num" w:pos="2220"/>
      </w:tabs>
      <w:ind w:left="1000"/>
    </w:pPr>
    <w:rPr>
      <w:rFonts w:ascii="隶书" w:eastAsia="隶书" w:hAnsi="宋体"/>
      <w:b/>
      <w:sz w:val="30"/>
    </w:rPr>
  </w:style>
  <w:style w:type="paragraph" w:customStyle="1" w:styleId="slStyle3">
    <w:name w:val="slStyle3"/>
    <w:basedOn w:val="a4"/>
    <w:next w:val="a4"/>
    <w:rsid w:val="002D1F7D"/>
    <w:pPr>
      <w:numPr>
        <w:ilvl w:val="3"/>
        <w:numId w:val="6"/>
      </w:numPr>
      <w:tabs>
        <w:tab w:val="clear" w:pos="2000"/>
        <w:tab w:val="num" w:pos="1560"/>
      </w:tabs>
      <w:ind w:left="1420" w:hanging="580"/>
    </w:pPr>
    <w:rPr>
      <w:rFonts w:ascii="隶书" w:eastAsia="隶书" w:hAnsi="宋体"/>
      <w:b/>
      <w:sz w:val="24"/>
    </w:rPr>
  </w:style>
  <w:style w:type="paragraph" w:customStyle="1" w:styleId="slStyle4">
    <w:name w:val="slStyle4"/>
    <w:basedOn w:val="a4"/>
    <w:next w:val="a4"/>
    <w:rsid w:val="002D1F7D"/>
    <w:pPr>
      <w:numPr>
        <w:ilvl w:val="4"/>
        <w:numId w:val="6"/>
      </w:numPr>
      <w:tabs>
        <w:tab w:val="clear" w:pos="2780"/>
        <w:tab w:val="num" w:pos="2000"/>
      </w:tabs>
      <w:ind w:left="1980" w:hanging="700"/>
    </w:pPr>
    <w:rPr>
      <w:rFonts w:ascii="隶书" w:eastAsia="隶书" w:hAnsi="宋体"/>
      <w:b/>
      <w:sz w:val="20"/>
    </w:rPr>
  </w:style>
  <w:style w:type="paragraph" w:customStyle="1" w:styleId="slStyle5">
    <w:name w:val="slStyle5"/>
    <w:basedOn w:val="a4"/>
    <w:next w:val="a4"/>
    <w:rsid w:val="002D1F7D"/>
    <w:pPr>
      <w:numPr>
        <w:ilvl w:val="5"/>
        <w:numId w:val="6"/>
      </w:numPr>
      <w:tabs>
        <w:tab w:val="clear" w:pos="3260"/>
        <w:tab w:val="num" w:pos="2780"/>
      </w:tabs>
      <w:ind w:left="2560" w:hanging="860"/>
    </w:pPr>
    <w:rPr>
      <w:rFonts w:ascii="隶书" w:eastAsia="隶书" w:hAnsi="宋体"/>
      <w:b/>
      <w:sz w:val="20"/>
    </w:rPr>
  </w:style>
  <w:style w:type="paragraph" w:customStyle="1" w:styleId="slStyle6">
    <w:name w:val="slStyle6"/>
    <w:basedOn w:val="a4"/>
    <w:next w:val="a4"/>
    <w:rsid w:val="002D1F7D"/>
    <w:pPr>
      <w:numPr>
        <w:ilvl w:val="6"/>
        <w:numId w:val="6"/>
      </w:numPr>
      <w:tabs>
        <w:tab w:val="clear" w:pos="4000"/>
        <w:tab w:val="num" w:pos="3260"/>
      </w:tabs>
      <w:ind w:left="3260" w:hanging="1140"/>
    </w:pPr>
    <w:rPr>
      <w:rFonts w:ascii="隶书" w:eastAsia="隶书" w:hAnsi="宋体"/>
      <w:b/>
      <w:sz w:val="20"/>
    </w:rPr>
  </w:style>
  <w:style w:type="paragraph" w:customStyle="1" w:styleId="slStyle7">
    <w:name w:val="slStyle7"/>
    <w:basedOn w:val="a4"/>
    <w:next w:val="a4"/>
    <w:rsid w:val="002D1F7D"/>
    <w:pPr>
      <w:numPr>
        <w:ilvl w:val="7"/>
        <w:numId w:val="6"/>
      </w:numPr>
      <w:tabs>
        <w:tab w:val="clear" w:pos="4780"/>
        <w:tab w:val="num" w:pos="4000"/>
      </w:tabs>
      <w:ind w:left="3820" w:hanging="1260"/>
    </w:pPr>
    <w:rPr>
      <w:rFonts w:ascii="隶书" w:eastAsia="隶书" w:hAnsi="宋体"/>
      <w:b/>
      <w:sz w:val="20"/>
    </w:rPr>
  </w:style>
  <w:style w:type="paragraph" w:customStyle="1" w:styleId="slStyle8">
    <w:name w:val="slStyle8"/>
    <w:basedOn w:val="a4"/>
    <w:next w:val="a4"/>
    <w:rsid w:val="002D1F7D"/>
    <w:pPr>
      <w:numPr>
        <w:ilvl w:val="8"/>
        <w:numId w:val="6"/>
      </w:numPr>
      <w:tabs>
        <w:tab w:val="clear" w:pos="5200"/>
        <w:tab w:val="num" w:pos="4780"/>
      </w:tabs>
      <w:ind w:left="4400" w:hanging="1420"/>
    </w:pPr>
    <w:rPr>
      <w:rFonts w:ascii="隶书" w:eastAsia="隶书" w:hAnsi="宋体"/>
      <w:b/>
      <w:sz w:val="20"/>
    </w:rPr>
  </w:style>
  <w:style w:type="paragraph" w:customStyle="1" w:styleId="slStyle9">
    <w:name w:val="slStyle9"/>
    <w:basedOn w:val="a4"/>
    <w:next w:val="a4"/>
    <w:rsid w:val="002D1F7D"/>
    <w:pPr>
      <w:numPr>
        <w:ilvl w:val="8"/>
        <w:numId w:val="3"/>
      </w:numPr>
    </w:pPr>
    <w:rPr>
      <w:rFonts w:ascii="隶书" w:eastAsia="隶书" w:hAnsi="宋体"/>
      <w:b/>
      <w:sz w:val="20"/>
    </w:rPr>
  </w:style>
  <w:style w:type="paragraph" w:customStyle="1" w:styleId="slStyle10">
    <w:name w:val="slStyle10"/>
    <w:basedOn w:val="a4"/>
    <w:next w:val="a4"/>
    <w:rsid w:val="002D1F7D"/>
    <w:rPr>
      <w:rFonts w:hAnsi="宋体"/>
      <w:sz w:val="20"/>
    </w:rPr>
  </w:style>
  <w:style w:type="paragraph" w:customStyle="1" w:styleId="aff4">
    <w:name w:val="二级标"/>
    <w:basedOn w:val="a4"/>
    <w:autoRedefine/>
    <w:rsid w:val="002D1F7D"/>
    <w:pPr>
      <w:spacing w:line="400" w:lineRule="exact"/>
      <w:ind w:rightChars="100" w:right="210" w:firstLineChars="50" w:firstLine="120"/>
      <w:jc w:val="center"/>
    </w:pPr>
    <w:rPr>
      <w:rFonts w:eastAsia="仿宋_GB2312"/>
      <w:sz w:val="24"/>
      <w:u w:val="double"/>
    </w:rPr>
  </w:style>
  <w:style w:type="paragraph" w:customStyle="1" w:styleId="aff5">
    <w:name w:val="恒智正文"/>
    <w:basedOn w:val="a4"/>
    <w:autoRedefine/>
    <w:rsid w:val="002D1F7D"/>
    <w:pPr>
      <w:snapToGrid w:val="0"/>
      <w:spacing w:line="440" w:lineRule="exact"/>
      <w:ind w:firstLineChars="150" w:firstLine="480"/>
    </w:pPr>
    <w:rPr>
      <w:rFonts w:hAnsi="宋体"/>
      <w:color w:val="333333"/>
      <w:sz w:val="32"/>
      <w:szCs w:val="32"/>
    </w:rPr>
  </w:style>
  <w:style w:type="paragraph" w:customStyle="1" w:styleId="aff6">
    <w:name w:val="纯文本普通文字"/>
    <w:basedOn w:val="af8"/>
    <w:autoRedefine/>
    <w:rsid w:val="002D1F7D"/>
    <w:pPr>
      <w:topLinePunct/>
      <w:adjustRightInd w:val="0"/>
      <w:snapToGrid w:val="0"/>
    </w:pPr>
    <w:rPr>
      <w:rFonts w:hAnsi="宋体" w:cs="Times New Roman"/>
      <w:sz w:val="28"/>
      <w:szCs w:val="28"/>
    </w:rPr>
  </w:style>
  <w:style w:type="character" w:customStyle="1" w:styleId="content">
    <w:name w:val="content"/>
    <w:basedOn w:val="a5"/>
    <w:rsid w:val="002D1F7D"/>
  </w:style>
  <w:style w:type="character" w:customStyle="1" w:styleId="Char9">
    <w:name w:val="正文文本 Char"/>
    <w:basedOn w:val="a5"/>
    <w:rsid w:val="002D1F7D"/>
    <w:rPr>
      <w:rFonts w:eastAsia="仿宋_GB2312"/>
      <w:kern w:val="2"/>
      <w:sz w:val="32"/>
      <w:lang w:val="en-US" w:eastAsia="zh-CN" w:bidi="ar-SA"/>
    </w:rPr>
  </w:style>
  <w:style w:type="paragraph" w:customStyle="1" w:styleId="18">
    <w:name w:val="表格1"/>
    <w:basedOn w:val="a4"/>
    <w:rsid w:val="002D1F7D"/>
    <w:pPr>
      <w:spacing w:before="60" w:after="60"/>
      <w:jc w:val="center"/>
    </w:pPr>
  </w:style>
  <w:style w:type="paragraph" w:customStyle="1" w:styleId="aff7">
    <w:name w:val="表格文字"/>
    <w:basedOn w:val="a4"/>
    <w:rsid w:val="002D1F7D"/>
    <w:pPr>
      <w:snapToGrid w:val="0"/>
      <w:spacing w:line="0" w:lineRule="atLeast"/>
    </w:pPr>
    <w:rPr>
      <w:rFonts w:eastAsia="仿宋_GB2312" w:hAnsi="宋体"/>
      <w:sz w:val="24"/>
    </w:rPr>
  </w:style>
  <w:style w:type="paragraph" w:customStyle="1" w:styleId="19">
    <w:name w:val="表头1"/>
    <w:basedOn w:val="a4"/>
    <w:rsid w:val="002D1F7D"/>
    <w:pPr>
      <w:autoSpaceDE w:val="0"/>
      <w:autoSpaceDN w:val="0"/>
      <w:adjustRightInd w:val="0"/>
      <w:snapToGrid w:val="0"/>
      <w:ind w:firstLine="482"/>
      <w:textAlignment w:val="baseline"/>
    </w:pPr>
    <w:rPr>
      <w:rFonts w:eastAsia="黑体"/>
      <w:kern w:val="0"/>
      <w:sz w:val="24"/>
    </w:rPr>
  </w:style>
  <w:style w:type="paragraph" w:customStyle="1" w:styleId="aff8">
    <w:name w:val="正文a"/>
    <w:basedOn w:val="a4"/>
    <w:rsid w:val="002D1F7D"/>
    <w:pPr>
      <w:adjustRightInd w:val="0"/>
      <w:spacing w:beforeLines="50" w:afterLines="50" w:line="300" w:lineRule="auto"/>
      <w:ind w:leftChars="300" w:left="720" w:firstLineChars="200" w:firstLine="480"/>
    </w:pPr>
    <w:rPr>
      <w:rFonts w:hAnsi="宋体"/>
      <w:snapToGrid w:val="0"/>
      <w:sz w:val="24"/>
    </w:rPr>
  </w:style>
  <w:style w:type="paragraph" w:customStyle="1" w:styleId="xl36">
    <w:name w:val="xl36"/>
    <w:basedOn w:val="a4"/>
    <w:rsid w:val="002D1F7D"/>
    <w:pPr>
      <w:widowControl/>
      <w:pBdr>
        <w:left w:val="single" w:sz="4" w:space="0" w:color="auto"/>
        <w:bottom w:val="single" w:sz="4" w:space="0" w:color="auto"/>
        <w:right w:val="single" w:sz="4" w:space="0" w:color="auto"/>
      </w:pBdr>
      <w:spacing w:before="100" w:beforeAutospacing="1" w:after="100" w:afterAutospacing="1"/>
      <w:jc w:val="center"/>
    </w:pPr>
    <w:rPr>
      <w:kern w:val="0"/>
      <w:sz w:val="24"/>
    </w:rPr>
  </w:style>
  <w:style w:type="paragraph" w:customStyle="1" w:styleId="xl46">
    <w:name w:val="xl46"/>
    <w:basedOn w:val="a4"/>
    <w:rsid w:val="002D1F7D"/>
    <w:pPr>
      <w:widowControl/>
      <w:pBdr>
        <w:left w:val="single" w:sz="4" w:space="0" w:color="auto"/>
        <w:bottom w:val="single" w:sz="4" w:space="0" w:color="auto"/>
        <w:right w:val="single" w:sz="8" w:space="0" w:color="auto"/>
      </w:pBdr>
      <w:snapToGrid w:val="0"/>
      <w:spacing w:before="100" w:after="100" w:line="0" w:lineRule="atLeast"/>
      <w:jc w:val="center"/>
      <w:textAlignment w:val="center"/>
    </w:pPr>
    <w:rPr>
      <w:rFonts w:eastAsia="仿宋_GB2312" w:hAnsi="宋体"/>
      <w:kern w:val="0"/>
      <w:sz w:val="24"/>
      <w:lang w:bidi="he-IL"/>
    </w:rPr>
  </w:style>
  <w:style w:type="paragraph" w:customStyle="1" w:styleId="XW">
    <w:name w:val="XW正文"/>
    <w:basedOn w:val="ae"/>
    <w:rsid w:val="002D1F7D"/>
    <w:pPr>
      <w:adjustRightInd w:val="0"/>
      <w:spacing w:line="360" w:lineRule="auto"/>
      <w:ind w:left="0"/>
      <w:jc w:val="left"/>
      <w:textAlignment w:val="baseline"/>
    </w:pPr>
    <w:rPr>
      <w:kern w:val="0"/>
    </w:rPr>
  </w:style>
  <w:style w:type="paragraph" w:customStyle="1" w:styleId="-1">
    <w:name w:val="表格-1"/>
    <w:basedOn w:val="a4"/>
    <w:rsid w:val="002D1F7D"/>
    <w:pPr>
      <w:autoSpaceDE w:val="0"/>
      <w:autoSpaceDN w:val="0"/>
      <w:adjustRightInd w:val="0"/>
      <w:spacing w:beforeLines="25" w:afterLines="20" w:line="240" w:lineRule="atLeast"/>
      <w:jc w:val="center"/>
    </w:pPr>
    <w:rPr>
      <w:rFonts w:hAnsi="Tahoma"/>
      <w:b/>
      <w:kern w:val="0"/>
    </w:rPr>
  </w:style>
  <w:style w:type="paragraph" w:customStyle="1" w:styleId="1a">
    <w:name w:val="正文样式1"/>
    <w:rsid w:val="002D1F7D"/>
    <w:pPr>
      <w:keepNext/>
      <w:widowControl w:val="0"/>
      <w:suppressLineNumbers/>
      <w:overflowPunct w:val="0"/>
      <w:snapToGrid w:val="0"/>
      <w:spacing w:line="312" w:lineRule="auto"/>
      <w:ind w:firstLine="567"/>
      <w:jc w:val="both"/>
    </w:pPr>
    <w:rPr>
      <w:sz w:val="28"/>
    </w:rPr>
  </w:style>
  <w:style w:type="paragraph" w:styleId="27">
    <w:name w:val="List 2"/>
    <w:basedOn w:val="a4"/>
    <w:rsid w:val="002D1F7D"/>
    <w:pPr>
      <w:ind w:leftChars="200" w:left="100" w:hangingChars="200" w:hanging="200"/>
    </w:pPr>
  </w:style>
  <w:style w:type="paragraph" w:styleId="aff9">
    <w:name w:val="E-mail Signature"/>
    <w:basedOn w:val="a4"/>
    <w:link w:val="Chara"/>
    <w:rsid w:val="002D1F7D"/>
  </w:style>
  <w:style w:type="character" w:customStyle="1" w:styleId="Chara">
    <w:name w:val="电子邮件签名 Char"/>
    <w:basedOn w:val="a5"/>
    <w:link w:val="aff9"/>
    <w:rsid w:val="002D1F7D"/>
    <w:rPr>
      <w:rFonts w:ascii="宋体" w:hAnsi="华文细黑"/>
      <w:color w:val="000000"/>
      <w:kern w:val="2"/>
      <w:sz w:val="21"/>
      <w:szCs w:val="24"/>
    </w:rPr>
  </w:style>
  <w:style w:type="paragraph" w:customStyle="1" w:styleId="a1">
    <w:name w:val="框图文字小五"/>
    <w:basedOn w:val="a4"/>
    <w:rsid w:val="002D1F7D"/>
    <w:pPr>
      <w:numPr>
        <w:numId w:val="7"/>
      </w:numPr>
      <w:tabs>
        <w:tab w:val="clear" w:pos="420"/>
      </w:tabs>
      <w:spacing w:line="240" w:lineRule="atLeast"/>
      <w:ind w:left="0" w:firstLine="0"/>
      <w:jc w:val="center"/>
    </w:pPr>
    <w:rPr>
      <w:sz w:val="18"/>
    </w:rPr>
  </w:style>
  <w:style w:type="paragraph" w:customStyle="1" w:styleId="10">
    <w:name w:val="我的标题1"/>
    <w:basedOn w:val="a4"/>
    <w:next w:val="a4"/>
    <w:rsid w:val="002D1F7D"/>
    <w:pPr>
      <w:numPr>
        <w:numId w:val="4"/>
      </w:numPr>
      <w:spacing w:line="480" w:lineRule="auto"/>
      <w:jc w:val="center"/>
    </w:pPr>
    <w:rPr>
      <w:rFonts w:ascii="黑体" w:eastAsia="黑体"/>
      <w:b/>
      <w:sz w:val="36"/>
      <w:szCs w:val="36"/>
    </w:rPr>
  </w:style>
  <w:style w:type="character" w:styleId="affa">
    <w:name w:val="FollowedHyperlink"/>
    <w:basedOn w:val="a5"/>
    <w:rsid w:val="002D1F7D"/>
    <w:rPr>
      <w:color w:val="800080"/>
      <w:u w:val="single"/>
    </w:rPr>
  </w:style>
  <w:style w:type="paragraph" w:customStyle="1" w:styleId="CharCharCharChar">
    <w:name w:val="Char Char Char Char"/>
    <w:basedOn w:val="a4"/>
    <w:next w:val="a4"/>
    <w:rsid w:val="002D1F7D"/>
  </w:style>
  <w:style w:type="paragraph" w:customStyle="1" w:styleId="210">
    <w:name w:val="正文文本 21"/>
    <w:basedOn w:val="a4"/>
    <w:rsid w:val="002D1F7D"/>
    <w:pPr>
      <w:adjustRightInd w:val="0"/>
      <w:ind w:firstLine="720"/>
    </w:pPr>
    <w:rPr>
      <w:kern w:val="0"/>
      <w:sz w:val="30"/>
    </w:rPr>
  </w:style>
  <w:style w:type="paragraph" w:styleId="affb">
    <w:name w:val="Subtitle"/>
    <w:basedOn w:val="a4"/>
    <w:next w:val="a4"/>
    <w:link w:val="Charb"/>
    <w:qFormat/>
    <w:rsid w:val="002D1F7D"/>
    <w:pPr>
      <w:spacing w:before="240" w:after="60" w:line="312" w:lineRule="auto"/>
      <w:jc w:val="center"/>
      <w:outlineLvl w:val="1"/>
    </w:pPr>
    <w:rPr>
      <w:rFonts w:ascii="Cambria" w:hAnsi="Cambria"/>
      <w:b/>
      <w:bCs/>
      <w:kern w:val="28"/>
      <w:sz w:val="32"/>
      <w:szCs w:val="32"/>
    </w:rPr>
  </w:style>
  <w:style w:type="character" w:customStyle="1" w:styleId="Charb">
    <w:name w:val="副标题 Char"/>
    <w:basedOn w:val="a5"/>
    <w:link w:val="affb"/>
    <w:uiPriority w:val="11"/>
    <w:rsid w:val="002D1F7D"/>
    <w:rPr>
      <w:rFonts w:ascii="Cambria" w:hAnsi="Cambria"/>
      <w:b/>
      <w:bCs/>
      <w:kern w:val="28"/>
      <w:sz w:val="32"/>
      <w:szCs w:val="32"/>
    </w:rPr>
  </w:style>
  <w:style w:type="paragraph" w:customStyle="1" w:styleId="13015">
    <w:name w:val="样式 列表 + 宋体 13 磅 左侧:  0 厘米 行距: 1.5 倍行距"/>
    <w:autoRedefine/>
    <w:rsid w:val="002D1F7D"/>
    <w:pPr>
      <w:spacing w:line="360" w:lineRule="auto"/>
    </w:pPr>
    <w:rPr>
      <w:rFonts w:ascii="宋体" w:hAnsi="宋体" w:cs="宋体"/>
      <w:sz w:val="26"/>
    </w:rPr>
  </w:style>
  <w:style w:type="paragraph" w:styleId="28">
    <w:name w:val="List Bullet 2"/>
    <w:basedOn w:val="a4"/>
    <w:autoRedefine/>
    <w:rsid w:val="002D1F7D"/>
    <w:pPr>
      <w:tabs>
        <w:tab w:val="num" w:pos="720"/>
      </w:tabs>
      <w:ind w:left="720" w:hanging="360"/>
    </w:pPr>
    <w:rPr>
      <w:sz w:val="24"/>
    </w:rPr>
  </w:style>
  <w:style w:type="character" w:customStyle="1" w:styleId="bold1">
    <w:name w:val="bold1"/>
    <w:basedOn w:val="a5"/>
    <w:rsid w:val="002D1F7D"/>
    <w:rPr>
      <w:b/>
      <w:bCs/>
    </w:rPr>
  </w:style>
  <w:style w:type="character" w:customStyle="1" w:styleId="smalltxt1">
    <w:name w:val="smalltxt1"/>
    <w:basedOn w:val="a5"/>
    <w:rsid w:val="002D1F7D"/>
    <w:rPr>
      <w:rFonts w:ascii="Arial" w:hAnsi="Arial" w:cs="Arial" w:hint="default"/>
      <w:sz w:val="21"/>
      <w:szCs w:val="21"/>
    </w:rPr>
  </w:style>
  <w:style w:type="paragraph" w:customStyle="1" w:styleId="1b">
    <w:name w:val="纯文本1"/>
    <w:basedOn w:val="a4"/>
    <w:rsid w:val="002D1F7D"/>
    <w:pPr>
      <w:adjustRightInd w:val="0"/>
    </w:pPr>
    <w:rPr>
      <w:rFonts w:eastAsia="仿宋_GB2312" w:hAnsi="Courier New" w:hint="eastAsia"/>
      <w:sz w:val="28"/>
    </w:rPr>
  </w:style>
  <w:style w:type="paragraph" w:customStyle="1" w:styleId="affc">
    <w:name w:val="图表名"/>
    <w:basedOn w:val="a4"/>
    <w:autoRedefine/>
    <w:rsid w:val="002D1F7D"/>
    <w:pPr>
      <w:spacing w:line="500" w:lineRule="exact"/>
    </w:pPr>
    <w:rPr>
      <w:rFonts w:hAnsi="宋体"/>
      <w:sz w:val="24"/>
    </w:rPr>
  </w:style>
  <w:style w:type="paragraph" w:styleId="42">
    <w:name w:val="List 4"/>
    <w:basedOn w:val="a4"/>
    <w:rsid w:val="002D1F7D"/>
    <w:pPr>
      <w:ind w:leftChars="600" w:left="100" w:hangingChars="200" w:hanging="200"/>
    </w:pPr>
  </w:style>
  <w:style w:type="paragraph" w:styleId="51">
    <w:name w:val="List 5"/>
    <w:basedOn w:val="a4"/>
    <w:rsid w:val="002D1F7D"/>
    <w:pPr>
      <w:ind w:leftChars="800" w:left="100" w:hangingChars="200" w:hanging="200"/>
    </w:pPr>
  </w:style>
  <w:style w:type="paragraph" w:styleId="affd">
    <w:name w:val="List Continue"/>
    <w:basedOn w:val="a4"/>
    <w:rsid w:val="002D1F7D"/>
    <w:pPr>
      <w:spacing w:after="120"/>
      <w:ind w:leftChars="200" w:left="420"/>
    </w:pPr>
  </w:style>
  <w:style w:type="paragraph" w:styleId="52">
    <w:name w:val="List Continue 5"/>
    <w:basedOn w:val="a4"/>
    <w:rsid w:val="002D1F7D"/>
    <w:pPr>
      <w:spacing w:after="120"/>
      <w:ind w:leftChars="1000" w:left="2100"/>
    </w:pPr>
  </w:style>
  <w:style w:type="paragraph" w:styleId="affe">
    <w:name w:val="annotation text"/>
    <w:basedOn w:val="a4"/>
    <w:link w:val="Charc"/>
    <w:rsid w:val="002D1F7D"/>
    <w:pPr>
      <w:jc w:val="left"/>
    </w:pPr>
  </w:style>
  <w:style w:type="character" w:customStyle="1" w:styleId="Charc">
    <w:name w:val="批注文字 Char"/>
    <w:basedOn w:val="a5"/>
    <w:link w:val="affe"/>
    <w:rsid w:val="002D1F7D"/>
    <w:rPr>
      <w:kern w:val="2"/>
      <w:sz w:val="21"/>
      <w:szCs w:val="24"/>
    </w:rPr>
  </w:style>
  <w:style w:type="paragraph" w:styleId="z-">
    <w:name w:val="HTML Bottom of Form"/>
    <w:basedOn w:val="a4"/>
    <w:next w:val="a4"/>
    <w:link w:val="z-Char"/>
    <w:hidden/>
    <w:rsid w:val="002D1F7D"/>
    <w:pPr>
      <w:pBdr>
        <w:top w:val="single" w:sz="6" w:space="1" w:color="auto"/>
      </w:pBdr>
      <w:jc w:val="center"/>
    </w:pPr>
    <w:rPr>
      <w:rFonts w:ascii="Arial" w:hAnsi="Arial" w:cs="Arial"/>
      <w:vanish/>
      <w:sz w:val="16"/>
      <w:szCs w:val="16"/>
    </w:rPr>
  </w:style>
  <w:style w:type="character" w:customStyle="1" w:styleId="z-Char">
    <w:name w:val="z-窗体底端 Char"/>
    <w:basedOn w:val="a5"/>
    <w:link w:val="z-"/>
    <w:rsid w:val="002D1F7D"/>
    <w:rPr>
      <w:rFonts w:ascii="Arial" w:hAnsi="Arial" w:cs="Arial"/>
      <w:vanish/>
      <w:kern w:val="2"/>
      <w:sz w:val="16"/>
      <w:szCs w:val="16"/>
    </w:rPr>
  </w:style>
  <w:style w:type="paragraph" w:styleId="z-0">
    <w:name w:val="HTML Top of Form"/>
    <w:basedOn w:val="a4"/>
    <w:next w:val="a4"/>
    <w:link w:val="z-Char0"/>
    <w:hidden/>
    <w:rsid w:val="002D1F7D"/>
    <w:pPr>
      <w:pBdr>
        <w:bottom w:val="single" w:sz="6" w:space="1" w:color="auto"/>
      </w:pBdr>
      <w:jc w:val="center"/>
    </w:pPr>
    <w:rPr>
      <w:rFonts w:ascii="Arial" w:hAnsi="Arial" w:cs="Arial"/>
      <w:vanish/>
      <w:sz w:val="16"/>
      <w:szCs w:val="16"/>
    </w:rPr>
  </w:style>
  <w:style w:type="character" w:customStyle="1" w:styleId="z-Char0">
    <w:name w:val="z-窗体顶端 Char"/>
    <w:basedOn w:val="a5"/>
    <w:link w:val="z-0"/>
    <w:rsid w:val="002D1F7D"/>
    <w:rPr>
      <w:rFonts w:ascii="Arial" w:hAnsi="Arial" w:cs="Arial"/>
      <w:vanish/>
      <w:kern w:val="2"/>
      <w:sz w:val="16"/>
      <w:szCs w:val="16"/>
    </w:rPr>
  </w:style>
  <w:style w:type="paragraph" w:customStyle="1" w:styleId="afff">
    <w:name w:val="标准"/>
    <w:basedOn w:val="a4"/>
    <w:rsid w:val="002D1F7D"/>
    <w:pPr>
      <w:adjustRightInd w:val="0"/>
      <w:jc w:val="center"/>
      <w:textAlignment w:val="baseline"/>
    </w:pPr>
    <w:rPr>
      <w:rFonts w:ascii="黑体" w:eastAsia="黑体"/>
      <w:kern w:val="0"/>
      <w:sz w:val="28"/>
    </w:rPr>
  </w:style>
  <w:style w:type="paragraph" w:styleId="afff0">
    <w:name w:val="List Paragraph"/>
    <w:basedOn w:val="a4"/>
    <w:uiPriority w:val="34"/>
    <w:qFormat/>
    <w:rsid w:val="002D1F7D"/>
    <w:pPr>
      <w:ind w:firstLineChars="200" w:firstLine="420"/>
    </w:pPr>
  </w:style>
  <w:style w:type="paragraph" w:customStyle="1" w:styleId="CharCharCharChar0">
    <w:name w:val="Char Char Char Char"/>
    <w:basedOn w:val="a4"/>
    <w:autoRedefine/>
    <w:rsid w:val="002D1F7D"/>
    <w:pPr>
      <w:widowControl/>
      <w:spacing w:after="160" w:line="240" w:lineRule="exact"/>
      <w:jc w:val="left"/>
    </w:pPr>
    <w:rPr>
      <w:rFonts w:ascii="Verdana" w:eastAsia="仿宋_GB2312" w:hAnsi="Verdana"/>
      <w:kern w:val="0"/>
      <w:sz w:val="24"/>
      <w:lang w:eastAsia="en-US"/>
    </w:rPr>
  </w:style>
  <w:style w:type="paragraph" w:customStyle="1" w:styleId="afff1">
    <w:name w:val="方案正文"/>
    <w:basedOn w:val="a4"/>
    <w:rsid w:val="002D1F7D"/>
    <w:pPr>
      <w:adjustRightInd w:val="0"/>
      <w:snapToGrid w:val="0"/>
      <w:spacing w:before="93" w:after="120"/>
    </w:pPr>
    <w:rPr>
      <w:rFonts w:ascii="Arial" w:hAnsi="Arial"/>
      <w:spacing w:val="14"/>
      <w:kern w:val="0"/>
      <w:sz w:val="24"/>
    </w:rPr>
  </w:style>
  <w:style w:type="paragraph" w:customStyle="1" w:styleId="35">
    <w:name w:val="李纲标题3"/>
    <w:basedOn w:val="a4"/>
    <w:next w:val="a4"/>
    <w:rsid w:val="002D1F7D"/>
    <w:pPr>
      <w:adjustRightInd w:val="0"/>
      <w:spacing w:before="120" w:after="120"/>
      <w:textAlignment w:val="baseline"/>
    </w:pPr>
    <w:rPr>
      <w:rFonts w:eastAsia="楷体_GB2312"/>
      <w:kern w:val="0"/>
      <w:sz w:val="24"/>
    </w:rPr>
  </w:style>
  <w:style w:type="paragraph" w:customStyle="1" w:styleId="xl27">
    <w:name w:val="xl27"/>
    <w:basedOn w:val="a4"/>
    <w:rsid w:val="002D1F7D"/>
    <w:pPr>
      <w:widowControl/>
      <w:pBdr>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afff2">
    <w:name w:val="简单回函地址"/>
    <w:basedOn w:val="a4"/>
    <w:rsid w:val="002D1F7D"/>
  </w:style>
  <w:style w:type="paragraph" w:customStyle="1" w:styleId="1c">
    <w:name w:val="正文1"/>
    <w:rsid w:val="002D1F7D"/>
    <w:pPr>
      <w:widowControl w:val="0"/>
      <w:adjustRightInd w:val="0"/>
      <w:spacing w:line="360" w:lineRule="atLeast"/>
      <w:textAlignment w:val="baseline"/>
    </w:pPr>
    <w:rPr>
      <w:rFonts w:ascii="宋体"/>
      <w:sz w:val="34"/>
    </w:rPr>
  </w:style>
  <w:style w:type="paragraph" w:styleId="1d">
    <w:name w:val="index 1"/>
    <w:basedOn w:val="a4"/>
    <w:next w:val="a4"/>
    <w:autoRedefine/>
    <w:rsid w:val="002D1F7D"/>
    <w:pPr>
      <w:jc w:val="center"/>
    </w:pPr>
    <w:rPr>
      <w:sz w:val="24"/>
    </w:rPr>
  </w:style>
  <w:style w:type="paragraph" w:customStyle="1" w:styleId="xl25">
    <w:name w:val="xl25"/>
    <w:basedOn w:val="a4"/>
    <w:rsid w:val="002D1F7D"/>
    <w:pPr>
      <w:widowControl/>
      <w:pBdr>
        <w:left w:val="single" w:sz="4" w:space="0" w:color="auto"/>
        <w:right w:val="single" w:sz="4" w:space="0" w:color="auto"/>
      </w:pBdr>
      <w:spacing w:before="100" w:beforeAutospacing="1" w:after="100" w:afterAutospacing="1"/>
      <w:jc w:val="center"/>
    </w:pPr>
    <w:rPr>
      <w:rFonts w:hAnsi="宋体"/>
      <w:kern w:val="0"/>
      <w:sz w:val="24"/>
    </w:rPr>
  </w:style>
  <w:style w:type="paragraph" w:customStyle="1" w:styleId="1e">
    <w:name w:val="文档结构图1"/>
    <w:basedOn w:val="a4"/>
    <w:rsid w:val="002D1F7D"/>
    <w:pPr>
      <w:shd w:val="clear" w:color="auto" w:fill="000080"/>
      <w:adjustRightInd w:val="0"/>
      <w:spacing w:line="360" w:lineRule="atLeast"/>
      <w:jc w:val="left"/>
    </w:pPr>
    <w:rPr>
      <w:kern w:val="0"/>
      <w:sz w:val="24"/>
    </w:rPr>
  </w:style>
  <w:style w:type="paragraph" w:customStyle="1" w:styleId="1f">
    <w:name w:val="日期1"/>
    <w:basedOn w:val="a4"/>
    <w:next w:val="a4"/>
    <w:rsid w:val="002D1F7D"/>
    <w:pPr>
      <w:adjustRightInd w:val="0"/>
      <w:spacing w:line="360" w:lineRule="atLeast"/>
    </w:pPr>
    <w:rPr>
      <w:kern w:val="0"/>
      <w:sz w:val="24"/>
    </w:rPr>
  </w:style>
  <w:style w:type="paragraph" w:customStyle="1" w:styleId="29">
    <w:name w:val="正文 首行缩进2字符"/>
    <w:basedOn w:val="a4"/>
    <w:rsid w:val="002D1F7D"/>
    <w:pPr>
      <w:ind w:firstLineChars="200" w:firstLine="200"/>
    </w:pPr>
    <w:rPr>
      <w:sz w:val="28"/>
    </w:rPr>
  </w:style>
  <w:style w:type="paragraph" w:customStyle="1" w:styleId="afff3">
    <w:name w:val="正文 + 四号"/>
    <w:aliases w:val="首行缩进:  0.53 厘米,行距: 1.5 倍行距"/>
    <w:basedOn w:val="a4"/>
    <w:rsid w:val="002D1F7D"/>
    <w:pPr>
      <w:ind w:firstLine="435"/>
    </w:pPr>
    <w:rPr>
      <w:b/>
      <w:bCs/>
      <w:sz w:val="28"/>
      <w:szCs w:val="28"/>
    </w:rPr>
  </w:style>
  <w:style w:type="table" w:styleId="afff4">
    <w:name w:val="Table Theme"/>
    <w:basedOn w:val="a6"/>
    <w:rsid w:val="002D1F7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5">
    <w:name w:val="李纲正文"/>
    <w:basedOn w:val="a4"/>
    <w:rsid w:val="002D1F7D"/>
    <w:pPr>
      <w:adjustRightInd w:val="0"/>
      <w:spacing w:before="240" w:after="240"/>
      <w:ind w:firstLine="482"/>
      <w:textAlignment w:val="baseline"/>
    </w:pPr>
    <w:rPr>
      <w:rFonts w:eastAsia="仿宋_GB2312"/>
      <w:kern w:val="0"/>
      <w:sz w:val="24"/>
    </w:rPr>
  </w:style>
  <w:style w:type="paragraph" w:customStyle="1" w:styleId="211">
    <w:name w:val="样式 首行缩进:  2 字符1"/>
    <w:basedOn w:val="a4"/>
    <w:autoRedefine/>
    <w:rsid w:val="002D1F7D"/>
    <w:pPr>
      <w:ind w:firstLineChars="100" w:firstLine="240"/>
    </w:pPr>
    <w:rPr>
      <w:rFonts w:hAnsi="宋体" w:cs="宋体"/>
      <w:sz w:val="24"/>
    </w:rPr>
  </w:style>
  <w:style w:type="paragraph" w:customStyle="1" w:styleId="3GB2312028">
    <w:name w:val="样式 样式 标题 3 + 楷体_GB2312 左侧:  0.28 厘米 + 宋体 小四 段前: 自动 段后: 自动"/>
    <w:basedOn w:val="a4"/>
    <w:semiHidden/>
    <w:rsid w:val="002D1F7D"/>
    <w:pPr>
      <w:keepNext/>
      <w:keepLines/>
      <w:spacing w:line="440" w:lineRule="exact"/>
      <w:ind w:left="159"/>
      <w:jc w:val="left"/>
      <w:outlineLvl w:val="2"/>
    </w:pPr>
    <w:rPr>
      <w:rFonts w:hAnsi="宋体" w:cs="宋体"/>
      <w:kern w:val="0"/>
      <w:sz w:val="32"/>
    </w:rPr>
  </w:style>
  <w:style w:type="paragraph" w:customStyle="1" w:styleId="2GB23121">
    <w:name w:val="样式 标题 2 + 楷体_GB23121"/>
    <w:basedOn w:val="2"/>
    <w:link w:val="2GB23121Char"/>
    <w:rsid w:val="002D1F7D"/>
    <w:pPr>
      <w:spacing w:before="100" w:beforeAutospacing="1" w:after="100" w:afterAutospacing="1" w:line="440" w:lineRule="exact"/>
    </w:pPr>
    <w:rPr>
      <w:rFonts w:ascii="楷体_GB2312" w:eastAsia="楷体_GB2312" w:hAnsi="楷体_GB2312"/>
      <w:kern w:val="0"/>
    </w:rPr>
  </w:style>
  <w:style w:type="character" w:customStyle="1" w:styleId="2GB23121Char">
    <w:name w:val="样式 标题 2 + 楷体_GB23121 Char"/>
    <w:basedOn w:val="a5"/>
    <w:link w:val="2GB23121"/>
    <w:rsid w:val="002D1F7D"/>
    <w:rPr>
      <w:rFonts w:ascii="楷体_GB2312" w:eastAsia="楷体_GB2312" w:hAnsi="楷体_GB2312"/>
      <w:b/>
      <w:bCs/>
      <w:sz w:val="32"/>
      <w:szCs w:val="32"/>
    </w:rPr>
  </w:style>
  <w:style w:type="paragraph" w:customStyle="1" w:styleId="3GB23120280">
    <w:name w:val="样式 标题 3 + 楷体_GB2312 左侧:  0.28 厘米"/>
    <w:basedOn w:val="3"/>
    <w:link w:val="3GB2312028Char"/>
    <w:semiHidden/>
    <w:rsid w:val="002D1F7D"/>
    <w:pPr>
      <w:spacing w:before="100" w:beforeAutospacing="1" w:after="100" w:afterAutospacing="1" w:line="440" w:lineRule="exact"/>
      <w:ind w:left="159"/>
      <w:jc w:val="left"/>
    </w:pPr>
    <w:rPr>
      <w:rFonts w:ascii="楷体_GB2312" w:eastAsia="楷体_GB2312" w:hAnsi="华文楷体" w:cs="宋体"/>
      <w:b w:val="0"/>
      <w:bCs w:val="0"/>
      <w:kern w:val="0"/>
      <w:szCs w:val="20"/>
    </w:rPr>
  </w:style>
  <w:style w:type="character" w:customStyle="1" w:styleId="3GB2312028Char">
    <w:name w:val="样式 标题 3 + 楷体_GB2312 左侧:  0.28 厘米 Char"/>
    <w:basedOn w:val="a5"/>
    <w:link w:val="3GB23120280"/>
    <w:semiHidden/>
    <w:rsid w:val="002D1F7D"/>
    <w:rPr>
      <w:rFonts w:ascii="楷体_GB2312" w:eastAsia="楷体_GB2312" w:hAnsi="华文楷体" w:cs="宋体"/>
      <w:sz w:val="32"/>
    </w:rPr>
  </w:style>
  <w:style w:type="paragraph" w:customStyle="1" w:styleId="120">
    <w:name w:val="样式 标题 1 + 首行缩进:  2 字符"/>
    <w:basedOn w:val="12"/>
    <w:link w:val="12Char"/>
    <w:rsid w:val="002D1F7D"/>
    <w:pPr>
      <w:keepLines/>
      <w:numPr>
        <w:ilvl w:val="0"/>
        <w:numId w:val="0"/>
      </w:numPr>
      <w:spacing w:before="100" w:beforeAutospacing="1" w:after="100" w:afterAutospacing="1" w:line="440" w:lineRule="exact"/>
      <w:ind w:firstLineChars="200" w:firstLine="200"/>
      <w:jc w:val="center"/>
    </w:pPr>
    <w:rPr>
      <w:rFonts w:cs="宋体"/>
      <w:kern w:val="44"/>
      <w:sz w:val="32"/>
    </w:rPr>
  </w:style>
  <w:style w:type="character" w:customStyle="1" w:styleId="12Char">
    <w:name w:val="样式 标题 1 + 首行缩进:  2 字符 Char"/>
    <w:basedOn w:val="a5"/>
    <w:link w:val="120"/>
    <w:rsid w:val="002D1F7D"/>
    <w:rPr>
      <w:rFonts w:ascii="宋体" w:cs="宋体"/>
      <w:b/>
      <w:bCs/>
      <w:kern w:val="44"/>
      <w:sz w:val="32"/>
    </w:rPr>
  </w:style>
  <w:style w:type="paragraph" w:customStyle="1" w:styleId="WPSPlain">
    <w:name w:val="WPS Plain"/>
    <w:rsid w:val="002D1F7D"/>
  </w:style>
  <w:style w:type="character" w:customStyle="1" w:styleId="logtext1">
    <w:name w:val="logtext1"/>
    <w:basedOn w:val="a5"/>
    <w:rsid w:val="002D1F7D"/>
    <w:rPr>
      <w:color w:val="000000"/>
      <w:sz w:val="22"/>
    </w:rPr>
  </w:style>
  <w:style w:type="paragraph" w:styleId="afff6">
    <w:name w:val="Body Text First Indent"/>
    <w:basedOn w:val="ad"/>
    <w:link w:val="Chard"/>
    <w:rsid w:val="002D1F7D"/>
    <w:pPr>
      <w:widowControl/>
      <w:adjustRightInd w:val="0"/>
      <w:spacing w:after="120" w:line="300" w:lineRule="auto"/>
      <w:ind w:firstLine="420"/>
      <w:jc w:val="left"/>
    </w:pPr>
    <w:rPr>
      <w:kern w:val="0"/>
    </w:rPr>
  </w:style>
  <w:style w:type="character" w:customStyle="1" w:styleId="Char20">
    <w:name w:val="正文文本 Char2"/>
    <w:aliases w:val="表格及图框 Char1"/>
    <w:basedOn w:val="a5"/>
    <w:link w:val="ad"/>
    <w:rsid w:val="002D1F7D"/>
    <w:rPr>
      <w:kern w:val="2"/>
      <w:sz w:val="24"/>
    </w:rPr>
  </w:style>
  <w:style w:type="character" w:customStyle="1" w:styleId="Chard">
    <w:name w:val="正文首行缩进 Char"/>
    <w:basedOn w:val="Char20"/>
    <w:link w:val="afff6"/>
    <w:rsid w:val="002D1F7D"/>
  </w:style>
  <w:style w:type="paragraph" w:customStyle="1" w:styleId="11">
    <w:name w:val="列表编号 1"/>
    <w:basedOn w:val="a4"/>
    <w:rsid w:val="002D1F7D"/>
    <w:pPr>
      <w:widowControl/>
      <w:numPr>
        <w:numId w:val="1"/>
      </w:numPr>
      <w:tabs>
        <w:tab w:val="left" w:pos="990"/>
      </w:tabs>
      <w:adjustRightInd w:val="0"/>
      <w:spacing w:line="300" w:lineRule="auto"/>
      <w:ind w:hanging="357"/>
      <w:jc w:val="left"/>
    </w:pPr>
    <w:rPr>
      <w:kern w:val="0"/>
      <w:sz w:val="28"/>
    </w:rPr>
  </w:style>
  <w:style w:type="paragraph" w:customStyle="1" w:styleId="1f0">
    <w:name w:val="标题1"/>
    <w:basedOn w:val="12"/>
    <w:rsid w:val="002D1F7D"/>
    <w:pPr>
      <w:keepNext w:val="0"/>
      <w:numPr>
        <w:ilvl w:val="0"/>
        <w:numId w:val="0"/>
      </w:numPr>
      <w:tabs>
        <w:tab w:val="left" w:pos="480"/>
        <w:tab w:val="num" w:pos="720"/>
        <w:tab w:val="left" w:pos="1140"/>
      </w:tabs>
      <w:adjustRightInd w:val="0"/>
      <w:spacing w:before="120" w:line="360" w:lineRule="auto"/>
      <w:ind w:left="1140" w:hanging="1140"/>
      <w:textAlignment w:val="baseline"/>
    </w:pPr>
    <w:rPr>
      <w:rFonts w:hAnsi="Arial"/>
      <w:bCs w:val="0"/>
      <w:kern w:val="44"/>
      <w:sz w:val="28"/>
    </w:rPr>
  </w:style>
  <w:style w:type="paragraph" w:customStyle="1" w:styleId="Char12">
    <w:name w:val="Char1"/>
    <w:basedOn w:val="a4"/>
    <w:rsid w:val="002D1F7D"/>
    <w:pPr>
      <w:tabs>
        <w:tab w:val="left" w:pos="360"/>
      </w:tabs>
    </w:pPr>
    <w:rPr>
      <w:rFonts w:eastAsia="楷体_GB2312"/>
      <w:sz w:val="18"/>
    </w:rPr>
  </w:style>
  <w:style w:type="paragraph" w:customStyle="1" w:styleId="afff7">
    <w:name w:val="正文样式"/>
    <w:basedOn w:val="a4"/>
    <w:rsid w:val="002D1F7D"/>
    <w:pPr>
      <w:spacing w:line="440" w:lineRule="exact"/>
      <w:ind w:firstLine="560"/>
    </w:pPr>
    <w:rPr>
      <w:rFonts w:eastAsia="仿宋_GB2312"/>
      <w:sz w:val="28"/>
    </w:rPr>
  </w:style>
  <w:style w:type="paragraph" w:customStyle="1" w:styleId="2a">
    <w:name w:val="正文文字2"/>
    <w:basedOn w:val="a4"/>
    <w:rsid w:val="002D1F7D"/>
    <w:pPr>
      <w:spacing w:before="60" w:after="60" w:line="500" w:lineRule="exact"/>
      <w:ind w:left="510" w:firstLine="567"/>
    </w:pPr>
    <w:rPr>
      <w:sz w:val="28"/>
    </w:rPr>
  </w:style>
  <w:style w:type="paragraph" w:customStyle="1" w:styleId="36">
    <w:name w:val="正文文字3"/>
    <w:basedOn w:val="a4"/>
    <w:rsid w:val="002D1F7D"/>
    <w:pPr>
      <w:spacing w:before="60" w:after="60" w:line="500" w:lineRule="atLeast"/>
      <w:ind w:left="1021" w:firstLine="567"/>
    </w:pPr>
    <w:rPr>
      <w:sz w:val="28"/>
    </w:rPr>
  </w:style>
  <w:style w:type="paragraph" w:customStyle="1" w:styleId="1f1">
    <w:name w:val="正文1"/>
    <w:basedOn w:val="ae"/>
    <w:rsid w:val="002D1F7D"/>
    <w:pPr>
      <w:adjustRightInd w:val="0"/>
      <w:snapToGrid w:val="0"/>
      <w:spacing w:line="360" w:lineRule="auto"/>
      <w:ind w:left="1120" w:hanging="840"/>
    </w:pPr>
    <w:rPr>
      <w:spacing w:val="20"/>
    </w:rPr>
  </w:style>
  <w:style w:type="paragraph" w:customStyle="1" w:styleId="afff8">
    <w:name w:val="表格标题文字"/>
    <w:rsid w:val="002066F2"/>
    <w:pPr>
      <w:adjustRightInd w:val="0"/>
      <w:snapToGrid w:val="0"/>
      <w:jc w:val="center"/>
    </w:pPr>
    <w:rPr>
      <w:rFonts w:ascii="仿宋_GB2312" w:eastAsia="仿宋_GB2312"/>
      <w:b/>
      <w:snapToGrid w:val="0"/>
      <w:sz w:val="21"/>
    </w:rPr>
  </w:style>
  <w:style w:type="paragraph" w:customStyle="1" w:styleId="afff9">
    <w:name w:val="图表正文居中"/>
    <w:rsid w:val="002066F2"/>
    <w:pPr>
      <w:adjustRightInd w:val="0"/>
      <w:snapToGrid w:val="0"/>
      <w:jc w:val="center"/>
    </w:pPr>
    <w:rPr>
      <w:rFonts w:ascii="仿宋_GB2312" w:eastAsia="仿宋_GB2312"/>
      <w:snapToGrid w:val="0"/>
      <w:sz w:val="21"/>
    </w:rPr>
  </w:style>
  <w:style w:type="paragraph" w:customStyle="1" w:styleId="1f2">
    <w:name w:val="新建1"/>
    <w:basedOn w:val="a4"/>
    <w:next w:val="a4"/>
    <w:rsid w:val="00283806"/>
    <w:pPr>
      <w:ind w:firstLine="420"/>
    </w:pPr>
    <w:rPr>
      <w:sz w:val="24"/>
      <w:szCs w:val="20"/>
    </w:rPr>
  </w:style>
  <w:style w:type="paragraph" w:styleId="afffa">
    <w:name w:val="Note Heading"/>
    <w:basedOn w:val="a4"/>
    <w:next w:val="a4"/>
    <w:link w:val="Chare"/>
    <w:rsid w:val="00283806"/>
    <w:pPr>
      <w:jc w:val="center"/>
    </w:pPr>
    <w:rPr>
      <w:szCs w:val="20"/>
    </w:rPr>
  </w:style>
  <w:style w:type="character" w:customStyle="1" w:styleId="Chare">
    <w:name w:val="注释标题 Char"/>
    <w:basedOn w:val="a5"/>
    <w:link w:val="afffa"/>
    <w:rsid w:val="00283806"/>
    <w:rPr>
      <w:kern w:val="2"/>
      <w:sz w:val="21"/>
    </w:rPr>
  </w:style>
  <w:style w:type="paragraph" w:customStyle="1" w:styleId="37">
    <w:name w:val="样式3"/>
    <w:basedOn w:val="a4"/>
    <w:rsid w:val="00283806"/>
    <w:pPr>
      <w:ind w:firstLine="680"/>
    </w:pPr>
    <w:rPr>
      <w:sz w:val="24"/>
      <w:szCs w:val="20"/>
    </w:rPr>
  </w:style>
  <w:style w:type="paragraph" w:customStyle="1" w:styleId="43">
    <w:name w:val="样式4"/>
    <w:basedOn w:val="a4"/>
    <w:rsid w:val="00283806"/>
    <w:pPr>
      <w:spacing w:before="200" w:after="100"/>
      <w:ind w:firstLine="482"/>
    </w:pPr>
    <w:rPr>
      <w:rFonts w:ascii="仿宋_GB2312" w:eastAsia="仿宋_GB2312"/>
      <w:szCs w:val="20"/>
    </w:rPr>
  </w:style>
  <w:style w:type="paragraph" w:styleId="a">
    <w:name w:val="List Bullet"/>
    <w:basedOn w:val="a4"/>
    <w:autoRedefine/>
    <w:rsid w:val="00283806"/>
    <w:pPr>
      <w:numPr>
        <w:numId w:val="8"/>
      </w:numPr>
    </w:pPr>
    <w:rPr>
      <w:sz w:val="24"/>
      <w:szCs w:val="20"/>
    </w:rPr>
  </w:style>
  <w:style w:type="paragraph" w:customStyle="1" w:styleId="53">
    <w:name w:val="样式5"/>
    <w:basedOn w:val="afff6"/>
    <w:rsid w:val="00283806"/>
    <w:pPr>
      <w:widowControl w:val="0"/>
      <w:adjustRightInd/>
      <w:spacing w:before="100" w:after="100" w:line="240" w:lineRule="auto"/>
      <w:ind w:firstLine="680"/>
      <w:jc w:val="both"/>
    </w:pPr>
    <w:rPr>
      <w:b/>
      <w:kern w:val="2"/>
      <w:szCs w:val="20"/>
    </w:rPr>
  </w:style>
  <w:style w:type="paragraph" w:customStyle="1" w:styleId="a40">
    <w:name w:val="a4"/>
    <w:basedOn w:val="a4"/>
    <w:rsid w:val="00FF7683"/>
    <w:rPr>
      <w:rFonts w:eastAsia="黑体"/>
      <w:sz w:val="28"/>
      <w:szCs w:val="20"/>
    </w:rPr>
  </w:style>
  <w:style w:type="paragraph" w:customStyle="1" w:styleId="xl26">
    <w:name w:val="xl26"/>
    <w:basedOn w:val="a4"/>
    <w:rsid w:val="00DA2405"/>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楷体_GB2312" w:eastAsia="楷体_GB2312" w:hAnsi="宋体" w:hint="eastAsia"/>
      <w:kern w:val="0"/>
      <w:sz w:val="24"/>
    </w:rPr>
  </w:style>
  <w:style w:type="character" w:customStyle="1" w:styleId="innergienameChar">
    <w:name w:val="innergie name Char"/>
    <w:basedOn w:val="a5"/>
    <w:rsid w:val="00DA2405"/>
    <w:rPr>
      <w:rFonts w:ascii="Myriad Pro" w:hAnsi="Myriad Pro"/>
      <w:color w:val="008000"/>
      <w:spacing w:val="120"/>
      <w:sz w:val="22"/>
      <w:szCs w:val="22"/>
      <w:lang w:val="en-US" w:eastAsia="en-US" w:bidi="ar-SA"/>
    </w:rPr>
  </w:style>
  <w:style w:type="paragraph" w:customStyle="1" w:styleId="Charf">
    <w:name w:val="Char"/>
    <w:basedOn w:val="a4"/>
    <w:rsid w:val="00DA2405"/>
  </w:style>
  <w:style w:type="character" w:customStyle="1" w:styleId="hl">
    <w:name w:val="hl"/>
    <w:basedOn w:val="a5"/>
    <w:rsid w:val="00DA2405"/>
    <w:rPr>
      <w:b/>
      <w:bCs/>
    </w:rPr>
  </w:style>
  <w:style w:type="paragraph" w:customStyle="1" w:styleId="xl24">
    <w:name w:val="xl24"/>
    <w:basedOn w:val="a4"/>
    <w:rsid w:val="00DA2405"/>
    <w:pPr>
      <w:widowControl/>
      <w:spacing w:before="100" w:beforeAutospacing="1" w:after="100" w:afterAutospacing="1"/>
      <w:jc w:val="center"/>
    </w:pPr>
    <w:rPr>
      <w:kern w:val="0"/>
      <w:sz w:val="24"/>
    </w:rPr>
  </w:style>
  <w:style w:type="numbering" w:customStyle="1" w:styleId="1">
    <w:name w:val="当前列表1"/>
    <w:rsid w:val="00DA2405"/>
    <w:pPr>
      <w:numPr>
        <w:numId w:val="9"/>
      </w:numPr>
    </w:pPr>
  </w:style>
  <w:style w:type="paragraph" w:styleId="afffb">
    <w:name w:val="annotation subject"/>
    <w:basedOn w:val="affe"/>
    <w:next w:val="affe"/>
    <w:link w:val="Charf0"/>
    <w:rsid w:val="00DA2405"/>
    <w:rPr>
      <w:b/>
      <w:bCs/>
      <w:szCs w:val="20"/>
    </w:rPr>
  </w:style>
  <w:style w:type="character" w:customStyle="1" w:styleId="Charf0">
    <w:name w:val="批注主题 Char"/>
    <w:basedOn w:val="Charc"/>
    <w:link w:val="afffb"/>
    <w:rsid w:val="00DA2405"/>
    <w:rPr>
      <w:b/>
      <w:bCs/>
    </w:rPr>
  </w:style>
  <w:style w:type="paragraph" w:customStyle="1" w:styleId="Default">
    <w:name w:val="Default"/>
    <w:rsid w:val="000A0F11"/>
    <w:pPr>
      <w:widowControl w:val="0"/>
      <w:autoSpaceDE w:val="0"/>
      <w:autoSpaceDN w:val="0"/>
      <w:adjustRightInd w:val="0"/>
    </w:pPr>
    <w:rPr>
      <w:rFonts w:ascii="..ì.+ 2" w:eastAsia="..ì.+ 2" w:cs="..ì.+ 2"/>
      <w:color w:val="000000"/>
      <w:sz w:val="24"/>
      <w:szCs w:val="24"/>
    </w:rPr>
  </w:style>
  <w:style w:type="paragraph" w:customStyle="1" w:styleId="tt">
    <w:name w:val="tt"/>
    <w:basedOn w:val="a4"/>
    <w:rsid w:val="008E6C3E"/>
    <w:pPr>
      <w:spacing w:line="460" w:lineRule="exact"/>
      <w:jc w:val="center"/>
    </w:pPr>
    <w:rPr>
      <w:sz w:val="24"/>
      <w:szCs w:val="21"/>
    </w:rPr>
  </w:style>
  <w:style w:type="paragraph" w:customStyle="1" w:styleId="Char1CharCharCharCharChar1Char">
    <w:name w:val="Char1 Char Char Char Char Char1 Char"/>
    <w:basedOn w:val="a4"/>
    <w:autoRedefine/>
    <w:rsid w:val="008E6C3E"/>
    <w:pPr>
      <w:jc w:val="left"/>
    </w:pPr>
    <w:rPr>
      <w:rFonts w:eastAsia="仿宋_GB2312"/>
      <w:b/>
      <w:sz w:val="32"/>
    </w:rPr>
  </w:style>
  <w:style w:type="paragraph" w:styleId="afffc">
    <w:name w:val="footnote text"/>
    <w:basedOn w:val="a4"/>
    <w:link w:val="Charf1"/>
    <w:rsid w:val="008E6C3E"/>
    <w:pPr>
      <w:snapToGrid w:val="0"/>
      <w:jc w:val="left"/>
    </w:pPr>
    <w:rPr>
      <w:sz w:val="18"/>
      <w:szCs w:val="18"/>
    </w:rPr>
  </w:style>
  <w:style w:type="character" w:customStyle="1" w:styleId="Charf1">
    <w:name w:val="脚注文本 Char"/>
    <w:basedOn w:val="a5"/>
    <w:link w:val="afffc"/>
    <w:rsid w:val="008E6C3E"/>
    <w:rPr>
      <w:kern w:val="2"/>
      <w:sz w:val="18"/>
      <w:szCs w:val="18"/>
    </w:rPr>
  </w:style>
  <w:style w:type="character" w:styleId="afffd">
    <w:name w:val="footnote reference"/>
    <w:basedOn w:val="a5"/>
    <w:rsid w:val="008E6C3E"/>
    <w:rPr>
      <w:vertAlign w:val="superscript"/>
    </w:rPr>
  </w:style>
  <w:style w:type="paragraph" w:customStyle="1" w:styleId="Char1CharCharCharCharChar1Char0">
    <w:name w:val="Char1 Char Char Char Char Char1 Char"/>
    <w:basedOn w:val="a4"/>
    <w:autoRedefine/>
    <w:rsid w:val="008E6C3E"/>
    <w:pPr>
      <w:jc w:val="left"/>
    </w:pPr>
    <w:rPr>
      <w:rFonts w:eastAsia="仿宋_GB2312"/>
      <w:b/>
      <w:sz w:val="32"/>
    </w:rPr>
  </w:style>
  <w:style w:type="paragraph" w:customStyle="1" w:styleId="1f3">
    <w:name w:val="新标题1"/>
    <w:basedOn w:val="a4"/>
    <w:next w:val="a4"/>
    <w:autoRedefine/>
    <w:rsid w:val="00F32FAA"/>
    <w:pPr>
      <w:widowControl/>
      <w:spacing w:after="200" w:line="252" w:lineRule="auto"/>
      <w:jc w:val="center"/>
    </w:pPr>
    <w:rPr>
      <w:rFonts w:ascii="Cambria" w:hAnsi="Cambria"/>
      <w:b/>
      <w:kern w:val="0"/>
      <w:sz w:val="28"/>
      <w:lang w:eastAsia="en-US" w:bidi="en-US"/>
    </w:rPr>
  </w:style>
  <w:style w:type="paragraph" w:customStyle="1" w:styleId="2b">
    <w:name w:val="标题2"/>
    <w:basedOn w:val="2"/>
    <w:next w:val="a4"/>
    <w:autoRedefine/>
    <w:rsid w:val="00F32FAA"/>
    <w:pPr>
      <w:keepNext w:val="0"/>
      <w:keepLines w:val="0"/>
      <w:widowControl/>
      <w:pBdr>
        <w:bottom w:val="single" w:sz="4" w:space="1" w:color="622423"/>
      </w:pBdr>
      <w:spacing w:before="400" w:after="200" w:line="252" w:lineRule="auto"/>
      <w:jc w:val="center"/>
    </w:pPr>
    <w:rPr>
      <w:rFonts w:ascii="Arial" w:eastAsia="黑体" w:hAnsi="Arial" w:cs="宋体"/>
      <w:bCs w:val="0"/>
      <w:caps/>
      <w:color w:val="632423"/>
      <w:spacing w:val="15"/>
      <w:sz w:val="24"/>
      <w:szCs w:val="20"/>
      <w:lang w:eastAsia="en-US" w:bidi="en-US"/>
    </w:rPr>
  </w:style>
  <w:style w:type="paragraph" w:customStyle="1" w:styleId="1f4">
    <w:name w:val="样式 标题 1 + 居中"/>
    <w:basedOn w:val="12"/>
    <w:autoRedefine/>
    <w:rsid w:val="00F32FAA"/>
    <w:pPr>
      <w:keepNext w:val="0"/>
      <w:widowControl/>
      <w:numPr>
        <w:ilvl w:val="0"/>
        <w:numId w:val="0"/>
      </w:numPr>
      <w:pBdr>
        <w:bottom w:val="thinThickSmallGap" w:sz="12" w:space="1" w:color="943634"/>
      </w:pBdr>
      <w:snapToGrid w:val="0"/>
      <w:spacing w:before="400" w:after="200" w:line="252" w:lineRule="auto"/>
      <w:jc w:val="center"/>
    </w:pPr>
    <w:rPr>
      <w:rFonts w:ascii="Cambria" w:hAnsi="Cambria" w:cs="宋体"/>
      <w:b w:val="0"/>
      <w:bCs w:val="0"/>
      <w:caps/>
      <w:color w:val="632423"/>
      <w:spacing w:val="20"/>
      <w:kern w:val="0"/>
      <w:sz w:val="28"/>
      <w:szCs w:val="28"/>
      <w:lang w:eastAsia="en-US" w:bidi="en-US"/>
    </w:rPr>
  </w:style>
  <w:style w:type="paragraph" w:customStyle="1" w:styleId="1f5">
    <w:name w:val="样式 样式 标题 1 + 居中 +"/>
    <w:basedOn w:val="1f4"/>
    <w:next w:val="a4"/>
    <w:autoRedefine/>
    <w:rsid w:val="00F32FAA"/>
    <w:pPr>
      <w:spacing w:line="240" w:lineRule="auto"/>
    </w:pPr>
    <w:rPr>
      <w:kern w:val="2"/>
    </w:rPr>
  </w:style>
  <w:style w:type="paragraph" w:styleId="TOC">
    <w:name w:val="TOC Heading"/>
    <w:basedOn w:val="12"/>
    <w:next w:val="a4"/>
    <w:uiPriority w:val="39"/>
    <w:semiHidden/>
    <w:unhideWhenUsed/>
    <w:qFormat/>
    <w:rsid w:val="00F32FAA"/>
    <w:pPr>
      <w:keepNext w:val="0"/>
      <w:widowControl/>
      <w:numPr>
        <w:ilvl w:val="0"/>
        <w:numId w:val="0"/>
      </w:numPr>
      <w:pBdr>
        <w:bottom w:val="thinThickSmallGap" w:sz="12" w:space="1" w:color="943634"/>
      </w:pBdr>
      <w:spacing w:before="400" w:after="200" w:line="252" w:lineRule="auto"/>
      <w:jc w:val="center"/>
      <w:outlineLvl w:val="9"/>
    </w:pPr>
    <w:rPr>
      <w:rFonts w:ascii="Cambria" w:hAnsi="Cambria"/>
      <w:b w:val="0"/>
      <w:bCs w:val="0"/>
      <w:caps/>
      <w:color w:val="632423"/>
      <w:spacing w:val="20"/>
      <w:kern w:val="0"/>
      <w:sz w:val="28"/>
      <w:szCs w:val="28"/>
      <w:lang w:eastAsia="en-US" w:bidi="en-US"/>
    </w:rPr>
  </w:style>
  <w:style w:type="character" w:styleId="afffe">
    <w:name w:val="Emphasis"/>
    <w:uiPriority w:val="20"/>
    <w:qFormat/>
    <w:rsid w:val="00F32FAA"/>
    <w:rPr>
      <w:caps/>
      <w:spacing w:val="5"/>
      <w:sz w:val="20"/>
      <w:szCs w:val="20"/>
    </w:rPr>
  </w:style>
  <w:style w:type="paragraph" w:styleId="affff">
    <w:name w:val="No Spacing"/>
    <w:basedOn w:val="a4"/>
    <w:link w:val="Charf2"/>
    <w:uiPriority w:val="1"/>
    <w:qFormat/>
    <w:rsid w:val="00F32FAA"/>
    <w:pPr>
      <w:widowControl/>
      <w:jc w:val="left"/>
    </w:pPr>
    <w:rPr>
      <w:rFonts w:ascii="Cambria" w:hAnsi="Cambria"/>
      <w:kern w:val="0"/>
      <w:sz w:val="22"/>
      <w:lang w:eastAsia="en-US" w:bidi="en-US"/>
    </w:rPr>
  </w:style>
  <w:style w:type="character" w:customStyle="1" w:styleId="Charf2">
    <w:name w:val="无间隔 Char"/>
    <w:basedOn w:val="a5"/>
    <w:link w:val="affff"/>
    <w:uiPriority w:val="1"/>
    <w:rsid w:val="00F32FAA"/>
    <w:rPr>
      <w:rFonts w:ascii="Cambria" w:hAnsi="Cambria"/>
      <w:sz w:val="22"/>
      <w:szCs w:val="22"/>
      <w:lang w:eastAsia="en-US" w:bidi="en-US"/>
    </w:rPr>
  </w:style>
  <w:style w:type="paragraph" w:styleId="affff0">
    <w:name w:val="Quote"/>
    <w:basedOn w:val="a4"/>
    <w:next w:val="a4"/>
    <w:link w:val="Charf3"/>
    <w:uiPriority w:val="29"/>
    <w:qFormat/>
    <w:rsid w:val="00F32FAA"/>
    <w:pPr>
      <w:widowControl/>
      <w:spacing w:after="200" w:line="252" w:lineRule="auto"/>
      <w:jc w:val="left"/>
    </w:pPr>
    <w:rPr>
      <w:rFonts w:ascii="Cambria" w:hAnsi="Cambria"/>
      <w:i/>
      <w:iCs/>
      <w:kern w:val="0"/>
      <w:sz w:val="22"/>
      <w:lang w:eastAsia="en-US" w:bidi="en-US"/>
    </w:rPr>
  </w:style>
  <w:style w:type="character" w:customStyle="1" w:styleId="Charf3">
    <w:name w:val="引用 Char"/>
    <w:basedOn w:val="a5"/>
    <w:link w:val="affff0"/>
    <w:uiPriority w:val="29"/>
    <w:rsid w:val="00F32FAA"/>
    <w:rPr>
      <w:rFonts w:ascii="Cambria" w:hAnsi="Cambria"/>
      <w:i/>
      <w:iCs/>
      <w:sz w:val="22"/>
      <w:szCs w:val="22"/>
      <w:lang w:eastAsia="en-US" w:bidi="en-US"/>
    </w:rPr>
  </w:style>
  <w:style w:type="paragraph" w:styleId="affff1">
    <w:name w:val="Intense Quote"/>
    <w:basedOn w:val="a4"/>
    <w:next w:val="a4"/>
    <w:link w:val="Charf4"/>
    <w:uiPriority w:val="30"/>
    <w:qFormat/>
    <w:rsid w:val="00F32FAA"/>
    <w:pPr>
      <w:widowControl/>
      <w:pBdr>
        <w:top w:val="dotted" w:sz="2" w:space="10" w:color="632423"/>
        <w:bottom w:val="dotted" w:sz="2" w:space="4" w:color="632423"/>
      </w:pBdr>
      <w:spacing w:before="160" w:after="200" w:line="300" w:lineRule="auto"/>
      <w:ind w:left="1440" w:right="1440"/>
      <w:jc w:val="left"/>
    </w:pPr>
    <w:rPr>
      <w:rFonts w:ascii="Cambria" w:hAnsi="Cambria"/>
      <w:caps/>
      <w:color w:val="622423"/>
      <w:spacing w:val="5"/>
      <w:kern w:val="0"/>
      <w:sz w:val="20"/>
      <w:szCs w:val="20"/>
      <w:lang w:eastAsia="en-US" w:bidi="en-US"/>
    </w:rPr>
  </w:style>
  <w:style w:type="character" w:customStyle="1" w:styleId="Charf4">
    <w:name w:val="明显引用 Char"/>
    <w:basedOn w:val="a5"/>
    <w:link w:val="affff1"/>
    <w:uiPriority w:val="30"/>
    <w:rsid w:val="00F32FAA"/>
    <w:rPr>
      <w:rFonts w:ascii="Cambria" w:hAnsi="Cambria"/>
      <w:caps/>
      <w:color w:val="622423"/>
      <w:spacing w:val="5"/>
      <w:lang w:eastAsia="en-US" w:bidi="en-US"/>
    </w:rPr>
  </w:style>
  <w:style w:type="character" w:styleId="affff2">
    <w:name w:val="Subtle Emphasis"/>
    <w:uiPriority w:val="19"/>
    <w:qFormat/>
    <w:rsid w:val="00F32FAA"/>
    <w:rPr>
      <w:i/>
      <w:iCs/>
    </w:rPr>
  </w:style>
  <w:style w:type="character" w:styleId="affff3">
    <w:name w:val="Intense Emphasis"/>
    <w:uiPriority w:val="21"/>
    <w:qFormat/>
    <w:rsid w:val="00F32FAA"/>
    <w:rPr>
      <w:i/>
      <w:iCs/>
      <w:caps/>
      <w:spacing w:val="10"/>
      <w:sz w:val="20"/>
      <w:szCs w:val="20"/>
    </w:rPr>
  </w:style>
  <w:style w:type="character" w:styleId="affff4">
    <w:name w:val="Subtle Reference"/>
    <w:basedOn w:val="a5"/>
    <w:uiPriority w:val="31"/>
    <w:qFormat/>
    <w:rsid w:val="00F32FAA"/>
    <w:rPr>
      <w:rFonts w:ascii="Calibri" w:eastAsia="宋体" w:hAnsi="Calibri" w:cs="Times New Roman"/>
      <w:i/>
      <w:iCs/>
      <w:color w:val="622423"/>
    </w:rPr>
  </w:style>
  <w:style w:type="character" w:styleId="affff5">
    <w:name w:val="Intense Reference"/>
    <w:uiPriority w:val="32"/>
    <w:qFormat/>
    <w:rsid w:val="00F32FAA"/>
    <w:rPr>
      <w:rFonts w:ascii="Calibri" w:eastAsia="宋体" w:hAnsi="Calibri" w:cs="Times New Roman"/>
      <w:b/>
      <w:bCs/>
      <w:i/>
      <w:iCs/>
      <w:color w:val="622423"/>
    </w:rPr>
  </w:style>
  <w:style w:type="character" w:styleId="affff6">
    <w:name w:val="Book Title"/>
    <w:uiPriority w:val="33"/>
    <w:qFormat/>
    <w:rsid w:val="00F32FAA"/>
    <w:rPr>
      <w:caps/>
      <w:color w:val="622423"/>
      <w:spacing w:val="5"/>
      <w:u w:color="622423"/>
    </w:rPr>
  </w:style>
  <w:style w:type="paragraph" w:customStyle="1" w:styleId="Blockquote">
    <w:name w:val="Blockquote"/>
    <w:basedOn w:val="a4"/>
    <w:rsid w:val="0083409C"/>
    <w:pPr>
      <w:autoSpaceDE w:val="0"/>
      <w:autoSpaceDN w:val="0"/>
      <w:adjustRightInd w:val="0"/>
      <w:spacing w:before="100" w:after="100"/>
      <w:ind w:left="360" w:right="360"/>
      <w:jc w:val="left"/>
    </w:pPr>
    <w:rPr>
      <w:kern w:val="0"/>
      <w:sz w:val="24"/>
      <w:szCs w:val="20"/>
    </w:rPr>
  </w:style>
  <w:style w:type="paragraph" w:styleId="HTML">
    <w:name w:val="HTML Preformatted"/>
    <w:basedOn w:val="a4"/>
    <w:link w:val="HTMLChar"/>
    <w:rsid w:val="00543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character" w:customStyle="1" w:styleId="HTMLChar">
    <w:name w:val="HTML 预设格式 Char"/>
    <w:basedOn w:val="a5"/>
    <w:link w:val="HTML"/>
    <w:rsid w:val="00543E31"/>
    <w:rPr>
      <w:rFonts w:ascii="黑体" w:eastAsia="黑体" w:hAnsi="Courier New" w:cs="Courier New"/>
    </w:rPr>
  </w:style>
  <w:style w:type="paragraph" w:customStyle="1" w:styleId="222">
    <w:name w:val="样式 正文文字 + 小四 非加粗 行距: 固定值 22 磅 首行缩进:  2 字符"/>
    <w:basedOn w:val="ad"/>
    <w:autoRedefine/>
    <w:rsid w:val="005820E8"/>
    <w:pPr>
      <w:tabs>
        <w:tab w:val="left" w:pos="0"/>
      </w:tabs>
      <w:spacing w:line="400" w:lineRule="exact"/>
      <w:ind w:firstLineChars="200" w:firstLine="480"/>
    </w:pPr>
    <w:rPr>
      <w:rFonts w:hAnsi="宋体" w:cs="宋体"/>
    </w:rPr>
  </w:style>
  <w:style w:type="character" w:customStyle="1" w:styleId="tpccontent1">
    <w:name w:val="tpc_content1"/>
    <w:basedOn w:val="a5"/>
    <w:rsid w:val="00602E66"/>
    <w:rPr>
      <w:sz w:val="22"/>
      <w:szCs w:val="22"/>
    </w:rPr>
  </w:style>
  <w:style w:type="paragraph" w:customStyle="1" w:styleId="style1">
    <w:name w:val="style1"/>
    <w:basedOn w:val="a4"/>
    <w:rsid w:val="00CE711F"/>
    <w:pPr>
      <w:widowControl/>
      <w:spacing w:before="100" w:beforeAutospacing="1" w:after="100" w:afterAutospacing="1"/>
      <w:jc w:val="left"/>
    </w:pPr>
    <w:rPr>
      <w:rFonts w:hAnsi="宋体" w:cs="宋体"/>
      <w:kern w:val="0"/>
      <w:sz w:val="24"/>
    </w:rPr>
  </w:style>
  <w:style w:type="paragraph" w:customStyle="1" w:styleId="CharCharChar">
    <w:name w:val="Char Char Char"/>
    <w:basedOn w:val="a4"/>
    <w:rsid w:val="002D2070"/>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788214">
      <w:bodyDiv w:val="1"/>
      <w:marLeft w:val="0"/>
      <w:marRight w:val="0"/>
      <w:marTop w:val="0"/>
      <w:marBottom w:val="0"/>
      <w:divBdr>
        <w:top w:val="none" w:sz="0" w:space="0" w:color="auto"/>
        <w:left w:val="none" w:sz="0" w:space="0" w:color="auto"/>
        <w:bottom w:val="none" w:sz="0" w:space="0" w:color="auto"/>
        <w:right w:val="none" w:sz="0" w:space="0" w:color="auto"/>
      </w:divBdr>
      <w:divsChild>
        <w:div w:id="123475332">
          <w:marLeft w:val="0"/>
          <w:marRight w:val="0"/>
          <w:marTop w:val="0"/>
          <w:marBottom w:val="0"/>
          <w:divBdr>
            <w:top w:val="none" w:sz="0" w:space="0" w:color="auto"/>
            <w:left w:val="none" w:sz="0" w:space="0" w:color="auto"/>
            <w:bottom w:val="none" w:sz="0" w:space="0" w:color="auto"/>
            <w:right w:val="none" w:sz="0" w:space="0" w:color="auto"/>
          </w:divBdr>
          <w:divsChild>
            <w:div w:id="1374890434">
              <w:marLeft w:val="0"/>
              <w:marRight w:val="0"/>
              <w:marTop w:val="0"/>
              <w:marBottom w:val="0"/>
              <w:divBdr>
                <w:top w:val="none" w:sz="0" w:space="0" w:color="auto"/>
                <w:left w:val="none" w:sz="0" w:space="0" w:color="auto"/>
                <w:bottom w:val="none" w:sz="0" w:space="0" w:color="auto"/>
                <w:right w:val="none" w:sz="0" w:space="0" w:color="auto"/>
              </w:divBdr>
              <w:divsChild>
                <w:div w:id="110057901">
                  <w:marLeft w:val="0"/>
                  <w:marRight w:val="0"/>
                  <w:marTop w:val="0"/>
                  <w:marBottom w:val="0"/>
                  <w:divBdr>
                    <w:top w:val="none" w:sz="0" w:space="0" w:color="auto"/>
                    <w:left w:val="none" w:sz="0" w:space="0" w:color="auto"/>
                    <w:bottom w:val="none" w:sz="0" w:space="0" w:color="auto"/>
                    <w:right w:val="none" w:sz="0" w:space="0" w:color="auto"/>
                  </w:divBdr>
                  <w:divsChild>
                    <w:div w:id="155677123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09145">
      <w:bodyDiv w:val="1"/>
      <w:marLeft w:val="0"/>
      <w:marRight w:val="0"/>
      <w:marTop w:val="0"/>
      <w:marBottom w:val="0"/>
      <w:divBdr>
        <w:top w:val="none" w:sz="0" w:space="0" w:color="auto"/>
        <w:left w:val="none" w:sz="0" w:space="0" w:color="auto"/>
        <w:bottom w:val="none" w:sz="0" w:space="0" w:color="auto"/>
        <w:right w:val="none" w:sz="0" w:space="0" w:color="auto"/>
      </w:divBdr>
      <w:divsChild>
        <w:div w:id="568348240">
          <w:marLeft w:val="0"/>
          <w:marRight w:val="0"/>
          <w:marTop w:val="0"/>
          <w:marBottom w:val="0"/>
          <w:divBdr>
            <w:top w:val="none" w:sz="0" w:space="0" w:color="auto"/>
            <w:left w:val="none" w:sz="0" w:space="0" w:color="auto"/>
            <w:bottom w:val="none" w:sz="0" w:space="0" w:color="auto"/>
            <w:right w:val="none" w:sz="0" w:space="0" w:color="auto"/>
          </w:divBdr>
          <w:divsChild>
            <w:div w:id="14962077">
              <w:marLeft w:val="0"/>
              <w:marRight w:val="0"/>
              <w:marTop w:val="0"/>
              <w:marBottom w:val="0"/>
              <w:divBdr>
                <w:top w:val="none" w:sz="0" w:space="0" w:color="auto"/>
                <w:left w:val="none" w:sz="0" w:space="0" w:color="auto"/>
                <w:bottom w:val="none" w:sz="0" w:space="0" w:color="auto"/>
                <w:right w:val="none" w:sz="0" w:space="0" w:color="auto"/>
              </w:divBdr>
              <w:divsChild>
                <w:div w:id="1891452506">
                  <w:marLeft w:val="0"/>
                  <w:marRight w:val="0"/>
                  <w:marTop w:val="0"/>
                  <w:marBottom w:val="0"/>
                  <w:divBdr>
                    <w:top w:val="none" w:sz="0" w:space="0" w:color="auto"/>
                    <w:left w:val="single" w:sz="6" w:space="8" w:color="FCC36A"/>
                    <w:bottom w:val="single" w:sz="6" w:space="0" w:color="FCC36A"/>
                    <w:right w:val="single" w:sz="6" w:space="8" w:color="FCC36A"/>
                  </w:divBdr>
                  <w:divsChild>
                    <w:div w:id="18462890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4847">
      <w:bodyDiv w:val="1"/>
      <w:marLeft w:val="0"/>
      <w:marRight w:val="0"/>
      <w:marTop w:val="0"/>
      <w:marBottom w:val="0"/>
      <w:divBdr>
        <w:top w:val="none" w:sz="0" w:space="0" w:color="auto"/>
        <w:left w:val="none" w:sz="0" w:space="0" w:color="auto"/>
        <w:bottom w:val="none" w:sz="0" w:space="0" w:color="auto"/>
        <w:right w:val="none" w:sz="0" w:space="0" w:color="auto"/>
      </w:divBdr>
      <w:divsChild>
        <w:div w:id="1248462598">
          <w:marLeft w:val="0"/>
          <w:marRight w:val="0"/>
          <w:marTop w:val="0"/>
          <w:marBottom w:val="0"/>
          <w:divBdr>
            <w:top w:val="none" w:sz="0" w:space="0" w:color="auto"/>
            <w:left w:val="none" w:sz="0" w:space="0" w:color="auto"/>
            <w:bottom w:val="none" w:sz="0" w:space="0" w:color="auto"/>
            <w:right w:val="none" w:sz="0" w:space="0" w:color="auto"/>
          </w:divBdr>
          <w:divsChild>
            <w:div w:id="1090200360">
              <w:marLeft w:val="0"/>
              <w:marRight w:val="0"/>
              <w:marTop w:val="0"/>
              <w:marBottom w:val="0"/>
              <w:divBdr>
                <w:top w:val="none" w:sz="0" w:space="0" w:color="auto"/>
                <w:left w:val="none" w:sz="0" w:space="0" w:color="auto"/>
                <w:bottom w:val="none" w:sz="0" w:space="0" w:color="auto"/>
                <w:right w:val="none" w:sz="0" w:space="0" w:color="auto"/>
              </w:divBdr>
              <w:divsChild>
                <w:div w:id="985861399">
                  <w:marLeft w:val="0"/>
                  <w:marRight w:val="0"/>
                  <w:marTop w:val="0"/>
                  <w:marBottom w:val="0"/>
                  <w:divBdr>
                    <w:top w:val="none" w:sz="0" w:space="0" w:color="auto"/>
                    <w:left w:val="single" w:sz="6" w:space="8" w:color="FCC36A"/>
                    <w:bottom w:val="single" w:sz="6" w:space="0" w:color="FCC36A"/>
                    <w:right w:val="single" w:sz="6" w:space="8" w:color="FCC36A"/>
                  </w:divBdr>
                  <w:divsChild>
                    <w:div w:id="627230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4271">
      <w:bodyDiv w:val="1"/>
      <w:marLeft w:val="0"/>
      <w:marRight w:val="0"/>
      <w:marTop w:val="0"/>
      <w:marBottom w:val="0"/>
      <w:divBdr>
        <w:top w:val="none" w:sz="0" w:space="0" w:color="auto"/>
        <w:left w:val="none" w:sz="0" w:space="0" w:color="auto"/>
        <w:bottom w:val="none" w:sz="0" w:space="0" w:color="auto"/>
        <w:right w:val="none" w:sz="0" w:space="0" w:color="auto"/>
      </w:divBdr>
      <w:divsChild>
        <w:div w:id="2145192450">
          <w:marLeft w:val="0"/>
          <w:marRight w:val="0"/>
          <w:marTop w:val="0"/>
          <w:marBottom w:val="0"/>
          <w:divBdr>
            <w:top w:val="none" w:sz="0" w:space="0" w:color="auto"/>
            <w:left w:val="none" w:sz="0" w:space="0" w:color="auto"/>
            <w:bottom w:val="none" w:sz="0" w:space="0" w:color="auto"/>
            <w:right w:val="none" w:sz="0" w:space="0" w:color="auto"/>
          </w:divBdr>
          <w:divsChild>
            <w:div w:id="337658588">
              <w:marLeft w:val="0"/>
              <w:marRight w:val="0"/>
              <w:marTop w:val="0"/>
              <w:marBottom w:val="0"/>
              <w:divBdr>
                <w:top w:val="none" w:sz="0" w:space="0" w:color="auto"/>
                <w:left w:val="none" w:sz="0" w:space="0" w:color="auto"/>
                <w:bottom w:val="none" w:sz="0" w:space="0" w:color="auto"/>
                <w:right w:val="none" w:sz="0" w:space="0" w:color="auto"/>
              </w:divBdr>
              <w:divsChild>
                <w:div w:id="2045329903">
                  <w:marLeft w:val="0"/>
                  <w:marRight w:val="0"/>
                  <w:marTop w:val="0"/>
                  <w:marBottom w:val="0"/>
                  <w:divBdr>
                    <w:top w:val="none" w:sz="0" w:space="0" w:color="auto"/>
                    <w:left w:val="none" w:sz="0" w:space="0" w:color="auto"/>
                    <w:bottom w:val="none" w:sz="0" w:space="0" w:color="auto"/>
                    <w:right w:val="none" w:sz="0" w:space="0" w:color="auto"/>
                  </w:divBdr>
                  <w:divsChild>
                    <w:div w:id="1363554707">
                      <w:marLeft w:val="0"/>
                      <w:marRight w:val="0"/>
                      <w:marTop w:val="0"/>
                      <w:marBottom w:val="0"/>
                      <w:divBdr>
                        <w:top w:val="none" w:sz="0" w:space="0" w:color="auto"/>
                        <w:left w:val="single" w:sz="6" w:space="8" w:color="FCC36A"/>
                        <w:bottom w:val="single" w:sz="6" w:space="0" w:color="FCC36A"/>
                        <w:right w:val="single" w:sz="6" w:space="8" w:color="FCC36A"/>
                      </w:divBdr>
                      <w:divsChild>
                        <w:div w:id="1607768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368314">
      <w:bodyDiv w:val="1"/>
      <w:marLeft w:val="0"/>
      <w:marRight w:val="0"/>
      <w:marTop w:val="0"/>
      <w:marBottom w:val="0"/>
      <w:divBdr>
        <w:top w:val="none" w:sz="0" w:space="0" w:color="auto"/>
        <w:left w:val="none" w:sz="0" w:space="0" w:color="auto"/>
        <w:bottom w:val="none" w:sz="0" w:space="0" w:color="auto"/>
        <w:right w:val="none" w:sz="0" w:space="0" w:color="auto"/>
      </w:divBdr>
    </w:div>
    <w:div w:id="2897028">
      <w:bodyDiv w:val="1"/>
      <w:marLeft w:val="0"/>
      <w:marRight w:val="0"/>
      <w:marTop w:val="0"/>
      <w:marBottom w:val="0"/>
      <w:divBdr>
        <w:top w:val="none" w:sz="0" w:space="0" w:color="auto"/>
        <w:left w:val="none" w:sz="0" w:space="0" w:color="auto"/>
        <w:bottom w:val="none" w:sz="0" w:space="0" w:color="auto"/>
        <w:right w:val="none" w:sz="0" w:space="0" w:color="auto"/>
      </w:divBdr>
      <w:divsChild>
        <w:div w:id="142745015">
          <w:marLeft w:val="0"/>
          <w:marRight w:val="0"/>
          <w:marTop w:val="0"/>
          <w:marBottom w:val="0"/>
          <w:divBdr>
            <w:top w:val="none" w:sz="0" w:space="0" w:color="auto"/>
            <w:left w:val="none" w:sz="0" w:space="0" w:color="auto"/>
            <w:bottom w:val="none" w:sz="0" w:space="0" w:color="auto"/>
            <w:right w:val="none" w:sz="0" w:space="0" w:color="auto"/>
          </w:divBdr>
          <w:divsChild>
            <w:div w:id="1060010917">
              <w:marLeft w:val="0"/>
              <w:marRight w:val="0"/>
              <w:marTop w:val="0"/>
              <w:marBottom w:val="0"/>
              <w:divBdr>
                <w:top w:val="none" w:sz="0" w:space="0" w:color="auto"/>
                <w:left w:val="none" w:sz="0" w:space="0" w:color="auto"/>
                <w:bottom w:val="none" w:sz="0" w:space="0" w:color="auto"/>
                <w:right w:val="none" w:sz="0" w:space="0" w:color="auto"/>
              </w:divBdr>
              <w:divsChild>
                <w:div w:id="994987986">
                  <w:marLeft w:val="0"/>
                  <w:marRight w:val="0"/>
                  <w:marTop w:val="0"/>
                  <w:marBottom w:val="0"/>
                  <w:divBdr>
                    <w:top w:val="none" w:sz="0" w:space="0" w:color="auto"/>
                    <w:left w:val="single" w:sz="6" w:space="8" w:color="FCC36A"/>
                    <w:bottom w:val="single" w:sz="6" w:space="0" w:color="FCC36A"/>
                    <w:right w:val="single" w:sz="6" w:space="8" w:color="FCC36A"/>
                  </w:divBdr>
                  <w:divsChild>
                    <w:div w:id="1016123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99838">
      <w:bodyDiv w:val="1"/>
      <w:marLeft w:val="0"/>
      <w:marRight w:val="0"/>
      <w:marTop w:val="0"/>
      <w:marBottom w:val="0"/>
      <w:divBdr>
        <w:top w:val="none" w:sz="0" w:space="0" w:color="auto"/>
        <w:left w:val="none" w:sz="0" w:space="0" w:color="auto"/>
        <w:bottom w:val="none" w:sz="0" w:space="0" w:color="auto"/>
        <w:right w:val="none" w:sz="0" w:space="0" w:color="auto"/>
      </w:divBdr>
      <w:divsChild>
        <w:div w:id="1334066187">
          <w:marLeft w:val="0"/>
          <w:marRight w:val="0"/>
          <w:marTop w:val="0"/>
          <w:marBottom w:val="0"/>
          <w:divBdr>
            <w:top w:val="none" w:sz="0" w:space="0" w:color="auto"/>
            <w:left w:val="none" w:sz="0" w:space="0" w:color="auto"/>
            <w:bottom w:val="none" w:sz="0" w:space="0" w:color="auto"/>
            <w:right w:val="none" w:sz="0" w:space="0" w:color="auto"/>
          </w:divBdr>
          <w:divsChild>
            <w:div w:id="525096227">
              <w:marLeft w:val="0"/>
              <w:marRight w:val="0"/>
              <w:marTop w:val="0"/>
              <w:marBottom w:val="0"/>
              <w:divBdr>
                <w:top w:val="none" w:sz="0" w:space="0" w:color="auto"/>
                <w:left w:val="none" w:sz="0" w:space="0" w:color="auto"/>
                <w:bottom w:val="none" w:sz="0" w:space="0" w:color="auto"/>
                <w:right w:val="none" w:sz="0" w:space="0" w:color="auto"/>
              </w:divBdr>
              <w:divsChild>
                <w:div w:id="945966510">
                  <w:marLeft w:val="0"/>
                  <w:marRight w:val="0"/>
                  <w:marTop w:val="0"/>
                  <w:marBottom w:val="0"/>
                  <w:divBdr>
                    <w:top w:val="none" w:sz="0" w:space="0" w:color="auto"/>
                    <w:left w:val="single" w:sz="6" w:space="8" w:color="FCC36A"/>
                    <w:bottom w:val="single" w:sz="6" w:space="0" w:color="FCC36A"/>
                    <w:right w:val="single" w:sz="6" w:space="8" w:color="FCC36A"/>
                  </w:divBdr>
                  <w:divsChild>
                    <w:div w:id="334339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24336">
      <w:bodyDiv w:val="1"/>
      <w:marLeft w:val="0"/>
      <w:marRight w:val="0"/>
      <w:marTop w:val="0"/>
      <w:marBottom w:val="0"/>
      <w:divBdr>
        <w:top w:val="none" w:sz="0" w:space="0" w:color="auto"/>
        <w:left w:val="none" w:sz="0" w:space="0" w:color="auto"/>
        <w:bottom w:val="none" w:sz="0" w:space="0" w:color="auto"/>
        <w:right w:val="none" w:sz="0" w:space="0" w:color="auto"/>
      </w:divBdr>
      <w:divsChild>
        <w:div w:id="1524514950">
          <w:marLeft w:val="0"/>
          <w:marRight w:val="0"/>
          <w:marTop w:val="0"/>
          <w:marBottom w:val="0"/>
          <w:divBdr>
            <w:top w:val="none" w:sz="0" w:space="0" w:color="auto"/>
            <w:left w:val="none" w:sz="0" w:space="0" w:color="auto"/>
            <w:bottom w:val="none" w:sz="0" w:space="0" w:color="auto"/>
            <w:right w:val="none" w:sz="0" w:space="0" w:color="auto"/>
          </w:divBdr>
          <w:divsChild>
            <w:div w:id="1744569630">
              <w:marLeft w:val="0"/>
              <w:marRight w:val="0"/>
              <w:marTop w:val="0"/>
              <w:marBottom w:val="0"/>
              <w:divBdr>
                <w:top w:val="none" w:sz="0" w:space="0" w:color="auto"/>
                <w:left w:val="none" w:sz="0" w:space="0" w:color="auto"/>
                <w:bottom w:val="none" w:sz="0" w:space="0" w:color="auto"/>
                <w:right w:val="none" w:sz="0" w:space="0" w:color="auto"/>
              </w:divBdr>
              <w:divsChild>
                <w:div w:id="653069672">
                  <w:marLeft w:val="0"/>
                  <w:marRight w:val="0"/>
                  <w:marTop w:val="0"/>
                  <w:marBottom w:val="0"/>
                  <w:divBdr>
                    <w:top w:val="none" w:sz="0" w:space="0" w:color="auto"/>
                    <w:left w:val="single" w:sz="6" w:space="8" w:color="FCC36A"/>
                    <w:bottom w:val="single" w:sz="6" w:space="0" w:color="FCC36A"/>
                    <w:right w:val="single" w:sz="6" w:space="8" w:color="FCC36A"/>
                  </w:divBdr>
                  <w:divsChild>
                    <w:div w:id="14991559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74119">
      <w:bodyDiv w:val="1"/>
      <w:marLeft w:val="0"/>
      <w:marRight w:val="0"/>
      <w:marTop w:val="0"/>
      <w:marBottom w:val="0"/>
      <w:divBdr>
        <w:top w:val="none" w:sz="0" w:space="0" w:color="auto"/>
        <w:left w:val="none" w:sz="0" w:space="0" w:color="auto"/>
        <w:bottom w:val="none" w:sz="0" w:space="0" w:color="auto"/>
        <w:right w:val="none" w:sz="0" w:space="0" w:color="auto"/>
      </w:divBdr>
      <w:divsChild>
        <w:div w:id="512837860">
          <w:marLeft w:val="0"/>
          <w:marRight w:val="0"/>
          <w:marTop w:val="0"/>
          <w:marBottom w:val="0"/>
          <w:divBdr>
            <w:top w:val="none" w:sz="0" w:space="0" w:color="auto"/>
            <w:left w:val="none" w:sz="0" w:space="0" w:color="auto"/>
            <w:bottom w:val="none" w:sz="0" w:space="0" w:color="auto"/>
            <w:right w:val="none" w:sz="0" w:space="0" w:color="auto"/>
          </w:divBdr>
          <w:divsChild>
            <w:div w:id="151066793">
              <w:marLeft w:val="0"/>
              <w:marRight w:val="0"/>
              <w:marTop w:val="0"/>
              <w:marBottom w:val="0"/>
              <w:divBdr>
                <w:top w:val="none" w:sz="0" w:space="0" w:color="auto"/>
                <w:left w:val="none" w:sz="0" w:space="0" w:color="auto"/>
                <w:bottom w:val="none" w:sz="0" w:space="0" w:color="auto"/>
                <w:right w:val="none" w:sz="0" w:space="0" w:color="auto"/>
              </w:divBdr>
              <w:divsChild>
                <w:div w:id="1246299323">
                  <w:marLeft w:val="0"/>
                  <w:marRight w:val="0"/>
                  <w:marTop w:val="0"/>
                  <w:marBottom w:val="0"/>
                  <w:divBdr>
                    <w:top w:val="none" w:sz="0" w:space="0" w:color="auto"/>
                    <w:left w:val="none" w:sz="0" w:space="0" w:color="auto"/>
                    <w:bottom w:val="none" w:sz="0" w:space="0" w:color="auto"/>
                    <w:right w:val="none" w:sz="0" w:space="0" w:color="auto"/>
                  </w:divBdr>
                  <w:divsChild>
                    <w:div w:id="171651831">
                      <w:marLeft w:val="0"/>
                      <w:marRight w:val="0"/>
                      <w:marTop w:val="0"/>
                      <w:marBottom w:val="0"/>
                      <w:divBdr>
                        <w:top w:val="none" w:sz="0" w:space="0" w:color="auto"/>
                        <w:left w:val="single" w:sz="6" w:space="8" w:color="FCC36A"/>
                        <w:bottom w:val="single" w:sz="6" w:space="0" w:color="FCC36A"/>
                        <w:right w:val="single" w:sz="6" w:space="8" w:color="FCC36A"/>
                      </w:divBdr>
                      <w:divsChild>
                        <w:div w:id="1254240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19121">
      <w:bodyDiv w:val="1"/>
      <w:marLeft w:val="0"/>
      <w:marRight w:val="0"/>
      <w:marTop w:val="0"/>
      <w:marBottom w:val="0"/>
      <w:divBdr>
        <w:top w:val="none" w:sz="0" w:space="0" w:color="auto"/>
        <w:left w:val="none" w:sz="0" w:space="0" w:color="auto"/>
        <w:bottom w:val="none" w:sz="0" w:space="0" w:color="auto"/>
        <w:right w:val="none" w:sz="0" w:space="0" w:color="auto"/>
      </w:divBdr>
      <w:divsChild>
        <w:div w:id="867837948">
          <w:marLeft w:val="0"/>
          <w:marRight w:val="0"/>
          <w:marTop w:val="0"/>
          <w:marBottom w:val="0"/>
          <w:divBdr>
            <w:top w:val="none" w:sz="0" w:space="0" w:color="auto"/>
            <w:left w:val="none" w:sz="0" w:space="0" w:color="auto"/>
            <w:bottom w:val="none" w:sz="0" w:space="0" w:color="auto"/>
            <w:right w:val="none" w:sz="0" w:space="0" w:color="auto"/>
          </w:divBdr>
          <w:divsChild>
            <w:div w:id="449739799">
              <w:marLeft w:val="0"/>
              <w:marRight w:val="0"/>
              <w:marTop w:val="0"/>
              <w:marBottom w:val="0"/>
              <w:divBdr>
                <w:top w:val="none" w:sz="0" w:space="0" w:color="auto"/>
                <w:left w:val="none" w:sz="0" w:space="0" w:color="auto"/>
                <w:bottom w:val="none" w:sz="0" w:space="0" w:color="auto"/>
                <w:right w:val="none" w:sz="0" w:space="0" w:color="auto"/>
              </w:divBdr>
              <w:divsChild>
                <w:div w:id="1390418029">
                  <w:marLeft w:val="0"/>
                  <w:marRight w:val="0"/>
                  <w:marTop w:val="0"/>
                  <w:marBottom w:val="0"/>
                  <w:divBdr>
                    <w:top w:val="none" w:sz="0" w:space="0" w:color="auto"/>
                    <w:left w:val="single" w:sz="6" w:space="8" w:color="FCC36A"/>
                    <w:bottom w:val="single" w:sz="6" w:space="0" w:color="FCC36A"/>
                    <w:right w:val="single" w:sz="6" w:space="8" w:color="FCC36A"/>
                  </w:divBdr>
                  <w:divsChild>
                    <w:div w:id="18239610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89796">
      <w:bodyDiv w:val="1"/>
      <w:marLeft w:val="0"/>
      <w:marRight w:val="0"/>
      <w:marTop w:val="0"/>
      <w:marBottom w:val="0"/>
      <w:divBdr>
        <w:top w:val="none" w:sz="0" w:space="0" w:color="auto"/>
        <w:left w:val="none" w:sz="0" w:space="0" w:color="auto"/>
        <w:bottom w:val="none" w:sz="0" w:space="0" w:color="auto"/>
        <w:right w:val="none" w:sz="0" w:space="0" w:color="auto"/>
      </w:divBdr>
      <w:divsChild>
        <w:div w:id="744032256">
          <w:marLeft w:val="0"/>
          <w:marRight w:val="0"/>
          <w:marTop w:val="0"/>
          <w:marBottom w:val="0"/>
          <w:divBdr>
            <w:top w:val="none" w:sz="0" w:space="0" w:color="auto"/>
            <w:left w:val="none" w:sz="0" w:space="0" w:color="auto"/>
            <w:bottom w:val="none" w:sz="0" w:space="0" w:color="auto"/>
            <w:right w:val="none" w:sz="0" w:space="0" w:color="auto"/>
          </w:divBdr>
          <w:divsChild>
            <w:div w:id="641886540">
              <w:marLeft w:val="0"/>
              <w:marRight w:val="0"/>
              <w:marTop w:val="0"/>
              <w:marBottom w:val="0"/>
              <w:divBdr>
                <w:top w:val="none" w:sz="0" w:space="0" w:color="auto"/>
                <w:left w:val="none" w:sz="0" w:space="0" w:color="auto"/>
                <w:bottom w:val="none" w:sz="0" w:space="0" w:color="auto"/>
                <w:right w:val="none" w:sz="0" w:space="0" w:color="auto"/>
              </w:divBdr>
              <w:divsChild>
                <w:div w:id="228342409">
                  <w:marLeft w:val="0"/>
                  <w:marRight w:val="0"/>
                  <w:marTop w:val="0"/>
                  <w:marBottom w:val="0"/>
                  <w:divBdr>
                    <w:top w:val="none" w:sz="0" w:space="0" w:color="auto"/>
                    <w:left w:val="none" w:sz="0" w:space="0" w:color="auto"/>
                    <w:bottom w:val="none" w:sz="0" w:space="0" w:color="auto"/>
                    <w:right w:val="none" w:sz="0" w:space="0" w:color="auto"/>
                  </w:divBdr>
                  <w:divsChild>
                    <w:div w:id="75632291">
                      <w:marLeft w:val="0"/>
                      <w:marRight w:val="0"/>
                      <w:marTop w:val="0"/>
                      <w:marBottom w:val="0"/>
                      <w:divBdr>
                        <w:top w:val="none" w:sz="0" w:space="0" w:color="auto"/>
                        <w:left w:val="single" w:sz="6" w:space="8" w:color="FCC36A"/>
                        <w:bottom w:val="single" w:sz="6" w:space="0" w:color="FCC36A"/>
                        <w:right w:val="single" w:sz="6" w:space="8" w:color="FCC36A"/>
                      </w:divBdr>
                      <w:divsChild>
                        <w:div w:id="14962664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87025">
      <w:bodyDiv w:val="1"/>
      <w:marLeft w:val="0"/>
      <w:marRight w:val="0"/>
      <w:marTop w:val="0"/>
      <w:marBottom w:val="0"/>
      <w:divBdr>
        <w:top w:val="none" w:sz="0" w:space="0" w:color="auto"/>
        <w:left w:val="none" w:sz="0" w:space="0" w:color="auto"/>
        <w:bottom w:val="none" w:sz="0" w:space="0" w:color="auto"/>
        <w:right w:val="none" w:sz="0" w:space="0" w:color="auto"/>
      </w:divBdr>
      <w:divsChild>
        <w:div w:id="29694154">
          <w:marLeft w:val="0"/>
          <w:marRight w:val="0"/>
          <w:marTop w:val="0"/>
          <w:marBottom w:val="0"/>
          <w:divBdr>
            <w:top w:val="none" w:sz="0" w:space="0" w:color="auto"/>
            <w:left w:val="none" w:sz="0" w:space="0" w:color="auto"/>
            <w:bottom w:val="none" w:sz="0" w:space="0" w:color="auto"/>
            <w:right w:val="none" w:sz="0" w:space="0" w:color="auto"/>
          </w:divBdr>
          <w:divsChild>
            <w:div w:id="1435638035">
              <w:marLeft w:val="0"/>
              <w:marRight w:val="0"/>
              <w:marTop w:val="0"/>
              <w:marBottom w:val="0"/>
              <w:divBdr>
                <w:top w:val="none" w:sz="0" w:space="0" w:color="auto"/>
                <w:left w:val="none" w:sz="0" w:space="0" w:color="auto"/>
                <w:bottom w:val="none" w:sz="0" w:space="0" w:color="auto"/>
                <w:right w:val="none" w:sz="0" w:space="0" w:color="auto"/>
              </w:divBdr>
              <w:divsChild>
                <w:div w:id="5445803">
                  <w:marLeft w:val="0"/>
                  <w:marRight w:val="0"/>
                  <w:marTop w:val="0"/>
                  <w:marBottom w:val="0"/>
                  <w:divBdr>
                    <w:top w:val="none" w:sz="0" w:space="0" w:color="auto"/>
                    <w:left w:val="none" w:sz="0" w:space="0" w:color="auto"/>
                    <w:bottom w:val="none" w:sz="0" w:space="0" w:color="auto"/>
                    <w:right w:val="none" w:sz="0" w:space="0" w:color="auto"/>
                  </w:divBdr>
                  <w:divsChild>
                    <w:div w:id="1870220717">
                      <w:marLeft w:val="0"/>
                      <w:marRight w:val="0"/>
                      <w:marTop w:val="0"/>
                      <w:marBottom w:val="0"/>
                      <w:divBdr>
                        <w:top w:val="none" w:sz="0" w:space="0" w:color="auto"/>
                        <w:left w:val="single" w:sz="6" w:space="8" w:color="FCC36A"/>
                        <w:bottom w:val="single" w:sz="6" w:space="0" w:color="FCC36A"/>
                        <w:right w:val="single" w:sz="6" w:space="8" w:color="FCC36A"/>
                      </w:divBdr>
                      <w:divsChild>
                        <w:div w:id="10107905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400751">
      <w:bodyDiv w:val="1"/>
      <w:marLeft w:val="0"/>
      <w:marRight w:val="0"/>
      <w:marTop w:val="0"/>
      <w:marBottom w:val="0"/>
      <w:divBdr>
        <w:top w:val="none" w:sz="0" w:space="0" w:color="auto"/>
        <w:left w:val="none" w:sz="0" w:space="0" w:color="auto"/>
        <w:bottom w:val="none" w:sz="0" w:space="0" w:color="auto"/>
        <w:right w:val="none" w:sz="0" w:space="0" w:color="auto"/>
      </w:divBdr>
      <w:divsChild>
        <w:div w:id="520516469">
          <w:marLeft w:val="0"/>
          <w:marRight w:val="0"/>
          <w:marTop w:val="0"/>
          <w:marBottom w:val="0"/>
          <w:divBdr>
            <w:top w:val="none" w:sz="0" w:space="0" w:color="auto"/>
            <w:left w:val="none" w:sz="0" w:space="0" w:color="auto"/>
            <w:bottom w:val="none" w:sz="0" w:space="0" w:color="auto"/>
            <w:right w:val="none" w:sz="0" w:space="0" w:color="auto"/>
          </w:divBdr>
          <w:divsChild>
            <w:div w:id="815999033">
              <w:marLeft w:val="0"/>
              <w:marRight w:val="0"/>
              <w:marTop w:val="0"/>
              <w:marBottom w:val="0"/>
              <w:divBdr>
                <w:top w:val="none" w:sz="0" w:space="0" w:color="auto"/>
                <w:left w:val="none" w:sz="0" w:space="0" w:color="auto"/>
                <w:bottom w:val="none" w:sz="0" w:space="0" w:color="auto"/>
                <w:right w:val="none" w:sz="0" w:space="0" w:color="auto"/>
              </w:divBdr>
              <w:divsChild>
                <w:div w:id="1732193107">
                  <w:marLeft w:val="0"/>
                  <w:marRight w:val="0"/>
                  <w:marTop w:val="0"/>
                  <w:marBottom w:val="0"/>
                  <w:divBdr>
                    <w:top w:val="none" w:sz="0" w:space="0" w:color="auto"/>
                    <w:left w:val="single" w:sz="6" w:space="8" w:color="FCC36A"/>
                    <w:bottom w:val="single" w:sz="6" w:space="0" w:color="FCC36A"/>
                    <w:right w:val="single" w:sz="6" w:space="8" w:color="FCC36A"/>
                  </w:divBdr>
                  <w:divsChild>
                    <w:div w:id="13339492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96031">
      <w:bodyDiv w:val="1"/>
      <w:marLeft w:val="0"/>
      <w:marRight w:val="0"/>
      <w:marTop w:val="0"/>
      <w:marBottom w:val="0"/>
      <w:divBdr>
        <w:top w:val="none" w:sz="0" w:space="0" w:color="auto"/>
        <w:left w:val="none" w:sz="0" w:space="0" w:color="auto"/>
        <w:bottom w:val="none" w:sz="0" w:space="0" w:color="auto"/>
        <w:right w:val="none" w:sz="0" w:space="0" w:color="auto"/>
      </w:divBdr>
      <w:divsChild>
        <w:div w:id="21832970">
          <w:marLeft w:val="0"/>
          <w:marRight w:val="0"/>
          <w:marTop w:val="0"/>
          <w:marBottom w:val="0"/>
          <w:divBdr>
            <w:top w:val="none" w:sz="0" w:space="0" w:color="auto"/>
            <w:left w:val="none" w:sz="0" w:space="0" w:color="auto"/>
            <w:bottom w:val="none" w:sz="0" w:space="0" w:color="auto"/>
            <w:right w:val="none" w:sz="0" w:space="0" w:color="auto"/>
          </w:divBdr>
          <w:divsChild>
            <w:div w:id="44523653">
              <w:marLeft w:val="0"/>
              <w:marRight w:val="0"/>
              <w:marTop w:val="0"/>
              <w:marBottom w:val="0"/>
              <w:divBdr>
                <w:top w:val="none" w:sz="0" w:space="0" w:color="auto"/>
                <w:left w:val="none" w:sz="0" w:space="0" w:color="auto"/>
                <w:bottom w:val="none" w:sz="0" w:space="0" w:color="auto"/>
                <w:right w:val="none" w:sz="0" w:space="0" w:color="auto"/>
              </w:divBdr>
              <w:divsChild>
                <w:div w:id="1870485113">
                  <w:marLeft w:val="0"/>
                  <w:marRight w:val="0"/>
                  <w:marTop w:val="0"/>
                  <w:marBottom w:val="0"/>
                  <w:divBdr>
                    <w:top w:val="none" w:sz="0" w:space="0" w:color="auto"/>
                    <w:left w:val="none" w:sz="0" w:space="0" w:color="auto"/>
                    <w:bottom w:val="none" w:sz="0" w:space="0" w:color="auto"/>
                    <w:right w:val="none" w:sz="0" w:space="0" w:color="auto"/>
                  </w:divBdr>
                  <w:divsChild>
                    <w:div w:id="971907718">
                      <w:marLeft w:val="0"/>
                      <w:marRight w:val="0"/>
                      <w:marTop w:val="0"/>
                      <w:marBottom w:val="0"/>
                      <w:divBdr>
                        <w:top w:val="none" w:sz="0" w:space="0" w:color="auto"/>
                        <w:left w:val="single" w:sz="6" w:space="8" w:color="FCC36A"/>
                        <w:bottom w:val="single" w:sz="6" w:space="0" w:color="FCC36A"/>
                        <w:right w:val="single" w:sz="6" w:space="8" w:color="FCC36A"/>
                      </w:divBdr>
                      <w:divsChild>
                        <w:div w:id="11828913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99433">
      <w:bodyDiv w:val="1"/>
      <w:marLeft w:val="0"/>
      <w:marRight w:val="0"/>
      <w:marTop w:val="0"/>
      <w:marBottom w:val="0"/>
      <w:divBdr>
        <w:top w:val="none" w:sz="0" w:space="0" w:color="auto"/>
        <w:left w:val="none" w:sz="0" w:space="0" w:color="auto"/>
        <w:bottom w:val="none" w:sz="0" w:space="0" w:color="auto"/>
        <w:right w:val="none" w:sz="0" w:space="0" w:color="auto"/>
      </w:divBdr>
      <w:divsChild>
        <w:div w:id="1239747388">
          <w:marLeft w:val="0"/>
          <w:marRight w:val="0"/>
          <w:marTop w:val="0"/>
          <w:marBottom w:val="0"/>
          <w:divBdr>
            <w:top w:val="none" w:sz="0" w:space="0" w:color="auto"/>
            <w:left w:val="none" w:sz="0" w:space="0" w:color="auto"/>
            <w:bottom w:val="none" w:sz="0" w:space="0" w:color="auto"/>
            <w:right w:val="none" w:sz="0" w:space="0" w:color="auto"/>
          </w:divBdr>
          <w:divsChild>
            <w:div w:id="440224281">
              <w:marLeft w:val="0"/>
              <w:marRight w:val="0"/>
              <w:marTop w:val="0"/>
              <w:marBottom w:val="0"/>
              <w:divBdr>
                <w:top w:val="none" w:sz="0" w:space="0" w:color="auto"/>
                <w:left w:val="none" w:sz="0" w:space="0" w:color="auto"/>
                <w:bottom w:val="none" w:sz="0" w:space="0" w:color="auto"/>
                <w:right w:val="none" w:sz="0" w:space="0" w:color="auto"/>
              </w:divBdr>
              <w:divsChild>
                <w:div w:id="171724499">
                  <w:marLeft w:val="0"/>
                  <w:marRight w:val="0"/>
                  <w:marTop w:val="0"/>
                  <w:marBottom w:val="0"/>
                  <w:divBdr>
                    <w:top w:val="none" w:sz="0" w:space="0" w:color="auto"/>
                    <w:left w:val="single" w:sz="6" w:space="8" w:color="FCC36A"/>
                    <w:bottom w:val="single" w:sz="6" w:space="0" w:color="FCC36A"/>
                    <w:right w:val="single" w:sz="6" w:space="8" w:color="FCC36A"/>
                  </w:divBdr>
                  <w:divsChild>
                    <w:div w:id="15384733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30470">
      <w:bodyDiv w:val="1"/>
      <w:marLeft w:val="0"/>
      <w:marRight w:val="0"/>
      <w:marTop w:val="0"/>
      <w:marBottom w:val="0"/>
      <w:divBdr>
        <w:top w:val="none" w:sz="0" w:space="0" w:color="auto"/>
        <w:left w:val="none" w:sz="0" w:space="0" w:color="auto"/>
        <w:bottom w:val="none" w:sz="0" w:space="0" w:color="auto"/>
        <w:right w:val="none" w:sz="0" w:space="0" w:color="auto"/>
      </w:divBdr>
      <w:divsChild>
        <w:div w:id="1172060437">
          <w:marLeft w:val="0"/>
          <w:marRight w:val="0"/>
          <w:marTop w:val="0"/>
          <w:marBottom w:val="0"/>
          <w:divBdr>
            <w:top w:val="none" w:sz="0" w:space="0" w:color="auto"/>
            <w:left w:val="none" w:sz="0" w:space="0" w:color="auto"/>
            <w:bottom w:val="none" w:sz="0" w:space="0" w:color="auto"/>
            <w:right w:val="none" w:sz="0" w:space="0" w:color="auto"/>
          </w:divBdr>
          <w:divsChild>
            <w:div w:id="302003435">
              <w:marLeft w:val="0"/>
              <w:marRight w:val="0"/>
              <w:marTop w:val="0"/>
              <w:marBottom w:val="0"/>
              <w:divBdr>
                <w:top w:val="none" w:sz="0" w:space="0" w:color="auto"/>
                <w:left w:val="none" w:sz="0" w:space="0" w:color="auto"/>
                <w:bottom w:val="none" w:sz="0" w:space="0" w:color="auto"/>
                <w:right w:val="none" w:sz="0" w:space="0" w:color="auto"/>
              </w:divBdr>
              <w:divsChild>
                <w:div w:id="967206122">
                  <w:marLeft w:val="0"/>
                  <w:marRight w:val="0"/>
                  <w:marTop w:val="0"/>
                  <w:marBottom w:val="0"/>
                  <w:divBdr>
                    <w:top w:val="none" w:sz="0" w:space="0" w:color="auto"/>
                    <w:left w:val="none" w:sz="0" w:space="0" w:color="auto"/>
                    <w:bottom w:val="none" w:sz="0" w:space="0" w:color="auto"/>
                    <w:right w:val="none" w:sz="0" w:space="0" w:color="auto"/>
                  </w:divBdr>
                  <w:divsChild>
                    <w:div w:id="288442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830970">
      <w:bodyDiv w:val="1"/>
      <w:marLeft w:val="0"/>
      <w:marRight w:val="0"/>
      <w:marTop w:val="0"/>
      <w:marBottom w:val="0"/>
      <w:divBdr>
        <w:top w:val="none" w:sz="0" w:space="0" w:color="auto"/>
        <w:left w:val="none" w:sz="0" w:space="0" w:color="auto"/>
        <w:bottom w:val="none" w:sz="0" w:space="0" w:color="auto"/>
        <w:right w:val="none" w:sz="0" w:space="0" w:color="auto"/>
      </w:divBdr>
      <w:divsChild>
        <w:div w:id="1400127506">
          <w:marLeft w:val="0"/>
          <w:marRight w:val="0"/>
          <w:marTop w:val="0"/>
          <w:marBottom w:val="0"/>
          <w:divBdr>
            <w:top w:val="none" w:sz="0" w:space="0" w:color="auto"/>
            <w:left w:val="none" w:sz="0" w:space="0" w:color="auto"/>
            <w:bottom w:val="none" w:sz="0" w:space="0" w:color="auto"/>
            <w:right w:val="none" w:sz="0" w:space="0" w:color="auto"/>
          </w:divBdr>
          <w:divsChild>
            <w:div w:id="880899079">
              <w:marLeft w:val="0"/>
              <w:marRight w:val="0"/>
              <w:marTop w:val="0"/>
              <w:marBottom w:val="0"/>
              <w:divBdr>
                <w:top w:val="none" w:sz="0" w:space="0" w:color="auto"/>
                <w:left w:val="none" w:sz="0" w:space="0" w:color="auto"/>
                <w:bottom w:val="none" w:sz="0" w:space="0" w:color="auto"/>
                <w:right w:val="none" w:sz="0" w:space="0" w:color="auto"/>
              </w:divBdr>
              <w:divsChild>
                <w:div w:id="751119685">
                  <w:marLeft w:val="0"/>
                  <w:marRight w:val="0"/>
                  <w:marTop w:val="0"/>
                  <w:marBottom w:val="0"/>
                  <w:divBdr>
                    <w:top w:val="none" w:sz="0" w:space="0" w:color="auto"/>
                    <w:left w:val="single" w:sz="6" w:space="8" w:color="FCC36A"/>
                    <w:bottom w:val="single" w:sz="6" w:space="0" w:color="FCC36A"/>
                    <w:right w:val="single" w:sz="6" w:space="8" w:color="FCC36A"/>
                  </w:divBdr>
                  <w:divsChild>
                    <w:div w:id="17327316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32796">
      <w:bodyDiv w:val="1"/>
      <w:marLeft w:val="0"/>
      <w:marRight w:val="0"/>
      <w:marTop w:val="0"/>
      <w:marBottom w:val="0"/>
      <w:divBdr>
        <w:top w:val="none" w:sz="0" w:space="0" w:color="auto"/>
        <w:left w:val="none" w:sz="0" w:space="0" w:color="auto"/>
        <w:bottom w:val="none" w:sz="0" w:space="0" w:color="auto"/>
        <w:right w:val="none" w:sz="0" w:space="0" w:color="auto"/>
      </w:divBdr>
      <w:divsChild>
        <w:div w:id="13191213">
          <w:marLeft w:val="0"/>
          <w:marRight w:val="0"/>
          <w:marTop w:val="0"/>
          <w:marBottom w:val="0"/>
          <w:divBdr>
            <w:top w:val="none" w:sz="0" w:space="0" w:color="auto"/>
            <w:left w:val="none" w:sz="0" w:space="0" w:color="auto"/>
            <w:bottom w:val="none" w:sz="0" w:space="0" w:color="auto"/>
            <w:right w:val="none" w:sz="0" w:space="0" w:color="auto"/>
          </w:divBdr>
          <w:divsChild>
            <w:div w:id="700790544">
              <w:marLeft w:val="0"/>
              <w:marRight w:val="0"/>
              <w:marTop w:val="0"/>
              <w:marBottom w:val="0"/>
              <w:divBdr>
                <w:top w:val="none" w:sz="0" w:space="0" w:color="auto"/>
                <w:left w:val="none" w:sz="0" w:space="0" w:color="auto"/>
                <w:bottom w:val="none" w:sz="0" w:space="0" w:color="auto"/>
                <w:right w:val="none" w:sz="0" w:space="0" w:color="auto"/>
              </w:divBdr>
              <w:divsChild>
                <w:div w:id="1411586961">
                  <w:marLeft w:val="0"/>
                  <w:marRight w:val="0"/>
                  <w:marTop w:val="0"/>
                  <w:marBottom w:val="0"/>
                  <w:divBdr>
                    <w:top w:val="none" w:sz="0" w:space="0" w:color="auto"/>
                    <w:left w:val="single" w:sz="6" w:space="8" w:color="FCC36A"/>
                    <w:bottom w:val="single" w:sz="6" w:space="0" w:color="FCC36A"/>
                    <w:right w:val="single" w:sz="6" w:space="8" w:color="FCC36A"/>
                  </w:divBdr>
                  <w:divsChild>
                    <w:div w:id="12372060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22469">
      <w:bodyDiv w:val="1"/>
      <w:marLeft w:val="0"/>
      <w:marRight w:val="0"/>
      <w:marTop w:val="0"/>
      <w:marBottom w:val="0"/>
      <w:divBdr>
        <w:top w:val="none" w:sz="0" w:space="0" w:color="auto"/>
        <w:left w:val="none" w:sz="0" w:space="0" w:color="auto"/>
        <w:bottom w:val="none" w:sz="0" w:space="0" w:color="auto"/>
        <w:right w:val="none" w:sz="0" w:space="0" w:color="auto"/>
      </w:divBdr>
      <w:divsChild>
        <w:div w:id="1437674843">
          <w:marLeft w:val="0"/>
          <w:marRight w:val="0"/>
          <w:marTop w:val="0"/>
          <w:marBottom w:val="0"/>
          <w:divBdr>
            <w:top w:val="single" w:sz="36" w:space="0" w:color="DBEAF5"/>
            <w:left w:val="single" w:sz="36" w:space="0" w:color="DBEAF5"/>
            <w:bottom w:val="none" w:sz="0" w:space="0" w:color="auto"/>
            <w:right w:val="single" w:sz="48" w:space="0" w:color="DBEAF5"/>
          </w:divBdr>
          <w:divsChild>
            <w:div w:id="2065910041">
              <w:marLeft w:val="0"/>
              <w:marRight w:val="0"/>
              <w:marTop w:val="0"/>
              <w:marBottom w:val="0"/>
              <w:divBdr>
                <w:top w:val="none" w:sz="0" w:space="0" w:color="auto"/>
                <w:left w:val="none" w:sz="0" w:space="0" w:color="auto"/>
                <w:bottom w:val="none" w:sz="0" w:space="0" w:color="auto"/>
                <w:right w:val="none" w:sz="0" w:space="0" w:color="auto"/>
              </w:divBdr>
              <w:divsChild>
                <w:div w:id="1756246853">
                  <w:marLeft w:val="335"/>
                  <w:marRight w:val="335"/>
                  <w:marTop w:val="502"/>
                  <w:marBottom w:val="502"/>
                  <w:divBdr>
                    <w:top w:val="none" w:sz="0" w:space="0" w:color="auto"/>
                    <w:left w:val="none" w:sz="0" w:space="0" w:color="auto"/>
                    <w:bottom w:val="none" w:sz="0" w:space="0" w:color="auto"/>
                    <w:right w:val="none" w:sz="0" w:space="0" w:color="auto"/>
                  </w:divBdr>
                  <w:divsChild>
                    <w:div w:id="684946096">
                      <w:marLeft w:val="0"/>
                      <w:marRight w:val="0"/>
                      <w:marTop w:val="0"/>
                      <w:marBottom w:val="0"/>
                      <w:divBdr>
                        <w:top w:val="none" w:sz="0" w:space="0" w:color="auto"/>
                        <w:left w:val="none" w:sz="0" w:space="0" w:color="auto"/>
                        <w:bottom w:val="none" w:sz="0" w:space="0" w:color="auto"/>
                        <w:right w:val="none" w:sz="0" w:space="0" w:color="auto"/>
                      </w:divBdr>
                      <w:divsChild>
                        <w:div w:id="140911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23283">
      <w:bodyDiv w:val="1"/>
      <w:marLeft w:val="0"/>
      <w:marRight w:val="0"/>
      <w:marTop w:val="0"/>
      <w:marBottom w:val="0"/>
      <w:divBdr>
        <w:top w:val="none" w:sz="0" w:space="0" w:color="auto"/>
        <w:left w:val="none" w:sz="0" w:space="0" w:color="auto"/>
        <w:bottom w:val="none" w:sz="0" w:space="0" w:color="auto"/>
        <w:right w:val="none" w:sz="0" w:space="0" w:color="auto"/>
      </w:divBdr>
      <w:divsChild>
        <w:div w:id="1956981986">
          <w:marLeft w:val="0"/>
          <w:marRight w:val="0"/>
          <w:marTop w:val="0"/>
          <w:marBottom w:val="0"/>
          <w:divBdr>
            <w:top w:val="none" w:sz="0" w:space="0" w:color="auto"/>
            <w:left w:val="none" w:sz="0" w:space="0" w:color="auto"/>
            <w:bottom w:val="none" w:sz="0" w:space="0" w:color="auto"/>
            <w:right w:val="none" w:sz="0" w:space="0" w:color="auto"/>
          </w:divBdr>
          <w:divsChild>
            <w:div w:id="1405034121">
              <w:marLeft w:val="0"/>
              <w:marRight w:val="0"/>
              <w:marTop w:val="0"/>
              <w:marBottom w:val="0"/>
              <w:divBdr>
                <w:top w:val="none" w:sz="0" w:space="0" w:color="auto"/>
                <w:left w:val="none" w:sz="0" w:space="0" w:color="auto"/>
                <w:bottom w:val="none" w:sz="0" w:space="0" w:color="auto"/>
                <w:right w:val="none" w:sz="0" w:space="0" w:color="auto"/>
              </w:divBdr>
              <w:divsChild>
                <w:div w:id="506599301">
                  <w:marLeft w:val="0"/>
                  <w:marRight w:val="0"/>
                  <w:marTop w:val="0"/>
                  <w:marBottom w:val="0"/>
                  <w:divBdr>
                    <w:top w:val="none" w:sz="0" w:space="0" w:color="auto"/>
                    <w:left w:val="single" w:sz="6" w:space="8" w:color="FCC36A"/>
                    <w:bottom w:val="single" w:sz="6" w:space="0" w:color="FCC36A"/>
                    <w:right w:val="single" w:sz="6" w:space="8" w:color="FCC36A"/>
                  </w:divBdr>
                  <w:divsChild>
                    <w:div w:id="18562606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65199">
      <w:bodyDiv w:val="1"/>
      <w:marLeft w:val="0"/>
      <w:marRight w:val="0"/>
      <w:marTop w:val="0"/>
      <w:marBottom w:val="0"/>
      <w:divBdr>
        <w:top w:val="none" w:sz="0" w:space="0" w:color="auto"/>
        <w:left w:val="none" w:sz="0" w:space="0" w:color="auto"/>
        <w:bottom w:val="none" w:sz="0" w:space="0" w:color="auto"/>
        <w:right w:val="none" w:sz="0" w:space="0" w:color="auto"/>
      </w:divBdr>
      <w:divsChild>
        <w:div w:id="1141312503">
          <w:marLeft w:val="0"/>
          <w:marRight w:val="0"/>
          <w:marTop w:val="0"/>
          <w:marBottom w:val="0"/>
          <w:divBdr>
            <w:top w:val="none" w:sz="0" w:space="0" w:color="auto"/>
            <w:left w:val="none" w:sz="0" w:space="0" w:color="auto"/>
            <w:bottom w:val="none" w:sz="0" w:space="0" w:color="auto"/>
            <w:right w:val="none" w:sz="0" w:space="0" w:color="auto"/>
          </w:divBdr>
          <w:divsChild>
            <w:div w:id="606696915">
              <w:marLeft w:val="0"/>
              <w:marRight w:val="0"/>
              <w:marTop w:val="0"/>
              <w:marBottom w:val="0"/>
              <w:divBdr>
                <w:top w:val="none" w:sz="0" w:space="0" w:color="auto"/>
                <w:left w:val="none" w:sz="0" w:space="0" w:color="auto"/>
                <w:bottom w:val="none" w:sz="0" w:space="0" w:color="auto"/>
                <w:right w:val="none" w:sz="0" w:space="0" w:color="auto"/>
              </w:divBdr>
              <w:divsChild>
                <w:div w:id="1934625714">
                  <w:marLeft w:val="0"/>
                  <w:marRight w:val="0"/>
                  <w:marTop w:val="0"/>
                  <w:marBottom w:val="0"/>
                  <w:divBdr>
                    <w:top w:val="none" w:sz="0" w:space="0" w:color="auto"/>
                    <w:left w:val="single" w:sz="6" w:space="8" w:color="FCC36A"/>
                    <w:bottom w:val="single" w:sz="6" w:space="0" w:color="FCC36A"/>
                    <w:right w:val="single" w:sz="6" w:space="8" w:color="FCC36A"/>
                  </w:divBdr>
                  <w:divsChild>
                    <w:div w:id="10785586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17938">
      <w:bodyDiv w:val="1"/>
      <w:marLeft w:val="0"/>
      <w:marRight w:val="0"/>
      <w:marTop w:val="0"/>
      <w:marBottom w:val="0"/>
      <w:divBdr>
        <w:top w:val="none" w:sz="0" w:space="0" w:color="auto"/>
        <w:left w:val="none" w:sz="0" w:space="0" w:color="auto"/>
        <w:bottom w:val="none" w:sz="0" w:space="0" w:color="auto"/>
        <w:right w:val="none" w:sz="0" w:space="0" w:color="auto"/>
      </w:divBdr>
      <w:divsChild>
        <w:div w:id="940145175">
          <w:marLeft w:val="0"/>
          <w:marRight w:val="0"/>
          <w:marTop w:val="0"/>
          <w:marBottom w:val="0"/>
          <w:divBdr>
            <w:top w:val="none" w:sz="0" w:space="0" w:color="auto"/>
            <w:left w:val="none" w:sz="0" w:space="0" w:color="auto"/>
            <w:bottom w:val="none" w:sz="0" w:space="0" w:color="auto"/>
            <w:right w:val="none" w:sz="0" w:space="0" w:color="auto"/>
          </w:divBdr>
          <w:divsChild>
            <w:div w:id="821119303">
              <w:marLeft w:val="0"/>
              <w:marRight w:val="0"/>
              <w:marTop w:val="0"/>
              <w:marBottom w:val="0"/>
              <w:divBdr>
                <w:top w:val="none" w:sz="0" w:space="0" w:color="auto"/>
                <w:left w:val="none" w:sz="0" w:space="0" w:color="auto"/>
                <w:bottom w:val="none" w:sz="0" w:space="0" w:color="auto"/>
                <w:right w:val="none" w:sz="0" w:space="0" w:color="auto"/>
              </w:divBdr>
              <w:divsChild>
                <w:div w:id="1075932012">
                  <w:marLeft w:val="0"/>
                  <w:marRight w:val="0"/>
                  <w:marTop w:val="0"/>
                  <w:marBottom w:val="0"/>
                  <w:divBdr>
                    <w:top w:val="none" w:sz="0" w:space="0" w:color="auto"/>
                    <w:left w:val="none" w:sz="0" w:space="0" w:color="auto"/>
                    <w:bottom w:val="none" w:sz="0" w:space="0" w:color="auto"/>
                    <w:right w:val="none" w:sz="0" w:space="0" w:color="auto"/>
                  </w:divBdr>
                  <w:divsChild>
                    <w:div w:id="1987321076">
                      <w:marLeft w:val="0"/>
                      <w:marRight w:val="0"/>
                      <w:marTop w:val="0"/>
                      <w:marBottom w:val="0"/>
                      <w:divBdr>
                        <w:top w:val="none" w:sz="0" w:space="0" w:color="auto"/>
                        <w:left w:val="single" w:sz="6" w:space="8" w:color="FCC36A"/>
                        <w:bottom w:val="single" w:sz="6" w:space="0" w:color="FCC36A"/>
                        <w:right w:val="single" w:sz="6" w:space="8" w:color="FCC36A"/>
                      </w:divBdr>
                      <w:divsChild>
                        <w:div w:id="19280359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56914">
      <w:bodyDiv w:val="1"/>
      <w:marLeft w:val="0"/>
      <w:marRight w:val="0"/>
      <w:marTop w:val="0"/>
      <w:marBottom w:val="0"/>
      <w:divBdr>
        <w:top w:val="none" w:sz="0" w:space="0" w:color="auto"/>
        <w:left w:val="none" w:sz="0" w:space="0" w:color="auto"/>
        <w:bottom w:val="none" w:sz="0" w:space="0" w:color="auto"/>
        <w:right w:val="none" w:sz="0" w:space="0" w:color="auto"/>
      </w:divBdr>
      <w:divsChild>
        <w:div w:id="2033459029">
          <w:marLeft w:val="0"/>
          <w:marRight w:val="0"/>
          <w:marTop w:val="0"/>
          <w:marBottom w:val="0"/>
          <w:divBdr>
            <w:top w:val="none" w:sz="0" w:space="0" w:color="auto"/>
            <w:left w:val="none" w:sz="0" w:space="0" w:color="auto"/>
            <w:bottom w:val="none" w:sz="0" w:space="0" w:color="auto"/>
            <w:right w:val="none" w:sz="0" w:space="0" w:color="auto"/>
          </w:divBdr>
          <w:divsChild>
            <w:div w:id="765151360">
              <w:marLeft w:val="0"/>
              <w:marRight w:val="0"/>
              <w:marTop w:val="0"/>
              <w:marBottom w:val="0"/>
              <w:divBdr>
                <w:top w:val="none" w:sz="0" w:space="0" w:color="auto"/>
                <w:left w:val="none" w:sz="0" w:space="0" w:color="auto"/>
                <w:bottom w:val="none" w:sz="0" w:space="0" w:color="auto"/>
                <w:right w:val="none" w:sz="0" w:space="0" w:color="auto"/>
              </w:divBdr>
              <w:divsChild>
                <w:div w:id="1528565665">
                  <w:marLeft w:val="0"/>
                  <w:marRight w:val="0"/>
                  <w:marTop w:val="0"/>
                  <w:marBottom w:val="0"/>
                  <w:divBdr>
                    <w:top w:val="none" w:sz="0" w:space="0" w:color="auto"/>
                    <w:left w:val="none" w:sz="0" w:space="0" w:color="auto"/>
                    <w:bottom w:val="none" w:sz="0" w:space="0" w:color="auto"/>
                    <w:right w:val="none" w:sz="0" w:space="0" w:color="auto"/>
                  </w:divBdr>
                  <w:divsChild>
                    <w:div w:id="134088913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794484">
      <w:bodyDiv w:val="1"/>
      <w:marLeft w:val="0"/>
      <w:marRight w:val="0"/>
      <w:marTop w:val="0"/>
      <w:marBottom w:val="0"/>
      <w:divBdr>
        <w:top w:val="none" w:sz="0" w:space="0" w:color="auto"/>
        <w:left w:val="none" w:sz="0" w:space="0" w:color="auto"/>
        <w:bottom w:val="none" w:sz="0" w:space="0" w:color="auto"/>
        <w:right w:val="none" w:sz="0" w:space="0" w:color="auto"/>
      </w:divBdr>
      <w:divsChild>
        <w:div w:id="731660179">
          <w:marLeft w:val="0"/>
          <w:marRight w:val="0"/>
          <w:marTop w:val="0"/>
          <w:marBottom w:val="0"/>
          <w:divBdr>
            <w:top w:val="none" w:sz="0" w:space="0" w:color="auto"/>
            <w:left w:val="none" w:sz="0" w:space="0" w:color="auto"/>
            <w:bottom w:val="none" w:sz="0" w:space="0" w:color="auto"/>
            <w:right w:val="none" w:sz="0" w:space="0" w:color="auto"/>
          </w:divBdr>
          <w:divsChild>
            <w:div w:id="1337734876">
              <w:marLeft w:val="0"/>
              <w:marRight w:val="0"/>
              <w:marTop w:val="0"/>
              <w:marBottom w:val="0"/>
              <w:divBdr>
                <w:top w:val="none" w:sz="0" w:space="0" w:color="auto"/>
                <w:left w:val="none" w:sz="0" w:space="0" w:color="auto"/>
                <w:bottom w:val="none" w:sz="0" w:space="0" w:color="auto"/>
                <w:right w:val="none" w:sz="0" w:space="0" w:color="auto"/>
              </w:divBdr>
              <w:divsChild>
                <w:div w:id="771513900">
                  <w:marLeft w:val="0"/>
                  <w:marRight w:val="0"/>
                  <w:marTop w:val="0"/>
                  <w:marBottom w:val="0"/>
                  <w:divBdr>
                    <w:top w:val="none" w:sz="0" w:space="0" w:color="auto"/>
                    <w:left w:val="none" w:sz="0" w:space="0" w:color="auto"/>
                    <w:bottom w:val="none" w:sz="0" w:space="0" w:color="auto"/>
                    <w:right w:val="none" w:sz="0" w:space="0" w:color="auto"/>
                  </w:divBdr>
                  <w:divsChild>
                    <w:div w:id="1097478919">
                      <w:marLeft w:val="0"/>
                      <w:marRight w:val="0"/>
                      <w:marTop w:val="0"/>
                      <w:marBottom w:val="0"/>
                      <w:divBdr>
                        <w:top w:val="none" w:sz="0" w:space="0" w:color="auto"/>
                        <w:left w:val="single" w:sz="6" w:space="8" w:color="FCC36A"/>
                        <w:bottom w:val="single" w:sz="6" w:space="0" w:color="FCC36A"/>
                        <w:right w:val="single" w:sz="6" w:space="8" w:color="FCC36A"/>
                      </w:divBdr>
                      <w:divsChild>
                        <w:div w:id="761709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187236">
      <w:bodyDiv w:val="1"/>
      <w:marLeft w:val="0"/>
      <w:marRight w:val="0"/>
      <w:marTop w:val="0"/>
      <w:marBottom w:val="0"/>
      <w:divBdr>
        <w:top w:val="none" w:sz="0" w:space="0" w:color="auto"/>
        <w:left w:val="none" w:sz="0" w:space="0" w:color="auto"/>
        <w:bottom w:val="none" w:sz="0" w:space="0" w:color="auto"/>
        <w:right w:val="none" w:sz="0" w:space="0" w:color="auto"/>
      </w:divBdr>
      <w:divsChild>
        <w:div w:id="447820897">
          <w:marLeft w:val="0"/>
          <w:marRight w:val="0"/>
          <w:marTop w:val="0"/>
          <w:marBottom w:val="0"/>
          <w:divBdr>
            <w:top w:val="none" w:sz="0" w:space="0" w:color="auto"/>
            <w:left w:val="none" w:sz="0" w:space="0" w:color="auto"/>
            <w:bottom w:val="none" w:sz="0" w:space="0" w:color="auto"/>
            <w:right w:val="none" w:sz="0" w:space="0" w:color="auto"/>
          </w:divBdr>
          <w:divsChild>
            <w:div w:id="1236431323">
              <w:marLeft w:val="0"/>
              <w:marRight w:val="0"/>
              <w:marTop w:val="0"/>
              <w:marBottom w:val="0"/>
              <w:divBdr>
                <w:top w:val="none" w:sz="0" w:space="0" w:color="auto"/>
                <w:left w:val="none" w:sz="0" w:space="0" w:color="auto"/>
                <w:bottom w:val="none" w:sz="0" w:space="0" w:color="auto"/>
                <w:right w:val="none" w:sz="0" w:space="0" w:color="auto"/>
              </w:divBdr>
              <w:divsChild>
                <w:div w:id="1663661002">
                  <w:marLeft w:val="0"/>
                  <w:marRight w:val="0"/>
                  <w:marTop w:val="0"/>
                  <w:marBottom w:val="0"/>
                  <w:divBdr>
                    <w:top w:val="none" w:sz="0" w:space="0" w:color="auto"/>
                    <w:left w:val="none" w:sz="0" w:space="0" w:color="auto"/>
                    <w:bottom w:val="none" w:sz="0" w:space="0" w:color="auto"/>
                    <w:right w:val="none" w:sz="0" w:space="0" w:color="auto"/>
                  </w:divBdr>
                  <w:divsChild>
                    <w:div w:id="991446897">
                      <w:marLeft w:val="0"/>
                      <w:marRight w:val="0"/>
                      <w:marTop w:val="0"/>
                      <w:marBottom w:val="0"/>
                      <w:divBdr>
                        <w:top w:val="none" w:sz="0" w:space="0" w:color="auto"/>
                        <w:left w:val="single" w:sz="6" w:space="8" w:color="FCC36A"/>
                        <w:bottom w:val="single" w:sz="6" w:space="0" w:color="FCC36A"/>
                        <w:right w:val="single" w:sz="6" w:space="8" w:color="FCC36A"/>
                      </w:divBdr>
                      <w:divsChild>
                        <w:div w:id="11713344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22597">
      <w:bodyDiv w:val="1"/>
      <w:marLeft w:val="0"/>
      <w:marRight w:val="0"/>
      <w:marTop w:val="0"/>
      <w:marBottom w:val="0"/>
      <w:divBdr>
        <w:top w:val="none" w:sz="0" w:space="0" w:color="auto"/>
        <w:left w:val="none" w:sz="0" w:space="0" w:color="auto"/>
        <w:bottom w:val="none" w:sz="0" w:space="0" w:color="auto"/>
        <w:right w:val="none" w:sz="0" w:space="0" w:color="auto"/>
      </w:divBdr>
      <w:divsChild>
        <w:div w:id="109054233">
          <w:marLeft w:val="0"/>
          <w:marRight w:val="0"/>
          <w:marTop w:val="0"/>
          <w:marBottom w:val="0"/>
          <w:divBdr>
            <w:top w:val="none" w:sz="0" w:space="0" w:color="auto"/>
            <w:left w:val="none" w:sz="0" w:space="0" w:color="auto"/>
            <w:bottom w:val="none" w:sz="0" w:space="0" w:color="auto"/>
            <w:right w:val="none" w:sz="0" w:space="0" w:color="auto"/>
          </w:divBdr>
          <w:divsChild>
            <w:div w:id="1430469559">
              <w:marLeft w:val="0"/>
              <w:marRight w:val="0"/>
              <w:marTop w:val="0"/>
              <w:marBottom w:val="0"/>
              <w:divBdr>
                <w:top w:val="none" w:sz="0" w:space="0" w:color="auto"/>
                <w:left w:val="none" w:sz="0" w:space="0" w:color="auto"/>
                <w:bottom w:val="none" w:sz="0" w:space="0" w:color="auto"/>
                <w:right w:val="none" w:sz="0" w:space="0" w:color="auto"/>
              </w:divBdr>
              <w:divsChild>
                <w:div w:id="320431774">
                  <w:marLeft w:val="0"/>
                  <w:marRight w:val="0"/>
                  <w:marTop w:val="0"/>
                  <w:marBottom w:val="0"/>
                  <w:divBdr>
                    <w:top w:val="none" w:sz="0" w:space="0" w:color="auto"/>
                    <w:left w:val="none" w:sz="0" w:space="0" w:color="auto"/>
                    <w:bottom w:val="none" w:sz="0" w:space="0" w:color="auto"/>
                    <w:right w:val="none" w:sz="0" w:space="0" w:color="auto"/>
                  </w:divBdr>
                  <w:divsChild>
                    <w:div w:id="654382529">
                      <w:marLeft w:val="0"/>
                      <w:marRight w:val="0"/>
                      <w:marTop w:val="0"/>
                      <w:marBottom w:val="0"/>
                      <w:divBdr>
                        <w:top w:val="none" w:sz="0" w:space="0" w:color="auto"/>
                        <w:left w:val="single" w:sz="6" w:space="8" w:color="FCC36A"/>
                        <w:bottom w:val="single" w:sz="6" w:space="0" w:color="FCC36A"/>
                        <w:right w:val="single" w:sz="6" w:space="8" w:color="FCC36A"/>
                      </w:divBdr>
                      <w:divsChild>
                        <w:div w:id="19116965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48985">
      <w:bodyDiv w:val="1"/>
      <w:marLeft w:val="0"/>
      <w:marRight w:val="0"/>
      <w:marTop w:val="0"/>
      <w:marBottom w:val="0"/>
      <w:divBdr>
        <w:top w:val="none" w:sz="0" w:space="0" w:color="auto"/>
        <w:left w:val="none" w:sz="0" w:space="0" w:color="auto"/>
        <w:bottom w:val="none" w:sz="0" w:space="0" w:color="auto"/>
        <w:right w:val="none" w:sz="0" w:space="0" w:color="auto"/>
      </w:divBdr>
      <w:divsChild>
        <w:div w:id="505629441">
          <w:marLeft w:val="0"/>
          <w:marRight w:val="0"/>
          <w:marTop w:val="0"/>
          <w:marBottom w:val="0"/>
          <w:divBdr>
            <w:top w:val="none" w:sz="0" w:space="0" w:color="auto"/>
            <w:left w:val="none" w:sz="0" w:space="0" w:color="auto"/>
            <w:bottom w:val="none" w:sz="0" w:space="0" w:color="auto"/>
            <w:right w:val="none" w:sz="0" w:space="0" w:color="auto"/>
          </w:divBdr>
          <w:divsChild>
            <w:div w:id="1716195016">
              <w:marLeft w:val="0"/>
              <w:marRight w:val="0"/>
              <w:marTop w:val="0"/>
              <w:marBottom w:val="0"/>
              <w:divBdr>
                <w:top w:val="none" w:sz="0" w:space="0" w:color="auto"/>
                <w:left w:val="none" w:sz="0" w:space="0" w:color="auto"/>
                <w:bottom w:val="none" w:sz="0" w:space="0" w:color="auto"/>
                <w:right w:val="none" w:sz="0" w:space="0" w:color="auto"/>
              </w:divBdr>
              <w:divsChild>
                <w:div w:id="337123189">
                  <w:marLeft w:val="0"/>
                  <w:marRight w:val="0"/>
                  <w:marTop w:val="0"/>
                  <w:marBottom w:val="0"/>
                  <w:divBdr>
                    <w:top w:val="none" w:sz="0" w:space="0" w:color="auto"/>
                    <w:left w:val="single" w:sz="6" w:space="8" w:color="FCC36A"/>
                    <w:bottom w:val="single" w:sz="6" w:space="0" w:color="FCC36A"/>
                    <w:right w:val="single" w:sz="6" w:space="8" w:color="FCC36A"/>
                  </w:divBdr>
                  <w:divsChild>
                    <w:div w:id="18984735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76325">
      <w:bodyDiv w:val="1"/>
      <w:marLeft w:val="0"/>
      <w:marRight w:val="0"/>
      <w:marTop w:val="0"/>
      <w:marBottom w:val="0"/>
      <w:divBdr>
        <w:top w:val="none" w:sz="0" w:space="0" w:color="auto"/>
        <w:left w:val="none" w:sz="0" w:space="0" w:color="auto"/>
        <w:bottom w:val="none" w:sz="0" w:space="0" w:color="auto"/>
        <w:right w:val="none" w:sz="0" w:space="0" w:color="auto"/>
      </w:divBdr>
      <w:divsChild>
        <w:div w:id="1659842967">
          <w:marLeft w:val="0"/>
          <w:marRight w:val="0"/>
          <w:marTop w:val="0"/>
          <w:marBottom w:val="0"/>
          <w:divBdr>
            <w:top w:val="none" w:sz="0" w:space="0" w:color="auto"/>
            <w:left w:val="none" w:sz="0" w:space="0" w:color="auto"/>
            <w:bottom w:val="none" w:sz="0" w:space="0" w:color="auto"/>
            <w:right w:val="none" w:sz="0" w:space="0" w:color="auto"/>
          </w:divBdr>
          <w:divsChild>
            <w:div w:id="1819230255">
              <w:marLeft w:val="0"/>
              <w:marRight w:val="0"/>
              <w:marTop w:val="0"/>
              <w:marBottom w:val="0"/>
              <w:divBdr>
                <w:top w:val="none" w:sz="0" w:space="0" w:color="auto"/>
                <w:left w:val="none" w:sz="0" w:space="0" w:color="auto"/>
                <w:bottom w:val="none" w:sz="0" w:space="0" w:color="auto"/>
                <w:right w:val="none" w:sz="0" w:space="0" w:color="auto"/>
              </w:divBdr>
              <w:divsChild>
                <w:div w:id="1615944339">
                  <w:marLeft w:val="0"/>
                  <w:marRight w:val="0"/>
                  <w:marTop w:val="0"/>
                  <w:marBottom w:val="0"/>
                  <w:divBdr>
                    <w:top w:val="none" w:sz="0" w:space="0" w:color="auto"/>
                    <w:left w:val="none" w:sz="0" w:space="0" w:color="auto"/>
                    <w:bottom w:val="none" w:sz="0" w:space="0" w:color="auto"/>
                    <w:right w:val="none" w:sz="0" w:space="0" w:color="auto"/>
                  </w:divBdr>
                  <w:divsChild>
                    <w:div w:id="1159927402">
                      <w:marLeft w:val="0"/>
                      <w:marRight w:val="0"/>
                      <w:marTop w:val="0"/>
                      <w:marBottom w:val="0"/>
                      <w:divBdr>
                        <w:top w:val="none" w:sz="0" w:space="0" w:color="auto"/>
                        <w:left w:val="single" w:sz="6" w:space="8" w:color="FCC36A"/>
                        <w:bottom w:val="single" w:sz="6" w:space="0" w:color="FCC36A"/>
                        <w:right w:val="single" w:sz="6" w:space="8" w:color="FCC36A"/>
                      </w:divBdr>
                      <w:divsChild>
                        <w:div w:id="3791294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647622">
      <w:bodyDiv w:val="1"/>
      <w:marLeft w:val="0"/>
      <w:marRight w:val="0"/>
      <w:marTop w:val="0"/>
      <w:marBottom w:val="0"/>
      <w:divBdr>
        <w:top w:val="none" w:sz="0" w:space="0" w:color="auto"/>
        <w:left w:val="none" w:sz="0" w:space="0" w:color="auto"/>
        <w:bottom w:val="none" w:sz="0" w:space="0" w:color="auto"/>
        <w:right w:val="none" w:sz="0" w:space="0" w:color="auto"/>
      </w:divBdr>
      <w:divsChild>
        <w:div w:id="479004759">
          <w:marLeft w:val="0"/>
          <w:marRight w:val="0"/>
          <w:marTop w:val="0"/>
          <w:marBottom w:val="0"/>
          <w:divBdr>
            <w:top w:val="none" w:sz="0" w:space="0" w:color="auto"/>
            <w:left w:val="none" w:sz="0" w:space="0" w:color="auto"/>
            <w:bottom w:val="none" w:sz="0" w:space="0" w:color="auto"/>
            <w:right w:val="none" w:sz="0" w:space="0" w:color="auto"/>
          </w:divBdr>
          <w:divsChild>
            <w:div w:id="46537814">
              <w:marLeft w:val="0"/>
              <w:marRight w:val="0"/>
              <w:marTop w:val="0"/>
              <w:marBottom w:val="0"/>
              <w:divBdr>
                <w:top w:val="none" w:sz="0" w:space="0" w:color="auto"/>
                <w:left w:val="none" w:sz="0" w:space="0" w:color="auto"/>
                <w:bottom w:val="none" w:sz="0" w:space="0" w:color="auto"/>
                <w:right w:val="none" w:sz="0" w:space="0" w:color="auto"/>
              </w:divBdr>
              <w:divsChild>
                <w:div w:id="165293563">
                  <w:marLeft w:val="0"/>
                  <w:marRight w:val="0"/>
                  <w:marTop w:val="0"/>
                  <w:marBottom w:val="0"/>
                  <w:divBdr>
                    <w:top w:val="none" w:sz="0" w:space="0" w:color="auto"/>
                    <w:left w:val="single" w:sz="6" w:space="8" w:color="FCC36A"/>
                    <w:bottom w:val="single" w:sz="6" w:space="0" w:color="FCC36A"/>
                    <w:right w:val="single" w:sz="6" w:space="8" w:color="FCC36A"/>
                  </w:divBdr>
                  <w:divsChild>
                    <w:div w:id="7901246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91386">
      <w:bodyDiv w:val="1"/>
      <w:marLeft w:val="0"/>
      <w:marRight w:val="0"/>
      <w:marTop w:val="0"/>
      <w:marBottom w:val="0"/>
      <w:divBdr>
        <w:top w:val="none" w:sz="0" w:space="0" w:color="auto"/>
        <w:left w:val="none" w:sz="0" w:space="0" w:color="auto"/>
        <w:bottom w:val="none" w:sz="0" w:space="0" w:color="auto"/>
        <w:right w:val="none" w:sz="0" w:space="0" w:color="auto"/>
      </w:divBdr>
      <w:divsChild>
        <w:div w:id="428434569">
          <w:marLeft w:val="0"/>
          <w:marRight w:val="0"/>
          <w:marTop w:val="0"/>
          <w:marBottom w:val="0"/>
          <w:divBdr>
            <w:top w:val="none" w:sz="0" w:space="0" w:color="auto"/>
            <w:left w:val="none" w:sz="0" w:space="0" w:color="auto"/>
            <w:bottom w:val="none" w:sz="0" w:space="0" w:color="auto"/>
            <w:right w:val="none" w:sz="0" w:space="0" w:color="auto"/>
          </w:divBdr>
          <w:divsChild>
            <w:div w:id="1684277936">
              <w:marLeft w:val="0"/>
              <w:marRight w:val="0"/>
              <w:marTop w:val="0"/>
              <w:marBottom w:val="0"/>
              <w:divBdr>
                <w:top w:val="none" w:sz="0" w:space="0" w:color="auto"/>
                <w:left w:val="none" w:sz="0" w:space="0" w:color="auto"/>
                <w:bottom w:val="none" w:sz="0" w:space="0" w:color="auto"/>
                <w:right w:val="none" w:sz="0" w:space="0" w:color="auto"/>
              </w:divBdr>
              <w:divsChild>
                <w:div w:id="1608078815">
                  <w:marLeft w:val="0"/>
                  <w:marRight w:val="0"/>
                  <w:marTop w:val="0"/>
                  <w:marBottom w:val="0"/>
                  <w:divBdr>
                    <w:top w:val="none" w:sz="0" w:space="0" w:color="auto"/>
                    <w:left w:val="single" w:sz="6" w:space="8" w:color="FCC36A"/>
                    <w:bottom w:val="single" w:sz="6" w:space="0" w:color="FCC36A"/>
                    <w:right w:val="single" w:sz="6" w:space="8" w:color="FCC36A"/>
                  </w:divBdr>
                  <w:divsChild>
                    <w:div w:id="10737039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83211">
      <w:bodyDiv w:val="1"/>
      <w:marLeft w:val="0"/>
      <w:marRight w:val="0"/>
      <w:marTop w:val="0"/>
      <w:marBottom w:val="0"/>
      <w:divBdr>
        <w:top w:val="none" w:sz="0" w:space="0" w:color="auto"/>
        <w:left w:val="none" w:sz="0" w:space="0" w:color="auto"/>
        <w:bottom w:val="none" w:sz="0" w:space="0" w:color="auto"/>
        <w:right w:val="none" w:sz="0" w:space="0" w:color="auto"/>
      </w:divBdr>
      <w:divsChild>
        <w:div w:id="1492714640">
          <w:marLeft w:val="0"/>
          <w:marRight w:val="0"/>
          <w:marTop w:val="0"/>
          <w:marBottom w:val="0"/>
          <w:divBdr>
            <w:top w:val="none" w:sz="0" w:space="0" w:color="auto"/>
            <w:left w:val="none" w:sz="0" w:space="0" w:color="auto"/>
            <w:bottom w:val="none" w:sz="0" w:space="0" w:color="auto"/>
            <w:right w:val="none" w:sz="0" w:space="0" w:color="auto"/>
          </w:divBdr>
          <w:divsChild>
            <w:div w:id="1758404042">
              <w:marLeft w:val="0"/>
              <w:marRight w:val="0"/>
              <w:marTop w:val="0"/>
              <w:marBottom w:val="0"/>
              <w:divBdr>
                <w:top w:val="none" w:sz="0" w:space="0" w:color="auto"/>
                <w:left w:val="none" w:sz="0" w:space="0" w:color="auto"/>
                <w:bottom w:val="none" w:sz="0" w:space="0" w:color="auto"/>
                <w:right w:val="none" w:sz="0" w:space="0" w:color="auto"/>
              </w:divBdr>
              <w:divsChild>
                <w:div w:id="1173257574">
                  <w:marLeft w:val="0"/>
                  <w:marRight w:val="0"/>
                  <w:marTop w:val="0"/>
                  <w:marBottom w:val="0"/>
                  <w:divBdr>
                    <w:top w:val="none" w:sz="0" w:space="0" w:color="auto"/>
                    <w:left w:val="none" w:sz="0" w:space="0" w:color="auto"/>
                    <w:bottom w:val="none" w:sz="0" w:space="0" w:color="auto"/>
                    <w:right w:val="none" w:sz="0" w:space="0" w:color="auto"/>
                  </w:divBdr>
                  <w:divsChild>
                    <w:div w:id="325398036">
                      <w:marLeft w:val="0"/>
                      <w:marRight w:val="0"/>
                      <w:marTop w:val="0"/>
                      <w:marBottom w:val="0"/>
                      <w:divBdr>
                        <w:top w:val="none" w:sz="0" w:space="0" w:color="auto"/>
                        <w:left w:val="single" w:sz="6" w:space="8" w:color="FCC36A"/>
                        <w:bottom w:val="single" w:sz="6" w:space="0" w:color="FCC36A"/>
                        <w:right w:val="single" w:sz="6" w:space="8" w:color="FCC36A"/>
                      </w:divBdr>
                      <w:divsChild>
                        <w:div w:id="200601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28486">
      <w:bodyDiv w:val="1"/>
      <w:marLeft w:val="0"/>
      <w:marRight w:val="0"/>
      <w:marTop w:val="0"/>
      <w:marBottom w:val="0"/>
      <w:divBdr>
        <w:top w:val="none" w:sz="0" w:space="0" w:color="auto"/>
        <w:left w:val="none" w:sz="0" w:space="0" w:color="auto"/>
        <w:bottom w:val="none" w:sz="0" w:space="0" w:color="auto"/>
        <w:right w:val="none" w:sz="0" w:space="0" w:color="auto"/>
      </w:divBdr>
      <w:divsChild>
        <w:div w:id="1821923017">
          <w:marLeft w:val="0"/>
          <w:marRight w:val="0"/>
          <w:marTop w:val="0"/>
          <w:marBottom w:val="0"/>
          <w:divBdr>
            <w:top w:val="none" w:sz="0" w:space="0" w:color="auto"/>
            <w:left w:val="none" w:sz="0" w:space="0" w:color="auto"/>
            <w:bottom w:val="none" w:sz="0" w:space="0" w:color="auto"/>
            <w:right w:val="none" w:sz="0" w:space="0" w:color="auto"/>
          </w:divBdr>
          <w:divsChild>
            <w:div w:id="43994100">
              <w:marLeft w:val="0"/>
              <w:marRight w:val="0"/>
              <w:marTop w:val="0"/>
              <w:marBottom w:val="0"/>
              <w:divBdr>
                <w:top w:val="none" w:sz="0" w:space="0" w:color="auto"/>
                <w:left w:val="none" w:sz="0" w:space="0" w:color="auto"/>
                <w:bottom w:val="none" w:sz="0" w:space="0" w:color="auto"/>
                <w:right w:val="none" w:sz="0" w:space="0" w:color="auto"/>
              </w:divBdr>
              <w:divsChild>
                <w:div w:id="1499882179">
                  <w:marLeft w:val="0"/>
                  <w:marRight w:val="0"/>
                  <w:marTop w:val="0"/>
                  <w:marBottom w:val="0"/>
                  <w:divBdr>
                    <w:top w:val="none" w:sz="0" w:space="0" w:color="auto"/>
                    <w:left w:val="single" w:sz="6" w:space="8" w:color="FCC36A"/>
                    <w:bottom w:val="single" w:sz="6" w:space="0" w:color="FCC36A"/>
                    <w:right w:val="single" w:sz="6" w:space="8" w:color="FCC36A"/>
                  </w:divBdr>
                  <w:divsChild>
                    <w:div w:id="14444254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91867">
      <w:bodyDiv w:val="1"/>
      <w:marLeft w:val="0"/>
      <w:marRight w:val="0"/>
      <w:marTop w:val="0"/>
      <w:marBottom w:val="0"/>
      <w:divBdr>
        <w:top w:val="none" w:sz="0" w:space="0" w:color="auto"/>
        <w:left w:val="none" w:sz="0" w:space="0" w:color="auto"/>
        <w:bottom w:val="none" w:sz="0" w:space="0" w:color="auto"/>
        <w:right w:val="none" w:sz="0" w:space="0" w:color="auto"/>
      </w:divBdr>
      <w:divsChild>
        <w:div w:id="1132141326">
          <w:marLeft w:val="0"/>
          <w:marRight w:val="0"/>
          <w:marTop w:val="0"/>
          <w:marBottom w:val="0"/>
          <w:divBdr>
            <w:top w:val="none" w:sz="0" w:space="0" w:color="auto"/>
            <w:left w:val="none" w:sz="0" w:space="0" w:color="auto"/>
            <w:bottom w:val="none" w:sz="0" w:space="0" w:color="auto"/>
            <w:right w:val="none" w:sz="0" w:space="0" w:color="auto"/>
          </w:divBdr>
          <w:divsChild>
            <w:div w:id="392390648">
              <w:marLeft w:val="0"/>
              <w:marRight w:val="0"/>
              <w:marTop w:val="0"/>
              <w:marBottom w:val="0"/>
              <w:divBdr>
                <w:top w:val="none" w:sz="0" w:space="0" w:color="auto"/>
                <w:left w:val="none" w:sz="0" w:space="0" w:color="auto"/>
                <w:bottom w:val="none" w:sz="0" w:space="0" w:color="auto"/>
                <w:right w:val="none" w:sz="0" w:space="0" w:color="auto"/>
              </w:divBdr>
              <w:divsChild>
                <w:div w:id="526942141">
                  <w:marLeft w:val="0"/>
                  <w:marRight w:val="0"/>
                  <w:marTop w:val="0"/>
                  <w:marBottom w:val="0"/>
                  <w:divBdr>
                    <w:top w:val="none" w:sz="0" w:space="0" w:color="auto"/>
                    <w:left w:val="single" w:sz="6" w:space="8" w:color="FCC36A"/>
                    <w:bottom w:val="single" w:sz="6" w:space="0" w:color="FCC36A"/>
                    <w:right w:val="single" w:sz="6" w:space="8" w:color="FCC36A"/>
                  </w:divBdr>
                  <w:divsChild>
                    <w:div w:id="16303573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52488">
      <w:bodyDiv w:val="1"/>
      <w:marLeft w:val="0"/>
      <w:marRight w:val="0"/>
      <w:marTop w:val="0"/>
      <w:marBottom w:val="0"/>
      <w:divBdr>
        <w:top w:val="none" w:sz="0" w:space="0" w:color="auto"/>
        <w:left w:val="none" w:sz="0" w:space="0" w:color="auto"/>
        <w:bottom w:val="none" w:sz="0" w:space="0" w:color="auto"/>
        <w:right w:val="none" w:sz="0" w:space="0" w:color="auto"/>
      </w:divBdr>
      <w:divsChild>
        <w:div w:id="727341316">
          <w:marLeft w:val="0"/>
          <w:marRight w:val="0"/>
          <w:marTop w:val="0"/>
          <w:marBottom w:val="0"/>
          <w:divBdr>
            <w:top w:val="none" w:sz="0" w:space="0" w:color="auto"/>
            <w:left w:val="none" w:sz="0" w:space="0" w:color="auto"/>
            <w:bottom w:val="none" w:sz="0" w:space="0" w:color="auto"/>
            <w:right w:val="none" w:sz="0" w:space="0" w:color="auto"/>
          </w:divBdr>
          <w:divsChild>
            <w:div w:id="1717243869">
              <w:marLeft w:val="0"/>
              <w:marRight w:val="0"/>
              <w:marTop w:val="0"/>
              <w:marBottom w:val="0"/>
              <w:divBdr>
                <w:top w:val="none" w:sz="0" w:space="0" w:color="auto"/>
                <w:left w:val="none" w:sz="0" w:space="0" w:color="auto"/>
                <w:bottom w:val="none" w:sz="0" w:space="0" w:color="auto"/>
                <w:right w:val="none" w:sz="0" w:space="0" w:color="auto"/>
              </w:divBdr>
              <w:divsChild>
                <w:div w:id="841237942">
                  <w:marLeft w:val="0"/>
                  <w:marRight w:val="0"/>
                  <w:marTop w:val="0"/>
                  <w:marBottom w:val="0"/>
                  <w:divBdr>
                    <w:top w:val="none" w:sz="0" w:space="0" w:color="auto"/>
                    <w:left w:val="single" w:sz="6" w:space="8" w:color="FCC36A"/>
                    <w:bottom w:val="single" w:sz="6" w:space="0" w:color="FCC36A"/>
                    <w:right w:val="single" w:sz="6" w:space="8" w:color="FCC36A"/>
                  </w:divBdr>
                  <w:divsChild>
                    <w:div w:id="11619665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190644">
      <w:bodyDiv w:val="1"/>
      <w:marLeft w:val="0"/>
      <w:marRight w:val="0"/>
      <w:marTop w:val="0"/>
      <w:marBottom w:val="0"/>
      <w:divBdr>
        <w:top w:val="none" w:sz="0" w:space="0" w:color="auto"/>
        <w:left w:val="none" w:sz="0" w:space="0" w:color="auto"/>
        <w:bottom w:val="none" w:sz="0" w:space="0" w:color="auto"/>
        <w:right w:val="none" w:sz="0" w:space="0" w:color="auto"/>
      </w:divBdr>
      <w:divsChild>
        <w:div w:id="1283610316">
          <w:marLeft w:val="0"/>
          <w:marRight w:val="0"/>
          <w:marTop w:val="0"/>
          <w:marBottom w:val="0"/>
          <w:divBdr>
            <w:top w:val="none" w:sz="0" w:space="0" w:color="auto"/>
            <w:left w:val="none" w:sz="0" w:space="0" w:color="auto"/>
            <w:bottom w:val="none" w:sz="0" w:space="0" w:color="auto"/>
            <w:right w:val="none" w:sz="0" w:space="0" w:color="auto"/>
          </w:divBdr>
          <w:divsChild>
            <w:div w:id="99032999">
              <w:marLeft w:val="0"/>
              <w:marRight w:val="0"/>
              <w:marTop w:val="0"/>
              <w:marBottom w:val="0"/>
              <w:divBdr>
                <w:top w:val="none" w:sz="0" w:space="0" w:color="auto"/>
                <w:left w:val="none" w:sz="0" w:space="0" w:color="auto"/>
                <w:bottom w:val="none" w:sz="0" w:space="0" w:color="auto"/>
                <w:right w:val="none" w:sz="0" w:space="0" w:color="auto"/>
              </w:divBdr>
              <w:divsChild>
                <w:div w:id="119617293">
                  <w:marLeft w:val="0"/>
                  <w:marRight w:val="0"/>
                  <w:marTop w:val="0"/>
                  <w:marBottom w:val="0"/>
                  <w:divBdr>
                    <w:top w:val="none" w:sz="0" w:space="0" w:color="auto"/>
                    <w:left w:val="single" w:sz="6" w:space="8" w:color="FCC36A"/>
                    <w:bottom w:val="single" w:sz="6" w:space="0" w:color="FCC36A"/>
                    <w:right w:val="single" w:sz="6" w:space="8" w:color="FCC36A"/>
                  </w:divBdr>
                  <w:divsChild>
                    <w:div w:id="9856642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70740">
      <w:bodyDiv w:val="1"/>
      <w:marLeft w:val="0"/>
      <w:marRight w:val="0"/>
      <w:marTop w:val="0"/>
      <w:marBottom w:val="0"/>
      <w:divBdr>
        <w:top w:val="none" w:sz="0" w:space="0" w:color="auto"/>
        <w:left w:val="none" w:sz="0" w:space="0" w:color="auto"/>
        <w:bottom w:val="none" w:sz="0" w:space="0" w:color="auto"/>
        <w:right w:val="none" w:sz="0" w:space="0" w:color="auto"/>
      </w:divBdr>
      <w:divsChild>
        <w:div w:id="417216492">
          <w:marLeft w:val="0"/>
          <w:marRight w:val="0"/>
          <w:marTop w:val="0"/>
          <w:marBottom w:val="0"/>
          <w:divBdr>
            <w:top w:val="none" w:sz="0" w:space="0" w:color="auto"/>
            <w:left w:val="none" w:sz="0" w:space="0" w:color="auto"/>
            <w:bottom w:val="none" w:sz="0" w:space="0" w:color="auto"/>
            <w:right w:val="none" w:sz="0" w:space="0" w:color="auto"/>
          </w:divBdr>
          <w:divsChild>
            <w:div w:id="1690720346">
              <w:marLeft w:val="0"/>
              <w:marRight w:val="0"/>
              <w:marTop w:val="0"/>
              <w:marBottom w:val="0"/>
              <w:divBdr>
                <w:top w:val="none" w:sz="0" w:space="0" w:color="auto"/>
                <w:left w:val="none" w:sz="0" w:space="0" w:color="auto"/>
                <w:bottom w:val="none" w:sz="0" w:space="0" w:color="auto"/>
                <w:right w:val="none" w:sz="0" w:space="0" w:color="auto"/>
              </w:divBdr>
              <w:divsChild>
                <w:div w:id="1774209328">
                  <w:marLeft w:val="0"/>
                  <w:marRight w:val="0"/>
                  <w:marTop w:val="0"/>
                  <w:marBottom w:val="0"/>
                  <w:divBdr>
                    <w:top w:val="none" w:sz="0" w:space="0" w:color="auto"/>
                    <w:left w:val="single" w:sz="6" w:space="8" w:color="FCC36A"/>
                    <w:bottom w:val="single" w:sz="6" w:space="0" w:color="FCC36A"/>
                    <w:right w:val="single" w:sz="6" w:space="8" w:color="FCC36A"/>
                  </w:divBdr>
                  <w:divsChild>
                    <w:div w:id="11236159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65756">
      <w:bodyDiv w:val="1"/>
      <w:marLeft w:val="0"/>
      <w:marRight w:val="0"/>
      <w:marTop w:val="0"/>
      <w:marBottom w:val="0"/>
      <w:divBdr>
        <w:top w:val="none" w:sz="0" w:space="0" w:color="auto"/>
        <w:left w:val="none" w:sz="0" w:space="0" w:color="auto"/>
        <w:bottom w:val="none" w:sz="0" w:space="0" w:color="auto"/>
        <w:right w:val="none" w:sz="0" w:space="0" w:color="auto"/>
      </w:divBdr>
      <w:divsChild>
        <w:div w:id="87698415">
          <w:marLeft w:val="0"/>
          <w:marRight w:val="0"/>
          <w:marTop w:val="0"/>
          <w:marBottom w:val="0"/>
          <w:divBdr>
            <w:top w:val="none" w:sz="0" w:space="0" w:color="auto"/>
            <w:left w:val="none" w:sz="0" w:space="0" w:color="auto"/>
            <w:bottom w:val="none" w:sz="0" w:space="0" w:color="auto"/>
            <w:right w:val="none" w:sz="0" w:space="0" w:color="auto"/>
          </w:divBdr>
          <w:divsChild>
            <w:div w:id="943535762">
              <w:marLeft w:val="0"/>
              <w:marRight w:val="0"/>
              <w:marTop w:val="0"/>
              <w:marBottom w:val="0"/>
              <w:divBdr>
                <w:top w:val="none" w:sz="0" w:space="0" w:color="auto"/>
                <w:left w:val="none" w:sz="0" w:space="0" w:color="auto"/>
                <w:bottom w:val="none" w:sz="0" w:space="0" w:color="auto"/>
                <w:right w:val="none" w:sz="0" w:space="0" w:color="auto"/>
              </w:divBdr>
              <w:divsChild>
                <w:div w:id="2085636923">
                  <w:marLeft w:val="0"/>
                  <w:marRight w:val="0"/>
                  <w:marTop w:val="0"/>
                  <w:marBottom w:val="0"/>
                  <w:divBdr>
                    <w:top w:val="none" w:sz="0" w:space="0" w:color="auto"/>
                    <w:left w:val="none" w:sz="0" w:space="0" w:color="auto"/>
                    <w:bottom w:val="none" w:sz="0" w:space="0" w:color="auto"/>
                    <w:right w:val="none" w:sz="0" w:space="0" w:color="auto"/>
                  </w:divBdr>
                  <w:divsChild>
                    <w:div w:id="16736071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584045">
      <w:bodyDiv w:val="1"/>
      <w:marLeft w:val="0"/>
      <w:marRight w:val="0"/>
      <w:marTop w:val="0"/>
      <w:marBottom w:val="0"/>
      <w:divBdr>
        <w:top w:val="none" w:sz="0" w:space="0" w:color="auto"/>
        <w:left w:val="none" w:sz="0" w:space="0" w:color="auto"/>
        <w:bottom w:val="none" w:sz="0" w:space="0" w:color="auto"/>
        <w:right w:val="none" w:sz="0" w:space="0" w:color="auto"/>
      </w:divBdr>
      <w:divsChild>
        <w:div w:id="1400665236">
          <w:marLeft w:val="0"/>
          <w:marRight w:val="0"/>
          <w:marTop w:val="0"/>
          <w:marBottom w:val="0"/>
          <w:divBdr>
            <w:top w:val="none" w:sz="0" w:space="0" w:color="auto"/>
            <w:left w:val="none" w:sz="0" w:space="0" w:color="auto"/>
            <w:bottom w:val="none" w:sz="0" w:space="0" w:color="auto"/>
            <w:right w:val="none" w:sz="0" w:space="0" w:color="auto"/>
          </w:divBdr>
          <w:divsChild>
            <w:div w:id="728848299">
              <w:marLeft w:val="0"/>
              <w:marRight w:val="0"/>
              <w:marTop w:val="0"/>
              <w:marBottom w:val="0"/>
              <w:divBdr>
                <w:top w:val="none" w:sz="0" w:space="0" w:color="auto"/>
                <w:left w:val="none" w:sz="0" w:space="0" w:color="auto"/>
                <w:bottom w:val="none" w:sz="0" w:space="0" w:color="auto"/>
                <w:right w:val="none" w:sz="0" w:space="0" w:color="auto"/>
              </w:divBdr>
              <w:divsChild>
                <w:div w:id="1619796488">
                  <w:marLeft w:val="0"/>
                  <w:marRight w:val="0"/>
                  <w:marTop w:val="0"/>
                  <w:marBottom w:val="0"/>
                  <w:divBdr>
                    <w:top w:val="none" w:sz="0" w:space="0" w:color="auto"/>
                    <w:left w:val="single" w:sz="6" w:space="8" w:color="FCC36A"/>
                    <w:bottom w:val="single" w:sz="6" w:space="0" w:color="FCC36A"/>
                    <w:right w:val="single" w:sz="6" w:space="8" w:color="FCC36A"/>
                  </w:divBdr>
                  <w:divsChild>
                    <w:div w:id="3449866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36930">
      <w:bodyDiv w:val="1"/>
      <w:marLeft w:val="0"/>
      <w:marRight w:val="0"/>
      <w:marTop w:val="0"/>
      <w:marBottom w:val="0"/>
      <w:divBdr>
        <w:top w:val="none" w:sz="0" w:space="0" w:color="auto"/>
        <w:left w:val="none" w:sz="0" w:space="0" w:color="auto"/>
        <w:bottom w:val="none" w:sz="0" w:space="0" w:color="auto"/>
        <w:right w:val="none" w:sz="0" w:space="0" w:color="auto"/>
      </w:divBdr>
      <w:divsChild>
        <w:div w:id="1086464639">
          <w:marLeft w:val="0"/>
          <w:marRight w:val="0"/>
          <w:marTop w:val="0"/>
          <w:marBottom w:val="0"/>
          <w:divBdr>
            <w:top w:val="none" w:sz="0" w:space="0" w:color="auto"/>
            <w:left w:val="none" w:sz="0" w:space="0" w:color="auto"/>
            <w:bottom w:val="none" w:sz="0" w:space="0" w:color="auto"/>
            <w:right w:val="none" w:sz="0" w:space="0" w:color="auto"/>
          </w:divBdr>
          <w:divsChild>
            <w:div w:id="1095591187">
              <w:marLeft w:val="0"/>
              <w:marRight w:val="0"/>
              <w:marTop w:val="0"/>
              <w:marBottom w:val="0"/>
              <w:divBdr>
                <w:top w:val="none" w:sz="0" w:space="0" w:color="auto"/>
                <w:left w:val="none" w:sz="0" w:space="0" w:color="auto"/>
                <w:bottom w:val="none" w:sz="0" w:space="0" w:color="auto"/>
                <w:right w:val="none" w:sz="0" w:space="0" w:color="auto"/>
              </w:divBdr>
              <w:divsChild>
                <w:div w:id="1007094773">
                  <w:marLeft w:val="0"/>
                  <w:marRight w:val="0"/>
                  <w:marTop w:val="0"/>
                  <w:marBottom w:val="0"/>
                  <w:divBdr>
                    <w:top w:val="none" w:sz="0" w:space="0" w:color="auto"/>
                    <w:left w:val="single" w:sz="6" w:space="8" w:color="FCC36A"/>
                    <w:bottom w:val="single" w:sz="6" w:space="0" w:color="FCC36A"/>
                    <w:right w:val="single" w:sz="6" w:space="8" w:color="FCC36A"/>
                  </w:divBdr>
                  <w:divsChild>
                    <w:div w:id="13253537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432244">
      <w:bodyDiv w:val="1"/>
      <w:marLeft w:val="0"/>
      <w:marRight w:val="0"/>
      <w:marTop w:val="0"/>
      <w:marBottom w:val="0"/>
      <w:divBdr>
        <w:top w:val="none" w:sz="0" w:space="0" w:color="auto"/>
        <w:left w:val="none" w:sz="0" w:space="0" w:color="auto"/>
        <w:bottom w:val="none" w:sz="0" w:space="0" w:color="auto"/>
        <w:right w:val="none" w:sz="0" w:space="0" w:color="auto"/>
      </w:divBdr>
      <w:divsChild>
        <w:div w:id="104348386">
          <w:marLeft w:val="0"/>
          <w:marRight w:val="0"/>
          <w:marTop w:val="0"/>
          <w:marBottom w:val="0"/>
          <w:divBdr>
            <w:top w:val="none" w:sz="0" w:space="0" w:color="auto"/>
            <w:left w:val="none" w:sz="0" w:space="0" w:color="auto"/>
            <w:bottom w:val="none" w:sz="0" w:space="0" w:color="auto"/>
            <w:right w:val="none" w:sz="0" w:space="0" w:color="auto"/>
          </w:divBdr>
          <w:divsChild>
            <w:div w:id="1079450633">
              <w:marLeft w:val="0"/>
              <w:marRight w:val="0"/>
              <w:marTop w:val="0"/>
              <w:marBottom w:val="0"/>
              <w:divBdr>
                <w:top w:val="none" w:sz="0" w:space="0" w:color="auto"/>
                <w:left w:val="none" w:sz="0" w:space="0" w:color="auto"/>
                <w:bottom w:val="none" w:sz="0" w:space="0" w:color="auto"/>
                <w:right w:val="none" w:sz="0" w:space="0" w:color="auto"/>
              </w:divBdr>
              <w:divsChild>
                <w:div w:id="910046897">
                  <w:marLeft w:val="0"/>
                  <w:marRight w:val="0"/>
                  <w:marTop w:val="0"/>
                  <w:marBottom w:val="0"/>
                  <w:divBdr>
                    <w:top w:val="none" w:sz="0" w:space="0" w:color="auto"/>
                    <w:left w:val="single" w:sz="6" w:space="8" w:color="FCC36A"/>
                    <w:bottom w:val="single" w:sz="6" w:space="0" w:color="FCC36A"/>
                    <w:right w:val="single" w:sz="6" w:space="8" w:color="FCC36A"/>
                  </w:divBdr>
                  <w:divsChild>
                    <w:div w:id="14499361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79188">
      <w:bodyDiv w:val="1"/>
      <w:marLeft w:val="0"/>
      <w:marRight w:val="0"/>
      <w:marTop w:val="0"/>
      <w:marBottom w:val="0"/>
      <w:divBdr>
        <w:top w:val="none" w:sz="0" w:space="0" w:color="auto"/>
        <w:left w:val="none" w:sz="0" w:space="0" w:color="auto"/>
        <w:bottom w:val="none" w:sz="0" w:space="0" w:color="auto"/>
        <w:right w:val="none" w:sz="0" w:space="0" w:color="auto"/>
      </w:divBdr>
      <w:divsChild>
        <w:div w:id="917136534">
          <w:marLeft w:val="0"/>
          <w:marRight w:val="0"/>
          <w:marTop w:val="0"/>
          <w:marBottom w:val="0"/>
          <w:divBdr>
            <w:top w:val="none" w:sz="0" w:space="0" w:color="auto"/>
            <w:left w:val="none" w:sz="0" w:space="0" w:color="auto"/>
            <w:bottom w:val="none" w:sz="0" w:space="0" w:color="auto"/>
            <w:right w:val="none" w:sz="0" w:space="0" w:color="auto"/>
          </w:divBdr>
          <w:divsChild>
            <w:div w:id="1543323914">
              <w:marLeft w:val="0"/>
              <w:marRight w:val="0"/>
              <w:marTop w:val="0"/>
              <w:marBottom w:val="0"/>
              <w:divBdr>
                <w:top w:val="none" w:sz="0" w:space="0" w:color="auto"/>
                <w:left w:val="none" w:sz="0" w:space="0" w:color="auto"/>
                <w:bottom w:val="none" w:sz="0" w:space="0" w:color="auto"/>
                <w:right w:val="none" w:sz="0" w:space="0" w:color="auto"/>
              </w:divBdr>
              <w:divsChild>
                <w:div w:id="2036343663">
                  <w:marLeft w:val="0"/>
                  <w:marRight w:val="0"/>
                  <w:marTop w:val="0"/>
                  <w:marBottom w:val="0"/>
                  <w:divBdr>
                    <w:top w:val="none" w:sz="0" w:space="0" w:color="auto"/>
                    <w:left w:val="none" w:sz="0" w:space="0" w:color="auto"/>
                    <w:bottom w:val="none" w:sz="0" w:space="0" w:color="auto"/>
                    <w:right w:val="none" w:sz="0" w:space="0" w:color="auto"/>
                  </w:divBdr>
                  <w:divsChild>
                    <w:div w:id="407315505">
                      <w:marLeft w:val="0"/>
                      <w:marRight w:val="0"/>
                      <w:marTop w:val="0"/>
                      <w:marBottom w:val="0"/>
                      <w:divBdr>
                        <w:top w:val="none" w:sz="0" w:space="0" w:color="auto"/>
                        <w:left w:val="single" w:sz="6" w:space="8" w:color="FCC36A"/>
                        <w:bottom w:val="single" w:sz="6" w:space="0" w:color="FCC36A"/>
                        <w:right w:val="single" w:sz="6" w:space="8" w:color="FCC36A"/>
                      </w:divBdr>
                      <w:divsChild>
                        <w:div w:id="19903296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22230">
      <w:bodyDiv w:val="1"/>
      <w:marLeft w:val="0"/>
      <w:marRight w:val="0"/>
      <w:marTop w:val="0"/>
      <w:marBottom w:val="0"/>
      <w:divBdr>
        <w:top w:val="none" w:sz="0" w:space="0" w:color="auto"/>
        <w:left w:val="none" w:sz="0" w:space="0" w:color="auto"/>
        <w:bottom w:val="none" w:sz="0" w:space="0" w:color="auto"/>
        <w:right w:val="none" w:sz="0" w:space="0" w:color="auto"/>
      </w:divBdr>
      <w:divsChild>
        <w:div w:id="1615556135">
          <w:marLeft w:val="0"/>
          <w:marRight w:val="0"/>
          <w:marTop w:val="0"/>
          <w:marBottom w:val="0"/>
          <w:divBdr>
            <w:top w:val="none" w:sz="0" w:space="0" w:color="auto"/>
            <w:left w:val="none" w:sz="0" w:space="0" w:color="auto"/>
            <w:bottom w:val="none" w:sz="0" w:space="0" w:color="auto"/>
            <w:right w:val="none" w:sz="0" w:space="0" w:color="auto"/>
          </w:divBdr>
          <w:divsChild>
            <w:div w:id="1523590519">
              <w:marLeft w:val="0"/>
              <w:marRight w:val="0"/>
              <w:marTop w:val="0"/>
              <w:marBottom w:val="0"/>
              <w:divBdr>
                <w:top w:val="none" w:sz="0" w:space="0" w:color="auto"/>
                <w:left w:val="none" w:sz="0" w:space="0" w:color="auto"/>
                <w:bottom w:val="none" w:sz="0" w:space="0" w:color="auto"/>
                <w:right w:val="none" w:sz="0" w:space="0" w:color="auto"/>
              </w:divBdr>
              <w:divsChild>
                <w:div w:id="1798252876">
                  <w:marLeft w:val="0"/>
                  <w:marRight w:val="0"/>
                  <w:marTop w:val="0"/>
                  <w:marBottom w:val="0"/>
                  <w:divBdr>
                    <w:top w:val="none" w:sz="0" w:space="0" w:color="auto"/>
                    <w:left w:val="none" w:sz="0" w:space="0" w:color="auto"/>
                    <w:bottom w:val="none" w:sz="0" w:space="0" w:color="auto"/>
                    <w:right w:val="none" w:sz="0" w:space="0" w:color="auto"/>
                  </w:divBdr>
                  <w:divsChild>
                    <w:div w:id="1369336025">
                      <w:marLeft w:val="0"/>
                      <w:marRight w:val="0"/>
                      <w:marTop w:val="0"/>
                      <w:marBottom w:val="0"/>
                      <w:divBdr>
                        <w:top w:val="none" w:sz="0" w:space="0" w:color="auto"/>
                        <w:left w:val="single" w:sz="6" w:space="8" w:color="FCC36A"/>
                        <w:bottom w:val="single" w:sz="6" w:space="0" w:color="FCC36A"/>
                        <w:right w:val="single" w:sz="6" w:space="8" w:color="FCC36A"/>
                      </w:divBdr>
                      <w:divsChild>
                        <w:div w:id="20402797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58564">
      <w:bodyDiv w:val="1"/>
      <w:marLeft w:val="0"/>
      <w:marRight w:val="0"/>
      <w:marTop w:val="0"/>
      <w:marBottom w:val="0"/>
      <w:divBdr>
        <w:top w:val="none" w:sz="0" w:space="0" w:color="auto"/>
        <w:left w:val="none" w:sz="0" w:space="0" w:color="auto"/>
        <w:bottom w:val="none" w:sz="0" w:space="0" w:color="auto"/>
        <w:right w:val="none" w:sz="0" w:space="0" w:color="auto"/>
      </w:divBdr>
      <w:divsChild>
        <w:div w:id="79068275">
          <w:marLeft w:val="0"/>
          <w:marRight w:val="0"/>
          <w:marTop w:val="0"/>
          <w:marBottom w:val="0"/>
          <w:divBdr>
            <w:top w:val="none" w:sz="0" w:space="0" w:color="auto"/>
            <w:left w:val="none" w:sz="0" w:space="0" w:color="auto"/>
            <w:bottom w:val="none" w:sz="0" w:space="0" w:color="auto"/>
            <w:right w:val="none" w:sz="0" w:space="0" w:color="auto"/>
          </w:divBdr>
          <w:divsChild>
            <w:div w:id="1933126486">
              <w:marLeft w:val="0"/>
              <w:marRight w:val="0"/>
              <w:marTop w:val="0"/>
              <w:marBottom w:val="0"/>
              <w:divBdr>
                <w:top w:val="none" w:sz="0" w:space="0" w:color="auto"/>
                <w:left w:val="none" w:sz="0" w:space="0" w:color="auto"/>
                <w:bottom w:val="none" w:sz="0" w:space="0" w:color="auto"/>
                <w:right w:val="none" w:sz="0" w:space="0" w:color="auto"/>
              </w:divBdr>
              <w:divsChild>
                <w:div w:id="673071979">
                  <w:marLeft w:val="0"/>
                  <w:marRight w:val="0"/>
                  <w:marTop w:val="0"/>
                  <w:marBottom w:val="0"/>
                  <w:divBdr>
                    <w:top w:val="none" w:sz="0" w:space="0" w:color="auto"/>
                    <w:left w:val="none" w:sz="0" w:space="0" w:color="auto"/>
                    <w:bottom w:val="none" w:sz="0" w:space="0" w:color="auto"/>
                    <w:right w:val="none" w:sz="0" w:space="0" w:color="auto"/>
                  </w:divBdr>
                  <w:divsChild>
                    <w:div w:id="811170772">
                      <w:marLeft w:val="0"/>
                      <w:marRight w:val="0"/>
                      <w:marTop w:val="0"/>
                      <w:marBottom w:val="0"/>
                      <w:divBdr>
                        <w:top w:val="none" w:sz="0" w:space="0" w:color="auto"/>
                        <w:left w:val="single" w:sz="6" w:space="8" w:color="FCC36A"/>
                        <w:bottom w:val="single" w:sz="6" w:space="0" w:color="FCC36A"/>
                        <w:right w:val="single" w:sz="6" w:space="8" w:color="FCC36A"/>
                      </w:divBdr>
                      <w:divsChild>
                        <w:div w:id="4553696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28547">
      <w:bodyDiv w:val="1"/>
      <w:marLeft w:val="0"/>
      <w:marRight w:val="0"/>
      <w:marTop w:val="0"/>
      <w:marBottom w:val="0"/>
      <w:divBdr>
        <w:top w:val="none" w:sz="0" w:space="0" w:color="auto"/>
        <w:left w:val="none" w:sz="0" w:space="0" w:color="auto"/>
        <w:bottom w:val="none" w:sz="0" w:space="0" w:color="auto"/>
        <w:right w:val="none" w:sz="0" w:space="0" w:color="auto"/>
      </w:divBdr>
      <w:divsChild>
        <w:div w:id="846821848">
          <w:marLeft w:val="0"/>
          <w:marRight w:val="0"/>
          <w:marTop w:val="0"/>
          <w:marBottom w:val="0"/>
          <w:divBdr>
            <w:top w:val="none" w:sz="0" w:space="0" w:color="auto"/>
            <w:left w:val="none" w:sz="0" w:space="0" w:color="auto"/>
            <w:bottom w:val="none" w:sz="0" w:space="0" w:color="auto"/>
            <w:right w:val="none" w:sz="0" w:space="0" w:color="auto"/>
          </w:divBdr>
          <w:divsChild>
            <w:div w:id="1786579796">
              <w:marLeft w:val="0"/>
              <w:marRight w:val="0"/>
              <w:marTop w:val="0"/>
              <w:marBottom w:val="0"/>
              <w:divBdr>
                <w:top w:val="none" w:sz="0" w:space="0" w:color="auto"/>
                <w:left w:val="none" w:sz="0" w:space="0" w:color="auto"/>
                <w:bottom w:val="none" w:sz="0" w:space="0" w:color="auto"/>
                <w:right w:val="none" w:sz="0" w:space="0" w:color="auto"/>
              </w:divBdr>
              <w:divsChild>
                <w:div w:id="453256924">
                  <w:marLeft w:val="0"/>
                  <w:marRight w:val="0"/>
                  <w:marTop w:val="0"/>
                  <w:marBottom w:val="0"/>
                  <w:divBdr>
                    <w:top w:val="none" w:sz="0" w:space="0" w:color="auto"/>
                    <w:left w:val="single" w:sz="6" w:space="8" w:color="FCC36A"/>
                    <w:bottom w:val="single" w:sz="6" w:space="0" w:color="FCC36A"/>
                    <w:right w:val="single" w:sz="6" w:space="8" w:color="FCC36A"/>
                  </w:divBdr>
                  <w:divsChild>
                    <w:div w:id="16087804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36435">
      <w:bodyDiv w:val="1"/>
      <w:marLeft w:val="0"/>
      <w:marRight w:val="0"/>
      <w:marTop w:val="0"/>
      <w:marBottom w:val="0"/>
      <w:divBdr>
        <w:top w:val="none" w:sz="0" w:space="0" w:color="auto"/>
        <w:left w:val="none" w:sz="0" w:space="0" w:color="auto"/>
        <w:bottom w:val="none" w:sz="0" w:space="0" w:color="auto"/>
        <w:right w:val="none" w:sz="0" w:space="0" w:color="auto"/>
      </w:divBdr>
      <w:divsChild>
        <w:div w:id="1921059420">
          <w:marLeft w:val="0"/>
          <w:marRight w:val="0"/>
          <w:marTop w:val="0"/>
          <w:marBottom w:val="0"/>
          <w:divBdr>
            <w:top w:val="none" w:sz="0" w:space="0" w:color="auto"/>
            <w:left w:val="none" w:sz="0" w:space="0" w:color="auto"/>
            <w:bottom w:val="none" w:sz="0" w:space="0" w:color="auto"/>
            <w:right w:val="none" w:sz="0" w:space="0" w:color="auto"/>
          </w:divBdr>
          <w:divsChild>
            <w:div w:id="1064260550">
              <w:marLeft w:val="0"/>
              <w:marRight w:val="0"/>
              <w:marTop w:val="0"/>
              <w:marBottom w:val="0"/>
              <w:divBdr>
                <w:top w:val="none" w:sz="0" w:space="0" w:color="auto"/>
                <w:left w:val="none" w:sz="0" w:space="0" w:color="auto"/>
                <w:bottom w:val="none" w:sz="0" w:space="0" w:color="auto"/>
                <w:right w:val="none" w:sz="0" w:space="0" w:color="auto"/>
              </w:divBdr>
              <w:divsChild>
                <w:div w:id="317927876">
                  <w:marLeft w:val="0"/>
                  <w:marRight w:val="0"/>
                  <w:marTop w:val="0"/>
                  <w:marBottom w:val="0"/>
                  <w:divBdr>
                    <w:top w:val="none" w:sz="0" w:space="0" w:color="auto"/>
                    <w:left w:val="none" w:sz="0" w:space="0" w:color="auto"/>
                    <w:bottom w:val="none" w:sz="0" w:space="0" w:color="auto"/>
                    <w:right w:val="none" w:sz="0" w:space="0" w:color="auto"/>
                  </w:divBdr>
                  <w:divsChild>
                    <w:div w:id="353728774">
                      <w:marLeft w:val="0"/>
                      <w:marRight w:val="0"/>
                      <w:marTop w:val="0"/>
                      <w:marBottom w:val="0"/>
                      <w:divBdr>
                        <w:top w:val="none" w:sz="0" w:space="0" w:color="auto"/>
                        <w:left w:val="single" w:sz="6" w:space="8" w:color="FCC36A"/>
                        <w:bottom w:val="single" w:sz="6" w:space="0" w:color="FCC36A"/>
                        <w:right w:val="single" w:sz="6" w:space="8" w:color="FCC36A"/>
                      </w:divBdr>
                      <w:divsChild>
                        <w:div w:id="20314443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817154">
      <w:bodyDiv w:val="1"/>
      <w:marLeft w:val="0"/>
      <w:marRight w:val="0"/>
      <w:marTop w:val="0"/>
      <w:marBottom w:val="0"/>
      <w:divBdr>
        <w:top w:val="none" w:sz="0" w:space="0" w:color="auto"/>
        <w:left w:val="none" w:sz="0" w:space="0" w:color="auto"/>
        <w:bottom w:val="none" w:sz="0" w:space="0" w:color="auto"/>
        <w:right w:val="none" w:sz="0" w:space="0" w:color="auto"/>
      </w:divBdr>
      <w:divsChild>
        <w:div w:id="17195852">
          <w:marLeft w:val="0"/>
          <w:marRight w:val="0"/>
          <w:marTop w:val="0"/>
          <w:marBottom w:val="0"/>
          <w:divBdr>
            <w:top w:val="none" w:sz="0" w:space="0" w:color="auto"/>
            <w:left w:val="none" w:sz="0" w:space="0" w:color="auto"/>
            <w:bottom w:val="none" w:sz="0" w:space="0" w:color="auto"/>
            <w:right w:val="none" w:sz="0" w:space="0" w:color="auto"/>
          </w:divBdr>
          <w:divsChild>
            <w:div w:id="1187210961">
              <w:marLeft w:val="0"/>
              <w:marRight w:val="0"/>
              <w:marTop w:val="0"/>
              <w:marBottom w:val="0"/>
              <w:divBdr>
                <w:top w:val="none" w:sz="0" w:space="0" w:color="auto"/>
                <w:left w:val="none" w:sz="0" w:space="0" w:color="auto"/>
                <w:bottom w:val="none" w:sz="0" w:space="0" w:color="auto"/>
                <w:right w:val="none" w:sz="0" w:space="0" w:color="auto"/>
              </w:divBdr>
              <w:divsChild>
                <w:div w:id="695621787">
                  <w:marLeft w:val="0"/>
                  <w:marRight w:val="0"/>
                  <w:marTop w:val="0"/>
                  <w:marBottom w:val="0"/>
                  <w:divBdr>
                    <w:top w:val="none" w:sz="0" w:space="0" w:color="auto"/>
                    <w:left w:val="none" w:sz="0" w:space="0" w:color="auto"/>
                    <w:bottom w:val="none" w:sz="0" w:space="0" w:color="auto"/>
                    <w:right w:val="none" w:sz="0" w:space="0" w:color="auto"/>
                  </w:divBdr>
                  <w:divsChild>
                    <w:div w:id="139540061">
                      <w:marLeft w:val="0"/>
                      <w:marRight w:val="0"/>
                      <w:marTop w:val="0"/>
                      <w:marBottom w:val="0"/>
                      <w:divBdr>
                        <w:top w:val="none" w:sz="0" w:space="0" w:color="auto"/>
                        <w:left w:val="single" w:sz="6" w:space="8" w:color="FCC36A"/>
                        <w:bottom w:val="single" w:sz="6" w:space="0" w:color="FCC36A"/>
                        <w:right w:val="single" w:sz="6" w:space="8" w:color="FCC36A"/>
                      </w:divBdr>
                      <w:divsChild>
                        <w:div w:id="6073467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887669">
      <w:bodyDiv w:val="1"/>
      <w:marLeft w:val="0"/>
      <w:marRight w:val="0"/>
      <w:marTop w:val="0"/>
      <w:marBottom w:val="0"/>
      <w:divBdr>
        <w:top w:val="none" w:sz="0" w:space="0" w:color="auto"/>
        <w:left w:val="none" w:sz="0" w:space="0" w:color="auto"/>
        <w:bottom w:val="none" w:sz="0" w:space="0" w:color="auto"/>
        <w:right w:val="none" w:sz="0" w:space="0" w:color="auto"/>
      </w:divBdr>
      <w:divsChild>
        <w:div w:id="1536456048">
          <w:marLeft w:val="0"/>
          <w:marRight w:val="0"/>
          <w:marTop w:val="0"/>
          <w:marBottom w:val="0"/>
          <w:divBdr>
            <w:top w:val="none" w:sz="0" w:space="0" w:color="auto"/>
            <w:left w:val="none" w:sz="0" w:space="0" w:color="auto"/>
            <w:bottom w:val="none" w:sz="0" w:space="0" w:color="auto"/>
            <w:right w:val="none" w:sz="0" w:space="0" w:color="auto"/>
          </w:divBdr>
          <w:divsChild>
            <w:div w:id="707727483">
              <w:marLeft w:val="0"/>
              <w:marRight w:val="0"/>
              <w:marTop w:val="0"/>
              <w:marBottom w:val="0"/>
              <w:divBdr>
                <w:top w:val="none" w:sz="0" w:space="0" w:color="auto"/>
                <w:left w:val="none" w:sz="0" w:space="0" w:color="auto"/>
                <w:bottom w:val="none" w:sz="0" w:space="0" w:color="auto"/>
                <w:right w:val="none" w:sz="0" w:space="0" w:color="auto"/>
              </w:divBdr>
              <w:divsChild>
                <w:div w:id="1315839396">
                  <w:marLeft w:val="0"/>
                  <w:marRight w:val="0"/>
                  <w:marTop w:val="0"/>
                  <w:marBottom w:val="0"/>
                  <w:divBdr>
                    <w:top w:val="none" w:sz="0" w:space="0" w:color="auto"/>
                    <w:left w:val="single" w:sz="6" w:space="8" w:color="FCC36A"/>
                    <w:bottom w:val="single" w:sz="6" w:space="0" w:color="FCC36A"/>
                    <w:right w:val="single" w:sz="6" w:space="8" w:color="FCC36A"/>
                  </w:divBdr>
                  <w:divsChild>
                    <w:div w:id="17884291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88583">
      <w:bodyDiv w:val="1"/>
      <w:marLeft w:val="0"/>
      <w:marRight w:val="0"/>
      <w:marTop w:val="0"/>
      <w:marBottom w:val="0"/>
      <w:divBdr>
        <w:top w:val="none" w:sz="0" w:space="0" w:color="auto"/>
        <w:left w:val="none" w:sz="0" w:space="0" w:color="auto"/>
        <w:bottom w:val="none" w:sz="0" w:space="0" w:color="auto"/>
        <w:right w:val="none" w:sz="0" w:space="0" w:color="auto"/>
      </w:divBdr>
      <w:divsChild>
        <w:div w:id="1728146626">
          <w:marLeft w:val="0"/>
          <w:marRight w:val="0"/>
          <w:marTop w:val="0"/>
          <w:marBottom w:val="0"/>
          <w:divBdr>
            <w:top w:val="none" w:sz="0" w:space="0" w:color="auto"/>
            <w:left w:val="none" w:sz="0" w:space="0" w:color="auto"/>
            <w:bottom w:val="none" w:sz="0" w:space="0" w:color="auto"/>
            <w:right w:val="none" w:sz="0" w:space="0" w:color="auto"/>
          </w:divBdr>
          <w:divsChild>
            <w:div w:id="1349872483">
              <w:marLeft w:val="0"/>
              <w:marRight w:val="0"/>
              <w:marTop w:val="0"/>
              <w:marBottom w:val="0"/>
              <w:divBdr>
                <w:top w:val="none" w:sz="0" w:space="0" w:color="auto"/>
                <w:left w:val="none" w:sz="0" w:space="0" w:color="auto"/>
                <w:bottom w:val="none" w:sz="0" w:space="0" w:color="auto"/>
                <w:right w:val="none" w:sz="0" w:space="0" w:color="auto"/>
              </w:divBdr>
              <w:divsChild>
                <w:div w:id="449210060">
                  <w:marLeft w:val="0"/>
                  <w:marRight w:val="0"/>
                  <w:marTop w:val="0"/>
                  <w:marBottom w:val="0"/>
                  <w:divBdr>
                    <w:top w:val="none" w:sz="0" w:space="0" w:color="auto"/>
                    <w:left w:val="none" w:sz="0" w:space="0" w:color="auto"/>
                    <w:bottom w:val="none" w:sz="0" w:space="0" w:color="auto"/>
                    <w:right w:val="none" w:sz="0" w:space="0" w:color="auto"/>
                  </w:divBdr>
                  <w:divsChild>
                    <w:div w:id="401370180">
                      <w:marLeft w:val="0"/>
                      <w:marRight w:val="0"/>
                      <w:marTop w:val="0"/>
                      <w:marBottom w:val="0"/>
                      <w:divBdr>
                        <w:top w:val="none" w:sz="0" w:space="0" w:color="auto"/>
                        <w:left w:val="single" w:sz="6" w:space="8" w:color="FCC36A"/>
                        <w:bottom w:val="single" w:sz="6" w:space="0" w:color="FCC36A"/>
                        <w:right w:val="single" w:sz="6" w:space="8" w:color="FCC36A"/>
                      </w:divBdr>
                      <w:divsChild>
                        <w:div w:id="12370132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395518">
      <w:bodyDiv w:val="1"/>
      <w:marLeft w:val="0"/>
      <w:marRight w:val="0"/>
      <w:marTop w:val="0"/>
      <w:marBottom w:val="0"/>
      <w:divBdr>
        <w:top w:val="none" w:sz="0" w:space="0" w:color="auto"/>
        <w:left w:val="none" w:sz="0" w:space="0" w:color="auto"/>
        <w:bottom w:val="none" w:sz="0" w:space="0" w:color="auto"/>
        <w:right w:val="none" w:sz="0" w:space="0" w:color="auto"/>
      </w:divBdr>
      <w:divsChild>
        <w:div w:id="521482463">
          <w:marLeft w:val="0"/>
          <w:marRight w:val="0"/>
          <w:marTop w:val="0"/>
          <w:marBottom w:val="0"/>
          <w:divBdr>
            <w:top w:val="none" w:sz="0" w:space="0" w:color="auto"/>
            <w:left w:val="none" w:sz="0" w:space="0" w:color="auto"/>
            <w:bottom w:val="none" w:sz="0" w:space="0" w:color="auto"/>
            <w:right w:val="none" w:sz="0" w:space="0" w:color="auto"/>
          </w:divBdr>
          <w:divsChild>
            <w:div w:id="1869756481">
              <w:marLeft w:val="0"/>
              <w:marRight w:val="0"/>
              <w:marTop w:val="0"/>
              <w:marBottom w:val="0"/>
              <w:divBdr>
                <w:top w:val="none" w:sz="0" w:space="0" w:color="auto"/>
                <w:left w:val="none" w:sz="0" w:space="0" w:color="auto"/>
                <w:bottom w:val="none" w:sz="0" w:space="0" w:color="auto"/>
                <w:right w:val="none" w:sz="0" w:space="0" w:color="auto"/>
              </w:divBdr>
              <w:divsChild>
                <w:div w:id="637538121">
                  <w:marLeft w:val="0"/>
                  <w:marRight w:val="0"/>
                  <w:marTop w:val="0"/>
                  <w:marBottom w:val="0"/>
                  <w:divBdr>
                    <w:top w:val="none" w:sz="0" w:space="0" w:color="auto"/>
                    <w:left w:val="single" w:sz="6" w:space="8" w:color="FCC36A"/>
                    <w:bottom w:val="single" w:sz="6" w:space="0" w:color="FCC36A"/>
                    <w:right w:val="single" w:sz="6" w:space="8" w:color="FCC36A"/>
                  </w:divBdr>
                  <w:divsChild>
                    <w:div w:id="18601191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97872">
      <w:bodyDiv w:val="1"/>
      <w:marLeft w:val="0"/>
      <w:marRight w:val="0"/>
      <w:marTop w:val="0"/>
      <w:marBottom w:val="0"/>
      <w:divBdr>
        <w:top w:val="none" w:sz="0" w:space="0" w:color="auto"/>
        <w:left w:val="none" w:sz="0" w:space="0" w:color="auto"/>
        <w:bottom w:val="none" w:sz="0" w:space="0" w:color="auto"/>
        <w:right w:val="none" w:sz="0" w:space="0" w:color="auto"/>
      </w:divBdr>
      <w:divsChild>
        <w:div w:id="116413613">
          <w:marLeft w:val="0"/>
          <w:marRight w:val="0"/>
          <w:marTop w:val="0"/>
          <w:marBottom w:val="0"/>
          <w:divBdr>
            <w:top w:val="none" w:sz="0" w:space="0" w:color="auto"/>
            <w:left w:val="none" w:sz="0" w:space="0" w:color="auto"/>
            <w:bottom w:val="none" w:sz="0" w:space="0" w:color="auto"/>
            <w:right w:val="none" w:sz="0" w:space="0" w:color="auto"/>
          </w:divBdr>
          <w:divsChild>
            <w:div w:id="1090741028">
              <w:marLeft w:val="0"/>
              <w:marRight w:val="0"/>
              <w:marTop w:val="0"/>
              <w:marBottom w:val="0"/>
              <w:divBdr>
                <w:top w:val="none" w:sz="0" w:space="0" w:color="auto"/>
                <w:left w:val="none" w:sz="0" w:space="0" w:color="auto"/>
                <w:bottom w:val="none" w:sz="0" w:space="0" w:color="auto"/>
                <w:right w:val="none" w:sz="0" w:space="0" w:color="auto"/>
              </w:divBdr>
              <w:divsChild>
                <w:div w:id="411514662">
                  <w:marLeft w:val="0"/>
                  <w:marRight w:val="0"/>
                  <w:marTop w:val="0"/>
                  <w:marBottom w:val="0"/>
                  <w:divBdr>
                    <w:top w:val="none" w:sz="0" w:space="0" w:color="auto"/>
                    <w:left w:val="none" w:sz="0" w:space="0" w:color="auto"/>
                    <w:bottom w:val="none" w:sz="0" w:space="0" w:color="auto"/>
                    <w:right w:val="none" w:sz="0" w:space="0" w:color="auto"/>
                  </w:divBdr>
                  <w:divsChild>
                    <w:div w:id="589003602">
                      <w:marLeft w:val="0"/>
                      <w:marRight w:val="0"/>
                      <w:marTop w:val="0"/>
                      <w:marBottom w:val="0"/>
                      <w:divBdr>
                        <w:top w:val="none" w:sz="0" w:space="0" w:color="auto"/>
                        <w:left w:val="single" w:sz="6" w:space="8" w:color="FCC36A"/>
                        <w:bottom w:val="single" w:sz="6" w:space="0" w:color="FCC36A"/>
                        <w:right w:val="single" w:sz="6" w:space="8" w:color="FCC36A"/>
                      </w:divBdr>
                      <w:divsChild>
                        <w:div w:id="2074925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70885">
      <w:bodyDiv w:val="1"/>
      <w:marLeft w:val="0"/>
      <w:marRight w:val="0"/>
      <w:marTop w:val="0"/>
      <w:marBottom w:val="0"/>
      <w:divBdr>
        <w:top w:val="none" w:sz="0" w:space="0" w:color="auto"/>
        <w:left w:val="none" w:sz="0" w:space="0" w:color="auto"/>
        <w:bottom w:val="none" w:sz="0" w:space="0" w:color="auto"/>
        <w:right w:val="none" w:sz="0" w:space="0" w:color="auto"/>
      </w:divBdr>
      <w:divsChild>
        <w:div w:id="263270747">
          <w:marLeft w:val="0"/>
          <w:marRight w:val="0"/>
          <w:marTop w:val="0"/>
          <w:marBottom w:val="0"/>
          <w:divBdr>
            <w:top w:val="none" w:sz="0" w:space="0" w:color="auto"/>
            <w:left w:val="none" w:sz="0" w:space="0" w:color="auto"/>
            <w:bottom w:val="none" w:sz="0" w:space="0" w:color="auto"/>
            <w:right w:val="none" w:sz="0" w:space="0" w:color="auto"/>
          </w:divBdr>
          <w:divsChild>
            <w:div w:id="1021980405">
              <w:marLeft w:val="0"/>
              <w:marRight w:val="0"/>
              <w:marTop w:val="0"/>
              <w:marBottom w:val="0"/>
              <w:divBdr>
                <w:top w:val="none" w:sz="0" w:space="0" w:color="auto"/>
                <w:left w:val="none" w:sz="0" w:space="0" w:color="auto"/>
                <w:bottom w:val="none" w:sz="0" w:space="0" w:color="auto"/>
                <w:right w:val="none" w:sz="0" w:space="0" w:color="auto"/>
              </w:divBdr>
              <w:divsChild>
                <w:div w:id="1438331482">
                  <w:marLeft w:val="0"/>
                  <w:marRight w:val="0"/>
                  <w:marTop w:val="0"/>
                  <w:marBottom w:val="0"/>
                  <w:divBdr>
                    <w:top w:val="none" w:sz="0" w:space="0" w:color="auto"/>
                    <w:left w:val="none" w:sz="0" w:space="0" w:color="auto"/>
                    <w:bottom w:val="none" w:sz="0" w:space="0" w:color="auto"/>
                    <w:right w:val="none" w:sz="0" w:space="0" w:color="auto"/>
                  </w:divBdr>
                  <w:divsChild>
                    <w:div w:id="831915160">
                      <w:marLeft w:val="0"/>
                      <w:marRight w:val="0"/>
                      <w:marTop w:val="0"/>
                      <w:marBottom w:val="0"/>
                      <w:divBdr>
                        <w:top w:val="none" w:sz="0" w:space="0" w:color="auto"/>
                        <w:left w:val="single" w:sz="6" w:space="8" w:color="FCC36A"/>
                        <w:bottom w:val="single" w:sz="6" w:space="0" w:color="FCC36A"/>
                        <w:right w:val="single" w:sz="6" w:space="8" w:color="FCC36A"/>
                      </w:divBdr>
                      <w:divsChild>
                        <w:div w:id="293340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320499">
      <w:bodyDiv w:val="1"/>
      <w:marLeft w:val="0"/>
      <w:marRight w:val="0"/>
      <w:marTop w:val="0"/>
      <w:marBottom w:val="0"/>
      <w:divBdr>
        <w:top w:val="none" w:sz="0" w:space="0" w:color="auto"/>
        <w:left w:val="none" w:sz="0" w:space="0" w:color="auto"/>
        <w:bottom w:val="none" w:sz="0" w:space="0" w:color="auto"/>
        <w:right w:val="none" w:sz="0" w:space="0" w:color="auto"/>
      </w:divBdr>
      <w:divsChild>
        <w:div w:id="1493525544">
          <w:marLeft w:val="0"/>
          <w:marRight w:val="0"/>
          <w:marTop w:val="0"/>
          <w:marBottom w:val="0"/>
          <w:divBdr>
            <w:top w:val="none" w:sz="0" w:space="0" w:color="auto"/>
            <w:left w:val="none" w:sz="0" w:space="0" w:color="auto"/>
            <w:bottom w:val="none" w:sz="0" w:space="0" w:color="auto"/>
            <w:right w:val="none" w:sz="0" w:space="0" w:color="auto"/>
          </w:divBdr>
          <w:divsChild>
            <w:div w:id="2108651527">
              <w:marLeft w:val="0"/>
              <w:marRight w:val="0"/>
              <w:marTop w:val="0"/>
              <w:marBottom w:val="0"/>
              <w:divBdr>
                <w:top w:val="none" w:sz="0" w:space="0" w:color="auto"/>
                <w:left w:val="none" w:sz="0" w:space="0" w:color="auto"/>
                <w:bottom w:val="none" w:sz="0" w:space="0" w:color="auto"/>
                <w:right w:val="none" w:sz="0" w:space="0" w:color="auto"/>
              </w:divBdr>
              <w:divsChild>
                <w:div w:id="730619060">
                  <w:marLeft w:val="0"/>
                  <w:marRight w:val="0"/>
                  <w:marTop w:val="0"/>
                  <w:marBottom w:val="0"/>
                  <w:divBdr>
                    <w:top w:val="none" w:sz="0" w:space="0" w:color="auto"/>
                    <w:left w:val="none" w:sz="0" w:space="0" w:color="auto"/>
                    <w:bottom w:val="none" w:sz="0" w:space="0" w:color="auto"/>
                    <w:right w:val="none" w:sz="0" w:space="0" w:color="auto"/>
                  </w:divBdr>
                  <w:divsChild>
                    <w:div w:id="57704228">
                      <w:marLeft w:val="0"/>
                      <w:marRight w:val="0"/>
                      <w:marTop w:val="0"/>
                      <w:marBottom w:val="0"/>
                      <w:divBdr>
                        <w:top w:val="none" w:sz="0" w:space="0" w:color="auto"/>
                        <w:left w:val="single" w:sz="6" w:space="8" w:color="FCC36A"/>
                        <w:bottom w:val="single" w:sz="6" w:space="0" w:color="FCC36A"/>
                        <w:right w:val="single" w:sz="6" w:space="8" w:color="FCC36A"/>
                      </w:divBdr>
                      <w:divsChild>
                        <w:div w:id="12488836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50082">
      <w:bodyDiv w:val="1"/>
      <w:marLeft w:val="0"/>
      <w:marRight w:val="0"/>
      <w:marTop w:val="0"/>
      <w:marBottom w:val="0"/>
      <w:divBdr>
        <w:top w:val="none" w:sz="0" w:space="0" w:color="auto"/>
        <w:left w:val="none" w:sz="0" w:space="0" w:color="auto"/>
        <w:bottom w:val="none" w:sz="0" w:space="0" w:color="auto"/>
        <w:right w:val="none" w:sz="0" w:space="0" w:color="auto"/>
      </w:divBdr>
      <w:divsChild>
        <w:div w:id="1272011459">
          <w:marLeft w:val="0"/>
          <w:marRight w:val="0"/>
          <w:marTop w:val="0"/>
          <w:marBottom w:val="0"/>
          <w:divBdr>
            <w:top w:val="none" w:sz="0" w:space="0" w:color="auto"/>
            <w:left w:val="none" w:sz="0" w:space="0" w:color="auto"/>
            <w:bottom w:val="none" w:sz="0" w:space="0" w:color="auto"/>
            <w:right w:val="none" w:sz="0" w:space="0" w:color="auto"/>
          </w:divBdr>
          <w:divsChild>
            <w:div w:id="1743600863">
              <w:marLeft w:val="0"/>
              <w:marRight w:val="0"/>
              <w:marTop w:val="0"/>
              <w:marBottom w:val="0"/>
              <w:divBdr>
                <w:top w:val="none" w:sz="0" w:space="0" w:color="auto"/>
                <w:left w:val="none" w:sz="0" w:space="0" w:color="auto"/>
                <w:bottom w:val="none" w:sz="0" w:space="0" w:color="auto"/>
                <w:right w:val="none" w:sz="0" w:space="0" w:color="auto"/>
              </w:divBdr>
              <w:divsChild>
                <w:div w:id="588781919">
                  <w:marLeft w:val="0"/>
                  <w:marRight w:val="0"/>
                  <w:marTop w:val="0"/>
                  <w:marBottom w:val="0"/>
                  <w:divBdr>
                    <w:top w:val="none" w:sz="0" w:space="0" w:color="auto"/>
                    <w:left w:val="single" w:sz="6" w:space="8" w:color="FCC36A"/>
                    <w:bottom w:val="single" w:sz="6" w:space="0" w:color="FCC36A"/>
                    <w:right w:val="single" w:sz="6" w:space="8" w:color="FCC36A"/>
                  </w:divBdr>
                  <w:divsChild>
                    <w:div w:id="14226025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16485">
      <w:bodyDiv w:val="1"/>
      <w:marLeft w:val="0"/>
      <w:marRight w:val="0"/>
      <w:marTop w:val="0"/>
      <w:marBottom w:val="0"/>
      <w:divBdr>
        <w:top w:val="none" w:sz="0" w:space="0" w:color="auto"/>
        <w:left w:val="none" w:sz="0" w:space="0" w:color="auto"/>
        <w:bottom w:val="none" w:sz="0" w:space="0" w:color="auto"/>
        <w:right w:val="none" w:sz="0" w:space="0" w:color="auto"/>
      </w:divBdr>
      <w:divsChild>
        <w:div w:id="2141150401">
          <w:marLeft w:val="0"/>
          <w:marRight w:val="0"/>
          <w:marTop w:val="0"/>
          <w:marBottom w:val="0"/>
          <w:divBdr>
            <w:top w:val="none" w:sz="0" w:space="0" w:color="auto"/>
            <w:left w:val="none" w:sz="0" w:space="0" w:color="auto"/>
            <w:bottom w:val="none" w:sz="0" w:space="0" w:color="auto"/>
            <w:right w:val="none" w:sz="0" w:space="0" w:color="auto"/>
          </w:divBdr>
          <w:divsChild>
            <w:div w:id="514423950">
              <w:marLeft w:val="0"/>
              <w:marRight w:val="0"/>
              <w:marTop w:val="0"/>
              <w:marBottom w:val="0"/>
              <w:divBdr>
                <w:top w:val="none" w:sz="0" w:space="0" w:color="auto"/>
                <w:left w:val="none" w:sz="0" w:space="0" w:color="auto"/>
                <w:bottom w:val="none" w:sz="0" w:space="0" w:color="auto"/>
                <w:right w:val="none" w:sz="0" w:space="0" w:color="auto"/>
              </w:divBdr>
              <w:divsChild>
                <w:div w:id="275335704">
                  <w:marLeft w:val="0"/>
                  <w:marRight w:val="0"/>
                  <w:marTop w:val="0"/>
                  <w:marBottom w:val="0"/>
                  <w:divBdr>
                    <w:top w:val="none" w:sz="0" w:space="0" w:color="auto"/>
                    <w:left w:val="none" w:sz="0" w:space="0" w:color="auto"/>
                    <w:bottom w:val="none" w:sz="0" w:space="0" w:color="auto"/>
                    <w:right w:val="none" w:sz="0" w:space="0" w:color="auto"/>
                  </w:divBdr>
                  <w:divsChild>
                    <w:div w:id="407197566">
                      <w:marLeft w:val="0"/>
                      <w:marRight w:val="0"/>
                      <w:marTop w:val="0"/>
                      <w:marBottom w:val="0"/>
                      <w:divBdr>
                        <w:top w:val="none" w:sz="0" w:space="0" w:color="auto"/>
                        <w:left w:val="single" w:sz="6" w:space="8" w:color="FCC36A"/>
                        <w:bottom w:val="single" w:sz="6" w:space="0" w:color="FCC36A"/>
                        <w:right w:val="single" w:sz="6" w:space="8" w:color="FCC36A"/>
                      </w:divBdr>
                      <w:divsChild>
                        <w:div w:id="12482662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37979">
      <w:bodyDiv w:val="1"/>
      <w:marLeft w:val="0"/>
      <w:marRight w:val="0"/>
      <w:marTop w:val="0"/>
      <w:marBottom w:val="0"/>
      <w:divBdr>
        <w:top w:val="none" w:sz="0" w:space="0" w:color="auto"/>
        <w:left w:val="none" w:sz="0" w:space="0" w:color="auto"/>
        <w:bottom w:val="none" w:sz="0" w:space="0" w:color="auto"/>
        <w:right w:val="none" w:sz="0" w:space="0" w:color="auto"/>
      </w:divBdr>
      <w:divsChild>
        <w:div w:id="1750613019">
          <w:marLeft w:val="0"/>
          <w:marRight w:val="0"/>
          <w:marTop w:val="0"/>
          <w:marBottom w:val="0"/>
          <w:divBdr>
            <w:top w:val="none" w:sz="0" w:space="0" w:color="auto"/>
            <w:left w:val="none" w:sz="0" w:space="0" w:color="auto"/>
            <w:bottom w:val="none" w:sz="0" w:space="0" w:color="auto"/>
            <w:right w:val="none" w:sz="0" w:space="0" w:color="auto"/>
          </w:divBdr>
          <w:divsChild>
            <w:div w:id="863979357">
              <w:marLeft w:val="0"/>
              <w:marRight w:val="0"/>
              <w:marTop w:val="0"/>
              <w:marBottom w:val="0"/>
              <w:divBdr>
                <w:top w:val="none" w:sz="0" w:space="0" w:color="auto"/>
                <w:left w:val="none" w:sz="0" w:space="0" w:color="auto"/>
                <w:bottom w:val="none" w:sz="0" w:space="0" w:color="auto"/>
                <w:right w:val="none" w:sz="0" w:space="0" w:color="auto"/>
              </w:divBdr>
              <w:divsChild>
                <w:div w:id="61687384">
                  <w:marLeft w:val="0"/>
                  <w:marRight w:val="0"/>
                  <w:marTop w:val="0"/>
                  <w:marBottom w:val="0"/>
                  <w:divBdr>
                    <w:top w:val="none" w:sz="0" w:space="0" w:color="auto"/>
                    <w:left w:val="none" w:sz="0" w:space="0" w:color="auto"/>
                    <w:bottom w:val="none" w:sz="0" w:space="0" w:color="auto"/>
                    <w:right w:val="none" w:sz="0" w:space="0" w:color="auto"/>
                  </w:divBdr>
                  <w:divsChild>
                    <w:div w:id="522062812">
                      <w:marLeft w:val="0"/>
                      <w:marRight w:val="0"/>
                      <w:marTop w:val="0"/>
                      <w:marBottom w:val="0"/>
                      <w:divBdr>
                        <w:top w:val="none" w:sz="0" w:space="0" w:color="auto"/>
                        <w:left w:val="single" w:sz="6" w:space="8" w:color="FCC36A"/>
                        <w:bottom w:val="single" w:sz="6" w:space="0" w:color="FCC36A"/>
                        <w:right w:val="single" w:sz="6" w:space="8" w:color="FCC36A"/>
                      </w:divBdr>
                      <w:divsChild>
                        <w:div w:id="5211704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02370">
      <w:bodyDiv w:val="1"/>
      <w:marLeft w:val="0"/>
      <w:marRight w:val="0"/>
      <w:marTop w:val="0"/>
      <w:marBottom w:val="0"/>
      <w:divBdr>
        <w:top w:val="none" w:sz="0" w:space="0" w:color="auto"/>
        <w:left w:val="none" w:sz="0" w:space="0" w:color="auto"/>
        <w:bottom w:val="none" w:sz="0" w:space="0" w:color="auto"/>
        <w:right w:val="none" w:sz="0" w:space="0" w:color="auto"/>
      </w:divBdr>
      <w:divsChild>
        <w:div w:id="1075589951">
          <w:marLeft w:val="0"/>
          <w:marRight w:val="0"/>
          <w:marTop w:val="0"/>
          <w:marBottom w:val="0"/>
          <w:divBdr>
            <w:top w:val="none" w:sz="0" w:space="0" w:color="auto"/>
            <w:left w:val="none" w:sz="0" w:space="0" w:color="auto"/>
            <w:bottom w:val="none" w:sz="0" w:space="0" w:color="auto"/>
            <w:right w:val="none" w:sz="0" w:space="0" w:color="auto"/>
          </w:divBdr>
          <w:divsChild>
            <w:div w:id="1556042469">
              <w:marLeft w:val="0"/>
              <w:marRight w:val="0"/>
              <w:marTop w:val="0"/>
              <w:marBottom w:val="0"/>
              <w:divBdr>
                <w:top w:val="none" w:sz="0" w:space="0" w:color="auto"/>
                <w:left w:val="none" w:sz="0" w:space="0" w:color="auto"/>
                <w:bottom w:val="none" w:sz="0" w:space="0" w:color="auto"/>
                <w:right w:val="none" w:sz="0" w:space="0" w:color="auto"/>
              </w:divBdr>
              <w:divsChild>
                <w:div w:id="2104185751">
                  <w:marLeft w:val="0"/>
                  <w:marRight w:val="0"/>
                  <w:marTop w:val="0"/>
                  <w:marBottom w:val="0"/>
                  <w:divBdr>
                    <w:top w:val="none" w:sz="0" w:space="0" w:color="auto"/>
                    <w:left w:val="none" w:sz="0" w:space="0" w:color="auto"/>
                    <w:bottom w:val="none" w:sz="0" w:space="0" w:color="auto"/>
                    <w:right w:val="none" w:sz="0" w:space="0" w:color="auto"/>
                  </w:divBdr>
                  <w:divsChild>
                    <w:div w:id="698551146">
                      <w:marLeft w:val="0"/>
                      <w:marRight w:val="0"/>
                      <w:marTop w:val="0"/>
                      <w:marBottom w:val="0"/>
                      <w:divBdr>
                        <w:top w:val="none" w:sz="0" w:space="0" w:color="auto"/>
                        <w:left w:val="single" w:sz="6" w:space="8" w:color="FCC36A"/>
                        <w:bottom w:val="single" w:sz="6" w:space="0" w:color="FCC36A"/>
                        <w:right w:val="single" w:sz="6" w:space="8" w:color="FCC36A"/>
                      </w:divBdr>
                      <w:divsChild>
                        <w:div w:id="9014770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05004">
      <w:bodyDiv w:val="1"/>
      <w:marLeft w:val="0"/>
      <w:marRight w:val="0"/>
      <w:marTop w:val="0"/>
      <w:marBottom w:val="0"/>
      <w:divBdr>
        <w:top w:val="none" w:sz="0" w:space="0" w:color="auto"/>
        <w:left w:val="none" w:sz="0" w:space="0" w:color="auto"/>
        <w:bottom w:val="none" w:sz="0" w:space="0" w:color="auto"/>
        <w:right w:val="none" w:sz="0" w:space="0" w:color="auto"/>
      </w:divBdr>
      <w:divsChild>
        <w:div w:id="765080610">
          <w:marLeft w:val="0"/>
          <w:marRight w:val="0"/>
          <w:marTop w:val="0"/>
          <w:marBottom w:val="0"/>
          <w:divBdr>
            <w:top w:val="none" w:sz="0" w:space="0" w:color="auto"/>
            <w:left w:val="none" w:sz="0" w:space="0" w:color="auto"/>
            <w:bottom w:val="none" w:sz="0" w:space="0" w:color="auto"/>
            <w:right w:val="none" w:sz="0" w:space="0" w:color="auto"/>
          </w:divBdr>
          <w:divsChild>
            <w:div w:id="295374063">
              <w:marLeft w:val="0"/>
              <w:marRight w:val="0"/>
              <w:marTop w:val="0"/>
              <w:marBottom w:val="0"/>
              <w:divBdr>
                <w:top w:val="none" w:sz="0" w:space="0" w:color="auto"/>
                <w:left w:val="none" w:sz="0" w:space="0" w:color="auto"/>
                <w:bottom w:val="none" w:sz="0" w:space="0" w:color="auto"/>
                <w:right w:val="none" w:sz="0" w:space="0" w:color="auto"/>
              </w:divBdr>
              <w:divsChild>
                <w:div w:id="1969507514">
                  <w:marLeft w:val="0"/>
                  <w:marRight w:val="0"/>
                  <w:marTop w:val="0"/>
                  <w:marBottom w:val="0"/>
                  <w:divBdr>
                    <w:top w:val="none" w:sz="0" w:space="0" w:color="auto"/>
                    <w:left w:val="single" w:sz="6" w:space="8" w:color="FCC36A"/>
                    <w:bottom w:val="single" w:sz="6" w:space="0" w:color="FCC36A"/>
                    <w:right w:val="single" w:sz="6" w:space="8" w:color="FCC36A"/>
                  </w:divBdr>
                  <w:divsChild>
                    <w:div w:id="2743640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91846">
      <w:bodyDiv w:val="1"/>
      <w:marLeft w:val="0"/>
      <w:marRight w:val="0"/>
      <w:marTop w:val="0"/>
      <w:marBottom w:val="0"/>
      <w:divBdr>
        <w:top w:val="none" w:sz="0" w:space="0" w:color="auto"/>
        <w:left w:val="none" w:sz="0" w:space="0" w:color="auto"/>
        <w:bottom w:val="none" w:sz="0" w:space="0" w:color="auto"/>
        <w:right w:val="none" w:sz="0" w:space="0" w:color="auto"/>
      </w:divBdr>
      <w:divsChild>
        <w:div w:id="397634234">
          <w:marLeft w:val="0"/>
          <w:marRight w:val="0"/>
          <w:marTop w:val="0"/>
          <w:marBottom w:val="0"/>
          <w:divBdr>
            <w:top w:val="none" w:sz="0" w:space="0" w:color="auto"/>
            <w:left w:val="none" w:sz="0" w:space="0" w:color="auto"/>
            <w:bottom w:val="none" w:sz="0" w:space="0" w:color="auto"/>
            <w:right w:val="none" w:sz="0" w:space="0" w:color="auto"/>
          </w:divBdr>
          <w:divsChild>
            <w:div w:id="293489299">
              <w:marLeft w:val="0"/>
              <w:marRight w:val="0"/>
              <w:marTop w:val="0"/>
              <w:marBottom w:val="0"/>
              <w:divBdr>
                <w:top w:val="none" w:sz="0" w:space="0" w:color="auto"/>
                <w:left w:val="none" w:sz="0" w:space="0" w:color="auto"/>
                <w:bottom w:val="none" w:sz="0" w:space="0" w:color="auto"/>
                <w:right w:val="none" w:sz="0" w:space="0" w:color="auto"/>
              </w:divBdr>
              <w:divsChild>
                <w:div w:id="1589920226">
                  <w:marLeft w:val="0"/>
                  <w:marRight w:val="0"/>
                  <w:marTop w:val="0"/>
                  <w:marBottom w:val="0"/>
                  <w:divBdr>
                    <w:top w:val="none" w:sz="0" w:space="0" w:color="auto"/>
                    <w:left w:val="none" w:sz="0" w:space="0" w:color="auto"/>
                    <w:bottom w:val="none" w:sz="0" w:space="0" w:color="auto"/>
                    <w:right w:val="none" w:sz="0" w:space="0" w:color="auto"/>
                  </w:divBdr>
                  <w:divsChild>
                    <w:div w:id="204991102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791846">
      <w:bodyDiv w:val="1"/>
      <w:marLeft w:val="0"/>
      <w:marRight w:val="0"/>
      <w:marTop w:val="0"/>
      <w:marBottom w:val="0"/>
      <w:divBdr>
        <w:top w:val="none" w:sz="0" w:space="0" w:color="auto"/>
        <w:left w:val="none" w:sz="0" w:space="0" w:color="auto"/>
        <w:bottom w:val="none" w:sz="0" w:space="0" w:color="auto"/>
        <w:right w:val="none" w:sz="0" w:space="0" w:color="auto"/>
      </w:divBdr>
      <w:divsChild>
        <w:div w:id="1541211710">
          <w:marLeft w:val="0"/>
          <w:marRight w:val="0"/>
          <w:marTop w:val="0"/>
          <w:marBottom w:val="0"/>
          <w:divBdr>
            <w:top w:val="none" w:sz="0" w:space="0" w:color="auto"/>
            <w:left w:val="none" w:sz="0" w:space="0" w:color="auto"/>
            <w:bottom w:val="none" w:sz="0" w:space="0" w:color="auto"/>
            <w:right w:val="none" w:sz="0" w:space="0" w:color="auto"/>
          </w:divBdr>
          <w:divsChild>
            <w:div w:id="1881821545">
              <w:marLeft w:val="0"/>
              <w:marRight w:val="0"/>
              <w:marTop w:val="0"/>
              <w:marBottom w:val="0"/>
              <w:divBdr>
                <w:top w:val="none" w:sz="0" w:space="0" w:color="auto"/>
                <w:left w:val="none" w:sz="0" w:space="0" w:color="auto"/>
                <w:bottom w:val="none" w:sz="0" w:space="0" w:color="auto"/>
                <w:right w:val="none" w:sz="0" w:space="0" w:color="auto"/>
              </w:divBdr>
              <w:divsChild>
                <w:div w:id="1978485281">
                  <w:marLeft w:val="0"/>
                  <w:marRight w:val="0"/>
                  <w:marTop w:val="0"/>
                  <w:marBottom w:val="0"/>
                  <w:divBdr>
                    <w:top w:val="none" w:sz="0" w:space="0" w:color="auto"/>
                    <w:left w:val="none" w:sz="0" w:space="0" w:color="auto"/>
                    <w:bottom w:val="none" w:sz="0" w:space="0" w:color="auto"/>
                    <w:right w:val="none" w:sz="0" w:space="0" w:color="auto"/>
                  </w:divBdr>
                  <w:divsChild>
                    <w:div w:id="60346272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867165">
      <w:bodyDiv w:val="1"/>
      <w:marLeft w:val="0"/>
      <w:marRight w:val="0"/>
      <w:marTop w:val="0"/>
      <w:marBottom w:val="0"/>
      <w:divBdr>
        <w:top w:val="none" w:sz="0" w:space="0" w:color="auto"/>
        <w:left w:val="none" w:sz="0" w:space="0" w:color="auto"/>
        <w:bottom w:val="none" w:sz="0" w:space="0" w:color="auto"/>
        <w:right w:val="none" w:sz="0" w:space="0" w:color="auto"/>
      </w:divBdr>
      <w:divsChild>
        <w:div w:id="593519319">
          <w:marLeft w:val="0"/>
          <w:marRight w:val="0"/>
          <w:marTop w:val="0"/>
          <w:marBottom w:val="0"/>
          <w:divBdr>
            <w:top w:val="none" w:sz="0" w:space="0" w:color="auto"/>
            <w:left w:val="none" w:sz="0" w:space="0" w:color="auto"/>
            <w:bottom w:val="none" w:sz="0" w:space="0" w:color="auto"/>
            <w:right w:val="none" w:sz="0" w:space="0" w:color="auto"/>
          </w:divBdr>
          <w:divsChild>
            <w:div w:id="1051345592">
              <w:marLeft w:val="0"/>
              <w:marRight w:val="0"/>
              <w:marTop w:val="0"/>
              <w:marBottom w:val="0"/>
              <w:divBdr>
                <w:top w:val="none" w:sz="0" w:space="0" w:color="auto"/>
                <w:left w:val="none" w:sz="0" w:space="0" w:color="auto"/>
                <w:bottom w:val="none" w:sz="0" w:space="0" w:color="auto"/>
                <w:right w:val="none" w:sz="0" w:space="0" w:color="auto"/>
              </w:divBdr>
              <w:divsChild>
                <w:div w:id="1400595705">
                  <w:marLeft w:val="0"/>
                  <w:marRight w:val="0"/>
                  <w:marTop w:val="0"/>
                  <w:marBottom w:val="0"/>
                  <w:divBdr>
                    <w:top w:val="none" w:sz="0" w:space="0" w:color="auto"/>
                    <w:left w:val="none" w:sz="0" w:space="0" w:color="auto"/>
                    <w:bottom w:val="none" w:sz="0" w:space="0" w:color="auto"/>
                    <w:right w:val="none" w:sz="0" w:space="0" w:color="auto"/>
                  </w:divBdr>
                  <w:divsChild>
                    <w:div w:id="1071581770">
                      <w:marLeft w:val="0"/>
                      <w:marRight w:val="0"/>
                      <w:marTop w:val="0"/>
                      <w:marBottom w:val="0"/>
                      <w:divBdr>
                        <w:top w:val="none" w:sz="0" w:space="0" w:color="auto"/>
                        <w:left w:val="single" w:sz="6" w:space="8" w:color="FCC36A"/>
                        <w:bottom w:val="single" w:sz="6" w:space="0" w:color="FCC36A"/>
                        <w:right w:val="single" w:sz="6" w:space="8" w:color="FCC36A"/>
                      </w:divBdr>
                      <w:divsChild>
                        <w:div w:id="5754063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982041">
      <w:bodyDiv w:val="1"/>
      <w:marLeft w:val="0"/>
      <w:marRight w:val="0"/>
      <w:marTop w:val="0"/>
      <w:marBottom w:val="0"/>
      <w:divBdr>
        <w:top w:val="none" w:sz="0" w:space="0" w:color="auto"/>
        <w:left w:val="none" w:sz="0" w:space="0" w:color="auto"/>
        <w:bottom w:val="none" w:sz="0" w:space="0" w:color="auto"/>
        <w:right w:val="none" w:sz="0" w:space="0" w:color="auto"/>
      </w:divBdr>
      <w:divsChild>
        <w:div w:id="366952342">
          <w:marLeft w:val="0"/>
          <w:marRight w:val="0"/>
          <w:marTop w:val="0"/>
          <w:marBottom w:val="0"/>
          <w:divBdr>
            <w:top w:val="none" w:sz="0" w:space="0" w:color="auto"/>
            <w:left w:val="none" w:sz="0" w:space="0" w:color="auto"/>
            <w:bottom w:val="none" w:sz="0" w:space="0" w:color="auto"/>
            <w:right w:val="none" w:sz="0" w:space="0" w:color="auto"/>
          </w:divBdr>
          <w:divsChild>
            <w:div w:id="1197621840">
              <w:marLeft w:val="0"/>
              <w:marRight w:val="0"/>
              <w:marTop w:val="0"/>
              <w:marBottom w:val="0"/>
              <w:divBdr>
                <w:top w:val="none" w:sz="0" w:space="0" w:color="auto"/>
                <w:left w:val="none" w:sz="0" w:space="0" w:color="auto"/>
                <w:bottom w:val="none" w:sz="0" w:space="0" w:color="auto"/>
                <w:right w:val="none" w:sz="0" w:space="0" w:color="auto"/>
              </w:divBdr>
              <w:divsChild>
                <w:div w:id="1093627763">
                  <w:marLeft w:val="0"/>
                  <w:marRight w:val="0"/>
                  <w:marTop w:val="0"/>
                  <w:marBottom w:val="0"/>
                  <w:divBdr>
                    <w:top w:val="none" w:sz="0" w:space="0" w:color="auto"/>
                    <w:left w:val="none" w:sz="0" w:space="0" w:color="auto"/>
                    <w:bottom w:val="none" w:sz="0" w:space="0" w:color="auto"/>
                    <w:right w:val="none" w:sz="0" w:space="0" w:color="auto"/>
                  </w:divBdr>
                  <w:divsChild>
                    <w:div w:id="95373702">
                      <w:marLeft w:val="0"/>
                      <w:marRight w:val="0"/>
                      <w:marTop w:val="0"/>
                      <w:marBottom w:val="0"/>
                      <w:divBdr>
                        <w:top w:val="none" w:sz="0" w:space="0" w:color="auto"/>
                        <w:left w:val="single" w:sz="6" w:space="8" w:color="FCC36A"/>
                        <w:bottom w:val="single" w:sz="6" w:space="0" w:color="FCC36A"/>
                        <w:right w:val="single" w:sz="6" w:space="8" w:color="FCC36A"/>
                      </w:divBdr>
                      <w:divsChild>
                        <w:div w:id="14285769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53447">
      <w:bodyDiv w:val="1"/>
      <w:marLeft w:val="0"/>
      <w:marRight w:val="0"/>
      <w:marTop w:val="0"/>
      <w:marBottom w:val="0"/>
      <w:divBdr>
        <w:top w:val="none" w:sz="0" w:space="0" w:color="auto"/>
        <w:left w:val="none" w:sz="0" w:space="0" w:color="auto"/>
        <w:bottom w:val="none" w:sz="0" w:space="0" w:color="auto"/>
        <w:right w:val="none" w:sz="0" w:space="0" w:color="auto"/>
      </w:divBdr>
      <w:divsChild>
        <w:div w:id="1054310382">
          <w:marLeft w:val="0"/>
          <w:marRight w:val="0"/>
          <w:marTop w:val="0"/>
          <w:marBottom w:val="0"/>
          <w:divBdr>
            <w:top w:val="none" w:sz="0" w:space="0" w:color="auto"/>
            <w:left w:val="none" w:sz="0" w:space="0" w:color="auto"/>
            <w:bottom w:val="none" w:sz="0" w:space="0" w:color="auto"/>
            <w:right w:val="none" w:sz="0" w:space="0" w:color="auto"/>
          </w:divBdr>
          <w:divsChild>
            <w:div w:id="535653982">
              <w:marLeft w:val="0"/>
              <w:marRight w:val="0"/>
              <w:marTop w:val="0"/>
              <w:marBottom w:val="0"/>
              <w:divBdr>
                <w:top w:val="none" w:sz="0" w:space="0" w:color="auto"/>
                <w:left w:val="none" w:sz="0" w:space="0" w:color="auto"/>
                <w:bottom w:val="none" w:sz="0" w:space="0" w:color="auto"/>
                <w:right w:val="none" w:sz="0" w:space="0" w:color="auto"/>
              </w:divBdr>
              <w:divsChild>
                <w:div w:id="1655644276">
                  <w:marLeft w:val="0"/>
                  <w:marRight w:val="0"/>
                  <w:marTop w:val="0"/>
                  <w:marBottom w:val="0"/>
                  <w:divBdr>
                    <w:top w:val="none" w:sz="0" w:space="0" w:color="auto"/>
                    <w:left w:val="single" w:sz="6" w:space="8" w:color="FCC36A"/>
                    <w:bottom w:val="single" w:sz="6" w:space="0" w:color="FCC36A"/>
                    <w:right w:val="single" w:sz="6" w:space="8" w:color="FCC36A"/>
                  </w:divBdr>
                  <w:divsChild>
                    <w:div w:id="92747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563391">
      <w:bodyDiv w:val="1"/>
      <w:marLeft w:val="0"/>
      <w:marRight w:val="0"/>
      <w:marTop w:val="0"/>
      <w:marBottom w:val="0"/>
      <w:divBdr>
        <w:top w:val="none" w:sz="0" w:space="0" w:color="auto"/>
        <w:left w:val="none" w:sz="0" w:space="0" w:color="auto"/>
        <w:bottom w:val="none" w:sz="0" w:space="0" w:color="auto"/>
        <w:right w:val="none" w:sz="0" w:space="0" w:color="auto"/>
      </w:divBdr>
      <w:divsChild>
        <w:div w:id="212236670">
          <w:marLeft w:val="0"/>
          <w:marRight w:val="0"/>
          <w:marTop w:val="0"/>
          <w:marBottom w:val="0"/>
          <w:divBdr>
            <w:top w:val="none" w:sz="0" w:space="0" w:color="auto"/>
            <w:left w:val="none" w:sz="0" w:space="0" w:color="auto"/>
            <w:bottom w:val="none" w:sz="0" w:space="0" w:color="auto"/>
            <w:right w:val="none" w:sz="0" w:space="0" w:color="auto"/>
          </w:divBdr>
          <w:divsChild>
            <w:div w:id="69815135">
              <w:marLeft w:val="0"/>
              <w:marRight w:val="0"/>
              <w:marTop w:val="0"/>
              <w:marBottom w:val="0"/>
              <w:divBdr>
                <w:top w:val="none" w:sz="0" w:space="0" w:color="auto"/>
                <w:left w:val="none" w:sz="0" w:space="0" w:color="auto"/>
                <w:bottom w:val="none" w:sz="0" w:space="0" w:color="auto"/>
                <w:right w:val="none" w:sz="0" w:space="0" w:color="auto"/>
              </w:divBdr>
              <w:divsChild>
                <w:div w:id="807478925">
                  <w:marLeft w:val="0"/>
                  <w:marRight w:val="0"/>
                  <w:marTop w:val="0"/>
                  <w:marBottom w:val="0"/>
                  <w:divBdr>
                    <w:top w:val="none" w:sz="0" w:space="0" w:color="auto"/>
                    <w:left w:val="single" w:sz="6" w:space="8" w:color="FCC36A"/>
                    <w:bottom w:val="single" w:sz="6" w:space="0" w:color="FCC36A"/>
                    <w:right w:val="single" w:sz="6" w:space="8" w:color="FCC36A"/>
                  </w:divBdr>
                  <w:divsChild>
                    <w:div w:id="3883093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371046">
      <w:bodyDiv w:val="1"/>
      <w:marLeft w:val="0"/>
      <w:marRight w:val="0"/>
      <w:marTop w:val="0"/>
      <w:marBottom w:val="0"/>
      <w:divBdr>
        <w:top w:val="none" w:sz="0" w:space="0" w:color="auto"/>
        <w:left w:val="none" w:sz="0" w:space="0" w:color="auto"/>
        <w:bottom w:val="none" w:sz="0" w:space="0" w:color="auto"/>
        <w:right w:val="none" w:sz="0" w:space="0" w:color="auto"/>
      </w:divBdr>
      <w:divsChild>
        <w:div w:id="368451930">
          <w:marLeft w:val="0"/>
          <w:marRight w:val="0"/>
          <w:marTop w:val="0"/>
          <w:marBottom w:val="0"/>
          <w:divBdr>
            <w:top w:val="none" w:sz="0" w:space="0" w:color="auto"/>
            <w:left w:val="none" w:sz="0" w:space="0" w:color="auto"/>
            <w:bottom w:val="none" w:sz="0" w:space="0" w:color="auto"/>
            <w:right w:val="none" w:sz="0" w:space="0" w:color="auto"/>
          </w:divBdr>
          <w:divsChild>
            <w:div w:id="1101216392">
              <w:marLeft w:val="0"/>
              <w:marRight w:val="0"/>
              <w:marTop w:val="0"/>
              <w:marBottom w:val="0"/>
              <w:divBdr>
                <w:top w:val="none" w:sz="0" w:space="0" w:color="auto"/>
                <w:left w:val="none" w:sz="0" w:space="0" w:color="auto"/>
                <w:bottom w:val="none" w:sz="0" w:space="0" w:color="auto"/>
                <w:right w:val="none" w:sz="0" w:space="0" w:color="auto"/>
              </w:divBdr>
              <w:divsChild>
                <w:div w:id="150603615">
                  <w:marLeft w:val="0"/>
                  <w:marRight w:val="0"/>
                  <w:marTop w:val="0"/>
                  <w:marBottom w:val="0"/>
                  <w:divBdr>
                    <w:top w:val="none" w:sz="0" w:space="0" w:color="auto"/>
                    <w:left w:val="single" w:sz="6" w:space="8" w:color="FCC36A"/>
                    <w:bottom w:val="single" w:sz="6" w:space="0" w:color="FCC36A"/>
                    <w:right w:val="single" w:sz="6" w:space="8" w:color="FCC36A"/>
                  </w:divBdr>
                  <w:divsChild>
                    <w:div w:id="6589947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830315">
      <w:bodyDiv w:val="1"/>
      <w:marLeft w:val="0"/>
      <w:marRight w:val="0"/>
      <w:marTop w:val="0"/>
      <w:marBottom w:val="0"/>
      <w:divBdr>
        <w:top w:val="none" w:sz="0" w:space="0" w:color="auto"/>
        <w:left w:val="none" w:sz="0" w:space="0" w:color="auto"/>
        <w:bottom w:val="none" w:sz="0" w:space="0" w:color="auto"/>
        <w:right w:val="none" w:sz="0" w:space="0" w:color="auto"/>
      </w:divBdr>
      <w:divsChild>
        <w:div w:id="325136357">
          <w:marLeft w:val="0"/>
          <w:marRight w:val="0"/>
          <w:marTop w:val="0"/>
          <w:marBottom w:val="0"/>
          <w:divBdr>
            <w:top w:val="none" w:sz="0" w:space="0" w:color="auto"/>
            <w:left w:val="none" w:sz="0" w:space="0" w:color="auto"/>
            <w:bottom w:val="none" w:sz="0" w:space="0" w:color="auto"/>
            <w:right w:val="none" w:sz="0" w:space="0" w:color="auto"/>
          </w:divBdr>
          <w:divsChild>
            <w:div w:id="63533048">
              <w:marLeft w:val="0"/>
              <w:marRight w:val="0"/>
              <w:marTop w:val="0"/>
              <w:marBottom w:val="0"/>
              <w:divBdr>
                <w:top w:val="none" w:sz="0" w:space="0" w:color="auto"/>
                <w:left w:val="none" w:sz="0" w:space="0" w:color="auto"/>
                <w:bottom w:val="none" w:sz="0" w:space="0" w:color="auto"/>
                <w:right w:val="none" w:sz="0" w:space="0" w:color="auto"/>
              </w:divBdr>
              <w:divsChild>
                <w:div w:id="303433105">
                  <w:marLeft w:val="0"/>
                  <w:marRight w:val="0"/>
                  <w:marTop w:val="0"/>
                  <w:marBottom w:val="0"/>
                  <w:divBdr>
                    <w:top w:val="none" w:sz="0" w:space="0" w:color="auto"/>
                    <w:left w:val="none" w:sz="0" w:space="0" w:color="auto"/>
                    <w:bottom w:val="none" w:sz="0" w:space="0" w:color="auto"/>
                    <w:right w:val="none" w:sz="0" w:space="0" w:color="auto"/>
                  </w:divBdr>
                  <w:divsChild>
                    <w:div w:id="331184994">
                      <w:marLeft w:val="0"/>
                      <w:marRight w:val="0"/>
                      <w:marTop w:val="0"/>
                      <w:marBottom w:val="0"/>
                      <w:divBdr>
                        <w:top w:val="none" w:sz="0" w:space="0" w:color="auto"/>
                        <w:left w:val="single" w:sz="6" w:space="8" w:color="FCC36A"/>
                        <w:bottom w:val="single" w:sz="6" w:space="0" w:color="FCC36A"/>
                        <w:right w:val="single" w:sz="6" w:space="8" w:color="FCC36A"/>
                      </w:divBdr>
                      <w:divsChild>
                        <w:div w:id="15732778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2831981">
      <w:bodyDiv w:val="1"/>
      <w:marLeft w:val="0"/>
      <w:marRight w:val="0"/>
      <w:marTop w:val="0"/>
      <w:marBottom w:val="0"/>
      <w:divBdr>
        <w:top w:val="none" w:sz="0" w:space="0" w:color="auto"/>
        <w:left w:val="none" w:sz="0" w:space="0" w:color="auto"/>
        <w:bottom w:val="none" w:sz="0" w:space="0" w:color="auto"/>
        <w:right w:val="none" w:sz="0" w:space="0" w:color="auto"/>
      </w:divBdr>
      <w:divsChild>
        <w:div w:id="394860649">
          <w:marLeft w:val="0"/>
          <w:marRight w:val="0"/>
          <w:marTop w:val="0"/>
          <w:marBottom w:val="0"/>
          <w:divBdr>
            <w:top w:val="none" w:sz="0" w:space="0" w:color="auto"/>
            <w:left w:val="none" w:sz="0" w:space="0" w:color="auto"/>
            <w:bottom w:val="none" w:sz="0" w:space="0" w:color="auto"/>
            <w:right w:val="none" w:sz="0" w:space="0" w:color="auto"/>
          </w:divBdr>
          <w:divsChild>
            <w:div w:id="229538081">
              <w:marLeft w:val="0"/>
              <w:marRight w:val="0"/>
              <w:marTop w:val="0"/>
              <w:marBottom w:val="0"/>
              <w:divBdr>
                <w:top w:val="none" w:sz="0" w:space="0" w:color="auto"/>
                <w:left w:val="none" w:sz="0" w:space="0" w:color="auto"/>
                <w:bottom w:val="none" w:sz="0" w:space="0" w:color="auto"/>
                <w:right w:val="none" w:sz="0" w:space="0" w:color="auto"/>
              </w:divBdr>
              <w:divsChild>
                <w:div w:id="394862111">
                  <w:marLeft w:val="0"/>
                  <w:marRight w:val="0"/>
                  <w:marTop w:val="0"/>
                  <w:marBottom w:val="0"/>
                  <w:divBdr>
                    <w:top w:val="none" w:sz="0" w:space="0" w:color="auto"/>
                    <w:left w:val="single" w:sz="6" w:space="8" w:color="FCC36A"/>
                    <w:bottom w:val="single" w:sz="6" w:space="0" w:color="FCC36A"/>
                    <w:right w:val="single" w:sz="6" w:space="8" w:color="FCC36A"/>
                  </w:divBdr>
                  <w:divsChild>
                    <w:div w:id="12762144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096058">
      <w:bodyDiv w:val="1"/>
      <w:marLeft w:val="0"/>
      <w:marRight w:val="0"/>
      <w:marTop w:val="0"/>
      <w:marBottom w:val="0"/>
      <w:divBdr>
        <w:top w:val="none" w:sz="0" w:space="0" w:color="auto"/>
        <w:left w:val="none" w:sz="0" w:space="0" w:color="auto"/>
        <w:bottom w:val="none" w:sz="0" w:space="0" w:color="auto"/>
        <w:right w:val="none" w:sz="0" w:space="0" w:color="auto"/>
      </w:divBdr>
      <w:divsChild>
        <w:div w:id="601492678">
          <w:marLeft w:val="0"/>
          <w:marRight w:val="0"/>
          <w:marTop w:val="0"/>
          <w:marBottom w:val="0"/>
          <w:divBdr>
            <w:top w:val="none" w:sz="0" w:space="0" w:color="auto"/>
            <w:left w:val="none" w:sz="0" w:space="0" w:color="auto"/>
            <w:bottom w:val="none" w:sz="0" w:space="0" w:color="auto"/>
            <w:right w:val="none" w:sz="0" w:space="0" w:color="auto"/>
          </w:divBdr>
          <w:divsChild>
            <w:div w:id="1470243500">
              <w:marLeft w:val="0"/>
              <w:marRight w:val="0"/>
              <w:marTop w:val="0"/>
              <w:marBottom w:val="0"/>
              <w:divBdr>
                <w:top w:val="none" w:sz="0" w:space="0" w:color="auto"/>
                <w:left w:val="none" w:sz="0" w:space="0" w:color="auto"/>
                <w:bottom w:val="none" w:sz="0" w:space="0" w:color="auto"/>
                <w:right w:val="none" w:sz="0" w:space="0" w:color="auto"/>
              </w:divBdr>
              <w:divsChild>
                <w:div w:id="723261277">
                  <w:marLeft w:val="0"/>
                  <w:marRight w:val="0"/>
                  <w:marTop w:val="0"/>
                  <w:marBottom w:val="0"/>
                  <w:divBdr>
                    <w:top w:val="none" w:sz="0" w:space="0" w:color="auto"/>
                    <w:left w:val="none" w:sz="0" w:space="0" w:color="auto"/>
                    <w:bottom w:val="none" w:sz="0" w:space="0" w:color="auto"/>
                    <w:right w:val="none" w:sz="0" w:space="0" w:color="auto"/>
                  </w:divBdr>
                  <w:divsChild>
                    <w:div w:id="1842354806">
                      <w:marLeft w:val="0"/>
                      <w:marRight w:val="0"/>
                      <w:marTop w:val="0"/>
                      <w:marBottom w:val="0"/>
                      <w:divBdr>
                        <w:top w:val="none" w:sz="0" w:space="0" w:color="auto"/>
                        <w:left w:val="single" w:sz="6" w:space="8" w:color="FCC36A"/>
                        <w:bottom w:val="single" w:sz="6" w:space="0" w:color="FCC36A"/>
                        <w:right w:val="single" w:sz="6" w:space="8" w:color="FCC36A"/>
                      </w:divBdr>
                      <w:divsChild>
                        <w:div w:id="13617842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3142179">
      <w:bodyDiv w:val="1"/>
      <w:marLeft w:val="0"/>
      <w:marRight w:val="0"/>
      <w:marTop w:val="0"/>
      <w:marBottom w:val="0"/>
      <w:divBdr>
        <w:top w:val="none" w:sz="0" w:space="0" w:color="auto"/>
        <w:left w:val="none" w:sz="0" w:space="0" w:color="auto"/>
        <w:bottom w:val="none" w:sz="0" w:space="0" w:color="auto"/>
        <w:right w:val="none" w:sz="0" w:space="0" w:color="auto"/>
      </w:divBdr>
      <w:divsChild>
        <w:div w:id="1344825171">
          <w:marLeft w:val="0"/>
          <w:marRight w:val="0"/>
          <w:marTop w:val="0"/>
          <w:marBottom w:val="0"/>
          <w:divBdr>
            <w:top w:val="none" w:sz="0" w:space="0" w:color="auto"/>
            <w:left w:val="none" w:sz="0" w:space="0" w:color="auto"/>
            <w:bottom w:val="none" w:sz="0" w:space="0" w:color="auto"/>
            <w:right w:val="none" w:sz="0" w:space="0" w:color="auto"/>
          </w:divBdr>
          <w:divsChild>
            <w:div w:id="383600193">
              <w:marLeft w:val="0"/>
              <w:marRight w:val="0"/>
              <w:marTop w:val="0"/>
              <w:marBottom w:val="0"/>
              <w:divBdr>
                <w:top w:val="none" w:sz="0" w:space="0" w:color="auto"/>
                <w:left w:val="none" w:sz="0" w:space="0" w:color="auto"/>
                <w:bottom w:val="none" w:sz="0" w:space="0" w:color="auto"/>
                <w:right w:val="none" w:sz="0" w:space="0" w:color="auto"/>
              </w:divBdr>
              <w:divsChild>
                <w:div w:id="31268623">
                  <w:marLeft w:val="0"/>
                  <w:marRight w:val="0"/>
                  <w:marTop w:val="0"/>
                  <w:marBottom w:val="0"/>
                  <w:divBdr>
                    <w:top w:val="none" w:sz="0" w:space="0" w:color="auto"/>
                    <w:left w:val="single" w:sz="6" w:space="8" w:color="FCC36A"/>
                    <w:bottom w:val="single" w:sz="6" w:space="0" w:color="FCC36A"/>
                    <w:right w:val="single" w:sz="6" w:space="8" w:color="FCC36A"/>
                  </w:divBdr>
                  <w:divsChild>
                    <w:div w:id="14963350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292877">
      <w:bodyDiv w:val="1"/>
      <w:marLeft w:val="0"/>
      <w:marRight w:val="0"/>
      <w:marTop w:val="0"/>
      <w:marBottom w:val="0"/>
      <w:divBdr>
        <w:top w:val="none" w:sz="0" w:space="0" w:color="auto"/>
        <w:left w:val="none" w:sz="0" w:space="0" w:color="auto"/>
        <w:bottom w:val="none" w:sz="0" w:space="0" w:color="auto"/>
        <w:right w:val="none" w:sz="0" w:space="0" w:color="auto"/>
      </w:divBdr>
      <w:divsChild>
        <w:div w:id="87191390">
          <w:marLeft w:val="0"/>
          <w:marRight w:val="0"/>
          <w:marTop w:val="0"/>
          <w:marBottom w:val="0"/>
          <w:divBdr>
            <w:top w:val="none" w:sz="0" w:space="0" w:color="auto"/>
            <w:left w:val="none" w:sz="0" w:space="0" w:color="auto"/>
            <w:bottom w:val="none" w:sz="0" w:space="0" w:color="auto"/>
            <w:right w:val="none" w:sz="0" w:space="0" w:color="auto"/>
          </w:divBdr>
          <w:divsChild>
            <w:div w:id="628821964">
              <w:marLeft w:val="0"/>
              <w:marRight w:val="0"/>
              <w:marTop w:val="0"/>
              <w:marBottom w:val="0"/>
              <w:divBdr>
                <w:top w:val="none" w:sz="0" w:space="0" w:color="auto"/>
                <w:left w:val="none" w:sz="0" w:space="0" w:color="auto"/>
                <w:bottom w:val="none" w:sz="0" w:space="0" w:color="auto"/>
                <w:right w:val="none" w:sz="0" w:space="0" w:color="auto"/>
              </w:divBdr>
              <w:divsChild>
                <w:div w:id="1945259041">
                  <w:marLeft w:val="0"/>
                  <w:marRight w:val="0"/>
                  <w:marTop w:val="0"/>
                  <w:marBottom w:val="0"/>
                  <w:divBdr>
                    <w:top w:val="none" w:sz="0" w:space="0" w:color="auto"/>
                    <w:left w:val="none" w:sz="0" w:space="0" w:color="auto"/>
                    <w:bottom w:val="none" w:sz="0" w:space="0" w:color="auto"/>
                    <w:right w:val="none" w:sz="0" w:space="0" w:color="auto"/>
                  </w:divBdr>
                  <w:divsChild>
                    <w:div w:id="778451808">
                      <w:marLeft w:val="0"/>
                      <w:marRight w:val="0"/>
                      <w:marTop w:val="0"/>
                      <w:marBottom w:val="0"/>
                      <w:divBdr>
                        <w:top w:val="none" w:sz="0" w:space="0" w:color="auto"/>
                        <w:left w:val="single" w:sz="6" w:space="8" w:color="FCC36A"/>
                        <w:bottom w:val="single" w:sz="6" w:space="0" w:color="FCC36A"/>
                        <w:right w:val="single" w:sz="6" w:space="8" w:color="FCC36A"/>
                      </w:divBdr>
                      <w:divsChild>
                        <w:div w:id="7697872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3293284">
      <w:bodyDiv w:val="1"/>
      <w:marLeft w:val="0"/>
      <w:marRight w:val="0"/>
      <w:marTop w:val="0"/>
      <w:marBottom w:val="0"/>
      <w:divBdr>
        <w:top w:val="none" w:sz="0" w:space="0" w:color="auto"/>
        <w:left w:val="none" w:sz="0" w:space="0" w:color="auto"/>
        <w:bottom w:val="none" w:sz="0" w:space="0" w:color="auto"/>
        <w:right w:val="none" w:sz="0" w:space="0" w:color="auto"/>
      </w:divBdr>
      <w:divsChild>
        <w:div w:id="1254053127">
          <w:marLeft w:val="0"/>
          <w:marRight w:val="0"/>
          <w:marTop w:val="0"/>
          <w:marBottom w:val="0"/>
          <w:divBdr>
            <w:top w:val="none" w:sz="0" w:space="0" w:color="auto"/>
            <w:left w:val="none" w:sz="0" w:space="0" w:color="auto"/>
            <w:bottom w:val="none" w:sz="0" w:space="0" w:color="auto"/>
            <w:right w:val="none" w:sz="0" w:space="0" w:color="auto"/>
          </w:divBdr>
          <w:divsChild>
            <w:div w:id="766775706">
              <w:marLeft w:val="0"/>
              <w:marRight w:val="0"/>
              <w:marTop w:val="0"/>
              <w:marBottom w:val="0"/>
              <w:divBdr>
                <w:top w:val="none" w:sz="0" w:space="0" w:color="auto"/>
                <w:left w:val="none" w:sz="0" w:space="0" w:color="auto"/>
                <w:bottom w:val="none" w:sz="0" w:space="0" w:color="auto"/>
                <w:right w:val="none" w:sz="0" w:space="0" w:color="auto"/>
              </w:divBdr>
              <w:divsChild>
                <w:div w:id="429668173">
                  <w:marLeft w:val="0"/>
                  <w:marRight w:val="0"/>
                  <w:marTop w:val="0"/>
                  <w:marBottom w:val="0"/>
                  <w:divBdr>
                    <w:top w:val="none" w:sz="0" w:space="0" w:color="auto"/>
                    <w:left w:val="single" w:sz="6" w:space="8" w:color="FCC36A"/>
                    <w:bottom w:val="single" w:sz="6" w:space="0" w:color="FCC36A"/>
                    <w:right w:val="single" w:sz="6" w:space="8" w:color="FCC36A"/>
                  </w:divBdr>
                  <w:divsChild>
                    <w:div w:id="3435538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362186">
      <w:bodyDiv w:val="1"/>
      <w:marLeft w:val="0"/>
      <w:marRight w:val="0"/>
      <w:marTop w:val="0"/>
      <w:marBottom w:val="0"/>
      <w:divBdr>
        <w:top w:val="none" w:sz="0" w:space="0" w:color="auto"/>
        <w:left w:val="none" w:sz="0" w:space="0" w:color="auto"/>
        <w:bottom w:val="none" w:sz="0" w:space="0" w:color="auto"/>
        <w:right w:val="none" w:sz="0" w:space="0" w:color="auto"/>
      </w:divBdr>
      <w:divsChild>
        <w:div w:id="1717117677">
          <w:marLeft w:val="0"/>
          <w:marRight w:val="0"/>
          <w:marTop w:val="0"/>
          <w:marBottom w:val="0"/>
          <w:divBdr>
            <w:top w:val="none" w:sz="0" w:space="0" w:color="auto"/>
            <w:left w:val="none" w:sz="0" w:space="0" w:color="auto"/>
            <w:bottom w:val="none" w:sz="0" w:space="0" w:color="auto"/>
            <w:right w:val="none" w:sz="0" w:space="0" w:color="auto"/>
          </w:divBdr>
          <w:divsChild>
            <w:div w:id="1366443649">
              <w:marLeft w:val="0"/>
              <w:marRight w:val="0"/>
              <w:marTop w:val="0"/>
              <w:marBottom w:val="0"/>
              <w:divBdr>
                <w:top w:val="none" w:sz="0" w:space="0" w:color="auto"/>
                <w:left w:val="none" w:sz="0" w:space="0" w:color="auto"/>
                <w:bottom w:val="none" w:sz="0" w:space="0" w:color="auto"/>
                <w:right w:val="none" w:sz="0" w:space="0" w:color="auto"/>
              </w:divBdr>
              <w:divsChild>
                <w:div w:id="1217887513">
                  <w:marLeft w:val="0"/>
                  <w:marRight w:val="0"/>
                  <w:marTop w:val="0"/>
                  <w:marBottom w:val="0"/>
                  <w:divBdr>
                    <w:top w:val="none" w:sz="0" w:space="0" w:color="auto"/>
                    <w:left w:val="single" w:sz="6" w:space="8" w:color="FCC36A"/>
                    <w:bottom w:val="single" w:sz="6" w:space="0" w:color="FCC36A"/>
                    <w:right w:val="single" w:sz="6" w:space="8" w:color="FCC36A"/>
                  </w:divBdr>
                  <w:divsChild>
                    <w:div w:id="13368037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412079">
      <w:bodyDiv w:val="1"/>
      <w:marLeft w:val="0"/>
      <w:marRight w:val="0"/>
      <w:marTop w:val="0"/>
      <w:marBottom w:val="0"/>
      <w:divBdr>
        <w:top w:val="none" w:sz="0" w:space="0" w:color="auto"/>
        <w:left w:val="none" w:sz="0" w:space="0" w:color="auto"/>
        <w:bottom w:val="none" w:sz="0" w:space="0" w:color="auto"/>
        <w:right w:val="none" w:sz="0" w:space="0" w:color="auto"/>
      </w:divBdr>
      <w:divsChild>
        <w:div w:id="671103941">
          <w:marLeft w:val="0"/>
          <w:marRight w:val="0"/>
          <w:marTop w:val="0"/>
          <w:marBottom w:val="0"/>
          <w:divBdr>
            <w:top w:val="none" w:sz="0" w:space="0" w:color="auto"/>
            <w:left w:val="none" w:sz="0" w:space="0" w:color="auto"/>
            <w:bottom w:val="none" w:sz="0" w:space="0" w:color="auto"/>
            <w:right w:val="none" w:sz="0" w:space="0" w:color="auto"/>
          </w:divBdr>
          <w:divsChild>
            <w:div w:id="181213664">
              <w:marLeft w:val="0"/>
              <w:marRight w:val="0"/>
              <w:marTop w:val="0"/>
              <w:marBottom w:val="0"/>
              <w:divBdr>
                <w:top w:val="none" w:sz="0" w:space="0" w:color="auto"/>
                <w:left w:val="none" w:sz="0" w:space="0" w:color="auto"/>
                <w:bottom w:val="none" w:sz="0" w:space="0" w:color="auto"/>
                <w:right w:val="none" w:sz="0" w:space="0" w:color="auto"/>
              </w:divBdr>
              <w:divsChild>
                <w:div w:id="309332139">
                  <w:marLeft w:val="0"/>
                  <w:marRight w:val="0"/>
                  <w:marTop w:val="0"/>
                  <w:marBottom w:val="0"/>
                  <w:divBdr>
                    <w:top w:val="none" w:sz="0" w:space="0" w:color="auto"/>
                    <w:left w:val="single" w:sz="6" w:space="8" w:color="FCC36A"/>
                    <w:bottom w:val="single" w:sz="6" w:space="0" w:color="FCC36A"/>
                    <w:right w:val="single" w:sz="6" w:space="8" w:color="FCC36A"/>
                  </w:divBdr>
                  <w:divsChild>
                    <w:div w:id="16699376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873221">
      <w:bodyDiv w:val="1"/>
      <w:marLeft w:val="0"/>
      <w:marRight w:val="0"/>
      <w:marTop w:val="0"/>
      <w:marBottom w:val="0"/>
      <w:divBdr>
        <w:top w:val="none" w:sz="0" w:space="0" w:color="auto"/>
        <w:left w:val="none" w:sz="0" w:space="0" w:color="auto"/>
        <w:bottom w:val="none" w:sz="0" w:space="0" w:color="auto"/>
        <w:right w:val="none" w:sz="0" w:space="0" w:color="auto"/>
      </w:divBdr>
      <w:divsChild>
        <w:div w:id="714933068">
          <w:marLeft w:val="0"/>
          <w:marRight w:val="0"/>
          <w:marTop w:val="0"/>
          <w:marBottom w:val="0"/>
          <w:divBdr>
            <w:top w:val="none" w:sz="0" w:space="0" w:color="auto"/>
            <w:left w:val="none" w:sz="0" w:space="0" w:color="auto"/>
            <w:bottom w:val="none" w:sz="0" w:space="0" w:color="auto"/>
            <w:right w:val="none" w:sz="0" w:space="0" w:color="auto"/>
          </w:divBdr>
          <w:divsChild>
            <w:div w:id="1199007419">
              <w:marLeft w:val="0"/>
              <w:marRight w:val="0"/>
              <w:marTop w:val="0"/>
              <w:marBottom w:val="0"/>
              <w:divBdr>
                <w:top w:val="none" w:sz="0" w:space="0" w:color="auto"/>
                <w:left w:val="none" w:sz="0" w:space="0" w:color="auto"/>
                <w:bottom w:val="none" w:sz="0" w:space="0" w:color="auto"/>
                <w:right w:val="none" w:sz="0" w:space="0" w:color="auto"/>
              </w:divBdr>
              <w:divsChild>
                <w:div w:id="1472020810">
                  <w:marLeft w:val="0"/>
                  <w:marRight w:val="0"/>
                  <w:marTop w:val="0"/>
                  <w:marBottom w:val="0"/>
                  <w:divBdr>
                    <w:top w:val="none" w:sz="0" w:space="0" w:color="auto"/>
                    <w:left w:val="single" w:sz="6" w:space="8" w:color="FCC36A"/>
                    <w:bottom w:val="single" w:sz="6" w:space="0" w:color="FCC36A"/>
                    <w:right w:val="single" w:sz="6" w:space="8" w:color="FCC36A"/>
                  </w:divBdr>
                  <w:divsChild>
                    <w:div w:id="11881801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940668">
      <w:bodyDiv w:val="1"/>
      <w:marLeft w:val="0"/>
      <w:marRight w:val="0"/>
      <w:marTop w:val="0"/>
      <w:marBottom w:val="0"/>
      <w:divBdr>
        <w:top w:val="none" w:sz="0" w:space="0" w:color="auto"/>
        <w:left w:val="none" w:sz="0" w:space="0" w:color="auto"/>
        <w:bottom w:val="none" w:sz="0" w:space="0" w:color="auto"/>
        <w:right w:val="none" w:sz="0" w:space="0" w:color="auto"/>
      </w:divBdr>
      <w:divsChild>
        <w:div w:id="1092245280">
          <w:marLeft w:val="0"/>
          <w:marRight w:val="0"/>
          <w:marTop w:val="0"/>
          <w:marBottom w:val="0"/>
          <w:divBdr>
            <w:top w:val="none" w:sz="0" w:space="0" w:color="auto"/>
            <w:left w:val="none" w:sz="0" w:space="0" w:color="auto"/>
            <w:bottom w:val="none" w:sz="0" w:space="0" w:color="auto"/>
            <w:right w:val="none" w:sz="0" w:space="0" w:color="auto"/>
          </w:divBdr>
          <w:divsChild>
            <w:div w:id="1418556279">
              <w:marLeft w:val="0"/>
              <w:marRight w:val="0"/>
              <w:marTop w:val="0"/>
              <w:marBottom w:val="0"/>
              <w:divBdr>
                <w:top w:val="none" w:sz="0" w:space="0" w:color="auto"/>
                <w:left w:val="none" w:sz="0" w:space="0" w:color="auto"/>
                <w:bottom w:val="none" w:sz="0" w:space="0" w:color="auto"/>
                <w:right w:val="none" w:sz="0" w:space="0" w:color="auto"/>
              </w:divBdr>
              <w:divsChild>
                <w:div w:id="721514923">
                  <w:marLeft w:val="0"/>
                  <w:marRight w:val="0"/>
                  <w:marTop w:val="0"/>
                  <w:marBottom w:val="0"/>
                  <w:divBdr>
                    <w:top w:val="none" w:sz="0" w:space="0" w:color="auto"/>
                    <w:left w:val="single" w:sz="6" w:space="8" w:color="FCC36A"/>
                    <w:bottom w:val="single" w:sz="6" w:space="0" w:color="FCC36A"/>
                    <w:right w:val="single" w:sz="6" w:space="8" w:color="FCC36A"/>
                  </w:divBdr>
                  <w:divsChild>
                    <w:div w:id="9376403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722887">
      <w:bodyDiv w:val="1"/>
      <w:marLeft w:val="0"/>
      <w:marRight w:val="0"/>
      <w:marTop w:val="0"/>
      <w:marBottom w:val="0"/>
      <w:divBdr>
        <w:top w:val="none" w:sz="0" w:space="0" w:color="auto"/>
        <w:left w:val="none" w:sz="0" w:space="0" w:color="auto"/>
        <w:bottom w:val="none" w:sz="0" w:space="0" w:color="auto"/>
        <w:right w:val="none" w:sz="0" w:space="0" w:color="auto"/>
      </w:divBdr>
      <w:divsChild>
        <w:div w:id="2131822446">
          <w:marLeft w:val="0"/>
          <w:marRight w:val="0"/>
          <w:marTop w:val="0"/>
          <w:marBottom w:val="0"/>
          <w:divBdr>
            <w:top w:val="none" w:sz="0" w:space="0" w:color="auto"/>
            <w:left w:val="none" w:sz="0" w:space="0" w:color="auto"/>
            <w:bottom w:val="none" w:sz="0" w:space="0" w:color="auto"/>
            <w:right w:val="none" w:sz="0" w:space="0" w:color="auto"/>
          </w:divBdr>
          <w:divsChild>
            <w:div w:id="754134232">
              <w:marLeft w:val="0"/>
              <w:marRight w:val="0"/>
              <w:marTop w:val="0"/>
              <w:marBottom w:val="0"/>
              <w:divBdr>
                <w:top w:val="none" w:sz="0" w:space="0" w:color="auto"/>
                <w:left w:val="none" w:sz="0" w:space="0" w:color="auto"/>
                <w:bottom w:val="none" w:sz="0" w:space="0" w:color="auto"/>
                <w:right w:val="none" w:sz="0" w:space="0" w:color="auto"/>
              </w:divBdr>
              <w:divsChild>
                <w:div w:id="743723478">
                  <w:marLeft w:val="0"/>
                  <w:marRight w:val="0"/>
                  <w:marTop w:val="0"/>
                  <w:marBottom w:val="0"/>
                  <w:divBdr>
                    <w:top w:val="none" w:sz="0" w:space="0" w:color="auto"/>
                    <w:left w:val="single" w:sz="6" w:space="8" w:color="FCC36A"/>
                    <w:bottom w:val="single" w:sz="6" w:space="0" w:color="FCC36A"/>
                    <w:right w:val="single" w:sz="6" w:space="8" w:color="FCC36A"/>
                  </w:divBdr>
                  <w:divsChild>
                    <w:div w:id="9717851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106662">
      <w:bodyDiv w:val="1"/>
      <w:marLeft w:val="0"/>
      <w:marRight w:val="0"/>
      <w:marTop w:val="0"/>
      <w:marBottom w:val="0"/>
      <w:divBdr>
        <w:top w:val="none" w:sz="0" w:space="0" w:color="auto"/>
        <w:left w:val="none" w:sz="0" w:space="0" w:color="auto"/>
        <w:bottom w:val="none" w:sz="0" w:space="0" w:color="auto"/>
        <w:right w:val="none" w:sz="0" w:space="0" w:color="auto"/>
      </w:divBdr>
      <w:divsChild>
        <w:div w:id="479153327">
          <w:marLeft w:val="0"/>
          <w:marRight w:val="0"/>
          <w:marTop w:val="0"/>
          <w:marBottom w:val="0"/>
          <w:divBdr>
            <w:top w:val="none" w:sz="0" w:space="0" w:color="auto"/>
            <w:left w:val="none" w:sz="0" w:space="0" w:color="auto"/>
            <w:bottom w:val="none" w:sz="0" w:space="0" w:color="auto"/>
            <w:right w:val="none" w:sz="0" w:space="0" w:color="auto"/>
          </w:divBdr>
          <w:divsChild>
            <w:div w:id="45372469">
              <w:marLeft w:val="0"/>
              <w:marRight w:val="0"/>
              <w:marTop w:val="0"/>
              <w:marBottom w:val="0"/>
              <w:divBdr>
                <w:top w:val="none" w:sz="0" w:space="0" w:color="auto"/>
                <w:left w:val="none" w:sz="0" w:space="0" w:color="auto"/>
                <w:bottom w:val="none" w:sz="0" w:space="0" w:color="auto"/>
                <w:right w:val="none" w:sz="0" w:space="0" w:color="auto"/>
              </w:divBdr>
              <w:divsChild>
                <w:div w:id="233392093">
                  <w:marLeft w:val="0"/>
                  <w:marRight w:val="0"/>
                  <w:marTop w:val="0"/>
                  <w:marBottom w:val="0"/>
                  <w:divBdr>
                    <w:top w:val="none" w:sz="0" w:space="0" w:color="auto"/>
                    <w:left w:val="none" w:sz="0" w:space="0" w:color="auto"/>
                    <w:bottom w:val="none" w:sz="0" w:space="0" w:color="auto"/>
                    <w:right w:val="none" w:sz="0" w:space="0" w:color="auto"/>
                  </w:divBdr>
                  <w:divsChild>
                    <w:div w:id="55181533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5644007">
      <w:bodyDiv w:val="1"/>
      <w:marLeft w:val="0"/>
      <w:marRight w:val="0"/>
      <w:marTop w:val="0"/>
      <w:marBottom w:val="0"/>
      <w:divBdr>
        <w:top w:val="none" w:sz="0" w:space="0" w:color="auto"/>
        <w:left w:val="none" w:sz="0" w:space="0" w:color="auto"/>
        <w:bottom w:val="none" w:sz="0" w:space="0" w:color="auto"/>
        <w:right w:val="none" w:sz="0" w:space="0" w:color="auto"/>
      </w:divBdr>
      <w:divsChild>
        <w:div w:id="1734042824">
          <w:marLeft w:val="0"/>
          <w:marRight w:val="0"/>
          <w:marTop w:val="0"/>
          <w:marBottom w:val="0"/>
          <w:divBdr>
            <w:top w:val="none" w:sz="0" w:space="0" w:color="auto"/>
            <w:left w:val="none" w:sz="0" w:space="0" w:color="auto"/>
            <w:bottom w:val="none" w:sz="0" w:space="0" w:color="auto"/>
            <w:right w:val="none" w:sz="0" w:space="0" w:color="auto"/>
          </w:divBdr>
          <w:divsChild>
            <w:div w:id="1255749875">
              <w:marLeft w:val="0"/>
              <w:marRight w:val="0"/>
              <w:marTop w:val="0"/>
              <w:marBottom w:val="0"/>
              <w:divBdr>
                <w:top w:val="none" w:sz="0" w:space="0" w:color="auto"/>
                <w:left w:val="none" w:sz="0" w:space="0" w:color="auto"/>
                <w:bottom w:val="none" w:sz="0" w:space="0" w:color="auto"/>
                <w:right w:val="none" w:sz="0" w:space="0" w:color="auto"/>
              </w:divBdr>
              <w:divsChild>
                <w:div w:id="1711999048">
                  <w:marLeft w:val="0"/>
                  <w:marRight w:val="0"/>
                  <w:marTop w:val="0"/>
                  <w:marBottom w:val="0"/>
                  <w:divBdr>
                    <w:top w:val="none" w:sz="0" w:space="0" w:color="auto"/>
                    <w:left w:val="single" w:sz="6" w:space="8" w:color="FCC36A"/>
                    <w:bottom w:val="single" w:sz="6" w:space="0" w:color="FCC36A"/>
                    <w:right w:val="single" w:sz="6" w:space="8" w:color="FCC36A"/>
                  </w:divBdr>
                  <w:divsChild>
                    <w:div w:id="19186628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983804">
      <w:bodyDiv w:val="1"/>
      <w:marLeft w:val="0"/>
      <w:marRight w:val="0"/>
      <w:marTop w:val="0"/>
      <w:marBottom w:val="0"/>
      <w:divBdr>
        <w:top w:val="none" w:sz="0" w:space="0" w:color="auto"/>
        <w:left w:val="none" w:sz="0" w:space="0" w:color="auto"/>
        <w:bottom w:val="none" w:sz="0" w:space="0" w:color="auto"/>
        <w:right w:val="none" w:sz="0" w:space="0" w:color="auto"/>
      </w:divBdr>
      <w:divsChild>
        <w:div w:id="407969187">
          <w:marLeft w:val="0"/>
          <w:marRight w:val="0"/>
          <w:marTop w:val="0"/>
          <w:marBottom w:val="0"/>
          <w:divBdr>
            <w:top w:val="none" w:sz="0" w:space="0" w:color="auto"/>
            <w:left w:val="none" w:sz="0" w:space="0" w:color="auto"/>
            <w:bottom w:val="none" w:sz="0" w:space="0" w:color="auto"/>
            <w:right w:val="none" w:sz="0" w:space="0" w:color="auto"/>
          </w:divBdr>
          <w:divsChild>
            <w:div w:id="538474472">
              <w:marLeft w:val="0"/>
              <w:marRight w:val="0"/>
              <w:marTop w:val="0"/>
              <w:marBottom w:val="0"/>
              <w:divBdr>
                <w:top w:val="none" w:sz="0" w:space="0" w:color="auto"/>
                <w:left w:val="none" w:sz="0" w:space="0" w:color="auto"/>
                <w:bottom w:val="none" w:sz="0" w:space="0" w:color="auto"/>
                <w:right w:val="none" w:sz="0" w:space="0" w:color="auto"/>
              </w:divBdr>
              <w:divsChild>
                <w:div w:id="104230040">
                  <w:marLeft w:val="0"/>
                  <w:marRight w:val="0"/>
                  <w:marTop w:val="0"/>
                  <w:marBottom w:val="0"/>
                  <w:divBdr>
                    <w:top w:val="none" w:sz="0" w:space="0" w:color="auto"/>
                    <w:left w:val="single" w:sz="6" w:space="8" w:color="FCC36A"/>
                    <w:bottom w:val="single" w:sz="6" w:space="0" w:color="FCC36A"/>
                    <w:right w:val="single" w:sz="6" w:space="8" w:color="FCC36A"/>
                  </w:divBdr>
                  <w:divsChild>
                    <w:div w:id="21305860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218750">
      <w:bodyDiv w:val="1"/>
      <w:marLeft w:val="0"/>
      <w:marRight w:val="0"/>
      <w:marTop w:val="0"/>
      <w:marBottom w:val="0"/>
      <w:divBdr>
        <w:top w:val="none" w:sz="0" w:space="0" w:color="auto"/>
        <w:left w:val="none" w:sz="0" w:space="0" w:color="auto"/>
        <w:bottom w:val="none" w:sz="0" w:space="0" w:color="auto"/>
        <w:right w:val="none" w:sz="0" w:space="0" w:color="auto"/>
      </w:divBdr>
      <w:divsChild>
        <w:div w:id="1284650274">
          <w:marLeft w:val="0"/>
          <w:marRight w:val="0"/>
          <w:marTop w:val="0"/>
          <w:marBottom w:val="0"/>
          <w:divBdr>
            <w:top w:val="none" w:sz="0" w:space="0" w:color="auto"/>
            <w:left w:val="none" w:sz="0" w:space="0" w:color="auto"/>
            <w:bottom w:val="none" w:sz="0" w:space="0" w:color="auto"/>
            <w:right w:val="none" w:sz="0" w:space="0" w:color="auto"/>
          </w:divBdr>
          <w:divsChild>
            <w:div w:id="2004157422">
              <w:marLeft w:val="0"/>
              <w:marRight w:val="0"/>
              <w:marTop w:val="0"/>
              <w:marBottom w:val="0"/>
              <w:divBdr>
                <w:top w:val="none" w:sz="0" w:space="0" w:color="auto"/>
                <w:left w:val="none" w:sz="0" w:space="0" w:color="auto"/>
                <w:bottom w:val="none" w:sz="0" w:space="0" w:color="auto"/>
                <w:right w:val="none" w:sz="0" w:space="0" w:color="auto"/>
              </w:divBdr>
              <w:divsChild>
                <w:div w:id="1301226618">
                  <w:marLeft w:val="0"/>
                  <w:marRight w:val="0"/>
                  <w:marTop w:val="0"/>
                  <w:marBottom w:val="0"/>
                  <w:divBdr>
                    <w:top w:val="none" w:sz="0" w:space="0" w:color="auto"/>
                    <w:left w:val="single" w:sz="6" w:space="8" w:color="FCC36A"/>
                    <w:bottom w:val="single" w:sz="6" w:space="0" w:color="FCC36A"/>
                    <w:right w:val="single" w:sz="6" w:space="8" w:color="FCC36A"/>
                  </w:divBdr>
                  <w:divsChild>
                    <w:div w:id="2110615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679939">
      <w:bodyDiv w:val="1"/>
      <w:marLeft w:val="0"/>
      <w:marRight w:val="0"/>
      <w:marTop w:val="0"/>
      <w:marBottom w:val="0"/>
      <w:divBdr>
        <w:top w:val="none" w:sz="0" w:space="0" w:color="auto"/>
        <w:left w:val="none" w:sz="0" w:space="0" w:color="auto"/>
        <w:bottom w:val="none" w:sz="0" w:space="0" w:color="auto"/>
        <w:right w:val="none" w:sz="0" w:space="0" w:color="auto"/>
      </w:divBdr>
      <w:divsChild>
        <w:div w:id="468085254">
          <w:marLeft w:val="0"/>
          <w:marRight w:val="0"/>
          <w:marTop w:val="0"/>
          <w:marBottom w:val="0"/>
          <w:divBdr>
            <w:top w:val="none" w:sz="0" w:space="0" w:color="auto"/>
            <w:left w:val="none" w:sz="0" w:space="0" w:color="auto"/>
            <w:bottom w:val="none" w:sz="0" w:space="0" w:color="auto"/>
            <w:right w:val="none" w:sz="0" w:space="0" w:color="auto"/>
          </w:divBdr>
          <w:divsChild>
            <w:div w:id="514074767">
              <w:marLeft w:val="0"/>
              <w:marRight w:val="0"/>
              <w:marTop w:val="0"/>
              <w:marBottom w:val="0"/>
              <w:divBdr>
                <w:top w:val="none" w:sz="0" w:space="0" w:color="auto"/>
                <w:left w:val="none" w:sz="0" w:space="0" w:color="auto"/>
                <w:bottom w:val="none" w:sz="0" w:space="0" w:color="auto"/>
                <w:right w:val="none" w:sz="0" w:space="0" w:color="auto"/>
              </w:divBdr>
              <w:divsChild>
                <w:div w:id="2109235244">
                  <w:marLeft w:val="0"/>
                  <w:marRight w:val="0"/>
                  <w:marTop w:val="0"/>
                  <w:marBottom w:val="0"/>
                  <w:divBdr>
                    <w:top w:val="none" w:sz="0" w:space="0" w:color="auto"/>
                    <w:left w:val="none" w:sz="0" w:space="0" w:color="auto"/>
                    <w:bottom w:val="none" w:sz="0" w:space="0" w:color="auto"/>
                    <w:right w:val="none" w:sz="0" w:space="0" w:color="auto"/>
                  </w:divBdr>
                  <w:divsChild>
                    <w:div w:id="60254115">
                      <w:marLeft w:val="0"/>
                      <w:marRight w:val="0"/>
                      <w:marTop w:val="0"/>
                      <w:marBottom w:val="0"/>
                      <w:divBdr>
                        <w:top w:val="none" w:sz="0" w:space="0" w:color="auto"/>
                        <w:left w:val="single" w:sz="6" w:space="8" w:color="FCC36A"/>
                        <w:bottom w:val="single" w:sz="6" w:space="0" w:color="FCC36A"/>
                        <w:right w:val="single" w:sz="6" w:space="8" w:color="FCC36A"/>
                      </w:divBdr>
                      <w:divsChild>
                        <w:div w:id="10105236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953359">
      <w:bodyDiv w:val="1"/>
      <w:marLeft w:val="0"/>
      <w:marRight w:val="0"/>
      <w:marTop w:val="0"/>
      <w:marBottom w:val="0"/>
      <w:divBdr>
        <w:top w:val="none" w:sz="0" w:space="0" w:color="auto"/>
        <w:left w:val="none" w:sz="0" w:space="0" w:color="auto"/>
        <w:bottom w:val="none" w:sz="0" w:space="0" w:color="auto"/>
        <w:right w:val="none" w:sz="0" w:space="0" w:color="auto"/>
      </w:divBdr>
      <w:divsChild>
        <w:div w:id="676349673">
          <w:marLeft w:val="0"/>
          <w:marRight w:val="0"/>
          <w:marTop w:val="0"/>
          <w:marBottom w:val="0"/>
          <w:divBdr>
            <w:top w:val="none" w:sz="0" w:space="0" w:color="auto"/>
            <w:left w:val="none" w:sz="0" w:space="0" w:color="auto"/>
            <w:bottom w:val="none" w:sz="0" w:space="0" w:color="auto"/>
            <w:right w:val="none" w:sz="0" w:space="0" w:color="auto"/>
          </w:divBdr>
          <w:divsChild>
            <w:div w:id="1826899150">
              <w:marLeft w:val="0"/>
              <w:marRight w:val="0"/>
              <w:marTop w:val="0"/>
              <w:marBottom w:val="0"/>
              <w:divBdr>
                <w:top w:val="none" w:sz="0" w:space="0" w:color="auto"/>
                <w:left w:val="none" w:sz="0" w:space="0" w:color="auto"/>
                <w:bottom w:val="none" w:sz="0" w:space="0" w:color="auto"/>
                <w:right w:val="none" w:sz="0" w:space="0" w:color="auto"/>
              </w:divBdr>
              <w:divsChild>
                <w:div w:id="1856116160">
                  <w:marLeft w:val="0"/>
                  <w:marRight w:val="0"/>
                  <w:marTop w:val="0"/>
                  <w:marBottom w:val="0"/>
                  <w:divBdr>
                    <w:top w:val="none" w:sz="0" w:space="0" w:color="auto"/>
                    <w:left w:val="none" w:sz="0" w:space="0" w:color="auto"/>
                    <w:bottom w:val="none" w:sz="0" w:space="0" w:color="auto"/>
                    <w:right w:val="none" w:sz="0" w:space="0" w:color="auto"/>
                  </w:divBdr>
                  <w:divsChild>
                    <w:div w:id="682124588">
                      <w:marLeft w:val="0"/>
                      <w:marRight w:val="0"/>
                      <w:marTop w:val="0"/>
                      <w:marBottom w:val="0"/>
                      <w:divBdr>
                        <w:top w:val="none" w:sz="0" w:space="0" w:color="auto"/>
                        <w:left w:val="single" w:sz="6" w:space="8" w:color="FCC36A"/>
                        <w:bottom w:val="single" w:sz="6" w:space="0" w:color="FCC36A"/>
                        <w:right w:val="single" w:sz="6" w:space="8" w:color="FCC36A"/>
                      </w:divBdr>
                      <w:divsChild>
                        <w:div w:id="12910171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7610066">
      <w:bodyDiv w:val="1"/>
      <w:marLeft w:val="0"/>
      <w:marRight w:val="0"/>
      <w:marTop w:val="0"/>
      <w:marBottom w:val="0"/>
      <w:divBdr>
        <w:top w:val="none" w:sz="0" w:space="0" w:color="auto"/>
        <w:left w:val="none" w:sz="0" w:space="0" w:color="auto"/>
        <w:bottom w:val="none" w:sz="0" w:space="0" w:color="auto"/>
        <w:right w:val="none" w:sz="0" w:space="0" w:color="auto"/>
      </w:divBdr>
      <w:divsChild>
        <w:div w:id="1611618684">
          <w:marLeft w:val="0"/>
          <w:marRight w:val="0"/>
          <w:marTop w:val="0"/>
          <w:marBottom w:val="0"/>
          <w:divBdr>
            <w:top w:val="none" w:sz="0" w:space="0" w:color="auto"/>
            <w:left w:val="none" w:sz="0" w:space="0" w:color="auto"/>
            <w:bottom w:val="none" w:sz="0" w:space="0" w:color="auto"/>
            <w:right w:val="none" w:sz="0" w:space="0" w:color="auto"/>
          </w:divBdr>
          <w:divsChild>
            <w:div w:id="54475496">
              <w:marLeft w:val="0"/>
              <w:marRight w:val="0"/>
              <w:marTop w:val="0"/>
              <w:marBottom w:val="0"/>
              <w:divBdr>
                <w:top w:val="none" w:sz="0" w:space="0" w:color="auto"/>
                <w:left w:val="none" w:sz="0" w:space="0" w:color="auto"/>
                <w:bottom w:val="none" w:sz="0" w:space="0" w:color="auto"/>
                <w:right w:val="none" w:sz="0" w:space="0" w:color="auto"/>
              </w:divBdr>
              <w:divsChild>
                <w:div w:id="1882286731">
                  <w:marLeft w:val="0"/>
                  <w:marRight w:val="0"/>
                  <w:marTop w:val="0"/>
                  <w:marBottom w:val="0"/>
                  <w:divBdr>
                    <w:top w:val="none" w:sz="0" w:space="0" w:color="auto"/>
                    <w:left w:val="single" w:sz="6" w:space="8" w:color="FCC36A"/>
                    <w:bottom w:val="single" w:sz="6" w:space="0" w:color="FCC36A"/>
                    <w:right w:val="single" w:sz="6" w:space="8" w:color="FCC36A"/>
                  </w:divBdr>
                  <w:divsChild>
                    <w:div w:id="8375796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798740">
      <w:bodyDiv w:val="1"/>
      <w:marLeft w:val="0"/>
      <w:marRight w:val="0"/>
      <w:marTop w:val="0"/>
      <w:marBottom w:val="0"/>
      <w:divBdr>
        <w:top w:val="none" w:sz="0" w:space="0" w:color="auto"/>
        <w:left w:val="none" w:sz="0" w:space="0" w:color="auto"/>
        <w:bottom w:val="none" w:sz="0" w:space="0" w:color="auto"/>
        <w:right w:val="none" w:sz="0" w:space="0" w:color="auto"/>
      </w:divBdr>
      <w:divsChild>
        <w:div w:id="1983270140">
          <w:marLeft w:val="0"/>
          <w:marRight w:val="0"/>
          <w:marTop w:val="0"/>
          <w:marBottom w:val="0"/>
          <w:divBdr>
            <w:top w:val="none" w:sz="0" w:space="0" w:color="auto"/>
            <w:left w:val="none" w:sz="0" w:space="0" w:color="auto"/>
            <w:bottom w:val="none" w:sz="0" w:space="0" w:color="auto"/>
            <w:right w:val="none" w:sz="0" w:space="0" w:color="auto"/>
          </w:divBdr>
          <w:divsChild>
            <w:div w:id="1675063450">
              <w:marLeft w:val="0"/>
              <w:marRight w:val="0"/>
              <w:marTop w:val="0"/>
              <w:marBottom w:val="0"/>
              <w:divBdr>
                <w:top w:val="none" w:sz="0" w:space="0" w:color="auto"/>
                <w:left w:val="none" w:sz="0" w:space="0" w:color="auto"/>
                <w:bottom w:val="none" w:sz="0" w:space="0" w:color="auto"/>
                <w:right w:val="none" w:sz="0" w:space="0" w:color="auto"/>
              </w:divBdr>
              <w:divsChild>
                <w:div w:id="452602695">
                  <w:marLeft w:val="0"/>
                  <w:marRight w:val="0"/>
                  <w:marTop w:val="0"/>
                  <w:marBottom w:val="0"/>
                  <w:divBdr>
                    <w:top w:val="none" w:sz="0" w:space="0" w:color="auto"/>
                    <w:left w:val="none" w:sz="0" w:space="0" w:color="auto"/>
                    <w:bottom w:val="none" w:sz="0" w:space="0" w:color="auto"/>
                    <w:right w:val="none" w:sz="0" w:space="0" w:color="auto"/>
                  </w:divBdr>
                  <w:divsChild>
                    <w:div w:id="1730035747">
                      <w:marLeft w:val="0"/>
                      <w:marRight w:val="0"/>
                      <w:marTop w:val="0"/>
                      <w:marBottom w:val="0"/>
                      <w:divBdr>
                        <w:top w:val="none" w:sz="0" w:space="0" w:color="auto"/>
                        <w:left w:val="single" w:sz="6" w:space="8" w:color="FCC36A"/>
                        <w:bottom w:val="single" w:sz="6" w:space="0" w:color="FCC36A"/>
                        <w:right w:val="single" w:sz="6" w:space="8" w:color="FCC36A"/>
                      </w:divBdr>
                      <w:divsChild>
                        <w:div w:id="1046928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7876271">
      <w:bodyDiv w:val="1"/>
      <w:marLeft w:val="0"/>
      <w:marRight w:val="0"/>
      <w:marTop w:val="0"/>
      <w:marBottom w:val="0"/>
      <w:divBdr>
        <w:top w:val="none" w:sz="0" w:space="0" w:color="auto"/>
        <w:left w:val="none" w:sz="0" w:space="0" w:color="auto"/>
        <w:bottom w:val="none" w:sz="0" w:space="0" w:color="auto"/>
        <w:right w:val="none" w:sz="0" w:space="0" w:color="auto"/>
      </w:divBdr>
      <w:divsChild>
        <w:div w:id="1841584338">
          <w:marLeft w:val="0"/>
          <w:marRight w:val="0"/>
          <w:marTop w:val="0"/>
          <w:marBottom w:val="0"/>
          <w:divBdr>
            <w:top w:val="none" w:sz="0" w:space="0" w:color="auto"/>
            <w:left w:val="none" w:sz="0" w:space="0" w:color="auto"/>
            <w:bottom w:val="none" w:sz="0" w:space="0" w:color="auto"/>
            <w:right w:val="none" w:sz="0" w:space="0" w:color="auto"/>
          </w:divBdr>
          <w:divsChild>
            <w:div w:id="2042052492">
              <w:marLeft w:val="0"/>
              <w:marRight w:val="0"/>
              <w:marTop w:val="0"/>
              <w:marBottom w:val="0"/>
              <w:divBdr>
                <w:top w:val="none" w:sz="0" w:space="0" w:color="auto"/>
                <w:left w:val="none" w:sz="0" w:space="0" w:color="auto"/>
                <w:bottom w:val="none" w:sz="0" w:space="0" w:color="auto"/>
                <w:right w:val="none" w:sz="0" w:space="0" w:color="auto"/>
              </w:divBdr>
              <w:divsChild>
                <w:div w:id="809323959">
                  <w:marLeft w:val="0"/>
                  <w:marRight w:val="0"/>
                  <w:marTop w:val="0"/>
                  <w:marBottom w:val="0"/>
                  <w:divBdr>
                    <w:top w:val="none" w:sz="0" w:space="0" w:color="auto"/>
                    <w:left w:val="single" w:sz="6" w:space="8" w:color="FCC36A"/>
                    <w:bottom w:val="single" w:sz="6" w:space="0" w:color="FCC36A"/>
                    <w:right w:val="single" w:sz="6" w:space="8" w:color="FCC36A"/>
                  </w:divBdr>
                  <w:divsChild>
                    <w:div w:id="928232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920231">
      <w:bodyDiv w:val="1"/>
      <w:marLeft w:val="0"/>
      <w:marRight w:val="0"/>
      <w:marTop w:val="0"/>
      <w:marBottom w:val="0"/>
      <w:divBdr>
        <w:top w:val="none" w:sz="0" w:space="0" w:color="auto"/>
        <w:left w:val="none" w:sz="0" w:space="0" w:color="auto"/>
        <w:bottom w:val="none" w:sz="0" w:space="0" w:color="auto"/>
        <w:right w:val="none" w:sz="0" w:space="0" w:color="auto"/>
      </w:divBdr>
      <w:divsChild>
        <w:div w:id="759956340">
          <w:marLeft w:val="0"/>
          <w:marRight w:val="0"/>
          <w:marTop w:val="0"/>
          <w:marBottom w:val="0"/>
          <w:divBdr>
            <w:top w:val="none" w:sz="0" w:space="0" w:color="auto"/>
            <w:left w:val="none" w:sz="0" w:space="0" w:color="auto"/>
            <w:bottom w:val="none" w:sz="0" w:space="0" w:color="auto"/>
            <w:right w:val="none" w:sz="0" w:space="0" w:color="auto"/>
          </w:divBdr>
          <w:divsChild>
            <w:div w:id="1665551006">
              <w:marLeft w:val="0"/>
              <w:marRight w:val="0"/>
              <w:marTop w:val="0"/>
              <w:marBottom w:val="0"/>
              <w:divBdr>
                <w:top w:val="none" w:sz="0" w:space="0" w:color="auto"/>
                <w:left w:val="none" w:sz="0" w:space="0" w:color="auto"/>
                <w:bottom w:val="none" w:sz="0" w:space="0" w:color="auto"/>
                <w:right w:val="none" w:sz="0" w:space="0" w:color="auto"/>
              </w:divBdr>
              <w:divsChild>
                <w:div w:id="502209247">
                  <w:marLeft w:val="0"/>
                  <w:marRight w:val="0"/>
                  <w:marTop w:val="0"/>
                  <w:marBottom w:val="0"/>
                  <w:divBdr>
                    <w:top w:val="none" w:sz="0" w:space="0" w:color="auto"/>
                    <w:left w:val="none" w:sz="0" w:space="0" w:color="auto"/>
                    <w:bottom w:val="none" w:sz="0" w:space="0" w:color="auto"/>
                    <w:right w:val="none" w:sz="0" w:space="0" w:color="auto"/>
                  </w:divBdr>
                  <w:divsChild>
                    <w:div w:id="11228413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7922658">
      <w:bodyDiv w:val="1"/>
      <w:marLeft w:val="0"/>
      <w:marRight w:val="0"/>
      <w:marTop w:val="0"/>
      <w:marBottom w:val="0"/>
      <w:divBdr>
        <w:top w:val="none" w:sz="0" w:space="0" w:color="auto"/>
        <w:left w:val="none" w:sz="0" w:space="0" w:color="auto"/>
        <w:bottom w:val="none" w:sz="0" w:space="0" w:color="auto"/>
        <w:right w:val="none" w:sz="0" w:space="0" w:color="auto"/>
      </w:divBdr>
      <w:divsChild>
        <w:div w:id="977419475">
          <w:marLeft w:val="0"/>
          <w:marRight w:val="0"/>
          <w:marTop w:val="0"/>
          <w:marBottom w:val="0"/>
          <w:divBdr>
            <w:top w:val="none" w:sz="0" w:space="0" w:color="auto"/>
            <w:left w:val="none" w:sz="0" w:space="0" w:color="auto"/>
            <w:bottom w:val="none" w:sz="0" w:space="0" w:color="auto"/>
            <w:right w:val="none" w:sz="0" w:space="0" w:color="auto"/>
          </w:divBdr>
          <w:divsChild>
            <w:div w:id="1872305205">
              <w:marLeft w:val="0"/>
              <w:marRight w:val="0"/>
              <w:marTop w:val="0"/>
              <w:marBottom w:val="0"/>
              <w:divBdr>
                <w:top w:val="none" w:sz="0" w:space="0" w:color="auto"/>
                <w:left w:val="none" w:sz="0" w:space="0" w:color="auto"/>
                <w:bottom w:val="none" w:sz="0" w:space="0" w:color="auto"/>
                <w:right w:val="none" w:sz="0" w:space="0" w:color="auto"/>
              </w:divBdr>
              <w:divsChild>
                <w:div w:id="782696701">
                  <w:marLeft w:val="0"/>
                  <w:marRight w:val="0"/>
                  <w:marTop w:val="0"/>
                  <w:marBottom w:val="0"/>
                  <w:divBdr>
                    <w:top w:val="none" w:sz="0" w:space="0" w:color="auto"/>
                    <w:left w:val="none" w:sz="0" w:space="0" w:color="auto"/>
                    <w:bottom w:val="none" w:sz="0" w:space="0" w:color="auto"/>
                    <w:right w:val="none" w:sz="0" w:space="0" w:color="auto"/>
                  </w:divBdr>
                  <w:divsChild>
                    <w:div w:id="1290161549">
                      <w:marLeft w:val="0"/>
                      <w:marRight w:val="0"/>
                      <w:marTop w:val="0"/>
                      <w:marBottom w:val="0"/>
                      <w:divBdr>
                        <w:top w:val="none" w:sz="0" w:space="0" w:color="auto"/>
                        <w:left w:val="single" w:sz="6" w:space="8" w:color="FCC36A"/>
                        <w:bottom w:val="single" w:sz="6" w:space="0" w:color="FCC36A"/>
                        <w:right w:val="single" w:sz="6" w:space="8" w:color="FCC36A"/>
                      </w:divBdr>
                      <w:divsChild>
                        <w:div w:id="339046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141401">
      <w:bodyDiv w:val="1"/>
      <w:marLeft w:val="0"/>
      <w:marRight w:val="0"/>
      <w:marTop w:val="0"/>
      <w:marBottom w:val="0"/>
      <w:divBdr>
        <w:top w:val="none" w:sz="0" w:space="0" w:color="auto"/>
        <w:left w:val="none" w:sz="0" w:space="0" w:color="auto"/>
        <w:bottom w:val="none" w:sz="0" w:space="0" w:color="auto"/>
        <w:right w:val="none" w:sz="0" w:space="0" w:color="auto"/>
      </w:divBdr>
      <w:divsChild>
        <w:div w:id="1038895746">
          <w:marLeft w:val="0"/>
          <w:marRight w:val="0"/>
          <w:marTop w:val="0"/>
          <w:marBottom w:val="0"/>
          <w:divBdr>
            <w:top w:val="none" w:sz="0" w:space="0" w:color="auto"/>
            <w:left w:val="none" w:sz="0" w:space="0" w:color="auto"/>
            <w:bottom w:val="none" w:sz="0" w:space="0" w:color="auto"/>
            <w:right w:val="none" w:sz="0" w:space="0" w:color="auto"/>
          </w:divBdr>
          <w:divsChild>
            <w:div w:id="1965308994">
              <w:marLeft w:val="0"/>
              <w:marRight w:val="0"/>
              <w:marTop w:val="0"/>
              <w:marBottom w:val="0"/>
              <w:divBdr>
                <w:top w:val="none" w:sz="0" w:space="0" w:color="auto"/>
                <w:left w:val="none" w:sz="0" w:space="0" w:color="auto"/>
                <w:bottom w:val="none" w:sz="0" w:space="0" w:color="auto"/>
                <w:right w:val="none" w:sz="0" w:space="0" w:color="auto"/>
              </w:divBdr>
              <w:divsChild>
                <w:div w:id="1169061092">
                  <w:marLeft w:val="0"/>
                  <w:marRight w:val="0"/>
                  <w:marTop w:val="0"/>
                  <w:marBottom w:val="0"/>
                  <w:divBdr>
                    <w:top w:val="none" w:sz="0" w:space="0" w:color="auto"/>
                    <w:left w:val="none" w:sz="0" w:space="0" w:color="auto"/>
                    <w:bottom w:val="none" w:sz="0" w:space="0" w:color="auto"/>
                    <w:right w:val="none" w:sz="0" w:space="0" w:color="auto"/>
                  </w:divBdr>
                  <w:divsChild>
                    <w:div w:id="68093336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8186141">
      <w:bodyDiv w:val="1"/>
      <w:marLeft w:val="0"/>
      <w:marRight w:val="0"/>
      <w:marTop w:val="0"/>
      <w:marBottom w:val="0"/>
      <w:divBdr>
        <w:top w:val="none" w:sz="0" w:space="0" w:color="auto"/>
        <w:left w:val="none" w:sz="0" w:space="0" w:color="auto"/>
        <w:bottom w:val="none" w:sz="0" w:space="0" w:color="auto"/>
        <w:right w:val="none" w:sz="0" w:space="0" w:color="auto"/>
      </w:divBdr>
      <w:divsChild>
        <w:div w:id="1285110918">
          <w:marLeft w:val="0"/>
          <w:marRight w:val="0"/>
          <w:marTop w:val="0"/>
          <w:marBottom w:val="0"/>
          <w:divBdr>
            <w:top w:val="none" w:sz="0" w:space="0" w:color="auto"/>
            <w:left w:val="none" w:sz="0" w:space="0" w:color="auto"/>
            <w:bottom w:val="none" w:sz="0" w:space="0" w:color="auto"/>
            <w:right w:val="none" w:sz="0" w:space="0" w:color="auto"/>
          </w:divBdr>
          <w:divsChild>
            <w:div w:id="1314217849">
              <w:marLeft w:val="0"/>
              <w:marRight w:val="0"/>
              <w:marTop w:val="0"/>
              <w:marBottom w:val="0"/>
              <w:divBdr>
                <w:top w:val="none" w:sz="0" w:space="0" w:color="auto"/>
                <w:left w:val="none" w:sz="0" w:space="0" w:color="auto"/>
                <w:bottom w:val="none" w:sz="0" w:space="0" w:color="auto"/>
                <w:right w:val="none" w:sz="0" w:space="0" w:color="auto"/>
              </w:divBdr>
              <w:divsChild>
                <w:div w:id="1438791946">
                  <w:marLeft w:val="0"/>
                  <w:marRight w:val="0"/>
                  <w:marTop w:val="0"/>
                  <w:marBottom w:val="0"/>
                  <w:divBdr>
                    <w:top w:val="none" w:sz="0" w:space="0" w:color="auto"/>
                    <w:left w:val="none" w:sz="0" w:space="0" w:color="auto"/>
                    <w:bottom w:val="none" w:sz="0" w:space="0" w:color="auto"/>
                    <w:right w:val="none" w:sz="0" w:space="0" w:color="auto"/>
                  </w:divBdr>
                  <w:divsChild>
                    <w:div w:id="1151675654">
                      <w:marLeft w:val="0"/>
                      <w:marRight w:val="0"/>
                      <w:marTop w:val="0"/>
                      <w:marBottom w:val="0"/>
                      <w:divBdr>
                        <w:top w:val="none" w:sz="0" w:space="0" w:color="auto"/>
                        <w:left w:val="single" w:sz="6" w:space="8" w:color="FCC36A"/>
                        <w:bottom w:val="single" w:sz="6" w:space="0" w:color="FCC36A"/>
                        <w:right w:val="single" w:sz="6" w:space="8" w:color="FCC36A"/>
                      </w:divBdr>
                      <w:divsChild>
                        <w:div w:id="21434935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186536">
      <w:bodyDiv w:val="1"/>
      <w:marLeft w:val="0"/>
      <w:marRight w:val="0"/>
      <w:marTop w:val="0"/>
      <w:marBottom w:val="0"/>
      <w:divBdr>
        <w:top w:val="none" w:sz="0" w:space="0" w:color="auto"/>
        <w:left w:val="none" w:sz="0" w:space="0" w:color="auto"/>
        <w:bottom w:val="none" w:sz="0" w:space="0" w:color="auto"/>
        <w:right w:val="none" w:sz="0" w:space="0" w:color="auto"/>
      </w:divBdr>
      <w:divsChild>
        <w:div w:id="156380897">
          <w:marLeft w:val="0"/>
          <w:marRight w:val="0"/>
          <w:marTop w:val="0"/>
          <w:marBottom w:val="0"/>
          <w:divBdr>
            <w:top w:val="none" w:sz="0" w:space="0" w:color="auto"/>
            <w:left w:val="none" w:sz="0" w:space="0" w:color="auto"/>
            <w:bottom w:val="none" w:sz="0" w:space="0" w:color="auto"/>
            <w:right w:val="none" w:sz="0" w:space="0" w:color="auto"/>
          </w:divBdr>
          <w:divsChild>
            <w:div w:id="2142531488">
              <w:marLeft w:val="0"/>
              <w:marRight w:val="0"/>
              <w:marTop w:val="0"/>
              <w:marBottom w:val="0"/>
              <w:divBdr>
                <w:top w:val="none" w:sz="0" w:space="0" w:color="auto"/>
                <w:left w:val="none" w:sz="0" w:space="0" w:color="auto"/>
                <w:bottom w:val="none" w:sz="0" w:space="0" w:color="auto"/>
                <w:right w:val="none" w:sz="0" w:space="0" w:color="auto"/>
              </w:divBdr>
              <w:divsChild>
                <w:div w:id="1283926205">
                  <w:marLeft w:val="0"/>
                  <w:marRight w:val="0"/>
                  <w:marTop w:val="0"/>
                  <w:marBottom w:val="0"/>
                  <w:divBdr>
                    <w:top w:val="none" w:sz="0" w:space="0" w:color="auto"/>
                    <w:left w:val="none" w:sz="0" w:space="0" w:color="auto"/>
                    <w:bottom w:val="none" w:sz="0" w:space="0" w:color="auto"/>
                    <w:right w:val="none" w:sz="0" w:space="0" w:color="auto"/>
                  </w:divBdr>
                  <w:divsChild>
                    <w:div w:id="85773727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9300986">
      <w:bodyDiv w:val="1"/>
      <w:marLeft w:val="0"/>
      <w:marRight w:val="0"/>
      <w:marTop w:val="0"/>
      <w:marBottom w:val="0"/>
      <w:divBdr>
        <w:top w:val="none" w:sz="0" w:space="0" w:color="auto"/>
        <w:left w:val="none" w:sz="0" w:space="0" w:color="auto"/>
        <w:bottom w:val="none" w:sz="0" w:space="0" w:color="auto"/>
        <w:right w:val="none" w:sz="0" w:space="0" w:color="auto"/>
      </w:divBdr>
      <w:divsChild>
        <w:div w:id="713426371">
          <w:marLeft w:val="0"/>
          <w:marRight w:val="0"/>
          <w:marTop w:val="0"/>
          <w:marBottom w:val="0"/>
          <w:divBdr>
            <w:top w:val="none" w:sz="0" w:space="0" w:color="auto"/>
            <w:left w:val="none" w:sz="0" w:space="0" w:color="auto"/>
            <w:bottom w:val="none" w:sz="0" w:space="0" w:color="auto"/>
            <w:right w:val="none" w:sz="0" w:space="0" w:color="auto"/>
          </w:divBdr>
          <w:divsChild>
            <w:div w:id="830563369">
              <w:marLeft w:val="0"/>
              <w:marRight w:val="0"/>
              <w:marTop w:val="0"/>
              <w:marBottom w:val="0"/>
              <w:divBdr>
                <w:top w:val="none" w:sz="0" w:space="0" w:color="auto"/>
                <w:left w:val="none" w:sz="0" w:space="0" w:color="auto"/>
                <w:bottom w:val="none" w:sz="0" w:space="0" w:color="auto"/>
                <w:right w:val="none" w:sz="0" w:space="0" w:color="auto"/>
              </w:divBdr>
              <w:divsChild>
                <w:div w:id="1425760891">
                  <w:marLeft w:val="0"/>
                  <w:marRight w:val="0"/>
                  <w:marTop w:val="0"/>
                  <w:marBottom w:val="0"/>
                  <w:divBdr>
                    <w:top w:val="none" w:sz="0" w:space="0" w:color="auto"/>
                    <w:left w:val="none" w:sz="0" w:space="0" w:color="auto"/>
                    <w:bottom w:val="none" w:sz="0" w:space="0" w:color="auto"/>
                    <w:right w:val="none" w:sz="0" w:space="0" w:color="auto"/>
                  </w:divBdr>
                  <w:divsChild>
                    <w:div w:id="129598505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9578059">
      <w:bodyDiv w:val="1"/>
      <w:marLeft w:val="0"/>
      <w:marRight w:val="0"/>
      <w:marTop w:val="0"/>
      <w:marBottom w:val="0"/>
      <w:divBdr>
        <w:top w:val="none" w:sz="0" w:space="0" w:color="auto"/>
        <w:left w:val="none" w:sz="0" w:space="0" w:color="auto"/>
        <w:bottom w:val="none" w:sz="0" w:space="0" w:color="auto"/>
        <w:right w:val="none" w:sz="0" w:space="0" w:color="auto"/>
      </w:divBdr>
      <w:divsChild>
        <w:div w:id="353533844">
          <w:marLeft w:val="0"/>
          <w:marRight w:val="0"/>
          <w:marTop w:val="0"/>
          <w:marBottom w:val="0"/>
          <w:divBdr>
            <w:top w:val="none" w:sz="0" w:space="0" w:color="auto"/>
            <w:left w:val="none" w:sz="0" w:space="0" w:color="auto"/>
            <w:bottom w:val="none" w:sz="0" w:space="0" w:color="auto"/>
            <w:right w:val="none" w:sz="0" w:space="0" w:color="auto"/>
          </w:divBdr>
          <w:divsChild>
            <w:div w:id="1841696389">
              <w:marLeft w:val="0"/>
              <w:marRight w:val="0"/>
              <w:marTop w:val="0"/>
              <w:marBottom w:val="0"/>
              <w:divBdr>
                <w:top w:val="none" w:sz="0" w:space="0" w:color="auto"/>
                <w:left w:val="none" w:sz="0" w:space="0" w:color="auto"/>
                <w:bottom w:val="none" w:sz="0" w:space="0" w:color="auto"/>
                <w:right w:val="none" w:sz="0" w:space="0" w:color="auto"/>
              </w:divBdr>
              <w:divsChild>
                <w:div w:id="179129108">
                  <w:marLeft w:val="0"/>
                  <w:marRight w:val="0"/>
                  <w:marTop w:val="0"/>
                  <w:marBottom w:val="0"/>
                  <w:divBdr>
                    <w:top w:val="none" w:sz="0" w:space="0" w:color="auto"/>
                    <w:left w:val="none" w:sz="0" w:space="0" w:color="auto"/>
                    <w:bottom w:val="none" w:sz="0" w:space="0" w:color="auto"/>
                    <w:right w:val="none" w:sz="0" w:space="0" w:color="auto"/>
                  </w:divBdr>
                  <w:divsChild>
                    <w:div w:id="15128409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9695103">
      <w:bodyDiv w:val="1"/>
      <w:marLeft w:val="0"/>
      <w:marRight w:val="0"/>
      <w:marTop w:val="0"/>
      <w:marBottom w:val="0"/>
      <w:divBdr>
        <w:top w:val="none" w:sz="0" w:space="0" w:color="auto"/>
        <w:left w:val="none" w:sz="0" w:space="0" w:color="auto"/>
        <w:bottom w:val="none" w:sz="0" w:space="0" w:color="auto"/>
        <w:right w:val="none" w:sz="0" w:space="0" w:color="auto"/>
      </w:divBdr>
      <w:divsChild>
        <w:div w:id="1564292627">
          <w:marLeft w:val="0"/>
          <w:marRight w:val="0"/>
          <w:marTop w:val="0"/>
          <w:marBottom w:val="0"/>
          <w:divBdr>
            <w:top w:val="none" w:sz="0" w:space="0" w:color="auto"/>
            <w:left w:val="none" w:sz="0" w:space="0" w:color="auto"/>
            <w:bottom w:val="none" w:sz="0" w:space="0" w:color="auto"/>
            <w:right w:val="none" w:sz="0" w:space="0" w:color="auto"/>
          </w:divBdr>
          <w:divsChild>
            <w:div w:id="598561857">
              <w:marLeft w:val="0"/>
              <w:marRight w:val="0"/>
              <w:marTop w:val="0"/>
              <w:marBottom w:val="0"/>
              <w:divBdr>
                <w:top w:val="none" w:sz="0" w:space="0" w:color="auto"/>
                <w:left w:val="none" w:sz="0" w:space="0" w:color="auto"/>
                <w:bottom w:val="none" w:sz="0" w:space="0" w:color="auto"/>
                <w:right w:val="none" w:sz="0" w:space="0" w:color="auto"/>
              </w:divBdr>
              <w:divsChild>
                <w:div w:id="1048914214">
                  <w:marLeft w:val="0"/>
                  <w:marRight w:val="0"/>
                  <w:marTop w:val="0"/>
                  <w:marBottom w:val="0"/>
                  <w:divBdr>
                    <w:top w:val="none" w:sz="0" w:space="0" w:color="auto"/>
                    <w:left w:val="none" w:sz="0" w:space="0" w:color="auto"/>
                    <w:bottom w:val="none" w:sz="0" w:space="0" w:color="auto"/>
                    <w:right w:val="none" w:sz="0" w:space="0" w:color="auto"/>
                  </w:divBdr>
                  <w:divsChild>
                    <w:div w:id="2139949545">
                      <w:marLeft w:val="0"/>
                      <w:marRight w:val="0"/>
                      <w:marTop w:val="0"/>
                      <w:marBottom w:val="0"/>
                      <w:divBdr>
                        <w:top w:val="none" w:sz="0" w:space="0" w:color="auto"/>
                        <w:left w:val="single" w:sz="6" w:space="8" w:color="FCC36A"/>
                        <w:bottom w:val="single" w:sz="6" w:space="0" w:color="FCC36A"/>
                        <w:right w:val="single" w:sz="6" w:space="8" w:color="FCC36A"/>
                      </w:divBdr>
                      <w:divsChild>
                        <w:div w:id="3803994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765465">
      <w:bodyDiv w:val="1"/>
      <w:marLeft w:val="0"/>
      <w:marRight w:val="0"/>
      <w:marTop w:val="0"/>
      <w:marBottom w:val="0"/>
      <w:divBdr>
        <w:top w:val="none" w:sz="0" w:space="0" w:color="auto"/>
        <w:left w:val="none" w:sz="0" w:space="0" w:color="auto"/>
        <w:bottom w:val="none" w:sz="0" w:space="0" w:color="auto"/>
        <w:right w:val="none" w:sz="0" w:space="0" w:color="auto"/>
      </w:divBdr>
      <w:divsChild>
        <w:div w:id="341788086">
          <w:marLeft w:val="0"/>
          <w:marRight w:val="0"/>
          <w:marTop w:val="0"/>
          <w:marBottom w:val="0"/>
          <w:divBdr>
            <w:top w:val="none" w:sz="0" w:space="0" w:color="auto"/>
            <w:left w:val="none" w:sz="0" w:space="0" w:color="auto"/>
            <w:bottom w:val="none" w:sz="0" w:space="0" w:color="auto"/>
            <w:right w:val="none" w:sz="0" w:space="0" w:color="auto"/>
          </w:divBdr>
          <w:divsChild>
            <w:div w:id="1218585303">
              <w:marLeft w:val="0"/>
              <w:marRight w:val="0"/>
              <w:marTop w:val="0"/>
              <w:marBottom w:val="0"/>
              <w:divBdr>
                <w:top w:val="none" w:sz="0" w:space="0" w:color="auto"/>
                <w:left w:val="none" w:sz="0" w:space="0" w:color="auto"/>
                <w:bottom w:val="none" w:sz="0" w:space="0" w:color="auto"/>
                <w:right w:val="none" w:sz="0" w:space="0" w:color="auto"/>
              </w:divBdr>
              <w:divsChild>
                <w:div w:id="2102674902">
                  <w:marLeft w:val="0"/>
                  <w:marRight w:val="0"/>
                  <w:marTop w:val="0"/>
                  <w:marBottom w:val="0"/>
                  <w:divBdr>
                    <w:top w:val="none" w:sz="0" w:space="0" w:color="auto"/>
                    <w:left w:val="single" w:sz="6" w:space="8" w:color="FCC36A"/>
                    <w:bottom w:val="single" w:sz="6" w:space="0" w:color="FCC36A"/>
                    <w:right w:val="single" w:sz="6" w:space="8" w:color="FCC36A"/>
                  </w:divBdr>
                  <w:divsChild>
                    <w:div w:id="20169597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772463">
      <w:bodyDiv w:val="1"/>
      <w:marLeft w:val="0"/>
      <w:marRight w:val="0"/>
      <w:marTop w:val="0"/>
      <w:marBottom w:val="0"/>
      <w:divBdr>
        <w:top w:val="none" w:sz="0" w:space="0" w:color="auto"/>
        <w:left w:val="none" w:sz="0" w:space="0" w:color="auto"/>
        <w:bottom w:val="none" w:sz="0" w:space="0" w:color="auto"/>
        <w:right w:val="none" w:sz="0" w:space="0" w:color="auto"/>
      </w:divBdr>
      <w:divsChild>
        <w:div w:id="1950166059">
          <w:marLeft w:val="0"/>
          <w:marRight w:val="0"/>
          <w:marTop w:val="0"/>
          <w:marBottom w:val="0"/>
          <w:divBdr>
            <w:top w:val="none" w:sz="0" w:space="0" w:color="auto"/>
            <w:left w:val="none" w:sz="0" w:space="0" w:color="auto"/>
            <w:bottom w:val="none" w:sz="0" w:space="0" w:color="auto"/>
            <w:right w:val="none" w:sz="0" w:space="0" w:color="auto"/>
          </w:divBdr>
          <w:divsChild>
            <w:div w:id="1183740695">
              <w:marLeft w:val="0"/>
              <w:marRight w:val="0"/>
              <w:marTop w:val="0"/>
              <w:marBottom w:val="0"/>
              <w:divBdr>
                <w:top w:val="none" w:sz="0" w:space="0" w:color="auto"/>
                <w:left w:val="none" w:sz="0" w:space="0" w:color="auto"/>
                <w:bottom w:val="none" w:sz="0" w:space="0" w:color="auto"/>
                <w:right w:val="none" w:sz="0" w:space="0" w:color="auto"/>
              </w:divBdr>
              <w:divsChild>
                <w:div w:id="1705253408">
                  <w:marLeft w:val="0"/>
                  <w:marRight w:val="0"/>
                  <w:marTop w:val="0"/>
                  <w:marBottom w:val="0"/>
                  <w:divBdr>
                    <w:top w:val="none" w:sz="0" w:space="0" w:color="auto"/>
                    <w:left w:val="single" w:sz="6" w:space="8" w:color="FCC36A"/>
                    <w:bottom w:val="single" w:sz="6" w:space="0" w:color="FCC36A"/>
                    <w:right w:val="single" w:sz="6" w:space="8" w:color="FCC36A"/>
                  </w:divBdr>
                  <w:divsChild>
                    <w:div w:id="3597480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150728">
      <w:bodyDiv w:val="1"/>
      <w:marLeft w:val="0"/>
      <w:marRight w:val="0"/>
      <w:marTop w:val="0"/>
      <w:marBottom w:val="0"/>
      <w:divBdr>
        <w:top w:val="none" w:sz="0" w:space="0" w:color="auto"/>
        <w:left w:val="none" w:sz="0" w:space="0" w:color="auto"/>
        <w:bottom w:val="none" w:sz="0" w:space="0" w:color="auto"/>
        <w:right w:val="none" w:sz="0" w:space="0" w:color="auto"/>
      </w:divBdr>
      <w:divsChild>
        <w:div w:id="1784227619">
          <w:marLeft w:val="0"/>
          <w:marRight w:val="0"/>
          <w:marTop w:val="0"/>
          <w:marBottom w:val="0"/>
          <w:divBdr>
            <w:top w:val="none" w:sz="0" w:space="0" w:color="auto"/>
            <w:left w:val="none" w:sz="0" w:space="0" w:color="auto"/>
            <w:bottom w:val="none" w:sz="0" w:space="0" w:color="auto"/>
            <w:right w:val="none" w:sz="0" w:space="0" w:color="auto"/>
          </w:divBdr>
          <w:divsChild>
            <w:div w:id="2128042657">
              <w:marLeft w:val="0"/>
              <w:marRight w:val="0"/>
              <w:marTop w:val="0"/>
              <w:marBottom w:val="0"/>
              <w:divBdr>
                <w:top w:val="none" w:sz="0" w:space="0" w:color="auto"/>
                <w:left w:val="none" w:sz="0" w:space="0" w:color="auto"/>
                <w:bottom w:val="none" w:sz="0" w:space="0" w:color="auto"/>
                <w:right w:val="none" w:sz="0" w:space="0" w:color="auto"/>
              </w:divBdr>
              <w:divsChild>
                <w:div w:id="195045605">
                  <w:marLeft w:val="0"/>
                  <w:marRight w:val="0"/>
                  <w:marTop w:val="0"/>
                  <w:marBottom w:val="0"/>
                  <w:divBdr>
                    <w:top w:val="none" w:sz="0" w:space="0" w:color="auto"/>
                    <w:left w:val="single" w:sz="6" w:space="8" w:color="FCC36A"/>
                    <w:bottom w:val="single" w:sz="6" w:space="0" w:color="FCC36A"/>
                    <w:right w:val="single" w:sz="6" w:space="8" w:color="FCC36A"/>
                  </w:divBdr>
                  <w:divsChild>
                    <w:div w:id="2608454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156665">
      <w:bodyDiv w:val="1"/>
      <w:marLeft w:val="0"/>
      <w:marRight w:val="0"/>
      <w:marTop w:val="0"/>
      <w:marBottom w:val="0"/>
      <w:divBdr>
        <w:top w:val="none" w:sz="0" w:space="0" w:color="auto"/>
        <w:left w:val="none" w:sz="0" w:space="0" w:color="auto"/>
        <w:bottom w:val="none" w:sz="0" w:space="0" w:color="auto"/>
        <w:right w:val="none" w:sz="0" w:space="0" w:color="auto"/>
      </w:divBdr>
      <w:divsChild>
        <w:div w:id="1450971954">
          <w:marLeft w:val="0"/>
          <w:marRight w:val="0"/>
          <w:marTop w:val="0"/>
          <w:marBottom w:val="0"/>
          <w:divBdr>
            <w:top w:val="none" w:sz="0" w:space="0" w:color="auto"/>
            <w:left w:val="none" w:sz="0" w:space="0" w:color="auto"/>
            <w:bottom w:val="none" w:sz="0" w:space="0" w:color="auto"/>
            <w:right w:val="none" w:sz="0" w:space="0" w:color="auto"/>
          </w:divBdr>
          <w:divsChild>
            <w:div w:id="493958290">
              <w:marLeft w:val="0"/>
              <w:marRight w:val="0"/>
              <w:marTop w:val="0"/>
              <w:marBottom w:val="0"/>
              <w:divBdr>
                <w:top w:val="none" w:sz="0" w:space="0" w:color="auto"/>
                <w:left w:val="none" w:sz="0" w:space="0" w:color="auto"/>
                <w:bottom w:val="none" w:sz="0" w:space="0" w:color="auto"/>
                <w:right w:val="none" w:sz="0" w:space="0" w:color="auto"/>
              </w:divBdr>
              <w:divsChild>
                <w:div w:id="249312404">
                  <w:marLeft w:val="0"/>
                  <w:marRight w:val="0"/>
                  <w:marTop w:val="0"/>
                  <w:marBottom w:val="0"/>
                  <w:divBdr>
                    <w:top w:val="none" w:sz="0" w:space="0" w:color="auto"/>
                    <w:left w:val="single" w:sz="6" w:space="8" w:color="FCC36A"/>
                    <w:bottom w:val="single" w:sz="6" w:space="0" w:color="FCC36A"/>
                    <w:right w:val="single" w:sz="6" w:space="8" w:color="FCC36A"/>
                  </w:divBdr>
                  <w:divsChild>
                    <w:div w:id="8420887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885160">
      <w:bodyDiv w:val="1"/>
      <w:marLeft w:val="0"/>
      <w:marRight w:val="0"/>
      <w:marTop w:val="0"/>
      <w:marBottom w:val="0"/>
      <w:divBdr>
        <w:top w:val="none" w:sz="0" w:space="0" w:color="auto"/>
        <w:left w:val="none" w:sz="0" w:space="0" w:color="auto"/>
        <w:bottom w:val="none" w:sz="0" w:space="0" w:color="auto"/>
        <w:right w:val="none" w:sz="0" w:space="0" w:color="auto"/>
      </w:divBdr>
      <w:divsChild>
        <w:div w:id="672298576">
          <w:marLeft w:val="0"/>
          <w:marRight w:val="0"/>
          <w:marTop w:val="0"/>
          <w:marBottom w:val="0"/>
          <w:divBdr>
            <w:top w:val="none" w:sz="0" w:space="0" w:color="auto"/>
            <w:left w:val="none" w:sz="0" w:space="0" w:color="auto"/>
            <w:bottom w:val="none" w:sz="0" w:space="0" w:color="auto"/>
            <w:right w:val="none" w:sz="0" w:space="0" w:color="auto"/>
          </w:divBdr>
          <w:divsChild>
            <w:div w:id="1802766217">
              <w:marLeft w:val="0"/>
              <w:marRight w:val="0"/>
              <w:marTop w:val="0"/>
              <w:marBottom w:val="0"/>
              <w:divBdr>
                <w:top w:val="none" w:sz="0" w:space="0" w:color="auto"/>
                <w:left w:val="none" w:sz="0" w:space="0" w:color="auto"/>
                <w:bottom w:val="none" w:sz="0" w:space="0" w:color="auto"/>
                <w:right w:val="none" w:sz="0" w:space="0" w:color="auto"/>
              </w:divBdr>
              <w:divsChild>
                <w:div w:id="2102797577">
                  <w:marLeft w:val="0"/>
                  <w:marRight w:val="0"/>
                  <w:marTop w:val="0"/>
                  <w:marBottom w:val="0"/>
                  <w:divBdr>
                    <w:top w:val="none" w:sz="0" w:space="0" w:color="auto"/>
                    <w:left w:val="none" w:sz="0" w:space="0" w:color="auto"/>
                    <w:bottom w:val="none" w:sz="0" w:space="0" w:color="auto"/>
                    <w:right w:val="none" w:sz="0" w:space="0" w:color="auto"/>
                  </w:divBdr>
                  <w:divsChild>
                    <w:div w:id="187623340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1157360">
      <w:bodyDiv w:val="1"/>
      <w:marLeft w:val="0"/>
      <w:marRight w:val="0"/>
      <w:marTop w:val="0"/>
      <w:marBottom w:val="0"/>
      <w:divBdr>
        <w:top w:val="none" w:sz="0" w:space="0" w:color="auto"/>
        <w:left w:val="none" w:sz="0" w:space="0" w:color="auto"/>
        <w:bottom w:val="none" w:sz="0" w:space="0" w:color="auto"/>
        <w:right w:val="none" w:sz="0" w:space="0" w:color="auto"/>
      </w:divBdr>
      <w:divsChild>
        <w:div w:id="1640962477">
          <w:marLeft w:val="0"/>
          <w:marRight w:val="0"/>
          <w:marTop w:val="0"/>
          <w:marBottom w:val="0"/>
          <w:divBdr>
            <w:top w:val="none" w:sz="0" w:space="0" w:color="auto"/>
            <w:left w:val="none" w:sz="0" w:space="0" w:color="auto"/>
            <w:bottom w:val="none" w:sz="0" w:space="0" w:color="auto"/>
            <w:right w:val="none" w:sz="0" w:space="0" w:color="auto"/>
          </w:divBdr>
          <w:divsChild>
            <w:div w:id="1612006020">
              <w:marLeft w:val="0"/>
              <w:marRight w:val="0"/>
              <w:marTop w:val="0"/>
              <w:marBottom w:val="0"/>
              <w:divBdr>
                <w:top w:val="none" w:sz="0" w:space="0" w:color="auto"/>
                <w:left w:val="none" w:sz="0" w:space="0" w:color="auto"/>
                <w:bottom w:val="none" w:sz="0" w:space="0" w:color="auto"/>
                <w:right w:val="none" w:sz="0" w:space="0" w:color="auto"/>
              </w:divBdr>
              <w:divsChild>
                <w:div w:id="1912040244">
                  <w:marLeft w:val="0"/>
                  <w:marRight w:val="0"/>
                  <w:marTop w:val="0"/>
                  <w:marBottom w:val="0"/>
                  <w:divBdr>
                    <w:top w:val="none" w:sz="0" w:space="0" w:color="auto"/>
                    <w:left w:val="single" w:sz="6" w:space="8" w:color="FCC36A"/>
                    <w:bottom w:val="single" w:sz="6" w:space="0" w:color="FCC36A"/>
                    <w:right w:val="single" w:sz="6" w:space="8" w:color="FCC36A"/>
                  </w:divBdr>
                  <w:divsChild>
                    <w:div w:id="285344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346675">
      <w:bodyDiv w:val="1"/>
      <w:marLeft w:val="0"/>
      <w:marRight w:val="0"/>
      <w:marTop w:val="0"/>
      <w:marBottom w:val="0"/>
      <w:divBdr>
        <w:top w:val="none" w:sz="0" w:space="0" w:color="auto"/>
        <w:left w:val="none" w:sz="0" w:space="0" w:color="auto"/>
        <w:bottom w:val="none" w:sz="0" w:space="0" w:color="auto"/>
        <w:right w:val="none" w:sz="0" w:space="0" w:color="auto"/>
      </w:divBdr>
      <w:divsChild>
        <w:div w:id="1960721382">
          <w:marLeft w:val="0"/>
          <w:marRight w:val="0"/>
          <w:marTop w:val="0"/>
          <w:marBottom w:val="0"/>
          <w:divBdr>
            <w:top w:val="none" w:sz="0" w:space="0" w:color="auto"/>
            <w:left w:val="none" w:sz="0" w:space="0" w:color="auto"/>
            <w:bottom w:val="none" w:sz="0" w:space="0" w:color="auto"/>
            <w:right w:val="none" w:sz="0" w:space="0" w:color="auto"/>
          </w:divBdr>
          <w:divsChild>
            <w:div w:id="1696923948">
              <w:marLeft w:val="0"/>
              <w:marRight w:val="0"/>
              <w:marTop w:val="0"/>
              <w:marBottom w:val="0"/>
              <w:divBdr>
                <w:top w:val="none" w:sz="0" w:space="0" w:color="auto"/>
                <w:left w:val="none" w:sz="0" w:space="0" w:color="auto"/>
                <w:bottom w:val="none" w:sz="0" w:space="0" w:color="auto"/>
                <w:right w:val="none" w:sz="0" w:space="0" w:color="auto"/>
              </w:divBdr>
              <w:divsChild>
                <w:div w:id="1604414184">
                  <w:marLeft w:val="0"/>
                  <w:marRight w:val="0"/>
                  <w:marTop w:val="0"/>
                  <w:marBottom w:val="0"/>
                  <w:divBdr>
                    <w:top w:val="none" w:sz="0" w:space="0" w:color="auto"/>
                    <w:left w:val="single" w:sz="6" w:space="8" w:color="FCC36A"/>
                    <w:bottom w:val="single" w:sz="6" w:space="0" w:color="FCC36A"/>
                    <w:right w:val="single" w:sz="6" w:space="8" w:color="FCC36A"/>
                  </w:divBdr>
                  <w:divsChild>
                    <w:div w:id="15479900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804747">
      <w:bodyDiv w:val="1"/>
      <w:marLeft w:val="0"/>
      <w:marRight w:val="0"/>
      <w:marTop w:val="0"/>
      <w:marBottom w:val="0"/>
      <w:divBdr>
        <w:top w:val="none" w:sz="0" w:space="0" w:color="auto"/>
        <w:left w:val="none" w:sz="0" w:space="0" w:color="auto"/>
        <w:bottom w:val="none" w:sz="0" w:space="0" w:color="auto"/>
        <w:right w:val="none" w:sz="0" w:space="0" w:color="auto"/>
      </w:divBdr>
      <w:divsChild>
        <w:div w:id="53551173">
          <w:marLeft w:val="0"/>
          <w:marRight w:val="0"/>
          <w:marTop w:val="0"/>
          <w:marBottom w:val="0"/>
          <w:divBdr>
            <w:top w:val="none" w:sz="0" w:space="0" w:color="auto"/>
            <w:left w:val="none" w:sz="0" w:space="0" w:color="auto"/>
            <w:bottom w:val="none" w:sz="0" w:space="0" w:color="auto"/>
            <w:right w:val="none" w:sz="0" w:space="0" w:color="auto"/>
          </w:divBdr>
          <w:divsChild>
            <w:div w:id="61148795">
              <w:marLeft w:val="0"/>
              <w:marRight w:val="0"/>
              <w:marTop w:val="0"/>
              <w:marBottom w:val="0"/>
              <w:divBdr>
                <w:top w:val="none" w:sz="0" w:space="0" w:color="auto"/>
                <w:left w:val="none" w:sz="0" w:space="0" w:color="auto"/>
                <w:bottom w:val="none" w:sz="0" w:space="0" w:color="auto"/>
                <w:right w:val="none" w:sz="0" w:space="0" w:color="auto"/>
              </w:divBdr>
              <w:divsChild>
                <w:div w:id="605846757">
                  <w:marLeft w:val="0"/>
                  <w:marRight w:val="0"/>
                  <w:marTop w:val="0"/>
                  <w:marBottom w:val="0"/>
                  <w:divBdr>
                    <w:top w:val="none" w:sz="0" w:space="0" w:color="auto"/>
                    <w:left w:val="none" w:sz="0" w:space="0" w:color="auto"/>
                    <w:bottom w:val="none" w:sz="0" w:space="0" w:color="auto"/>
                    <w:right w:val="none" w:sz="0" w:space="0" w:color="auto"/>
                  </w:divBdr>
                  <w:divsChild>
                    <w:div w:id="504051190">
                      <w:marLeft w:val="0"/>
                      <w:marRight w:val="0"/>
                      <w:marTop w:val="0"/>
                      <w:marBottom w:val="0"/>
                      <w:divBdr>
                        <w:top w:val="none" w:sz="0" w:space="0" w:color="auto"/>
                        <w:left w:val="single" w:sz="6" w:space="8" w:color="FCC36A"/>
                        <w:bottom w:val="single" w:sz="6" w:space="0" w:color="FCC36A"/>
                        <w:right w:val="single" w:sz="6" w:space="8" w:color="FCC36A"/>
                      </w:divBdr>
                      <w:divsChild>
                        <w:div w:id="8473308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075140">
      <w:bodyDiv w:val="1"/>
      <w:marLeft w:val="0"/>
      <w:marRight w:val="0"/>
      <w:marTop w:val="0"/>
      <w:marBottom w:val="0"/>
      <w:divBdr>
        <w:top w:val="none" w:sz="0" w:space="0" w:color="auto"/>
        <w:left w:val="none" w:sz="0" w:space="0" w:color="auto"/>
        <w:bottom w:val="none" w:sz="0" w:space="0" w:color="auto"/>
        <w:right w:val="none" w:sz="0" w:space="0" w:color="auto"/>
      </w:divBdr>
      <w:divsChild>
        <w:div w:id="1122923852">
          <w:marLeft w:val="0"/>
          <w:marRight w:val="0"/>
          <w:marTop w:val="0"/>
          <w:marBottom w:val="0"/>
          <w:divBdr>
            <w:top w:val="none" w:sz="0" w:space="0" w:color="auto"/>
            <w:left w:val="none" w:sz="0" w:space="0" w:color="auto"/>
            <w:bottom w:val="none" w:sz="0" w:space="0" w:color="auto"/>
            <w:right w:val="none" w:sz="0" w:space="0" w:color="auto"/>
          </w:divBdr>
          <w:divsChild>
            <w:div w:id="890767272">
              <w:marLeft w:val="0"/>
              <w:marRight w:val="0"/>
              <w:marTop w:val="0"/>
              <w:marBottom w:val="0"/>
              <w:divBdr>
                <w:top w:val="none" w:sz="0" w:space="0" w:color="auto"/>
                <w:left w:val="none" w:sz="0" w:space="0" w:color="auto"/>
                <w:bottom w:val="none" w:sz="0" w:space="0" w:color="auto"/>
                <w:right w:val="none" w:sz="0" w:space="0" w:color="auto"/>
              </w:divBdr>
              <w:divsChild>
                <w:div w:id="259069484">
                  <w:marLeft w:val="0"/>
                  <w:marRight w:val="0"/>
                  <w:marTop w:val="0"/>
                  <w:marBottom w:val="0"/>
                  <w:divBdr>
                    <w:top w:val="none" w:sz="0" w:space="0" w:color="auto"/>
                    <w:left w:val="single" w:sz="6" w:space="8" w:color="FCC36A"/>
                    <w:bottom w:val="single" w:sz="6" w:space="0" w:color="FCC36A"/>
                    <w:right w:val="single" w:sz="6" w:space="8" w:color="FCC36A"/>
                  </w:divBdr>
                  <w:divsChild>
                    <w:div w:id="15726183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275436">
      <w:bodyDiv w:val="1"/>
      <w:marLeft w:val="0"/>
      <w:marRight w:val="0"/>
      <w:marTop w:val="0"/>
      <w:marBottom w:val="0"/>
      <w:divBdr>
        <w:top w:val="none" w:sz="0" w:space="0" w:color="auto"/>
        <w:left w:val="none" w:sz="0" w:space="0" w:color="auto"/>
        <w:bottom w:val="none" w:sz="0" w:space="0" w:color="auto"/>
        <w:right w:val="none" w:sz="0" w:space="0" w:color="auto"/>
      </w:divBdr>
      <w:divsChild>
        <w:div w:id="1407069908">
          <w:marLeft w:val="0"/>
          <w:marRight w:val="0"/>
          <w:marTop w:val="0"/>
          <w:marBottom w:val="0"/>
          <w:divBdr>
            <w:top w:val="none" w:sz="0" w:space="0" w:color="auto"/>
            <w:left w:val="none" w:sz="0" w:space="0" w:color="auto"/>
            <w:bottom w:val="none" w:sz="0" w:space="0" w:color="auto"/>
            <w:right w:val="none" w:sz="0" w:space="0" w:color="auto"/>
          </w:divBdr>
          <w:divsChild>
            <w:div w:id="2141337543">
              <w:marLeft w:val="0"/>
              <w:marRight w:val="0"/>
              <w:marTop w:val="0"/>
              <w:marBottom w:val="0"/>
              <w:divBdr>
                <w:top w:val="none" w:sz="0" w:space="0" w:color="auto"/>
                <w:left w:val="none" w:sz="0" w:space="0" w:color="auto"/>
                <w:bottom w:val="none" w:sz="0" w:space="0" w:color="auto"/>
                <w:right w:val="none" w:sz="0" w:space="0" w:color="auto"/>
              </w:divBdr>
              <w:divsChild>
                <w:div w:id="1336616249">
                  <w:marLeft w:val="0"/>
                  <w:marRight w:val="0"/>
                  <w:marTop w:val="0"/>
                  <w:marBottom w:val="0"/>
                  <w:divBdr>
                    <w:top w:val="none" w:sz="0" w:space="0" w:color="auto"/>
                    <w:left w:val="none" w:sz="0" w:space="0" w:color="auto"/>
                    <w:bottom w:val="none" w:sz="0" w:space="0" w:color="auto"/>
                    <w:right w:val="none" w:sz="0" w:space="0" w:color="auto"/>
                  </w:divBdr>
                  <w:divsChild>
                    <w:div w:id="2123180934">
                      <w:marLeft w:val="0"/>
                      <w:marRight w:val="0"/>
                      <w:marTop w:val="0"/>
                      <w:marBottom w:val="0"/>
                      <w:divBdr>
                        <w:top w:val="none" w:sz="0" w:space="0" w:color="auto"/>
                        <w:left w:val="single" w:sz="6" w:space="8" w:color="FCC36A"/>
                        <w:bottom w:val="single" w:sz="6" w:space="0" w:color="FCC36A"/>
                        <w:right w:val="single" w:sz="6" w:space="8" w:color="FCC36A"/>
                      </w:divBdr>
                      <w:divsChild>
                        <w:div w:id="13711519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240294">
      <w:bodyDiv w:val="1"/>
      <w:marLeft w:val="0"/>
      <w:marRight w:val="0"/>
      <w:marTop w:val="0"/>
      <w:marBottom w:val="0"/>
      <w:divBdr>
        <w:top w:val="none" w:sz="0" w:space="0" w:color="auto"/>
        <w:left w:val="none" w:sz="0" w:space="0" w:color="auto"/>
        <w:bottom w:val="none" w:sz="0" w:space="0" w:color="auto"/>
        <w:right w:val="none" w:sz="0" w:space="0" w:color="auto"/>
      </w:divBdr>
      <w:divsChild>
        <w:div w:id="624627406">
          <w:marLeft w:val="0"/>
          <w:marRight w:val="0"/>
          <w:marTop w:val="0"/>
          <w:marBottom w:val="0"/>
          <w:divBdr>
            <w:top w:val="none" w:sz="0" w:space="0" w:color="auto"/>
            <w:left w:val="none" w:sz="0" w:space="0" w:color="auto"/>
            <w:bottom w:val="none" w:sz="0" w:space="0" w:color="auto"/>
            <w:right w:val="none" w:sz="0" w:space="0" w:color="auto"/>
          </w:divBdr>
          <w:divsChild>
            <w:div w:id="303507450">
              <w:marLeft w:val="0"/>
              <w:marRight w:val="0"/>
              <w:marTop w:val="0"/>
              <w:marBottom w:val="0"/>
              <w:divBdr>
                <w:top w:val="none" w:sz="0" w:space="0" w:color="auto"/>
                <w:left w:val="none" w:sz="0" w:space="0" w:color="auto"/>
                <w:bottom w:val="none" w:sz="0" w:space="0" w:color="auto"/>
                <w:right w:val="none" w:sz="0" w:space="0" w:color="auto"/>
              </w:divBdr>
              <w:divsChild>
                <w:div w:id="1108888288">
                  <w:marLeft w:val="0"/>
                  <w:marRight w:val="0"/>
                  <w:marTop w:val="0"/>
                  <w:marBottom w:val="0"/>
                  <w:divBdr>
                    <w:top w:val="none" w:sz="0" w:space="0" w:color="auto"/>
                    <w:left w:val="none" w:sz="0" w:space="0" w:color="auto"/>
                    <w:bottom w:val="none" w:sz="0" w:space="0" w:color="auto"/>
                    <w:right w:val="none" w:sz="0" w:space="0" w:color="auto"/>
                  </w:divBdr>
                  <w:divsChild>
                    <w:div w:id="183155523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3965230">
      <w:bodyDiv w:val="1"/>
      <w:marLeft w:val="0"/>
      <w:marRight w:val="0"/>
      <w:marTop w:val="0"/>
      <w:marBottom w:val="0"/>
      <w:divBdr>
        <w:top w:val="none" w:sz="0" w:space="0" w:color="auto"/>
        <w:left w:val="none" w:sz="0" w:space="0" w:color="auto"/>
        <w:bottom w:val="none" w:sz="0" w:space="0" w:color="auto"/>
        <w:right w:val="none" w:sz="0" w:space="0" w:color="auto"/>
      </w:divBdr>
      <w:divsChild>
        <w:div w:id="930770842">
          <w:marLeft w:val="0"/>
          <w:marRight w:val="0"/>
          <w:marTop w:val="0"/>
          <w:marBottom w:val="0"/>
          <w:divBdr>
            <w:top w:val="none" w:sz="0" w:space="0" w:color="auto"/>
            <w:left w:val="none" w:sz="0" w:space="0" w:color="auto"/>
            <w:bottom w:val="none" w:sz="0" w:space="0" w:color="auto"/>
            <w:right w:val="none" w:sz="0" w:space="0" w:color="auto"/>
          </w:divBdr>
          <w:divsChild>
            <w:div w:id="680357227">
              <w:marLeft w:val="0"/>
              <w:marRight w:val="0"/>
              <w:marTop w:val="0"/>
              <w:marBottom w:val="0"/>
              <w:divBdr>
                <w:top w:val="none" w:sz="0" w:space="0" w:color="auto"/>
                <w:left w:val="none" w:sz="0" w:space="0" w:color="auto"/>
                <w:bottom w:val="none" w:sz="0" w:space="0" w:color="auto"/>
                <w:right w:val="none" w:sz="0" w:space="0" w:color="auto"/>
              </w:divBdr>
              <w:divsChild>
                <w:div w:id="357439190">
                  <w:marLeft w:val="0"/>
                  <w:marRight w:val="0"/>
                  <w:marTop w:val="0"/>
                  <w:marBottom w:val="0"/>
                  <w:divBdr>
                    <w:top w:val="none" w:sz="0" w:space="0" w:color="auto"/>
                    <w:left w:val="none" w:sz="0" w:space="0" w:color="auto"/>
                    <w:bottom w:val="none" w:sz="0" w:space="0" w:color="auto"/>
                    <w:right w:val="none" w:sz="0" w:space="0" w:color="auto"/>
                  </w:divBdr>
                  <w:divsChild>
                    <w:div w:id="1555703294">
                      <w:marLeft w:val="0"/>
                      <w:marRight w:val="0"/>
                      <w:marTop w:val="0"/>
                      <w:marBottom w:val="0"/>
                      <w:divBdr>
                        <w:top w:val="none" w:sz="0" w:space="0" w:color="auto"/>
                        <w:left w:val="single" w:sz="6" w:space="8" w:color="FCC36A"/>
                        <w:bottom w:val="single" w:sz="6" w:space="0" w:color="FCC36A"/>
                        <w:right w:val="single" w:sz="6" w:space="8" w:color="FCC36A"/>
                      </w:divBdr>
                      <w:divsChild>
                        <w:div w:id="870994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237619">
      <w:bodyDiv w:val="1"/>
      <w:marLeft w:val="0"/>
      <w:marRight w:val="0"/>
      <w:marTop w:val="0"/>
      <w:marBottom w:val="0"/>
      <w:divBdr>
        <w:top w:val="none" w:sz="0" w:space="0" w:color="auto"/>
        <w:left w:val="none" w:sz="0" w:space="0" w:color="auto"/>
        <w:bottom w:val="none" w:sz="0" w:space="0" w:color="auto"/>
        <w:right w:val="none" w:sz="0" w:space="0" w:color="auto"/>
      </w:divBdr>
      <w:divsChild>
        <w:div w:id="257447475">
          <w:marLeft w:val="0"/>
          <w:marRight w:val="0"/>
          <w:marTop w:val="0"/>
          <w:marBottom w:val="0"/>
          <w:divBdr>
            <w:top w:val="none" w:sz="0" w:space="0" w:color="auto"/>
            <w:left w:val="none" w:sz="0" w:space="0" w:color="auto"/>
            <w:bottom w:val="none" w:sz="0" w:space="0" w:color="auto"/>
            <w:right w:val="none" w:sz="0" w:space="0" w:color="auto"/>
          </w:divBdr>
          <w:divsChild>
            <w:div w:id="173613853">
              <w:marLeft w:val="0"/>
              <w:marRight w:val="0"/>
              <w:marTop w:val="0"/>
              <w:marBottom w:val="0"/>
              <w:divBdr>
                <w:top w:val="none" w:sz="0" w:space="0" w:color="auto"/>
                <w:left w:val="none" w:sz="0" w:space="0" w:color="auto"/>
                <w:bottom w:val="none" w:sz="0" w:space="0" w:color="auto"/>
                <w:right w:val="none" w:sz="0" w:space="0" w:color="auto"/>
              </w:divBdr>
              <w:divsChild>
                <w:div w:id="725765913">
                  <w:marLeft w:val="0"/>
                  <w:marRight w:val="0"/>
                  <w:marTop w:val="0"/>
                  <w:marBottom w:val="0"/>
                  <w:divBdr>
                    <w:top w:val="none" w:sz="0" w:space="0" w:color="auto"/>
                    <w:left w:val="none" w:sz="0" w:space="0" w:color="auto"/>
                    <w:bottom w:val="none" w:sz="0" w:space="0" w:color="auto"/>
                    <w:right w:val="none" w:sz="0" w:space="0" w:color="auto"/>
                  </w:divBdr>
                  <w:divsChild>
                    <w:div w:id="1974821042">
                      <w:marLeft w:val="0"/>
                      <w:marRight w:val="0"/>
                      <w:marTop w:val="0"/>
                      <w:marBottom w:val="0"/>
                      <w:divBdr>
                        <w:top w:val="none" w:sz="0" w:space="0" w:color="auto"/>
                        <w:left w:val="single" w:sz="6" w:space="8" w:color="FCC36A"/>
                        <w:bottom w:val="single" w:sz="6" w:space="0" w:color="FCC36A"/>
                        <w:right w:val="single" w:sz="6" w:space="8" w:color="FCC36A"/>
                      </w:divBdr>
                      <w:divsChild>
                        <w:div w:id="21342069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276349">
      <w:bodyDiv w:val="1"/>
      <w:marLeft w:val="0"/>
      <w:marRight w:val="0"/>
      <w:marTop w:val="0"/>
      <w:marBottom w:val="0"/>
      <w:divBdr>
        <w:top w:val="none" w:sz="0" w:space="0" w:color="auto"/>
        <w:left w:val="none" w:sz="0" w:space="0" w:color="auto"/>
        <w:bottom w:val="none" w:sz="0" w:space="0" w:color="auto"/>
        <w:right w:val="none" w:sz="0" w:space="0" w:color="auto"/>
      </w:divBdr>
      <w:divsChild>
        <w:div w:id="2115008384">
          <w:marLeft w:val="0"/>
          <w:marRight w:val="0"/>
          <w:marTop w:val="0"/>
          <w:marBottom w:val="0"/>
          <w:divBdr>
            <w:top w:val="none" w:sz="0" w:space="0" w:color="auto"/>
            <w:left w:val="none" w:sz="0" w:space="0" w:color="auto"/>
            <w:bottom w:val="none" w:sz="0" w:space="0" w:color="auto"/>
            <w:right w:val="none" w:sz="0" w:space="0" w:color="auto"/>
          </w:divBdr>
          <w:divsChild>
            <w:div w:id="170069907">
              <w:marLeft w:val="0"/>
              <w:marRight w:val="0"/>
              <w:marTop w:val="0"/>
              <w:marBottom w:val="0"/>
              <w:divBdr>
                <w:top w:val="none" w:sz="0" w:space="0" w:color="auto"/>
                <w:left w:val="none" w:sz="0" w:space="0" w:color="auto"/>
                <w:bottom w:val="none" w:sz="0" w:space="0" w:color="auto"/>
                <w:right w:val="none" w:sz="0" w:space="0" w:color="auto"/>
              </w:divBdr>
              <w:divsChild>
                <w:div w:id="1986473781">
                  <w:marLeft w:val="0"/>
                  <w:marRight w:val="0"/>
                  <w:marTop w:val="0"/>
                  <w:marBottom w:val="0"/>
                  <w:divBdr>
                    <w:top w:val="none" w:sz="0" w:space="0" w:color="auto"/>
                    <w:left w:val="none" w:sz="0" w:space="0" w:color="auto"/>
                    <w:bottom w:val="none" w:sz="0" w:space="0" w:color="auto"/>
                    <w:right w:val="none" w:sz="0" w:space="0" w:color="auto"/>
                  </w:divBdr>
                  <w:divsChild>
                    <w:div w:id="1012999957">
                      <w:marLeft w:val="0"/>
                      <w:marRight w:val="0"/>
                      <w:marTop w:val="0"/>
                      <w:marBottom w:val="0"/>
                      <w:divBdr>
                        <w:top w:val="none" w:sz="0" w:space="0" w:color="auto"/>
                        <w:left w:val="single" w:sz="6" w:space="8" w:color="FCC36A"/>
                        <w:bottom w:val="single" w:sz="6" w:space="0" w:color="FCC36A"/>
                        <w:right w:val="single" w:sz="6" w:space="8" w:color="FCC36A"/>
                      </w:divBdr>
                      <w:divsChild>
                        <w:div w:id="4491261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428532">
      <w:bodyDiv w:val="1"/>
      <w:marLeft w:val="0"/>
      <w:marRight w:val="0"/>
      <w:marTop w:val="0"/>
      <w:marBottom w:val="0"/>
      <w:divBdr>
        <w:top w:val="none" w:sz="0" w:space="0" w:color="auto"/>
        <w:left w:val="none" w:sz="0" w:space="0" w:color="auto"/>
        <w:bottom w:val="none" w:sz="0" w:space="0" w:color="auto"/>
        <w:right w:val="none" w:sz="0" w:space="0" w:color="auto"/>
      </w:divBdr>
      <w:divsChild>
        <w:div w:id="732775055">
          <w:marLeft w:val="0"/>
          <w:marRight w:val="0"/>
          <w:marTop w:val="0"/>
          <w:marBottom w:val="0"/>
          <w:divBdr>
            <w:top w:val="none" w:sz="0" w:space="0" w:color="auto"/>
            <w:left w:val="none" w:sz="0" w:space="0" w:color="auto"/>
            <w:bottom w:val="none" w:sz="0" w:space="0" w:color="auto"/>
            <w:right w:val="none" w:sz="0" w:space="0" w:color="auto"/>
          </w:divBdr>
          <w:divsChild>
            <w:div w:id="265427771">
              <w:marLeft w:val="0"/>
              <w:marRight w:val="0"/>
              <w:marTop w:val="0"/>
              <w:marBottom w:val="0"/>
              <w:divBdr>
                <w:top w:val="none" w:sz="0" w:space="0" w:color="auto"/>
                <w:left w:val="none" w:sz="0" w:space="0" w:color="auto"/>
                <w:bottom w:val="none" w:sz="0" w:space="0" w:color="auto"/>
                <w:right w:val="none" w:sz="0" w:space="0" w:color="auto"/>
              </w:divBdr>
              <w:divsChild>
                <w:div w:id="1684697720">
                  <w:marLeft w:val="0"/>
                  <w:marRight w:val="0"/>
                  <w:marTop w:val="0"/>
                  <w:marBottom w:val="0"/>
                  <w:divBdr>
                    <w:top w:val="none" w:sz="0" w:space="0" w:color="auto"/>
                    <w:left w:val="none" w:sz="0" w:space="0" w:color="auto"/>
                    <w:bottom w:val="none" w:sz="0" w:space="0" w:color="auto"/>
                    <w:right w:val="none" w:sz="0" w:space="0" w:color="auto"/>
                  </w:divBdr>
                  <w:divsChild>
                    <w:div w:id="1836602907">
                      <w:marLeft w:val="0"/>
                      <w:marRight w:val="0"/>
                      <w:marTop w:val="0"/>
                      <w:marBottom w:val="0"/>
                      <w:divBdr>
                        <w:top w:val="none" w:sz="0" w:space="0" w:color="auto"/>
                        <w:left w:val="single" w:sz="6" w:space="8" w:color="FCC36A"/>
                        <w:bottom w:val="single" w:sz="6" w:space="0" w:color="FCC36A"/>
                        <w:right w:val="single" w:sz="6" w:space="8" w:color="FCC36A"/>
                      </w:divBdr>
                      <w:divsChild>
                        <w:div w:id="12600673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503587">
      <w:bodyDiv w:val="1"/>
      <w:marLeft w:val="0"/>
      <w:marRight w:val="0"/>
      <w:marTop w:val="0"/>
      <w:marBottom w:val="0"/>
      <w:divBdr>
        <w:top w:val="none" w:sz="0" w:space="0" w:color="auto"/>
        <w:left w:val="none" w:sz="0" w:space="0" w:color="auto"/>
        <w:bottom w:val="none" w:sz="0" w:space="0" w:color="auto"/>
        <w:right w:val="none" w:sz="0" w:space="0" w:color="auto"/>
      </w:divBdr>
      <w:divsChild>
        <w:div w:id="1961452998">
          <w:marLeft w:val="0"/>
          <w:marRight w:val="0"/>
          <w:marTop w:val="0"/>
          <w:marBottom w:val="0"/>
          <w:divBdr>
            <w:top w:val="none" w:sz="0" w:space="0" w:color="auto"/>
            <w:left w:val="none" w:sz="0" w:space="0" w:color="auto"/>
            <w:bottom w:val="none" w:sz="0" w:space="0" w:color="auto"/>
            <w:right w:val="none" w:sz="0" w:space="0" w:color="auto"/>
          </w:divBdr>
          <w:divsChild>
            <w:div w:id="469324835">
              <w:marLeft w:val="0"/>
              <w:marRight w:val="0"/>
              <w:marTop w:val="0"/>
              <w:marBottom w:val="0"/>
              <w:divBdr>
                <w:top w:val="none" w:sz="0" w:space="0" w:color="auto"/>
                <w:left w:val="none" w:sz="0" w:space="0" w:color="auto"/>
                <w:bottom w:val="none" w:sz="0" w:space="0" w:color="auto"/>
                <w:right w:val="none" w:sz="0" w:space="0" w:color="auto"/>
              </w:divBdr>
              <w:divsChild>
                <w:div w:id="443617101">
                  <w:marLeft w:val="0"/>
                  <w:marRight w:val="0"/>
                  <w:marTop w:val="0"/>
                  <w:marBottom w:val="0"/>
                  <w:divBdr>
                    <w:top w:val="none" w:sz="0" w:space="0" w:color="auto"/>
                    <w:left w:val="single" w:sz="6" w:space="8" w:color="FCC36A"/>
                    <w:bottom w:val="single" w:sz="6" w:space="0" w:color="FCC36A"/>
                    <w:right w:val="single" w:sz="6" w:space="8" w:color="FCC36A"/>
                  </w:divBdr>
                  <w:divsChild>
                    <w:div w:id="10343067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623898">
      <w:bodyDiv w:val="1"/>
      <w:marLeft w:val="0"/>
      <w:marRight w:val="0"/>
      <w:marTop w:val="0"/>
      <w:marBottom w:val="0"/>
      <w:divBdr>
        <w:top w:val="none" w:sz="0" w:space="0" w:color="auto"/>
        <w:left w:val="none" w:sz="0" w:space="0" w:color="auto"/>
        <w:bottom w:val="none" w:sz="0" w:space="0" w:color="auto"/>
        <w:right w:val="none" w:sz="0" w:space="0" w:color="auto"/>
      </w:divBdr>
      <w:divsChild>
        <w:div w:id="1176308233">
          <w:marLeft w:val="0"/>
          <w:marRight w:val="0"/>
          <w:marTop w:val="0"/>
          <w:marBottom w:val="0"/>
          <w:divBdr>
            <w:top w:val="none" w:sz="0" w:space="0" w:color="auto"/>
            <w:left w:val="none" w:sz="0" w:space="0" w:color="auto"/>
            <w:bottom w:val="none" w:sz="0" w:space="0" w:color="auto"/>
            <w:right w:val="none" w:sz="0" w:space="0" w:color="auto"/>
          </w:divBdr>
          <w:divsChild>
            <w:div w:id="862092485">
              <w:marLeft w:val="0"/>
              <w:marRight w:val="0"/>
              <w:marTop w:val="0"/>
              <w:marBottom w:val="0"/>
              <w:divBdr>
                <w:top w:val="none" w:sz="0" w:space="0" w:color="auto"/>
                <w:left w:val="none" w:sz="0" w:space="0" w:color="auto"/>
                <w:bottom w:val="none" w:sz="0" w:space="0" w:color="auto"/>
                <w:right w:val="none" w:sz="0" w:space="0" w:color="auto"/>
              </w:divBdr>
              <w:divsChild>
                <w:div w:id="972901426">
                  <w:marLeft w:val="0"/>
                  <w:marRight w:val="0"/>
                  <w:marTop w:val="0"/>
                  <w:marBottom w:val="0"/>
                  <w:divBdr>
                    <w:top w:val="none" w:sz="0" w:space="0" w:color="auto"/>
                    <w:left w:val="none" w:sz="0" w:space="0" w:color="auto"/>
                    <w:bottom w:val="none" w:sz="0" w:space="0" w:color="auto"/>
                    <w:right w:val="none" w:sz="0" w:space="0" w:color="auto"/>
                  </w:divBdr>
                  <w:divsChild>
                    <w:div w:id="419565037">
                      <w:marLeft w:val="0"/>
                      <w:marRight w:val="0"/>
                      <w:marTop w:val="0"/>
                      <w:marBottom w:val="0"/>
                      <w:divBdr>
                        <w:top w:val="none" w:sz="0" w:space="0" w:color="auto"/>
                        <w:left w:val="single" w:sz="6" w:space="8" w:color="FCC36A"/>
                        <w:bottom w:val="single" w:sz="6" w:space="0" w:color="FCC36A"/>
                        <w:right w:val="single" w:sz="6" w:space="8" w:color="FCC36A"/>
                      </w:divBdr>
                      <w:divsChild>
                        <w:div w:id="12037900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475257">
      <w:bodyDiv w:val="1"/>
      <w:marLeft w:val="0"/>
      <w:marRight w:val="0"/>
      <w:marTop w:val="0"/>
      <w:marBottom w:val="0"/>
      <w:divBdr>
        <w:top w:val="none" w:sz="0" w:space="0" w:color="auto"/>
        <w:left w:val="none" w:sz="0" w:space="0" w:color="auto"/>
        <w:bottom w:val="none" w:sz="0" w:space="0" w:color="auto"/>
        <w:right w:val="none" w:sz="0" w:space="0" w:color="auto"/>
      </w:divBdr>
      <w:divsChild>
        <w:div w:id="1747797257">
          <w:marLeft w:val="0"/>
          <w:marRight w:val="0"/>
          <w:marTop w:val="0"/>
          <w:marBottom w:val="0"/>
          <w:divBdr>
            <w:top w:val="none" w:sz="0" w:space="0" w:color="auto"/>
            <w:left w:val="none" w:sz="0" w:space="0" w:color="auto"/>
            <w:bottom w:val="none" w:sz="0" w:space="0" w:color="auto"/>
            <w:right w:val="none" w:sz="0" w:space="0" w:color="auto"/>
          </w:divBdr>
          <w:divsChild>
            <w:div w:id="1770731109">
              <w:marLeft w:val="0"/>
              <w:marRight w:val="0"/>
              <w:marTop w:val="0"/>
              <w:marBottom w:val="0"/>
              <w:divBdr>
                <w:top w:val="none" w:sz="0" w:space="0" w:color="auto"/>
                <w:left w:val="none" w:sz="0" w:space="0" w:color="auto"/>
                <w:bottom w:val="none" w:sz="0" w:space="0" w:color="auto"/>
                <w:right w:val="none" w:sz="0" w:space="0" w:color="auto"/>
              </w:divBdr>
              <w:divsChild>
                <w:div w:id="2099981268">
                  <w:marLeft w:val="0"/>
                  <w:marRight w:val="0"/>
                  <w:marTop w:val="0"/>
                  <w:marBottom w:val="0"/>
                  <w:divBdr>
                    <w:top w:val="none" w:sz="0" w:space="0" w:color="auto"/>
                    <w:left w:val="none" w:sz="0" w:space="0" w:color="auto"/>
                    <w:bottom w:val="none" w:sz="0" w:space="0" w:color="auto"/>
                    <w:right w:val="none" w:sz="0" w:space="0" w:color="auto"/>
                  </w:divBdr>
                  <w:divsChild>
                    <w:div w:id="1424456532">
                      <w:marLeft w:val="0"/>
                      <w:marRight w:val="0"/>
                      <w:marTop w:val="0"/>
                      <w:marBottom w:val="0"/>
                      <w:divBdr>
                        <w:top w:val="none" w:sz="0" w:space="0" w:color="auto"/>
                        <w:left w:val="single" w:sz="6" w:space="8" w:color="FCC36A"/>
                        <w:bottom w:val="single" w:sz="6" w:space="0" w:color="FCC36A"/>
                        <w:right w:val="single" w:sz="6" w:space="8" w:color="FCC36A"/>
                      </w:divBdr>
                      <w:divsChild>
                        <w:div w:id="8318013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592498">
      <w:bodyDiv w:val="1"/>
      <w:marLeft w:val="0"/>
      <w:marRight w:val="0"/>
      <w:marTop w:val="0"/>
      <w:marBottom w:val="0"/>
      <w:divBdr>
        <w:top w:val="none" w:sz="0" w:space="0" w:color="auto"/>
        <w:left w:val="none" w:sz="0" w:space="0" w:color="auto"/>
        <w:bottom w:val="none" w:sz="0" w:space="0" w:color="auto"/>
        <w:right w:val="none" w:sz="0" w:space="0" w:color="auto"/>
      </w:divBdr>
      <w:divsChild>
        <w:div w:id="1834687583">
          <w:marLeft w:val="0"/>
          <w:marRight w:val="0"/>
          <w:marTop w:val="0"/>
          <w:marBottom w:val="0"/>
          <w:divBdr>
            <w:top w:val="none" w:sz="0" w:space="0" w:color="auto"/>
            <w:left w:val="none" w:sz="0" w:space="0" w:color="auto"/>
            <w:bottom w:val="none" w:sz="0" w:space="0" w:color="auto"/>
            <w:right w:val="none" w:sz="0" w:space="0" w:color="auto"/>
          </w:divBdr>
          <w:divsChild>
            <w:div w:id="799809214">
              <w:marLeft w:val="0"/>
              <w:marRight w:val="0"/>
              <w:marTop w:val="0"/>
              <w:marBottom w:val="0"/>
              <w:divBdr>
                <w:top w:val="none" w:sz="0" w:space="0" w:color="auto"/>
                <w:left w:val="none" w:sz="0" w:space="0" w:color="auto"/>
                <w:bottom w:val="none" w:sz="0" w:space="0" w:color="auto"/>
                <w:right w:val="none" w:sz="0" w:space="0" w:color="auto"/>
              </w:divBdr>
              <w:divsChild>
                <w:div w:id="1490636953">
                  <w:marLeft w:val="0"/>
                  <w:marRight w:val="0"/>
                  <w:marTop w:val="0"/>
                  <w:marBottom w:val="0"/>
                  <w:divBdr>
                    <w:top w:val="none" w:sz="0" w:space="0" w:color="auto"/>
                    <w:left w:val="none" w:sz="0" w:space="0" w:color="auto"/>
                    <w:bottom w:val="none" w:sz="0" w:space="0" w:color="auto"/>
                    <w:right w:val="none" w:sz="0" w:space="0" w:color="auto"/>
                  </w:divBdr>
                  <w:divsChild>
                    <w:div w:id="999652266">
                      <w:marLeft w:val="0"/>
                      <w:marRight w:val="0"/>
                      <w:marTop w:val="0"/>
                      <w:marBottom w:val="0"/>
                      <w:divBdr>
                        <w:top w:val="none" w:sz="0" w:space="0" w:color="auto"/>
                        <w:left w:val="single" w:sz="6" w:space="8" w:color="FCC36A"/>
                        <w:bottom w:val="single" w:sz="6" w:space="0" w:color="FCC36A"/>
                        <w:right w:val="single" w:sz="6" w:space="8" w:color="FCC36A"/>
                      </w:divBdr>
                      <w:divsChild>
                        <w:div w:id="13458589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094905">
      <w:bodyDiv w:val="1"/>
      <w:marLeft w:val="0"/>
      <w:marRight w:val="0"/>
      <w:marTop w:val="0"/>
      <w:marBottom w:val="0"/>
      <w:divBdr>
        <w:top w:val="none" w:sz="0" w:space="0" w:color="auto"/>
        <w:left w:val="none" w:sz="0" w:space="0" w:color="auto"/>
        <w:bottom w:val="none" w:sz="0" w:space="0" w:color="auto"/>
        <w:right w:val="none" w:sz="0" w:space="0" w:color="auto"/>
      </w:divBdr>
      <w:divsChild>
        <w:div w:id="1367096087">
          <w:marLeft w:val="0"/>
          <w:marRight w:val="0"/>
          <w:marTop w:val="0"/>
          <w:marBottom w:val="0"/>
          <w:divBdr>
            <w:top w:val="none" w:sz="0" w:space="0" w:color="auto"/>
            <w:left w:val="none" w:sz="0" w:space="0" w:color="auto"/>
            <w:bottom w:val="none" w:sz="0" w:space="0" w:color="auto"/>
            <w:right w:val="none" w:sz="0" w:space="0" w:color="auto"/>
          </w:divBdr>
          <w:divsChild>
            <w:div w:id="1095008204">
              <w:marLeft w:val="0"/>
              <w:marRight w:val="0"/>
              <w:marTop w:val="0"/>
              <w:marBottom w:val="0"/>
              <w:divBdr>
                <w:top w:val="none" w:sz="0" w:space="0" w:color="auto"/>
                <w:left w:val="none" w:sz="0" w:space="0" w:color="auto"/>
                <w:bottom w:val="none" w:sz="0" w:space="0" w:color="auto"/>
                <w:right w:val="none" w:sz="0" w:space="0" w:color="auto"/>
              </w:divBdr>
              <w:divsChild>
                <w:div w:id="747308751">
                  <w:marLeft w:val="0"/>
                  <w:marRight w:val="0"/>
                  <w:marTop w:val="0"/>
                  <w:marBottom w:val="0"/>
                  <w:divBdr>
                    <w:top w:val="none" w:sz="0" w:space="0" w:color="auto"/>
                    <w:left w:val="none" w:sz="0" w:space="0" w:color="auto"/>
                    <w:bottom w:val="none" w:sz="0" w:space="0" w:color="auto"/>
                    <w:right w:val="none" w:sz="0" w:space="0" w:color="auto"/>
                  </w:divBdr>
                  <w:divsChild>
                    <w:div w:id="1725712523">
                      <w:marLeft w:val="0"/>
                      <w:marRight w:val="0"/>
                      <w:marTop w:val="0"/>
                      <w:marBottom w:val="0"/>
                      <w:divBdr>
                        <w:top w:val="none" w:sz="0" w:space="0" w:color="auto"/>
                        <w:left w:val="single" w:sz="6" w:space="8" w:color="FCC36A"/>
                        <w:bottom w:val="single" w:sz="6" w:space="0" w:color="FCC36A"/>
                        <w:right w:val="single" w:sz="6" w:space="8" w:color="FCC36A"/>
                      </w:divBdr>
                      <w:divsChild>
                        <w:div w:id="9261580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320085">
      <w:bodyDiv w:val="1"/>
      <w:marLeft w:val="0"/>
      <w:marRight w:val="0"/>
      <w:marTop w:val="0"/>
      <w:marBottom w:val="0"/>
      <w:divBdr>
        <w:top w:val="none" w:sz="0" w:space="0" w:color="auto"/>
        <w:left w:val="none" w:sz="0" w:space="0" w:color="auto"/>
        <w:bottom w:val="none" w:sz="0" w:space="0" w:color="auto"/>
        <w:right w:val="none" w:sz="0" w:space="0" w:color="auto"/>
      </w:divBdr>
      <w:divsChild>
        <w:div w:id="149492350">
          <w:marLeft w:val="0"/>
          <w:marRight w:val="0"/>
          <w:marTop w:val="0"/>
          <w:marBottom w:val="0"/>
          <w:divBdr>
            <w:top w:val="none" w:sz="0" w:space="0" w:color="auto"/>
            <w:left w:val="none" w:sz="0" w:space="0" w:color="auto"/>
            <w:bottom w:val="none" w:sz="0" w:space="0" w:color="auto"/>
            <w:right w:val="none" w:sz="0" w:space="0" w:color="auto"/>
          </w:divBdr>
          <w:divsChild>
            <w:div w:id="1067536860">
              <w:marLeft w:val="0"/>
              <w:marRight w:val="0"/>
              <w:marTop w:val="0"/>
              <w:marBottom w:val="0"/>
              <w:divBdr>
                <w:top w:val="none" w:sz="0" w:space="0" w:color="auto"/>
                <w:left w:val="none" w:sz="0" w:space="0" w:color="auto"/>
                <w:bottom w:val="none" w:sz="0" w:space="0" w:color="auto"/>
                <w:right w:val="none" w:sz="0" w:space="0" w:color="auto"/>
              </w:divBdr>
              <w:divsChild>
                <w:div w:id="1185286143">
                  <w:marLeft w:val="0"/>
                  <w:marRight w:val="0"/>
                  <w:marTop w:val="0"/>
                  <w:marBottom w:val="0"/>
                  <w:divBdr>
                    <w:top w:val="none" w:sz="0" w:space="0" w:color="auto"/>
                    <w:left w:val="none" w:sz="0" w:space="0" w:color="auto"/>
                    <w:bottom w:val="none" w:sz="0" w:space="0" w:color="auto"/>
                    <w:right w:val="none" w:sz="0" w:space="0" w:color="auto"/>
                  </w:divBdr>
                  <w:divsChild>
                    <w:div w:id="220289305">
                      <w:marLeft w:val="0"/>
                      <w:marRight w:val="0"/>
                      <w:marTop w:val="0"/>
                      <w:marBottom w:val="0"/>
                      <w:divBdr>
                        <w:top w:val="none" w:sz="0" w:space="0" w:color="auto"/>
                        <w:left w:val="single" w:sz="6" w:space="8" w:color="FCC36A"/>
                        <w:bottom w:val="single" w:sz="6" w:space="0" w:color="FCC36A"/>
                        <w:right w:val="single" w:sz="6" w:space="8" w:color="FCC36A"/>
                      </w:divBdr>
                      <w:divsChild>
                        <w:div w:id="15018907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704077">
      <w:bodyDiv w:val="1"/>
      <w:marLeft w:val="0"/>
      <w:marRight w:val="0"/>
      <w:marTop w:val="0"/>
      <w:marBottom w:val="0"/>
      <w:divBdr>
        <w:top w:val="none" w:sz="0" w:space="0" w:color="auto"/>
        <w:left w:val="none" w:sz="0" w:space="0" w:color="auto"/>
        <w:bottom w:val="none" w:sz="0" w:space="0" w:color="auto"/>
        <w:right w:val="none" w:sz="0" w:space="0" w:color="auto"/>
      </w:divBdr>
      <w:divsChild>
        <w:div w:id="421536153">
          <w:marLeft w:val="0"/>
          <w:marRight w:val="0"/>
          <w:marTop w:val="0"/>
          <w:marBottom w:val="0"/>
          <w:divBdr>
            <w:top w:val="none" w:sz="0" w:space="0" w:color="auto"/>
            <w:left w:val="none" w:sz="0" w:space="0" w:color="auto"/>
            <w:bottom w:val="none" w:sz="0" w:space="0" w:color="auto"/>
            <w:right w:val="none" w:sz="0" w:space="0" w:color="auto"/>
          </w:divBdr>
          <w:divsChild>
            <w:div w:id="1467745885">
              <w:marLeft w:val="0"/>
              <w:marRight w:val="0"/>
              <w:marTop w:val="0"/>
              <w:marBottom w:val="0"/>
              <w:divBdr>
                <w:top w:val="none" w:sz="0" w:space="0" w:color="auto"/>
                <w:left w:val="none" w:sz="0" w:space="0" w:color="auto"/>
                <w:bottom w:val="none" w:sz="0" w:space="0" w:color="auto"/>
                <w:right w:val="none" w:sz="0" w:space="0" w:color="auto"/>
              </w:divBdr>
              <w:divsChild>
                <w:div w:id="1664970472">
                  <w:marLeft w:val="0"/>
                  <w:marRight w:val="0"/>
                  <w:marTop w:val="0"/>
                  <w:marBottom w:val="0"/>
                  <w:divBdr>
                    <w:top w:val="none" w:sz="0" w:space="0" w:color="auto"/>
                    <w:left w:val="single" w:sz="6" w:space="8" w:color="FCC36A"/>
                    <w:bottom w:val="single" w:sz="6" w:space="0" w:color="FCC36A"/>
                    <w:right w:val="single" w:sz="6" w:space="8" w:color="FCC36A"/>
                  </w:divBdr>
                  <w:divsChild>
                    <w:div w:id="10525347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975081">
      <w:bodyDiv w:val="1"/>
      <w:marLeft w:val="0"/>
      <w:marRight w:val="0"/>
      <w:marTop w:val="0"/>
      <w:marBottom w:val="0"/>
      <w:divBdr>
        <w:top w:val="none" w:sz="0" w:space="0" w:color="auto"/>
        <w:left w:val="none" w:sz="0" w:space="0" w:color="auto"/>
        <w:bottom w:val="none" w:sz="0" w:space="0" w:color="auto"/>
        <w:right w:val="none" w:sz="0" w:space="0" w:color="auto"/>
      </w:divBdr>
      <w:divsChild>
        <w:div w:id="1371110856">
          <w:marLeft w:val="0"/>
          <w:marRight w:val="0"/>
          <w:marTop w:val="0"/>
          <w:marBottom w:val="0"/>
          <w:divBdr>
            <w:top w:val="none" w:sz="0" w:space="0" w:color="auto"/>
            <w:left w:val="none" w:sz="0" w:space="0" w:color="auto"/>
            <w:bottom w:val="none" w:sz="0" w:space="0" w:color="auto"/>
            <w:right w:val="none" w:sz="0" w:space="0" w:color="auto"/>
          </w:divBdr>
          <w:divsChild>
            <w:div w:id="1579711402">
              <w:marLeft w:val="0"/>
              <w:marRight w:val="0"/>
              <w:marTop w:val="0"/>
              <w:marBottom w:val="0"/>
              <w:divBdr>
                <w:top w:val="none" w:sz="0" w:space="0" w:color="auto"/>
                <w:left w:val="none" w:sz="0" w:space="0" w:color="auto"/>
                <w:bottom w:val="none" w:sz="0" w:space="0" w:color="auto"/>
                <w:right w:val="none" w:sz="0" w:space="0" w:color="auto"/>
              </w:divBdr>
              <w:divsChild>
                <w:div w:id="210388295">
                  <w:marLeft w:val="0"/>
                  <w:marRight w:val="0"/>
                  <w:marTop w:val="0"/>
                  <w:marBottom w:val="0"/>
                  <w:divBdr>
                    <w:top w:val="none" w:sz="0" w:space="0" w:color="auto"/>
                    <w:left w:val="none" w:sz="0" w:space="0" w:color="auto"/>
                    <w:bottom w:val="none" w:sz="0" w:space="0" w:color="auto"/>
                    <w:right w:val="none" w:sz="0" w:space="0" w:color="auto"/>
                  </w:divBdr>
                  <w:divsChild>
                    <w:div w:id="16346763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8631220">
      <w:bodyDiv w:val="1"/>
      <w:marLeft w:val="0"/>
      <w:marRight w:val="0"/>
      <w:marTop w:val="0"/>
      <w:marBottom w:val="0"/>
      <w:divBdr>
        <w:top w:val="none" w:sz="0" w:space="0" w:color="auto"/>
        <w:left w:val="none" w:sz="0" w:space="0" w:color="auto"/>
        <w:bottom w:val="none" w:sz="0" w:space="0" w:color="auto"/>
        <w:right w:val="none" w:sz="0" w:space="0" w:color="auto"/>
      </w:divBdr>
      <w:divsChild>
        <w:div w:id="968509328">
          <w:marLeft w:val="0"/>
          <w:marRight w:val="0"/>
          <w:marTop w:val="0"/>
          <w:marBottom w:val="0"/>
          <w:divBdr>
            <w:top w:val="none" w:sz="0" w:space="0" w:color="auto"/>
            <w:left w:val="none" w:sz="0" w:space="0" w:color="auto"/>
            <w:bottom w:val="none" w:sz="0" w:space="0" w:color="auto"/>
            <w:right w:val="none" w:sz="0" w:space="0" w:color="auto"/>
          </w:divBdr>
          <w:divsChild>
            <w:div w:id="606276056">
              <w:marLeft w:val="0"/>
              <w:marRight w:val="0"/>
              <w:marTop w:val="0"/>
              <w:marBottom w:val="0"/>
              <w:divBdr>
                <w:top w:val="none" w:sz="0" w:space="0" w:color="auto"/>
                <w:left w:val="none" w:sz="0" w:space="0" w:color="auto"/>
                <w:bottom w:val="none" w:sz="0" w:space="0" w:color="auto"/>
                <w:right w:val="none" w:sz="0" w:space="0" w:color="auto"/>
              </w:divBdr>
              <w:divsChild>
                <w:div w:id="1187796325">
                  <w:marLeft w:val="0"/>
                  <w:marRight w:val="0"/>
                  <w:marTop w:val="0"/>
                  <w:marBottom w:val="0"/>
                  <w:divBdr>
                    <w:top w:val="none" w:sz="0" w:space="0" w:color="auto"/>
                    <w:left w:val="none" w:sz="0" w:space="0" w:color="auto"/>
                    <w:bottom w:val="none" w:sz="0" w:space="0" w:color="auto"/>
                    <w:right w:val="none" w:sz="0" w:space="0" w:color="auto"/>
                  </w:divBdr>
                  <w:divsChild>
                    <w:div w:id="6204556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8674343">
      <w:bodyDiv w:val="1"/>
      <w:marLeft w:val="0"/>
      <w:marRight w:val="0"/>
      <w:marTop w:val="0"/>
      <w:marBottom w:val="0"/>
      <w:divBdr>
        <w:top w:val="none" w:sz="0" w:space="0" w:color="auto"/>
        <w:left w:val="none" w:sz="0" w:space="0" w:color="auto"/>
        <w:bottom w:val="none" w:sz="0" w:space="0" w:color="auto"/>
        <w:right w:val="none" w:sz="0" w:space="0" w:color="auto"/>
      </w:divBdr>
      <w:divsChild>
        <w:div w:id="1273516071">
          <w:marLeft w:val="0"/>
          <w:marRight w:val="0"/>
          <w:marTop w:val="0"/>
          <w:marBottom w:val="0"/>
          <w:divBdr>
            <w:top w:val="none" w:sz="0" w:space="0" w:color="auto"/>
            <w:left w:val="none" w:sz="0" w:space="0" w:color="auto"/>
            <w:bottom w:val="none" w:sz="0" w:space="0" w:color="auto"/>
            <w:right w:val="none" w:sz="0" w:space="0" w:color="auto"/>
          </w:divBdr>
          <w:divsChild>
            <w:div w:id="1575118587">
              <w:marLeft w:val="0"/>
              <w:marRight w:val="0"/>
              <w:marTop w:val="0"/>
              <w:marBottom w:val="0"/>
              <w:divBdr>
                <w:top w:val="none" w:sz="0" w:space="0" w:color="auto"/>
                <w:left w:val="none" w:sz="0" w:space="0" w:color="auto"/>
                <w:bottom w:val="none" w:sz="0" w:space="0" w:color="auto"/>
                <w:right w:val="none" w:sz="0" w:space="0" w:color="auto"/>
              </w:divBdr>
              <w:divsChild>
                <w:div w:id="2066298139">
                  <w:marLeft w:val="0"/>
                  <w:marRight w:val="0"/>
                  <w:marTop w:val="0"/>
                  <w:marBottom w:val="0"/>
                  <w:divBdr>
                    <w:top w:val="none" w:sz="0" w:space="0" w:color="auto"/>
                    <w:left w:val="none" w:sz="0" w:space="0" w:color="auto"/>
                    <w:bottom w:val="none" w:sz="0" w:space="0" w:color="auto"/>
                    <w:right w:val="none" w:sz="0" w:space="0" w:color="auto"/>
                  </w:divBdr>
                  <w:divsChild>
                    <w:div w:id="149757823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8866699">
      <w:bodyDiv w:val="1"/>
      <w:marLeft w:val="0"/>
      <w:marRight w:val="0"/>
      <w:marTop w:val="0"/>
      <w:marBottom w:val="0"/>
      <w:divBdr>
        <w:top w:val="none" w:sz="0" w:space="0" w:color="auto"/>
        <w:left w:val="none" w:sz="0" w:space="0" w:color="auto"/>
        <w:bottom w:val="none" w:sz="0" w:space="0" w:color="auto"/>
        <w:right w:val="none" w:sz="0" w:space="0" w:color="auto"/>
      </w:divBdr>
      <w:divsChild>
        <w:div w:id="1421024154">
          <w:marLeft w:val="0"/>
          <w:marRight w:val="0"/>
          <w:marTop w:val="0"/>
          <w:marBottom w:val="0"/>
          <w:divBdr>
            <w:top w:val="none" w:sz="0" w:space="0" w:color="auto"/>
            <w:left w:val="none" w:sz="0" w:space="0" w:color="auto"/>
            <w:bottom w:val="none" w:sz="0" w:space="0" w:color="auto"/>
            <w:right w:val="none" w:sz="0" w:space="0" w:color="auto"/>
          </w:divBdr>
          <w:divsChild>
            <w:div w:id="1252158764">
              <w:marLeft w:val="0"/>
              <w:marRight w:val="0"/>
              <w:marTop w:val="0"/>
              <w:marBottom w:val="0"/>
              <w:divBdr>
                <w:top w:val="none" w:sz="0" w:space="0" w:color="auto"/>
                <w:left w:val="none" w:sz="0" w:space="0" w:color="auto"/>
                <w:bottom w:val="none" w:sz="0" w:space="0" w:color="auto"/>
                <w:right w:val="none" w:sz="0" w:space="0" w:color="auto"/>
              </w:divBdr>
              <w:divsChild>
                <w:div w:id="711266267">
                  <w:marLeft w:val="0"/>
                  <w:marRight w:val="0"/>
                  <w:marTop w:val="0"/>
                  <w:marBottom w:val="0"/>
                  <w:divBdr>
                    <w:top w:val="none" w:sz="0" w:space="0" w:color="auto"/>
                    <w:left w:val="none" w:sz="0" w:space="0" w:color="auto"/>
                    <w:bottom w:val="none" w:sz="0" w:space="0" w:color="auto"/>
                    <w:right w:val="none" w:sz="0" w:space="0" w:color="auto"/>
                  </w:divBdr>
                  <w:divsChild>
                    <w:div w:id="81437608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9211937">
      <w:bodyDiv w:val="1"/>
      <w:marLeft w:val="0"/>
      <w:marRight w:val="0"/>
      <w:marTop w:val="0"/>
      <w:marBottom w:val="0"/>
      <w:divBdr>
        <w:top w:val="none" w:sz="0" w:space="0" w:color="auto"/>
        <w:left w:val="none" w:sz="0" w:space="0" w:color="auto"/>
        <w:bottom w:val="none" w:sz="0" w:space="0" w:color="auto"/>
        <w:right w:val="none" w:sz="0" w:space="0" w:color="auto"/>
      </w:divBdr>
      <w:divsChild>
        <w:div w:id="1248418435">
          <w:marLeft w:val="0"/>
          <w:marRight w:val="0"/>
          <w:marTop w:val="0"/>
          <w:marBottom w:val="0"/>
          <w:divBdr>
            <w:top w:val="none" w:sz="0" w:space="0" w:color="auto"/>
            <w:left w:val="none" w:sz="0" w:space="0" w:color="auto"/>
            <w:bottom w:val="none" w:sz="0" w:space="0" w:color="auto"/>
            <w:right w:val="none" w:sz="0" w:space="0" w:color="auto"/>
          </w:divBdr>
          <w:divsChild>
            <w:div w:id="1918856702">
              <w:marLeft w:val="0"/>
              <w:marRight w:val="0"/>
              <w:marTop w:val="0"/>
              <w:marBottom w:val="0"/>
              <w:divBdr>
                <w:top w:val="none" w:sz="0" w:space="0" w:color="auto"/>
                <w:left w:val="none" w:sz="0" w:space="0" w:color="auto"/>
                <w:bottom w:val="none" w:sz="0" w:space="0" w:color="auto"/>
                <w:right w:val="none" w:sz="0" w:space="0" w:color="auto"/>
              </w:divBdr>
              <w:divsChild>
                <w:div w:id="1237666120">
                  <w:marLeft w:val="0"/>
                  <w:marRight w:val="0"/>
                  <w:marTop w:val="0"/>
                  <w:marBottom w:val="0"/>
                  <w:divBdr>
                    <w:top w:val="none" w:sz="0" w:space="0" w:color="auto"/>
                    <w:left w:val="none" w:sz="0" w:space="0" w:color="auto"/>
                    <w:bottom w:val="none" w:sz="0" w:space="0" w:color="auto"/>
                    <w:right w:val="none" w:sz="0" w:space="0" w:color="auto"/>
                  </w:divBdr>
                  <w:divsChild>
                    <w:div w:id="548801549">
                      <w:marLeft w:val="0"/>
                      <w:marRight w:val="0"/>
                      <w:marTop w:val="0"/>
                      <w:marBottom w:val="0"/>
                      <w:divBdr>
                        <w:top w:val="none" w:sz="0" w:space="0" w:color="auto"/>
                        <w:left w:val="single" w:sz="6" w:space="8" w:color="FCC36A"/>
                        <w:bottom w:val="single" w:sz="6" w:space="0" w:color="FCC36A"/>
                        <w:right w:val="single" w:sz="6" w:space="8" w:color="FCC36A"/>
                      </w:divBdr>
                      <w:divsChild>
                        <w:div w:id="8765532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9792067">
      <w:bodyDiv w:val="1"/>
      <w:marLeft w:val="0"/>
      <w:marRight w:val="0"/>
      <w:marTop w:val="0"/>
      <w:marBottom w:val="0"/>
      <w:divBdr>
        <w:top w:val="none" w:sz="0" w:space="0" w:color="auto"/>
        <w:left w:val="none" w:sz="0" w:space="0" w:color="auto"/>
        <w:bottom w:val="none" w:sz="0" w:space="0" w:color="auto"/>
        <w:right w:val="none" w:sz="0" w:space="0" w:color="auto"/>
      </w:divBdr>
      <w:divsChild>
        <w:div w:id="1362824319">
          <w:marLeft w:val="0"/>
          <w:marRight w:val="0"/>
          <w:marTop w:val="0"/>
          <w:marBottom w:val="0"/>
          <w:divBdr>
            <w:top w:val="none" w:sz="0" w:space="0" w:color="auto"/>
            <w:left w:val="none" w:sz="0" w:space="0" w:color="auto"/>
            <w:bottom w:val="none" w:sz="0" w:space="0" w:color="auto"/>
            <w:right w:val="none" w:sz="0" w:space="0" w:color="auto"/>
          </w:divBdr>
          <w:divsChild>
            <w:div w:id="49741829">
              <w:marLeft w:val="0"/>
              <w:marRight w:val="0"/>
              <w:marTop w:val="0"/>
              <w:marBottom w:val="0"/>
              <w:divBdr>
                <w:top w:val="none" w:sz="0" w:space="0" w:color="auto"/>
                <w:left w:val="none" w:sz="0" w:space="0" w:color="auto"/>
                <w:bottom w:val="none" w:sz="0" w:space="0" w:color="auto"/>
                <w:right w:val="none" w:sz="0" w:space="0" w:color="auto"/>
              </w:divBdr>
              <w:divsChild>
                <w:div w:id="1356730089">
                  <w:marLeft w:val="0"/>
                  <w:marRight w:val="0"/>
                  <w:marTop w:val="0"/>
                  <w:marBottom w:val="0"/>
                  <w:divBdr>
                    <w:top w:val="none" w:sz="0" w:space="0" w:color="auto"/>
                    <w:left w:val="single" w:sz="6" w:space="8" w:color="FCC36A"/>
                    <w:bottom w:val="single" w:sz="6" w:space="0" w:color="FCC36A"/>
                    <w:right w:val="single" w:sz="6" w:space="8" w:color="FCC36A"/>
                  </w:divBdr>
                  <w:divsChild>
                    <w:div w:id="7488917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256048">
      <w:bodyDiv w:val="1"/>
      <w:marLeft w:val="0"/>
      <w:marRight w:val="0"/>
      <w:marTop w:val="0"/>
      <w:marBottom w:val="0"/>
      <w:divBdr>
        <w:top w:val="none" w:sz="0" w:space="0" w:color="auto"/>
        <w:left w:val="none" w:sz="0" w:space="0" w:color="auto"/>
        <w:bottom w:val="none" w:sz="0" w:space="0" w:color="auto"/>
        <w:right w:val="none" w:sz="0" w:space="0" w:color="auto"/>
      </w:divBdr>
      <w:divsChild>
        <w:div w:id="375008863">
          <w:marLeft w:val="0"/>
          <w:marRight w:val="0"/>
          <w:marTop w:val="0"/>
          <w:marBottom w:val="0"/>
          <w:divBdr>
            <w:top w:val="none" w:sz="0" w:space="0" w:color="auto"/>
            <w:left w:val="none" w:sz="0" w:space="0" w:color="auto"/>
            <w:bottom w:val="none" w:sz="0" w:space="0" w:color="auto"/>
            <w:right w:val="none" w:sz="0" w:space="0" w:color="auto"/>
          </w:divBdr>
          <w:divsChild>
            <w:div w:id="905191583">
              <w:marLeft w:val="0"/>
              <w:marRight w:val="0"/>
              <w:marTop w:val="0"/>
              <w:marBottom w:val="0"/>
              <w:divBdr>
                <w:top w:val="none" w:sz="0" w:space="0" w:color="auto"/>
                <w:left w:val="none" w:sz="0" w:space="0" w:color="auto"/>
                <w:bottom w:val="none" w:sz="0" w:space="0" w:color="auto"/>
                <w:right w:val="none" w:sz="0" w:space="0" w:color="auto"/>
              </w:divBdr>
              <w:divsChild>
                <w:div w:id="1123619863">
                  <w:marLeft w:val="0"/>
                  <w:marRight w:val="0"/>
                  <w:marTop w:val="0"/>
                  <w:marBottom w:val="0"/>
                  <w:divBdr>
                    <w:top w:val="none" w:sz="0" w:space="0" w:color="auto"/>
                    <w:left w:val="none" w:sz="0" w:space="0" w:color="auto"/>
                    <w:bottom w:val="none" w:sz="0" w:space="0" w:color="auto"/>
                    <w:right w:val="none" w:sz="0" w:space="0" w:color="auto"/>
                  </w:divBdr>
                  <w:divsChild>
                    <w:div w:id="1086346207">
                      <w:marLeft w:val="0"/>
                      <w:marRight w:val="0"/>
                      <w:marTop w:val="0"/>
                      <w:marBottom w:val="0"/>
                      <w:divBdr>
                        <w:top w:val="none" w:sz="0" w:space="0" w:color="auto"/>
                        <w:left w:val="single" w:sz="6" w:space="8" w:color="FCC36A"/>
                        <w:bottom w:val="single" w:sz="6" w:space="0" w:color="FCC36A"/>
                        <w:right w:val="single" w:sz="6" w:space="8" w:color="FCC36A"/>
                      </w:divBdr>
                      <w:divsChild>
                        <w:div w:id="8517964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054313">
      <w:bodyDiv w:val="1"/>
      <w:marLeft w:val="0"/>
      <w:marRight w:val="0"/>
      <w:marTop w:val="0"/>
      <w:marBottom w:val="0"/>
      <w:divBdr>
        <w:top w:val="none" w:sz="0" w:space="0" w:color="auto"/>
        <w:left w:val="none" w:sz="0" w:space="0" w:color="auto"/>
        <w:bottom w:val="none" w:sz="0" w:space="0" w:color="auto"/>
        <w:right w:val="none" w:sz="0" w:space="0" w:color="auto"/>
      </w:divBdr>
      <w:divsChild>
        <w:div w:id="431585652">
          <w:marLeft w:val="0"/>
          <w:marRight w:val="0"/>
          <w:marTop w:val="0"/>
          <w:marBottom w:val="0"/>
          <w:divBdr>
            <w:top w:val="none" w:sz="0" w:space="0" w:color="auto"/>
            <w:left w:val="none" w:sz="0" w:space="0" w:color="auto"/>
            <w:bottom w:val="none" w:sz="0" w:space="0" w:color="auto"/>
            <w:right w:val="none" w:sz="0" w:space="0" w:color="auto"/>
          </w:divBdr>
          <w:divsChild>
            <w:div w:id="99493351">
              <w:marLeft w:val="0"/>
              <w:marRight w:val="0"/>
              <w:marTop w:val="0"/>
              <w:marBottom w:val="0"/>
              <w:divBdr>
                <w:top w:val="none" w:sz="0" w:space="0" w:color="auto"/>
                <w:left w:val="none" w:sz="0" w:space="0" w:color="auto"/>
                <w:bottom w:val="none" w:sz="0" w:space="0" w:color="auto"/>
                <w:right w:val="none" w:sz="0" w:space="0" w:color="auto"/>
              </w:divBdr>
              <w:divsChild>
                <w:div w:id="234168532">
                  <w:marLeft w:val="0"/>
                  <w:marRight w:val="0"/>
                  <w:marTop w:val="0"/>
                  <w:marBottom w:val="0"/>
                  <w:divBdr>
                    <w:top w:val="none" w:sz="0" w:space="0" w:color="auto"/>
                    <w:left w:val="single" w:sz="6" w:space="8" w:color="FCC36A"/>
                    <w:bottom w:val="single" w:sz="6" w:space="0" w:color="FCC36A"/>
                    <w:right w:val="single" w:sz="6" w:space="8" w:color="FCC36A"/>
                  </w:divBdr>
                  <w:divsChild>
                    <w:div w:id="13071993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176471">
      <w:bodyDiv w:val="1"/>
      <w:marLeft w:val="0"/>
      <w:marRight w:val="0"/>
      <w:marTop w:val="0"/>
      <w:marBottom w:val="0"/>
      <w:divBdr>
        <w:top w:val="none" w:sz="0" w:space="0" w:color="auto"/>
        <w:left w:val="none" w:sz="0" w:space="0" w:color="auto"/>
        <w:bottom w:val="none" w:sz="0" w:space="0" w:color="auto"/>
        <w:right w:val="none" w:sz="0" w:space="0" w:color="auto"/>
      </w:divBdr>
      <w:divsChild>
        <w:div w:id="269969318">
          <w:marLeft w:val="0"/>
          <w:marRight w:val="0"/>
          <w:marTop w:val="0"/>
          <w:marBottom w:val="0"/>
          <w:divBdr>
            <w:top w:val="none" w:sz="0" w:space="0" w:color="auto"/>
            <w:left w:val="none" w:sz="0" w:space="0" w:color="auto"/>
            <w:bottom w:val="none" w:sz="0" w:space="0" w:color="auto"/>
            <w:right w:val="none" w:sz="0" w:space="0" w:color="auto"/>
          </w:divBdr>
          <w:divsChild>
            <w:div w:id="1306394851">
              <w:marLeft w:val="0"/>
              <w:marRight w:val="0"/>
              <w:marTop w:val="0"/>
              <w:marBottom w:val="0"/>
              <w:divBdr>
                <w:top w:val="none" w:sz="0" w:space="0" w:color="auto"/>
                <w:left w:val="none" w:sz="0" w:space="0" w:color="auto"/>
                <w:bottom w:val="none" w:sz="0" w:space="0" w:color="auto"/>
                <w:right w:val="none" w:sz="0" w:space="0" w:color="auto"/>
              </w:divBdr>
              <w:divsChild>
                <w:div w:id="512305624">
                  <w:marLeft w:val="0"/>
                  <w:marRight w:val="0"/>
                  <w:marTop w:val="0"/>
                  <w:marBottom w:val="0"/>
                  <w:divBdr>
                    <w:top w:val="none" w:sz="0" w:space="0" w:color="auto"/>
                    <w:left w:val="none" w:sz="0" w:space="0" w:color="auto"/>
                    <w:bottom w:val="none" w:sz="0" w:space="0" w:color="auto"/>
                    <w:right w:val="none" w:sz="0" w:space="0" w:color="auto"/>
                  </w:divBdr>
                  <w:divsChild>
                    <w:div w:id="104028236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1709675">
      <w:bodyDiv w:val="1"/>
      <w:marLeft w:val="0"/>
      <w:marRight w:val="0"/>
      <w:marTop w:val="0"/>
      <w:marBottom w:val="0"/>
      <w:divBdr>
        <w:top w:val="none" w:sz="0" w:space="0" w:color="auto"/>
        <w:left w:val="none" w:sz="0" w:space="0" w:color="auto"/>
        <w:bottom w:val="none" w:sz="0" w:space="0" w:color="auto"/>
        <w:right w:val="none" w:sz="0" w:space="0" w:color="auto"/>
      </w:divBdr>
      <w:divsChild>
        <w:div w:id="676152919">
          <w:marLeft w:val="0"/>
          <w:marRight w:val="0"/>
          <w:marTop w:val="0"/>
          <w:marBottom w:val="0"/>
          <w:divBdr>
            <w:top w:val="none" w:sz="0" w:space="0" w:color="auto"/>
            <w:left w:val="none" w:sz="0" w:space="0" w:color="auto"/>
            <w:bottom w:val="none" w:sz="0" w:space="0" w:color="auto"/>
            <w:right w:val="none" w:sz="0" w:space="0" w:color="auto"/>
          </w:divBdr>
          <w:divsChild>
            <w:div w:id="155147241">
              <w:marLeft w:val="0"/>
              <w:marRight w:val="0"/>
              <w:marTop w:val="0"/>
              <w:marBottom w:val="0"/>
              <w:divBdr>
                <w:top w:val="none" w:sz="0" w:space="0" w:color="auto"/>
                <w:left w:val="none" w:sz="0" w:space="0" w:color="auto"/>
                <w:bottom w:val="none" w:sz="0" w:space="0" w:color="auto"/>
                <w:right w:val="none" w:sz="0" w:space="0" w:color="auto"/>
              </w:divBdr>
              <w:divsChild>
                <w:div w:id="856239518">
                  <w:marLeft w:val="0"/>
                  <w:marRight w:val="0"/>
                  <w:marTop w:val="0"/>
                  <w:marBottom w:val="0"/>
                  <w:divBdr>
                    <w:top w:val="none" w:sz="0" w:space="0" w:color="auto"/>
                    <w:left w:val="single" w:sz="6" w:space="8" w:color="FCC36A"/>
                    <w:bottom w:val="single" w:sz="6" w:space="0" w:color="FCC36A"/>
                    <w:right w:val="single" w:sz="6" w:space="8" w:color="FCC36A"/>
                  </w:divBdr>
                  <w:divsChild>
                    <w:div w:id="11902963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482743">
      <w:bodyDiv w:val="1"/>
      <w:marLeft w:val="0"/>
      <w:marRight w:val="0"/>
      <w:marTop w:val="0"/>
      <w:marBottom w:val="0"/>
      <w:divBdr>
        <w:top w:val="none" w:sz="0" w:space="0" w:color="auto"/>
        <w:left w:val="none" w:sz="0" w:space="0" w:color="auto"/>
        <w:bottom w:val="none" w:sz="0" w:space="0" w:color="auto"/>
        <w:right w:val="none" w:sz="0" w:space="0" w:color="auto"/>
      </w:divBdr>
      <w:divsChild>
        <w:div w:id="431173405">
          <w:marLeft w:val="0"/>
          <w:marRight w:val="0"/>
          <w:marTop w:val="0"/>
          <w:marBottom w:val="0"/>
          <w:divBdr>
            <w:top w:val="none" w:sz="0" w:space="0" w:color="auto"/>
            <w:left w:val="none" w:sz="0" w:space="0" w:color="auto"/>
            <w:bottom w:val="none" w:sz="0" w:space="0" w:color="auto"/>
            <w:right w:val="none" w:sz="0" w:space="0" w:color="auto"/>
          </w:divBdr>
          <w:divsChild>
            <w:div w:id="139620020">
              <w:marLeft w:val="0"/>
              <w:marRight w:val="0"/>
              <w:marTop w:val="0"/>
              <w:marBottom w:val="0"/>
              <w:divBdr>
                <w:top w:val="none" w:sz="0" w:space="0" w:color="auto"/>
                <w:left w:val="none" w:sz="0" w:space="0" w:color="auto"/>
                <w:bottom w:val="none" w:sz="0" w:space="0" w:color="auto"/>
                <w:right w:val="none" w:sz="0" w:space="0" w:color="auto"/>
              </w:divBdr>
              <w:divsChild>
                <w:div w:id="1906257279">
                  <w:marLeft w:val="0"/>
                  <w:marRight w:val="0"/>
                  <w:marTop w:val="0"/>
                  <w:marBottom w:val="0"/>
                  <w:divBdr>
                    <w:top w:val="none" w:sz="0" w:space="0" w:color="auto"/>
                    <w:left w:val="single" w:sz="6" w:space="8" w:color="FCC36A"/>
                    <w:bottom w:val="single" w:sz="6" w:space="0" w:color="FCC36A"/>
                    <w:right w:val="single" w:sz="6" w:space="8" w:color="FCC36A"/>
                  </w:divBdr>
                  <w:divsChild>
                    <w:div w:id="9884856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490791">
      <w:bodyDiv w:val="1"/>
      <w:marLeft w:val="0"/>
      <w:marRight w:val="0"/>
      <w:marTop w:val="0"/>
      <w:marBottom w:val="0"/>
      <w:divBdr>
        <w:top w:val="none" w:sz="0" w:space="0" w:color="auto"/>
        <w:left w:val="none" w:sz="0" w:space="0" w:color="auto"/>
        <w:bottom w:val="none" w:sz="0" w:space="0" w:color="auto"/>
        <w:right w:val="none" w:sz="0" w:space="0" w:color="auto"/>
      </w:divBdr>
      <w:divsChild>
        <w:div w:id="1326205523">
          <w:marLeft w:val="0"/>
          <w:marRight w:val="0"/>
          <w:marTop w:val="0"/>
          <w:marBottom w:val="0"/>
          <w:divBdr>
            <w:top w:val="none" w:sz="0" w:space="0" w:color="auto"/>
            <w:left w:val="none" w:sz="0" w:space="0" w:color="auto"/>
            <w:bottom w:val="none" w:sz="0" w:space="0" w:color="auto"/>
            <w:right w:val="none" w:sz="0" w:space="0" w:color="auto"/>
          </w:divBdr>
          <w:divsChild>
            <w:div w:id="1906066105">
              <w:marLeft w:val="0"/>
              <w:marRight w:val="0"/>
              <w:marTop w:val="0"/>
              <w:marBottom w:val="0"/>
              <w:divBdr>
                <w:top w:val="none" w:sz="0" w:space="0" w:color="auto"/>
                <w:left w:val="none" w:sz="0" w:space="0" w:color="auto"/>
                <w:bottom w:val="none" w:sz="0" w:space="0" w:color="auto"/>
                <w:right w:val="none" w:sz="0" w:space="0" w:color="auto"/>
              </w:divBdr>
              <w:divsChild>
                <w:div w:id="1267737021">
                  <w:marLeft w:val="0"/>
                  <w:marRight w:val="0"/>
                  <w:marTop w:val="0"/>
                  <w:marBottom w:val="0"/>
                  <w:divBdr>
                    <w:top w:val="none" w:sz="0" w:space="0" w:color="auto"/>
                    <w:left w:val="single" w:sz="6" w:space="8" w:color="FCC36A"/>
                    <w:bottom w:val="single" w:sz="6" w:space="0" w:color="FCC36A"/>
                    <w:right w:val="single" w:sz="6" w:space="8" w:color="FCC36A"/>
                  </w:divBdr>
                  <w:divsChild>
                    <w:div w:id="13524939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533464">
      <w:bodyDiv w:val="1"/>
      <w:marLeft w:val="0"/>
      <w:marRight w:val="0"/>
      <w:marTop w:val="0"/>
      <w:marBottom w:val="0"/>
      <w:divBdr>
        <w:top w:val="none" w:sz="0" w:space="0" w:color="auto"/>
        <w:left w:val="none" w:sz="0" w:space="0" w:color="auto"/>
        <w:bottom w:val="none" w:sz="0" w:space="0" w:color="auto"/>
        <w:right w:val="none" w:sz="0" w:space="0" w:color="auto"/>
      </w:divBdr>
      <w:divsChild>
        <w:div w:id="1433554706">
          <w:marLeft w:val="0"/>
          <w:marRight w:val="0"/>
          <w:marTop w:val="0"/>
          <w:marBottom w:val="0"/>
          <w:divBdr>
            <w:top w:val="none" w:sz="0" w:space="0" w:color="auto"/>
            <w:left w:val="none" w:sz="0" w:space="0" w:color="auto"/>
            <w:bottom w:val="none" w:sz="0" w:space="0" w:color="auto"/>
            <w:right w:val="none" w:sz="0" w:space="0" w:color="auto"/>
          </w:divBdr>
          <w:divsChild>
            <w:div w:id="551112995">
              <w:marLeft w:val="0"/>
              <w:marRight w:val="0"/>
              <w:marTop w:val="0"/>
              <w:marBottom w:val="0"/>
              <w:divBdr>
                <w:top w:val="none" w:sz="0" w:space="0" w:color="auto"/>
                <w:left w:val="none" w:sz="0" w:space="0" w:color="auto"/>
                <w:bottom w:val="none" w:sz="0" w:space="0" w:color="auto"/>
                <w:right w:val="none" w:sz="0" w:space="0" w:color="auto"/>
              </w:divBdr>
              <w:divsChild>
                <w:div w:id="313797129">
                  <w:marLeft w:val="0"/>
                  <w:marRight w:val="0"/>
                  <w:marTop w:val="0"/>
                  <w:marBottom w:val="0"/>
                  <w:divBdr>
                    <w:top w:val="none" w:sz="0" w:space="0" w:color="auto"/>
                    <w:left w:val="none" w:sz="0" w:space="0" w:color="auto"/>
                    <w:bottom w:val="none" w:sz="0" w:space="0" w:color="auto"/>
                    <w:right w:val="none" w:sz="0" w:space="0" w:color="auto"/>
                  </w:divBdr>
                  <w:divsChild>
                    <w:div w:id="171352974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2600901">
      <w:bodyDiv w:val="1"/>
      <w:marLeft w:val="0"/>
      <w:marRight w:val="0"/>
      <w:marTop w:val="0"/>
      <w:marBottom w:val="0"/>
      <w:divBdr>
        <w:top w:val="none" w:sz="0" w:space="0" w:color="auto"/>
        <w:left w:val="none" w:sz="0" w:space="0" w:color="auto"/>
        <w:bottom w:val="none" w:sz="0" w:space="0" w:color="auto"/>
        <w:right w:val="none" w:sz="0" w:space="0" w:color="auto"/>
      </w:divBdr>
      <w:divsChild>
        <w:div w:id="371462128">
          <w:marLeft w:val="0"/>
          <w:marRight w:val="0"/>
          <w:marTop w:val="0"/>
          <w:marBottom w:val="0"/>
          <w:divBdr>
            <w:top w:val="none" w:sz="0" w:space="0" w:color="auto"/>
            <w:left w:val="none" w:sz="0" w:space="0" w:color="auto"/>
            <w:bottom w:val="none" w:sz="0" w:space="0" w:color="auto"/>
            <w:right w:val="none" w:sz="0" w:space="0" w:color="auto"/>
          </w:divBdr>
          <w:divsChild>
            <w:div w:id="531960764">
              <w:marLeft w:val="0"/>
              <w:marRight w:val="0"/>
              <w:marTop w:val="0"/>
              <w:marBottom w:val="0"/>
              <w:divBdr>
                <w:top w:val="none" w:sz="0" w:space="0" w:color="auto"/>
                <w:left w:val="none" w:sz="0" w:space="0" w:color="auto"/>
                <w:bottom w:val="none" w:sz="0" w:space="0" w:color="auto"/>
                <w:right w:val="none" w:sz="0" w:space="0" w:color="auto"/>
              </w:divBdr>
              <w:divsChild>
                <w:div w:id="1774594435">
                  <w:marLeft w:val="0"/>
                  <w:marRight w:val="0"/>
                  <w:marTop w:val="0"/>
                  <w:marBottom w:val="0"/>
                  <w:divBdr>
                    <w:top w:val="none" w:sz="0" w:space="0" w:color="auto"/>
                    <w:left w:val="single" w:sz="6" w:space="8" w:color="FCC36A"/>
                    <w:bottom w:val="single" w:sz="6" w:space="0" w:color="FCC36A"/>
                    <w:right w:val="single" w:sz="6" w:space="8" w:color="FCC36A"/>
                  </w:divBdr>
                  <w:divsChild>
                    <w:div w:id="9670808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795840">
      <w:bodyDiv w:val="1"/>
      <w:marLeft w:val="0"/>
      <w:marRight w:val="0"/>
      <w:marTop w:val="0"/>
      <w:marBottom w:val="0"/>
      <w:divBdr>
        <w:top w:val="none" w:sz="0" w:space="0" w:color="auto"/>
        <w:left w:val="none" w:sz="0" w:space="0" w:color="auto"/>
        <w:bottom w:val="none" w:sz="0" w:space="0" w:color="auto"/>
        <w:right w:val="none" w:sz="0" w:space="0" w:color="auto"/>
      </w:divBdr>
      <w:divsChild>
        <w:div w:id="410083061">
          <w:marLeft w:val="0"/>
          <w:marRight w:val="0"/>
          <w:marTop w:val="0"/>
          <w:marBottom w:val="0"/>
          <w:divBdr>
            <w:top w:val="none" w:sz="0" w:space="0" w:color="auto"/>
            <w:left w:val="none" w:sz="0" w:space="0" w:color="auto"/>
            <w:bottom w:val="none" w:sz="0" w:space="0" w:color="auto"/>
            <w:right w:val="none" w:sz="0" w:space="0" w:color="auto"/>
          </w:divBdr>
          <w:divsChild>
            <w:div w:id="539437686">
              <w:marLeft w:val="0"/>
              <w:marRight w:val="0"/>
              <w:marTop w:val="0"/>
              <w:marBottom w:val="0"/>
              <w:divBdr>
                <w:top w:val="none" w:sz="0" w:space="0" w:color="auto"/>
                <w:left w:val="none" w:sz="0" w:space="0" w:color="auto"/>
                <w:bottom w:val="none" w:sz="0" w:space="0" w:color="auto"/>
                <w:right w:val="none" w:sz="0" w:space="0" w:color="auto"/>
              </w:divBdr>
              <w:divsChild>
                <w:div w:id="2064979900">
                  <w:marLeft w:val="0"/>
                  <w:marRight w:val="0"/>
                  <w:marTop w:val="0"/>
                  <w:marBottom w:val="0"/>
                  <w:divBdr>
                    <w:top w:val="none" w:sz="0" w:space="0" w:color="auto"/>
                    <w:left w:val="single" w:sz="6" w:space="8" w:color="FCC36A"/>
                    <w:bottom w:val="single" w:sz="6" w:space="0" w:color="FCC36A"/>
                    <w:right w:val="single" w:sz="6" w:space="8" w:color="FCC36A"/>
                  </w:divBdr>
                  <w:divsChild>
                    <w:div w:id="3706117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454578">
      <w:bodyDiv w:val="1"/>
      <w:marLeft w:val="0"/>
      <w:marRight w:val="0"/>
      <w:marTop w:val="0"/>
      <w:marBottom w:val="0"/>
      <w:divBdr>
        <w:top w:val="none" w:sz="0" w:space="0" w:color="auto"/>
        <w:left w:val="none" w:sz="0" w:space="0" w:color="auto"/>
        <w:bottom w:val="none" w:sz="0" w:space="0" w:color="auto"/>
        <w:right w:val="none" w:sz="0" w:space="0" w:color="auto"/>
      </w:divBdr>
      <w:divsChild>
        <w:div w:id="1995138332">
          <w:marLeft w:val="0"/>
          <w:marRight w:val="0"/>
          <w:marTop w:val="0"/>
          <w:marBottom w:val="0"/>
          <w:divBdr>
            <w:top w:val="none" w:sz="0" w:space="0" w:color="auto"/>
            <w:left w:val="none" w:sz="0" w:space="0" w:color="auto"/>
            <w:bottom w:val="none" w:sz="0" w:space="0" w:color="auto"/>
            <w:right w:val="none" w:sz="0" w:space="0" w:color="auto"/>
          </w:divBdr>
          <w:divsChild>
            <w:div w:id="162749132">
              <w:marLeft w:val="0"/>
              <w:marRight w:val="0"/>
              <w:marTop w:val="0"/>
              <w:marBottom w:val="0"/>
              <w:divBdr>
                <w:top w:val="none" w:sz="0" w:space="0" w:color="auto"/>
                <w:left w:val="none" w:sz="0" w:space="0" w:color="auto"/>
                <w:bottom w:val="none" w:sz="0" w:space="0" w:color="auto"/>
                <w:right w:val="none" w:sz="0" w:space="0" w:color="auto"/>
              </w:divBdr>
              <w:divsChild>
                <w:div w:id="852571497">
                  <w:marLeft w:val="0"/>
                  <w:marRight w:val="0"/>
                  <w:marTop w:val="0"/>
                  <w:marBottom w:val="0"/>
                  <w:divBdr>
                    <w:top w:val="none" w:sz="0" w:space="0" w:color="auto"/>
                    <w:left w:val="single" w:sz="6" w:space="8" w:color="FCC36A"/>
                    <w:bottom w:val="single" w:sz="6" w:space="0" w:color="FCC36A"/>
                    <w:right w:val="single" w:sz="6" w:space="8" w:color="FCC36A"/>
                  </w:divBdr>
                  <w:divsChild>
                    <w:div w:id="2672051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455157">
      <w:bodyDiv w:val="1"/>
      <w:marLeft w:val="0"/>
      <w:marRight w:val="0"/>
      <w:marTop w:val="0"/>
      <w:marBottom w:val="0"/>
      <w:divBdr>
        <w:top w:val="none" w:sz="0" w:space="0" w:color="auto"/>
        <w:left w:val="none" w:sz="0" w:space="0" w:color="auto"/>
        <w:bottom w:val="none" w:sz="0" w:space="0" w:color="auto"/>
        <w:right w:val="none" w:sz="0" w:space="0" w:color="auto"/>
      </w:divBdr>
      <w:divsChild>
        <w:div w:id="1956015992">
          <w:marLeft w:val="0"/>
          <w:marRight w:val="0"/>
          <w:marTop w:val="0"/>
          <w:marBottom w:val="0"/>
          <w:divBdr>
            <w:top w:val="none" w:sz="0" w:space="0" w:color="auto"/>
            <w:left w:val="none" w:sz="0" w:space="0" w:color="auto"/>
            <w:bottom w:val="none" w:sz="0" w:space="0" w:color="auto"/>
            <w:right w:val="none" w:sz="0" w:space="0" w:color="auto"/>
          </w:divBdr>
          <w:divsChild>
            <w:div w:id="2123106464">
              <w:marLeft w:val="0"/>
              <w:marRight w:val="0"/>
              <w:marTop w:val="0"/>
              <w:marBottom w:val="0"/>
              <w:divBdr>
                <w:top w:val="none" w:sz="0" w:space="0" w:color="auto"/>
                <w:left w:val="none" w:sz="0" w:space="0" w:color="auto"/>
                <w:bottom w:val="none" w:sz="0" w:space="0" w:color="auto"/>
                <w:right w:val="none" w:sz="0" w:space="0" w:color="auto"/>
              </w:divBdr>
              <w:divsChild>
                <w:div w:id="1097870346">
                  <w:marLeft w:val="0"/>
                  <w:marRight w:val="0"/>
                  <w:marTop w:val="0"/>
                  <w:marBottom w:val="0"/>
                  <w:divBdr>
                    <w:top w:val="none" w:sz="0" w:space="0" w:color="auto"/>
                    <w:left w:val="none" w:sz="0" w:space="0" w:color="auto"/>
                    <w:bottom w:val="none" w:sz="0" w:space="0" w:color="auto"/>
                    <w:right w:val="none" w:sz="0" w:space="0" w:color="auto"/>
                  </w:divBdr>
                  <w:divsChild>
                    <w:div w:id="2108573105">
                      <w:marLeft w:val="0"/>
                      <w:marRight w:val="0"/>
                      <w:marTop w:val="0"/>
                      <w:marBottom w:val="0"/>
                      <w:divBdr>
                        <w:top w:val="none" w:sz="0" w:space="0" w:color="auto"/>
                        <w:left w:val="single" w:sz="6" w:space="8" w:color="FCC36A"/>
                        <w:bottom w:val="single" w:sz="6" w:space="0" w:color="FCC36A"/>
                        <w:right w:val="single" w:sz="6" w:space="8" w:color="FCC36A"/>
                      </w:divBdr>
                      <w:divsChild>
                        <w:div w:id="5443665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651047">
      <w:bodyDiv w:val="1"/>
      <w:marLeft w:val="0"/>
      <w:marRight w:val="0"/>
      <w:marTop w:val="0"/>
      <w:marBottom w:val="0"/>
      <w:divBdr>
        <w:top w:val="none" w:sz="0" w:space="0" w:color="auto"/>
        <w:left w:val="none" w:sz="0" w:space="0" w:color="auto"/>
        <w:bottom w:val="none" w:sz="0" w:space="0" w:color="auto"/>
        <w:right w:val="none" w:sz="0" w:space="0" w:color="auto"/>
      </w:divBdr>
      <w:divsChild>
        <w:div w:id="1234315564">
          <w:marLeft w:val="0"/>
          <w:marRight w:val="0"/>
          <w:marTop w:val="0"/>
          <w:marBottom w:val="0"/>
          <w:divBdr>
            <w:top w:val="none" w:sz="0" w:space="0" w:color="auto"/>
            <w:left w:val="none" w:sz="0" w:space="0" w:color="auto"/>
            <w:bottom w:val="none" w:sz="0" w:space="0" w:color="auto"/>
            <w:right w:val="none" w:sz="0" w:space="0" w:color="auto"/>
          </w:divBdr>
          <w:divsChild>
            <w:div w:id="761881402">
              <w:marLeft w:val="0"/>
              <w:marRight w:val="0"/>
              <w:marTop w:val="0"/>
              <w:marBottom w:val="0"/>
              <w:divBdr>
                <w:top w:val="none" w:sz="0" w:space="0" w:color="auto"/>
                <w:left w:val="none" w:sz="0" w:space="0" w:color="auto"/>
                <w:bottom w:val="none" w:sz="0" w:space="0" w:color="auto"/>
                <w:right w:val="none" w:sz="0" w:space="0" w:color="auto"/>
              </w:divBdr>
              <w:divsChild>
                <w:div w:id="885530767">
                  <w:marLeft w:val="0"/>
                  <w:marRight w:val="0"/>
                  <w:marTop w:val="0"/>
                  <w:marBottom w:val="0"/>
                  <w:divBdr>
                    <w:top w:val="none" w:sz="0" w:space="0" w:color="auto"/>
                    <w:left w:val="single" w:sz="6" w:space="8" w:color="FCC36A"/>
                    <w:bottom w:val="single" w:sz="6" w:space="0" w:color="FCC36A"/>
                    <w:right w:val="single" w:sz="6" w:space="8" w:color="FCC36A"/>
                  </w:divBdr>
                  <w:divsChild>
                    <w:div w:id="7846194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912855">
      <w:bodyDiv w:val="1"/>
      <w:marLeft w:val="0"/>
      <w:marRight w:val="0"/>
      <w:marTop w:val="0"/>
      <w:marBottom w:val="0"/>
      <w:divBdr>
        <w:top w:val="none" w:sz="0" w:space="0" w:color="auto"/>
        <w:left w:val="none" w:sz="0" w:space="0" w:color="auto"/>
        <w:bottom w:val="none" w:sz="0" w:space="0" w:color="auto"/>
        <w:right w:val="none" w:sz="0" w:space="0" w:color="auto"/>
      </w:divBdr>
      <w:divsChild>
        <w:div w:id="1069112663">
          <w:marLeft w:val="0"/>
          <w:marRight w:val="0"/>
          <w:marTop w:val="0"/>
          <w:marBottom w:val="0"/>
          <w:divBdr>
            <w:top w:val="none" w:sz="0" w:space="0" w:color="auto"/>
            <w:left w:val="none" w:sz="0" w:space="0" w:color="auto"/>
            <w:bottom w:val="none" w:sz="0" w:space="0" w:color="auto"/>
            <w:right w:val="none" w:sz="0" w:space="0" w:color="auto"/>
          </w:divBdr>
          <w:divsChild>
            <w:div w:id="1812672463">
              <w:marLeft w:val="0"/>
              <w:marRight w:val="0"/>
              <w:marTop w:val="0"/>
              <w:marBottom w:val="0"/>
              <w:divBdr>
                <w:top w:val="none" w:sz="0" w:space="0" w:color="auto"/>
                <w:left w:val="none" w:sz="0" w:space="0" w:color="auto"/>
                <w:bottom w:val="none" w:sz="0" w:space="0" w:color="auto"/>
                <w:right w:val="none" w:sz="0" w:space="0" w:color="auto"/>
              </w:divBdr>
              <w:divsChild>
                <w:div w:id="65694130">
                  <w:marLeft w:val="0"/>
                  <w:marRight w:val="0"/>
                  <w:marTop w:val="0"/>
                  <w:marBottom w:val="0"/>
                  <w:divBdr>
                    <w:top w:val="none" w:sz="0" w:space="0" w:color="auto"/>
                    <w:left w:val="single" w:sz="6" w:space="8" w:color="FCC36A"/>
                    <w:bottom w:val="single" w:sz="6" w:space="0" w:color="FCC36A"/>
                    <w:right w:val="single" w:sz="6" w:space="8" w:color="FCC36A"/>
                  </w:divBdr>
                  <w:divsChild>
                    <w:div w:id="9924422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449371">
      <w:bodyDiv w:val="1"/>
      <w:marLeft w:val="0"/>
      <w:marRight w:val="0"/>
      <w:marTop w:val="0"/>
      <w:marBottom w:val="0"/>
      <w:divBdr>
        <w:top w:val="none" w:sz="0" w:space="0" w:color="auto"/>
        <w:left w:val="none" w:sz="0" w:space="0" w:color="auto"/>
        <w:bottom w:val="none" w:sz="0" w:space="0" w:color="auto"/>
        <w:right w:val="none" w:sz="0" w:space="0" w:color="auto"/>
      </w:divBdr>
      <w:divsChild>
        <w:div w:id="2011904644">
          <w:marLeft w:val="0"/>
          <w:marRight w:val="0"/>
          <w:marTop w:val="0"/>
          <w:marBottom w:val="0"/>
          <w:divBdr>
            <w:top w:val="none" w:sz="0" w:space="0" w:color="auto"/>
            <w:left w:val="none" w:sz="0" w:space="0" w:color="auto"/>
            <w:bottom w:val="none" w:sz="0" w:space="0" w:color="auto"/>
            <w:right w:val="none" w:sz="0" w:space="0" w:color="auto"/>
          </w:divBdr>
          <w:divsChild>
            <w:div w:id="1931697435">
              <w:marLeft w:val="0"/>
              <w:marRight w:val="0"/>
              <w:marTop w:val="0"/>
              <w:marBottom w:val="0"/>
              <w:divBdr>
                <w:top w:val="none" w:sz="0" w:space="0" w:color="auto"/>
                <w:left w:val="none" w:sz="0" w:space="0" w:color="auto"/>
                <w:bottom w:val="none" w:sz="0" w:space="0" w:color="auto"/>
                <w:right w:val="none" w:sz="0" w:space="0" w:color="auto"/>
              </w:divBdr>
              <w:divsChild>
                <w:div w:id="1785998482">
                  <w:marLeft w:val="0"/>
                  <w:marRight w:val="0"/>
                  <w:marTop w:val="0"/>
                  <w:marBottom w:val="0"/>
                  <w:divBdr>
                    <w:top w:val="none" w:sz="0" w:space="0" w:color="auto"/>
                    <w:left w:val="none" w:sz="0" w:space="0" w:color="auto"/>
                    <w:bottom w:val="none" w:sz="0" w:space="0" w:color="auto"/>
                    <w:right w:val="none" w:sz="0" w:space="0" w:color="auto"/>
                  </w:divBdr>
                  <w:divsChild>
                    <w:div w:id="1553150395">
                      <w:marLeft w:val="0"/>
                      <w:marRight w:val="0"/>
                      <w:marTop w:val="0"/>
                      <w:marBottom w:val="0"/>
                      <w:divBdr>
                        <w:top w:val="none" w:sz="0" w:space="0" w:color="auto"/>
                        <w:left w:val="single" w:sz="6" w:space="8" w:color="FCC36A"/>
                        <w:bottom w:val="single" w:sz="6" w:space="0" w:color="FCC36A"/>
                        <w:right w:val="single" w:sz="6" w:space="8" w:color="FCC36A"/>
                      </w:divBdr>
                      <w:divsChild>
                        <w:div w:id="2658878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300070">
      <w:bodyDiv w:val="1"/>
      <w:marLeft w:val="0"/>
      <w:marRight w:val="0"/>
      <w:marTop w:val="0"/>
      <w:marBottom w:val="0"/>
      <w:divBdr>
        <w:top w:val="none" w:sz="0" w:space="0" w:color="auto"/>
        <w:left w:val="none" w:sz="0" w:space="0" w:color="auto"/>
        <w:bottom w:val="none" w:sz="0" w:space="0" w:color="auto"/>
        <w:right w:val="none" w:sz="0" w:space="0" w:color="auto"/>
      </w:divBdr>
      <w:divsChild>
        <w:div w:id="278143198">
          <w:marLeft w:val="0"/>
          <w:marRight w:val="0"/>
          <w:marTop w:val="0"/>
          <w:marBottom w:val="0"/>
          <w:divBdr>
            <w:top w:val="none" w:sz="0" w:space="0" w:color="auto"/>
            <w:left w:val="none" w:sz="0" w:space="0" w:color="auto"/>
            <w:bottom w:val="none" w:sz="0" w:space="0" w:color="auto"/>
            <w:right w:val="none" w:sz="0" w:space="0" w:color="auto"/>
          </w:divBdr>
          <w:divsChild>
            <w:div w:id="1772626757">
              <w:marLeft w:val="0"/>
              <w:marRight w:val="0"/>
              <w:marTop w:val="0"/>
              <w:marBottom w:val="0"/>
              <w:divBdr>
                <w:top w:val="none" w:sz="0" w:space="0" w:color="auto"/>
                <w:left w:val="none" w:sz="0" w:space="0" w:color="auto"/>
                <w:bottom w:val="none" w:sz="0" w:space="0" w:color="auto"/>
                <w:right w:val="none" w:sz="0" w:space="0" w:color="auto"/>
              </w:divBdr>
              <w:divsChild>
                <w:div w:id="1291015447">
                  <w:marLeft w:val="0"/>
                  <w:marRight w:val="0"/>
                  <w:marTop w:val="0"/>
                  <w:marBottom w:val="0"/>
                  <w:divBdr>
                    <w:top w:val="none" w:sz="0" w:space="0" w:color="auto"/>
                    <w:left w:val="none" w:sz="0" w:space="0" w:color="auto"/>
                    <w:bottom w:val="none" w:sz="0" w:space="0" w:color="auto"/>
                    <w:right w:val="none" w:sz="0" w:space="0" w:color="auto"/>
                  </w:divBdr>
                  <w:divsChild>
                    <w:div w:id="546113689">
                      <w:marLeft w:val="0"/>
                      <w:marRight w:val="0"/>
                      <w:marTop w:val="0"/>
                      <w:marBottom w:val="0"/>
                      <w:divBdr>
                        <w:top w:val="none" w:sz="0" w:space="0" w:color="auto"/>
                        <w:left w:val="single" w:sz="6" w:space="8" w:color="FCC36A"/>
                        <w:bottom w:val="single" w:sz="6" w:space="0" w:color="FCC36A"/>
                        <w:right w:val="single" w:sz="6" w:space="8" w:color="FCC36A"/>
                      </w:divBdr>
                      <w:divsChild>
                        <w:div w:id="10357408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302517">
      <w:bodyDiv w:val="1"/>
      <w:marLeft w:val="0"/>
      <w:marRight w:val="0"/>
      <w:marTop w:val="0"/>
      <w:marBottom w:val="0"/>
      <w:divBdr>
        <w:top w:val="none" w:sz="0" w:space="0" w:color="auto"/>
        <w:left w:val="none" w:sz="0" w:space="0" w:color="auto"/>
        <w:bottom w:val="none" w:sz="0" w:space="0" w:color="auto"/>
        <w:right w:val="none" w:sz="0" w:space="0" w:color="auto"/>
      </w:divBdr>
      <w:divsChild>
        <w:div w:id="170030799">
          <w:marLeft w:val="0"/>
          <w:marRight w:val="0"/>
          <w:marTop w:val="0"/>
          <w:marBottom w:val="0"/>
          <w:divBdr>
            <w:top w:val="none" w:sz="0" w:space="0" w:color="auto"/>
            <w:left w:val="none" w:sz="0" w:space="0" w:color="auto"/>
            <w:bottom w:val="none" w:sz="0" w:space="0" w:color="auto"/>
            <w:right w:val="none" w:sz="0" w:space="0" w:color="auto"/>
          </w:divBdr>
          <w:divsChild>
            <w:div w:id="1728456196">
              <w:marLeft w:val="0"/>
              <w:marRight w:val="0"/>
              <w:marTop w:val="0"/>
              <w:marBottom w:val="0"/>
              <w:divBdr>
                <w:top w:val="none" w:sz="0" w:space="0" w:color="auto"/>
                <w:left w:val="none" w:sz="0" w:space="0" w:color="auto"/>
                <w:bottom w:val="none" w:sz="0" w:space="0" w:color="auto"/>
                <w:right w:val="none" w:sz="0" w:space="0" w:color="auto"/>
              </w:divBdr>
              <w:divsChild>
                <w:div w:id="1013263279">
                  <w:marLeft w:val="0"/>
                  <w:marRight w:val="0"/>
                  <w:marTop w:val="0"/>
                  <w:marBottom w:val="0"/>
                  <w:divBdr>
                    <w:top w:val="none" w:sz="0" w:space="0" w:color="auto"/>
                    <w:left w:val="none" w:sz="0" w:space="0" w:color="auto"/>
                    <w:bottom w:val="none" w:sz="0" w:space="0" w:color="auto"/>
                    <w:right w:val="none" w:sz="0" w:space="0" w:color="auto"/>
                  </w:divBdr>
                  <w:divsChild>
                    <w:div w:id="760642830">
                      <w:marLeft w:val="0"/>
                      <w:marRight w:val="0"/>
                      <w:marTop w:val="0"/>
                      <w:marBottom w:val="0"/>
                      <w:divBdr>
                        <w:top w:val="none" w:sz="0" w:space="0" w:color="auto"/>
                        <w:left w:val="single" w:sz="6" w:space="8" w:color="FCC36A"/>
                        <w:bottom w:val="single" w:sz="6" w:space="0" w:color="FCC36A"/>
                        <w:right w:val="single" w:sz="6" w:space="8" w:color="FCC36A"/>
                      </w:divBdr>
                      <w:divsChild>
                        <w:div w:id="12543607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876086">
      <w:bodyDiv w:val="1"/>
      <w:marLeft w:val="0"/>
      <w:marRight w:val="0"/>
      <w:marTop w:val="0"/>
      <w:marBottom w:val="0"/>
      <w:divBdr>
        <w:top w:val="none" w:sz="0" w:space="0" w:color="auto"/>
        <w:left w:val="none" w:sz="0" w:space="0" w:color="auto"/>
        <w:bottom w:val="none" w:sz="0" w:space="0" w:color="auto"/>
        <w:right w:val="none" w:sz="0" w:space="0" w:color="auto"/>
      </w:divBdr>
      <w:divsChild>
        <w:div w:id="1663584351">
          <w:marLeft w:val="0"/>
          <w:marRight w:val="0"/>
          <w:marTop w:val="0"/>
          <w:marBottom w:val="0"/>
          <w:divBdr>
            <w:top w:val="none" w:sz="0" w:space="0" w:color="auto"/>
            <w:left w:val="none" w:sz="0" w:space="0" w:color="auto"/>
            <w:bottom w:val="none" w:sz="0" w:space="0" w:color="auto"/>
            <w:right w:val="none" w:sz="0" w:space="0" w:color="auto"/>
          </w:divBdr>
          <w:divsChild>
            <w:div w:id="1339426976">
              <w:marLeft w:val="0"/>
              <w:marRight w:val="0"/>
              <w:marTop w:val="0"/>
              <w:marBottom w:val="0"/>
              <w:divBdr>
                <w:top w:val="none" w:sz="0" w:space="0" w:color="auto"/>
                <w:left w:val="none" w:sz="0" w:space="0" w:color="auto"/>
                <w:bottom w:val="none" w:sz="0" w:space="0" w:color="auto"/>
                <w:right w:val="none" w:sz="0" w:space="0" w:color="auto"/>
              </w:divBdr>
              <w:divsChild>
                <w:div w:id="2076733787">
                  <w:marLeft w:val="0"/>
                  <w:marRight w:val="0"/>
                  <w:marTop w:val="0"/>
                  <w:marBottom w:val="0"/>
                  <w:divBdr>
                    <w:top w:val="none" w:sz="0" w:space="0" w:color="auto"/>
                    <w:left w:val="none" w:sz="0" w:space="0" w:color="auto"/>
                    <w:bottom w:val="none" w:sz="0" w:space="0" w:color="auto"/>
                    <w:right w:val="none" w:sz="0" w:space="0" w:color="auto"/>
                  </w:divBdr>
                  <w:divsChild>
                    <w:div w:id="126664680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5952265">
      <w:bodyDiv w:val="1"/>
      <w:marLeft w:val="0"/>
      <w:marRight w:val="0"/>
      <w:marTop w:val="0"/>
      <w:marBottom w:val="0"/>
      <w:divBdr>
        <w:top w:val="none" w:sz="0" w:space="0" w:color="auto"/>
        <w:left w:val="none" w:sz="0" w:space="0" w:color="auto"/>
        <w:bottom w:val="none" w:sz="0" w:space="0" w:color="auto"/>
        <w:right w:val="none" w:sz="0" w:space="0" w:color="auto"/>
      </w:divBdr>
      <w:divsChild>
        <w:div w:id="1654023715">
          <w:marLeft w:val="0"/>
          <w:marRight w:val="0"/>
          <w:marTop w:val="0"/>
          <w:marBottom w:val="0"/>
          <w:divBdr>
            <w:top w:val="none" w:sz="0" w:space="0" w:color="auto"/>
            <w:left w:val="none" w:sz="0" w:space="0" w:color="auto"/>
            <w:bottom w:val="none" w:sz="0" w:space="0" w:color="auto"/>
            <w:right w:val="none" w:sz="0" w:space="0" w:color="auto"/>
          </w:divBdr>
          <w:divsChild>
            <w:div w:id="131291778">
              <w:marLeft w:val="0"/>
              <w:marRight w:val="0"/>
              <w:marTop w:val="0"/>
              <w:marBottom w:val="0"/>
              <w:divBdr>
                <w:top w:val="none" w:sz="0" w:space="0" w:color="auto"/>
                <w:left w:val="none" w:sz="0" w:space="0" w:color="auto"/>
                <w:bottom w:val="none" w:sz="0" w:space="0" w:color="auto"/>
                <w:right w:val="none" w:sz="0" w:space="0" w:color="auto"/>
              </w:divBdr>
              <w:divsChild>
                <w:div w:id="153886035">
                  <w:marLeft w:val="0"/>
                  <w:marRight w:val="0"/>
                  <w:marTop w:val="0"/>
                  <w:marBottom w:val="0"/>
                  <w:divBdr>
                    <w:top w:val="none" w:sz="0" w:space="0" w:color="auto"/>
                    <w:left w:val="single" w:sz="6" w:space="8" w:color="FCC36A"/>
                    <w:bottom w:val="single" w:sz="6" w:space="0" w:color="FCC36A"/>
                    <w:right w:val="single" w:sz="6" w:space="8" w:color="FCC36A"/>
                  </w:divBdr>
                  <w:divsChild>
                    <w:div w:id="777915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270538">
      <w:bodyDiv w:val="1"/>
      <w:marLeft w:val="0"/>
      <w:marRight w:val="0"/>
      <w:marTop w:val="0"/>
      <w:marBottom w:val="0"/>
      <w:divBdr>
        <w:top w:val="none" w:sz="0" w:space="0" w:color="auto"/>
        <w:left w:val="none" w:sz="0" w:space="0" w:color="auto"/>
        <w:bottom w:val="none" w:sz="0" w:space="0" w:color="auto"/>
        <w:right w:val="none" w:sz="0" w:space="0" w:color="auto"/>
      </w:divBdr>
      <w:divsChild>
        <w:div w:id="589003911">
          <w:marLeft w:val="0"/>
          <w:marRight w:val="0"/>
          <w:marTop w:val="0"/>
          <w:marBottom w:val="0"/>
          <w:divBdr>
            <w:top w:val="none" w:sz="0" w:space="0" w:color="auto"/>
            <w:left w:val="none" w:sz="0" w:space="0" w:color="auto"/>
            <w:bottom w:val="none" w:sz="0" w:space="0" w:color="auto"/>
            <w:right w:val="none" w:sz="0" w:space="0" w:color="auto"/>
          </w:divBdr>
          <w:divsChild>
            <w:div w:id="51924118">
              <w:marLeft w:val="0"/>
              <w:marRight w:val="0"/>
              <w:marTop w:val="0"/>
              <w:marBottom w:val="0"/>
              <w:divBdr>
                <w:top w:val="none" w:sz="0" w:space="0" w:color="auto"/>
                <w:left w:val="none" w:sz="0" w:space="0" w:color="auto"/>
                <w:bottom w:val="none" w:sz="0" w:space="0" w:color="auto"/>
                <w:right w:val="none" w:sz="0" w:space="0" w:color="auto"/>
              </w:divBdr>
              <w:divsChild>
                <w:div w:id="998265431">
                  <w:marLeft w:val="0"/>
                  <w:marRight w:val="0"/>
                  <w:marTop w:val="0"/>
                  <w:marBottom w:val="0"/>
                  <w:divBdr>
                    <w:top w:val="none" w:sz="0" w:space="0" w:color="auto"/>
                    <w:left w:val="none" w:sz="0" w:space="0" w:color="auto"/>
                    <w:bottom w:val="none" w:sz="0" w:space="0" w:color="auto"/>
                    <w:right w:val="none" w:sz="0" w:space="0" w:color="auto"/>
                  </w:divBdr>
                  <w:divsChild>
                    <w:div w:id="12324294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6925436">
      <w:bodyDiv w:val="1"/>
      <w:marLeft w:val="0"/>
      <w:marRight w:val="0"/>
      <w:marTop w:val="0"/>
      <w:marBottom w:val="0"/>
      <w:divBdr>
        <w:top w:val="none" w:sz="0" w:space="0" w:color="auto"/>
        <w:left w:val="none" w:sz="0" w:space="0" w:color="auto"/>
        <w:bottom w:val="none" w:sz="0" w:space="0" w:color="auto"/>
        <w:right w:val="none" w:sz="0" w:space="0" w:color="auto"/>
      </w:divBdr>
      <w:divsChild>
        <w:div w:id="616332790">
          <w:marLeft w:val="0"/>
          <w:marRight w:val="0"/>
          <w:marTop w:val="0"/>
          <w:marBottom w:val="0"/>
          <w:divBdr>
            <w:top w:val="none" w:sz="0" w:space="0" w:color="auto"/>
            <w:left w:val="none" w:sz="0" w:space="0" w:color="auto"/>
            <w:bottom w:val="none" w:sz="0" w:space="0" w:color="auto"/>
            <w:right w:val="none" w:sz="0" w:space="0" w:color="auto"/>
          </w:divBdr>
          <w:divsChild>
            <w:div w:id="681081155">
              <w:marLeft w:val="0"/>
              <w:marRight w:val="0"/>
              <w:marTop w:val="0"/>
              <w:marBottom w:val="0"/>
              <w:divBdr>
                <w:top w:val="none" w:sz="0" w:space="0" w:color="auto"/>
                <w:left w:val="none" w:sz="0" w:space="0" w:color="auto"/>
                <w:bottom w:val="none" w:sz="0" w:space="0" w:color="auto"/>
                <w:right w:val="none" w:sz="0" w:space="0" w:color="auto"/>
              </w:divBdr>
              <w:divsChild>
                <w:div w:id="673727991">
                  <w:marLeft w:val="0"/>
                  <w:marRight w:val="0"/>
                  <w:marTop w:val="0"/>
                  <w:marBottom w:val="0"/>
                  <w:divBdr>
                    <w:top w:val="none" w:sz="0" w:space="0" w:color="auto"/>
                    <w:left w:val="none" w:sz="0" w:space="0" w:color="auto"/>
                    <w:bottom w:val="none" w:sz="0" w:space="0" w:color="auto"/>
                    <w:right w:val="none" w:sz="0" w:space="0" w:color="auto"/>
                  </w:divBdr>
                  <w:divsChild>
                    <w:div w:id="187379419">
                      <w:marLeft w:val="0"/>
                      <w:marRight w:val="0"/>
                      <w:marTop w:val="0"/>
                      <w:marBottom w:val="0"/>
                      <w:divBdr>
                        <w:top w:val="none" w:sz="0" w:space="0" w:color="auto"/>
                        <w:left w:val="single" w:sz="6" w:space="8" w:color="FCC36A"/>
                        <w:bottom w:val="single" w:sz="6" w:space="0" w:color="FCC36A"/>
                        <w:right w:val="single" w:sz="6" w:space="8" w:color="FCC36A"/>
                      </w:divBdr>
                      <w:divsChild>
                        <w:div w:id="13546475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071730">
      <w:bodyDiv w:val="1"/>
      <w:marLeft w:val="0"/>
      <w:marRight w:val="0"/>
      <w:marTop w:val="0"/>
      <w:marBottom w:val="0"/>
      <w:divBdr>
        <w:top w:val="none" w:sz="0" w:space="0" w:color="auto"/>
        <w:left w:val="none" w:sz="0" w:space="0" w:color="auto"/>
        <w:bottom w:val="none" w:sz="0" w:space="0" w:color="auto"/>
        <w:right w:val="none" w:sz="0" w:space="0" w:color="auto"/>
      </w:divBdr>
      <w:divsChild>
        <w:div w:id="796990122">
          <w:marLeft w:val="0"/>
          <w:marRight w:val="0"/>
          <w:marTop w:val="0"/>
          <w:marBottom w:val="0"/>
          <w:divBdr>
            <w:top w:val="none" w:sz="0" w:space="0" w:color="auto"/>
            <w:left w:val="none" w:sz="0" w:space="0" w:color="auto"/>
            <w:bottom w:val="none" w:sz="0" w:space="0" w:color="auto"/>
            <w:right w:val="none" w:sz="0" w:space="0" w:color="auto"/>
          </w:divBdr>
          <w:divsChild>
            <w:div w:id="508642116">
              <w:marLeft w:val="0"/>
              <w:marRight w:val="0"/>
              <w:marTop w:val="0"/>
              <w:marBottom w:val="0"/>
              <w:divBdr>
                <w:top w:val="none" w:sz="0" w:space="0" w:color="auto"/>
                <w:left w:val="none" w:sz="0" w:space="0" w:color="auto"/>
                <w:bottom w:val="none" w:sz="0" w:space="0" w:color="auto"/>
                <w:right w:val="none" w:sz="0" w:space="0" w:color="auto"/>
              </w:divBdr>
              <w:divsChild>
                <w:div w:id="823274817">
                  <w:marLeft w:val="0"/>
                  <w:marRight w:val="0"/>
                  <w:marTop w:val="0"/>
                  <w:marBottom w:val="0"/>
                  <w:divBdr>
                    <w:top w:val="none" w:sz="0" w:space="0" w:color="auto"/>
                    <w:left w:val="none" w:sz="0" w:space="0" w:color="auto"/>
                    <w:bottom w:val="none" w:sz="0" w:space="0" w:color="auto"/>
                    <w:right w:val="none" w:sz="0" w:space="0" w:color="auto"/>
                  </w:divBdr>
                  <w:divsChild>
                    <w:div w:id="897210622">
                      <w:marLeft w:val="0"/>
                      <w:marRight w:val="0"/>
                      <w:marTop w:val="0"/>
                      <w:marBottom w:val="0"/>
                      <w:divBdr>
                        <w:top w:val="none" w:sz="0" w:space="0" w:color="auto"/>
                        <w:left w:val="single" w:sz="6" w:space="8" w:color="FCC36A"/>
                        <w:bottom w:val="single" w:sz="6" w:space="0" w:color="FCC36A"/>
                        <w:right w:val="single" w:sz="6" w:space="8" w:color="FCC36A"/>
                      </w:divBdr>
                      <w:divsChild>
                        <w:div w:id="18466275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074886">
      <w:bodyDiv w:val="1"/>
      <w:marLeft w:val="0"/>
      <w:marRight w:val="0"/>
      <w:marTop w:val="0"/>
      <w:marBottom w:val="0"/>
      <w:divBdr>
        <w:top w:val="none" w:sz="0" w:space="0" w:color="auto"/>
        <w:left w:val="none" w:sz="0" w:space="0" w:color="auto"/>
        <w:bottom w:val="none" w:sz="0" w:space="0" w:color="auto"/>
        <w:right w:val="none" w:sz="0" w:space="0" w:color="auto"/>
      </w:divBdr>
      <w:divsChild>
        <w:div w:id="1808547634">
          <w:marLeft w:val="0"/>
          <w:marRight w:val="0"/>
          <w:marTop w:val="0"/>
          <w:marBottom w:val="0"/>
          <w:divBdr>
            <w:top w:val="none" w:sz="0" w:space="0" w:color="auto"/>
            <w:left w:val="none" w:sz="0" w:space="0" w:color="auto"/>
            <w:bottom w:val="none" w:sz="0" w:space="0" w:color="auto"/>
            <w:right w:val="none" w:sz="0" w:space="0" w:color="auto"/>
          </w:divBdr>
          <w:divsChild>
            <w:div w:id="587812118">
              <w:marLeft w:val="0"/>
              <w:marRight w:val="0"/>
              <w:marTop w:val="0"/>
              <w:marBottom w:val="0"/>
              <w:divBdr>
                <w:top w:val="none" w:sz="0" w:space="0" w:color="auto"/>
                <w:left w:val="none" w:sz="0" w:space="0" w:color="auto"/>
                <w:bottom w:val="none" w:sz="0" w:space="0" w:color="auto"/>
                <w:right w:val="none" w:sz="0" w:space="0" w:color="auto"/>
              </w:divBdr>
              <w:divsChild>
                <w:div w:id="1207984065">
                  <w:marLeft w:val="0"/>
                  <w:marRight w:val="0"/>
                  <w:marTop w:val="0"/>
                  <w:marBottom w:val="0"/>
                  <w:divBdr>
                    <w:top w:val="none" w:sz="0" w:space="0" w:color="auto"/>
                    <w:left w:val="single" w:sz="6" w:space="8" w:color="FCC36A"/>
                    <w:bottom w:val="single" w:sz="6" w:space="0" w:color="FCC36A"/>
                    <w:right w:val="single" w:sz="6" w:space="8" w:color="FCC36A"/>
                  </w:divBdr>
                  <w:divsChild>
                    <w:div w:id="2646548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498301">
      <w:bodyDiv w:val="1"/>
      <w:marLeft w:val="0"/>
      <w:marRight w:val="0"/>
      <w:marTop w:val="0"/>
      <w:marBottom w:val="0"/>
      <w:divBdr>
        <w:top w:val="none" w:sz="0" w:space="0" w:color="auto"/>
        <w:left w:val="none" w:sz="0" w:space="0" w:color="auto"/>
        <w:bottom w:val="none" w:sz="0" w:space="0" w:color="auto"/>
        <w:right w:val="none" w:sz="0" w:space="0" w:color="auto"/>
      </w:divBdr>
      <w:divsChild>
        <w:div w:id="1051727477">
          <w:marLeft w:val="0"/>
          <w:marRight w:val="0"/>
          <w:marTop w:val="0"/>
          <w:marBottom w:val="0"/>
          <w:divBdr>
            <w:top w:val="none" w:sz="0" w:space="0" w:color="auto"/>
            <w:left w:val="none" w:sz="0" w:space="0" w:color="auto"/>
            <w:bottom w:val="none" w:sz="0" w:space="0" w:color="auto"/>
            <w:right w:val="none" w:sz="0" w:space="0" w:color="auto"/>
          </w:divBdr>
          <w:divsChild>
            <w:div w:id="393092079">
              <w:marLeft w:val="0"/>
              <w:marRight w:val="0"/>
              <w:marTop w:val="0"/>
              <w:marBottom w:val="0"/>
              <w:divBdr>
                <w:top w:val="none" w:sz="0" w:space="0" w:color="auto"/>
                <w:left w:val="none" w:sz="0" w:space="0" w:color="auto"/>
                <w:bottom w:val="none" w:sz="0" w:space="0" w:color="auto"/>
                <w:right w:val="none" w:sz="0" w:space="0" w:color="auto"/>
              </w:divBdr>
              <w:divsChild>
                <w:div w:id="961568411">
                  <w:marLeft w:val="0"/>
                  <w:marRight w:val="0"/>
                  <w:marTop w:val="0"/>
                  <w:marBottom w:val="0"/>
                  <w:divBdr>
                    <w:top w:val="none" w:sz="0" w:space="0" w:color="auto"/>
                    <w:left w:val="single" w:sz="6" w:space="8" w:color="FCC36A"/>
                    <w:bottom w:val="single" w:sz="6" w:space="0" w:color="FCC36A"/>
                    <w:right w:val="single" w:sz="6" w:space="8" w:color="FCC36A"/>
                  </w:divBdr>
                  <w:divsChild>
                    <w:div w:id="8987858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696543">
      <w:bodyDiv w:val="1"/>
      <w:marLeft w:val="0"/>
      <w:marRight w:val="0"/>
      <w:marTop w:val="0"/>
      <w:marBottom w:val="0"/>
      <w:divBdr>
        <w:top w:val="none" w:sz="0" w:space="0" w:color="auto"/>
        <w:left w:val="none" w:sz="0" w:space="0" w:color="auto"/>
        <w:bottom w:val="none" w:sz="0" w:space="0" w:color="auto"/>
        <w:right w:val="none" w:sz="0" w:space="0" w:color="auto"/>
      </w:divBdr>
      <w:divsChild>
        <w:div w:id="694693174">
          <w:marLeft w:val="0"/>
          <w:marRight w:val="0"/>
          <w:marTop w:val="0"/>
          <w:marBottom w:val="0"/>
          <w:divBdr>
            <w:top w:val="none" w:sz="0" w:space="0" w:color="auto"/>
            <w:left w:val="none" w:sz="0" w:space="0" w:color="auto"/>
            <w:bottom w:val="none" w:sz="0" w:space="0" w:color="auto"/>
            <w:right w:val="none" w:sz="0" w:space="0" w:color="auto"/>
          </w:divBdr>
          <w:divsChild>
            <w:div w:id="654188437">
              <w:marLeft w:val="0"/>
              <w:marRight w:val="0"/>
              <w:marTop w:val="0"/>
              <w:marBottom w:val="0"/>
              <w:divBdr>
                <w:top w:val="none" w:sz="0" w:space="0" w:color="auto"/>
                <w:left w:val="none" w:sz="0" w:space="0" w:color="auto"/>
                <w:bottom w:val="none" w:sz="0" w:space="0" w:color="auto"/>
                <w:right w:val="none" w:sz="0" w:space="0" w:color="auto"/>
              </w:divBdr>
              <w:divsChild>
                <w:div w:id="164321737">
                  <w:marLeft w:val="0"/>
                  <w:marRight w:val="0"/>
                  <w:marTop w:val="0"/>
                  <w:marBottom w:val="0"/>
                  <w:divBdr>
                    <w:top w:val="none" w:sz="0" w:space="0" w:color="auto"/>
                    <w:left w:val="single" w:sz="6" w:space="8" w:color="FCC36A"/>
                    <w:bottom w:val="single" w:sz="6" w:space="0" w:color="FCC36A"/>
                    <w:right w:val="single" w:sz="6" w:space="8" w:color="FCC36A"/>
                  </w:divBdr>
                  <w:divsChild>
                    <w:div w:id="11994639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153737">
      <w:bodyDiv w:val="1"/>
      <w:marLeft w:val="0"/>
      <w:marRight w:val="0"/>
      <w:marTop w:val="0"/>
      <w:marBottom w:val="0"/>
      <w:divBdr>
        <w:top w:val="none" w:sz="0" w:space="0" w:color="auto"/>
        <w:left w:val="none" w:sz="0" w:space="0" w:color="auto"/>
        <w:bottom w:val="none" w:sz="0" w:space="0" w:color="auto"/>
        <w:right w:val="none" w:sz="0" w:space="0" w:color="auto"/>
      </w:divBdr>
      <w:divsChild>
        <w:div w:id="316960032">
          <w:marLeft w:val="0"/>
          <w:marRight w:val="0"/>
          <w:marTop w:val="0"/>
          <w:marBottom w:val="0"/>
          <w:divBdr>
            <w:top w:val="none" w:sz="0" w:space="0" w:color="auto"/>
            <w:left w:val="none" w:sz="0" w:space="0" w:color="auto"/>
            <w:bottom w:val="none" w:sz="0" w:space="0" w:color="auto"/>
            <w:right w:val="none" w:sz="0" w:space="0" w:color="auto"/>
          </w:divBdr>
          <w:divsChild>
            <w:div w:id="830407654">
              <w:marLeft w:val="0"/>
              <w:marRight w:val="0"/>
              <w:marTop w:val="0"/>
              <w:marBottom w:val="0"/>
              <w:divBdr>
                <w:top w:val="none" w:sz="0" w:space="0" w:color="auto"/>
                <w:left w:val="none" w:sz="0" w:space="0" w:color="auto"/>
                <w:bottom w:val="none" w:sz="0" w:space="0" w:color="auto"/>
                <w:right w:val="none" w:sz="0" w:space="0" w:color="auto"/>
              </w:divBdr>
              <w:divsChild>
                <w:div w:id="1399784786">
                  <w:marLeft w:val="0"/>
                  <w:marRight w:val="0"/>
                  <w:marTop w:val="0"/>
                  <w:marBottom w:val="0"/>
                  <w:divBdr>
                    <w:top w:val="none" w:sz="0" w:space="0" w:color="auto"/>
                    <w:left w:val="none" w:sz="0" w:space="0" w:color="auto"/>
                    <w:bottom w:val="none" w:sz="0" w:space="0" w:color="auto"/>
                    <w:right w:val="none" w:sz="0" w:space="0" w:color="auto"/>
                  </w:divBdr>
                  <w:divsChild>
                    <w:div w:id="1552765142">
                      <w:marLeft w:val="0"/>
                      <w:marRight w:val="0"/>
                      <w:marTop w:val="0"/>
                      <w:marBottom w:val="0"/>
                      <w:divBdr>
                        <w:top w:val="none" w:sz="0" w:space="0" w:color="auto"/>
                        <w:left w:val="single" w:sz="6" w:space="8" w:color="FCC36A"/>
                        <w:bottom w:val="single" w:sz="6" w:space="0" w:color="FCC36A"/>
                        <w:right w:val="single" w:sz="6" w:space="8" w:color="FCC36A"/>
                      </w:divBdr>
                      <w:divsChild>
                        <w:div w:id="14459534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312141">
      <w:bodyDiv w:val="1"/>
      <w:marLeft w:val="0"/>
      <w:marRight w:val="0"/>
      <w:marTop w:val="0"/>
      <w:marBottom w:val="0"/>
      <w:divBdr>
        <w:top w:val="none" w:sz="0" w:space="0" w:color="auto"/>
        <w:left w:val="none" w:sz="0" w:space="0" w:color="auto"/>
        <w:bottom w:val="none" w:sz="0" w:space="0" w:color="auto"/>
        <w:right w:val="none" w:sz="0" w:space="0" w:color="auto"/>
      </w:divBdr>
      <w:divsChild>
        <w:div w:id="1446995712">
          <w:marLeft w:val="0"/>
          <w:marRight w:val="0"/>
          <w:marTop w:val="0"/>
          <w:marBottom w:val="0"/>
          <w:divBdr>
            <w:top w:val="none" w:sz="0" w:space="0" w:color="auto"/>
            <w:left w:val="none" w:sz="0" w:space="0" w:color="auto"/>
            <w:bottom w:val="none" w:sz="0" w:space="0" w:color="auto"/>
            <w:right w:val="none" w:sz="0" w:space="0" w:color="auto"/>
          </w:divBdr>
          <w:divsChild>
            <w:div w:id="1978603227">
              <w:marLeft w:val="0"/>
              <w:marRight w:val="0"/>
              <w:marTop w:val="0"/>
              <w:marBottom w:val="0"/>
              <w:divBdr>
                <w:top w:val="none" w:sz="0" w:space="0" w:color="auto"/>
                <w:left w:val="none" w:sz="0" w:space="0" w:color="auto"/>
                <w:bottom w:val="none" w:sz="0" w:space="0" w:color="auto"/>
                <w:right w:val="none" w:sz="0" w:space="0" w:color="auto"/>
              </w:divBdr>
              <w:divsChild>
                <w:div w:id="614101143">
                  <w:marLeft w:val="0"/>
                  <w:marRight w:val="0"/>
                  <w:marTop w:val="0"/>
                  <w:marBottom w:val="0"/>
                  <w:divBdr>
                    <w:top w:val="none" w:sz="0" w:space="0" w:color="auto"/>
                    <w:left w:val="none" w:sz="0" w:space="0" w:color="auto"/>
                    <w:bottom w:val="none" w:sz="0" w:space="0" w:color="auto"/>
                    <w:right w:val="none" w:sz="0" w:space="0" w:color="auto"/>
                  </w:divBdr>
                  <w:divsChild>
                    <w:div w:id="50541729">
                      <w:marLeft w:val="0"/>
                      <w:marRight w:val="0"/>
                      <w:marTop w:val="0"/>
                      <w:marBottom w:val="0"/>
                      <w:divBdr>
                        <w:top w:val="none" w:sz="0" w:space="0" w:color="auto"/>
                        <w:left w:val="single" w:sz="6" w:space="8" w:color="FCC36A"/>
                        <w:bottom w:val="single" w:sz="6" w:space="0" w:color="FCC36A"/>
                        <w:right w:val="single" w:sz="6" w:space="8" w:color="FCC36A"/>
                      </w:divBdr>
                      <w:divsChild>
                        <w:div w:id="1122773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505125">
      <w:bodyDiv w:val="1"/>
      <w:marLeft w:val="0"/>
      <w:marRight w:val="0"/>
      <w:marTop w:val="0"/>
      <w:marBottom w:val="0"/>
      <w:divBdr>
        <w:top w:val="none" w:sz="0" w:space="0" w:color="auto"/>
        <w:left w:val="none" w:sz="0" w:space="0" w:color="auto"/>
        <w:bottom w:val="none" w:sz="0" w:space="0" w:color="auto"/>
        <w:right w:val="none" w:sz="0" w:space="0" w:color="auto"/>
      </w:divBdr>
      <w:divsChild>
        <w:div w:id="394931383">
          <w:marLeft w:val="0"/>
          <w:marRight w:val="0"/>
          <w:marTop w:val="0"/>
          <w:marBottom w:val="0"/>
          <w:divBdr>
            <w:top w:val="none" w:sz="0" w:space="0" w:color="auto"/>
            <w:left w:val="none" w:sz="0" w:space="0" w:color="auto"/>
            <w:bottom w:val="none" w:sz="0" w:space="0" w:color="auto"/>
            <w:right w:val="none" w:sz="0" w:space="0" w:color="auto"/>
          </w:divBdr>
          <w:divsChild>
            <w:div w:id="645087430">
              <w:marLeft w:val="0"/>
              <w:marRight w:val="0"/>
              <w:marTop w:val="0"/>
              <w:marBottom w:val="0"/>
              <w:divBdr>
                <w:top w:val="none" w:sz="0" w:space="0" w:color="auto"/>
                <w:left w:val="none" w:sz="0" w:space="0" w:color="auto"/>
                <w:bottom w:val="none" w:sz="0" w:space="0" w:color="auto"/>
                <w:right w:val="none" w:sz="0" w:space="0" w:color="auto"/>
              </w:divBdr>
              <w:divsChild>
                <w:div w:id="1683166964">
                  <w:marLeft w:val="0"/>
                  <w:marRight w:val="0"/>
                  <w:marTop w:val="0"/>
                  <w:marBottom w:val="0"/>
                  <w:divBdr>
                    <w:top w:val="none" w:sz="0" w:space="0" w:color="auto"/>
                    <w:left w:val="none" w:sz="0" w:space="0" w:color="auto"/>
                    <w:bottom w:val="none" w:sz="0" w:space="0" w:color="auto"/>
                    <w:right w:val="none" w:sz="0" w:space="0" w:color="auto"/>
                  </w:divBdr>
                  <w:divsChild>
                    <w:div w:id="61625746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0422748">
      <w:bodyDiv w:val="1"/>
      <w:marLeft w:val="0"/>
      <w:marRight w:val="0"/>
      <w:marTop w:val="0"/>
      <w:marBottom w:val="0"/>
      <w:divBdr>
        <w:top w:val="none" w:sz="0" w:space="0" w:color="auto"/>
        <w:left w:val="none" w:sz="0" w:space="0" w:color="auto"/>
        <w:bottom w:val="none" w:sz="0" w:space="0" w:color="auto"/>
        <w:right w:val="none" w:sz="0" w:space="0" w:color="auto"/>
      </w:divBdr>
      <w:divsChild>
        <w:div w:id="79064876">
          <w:marLeft w:val="0"/>
          <w:marRight w:val="0"/>
          <w:marTop w:val="0"/>
          <w:marBottom w:val="0"/>
          <w:divBdr>
            <w:top w:val="none" w:sz="0" w:space="0" w:color="auto"/>
            <w:left w:val="none" w:sz="0" w:space="0" w:color="auto"/>
            <w:bottom w:val="none" w:sz="0" w:space="0" w:color="auto"/>
            <w:right w:val="none" w:sz="0" w:space="0" w:color="auto"/>
          </w:divBdr>
          <w:divsChild>
            <w:div w:id="1515419963">
              <w:marLeft w:val="0"/>
              <w:marRight w:val="0"/>
              <w:marTop w:val="0"/>
              <w:marBottom w:val="0"/>
              <w:divBdr>
                <w:top w:val="none" w:sz="0" w:space="0" w:color="auto"/>
                <w:left w:val="none" w:sz="0" w:space="0" w:color="auto"/>
                <w:bottom w:val="none" w:sz="0" w:space="0" w:color="auto"/>
                <w:right w:val="none" w:sz="0" w:space="0" w:color="auto"/>
              </w:divBdr>
              <w:divsChild>
                <w:div w:id="1377848651">
                  <w:marLeft w:val="0"/>
                  <w:marRight w:val="0"/>
                  <w:marTop w:val="0"/>
                  <w:marBottom w:val="0"/>
                  <w:divBdr>
                    <w:top w:val="none" w:sz="0" w:space="0" w:color="auto"/>
                    <w:left w:val="single" w:sz="6" w:space="8" w:color="FCC36A"/>
                    <w:bottom w:val="single" w:sz="6" w:space="0" w:color="FCC36A"/>
                    <w:right w:val="single" w:sz="6" w:space="8" w:color="FCC36A"/>
                  </w:divBdr>
                  <w:divsChild>
                    <w:div w:id="14336963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119659">
      <w:bodyDiv w:val="1"/>
      <w:marLeft w:val="0"/>
      <w:marRight w:val="0"/>
      <w:marTop w:val="0"/>
      <w:marBottom w:val="0"/>
      <w:divBdr>
        <w:top w:val="none" w:sz="0" w:space="0" w:color="auto"/>
        <w:left w:val="none" w:sz="0" w:space="0" w:color="auto"/>
        <w:bottom w:val="none" w:sz="0" w:space="0" w:color="auto"/>
        <w:right w:val="none" w:sz="0" w:space="0" w:color="auto"/>
      </w:divBdr>
      <w:divsChild>
        <w:div w:id="896626506">
          <w:marLeft w:val="0"/>
          <w:marRight w:val="0"/>
          <w:marTop w:val="0"/>
          <w:marBottom w:val="0"/>
          <w:divBdr>
            <w:top w:val="none" w:sz="0" w:space="0" w:color="auto"/>
            <w:left w:val="none" w:sz="0" w:space="0" w:color="auto"/>
            <w:bottom w:val="none" w:sz="0" w:space="0" w:color="auto"/>
            <w:right w:val="none" w:sz="0" w:space="0" w:color="auto"/>
          </w:divBdr>
          <w:divsChild>
            <w:div w:id="1179730566">
              <w:marLeft w:val="0"/>
              <w:marRight w:val="0"/>
              <w:marTop w:val="0"/>
              <w:marBottom w:val="0"/>
              <w:divBdr>
                <w:top w:val="none" w:sz="0" w:space="0" w:color="auto"/>
                <w:left w:val="none" w:sz="0" w:space="0" w:color="auto"/>
                <w:bottom w:val="none" w:sz="0" w:space="0" w:color="auto"/>
                <w:right w:val="none" w:sz="0" w:space="0" w:color="auto"/>
              </w:divBdr>
              <w:divsChild>
                <w:div w:id="548155500">
                  <w:marLeft w:val="0"/>
                  <w:marRight w:val="0"/>
                  <w:marTop w:val="0"/>
                  <w:marBottom w:val="0"/>
                  <w:divBdr>
                    <w:top w:val="none" w:sz="0" w:space="0" w:color="auto"/>
                    <w:left w:val="none" w:sz="0" w:space="0" w:color="auto"/>
                    <w:bottom w:val="none" w:sz="0" w:space="0" w:color="auto"/>
                    <w:right w:val="none" w:sz="0" w:space="0" w:color="auto"/>
                  </w:divBdr>
                  <w:divsChild>
                    <w:div w:id="1065379017">
                      <w:marLeft w:val="0"/>
                      <w:marRight w:val="0"/>
                      <w:marTop w:val="0"/>
                      <w:marBottom w:val="0"/>
                      <w:divBdr>
                        <w:top w:val="none" w:sz="0" w:space="0" w:color="auto"/>
                        <w:left w:val="single" w:sz="6" w:space="8" w:color="FCC36A"/>
                        <w:bottom w:val="single" w:sz="6" w:space="0" w:color="FCC36A"/>
                        <w:right w:val="single" w:sz="6" w:space="8" w:color="FCC36A"/>
                      </w:divBdr>
                      <w:divsChild>
                        <w:div w:id="4820414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1120142">
      <w:bodyDiv w:val="1"/>
      <w:marLeft w:val="0"/>
      <w:marRight w:val="0"/>
      <w:marTop w:val="0"/>
      <w:marBottom w:val="0"/>
      <w:divBdr>
        <w:top w:val="none" w:sz="0" w:space="0" w:color="auto"/>
        <w:left w:val="none" w:sz="0" w:space="0" w:color="auto"/>
        <w:bottom w:val="none" w:sz="0" w:space="0" w:color="auto"/>
        <w:right w:val="none" w:sz="0" w:space="0" w:color="auto"/>
      </w:divBdr>
      <w:divsChild>
        <w:div w:id="545415932">
          <w:marLeft w:val="0"/>
          <w:marRight w:val="0"/>
          <w:marTop w:val="0"/>
          <w:marBottom w:val="0"/>
          <w:divBdr>
            <w:top w:val="none" w:sz="0" w:space="0" w:color="auto"/>
            <w:left w:val="none" w:sz="0" w:space="0" w:color="auto"/>
            <w:bottom w:val="none" w:sz="0" w:space="0" w:color="auto"/>
            <w:right w:val="none" w:sz="0" w:space="0" w:color="auto"/>
          </w:divBdr>
          <w:divsChild>
            <w:div w:id="1971276466">
              <w:marLeft w:val="0"/>
              <w:marRight w:val="0"/>
              <w:marTop w:val="0"/>
              <w:marBottom w:val="0"/>
              <w:divBdr>
                <w:top w:val="none" w:sz="0" w:space="0" w:color="auto"/>
                <w:left w:val="none" w:sz="0" w:space="0" w:color="auto"/>
                <w:bottom w:val="none" w:sz="0" w:space="0" w:color="auto"/>
                <w:right w:val="none" w:sz="0" w:space="0" w:color="auto"/>
              </w:divBdr>
              <w:divsChild>
                <w:div w:id="715932156">
                  <w:marLeft w:val="0"/>
                  <w:marRight w:val="0"/>
                  <w:marTop w:val="0"/>
                  <w:marBottom w:val="0"/>
                  <w:divBdr>
                    <w:top w:val="none" w:sz="0" w:space="0" w:color="auto"/>
                    <w:left w:val="single" w:sz="6" w:space="8" w:color="FCC36A"/>
                    <w:bottom w:val="single" w:sz="6" w:space="0" w:color="FCC36A"/>
                    <w:right w:val="single" w:sz="6" w:space="8" w:color="FCC36A"/>
                  </w:divBdr>
                  <w:divsChild>
                    <w:div w:id="13374179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856466">
      <w:bodyDiv w:val="1"/>
      <w:marLeft w:val="0"/>
      <w:marRight w:val="0"/>
      <w:marTop w:val="0"/>
      <w:marBottom w:val="0"/>
      <w:divBdr>
        <w:top w:val="none" w:sz="0" w:space="0" w:color="auto"/>
        <w:left w:val="none" w:sz="0" w:space="0" w:color="auto"/>
        <w:bottom w:val="none" w:sz="0" w:space="0" w:color="auto"/>
        <w:right w:val="none" w:sz="0" w:space="0" w:color="auto"/>
      </w:divBdr>
      <w:divsChild>
        <w:div w:id="863329350">
          <w:marLeft w:val="0"/>
          <w:marRight w:val="0"/>
          <w:marTop w:val="0"/>
          <w:marBottom w:val="0"/>
          <w:divBdr>
            <w:top w:val="none" w:sz="0" w:space="0" w:color="auto"/>
            <w:left w:val="none" w:sz="0" w:space="0" w:color="auto"/>
            <w:bottom w:val="none" w:sz="0" w:space="0" w:color="auto"/>
            <w:right w:val="none" w:sz="0" w:space="0" w:color="auto"/>
          </w:divBdr>
          <w:divsChild>
            <w:div w:id="1517427575">
              <w:marLeft w:val="0"/>
              <w:marRight w:val="0"/>
              <w:marTop w:val="0"/>
              <w:marBottom w:val="0"/>
              <w:divBdr>
                <w:top w:val="none" w:sz="0" w:space="0" w:color="auto"/>
                <w:left w:val="none" w:sz="0" w:space="0" w:color="auto"/>
                <w:bottom w:val="none" w:sz="0" w:space="0" w:color="auto"/>
                <w:right w:val="none" w:sz="0" w:space="0" w:color="auto"/>
              </w:divBdr>
              <w:divsChild>
                <w:div w:id="276571488">
                  <w:marLeft w:val="0"/>
                  <w:marRight w:val="0"/>
                  <w:marTop w:val="0"/>
                  <w:marBottom w:val="0"/>
                  <w:divBdr>
                    <w:top w:val="none" w:sz="0" w:space="0" w:color="auto"/>
                    <w:left w:val="none" w:sz="0" w:space="0" w:color="auto"/>
                    <w:bottom w:val="none" w:sz="0" w:space="0" w:color="auto"/>
                    <w:right w:val="none" w:sz="0" w:space="0" w:color="auto"/>
                  </w:divBdr>
                  <w:divsChild>
                    <w:div w:id="81888210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2125637">
      <w:bodyDiv w:val="1"/>
      <w:marLeft w:val="0"/>
      <w:marRight w:val="0"/>
      <w:marTop w:val="0"/>
      <w:marBottom w:val="0"/>
      <w:divBdr>
        <w:top w:val="none" w:sz="0" w:space="0" w:color="auto"/>
        <w:left w:val="none" w:sz="0" w:space="0" w:color="auto"/>
        <w:bottom w:val="none" w:sz="0" w:space="0" w:color="auto"/>
        <w:right w:val="none" w:sz="0" w:space="0" w:color="auto"/>
      </w:divBdr>
      <w:divsChild>
        <w:div w:id="1185561901">
          <w:marLeft w:val="0"/>
          <w:marRight w:val="0"/>
          <w:marTop w:val="0"/>
          <w:marBottom w:val="0"/>
          <w:divBdr>
            <w:top w:val="none" w:sz="0" w:space="0" w:color="auto"/>
            <w:left w:val="none" w:sz="0" w:space="0" w:color="auto"/>
            <w:bottom w:val="none" w:sz="0" w:space="0" w:color="auto"/>
            <w:right w:val="none" w:sz="0" w:space="0" w:color="auto"/>
          </w:divBdr>
          <w:divsChild>
            <w:div w:id="1481263224">
              <w:marLeft w:val="0"/>
              <w:marRight w:val="0"/>
              <w:marTop w:val="0"/>
              <w:marBottom w:val="0"/>
              <w:divBdr>
                <w:top w:val="none" w:sz="0" w:space="0" w:color="auto"/>
                <w:left w:val="none" w:sz="0" w:space="0" w:color="auto"/>
                <w:bottom w:val="none" w:sz="0" w:space="0" w:color="auto"/>
                <w:right w:val="none" w:sz="0" w:space="0" w:color="auto"/>
              </w:divBdr>
              <w:divsChild>
                <w:div w:id="1183861964">
                  <w:marLeft w:val="0"/>
                  <w:marRight w:val="0"/>
                  <w:marTop w:val="0"/>
                  <w:marBottom w:val="0"/>
                  <w:divBdr>
                    <w:top w:val="none" w:sz="0" w:space="0" w:color="auto"/>
                    <w:left w:val="none" w:sz="0" w:space="0" w:color="auto"/>
                    <w:bottom w:val="none" w:sz="0" w:space="0" w:color="auto"/>
                    <w:right w:val="none" w:sz="0" w:space="0" w:color="auto"/>
                  </w:divBdr>
                  <w:divsChild>
                    <w:div w:id="2042977862">
                      <w:marLeft w:val="0"/>
                      <w:marRight w:val="0"/>
                      <w:marTop w:val="0"/>
                      <w:marBottom w:val="0"/>
                      <w:divBdr>
                        <w:top w:val="none" w:sz="0" w:space="0" w:color="auto"/>
                        <w:left w:val="single" w:sz="6" w:space="8" w:color="FCC36A"/>
                        <w:bottom w:val="single" w:sz="6" w:space="0" w:color="FCC36A"/>
                        <w:right w:val="single" w:sz="6" w:space="8" w:color="FCC36A"/>
                      </w:divBdr>
                      <w:divsChild>
                        <w:div w:id="15152646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3821746">
      <w:bodyDiv w:val="1"/>
      <w:marLeft w:val="0"/>
      <w:marRight w:val="0"/>
      <w:marTop w:val="0"/>
      <w:marBottom w:val="0"/>
      <w:divBdr>
        <w:top w:val="none" w:sz="0" w:space="0" w:color="auto"/>
        <w:left w:val="none" w:sz="0" w:space="0" w:color="auto"/>
        <w:bottom w:val="none" w:sz="0" w:space="0" w:color="auto"/>
        <w:right w:val="none" w:sz="0" w:space="0" w:color="auto"/>
      </w:divBdr>
      <w:divsChild>
        <w:div w:id="1280995076">
          <w:marLeft w:val="0"/>
          <w:marRight w:val="0"/>
          <w:marTop w:val="0"/>
          <w:marBottom w:val="0"/>
          <w:divBdr>
            <w:top w:val="none" w:sz="0" w:space="0" w:color="auto"/>
            <w:left w:val="none" w:sz="0" w:space="0" w:color="auto"/>
            <w:bottom w:val="none" w:sz="0" w:space="0" w:color="auto"/>
            <w:right w:val="none" w:sz="0" w:space="0" w:color="auto"/>
          </w:divBdr>
          <w:divsChild>
            <w:div w:id="1171484655">
              <w:marLeft w:val="0"/>
              <w:marRight w:val="0"/>
              <w:marTop w:val="0"/>
              <w:marBottom w:val="0"/>
              <w:divBdr>
                <w:top w:val="none" w:sz="0" w:space="0" w:color="auto"/>
                <w:left w:val="none" w:sz="0" w:space="0" w:color="auto"/>
                <w:bottom w:val="none" w:sz="0" w:space="0" w:color="auto"/>
                <w:right w:val="none" w:sz="0" w:space="0" w:color="auto"/>
              </w:divBdr>
              <w:divsChild>
                <w:div w:id="1129323250">
                  <w:marLeft w:val="0"/>
                  <w:marRight w:val="0"/>
                  <w:marTop w:val="0"/>
                  <w:marBottom w:val="0"/>
                  <w:divBdr>
                    <w:top w:val="none" w:sz="0" w:space="0" w:color="auto"/>
                    <w:left w:val="single" w:sz="6" w:space="8" w:color="FCC36A"/>
                    <w:bottom w:val="single" w:sz="6" w:space="0" w:color="FCC36A"/>
                    <w:right w:val="single" w:sz="6" w:space="8" w:color="FCC36A"/>
                  </w:divBdr>
                  <w:divsChild>
                    <w:div w:id="5608698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939818">
      <w:bodyDiv w:val="1"/>
      <w:marLeft w:val="0"/>
      <w:marRight w:val="0"/>
      <w:marTop w:val="0"/>
      <w:marBottom w:val="0"/>
      <w:divBdr>
        <w:top w:val="none" w:sz="0" w:space="0" w:color="auto"/>
        <w:left w:val="none" w:sz="0" w:space="0" w:color="auto"/>
        <w:bottom w:val="none" w:sz="0" w:space="0" w:color="auto"/>
        <w:right w:val="none" w:sz="0" w:space="0" w:color="auto"/>
      </w:divBdr>
      <w:divsChild>
        <w:div w:id="1002466635">
          <w:marLeft w:val="0"/>
          <w:marRight w:val="0"/>
          <w:marTop w:val="0"/>
          <w:marBottom w:val="0"/>
          <w:divBdr>
            <w:top w:val="none" w:sz="0" w:space="0" w:color="auto"/>
            <w:left w:val="none" w:sz="0" w:space="0" w:color="auto"/>
            <w:bottom w:val="none" w:sz="0" w:space="0" w:color="auto"/>
            <w:right w:val="none" w:sz="0" w:space="0" w:color="auto"/>
          </w:divBdr>
          <w:divsChild>
            <w:div w:id="94525624">
              <w:marLeft w:val="0"/>
              <w:marRight w:val="0"/>
              <w:marTop w:val="0"/>
              <w:marBottom w:val="0"/>
              <w:divBdr>
                <w:top w:val="none" w:sz="0" w:space="0" w:color="auto"/>
                <w:left w:val="none" w:sz="0" w:space="0" w:color="auto"/>
                <w:bottom w:val="none" w:sz="0" w:space="0" w:color="auto"/>
                <w:right w:val="none" w:sz="0" w:space="0" w:color="auto"/>
              </w:divBdr>
              <w:divsChild>
                <w:div w:id="1106923479">
                  <w:marLeft w:val="0"/>
                  <w:marRight w:val="0"/>
                  <w:marTop w:val="0"/>
                  <w:marBottom w:val="0"/>
                  <w:divBdr>
                    <w:top w:val="none" w:sz="0" w:space="0" w:color="auto"/>
                    <w:left w:val="single" w:sz="6" w:space="8" w:color="FCC36A"/>
                    <w:bottom w:val="single" w:sz="6" w:space="0" w:color="FCC36A"/>
                    <w:right w:val="single" w:sz="6" w:space="8" w:color="FCC36A"/>
                  </w:divBdr>
                  <w:divsChild>
                    <w:div w:id="6787013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403690">
      <w:bodyDiv w:val="1"/>
      <w:marLeft w:val="0"/>
      <w:marRight w:val="0"/>
      <w:marTop w:val="0"/>
      <w:marBottom w:val="0"/>
      <w:divBdr>
        <w:top w:val="none" w:sz="0" w:space="0" w:color="auto"/>
        <w:left w:val="none" w:sz="0" w:space="0" w:color="auto"/>
        <w:bottom w:val="none" w:sz="0" w:space="0" w:color="auto"/>
        <w:right w:val="none" w:sz="0" w:space="0" w:color="auto"/>
      </w:divBdr>
      <w:divsChild>
        <w:div w:id="1469202847">
          <w:marLeft w:val="0"/>
          <w:marRight w:val="0"/>
          <w:marTop w:val="0"/>
          <w:marBottom w:val="0"/>
          <w:divBdr>
            <w:top w:val="none" w:sz="0" w:space="0" w:color="auto"/>
            <w:left w:val="none" w:sz="0" w:space="0" w:color="auto"/>
            <w:bottom w:val="none" w:sz="0" w:space="0" w:color="auto"/>
            <w:right w:val="none" w:sz="0" w:space="0" w:color="auto"/>
          </w:divBdr>
          <w:divsChild>
            <w:div w:id="421144191">
              <w:marLeft w:val="0"/>
              <w:marRight w:val="0"/>
              <w:marTop w:val="0"/>
              <w:marBottom w:val="0"/>
              <w:divBdr>
                <w:top w:val="none" w:sz="0" w:space="0" w:color="auto"/>
                <w:left w:val="none" w:sz="0" w:space="0" w:color="auto"/>
                <w:bottom w:val="none" w:sz="0" w:space="0" w:color="auto"/>
                <w:right w:val="none" w:sz="0" w:space="0" w:color="auto"/>
              </w:divBdr>
              <w:divsChild>
                <w:div w:id="675571062">
                  <w:marLeft w:val="0"/>
                  <w:marRight w:val="0"/>
                  <w:marTop w:val="0"/>
                  <w:marBottom w:val="0"/>
                  <w:divBdr>
                    <w:top w:val="none" w:sz="0" w:space="0" w:color="auto"/>
                    <w:left w:val="single" w:sz="6" w:space="8" w:color="FCC36A"/>
                    <w:bottom w:val="single" w:sz="6" w:space="0" w:color="FCC36A"/>
                    <w:right w:val="single" w:sz="6" w:space="8" w:color="FCC36A"/>
                  </w:divBdr>
                  <w:divsChild>
                    <w:div w:id="12600621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743921">
      <w:bodyDiv w:val="1"/>
      <w:marLeft w:val="0"/>
      <w:marRight w:val="0"/>
      <w:marTop w:val="0"/>
      <w:marBottom w:val="0"/>
      <w:divBdr>
        <w:top w:val="none" w:sz="0" w:space="0" w:color="auto"/>
        <w:left w:val="none" w:sz="0" w:space="0" w:color="auto"/>
        <w:bottom w:val="none" w:sz="0" w:space="0" w:color="auto"/>
        <w:right w:val="none" w:sz="0" w:space="0" w:color="auto"/>
      </w:divBdr>
      <w:divsChild>
        <w:div w:id="271865815">
          <w:marLeft w:val="0"/>
          <w:marRight w:val="0"/>
          <w:marTop w:val="0"/>
          <w:marBottom w:val="0"/>
          <w:divBdr>
            <w:top w:val="none" w:sz="0" w:space="0" w:color="auto"/>
            <w:left w:val="none" w:sz="0" w:space="0" w:color="auto"/>
            <w:bottom w:val="none" w:sz="0" w:space="0" w:color="auto"/>
            <w:right w:val="none" w:sz="0" w:space="0" w:color="auto"/>
          </w:divBdr>
          <w:divsChild>
            <w:div w:id="1886914517">
              <w:marLeft w:val="0"/>
              <w:marRight w:val="0"/>
              <w:marTop w:val="0"/>
              <w:marBottom w:val="0"/>
              <w:divBdr>
                <w:top w:val="none" w:sz="0" w:space="0" w:color="auto"/>
                <w:left w:val="none" w:sz="0" w:space="0" w:color="auto"/>
                <w:bottom w:val="none" w:sz="0" w:space="0" w:color="auto"/>
                <w:right w:val="none" w:sz="0" w:space="0" w:color="auto"/>
              </w:divBdr>
              <w:divsChild>
                <w:div w:id="1995572437">
                  <w:marLeft w:val="0"/>
                  <w:marRight w:val="0"/>
                  <w:marTop w:val="0"/>
                  <w:marBottom w:val="0"/>
                  <w:divBdr>
                    <w:top w:val="none" w:sz="0" w:space="0" w:color="auto"/>
                    <w:left w:val="none" w:sz="0" w:space="0" w:color="auto"/>
                    <w:bottom w:val="none" w:sz="0" w:space="0" w:color="auto"/>
                    <w:right w:val="none" w:sz="0" w:space="0" w:color="auto"/>
                  </w:divBdr>
                  <w:divsChild>
                    <w:div w:id="785808025">
                      <w:marLeft w:val="0"/>
                      <w:marRight w:val="0"/>
                      <w:marTop w:val="0"/>
                      <w:marBottom w:val="0"/>
                      <w:divBdr>
                        <w:top w:val="none" w:sz="0" w:space="0" w:color="auto"/>
                        <w:left w:val="single" w:sz="6" w:space="8" w:color="FCC36A"/>
                        <w:bottom w:val="single" w:sz="6" w:space="0" w:color="FCC36A"/>
                        <w:right w:val="single" w:sz="6" w:space="8" w:color="FCC36A"/>
                      </w:divBdr>
                      <w:divsChild>
                        <w:div w:id="15074001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277030">
      <w:bodyDiv w:val="1"/>
      <w:marLeft w:val="0"/>
      <w:marRight w:val="0"/>
      <w:marTop w:val="0"/>
      <w:marBottom w:val="0"/>
      <w:divBdr>
        <w:top w:val="none" w:sz="0" w:space="0" w:color="auto"/>
        <w:left w:val="none" w:sz="0" w:space="0" w:color="auto"/>
        <w:bottom w:val="none" w:sz="0" w:space="0" w:color="auto"/>
        <w:right w:val="none" w:sz="0" w:space="0" w:color="auto"/>
      </w:divBdr>
      <w:divsChild>
        <w:div w:id="615336198">
          <w:marLeft w:val="0"/>
          <w:marRight w:val="0"/>
          <w:marTop w:val="0"/>
          <w:marBottom w:val="0"/>
          <w:divBdr>
            <w:top w:val="none" w:sz="0" w:space="0" w:color="auto"/>
            <w:left w:val="none" w:sz="0" w:space="0" w:color="auto"/>
            <w:bottom w:val="none" w:sz="0" w:space="0" w:color="auto"/>
            <w:right w:val="none" w:sz="0" w:space="0" w:color="auto"/>
          </w:divBdr>
          <w:divsChild>
            <w:div w:id="1934702804">
              <w:marLeft w:val="0"/>
              <w:marRight w:val="0"/>
              <w:marTop w:val="0"/>
              <w:marBottom w:val="0"/>
              <w:divBdr>
                <w:top w:val="none" w:sz="0" w:space="0" w:color="auto"/>
                <w:left w:val="none" w:sz="0" w:space="0" w:color="auto"/>
                <w:bottom w:val="none" w:sz="0" w:space="0" w:color="auto"/>
                <w:right w:val="none" w:sz="0" w:space="0" w:color="auto"/>
              </w:divBdr>
              <w:divsChild>
                <w:div w:id="23218701">
                  <w:marLeft w:val="0"/>
                  <w:marRight w:val="0"/>
                  <w:marTop w:val="0"/>
                  <w:marBottom w:val="0"/>
                  <w:divBdr>
                    <w:top w:val="none" w:sz="0" w:space="0" w:color="auto"/>
                    <w:left w:val="none" w:sz="0" w:space="0" w:color="auto"/>
                    <w:bottom w:val="none" w:sz="0" w:space="0" w:color="auto"/>
                    <w:right w:val="none" w:sz="0" w:space="0" w:color="auto"/>
                  </w:divBdr>
                  <w:divsChild>
                    <w:div w:id="246840972">
                      <w:marLeft w:val="0"/>
                      <w:marRight w:val="0"/>
                      <w:marTop w:val="0"/>
                      <w:marBottom w:val="0"/>
                      <w:divBdr>
                        <w:top w:val="none" w:sz="0" w:space="0" w:color="auto"/>
                        <w:left w:val="single" w:sz="6" w:space="8" w:color="FCC36A"/>
                        <w:bottom w:val="single" w:sz="6" w:space="0" w:color="FCC36A"/>
                        <w:right w:val="single" w:sz="6" w:space="8" w:color="FCC36A"/>
                      </w:divBdr>
                      <w:divsChild>
                        <w:div w:id="654936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6056712">
      <w:bodyDiv w:val="1"/>
      <w:marLeft w:val="0"/>
      <w:marRight w:val="0"/>
      <w:marTop w:val="0"/>
      <w:marBottom w:val="0"/>
      <w:divBdr>
        <w:top w:val="none" w:sz="0" w:space="0" w:color="auto"/>
        <w:left w:val="none" w:sz="0" w:space="0" w:color="auto"/>
        <w:bottom w:val="none" w:sz="0" w:space="0" w:color="auto"/>
        <w:right w:val="none" w:sz="0" w:space="0" w:color="auto"/>
      </w:divBdr>
      <w:divsChild>
        <w:div w:id="1133596371">
          <w:marLeft w:val="0"/>
          <w:marRight w:val="0"/>
          <w:marTop w:val="0"/>
          <w:marBottom w:val="0"/>
          <w:divBdr>
            <w:top w:val="none" w:sz="0" w:space="0" w:color="auto"/>
            <w:left w:val="none" w:sz="0" w:space="0" w:color="auto"/>
            <w:bottom w:val="none" w:sz="0" w:space="0" w:color="auto"/>
            <w:right w:val="none" w:sz="0" w:space="0" w:color="auto"/>
          </w:divBdr>
          <w:divsChild>
            <w:div w:id="1879857610">
              <w:marLeft w:val="0"/>
              <w:marRight w:val="0"/>
              <w:marTop w:val="0"/>
              <w:marBottom w:val="0"/>
              <w:divBdr>
                <w:top w:val="none" w:sz="0" w:space="0" w:color="auto"/>
                <w:left w:val="none" w:sz="0" w:space="0" w:color="auto"/>
                <w:bottom w:val="none" w:sz="0" w:space="0" w:color="auto"/>
                <w:right w:val="none" w:sz="0" w:space="0" w:color="auto"/>
              </w:divBdr>
              <w:divsChild>
                <w:div w:id="95369853">
                  <w:marLeft w:val="0"/>
                  <w:marRight w:val="0"/>
                  <w:marTop w:val="0"/>
                  <w:marBottom w:val="0"/>
                  <w:divBdr>
                    <w:top w:val="none" w:sz="0" w:space="0" w:color="auto"/>
                    <w:left w:val="single" w:sz="6" w:space="8" w:color="FCC36A"/>
                    <w:bottom w:val="single" w:sz="6" w:space="0" w:color="FCC36A"/>
                    <w:right w:val="single" w:sz="6" w:space="8" w:color="FCC36A"/>
                  </w:divBdr>
                  <w:divsChild>
                    <w:div w:id="8585496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586337">
      <w:bodyDiv w:val="1"/>
      <w:marLeft w:val="0"/>
      <w:marRight w:val="0"/>
      <w:marTop w:val="0"/>
      <w:marBottom w:val="0"/>
      <w:divBdr>
        <w:top w:val="none" w:sz="0" w:space="0" w:color="auto"/>
        <w:left w:val="none" w:sz="0" w:space="0" w:color="auto"/>
        <w:bottom w:val="none" w:sz="0" w:space="0" w:color="auto"/>
        <w:right w:val="none" w:sz="0" w:space="0" w:color="auto"/>
      </w:divBdr>
      <w:divsChild>
        <w:div w:id="499925407">
          <w:marLeft w:val="0"/>
          <w:marRight w:val="0"/>
          <w:marTop w:val="0"/>
          <w:marBottom w:val="0"/>
          <w:divBdr>
            <w:top w:val="none" w:sz="0" w:space="0" w:color="auto"/>
            <w:left w:val="none" w:sz="0" w:space="0" w:color="auto"/>
            <w:bottom w:val="none" w:sz="0" w:space="0" w:color="auto"/>
            <w:right w:val="none" w:sz="0" w:space="0" w:color="auto"/>
          </w:divBdr>
          <w:divsChild>
            <w:div w:id="271669895">
              <w:marLeft w:val="0"/>
              <w:marRight w:val="0"/>
              <w:marTop w:val="0"/>
              <w:marBottom w:val="0"/>
              <w:divBdr>
                <w:top w:val="none" w:sz="0" w:space="0" w:color="auto"/>
                <w:left w:val="none" w:sz="0" w:space="0" w:color="auto"/>
                <w:bottom w:val="none" w:sz="0" w:space="0" w:color="auto"/>
                <w:right w:val="none" w:sz="0" w:space="0" w:color="auto"/>
              </w:divBdr>
              <w:divsChild>
                <w:div w:id="1068302727">
                  <w:marLeft w:val="0"/>
                  <w:marRight w:val="0"/>
                  <w:marTop w:val="0"/>
                  <w:marBottom w:val="0"/>
                  <w:divBdr>
                    <w:top w:val="none" w:sz="0" w:space="0" w:color="auto"/>
                    <w:left w:val="none" w:sz="0" w:space="0" w:color="auto"/>
                    <w:bottom w:val="none" w:sz="0" w:space="0" w:color="auto"/>
                    <w:right w:val="none" w:sz="0" w:space="0" w:color="auto"/>
                  </w:divBdr>
                  <w:divsChild>
                    <w:div w:id="103777540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7285539">
      <w:bodyDiv w:val="1"/>
      <w:marLeft w:val="0"/>
      <w:marRight w:val="0"/>
      <w:marTop w:val="0"/>
      <w:marBottom w:val="0"/>
      <w:divBdr>
        <w:top w:val="none" w:sz="0" w:space="0" w:color="auto"/>
        <w:left w:val="none" w:sz="0" w:space="0" w:color="auto"/>
        <w:bottom w:val="none" w:sz="0" w:space="0" w:color="auto"/>
        <w:right w:val="none" w:sz="0" w:space="0" w:color="auto"/>
      </w:divBdr>
      <w:divsChild>
        <w:div w:id="81606600">
          <w:marLeft w:val="0"/>
          <w:marRight w:val="0"/>
          <w:marTop w:val="0"/>
          <w:marBottom w:val="0"/>
          <w:divBdr>
            <w:top w:val="none" w:sz="0" w:space="0" w:color="auto"/>
            <w:left w:val="none" w:sz="0" w:space="0" w:color="auto"/>
            <w:bottom w:val="none" w:sz="0" w:space="0" w:color="auto"/>
            <w:right w:val="none" w:sz="0" w:space="0" w:color="auto"/>
          </w:divBdr>
          <w:divsChild>
            <w:div w:id="2033608101">
              <w:marLeft w:val="0"/>
              <w:marRight w:val="0"/>
              <w:marTop w:val="0"/>
              <w:marBottom w:val="0"/>
              <w:divBdr>
                <w:top w:val="none" w:sz="0" w:space="0" w:color="auto"/>
                <w:left w:val="none" w:sz="0" w:space="0" w:color="auto"/>
                <w:bottom w:val="none" w:sz="0" w:space="0" w:color="auto"/>
                <w:right w:val="none" w:sz="0" w:space="0" w:color="auto"/>
              </w:divBdr>
              <w:divsChild>
                <w:div w:id="707491061">
                  <w:marLeft w:val="0"/>
                  <w:marRight w:val="0"/>
                  <w:marTop w:val="0"/>
                  <w:marBottom w:val="0"/>
                  <w:divBdr>
                    <w:top w:val="none" w:sz="0" w:space="0" w:color="auto"/>
                    <w:left w:val="single" w:sz="6" w:space="8" w:color="FCC36A"/>
                    <w:bottom w:val="single" w:sz="6" w:space="0" w:color="FCC36A"/>
                    <w:right w:val="single" w:sz="6" w:space="8" w:color="FCC36A"/>
                  </w:divBdr>
                  <w:divsChild>
                    <w:div w:id="1070813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285698">
      <w:bodyDiv w:val="1"/>
      <w:marLeft w:val="0"/>
      <w:marRight w:val="0"/>
      <w:marTop w:val="0"/>
      <w:marBottom w:val="0"/>
      <w:divBdr>
        <w:top w:val="none" w:sz="0" w:space="0" w:color="auto"/>
        <w:left w:val="none" w:sz="0" w:space="0" w:color="auto"/>
        <w:bottom w:val="none" w:sz="0" w:space="0" w:color="auto"/>
        <w:right w:val="none" w:sz="0" w:space="0" w:color="auto"/>
      </w:divBdr>
      <w:divsChild>
        <w:div w:id="675764807">
          <w:marLeft w:val="0"/>
          <w:marRight w:val="0"/>
          <w:marTop w:val="0"/>
          <w:marBottom w:val="0"/>
          <w:divBdr>
            <w:top w:val="none" w:sz="0" w:space="0" w:color="auto"/>
            <w:left w:val="none" w:sz="0" w:space="0" w:color="auto"/>
            <w:bottom w:val="none" w:sz="0" w:space="0" w:color="auto"/>
            <w:right w:val="none" w:sz="0" w:space="0" w:color="auto"/>
          </w:divBdr>
          <w:divsChild>
            <w:div w:id="1617368266">
              <w:marLeft w:val="0"/>
              <w:marRight w:val="0"/>
              <w:marTop w:val="0"/>
              <w:marBottom w:val="0"/>
              <w:divBdr>
                <w:top w:val="none" w:sz="0" w:space="0" w:color="auto"/>
                <w:left w:val="none" w:sz="0" w:space="0" w:color="auto"/>
                <w:bottom w:val="none" w:sz="0" w:space="0" w:color="auto"/>
                <w:right w:val="none" w:sz="0" w:space="0" w:color="auto"/>
              </w:divBdr>
              <w:divsChild>
                <w:div w:id="214662592">
                  <w:marLeft w:val="0"/>
                  <w:marRight w:val="0"/>
                  <w:marTop w:val="0"/>
                  <w:marBottom w:val="0"/>
                  <w:divBdr>
                    <w:top w:val="none" w:sz="0" w:space="0" w:color="auto"/>
                    <w:left w:val="single" w:sz="6" w:space="8" w:color="FCC36A"/>
                    <w:bottom w:val="single" w:sz="6" w:space="0" w:color="FCC36A"/>
                    <w:right w:val="single" w:sz="6" w:space="8" w:color="FCC36A"/>
                  </w:divBdr>
                  <w:divsChild>
                    <w:div w:id="5906961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476829">
      <w:bodyDiv w:val="1"/>
      <w:marLeft w:val="0"/>
      <w:marRight w:val="0"/>
      <w:marTop w:val="0"/>
      <w:marBottom w:val="0"/>
      <w:divBdr>
        <w:top w:val="none" w:sz="0" w:space="0" w:color="auto"/>
        <w:left w:val="none" w:sz="0" w:space="0" w:color="auto"/>
        <w:bottom w:val="none" w:sz="0" w:space="0" w:color="auto"/>
        <w:right w:val="none" w:sz="0" w:space="0" w:color="auto"/>
      </w:divBdr>
      <w:divsChild>
        <w:div w:id="686254347">
          <w:marLeft w:val="0"/>
          <w:marRight w:val="0"/>
          <w:marTop w:val="0"/>
          <w:marBottom w:val="0"/>
          <w:divBdr>
            <w:top w:val="none" w:sz="0" w:space="0" w:color="auto"/>
            <w:left w:val="none" w:sz="0" w:space="0" w:color="auto"/>
            <w:bottom w:val="none" w:sz="0" w:space="0" w:color="auto"/>
            <w:right w:val="none" w:sz="0" w:space="0" w:color="auto"/>
          </w:divBdr>
          <w:divsChild>
            <w:div w:id="822159941">
              <w:marLeft w:val="0"/>
              <w:marRight w:val="0"/>
              <w:marTop w:val="0"/>
              <w:marBottom w:val="0"/>
              <w:divBdr>
                <w:top w:val="none" w:sz="0" w:space="0" w:color="auto"/>
                <w:left w:val="none" w:sz="0" w:space="0" w:color="auto"/>
                <w:bottom w:val="none" w:sz="0" w:space="0" w:color="auto"/>
                <w:right w:val="none" w:sz="0" w:space="0" w:color="auto"/>
              </w:divBdr>
              <w:divsChild>
                <w:div w:id="1090464358">
                  <w:marLeft w:val="0"/>
                  <w:marRight w:val="0"/>
                  <w:marTop w:val="0"/>
                  <w:marBottom w:val="0"/>
                  <w:divBdr>
                    <w:top w:val="none" w:sz="0" w:space="0" w:color="auto"/>
                    <w:left w:val="single" w:sz="6" w:space="8" w:color="FCC36A"/>
                    <w:bottom w:val="single" w:sz="6" w:space="0" w:color="FCC36A"/>
                    <w:right w:val="single" w:sz="6" w:space="8" w:color="FCC36A"/>
                  </w:divBdr>
                  <w:divsChild>
                    <w:div w:id="92630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376923">
      <w:bodyDiv w:val="1"/>
      <w:marLeft w:val="0"/>
      <w:marRight w:val="0"/>
      <w:marTop w:val="0"/>
      <w:marBottom w:val="0"/>
      <w:divBdr>
        <w:top w:val="none" w:sz="0" w:space="0" w:color="auto"/>
        <w:left w:val="none" w:sz="0" w:space="0" w:color="auto"/>
        <w:bottom w:val="none" w:sz="0" w:space="0" w:color="auto"/>
        <w:right w:val="none" w:sz="0" w:space="0" w:color="auto"/>
      </w:divBdr>
      <w:divsChild>
        <w:div w:id="1664046119">
          <w:marLeft w:val="0"/>
          <w:marRight w:val="0"/>
          <w:marTop w:val="0"/>
          <w:marBottom w:val="0"/>
          <w:divBdr>
            <w:top w:val="none" w:sz="0" w:space="0" w:color="auto"/>
            <w:left w:val="none" w:sz="0" w:space="0" w:color="auto"/>
            <w:bottom w:val="none" w:sz="0" w:space="0" w:color="auto"/>
            <w:right w:val="none" w:sz="0" w:space="0" w:color="auto"/>
          </w:divBdr>
          <w:divsChild>
            <w:div w:id="1813476182">
              <w:marLeft w:val="0"/>
              <w:marRight w:val="0"/>
              <w:marTop w:val="0"/>
              <w:marBottom w:val="0"/>
              <w:divBdr>
                <w:top w:val="none" w:sz="0" w:space="0" w:color="auto"/>
                <w:left w:val="none" w:sz="0" w:space="0" w:color="auto"/>
                <w:bottom w:val="none" w:sz="0" w:space="0" w:color="auto"/>
                <w:right w:val="none" w:sz="0" w:space="0" w:color="auto"/>
              </w:divBdr>
              <w:divsChild>
                <w:div w:id="1371566437">
                  <w:marLeft w:val="0"/>
                  <w:marRight w:val="0"/>
                  <w:marTop w:val="0"/>
                  <w:marBottom w:val="0"/>
                  <w:divBdr>
                    <w:top w:val="none" w:sz="0" w:space="0" w:color="auto"/>
                    <w:left w:val="none" w:sz="0" w:space="0" w:color="auto"/>
                    <w:bottom w:val="none" w:sz="0" w:space="0" w:color="auto"/>
                    <w:right w:val="none" w:sz="0" w:space="0" w:color="auto"/>
                  </w:divBdr>
                  <w:divsChild>
                    <w:div w:id="118032947">
                      <w:marLeft w:val="0"/>
                      <w:marRight w:val="0"/>
                      <w:marTop w:val="0"/>
                      <w:marBottom w:val="0"/>
                      <w:divBdr>
                        <w:top w:val="none" w:sz="0" w:space="0" w:color="auto"/>
                        <w:left w:val="single" w:sz="6" w:space="8" w:color="FCC36A"/>
                        <w:bottom w:val="single" w:sz="6" w:space="0" w:color="FCC36A"/>
                        <w:right w:val="single" w:sz="6" w:space="8" w:color="FCC36A"/>
                      </w:divBdr>
                      <w:divsChild>
                        <w:div w:id="14270005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0758339">
      <w:bodyDiv w:val="1"/>
      <w:marLeft w:val="0"/>
      <w:marRight w:val="0"/>
      <w:marTop w:val="0"/>
      <w:marBottom w:val="0"/>
      <w:divBdr>
        <w:top w:val="none" w:sz="0" w:space="0" w:color="auto"/>
        <w:left w:val="none" w:sz="0" w:space="0" w:color="auto"/>
        <w:bottom w:val="none" w:sz="0" w:space="0" w:color="auto"/>
        <w:right w:val="none" w:sz="0" w:space="0" w:color="auto"/>
      </w:divBdr>
      <w:divsChild>
        <w:div w:id="62148480">
          <w:marLeft w:val="0"/>
          <w:marRight w:val="0"/>
          <w:marTop w:val="0"/>
          <w:marBottom w:val="0"/>
          <w:divBdr>
            <w:top w:val="none" w:sz="0" w:space="0" w:color="auto"/>
            <w:left w:val="none" w:sz="0" w:space="0" w:color="auto"/>
            <w:bottom w:val="none" w:sz="0" w:space="0" w:color="auto"/>
            <w:right w:val="none" w:sz="0" w:space="0" w:color="auto"/>
          </w:divBdr>
          <w:divsChild>
            <w:div w:id="690761878">
              <w:marLeft w:val="0"/>
              <w:marRight w:val="0"/>
              <w:marTop w:val="0"/>
              <w:marBottom w:val="0"/>
              <w:divBdr>
                <w:top w:val="none" w:sz="0" w:space="0" w:color="auto"/>
                <w:left w:val="none" w:sz="0" w:space="0" w:color="auto"/>
                <w:bottom w:val="none" w:sz="0" w:space="0" w:color="auto"/>
                <w:right w:val="none" w:sz="0" w:space="0" w:color="auto"/>
              </w:divBdr>
              <w:divsChild>
                <w:div w:id="1644383075">
                  <w:marLeft w:val="0"/>
                  <w:marRight w:val="0"/>
                  <w:marTop w:val="0"/>
                  <w:marBottom w:val="0"/>
                  <w:divBdr>
                    <w:top w:val="none" w:sz="0" w:space="0" w:color="auto"/>
                    <w:left w:val="single" w:sz="6" w:space="8" w:color="FCC36A"/>
                    <w:bottom w:val="single" w:sz="6" w:space="0" w:color="FCC36A"/>
                    <w:right w:val="single" w:sz="6" w:space="8" w:color="FCC36A"/>
                  </w:divBdr>
                  <w:divsChild>
                    <w:div w:id="12394869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069813">
      <w:bodyDiv w:val="1"/>
      <w:marLeft w:val="0"/>
      <w:marRight w:val="0"/>
      <w:marTop w:val="0"/>
      <w:marBottom w:val="0"/>
      <w:divBdr>
        <w:top w:val="none" w:sz="0" w:space="0" w:color="auto"/>
        <w:left w:val="none" w:sz="0" w:space="0" w:color="auto"/>
        <w:bottom w:val="none" w:sz="0" w:space="0" w:color="auto"/>
        <w:right w:val="none" w:sz="0" w:space="0" w:color="auto"/>
      </w:divBdr>
      <w:divsChild>
        <w:div w:id="340667945">
          <w:marLeft w:val="0"/>
          <w:marRight w:val="0"/>
          <w:marTop w:val="0"/>
          <w:marBottom w:val="0"/>
          <w:divBdr>
            <w:top w:val="none" w:sz="0" w:space="0" w:color="auto"/>
            <w:left w:val="none" w:sz="0" w:space="0" w:color="auto"/>
            <w:bottom w:val="none" w:sz="0" w:space="0" w:color="auto"/>
            <w:right w:val="none" w:sz="0" w:space="0" w:color="auto"/>
          </w:divBdr>
          <w:divsChild>
            <w:div w:id="2119135964">
              <w:marLeft w:val="0"/>
              <w:marRight w:val="0"/>
              <w:marTop w:val="0"/>
              <w:marBottom w:val="0"/>
              <w:divBdr>
                <w:top w:val="none" w:sz="0" w:space="0" w:color="auto"/>
                <w:left w:val="none" w:sz="0" w:space="0" w:color="auto"/>
                <w:bottom w:val="none" w:sz="0" w:space="0" w:color="auto"/>
                <w:right w:val="none" w:sz="0" w:space="0" w:color="auto"/>
              </w:divBdr>
              <w:divsChild>
                <w:div w:id="1364554179">
                  <w:marLeft w:val="0"/>
                  <w:marRight w:val="0"/>
                  <w:marTop w:val="0"/>
                  <w:marBottom w:val="0"/>
                  <w:divBdr>
                    <w:top w:val="none" w:sz="0" w:space="0" w:color="auto"/>
                    <w:left w:val="single" w:sz="6" w:space="8" w:color="FCC36A"/>
                    <w:bottom w:val="single" w:sz="6" w:space="0" w:color="FCC36A"/>
                    <w:right w:val="single" w:sz="6" w:space="8" w:color="FCC36A"/>
                  </w:divBdr>
                  <w:divsChild>
                    <w:div w:id="2338568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681523">
      <w:bodyDiv w:val="1"/>
      <w:marLeft w:val="0"/>
      <w:marRight w:val="0"/>
      <w:marTop w:val="0"/>
      <w:marBottom w:val="0"/>
      <w:divBdr>
        <w:top w:val="none" w:sz="0" w:space="0" w:color="auto"/>
        <w:left w:val="none" w:sz="0" w:space="0" w:color="auto"/>
        <w:bottom w:val="none" w:sz="0" w:space="0" w:color="auto"/>
        <w:right w:val="none" w:sz="0" w:space="0" w:color="auto"/>
      </w:divBdr>
      <w:divsChild>
        <w:div w:id="1845974412">
          <w:marLeft w:val="0"/>
          <w:marRight w:val="0"/>
          <w:marTop w:val="0"/>
          <w:marBottom w:val="0"/>
          <w:divBdr>
            <w:top w:val="none" w:sz="0" w:space="0" w:color="auto"/>
            <w:left w:val="none" w:sz="0" w:space="0" w:color="auto"/>
            <w:bottom w:val="none" w:sz="0" w:space="0" w:color="auto"/>
            <w:right w:val="none" w:sz="0" w:space="0" w:color="auto"/>
          </w:divBdr>
          <w:divsChild>
            <w:div w:id="1214653549">
              <w:marLeft w:val="0"/>
              <w:marRight w:val="0"/>
              <w:marTop w:val="0"/>
              <w:marBottom w:val="0"/>
              <w:divBdr>
                <w:top w:val="none" w:sz="0" w:space="0" w:color="auto"/>
                <w:left w:val="none" w:sz="0" w:space="0" w:color="auto"/>
                <w:bottom w:val="none" w:sz="0" w:space="0" w:color="auto"/>
                <w:right w:val="none" w:sz="0" w:space="0" w:color="auto"/>
              </w:divBdr>
              <w:divsChild>
                <w:div w:id="119496045">
                  <w:marLeft w:val="0"/>
                  <w:marRight w:val="0"/>
                  <w:marTop w:val="0"/>
                  <w:marBottom w:val="0"/>
                  <w:divBdr>
                    <w:top w:val="none" w:sz="0" w:space="0" w:color="auto"/>
                    <w:left w:val="single" w:sz="6" w:space="8" w:color="FCC36A"/>
                    <w:bottom w:val="single" w:sz="6" w:space="0" w:color="FCC36A"/>
                    <w:right w:val="single" w:sz="6" w:space="8" w:color="FCC36A"/>
                  </w:divBdr>
                  <w:divsChild>
                    <w:div w:id="8139082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876543">
      <w:bodyDiv w:val="1"/>
      <w:marLeft w:val="0"/>
      <w:marRight w:val="0"/>
      <w:marTop w:val="0"/>
      <w:marBottom w:val="0"/>
      <w:divBdr>
        <w:top w:val="none" w:sz="0" w:space="0" w:color="auto"/>
        <w:left w:val="none" w:sz="0" w:space="0" w:color="auto"/>
        <w:bottom w:val="none" w:sz="0" w:space="0" w:color="auto"/>
        <w:right w:val="none" w:sz="0" w:space="0" w:color="auto"/>
      </w:divBdr>
      <w:divsChild>
        <w:div w:id="2004812964">
          <w:marLeft w:val="0"/>
          <w:marRight w:val="0"/>
          <w:marTop w:val="0"/>
          <w:marBottom w:val="0"/>
          <w:divBdr>
            <w:top w:val="none" w:sz="0" w:space="0" w:color="auto"/>
            <w:left w:val="none" w:sz="0" w:space="0" w:color="auto"/>
            <w:bottom w:val="none" w:sz="0" w:space="0" w:color="auto"/>
            <w:right w:val="none" w:sz="0" w:space="0" w:color="auto"/>
          </w:divBdr>
          <w:divsChild>
            <w:div w:id="1022970414">
              <w:marLeft w:val="0"/>
              <w:marRight w:val="0"/>
              <w:marTop w:val="0"/>
              <w:marBottom w:val="0"/>
              <w:divBdr>
                <w:top w:val="none" w:sz="0" w:space="0" w:color="auto"/>
                <w:left w:val="none" w:sz="0" w:space="0" w:color="auto"/>
                <w:bottom w:val="none" w:sz="0" w:space="0" w:color="auto"/>
                <w:right w:val="none" w:sz="0" w:space="0" w:color="auto"/>
              </w:divBdr>
              <w:divsChild>
                <w:div w:id="1505972992">
                  <w:marLeft w:val="0"/>
                  <w:marRight w:val="0"/>
                  <w:marTop w:val="0"/>
                  <w:marBottom w:val="0"/>
                  <w:divBdr>
                    <w:top w:val="none" w:sz="0" w:space="0" w:color="auto"/>
                    <w:left w:val="single" w:sz="6" w:space="8" w:color="FCC36A"/>
                    <w:bottom w:val="single" w:sz="6" w:space="0" w:color="FCC36A"/>
                    <w:right w:val="single" w:sz="6" w:space="8" w:color="FCC36A"/>
                  </w:divBdr>
                  <w:divsChild>
                    <w:div w:id="13791632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992415">
      <w:bodyDiv w:val="1"/>
      <w:marLeft w:val="0"/>
      <w:marRight w:val="0"/>
      <w:marTop w:val="0"/>
      <w:marBottom w:val="0"/>
      <w:divBdr>
        <w:top w:val="none" w:sz="0" w:space="0" w:color="auto"/>
        <w:left w:val="none" w:sz="0" w:space="0" w:color="auto"/>
        <w:bottom w:val="none" w:sz="0" w:space="0" w:color="auto"/>
        <w:right w:val="none" w:sz="0" w:space="0" w:color="auto"/>
      </w:divBdr>
      <w:divsChild>
        <w:div w:id="2013411335">
          <w:marLeft w:val="0"/>
          <w:marRight w:val="0"/>
          <w:marTop w:val="0"/>
          <w:marBottom w:val="0"/>
          <w:divBdr>
            <w:top w:val="none" w:sz="0" w:space="0" w:color="auto"/>
            <w:left w:val="none" w:sz="0" w:space="0" w:color="auto"/>
            <w:bottom w:val="none" w:sz="0" w:space="0" w:color="auto"/>
            <w:right w:val="none" w:sz="0" w:space="0" w:color="auto"/>
          </w:divBdr>
          <w:divsChild>
            <w:div w:id="410660163">
              <w:marLeft w:val="0"/>
              <w:marRight w:val="0"/>
              <w:marTop w:val="0"/>
              <w:marBottom w:val="0"/>
              <w:divBdr>
                <w:top w:val="none" w:sz="0" w:space="0" w:color="auto"/>
                <w:left w:val="none" w:sz="0" w:space="0" w:color="auto"/>
                <w:bottom w:val="none" w:sz="0" w:space="0" w:color="auto"/>
                <w:right w:val="none" w:sz="0" w:space="0" w:color="auto"/>
              </w:divBdr>
              <w:divsChild>
                <w:div w:id="1913084448">
                  <w:marLeft w:val="0"/>
                  <w:marRight w:val="0"/>
                  <w:marTop w:val="0"/>
                  <w:marBottom w:val="0"/>
                  <w:divBdr>
                    <w:top w:val="none" w:sz="0" w:space="0" w:color="auto"/>
                    <w:left w:val="none" w:sz="0" w:space="0" w:color="auto"/>
                    <w:bottom w:val="none" w:sz="0" w:space="0" w:color="auto"/>
                    <w:right w:val="none" w:sz="0" w:space="0" w:color="auto"/>
                  </w:divBdr>
                  <w:divsChild>
                    <w:div w:id="15800226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3113926">
      <w:bodyDiv w:val="1"/>
      <w:marLeft w:val="0"/>
      <w:marRight w:val="0"/>
      <w:marTop w:val="0"/>
      <w:marBottom w:val="0"/>
      <w:divBdr>
        <w:top w:val="none" w:sz="0" w:space="0" w:color="auto"/>
        <w:left w:val="none" w:sz="0" w:space="0" w:color="auto"/>
        <w:bottom w:val="none" w:sz="0" w:space="0" w:color="auto"/>
        <w:right w:val="none" w:sz="0" w:space="0" w:color="auto"/>
      </w:divBdr>
      <w:divsChild>
        <w:div w:id="650451710">
          <w:marLeft w:val="0"/>
          <w:marRight w:val="0"/>
          <w:marTop w:val="0"/>
          <w:marBottom w:val="0"/>
          <w:divBdr>
            <w:top w:val="none" w:sz="0" w:space="0" w:color="auto"/>
            <w:left w:val="none" w:sz="0" w:space="0" w:color="auto"/>
            <w:bottom w:val="none" w:sz="0" w:space="0" w:color="auto"/>
            <w:right w:val="none" w:sz="0" w:space="0" w:color="auto"/>
          </w:divBdr>
          <w:divsChild>
            <w:div w:id="485826973">
              <w:marLeft w:val="0"/>
              <w:marRight w:val="0"/>
              <w:marTop w:val="0"/>
              <w:marBottom w:val="0"/>
              <w:divBdr>
                <w:top w:val="none" w:sz="0" w:space="0" w:color="auto"/>
                <w:left w:val="none" w:sz="0" w:space="0" w:color="auto"/>
                <w:bottom w:val="none" w:sz="0" w:space="0" w:color="auto"/>
                <w:right w:val="none" w:sz="0" w:space="0" w:color="auto"/>
              </w:divBdr>
              <w:divsChild>
                <w:div w:id="948314038">
                  <w:marLeft w:val="0"/>
                  <w:marRight w:val="0"/>
                  <w:marTop w:val="0"/>
                  <w:marBottom w:val="0"/>
                  <w:divBdr>
                    <w:top w:val="none" w:sz="0" w:space="0" w:color="auto"/>
                    <w:left w:val="single" w:sz="6" w:space="8" w:color="FCC36A"/>
                    <w:bottom w:val="single" w:sz="6" w:space="0" w:color="FCC36A"/>
                    <w:right w:val="single" w:sz="6" w:space="8" w:color="FCC36A"/>
                  </w:divBdr>
                  <w:divsChild>
                    <w:div w:id="3413244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333088">
      <w:bodyDiv w:val="1"/>
      <w:marLeft w:val="0"/>
      <w:marRight w:val="0"/>
      <w:marTop w:val="0"/>
      <w:marBottom w:val="0"/>
      <w:divBdr>
        <w:top w:val="none" w:sz="0" w:space="0" w:color="auto"/>
        <w:left w:val="none" w:sz="0" w:space="0" w:color="auto"/>
        <w:bottom w:val="none" w:sz="0" w:space="0" w:color="auto"/>
        <w:right w:val="none" w:sz="0" w:space="0" w:color="auto"/>
      </w:divBdr>
      <w:divsChild>
        <w:div w:id="974946286">
          <w:marLeft w:val="0"/>
          <w:marRight w:val="0"/>
          <w:marTop w:val="0"/>
          <w:marBottom w:val="0"/>
          <w:divBdr>
            <w:top w:val="none" w:sz="0" w:space="0" w:color="auto"/>
            <w:left w:val="none" w:sz="0" w:space="0" w:color="auto"/>
            <w:bottom w:val="none" w:sz="0" w:space="0" w:color="auto"/>
            <w:right w:val="none" w:sz="0" w:space="0" w:color="auto"/>
          </w:divBdr>
          <w:divsChild>
            <w:div w:id="1072578496">
              <w:marLeft w:val="0"/>
              <w:marRight w:val="0"/>
              <w:marTop w:val="0"/>
              <w:marBottom w:val="0"/>
              <w:divBdr>
                <w:top w:val="none" w:sz="0" w:space="0" w:color="auto"/>
                <w:left w:val="none" w:sz="0" w:space="0" w:color="auto"/>
                <w:bottom w:val="none" w:sz="0" w:space="0" w:color="auto"/>
                <w:right w:val="none" w:sz="0" w:space="0" w:color="auto"/>
              </w:divBdr>
              <w:divsChild>
                <w:div w:id="491798350">
                  <w:marLeft w:val="0"/>
                  <w:marRight w:val="0"/>
                  <w:marTop w:val="0"/>
                  <w:marBottom w:val="0"/>
                  <w:divBdr>
                    <w:top w:val="none" w:sz="0" w:space="0" w:color="auto"/>
                    <w:left w:val="none" w:sz="0" w:space="0" w:color="auto"/>
                    <w:bottom w:val="none" w:sz="0" w:space="0" w:color="auto"/>
                    <w:right w:val="none" w:sz="0" w:space="0" w:color="auto"/>
                  </w:divBdr>
                  <w:divsChild>
                    <w:div w:id="1871411259">
                      <w:marLeft w:val="0"/>
                      <w:marRight w:val="0"/>
                      <w:marTop w:val="0"/>
                      <w:marBottom w:val="0"/>
                      <w:divBdr>
                        <w:top w:val="none" w:sz="0" w:space="0" w:color="auto"/>
                        <w:left w:val="single" w:sz="6" w:space="8" w:color="FCC36A"/>
                        <w:bottom w:val="single" w:sz="6" w:space="0" w:color="FCC36A"/>
                        <w:right w:val="single" w:sz="6" w:space="8" w:color="FCC36A"/>
                      </w:divBdr>
                      <w:divsChild>
                        <w:div w:id="12905539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3719124">
      <w:bodyDiv w:val="1"/>
      <w:marLeft w:val="0"/>
      <w:marRight w:val="0"/>
      <w:marTop w:val="0"/>
      <w:marBottom w:val="0"/>
      <w:divBdr>
        <w:top w:val="none" w:sz="0" w:space="0" w:color="auto"/>
        <w:left w:val="none" w:sz="0" w:space="0" w:color="auto"/>
        <w:bottom w:val="none" w:sz="0" w:space="0" w:color="auto"/>
        <w:right w:val="none" w:sz="0" w:space="0" w:color="auto"/>
      </w:divBdr>
      <w:divsChild>
        <w:div w:id="475687473">
          <w:marLeft w:val="0"/>
          <w:marRight w:val="0"/>
          <w:marTop w:val="0"/>
          <w:marBottom w:val="0"/>
          <w:divBdr>
            <w:top w:val="none" w:sz="0" w:space="0" w:color="auto"/>
            <w:left w:val="none" w:sz="0" w:space="0" w:color="auto"/>
            <w:bottom w:val="none" w:sz="0" w:space="0" w:color="auto"/>
            <w:right w:val="none" w:sz="0" w:space="0" w:color="auto"/>
          </w:divBdr>
          <w:divsChild>
            <w:div w:id="1581980648">
              <w:marLeft w:val="0"/>
              <w:marRight w:val="0"/>
              <w:marTop w:val="0"/>
              <w:marBottom w:val="0"/>
              <w:divBdr>
                <w:top w:val="none" w:sz="0" w:space="0" w:color="auto"/>
                <w:left w:val="none" w:sz="0" w:space="0" w:color="auto"/>
                <w:bottom w:val="none" w:sz="0" w:space="0" w:color="auto"/>
                <w:right w:val="none" w:sz="0" w:space="0" w:color="auto"/>
              </w:divBdr>
              <w:divsChild>
                <w:div w:id="1295794813">
                  <w:marLeft w:val="0"/>
                  <w:marRight w:val="0"/>
                  <w:marTop w:val="0"/>
                  <w:marBottom w:val="0"/>
                  <w:divBdr>
                    <w:top w:val="none" w:sz="0" w:space="0" w:color="auto"/>
                    <w:left w:val="single" w:sz="6" w:space="8" w:color="FCC36A"/>
                    <w:bottom w:val="single" w:sz="6" w:space="0" w:color="FCC36A"/>
                    <w:right w:val="single" w:sz="6" w:space="8" w:color="FCC36A"/>
                  </w:divBdr>
                  <w:divsChild>
                    <w:div w:id="7473087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722523">
      <w:bodyDiv w:val="1"/>
      <w:marLeft w:val="0"/>
      <w:marRight w:val="0"/>
      <w:marTop w:val="0"/>
      <w:marBottom w:val="0"/>
      <w:divBdr>
        <w:top w:val="none" w:sz="0" w:space="0" w:color="auto"/>
        <w:left w:val="none" w:sz="0" w:space="0" w:color="auto"/>
        <w:bottom w:val="none" w:sz="0" w:space="0" w:color="auto"/>
        <w:right w:val="none" w:sz="0" w:space="0" w:color="auto"/>
      </w:divBdr>
      <w:divsChild>
        <w:div w:id="1199659952">
          <w:marLeft w:val="0"/>
          <w:marRight w:val="0"/>
          <w:marTop w:val="0"/>
          <w:marBottom w:val="0"/>
          <w:divBdr>
            <w:top w:val="none" w:sz="0" w:space="0" w:color="auto"/>
            <w:left w:val="none" w:sz="0" w:space="0" w:color="auto"/>
            <w:bottom w:val="none" w:sz="0" w:space="0" w:color="auto"/>
            <w:right w:val="none" w:sz="0" w:space="0" w:color="auto"/>
          </w:divBdr>
          <w:divsChild>
            <w:div w:id="1291395860">
              <w:marLeft w:val="0"/>
              <w:marRight w:val="0"/>
              <w:marTop w:val="0"/>
              <w:marBottom w:val="0"/>
              <w:divBdr>
                <w:top w:val="none" w:sz="0" w:space="0" w:color="auto"/>
                <w:left w:val="none" w:sz="0" w:space="0" w:color="auto"/>
                <w:bottom w:val="none" w:sz="0" w:space="0" w:color="auto"/>
                <w:right w:val="none" w:sz="0" w:space="0" w:color="auto"/>
              </w:divBdr>
              <w:divsChild>
                <w:div w:id="1126778984">
                  <w:marLeft w:val="0"/>
                  <w:marRight w:val="0"/>
                  <w:marTop w:val="0"/>
                  <w:marBottom w:val="0"/>
                  <w:divBdr>
                    <w:top w:val="none" w:sz="0" w:space="0" w:color="auto"/>
                    <w:left w:val="single" w:sz="6" w:space="8" w:color="FCC36A"/>
                    <w:bottom w:val="single" w:sz="6" w:space="0" w:color="FCC36A"/>
                    <w:right w:val="single" w:sz="6" w:space="8" w:color="FCC36A"/>
                  </w:divBdr>
                  <w:divsChild>
                    <w:div w:id="5674215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727389">
      <w:bodyDiv w:val="1"/>
      <w:marLeft w:val="0"/>
      <w:marRight w:val="0"/>
      <w:marTop w:val="0"/>
      <w:marBottom w:val="0"/>
      <w:divBdr>
        <w:top w:val="none" w:sz="0" w:space="0" w:color="auto"/>
        <w:left w:val="none" w:sz="0" w:space="0" w:color="auto"/>
        <w:bottom w:val="none" w:sz="0" w:space="0" w:color="auto"/>
        <w:right w:val="none" w:sz="0" w:space="0" w:color="auto"/>
      </w:divBdr>
      <w:divsChild>
        <w:div w:id="1780055839">
          <w:marLeft w:val="0"/>
          <w:marRight w:val="0"/>
          <w:marTop w:val="0"/>
          <w:marBottom w:val="0"/>
          <w:divBdr>
            <w:top w:val="none" w:sz="0" w:space="0" w:color="auto"/>
            <w:left w:val="none" w:sz="0" w:space="0" w:color="auto"/>
            <w:bottom w:val="none" w:sz="0" w:space="0" w:color="auto"/>
            <w:right w:val="none" w:sz="0" w:space="0" w:color="auto"/>
          </w:divBdr>
          <w:divsChild>
            <w:div w:id="1903590725">
              <w:marLeft w:val="0"/>
              <w:marRight w:val="0"/>
              <w:marTop w:val="0"/>
              <w:marBottom w:val="0"/>
              <w:divBdr>
                <w:top w:val="none" w:sz="0" w:space="0" w:color="auto"/>
                <w:left w:val="none" w:sz="0" w:space="0" w:color="auto"/>
                <w:bottom w:val="none" w:sz="0" w:space="0" w:color="auto"/>
                <w:right w:val="none" w:sz="0" w:space="0" w:color="auto"/>
              </w:divBdr>
              <w:divsChild>
                <w:div w:id="1384644928">
                  <w:marLeft w:val="0"/>
                  <w:marRight w:val="0"/>
                  <w:marTop w:val="0"/>
                  <w:marBottom w:val="0"/>
                  <w:divBdr>
                    <w:top w:val="none" w:sz="0" w:space="0" w:color="auto"/>
                    <w:left w:val="single" w:sz="6" w:space="8" w:color="FCC36A"/>
                    <w:bottom w:val="single" w:sz="6" w:space="0" w:color="FCC36A"/>
                    <w:right w:val="single" w:sz="6" w:space="8" w:color="FCC36A"/>
                  </w:divBdr>
                  <w:divsChild>
                    <w:div w:id="1321400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839116">
      <w:bodyDiv w:val="1"/>
      <w:marLeft w:val="0"/>
      <w:marRight w:val="0"/>
      <w:marTop w:val="0"/>
      <w:marBottom w:val="0"/>
      <w:divBdr>
        <w:top w:val="none" w:sz="0" w:space="0" w:color="auto"/>
        <w:left w:val="none" w:sz="0" w:space="0" w:color="auto"/>
        <w:bottom w:val="none" w:sz="0" w:space="0" w:color="auto"/>
        <w:right w:val="none" w:sz="0" w:space="0" w:color="auto"/>
      </w:divBdr>
      <w:divsChild>
        <w:div w:id="442503953">
          <w:marLeft w:val="0"/>
          <w:marRight w:val="0"/>
          <w:marTop w:val="0"/>
          <w:marBottom w:val="0"/>
          <w:divBdr>
            <w:top w:val="none" w:sz="0" w:space="0" w:color="auto"/>
            <w:left w:val="none" w:sz="0" w:space="0" w:color="auto"/>
            <w:bottom w:val="none" w:sz="0" w:space="0" w:color="auto"/>
            <w:right w:val="none" w:sz="0" w:space="0" w:color="auto"/>
          </w:divBdr>
          <w:divsChild>
            <w:div w:id="1688365461">
              <w:marLeft w:val="0"/>
              <w:marRight w:val="0"/>
              <w:marTop w:val="0"/>
              <w:marBottom w:val="0"/>
              <w:divBdr>
                <w:top w:val="none" w:sz="0" w:space="0" w:color="auto"/>
                <w:left w:val="none" w:sz="0" w:space="0" w:color="auto"/>
                <w:bottom w:val="none" w:sz="0" w:space="0" w:color="auto"/>
                <w:right w:val="none" w:sz="0" w:space="0" w:color="auto"/>
              </w:divBdr>
              <w:divsChild>
                <w:div w:id="333338876">
                  <w:marLeft w:val="0"/>
                  <w:marRight w:val="0"/>
                  <w:marTop w:val="0"/>
                  <w:marBottom w:val="0"/>
                  <w:divBdr>
                    <w:top w:val="none" w:sz="0" w:space="0" w:color="auto"/>
                    <w:left w:val="single" w:sz="6" w:space="8" w:color="FCC36A"/>
                    <w:bottom w:val="single" w:sz="6" w:space="0" w:color="FCC36A"/>
                    <w:right w:val="single" w:sz="6" w:space="8" w:color="FCC36A"/>
                  </w:divBdr>
                  <w:divsChild>
                    <w:div w:id="3726588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302104">
      <w:bodyDiv w:val="1"/>
      <w:marLeft w:val="0"/>
      <w:marRight w:val="0"/>
      <w:marTop w:val="0"/>
      <w:marBottom w:val="0"/>
      <w:divBdr>
        <w:top w:val="none" w:sz="0" w:space="0" w:color="auto"/>
        <w:left w:val="none" w:sz="0" w:space="0" w:color="auto"/>
        <w:bottom w:val="none" w:sz="0" w:space="0" w:color="auto"/>
        <w:right w:val="none" w:sz="0" w:space="0" w:color="auto"/>
      </w:divBdr>
      <w:divsChild>
        <w:div w:id="30232121">
          <w:marLeft w:val="0"/>
          <w:marRight w:val="0"/>
          <w:marTop w:val="0"/>
          <w:marBottom w:val="0"/>
          <w:divBdr>
            <w:top w:val="none" w:sz="0" w:space="0" w:color="auto"/>
            <w:left w:val="none" w:sz="0" w:space="0" w:color="auto"/>
            <w:bottom w:val="none" w:sz="0" w:space="0" w:color="auto"/>
            <w:right w:val="none" w:sz="0" w:space="0" w:color="auto"/>
          </w:divBdr>
          <w:divsChild>
            <w:div w:id="1654722634">
              <w:marLeft w:val="0"/>
              <w:marRight w:val="0"/>
              <w:marTop w:val="0"/>
              <w:marBottom w:val="0"/>
              <w:divBdr>
                <w:top w:val="none" w:sz="0" w:space="0" w:color="auto"/>
                <w:left w:val="none" w:sz="0" w:space="0" w:color="auto"/>
                <w:bottom w:val="none" w:sz="0" w:space="0" w:color="auto"/>
                <w:right w:val="none" w:sz="0" w:space="0" w:color="auto"/>
              </w:divBdr>
              <w:divsChild>
                <w:div w:id="1165779494">
                  <w:marLeft w:val="0"/>
                  <w:marRight w:val="0"/>
                  <w:marTop w:val="0"/>
                  <w:marBottom w:val="0"/>
                  <w:divBdr>
                    <w:top w:val="none" w:sz="0" w:space="0" w:color="auto"/>
                    <w:left w:val="none" w:sz="0" w:space="0" w:color="auto"/>
                    <w:bottom w:val="none" w:sz="0" w:space="0" w:color="auto"/>
                    <w:right w:val="none" w:sz="0" w:space="0" w:color="auto"/>
                  </w:divBdr>
                  <w:divsChild>
                    <w:div w:id="773866576">
                      <w:marLeft w:val="0"/>
                      <w:marRight w:val="0"/>
                      <w:marTop w:val="0"/>
                      <w:marBottom w:val="0"/>
                      <w:divBdr>
                        <w:top w:val="none" w:sz="0" w:space="0" w:color="auto"/>
                        <w:left w:val="single" w:sz="6" w:space="8" w:color="FCC36A"/>
                        <w:bottom w:val="single" w:sz="6" w:space="0" w:color="FCC36A"/>
                        <w:right w:val="single" w:sz="6" w:space="8" w:color="FCC36A"/>
                      </w:divBdr>
                      <w:divsChild>
                        <w:div w:id="6119832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304850">
      <w:bodyDiv w:val="1"/>
      <w:marLeft w:val="0"/>
      <w:marRight w:val="0"/>
      <w:marTop w:val="0"/>
      <w:marBottom w:val="0"/>
      <w:divBdr>
        <w:top w:val="none" w:sz="0" w:space="0" w:color="auto"/>
        <w:left w:val="none" w:sz="0" w:space="0" w:color="auto"/>
        <w:bottom w:val="none" w:sz="0" w:space="0" w:color="auto"/>
        <w:right w:val="none" w:sz="0" w:space="0" w:color="auto"/>
      </w:divBdr>
      <w:divsChild>
        <w:div w:id="1816332876">
          <w:marLeft w:val="0"/>
          <w:marRight w:val="0"/>
          <w:marTop w:val="0"/>
          <w:marBottom w:val="0"/>
          <w:divBdr>
            <w:top w:val="none" w:sz="0" w:space="0" w:color="auto"/>
            <w:left w:val="none" w:sz="0" w:space="0" w:color="auto"/>
            <w:bottom w:val="none" w:sz="0" w:space="0" w:color="auto"/>
            <w:right w:val="none" w:sz="0" w:space="0" w:color="auto"/>
          </w:divBdr>
          <w:divsChild>
            <w:div w:id="899362578">
              <w:marLeft w:val="0"/>
              <w:marRight w:val="0"/>
              <w:marTop w:val="0"/>
              <w:marBottom w:val="0"/>
              <w:divBdr>
                <w:top w:val="none" w:sz="0" w:space="0" w:color="auto"/>
                <w:left w:val="none" w:sz="0" w:space="0" w:color="auto"/>
                <w:bottom w:val="none" w:sz="0" w:space="0" w:color="auto"/>
                <w:right w:val="none" w:sz="0" w:space="0" w:color="auto"/>
              </w:divBdr>
              <w:divsChild>
                <w:div w:id="1903369099">
                  <w:marLeft w:val="0"/>
                  <w:marRight w:val="0"/>
                  <w:marTop w:val="0"/>
                  <w:marBottom w:val="0"/>
                  <w:divBdr>
                    <w:top w:val="none" w:sz="0" w:space="0" w:color="auto"/>
                    <w:left w:val="single" w:sz="6" w:space="8" w:color="FCC36A"/>
                    <w:bottom w:val="single" w:sz="6" w:space="0" w:color="FCC36A"/>
                    <w:right w:val="single" w:sz="6" w:space="8" w:color="FCC36A"/>
                  </w:divBdr>
                  <w:divsChild>
                    <w:div w:id="18342523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884155">
      <w:bodyDiv w:val="1"/>
      <w:marLeft w:val="0"/>
      <w:marRight w:val="0"/>
      <w:marTop w:val="0"/>
      <w:marBottom w:val="0"/>
      <w:divBdr>
        <w:top w:val="none" w:sz="0" w:space="0" w:color="auto"/>
        <w:left w:val="none" w:sz="0" w:space="0" w:color="auto"/>
        <w:bottom w:val="none" w:sz="0" w:space="0" w:color="auto"/>
        <w:right w:val="none" w:sz="0" w:space="0" w:color="auto"/>
      </w:divBdr>
      <w:divsChild>
        <w:div w:id="670792149">
          <w:marLeft w:val="0"/>
          <w:marRight w:val="0"/>
          <w:marTop w:val="0"/>
          <w:marBottom w:val="0"/>
          <w:divBdr>
            <w:top w:val="none" w:sz="0" w:space="0" w:color="auto"/>
            <w:left w:val="none" w:sz="0" w:space="0" w:color="auto"/>
            <w:bottom w:val="none" w:sz="0" w:space="0" w:color="auto"/>
            <w:right w:val="none" w:sz="0" w:space="0" w:color="auto"/>
          </w:divBdr>
          <w:divsChild>
            <w:div w:id="849027626">
              <w:marLeft w:val="0"/>
              <w:marRight w:val="0"/>
              <w:marTop w:val="0"/>
              <w:marBottom w:val="0"/>
              <w:divBdr>
                <w:top w:val="none" w:sz="0" w:space="0" w:color="auto"/>
                <w:left w:val="none" w:sz="0" w:space="0" w:color="auto"/>
                <w:bottom w:val="none" w:sz="0" w:space="0" w:color="auto"/>
                <w:right w:val="none" w:sz="0" w:space="0" w:color="auto"/>
              </w:divBdr>
              <w:divsChild>
                <w:div w:id="336536990">
                  <w:marLeft w:val="0"/>
                  <w:marRight w:val="0"/>
                  <w:marTop w:val="0"/>
                  <w:marBottom w:val="0"/>
                  <w:divBdr>
                    <w:top w:val="none" w:sz="0" w:space="0" w:color="auto"/>
                    <w:left w:val="single" w:sz="6" w:space="8" w:color="FCC36A"/>
                    <w:bottom w:val="single" w:sz="6" w:space="0" w:color="FCC36A"/>
                    <w:right w:val="single" w:sz="6" w:space="8" w:color="FCC36A"/>
                  </w:divBdr>
                  <w:divsChild>
                    <w:div w:id="14326228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342097">
      <w:bodyDiv w:val="1"/>
      <w:marLeft w:val="0"/>
      <w:marRight w:val="0"/>
      <w:marTop w:val="0"/>
      <w:marBottom w:val="0"/>
      <w:divBdr>
        <w:top w:val="none" w:sz="0" w:space="0" w:color="auto"/>
        <w:left w:val="none" w:sz="0" w:space="0" w:color="auto"/>
        <w:bottom w:val="none" w:sz="0" w:space="0" w:color="auto"/>
        <w:right w:val="none" w:sz="0" w:space="0" w:color="auto"/>
      </w:divBdr>
      <w:divsChild>
        <w:div w:id="799998426">
          <w:marLeft w:val="0"/>
          <w:marRight w:val="0"/>
          <w:marTop w:val="0"/>
          <w:marBottom w:val="0"/>
          <w:divBdr>
            <w:top w:val="none" w:sz="0" w:space="0" w:color="auto"/>
            <w:left w:val="none" w:sz="0" w:space="0" w:color="auto"/>
            <w:bottom w:val="none" w:sz="0" w:space="0" w:color="auto"/>
            <w:right w:val="none" w:sz="0" w:space="0" w:color="auto"/>
          </w:divBdr>
          <w:divsChild>
            <w:div w:id="131096647">
              <w:marLeft w:val="0"/>
              <w:marRight w:val="0"/>
              <w:marTop w:val="0"/>
              <w:marBottom w:val="0"/>
              <w:divBdr>
                <w:top w:val="none" w:sz="0" w:space="0" w:color="auto"/>
                <w:left w:val="none" w:sz="0" w:space="0" w:color="auto"/>
                <w:bottom w:val="none" w:sz="0" w:space="0" w:color="auto"/>
                <w:right w:val="none" w:sz="0" w:space="0" w:color="auto"/>
              </w:divBdr>
              <w:divsChild>
                <w:div w:id="1855849032">
                  <w:marLeft w:val="0"/>
                  <w:marRight w:val="0"/>
                  <w:marTop w:val="0"/>
                  <w:marBottom w:val="0"/>
                  <w:divBdr>
                    <w:top w:val="none" w:sz="0" w:space="0" w:color="auto"/>
                    <w:left w:val="single" w:sz="6" w:space="8" w:color="FCC36A"/>
                    <w:bottom w:val="single" w:sz="6" w:space="0" w:color="FCC36A"/>
                    <w:right w:val="single" w:sz="6" w:space="8" w:color="FCC36A"/>
                  </w:divBdr>
                  <w:divsChild>
                    <w:div w:id="5766740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498067">
      <w:bodyDiv w:val="1"/>
      <w:marLeft w:val="0"/>
      <w:marRight w:val="0"/>
      <w:marTop w:val="0"/>
      <w:marBottom w:val="0"/>
      <w:divBdr>
        <w:top w:val="none" w:sz="0" w:space="0" w:color="auto"/>
        <w:left w:val="none" w:sz="0" w:space="0" w:color="auto"/>
        <w:bottom w:val="none" w:sz="0" w:space="0" w:color="auto"/>
        <w:right w:val="none" w:sz="0" w:space="0" w:color="auto"/>
      </w:divBdr>
      <w:divsChild>
        <w:div w:id="290866778">
          <w:marLeft w:val="0"/>
          <w:marRight w:val="0"/>
          <w:marTop w:val="0"/>
          <w:marBottom w:val="0"/>
          <w:divBdr>
            <w:top w:val="none" w:sz="0" w:space="0" w:color="auto"/>
            <w:left w:val="none" w:sz="0" w:space="0" w:color="auto"/>
            <w:bottom w:val="none" w:sz="0" w:space="0" w:color="auto"/>
            <w:right w:val="none" w:sz="0" w:space="0" w:color="auto"/>
          </w:divBdr>
          <w:divsChild>
            <w:div w:id="1735929946">
              <w:marLeft w:val="0"/>
              <w:marRight w:val="0"/>
              <w:marTop w:val="0"/>
              <w:marBottom w:val="0"/>
              <w:divBdr>
                <w:top w:val="none" w:sz="0" w:space="0" w:color="auto"/>
                <w:left w:val="none" w:sz="0" w:space="0" w:color="auto"/>
                <w:bottom w:val="none" w:sz="0" w:space="0" w:color="auto"/>
                <w:right w:val="none" w:sz="0" w:space="0" w:color="auto"/>
              </w:divBdr>
              <w:divsChild>
                <w:div w:id="597981112">
                  <w:marLeft w:val="0"/>
                  <w:marRight w:val="0"/>
                  <w:marTop w:val="0"/>
                  <w:marBottom w:val="0"/>
                  <w:divBdr>
                    <w:top w:val="none" w:sz="0" w:space="0" w:color="auto"/>
                    <w:left w:val="single" w:sz="6" w:space="8" w:color="FCC36A"/>
                    <w:bottom w:val="single" w:sz="6" w:space="0" w:color="FCC36A"/>
                    <w:right w:val="single" w:sz="6" w:space="8" w:color="FCC36A"/>
                  </w:divBdr>
                  <w:divsChild>
                    <w:div w:id="3255969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541222">
      <w:bodyDiv w:val="1"/>
      <w:marLeft w:val="0"/>
      <w:marRight w:val="0"/>
      <w:marTop w:val="0"/>
      <w:marBottom w:val="0"/>
      <w:divBdr>
        <w:top w:val="none" w:sz="0" w:space="0" w:color="auto"/>
        <w:left w:val="none" w:sz="0" w:space="0" w:color="auto"/>
        <w:bottom w:val="none" w:sz="0" w:space="0" w:color="auto"/>
        <w:right w:val="none" w:sz="0" w:space="0" w:color="auto"/>
      </w:divBdr>
      <w:divsChild>
        <w:div w:id="1925259500">
          <w:marLeft w:val="0"/>
          <w:marRight w:val="0"/>
          <w:marTop w:val="0"/>
          <w:marBottom w:val="0"/>
          <w:divBdr>
            <w:top w:val="none" w:sz="0" w:space="0" w:color="auto"/>
            <w:left w:val="none" w:sz="0" w:space="0" w:color="auto"/>
            <w:bottom w:val="none" w:sz="0" w:space="0" w:color="auto"/>
            <w:right w:val="none" w:sz="0" w:space="0" w:color="auto"/>
          </w:divBdr>
          <w:divsChild>
            <w:div w:id="1510169876">
              <w:marLeft w:val="0"/>
              <w:marRight w:val="0"/>
              <w:marTop w:val="0"/>
              <w:marBottom w:val="0"/>
              <w:divBdr>
                <w:top w:val="none" w:sz="0" w:space="0" w:color="auto"/>
                <w:left w:val="none" w:sz="0" w:space="0" w:color="auto"/>
                <w:bottom w:val="none" w:sz="0" w:space="0" w:color="auto"/>
                <w:right w:val="none" w:sz="0" w:space="0" w:color="auto"/>
              </w:divBdr>
              <w:divsChild>
                <w:div w:id="1712027845">
                  <w:marLeft w:val="0"/>
                  <w:marRight w:val="0"/>
                  <w:marTop w:val="0"/>
                  <w:marBottom w:val="0"/>
                  <w:divBdr>
                    <w:top w:val="none" w:sz="0" w:space="0" w:color="auto"/>
                    <w:left w:val="none" w:sz="0" w:space="0" w:color="auto"/>
                    <w:bottom w:val="none" w:sz="0" w:space="0" w:color="auto"/>
                    <w:right w:val="none" w:sz="0" w:space="0" w:color="auto"/>
                  </w:divBdr>
                  <w:divsChild>
                    <w:div w:id="130038072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5688872">
      <w:bodyDiv w:val="1"/>
      <w:marLeft w:val="0"/>
      <w:marRight w:val="0"/>
      <w:marTop w:val="0"/>
      <w:marBottom w:val="0"/>
      <w:divBdr>
        <w:top w:val="none" w:sz="0" w:space="0" w:color="auto"/>
        <w:left w:val="none" w:sz="0" w:space="0" w:color="auto"/>
        <w:bottom w:val="none" w:sz="0" w:space="0" w:color="auto"/>
        <w:right w:val="none" w:sz="0" w:space="0" w:color="auto"/>
      </w:divBdr>
      <w:divsChild>
        <w:div w:id="1702047017">
          <w:marLeft w:val="0"/>
          <w:marRight w:val="0"/>
          <w:marTop w:val="0"/>
          <w:marBottom w:val="0"/>
          <w:divBdr>
            <w:top w:val="none" w:sz="0" w:space="0" w:color="auto"/>
            <w:left w:val="none" w:sz="0" w:space="0" w:color="auto"/>
            <w:bottom w:val="none" w:sz="0" w:space="0" w:color="auto"/>
            <w:right w:val="none" w:sz="0" w:space="0" w:color="auto"/>
          </w:divBdr>
          <w:divsChild>
            <w:div w:id="853768156">
              <w:marLeft w:val="0"/>
              <w:marRight w:val="0"/>
              <w:marTop w:val="0"/>
              <w:marBottom w:val="0"/>
              <w:divBdr>
                <w:top w:val="none" w:sz="0" w:space="0" w:color="auto"/>
                <w:left w:val="none" w:sz="0" w:space="0" w:color="auto"/>
                <w:bottom w:val="none" w:sz="0" w:space="0" w:color="auto"/>
                <w:right w:val="none" w:sz="0" w:space="0" w:color="auto"/>
              </w:divBdr>
              <w:divsChild>
                <w:div w:id="1826891807">
                  <w:marLeft w:val="0"/>
                  <w:marRight w:val="0"/>
                  <w:marTop w:val="0"/>
                  <w:marBottom w:val="0"/>
                  <w:divBdr>
                    <w:top w:val="none" w:sz="0" w:space="0" w:color="auto"/>
                    <w:left w:val="none" w:sz="0" w:space="0" w:color="auto"/>
                    <w:bottom w:val="none" w:sz="0" w:space="0" w:color="auto"/>
                    <w:right w:val="none" w:sz="0" w:space="0" w:color="auto"/>
                  </w:divBdr>
                  <w:divsChild>
                    <w:div w:id="1255627348">
                      <w:marLeft w:val="0"/>
                      <w:marRight w:val="0"/>
                      <w:marTop w:val="0"/>
                      <w:marBottom w:val="0"/>
                      <w:divBdr>
                        <w:top w:val="none" w:sz="0" w:space="0" w:color="auto"/>
                        <w:left w:val="single" w:sz="6" w:space="8" w:color="FCC36A"/>
                        <w:bottom w:val="single" w:sz="6" w:space="0" w:color="FCC36A"/>
                        <w:right w:val="single" w:sz="6" w:space="8" w:color="FCC36A"/>
                      </w:divBdr>
                      <w:divsChild>
                        <w:div w:id="549390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6074143">
      <w:bodyDiv w:val="1"/>
      <w:marLeft w:val="0"/>
      <w:marRight w:val="0"/>
      <w:marTop w:val="0"/>
      <w:marBottom w:val="0"/>
      <w:divBdr>
        <w:top w:val="none" w:sz="0" w:space="0" w:color="auto"/>
        <w:left w:val="none" w:sz="0" w:space="0" w:color="auto"/>
        <w:bottom w:val="none" w:sz="0" w:space="0" w:color="auto"/>
        <w:right w:val="none" w:sz="0" w:space="0" w:color="auto"/>
      </w:divBdr>
      <w:divsChild>
        <w:div w:id="437915636">
          <w:marLeft w:val="0"/>
          <w:marRight w:val="0"/>
          <w:marTop w:val="0"/>
          <w:marBottom w:val="0"/>
          <w:divBdr>
            <w:top w:val="none" w:sz="0" w:space="0" w:color="auto"/>
            <w:left w:val="none" w:sz="0" w:space="0" w:color="auto"/>
            <w:bottom w:val="none" w:sz="0" w:space="0" w:color="auto"/>
            <w:right w:val="none" w:sz="0" w:space="0" w:color="auto"/>
          </w:divBdr>
          <w:divsChild>
            <w:div w:id="356394311">
              <w:marLeft w:val="0"/>
              <w:marRight w:val="0"/>
              <w:marTop w:val="0"/>
              <w:marBottom w:val="0"/>
              <w:divBdr>
                <w:top w:val="none" w:sz="0" w:space="0" w:color="auto"/>
                <w:left w:val="none" w:sz="0" w:space="0" w:color="auto"/>
                <w:bottom w:val="none" w:sz="0" w:space="0" w:color="auto"/>
                <w:right w:val="none" w:sz="0" w:space="0" w:color="auto"/>
              </w:divBdr>
              <w:divsChild>
                <w:div w:id="1384058444">
                  <w:marLeft w:val="0"/>
                  <w:marRight w:val="0"/>
                  <w:marTop w:val="0"/>
                  <w:marBottom w:val="0"/>
                  <w:divBdr>
                    <w:top w:val="none" w:sz="0" w:space="0" w:color="auto"/>
                    <w:left w:val="single" w:sz="6" w:space="8" w:color="FCC36A"/>
                    <w:bottom w:val="single" w:sz="6" w:space="0" w:color="FCC36A"/>
                    <w:right w:val="single" w:sz="6" w:space="8" w:color="FCC36A"/>
                  </w:divBdr>
                  <w:divsChild>
                    <w:div w:id="13514896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390309">
      <w:bodyDiv w:val="1"/>
      <w:marLeft w:val="0"/>
      <w:marRight w:val="0"/>
      <w:marTop w:val="0"/>
      <w:marBottom w:val="0"/>
      <w:divBdr>
        <w:top w:val="none" w:sz="0" w:space="0" w:color="auto"/>
        <w:left w:val="none" w:sz="0" w:space="0" w:color="auto"/>
        <w:bottom w:val="none" w:sz="0" w:space="0" w:color="auto"/>
        <w:right w:val="none" w:sz="0" w:space="0" w:color="auto"/>
      </w:divBdr>
      <w:divsChild>
        <w:div w:id="1837917925">
          <w:marLeft w:val="0"/>
          <w:marRight w:val="0"/>
          <w:marTop w:val="0"/>
          <w:marBottom w:val="0"/>
          <w:divBdr>
            <w:top w:val="none" w:sz="0" w:space="0" w:color="auto"/>
            <w:left w:val="none" w:sz="0" w:space="0" w:color="auto"/>
            <w:bottom w:val="none" w:sz="0" w:space="0" w:color="auto"/>
            <w:right w:val="none" w:sz="0" w:space="0" w:color="auto"/>
          </w:divBdr>
          <w:divsChild>
            <w:div w:id="2103795805">
              <w:marLeft w:val="0"/>
              <w:marRight w:val="0"/>
              <w:marTop w:val="0"/>
              <w:marBottom w:val="0"/>
              <w:divBdr>
                <w:top w:val="none" w:sz="0" w:space="0" w:color="auto"/>
                <w:left w:val="none" w:sz="0" w:space="0" w:color="auto"/>
                <w:bottom w:val="none" w:sz="0" w:space="0" w:color="auto"/>
                <w:right w:val="none" w:sz="0" w:space="0" w:color="auto"/>
              </w:divBdr>
              <w:divsChild>
                <w:div w:id="1446927707">
                  <w:marLeft w:val="0"/>
                  <w:marRight w:val="0"/>
                  <w:marTop w:val="0"/>
                  <w:marBottom w:val="0"/>
                  <w:divBdr>
                    <w:top w:val="none" w:sz="0" w:space="0" w:color="auto"/>
                    <w:left w:val="none" w:sz="0" w:space="0" w:color="auto"/>
                    <w:bottom w:val="none" w:sz="0" w:space="0" w:color="auto"/>
                    <w:right w:val="none" w:sz="0" w:space="0" w:color="auto"/>
                  </w:divBdr>
                  <w:divsChild>
                    <w:div w:id="1285817473">
                      <w:marLeft w:val="0"/>
                      <w:marRight w:val="0"/>
                      <w:marTop w:val="0"/>
                      <w:marBottom w:val="0"/>
                      <w:divBdr>
                        <w:top w:val="none" w:sz="0" w:space="0" w:color="auto"/>
                        <w:left w:val="single" w:sz="6" w:space="8" w:color="FCC36A"/>
                        <w:bottom w:val="single" w:sz="6" w:space="0" w:color="FCC36A"/>
                        <w:right w:val="single" w:sz="6" w:space="8" w:color="FCC36A"/>
                      </w:divBdr>
                      <w:divsChild>
                        <w:div w:id="21132852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7463624">
      <w:bodyDiv w:val="1"/>
      <w:marLeft w:val="0"/>
      <w:marRight w:val="0"/>
      <w:marTop w:val="0"/>
      <w:marBottom w:val="0"/>
      <w:divBdr>
        <w:top w:val="none" w:sz="0" w:space="0" w:color="auto"/>
        <w:left w:val="none" w:sz="0" w:space="0" w:color="auto"/>
        <w:bottom w:val="none" w:sz="0" w:space="0" w:color="auto"/>
        <w:right w:val="none" w:sz="0" w:space="0" w:color="auto"/>
      </w:divBdr>
      <w:divsChild>
        <w:div w:id="1271012504">
          <w:marLeft w:val="0"/>
          <w:marRight w:val="0"/>
          <w:marTop w:val="0"/>
          <w:marBottom w:val="0"/>
          <w:divBdr>
            <w:top w:val="none" w:sz="0" w:space="0" w:color="auto"/>
            <w:left w:val="none" w:sz="0" w:space="0" w:color="auto"/>
            <w:bottom w:val="none" w:sz="0" w:space="0" w:color="auto"/>
            <w:right w:val="none" w:sz="0" w:space="0" w:color="auto"/>
          </w:divBdr>
          <w:divsChild>
            <w:div w:id="973217129">
              <w:marLeft w:val="0"/>
              <w:marRight w:val="0"/>
              <w:marTop w:val="0"/>
              <w:marBottom w:val="0"/>
              <w:divBdr>
                <w:top w:val="none" w:sz="0" w:space="0" w:color="auto"/>
                <w:left w:val="none" w:sz="0" w:space="0" w:color="auto"/>
                <w:bottom w:val="none" w:sz="0" w:space="0" w:color="auto"/>
                <w:right w:val="none" w:sz="0" w:space="0" w:color="auto"/>
              </w:divBdr>
              <w:divsChild>
                <w:div w:id="11725271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67845282">
      <w:bodyDiv w:val="1"/>
      <w:marLeft w:val="0"/>
      <w:marRight w:val="0"/>
      <w:marTop w:val="0"/>
      <w:marBottom w:val="0"/>
      <w:divBdr>
        <w:top w:val="none" w:sz="0" w:space="0" w:color="auto"/>
        <w:left w:val="none" w:sz="0" w:space="0" w:color="auto"/>
        <w:bottom w:val="none" w:sz="0" w:space="0" w:color="auto"/>
        <w:right w:val="none" w:sz="0" w:space="0" w:color="auto"/>
      </w:divBdr>
      <w:divsChild>
        <w:div w:id="140779936">
          <w:marLeft w:val="0"/>
          <w:marRight w:val="0"/>
          <w:marTop w:val="0"/>
          <w:marBottom w:val="0"/>
          <w:divBdr>
            <w:top w:val="none" w:sz="0" w:space="0" w:color="auto"/>
            <w:left w:val="none" w:sz="0" w:space="0" w:color="auto"/>
            <w:bottom w:val="none" w:sz="0" w:space="0" w:color="auto"/>
            <w:right w:val="none" w:sz="0" w:space="0" w:color="auto"/>
          </w:divBdr>
          <w:divsChild>
            <w:div w:id="1500541753">
              <w:marLeft w:val="0"/>
              <w:marRight w:val="0"/>
              <w:marTop w:val="0"/>
              <w:marBottom w:val="0"/>
              <w:divBdr>
                <w:top w:val="none" w:sz="0" w:space="0" w:color="auto"/>
                <w:left w:val="none" w:sz="0" w:space="0" w:color="auto"/>
                <w:bottom w:val="none" w:sz="0" w:space="0" w:color="auto"/>
                <w:right w:val="none" w:sz="0" w:space="0" w:color="auto"/>
              </w:divBdr>
              <w:divsChild>
                <w:div w:id="19525179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67920802">
      <w:bodyDiv w:val="1"/>
      <w:marLeft w:val="0"/>
      <w:marRight w:val="0"/>
      <w:marTop w:val="0"/>
      <w:marBottom w:val="0"/>
      <w:divBdr>
        <w:top w:val="none" w:sz="0" w:space="0" w:color="auto"/>
        <w:left w:val="none" w:sz="0" w:space="0" w:color="auto"/>
        <w:bottom w:val="none" w:sz="0" w:space="0" w:color="auto"/>
        <w:right w:val="none" w:sz="0" w:space="0" w:color="auto"/>
      </w:divBdr>
      <w:divsChild>
        <w:div w:id="1299454834">
          <w:marLeft w:val="0"/>
          <w:marRight w:val="0"/>
          <w:marTop w:val="0"/>
          <w:marBottom w:val="0"/>
          <w:divBdr>
            <w:top w:val="none" w:sz="0" w:space="0" w:color="auto"/>
            <w:left w:val="none" w:sz="0" w:space="0" w:color="auto"/>
            <w:bottom w:val="none" w:sz="0" w:space="0" w:color="auto"/>
            <w:right w:val="none" w:sz="0" w:space="0" w:color="auto"/>
          </w:divBdr>
          <w:divsChild>
            <w:div w:id="1107579565">
              <w:marLeft w:val="0"/>
              <w:marRight w:val="0"/>
              <w:marTop w:val="0"/>
              <w:marBottom w:val="0"/>
              <w:divBdr>
                <w:top w:val="none" w:sz="0" w:space="0" w:color="auto"/>
                <w:left w:val="none" w:sz="0" w:space="0" w:color="auto"/>
                <w:bottom w:val="none" w:sz="0" w:space="0" w:color="auto"/>
                <w:right w:val="none" w:sz="0" w:space="0" w:color="auto"/>
              </w:divBdr>
              <w:divsChild>
                <w:div w:id="280771563">
                  <w:marLeft w:val="0"/>
                  <w:marRight w:val="0"/>
                  <w:marTop w:val="0"/>
                  <w:marBottom w:val="0"/>
                  <w:divBdr>
                    <w:top w:val="none" w:sz="0" w:space="0" w:color="auto"/>
                    <w:left w:val="single" w:sz="6" w:space="8" w:color="FCC36A"/>
                    <w:bottom w:val="single" w:sz="6" w:space="0" w:color="FCC36A"/>
                    <w:right w:val="single" w:sz="6" w:space="8" w:color="FCC36A"/>
                  </w:divBdr>
                  <w:divsChild>
                    <w:div w:id="21305845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503457">
      <w:bodyDiv w:val="1"/>
      <w:marLeft w:val="0"/>
      <w:marRight w:val="0"/>
      <w:marTop w:val="0"/>
      <w:marBottom w:val="0"/>
      <w:divBdr>
        <w:top w:val="none" w:sz="0" w:space="0" w:color="auto"/>
        <w:left w:val="none" w:sz="0" w:space="0" w:color="auto"/>
        <w:bottom w:val="none" w:sz="0" w:space="0" w:color="auto"/>
        <w:right w:val="none" w:sz="0" w:space="0" w:color="auto"/>
      </w:divBdr>
      <w:divsChild>
        <w:div w:id="734857897">
          <w:marLeft w:val="0"/>
          <w:marRight w:val="0"/>
          <w:marTop w:val="0"/>
          <w:marBottom w:val="0"/>
          <w:divBdr>
            <w:top w:val="none" w:sz="0" w:space="0" w:color="auto"/>
            <w:left w:val="none" w:sz="0" w:space="0" w:color="auto"/>
            <w:bottom w:val="none" w:sz="0" w:space="0" w:color="auto"/>
            <w:right w:val="none" w:sz="0" w:space="0" w:color="auto"/>
          </w:divBdr>
          <w:divsChild>
            <w:div w:id="602882647">
              <w:marLeft w:val="0"/>
              <w:marRight w:val="0"/>
              <w:marTop w:val="0"/>
              <w:marBottom w:val="0"/>
              <w:divBdr>
                <w:top w:val="none" w:sz="0" w:space="0" w:color="auto"/>
                <w:left w:val="none" w:sz="0" w:space="0" w:color="auto"/>
                <w:bottom w:val="none" w:sz="0" w:space="0" w:color="auto"/>
                <w:right w:val="none" w:sz="0" w:space="0" w:color="auto"/>
              </w:divBdr>
              <w:divsChild>
                <w:div w:id="886449936">
                  <w:marLeft w:val="0"/>
                  <w:marRight w:val="0"/>
                  <w:marTop w:val="0"/>
                  <w:marBottom w:val="0"/>
                  <w:divBdr>
                    <w:top w:val="none" w:sz="0" w:space="0" w:color="auto"/>
                    <w:left w:val="none" w:sz="0" w:space="0" w:color="auto"/>
                    <w:bottom w:val="none" w:sz="0" w:space="0" w:color="auto"/>
                    <w:right w:val="none" w:sz="0" w:space="0" w:color="auto"/>
                  </w:divBdr>
                  <w:divsChild>
                    <w:div w:id="498079977">
                      <w:marLeft w:val="0"/>
                      <w:marRight w:val="0"/>
                      <w:marTop w:val="0"/>
                      <w:marBottom w:val="0"/>
                      <w:divBdr>
                        <w:top w:val="none" w:sz="0" w:space="0" w:color="auto"/>
                        <w:left w:val="single" w:sz="6" w:space="8" w:color="FCC36A"/>
                        <w:bottom w:val="single" w:sz="6" w:space="0" w:color="FCC36A"/>
                        <w:right w:val="single" w:sz="6" w:space="8" w:color="FCC36A"/>
                      </w:divBdr>
                      <w:divsChild>
                        <w:div w:id="1391529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696490">
      <w:bodyDiv w:val="1"/>
      <w:marLeft w:val="0"/>
      <w:marRight w:val="0"/>
      <w:marTop w:val="0"/>
      <w:marBottom w:val="0"/>
      <w:divBdr>
        <w:top w:val="none" w:sz="0" w:space="0" w:color="auto"/>
        <w:left w:val="none" w:sz="0" w:space="0" w:color="auto"/>
        <w:bottom w:val="none" w:sz="0" w:space="0" w:color="auto"/>
        <w:right w:val="none" w:sz="0" w:space="0" w:color="auto"/>
      </w:divBdr>
      <w:divsChild>
        <w:div w:id="1673873773">
          <w:marLeft w:val="0"/>
          <w:marRight w:val="0"/>
          <w:marTop w:val="0"/>
          <w:marBottom w:val="0"/>
          <w:divBdr>
            <w:top w:val="none" w:sz="0" w:space="0" w:color="auto"/>
            <w:left w:val="none" w:sz="0" w:space="0" w:color="auto"/>
            <w:bottom w:val="none" w:sz="0" w:space="0" w:color="auto"/>
            <w:right w:val="none" w:sz="0" w:space="0" w:color="auto"/>
          </w:divBdr>
          <w:divsChild>
            <w:div w:id="861208915">
              <w:marLeft w:val="0"/>
              <w:marRight w:val="0"/>
              <w:marTop w:val="0"/>
              <w:marBottom w:val="0"/>
              <w:divBdr>
                <w:top w:val="none" w:sz="0" w:space="0" w:color="auto"/>
                <w:left w:val="none" w:sz="0" w:space="0" w:color="auto"/>
                <w:bottom w:val="none" w:sz="0" w:space="0" w:color="auto"/>
                <w:right w:val="none" w:sz="0" w:space="0" w:color="auto"/>
              </w:divBdr>
              <w:divsChild>
                <w:div w:id="1994675491">
                  <w:marLeft w:val="0"/>
                  <w:marRight w:val="0"/>
                  <w:marTop w:val="0"/>
                  <w:marBottom w:val="0"/>
                  <w:divBdr>
                    <w:top w:val="none" w:sz="0" w:space="0" w:color="auto"/>
                    <w:left w:val="none" w:sz="0" w:space="0" w:color="auto"/>
                    <w:bottom w:val="none" w:sz="0" w:space="0" w:color="auto"/>
                    <w:right w:val="none" w:sz="0" w:space="0" w:color="auto"/>
                  </w:divBdr>
                  <w:divsChild>
                    <w:div w:id="9616204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9500142">
      <w:bodyDiv w:val="1"/>
      <w:marLeft w:val="0"/>
      <w:marRight w:val="0"/>
      <w:marTop w:val="0"/>
      <w:marBottom w:val="0"/>
      <w:divBdr>
        <w:top w:val="none" w:sz="0" w:space="0" w:color="auto"/>
        <w:left w:val="none" w:sz="0" w:space="0" w:color="auto"/>
        <w:bottom w:val="none" w:sz="0" w:space="0" w:color="auto"/>
        <w:right w:val="none" w:sz="0" w:space="0" w:color="auto"/>
      </w:divBdr>
      <w:divsChild>
        <w:div w:id="445931463">
          <w:marLeft w:val="0"/>
          <w:marRight w:val="0"/>
          <w:marTop w:val="0"/>
          <w:marBottom w:val="0"/>
          <w:divBdr>
            <w:top w:val="none" w:sz="0" w:space="0" w:color="auto"/>
            <w:left w:val="none" w:sz="0" w:space="0" w:color="auto"/>
            <w:bottom w:val="none" w:sz="0" w:space="0" w:color="auto"/>
            <w:right w:val="none" w:sz="0" w:space="0" w:color="auto"/>
          </w:divBdr>
          <w:divsChild>
            <w:div w:id="355886338">
              <w:marLeft w:val="0"/>
              <w:marRight w:val="0"/>
              <w:marTop w:val="0"/>
              <w:marBottom w:val="0"/>
              <w:divBdr>
                <w:top w:val="none" w:sz="0" w:space="0" w:color="auto"/>
                <w:left w:val="none" w:sz="0" w:space="0" w:color="auto"/>
                <w:bottom w:val="none" w:sz="0" w:space="0" w:color="auto"/>
                <w:right w:val="none" w:sz="0" w:space="0" w:color="auto"/>
              </w:divBdr>
              <w:divsChild>
                <w:div w:id="1855149209">
                  <w:marLeft w:val="0"/>
                  <w:marRight w:val="0"/>
                  <w:marTop w:val="0"/>
                  <w:marBottom w:val="0"/>
                  <w:divBdr>
                    <w:top w:val="none" w:sz="0" w:space="0" w:color="auto"/>
                    <w:left w:val="none" w:sz="0" w:space="0" w:color="auto"/>
                    <w:bottom w:val="none" w:sz="0" w:space="0" w:color="auto"/>
                    <w:right w:val="none" w:sz="0" w:space="0" w:color="auto"/>
                  </w:divBdr>
                  <w:divsChild>
                    <w:div w:id="189932000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9625049">
      <w:bodyDiv w:val="1"/>
      <w:marLeft w:val="0"/>
      <w:marRight w:val="0"/>
      <w:marTop w:val="0"/>
      <w:marBottom w:val="0"/>
      <w:divBdr>
        <w:top w:val="none" w:sz="0" w:space="0" w:color="auto"/>
        <w:left w:val="none" w:sz="0" w:space="0" w:color="auto"/>
        <w:bottom w:val="none" w:sz="0" w:space="0" w:color="auto"/>
        <w:right w:val="none" w:sz="0" w:space="0" w:color="auto"/>
      </w:divBdr>
      <w:divsChild>
        <w:div w:id="557283243">
          <w:marLeft w:val="0"/>
          <w:marRight w:val="0"/>
          <w:marTop w:val="0"/>
          <w:marBottom w:val="0"/>
          <w:divBdr>
            <w:top w:val="none" w:sz="0" w:space="0" w:color="auto"/>
            <w:left w:val="none" w:sz="0" w:space="0" w:color="auto"/>
            <w:bottom w:val="none" w:sz="0" w:space="0" w:color="auto"/>
            <w:right w:val="none" w:sz="0" w:space="0" w:color="auto"/>
          </w:divBdr>
          <w:divsChild>
            <w:div w:id="1826782017">
              <w:marLeft w:val="0"/>
              <w:marRight w:val="0"/>
              <w:marTop w:val="0"/>
              <w:marBottom w:val="0"/>
              <w:divBdr>
                <w:top w:val="none" w:sz="0" w:space="0" w:color="auto"/>
                <w:left w:val="none" w:sz="0" w:space="0" w:color="auto"/>
                <w:bottom w:val="none" w:sz="0" w:space="0" w:color="auto"/>
                <w:right w:val="none" w:sz="0" w:space="0" w:color="auto"/>
              </w:divBdr>
              <w:divsChild>
                <w:div w:id="2137022757">
                  <w:marLeft w:val="0"/>
                  <w:marRight w:val="0"/>
                  <w:marTop w:val="0"/>
                  <w:marBottom w:val="0"/>
                  <w:divBdr>
                    <w:top w:val="none" w:sz="0" w:space="0" w:color="auto"/>
                    <w:left w:val="single" w:sz="6" w:space="8" w:color="FCC36A"/>
                    <w:bottom w:val="single" w:sz="6" w:space="0" w:color="FCC36A"/>
                    <w:right w:val="single" w:sz="6" w:space="8" w:color="FCC36A"/>
                  </w:divBdr>
                  <w:divsChild>
                    <w:div w:id="19952101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934072">
      <w:bodyDiv w:val="1"/>
      <w:marLeft w:val="0"/>
      <w:marRight w:val="0"/>
      <w:marTop w:val="0"/>
      <w:marBottom w:val="0"/>
      <w:divBdr>
        <w:top w:val="none" w:sz="0" w:space="0" w:color="auto"/>
        <w:left w:val="none" w:sz="0" w:space="0" w:color="auto"/>
        <w:bottom w:val="none" w:sz="0" w:space="0" w:color="auto"/>
        <w:right w:val="none" w:sz="0" w:space="0" w:color="auto"/>
      </w:divBdr>
      <w:divsChild>
        <w:div w:id="779102961">
          <w:marLeft w:val="0"/>
          <w:marRight w:val="0"/>
          <w:marTop w:val="0"/>
          <w:marBottom w:val="0"/>
          <w:divBdr>
            <w:top w:val="none" w:sz="0" w:space="0" w:color="auto"/>
            <w:left w:val="none" w:sz="0" w:space="0" w:color="auto"/>
            <w:bottom w:val="none" w:sz="0" w:space="0" w:color="auto"/>
            <w:right w:val="none" w:sz="0" w:space="0" w:color="auto"/>
          </w:divBdr>
          <w:divsChild>
            <w:div w:id="361826466">
              <w:marLeft w:val="0"/>
              <w:marRight w:val="0"/>
              <w:marTop w:val="0"/>
              <w:marBottom w:val="0"/>
              <w:divBdr>
                <w:top w:val="none" w:sz="0" w:space="0" w:color="auto"/>
                <w:left w:val="none" w:sz="0" w:space="0" w:color="auto"/>
                <w:bottom w:val="none" w:sz="0" w:space="0" w:color="auto"/>
                <w:right w:val="none" w:sz="0" w:space="0" w:color="auto"/>
              </w:divBdr>
              <w:divsChild>
                <w:div w:id="13768533">
                  <w:marLeft w:val="0"/>
                  <w:marRight w:val="0"/>
                  <w:marTop w:val="0"/>
                  <w:marBottom w:val="0"/>
                  <w:divBdr>
                    <w:top w:val="none" w:sz="0" w:space="0" w:color="auto"/>
                    <w:left w:val="single" w:sz="6" w:space="8" w:color="FCC36A"/>
                    <w:bottom w:val="single" w:sz="6" w:space="0" w:color="FCC36A"/>
                    <w:right w:val="single" w:sz="6" w:space="8" w:color="FCC36A"/>
                  </w:divBdr>
                  <w:divsChild>
                    <w:div w:id="1318223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936333">
      <w:bodyDiv w:val="1"/>
      <w:marLeft w:val="0"/>
      <w:marRight w:val="0"/>
      <w:marTop w:val="0"/>
      <w:marBottom w:val="0"/>
      <w:divBdr>
        <w:top w:val="none" w:sz="0" w:space="0" w:color="auto"/>
        <w:left w:val="none" w:sz="0" w:space="0" w:color="auto"/>
        <w:bottom w:val="none" w:sz="0" w:space="0" w:color="auto"/>
        <w:right w:val="none" w:sz="0" w:space="0" w:color="auto"/>
      </w:divBdr>
      <w:divsChild>
        <w:div w:id="201407609">
          <w:marLeft w:val="0"/>
          <w:marRight w:val="0"/>
          <w:marTop w:val="0"/>
          <w:marBottom w:val="0"/>
          <w:divBdr>
            <w:top w:val="none" w:sz="0" w:space="0" w:color="auto"/>
            <w:left w:val="none" w:sz="0" w:space="0" w:color="auto"/>
            <w:bottom w:val="none" w:sz="0" w:space="0" w:color="auto"/>
            <w:right w:val="none" w:sz="0" w:space="0" w:color="auto"/>
          </w:divBdr>
          <w:divsChild>
            <w:div w:id="1277566425">
              <w:marLeft w:val="0"/>
              <w:marRight w:val="0"/>
              <w:marTop w:val="0"/>
              <w:marBottom w:val="0"/>
              <w:divBdr>
                <w:top w:val="none" w:sz="0" w:space="0" w:color="auto"/>
                <w:left w:val="none" w:sz="0" w:space="0" w:color="auto"/>
                <w:bottom w:val="none" w:sz="0" w:space="0" w:color="auto"/>
                <w:right w:val="none" w:sz="0" w:space="0" w:color="auto"/>
              </w:divBdr>
              <w:divsChild>
                <w:div w:id="1492716730">
                  <w:marLeft w:val="0"/>
                  <w:marRight w:val="0"/>
                  <w:marTop w:val="0"/>
                  <w:marBottom w:val="0"/>
                  <w:divBdr>
                    <w:top w:val="none" w:sz="0" w:space="0" w:color="auto"/>
                    <w:left w:val="single" w:sz="6" w:space="8" w:color="FCC36A"/>
                    <w:bottom w:val="single" w:sz="6" w:space="0" w:color="FCC36A"/>
                    <w:right w:val="single" w:sz="6" w:space="8" w:color="FCC36A"/>
                  </w:divBdr>
                  <w:divsChild>
                    <w:div w:id="14511247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009880">
      <w:bodyDiv w:val="1"/>
      <w:marLeft w:val="0"/>
      <w:marRight w:val="0"/>
      <w:marTop w:val="0"/>
      <w:marBottom w:val="0"/>
      <w:divBdr>
        <w:top w:val="none" w:sz="0" w:space="0" w:color="auto"/>
        <w:left w:val="none" w:sz="0" w:space="0" w:color="auto"/>
        <w:bottom w:val="none" w:sz="0" w:space="0" w:color="auto"/>
        <w:right w:val="none" w:sz="0" w:space="0" w:color="auto"/>
      </w:divBdr>
      <w:divsChild>
        <w:div w:id="2136750618">
          <w:marLeft w:val="0"/>
          <w:marRight w:val="0"/>
          <w:marTop w:val="0"/>
          <w:marBottom w:val="0"/>
          <w:divBdr>
            <w:top w:val="none" w:sz="0" w:space="0" w:color="auto"/>
            <w:left w:val="none" w:sz="0" w:space="0" w:color="auto"/>
            <w:bottom w:val="none" w:sz="0" w:space="0" w:color="auto"/>
            <w:right w:val="none" w:sz="0" w:space="0" w:color="auto"/>
          </w:divBdr>
          <w:divsChild>
            <w:div w:id="1883131826">
              <w:marLeft w:val="0"/>
              <w:marRight w:val="0"/>
              <w:marTop w:val="0"/>
              <w:marBottom w:val="0"/>
              <w:divBdr>
                <w:top w:val="none" w:sz="0" w:space="0" w:color="auto"/>
                <w:left w:val="none" w:sz="0" w:space="0" w:color="auto"/>
                <w:bottom w:val="none" w:sz="0" w:space="0" w:color="auto"/>
                <w:right w:val="none" w:sz="0" w:space="0" w:color="auto"/>
              </w:divBdr>
              <w:divsChild>
                <w:div w:id="393552718">
                  <w:marLeft w:val="0"/>
                  <w:marRight w:val="0"/>
                  <w:marTop w:val="0"/>
                  <w:marBottom w:val="0"/>
                  <w:divBdr>
                    <w:top w:val="none" w:sz="0" w:space="0" w:color="auto"/>
                    <w:left w:val="none" w:sz="0" w:space="0" w:color="auto"/>
                    <w:bottom w:val="none" w:sz="0" w:space="0" w:color="auto"/>
                    <w:right w:val="none" w:sz="0" w:space="0" w:color="auto"/>
                  </w:divBdr>
                  <w:divsChild>
                    <w:div w:id="153068346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0127308">
      <w:bodyDiv w:val="1"/>
      <w:marLeft w:val="0"/>
      <w:marRight w:val="0"/>
      <w:marTop w:val="0"/>
      <w:marBottom w:val="0"/>
      <w:divBdr>
        <w:top w:val="none" w:sz="0" w:space="0" w:color="auto"/>
        <w:left w:val="none" w:sz="0" w:space="0" w:color="auto"/>
        <w:bottom w:val="none" w:sz="0" w:space="0" w:color="auto"/>
        <w:right w:val="none" w:sz="0" w:space="0" w:color="auto"/>
      </w:divBdr>
      <w:divsChild>
        <w:div w:id="1722972425">
          <w:marLeft w:val="0"/>
          <w:marRight w:val="0"/>
          <w:marTop w:val="0"/>
          <w:marBottom w:val="0"/>
          <w:divBdr>
            <w:top w:val="none" w:sz="0" w:space="0" w:color="auto"/>
            <w:left w:val="none" w:sz="0" w:space="0" w:color="auto"/>
            <w:bottom w:val="none" w:sz="0" w:space="0" w:color="auto"/>
            <w:right w:val="none" w:sz="0" w:space="0" w:color="auto"/>
          </w:divBdr>
          <w:divsChild>
            <w:div w:id="529955688">
              <w:marLeft w:val="0"/>
              <w:marRight w:val="0"/>
              <w:marTop w:val="0"/>
              <w:marBottom w:val="0"/>
              <w:divBdr>
                <w:top w:val="none" w:sz="0" w:space="0" w:color="auto"/>
                <w:left w:val="none" w:sz="0" w:space="0" w:color="auto"/>
                <w:bottom w:val="none" w:sz="0" w:space="0" w:color="auto"/>
                <w:right w:val="none" w:sz="0" w:space="0" w:color="auto"/>
              </w:divBdr>
              <w:divsChild>
                <w:div w:id="345060663">
                  <w:marLeft w:val="0"/>
                  <w:marRight w:val="0"/>
                  <w:marTop w:val="0"/>
                  <w:marBottom w:val="0"/>
                  <w:divBdr>
                    <w:top w:val="none" w:sz="0" w:space="0" w:color="auto"/>
                    <w:left w:val="none" w:sz="0" w:space="0" w:color="auto"/>
                    <w:bottom w:val="none" w:sz="0" w:space="0" w:color="auto"/>
                    <w:right w:val="none" w:sz="0" w:space="0" w:color="auto"/>
                  </w:divBdr>
                  <w:divsChild>
                    <w:div w:id="819082838">
                      <w:marLeft w:val="0"/>
                      <w:marRight w:val="0"/>
                      <w:marTop w:val="0"/>
                      <w:marBottom w:val="0"/>
                      <w:divBdr>
                        <w:top w:val="none" w:sz="0" w:space="0" w:color="auto"/>
                        <w:left w:val="single" w:sz="6" w:space="8" w:color="FCC36A"/>
                        <w:bottom w:val="single" w:sz="6" w:space="0" w:color="FCC36A"/>
                        <w:right w:val="single" w:sz="6" w:space="8" w:color="FCC36A"/>
                      </w:divBdr>
                      <w:divsChild>
                        <w:div w:id="15547372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0390287">
      <w:bodyDiv w:val="1"/>
      <w:marLeft w:val="0"/>
      <w:marRight w:val="0"/>
      <w:marTop w:val="0"/>
      <w:marBottom w:val="0"/>
      <w:divBdr>
        <w:top w:val="none" w:sz="0" w:space="0" w:color="auto"/>
        <w:left w:val="none" w:sz="0" w:space="0" w:color="auto"/>
        <w:bottom w:val="none" w:sz="0" w:space="0" w:color="auto"/>
        <w:right w:val="none" w:sz="0" w:space="0" w:color="auto"/>
      </w:divBdr>
      <w:divsChild>
        <w:div w:id="1237324081">
          <w:marLeft w:val="0"/>
          <w:marRight w:val="0"/>
          <w:marTop w:val="0"/>
          <w:marBottom w:val="0"/>
          <w:divBdr>
            <w:top w:val="none" w:sz="0" w:space="0" w:color="auto"/>
            <w:left w:val="none" w:sz="0" w:space="0" w:color="auto"/>
            <w:bottom w:val="none" w:sz="0" w:space="0" w:color="auto"/>
            <w:right w:val="none" w:sz="0" w:space="0" w:color="auto"/>
          </w:divBdr>
          <w:divsChild>
            <w:div w:id="807671067">
              <w:marLeft w:val="0"/>
              <w:marRight w:val="0"/>
              <w:marTop w:val="0"/>
              <w:marBottom w:val="0"/>
              <w:divBdr>
                <w:top w:val="none" w:sz="0" w:space="0" w:color="auto"/>
                <w:left w:val="none" w:sz="0" w:space="0" w:color="auto"/>
                <w:bottom w:val="none" w:sz="0" w:space="0" w:color="auto"/>
                <w:right w:val="none" w:sz="0" w:space="0" w:color="auto"/>
              </w:divBdr>
              <w:divsChild>
                <w:div w:id="483199388">
                  <w:marLeft w:val="0"/>
                  <w:marRight w:val="0"/>
                  <w:marTop w:val="0"/>
                  <w:marBottom w:val="0"/>
                  <w:divBdr>
                    <w:top w:val="none" w:sz="0" w:space="0" w:color="auto"/>
                    <w:left w:val="single" w:sz="6" w:space="8" w:color="FCC36A"/>
                    <w:bottom w:val="single" w:sz="6" w:space="0" w:color="FCC36A"/>
                    <w:right w:val="single" w:sz="6" w:space="8" w:color="FCC36A"/>
                  </w:divBdr>
                  <w:divsChild>
                    <w:div w:id="7218294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587617">
      <w:bodyDiv w:val="1"/>
      <w:marLeft w:val="0"/>
      <w:marRight w:val="0"/>
      <w:marTop w:val="0"/>
      <w:marBottom w:val="0"/>
      <w:divBdr>
        <w:top w:val="none" w:sz="0" w:space="0" w:color="auto"/>
        <w:left w:val="none" w:sz="0" w:space="0" w:color="auto"/>
        <w:bottom w:val="none" w:sz="0" w:space="0" w:color="auto"/>
        <w:right w:val="none" w:sz="0" w:space="0" w:color="auto"/>
      </w:divBdr>
      <w:divsChild>
        <w:div w:id="2102948445">
          <w:marLeft w:val="0"/>
          <w:marRight w:val="0"/>
          <w:marTop w:val="0"/>
          <w:marBottom w:val="0"/>
          <w:divBdr>
            <w:top w:val="none" w:sz="0" w:space="0" w:color="auto"/>
            <w:left w:val="none" w:sz="0" w:space="0" w:color="auto"/>
            <w:bottom w:val="none" w:sz="0" w:space="0" w:color="auto"/>
            <w:right w:val="none" w:sz="0" w:space="0" w:color="auto"/>
          </w:divBdr>
          <w:divsChild>
            <w:div w:id="907768313">
              <w:marLeft w:val="0"/>
              <w:marRight w:val="0"/>
              <w:marTop w:val="0"/>
              <w:marBottom w:val="0"/>
              <w:divBdr>
                <w:top w:val="none" w:sz="0" w:space="0" w:color="auto"/>
                <w:left w:val="none" w:sz="0" w:space="0" w:color="auto"/>
                <w:bottom w:val="none" w:sz="0" w:space="0" w:color="auto"/>
                <w:right w:val="none" w:sz="0" w:space="0" w:color="auto"/>
              </w:divBdr>
              <w:divsChild>
                <w:div w:id="1646469210">
                  <w:marLeft w:val="0"/>
                  <w:marRight w:val="0"/>
                  <w:marTop w:val="0"/>
                  <w:marBottom w:val="0"/>
                  <w:divBdr>
                    <w:top w:val="none" w:sz="0" w:space="0" w:color="auto"/>
                    <w:left w:val="none" w:sz="0" w:space="0" w:color="auto"/>
                    <w:bottom w:val="none" w:sz="0" w:space="0" w:color="auto"/>
                    <w:right w:val="none" w:sz="0" w:space="0" w:color="auto"/>
                  </w:divBdr>
                  <w:divsChild>
                    <w:div w:id="4595674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0591558">
      <w:bodyDiv w:val="1"/>
      <w:marLeft w:val="0"/>
      <w:marRight w:val="0"/>
      <w:marTop w:val="0"/>
      <w:marBottom w:val="0"/>
      <w:divBdr>
        <w:top w:val="none" w:sz="0" w:space="0" w:color="auto"/>
        <w:left w:val="none" w:sz="0" w:space="0" w:color="auto"/>
        <w:bottom w:val="none" w:sz="0" w:space="0" w:color="auto"/>
        <w:right w:val="none" w:sz="0" w:space="0" w:color="auto"/>
      </w:divBdr>
      <w:divsChild>
        <w:div w:id="548685612">
          <w:marLeft w:val="0"/>
          <w:marRight w:val="0"/>
          <w:marTop w:val="0"/>
          <w:marBottom w:val="0"/>
          <w:divBdr>
            <w:top w:val="none" w:sz="0" w:space="0" w:color="auto"/>
            <w:left w:val="none" w:sz="0" w:space="0" w:color="auto"/>
            <w:bottom w:val="none" w:sz="0" w:space="0" w:color="auto"/>
            <w:right w:val="none" w:sz="0" w:space="0" w:color="auto"/>
          </w:divBdr>
          <w:divsChild>
            <w:div w:id="1203589670">
              <w:marLeft w:val="0"/>
              <w:marRight w:val="0"/>
              <w:marTop w:val="0"/>
              <w:marBottom w:val="0"/>
              <w:divBdr>
                <w:top w:val="none" w:sz="0" w:space="0" w:color="auto"/>
                <w:left w:val="none" w:sz="0" w:space="0" w:color="auto"/>
                <w:bottom w:val="none" w:sz="0" w:space="0" w:color="auto"/>
                <w:right w:val="none" w:sz="0" w:space="0" w:color="auto"/>
              </w:divBdr>
              <w:divsChild>
                <w:div w:id="1311129096">
                  <w:marLeft w:val="0"/>
                  <w:marRight w:val="0"/>
                  <w:marTop w:val="0"/>
                  <w:marBottom w:val="0"/>
                  <w:divBdr>
                    <w:top w:val="none" w:sz="0" w:space="0" w:color="auto"/>
                    <w:left w:val="single" w:sz="6" w:space="8" w:color="FCC36A"/>
                    <w:bottom w:val="single" w:sz="6" w:space="0" w:color="FCC36A"/>
                    <w:right w:val="single" w:sz="6" w:space="8" w:color="FCC36A"/>
                  </w:divBdr>
                  <w:divsChild>
                    <w:div w:id="372478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661223">
      <w:bodyDiv w:val="1"/>
      <w:marLeft w:val="0"/>
      <w:marRight w:val="0"/>
      <w:marTop w:val="0"/>
      <w:marBottom w:val="0"/>
      <w:divBdr>
        <w:top w:val="none" w:sz="0" w:space="0" w:color="auto"/>
        <w:left w:val="none" w:sz="0" w:space="0" w:color="auto"/>
        <w:bottom w:val="none" w:sz="0" w:space="0" w:color="auto"/>
        <w:right w:val="none" w:sz="0" w:space="0" w:color="auto"/>
      </w:divBdr>
      <w:divsChild>
        <w:div w:id="1518695345">
          <w:marLeft w:val="0"/>
          <w:marRight w:val="0"/>
          <w:marTop w:val="0"/>
          <w:marBottom w:val="0"/>
          <w:divBdr>
            <w:top w:val="none" w:sz="0" w:space="0" w:color="auto"/>
            <w:left w:val="none" w:sz="0" w:space="0" w:color="auto"/>
            <w:bottom w:val="none" w:sz="0" w:space="0" w:color="auto"/>
            <w:right w:val="none" w:sz="0" w:space="0" w:color="auto"/>
          </w:divBdr>
          <w:divsChild>
            <w:div w:id="1833445037">
              <w:marLeft w:val="0"/>
              <w:marRight w:val="0"/>
              <w:marTop w:val="0"/>
              <w:marBottom w:val="0"/>
              <w:divBdr>
                <w:top w:val="none" w:sz="0" w:space="0" w:color="auto"/>
                <w:left w:val="none" w:sz="0" w:space="0" w:color="auto"/>
                <w:bottom w:val="none" w:sz="0" w:space="0" w:color="auto"/>
                <w:right w:val="none" w:sz="0" w:space="0" w:color="auto"/>
              </w:divBdr>
              <w:divsChild>
                <w:div w:id="201989605">
                  <w:marLeft w:val="0"/>
                  <w:marRight w:val="0"/>
                  <w:marTop w:val="0"/>
                  <w:marBottom w:val="0"/>
                  <w:divBdr>
                    <w:top w:val="none" w:sz="0" w:space="0" w:color="auto"/>
                    <w:left w:val="none" w:sz="0" w:space="0" w:color="auto"/>
                    <w:bottom w:val="none" w:sz="0" w:space="0" w:color="auto"/>
                    <w:right w:val="none" w:sz="0" w:space="0" w:color="auto"/>
                  </w:divBdr>
                  <w:divsChild>
                    <w:div w:id="15501911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0930680">
      <w:bodyDiv w:val="1"/>
      <w:marLeft w:val="0"/>
      <w:marRight w:val="0"/>
      <w:marTop w:val="0"/>
      <w:marBottom w:val="0"/>
      <w:divBdr>
        <w:top w:val="none" w:sz="0" w:space="0" w:color="auto"/>
        <w:left w:val="none" w:sz="0" w:space="0" w:color="auto"/>
        <w:bottom w:val="none" w:sz="0" w:space="0" w:color="auto"/>
        <w:right w:val="none" w:sz="0" w:space="0" w:color="auto"/>
      </w:divBdr>
      <w:divsChild>
        <w:div w:id="5913421">
          <w:marLeft w:val="0"/>
          <w:marRight w:val="0"/>
          <w:marTop w:val="0"/>
          <w:marBottom w:val="0"/>
          <w:divBdr>
            <w:top w:val="none" w:sz="0" w:space="0" w:color="auto"/>
            <w:left w:val="none" w:sz="0" w:space="0" w:color="auto"/>
            <w:bottom w:val="none" w:sz="0" w:space="0" w:color="auto"/>
            <w:right w:val="none" w:sz="0" w:space="0" w:color="auto"/>
          </w:divBdr>
          <w:divsChild>
            <w:div w:id="1848204795">
              <w:marLeft w:val="0"/>
              <w:marRight w:val="0"/>
              <w:marTop w:val="0"/>
              <w:marBottom w:val="0"/>
              <w:divBdr>
                <w:top w:val="none" w:sz="0" w:space="0" w:color="auto"/>
                <w:left w:val="none" w:sz="0" w:space="0" w:color="auto"/>
                <w:bottom w:val="none" w:sz="0" w:space="0" w:color="auto"/>
                <w:right w:val="none" w:sz="0" w:space="0" w:color="auto"/>
              </w:divBdr>
              <w:divsChild>
                <w:div w:id="2088069994">
                  <w:marLeft w:val="0"/>
                  <w:marRight w:val="0"/>
                  <w:marTop w:val="0"/>
                  <w:marBottom w:val="0"/>
                  <w:divBdr>
                    <w:top w:val="none" w:sz="0" w:space="0" w:color="auto"/>
                    <w:left w:val="none" w:sz="0" w:space="0" w:color="auto"/>
                    <w:bottom w:val="none" w:sz="0" w:space="0" w:color="auto"/>
                    <w:right w:val="none" w:sz="0" w:space="0" w:color="auto"/>
                  </w:divBdr>
                  <w:divsChild>
                    <w:div w:id="1446001655">
                      <w:marLeft w:val="0"/>
                      <w:marRight w:val="0"/>
                      <w:marTop w:val="0"/>
                      <w:marBottom w:val="0"/>
                      <w:divBdr>
                        <w:top w:val="none" w:sz="0" w:space="0" w:color="auto"/>
                        <w:left w:val="single" w:sz="6" w:space="8" w:color="FCC36A"/>
                        <w:bottom w:val="single" w:sz="6" w:space="0" w:color="FCC36A"/>
                        <w:right w:val="single" w:sz="6" w:space="8" w:color="FCC36A"/>
                      </w:divBdr>
                      <w:divsChild>
                        <w:div w:id="9652342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1004250">
      <w:bodyDiv w:val="1"/>
      <w:marLeft w:val="0"/>
      <w:marRight w:val="0"/>
      <w:marTop w:val="0"/>
      <w:marBottom w:val="0"/>
      <w:divBdr>
        <w:top w:val="none" w:sz="0" w:space="0" w:color="auto"/>
        <w:left w:val="none" w:sz="0" w:space="0" w:color="auto"/>
        <w:bottom w:val="none" w:sz="0" w:space="0" w:color="auto"/>
        <w:right w:val="none" w:sz="0" w:space="0" w:color="auto"/>
      </w:divBdr>
      <w:divsChild>
        <w:div w:id="1010907006">
          <w:marLeft w:val="0"/>
          <w:marRight w:val="0"/>
          <w:marTop w:val="0"/>
          <w:marBottom w:val="0"/>
          <w:divBdr>
            <w:top w:val="none" w:sz="0" w:space="0" w:color="auto"/>
            <w:left w:val="none" w:sz="0" w:space="0" w:color="auto"/>
            <w:bottom w:val="none" w:sz="0" w:space="0" w:color="auto"/>
            <w:right w:val="none" w:sz="0" w:space="0" w:color="auto"/>
          </w:divBdr>
          <w:divsChild>
            <w:div w:id="287974344">
              <w:marLeft w:val="0"/>
              <w:marRight w:val="0"/>
              <w:marTop w:val="0"/>
              <w:marBottom w:val="0"/>
              <w:divBdr>
                <w:top w:val="none" w:sz="0" w:space="0" w:color="auto"/>
                <w:left w:val="none" w:sz="0" w:space="0" w:color="auto"/>
                <w:bottom w:val="none" w:sz="0" w:space="0" w:color="auto"/>
                <w:right w:val="none" w:sz="0" w:space="0" w:color="auto"/>
              </w:divBdr>
              <w:divsChild>
                <w:div w:id="1547185232">
                  <w:marLeft w:val="0"/>
                  <w:marRight w:val="0"/>
                  <w:marTop w:val="0"/>
                  <w:marBottom w:val="0"/>
                  <w:divBdr>
                    <w:top w:val="none" w:sz="0" w:space="0" w:color="auto"/>
                    <w:left w:val="single" w:sz="6" w:space="8" w:color="FCC36A"/>
                    <w:bottom w:val="single" w:sz="6" w:space="0" w:color="FCC36A"/>
                    <w:right w:val="single" w:sz="6" w:space="8" w:color="FCC36A"/>
                  </w:divBdr>
                  <w:divsChild>
                    <w:div w:id="6727993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128998">
      <w:bodyDiv w:val="1"/>
      <w:marLeft w:val="0"/>
      <w:marRight w:val="0"/>
      <w:marTop w:val="0"/>
      <w:marBottom w:val="0"/>
      <w:divBdr>
        <w:top w:val="none" w:sz="0" w:space="0" w:color="auto"/>
        <w:left w:val="none" w:sz="0" w:space="0" w:color="auto"/>
        <w:bottom w:val="none" w:sz="0" w:space="0" w:color="auto"/>
        <w:right w:val="none" w:sz="0" w:space="0" w:color="auto"/>
      </w:divBdr>
      <w:divsChild>
        <w:div w:id="2121870492">
          <w:marLeft w:val="0"/>
          <w:marRight w:val="0"/>
          <w:marTop w:val="0"/>
          <w:marBottom w:val="0"/>
          <w:divBdr>
            <w:top w:val="none" w:sz="0" w:space="0" w:color="auto"/>
            <w:left w:val="none" w:sz="0" w:space="0" w:color="auto"/>
            <w:bottom w:val="none" w:sz="0" w:space="0" w:color="auto"/>
            <w:right w:val="none" w:sz="0" w:space="0" w:color="auto"/>
          </w:divBdr>
          <w:divsChild>
            <w:div w:id="983851161">
              <w:marLeft w:val="0"/>
              <w:marRight w:val="0"/>
              <w:marTop w:val="0"/>
              <w:marBottom w:val="0"/>
              <w:divBdr>
                <w:top w:val="none" w:sz="0" w:space="0" w:color="auto"/>
                <w:left w:val="none" w:sz="0" w:space="0" w:color="auto"/>
                <w:bottom w:val="none" w:sz="0" w:space="0" w:color="auto"/>
                <w:right w:val="none" w:sz="0" w:space="0" w:color="auto"/>
              </w:divBdr>
              <w:divsChild>
                <w:div w:id="468596224">
                  <w:marLeft w:val="0"/>
                  <w:marRight w:val="0"/>
                  <w:marTop w:val="0"/>
                  <w:marBottom w:val="0"/>
                  <w:divBdr>
                    <w:top w:val="none" w:sz="0" w:space="0" w:color="auto"/>
                    <w:left w:val="none" w:sz="0" w:space="0" w:color="auto"/>
                    <w:bottom w:val="none" w:sz="0" w:space="0" w:color="auto"/>
                    <w:right w:val="none" w:sz="0" w:space="0" w:color="auto"/>
                  </w:divBdr>
                  <w:divsChild>
                    <w:div w:id="181869901">
                      <w:marLeft w:val="0"/>
                      <w:marRight w:val="0"/>
                      <w:marTop w:val="0"/>
                      <w:marBottom w:val="0"/>
                      <w:divBdr>
                        <w:top w:val="none" w:sz="0" w:space="0" w:color="auto"/>
                        <w:left w:val="single" w:sz="6" w:space="8" w:color="FCC36A"/>
                        <w:bottom w:val="single" w:sz="6" w:space="0" w:color="FCC36A"/>
                        <w:right w:val="single" w:sz="6" w:space="8" w:color="FCC36A"/>
                      </w:divBdr>
                      <w:divsChild>
                        <w:div w:id="13505284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1898726">
      <w:bodyDiv w:val="1"/>
      <w:marLeft w:val="0"/>
      <w:marRight w:val="0"/>
      <w:marTop w:val="0"/>
      <w:marBottom w:val="0"/>
      <w:divBdr>
        <w:top w:val="none" w:sz="0" w:space="0" w:color="auto"/>
        <w:left w:val="none" w:sz="0" w:space="0" w:color="auto"/>
        <w:bottom w:val="none" w:sz="0" w:space="0" w:color="auto"/>
        <w:right w:val="none" w:sz="0" w:space="0" w:color="auto"/>
      </w:divBdr>
      <w:divsChild>
        <w:div w:id="1034188958">
          <w:marLeft w:val="0"/>
          <w:marRight w:val="0"/>
          <w:marTop w:val="0"/>
          <w:marBottom w:val="0"/>
          <w:divBdr>
            <w:top w:val="none" w:sz="0" w:space="0" w:color="auto"/>
            <w:left w:val="none" w:sz="0" w:space="0" w:color="auto"/>
            <w:bottom w:val="none" w:sz="0" w:space="0" w:color="auto"/>
            <w:right w:val="none" w:sz="0" w:space="0" w:color="auto"/>
          </w:divBdr>
          <w:divsChild>
            <w:div w:id="1244530964">
              <w:marLeft w:val="0"/>
              <w:marRight w:val="0"/>
              <w:marTop w:val="0"/>
              <w:marBottom w:val="0"/>
              <w:divBdr>
                <w:top w:val="none" w:sz="0" w:space="0" w:color="auto"/>
                <w:left w:val="none" w:sz="0" w:space="0" w:color="auto"/>
                <w:bottom w:val="none" w:sz="0" w:space="0" w:color="auto"/>
                <w:right w:val="none" w:sz="0" w:space="0" w:color="auto"/>
              </w:divBdr>
              <w:divsChild>
                <w:div w:id="571087562">
                  <w:marLeft w:val="0"/>
                  <w:marRight w:val="0"/>
                  <w:marTop w:val="0"/>
                  <w:marBottom w:val="0"/>
                  <w:divBdr>
                    <w:top w:val="none" w:sz="0" w:space="0" w:color="auto"/>
                    <w:left w:val="none" w:sz="0" w:space="0" w:color="auto"/>
                    <w:bottom w:val="none" w:sz="0" w:space="0" w:color="auto"/>
                    <w:right w:val="none" w:sz="0" w:space="0" w:color="auto"/>
                  </w:divBdr>
                  <w:divsChild>
                    <w:div w:id="1402873499">
                      <w:marLeft w:val="0"/>
                      <w:marRight w:val="0"/>
                      <w:marTop w:val="0"/>
                      <w:marBottom w:val="0"/>
                      <w:divBdr>
                        <w:top w:val="none" w:sz="0" w:space="0" w:color="auto"/>
                        <w:left w:val="single" w:sz="6" w:space="8" w:color="FCC36A"/>
                        <w:bottom w:val="single" w:sz="6" w:space="0" w:color="FCC36A"/>
                        <w:right w:val="single" w:sz="6" w:space="8" w:color="FCC36A"/>
                      </w:divBdr>
                      <w:divsChild>
                        <w:div w:id="11535676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2898355">
      <w:bodyDiv w:val="1"/>
      <w:marLeft w:val="0"/>
      <w:marRight w:val="0"/>
      <w:marTop w:val="0"/>
      <w:marBottom w:val="0"/>
      <w:divBdr>
        <w:top w:val="none" w:sz="0" w:space="0" w:color="auto"/>
        <w:left w:val="none" w:sz="0" w:space="0" w:color="auto"/>
        <w:bottom w:val="none" w:sz="0" w:space="0" w:color="auto"/>
        <w:right w:val="none" w:sz="0" w:space="0" w:color="auto"/>
      </w:divBdr>
      <w:divsChild>
        <w:div w:id="1605459114">
          <w:marLeft w:val="0"/>
          <w:marRight w:val="0"/>
          <w:marTop w:val="0"/>
          <w:marBottom w:val="0"/>
          <w:divBdr>
            <w:top w:val="none" w:sz="0" w:space="0" w:color="auto"/>
            <w:left w:val="none" w:sz="0" w:space="0" w:color="auto"/>
            <w:bottom w:val="none" w:sz="0" w:space="0" w:color="auto"/>
            <w:right w:val="none" w:sz="0" w:space="0" w:color="auto"/>
          </w:divBdr>
          <w:divsChild>
            <w:div w:id="1872569252">
              <w:marLeft w:val="0"/>
              <w:marRight w:val="0"/>
              <w:marTop w:val="0"/>
              <w:marBottom w:val="0"/>
              <w:divBdr>
                <w:top w:val="none" w:sz="0" w:space="0" w:color="auto"/>
                <w:left w:val="none" w:sz="0" w:space="0" w:color="auto"/>
                <w:bottom w:val="none" w:sz="0" w:space="0" w:color="auto"/>
                <w:right w:val="none" w:sz="0" w:space="0" w:color="auto"/>
              </w:divBdr>
              <w:divsChild>
                <w:div w:id="519584898">
                  <w:marLeft w:val="0"/>
                  <w:marRight w:val="0"/>
                  <w:marTop w:val="0"/>
                  <w:marBottom w:val="0"/>
                  <w:divBdr>
                    <w:top w:val="none" w:sz="0" w:space="0" w:color="auto"/>
                    <w:left w:val="single" w:sz="6" w:space="8" w:color="FCC36A"/>
                    <w:bottom w:val="single" w:sz="6" w:space="0" w:color="FCC36A"/>
                    <w:right w:val="single" w:sz="6" w:space="8" w:color="FCC36A"/>
                  </w:divBdr>
                  <w:divsChild>
                    <w:div w:id="10508085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016309">
      <w:bodyDiv w:val="1"/>
      <w:marLeft w:val="0"/>
      <w:marRight w:val="0"/>
      <w:marTop w:val="0"/>
      <w:marBottom w:val="0"/>
      <w:divBdr>
        <w:top w:val="none" w:sz="0" w:space="0" w:color="auto"/>
        <w:left w:val="none" w:sz="0" w:space="0" w:color="auto"/>
        <w:bottom w:val="none" w:sz="0" w:space="0" w:color="auto"/>
        <w:right w:val="none" w:sz="0" w:space="0" w:color="auto"/>
      </w:divBdr>
      <w:divsChild>
        <w:div w:id="360472346">
          <w:marLeft w:val="0"/>
          <w:marRight w:val="0"/>
          <w:marTop w:val="0"/>
          <w:marBottom w:val="0"/>
          <w:divBdr>
            <w:top w:val="none" w:sz="0" w:space="0" w:color="auto"/>
            <w:left w:val="none" w:sz="0" w:space="0" w:color="auto"/>
            <w:bottom w:val="none" w:sz="0" w:space="0" w:color="auto"/>
            <w:right w:val="none" w:sz="0" w:space="0" w:color="auto"/>
          </w:divBdr>
          <w:divsChild>
            <w:div w:id="1036738003">
              <w:marLeft w:val="0"/>
              <w:marRight w:val="0"/>
              <w:marTop w:val="0"/>
              <w:marBottom w:val="0"/>
              <w:divBdr>
                <w:top w:val="none" w:sz="0" w:space="0" w:color="auto"/>
                <w:left w:val="none" w:sz="0" w:space="0" w:color="auto"/>
                <w:bottom w:val="none" w:sz="0" w:space="0" w:color="auto"/>
                <w:right w:val="none" w:sz="0" w:space="0" w:color="auto"/>
              </w:divBdr>
              <w:divsChild>
                <w:div w:id="9992085">
                  <w:marLeft w:val="0"/>
                  <w:marRight w:val="0"/>
                  <w:marTop w:val="0"/>
                  <w:marBottom w:val="0"/>
                  <w:divBdr>
                    <w:top w:val="none" w:sz="0" w:space="0" w:color="auto"/>
                    <w:left w:val="none" w:sz="0" w:space="0" w:color="auto"/>
                    <w:bottom w:val="none" w:sz="0" w:space="0" w:color="auto"/>
                    <w:right w:val="none" w:sz="0" w:space="0" w:color="auto"/>
                  </w:divBdr>
                  <w:divsChild>
                    <w:div w:id="12342019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3557491">
      <w:bodyDiv w:val="1"/>
      <w:marLeft w:val="0"/>
      <w:marRight w:val="0"/>
      <w:marTop w:val="0"/>
      <w:marBottom w:val="0"/>
      <w:divBdr>
        <w:top w:val="none" w:sz="0" w:space="0" w:color="auto"/>
        <w:left w:val="none" w:sz="0" w:space="0" w:color="auto"/>
        <w:bottom w:val="none" w:sz="0" w:space="0" w:color="auto"/>
        <w:right w:val="none" w:sz="0" w:space="0" w:color="auto"/>
      </w:divBdr>
      <w:divsChild>
        <w:div w:id="959915247">
          <w:marLeft w:val="0"/>
          <w:marRight w:val="0"/>
          <w:marTop w:val="0"/>
          <w:marBottom w:val="0"/>
          <w:divBdr>
            <w:top w:val="none" w:sz="0" w:space="0" w:color="auto"/>
            <w:left w:val="none" w:sz="0" w:space="0" w:color="auto"/>
            <w:bottom w:val="none" w:sz="0" w:space="0" w:color="auto"/>
            <w:right w:val="none" w:sz="0" w:space="0" w:color="auto"/>
          </w:divBdr>
          <w:divsChild>
            <w:div w:id="162939600">
              <w:marLeft w:val="0"/>
              <w:marRight w:val="0"/>
              <w:marTop w:val="0"/>
              <w:marBottom w:val="0"/>
              <w:divBdr>
                <w:top w:val="none" w:sz="0" w:space="0" w:color="auto"/>
                <w:left w:val="none" w:sz="0" w:space="0" w:color="auto"/>
                <w:bottom w:val="none" w:sz="0" w:space="0" w:color="auto"/>
                <w:right w:val="none" w:sz="0" w:space="0" w:color="auto"/>
              </w:divBdr>
              <w:divsChild>
                <w:div w:id="664210660">
                  <w:marLeft w:val="0"/>
                  <w:marRight w:val="0"/>
                  <w:marTop w:val="0"/>
                  <w:marBottom w:val="0"/>
                  <w:divBdr>
                    <w:top w:val="none" w:sz="0" w:space="0" w:color="auto"/>
                    <w:left w:val="none" w:sz="0" w:space="0" w:color="auto"/>
                    <w:bottom w:val="none" w:sz="0" w:space="0" w:color="auto"/>
                    <w:right w:val="none" w:sz="0" w:space="0" w:color="auto"/>
                  </w:divBdr>
                  <w:divsChild>
                    <w:div w:id="71971601">
                      <w:marLeft w:val="0"/>
                      <w:marRight w:val="0"/>
                      <w:marTop w:val="0"/>
                      <w:marBottom w:val="0"/>
                      <w:divBdr>
                        <w:top w:val="none" w:sz="0" w:space="0" w:color="auto"/>
                        <w:left w:val="single" w:sz="6" w:space="8" w:color="FCC36A"/>
                        <w:bottom w:val="single" w:sz="6" w:space="0" w:color="FCC36A"/>
                        <w:right w:val="single" w:sz="6" w:space="8" w:color="FCC36A"/>
                      </w:divBdr>
                      <w:divsChild>
                        <w:div w:id="12649918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3863416">
      <w:bodyDiv w:val="1"/>
      <w:marLeft w:val="0"/>
      <w:marRight w:val="0"/>
      <w:marTop w:val="0"/>
      <w:marBottom w:val="0"/>
      <w:divBdr>
        <w:top w:val="none" w:sz="0" w:space="0" w:color="auto"/>
        <w:left w:val="none" w:sz="0" w:space="0" w:color="auto"/>
        <w:bottom w:val="none" w:sz="0" w:space="0" w:color="auto"/>
        <w:right w:val="none" w:sz="0" w:space="0" w:color="auto"/>
      </w:divBdr>
      <w:divsChild>
        <w:div w:id="196429419">
          <w:marLeft w:val="0"/>
          <w:marRight w:val="0"/>
          <w:marTop w:val="0"/>
          <w:marBottom w:val="0"/>
          <w:divBdr>
            <w:top w:val="none" w:sz="0" w:space="0" w:color="auto"/>
            <w:left w:val="none" w:sz="0" w:space="0" w:color="auto"/>
            <w:bottom w:val="none" w:sz="0" w:space="0" w:color="auto"/>
            <w:right w:val="none" w:sz="0" w:space="0" w:color="auto"/>
          </w:divBdr>
          <w:divsChild>
            <w:div w:id="1832941894">
              <w:marLeft w:val="0"/>
              <w:marRight w:val="0"/>
              <w:marTop w:val="0"/>
              <w:marBottom w:val="0"/>
              <w:divBdr>
                <w:top w:val="none" w:sz="0" w:space="0" w:color="auto"/>
                <w:left w:val="none" w:sz="0" w:space="0" w:color="auto"/>
                <w:bottom w:val="none" w:sz="0" w:space="0" w:color="auto"/>
                <w:right w:val="none" w:sz="0" w:space="0" w:color="auto"/>
              </w:divBdr>
              <w:divsChild>
                <w:div w:id="206028118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74669095">
      <w:bodyDiv w:val="1"/>
      <w:marLeft w:val="0"/>
      <w:marRight w:val="0"/>
      <w:marTop w:val="0"/>
      <w:marBottom w:val="0"/>
      <w:divBdr>
        <w:top w:val="none" w:sz="0" w:space="0" w:color="auto"/>
        <w:left w:val="none" w:sz="0" w:space="0" w:color="auto"/>
        <w:bottom w:val="none" w:sz="0" w:space="0" w:color="auto"/>
        <w:right w:val="none" w:sz="0" w:space="0" w:color="auto"/>
      </w:divBdr>
      <w:divsChild>
        <w:div w:id="1703944778">
          <w:marLeft w:val="0"/>
          <w:marRight w:val="0"/>
          <w:marTop w:val="0"/>
          <w:marBottom w:val="0"/>
          <w:divBdr>
            <w:top w:val="none" w:sz="0" w:space="0" w:color="auto"/>
            <w:left w:val="none" w:sz="0" w:space="0" w:color="auto"/>
            <w:bottom w:val="none" w:sz="0" w:space="0" w:color="auto"/>
            <w:right w:val="none" w:sz="0" w:space="0" w:color="auto"/>
          </w:divBdr>
          <w:divsChild>
            <w:div w:id="2080007761">
              <w:marLeft w:val="0"/>
              <w:marRight w:val="0"/>
              <w:marTop w:val="0"/>
              <w:marBottom w:val="0"/>
              <w:divBdr>
                <w:top w:val="none" w:sz="0" w:space="0" w:color="auto"/>
                <w:left w:val="none" w:sz="0" w:space="0" w:color="auto"/>
                <w:bottom w:val="none" w:sz="0" w:space="0" w:color="auto"/>
                <w:right w:val="none" w:sz="0" w:space="0" w:color="auto"/>
              </w:divBdr>
              <w:divsChild>
                <w:div w:id="485629427">
                  <w:marLeft w:val="0"/>
                  <w:marRight w:val="0"/>
                  <w:marTop w:val="0"/>
                  <w:marBottom w:val="0"/>
                  <w:divBdr>
                    <w:top w:val="none" w:sz="0" w:space="0" w:color="auto"/>
                    <w:left w:val="single" w:sz="6" w:space="8" w:color="FCC36A"/>
                    <w:bottom w:val="single" w:sz="6" w:space="0" w:color="FCC36A"/>
                    <w:right w:val="single" w:sz="6" w:space="8" w:color="FCC36A"/>
                  </w:divBdr>
                  <w:divsChild>
                    <w:div w:id="14967271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907844">
      <w:bodyDiv w:val="1"/>
      <w:marLeft w:val="0"/>
      <w:marRight w:val="0"/>
      <w:marTop w:val="0"/>
      <w:marBottom w:val="0"/>
      <w:divBdr>
        <w:top w:val="none" w:sz="0" w:space="0" w:color="auto"/>
        <w:left w:val="none" w:sz="0" w:space="0" w:color="auto"/>
        <w:bottom w:val="none" w:sz="0" w:space="0" w:color="auto"/>
        <w:right w:val="none" w:sz="0" w:space="0" w:color="auto"/>
      </w:divBdr>
      <w:divsChild>
        <w:div w:id="1943607291">
          <w:marLeft w:val="0"/>
          <w:marRight w:val="0"/>
          <w:marTop w:val="0"/>
          <w:marBottom w:val="0"/>
          <w:divBdr>
            <w:top w:val="none" w:sz="0" w:space="0" w:color="auto"/>
            <w:left w:val="none" w:sz="0" w:space="0" w:color="auto"/>
            <w:bottom w:val="none" w:sz="0" w:space="0" w:color="auto"/>
            <w:right w:val="none" w:sz="0" w:space="0" w:color="auto"/>
          </w:divBdr>
          <w:divsChild>
            <w:div w:id="215824030">
              <w:marLeft w:val="0"/>
              <w:marRight w:val="0"/>
              <w:marTop w:val="0"/>
              <w:marBottom w:val="0"/>
              <w:divBdr>
                <w:top w:val="none" w:sz="0" w:space="0" w:color="auto"/>
                <w:left w:val="none" w:sz="0" w:space="0" w:color="auto"/>
                <w:bottom w:val="none" w:sz="0" w:space="0" w:color="auto"/>
                <w:right w:val="none" w:sz="0" w:space="0" w:color="auto"/>
              </w:divBdr>
              <w:divsChild>
                <w:div w:id="654383763">
                  <w:marLeft w:val="0"/>
                  <w:marRight w:val="0"/>
                  <w:marTop w:val="0"/>
                  <w:marBottom w:val="0"/>
                  <w:divBdr>
                    <w:top w:val="none" w:sz="0" w:space="0" w:color="auto"/>
                    <w:left w:val="single" w:sz="6" w:space="8" w:color="FCC36A"/>
                    <w:bottom w:val="single" w:sz="6" w:space="0" w:color="FCC36A"/>
                    <w:right w:val="single" w:sz="6" w:space="8" w:color="FCC36A"/>
                  </w:divBdr>
                  <w:divsChild>
                    <w:div w:id="14002453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588978">
      <w:bodyDiv w:val="1"/>
      <w:marLeft w:val="0"/>
      <w:marRight w:val="0"/>
      <w:marTop w:val="0"/>
      <w:marBottom w:val="0"/>
      <w:divBdr>
        <w:top w:val="none" w:sz="0" w:space="0" w:color="auto"/>
        <w:left w:val="none" w:sz="0" w:space="0" w:color="auto"/>
        <w:bottom w:val="none" w:sz="0" w:space="0" w:color="auto"/>
        <w:right w:val="none" w:sz="0" w:space="0" w:color="auto"/>
      </w:divBdr>
      <w:divsChild>
        <w:div w:id="71126211">
          <w:marLeft w:val="0"/>
          <w:marRight w:val="0"/>
          <w:marTop w:val="0"/>
          <w:marBottom w:val="0"/>
          <w:divBdr>
            <w:top w:val="none" w:sz="0" w:space="0" w:color="auto"/>
            <w:left w:val="none" w:sz="0" w:space="0" w:color="auto"/>
            <w:bottom w:val="none" w:sz="0" w:space="0" w:color="auto"/>
            <w:right w:val="none" w:sz="0" w:space="0" w:color="auto"/>
          </w:divBdr>
          <w:divsChild>
            <w:div w:id="502202968">
              <w:marLeft w:val="0"/>
              <w:marRight w:val="0"/>
              <w:marTop w:val="0"/>
              <w:marBottom w:val="0"/>
              <w:divBdr>
                <w:top w:val="none" w:sz="0" w:space="0" w:color="auto"/>
                <w:left w:val="none" w:sz="0" w:space="0" w:color="auto"/>
                <w:bottom w:val="none" w:sz="0" w:space="0" w:color="auto"/>
                <w:right w:val="none" w:sz="0" w:space="0" w:color="auto"/>
              </w:divBdr>
              <w:divsChild>
                <w:div w:id="1201896964">
                  <w:marLeft w:val="0"/>
                  <w:marRight w:val="0"/>
                  <w:marTop w:val="0"/>
                  <w:marBottom w:val="0"/>
                  <w:divBdr>
                    <w:top w:val="none" w:sz="0" w:space="0" w:color="auto"/>
                    <w:left w:val="none" w:sz="0" w:space="0" w:color="auto"/>
                    <w:bottom w:val="none" w:sz="0" w:space="0" w:color="auto"/>
                    <w:right w:val="none" w:sz="0" w:space="0" w:color="auto"/>
                  </w:divBdr>
                  <w:divsChild>
                    <w:div w:id="1420105665">
                      <w:marLeft w:val="0"/>
                      <w:marRight w:val="0"/>
                      <w:marTop w:val="0"/>
                      <w:marBottom w:val="0"/>
                      <w:divBdr>
                        <w:top w:val="none" w:sz="0" w:space="0" w:color="auto"/>
                        <w:left w:val="single" w:sz="6" w:space="8" w:color="FCC36A"/>
                        <w:bottom w:val="single" w:sz="6" w:space="0" w:color="FCC36A"/>
                        <w:right w:val="single" w:sz="6" w:space="8" w:color="FCC36A"/>
                      </w:divBdr>
                      <w:divsChild>
                        <w:div w:id="19400644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5832539">
      <w:bodyDiv w:val="1"/>
      <w:marLeft w:val="0"/>
      <w:marRight w:val="0"/>
      <w:marTop w:val="0"/>
      <w:marBottom w:val="0"/>
      <w:divBdr>
        <w:top w:val="none" w:sz="0" w:space="0" w:color="auto"/>
        <w:left w:val="none" w:sz="0" w:space="0" w:color="auto"/>
        <w:bottom w:val="none" w:sz="0" w:space="0" w:color="auto"/>
        <w:right w:val="none" w:sz="0" w:space="0" w:color="auto"/>
      </w:divBdr>
      <w:divsChild>
        <w:div w:id="1300912888">
          <w:marLeft w:val="0"/>
          <w:marRight w:val="0"/>
          <w:marTop w:val="0"/>
          <w:marBottom w:val="0"/>
          <w:divBdr>
            <w:top w:val="none" w:sz="0" w:space="0" w:color="auto"/>
            <w:left w:val="none" w:sz="0" w:space="0" w:color="auto"/>
            <w:bottom w:val="none" w:sz="0" w:space="0" w:color="auto"/>
            <w:right w:val="none" w:sz="0" w:space="0" w:color="auto"/>
          </w:divBdr>
          <w:divsChild>
            <w:div w:id="396974942">
              <w:marLeft w:val="0"/>
              <w:marRight w:val="0"/>
              <w:marTop w:val="0"/>
              <w:marBottom w:val="0"/>
              <w:divBdr>
                <w:top w:val="none" w:sz="0" w:space="0" w:color="auto"/>
                <w:left w:val="none" w:sz="0" w:space="0" w:color="auto"/>
                <w:bottom w:val="none" w:sz="0" w:space="0" w:color="auto"/>
                <w:right w:val="none" w:sz="0" w:space="0" w:color="auto"/>
              </w:divBdr>
              <w:divsChild>
                <w:div w:id="1019772801">
                  <w:marLeft w:val="0"/>
                  <w:marRight w:val="0"/>
                  <w:marTop w:val="0"/>
                  <w:marBottom w:val="0"/>
                  <w:divBdr>
                    <w:top w:val="none" w:sz="0" w:space="0" w:color="auto"/>
                    <w:left w:val="single" w:sz="6" w:space="8" w:color="FCC36A"/>
                    <w:bottom w:val="single" w:sz="6" w:space="0" w:color="FCC36A"/>
                    <w:right w:val="single" w:sz="6" w:space="8" w:color="FCC36A"/>
                  </w:divBdr>
                  <w:divsChild>
                    <w:div w:id="17911646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557683">
      <w:bodyDiv w:val="1"/>
      <w:marLeft w:val="0"/>
      <w:marRight w:val="0"/>
      <w:marTop w:val="0"/>
      <w:marBottom w:val="0"/>
      <w:divBdr>
        <w:top w:val="none" w:sz="0" w:space="0" w:color="auto"/>
        <w:left w:val="none" w:sz="0" w:space="0" w:color="auto"/>
        <w:bottom w:val="none" w:sz="0" w:space="0" w:color="auto"/>
        <w:right w:val="none" w:sz="0" w:space="0" w:color="auto"/>
      </w:divBdr>
      <w:divsChild>
        <w:div w:id="538977266">
          <w:marLeft w:val="0"/>
          <w:marRight w:val="0"/>
          <w:marTop w:val="0"/>
          <w:marBottom w:val="0"/>
          <w:divBdr>
            <w:top w:val="none" w:sz="0" w:space="0" w:color="auto"/>
            <w:left w:val="none" w:sz="0" w:space="0" w:color="auto"/>
            <w:bottom w:val="none" w:sz="0" w:space="0" w:color="auto"/>
            <w:right w:val="none" w:sz="0" w:space="0" w:color="auto"/>
          </w:divBdr>
          <w:divsChild>
            <w:div w:id="1659532357">
              <w:marLeft w:val="0"/>
              <w:marRight w:val="0"/>
              <w:marTop w:val="0"/>
              <w:marBottom w:val="0"/>
              <w:divBdr>
                <w:top w:val="none" w:sz="0" w:space="0" w:color="auto"/>
                <w:left w:val="none" w:sz="0" w:space="0" w:color="auto"/>
                <w:bottom w:val="none" w:sz="0" w:space="0" w:color="auto"/>
                <w:right w:val="none" w:sz="0" w:space="0" w:color="auto"/>
              </w:divBdr>
              <w:divsChild>
                <w:div w:id="1812017605">
                  <w:marLeft w:val="0"/>
                  <w:marRight w:val="0"/>
                  <w:marTop w:val="0"/>
                  <w:marBottom w:val="0"/>
                  <w:divBdr>
                    <w:top w:val="none" w:sz="0" w:space="0" w:color="auto"/>
                    <w:left w:val="single" w:sz="6" w:space="8" w:color="FCC36A"/>
                    <w:bottom w:val="single" w:sz="6" w:space="0" w:color="FCC36A"/>
                    <w:right w:val="single" w:sz="6" w:space="8" w:color="FCC36A"/>
                  </w:divBdr>
                  <w:divsChild>
                    <w:div w:id="21108544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633044">
      <w:bodyDiv w:val="1"/>
      <w:marLeft w:val="0"/>
      <w:marRight w:val="0"/>
      <w:marTop w:val="0"/>
      <w:marBottom w:val="0"/>
      <w:divBdr>
        <w:top w:val="none" w:sz="0" w:space="0" w:color="auto"/>
        <w:left w:val="none" w:sz="0" w:space="0" w:color="auto"/>
        <w:bottom w:val="none" w:sz="0" w:space="0" w:color="auto"/>
        <w:right w:val="none" w:sz="0" w:space="0" w:color="auto"/>
      </w:divBdr>
      <w:divsChild>
        <w:div w:id="102579708">
          <w:marLeft w:val="0"/>
          <w:marRight w:val="0"/>
          <w:marTop w:val="0"/>
          <w:marBottom w:val="0"/>
          <w:divBdr>
            <w:top w:val="none" w:sz="0" w:space="0" w:color="auto"/>
            <w:left w:val="none" w:sz="0" w:space="0" w:color="auto"/>
            <w:bottom w:val="none" w:sz="0" w:space="0" w:color="auto"/>
            <w:right w:val="none" w:sz="0" w:space="0" w:color="auto"/>
          </w:divBdr>
          <w:divsChild>
            <w:div w:id="796068578">
              <w:marLeft w:val="0"/>
              <w:marRight w:val="0"/>
              <w:marTop w:val="0"/>
              <w:marBottom w:val="0"/>
              <w:divBdr>
                <w:top w:val="none" w:sz="0" w:space="0" w:color="auto"/>
                <w:left w:val="none" w:sz="0" w:space="0" w:color="auto"/>
                <w:bottom w:val="none" w:sz="0" w:space="0" w:color="auto"/>
                <w:right w:val="none" w:sz="0" w:space="0" w:color="auto"/>
              </w:divBdr>
              <w:divsChild>
                <w:div w:id="1243611160">
                  <w:marLeft w:val="0"/>
                  <w:marRight w:val="0"/>
                  <w:marTop w:val="0"/>
                  <w:marBottom w:val="0"/>
                  <w:divBdr>
                    <w:top w:val="none" w:sz="0" w:space="0" w:color="auto"/>
                    <w:left w:val="single" w:sz="6" w:space="8" w:color="FCC36A"/>
                    <w:bottom w:val="single" w:sz="6" w:space="0" w:color="FCC36A"/>
                    <w:right w:val="single" w:sz="6" w:space="8" w:color="FCC36A"/>
                  </w:divBdr>
                  <w:divsChild>
                    <w:div w:id="13868357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750589">
      <w:bodyDiv w:val="1"/>
      <w:marLeft w:val="0"/>
      <w:marRight w:val="0"/>
      <w:marTop w:val="0"/>
      <w:marBottom w:val="0"/>
      <w:divBdr>
        <w:top w:val="none" w:sz="0" w:space="0" w:color="auto"/>
        <w:left w:val="none" w:sz="0" w:space="0" w:color="auto"/>
        <w:bottom w:val="none" w:sz="0" w:space="0" w:color="auto"/>
        <w:right w:val="none" w:sz="0" w:space="0" w:color="auto"/>
      </w:divBdr>
      <w:divsChild>
        <w:div w:id="1502308683">
          <w:marLeft w:val="0"/>
          <w:marRight w:val="0"/>
          <w:marTop w:val="0"/>
          <w:marBottom w:val="0"/>
          <w:divBdr>
            <w:top w:val="none" w:sz="0" w:space="0" w:color="auto"/>
            <w:left w:val="none" w:sz="0" w:space="0" w:color="auto"/>
            <w:bottom w:val="none" w:sz="0" w:space="0" w:color="auto"/>
            <w:right w:val="none" w:sz="0" w:space="0" w:color="auto"/>
          </w:divBdr>
          <w:divsChild>
            <w:div w:id="121847154">
              <w:marLeft w:val="0"/>
              <w:marRight w:val="0"/>
              <w:marTop w:val="0"/>
              <w:marBottom w:val="0"/>
              <w:divBdr>
                <w:top w:val="none" w:sz="0" w:space="0" w:color="auto"/>
                <w:left w:val="none" w:sz="0" w:space="0" w:color="auto"/>
                <w:bottom w:val="none" w:sz="0" w:space="0" w:color="auto"/>
                <w:right w:val="none" w:sz="0" w:space="0" w:color="auto"/>
              </w:divBdr>
              <w:divsChild>
                <w:div w:id="529805459">
                  <w:marLeft w:val="0"/>
                  <w:marRight w:val="0"/>
                  <w:marTop w:val="0"/>
                  <w:marBottom w:val="0"/>
                  <w:divBdr>
                    <w:top w:val="none" w:sz="0" w:space="0" w:color="auto"/>
                    <w:left w:val="single" w:sz="6" w:space="8" w:color="FCC36A"/>
                    <w:bottom w:val="single" w:sz="6" w:space="0" w:color="FCC36A"/>
                    <w:right w:val="single" w:sz="6" w:space="8" w:color="FCC36A"/>
                  </w:divBdr>
                  <w:divsChild>
                    <w:div w:id="9361822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757094">
      <w:bodyDiv w:val="1"/>
      <w:marLeft w:val="0"/>
      <w:marRight w:val="0"/>
      <w:marTop w:val="0"/>
      <w:marBottom w:val="0"/>
      <w:divBdr>
        <w:top w:val="none" w:sz="0" w:space="0" w:color="auto"/>
        <w:left w:val="none" w:sz="0" w:space="0" w:color="auto"/>
        <w:bottom w:val="none" w:sz="0" w:space="0" w:color="auto"/>
        <w:right w:val="none" w:sz="0" w:space="0" w:color="auto"/>
      </w:divBdr>
      <w:divsChild>
        <w:div w:id="2052876459">
          <w:marLeft w:val="0"/>
          <w:marRight w:val="0"/>
          <w:marTop w:val="0"/>
          <w:marBottom w:val="0"/>
          <w:divBdr>
            <w:top w:val="none" w:sz="0" w:space="0" w:color="auto"/>
            <w:left w:val="none" w:sz="0" w:space="0" w:color="auto"/>
            <w:bottom w:val="none" w:sz="0" w:space="0" w:color="auto"/>
            <w:right w:val="none" w:sz="0" w:space="0" w:color="auto"/>
          </w:divBdr>
          <w:divsChild>
            <w:div w:id="272441820">
              <w:marLeft w:val="0"/>
              <w:marRight w:val="0"/>
              <w:marTop w:val="0"/>
              <w:marBottom w:val="0"/>
              <w:divBdr>
                <w:top w:val="none" w:sz="0" w:space="0" w:color="auto"/>
                <w:left w:val="none" w:sz="0" w:space="0" w:color="auto"/>
                <w:bottom w:val="none" w:sz="0" w:space="0" w:color="auto"/>
                <w:right w:val="none" w:sz="0" w:space="0" w:color="auto"/>
              </w:divBdr>
              <w:divsChild>
                <w:div w:id="601499678">
                  <w:marLeft w:val="0"/>
                  <w:marRight w:val="0"/>
                  <w:marTop w:val="0"/>
                  <w:marBottom w:val="0"/>
                  <w:divBdr>
                    <w:top w:val="none" w:sz="0" w:space="0" w:color="auto"/>
                    <w:left w:val="single" w:sz="6" w:space="8" w:color="FCC36A"/>
                    <w:bottom w:val="single" w:sz="6" w:space="0" w:color="FCC36A"/>
                    <w:right w:val="single" w:sz="6" w:space="8" w:color="FCC36A"/>
                  </w:divBdr>
                  <w:divsChild>
                    <w:div w:id="21283507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140879">
      <w:bodyDiv w:val="1"/>
      <w:marLeft w:val="0"/>
      <w:marRight w:val="0"/>
      <w:marTop w:val="0"/>
      <w:marBottom w:val="0"/>
      <w:divBdr>
        <w:top w:val="none" w:sz="0" w:space="0" w:color="auto"/>
        <w:left w:val="none" w:sz="0" w:space="0" w:color="auto"/>
        <w:bottom w:val="none" w:sz="0" w:space="0" w:color="auto"/>
        <w:right w:val="none" w:sz="0" w:space="0" w:color="auto"/>
      </w:divBdr>
      <w:divsChild>
        <w:div w:id="1141388161">
          <w:marLeft w:val="0"/>
          <w:marRight w:val="0"/>
          <w:marTop w:val="0"/>
          <w:marBottom w:val="0"/>
          <w:divBdr>
            <w:top w:val="none" w:sz="0" w:space="0" w:color="auto"/>
            <w:left w:val="none" w:sz="0" w:space="0" w:color="auto"/>
            <w:bottom w:val="none" w:sz="0" w:space="0" w:color="auto"/>
            <w:right w:val="none" w:sz="0" w:space="0" w:color="auto"/>
          </w:divBdr>
          <w:divsChild>
            <w:div w:id="1105269263">
              <w:marLeft w:val="0"/>
              <w:marRight w:val="0"/>
              <w:marTop w:val="0"/>
              <w:marBottom w:val="0"/>
              <w:divBdr>
                <w:top w:val="none" w:sz="0" w:space="0" w:color="auto"/>
                <w:left w:val="none" w:sz="0" w:space="0" w:color="auto"/>
                <w:bottom w:val="none" w:sz="0" w:space="0" w:color="auto"/>
                <w:right w:val="none" w:sz="0" w:space="0" w:color="auto"/>
              </w:divBdr>
              <w:divsChild>
                <w:div w:id="1255936013">
                  <w:marLeft w:val="0"/>
                  <w:marRight w:val="0"/>
                  <w:marTop w:val="0"/>
                  <w:marBottom w:val="0"/>
                  <w:divBdr>
                    <w:top w:val="none" w:sz="0" w:space="0" w:color="auto"/>
                    <w:left w:val="single" w:sz="6" w:space="8" w:color="FCC36A"/>
                    <w:bottom w:val="single" w:sz="6" w:space="0" w:color="FCC36A"/>
                    <w:right w:val="single" w:sz="6" w:space="8" w:color="FCC36A"/>
                  </w:divBdr>
                  <w:divsChild>
                    <w:div w:id="219041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211179">
      <w:bodyDiv w:val="1"/>
      <w:marLeft w:val="0"/>
      <w:marRight w:val="0"/>
      <w:marTop w:val="0"/>
      <w:marBottom w:val="0"/>
      <w:divBdr>
        <w:top w:val="none" w:sz="0" w:space="0" w:color="auto"/>
        <w:left w:val="none" w:sz="0" w:space="0" w:color="auto"/>
        <w:bottom w:val="none" w:sz="0" w:space="0" w:color="auto"/>
        <w:right w:val="none" w:sz="0" w:space="0" w:color="auto"/>
      </w:divBdr>
      <w:divsChild>
        <w:div w:id="893003332">
          <w:marLeft w:val="0"/>
          <w:marRight w:val="0"/>
          <w:marTop w:val="0"/>
          <w:marBottom w:val="0"/>
          <w:divBdr>
            <w:top w:val="none" w:sz="0" w:space="0" w:color="auto"/>
            <w:left w:val="none" w:sz="0" w:space="0" w:color="auto"/>
            <w:bottom w:val="none" w:sz="0" w:space="0" w:color="auto"/>
            <w:right w:val="none" w:sz="0" w:space="0" w:color="auto"/>
          </w:divBdr>
          <w:divsChild>
            <w:div w:id="145634312">
              <w:marLeft w:val="0"/>
              <w:marRight w:val="0"/>
              <w:marTop w:val="0"/>
              <w:marBottom w:val="0"/>
              <w:divBdr>
                <w:top w:val="none" w:sz="0" w:space="0" w:color="auto"/>
                <w:left w:val="none" w:sz="0" w:space="0" w:color="auto"/>
                <w:bottom w:val="none" w:sz="0" w:space="0" w:color="auto"/>
                <w:right w:val="none" w:sz="0" w:space="0" w:color="auto"/>
              </w:divBdr>
              <w:divsChild>
                <w:div w:id="1008403723">
                  <w:marLeft w:val="0"/>
                  <w:marRight w:val="0"/>
                  <w:marTop w:val="0"/>
                  <w:marBottom w:val="0"/>
                  <w:divBdr>
                    <w:top w:val="none" w:sz="0" w:space="0" w:color="auto"/>
                    <w:left w:val="single" w:sz="6" w:space="8" w:color="FCC36A"/>
                    <w:bottom w:val="single" w:sz="6" w:space="0" w:color="FCC36A"/>
                    <w:right w:val="single" w:sz="6" w:space="8" w:color="FCC36A"/>
                  </w:divBdr>
                  <w:divsChild>
                    <w:div w:id="15414320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603044">
      <w:bodyDiv w:val="1"/>
      <w:marLeft w:val="0"/>
      <w:marRight w:val="0"/>
      <w:marTop w:val="0"/>
      <w:marBottom w:val="0"/>
      <w:divBdr>
        <w:top w:val="none" w:sz="0" w:space="0" w:color="auto"/>
        <w:left w:val="none" w:sz="0" w:space="0" w:color="auto"/>
        <w:bottom w:val="none" w:sz="0" w:space="0" w:color="auto"/>
        <w:right w:val="none" w:sz="0" w:space="0" w:color="auto"/>
      </w:divBdr>
      <w:divsChild>
        <w:div w:id="701786049">
          <w:marLeft w:val="0"/>
          <w:marRight w:val="0"/>
          <w:marTop w:val="0"/>
          <w:marBottom w:val="0"/>
          <w:divBdr>
            <w:top w:val="none" w:sz="0" w:space="0" w:color="auto"/>
            <w:left w:val="none" w:sz="0" w:space="0" w:color="auto"/>
            <w:bottom w:val="none" w:sz="0" w:space="0" w:color="auto"/>
            <w:right w:val="none" w:sz="0" w:space="0" w:color="auto"/>
          </w:divBdr>
          <w:divsChild>
            <w:div w:id="583999191">
              <w:marLeft w:val="0"/>
              <w:marRight w:val="0"/>
              <w:marTop w:val="0"/>
              <w:marBottom w:val="0"/>
              <w:divBdr>
                <w:top w:val="none" w:sz="0" w:space="0" w:color="auto"/>
                <w:left w:val="none" w:sz="0" w:space="0" w:color="auto"/>
                <w:bottom w:val="none" w:sz="0" w:space="0" w:color="auto"/>
                <w:right w:val="none" w:sz="0" w:space="0" w:color="auto"/>
              </w:divBdr>
              <w:divsChild>
                <w:div w:id="531459467">
                  <w:marLeft w:val="0"/>
                  <w:marRight w:val="0"/>
                  <w:marTop w:val="0"/>
                  <w:marBottom w:val="0"/>
                  <w:divBdr>
                    <w:top w:val="none" w:sz="0" w:space="0" w:color="auto"/>
                    <w:left w:val="single" w:sz="6" w:space="8" w:color="FCC36A"/>
                    <w:bottom w:val="single" w:sz="6" w:space="0" w:color="FCC36A"/>
                    <w:right w:val="single" w:sz="6" w:space="8" w:color="FCC36A"/>
                  </w:divBdr>
                  <w:divsChild>
                    <w:div w:id="5289516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841269">
      <w:bodyDiv w:val="1"/>
      <w:marLeft w:val="0"/>
      <w:marRight w:val="0"/>
      <w:marTop w:val="0"/>
      <w:marBottom w:val="0"/>
      <w:divBdr>
        <w:top w:val="none" w:sz="0" w:space="0" w:color="auto"/>
        <w:left w:val="none" w:sz="0" w:space="0" w:color="auto"/>
        <w:bottom w:val="none" w:sz="0" w:space="0" w:color="auto"/>
        <w:right w:val="none" w:sz="0" w:space="0" w:color="auto"/>
      </w:divBdr>
      <w:divsChild>
        <w:div w:id="2038962718">
          <w:marLeft w:val="0"/>
          <w:marRight w:val="0"/>
          <w:marTop w:val="0"/>
          <w:marBottom w:val="0"/>
          <w:divBdr>
            <w:top w:val="none" w:sz="0" w:space="0" w:color="auto"/>
            <w:left w:val="none" w:sz="0" w:space="0" w:color="auto"/>
            <w:bottom w:val="none" w:sz="0" w:space="0" w:color="auto"/>
            <w:right w:val="none" w:sz="0" w:space="0" w:color="auto"/>
          </w:divBdr>
          <w:divsChild>
            <w:div w:id="1784416687">
              <w:marLeft w:val="0"/>
              <w:marRight w:val="0"/>
              <w:marTop w:val="0"/>
              <w:marBottom w:val="0"/>
              <w:divBdr>
                <w:top w:val="none" w:sz="0" w:space="0" w:color="auto"/>
                <w:left w:val="none" w:sz="0" w:space="0" w:color="auto"/>
                <w:bottom w:val="none" w:sz="0" w:space="0" w:color="auto"/>
                <w:right w:val="none" w:sz="0" w:space="0" w:color="auto"/>
              </w:divBdr>
              <w:divsChild>
                <w:div w:id="1956402201">
                  <w:marLeft w:val="0"/>
                  <w:marRight w:val="0"/>
                  <w:marTop w:val="0"/>
                  <w:marBottom w:val="0"/>
                  <w:divBdr>
                    <w:top w:val="none" w:sz="0" w:space="0" w:color="auto"/>
                    <w:left w:val="single" w:sz="6" w:space="8" w:color="FCC36A"/>
                    <w:bottom w:val="single" w:sz="6" w:space="0" w:color="FCC36A"/>
                    <w:right w:val="single" w:sz="6" w:space="8" w:color="FCC36A"/>
                  </w:divBdr>
                  <w:divsChild>
                    <w:div w:id="4617740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104076">
      <w:bodyDiv w:val="1"/>
      <w:marLeft w:val="0"/>
      <w:marRight w:val="0"/>
      <w:marTop w:val="0"/>
      <w:marBottom w:val="0"/>
      <w:divBdr>
        <w:top w:val="none" w:sz="0" w:space="0" w:color="auto"/>
        <w:left w:val="none" w:sz="0" w:space="0" w:color="auto"/>
        <w:bottom w:val="none" w:sz="0" w:space="0" w:color="auto"/>
        <w:right w:val="none" w:sz="0" w:space="0" w:color="auto"/>
      </w:divBdr>
      <w:divsChild>
        <w:div w:id="810908834">
          <w:marLeft w:val="0"/>
          <w:marRight w:val="0"/>
          <w:marTop w:val="0"/>
          <w:marBottom w:val="0"/>
          <w:divBdr>
            <w:top w:val="none" w:sz="0" w:space="0" w:color="auto"/>
            <w:left w:val="none" w:sz="0" w:space="0" w:color="auto"/>
            <w:bottom w:val="none" w:sz="0" w:space="0" w:color="auto"/>
            <w:right w:val="none" w:sz="0" w:space="0" w:color="auto"/>
          </w:divBdr>
          <w:divsChild>
            <w:div w:id="1579098716">
              <w:marLeft w:val="0"/>
              <w:marRight w:val="0"/>
              <w:marTop w:val="0"/>
              <w:marBottom w:val="0"/>
              <w:divBdr>
                <w:top w:val="none" w:sz="0" w:space="0" w:color="auto"/>
                <w:left w:val="none" w:sz="0" w:space="0" w:color="auto"/>
                <w:bottom w:val="none" w:sz="0" w:space="0" w:color="auto"/>
                <w:right w:val="none" w:sz="0" w:space="0" w:color="auto"/>
              </w:divBdr>
              <w:divsChild>
                <w:div w:id="195559848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79182936">
      <w:bodyDiv w:val="1"/>
      <w:marLeft w:val="0"/>
      <w:marRight w:val="0"/>
      <w:marTop w:val="0"/>
      <w:marBottom w:val="0"/>
      <w:divBdr>
        <w:top w:val="none" w:sz="0" w:space="0" w:color="auto"/>
        <w:left w:val="none" w:sz="0" w:space="0" w:color="auto"/>
        <w:bottom w:val="none" w:sz="0" w:space="0" w:color="auto"/>
        <w:right w:val="none" w:sz="0" w:space="0" w:color="auto"/>
      </w:divBdr>
      <w:divsChild>
        <w:div w:id="1257205538">
          <w:marLeft w:val="0"/>
          <w:marRight w:val="0"/>
          <w:marTop w:val="0"/>
          <w:marBottom w:val="0"/>
          <w:divBdr>
            <w:top w:val="none" w:sz="0" w:space="0" w:color="auto"/>
            <w:left w:val="none" w:sz="0" w:space="0" w:color="auto"/>
            <w:bottom w:val="none" w:sz="0" w:space="0" w:color="auto"/>
            <w:right w:val="none" w:sz="0" w:space="0" w:color="auto"/>
          </w:divBdr>
          <w:divsChild>
            <w:div w:id="524564532">
              <w:marLeft w:val="0"/>
              <w:marRight w:val="0"/>
              <w:marTop w:val="0"/>
              <w:marBottom w:val="0"/>
              <w:divBdr>
                <w:top w:val="none" w:sz="0" w:space="0" w:color="auto"/>
                <w:left w:val="none" w:sz="0" w:space="0" w:color="auto"/>
                <w:bottom w:val="none" w:sz="0" w:space="0" w:color="auto"/>
                <w:right w:val="none" w:sz="0" w:space="0" w:color="auto"/>
              </w:divBdr>
              <w:divsChild>
                <w:div w:id="1795564430">
                  <w:marLeft w:val="0"/>
                  <w:marRight w:val="0"/>
                  <w:marTop w:val="0"/>
                  <w:marBottom w:val="0"/>
                  <w:divBdr>
                    <w:top w:val="none" w:sz="0" w:space="0" w:color="auto"/>
                    <w:left w:val="single" w:sz="6" w:space="8" w:color="FCC36A"/>
                    <w:bottom w:val="single" w:sz="6" w:space="0" w:color="FCC36A"/>
                    <w:right w:val="single" w:sz="6" w:space="8" w:color="FCC36A"/>
                  </w:divBdr>
                  <w:divsChild>
                    <w:div w:id="2989939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183373">
      <w:bodyDiv w:val="1"/>
      <w:marLeft w:val="0"/>
      <w:marRight w:val="0"/>
      <w:marTop w:val="0"/>
      <w:marBottom w:val="0"/>
      <w:divBdr>
        <w:top w:val="none" w:sz="0" w:space="0" w:color="auto"/>
        <w:left w:val="none" w:sz="0" w:space="0" w:color="auto"/>
        <w:bottom w:val="none" w:sz="0" w:space="0" w:color="auto"/>
        <w:right w:val="none" w:sz="0" w:space="0" w:color="auto"/>
      </w:divBdr>
      <w:divsChild>
        <w:div w:id="568150008">
          <w:marLeft w:val="0"/>
          <w:marRight w:val="0"/>
          <w:marTop w:val="0"/>
          <w:marBottom w:val="0"/>
          <w:divBdr>
            <w:top w:val="none" w:sz="0" w:space="0" w:color="auto"/>
            <w:left w:val="none" w:sz="0" w:space="0" w:color="auto"/>
            <w:bottom w:val="none" w:sz="0" w:space="0" w:color="auto"/>
            <w:right w:val="none" w:sz="0" w:space="0" w:color="auto"/>
          </w:divBdr>
          <w:divsChild>
            <w:div w:id="1531332791">
              <w:marLeft w:val="0"/>
              <w:marRight w:val="0"/>
              <w:marTop w:val="0"/>
              <w:marBottom w:val="0"/>
              <w:divBdr>
                <w:top w:val="none" w:sz="0" w:space="0" w:color="auto"/>
                <w:left w:val="none" w:sz="0" w:space="0" w:color="auto"/>
                <w:bottom w:val="none" w:sz="0" w:space="0" w:color="auto"/>
                <w:right w:val="none" w:sz="0" w:space="0" w:color="auto"/>
              </w:divBdr>
              <w:divsChild>
                <w:div w:id="1635257367">
                  <w:marLeft w:val="0"/>
                  <w:marRight w:val="0"/>
                  <w:marTop w:val="0"/>
                  <w:marBottom w:val="0"/>
                  <w:divBdr>
                    <w:top w:val="none" w:sz="0" w:space="0" w:color="auto"/>
                    <w:left w:val="single" w:sz="6" w:space="8" w:color="FCC36A"/>
                    <w:bottom w:val="single" w:sz="6" w:space="0" w:color="FCC36A"/>
                    <w:right w:val="single" w:sz="6" w:space="8" w:color="FCC36A"/>
                  </w:divBdr>
                  <w:divsChild>
                    <w:div w:id="14709035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260810">
      <w:bodyDiv w:val="1"/>
      <w:marLeft w:val="0"/>
      <w:marRight w:val="0"/>
      <w:marTop w:val="0"/>
      <w:marBottom w:val="0"/>
      <w:divBdr>
        <w:top w:val="none" w:sz="0" w:space="0" w:color="auto"/>
        <w:left w:val="none" w:sz="0" w:space="0" w:color="auto"/>
        <w:bottom w:val="none" w:sz="0" w:space="0" w:color="auto"/>
        <w:right w:val="none" w:sz="0" w:space="0" w:color="auto"/>
      </w:divBdr>
      <w:divsChild>
        <w:div w:id="1491168143">
          <w:marLeft w:val="0"/>
          <w:marRight w:val="0"/>
          <w:marTop w:val="0"/>
          <w:marBottom w:val="0"/>
          <w:divBdr>
            <w:top w:val="none" w:sz="0" w:space="0" w:color="auto"/>
            <w:left w:val="none" w:sz="0" w:space="0" w:color="auto"/>
            <w:bottom w:val="none" w:sz="0" w:space="0" w:color="auto"/>
            <w:right w:val="none" w:sz="0" w:space="0" w:color="auto"/>
          </w:divBdr>
          <w:divsChild>
            <w:div w:id="1140226215">
              <w:marLeft w:val="0"/>
              <w:marRight w:val="0"/>
              <w:marTop w:val="0"/>
              <w:marBottom w:val="0"/>
              <w:divBdr>
                <w:top w:val="none" w:sz="0" w:space="0" w:color="auto"/>
                <w:left w:val="none" w:sz="0" w:space="0" w:color="auto"/>
                <w:bottom w:val="none" w:sz="0" w:space="0" w:color="auto"/>
                <w:right w:val="none" w:sz="0" w:space="0" w:color="auto"/>
              </w:divBdr>
              <w:divsChild>
                <w:div w:id="1483615670">
                  <w:marLeft w:val="0"/>
                  <w:marRight w:val="0"/>
                  <w:marTop w:val="0"/>
                  <w:marBottom w:val="0"/>
                  <w:divBdr>
                    <w:top w:val="none" w:sz="0" w:space="0" w:color="auto"/>
                    <w:left w:val="none" w:sz="0" w:space="0" w:color="auto"/>
                    <w:bottom w:val="none" w:sz="0" w:space="0" w:color="auto"/>
                    <w:right w:val="none" w:sz="0" w:space="0" w:color="auto"/>
                  </w:divBdr>
                  <w:divsChild>
                    <w:div w:id="1740588960">
                      <w:marLeft w:val="0"/>
                      <w:marRight w:val="0"/>
                      <w:marTop w:val="0"/>
                      <w:marBottom w:val="0"/>
                      <w:divBdr>
                        <w:top w:val="none" w:sz="0" w:space="0" w:color="auto"/>
                        <w:left w:val="single" w:sz="6" w:space="8" w:color="FCC36A"/>
                        <w:bottom w:val="single" w:sz="6" w:space="0" w:color="FCC36A"/>
                        <w:right w:val="single" w:sz="6" w:space="8" w:color="FCC36A"/>
                      </w:divBdr>
                      <w:divsChild>
                        <w:div w:id="3213509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648277">
      <w:bodyDiv w:val="1"/>
      <w:marLeft w:val="0"/>
      <w:marRight w:val="0"/>
      <w:marTop w:val="0"/>
      <w:marBottom w:val="0"/>
      <w:divBdr>
        <w:top w:val="none" w:sz="0" w:space="0" w:color="auto"/>
        <w:left w:val="none" w:sz="0" w:space="0" w:color="auto"/>
        <w:bottom w:val="none" w:sz="0" w:space="0" w:color="auto"/>
        <w:right w:val="none" w:sz="0" w:space="0" w:color="auto"/>
      </w:divBdr>
      <w:divsChild>
        <w:div w:id="1541630403">
          <w:marLeft w:val="0"/>
          <w:marRight w:val="0"/>
          <w:marTop w:val="0"/>
          <w:marBottom w:val="0"/>
          <w:divBdr>
            <w:top w:val="none" w:sz="0" w:space="0" w:color="auto"/>
            <w:left w:val="none" w:sz="0" w:space="0" w:color="auto"/>
            <w:bottom w:val="none" w:sz="0" w:space="0" w:color="auto"/>
            <w:right w:val="none" w:sz="0" w:space="0" w:color="auto"/>
          </w:divBdr>
          <w:divsChild>
            <w:div w:id="771172240">
              <w:marLeft w:val="0"/>
              <w:marRight w:val="0"/>
              <w:marTop w:val="0"/>
              <w:marBottom w:val="0"/>
              <w:divBdr>
                <w:top w:val="none" w:sz="0" w:space="0" w:color="auto"/>
                <w:left w:val="none" w:sz="0" w:space="0" w:color="auto"/>
                <w:bottom w:val="none" w:sz="0" w:space="0" w:color="auto"/>
                <w:right w:val="none" w:sz="0" w:space="0" w:color="auto"/>
              </w:divBdr>
              <w:divsChild>
                <w:div w:id="844367917">
                  <w:marLeft w:val="0"/>
                  <w:marRight w:val="0"/>
                  <w:marTop w:val="0"/>
                  <w:marBottom w:val="0"/>
                  <w:divBdr>
                    <w:top w:val="none" w:sz="0" w:space="0" w:color="auto"/>
                    <w:left w:val="none" w:sz="0" w:space="0" w:color="auto"/>
                    <w:bottom w:val="none" w:sz="0" w:space="0" w:color="auto"/>
                    <w:right w:val="none" w:sz="0" w:space="0" w:color="auto"/>
                  </w:divBdr>
                  <w:divsChild>
                    <w:div w:id="841621748">
                      <w:marLeft w:val="0"/>
                      <w:marRight w:val="0"/>
                      <w:marTop w:val="0"/>
                      <w:marBottom w:val="0"/>
                      <w:divBdr>
                        <w:top w:val="none" w:sz="0" w:space="0" w:color="auto"/>
                        <w:left w:val="single" w:sz="6" w:space="8" w:color="FCC36A"/>
                        <w:bottom w:val="single" w:sz="6" w:space="0" w:color="FCC36A"/>
                        <w:right w:val="single" w:sz="6" w:space="8" w:color="FCC36A"/>
                      </w:divBdr>
                      <w:divsChild>
                        <w:div w:id="2096578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916082">
      <w:bodyDiv w:val="1"/>
      <w:marLeft w:val="0"/>
      <w:marRight w:val="0"/>
      <w:marTop w:val="0"/>
      <w:marBottom w:val="0"/>
      <w:divBdr>
        <w:top w:val="none" w:sz="0" w:space="0" w:color="auto"/>
        <w:left w:val="none" w:sz="0" w:space="0" w:color="auto"/>
        <w:bottom w:val="none" w:sz="0" w:space="0" w:color="auto"/>
        <w:right w:val="none" w:sz="0" w:space="0" w:color="auto"/>
      </w:divBdr>
      <w:divsChild>
        <w:div w:id="441611209">
          <w:marLeft w:val="0"/>
          <w:marRight w:val="0"/>
          <w:marTop w:val="0"/>
          <w:marBottom w:val="0"/>
          <w:divBdr>
            <w:top w:val="none" w:sz="0" w:space="0" w:color="auto"/>
            <w:left w:val="none" w:sz="0" w:space="0" w:color="auto"/>
            <w:bottom w:val="none" w:sz="0" w:space="0" w:color="auto"/>
            <w:right w:val="none" w:sz="0" w:space="0" w:color="auto"/>
          </w:divBdr>
          <w:divsChild>
            <w:div w:id="2137940686">
              <w:marLeft w:val="0"/>
              <w:marRight w:val="0"/>
              <w:marTop w:val="0"/>
              <w:marBottom w:val="0"/>
              <w:divBdr>
                <w:top w:val="none" w:sz="0" w:space="0" w:color="auto"/>
                <w:left w:val="none" w:sz="0" w:space="0" w:color="auto"/>
                <w:bottom w:val="none" w:sz="0" w:space="0" w:color="auto"/>
                <w:right w:val="none" w:sz="0" w:space="0" w:color="auto"/>
              </w:divBdr>
              <w:divsChild>
                <w:div w:id="866603254">
                  <w:marLeft w:val="0"/>
                  <w:marRight w:val="0"/>
                  <w:marTop w:val="0"/>
                  <w:marBottom w:val="0"/>
                  <w:divBdr>
                    <w:top w:val="none" w:sz="0" w:space="0" w:color="auto"/>
                    <w:left w:val="single" w:sz="6" w:space="8" w:color="FCC36A"/>
                    <w:bottom w:val="single" w:sz="6" w:space="0" w:color="FCC36A"/>
                    <w:right w:val="single" w:sz="6" w:space="8" w:color="FCC36A"/>
                  </w:divBdr>
                  <w:divsChild>
                    <w:div w:id="5123002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033156">
      <w:bodyDiv w:val="1"/>
      <w:marLeft w:val="0"/>
      <w:marRight w:val="0"/>
      <w:marTop w:val="0"/>
      <w:marBottom w:val="0"/>
      <w:divBdr>
        <w:top w:val="none" w:sz="0" w:space="0" w:color="auto"/>
        <w:left w:val="none" w:sz="0" w:space="0" w:color="auto"/>
        <w:bottom w:val="none" w:sz="0" w:space="0" w:color="auto"/>
        <w:right w:val="none" w:sz="0" w:space="0" w:color="auto"/>
      </w:divBdr>
      <w:divsChild>
        <w:div w:id="705520971">
          <w:marLeft w:val="0"/>
          <w:marRight w:val="0"/>
          <w:marTop w:val="0"/>
          <w:marBottom w:val="0"/>
          <w:divBdr>
            <w:top w:val="none" w:sz="0" w:space="0" w:color="auto"/>
            <w:left w:val="none" w:sz="0" w:space="0" w:color="auto"/>
            <w:bottom w:val="none" w:sz="0" w:space="0" w:color="auto"/>
            <w:right w:val="none" w:sz="0" w:space="0" w:color="auto"/>
          </w:divBdr>
          <w:divsChild>
            <w:div w:id="1308821235">
              <w:marLeft w:val="0"/>
              <w:marRight w:val="0"/>
              <w:marTop w:val="0"/>
              <w:marBottom w:val="0"/>
              <w:divBdr>
                <w:top w:val="none" w:sz="0" w:space="0" w:color="auto"/>
                <w:left w:val="none" w:sz="0" w:space="0" w:color="auto"/>
                <w:bottom w:val="none" w:sz="0" w:space="0" w:color="auto"/>
                <w:right w:val="none" w:sz="0" w:space="0" w:color="auto"/>
              </w:divBdr>
              <w:divsChild>
                <w:div w:id="1995379328">
                  <w:marLeft w:val="0"/>
                  <w:marRight w:val="0"/>
                  <w:marTop w:val="0"/>
                  <w:marBottom w:val="0"/>
                  <w:divBdr>
                    <w:top w:val="none" w:sz="0" w:space="0" w:color="auto"/>
                    <w:left w:val="single" w:sz="6" w:space="8" w:color="FCC36A"/>
                    <w:bottom w:val="single" w:sz="6" w:space="0" w:color="FCC36A"/>
                    <w:right w:val="single" w:sz="6" w:space="8" w:color="FCC36A"/>
                  </w:divBdr>
                  <w:divsChild>
                    <w:div w:id="3672943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533607">
      <w:bodyDiv w:val="1"/>
      <w:marLeft w:val="0"/>
      <w:marRight w:val="0"/>
      <w:marTop w:val="0"/>
      <w:marBottom w:val="0"/>
      <w:divBdr>
        <w:top w:val="none" w:sz="0" w:space="0" w:color="auto"/>
        <w:left w:val="none" w:sz="0" w:space="0" w:color="auto"/>
        <w:bottom w:val="none" w:sz="0" w:space="0" w:color="auto"/>
        <w:right w:val="none" w:sz="0" w:space="0" w:color="auto"/>
      </w:divBdr>
      <w:divsChild>
        <w:div w:id="201596176">
          <w:marLeft w:val="0"/>
          <w:marRight w:val="0"/>
          <w:marTop w:val="0"/>
          <w:marBottom w:val="0"/>
          <w:divBdr>
            <w:top w:val="none" w:sz="0" w:space="0" w:color="auto"/>
            <w:left w:val="none" w:sz="0" w:space="0" w:color="auto"/>
            <w:bottom w:val="none" w:sz="0" w:space="0" w:color="auto"/>
            <w:right w:val="none" w:sz="0" w:space="0" w:color="auto"/>
          </w:divBdr>
          <w:divsChild>
            <w:div w:id="1291326666">
              <w:marLeft w:val="0"/>
              <w:marRight w:val="0"/>
              <w:marTop w:val="0"/>
              <w:marBottom w:val="0"/>
              <w:divBdr>
                <w:top w:val="none" w:sz="0" w:space="0" w:color="auto"/>
                <w:left w:val="none" w:sz="0" w:space="0" w:color="auto"/>
                <w:bottom w:val="none" w:sz="0" w:space="0" w:color="auto"/>
                <w:right w:val="none" w:sz="0" w:space="0" w:color="auto"/>
              </w:divBdr>
              <w:divsChild>
                <w:div w:id="1101951616">
                  <w:marLeft w:val="0"/>
                  <w:marRight w:val="0"/>
                  <w:marTop w:val="0"/>
                  <w:marBottom w:val="0"/>
                  <w:divBdr>
                    <w:top w:val="none" w:sz="0" w:space="0" w:color="auto"/>
                    <w:left w:val="single" w:sz="6" w:space="8" w:color="FCC36A"/>
                    <w:bottom w:val="single" w:sz="6" w:space="0" w:color="FCC36A"/>
                    <w:right w:val="single" w:sz="6" w:space="8" w:color="FCC36A"/>
                  </w:divBdr>
                  <w:divsChild>
                    <w:div w:id="3932417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535404">
      <w:bodyDiv w:val="1"/>
      <w:marLeft w:val="0"/>
      <w:marRight w:val="0"/>
      <w:marTop w:val="0"/>
      <w:marBottom w:val="0"/>
      <w:divBdr>
        <w:top w:val="none" w:sz="0" w:space="0" w:color="auto"/>
        <w:left w:val="none" w:sz="0" w:space="0" w:color="auto"/>
        <w:bottom w:val="none" w:sz="0" w:space="0" w:color="auto"/>
        <w:right w:val="none" w:sz="0" w:space="0" w:color="auto"/>
      </w:divBdr>
      <w:divsChild>
        <w:div w:id="522401122">
          <w:marLeft w:val="0"/>
          <w:marRight w:val="0"/>
          <w:marTop w:val="0"/>
          <w:marBottom w:val="0"/>
          <w:divBdr>
            <w:top w:val="none" w:sz="0" w:space="0" w:color="auto"/>
            <w:left w:val="none" w:sz="0" w:space="0" w:color="auto"/>
            <w:bottom w:val="none" w:sz="0" w:space="0" w:color="auto"/>
            <w:right w:val="none" w:sz="0" w:space="0" w:color="auto"/>
          </w:divBdr>
          <w:divsChild>
            <w:div w:id="1057581631">
              <w:marLeft w:val="0"/>
              <w:marRight w:val="0"/>
              <w:marTop w:val="0"/>
              <w:marBottom w:val="0"/>
              <w:divBdr>
                <w:top w:val="none" w:sz="0" w:space="0" w:color="auto"/>
                <w:left w:val="none" w:sz="0" w:space="0" w:color="auto"/>
                <w:bottom w:val="none" w:sz="0" w:space="0" w:color="auto"/>
                <w:right w:val="none" w:sz="0" w:space="0" w:color="auto"/>
              </w:divBdr>
              <w:divsChild>
                <w:div w:id="1471290088">
                  <w:marLeft w:val="0"/>
                  <w:marRight w:val="0"/>
                  <w:marTop w:val="0"/>
                  <w:marBottom w:val="0"/>
                  <w:divBdr>
                    <w:top w:val="none" w:sz="0" w:space="0" w:color="auto"/>
                    <w:left w:val="none" w:sz="0" w:space="0" w:color="auto"/>
                    <w:bottom w:val="none" w:sz="0" w:space="0" w:color="auto"/>
                    <w:right w:val="none" w:sz="0" w:space="0" w:color="auto"/>
                  </w:divBdr>
                  <w:divsChild>
                    <w:div w:id="3915432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1800930">
      <w:bodyDiv w:val="1"/>
      <w:marLeft w:val="0"/>
      <w:marRight w:val="0"/>
      <w:marTop w:val="0"/>
      <w:marBottom w:val="0"/>
      <w:divBdr>
        <w:top w:val="none" w:sz="0" w:space="0" w:color="auto"/>
        <w:left w:val="none" w:sz="0" w:space="0" w:color="auto"/>
        <w:bottom w:val="none" w:sz="0" w:space="0" w:color="auto"/>
        <w:right w:val="none" w:sz="0" w:space="0" w:color="auto"/>
      </w:divBdr>
      <w:divsChild>
        <w:div w:id="831607413">
          <w:marLeft w:val="0"/>
          <w:marRight w:val="0"/>
          <w:marTop w:val="0"/>
          <w:marBottom w:val="0"/>
          <w:divBdr>
            <w:top w:val="none" w:sz="0" w:space="0" w:color="auto"/>
            <w:left w:val="none" w:sz="0" w:space="0" w:color="auto"/>
            <w:bottom w:val="none" w:sz="0" w:space="0" w:color="auto"/>
            <w:right w:val="none" w:sz="0" w:space="0" w:color="auto"/>
          </w:divBdr>
          <w:divsChild>
            <w:div w:id="942373274">
              <w:marLeft w:val="0"/>
              <w:marRight w:val="0"/>
              <w:marTop w:val="0"/>
              <w:marBottom w:val="0"/>
              <w:divBdr>
                <w:top w:val="none" w:sz="0" w:space="0" w:color="auto"/>
                <w:left w:val="none" w:sz="0" w:space="0" w:color="auto"/>
                <w:bottom w:val="none" w:sz="0" w:space="0" w:color="auto"/>
                <w:right w:val="none" w:sz="0" w:space="0" w:color="auto"/>
              </w:divBdr>
              <w:divsChild>
                <w:div w:id="2084984973">
                  <w:marLeft w:val="0"/>
                  <w:marRight w:val="0"/>
                  <w:marTop w:val="0"/>
                  <w:marBottom w:val="0"/>
                  <w:divBdr>
                    <w:top w:val="none" w:sz="0" w:space="0" w:color="auto"/>
                    <w:left w:val="single" w:sz="6" w:space="8" w:color="FCC36A"/>
                    <w:bottom w:val="single" w:sz="6" w:space="0" w:color="FCC36A"/>
                    <w:right w:val="single" w:sz="6" w:space="8" w:color="FCC36A"/>
                  </w:divBdr>
                  <w:divsChild>
                    <w:div w:id="19946781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801362">
      <w:bodyDiv w:val="1"/>
      <w:marLeft w:val="0"/>
      <w:marRight w:val="0"/>
      <w:marTop w:val="0"/>
      <w:marBottom w:val="0"/>
      <w:divBdr>
        <w:top w:val="none" w:sz="0" w:space="0" w:color="auto"/>
        <w:left w:val="none" w:sz="0" w:space="0" w:color="auto"/>
        <w:bottom w:val="none" w:sz="0" w:space="0" w:color="auto"/>
        <w:right w:val="none" w:sz="0" w:space="0" w:color="auto"/>
      </w:divBdr>
      <w:divsChild>
        <w:div w:id="2143962130">
          <w:marLeft w:val="0"/>
          <w:marRight w:val="0"/>
          <w:marTop w:val="0"/>
          <w:marBottom w:val="0"/>
          <w:divBdr>
            <w:top w:val="none" w:sz="0" w:space="0" w:color="auto"/>
            <w:left w:val="none" w:sz="0" w:space="0" w:color="auto"/>
            <w:bottom w:val="none" w:sz="0" w:space="0" w:color="auto"/>
            <w:right w:val="none" w:sz="0" w:space="0" w:color="auto"/>
          </w:divBdr>
          <w:divsChild>
            <w:div w:id="974216265">
              <w:marLeft w:val="0"/>
              <w:marRight w:val="0"/>
              <w:marTop w:val="0"/>
              <w:marBottom w:val="0"/>
              <w:divBdr>
                <w:top w:val="none" w:sz="0" w:space="0" w:color="auto"/>
                <w:left w:val="none" w:sz="0" w:space="0" w:color="auto"/>
                <w:bottom w:val="none" w:sz="0" w:space="0" w:color="auto"/>
                <w:right w:val="none" w:sz="0" w:space="0" w:color="auto"/>
              </w:divBdr>
              <w:divsChild>
                <w:div w:id="1403672647">
                  <w:marLeft w:val="0"/>
                  <w:marRight w:val="0"/>
                  <w:marTop w:val="0"/>
                  <w:marBottom w:val="0"/>
                  <w:divBdr>
                    <w:top w:val="none" w:sz="0" w:space="0" w:color="auto"/>
                    <w:left w:val="none" w:sz="0" w:space="0" w:color="auto"/>
                    <w:bottom w:val="none" w:sz="0" w:space="0" w:color="auto"/>
                    <w:right w:val="none" w:sz="0" w:space="0" w:color="auto"/>
                  </w:divBdr>
                  <w:divsChild>
                    <w:div w:id="1460955806">
                      <w:marLeft w:val="0"/>
                      <w:marRight w:val="0"/>
                      <w:marTop w:val="0"/>
                      <w:marBottom w:val="0"/>
                      <w:divBdr>
                        <w:top w:val="none" w:sz="0" w:space="0" w:color="auto"/>
                        <w:left w:val="single" w:sz="6" w:space="8" w:color="FCC36A"/>
                        <w:bottom w:val="single" w:sz="6" w:space="0" w:color="FCC36A"/>
                        <w:right w:val="single" w:sz="6" w:space="8" w:color="FCC36A"/>
                      </w:divBdr>
                      <w:divsChild>
                        <w:div w:id="14291539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2533477">
      <w:bodyDiv w:val="1"/>
      <w:marLeft w:val="0"/>
      <w:marRight w:val="0"/>
      <w:marTop w:val="0"/>
      <w:marBottom w:val="0"/>
      <w:divBdr>
        <w:top w:val="none" w:sz="0" w:space="0" w:color="auto"/>
        <w:left w:val="none" w:sz="0" w:space="0" w:color="auto"/>
        <w:bottom w:val="none" w:sz="0" w:space="0" w:color="auto"/>
        <w:right w:val="none" w:sz="0" w:space="0" w:color="auto"/>
      </w:divBdr>
      <w:divsChild>
        <w:div w:id="1744791779">
          <w:marLeft w:val="0"/>
          <w:marRight w:val="0"/>
          <w:marTop w:val="0"/>
          <w:marBottom w:val="0"/>
          <w:divBdr>
            <w:top w:val="none" w:sz="0" w:space="0" w:color="auto"/>
            <w:left w:val="none" w:sz="0" w:space="0" w:color="auto"/>
            <w:bottom w:val="none" w:sz="0" w:space="0" w:color="auto"/>
            <w:right w:val="none" w:sz="0" w:space="0" w:color="auto"/>
          </w:divBdr>
          <w:divsChild>
            <w:div w:id="1089077584">
              <w:marLeft w:val="0"/>
              <w:marRight w:val="0"/>
              <w:marTop w:val="0"/>
              <w:marBottom w:val="0"/>
              <w:divBdr>
                <w:top w:val="none" w:sz="0" w:space="0" w:color="auto"/>
                <w:left w:val="none" w:sz="0" w:space="0" w:color="auto"/>
                <w:bottom w:val="none" w:sz="0" w:space="0" w:color="auto"/>
                <w:right w:val="none" w:sz="0" w:space="0" w:color="auto"/>
              </w:divBdr>
              <w:divsChild>
                <w:div w:id="965739325">
                  <w:marLeft w:val="0"/>
                  <w:marRight w:val="0"/>
                  <w:marTop w:val="0"/>
                  <w:marBottom w:val="0"/>
                  <w:divBdr>
                    <w:top w:val="none" w:sz="0" w:space="0" w:color="auto"/>
                    <w:left w:val="none" w:sz="0" w:space="0" w:color="auto"/>
                    <w:bottom w:val="none" w:sz="0" w:space="0" w:color="auto"/>
                    <w:right w:val="none" w:sz="0" w:space="0" w:color="auto"/>
                  </w:divBdr>
                  <w:divsChild>
                    <w:div w:id="8175770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3038421">
      <w:bodyDiv w:val="1"/>
      <w:marLeft w:val="0"/>
      <w:marRight w:val="0"/>
      <w:marTop w:val="0"/>
      <w:marBottom w:val="0"/>
      <w:divBdr>
        <w:top w:val="none" w:sz="0" w:space="0" w:color="auto"/>
        <w:left w:val="none" w:sz="0" w:space="0" w:color="auto"/>
        <w:bottom w:val="none" w:sz="0" w:space="0" w:color="auto"/>
        <w:right w:val="none" w:sz="0" w:space="0" w:color="auto"/>
      </w:divBdr>
      <w:divsChild>
        <w:div w:id="1454640302">
          <w:marLeft w:val="0"/>
          <w:marRight w:val="0"/>
          <w:marTop w:val="0"/>
          <w:marBottom w:val="0"/>
          <w:divBdr>
            <w:top w:val="none" w:sz="0" w:space="0" w:color="auto"/>
            <w:left w:val="none" w:sz="0" w:space="0" w:color="auto"/>
            <w:bottom w:val="none" w:sz="0" w:space="0" w:color="auto"/>
            <w:right w:val="none" w:sz="0" w:space="0" w:color="auto"/>
          </w:divBdr>
          <w:divsChild>
            <w:div w:id="1554004077">
              <w:marLeft w:val="0"/>
              <w:marRight w:val="0"/>
              <w:marTop w:val="0"/>
              <w:marBottom w:val="0"/>
              <w:divBdr>
                <w:top w:val="none" w:sz="0" w:space="0" w:color="auto"/>
                <w:left w:val="none" w:sz="0" w:space="0" w:color="auto"/>
                <w:bottom w:val="none" w:sz="0" w:space="0" w:color="auto"/>
                <w:right w:val="none" w:sz="0" w:space="0" w:color="auto"/>
              </w:divBdr>
              <w:divsChild>
                <w:div w:id="54397822">
                  <w:marLeft w:val="0"/>
                  <w:marRight w:val="0"/>
                  <w:marTop w:val="0"/>
                  <w:marBottom w:val="0"/>
                  <w:divBdr>
                    <w:top w:val="none" w:sz="0" w:space="0" w:color="auto"/>
                    <w:left w:val="none" w:sz="0" w:space="0" w:color="auto"/>
                    <w:bottom w:val="none" w:sz="0" w:space="0" w:color="auto"/>
                    <w:right w:val="none" w:sz="0" w:space="0" w:color="auto"/>
                  </w:divBdr>
                  <w:divsChild>
                    <w:div w:id="63428773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3308229">
      <w:bodyDiv w:val="1"/>
      <w:marLeft w:val="0"/>
      <w:marRight w:val="0"/>
      <w:marTop w:val="0"/>
      <w:marBottom w:val="0"/>
      <w:divBdr>
        <w:top w:val="none" w:sz="0" w:space="0" w:color="auto"/>
        <w:left w:val="none" w:sz="0" w:space="0" w:color="auto"/>
        <w:bottom w:val="none" w:sz="0" w:space="0" w:color="auto"/>
        <w:right w:val="none" w:sz="0" w:space="0" w:color="auto"/>
      </w:divBdr>
      <w:divsChild>
        <w:div w:id="1329283240">
          <w:marLeft w:val="0"/>
          <w:marRight w:val="0"/>
          <w:marTop w:val="0"/>
          <w:marBottom w:val="0"/>
          <w:divBdr>
            <w:top w:val="none" w:sz="0" w:space="0" w:color="auto"/>
            <w:left w:val="none" w:sz="0" w:space="0" w:color="auto"/>
            <w:bottom w:val="none" w:sz="0" w:space="0" w:color="auto"/>
            <w:right w:val="none" w:sz="0" w:space="0" w:color="auto"/>
          </w:divBdr>
          <w:divsChild>
            <w:div w:id="710374750">
              <w:marLeft w:val="0"/>
              <w:marRight w:val="0"/>
              <w:marTop w:val="0"/>
              <w:marBottom w:val="0"/>
              <w:divBdr>
                <w:top w:val="none" w:sz="0" w:space="0" w:color="auto"/>
                <w:left w:val="none" w:sz="0" w:space="0" w:color="auto"/>
                <w:bottom w:val="none" w:sz="0" w:space="0" w:color="auto"/>
                <w:right w:val="none" w:sz="0" w:space="0" w:color="auto"/>
              </w:divBdr>
              <w:divsChild>
                <w:div w:id="1621644895">
                  <w:marLeft w:val="0"/>
                  <w:marRight w:val="0"/>
                  <w:marTop w:val="0"/>
                  <w:marBottom w:val="0"/>
                  <w:divBdr>
                    <w:top w:val="none" w:sz="0" w:space="0" w:color="auto"/>
                    <w:left w:val="none" w:sz="0" w:space="0" w:color="auto"/>
                    <w:bottom w:val="none" w:sz="0" w:space="0" w:color="auto"/>
                    <w:right w:val="none" w:sz="0" w:space="0" w:color="auto"/>
                  </w:divBdr>
                  <w:divsChild>
                    <w:div w:id="316032955">
                      <w:marLeft w:val="0"/>
                      <w:marRight w:val="0"/>
                      <w:marTop w:val="0"/>
                      <w:marBottom w:val="0"/>
                      <w:divBdr>
                        <w:top w:val="none" w:sz="0" w:space="0" w:color="auto"/>
                        <w:left w:val="single" w:sz="6" w:space="8" w:color="FCC36A"/>
                        <w:bottom w:val="single" w:sz="6" w:space="0" w:color="FCC36A"/>
                        <w:right w:val="single" w:sz="6" w:space="8" w:color="FCC36A"/>
                      </w:divBdr>
                      <w:divsChild>
                        <w:div w:id="13220054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497565">
      <w:bodyDiv w:val="1"/>
      <w:marLeft w:val="0"/>
      <w:marRight w:val="0"/>
      <w:marTop w:val="0"/>
      <w:marBottom w:val="0"/>
      <w:divBdr>
        <w:top w:val="none" w:sz="0" w:space="0" w:color="auto"/>
        <w:left w:val="none" w:sz="0" w:space="0" w:color="auto"/>
        <w:bottom w:val="none" w:sz="0" w:space="0" w:color="auto"/>
        <w:right w:val="none" w:sz="0" w:space="0" w:color="auto"/>
      </w:divBdr>
      <w:divsChild>
        <w:div w:id="1088428294">
          <w:marLeft w:val="0"/>
          <w:marRight w:val="0"/>
          <w:marTop w:val="0"/>
          <w:marBottom w:val="0"/>
          <w:divBdr>
            <w:top w:val="none" w:sz="0" w:space="0" w:color="auto"/>
            <w:left w:val="none" w:sz="0" w:space="0" w:color="auto"/>
            <w:bottom w:val="none" w:sz="0" w:space="0" w:color="auto"/>
            <w:right w:val="none" w:sz="0" w:space="0" w:color="auto"/>
          </w:divBdr>
          <w:divsChild>
            <w:div w:id="2023629167">
              <w:marLeft w:val="0"/>
              <w:marRight w:val="0"/>
              <w:marTop w:val="0"/>
              <w:marBottom w:val="0"/>
              <w:divBdr>
                <w:top w:val="none" w:sz="0" w:space="0" w:color="auto"/>
                <w:left w:val="none" w:sz="0" w:space="0" w:color="auto"/>
                <w:bottom w:val="none" w:sz="0" w:space="0" w:color="auto"/>
                <w:right w:val="none" w:sz="0" w:space="0" w:color="auto"/>
              </w:divBdr>
              <w:divsChild>
                <w:div w:id="1048842221">
                  <w:marLeft w:val="0"/>
                  <w:marRight w:val="0"/>
                  <w:marTop w:val="0"/>
                  <w:marBottom w:val="0"/>
                  <w:divBdr>
                    <w:top w:val="none" w:sz="0" w:space="0" w:color="auto"/>
                    <w:left w:val="none" w:sz="0" w:space="0" w:color="auto"/>
                    <w:bottom w:val="none" w:sz="0" w:space="0" w:color="auto"/>
                    <w:right w:val="none" w:sz="0" w:space="0" w:color="auto"/>
                  </w:divBdr>
                  <w:divsChild>
                    <w:div w:id="1342467842">
                      <w:marLeft w:val="0"/>
                      <w:marRight w:val="0"/>
                      <w:marTop w:val="0"/>
                      <w:marBottom w:val="0"/>
                      <w:divBdr>
                        <w:top w:val="none" w:sz="0" w:space="0" w:color="auto"/>
                        <w:left w:val="single" w:sz="6" w:space="8" w:color="FCC36A"/>
                        <w:bottom w:val="single" w:sz="6" w:space="0" w:color="FCC36A"/>
                        <w:right w:val="single" w:sz="6" w:space="8" w:color="FCC36A"/>
                      </w:divBdr>
                      <w:divsChild>
                        <w:div w:id="3490649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647236">
      <w:bodyDiv w:val="1"/>
      <w:marLeft w:val="0"/>
      <w:marRight w:val="0"/>
      <w:marTop w:val="0"/>
      <w:marBottom w:val="0"/>
      <w:divBdr>
        <w:top w:val="none" w:sz="0" w:space="0" w:color="auto"/>
        <w:left w:val="none" w:sz="0" w:space="0" w:color="auto"/>
        <w:bottom w:val="none" w:sz="0" w:space="0" w:color="auto"/>
        <w:right w:val="none" w:sz="0" w:space="0" w:color="auto"/>
      </w:divBdr>
      <w:divsChild>
        <w:div w:id="939096519">
          <w:marLeft w:val="0"/>
          <w:marRight w:val="0"/>
          <w:marTop w:val="0"/>
          <w:marBottom w:val="0"/>
          <w:divBdr>
            <w:top w:val="none" w:sz="0" w:space="0" w:color="auto"/>
            <w:left w:val="none" w:sz="0" w:space="0" w:color="auto"/>
            <w:bottom w:val="none" w:sz="0" w:space="0" w:color="auto"/>
            <w:right w:val="none" w:sz="0" w:space="0" w:color="auto"/>
          </w:divBdr>
          <w:divsChild>
            <w:div w:id="1699431193">
              <w:marLeft w:val="0"/>
              <w:marRight w:val="0"/>
              <w:marTop w:val="0"/>
              <w:marBottom w:val="0"/>
              <w:divBdr>
                <w:top w:val="none" w:sz="0" w:space="0" w:color="auto"/>
                <w:left w:val="none" w:sz="0" w:space="0" w:color="auto"/>
                <w:bottom w:val="none" w:sz="0" w:space="0" w:color="auto"/>
                <w:right w:val="none" w:sz="0" w:space="0" w:color="auto"/>
              </w:divBdr>
              <w:divsChild>
                <w:div w:id="1311710256">
                  <w:marLeft w:val="0"/>
                  <w:marRight w:val="0"/>
                  <w:marTop w:val="0"/>
                  <w:marBottom w:val="0"/>
                  <w:divBdr>
                    <w:top w:val="none" w:sz="0" w:space="0" w:color="auto"/>
                    <w:left w:val="none" w:sz="0" w:space="0" w:color="auto"/>
                    <w:bottom w:val="none" w:sz="0" w:space="0" w:color="auto"/>
                    <w:right w:val="none" w:sz="0" w:space="0" w:color="auto"/>
                  </w:divBdr>
                  <w:divsChild>
                    <w:div w:id="327754836">
                      <w:marLeft w:val="0"/>
                      <w:marRight w:val="0"/>
                      <w:marTop w:val="0"/>
                      <w:marBottom w:val="0"/>
                      <w:divBdr>
                        <w:top w:val="none" w:sz="0" w:space="0" w:color="auto"/>
                        <w:left w:val="single" w:sz="6" w:space="8" w:color="FCC36A"/>
                        <w:bottom w:val="single" w:sz="6" w:space="0" w:color="FCC36A"/>
                        <w:right w:val="single" w:sz="6" w:space="8" w:color="FCC36A"/>
                      </w:divBdr>
                      <w:divsChild>
                        <w:div w:id="20056645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693913">
      <w:bodyDiv w:val="1"/>
      <w:marLeft w:val="0"/>
      <w:marRight w:val="0"/>
      <w:marTop w:val="0"/>
      <w:marBottom w:val="0"/>
      <w:divBdr>
        <w:top w:val="none" w:sz="0" w:space="0" w:color="auto"/>
        <w:left w:val="none" w:sz="0" w:space="0" w:color="auto"/>
        <w:bottom w:val="none" w:sz="0" w:space="0" w:color="auto"/>
        <w:right w:val="none" w:sz="0" w:space="0" w:color="auto"/>
      </w:divBdr>
      <w:divsChild>
        <w:div w:id="1853449663">
          <w:marLeft w:val="0"/>
          <w:marRight w:val="0"/>
          <w:marTop w:val="0"/>
          <w:marBottom w:val="0"/>
          <w:divBdr>
            <w:top w:val="none" w:sz="0" w:space="0" w:color="auto"/>
            <w:left w:val="none" w:sz="0" w:space="0" w:color="auto"/>
            <w:bottom w:val="none" w:sz="0" w:space="0" w:color="auto"/>
            <w:right w:val="none" w:sz="0" w:space="0" w:color="auto"/>
          </w:divBdr>
          <w:divsChild>
            <w:div w:id="183983684">
              <w:marLeft w:val="0"/>
              <w:marRight w:val="0"/>
              <w:marTop w:val="0"/>
              <w:marBottom w:val="0"/>
              <w:divBdr>
                <w:top w:val="none" w:sz="0" w:space="0" w:color="auto"/>
                <w:left w:val="none" w:sz="0" w:space="0" w:color="auto"/>
                <w:bottom w:val="none" w:sz="0" w:space="0" w:color="auto"/>
                <w:right w:val="none" w:sz="0" w:space="0" w:color="auto"/>
              </w:divBdr>
              <w:divsChild>
                <w:div w:id="1396390803">
                  <w:marLeft w:val="0"/>
                  <w:marRight w:val="0"/>
                  <w:marTop w:val="0"/>
                  <w:marBottom w:val="0"/>
                  <w:divBdr>
                    <w:top w:val="none" w:sz="0" w:space="0" w:color="auto"/>
                    <w:left w:val="none" w:sz="0" w:space="0" w:color="auto"/>
                    <w:bottom w:val="none" w:sz="0" w:space="0" w:color="auto"/>
                    <w:right w:val="none" w:sz="0" w:space="0" w:color="auto"/>
                  </w:divBdr>
                  <w:divsChild>
                    <w:div w:id="213933492">
                      <w:marLeft w:val="0"/>
                      <w:marRight w:val="0"/>
                      <w:marTop w:val="0"/>
                      <w:marBottom w:val="0"/>
                      <w:divBdr>
                        <w:top w:val="none" w:sz="0" w:space="0" w:color="auto"/>
                        <w:left w:val="single" w:sz="6" w:space="8" w:color="FCC36A"/>
                        <w:bottom w:val="single" w:sz="6" w:space="0" w:color="FCC36A"/>
                        <w:right w:val="single" w:sz="6" w:space="8" w:color="FCC36A"/>
                      </w:divBdr>
                      <w:divsChild>
                        <w:div w:id="17056426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771183">
      <w:bodyDiv w:val="1"/>
      <w:marLeft w:val="0"/>
      <w:marRight w:val="0"/>
      <w:marTop w:val="0"/>
      <w:marBottom w:val="0"/>
      <w:divBdr>
        <w:top w:val="none" w:sz="0" w:space="0" w:color="auto"/>
        <w:left w:val="none" w:sz="0" w:space="0" w:color="auto"/>
        <w:bottom w:val="none" w:sz="0" w:space="0" w:color="auto"/>
        <w:right w:val="none" w:sz="0" w:space="0" w:color="auto"/>
      </w:divBdr>
      <w:divsChild>
        <w:div w:id="288558695">
          <w:marLeft w:val="0"/>
          <w:marRight w:val="0"/>
          <w:marTop w:val="0"/>
          <w:marBottom w:val="0"/>
          <w:divBdr>
            <w:top w:val="none" w:sz="0" w:space="0" w:color="auto"/>
            <w:left w:val="none" w:sz="0" w:space="0" w:color="auto"/>
            <w:bottom w:val="none" w:sz="0" w:space="0" w:color="auto"/>
            <w:right w:val="none" w:sz="0" w:space="0" w:color="auto"/>
          </w:divBdr>
          <w:divsChild>
            <w:div w:id="615522503">
              <w:marLeft w:val="0"/>
              <w:marRight w:val="0"/>
              <w:marTop w:val="0"/>
              <w:marBottom w:val="0"/>
              <w:divBdr>
                <w:top w:val="none" w:sz="0" w:space="0" w:color="auto"/>
                <w:left w:val="none" w:sz="0" w:space="0" w:color="auto"/>
                <w:bottom w:val="none" w:sz="0" w:space="0" w:color="auto"/>
                <w:right w:val="none" w:sz="0" w:space="0" w:color="auto"/>
              </w:divBdr>
              <w:divsChild>
                <w:div w:id="936055717">
                  <w:marLeft w:val="0"/>
                  <w:marRight w:val="0"/>
                  <w:marTop w:val="0"/>
                  <w:marBottom w:val="0"/>
                  <w:divBdr>
                    <w:top w:val="none" w:sz="0" w:space="0" w:color="auto"/>
                    <w:left w:val="single" w:sz="6" w:space="8" w:color="FCC36A"/>
                    <w:bottom w:val="single" w:sz="6" w:space="0" w:color="FCC36A"/>
                    <w:right w:val="single" w:sz="6" w:space="8" w:color="FCC36A"/>
                  </w:divBdr>
                  <w:divsChild>
                    <w:div w:id="5441058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111286">
      <w:bodyDiv w:val="1"/>
      <w:marLeft w:val="0"/>
      <w:marRight w:val="0"/>
      <w:marTop w:val="0"/>
      <w:marBottom w:val="0"/>
      <w:divBdr>
        <w:top w:val="none" w:sz="0" w:space="0" w:color="auto"/>
        <w:left w:val="none" w:sz="0" w:space="0" w:color="auto"/>
        <w:bottom w:val="none" w:sz="0" w:space="0" w:color="auto"/>
        <w:right w:val="none" w:sz="0" w:space="0" w:color="auto"/>
      </w:divBdr>
      <w:divsChild>
        <w:div w:id="758403438">
          <w:marLeft w:val="0"/>
          <w:marRight w:val="0"/>
          <w:marTop w:val="0"/>
          <w:marBottom w:val="0"/>
          <w:divBdr>
            <w:top w:val="none" w:sz="0" w:space="0" w:color="auto"/>
            <w:left w:val="none" w:sz="0" w:space="0" w:color="auto"/>
            <w:bottom w:val="none" w:sz="0" w:space="0" w:color="auto"/>
            <w:right w:val="none" w:sz="0" w:space="0" w:color="auto"/>
          </w:divBdr>
          <w:divsChild>
            <w:div w:id="91973280">
              <w:marLeft w:val="0"/>
              <w:marRight w:val="0"/>
              <w:marTop w:val="0"/>
              <w:marBottom w:val="0"/>
              <w:divBdr>
                <w:top w:val="none" w:sz="0" w:space="0" w:color="auto"/>
                <w:left w:val="none" w:sz="0" w:space="0" w:color="auto"/>
                <w:bottom w:val="none" w:sz="0" w:space="0" w:color="auto"/>
                <w:right w:val="none" w:sz="0" w:space="0" w:color="auto"/>
              </w:divBdr>
              <w:divsChild>
                <w:div w:id="363210918">
                  <w:marLeft w:val="0"/>
                  <w:marRight w:val="0"/>
                  <w:marTop w:val="0"/>
                  <w:marBottom w:val="0"/>
                  <w:divBdr>
                    <w:top w:val="none" w:sz="0" w:space="0" w:color="auto"/>
                    <w:left w:val="none" w:sz="0" w:space="0" w:color="auto"/>
                    <w:bottom w:val="none" w:sz="0" w:space="0" w:color="auto"/>
                    <w:right w:val="none" w:sz="0" w:space="0" w:color="auto"/>
                  </w:divBdr>
                  <w:divsChild>
                    <w:div w:id="1119253963">
                      <w:marLeft w:val="0"/>
                      <w:marRight w:val="0"/>
                      <w:marTop w:val="0"/>
                      <w:marBottom w:val="0"/>
                      <w:divBdr>
                        <w:top w:val="none" w:sz="0" w:space="0" w:color="auto"/>
                        <w:left w:val="single" w:sz="6" w:space="8" w:color="FCC36A"/>
                        <w:bottom w:val="single" w:sz="6" w:space="0" w:color="FCC36A"/>
                        <w:right w:val="single" w:sz="6" w:space="8" w:color="FCC36A"/>
                      </w:divBdr>
                      <w:divsChild>
                        <w:div w:id="13170777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232915">
      <w:bodyDiv w:val="1"/>
      <w:marLeft w:val="0"/>
      <w:marRight w:val="0"/>
      <w:marTop w:val="0"/>
      <w:marBottom w:val="0"/>
      <w:divBdr>
        <w:top w:val="none" w:sz="0" w:space="0" w:color="auto"/>
        <w:left w:val="none" w:sz="0" w:space="0" w:color="auto"/>
        <w:bottom w:val="none" w:sz="0" w:space="0" w:color="auto"/>
        <w:right w:val="none" w:sz="0" w:space="0" w:color="auto"/>
      </w:divBdr>
      <w:divsChild>
        <w:div w:id="108471282">
          <w:marLeft w:val="0"/>
          <w:marRight w:val="0"/>
          <w:marTop w:val="0"/>
          <w:marBottom w:val="0"/>
          <w:divBdr>
            <w:top w:val="none" w:sz="0" w:space="0" w:color="auto"/>
            <w:left w:val="none" w:sz="0" w:space="0" w:color="auto"/>
            <w:bottom w:val="none" w:sz="0" w:space="0" w:color="auto"/>
            <w:right w:val="none" w:sz="0" w:space="0" w:color="auto"/>
          </w:divBdr>
        </w:div>
      </w:divsChild>
    </w:div>
    <w:div w:id="84813049">
      <w:bodyDiv w:val="1"/>
      <w:marLeft w:val="0"/>
      <w:marRight w:val="0"/>
      <w:marTop w:val="0"/>
      <w:marBottom w:val="0"/>
      <w:divBdr>
        <w:top w:val="none" w:sz="0" w:space="0" w:color="auto"/>
        <w:left w:val="none" w:sz="0" w:space="0" w:color="auto"/>
        <w:bottom w:val="none" w:sz="0" w:space="0" w:color="auto"/>
        <w:right w:val="none" w:sz="0" w:space="0" w:color="auto"/>
      </w:divBdr>
      <w:divsChild>
        <w:div w:id="1443382036">
          <w:marLeft w:val="0"/>
          <w:marRight w:val="0"/>
          <w:marTop w:val="0"/>
          <w:marBottom w:val="0"/>
          <w:divBdr>
            <w:top w:val="none" w:sz="0" w:space="0" w:color="auto"/>
            <w:left w:val="none" w:sz="0" w:space="0" w:color="auto"/>
            <w:bottom w:val="none" w:sz="0" w:space="0" w:color="auto"/>
            <w:right w:val="none" w:sz="0" w:space="0" w:color="auto"/>
          </w:divBdr>
          <w:divsChild>
            <w:div w:id="1416316011">
              <w:marLeft w:val="0"/>
              <w:marRight w:val="0"/>
              <w:marTop w:val="0"/>
              <w:marBottom w:val="0"/>
              <w:divBdr>
                <w:top w:val="none" w:sz="0" w:space="0" w:color="auto"/>
                <w:left w:val="none" w:sz="0" w:space="0" w:color="auto"/>
                <w:bottom w:val="none" w:sz="0" w:space="0" w:color="auto"/>
                <w:right w:val="none" w:sz="0" w:space="0" w:color="auto"/>
              </w:divBdr>
              <w:divsChild>
                <w:div w:id="968971008">
                  <w:marLeft w:val="0"/>
                  <w:marRight w:val="0"/>
                  <w:marTop w:val="0"/>
                  <w:marBottom w:val="0"/>
                  <w:divBdr>
                    <w:top w:val="none" w:sz="0" w:space="0" w:color="auto"/>
                    <w:left w:val="single" w:sz="6" w:space="8" w:color="FCC36A"/>
                    <w:bottom w:val="single" w:sz="6" w:space="0" w:color="FCC36A"/>
                    <w:right w:val="single" w:sz="6" w:space="8" w:color="FCC36A"/>
                  </w:divBdr>
                  <w:divsChild>
                    <w:div w:id="6718318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002753">
      <w:bodyDiv w:val="1"/>
      <w:marLeft w:val="0"/>
      <w:marRight w:val="0"/>
      <w:marTop w:val="0"/>
      <w:marBottom w:val="0"/>
      <w:divBdr>
        <w:top w:val="none" w:sz="0" w:space="0" w:color="auto"/>
        <w:left w:val="none" w:sz="0" w:space="0" w:color="auto"/>
        <w:bottom w:val="none" w:sz="0" w:space="0" w:color="auto"/>
        <w:right w:val="none" w:sz="0" w:space="0" w:color="auto"/>
      </w:divBdr>
      <w:divsChild>
        <w:div w:id="1191651654">
          <w:marLeft w:val="0"/>
          <w:marRight w:val="0"/>
          <w:marTop w:val="0"/>
          <w:marBottom w:val="0"/>
          <w:divBdr>
            <w:top w:val="none" w:sz="0" w:space="0" w:color="auto"/>
            <w:left w:val="none" w:sz="0" w:space="0" w:color="auto"/>
            <w:bottom w:val="none" w:sz="0" w:space="0" w:color="auto"/>
            <w:right w:val="none" w:sz="0" w:space="0" w:color="auto"/>
          </w:divBdr>
          <w:divsChild>
            <w:div w:id="502281261">
              <w:marLeft w:val="0"/>
              <w:marRight w:val="0"/>
              <w:marTop w:val="0"/>
              <w:marBottom w:val="0"/>
              <w:divBdr>
                <w:top w:val="none" w:sz="0" w:space="0" w:color="auto"/>
                <w:left w:val="none" w:sz="0" w:space="0" w:color="auto"/>
                <w:bottom w:val="none" w:sz="0" w:space="0" w:color="auto"/>
                <w:right w:val="none" w:sz="0" w:space="0" w:color="auto"/>
              </w:divBdr>
              <w:divsChild>
                <w:div w:id="924532898">
                  <w:marLeft w:val="0"/>
                  <w:marRight w:val="0"/>
                  <w:marTop w:val="0"/>
                  <w:marBottom w:val="0"/>
                  <w:divBdr>
                    <w:top w:val="none" w:sz="0" w:space="0" w:color="auto"/>
                    <w:left w:val="single" w:sz="6" w:space="8" w:color="FCC36A"/>
                    <w:bottom w:val="single" w:sz="6" w:space="0" w:color="FCC36A"/>
                    <w:right w:val="single" w:sz="6" w:space="8" w:color="FCC36A"/>
                  </w:divBdr>
                  <w:divsChild>
                    <w:div w:id="9852337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317392">
      <w:bodyDiv w:val="1"/>
      <w:marLeft w:val="0"/>
      <w:marRight w:val="0"/>
      <w:marTop w:val="0"/>
      <w:marBottom w:val="0"/>
      <w:divBdr>
        <w:top w:val="none" w:sz="0" w:space="0" w:color="auto"/>
        <w:left w:val="none" w:sz="0" w:space="0" w:color="auto"/>
        <w:bottom w:val="none" w:sz="0" w:space="0" w:color="auto"/>
        <w:right w:val="none" w:sz="0" w:space="0" w:color="auto"/>
      </w:divBdr>
      <w:divsChild>
        <w:div w:id="1508594437">
          <w:marLeft w:val="0"/>
          <w:marRight w:val="0"/>
          <w:marTop w:val="0"/>
          <w:marBottom w:val="0"/>
          <w:divBdr>
            <w:top w:val="none" w:sz="0" w:space="0" w:color="auto"/>
            <w:left w:val="none" w:sz="0" w:space="0" w:color="auto"/>
            <w:bottom w:val="none" w:sz="0" w:space="0" w:color="auto"/>
            <w:right w:val="none" w:sz="0" w:space="0" w:color="auto"/>
          </w:divBdr>
          <w:divsChild>
            <w:div w:id="1102578797">
              <w:marLeft w:val="0"/>
              <w:marRight w:val="0"/>
              <w:marTop w:val="0"/>
              <w:marBottom w:val="0"/>
              <w:divBdr>
                <w:top w:val="none" w:sz="0" w:space="0" w:color="auto"/>
                <w:left w:val="none" w:sz="0" w:space="0" w:color="auto"/>
                <w:bottom w:val="none" w:sz="0" w:space="0" w:color="auto"/>
                <w:right w:val="none" w:sz="0" w:space="0" w:color="auto"/>
              </w:divBdr>
              <w:divsChild>
                <w:div w:id="349793593">
                  <w:marLeft w:val="0"/>
                  <w:marRight w:val="0"/>
                  <w:marTop w:val="0"/>
                  <w:marBottom w:val="0"/>
                  <w:divBdr>
                    <w:top w:val="none" w:sz="0" w:space="0" w:color="auto"/>
                    <w:left w:val="single" w:sz="6" w:space="8" w:color="FCC36A"/>
                    <w:bottom w:val="single" w:sz="6" w:space="0" w:color="FCC36A"/>
                    <w:right w:val="single" w:sz="6" w:space="8" w:color="FCC36A"/>
                  </w:divBdr>
                  <w:divsChild>
                    <w:div w:id="619521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653475">
      <w:bodyDiv w:val="1"/>
      <w:marLeft w:val="0"/>
      <w:marRight w:val="0"/>
      <w:marTop w:val="0"/>
      <w:marBottom w:val="0"/>
      <w:divBdr>
        <w:top w:val="none" w:sz="0" w:space="0" w:color="auto"/>
        <w:left w:val="none" w:sz="0" w:space="0" w:color="auto"/>
        <w:bottom w:val="none" w:sz="0" w:space="0" w:color="auto"/>
        <w:right w:val="none" w:sz="0" w:space="0" w:color="auto"/>
      </w:divBdr>
      <w:divsChild>
        <w:div w:id="921721732">
          <w:marLeft w:val="0"/>
          <w:marRight w:val="0"/>
          <w:marTop w:val="0"/>
          <w:marBottom w:val="0"/>
          <w:divBdr>
            <w:top w:val="none" w:sz="0" w:space="0" w:color="auto"/>
            <w:left w:val="none" w:sz="0" w:space="0" w:color="auto"/>
            <w:bottom w:val="none" w:sz="0" w:space="0" w:color="auto"/>
            <w:right w:val="none" w:sz="0" w:space="0" w:color="auto"/>
          </w:divBdr>
          <w:divsChild>
            <w:div w:id="1588921949">
              <w:marLeft w:val="0"/>
              <w:marRight w:val="0"/>
              <w:marTop w:val="0"/>
              <w:marBottom w:val="0"/>
              <w:divBdr>
                <w:top w:val="none" w:sz="0" w:space="0" w:color="auto"/>
                <w:left w:val="none" w:sz="0" w:space="0" w:color="auto"/>
                <w:bottom w:val="none" w:sz="0" w:space="0" w:color="auto"/>
                <w:right w:val="none" w:sz="0" w:space="0" w:color="auto"/>
              </w:divBdr>
              <w:divsChild>
                <w:div w:id="1946884844">
                  <w:marLeft w:val="0"/>
                  <w:marRight w:val="0"/>
                  <w:marTop w:val="0"/>
                  <w:marBottom w:val="0"/>
                  <w:divBdr>
                    <w:top w:val="none" w:sz="0" w:space="0" w:color="auto"/>
                    <w:left w:val="none" w:sz="0" w:space="0" w:color="auto"/>
                    <w:bottom w:val="none" w:sz="0" w:space="0" w:color="auto"/>
                    <w:right w:val="none" w:sz="0" w:space="0" w:color="auto"/>
                  </w:divBdr>
                  <w:divsChild>
                    <w:div w:id="106510503">
                      <w:marLeft w:val="0"/>
                      <w:marRight w:val="0"/>
                      <w:marTop w:val="0"/>
                      <w:marBottom w:val="0"/>
                      <w:divBdr>
                        <w:top w:val="none" w:sz="0" w:space="0" w:color="auto"/>
                        <w:left w:val="single" w:sz="6" w:space="8" w:color="FCC36A"/>
                        <w:bottom w:val="single" w:sz="6" w:space="0" w:color="FCC36A"/>
                        <w:right w:val="single" w:sz="6" w:space="8" w:color="FCC36A"/>
                      </w:divBdr>
                      <w:divsChild>
                        <w:div w:id="19693860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6928678">
      <w:bodyDiv w:val="1"/>
      <w:marLeft w:val="0"/>
      <w:marRight w:val="0"/>
      <w:marTop w:val="0"/>
      <w:marBottom w:val="0"/>
      <w:divBdr>
        <w:top w:val="none" w:sz="0" w:space="0" w:color="auto"/>
        <w:left w:val="none" w:sz="0" w:space="0" w:color="auto"/>
        <w:bottom w:val="none" w:sz="0" w:space="0" w:color="auto"/>
        <w:right w:val="none" w:sz="0" w:space="0" w:color="auto"/>
      </w:divBdr>
      <w:divsChild>
        <w:div w:id="1276208138">
          <w:marLeft w:val="0"/>
          <w:marRight w:val="0"/>
          <w:marTop w:val="0"/>
          <w:marBottom w:val="0"/>
          <w:divBdr>
            <w:top w:val="none" w:sz="0" w:space="0" w:color="auto"/>
            <w:left w:val="none" w:sz="0" w:space="0" w:color="auto"/>
            <w:bottom w:val="none" w:sz="0" w:space="0" w:color="auto"/>
            <w:right w:val="none" w:sz="0" w:space="0" w:color="auto"/>
          </w:divBdr>
          <w:divsChild>
            <w:div w:id="25182188">
              <w:marLeft w:val="0"/>
              <w:marRight w:val="0"/>
              <w:marTop w:val="0"/>
              <w:marBottom w:val="0"/>
              <w:divBdr>
                <w:top w:val="none" w:sz="0" w:space="0" w:color="auto"/>
                <w:left w:val="none" w:sz="0" w:space="0" w:color="auto"/>
                <w:bottom w:val="none" w:sz="0" w:space="0" w:color="auto"/>
                <w:right w:val="none" w:sz="0" w:space="0" w:color="auto"/>
              </w:divBdr>
              <w:divsChild>
                <w:div w:id="118687457">
                  <w:marLeft w:val="0"/>
                  <w:marRight w:val="0"/>
                  <w:marTop w:val="0"/>
                  <w:marBottom w:val="0"/>
                  <w:divBdr>
                    <w:top w:val="none" w:sz="0" w:space="0" w:color="auto"/>
                    <w:left w:val="single" w:sz="6" w:space="8" w:color="FCC36A"/>
                    <w:bottom w:val="single" w:sz="6" w:space="0" w:color="FCC36A"/>
                    <w:right w:val="single" w:sz="6" w:space="8" w:color="FCC36A"/>
                  </w:divBdr>
                  <w:divsChild>
                    <w:div w:id="8726178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998122">
      <w:bodyDiv w:val="1"/>
      <w:marLeft w:val="0"/>
      <w:marRight w:val="0"/>
      <w:marTop w:val="0"/>
      <w:marBottom w:val="0"/>
      <w:divBdr>
        <w:top w:val="none" w:sz="0" w:space="0" w:color="auto"/>
        <w:left w:val="none" w:sz="0" w:space="0" w:color="auto"/>
        <w:bottom w:val="none" w:sz="0" w:space="0" w:color="auto"/>
        <w:right w:val="none" w:sz="0" w:space="0" w:color="auto"/>
      </w:divBdr>
      <w:divsChild>
        <w:div w:id="1160265709">
          <w:marLeft w:val="0"/>
          <w:marRight w:val="0"/>
          <w:marTop w:val="0"/>
          <w:marBottom w:val="0"/>
          <w:divBdr>
            <w:top w:val="none" w:sz="0" w:space="0" w:color="auto"/>
            <w:left w:val="none" w:sz="0" w:space="0" w:color="auto"/>
            <w:bottom w:val="none" w:sz="0" w:space="0" w:color="auto"/>
            <w:right w:val="none" w:sz="0" w:space="0" w:color="auto"/>
          </w:divBdr>
          <w:divsChild>
            <w:div w:id="1356073589">
              <w:marLeft w:val="0"/>
              <w:marRight w:val="0"/>
              <w:marTop w:val="0"/>
              <w:marBottom w:val="0"/>
              <w:divBdr>
                <w:top w:val="none" w:sz="0" w:space="0" w:color="auto"/>
                <w:left w:val="none" w:sz="0" w:space="0" w:color="auto"/>
                <w:bottom w:val="none" w:sz="0" w:space="0" w:color="auto"/>
                <w:right w:val="none" w:sz="0" w:space="0" w:color="auto"/>
              </w:divBdr>
              <w:divsChild>
                <w:div w:id="1585872003">
                  <w:marLeft w:val="0"/>
                  <w:marRight w:val="0"/>
                  <w:marTop w:val="0"/>
                  <w:marBottom w:val="0"/>
                  <w:divBdr>
                    <w:top w:val="none" w:sz="0" w:space="0" w:color="auto"/>
                    <w:left w:val="single" w:sz="6" w:space="8" w:color="FCC36A"/>
                    <w:bottom w:val="single" w:sz="6" w:space="0" w:color="FCC36A"/>
                    <w:right w:val="single" w:sz="6" w:space="8" w:color="FCC36A"/>
                  </w:divBdr>
                  <w:divsChild>
                    <w:div w:id="3023877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433480">
      <w:bodyDiv w:val="1"/>
      <w:marLeft w:val="0"/>
      <w:marRight w:val="0"/>
      <w:marTop w:val="0"/>
      <w:marBottom w:val="0"/>
      <w:divBdr>
        <w:top w:val="none" w:sz="0" w:space="0" w:color="auto"/>
        <w:left w:val="none" w:sz="0" w:space="0" w:color="auto"/>
        <w:bottom w:val="none" w:sz="0" w:space="0" w:color="auto"/>
        <w:right w:val="none" w:sz="0" w:space="0" w:color="auto"/>
      </w:divBdr>
      <w:divsChild>
        <w:div w:id="2014531379">
          <w:marLeft w:val="0"/>
          <w:marRight w:val="0"/>
          <w:marTop w:val="0"/>
          <w:marBottom w:val="0"/>
          <w:divBdr>
            <w:top w:val="none" w:sz="0" w:space="0" w:color="auto"/>
            <w:left w:val="none" w:sz="0" w:space="0" w:color="auto"/>
            <w:bottom w:val="none" w:sz="0" w:space="0" w:color="auto"/>
            <w:right w:val="none" w:sz="0" w:space="0" w:color="auto"/>
          </w:divBdr>
          <w:divsChild>
            <w:div w:id="512036981">
              <w:marLeft w:val="0"/>
              <w:marRight w:val="0"/>
              <w:marTop w:val="0"/>
              <w:marBottom w:val="0"/>
              <w:divBdr>
                <w:top w:val="none" w:sz="0" w:space="0" w:color="auto"/>
                <w:left w:val="none" w:sz="0" w:space="0" w:color="auto"/>
                <w:bottom w:val="none" w:sz="0" w:space="0" w:color="auto"/>
                <w:right w:val="none" w:sz="0" w:space="0" w:color="auto"/>
              </w:divBdr>
              <w:divsChild>
                <w:div w:id="1018314510">
                  <w:marLeft w:val="0"/>
                  <w:marRight w:val="0"/>
                  <w:marTop w:val="0"/>
                  <w:marBottom w:val="0"/>
                  <w:divBdr>
                    <w:top w:val="none" w:sz="0" w:space="0" w:color="auto"/>
                    <w:left w:val="single" w:sz="6" w:space="8" w:color="FCC36A"/>
                    <w:bottom w:val="single" w:sz="6" w:space="0" w:color="FCC36A"/>
                    <w:right w:val="single" w:sz="6" w:space="8" w:color="FCC36A"/>
                  </w:divBdr>
                  <w:divsChild>
                    <w:div w:id="4993515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889936">
      <w:bodyDiv w:val="1"/>
      <w:marLeft w:val="0"/>
      <w:marRight w:val="0"/>
      <w:marTop w:val="0"/>
      <w:marBottom w:val="0"/>
      <w:divBdr>
        <w:top w:val="none" w:sz="0" w:space="0" w:color="auto"/>
        <w:left w:val="none" w:sz="0" w:space="0" w:color="auto"/>
        <w:bottom w:val="none" w:sz="0" w:space="0" w:color="auto"/>
        <w:right w:val="none" w:sz="0" w:space="0" w:color="auto"/>
      </w:divBdr>
      <w:divsChild>
        <w:div w:id="951857956">
          <w:marLeft w:val="0"/>
          <w:marRight w:val="0"/>
          <w:marTop w:val="0"/>
          <w:marBottom w:val="0"/>
          <w:divBdr>
            <w:top w:val="none" w:sz="0" w:space="0" w:color="auto"/>
            <w:left w:val="none" w:sz="0" w:space="0" w:color="auto"/>
            <w:bottom w:val="none" w:sz="0" w:space="0" w:color="auto"/>
            <w:right w:val="none" w:sz="0" w:space="0" w:color="auto"/>
          </w:divBdr>
          <w:divsChild>
            <w:div w:id="1856118597">
              <w:marLeft w:val="0"/>
              <w:marRight w:val="0"/>
              <w:marTop w:val="0"/>
              <w:marBottom w:val="0"/>
              <w:divBdr>
                <w:top w:val="none" w:sz="0" w:space="0" w:color="auto"/>
                <w:left w:val="none" w:sz="0" w:space="0" w:color="auto"/>
                <w:bottom w:val="none" w:sz="0" w:space="0" w:color="auto"/>
                <w:right w:val="none" w:sz="0" w:space="0" w:color="auto"/>
              </w:divBdr>
              <w:divsChild>
                <w:div w:id="627712005">
                  <w:marLeft w:val="0"/>
                  <w:marRight w:val="0"/>
                  <w:marTop w:val="0"/>
                  <w:marBottom w:val="0"/>
                  <w:divBdr>
                    <w:top w:val="none" w:sz="0" w:space="0" w:color="auto"/>
                    <w:left w:val="single" w:sz="6" w:space="8" w:color="FCC36A"/>
                    <w:bottom w:val="single" w:sz="6" w:space="0" w:color="FCC36A"/>
                    <w:right w:val="single" w:sz="6" w:space="8" w:color="FCC36A"/>
                  </w:divBdr>
                  <w:divsChild>
                    <w:div w:id="325367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862462">
      <w:bodyDiv w:val="1"/>
      <w:marLeft w:val="0"/>
      <w:marRight w:val="0"/>
      <w:marTop w:val="0"/>
      <w:marBottom w:val="0"/>
      <w:divBdr>
        <w:top w:val="none" w:sz="0" w:space="0" w:color="auto"/>
        <w:left w:val="none" w:sz="0" w:space="0" w:color="auto"/>
        <w:bottom w:val="none" w:sz="0" w:space="0" w:color="auto"/>
        <w:right w:val="none" w:sz="0" w:space="0" w:color="auto"/>
      </w:divBdr>
      <w:divsChild>
        <w:div w:id="486702392">
          <w:marLeft w:val="0"/>
          <w:marRight w:val="0"/>
          <w:marTop w:val="0"/>
          <w:marBottom w:val="0"/>
          <w:divBdr>
            <w:top w:val="none" w:sz="0" w:space="0" w:color="auto"/>
            <w:left w:val="none" w:sz="0" w:space="0" w:color="auto"/>
            <w:bottom w:val="none" w:sz="0" w:space="0" w:color="auto"/>
            <w:right w:val="none" w:sz="0" w:space="0" w:color="auto"/>
          </w:divBdr>
          <w:divsChild>
            <w:div w:id="1245454836">
              <w:marLeft w:val="0"/>
              <w:marRight w:val="0"/>
              <w:marTop w:val="0"/>
              <w:marBottom w:val="0"/>
              <w:divBdr>
                <w:top w:val="none" w:sz="0" w:space="0" w:color="auto"/>
                <w:left w:val="none" w:sz="0" w:space="0" w:color="auto"/>
                <w:bottom w:val="none" w:sz="0" w:space="0" w:color="auto"/>
                <w:right w:val="none" w:sz="0" w:space="0" w:color="auto"/>
              </w:divBdr>
              <w:divsChild>
                <w:div w:id="1472597635">
                  <w:marLeft w:val="0"/>
                  <w:marRight w:val="0"/>
                  <w:marTop w:val="0"/>
                  <w:marBottom w:val="0"/>
                  <w:divBdr>
                    <w:top w:val="none" w:sz="0" w:space="0" w:color="auto"/>
                    <w:left w:val="none" w:sz="0" w:space="0" w:color="auto"/>
                    <w:bottom w:val="none" w:sz="0" w:space="0" w:color="auto"/>
                    <w:right w:val="none" w:sz="0" w:space="0" w:color="auto"/>
                  </w:divBdr>
                  <w:divsChild>
                    <w:div w:id="506021101">
                      <w:marLeft w:val="0"/>
                      <w:marRight w:val="0"/>
                      <w:marTop w:val="0"/>
                      <w:marBottom w:val="0"/>
                      <w:divBdr>
                        <w:top w:val="none" w:sz="0" w:space="0" w:color="auto"/>
                        <w:left w:val="single" w:sz="6" w:space="8" w:color="FCC36A"/>
                        <w:bottom w:val="single" w:sz="6" w:space="0" w:color="FCC36A"/>
                        <w:right w:val="single" w:sz="6" w:space="8" w:color="FCC36A"/>
                      </w:divBdr>
                      <w:divsChild>
                        <w:div w:id="6059669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0202326">
      <w:bodyDiv w:val="1"/>
      <w:marLeft w:val="0"/>
      <w:marRight w:val="0"/>
      <w:marTop w:val="0"/>
      <w:marBottom w:val="0"/>
      <w:divBdr>
        <w:top w:val="none" w:sz="0" w:space="0" w:color="auto"/>
        <w:left w:val="none" w:sz="0" w:space="0" w:color="auto"/>
        <w:bottom w:val="none" w:sz="0" w:space="0" w:color="auto"/>
        <w:right w:val="none" w:sz="0" w:space="0" w:color="auto"/>
      </w:divBdr>
      <w:divsChild>
        <w:div w:id="786389395">
          <w:marLeft w:val="0"/>
          <w:marRight w:val="0"/>
          <w:marTop w:val="0"/>
          <w:marBottom w:val="0"/>
          <w:divBdr>
            <w:top w:val="none" w:sz="0" w:space="0" w:color="auto"/>
            <w:left w:val="none" w:sz="0" w:space="0" w:color="auto"/>
            <w:bottom w:val="none" w:sz="0" w:space="0" w:color="auto"/>
            <w:right w:val="none" w:sz="0" w:space="0" w:color="auto"/>
          </w:divBdr>
          <w:divsChild>
            <w:div w:id="9067968">
              <w:marLeft w:val="0"/>
              <w:marRight w:val="0"/>
              <w:marTop w:val="0"/>
              <w:marBottom w:val="0"/>
              <w:divBdr>
                <w:top w:val="none" w:sz="0" w:space="0" w:color="auto"/>
                <w:left w:val="none" w:sz="0" w:space="0" w:color="auto"/>
                <w:bottom w:val="none" w:sz="0" w:space="0" w:color="auto"/>
                <w:right w:val="none" w:sz="0" w:space="0" w:color="auto"/>
              </w:divBdr>
              <w:divsChild>
                <w:div w:id="38866771">
                  <w:marLeft w:val="0"/>
                  <w:marRight w:val="0"/>
                  <w:marTop w:val="0"/>
                  <w:marBottom w:val="0"/>
                  <w:divBdr>
                    <w:top w:val="none" w:sz="0" w:space="0" w:color="auto"/>
                    <w:left w:val="single" w:sz="6" w:space="8" w:color="FCC36A"/>
                    <w:bottom w:val="single" w:sz="6" w:space="0" w:color="FCC36A"/>
                    <w:right w:val="single" w:sz="6" w:space="8" w:color="FCC36A"/>
                  </w:divBdr>
                  <w:divsChild>
                    <w:div w:id="7177094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399573">
      <w:bodyDiv w:val="1"/>
      <w:marLeft w:val="0"/>
      <w:marRight w:val="0"/>
      <w:marTop w:val="0"/>
      <w:marBottom w:val="0"/>
      <w:divBdr>
        <w:top w:val="none" w:sz="0" w:space="0" w:color="auto"/>
        <w:left w:val="none" w:sz="0" w:space="0" w:color="auto"/>
        <w:bottom w:val="none" w:sz="0" w:space="0" w:color="auto"/>
        <w:right w:val="none" w:sz="0" w:space="0" w:color="auto"/>
      </w:divBdr>
      <w:divsChild>
        <w:div w:id="564874362">
          <w:marLeft w:val="0"/>
          <w:marRight w:val="0"/>
          <w:marTop w:val="0"/>
          <w:marBottom w:val="0"/>
          <w:divBdr>
            <w:top w:val="none" w:sz="0" w:space="0" w:color="auto"/>
            <w:left w:val="none" w:sz="0" w:space="0" w:color="auto"/>
            <w:bottom w:val="none" w:sz="0" w:space="0" w:color="auto"/>
            <w:right w:val="none" w:sz="0" w:space="0" w:color="auto"/>
          </w:divBdr>
          <w:divsChild>
            <w:div w:id="474638007">
              <w:marLeft w:val="0"/>
              <w:marRight w:val="0"/>
              <w:marTop w:val="0"/>
              <w:marBottom w:val="0"/>
              <w:divBdr>
                <w:top w:val="none" w:sz="0" w:space="0" w:color="auto"/>
                <w:left w:val="none" w:sz="0" w:space="0" w:color="auto"/>
                <w:bottom w:val="none" w:sz="0" w:space="0" w:color="auto"/>
                <w:right w:val="none" w:sz="0" w:space="0" w:color="auto"/>
              </w:divBdr>
              <w:divsChild>
                <w:div w:id="243027741">
                  <w:marLeft w:val="0"/>
                  <w:marRight w:val="0"/>
                  <w:marTop w:val="0"/>
                  <w:marBottom w:val="0"/>
                  <w:divBdr>
                    <w:top w:val="none" w:sz="0" w:space="0" w:color="auto"/>
                    <w:left w:val="none" w:sz="0" w:space="0" w:color="auto"/>
                    <w:bottom w:val="none" w:sz="0" w:space="0" w:color="auto"/>
                    <w:right w:val="none" w:sz="0" w:space="0" w:color="auto"/>
                  </w:divBdr>
                  <w:divsChild>
                    <w:div w:id="225267367">
                      <w:marLeft w:val="0"/>
                      <w:marRight w:val="0"/>
                      <w:marTop w:val="0"/>
                      <w:marBottom w:val="0"/>
                      <w:divBdr>
                        <w:top w:val="none" w:sz="0" w:space="0" w:color="auto"/>
                        <w:left w:val="single" w:sz="6" w:space="8" w:color="FCC36A"/>
                        <w:bottom w:val="single" w:sz="6" w:space="0" w:color="FCC36A"/>
                        <w:right w:val="single" w:sz="6" w:space="8" w:color="FCC36A"/>
                      </w:divBdr>
                      <w:divsChild>
                        <w:div w:id="15911144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0468924">
      <w:bodyDiv w:val="1"/>
      <w:marLeft w:val="0"/>
      <w:marRight w:val="0"/>
      <w:marTop w:val="0"/>
      <w:marBottom w:val="0"/>
      <w:divBdr>
        <w:top w:val="none" w:sz="0" w:space="0" w:color="auto"/>
        <w:left w:val="none" w:sz="0" w:space="0" w:color="auto"/>
        <w:bottom w:val="none" w:sz="0" w:space="0" w:color="auto"/>
        <w:right w:val="none" w:sz="0" w:space="0" w:color="auto"/>
      </w:divBdr>
      <w:divsChild>
        <w:div w:id="597367069">
          <w:marLeft w:val="0"/>
          <w:marRight w:val="0"/>
          <w:marTop w:val="0"/>
          <w:marBottom w:val="0"/>
          <w:divBdr>
            <w:top w:val="none" w:sz="0" w:space="0" w:color="auto"/>
            <w:left w:val="none" w:sz="0" w:space="0" w:color="auto"/>
            <w:bottom w:val="none" w:sz="0" w:space="0" w:color="auto"/>
            <w:right w:val="none" w:sz="0" w:space="0" w:color="auto"/>
          </w:divBdr>
          <w:divsChild>
            <w:div w:id="1306205747">
              <w:marLeft w:val="0"/>
              <w:marRight w:val="0"/>
              <w:marTop w:val="0"/>
              <w:marBottom w:val="0"/>
              <w:divBdr>
                <w:top w:val="none" w:sz="0" w:space="0" w:color="auto"/>
                <w:left w:val="none" w:sz="0" w:space="0" w:color="auto"/>
                <w:bottom w:val="none" w:sz="0" w:space="0" w:color="auto"/>
                <w:right w:val="none" w:sz="0" w:space="0" w:color="auto"/>
              </w:divBdr>
              <w:divsChild>
                <w:div w:id="1529297342">
                  <w:marLeft w:val="0"/>
                  <w:marRight w:val="0"/>
                  <w:marTop w:val="0"/>
                  <w:marBottom w:val="0"/>
                  <w:divBdr>
                    <w:top w:val="none" w:sz="0" w:space="0" w:color="auto"/>
                    <w:left w:val="none" w:sz="0" w:space="0" w:color="auto"/>
                    <w:bottom w:val="none" w:sz="0" w:space="0" w:color="auto"/>
                    <w:right w:val="none" w:sz="0" w:space="0" w:color="auto"/>
                  </w:divBdr>
                  <w:divsChild>
                    <w:div w:id="26662507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0779762">
      <w:bodyDiv w:val="1"/>
      <w:marLeft w:val="0"/>
      <w:marRight w:val="0"/>
      <w:marTop w:val="0"/>
      <w:marBottom w:val="0"/>
      <w:divBdr>
        <w:top w:val="none" w:sz="0" w:space="0" w:color="auto"/>
        <w:left w:val="none" w:sz="0" w:space="0" w:color="auto"/>
        <w:bottom w:val="none" w:sz="0" w:space="0" w:color="auto"/>
        <w:right w:val="none" w:sz="0" w:space="0" w:color="auto"/>
      </w:divBdr>
      <w:divsChild>
        <w:div w:id="183521115">
          <w:marLeft w:val="0"/>
          <w:marRight w:val="0"/>
          <w:marTop w:val="0"/>
          <w:marBottom w:val="0"/>
          <w:divBdr>
            <w:top w:val="none" w:sz="0" w:space="0" w:color="auto"/>
            <w:left w:val="none" w:sz="0" w:space="0" w:color="auto"/>
            <w:bottom w:val="none" w:sz="0" w:space="0" w:color="auto"/>
            <w:right w:val="none" w:sz="0" w:space="0" w:color="auto"/>
          </w:divBdr>
          <w:divsChild>
            <w:div w:id="699621650">
              <w:marLeft w:val="0"/>
              <w:marRight w:val="0"/>
              <w:marTop w:val="0"/>
              <w:marBottom w:val="0"/>
              <w:divBdr>
                <w:top w:val="none" w:sz="0" w:space="0" w:color="auto"/>
                <w:left w:val="none" w:sz="0" w:space="0" w:color="auto"/>
                <w:bottom w:val="none" w:sz="0" w:space="0" w:color="auto"/>
                <w:right w:val="none" w:sz="0" w:space="0" w:color="auto"/>
              </w:divBdr>
              <w:divsChild>
                <w:div w:id="877401551">
                  <w:marLeft w:val="0"/>
                  <w:marRight w:val="0"/>
                  <w:marTop w:val="0"/>
                  <w:marBottom w:val="0"/>
                  <w:divBdr>
                    <w:top w:val="none" w:sz="0" w:space="0" w:color="auto"/>
                    <w:left w:val="single" w:sz="6" w:space="8" w:color="FCC36A"/>
                    <w:bottom w:val="single" w:sz="6" w:space="0" w:color="FCC36A"/>
                    <w:right w:val="single" w:sz="6" w:space="8" w:color="FCC36A"/>
                  </w:divBdr>
                  <w:divsChild>
                    <w:div w:id="2372504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858730">
      <w:bodyDiv w:val="1"/>
      <w:marLeft w:val="0"/>
      <w:marRight w:val="0"/>
      <w:marTop w:val="0"/>
      <w:marBottom w:val="0"/>
      <w:divBdr>
        <w:top w:val="none" w:sz="0" w:space="0" w:color="auto"/>
        <w:left w:val="none" w:sz="0" w:space="0" w:color="auto"/>
        <w:bottom w:val="none" w:sz="0" w:space="0" w:color="auto"/>
        <w:right w:val="none" w:sz="0" w:space="0" w:color="auto"/>
      </w:divBdr>
      <w:divsChild>
        <w:div w:id="1698505834">
          <w:marLeft w:val="0"/>
          <w:marRight w:val="0"/>
          <w:marTop w:val="0"/>
          <w:marBottom w:val="0"/>
          <w:divBdr>
            <w:top w:val="none" w:sz="0" w:space="0" w:color="auto"/>
            <w:left w:val="none" w:sz="0" w:space="0" w:color="auto"/>
            <w:bottom w:val="none" w:sz="0" w:space="0" w:color="auto"/>
            <w:right w:val="none" w:sz="0" w:space="0" w:color="auto"/>
          </w:divBdr>
          <w:divsChild>
            <w:div w:id="594676809">
              <w:marLeft w:val="0"/>
              <w:marRight w:val="0"/>
              <w:marTop w:val="0"/>
              <w:marBottom w:val="0"/>
              <w:divBdr>
                <w:top w:val="none" w:sz="0" w:space="0" w:color="auto"/>
                <w:left w:val="none" w:sz="0" w:space="0" w:color="auto"/>
                <w:bottom w:val="none" w:sz="0" w:space="0" w:color="auto"/>
                <w:right w:val="none" w:sz="0" w:space="0" w:color="auto"/>
              </w:divBdr>
              <w:divsChild>
                <w:div w:id="1491867043">
                  <w:marLeft w:val="0"/>
                  <w:marRight w:val="0"/>
                  <w:marTop w:val="0"/>
                  <w:marBottom w:val="0"/>
                  <w:divBdr>
                    <w:top w:val="none" w:sz="0" w:space="0" w:color="auto"/>
                    <w:left w:val="none" w:sz="0" w:space="0" w:color="auto"/>
                    <w:bottom w:val="none" w:sz="0" w:space="0" w:color="auto"/>
                    <w:right w:val="none" w:sz="0" w:space="0" w:color="auto"/>
                  </w:divBdr>
                  <w:divsChild>
                    <w:div w:id="1943292538">
                      <w:marLeft w:val="0"/>
                      <w:marRight w:val="0"/>
                      <w:marTop w:val="0"/>
                      <w:marBottom w:val="0"/>
                      <w:divBdr>
                        <w:top w:val="none" w:sz="0" w:space="0" w:color="auto"/>
                        <w:left w:val="single" w:sz="6" w:space="8" w:color="FCC36A"/>
                        <w:bottom w:val="single" w:sz="6" w:space="0" w:color="FCC36A"/>
                        <w:right w:val="single" w:sz="6" w:space="8" w:color="FCC36A"/>
                      </w:divBdr>
                      <w:divsChild>
                        <w:div w:id="7825025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1241018">
      <w:bodyDiv w:val="1"/>
      <w:marLeft w:val="0"/>
      <w:marRight w:val="0"/>
      <w:marTop w:val="0"/>
      <w:marBottom w:val="0"/>
      <w:divBdr>
        <w:top w:val="none" w:sz="0" w:space="0" w:color="auto"/>
        <w:left w:val="none" w:sz="0" w:space="0" w:color="auto"/>
        <w:bottom w:val="none" w:sz="0" w:space="0" w:color="auto"/>
        <w:right w:val="none" w:sz="0" w:space="0" w:color="auto"/>
      </w:divBdr>
      <w:divsChild>
        <w:div w:id="486408439">
          <w:marLeft w:val="0"/>
          <w:marRight w:val="0"/>
          <w:marTop w:val="0"/>
          <w:marBottom w:val="0"/>
          <w:divBdr>
            <w:top w:val="none" w:sz="0" w:space="0" w:color="auto"/>
            <w:left w:val="none" w:sz="0" w:space="0" w:color="auto"/>
            <w:bottom w:val="none" w:sz="0" w:space="0" w:color="auto"/>
            <w:right w:val="none" w:sz="0" w:space="0" w:color="auto"/>
          </w:divBdr>
          <w:divsChild>
            <w:div w:id="1238397854">
              <w:marLeft w:val="0"/>
              <w:marRight w:val="0"/>
              <w:marTop w:val="0"/>
              <w:marBottom w:val="0"/>
              <w:divBdr>
                <w:top w:val="none" w:sz="0" w:space="0" w:color="auto"/>
                <w:left w:val="none" w:sz="0" w:space="0" w:color="auto"/>
                <w:bottom w:val="none" w:sz="0" w:space="0" w:color="auto"/>
                <w:right w:val="none" w:sz="0" w:space="0" w:color="auto"/>
              </w:divBdr>
              <w:divsChild>
                <w:div w:id="1229849829">
                  <w:marLeft w:val="0"/>
                  <w:marRight w:val="0"/>
                  <w:marTop w:val="0"/>
                  <w:marBottom w:val="0"/>
                  <w:divBdr>
                    <w:top w:val="none" w:sz="0" w:space="0" w:color="auto"/>
                    <w:left w:val="single" w:sz="6" w:space="8" w:color="FCC36A"/>
                    <w:bottom w:val="single" w:sz="6" w:space="0" w:color="FCC36A"/>
                    <w:right w:val="single" w:sz="6" w:space="8" w:color="FCC36A"/>
                  </w:divBdr>
                  <w:divsChild>
                    <w:div w:id="2872496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439156">
      <w:bodyDiv w:val="1"/>
      <w:marLeft w:val="0"/>
      <w:marRight w:val="0"/>
      <w:marTop w:val="0"/>
      <w:marBottom w:val="0"/>
      <w:divBdr>
        <w:top w:val="none" w:sz="0" w:space="0" w:color="auto"/>
        <w:left w:val="none" w:sz="0" w:space="0" w:color="auto"/>
        <w:bottom w:val="none" w:sz="0" w:space="0" w:color="auto"/>
        <w:right w:val="none" w:sz="0" w:space="0" w:color="auto"/>
      </w:divBdr>
      <w:divsChild>
        <w:div w:id="834229417">
          <w:marLeft w:val="0"/>
          <w:marRight w:val="0"/>
          <w:marTop w:val="0"/>
          <w:marBottom w:val="0"/>
          <w:divBdr>
            <w:top w:val="none" w:sz="0" w:space="0" w:color="auto"/>
            <w:left w:val="none" w:sz="0" w:space="0" w:color="auto"/>
            <w:bottom w:val="none" w:sz="0" w:space="0" w:color="auto"/>
            <w:right w:val="none" w:sz="0" w:space="0" w:color="auto"/>
          </w:divBdr>
          <w:divsChild>
            <w:div w:id="637296021">
              <w:marLeft w:val="0"/>
              <w:marRight w:val="0"/>
              <w:marTop w:val="0"/>
              <w:marBottom w:val="0"/>
              <w:divBdr>
                <w:top w:val="none" w:sz="0" w:space="0" w:color="auto"/>
                <w:left w:val="none" w:sz="0" w:space="0" w:color="auto"/>
                <w:bottom w:val="none" w:sz="0" w:space="0" w:color="auto"/>
                <w:right w:val="none" w:sz="0" w:space="0" w:color="auto"/>
              </w:divBdr>
              <w:divsChild>
                <w:div w:id="166870251">
                  <w:marLeft w:val="0"/>
                  <w:marRight w:val="0"/>
                  <w:marTop w:val="0"/>
                  <w:marBottom w:val="0"/>
                  <w:divBdr>
                    <w:top w:val="none" w:sz="0" w:space="0" w:color="auto"/>
                    <w:left w:val="single" w:sz="6" w:space="8" w:color="FCC36A"/>
                    <w:bottom w:val="single" w:sz="6" w:space="0" w:color="FCC36A"/>
                    <w:right w:val="single" w:sz="6" w:space="8" w:color="FCC36A"/>
                  </w:divBdr>
                  <w:divsChild>
                    <w:div w:id="1156852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977907">
      <w:bodyDiv w:val="1"/>
      <w:marLeft w:val="0"/>
      <w:marRight w:val="0"/>
      <w:marTop w:val="0"/>
      <w:marBottom w:val="0"/>
      <w:divBdr>
        <w:top w:val="none" w:sz="0" w:space="0" w:color="auto"/>
        <w:left w:val="none" w:sz="0" w:space="0" w:color="auto"/>
        <w:bottom w:val="none" w:sz="0" w:space="0" w:color="auto"/>
        <w:right w:val="none" w:sz="0" w:space="0" w:color="auto"/>
      </w:divBdr>
      <w:divsChild>
        <w:div w:id="1580019759">
          <w:marLeft w:val="0"/>
          <w:marRight w:val="0"/>
          <w:marTop w:val="0"/>
          <w:marBottom w:val="0"/>
          <w:divBdr>
            <w:top w:val="none" w:sz="0" w:space="0" w:color="auto"/>
            <w:left w:val="none" w:sz="0" w:space="0" w:color="auto"/>
            <w:bottom w:val="none" w:sz="0" w:space="0" w:color="auto"/>
            <w:right w:val="none" w:sz="0" w:space="0" w:color="auto"/>
          </w:divBdr>
          <w:divsChild>
            <w:div w:id="2137526429">
              <w:marLeft w:val="0"/>
              <w:marRight w:val="0"/>
              <w:marTop w:val="0"/>
              <w:marBottom w:val="0"/>
              <w:divBdr>
                <w:top w:val="none" w:sz="0" w:space="0" w:color="auto"/>
                <w:left w:val="none" w:sz="0" w:space="0" w:color="auto"/>
                <w:bottom w:val="none" w:sz="0" w:space="0" w:color="auto"/>
                <w:right w:val="none" w:sz="0" w:space="0" w:color="auto"/>
              </w:divBdr>
              <w:divsChild>
                <w:div w:id="445659734">
                  <w:marLeft w:val="0"/>
                  <w:marRight w:val="0"/>
                  <w:marTop w:val="0"/>
                  <w:marBottom w:val="0"/>
                  <w:divBdr>
                    <w:top w:val="none" w:sz="0" w:space="0" w:color="auto"/>
                    <w:left w:val="single" w:sz="6" w:space="8" w:color="FCC36A"/>
                    <w:bottom w:val="single" w:sz="6" w:space="0" w:color="FCC36A"/>
                    <w:right w:val="single" w:sz="6" w:space="8" w:color="FCC36A"/>
                  </w:divBdr>
                  <w:divsChild>
                    <w:div w:id="5063630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241477">
      <w:bodyDiv w:val="1"/>
      <w:marLeft w:val="0"/>
      <w:marRight w:val="0"/>
      <w:marTop w:val="0"/>
      <w:marBottom w:val="0"/>
      <w:divBdr>
        <w:top w:val="none" w:sz="0" w:space="0" w:color="auto"/>
        <w:left w:val="none" w:sz="0" w:space="0" w:color="auto"/>
        <w:bottom w:val="none" w:sz="0" w:space="0" w:color="auto"/>
        <w:right w:val="none" w:sz="0" w:space="0" w:color="auto"/>
      </w:divBdr>
      <w:divsChild>
        <w:div w:id="1670214634">
          <w:marLeft w:val="0"/>
          <w:marRight w:val="0"/>
          <w:marTop w:val="0"/>
          <w:marBottom w:val="0"/>
          <w:divBdr>
            <w:top w:val="none" w:sz="0" w:space="0" w:color="auto"/>
            <w:left w:val="none" w:sz="0" w:space="0" w:color="auto"/>
            <w:bottom w:val="none" w:sz="0" w:space="0" w:color="auto"/>
            <w:right w:val="none" w:sz="0" w:space="0" w:color="auto"/>
          </w:divBdr>
          <w:divsChild>
            <w:div w:id="849367996">
              <w:marLeft w:val="0"/>
              <w:marRight w:val="0"/>
              <w:marTop w:val="0"/>
              <w:marBottom w:val="0"/>
              <w:divBdr>
                <w:top w:val="none" w:sz="0" w:space="0" w:color="auto"/>
                <w:left w:val="none" w:sz="0" w:space="0" w:color="auto"/>
                <w:bottom w:val="none" w:sz="0" w:space="0" w:color="auto"/>
                <w:right w:val="none" w:sz="0" w:space="0" w:color="auto"/>
              </w:divBdr>
              <w:divsChild>
                <w:div w:id="527138486">
                  <w:marLeft w:val="0"/>
                  <w:marRight w:val="0"/>
                  <w:marTop w:val="0"/>
                  <w:marBottom w:val="0"/>
                  <w:divBdr>
                    <w:top w:val="none" w:sz="0" w:space="0" w:color="auto"/>
                    <w:left w:val="none" w:sz="0" w:space="0" w:color="auto"/>
                    <w:bottom w:val="none" w:sz="0" w:space="0" w:color="auto"/>
                    <w:right w:val="none" w:sz="0" w:space="0" w:color="auto"/>
                  </w:divBdr>
                  <w:divsChild>
                    <w:div w:id="1640498257">
                      <w:marLeft w:val="0"/>
                      <w:marRight w:val="0"/>
                      <w:marTop w:val="0"/>
                      <w:marBottom w:val="0"/>
                      <w:divBdr>
                        <w:top w:val="none" w:sz="0" w:space="0" w:color="auto"/>
                        <w:left w:val="single" w:sz="6" w:space="8" w:color="FCC36A"/>
                        <w:bottom w:val="single" w:sz="6" w:space="0" w:color="FCC36A"/>
                        <w:right w:val="single" w:sz="6" w:space="8" w:color="FCC36A"/>
                      </w:divBdr>
                      <w:divsChild>
                        <w:div w:id="2127350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551654">
      <w:bodyDiv w:val="1"/>
      <w:marLeft w:val="0"/>
      <w:marRight w:val="0"/>
      <w:marTop w:val="0"/>
      <w:marBottom w:val="0"/>
      <w:divBdr>
        <w:top w:val="none" w:sz="0" w:space="0" w:color="auto"/>
        <w:left w:val="none" w:sz="0" w:space="0" w:color="auto"/>
        <w:bottom w:val="none" w:sz="0" w:space="0" w:color="auto"/>
        <w:right w:val="none" w:sz="0" w:space="0" w:color="auto"/>
      </w:divBdr>
      <w:divsChild>
        <w:div w:id="1150558284">
          <w:marLeft w:val="0"/>
          <w:marRight w:val="0"/>
          <w:marTop w:val="0"/>
          <w:marBottom w:val="0"/>
          <w:divBdr>
            <w:top w:val="none" w:sz="0" w:space="0" w:color="auto"/>
            <w:left w:val="none" w:sz="0" w:space="0" w:color="auto"/>
            <w:bottom w:val="none" w:sz="0" w:space="0" w:color="auto"/>
            <w:right w:val="none" w:sz="0" w:space="0" w:color="auto"/>
          </w:divBdr>
          <w:divsChild>
            <w:div w:id="148253651">
              <w:marLeft w:val="0"/>
              <w:marRight w:val="0"/>
              <w:marTop w:val="0"/>
              <w:marBottom w:val="0"/>
              <w:divBdr>
                <w:top w:val="none" w:sz="0" w:space="0" w:color="auto"/>
                <w:left w:val="none" w:sz="0" w:space="0" w:color="auto"/>
                <w:bottom w:val="none" w:sz="0" w:space="0" w:color="auto"/>
                <w:right w:val="none" w:sz="0" w:space="0" w:color="auto"/>
              </w:divBdr>
              <w:divsChild>
                <w:div w:id="2091075412">
                  <w:marLeft w:val="0"/>
                  <w:marRight w:val="0"/>
                  <w:marTop w:val="0"/>
                  <w:marBottom w:val="0"/>
                  <w:divBdr>
                    <w:top w:val="none" w:sz="0" w:space="0" w:color="auto"/>
                    <w:left w:val="single" w:sz="6" w:space="8" w:color="FCC36A"/>
                    <w:bottom w:val="single" w:sz="6" w:space="0" w:color="FCC36A"/>
                    <w:right w:val="single" w:sz="6" w:space="8" w:color="FCC36A"/>
                  </w:divBdr>
                  <w:divsChild>
                    <w:div w:id="15674546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556650">
      <w:bodyDiv w:val="1"/>
      <w:marLeft w:val="0"/>
      <w:marRight w:val="0"/>
      <w:marTop w:val="0"/>
      <w:marBottom w:val="0"/>
      <w:divBdr>
        <w:top w:val="none" w:sz="0" w:space="0" w:color="auto"/>
        <w:left w:val="none" w:sz="0" w:space="0" w:color="auto"/>
        <w:bottom w:val="none" w:sz="0" w:space="0" w:color="auto"/>
        <w:right w:val="none" w:sz="0" w:space="0" w:color="auto"/>
      </w:divBdr>
      <w:divsChild>
        <w:div w:id="1000504609">
          <w:marLeft w:val="0"/>
          <w:marRight w:val="0"/>
          <w:marTop w:val="0"/>
          <w:marBottom w:val="0"/>
          <w:divBdr>
            <w:top w:val="none" w:sz="0" w:space="0" w:color="auto"/>
            <w:left w:val="none" w:sz="0" w:space="0" w:color="auto"/>
            <w:bottom w:val="none" w:sz="0" w:space="0" w:color="auto"/>
            <w:right w:val="none" w:sz="0" w:space="0" w:color="auto"/>
          </w:divBdr>
          <w:divsChild>
            <w:div w:id="175047265">
              <w:marLeft w:val="0"/>
              <w:marRight w:val="0"/>
              <w:marTop w:val="0"/>
              <w:marBottom w:val="0"/>
              <w:divBdr>
                <w:top w:val="none" w:sz="0" w:space="0" w:color="auto"/>
                <w:left w:val="none" w:sz="0" w:space="0" w:color="auto"/>
                <w:bottom w:val="none" w:sz="0" w:space="0" w:color="auto"/>
                <w:right w:val="none" w:sz="0" w:space="0" w:color="auto"/>
              </w:divBdr>
              <w:divsChild>
                <w:div w:id="1943875871">
                  <w:marLeft w:val="0"/>
                  <w:marRight w:val="0"/>
                  <w:marTop w:val="0"/>
                  <w:marBottom w:val="0"/>
                  <w:divBdr>
                    <w:top w:val="none" w:sz="0" w:space="0" w:color="auto"/>
                    <w:left w:val="single" w:sz="6" w:space="8" w:color="FCC36A"/>
                    <w:bottom w:val="single" w:sz="6" w:space="0" w:color="FCC36A"/>
                    <w:right w:val="single" w:sz="6" w:space="8" w:color="FCC36A"/>
                  </w:divBdr>
                  <w:divsChild>
                    <w:div w:id="18710632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868391">
      <w:bodyDiv w:val="1"/>
      <w:marLeft w:val="0"/>
      <w:marRight w:val="0"/>
      <w:marTop w:val="0"/>
      <w:marBottom w:val="0"/>
      <w:divBdr>
        <w:top w:val="none" w:sz="0" w:space="0" w:color="auto"/>
        <w:left w:val="none" w:sz="0" w:space="0" w:color="auto"/>
        <w:bottom w:val="none" w:sz="0" w:space="0" w:color="auto"/>
        <w:right w:val="none" w:sz="0" w:space="0" w:color="auto"/>
      </w:divBdr>
      <w:divsChild>
        <w:div w:id="1192576162">
          <w:marLeft w:val="0"/>
          <w:marRight w:val="0"/>
          <w:marTop w:val="0"/>
          <w:marBottom w:val="0"/>
          <w:divBdr>
            <w:top w:val="none" w:sz="0" w:space="0" w:color="auto"/>
            <w:left w:val="none" w:sz="0" w:space="0" w:color="auto"/>
            <w:bottom w:val="none" w:sz="0" w:space="0" w:color="auto"/>
            <w:right w:val="none" w:sz="0" w:space="0" w:color="auto"/>
          </w:divBdr>
          <w:divsChild>
            <w:div w:id="678699275">
              <w:marLeft w:val="0"/>
              <w:marRight w:val="0"/>
              <w:marTop w:val="0"/>
              <w:marBottom w:val="0"/>
              <w:divBdr>
                <w:top w:val="none" w:sz="0" w:space="0" w:color="auto"/>
                <w:left w:val="none" w:sz="0" w:space="0" w:color="auto"/>
                <w:bottom w:val="none" w:sz="0" w:space="0" w:color="auto"/>
                <w:right w:val="none" w:sz="0" w:space="0" w:color="auto"/>
              </w:divBdr>
              <w:divsChild>
                <w:div w:id="253244210">
                  <w:marLeft w:val="0"/>
                  <w:marRight w:val="0"/>
                  <w:marTop w:val="0"/>
                  <w:marBottom w:val="0"/>
                  <w:divBdr>
                    <w:top w:val="none" w:sz="0" w:space="0" w:color="auto"/>
                    <w:left w:val="single" w:sz="6" w:space="8" w:color="FCC36A"/>
                    <w:bottom w:val="single" w:sz="6" w:space="0" w:color="FCC36A"/>
                    <w:right w:val="single" w:sz="6" w:space="8" w:color="FCC36A"/>
                  </w:divBdr>
                  <w:divsChild>
                    <w:div w:id="7779188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208724">
      <w:bodyDiv w:val="1"/>
      <w:marLeft w:val="0"/>
      <w:marRight w:val="0"/>
      <w:marTop w:val="0"/>
      <w:marBottom w:val="0"/>
      <w:divBdr>
        <w:top w:val="none" w:sz="0" w:space="0" w:color="auto"/>
        <w:left w:val="none" w:sz="0" w:space="0" w:color="auto"/>
        <w:bottom w:val="none" w:sz="0" w:space="0" w:color="auto"/>
        <w:right w:val="none" w:sz="0" w:space="0" w:color="auto"/>
      </w:divBdr>
      <w:divsChild>
        <w:div w:id="869218588">
          <w:marLeft w:val="0"/>
          <w:marRight w:val="0"/>
          <w:marTop w:val="0"/>
          <w:marBottom w:val="0"/>
          <w:divBdr>
            <w:top w:val="none" w:sz="0" w:space="0" w:color="auto"/>
            <w:left w:val="none" w:sz="0" w:space="0" w:color="auto"/>
            <w:bottom w:val="none" w:sz="0" w:space="0" w:color="auto"/>
            <w:right w:val="none" w:sz="0" w:space="0" w:color="auto"/>
          </w:divBdr>
          <w:divsChild>
            <w:div w:id="1790658343">
              <w:marLeft w:val="0"/>
              <w:marRight w:val="0"/>
              <w:marTop w:val="0"/>
              <w:marBottom w:val="0"/>
              <w:divBdr>
                <w:top w:val="none" w:sz="0" w:space="0" w:color="auto"/>
                <w:left w:val="none" w:sz="0" w:space="0" w:color="auto"/>
                <w:bottom w:val="none" w:sz="0" w:space="0" w:color="auto"/>
                <w:right w:val="none" w:sz="0" w:space="0" w:color="auto"/>
              </w:divBdr>
              <w:divsChild>
                <w:div w:id="1676763966">
                  <w:marLeft w:val="0"/>
                  <w:marRight w:val="0"/>
                  <w:marTop w:val="0"/>
                  <w:marBottom w:val="0"/>
                  <w:divBdr>
                    <w:top w:val="none" w:sz="0" w:space="0" w:color="auto"/>
                    <w:left w:val="none" w:sz="0" w:space="0" w:color="auto"/>
                    <w:bottom w:val="none" w:sz="0" w:space="0" w:color="auto"/>
                    <w:right w:val="none" w:sz="0" w:space="0" w:color="auto"/>
                  </w:divBdr>
                  <w:divsChild>
                    <w:div w:id="696927806">
                      <w:marLeft w:val="0"/>
                      <w:marRight w:val="0"/>
                      <w:marTop w:val="0"/>
                      <w:marBottom w:val="0"/>
                      <w:divBdr>
                        <w:top w:val="none" w:sz="0" w:space="0" w:color="auto"/>
                        <w:left w:val="single" w:sz="6" w:space="8" w:color="FCC36A"/>
                        <w:bottom w:val="single" w:sz="6" w:space="0" w:color="FCC36A"/>
                        <w:right w:val="single" w:sz="6" w:space="8" w:color="FCC36A"/>
                      </w:divBdr>
                      <w:divsChild>
                        <w:div w:id="748962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331747">
      <w:bodyDiv w:val="1"/>
      <w:marLeft w:val="0"/>
      <w:marRight w:val="0"/>
      <w:marTop w:val="0"/>
      <w:marBottom w:val="0"/>
      <w:divBdr>
        <w:top w:val="none" w:sz="0" w:space="0" w:color="auto"/>
        <w:left w:val="none" w:sz="0" w:space="0" w:color="auto"/>
        <w:bottom w:val="none" w:sz="0" w:space="0" w:color="auto"/>
        <w:right w:val="none" w:sz="0" w:space="0" w:color="auto"/>
      </w:divBdr>
      <w:divsChild>
        <w:div w:id="808472565">
          <w:marLeft w:val="0"/>
          <w:marRight w:val="0"/>
          <w:marTop w:val="0"/>
          <w:marBottom w:val="0"/>
          <w:divBdr>
            <w:top w:val="none" w:sz="0" w:space="0" w:color="auto"/>
            <w:left w:val="none" w:sz="0" w:space="0" w:color="auto"/>
            <w:bottom w:val="none" w:sz="0" w:space="0" w:color="auto"/>
            <w:right w:val="none" w:sz="0" w:space="0" w:color="auto"/>
          </w:divBdr>
          <w:divsChild>
            <w:div w:id="634261766">
              <w:marLeft w:val="0"/>
              <w:marRight w:val="0"/>
              <w:marTop w:val="0"/>
              <w:marBottom w:val="0"/>
              <w:divBdr>
                <w:top w:val="none" w:sz="0" w:space="0" w:color="auto"/>
                <w:left w:val="none" w:sz="0" w:space="0" w:color="auto"/>
                <w:bottom w:val="none" w:sz="0" w:space="0" w:color="auto"/>
                <w:right w:val="none" w:sz="0" w:space="0" w:color="auto"/>
              </w:divBdr>
              <w:divsChild>
                <w:div w:id="1643003429">
                  <w:marLeft w:val="0"/>
                  <w:marRight w:val="0"/>
                  <w:marTop w:val="0"/>
                  <w:marBottom w:val="0"/>
                  <w:divBdr>
                    <w:top w:val="none" w:sz="0" w:space="0" w:color="auto"/>
                    <w:left w:val="none" w:sz="0" w:space="0" w:color="auto"/>
                    <w:bottom w:val="none" w:sz="0" w:space="0" w:color="auto"/>
                    <w:right w:val="none" w:sz="0" w:space="0" w:color="auto"/>
                  </w:divBdr>
                  <w:divsChild>
                    <w:div w:id="2049329109">
                      <w:marLeft w:val="0"/>
                      <w:marRight w:val="0"/>
                      <w:marTop w:val="0"/>
                      <w:marBottom w:val="0"/>
                      <w:divBdr>
                        <w:top w:val="none" w:sz="0" w:space="0" w:color="auto"/>
                        <w:left w:val="single" w:sz="6" w:space="8" w:color="FCC36A"/>
                        <w:bottom w:val="single" w:sz="6" w:space="0" w:color="FCC36A"/>
                        <w:right w:val="single" w:sz="6" w:space="8" w:color="FCC36A"/>
                      </w:divBdr>
                      <w:divsChild>
                        <w:div w:id="3919301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717818">
      <w:bodyDiv w:val="1"/>
      <w:marLeft w:val="0"/>
      <w:marRight w:val="0"/>
      <w:marTop w:val="0"/>
      <w:marBottom w:val="0"/>
      <w:divBdr>
        <w:top w:val="none" w:sz="0" w:space="0" w:color="auto"/>
        <w:left w:val="none" w:sz="0" w:space="0" w:color="auto"/>
        <w:bottom w:val="none" w:sz="0" w:space="0" w:color="auto"/>
        <w:right w:val="none" w:sz="0" w:space="0" w:color="auto"/>
      </w:divBdr>
      <w:divsChild>
        <w:div w:id="162400640">
          <w:marLeft w:val="0"/>
          <w:marRight w:val="0"/>
          <w:marTop w:val="0"/>
          <w:marBottom w:val="0"/>
          <w:divBdr>
            <w:top w:val="none" w:sz="0" w:space="0" w:color="auto"/>
            <w:left w:val="none" w:sz="0" w:space="0" w:color="auto"/>
            <w:bottom w:val="none" w:sz="0" w:space="0" w:color="auto"/>
            <w:right w:val="none" w:sz="0" w:space="0" w:color="auto"/>
          </w:divBdr>
          <w:divsChild>
            <w:div w:id="382874501">
              <w:marLeft w:val="0"/>
              <w:marRight w:val="0"/>
              <w:marTop w:val="0"/>
              <w:marBottom w:val="0"/>
              <w:divBdr>
                <w:top w:val="none" w:sz="0" w:space="0" w:color="auto"/>
                <w:left w:val="none" w:sz="0" w:space="0" w:color="auto"/>
                <w:bottom w:val="none" w:sz="0" w:space="0" w:color="auto"/>
                <w:right w:val="none" w:sz="0" w:space="0" w:color="auto"/>
              </w:divBdr>
              <w:divsChild>
                <w:div w:id="1793088399">
                  <w:marLeft w:val="0"/>
                  <w:marRight w:val="0"/>
                  <w:marTop w:val="0"/>
                  <w:marBottom w:val="0"/>
                  <w:divBdr>
                    <w:top w:val="none" w:sz="0" w:space="0" w:color="auto"/>
                    <w:left w:val="single" w:sz="6" w:space="8" w:color="FCC36A"/>
                    <w:bottom w:val="single" w:sz="6" w:space="0" w:color="FCC36A"/>
                    <w:right w:val="single" w:sz="6" w:space="8" w:color="FCC36A"/>
                  </w:divBdr>
                  <w:divsChild>
                    <w:div w:id="15100195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746644">
      <w:bodyDiv w:val="1"/>
      <w:marLeft w:val="0"/>
      <w:marRight w:val="0"/>
      <w:marTop w:val="0"/>
      <w:marBottom w:val="0"/>
      <w:divBdr>
        <w:top w:val="none" w:sz="0" w:space="0" w:color="auto"/>
        <w:left w:val="none" w:sz="0" w:space="0" w:color="auto"/>
        <w:bottom w:val="none" w:sz="0" w:space="0" w:color="auto"/>
        <w:right w:val="none" w:sz="0" w:space="0" w:color="auto"/>
      </w:divBdr>
      <w:divsChild>
        <w:div w:id="1646815149">
          <w:marLeft w:val="0"/>
          <w:marRight w:val="0"/>
          <w:marTop w:val="0"/>
          <w:marBottom w:val="0"/>
          <w:divBdr>
            <w:top w:val="none" w:sz="0" w:space="0" w:color="auto"/>
            <w:left w:val="none" w:sz="0" w:space="0" w:color="auto"/>
            <w:bottom w:val="none" w:sz="0" w:space="0" w:color="auto"/>
            <w:right w:val="none" w:sz="0" w:space="0" w:color="auto"/>
          </w:divBdr>
          <w:divsChild>
            <w:div w:id="1403483570">
              <w:marLeft w:val="0"/>
              <w:marRight w:val="0"/>
              <w:marTop w:val="0"/>
              <w:marBottom w:val="0"/>
              <w:divBdr>
                <w:top w:val="none" w:sz="0" w:space="0" w:color="auto"/>
                <w:left w:val="none" w:sz="0" w:space="0" w:color="auto"/>
                <w:bottom w:val="none" w:sz="0" w:space="0" w:color="auto"/>
                <w:right w:val="none" w:sz="0" w:space="0" w:color="auto"/>
              </w:divBdr>
              <w:divsChild>
                <w:div w:id="1552962228">
                  <w:marLeft w:val="0"/>
                  <w:marRight w:val="0"/>
                  <w:marTop w:val="0"/>
                  <w:marBottom w:val="0"/>
                  <w:divBdr>
                    <w:top w:val="none" w:sz="0" w:space="0" w:color="auto"/>
                    <w:left w:val="none" w:sz="0" w:space="0" w:color="auto"/>
                    <w:bottom w:val="none" w:sz="0" w:space="0" w:color="auto"/>
                    <w:right w:val="none" w:sz="0" w:space="0" w:color="auto"/>
                  </w:divBdr>
                  <w:divsChild>
                    <w:div w:id="356272692">
                      <w:marLeft w:val="0"/>
                      <w:marRight w:val="0"/>
                      <w:marTop w:val="0"/>
                      <w:marBottom w:val="0"/>
                      <w:divBdr>
                        <w:top w:val="none" w:sz="0" w:space="0" w:color="auto"/>
                        <w:left w:val="single" w:sz="6" w:space="8" w:color="FCC36A"/>
                        <w:bottom w:val="single" w:sz="6" w:space="0" w:color="FCC36A"/>
                        <w:right w:val="single" w:sz="6" w:space="8" w:color="FCC36A"/>
                      </w:divBdr>
                      <w:divsChild>
                        <w:div w:id="4771166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5639354">
      <w:bodyDiv w:val="1"/>
      <w:marLeft w:val="0"/>
      <w:marRight w:val="0"/>
      <w:marTop w:val="0"/>
      <w:marBottom w:val="0"/>
      <w:divBdr>
        <w:top w:val="none" w:sz="0" w:space="0" w:color="auto"/>
        <w:left w:val="none" w:sz="0" w:space="0" w:color="auto"/>
        <w:bottom w:val="none" w:sz="0" w:space="0" w:color="auto"/>
        <w:right w:val="none" w:sz="0" w:space="0" w:color="auto"/>
      </w:divBdr>
      <w:divsChild>
        <w:div w:id="156041970">
          <w:marLeft w:val="0"/>
          <w:marRight w:val="0"/>
          <w:marTop w:val="0"/>
          <w:marBottom w:val="0"/>
          <w:divBdr>
            <w:top w:val="none" w:sz="0" w:space="0" w:color="auto"/>
            <w:left w:val="none" w:sz="0" w:space="0" w:color="auto"/>
            <w:bottom w:val="none" w:sz="0" w:space="0" w:color="auto"/>
            <w:right w:val="none" w:sz="0" w:space="0" w:color="auto"/>
          </w:divBdr>
          <w:divsChild>
            <w:div w:id="112334079">
              <w:marLeft w:val="0"/>
              <w:marRight w:val="0"/>
              <w:marTop w:val="0"/>
              <w:marBottom w:val="0"/>
              <w:divBdr>
                <w:top w:val="none" w:sz="0" w:space="0" w:color="auto"/>
                <w:left w:val="none" w:sz="0" w:space="0" w:color="auto"/>
                <w:bottom w:val="none" w:sz="0" w:space="0" w:color="auto"/>
                <w:right w:val="none" w:sz="0" w:space="0" w:color="auto"/>
              </w:divBdr>
              <w:divsChild>
                <w:div w:id="1179169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95641137">
      <w:bodyDiv w:val="1"/>
      <w:marLeft w:val="0"/>
      <w:marRight w:val="0"/>
      <w:marTop w:val="0"/>
      <w:marBottom w:val="0"/>
      <w:divBdr>
        <w:top w:val="none" w:sz="0" w:space="0" w:color="auto"/>
        <w:left w:val="none" w:sz="0" w:space="0" w:color="auto"/>
        <w:bottom w:val="none" w:sz="0" w:space="0" w:color="auto"/>
        <w:right w:val="none" w:sz="0" w:space="0" w:color="auto"/>
      </w:divBdr>
      <w:divsChild>
        <w:div w:id="2047370210">
          <w:marLeft w:val="0"/>
          <w:marRight w:val="0"/>
          <w:marTop w:val="0"/>
          <w:marBottom w:val="0"/>
          <w:divBdr>
            <w:top w:val="none" w:sz="0" w:space="0" w:color="auto"/>
            <w:left w:val="none" w:sz="0" w:space="0" w:color="auto"/>
            <w:bottom w:val="none" w:sz="0" w:space="0" w:color="auto"/>
            <w:right w:val="none" w:sz="0" w:space="0" w:color="auto"/>
          </w:divBdr>
          <w:divsChild>
            <w:div w:id="1250459063">
              <w:marLeft w:val="0"/>
              <w:marRight w:val="0"/>
              <w:marTop w:val="0"/>
              <w:marBottom w:val="0"/>
              <w:divBdr>
                <w:top w:val="none" w:sz="0" w:space="0" w:color="auto"/>
                <w:left w:val="none" w:sz="0" w:space="0" w:color="auto"/>
                <w:bottom w:val="none" w:sz="0" w:space="0" w:color="auto"/>
                <w:right w:val="none" w:sz="0" w:space="0" w:color="auto"/>
              </w:divBdr>
              <w:divsChild>
                <w:div w:id="1329676441">
                  <w:marLeft w:val="0"/>
                  <w:marRight w:val="0"/>
                  <w:marTop w:val="0"/>
                  <w:marBottom w:val="0"/>
                  <w:divBdr>
                    <w:top w:val="none" w:sz="0" w:space="0" w:color="auto"/>
                    <w:left w:val="single" w:sz="6" w:space="8" w:color="FCC36A"/>
                    <w:bottom w:val="single" w:sz="6" w:space="0" w:color="FCC36A"/>
                    <w:right w:val="single" w:sz="6" w:space="8" w:color="FCC36A"/>
                  </w:divBdr>
                  <w:divsChild>
                    <w:div w:id="16957658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608208">
      <w:bodyDiv w:val="1"/>
      <w:marLeft w:val="0"/>
      <w:marRight w:val="0"/>
      <w:marTop w:val="0"/>
      <w:marBottom w:val="0"/>
      <w:divBdr>
        <w:top w:val="none" w:sz="0" w:space="0" w:color="auto"/>
        <w:left w:val="none" w:sz="0" w:space="0" w:color="auto"/>
        <w:bottom w:val="none" w:sz="0" w:space="0" w:color="auto"/>
        <w:right w:val="none" w:sz="0" w:space="0" w:color="auto"/>
      </w:divBdr>
      <w:divsChild>
        <w:div w:id="167016757">
          <w:marLeft w:val="0"/>
          <w:marRight w:val="0"/>
          <w:marTop w:val="0"/>
          <w:marBottom w:val="0"/>
          <w:divBdr>
            <w:top w:val="none" w:sz="0" w:space="0" w:color="auto"/>
            <w:left w:val="none" w:sz="0" w:space="0" w:color="auto"/>
            <w:bottom w:val="none" w:sz="0" w:space="0" w:color="auto"/>
            <w:right w:val="none" w:sz="0" w:space="0" w:color="auto"/>
          </w:divBdr>
          <w:divsChild>
            <w:div w:id="777987759">
              <w:marLeft w:val="0"/>
              <w:marRight w:val="0"/>
              <w:marTop w:val="0"/>
              <w:marBottom w:val="0"/>
              <w:divBdr>
                <w:top w:val="none" w:sz="0" w:space="0" w:color="auto"/>
                <w:left w:val="none" w:sz="0" w:space="0" w:color="auto"/>
                <w:bottom w:val="none" w:sz="0" w:space="0" w:color="auto"/>
                <w:right w:val="none" w:sz="0" w:space="0" w:color="auto"/>
              </w:divBdr>
              <w:divsChild>
                <w:div w:id="293026968">
                  <w:marLeft w:val="0"/>
                  <w:marRight w:val="0"/>
                  <w:marTop w:val="0"/>
                  <w:marBottom w:val="0"/>
                  <w:divBdr>
                    <w:top w:val="none" w:sz="0" w:space="0" w:color="auto"/>
                    <w:left w:val="single" w:sz="6" w:space="8" w:color="FCC36A"/>
                    <w:bottom w:val="single" w:sz="6" w:space="0" w:color="FCC36A"/>
                    <w:right w:val="single" w:sz="6" w:space="8" w:color="FCC36A"/>
                  </w:divBdr>
                  <w:divsChild>
                    <w:div w:id="14345919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137684">
      <w:bodyDiv w:val="1"/>
      <w:marLeft w:val="0"/>
      <w:marRight w:val="0"/>
      <w:marTop w:val="0"/>
      <w:marBottom w:val="0"/>
      <w:divBdr>
        <w:top w:val="none" w:sz="0" w:space="0" w:color="auto"/>
        <w:left w:val="none" w:sz="0" w:space="0" w:color="auto"/>
        <w:bottom w:val="none" w:sz="0" w:space="0" w:color="auto"/>
        <w:right w:val="none" w:sz="0" w:space="0" w:color="auto"/>
      </w:divBdr>
      <w:divsChild>
        <w:div w:id="851530044">
          <w:marLeft w:val="0"/>
          <w:marRight w:val="0"/>
          <w:marTop w:val="0"/>
          <w:marBottom w:val="0"/>
          <w:divBdr>
            <w:top w:val="none" w:sz="0" w:space="0" w:color="auto"/>
            <w:left w:val="none" w:sz="0" w:space="0" w:color="auto"/>
            <w:bottom w:val="none" w:sz="0" w:space="0" w:color="auto"/>
            <w:right w:val="none" w:sz="0" w:space="0" w:color="auto"/>
          </w:divBdr>
          <w:divsChild>
            <w:div w:id="800001970">
              <w:marLeft w:val="0"/>
              <w:marRight w:val="0"/>
              <w:marTop w:val="0"/>
              <w:marBottom w:val="0"/>
              <w:divBdr>
                <w:top w:val="none" w:sz="0" w:space="0" w:color="auto"/>
                <w:left w:val="none" w:sz="0" w:space="0" w:color="auto"/>
                <w:bottom w:val="none" w:sz="0" w:space="0" w:color="auto"/>
                <w:right w:val="none" w:sz="0" w:space="0" w:color="auto"/>
              </w:divBdr>
              <w:divsChild>
                <w:div w:id="2110197068">
                  <w:marLeft w:val="0"/>
                  <w:marRight w:val="0"/>
                  <w:marTop w:val="0"/>
                  <w:marBottom w:val="0"/>
                  <w:divBdr>
                    <w:top w:val="none" w:sz="0" w:space="0" w:color="auto"/>
                    <w:left w:val="single" w:sz="6" w:space="8" w:color="FCC36A"/>
                    <w:bottom w:val="single" w:sz="6" w:space="0" w:color="FCC36A"/>
                    <w:right w:val="single" w:sz="6" w:space="8" w:color="FCC36A"/>
                  </w:divBdr>
                  <w:divsChild>
                    <w:div w:id="9131964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137688">
      <w:bodyDiv w:val="1"/>
      <w:marLeft w:val="0"/>
      <w:marRight w:val="0"/>
      <w:marTop w:val="0"/>
      <w:marBottom w:val="0"/>
      <w:divBdr>
        <w:top w:val="none" w:sz="0" w:space="0" w:color="auto"/>
        <w:left w:val="none" w:sz="0" w:space="0" w:color="auto"/>
        <w:bottom w:val="none" w:sz="0" w:space="0" w:color="auto"/>
        <w:right w:val="none" w:sz="0" w:space="0" w:color="auto"/>
      </w:divBdr>
      <w:divsChild>
        <w:div w:id="1366252187">
          <w:marLeft w:val="0"/>
          <w:marRight w:val="0"/>
          <w:marTop w:val="0"/>
          <w:marBottom w:val="0"/>
          <w:divBdr>
            <w:top w:val="none" w:sz="0" w:space="0" w:color="auto"/>
            <w:left w:val="none" w:sz="0" w:space="0" w:color="auto"/>
            <w:bottom w:val="none" w:sz="0" w:space="0" w:color="auto"/>
            <w:right w:val="none" w:sz="0" w:space="0" w:color="auto"/>
          </w:divBdr>
          <w:divsChild>
            <w:div w:id="1136099312">
              <w:marLeft w:val="0"/>
              <w:marRight w:val="0"/>
              <w:marTop w:val="0"/>
              <w:marBottom w:val="0"/>
              <w:divBdr>
                <w:top w:val="none" w:sz="0" w:space="0" w:color="auto"/>
                <w:left w:val="none" w:sz="0" w:space="0" w:color="auto"/>
                <w:bottom w:val="none" w:sz="0" w:space="0" w:color="auto"/>
                <w:right w:val="none" w:sz="0" w:space="0" w:color="auto"/>
              </w:divBdr>
              <w:divsChild>
                <w:div w:id="1302423070">
                  <w:marLeft w:val="0"/>
                  <w:marRight w:val="0"/>
                  <w:marTop w:val="0"/>
                  <w:marBottom w:val="0"/>
                  <w:divBdr>
                    <w:top w:val="none" w:sz="0" w:space="0" w:color="auto"/>
                    <w:left w:val="single" w:sz="6" w:space="8" w:color="FCC36A"/>
                    <w:bottom w:val="single" w:sz="6" w:space="0" w:color="FCC36A"/>
                    <w:right w:val="single" w:sz="6" w:space="8" w:color="FCC36A"/>
                  </w:divBdr>
                  <w:divsChild>
                    <w:div w:id="12755934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218897">
      <w:bodyDiv w:val="1"/>
      <w:marLeft w:val="0"/>
      <w:marRight w:val="0"/>
      <w:marTop w:val="0"/>
      <w:marBottom w:val="0"/>
      <w:divBdr>
        <w:top w:val="none" w:sz="0" w:space="0" w:color="auto"/>
        <w:left w:val="none" w:sz="0" w:space="0" w:color="auto"/>
        <w:bottom w:val="none" w:sz="0" w:space="0" w:color="auto"/>
        <w:right w:val="none" w:sz="0" w:space="0" w:color="auto"/>
      </w:divBdr>
      <w:divsChild>
        <w:div w:id="13777043">
          <w:marLeft w:val="0"/>
          <w:marRight w:val="0"/>
          <w:marTop w:val="0"/>
          <w:marBottom w:val="0"/>
          <w:divBdr>
            <w:top w:val="none" w:sz="0" w:space="0" w:color="auto"/>
            <w:left w:val="none" w:sz="0" w:space="0" w:color="auto"/>
            <w:bottom w:val="none" w:sz="0" w:space="0" w:color="auto"/>
            <w:right w:val="none" w:sz="0" w:space="0" w:color="auto"/>
          </w:divBdr>
          <w:divsChild>
            <w:div w:id="274485891">
              <w:marLeft w:val="0"/>
              <w:marRight w:val="0"/>
              <w:marTop w:val="0"/>
              <w:marBottom w:val="0"/>
              <w:divBdr>
                <w:top w:val="none" w:sz="0" w:space="0" w:color="auto"/>
                <w:left w:val="none" w:sz="0" w:space="0" w:color="auto"/>
                <w:bottom w:val="none" w:sz="0" w:space="0" w:color="auto"/>
                <w:right w:val="none" w:sz="0" w:space="0" w:color="auto"/>
              </w:divBdr>
              <w:divsChild>
                <w:div w:id="1312519060">
                  <w:marLeft w:val="0"/>
                  <w:marRight w:val="0"/>
                  <w:marTop w:val="0"/>
                  <w:marBottom w:val="0"/>
                  <w:divBdr>
                    <w:top w:val="none" w:sz="0" w:space="0" w:color="auto"/>
                    <w:left w:val="single" w:sz="6" w:space="8" w:color="FCC36A"/>
                    <w:bottom w:val="single" w:sz="6" w:space="0" w:color="FCC36A"/>
                    <w:right w:val="single" w:sz="6" w:space="8" w:color="FCC36A"/>
                  </w:divBdr>
                  <w:divsChild>
                    <w:div w:id="519759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221211">
      <w:bodyDiv w:val="1"/>
      <w:marLeft w:val="0"/>
      <w:marRight w:val="0"/>
      <w:marTop w:val="0"/>
      <w:marBottom w:val="0"/>
      <w:divBdr>
        <w:top w:val="none" w:sz="0" w:space="0" w:color="auto"/>
        <w:left w:val="none" w:sz="0" w:space="0" w:color="auto"/>
        <w:bottom w:val="none" w:sz="0" w:space="0" w:color="auto"/>
        <w:right w:val="none" w:sz="0" w:space="0" w:color="auto"/>
      </w:divBdr>
      <w:divsChild>
        <w:div w:id="381951188">
          <w:marLeft w:val="0"/>
          <w:marRight w:val="0"/>
          <w:marTop w:val="0"/>
          <w:marBottom w:val="0"/>
          <w:divBdr>
            <w:top w:val="none" w:sz="0" w:space="0" w:color="auto"/>
            <w:left w:val="none" w:sz="0" w:space="0" w:color="auto"/>
            <w:bottom w:val="none" w:sz="0" w:space="0" w:color="auto"/>
            <w:right w:val="none" w:sz="0" w:space="0" w:color="auto"/>
          </w:divBdr>
          <w:divsChild>
            <w:div w:id="562329889">
              <w:marLeft w:val="0"/>
              <w:marRight w:val="0"/>
              <w:marTop w:val="0"/>
              <w:marBottom w:val="0"/>
              <w:divBdr>
                <w:top w:val="none" w:sz="0" w:space="0" w:color="auto"/>
                <w:left w:val="none" w:sz="0" w:space="0" w:color="auto"/>
                <w:bottom w:val="none" w:sz="0" w:space="0" w:color="auto"/>
                <w:right w:val="none" w:sz="0" w:space="0" w:color="auto"/>
              </w:divBdr>
              <w:divsChild>
                <w:div w:id="1325011506">
                  <w:marLeft w:val="0"/>
                  <w:marRight w:val="0"/>
                  <w:marTop w:val="0"/>
                  <w:marBottom w:val="0"/>
                  <w:divBdr>
                    <w:top w:val="none" w:sz="0" w:space="0" w:color="auto"/>
                    <w:left w:val="single" w:sz="6" w:space="8" w:color="FCC36A"/>
                    <w:bottom w:val="single" w:sz="6" w:space="0" w:color="FCC36A"/>
                    <w:right w:val="single" w:sz="6" w:space="8" w:color="FCC36A"/>
                  </w:divBdr>
                  <w:divsChild>
                    <w:div w:id="9740191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415220">
      <w:bodyDiv w:val="1"/>
      <w:marLeft w:val="0"/>
      <w:marRight w:val="0"/>
      <w:marTop w:val="0"/>
      <w:marBottom w:val="0"/>
      <w:divBdr>
        <w:top w:val="none" w:sz="0" w:space="0" w:color="auto"/>
        <w:left w:val="none" w:sz="0" w:space="0" w:color="auto"/>
        <w:bottom w:val="none" w:sz="0" w:space="0" w:color="auto"/>
        <w:right w:val="none" w:sz="0" w:space="0" w:color="auto"/>
      </w:divBdr>
      <w:divsChild>
        <w:div w:id="87965797">
          <w:marLeft w:val="0"/>
          <w:marRight w:val="0"/>
          <w:marTop w:val="0"/>
          <w:marBottom w:val="0"/>
          <w:divBdr>
            <w:top w:val="none" w:sz="0" w:space="0" w:color="auto"/>
            <w:left w:val="none" w:sz="0" w:space="0" w:color="auto"/>
            <w:bottom w:val="none" w:sz="0" w:space="0" w:color="auto"/>
            <w:right w:val="none" w:sz="0" w:space="0" w:color="auto"/>
          </w:divBdr>
          <w:divsChild>
            <w:div w:id="1801606617">
              <w:marLeft w:val="0"/>
              <w:marRight w:val="0"/>
              <w:marTop w:val="0"/>
              <w:marBottom w:val="0"/>
              <w:divBdr>
                <w:top w:val="none" w:sz="0" w:space="0" w:color="auto"/>
                <w:left w:val="none" w:sz="0" w:space="0" w:color="auto"/>
                <w:bottom w:val="none" w:sz="0" w:space="0" w:color="auto"/>
                <w:right w:val="none" w:sz="0" w:space="0" w:color="auto"/>
              </w:divBdr>
              <w:divsChild>
                <w:div w:id="1308822501">
                  <w:marLeft w:val="0"/>
                  <w:marRight w:val="0"/>
                  <w:marTop w:val="0"/>
                  <w:marBottom w:val="0"/>
                  <w:divBdr>
                    <w:top w:val="none" w:sz="0" w:space="0" w:color="auto"/>
                    <w:left w:val="single" w:sz="6" w:space="8" w:color="FCC36A"/>
                    <w:bottom w:val="single" w:sz="6" w:space="0" w:color="FCC36A"/>
                    <w:right w:val="single" w:sz="6" w:space="8" w:color="FCC36A"/>
                  </w:divBdr>
                  <w:divsChild>
                    <w:div w:id="13490209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456574">
      <w:bodyDiv w:val="1"/>
      <w:marLeft w:val="0"/>
      <w:marRight w:val="0"/>
      <w:marTop w:val="0"/>
      <w:marBottom w:val="0"/>
      <w:divBdr>
        <w:top w:val="none" w:sz="0" w:space="0" w:color="auto"/>
        <w:left w:val="none" w:sz="0" w:space="0" w:color="auto"/>
        <w:bottom w:val="none" w:sz="0" w:space="0" w:color="auto"/>
        <w:right w:val="none" w:sz="0" w:space="0" w:color="auto"/>
      </w:divBdr>
      <w:divsChild>
        <w:div w:id="2098088615">
          <w:marLeft w:val="0"/>
          <w:marRight w:val="0"/>
          <w:marTop w:val="0"/>
          <w:marBottom w:val="0"/>
          <w:divBdr>
            <w:top w:val="none" w:sz="0" w:space="0" w:color="auto"/>
            <w:left w:val="none" w:sz="0" w:space="0" w:color="auto"/>
            <w:bottom w:val="none" w:sz="0" w:space="0" w:color="auto"/>
            <w:right w:val="none" w:sz="0" w:space="0" w:color="auto"/>
          </w:divBdr>
          <w:divsChild>
            <w:div w:id="1932660507">
              <w:marLeft w:val="0"/>
              <w:marRight w:val="0"/>
              <w:marTop w:val="0"/>
              <w:marBottom w:val="0"/>
              <w:divBdr>
                <w:top w:val="none" w:sz="0" w:space="0" w:color="auto"/>
                <w:left w:val="none" w:sz="0" w:space="0" w:color="auto"/>
                <w:bottom w:val="none" w:sz="0" w:space="0" w:color="auto"/>
                <w:right w:val="none" w:sz="0" w:space="0" w:color="auto"/>
              </w:divBdr>
              <w:divsChild>
                <w:div w:id="1397314812">
                  <w:marLeft w:val="0"/>
                  <w:marRight w:val="0"/>
                  <w:marTop w:val="0"/>
                  <w:marBottom w:val="0"/>
                  <w:divBdr>
                    <w:top w:val="none" w:sz="0" w:space="0" w:color="auto"/>
                    <w:left w:val="single" w:sz="6" w:space="8" w:color="FCC36A"/>
                    <w:bottom w:val="single" w:sz="6" w:space="0" w:color="FCC36A"/>
                    <w:right w:val="single" w:sz="6" w:space="8" w:color="FCC36A"/>
                  </w:divBdr>
                  <w:divsChild>
                    <w:div w:id="18250023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264136">
      <w:bodyDiv w:val="1"/>
      <w:marLeft w:val="0"/>
      <w:marRight w:val="0"/>
      <w:marTop w:val="0"/>
      <w:marBottom w:val="0"/>
      <w:divBdr>
        <w:top w:val="none" w:sz="0" w:space="0" w:color="auto"/>
        <w:left w:val="none" w:sz="0" w:space="0" w:color="auto"/>
        <w:bottom w:val="none" w:sz="0" w:space="0" w:color="auto"/>
        <w:right w:val="none" w:sz="0" w:space="0" w:color="auto"/>
      </w:divBdr>
      <w:divsChild>
        <w:div w:id="567157452">
          <w:marLeft w:val="0"/>
          <w:marRight w:val="0"/>
          <w:marTop w:val="0"/>
          <w:marBottom w:val="0"/>
          <w:divBdr>
            <w:top w:val="none" w:sz="0" w:space="0" w:color="auto"/>
            <w:left w:val="none" w:sz="0" w:space="0" w:color="auto"/>
            <w:bottom w:val="none" w:sz="0" w:space="0" w:color="auto"/>
            <w:right w:val="none" w:sz="0" w:space="0" w:color="auto"/>
          </w:divBdr>
          <w:divsChild>
            <w:div w:id="1416050909">
              <w:marLeft w:val="0"/>
              <w:marRight w:val="0"/>
              <w:marTop w:val="0"/>
              <w:marBottom w:val="0"/>
              <w:divBdr>
                <w:top w:val="none" w:sz="0" w:space="0" w:color="auto"/>
                <w:left w:val="none" w:sz="0" w:space="0" w:color="auto"/>
                <w:bottom w:val="none" w:sz="0" w:space="0" w:color="auto"/>
                <w:right w:val="none" w:sz="0" w:space="0" w:color="auto"/>
              </w:divBdr>
              <w:divsChild>
                <w:div w:id="178475116">
                  <w:marLeft w:val="0"/>
                  <w:marRight w:val="0"/>
                  <w:marTop w:val="0"/>
                  <w:marBottom w:val="0"/>
                  <w:divBdr>
                    <w:top w:val="none" w:sz="0" w:space="0" w:color="auto"/>
                    <w:left w:val="single" w:sz="6" w:space="8" w:color="FCC36A"/>
                    <w:bottom w:val="single" w:sz="6" w:space="0" w:color="FCC36A"/>
                    <w:right w:val="single" w:sz="6" w:space="8" w:color="FCC36A"/>
                  </w:divBdr>
                  <w:divsChild>
                    <w:div w:id="16502124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450297">
      <w:bodyDiv w:val="1"/>
      <w:marLeft w:val="0"/>
      <w:marRight w:val="0"/>
      <w:marTop w:val="0"/>
      <w:marBottom w:val="0"/>
      <w:divBdr>
        <w:top w:val="none" w:sz="0" w:space="0" w:color="auto"/>
        <w:left w:val="none" w:sz="0" w:space="0" w:color="auto"/>
        <w:bottom w:val="none" w:sz="0" w:space="0" w:color="auto"/>
        <w:right w:val="none" w:sz="0" w:space="0" w:color="auto"/>
      </w:divBdr>
      <w:divsChild>
        <w:div w:id="1129935470">
          <w:marLeft w:val="0"/>
          <w:marRight w:val="0"/>
          <w:marTop w:val="0"/>
          <w:marBottom w:val="0"/>
          <w:divBdr>
            <w:top w:val="none" w:sz="0" w:space="0" w:color="auto"/>
            <w:left w:val="none" w:sz="0" w:space="0" w:color="auto"/>
            <w:bottom w:val="none" w:sz="0" w:space="0" w:color="auto"/>
            <w:right w:val="none" w:sz="0" w:space="0" w:color="auto"/>
          </w:divBdr>
          <w:divsChild>
            <w:div w:id="748231867">
              <w:marLeft w:val="0"/>
              <w:marRight w:val="0"/>
              <w:marTop w:val="0"/>
              <w:marBottom w:val="0"/>
              <w:divBdr>
                <w:top w:val="none" w:sz="0" w:space="0" w:color="auto"/>
                <w:left w:val="none" w:sz="0" w:space="0" w:color="auto"/>
                <w:bottom w:val="none" w:sz="0" w:space="0" w:color="auto"/>
                <w:right w:val="none" w:sz="0" w:space="0" w:color="auto"/>
              </w:divBdr>
              <w:divsChild>
                <w:div w:id="2116289250">
                  <w:marLeft w:val="0"/>
                  <w:marRight w:val="0"/>
                  <w:marTop w:val="0"/>
                  <w:marBottom w:val="0"/>
                  <w:divBdr>
                    <w:top w:val="none" w:sz="0" w:space="0" w:color="auto"/>
                    <w:left w:val="none" w:sz="0" w:space="0" w:color="auto"/>
                    <w:bottom w:val="none" w:sz="0" w:space="0" w:color="auto"/>
                    <w:right w:val="none" w:sz="0" w:space="0" w:color="auto"/>
                  </w:divBdr>
                  <w:divsChild>
                    <w:div w:id="594022357">
                      <w:marLeft w:val="0"/>
                      <w:marRight w:val="0"/>
                      <w:marTop w:val="0"/>
                      <w:marBottom w:val="0"/>
                      <w:divBdr>
                        <w:top w:val="none" w:sz="0" w:space="0" w:color="auto"/>
                        <w:left w:val="single" w:sz="6" w:space="8" w:color="FCC36A"/>
                        <w:bottom w:val="single" w:sz="6" w:space="0" w:color="FCC36A"/>
                        <w:right w:val="single" w:sz="6" w:space="8" w:color="FCC36A"/>
                      </w:divBdr>
                      <w:divsChild>
                        <w:div w:id="14713594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533076">
      <w:bodyDiv w:val="1"/>
      <w:marLeft w:val="0"/>
      <w:marRight w:val="0"/>
      <w:marTop w:val="0"/>
      <w:marBottom w:val="0"/>
      <w:divBdr>
        <w:top w:val="none" w:sz="0" w:space="0" w:color="auto"/>
        <w:left w:val="none" w:sz="0" w:space="0" w:color="auto"/>
        <w:bottom w:val="none" w:sz="0" w:space="0" w:color="auto"/>
        <w:right w:val="none" w:sz="0" w:space="0" w:color="auto"/>
      </w:divBdr>
      <w:divsChild>
        <w:div w:id="2118523452">
          <w:marLeft w:val="0"/>
          <w:marRight w:val="0"/>
          <w:marTop w:val="0"/>
          <w:marBottom w:val="0"/>
          <w:divBdr>
            <w:top w:val="none" w:sz="0" w:space="0" w:color="auto"/>
            <w:left w:val="none" w:sz="0" w:space="0" w:color="auto"/>
            <w:bottom w:val="none" w:sz="0" w:space="0" w:color="auto"/>
            <w:right w:val="none" w:sz="0" w:space="0" w:color="auto"/>
          </w:divBdr>
          <w:divsChild>
            <w:div w:id="1315338015">
              <w:marLeft w:val="0"/>
              <w:marRight w:val="0"/>
              <w:marTop w:val="0"/>
              <w:marBottom w:val="0"/>
              <w:divBdr>
                <w:top w:val="none" w:sz="0" w:space="0" w:color="auto"/>
                <w:left w:val="none" w:sz="0" w:space="0" w:color="auto"/>
                <w:bottom w:val="none" w:sz="0" w:space="0" w:color="auto"/>
                <w:right w:val="none" w:sz="0" w:space="0" w:color="auto"/>
              </w:divBdr>
              <w:divsChild>
                <w:div w:id="1863082797">
                  <w:marLeft w:val="0"/>
                  <w:marRight w:val="0"/>
                  <w:marTop w:val="0"/>
                  <w:marBottom w:val="0"/>
                  <w:divBdr>
                    <w:top w:val="none" w:sz="0" w:space="0" w:color="auto"/>
                    <w:left w:val="none" w:sz="0" w:space="0" w:color="auto"/>
                    <w:bottom w:val="none" w:sz="0" w:space="0" w:color="auto"/>
                    <w:right w:val="none" w:sz="0" w:space="0" w:color="auto"/>
                  </w:divBdr>
                  <w:divsChild>
                    <w:div w:id="2042318569">
                      <w:marLeft w:val="0"/>
                      <w:marRight w:val="0"/>
                      <w:marTop w:val="0"/>
                      <w:marBottom w:val="0"/>
                      <w:divBdr>
                        <w:top w:val="none" w:sz="0" w:space="0" w:color="auto"/>
                        <w:left w:val="single" w:sz="6" w:space="8" w:color="FCC36A"/>
                        <w:bottom w:val="single" w:sz="6" w:space="0" w:color="FCC36A"/>
                        <w:right w:val="single" w:sz="6" w:space="8" w:color="FCC36A"/>
                      </w:divBdr>
                      <w:divsChild>
                        <w:div w:id="9654286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918935">
      <w:bodyDiv w:val="1"/>
      <w:marLeft w:val="0"/>
      <w:marRight w:val="0"/>
      <w:marTop w:val="0"/>
      <w:marBottom w:val="0"/>
      <w:divBdr>
        <w:top w:val="none" w:sz="0" w:space="0" w:color="auto"/>
        <w:left w:val="none" w:sz="0" w:space="0" w:color="auto"/>
        <w:bottom w:val="none" w:sz="0" w:space="0" w:color="auto"/>
        <w:right w:val="none" w:sz="0" w:space="0" w:color="auto"/>
      </w:divBdr>
      <w:divsChild>
        <w:div w:id="1533376420">
          <w:marLeft w:val="0"/>
          <w:marRight w:val="0"/>
          <w:marTop w:val="0"/>
          <w:marBottom w:val="0"/>
          <w:divBdr>
            <w:top w:val="none" w:sz="0" w:space="0" w:color="auto"/>
            <w:left w:val="none" w:sz="0" w:space="0" w:color="auto"/>
            <w:bottom w:val="none" w:sz="0" w:space="0" w:color="auto"/>
            <w:right w:val="none" w:sz="0" w:space="0" w:color="auto"/>
          </w:divBdr>
          <w:divsChild>
            <w:div w:id="462504817">
              <w:marLeft w:val="0"/>
              <w:marRight w:val="0"/>
              <w:marTop w:val="0"/>
              <w:marBottom w:val="0"/>
              <w:divBdr>
                <w:top w:val="none" w:sz="0" w:space="0" w:color="auto"/>
                <w:left w:val="none" w:sz="0" w:space="0" w:color="auto"/>
                <w:bottom w:val="none" w:sz="0" w:space="0" w:color="auto"/>
                <w:right w:val="none" w:sz="0" w:space="0" w:color="auto"/>
              </w:divBdr>
              <w:divsChild>
                <w:div w:id="1628001784">
                  <w:marLeft w:val="0"/>
                  <w:marRight w:val="0"/>
                  <w:marTop w:val="0"/>
                  <w:marBottom w:val="0"/>
                  <w:divBdr>
                    <w:top w:val="none" w:sz="0" w:space="0" w:color="auto"/>
                    <w:left w:val="none" w:sz="0" w:space="0" w:color="auto"/>
                    <w:bottom w:val="none" w:sz="0" w:space="0" w:color="auto"/>
                    <w:right w:val="none" w:sz="0" w:space="0" w:color="auto"/>
                  </w:divBdr>
                  <w:divsChild>
                    <w:div w:id="1468746182">
                      <w:marLeft w:val="0"/>
                      <w:marRight w:val="0"/>
                      <w:marTop w:val="0"/>
                      <w:marBottom w:val="0"/>
                      <w:divBdr>
                        <w:top w:val="none" w:sz="0" w:space="0" w:color="auto"/>
                        <w:left w:val="single" w:sz="6" w:space="8" w:color="FCC36A"/>
                        <w:bottom w:val="single" w:sz="6" w:space="0" w:color="FCC36A"/>
                        <w:right w:val="single" w:sz="6" w:space="8" w:color="FCC36A"/>
                      </w:divBdr>
                      <w:divsChild>
                        <w:div w:id="331901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181773">
      <w:bodyDiv w:val="1"/>
      <w:marLeft w:val="0"/>
      <w:marRight w:val="0"/>
      <w:marTop w:val="0"/>
      <w:marBottom w:val="0"/>
      <w:divBdr>
        <w:top w:val="none" w:sz="0" w:space="0" w:color="auto"/>
        <w:left w:val="none" w:sz="0" w:space="0" w:color="auto"/>
        <w:bottom w:val="none" w:sz="0" w:space="0" w:color="auto"/>
        <w:right w:val="none" w:sz="0" w:space="0" w:color="auto"/>
      </w:divBdr>
      <w:divsChild>
        <w:div w:id="663750633">
          <w:marLeft w:val="0"/>
          <w:marRight w:val="0"/>
          <w:marTop w:val="0"/>
          <w:marBottom w:val="0"/>
          <w:divBdr>
            <w:top w:val="none" w:sz="0" w:space="0" w:color="auto"/>
            <w:left w:val="none" w:sz="0" w:space="0" w:color="auto"/>
            <w:bottom w:val="none" w:sz="0" w:space="0" w:color="auto"/>
            <w:right w:val="none" w:sz="0" w:space="0" w:color="auto"/>
          </w:divBdr>
          <w:divsChild>
            <w:div w:id="1612470179">
              <w:marLeft w:val="0"/>
              <w:marRight w:val="0"/>
              <w:marTop w:val="0"/>
              <w:marBottom w:val="0"/>
              <w:divBdr>
                <w:top w:val="none" w:sz="0" w:space="0" w:color="auto"/>
                <w:left w:val="none" w:sz="0" w:space="0" w:color="auto"/>
                <w:bottom w:val="none" w:sz="0" w:space="0" w:color="auto"/>
                <w:right w:val="none" w:sz="0" w:space="0" w:color="auto"/>
              </w:divBdr>
              <w:divsChild>
                <w:div w:id="618029005">
                  <w:marLeft w:val="0"/>
                  <w:marRight w:val="0"/>
                  <w:marTop w:val="0"/>
                  <w:marBottom w:val="0"/>
                  <w:divBdr>
                    <w:top w:val="none" w:sz="0" w:space="0" w:color="auto"/>
                    <w:left w:val="none" w:sz="0" w:space="0" w:color="auto"/>
                    <w:bottom w:val="none" w:sz="0" w:space="0" w:color="auto"/>
                    <w:right w:val="none" w:sz="0" w:space="0" w:color="auto"/>
                  </w:divBdr>
                  <w:divsChild>
                    <w:div w:id="1479104365">
                      <w:marLeft w:val="0"/>
                      <w:marRight w:val="0"/>
                      <w:marTop w:val="0"/>
                      <w:marBottom w:val="0"/>
                      <w:divBdr>
                        <w:top w:val="none" w:sz="0" w:space="0" w:color="auto"/>
                        <w:left w:val="single" w:sz="6" w:space="8" w:color="FCC36A"/>
                        <w:bottom w:val="single" w:sz="6" w:space="0" w:color="FCC36A"/>
                        <w:right w:val="single" w:sz="6" w:space="8" w:color="FCC36A"/>
                      </w:divBdr>
                      <w:divsChild>
                        <w:div w:id="1327913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766615">
      <w:bodyDiv w:val="1"/>
      <w:marLeft w:val="0"/>
      <w:marRight w:val="0"/>
      <w:marTop w:val="0"/>
      <w:marBottom w:val="0"/>
      <w:divBdr>
        <w:top w:val="none" w:sz="0" w:space="0" w:color="auto"/>
        <w:left w:val="none" w:sz="0" w:space="0" w:color="auto"/>
        <w:bottom w:val="none" w:sz="0" w:space="0" w:color="auto"/>
        <w:right w:val="none" w:sz="0" w:space="0" w:color="auto"/>
      </w:divBdr>
      <w:divsChild>
        <w:div w:id="983195044">
          <w:marLeft w:val="0"/>
          <w:marRight w:val="0"/>
          <w:marTop w:val="0"/>
          <w:marBottom w:val="0"/>
          <w:divBdr>
            <w:top w:val="none" w:sz="0" w:space="0" w:color="auto"/>
            <w:left w:val="none" w:sz="0" w:space="0" w:color="auto"/>
            <w:bottom w:val="none" w:sz="0" w:space="0" w:color="auto"/>
            <w:right w:val="none" w:sz="0" w:space="0" w:color="auto"/>
          </w:divBdr>
          <w:divsChild>
            <w:div w:id="863130097">
              <w:marLeft w:val="0"/>
              <w:marRight w:val="0"/>
              <w:marTop w:val="0"/>
              <w:marBottom w:val="0"/>
              <w:divBdr>
                <w:top w:val="none" w:sz="0" w:space="0" w:color="auto"/>
                <w:left w:val="none" w:sz="0" w:space="0" w:color="auto"/>
                <w:bottom w:val="none" w:sz="0" w:space="0" w:color="auto"/>
                <w:right w:val="none" w:sz="0" w:space="0" w:color="auto"/>
              </w:divBdr>
              <w:divsChild>
                <w:div w:id="918636193">
                  <w:marLeft w:val="0"/>
                  <w:marRight w:val="0"/>
                  <w:marTop w:val="0"/>
                  <w:marBottom w:val="0"/>
                  <w:divBdr>
                    <w:top w:val="none" w:sz="0" w:space="0" w:color="auto"/>
                    <w:left w:val="single" w:sz="6" w:space="8" w:color="FCC36A"/>
                    <w:bottom w:val="single" w:sz="6" w:space="0" w:color="FCC36A"/>
                    <w:right w:val="single" w:sz="6" w:space="8" w:color="FCC36A"/>
                  </w:divBdr>
                  <w:divsChild>
                    <w:div w:id="13546532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879429">
      <w:bodyDiv w:val="1"/>
      <w:marLeft w:val="0"/>
      <w:marRight w:val="0"/>
      <w:marTop w:val="0"/>
      <w:marBottom w:val="0"/>
      <w:divBdr>
        <w:top w:val="none" w:sz="0" w:space="0" w:color="auto"/>
        <w:left w:val="none" w:sz="0" w:space="0" w:color="auto"/>
        <w:bottom w:val="none" w:sz="0" w:space="0" w:color="auto"/>
        <w:right w:val="none" w:sz="0" w:space="0" w:color="auto"/>
      </w:divBdr>
      <w:divsChild>
        <w:div w:id="303198633">
          <w:marLeft w:val="0"/>
          <w:marRight w:val="0"/>
          <w:marTop w:val="0"/>
          <w:marBottom w:val="0"/>
          <w:divBdr>
            <w:top w:val="none" w:sz="0" w:space="0" w:color="auto"/>
            <w:left w:val="none" w:sz="0" w:space="0" w:color="auto"/>
            <w:bottom w:val="none" w:sz="0" w:space="0" w:color="auto"/>
            <w:right w:val="none" w:sz="0" w:space="0" w:color="auto"/>
          </w:divBdr>
          <w:divsChild>
            <w:div w:id="1182820246">
              <w:marLeft w:val="0"/>
              <w:marRight w:val="0"/>
              <w:marTop w:val="0"/>
              <w:marBottom w:val="0"/>
              <w:divBdr>
                <w:top w:val="none" w:sz="0" w:space="0" w:color="auto"/>
                <w:left w:val="none" w:sz="0" w:space="0" w:color="auto"/>
                <w:bottom w:val="none" w:sz="0" w:space="0" w:color="auto"/>
                <w:right w:val="none" w:sz="0" w:space="0" w:color="auto"/>
              </w:divBdr>
              <w:divsChild>
                <w:div w:id="2005664136">
                  <w:marLeft w:val="0"/>
                  <w:marRight w:val="0"/>
                  <w:marTop w:val="0"/>
                  <w:marBottom w:val="0"/>
                  <w:divBdr>
                    <w:top w:val="none" w:sz="0" w:space="0" w:color="auto"/>
                    <w:left w:val="single" w:sz="6" w:space="8" w:color="FCC36A"/>
                    <w:bottom w:val="single" w:sz="6" w:space="0" w:color="FCC36A"/>
                    <w:right w:val="single" w:sz="6" w:space="8" w:color="FCC36A"/>
                  </w:divBdr>
                  <w:divsChild>
                    <w:div w:id="379013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884710">
      <w:bodyDiv w:val="1"/>
      <w:marLeft w:val="0"/>
      <w:marRight w:val="0"/>
      <w:marTop w:val="0"/>
      <w:marBottom w:val="0"/>
      <w:divBdr>
        <w:top w:val="none" w:sz="0" w:space="0" w:color="auto"/>
        <w:left w:val="none" w:sz="0" w:space="0" w:color="auto"/>
        <w:bottom w:val="none" w:sz="0" w:space="0" w:color="auto"/>
        <w:right w:val="none" w:sz="0" w:space="0" w:color="auto"/>
      </w:divBdr>
      <w:divsChild>
        <w:div w:id="802578018">
          <w:marLeft w:val="0"/>
          <w:marRight w:val="0"/>
          <w:marTop w:val="0"/>
          <w:marBottom w:val="0"/>
          <w:divBdr>
            <w:top w:val="none" w:sz="0" w:space="0" w:color="auto"/>
            <w:left w:val="none" w:sz="0" w:space="0" w:color="auto"/>
            <w:bottom w:val="none" w:sz="0" w:space="0" w:color="auto"/>
            <w:right w:val="none" w:sz="0" w:space="0" w:color="auto"/>
          </w:divBdr>
          <w:divsChild>
            <w:div w:id="1009480159">
              <w:marLeft w:val="0"/>
              <w:marRight w:val="0"/>
              <w:marTop w:val="0"/>
              <w:marBottom w:val="0"/>
              <w:divBdr>
                <w:top w:val="none" w:sz="0" w:space="0" w:color="auto"/>
                <w:left w:val="none" w:sz="0" w:space="0" w:color="auto"/>
                <w:bottom w:val="none" w:sz="0" w:space="0" w:color="auto"/>
                <w:right w:val="none" w:sz="0" w:space="0" w:color="auto"/>
              </w:divBdr>
              <w:divsChild>
                <w:div w:id="1804230574">
                  <w:marLeft w:val="0"/>
                  <w:marRight w:val="0"/>
                  <w:marTop w:val="0"/>
                  <w:marBottom w:val="0"/>
                  <w:divBdr>
                    <w:top w:val="none" w:sz="0" w:space="0" w:color="auto"/>
                    <w:left w:val="none" w:sz="0" w:space="0" w:color="auto"/>
                    <w:bottom w:val="none" w:sz="0" w:space="0" w:color="auto"/>
                    <w:right w:val="none" w:sz="0" w:space="0" w:color="auto"/>
                  </w:divBdr>
                  <w:divsChild>
                    <w:div w:id="171724802">
                      <w:marLeft w:val="0"/>
                      <w:marRight w:val="0"/>
                      <w:marTop w:val="0"/>
                      <w:marBottom w:val="0"/>
                      <w:divBdr>
                        <w:top w:val="none" w:sz="0" w:space="0" w:color="auto"/>
                        <w:left w:val="single" w:sz="6" w:space="8" w:color="FCC36A"/>
                        <w:bottom w:val="single" w:sz="6" w:space="0" w:color="FCC36A"/>
                        <w:right w:val="single" w:sz="6" w:space="8" w:color="FCC36A"/>
                      </w:divBdr>
                      <w:divsChild>
                        <w:div w:id="1424782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0034378">
      <w:bodyDiv w:val="1"/>
      <w:marLeft w:val="0"/>
      <w:marRight w:val="0"/>
      <w:marTop w:val="0"/>
      <w:marBottom w:val="0"/>
      <w:divBdr>
        <w:top w:val="none" w:sz="0" w:space="0" w:color="auto"/>
        <w:left w:val="none" w:sz="0" w:space="0" w:color="auto"/>
        <w:bottom w:val="none" w:sz="0" w:space="0" w:color="auto"/>
        <w:right w:val="none" w:sz="0" w:space="0" w:color="auto"/>
      </w:divBdr>
      <w:divsChild>
        <w:div w:id="2138140593">
          <w:marLeft w:val="0"/>
          <w:marRight w:val="0"/>
          <w:marTop w:val="0"/>
          <w:marBottom w:val="0"/>
          <w:divBdr>
            <w:top w:val="none" w:sz="0" w:space="0" w:color="auto"/>
            <w:left w:val="none" w:sz="0" w:space="0" w:color="auto"/>
            <w:bottom w:val="none" w:sz="0" w:space="0" w:color="auto"/>
            <w:right w:val="none" w:sz="0" w:space="0" w:color="auto"/>
          </w:divBdr>
          <w:divsChild>
            <w:div w:id="860315237">
              <w:marLeft w:val="0"/>
              <w:marRight w:val="0"/>
              <w:marTop w:val="0"/>
              <w:marBottom w:val="0"/>
              <w:divBdr>
                <w:top w:val="none" w:sz="0" w:space="0" w:color="auto"/>
                <w:left w:val="none" w:sz="0" w:space="0" w:color="auto"/>
                <w:bottom w:val="none" w:sz="0" w:space="0" w:color="auto"/>
                <w:right w:val="none" w:sz="0" w:space="0" w:color="auto"/>
              </w:divBdr>
              <w:divsChild>
                <w:div w:id="870918725">
                  <w:marLeft w:val="0"/>
                  <w:marRight w:val="0"/>
                  <w:marTop w:val="0"/>
                  <w:marBottom w:val="0"/>
                  <w:divBdr>
                    <w:top w:val="none" w:sz="0" w:space="0" w:color="auto"/>
                    <w:left w:val="none" w:sz="0" w:space="0" w:color="auto"/>
                    <w:bottom w:val="none" w:sz="0" w:space="0" w:color="auto"/>
                    <w:right w:val="none" w:sz="0" w:space="0" w:color="auto"/>
                  </w:divBdr>
                  <w:divsChild>
                    <w:div w:id="1623265286">
                      <w:marLeft w:val="0"/>
                      <w:marRight w:val="0"/>
                      <w:marTop w:val="0"/>
                      <w:marBottom w:val="0"/>
                      <w:divBdr>
                        <w:top w:val="none" w:sz="0" w:space="0" w:color="auto"/>
                        <w:left w:val="single" w:sz="6" w:space="8" w:color="FCC36A"/>
                        <w:bottom w:val="single" w:sz="6" w:space="0" w:color="FCC36A"/>
                        <w:right w:val="single" w:sz="6" w:space="8" w:color="FCC36A"/>
                      </w:divBdr>
                      <w:divsChild>
                        <w:div w:id="12829543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0539872">
      <w:bodyDiv w:val="1"/>
      <w:marLeft w:val="0"/>
      <w:marRight w:val="0"/>
      <w:marTop w:val="0"/>
      <w:marBottom w:val="0"/>
      <w:divBdr>
        <w:top w:val="none" w:sz="0" w:space="0" w:color="auto"/>
        <w:left w:val="none" w:sz="0" w:space="0" w:color="auto"/>
        <w:bottom w:val="none" w:sz="0" w:space="0" w:color="auto"/>
        <w:right w:val="none" w:sz="0" w:space="0" w:color="auto"/>
      </w:divBdr>
      <w:divsChild>
        <w:div w:id="2119906861">
          <w:marLeft w:val="0"/>
          <w:marRight w:val="0"/>
          <w:marTop w:val="0"/>
          <w:marBottom w:val="0"/>
          <w:divBdr>
            <w:top w:val="none" w:sz="0" w:space="0" w:color="auto"/>
            <w:left w:val="none" w:sz="0" w:space="0" w:color="auto"/>
            <w:bottom w:val="none" w:sz="0" w:space="0" w:color="auto"/>
            <w:right w:val="none" w:sz="0" w:space="0" w:color="auto"/>
          </w:divBdr>
          <w:divsChild>
            <w:div w:id="2066443889">
              <w:marLeft w:val="0"/>
              <w:marRight w:val="0"/>
              <w:marTop w:val="0"/>
              <w:marBottom w:val="0"/>
              <w:divBdr>
                <w:top w:val="none" w:sz="0" w:space="0" w:color="auto"/>
                <w:left w:val="none" w:sz="0" w:space="0" w:color="auto"/>
                <w:bottom w:val="none" w:sz="0" w:space="0" w:color="auto"/>
                <w:right w:val="none" w:sz="0" w:space="0" w:color="auto"/>
              </w:divBdr>
              <w:divsChild>
                <w:div w:id="116142176">
                  <w:marLeft w:val="0"/>
                  <w:marRight w:val="0"/>
                  <w:marTop w:val="0"/>
                  <w:marBottom w:val="0"/>
                  <w:divBdr>
                    <w:top w:val="none" w:sz="0" w:space="0" w:color="auto"/>
                    <w:left w:val="single" w:sz="6" w:space="8" w:color="FCC36A"/>
                    <w:bottom w:val="single" w:sz="6" w:space="0" w:color="FCC36A"/>
                    <w:right w:val="single" w:sz="6" w:space="8" w:color="FCC36A"/>
                  </w:divBdr>
                  <w:divsChild>
                    <w:div w:id="18717961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654377">
      <w:bodyDiv w:val="1"/>
      <w:marLeft w:val="0"/>
      <w:marRight w:val="0"/>
      <w:marTop w:val="0"/>
      <w:marBottom w:val="0"/>
      <w:divBdr>
        <w:top w:val="none" w:sz="0" w:space="0" w:color="auto"/>
        <w:left w:val="none" w:sz="0" w:space="0" w:color="auto"/>
        <w:bottom w:val="none" w:sz="0" w:space="0" w:color="auto"/>
        <w:right w:val="none" w:sz="0" w:space="0" w:color="auto"/>
      </w:divBdr>
      <w:divsChild>
        <w:div w:id="271402860">
          <w:marLeft w:val="0"/>
          <w:marRight w:val="0"/>
          <w:marTop w:val="0"/>
          <w:marBottom w:val="0"/>
          <w:divBdr>
            <w:top w:val="none" w:sz="0" w:space="0" w:color="auto"/>
            <w:left w:val="none" w:sz="0" w:space="0" w:color="auto"/>
            <w:bottom w:val="none" w:sz="0" w:space="0" w:color="auto"/>
            <w:right w:val="none" w:sz="0" w:space="0" w:color="auto"/>
          </w:divBdr>
          <w:divsChild>
            <w:div w:id="773015130">
              <w:marLeft w:val="0"/>
              <w:marRight w:val="0"/>
              <w:marTop w:val="0"/>
              <w:marBottom w:val="0"/>
              <w:divBdr>
                <w:top w:val="none" w:sz="0" w:space="0" w:color="auto"/>
                <w:left w:val="none" w:sz="0" w:space="0" w:color="auto"/>
                <w:bottom w:val="none" w:sz="0" w:space="0" w:color="auto"/>
                <w:right w:val="none" w:sz="0" w:space="0" w:color="auto"/>
              </w:divBdr>
              <w:divsChild>
                <w:div w:id="21976238">
                  <w:marLeft w:val="0"/>
                  <w:marRight w:val="0"/>
                  <w:marTop w:val="0"/>
                  <w:marBottom w:val="0"/>
                  <w:divBdr>
                    <w:top w:val="none" w:sz="0" w:space="0" w:color="auto"/>
                    <w:left w:val="single" w:sz="6" w:space="8" w:color="FCC36A"/>
                    <w:bottom w:val="single" w:sz="6" w:space="0" w:color="FCC36A"/>
                    <w:right w:val="single" w:sz="6" w:space="8" w:color="FCC36A"/>
                  </w:divBdr>
                  <w:divsChild>
                    <w:div w:id="5801394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700201">
      <w:bodyDiv w:val="1"/>
      <w:marLeft w:val="0"/>
      <w:marRight w:val="0"/>
      <w:marTop w:val="0"/>
      <w:marBottom w:val="0"/>
      <w:divBdr>
        <w:top w:val="none" w:sz="0" w:space="0" w:color="auto"/>
        <w:left w:val="none" w:sz="0" w:space="0" w:color="auto"/>
        <w:bottom w:val="none" w:sz="0" w:space="0" w:color="auto"/>
        <w:right w:val="none" w:sz="0" w:space="0" w:color="auto"/>
      </w:divBdr>
      <w:divsChild>
        <w:div w:id="810708326">
          <w:marLeft w:val="0"/>
          <w:marRight w:val="0"/>
          <w:marTop w:val="0"/>
          <w:marBottom w:val="0"/>
          <w:divBdr>
            <w:top w:val="none" w:sz="0" w:space="0" w:color="auto"/>
            <w:left w:val="none" w:sz="0" w:space="0" w:color="auto"/>
            <w:bottom w:val="none" w:sz="0" w:space="0" w:color="auto"/>
            <w:right w:val="none" w:sz="0" w:space="0" w:color="auto"/>
          </w:divBdr>
          <w:divsChild>
            <w:div w:id="1681348262">
              <w:marLeft w:val="0"/>
              <w:marRight w:val="0"/>
              <w:marTop w:val="0"/>
              <w:marBottom w:val="0"/>
              <w:divBdr>
                <w:top w:val="none" w:sz="0" w:space="0" w:color="auto"/>
                <w:left w:val="none" w:sz="0" w:space="0" w:color="auto"/>
                <w:bottom w:val="none" w:sz="0" w:space="0" w:color="auto"/>
                <w:right w:val="none" w:sz="0" w:space="0" w:color="auto"/>
              </w:divBdr>
              <w:divsChild>
                <w:div w:id="1986810618">
                  <w:marLeft w:val="0"/>
                  <w:marRight w:val="0"/>
                  <w:marTop w:val="0"/>
                  <w:marBottom w:val="0"/>
                  <w:divBdr>
                    <w:top w:val="none" w:sz="0" w:space="0" w:color="auto"/>
                    <w:left w:val="none" w:sz="0" w:space="0" w:color="auto"/>
                    <w:bottom w:val="none" w:sz="0" w:space="0" w:color="auto"/>
                    <w:right w:val="none" w:sz="0" w:space="0" w:color="auto"/>
                  </w:divBdr>
                  <w:divsChild>
                    <w:div w:id="1047294343">
                      <w:marLeft w:val="0"/>
                      <w:marRight w:val="0"/>
                      <w:marTop w:val="0"/>
                      <w:marBottom w:val="0"/>
                      <w:divBdr>
                        <w:top w:val="none" w:sz="0" w:space="0" w:color="auto"/>
                        <w:left w:val="single" w:sz="6" w:space="8" w:color="FCC36A"/>
                        <w:bottom w:val="single" w:sz="6" w:space="0" w:color="FCC36A"/>
                        <w:right w:val="single" w:sz="6" w:space="8" w:color="FCC36A"/>
                      </w:divBdr>
                      <w:divsChild>
                        <w:div w:id="10492319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922087">
      <w:bodyDiv w:val="1"/>
      <w:marLeft w:val="0"/>
      <w:marRight w:val="0"/>
      <w:marTop w:val="0"/>
      <w:marBottom w:val="0"/>
      <w:divBdr>
        <w:top w:val="none" w:sz="0" w:space="0" w:color="auto"/>
        <w:left w:val="none" w:sz="0" w:space="0" w:color="auto"/>
        <w:bottom w:val="none" w:sz="0" w:space="0" w:color="auto"/>
        <w:right w:val="none" w:sz="0" w:space="0" w:color="auto"/>
      </w:divBdr>
      <w:divsChild>
        <w:div w:id="1280449011">
          <w:marLeft w:val="0"/>
          <w:marRight w:val="0"/>
          <w:marTop w:val="0"/>
          <w:marBottom w:val="0"/>
          <w:divBdr>
            <w:top w:val="none" w:sz="0" w:space="0" w:color="auto"/>
            <w:left w:val="none" w:sz="0" w:space="0" w:color="auto"/>
            <w:bottom w:val="none" w:sz="0" w:space="0" w:color="auto"/>
            <w:right w:val="none" w:sz="0" w:space="0" w:color="auto"/>
          </w:divBdr>
          <w:divsChild>
            <w:div w:id="639265554">
              <w:marLeft w:val="0"/>
              <w:marRight w:val="0"/>
              <w:marTop w:val="0"/>
              <w:marBottom w:val="0"/>
              <w:divBdr>
                <w:top w:val="none" w:sz="0" w:space="0" w:color="auto"/>
                <w:left w:val="none" w:sz="0" w:space="0" w:color="auto"/>
                <w:bottom w:val="none" w:sz="0" w:space="0" w:color="auto"/>
                <w:right w:val="none" w:sz="0" w:space="0" w:color="auto"/>
              </w:divBdr>
              <w:divsChild>
                <w:div w:id="1384600066">
                  <w:marLeft w:val="0"/>
                  <w:marRight w:val="0"/>
                  <w:marTop w:val="0"/>
                  <w:marBottom w:val="0"/>
                  <w:divBdr>
                    <w:top w:val="none" w:sz="0" w:space="0" w:color="auto"/>
                    <w:left w:val="single" w:sz="6" w:space="8" w:color="FCC36A"/>
                    <w:bottom w:val="single" w:sz="6" w:space="0" w:color="FCC36A"/>
                    <w:right w:val="single" w:sz="6" w:space="8" w:color="FCC36A"/>
                  </w:divBdr>
                  <w:divsChild>
                    <w:div w:id="7659225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421750">
      <w:bodyDiv w:val="1"/>
      <w:marLeft w:val="0"/>
      <w:marRight w:val="0"/>
      <w:marTop w:val="0"/>
      <w:marBottom w:val="0"/>
      <w:divBdr>
        <w:top w:val="none" w:sz="0" w:space="0" w:color="auto"/>
        <w:left w:val="none" w:sz="0" w:space="0" w:color="auto"/>
        <w:bottom w:val="none" w:sz="0" w:space="0" w:color="auto"/>
        <w:right w:val="none" w:sz="0" w:space="0" w:color="auto"/>
      </w:divBdr>
      <w:divsChild>
        <w:div w:id="706225755">
          <w:marLeft w:val="0"/>
          <w:marRight w:val="0"/>
          <w:marTop w:val="0"/>
          <w:marBottom w:val="0"/>
          <w:divBdr>
            <w:top w:val="none" w:sz="0" w:space="0" w:color="auto"/>
            <w:left w:val="none" w:sz="0" w:space="0" w:color="auto"/>
            <w:bottom w:val="none" w:sz="0" w:space="0" w:color="auto"/>
            <w:right w:val="none" w:sz="0" w:space="0" w:color="auto"/>
          </w:divBdr>
          <w:divsChild>
            <w:div w:id="2002855503">
              <w:marLeft w:val="0"/>
              <w:marRight w:val="0"/>
              <w:marTop w:val="0"/>
              <w:marBottom w:val="0"/>
              <w:divBdr>
                <w:top w:val="none" w:sz="0" w:space="0" w:color="auto"/>
                <w:left w:val="none" w:sz="0" w:space="0" w:color="auto"/>
                <w:bottom w:val="none" w:sz="0" w:space="0" w:color="auto"/>
                <w:right w:val="none" w:sz="0" w:space="0" w:color="auto"/>
              </w:divBdr>
              <w:divsChild>
                <w:div w:id="1202786125">
                  <w:marLeft w:val="0"/>
                  <w:marRight w:val="0"/>
                  <w:marTop w:val="0"/>
                  <w:marBottom w:val="0"/>
                  <w:divBdr>
                    <w:top w:val="none" w:sz="0" w:space="0" w:color="auto"/>
                    <w:left w:val="single" w:sz="6" w:space="8" w:color="FCC36A"/>
                    <w:bottom w:val="single" w:sz="6" w:space="0" w:color="FCC36A"/>
                    <w:right w:val="single" w:sz="6" w:space="8" w:color="FCC36A"/>
                  </w:divBdr>
                  <w:divsChild>
                    <w:div w:id="7251059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886051">
      <w:bodyDiv w:val="1"/>
      <w:marLeft w:val="0"/>
      <w:marRight w:val="0"/>
      <w:marTop w:val="0"/>
      <w:marBottom w:val="0"/>
      <w:divBdr>
        <w:top w:val="none" w:sz="0" w:space="0" w:color="auto"/>
        <w:left w:val="none" w:sz="0" w:space="0" w:color="auto"/>
        <w:bottom w:val="none" w:sz="0" w:space="0" w:color="auto"/>
        <w:right w:val="none" w:sz="0" w:space="0" w:color="auto"/>
      </w:divBdr>
      <w:divsChild>
        <w:div w:id="1376390372">
          <w:marLeft w:val="0"/>
          <w:marRight w:val="0"/>
          <w:marTop w:val="0"/>
          <w:marBottom w:val="0"/>
          <w:divBdr>
            <w:top w:val="none" w:sz="0" w:space="0" w:color="auto"/>
            <w:left w:val="none" w:sz="0" w:space="0" w:color="auto"/>
            <w:bottom w:val="none" w:sz="0" w:space="0" w:color="auto"/>
            <w:right w:val="none" w:sz="0" w:space="0" w:color="auto"/>
          </w:divBdr>
          <w:divsChild>
            <w:div w:id="1991517389">
              <w:marLeft w:val="0"/>
              <w:marRight w:val="0"/>
              <w:marTop w:val="0"/>
              <w:marBottom w:val="0"/>
              <w:divBdr>
                <w:top w:val="none" w:sz="0" w:space="0" w:color="auto"/>
                <w:left w:val="none" w:sz="0" w:space="0" w:color="auto"/>
                <w:bottom w:val="none" w:sz="0" w:space="0" w:color="auto"/>
                <w:right w:val="none" w:sz="0" w:space="0" w:color="auto"/>
              </w:divBdr>
              <w:divsChild>
                <w:div w:id="537279148">
                  <w:marLeft w:val="0"/>
                  <w:marRight w:val="0"/>
                  <w:marTop w:val="0"/>
                  <w:marBottom w:val="0"/>
                  <w:divBdr>
                    <w:top w:val="none" w:sz="0" w:space="0" w:color="auto"/>
                    <w:left w:val="none" w:sz="0" w:space="0" w:color="auto"/>
                    <w:bottom w:val="none" w:sz="0" w:space="0" w:color="auto"/>
                    <w:right w:val="none" w:sz="0" w:space="0" w:color="auto"/>
                  </w:divBdr>
                  <w:divsChild>
                    <w:div w:id="77282540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4277232">
      <w:bodyDiv w:val="1"/>
      <w:marLeft w:val="0"/>
      <w:marRight w:val="0"/>
      <w:marTop w:val="0"/>
      <w:marBottom w:val="0"/>
      <w:divBdr>
        <w:top w:val="none" w:sz="0" w:space="0" w:color="auto"/>
        <w:left w:val="none" w:sz="0" w:space="0" w:color="auto"/>
        <w:bottom w:val="none" w:sz="0" w:space="0" w:color="auto"/>
        <w:right w:val="none" w:sz="0" w:space="0" w:color="auto"/>
      </w:divBdr>
      <w:divsChild>
        <w:div w:id="1187911378">
          <w:marLeft w:val="0"/>
          <w:marRight w:val="0"/>
          <w:marTop w:val="0"/>
          <w:marBottom w:val="0"/>
          <w:divBdr>
            <w:top w:val="none" w:sz="0" w:space="0" w:color="auto"/>
            <w:left w:val="none" w:sz="0" w:space="0" w:color="auto"/>
            <w:bottom w:val="none" w:sz="0" w:space="0" w:color="auto"/>
            <w:right w:val="none" w:sz="0" w:space="0" w:color="auto"/>
          </w:divBdr>
          <w:divsChild>
            <w:div w:id="457839482">
              <w:marLeft w:val="0"/>
              <w:marRight w:val="0"/>
              <w:marTop w:val="0"/>
              <w:marBottom w:val="0"/>
              <w:divBdr>
                <w:top w:val="none" w:sz="0" w:space="0" w:color="auto"/>
                <w:left w:val="none" w:sz="0" w:space="0" w:color="auto"/>
                <w:bottom w:val="none" w:sz="0" w:space="0" w:color="auto"/>
                <w:right w:val="none" w:sz="0" w:space="0" w:color="auto"/>
              </w:divBdr>
              <w:divsChild>
                <w:div w:id="281419675">
                  <w:marLeft w:val="0"/>
                  <w:marRight w:val="0"/>
                  <w:marTop w:val="0"/>
                  <w:marBottom w:val="0"/>
                  <w:divBdr>
                    <w:top w:val="none" w:sz="0" w:space="0" w:color="auto"/>
                    <w:left w:val="single" w:sz="6" w:space="8" w:color="FCC36A"/>
                    <w:bottom w:val="single" w:sz="6" w:space="0" w:color="FCC36A"/>
                    <w:right w:val="single" w:sz="6" w:space="8" w:color="FCC36A"/>
                  </w:divBdr>
                  <w:divsChild>
                    <w:div w:id="11393062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616198">
      <w:bodyDiv w:val="1"/>
      <w:marLeft w:val="0"/>
      <w:marRight w:val="0"/>
      <w:marTop w:val="0"/>
      <w:marBottom w:val="0"/>
      <w:divBdr>
        <w:top w:val="none" w:sz="0" w:space="0" w:color="auto"/>
        <w:left w:val="none" w:sz="0" w:space="0" w:color="auto"/>
        <w:bottom w:val="none" w:sz="0" w:space="0" w:color="auto"/>
        <w:right w:val="none" w:sz="0" w:space="0" w:color="auto"/>
      </w:divBdr>
      <w:divsChild>
        <w:div w:id="1424107359">
          <w:marLeft w:val="0"/>
          <w:marRight w:val="0"/>
          <w:marTop w:val="0"/>
          <w:marBottom w:val="0"/>
          <w:divBdr>
            <w:top w:val="none" w:sz="0" w:space="0" w:color="auto"/>
            <w:left w:val="none" w:sz="0" w:space="0" w:color="auto"/>
            <w:bottom w:val="none" w:sz="0" w:space="0" w:color="auto"/>
            <w:right w:val="none" w:sz="0" w:space="0" w:color="auto"/>
          </w:divBdr>
          <w:divsChild>
            <w:div w:id="951935128">
              <w:marLeft w:val="0"/>
              <w:marRight w:val="0"/>
              <w:marTop w:val="0"/>
              <w:marBottom w:val="0"/>
              <w:divBdr>
                <w:top w:val="none" w:sz="0" w:space="0" w:color="auto"/>
                <w:left w:val="none" w:sz="0" w:space="0" w:color="auto"/>
                <w:bottom w:val="none" w:sz="0" w:space="0" w:color="auto"/>
                <w:right w:val="none" w:sz="0" w:space="0" w:color="auto"/>
              </w:divBdr>
              <w:divsChild>
                <w:div w:id="1956911017">
                  <w:marLeft w:val="0"/>
                  <w:marRight w:val="0"/>
                  <w:marTop w:val="0"/>
                  <w:marBottom w:val="0"/>
                  <w:divBdr>
                    <w:top w:val="none" w:sz="0" w:space="0" w:color="auto"/>
                    <w:left w:val="none" w:sz="0" w:space="0" w:color="auto"/>
                    <w:bottom w:val="none" w:sz="0" w:space="0" w:color="auto"/>
                    <w:right w:val="none" w:sz="0" w:space="0" w:color="auto"/>
                  </w:divBdr>
                  <w:divsChild>
                    <w:div w:id="2074422164">
                      <w:marLeft w:val="0"/>
                      <w:marRight w:val="0"/>
                      <w:marTop w:val="0"/>
                      <w:marBottom w:val="0"/>
                      <w:divBdr>
                        <w:top w:val="none" w:sz="0" w:space="0" w:color="auto"/>
                        <w:left w:val="single" w:sz="6" w:space="8" w:color="FCC36A"/>
                        <w:bottom w:val="single" w:sz="6" w:space="0" w:color="FCC36A"/>
                        <w:right w:val="single" w:sz="6" w:space="8" w:color="FCC36A"/>
                      </w:divBdr>
                      <w:divsChild>
                        <w:div w:id="988444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618929">
      <w:bodyDiv w:val="1"/>
      <w:marLeft w:val="0"/>
      <w:marRight w:val="0"/>
      <w:marTop w:val="0"/>
      <w:marBottom w:val="0"/>
      <w:divBdr>
        <w:top w:val="none" w:sz="0" w:space="0" w:color="auto"/>
        <w:left w:val="none" w:sz="0" w:space="0" w:color="auto"/>
        <w:bottom w:val="none" w:sz="0" w:space="0" w:color="auto"/>
        <w:right w:val="none" w:sz="0" w:space="0" w:color="auto"/>
      </w:divBdr>
      <w:divsChild>
        <w:div w:id="17005907">
          <w:marLeft w:val="0"/>
          <w:marRight w:val="0"/>
          <w:marTop w:val="0"/>
          <w:marBottom w:val="0"/>
          <w:divBdr>
            <w:top w:val="none" w:sz="0" w:space="0" w:color="auto"/>
            <w:left w:val="none" w:sz="0" w:space="0" w:color="auto"/>
            <w:bottom w:val="none" w:sz="0" w:space="0" w:color="auto"/>
            <w:right w:val="none" w:sz="0" w:space="0" w:color="auto"/>
          </w:divBdr>
          <w:divsChild>
            <w:div w:id="50469223">
              <w:marLeft w:val="0"/>
              <w:marRight w:val="0"/>
              <w:marTop w:val="0"/>
              <w:marBottom w:val="0"/>
              <w:divBdr>
                <w:top w:val="none" w:sz="0" w:space="0" w:color="auto"/>
                <w:left w:val="none" w:sz="0" w:space="0" w:color="auto"/>
                <w:bottom w:val="none" w:sz="0" w:space="0" w:color="auto"/>
                <w:right w:val="none" w:sz="0" w:space="0" w:color="auto"/>
              </w:divBdr>
              <w:divsChild>
                <w:div w:id="1407918886">
                  <w:marLeft w:val="0"/>
                  <w:marRight w:val="0"/>
                  <w:marTop w:val="0"/>
                  <w:marBottom w:val="0"/>
                  <w:divBdr>
                    <w:top w:val="none" w:sz="0" w:space="0" w:color="auto"/>
                    <w:left w:val="single" w:sz="6" w:space="8" w:color="FCC36A"/>
                    <w:bottom w:val="single" w:sz="6" w:space="0" w:color="FCC36A"/>
                    <w:right w:val="single" w:sz="6" w:space="8" w:color="FCC36A"/>
                  </w:divBdr>
                  <w:divsChild>
                    <w:div w:id="18249269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689806">
      <w:bodyDiv w:val="1"/>
      <w:marLeft w:val="0"/>
      <w:marRight w:val="0"/>
      <w:marTop w:val="0"/>
      <w:marBottom w:val="0"/>
      <w:divBdr>
        <w:top w:val="none" w:sz="0" w:space="0" w:color="auto"/>
        <w:left w:val="none" w:sz="0" w:space="0" w:color="auto"/>
        <w:bottom w:val="none" w:sz="0" w:space="0" w:color="auto"/>
        <w:right w:val="none" w:sz="0" w:space="0" w:color="auto"/>
      </w:divBdr>
      <w:divsChild>
        <w:div w:id="943153919">
          <w:marLeft w:val="0"/>
          <w:marRight w:val="0"/>
          <w:marTop w:val="0"/>
          <w:marBottom w:val="0"/>
          <w:divBdr>
            <w:top w:val="none" w:sz="0" w:space="0" w:color="auto"/>
            <w:left w:val="none" w:sz="0" w:space="0" w:color="auto"/>
            <w:bottom w:val="none" w:sz="0" w:space="0" w:color="auto"/>
            <w:right w:val="none" w:sz="0" w:space="0" w:color="auto"/>
          </w:divBdr>
          <w:divsChild>
            <w:div w:id="43065795">
              <w:marLeft w:val="0"/>
              <w:marRight w:val="0"/>
              <w:marTop w:val="0"/>
              <w:marBottom w:val="0"/>
              <w:divBdr>
                <w:top w:val="none" w:sz="0" w:space="0" w:color="auto"/>
                <w:left w:val="none" w:sz="0" w:space="0" w:color="auto"/>
                <w:bottom w:val="none" w:sz="0" w:space="0" w:color="auto"/>
                <w:right w:val="none" w:sz="0" w:space="0" w:color="auto"/>
              </w:divBdr>
              <w:divsChild>
                <w:div w:id="927468541">
                  <w:marLeft w:val="0"/>
                  <w:marRight w:val="0"/>
                  <w:marTop w:val="0"/>
                  <w:marBottom w:val="0"/>
                  <w:divBdr>
                    <w:top w:val="none" w:sz="0" w:space="0" w:color="auto"/>
                    <w:left w:val="single" w:sz="6" w:space="8" w:color="FCC36A"/>
                    <w:bottom w:val="single" w:sz="6" w:space="0" w:color="FCC36A"/>
                    <w:right w:val="single" w:sz="6" w:space="8" w:color="FCC36A"/>
                  </w:divBdr>
                  <w:divsChild>
                    <w:div w:id="8460985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690745">
      <w:bodyDiv w:val="1"/>
      <w:marLeft w:val="0"/>
      <w:marRight w:val="0"/>
      <w:marTop w:val="0"/>
      <w:marBottom w:val="0"/>
      <w:divBdr>
        <w:top w:val="none" w:sz="0" w:space="0" w:color="auto"/>
        <w:left w:val="none" w:sz="0" w:space="0" w:color="auto"/>
        <w:bottom w:val="none" w:sz="0" w:space="0" w:color="auto"/>
        <w:right w:val="none" w:sz="0" w:space="0" w:color="auto"/>
      </w:divBdr>
      <w:divsChild>
        <w:div w:id="1287204070">
          <w:marLeft w:val="0"/>
          <w:marRight w:val="0"/>
          <w:marTop w:val="0"/>
          <w:marBottom w:val="0"/>
          <w:divBdr>
            <w:top w:val="none" w:sz="0" w:space="0" w:color="auto"/>
            <w:left w:val="none" w:sz="0" w:space="0" w:color="auto"/>
            <w:bottom w:val="none" w:sz="0" w:space="0" w:color="auto"/>
            <w:right w:val="none" w:sz="0" w:space="0" w:color="auto"/>
          </w:divBdr>
          <w:divsChild>
            <w:div w:id="1518076209">
              <w:marLeft w:val="0"/>
              <w:marRight w:val="0"/>
              <w:marTop w:val="0"/>
              <w:marBottom w:val="0"/>
              <w:divBdr>
                <w:top w:val="none" w:sz="0" w:space="0" w:color="auto"/>
                <w:left w:val="none" w:sz="0" w:space="0" w:color="auto"/>
                <w:bottom w:val="none" w:sz="0" w:space="0" w:color="auto"/>
                <w:right w:val="none" w:sz="0" w:space="0" w:color="auto"/>
              </w:divBdr>
              <w:divsChild>
                <w:div w:id="821849638">
                  <w:marLeft w:val="0"/>
                  <w:marRight w:val="0"/>
                  <w:marTop w:val="0"/>
                  <w:marBottom w:val="0"/>
                  <w:divBdr>
                    <w:top w:val="none" w:sz="0" w:space="0" w:color="auto"/>
                    <w:left w:val="single" w:sz="6" w:space="8" w:color="FCC36A"/>
                    <w:bottom w:val="single" w:sz="6" w:space="0" w:color="FCC36A"/>
                    <w:right w:val="single" w:sz="6" w:space="8" w:color="FCC36A"/>
                  </w:divBdr>
                  <w:divsChild>
                    <w:div w:id="19934888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393446">
      <w:bodyDiv w:val="1"/>
      <w:marLeft w:val="0"/>
      <w:marRight w:val="0"/>
      <w:marTop w:val="0"/>
      <w:marBottom w:val="0"/>
      <w:divBdr>
        <w:top w:val="none" w:sz="0" w:space="0" w:color="auto"/>
        <w:left w:val="none" w:sz="0" w:space="0" w:color="auto"/>
        <w:bottom w:val="none" w:sz="0" w:space="0" w:color="auto"/>
        <w:right w:val="none" w:sz="0" w:space="0" w:color="auto"/>
      </w:divBdr>
      <w:divsChild>
        <w:div w:id="451633069">
          <w:marLeft w:val="0"/>
          <w:marRight w:val="0"/>
          <w:marTop w:val="0"/>
          <w:marBottom w:val="0"/>
          <w:divBdr>
            <w:top w:val="none" w:sz="0" w:space="0" w:color="auto"/>
            <w:left w:val="none" w:sz="0" w:space="0" w:color="auto"/>
            <w:bottom w:val="none" w:sz="0" w:space="0" w:color="auto"/>
            <w:right w:val="none" w:sz="0" w:space="0" w:color="auto"/>
          </w:divBdr>
          <w:divsChild>
            <w:div w:id="314576130">
              <w:marLeft w:val="0"/>
              <w:marRight w:val="0"/>
              <w:marTop w:val="0"/>
              <w:marBottom w:val="0"/>
              <w:divBdr>
                <w:top w:val="none" w:sz="0" w:space="0" w:color="auto"/>
                <w:left w:val="none" w:sz="0" w:space="0" w:color="auto"/>
                <w:bottom w:val="none" w:sz="0" w:space="0" w:color="auto"/>
                <w:right w:val="none" w:sz="0" w:space="0" w:color="auto"/>
              </w:divBdr>
              <w:divsChild>
                <w:div w:id="1736976557">
                  <w:marLeft w:val="0"/>
                  <w:marRight w:val="0"/>
                  <w:marTop w:val="0"/>
                  <w:marBottom w:val="0"/>
                  <w:divBdr>
                    <w:top w:val="none" w:sz="0" w:space="0" w:color="auto"/>
                    <w:left w:val="single" w:sz="6" w:space="8" w:color="FCC36A"/>
                    <w:bottom w:val="single" w:sz="6" w:space="0" w:color="FCC36A"/>
                    <w:right w:val="single" w:sz="6" w:space="8" w:color="FCC36A"/>
                  </w:divBdr>
                  <w:divsChild>
                    <w:div w:id="855969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238500">
      <w:bodyDiv w:val="1"/>
      <w:marLeft w:val="0"/>
      <w:marRight w:val="0"/>
      <w:marTop w:val="0"/>
      <w:marBottom w:val="0"/>
      <w:divBdr>
        <w:top w:val="none" w:sz="0" w:space="0" w:color="auto"/>
        <w:left w:val="none" w:sz="0" w:space="0" w:color="auto"/>
        <w:bottom w:val="none" w:sz="0" w:space="0" w:color="auto"/>
        <w:right w:val="none" w:sz="0" w:space="0" w:color="auto"/>
      </w:divBdr>
      <w:divsChild>
        <w:div w:id="765657171">
          <w:marLeft w:val="0"/>
          <w:marRight w:val="0"/>
          <w:marTop w:val="0"/>
          <w:marBottom w:val="0"/>
          <w:divBdr>
            <w:top w:val="none" w:sz="0" w:space="0" w:color="auto"/>
            <w:left w:val="none" w:sz="0" w:space="0" w:color="auto"/>
            <w:bottom w:val="none" w:sz="0" w:space="0" w:color="auto"/>
            <w:right w:val="none" w:sz="0" w:space="0" w:color="auto"/>
          </w:divBdr>
          <w:divsChild>
            <w:div w:id="1083063908">
              <w:marLeft w:val="0"/>
              <w:marRight w:val="0"/>
              <w:marTop w:val="0"/>
              <w:marBottom w:val="0"/>
              <w:divBdr>
                <w:top w:val="none" w:sz="0" w:space="0" w:color="auto"/>
                <w:left w:val="none" w:sz="0" w:space="0" w:color="auto"/>
                <w:bottom w:val="none" w:sz="0" w:space="0" w:color="auto"/>
                <w:right w:val="none" w:sz="0" w:space="0" w:color="auto"/>
              </w:divBdr>
              <w:divsChild>
                <w:div w:id="1165625770">
                  <w:marLeft w:val="0"/>
                  <w:marRight w:val="0"/>
                  <w:marTop w:val="0"/>
                  <w:marBottom w:val="0"/>
                  <w:divBdr>
                    <w:top w:val="none" w:sz="0" w:space="0" w:color="auto"/>
                    <w:left w:val="single" w:sz="6" w:space="8" w:color="FCC36A"/>
                    <w:bottom w:val="single" w:sz="6" w:space="0" w:color="FCC36A"/>
                    <w:right w:val="single" w:sz="6" w:space="8" w:color="FCC36A"/>
                  </w:divBdr>
                  <w:divsChild>
                    <w:div w:id="4635495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282489">
      <w:bodyDiv w:val="1"/>
      <w:marLeft w:val="0"/>
      <w:marRight w:val="0"/>
      <w:marTop w:val="0"/>
      <w:marBottom w:val="0"/>
      <w:divBdr>
        <w:top w:val="none" w:sz="0" w:space="0" w:color="auto"/>
        <w:left w:val="none" w:sz="0" w:space="0" w:color="auto"/>
        <w:bottom w:val="none" w:sz="0" w:space="0" w:color="auto"/>
        <w:right w:val="none" w:sz="0" w:space="0" w:color="auto"/>
      </w:divBdr>
      <w:divsChild>
        <w:div w:id="900675471">
          <w:marLeft w:val="0"/>
          <w:marRight w:val="0"/>
          <w:marTop w:val="0"/>
          <w:marBottom w:val="0"/>
          <w:divBdr>
            <w:top w:val="none" w:sz="0" w:space="0" w:color="auto"/>
            <w:left w:val="none" w:sz="0" w:space="0" w:color="auto"/>
            <w:bottom w:val="none" w:sz="0" w:space="0" w:color="auto"/>
            <w:right w:val="none" w:sz="0" w:space="0" w:color="auto"/>
          </w:divBdr>
          <w:divsChild>
            <w:div w:id="128475978">
              <w:marLeft w:val="0"/>
              <w:marRight w:val="0"/>
              <w:marTop w:val="0"/>
              <w:marBottom w:val="0"/>
              <w:divBdr>
                <w:top w:val="none" w:sz="0" w:space="0" w:color="auto"/>
                <w:left w:val="none" w:sz="0" w:space="0" w:color="auto"/>
                <w:bottom w:val="none" w:sz="0" w:space="0" w:color="auto"/>
                <w:right w:val="none" w:sz="0" w:space="0" w:color="auto"/>
              </w:divBdr>
              <w:divsChild>
                <w:div w:id="411975885">
                  <w:marLeft w:val="0"/>
                  <w:marRight w:val="0"/>
                  <w:marTop w:val="0"/>
                  <w:marBottom w:val="0"/>
                  <w:divBdr>
                    <w:top w:val="none" w:sz="0" w:space="0" w:color="auto"/>
                    <w:left w:val="single" w:sz="6" w:space="8" w:color="FCC36A"/>
                    <w:bottom w:val="single" w:sz="6" w:space="0" w:color="FCC36A"/>
                    <w:right w:val="single" w:sz="6" w:space="8" w:color="FCC36A"/>
                  </w:divBdr>
                  <w:divsChild>
                    <w:div w:id="12811825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287033">
      <w:bodyDiv w:val="1"/>
      <w:marLeft w:val="0"/>
      <w:marRight w:val="0"/>
      <w:marTop w:val="0"/>
      <w:marBottom w:val="0"/>
      <w:divBdr>
        <w:top w:val="none" w:sz="0" w:space="0" w:color="auto"/>
        <w:left w:val="none" w:sz="0" w:space="0" w:color="auto"/>
        <w:bottom w:val="none" w:sz="0" w:space="0" w:color="auto"/>
        <w:right w:val="none" w:sz="0" w:space="0" w:color="auto"/>
      </w:divBdr>
      <w:divsChild>
        <w:div w:id="38163999">
          <w:marLeft w:val="0"/>
          <w:marRight w:val="0"/>
          <w:marTop w:val="0"/>
          <w:marBottom w:val="0"/>
          <w:divBdr>
            <w:top w:val="none" w:sz="0" w:space="0" w:color="auto"/>
            <w:left w:val="none" w:sz="0" w:space="0" w:color="auto"/>
            <w:bottom w:val="none" w:sz="0" w:space="0" w:color="auto"/>
            <w:right w:val="none" w:sz="0" w:space="0" w:color="auto"/>
          </w:divBdr>
          <w:divsChild>
            <w:div w:id="1931036020">
              <w:marLeft w:val="0"/>
              <w:marRight w:val="0"/>
              <w:marTop w:val="0"/>
              <w:marBottom w:val="0"/>
              <w:divBdr>
                <w:top w:val="none" w:sz="0" w:space="0" w:color="auto"/>
                <w:left w:val="none" w:sz="0" w:space="0" w:color="auto"/>
                <w:bottom w:val="none" w:sz="0" w:space="0" w:color="auto"/>
                <w:right w:val="none" w:sz="0" w:space="0" w:color="auto"/>
              </w:divBdr>
              <w:divsChild>
                <w:div w:id="218056308">
                  <w:marLeft w:val="0"/>
                  <w:marRight w:val="0"/>
                  <w:marTop w:val="0"/>
                  <w:marBottom w:val="0"/>
                  <w:divBdr>
                    <w:top w:val="none" w:sz="0" w:space="0" w:color="auto"/>
                    <w:left w:val="single" w:sz="6" w:space="8" w:color="FCC36A"/>
                    <w:bottom w:val="single" w:sz="6" w:space="0" w:color="FCC36A"/>
                    <w:right w:val="single" w:sz="6" w:space="8" w:color="FCC36A"/>
                  </w:divBdr>
                  <w:divsChild>
                    <w:div w:id="291713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359624">
      <w:bodyDiv w:val="1"/>
      <w:marLeft w:val="0"/>
      <w:marRight w:val="0"/>
      <w:marTop w:val="0"/>
      <w:marBottom w:val="0"/>
      <w:divBdr>
        <w:top w:val="none" w:sz="0" w:space="0" w:color="auto"/>
        <w:left w:val="none" w:sz="0" w:space="0" w:color="auto"/>
        <w:bottom w:val="none" w:sz="0" w:space="0" w:color="auto"/>
        <w:right w:val="none" w:sz="0" w:space="0" w:color="auto"/>
      </w:divBdr>
      <w:divsChild>
        <w:div w:id="1923224457">
          <w:marLeft w:val="0"/>
          <w:marRight w:val="0"/>
          <w:marTop w:val="0"/>
          <w:marBottom w:val="0"/>
          <w:divBdr>
            <w:top w:val="none" w:sz="0" w:space="0" w:color="auto"/>
            <w:left w:val="none" w:sz="0" w:space="0" w:color="auto"/>
            <w:bottom w:val="none" w:sz="0" w:space="0" w:color="auto"/>
            <w:right w:val="none" w:sz="0" w:space="0" w:color="auto"/>
          </w:divBdr>
          <w:divsChild>
            <w:div w:id="286277212">
              <w:marLeft w:val="0"/>
              <w:marRight w:val="0"/>
              <w:marTop w:val="0"/>
              <w:marBottom w:val="0"/>
              <w:divBdr>
                <w:top w:val="none" w:sz="0" w:space="0" w:color="auto"/>
                <w:left w:val="none" w:sz="0" w:space="0" w:color="auto"/>
                <w:bottom w:val="none" w:sz="0" w:space="0" w:color="auto"/>
                <w:right w:val="none" w:sz="0" w:space="0" w:color="auto"/>
              </w:divBdr>
              <w:divsChild>
                <w:div w:id="991830005">
                  <w:marLeft w:val="0"/>
                  <w:marRight w:val="0"/>
                  <w:marTop w:val="0"/>
                  <w:marBottom w:val="0"/>
                  <w:divBdr>
                    <w:top w:val="none" w:sz="0" w:space="0" w:color="auto"/>
                    <w:left w:val="none" w:sz="0" w:space="0" w:color="auto"/>
                    <w:bottom w:val="none" w:sz="0" w:space="0" w:color="auto"/>
                    <w:right w:val="none" w:sz="0" w:space="0" w:color="auto"/>
                  </w:divBdr>
                  <w:divsChild>
                    <w:div w:id="1797092078">
                      <w:marLeft w:val="0"/>
                      <w:marRight w:val="0"/>
                      <w:marTop w:val="0"/>
                      <w:marBottom w:val="0"/>
                      <w:divBdr>
                        <w:top w:val="none" w:sz="0" w:space="0" w:color="auto"/>
                        <w:left w:val="single" w:sz="6" w:space="8" w:color="FCC36A"/>
                        <w:bottom w:val="single" w:sz="6" w:space="0" w:color="FCC36A"/>
                        <w:right w:val="single" w:sz="6" w:space="8" w:color="FCC36A"/>
                      </w:divBdr>
                      <w:divsChild>
                        <w:div w:id="11323628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431420">
      <w:bodyDiv w:val="1"/>
      <w:marLeft w:val="0"/>
      <w:marRight w:val="0"/>
      <w:marTop w:val="0"/>
      <w:marBottom w:val="0"/>
      <w:divBdr>
        <w:top w:val="none" w:sz="0" w:space="0" w:color="auto"/>
        <w:left w:val="none" w:sz="0" w:space="0" w:color="auto"/>
        <w:bottom w:val="none" w:sz="0" w:space="0" w:color="auto"/>
        <w:right w:val="none" w:sz="0" w:space="0" w:color="auto"/>
      </w:divBdr>
      <w:divsChild>
        <w:div w:id="1867403894">
          <w:marLeft w:val="0"/>
          <w:marRight w:val="0"/>
          <w:marTop w:val="0"/>
          <w:marBottom w:val="0"/>
          <w:divBdr>
            <w:top w:val="none" w:sz="0" w:space="0" w:color="auto"/>
            <w:left w:val="none" w:sz="0" w:space="0" w:color="auto"/>
            <w:bottom w:val="none" w:sz="0" w:space="0" w:color="auto"/>
            <w:right w:val="none" w:sz="0" w:space="0" w:color="auto"/>
          </w:divBdr>
          <w:divsChild>
            <w:div w:id="216477125">
              <w:marLeft w:val="0"/>
              <w:marRight w:val="0"/>
              <w:marTop w:val="0"/>
              <w:marBottom w:val="0"/>
              <w:divBdr>
                <w:top w:val="none" w:sz="0" w:space="0" w:color="auto"/>
                <w:left w:val="none" w:sz="0" w:space="0" w:color="auto"/>
                <w:bottom w:val="none" w:sz="0" w:space="0" w:color="auto"/>
                <w:right w:val="none" w:sz="0" w:space="0" w:color="auto"/>
              </w:divBdr>
              <w:divsChild>
                <w:div w:id="1289698505">
                  <w:marLeft w:val="0"/>
                  <w:marRight w:val="0"/>
                  <w:marTop w:val="0"/>
                  <w:marBottom w:val="0"/>
                  <w:divBdr>
                    <w:top w:val="none" w:sz="0" w:space="0" w:color="auto"/>
                    <w:left w:val="single" w:sz="6" w:space="8" w:color="FCC36A"/>
                    <w:bottom w:val="single" w:sz="6" w:space="0" w:color="FCC36A"/>
                    <w:right w:val="single" w:sz="6" w:space="8" w:color="FCC36A"/>
                  </w:divBdr>
                  <w:divsChild>
                    <w:div w:id="11541070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700254">
      <w:bodyDiv w:val="1"/>
      <w:marLeft w:val="0"/>
      <w:marRight w:val="0"/>
      <w:marTop w:val="0"/>
      <w:marBottom w:val="0"/>
      <w:divBdr>
        <w:top w:val="none" w:sz="0" w:space="0" w:color="auto"/>
        <w:left w:val="none" w:sz="0" w:space="0" w:color="auto"/>
        <w:bottom w:val="none" w:sz="0" w:space="0" w:color="auto"/>
        <w:right w:val="none" w:sz="0" w:space="0" w:color="auto"/>
      </w:divBdr>
      <w:divsChild>
        <w:div w:id="2128350776">
          <w:marLeft w:val="0"/>
          <w:marRight w:val="0"/>
          <w:marTop w:val="0"/>
          <w:marBottom w:val="0"/>
          <w:divBdr>
            <w:top w:val="none" w:sz="0" w:space="0" w:color="auto"/>
            <w:left w:val="none" w:sz="0" w:space="0" w:color="auto"/>
            <w:bottom w:val="none" w:sz="0" w:space="0" w:color="auto"/>
            <w:right w:val="none" w:sz="0" w:space="0" w:color="auto"/>
          </w:divBdr>
          <w:divsChild>
            <w:div w:id="1273511043">
              <w:marLeft w:val="0"/>
              <w:marRight w:val="0"/>
              <w:marTop w:val="0"/>
              <w:marBottom w:val="0"/>
              <w:divBdr>
                <w:top w:val="none" w:sz="0" w:space="0" w:color="auto"/>
                <w:left w:val="none" w:sz="0" w:space="0" w:color="auto"/>
                <w:bottom w:val="none" w:sz="0" w:space="0" w:color="auto"/>
                <w:right w:val="none" w:sz="0" w:space="0" w:color="auto"/>
              </w:divBdr>
              <w:divsChild>
                <w:div w:id="1638222842">
                  <w:marLeft w:val="0"/>
                  <w:marRight w:val="0"/>
                  <w:marTop w:val="0"/>
                  <w:marBottom w:val="0"/>
                  <w:divBdr>
                    <w:top w:val="none" w:sz="0" w:space="0" w:color="auto"/>
                    <w:left w:val="none" w:sz="0" w:space="0" w:color="auto"/>
                    <w:bottom w:val="none" w:sz="0" w:space="0" w:color="auto"/>
                    <w:right w:val="none" w:sz="0" w:space="0" w:color="auto"/>
                  </w:divBdr>
                  <w:divsChild>
                    <w:div w:id="971834207">
                      <w:marLeft w:val="0"/>
                      <w:marRight w:val="0"/>
                      <w:marTop w:val="0"/>
                      <w:marBottom w:val="0"/>
                      <w:divBdr>
                        <w:top w:val="none" w:sz="0" w:space="0" w:color="auto"/>
                        <w:left w:val="single" w:sz="6" w:space="8" w:color="FCC36A"/>
                        <w:bottom w:val="single" w:sz="6" w:space="0" w:color="FCC36A"/>
                        <w:right w:val="single" w:sz="6" w:space="8" w:color="FCC36A"/>
                      </w:divBdr>
                      <w:divsChild>
                        <w:div w:id="5733943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896372">
      <w:bodyDiv w:val="1"/>
      <w:marLeft w:val="0"/>
      <w:marRight w:val="0"/>
      <w:marTop w:val="0"/>
      <w:marBottom w:val="0"/>
      <w:divBdr>
        <w:top w:val="none" w:sz="0" w:space="0" w:color="auto"/>
        <w:left w:val="none" w:sz="0" w:space="0" w:color="auto"/>
        <w:bottom w:val="none" w:sz="0" w:space="0" w:color="auto"/>
        <w:right w:val="none" w:sz="0" w:space="0" w:color="auto"/>
      </w:divBdr>
      <w:divsChild>
        <w:div w:id="2046639906">
          <w:marLeft w:val="0"/>
          <w:marRight w:val="0"/>
          <w:marTop w:val="0"/>
          <w:marBottom w:val="0"/>
          <w:divBdr>
            <w:top w:val="none" w:sz="0" w:space="0" w:color="auto"/>
            <w:left w:val="none" w:sz="0" w:space="0" w:color="auto"/>
            <w:bottom w:val="none" w:sz="0" w:space="0" w:color="auto"/>
            <w:right w:val="none" w:sz="0" w:space="0" w:color="auto"/>
          </w:divBdr>
          <w:divsChild>
            <w:div w:id="1246258556">
              <w:marLeft w:val="0"/>
              <w:marRight w:val="0"/>
              <w:marTop w:val="0"/>
              <w:marBottom w:val="0"/>
              <w:divBdr>
                <w:top w:val="none" w:sz="0" w:space="0" w:color="auto"/>
                <w:left w:val="none" w:sz="0" w:space="0" w:color="auto"/>
                <w:bottom w:val="none" w:sz="0" w:space="0" w:color="auto"/>
                <w:right w:val="none" w:sz="0" w:space="0" w:color="auto"/>
              </w:divBdr>
              <w:divsChild>
                <w:div w:id="903104135">
                  <w:marLeft w:val="0"/>
                  <w:marRight w:val="0"/>
                  <w:marTop w:val="0"/>
                  <w:marBottom w:val="0"/>
                  <w:divBdr>
                    <w:top w:val="none" w:sz="0" w:space="0" w:color="auto"/>
                    <w:left w:val="single" w:sz="6" w:space="8" w:color="FCC36A"/>
                    <w:bottom w:val="single" w:sz="6" w:space="0" w:color="FCC36A"/>
                    <w:right w:val="single" w:sz="6" w:space="8" w:color="FCC36A"/>
                  </w:divBdr>
                  <w:divsChild>
                    <w:div w:id="1493662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899305">
      <w:bodyDiv w:val="1"/>
      <w:marLeft w:val="0"/>
      <w:marRight w:val="0"/>
      <w:marTop w:val="0"/>
      <w:marBottom w:val="0"/>
      <w:divBdr>
        <w:top w:val="none" w:sz="0" w:space="0" w:color="auto"/>
        <w:left w:val="none" w:sz="0" w:space="0" w:color="auto"/>
        <w:bottom w:val="none" w:sz="0" w:space="0" w:color="auto"/>
        <w:right w:val="none" w:sz="0" w:space="0" w:color="auto"/>
      </w:divBdr>
      <w:divsChild>
        <w:div w:id="1851484234">
          <w:marLeft w:val="0"/>
          <w:marRight w:val="0"/>
          <w:marTop w:val="0"/>
          <w:marBottom w:val="0"/>
          <w:divBdr>
            <w:top w:val="none" w:sz="0" w:space="0" w:color="auto"/>
            <w:left w:val="none" w:sz="0" w:space="0" w:color="auto"/>
            <w:bottom w:val="none" w:sz="0" w:space="0" w:color="auto"/>
            <w:right w:val="none" w:sz="0" w:space="0" w:color="auto"/>
          </w:divBdr>
          <w:divsChild>
            <w:div w:id="876237322">
              <w:marLeft w:val="0"/>
              <w:marRight w:val="0"/>
              <w:marTop w:val="0"/>
              <w:marBottom w:val="0"/>
              <w:divBdr>
                <w:top w:val="none" w:sz="0" w:space="0" w:color="auto"/>
                <w:left w:val="none" w:sz="0" w:space="0" w:color="auto"/>
                <w:bottom w:val="none" w:sz="0" w:space="0" w:color="auto"/>
                <w:right w:val="none" w:sz="0" w:space="0" w:color="auto"/>
              </w:divBdr>
              <w:divsChild>
                <w:div w:id="1156799115">
                  <w:marLeft w:val="0"/>
                  <w:marRight w:val="0"/>
                  <w:marTop w:val="0"/>
                  <w:marBottom w:val="0"/>
                  <w:divBdr>
                    <w:top w:val="none" w:sz="0" w:space="0" w:color="auto"/>
                    <w:left w:val="single" w:sz="6" w:space="8" w:color="FCC36A"/>
                    <w:bottom w:val="single" w:sz="6" w:space="0" w:color="FCC36A"/>
                    <w:right w:val="single" w:sz="6" w:space="8" w:color="FCC36A"/>
                  </w:divBdr>
                  <w:divsChild>
                    <w:div w:id="12986785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205925">
      <w:bodyDiv w:val="1"/>
      <w:marLeft w:val="0"/>
      <w:marRight w:val="0"/>
      <w:marTop w:val="0"/>
      <w:marBottom w:val="0"/>
      <w:divBdr>
        <w:top w:val="none" w:sz="0" w:space="0" w:color="auto"/>
        <w:left w:val="none" w:sz="0" w:space="0" w:color="auto"/>
        <w:bottom w:val="none" w:sz="0" w:space="0" w:color="auto"/>
        <w:right w:val="none" w:sz="0" w:space="0" w:color="auto"/>
      </w:divBdr>
      <w:divsChild>
        <w:div w:id="1477182981">
          <w:marLeft w:val="0"/>
          <w:marRight w:val="0"/>
          <w:marTop w:val="0"/>
          <w:marBottom w:val="0"/>
          <w:divBdr>
            <w:top w:val="none" w:sz="0" w:space="0" w:color="auto"/>
            <w:left w:val="none" w:sz="0" w:space="0" w:color="auto"/>
            <w:bottom w:val="none" w:sz="0" w:space="0" w:color="auto"/>
            <w:right w:val="none" w:sz="0" w:space="0" w:color="auto"/>
          </w:divBdr>
          <w:divsChild>
            <w:div w:id="2070182219">
              <w:marLeft w:val="0"/>
              <w:marRight w:val="0"/>
              <w:marTop w:val="0"/>
              <w:marBottom w:val="0"/>
              <w:divBdr>
                <w:top w:val="none" w:sz="0" w:space="0" w:color="auto"/>
                <w:left w:val="none" w:sz="0" w:space="0" w:color="auto"/>
                <w:bottom w:val="none" w:sz="0" w:space="0" w:color="auto"/>
                <w:right w:val="none" w:sz="0" w:space="0" w:color="auto"/>
              </w:divBdr>
              <w:divsChild>
                <w:div w:id="1976789720">
                  <w:marLeft w:val="0"/>
                  <w:marRight w:val="0"/>
                  <w:marTop w:val="0"/>
                  <w:marBottom w:val="0"/>
                  <w:divBdr>
                    <w:top w:val="none" w:sz="0" w:space="0" w:color="auto"/>
                    <w:left w:val="none" w:sz="0" w:space="0" w:color="auto"/>
                    <w:bottom w:val="none" w:sz="0" w:space="0" w:color="auto"/>
                    <w:right w:val="none" w:sz="0" w:space="0" w:color="auto"/>
                  </w:divBdr>
                  <w:divsChild>
                    <w:div w:id="2006783654">
                      <w:marLeft w:val="0"/>
                      <w:marRight w:val="0"/>
                      <w:marTop w:val="0"/>
                      <w:marBottom w:val="0"/>
                      <w:divBdr>
                        <w:top w:val="none" w:sz="0" w:space="0" w:color="auto"/>
                        <w:left w:val="single" w:sz="6" w:space="8" w:color="FCC36A"/>
                        <w:bottom w:val="single" w:sz="6" w:space="0" w:color="FCC36A"/>
                        <w:right w:val="single" w:sz="6" w:space="8" w:color="FCC36A"/>
                      </w:divBdr>
                      <w:divsChild>
                        <w:div w:id="13577294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130732">
      <w:bodyDiv w:val="1"/>
      <w:marLeft w:val="0"/>
      <w:marRight w:val="0"/>
      <w:marTop w:val="0"/>
      <w:marBottom w:val="0"/>
      <w:divBdr>
        <w:top w:val="none" w:sz="0" w:space="0" w:color="auto"/>
        <w:left w:val="none" w:sz="0" w:space="0" w:color="auto"/>
        <w:bottom w:val="none" w:sz="0" w:space="0" w:color="auto"/>
        <w:right w:val="none" w:sz="0" w:space="0" w:color="auto"/>
      </w:divBdr>
      <w:divsChild>
        <w:div w:id="1586959872">
          <w:marLeft w:val="0"/>
          <w:marRight w:val="0"/>
          <w:marTop w:val="0"/>
          <w:marBottom w:val="0"/>
          <w:divBdr>
            <w:top w:val="none" w:sz="0" w:space="0" w:color="auto"/>
            <w:left w:val="none" w:sz="0" w:space="0" w:color="auto"/>
            <w:bottom w:val="none" w:sz="0" w:space="0" w:color="auto"/>
            <w:right w:val="none" w:sz="0" w:space="0" w:color="auto"/>
          </w:divBdr>
          <w:divsChild>
            <w:div w:id="1063332349">
              <w:marLeft w:val="0"/>
              <w:marRight w:val="0"/>
              <w:marTop w:val="0"/>
              <w:marBottom w:val="0"/>
              <w:divBdr>
                <w:top w:val="none" w:sz="0" w:space="0" w:color="auto"/>
                <w:left w:val="none" w:sz="0" w:space="0" w:color="auto"/>
                <w:bottom w:val="none" w:sz="0" w:space="0" w:color="auto"/>
                <w:right w:val="none" w:sz="0" w:space="0" w:color="auto"/>
              </w:divBdr>
              <w:divsChild>
                <w:div w:id="893468401">
                  <w:marLeft w:val="0"/>
                  <w:marRight w:val="0"/>
                  <w:marTop w:val="0"/>
                  <w:marBottom w:val="0"/>
                  <w:divBdr>
                    <w:top w:val="none" w:sz="0" w:space="0" w:color="auto"/>
                    <w:left w:val="single" w:sz="6" w:space="8" w:color="FCC36A"/>
                    <w:bottom w:val="single" w:sz="6" w:space="0" w:color="FCC36A"/>
                    <w:right w:val="single" w:sz="6" w:space="8" w:color="FCC36A"/>
                  </w:divBdr>
                  <w:divsChild>
                    <w:div w:id="1018052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206833">
      <w:bodyDiv w:val="1"/>
      <w:marLeft w:val="0"/>
      <w:marRight w:val="0"/>
      <w:marTop w:val="0"/>
      <w:marBottom w:val="0"/>
      <w:divBdr>
        <w:top w:val="none" w:sz="0" w:space="0" w:color="auto"/>
        <w:left w:val="none" w:sz="0" w:space="0" w:color="auto"/>
        <w:bottom w:val="none" w:sz="0" w:space="0" w:color="auto"/>
        <w:right w:val="none" w:sz="0" w:space="0" w:color="auto"/>
      </w:divBdr>
      <w:divsChild>
        <w:div w:id="1241522495">
          <w:marLeft w:val="0"/>
          <w:marRight w:val="0"/>
          <w:marTop w:val="0"/>
          <w:marBottom w:val="0"/>
          <w:divBdr>
            <w:top w:val="none" w:sz="0" w:space="0" w:color="auto"/>
            <w:left w:val="none" w:sz="0" w:space="0" w:color="auto"/>
            <w:bottom w:val="none" w:sz="0" w:space="0" w:color="auto"/>
            <w:right w:val="none" w:sz="0" w:space="0" w:color="auto"/>
          </w:divBdr>
          <w:divsChild>
            <w:div w:id="946887932">
              <w:marLeft w:val="0"/>
              <w:marRight w:val="0"/>
              <w:marTop w:val="0"/>
              <w:marBottom w:val="0"/>
              <w:divBdr>
                <w:top w:val="none" w:sz="0" w:space="0" w:color="auto"/>
                <w:left w:val="none" w:sz="0" w:space="0" w:color="auto"/>
                <w:bottom w:val="none" w:sz="0" w:space="0" w:color="auto"/>
                <w:right w:val="none" w:sz="0" w:space="0" w:color="auto"/>
              </w:divBdr>
              <w:divsChild>
                <w:div w:id="150488901">
                  <w:marLeft w:val="0"/>
                  <w:marRight w:val="0"/>
                  <w:marTop w:val="0"/>
                  <w:marBottom w:val="0"/>
                  <w:divBdr>
                    <w:top w:val="none" w:sz="0" w:space="0" w:color="auto"/>
                    <w:left w:val="single" w:sz="6" w:space="8" w:color="FCC36A"/>
                    <w:bottom w:val="single" w:sz="6" w:space="0" w:color="FCC36A"/>
                    <w:right w:val="single" w:sz="6" w:space="8" w:color="FCC36A"/>
                  </w:divBdr>
                  <w:divsChild>
                    <w:div w:id="5418635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322203">
      <w:bodyDiv w:val="1"/>
      <w:marLeft w:val="0"/>
      <w:marRight w:val="0"/>
      <w:marTop w:val="0"/>
      <w:marBottom w:val="0"/>
      <w:divBdr>
        <w:top w:val="none" w:sz="0" w:space="0" w:color="auto"/>
        <w:left w:val="none" w:sz="0" w:space="0" w:color="auto"/>
        <w:bottom w:val="none" w:sz="0" w:space="0" w:color="auto"/>
        <w:right w:val="none" w:sz="0" w:space="0" w:color="auto"/>
      </w:divBdr>
      <w:divsChild>
        <w:div w:id="2008289665">
          <w:marLeft w:val="0"/>
          <w:marRight w:val="0"/>
          <w:marTop w:val="0"/>
          <w:marBottom w:val="0"/>
          <w:divBdr>
            <w:top w:val="none" w:sz="0" w:space="0" w:color="auto"/>
            <w:left w:val="none" w:sz="0" w:space="0" w:color="auto"/>
            <w:bottom w:val="none" w:sz="0" w:space="0" w:color="auto"/>
            <w:right w:val="none" w:sz="0" w:space="0" w:color="auto"/>
          </w:divBdr>
          <w:divsChild>
            <w:div w:id="1495997258">
              <w:marLeft w:val="0"/>
              <w:marRight w:val="0"/>
              <w:marTop w:val="0"/>
              <w:marBottom w:val="0"/>
              <w:divBdr>
                <w:top w:val="none" w:sz="0" w:space="0" w:color="auto"/>
                <w:left w:val="none" w:sz="0" w:space="0" w:color="auto"/>
                <w:bottom w:val="none" w:sz="0" w:space="0" w:color="auto"/>
                <w:right w:val="none" w:sz="0" w:space="0" w:color="auto"/>
              </w:divBdr>
              <w:divsChild>
                <w:div w:id="1890140640">
                  <w:marLeft w:val="0"/>
                  <w:marRight w:val="0"/>
                  <w:marTop w:val="0"/>
                  <w:marBottom w:val="0"/>
                  <w:divBdr>
                    <w:top w:val="none" w:sz="0" w:space="0" w:color="auto"/>
                    <w:left w:val="single" w:sz="6" w:space="8" w:color="FCC36A"/>
                    <w:bottom w:val="single" w:sz="6" w:space="0" w:color="FCC36A"/>
                    <w:right w:val="single" w:sz="6" w:space="8" w:color="FCC36A"/>
                  </w:divBdr>
                  <w:divsChild>
                    <w:div w:id="9845029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631067">
      <w:bodyDiv w:val="1"/>
      <w:marLeft w:val="0"/>
      <w:marRight w:val="0"/>
      <w:marTop w:val="0"/>
      <w:marBottom w:val="0"/>
      <w:divBdr>
        <w:top w:val="none" w:sz="0" w:space="0" w:color="auto"/>
        <w:left w:val="none" w:sz="0" w:space="0" w:color="auto"/>
        <w:bottom w:val="none" w:sz="0" w:space="0" w:color="auto"/>
        <w:right w:val="none" w:sz="0" w:space="0" w:color="auto"/>
      </w:divBdr>
      <w:divsChild>
        <w:div w:id="1074623002">
          <w:marLeft w:val="0"/>
          <w:marRight w:val="0"/>
          <w:marTop w:val="0"/>
          <w:marBottom w:val="0"/>
          <w:divBdr>
            <w:top w:val="none" w:sz="0" w:space="0" w:color="auto"/>
            <w:left w:val="none" w:sz="0" w:space="0" w:color="auto"/>
            <w:bottom w:val="none" w:sz="0" w:space="0" w:color="auto"/>
            <w:right w:val="none" w:sz="0" w:space="0" w:color="auto"/>
          </w:divBdr>
          <w:divsChild>
            <w:div w:id="1601908310">
              <w:marLeft w:val="0"/>
              <w:marRight w:val="0"/>
              <w:marTop w:val="0"/>
              <w:marBottom w:val="0"/>
              <w:divBdr>
                <w:top w:val="none" w:sz="0" w:space="0" w:color="auto"/>
                <w:left w:val="none" w:sz="0" w:space="0" w:color="auto"/>
                <w:bottom w:val="none" w:sz="0" w:space="0" w:color="auto"/>
                <w:right w:val="none" w:sz="0" w:space="0" w:color="auto"/>
              </w:divBdr>
              <w:divsChild>
                <w:div w:id="522785375">
                  <w:marLeft w:val="0"/>
                  <w:marRight w:val="0"/>
                  <w:marTop w:val="0"/>
                  <w:marBottom w:val="0"/>
                  <w:divBdr>
                    <w:top w:val="none" w:sz="0" w:space="0" w:color="auto"/>
                    <w:left w:val="single" w:sz="6" w:space="8" w:color="FCC36A"/>
                    <w:bottom w:val="single" w:sz="6" w:space="0" w:color="FCC36A"/>
                    <w:right w:val="single" w:sz="6" w:space="8" w:color="FCC36A"/>
                  </w:divBdr>
                  <w:divsChild>
                    <w:div w:id="1207303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705260">
      <w:bodyDiv w:val="1"/>
      <w:marLeft w:val="0"/>
      <w:marRight w:val="0"/>
      <w:marTop w:val="0"/>
      <w:marBottom w:val="0"/>
      <w:divBdr>
        <w:top w:val="none" w:sz="0" w:space="0" w:color="auto"/>
        <w:left w:val="none" w:sz="0" w:space="0" w:color="auto"/>
        <w:bottom w:val="none" w:sz="0" w:space="0" w:color="auto"/>
        <w:right w:val="none" w:sz="0" w:space="0" w:color="auto"/>
      </w:divBdr>
      <w:divsChild>
        <w:div w:id="1262647017">
          <w:marLeft w:val="0"/>
          <w:marRight w:val="0"/>
          <w:marTop w:val="0"/>
          <w:marBottom w:val="0"/>
          <w:divBdr>
            <w:top w:val="none" w:sz="0" w:space="0" w:color="auto"/>
            <w:left w:val="none" w:sz="0" w:space="0" w:color="auto"/>
            <w:bottom w:val="none" w:sz="0" w:space="0" w:color="auto"/>
            <w:right w:val="none" w:sz="0" w:space="0" w:color="auto"/>
          </w:divBdr>
          <w:divsChild>
            <w:div w:id="1734964301">
              <w:marLeft w:val="0"/>
              <w:marRight w:val="0"/>
              <w:marTop w:val="0"/>
              <w:marBottom w:val="0"/>
              <w:divBdr>
                <w:top w:val="none" w:sz="0" w:space="0" w:color="auto"/>
                <w:left w:val="none" w:sz="0" w:space="0" w:color="auto"/>
                <w:bottom w:val="none" w:sz="0" w:space="0" w:color="auto"/>
                <w:right w:val="none" w:sz="0" w:space="0" w:color="auto"/>
              </w:divBdr>
              <w:divsChild>
                <w:div w:id="128328529">
                  <w:marLeft w:val="0"/>
                  <w:marRight w:val="0"/>
                  <w:marTop w:val="0"/>
                  <w:marBottom w:val="0"/>
                  <w:divBdr>
                    <w:top w:val="none" w:sz="0" w:space="0" w:color="auto"/>
                    <w:left w:val="single" w:sz="6" w:space="8" w:color="FCC36A"/>
                    <w:bottom w:val="single" w:sz="6" w:space="0" w:color="FCC36A"/>
                    <w:right w:val="single" w:sz="6" w:space="8" w:color="FCC36A"/>
                  </w:divBdr>
                  <w:divsChild>
                    <w:div w:id="3167362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438851">
      <w:bodyDiv w:val="1"/>
      <w:marLeft w:val="0"/>
      <w:marRight w:val="0"/>
      <w:marTop w:val="0"/>
      <w:marBottom w:val="0"/>
      <w:divBdr>
        <w:top w:val="none" w:sz="0" w:space="0" w:color="auto"/>
        <w:left w:val="none" w:sz="0" w:space="0" w:color="auto"/>
        <w:bottom w:val="none" w:sz="0" w:space="0" w:color="auto"/>
        <w:right w:val="none" w:sz="0" w:space="0" w:color="auto"/>
      </w:divBdr>
      <w:divsChild>
        <w:div w:id="1726759801">
          <w:marLeft w:val="0"/>
          <w:marRight w:val="0"/>
          <w:marTop w:val="0"/>
          <w:marBottom w:val="0"/>
          <w:divBdr>
            <w:top w:val="none" w:sz="0" w:space="0" w:color="auto"/>
            <w:left w:val="none" w:sz="0" w:space="0" w:color="auto"/>
            <w:bottom w:val="none" w:sz="0" w:space="0" w:color="auto"/>
            <w:right w:val="none" w:sz="0" w:space="0" w:color="auto"/>
          </w:divBdr>
          <w:divsChild>
            <w:div w:id="1260260626">
              <w:marLeft w:val="0"/>
              <w:marRight w:val="0"/>
              <w:marTop w:val="0"/>
              <w:marBottom w:val="0"/>
              <w:divBdr>
                <w:top w:val="none" w:sz="0" w:space="0" w:color="auto"/>
                <w:left w:val="none" w:sz="0" w:space="0" w:color="auto"/>
                <w:bottom w:val="none" w:sz="0" w:space="0" w:color="auto"/>
                <w:right w:val="none" w:sz="0" w:space="0" w:color="auto"/>
              </w:divBdr>
              <w:divsChild>
                <w:div w:id="761148685">
                  <w:marLeft w:val="0"/>
                  <w:marRight w:val="0"/>
                  <w:marTop w:val="0"/>
                  <w:marBottom w:val="0"/>
                  <w:divBdr>
                    <w:top w:val="none" w:sz="0" w:space="0" w:color="auto"/>
                    <w:left w:val="single" w:sz="6" w:space="8" w:color="FCC36A"/>
                    <w:bottom w:val="single" w:sz="6" w:space="0" w:color="FCC36A"/>
                    <w:right w:val="single" w:sz="6" w:space="8" w:color="FCC36A"/>
                  </w:divBdr>
                  <w:divsChild>
                    <w:div w:id="790660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440387">
      <w:bodyDiv w:val="1"/>
      <w:marLeft w:val="0"/>
      <w:marRight w:val="0"/>
      <w:marTop w:val="0"/>
      <w:marBottom w:val="0"/>
      <w:divBdr>
        <w:top w:val="none" w:sz="0" w:space="0" w:color="auto"/>
        <w:left w:val="none" w:sz="0" w:space="0" w:color="auto"/>
        <w:bottom w:val="none" w:sz="0" w:space="0" w:color="auto"/>
        <w:right w:val="none" w:sz="0" w:space="0" w:color="auto"/>
      </w:divBdr>
      <w:divsChild>
        <w:div w:id="1762336123">
          <w:marLeft w:val="0"/>
          <w:marRight w:val="0"/>
          <w:marTop w:val="0"/>
          <w:marBottom w:val="0"/>
          <w:divBdr>
            <w:top w:val="none" w:sz="0" w:space="0" w:color="auto"/>
            <w:left w:val="none" w:sz="0" w:space="0" w:color="auto"/>
            <w:bottom w:val="none" w:sz="0" w:space="0" w:color="auto"/>
            <w:right w:val="none" w:sz="0" w:space="0" w:color="auto"/>
          </w:divBdr>
          <w:divsChild>
            <w:div w:id="1977449650">
              <w:marLeft w:val="0"/>
              <w:marRight w:val="0"/>
              <w:marTop w:val="0"/>
              <w:marBottom w:val="0"/>
              <w:divBdr>
                <w:top w:val="none" w:sz="0" w:space="0" w:color="auto"/>
                <w:left w:val="none" w:sz="0" w:space="0" w:color="auto"/>
                <w:bottom w:val="none" w:sz="0" w:space="0" w:color="auto"/>
                <w:right w:val="none" w:sz="0" w:space="0" w:color="auto"/>
              </w:divBdr>
              <w:divsChild>
                <w:div w:id="1455783537">
                  <w:marLeft w:val="0"/>
                  <w:marRight w:val="0"/>
                  <w:marTop w:val="0"/>
                  <w:marBottom w:val="0"/>
                  <w:divBdr>
                    <w:top w:val="none" w:sz="0" w:space="0" w:color="auto"/>
                    <w:left w:val="none" w:sz="0" w:space="0" w:color="auto"/>
                    <w:bottom w:val="none" w:sz="0" w:space="0" w:color="auto"/>
                    <w:right w:val="none" w:sz="0" w:space="0" w:color="auto"/>
                  </w:divBdr>
                  <w:divsChild>
                    <w:div w:id="325866537">
                      <w:marLeft w:val="0"/>
                      <w:marRight w:val="0"/>
                      <w:marTop w:val="0"/>
                      <w:marBottom w:val="0"/>
                      <w:divBdr>
                        <w:top w:val="none" w:sz="0" w:space="0" w:color="auto"/>
                        <w:left w:val="single" w:sz="6" w:space="8" w:color="FCC36A"/>
                        <w:bottom w:val="single" w:sz="6" w:space="0" w:color="FCC36A"/>
                        <w:right w:val="single" w:sz="6" w:space="8" w:color="FCC36A"/>
                      </w:divBdr>
                      <w:divsChild>
                        <w:div w:id="3500292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1751888">
      <w:bodyDiv w:val="1"/>
      <w:marLeft w:val="0"/>
      <w:marRight w:val="0"/>
      <w:marTop w:val="0"/>
      <w:marBottom w:val="0"/>
      <w:divBdr>
        <w:top w:val="none" w:sz="0" w:space="0" w:color="auto"/>
        <w:left w:val="none" w:sz="0" w:space="0" w:color="auto"/>
        <w:bottom w:val="none" w:sz="0" w:space="0" w:color="auto"/>
        <w:right w:val="none" w:sz="0" w:space="0" w:color="auto"/>
      </w:divBdr>
      <w:divsChild>
        <w:div w:id="2135903317">
          <w:marLeft w:val="0"/>
          <w:marRight w:val="0"/>
          <w:marTop w:val="0"/>
          <w:marBottom w:val="0"/>
          <w:divBdr>
            <w:top w:val="none" w:sz="0" w:space="0" w:color="auto"/>
            <w:left w:val="none" w:sz="0" w:space="0" w:color="auto"/>
            <w:bottom w:val="none" w:sz="0" w:space="0" w:color="auto"/>
            <w:right w:val="none" w:sz="0" w:space="0" w:color="auto"/>
          </w:divBdr>
          <w:divsChild>
            <w:div w:id="855078924">
              <w:marLeft w:val="0"/>
              <w:marRight w:val="0"/>
              <w:marTop w:val="0"/>
              <w:marBottom w:val="0"/>
              <w:divBdr>
                <w:top w:val="none" w:sz="0" w:space="0" w:color="auto"/>
                <w:left w:val="none" w:sz="0" w:space="0" w:color="auto"/>
                <w:bottom w:val="none" w:sz="0" w:space="0" w:color="auto"/>
                <w:right w:val="none" w:sz="0" w:space="0" w:color="auto"/>
              </w:divBdr>
              <w:divsChild>
                <w:div w:id="1120492131">
                  <w:marLeft w:val="0"/>
                  <w:marRight w:val="0"/>
                  <w:marTop w:val="0"/>
                  <w:marBottom w:val="0"/>
                  <w:divBdr>
                    <w:top w:val="none" w:sz="0" w:space="0" w:color="auto"/>
                    <w:left w:val="single" w:sz="6" w:space="8" w:color="FCC36A"/>
                    <w:bottom w:val="single" w:sz="6" w:space="0" w:color="FCC36A"/>
                    <w:right w:val="single" w:sz="6" w:space="8" w:color="FCC36A"/>
                  </w:divBdr>
                  <w:divsChild>
                    <w:div w:id="1782026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217454">
      <w:bodyDiv w:val="1"/>
      <w:marLeft w:val="0"/>
      <w:marRight w:val="0"/>
      <w:marTop w:val="0"/>
      <w:marBottom w:val="0"/>
      <w:divBdr>
        <w:top w:val="none" w:sz="0" w:space="0" w:color="auto"/>
        <w:left w:val="none" w:sz="0" w:space="0" w:color="auto"/>
        <w:bottom w:val="none" w:sz="0" w:space="0" w:color="auto"/>
        <w:right w:val="none" w:sz="0" w:space="0" w:color="auto"/>
      </w:divBdr>
      <w:divsChild>
        <w:div w:id="224030831">
          <w:marLeft w:val="0"/>
          <w:marRight w:val="0"/>
          <w:marTop w:val="0"/>
          <w:marBottom w:val="0"/>
          <w:divBdr>
            <w:top w:val="none" w:sz="0" w:space="0" w:color="auto"/>
            <w:left w:val="none" w:sz="0" w:space="0" w:color="auto"/>
            <w:bottom w:val="none" w:sz="0" w:space="0" w:color="auto"/>
            <w:right w:val="none" w:sz="0" w:space="0" w:color="auto"/>
          </w:divBdr>
          <w:divsChild>
            <w:div w:id="910122701">
              <w:marLeft w:val="0"/>
              <w:marRight w:val="0"/>
              <w:marTop w:val="0"/>
              <w:marBottom w:val="0"/>
              <w:divBdr>
                <w:top w:val="none" w:sz="0" w:space="0" w:color="auto"/>
                <w:left w:val="none" w:sz="0" w:space="0" w:color="auto"/>
                <w:bottom w:val="none" w:sz="0" w:space="0" w:color="auto"/>
                <w:right w:val="none" w:sz="0" w:space="0" w:color="auto"/>
              </w:divBdr>
              <w:divsChild>
                <w:div w:id="1412921701">
                  <w:marLeft w:val="0"/>
                  <w:marRight w:val="0"/>
                  <w:marTop w:val="0"/>
                  <w:marBottom w:val="0"/>
                  <w:divBdr>
                    <w:top w:val="none" w:sz="0" w:space="0" w:color="auto"/>
                    <w:left w:val="single" w:sz="6" w:space="8" w:color="FCC36A"/>
                    <w:bottom w:val="single" w:sz="6" w:space="0" w:color="FCC36A"/>
                    <w:right w:val="single" w:sz="6" w:space="8" w:color="FCC36A"/>
                  </w:divBdr>
                  <w:divsChild>
                    <w:div w:id="19315446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287012">
      <w:bodyDiv w:val="1"/>
      <w:marLeft w:val="0"/>
      <w:marRight w:val="0"/>
      <w:marTop w:val="0"/>
      <w:marBottom w:val="0"/>
      <w:divBdr>
        <w:top w:val="none" w:sz="0" w:space="0" w:color="auto"/>
        <w:left w:val="none" w:sz="0" w:space="0" w:color="auto"/>
        <w:bottom w:val="none" w:sz="0" w:space="0" w:color="auto"/>
        <w:right w:val="none" w:sz="0" w:space="0" w:color="auto"/>
      </w:divBdr>
      <w:divsChild>
        <w:div w:id="1711488988">
          <w:marLeft w:val="0"/>
          <w:marRight w:val="0"/>
          <w:marTop w:val="0"/>
          <w:marBottom w:val="0"/>
          <w:divBdr>
            <w:top w:val="none" w:sz="0" w:space="0" w:color="auto"/>
            <w:left w:val="none" w:sz="0" w:space="0" w:color="auto"/>
            <w:bottom w:val="none" w:sz="0" w:space="0" w:color="auto"/>
            <w:right w:val="none" w:sz="0" w:space="0" w:color="auto"/>
          </w:divBdr>
          <w:divsChild>
            <w:div w:id="589195434">
              <w:marLeft w:val="0"/>
              <w:marRight w:val="0"/>
              <w:marTop w:val="0"/>
              <w:marBottom w:val="0"/>
              <w:divBdr>
                <w:top w:val="none" w:sz="0" w:space="0" w:color="auto"/>
                <w:left w:val="none" w:sz="0" w:space="0" w:color="auto"/>
                <w:bottom w:val="none" w:sz="0" w:space="0" w:color="auto"/>
                <w:right w:val="none" w:sz="0" w:space="0" w:color="auto"/>
              </w:divBdr>
              <w:divsChild>
                <w:div w:id="457266560">
                  <w:marLeft w:val="0"/>
                  <w:marRight w:val="0"/>
                  <w:marTop w:val="0"/>
                  <w:marBottom w:val="0"/>
                  <w:divBdr>
                    <w:top w:val="none" w:sz="0" w:space="0" w:color="auto"/>
                    <w:left w:val="single" w:sz="6" w:space="8" w:color="FCC36A"/>
                    <w:bottom w:val="single" w:sz="6" w:space="0" w:color="FCC36A"/>
                    <w:right w:val="single" w:sz="6" w:space="8" w:color="FCC36A"/>
                  </w:divBdr>
                  <w:divsChild>
                    <w:div w:id="17131152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871216">
      <w:bodyDiv w:val="1"/>
      <w:marLeft w:val="0"/>
      <w:marRight w:val="0"/>
      <w:marTop w:val="0"/>
      <w:marBottom w:val="0"/>
      <w:divBdr>
        <w:top w:val="none" w:sz="0" w:space="0" w:color="auto"/>
        <w:left w:val="none" w:sz="0" w:space="0" w:color="auto"/>
        <w:bottom w:val="none" w:sz="0" w:space="0" w:color="auto"/>
        <w:right w:val="none" w:sz="0" w:space="0" w:color="auto"/>
      </w:divBdr>
      <w:divsChild>
        <w:div w:id="1090811289">
          <w:marLeft w:val="0"/>
          <w:marRight w:val="0"/>
          <w:marTop w:val="0"/>
          <w:marBottom w:val="0"/>
          <w:divBdr>
            <w:top w:val="none" w:sz="0" w:space="0" w:color="auto"/>
            <w:left w:val="none" w:sz="0" w:space="0" w:color="auto"/>
            <w:bottom w:val="none" w:sz="0" w:space="0" w:color="auto"/>
            <w:right w:val="none" w:sz="0" w:space="0" w:color="auto"/>
          </w:divBdr>
          <w:divsChild>
            <w:div w:id="2092004912">
              <w:marLeft w:val="0"/>
              <w:marRight w:val="0"/>
              <w:marTop w:val="0"/>
              <w:marBottom w:val="0"/>
              <w:divBdr>
                <w:top w:val="none" w:sz="0" w:space="0" w:color="auto"/>
                <w:left w:val="none" w:sz="0" w:space="0" w:color="auto"/>
                <w:bottom w:val="none" w:sz="0" w:space="0" w:color="auto"/>
                <w:right w:val="none" w:sz="0" w:space="0" w:color="auto"/>
              </w:divBdr>
              <w:divsChild>
                <w:div w:id="26638408">
                  <w:marLeft w:val="0"/>
                  <w:marRight w:val="0"/>
                  <w:marTop w:val="0"/>
                  <w:marBottom w:val="0"/>
                  <w:divBdr>
                    <w:top w:val="none" w:sz="0" w:space="0" w:color="auto"/>
                    <w:left w:val="none" w:sz="0" w:space="0" w:color="auto"/>
                    <w:bottom w:val="none" w:sz="0" w:space="0" w:color="auto"/>
                    <w:right w:val="none" w:sz="0" w:space="0" w:color="auto"/>
                  </w:divBdr>
                  <w:divsChild>
                    <w:div w:id="405803176">
                      <w:marLeft w:val="0"/>
                      <w:marRight w:val="0"/>
                      <w:marTop w:val="0"/>
                      <w:marBottom w:val="0"/>
                      <w:divBdr>
                        <w:top w:val="none" w:sz="0" w:space="0" w:color="auto"/>
                        <w:left w:val="single" w:sz="6" w:space="8" w:color="FCC36A"/>
                        <w:bottom w:val="single" w:sz="6" w:space="0" w:color="FCC36A"/>
                        <w:right w:val="single" w:sz="6" w:space="8" w:color="FCC36A"/>
                      </w:divBdr>
                      <w:divsChild>
                        <w:div w:id="15989770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948990">
      <w:bodyDiv w:val="1"/>
      <w:marLeft w:val="0"/>
      <w:marRight w:val="0"/>
      <w:marTop w:val="0"/>
      <w:marBottom w:val="0"/>
      <w:divBdr>
        <w:top w:val="none" w:sz="0" w:space="0" w:color="auto"/>
        <w:left w:val="none" w:sz="0" w:space="0" w:color="auto"/>
        <w:bottom w:val="none" w:sz="0" w:space="0" w:color="auto"/>
        <w:right w:val="none" w:sz="0" w:space="0" w:color="auto"/>
      </w:divBdr>
      <w:divsChild>
        <w:div w:id="2127849006">
          <w:marLeft w:val="0"/>
          <w:marRight w:val="0"/>
          <w:marTop w:val="0"/>
          <w:marBottom w:val="0"/>
          <w:divBdr>
            <w:top w:val="none" w:sz="0" w:space="0" w:color="auto"/>
            <w:left w:val="none" w:sz="0" w:space="0" w:color="auto"/>
            <w:bottom w:val="none" w:sz="0" w:space="0" w:color="auto"/>
            <w:right w:val="none" w:sz="0" w:space="0" w:color="auto"/>
          </w:divBdr>
          <w:divsChild>
            <w:div w:id="1338194124">
              <w:marLeft w:val="0"/>
              <w:marRight w:val="0"/>
              <w:marTop w:val="0"/>
              <w:marBottom w:val="0"/>
              <w:divBdr>
                <w:top w:val="none" w:sz="0" w:space="0" w:color="auto"/>
                <w:left w:val="none" w:sz="0" w:space="0" w:color="auto"/>
                <w:bottom w:val="none" w:sz="0" w:space="0" w:color="auto"/>
                <w:right w:val="none" w:sz="0" w:space="0" w:color="auto"/>
              </w:divBdr>
              <w:divsChild>
                <w:div w:id="250282773">
                  <w:marLeft w:val="0"/>
                  <w:marRight w:val="0"/>
                  <w:marTop w:val="0"/>
                  <w:marBottom w:val="0"/>
                  <w:divBdr>
                    <w:top w:val="none" w:sz="0" w:space="0" w:color="auto"/>
                    <w:left w:val="single" w:sz="6" w:space="8" w:color="FCC36A"/>
                    <w:bottom w:val="single" w:sz="6" w:space="0" w:color="FCC36A"/>
                    <w:right w:val="single" w:sz="6" w:space="8" w:color="FCC36A"/>
                  </w:divBdr>
                  <w:divsChild>
                    <w:div w:id="13455943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595270">
      <w:bodyDiv w:val="1"/>
      <w:marLeft w:val="0"/>
      <w:marRight w:val="0"/>
      <w:marTop w:val="0"/>
      <w:marBottom w:val="0"/>
      <w:divBdr>
        <w:top w:val="none" w:sz="0" w:space="0" w:color="auto"/>
        <w:left w:val="none" w:sz="0" w:space="0" w:color="auto"/>
        <w:bottom w:val="none" w:sz="0" w:space="0" w:color="auto"/>
        <w:right w:val="none" w:sz="0" w:space="0" w:color="auto"/>
      </w:divBdr>
      <w:divsChild>
        <w:div w:id="1885366086">
          <w:marLeft w:val="0"/>
          <w:marRight w:val="0"/>
          <w:marTop w:val="0"/>
          <w:marBottom w:val="0"/>
          <w:divBdr>
            <w:top w:val="none" w:sz="0" w:space="0" w:color="auto"/>
            <w:left w:val="none" w:sz="0" w:space="0" w:color="auto"/>
            <w:bottom w:val="none" w:sz="0" w:space="0" w:color="auto"/>
            <w:right w:val="none" w:sz="0" w:space="0" w:color="auto"/>
          </w:divBdr>
          <w:divsChild>
            <w:div w:id="839588709">
              <w:marLeft w:val="0"/>
              <w:marRight w:val="0"/>
              <w:marTop w:val="0"/>
              <w:marBottom w:val="0"/>
              <w:divBdr>
                <w:top w:val="none" w:sz="0" w:space="0" w:color="auto"/>
                <w:left w:val="none" w:sz="0" w:space="0" w:color="auto"/>
                <w:bottom w:val="none" w:sz="0" w:space="0" w:color="auto"/>
                <w:right w:val="none" w:sz="0" w:space="0" w:color="auto"/>
              </w:divBdr>
              <w:divsChild>
                <w:div w:id="1763640835">
                  <w:marLeft w:val="0"/>
                  <w:marRight w:val="0"/>
                  <w:marTop w:val="0"/>
                  <w:marBottom w:val="0"/>
                  <w:divBdr>
                    <w:top w:val="none" w:sz="0" w:space="0" w:color="auto"/>
                    <w:left w:val="none" w:sz="0" w:space="0" w:color="auto"/>
                    <w:bottom w:val="none" w:sz="0" w:space="0" w:color="auto"/>
                    <w:right w:val="none" w:sz="0" w:space="0" w:color="auto"/>
                  </w:divBdr>
                  <w:divsChild>
                    <w:div w:id="4794935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4179931">
      <w:bodyDiv w:val="1"/>
      <w:marLeft w:val="0"/>
      <w:marRight w:val="0"/>
      <w:marTop w:val="0"/>
      <w:marBottom w:val="0"/>
      <w:divBdr>
        <w:top w:val="none" w:sz="0" w:space="0" w:color="auto"/>
        <w:left w:val="none" w:sz="0" w:space="0" w:color="auto"/>
        <w:bottom w:val="none" w:sz="0" w:space="0" w:color="auto"/>
        <w:right w:val="none" w:sz="0" w:space="0" w:color="auto"/>
      </w:divBdr>
      <w:divsChild>
        <w:div w:id="1357273011">
          <w:marLeft w:val="0"/>
          <w:marRight w:val="0"/>
          <w:marTop w:val="0"/>
          <w:marBottom w:val="0"/>
          <w:divBdr>
            <w:top w:val="none" w:sz="0" w:space="0" w:color="auto"/>
            <w:left w:val="none" w:sz="0" w:space="0" w:color="auto"/>
            <w:bottom w:val="none" w:sz="0" w:space="0" w:color="auto"/>
            <w:right w:val="none" w:sz="0" w:space="0" w:color="auto"/>
          </w:divBdr>
          <w:divsChild>
            <w:div w:id="1935939885">
              <w:marLeft w:val="0"/>
              <w:marRight w:val="0"/>
              <w:marTop w:val="0"/>
              <w:marBottom w:val="0"/>
              <w:divBdr>
                <w:top w:val="none" w:sz="0" w:space="0" w:color="auto"/>
                <w:left w:val="none" w:sz="0" w:space="0" w:color="auto"/>
                <w:bottom w:val="none" w:sz="0" w:space="0" w:color="auto"/>
                <w:right w:val="none" w:sz="0" w:space="0" w:color="auto"/>
              </w:divBdr>
              <w:divsChild>
                <w:div w:id="1146168402">
                  <w:marLeft w:val="0"/>
                  <w:marRight w:val="0"/>
                  <w:marTop w:val="0"/>
                  <w:marBottom w:val="0"/>
                  <w:divBdr>
                    <w:top w:val="none" w:sz="0" w:space="0" w:color="auto"/>
                    <w:left w:val="single" w:sz="6" w:space="8" w:color="FCC36A"/>
                    <w:bottom w:val="single" w:sz="6" w:space="0" w:color="FCC36A"/>
                    <w:right w:val="single" w:sz="6" w:space="8" w:color="FCC36A"/>
                  </w:divBdr>
                  <w:divsChild>
                    <w:div w:id="4427706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754988">
      <w:bodyDiv w:val="1"/>
      <w:marLeft w:val="0"/>
      <w:marRight w:val="0"/>
      <w:marTop w:val="0"/>
      <w:marBottom w:val="0"/>
      <w:divBdr>
        <w:top w:val="none" w:sz="0" w:space="0" w:color="auto"/>
        <w:left w:val="none" w:sz="0" w:space="0" w:color="auto"/>
        <w:bottom w:val="none" w:sz="0" w:space="0" w:color="auto"/>
        <w:right w:val="none" w:sz="0" w:space="0" w:color="auto"/>
      </w:divBdr>
      <w:divsChild>
        <w:div w:id="97065385">
          <w:marLeft w:val="0"/>
          <w:marRight w:val="0"/>
          <w:marTop w:val="0"/>
          <w:marBottom w:val="0"/>
          <w:divBdr>
            <w:top w:val="none" w:sz="0" w:space="0" w:color="auto"/>
            <w:left w:val="none" w:sz="0" w:space="0" w:color="auto"/>
            <w:bottom w:val="none" w:sz="0" w:space="0" w:color="auto"/>
            <w:right w:val="none" w:sz="0" w:space="0" w:color="auto"/>
          </w:divBdr>
          <w:divsChild>
            <w:div w:id="1171018781">
              <w:marLeft w:val="0"/>
              <w:marRight w:val="0"/>
              <w:marTop w:val="0"/>
              <w:marBottom w:val="0"/>
              <w:divBdr>
                <w:top w:val="none" w:sz="0" w:space="0" w:color="auto"/>
                <w:left w:val="none" w:sz="0" w:space="0" w:color="auto"/>
                <w:bottom w:val="none" w:sz="0" w:space="0" w:color="auto"/>
                <w:right w:val="none" w:sz="0" w:space="0" w:color="auto"/>
              </w:divBdr>
              <w:divsChild>
                <w:div w:id="1546941500">
                  <w:marLeft w:val="0"/>
                  <w:marRight w:val="0"/>
                  <w:marTop w:val="0"/>
                  <w:marBottom w:val="0"/>
                  <w:divBdr>
                    <w:top w:val="none" w:sz="0" w:space="0" w:color="auto"/>
                    <w:left w:val="single" w:sz="6" w:space="8" w:color="FCC36A"/>
                    <w:bottom w:val="single" w:sz="6" w:space="0" w:color="FCC36A"/>
                    <w:right w:val="single" w:sz="6" w:space="8" w:color="FCC36A"/>
                  </w:divBdr>
                  <w:divsChild>
                    <w:div w:id="5075986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761000">
      <w:bodyDiv w:val="1"/>
      <w:marLeft w:val="0"/>
      <w:marRight w:val="0"/>
      <w:marTop w:val="0"/>
      <w:marBottom w:val="0"/>
      <w:divBdr>
        <w:top w:val="none" w:sz="0" w:space="0" w:color="auto"/>
        <w:left w:val="none" w:sz="0" w:space="0" w:color="auto"/>
        <w:bottom w:val="none" w:sz="0" w:space="0" w:color="auto"/>
        <w:right w:val="none" w:sz="0" w:space="0" w:color="auto"/>
      </w:divBdr>
      <w:divsChild>
        <w:div w:id="1855269441">
          <w:marLeft w:val="0"/>
          <w:marRight w:val="0"/>
          <w:marTop w:val="0"/>
          <w:marBottom w:val="0"/>
          <w:divBdr>
            <w:top w:val="none" w:sz="0" w:space="0" w:color="auto"/>
            <w:left w:val="none" w:sz="0" w:space="0" w:color="auto"/>
            <w:bottom w:val="none" w:sz="0" w:space="0" w:color="auto"/>
            <w:right w:val="none" w:sz="0" w:space="0" w:color="auto"/>
          </w:divBdr>
          <w:divsChild>
            <w:div w:id="1483043797">
              <w:marLeft w:val="0"/>
              <w:marRight w:val="0"/>
              <w:marTop w:val="0"/>
              <w:marBottom w:val="0"/>
              <w:divBdr>
                <w:top w:val="none" w:sz="0" w:space="0" w:color="auto"/>
                <w:left w:val="none" w:sz="0" w:space="0" w:color="auto"/>
                <w:bottom w:val="none" w:sz="0" w:space="0" w:color="auto"/>
                <w:right w:val="none" w:sz="0" w:space="0" w:color="auto"/>
              </w:divBdr>
              <w:divsChild>
                <w:div w:id="1640064293">
                  <w:marLeft w:val="0"/>
                  <w:marRight w:val="0"/>
                  <w:marTop w:val="0"/>
                  <w:marBottom w:val="0"/>
                  <w:divBdr>
                    <w:top w:val="none" w:sz="0" w:space="0" w:color="auto"/>
                    <w:left w:val="single" w:sz="6" w:space="8" w:color="FCC36A"/>
                    <w:bottom w:val="single" w:sz="6" w:space="0" w:color="FCC36A"/>
                    <w:right w:val="single" w:sz="6" w:space="8" w:color="FCC36A"/>
                  </w:divBdr>
                  <w:divsChild>
                    <w:div w:id="10215907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912870">
      <w:bodyDiv w:val="1"/>
      <w:marLeft w:val="0"/>
      <w:marRight w:val="0"/>
      <w:marTop w:val="0"/>
      <w:marBottom w:val="0"/>
      <w:divBdr>
        <w:top w:val="none" w:sz="0" w:space="0" w:color="auto"/>
        <w:left w:val="none" w:sz="0" w:space="0" w:color="auto"/>
        <w:bottom w:val="none" w:sz="0" w:space="0" w:color="auto"/>
        <w:right w:val="none" w:sz="0" w:space="0" w:color="auto"/>
      </w:divBdr>
      <w:divsChild>
        <w:div w:id="731318019">
          <w:marLeft w:val="0"/>
          <w:marRight w:val="0"/>
          <w:marTop w:val="0"/>
          <w:marBottom w:val="0"/>
          <w:divBdr>
            <w:top w:val="none" w:sz="0" w:space="0" w:color="auto"/>
            <w:left w:val="none" w:sz="0" w:space="0" w:color="auto"/>
            <w:bottom w:val="none" w:sz="0" w:space="0" w:color="auto"/>
            <w:right w:val="none" w:sz="0" w:space="0" w:color="auto"/>
          </w:divBdr>
          <w:divsChild>
            <w:div w:id="1742751199">
              <w:marLeft w:val="0"/>
              <w:marRight w:val="0"/>
              <w:marTop w:val="0"/>
              <w:marBottom w:val="0"/>
              <w:divBdr>
                <w:top w:val="none" w:sz="0" w:space="0" w:color="auto"/>
                <w:left w:val="none" w:sz="0" w:space="0" w:color="auto"/>
                <w:bottom w:val="none" w:sz="0" w:space="0" w:color="auto"/>
                <w:right w:val="none" w:sz="0" w:space="0" w:color="auto"/>
              </w:divBdr>
              <w:divsChild>
                <w:div w:id="1564868797">
                  <w:marLeft w:val="0"/>
                  <w:marRight w:val="0"/>
                  <w:marTop w:val="0"/>
                  <w:marBottom w:val="0"/>
                  <w:divBdr>
                    <w:top w:val="none" w:sz="0" w:space="0" w:color="auto"/>
                    <w:left w:val="single" w:sz="6" w:space="8" w:color="FCC36A"/>
                    <w:bottom w:val="single" w:sz="6" w:space="0" w:color="FCC36A"/>
                    <w:right w:val="single" w:sz="6" w:space="8" w:color="FCC36A"/>
                  </w:divBdr>
                  <w:divsChild>
                    <w:div w:id="8028868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950546">
      <w:bodyDiv w:val="1"/>
      <w:marLeft w:val="0"/>
      <w:marRight w:val="0"/>
      <w:marTop w:val="0"/>
      <w:marBottom w:val="0"/>
      <w:divBdr>
        <w:top w:val="none" w:sz="0" w:space="0" w:color="auto"/>
        <w:left w:val="none" w:sz="0" w:space="0" w:color="auto"/>
        <w:bottom w:val="none" w:sz="0" w:space="0" w:color="auto"/>
        <w:right w:val="none" w:sz="0" w:space="0" w:color="auto"/>
      </w:divBdr>
      <w:divsChild>
        <w:div w:id="1789353814">
          <w:marLeft w:val="0"/>
          <w:marRight w:val="0"/>
          <w:marTop w:val="0"/>
          <w:marBottom w:val="0"/>
          <w:divBdr>
            <w:top w:val="none" w:sz="0" w:space="0" w:color="auto"/>
            <w:left w:val="none" w:sz="0" w:space="0" w:color="auto"/>
            <w:bottom w:val="none" w:sz="0" w:space="0" w:color="auto"/>
            <w:right w:val="none" w:sz="0" w:space="0" w:color="auto"/>
          </w:divBdr>
          <w:divsChild>
            <w:div w:id="185756038">
              <w:marLeft w:val="0"/>
              <w:marRight w:val="0"/>
              <w:marTop w:val="0"/>
              <w:marBottom w:val="0"/>
              <w:divBdr>
                <w:top w:val="none" w:sz="0" w:space="0" w:color="auto"/>
                <w:left w:val="none" w:sz="0" w:space="0" w:color="auto"/>
                <w:bottom w:val="none" w:sz="0" w:space="0" w:color="auto"/>
                <w:right w:val="none" w:sz="0" w:space="0" w:color="auto"/>
              </w:divBdr>
              <w:divsChild>
                <w:div w:id="2142842710">
                  <w:marLeft w:val="0"/>
                  <w:marRight w:val="0"/>
                  <w:marTop w:val="0"/>
                  <w:marBottom w:val="0"/>
                  <w:divBdr>
                    <w:top w:val="none" w:sz="0" w:space="0" w:color="auto"/>
                    <w:left w:val="none" w:sz="0" w:space="0" w:color="auto"/>
                    <w:bottom w:val="none" w:sz="0" w:space="0" w:color="auto"/>
                    <w:right w:val="none" w:sz="0" w:space="0" w:color="auto"/>
                  </w:divBdr>
                  <w:divsChild>
                    <w:div w:id="106387686">
                      <w:marLeft w:val="0"/>
                      <w:marRight w:val="0"/>
                      <w:marTop w:val="0"/>
                      <w:marBottom w:val="0"/>
                      <w:divBdr>
                        <w:top w:val="none" w:sz="0" w:space="0" w:color="auto"/>
                        <w:left w:val="single" w:sz="6" w:space="8" w:color="FCC36A"/>
                        <w:bottom w:val="single" w:sz="6" w:space="0" w:color="FCC36A"/>
                        <w:right w:val="single" w:sz="6" w:space="8" w:color="FCC36A"/>
                      </w:divBdr>
                      <w:divsChild>
                        <w:div w:id="13193095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219439">
      <w:bodyDiv w:val="1"/>
      <w:marLeft w:val="0"/>
      <w:marRight w:val="0"/>
      <w:marTop w:val="0"/>
      <w:marBottom w:val="0"/>
      <w:divBdr>
        <w:top w:val="none" w:sz="0" w:space="0" w:color="auto"/>
        <w:left w:val="none" w:sz="0" w:space="0" w:color="auto"/>
        <w:bottom w:val="none" w:sz="0" w:space="0" w:color="auto"/>
        <w:right w:val="none" w:sz="0" w:space="0" w:color="auto"/>
      </w:divBdr>
      <w:divsChild>
        <w:div w:id="1354762811">
          <w:marLeft w:val="0"/>
          <w:marRight w:val="0"/>
          <w:marTop w:val="0"/>
          <w:marBottom w:val="0"/>
          <w:divBdr>
            <w:top w:val="none" w:sz="0" w:space="0" w:color="auto"/>
            <w:left w:val="none" w:sz="0" w:space="0" w:color="auto"/>
            <w:bottom w:val="none" w:sz="0" w:space="0" w:color="auto"/>
            <w:right w:val="none" w:sz="0" w:space="0" w:color="auto"/>
          </w:divBdr>
          <w:divsChild>
            <w:div w:id="1050496518">
              <w:marLeft w:val="0"/>
              <w:marRight w:val="0"/>
              <w:marTop w:val="0"/>
              <w:marBottom w:val="0"/>
              <w:divBdr>
                <w:top w:val="none" w:sz="0" w:space="0" w:color="auto"/>
                <w:left w:val="none" w:sz="0" w:space="0" w:color="auto"/>
                <w:bottom w:val="none" w:sz="0" w:space="0" w:color="auto"/>
                <w:right w:val="none" w:sz="0" w:space="0" w:color="auto"/>
              </w:divBdr>
              <w:divsChild>
                <w:div w:id="185020127">
                  <w:marLeft w:val="0"/>
                  <w:marRight w:val="0"/>
                  <w:marTop w:val="0"/>
                  <w:marBottom w:val="0"/>
                  <w:divBdr>
                    <w:top w:val="none" w:sz="0" w:space="0" w:color="auto"/>
                    <w:left w:val="none" w:sz="0" w:space="0" w:color="auto"/>
                    <w:bottom w:val="none" w:sz="0" w:space="0" w:color="auto"/>
                    <w:right w:val="none" w:sz="0" w:space="0" w:color="auto"/>
                  </w:divBdr>
                  <w:divsChild>
                    <w:div w:id="126746786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5298586">
      <w:bodyDiv w:val="1"/>
      <w:marLeft w:val="0"/>
      <w:marRight w:val="0"/>
      <w:marTop w:val="0"/>
      <w:marBottom w:val="0"/>
      <w:divBdr>
        <w:top w:val="none" w:sz="0" w:space="0" w:color="auto"/>
        <w:left w:val="none" w:sz="0" w:space="0" w:color="auto"/>
        <w:bottom w:val="none" w:sz="0" w:space="0" w:color="auto"/>
        <w:right w:val="none" w:sz="0" w:space="0" w:color="auto"/>
      </w:divBdr>
      <w:divsChild>
        <w:div w:id="761993034">
          <w:marLeft w:val="0"/>
          <w:marRight w:val="0"/>
          <w:marTop w:val="0"/>
          <w:marBottom w:val="0"/>
          <w:divBdr>
            <w:top w:val="none" w:sz="0" w:space="0" w:color="auto"/>
            <w:left w:val="none" w:sz="0" w:space="0" w:color="auto"/>
            <w:bottom w:val="none" w:sz="0" w:space="0" w:color="auto"/>
            <w:right w:val="none" w:sz="0" w:space="0" w:color="auto"/>
          </w:divBdr>
          <w:divsChild>
            <w:div w:id="1716388365">
              <w:marLeft w:val="0"/>
              <w:marRight w:val="0"/>
              <w:marTop w:val="0"/>
              <w:marBottom w:val="0"/>
              <w:divBdr>
                <w:top w:val="none" w:sz="0" w:space="0" w:color="auto"/>
                <w:left w:val="none" w:sz="0" w:space="0" w:color="auto"/>
                <w:bottom w:val="none" w:sz="0" w:space="0" w:color="auto"/>
                <w:right w:val="none" w:sz="0" w:space="0" w:color="auto"/>
              </w:divBdr>
              <w:divsChild>
                <w:div w:id="645627899">
                  <w:marLeft w:val="0"/>
                  <w:marRight w:val="0"/>
                  <w:marTop w:val="0"/>
                  <w:marBottom w:val="0"/>
                  <w:divBdr>
                    <w:top w:val="none" w:sz="0" w:space="0" w:color="auto"/>
                    <w:left w:val="single" w:sz="6" w:space="8" w:color="FCC36A"/>
                    <w:bottom w:val="single" w:sz="6" w:space="0" w:color="FCC36A"/>
                    <w:right w:val="single" w:sz="6" w:space="8" w:color="FCC36A"/>
                  </w:divBdr>
                  <w:divsChild>
                    <w:div w:id="682339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300028">
      <w:bodyDiv w:val="1"/>
      <w:marLeft w:val="0"/>
      <w:marRight w:val="0"/>
      <w:marTop w:val="0"/>
      <w:marBottom w:val="0"/>
      <w:divBdr>
        <w:top w:val="none" w:sz="0" w:space="0" w:color="auto"/>
        <w:left w:val="none" w:sz="0" w:space="0" w:color="auto"/>
        <w:bottom w:val="none" w:sz="0" w:space="0" w:color="auto"/>
        <w:right w:val="none" w:sz="0" w:space="0" w:color="auto"/>
      </w:divBdr>
      <w:divsChild>
        <w:div w:id="1736856946">
          <w:marLeft w:val="0"/>
          <w:marRight w:val="0"/>
          <w:marTop w:val="0"/>
          <w:marBottom w:val="0"/>
          <w:divBdr>
            <w:top w:val="none" w:sz="0" w:space="0" w:color="auto"/>
            <w:left w:val="none" w:sz="0" w:space="0" w:color="auto"/>
            <w:bottom w:val="none" w:sz="0" w:space="0" w:color="auto"/>
            <w:right w:val="none" w:sz="0" w:space="0" w:color="auto"/>
          </w:divBdr>
          <w:divsChild>
            <w:div w:id="1632662979">
              <w:marLeft w:val="0"/>
              <w:marRight w:val="0"/>
              <w:marTop w:val="0"/>
              <w:marBottom w:val="0"/>
              <w:divBdr>
                <w:top w:val="none" w:sz="0" w:space="0" w:color="auto"/>
                <w:left w:val="none" w:sz="0" w:space="0" w:color="auto"/>
                <w:bottom w:val="none" w:sz="0" w:space="0" w:color="auto"/>
                <w:right w:val="none" w:sz="0" w:space="0" w:color="auto"/>
              </w:divBdr>
              <w:divsChild>
                <w:div w:id="457649007">
                  <w:marLeft w:val="0"/>
                  <w:marRight w:val="0"/>
                  <w:marTop w:val="0"/>
                  <w:marBottom w:val="0"/>
                  <w:divBdr>
                    <w:top w:val="none" w:sz="0" w:space="0" w:color="auto"/>
                    <w:left w:val="none" w:sz="0" w:space="0" w:color="auto"/>
                    <w:bottom w:val="none" w:sz="0" w:space="0" w:color="auto"/>
                    <w:right w:val="none" w:sz="0" w:space="0" w:color="auto"/>
                  </w:divBdr>
                  <w:divsChild>
                    <w:div w:id="1725564235">
                      <w:marLeft w:val="0"/>
                      <w:marRight w:val="0"/>
                      <w:marTop w:val="0"/>
                      <w:marBottom w:val="0"/>
                      <w:divBdr>
                        <w:top w:val="none" w:sz="0" w:space="0" w:color="auto"/>
                        <w:left w:val="single" w:sz="6" w:space="8" w:color="FCC36A"/>
                        <w:bottom w:val="single" w:sz="6" w:space="0" w:color="FCC36A"/>
                        <w:right w:val="single" w:sz="6" w:space="8" w:color="FCC36A"/>
                      </w:divBdr>
                      <w:divsChild>
                        <w:div w:id="10404768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873803">
      <w:bodyDiv w:val="1"/>
      <w:marLeft w:val="0"/>
      <w:marRight w:val="0"/>
      <w:marTop w:val="0"/>
      <w:marBottom w:val="0"/>
      <w:divBdr>
        <w:top w:val="none" w:sz="0" w:space="0" w:color="auto"/>
        <w:left w:val="none" w:sz="0" w:space="0" w:color="auto"/>
        <w:bottom w:val="none" w:sz="0" w:space="0" w:color="auto"/>
        <w:right w:val="none" w:sz="0" w:space="0" w:color="auto"/>
      </w:divBdr>
      <w:divsChild>
        <w:div w:id="526525523">
          <w:marLeft w:val="0"/>
          <w:marRight w:val="0"/>
          <w:marTop w:val="0"/>
          <w:marBottom w:val="0"/>
          <w:divBdr>
            <w:top w:val="none" w:sz="0" w:space="0" w:color="auto"/>
            <w:left w:val="none" w:sz="0" w:space="0" w:color="auto"/>
            <w:bottom w:val="none" w:sz="0" w:space="0" w:color="auto"/>
            <w:right w:val="none" w:sz="0" w:space="0" w:color="auto"/>
          </w:divBdr>
          <w:divsChild>
            <w:div w:id="1152258140">
              <w:marLeft w:val="0"/>
              <w:marRight w:val="0"/>
              <w:marTop w:val="0"/>
              <w:marBottom w:val="0"/>
              <w:divBdr>
                <w:top w:val="none" w:sz="0" w:space="0" w:color="auto"/>
                <w:left w:val="none" w:sz="0" w:space="0" w:color="auto"/>
                <w:bottom w:val="none" w:sz="0" w:space="0" w:color="auto"/>
                <w:right w:val="none" w:sz="0" w:space="0" w:color="auto"/>
              </w:divBdr>
              <w:divsChild>
                <w:div w:id="1483691733">
                  <w:marLeft w:val="0"/>
                  <w:marRight w:val="0"/>
                  <w:marTop w:val="0"/>
                  <w:marBottom w:val="0"/>
                  <w:divBdr>
                    <w:top w:val="none" w:sz="0" w:space="0" w:color="auto"/>
                    <w:left w:val="single" w:sz="6" w:space="8" w:color="FCC36A"/>
                    <w:bottom w:val="single" w:sz="6" w:space="0" w:color="FCC36A"/>
                    <w:right w:val="single" w:sz="6" w:space="8" w:color="FCC36A"/>
                  </w:divBdr>
                  <w:divsChild>
                    <w:div w:id="6034209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337320">
      <w:bodyDiv w:val="1"/>
      <w:marLeft w:val="0"/>
      <w:marRight w:val="0"/>
      <w:marTop w:val="0"/>
      <w:marBottom w:val="0"/>
      <w:divBdr>
        <w:top w:val="none" w:sz="0" w:space="0" w:color="auto"/>
        <w:left w:val="none" w:sz="0" w:space="0" w:color="auto"/>
        <w:bottom w:val="none" w:sz="0" w:space="0" w:color="auto"/>
        <w:right w:val="none" w:sz="0" w:space="0" w:color="auto"/>
      </w:divBdr>
      <w:divsChild>
        <w:div w:id="543758785">
          <w:marLeft w:val="0"/>
          <w:marRight w:val="0"/>
          <w:marTop w:val="0"/>
          <w:marBottom w:val="0"/>
          <w:divBdr>
            <w:top w:val="none" w:sz="0" w:space="0" w:color="auto"/>
            <w:left w:val="none" w:sz="0" w:space="0" w:color="auto"/>
            <w:bottom w:val="none" w:sz="0" w:space="0" w:color="auto"/>
            <w:right w:val="none" w:sz="0" w:space="0" w:color="auto"/>
          </w:divBdr>
          <w:divsChild>
            <w:div w:id="1293249921">
              <w:marLeft w:val="0"/>
              <w:marRight w:val="0"/>
              <w:marTop w:val="0"/>
              <w:marBottom w:val="0"/>
              <w:divBdr>
                <w:top w:val="none" w:sz="0" w:space="0" w:color="auto"/>
                <w:left w:val="none" w:sz="0" w:space="0" w:color="auto"/>
                <w:bottom w:val="none" w:sz="0" w:space="0" w:color="auto"/>
                <w:right w:val="none" w:sz="0" w:space="0" w:color="auto"/>
              </w:divBdr>
              <w:divsChild>
                <w:div w:id="2044285503">
                  <w:marLeft w:val="0"/>
                  <w:marRight w:val="0"/>
                  <w:marTop w:val="0"/>
                  <w:marBottom w:val="0"/>
                  <w:divBdr>
                    <w:top w:val="none" w:sz="0" w:space="0" w:color="auto"/>
                    <w:left w:val="none" w:sz="0" w:space="0" w:color="auto"/>
                    <w:bottom w:val="none" w:sz="0" w:space="0" w:color="auto"/>
                    <w:right w:val="none" w:sz="0" w:space="0" w:color="auto"/>
                  </w:divBdr>
                  <w:divsChild>
                    <w:div w:id="1676763036">
                      <w:marLeft w:val="0"/>
                      <w:marRight w:val="0"/>
                      <w:marTop w:val="0"/>
                      <w:marBottom w:val="0"/>
                      <w:divBdr>
                        <w:top w:val="none" w:sz="0" w:space="0" w:color="auto"/>
                        <w:left w:val="single" w:sz="6" w:space="8" w:color="FCC36A"/>
                        <w:bottom w:val="single" w:sz="6" w:space="0" w:color="FCC36A"/>
                        <w:right w:val="single" w:sz="6" w:space="8" w:color="FCC36A"/>
                      </w:divBdr>
                      <w:divsChild>
                        <w:div w:id="7536726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684532">
      <w:bodyDiv w:val="1"/>
      <w:marLeft w:val="0"/>
      <w:marRight w:val="0"/>
      <w:marTop w:val="0"/>
      <w:marBottom w:val="0"/>
      <w:divBdr>
        <w:top w:val="none" w:sz="0" w:space="0" w:color="auto"/>
        <w:left w:val="none" w:sz="0" w:space="0" w:color="auto"/>
        <w:bottom w:val="none" w:sz="0" w:space="0" w:color="auto"/>
        <w:right w:val="none" w:sz="0" w:space="0" w:color="auto"/>
      </w:divBdr>
      <w:divsChild>
        <w:div w:id="190387458">
          <w:marLeft w:val="0"/>
          <w:marRight w:val="0"/>
          <w:marTop w:val="0"/>
          <w:marBottom w:val="0"/>
          <w:divBdr>
            <w:top w:val="none" w:sz="0" w:space="0" w:color="auto"/>
            <w:left w:val="none" w:sz="0" w:space="0" w:color="auto"/>
            <w:bottom w:val="none" w:sz="0" w:space="0" w:color="auto"/>
            <w:right w:val="none" w:sz="0" w:space="0" w:color="auto"/>
          </w:divBdr>
          <w:divsChild>
            <w:div w:id="1655841167">
              <w:marLeft w:val="0"/>
              <w:marRight w:val="0"/>
              <w:marTop w:val="0"/>
              <w:marBottom w:val="0"/>
              <w:divBdr>
                <w:top w:val="none" w:sz="0" w:space="0" w:color="auto"/>
                <w:left w:val="none" w:sz="0" w:space="0" w:color="auto"/>
                <w:bottom w:val="none" w:sz="0" w:space="0" w:color="auto"/>
                <w:right w:val="none" w:sz="0" w:space="0" w:color="auto"/>
              </w:divBdr>
              <w:divsChild>
                <w:div w:id="53111579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16804716">
      <w:bodyDiv w:val="1"/>
      <w:marLeft w:val="0"/>
      <w:marRight w:val="0"/>
      <w:marTop w:val="0"/>
      <w:marBottom w:val="0"/>
      <w:divBdr>
        <w:top w:val="none" w:sz="0" w:space="0" w:color="auto"/>
        <w:left w:val="none" w:sz="0" w:space="0" w:color="auto"/>
        <w:bottom w:val="none" w:sz="0" w:space="0" w:color="auto"/>
        <w:right w:val="none" w:sz="0" w:space="0" w:color="auto"/>
      </w:divBdr>
      <w:divsChild>
        <w:div w:id="1267688869">
          <w:marLeft w:val="0"/>
          <w:marRight w:val="0"/>
          <w:marTop w:val="0"/>
          <w:marBottom w:val="0"/>
          <w:divBdr>
            <w:top w:val="none" w:sz="0" w:space="0" w:color="auto"/>
            <w:left w:val="none" w:sz="0" w:space="0" w:color="auto"/>
            <w:bottom w:val="none" w:sz="0" w:space="0" w:color="auto"/>
            <w:right w:val="none" w:sz="0" w:space="0" w:color="auto"/>
          </w:divBdr>
          <w:divsChild>
            <w:div w:id="1617103311">
              <w:marLeft w:val="0"/>
              <w:marRight w:val="0"/>
              <w:marTop w:val="0"/>
              <w:marBottom w:val="0"/>
              <w:divBdr>
                <w:top w:val="none" w:sz="0" w:space="0" w:color="auto"/>
                <w:left w:val="none" w:sz="0" w:space="0" w:color="auto"/>
                <w:bottom w:val="none" w:sz="0" w:space="0" w:color="auto"/>
                <w:right w:val="none" w:sz="0" w:space="0" w:color="auto"/>
              </w:divBdr>
              <w:divsChild>
                <w:div w:id="289166304">
                  <w:marLeft w:val="0"/>
                  <w:marRight w:val="0"/>
                  <w:marTop w:val="0"/>
                  <w:marBottom w:val="0"/>
                  <w:divBdr>
                    <w:top w:val="none" w:sz="0" w:space="0" w:color="auto"/>
                    <w:left w:val="none" w:sz="0" w:space="0" w:color="auto"/>
                    <w:bottom w:val="none" w:sz="0" w:space="0" w:color="auto"/>
                    <w:right w:val="none" w:sz="0" w:space="0" w:color="auto"/>
                  </w:divBdr>
                  <w:divsChild>
                    <w:div w:id="119861907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6877666">
      <w:bodyDiv w:val="1"/>
      <w:marLeft w:val="0"/>
      <w:marRight w:val="0"/>
      <w:marTop w:val="0"/>
      <w:marBottom w:val="0"/>
      <w:divBdr>
        <w:top w:val="none" w:sz="0" w:space="0" w:color="auto"/>
        <w:left w:val="none" w:sz="0" w:space="0" w:color="auto"/>
        <w:bottom w:val="none" w:sz="0" w:space="0" w:color="auto"/>
        <w:right w:val="none" w:sz="0" w:space="0" w:color="auto"/>
      </w:divBdr>
      <w:divsChild>
        <w:div w:id="387581736">
          <w:marLeft w:val="0"/>
          <w:marRight w:val="0"/>
          <w:marTop w:val="0"/>
          <w:marBottom w:val="0"/>
          <w:divBdr>
            <w:top w:val="none" w:sz="0" w:space="0" w:color="auto"/>
            <w:left w:val="none" w:sz="0" w:space="0" w:color="auto"/>
            <w:bottom w:val="none" w:sz="0" w:space="0" w:color="auto"/>
            <w:right w:val="none" w:sz="0" w:space="0" w:color="auto"/>
          </w:divBdr>
          <w:divsChild>
            <w:div w:id="1474562419">
              <w:marLeft w:val="0"/>
              <w:marRight w:val="0"/>
              <w:marTop w:val="0"/>
              <w:marBottom w:val="0"/>
              <w:divBdr>
                <w:top w:val="none" w:sz="0" w:space="0" w:color="auto"/>
                <w:left w:val="none" w:sz="0" w:space="0" w:color="auto"/>
                <w:bottom w:val="none" w:sz="0" w:space="0" w:color="auto"/>
                <w:right w:val="none" w:sz="0" w:space="0" w:color="auto"/>
              </w:divBdr>
              <w:divsChild>
                <w:div w:id="600799479">
                  <w:marLeft w:val="0"/>
                  <w:marRight w:val="0"/>
                  <w:marTop w:val="0"/>
                  <w:marBottom w:val="0"/>
                  <w:divBdr>
                    <w:top w:val="none" w:sz="0" w:space="0" w:color="auto"/>
                    <w:left w:val="none" w:sz="0" w:space="0" w:color="auto"/>
                    <w:bottom w:val="none" w:sz="0" w:space="0" w:color="auto"/>
                    <w:right w:val="none" w:sz="0" w:space="0" w:color="auto"/>
                  </w:divBdr>
                  <w:divsChild>
                    <w:div w:id="1759207441">
                      <w:marLeft w:val="0"/>
                      <w:marRight w:val="0"/>
                      <w:marTop w:val="0"/>
                      <w:marBottom w:val="0"/>
                      <w:divBdr>
                        <w:top w:val="none" w:sz="0" w:space="0" w:color="auto"/>
                        <w:left w:val="single" w:sz="6" w:space="8" w:color="FCC36A"/>
                        <w:bottom w:val="single" w:sz="6" w:space="0" w:color="FCC36A"/>
                        <w:right w:val="single" w:sz="6" w:space="8" w:color="FCC36A"/>
                      </w:divBdr>
                      <w:divsChild>
                        <w:div w:id="17206646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574534">
      <w:bodyDiv w:val="1"/>
      <w:marLeft w:val="0"/>
      <w:marRight w:val="0"/>
      <w:marTop w:val="0"/>
      <w:marBottom w:val="0"/>
      <w:divBdr>
        <w:top w:val="none" w:sz="0" w:space="0" w:color="auto"/>
        <w:left w:val="none" w:sz="0" w:space="0" w:color="auto"/>
        <w:bottom w:val="none" w:sz="0" w:space="0" w:color="auto"/>
        <w:right w:val="none" w:sz="0" w:space="0" w:color="auto"/>
      </w:divBdr>
      <w:divsChild>
        <w:div w:id="167253224">
          <w:marLeft w:val="0"/>
          <w:marRight w:val="0"/>
          <w:marTop w:val="0"/>
          <w:marBottom w:val="0"/>
          <w:divBdr>
            <w:top w:val="none" w:sz="0" w:space="0" w:color="auto"/>
            <w:left w:val="none" w:sz="0" w:space="0" w:color="auto"/>
            <w:bottom w:val="none" w:sz="0" w:space="0" w:color="auto"/>
            <w:right w:val="none" w:sz="0" w:space="0" w:color="auto"/>
          </w:divBdr>
          <w:divsChild>
            <w:div w:id="2095320782">
              <w:marLeft w:val="0"/>
              <w:marRight w:val="0"/>
              <w:marTop w:val="0"/>
              <w:marBottom w:val="0"/>
              <w:divBdr>
                <w:top w:val="none" w:sz="0" w:space="0" w:color="auto"/>
                <w:left w:val="none" w:sz="0" w:space="0" w:color="auto"/>
                <w:bottom w:val="none" w:sz="0" w:space="0" w:color="auto"/>
                <w:right w:val="none" w:sz="0" w:space="0" w:color="auto"/>
              </w:divBdr>
              <w:divsChild>
                <w:div w:id="1178539233">
                  <w:marLeft w:val="0"/>
                  <w:marRight w:val="0"/>
                  <w:marTop w:val="0"/>
                  <w:marBottom w:val="0"/>
                  <w:divBdr>
                    <w:top w:val="none" w:sz="0" w:space="0" w:color="auto"/>
                    <w:left w:val="single" w:sz="6" w:space="8" w:color="FCC36A"/>
                    <w:bottom w:val="single" w:sz="6" w:space="0" w:color="FCC36A"/>
                    <w:right w:val="single" w:sz="6" w:space="8" w:color="FCC36A"/>
                  </w:divBdr>
                  <w:divsChild>
                    <w:div w:id="2802633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770325">
      <w:bodyDiv w:val="1"/>
      <w:marLeft w:val="0"/>
      <w:marRight w:val="0"/>
      <w:marTop w:val="0"/>
      <w:marBottom w:val="0"/>
      <w:divBdr>
        <w:top w:val="none" w:sz="0" w:space="0" w:color="auto"/>
        <w:left w:val="none" w:sz="0" w:space="0" w:color="auto"/>
        <w:bottom w:val="none" w:sz="0" w:space="0" w:color="auto"/>
        <w:right w:val="none" w:sz="0" w:space="0" w:color="auto"/>
      </w:divBdr>
      <w:divsChild>
        <w:div w:id="634725719">
          <w:marLeft w:val="0"/>
          <w:marRight w:val="0"/>
          <w:marTop w:val="0"/>
          <w:marBottom w:val="0"/>
          <w:divBdr>
            <w:top w:val="none" w:sz="0" w:space="0" w:color="auto"/>
            <w:left w:val="none" w:sz="0" w:space="0" w:color="auto"/>
            <w:bottom w:val="none" w:sz="0" w:space="0" w:color="auto"/>
            <w:right w:val="none" w:sz="0" w:space="0" w:color="auto"/>
          </w:divBdr>
          <w:divsChild>
            <w:div w:id="683871310">
              <w:marLeft w:val="0"/>
              <w:marRight w:val="0"/>
              <w:marTop w:val="0"/>
              <w:marBottom w:val="0"/>
              <w:divBdr>
                <w:top w:val="none" w:sz="0" w:space="0" w:color="auto"/>
                <w:left w:val="none" w:sz="0" w:space="0" w:color="auto"/>
                <w:bottom w:val="none" w:sz="0" w:space="0" w:color="auto"/>
                <w:right w:val="none" w:sz="0" w:space="0" w:color="auto"/>
              </w:divBdr>
              <w:divsChild>
                <w:div w:id="293605648">
                  <w:marLeft w:val="0"/>
                  <w:marRight w:val="0"/>
                  <w:marTop w:val="0"/>
                  <w:marBottom w:val="0"/>
                  <w:divBdr>
                    <w:top w:val="none" w:sz="0" w:space="0" w:color="auto"/>
                    <w:left w:val="single" w:sz="6" w:space="8" w:color="FCC36A"/>
                    <w:bottom w:val="single" w:sz="6" w:space="0" w:color="FCC36A"/>
                    <w:right w:val="single" w:sz="6" w:space="8" w:color="FCC36A"/>
                  </w:divBdr>
                  <w:divsChild>
                    <w:div w:id="4229232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031043">
      <w:bodyDiv w:val="1"/>
      <w:marLeft w:val="0"/>
      <w:marRight w:val="0"/>
      <w:marTop w:val="0"/>
      <w:marBottom w:val="0"/>
      <w:divBdr>
        <w:top w:val="none" w:sz="0" w:space="0" w:color="auto"/>
        <w:left w:val="none" w:sz="0" w:space="0" w:color="auto"/>
        <w:bottom w:val="none" w:sz="0" w:space="0" w:color="auto"/>
        <w:right w:val="none" w:sz="0" w:space="0" w:color="auto"/>
      </w:divBdr>
      <w:divsChild>
        <w:div w:id="1506166209">
          <w:marLeft w:val="0"/>
          <w:marRight w:val="0"/>
          <w:marTop w:val="0"/>
          <w:marBottom w:val="0"/>
          <w:divBdr>
            <w:top w:val="none" w:sz="0" w:space="0" w:color="auto"/>
            <w:left w:val="none" w:sz="0" w:space="0" w:color="auto"/>
            <w:bottom w:val="none" w:sz="0" w:space="0" w:color="auto"/>
            <w:right w:val="none" w:sz="0" w:space="0" w:color="auto"/>
          </w:divBdr>
          <w:divsChild>
            <w:div w:id="659700923">
              <w:marLeft w:val="0"/>
              <w:marRight w:val="0"/>
              <w:marTop w:val="0"/>
              <w:marBottom w:val="0"/>
              <w:divBdr>
                <w:top w:val="none" w:sz="0" w:space="0" w:color="auto"/>
                <w:left w:val="none" w:sz="0" w:space="0" w:color="auto"/>
                <w:bottom w:val="none" w:sz="0" w:space="0" w:color="auto"/>
                <w:right w:val="none" w:sz="0" w:space="0" w:color="auto"/>
              </w:divBdr>
              <w:divsChild>
                <w:div w:id="1138568273">
                  <w:marLeft w:val="0"/>
                  <w:marRight w:val="0"/>
                  <w:marTop w:val="0"/>
                  <w:marBottom w:val="0"/>
                  <w:divBdr>
                    <w:top w:val="none" w:sz="0" w:space="0" w:color="auto"/>
                    <w:left w:val="single" w:sz="6" w:space="8" w:color="FCC36A"/>
                    <w:bottom w:val="single" w:sz="6" w:space="0" w:color="FCC36A"/>
                    <w:right w:val="single" w:sz="6" w:space="8" w:color="FCC36A"/>
                  </w:divBdr>
                  <w:divsChild>
                    <w:div w:id="16776857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961786">
      <w:bodyDiv w:val="1"/>
      <w:marLeft w:val="0"/>
      <w:marRight w:val="0"/>
      <w:marTop w:val="0"/>
      <w:marBottom w:val="0"/>
      <w:divBdr>
        <w:top w:val="none" w:sz="0" w:space="0" w:color="auto"/>
        <w:left w:val="none" w:sz="0" w:space="0" w:color="auto"/>
        <w:bottom w:val="none" w:sz="0" w:space="0" w:color="auto"/>
        <w:right w:val="none" w:sz="0" w:space="0" w:color="auto"/>
      </w:divBdr>
      <w:divsChild>
        <w:div w:id="1785342228">
          <w:marLeft w:val="0"/>
          <w:marRight w:val="0"/>
          <w:marTop w:val="0"/>
          <w:marBottom w:val="0"/>
          <w:divBdr>
            <w:top w:val="none" w:sz="0" w:space="0" w:color="auto"/>
            <w:left w:val="none" w:sz="0" w:space="0" w:color="auto"/>
            <w:bottom w:val="none" w:sz="0" w:space="0" w:color="auto"/>
            <w:right w:val="none" w:sz="0" w:space="0" w:color="auto"/>
          </w:divBdr>
          <w:divsChild>
            <w:div w:id="42024700">
              <w:marLeft w:val="0"/>
              <w:marRight w:val="0"/>
              <w:marTop w:val="0"/>
              <w:marBottom w:val="0"/>
              <w:divBdr>
                <w:top w:val="none" w:sz="0" w:space="0" w:color="auto"/>
                <w:left w:val="none" w:sz="0" w:space="0" w:color="auto"/>
                <w:bottom w:val="none" w:sz="0" w:space="0" w:color="auto"/>
                <w:right w:val="none" w:sz="0" w:space="0" w:color="auto"/>
              </w:divBdr>
              <w:divsChild>
                <w:div w:id="1068116411">
                  <w:marLeft w:val="0"/>
                  <w:marRight w:val="0"/>
                  <w:marTop w:val="0"/>
                  <w:marBottom w:val="0"/>
                  <w:divBdr>
                    <w:top w:val="none" w:sz="0" w:space="0" w:color="auto"/>
                    <w:left w:val="none" w:sz="0" w:space="0" w:color="auto"/>
                    <w:bottom w:val="none" w:sz="0" w:space="0" w:color="auto"/>
                    <w:right w:val="none" w:sz="0" w:space="0" w:color="auto"/>
                  </w:divBdr>
                  <w:divsChild>
                    <w:div w:id="1944218506">
                      <w:marLeft w:val="0"/>
                      <w:marRight w:val="0"/>
                      <w:marTop w:val="0"/>
                      <w:marBottom w:val="0"/>
                      <w:divBdr>
                        <w:top w:val="none" w:sz="0" w:space="0" w:color="auto"/>
                        <w:left w:val="single" w:sz="6" w:space="8" w:color="FCC36A"/>
                        <w:bottom w:val="single" w:sz="6" w:space="0" w:color="FCC36A"/>
                        <w:right w:val="single" w:sz="6" w:space="8" w:color="FCC36A"/>
                      </w:divBdr>
                      <w:divsChild>
                        <w:div w:id="15561569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693260">
      <w:bodyDiv w:val="1"/>
      <w:marLeft w:val="0"/>
      <w:marRight w:val="0"/>
      <w:marTop w:val="0"/>
      <w:marBottom w:val="0"/>
      <w:divBdr>
        <w:top w:val="none" w:sz="0" w:space="0" w:color="auto"/>
        <w:left w:val="none" w:sz="0" w:space="0" w:color="auto"/>
        <w:bottom w:val="none" w:sz="0" w:space="0" w:color="auto"/>
        <w:right w:val="none" w:sz="0" w:space="0" w:color="auto"/>
      </w:divBdr>
      <w:divsChild>
        <w:div w:id="1029261127">
          <w:marLeft w:val="0"/>
          <w:marRight w:val="0"/>
          <w:marTop w:val="0"/>
          <w:marBottom w:val="0"/>
          <w:divBdr>
            <w:top w:val="none" w:sz="0" w:space="0" w:color="auto"/>
            <w:left w:val="none" w:sz="0" w:space="0" w:color="auto"/>
            <w:bottom w:val="none" w:sz="0" w:space="0" w:color="auto"/>
            <w:right w:val="none" w:sz="0" w:space="0" w:color="auto"/>
          </w:divBdr>
          <w:divsChild>
            <w:div w:id="490368640">
              <w:marLeft w:val="0"/>
              <w:marRight w:val="0"/>
              <w:marTop w:val="0"/>
              <w:marBottom w:val="0"/>
              <w:divBdr>
                <w:top w:val="none" w:sz="0" w:space="0" w:color="auto"/>
                <w:left w:val="none" w:sz="0" w:space="0" w:color="auto"/>
                <w:bottom w:val="none" w:sz="0" w:space="0" w:color="auto"/>
                <w:right w:val="none" w:sz="0" w:space="0" w:color="auto"/>
              </w:divBdr>
              <w:divsChild>
                <w:div w:id="1197741468">
                  <w:marLeft w:val="0"/>
                  <w:marRight w:val="0"/>
                  <w:marTop w:val="0"/>
                  <w:marBottom w:val="0"/>
                  <w:divBdr>
                    <w:top w:val="none" w:sz="0" w:space="0" w:color="auto"/>
                    <w:left w:val="none" w:sz="0" w:space="0" w:color="auto"/>
                    <w:bottom w:val="none" w:sz="0" w:space="0" w:color="auto"/>
                    <w:right w:val="none" w:sz="0" w:space="0" w:color="auto"/>
                  </w:divBdr>
                  <w:divsChild>
                    <w:div w:id="990132296">
                      <w:marLeft w:val="0"/>
                      <w:marRight w:val="0"/>
                      <w:marTop w:val="0"/>
                      <w:marBottom w:val="0"/>
                      <w:divBdr>
                        <w:top w:val="none" w:sz="0" w:space="0" w:color="auto"/>
                        <w:left w:val="single" w:sz="6" w:space="8" w:color="FCC36A"/>
                        <w:bottom w:val="single" w:sz="6" w:space="0" w:color="FCC36A"/>
                        <w:right w:val="single" w:sz="6" w:space="8" w:color="FCC36A"/>
                      </w:divBdr>
                      <w:divsChild>
                        <w:div w:id="2851657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954320">
      <w:bodyDiv w:val="1"/>
      <w:marLeft w:val="0"/>
      <w:marRight w:val="0"/>
      <w:marTop w:val="0"/>
      <w:marBottom w:val="0"/>
      <w:divBdr>
        <w:top w:val="none" w:sz="0" w:space="0" w:color="auto"/>
        <w:left w:val="none" w:sz="0" w:space="0" w:color="auto"/>
        <w:bottom w:val="none" w:sz="0" w:space="0" w:color="auto"/>
        <w:right w:val="none" w:sz="0" w:space="0" w:color="auto"/>
      </w:divBdr>
      <w:divsChild>
        <w:div w:id="1430389970">
          <w:marLeft w:val="0"/>
          <w:marRight w:val="0"/>
          <w:marTop w:val="0"/>
          <w:marBottom w:val="0"/>
          <w:divBdr>
            <w:top w:val="none" w:sz="0" w:space="0" w:color="auto"/>
            <w:left w:val="none" w:sz="0" w:space="0" w:color="auto"/>
            <w:bottom w:val="none" w:sz="0" w:space="0" w:color="auto"/>
            <w:right w:val="none" w:sz="0" w:space="0" w:color="auto"/>
          </w:divBdr>
          <w:divsChild>
            <w:div w:id="1237014683">
              <w:marLeft w:val="0"/>
              <w:marRight w:val="0"/>
              <w:marTop w:val="0"/>
              <w:marBottom w:val="0"/>
              <w:divBdr>
                <w:top w:val="none" w:sz="0" w:space="0" w:color="auto"/>
                <w:left w:val="none" w:sz="0" w:space="0" w:color="auto"/>
                <w:bottom w:val="none" w:sz="0" w:space="0" w:color="auto"/>
                <w:right w:val="none" w:sz="0" w:space="0" w:color="auto"/>
              </w:divBdr>
              <w:divsChild>
                <w:div w:id="1588806239">
                  <w:marLeft w:val="0"/>
                  <w:marRight w:val="0"/>
                  <w:marTop w:val="0"/>
                  <w:marBottom w:val="0"/>
                  <w:divBdr>
                    <w:top w:val="none" w:sz="0" w:space="0" w:color="auto"/>
                    <w:left w:val="none" w:sz="0" w:space="0" w:color="auto"/>
                    <w:bottom w:val="none" w:sz="0" w:space="0" w:color="auto"/>
                    <w:right w:val="none" w:sz="0" w:space="0" w:color="auto"/>
                  </w:divBdr>
                  <w:divsChild>
                    <w:div w:id="7946384">
                      <w:marLeft w:val="0"/>
                      <w:marRight w:val="0"/>
                      <w:marTop w:val="0"/>
                      <w:marBottom w:val="0"/>
                      <w:divBdr>
                        <w:top w:val="none" w:sz="0" w:space="0" w:color="auto"/>
                        <w:left w:val="single" w:sz="6" w:space="8" w:color="FCC36A"/>
                        <w:bottom w:val="single" w:sz="6" w:space="0" w:color="FCC36A"/>
                        <w:right w:val="single" w:sz="6" w:space="8" w:color="FCC36A"/>
                      </w:divBdr>
                      <w:divsChild>
                        <w:div w:id="8144482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0073766">
      <w:bodyDiv w:val="1"/>
      <w:marLeft w:val="0"/>
      <w:marRight w:val="0"/>
      <w:marTop w:val="0"/>
      <w:marBottom w:val="0"/>
      <w:divBdr>
        <w:top w:val="none" w:sz="0" w:space="0" w:color="auto"/>
        <w:left w:val="none" w:sz="0" w:space="0" w:color="auto"/>
        <w:bottom w:val="none" w:sz="0" w:space="0" w:color="auto"/>
        <w:right w:val="none" w:sz="0" w:space="0" w:color="auto"/>
      </w:divBdr>
      <w:divsChild>
        <w:div w:id="1936552061">
          <w:marLeft w:val="0"/>
          <w:marRight w:val="0"/>
          <w:marTop w:val="0"/>
          <w:marBottom w:val="0"/>
          <w:divBdr>
            <w:top w:val="none" w:sz="0" w:space="0" w:color="auto"/>
            <w:left w:val="none" w:sz="0" w:space="0" w:color="auto"/>
            <w:bottom w:val="none" w:sz="0" w:space="0" w:color="auto"/>
            <w:right w:val="none" w:sz="0" w:space="0" w:color="auto"/>
          </w:divBdr>
          <w:divsChild>
            <w:div w:id="442960750">
              <w:marLeft w:val="0"/>
              <w:marRight w:val="0"/>
              <w:marTop w:val="0"/>
              <w:marBottom w:val="0"/>
              <w:divBdr>
                <w:top w:val="none" w:sz="0" w:space="0" w:color="auto"/>
                <w:left w:val="none" w:sz="0" w:space="0" w:color="auto"/>
                <w:bottom w:val="none" w:sz="0" w:space="0" w:color="auto"/>
                <w:right w:val="none" w:sz="0" w:space="0" w:color="auto"/>
              </w:divBdr>
              <w:divsChild>
                <w:div w:id="2059429002">
                  <w:marLeft w:val="0"/>
                  <w:marRight w:val="0"/>
                  <w:marTop w:val="0"/>
                  <w:marBottom w:val="0"/>
                  <w:divBdr>
                    <w:top w:val="none" w:sz="0" w:space="0" w:color="auto"/>
                    <w:left w:val="single" w:sz="6" w:space="8" w:color="FCC36A"/>
                    <w:bottom w:val="single" w:sz="6" w:space="0" w:color="FCC36A"/>
                    <w:right w:val="single" w:sz="6" w:space="8" w:color="FCC36A"/>
                  </w:divBdr>
                  <w:divsChild>
                    <w:div w:id="15412788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115439">
      <w:bodyDiv w:val="1"/>
      <w:marLeft w:val="0"/>
      <w:marRight w:val="0"/>
      <w:marTop w:val="0"/>
      <w:marBottom w:val="0"/>
      <w:divBdr>
        <w:top w:val="none" w:sz="0" w:space="0" w:color="auto"/>
        <w:left w:val="none" w:sz="0" w:space="0" w:color="auto"/>
        <w:bottom w:val="none" w:sz="0" w:space="0" w:color="auto"/>
        <w:right w:val="none" w:sz="0" w:space="0" w:color="auto"/>
      </w:divBdr>
      <w:divsChild>
        <w:div w:id="458182215">
          <w:marLeft w:val="0"/>
          <w:marRight w:val="0"/>
          <w:marTop w:val="0"/>
          <w:marBottom w:val="0"/>
          <w:divBdr>
            <w:top w:val="none" w:sz="0" w:space="0" w:color="auto"/>
            <w:left w:val="none" w:sz="0" w:space="0" w:color="auto"/>
            <w:bottom w:val="none" w:sz="0" w:space="0" w:color="auto"/>
            <w:right w:val="none" w:sz="0" w:space="0" w:color="auto"/>
          </w:divBdr>
          <w:divsChild>
            <w:div w:id="893470799">
              <w:marLeft w:val="0"/>
              <w:marRight w:val="0"/>
              <w:marTop w:val="0"/>
              <w:marBottom w:val="0"/>
              <w:divBdr>
                <w:top w:val="none" w:sz="0" w:space="0" w:color="auto"/>
                <w:left w:val="none" w:sz="0" w:space="0" w:color="auto"/>
                <w:bottom w:val="none" w:sz="0" w:space="0" w:color="auto"/>
                <w:right w:val="none" w:sz="0" w:space="0" w:color="auto"/>
              </w:divBdr>
              <w:divsChild>
                <w:div w:id="86599296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21265089">
      <w:bodyDiv w:val="1"/>
      <w:marLeft w:val="0"/>
      <w:marRight w:val="0"/>
      <w:marTop w:val="0"/>
      <w:marBottom w:val="0"/>
      <w:divBdr>
        <w:top w:val="none" w:sz="0" w:space="0" w:color="auto"/>
        <w:left w:val="none" w:sz="0" w:space="0" w:color="auto"/>
        <w:bottom w:val="none" w:sz="0" w:space="0" w:color="auto"/>
        <w:right w:val="none" w:sz="0" w:space="0" w:color="auto"/>
      </w:divBdr>
      <w:divsChild>
        <w:div w:id="1924214454">
          <w:marLeft w:val="0"/>
          <w:marRight w:val="0"/>
          <w:marTop w:val="0"/>
          <w:marBottom w:val="0"/>
          <w:divBdr>
            <w:top w:val="none" w:sz="0" w:space="0" w:color="auto"/>
            <w:left w:val="none" w:sz="0" w:space="0" w:color="auto"/>
            <w:bottom w:val="none" w:sz="0" w:space="0" w:color="auto"/>
            <w:right w:val="none" w:sz="0" w:space="0" w:color="auto"/>
          </w:divBdr>
          <w:divsChild>
            <w:div w:id="723025004">
              <w:marLeft w:val="0"/>
              <w:marRight w:val="0"/>
              <w:marTop w:val="0"/>
              <w:marBottom w:val="0"/>
              <w:divBdr>
                <w:top w:val="none" w:sz="0" w:space="0" w:color="auto"/>
                <w:left w:val="none" w:sz="0" w:space="0" w:color="auto"/>
                <w:bottom w:val="none" w:sz="0" w:space="0" w:color="auto"/>
                <w:right w:val="none" w:sz="0" w:space="0" w:color="auto"/>
              </w:divBdr>
              <w:divsChild>
                <w:div w:id="745415009">
                  <w:marLeft w:val="0"/>
                  <w:marRight w:val="0"/>
                  <w:marTop w:val="0"/>
                  <w:marBottom w:val="0"/>
                  <w:divBdr>
                    <w:top w:val="none" w:sz="0" w:space="0" w:color="auto"/>
                    <w:left w:val="none" w:sz="0" w:space="0" w:color="auto"/>
                    <w:bottom w:val="none" w:sz="0" w:space="0" w:color="auto"/>
                    <w:right w:val="none" w:sz="0" w:space="0" w:color="auto"/>
                  </w:divBdr>
                  <w:divsChild>
                    <w:div w:id="1200168916">
                      <w:marLeft w:val="0"/>
                      <w:marRight w:val="0"/>
                      <w:marTop w:val="0"/>
                      <w:marBottom w:val="0"/>
                      <w:divBdr>
                        <w:top w:val="none" w:sz="0" w:space="0" w:color="auto"/>
                        <w:left w:val="single" w:sz="6" w:space="8" w:color="FCC36A"/>
                        <w:bottom w:val="single" w:sz="6" w:space="0" w:color="FCC36A"/>
                        <w:right w:val="single" w:sz="6" w:space="8" w:color="FCC36A"/>
                      </w:divBdr>
                      <w:divsChild>
                        <w:div w:id="9984611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507042">
      <w:bodyDiv w:val="1"/>
      <w:marLeft w:val="0"/>
      <w:marRight w:val="0"/>
      <w:marTop w:val="0"/>
      <w:marBottom w:val="0"/>
      <w:divBdr>
        <w:top w:val="none" w:sz="0" w:space="0" w:color="auto"/>
        <w:left w:val="none" w:sz="0" w:space="0" w:color="auto"/>
        <w:bottom w:val="none" w:sz="0" w:space="0" w:color="auto"/>
        <w:right w:val="none" w:sz="0" w:space="0" w:color="auto"/>
      </w:divBdr>
      <w:divsChild>
        <w:div w:id="1452019570">
          <w:marLeft w:val="0"/>
          <w:marRight w:val="0"/>
          <w:marTop w:val="0"/>
          <w:marBottom w:val="0"/>
          <w:divBdr>
            <w:top w:val="none" w:sz="0" w:space="0" w:color="auto"/>
            <w:left w:val="none" w:sz="0" w:space="0" w:color="auto"/>
            <w:bottom w:val="none" w:sz="0" w:space="0" w:color="auto"/>
            <w:right w:val="none" w:sz="0" w:space="0" w:color="auto"/>
          </w:divBdr>
          <w:divsChild>
            <w:div w:id="520246797">
              <w:marLeft w:val="0"/>
              <w:marRight w:val="0"/>
              <w:marTop w:val="0"/>
              <w:marBottom w:val="0"/>
              <w:divBdr>
                <w:top w:val="none" w:sz="0" w:space="0" w:color="auto"/>
                <w:left w:val="none" w:sz="0" w:space="0" w:color="auto"/>
                <w:bottom w:val="none" w:sz="0" w:space="0" w:color="auto"/>
                <w:right w:val="none" w:sz="0" w:space="0" w:color="auto"/>
              </w:divBdr>
              <w:divsChild>
                <w:div w:id="206722702">
                  <w:marLeft w:val="0"/>
                  <w:marRight w:val="0"/>
                  <w:marTop w:val="0"/>
                  <w:marBottom w:val="0"/>
                  <w:divBdr>
                    <w:top w:val="none" w:sz="0" w:space="0" w:color="auto"/>
                    <w:left w:val="none" w:sz="0" w:space="0" w:color="auto"/>
                    <w:bottom w:val="none" w:sz="0" w:space="0" w:color="auto"/>
                    <w:right w:val="none" w:sz="0" w:space="0" w:color="auto"/>
                  </w:divBdr>
                  <w:divsChild>
                    <w:div w:id="1189831157">
                      <w:marLeft w:val="0"/>
                      <w:marRight w:val="0"/>
                      <w:marTop w:val="0"/>
                      <w:marBottom w:val="0"/>
                      <w:divBdr>
                        <w:top w:val="none" w:sz="0" w:space="0" w:color="auto"/>
                        <w:left w:val="single" w:sz="6" w:space="8" w:color="FCC36A"/>
                        <w:bottom w:val="single" w:sz="6" w:space="0" w:color="FCC36A"/>
                        <w:right w:val="single" w:sz="6" w:space="8" w:color="FCC36A"/>
                      </w:divBdr>
                      <w:divsChild>
                        <w:div w:id="15147566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726739">
      <w:bodyDiv w:val="1"/>
      <w:marLeft w:val="0"/>
      <w:marRight w:val="0"/>
      <w:marTop w:val="0"/>
      <w:marBottom w:val="0"/>
      <w:divBdr>
        <w:top w:val="none" w:sz="0" w:space="0" w:color="auto"/>
        <w:left w:val="none" w:sz="0" w:space="0" w:color="auto"/>
        <w:bottom w:val="none" w:sz="0" w:space="0" w:color="auto"/>
        <w:right w:val="none" w:sz="0" w:space="0" w:color="auto"/>
      </w:divBdr>
      <w:divsChild>
        <w:div w:id="880049651">
          <w:marLeft w:val="0"/>
          <w:marRight w:val="0"/>
          <w:marTop w:val="0"/>
          <w:marBottom w:val="0"/>
          <w:divBdr>
            <w:top w:val="none" w:sz="0" w:space="0" w:color="auto"/>
            <w:left w:val="none" w:sz="0" w:space="0" w:color="auto"/>
            <w:bottom w:val="none" w:sz="0" w:space="0" w:color="auto"/>
            <w:right w:val="none" w:sz="0" w:space="0" w:color="auto"/>
          </w:divBdr>
          <w:divsChild>
            <w:div w:id="626201369">
              <w:marLeft w:val="0"/>
              <w:marRight w:val="0"/>
              <w:marTop w:val="0"/>
              <w:marBottom w:val="0"/>
              <w:divBdr>
                <w:top w:val="none" w:sz="0" w:space="0" w:color="auto"/>
                <w:left w:val="none" w:sz="0" w:space="0" w:color="auto"/>
                <w:bottom w:val="none" w:sz="0" w:space="0" w:color="auto"/>
                <w:right w:val="none" w:sz="0" w:space="0" w:color="auto"/>
              </w:divBdr>
              <w:divsChild>
                <w:div w:id="509609809">
                  <w:marLeft w:val="0"/>
                  <w:marRight w:val="0"/>
                  <w:marTop w:val="0"/>
                  <w:marBottom w:val="0"/>
                  <w:divBdr>
                    <w:top w:val="none" w:sz="0" w:space="0" w:color="auto"/>
                    <w:left w:val="single" w:sz="6" w:space="8" w:color="FCC36A"/>
                    <w:bottom w:val="single" w:sz="6" w:space="0" w:color="FCC36A"/>
                    <w:right w:val="single" w:sz="6" w:space="8" w:color="FCC36A"/>
                  </w:divBdr>
                  <w:divsChild>
                    <w:div w:id="10469496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928887">
      <w:bodyDiv w:val="1"/>
      <w:marLeft w:val="0"/>
      <w:marRight w:val="0"/>
      <w:marTop w:val="0"/>
      <w:marBottom w:val="0"/>
      <w:divBdr>
        <w:top w:val="none" w:sz="0" w:space="0" w:color="auto"/>
        <w:left w:val="none" w:sz="0" w:space="0" w:color="auto"/>
        <w:bottom w:val="none" w:sz="0" w:space="0" w:color="auto"/>
        <w:right w:val="none" w:sz="0" w:space="0" w:color="auto"/>
      </w:divBdr>
      <w:divsChild>
        <w:div w:id="1351103678">
          <w:marLeft w:val="0"/>
          <w:marRight w:val="0"/>
          <w:marTop w:val="0"/>
          <w:marBottom w:val="0"/>
          <w:divBdr>
            <w:top w:val="none" w:sz="0" w:space="0" w:color="auto"/>
            <w:left w:val="none" w:sz="0" w:space="0" w:color="auto"/>
            <w:bottom w:val="none" w:sz="0" w:space="0" w:color="auto"/>
            <w:right w:val="none" w:sz="0" w:space="0" w:color="auto"/>
          </w:divBdr>
          <w:divsChild>
            <w:div w:id="1297025811">
              <w:marLeft w:val="0"/>
              <w:marRight w:val="0"/>
              <w:marTop w:val="0"/>
              <w:marBottom w:val="0"/>
              <w:divBdr>
                <w:top w:val="none" w:sz="0" w:space="0" w:color="auto"/>
                <w:left w:val="none" w:sz="0" w:space="0" w:color="auto"/>
                <w:bottom w:val="none" w:sz="0" w:space="0" w:color="auto"/>
                <w:right w:val="none" w:sz="0" w:space="0" w:color="auto"/>
              </w:divBdr>
              <w:divsChild>
                <w:div w:id="797602999">
                  <w:marLeft w:val="0"/>
                  <w:marRight w:val="0"/>
                  <w:marTop w:val="0"/>
                  <w:marBottom w:val="0"/>
                  <w:divBdr>
                    <w:top w:val="none" w:sz="0" w:space="0" w:color="auto"/>
                    <w:left w:val="single" w:sz="6" w:space="8" w:color="FCC36A"/>
                    <w:bottom w:val="single" w:sz="6" w:space="0" w:color="FCC36A"/>
                    <w:right w:val="single" w:sz="6" w:space="8" w:color="FCC36A"/>
                  </w:divBdr>
                  <w:divsChild>
                    <w:div w:id="11202225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313898">
      <w:bodyDiv w:val="1"/>
      <w:marLeft w:val="0"/>
      <w:marRight w:val="0"/>
      <w:marTop w:val="0"/>
      <w:marBottom w:val="0"/>
      <w:divBdr>
        <w:top w:val="none" w:sz="0" w:space="0" w:color="auto"/>
        <w:left w:val="none" w:sz="0" w:space="0" w:color="auto"/>
        <w:bottom w:val="none" w:sz="0" w:space="0" w:color="auto"/>
        <w:right w:val="none" w:sz="0" w:space="0" w:color="auto"/>
      </w:divBdr>
      <w:divsChild>
        <w:div w:id="88670925">
          <w:marLeft w:val="0"/>
          <w:marRight w:val="0"/>
          <w:marTop w:val="0"/>
          <w:marBottom w:val="0"/>
          <w:divBdr>
            <w:top w:val="none" w:sz="0" w:space="0" w:color="auto"/>
            <w:left w:val="none" w:sz="0" w:space="0" w:color="auto"/>
            <w:bottom w:val="none" w:sz="0" w:space="0" w:color="auto"/>
            <w:right w:val="none" w:sz="0" w:space="0" w:color="auto"/>
          </w:divBdr>
          <w:divsChild>
            <w:div w:id="1388072799">
              <w:marLeft w:val="0"/>
              <w:marRight w:val="0"/>
              <w:marTop w:val="0"/>
              <w:marBottom w:val="0"/>
              <w:divBdr>
                <w:top w:val="none" w:sz="0" w:space="0" w:color="auto"/>
                <w:left w:val="none" w:sz="0" w:space="0" w:color="auto"/>
                <w:bottom w:val="none" w:sz="0" w:space="0" w:color="auto"/>
                <w:right w:val="none" w:sz="0" w:space="0" w:color="auto"/>
              </w:divBdr>
              <w:divsChild>
                <w:div w:id="1660573154">
                  <w:marLeft w:val="0"/>
                  <w:marRight w:val="0"/>
                  <w:marTop w:val="0"/>
                  <w:marBottom w:val="0"/>
                  <w:divBdr>
                    <w:top w:val="none" w:sz="0" w:space="0" w:color="auto"/>
                    <w:left w:val="single" w:sz="6" w:space="8" w:color="FCC36A"/>
                    <w:bottom w:val="single" w:sz="6" w:space="0" w:color="FCC36A"/>
                    <w:right w:val="single" w:sz="6" w:space="8" w:color="FCC36A"/>
                  </w:divBdr>
                  <w:divsChild>
                    <w:div w:id="2680066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386612">
      <w:bodyDiv w:val="1"/>
      <w:marLeft w:val="0"/>
      <w:marRight w:val="0"/>
      <w:marTop w:val="0"/>
      <w:marBottom w:val="0"/>
      <w:divBdr>
        <w:top w:val="none" w:sz="0" w:space="0" w:color="auto"/>
        <w:left w:val="none" w:sz="0" w:space="0" w:color="auto"/>
        <w:bottom w:val="none" w:sz="0" w:space="0" w:color="auto"/>
        <w:right w:val="none" w:sz="0" w:space="0" w:color="auto"/>
      </w:divBdr>
      <w:divsChild>
        <w:div w:id="389962452">
          <w:marLeft w:val="0"/>
          <w:marRight w:val="0"/>
          <w:marTop w:val="0"/>
          <w:marBottom w:val="0"/>
          <w:divBdr>
            <w:top w:val="none" w:sz="0" w:space="0" w:color="auto"/>
            <w:left w:val="none" w:sz="0" w:space="0" w:color="auto"/>
            <w:bottom w:val="none" w:sz="0" w:space="0" w:color="auto"/>
            <w:right w:val="none" w:sz="0" w:space="0" w:color="auto"/>
          </w:divBdr>
          <w:divsChild>
            <w:div w:id="1848712058">
              <w:marLeft w:val="0"/>
              <w:marRight w:val="0"/>
              <w:marTop w:val="0"/>
              <w:marBottom w:val="0"/>
              <w:divBdr>
                <w:top w:val="none" w:sz="0" w:space="0" w:color="auto"/>
                <w:left w:val="none" w:sz="0" w:space="0" w:color="auto"/>
                <w:bottom w:val="none" w:sz="0" w:space="0" w:color="auto"/>
                <w:right w:val="none" w:sz="0" w:space="0" w:color="auto"/>
              </w:divBdr>
              <w:divsChild>
                <w:div w:id="771248373">
                  <w:marLeft w:val="0"/>
                  <w:marRight w:val="0"/>
                  <w:marTop w:val="0"/>
                  <w:marBottom w:val="0"/>
                  <w:divBdr>
                    <w:top w:val="none" w:sz="0" w:space="0" w:color="auto"/>
                    <w:left w:val="none" w:sz="0" w:space="0" w:color="auto"/>
                    <w:bottom w:val="none" w:sz="0" w:space="0" w:color="auto"/>
                    <w:right w:val="none" w:sz="0" w:space="0" w:color="auto"/>
                  </w:divBdr>
                  <w:divsChild>
                    <w:div w:id="116840253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2424833">
      <w:bodyDiv w:val="1"/>
      <w:marLeft w:val="0"/>
      <w:marRight w:val="0"/>
      <w:marTop w:val="0"/>
      <w:marBottom w:val="0"/>
      <w:divBdr>
        <w:top w:val="none" w:sz="0" w:space="0" w:color="auto"/>
        <w:left w:val="none" w:sz="0" w:space="0" w:color="auto"/>
        <w:bottom w:val="none" w:sz="0" w:space="0" w:color="auto"/>
        <w:right w:val="none" w:sz="0" w:space="0" w:color="auto"/>
      </w:divBdr>
      <w:divsChild>
        <w:div w:id="46421191">
          <w:marLeft w:val="0"/>
          <w:marRight w:val="0"/>
          <w:marTop w:val="0"/>
          <w:marBottom w:val="0"/>
          <w:divBdr>
            <w:top w:val="none" w:sz="0" w:space="0" w:color="auto"/>
            <w:left w:val="none" w:sz="0" w:space="0" w:color="auto"/>
            <w:bottom w:val="none" w:sz="0" w:space="0" w:color="auto"/>
            <w:right w:val="none" w:sz="0" w:space="0" w:color="auto"/>
          </w:divBdr>
          <w:divsChild>
            <w:div w:id="427509708">
              <w:marLeft w:val="0"/>
              <w:marRight w:val="0"/>
              <w:marTop w:val="0"/>
              <w:marBottom w:val="0"/>
              <w:divBdr>
                <w:top w:val="none" w:sz="0" w:space="0" w:color="auto"/>
                <w:left w:val="none" w:sz="0" w:space="0" w:color="auto"/>
                <w:bottom w:val="none" w:sz="0" w:space="0" w:color="auto"/>
                <w:right w:val="none" w:sz="0" w:space="0" w:color="auto"/>
              </w:divBdr>
              <w:divsChild>
                <w:div w:id="609628945">
                  <w:marLeft w:val="0"/>
                  <w:marRight w:val="0"/>
                  <w:marTop w:val="0"/>
                  <w:marBottom w:val="0"/>
                  <w:divBdr>
                    <w:top w:val="none" w:sz="0" w:space="0" w:color="auto"/>
                    <w:left w:val="single" w:sz="6" w:space="8" w:color="FCC36A"/>
                    <w:bottom w:val="single" w:sz="6" w:space="0" w:color="FCC36A"/>
                    <w:right w:val="single" w:sz="6" w:space="8" w:color="FCC36A"/>
                  </w:divBdr>
                  <w:divsChild>
                    <w:div w:id="2963762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429914">
      <w:bodyDiv w:val="1"/>
      <w:marLeft w:val="0"/>
      <w:marRight w:val="0"/>
      <w:marTop w:val="0"/>
      <w:marBottom w:val="0"/>
      <w:divBdr>
        <w:top w:val="none" w:sz="0" w:space="0" w:color="auto"/>
        <w:left w:val="none" w:sz="0" w:space="0" w:color="auto"/>
        <w:bottom w:val="none" w:sz="0" w:space="0" w:color="auto"/>
        <w:right w:val="none" w:sz="0" w:space="0" w:color="auto"/>
      </w:divBdr>
      <w:divsChild>
        <w:div w:id="220215173">
          <w:marLeft w:val="0"/>
          <w:marRight w:val="0"/>
          <w:marTop w:val="0"/>
          <w:marBottom w:val="0"/>
          <w:divBdr>
            <w:top w:val="none" w:sz="0" w:space="0" w:color="auto"/>
            <w:left w:val="none" w:sz="0" w:space="0" w:color="auto"/>
            <w:bottom w:val="none" w:sz="0" w:space="0" w:color="auto"/>
            <w:right w:val="none" w:sz="0" w:space="0" w:color="auto"/>
          </w:divBdr>
          <w:divsChild>
            <w:div w:id="1805657761">
              <w:marLeft w:val="0"/>
              <w:marRight w:val="0"/>
              <w:marTop w:val="0"/>
              <w:marBottom w:val="0"/>
              <w:divBdr>
                <w:top w:val="none" w:sz="0" w:space="0" w:color="auto"/>
                <w:left w:val="none" w:sz="0" w:space="0" w:color="auto"/>
                <w:bottom w:val="none" w:sz="0" w:space="0" w:color="auto"/>
                <w:right w:val="none" w:sz="0" w:space="0" w:color="auto"/>
              </w:divBdr>
              <w:divsChild>
                <w:div w:id="1810708817">
                  <w:marLeft w:val="0"/>
                  <w:marRight w:val="0"/>
                  <w:marTop w:val="0"/>
                  <w:marBottom w:val="0"/>
                  <w:divBdr>
                    <w:top w:val="none" w:sz="0" w:space="0" w:color="auto"/>
                    <w:left w:val="none" w:sz="0" w:space="0" w:color="auto"/>
                    <w:bottom w:val="none" w:sz="0" w:space="0" w:color="auto"/>
                    <w:right w:val="none" w:sz="0" w:space="0" w:color="auto"/>
                  </w:divBdr>
                  <w:divsChild>
                    <w:div w:id="1534268313">
                      <w:marLeft w:val="0"/>
                      <w:marRight w:val="0"/>
                      <w:marTop w:val="0"/>
                      <w:marBottom w:val="0"/>
                      <w:divBdr>
                        <w:top w:val="none" w:sz="0" w:space="0" w:color="auto"/>
                        <w:left w:val="single" w:sz="6" w:space="8" w:color="FCC36A"/>
                        <w:bottom w:val="single" w:sz="6" w:space="0" w:color="FCC36A"/>
                        <w:right w:val="single" w:sz="6" w:space="8" w:color="FCC36A"/>
                      </w:divBdr>
                      <w:divsChild>
                        <w:div w:id="2027159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3235674">
      <w:bodyDiv w:val="1"/>
      <w:marLeft w:val="0"/>
      <w:marRight w:val="0"/>
      <w:marTop w:val="0"/>
      <w:marBottom w:val="0"/>
      <w:divBdr>
        <w:top w:val="none" w:sz="0" w:space="0" w:color="auto"/>
        <w:left w:val="none" w:sz="0" w:space="0" w:color="auto"/>
        <w:bottom w:val="none" w:sz="0" w:space="0" w:color="auto"/>
        <w:right w:val="none" w:sz="0" w:space="0" w:color="auto"/>
      </w:divBdr>
      <w:divsChild>
        <w:div w:id="405227398">
          <w:marLeft w:val="0"/>
          <w:marRight w:val="0"/>
          <w:marTop w:val="0"/>
          <w:marBottom w:val="0"/>
          <w:divBdr>
            <w:top w:val="none" w:sz="0" w:space="0" w:color="auto"/>
            <w:left w:val="none" w:sz="0" w:space="0" w:color="auto"/>
            <w:bottom w:val="none" w:sz="0" w:space="0" w:color="auto"/>
            <w:right w:val="none" w:sz="0" w:space="0" w:color="auto"/>
          </w:divBdr>
          <w:divsChild>
            <w:div w:id="1149903802">
              <w:marLeft w:val="0"/>
              <w:marRight w:val="0"/>
              <w:marTop w:val="0"/>
              <w:marBottom w:val="0"/>
              <w:divBdr>
                <w:top w:val="none" w:sz="0" w:space="0" w:color="auto"/>
                <w:left w:val="none" w:sz="0" w:space="0" w:color="auto"/>
                <w:bottom w:val="none" w:sz="0" w:space="0" w:color="auto"/>
                <w:right w:val="none" w:sz="0" w:space="0" w:color="auto"/>
              </w:divBdr>
              <w:divsChild>
                <w:div w:id="626861561">
                  <w:marLeft w:val="0"/>
                  <w:marRight w:val="0"/>
                  <w:marTop w:val="0"/>
                  <w:marBottom w:val="0"/>
                  <w:divBdr>
                    <w:top w:val="none" w:sz="0" w:space="0" w:color="auto"/>
                    <w:left w:val="none" w:sz="0" w:space="0" w:color="auto"/>
                    <w:bottom w:val="none" w:sz="0" w:space="0" w:color="auto"/>
                    <w:right w:val="none" w:sz="0" w:space="0" w:color="auto"/>
                  </w:divBdr>
                  <w:divsChild>
                    <w:div w:id="1979068747">
                      <w:marLeft w:val="0"/>
                      <w:marRight w:val="0"/>
                      <w:marTop w:val="0"/>
                      <w:marBottom w:val="0"/>
                      <w:divBdr>
                        <w:top w:val="none" w:sz="0" w:space="0" w:color="auto"/>
                        <w:left w:val="single" w:sz="6" w:space="8" w:color="FCC36A"/>
                        <w:bottom w:val="single" w:sz="6" w:space="0" w:color="FCC36A"/>
                        <w:right w:val="single" w:sz="6" w:space="8" w:color="FCC36A"/>
                      </w:divBdr>
                      <w:divsChild>
                        <w:div w:id="9032186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4201218">
      <w:bodyDiv w:val="1"/>
      <w:marLeft w:val="0"/>
      <w:marRight w:val="0"/>
      <w:marTop w:val="0"/>
      <w:marBottom w:val="0"/>
      <w:divBdr>
        <w:top w:val="none" w:sz="0" w:space="0" w:color="auto"/>
        <w:left w:val="none" w:sz="0" w:space="0" w:color="auto"/>
        <w:bottom w:val="none" w:sz="0" w:space="0" w:color="auto"/>
        <w:right w:val="none" w:sz="0" w:space="0" w:color="auto"/>
      </w:divBdr>
      <w:divsChild>
        <w:div w:id="2067100283">
          <w:marLeft w:val="0"/>
          <w:marRight w:val="0"/>
          <w:marTop w:val="0"/>
          <w:marBottom w:val="0"/>
          <w:divBdr>
            <w:top w:val="none" w:sz="0" w:space="0" w:color="auto"/>
            <w:left w:val="none" w:sz="0" w:space="0" w:color="auto"/>
            <w:bottom w:val="none" w:sz="0" w:space="0" w:color="auto"/>
            <w:right w:val="none" w:sz="0" w:space="0" w:color="auto"/>
          </w:divBdr>
          <w:divsChild>
            <w:div w:id="958530290">
              <w:marLeft w:val="0"/>
              <w:marRight w:val="0"/>
              <w:marTop w:val="0"/>
              <w:marBottom w:val="0"/>
              <w:divBdr>
                <w:top w:val="none" w:sz="0" w:space="0" w:color="auto"/>
                <w:left w:val="none" w:sz="0" w:space="0" w:color="auto"/>
                <w:bottom w:val="none" w:sz="0" w:space="0" w:color="auto"/>
                <w:right w:val="none" w:sz="0" w:space="0" w:color="auto"/>
              </w:divBdr>
              <w:divsChild>
                <w:div w:id="1945918789">
                  <w:marLeft w:val="0"/>
                  <w:marRight w:val="0"/>
                  <w:marTop w:val="0"/>
                  <w:marBottom w:val="0"/>
                  <w:divBdr>
                    <w:top w:val="none" w:sz="0" w:space="0" w:color="auto"/>
                    <w:left w:val="none" w:sz="0" w:space="0" w:color="auto"/>
                    <w:bottom w:val="none" w:sz="0" w:space="0" w:color="auto"/>
                    <w:right w:val="none" w:sz="0" w:space="0" w:color="auto"/>
                  </w:divBdr>
                  <w:divsChild>
                    <w:div w:id="1933319373">
                      <w:marLeft w:val="0"/>
                      <w:marRight w:val="0"/>
                      <w:marTop w:val="0"/>
                      <w:marBottom w:val="0"/>
                      <w:divBdr>
                        <w:top w:val="none" w:sz="0" w:space="0" w:color="auto"/>
                        <w:left w:val="single" w:sz="6" w:space="8" w:color="FCC36A"/>
                        <w:bottom w:val="single" w:sz="6" w:space="0" w:color="FCC36A"/>
                        <w:right w:val="single" w:sz="6" w:space="8" w:color="FCC36A"/>
                      </w:divBdr>
                      <w:divsChild>
                        <w:div w:id="6675628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4928022">
      <w:bodyDiv w:val="1"/>
      <w:marLeft w:val="0"/>
      <w:marRight w:val="0"/>
      <w:marTop w:val="0"/>
      <w:marBottom w:val="0"/>
      <w:divBdr>
        <w:top w:val="none" w:sz="0" w:space="0" w:color="auto"/>
        <w:left w:val="none" w:sz="0" w:space="0" w:color="auto"/>
        <w:bottom w:val="none" w:sz="0" w:space="0" w:color="auto"/>
        <w:right w:val="none" w:sz="0" w:space="0" w:color="auto"/>
      </w:divBdr>
      <w:divsChild>
        <w:div w:id="1758558613">
          <w:marLeft w:val="0"/>
          <w:marRight w:val="0"/>
          <w:marTop w:val="0"/>
          <w:marBottom w:val="0"/>
          <w:divBdr>
            <w:top w:val="none" w:sz="0" w:space="0" w:color="auto"/>
            <w:left w:val="none" w:sz="0" w:space="0" w:color="auto"/>
            <w:bottom w:val="none" w:sz="0" w:space="0" w:color="auto"/>
            <w:right w:val="none" w:sz="0" w:space="0" w:color="auto"/>
          </w:divBdr>
          <w:divsChild>
            <w:div w:id="1583760928">
              <w:marLeft w:val="0"/>
              <w:marRight w:val="0"/>
              <w:marTop w:val="0"/>
              <w:marBottom w:val="0"/>
              <w:divBdr>
                <w:top w:val="none" w:sz="0" w:space="0" w:color="auto"/>
                <w:left w:val="none" w:sz="0" w:space="0" w:color="auto"/>
                <w:bottom w:val="none" w:sz="0" w:space="0" w:color="auto"/>
                <w:right w:val="none" w:sz="0" w:space="0" w:color="auto"/>
              </w:divBdr>
              <w:divsChild>
                <w:div w:id="927885432">
                  <w:marLeft w:val="0"/>
                  <w:marRight w:val="0"/>
                  <w:marTop w:val="0"/>
                  <w:marBottom w:val="0"/>
                  <w:divBdr>
                    <w:top w:val="none" w:sz="0" w:space="0" w:color="auto"/>
                    <w:left w:val="single" w:sz="6" w:space="8" w:color="FCC36A"/>
                    <w:bottom w:val="single" w:sz="6" w:space="0" w:color="FCC36A"/>
                    <w:right w:val="single" w:sz="6" w:space="8" w:color="FCC36A"/>
                  </w:divBdr>
                  <w:divsChild>
                    <w:div w:id="15560436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659920">
      <w:bodyDiv w:val="1"/>
      <w:marLeft w:val="0"/>
      <w:marRight w:val="0"/>
      <w:marTop w:val="0"/>
      <w:marBottom w:val="0"/>
      <w:divBdr>
        <w:top w:val="none" w:sz="0" w:space="0" w:color="auto"/>
        <w:left w:val="none" w:sz="0" w:space="0" w:color="auto"/>
        <w:bottom w:val="none" w:sz="0" w:space="0" w:color="auto"/>
        <w:right w:val="none" w:sz="0" w:space="0" w:color="auto"/>
      </w:divBdr>
      <w:divsChild>
        <w:div w:id="83845167">
          <w:marLeft w:val="0"/>
          <w:marRight w:val="0"/>
          <w:marTop w:val="0"/>
          <w:marBottom w:val="0"/>
          <w:divBdr>
            <w:top w:val="none" w:sz="0" w:space="0" w:color="auto"/>
            <w:left w:val="none" w:sz="0" w:space="0" w:color="auto"/>
            <w:bottom w:val="none" w:sz="0" w:space="0" w:color="auto"/>
            <w:right w:val="none" w:sz="0" w:space="0" w:color="auto"/>
          </w:divBdr>
          <w:divsChild>
            <w:div w:id="1984384456">
              <w:marLeft w:val="0"/>
              <w:marRight w:val="0"/>
              <w:marTop w:val="0"/>
              <w:marBottom w:val="0"/>
              <w:divBdr>
                <w:top w:val="none" w:sz="0" w:space="0" w:color="auto"/>
                <w:left w:val="none" w:sz="0" w:space="0" w:color="auto"/>
                <w:bottom w:val="none" w:sz="0" w:space="0" w:color="auto"/>
                <w:right w:val="none" w:sz="0" w:space="0" w:color="auto"/>
              </w:divBdr>
              <w:divsChild>
                <w:div w:id="623119644">
                  <w:marLeft w:val="0"/>
                  <w:marRight w:val="0"/>
                  <w:marTop w:val="0"/>
                  <w:marBottom w:val="0"/>
                  <w:divBdr>
                    <w:top w:val="none" w:sz="0" w:space="0" w:color="auto"/>
                    <w:left w:val="single" w:sz="6" w:space="8" w:color="FCC36A"/>
                    <w:bottom w:val="single" w:sz="6" w:space="0" w:color="FCC36A"/>
                    <w:right w:val="single" w:sz="6" w:space="8" w:color="FCC36A"/>
                  </w:divBdr>
                  <w:divsChild>
                    <w:div w:id="707412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778659">
      <w:bodyDiv w:val="1"/>
      <w:marLeft w:val="0"/>
      <w:marRight w:val="0"/>
      <w:marTop w:val="0"/>
      <w:marBottom w:val="0"/>
      <w:divBdr>
        <w:top w:val="none" w:sz="0" w:space="0" w:color="auto"/>
        <w:left w:val="none" w:sz="0" w:space="0" w:color="auto"/>
        <w:bottom w:val="none" w:sz="0" w:space="0" w:color="auto"/>
        <w:right w:val="none" w:sz="0" w:space="0" w:color="auto"/>
      </w:divBdr>
      <w:divsChild>
        <w:div w:id="793059394">
          <w:marLeft w:val="0"/>
          <w:marRight w:val="0"/>
          <w:marTop w:val="0"/>
          <w:marBottom w:val="0"/>
          <w:divBdr>
            <w:top w:val="none" w:sz="0" w:space="0" w:color="auto"/>
            <w:left w:val="none" w:sz="0" w:space="0" w:color="auto"/>
            <w:bottom w:val="none" w:sz="0" w:space="0" w:color="auto"/>
            <w:right w:val="none" w:sz="0" w:space="0" w:color="auto"/>
          </w:divBdr>
          <w:divsChild>
            <w:div w:id="1202594403">
              <w:marLeft w:val="0"/>
              <w:marRight w:val="0"/>
              <w:marTop w:val="0"/>
              <w:marBottom w:val="0"/>
              <w:divBdr>
                <w:top w:val="none" w:sz="0" w:space="0" w:color="auto"/>
                <w:left w:val="none" w:sz="0" w:space="0" w:color="auto"/>
                <w:bottom w:val="none" w:sz="0" w:space="0" w:color="auto"/>
                <w:right w:val="none" w:sz="0" w:space="0" w:color="auto"/>
              </w:divBdr>
              <w:divsChild>
                <w:div w:id="140972876">
                  <w:marLeft w:val="0"/>
                  <w:marRight w:val="0"/>
                  <w:marTop w:val="0"/>
                  <w:marBottom w:val="0"/>
                  <w:divBdr>
                    <w:top w:val="none" w:sz="0" w:space="0" w:color="auto"/>
                    <w:left w:val="single" w:sz="6" w:space="8" w:color="FCC36A"/>
                    <w:bottom w:val="single" w:sz="6" w:space="0" w:color="FCC36A"/>
                    <w:right w:val="single" w:sz="6" w:space="8" w:color="FCC36A"/>
                  </w:divBdr>
                  <w:divsChild>
                    <w:div w:id="21416521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859561">
      <w:bodyDiv w:val="1"/>
      <w:marLeft w:val="0"/>
      <w:marRight w:val="0"/>
      <w:marTop w:val="0"/>
      <w:marBottom w:val="0"/>
      <w:divBdr>
        <w:top w:val="none" w:sz="0" w:space="0" w:color="auto"/>
        <w:left w:val="none" w:sz="0" w:space="0" w:color="auto"/>
        <w:bottom w:val="none" w:sz="0" w:space="0" w:color="auto"/>
        <w:right w:val="none" w:sz="0" w:space="0" w:color="auto"/>
      </w:divBdr>
      <w:divsChild>
        <w:div w:id="1484539455">
          <w:marLeft w:val="0"/>
          <w:marRight w:val="0"/>
          <w:marTop w:val="0"/>
          <w:marBottom w:val="0"/>
          <w:divBdr>
            <w:top w:val="none" w:sz="0" w:space="0" w:color="auto"/>
            <w:left w:val="none" w:sz="0" w:space="0" w:color="auto"/>
            <w:bottom w:val="none" w:sz="0" w:space="0" w:color="auto"/>
            <w:right w:val="none" w:sz="0" w:space="0" w:color="auto"/>
          </w:divBdr>
          <w:divsChild>
            <w:div w:id="1389575728">
              <w:marLeft w:val="0"/>
              <w:marRight w:val="0"/>
              <w:marTop w:val="0"/>
              <w:marBottom w:val="0"/>
              <w:divBdr>
                <w:top w:val="none" w:sz="0" w:space="0" w:color="auto"/>
                <w:left w:val="none" w:sz="0" w:space="0" w:color="auto"/>
                <w:bottom w:val="none" w:sz="0" w:space="0" w:color="auto"/>
                <w:right w:val="none" w:sz="0" w:space="0" w:color="auto"/>
              </w:divBdr>
              <w:divsChild>
                <w:div w:id="637075812">
                  <w:marLeft w:val="0"/>
                  <w:marRight w:val="0"/>
                  <w:marTop w:val="0"/>
                  <w:marBottom w:val="0"/>
                  <w:divBdr>
                    <w:top w:val="none" w:sz="0" w:space="0" w:color="auto"/>
                    <w:left w:val="single" w:sz="6" w:space="8" w:color="FCC36A"/>
                    <w:bottom w:val="single" w:sz="6" w:space="0" w:color="FCC36A"/>
                    <w:right w:val="single" w:sz="6" w:space="8" w:color="FCC36A"/>
                  </w:divBdr>
                  <w:divsChild>
                    <w:div w:id="1280182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011597">
      <w:bodyDiv w:val="1"/>
      <w:marLeft w:val="0"/>
      <w:marRight w:val="0"/>
      <w:marTop w:val="0"/>
      <w:marBottom w:val="0"/>
      <w:divBdr>
        <w:top w:val="none" w:sz="0" w:space="0" w:color="auto"/>
        <w:left w:val="none" w:sz="0" w:space="0" w:color="auto"/>
        <w:bottom w:val="none" w:sz="0" w:space="0" w:color="auto"/>
        <w:right w:val="none" w:sz="0" w:space="0" w:color="auto"/>
      </w:divBdr>
      <w:divsChild>
        <w:div w:id="91781108">
          <w:marLeft w:val="0"/>
          <w:marRight w:val="0"/>
          <w:marTop w:val="0"/>
          <w:marBottom w:val="0"/>
          <w:divBdr>
            <w:top w:val="none" w:sz="0" w:space="0" w:color="auto"/>
            <w:left w:val="none" w:sz="0" w:space="0" w:color="auto"/>
            <w:bottom w:val="none" w:sz="0" w:space="0" w:color="auto"/>
            <w:right w:val="none" w:sz="0" w:space="0" w:color="auto"/>
          </w:divBdr>
          <w:divsChild>
            <w:div w:id="1219785139">
              <w:marLeft w:val="0"/>
              <w:marRight w:val="0"/>
              <w:marTop w:val="0"/>
              <w:marBottom w:val="0"/>
              <w:divBdr>
                <w:top w:val="none" w:sz="0" w:space="0" w:color="auto"/>
                <w:left w:val="none" w:sz="0" w:space="0" w:color="auto"/>
                <w:bottom w:val="none" w:sz="0" w:space="0" w:color="auto"/>
                <w:right w:val="none" w:sz="0" w:space="0" w:color="auto"/>
              </w:divBdr>
              <w:divsChild>
                <w:div w:id="1930655090">
                  <w:marLeft w:val="0"/>
                  <w:marRight w:val="0"/>
                  <w:marTop w:val="0"/>
                  <w:marBottom w:val="0"/>
                  <w:divBdr>
                    <w:top w:val="none" w:sz="0" w:space="0" w:color="auto"/>
                    <w:left w:val="none" w:sz="0" w:space="0" w:color="auto"/>
                    <w:bottom w:val="none" w:sz="0" w:space="0" w:color="auto"/>
                    <w:right w:val="none" w:sz="0" w:space="0" w:color="auto"/>
                  </w:divBdr>
                  <w:divsChild>
                    <w:div w:id="851258561">
                      <w:marLeft w:val="0"/>
                      <w:marRight w:val="0"/>
                      <w:marTop w:val="0"/>
                      <w:marBottom w:val="0"/>
                      <w:divBdr>
                        <w:top w:val="none" w:sz="0" w:space="0" w:color="auto"/>
                        <w:left w:val="single" w:sz="6" w:space="8" w:color="FCC36A"/>
                        <w:bottom w:val="single" w:sz="6" w:space="0" w:color="FCC36A"/>
                        <w:right w:val="single" w:sz="6" w:space="8" w:color="FCC36A"/>
                      </w:divBdr>
                      <w:divsChild>
                        <w:div w:id="1499505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7477604">
      <w:bodyDiv w:val="1"/>
      <w:marLeft w:val="0"/>
      <w:marRight w:val="0"/>
      <w:marTop w:val="0"/>
      <w:marBottom w:val="0"/>
      <w:divBdr>
        <w:top w:val="none" w:sz="0" w:space="0" w:color="auto"/>
        <w:left w:val="none" w:sz="0" w:space="0" w:color="auto"/>
        <w:bottom w:val="none" w:sz="0" w:space="0" w:color="auto"/>
        <w:right w:val="none" w:sz="0" w:space="0" w:color="auto"/>
      </w:divBdr>
      <w:divsChild>
        <w:div w:id="368529590">
          <w:marLeft w:val="0"/>
          <w:marRight w:val="0"/>
          <w:marTop w:val="0"/>
          <w:marBottom w:val="0"/>
          <w:divBdr>
            <w:top w:val="none" w:sz="0" w:space="0" w:color="auto"/>
            <w:left w:val="none" w:sz="0" w:space="0" w:color="auto"/>
            <w:bottom w:val="none" w:sz="0" w:space="0" w:color="auto"/>
            <w:right w:val="none" w:sz="0" w:space="0" w:color="auto"/>
          </w:divBdr>
          <w:divsChild>
            <w:div w:id="489292664">
              <w:marLeft w:val="0"/>
              <w:marRight w:val="0"/>
              <w:marTop w:val="0"/>
              <w:marBottom w:val="0"/>
              <w:divBdr>
                <w:top w:val="none" w:sz="0" w:space="0" w:color="auto"/>
                <w:left w:val="none" w:sz="0" w:space="0" w:color="auto"/>
                <w:bottom w:val="none" w:sz="0" w:space="0" w:color="auto"/>
                <w:right w:val="none" w:sz="0" w:space="0" w:color="auto"/>
              </w:divBdr>
              <w:divsChild>
                <w:div w:id="993220912">
                  <w:marLeft w:val="0"/>
                  <w:marRight w:val="0"/>
                  <w:marTop w:val="0"/>
                  <w:marBottom w:val="0"/>
                  <w:divBdr>
                    <w:top w:val="none" w:sz="0" w:space="0" w:color="auto"/>
                    <w:left w:val="none" w:sz="0" w:space="0" w:color="auto"/>
                    <w:bottom w:val="none" w:sz="0" w:space="0" w:color="auto"/>
                    <w:right w:val="none" w:sz="0" w:space="0" w:color="auto"/>
                  </w:divBdr>
                  <w:divsChild>
                    <w:div w:id="200632195">
                      <w:marLeft w:val="0"/>
                      <w:marRight w:val="0"/>
                      <w:marTop w:val="0"/>
                      <w:marBottom w:val="0"/>
                      <w:divBdr>
                        <w:top w:val="none" w:sz="0" w:space="0" w:color="auto"/>
                        <w:left w:val="single" w:sz="6" w:space="8" w:color="FCC36A"/>
                        <w:bottom w:val="single" w:sz="6" w:space="0" w:color="FCC36A"/>
                        <w:right w:val="single" w:sz="6" w:space="8" w:color="FCC36A"/>
                      </w:divBdr>
                      <w:divsChild>
                        <w:div w:id="18457827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8323928">
      <w:bodyDiv w:val="1"/>
      <w:marLeft w:val="0"/>
      <w:marRight w:val="0"/>
      <w:marTop w:val="0"/>
      <w:marBottom w:val="0"/>
      <w:divBdr>
        <w:top w:val="none" w:sz="0" w:space="0" w:color="auto"/>
        <w:left w:val="none" w:sz="0" w:space="0" w:color="auto"/>
        <w:bottom w:val="none" w:sz="0" w:space="0" w:color="auto"/>
        <w:right w:val="none" w:sz="0" w:space="0" w:color="auto"/>
      </w:divBdr>
      <w:divsChild>
        <w:div w:id="1170174297">
          <w:marLeft w:val="0"/>
          <w:marRight w:val="0"/>
          <w:marTop w:val="0"/>
          <w:marBottom w:val="0"/>
          <w:divBdr>
            <w:top w:val="none" w:sz="0" w:space="0" w:color="auto"/>
            <w:left w:val="none" w:sz="0" w:space="0" w:color="auto"/>
            <w:bottom w:val="none" w:sz="0" w:space="0" w:color="auto"/>
            <w:right w:val="none" w:sz="0" w:space="0" w:color="auto"/>
          </w:divBdr>
          <w:divsChild>
            <w:div w:id="1592352226">
              <w:marLeft w:val="0"/>
              <w:marRight w:val="0"/>
              <w:marTop w:val="0"/>
              <w:marBottom w:val="0"/>
              <w:divBdr>
                <w:top w:val="none" w:sz="0" w:space="0" w:color="auto"/>
                <w:left w:val="none" w:sz="0" w:space="0" w:color="auto"/>
                <w:bottom w:val="none" w:sz="0" w:space="0" w:color="auto"/>
                <w:right w:val="none" w:sz="0" w:space="0" w:color="auto"/>
              </w:divBdr>
              <w:divsChild>
                <w:div w:id="763644999">
                  <w:marLeft w:val="0"/>
                  <w:marRight w:val="0"/>
                  <w:marTop w:val="0"/>
                  <w:marBottom w:val="0"/>
                  <w:divBdr>
                    <w:top w:val="none" w:sz="0" w:space="0" w:color="auto"/>
                    <w:left w:val="single" w:sz="6" w:space="8" w:color="FCC36A"/>
                    <w:bottom w:val="single" w:sz="6" w:space="0" w:color="FCC36A"/>
                    <w:right w:val="single" w:sz="6" w:space="8" w:color="FCC36A"/>
                  </w:divBdr>
                  <w:divsChild>
                    <w:div w:id="18881772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400835">
      <w:bodyDiv w:val="1"/>
      <w:marLeft w:val="0"/>
      <w:marRight w:val="0"/>
      <w:marTop w:val="0"/>
      <w:marBottom w:val="0"/>
      <w:divBdr>
        <w:top w:val="none" w:sz="0" w:space="0" w:color="auto"/>
        <w:left w:val="none" w:sz="0" w:space="0" w:color="auto"/>
        <w:bottom w:val="none" w:sz="0" w:space="0" w:color="auto"/>
        <w:right w:val="none" w:sz="0" w:space="0" w:color="auto"/>
      </w:divBdr>
      <w:divsChild>
        <w:div w:id="389767171">
          <w:marLeft w:val="0"/>
          <w:marRight w:val="0"/>
          <w:marTop w:val="0"/>
          <w:marBottom w:val="0"/>
          <w:divBdr>
            <w:top w:val="none" w:sz="0" w:space="0" w:color="auto"/>
            <w:left w:val="none" w:sz="0" w:space="0" w:color="auto"/>
            <w:bottom w:val="none" w:sz="0" w:space="0" w:color="auto"/>
            <w:right w:val="none" w:sz="0" w:space="0" w:color="auto"/>
          </w:divBdr>
          <w:divsChild>
            <w:div w:id="102188154">
              <w:marLeft w:val="0"/>
              <w:marRight w:val="0"/>
              <w:marTop w:val="0"/>
              <w:marBottom w:val="0"/>
              <w:divBdr>
                <w:top w:val="none" w:sz="0" w:space="0" w:color="auto"/>
                <w:left w:val="none" w:sz="0" w:space="0" w:color="auto"/>
                <w:bottom w:val="none" w:sz="0" w:space="0" w:color="auto"/>
                <w:right w:val="none" w:sz="0" w:space="0" w:color="auto"/>
              </w:divBdr>
              <w:divsChild>
                <w:div w:id="2000423093">
                  <w:marLeft w:val="0"/>
                  <w:marRight w:val="0"/>
                  <w:marTop w:val="0"/>
                  <w:marBottom w:val="0"/>
                  <w:divBdr>
                    <w:top w:val="none" w:sz="0" w:space="0" w:color="auto"/>
                    <w:left w:val="single" w:sz="6" w:space="8" w:color="FCC36A"/>
                    <w:bottom w:val="single" w:sz="6" w:space="0" w:color="FCC36A"/>
                    <w:right w:val="single" w:sz="6" w:space="8" w:color="FCC36A"/>
                  </w:divBdr>
                  <w:divsChild>
                    <w:div w:id="17093377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597124">
      <w:bodyDiv w:val="1"/>
      <w:marLeft w:val="0"/>
      <w:marRight w:val="0"/>
      <w:marTop w:val="0"/>
      <w:marBottom w:val="0"/>
      <w:divBdr>
        <w:top w:val="none" w:sz="0" w:space="0" w:color="auto"/>
        <w:left w:val="none" w:sz="0" w:space="0" w:color="auto"/>
        <w:bottom w:val="none" w:sz="0" w:space="0" w:color="auto"/>
        <w:right w:val="none" w:sz="0" w:space="0" w:color="auto"/>
      </w:divBdr>
      <w:divsChild>
        <w:div w:id="1468088588">
          <w:marLeft w:val="0"/>
          <w:marRight w:val="0"/>
          <w:marTop w:val="0"/>
          <w:marBottom w:val="0"/>
          <w:divBdr>
            <w:top w:val="none" w:sz="0" w:space="0" w:color="auto"/>
            <w:left w:val="none" w:sz="0" w:space="0" w:color="auto"/>
            <w:bottom w:val="none" w:sz="0" w:space="0" w:color="auto"/>
            <w:right w:val="none" w:sz="0" w:space="0" w:color="auto"/>
          </w:divBdr>
          <w:divsChild>
            <w:div w:id="641080528">
              <w:marLeft w:val="0"/>
              <w:marRight w:val="0"/>
              <w:marTop w:val="0"/>
              <w:marBottom w:val="0"/>
              <w:divBdr>
                <w:top w:val="none" w:sz="0" w:space="0" w:color="auto"/>
                <w:left w:val="none" w:sz="0" w:space="0" w:color="auto"/>
                <w:bottom w:val="none" w:sz="0" w:space="0" w:color="auto"/>
                <w:right w:val="none" w:sz="0" w:space="0" w:color="auto"/>
              </w:divBdr>
              <w:divsChild>
                <w:div w:id="1675254725">
                  <w:marLeft w:val="0"/>
                  <w:marRight w:val="0"/>
                  <w:marTop w:val="0"/>
                  <w:marBottom w:val="0"/>
                  <w:divBdr>
                    <w:top w:val="none" w:sz="0" w:space="0" w:color="auto"/>
                    <w:left w:val="single" w:sz="6" w:space="8" w:color="FCC36A"/>
                    <w:bottom w:val="single" w:sz="6" w:space="0" w:color="FCC36A"/>
                    <w:right w:val="single" w:sz="6" w:space="8" w:color="FCC36A"/>
                  </w:divBdr>
                  <w:divsChild>
                    <w:div w:id="5385139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060072">
      <w:bodyDiv w:val="1"/>
      <w:marLeft w:val="0"/>
      <w:marRight w:val="0"/>
      <w:marTop w:val="0"/>
      <w:marBottom w:val="0"/>
      <w:divBdr>
        <w:top w:val="none" w:sz="0" w:space="0" w:color="auto"/>
        <w:left w:val="none" w:sz="0" w:space="0" w:color="auto"/>
        <w:bottom w:val="none" w:sz="0" w:space="0" w:color="auto"/>
        <w:right w:val="none" w:sz="0" w:space="0" w:color="auto"/>
      </w:divBdr>
      <w:divsChild>
        <w:div w:id="500198975">
          <w:marLeft w:val="0"/>
          <w:marRight w:val="0"/>
          <w:marTop w:val="0"/>
          <w:marBottom w:val="0"/>
          <w:divBdr>
            <w:top w:val="none" w:sz="0" w:space="0" w:color="auto"/>
            <w:left w:val="none" w:sz="0" w:space="0" w:color="auto"/>
            <w:bottom w:val="none" w:sz="0" w:space="0" w:color="auto"/>
            <w:right w:val="none" w:sz="0" w:space="0" w:color="auto"/>
          </w:divBdr>
          <w:divsChild>
            <w:div w:id="1414349749">
              <w:marLeft w:val="0"/>
              <w:marRight w:val="0"/>
              <w:marTop w:val="0"/>
              <w:marBottom w:val="0"/>
              <w:divBdr>
                <w:top w:val="none" w:sz="0" w:space="0" w:color="auto"/>
                <w:left w:val="none" w:sz="0" w:space="0" w:color="auto"/>
                <w:bottom w:val="none" w:sz="0" w:space="0" w:color="auto"/>
                <w:right w:val="none" w:sz="0" w:space="0" w:color="auto"/>
              </w:divBdr>
              <w:divsChild>
                <w:div w:id="615328716">
                  <w:marLeft w:val="0"/>
                  <w:marRight w:val="0"/>
                  <w:marTop w:val="0"/>
                  <w:marBottom w:val="0"/>
                  <w:divBdr>
                    <w:top w:val="none" w:sz="0" w:space="0" w:color="auto"/>
                    <w:left w:val="none" w:sz="0" w:space="0" w:color="auto"/>
                    <w:bottom w:val="none" w:sz="0" w:space="0" w:color="auto"/>
                    <w:right w:val="none" w:sz="0" w:space="0" w:color="auto"/>
                  </w:divBdr>
                  <w:divsChild>
                    <w:div w:id="433406471">
                      <w:marLeft w:val="0"/>
                      <w:marRight w:val="0"/>
                      <w:marTop w:val="0"/>
                      <w:marBottom w:val="0"/>
                      <w:divBdr>
                        <w:top w:val="none" w:sz="0" w:space="0" w:color="auto"/>
                        <w:left w:val="single" w:sz="6" w:space="8" w:color="FCC36A"/>
                        <w:bottom w:val="single" w:sz="6" w:space="0" w:color="FCC36A"/>
                        <w:right w:val="single" w:sz="6" w:space="8" w:color="FCC36A"/>
                      </w:divBdr>
                      <w:divsChild>
                        <w:div w:id="11997326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9172522">
      <w:bodyDiv w:val="1"/>
      <w:marLeft w:val="0"/>
      <w:marRight w:val="0"/>
      <w:marTop w:val="0"/>
      <w:marBottom w:val="0"/>
      <w:divBdr>
        <w:top w:val="none" w:sz="0" w:space="0" w:color="auto"/>
        <w:left w:val="none" w:sz="0" w:space="0" w:color="auto"/>
        <w:bottom w:val="none" w:sz="0" w:space="0" w:color="auto"/>
        <w:right w:val="none" w:sz="0" w:space="0" w:color="auto"/>
      </w:divBdr>
      <w:divsChild>
        <w:div w:id="556363006">
          <w:marLeft w:val="0"/>
          <w:marRight w:val="0"/>
          <w:marTop w:val="0"/>
          <w:marBottom w:val="0"/>
          <w:divBdr>
            <w:top w:val="none" w:sz="0" w:space="0" w:color="auto"/>
            <w:left w:val="none" w:sz="0" w:space="0" w:color="auto"/>
            <w:bottom w:val="none" w:sz="0" w:space="0" w:color="auto"/>
            <w:right w:val="none" w:sz="0" w:space="0" w:color="auto"/>
          </w:divBdr>
          <w:divsChild>
            <w:div w:id="883830308">
              <w:marLeft w:val="0"/>
              <w:marRight w:val="0"/>
              <w:marTop w:val="0"/>
              <w:marBottom w:val="0"/>
              <w:divBdr>
                <w:top w:val="none" w:sz="0" w:space="0" w:color="auto"/>
                <w:left w:val="none" w:sz="0" w:space="0" w:color="auto"/>
                <w:bottom w:val="none" w:sz="0" w:space="0" w:color="auto"/>
                <w:right w:val="none" w:sz="0" w:space="0" w:color="auto"/>
              </w:divBdr>
              <w:divsChild>
                <w:div w:id="869336362">
                  <w:marLeft w:val="0"/>
                  <w:marRight w:val="0"/>
                  <w:marTop w:val="0"/>
                  <w:marBottom w:val="0"/>
                  <w:divBdr>
                    <w:top w:val="none" w:sz="0" w:space="0" w:color="auto"/>
                    <w:left w:val="single" w:sz="6" w:space="8" w:color="FCC36A"/>
                    <w:bottom w:val="single" w:sz="6" w:space="0" w:color="FCC36A"/>
                    <w:right w:val="single" w:sz="6" w:space="8" w:color="FCC36A"/>
                  </w:divBdr>
                  <w:divsChild>
                    <w:div w:id="14680087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444488">
      <w:bodyDiv w:val="1"/>
      <w:marLeft w:val="0"/>
      <w:marRight w:val="0"/>
      <w:marTop w:val="0"/>
      <w:marBottom w:val="0"/>
      <w:divBdr>
        <w:top w:val="none" w:sz="0" w:space="0" w:color="auto"/>
        <w:left w:val="none" w:sz="0" w:space="0" w:color="auto"/>
        <w:bottom w:val="none" w:sz="0" w:space="0" w:color="auto"/>
        <w:right w:val="none" w:sz="0" w:space="0" w:color="auto"/>
      </w:divBdr>
      <w:divsChild>
        <w:div w:id="110168835">
          <w:marLeft w:val="0"/>
          <w:marRight w:val="0"/>
          <w:marTop w:val="0"/>
          <w:marBottom w:val="0"/>
          <w:divBdr>
            <w:top w:val="none" w:sz="0" w:space="0" w:color="auto"/>
            <w:left w:val="none" w:sz="0" w:space="0" w:color="auto"/>
            <w:bottom w:val="none" w:sz="0" w:space="0" w:color="auto"/>
            <w:right w:val="none" w:sz="0" w:space="0" w:color="auto"/>
          </w:divBdr>
          <w:divsChild>
            <w:div w:id="693772637">
              <w:marLeft w:val="0"/>
              <w:marRight w:val="0"/>
              <w:marTop w:val="0"/>
              <w:marBottom w:val="0"/>
              <w:divBdr>
                <w:top w:val="none" w:sz="0" w:space="0" w:color="auto"/>
                <w:left w:val="none" w:sz="0" w:space="0" w:color="auto"/>
                <w:bottom w:val="none" w:sz="0" w:space="0" w:color="auto"/>
                <w:right w:val="none" w:sz="0" w:space="0" w:color="auto"/>
              </w:divBdr>
              <w:divsChild>
                <w:div w:id="789011987">
                  <w:marLeft w:val="0"/>
                  <w:marRight w:val="0"/>
                  <w:marTop w:val="0"/>
                  <w:marBottom w:val="0"/>
                  <w:divBdr>
                    <w:top w:val="none" w:sz="0" w:space="0" w:color="auto"/>
                    <w:left w:val="none" w:sz="0" w:space="0" w:color="auto"/>
                    <w:bottom w:val="none" w:sz="0" w:space="0" w:color="auto"/>
                    <w:right w:val="none" w:sz="0" w:space="0" w:color="auto"/>
                  </w:divBdr>
                  <w:divsChild>
                    <w:div w:id="1634554747">
                      <w:marLeft w:val="0"/>
                      <w:marRight w:val="0"/>
                      <w:marTop w:val="0"/>
                      <w:marBottom w:val="0"/>
                      <w:divBdr>
                        <w:top w:val="none" w:sz="0" w:space="0" w:color="auto"/>
                        <w:left w:val="single" w:sz="6" w:space="8" w:color="FCC36A"/>
                        <w:bottom w:val="single" w:sz="6" w:space="0" w:color="FCC36A"/>
                        <w:right w:val="single" w:sz="6" w:space="8" w:color="FCC36A"/>
                      </w:divBdr>
                      <w:divsChild>
                        <w:div w:id="15344187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9566263">
      <w:bodyDiv w:val="1"/>
      <w:marLeft w:val="0"/>
      <w:marRight w:val="0"/>
      <w:marTop w:val="0"/>
      <w:marBottom w:val="0"/>
      <w:divBdr>
        <w:top w:val="none" w:sz="0" w:space="0" w:color="auto"/>
        <w:left w:val="none" w:sz="0" w:space="0" w:color="auto"/>
        <w:bottom w:val="none" w:sz="0" w:space="0" w:color="auto"/>
        <w:right w:val="none" w:sz="0" w:space="0" w:color="auto"/>
      </w:divBdr>
      <w:divsChild>
        <w:div w:id="1713534194">
          <w:marLeft w:val="0"/>
          <w:marRight w:val="0"/>
          <w:marTop w:val="0"/>
          <w:marBottom w:val="0"/>
          <w:divBdr>
            <w:top w:val="none" w:sz="0" w:space="0" w:color="auto"/>
            <w:left w:val="none" w:sz="0" w:space="0" w:color="auto"/>
            <w:bottom w:val="none" w:sz="0" w:space="0" w:color="auto"/>
            <w:right w:val="none" w:sz="0" w:space="0" w:color="auto"/>
          </w:divBdr>
          <w:divsChild>
            <w:div w:id="960574784">
              <w:marLeft w:val="0"/>
              <w:marRight w:val="0"/>
              <w:marTop w:val="0"/>
              <w:marBottom w:val="0"/>
              <w:divBdr>
                <w:top w:val="none" w:sz="0" w:space="0" w:color="auto"/>
                <w:left w:val="none" w:sz="0" w:space="0" w:color="auto"/>
                <w:bottom w:val="none" w:sz="0" w:space="0" w:color="auto"/>
                <w:right w:val="none" w:sz="0" w:space="0" w:color="auto"/>
              </w:divBdr>
              <w:divsChild>
                <w:div w:id="1751082243">
                  <w:marLeft w:val="0"/>
                  <w:marRight w:val="0"/>
                  <w:marTop w:val="0"/>
                  <w:marBottom w:val="0"/>
                  <w:divBdr>
                    <w:top w:val="none" w:sz="0" w:space="0" w:color="auto"/>
                    <w:left w:val="single" w:sz="6" w:space="8" w:color="FCC36A"/>
                    <w:bottom w:val="single" w:sz="6" w:space="0" w:color="FCC36A"/>
                    <w:right w:val="single" w:sz="6" w:space="8" w:color="FCC36A"/>
                  </w:divBdr>
                  <w:divsChild>
                    <w:div w:id="5583226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441004">
      <w:bodyDiv w:val="1"/>
      <w:marLeft w:val="0"/>
      <w:marRight w:val="0"/>
      <w:marTop w:val="0"/>
      <w:marBottom w:val="0"/>
      <w:divBdr>
        <w:top w:val="none" w:sz="0" w:space="0" w:color="auto"/>
        <w:left w:val="none" w:sz="0" w:space="0" w:color="auto"/>
        <w:bottom w:val="none" w:sz="0" w:space="0" w:color="auto"/>
        <w:right w:val="none" w:sz="0" w:space="0" w:color="auto"/>
      </w:divBdr>
      <w:divsChild>
        <w:div w:id="109055754">
          <w:marLeft w:val="0"/>
          <w:marRight w:val="0"/>
          <w:marTop w:val="0"/>
          <w:marBottom w:val="0"/>
          <w:divBdr>
            <w:top w:val="none" w:sz="0" w:space="0" w:color="auto"/>
            <w:left w:val="none" w:sz="0" w:space="0" w:color="auto"/>
            <w:bottom w:val="none" w:sz="0" w:space="0" w:color="auto"/>
            <w:right w:val="none" w:sz="0" w:space="0" w:color="auto"/>
          </w:divBdr>
          <w:divsChild>
            <w:div w:id="1678655286">
              <w:marLeft w:val="0"/>
              <w:marRight w:val="0"/>
              <w:marTop w:val="0"/>
              <w:marBottom w:val="0"/>
              <w:divBdr>
                <w:top w:val="none" w:sz="0" w:space="0" w:color="auto"/>
                <w:left w:val="none" w:sz="0" w:space="0" w:color="auto"/>
                <w:bottom w:val="none" w:sz="0" w:space="0" w:color="auto"/>
                <w:right w:val="none" w:sz="0" w:space="0" w:color="auto"/>
              </w:divBdr>
              <w:divsChild>
                <w:div w:id="1554464725">
                  <w:marLeft w:val="0"/>
                  <w:marRight w:val="0"/>
                  <w:marTop w:val="0"/>
                  <w:marBottom w:val="0"/>
                  <w:divBdr>
                    <w:top w:val="none" w:sz="0" w:space="0" w:color="auto"/>
                    <w:left w:val="none" w:sz="0" w:space="0" w:color="auto"/>
                    <w:bottom w:val="none" w:sz="0" w:space="0" w:color="auto"/>
                    <w:right w:val="none" w:sz="0" w:space="0" w:color="auto"/>
                  </w:divBdr>
                  <w:divsChild>
                    <w:div w:id="2000569605">
                      <w:marLeft w:val="0"/>
                      <w:marRight w:val="0"/>
                      <w:marTop w:val="0"/>
                      <w:marBottom w:val="0"/>
                      <w:divBdr>
                        <w:top w:val="none" w:sz="0" w:space="0" w:color="auto"/>
                        <w:left w:val="single" w:sz="6" w:space="8" w:color="FCC36A"/>
                        <w:bottom w:val="single" w:sz="6" w:space="0" w:color="FCC36A"/>
                        <w:right w:val="single" w:sz="6" w:space="8" w:color="FCC36A"/>
                      </w:divBdr>
                      <w:divsChild>
                        <w:div w:id="2833123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0634242">
      <w:bodyDiv w:val="1"/>
      <w:marLeft w:val="0"/>
      <w:marRight w:val="0"/>
      <w:marTop w:val="0"/>
      <w:marBottom w:val="0"/>
      <w:divBdr>
        <w:top w:val="none" w:sz="0" w:space="0" w:color="auto"/>
        <w:left w:val="none" w:sz="0" w:space="0" w:color="auto"/>
        <w:bottom w:val="none" w:sz="0" w:space="0" w:color="auto"/>
        <w:right w:val="none" w:sz="0" w:space="0" w:color="auto"/>
      </w:divBdr>
      <w:divsChild>
        <w:div w:id="2101019395">
          <w:marLeft w:val="0"/>
          <w:marRight w:val="0"/>
          <w:marTop w:val="0"/>
          <w:marBottom w:val="0"/>
          <w:divBdr>
            <w:top w:val="none" w:sz="0" w:space="0" w:color="auto"/>
            <w:left w:val="none" w:sz="0" w:space="0" w:color="auto"/>
            <w:bottom w:val="none" w:sz="0" w:space="0" w:color="auto"/>
            <w:right w:val="none" w:sz="0" w:space="0" w:color="auto"/>
          </w:divBdr>
          <w:divsChild>
            <w:div w:id="792015812">
              <w:marLeft w:val="0"/>
              <w:marRight w:val="0"/>
              <w:marTop w:val="0"/>
              <w:marBottom w:val="0"/>
              <w:divBdr>
                <w:top w:val="none" w:sz="0" w:space="0" w:color="auto"/>
                <w:left w:val="none" w:sz="0" w:space="0" w:color="auto"/>
                <w:bottom w:val="none" w:sz="0" w:space="0" w:color="auto"/>
                <w:right w:val="none" w:sz="0" w:space="0" w:color="auto"/>
              </w:divBdr>
              <w:divsChild>
                <w:div w:id="1682976599">
                  <w:marLeft w:val="0"/>
                  <w:marRight w:val="0"/>
                  <w:marTop w:val="0"/>
                  <w:marBottom w:val="0"/>
                  <w:divBdr>
                    <w:top w:val="none" w:sz="0" w:space="0" w:color="auto"/>
                    <w:left w:val="none" w:sz="0" w:space="0" w:color="auto"/>
                    <w:bottom w:val="none" w:sz="0" w:space="0" w:color="auto"/>
                    <w:right w:val="none" w:sz="0" w:space="0" w:color="auto"/>
                  </w:divBdr>
                  <w:divsChild>
                    <w:div w:id="1043333356">
                      <w:marLeft w:val="0"/>
                      <w:marRight w:val="0"/>
                      <w:marTop w:val="0"/>
                      <w:marBottom w:val="0"/>
                      <w:divBdr>
                        <w:top w:val="none" w:sz="0" w:space="0" w:color="auto"/>
                        <w:left w:val="single" w:sz="6" w:space="8" w:color="FCC36A"/>
                        <w:bottom w:val="single" w:sz="6" w:space="0" w:color="FCC36A"/>
                        <w:right w:val="single" w:sz="6" w:space="8" w:color="FCC36A"/>
                      </w:divBdr>
                      <w:divsChild>
                        <w:div w:id="1881358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0900262">
      <w:bodyDiv w:val="1"/>
      <w:marLeft w:val="0"/>
      <w:marRight w:val="0"/>
      <w:marTop w:val="0"/>
      <w:marBottom w:val="0"/>
      <w:divBdr>
        <w:top w:val="none" w:sz="0" w:space="0" w:color="auto"/>
        <w:left w:val="none" w:sz="0" w:space="0" w:color="auto"/>
        <w:bottom w:val="none" w:sz="0" w:space="0" w:color="auto"/>
        <w:right w:val="none" w:sz="0" w:space="0" w:color="auto"/>
      </w:divBdr>
      <w:divsChild>
        <w:div w:id="158892011">
          <w:marLeft w:val="0"/>
          <w:marRight w:val="0"/>
          <w:marTop w:val="0"/>
          <w:marBottom w:val="0"/>
          <w:divBdr>
            <w:top w:val="none" w:sz="0" w:space="0" w:color="auto"/>
            <w:left w:val="none" w:sz="0" w:space="0" w:color="auto"/>
            <w:bottom w:val="none" w:sz="0" w:space="0" w:color="auto"/>
            <w:right w:val="none" w:sz="0" w:space="0" w:color="auto"/>
          </w:divBdr>
          <w:divsChild>
            <w:div w:id="1300379755">
              <w:marLeft w:val="0"/>
              <w:marRight w:val="0"/>
              <w:marTop w:val="0"/>
              <w:marBottom w:val="0"/>
              <w:divBdr>
                <w:top w:val="none" w:sz="0" w:space="0" w:color="auto"/>
                <w:left w:val="none" w:sz="0" w:space="0" w:color="auto"/>
                <w:bottom w:val="none" w:sz="0" w:space="0" w:color="auto"/>
                <w:right w:val="none" w:sz="0" w:space="0" w:color="auto"/>
              </w:divBdr>
              <w:divsChild>
                <w:div w:id="306906291">
                  <w:marLeft w:val="0"/>
                  <w:marRight w:val="0"/>
                  <w:marTop w:val="0"/>
                  <w:marBottom w:val="0"/>
                  <w:divBdr>
                    <w:top w:val="none" w:sz="0" w:space="0" w:color="auto"/>
                    <w:left w:val="none" w:sz="0" w:space="0" w:color="auto"/>
                    <w:bottom w:val="none" w:sz="0" w:space="0" w:color="auto"/>
                    <w:right w:val="none" w:sz="0" w:space="0" w:color="auto"/>
                  </w:divBdr>
                  <w:divsChild>
                    <w:div w:id="145478569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1757724">
      <w:bodyDiv w:val="1"/>
      <w:marLeft w:val="0"/>
      <w:marRight w:val="0"/>
      <w:marTop w:val="0"/>
      <w:marBottom w:val="0"/>
      <w:divBdr>
        <w:top w:val="none" w:sz="0" w:space="0" w:color="auto"/>
        <w:left w:val="none" w:sz="0" w:space="0" w:color="auto"/>
        <w:bottom w:val="none" w:sz="0" w:space="0" w:color="auto"/>
        <w:right w:val="none" w:sz="0" w:space="0" w:color="auto"/>
      </w:divBdr>
      <w:divsChild>
        <w:div w:id="856188742">
          <w:marLeft w:val="0"/>
          <w:marRight w:val="0"/>
          <w:marTop w:val="0"/>
          <w:marBottom w:val="0"/>
          <w:divBdr>
            <w:top w:val="none" w:sz="0" w:space="0" w:color="auto"/>
            <w:left w:val="none" w:sz="0" w:space="0" w:color="auto"/>
            <w:bottom w:val="none" w:sz="0" w:space="0" w:color="auto"/>
            <w:right w:val="none" w:sz="0" w:space="0" w:color="auto"/>
          </w:divBdr>
          <w:divsChild>
            <w:div w:id="1728605580">
              <w:marLeft w:val="0"/>
              <w:marRight w:val="0"/>
              <w:marTop w:val="0"/>
              <w:marBottom w:val="0"/>
              <w:divBdr>
                <w:top w:val="none" w:sz="0" w:space="0" w:color="auto"/>
                <w:left w:val="none" w:sz="0" w:space="0" w:color="auto"/>
                <w:bottom w:val="none" w:sz="0" w:space="0" w:color="auto"/>
                <w:right w:val="none" w:sz="0" w:space="0" w:color="auto"/>
              </w:divBdr>
              <w:divsChild>
                <w:div w:id="2089888560">
                  <w:marLeft w:val="0"/>
                  <w:marRight w:val="0"/>
                  <w:marTop w:val="0"/>
                  <w:marBottom w:val="0"/>
                  <w:divBdr>
                    <w:top w:val="none" w:sz="0" w:space="0" w:color="auto"/>
                    <w:left w:val="none" w:sz="0" w:space="0" w:color="auto"/>
                    <w:bottom w:val="none" w:sz="0" w:space="0" w:color="auto"/>
                    <w:right w:val="none" w:sz="0" w:space="0" w:color="auto"/>
                  </w:divBdr>
                  <w:divsChild>
                    <w:div w:id="368723526">
                      <w:marLeft w:val="0"/>
                      <w:marRight w:val="0"/>
                      <w:marTop w:val="0"/>
                      <w:marBottom w:val="0"/>
                      <w:divBdr>
                        <w:top w:val="none" w:sz="0" w:space="0" w:color="auto"/>
                        <w:left w:val="single" w:sz="6" w:space="8" w:color="FCC36A"/>
                        <w:bottom w:val="single" w:sz="6" w:space="0" w:color="FCC36A"/>
                        <w:right w:val="single" w:sz="6" w:space="8" w:color="FCC36A"/>
                      </w:divBdr>
                      <w:divsChild>
                        <w:div w:id="6481724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2064707">
      <w:bodyDiv w:val="1"/>
      <w:marLeft w:val="0"/>
      <w:marRight w:val="0"/>
      <w:marTop w:val="0"/>
      <w:marBottom w:val="0"/>
      <w:divBdr>
        <w:top w:val="none" w:sz="0" w:space="0" w:color="auto"/>
        <w:left w:val="none" w:sz="0" w:space="0" w:color="auto"/>
        <w:bottom w:val="none" w:sz="0" w:space="0" w:color="auto"/>
        <w:right w:val="none" w:sz="0" w:space="0" w:color="auto"/>
      </w:divBdr>
      <w:divsChild>
        <w:div w:id="1928414827">
          <w:marLeft w:val="0"/>
          <w:marRight w:val="0"/>
          <w:marTop w:val="0"/>
          <w:marBottom w:val="0"/>
          <w:divBdr>
            <w:top w:val="none" w:sz="0" w:space="0" w:color="auto"/>
            <w:left w:val="none" w:sz="0" w:space="0" w:color="auto"/>
            <w:bottom w:val="none" w:sz="0" w:space="0" w:color="auto"/>
            <w:right w:val="none" w:sz="0" w:space="0" w:color="auto"/>
          </w:divBdr>
          <w:divsChild>
            <w:div w:id="1887061664">
              <w:marLeft w:val="0"/>
              <w:marRight w:val="0"/>
              <w:marTop w:val="0"/>
              <w:marBottom w:val="0"/>
              <w:divBdr>
                <w:top w:val="none" w:sz="0" w:space="0" w:color="auto"/>
                <w:left w:val="none" w:sz="0" w:space="0" w:color="auto"/>
                <w:bottom w:val="none" w:sz="0" w:space="0" w:color="auto"/>
                <w:right w:val="none" w:sz="0" w:space="0" w:color="auto"/>
              </w:divBdr>
              <w:divsChild>
                <w:div w:id="58940068">
                  <w:marLeft w:val="0"/>
                  <w:marRight w:val="0"/>
                  <w:marTop w:val="0"/>
                  <w:marBottom w:val="0"/>
                  <w:divBdr>
                    <w:top w:val="none" w:sz="0" w:space="0" w:color="auto"/>
                    <w:left w:val="single" w:sz="6" w:space="8" w:color="FCC36A"/>
                    <w:bottom w:val="single" w:sz="6" w:space="0" w:color="FCC36A"/>
                    <w:right w:val="single" w:sz="6" w:space="8" w:color="FCC36A"/>
                  </w:divBdr>
                  <w:divsChild>
                    <w:div w:id="19936052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066933">
      <w:bodyDiv w:val="1"/>
      <w:marLeft w:val="0"/>
      <w:marRight w:val="0"/>
      <w:marTop w:val="0"/>
      <w:marBottom w:val="0"/>
      <w:divBdr>
        <w:top w:val="none" w:sz="0" w:space="0" w:color="auto"/>
        <w:left w:val="none" w:sz="0" w:space="0" w:color="auto"/>
        <w:bottom w:val="none" w:sz="0" w:space="0" w:color="auto"/>
        <w:right w:val="none" w:sz="0" w:space="0" w:color="auto"/>
      </w:divBdr>
      <w:divsChild>
        <w:div w:id="1765762008">
          <w:marLeft w:val="0"/>
          <w:marRight w:val="0"/>
          <w:marTop w:val="0"/>
          <w:marBottom w:val="0"/>
          <w:divBdr>
            <w:top w:val="none" w:sz="0" w:space="0" w:color="auto"/>
            <w:left w:val="none" w:sz="0" w:space="0" w:color="auto"/>
            <w:bottom w:val="none" w:sz="0" w:space="0" w:color="auto"/>
            <w:right w:val="none" w:sz="0" w:space="0" w:color="auto"/>
          </w:divBdr>
          <w:divsChild>
            <w:div w:id="1238977267">
              <w:marLeft w:val="0"/>
              <w:marRight w:val="0"/>
              <w:marTop w:val="0"/>
              <w:marBottom w:val="0"/>
              <w:divBdr>
                <w:top w:val="none" w:sz="0" w:space="0" w:color="auto"/>
                <w:left w:val="none" w:sz="0" w:space="0" w:color="auto"/>
                <w:bottom w:val="none" w:sz="0" w:space="0" w:color="auto"/>
                <w:right w:val="none" w:sz="0" w:space="0" w:color="auto"/>
              </w:divBdr>
              <w:divsChild>
                <w:div w:id="1382442403">
                  <w:marLeft w:val="0"/>
                  <w:marRight w:val="0"/>
                  <w:marTop w:val="0"/>
                  <w:marBottom w:val="0"/>
                  <w:divBdr>
                    <w:top w:val="none" w:sz="0" w:space="0" w:color="auto"/>
                    <w:left w:val="none" w:sz="0" w:space="0" w:color="auto"/>
                    <w:bottom w:val="none" w:sz="0" w:space="0" w:color="auto"/>
                    <w:right w:val="none" w:sz="0" w:space="0" w:color="auto"/>
                  </w:divBdr>
                  <w:divsChild>
                    <w:div w:id="2003391012">
                      <w:marLeft w:val="0"/>
                      <w:marRight w:val="0"/>
                      <w:marTop w:val="0"/>
                      <w:marBottom w:val="0"/>
                      <w:divBdr>
                        <w:top w:val="none" w:sz="0" w:space="0" w:color="auto"/>
                        <w:left w:val="single" w:sz="6" w:space="8" w:color="FCC36A"/>
                        <w:bottom w:val="single" w:sz="6" w:space="0" w:color="FCC36A"/>
                        <w:right w:val="single" w:sz="6" w:space="8" w:color="FCC36A"/>
                      </w:divBdr>
                      <w:divsChild>
                        <w:div w:id="14094206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2717777">
      <w:bodyDiv w:val="1"/>
      <w:marLeft w:val="0"/>
      <w:marRight w:val="0"/>
      <w:marTop w:val="0"/>
      <w:marBottom w:val="0"/>
      <w:divBdr>
        <w:top w:val="none" w:sz="0" w:space="0" w:color="auto"/>
        <w:left w:val="none" w:sz="0" w:space="0" w:color="auto"/>
        <w:bottom w:val="none" w:sz="0" w:space="0" w:color="auto"/>
        <w:right w:val="none" w:sz="0" w:space="0" w:color="auto"/>
      </w:divBdr>
      <w:divsChild>
        <w:div w:id="1514495560">
          <w:marLeft w:val="0"/>
          <w:marRight w:val="0"/>
          <w:marTop w:val="0"/>
          <w:marBottom w:val="0"/>
          <w:divBdr>
            <w:top w:val="none" w:sz="0" w:space="0" w:color="auto"/>
            <w:left w:val="none" w:sz="0" w:space="0" w:color="auto"/>
            <w:bottom w:val="none" w:sz="0" w:space="0" w:color="auto"/>
            <w:right w:val="none" w:sz="0" w:space="0" w:color="auto"/>
          </w:divBdr>
          <w:divsChild>
            <w:div w:id="1850294612">
              <w:marLeft w:val="0"/>
              <w:marRight w:val="0"/>
              <w:marTop w:val="0"/>
              <w:marBottom w:val="0"/>
              <w:divBdr>
                <w:top w:val="none" w:sz="0" w:space="0" w:color="auto"/>
                <w:left w:val="none" w:sz="0" w:space="0" w:color="auto"/>
                <w:bottom w:val="none" w:sz="0" w:space="0" w:color="auto"/>
                <w:right w:val="none" w:sz="0" w:space="0" w:color="auto"/>
              </w:divBdr>
              <w:divsChild>
                <w:div w:id="1412124377">
                  <w:marLeft w:val="0"/>
                  <w:marRight w:val="0"/>
                  <w:marTop w:val="0"/>
                  <w:marBottom w:val="0"/>
                  <w:divBdr>
                    <w:top w:val="none" w:sz="0" w:space="0" w:color="auto"/>
                    <w:left w:val="single" w:sz="6" w:space="8" w:color="FCC36A"/>
                    <w:bottom w:val="single" w:sz="6" w:space="0" w:color="FCC36A"/>
                    <w:right w:val="single" w:sz="6" w:space="8" w:color="FCC36A"/>
                  </w:divBdr>
                  <w:divsChild>
                    <w:div w:id="3534601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792504">
      <w:bodyDiv w:val="1"/>
      <w:marLeft w:val="0"/>
      <w:marRight w:val="0"/>
      <w:marTop w:val="0"/>
      <w:marBottom w:val="0"/>
      <w:divBdr>
        <w:top w:val="none" w:sz="0" w:space="0" w:color="auto"/>
        <w:left w:val="none" w:sz="0" w:space="0" w:color="auto"/>
        <w:bottom w:val="none" w:sz="0" w:space="0" w:color="auto"/>
        <w:right w:val="none" w:sz="0" w:space="0" w:color="auto"/>
      </w:divBdr>
      <w:divsChild>
        <w:div w:id="861745716">
          <w:marLeft w:val="0"/>
          <w:marRight w:val="0"/>
          <w:marTop w:val="0"/>
          <w:marBottom w:val="0"/>
          <w:divBdr>
            <w:top w:val="none" w:sz="0" w:space="0" w:color="auto"/>
            <w:left w:val="none" w:sz="0" w:space="0" w:color="auto"/>
            <w:bottom w:val="none" w:sz="0" w:space="0" w:color="auto"/>
            <w:right w:val="none" w:sz="0" w:space="0" w:color="auto"/>
          </w:divBdr>
          <w:divsChild>
            <w:div w:id="1710760390">
              <w:marLeft w:val="0"/>
              <w:marRight w:val="0"/>
              <w:marTop w:val="0"/>
              <w:marBottom w:val="0"/>
              <w:divBdr>
                <w:top w:val="none" w:sz="0" w:space="0" w:color="auto"/>
                <w:left w:val="none" w:sz="0" w:space="0" w:color="auto"/>
                <w:bottom w:val="none" w:sz="0" w:space="0" w:color="auto"/>
                <w:right w:val="none" w:sz="0" w:space="0" w:color="auto"/>
              </w:divBdr>
              <w:divsChild>
                <w:div w:id="2026589335">
                  <w:marLeft w:val="0"/>
                  <w:marRight w:val="0"/>
                  <w:marTop w:val="0"/>
                  <w:marBottom w:val="0"/>
                  <w:divBdr>
                    <w:top w:val="none" w:sz="0" w:space="0" w:color="auto"/>
                    <w:left w:val="single" w:sz="6" w:space="8" w:color="FCC36A"/>
                    <w:bottom w:val="single" w:sz="6" w:space="0" w:color="FCC36A"/>
                    <w:right w:val="single" w:sz="6" w:space="8" w:color="FCC36A"/>
                  </w:divBdr>
                  <w:divsChild>
                    <w:div w:id="11721379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871189">
      <w:bodyDiv w:val="1"/>
      <w:marLeft w:val="0"/>
      <w:marRight w:val="0"/>
      <w:marTop w:val="0"/>
      <w:marBottom w:val="0"/>
      <w:divBdr>
        <w:top w:val="none" w:sz="0" w:space="0" w:color="auto"/>
        <w:left w:val="none" w:sz="0" w:space="0" w:color="auto"/>
        <w:bottom w:val="none" w:sz="0" w:space="0" w:color="auto"/>
        <w:right w:val="none" w:sz="0" w:space="0" w:color="auto"/>
      </w:divBdr>
      <w:divsChild>
        <w:div w:id="1360859898">
          <w:marLeft w:val="0"/>
          <w:marRight w:val="0"/>
          <w:marTop w:val="0"/>
          <w:marBottom w:val="0"/>
          <w:divBdr>
            <w:top w:val="none" w:sz="0" w:space="0" w:color="auto"/>
            <w:left w:val="none" w:sz="0" w:space="0" w:color="auto"/>
            <w:bottom w:val="none" w:sz="0" w:space="0" w:color="auto"/>
            <w:right w:val="none" w:sz="0" w:space="0" w:color="auto"/>
          </w:divBdr>
          <w:divsChild>
            <w:div w:id="431554939">
              <w:marLeft w:val="0"/>
              <w:marRight w:val="0"/>
              <w:marTop w:val="0"/>
              <w:marBottom w:val="0"/>
              <w:divBdr>
                <w:top w:val="none" w:sz="0" w:space="0" w:color="auto"/>
                <w:left w:val="none" w:sz="0" w:space="0" w:color="auto"/>
                <w:bottom w:val="none" w:sz="0" w:space="0" w:color="auto"/>
                <w:right w:val="none" w:sz="0" w:space="0" w:color="auto"/>
              </w:divBdr>
              <w:divsChild>
                <w:div w:id="235017134">
                  <w:marLeft w:val="0"/>
                  <w:marRight w:val="0"/>
                  <w:marTop w:val="0"/>
                  <w:marBottom w:val="0"/>
                  <w:divBdr>
                    <w:top w:val="none" w:sz="0" w:space="0" w:color="auto"/>
                    <w:left w:val="single" w:sz="6" w:space="8" w:color="FCC36A"/>
                    <w:bottom w:val="single" w:sz="6" w:space="0" w:color="FCC36A"/>
                    <w:right w:val="single" w:sz="6" w:space="8" w:color="FCC36A"/>
                  </w:divBdr>
                  <w:divsChild>
                    <w:div w:id="12849185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106796">
      <w:bodyDiv w:val="1"/>
      <w:marLeft w:val="0"/>
      <w:marRight w:val="0"/>
      <w:marTop w:val="0"/>
      <w:marBottom w:val="0"/>
      <w:divBdr>
        <w:top w:val="none" w:sz="0" w:space="0" w:color="auto"/>
        <w:left w:val="none" w:sz="0" w:space="0" w:color="auto"/>
        <w:bottom w:val="none" w:sz="0" w:space="0" w:color="auto"/>
        <w:right w:val="none" w:sz="0" w:space="0" w:color="auto"/>
      </w:divBdr>
      <w:divsChild>
        <w:div w:id="461310283">
          <w:marLeft w:val="0"/>
          <w:marRight w:val="0"/>
          <w:marTop w:val="0"/>
          <w:marBottom w:val="0"/>
          <w:divBdr>
            <w:top w:val="none" w:sz="0" w:space="0" w:color="auto"/>
            <w:left w:val="none" w:sz="0" w:space="0" w:color="auto"/>
            <w:bottom w:val="none" w:sz="0" w:space="0" w:color="auto"/>
            <w:right w:val="none" w:sz="0" w:space="0" w:color="auto"/>
          </w:divBdr>
          <w:divsChild>
            <w:div w:id="243035411">
              <w:marLeft w:val="0"/>
              <w:marRight w:val="0"/>
              <w:marTop w:val="0"/>
              <w:marBottom w:val="0"/>
              <w:divBdr>
                <w:top w:val="none" w:sz="0" w:space="0" w:color="auto"/>
                <w:left w:val="none" w:sz="0" w:space="0" w:color="auto"/>
                <w:bottom w:val="none" w:sz="0" w:space="0" w:color="auto"/>
                <w:right w:val="none" w:sz="0" w:space="0" w:color="auto"/>
              </w:divBdr>
              <w:divsChild>
                <w:div w:id="32270177">
                  <w:marLeft w:val="0"/>
                  <w:marRight w:val="0"/>
                  <w:marTop w:val="0"/>
                  <w:marBottom w:val="0"/>
                  <w:divBdr>
                    <w:top w:val="none" w:sz="0" w:space="0" w:color="auto"/>
                    <w:left w:val="none" w:sz="0" w:space="0" w:color="auto"/>
                    <w:bottom w:val="none" w:sz="0" w:space="0" w:color="auto"/>
                    <w:right w:val="none" w:sz="0" w:space="0" w:color="auto"/>
                  </w:divBdr>
                  <w:divsChild>
                    <w:div w:id="1071389581">
                      <w:marLeft w:val="0"/>
                      <w:marRight w:val="0"/>
                      <w:marTop w:val="0"/>
                      <w:marBottom w:val="0"/>
                      <w:divBdr>
                        <w:top w:val="none" w:sz="0" w:space="0" w:color="auto"/>
                        <w:left w:val="single" w:sz="6" w:space="8" w:color="FCC36A"/>
                        <w:bottom w:val="single" w:sz="6" w:space="0" w:color="FCC36A"/>
                        <w:right w:val="single" w:sz="6" w:space="8" w:color="FCC36A"/>
                      </w:divBdr>
                      <w:divsChild>
                        <w:div w:id="519295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3373816">
      <w:bodyDiv w:val="1"/>
      <w:marLeft w:val="0"/>
      <w:marRight w:val="0"/>
      <w:marTop w:val="0"/>
      <w:marBottom w:val="0"/>
      <w:divBdr>
        <w:top w:val="none" w:sz="0" w:space="0" w:color="auto"/>
        <w:left w:val="none" w:sz="0" w:space="0" w:color="auto"/>
        <w:bottom w:val="none" w:sz="0" w:space="0" w:color="auto"/>
        <w:right w:val="none" w:sz="0" w:space="0" w:color="auto"/>
      </w:divBdr>
      <w:divsChild>
        <w:div w:id="779643011">
          <w:marLeft w:val="0"/>
          <w:marRight w:val="0"/>
          <w:marTop w:val="0"/>
          <w:marBottom w:val="0"/>
          <w:divBdr>
            <w:top w:val="none" w:sz="0" w:space="0" w:color="auto"/>
            <w:left w:val="none" w:sz="0" w:space="0" w:color="auto"/>
            <w:bottom w:val="none" w:sz="0" w:space="0" w:color="auto"/>
            <w:right w:val="none" w:sz="0" w:space="0" w:color="auto"/>
          </w:divBdr>
          <w:divsChild>
            <w:div w:id="1930231912">
              <w:marLeft w:val="0"/>
              <w:marRight w:val="0"/>
              <w:marTop w:val="0"/>
              <w:marBottom w:val="0"/>
              <w:divBdr>
                <w:top w:val="none" w:sz="0" w:space="0" w:color="auto"/>
                <w:left w:val="none" w:sz="0" w:space="0" w:color="auto"/>
                <w:bottom w:val="none" w:sz="0" w:space="0" w:color="auto"/>
                <w:right w:val="none" w:sz="0" w:space="0" w:color="auto"/>
              </w:divBdr>
              <w:divsChild>
                <w:div w:id="1912544361">
                  <w:marLeft w:val="0"/>
                  <w:marRight w:val="0"/>
                  <w:marTop w:val="0"/>
                  <w:marBottom w:val="0"/>
                  <w:divBdr>
                    <w:top w:val="none" w:sz="0" w:space="0" w:color="auto"/>
                    <w:left w:val="single" w:sz="6" w:space="8" w:color="FCC36A"/>
                    <w:bottom w:val="single" w:sz="6" w:space="0" w:color="FCC36A"/>
                    <w:right w:val="single" w:sz="6" w:space="8" w:color="FCC36A"/>
                  </w:divBdr>
                  <w:divsChild>
                    <w:div w:id="697350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447280">
      <w:bodyDiv w:val="1"/>
      <w:marLeft w:val="0"/>
      <w:marRight w:val="0"/>
      <w:marTop w:val="0"/>
      <w:marBottom w:val="0"/>
      <w:divBdr>
        <w:top w:val="none" w:sz="0" w:space="0" w:color="auto"/>
        <w:left w:val="none" w:sz="0" w:space="0" w:color="auto"/>
        <w:bottom w:val="none" w:sz="0" w:space="0" w:color="auto"/>
        <w:right w:val="none" w:sz="0" w:space="0" w:color="auto"/>
      </w:divBdr>
      <w:divsChild>
        <w:div w:id="2124228828">
          <w:marLeft w:val="0"/>
          <w:marRight w:val="0"/>
          <w:marTop w:val="0"/>
          <w:marBottom w:val="0"/>
          <w:divBdr>
            <w:top w:val="none" w:sz="0" w:space="0" w:color="auto"/>
            <w:left w:val="none" w:sz="0" w:space="0" w:color="auto"/>
            <w:bottom w:val="none" w:sz="0" w:space="0" w:color="auto"/>
            <w:right w:val="none" w:sz="0" w:space="0" w:color="auto"/>
          </w:divBdr>
          <w:divsChild>
            <w:div w:id="228656265">
              <w:marLeft w:val="0"/>
              <w:marRight w:val="0"/>
              <w:marTop w:val="0"/>
              <w:marBottom w:val="0"/>
              <w:divBdr>
                <w:top w:val="none" w:sz="0" w:space="0" w:color="auto"/>
                <w:left w:val="none" w:sz="0" w:space="0" w:color="auto"/>
                <w:bottom w:val="none" w:sz="0" w:space="0" w:color="auto"/>
                <w:right w:val="none" w:sz="0" w:space="0" w:color="auto"/>
              </w:divBdr>
              <w:divsChild>
                <w:div w:id="21174077">
                  <w:marLeft w:val="0"/>
                  <w:marRight w:val="0"/>
                  <w:marTop w:val="0"/>
                  <w:marBottom w:val="0"/>
                  <w:divBdr>
                    <w:top w:val="none" w:sz="0" w:space="0" w:color="auto"/>
                    <w:left w:val="single" w:sz="6" w:space="8" w:color="FCC36A"/>
                    <w:bottom w:val="single" w:sz="6" w:space="0" w:color="FCC36A"/>
                    <w:right w:val="single" w:sz="6" w:space="8" w:color="FCC36A"/>
                  </w:divBdr>
                  <w:divsChild>
                    <w:div w:id="19550213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913803">
      <w:bodyDiv w:val="1"/>
      <w:marLeft w:val="0"/>
      <w:marRight w:val="0"/>
      <w:marTop w:val="0"/>
      <w:marBottom w:val="0"/>
      <w:divBdr>
        <w:top w:val="none" w:sz="0" w:space="0" w:color="auto"/>
        <w:left w:val="none" w:sz="0" w:space="0" w:color="auto"/>
        <w:bottom w:val="none" w:sz="0" w:space="0" w:color="auto"/>
        <w:right w:val="none" w:sz="0" w:space="0" w:color="auto"/>
      </w:divBdr>
      <w:divsChild>
        <w:div w:id="975910072">
          <w:marLeft w:val="0"/>
          <w:marRight w:val="0"/>
          <w:marTop w:val="0"/>
          <w:marBottom w:val="0"/>
          <w:divBdr>
            <w:top w:val="none" w:sz="0" w:space="0" w:color="auto"/>
            <w:left w:val="none" w:sz="0" w:space="0" w:color="auto"/>
            <w:bottom w:val="none" w:sz="0" w:space="0" w:color="auto"/>
            <w:right w:val="none" w:sz="0" w:space="0" w:color="auto"/>
          </w:divBdr>
          <w:divsChild>
            <w:div w:id="1572615300">
              <w:marLeft w:val="0"/>
              <w:marRight w:val="0"/>
              <w:marTop w:val="0"/>
              <w:marBottom w:val="0"/>
              <w:divBdr>
                <w:top w:val="none" w:sz="0" w:space="0" w:color="auto"/>
                <w:left w:val="none" w:sz="0" w:space="0" w:color="auto"/>
                <w:bottom w:val="none" w:sz="0" w:space="0" w:color="auto"/>
                <w:right w:val="none" w:sz="0" w:space="0" w:color="auto"/>
              </w:divBdr>
              <w:divsChild>
                <w:div w:id="392897744">
                  <w:marLeft w:val="0"/>
                  <w:marRight w:val="0"/>
                  <w:marTop w:val="0"/>
                  <w:marBottom w:val="0"/>
                  <w:divBdr>
                    <w:top w:val="none" w:sz="0" w:space="0" w:color="auto"/>
                    <w:left w:val="single" w:sz="6" w:space="8" w:color="FCC36A"/>
                    <w:bottom w:val="single" w:sz="6" w:space="0" w:color="FCC36A"/>
                    <w:right w:val="single" w:sz="6" w:space="8" w:color="FCC36A"/>
                  </w:divBdr>
                  <w:divsChild>
                    <w:div w:id="19008965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105246">
      <w:bodyDiv w:val="1"/>
      <w:marLeft w:val="0"/>
      <w:marRight w:val="0"/>
      <w:marTop w:val="0"/>
      <w:marBottom w:val="0"/>
      <w:divBdr>
        <w:top w:val="none" w:sz="0" w:space="0" w:color="auto"/>
        <w:left w:val="none" w:sz="0" w:space="0" w:color="auto"/>
        <w:bottom w:val="none" w:sz="0" w:space="0" w:color="auto"/>
        <w:right w:val="none" w:sz="0" w:space="0" w:color="auto"/>
      </w:divBdr>
      <w:divsChild>
        <w:div w:id="687802232">
          <w:marLeft w:val="0"/>
          <w:marRight w:val="0"/>
          <w:marTop w:val="0"/>
          <w:marBottom w:val="0"/>
          <w:divBdr>
            <w:top w:val="none" w:sz="0" w:space="0" w:color="auto"/>
            <w:left w:val="none" w:sz="0" w:space="0" w:color="auto"/>
            <w:bottom w:val="none" w:sz="0" w:space="0" w:color="auto"/>
            <w:right w:val="none" w:sz="0" w:space="0" w:color="auto"/>
          </w:divBdr>
          <w:divsChild>
            <w:div w:id="83765755">
              <w:marLeft w:val="0"/>
              <w:marRight w:val="0"/>
              <w:marTop w:val="0"/>
              <w:marBottom w:val="0"/>
              <w:divBdr>
                <w:top w:val="none" w:sz="0" w:space="0" w:color="auto"/>
                <w:left w:val="none" w:sz="0" w:space="0" w:color="auto"/>
                <w:bottom w:val="none" w:sz="0" w:space="0" w:color="auto"/>
                <w:right w:val="none" w:sz="0" w:space="0" w:color="auto"/>
              </w:divBdr>
              <w:divsChild>
                <w:div w:id="151602995">
                  <w:marLeft w:val="0"/>
                  <w:marRight w:val="0"/>
                  <w:marTop w:val="0"/>
                  <w:marBottom w:val="0"/>
                  <w:divBdr>
                    <w:top w:val="none" w:sz="0" w:space="0" w:color="auto"/>
                    <w:left w:val="none" w:sz="0" w:space="0" w:color="auto"/>
                    <w:bottom w:val="none" w:sz="0" w:space="0" w:color="auto"/>
                    <w:right w:val="none" w:sz="0" w:space="0" w:color="auto"/>
                  </w:divBdr>
                  <w:divsChild>
                    <w:div w:id="127305414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4107545">
      <w:bodyDiv w:val="1"/>
      <w:marLeft w:val="0"/>
      <w:marRight w:val="0"/>
      <w:marTop w:val="0"/>
      <w:marBottom w:val="0"/>
      <w:divBdr>
        <w:top w:val="none" w:sz="0" w:space="0" w:color="auto"/>
        <w:left w:val="none" w:sz="0" w:space="0" w:color="auto"/>
        <w:bottom w:val="none" w:sz="0" w:space="0" w:color="auto"/>
        <w:right w:val="none" w:sz="0" w:space="0" w:color="auto"/>
      </w:divBdr>
      <w:divsChild>
        <w:div w:id="722606709">
          <w:marLeft w:val="0"/>
          <w:marRight w:val="0"/>
          <w:marTop w:val="0"/>
          <w:marBottom w:val="0"/>
          <w:divBdr>
            <w:top w:val="none" w:sz="0" w:space="0" w:color="auto"/>
            <w:left w:val="none" w:sz="0" w:space="0" w:color="auto"/>
            <w:bottom w:val="none" w:sz="0" w:space="0" w:color="auto"/>
            <w:right w:val="none" w:sz="0" w:space="0" w:color="auto"/>
          </w:divBdr>
          <w:divsChild>
            <w:div w:id="79760920">
              <w:marLeft w:val="0"/>
              <w:marRight w:val="0"/>
              <w:marTop w:val="0"/>
              <w:marBottom w:val="0"/>
              <w:divBdr>
                <w:top w:val="none" w:sz="0" w:space="0" w:color="auto"/>
                <w:left w:val="none" w:sz="0" w:space="0" w:color="auto"/>
                <w:bottom w:val="none" w:sz="0" w:space="0" w:color="auto"/>
                <w:right w:val="none" w:sz="0" w:space="0" w:color="auto"/>
              </w:divBdr>
              <w:divsChild>
                <w:div w:id="159583720">
                  <w:marLeft w:val="0"/>
                  <w:marRight w:val="0"/>
                  <w:marTop w:val="0"/>
                  <w:marBottom w:val="0"/>
                  <w:divBdr>
                    <w:top w:val="none" w:sz="0" w:space="0" w:color="auto"/>
                    <w:left w:val="single" w:sz="6" w:space="8" w:color="FCC36A"/>
                    <w:bottom w:val="single" w:sz="6" w:space="0" w:color="FCC36A"/>
                    <w:right w:val="single" w:sz="6" w:space="8" w:color="FCC36A"/>
                  </w:divBdr>
                  <w:divsChild>
                    <w:div w:id="13652488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572548">
      <w:bodyDiv w:val="1"/>
      <w:marLeft w:val="0"/>
      <w:marRight w:val="0"/>
      <w:marTop w:val="0"/>
      <w:marBottom w:val="0"/>
      <w:divBdr>
        <w:top w:val="none" w:sz="0" w:space="0" w:color="auto"/>
        <w:left w:val="none" w:sz="0" w:space="0" w:color="auto"/>
        <w:bottom w:val="none" w:sz="0" w:space="0" w:color="auto"/>
        <w:right w:val="none" w:sz="0" w:space="0" w:color="auto"/>
      </w:divBdr>
      <w:divsChild>
        <w:div w:id="489910360">
          <w:marLeft w:val="0"/>
          <w:marRight w:val="0"/>
          <w:marTop w:val="0"/>
          <w:marBottom w:val="0"/>
          <w:divBdr>
            <w:top w:val="none" w:sz="0" w:space="0" w:color="auto"/>
            <w:left w:val="none" w:sz="0" w:space="0" w:color="auto"/>
            <w:bottom w:val="none" w:sz="0" w:space="0" w:color="auto"/>
            <w:right w:val="none" w:sz="0" w:space="0" w:color="auto"/>
          </w:divBdr>
          <w:divsChild>
            <w:div w:id="358242798">
              <w:marLeft w:val="0"/>
              <w:marRight w:val="0"/>
              <w:marTop w:val="0"/>
              <w:marBottom w:val="0"/>
              <w:divBdr>
                <w:top w:val="none" w:sz="0" w:space="0" w:color="auto"/>
                <w:left w:val="none" w:sz="0" w:space="0" w:color="auto"/>
                <w:bottom w:val="none" w:sz="0" w:space="0" w:color="auto"/>
                <w:right w:val="none" w:sz="0" w:space="0" w:color="auto"/>
              </w:divBdr>
              <w:divsChild>
                <w:div w:id="455416357">
                  <w:marLeft w:val="0"/>
                  <w:marRight w:val="0"/>
                  <w:marTop w:val="0"/>
                  <w:marBottom w:val="0"/>
                  <w:divBdr>
                    <w:top w:val="none" w:sz="0" w:space="0" w:color="auto"/>
                    <w:left w:val="single" w:sz="6" w:space="8" w:color="FCC36A"/>
                    <w:bottom w:val="single" w:sz="6" w:space="0" w:color="FCC36A"/>
                    <w:right w:val="single" w:sz="6" w:space="8" w:color="FCC36A"/>
                  </w:divBdr>
                  <w:divsChild>
                    <w:div w:id="19240294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761710">
      <w:bodyDiv w:val="1"/>
      <w:marLeft w:val="0"/>
      <w:marRight w:val="0"/>
      <w:marTop w:val="0"/>
      <w:marBottom w:val="0"/>
      <w:divBdr>
        <w:top w:val="none" w:sz="0" w:space="0" w:color="auto"/>
        <w:left w:val="none" w:sz="0" w:space="0" w:color="auto"/>
        <w:bottom w:val="none" w:sz="0" w:space="0" w:color="auto"/>
        <w:right w:val="none" w:sz="0" w:space="0" w:color="auto"/>
      </w:divBdr>
      <w:divsChild>
        <w:div w:id="1512571821">
          <w:marLeft w:val="0"/>
          <w:marRight w:val="0"/>
          <w:marTop w:val="0"/>
          <w:marBottom w:val="0"/>
          <w:divBdr>
            <w:top w:val="none" w:sz="0" w:space="0" w:color="auto"/>
            <w:left w:val="none" w:sz="0" w:space="0" w:color="auto"/>
            <w:bottom w:val="none" w:sz="0" w:space="0" w:color="auto"/>
            <w:right w:val="none" w:sz="0" w:space="0" w:color="auto"/>
          </w:divBdr>
          <w:divsChild>
            <w:div w:id="1524780100">
              <w:marLeft w:val="0"/>
              <w:marRight w:val="0"/>
              <w:marTop w:val="0"/>
              <w:marBottom w:val="0"/>
              <w:divBdr>
                <w:top w:val="none" w:sz="0" w:space="0" w:color="auto"/>
                <w:left w:val="none" w:sz="0" w:space="0" w:color="auto"/>
                <w:bottom w:val="none" w:sz="0" w:space="0" w:color="auto"/>
                <w:right w:val="none" w:sz="0" w:space="0" w:color="auto"/>
              </w:divBdr>
              <w:divsChild>
                <w:div w:id="1090352435">
                  <w:marLeft w:val="0"/>
                  <w:marRight w:val="0"/>
                  <w:marTop w:val="0"/>
                  <w:marBottom w:val="0"/>
                  <w:divBdr>
                    <w:top w:val="none" w:sz="0" w:space="0" w:color="auto"/>
                    <w:left w:val="none" w:sz="0" w:space="0" w:color="auto"/>
                    <w:bottom w:val="none" w:sz="0" w:space="0" w:color="auto"/>
                    <w:right w:val="none" w:sz="0" w:space="0" w:color="auto"/>
                  </w:divBdr>
                  <w:divsChild>
                    <w:div w:id="83959365">
                      <w:marLeft w:val="0"/>
                      <w:marRight w:val="0"/>
                      <w:marTop w:val="0"/>
                      <w:marBottom w:val="0"/>
                      <w:divBdr>
                        <w:top w:val="none" w:sz="0" w:space="0" w:color="auto"/>
                        <w:left w:val="single" w:sz="6" w:space="8" w:color="FCC36A"/>
                        <w:bottom w:val="single" w:sz="6" w:space="0" w:color="FCC36A"/>
                        <w:right w:val="single" w:sz="6" w:space="8" w:color="FCC36A"/>
                      </w:divBdr>
                      <w:divsChild>
                        <w:div w:id="5710884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5145864">
      <w:bodyDiv w:val="1"/>
      <w:marLeft w:val="0"/>
      <w:marRight w:val="0"/>
      <w:marTop w:val="0"/>
      <w:marBottom w:val="0"/>
      <w:divBdr>
        <w:top w:val="none" w:sz="0" w:space="0" w:color="auto"/>
        <w:left w:val="none" w:sz="0" w:space="0" w:color="auto"/>
        <w:bottom w:val="none" w:sz="0" w:space="0" w:color="auto"/>
        <w:right w:val="none" w:sz="0" w:space="0" w:color="auto"/>
      </w:divBdr>
      <w:divsChild>
        <w:div w:id="609314576">
          <w:marLeft w:val="0"/>
          <w:marRight w:val="0"/>
          <w:marTop w:val="0"/>
          <w:marBottom w:val="0"/>
          <w:divBdr>
            <w:top w:val="none" w:sz="0" w:space="0" w:color="auto"/>
            <w:left w:val="none" w:sz="0" w:space="0" w:color="auto"/>
            <w:bottom w:val="none" w:sz="0" w:space="0" w:color="auto"/>
            <w:right w:val="none" w:sz="0" w:space="0" w:color="auto"/>
          </w:divBdr>
          <w:divsChild>
            <w:div w:id="1118180648">
              <w:marLeft w:val="0"/>
              <w:marRight w:val="0"/>
              <w:marTop w:val="0"/>
              <w:marBottom w:val="0"/>
              <w:divBdr>
                <w:top w:val="none" w:sz="0" w:space="0" w:color="auto"/>
                <w:left w:val="none" w:sz="0" w:space="0" w:color="auto"/>
                <w:bottom w:val="none" w:sz="0" w:space="0" w:color="auto"/>
                <w:right w:val="none" w:sz="0" w:space="0" w:color="auto"/>
              </w:divBdr>
              <w:divsChild>
                <w:div w:id="292978665">
                  <w:marLeft w:val="0"/>
                  <w:marRight w:val="0"/>
                  <w:marTop w:val="0"/>
                  <w:marBottom w:val="0"/>
                  <w:divBdr>
                    <w:top w:val="none" w:sz="0" w:space="0" w:color="auto"/>
                    <w:left w:val="none" w:sz="0" w:space="0" w:color="auto"/>
                    <w:bottom w:val="none" w:sz="0" w:space="0" w:color="auto"/>
                    <w:right w:val="none" w:sz="0" w:space="0" w:color="auto"/>
                  </w:divBdr>
                  <w:divsChild>
                    <w:div w:id="155920220">
                      <w:marLeft w:val="0"/>
                      <w:marRight w:val="0"/>
                      <w:marTop w:val="0"/>
                      <w:marBottom w:val="0"/>
                      <w:divBdr>
                        <w:top w:val="none" w:sz="0" w:space="0" w:color="auto"/>
                        <w:left w:val="single" w:sz="6" w:space="8" w:color="FCC36A"/>
                        <w:bottom w:val="single" w:sz="6" w:space="0" w:color="FCC36A"/>
                        <w:right w:val="single" w:sz="6" w:space="8" w:color="FCC36A"/>
                      </w:divBdr>
                      <w:divsChild>
                        <w:div w:id="7012472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5881229">
      <w:bodyDiv w:val="1"/>
      <w:marLeft w:val="0"/>
      <w:marRight w:val="0"/>
      <w:marTop w:val="0"/>
      <w:marBottom w:val="0"/>
      <w:divBdr>
        <w:top w:val="none" w:sz="0" w:space="0" w:color="auto"/>
        <w:left w:val="none" w:sz="0" w:space="0" w:color="auto"/>
        <w:bottom w:val="none" w:sz="0" w:space="0" w:color="auto"/>
        <w:right w:val="none" w:sz="0" w:space="0" w:color="auto"/>
      </w:divBdr>
      <w:divsChild>
        <w:div w:id="1035472433">
          <w:marLeft w:val="0"/>
          <w:marRight w:val="0"/>
          <w:marTop w:val="0"/>
          <w:marBottom w:val="0"/>
          <w:divBdr>
            <w:top w:val="none" w:sz="0" w:space="0" w:color="auto"/>
            <w:left w:val="none" w:sz="0" w:space="0" w:color="auto"/>
            <w:bottom w:val="none" w:sz="0" w:space="0" w:color="auto"/>
            <w:right w:val="none" w:sz="0" w:space="0" w:color="auto"/>
          </w:divBdr>
          <w:divsChild>
            <w:div w:id="228540322">
              <w:marLeft w:val="0"/>
              <w:marRight w:val="0"/>
              <w:marTop w:val="0"/>
              <w:marBottom w:val="0"/>
              <w:divBdr>
                <w:top w:val="none" w:sz="0" w:space="0" w:color="auto"/>
                <w:left w:val="none" w:sz="0" w:space="0" w:color="auto"/>
                <w:bottom w:val="none" w:sz="0" w:space="0" w:color="auto"/>
                <w:right w:val="none" w:sz="0" w:space="0" w:color="auto"/>
              </w:divBdr>
              <w:divsChild>
                <w:div w:id="204146512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6730340">
      <w:bodyDiv w:val="1"/>
      <w:marLeft w:val="0"/>
      <w:marRight w:val="0"/>
      <w:marTop w:val="0"/>
      <w:marBottom w:val="0"/>
      <w:divBdr>
        <w:top w:val="none" w:sz="0" w:space="0" w:color="auto"/>
        <w:left w:val="none" w:sz="0" w:space="0" w:color="auto"/>
        <w:bottom w:val="none" w:sz="0" w:space="0" w:color="auto"/>
        <w:right w:val="none" w:sz="0" w:space="0" w:color="auto"/>
      </w:divBdr>
      <w:divsChild>
        <w:div w:id="40449832">
          <w:marLeft w:val="0"/>
          <w:marRight w:val="0"/>
          <w:marTop w:val="0"/>
          <w:marBottom w:val="0"/>
          <w:divBdr>
            <w:top w:val="none" w:sz="0" w:space="0" w:color="auto"/>
            <w:left w:val="none" w:sz="0" w:space="0" w:color="auto"/>
            <w:bottom w:val="none" w:sz="0" w:space="0" w:color="auto"/>
            <w:right w:val="none" w:sz="0" w:space="0" w:color="auto"/>
          </w:divBdr>
          <w:divsChild>
            <w:div w:id="7410589">
              <w:marLeft w:val="0"/>
              <w:marRight w:val="0"/>
              <w:marTop w:val="0"/>
              <w:marBottom w:val="0"/>
              <w:divBdr>
                <w:top w:val="none" w:sz="0" w:space="0" w:color="auto"/>
                <w:left w:val="none" w:sz="0" w:space="0" w:color="auto"/>
                <w:bottom w:val="none" w:sz="0" w:space="0" w:color="auto"/>
                <w:right w:val="none" w:sz="0" w:space="0" w:color="auto"/>
              </w:divBdr>
              <w:divsChild>
                <w:div w:id="214780243">
                  <w:marLeft w:val="0"/>
                  <w:marRight w:val="0"/>
                  <w:marTop w:val="0"/>
                  <w:marBottom w:val="0"/>
                  <w:divBdr>
                    <w:top w:val="none" w:sz="0" w:space="0" w:color="auto"/>
                    <w:left w:val="single" w:sz="6" w:space="8" w:color="FCC36A"/>
                    <w:bottom w:val="single" w:sz="6" w:space="0" w:color="FCC36A"/>
                    <w:right w:val="single" w:sz="6" w:space="8" w:color="FCC36A"/>
                  </w:divBdr>
                  <w:divsChild>
                    <w:div w:id="18109722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994332">
      <w:bodyDiv w:val="1"/>
      <w:marLeft w:val="0"/>
      <w:marRight w:val="0"/>
      <w:marTop w:val="0"/>
      <w:marBottom w:val="0"/>
      <w:divBdr>
        <w:top w:val="none" w:sz="0" w:space="0" w:color="auto"/>
        <w:left w:val="none" w:sz="0" w:space="0" w:color="auto"/>
        <w:bottom w:val="none" w:sz="0" w:space="0" w:color="auto"/>
        <w:right w:val="none" w:sz="0" w:space="0" w:color="auto"/>
      </w:divBdr>
      <w:divsChild>
        <w:div w:id="1989625894">
          <w:marLeft w:val="0"/>
          <w:marRight w:val="0"/>
          <w:marTop w:val="0"/>
          <w:marBottom w:val="0"/>
          <w:divBdr>
            <w:top w:val="none" w:sz="0" w:space="0" w:color="auto"/>
            <w:left w:val="none" w:sz="0" w:space="0" w:color="auto"/>
            <w:bottom w:val="none" w:sz="0" w:space="0" w:color="auto"/>
            <w:right w:val="none" w:sz="0" w:space="0" w:color="auto"/>
          </w:divBdr>
          <w:divsChild>
            <w:div w:id="1514539015">
              <w:marLeft w:val="0"/>
              <w:marRight w:val="0"/>
              <w:marTop w:val="0"/>
              <w:marBottom w:val="0"/>
              <w:divBdr>
                <w:top w:val="none" w:sz="0" w:space="0" w:color="auto"/>
                <w:left w:val="none" w:sz="0" w:space="0" w:color="auto"/>
                <w:bottom w:val="none" w:sz="0" w:space="0" w:color="auto"/>
                <w:right w:val="none" w:sz="0" w:space="0" w:color="auto"/>
              </w:divBdr>
              <w:divsChild>
                <w:div w:id="46800967">
                  <w:marLeft w:val="0"/>
                  <w:marRight w:val="0"/>
                  <w:marTop w:val="0"/>
                  <w:marBottom w:val="0"/>
                  <w:divBdr>
                    <w:top w:val="none" w:sz="0" w:space="0" w:color="auto"/>
                    <w:left w:val="single" w:sz="6" w:space="8" w:color="FCC36A"/>
                    <w:bottom w:val="single" w:sz="6" w:space="0" w:color="FCC36A"/>
                    <w:right w:val="single" w:sz="6" w:space="8" w:color="FCC36A"/>
                  </w:divBdr>
                  <w:divsChild>
                    <w:div w:id="3780174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185743">
      <w:bodyDiv w:val="1"/>
      <w:marLeft w:val="0"/>
      <w:marRight w:val="0"/>
      <w:marTop w:val="0"/>
      <w:marBottom w:val="0"/>
      <w:divBdr>
        <w:top w:val="none" w:sz="0" w:space="0" w:color="auto"/>
        <w:left w:val="none" w:sz="0" w:space="0" w:color="auto"/>
        <w:bottom w:val="none" w:sz="0" w:space="0" w:color="auto"/>
        <w:right w:val="none" w:sz="0" w:space="0" w:color="auto"/>
      </w:divBdr>
      <w:divsChild>
        <w:div w:id="1135952390">
          <w:marLeft w:val="0"/>
          <w:marRight w:val="0"/>
          <w:marTop w:val="0"/>
          <w:marBottom w:val="0"/>
          <w:divBdr>
            <w:top w:val="none" w:sz="0" w:space="0" w:color="auto"/>
            <w:left w:val="none" w:sz="0" w:space="0" w:color="auto"/>
            <w:bottom w:val="none" w:sz="0" w:space="0" w:color="auto"/>
            <w:right w:val="none" w:sz="0" w:space="0" w:color="auto"/>
          </w:divBdr>
          <w:divsChild>
            <w:div w:id="1893342118">
              <w:marLeft w:val="0"/>
              <w:marRight w:val="0"/>
              <w:marTop w:val="0"/>
              <w:marBottom w:val="0"/>
              <w:divBdr>
                <w:top w:val="none" w:sz="0" w:space="0" w:color="auto"/>
                <w:left w:val="none" w:sz="0" w:space="0" w:color="auto"/>
                <w:bottom w:val="none" w:sz="0" w:space="0" w:color="auto"/>
                <w:right w:val="none" w:sz="0" w:space="0" w:color="auto"/>
              </w:divBdr>
              <w:divsChild>
                <w:div w:id="548229379">
                  <w:marLeft w:val="0"/>
                  <w:marRight w:val="0"/>
                  <w:marTop w:val="0"/>
                  <w:marBottom w:val="0"/>
                  <w:divBdr>
                    <w:top w:val="none" w:sz="0" w:space="0" w:color="auto"/>
                    <w:left w:val="none" w:sz="0" w:space="0" w:color="auto"/>
                    <w:bottom w:val="none" w:sz="0" w:space="0" w:color="auto"/>
                    <w:right w:val="none" w:sz="0" w:space="0" w:color="auto"/>
                  </w:divBdr>
                  <w:divsChild>
                    <w:div w:id="1336151248">
                      <w:marLeft w:val="0"/>
                      <w:marRight w:val="0"/>
                      <w:marTop w:val="0"/>
                      <w:marBottom w:val="0"/>
                      <w:divBdr>
                        <w:top w:val="none" w:sz="0" w:space="0" w:color="auto"/>
                        <w:left w:val="single" w:sz="6" w:space="8" w:color="FCC36A"/>
                        <w:bottom w:val="single" w:sz="6" w:space="0" w:color="FCC36A"/>
                        <w:right w:val="single" w:sz="6" w:space="8" w:color="FCC36A"/>
                      </w:divBdr>
                      <w:divsChild>
                        <w:div w:id="4349833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916170">
      <w:bodyDiv w:val="1"/>
      <w:marLeft w:val="0"/>
      <w:marRight w:val="0"/>
      <w:marTop w:val="0"/>
      <w:marBottom w:val="0"/>
      <w:divBdr>
        <w:top w:val="none" w:sz="0" w:space="0" w:color="auto"/>
        <w:left w:val="none" w:sz="0" w:space="0" w:color="auto"/>
        <w:bottom w:val="none" w:sz="0" w:space="0" w:color="auto"/>
        <w:right w:val="none" w:sz="0" w:space="0" w:color="auto"/>
      </w:divBdr>
      <w:divsChild>
        <w:div w:id="1179075922">
          <w:marLeft w:val="0"/>
          <w:marRight w:val="0"/>
          <w:marTop w:val="0"/>
          <w:marBottom w:val="0"/>
          <w:divBdr>
            <w:top w:val="none" w:sz="0" w:space="0" w:color="auto"/>
            <w:left w:val="none" w:sz="0" w:space="0" w:color="auto"/>
            <w:bottom w:val="none" w:sz="0" w:space="0" w:color="auto"/>
            <w:right w:val="none" w:sz="0" w:space="0" w:color="auto"/>
          </w:divBdr>
          <w:divsChild>
            <w:div w:id="124087492">
              <w:marLeft w:val="0"/>
              <w:marRight w:val="0"/>
              <w:marTop w:val="0"/>
              <w:marBottom w:val="0"/>
              <w:divBdr>
                <w:top w:val="none" w:sz="0" w:space="0" w:color="auto"/>
                <w:left w:val="none" w:sz="0" w:space="0" w:color="auto"/>
                <w:bottom w:val="none" w:sz="0" w:space="0" w:color="auto"/>
                <w:right w:val="none" w:sz="0" w:space="0" w:color="auto"/>
              </w:divBdr>
              <w:divsChild>
                <w:div w:id="11491021">
                  <w:marLeft w:val="0"/>
                  <w:marRight w:val="0"/>
                  <w:marTop w:val="0"/>
                  <w:marBottom w:val="0"/>
                  <w:divBdr>
                    <w:top w:val="none" w:sz="0" w:space="0" w:color="auto"/>
                    <w:left w:val="none" w:sz="0" w:space="0" w:color="auto"/>
                    <w:bottom w:val="none" w:sz="0" w:space="0" w:color="auto"/>
                    <w:right w:val="none" w:sz="0" w:space="0" w:color="auto"/>
                  </w:divBdr>
                  <w:divsChild>
                    <w:div w:id="64302023">
                      <w:marLeft w:val="0"/>
                      <w:marRight w:val="0"/>
                      <w:marTop w:val="0"/>
                      <w:marBottom w:val="0"/>
                      <w:divBdr>
                        <w:top w:val="none" w:sz="0" w:space="0" w:color="auto"/>
                        <w:left w:val="single" w:sz="6" w:space="8" w:color="FCC36A"/>
                        <w:bottom w:val="single" w:sz="6" w:space="0" w:color="FCC36A"/>
                        <w:right w:val="single" w:sz="6" w:space="8" w:color="FCC36A"/>
                      </w:divBdr>
                      <w:divsChild>
                        <w:div w:id="17531574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958537">
      <w:bodyDiv w:val="1"/>
      <w:marLeft w:val="0"/>
      <w:marRight w:val="0"/>
      <w:marTop w:val="0"/>
      <w:marBottom w:val="0"/>
      <w:divBdr>
        <w:top w:val="none" w:sz="0" w:space="0" w:color="auto"/>
        <w:left w:val="none" w:sz="0" w:space="0" w:color="auto"/>
        <w:bottom w:val="none" w:sz="0" w:space="0" w:color="auto"/>
        <w:right w:val="none" w:sz="0" w:space="0" w:color="auto"/>
      </w:divBdr>
      <w:divsChild>
        <w:div w:id="2100367725">
          <w:marLeft w:val="0"/>
          <w:marRight w:val="0"/>
          <w:marTop w:val="0"/>
          <w:marBottom w:val="0"/>
          <w:divBdr>
            <w:top w:val="none" w:sz="0" w:space="0" w:color="auto"/>
            <w:left w:val="none" w:sz="0" w:space="0" w:color="auto"/>
            <w:bottom w:val="none" w:sz="0" w:space="0" w:color="auto"/>
            <w:right w:val="none" w:sz="0" w:space="0" w:color="auto"/>
          </w:divBdr>
          <w:divsChild>
            <w:div w:id="1414548939">
              <w:marLeft w:val="0"/>
              <w:marRight w:val="0"/>
              <w:marTop w:val="0"/>
              <w:marBottom w:val="0"/>
              <w:divBdr>
                <w:top w:val="none" w:sz="0" w:space="0" w:color="auto"/>
                <w:left w:val="none" w:sz="0" w:space="0" w:color="auto"/>
                <w:bottom w:val="none" w:sz="0" w:space="0" w:color="auto"/>
                <w:right w:val="none" w:sz="0" w:space="0" w:color="auto"/>
              </w:divBdr>
              <w:divsChild>
                <w:div w:id="93669083">
                  <w:marLeft w:val="0"/>
                  <w:marRight w:val="0"/>
                  <w:marTop w:val="0"/>
                  <w:marBottom w:val="0"/>
                  <w:divBdr>
                    <w:top w:val="none" w:sz="0" w:space="0" w:color="auto"/>
                    <w:left w:val="none" w:sz="0" w:space="0" w:color="auto"/>
                    <w:bottom w:val="none" w:sz="0" w:space="0" w:color="auto"/>
                    <w:right w:val="none" w:sz="0" w:space="0" w:color="auto"/>
                  </w:divBdr>
                  <w:divsChild>
                    <w:div w:id="1970158960">
                      <w:marLeft w:val="0"/>
                      <w:marRight w:val="0"/>
                      <w:marTop w:val="0"/>
                      <w:marBottom w:val="0"/>
                      <w:divBdr>
                        <w:top w:val="none" w:sz="0" w:space="0" w:color="auto"/>
                        <w:left w:val="single" w:sz="6" w:space="8" w:color="FCC36A"/>
                        <w:bottom w:val="single" w:sz="6" w:space="0" w:color="FCC36A"/>
                        <w:right w:val="single" w:sz="6" w:space="8" w:color="FCC36A"/>
                      </w:divBdr>
                      <w:divsChild>
                        <w:div w:id="15556607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688926">
      <w:bodyDiv w:val="1"/>
      <w:marLeft w:val="0"/>
      <w:marRight w:val="0"/>
      <w:marTop w:val="0"/>
      <w:marBottom w:val="0"/>
      <w:divBdr>
        <w:top w:val="none" w:sz="0" w:space="0" w:color="auto"/>
        <w:left w:val="none" w:sz="0" w:space="0" w:color="auto"/>
        <w:bottom w:val="none" w:sz="0" w:space="0" w:color="auto"/>
        <w:right w:val="none" w:sz="0" w:space="0" w:color="auto"/>
      </w:divBdr>
      <w:divsChild>
        <w:div w:id="1092092725">
          <w:marLeft w:val="0"/>
          <w:marRight w:val="0"/>
          <w:marTop w:val="0"/>
          <w:marBottom w:val="0"/>
          <w:divBdr>
            <w:top w:val="none" w:sz="0" w:space="0" w:color="auto"/>
            <w:left w:val="none" w:sz="0" w:space="0" w:color="auto"/>
            <w:bottom w:val="none" w:sz="0" w:space="0" w:color="auto"/>
            <w:right w:val="none" w:sz="0" w:space="0" w:color="auto"/>
          </w:divBdr>
          <w:divsChild>
            <w:div w:id="1032733002">
              <w:marLeft w:val="0"/>
              <w:marRight w:val="0"/>
              <w:marTop w:val="0"/>
              <w:marBottom w:val="0"/>
              <w:divBdr>
                <w:top w:val="none" w:sz="0" w:space="0" w:color="auto"/>
                <w:left w:val="none" w:sz="0" w:space="0" w:color="auto"/>
                <w:bottom w:val="none" w:sz="0" w:space="0" w:color="auto"/>
                <w:right w:val="none" w:sz="0" w:space="0" w:color="auto"/>
              </w:divBdr>
              <w:divsChild>
                <w:div w:id="1340737935">
                  <w:marLeft w:val="0"/>
                  <w:marRight w:val="0"/>
                  <w:marTop w:val="0"/>
                  <w:marBottom w:val="0"/>
                  <w:divBdr>
                    <w:top w:val="none" w:sz="0" w:space="0" w:color="auto"/>
                    <w:left w:val="single" w:sz="6" w:space="8" w:color="FCC36A"/>
                    <w:bottom w:val="single" w:sz="6" w:space="0" w:color="FCC36A"/>
                    <w:right w:val="single" w:sz="6" w:space="8" w:color="FCC36A"/>
                  </w:divBdr>
                  <w:divsChild>
                    <w:div w:id="14244955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881632">
      <w:bodyDiv w:val="1"/>
      <w:marLeft w:val="0"/>
      <w:marRight w:val="0"/>
      <w:marTop w:val="0"/>
      <w:marBottom w:val="0"/>
      <w:divBdr>
        <w:top w:val="none" w:sz="0" w:space="0" w:color="auto"/>
        <w:left w:val="none" w:sz="0" w:space="0" w:color="auto"/>
        <w:bottom w:val="none" w:sz="0" w:space="0" w:color="auto"/>
        <w:right w:val="none" w:sz="0" w:space="0" w:color="auto"/>
      </w:divBdr>
      <w:divsChild>
        <w:div w:id="1608536587">
          <w:marLeft w:val="0"/>
          <w:marRight w:val="0"/>
          <w:marTop w:val="0"/>
          <w:marBottom w:val="0"/>
          <w:divBdr>
            <w:top w:val="none" w:sz="0" w:space="0" w:color="auto"/>
            <w:left w:val="none" w:sz="0" w:space="0" w:color="auto"/>
            <w:bottom w:val="none" w:sz="0" w:space="0" w:color="auto"/>
            <w:right w:val="none" w:sz="0" w:space="0" w:color="auto"/>
          </w:divBdr>
          <w:divsChild>
            <w:div w:id="698046759">
              <w:marLeft w:val="0"/>
              <w:marRight w:val="0"/>
              <w:marTop w:val="0"/>
              <w:marBottom w:val="0"/>
              <w:divBdr>
                <w:top w:val="none" w:sz="0" w:space="0" w:color="auto"/>
                <w:left w:val="none" w:sz="0" w:space="0" w:color="auto"/>
                <w:bottom w:val="none" w:sz="0" w:space="0" w:color="auto"/>
                <w:right w:val="none" w:sz="0" w:space="0" w:color="auto"/>
              </w:divBdr>
              <w:divsChild>
                <w:div w:id="1232082937">
                  <w:marLeft w:val="0"/>
                  <w:marRight w:val="0"/>
                  <w:marTop w:val="0"/>
                  <w:marBottom w:val="0"/>
                  <w:divBdr>
                    <w:top w:val="none" w:sz="0" w:space="0" w:color="auto"/>
                    <w:left w:val="single" w:sz="6" w:space="8" w:color="FCC36A"/>
                    <w:bottom w:val="single" w:sz="6" w:space="0" w:color="FCC36A"/>
                    <w:right w:val="single" w:sz="6" w:space="8" w:color="FCC36A"/>
                  </w:divBdr>
                  <w:divsChild>
                    <w:div w:id="18816739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032121">
      <w:bodyDiv w:val="1"/>
      <w:marLeft w:val="0"/>
      <w:marRight w:val="0"/>
      <w:marTop w:val="0"/>
      <w:marBottom w:val="0"/>
      <w:divBdr>
        <w:top w:val="none" w:sz="0" w:space="0" w:color="auto"/>
        <w:left w:val="none" w:sz="0" w:space="0" w:color="auto"/>
        <w:bottom w:val="none" w:sz="0" w:space="0" w:color="auto"/>
        <w:right w:val="none" w:sz="0" w:space="0" w:color="auto"/>
      </w:divBdr>
      <w:divsChild>
        <w:div w:id="723069875">
          <w:marLeft w:val="0"/>
          <w:marRight w:val="0"/>
          <w:marTop w:val="0"/>
          <w:marBottom w:val="0"/>
          <w:divBdr>
            <w:top w:val="none" w:sz="0" w:space="0" w:color="auto"/>
            <w:left w:val="none" w:sz="0" w:space="0" w:color="auto"/>
            <w:bottom w:val="none" w:sz="0" w:space="0" w:color="auto"/>
            <w:right w:val="none" w:sz="0" w:space="0" w:color="auto"/>
          </w:divBdr>
          <w:divsChild>
            <w:div w:id="1669863577">
              <w:marLeft w:val="0"/>
              <w:marRight w:val="0"/>
              <w:marTop w:val="0"/>
              <w:marBottom w:val="0"/>
              <w:divBdr>
                <w:top w:val="none" w:sz="0" w:space="0" w:color="auto"/>
                <w:left w:val="none" w:sz="0" w:space="0" w:color="auto"/>
                <w:bottom w:val="none" w:sz="0" w:space="0" w:color="auto"/>
                <w:right w:val="none" w:sz="0" w:space="0" w:color="auto"/>
              </w:divBdr>
              <w:divsChild>
                <w:div w:id="781653259">
                  <w:marLeft w:val="0"/>
                  <w:marRight w:val="0"/>
                  <w:marTop w:val="0"/>
                  <w:marBottom w:val="0"/>
                  <w:divBdr>
                    <w:top w:val="none" w:sz="0" w:space="0" w:color="auto"/>
                    <w:left w:val="none" w:sz="0" w:space="0" w:color="auto"/>
                    <w:bottom w:val="none" w:sz="0" w:space="0" w:color="auto"/>
                    <w:right w:val="none" w:sz="0" w:space="0" w:color="auto"/>
                  </w:divBdr>
                  <w:divsChild>
                    <w:div w:id="1994554384">
                      <w:marLeft w:val="0"/>
                      <w:marRight w:val="0"/>
                      <w:marTop w:val="0"/>
                      <w:marBottom w:val="0"/>
                      <w:divBdr>
                        <w:top w:val="none" w:sz="0" w:space="0" w:color="auto"/>
                        <w:left w:val="single" w:sz="6" w:space="8" w:color="FCC36A"/>
                        <w:bottom w:val="single" w:sz="6" w:space="0" w:color="FCC36A"/>
                        <w:right w:val="single" w:sz="6" w:space="8" w:color="FCC36A"/>
                      </w:divBdr>
                      <w:divsChild>
                        <w:div w:id="16156004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228311">
      <w:bodyDiv w:val="1"/>
      <w:marLeft w:val="0"/>
      <w:marRight w:val="0"/>
      <w:marTop w:val="0"/>
      <w:marBottom w:val="0"/>
      <w:divBdr>
        <w:top w:val="none" w:sz="0" w:space="0" w:color="auto"/>
        <w:left w:val="none" w:sz="0" w:space="0" w:color="auto"/>
        <w:bottom w:val="none" w:sz="0" w:space="0" w:color="auto"/>
        <w:right w:val="none" w:sz="0" w:space="0" w:color="auto"/>
      </w:divBdr>
      <w:divsChild>
        <w:div w:id="964851333">
          <w:marLeft w:val="0"/>
          <w:marRight w:val="0"/>
          <w:marTop w:val="0"/>
          <w:marBottom w:val="0"/>
          <w:divBdr>
            <w:top w:val="none" w:sz="0" w:space="0" w:color="auto"/>
            <w:left w:val="none" w:sz="0" w:space="0" w:color="auto"/>
            <w:bottom w:val="none" w:sz="0" w:space="0" w:color="auto"/>
            <w:right w:val="none" w:sz="0" w:space="0" w:color="auto"/>
          </w:divBdr>
          <w:divsChild>
            <w:div w:id="216287298">
              <w:marLeft w:val="0"/>
              <w:marRight w:val="0"/>
              <w:marTop w:val="0"/>
              <w:marBottom w:val="0"/>
              <w:divBdr>
                <w:top w:val="none" w:sz="0" w:space="0" w:color="auto"/>
                <w:left w:val="none" w:sz="0" w:space="0" w:color="auto"/>
                <w:bottom w:val="none" w:sz="0" w:space="0" w:color="auto"/>
                <w:right w:val="none" w:sz="0" w:space="0" w:color="auto"/>
              </w:divBdr>
              <w:divsChild>
                <w:div w:id="1597908188">
                  <w:marLeft w:val="0"/>
                  <w:marRight w:val="0"/>
                  <w:marTop w:val="0"/>
                  <w:marBottom w:val="0"/>
                  <w:divBdr>
                    <w:top w:val="none" w:sz="0" w:space="0" w:color="auto"/>
                    <w:left w:val="none" w:sz="0" w:space="0" w:color="auto"/>
                    <w:bottom w:val="none" w:sz="0" w:space="0" w:color="auto"/>
                    <w:right w:val="none" w:sz="0" w:space="0" w:color="auto"/>
                  </w:divBdr>
                  <w:divsChild>
                    <w:div w:id="120560633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9661147">
      <w:bodyDiv w:val="1"/>
      <w:marLeft w:val="0"/>
      <w:marRight w:val="0"/>
      <w:marTop w:val="0"/>
      <w:marBottom w:val="0"/>
      <w:divBdr>
        <w:top w:val="none" w:sz="0" w:space="0" w:color="auto"/>
        <w:left w:val="none" w:sz="0" w:space="0" w:color="auto"/>
        <w:bottom w:val="none" w:sz="0" w:space="0" w:color="auto"/>
        <w:right w:val="none" w:sz="0" w:space="0" w:color="auto"/>
      </w:divBdr>
      <w:divsChild>
        <w:div w:id="420642041">
          <w:marLeft w:val="0"/>
          <w:marRight w:val="0"/>
          <w:marTop w:val="0"/>
          <w:marBottom w:val="0"/>
          <w:divBdr>
            <w:top w:val="none" w:sz="0" w:space="0" w:color="auto"/>
            <w:left w:val="none" w:sz="0" w:space="0" w:color="auto"/>
            <w:bottom w:val="none" w:sz="0" w:space="0" w:color="auto"/>
            <w:right w:val="none" w:sz="0" w:space="0" w:color="auto"/>
          </w:divBdr>
          <w:divsChild>
            <w:div w:id="1462454451">
              <w:marLeft w:val="0"/>
              <w:marRight w:val="0"/>
              <w:marTop w:val="0"/>
              <w:marBottom w:val="0"/>
              <w:divBdr>
                <w:top w:val="none" w:sz="0" w:space="0" w:color="auto"/>
                <w:left w:val="none" w:sz="0" w:space="0" w:color="auto"/>
                <w:bottom w:val="none" w:sz="0" w:space="0" w:color="auto"/>
                <w:right w:val="none" w:sz="0" w:space="0" w:color="auto"/>
              </w:divBdr>
              <w:divsChild>
                <w:div w:id="468204434">
                  <w:marLeft w:val="0"/>
                  <w:marRight w:val="0"/>
                  <w:marTop w:val="0"/>
                  <w:marBottom w:val="0"/>
                  <w:divBdr>
                    <w:top w:val="none" w:sz="0" w:space="0" w:color="auto"/>
                    <w:left w:val="single" w:sz="6" w:space="8" w:color="FCC36A"/>
                    <w:bottom w:val="single" w:sz="6" w:space="0" w:color="FCC36A"/>
                    <w:right w:val="single" w:sz="6" w:space="8" w:color="FCC36A"/>
                  </w:divBdr>
                  <w:divsChild>
                    <w:div w:id="12446804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971264">
      <w:bodyDiv w:val="1"/>
      <w:marLeft w:val="0"/>
      <w:marRight w:val="0"/>
      <w:marTop w:val="0"/>
      <w:marBottom w:val="0"/>
      <w:divBdr>
        <w:top w:val="none" w:sz="0" w:space="0" w:color="auto"/>
        <w:left w:val="none" w:sz="0" w:space="0" w:color="auto"/>
        <w:bottom w:val="none" w:sz="0" w:space="0" w:color="auto"/>
        <w:right w:val="none" w:sz="0" w:space="0" w:color="auto"/>
      </w:divBdr>
      <w:divsChild>
        <w:div w:id="203561309">
          <w:marLeft w:val="0"/>
          <w:marRight w:val="0"/>
          <w:marTop w:val="0"/>
          <w:marBottom w:val="0"/>
          <w:divBdr>
            <w:top w:val="none" w:sz="0" w:space="0" w:color="auto"/>
            <w:left w:val="none" w:sz="0" w:space="0" w:color="auto"/>
            <w:bottom w:val="none" w:sz="0" w:space="0" w:color="auto"/>
            <w:right w:val="none" w:sz="0" w:space="0" w:color="auto"/>
          </w:divBdr>
          <w:divsChild>
            <w:div w:id="12659035">
              <w:marLeft w:val="0"/>
              <w:marRight w:val="0"/>
              <w:marTop w:val="0"/>
              <w:marBottom w:val="0"/>
              <w:divBdr>
                <w:top w:val="none" w:sz="0" w:space="0" w:color="auto"/>
                <w:left w:val="none" w:sz="0" w:space="0" w:color="auto"/>
                <w:bottom w:val="none" w:sz="0" w:space="0" w:color="auto"/>
                <w:right w:val="none" w:sz="0" w:space="0" w:color="auto"/>
              </w:divBdr>
              <w:divsChild>
                <w:div w:id="378744538">
                  <w:marLeft w:val="0"/>
                  <w:marRight w:val="0"/>
                  <w:marTop w:val="0"/>
                  <w:marBottom w:val="0"/>
                  <w:divBdr>
                    <w:top w:val="none" w:sz="0" w:space="0" w:color="auto"/>
                    <w:left w:val="none" w:sz="0" w:space="0" w:color="auto"/>
                    <w:bottom w:val="none" w:sz="0" w:space="0" w:color="auto"/>
                    <w:right w:val="none" w:sz="0" w:space="0" w:color="auto"/>
                  </w:divBdr>
                  <w:divsChild>
                    <w:div w:id="194790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1193524">
      <w:bodyDiv w:val="1"/>
      <w:marLeft w:val="0"/>
      <w:marRight w:val="0"/>
      <w:marTop w:val="0"/>
      <w:marBottom w:val="0"/>
      <w:divBdr>
        <w:top w:val="none" w:sz="0" w:space="0" w:color="auto"/>
        <w:left w:val="none" w:sz="0" w:space="0" w:color="auto"/>
        <w:bottom w:val="none" w:sz="0" w:space="0" w:color="auto"/>
        <w:right w:val="none" w:sz="0" w:space="0" w:color="auto"/>
      </w:divBdr>
      <w:divsChild>
        <w:div w:id="361395138">
          <w:marLeft w:val="0"/>
          <w:marRight w:val="0"/>
          <w:marTop w:val="0"/>
          <w:marBottom w:val="0"/>
          <w:divBdr>
            <w:top w:val="none" w:sz="0" w:space="0" w:color="auto"/>
            <w:left w:val="none" w:sz="0" w:space="0" w:color="auto"/>
            <w:bottom w:val="none" w:sz="0" w:space="0" w:color="auto"/>
            <w:right w:val="none" w:sz="0" w:space="0" w:color="auto"/>
          </w:divBdr>
          <w:divsChild>
            <w:div w:id="1538081737">
              <w:marLeft w:val="0"/>
              <w:marRight w:val="0"/>
              <w:marTop w:val="0"/>
              <w:marBottom w:val="0"/>
              <w:divBdr>
                <w:top w:val="none" w:sz="0" w:space="0" w:color="auto"/>
                <w:left w:val="none" w:sz="0" w:space="0" w:color="auto"/>
                <w:bottom w:val="none" w:sz="0" w:space="0" w:color="auto"/>
                <w:right w:val="none" w:sz="0" w:space="0" w:color="auto"/>
              </w:divBdr>
              <w:divsChild>
                <w:div w:id="1245260829">
                  <w:marLeft w:val="0"/>
                  <w:marRight w:val="0"/>
                  <w:marTop w:val="0"/>
                  <w:marBottom w:val="0"/>
                  <w:divBdr>
                    <w:top w:val="none" w:sz="0" w:space="0" w:color="auto"/>
                    <w:left w:val="single" w:sz="6" w:space="8" w:color="FCC36A"/>
                    <w:bottom w:val="single" w:sz="6" w:space="0" w:color="FCC36A"/>
                    <w:right w:val="single" w:sz="6" w:space="8" w:color="FCC36A"/>
                  </w:divBdr>
                  <w:divsChild>
                    <w:div w:id="9972277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309618">
      <w:bodyDiv w:val="1"/>
      <w:marLeft w:val="0"/>
      <w:marRight w:val="0"/>
      <w:marTop w:val="0"/>
      <w:marBottom w:val="0"/>
      <w:divBdr>
        <w:top w:val="none" w:sz="0" w:space="0" w:color="auto"/>
        <w:left w:val="none" w:sz="0" w:space="0" w:color="auto"/>
        <w:bottom w:val="none" w:sz="0" w:space="0" w:color="auto"/>
        <w:right w:val="none" w:sz="0" w:space="0" w:color="auto"/>
      </w:divBdr>
      <w:divsChild>
        <w:div w:id="1620255039">
          <w:marLeft w:val="0"/>
          <w:marRight w:val="0"/>
          <w:marTop w:val="0"/>
          <w:marBottom w:val="0"/>
          <w:divBdr>
            <w:top w:val="none" w:sz="0" w:space="0" w:color="auto"/>
            <w:left w:val="none" w:sz="0" w:space="0" w:color="auto"/>
            <w:bottom w:val="none" w:sz="0" w:space="0" w:color="auto"/>
            <w:right w:val="none" w:sz="0" w:space="0" w:color="auto"/>
          </w:divBdr>
          <w:divsChild>
            <w:div w:id="788819051">
              <w:marLeft w:val="0"/>
              <w:marRight w:val="0"/>
              <w:marTop w:val="0"/>
              <w:marBottom w:val="0"/>
              <w:divBdr>
                <w:top w:val="none" w:sz="0" w:space="0" w:color="auto"/>
                <w:left w:val="none" w:sz="0" w:space="0" w:color="auto"/>
                <w:bottom w:val="none" w:sz="0" w:space="0" w:color="auto"/>
                <w:right w:val="none" w:sz="0" w:space="0" w:color="auto"/>
              </w:divBdr>
              <w:divsChild>
                <w:div w:id="529031139">
                  <w:marLeft w:val="0"/>
                  <w:marRight w:val="0"/>
                  <w:marTop w:val="0"/>
                  <w:marBottom w:val="0"/>
                  <w:divBdr>
                    <w:top w:val="none" w:sz="0" w:space="0" w:color="auto"/>
                    <w:left w:val="none" w:sz="0" w:space="0" w:color="auto"/>
                    <w:bottom w:val="none" w:sz="0" w:space="0" w:color="auto"/>
                    <w:right w:val="none" w:sz="0" w:space="0" w:color="auto"/>
                  </w:divBdr>
                  <w:divsChild>
                    <w:div w:id="1267152764">
                      <w:marLeft w:val="0"/>
                      <w:marRight w:val="0"/>
                      <w:marTop w:val="0"/>
                      <w:marBottom w:val="0"/>
                      <w:divBdr>
                        <w:top w:val="none" w:sz="0" w:space="0" w:color="auto"/>
                        <w:left w:val="single" w:sz="6" w:space="8" w:color="FCC36A"/>
                        <w:bottom w:val="single" w:sz="6" w:space="0" w:color="FCC36A"/>
                        <w:right w:val="single" w:sz="6" w:space="8" w:color="FCC36A"/>
                      </w:divBdr>
                      <w:divsChild>
                        <w:div w:id="19930201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312885">
      <w:bodyDiv w:val="1"/>
      <w:marLeft w:val="0"/>
      <w:marRight w:val="0"/>
      <w:marTop w:val="0"/>
      <w:marBottom w:val="0"/>
      <w:divBdr>
        <w:top w:val="none" w:sz="0" w:space="0" w:color="auto"/>
        <w:left w:val="none" w:sz="0" w:space="0" w:color="auto"/>
        <w:bottom w:val="none" w:sz="0" w:space="0" w:color="auto"/>
        <w:right w:val="none" w:sz="0" w:space="0" w:color="auto"/>
      </w:divBdr>
      <w:divsChild>
        <w:div w:id="1928150124">
          <w:marLeft w:val="0"/>
          <w:marRight w:val="0"/>
          <w:marTop w:val="0"/>
          <w:marBottom w:val="0"/>
          <w:divBdr>
            <w:top w:val="none" w:sz="0" w:space="0" w:color="auto"/>
            <w:left w:val="none" w:sz="0" w:space="0" w:color="auto"/>
            <w:bottom w:val="none" w:sz="0" w:space="0" w:color="auto"/>
            <w:right w:val="none" w:sz="0" w:space="0" w:color="auto"/>
          </w:divBdr>
          <w:divsChild>
            <w:div w:id="674115587">
              <w:marLeft w:val="0"/>
              <w:marRight w:val="0"/>
              <w:marTop w:val="0"/>
              <w:marBottom w:val="0"/>
              <w:divBdr>
                <w:top w:val="none" w:sz="0" w:space="0" w:color="auto"/>
                <w:left w:val="none" w:sz="0" w:space="0" w:color="auto"/>
                <w:bottom w:val="none" w:sz="0" w:space="0" w:color="auto"/>
                <w:right w:val="none" w:sz="0" w:space="0" w:color="auto"/>
              </w:divBdr>
              <w:divsChild>
                <w:div w:id="53041566">
                  <w:marLeft w:val="0"/>
                  <w:marRight w:val="0"/>
                  <w:marTop w:val="0"/>
                  <w:marBottom w:val="0"/>
                  <w:divBdr>
                    <w:top w:val="none" w:sz="0" w:space="0" w:color="auto"/>
                    <w:left w:val="single" w:sz="6" w:space="8" w:color="FCC36A"/>
                    <w:bottom w:val="single" w:sz="6" w:space="0" w:color="FCC36A"/>
                    <w:right w:val="single" w:sz="6" w:space="8" w:color="FCC36A"/>
                  </w:divBdr>
                  <w:divsChild>
                    <w:div w:id="3121797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313664">
      <w:bodyDiv w:val="1"/>
      <w:marLeft w:val="0"/>
      <w:marRight w:val="0"/>
      <w:marTop w:val="0"/>
      <w:marBottom w:val="0"/>
      <w:divBdr>
        <w:top w:val="none" w:sz="0" w:space="0" w:color="auto"/>
        <w:left w:val="none" w:sz="0" w:space="0" w:color="auto"/>
        <w:bottom w:val="none" w:sz="0" w:space="0" w:color="auto"/>
        <w:right w:val="none" w:sz="0" w:space="0" w:color="auto"/>
      </w:divBdr>
      <w:divsChild>
        <w:div w:id="2014143191">
          <w:marLeft w:val="0"/>
          <w:marRight w:val="0"/>
          <w:marTop w:val="0"/>
          <w:marBottom w:val="0"/>
          <w:divBdr>
            <w:top w:val="none" w:sz="0" w:space="0" w:color="auto"/>
            <w:left w:val="none" w:sz="0" w:space="0" w:color="auto"/>
            <w:bottom w:val="none" w:sz="0" w:space="0" w:color="auto"/>
            <w:right w:val="none" w:sz="0" w:space="0" w:color="auto"/>
          </w:divBdr>
          <w:divsChild>
            <w:div w:id="1854805587">
              <w:marLeft w:val="0"/>
              <w:marRight w:val="0"/>
              <w:marTop w:val="0"/>
              <w:marBottom w:val="0"/>
              <w:divBdr>
                <w:top w:val="none" w:sz="0" w:space="0" w:color="auto"/>
                <w:left w:val="none" w:sz="0" w:space="0" w:color="auto"/>
                <w:bottom w:val="none" w:sz="0" w:space="0" w:color="auto"/>
                <w:right w:val="none" w:sz="0" w:space="0" w:color="auto"/>
              </w:divBdr>
              <w:divsChild>
                <w:div w:id="925382933">
                  <w:marLeft w:val="0"/>
                  <w:marRight w:val="0"/>
                  <w:marTop w:val="0"/>
                  <w:marBottom w:val="0"/>
                  <w:divBdr>
                    <w:top w:val="none" w:sz="0" w:space="0" w:color="auto"/>
                    <w:left w:val="single" w:sz="6" w:space="8" w:color="FCC36A"/>
                    <w:bottom w:val="single" w:sz="6" w:space="0" w:color="FCC36A"/>
                    <w:right w:val="single" w:sz="6" w:space="8" w:color="FCC36A"/>
                  </w:divBdr>
                  <w:divsChild>
                    <w:div w:id="3967127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318912">
      <w:bodyDiv w:val="1"/>
      <w:marLeft w:val="0"/>
      <w:marRight w:val="0"/>
      <w:marTop w:val="0"/>
      <w:marBottom w:val="0"/>
      <w:divBdr>
        <w:top w:val="none" w:sz="0" w:space="0" w:color="auto"/>
        <w:left w:val="none" w:sz="0" w:space="0" w:color="auto"/>
        <w:bottom w:val="none" w:sz="0" w:space="0" w:color="auto"/>
        <w:right w:val="none" w:sz="0" w:space="0" w:color="auto"/>
      </w:divBdr>
      <w:divsChild>
        <w:div w:id="1348018308">
          <w:marLeft w:val="0"/>
          <w:marRight w:val="0"/>
          <w:marTop w:val="0"/>
          <w:marBottom w:val="0"/>
          <w:divBdr>
            <w:top w:val="none" w:sz="0" w:space="0" w:color="auto"/>
            <w:left w:val="none" w:sz="0" w:space="0" w:color="auto"/>
            <w:bottom w:val="none" w:sz="0" w:space="0" w:color="auto"/>
            <w:right w:val="none" w:sz="0" w:space="0" w:color="auto"/>
          </w:divBdr>
          <w:divsChild>
            <w:div w:id="824585728">
              <w:marLeft w:val="0"/>
              <w:marRight w:val="0"/>
              <w:marTop w:val="0"/>
              <w:marBottom w:val="0"/>
              <w:divBdr>
                <w:top w:val="none" w:sz="0" w:space="0" w:color="auto"/>
                <w:left w:val="none" w:sz="0" w:space="0" w:color="auto"/>
                <w:bottom w:val="none" w:sz="0" w:space="0" w:color="auto"/>
                <w:right w:val="none" w:sz="0" w:space="0" w:color="auto"/>
              </w:divBdr>
              <w:divsChild>
                <w:div w:id="1989044639">
                  <w:marLeft w:val="0"/>
                  <w:marRight w:val="0"/>
                  <w:marTop w:val="0"/>
                  <w:marBottom w:val="0"/>
                  <w:divBdr>
                    <w:top w:val="none" w:sz="0" w:space="0" w:color="auto"/>
                    <w:left w:val="none" w:sz="0" w:space="0" w:color="auto"/>
                    <w:bottom w:val="none" w:sz="0" w:space="0" w:color="auto"/>
                    <w:right w:val="none" w:sz="0" w:space="0" w:color="auto"/>
                  </w:divBdr>
                  <w:divsChild>
                    <w:div w:id="213131558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1965078">
      <w:bodyDiv w:val="1"/>
      <w:marLeft w:val="0"/>
      <w:marRight w:val="0"/>
      <w:marTop w:val="0"/>
      <w:marBottom w:val="0"/>
      <w:divBdr>
        <w:top w:val="none" w:sz="0" w:space="0" w:color="auto"/>
        <w:left w:val="none" w:sz="0" w:space="0" w:color="auto"/>
        <w:bottom w:val="none" w:sz="0" w:space="0" w:color="auto"/>
        <w:right w:val="none" w:sz="0" w:space="0" w:color="auto"/>
      </w:divBdr>
      <w:divsChild>
        <w:div w:id="1411729433">
          <w:marLeft w:val="0"/>
          <w:marRight w:val="0"/>
          <w:marTop w:val="0"/>
          <w:marBottom w:val="0"/>
          <w:divBdr>
            <w:top w:val="none" w:sz="0" w:space="0" w:color="auto"/>
            <w:left w:val="none" w:sz="0" w:space="0" w:color="auto"/>
            <w:bottom w:val="none" w:sz="0" w:space="0" w:color="auto"/>
            <w:right w:val="none" w:sz="0" w:space="0" w:color="auto"/>
          </w:divBdr>
          <w:divsChild>
            <w:div w:id="1813136641">
              <w:marLeft w:val="0"/>
              <w:marRight w:val="0"/>
              <w:marTop w:val="0"/>
              <w:marBottom w:val="0"/>
              <w:divBdr>
                <w:top w:val="none" w:sz="0" w:space="0" w:color="auto"/>
                <w:left w:val="none" w:sz="0" w:space="0" w:color="auto"/>
                <w:bottom w:val="none" w:sz="0" w:space="0" w:color="auto"/>
                <w:right w:val="none" w:sz="0" w:space="0" w:color="auto"/>
              </w:divBdr>
              <w:divsChild>
                <w:div w:id="1908686098">
                  <w:marLeft w:val="0"/>
                  <w:marRight w:val="0"/>
                  <w:marTop w:val="0"/>
                  <w:marBottom w:val="0"/>
                  <w:divBdr>
                    <w:top w:val="none" w:sz="0" w:space="0" w:color="auto"/>
                    <w:left w:val="none" w:sz="0" w:space="0" w:color="auto"/>
                    <w:bottom w:val="none" w:sz="0" w:space="0" w:color="auto"/>
                    <w:right w:val="none" w:sz="0" w:space="0" w:color="auto"/>
                  </w:divBdr>
                  <w:divsChild>
                    <w:div w:id="12628357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2089154">
      <w:bodyDiv w:val="1"/>
      <w:marLeft w:val="0"/>
      <w:marRight w:val="0"/>
      <w:marTop w:val="0"/>
      <w:marBottom w:val="0"/>
      <w:divBdr>
        <w:top w:val="none" w:sz="0" w:space="0" w:color="auto"/>
        <w:left w:val="none" w:sz="0" w:space="0" w:color="auto"/>
        <w:bottom w:val="none" w:sz="0" w:space="0" w:color="auto"/>
        <w:right w:val="none" w:sz="0" w:space="0" w:color="auto"/>
      </w:divBdr>
      <w:divsChild>
        <w:div w:id="1002701214">
          <w:marLeft w:val="0"/>
          <w:marRight w:val="0"/>
          <w:marTop w:val="0"/>
          <w:marBottom w:val="0"/>
          <w:divBdr>
            <w:top w:val="none" w:sz="0" w:space="0" w:color="auto"/>
            <w:left w:val="none" w:sz="0" w:space="0" w:color="auto"/>
            <w:bottom w:val="none" w:sz="0" w:space="0" w:color="auto"/>
            <w:right w:val="none" w:sz="0" w:space="0" w:color="auto"/>
          </w:divBdr>
          <w:divsChild>
            <w:div w:id="825976017">
              <w:marLeft w:val="0"/>
              <w:marRight w:val="0"/>
              <w:marTop w:val="0"/>
              <w:marBottom w:val="0"/>
              <w:divBdr>
                <w:top w:val="none" w:sz="0" w:space="0" w:color="auto"/>
                <w:left w:val="none" w:sz="0" w:space="0" w:color="auto"/>
                <w:bottom w:val="none" w:sz="0" w:space="0" w:color="auto"/>
                <w:right w:val="none" w:sz="0" w:space="0" w:color="auto"/>
              </w:divBdr>
              <w:divsChild>
                <w:div w:id="951866181">
                  <w:marLeft w:val="0"/>
                  <w:marRight w:val="0"/>
                  <w:marTop w:val="0"/>
                  <w:marBottom w:val="0"/>
                  <w:divBdr>
                    <w:top w:val="none" w:sz="0" w:space="0" w:color="auto"/>
                    <w:left w:val="single" w:sz="6" w:space="8" w:color="FCC36A"/>
                    <w:bottom w:val="single" w:sz="6" w:space="0" w:color="FCC36A"/>
                    <w:right w:val="single" w:sz="6" w:space="8" w:color="FCC36A"/>
                  </w:divBdr>
                  <w:divsChild>
                    <w:div w:id="19650357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238332">
      <w:bodyDiv w:val="1"/>
      <w:marLeft w:val="0"/>
      <w:marRight w:val="0"/>
      <w:marTop w:val="0"/>
      <w:marBottom w:val="0"/>
      <w:divBdr>
        <w:top w:val="none" w:sz="0" w:space="0" w:color="auto"/>
        <w:left w:val="none" w:sz="0" w:space="0" w:color="auto"/>
        <w:bottom w:val="none" w:sz="0" w:space="0" w:color="auto"/>
        <w:right w:val="none" w:sz="0" w:space="0" w:color="auto"/>
      </w:divBdr>
      <w:divsChild>
        <w:div w:id="609554517">
          <w:marLeft w:val="0"/>
          <w:marRight w:val="0"/>
          <w:marTop w:val="0"/>
          <w:marBottom w:val="0"/>
          <w:divBdr>
            <w:top w:val="none" w:sz="0" w:space="0" w:color="auto"/>
            <w:left w:val="none" w:sz="0" w:space="0" w:color="auto"/>
            <w:bottom w:val="none" w:sz="0" w:space="0" w:color="auto"/>
            <w:right w:val="none" w:sz="0" w:space="0" w:color="auto"/>
          </w:divBdr>
          <w:divsChild>
            <w:div w:id="1396902306">
              <w:marLeft w:val="0"/>
              <w:marRight w:val="0"/>
              <w:marTop w:val="0"/>
              <w:marBottom w:val="0"/>
              <w:divBdr>
                <w:top w:val="none" w:sz="0" w:space="0" w:color="auto"/>
                <w:left w:val="none" w:sz="0" w:space="0" w:color="auto"/>
                <w:bottom w:val="none" w:sz="0" w:space="0" w:color="auto"/>
                <w:right w:val="none" w:sz="0" w:space="0" w:color="auto"/>
              </w:divBdr>
              <w:divsChild>
                <w:div w:id="1289815673">
                  <w:marLeft w:val="0"/>
                  <w:marRight w:val="0"/>
                  <w:marTop w:val="0"/>
                  <w:marBottom w:val="0"/>
                  <w:divBdr>
                    <w:top w:val="none" w:sz="0" w:space="0" w:color="auto"/>
                    <w:left w:val="single" w:sz="6" w:space="8" w:color="FCC36A"/>
                    <w:bottom w:val="single" w:sz="6" w:space="0" w:color="FCC36A"/>
                    <w:right w:val="single" w:sz="6" w:space="8" w:color="FCC36A"/>
                  </w:divBdr>
                  <w:divsChild>
                    <w:div w:id="19983371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820426">
      <w:bodyDiv w:val="1"/>
      <w:marLeft w:val="0"/>
      <w:marRight w:val="0"/>
      <w:marTop w:val="0"/>
      <w:marBottom w:val="0"/>
      <w:divBdr>
        <w:top w:val="none" w:sz="0" w:space="0" w:color="auto"/>
        <w:left w:val="none" w:sz="0" w:space="0" w:color="auto"/>
        <w:bottom w:val="none" w:sz="0" w:space="0" w:color="auto"/>
        <w:right w:val="none" w:sz="0" w:space="0" w:color="auto"/>
      </w:divBdr>
      <w:divsChild>
        <w:div w:id="1886789804">
          <w:marLeft w:val="0"/>
          <w:marRight w:val="0"/>
          <w:marTop w:val="0"/>
          <w:marBottom w:val="0"/>
          <w:divBdr>
            <w:top w:val="none" w:sz="0" w:space="0" w:color="auto"/>
            <w:left w:val="none" w:sz="0" w:space="0" w:color="auto"/>
            <w:bottom w:val="none" w:sz="0" w:space="0" w:color="auto"/>
            <w:right w:val="none" w:sz="0" w:space="0" w:color="auto"/>
          </w:divBdr>
          <w:divsChild>
            <w:div w:id="1793590469">
              <w:marLeft w:val="0"/>
              <w:marRight w:val="0"/>
              <w:marTop w:val="0"/>
              <w:marBottom w:val="0"/>
              <w:divBdr>
                <w:top w:val="none" w:sz="0" w:space="0" w:color="auto"/>
                <w:left w:val="none" w:sz="0" w:space="0" w:color="auto"/>
                <w:bottom w:val="none" w:sz="0" w:space="0" w:color="auto"/>
                <w:right w:val="none" w:sz="0" w:space="0" w:color="auto"/>
              </w:divBdr>
              <w:divsChild>
                <w:div w:id="977495894">
                  <w:marLeft w:val="0"/>
                  <w:marRight w:val="0"/>
                  <w:marTop w:val="0"/>
                  <w:marBottom w:val="0"/>
                  <w:divBdr>
                    <w:top w:val="none" w:sz="0" w:space="0" w:color="auto"/>
                    <w:left w:val="single" w:sz="6" w:space="8" w:color="FCC36A"/>
                    <w:bottom w:val="single" w:sz="6" w:space="0" w:color="FCC36A"/>
                    <w:right w:val="single" w:sz="6" w:space="8" w:color="FCC36A"/>
                  </w:divBdr>
                  <w:divsChild>
                    <w:div w:id="2634177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477882">
      <w:bodyDiv w:val="1"/>
      <w:marLeft w:val="0"/>
      <w:marRight w:val="0"/>
      <w:marTop w:val="0"/>
      <w:marBottom w:val="0"/>
      <w:divBdr>
        <w:top w:val="none" w:sz="0" w:space="0" w:color="auto"/>
        <w:left w:val="none" w:sz="0" w:space="0" w:color="auto"/>
        <w:bottom w:val="none" w:sz="0" w:space="0" w:color="auto"/>
        <w:right w:val="none" w:sz="0" w:space="0" w:color="auto"/>
      </w:divBdr>
      <w:divsChild>
        <w:div w:id="1405834983">
          <w:marLeft w:val="0"/>
          <w:marRight w:val="0"/>
          <w:marTop w:val="0"/>
          <w:marBottom w:val="0"/>
          <w:divBdr>
            <w:top w:val="none" w:sz="0" w:space="0" w:color="auto"/>
            <w:left w:val="none" w:sz="0" w:space="0" w:color="auto"/>
            <w:bottom w:val="none" w:sz="0" w:space="0" w:color="auto"/>
            <w:right w:val="none" w:sz="0" w:space="0" w:color="auto"/>
          </w:divBdr>
          <w:divsChild>
            <w:div w:id="2040936624">
              <w:marLeft w:val="0"/>
              <w:marRight w:val="0"/>
              <w:marTop w:val="0"/>
              <w:marBottom w:val="0"/>
              <w:divBdr>
                <w:top w:val="none" w:sz="0" w:space="0" w:color="auto"/>
                <w:left w:val="none" w:sz="0" w:space="0" w:color="auto"/>
                <w:bottom w:val="none" w:sz="0" w:space="0" w:color="auto"/>
                <w:right w:val="none" w:sz="0" w:space="0" w:color="auto"/>
              </w:divBdr>
              <w:divsChild>
                <w:div w:id="1184976441">
                  <w:marLeft w:val="0"/>
                  <w:marRight w:val="0"/>
                  <w:marTop w:val="0"/>
                  <w:marBottom w:val="0"/>
                  <w:divBdr>
                    <w:top w:val="none" w:sz="0" w:space="0" w:color="auto"/>
                    <w:left w:val="single" w:sz="6" w:space="8" w:color="FCC36A"/>
                    <w:bottom w:val="single" w:sz="6" w:space="0" w:color="FCC36A"/>
                    <w:right w:val="single" w:sz="6" w:space="8" w:color="FCC36A"/>
                  </w:divBdr>
                  <w:divsChild>
                    <w:div w:id="14693226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668412">
      <w:bodyDiv w:val="1"/>
      <w:marLeft w:val="0"/>
      <w:marRight w:val="0"/>
      <w:marTop w:val="0"/>
      <w:marBottom w:val="0"/>
      <w:divBdr>
        <w:top w:val="none" w:sz="0" w:space="0" w:color="auto"/>
        <w:left w:val="none" w:sz="0" w:space="0" w:color="auto"/>
        <w:bottom w:val="none" w:sz="0" w:space="0" w:color="auto"/>
        <w:right w:val="none" w:sz="0" w:space="0" w:color="auto"/>
      </w:divBdr>
      <w:divsChild>
        <w:div w:id="231355506">
          <w:marLeft w:val="0"/>
          <w:marRight w:val="0"/>
          <w:marTop w:val="0"/>
          <w:marBottom w:val="0"/>
          <w:divBdr>
            <w:top w:val="none" w:sz="0" w:space="0" w:color="auto"/>
            <w:left w:val="none" w:sz="0" w:space="0" w:color="auto"/>
            <w:bottom w:val="none" w:sz="0" w:space="0" w:color="auto"/>
            <w:right w:val="none" w:sz="0" w:space="0" w:color="auto"/>
          </w:divBdr>
          <w:divsChild>
            <w:div w:id="1581795994">
              <w:marLeft w:val="0"/>
              <w:marRight w:val="0"/>
              <w:marTop w:val="0"/>
              <w:marBottom w:val="0"/>
              <w:divBdr>
                <w:top w:val="none" w:sz="0" w:space="0" w:color="auto"/>
                <w:left w:val="none" w:sz="0" w:space="0" w:color="auto"/>
                <w:bottom w:val="none" w:sz="0" w:space="0" w:color="auto"/>
                <w:right w:val="none" w:sz="0" w:space="0" w:color="auto"/>
              </w:divBdr>
              <w:divsChild>
                <w:div w:id="668487294">
                  <w:marLeft w:val="0"/>
                  <w:marRight w:val="0"/>
                  <w:marTop w:val="0"/>
                  <w:marBottom w:val="0"/>
                  <w:divBdr>
                    <w:top w:val="none" w:sz="0" w:space="0" w:color="auto"/>
                    <w:left w:val="none" w:sz="0" w:space="0" w:color="auto"/>
                    <w:bottom w:val="none" w:sz="0" w:space="0" w:color="auto"/>
                    <w:right w:val="none" w:sz="0" w:space="0" w:color="auto"/>
                  </w:divBdr>
                  <w:divsChild>
                    <w:div w:id="211619178">
                      <w:marLeft w:val="0"/>
                      <w:marRight w:val="0"/>
                      <w:marTop w:val="0"/>
                      <w:marBottom w:val="0"/>
                      <w:divBdr>
                        <w:top w:val="none" w:sz="0" w:space="0" w:color="auto"/>
                        <w:left w:val="single" w:sz="6" w:space="8" w:color="FCC36A"/>
                        <w:bottom w:val="single" w:sz="6" w:space="0" w:color="FCC36A"/>
                        <w:right w:val="single" w:sz="6" w:space="8" w:color="FCC36A"/>
                      </w:divBdr>
                      <w:divsChild>
                        <w:div w:id="20537714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4247885">
      <w:bodyDiv w:val="1"/>
      <w:marLeft w:val="0"/>
      <w:marRight w:val="0"/>
      <w:marTop w:val="0"/>
      <w:marBottom w:val="0"/>
      <w:divBdr>
        <w:top w:val="none" w:sz="0" w:space="0" w:color="auto"/>
        <w:left w:val="none" w:sz="0" w:space="0" w:color="auto"/>
        <w:bottom w:val="none" w:sz="0" w:space="0" w:color="auto"/>
        <w:right w:val="none" w:sz="0" w:space="0" w:color="auto"/>
      </w:divBdr>
      <w:divsChild>
        <w:div w:id="370228822">
          <w:marLeft w:val="0"/>
          <w:marRight w:val="0"/>
          <w:marTop w:val="0"/>
          <w:marBottom w:val="0"/>
          <w:divBdr>
            <w:top w:val="none" w:sz="0" w:space="0" w:color="auto"/>
            <w:left w:val="none" w:sz="0" w:space="0" w:color="auto"/>
            <w:bottom w:val="none" w:sz="0" w:space="0" w:color="auto"/>
            <w:right w:val="none" w:sz="0" w:space="0" w:color="auto"/>
          </w:divBdr>
          <w:divsChild>
            <w:div w:id="1569027631">
              <w:marLeft w:val="0"/>
              <w:marRight w:val="0"/>
              <w:marTop w:val="0"/>
              <w:marBottom w:val="0"/>
              <w:divBdr>
                <w:top w:val="none" w:sz="0" w:space="0" w:color="auto"/>
                <w:left w:val="none" w:sz="0" w:space="0" w:color="auto"/>
                <w:bottom w:val="none" w:sz="0" w:space="0" w:color="auto"/>
                <w:right w:val="none" w:sz="0" w:space="0" w:color="auto"/>
              </w:divBdr>
              <w:divsChild>
                <w:div w:id="1105689010">
                  <w:marLeft w:val="0"/>
                  <w:marRight w:val="0"/>
                  <w:marTop w:val="0"/>
                  <w:marBottom w:val="0"/>
                  <w:divBdr>
                    <w:top w:val="none" w:sz="0" w:space="0" w:color="auto"/>
                    <w:left w:val="single" w:sz="6" w:space="8" w:color="FCC36A"/>
                    <w:bottom w:val="single" w:sz="6" w:space="0" w:color="FCC36A"/>
                    <w:right w:val="single" w:sz="6" w:space="8" w:color="FCC36A"/>
                  </w:divBdr>
                  <w:divsChild>
                    <w:div w:id="10794491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4784322">
      <w:bodyDiv w:val="1"/>
      <w:marLeft w:val="0"/>
      <w:marRight w:val="0"/>
      <w:marTop w:val="0"/>
      <w:marBottom w:val="0"/>
      <w:divBdr>
        <w:top w:val="none" w:sz="0" w:space="0" w:color="auto"/>
        <w:left w:val="none" w:sz="0" w:space="0" w:color="auto"/>
        <w:bottom w:val="none" w:sz="0" w:space="0" w:color="auto"/>
        <w:right w:val="none" w:sz="0" w:space="0" w:color="auto"/>
      </w:divBdr>
      <w:divsChild>
        <w:div w:id="638924397">
          <w:marLeft w:val="0"/>
          <w:marRight w:val="0"/>
          <w:marTop w:val="0"/>
          <w:marBottom w:val="0"/>
          <w:divBdr>
            <w:top w:val="none" w:sz="0" w:space="0" w:color="auto"/>
            <w:left w:val="none" w:sz="0" w:space="0" w:color="auto"/>
            <w:bottom w:val="none" w:sz="0" w:space="0" w:color="auto"/>
            <w:right w:val="none" w:sz="0" w:space="0" w:color="auto"/>
          </w:divBdr>
          <w:divsChild>
            <w:div w:id="1111049455">
              <w:marLeft w:val="0"/>
              <w:marRight w:val="0"/>
              <w:marTop w:val="0"/>
              <w:marBottom w:val="0"/>
              <w:divBdr>
                <w:top w:val="none" w:sz="0" w:space="0" w:color="auto"/>
                <w:left w:val="none" w:sz="0" w:space="0" w:color="auto"/>
                <w:bottom w:val="none" w:sz="0" w:space="0" w:color="auto"/>
                <w:right w:val="none" w:sz="0" w:space="0" w:color="auto"/>
              </w:divBdr>
              <w:divsChild>
                <w:div w:id="1516072139">
                  <w:marLeft w:val="0"/>
                  <w:marRight w:val="0"/>
                  <w:marTop w:val="0"/>
                  <w:marBottom w:val="0"/>
                  <w:divBdr>
                    <w:top w:val="none" w:sz="0" w:space="0" w:color="auto"/>
                    <w:left w:val="none" w:sz="0" w:space="0" w:color="auto"/>
                    <w:bottom w:val="none" w:sz="0" w:space="0" w:color="auto"/>
                    <w:right w:val="none" w:sz="0" w:space="0" w:color="auto"/>
                  </w:divBdr>
                  <w:divsChild>
                    <w:div w:id="982082029">
                      <w:marLeft w:val="0"/>
                      <w:marRight w:val="0"/>
                      <w:marTop w:val="0"/>
                      <w:marBottom w:val="0"/>
                      <w:divBdr>
                        <w:top w:val="none" w:sz="0" w:space="0" w:color="auto"/>
                        <w:left w:val="single" w:sz="6" w:space="8" w:color="FCC36A"/>
                        <w:bottom w:val="single" w:sz="6" w:space="0" w:color="FCC36A"/>
                        <w:right w:val="single" w:sz="6" w:space="8" w:color="FCC36A"/>
                      </w:divBdr>
                      <w:divsChild>
                        <w:div w:id="8639095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5438796">
      <w:bodyDiv w:val="1"/>
      <w:marLeft w:val="0"/>
      <w:marRight w:val="0"/>
      <w:marTop w:val="0"/>
      <w:marBottom w:val="0"/>
      <w:divBdr>
        <w:top w:val="none" w:sz="0" w:space="0" w:color="auto"/>
        <w:left w:val="none" w:sz="0" w:space="0" w:color="auto"/>
        <w:bottom w:val="none" w:sz="0" w:space="0" w:color="auto"/>
        <w:right w:val="none" w:sz="0" w:space="0" w:color="auto"/>
      </w:divBdr>
      <w:divsChild>
        <w:div w:id="113909722">
          <w:marLeft w:val="0"/>
          <w:marRight w:val="0"/>
          <w:marTop w:val="0"/>
          <w:marBottom w:val="0"/>
          <w:divBdr>
            <w:top w:val="none" w:sz="0" w:space="0" w:color="auto"/>
            <w:left w:val="none" w:sz="0" w:space="0" w:color="auto"/>
            <w:bottom w:val="none" w:sz="0" w:space="0" w:color="auto"/>
            <w:right w:val="none" w:sz="0" w:space="0" w:color="auto"/>
          </w:divBdr>
          <w:divsChild>
            <w:div w:id="1205480324">
              <w:marLeft w:val="0"/>
              <w:marRight w:val="0"/>
              <w:marTop w:val="0"/>
              <w:marBottom w:val="0"/>
              <w:divBdr>
                <w:top w:val="none" w:sz="0" w:space="0" w:color="auto"/>
                <w:left w:val="none" w:sz="0" w:space="0" w:color="auto"/>
                <w:bottom w:val="none" w:sz="0" w:space="0" w:color="auto"/>
                <w:right w:val="none" w:sz="0" w:space="0" w:color="auto"/>
              </w:divBdr>
              <w:divsChild>
                <w:div w:id="1484346055">
                  <w:marLeft w:val="0"/>
                  <w:marRight w:val="0"/>
                  <w:marTop w:val="0"/>
                  <w:marBottom w:val="0"/>
                  <w:divBdr>
                    <w:top w:val="none" w:sz="0" w:space="0" w:color="auto"/>
                    <w:left w:val="none" w:sz="0" w:space="0" w:color="auto"/>
                    <w:bottom w:val="none" w:sz="0" w:space="0" w:color="auto"/>
                    <w:right w:val="none" w:sz="0" w:space="0" w:color="auto"/>
                  </w:divBdr>
                  <w:divsChild>
                    <w:div w:id="1770656635">
                      <w:marLeft w:val="0"/>
                      <w:marRight w:val="0"/>
                      <w:marTop w:val="0"/>
                      <w:marBottom w:val="0"/>
                      <w:divBdr>
                        <w:top w:val="none" w:sz="0" w:space="0" w:color="auto"/>
                        <w:left w:val="single" w:sz="6" w:space="8" w:color="FCC36A"/>
                        <w:bottom w:val="single" w:sz="6" w:space="0" w:color="FCC36A"/>
                        <w:right w:val="single" w:sz="6" w:space="8" w:color="FCC36A"/>
                      </w:divBdr>
                      <w:divsChild>
                        <w:div w:id="18354125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5556214">
      <w:bodyDiv w:val="1"/>
      <w:marLeft w:val="0"/>
      <w:marRight w:val="0"/>
      <w:marTop w:val="0"/>
      <w:marBottom w:val="0"/>
      <w:divBdr>
        <w:top w:val="none" w:sz="0" w:space="0" w:color="auto"/>
        <w:left w:val="none" w:sz="0" w:space="0" w:color="auto"/>
        <w:bottom w:val="none" w:sz="0" w:space="0" w:color="auto"/>
        <w:right w:val="none" w:sz="0" w:space="0" w:color="auto"/>
      </w:divBdr>
      <w:divsChild>
        <w:div w:id="1912040362">
          <w:marLeft w:val="0"/>
          <w:marRight w:val="0"/>
          <w:marTop w:val="0"/>
          <w:marBottom w:val="0"/>
          <w:divBdr>
            <w:top w:val="none" w:sz="0" w:space="0" w:color="auto"/>
            <w:left w:val="none" w:sz="0" w:space="0" w:color="auto"/>
            <w:bottom w:val="none" w:sz="0" w:space="0" w:color="auto"/>
            <w:right w:val="none" w:sz="0" w:space="0" w:color="auto"/>
          </w:divBdr>
          <w:divsChild>
            <w:div w:id="320155914">
              <w:marLeft w:val="0"/>
              <w:marRight w:val="0"/>
              <w:marTop w:val="0"/>
              <w:marBottom w:val="0"/>
              <w:divBdr>
                <w:top w:val="none" w:sz="0" w:space="0" w:color="auto"/>
                <w:left w:val="none" w:sz="0" w:space="0" w:color="auto"/>
                <w:bottom w:val="none" w:sz="0" w:space="0" w:color="auto"/>
                <w:right w:val="none" w:sz="0" w:space="0" w:color="auto"/>
              </w:divBdr>
              <w:divsChild>
                <w:div w:id="382368373">
                  <w:marLeft w:val="0"/>
                  <w:marRight w:val="0"/>
                  <w:marTop w:val="0"/>
                  <w:marBottom w:val="0"/>
                  <w:divBdr>
                    <w:top w:val="none" w:sz="0" w:space="0" w:color="auto"/>
                    <w:left w:val="none" w:sz="0" w:space="0" w:color="auto"/>
                    <w:bottom w:val="none" w:sz="0" w:space="0" w:color="auto"/>
                    <w:right w:val="none" w:sz="0" w:space="0" w:color="auto"/>
                  </w:divBdr>
                  <w:divsChild>
                    <w:div w:id="660429427">
                      <w:marLeft w:val="0"/>
                      <w:marRight w:val="0"/>
                      <w:marTop w:val="0"/>
                      <w:marBottom w:val="0"/>
                      <w:divBdr>
                        <w:top w:val="none" w:sz="0" w:space="0" w:color="auto"/>
                        <w:left w:val="single" w:sz="6" w:space="8" w:color="FCC36A"/>
                        <w:bottom w:val="single" w:sz="6" w:space="0" w:color="FCC36A"/>
                        <w:right w:val="single" w:sz="6" w:space="8" w:color="FCC36A"/>
                      </w:divBdr>
                      <w:divsChild>
                        <w:div w:id="10965546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5830283">
      <w:bodyDiv w:val="1"/>
      <w:marLeft w:val="0"/>
      <w:marRight w:val="0"/>
      <w:marTop w:val="0"/>
      <w:marBottom w:val="0"/>
      <w:divBdr>
        <w:top w:val="none" w:sz="0" w:space="0" w:color="auto"/>
        <w:left w:val="none" w:sz="0" w:space="0" w:color="auto"/>
        <w:bottom w:val="none" w:sz="0" w:space="0" w:color="auto"/>
        <w:right w:val="none" w:sz="0" w:space="0" w:color="auto"/>
      </w:divBdr>
      <w:divsChild>
        <w:div w:id="936446700">
          <w:marLeft w:val="0"/>
          <w:marRight w:val="0"/>
          <w:marTop w:val="0"/>
          <w:marBottom w:val="0"/>
          <w:divBdr>
            <w:top w:val="none" w:sz="0" w:space="0" w:color="auto"/>
            <w:left w:val="none" w:sz="0" w:space="0" w:color="auto"/>
            <w:bottom w:val="none" w:sz="0" w:space="0" w:color="auto"/>
            <w:right w:val="none" w:sz="0" w:space="0" w:color="auto"/>
          </w:divBdr>
          <w:divsChild>
            <w:div w:id="1985893710">
              <w:marLeft w:val="0"/>
              <w:marRight w:val="0"/>
              <w:marTop w:val="0"/>
              <w:marBottom w:val="0"/>
              <w:divBdr>
                <w:top w:val="none" w:sz="0" w:space="0" w:color="auto"/>
                <w:left w:val="none" w:sz="0" w:space="0" w:color="auto"/>
                <w:bottom w:val="none" w:sz="0" w:space="0" w:color="auto"/>
                <w:right w:val="none" w:sz="0" w:space="0" w:color="auto"/>
              </w:divBdr>
              <w:divsChild>
                <w:div w:id="498929545">
                  <w:marLeft w:val="0"/>
                  <w:marRight w:val="0"/>
                  <w:marTop w:val="0"/>
                  <w:marBottom w:val="0"/>
                  <w:divBdr>
                    <w:top w:val="none" w:sz="0" w:space="0" w:color="auto"/>
                    <w:left w:val="single" w:sz="6" w:space="8" w:color="FCC36A"/>
                    <w:bottom w:val="single" w:sz="6" w:space="0" w:color="FCC36A"/>
                    <w:right w:val="single" w:sz="6" w:space="8" w:color="FCC36A"/>
                  </w:divBdr>
                  <w:divsChild>
                    <w:div w:id="7004028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904813">
      <w:bodyDiv w:val="1"/>
      <w:marLeft w:val="0"/>
      <w:marRight w:val="0"/>
      <w:marTop w:val="0"/>
      <w:marBottom w:val="0"/>
      <w:divBdr>
        <w:top w:val="none" w:sz="0" w:space="0" w:color="auto"/>
        <w:left w:val="none" w:sz="0" w:space="0" w:color="auto"/>
        <w:bottom w:val="none" w:sz="0" w:space="0" w:color="auto"/>
        <w:right w:val="none" w:sz="0" w:space="0" w:color="auto"/>
      </w:divBdr>
      <w:divsChild>
        <w:div w:id="1394432313">
          <w:marLeft w:val="0"/>
          <w:marRight w:val="0"/>
          <w:marTop w:val="0"/>
          <w:marBottom w:val="0"/>
          <w:divBdr>
            <w:top w:val="none" w:sz="0" w:space="0" w:color="auto"/>
            <w:left w:val="none" w:sz="0" w:space="0" w:color="auto"/>
            <w:bottom w:val="none" w:sz="0" w:space="0" w:color="auto"/>
            <w:right w:val="none" w:sz="0" w:space="0" w:color="auto"/>
          </w:divBdr>
          <w:divsChild>
            <w:div w:id="416944488">
              <w:marLeft w:val="0"/>
              <w:marRight w:val="0"/>
              <w:marTop w:val="0"/>
              <w:marBottom w:val="0"/>
              <w:divBdr>
                <w:top w:val="none" w:sz="0" w:space="0" w:color="auto"/>
                <w:left w:val="none" w:sz="0" w:space="0" w:color="auto"/>
                <w:bottom w:val="none" w:sz="0" w:space="0" w:color="auto"/>
                <w:right w:val="none" w:sz="0" w:space="0" w:color="auto"/>
              </w:divBdr>
              <w:divsChild>
                <w:div w:id="1728381099">
                  <w:marLeft w:val="0"/>
                  <w:marRight w:val="0"/>
                  <w:marTop w:val="0"/>
                  <w:marBottom w:val="0"/>
                  <w:divBdr>
                    <w:top w:val="none" w:sz="0" w:space="0" w:color="auto"/>
                    <w:left w:val="single" w:sz="6" w:space="8" w:color="FCC36A"/>
                    <w:bottom w:val="single" w:sz="6" w:space="0" w:color="FCC36A"/>
                    <w:right w:val="single" w:sz="6" w:space="8" w:color="FCC36A"/>
                  </w:divBdr>
                  <w:divsChild>
                    <w:div w:id="13522989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214727">
      <w:bodyDiv w:val="1"/>
      <w:marLeft w:val="0"/>
      <w:marRight w:val="0"/>
      <w:marTop w:val="0"/>
      <w:marBottom w:val="0"/>
      <w:divBdr>
        <w:top w:val="none" w:sz="0" w:space="0" w:color="auto"/>
        <w:left w:val="none" w:sz="0" w:space="0" w:color="auto"/>
        <w:bottom w:val="none" w:sz="0" w:space="0" w:color="auto"/>
        <w:right w:val="none" w:sz="0" w:space="0" w:color="auto"/>
      </w:divBdr>
      <w:divsChild>
        <w:div w:id="2023359612">
          <w:marLeft w:val="0"/>
          <w:marRight w:val="0"/>
          <w:marTop w:val="0"/>
          <w:marBottom w:val="0"/>
          <w:divBdr>
            <w:top w:val="none" w:sz="0" w:space="0" w:color="auto"/>
            <w:left w:val="none" w:sz="0" w:space="0" w:color="auto"/>
            <w:bottom w:val="none" w:sz="0" w:space="0" w:color="auto"/>
            <w:right w:val="none" w:sz="0" w:space="0" w:color="auto"/>
          </w:divBdr>
          <w:divsChild>
            <w:div w:id="1675376634">
              <w:marLeft w:val="0"/>
              <w:marRight w:val="0"/>
              <w:marTop w:val="0"/>
              <w:marBottom w:val="0"/>
              <w:divBdr>
                <w:top w:val="none" w:sz="0" w:space="0" w:color="auto"/>
                <w:left w:val="none" w:sz="0" w:space="0" w:color="auto"/>
                <w:bottom w:val="none" w:sz="0" w:space="0" w:color="auto"/>
                <w:right w:val="none" w:sz="0" w:space="0" w:color="auto"/>
              </w:divBdr>
              <w:divsChild>
                <w:div w:id="1798063839">
                  <w:marLeft w:val="0"/>
                  <w:marRight w:val="0"/>
                  <w:marTop w:val="0"/>
                  <w:marBottom w:val="0"/>
                  <w:divBdr>
                    <w:top w:val="none" w:sz="0" w:space="0" w:color="auto"/>
                    <w:left w:val="none" w:sz="0" w:space="0" w:color="auto"/>
                    <w:bottom w:val="none" w:sz="0" w:space="0" w:color="auto"/>
                    <w:right w:val="none" w:sz="0" w:space="0" w:color="auto"/>
                  </w:divBdr>
                  <w:divsChild>
                    <w:div w:id="107918167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6824360">
      <w:bodyDiv w:val="1"/>
      <w:marLeft w:val="0"/>
      <w:marRight w:val="0"/>
      <w:marTop w:val="0"/>
      <w:marBottom w:val="0"/>
      <w:divBdr>
        <w:top w:val="none" w:sz="0" w:space="0" w:color="auto"/>
        <w:left w:val="none" w:sz="0" w:space="0" w:color="auto"/>
        <w:bottom w:val="none" w:sz="0" w:space="0" w:color="auto"/>
        <w:right w:val="none" w:sz="0" w:space="0" w:color="auto"/>
      </w:divBdr>
      <w:divsChild>
        <w:div w:id="762333910">
          <w:marLeft w:val="0"/>
          <w:marRight w:val="0"/>
          <w:marTop w:val="0"/>
          <w:marBottom w:val="0"/>
          <w:divBdr>
            <w:top w:val="none" w:sz="0" w:space="0" w:color="auto"/>
            <w:left w:val="none" w:sz="0" w:space="0" w:color="auto"/>
            <w:bottom w:val="none" w:sz="0" w:space="0" w:color="auto"/>
            <w:right w:val="none" w:sz="0" w:space="0" w:color="auto"/>
          </w:divBdr>
          <w:divsChild>
            <w:div w:id="1619213234">
              <w:marLeft w:val="0"/>
              <w:marRight w:val="0"/>
              <w:marTop w:val="0"/>
              <w:marBottom w:val="0"/>
              <w:divBdr>
                <w:top w:val="none" w:sz="0" w:space="0" w:color="auto"/>
                <w:left w:val="none" w:sz="0" w:space="0" w:color="auto"/>
                <w:bottom w:val="none" w:sz="0" w:space="0" w:color="auto"/>
                <w:right w:val="none" w:sz="0" w:space="0" w:color="auto"/>
              </w:divBdr>
              <w:divsChild>
                <w:div w:id="1321040016">
                  <w:marLeft w:val="0"/>
                  <w:marRight w:val="0"/>
                  <w:marTop w:val="0"/>
                  <w:marBottom w:val="0"/>
                  <w:divBdr>
                    <w:top w:val="none" w:sz="0" w:space="0" w:color="auto"/>
                    <w:left w:val="none" w:sz="0" w:space="0" w:color="auto"/>
                    <w:bottom w:val="none" w:sz="0" w:space="0" w:color="auto"/>
                    <w:right w:val="none" w:sz="0" w:space="0" w:color="auto"/>
                  </w:divBdr>
                  <w:divsChild>
                    <w:div w:id="1316880773">
                      <w:marLeft w:val="0"/>
                      <w:marRight w:val="0"/>
                      <w:marTop w:val="0"/>
                      <w:marBottom w:val="0"/>
                      <w:divBdr>
                        <w:top w:val="none" w:sz="0" w:space="0" w:color="auto"/>
                        <w:left w:val="single" w:sz="6" w:space="8" w:color="FCC36A"/>
                        <w:bottom w:val="single" w:sz="6" w:space="0" w:color="FCC36A"/>
                        <w:right w:val="single" w:sz="6" w:space="8" w:color="FCC36A"/>
                      </w:divBdr>
                      <w:divsChild>
                        <w:div w:id="6304004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829026">
      <w:bodyDiv w:val="1"/>
      <w:marLeft w:val="0"/>
      <w:marRight w:val="0"/>
      <w:marTop w:val="0"/>
      <w:marBottom w:val="0"/>
      <w:divBdr>
        <w:top w:val="none" w:sz="0" w:space="0" w:color="auto"/>
        <w:left w:val="none" w:sz="0" w:space="0" w:color="auto"/>
        <w:bottom w:val="none" w:sz="0" w:space="0" w:color="auto"/>
        <w:right w:val="none" w:sz="0" w:space="0" w:color="auto"/>
      </w:divBdr>
      <w:divsChild>
        <w:div w:id="879124160">
          <w:marLeft w:val="0"/>
          <w:marRight w:val="0"/>
          <w:marTop w:val="0"/>
          <w:marBottom w:val="0"/>
          <w:divBdr>
            <w:top w:val="none" w:sz="0" w:space="0" w:color="auto"/>
            <w:left w:val="none" w:sz="0" w:space="0" w:color="auto"/>
            <w:bottom w:val="none" w:sz="0" w:space="0" w:color="auto"/>
            <w:right w:val="none" w:sz="0" w:space="0" w:color="auto"/>
          </w:divBdr>
          <w:divsChild>
            <w:div w:id="8260807">
              <w:marLeft w:val="0"/>
              <w:marRight w:val="0"/>
              <w:marTop w:val="0"/>
              <w:marBottom w:val="0"/>
              <w:divBdr>
                <w:top w:val="none" w:sz="0" w:space="0" w:color="auto"/>
                <w:left w:val="none" w:sz="0" w:space="0" w:color="auto"/>
                <w:bottom w:val="none" w:sz="0" w:space="0" w:color="auto"/>
                <w:right w:val="none" w:sz="0" w:space="0" w:color="auto"/>
              </w:divBdr>
              <w:divsChild>
                <w:div w:id="1429499945">
                  <w:marLeft w:val="0"/>
                  <w:marRight w:val="0"/>
                  <w:marTop w:val="0"/>
                  <w:marBottom w:val="0"/>
                  <w:divBdr>
                    <w:top w:val="none" w:sz="0" w:space="0" w:color="auto"/>
                    <w:left w:val="none" w:sz="0" w:space="0" w:color="auto"/>
                    <w:bottom w:val="none" w:sz="0" w:space="0" w:color="auto"/>
                    <w:right w:val="none" w:sz="0" w:space="0" w:color="auto"/>
                  </w:divBdr>
                  <w:divsChild>
                    <w:div w:id="704985037">
                      <w:marLeft w:val="0"/>
                      <w:marRight w:val="0"/>
                      <w:marTop w:val="0"/>
                      <w:marBottom w:val="0"/>
                      <w:divBdr>
                        <w:top w:val="none" w:sz="0" w:space="0" w:color="auto"/>
                        <w:left w:val="single" w:sz="6" w:space="8" w:color="FCC36A"/>
                        <w:bottom w:val="single" w:sz="6" w:space="0" w:color="FCC36A"/>
                        <w:right w:val="single" w:sz="6" w:space="8" w:color="FCC36A"/>
                      </w:divBdr>
                      <w:divsChild>
                        <w:div w:id="10839941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871250">
      <w:bodyDiv w:val="1"/>
      <w:marLeft w:val="0"/>
      <w:marRight w:val="0"/>
      <w:marTop w:val="0"/>
      <w:marBottom w:val="0"/>
      <w:divBdr>
        <w:top w:val="none" w:sz="0" w:space="0" w:color="auto"/>
        <w:left w:val="none" w:sz="0" w:space="0" w:color="auto"/>
        <w:bottom w:val="none" w:sz="0" w:space="0" w:color="auto"/>
        <w:right w:val="none" w:sz="0" w:space="0" w:color="auto"/>
      </w:divBdr>
      <w:divsChild>
        <w:div w:id="51081010">
          <w:marLeft w:val="0"/>
          <w:marRight w:val="0"/>
          <w:marTop w:val="0"/>
          <w:marBottom w:val="0"/>
          <w:divBdr>
            <w:top w:val="none" w:sz="0" w:space="0" w:color="auto"/>
            <w:left w:val="none" w:sz="0" w:space="0" w:color="auto"/>
            <w:bottom w:val="none" w:sz="0" w:space="0" w:color="auto"/>
            <w:right w:val="none" w:sz="0" w:space="0" w:color="auto"/>
          </w:divBdr>
          <w:divsChild>
            <w:div w:id="630012425">
              <w:marLeft w:val="0"/>
              <w:marRight w:val="0"/>
              <w:marTop w:val="0"/>
              <w:marBottom w:val="0"/>
              <w:divBdr>
                <w:top w:val="none" w:sz="0" w:space="0" w:color="auto"/>
                <w:left w:val="none" w:sz="0" w:space="0" w:color="auto"/>
                <w:bottom w:val="none" w:sz="0" w:space="0" w:color="auto"/>
                <w:right w:val="none" w:sz="0" w:space="0" w:color="auto"/>
              </w:divBdr>
              <w:divsChild>
                <w:div w:id="2089615648">
                  <w:marLeft w:val="0"/>
                  <w:marRight w:val="0"/>
                  <w:marTop w:val="0"/>
                  <w:marBottom w:val="0"/>
                  <w:divBdr>
                    <w:top w:val="none" w:sz="0" w:space="0" w:color="auto"/>
                    <w:left w:val="none" w:sz="0" w:space="0" w:color="auto"/>
                    <w:bottom w:val="none" w:sz="0" w:space="0" w:color="auto"/>
                    <w:right w:val="none" w:sz="0" w:space="0" w:color="auto"/>
                  </w:divBdr>
                  <w:divsChild>
                    <w:div w:id="1762412445">
                      <w:marLeft w:val="0"/>
                      <w:marRight w:val="0"/>
                      <w:marTop w:val="0"/>
                      <w:marBottom w:val="0"/>
                      <w:divBdr>
                        <w:top w:val="none" w:sz="0" w:space="0" w:color="auto"/>
                        <w:left w:val="single" w:sz="6" w:space="8" w:color="FCC36A"/>
                        <w:bottom w:val="single" w:sz="6" w:space="0" w:color="FCC36A"/>
                        <w:right w:val="single" w:sz="6" w:space="8" w:color="FCC36A"/>
                      </w:divBdr>
                      <w:divsChild>
                        <w:div w:id="16171021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210441">
      <w:bodyDiv w:val="1"/>
      <w:marLeft w:val="0"/>
      <w:marRight w:val="0"/>
      <w:marTop w:val="0"/>
      <w:marBottom w:val="0"/>
      <w:divBdr>
        <w:top w:val="none" w:sz="0" w:space="0" w:color="auto"/>
        <w:left w:val="none" w:sz="0" w:space="0" w:color="auto"/>
        <w:bottom w:val="none" w:sz="0" w:space="0" w:color="auto"/>
        <w:right w:val="none" w:sz="0" w:space="0" w:color="auto"/>
      </w:divBdr>
      <w:divsChild>
        <w:div w:id="162623693">
          <w:marLeft w:val="0"/>
          <w:marRight w:val="0"/>
          <w:marTop w:val="0"/>
          <w:marBottom w:val="0"/>
          <w:divBdr>
            <w:top w:val="none" w:sz="0" w:space="0" w:color="auto"/>
            <w:left w:val="none" w:sz="0" w:space="0" w:color="auto"/>
            <w:bottom w:val="none" w:sz="0" w:space="0" w:color="auto"/>
            <w:right w:val="none" w:sz="0" w:space="0" w:color="auto"/>
          </w:divBdr>
          <w:divsChild>
            <w:div w:id="842086317">
              <w:marLeft w:val="0"/>
              <w:marRight w:val="0"/>
              <w:marTop w:val="0"/>
              <w:marBottom w:val="0"/>
              <w:divBdr>
                <w:top w:val="none" w:sz="0" w:space="0" w:color="auto"/>
                <w:left w:val="none" w:sz="0" w:space="0" w:color="auto"/>
                <w:bottom w:val="none" w:sz="0" w:space="0" w:color="auto"/>
                <w:right w:val="none" w:sz="0" w:space="0" w:color="auto"/>
              </w:divBdr>
              <w:divsChild>
                <w:div w:id="1337808103">
                  <w:marLeft w:val="0"/>
                  <w:marRight w:val="0"/>
                  <w:marTop w:val="0"/>
                  <w:marBottom w:val="0"/>
                  <w:divBdr>
                    <w:top w:val="none" w:sz="0" w:space="0" w:color="auto"/>
                    <w:left w:val="single" w:sz="6" w:space="8" w:color="FCC36A"/>
                    <w:bottom w:val="single" w:sz="6" w:space="0" w:color="FCC36A"/>
                    <w:right w:val="single" w:sz="6" w:space="8" w:color="FCC36A"/>
                  </w:divBdr>
                  <w:divsChild>
                    <w:div w:id="19500435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330667">
      <w:bodyDiv w:val="1"/>
      <w:marLeft w:val="0"/>
      <w:marRight w:val="0"/>
      <w:marTop w:val="0"/>
      <w:marBottom w:val="0"/>
      <w:divBdr>
        <w:top w:val="none" w:sz="0" w:space="0" w:color="auto"/>
        <w:left w:val="none" w:sz="0" w:space="0" w:color="auto"/>
        <w:bottom w:val="none" w:sz="0" w:space="0" w:color="auto"/>
        <w:right w:val="none" w:sz="0" w:space="0" w:color="auto"/>
      </w:divBdr>
      <w:divsChild>
        <w:div w:id="1526092165">
          <w:marLeft w:val="0"/>
          <w:marRight w:val="0"/>
          <w:marTop w:val="0"/>
          <w:marBottom w:val="0"/>
          <w:divBdr>
            <w:top w:val="none" w:sz="0" w:space="0" w:color="auto"/>
            <w:left w:val="none" w:sz="0" w:space="0" w:color="auto"/>
            <w:bottom w:val="none" w:sz="0" w:space="0" w:color="auto"/>
            <w:right w:val="none" w:sz="0" w:space="0" w:color="auto"/>
          </w:divBdr>
          <w:divsChild>
            <w:div w:id="1984891377">
              <w:marLeft w:val="0"/>
              <w:marRight w:val="0"/>
              <w:marTop w:val="0"/>
              <w:marBottom w:val="0"/>
              <w:divBdr>
                <w:top w:val="none" w:sz="0" w:space="0" w:color="auto"/>
                <w:left w:val="none" w:sz="0" w:space="0" w:color="auto"/>
                <w:bottom w:val="none" w:sz="0" w:space="0" w:color="auto"/>
                <w:right w:val="none" w:sz="0" w:space="0" w:color="auto"/>
              </w:divBdr>
              <w:divsChild>
                <w:div w:id="1012952285">
                  <w:marLeft w:val="0"/>
                  <w:marRight w:val="0"/>
                  <w:marTop w:val="0"/>
                  <w:marBottom w:val="0"/>
                  <w:divBdr>
                    <w:top w:val="none" w:sz="0" w:space="0" w:color="auto"/>
                    <w:left w:val="single" w:sz="6" w:space="8" w:color="FCC36A"/>
                    <w:bottom w:val="single" w:sz="6" w:space="0" w:color="FCC36A"/>
                    <w:right w:val="single" w:sz="6" w:space="8" w:color="FCC36A"/>
                  </w:divBdr>
                  <w:divsChild>
                    <w:div w:id="16146306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521786">
      <w:bodyDiv w:val="1"/>
      <w:marLeft w:val="0"/>
      <w:marRight w:val="0"/>
      <w:marTop w:val="0"/>
      <w:marBottom w:val="0"/>
      <w:divBdr>
        <w:top w:val="none" w:sz="0" w:space="0" w:color="auto"/>
        <w:left w:val="none" w:sz="0" w:space="0" w:color="auto"/>
        <w:bottom w:val="none" w:sz="0" w:space="0" w:color="auto"/>
        <w:right w:val="none" w:sz="0" w:space="0" w:color="auto"/>
      </w:divBdr>
      <w:divsChild>
        <w:div w:id="556355923">
          <w:marLeft w:val="0"/>
          <w:marRight w:val="0"/>
          <w:marTop w:val="0"/>
          <w:marBottom w:val="0"/>
          <w:divBdr>
            <w:top w:val="none" w:sz="0" w:space="0" w:color="auto"/>
            <w:left w:val="none" w:sz="0" w:space="0" w:color="auto"/>
            <w:bottom w:val="none" w:sz="0" w:space="0" w:color="auto"/>
            <w:right w:val="none" w:sz="0" w:space="0" w:color="auto"/>
          </w:divBdr>
          <w:divsChild>
            <w:div w:id="690108627">
              <w:marLeft w:val="0"/>
              <w:marRight w:val="0"/>
              <w:marTop w:val="0"/>
              <w:marBottom w:val="0"/>
              <w:divBdr>
                <w:top w:val="none" w:sz="0" w:space="0" w:color="auto"/>
                <w:left w:val="none" w:sz="0" w:space="0" w:color="auto"/>
                <w:bottom w:val="none" w:sz="0" w:space="0" w:color="auto"/>
                <w:right w:val="none" w:sz="0" w:space="0" w:color="auto"/>
              </w:divBdr>
              <w:divsChild>
                <w:div w:id="1650747260">
                  <w:marLeft w:val="0"/>
                  <w:marRight w:val="0"/>
                  <w:marTop w:val="0"/>
                  <w:marBottom w:val="0"/>
                  <w:divBdr>
                    <w:top w:val="none" w:sz="0" w:space="0" w:color="auto"/>
                    <w:left w:val="none" w:sz="0" w:space="0" w:color="auto"/>
                    <w:bottom w:val="none" w:sz="0" w:space="0" w:color="auto"/>
                    <w:right w:val="none" w:sz="0" w:space="0" w:color="auto"/>
                  </w:divBdr>
                  <w:divsChild>
                    <w:div w:id="18332575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7600846">
      <w:bodyDiv w:val="1"/>
      <w:marLeft w:val="0"/>
      <w:marRight w:val="0"/>
      <w:marTop w:val="0"/>
      <w:marBottom w:val="0"/>
      <w:divBdr>
        <w:top w:val="none" w:sz="0" w:space="0" w:color="auto"/>
        <w:left w:val="none" w:sz="0" w:space="0" w:color="auto"/>
        <w:bottom w:val="none" w:sz="0" w:space="0" w:color="auto"/>
        <w:right w:val="none" w:sz="0" w:space="0" w:color="auto"/>
      </w:divBdr>
      <w:divsChild>
        <w:div w:id="949121969">
          <w:marLeft w:val="0"/>
          <w:marRight w:val="0"/>
          <w:marTop w:val="0"/>
          <w:marBottom w:val="0"/>
          <w:divBdr>
            <w:top w:val="none" w:sz="0" w:space="0" w:color="auto"/>
            <w:left w:val="none" w:sz="0" w:space="0" w:color="auto"/>
            <w:bottom w:val="none" w:sz="0" w:space="0" w:color="auto"/>
            <w:right w:val="none" w:sz="0" w:space="0" w:color="auto"/>
          </w:divBdr>
          <w:divsChild>
            <w:div w:id="736785568">
              <w:marLeft w:val="0"/>
              <w:marRight w:val="0"/>
              <w:marTop w:val="0"/>
              <w:marBottom w:val="0"/>
              <w:divBdr>
                <w:top w:val="none" w:sz="0" w:space="0" w:color="auto"/>
                <w:left w:val="none" w:sz="0" w:space="0" w:color="auto"/>
                <w:bottom w:val="none" w:sz="0" w:space="0" w:color="auto"/>
                <w:right w:val="none" w:sz="0" w:space="0" w:color="auto"/>
              </w:divBdr>
              <w:divsChild>
                <w:div w:id="1679191349">
                  <w:marLeft w:val="0"/>
                  <w:marRight w:val="0"/>
                  <w:marTop w:val="0"/>
                  <w:marBottom w:val="0"/>
                  <w:divBdr>
                    <w:top w:val="none" w:sz="0" w:space="0" w:color="auto"/>
                    <w:left w:val="single" w:sz="6" w:space="8" w:color="FCC36A"/>
                    <w:bottom w:val="single" w:sz="6" w:space="0" w:color="FCC36A"/>
                    <w:right w:val="single" w:sz="6" w:space="8" w:color="FCC36A"/>
                  </w:divBdr>
                  <w:divsChild>
                    <w:div w:id="1280193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862171">
      <w:bodyDiv w:val="1"/>
      <w:marLeft w:val="0"/>
      <w:marRight w:val="0"/>
      <w:marTop w:val="0"/>
      <w:marBottom w:val="0"/>
      <w:divBdr>
        <w:top w:val="none" w:sz="0" w:space="0" w:color="auto"/>
        <w:left w:val="none" w:sz="0" w:space="0" w:color="auto"/>
        <w:bottom w:val="none" w:sz="0" w:space="0" w:color="auto"/>
        <w:right w:val="none" w:sz="0" w:space="0" w:color="auto"/>
      </w:divBdr>
      <w:divsChild>
        <w:div w:id="1593856376">
          <w:marLeft w:val="0"/>
          <w:marRight w:val="0"/>
          <w:marTop w:val="0"/>
          <w:marBottom w:val="0"/>
          <w:divBdr>
            <w:top w:val="none" w:sz="0" w:space="0" w:color="auto"/>
            <w:left w:val="none" w:sz="0" w:space="0" w:color="auto"/>
            <w:bottom w:val="none" w:sz="0" w:space="0" w:color="auto"/>
            <w:right w:val="none" w:sz="0" w:space="0" w:color="auto"/>
          </w:divBdr>
          <w:divsChild>
            <w:div w:id="332949664">
              <w:marLeft w:val="0"/>
              <w:marRight w:val="0"/>
              <w:marTop w:val="0"/>
              <w:marBottom w:val="0"/>
              <w:divBdr>
                <w:top w:val="none" w:sz="0" w:space="0" w:color="auto"/>
                <w:left w:val="none" w:sz="0" w:space="0" w:color="auto"/>
                <w:bottom w:val="none" w:sz="0" w:space="0" w:color="auto"/>
                <w:right w:val="none" w:sz="0" w:space="0" w:color="auto"/>
              </w:divBdr>
              <w:divsChild>
                <w:div w:id="623006399">
                  <w:marLeft w:val="0"/>
                  <w:marRight w:val="0"/>
                  <w:marTop w:val="0"/>
                  <w:marBottom w:val="0"/>
                  <w:divBdr>
                    <w:top w:val="none" w:sz="0" w:space="0" w:color="auto"/>
                    <w:left w:val="none" w:sz="0" w:space="0" w:color="auto"/>
                    <w:bottom w:val="none" w:sz="0" w:space="0" w:color="auto"/>
                    <w:right w:val="none" w:sz="0" w:space="0" w:color="auto"/>
                  </w:divBdr>
                  <w:divsChild>
                    <w:div w:id="1197809310">
                      <w:marLeft w:val="0"/>
                      <w:marRight w:val="0"/>
                      <w:marTop w:val="0"/>
                      <w:marBottom w:val="0"/>
                      <w:divBdr>
                        <w:top w:val="none" w:sz="0" w:space="0" w:color="auto"/>
                        <w:left w:val="single" w:sz="6" w:space="8" w:color="FCC36A"/>
                        <w:bottom w:val="single" w:sz="6" w:space="0" w:color="FCC36A"/>
                        <w:right w:val="single" w:sz="6" w:space="8" w:color="FCC36A"/>
                      </w:divBdr>
                      <w:divsChild>
                        <w:div w:id="10477528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8254964">
      <w:bodyDiv w:val="1"/>
      <w:marLeft w:val="0"/>
      <w:marRight w:val="0"/>
      <w:marTop w:val="0"/>
      <w:marBottom w:val="0"/>
      <w:divBdr>
        <w:top w:val="none" w:sz="0" w:space="0" w:color="auto"/>
        <w:left w:val="none" w:sz="0" w:space="0" w:color="auto"/>
        <w:bottom w:val="none" w:sz="0" w:space="0" w:color="auto"/>
        <w:right w:val="none" w:sz="0" w:space="0" w:color="auto"/>
      </w:divBdr>
      <w:divsChild>
        <w:div w:id="663045488">
          <w:marLeft w:val="0"/>
          <w:marRight w:val="0"/>
          <w:marTop w:val="0"/>
          <w:marBottom w:val="0"/>
          <w:divBdr>
            <w:top w:val="none" w:sz="0" w:space="0" w:color="auto"/>
            <w:left w:val="none" w:sz="0" w:space="0" w:color="auto"/>
            <w:bottom w:val="none" w:sz="0" w:space="0" w:color="auto"/>
            <w:right w:val="none" w:sz="0" w:space="0" w:color="auto"/>
          </w:divBdr>
          <w:divsChild>
            <w:div w:id="1736781151">
              <w:marLeft w:val="0"/>
              <w:marRight w:val="0"/>
              <w:marTop w:val="0"/>
              <w:marBottom w:val="0"/>
              <w:divBdr>
                <w:top w:val="none" w:sz="0" w:space="0" w:color="auto"/>
                <w:left w:val="none" w:sz="0" w:space="0" w:color="auto"/>
                <w:bottom w:val="none" w:sz="0" w:space="0" w:color="auto"/>
                <w:right w:val="none" w:sz="0" w:space="0" w:color="auto"/>
              </w:divBdr>
              <w:divsChild>
                <w:div w:id="1397708759">
                  <w:marLeft w:val="0"/>
                  <w:marRight w:val="0"/>
                  <w:marTop w:val="0"/>
                  <w:marBottom w:val="0"/>
                  <w:divBdr>
                    <w:top w:val="none" w:sz="0" w:space="0" w:color="auto"/>
                    <w:left w:val="single" w:sz="6" w:space="8" w:color="FCC36A"/>
                    <w:bottom w:val="single" w:sz="6" w:space="0" w:color="FCC36A"/>
                    <w:right w:val="single" w:sz="6" w:space="8" w:color="FCC36A"/>
                  </w:divBdr>
                  <w:divsChild>
                    <w:div w:id="20198877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404207">
      <w:bodyDiv w:val="1"/>
      <w:marLeft w:val="0"/>
      <w:marRight w:val="0"/>
      <w:marTop w:val="0"/>
      <w:marBottom w:val="0"/>
      <w:divBdr>
        <w:top w:val="none" w:sz="0" w:space="0" w:color="auto"/>
        <w:left w:val="none" w:sz="0" w:space="0" w:color="auto"/>
        <w:bottom w:val="none" w:sz="0" w:space="0" w:color="auto"/>
        <w:right w:val="none" w:sz="0" w:space="0" w:color="auto"/>
      </w:divBdr>
      <w:divsChild>
        <w:div w:id="275407646">
          <w:marLeft w:val="0"/>
          <w:marRight w:val="0"/>
          <w:marTop w:val="0"/>
          <w:marBottom w:val="0"/>
          <w:divBdr>
            <w:top w:val="none" w:sz="0" w:space="0" w:color="auto"/>
            <w:left w:val="none" w:sz="0" w:space="0" w:color="auto"/>
            <w:bottom w:val="none" w:sz="0" w:space="0" w:color="auto"/>
            <w:right w:val="none" w:sz="0" w:space="0" w:color="auto"/>
          </w:divBdr>
          <w:divsChild>
            <w:div w:id="73090400">
              <w:marLeft w:val="0"/>
              <w:marRight w:val="0"/>
              <w:marTop w:val="0"/>
              <w:marBottom w:val="0"/>
              <w:divBdr>
                <w:top w:val="none" w:sz="0" w:space="0" w:color="auto"/>
                <w:left w:val="none" w:sz="0" w:space="0" w:color="auto"/>
                <w:bottom w:val="none" w:sz="0" w:space="0" w:color="auto"/>
                <w:right w:val="none" w:sz="0" w:space="0" w:color="auto"/>
              </w:divBdr>
              <w:divsChild>
                <w:div w:id="1873879152">
                  <w:marLeft w:val="0"/>
                  <w:marRight w:val="0"/>
                  <w:marTop w:val="0"/>
                  <w:marBottom w:val="0"/>
                  <w:divBdr>
                    <w:top w:val="none" w:sz="0" w:space="0" w:color="auto"/>
                    <w:left w:val="single" w:sz="6" w:space="8" w:color="FCC36A"/>
                    <w:bottom w:val="single" w:sz="6" w:space="0" w:color="FCC36A"/>
                    <w:right w:val="single" w:sz="6" w:space="8" w:color="FCC36A"/>
                  </w:divBdr>
                  <w:divsChild>
                    <w:div w:id="1327239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863534">
      <w:bodyDiv w:val="1"/>
      <w:marLeft w:val="0"/>
      <w:marRight w:val="0"/>
      <w:marTop w:val="0"/>
      <w:marBottom w:val="0"/>
      <w:divBdr>
        <w:top w:val="none" w:sz="0" w:space="0" w:color="auto"/>
        <w:left w:val="none" w:sz="0" w:space="0" w:color="auto"/>
        <w:bottom w:val="none" w:sz="0" w:space="0" w:color="auto"/>
        <w:right w:val="none" w:sz="0" w:space="0" w:color="auto"/>
      </w:divBdr>
      <w:divsChild>
        <w:div w:id="455834176">
          <w:marLeft w:val="0"/>
          <w:marRight w:val="0"/>
          <w:marTop w:val="0"/>
          <w:marBottom w:val="0"/>
          <w:divBdr>
            <w:top w:val="none" w:sz="0" w:space="0" w:color="auto"/>
            <w:left w:val="none" w:sz="0" w:space="0" w:color="auto"/>
            <w:bottom w:val="none" w:sz="0" w:space="0" w:color="auto"/>
            <w:right w:val="none" w:sz="0" w:space="0" w:color="auto"/>
          </w:divBdr>
          <w:divsChild>
            <w:div w:id="1575777235">
              <w:marLeft w:val="0"/>
              <w:marRight w:val="0"/>
              <w:marTop w:val="0"/>
              <w:marBottom w:val="0"/>
              <w:divBdr>
                <w:top w:val="none" w:sz="0" w:space="0" w:color="auto"/>
                <w:left w:val="none" w:sz="0" w:space="0" w:color="auto"/>
                <w:bottom w:val="none" w:sz="0" w:space="0" w:color="auto"/>
                <w:right w:val="none" w:sz="0" w:space="0" w:color="auto"/>
              </w:divBdr>
              <w:divsChild>
                <w:div w:id="700469843">
                  <w:marLeft w:val="0"/>
                  <w:marRight w:val="0"/>
                  <w:marTop w:val="0"/>
                  <w:marBottom w:val="0"/>
                  <w:divBdr>
                    <w:top w:val="none" w:sz="0" w:space="0" w:color="auto"/>
                    <w:left w:val="single" w:sz="6" w:space="8" w:color="FCC36A"/>
                    <w:bottom w:val="single" w:sz="6" w:space="0" w:color="FCC36A"/>
                    <w:right w:val="single" w:sz="6" w:space="8" w:color="FCC36A"/>
                  </w:divBdr>
                  <w:divsChild>
                    <w:div w:id="6786281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252797">
      <w:bodyDiv w:val="1"/>
      <w:marLeft w:val="0"/>
      <w:marRight w:val="0"/>
      <w:marTop w:val="0"/>
      <w:marBottom w:val="0"/>
      <w:divBdr>
        <w:top w:val="none" w:sz="0" w:space="0" w:color="auto"/>
        <w:left w:val="none" w:sz="0" w:space="0" w:color="auto"/>
        <w:bottom w:val="none" w:sz="0" w:space="0" w:color="auto"/>
        <w:right w:val="none" w:sz="0" w:space="0" w:color="auto"/>
      </w:divBdr>
      <w:divsChild>
        <w:div w:id="524712995">
          <w:marLeft w:val="0"/>
          <w:marRight w:val="0"/>
          <w:marTop w:val="0"/>
          <w:marBottom w:val="0"/>
          <w:divBdr>
            <w:top w:val="none" w:sz="0" w:space="0" w:color="auto"/>
            <w:left w:val="none" w:sz="0" w:space="0" w:color="auto"/>
            <w:bottom w:val="none" w:sz="0" w:space="0" w:color="auto"/>
            <w:right w:val="none" w:sz="0" w:space="0" w:color="auto"/>
          </w:divBdr>
          <w:divsChild>
            <w:div w:id="419639297">
              <w:marLeft w:val="0"/>
              <w:marRight w:val="0"/>
              <w:marTop w:val="0"/>
              <w:marBottom w:val="0"/>
              <w:divBdr>
                <w:top w:val="none" w:sz="0" w:space="0" w:color="auto"/>
                <w:left w:val="none" w:sz="0" w:space="0" w:color="auto"/>
                <w:bottom w:val="none" w:sz="0" w:space="0" w:color="auto"/>
                <w:right w:val="none" w:sz="0" w:space="0" w:color="auto"/>
              </w:divBdr>
              <w:divsChild>
                <w:div w:id="1214077879">
                  <w:marLeft w:val="0"/>
                  <w:marRight w:val="0"/>
                  <w:marTop w:val="0"/>
                  <w:marBottom w:val="0"/>
                  <w:divBdr>
                    <w:top w:val="none" w:sz="0" w:space="0" w:color="auto"/>
                    <w:left w:val="none" w:sz="0" w:space="0" w:color="auto"/>
                    <w:bottom w:val="none" w:sz="0" w:space="0" w:color="auto"/>
                    <w:right w:val="none" w:sz="0" w:space="0" w:color="auto"/>
                  </w:divBdr>
                  <w:divsChild>
                    <w:div w:id="157189132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9444628">
      <w:bodyDiv w:val="1"/>
      <w:marLeft w:val="0"/>
      <w:marRight w:val="0"/>
      <w:marTop w:val="0"/>
      <w:marBottom w:val="0"/>
      <w:divBdr>
        <w:top w:val="none" w:sz="0" w:space="0" w:color="auto"/>
        <w:left w:val="none" w:sz="0" w:space="0" w:color="auto"/>
        <w:bottom w:val="none" w:sz="0" w:space="0" w:color="auto"/>
        <w:right w:val="none" w:sz="0" w:space="0" w:color="auto"/>
      </w:divBdr>
      <w:divsChild>
        <w:div w:id="687174437">
          <w:marLeft w:val="0"/>
          <w:marRight w:val="0"/>
          <w:marTop w:val="0"/>
          <w:marBottom w:val="0"/>
          <w:divBdr>
            <w:top w:val="none" w:sz="0" w:space="0" w:color="auto"/>
            <w:left w:val="none" w:sz="0" w:space="0" w:color="auto"/>
            <w:bottom w:val="none" w:sz="0" w:space="0" w:color="auto"/>
            <w:right w:val="none" w:sz="0" w:space="0" w:color="auto"/>
          </w:divBdr>
          <w:divsChild>
            <w:div w:id="30157014">
              <w:marLeft w:val="0"/>
              <w:marRight w:val="0"/>
              <w:marTop w:val="0"/>
              <w:marBottom w:val="0"/>
              <w:divBdr>
                <w:top w:val="none" w:sz="0" w:space="0" w:color="auto"/>
                <w:left w:val="none" w:sz="0" w:space="0" w:color="auto"/>
                <w:bottom w:val="none" w:sz="0" w:space="0" w:color="auto"/>
                <w:right w:val="none" w:sz="0" w:space="0" w:color="auto"/>
              </w:divBdr>
              <w:divsChild>
                <w:div w:id="473373818">
                  <w:marLeft w:val="0"/>
                  <w:marRight w:val="0"/>
                  <w:marTop w:val="0"/>
                  <w:marBottom w:val="0"/>
                  <w:divBdr>
                    <w:top w:val="none" w:sz="0" w:space="0" w:color="auto"/>
                    <w:left w:val="single" w:sz="6" w:space="8" w:color="FCC36A"/>
                    <w:bottom w:val="single" w:sz="6" w:space="0" w:color="FCC36A"/>
                    <w:right w:val="single" w:sz="6" w:space="8" w:color="FCC36A"/>
                  </w:divBdr>
                  <w:divsChild>
                    <w:div w:id="1663662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023421">
      <w:bodyDiv w:val="1"/>
      <w:marLeft w:val="0"/>
      <w:marRight w:val="0"/>
      <w:marTop w:val="0"/>
      <w:marBottom w:val="0"/>
      <w:divBdr>
        <w:top w:val="none" w:sz="0" w:space="0" w:color="auto"/>
        <w:left w:val="none" w:sz="0" w:space="0" w:color="auto"/>
        <w:bottom w:val="none" w:sz="0" w:space="0" w:color="auto"/>
        <w:right w:val="none" w:sz="0" w:space="0" w:color="auto"/>
      </w:divBdr>
      <w:divsChild>
        <w:div w:id="1102215477">
          <w:marLeft w:val="0"/>
          <w:marRight w:val="0"/>
          <w:marTop w:val="0"/>
          <w:marBottom w:val="0"/>
          <w:divBdr>
            <w:top w:val="none" w:sz="0" w:space="0" w:color="auto"/>
            <w:left w:val="none" w:sz="0" w:space="0" w:color="auto"/>
            <w:bottom w:val="none" w:sz="0" w:space="0" w:color="auto"/>
            <w:right w:val="none" w:sz="0" w:space="0" w:color="auto"/>
          </w:divBdr>
          <w:divsChild>
            <w:div w:id="48963524">
              <w:marLeft w:val="0"/>
              <w:marRight w:val="0"/>
              <w:marTop w:val="0"/>
              <w:marBottom w:val="0"/>
              <w:divBdr>
                <w:top w:val="none" w:sz="0" w:space="0" w:color="auto"/>
                <w:left w:val="none" w:sz="0" w:space="0" w:color="auto"/>
                <w:bottom w:val="none" w:sz="0" w:space="0" w:color="auto"/>
                <w:right w:val="none" w:sz="0" w:space="0" w:color="auto"/>
              </w:divBdr>
              <w:divsChild>
                <w:div w:id="536162137">
                  <w:marLeft w:val="0"/>
                  <w:marRight w:val="0"/>
                  <w:marTop w:val="0"/>
                  <w:marBottom w:val="0"/>
                  <w:divBdr>
                    <w:top w:val="none" w:sz="0" w:space="0" w:color="auto"/>
                    <w:left w:val="single" w:sz="6" w:space="8" w:color="FCC36A"/>
                    <w:bottom w:val="single" w:sz="6" w:space="0" w:color="FCC36A"/>
                    <w:right w:val="single" w:sz="6" w:space="8" w:color="FCC36A"/>
                  </w:divBdr>
                  <w:divsChild>
                    <w:div w:id="14195947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563820">
      <w:bodyDiv w:val="1"/>
      <w:marLeft w:val="0"/>
      <w:marRight w:val="0"/>
      <w:marTop w:val="0"/>
      <w:marBottom w:val="0"/>
      <w:divBdr>
        <w:top w:val="none" w:sz="0" w:space="0" w:color="auto"/>
        <w:left w:val="none" w:sz="0" w:space="0" w:color="auto"/>
        <w:bottom w:val="none" w:sz="0" w:space="0" w:color="auto"/>
        <w:right w:val="none" w:sz="0" w:space="0" w:color="auto"/>
      </w:divBdr>
      <w:divsChild>
        <w:div w:id="584537861">
          <w:marLeft w:val="0"/>
          <w:marRight w:val="0"/>
          <w:marTop w:val="0"/>
          <w:marBottom w:val="0"/>
          <w:divBdr>
            <w:top w:val="none" w:sz="0" w:space="0" w:color="auto"/>
            <w:left w:val="none" w:sz="0" w:space="0" w:color="auto"/>
            <w:bottom w:val="none" w:sz="0" w:space="0" w:color="auto"/>
            <w:right w:val="none" w:sz="0" w:space="0" w:color="auto"/>
          </w:divBdr>
          <w:divsChild>
            <w:div w:id="973407483">
              <w:marLeft w:val="0"/>
              <w:marRight w:val="0"/>
              <w:marTop w:val="0"/>
              <w:marBottom w:val="0"/>
              <w:divBdr>
                <w:top w:val="none" w:sz="0" w:space="0" w:color="auto"/>
                <w:left w:val="none" w:sz="0" w:space="0" w:color="auto"/>
                <w:bottom w:val="none" w:sz="0" w:space="0" w:color="auto"/>
                <w:right w:val="none" w:sz="0" w:space="0" w:color="auto"/>
              </w:divBdr>
              <w:divsChild>
                <w:div w:id="1898201544">
                  <w:marLeft w:val="0"/>
                  <w:marRight w:val="0"/>
                  <w:marTop w:val="0"/>
                  <w:marBottom w:val="0"/>
                  <w:divBdr>
                    <w:top w:val="none" w:sz="0" w:space="0" w:color="auto"/>
                    <w:left w:val="single" w:sz="6" w:space="8" w:color="FCC36A"/>
                    <w:bottom w:val="single" w:sz="6" w:space="0" w:color="FCC36A"/>
                    <w:right w:val="single" w:sz="6" w:space="8" w:color="FCC36A"/>
                  </w:divBdr>
                  <w:divsChild>
                    <w:div w:id="14791034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565026">
      <w:bodyDiv w:val="1"/>
      <w:marLeft w:val="0"/>
      <w:marRight w:val="0"/>
      <w:marTop w:val="0"/>
      <w:marBottom w:val="0"/>
      <w:divBdr>
        <w:top w:val="none" w:sz="0" w:space="0" w:color="auto"/>
        <w:left w:val="none" w:sz="0" w:space="0" w:color="auto"/>
        <w:bottom w:val="none" w:sz="0" w:space="0" w:color="auto"/>
        <w:right w:val="none" w:sz="0" w:space="0" w:color="auto"/>
      </w:divBdr>
      <w:divsChild>
        <w:div w:id="328677043">
          <w:marLeft w:val="0"/>
          <w:marRight w:val="0"/>
          <w:marTop w:val="0"/>
          <w:marBottom w:val="0"/>
          <w:divBdr>
            <w:top w:val="none" w:sz="0" w:space="0" w:color="auto"/>
            <w:left w:val="none" w:sz="0" w:space="0" w:color="auto"/>
            <w:bottom w:val="none" w:sz="0" w:space="0" w:color="auto"/>
            <w:right w:val="none" w:sz="0" w:space="0" w:color="auto"/>
          </w:divBdr>
          <w:divsChild>
            <w:div w:id="2049330218">
              <w:marLeft w:val="0"/>
              <w:marRight w:val="0"/>
              <w:marTop w:val="0"/>
              <w:marBottom w:val="0"/>
              <w:divBdr>
                <w:top w:val="none" w:sz="0" w:space="0" w:color="auto"/>
                <w:left w:val="none" w:sz="0" w:space="0" w:color="auto"/>
                <w:bottom w:val="none" w:sz="0" w:space="0" w:color="auto"/>
                <w:right w:val="none" w:sz="0" w:space="0" w:color="auto"/>
              </w:divBdr>
              <w:divsChild>
                <w:div w:id="236940525">
                  <w:marLeft w:val="0"/>
                  <w:marRight w:val="0"/>
                  <w:marTop w:val="0"/>
                  <w:marBottom w:val="0"/>
                  <w:divBdr>
                    <w:top w:val="none" w:sz="0" w:space="0" w:color="auto"/>
                    <w:left w:val="single" w:sz="6" w:space="8" w:color="FCC36A"/>
                    <w:bottom w:val="single" w:sz="6" w:space="0" w:color="FCC36A"/>
                    <w:right w:val="single" w:sz="6" w:space="8" w:color="FCC36A"/>
                  </w:divBdr>
                  <w:divsChild>
                    <w:div w:id="4305845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607310">
      <w:bodyDiv w:val="1"/>
      <w:marLeft w:val="0"/>
      <w:marRight w:val="0"/>
      <w:marTop w:val="0"/>
      <w:marBottom w:val="0"/>
      <w:divBdr>
        <w:top w:val="none" w:sz="0" w:space="0" w:color="auto"/>
        <w:left w:val="none" w:sz="0" w:space="0" w:color="auto"/>
        <w:bottom w:val="none" w:sz="0" w:space="0" w:color="auto"/>
        <w:right w:val="none" w:sz="0" w:space="0" w:color="auto"/>
      </w:divBdr>
      <w:divsChild>
        <w:div w:id="400754115">
          <w:marLeft w:val="0"/>
          <w:marRight w:val="0"/>
          <w:marTop w:val="0"/>
          <w:marBottom w:val="0"/>
          <w:divBdr>
            <w:top w:val="none" w:sz="0" w:space="0" w:color="auto"/>
            <w:left w:val="none" w:sz="0" w:space="0" w:color="auto"/>
            <w:bottom w:val="none" w:sz="0" w:space="0" w:color="auto"/>
            <w:right w:val="none" w:sz="0" w:space="0" w:color="auto"/>
          </w:divBdr>
          <w:divsChild>
            <w:div w:id="1568568259">
              <w:marLeft w:val="0"/>
              <w:marRight w:val="0"/>
              <w:marTop w:val="0"/>
              <w:marBottom w:val="0"/>
              <w:divBdr>
                <w:top w:val="none" w:sz="0" w:space="0" w:color="auto"/>
                <w:left w:val="none" w:sz="0" w:space="0" w:color="auto"/>
                <w:bottom w:val="none" w:sz="0" w:space="0" w:color="auto"/>
                <w:right w:val="none" w:sz="0" w:space="0" w:color="auto"/>
              </w:divBdr>
              <w:divsChild>
                <w:div w:id="1384477396">
                  <w:marLeft w:val="0"/>
                  <w:marRight w:val="0"/>
                  <w:marTop w:val="0"/>
                  <w:marBottom w:val="0"/>
                  <w:divBdr>
                    <w:top w:val="none" w:sz="0" w:space="0" w:color="auto"/>
                    <w:left w:val="none" w:sz="0" w:space="0" w:color="auto"/>
                    <w:bottom w:val="none" w:sz="0" w:space="0" w:color="auto"/>
                    <w:right w:val="none" w:sz="0" w:space="0" w:color="auto"/>
                  </w:divBdr>
                  <w:divsChild>
                    <w:div w:id="1387678604">
                      <w:marLeft w:val="0"/>
                      <w:marRight w:val="0"/>
                      <w:marTop w:val="0"/>
                      <w:marBottom w:val="0"/>
                      <w:divBdr>
                        <w:top w:val="none" w:sz="0" w:space="0" w:color="auto"/>
                        <w:left w:val="single" w:sz="6" w:space="8" w:color="FCC36A"/>
                        <w:bottom w:val="single" w:sz="6" w:space="0" w:color="FCC36A"/>
                        <w:right w:val="single" w:sz="6" w:space="8" w:color="FCC36A"/>
                      </w:divBdr>
                      <w:divsChild>
                        <w:div w:id="19642676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950209">
      <w:bodyDiv w:val="1"/>
      <w:marLeft w:val="0"/>
      <w:marRight w:val="0"/>
      <w:marTop w:val="0"/>
      <w:marBottom w:val="0"/>
      <w:divBdr>
        <w:top w:val="none" w:sz="0" w:space="0" w:color="auto"/>
        <w:left w:val="none" w:sz="0" w:space="0" w:color="auto"/>
        <w:bottom w:val="none" w:sz="0" w:space="0" w:color="auto"/>
        <w:right w:val="none" w:sz="0" w:space="0" w:color="auto"/>
      </w:divBdr>
      <w:divsChild>
        <w:div w:id="704790149">
          <w:marLeft w:val="0"/>
          <w:marRight w:val="0"/>
          <w:marTop w:val="0"/>
          <w:marBottom w:val="0"/>
          <w:divBdr>
            <w:top w:val="none" w:sz="0" w:space="0" w:color="auto"/>
            <w:left w:val="none" w:sz="0" w:space="0" w:color="auto"/>
            <w:bottom w:val="none" w:sz="0" w:space="0" w:color="auto"/>
            <w:right w:val="none" w:sz="0" w:space="0" w:color="auto"/>
          </w:divBdr>
          <w:divsChild>
            <w:div w:id="1004472395">
              <w:marLeft w:val="0"/>
              <w:marRight w:val="0"/>
              <w:marTop w:val="0"/>
              <w:marBottom w:val="0"/>
              <w:divBdr>
                <w:top w:val="none" w:sz="0" w:space="0" w:color="auto"/>
                <w:left w:val="none" w:sz="0" w:space="0" w:color="auto"/>
                <w:bottom w:val="none" w:sz="0" w:space="0" w:color="auto"/>
                <w:right w:val="none" w:sz="0" w:space="0" w:color="auto"/>
              </w:divBdr>
              <w:divsChild>
                <w:div w:id="5981344">
                  <w:marLeft w:val="0"/>
                  <w:marRight w:val="0"/>
                  <w:marTop w:val="0"/>
                  <w:marBottom w:val="0"/>
                  <w:divBdr>
                    <w:top w:val="none" w:sz="0" w:space="0" w:color="auto"/>
                    <w:left w:val="none" w:sz="0" w:space="0" w:color="auto"/>
                    <w:bottom w:val="none" w:sz="0" w:space="0" w:color="auto"/>
                    <w:right w:val="none" w:sz="0" w:space="0" w:color="auto"/>
                  </w:divBdr>
                  <w:divsChild>
                    <w:div w:id="1395858397">
                      <w:marLeft w:val="0"/>
                      <w:marRight w:val="0"/>
                      <w:marTop w:val="0"/>
                      <w:marBottom w:val="0"/>
                      <w:divBdr>
                        <w:top w:val="none" w:sz="0" w:space="0" w:color="auto"/>
                        <w:left w:val="single" w:sz="6" w:space="8" w:color="FCC36A"/>
                        <w:bottom w:val="single" w:sz="6" w:space="0" w:color="FCC36A"/>
                        <w:right w:val="single" w:sz="6" w:space="8" w:color="FCC36A"/>
                      </w:divBdr>
                      <w:divsChild>
                        <w:div w:id="19147320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532676">
      <w:bodyDiv w:val="1"/>
      <w:marLeft w:val="0"/>
      <w:marRight w:val="0"/>
      <w:marTop w:val="0"/>
      <w:marBottom w:val="0"/>
      <w:divBdr>
        <w:top w:val="none" w:sz="0" w:space="0" w:color="auto"/>
        <w:left w:val="none" w:sz="0" w:space="0" w:color="auto"/>
        <w:bottom w:val="none" w:sz="0" w:space="0" w:color="auto"/>
        <w:right w:val="none" w:sz="0" w:space="0" w:color="auto"/>
      </w:divBdr>
      <w:divsChild>
        <w:div w:id="337922807">
          <w:marLeft w:val="0"/>
          <w:marRight w:val="0"/>
          <w:marTop w:val="0"/>
          <w:marBottom w:val="0"/>
          <w:divBdr>
            <w:top w:val="none" w:sz="0" w:space="0" w:color="auto"/>
            <w:left w:val="none" w:sz="0" w:space="0" w:color="auto"/>
            <w:bottom w:val="none" w:sz="0" w:space="0" w:color="auto"/>
            <w:right w:val="none" w:sz="0" w:space="0" w:color="auto"/>
          </w:divBdr>
          <w:divsChild>
            <w:div w:id="270162250">
              <w:marLeft w:val="0"/>
              <w:marRight w:val="0"/>
              <w:marTop w:val="0"/>
              <w:marBottom w:val="0"/>
              <w:divBdr>
                <w:top w:val="none" w:sz="0" w:space="0" w:color="auto"/>
                <w:left w:val="none" w:sz="0" w:space="0" w:color="auto"/>
                <w:bottom w:val="none" w:sz="0" w:space="0" w:color="auto"/>
                <w:right w:val="none" w:sz="0" w:space="0" w:color="auto"/>
              </w:divBdr>
              <w:divsChild>
                <w:div w:id="2005937926">
                  <w:marLeft w:val="0"/>
                  <w:marRight w:val="0"/>
                  <w:marTop w:val="0"/>
                  <w:marBottom w:val="0"/>
                  <w:divBdr>
                    <w:top w:val="none" w:sz="0" w:space="0" w:color="auto"/>
                    <w:left w:val="none" w:sz="0" w:space="0" w:color="auto"/>
                    <w:bottom w:val="none" w:sz="0" w:space="0" w:color="auto"/>
                    <w:right w:val="none" w:sz="0" w:space="0" w:color="auto"/>
                  </w:divBdr>
                  <w:divsChild>
                    <w:div w:id="524750755">
                      <w:marLeft w:val="0"/>
                      <w:marRight w:val="0"/>
                      <w:marTop w:val="0"/>
                      <w:marBottom w:val="0"/>
                      <w:divBdr>
                        <w:top w:val="none" w:sz="0" w:space="0" w:color="auto"/>
                        <w:left w:val="single" w:sz="6" w:space="8" w:color="FCC36A"/>
                        <w:bottom w:val="single" w:sz="6" w:space="0" w:color="FCC36A"/>
                        <w:right w:val="single" w:sz="6" w:space="8" w:color="FCC36A"/>
                      </w:divBdr>
                      <w:divsChild>
                        <w:div w:id="20496020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724097">
      <w:bodyDiv w:val="1"/>
      <w:marLeft w:val="0"/>
      <w:marRight w:val="0"/>
      <w:marTop w:val="0"/>
      <w:marBottom w:val="0"/>
      <w:divBdr>
        <w:top w:val="none" w:sz="0" w:space="0" w:color="auto"/>
        <w:left w:val="none" w:sz="0" w:space="0" w:color="auto"/>
        <w:bottom w:val="none" w:sz="0" w:space="0" w:color="auto"/>
        <w:right w:val="none" w:sz="0" w:space="0" w:color="auto"/>
      </w:divBdr>
      <w:divsChild>
        <w:div w:id="703797453">
          <w:marLeft w:val="0"/>
          <w:marRight w:val="0"/>
          <w:marTop w:val="0"/>
          <w:marBottom w:val="0"/>
          <w:divBdr>
            <w:top w:val="none" w:sz="0" w:space="0" w:color="auto"/>
            <w:left w:val="none" w:sz="0" w:space="0" w:color="auto"/>
            <w:bottom w:val="none" w:sz="0" w:space="0" w:color="auto"/>
            <w:right w:val="none" w:sz="0" w:space="0" w:color="auto"/>
          </w:divBdr>
          <w:divsChild>
            <w:div w:id="1540703091">
              <w:marLeft w:val="0"/>
              <w:marRight w:val="0"/>
              <w:marTop w:val="0"/>
              <w:marBottom w:val="0"/>
              <w:divBdr>
                <w:top w:val="none" w:sz="0" w:space="0" w:color="auto"/>
                <w:left w:val="none" w:sz="0" w:space="0" w:color="auto"/>
                <w:bottom w:val="none" w:sz="0" w:space="0" w:color="auto"/>
                <w:right w:val="none" w:sz="0" w:space="0" w:color="auto"/>
              </w:divBdr>
              <w:divsChild>
                <w:div w:id="1564491085">
                  <w:marLeft w:val="0"/>
                  <w:marRight w:val="0"/>
                  <w:marTop w:val="0"/>
                  <w:marBottom w:val="0"/>
                  <w:divBdr>
                    <w:top w:val="none" w:sz="0" w:space="0" w:color="auto"/>
                    <w:left w:val="none" w:sz="0" w:space="0" w:color="auto"/>
                    <w:bottom w:val="none" w:sz="0" w:space="0" w:color="auto"/>
                    <w:right w:val="none" w:sz="0" w:space="0" w:color="auto"/>
                  </w:divBdr>
                  <w:divsChild>
                    <w:div w:id="841553854">
                      <w:marLeft w:val="0"/>
                      <w:marRight w:val="0"/>
                      <w:marTop w:val="0"/>
                      <w:marBottom w:val="0"/>
                      <w:divBdr>
                        <w:top w:val="none" w:sz="0" w:space="0" w:color="auto"/>
                        <w:left w:val="single" w:sz="6" w:space="8" w:color="FCC36A"/>
                        <w:bottom w:val="single" w:sz="6" w:space="0" w:color="FCC36A"/>
                        <w:right w:val="single" w:sz="6" w:space="8" w:color="FCC36A"/>
                      </w:divBdr>
                      <w:divsChild>
                        <w:div w:id="616833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799262">
      <w:bodyDiv w:val="1"/>
      <w:marLeft w:val="0"/>
      <w:marRight w:val="0"/>
      <w:marTop w:val="0"/>
      <w:marBottom w:val="0"/>
      <w:divBdr>
        <w:top w:val="none" w:sz="0" w:space="0" w:color="auto"/>
        <w:left w:val="none" w:sz="0" w:space="0" w:color="auto"/>
        <w:bottom w:val="none" w:sz="0" w:space="0" w:color="auto"/>
        <w:right w:val="none" w:sz="0" w:space="0" w:color="auto"/>
      </w:divBdr>
      <w:divsChild>
        <w:div w:id="1134835713">
          <w:marLeft w:val="0"/>
          <w:marRight w:val="0"/>
          <w:marTop w:val="0"/>
          <w:marBottom w:val="0"/>
          <w:divBdr>
            <w:top w:val="none" w:sz="0" w:space="0" w:color="auto"/>
            <w:left w:val="none" w:sz="0" w:space="0" w:color="auto"/>
            <w:bottom w:val="none" w:sz="0" w:space="0" w:color="auto"/>
            <w:right w:val="none" w:sz="0" w:space="0" w:color="auto"/>
          </w:divBdr>
          <w:divsChild>
            <w:div w:id="556815361">
              <w:marLeft w:val="0"/>
              <w:marRight w:val="0"/>
              <w:marTop w:val="0"/>
              <w:marBottom w:val="0"/>
              <w:divBdr>
                <w:top w:val="none" w:sz="0" w:space="0" w:color="auto"/>
                <w:left w:val="none" w:sz="0" w:space="0" w:color="auto"/>
                <w:bottom w:val="none" w:sz="0" w:space="0" w:color="auto"/>
                <w:right w:val="none" w:sz="0" w:space="0" w:color="auto"/>
              </w:divBdr>
              <w:divsChild>
                <w:div w:id="1089539981">
                  <w:marLeft w:val="0"/>
                  <w:marRight w:val="0"/>
                  <w:marTop w:val="0"/>
                  <w:marBottom w:val="0"/>
                  <w:divBdr>
                    <w:top w:val="none" w:sz="0" w:space="0" w:color="auto"/>
                    <w:left w:val="none" w:sz="0" w:space="0" w:color="auto"/>
                    <w:bottom w:val="none" w:sz="0" w:space="0" w:color="auto"/>
                    <w:right w:val="none" w:sz="0" w:space="0" w:color="auto"/>
                  </w:divBdr>
                  <w:divsChild>
                    <w:div w:id="141304332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2765288">
      <w:bodyDiv w:val="1"/>
      <w:marLeft w:val="0"/>
      <w:marRight w:val="0"/>
      <w:marTop w:val="0"/>
      <w:marBottom w:val="0"/>
      <w:divBdr>
        <w:top w:val="none" w:sz="0" w:space="0" w:color="auto"/>
        <w:left w:val="none" w:sz="0" w:space="0" w:color="auto"/>
        <w:bottom w:val="none" w:sz="0" w:space="0" w:color="auto"/>
        <w:right w:val="none" w:sz="0" w:space="0" w:color="auto"/>
      </w:divBdr>
      <w:divsChild>
        <w:div w:id="496919723">
          <w:marLeft w:val="0"/>
          <w:marRight w:val="0"/>
          <w:marTop w:val="0"/>
          <w:marBottom w:val="0"/>
          <w:divBdr>
            <w:top w:val="none" w:sz="0" w:space="0" w:color="auto"/>
            <w:left w:val="none" w:sz="0" w:space="0" w:color="auto"/>
            <w:bottom w:val="none" w:sz="0" w:space="0" w:color="auto"/>
            <w:right w:val="none" w:sz="0" w:space="0" w:color="auto"/>
          </w:divBdr>
          <w:divsChild>
            <w:div w:id="1944461652">
              <w:marLeft w:val="0"/>
              <w:marRight w:val="0"/>
              <w:marTop w:val="0"/>
              <w:marBottom w:val="0"/>
              <w:divBdr>
                <w:top w:val="none" w:sz="0" w:space="0" w:color="auto"/>
                <w:left w:val="none" w:sz="0" w:space="0" w:color="auto"/>
                <w:bottom w:val="none" w:sz="0" w:space="0" w:color="auto"/>
                <w:right w:val="none" w:sz="0" w:space="0" w:color="auto"/>
              </w:divBdr>
              <w:divsChild>
                <w:div w:id="2086342737">
                  <w:marLeft w:val="0"/>
                  <w:marRight w:val="0"/>
                  <w:marTop w:val="0"/>
                  <w:marBottom w:val="0"/>
                  <w:divBdr>
                    <w:top w:val="none" w:sz="0" w:space="0" w:color="auto"/>
                    <w:left w:val="single" w:sz="6" w:space="8" w:color="FCC36A"/>
                    <w:bottom w:val="single" w:sz="6" w:space="0" w:color="FCC36A"/>
                    <w:right w:val="single" w:sz="6" w:space="8" w:color="FCC36A"/>
                  </w:divBdr>
                  <w:divsChild>
                    <w:div w:id="21399530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567144">
      <w:bodyDiv w:val="1"/>
      <w:marLeft w:val="0"/>
      <w:marRight w:val="0"/>
      <w:marTop w:val="0"/>
      <w:marBottom w:val="0"/>
      <w:divBdr>
        <w:top w:val="none" w:sz="0" w:space="0" w:color="auto"/>
        <w:left w:val="none" w:sz="0" w:space="0" w:color="auto"/>
        <w:bottom w:val="none" w:sz="0" w:space="0" w:color="auto"/>
        <w:right w:val="none" w:sz="0" w:space="0" w:color="auto"/>
      </w:divBdr>
      <w:divsChild>
        <w:div w:id="2066173584">
          <w:marLeft w:val="0"/>
          <w:marRight w:val="0"/>
          <w:marTop w:val="0"/>
          <w:marBottom w:val="0"/>
          <w:divBdr>
            <w:top w:val="none" w:sz="0" w:space="0" w:color="auto"/>
            <w:left w:val="none" w:sz="0" w:space="0" w:color="auto"/>
            <w:bottom w:val="none" w:sz="0" w:space="0" w:color="auto"/>
            <w:right w:val="none" w:sz="0" w:space="0" w:color="auto"/>
          </w:divBdr>
          <w:divsChild>
            <w:div w:id="1654529696">
              <w:marLeft w:val="0"/>
              <w:marRight w:val="0"/>
              <w:marTop w:val="0"/>
              <w:marBottom w:val="0"/>
              <w:divBdr>
                <w:top w:val="none" w:sz="0" w:space="0" w:color="auto"/>
                <w:left w:val="none" w:sz="0" w:space="0" w:color="auto"/>
                <w:bottom w:val="none" w:sz="0" w:space="0" w:color="auto"/>
                <w:right w:val="none" w:sz="0" w:space="0" w:color="auto"/>
              </w:divBdr>
              <w:divsChild>
                <w:div w:id="350229975">
                  <w:marLeft w:val="0"/>
                  <w:marRight w:val="0"/>
                  <w:marTop w:val="0"/>
                  <w:marBottom w:val="0"/>
                  <w:divBdr>
                    <w:top w:val="none" w:sz="0" w:space="0" w:color="auto"/>
                    <w:left w:val="single" w:sz="6" w:space="8" w:color="FCC36A"/>
                    <w:bottom w:val="single" w:sz="6" w:space="0" w:color="FCC36A"/>
                    <w:right w:val="single" w:sz="6" w:space="8" w:color="FCC36A"/>
                  </w:divBdr>
                  <w:divsChild>
                    <w:div w:id="12128852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842888">
      <w:bodyDiv w:val="1"/>
      <w:marLeft w:val="0"/>
      <w:marRight w:val="0"/>
      <w:marTop w:val="0"/>
      <w:marBottom w:val="0"/>
      <w:divBdr>
        <w:top w:val="none" w:sz="0" w:space="0" w:color="auto"/>
        <w:left w:val="none" w:sz="0" w:space="0" w:color="auto"/>
        <w:bottom w:val="none" w:sz="0" w:space="0" w:color="auto"/>
        <w:right w:val="none" w:sz="0" w:space="0" w:color="auto"/>
      </w:divBdr>
      <w:divsChild>
        <w:div w:id="28534818">
          <w:marLeft w:val="0"/>
          <w:marRight w:val="0"/>
          <w:marTop w:val="0"/>
          <w:marBottom w:val="0"/>
          <w:divBdr>
            <w:top w:val="none" w:sz="0" w:space="0" w:color="auto"/>
            <w:left w:val="none" w:sz="0" w:space="0" w:color="auto"/>
            <w:bottom w:val="none" w:sz="0" w:space="0" w:color="auto"/>
            <w:right w:val="none" w:sz="0" w:space="0" w:color="auto"/>
          </w:divBdr>
          <w:divsChild>
            <w:div w:id="1245065636">
              <w:marLeft w:val="0"/>
              <w:marRight w:val="0"/>
              <w:marTop w:val="0"/>
              <w:marBottom w:val="0"/>
              <w:divBdr>
                <w:top w:val="none" w:sz="0" w:space="0" w:color="auto"/>
                <w:left w:val="none" w:sz="0" w:space="0" w:color="auto"/>
                <w:bottom w:val="none" w:sz="0" w:space="0" w:color="auto"/>
                <w:right w:val="none" w:sz="0" w:space="0" w:color="auto"/>
              </w:divBdr>
              <w:divsChild>
                <w:div w:id="472988918">
                  <w:marLeft w:val="0"/>
                  <w:marRight w:val="0"/>
                  <w:marTop w:val="0"/>
                  <w:marBottom w:val="0"/>
                  <w:divBdr>
                    <w:top w:val="none" w:sz="0" w:space="0" w:color="auto"/>
                    <w:left w:val="single" w:sz="6" w:space="8" w:color="FCC36A"/>
                    <w:bottom w:val="single" w:sz="6" w:space="0" w:color="FCC36A"/>
                    <w:right w:val="single" w:sz="6" w:space="8" w:color="FCC36A"/>
                  </w:divBdr>
                  <w:divsChild>
                    <w:div w:id="13414723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881346">
      <w:bodyDiv w:val="1"/>
      <w:marLeft w:val="0"/>
      <w:marRight w:val="0"/>
      <w:marTop w:val="0"/>
      <w:marBottom w:val="0"/>
      <w:divBdr>
        <w:top w:val="none" w:sz="0" w:space="0" w:color="auto"/>
        <w:left w:val="none" w:sz="0" w:space="0" w:color="auto"/>
        <w:bottom w:val="none" w:sz="0" w:space="0" w:color="auto"/>
        <w:right w:val="none" w:sz="0" w:space="0" w:color="auto"/>
      </w:divBdr>
      <w:divsChild>
        <w:div w:id="1196043774">
          <w:marLeft w:val="0"/>
          <w:marRight w:val="0"/>
          <w:marTop w:val="0"/>
          <w:marBottom w:val="0"/>
          <w:divBdr>
            <w:top w:val="none" w:sz="0" w:space="0" w:color="auto"/>
            <w:left w:val="none" w:sz="0" w:space="0" w:color="auto"/>
            <w:bottom w:val="none" w:sz="0" w:space="0" w:color="auto"/>
            <w:right w:val="none" w:sz="0" w:space="0" w:color="auto"/>
          </w:divBdr>
          <w:divsChild>
            <w:div w:id="574822010">
              <w:marLeft w:val="0"/>
              <w:marRight w:val="0"/>
              <w:marTop w:val="0"/>
              <w:marBottom w:val="0"/>
              <w:divBdr>
                <w:top w:val="none" w:sz="0" w:space="0" w:color="auto"/>
                <w:left w:val="none" w:sz="0" w:space="0" w:color="auto"/>
                <w:bottom w:val="none" w:sz="0" w:space="0" w:color="auto"/>
                <w:right w:val="none" w:sz="0" w:space="0" w:color="auto"/>
              </w:divBdr>
              <w:divsChild>
                <w:div w:id="184487234">
                  <w:marLeft w:val="0"/>
                  <w:marRight w:val="0"/>
                  <w:marTop w:val="0"/>
                  <w:marBottom w:val="0"/>
                  <w:divBdr>
                    <w:top w:val="none" w:sz="0" w:space="0" w:color="auto"/>
                    <w:left w:val="single" w:sz="6" w:space="8" w:color="FCC36A"/>
                    <w:bottom w:val="single" w:sz="6" w:space="0" w:color="FCC36A"/>
                    <w:right w:val="single" w:sz="6" w:space="8" w:color="FCC36A"/>
                  </w:divBdr>
                  <w:divsChild>
                    <w:div w:id="19466197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340083">
      <w:bodyDiv w:val="1"/>
      <w:marLeft w:val="0"/>
      <w:marRight w:val="0"/>
      <w:marTop w:val="0"/>
      <w:marBottom w:val="0"/>
      <w:divBdr>
        <w:top w:val="none" w:sz="0" w:space="0" w:color="auto"/>
        <w:left w:val="none" w:sz="0" w:space="0" w:color="auto"/>
        <w:bottom w:val="none" w:sz="0" w:space="0" w:color="auto"/>
        <w:right w:val="none" w:sz="0" w:space="0" w:color="auto"/>
      </w:divBdr>
      <w:divsChild>
        <w:div w:id="2048606509">
          <w:marLeft w:val="0"/>
          <w:marRight w:val="0"/>
          <w:marTop w:val="0"/>
          <w:marBottom w:val="0"/>
          <w:divBdr>
            <w:top w:val="none" w:sz="0" w:space="0" w:color="auto"/>
            <w:left w:val="none" w:sz="0" w:space="0" w:color="auto"/>
            <w:bottom w:val="none" w:sz="0" w:space="0" w:color="auto"/>
            <w:right w:val="none" w:sz="0" w:space="0" w:color="auto"/>
          </w:divBdr>
          <w:divsChild>
            <w:div w:id="109323960">
              <w:marLeft w:val="0"/>
              <w:marRight w:val="0"/>
              <w:marTop w:val="0"/>
              <w:marBottom w:val="0"/>
              <w:divBdr>
                <w:top w:val="none" w:sz="0" w:space="0" w:color="auto"/>
                <w:left w:val="none" w:sz="0" w:space="0" w:color="auto"/>
                <w:bottom w:val="none" w:sz="0" w:space="0" w:color="auto"/>
                <w:right w:val="none" w:sz="0" w:space="0" w:color="auto"/>
              </w:divBdr>
              <w:divsChild>
                <w:div w:id="1260065156">
                  <w:marLeft w:val="0"/>
                  <w:marRight w:val="0"/>
                  <w:marTop w:val="0"/>
                  <w:marBottom w:val="0"/>
                  <w:divBdr>
                    <w:top w:val="none" w:sz="0" w:space="0" w:color="auto"/>
                    <w:left w:val="none" w:sz="0" w:space="0" w:color="auto"/>
                    <w:bottom w:val="none" w:sz="0" w:space="0" w:color="auto"/>
                    <w:right w:val="none" w:sz="0" w:space="0" w:color="auto"/>
                  </w:divBdr>
                  <w:divsChild>
                    <w:div w:id="550771032">
                      <w:marLeft w:val="0"/>
                      <w:marRight w:val="0"/>
                      <w:marTop w:val="0"/>
                      <w:marBottom w:val="0"/>
                      <w:divBdr>
                        <w:top w:val="none" w:sz="0" w:space="0" w:color="auto"/>
                        <w:left w:val="single" w:sz="6" w:space="8" w:color="FCC36A"/>
                        <w:bottom w:val="single" w:sz="6" w:space="0" w:color="FCC36A"/>
                        <w:right w:val="single" w:sz="6" w:space="8" w:color="FCC36A"/>
                      </w:divBdr>
                      <w:divsChild>
                        <w:div w:id="12509699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733393">
      <w:bodyDiv w:val="1"/>
      <w:marLeft w:val="0"/>
      <w:marRight w:val="0"/>
      <w:marTop w:val="0"/>
      <w:marBottom w:val="0"/>
      <w:divBdr>
        <w:top w:val="none" w:sz="0" w:space="0" w:color="auto"/>
        <w:left w:val="none" w:sz="0" w:space="0" w:color="auto"/>
        <w:bottom w:val="none" w:sz="0" w:space="0" w:color="auto"/>
        <w:right w:val="none" w:sz="0" w:space="0" w:color="auto"/>
      </w:divBdr>
      <w:divsChild>
        <w:div w:id="187572133">
          <w:marLeft w:val="0"/>
          <w:marRight w:val="0"/>
          <w:marTop w:val="0"/>
          <w:marBottom w:val="0"/>
          <w:divBdr>
            <w:top w:val="none" w:sz="0" w:space="0" w:color="auto"/>
            <w:left w:val="none" w:sz="0" w:space="0" w:color="auto"/>
            <w:bottom w:val="none" w:sz="0" w:space="0" w:color="auto"/>
            <w:right w:val="none" w:sz="0" w:space="0" w:color="auto"/>
          </w:divBdr>
          <w:divsChild>
            <w:div w:id="902788401">
              <w:marLeft w:val="0"/>
              <w:marRight w:val="0"/>
              <w:marTop w:val="0"/>
              <w:marBottom w:val="0"/>
              <w:divBdr>
                <w:top w:val="none" w:sz="0" w:space="0" w:color="auto"/>
                <w:left w:val="none" w:sz="0" w:space="0" w:color="auto"/>
                <w:bottom w:val="none" w:sz="0" w:space="0" w:color="auto"/>
                <w:right w:val="none" w:sz="0" w:space="0" w:color="auto"/>
              </w:divBdr>
              <w:divsChild>
                <w:div w:id="226961145">
                  <w:marLeft w:val="0"/>
                  <w:marRight w:val="0"/>
                  <w:marTop w:val="0"/>
                  <w:marBottom w:val="0"/>
                  <w:divBdr>
                    <w:top w:val="none" w:sz="0" w:space="0" w:color="auto"/>
                    <w:left w:val="single" w:sz="6" w:space="8" w:color="FCC36A"/>
                    <w:bottom w:val="single" w:sz="6" w:space="0" w:color="FCC36A"/>
                    <w:right w:val="single" w:sz="6" w:space="8" w:color="FCC36A"/>
                  </w:divBdr>
                  <w:divsChild>
                    <w:div w:id="16691400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271314">
      <w:bodyDiv w:val="1"/>
      <w:marLeft w:val="0"/>
      <w:marRight w:val="0"/>
      <w:marTop w:val="0"/>
      <w:marBottom w:val="0"/>
      <w:divBdr>
        <w:top w:val="none" w:sz="0" w:space="0" w:color="auto"/>
        <w:left w:val="none" w:sz="0" w:space="0" w:color="auto"/>
        <w:bottom w:val="none" w:sz="0" w:space="0" w:color="auto"/>
        <w:right w:val="none" w:sz="0" w:space="0" w:color="auto"/>
      </w:divBdr>
      <w:divsChild>
        <w:div w:id="728502417">
          <w:marLeft w:val="0"/>
          <w:marRight w:val="0"/>
          <w:marTop w:val="0"/>
          <w:marBottom w:val="0"/>
          <w:divBdr>
            <w:top w:val="none" w:sz="0" w:space="0" w:color="auto"/>
            <w:left w:val="none" w:sz="0" w:space="0" w:color="auto"/>
            <w:bottom w:val="none" w:sz="0" w:space="0" w:color="auto"/>
            <w:right w:val="none" w:sz="0" w:space="0" w:color="auto"/>
          </w:divBdr>
          <w:divsChild>
            <w:div w:id="1859003722">
              <w:marLeft w:val="0"/>
              <w:marRight w:val="0"/>
              <w:marTop w:val="0"/>
              <w:marBottom w:val="0"/>
              <w:divBdr>
                <w:top w:val="none" w:sz="0" w:space="0" w:color="auto"/>
                <w:left w:val="none" w:sz="0" w:space="0" w:color="auto"/>
                <w:bottom w:val="none" w:sz="0" w:space="0" w:color="auto"/>
                <w:right w:val="none" w:sz="0" w:space="0" w:color="auto"/>
              </w:divBdr>
              <w:divsChild>
                <w:div w:id="1133599626">
                  <w:marLeft w:val="0"/>
                  <w:marRight w:val="0"/>
                  <w:marTop w:val="0"/>
                  <w:marBottom w:val="0"/>
                  <w:divBdr>
                    <w:top w:val="none" w:sz="0" w:space="0" w:color="auto"/>
                    <w:left w:val="single" w:sz="6" w:space="8" w:color="FCC36A"/>
                    <w:bottom w:val="single" w:sz="6" w:space="0" w:color="FCC36A"/>
                    <w:right w:val="single" w:sz="6" w:space="8" w:color="FCC36A"/>
                  </w:divBdr>
                  <w:divsChild>
                    <w:div w:id="12831534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608581">
      <w:bodyDiv w:val="1"/>
      <w:marLeft w:val="0"/>
      <w:marRight w:val="0"/>
      <w:marTop w:val="0"/>
      <w:marBottom w:val="0"/>
      <w:divBdr>
        <w:top w:val="none" w:sz="0" w:space="0" w:color="auto"/>
        <w:left w:val="none" w:sz="0" w:space="0" w:color="auto"/>
        <w:bottom w:val="none" w:sz="0" w:space="0" w:color="auto"/>
        <w:right w:val="none" w:sz="0" w:space="0" w:color="auto"/>
      </w:divBdr>
      <w:divsChild>
        <w:div w:id="1406680055">
          <w:marLeft w:val="0"/>
          <w:marRight w:val="0"/>
          <w:marTop w:val="0"/>
          <w:marBottom w:val="0"/>
          <w:divBdr>
            <w:top w:val="none" w:sz="0" w:space="0" w:color="auto"/>
            <w:left w:val="none" w:sz="0" w:space="0" w:color="auto"/>
            <w:bottom w:val="none" w:sz="0" w:space="0" w:color="auto"/>
            <w:right w:val="none" w:sz="0" w:space="0" w:color="auto"/>
          </w:divBdr>
          <w:divsChild>
            <w:div w:id="835068716">
              <w:marLeft w:val="0"/>
              <w:marRight w:val="0"/>
              <w:marTop w:val="0"/>
              <w:marBottom w:val="0"/>
              <w:divBdr>
                <w:top w:val="none" w:sz="0" w:space="0" w:color="auto"/>
                <w:left w:val="none" w:sz="0" w:space="0" w:color="auto"/>
                <w:bottom w:val="none" w:sz="0" w:space="0" w:color="auto"/>
                <w:right w:val="none" w:sz="0" w:space="0" w:color="auto"/>
              </w:divBdr>
              <w:divsChild>
                <w:div w:id="681708683">
                  <w:marLeft w:val="0"/>
                  <w:marRight w:val="0"/>
                  <w:marTop w:val="0"/>
                  <w:marBottom w:val="0"/>
                  <w:divBdr>
                    <w:top w:val="none" w:sz="0" w:space="0" w:color="auto"/>
                    <w:left w:val="none" w:sz="0" w:space="0" w:color="auto"/>
                    <w:bottom w:val="none" w:sz="0" w:space="0" w:color="auto"/>
                    <w:right w:val="none" w:sz="0" w:space="0" w:color="auto"/>
                  </w:divBdr>
                  <w:divsChild>
                    <w:div w:id="880434353">
                      <w:marLeft w:val="0"/>
                      <w:marRight w:val="0"/>
                      <w:marTop w:val="0"/>
                      <w:marBottom w:val="0"/>
                      <w:divBdr>
                        <w:top w:val="none" w:sz="0" w:space="0" w:color="auto"/>
                        <w:left w:val="single" w:sz="6" w:space="8" w:color="FCC36A"/>
                        <w:bottom w:val="single" w:sz="6" w:space="0" w:color="FCC36A"/>
                        <w:right w:val="single" w:sz="6" w:space="8" w:color="FCC36A"/>
                      </w:divBdr>
                      <w:divsChild>
                        <w:div w:id="1251161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996121">
      <w:bodyDiv w:val="1"/>
      <w:marLeft w:val="0"/>
      <w:marRight w:val="0"/>
      <w:marTop w:val="0"/>
      <w:marBottom w:val="0"/>
      <w:divBdr>
        <w:top w:val="none" w:sz="0" w:space="0" w:color="auto"/>
        <w:left w:val="none" w:sz="0" w:space="0" w:color="auto"/>
        <w:bottom w:val="none" w:sz="0" w:space="0" w:color="auto"/>
        <w:right w:val="none" w:sz="0" w:space="0" w:color="auto"/>
      </w:divBdr>
      <w:divsChild>
        <w:div w:id="609508655">
          <w:marLeft w:val="0"/>
          <w:marRight w:val="0"/>
          <w:marTop w:val="0"/>
          <w:marBottom w:val="0"/>
          <w:divBdr>
            <w:top w:val="none" w:sz="0" w:space="0" w:color="auto"/>
            <w:left w:val="none" w:sz="0" w:space="0" w:color="auto"/>
            <w:bottom w:val="none" w:sz="0" w:space="0" w:color="auto"/>
            <w:right w:val="none" w:sz="0" w:space="0" w:color="auto"/>
          </w:divBdr>
          <w:divsChild>
            <w:div w:id="1444882936">
              <w:marLeft w:val="0"/>
              <w:marRight w:val="0"/>
              <w:marTop w:val="0"/>
              <w:marBottom w:val="0"/>
              <w:divBdr>
                <w:top w:val="none" w:sz="0" w:space="0" w:color="auto"/>
                <w:left w:val="none" w:sz="0" w:space="0" w:color="auto"/>
                <w:bottom w:val="none" w:sz="0" w:space="0" w:color="auto"/>
                <w:right w:val="none" w:sz="0" w:space="0" w:color="auto"/>
              </w:divBdr>
              <w:divsChild>
                <w:div w:id="753009343">
                  <w:marLeft w:val="0"/>
                  <w:marRight w:val="0"/>
                  <w:marTop w:val="0"/>
                  <w:marBottom w:val="0"/>
                  <w:divBdr>
                    <w:top w:val="none" w:sz="0" w:space="0" w:color="auto"/>
                    <w:left w:val="none" w:sz="0" w:space="0" w:color="auto"/>
                    <w:bottom w:val="none" w:sz="0" w:space="0" w:color="auto"/>
                    <w:right w:val="none" w:sz="0" w:space="0" w:color="auto"/>
                  </w:divBdr>
                  <w:divsChild>
                    <w:div w:id="2082866905">
                      <w:marLeft w:val="0"/>
                      <w:marRight w:val="0"/>
                      <w:marTop w:val="0"/>
                      <w:marBottom w:val="0"/>
                      <w:divBdr>
                        <w:top w:val="none" w:sz="0" w:space="0" w:color="auto"/>
                        <w:left w:val="single" w:sz="6" w:space="8" w:color="FCC36A"/>
                        <w:bottom w:val="single" w:sz="6" w:space="0" w:color="FCC36A"/>
                        <w:right w:val="single" w:sz="6" w:space="8" w:color="FCC36A"/>
                      </w:divBdr>
                      <w:divsChild>
                        <w:div w:id="19473506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812995">
      <w:bodyDiv w:val="1"/>
      <w:marLeft w:val="0"/>
      <w:marRight w:val="0"/>
      <w:marTop w:val="0"/>
      <w:marBottom w:val="0"/>
      <w:divBdr>
        <w:top w:val="none" w:sz="0" w:space="0" w:color="auto"/>
        <w:left w:val="none" w:sz="0" w:space="0" w:color="auto"/>
        <w:bottom w:val="none" w:sz="0" w:space="0" w:color="auto"/>
        <w:right w:val="none" w:sz="0" w:space="0" w:color="auto"/>
      </w:divBdr>
      <w:divsChild>
        <w:div w:id="1610816067">
          <w:marLeft w:val="0"/>
          <w:marRight w:val="0"/>
          <w:marTop w:val="0"/>
          <w:marBottom w:val="0"/>
          <w:divBdr>
            <w:top w:val="none" w:sz="0" w:space="0" w:color="auto"/>
            <w:left w:val="none" w:sz="0" w:space="0" w:color="auto"/>
            <w:bottom w:val="none" w:sz="0" w:space="0" w:color="auto"/>
            <w:right w:val="none" w:sz="0" w:space="0" w:color="auto"/>
          </w:divBdr>
          <w:divsChild>
            <w:div w:id="1253511445">
              <w:marLeft w:val="0"/>
              <w:marRight w:val="0"/>
              <w:marTop w:val="0"/>
              <w:marBottom w:val="0"/>
              <w:divBdr>
                <w:top w:val="none" w:sz="0" w:space="0" w:color="auto"/>
                <w:left w:val="none" w:sz="0" w:space="0" w:color="auto"/>
                <w:bottom w:val="none" w:sz="0" w:space="0" w:color="auto"/>
                <w:right w:val="none" w:sz="0" w:space="0" w:color="auto"/>
              </w:divBdr>
              <w:divsChild>
                <w:div w:id="974136801">
                  <w:marLeft w:val="0"/>
                  <w:marRight w:val="0"/>
                  <w:marTop w:val="0"/>
                  <w:marBottom w:val="0"/>
                  <w:divBdr>
                    <w:top w:val="none" w:sz="0" w:space="0" w:color="auto"/>
                    <w:left w:val="single" w:sz="6" w:space="8" w:color="FCC36A"/>
                    <w:bottom w:val="single" w:sz="6" w:space="0" w:color="FCC36A"/>
                    <w:right w:val="single" w:sz="6" w:space="8" w:color="FCC36A"/>
                  </w:divBdr>
                  <w:divsChild>
                    <w:div w:id="8881523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813807">
      <w:bodyDiv w:val="1"/>
      <w:marLeft w:val="0"/>
      <w:marRight w:val="0"/>
      <w:marTop w:val="0"/>
      <w:marBottom w:val="0"/>
      <w:divBdr>
        <w:top w:val="none" w:sz="0" w:space="0" w:color="auto"/>
        <w:left w:val="none" w:sz="0" w:space="0" w:color="auto"/>
        <w:bottom w:val="none" w:sz="0" w:space="0" w:color="auto"/>
        <w:right w:val="none" w:sz="0" w:space="0" w:color="auto"/>
      </w:divBdr>
      <w:divsChild>
        <w:div w:id="522746145">
          <w:marLeft w:val="0"/>
          <w:marRight w:val="0"/>
          <w:marTop w:val="0"/>
          <w:marBottom w:val="0"/>
          <w:divBdr>
            <w:top w:val="none" w:sz="0" w:space="0" w:color="auto"/>
            <w:left w:val="none" w:sz="0" w:space="0" w:color="auto"/>
            <w:bottom w:val="none" w:sz="0" w:space="0" w:color="auto"/>
            <w:right w:val="none" w:sz="0" w:space="0" w:color="auto"/>
          </w:divBdr>
          <w:divsChild>
            <w:div w:id="1105534635">
              <w:marLeft w:val="0"/>
              <w:marRight w:val="0"/>
              <w:marTop w:val="0"/>
              <w:marBottom w:val="0"/>
              <w:divBdr>
                <w:top w:val="none" w:sz="0" w:space="0" w:color="auto"/>
                <w:left w:val="none" w:sz="0" w:space="0" w:color="auto"/>
                <w:bottom w:val="none" w:sz="0" w:space="0" w:color="auto"/>
                <w:right w:val="none" w:sz="0" w:space="0" w:color="auto"/>
              </w:divBdr>
              <w:divsChild>
                <w:div w:id="1972248176">
                  <w:marLeft w:val="0"/>
                  <w:marRight w:val="0"/>
                  <w:marTop w:val="0"/>
                  <w:marBottom w:val="0"/>
                  <w:divBdr>
                    <w:top w:val="none" w:sz="0" w:space="0" w:color="auto"/>
                    <w:left w:val="none" w:sz="0" w:space="0" w:color="auto"/>
                    <w:bottom w:val="none" w:sz="0" w:space="0" w:color="auto"/>
                    <w:right w:val="none" w:sz="0" w:space="0" w:color="auto"/>
                  </w:divBdr>
                  <w:divsChild>
                    <w:div w:id="951592755">
                      <w:marLeft w:val="0"/>
                      <w:marRight w:val="0"/>
                      <w:marTop w:val="0"/>
                      <w:marBottom w:val="0"/>
                      <w:divBdr>
                        <w:top w:val="none" w:sz="0" w:space="0" w:color="auto"/>
                        <w:left w:val="single" w:sz="6" w:space="8" w:color="FCC36A"/>
                        <w:bottom w:val="single" w:sz="6" w:space="0" w:color="FCC36A"/>
                        <w:right w:val="single" w:sz="6" w:space="8" w:color="FCC36A"/>
                      </w:divBdr>
                      <w:divsChild>
                        <w:div w:id="8976674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887346">
      <w:bodyDiv w:val="1"/>
      <w:marLeft w:val="0"/>
      <w:marRight w:val="0"/>
      <w:marTop w:val="0"/>
      <w:marBottom w:val="0"/>
      <w:divBdr>
        <w:top w:val="none" w:sz="0" w:space="0" w:color="auto"/>
        <w:left w:val="none" w:sz="0" w:space="0" w:color="auto"/>
        <w:bottom w:val="none" w:sz="0" w:space="0" w:color="auto"/>
        <w:right w:val="none" w:sz="0" w:space="0" w:color="auto"/>
      </w:divBdr>
      <w:divsChild>
        <w:div w:id="286204567">
          <w:marLeft w:val="0"/>
          <w:marRight w:val="0"/>
          <w:marTop w:val="0"/>
          <w:marBottom w:val="0"/>
          <w:divBdr>
            <w:top w:val="none" w:sz="0" w:space="0" w:color="auto"/>
            <w:left w:val="none" w:sz="0" w:space="0" w:color="auto"/>
            <w:bottom w:val="none" w:sz="0" w:space="0" w:color="auto"/>
            <w:right w:val="none" w:sz="0" w:space="0" w:color="auto"/>
          </w:divBdr>
          <w:divsChild>
            <w:div w:id="893808034">
              <w:marLeft w:val="0"/>
              <w:marRight w:val="0"/>
              <w:marTop w:val="0"/>
              <w:marBottom w:val="0"/>
              <w:divBdr>
                <w:top w:val="none" w:sz="0" w:space="0" w:color="auto"/>
                <w:left w:val="none" w:sz="0" w:space="0" w:color="auto"/>
                <w:bottom w:val="none" w:sz="0" w:space="0" w:color="auto"/>
                <w:right w:val="none" w:sz="0" w:space="0" w:color="auto"/>
              </w:divBdr>
              <w:divsChild>
                <w:div w:id="702247412">
                  <w:marLeft w:val="0"/>
                  <w:marRight w:val="0"/>
                  <w:marTop w:val="0"/>
                  <w:marBottom w:val="0"/>
                  <w:divBdr>
                    <w:top w:val="none" w:sz="0" w:space="0" w:color="auto"/>
                    <w:left w:val="single" w:sz="6" w:space="8" w:color="FCC36A"/>
                    <w:bottom w:val="single" w:sz="6" w:space="0" w:color="FCC36A"/>
                    <w:right w:val="single" w:sz="6" w:space="8" w:color="FCC36A"/>
                  </w:divBdr>
                  <w:divsChild>
                    <w:div w:id="8618250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350661">
      <w:bodyDiv w:val="1"/>
      <w:marLeft w:val="0"/>
      <w:marRight w:val="0"/>
      <w:marTop w:val="0"/>
      <w:marBottom w:val="0"/>
      <w:divBdr>
        <w:top w:val="none" w:sz="0" w:space="0" w:color="auto"/>
        <w:left w:val="none" w:sz="0" w:space="0" w:color="auto"/>
        <w:bottom w:val="none" w:sz="0" w:space="0" w:color="auto"/>
        <w:right w:val="none" w:sz="0" w:space="0" w:color="auto"/>
      </w:divBdr>
      <w:divsChild>
        <w:div w:id="1156456240">
          <w:marLeft w:val="0"/>
          <w:marRight w:val="0"/>
          <w:marTop w:val="0"/>
          <w:marBottom w:val="0"/>
          <w:divBdr>
            <w:top w:val="none" w:sz="0" w:space="0" w:color="auto"/>
            <w:left w:val="none" w:sz="0" w:space="0" w:color="auto"/>
            <w:bottom w:val="none" w:sz="0" w:space="0" w:color="auto"/>
            <w:right w:val="none" w:sz="0" w:space="0" w:color="auto"/>
          </w:divBdr>
          <w:divsChild>
            <w:div w:id="392777822">
              <w:marLeft w:val="0"/>
              <w:marRight w:val="0"/>
              <w:marTop w:val="0"/>
              <w:marBottom w:val="0"/>
              <w:divBdr>
                <w:top w:val="none" w:sz="0" w:space="0" w:color="auto"/>
                <w:left w:val="none" w:sz="0" w:space="0" w:color="auto"/>
                <w:bottom w:val="none" w:sz="0" w:space="0" w:color="auto"/>
                <w:right w:val="none" w:sz="0" w:space="0" w:color="auto"/>
              </w:divBdr>
              <w:divsChild>
                <w:div w:id="1961957135">
                  <w:marLeft w:val="0"/>
                  <w:marRight w:val="0"/>
                  <w:marTop w:val="0"/>
                  <w:marBottom w:val="0"/>
                  <w:divBdr>
                    <w:top w:val="none" w:sz="0" w:space="0" w:color="auto"/>
                    <w:left w:val="none" w:sz="0" w:space="0" w:color="auto"/>
                    <w:bottom w:val="none" w:sz="0" w:space="0" w:color="auto"/>
                    <w:right w:val="none" w:sz="0" w:space="0" w:color="auto"/>
                  </w:divBdr>
                  <w:divsChild>
                    <w:div w:id="1206453074">
                      <w:marLeft w:val="0"/>
                      <w:marRight w:val="0"/>
                      <w:marTop w:val="0"/>
                      <w:marBottom w:val="0"/>
                      <w:divBdr>
                        <w:top w:val="none" w:sz="0" w:space="0" w:color="auto"/>
                        <w:left w:val="single" w:sz="6" w:space="8" w:color="FCC36A"/>
                        <w:bottom w:val="single" w:sz="6" w:space="0" w:color="FCC36A"/>
                        <w:right w:val="single" w:sz="6" w:space="8" w:color="FCC36A"/>
                      </w:divBdr>
                      <w:divsChild>
                        <w:div w:id="16558354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8352818">
      <w:bodyDiv w:val="1"/>
      <w:marLeft w:val="0"/>
      <w:marRight w:val="0"/>
      <w:marTop w:val="0"/>
      <w:marBottom w:val="0"/>
      <w:divBdr>
        <w:top w:val="none" w:sz="0" w:space="0" w:color="auto"/>
        <w:left w:val="none" w:sz="0" w:space="0" w:color="auto"/>
        <w:bottom w:val="none" w:sz="0" w:space="0" w:color="auto"/>
        <w:right w:val="none" w:sz="0" w:space="0" w:color="auto"/>
      </w:divBdr>
      <w:divsChild>
        <w:div w:id="1149709862">
          <w:marLeft w:val="0"/>
          <w:marRight w:val="0"/>
          <w:marTop w:val="0"/>
          <w:marBottom w:val="0"/>
          <w:divBdr>
            <w:top w:val="none" w:sz="0" w:space="0" w:color="auto"/>
            <w:left w:val="none" w:sz="0" w:space="0" w:color="auto"/>
            <w:bottom w:val="none" w:sz="0" w:space="0" w:color="auto"/>
            <w:right w:val="none" w:sz="0" w:space="0" w:color="auto"/>
          </w:divBdr>
          <w:divsChild>
            <w:div w:id="795025065">
              <w:marLeft w:val="0"/>
              <w:marRight w:val="0"/>
              <w:marTop w:val="0"/>
              <w:marBottom w:val="0"/>
              <w:divBdr>
                <w:top w:val="none" w:sz="0" w:space="0" w:color="auto"/>
                <w:left w:val="none" w:sz="0" w:space="0" w:color="auto"/>
                <w:bottom w:val="none" w:sz="0" w:space="0" w:color="auto"/>
                <w:right w:val="none" w:sz="0" w:space="0" w:color="auto"/>
              </w:divBdr>
              <w:divsChild>
                <w:div w:id="17708500">
                  <w:marLeft w:val="0"/>
                  <w:marRight w:val="0"/>
                  <w:marTop w:val="0"/>
                  <w:marBottom w:val="0"/>
                  <w:divBdr>
                    <w:top w:val="none" w:sz="0" w:space="0" w:color="auto"/>
                    <w:left w:val="none" w:sz="0" w:space="0" w:color="auto"/>
                    <w:bottom w:val="none" w:sz="0" w:space="0" w:color="auto"/>
                    <w:right w:val="none" w:sz="0" w:space="0" w:color="auto"/>
                  </w:divBdr>
                  <w:divsChild>
                    <w:div w:id="182049099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8891083">
      <w:bodyDiv w:val="1"/>
      <w:marLeft w:val="0"/>
      <w:marRight w:val="0"/>
      <w:marTop w:val="0"/>
      <w:marBottom w:val="0"/>
      <w:divBdr>
        <w:top w:val="none" w:sz="0" w:space="0" w:color="auto"/>
        <w:left w:val="none" w:sz="0" w:space="0" w:color="auto"/>
        <w:bottom w:val="none" w:sz="0" w:space="0" w:color="auto"/>
        <w:right w:val="none" w:sz="0" w:space="0" w:color="auto"/>
      </w:divBdr>
      <w:divsChild>
        <w:div w:id="555971232">
          <w:marLeft w:val="0"/>
          <w:marRight w:val="0"/>
          <w:marTop w:val="0"/>
          <w:marBottom w:val="0"/>
          <w:divBdr>
            <w:top w:val="none" w:sz="0" w:space="0" w:color="auto"/>
            <w:left w:val="none" w:sz="0" w:space="0" w:color="auto"/>
            <w:bottom w:val="none" w:sz="0" w:space="0" w:color="auto"/>
            <w:right w:val="none" w:sz="0" w:space="0" w:color="auto"/>
          </w:divBdr>
          <w:divsChild>
            <w:div w:id="1640526890">
              <w:marLeft w:val="0"/>
              <w:marRight w:val="0"/>
              <w:marTop w:val="0"/>
              <w:marBottom w:val="0"/>
              <w:divBdr>
                <w:top w:val="none" w:sz="0" w:space="0" w:color="auto"/>
                <w:left w:val="none" w:sz="0" w:space="0" w:color="auto"/>
                <w:bottom w:val="none" w:sz="0" w:space="0" w:color="auto"/>
                <w:right w:val="none" w:sz="0" w:space="0" w:color="auto"/>
              </w:divBdr>
              <w:divsChild>
                <w:div w:id="1068921833">
                  <w:marLeft w:val="0"/>
                  <w:marRight w:val="0"/>
                  <w:marTop w:val="0"/>
                  <w:marBottom w:val="0"/>
                  <w:divBdr>
                    <w:top w:val="none" w:sz="0" w:space="0" w:color="auto"/>
                    <w:left w:val="none" w:sz="0" w:space="0" w:color="auto"/>
                    <w:bottom w:val="none" w:sz="0" w:space="0" w:color="auto"/>
                    <w:right w:val="none" w:sz="0" w:space="0" w:color="auto"/>
                  </w:divBdr>
                  <w:divsChild>
                    <w:div w:id="681979612">
                      <w:marLeft w:val="0"/>
                      <w:marRight w:val="0"/>
                      <w:marTop w:val="0"/>
                      <w:marBottom w:val="0"/>
                      <w:divBdr>
                        <w:top w:val="none" w:sz="0" w:space="0" w:color="auto"/>
                        <w:left w:val="single" w:sz="6" w:space="8" w:color="FCC36A"/>
                        <w:bottom w:val="single" w:sz="6" w:space="0" w:color="FCC36A"/>
                        <w:right w:val="single" w:sz="6" w:space="8" w:color="FCC36A"/>
                      </w:divBdr>
                      <w:divsChild>
                        <w:div w:id="18691016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9002079">
      <w:bodyDiv w:val="1"/>
      <w:marLeft w:val="0"/>
      <w:marRight w:val="0"/>
      <w:marTop w:val="0"/>
      <w:marBottom w:val="0"/>
      <w:divBdr>
        <w:top w:val="none" w:sz="0" w:space="0" w:color="auto"/>
        <w:left w:val="none" w:sz="0" w:space="0" w:color="auto"/>
        <w:bottom w:val="none" w:sz="0" w:space="0" w:color="auto"/>
        <w:right w:val="none" w:sz="0" w:space="0" w:color="auto"/>
      </w:divBdr>
      <w:divsChild>
        <w:div w:id="1995600264">
          <w:marLeft w:val="0"/>
          <w:marRight w:val="0"/>
          <w:marTop w:val="0"/>
          <w:marBottom w:val="0"/>
          <w:divBdr>
            <w:top w:val="none" w:sz="0" w:space="0" w:color="auto"/>
            <w:left w:val="none" w:sz="0" w:space="0" w:color="auto"/>
            <w:bottom w:val="none" w:sz="0" w:space="0" w:color="auto"/>
            <w:right w:val="none" w:sz="0" w:space="0" w:color="auto"/>
          </w:divBdr>
          <w:divsChild>
            <w:div w:id="915630788">
              <w:marLeft w:val="0"/>
              <w:marRight w:val="0"/>
              <w:marTop w:val="0"/>
              <w:marBottom w:val="0"/>
              <w:divBdr>
                <w:top w:val="none" w:sz="0" w:space="0" w:color="auto"/>
                <w:left w:val="none" w:sz="0" w:space="0" w:color="auto"/>
                <w:bottom w:val="none" w:sz="0" w:space="0" w:color="auto"/>
                <w:right w:val="none" w:sz="0" w:space="0" w:color="auto"/>
              </w:divBdr>
              <w:divsChild>
                <w:div w:id="963996894">
                  <w:marLeft w:val="0"/>
                  <w:marRight w:val="0"/>
                  <w:marTop w:val="0"/>
                  <w:marBottom w:val="0"/>
                  <w:divBdr>
                    <w:top w:val="none" w:sz="0" w:space="0" w:color="auto"/>
                    <w:left w:val="none" w:sz="0" w:space="0" w:color="auto"/>
                    <w:bottom w:val="none" w:sz="0" w:space="0" w:color="auto"/>
                    <w:right w:val="none" w:sz="0" w:space="0" w:color="auto"/>
                  </w:divBdr>
                  <w:divsChild>
                    <w:div w:id="243226088">
                      <w:marLeft w:val="0"/>
                      <w:marRight w:val="0"/>
                      <w:marTop w:val="0"/>
                      <w:marBottom w:val="0"/>
                      <w:divBdr>
                        <w:top w:val="none" w:sz="0" w:space="0" w:color="auto"/>
                        <w:left w:val="single" w:sz="6" w:space="8" w:color="FCC36A"/>
                        <w:bottom w:val="single" w:sz="6" w:space="0" w:color="FCC36A"/>
                        <w:right w:val="single" w:sz="6" w:space="8" w:color="FCC36A"/>
                      </w:divBdr>
                      <w:divsChild>
                        <w:div w:id="19071793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9777014">
      <w:bodyDiv w:val="1"/>
      <w:marLeft w:val="0"/>
      <w:marRight w:val="0"/>
      <w:marTop w:val="0"/>
      <w:marBottom w:val="0"/>
      <w:divBdr>
        <w:top w:val="none" w:sz="0" w:space="0" w:color="auto"/>
        <w:left w:val="none" w:sz="0" w:space="0" w:color="auto"/>
        <w:bottom w:val="none" w:sz="0" w:space="0" w:color="auto"/>
        <w:right w:val="none" w:sz="0" w:space="0" w:color="auto"/>
      </w:divBdr>
      <w:divsChild>
        <w:div w:id="46536996">
          <w:marLeft w:val="0"/>
          <w:marRight w:val="0"/>
          <w:marTop w:val="0"/>
          <w:marBottom w:val="0"/>
          <w:divBdr>
            <w:top w:val="none" w:sz="0" w:space="0" w:color="auto"/>
            <w:left w:val="none" w:sz="0" w:space="0" w:color="auto"/>
            <w:bottom w:val="none" w:sz="0" w:space="0" w:color="auto"/>
            <w:right w:val="none" w:sz="0" w:space="0" w:color="auto"/>
          </w:divBdr>
          <w:divsChild>
            <w:div w:id="833225264">
              <w:marLeft w:val="0"/>
              <w:marRight w:val="0"/>
              <w:marTop w:val="0"/>
              <w:marBottom w:val="0"/>
              <w:divBdr>
                <w:top w:val="none" w:sz="0" w:space="0" w:color="auto"/>
                <w:left w:val="none" w:sz="0" w:space="0" w:color="auto"/>
                <w:bottom w:val="none" w:sz="0" w:space="0" w:color="auto"/>
                <w:right w:val="none" w:sz="0" w:space="0" w:color="auto"/>
              </w:divBdr>
              <w:divsChild>
                <w:div w:id="732898985">
                  <w:marLeft w:val="0"/>
                  <w:marRight w:val="0"/>
                  <w:marTop w:val="0"/>
                  <w:marBottom w:val="0"/>
                  <w:divBdr>
                    <w:top w:val="none" w:sz="0" w:space="0" w:color="auto"/>
                    <w:left w:val="none" w:sz="0" w:space="0" w:color="auto"/>
                    <w:bottom w:val="none" w:sz="0" w:space="0" w:color="auto"/>
                    <w:right w:val="none" w:sz="0" w:space="0" w:color="auto"/>
                  </w:divBdr>
                  <w:divsChild>
                    <w:div w:id="93509475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0048145">
      <w:bodyDiv w:val="1"/>
      <w:marLeft w:val="0"/>
      <w:marRight w:val="0"/>
      <w:marTop w:val="0"/>
      <w:marBottom w:val="0"/>
      <w:divBdr>
        <w:top w:val="none" w:sz="0" w:space="0" w:color="auto"/>
        <w:left w:val="none" w:sz="0" w:space="0" w:color="auto"/>
        <w:bottom w:val="none" w:sz="0" w:space="0" w:color="auto"/>
        <w:right w:val="none" w:sz="0" w:space="0" w:color="auto"/>
      </w:divBdr>
      <w:divsChild>
        <w:div w:id="307825788">
          <w:marLeft w:val="0"/>
          <w:marRight w:val="0"/>
          <w:marTop w:val="0"/>
          <w:marBottom w:val="0"/>
          <w:divBdr>
            <w:top w:val="none" w:sz="0" w:space="0" w:color="auto"/>
            <w:left w:val="none" w:sz="0" w:space="0" w:color="auto"/>
            <w:bottom w:val="none" w:sz="0" w:space="0" w:color="auto"/>
            <w:right w:val="none" w:sz="0" w:space="0" w:color="auto"/>
          </w:divBdr>
          <w:divsChild>
            <w:div w:id="304622255">
              <w:marLeft w:val="0"/>
              <w:marRight w:val="0"/>
              <w:marTop w:val="0"/>
              <w:marBottom w:val="0"/>
              <w:divBdr>
                <w:top w:val="none" w:sz="0" w:space="0" w:color="auto"/>
                <w:left w:val="none" w:sz="0" w:space="0" w:color="auto"/>
                <w:bottom w:val="none" w:sz="0" w:space="0" w:color="auto"/>
                <w:right w:val="none" w:sz="0" w:space="0" w:color="auto"/>
              </w:divBdr>
              <w:divsChild>
                <w:div w:id="1098450521">
                  <w:marLeft w:val="0"/>
                  <w:marRight w:val="0"/>
                  <w:marTop w:val="0"/>
                  <w:marBottom w:val="0"/>
                  <w:divBdr>
                    <w:top w:val="none" w:sz="0" w:space="0" w:color="auto"/>
                    <w:left w:val="none" w:sz="0" w:space="0" w:color="auto"/>
                    <w:bottom w:val="none" w:sz="0" w:space="0" w:color="auto"/>
                    <w:right w:val="none" w:sz="0" w:space="0" w:color="auto"/>
                  </w:divBdr>
                  <w:divsChild>
                    <w:div w:id="1500463380">
                      <w:marLeft w:val="0"/>
                      <w:marRight w:val="0"/>
                      <w:marTop w:val="0"/>
                      <w:marBottom w:val="0"/>
                      <w:divBdr>
                        <w:top w:val="none" w:sz="0" w:space="0" w:color="auto"/>
                        <w:left w:val="single" w:sz="6" w:space="8" w:color="FCC36A"/>
                        <w:bottom w:val="single" w:sz="6" w:space="0" w:color="FCC36A"/>
                        <w:right w:val="single" w:sz="6" w:space="8" w:color="FCC36A"/>
                      </w:divBdr>
                      <w:divsChild>
                        <w:div w:id="5505059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0122658">
      <w:bodyDiv w:val="1"/>
      <w:marLeft w:val="0"/>
      <w:marRight w:val="0"/>
      <w:marTop w:val="0"/>
      <w:marBottom w:val="0"/>
      <w:divBdr>
        <w:top w:val="none" w:sz="0" w:space="0" w:color="auto"/>
        <w:left w:val="none" w:sz="0" w:space="0" w:color="auto"/>
        <w:bottom w:val="none" w:sz="0" w:space="0" w:color="auto"/>
        <w:right w:val="none" w:sz="0" w:space="0" w:color="auto"/>
      </w:divBdr>
      <w:divsChild>
        <w:div w:id="1538083412">
          <w:marLeft w:val="0"/>
          <w:marRight w:val="0"/>
          <w:marTop w:val="0"/>
          <w:marBottom w:val="0"/>
          <w:divBdr>
            <w:top w:val="none" w:sz="0" w:space="0" w:color="auto"/>
            <w:left w:val="none" w:sz="0" w:space="0" w:color="auto"/>
            <w:bottom w:val="none" w:sz="0" w:space="0" w:color="auto"/>
            <w:right w:val="none" w:sz="0" w:space="0" w:color="auto"/>
          </w:divBdr>
          <w:divsChild>
            <w:div w:id="1984505808">
              <w:marLeft w:val="0"/>
              <w:marRight w:val="0"/>
              <w:marTop w:val="0"/>
              <w:marBottom w:val="0"/>
              <w:divBdr>
                <w:top w:val="none" w:sz="0" w:space="0" w:color="auto"/>
                <w:left w:val="none" w:sz="0" w:space="0" w:color="auto"/>
                <w:bottom w:val="none" w:sz="0" w:space="0" w:color="auto"/>
                <w:right w:val="none" w:sz="0" w:space="0" w:color="auto"/>
              </w:divBdr>
              <w:divsChild>
                <w:div w:id="117994143">
                  <w:marLeft w:val="0"/>
                  <w:marRight w:val="0"/>
                  <w:marTop w:val="0"/>
                  <w:marBottom w:val="0"/>
                  <w:divBdr>
                    <w:top w:val="none" w:sz="0" w:space="0" w:color="auto"/>
                    <w:left w:val="none" w:sz="0" w:space="0" w:color="auto"/>
                    <w:bottom w:val="none" w:sz="0" w:space="0" w:color="auto"/>
                    <w:right w:val="none" w:sz="0" w:space="0" w:color="auto"/>
                  </w:divBdr>
                  <w:divsChild>
                    <w:div w:id="829560000">
                      <w:marLeft w:val="0"/>
                      <w:marRight w:val="0"/>
                      <w:marTop w:val="0"/>
                      <w:marBottom w:val="0"/>
                      <w:divBdr>
                        <w:top w:val="none" w:sz="0" w:space="0" w:color="auto"/>
                        <w:left w:val="single" w:sz="6" w:space="8" w:color="FCC36A"/>
                        <w:bottom w:val="single" w:sz="6" w:space="0" w:color="FCC36A"/>
                        <w:right w:val="single" w:sz="6" w:space="8" w:color="FCC36A"/>
                      </w:divBdr>
                      <w:divsChild>
                        <w:div w:id="2176654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0196858">
      <w:bodyDiv w:val="1"/>
      <w:marLeft w:val="0"/>
      <w:marRight w:val="0"/>
      <w:marTop w:val="0"/>
      <w:marBottom w:val="0"/>
      <w:divBdr>
        <w:top w:val="none" w:sz="0" w:space="0" w:color="auto"/>
        <w:left w:val="none" w:sz="0" w:space="0" w:color="auto"/>
        <w:bottom w:val="none" w:sz="0" w:space="0" w:color="auto"/>
        <w:right w:val="none" w:sz="0" w:space="0" w:color="auto"/>
      </w:divBdr>
      <w:divsChild>
        <w:div w:id="2022704032">
          <w:marLeft w:val="0"/>
          <w:marRight w:val="0"/>
          <w:marTop w:val="0"/>
          <w:marBottom w:val="0"/>
          <w:divBdr>
            <w:top w:val="none" w:sz="0" w:space="0" w:color="auto"/>
            <w:left w:val="none" w:sz="0" w:space="0" w:color="auto"/>
            <w:bottom w:val="none" w:sz="0" w:space="0" w:color="auto"/>
            <w:right w:val="none" w:sz="0" w:space="0" w:color="auto"/>
          </w:divBdr>
          <w:divsChild>
            <w:div w:id="1404254972">
              <w:marLeft w:val="0"/>
              <w:marRight w:val="0"/>
              <w:marTop w:val="0"/>
              <w:marBottom w:val="0"/>
              <w:divBdr>
                <w:top w:val="none" w:sz="0" w:space="0" w:color="auto"/>
                <w:left w:val="none" w:sz="0" w:space="0" w:color="auto"/>
                <w:bottom w:val="none" w:sz="0" w:space="0" w:color="auto"/>
                <w:right w:val="none" w:sz="0" w:space="0" w:color="auto"/>
              </w:divBdr>
              <w:divsChild>
                <w:div w:id="1773745598">
                  <w:marLeft w:val="0"/>
                  <w:marRight w:val="0"/>
                  <w:marTop w:val="0"/>
                  <w:marBottom w:val="0"/>
                  <w:divBdr>
                    <w:top w:val="none" w:sz="0" w:space="0" w:color="auto"/>
                    <w:left w:val="single" w:sz="6" w:space="8" w:color="FCC36A"/>
                    <w:bottom w:val="single" w:sz="6" w:space="0" w:color="FCC36A"/>
                    <w:right w:val="single" w:sz="6" w:space="8" w:color="FCC36A"/>
                  </w:divBdr>
                  <w:divsChild>
                    <w:div w:id="18297874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438292">
      <w:bodyDiv w:val="1"/>
      <w:marLeft w:val="0"/>
      <w:marRight w:val="0"/>
      <w:marTop w:val="0"/>
      <w:marBottom w:val="0"/>
      <w:divBdr>
        <w:top w:val="none" w:sz="0" w:space="0" w:color="auto"/>
        <w:left w:val="none" w:sz="0" w:space="0" w:color="auto"/>
        <w:bottom w:val="none" w:sz="0" w:space="0" w:color="auto"/>
        <w:right w:val="none" w:sz="0" w:space="0" w:color="auto"/>
      </w:divBdr>
      <w:divsChild>
        <w:div w:id="657155316">
          <w:marLeft w:val="0"/>
          <w:marRight w:val="0"/>
          <w:marTop w:val="0"/>
          <w:marBottom w:val="0"/>
          <w:divBdr>
            <w:top w:val="none" w:sz="0" w:space="0" w:color="auto"/>
            <w:left w:val="none" w:sz="0" w:space="0" w:color="auto"/>
            <w:bottom w:val="none" w:sz="0" w:space="0" w:color="auto"/>
            <w:right w:val="none" w:sz="0" w:space="0" w:color="auto"/>
          </w:divBdr>
          <w:divsChild>
            <w:div w:id="67925555">
              <w:marLeft w:val="0"/>
              <w:marRight w:val="0"/>
              <w:marTop w:val="0"/>
              <w:marBottom w:val="0"/>
              <w:divBdr>
                <w:top w:val="none" w:sz="0" w:space="0" w:color="auto"/>
                <w:left w:val="none" w:sz="0" w:space="0" w:color="auto"/>
                <w:bottom w:val="none" w:sz="0" w:space="0" w:color="auto"/>
                <w:right w:val="none" w:sz="0" w:space="0" w:color="auto"/>
              </w:divBdr>
              <w:divsChild>
                <w:div w:id="796871065">
                  <w:marLeft w:val="0"/>
                  <w:marRight w:val="0"/>
                  <w:marTop w:val="0"/>
                  <w:marBottom w:val="0"/>
                  <w:divBdr>
                    <w:top w:val="none" w:sz="0" w:space="0" w:color="auto"/>
                    <w:left w:val="single" w:sz="6" w:space="8" w:color="FCC36A"/>
                    <w:bottom w:val="single" w:sz="6" w:space="0" w:color="FCC36A"/>
                    <w:right w:val="single" w:sz="6" w:space="8" w:color="FCC36A"/>
                  </w:divBdr>
                  <w:divsChild>
                    <w:div w:id="2512074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589494">
      <w:bodyDiv w:val="1"/>
      <w:marLeft w:val="0"/>
      <w:marRight w:val="0"/>
      <w:marTop w:val="0"/>
      <w:marBottom w:val="0"/>
      <w:divBdr>
        <w:top w:val="none" w:sz="0" w:space="0" w:color="auto"/>
        <w:left w:val="none" w:sz="0" w:space="0" w:color="auto"/>
        <w:bottom w:val="none" w:sz="0" w:space="0" w:color="auto"/>
        <w:right w:val="none" w:sz="0" w:space="0" w:color="auto"/>
      </w:divBdr>
      <w:divsChild>
        <w:div w:id="1125348267">
          <w:marLeft w:val="0"/>
          <w:marRight w:val="0"/>
          <w:marTop w:val="0"/>
          <w:marBottom w:val="0"/>
          <w:divBdr>
            <w:top w:val="none" w:sz="0" w:space="0" w:color="auto"/>
            <w:left w:val="none" w:sz="0" w:space="0" w:color="auto"/>
            <w:bottom w:val="none" w:sz="0" w:space="0" w:color="auto"/>
            <w:right w:val="none" w:sz="0" w:space="0" w:color="auto"/>
          </w:divBdr>
          <w:divsChild>
            <w:div w:id="223563763">
              <w:marLeft w:val="0"/>
              <w:marRight w:val="0"/>
              <w:marTop w:val="0"/>
              <w:marBottom w:val="0"/>
              <w:divBdr>
                <w:top w:val="none" w:sz="0" w:space="0" w:color="auto"/>
                <w:left w:val="none" w:sz="0" w:space="0" w:color="auto"/>
                <w:bottom w:val="none" w:sz="0" w:space="0" w:color="auto"/>
                <w:right w:val="none" w:sz="0" w:space="0" w:color="auto"/>
              </w:divBdr>
              <w:divsChild>
                <w:div w:id="739793950">
                  <w:marLeft w:val="0"/>
                  <w:marRight w:val="0"/>
                  <w:marTop w:val="0"/>
                  <w:marBottom w:val="0"/>
                  <w:divBdr>
                    <w:top w:val="none" w:sz="0" w:space="0" w:color="auto"/>
                    <w:left w:val="none" w:sz="0" w:space="0" w:color="auto"/>
                    <w:bottom w:val="none" w:sz="0" w:space="0" w:color="auto"/>
                    <w:right w:val="none" w:sz="0" w:space="0" w:color="auto"/>
                  </w:divBdr>
                  <w:divsChild>
                    <w:div w:id="492842585">
                      <w:marLeft w:val="0"/>
                      <w:marRight w:val="0"/>
                      <w:marTop w:val="0"/>
                      <w:marBottom w:val="0"/>
                      <w:divBdr>
                        <w:top w:val="none" w:sz="0" w:space="0" w:color="auto"/>
                        <w:left w:val="single" w:sz="6" w:space="8" w:color="FCC36A"/>
                        <w:bottom w:val="single" w:sz="6" w:space="0" w:color="FCC36A"/>
                        <w:right w:val="single" w:sz="6" w:space="8" w:color="FCC36A"/>
                      </w:divBdr>
                      <w:divsChild>
                        <w:div w:id="6609361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279376">
      <w:bodyDiv w:val="1"/>
      <w:marLeft w:val="0"/>
      <w:marRight w:val="0"/>
      <w:marTop w:val="0"/>
      <w:marBottom w:val="0"/>
      <w:divBdr>
        <w:top w:val="none" w:sz="0" w:space="0" w:color="auto"/>
        <w:left w:val="none" w:sz="0" w:space="0" w:color="auto"/>
        <w:bottom w:val="none" w:sz="0" w:space="0" w:color="auto"/>
        <w:right w:val="none" w:sz="0" w:space="0" w:color="auto"/>
      </w:divBdr>
      <w:divsChild>
        <w:div w:id="1170828649">
          <w:marLeft w:val="0"/>
          <w:marRight w:val="0"/>
          <w:marTop w:val="0"/>
          <w:marBottom w:val="0"/>
          <w:divBdr>
            <w:top w:val="none" w:sz="0" w:space="0" w:color="auto"/>
            <w:left w:val="none" w:sz="0" w:space="0" w:color="auto"/>
            <w:bottom w:val="none" w:sz="0" w:space="0" w:color="auto"/>
            <w:right w:val="none" w:sz="0" w:space="0" w:color="auto"/>
          </w:divBdr>
          <w:divsChild>
            <w:div w:id="229656319">
              <w:marLeft w:val="0"/>
              <w:marRight w:val="0"/>
              <w:marTop w:val="0"/>
              <w:marBottom w:val="0"/>
              <w:divBdr>
                <w:top w:val="none" w:sz="0" w:space="0" w:color="auto"/>
                <w:left w:val="none" w:sz="0" w:space="0" w:color="auto"/>
                <w:bottom w:val="none" w:sz="0" w:space="0" w:color="auto"/>
                <w:right w:val="none" w:sz="0" w:space="0" w:color="auto"/>
              </w:divBdr>
              <w:divsChild>
                <w:div w:id="899026054">
                  <w:marLeft w:val="0"/>
                  <w:marRight w:val="0"/>
                  <w:marTop w:val="0"/>
                  <w:marBottom w:val="0"/>
                  <w:divBdr>
                    <w:top w:val="none" w:sz="0" w:space="0" w:color="auto"/>
                    <w:left w:val="none" w:sz="0" w:space="0" w:color="auto"/>
                    <w:bottom w:val="none" w:sz="0" w:space="0" w:color="auto"/>
                    <w:right w:val="none" w:sz="0" w:space="0" w:color="auto"/>
                  </w:divBdr>
                  <w:divsChild>
                    <w:div w:id="474756531">
                      <w:marLeft w:val="0"/>
                      <w:marRight w:val="0"/>
                      <w:marTop w:val="0"/>
                      <w:marBottom w:val="0"/>
                      <w:divBdr>
                        <w:top w:val="none" w:sz="0" w:space="0" w:color="auto"/>
                        <w:left w:val="single" w:sz="6" w:space="8" w:color="FCC36A"/>
                        <w:bottom w:val="single" w:sz="6" w:space="0" w:color="FCC36A"/>
                        <w:right w:val="single" w:sz="6" w:space="8" w:color="FCC36A"/>
                      </w:divBdr>
                      <w:divsChild>
                        <w:div w:id="926706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621819">
      <w:bodyDiv w:val="1"/>
      <w:marLeft w:val="0"/>
      <w:marRight w:val="0"/>
      <w:marTop w:val="0"/>
      <w:marBottom w:val="0"/>
      <w:divBdr>
        <w:top w:val="none" w:sz="0" w:space="0" w:color="auto"/>
        <w:left w:val="none" w:sz="0" w:space="0" w:color="auto"/>
        <w:bottom w:val="none" w:sz="0" w:space="0" w:color="auto"/>
        <w:right w:val="none" w:sz="0" w:space="0" w:color="auto"/>
      </w:divBdr>
      <w:divsChild>
        <w:div w:id="851382407">
          <w:marLeft w:val="0"/>
          <w:marRight w:val="0"/>
          <w:marTop w:val="0"/>
          <w:marBottom w:val="0"/>
          <w:divBdr>
            <w:top w:val="none" w:sz="0" w:space="0" w:color="auto"/>
            <w:left w:val="none" w:sz="0" w:space="0" w:color="auto"/>
            <w:bottom w:val="none" w:sz="0" w:space="0" w:color="auto"/>
            <w:right w:val="none" w:sz="0" w:space="0" w:color="auto"/>
          </w:divBdr>
          <w:divsChild>
            <w:div w:id="877427015">
              <w:marLeft w:val="0"/>
              <w:marRight w:val="0"/>
              <w:marTop w:val="0"/>
              <w:marBottom w:val="0"/>
              <w:divBdr>
                <w:top w:val="none" w:sz="0" w:space="0" w:color="auto"/>
                <w:left w:val="none" w:sz="0" w:space="0" w:color="auto"/>
                <w:bottom w:val="none" w:sz="0" w:space="0" w:color="auto"/>
                <w:right w:val="none" w:sz="0" w:space="0" w:color="auto"/>
              </w:divBdr>
              <w:divsChild>
                <w:div w:id="421950467">
                  <w:marLeft w:val="0"/>
                  <w:marRight w:val="0"/>
                  <w:marTop w:val="0"/>
                  <w:marBottom w:val="0"/>
                  <w:divBdr>
                    <w:top w:val="none" w:sz="0" w:space="0" w:color="auto"/>
                    <w:left w:val="single" w:sz="6" w:space="8" w:color="FCC36A"/>
                    <w:bottom w:val="single" w:sz="6" w:space="0" w:color="FCC36A"/>
                    <w:right w:val="single" w:sz="6" w:space="8" w:color="FCC36A"/>
                  </w:divBdr>
                  <w:divsChild>
                    <w:div w:id="10839186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474804">
      <w:bodyDiv w:val="1"/>
      <w:marLeft w:val="0"/>
      <w:marRight w:val="0"/>
      <w:marTop w:val="0"/>
      <w:marBottom w:val="0"/>
      <w:divBdr>
        <w:top w:val="none" w:sz="0" w:space="0" w:color="auto"/>
        <w:left w:val="none" w:sz="0" w:space="0" w:color="auto"/>
        <w:bottom w:val="none" w:sz="0" w:space="0" w:color="auto"/>
        <w:right w:val="none" w:sz="0" w:space="0" w:color="auto"/>
      </w:divBdr>
      <w:divsChild>
        <w:div w:id="371851464">
          <w:marLeft w:val="0"/>
          <w:marRight w:val="0"/>
          <w:marTop w:val="0"/>
          <w:marBottom w:val="0"/>
          <w:divBdr>
            <w:top w:val="none" w:sz="0" w:space="0" w:color="auto"/>
            <w:left w:val="none" w:sz="0" w:space="0" w:color="auto"/>
            <w:bottom w:val="none" w:sz="0" w:space="0" w:color="auto"/>
            <w:right w:val="none" w:sz="0" w:space="0" w:color="auto"/>
          </w:divBdr>
          <w:divsChild>
            <w:div w:id="1567687791">
              <w:marLeft w:val="0"/>
              <w:marRight w:val="0"/>
              <w:marTop w:val="0"/>
              <w:marBottom w:val="0"/>
              <w:divBdr>
                <w:top w:val="none" w:sz="0" w:space="0" w:color="auto"/>
                <w:left w:val="none" w:sz="0" w:space="0" w:color="auto"/>
                <w:bottom w:val="none" w:sz="0" w:space="0" w:color="auto"/>
                <w:right w:val="none" w:sz="0" w:space="0" w:color="auto"/>
              </w:divBdr>
              <w:divsChild>
                <w:div w:id="1293830295">
                  <w:marLeft w:val="0"/>
                  <w:marRight w:val="0"/>
                  <w:marTop w:val="0"/>
                  <w:marBottom w:val="0"/>
                  <w:divBdr>
                    <w:top w:val="none" w:sz="0" w:space="0" w:color="auto"/>
                    <w:left w:val="none" w:sz="0" w:space="0" w:color="auto"/>
                    <w:bottom w:val="none" w:sz="0" w:space="0" w:color="auto"/>
                    <w:right w:val="none" w:sz="0" w:space="0" w:color="auto"/>
                  </w:divBdr>
                  <w:divsChild>
                    <w:div w:id="17463000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4252871">
      <w:bodyDiv w:val="1"/>
      <w:marLeft w:val="0"/>
      <w:marRight w:val="0"/>
      <w:marTop w:val="0"/>
      <w:marBottom w:val="0"/>
      <w:divBdr>
        <w:top w:val="none" w:sz="0" w:space="0" w:color="auto"/>
        <w:left w:val="none" w:sz="0" w:space="0" w:color="auto"/>
        <w:bottom w:val="none" w:sz="0" w:space="0" w:color="auto"/>
        <w:right w:val="none" w:sz="0" w:space="0" w:color="auto"/>
      </w:divBdr>
      <w:divsChild>
        <w:div w:id="1495297646">
          <w:marLeft w:val="0"/>
          <w:marRight w:val="0"/>
          <w:marTop w:val="0"/>
          <w:marBottom w:val="0"/>
          <w:divBdr>
            <w:top w:val="none" w:sz="0" w:space="0" w:color="auto"/>
            <w:left w:val="none" w:sz="0" w:space="0" w:color="auto"/>
            <w:bottom w:val="none" w:sz="0" w:space="0" w:color="auto"/>
            <w:right w:val="none" w:sz="0" w:space="0" w:color="auto"/>
          </w:divBdr>
          <w:divsChild>
            <w:div w:id="2141804105">
              <w:marLeft w:val="0"/>
              <w:marRight w:val="0"/>
              <w:marTop w:val="0"/>
              <w:marBottom w:val="0"/>
              <w:divBdr>
                <w:top w:val="none" w:sz="0" w:space="0" w:color="auto"/>
                <w:left w:val="none" w:sz="0" w:space="0" w:color="auto"/>
                <w:bottom w:val="none" w:sz="0" w:space="0" w:color="auto"/>
                <w:right w:val="none" w:sz="0" w:space="0" w:color="auto"/>
              </w:divBdr>
              <w:divsChild>
                <w:div w:id="1582106458">
                  <w:marLeft w:val="0"/>
                  <w:marRight w:val="0"/>
                  <w:marTop w:val="0"/>
                  <w:marBottom w:val="0"/>
                  <w:divBdr>
                    <w:top w:val="none" w:sz="0" w:space="0" w:color="auto"/>
                    <w:left w:val="none" w:sz="0" w:space="0" w:color="auto"/>
                    <w:bottom w:val="none" w:sz="0" w:space="0" w:color="auto"/>
                    <w:right w:val="none" w:sz="0" w:space="0" w:color="auto"/>
                  </w:divBdr>
                  <w:divsChild>
                    <w:div w:id="31271357">
                      <w:marLeft w:val="0"/>
                      <w:marRight w:val="0"/>
                      <w:marTop w:val="0"/>
                      <w:marBottom w:val="0"/>
                      <w:divBdr>
                        <w:top w:val="none" w:sz="0" w:space="0" w:color="auto"/>
                        <w:left w:val="single" w:sz="6" w:space="8" w:color="FCC36A"/>
                        <w:bottom w:val="single" w:sz="6" w:space="0" w:color="FCC36A"/>
                        <w:right w:val="single" w:sz="6" w:space="8" w:color="FCC36A"/>
                      </w:divBdr>
                      <w:divsChild>
                        <w:div w:id="15036635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4979376">
      <w:bodyDiv w:val="1"/>
      <w:marLeft w:val="0"/>
      <w:marRight w:val="0"/>
      <w:marTop w:val="0"/>
      <w:marBottom w:val="0"/>
      <w:divBdr>
        <w:top w:val="none" w:sz="0" w:space="0" w:color="auto"/>
        <w:left w:val="none" w:sz="0" w:space="0" w:color="auto"/>
        <w:bottom w:val="none" w:sz="0" w:space="0" w:color="auto"/>
        <w:right w:val="none" w:sz="0" w:space="0" w:color="auto"/>
      </w:divBdr>
      <w:divsChild>
        <w:div w:id="1148286170">
          <w:marLeft w:val="0"/>
          <w:marRight w:val="0"/>
          <w:marTop w:val="0"/>
          <w:marBottom w:val="0"/>
          <w:divBdr>
            <w:top w:val="none" w:sz="0" w:space="0" w:color="auto"/>
            <w:left w:val="none" w:sz="0" w:space="0" w:color="auto"/>
            <w:bottom w:val="none" w:sz="0" w:space="0" w:color="auto"/>
            <w:right w:val="none" w:sz="0" w:space="0" w:color="auto"/>
          </w:divBdr>
          <w:divsChild>
            <w:div w:id="766509685">
              <w:marLeft w:val="0"/>
              <w:marRight w:val="0"/>
              <w:marTop w:val="0"/>
              <w:marBottom w:val="0"/>
              <w:divBdr>
                <w:top w:val="none" w:sz="0" w:space="0" w:color="auto"/>
                <w:left w:val="none" w:sz="0" w:space="0" w:color="auto"/>
                <w:bottom w:val="none" w:sz="0" w:space="0" w:color="auto"/>
                <w:right w:val="none" w:sz="0" w:space="0" w:color="auto"/>
              </w:divBdr>
              <w:divsChild>
                <w:div w:id="1539858019">
                  <w:marLeft w:val="0"/>
                  <w:marRight w:val="0"/>
                  <w:marTop w:val="0"/>
                  <w:marBottom w:val="0"/>
                  <w:divBdr>
                    <w:top w:val="none" w:sz="0" w:space="0" w:color="auto"/>
                    <w:left w:val="single" w:sz="6" w:space="8" w:color="FCC36A"/>
                    <w:bottom w:val="single" w:sz="6" w:space="0" w:color="FCC36A"/>
                    <w:right w:val="single" w:sz="6" w:space="8" w:color="FCC36A"/>
                  </w:divBdr>
                  <w:divsChild>
                    <w:div w:id="4476996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025366">
      <w:bodyDiv w:val="1"/>
      <w:marLeft w:val="0"/>
      <w:marRight w:val="0"/>
      <w:marTop w:val="0"/>
      <w:marBottom w:val="0"/>
      <w:divBdr>
        <w:top w:val="none" w:sz="0" w:space="0" w:color="auto"/>
        <w:left w:val="none" w:sz="0" w:space="0" w:color="auto"/>
        <w:bottom w:val="none" w:sz="0" w:space="0" w:color="auto"/>
        <w:right w:val="none" w:sz="0" w:space="0" w:color="auto"/>
      </w:divBdr>
      <w:divsChild>
        <w:div w:id="45766272">
          <w:marLeft w:val="0"/>
          <w:marRight w:val="0"/>
          <w:marTop w:val="0"/>
          <w:marBottom w:val="0"/>
          <w:divBdr>
            <w:top w:val="none" w:sz="0" w:space="0" w:color="auto"/>
            <w:left w:val="none" w:sz="0" w:space="0" w:color="auto"/>
            <w:bottom w:val="none" w:sz="0" w:space="0" w:color="auto"/>
            <w:right w:val="none" w:sz="0" w:space="0" w:color="auto"/>
          </w:divBdr>
          <w:divsChild>
            <w:div w:id="1812821651">
              <w:marLeft w:val="0"/>
              <w:marRight w:val="0"/>
              <w:marTop w:val="0"/>
              <w:marBottom w:val="0"/>
              <w:divBdr>
                <w:top w:val="none" w:sz="0" w:space="0" w:color="auto"/>
                <w:left w:val="none" w:sz="0" w:space="0" w:color="auto"/>
                <w:bottom w:val="none" w:sz="0" w:space="0" w:color="auto"/>
                <w:right w:val="none" w:sz="0" w:space="0" w:color="auto"/>
              </w:divBdr>
              <w:divsChild>
                <w:div w:id="37363887">
                  <w:marLeft w:val="0"/>
                  <w:marRight w:val="0"/>
                  <w:marTop w:val="0"/>
                  <w:marBottom w:val="0"/>
                  <w:divBdr>
                    <w:top w:val="none" w:sz="0" w:space="0" w:color="auto"/>
                    <w:left w:val="single" w:sz="6" w:space="8" w:color="FCC36A"/>
                    <w:bottom w:val="single" w:sz="6" w:space="0" w:color="FCC36A"/>
                    <w:right w:val="single" w:sz="6" w:space="8" w:color="FCC36A"/>
                  </w:divBdr>
                  <w:divsChild>
                    <w:div w:id="3546914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218171">
      <w:bodyDiv w:val="1"/>
      <w:marLeft w:val="0"/>
      <w:marRight w:val="0"/>
      <w:marTop w:val="0"/>
      <w:marBottom w:val="0"/>
      <w:divBdr>
        <w:top w:val="none" w:sz="0" w:space="0" w:color="auto"/>
        <w:left w:val="none" w:sz="0" w:space="0" w:color="auto"/>
        <w:bottom w:val="none" w:sz="0" w:space="0" w:color="auto"/>
        <w:right w:val="none" w:sz="0" w:space="0" w:color="auto"/>
      </w:divBdr>
      <w:divsChild>
        <w:div w:id="1307779455">
          <w:marLeft w:val="0"/>
          <w:marRight w:val="0"/>
          <w:marTop w:val="0"/>
          <w:marBottom w:val="0"/>
          <w:divBdr>
            <w:top w:val="none" w:sz="0" w:space="0" w:color="auto"/>
            <w:left w:val="none" w:sz="0" w:space="0" w:color="auto"/>
            <w:bottom w:val="none" w:sz="0" w:space="0" w:color="auto"/>
            <w:right w:val="none" w:sz="0" w:space="0" w:color="auto"/>
          </w:divBdr>
          <w:divsChild>
            <w:div w:id="686293418">
              <w:marLeft w:val="0"/>
              <w:marRight w:val="0"/>
              <w:marTop w:val="0"/>
              <w:marBottom w:val="0"/>
              <w:divBdr>
                <w:top w:val="none" w:sz="0" w:space="0" w:color="auto"/>
                <w:left w:val="none" w:sz="0" w:space="0" w:color="auto"/>
                <w:bottom w:val="none" w:sz="0" w:space="0" w:color="auto"/>
                <w:right w:val="none" w:sz="0" w:space="0" w:color="auto"/>
              </w:divBdr>
              <w:divsChild>
                <w:div w:id="985163821">
                  <w:marLeft w:val="0"/>
                  <w:marRight w:val="0"/>
                  <w:marTop w:val="0"/>
                  <w:marBottom w:val="0"/>
                  <w:divBdr>
                    <w:top w:val="none" w:sz="0" w:space="0" w:color="auto"/>
                    <w:left w:val="single" w:sz="6" w:space="8" w:color="FCC36A"/>
                    <w:bottom w:val="single" w:sz="6" w:space="0" w:color="FCC36A"/>
                    <w:right w:val="single" w:sz="6" w:space="8" w:color="FCC36A"/>
                  </w:divBdr>
                  <w:divsChild>
                    <w:div w:id="1881078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479876">
      <w:bodyDiv w:val="1"/>
      <w:marLeft w:val="0"/>
      <w:marRight w:val="0"/>
      <w:marTop w:val="0"/>
      <w:marBottom w:val="0"/>
      <w:divBdr>
        <w:top w:val="none" w:sz="0" w:space="0" w:color="auto"/>
        <w:left w:val="none" w:sz="0" w:space="0" w:color="auto"/>
        <w:bottom w:val="none" w:sz="0" w:space="0" w:color="auto"/>
        <w:right w:val="none" w:sz="0" w:space="0" w:color="auto"/>
      </w:divBdr>
      <w:divsChild>
        <w:div w:id="2062165275">
          <w:marLeft w:val="0"/>
          <w:marRight w:val="0"/>
          <w:marTop w:val="0"/>
          <w:marBottom w:val="0"/>
          <w:divBdr>
            <w:top w:val="none" w:sz="0" w:space="0" w:color="auto"/>
            <w:left w:val="none" w:sz="0" w:space="0" w:color="auto"/>
            <w:bottom w:val="none" w:sz="0" w:space="0" w:color="auto"/>
            <w:right w:val="none" w:sz="0" w:space="0" w:color="auto"/>
          </w:divBdr>
          <w:divsChild>
            <w:div w:id="1959292125">
              <w:marLeft w:val="0"/>
              <w:marRight w:val="0"/>
              <w:marTop w:val="0"/>
              <w:marBottom w:val="0"/>
              <w:divBdr>
                <w:top w:val="none" w:sz="0" w:space="0" w:color="auto"/>
                <w:left w:val="none" w:sz="0" w:space="0" w:color="auto"/>
                <w:bottom w:val="none" w:sz="0" w:space="0" w:color="auto"/>
                <w:right w:val="none" w:sz="0" w:space="0" w:color="auto"/>
              </w:divBdr>
              <w:divsChild>
                <w:div w:id="11879095">
                  <w:marLeft w:val="0"/>
                  <w:marRight w:val="0"/>
                  <w:marTop w:val="0"/>
                  <w:marBottom w:val="0"/>
                  <w:divBdr>
                    <w:top w:val="none" w:sz="0" w:space="0" w:color="auto"/>
                    <w:left w:val="single" w:sz="6" w:space="8" w:color="FCC36A"/>
                    <w:bottom w:val="single" w:sz="6" w:space="0" w:color="FCC36A"/>
                    <w:right w:val="single" w:sz="6" w:space="8" w:color="FCC36A"/>
                  </w:divBdr>
                  <w:divsChild>
                    <w:div w:id="15589711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755109">
      <w:bodyDiv w:val="1"/>
      <w:marLeft w:val="0"/>
      <w:marRight w:val="0"/>
      <w:marTop w:val="0"/>
      <w:marBottom w:val="0"/>
      <w:divBdr>
        <w:top w:val="none" w:sz="0" w:space="0" w:color="auto"/>
        <w:left w:val="none" w:sz="0" w:space="0" w:color="auto"/>
        <w:bottom w:val="none" w:sz="0" w:space="0" w:color="auto"/>
        <w:right w:val="none" w:sz="0" w:space="0" w:color="auto"/>
      </w:divBdr>
      <w:divsChild>
        <w:div w:id="990138908">
          <w:marLeft w:val="0"/>
          <w:marRight w:val="0"/>
          <w:marTop w:val="0"/>
          <w:marBottom w:val="0"/>
          <w:divBdr>
            <w:top w:val="none" w:sz="0" w:space="0" w:color="auto"/>
            <w:left w:val="none" w:sz="0" w:space="0" w:color="auto"/>
            <w:bottom w:val="none" w:sz="0" w:space="0" w:color="auto"/>
            <w:right w:val="none" w:sz="0" w:space="0" w:color="auto"/>
          </w:divBdr>
          <w:divsChild>
            <w:div w:id="1873179284">
              <w:marLeft w:val="0"/>
              <w:marRight w:val="0"/>
              <w:marTop w:val="0"/>
              <w:marBottom w:val="0"/>
              <w:divBdr>
                <w:top w:val="none" w:sz="0" w:space="0" w:color="auto"/>
                <w:left w:val="none" w:sz="0" w:space="0" w:color="auto"/>
                <w:bottom w:val="none" w:sz="0" w:space="0" w:color="auto"/>
                <w:right w:val="none" w:sz="0" w:space="0" w:color="auto"/>
              </w:divBdr>
              <w:divsChild>
                <w:div w:id="1916426553">
                  <w:marLeft w:val="0"/>
                  <w:marRight w:val="0"/>
                  <w:marTop w:val="0"/>
                  <w:marBottom w:val="0"/>
                  <w:divBdr>
                    <w:top w:val="none" w:sz="0" w:space="0" w:color="auto"/>
                    <w:left w:val="none" w:sz="0" w:space="0" w:color="auto"/>
                    <w:bottom w:val="none" w:sz="0" w:space="0" w:color="auto"/>
                    <w:right w:val="none" w:sz="0" w:space="0" w:color="auto"/>
                  </w:divBdr>
                  <w:divsChild>
                    <w:div w:id="2036879031">
                      <w:marLeft w:val="0"/>
                      <w:marRight w:val="0"/>
                      <w:marTop w:val="0"/>
                      <w:marBottom w:val="0"/>
                      <w:divBdr>
                        <w:top w:val="none" w:sz="0" w:space="0" w:color="auto"/>
                        <w:left w:val="single" w:sz="6" w:space="8" w:color="FCC36A"/>
                        <w:bottom w:val="single" w:sz="6" w:space="0" w:color="FCC36A"/>
                        <w:right w:val="single" w:sz="6" w:space="8" w:color="FCC36A"/>
                      </w:divBdr>
                      <w:divsChild>
                        <w:div w:id="2461182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5946538">
      <w:bodyDiv w:val="1"/>
      <w:marLeft w:val="0"/>
      <w:marRight w:val="0"/>
      <w:marTop w:val="0"/>
      <w:marBottom w:val="0"/>
      <w:divBdr>
        <w:top w:val="none" w:sz="0" w:space="0" w:color="auto"/>
        <w:left w:val="none" w:sz="0" w:space="0" w:color="auto"/>
        <w:bottom w:val="none" w:sz="0" w:space="0" w:color="auto"/>
        <w:right w:val="none" w:sz="0" w:space="0" w:color="auto"/>
      </w:divBdr>
      <w:divsChild>
        <w:div w:id="1807429182">
          <w:marLeft w:val="0"/>
          <w:marRight w:val="0"/>
          <w:marTop w:val="0"/>
          <w:marBottom w:val="0"/>
          <w:divBdr>
            <w:top w:val="none" w:sz="0" w:space="0" w:color="auto"/>
            <w:left w:val="none" w:sz="0" w:space="0" w:color="auto"/>
            <w:bottom w:val="none" w:sz="0" w:space="0" w:color="auto"/>
            <w:right w:val="none" w:sz="0" w:space="0" w:color="auto"/>
          </w:divBdr>
          <w:divsChild>
            <w:div w:id="163210944">
              <w:marLeft w:val="0"/>
              <w:marRight w:val="0"/>
              <w:marTop w:val="0"/>
              <w:marBottom w:val="0"/>
              <w:divBdr>
                <w:top w:val="none" w:sz="0" w:space="0" w:color="auto"/>
                <w:left w:val="none" w:sz="0" w:space="0" w:color="auto"/>
                <w:bottom w:val="none" w:sz="0" w:space="0" w:color="auto"/>
                <w:right w:val="none" w:sz="0" w:space="0" w:color="auto"/>
              </w:divBdr>
              <w:divsChild>
                <w:div w:id="412437843">
                  <w:marLeft w:val="0"/>
                  <w:marRight w:val="0"/>
                  <w:marTop w:val="0"/>
                  <w:marBottom w:val="0"/>
                  <w:divBdr>
                    <w:top w:val="none" w:sz="0" w:space="0" w:color="auto"/>
                    <w:left w:val="single" w:sz="6" w:space="8" w:color="FCC36A"/>
                    <w:bottom w:val="single" w:sz="6" w:space="0" w:color="FCC36A"/>
                    <w:right w:val="single" w:sz="6" w:space="8" w:color="FCC36A"/>
                  </w:divBdr>
                  <w:divsChild>
                    <w:div w:id="20826355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022698">
      <w:bodyDiv w:val="1"/>
      <w:marLeft w:val="0"/>
      <w:marRight w:val="0"/>
      <w:marTop w:val="0"/>
      <w:marBottom w:val="0"/>
      <w:divBdr>
        <w:top w:val="none" w:sz="0" w:space="0" w:color="auto"/>
        <w:left w:val="none" w:sz="0" w:space="0" w:color="auto"/>
        <w:bottom w:val="none" w:sz="0" w:space="0" w:color="auto"/>
        <w:right w:val="none" w:sz="0" w:space="0" w:color="auto"/>
      </w:divBdr>
      <w:divsChild>
        <w:div w:id="144049066">
          <w:marLeft w:val="0"/>
          <w:marRight w:val="0"/>
          <w:marTop w:val="0"/>
          <w:marBottom w:val="0"/>
          <w:divBdr>
            <w:top w:val="none" w:sz="0" w:space="0" w:color="auto"/>
            <w:left w:val="none" w:sz="0" w:space="0" w:color="auto"/>
            <w:bottom w:val="none" w:sz="0" w:space="0" w:color="auto"/>
            <w:right w:val="none" w:sz="0" w:space="0" w:color="auto"/>
          </w:divBdr>
          <w:divsChild>
            <w:div w:id="551815125">
              <w:marLeft w:val="0"/>
              <w:marRight w:val="0"/>
              <w:marTop w:val="0"/>
              <w:marBottom w:val="0"/>
              <w:divBdr>
                <w:top w:val="none" w:sz="0" w:space="0" w:color="auto"/>
                <w:left w:val="none" w:sz="0" w:space="0" w:color="auto"/>
                <w:bottom w:val="none" w:sz="0" w:space="0" w:color="auto"/>
                <w:right w:val="none" w:sz="0" w:space="0" w:color="auto"/>
              </w:divBdr>
              <w:divsChild>
                <w:div w:id="765542085">
                  <w:marLeft w:val="0"/>
                  <w:marRight w:val="0"/>
                  <w:marTop w:val="0"/>
                  <w:marBottom w:val="0"/>
                  <w:divBdr>
                    <w:top w:val="none" w:sz="0" w:space="0" w:color="auto"/>
                    <w:left w:val="single" w:sz="6" w:space="8" w:color="FCC36A"/>
                    <w:bottom w:val="single" w:sz="6" w:space="0" w:color="FCC36A"/>
                    <w:right w:val="single" w:sz="6" w:space="8" w:color="FCC36A"/>
                  </w:divBdr>
                  <w:divsChild>
                    <w:div w:id="590580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482330">
      <w:bodyDiv w:val="1"/>
      <w:marLeft w:val="0"/>
      <w:marRight w:val="0"/>
      <w:marTop w:val="0"/>
      <w:marBottom w:val="0"/>
      <w:divBdr>
        <w:top w:val="none" w:sz="0" w:space="0" w:color="auto"/>
        <w:left w:val="none" w:sz="0" w:space="0" w:color="auto"/>
        <w:bottom w:val="none" w:sz="0" w:space="0" w:color="auto"/>
        <w:right w:val="none" w:sz="0" w:space="0" w:color="auto"/>
      </w:divBdr>
      <w:divsChild>
        <w:div w:id="48110491">
          <w:marLeft w:val="0"/>
          <w:marRight w:val="0"/>
          <w:marTop w:val="0"/>
          <w:marBottom w:val="0"/>
          <w:divBdr>
            <w:top w:val="none" w:sz="0" w:space="0" w:color="auto"/>
            <w:left w:val="none" w:sz="0" w:space="0" w:color="auto"/>
            <w:bottom w:val="none" w:sz="0" w:space="0" w:color="auto"/>
            <w:right w:val="none" w:sz="0" w:space="0" w:color="auto"/>
          </w:divBdr>
          <w:divsChild>
            <w:div w:id="1059135230">
              <w:marLeft w:val="0"/>
              <w:marRight w:val="0"/>
              <w:marTop w:val="0"/>
              <w:marBottom w:val="0"/>
              <w:divBdr>
                <w:top w:val="none" w:sz="0" w:space="0" w:color="auto"/>
                <w:left w:val="none" w:sz="0" w:space="0" w:color="auto"/>
                <w:bottom w:val="none" w:sz="0" w:space="0" w:color="auto"/>
                <w:right w:val="none" w:sz="0" w:space="0" w:color="auto"/>
              </w:divBdr>
              <w:divsChild>
                <w:div w:id="366179031">
                  <w:marLeft w:val="0"/>
                  <w:marRight w:val="0"/>
                  <w:marTop w:val="0"/>
                  <w:marBottom w:val="0"/>
                  <w:divBdr>
                    <w:top w:val="none" w:sz="0" w:space="0" w:color="auto"/>
                    <w:left w:val="single" w:sz="6" w:space="8" w:color="FCC36A"/>
                    <w:bottom w:val="single" w:sz="6" w:space="0" w:color="FCC36A"/>
                    <w:right w:val="single" w:sz="6" w:space="8" w:color="FCC36A"/>
                  </w:divBdr>
                  <w:divsChild>
                    <w:div w:id="19019408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484611">
      <w:bodyDiv w:val="1"/>
      <w:marLeft w:val="0"/>
      <w:marRight w:val="0"/>
      <w:marTop w:val="0"/>
      <w:marBottom w:val="0"/>
      <w:divBdr>
        <w:top w:val="none" w:sz="0" w:space="0" w:color="auto"/>
        <w:left w:val="none" w:sz="0" w:space="0" w:color="auto"/>
        <w:bottom w:val="none" w:sz="0" w:space="0" w:color="auto"/>
        <w:right w:val="none" w:sz="0" w:space="0" w:color="auto"/>
      </w:divBdr>
      <w:divsChild>
        <w:div w:id="241260063">
          <w:marLeft w:val="0"/>
          <w:marRight w:val="0"/>
          <w:marTop w:val="0"/>
          <w:marBottom w:val="0"/>
          <w:divBdr>
            <w:top w:val="none" w:sz="0" w:space="0" w:color="auto"/>
            <w:left w:val="none" w:sz="0" w:space="0" w:color="auto"/>
            <w:bottom w:val="none" w:sz="0" w:space="0" w:color="auto"/>
            <w:right w:val="none" w:sz="0" w:space="0" w:color="auto"/>
          </w:divBdr>
          <w:divsChild>
            <w:div w:id="1791970503">
              <w:marLeft w:val="0"/>
              <w:marRight w:val="0"/>
              <w:marTop w:val="0"/>
              <w:marBottom w:val="0"/>
              <w:divBdr>
                <w:top w:val="none" w:sz="0" w:space="0" w:color="auto"/>
                <w:left w:val="none" w:sz="0" w:space="0" w:color="auto"/>
                <w:bottom w:val="none" w:sz="0" w:space="0" w:color="auto"/>
                <w:right w:val="none" w:sz="0" w:space="0" w:color="auto"/>
              </w:divBdr>
              <w:divsChild>
                <w:div w:id="1534417055">
                  <w:marLeft w:val="0"/>
                  <w:marRight w:val="0"/>
                  <w:marTop w:val="0"/>
                  <w:marBottom w:val="0"/>
                  <w:divBdr>
                    <w:top w:val="none" w:sz="0" w:space="0" w:color="auto"/>
                    <w:left w:val="none" w:sz="0" w:space="0" w:color="auto"/>
                    <w:bottom w:val="none" w:sz="0" w:space="0" w:color="auto"/>
                    <w:right w:val="none" w:sz="0" w:space="0" w:color="auto"/>
                  </w:divBdr>
                  <w:divsChild>
                    <w:div w:id="353654078">
                      <w:marLeft w:val="0"/>
                      <w:marRight w:val="0"/>
                      <w:marTop w:val="0"/>
                      <w:marBottom w:val="0"/>
                      <w:divBdr>
                        <w:top w:val="none" w:sz="0" w:space="0" w:color="auto"/>
                        <w:left w:val="single" w:sz="6" w:space="8" w:color="FCC36A"/>
                        <w:bottom w:val="single" w:sz="6" w:space="0" w:color="FCC36A"/>
                        <w:right w:val="single" w:sz="6" w:space="8" w:color="FCC36A"/>
                      </w:divBdr>
                      <w:divsChild>
                        <w:div w:id="10452575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7409415">
      <w:bodyDiv w:val="1"/>
      <w:marLeft w:val="0"/>
      <w:marRight w:val="0"/>
      <w:marTop w:val="0"/>
      <w:marBottom w:val="0"/>
      <w:divBdr>
        <w:top w:val="none" w:sz="0" w:space="0" w:color="auto"/>
        <w:left w:val="none" w:sz="0" w:space="0" w:color="auto"/>
        <w:bottom w:val="none" w:sz="0" w:space="0" w:color="auto"/>
        <w:right w:val="none" w:sz="0" w:space="0" w:color="auto"/>
      </w:divBdr>
      <w:divsChild>
        <w:div w:id="1704092199">
          <w:marLeft w:val="0"/>
          <w:marRight w:val="0"/>
          <w:marTop w:val="0"/>
          <w:marBottom w:val="0"/>
          <w:divBdr>
            <w:top w:val="none" w:sz="0" w:space="0" w:color="auto"/>
            <w:left w:val="none" w:sz="0" w:space="0" w:color="auto"/>
            <w:bottom w:val="none" w:sz="0" w:space="0" w:color="auto"/>
            <w:right w:val="none" w:sz="0" w:space="0" w:color="auto"/>
          </w:divBdr>
          <w:divsChild>
            <w:div w:id="2107342206">
              <w:marLeft w:val="0"/>
              <w:marRight w:val="0"/>
              <w:marTop w:val="0"/>
              <w:marBottom w:val="0"/>
              <w:divBdr>
                <w:top w:val="none" w:sz="0" w:space="0" w:color="auto"/>
                <w:left w:val="none" w:sz="0" w:space="0" w:color="auto"/>
                <w:bottom w:val="none" w:sz="0" w:space="0" w:color="auto"/>
                <w:right w:val="none" w:sz="0" w:space="0" w:color="auto"/>
              </w:divBdr>
              <w:divsChild>
                <w:div w:id="1303118021">
                  <w:marLeft w:val="0"/>
                  <w:marRight w:val="0"/>
                  <w:marTop w:val="0"/>
                  <w:marBottom w:val="0"/>
                  <w:divBdr>
                    <w:top w:val="none" w:sz="0" w:space="0" w:color="auto"/>
                    <w:left w:val="none" w:sz="0" w:space="0" w:color="auto"/>
                    <w:bottom w:val="none" w:sz="0" w:space="0" w:color="auto"/>
                    <w:right w:val="none" w:sz="0" w:space="0" w:color="auto"/>
                  </w:divBdr>
                  <w:divsChild>
                    <w:div w:id="698505991">
                      <w:marLeft w:val="0"/>
                      <w:marRight w:val="0"/>
                      <w:marTop w:val="0"/>
                      <w:marBottom w:val="0"/>
                      <w:divBdr>
                        <w:top w:val="none" w:sz="0" w:space="0" w:color="auto"/>
                        <w:left w:val="single" w:sz="6" w:space="8" w:color="FCC36A"/>
                        <w:bottom w:val="single" w:sz="6" w:space="0" w:color="FCC36A"/>
                        <w:right w:val="single" w:sz="6" w:space="8" w:color="FCC36A"/>
                      </w:divBdr>
                      <w:divsChild>
                        <w:div w:id="942534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7409424">
      <w:bodyDiv w:val="1"/>
      <w:marLeft w:val="0"/>
      <w:marRight w:val="0"/>
      <w:marTop w:val="0"/>
      <w:marBottom w:val="0"/>
      <w:divBdr>
        <w:top w:val="none" w:sz="0" w:space="0" w:color="auto"/>
        <w:left w:val="none" w:sz="0" w:space="0" w:color="auto"/>
        <w:bottom w:val="none" w:sz="0" w:space="0" w:color="auto"/>
        <w:right w:val="none" w:sz="0" w:space="0" w:color="auto"/>
      </w:divBdr>
      <w:divsChild>
        <w:div w:id="773399468">
          <w:marLeft w:val="0"/>
          <w:marRight w:val="0"/>
          <w:marTop w:val="0"/>
          <w:marBottom w:val="0"/>
          <w:divBdr>
            <w:top w:val="none" w:sz="0" w:space="0" w:color="auto"/>
            <w:left w:val="none" w:sz="0" w:space="0" w:color="auto"/>
            <w:bottom w:val="none" w:sz="0" w:space="0" w:color="auto"/>
            <w:right w:val="none" w:sz="0" w:space="0" w:color="auto"/>
          </w:divBdr>
          <w:divsChild>
            <w:div w:id="245386417">
              <w:marLeft w:val="0"/>
              <w:marRight w:val="0"/>
              <w:marTop w:val="0"/>
              <w:marBottom w:val="0"/>
              <w:divBdr>
                <w:top w:val="none" w:sz="0" w:space="0" w:color="auto"/>
                <w:left w:val="none" w:sz="0" w:space="0" w:color="auto"/>
                <w:bottom w:val="none" w:sz="0" w:space="0" w:color="auto"/>
                <w:right w:val="none" w:sz="0" w:space="0" w:color="auto"/>
              </w:divBdr>
              <w:divsChild>
                <w:div w:id="1712067616">
                  <w:marLeft w:val="0"/>
                  <w:marRight w:val="0"/>
                  <w:marTop w:val="0"/>
                  <w:marBottom w:val="0"/>
                  <w:divBdr>
                    <w:top w:val="none" w:sz="0" w:space="0" w:color="auto"/>
                    <w:left w:val="single" w:sz="6" w:space="8" w:color="FCC36A"/>
                    <w:bottom w:val="single" w:sz="6" w:space="0" w:color="FCC36A"/>
                    <w:right w:val="single" w:sz="6" w:space="8" w:color="FCC36A"/>
                  </w:divBdr>
                  <w:divsChild>
                    <w:div w:id="16660860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713412">
      <w:bodyDiv w:val="1"/>
      <w:marLeft w:val="0"/>
      <w:marRight w:val="0"/>
      <w:marTop w:val="0"/>
      <w:marBottom w:val="0"/>
      <w:divBdr>
        <w:top w:val="none" w:sz="0" w:space="0" w:color="auto"/>
        <w:left w:val="none" w:sz="0" w:space="0" w:color="auto"/>
        <w:bottom w:val="none" w:sz="0" w:space="0" w:color="auto"/>
        <w:right w:val="none" w:sz="0" w:space="0" w:color="auto"/>
      </w:divBdr>
      <w:divsChild>
        <w:div w:id="2018576208">
          <w:marLeft w:val="0"/>
          <w:marRight w:val="0"/>
          <w:marTop w:val="0"/>
          <w:marBottom w:val="0"/>
          <w:divBdr>
            <w:top w:val="none" w:sz="0" w:space="0" w:color="auto"/>
            <w:left w:val="none" w:sz="0" w:space="0" w:color="auto"/>
            <w:bottom w:val="none" w:sz="0" w:space="0" w:color="auto"/>
            <w:right w:val="none" w:sz="0" w:space="0" w:color="auto"/>
          </w:divBdr>
          <w:divsChild>
            <w:div w:id="945578281">
              <w:marLeft w:val="0"/>
              <w:marRight w:val="0"/>
              <w:marTop w:val="0"/>
              <w:marBottom w:val="0"/>
              <w:divBdr>
                <w:top w:val="none" w:sz="0" w:space="0" w:color="auto"/>
                <w:left w:val="none" w:sz="0" w:space="0" w:color="auto"/>
                <w:bottom w:val="none" w:sz="0" w:space="0" w:color="auto"/>
                <w:right w:val="none" w:sz="0" w:space="0" w:color="auto"/>
              </w:divBdr>
              <w:divsChild>
                <w:div w:id="373510027">
                  <w:marLeft w:val="0"/>
                  <w:marRight w:val="0"/>
                  <w:marTop w:val="0"/>
                  <w:marBottom w:val="0"/>
                  <w:divBdr>
                    <w:top w:val="none" w:sz="0" w:space="0" w:color="auto"/>
                    <w:left w:val="single" w:sz="6" w:space="8" w:color="FCC36A"/>
                    <w:bottom w:val="single" w:sz="6" w:space="0" w:color="FCC36A"/>
                    <w:right w:val="single" w:sz="6" w:space="8" w:color="FCC36A"/>
                  </w:divBdr>
                  <w:divsChild>
                    <w:div w:id="6021487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990752">
      <w:bodyDiv w:val="1"/>
      <w:marLeft w:val="0"/>
      <w:marRight w:val="0"/>
      <w:marTop w:val="0"/>
      <w:marBottom w:val="0"/>
      <w:divBdr>
        <w:top w:val="none" w:sz="0" w:space="0" w:color="auto"/>
        <w:left w:val="none" w:sz="0" w:space="0" w:color="auto"/>
        <w:bottom w:val="none" w:sz="0" w:space="0" w:color="auto"/>
        <w:right w:val="none" w:sz="0" w:space="0" w:color="auto"/>
      </w:divBdr>
      <w:divsChild>
        <w:div w:id="1407336346">
          <w:marLeft w:val="0"/>
          <w:marRight w:val="0"/>
          <w:marTop w:val="0"/>
          <w:marBottom w:val="0"/>
          <w:divBdr>
            <w:top w:val="none" w:sz="0" w:space="0" w:color="auto"/>
            <w:left w:val="none" w:sz="0" w:space="0" w:color="auto"/>
            <w:bottom w:val="none" w:sz="0" w:space="0" w:color="auto"/>
            <w:right w:val="none" w:sz="0" w:space="0" w:color="auto"/>
          </w:divBdr>
          <w:divsChild>
            <w:div w:id="611134042">
              <w:marLeft w:val="0"/>
              <w:marRight w:val="0"/>
              <w:marTop w:val="0"/>
              <w:marBottom w:val="0"/>
              <w:divBdr>
                <w:top w:val="none" w:sz="0" w:space="0" w:color="auto"/>
                <w:left w:val="none" w:sz="0" w:space="0" w:color="auto"/>
                <w:bottom w:val="none" w:sz="0" w:space="0" w:color="auto"/>
                <w:right w:val="none" w:sz="0" w:space="0" w:color="auto"/>
              </w:divBdr>
              <w:divsChild>
                <w:div w:id="1634746347">
                  <w:marLeft w:val="0"/>
                  <w:marRight w:val="0"/>
                  <w:marTop w:val="0"/>
                  <w:marBottom w:val="0"/>
                  <w:divBdr>
                    <w:top w:val="none" w:sz="0" w:space="0" w:color="auto"/>
                    <w:left w:val="none" w:sz="0" w:space="0" w:color="auto"/>
                    <w:bottom w:val="none" w:sz="0" w:space="0" w:color="auto"/>
                    <w:right w:val="none" w:sz="0" w:space="0" w:color="auto"/>
                  </w:divBdr>
                  <w:divsChild>
                    <w:div w:id="1375423225">
                      <w:marLeft w:val="0"/>
                      <w:marRight w:val="0"/>
                      <w:marTop w:val="0"/>
                      <w:marBottom w:val="0"/>
                      <w:divBdr>
                        <w:top w:val="none" w:sz="0" w:space="0" w:color="auto"/>
                        <w:left w:val="single" w:sz="6" w:space="8" w:color="FCC36A"/>
                        <w:bottom w:val="single" w:sz="6" w:space="0" w:color="FCC36A"/>
                        <w:right w:val="single" w:sz="6" w:space="8" w:color="FCC36A"/>
                      </w:divBdr>
                      <w:divsChild>
                        <w:div w:id="150125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9224261">
      <w:bodyDiv w:val="1"/>
      <w:marLeft w:val="0"/>
      <w:marRight w:val="0"/>
      <w:marTop w:val="0"/>
      <w:marBottom w:val="0"/>
      <w:divBdr>
        <w:top w:val="none" w:sz="0" w:space="0" w:color="auto"/>
        <w:left w:val="none" w:sz="0" w:space="0" w:color="auto"/>
        <w:bottom w:val="none" w:sz="0" w:space="0" w:color="auto"/>
        <w:right w:val="none" w:sz="0" w:space="0" w:color="auto"/>
      </w:divBdr>
      <w:divsChild>
        <w:div w:id="585190869">
          <w:marLeft w:val="0"/>
          <w:marRight w:val="0"/>
          <w:marTop w:val="0"/>
          <w:marBottom w:val="0"/>
          <w:divBdr>
            <w:top w:val="none" w:sz="0" w:space="0" w:color="auto"/>
            <w:left w:val="none" w:sz="0" w:space="0" w:color="auto"/>
            <w:bottom w:val="none" w:sz="0" w:space="0" w:color="auto"/>
            <w:right w:val="none" w:sz="0" w:space="0" w:color="auto"/>
          </w:divBdr>
          <w:divsChild>
            <w:div w:id="820921493">
              <w:marLeft w:val="0"/>
              <w:marRight w:val="0"/>
              <w:marTop w:val="0"/>
              <w:marBottom w:val="0"/>
              <w:divBdr>
                <w:top w:val="none" w:sz="0" w:space="0" w:color="auto"/>
                <w:left w:val="none" w:sz="0" w:space="0" w:color="auto"/>
                <w:bottom w:val="none" w:sz="0" w:space="0" w:color="auto"/>
                <w:right w:val="none" w:sz="0" w:space="0" w:color="auto"/>
              </w:divBdr>
              <w:divsChild>
                <w:div w:id="2095662583">
                  <w:marLeft w:val="0"/>
                  <w:marRight w:val="0"/>
                  <w:marTop w:val="0"/>
                  <w:marBottom w:val="0"/>
                  <w:divBdr>
                    <w:top w:val="none" w:sz="0" w:space="0" w:color="auto"/>
                    <w:left w:val="none" w:sz="0" w:space="0" w:color="auto"/>
                    <w:bottom w:val="none" w:sz="0" w:space="0" w:color="auto"/>
                    <w:right w:val="none" w:sz="0" w:space="0" w:color="auto"/>
                  </w:divBdr>
                  <w:divsChild>
                    <w:div w:id="452092825">
                      <w:marLeft w:val="0"/>
                      <w:marRight w:val="0"/>
                      <w:marTop w:val="0"/>
                      <w:marBottom w:val="0"/>
                      <w:divBdr>
                        <w:top w:val="none" w:sz="0" w:space="0" w:color="auto"/>
                        <w:left w:val="single" w:sz="6" w:space="8" w:color="FCC36A"/>
                        <w:bottom w:val="single" w:sz="6" w:space="0" w:color="FCC36A"/>
                        <w:right w:val="single" w:sz="6" w:space="8" w:color="FCC36A"/>
                      </w:divBdr>
                      <w:divsChild>
                        <w:div w:id="15283683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9420056">
      <w:bodyDiv w:val="1"/>
      <w:marLeft w:val="0"/>
      <w:marRight w:val="0"/>
      <w:marTop w:val="0"/>
      <w:marBottom w:val="0"/>
      <w:divBdr>
        <w:top w:val="none" w:sz="0" w:space="0" w:color="auto"/>
        <w:left w:val="none" w:sz="0" w:space="0" w:color="auto"/>
        <w:bottom w:val="none" w:sz="0" w:space="0" w:color="auto"/>
        <w:right w:val="none" w:sz="0" w:space="0" w:color="auto"/>
      </w:divBdr>
      <w:divsChild>
        <w:div w:id="2054453403">
          <w:marLeft w:val="0"/>
          <w:marRight w:val="0"/>
          <w:marTop w:val="0"/>
          <w:marBottom w:val="0"/>
          <w:divBdr>
            <w:top w:val="none" w:sz="0" w:space="0" w:color="auto"/>
            <w:left w:val="none" w:sz="0" w:space="0" w:color="auto"/>
            <w:bottom w:val="none" w:sz="0" w:space="0" w:color="auto"/>
            <w:right w:val="none" w:sz="0" w:space="0" w:color="auto"/>
          </w:divBdr>
          <w:divsChild>
            <w:div w:id="192890751">
              <w:marLeft w:val="0"/>
              <w:marRight w:val="0"/>
              <w:marTop w:val="0"/>
              <w:marBottom w:val="0"/>
              <w:divBdr>
                <w:top w:val="none" w:sz="0" w:space="0" w:color="auto"/>
                <w:left w:val="none" w:sz="0" w:space="0" w:color="auto"/>
                <w:bottom w:val="none" w:sz="0" w:space="0" w:color="auto"/>
                <w:right w:val="none" w:sz="0" w:space="0" w:color="auto"/>
              </w:divBdr>
              <w:divsChild>
                <w:div w:id="1683975646">
                  <w:marLeft w:val="0"/>
                  <w:marRight w:val="0"/>
                  <w:marTop w:val="0"/>
                  <w:marBottom w:val="0"/>
                  <w:divBdr>
                    <w:top w:val="none" w:sz="0" w:space="0" w:color="auto"/>
                    <w:left w:val="none" w:sz="0" w:space="0" w:color="auto"/>
                    <w:bottom w:val="none" w:sz="0" w:space="0" w:color="auto"/>
                    <w:right w:val="none" w:sz="0" w:space="0" w:color="auto"/>
                  </w:divBdr>
                  <w:divsChild>
                    <w:div w:id="301035150">
                      <w:marLeft w:val="0"/>
                      <w:marRight w:val="0"/>
                      <w:marTop w:val="0"/>
                      <w:marBottom w:val="0"/>
                      <w:divBdr>
                        <w:top w:val="none" w:sz="0" w:space="0" w:color="auto"/>
                        <w:left w:val="single" w:sz="6" w:space="8" w:color="FCC36A"/>
                        <w:bottom w:val="single" w:sz="6" w:space="0" w:color="FCC36A"/>
                        <w:right w:val="single" w:sz="6" w:space="8" w:color="FCC36A"/>
                      </w:divBdr>
                      <w:divsChild>
                        <w:div w:id="3477604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0413663">
      <w:bodyDiv w:val="1"/>
      <w:marLeft w:val="0"/>
      <w:marRight w:val="0"/>
      <w:marTop w:val="0"/>
      <w:marBottom w:val="0"/>
      <w:divBdr>
        <w:top w:val="none" w:sz="0" w:space="0" w:color="auto"/>
        <w:left w:val="none" w:sz="0" w:space="0" w:color="auto"/>
        <w:bottom w:val="none" w:sz="0" w:space="0" w:color="auto"/>
        <w:right w:val="none" w:sz="0" w:space="0" w:color="auto"/>
      </w:divBdr>
      <w:divsChild>
        <w:div w:id="453409420">
          <w:marLeft w:val="0"/>
          <w:marRight w:val="0"/>
          <w:marTop w:val="0"/>
          <w:marBottom w:val="0"/>
          <w:divBdr>
            <w:top w:val="none" w:sz="0" w:space="0" w:color="auto"/>
            <w:left w:val="none" w:sz="0" w:space="0" w:color="auto"/>
            <w:bottom w:val="none" w:sz="0" w:space="0" w:color="auto"/>
            <w:right w:val="none" w:sz="0" w:space="0" w:color="auto"/>
          </w:divBdr>
          <w:divsChild>
            <w:div w:id="1654528750">
              <w:marLeft w:val="0"/>
              <w:marRight w:val="0"/>
              <w:marTop w:val="0"/>
              <w:marBottom w:val="0"/>
              <w:divBdr>
                <w:top w:val="none" w:sz="0" w:space="0" w:color="auto"/>
                <w:left w:val="none" w:sz="0" w:space="0" w:color="auto"/>
                <w:bottom w:val="none" w:sz="0" w:space="0" w:color="auto"/>
                <w:right w:val="none" w:sz="0" w:space="0" w:color="auto"/>
              </w:divBdr>
              <w:divsChild>
                <w:div w:id="1947350402">
                  <w:marLeft w:val="0"/>
                  <w:marRight w:val="0"/>
                  <w:marTop w:val="0"/>
                  <w:marBottom w:val="0"/>
                  <w:divBdr>
                    <w:top w:val="none" w:sz="0" w:space="0" w:color="auto"/>
                    <w:left w:val="single" w:sz="6" w:space="8" w:color="FCC36A"/>
                    <w:bottom w:val="single" w:sz="6" w:space="0" w:color="FCC36A"/>
                    <w:right w:val="single" w:sz="6" w:space="8" w:color="FCC36A"/>
                  </w:divBdr>
                  <w:divsChild>
                    <w:div w:id="1331249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604358">
      <w:bodyDiv w:val="1"/>
      <w:marLeft w:val="0"/>
      <w:marRight w:val="0"/>
      <w:marTop w:val="0"/>
      <w:marBottom w:val="0"/>
      <w:divBdr>
        <w:top w:val="none" w:sz="0" w:space="0" w:color="auto"/>
        <w:left w:val="none" w:sz="0" w:space="0" w:color="auto"/>
        <w:bottom w:val="none" w:sz="0" w:space="0" w:color="auto"/>
        <w:right w:val="none" w:sz="0" w:space="0" w:color="auto"/>
      </w:divBdr>
      <w:divsChild>
        <w:div w:id="1602182734">
          <w:marLeft w:val="0"/>
          <w:marRight w:val="0"/>
          <w:marTop w:val="0"/>
          <w:marBottom w:val="0"/>
          <w:divBdr>
            <w:top w:val="none" w:sz="0" w:space="0" w:color="auto"/>
            <w:left w:val="none" w:sz="0" w:space="0" w:color="auto"/>
            <w:bottom w:val="none" w:sz="0" w:space="0" w:color="auto"/>
            <w:right w:val="none" w:sz="0" w:space="0" w:color="auto"/>
          </w:divBdr>
          <w:divsChild>
            <w:div w:id="1392389693">
              <w:marLeft w:val="0"/>
              <w:marRight w:val="0"/>
              <w:marTop w:val="0"/>
              <w:marBottom w:val="0"/>
              <w:divBdr>
                <w:top w:val="none" w:sz="0" w:space="0" w:color="auto"/>
                <w:left w:val="none" w:sz="0" w:space="0" w:color="auto"/>
                <w:bottom w:val="none" w:sz="0" w:space="0" w:color="auto"/>
                <w:right w:val="none" w:sz="0" w:space="0" w:color="auto"/>
              </w:divBdr>
              <w:divsChild>
                <w:div w:id="2143570571">
                  <w:marLeft w:val="0"/>
                  <w:marRight w:val="0"/>
                  <w:marTop w:val="0"/>
                  <w:marBottom w:val="0"/>
                  <w:divBdr>
                    <w:top w:val="none" w:sz="0" w:space="0" w:color="auto"/>
                    <w:left w:val="single" w:sz="6" w:space="8" w:color="FCC36A"/>
                    <w:bottom w:val="single" w:sz="6" w:space="0" w:color="FCC36A"/>
                    <w:right w:val="single" w:sz="6" w:space="8" w:color="FCC36A"/>
                  </w:divBdr>
                  <w:divsChild>
                    <w:div w:id="2397978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801624">
      <w:bodyDiv w:val="1"/>
      <w:marLeft w:val="0"/>
      <w:marRight w:val="0"/>
      <w:marTop w:val="0"/>
      <w:marBottom w:val="0"/>
      <w:divBdr>
        <w:top w:val="none" w:sz="0" w:space="0" w:color="auto"/>
        <w:left w:val="none" w:sz="0" w:space="0" w:color="auto"/>
        <w:bottom w:val="none" w:sz="0" w:space="0" w:color="auto"/>
        <w:right w:val="none" w:sz="0" w:space="0" w:color="auto"/>
      </w:divBdr>
      <w:divsChild>
        <w:div w:id="201405641">
          <w:marLeft w:val="0"/>
          <w:marRight w:val="0"/>
          <w:marTop w:val="0"/>
          <w:marBottom w:val="0"/>
          <w:divBdr>
            <w:top w:val="none" w:sz="0" w:space="0" w:color="auto"/>
            <w:left w:val="none" w:sz="0" w:space="0" w:color="auto"/>
            <w:bottom w:val="none" w:sz="0" w:space="0" w:color="auto"/>
            <w:right w:val="none" w:sz="0" w:space="0" w:color="auto"/>
          </w:divBdr>
          <w:divsChild>
            <w:div w:id="1790664494">
              <w:marLeft w:val="0"/>
              <w:marRight w:val="0"/>
              <w:marTop w:val="0"/>
              <w:marBottom w:val="0"/>
              <w:divBdr>
                <w:top w:val="none" w:sz="0" w:space="0" w:color="auto"/>
                <w:left w:val="none" w:sz="0" w:space="0" w:color="auto"/>
                <w:bottom w:val="none" w:sz="0" w:space="0" w:color="auto"/>
                <w:right w:val="none" w:sz="0" w:space="0" w:color="auto"/>
              </w:divBdr>
              <w:divsChild>
                <w:div w:id="164785709">
                  <w:marLeft w:val="0"/>
                  <w:marRight w:val="0"/>
                  <w:marTop w:val="0"/>
                  <w:marBottom w:val="0"/>
                  <w:divBdr>
                    <w:top w:val="none" w:sz="0" w:space="0" w:color="auto"/>
                    <w:left w:val="single" w:sz="6" w:space="8" w:color="FCC36A"/>
                    <w:bottom w:val="single" w:sz="6" w:space="0" w:color="FCC36A"/>
                    <w:right w:val="single" w:sz="6" w:space="8" w:color="FCC36A"/>
                  </w:divBdr>
                  <w:divsChild>
                    <w:div w:id="5181570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839833">
      <w:bodyDiv w:val="1"/>
      <w:marLeft w:val="0"/>
      <w:marRight w:val="0"/>
      <w:marTop w:val="0"/>
      <w:marBottom w:val="0"/>
      <w:divBdr>
        <w:top w:val="none" w:sz="0" w:space="0" w:color="auto"/>
        <w:left w:val="none" w:sz="0" w:space="0" w:color="auto"/>
        <w:bottom w:val="none" w:sz="0" w:space="0" w:color="auto"/>
        <w:right w:val="none" w:sz="0" w:space="0" w:color="auto"/>
      </w:divBdr>
      <w:divsChild>
        <w:div w:id="1691292447">
          <w:marLeft w:val="0"/>
          <w:marRight w:val="0"/>
          <w:marTop w:val="0"/>
          <w:marBottom w:val="0"/>
          <w:divBdr>
            <w:top w:val="none" w:sz="0" w:space="0" w:color="auto"/>
            <w:left w:val="none" w:sz="0" w:space="0" w:color="auto"/>
            <w:bottom w:val="none" w:sz="0" w:space="0" w:color="auto"/>
            <w:right w:val="none" w:sz="0" w:space="0" w:color="auto"/>
          </w:divBdr>
          <w:divsChild>
            <w:div w:id="1067260515">
              <w:marLeft w:val="0"/>
              <w:marRight w:val="0"/>
              <w:marTop w:val="0"/>
              <w:marBottom w:val="0"/>
              <w:divBdr>
                <w:top w:val="none" w:sz="0" w:space="0" w:color="auto"/>
                <w:left w:val="none" w:sz="0" w:space="0" w:color="auto"/>
                <w:bottom w:val="none" w:sz="0" w:space="0" w:color="auto"/>
                <w:right w:val="none" w:sz="0" w:space="0" w:color="auto"/>
              </w:divBdr>
              <w:divsChild>
                <w:div w:id="11420421">
                  <w:marLeft w:val="0"/>
                  <w:marRight w:val="0"/>
                  <w:marTop w:val="0"/>
                  <w:marBottom w:val="0"/>
                  <w:divBdr>
                    <w:top w:val="none" w:sz="0" w:space="0" w:color="auto"/>
                    <w:left w:val="single" w:sz="6" w:space="8" w:color="FCC36A"/>
                    <w:bottom w:val="single" w:sz="6" w:space="0" w:color="FCC36A"/>
                    <w:right w:val="single" w:sz="6" w:space="8" w:color="FCC36A"/>
                  </w:divBdr>
                  <w:divsChild>
                    <w:div w:id="10343862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845577">
      <w:bodyDiv w:val="1"/>
      <w:marLeft w:val="0"/>
      <w:marRight w:val="0"/>
      <w:marTop w:val="0"/>
      <w:marBottom w:val="0"/>
      <w:divBdr>
        <w:top w:val="none" w:sz="0" w:space="0" w:color="auto"/>
        <w:left w:val="none" w:sz="0" w:space="0" w:color="auto"/>
        <w:bottom w:val="none" w:sz="0" w:space="0" w:color="auto"/>
        <w:right w:val="none" w:sz="0" w:space="0" w:color="auto"/>
      </w:divBdr>
      <w:divsChild>
        <w:div w:id="1058472827">
          <w:marLeft w:val="0"/>
          <w:marRight w:val="0"/>
          <w:marTop w:val="0"/>
          <w:marBottom w:val="0"/>
          <w:divBdr>
            <w:top w:val="none" w:sz="0" w:space="0" w:color="auto"/>
            <w:left w:val="none" w:sz="0" w:space="0" w:color="auto"/>
            <w:bottom w:val="none" w:sz="0" w:space="0" w:color="auto"/>
            <w:right w:val="none" w:sz="0" w:space="0" w:color="auto"/>
          </w:divBdr>
          <w:divsChild>
            <w:div w:id="1609963957">
              <w:marLeft w:val="0"/>
              <w:marRight w:val="0"/>
              <w:marTop w:val="0"/>
              <w:marBottom w:val="0"/>
              <w:divBdr>
                <w:top w:val="none" w:sz="0" w:space="0" w:color="auto"/>
                <w:left w:val="none" w:sz="0" w:space="0" w:color="auto"/>
                <w:bottom w:val="none" w:sz="0" w:space="0" w:color="auto"/>
                <w:right w:val="none" w:sz="0" w:space="0" w:color="auto"/>
              </w:divBdr>
              <w:divsChild>
                <w:div w:id="897546498">
                  <w:marLeft w:val="0"/>
                  <w:marRight w:val="0"/>
                  <w:marTop w:val="0"/>
                  <w:marBottom w:val="0"/>
                  <w:divBdr>
                    <w:top w:val="none" w:sz="0" w:space="0" w:color="auto"/>
                    <w:left w:val="single" w:sz="6" w:space="8" w:color="FCC36A"/>
                    <w:bottom w:val="single" w:sz="6" w:space="0" w:color="FCC36A"/>
                    <w:right w:val="single" w:sz="6" w:space="8" w:color="FCC36A"/>
                  </w:divBdr>
                  <w:divsChild>
                    <w:div w:id="17053991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260561">
      <w:bodyDiv w:val="1"/>
      <w:marLeft w:val="0"/>
      <w:marRight w:val="0"/>
      <w:marTop w:val="0"/>
      <w:marBottom w:val="0"/>
      <w:divBdr>
        <w:top w:val="none" w:sz="0" w:space="0" w:color="auto"/>
        <w:left w:val="none" w:sz="0" w:space="0" w:color="auto"/>
        <w:bottom w:val="none" w:sz="0" w:space="0" w:color="auto"/>
        <w:right w:val="none" w:sz="0" w:space="0" w:color="auto"/>
      </w:divBdr>
      <w:divsChild>
        <w:div w:id="738209158">
          <w:marLeft w:val="0"/>
          <w:marRight w:val="0"/>
          <w:marTop w:val="0"/>
          <w:marBottom w:val="0"/>
          <w:divBdr>
            <w:top w:val="none" w:sz="0" w:space="0" w:color="auto"/>
            <w:left w:val="none" w:sz="0" w:space="0" w:color="auto"/>
            <w:bottom w:val="none" w:sz="0" w:space="0" w:color="auto"/>
            <w:right w:val="none" w:sz="0" w:space="0" w:color="auto"/>
          </w:divBdr>
          <w:divsChild>
            <w:div w:id="34936297">
              <w:marLeft w:val="0"/>
              <w:marRight w:val="0"/>
              <w:marTop w:val="0"/>
              <w:marBottom w:val="0"/>
              <w:divBdr>
                <w:top w:val="none" w:sz="0" w:space="0" w:color="auto"/>
                <w:left w:val="none" w:sz="0" w:space="0" w:color="auto"/>
                <w:bottom w:val="none" w:sz="0" w:space="0" w:color="auto"/>
                <w:right w:val="none" w:sz="0" w:space="0" w:color="auto"/>
              </w:divBdr>
              <w:divsChild>
                <w:div w:id="2064522359">
                  <w:marLeft w:val="0"/>
                  <w:marRight w:val="0"/>
                  <w:marTop w:val="0"/>
                  <w:marBottom w:val="0"/>
                  <w:divBdr>
                    <w:top w:val="none" w:sz="0" w:space="0" w:color="auto"/>
                    <w:left w:val="none" w:sz="0" w:space="0" w:color="auto"/>
                    <w:bottom w:val="none" w:sz="0" w:space="0" w:color="auto"/>
                    <w:right w:val="none" w:sz="0" w:space="0" w:color="auto"/>
                  </w:divBdr>
                  <w:divsChild>
                    <w:div w:id="2112312816">
                      <w:marLeft w:val="0"/>
                      <w:marRight w:val="0"/>
                      <w:marTop w:val="0"/>
                      <w:marBottom w:val="0"/>
                      <w:divBdr>
                        <w:top w:val="none" w:sz="0" w:space="0" w:color="auto"/>
                        <w:left w:val="single" w:sz="6" w:space="8" w:color="FCC36A"/>
                        <w:bottom w:val="single" w:sz="6" w:space="0" w:color="FCC36A"/>
                        <w:right w:val="single" w:sz="6" w:space="8" w:color="FCC36A"/>
                      </w:divBdr>
                      <w:divsChild>
                        <w:div w:id="5525435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427649">
      <w:bodyDiv w:val="1"/>
      <w:marLeft w:val="0"/>
      <w:marRight w:val="0"/>
      <w:marTop w:val="0"/>
      <w:marBottom w:val="0"/>
      <w:divBdr>
        <w:top w:val="none" w:sz="0" w:space="0" w:color="auto"/>
        <w:left w:val="none" w:sz="0" w:space="0" w:color="auto"/>
        <w:bottom w:val="none" w:sz="0" w:space="0" w:color="auto"/>
        <w:right w:val="none" w:sz="0" w:space="0" w:color="auto"/>
      </w:divBdr>
      <w:divsChild>
        <w:div w:id="1139760054">
          <w:marLeft w:val="0"/>
          <w:marRight w:val="0"/>
          <w:marTop w:val="0"/>
          <w:marBottom w:val="0"/>
          <w:divBdr>
            <w:top w:val="none" w:sz="0" w:space="0" w:color="auto"/>
            <w:left w:val="none" w:sz="0" w:space="0" w:color="auto"/>
            <w:bottom w:val="none" w:sz="0" w:space="0" w:color="auto"/>
            <w:right w:val="none" w:sz="0" w:space="0" w:color="auto"/>
          </w:divBdr>
          <w:divsChild>
            <w:div w:id="717360027">
              <w:marLeft w:val="0"/>
              <w:marRight w:val="0"/>
              <w:marTop w:val="0"/>
              <w:marBottom w:val="0"/>
              <w:divBdr>
                <w:top w:val="none" w:sz="0" w:space="0" w:color="auto"/>
                <w:left w:val="none" w:sz="0" w:space="0" w:color="auto"/>
                <w:bottom w:val="none" w:sz="0" w:space="0" w:color="auto"/>
                <w:right w:val="none" w:sz="0" w:space="0" w:color="auto"/>
              </w:divBdr>
              <w:divsChild>
                <w:div w:id="1225990357">
                  <w:marLeft w:val="0"/>
                  <w:marRight w:val="0"/>
                  <w:marTop w:val="0"/>
                  <w:marBottom w:val="0"/>
                  <w:divBdr>
                    <w:top w:val="none" w:sz="0" w:space="0" w:color="auto"/>
                    <w:left w:val="single" w:sz="6" w:space="8" w:color="FCC36A"/>
                    <w:bottom w:val="single" w:sz="6" w:space="0" w:color="FCC36A"/>
                    <w:right w:val="single" w:sz="6" w:space="8" w:color="FCC36A"/>
                  </w:divBdr>
                  <w:divsChild>
                    <w:div w:id="5429863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764678">
      <w:bodyDiv w:val="1"/>
      <w:marLeft w:val="0"/>
      <w:marRight w:val="0"/>
      <w:marTop w:val="0"/>
      <w:marBottom w:val="0"/>
      <w:divBdr>
        <w:top w:val="none" w:sz="0" w:space="0" w:color="auto"/>
        <w:left w:val="none" w:sz="0" w:space="0" w:color="auto"/>
        <w:bottom w:val="none" w:sz="0" w:space="0" w:color="auto"/>
        <w:right w:val="none" w:sz="0" w:space="0" w:color="auto"/>
      </w:divBdr>
      <w:divsChild>
        <w:div w:id="299311347">
          <w:marLeft w:val="0"/>
          <w:marRight w:val="0"/>
          <w:marTop w:val="0"/>
          <w:marBottom w:val="0"/>
          <w:divBdr>
            <w:top w:val="none" w:sz="0" w:space="0" w:color="auto"/>
            <w:left w:val="none" w:sz="0" w:space="0" w:color="auto"/>
            <w:bottom w:val="none" w:sz="0" w:space="0" w:color="auto"/>
            <w:right w:val="none" w:sz="0" w:space="0" w:color="auto"/>
          </w:divBdr>
          <w:divsChild>
            <w:div w:id="1219129829">
              <w:marLeft w:val="0"/>
              <w:marRight w:val="0"/>
              <w:marTop w:val="0"/>
              <w:marBottom w:val="0"/>
              <w:divBdr>
                <w:top w:val="none" w:sz="0" w:space="0" w:color="auto"/>
                <w:left w:val="none" w:sz="0" w:space="0" w:color="auto"/>
                <w:bottom w:val="none" w:sz="0" w:space="0" w:color="auto"/>
                <w:right w:val="none" w:sz="0" w:space="0" w:color="auto"/>
              </w:divBdr>
              <w:divsChild>
                <w:div w:id="113183830">
                  <w:marLeft w:val="0"/>
                  <w:marRight w:val="0"/>
                  <w:marTop w:val="0"/>
                  <w:marBottom w:val="0"/>
                  <w:divBdr>
                    <w:top w:val="none" w:sz="0" w:space="0" w:color="auto"/>
                    <w:left w:val="none" w:sz="0" w:space="0" w:color="auto"/>
                    <w:bottom w:val="none" w:sz="0" w:space="0" w:color="auto"/>
                    <w:right w:val="none" w:sz="0" w:space="0" w:color="auto"/>
                  </w:divBdr>
                  <w:divsChild>
                    <w:div w:id="1542009603">
                      <w:marLeft w:val="0"/>
                      <w:marRight w:val="0"/>
                      <w:marTop w:val="0"/>
                      <w:marBottom w:val="0"/>
                      <w:divBdr>
                        <w:top w:val="none" w:sz="0" w:space="0" w:color="auto"/>
                        <w:left w:val="single" w:sz="6" w:space="8" w:color="FCC36A"/>
                        <w:bottom w:val="single" w:sz="6" w:space="0" w:color="FCC36A"/>
                        <w:right w:val="single" w:sz="6" w:space="8" w:color="FCC36A"/>
                      </w:divBdr>
                      <w:divsChild>
                        <w:div w:id="3460310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884623">
      <w:bodyDiv w:val="1"/>
      <w:marLeft w:val="0"/>
      <w:marRight w:val="0"/>
      <w:marTop w:val="0"/>
      <w:marBottom w:val="0"/>
      <w:divBdr>
        <w:top w:val="none" w:sz="0" w:space="0" w:color="auto"/>
        <w:left w:val="none" w:sz="0" w:space="0" w:color="auto"/>
        <w:bottom w:val="none" w:sz="0" w:space="0" w:color="auto"/>
        <w:right w:val="none" w:sz="0" w:space="0" w:color="auto"/>
      </w:divBdr>
      <w:divsChild>
        <w:div w:id="2117942997">
          <w:marLeft w:val="0"/>
          <w:marRight w:val="0"/>
          <w:marTop w:val="0"/>
          <w:marBottom w:val="0"/>
          <w:divBdr>
            <w:top w:val="none" w:sz="0" w:space="0" w:color="auto"/>
            <w:left w:val="none" w:sz="0" w:space="0" w:color="auto"/>
            <w:bottom w:val="none" w:sz="0" w:space="0" w:color="auto"/>
            <w:right w:val="none" w:sz="0" w:space="0" w:color="auto"/>
          </w:divBdr>
          <w:divsChild>
            <w:div w:id="1287352438">
              <w:marLeft w:val="0"/>
              <w:marRight w:val="0"/>
              <w:marTop w:val="0"/>
              <w:marBottom w:val="0"/>
              <w:divBdr>
                <w:top w:val="none" w:sz="0" w:space="0" w:color="auto"/>
                <w:left w:val="none" w:sz="0" w:space="0" w:color="auto"/>
                <w:bottom w:val="none" w:sz="0" w:space="0" w:color="auto"/>
                <w:right w:val="none" w:sz="0" w:space="0" w:color="auto"/>
              </w:divBdr>
              <w:divsChild>
                <w:div w:id="564268432">
                  <w:marLeft w:val="0"/>
                  <w:marRight w:val="0"/>
                  <w:marTop w:val="0"/>
                  <w:marBottom w:val="0"/>
                  <w:divBdr>
                    <w:top w:val="none" w:sz="0" w:space="0" w:color="auto"/>
                    <w:left w:val="single" w:sz="6" w:space="8" w:color="FCC36A"/>
                    <w:bottom w:val="single" w:sz="6" w:space="0" w:color="FCC36A"/>
                    <w:right w:val="single" w:sz="6" w:space="8" w:color="FCC36A"/>
                  </w:divBdr>
                  <w:divsChild>
                    <w:div w:id="8249745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006134">
      <w:bodyDiv w:val="1"/>
      <w:marLeft w:val="0"/>
      <w:marRight w:val="0"/>
      <w:marTop w:val="0"/>
      <w:marBottom w:val="0"/>
      <w:divBdr>
        <w:top w:val="none" w:sz="0" w:space="0" w:color="auto"/>
        <w:left w:val="none" w:sz="0" w:space="0" w:color="auto"/>
        <w:bottom w:val="none" w:sz="0" w:space="0" w:color="auto"/>
        <w:right w:val="none" w:sz="0" w:space="0" w:color="auto"/>
      </w:divBdr>
      <w:divsChild>
        <w:div w:id="392627751">
          <w:marLeft w:val="0"/>
          <w:marRight w:val="0"/>
          <w:marTop w:val="0"/>
          <w:marBottom w:val="0"/>
          <w:divBdr>
            <w:top w:val="none" w:sz="0" w:space="0" w:color="auto"/>
            <w:left w:val="none" w:sz="0" w:space="0" w:color="auto"/>
            <w:bottom w:val="none" w:sz="0" w:space="0" w:color="auto"/>
            <w:right w:val="none" w:sz="0" w:space="0" w:color="auto"/>
          </w:divBdr>
          <w:divsChild>
            <w:div w:id="1631127536">
              <w:marLeft w:val="0"/>
              <w:marRight w:val="0"/>
              <w:marTop w:val="0"/>
              <w:marBottom w:val="0"/>
              <w:divBdr>
                <w:top w:val="none" w:sz="0" w:space="0" w:color="auto"/>
                <w:left w:val="none" w:sz="0" w:space="0" w:color="auto"/>
                <w:bottom w:val="none" w:sz="0" w:space="0" w:color="auto"/>
                <w:right w:val="none" w:sz="0" w:space="0" w:color="auto"/>
              </w:divBdr>
              <w:divsChild>
                <w:div w:id="1766339323">
                  <w:marLeft w:val="0"/>
                  <w:marRight w:val="0"/>
                  <w:marTop w:val="0"/>
                  <w:marBottom w:val="0"/>
                  <w:divBdr>
                    <w:top w:val="none" w:sz="0" w:space="0" w:color="auto"/>
                    <w:left w:val="single" w:sz="6" w:space="8" w:color="FCC36A"/>
                    <w:bottom w:val="single" w:sz="6" w:space="0" w:color="FCC36A"/>
                    <w:right w:val="single" w:sz="6" w:space="8" w:color="FCC36A"/>
                  </w:divBdr>
                  <w:divsChild>
                    <w:div w:id="2462349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730589">
      <w:bodyDiv w:val="1"/>
      <w:marLeft w:val="0"/>
      <w:marRight w:val="0"/>
      <w:marTop w:val="0"/>
      <w:marBottom w:val="0"/>
      <w:divBdr>
        <w:top w:val="none" w:sz="0" w:space="0" w:color="auto"/>
        <w:left w:val="none" w:sz="0" w:space="0" w:color="auto"/>
        <w:bottom w:val="none" w:sz="0" w:space="0" w:color="auto"/>
        <w:right w:val="none" w:sz="0" w:space="0" w:color="auto"/>
      </w:divBdr>
      <w:divsChild>
        <w:div w:id="669675728">
          <w:marLeft w:val="0"/>
          <w:marRight w:val="0"/>
          <w:marTop w:val="0"/>
          <w:marBottom w:val="0"/>
          <w:divBdr>
            <w:top w:val="none" w:sz="0" w:space="0" w:color="auto"/>
            <w:left w:val="none" w:sz="0" w:space="0" w:color="auto"/>
            <w:bottom w:val="none" w:sz="0" w:space="0" w:color="auto"/>
            <w:right w:val="none" w:sz="0" w:space="0" w:color="auto"/>
          </w:divBdr>
          <w:divsChild>
            <w:div w:id="1674456091">
              <w:marLeft w:val="0"/>
              <w:marRight w:val="0"/>
              <w:marTop w:val="0"/>
              <w:marBottom w:val="0"/>
              <w:divBdr>
                <w:top w:val="none" w:sz="0" w:space="0" w:color="auto"/>
                <w:left w:val="none" w:sz="0" w:space="0" w:color="auto"/>
                <w:bottom w:val="none" w:sz="0" w:space="0" w:color="auto"/>
                <w:right w:val="none" w:sz="0" w:space="0" w:color="auto"/>
              </w:divBdr>
              <w:divsChild>
                <w:div w:id="1610435318">
                  <w:marLeft w:val="0"/>
                  <w:marRight w:val="0"/>
                  <w:marTop w:val="0"/>
                  <w:marBottom w:val="0"/>
                  <w:divBdr>
                    <w:top w:val="none" w:sz="0" w:space="0" w:color="auto"/>
                    <w:left w:val="single" w:sz="6" w:space="8" w:color="FCC36A"/>
                    <w:bottom w:val="single" w:sz="6" w:space="0" w:color="FCC36A"/>
                    <w:right w:val="single" w:sz="6" w:space="8" w:color="FCC36A"/>
                  </w:divBdr>
                  <w:divsChild>
                    <w:div w:id="21049546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073327">
      <w:bodyDiv w:val="1"/>
      <w:marLeft w:val="0"/>
      <w:marRight w:val="0"/>
      <w:marTop w:val="0"/>
      <w:marBottom w:val="0"/>
      <w:divBdr>
        <w:top w:val="none" w:sz="0" w:space="0" w:color="auto"/>
        <w:left w:val="none" w:sz="0" w:space="0" w:color="auto"/>
        <w:bottom w:val="none" w:sz="0" w:space="0" w:color="auto"/>
        <w:right w:val="none" w:sz="0" w:space="0" w:color="auto"/>
      </w:divBdr>
      <w:divsChild>
        <w:div w:id="1612275435">
          <w:marLeft w:val="0"/>
          <w:marRight w:val="0"/>
          <w:marTop w:val="0"/>
          <w:marBottom w:val="0"/>
          <w:divBdr>
            <w:top w:val="none" w:sz="0" w:space="0" w:color="auto"/>
            <w:left w:val="none" w:sz="0" w:space="0" w:color="auto"/>
            <w:bottom w:val="none" w:sz="0" w:space="0" w:color="auto"/>
            <w:right w:val="none" w:sz="0" w:space="0" w:color="auto"/>
          </w:divBdr>
          <w:divsChild>
            <w:div w:id="1868327289">
              <w:marLeft w:val="0"/>
              <w:marRight w:val="0"/>
              <w:marTop w:val="0"/>
              <w:marBottom w:val="0"/>
              <w:divBdr>
                <w:top w:val="none" w:sz="0" w:space="0" w:color="auto"/>
                <w:left w:val="none" w:sz="0" w:space="0" w:color="auto"/>
                <w:bottom w:val="none" w:sz="0" w:space="0" w:color="auto"/>
                <w:right w:val="none" w:sz="0" w:space="0" w:color="auto"/>
              </w:divBdr>
              <w:divsChild>
                <w:div w:id="209997622">
                  <w:marLeft w:val="0"/>
                  <w:marRight w:val="0"/>
                  <w:marTop w:val="0"/>
                  <w:marBottom w:val="0"/>
                  <w:divBdr>
                    <w:top w:val="none" w:sz="0" w:space="0" w:color="auto"/>
                    <w:left w:val="single" w:sz="6" w:space="8" w:color="FCC36A"/>
                    <w:bottom w:val="single" w:sz="6" w:space="0" w:color="FCC36A"/>
                    <w:right w:val="single" w:sz="6" w:space="8" w:color="FCC36A"/>
                  </w:divBdr>
                  <w:divsChild>
                    <w:div w:id="17099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386552">
      <w:bodyDiv w:val="1"/>
      <w:marLeft w:val="0"/>
      <w:marRight w:val="0"/>
      <w:marTop w:val="0"/>
      <w:marBottom w:val="0"/>
      <w:divBdr>
        <w:top w:val="none" w:sz="0" w:space="0" w:color="auto"/>
        <w:left w:val="none" w:sz="0" w:space="0" w:color="auto"/>
        <w:bottom w:val="none" w:sz="0" w:space="0" w:color="auto"/>
        <w:right w:val="none" w:sz="0" w:space="0" w:color="auto"/>
      </w:divBdr>
      <w:divsChild>
        <w:div w:id="1670018130">
          <w:marLeft w:val="0"/>
          <w:marRight w:val="0"/>
          <w:marTop w:val="0"/>
          <w:marBottom w:val="0"/>
          <w:divBdr>
            <w:top w:val="none" w:sz="0" w:space="0" w:color="auto"/>
            <w:left w:val="none" w:sz="0" w:space="0" w:color="auto"/>
            <w:bottom w:val="none" w:sz="0" w:space="0" w:color="auto"/>
            <w:right w:val="none" w:sz="0" w:space="0" w:color="auto"/>
          </w:divBdr>
          <w:divsChild>
            <w:div w:id="460461810">
              <w:marLeft w:val="0"/>
              <w:marRight w:val="0"/>
              <w:marTop w:val="0"/>
              <w:marBottom w:val="0"/>
              <w:divBdr>
                <w:top w:val="none" w:sz="0" w:space="0" w:color="auto"/>
                <w:left w:val="none" w:sz="0" w:space="0" w:color="auto"/>
                <w:bottom w:val="none" w:sz="0" w:space="0" w:color="auto"/>
                <w:right w:val="none" w:sz="0" w:space="0" w:color="auto"/>
              </w:divBdr>
              <w:divsChild>
                <w:div w:id="1504469126">
                  <w:marLeft w:val="0"/>
                  <w:marRight w:val="0"/>
                  <w:marTop w:val="0"/>
                  <w:marBottom w:val="0"/>
                  <w:divBdr>
                    <w:top w:val="none" w:sz="0" w:space="0" w:color="auto"/>
                    <w:left w:val="single" w:sz="6" w:space="8" w:color="FCC36A"/>
                    <w:bottom w:val="single" w:sz="6" w:space="0" w:color="FCC36A"/>
                    <w:right w:val="single" w:sz="6" w:space="8" w:color="FCC36A"/>
                  </w:divBdr>
                  <w:divsChild>
                    <w:div w:id="7576000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655204">
      <w:bodyDiv w:val="1"/>
      <w:marLeft w:val="0"/>
      <w:marRight w:val="0"/>
      <w:marTop w:val="0"/>
      <w:marBottom w:val="0"/>
      <w:divBdr>
        <w:top w:val="none" w:sz="0" w:space="0" w:color="auto"/>
        <w:left w:val="none" w:sz="0" w:space="0" w:color="auto"/>
        <w:bottom w:val="none" w:sz="0" w:space="0" w:color="auto"/>
        <w:right w:val="none" w:sz="0" w:space="0" w:color="auto"/>
      </w:divBdr>
      <w:divsChild>
        <w:div w:id="1335766716">
          <w:marLeft w:val="0"/>
          <w:marRight w:val="0"/>
          <w:marTop w:val="0"/>
          <w:marBottom w:val="0"/>
          <w:divBdr>
            <w:top w:val="none" w:sz="0" w:space="0" w:color="auto"/>
            <w:left w:val="none" w:sz="0" w:space="0" w:color="auto"/>
            <w:bottom w:val="none" w:sz="0" w:space="0" w:color="auto"/>
            <w:right w:val="none" w:sz="0" w:space="0" w:color="auto"/>
          </w:divBdr>
          <w:divsChild>
            <w:div w:id="340669025">
              <w:marLeft w:val="0"/>
              <w:marRight w:val="0"/>
              <w:marTop w:val="0"/>
              <w:marBottom w:val="0"/>
              <w:divBdr>
                <w:top w:val="none" w:sz="0" w:space="0" w:color="auto"/>
                <w:left w:val="none" w:sz="0" w:space="0" w:color="auto"/>
                <w:bottom w:val="none" w:sz="0" w:space="0" w:color="auto"/>
                <w:right w:val="none" w:sz="0" w:space="0" w:color="auto"/>
              </w:divBdr>
              <w:divsChild>
                <w:div w:id="172960908">
                  <w:marLeft w:val="0"/>
                  <w:marRight w:val="0"/>
                  <w:marTop w:val="0"/>
                  <w:marBottom w:val="0"/>
                  <w:divBdr>
                    <w:top w:val="none" w:sz="0" w:space="0" w:color="auto"/>
                    <w:left w:val="none" w:sz="0" w:space="0" w:color="auto"/>
                    <w:bottom w:val="none" w:sz="0" w:space="0" w:color="auto"/>
                    <w:right w:val="none" w:sz="0" w:space="0" w:color="auto"/>
                  </w:divBdr>
                  <w:divsChild>
                    <w:div w:id="51314858">
                      <w:marLeft w:val="0"/>
                      <w:marRight w:val="0"/>
                      <w:marTop w:val="0"/>
                      <w:marBottom w:val="0"/>
                      <w:divBdr>
                        <w:top w:val="none" w:sz="0" w:space="0" w:color="auto"/>
                        <w:left w:val="single" w:sz="6" w:space="8" w:color="FCC36A"/>
                        <w:bottom w:val="single" w:sz="6" w:space="0" w:color="FCC36A"/>
                        <w:right w:val="single" w:sz="6" w:space="8" w:color="FCC36A"/>
                      </w:divBdr>
                      <w:divsChild>
                        <w:div w:id="19697028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728125">
      <w:bodyDiv w:val="1"/>
      <w:marLeft w:val="0"/>
      <w:marRight w:val="0"/>
      <w:marTop w:val="0"/>
      <w:marBottom w:val="0"/>
      <w:divBdr>
        <w:top w:val="none" w:sz="0" w:space="0" w:color="auto"/>
        <w:left w:val="none" w:sz="0" w:space="0" w:color="auto"/>
        <w:bottom w:val="none" w:sz="0" w:space="0" w:color="auto"/>
        <w:right w:val="none" w:sz="0" w:space="0" w:color="auto"/>
      </w:divBdr>
      <w:divsChild>
        <w:div w:id="706175433">
          <w:marLeft w:val="0"/>
          <w:marRight w:val="0"/>
          <w:marTop w:val="0"/>
          <w:marBottom w:val="0"/>
          <w:divBdr>
            <w:top w:val="none" w:sz="0" w:space="0" w:color="auto"/>
            <w:left w:val="none" w:sz="0" w:space="0" w:color="auto"/>
            <w:bottom w:val="none" w:sz="0" w:space="0" w:color="auto"/>
            <w:right w:val="none" w:sz="0" w:space="0" w:color="auto"/>
          </w:divBdr>
          <w:divsChild>
            <w:div w:id="204609625">
              <w:marLeft w:val="0"/>
              <w:marRight w:val="0"/>
              <w:marTop w:val="0"/>
              <w:marBottom w:val="0"/>
              <w:divBdr>
                <w:top w:val="none" w:sz="0" w:space="0" w:color="auto"/>
                <w:left w:val="none" w:sz="0" w:space="0" w:color="auto"/>
                <w:bottom w:val="none" w:sz="0" w:space="0" w:color="auto"/>
                <w:right w:val="none" w:sz="0" w:space="0" w:color="auto"/>
              </w:divBdr>
              <w:divsChild>
                <w:div w:id="957492851">
                  <w:marLeft w:val="0"/>
                  <w:marRight w:val="0"/>
                  <w:marTop w:val="0"/>
                  <w:marBottom w:val="0"/>
                  <w:divBdr>
                    <w:top w:val="none" w:sz="0" w:space="0" w:color="auto"/>
                    <w:left w:val="none" w:sz="0" w:space="0" w:color="auto"/>
                    <w:bottom w:val="none" w:sz="0" w:space="0" w:color="auto"/>
                    <w:right w:val="none" w:sz="0" w:space="0" w:color="auto"/>
                  </w:divBdr>
                  <w:divsChild>
                    <w:div w:id="52319920">
                      <w:marLeft w:val="0"/>
                      <w:marRight w:val="0"/>
                      <w:marTop w:val="0"/>
                      <w:marBottom w:val="0"/>
                      <w:divBdr>
                        <w:top w:val="none" w:sz="0" w:space="0" w:color="auto"/>
                        <w:left w:val="single" w:sz="6" w:space="8" w:color="FCC36A"/>
                        <w:bottom w:val="single" w:sz="6" w:space="0" w:color="FCC36A"/>
                        <w:right w:val="single" w:sz="6" w:space="8" w:color="FCC36A"/>
                      </w:divBdr>
                      <w:divsChild>
                        <w:div w:id="9863244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047869">
      <w:bodyDiv w:val="1"/>
      <w:marLeft w:val="0"/>
      <w:marRight w:val="0"/>
      <w:marTop w:val="0"/>
      <w:marBottom w:val="0"/>
      <w:divBdr>
        <w:top w:val="none" w:sz="0" w:space="0" w:color="auto"/>
        <w:left w:val="none" w:sz="0" w:space="0" w:color="auto"/>
        <w:bottom w:val="none" w:sz="0" w:space="0" w:color="auto"/>
        <w:right w:val="none" w:sz="0" w:space="0" w:color="auto"/>
      </w:divBdr>
      <w:divsChild>
        <w:div w:id="32462431">
          <w:marLeft w:val="0"/>
          <w:marRight w:val="0"/>
          <w:marTop w:val="0"/>
          <w:marBottom w:val="0"/>
          <w:divBdr>
            <w:top w:val="none" w:sz="0" w:space="0" w:color="auto"/>
            <w:left w:val="none" w:sz="0" w:space="0" w:color="auto"/>
            <w:bottom w:val="none" w:sz="0" w:space="0" w:color="auto"/>
            <w:right w:val="none" w:sz="0" w:space="0" w:color="auto"/>
          </w:divBdr>
          <w:divsChild>
            <w:div w:id="1412699478">
              <w:marLeft w:val="0"/>
              <w:marRight w:val="0"/>
              <w:marTop w:val="0"/>
              <w:marBottom w:val="0"/>
              <w:divBdr>
                <w:top w:val="none" w:sz="0" w:space="0" w:color="auto"/>
                <w:left w:val="none" w:sz="0" w:space="0" w:color="auto"/>
                <w:bottom w:val="none" w:sz="0" w:space="0" w:color="auto"/>
                <w:right w:val="none" w:sz="0" w:space="0" w:color="auto"/>
              </w:divBdr>
              <w:divsChild>
                <w:div w:id="514274313">
                  <w:marLeft w:val="0"/>
                  <w:marRight w:val="0"/>
                  <w:marTop w:val="0"/>
                  <w:marBottom w:val="0"/>
                  <w:divBdr>
                    <w:top w:val="none" w:sz="0" w:space="0" w:color="auto"/>
                    <w:left w:val="single" w:sz="6" w:space="8" w:color="FCC36A"/>
                    <w:bottom w:val="single" w:sz="6" w:space="0" w:color="FCC36A"/>
                    <w:right w:val="single" w:sz="6" w:space="8" w:color="FCC36A"/>
                  </w:divBdr>
                  <w:divsChild>
                    <w:div w:id="6033455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578276">
      <w:bodyDiv w:val="1"/>
      <w:marLeft w:val="0"/>
      <w:marRight w:val="0"/>
      <w:marTop w:val="0"/>
      <w:marBottom w:val="0"/>
      <w:divBdr>
        <w:top w:val="none" w:sz="0" w:space="0" w:color="auto"/>
        <w:left w:val="none" w:sz="0" w:space="0" w:color="auto"/>
        <w:bottom w:val="none" w:sz="0" w:space="0" w:color="auto"/>
        <w:right w:val="none" w:sz="0" w:space="0" w:color="auto"/>
      </w:divBdr>
      <w:divsChild>
        <w:div w:id="1457290793">
          <w:marLeft w:val="0"/>
          <w:marRight w:val="0"/>
          <w:marTop w:val="0"/>
          <w:marBottom w:val="0"/>
          <w:divBdr>
            <w:top w:val="none" w:sz="0" w:space="0" w:color="auto"/>
            <w:left w:val="none" w:sz="0" w:space="0" w:color="auto"/>
            <w:bottom w:val="none" w:sz="0" w:space="0" w:color="auto"/>
            <w:right w:val="none" w:sz="0" w:space="0" w:color="auto"/>
          </w:divBdr>
          <w:divsChild>
            <w:div w:id="1677684306">
              <w:marLeft w:val="0"/>
              <w:marRight w:val="0"/>
              <w:marTop w:val="0"/>
              <w:marBottom w:val="0"/>
              <w:divBdr>
                <w:top w:val="none" w:sz="0" w:space="0" w:color="auto"/>
                <w:left w:val="none" w:sz="0" w:space="0" w:color="auto"/>
                <w:bottom w:val="none" w:sz="0" w:space="0" w:color="auto"/>
                <w:right w:val="none" w:sz="0" w:space="0" w:color="auto"/>
              </w:divBdr>
              <w:divsChild>
                <w:div w:id="1879852960">
                  <w:marLeft w:val="0"/>
                  <w:marRight w:val="0"/>
                  <w:marTop w:val="0"/>
                  <w:marBottom w:val="0"/>
                  <w:divBdr>
                    <w:top w:val="none" w:sz="0" w:space="0" w:color="auto"/>
                    <w:left w:val="none" w:sz="0" w:space="0" w:color="auto"/>
                    <w:bottom w:val="none" w:sz="0" w:space="0" w:color="auto"/>
                    <w:right w:val="none" w:sz="0" w:space="0" w:color="auto"/>
                  </w:divBdr>
                  <w:divsChild>
                    <w:div w:id="66771244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6817048">
      <w:bodyDiv w:val="1"/>
      <w:marLeft w:val="0"/>
      <w:marRight w:val="0"/>
      <w:marTop w:val="0"/>
      <w:marBottom w:val="0"/>
      <w:divBdr>
        <w:top w:val="none" w:sz="0" w:space="0" w:color="auto"/>
        <w:left w:val="none" w:sz="0" w:space="0" w:color="auto"/>
        <w:bottom w:val="none" w:sz="0" w:space="0" w:color="auto"/>
        <w:right w:val="none" w:sz="0" w:space="0" w:color="auto"/>
      </w:divBdr>
      <w:divsChild>
        <w:div w:id="1187594532">
          <w:marLeft w:val="0"/>
          <w:marRight w:val="0"/>
          <w:marTop w:val="0"/>
          <w:marBottom w:val="0"/>
          <w:divBdr>
            <w:top w:val="none" w:sz="0" w:space="0" w:color="auto"/>
            <w:left w:val="none" w:sz="0" w:space="0" w:color="auto"/>
            <w:bottom w:val="none" w:sz="0" w:space="0" w:color="auto"/>
            <w:right w:val="none" w:sz="0" w:space="0" w:color="auto"/>
          </w:divBdr>
          <w:divsChild>
            <w:div w:id="2113282572">
              <w:marLeft w:val="0"/>
              <w:marRight w:val="0"/>
              <w:marTop w:val="0"/>
              <w:marBottom w:val="0"/>
              <w:divBdr>
                <w:top w:val="none" w:sz="0" w:space="0" w:color="auto"/>
                <w:left w:val="none" w:sz="0" w:space="0" w:color="auto"/>
                <w:bottom w:val="none" w:sz="0" w:space="0" w:color="auto"/>
                <w:right w:val="none" w:sz="0" w:space="0" w:color="auto"/>
              </w:divBdr>
              <w:divsChild>
                <w:div w:id="738136679">
                  <w:marLeft w:val="0"/>
                  <w:marRight w:val="0"/>
                  <w:marTop w:val="0"/>
                  <w:marBottom w:val="0"/>
                  <w:divBdr>
                    <w:top w:val="none" w:sz="0" w:space="0" w:color="auto"/>
                    <w:left w:val="single" w:sz="6" w:space="8" w:color="FCC36A"/>
                    <w:bottom w:val="single" w:sz="6" w:space="0" w:color="FCC36A"/>
                    <w:right w:val="single" w:sz="6" w:space="8" w:color="FCC36A"/>
                  </w:divBdr>
                  <w:divsChild>
                    <w:div w:id="6951607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819694">
      <w:bodyDiv w:val="1"/>
      <w:marLeft w:val="0"/>
      <w:marRight w:val="0"/>
      <w:marTop w:val="0"/>
      <w:marBottom w:val="0"/>
      <w:divBdr>
        <w:top w:val="none" w:sz="0" w:space="0" w:color="auto"/>
        <w:left w:val="none" w:sz="0" w:space="0" w:color="auto"/>
        <w:bottom w:val="none" w:sz="0" w:space="0" w:color="auto"/>
        <w:right w:val="none" w:sz="0" w:space="0" w:color="auto"/>
      </w:divBdr>
      <w:divsChild>
        <w:div w:id="900364577">
          <w:marLeft w:val="0"/>
          <w:marRight w:val="0"/>
          <w:marTop w:val="0"/>
          <w:marBottom w:val="0"/>
          <w:divBdr>
            <w:top w:val="none" w:sz="0" w:space="0" w:color="auto"/>
            <w:left w:val="none" w:sz="0" w:space="0" w:color="auto"/>
            <w:bottom w:val="none" w:sz="0" w:space="0" w:color="auto"/>
            <w:right w:val="none" w:sz="0" w:space="0" w:color="auto"/>
          </w:divBdr>
          <w:divsChild>
            <w:div w:id="1734423820">
              <w:marLeft w:val="0"/>
              <w:marRight w:val="0"/>
              <w:marTop w:val="0"/>
              <w:marBottom w:val="0"/>
              <w:divBdr>
                <w:top w:val="none" w:sz="0" w:space="0" w:color="auto"/>
                <w:left w:val="none" w:sz="0" w:space="0" w:color="auto"/>
                <w:bottom w:val="none" w:sz="0" w:space="0" w:color="auto"/>
                <w:right w:val="none" w:sz="0" w:space="0" w:color="auto"/>
              </w:divBdr>
              <w:divsChild>
                <w:div w:id="499976162">
                  <w:marLeft w:val="0"/>
                  <w:marRight w:val="0"/>
                  <w:marTop w:val="0"/>
                  <w:marBottom w:val="0"/>
                  <w:divBdr>
                    <w:top w:val="none" w:sz="0" w:space="0" w:color="auto"/>
                    <w:left w:val="none" w:sz="0" w:space="0" w:color="auto"/>
                    <w:bottom w:val="none" w:sz="0" w:space="0" w:color="auto"/>
                    <w:right w:val="none" w:sz="0" w:space="0" w:color="auto"/>
                  </w:divBdr>
                  <w:divsChild>
                    <w:div w:id="2056927307">
                      <w:marLeft w:val="0"/>
                      <w:marRight w:val="0"/>
                      <w:marTop w:val="0"/>
                      <w:marBottom w:val="0"/>
                      <w:divBdr>
                        <w:top w:val="none" w:sz="0" w:space="0" w:color="auto"/>
                        <w:left w:val="single" w:sz="6" w:space="8" w:color="FCC36A"/>
                        <w:bottom w:val="single" w:sz="6" w:space="0" w:color="FCC36A"/>
                        <w:right w:val="single" w:sz="6" w:space="8" w:color="FCC36A"/>
                      </w:divBdr>
                      <w:divsChild>
                        <w:div w:id="637802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502470">
      <w:bodyDiv w:val="1"/>
      <w:marLeft w:val="0"/>
      <w:marRight w:val="0"/>
      <w:marTop w:val="0"/>
      <w:marBottom w:val="0"/>
      <w:divBdr>
        <w:top w:val="none" w:sz="0" w:space="0" w:color="auto"/>
        <w:left w:val="none" w:sz="0" w:space="0" w:color="auto"/>
        <w:bottom w:val="none" w:sz="0" w:space="0" w:color="auto"/>
        <w:right w:val="none" w:sz="0" w:space="0" w:color="auto"/>
      </w:divBdr>
      <w:divsChild>
        <w:div w:id="1949042141">
          <w:marLeft w:val="0"/>
          <w:marRight w:val="0"/>
          <w:marTop w:val="0"/>
          <w:marBottom w:val="0"/>
          <w:divBdr>
            <w:top w:val="none" w:sz="0" w:space="0" w:color="auto"/>
            <w:left w:val="none" w:sz="0" w:space="0" w:color="auto"/>
            <w:bottom w:val="none" w:sz="0" w:space="0" w:color="auto"/>
            <w:right w:val="none" w:sz="0" w:space="0" w:color="auto"/>
          </w:divBdr>
          <w:divsChild>
            <w:div w:id="1025250562">
              <w:marLeft w:val="0"/>
              <w:marRight w:val="0"/>
              <w:marTop w:val="0"/>
              <w:marBottom w:val="0"/>
              <w:divBdr>
                <w:top w:val="none" w:sz="0" w:space="0" w:color="auto"/>
                <w:left w:val="none" w:sz="0" w:space="0" w:color="auto"/>
                <w:bottom w:val="none" w:sz="0" w:space="0" w:color="auto"/>
                <w:right w:val="none" w:sz="0" w:space="0" w:color="auto"/>
              </w:divBdr>
              <w:divsChild>
                <w:div w:id="1732384034">
                  <w:marLeft w:val="0"/>
                  <w:marRight w:val="0"/>
                  <w:marTop w:val="0"/>
                  <w:marBottom w:val="0"/>
                  <w:divBdr>
                    <w:top w:val="none" w:sz="0" w:space="0" w:color="auto"/>
                    <w:left w:val="none" w:sz="0" w:space="0" w:color="auto"/>
                    <w:bottom w:val="none" w:sz="0" w:space="0" w:color="auto"/>
                    <w:right w:val="none" w:sz="0" w:space="0" w:color="auto"/>
                  </w:divBdr>
                  <w:divsChild>
                    <w:div w:id="12615724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7813318">
      <w:bodyDiv w:val="1"/>
      <w:marLeft w:val="0"/>
      <w:marRight w:val="0"/>
      <w:marTop w:val="0"/>
      <w:marBottom w:val="0"/>
      <w:divBdr>
        <w:top w:val="none" w:sz="0" w:space="0" w:color="auto"/>
        <w:left w:val="none" w:sz="0" w:space="0" w:color="auto"/>
        <w:bottom w:val="none" w:sz="0" w:space="0" w:color="auto"/>
        <w:right w:val="none" w:sz="0" w:space="0" w:color="auto"/>
      </w:divBdr>
      <w:divsChild>
        <w:div w:id="465438053">
          <w:marLeft w:val="0"/>
          <w:marRight w:val="0"/>
          <w:marTop w:val="0"/>
          <w:marBottom w:val="0"/>
          <w:divBdr>
            <w:top w:val="none" w:sz="0" w:space="0" w:color="auto"/>
            <w:left w:val="none" w:sz="0" w:space="0" w:color="auto"/>
            <w:bottom w:val="none" w:sz="0" w:space="0" w:color="auto"/>
            <w:right w:val="none" w:sz="0" w:space="0" w:color="auto"/>
          </w:divBdr>
          <w:divsChild>
            <w:div w:id="1030762887">
              <w:marLeft w:val="0"/>
              <w:marRight w:val="0"/>
              <w:marTop w:val="0"/>
              <w:marBottom w:val="0"/>
              <w:divBdr>
                <w:top w:val="none" w:sz="0" w:space="0" w:color="auto"/>
                <w:left w:val="none" w:sz="0" w:space="0" w:color="auto"/>
                <w:bottom w:val="none" w:sz="0" w:space="0" w:color="auto"/>
                <w:right w:val="none" w:sz="0" w:space="0" w:color="auto"/>
              </w:divBdr>
              <w:divsChild>
                <w:div w:id="922183795">
                  <w:marLeft w:val="0"/>
                  <w:marRight w:val="0"/>
                  <w:marTop w:val="0"/>
                  <w:marBottom w:val="0"/>
                  <w:divBdr>
                    <w:top w:val="none" w:sz="0" w:space="0" w:color="auto"/>
                    <w:left w:val="single" w:sz="6" w:space="8" w:color="FCC36A"/>
                    <w:bottom w:val="single" w:sz="6" w:space="0" w:color="FCC36A"/>
                    <w:right w:val="single" w:sz="6" w:space="8" w:color="FCC36A"/>
                  </w:divBdr>
                  <w:divsChild>
                    <w:div w:id="5785636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813527">
      <w:bodyDiv w:val="1"/>
      <w:marLeft w:val="0"/>
      <w:marRight w:val="0"/>
      <w:marTop w:val="0"/>
      <w:marBottom w:val="0"/>
      <w:divBdr>
        <w:top w:val="none" w:sz="0" w:space="0" w:color="auto"/>
        <w:left w:val="none" w:sz="0" w:space="0" w:color="auto"/>
        <w:bottom w:val="none" w:sz="0" w:space="0" w:color="auto"/>
        <w:right w:val="none" w:sz="0" w:space="0" w:color="auto"/>
      </w:divBdr>
      <w:divsChild>
        <w:div w:id="81996293">
          <w:marLeft w:val="0"/>
          <w:marRight w:val="0"/>
          <w:marTop w:val="0"/>
          <w:marBottom w:val="0"/>
          <w:divBdr>
            <w:top w:val="none" w:sz="0" w:space="0" w:color="auto"/>
            <w:left w:val="none" w:sz="0" w:space="0" w:color="auto"/>
            <w:bottom w:val="none" w:sz="0" w:space="0" w:color="auto"/>
            <w:right w:val="none" w:sz="0" w:space="0" w:color="auto"/>
          </w:divBdr>
          <w:divsChild>
            <w:div w:id="371152872">
              <w:marLeft w:val="0"/>
              <w:marRight w:val="0"/>
              <w:marTop w:val="0"/>
              <w:marBottom w:val="0"/>
              <w:divBdr>
                <w:top w:val="none" w:sz="0" w:space="0" w:color="auto"/>
                <w:left w:val="none" w:sz="0" w:space="0" w:color="auto"/>
                <w:bottom w:val="none" w:sz="0" w:space="0" w:color="auto"/>
                <w:right w:val="none" w:sz="0" w:space="0" w:color="auto"/>
              </w:divBdr>
              <w:divsChild>
                <w:div w:id="209584425">
                  <w:marLeft w:val="0"/>
                  <w:marRight w:val="0"/>
                  <w:marTop w:val="0"/>
                  <w:marBottom w:val="0"/>
                  <w:divBdr>
                    <w:top w:val="none" w:sz="0" w:space="0" w:color="auto"/>
                    <w:left w:val="none" w:sz="0" w:space="0" w:color="auto"/>
                    <w:bottom w:val="none" w:sz="0" w:space="0" w:color="auto"/>
                    <w:right w:val="none" w:sz="0" w:space="0" w:color="auto"/>
                  </w:divBdr>
                  <w:divsChild>
                    <w:div w:id="1865702403">
                      <w:marLeft w:val="0"/>
                      <w:marRight w:val="0"/>
                      <w:marTop w:val="0"/>
                      <w:marBottom w:val="0"/>
                      <w:divBdr>
                        <w:top w:val="none" w:sz="0" w:space="0" w:color="auto"/>
                        <w:left w:val="single" w:sz="6" w:space="8" w:color="FCC36A"/>
                        <w:bottom w:val="single" w:sz="6" w:space="0" w:color="FCC36A"/>
                        <w:right w:val="single" w:sz="6" w:space="8" w:color="FCC36A"/>
                      </w:divBdr>
                      <w:divsChild>
                        <w:div w:id="6369599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814981">
      <w:bodyDiv w:val="1"/>
      <w:marLeft w:val="0"/>
      <w:marRight w:val="0"/>
      <w:marTop w:val="0"/>
      <w:marBottom w:val="0"/>
      <w:divBdr>
        <w:top w:val="none" w:sz="0" w:space="0" w:color="auto"/>
        <w:left w:val="none" w:sz="0" w:space="0" w:color="auto"/>
        <w:bottom w:val="none" w:sz="0" w:space="0" w:color="auto"/>
        <w:right w:val="none" w:sz="0" w:space="0" w:color="auto"/>
      </w:divBdr>
      <w:divsChild>
        <w:div w:id="1225143290">
          <w:marLeft w:val="0"/>
          <w:marRight w:val="0"/>
          <w:marTop w:val="0"/>
          <w:marBottom w:val="0"/>
          <w:divBdr>
            <w:top w:val="none" w:sz="0" w:space="0" w:color="auto"/>
            <w:left w:val="none" w:sz="0" w:space="0" w:color="auto"/>
            <w:bottom w:val="none" w:sz="0" w:space="0" w:color="auto"/>
            <w:right w:val="none" w:sz="0" w:space="0" w:color="auto"/>
          </w:divBdr>
          <w:divsChild>
            <w:div w:id="816143348">
              <w:marLeft w:val="0"/>
              <w:marRight w:val="0"/>
              <w:marTop w:val="0"/>
              <w:marBottom w:val="0"/>
              <w:divBdr>
                <w:top w:val="none" w:sz="0" w:space="0" w:color="auto"/>
                <w:left w:val="none" w:sz="0" w:space="0" w:color="auto"/>
                <w:bottom w:val="none" w:sz="0" w:space="0" w:color="auto"/>
                <w:right w:val="none" w:sz="0" w:space="0" w:color="auto"/>
              </w:divBdr>
              <w:divsChild>
                <w:div w:id="1815491762">
                  <w:marLeft w:val="0"/>
                  <w:marRight w:val="0"/>
                  <w:marTop w:val="0"/>
                  <w:marBottom w:val="0"/>
                  <w:divBdr>
                    <w:top w:val="none" w:sz="0" w:space="0" w:color="auto"/>
                    <w:left w:val="none" w:sz="0" w:space="0" w:color="auto"/>
                    <w:bottom w:val="none" w:sz="0" w:space="0" w:color="auto"/>
                    <w:right w:val="none" w:sz="0" w:space="0" w:color="auto"/>
                  </w:divBdr>
                  <w:divsChild>
                    <w:div w:id="15251723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7932604">
      <w:bodyDiv w:val="1"/>
      <w:marLeft w:val="0"/>
      <w:marRight w:val="0"/>
      <w:marTop w:val="0"/>
      <w:marBottom w:val="0"/>
      <w:divBdr>
        <w:top w:val="none" w:sz="0" w:space="0" w:color="auto"/>
        <w:left w:val="none" w:sz="0" w:space="0" w:color="auto"/>
        <w:bottom w:val="none" w:sz="0" w:space="0" w:color="auto"/>
        <w:right w:val="none" w:sz="0" w:space="0" w:color="auto"/>
      </w:divBdr>
      <w:divsChild>
        <w:div w:id="328170228">
          <w:marLeft w:val="0"/>
          <w:marRight w:val="0"/>
          <w:marTop w:val="0"/>
          <w:marBottom w:val="0"/>
          <w:divBdr>
            <w:top w:val="none" w:sz="0" w:space="0" w:color="auto"/>
            <w:left w:val="none" w:sz="0" w:space="0" w:color="auto"/>
            <w:bottom w:val="none" w:sz="0" w:space="0" w:color="auto"/>
            <w:right w:val="none" w:sz="0" w:space="0" w:color="auto"/>
          </w:divBdr>
          <w:divsChild>
            <w:div w:id="1824079560">
              <w:marLeft w:val="0"/>
              <w:marRight w:val="0"/>
              <w:marTop w:val="0"/>
              <w:marBottom w:val="0"/>
              <w:divBdr>
                <w:top w:val="none" w:sz="0" w:space="0" w:color="auto"/>
                <w:left w:val="none" w:sz="0" w:space="0" w:color="auto"/>
                <w:bottom w:val="none" w:sz="0" w:space="0" w:color="auto"/>
                <w:right w:val="none" w:sz="0" w:space="0" w:color="auto"/>
              </w:divBdr>
              <w:divsChild>
                <w:div w:id="742291454">
                  <w:marLeft w:val="0"/>
                  <w:marRight w:val="0"/>
                  <w:marTop w:val="0"/>
                  <w:marBottom w:val="0"/>
                  <w:divBdr>
                    <w:top w:val="none" w:sz="0" w:space="0" w:color="auto"/>
                    <w:left w:val="none" w:sz="0" w:space="0" w:color="auto"/>
                    <w:bottom w:val="none" w:sz="0" w:space="0" w:color="auto"/>
                    <w:right w:val="none" w:sz="0" w:space="0" w:color="auto"/>
                  </w:divBdr>
                  <w:divsChild>
                    <w:div w:id="7681654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8005030">
      <w:bodyDiv w:val="1"/>
      <w:marLeft w:val="0"/>
      <w:marRight w:val="0"/>
      <w:marTop w:val="0"/>
      <w:marBottom w:val="0"/>
      <w:divBdr>
        <w:top w:val="none" w:sz="0" w:space="0" w:color="auto"/>
        <w:left w:val="none" w:sz="0" w:space="0" w:color="auto"/>
        <w:bottom w:val="none" w:sz="0" w:space="0" w:color="auto"/>
        <w:right w:val="none" w:sz="0" w:space="0" w:color="auto"/>
      </w:divBdr>
      <w:divsChild>
        <w:div w:id="1831750301">
          <w:marLeft w:val="0"/>
          <w:marRight w:val="0"/>
          <w:marTop w:val="0"/>
          <w:marBottom w:val="0"/>
          <w:divBdr>
            <w:top w:val="none" w:sz="0" w:space="0" w:color="auto"/>
            <w:left w:val="none" w:sz="0" w:space="0" w:color="auto"/>
            <w:bottom w:val="none" w:sz="0" w:space="0" w:color="auto"/>
            <w:right w:val="none" w:sz="0" w:space="0" w:color="auto"/>
          </w:divBdr>
          <w:divsChild>
            <w:div w:id="781650040">
              <w:marLeft w:val="0"/>
              <w:marRight w:val="0"/>
              <w:marTop w:val="0"/>
              <w:marBottom w:val="0"/>
              <w:divBdr>
                <w:top w:val="none" w:sz="0" w:space="0" w:color="auto"/>
                <w:left w:val="none" w:sz="0" w:space="0" w:color="auto"/>
                <w:bottom w:val="none" w:sz="0" w:space="0" w:color="auto"/>
                <w:right w:val="none" w:sz="0" w:space="0" w:color="auto"/>
              </w:divBdr>
              <w:divsChild>
                <w:div w:id="1396274852">
                  <w:marLeft w:val="0"/>
                  <w:marRight w:val="0"/>
                  <w:marTop w:val="0"/>
                  <w:marBottom w:val="0"/>
                  <w:divBdr>
                    <w:top w:val="none" w:sz="0" w:space="0" w:color="auto"/>
                    <w:left w:val="none" w:sz="0" w:space="0" w:color="auto"/>
                    <w:bottom w:val="none" w:sz="0" w:space="0" w:color="auto"/>
                    <w:right w:val="none" w:sz="0" w:space="0" w:color="auto"/>
                  </w:divBdr>
                  <w:divsChild>
                    <w:div w:id="1979917894">
                      <w:marLeft w:val="0"/>
                      <w:marRight w:val="0"/>
                      <w:marTop w:val="0"/>
                      <w:marBottom w:val="0"/>
                      <w:divBdr>
                        <w:top w:val="none" w:sz="0" w:space="0" w:color="auto"/>
                        <w:left w:val="single" w:sz="6" w:space="8" w:color="FCC36A"/>
                        <w:bottom w:val="single" w:sz="6" w:space="0" w:color="FCC36A"/>
                        <w:right w:val="single" w:sz="6" w:space="8" w:color="FCC36A"/>
                      </w:divBdr>
                      <w:divsChild>
                        <w:div w:id="20212754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8129326">
      <w:bodyDiv w:val="1"/>
      <w:marLeft w:val="0"/>
      <w:marRight w:val="0"/>
      <w:marTop w:val="0"/>
      <w:marBottom w:val="0"/>
      <w:divBdr>
        <w:top w:val="none" w:sz="0" w:space="0" w:color="auto"/>
        <w:left w:val="none" w:sz="0" w:space="0" w:color="auto"/>
        <w:bottom w:val="none" w:sz="0" w:space="0" w:color="auto"/>
        <w:right w:val="none" w:sz="0" w:space="0" w:color="auto"/>
      </w:divBdr>
      <w:divsChild>
        <w:div w:id="1993365914">
          <w:marLeft w:val="0"/>
          <w:marRight w:val="0"/>
          <w:marTop w:val="0"/>
          <w:marBottom w:val="0"/>
          <w:divBdr>
            <w:top w:val="none" w:sz="0" w:space="0" w:color="auto"/>
            <w:left w:val="none" w:sz="0" w:space="0" w:color="auto"/>
            <w:bottom w:val="none" w:sz="0" w:space="0" w:color="auto"/>
            <w:right w:val="none" w:sz="0" w:space="0" w:color="auto"/>
          </w:divBdr>
          <w:divsChild>
            <w:div w:id="1881742501">
              <w:marLeft w:val="0"/>
              <w:marRight w:val="0"/>
              <w:marTop w:val="0"/>
              <w:marBottom w:val="0"/>
              <w:divBdr>
                <w:top w:val="none" w:sz="0" w:space="0" w:color="auto"/>
                <w:left w:val="none" w:sz="0" w:space="0" w:color="auto"/>
                <w:bottom w:val="none" w:sz="0" w:space="0" w:color="auto"/>
                <w:right w:val="none" w:sz="0" w:space="0" w:color="auto"/>
              </w:divBdr>
              <w:divsChild>
                <w:div w:id="923224599">
                  <w:marLeft w:val="0"/>
                  <w:marRight w:val="0"/>
                  <w:marTop w:val="0"/>
                  <w:marBottom w:val="0"/>
                  <w:divBdr>
                    <w:top w:val="none" w:sz="0" w:space="0" w:color="auto"/>
                    <w:left w:val="none" w:sz="0" w:space="0" w:color="auto"/>
                    <w:bottom w:val="none" w:sz="0" w:space="0" w:color="auto"/>
                    <w:right w:val="none" w:sz="0" w:space="0" w:color="auto"/>
                  </w:divBdr>
                  <w:divsChild>
                    <w:div w:id="1933514845">
                      <w:marLeft w:val="0"/>
                      <w:marRight w:val="0"/>
                      <w:marTop w:val="0"/>
                      <w:marBottom w:val="0"/>
                      <w:divBdr>
                        <w:top w:val="none" w:sz="0" w:space="0" w:color="auto"/>
                        <w:left w:val="single" w:sz="6" w:space="8" w:color="FCC36A"/>
                        <w:bottom w:val="single" w:sz="6" w:space="0" w:color="FCC36A"/>
                        <w:right w:val="single" w:sz="6" w:space="8" w:color="FCC36A"/>
                      </w:divBdr>
                      <w:divsChild>
                        <w:div w:id="2052173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8593618">
      <w:bodyDiv w:val="1"/>
      <w:marLeft w:val="0"/>
      <w:marRight w:val="0"/>
      <w:marTop w:val="0"/>
      <w:marBottom w:val="0"/>
      <w:divBdr>
        <w:top w:val="none" w:sz="0" w:space="0" w:color="auto"/>
        <w:left w:val="none" w:sz="0" w:space="0" w:color="auto"/>
        <w:bottom w:val="none" w:sz="0" w:space="0" w:color="auto"/>
        <w:right w:val="none" w:sz="0" w:space="0" w:color="auto"/>
      </w:divBdr>
      <w:divsChild>
        <w:div w:id="1853177687">
          <w:marLeft w:val="0"/>
          <w:marRight w:val="0"/>
          <w:marTop w:val="0"/>
          <w:marBottom w:val="0"/>
          <w:divBdr>
            <w:top w:val="none" w:sz="0" w:space="0" w:color="auto"/>
            <w:left w:val="none" w:sz="0" w:space="0" w:color="auto"/>
            <w:bottom w:val="none" w:sz="0" w:space="0" w:color="auto"/>
            <w:right w:val="none" w:sz="0" w:space="0" w:color="auto"/>
          </w:divBdr>
          <w:divsChild>
            <w:div w:id="1194727552">
              <w:marLeft w:val="0"/>
              <w:marRight w:val="0"/>
              <w:marTop w:val="0"/>
              <w:marBottom w:val="0"/>
              <w:divBdr>
                <w:top w:val="none" w:sz="0" w:space="0" w:color="auto"/>
                <w:left w:val="none" w:sz="0" w:space="0" w:color="auto"/>
                <w:bottom w:val="none" w:sz="0" w:space="0" w:color="auto"/>
                <w:right w:val="none" w:sz="0" w:space="0" w:color="auto"/>
              </w:divBdr>
              <w:divsChild>
                <w:div w:id="1005599109">
                  <w:marLeft w:val="0"/>
                  <w:marRight w:val="0"/>
                  <w:marTop w:val="0"/>
                  <w:marBottom w:val="0"/>
                  <w:divBdr>
                    <w:top w:val="none" w:sz="0" w:space="0" w:color="auto"/>
                    <w:left w:val="none" w:sz="0" w:space="0" w:color="auto"/>
                    <w:bottom w:val="none" w:sz="0" w:space="0" w:color="auto"/>
                    <w:right w:val="none" w:sz="0" w:space="0" w:color="auto"/>
                  </w:divBdr>
                  <w:divsChild>
                    <w:div w:id="1397774947">
                      <w:marLeft w:val="0"/>
                      <w:marRight w:val="0"/>
                      <w:marTop w:val="0"/>
                      <w:marBottom w:val="0"/>
                      <w:divBdr>
                        <w:top w:val="none" w:sz="0" w:space="0" w:color="auto"/>
                        <w:left w:val="single" w:sz="6" w:space="8" w:color="FCC36A"/>
                        <w:bottom w:val="single" w:sz="6" w:space="0" w:color="FCC36A"/>
                        <w:right w:val="single" w:sz="6" w:space="8" w:color="FCC36A"/>
                      </w:divBdr>
                      <w:divsChild>
                        <w:div w:id="13005686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8859093">
      <w:bodyDiv w:val="1"/>
      <w:marLeft w:val="0"/>
      <w:marRight w:val="0"/>
      <w:marTop w:val="0"/>
      <w:marBottom w:val="0"/>
      <w:divBdr>
        <w:top w:val="none" w:sz="0" w:space="0" w:color="auto"/>
        <w:left w:val="none" w:sz="0" w:space="0" w:color="auto"/>
        <w:bottom w:val="none" w:sz="0" w:space="0" w:color="auto"/>
        <w:right w:val="none" w:sz="0" w:space="0" w:color="auto"/>
      </w:divBdr>
      <w:divsChild>
        <w:div w:id="223494869">
          <w:marLeft w:val="0"/>
          <w:marRight w:val="0"/>
          <w:marTop w:val="0"/>
          <w:marBottom w:val="0"/>
          <w:divBdr>
            <w:top w:val="none" w:sz="0" w:space="0" w:color="auto"/>
            <w:left w:val="none" w:sz="0" w:space="0" w:color="auto"/>
            <w:bottom w:val="none" w:sz="0" w:space="0" w:color="auto"/>
            <w:right w:val="none" w:sz="0" w:space="0" w:color="auto"/>
          </w:divBdr>
          <w:divsChild>
            <w:div w:id="1256136780">
              <w:marLeft w:val="0"/>
              <w:marRight w:val="0"/>
              <w:marTop w:val="0"/>
              <w:marBottom w:val="0"/>
              <w:divBdr>
                <w:top w:val="none" w:sz="0" w:space="0" w:color="auto"/>
                <w:left w:val="none" w:sz="0" w:space="0" w:color="auto"/>
                <w:bottom w:val="none" w:sz="0" w:space="0" w:color="auto"/>
                <w:right w:val="none" w:sz="0" w:space="0" w:color="auto"/>
              </w:divBdr>
              <w:divsChild>
                <w:div w:id="57897197">
                  <w:marLeft w:val="0"/>
                  <w:marRight w:val="0"/>
                  <w:marTop w:val="0"/>
                  <w:marBottom w:val="0"/>
                  <w:divBdr>
                    <w:top w:val="none" w:sz="0" w:space="0" w:color="auto"/>
                    <w:left w:val="single" w:sz="6" w:space="8" w:color="FCC36A"/>
                    <w:bottom w:val="single" w:sz="6" w:space="0" w:color="FCC36A"/>
                    <w:right w:val="single" w:sz="6" w:space="8" w:color="FCC36A"/>
                  </w:divBdr>
                  <w:divsChild>
                    <w:div w:id="12722761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971009">
      <w:bodyDiv w:val="1"/>
      <w:marLeft w:val="0"/>
      <w:marRight w:val="0"/>
      <w:marTop w:val="0"/>
      <w:marBottom w:val="0"/>
      <w:divBdr>
        <w:top w:val="none" w:sz="0" w:space="0" w:color="auto"/>
        <w:left w:val="none" w:sz="0" w:space="0" w:color="auto"/>
        <w:bottom w:val="none" w:sz="0" w:space="0" w:color="auto"/>
        <w:right w:val="none" w:sz="0" w:space="0" w:color="auto"/>
      </w:divBdr>
      <w:divsChild>
        <w:div w:id="491026841">
          <w:marLeft w:val="0"/>
          <w:marRight w:val="0"/>
          <w:marTop w:val="0"/>
          <w:marBottom w:val="0"/>
          <w:divBdr>
            <w:top w:val="none" w:sz="0" w:space="0" w:color="auto"/>
            <w:left w:val="none" w:sz="0" w:space="0" w:color="auto"/>
            <w:bottom w:val="none" w:sz="0" w:space="0" w:color="auto"/>
            <w:right w:val="none" w:sz="0" w:space="0" w:color="auto"/>
          </w:divBdr>
          <w:divsChild>
            <w:div w:id="1461151775">
              <w:marLeft w:val="0"/>
              <w:marRight w:val="0"/>
              <w:marTop w:val="0"/>
              <w:marBottom w:val="0"/>
              <w:divBdr>
                <w:top w:val="none" w:sz="0" w:space="0" w:color="auto"/>
                <w:left w:val="none" w:sz="0" w:space="0" w:color="auto"/>
                <w:bottom w:val="none" w:sz="0" w:space="0" w:color="auto"/>
                <w:right w:val="none" w:sz="0" w:space="0" w:color="auto"/>
              </w:divBdr>
              <w:divsChild>
                <w:div w:id="1187792556">
                  <w:marLeft w:val="0"/>
                  <w:marRight w:val="0"/>
                  <w:marTop w:val="0"/>
                  <w:marBottom w:val="0"/>
                  <w:divBdr>
                    <w:top w:val="none" w:sz="0" w:space="0" w:color="auto"/>
                    <w:left w:val="none" w:sz="0" w:space="0" w:color="auto"/>
                    <w:bottom w:val="none" w:sz="0" w:space="0" w:color="auto"/>
                    <w:right w:val="none" w:sz="0" w:space="0" w:color="auto"/>
                  </w:divBdr>
                  <w:divsChild>
                    <w:div w:id="172308659">
                      <w:marLeft w:val="0"/>
                      <w:marRight w:val="0"/>
                      <w:marTop w:val="0"/>
                      <w:marBottom w:val="0"/>
                      <w:divBdr>
                        <w:top w:val="none" w:sz="0" w:space="0" w:color="auto"/>
                        <w:left w:val="single" w:sz="6" w:space="8" w:color="FCC36A"/>
                        <w:bottom w:val="single" w:sz="6" w:space="0" w:color="FCC36A"/>
                        <w:right w:val="single" w:sz="6" w:space="8" w:color="FCC36A"/>
                      </w:divBdr>
                      <w:divsChild>
                        <w:div w:id="2910559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096444">
      <w:bodyDiv w:val="1"/>
      <w:marLeft w:val="0"/>
      <w:marRight w:val="0"/>
      <w:marTop w:val="0"/>
      <w:marBottom w:val="0"/>
      <w:divBdr>
        <w:top w:val="none" w:sz="0" w:space="0" w:color="auto"/>
        <w:left w:val="none" w:sz="0" w:space="0" w:color="auto"/>
        <w:bottom w:val="none" w:sz="0" w:space="0" w:color="auto"/>
        <w:right w:val="none" w:sz="0" w:space="0" w:color="auto"/>
      </w:divBdr>
      <w:divsChild>
        <w:div w:id="727414395">
          <w:marLeft w:val="0"/>
          <w:marRight w:val="0"/>
          <w:marTop w:val="0"/>
          <w:marBottom w:val="0"/>
          <w:divBdr>
            <w:top w:val="none" w:sz="0" w:space="0" w:color="auto"/>
            <w:left w:val="none" w:sz="0" w:space="0" w:color="auto"/>
            <w:bottom w:val="none" w:sz="0" w:space="0" w:color="auto"/>
            <w:right w:val="none" w:sz="0" w:space="0" w:color="auto"/>
          </w:divBdr>
          <w:divsChild>
            <w:div w:id="136648576">
              <w:marLeft w:val="0"/>
              <w:marRight w:val="0"/>
              <w:marTop w:val="0"/>
              <w:marBottom w:val="0"/>
              <w:divBdr>
                <w:top w:val="none" w:sz="0" w:space="0" w:color="auto"/>
                <w:left w:val="none" w:sz="0" w:space="0" w:color="auto"/>
                <w:bottom w:val="none" w:sz="0" w:space="0" w:color="auto"/>
                <w:right w:val="none" w:sz="0" w:space="0" w:color="auto"/>
              </w:divBdr>
              <w:divsChild>
                <w:div w:id="1217887261">
                  <w:marLeft w:val="0"/>
                  <w:marRight w:val="0"/>
                  <w:marTop w:val="0"/>
                  <w:marBottom w:val="0"/>
                  <w:divBdr>
                    <w:top w:val="none" w:sz="0" w:space="0" w:color="auto"/>
                    <w:left w:val="none" w:sz="0" w:space="0" w:color="auto"/>
                    <w:bottom w:val="none" w:sz="0" w:space="0" w:color="auto"/>
                    <w:right w:val="none" w:sz="0" w:space="0" w:color="auto"/>
                  </w:divBdr>
                  <w:divsChild>
                    <w:div w:id="1735591021">
                      <w:marLeft w:val="0"/>
                      <w:marRight w:val="0"/>
                      <w:marTop w:val="0"/>
                      <w:marBottom w:val="0"/>
                      <w:divBdr>
                        <w:top w:val="none" w:sz="0" w:space="0" w:color="auto"/>
                        <w:left w:val="single" w:sz="6" w:space="8" w:color="FCC36A"/>
                        <w:bottom w:val="single" w:sz="6" w:space="0" w:color="FCC36A"/>
                        <w:right w:val="single" w:sz="6" w:space="8" w:color="FCC36A"/>
                      </w:divBdr>
                      <w:divsChild>
                        <w:div w:id="2085449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438413">
      <w:bodyDiv w:val="1"/>
      <w:marLeft w:val="0"/>
      <w:marRight w:val="0"/>
      <w:marTop w:val="0"/>
      <w:marBottom w:val="0"/>
      <w:divBdr>
        <w:top w:val="none" w:sz="0" w:space="0" w:color="auto"/>
        <w:left w:val="none" w:sz="0" w:space="0" w:color="auto"/>
        <w:bottom w:val="none" w:sz="0" w:space="0" w:color="auto"/>
        <w:right w:val="none" w:sz="0" w:space="0" w:color="auto"/>
      </w:divBdr>
      <w:divsChild>
        <w:div w:id="44958257">
          <w:marLeft w:val="0"/>
          <w:marRight w:val="0"/>
          <w:marTop w:val="0"/>
          <w:marBottom w:val="0"/>
          <w:divBdr>
            <w:top w:val="none" w:sz="0" w:space="0" w:color="auto"/>
            <w:left w:val="none" w:sz="0" w:space="0" w:color="auto"/>
            <w:bottom w:val="none" w:sz="0" w:space="0" w:color="auto"/>
            <w:right w:val="none" w:sz="0" w:space="0" w:color="auto"/>
          </w:divBdr>
          <w:divsChild>
            <w:div w:id="76441871">
              <w:marLeft w:val="0"/>
              <w:marRight w:val="0"/>
              <w:marTop w:val="0"/>
              <w:marBottom w:val="0"/>
              <w:divBdr>
                <w:top w:val="none" w:sz="0" w:space="0" w:color="auto"/>
                <w:left w:val="none" w:sz="0" w:space="0" w:color="auto"/>
                <w:bottom w:val="none" w:sz="0" w:space="0" w:color="auto"/>
                <w:right w:val="none" w:sz="0" w:space="0" w:color="auto"/>
              </w:divBdr>
              <w:divsChild>
                <w:div w:id="1471170001">
                  <w:marLeft w:val="0"/>
                  <w:marRight w:val="0"/>
                  <w:marTop w:val="0"/>
                  <w:marBottom w:val="0"/>
                  <w:divBdr>
                    <w:top w:val="none" w:sz="0" w:space="0" w:color="auto"/>
                    <w:left w:val="none" w:sz="0" w:space="0" w:color="auto"/>
                    <w:bottom w:val="none" w:sz="0" w:space="0" w:color="auto"/>
                    <w:right w:val="none" w:sz="0" w:space="0" w:color="auto"/>
                  </w:divBdr>
                  <w:divsChild>
                    <w:div w:id="1163398380">
                      <w:marLeft w:val="0"/>
                      <w:marRight w:val="0"/>
                      <w:marTop w:val="0"/>
                      <w:marBottom w:val="0"/>
                      <w:divBdr>
                        <w:top w:val="none" w:sz="0" w:space="0" w:color="auto"/>
                        <w:left w:val="single" w:sz="6" w:space="8" w:color="FCC36A"/>
                        <w:bottom w:val="single" w:sz="6" w:space="0" w:color="FCC36A"/>
                        <w:right w:val="single" w:sz="6" w:space="8" w:color="FCC36A"/>
                      </w:divBdr>
                      <w:divsChild>
                        <w:div w:id="12427628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439729">
      <w:bodyDiv w:val="1"/>
      <w:marLeft w:val="0"/>
      <w:marRight w:val="0"/>
      <w:marTop w:val="0"/>
      <w:marBottom w:val="0"/>
      <w:divBdr>
        <w:top w:val="none" w:sz="0" w:space="0" w:color="auto"/>
        <w:left w:val="none" w:sz="0" w:space="0" w:color="auto"/>
        <w:bottom w:val="none" w:sz="0" w:space="0" w:color="auto"/>
        <w:right w:val="none" w:sz="0" w:space="0" w:color="auto"/>
      </w:divBdr>
      <w:divsChild>
        <w:div w:id="588005381">
          <w:marLeft w:val="0"/>
          <w:marRight w:val="0"/>
          <w:marTop w:val="0"/>
          <w:marBottom w:val="0"/>
          <w:divBdr>
            <w:top w:val="none" w:sz="0" w:space="0" w:color="auto"/>
            <w:left w:val="none" w:sz="0" w:space="0" w:color="auto"/>
            <w:bottom w:val="none" w:sz="0" w:space="0" w:color="auto"/>
            <w:right w:val="none" w:sz="0" w:space="0" w:color="auto"/>
          </w:divBdr>
          <w:divsChild>
            <w:div w:id="642739152">
              <w:marLeft w:val="0"/>
              <w:marRight w:val="0"/>
              <w:marTop w:val="0"/>
              <w:marBottom w:val="0"/>
              <w:divBdr>
                <w:top w:val="none" w:sz="0" w:space="0" w:color="auto"/>
                <w:left w:val="none" w:sz="0" w:space="0" w:color="auto"/>
                <w:bottom w:val="none" w:sz="0" w:space="0" w:color="auto"/>
                <w:right w:val="none" w:sz="0" w:space="0" w:color="auto"/>
              </w:divBdr>
              <w:divsChild>
                <w:div w:id="109979181">
                  <w:marLeft w:val="0"/>
                  <w:marRight w:val="0"/>
                  <w:marTop w:val="0"/>
                  <w:marBottom w:val="0"/>
                  <w:divBdr>
                    <w:top w:val="none" w:sz="0" w:space="0" w:color="auto"/>
                    <w:left w:val="single" w:sz="6" w:space="8" w:color="FCC36A"/>
                    <w:bottom w:val="single" w:sz="6" w:space="0" w:color="FCC36A"/>
                    <w:right w:val="single" w:sz="6" w:space="8" w:color="FCC36A"/>
                  </w:divBdr>
                  <w:divsChild>
                    <w:div w:id="4568031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558866">
      <w:bodyDiv w:val="1"/>
      <w:marLeft w:val="0"/>
      <w:marRight w:val="0"/>
      <w:marTop w:val="0"/>
      <w:marBottom w:val="0"/>
      <w:divBdr>
        <w:top w:val="none" w:sz="0" w:space="0" w:color="auto"/>
        <w:left w:val="none" w:sz="0" w:space="0" w:color="auto"/>
        <w:bottom w:val="none" w:sz="0" w:space="0" w:color="auto"/>
        <w:right w:val="none" w:sz="0" w:space="0" w:color="auto"/>
      </w:divBdr>
      <w:divsChild>
        <w:div w:id="1013993358">
          <w:marLeft w:val="0"/>
          <w:marRight w:val="0"/>
          <w:marTop w:val="0"/>
          <w:marBottom w:val="0"/>
          <w:divBdr>
            <w:top w:val="none" w:sz="0" w:space="0" w:color="auto"/>
            <w:left w:val="none" w:sz="0" w:space="0" w:color="auto"/>
            <w:bottom w:val="none" w:sz="0" w:space="0" w:color="auto"/>
            <w:right w:val="none" w:sz="0" w:space="0" w:color="auto"/>
          </w:divBdr>
          <w:divsChild>
            <w:div w:id="1950622624">
              <w:marLeft w:val="0"/>
              <w:marRight w:val="0"/>
              <w:marTop w:val="0"/>
              <w:marBottom w:val="0"/>
              <w:divBdr>
                <w:top w:val="none" w:sz="0" w:space="0" w:color="auto"/>
                <w:left w:val="none" w:sz="0" w:space="0" w:color="auto"/>
                <w:bottom w:val="none" w:sz="0" w:space="0" w:color="auto"/>
                <w:right w:val="none" w:sz="0" w:space="0" w:color="auto"/>
              </w:divBdr>
              <w:divsChild>
                <w:div w:id="118687941">
                  <w:marLeft w:val="0"/>
                  <w:marRight w:val="0"/>
                  <w:marTop w:val="0"/>
                  <w:marBottom w:val="0"/>
                  <w:divBdr>
                    <w:top w:val="none" w:sz="0" w:space="0" w:color="auto"/>
                    <w:left w:val="none" w:sz="0" w:space="0" w:color="auto"/>
                    <w:bottom w:val="none" w:sz="0" w:space="0" w:color="auto"/>
                    <w:right w:val="none" w:sz="0" w:space="0" w:color="auto"/>
                  </w:divBdr>
                  <w:divsChild>
                    <w:div w:id="523203896">
                      <w:marLeft w:val="0"/>
                      <w:marRight w:val="0"/>
                      <w:marTop w:val="0"/>
                      <w:marBottom w:val="0"/>
                      <w:divBdr>
                        <w:top w:val="none" w:sz="0" w:space="0" w:color="auto"/>
                        <w:left w:val="single" w:sz="6" w:space="8" w:color="FCC36A"/>
                        <w:bottom w:val="single" w:sz="6" w:space="0" w:color="FCC36A"/>
                        <w:right w:val="single" w:sz="6" w:space="8" w:color="FCC36A"/>
                      </w:divBdr>
                      <w:divsChild>
                        <w:div w:id="18417764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751149">
      <w:bodyDiv w:val="1"/>
      <w:marLeft w:val="0"/>
      <w:marRight w:val="0"/>
      <w:marTop w:val="0"/>
      <w:marBottom w:val="0"/>
      <w:divBdr>
        <w:top w:val="none" w:sz="0" w:space="0" w:color="auto"/>
        <w:left w:val="none" w:sz="0" w:space="0" w:color="auto"/>
        <w:bottom w:val="none" w:sz="0" w:space="0" w:color="auto"/>
        <w:right w:val="none" w:sz="0" w:space="0" w:color="auto"/>
      </w:divBdr>
      <w:divsChild>
        <w:div w:id="1273052164">
          <w:marLeft w:val="0"/>
          <w:marRight w:val="0"/>
          <w:marTop w:val="0"/>
          <w:marBottom w:val="0"/>
          <w:divBdr>
            <w:top w:val="none" w:sz="0" w:space="0" w:color="auto"/>
            <w:left w:val="none" w:sz="0" w:space="0" w:color="auto"/>
            <w:bottom w:val="none" w:sz="0" w:space="0" w:color="auto"/>
            <w:right w:val="none" w:sz="0" w:space="0" w:color="auto"/>
          </w:divBdr>
          <w:divsChild>
            <w:div w:id="153107569">
              <w:marLeft w:val="0"/>
              <w:marRight w:val="0"/>
              <w:marTop w:val="0"/>
              <w:marBottom w:val="0"/>
              <w:divBdr>
                <w:top w:val="none" w:sz="0" w:space="0" w:color="auto"/>
                <w:left w:val="none" w:sz="0" w:space="0" w:color="auto"/>
                <w:bottom w:val="none" w:sz="0" w:space="0" w:color="auto"/>
                <w:right w:val="none" w:sz="0" w:space="0" w:color="auto"/>
              </w:divBdr>
              <w:divsChild>
                <w:div w:id="1636989600">
                  <w:marLeft w:val="0"/>
                  <w:marRight w:val="0"/>
                  <w:marTop w:val="0"/>
                  <w:marBottom w:val="0"/>
                  <w:divBdr>
                    <w:top w:val="none" w:sz="0" w:space="0" w:color="auto"/>
                    <w:left w:val="single" w:sz="6" w:space="8" w:color="FCC36A"/>
                    <w:bottom w:val="single" w:sz="6" w:space="0" w:color="FCC36A"/>
                    <w:right w:val="single" w:sz="6" w:space="8" w:color="FCC36A"/>
                  </w:divBdr>
                  <w:divsChild>
                    <w:div w:id="21345192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779752">
      <w:bodyDiv w:val="1"/>
      <w:marLeft w:val="0"/>
      <w:marRight w:val="0"/>
      <w:marTop w:val="0"/>
      <w:marBottom w:val="0"/>
      <w:divBdr>
        <w:top w:val="none" w:sz="0" w:space="0" w:color="auto"/>
        <w:left w:val="none" w:sz="0" w:space="0" w:color="auto"/>
        <w:bottom w:val="none" w:sz="0" w:space="0" w:color="auto"/>
        <w:right w:val="none" w:sz="0" w:space="0" w:color="auto"/>
      </w:divBdr>
      <w:divsChild>
        <w:div w:id="1902715476">
          <w:marLeft w:val="0"/>
          <w:marRight w:val="0"/>
          <w:marTop w:val="0"/>
          <w:marBottom w:val="0"/>
          <w:divBdr>
            <w:top w:val="none" w:sz="0" w:space="0" w:color="auto"/>
            <w:left w:val="none" w:sz="0" w:space="0" w:color="auto"/>
            <w:bottom w:val="none" w:sz="0" w:space="0" w:color="auto"/>
            <w:right w:val="none" w:sz="0" w:space="0" w:color="auto"/>
          </w:divBdr>
          <w:divsChild>
            <w:div w:id="1272661213">
              <w:marLeft w:val="0"/>
              <w:marRight w:val="0"/>
              <w:marTop w:val="0"/>
              <w:marBottom w:val="0"/>
              <w:divBdr>
                <w:top w:val="none" w:sz="0" w:space="0" w:color="auto"/>
                <w:left w:val="none" w:sz="0" w:space="0" w:color="auto"/>
                <w:bottom w:val="none" w:sz="0" w:space="0" w:color="auto"/>
                <w:right w:val="none" w:sz="0" w:space="0" w:color="auto"/>
              </w:divBdr>
              <w:divsChild>
                <w:div w:id="579365450">
                  <w:marLeft w:val="0"/>
                  <w:marRight w:val="0"/>
                  <w:marTop w:val="0"/>
                  <w:marBottom w:val="0"/>
                  <w:divBdr>
                    <w:top w:val="none" w:sz="0" w:space="0" w:color="auto"/>
                    <w:left w:val="single" w:sz="6" w:space="8" w:color="FCC36A"/>
                    <w:bottom w:val="single" w:sz="6" w:space="0" w:color="FCC36A"/>
                    <w:right w:val="single" w:sz="6" w:space="8" w:color="FCC36A"/>
                  </w:divBdr>
                  <w:divsChild>
                    <w:div w:id="5307281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751277">
      <w:bodyDiv w:val="1"/>
      <w:marLeft w:val="0"/>
      <w:marRight w:val="0"/>
      <w:marTop w:val="0"/>
      <w:marBottom w:val="0"/>
      <w:divBdr>
        <w:top w:val="none" w:sz="0" w:space="0" w:color="auto"/>
        <w:left w:val="none" w:sz="0" w:space="0" w:color="auto"/>
        <w:bottom w:val="none" w:sz="0" w:space="0" w:color="auto"/>
        <w:right w:val="none" w:sz="0" w:space="0" w:color="auto"/>
      </w:divBdr>
      <w:divsChild>
        <w:div w:id="1683433155">
          <w:marLeft w:val="0"/>
          <w:marRight w:val="0"/>
          <w:marTop w:val="0"/>
          <w:marBottom w:val="0"/>
          <w:divBdr>
            <w:top w:val="none" w:sz="0" w:space="0" w:color="auto"/>
            <w:left w:val="none" w:sz="0" w:space="0" w:color="auto"/>
            <w:bottom w:val="none" w:sz="0" w:space="0" w:color="auto"/>
            <w:right w:val="none" w:sz="0" w:space="0" w:color="auto"/>
          </w:divBdr>
          <w:divsChild>
            <w:div w:id="1343319604">
              <w:marLeft w:val="0"/>
              <w:marRight w:val="0"/>
              <w:marTop w:val="0"/>
              <w:marBottom w:val="0"/>
              <w:divBdr>
                <w:top w:val="none" w:sz="0" w:space="0" w:color="auto"/>
                <w:left w:val="none" w:sz="0" w:space="0" w:color="auto"/>
                <w:bottom w:val="none" w:sz="0" w:space="0" w:color="auto"/>
                <w:right w:val="none" w:sz="0" w:space="0" w:color="auto"/>
              </w:divBdr>
              <w:divsChild>
                <w:div w:id="1046415316">
                  <w:marLeft w:val="0"/>
                  <w:marRight w:val="0"/>
                  <w:marTop w:val="0"/>
                  <w:marBottom w:val="0"/>
                  <w:divBdr>
                    <w:top w:val="none" w:sz="0" w:space="0" w:color="auto"/>
                    <w:left w:val="none" w:sz="0" w:space="0" w:color="auto"/>
                    <w:bottom w:val="none" w:sz="0" w:space="0" w:color="auto"/>
                    <w:right w:val="none" w:sz="0" w:space="0" w:color="auto"/>
                  </w:divBdr>
                  <w:divsChild>
                    <w:div w:id="308293573">
                      <w:marLeft w:val="0"/>
                      <w:marRight w:val="0"/>
                      <w:marTop w:val="0"/>
                      <w:marBottom w:val="0"/>
                      <w:divBdr>
                        <w:top w:val="none" w:sz="0" w:space="0" w:color="auto"/>
                        <w:left w:val="single" w:sz="6" w:space="8" w:color="FCC36A"/>
                        <w:bottom w:val="single" w:sz="6" w:space="0" w:color="FCC36A"/>
                        <w:right w:val="single" w:sz="6" w:space="8" w:color="FCC36A"/>
                      </w:divBdr>
                      <w:divsChild>
                        <w:div w:id="13859136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674881">
      <w:bodyDiv w:val="1"/>
      <w:marLeft w:val="0"/>
      <w:marRight w:val="0"/>
      <w:marTop w:val="0"/>
      <w:marBottom w:val="0"/>
      <w:divBdr>
        <w:top w:val="none" w:sz="0" w:space="0" w:color="auto"/>
        <w:left w:val="none" w:sz="0" w:space="0" w:color="auto"/>
        <w:bottom w:val="none" w:sz="0" w:space="0" w:color="auto"/>
        <w:right w:val="none" w:sz="0" w:space="0" w:color="auto"/>
      </w:divBdr>
      <w:divsChild>
        <w:div w:id="1178081509">
          <w:marLeft w:val="0"/>
          <w:marRight w:val="0"/>
          <w:marTop w:val="0"/>
          <w:marBottom w:val="0"/>
          <w:divBdr>
            <w:top w:val="none" w:sz="0" w:space="0" w:color="auto"/>
            <w:left w:val="none" w:sz="0" w:space="0" w:color="auto"/>
            <w:bottom w:val="none" w:sz="0" w:space="0" w:color="auto"/>
            <w:right w:val="none" w:sz="0" w:space="0" w:color="auto"/>
          </w:divBdr>
          <w:divsChild>
            <w:div w:id="1935433877">
              <w:marLeft w:val="0"/>
              <w:marRight w:val="0"/>
              <w:marTop w:val="0"/>
              <w:marBottom w:val="0"/>
              <w:divBdr>
                <w:top w:val="none" w:sz="0" w:space="0" w:color="auto"/>
                <w:left w:val="none" w:sz="0" w:space="0" w:color="auto"/>
                <w:bottom w:val="none" w:sz="0" w:space="0" w:color="auto"/>
                <w:right w:val="none" w:sz="0" w:space="0" w:color="auto"/>
              </w:divBdr>
              <w:divsChild>
                <w:div w:id="243489935">
                  <w:marLeft w:val="0"/>
                  <w:marRight w:val="0"/>
                  <w:marTop w:val="0"/>
                  <w:marBottom w:val="0"/>
                  <w:divBdr>
                    <w:top w:val="none" w:sz="0" w:space="0" w:color="auto"/>
                    <w:left w:val="none" w:sz="0" w:space="0" w:color="auto"/>
                    <w:bottom w:val="none" w:sz="0" w:space="0" w:color="auto"/>
                    <w:right w:val="none" w:sz="0" w:space="0" w:color="auto"/>
                  </w:divBdr>
                  <w:divsChild>
                    <w:div w:id="606082840">
                      <w:marLeft w:val="0"/>
                      <w:marRight w:val="0"/>
                      <w:marTop w:val="0"/>
                      <w:marBottom w:val="0"/>
                      <w:divBdr>
                        <w:top w:val="none" w:sz="0" w:space="0" w:color="auto"/>
                        <w:left w:val="single" w:sz="6" w:space="8" w:color="FCC36A"/>
                        <w:bottom w:val="single" w:sz="6" w:space="0" w:color="FCC36A"/>
                        <w:right w:val="single" w:sz="6" w:space="8" w:color="FCC36A"/>
                      </w:divBdr>
                      <w:divsChild>
                        <w:div w:id="6363729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785106">
      <w:bodyDiv w:val="1"/>
      <w:marLeft w:val="0"/>
      <w:marRight w:val="0"/>
      <w:marTop w:val="0"/>
      <w:marBottom w:val="0"/>
      <w:divBdr>
        <w:top w:val="none" w:sz="0" w:space="0" w:color="auto"/>
        <w:left w:val="none" w:sz="0" w:space="0" w:color="auto"/>
        <w:bottom w:val="none" w:sz="0" w:space="0" w:color="auto"/>
        <w:right w:val="none" w:sz="0" w:space="0" w:color="auto"/>
      </w:divBdr>
      <w:divsChild>
        <w:div w:id="671836161">
          <w:marLeft w:val="0"/>
          <w:marRight w:val="0"/>
          <w:marTop w:val="0"/>
          <w:marBottom w:val="0"/>
          <w:divBdr>
            <w:top w:val="none" w:sz="0" w:space="0" w:color="auto"/>
            <w:left w:val="none" w:sz="0" w:space="0" w:color="auto"/>
            <w:bottom w:val="none" w:sz="0" w:space="0" w:color="auto"/>
            <w:right w:val="none" w:sz="0" w:space="0" w:color="auto"/>
          </w:divBdr>
          <w:divsChild>
            <w:div w:id="1997607188">
              <w:marLeft w:val="0"/>
              <w:marRight w:val="0"/>
              <w:marTop w:val="0"/>
              <w:marBottom w:val="0"/>
              <w:divBdr>
                <w:top w:val="none" w:sz="0" w:space="0" w:color="auto"/>
                <w:left w:val="none" w:sz="0" w:space="0" w:color="auto"/>
                <w:bottom w:val="none" w:sz="0" w:space="0" w:color="auto"/>
                <w:right w:val="none" w:sz="0" w:space="0" w:color="auto"/>
              </w:divBdr>
              <w:divsChild>
                <w:div w:id="59720518">
                  <w:marLeft w:val="0"/>
                  <w:marRight w:val="0"/>
                  <w:marTop w:val="0"/>
                  <w:marBottom w:val="0"/>
                  <w:divBdr>
                    <w:top w:val="none" w:sz="0" w:space="0" w:color="auto"/>
                    <w:left w:val="single" w:sz="6" w:space="8" w:color="FCC36A"/>
                    <w:bottom w:val="single" w:sz="6" w:space="0" w:color="FCC36A"/>
                    <w:right w:val="single" w:sz="6" w:space="8" w:color="FCC36A"/>
                  </w:divBdr>
                  <w:divsChild>
                    <w:div w:id="277280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987095">
      <w:bodyDiv w:val="1"/>
      <w:marLeft w:val="0"/>
      <w:marRight w:val="0"/>
      <w:marTop w:val="0"/>
      <w:marBottom w:val="0"/>
      <w:divBdr>
        <w:top w:val="none" w:sz="0" w:space="0" w:color="auto"/>
        <w:left w:val="none" w:sz="0" w:space="0" w:color="auto"/>
        <w:bottom w:val="none" w:sz="0" w:space="0" w:color="auto"/>
        <w:right w:val="none" w:sz="0" w:space="0" w:color="auto"/>
      </w:divBdr>
      <w:divsChild>
        <w:div w:id="1835030795">
          <w:marLeft w:val="0"/>
          <w:marRight w:val="0"/>
          <w:marTop w:val="0"/>
          <w:marBottom w:val="0"/>
          <w:divBdr>
            <w:top w:val="none" w:sz="0" w:space="0" w:color="auto"/>
            <w:left w:val="none" w:sz="0" w:space="0" w:color="auto"/>
            <w:bottom w:val="none" w:sz="0" w:space="0" w:color="auto"/>
            <w:right w:val="none" w:sz="0" w:space="0" w:color="auto"/>
          </w:divBdr>
          <w:divsChild>
            <w:div w:id="578903363">
              <w:marLeft w:val="0"/>
              <w:marRight w:val="0"/>
              <w:marTop w:val="0"/>
              <w:marBottom w:val="0"/>
              <w:divBdr>
                <w:top w:val="none" w:sz="0" w:space="0" w:color="auto"/>
                <w:left w:val="none" w:sz="0" w:space="0" w:color="auto"/>
                <w:bottom w:val="none" w:sz="0" w:space="0" w:color="auto"/>
                <w:right w:val="none" w:sz="0" w:space="0" w:color="auto"/>
              </w:divBdr>
              <w:divsChild>
                <w:div w:id="296223001">
                  <w:marLeft w:val="0"/>
                  <w:marRight w:val="0"/>
                  <w:marTop w:val="0"/>
                  <w:marBottom w:val="0"/>
                  <w:divBdr>
                    <w:top w:val="none" w:sz="0" w:space="0" w:color="auto"/>
                    <w:left w:val="none" w:sz="0" w:space="0" w:color="auto"/>
                    <w:bottom w:val="none" w:sz="0" w:space="0" w:color="auto"/>
                    <w:right w:val="none" w:sz="0" w:space="0" w:color="auto"/>
                  </w:divBdr>
                  <w:divsChild>
                    <w:div w:id="42993163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3447332">
      <w:bodyDiv w:val="1"/>
      <w:marLeft w:val="0"/>
      <w:marRight w:val="0"/>
      <w:marTop w:val="0"/>
      <w:marBottom w:val="0"/>
      <w:divBdr>
        <w:top w:val="none" w:sz="0" w:space="0" w:color="auto"/>
        <w:left w:val="none" w:sz="0" w:space="0" w:color="auto"/>
        <w:bottom w:val="none" w:sz="0" w:space="0" w:color="auto"/>
        <w:right w:val="none" w:sz="0" w:space="0" w:color="auto"/>
      </w:divBdr>
      <w:divsChild>
        <w:div w:id="1221748036">
          <w:marLeft w:val="0"/>
          <w:marRight w:val="0"/>
          <w:marTop w:val="0"/>
          <w:marBottom w:val="0"/>
          <w:divBdr>
            <w:top w:val="none" w:sz="0" w:space="0" w:color="auto"/>
            <w:left w:val="none" w:sz="0" w:space="0" w:color="auto"/>
            <w:bottom w:val="none" w:sz="0" w:space="0" w:color="auto"/>
            <w:right w:val="none" w:sz="0" w:space="0" w:color="auto"/>
          </w:divBdr>
          <w:divsChild>
            <w:div w:id="961419865">
              <w:marLeft w:val="0"/>
              <w:marRight w:val="0"/>
              <w:marTop w:val="0"/>
              <w:marBottom w:val="0"/>
              <w:divBdr>
                <w:top w:val="none" w:sz="0" w:space="0" w:color="auto"/>
                <w:left w:val="none" w:sz="0" w:space="0" w:color="auto"/>
                <w:bottom w:val="none" w:sz="0" w:space="0" w:color="auto"/>
                <w:right w:val="none" w:sz="0" w:space="0" w:color="auto"/>
              </w:divBdr>
              <w:divsChild>
                <w:div w:id="1078749223">
                  <w:marLeft w:val="0"/>
                  <w:marRight w:val="0"/>
                  <w:marTop w:val="0"/>
                  <w:marBottom w:val="0"/>
                  <w:divBdr>
                    <w:top w:val="none" w:sz="0" w:space="0" w:color="auto"/>
                    <w:left w:val="single" w:sz="6" w:space="8" w:color="FCC36A"/>
                    <w:bottom w:val="single" w:sz="6" w:space="0" w:color="FCC36A"/>
                    <w:right w:val="single" w:sz="6" w:space="8" w:color="FCC36A"/>
                  </w:divBdr>
                  <w:divsChild>
                    <w:div w:id="959510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590860">
      <w:bodyDiv w:val="1"/>
      <w:marLeft w:val="0"/>
      <w:marRight w:val="0"/>
      <w:marTop w:val="0"/>
      <w:marBottom w:val="0"/>
      <w:divBdr>
        <w:top w:val="none" w:sz="0" w:space="0" w:color="auto"/>
        <w:left w:val="none" w:sz="0" w:space="0" w:color="auto"/>
        <w:bottom w:val="none" w:sz="0" w:space="0" w:color="auto"/>
        <w:right w:val="none" w:sz="0" w:space="0" w:color="auto"/>
      </w:divBdr>
      <w:divsChild>
        <w:div w:id="35860287">
          <w:marLeft w:val="0"/>
          <w:marRight w:val="0"/>
          <w:marTop w:val="0"/>
          <w:marBottom w:val="0"/>
          <w:divBdr>
            <w:top w:val="none" w:sz="0" w:space="0" w:color="auto"/>
            <w:left w:val="none" w:sz="0" w:space="0" w:color="auto"/>
            <w:bottom w:val="none" w:sz="0" w:space="0" w:color="auto"/>
            <w:right w:val="none" w:sz="0" w:space="0" w:color="auto"/>
          </w:divBdr>
          <w:divsChild>
            <w:div w:id="1150052790">
              <w:marLeft w:val="0"/>
              <w:marRight w:val="0"/>
              <w:marTop w:val="0"/>
              <w:marBottom w:val="0"/>
              <w:divBdr>
                <w:top w:val="none" w:sz="0" w:space="0" w:color="auto"/>
                <w:left w:val="none" w:sz="0" w:space="0" w:color="auto"/>
                <w:bottom w:val="none" w:sz="0" w:space="0" w:color="auto"/>
                <w:right w:val="none" w:sz="0" w:space="0" w:color="auto"/>
              </w:divBdr>
              <w:divsChild>
                <w:div w:id="1326978114">
                  <w:marLeft w:val="0"/>
                  <w:marRight w:val="0"/>
                  <w:marTop w:val="0"/>
                  <w:marBottom w:val="0"/>
                  <w:divBdr>
                    <w:top w:val="none" w:sz="0" w:space="0" w:color="auto"/>
                    <w:left w:val="none" w:sz="0" w:space="0" w:color="auto"/>
                    <w:bottom w:val="none" w:sz="0" w:space="0" w:color="auto"/>
                    <w:right w:val="none" w:sz="0" w:space="0" w:color="auto"/>
                  </w:divBdr>
                  <w:divsChild>
                    <w:div w:id="133618020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3860531">
      <w:bodyDiv w:val="1"/>
      <w:marLeft w:val="0"/>
      <w:marRight w:val="0"/>
      <w:marTop w:val="0"/>
      <w:marBottom w:val="0"/>
      <w:divBdr>
        <w:top w:val="none" w:sz="0" w:space="0" w:color="auto"/>
        <w:left w:val="none" w:sz="0" w:space="0" w:color="auto"/>
        <w:bottom w:val="none" w:sz="0" w:space="0" w:color="auto"/>
        <w:right w:val="none" w:sz="0" w:space="0" w:color="auto"/>
      </w:divBdr>
      <w:divsChild>
        <w:div w:id="1720664839">
          <w:marLeft w:val="0"/>
          <w:marRight w:val="0"/>
          <w:marTop w:val="0"/>
          <w:marBottom w:val="0"/>
          <w:divBdr>
            <w:top w:val="none" w:sz="0" w:space="0" w:color="auto"/>
            <w:left w:val="none" w:sz="0" w:space="0" w:color="auto"/>
            <w:bottom w:val="none" w:sz="0" w:space="0" w:color="auto"/>
            <w:right w:val="none" w:sz="0" w:space="0" w:color="auto"/>
          </w:divBdr>
          <w:divsChild>
            <w:div w:id="336153464">
              <w:marLeft w:val="0"/>
              <w:marRight w:val="0"/>
              <w:marTop w:val="0"/>
              <w:marBottom w:val="0"/>
              <w:divBdr>
                <w:top w:val="none" w:sz="0" w:space="0" w:color="auto"/>
                <w:left w:val="none" w:sz="0" w:space="0" w:color="auto"/>
                <w:bottom w:val="none" w:sz="0" w:space="0" w:color="auto"/>
                <w:right w:val="none" w:sz="0" w:space="0" w:color="auto"/>
              </w:divBdr>
              <w:divsChild>
                <w:div w:id="1732580494">
                  <w:marLeft w:val="0"/>
                  <w:marRight w:val="0"/>
                  <w:marTop w:val="0"/>
                  <w:marBottom w:val="0"/>
                  <w:divBdr>
                    <w:top w:val="none" w:sz="0" w:space="0" w:color="auto"/>
                    <w:left w:val="single" w:sz="6" w:space="8" w:color="FCC36A"/>
                    <w:bottom w:val="single" w:sz="6" w:space="0" w:color="FCC36A"/>
                    <w:right w:val="single" w:sz="6" w:space="8" w:color="FCC36A"/>
                  </w:divBdr>
                  <w:divsChild>
                    <w:div w:id="19950589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901686">
      <w:bodyDiv w:val="1"/>
      <w:marLeft w:val="0"/>
      <w:marRight w:val="0"/>
      <w:marTop w:val="0"/>
      <w:marBottom w:val="0"/>
      <w:divBdr>
        <w:top w:val="none" w:sz="0" w:space="0" w:color="auto"/>
        <w:left w:val="none" w:sz="0" w:space="0" w:color="auto"/>
        <w:bottom w:val="none" w:sz="0" w:space="0" w:color="auto"/>
        <w:right w:val="none" w:sz="0" w:space="0" w:color="auto"/>
      </w:divBdr>
      <w:divsChild>
        <w:div w:id="332883191">
          <w:marLeft w:val="0"/>
          <w:marRight w:val="0"/>
          <w:marTop w:val="0"/>
          <w:marBottom w:val="0"/>
          <w:divBdr>
            <w:top w:val="none" w:sz="0" w:space="0" w:color="auto"/>
            <w:left w:val="none" w:sz="0" w:space="0" w:color="auto"/>
            <w:bottom w:val="none" w:sz="0" w:space="0" w:color="auto"/>
            <w:right w:val="none" w:sz="0" w:space="0" w:color="auto"/>
          </w:divBdr>
          <w:divsChild>
            <w:div w:id="14580792">
              <w:marLeft w:val="0"/>
              <w:marRight w:val="0"/>
              <w:marTop w:val="0"/>
              <w:marBottom w:val="0"/>
              <w:divBdr>
                <w:top w:val="none" w:sz="0" w:space="0" w:color="auto"/>
                <w:left w:val="none" w:sz="0" w:space="0" w:color="auto"/>
                <w:bottom w:val="none" w:sz="0" w:space="0" w:color="auto"/>
                <w:right w:val="none" w:sz="0" w:space="0" w:color="auto"/>
              </w:divBdr>
              <w:divsChild>
                <w:div w:id="1776049499">
                  <w:marLeft w:val="0"/>
                  <w:marRight w:val="0"/>
                  <w:marTop w:val="0"/>
                  <w:marBottom w:val="0"/>
                  <w:divBdr>
                    <w:top w:val="none" w:sz="0" w:space="0" w:color="auto"/>
                    <w:left w:val="single" w:sz="6" w:space="8" w:color="FCC36A"/>
                    <w:bottom w:val="single" w:sz="6" w:space="0" w:color="FCC36A"/>
                    <w:right w:val="single" w:sz="6" w:space="8" w:color="FCC36A"/>
                  </w:divBdr>
                  <w:divsChild>
                    <w:div w:id="20512962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365804">
      <w:bodyDiv w:val="1"/>
      <w:marLeft w:val="0"/>
      <w:marRight w:val="0"/>
      <w:marTop w:val="0"/>
      <w:marBottom w:val="0"/>
      <w:divBdr>
        <w:top w:val="none" w:sz="0" w:space="0" w:color="auto"/>
        <w:left w:val="none" w:sz="0" w:space="0" w:color="auto"/>
        <w:bottom w:val="none" w:sz="0" w:space="0" w:color="auto"/>
        <w:right w:val="none" w:sz="0" w:space="0" w:color="auto"/>
      </w:divBdr>
      <w:divsChild>
        <w:div w:id="702435984">
          <w:marLeft w:val="0"/>
          <w:marRight w:val="0"/>
          <w:marTop w:val="0"/>
          <w:marBottom w:val="0"/>
          <w:divBdr>
            <w:top w:val="none" w:sz="0" w:space="0" w:color="auto"/>
            <w:left w:val="none" w:sz="0" w:space="0" w:color="auto"/>
            <w:bottom w:val="none" w:sz="0" w:space="0" w:color="auto"/>
            <w:right w:val="none" w:sz="0" w:space="0" w:color="auto"/>
          </w:divBdr>
          <w:divsChild>
            <w:div w:id="535430943">
              <w:marLeft w:val="0"/>
              <w:marRight w:val="0"/>
              <w:marTop w:val="0"/>
              <w:marBottom w:val="0"/>
              <w:divBdr>
                <w:top w:val="none" w:sz="0" w:space="0" w:color="auto"/>
                <w:left w:val="none" w:sz="0" w:space="0" w:color="auto"/>
                <w:bottom w:val="none" w:sz="0" w:space="0" w:color="auto"/>
                <w:right w:val="none" w:sz="0" w:space="0" w:color="auto"/>
              </w:divBdr>
              <w:divsChild>
                <w:div w:id="293945252">
                  <w:marLeft w:val="0"/>
                  <w:marRight w:val="0"/>
                  <w:marTop w:val="0"/>
                  <w:marBottom w:val="0"/>
                  <w:divBdr>
                    <w:top w:val="none" w:sz="0" w:space="0" w:color="auto"/>
                    <w:left w:val="none" w:sz="0" w:space="0" w:color="auto"/>
                    <w:bottom w:val="none" w:sz="0" w:space="0" w:color="auto"/>
                    <w:right w:val="none" w:sz="0" w:space="0" w:color="auto"/>
                  </w:divBdr>
                  <w:divsChild>
                    <w:div w:id="2064253055">
                      <w:marLeft w:val="0"/>
                      <w:marRight w:val="0"/>
                      <w:marTop w:val="0"/>
                      <w:marBottom w:val="0"/>
                      <w:divBdr>
                        <w:top w:val="none" w:sz="0" w:space="0" w:color="auto"/>
                        <w:left w:val="single" w:sz="6" w:space="8" w:color="FCC36A"/>
                        <w:bottom w:val="single" w:sz="6" w:space="0" w:color="FCC36A"/>
                        <w:right w:val="single" w:sz="6" w:space="8" w:color="FCC36A"/>
                      </w:divBdr>
                      <w:divsChild>
                        <w:div w:id="2746025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5414898">
      <w:bodyDiv w:val="1"/>
      <w:marLeft w:val="0"/>
      <w:marRight w:val="0"/>
      <w:marTop w:val="0"/>
      <w:marBottom w:val="0"/>
      <w:divBdr>
        <w:top w:val="none" w:sz="0" w:space="0" w:color="auto"/>
        <w:left w:val="none" w:sz="0" w:space="0" w:color="auto"/>
        <w:bottom w:val="none" w:sz="0" w:space="0" w:color="auto"/>
        <w:right w:val="none" w:sz="0" w:space="0" w:color="auto"/>
      </w:divBdr>
      <w:divsChild>
        <w:div w:id="1591818781">
          <w:marLeft w:val="0"/>
          <w:marRight w:val="0"/>
          <w:marTop w:val="0"/>
          <w:marBottom w:val="0"/>
          <w:divBdr>
            <w:top w:val="none" w:sz="0" w:space="0" w:color="auto"/>
            <w:left w:val="none" w:sz="0" w:space="0" w:color="auto"/>
            <w:bottom w:val="none" w:sz="0" w:space="0" w:color="auto"/>
            <w:right w:val="none" w:sz="0" w:space="0" w:color="auto"/>
          </w:divBdr>
          <w:divsChild>
            <w:div w:id="1004089403">
              <w:marLeft w:val="0"/>
              <w:marRight w:val="0"/>
              <w:marTop w:val="0"/>
              <w:marBottom w:val="0"/>
              <w:divBdr>
                <w:top w:val="none" w:sz="0" w:space="0" w:color="auto"/>
                <w:left w:val="none" w:sz="0" w:space="0" w:color="auto"/>
                <w:bottom w:val="none" w:sz="0" w:space="0" w:color="auto"/>
                <w:right w:val="none" w:sz="0" w:space="0" w:color="auto"/>
              </w:divBdr>
              <w:divsChild>
                <w:div w:id="39480055">
                  <w:marLeft w:val="0"/>
                  <w:marRight w:val="0"/>
                  <w:marTop w:val="0"/>
                  <w:marBottom w:val="0"/>
                  <w:divBdr>
                    <w:top w:val="none" w:sz="0" w:space="0" w:color="auto"/>
                    <w:left w:val="none" w:sz="0" w:space="0" w:color="auto"/>
                    <w:bottom w:val="none" w:sz="0" w:space="0" w:color="auto"/>
                    <w:right w:val="none" w:sz="0" w:space="0" w:color="auto"/>
                  </w:divBdr>
                  <w:divsChild>
                    <w:div w:id="251739267">
                      <w:marLeft w:val="0"/>
                      <w:marRight w:val="0"/>
                      <w:marTop w:val="0"/>
                      <w:marBottom w:val="0"/>
                      <w:divBdr>
                        <w:top w:val="none" w:sz="0" w:space="0" w:color="auto"/>
                        <w:left w:val="single" w:sz="6" w:space="8" w:color="FCC36A"/>
                        <w:bottom w:val="single" w:sz="6" w:space="0" w:color="FCC36A"/>
                        <w:right w:val="single" w:sz="6" w:space="8" w:color="FCC36A"/>
                      </w:divBdr>
                      <w:divsChild>
                        <w:div w:id="12944804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6067269">
      <w:bodyDiv w:val="1"/>
      <w:marLeft w:val="0"/>
      <w:marRight w:val="0"/>
      <w:marTop w:val="0"/>
      <w:marBottom w:val="0"/>
      <w:divBdr>
        <w:top w:val="none" w:sz="0" w:space="0" w:color="auto"/>
        <w:left w:val="none" w:sz="0" w:space="0" w:color="auto"/>
        <w:bottom w:val="none" w:sz="0" w:space="0" w:color="auto"/>
        <w:right w:val="none" w:sz="0" w:space="0" w:color="auto"/>
      </w:divBdr>
      <w:divsChild>
        <w:div w:id="1071656453">
          <w:marLeft w:val="0"/>
          <w:marRight w:val="0"/>
          <w:marTop w:val="0"/>
          <w:marBottom w:val="0"/>
          <w:divBdr>
            <w:top w:val="none" w:sz="0" w:space="0" w:color="auto"/>
            <w:left w:val="none" w:sz="0" w:space="0" w:color="auto"/>
            <w:bottom w:val="none" w:sz="0" w:space="0" w:color="auto"/>
            <w:right w:val="none" w:sz="0" w:space="0" w:color="auto"/>
          </w:divBdr>
          <w:divsChild>
            <w:div w:id="1612323907">
              <w:marLeft w:val="0"/>
              <w:marRight w:val="0"/>
              <w:marTop w:val="0"/>
              <w:marBottom w:val="0"/>
              <w:divBdr>
                <w:top w:val="none" w:sz="0" w:space="0" w:color="auto"/>
                <w:left w:val="none" w:sz="0" w:space="0" w:color="auto"/>
                <w:bottom w:val="none" w:sz="0" w:space="0" w:color="auto"/>
                <w:right w:val="none" w:sz="0" w:space="0" w:color="auto"/>
              </w:divBdr>
              <w:divsChild>
                <w:div w:id="731659638">
                  <w:marLeft w:val="0"/>
                  <w:marRight w:val="0"/>
                  <w:marTop w:val="0"/>
                  <w:marBottom w:val="0"/>
                  <w:divBdr>
                    <w:top w:val="none" w:sz="0" w:space="0" w:color="auto"/>
                    <w:left w:val="single" w:sz="6" w:space="8" w:color="FCC36A"/>
                    <w:bottom w:val="single" w:sz="6" w:space="0" w:color="FCC36A"/>
                    <w:right w:val="single" w:sz="6" w:space="8" w:color="FCC36A"/>
                  </w:divBdr>
                  <w:divsChild>
                    <w:div w:id="2298471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067542">
      <w:bodyDiv w:val="1"/>
      <w:marLeft w:val="0"/>
      <w:marRight w:val="0"/>
      <w:marTop w:val="0"/>
      <w:marBottom w:val="0"/>
      <w:divBdr>
        <w:top w:val="none" w:sz="0" w:space="0" w:color="auto"/>
        <w:left w:val="none" w:sz="0" w:space="0" w:color="auto"/>
        <w:bottom w:val="none" w:sz="0" w:space="0" w:color="auto"/>
        <w:right w:val="none" w:sz="0" w:space="0" w:color="auto"/>
      </w:divBdr>
      <w:divsChild>
        <w:div w:id="260265353">
          <w:marLeft w:val="0"/>
          <w:marRight w:val="0"/>
          <w:marTop w:val="0"/>
          <w:marBottom w:val="0"/>
          <w:divBdr>
            <w:top w:val="none" w:sz="0" w:space="0" w:color="auto"/>
            <w:left w:val="none" w:sz="0" w:space="0" w:color="auto"/>
            <w:bottom w:val="none" w:sz="0" w:space="0" w:color="auto"/>
            <w:right w:val="none" w:sz="0" w:space="0" w:color="auto"/>
          </w:divBdr>
          <w:divsChild>
            <w:div w:id="82842205">
              <w:marLeft w:val="0"/>
              <w:marRight w:val="0"/>
              <w:marTop w:val="0"/>
              <w:marBottom w:val="0"/>
              <w:divBdr>
                <w:top w:val="none" w:sz="0" w:space="0" w:color="auto"/>
                <w:left w:val="none" w:sz="0" w:space="0" w:color="auto"/>
                <w:bottom w:val="none" w:sz="0" w:space="0" w:color="auto"/>
                <w:right w:val="none" w:sz="0" w:space="0" w:color="auto"/>
              </w:divBdr>
              <w:divsChild>
                <w:div w:id="983850161">
                  <w:marLeft w:val="0"/>
                  <w:marRight w:val="0"/>
                  <w:marTop w:val="0"/>
                  <w:marBottom w:val="0"/>
                  <w:divBdr>
                    <w:top w:val="none" w:sz="0" w:space="0" w:color="auto"/>
                    <w:left w:val="none" w:sz="0" w:space="0" w:color="auto"/>
                    <w:bottom w:val="none" w:sz="0" w:space="0" w:color="auto"/>
                    <w:right w:val="none" w:sz="0" w:space="0" w:color="auto"/>
                  </w:divBdr>
                  <w:divsChild>
                    <w:div w:id="4994644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6331217">
      <w:bodyDiv w:val="1"/>
      <w:marLeft w:val="0"/>
      <w:marRight w:val="0"/>
      <w:marTop w:val="0"/>
      <w:marBottom w:val="0"/>
      <w:divBdr>
        <w:top w:val="none" w:sz="0" w:space="0" w:color="auto"/>
        <w:left w:val="none" w:sz="0" w:space="0" w:color="auto"/>
        <w:bottom w:val="none" w:sz="0" w:space="0" w:color="auto"/>
        <w:right w:val="none" w:sz="0" w:space="0" w:color="auto"/>
      </w:divBdr>
      <w:divsChild>
        <w:div w:id="2097432151">
          <w:marLeft w:val="0"/>
          <w:marRight w:val="0"/>
          <w:marTop w:val="0"/>
          <w:marBottom w:val="0"/>
          <w:divBdr>
            <w:top w:val="none" w:sz="0" w:space="0" w:color="auto"/>
            <w:left w:val="none" w:sz="0" w:space="0" w:color="auto"/>
            <w:bottom w:val="none" w:sz="0" w:space="0" w:color="auto"/>
            <w:right w:val="none" w:sz="0" w:space="0" w:color="auto"/>
          </w:divBdr>
          <w:divsChild>
            <w:div w:id="573584307">
              <w:marLeft w:val="0"/>
              <w:marRight w:val="0"/>
              <w:marTop w:val="0"/>
              <w:marBottom w:val="0"/>
              <w:divBdr>
                <w:top w:val="none" w:sz="0" w:space="0" w:color="auto"/>
                <w:left w:val="none" w:sz="0" w:space="0" w:color="auto"/>
                <w:bottom w:val="none" w:sz="0" w:space="0" w:color="auto"/>
                <w:right w:val="none" w:sz="0" w:space="0" w:color="auto"/>
              </w:divBdr>
              <w:divsChild>
                <w:div w:id="178467607">
                  <w:marLeft w:val="0"/>
                  <w:marRight w:val="0"/>
                  <w:marTop w:val="0"/>
                  <w:marBottom w:val="0"/>
                  <w:divBdr>
                    <w:top w:val="none" w:sz="0" w:space="0" w:color="auto"/>
                    <w:left w:val="single" w:sz="6" w:space="8" w:color="FCC36A"/>
                    <w:bottom w:val="single" w:sz="6" w:space="0" w:color="FCC36A"/>
                    <w:right w:val="single" w:sz="6" w:space="8" w:color="FCC36A"/>
                  </w:divBdr>
                  <w:divsChild>
                    <w:div w:id="7130417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874244">
      <w:bodyDiv w:val="1"/>
      <w:marLeft w:val="0"/>
      <w:marRight w:val="0"/>
      <w:marTop w:val="0"/>
      <w:marBottom w:val="0"/>
      <w:divBdr>
        <w:top w:val="none" w:sz="0" w:space="0" w:color="auto"/>
        <w:left w:val="none" w:sz="0" w:space="0" w:color="auto"/>
        <w:bottom w:val="none" w:sz="0" w:space="0" w:color="auto"/>
        <w:right w:val="none" w:sz="0" w:space="0" w:color="auto"/>
      </w:divBdr>
      <w:divsChild>
        <w:div w:id="341784834">
          <w:marLeft w:val="0"/>
          <w:marRight w:val="0"/>
          <w:marTop w:val="0"/>
          <w:marBottom w:val="0"/>
          <w:divBdr>
            <w:top w:val="none" w:sz="0" w:space="0" w:color="auto"/>
            <w:left w:val="none" w:sz="0" w:space="0" w:color="auto"/>
            <w:bottom w:val="none" w:sz="0" w:space="0" w:color="auto"/>
            <w:right w:val="none" w:sz="0" w:space="0" w:color="auto"/>
          </w:divBdr>
          <w:divsChild>
            <w:div w:id="1436636687">
              <w:marLeft w:val="0"/>
              <w:marRight w:val="0"/>
              <w:marTop w:val="0"/>
              <w:marBottom w:val="0"/>
              <w:divBdr>
                <w:top w:val="none" w:sz="0" w:space="0" w:color="auto"/>
                <w:left w:val="none" w:sz="0" w:space="0" w:color="auto"/>
                <w:bottom w:val="none" w:sz="0" w:space="0" w:color="auto"/>
                <w:right w:val="none" w:sz="0" w:space="0" w:color="auto"/>
              </w:divBdr>
              <w:divsChild>
                <w:div w:id="968628845">
                  <w:marLeft w:val="0"/>
                  <w:marRight w:val="0"/>
                  <w:marTop w:val="0"/>
                  <w:marBottom w:val="0"/>
                  <w:divBdr>
                    <w:top w:val="none" w:sz="0" w:space="0" w:color="auto"/>
                    <w:left w:val="single" w:sz="6" w:space="8" w:color="FCC36A"/>
                    <w:bottom w:val="single" w:sz="6" w:space="0" w:color="FCC36A"/>
                    <w:right w:val="single" w:sz="6" w:space="8" w:color="FCC36A"/>
                  </w:divBdr>
                  <w:divsChild>
                    <w:div w:id="15117197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447027">
      <w:bodyDiv w:val="1"/>
      <w:marLeft w:val="0"/>
      <w:marRight w:val="0"/>
      <w:marTop w:val="0"/>
      <w:marBottom w:val="0"/>
      <w:divBdr>
        <w:top w:val="none" w:sz="0" w:space="0" w:color="auto"/>
        <w:left w:val="none" w:sz="0" w:space="0" w:color="auto"/>
        <w:bottom w:val="none" w:sz="0" w:space="0" w:color="auto"/>
        <w:right w:val="none" w:sz="0" w:space="0" w:color="auto"/>
      </w:divBdr>
      <w:divsChild>
        <w:div w:id="301272729">
          <w:marLeft w:val="0"/>
          <w:marRight w:val="0"/>
          <w:marTop w:val="0"/>
          <w:marBottom w:val="0"/>
          <w:divBdr>
            <w:top w:val="none" w:sz="0" w:space="0" w:color="auto"/>
            <w:left w:val="none" w:sz="0" w:space="0" w:color="auto"/>
            <w:bottom w:val="none" w:sz="0" w:space="0" w:color="auto"/>
            <w:right w:val="none" w:sz="0" w:space="0" w:color="auto"/>
          </w:divBdr>
          <w:divsChild>
            <w:div w:id="1120340192">
              <w:marLeft w:val="0"/>
              <w:marRight w:val="0"/>
              <w:marTop w:val="0"/>
              <w:marBottom w:val="0"/>
              <w:divBdr>
                <w:top w:val="none" w:sz="0" w:space="0" w:color="auto"/>
                <w:left w:val="none" w:sz="0" w:space="0" w:color="auto"/>
                <w:bottom w:val="none" w:sz="0" w:space="0" w:color="auto"/>
                <w:right w:val="none" w:sz="0" w:space="0" w:color="auto"/>
              </w:divBdr>
              <w:divsChild>
                <w:div w:id="1976451325">
                  <w:marLeft w:val="0"/>
                  <w:marRight w:val="0"/>
                  <w:marTop w:val="0"/>
                  <w:marBottom w:val="0"/>
                  <w:divBdr>
                    <w:top w:val="none" w:sz="0" w:space="0" w:color="auto"/>
                    <w:left w:val="single" w:sz="6" w:space="8" w:color="FCC36A"/>
                    <w:bottom w:val="single" w:sz="6" w:space="0" w:color="FCC36A"/>
                    <w:right w:val="single" w:sz="6" w:space="8" w:color="FCC36A"/>
                  </w:divBdr>
                  <w:divsChild>
                    <w:div w:id="4288922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456160">
      <w:bodyDiv w:val="1"/>
      <w:marLeft w:val="0"/>
      <w:marRight w:val="0"/>
      <w:marTop w:val="0"/>
      <w:marBottom w:val="0"/>
      <w:divBdr>
        <w:top w:val="none" w:sz="0" w:space="0" w:color="auto"/>
        <w:left w:val="none" w:sz="0" w:space="0" w:color="auto"/>
        <w:bottom w:val="none" w:sz="0" w:space="0" w:color="auto"/>
        <w:right w:val="none" w:sz="0" w:space="0" w:color="auto"/>
      </w:divBdr>
      <w:divsChild>
        <w:div w:id="1780831208">
          <w:marLeft w:val="0"/>
          <w:marRight w:val="0"/>
          <w:marTop w:val="0"/>
          <w:marBottom w:val="0"/>
          <w:divBdr>
            <w:top w:val="none" w:sz="0" w:space="0" w:color="auto"/>
            <w:left w:val="none" w:sz="0" w:space="0" w:color="auto"/>
            <w:bottom w:val="none" w:sz="0" w:space="0" w:color="auto"/>
            <w:right w:val="none" w:sz="0" w:space="0" w:color="auto"/>
          </w:divBdr>
          <w:divsChild>
            <w:div w:id="1430660471">
              <w:marLeft w:val="0"/>
              <w:marRight w:val="0"/>
              <w:marTop w:val="0"/>
              <w:marBottom w:val="0"/>
              <w:divBdr>
                <w:top w:val="none" w:sz="0" w:space="0" w:color="auto"/>
                <w:left w:val="none" w:sz="0" w:space="0" w:color="auto"/>
                <w:bottom w:val="none" w:sz="0" w:space="0" w:color="auto"/>
                <w:right w:val="none" w:sz="0" w:space="0" w:color="auto"/>
              </w:divBdr>
              <w:divsChild>
                <w:div w:id="2087266646">
                  <w:marLeft w:val="0"/>
                  <w:marRight w:val="0"/>
                  <w:marTop w:val="0"/>
                  <w:marBottom w:val="0"/>
                  <w:divBdr>
                    <w:top w:val="none" w:sz="0" w:space="0" w:color="auto"/>
                    <w:left w:val="single" w:sz="6" w:space="8" w:color="FCC36A"/>
                    <w:bottom w:val="single" w:sz="6" w:space="0" w:color="FCC36A"/>
                    <w:right w:val="single" w:sz="6" w:space="8" w:color="FCC36A"/>
                  </w:divBdr>
                  <w:divsChild>
                    <w:div w:id="6933858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763238">
      <w:bodyDiv w:val="1"/>
      <w:marLeft w:val="0"/>
      <w:marRight w:val="0"/>
      <w:marTop w:val="0"/>
      <w:marBottom w:val="0"/>
      <w:divBdr>
        <w:top w:val="none" w:sz="0" w:space="0" w:color="auto"/>
        <w:left w:val="none" w:sz="0" w:space="0" w:color="auto"/>
        <w:bottom w:val="none" w:sz="0" w:space="0" w:color="auto"/>
        <w:right w:val="none" w:sz="0" w:space="0" w:color="auto"/>
      </w:divBdr>
      <w:divsChild>
        <w:div w:id="1040400135">
          <w:marLeft w:val="0"/>
          <w:marRight w:val="0"/>
          <w:marTop w:val="0"/>
          <w:marBottom w:val="0"/>
          <w:divBdr>
            <w:top w:val="none" w:sz="0" w:space="0" w:color="auto"/>
            <w:left w:val="none" w:sz="0" w:space="0" w:color="auto"/>
            <w:bottom w:val="none" w:sz="0" w:space="0" w:color="auto"/>
            <w:right w:val="none" w:sz="0" w:space="0" w:color="auto"/>
          </w:divBdr>
          <w:divsChild>
            <w:div w:id="537864623">
              <w:marLeft w:val="0"/>
              <w:marRight w:val="0"/>
              <w:marTop w:val="0"/>
              <w:marBottom w:val="0"/>
              <w:divBdr>
                <w:top w:val="none" w:sz="0" w:space="0" w:color="auto"/>
                <w:left w:val="none" w:sz="0" w:space="0" w:color="auto"/>
                <w:bottom w:val="none" w:sz="0" w:space="0" w:color="auto"/>
                <w:right w:val="none" w:sz="0" w:space="0" w:color="auto"/>
              </w:divBdr>
              <w:divsChild>
                <w:div w:id="421532177">
                  <w:marLeft w:val="0"/>
                  <w:marRight w:val="0"/>
                  <w:marTop w:val="0"/>
                  <w:marBottom w:val="0"/>
                  <w:divBdr>
                    <w:top w:val="none" w:sz="0" w:space="0" w:color="auto"/>
                    <w:left w:val="single" w:sz="6" w:space="8" w:color="FCC36A"/>
                    <w:bottom w:val="single" w:sz="6" w:space="0" w:color="FCC36A"/>
                    <w:right w:val="single" w:sz="6" w:space="8" w:color="FCC36A"/>
                  </w:divBdr>
                  <w:divsChild>
                    <w:div w:id="10148421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421701">
      <w:bodyDiv w:val="1"/>
      <w:marLeft w:val="0"/>
      <w:marRight w:val="0"/>
      <w:marTop w:val="0"/>
      <w:marBottom w:val="0"/>
      <w:divBdr>
        <w:top w:val="none" w:sz="0" w:space="0" w:color="auto"/>
        <w:left w:val="none" w:sz="0" w:space="0" w:color="auto"/>
        <w:bottom w:val="none" w:sz="0" w:space="0" w:color="auto"/>
        <w:right w:val="none" w:sz="0" w:space="0" w:color="auto"/>
      </w:divBdr>
      <w:divsChild>
        <w:div w:id="1375344518">
          <w:marLeft w:val="0"/>
          <w:marRight w:val="0"/>
          <w:marTop w:val="0"/>
          <w:marBottom w:val="0"/>
          <w:divBdr>
            <w:top w:val="none" w:sz="0" w:space="0" w:color="auto"/>
            <w:left w:val="none" w:sz="0" w:space="0" w:color="auto"/>
            <w:bottom w:val="none" w:sz="0" w:space="0" w:color="auto"/>
            <w:right w:val="none" w:sz="0" w:space="0" w:color="auto"/>
          </w:divBdr>
          <w:divsChild>
            <w:div w:id="1426266673">
              <w:marLeft w:val="0"/>
              <w:marRight w:val="0"/>
              <w:marTop w:val="0"/>
              <w:marBottom w:val="0"/>
              <w:divBdr>
                <w:top w:val="none" w:sz="0" w:space="0" w:color="auto"/>
                <w:left w:val="none" w:sz="0" w:space="0" w:color="auto"/>
                <w:bottom w:val="none" w:sz="0" w:space="0" w:color="auto"/>
                <w:right w:val="none" w:sz="0" w:space="0" w:color="auto"/>
              </w:divBdr>
              <w:divsChild>
                <w:div w:id="528027414">
                  <w:marLeft w:val="0"/>
                  <w:marRight w:val="0"/>
                  <w:marTop w:val="0"/>
                  <w:marBottom w:val="0"/>
                  <w:divBdr>
                    <w:top w:val="none" w:sz="0" w:space="0" w:color="auto"/>
                    <w:left w:val="single" w:sz="6" w:space="8" w:color="FCC36A"/>
                    <w:bottom w:val="single" w:sz="6" w:space="0" w:color="FCC36A"/>
                    <w:right w:val="single" w:sz="6" w:space="8" w:color="FCC36A"/>
                  </w:divBdr>
                  <w:divsChild>
                    <w:div w:id="20092883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759984">
      <w:bodyDiv w:val="1"/>
      <w:marLeft w:val="0"/>
      <w:marRight w:val="0"/>
      <w:marTop w:val="0"/>
      <w:marBottom w:val="0"/>
      <w:divBdr>
        <w:top w:val="none" w:sz="0" w:space="0" w:color="auto"/>
        <w:left w:val="none" w:sz="0" w:space="0" w:color="auto"/>
        <w:bottom w:val="none" w:sz="0" w:space="0" w:color="auto"/>
        <w:right w:val="none" w:sz="0" w:space="0" w:color="auto"/>
      </w:divBdr>
      <w:divsChild>
        <w:div w:id="664745808">
          <w:marLeft w:val="0"/>
          <w:marRight w:val="0"/>
          <w:marTop w:val="0"/>
          <w:marBottom w:val="0"/>
          <w:divBdr>
            <w:top w:val="none" w:sz="0" w:space="0" w:color="auto"/>
            <w:left w:val="none" w:sz="0" w:space="0" w:color="auto"/>
            <w:bottom w:val="none" w:sz="0" w:space="0" w:color="auto"/>
            <w:right w:val="none" w:sz="0" w:space="0" w:color="auto"/>
          </w:divBdr>
          <w:divsChild>
            <w:div w:id="1381976690">
              <w:marLeft w:val="0"/>
              <w:marRight w:val="0"/>
              <w:marTop w:val="0"/>
              <w:marBottom w:val="0"/>
              <w:divBdr>
                <w:top w:val="none" w:sz="0" w:space="0" w:color="auto"/>
                <w:left w:val="none" w:sz="0" w:space="0" w:color="auto"/>
                <w:bottom w:val="none" w:sz="0" w:space="0" w:color="auto"/>
                <w:right w:val="none" w:sz="0" w:space="0" w:color="auto"/>
              </w:divBdr>
              <w:divsChild>
                <w:div w:id="1747074735">
                  <w:marLeft w:val="0"/>
                  <w:marRight w:val="0"/>
                  <w:marTop w:val="0"/>
                  <w:marBottom w:val="0"/>
                  <w:divBdr>
                    <w:top w:val="none" w:sz="0" w:space="0" w:color="auto"/>
                    <w:left w:val="none" w:sz="0" w:space="0" w:color="auto"/>
                    <w:bottom w:val="none" w:sz="0" w:space="0" w:color="auto"/>
                    <w:right w:val="none" w:sz="0" w:space="0" w:color="auto"/>
                  </w:divBdr>
                  <w:divsChild>
                    <w:div w:id="2112163914">
                      <w:marLeft w:val="0"/>
                      <w:marRight w:val="0"/>
                      <w:marTop w:val="0"/>
                      <w:marBottom w:val="0"/>
                      <w:divBdr>
                        <w:top w:val="none" w:sz="0" w:space="0" w:color="auto"/>
                        <w:left w:val="single" w:sz="6" w:space="8" w:color="FCC36A"/>
                        <w:bottom w:val="single" w:sz="6" w:space="0" w:color="FCC36A"/>
                        <w:right w:val="single" w:sz="6" w:space="8" w:color="FCC36A"/>
                      </w:divBdr>
                      <w:divsChild>
                        <w:div w:id="217133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8880087">
      <w:bodyDiv w:val="1"/>
      <w:marLeft w:val="0"/>
      <w:marRight w:val="0"/>
      <w:marTop w:val="0"/>
      <w:marBottom w:val="0"/>
      <w:divBdr>
        <w:top w:val="none" w:sz="0" w:space="0" w:color="auto"/>
        <w:left w:val="none" w:sz="0" w:space="0" w:color="auto"/>
        <w:bottom w:val="none" w:sz="0" w:space="0" w:color="auto"/>
        <w:right w:val="none" w:sz="0" w:space="0" w:color="auto"/>
      </w:divBdr>
      <w:divsChild>
        <w:div w:id="114451406">
          <w:marLeft w:val="0"/>
          <w:marRight w:val="0"/>
          <w:marTop w:val="0"/>
          <w:marBottom w:val="0"/>
          <w:divBdr>
            <w:top w:val="none" w:sz="0" w:space="0" w:color="auto"/>
            <w:left w:val="none" w:sz="0" w:space="0" w:color="auto"/>
            <w:bottom w:val="none" w:sz="0" w:space="0" w:color="auto"/>
            <w:right w:val="none" w:sz="0" w:space="0" w:color="auto"/>
          </w:divBdr>
          <w:divsChild>
            <w:div w:id="308631475">
              <w:marLeft w:val="0"/>
              <w:marRight w:val="0"/>
              <w:marTop w:val="0"/>
              <w:marBottom w:val="0"/>
              <w:divBdr>
                <w:top w:val="none" w:sz="0" w:space="0" w:color="auto"/>
                <w:left w:val="none" w:sz="0" w:space="0" w:color="auto"/>
                <w:bottom w:val="none" w:sz="0" w:space="0" w:color="auto"/>
                <w:right w:val="none" w:sz="0" w:space="0" w:color="auto"/>
              </w:divBdr>
              <w:divsChild>
                <w:div w:id="1330014379">
                  <w:marLeft w:val="0"/>
                  <w:marRight w:val="0"/>
                  <w:marTop w:val="0"/>
                  <w:marBottom w:val="0"/>
                  <w:divBdr>
                    <w:top w:val="none" w:sz="0" w:space="0" w:color="auto"/>
                    <w:left w:val="none" w:sz="0" w:space="0" w:color="auto"/>
                    <w:bottom w:val="none" w:sz="0" w:space="0" w:color="auto"/>
                    <w:right w:val="none" w:sz="0" w:space="0" w:color="auto"/>
                  </w:divBdr>
                  <w:divsChild>
                    <w:div w:id="818500883">
                      <w:marLeft w:val="0"/>
                      <w:marRight w:val="0"/>
                      <w:marTop w:val="0"/>
                      <w:marBottom w:val="0"/>
                      <w:divBdr>
                        <w:top w:val="none" w:sz="0" w:space="0" w:color="auto"/>
                        <w:left w:val="single" w:sz="6" w:space="8" w:color="FCC36A"/>
                        <w:bottom w:val="single" w:sz="6" w:space="0" w:color="FCC36A"/>
                        <w:right w:val="single" w:sz="6" w:space="8" w:color="FCC36A"/>
                      </w:divBdr>
                      <w:divsChild>
                        <w:div w:id="1578857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9612675">
      <w:bodyDiv w:val="1"/>
      <w:marLeft w:val="0"/>
      <w:marRight w:val="0"/>
      <w:marTop w:val="0"/>
      <w:marBottom w:val="0"/>
      <w:divBdr>
        <w:top w:val="none" w:sz="0" w:space="0" w:color="auto"/>
        <w:left w:val="none" w:sz="0" w:space="0" w:color="auto"/>
        <w:bottom w:val="none" w:sz="0" w:space="0" w:color="auto"/>
        <w:right w:val="none" w:sz="0" w:space="0" w:color="auto"/>
      </w:divBdr>
      <w:divsChild>
        <w:div w:id="748623580">
          <w:marLeft w:val="0"/>
          <w:marRight w:val="0"/>
          <w:marTop w:val="0"/>
          <w:marBottom w:val="0"/>
          <w:divBdr>
            <w:top w:val="none" w:sz="0" w:space="0" w:color="auto"/>
            <w:left w:val="none" w:sz="0" w:space="0" w:color="auto"/>
            <w:bottom w:val="none" w:sz="0" w:space="0" w:color="auto"/>
            <w:right w:val="none" w:sz="0" w:space="0" w:color="auto"/>
          </w:divBdr>
          <w:divsChild>
            <w:div w:id="1406954561">
              <w:marLeft w:val="0"/>
              <w:marRight w:val="0"/>
              <w:marTop w:val="0"/>
              <w:marBottom w:val="0"/>
              <w:divBdr>
                <w:top w:val="none" w:sz="0" w:space="0" w:color="auto"/>
                <w:left w:val="none" w:sz="0" w:space="0" w:color="auto"/>
                <w:bottom w:val="none" w:sz="0" w:space="0" w:color="auto"/>
                <w:right w:val="none" w:sz="0" w:space="0" w:color="auto"/>
              </w:divBdr>
              <w:divsChild>
                <w:div w:id="687099641">
                  <w:marLeft w:val="0"/>
                  <w:marRight w:val="0"/>
                  <w:marTop w:val="0"/>
                  <w:marBottom w:val="0"/>
                  <w:divBdr>
                    <w:top w:val="none" w:sz="0" w:space="0" w:color="auto"/>
                    <w:left w:val="single" w:sz="6" w:space="8" w:color="FCC36A"/>
                    <w:bottom w:val="single" w:sz="6" w:space="0" w:color="FCC36A"/>
                    <w:right w:val="single" w:sz="6" w:space="8" w:color="FCC36A"/>
                  </w:divBdr>
                  <w:divsChild>
                    <w:div w:id="16280033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850497">
      <w:bodyDiv w:val="1"/>
      <w:marLeft w:val="0"/>
      <w:marRight w:val="0"/>
      <w:marTop w:val="0"/>
      <w:marBottom w:val="0"/>
      <w:divBdr>
        <w:top w:val="none" w:sz="0" w:space="0" w:color="auto"/>
        <w:left w:val="none" w:sz="0" w:space="0" w:color="auto"/>
        <w:bottom w:val="none" w:sz="0" w:space="0" w:color="auto"/>
        <w:right w:val="none" w:sz="0" w:space="0" w:color="auto"/>
      </w:divBdr>
      <w:divsChild>
        <w:div w:id="453250463">
          <w:marLeft w:val="0"/>
          <w:marRight w:val="0"/>
          <w:marTop w:val="0"/>
          <w:marBottom w:val="0"/>
          <w:divBdr>
            <w:top w:val="none" w:sz="0" w:space="0" w:color="auto"/>
            <w:left w:val="none" w:sz="0" w:space="0" w:color="auto"/>
            <w:bottom w:val="none" w:sz="0" w:space="0" w:color="auto"/>
            <w:right w:val="none" w:sz="0" w:space="0" w:color="auto"/>
          </w:divBdr>
          <w:divsChild>
            <w:div w:id="1770808274">
              <w:marLeft w:val="0"/>
              <w:marRight w:val="0"/>
              <w:marTop w:val="0"/>
              <w:marBottom w:val="0"/>
              <w:divBdr>
                <w:top w:val="none" w:sz="0" w:space="0" w:color="auto"/>
                <w:left w:val="none" w:sz="0" w:space="0" w:color="auto"/>
                <w:bottom w:val="none" w:sz="0" w:space="0" w:color="auto"/>
                <w:right w:val="none" w:sz="0" w:space="0" w:color="auto"/>
              </w:divBdr>
              <w:divsChild>
                <w:div w:id="1235356058">
                  <w:marLeft w:val="0"/>
                  <w:marRight w:val="0"/>
                  <w:marTop w:val="0"/>
                  <w:marBottom w:val="0"/>
                  <w:divBdr>
                    <w:top w:val="none" w:sz="0" w:space="0" w:color="auto"/>
                    <w:left w:val="single" w:sz="6" w:space="8" w:color="FCC36A"/>
                    <w:bottom w:val="single" w:sz="6" w:space="0" w:color="FCC36A"/>
                    <w:right w:val="single" w:sz="6" w:space="8" w:color="FCC36A"/>
                  </w:divBdr>
                  <w:divsChild>
                    <w:div w:id="12392487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042862">
      <w:bodyDiv w:val="1"/>
      <w:marLeft w:val="0"/>
      <w:marRight w:val="0"/>
      <w:marTop w:val="0"/>
      <w:marBottom w:val="0"/>
      <w:divBdr>
        <w:top w:val="none" w:sz="0" w:space="0" w:color="auto"/>
        <w:left w:val="none" w:sz="0" w:space="0" w:color="auto"/>
        <w:bottom w:val="none" w:sz="0" w:space="0" w:color="auto"/>
        <w:right w:val="none" w:sz="0" w:space="0" w:color="auto"/>
      </w:divBdr>
      <w:divsChild>
        <w:div w:id="1879928106">
          <w:marLeft w:val="0"/>
          <w:marRight w:val="0"/>
          <w:marTop w:val="0"/>
          <w:marBottom w:val="0"/>
          <w:divBdr>
            <w:top w:val="none" w:sz="0" w:space="0" w:color="auto"/>
            <w:left w:val="none" w:sz="0" w:space="0" w:color="auto"/>
            <w:bottom w:val="none" w:sz="0" w:space="0" w:color="auto"/>
            <w:right w:val="none" w:sz="0" w:space="0" w:color="auto"/>
          </w:divBdr>
          <w:divsChild>
            <w:div w:id="510072833">
              <w:marLeft w:val="0"/>
              <w:marRight w:val="0"/>
              <w:marTop w:val="0"/>
              <w:marBottom w:val="0"/>
              <w:divBdr>
                <w:top w:val="none" w:sz="0" w:space="0" w:color="auto"/>
                <w:left w:val="none" w:sz="0" w:space="0" w:color="auto"/>
                <w:bottom w:val="none" w:sz="0" w:space="0" w:color="auto"/>
                <w:right w:val="none" w:sz="0" w:space="0" w:color="auto"/>
              </w:divBdr>
              <w:divsChild>
                <w:div w:id="315302945">
                  <w:marLeft w:val="0"/>
                  <w:marRight w:val="0"/>
                  <w:marTop w:val="0"/>
                  <w:marBottom w:val="0"/>
                  <w:divBdr>
                    <w:top w:val="none" w:sz="0" w:space="0" w:color="auto"/>
                    <w:left w:val="single" w:sz="6" w:space="8" w:color="FCC36A"/>
                    <w:bottom w:val="single" w:sz="6" w:space="0" w:color="FCC36A"/>
                    <w:right w:val="single" w:sz="6" w:space="8" w:color="FCC36A"/>
                  </w:divBdr>
                  <w:divsChild>
                    <w:div w:id="4336707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809277">
      <w:bodyDiv w:val="1"/>
      <w:marLeft w:val="0"/>
      <w:marRight w:val="0"/>
      <w:marTop w:val="0"/>
      <w:marBottom w:val="0"/>
      <w:divBdr>
        <w:top w:val="none" w:sz="0" w:space="0" w:color="auto"/>
        <w:left w:val="none" w:sz="0" w:space="0" w:color="auto"/>
        <w:bottom w:val="none" w:sz="0" w:space="0" w:color="auto"/>
        <w:right w:val="none" w:sz="0" w:space="0" w:color="auto"/>
      </w:divBdr>
      <w:divsChild>
        <w:div w:id="738596999">
          <w:marLeft w:val="0"/>
          <w:marRight w:val="0"/>
          <w:marTop w:val="0"/>
          <w:marBottom w:val="0"/>
          <w:divBdr>
            <w:top w:val="none" w:sz="0" w:space="0" w:color="auto"/>
            <w:left w:val="none" w:sz="0" w:space="0" w:color="auto"/>
            <w:bottom w:val="none" w:sz="0" w:space="0" w:color="auto"/>
            <w:right w:val="none" w:sz="0" w:space="0" w:color="auto"/>
          </w:divBdr>
          <w:divsChild>
            <w:div w:id="424422271">
              <w:marLeft w:val="0"/>
              <w:marRight w:val="0"/>
              <w:marTop w:val="0"/>
              <w:marBottom w:val="0"/>
              <w:divBdr>
                <w:top w:val="none" w:sz="0" w:space="0" w:color="auto"/>
                <w:left w:val="none" w:sz="0" w:space="0" w:color="auto"/>
                <w:bottom w:val="none" w:sz="0" w:space="0" w:color="auto"/>
                <w:right w:val="none" w:sz="0" w:space="0" w:color="auto"/>
              </w:divBdr>
              <w:divsChild>
                <w:div w:id="2034186011">
                  <w:marLeft w:val="0"/>
                  <w:marRight w:val="0"/>
                  <w:marTop w:val="0"/>
                  <w:marBottom w:val="0"/>
                  <w:divBdr>
                    <w:top w:val="none" w:sz="0" w:space="0" w:color="auto"/>
                    <w:left w:val="single" w:sz="6" w:space="8" w:color="FCC36A"/>
                    <w:bottom w:val="single" w:sz="6" w:space="0" w:color="FCC36A"/>
                    <w:right w:val="single" w:sz="6" w:space="8" w:color="FCC36A"/>
                  </w:divBdr>
                  <w:divsChild>
                    <w:div w:id="15622100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3229594">
      <w:bodyDiv w:val="1"/>
      <w:marLeft w:val="0"/>
      <w:marRight w:val="0"/>
      <w:marTop w:val="0"/>
      <w:marBottom w:val="0"/>
      <w:divBdr>
        <w:top w:val="none" w:sz="0" w:space="0" w:color="auto"/>
        <w:left w:val="none" w:sz="0" w:space="0" w:color="auto"/>
        <w:bottom w:val="none" w:sz="0" w:space="0" w:color="auto"/>
        <w:right w:val="none" w:sz="0" w:space="0" w:color="auto"/>
      </w:divBdr>
      <w:divsChild>
        <w:div w:id="482820915">
          <w:marLeft w:val="0"/>
          <w:marRight w:val="0"/>
          <w:marTop w:val="0"/>
          <w:marBottom w:val="0"/>
          <w:divBdr>
            <w:top w:val="none" w:sz="0" w:space="0" w:color="auto"/>
            <w:left w:val="none" w:sz="0" w:space="0" w:color="auto"/>
            <w:bottom w:val="none" w:sz="0" w:space="0" w:color="auto"/>
            <w:right w:val="none" w:sz="0" w:space="0" w:color="auto"/>
          </w:divBdr>
          <w:divsChild>
            <w:div w:id="643317755">
              <w:marLeft w:val="0"/>
              <w:marRight w:val="0"/>
              <w:marTop w:val="0"/>
              <w:marBottom w:val="0"/>
              <w:divBdr>
                <w:top w:val="none" w:sz="0" w:space="0" w:color="auto"/>
                <w:left w:val="none" w:sz="0" w:space="0" w:color="auto"/>
                <w:bottom w:val="none" w:sz="0" w:space="0" w:color="auto"/>
                <w:right w:val="none" w:sz="0" w:space="0" w:color="auto"/>
              </w:divBdr>
              <w:divsChild>
                <w:div w:id="328408978">
                  <w:marLeft w:val="0"/>
                  <w:marRight w:val="0"/>
                  <w:marTop w:val="0"/>
                  <w:marBottom w:val="0"/>
                  <w:divBdr>
                    <w:top w:val="none" w:sz="0" w:space="0" w:color="auto"/>
                    <w:left w:val="single" w:sz="6" w:space="8" w:color="FCC36A"/>
                    <w:bottom w:val="single" w:sz="6" w:space="0" w:color="FCC36A"/>
                    <w:right w:val="single" w:sz="6" w:space="8" w:color="FCC36A"/>
                  </w:divBdr>
                  <w:divsChild>
                    <w:div w:id="19894779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3538472">
      <w:bodyDiv w:val="1"/>
      <w:marLeft w:val="0"/>
      <w:marRight w:val="0"/>
      <w:marTop w:val="0"/>
      <w:marBottom w:val="0"/>
      <w:divBdr>
        <w:top w:val="none" w:sz="0" w:space="0" w:color="auto"/>
        <w:left w:val="none" w:sz="0" w:space="0" w:color="auto"/>
        <w:bottom w:val="none" w:sz="0" w:space="0" w:color="auto"/>
        <w:right w:val="none" w:sz="0" w:space="0" w:color="auto"/>
      </w:divBdr>
      <w:divsChild>
        <w:div w:id="1415666728">
          <w:marLeft w:val="0"/>
          <w:marRight w:val="0"/>
          <w:marTop w:val="0"/>
          <w:marBottom w:val="0"/>
          <w:divBdr>
            <w:top w:val="none" w:sz="0" w:space="0" w:color="auto"/>
            <w:left w:val="none" w:sz="0" w:space="0" w:color="auto"/>
            <w:bottom w:val="none" w:sz="0" w:space="0" w:color="auto"/>
            <w:right w:val="none" w:sz="0" w:space="0" w:color="auto"/>
          </w:divBdr>
          <w:divsChild>
            <w:div w:id="927732539">
              <w:marLeft w:val="0"/>
              <w:marRight w:val="0"/>
              <w:marTop w:val="0"/>
              <w:marBottom w:val="0"/>
              <w:divBdr>
                <w:top w:val="none" w:sz="0" w:space="0" w:color="auto"/>
                <w:left w:val="none" w:sz="0" w:space="0" w:color="auto"/>
                <w:bottom w:val="none" w:sz="0" w:space="0" w:color="auto"/>
                <w:right w:val="none" w:sz="0" w:space="0" w:color="auto"/>
              </w:divBdr>
              <w:divsChild>
                <w:div w:id="1689142598">
                  <w:marLeft w:val="0"/>
                  <w:marRight w:val="0"/>
                  <w:marTop w:val="0"/>
                  <w:marBottom w:val="0"/>
                  <w:divBdr>
                    <w:top w:val="none" w:sz="0" w:space="0" w:color="auto"/>
                    <w:left w:val="single" w:sz="6" w:space="8" w:color="FCC36A"/>
                    <w:bottom w:val="single" w:sz="6" w:space="0" w:color="FCC36A"/>
                    <w:right w:val="single" w:sz="6" w:space="8" w:color="FCC36A"/>
                  </w:divBdr>
                  <w:divsChild>
                    <w:div w:id="18176014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661451">
      <w:bodyDiv w:val="1"/>
      <w:marLeft w:val="0"/>
      <w:marRight w:val="0"/>
      <w:marTop w:val="0"/>
      <w:marBottom w:val="0"/>
      <w:divBdr>
        <w:top w:val="none" w:sz="0" w:space="0" w:color="auto"/>
        <w:left w:val="none" w:sz="0" w:space="0" w:color="auto"/>
        <w:bottom w:val="none" w:sz="0" w:space="0" w:color="auto"/>
        <w:right w:val="none" w:sz="0" w:space="0" w:color="auto"/>
      </w:divBdr>
      <w:divsChild>
        <w:div w:id="1463844466">
          <w:marLeft w:val="0"/>
          <w:marRight w:val="0"/>
          <w:marTop w:val="0"/>
          <w:marBottom w:val="0"/>
          <w:divBdr>
            <w:top w:val="none" w:sz="0" w:space="0" w:color="auto"/>
            <w:left w:val="none" w:sz="0" w:space="0" w:color="auto"/>
            <w:bottom w:val="none" w:sz="0" w:space="0" w:color="auto"/>
            <w:right w:val="none" w:sz="0" w:space="0" w:color="auto"/>
          </w:divBdr>
          <w:divsChild>
            <w:div w:id="398596890">
              <w:marLeft w:val="0"/>
              <w:marRight w:val="0"/>
              <w:marTop w:val="0"/>
              <w:marBottom w:val="0"/>
              <w:divBdr>
                <w:top w:val="none" w:sz="0" w:space="0" w:color="auto"/>
                <w:left w:val="none" w:sz="0" w:space="0" w:color="auto"/>
                <w:bottom w:val="none" w:sz="0" w:space="0" w:color="auto"/>
                <w:right w:val="none" w:sz="0" w:space="0" w:color="auto"/>
              </w:divBdr>
              <w:divsChild>
                <w:div w:id="178862241">
                  <w:marLeft w:val="0"/>
                  <w:marRight w:val="0"/>
                  <w:marTop w:val="0"/>
                  <w:marBottom w:val="0"/>
                  <w:divBdr>
                    <w:top w:val="none" w:sz="0" w:space="0" w:color="auto"/>
                    <w:left w:val="single" w:sz="6" w:space="8" w:color="FCC36A"/>
                    <w:bottom w:val="single" w:sz="6" w:space="0" w:color="FCC36A"/>
                    <w:right w:val="single" w:sz="6" w:space="8" w:color="FCC36A"/>
                  </w:divBdr>
                  <w:divsChild>
                    <w:div w:id="7755604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852654">
      <w:bodyDiv w:val="1"/>
      <w:marLeft w:val="0"/>
      <w:marRight w:val="0"/>
      <w:marTop w:val="0"/>
      <w:marBottom w:val="0"/>
      <w:divBdr>
        <w:top w:val="none" w:sz="0" w:space="0" w:color="auto"/>
        <w:left w:val="none" w:sz="0" w:space="0" w:color="auto"/>
        <w:bottom w:val="none" w:sz="0" w:space="0" w:color="auto"/>
        <w:right w:val="none" w:sz="0" w:space="0" w:color="auto"/>
      </w:divBdr>
      <w:divsChild>
        <w:div w:id="2023164719">
          <w:marLeft w:val="0"/>
          <w:marRight w:val="0"/>
          <w:marTop w:val="0"/>
          <w:marBottom w:val="0"/>
          <w:divBdr>
            <w:top w:val="none" w:sz="0" w:space="0" w:color="auto"/>
            <w:left w:val="none" w:sz="0" w:space="0" w:color="auto"/>
            <w:bottom w:val="none" w:sz="0" w:space="0" w:color="auto"/>
            <w:right w:val="none" w:sz="0" w:space="0" w:color="auto"/>
          </w:divBdr>
          <w:divsChild>
            <w:div w:id="1750809100">
              <w:marLeft w:val="0"/>
              <w:marRight w:val="0"/>
              <w:marTop w:val="0"/>
              <w:marBottom w:val="0"/>
              <w:divBdr>
                <w:top w:val="none" w:sz="0" w:space="0" w:color="auto"/>
                <w:left w:val="none" w:sz="0" w:space="0" w:color="auto"/>
                <w:bottom w:val="none" w:sz="0" w:space="0" w:color="auto"/>
                <w:right w:val="none" w:sz="0" w:space="0" w:color="auto"/>
              </w:divBdr>
              <w:divsChild>
                <w:div w:id="2120031293">
                  <w:marLeft w:val="0"/>
                  <w:marRight w:val="0"/>
                  <w:marTop w:val="0"/>
                  <w:marBottom w:val="0"/>
                  <w:divBdr>
                    <w:top w:val="none" w:sz="0" w:space="0" w:color="auto"/>
                    <w:left w:val="single" w:sz="6" w:space="8" w:color="FCC36A"/>
                    <w:bottom w:val="single" w:sz="6" w:space="0" w:color="FCC36A"/>
                    <w:right w:val="single" w:sz="6" w:space="8" w:color="FCC36A"/>
                  </w:divBdr>
                  <w:divsChild>
                    <w:div w:id="1896905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314611">
      <w:bodyDiv w:val="1"/>
      <w:marLeft w:val="0"/>
      <w:marRight w:val="0"/>
      <w:marTop w:val="0"/>
      <w:marBottom w:val="0"/>
      <w:divBdr>
        <w:top w:val="none" w:sz="0" w:space="0" w:color="auto"/>
        <w:left w:val="none" w:sz="0" w:space="0" w:color="auto"/>
        <w:bottom w:val="none" w:sz="0" w:space="0" w:color="auto"/>
        <w:right w:val="none" w:sz="0" w:space="0" w:color="auto"/>
      </w:divBdr>
      <w:divsChild>
        <w:div w:id="1574467189">
          <w:marLeft w:val="0"/>
          <w:marRight w:val="0"/>
          <w:marTop w:val="0"/>
          <w:marBottom w:val="0"/>
          <w:divBdr>
            <w:top w:val="none" w:sz="0" w:space="0" w:color="auto"/>
            <w:left w:val="none" w:sz="0" w:space="0" w:color="auto"/>
            <w:bottom w:val="none" w:sz="0" w:space="0" w:color="auto"/>
            <w:right w:val="none" w:sz="0" w:space="0" w:color="auto"/>
          </w:divBdr>
          <w:divsChild>
            <w:div w:id="1731614195">
              <w:marLeft w:val="0"/>
              <w:marRight w:val="0"/>
              <w:marTop w:val="0"/>
              <w:marBottom w:val="0"/>
              <w:divBdr>
                <w:top w:val="none" w:sz="0" w:space="0" w:color="auto"/>
                <w:left w:val="none" w:sz="0" w:space="0" w:color="auto"/>
                <w:bottom w:val="none" w:sz="0" w:space="0" w:color="auto"/>
                <w:right w:val="none" w:sz="0" w:space="0" w:color="auto"/>
              </w:divBdr>
              <w:divsChild>
                <w:div w:id="513112642">
                  <w:marLeft w:val="0"/>
                  <w:marRight w:val="0"/>
                  <w:marTop w:val="0"/>
                  <w:marBottom w:val="0"/>
                  <w:divBdr>
                    <w:top w:val="none" w:sz="0" w:space="0" w:color="auto"/>
                    <w:left w:val="none" w:sz="0" w:space="0" w:color="auto"/>
                    <w:bottom w:val="none" w:sz="0" w:space="0" w:color="auto"/>
                    <w:right w:val="none" w:sz="0" w:space="0" w:color="auto"/>
                  </w:divBdr>
                  <w:divsChild>
                    <w:div w:id="32979952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5699589">
      <w:bodyDiv w:val="1"/>
      <w:marLeft w:val="0"/>
      <w:marRight w:val="0"/>
      <w:marTop w:val="0"/>
      <w:marBottom w:val="0"/>
      <w:divBdr>
        <w:top w:val="none" w:sz="0" w:space="0" w:color="auto"/>
        <w:left w:val="none" w:sz="0" w:space="0" w:color="auto"/>
        <w:bottom w:val="none" w:sz="0" w:space="0" w:color="auto"/>
        <w:right w:val="none" w:sz="0" w:space="0" w:color="auto"/>
      </w:divBdr>
      <w:divsChild>
        <w:div w:id="623315445">
          <w:marLeft w:val="0"/>
          <w:marRight w:val="0"/>
          <w:marTop w:val="0"/>
          <w:marBottom w:val="0"/>
          <w:divBdr>
            <w:top w:val="none" w:sz="0" w:space="0" w:color="auto"/>
            <w:left w:val="none" w:sz="0" w:space="0" w:color="auto"/>
            <w:bottom w:val="none" w:sz="0" w:space="0" w:color="auto"/>
            <w:right w:val="none" w:sz="0" w:space="0" w:color="auto"/>
          </w:divBdr>
          <w:divsChild>
            <w:div w:id="1067193346">
              <w:marLeft w:val="0"/>
              <w:marRight w:val="0"/>
              <w:marTop w:val="0"/>
              <w:marBottom w:val="0"/>
              <w:divBdr>
                <w:top w:val="none" w:sz="0" w:space="0" w:color="auto"/>
                <w:left w:val="none" w:sz="0" w:space="0" w:color="auto"/>
                <w:bottom w:val="none" w:sz="0" w:space="0" w:color="auto"/>
                <w:right w:val="none" w:sz="0" w:space="0" w:color="auto"/>
              </w:divBdr>
              <w:divsChild>
                <w:div w:id="1046291880">
                  <w:marLeft w:val="0"/>
                  <w:marRight w:val="0"/>
                  <w:marTop w:val="0"/>
                  <w:marBottom w:val="0"/>
                  <w:divBdr>
                    <w:top w:val="none" w:sz="0" w:space="0" w:color="auto"/>
                    <w:left w:val="single" w:sz="6" w:space="8" w:color="FCC36A"/>
                    <w:bottom w:val="single" w:sz="6" w:space="0" w:color="FCC36A"/>
                    <w:right w:val="single" w:sz="6" w:space="8" w:color="FCC36A"/>
                  </w:divBdr>
                  <w:divsChild>
                    <w:div w:id="21357129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355641">
      <w:bodyDiv w:val="1"/>
      <w:marLeft w:val="0"/>
      <w:marRight w:val="0"/>
      <w:marTop w:val="0"/>
      <w:marBottom w:val="0"/>
      <w:divBdr>
        <w:top w:val="none" w:sz="0" w:space="0" w:color="auto"/>
        <w:left w:val="none" w:sz="0" w:space="0" w:color="auto"/>
        <w:bottom w:val="none" w:sz="0" w:space="0" w:color="auto"/>
        <w:right w:val="none" w:sz="0" w:space="0" w:color="auto"/>
      </w:divBdr>
      <w:divsChild>
        <w:div w:id="751854522">
          <w:marLeft w:val="0"/>
          <w:marRight w:val="0"/>
          <w:marTop w:val="0"/>
          <w:marBottom w:val="0"/>
          <w:divBdr>
            <w:top w:val="none" w:sz="0" w:space="0" w:color="auto"/>
            <w:left w:val="none" w:sz="0" w:space="0" w:color="auto"/>
            <w:bottom w:val="none" w:sz="0" w:space="0" w:color="auto"/>
            <w:right w:val="none" w:sz="0" w:space="0" w:color="auto"/>
          </w:divBdr>
          <w:divsChild>
            <w:div w:id="787361633">
              <w:marLeft w:val="0"/>
              <w:marRight w:val="0"/>
              <w:marTop w:val="0"/>
              <w:marBottom w:val="0"/>
              <w:divBdr>
                <w:top w:val="none" w:sz="0" w:space="0" w:color="auto"/>
                <w:left w:val="none" w:sz="0" w:space="0" w:color="auto"/>
                <w:bottom w:val="none" w:sz="0" w:space="0" w:color="auto"/>
                <w:right w:val="none" w:sz="0" w:space="0" w:color="auto"/>
              </w:divBdr>
              <w:divsChild>
                <w:div w:id="520290428">
                  <w:marLeft w:val="0"/>
                  <w:marRight w:val="0"/>
                  <w:marTop w:val="0"/>
                  <w:marBottom w:val="0"/>
                  <w:divBdr>
                    <w:top w:val="none" w:sz="0" w:space="0" w:color="auto"/>
                    <w:left w:val="single" w:sz="6" w:space="8" w:color="FCC36A"/>
                    <w:bottom w:val="single" w:sz="6" w:space="0" w:color="FCC36A"/>
                    <w:right w:val="single" w:sz="6" w:space="8" w:color="FCC36A"/>
                  </w:divBdr>
                  <w:divsChild>
                    <w:div w:id="11455079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821943">
      <w:bodyDiv w:val="1"/>
      <w:marLeft w:val="0"/>
      <w:marRight w:val="0"/>
      <w:marTop w:val="0"/>
      <w:marBottom w:val="0"/>
      <w:divBdr>
        <w:top w:val="none" w:sz="0" w:space="0" w:color="auto"/>
        <w:left w:val="none" w:sz="0" w:space="0" w:color="auto"/>
        <w:bottom w:val="none" w:sz="0" w:space="0" w:color="auto"/>
        <w:right w:val="none" w:sz="0" w:space="0" w:color="auto"/>
      </w:divBdr>
      <w:divsChild>
        <w:div w:id="618801422">
          <w:marLeft w:val="0"/>
          <w:marRight w:val="0"/>
          <w:marTop w:val="0"/>
          <w:marBottom w:val="0"/>
          <w:divBdr>
            <w:top w:val="none" w:sz="0" w:space="0" w:color="auto"/>
            <w:left w:val="none" w:sz="0" w:space="0" w:color="auto"/>
            <w:bottom w:val="none" w:sz="0" w:space="0" w:color="auto"/>
            <w:right w:val="none" w:sz="0" w:space="0" w:color="auto"/>
          </w:divBdr>
          <w:divsChild>
            <w:div w:id="1868592023">
              <w:marLeft w:val="0"/>
              <w:marRight w:val="0"/>
              <w:marTop w:val="0"/>
              <w:marBottom w:val="0"/>
              <w:divBdr>
                <w:top w:val="none" w:sz="0" w:space="0" w:color="auto"/>
                <w:left w:val="none" w:sz="0" w:space="0" w:color="auto"/>
                <w:bottom w:val="none" w:sz="0" w:space="0" w:color="auto"/>
                <w:right w:val="none" w:sz="0" w:space="0" w:color="auto"/>
              </w:divBdr>
              <w:divsChild>
                <w:div w:id="1031492570">
                  <w:marLeft w:val="0"/>
                  <w:marRight w:val="0"/>
                  <w:marTop w:val="0"/>
                  <w:marBottom w:val="0"/>
                  <w:divBdr>
                    <w:top w:val="none" w:sz="0" w:space="0" w:color="auto"/>
                    <w:left w:val="single" w:sz="6" w:space="8" w:color="FCC36A"/>
                    <w:bottom w:val="single" w:sz="6" w:space="0" w:color="FCC36A"/>
                    <w:right w:val="single" w:sz="6" w:space="8" w:color="FCC36A"/>
                  </w:divBdr>
                  <w:divsChild>
                    <w:div w:id="13510284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662923">
      <w:bodyDiv w:val="1"/>
      <w:marLeft w:val="0"/>
      <w:marRight w:val="0"/>
      <w:marTop w:val="0"/>
      <w:marBottom w:val="0"/>
      <w:divBdr>
        <w:top w:val="none" w:sz="0" w:space="0" w:color="auto"/>
        <w:left w:val="none" w:sz="0" w:space="0" w:color="auto"/>
        <w:bottom w:val="none" w:sz="0" w:space="0" w:color="auto"/>
        <w:right w:val="none" w:sz="0" w:space="0" w:color="auto"/>
      </w:divBdr>
      <w:divsChild>
        <w:div w:id="96369309">
          <w:marLeft w:val="0"/>
          <w:marRight w:val="0"/>
          <w:marTop w:val="0"/>
          <w:marBottom w:val="0"/>
          <w:divBdr>
            <w:top w:val="none" w:sz="0" w:space="0" w:color="auto"/>
            <w:left w:val="none" w:sz="0" w:space="0" w:color="auto"/>
            <w:bottom w:val="none" w:sz="0" w:space="0" w:color="auto"/>
            <w:right w:val="none" w:sz="0" w:space="0" w:color="auto"/>
          </w:divBdr>
          <w:divsChild>
            <w:div w:id="2141024210">
              <w:marLeft w:val="0"/>
              <w:marRight w:val="0"/>
              <w:marTop w:val="0"/>
              <w:marBottom w:val="0"/>
              <w:divBdr>
                <w:top w:val="none" w:sz="0" w:space="0" w:color="auto"/>
                <w:left w:val="none" w:sz="0" w:space="0" w:color="auto"/>
                <w:bottom w:val="none" w:sz="0" w:space="0" w:color="auto"/>
                <w:right w:val="none" w:sz="0" w:space="0" w:color="auto"/>
              </w:divBdr>
              <w:divsChild>
                <w:div w:id="466552642">
                  <w:marLeft w:val="0"/>
                  <w:marRight w:val="0"/>
                  <w:marTop w:val="0"/>
                  <w:marBottom w:val="0"/>
                  <w:divBdr>
                    <w:top w:val="none" w:sz="0" w:space="0" w:color="auto"/>
                    <w:left w:val="none" w:sz="0" w:space="0" w:color="auto"/>
                    <w:bottom w:val="none" w:sz="0" w:space="0" w:color="auto"/>
                    <w:right w:val="none" w:sz="0" w:space="0" w:color="auto"/>
                  </w:divBdr>
                  <w:divsChild>
                    <w:div w:id="459811063">
                      <w:marLeft w:val="0"/>
                      <w:marRight w:val="0"/>
                      <w:marTop w:val="0"/>
                      <w:marBottom w:val="0"/>
                      <w:divBdr>
                        <w:top w:val="none" w:sz="0" w:space="0" w:color="auto"/>
                        <w:left w:val="single" w:sz="6" w:space="8" w:color="FCC36A"/>
                        <w:bottom w:val="single" w:sz="6" w:space="0" w:color="FCC36A"/>
                        <w:right w:val="single" w:sz="6" w:space="8" w:color="FCC36A"/>
                      </w:divBdr>
                      <w:divsChild>
                        <w:div w:id="16357170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936266">
      <w:bodyDiv w:val="1"/>
      <w:marLeft w:val="0"/>
      <w:marRight w:val="0"/>
      <w:marTop w:val="0"/>
      <w:marBottom w:val="0"/>
      <w:divBdr>
        <w:top w:val="none" w:sz="0" w:space="0" w:color="auto"/>
        <w:left w:val="none" w:sz="0" w:space="0" w:color="auto"/>
        <w:bottom w:val="none" w:sz="0" w:space="0" w:color="auto"/>
        <w:right w:val="none" w:sz="0" w:space="0" w:color="auto"/>
      </w:divBdr>
      <w:divsChild>
        <w:div w:id="1128359640">
          <w:marLeft w:val="0"/>
          <w:marRight w:val="0"/>
          <w:marTop w:val="0"/>
          <w:marBottom w:val="0"/>
          <w:divBdr>
            <w:top w:val="none" w:sz="0" w:space="0" w:color="auto"/>
            <w:left w:val="none" w:sz="0" w:space="0" w:color="auto"/>
            <w:bottom w:val="none" w:sz="0" w:space="0" w:color="auto"/>
            <w:right w:val="none" w:sz="0" w:space="0" w:color="auto"/>
          </w:divBdr>
          <w:divsChild>
            <w:div w:id="1114790817">
              <w:marLeft w:val="0"/>
              <w:marRight w:val="0"/>
              <w:marTop w:val="0"/>
              <w:marBottom w:val="0"/>
              <w:divBdr>
                <w:top w:val="none" w:sz="0" w:space="0" w:color="auto"/>
                <w:left w:val="none" w:sz="0" w:space="0" w:color="auto"/>
                <w:bottom w:val="none" w:sz="0" w:space="0" w:color="auto"/>
                <w:right w:val="none" w:sz="0" w:space="0" w:color="auto"/>
              </w:divBdr>
              <w:divsChild>
                <w:div w:id="894776332">
                  <w:marLeft w:val="0"/>
                  <w:marRight w:val="0"/>
                  <w:marTop w:val="0"/>
                  <w:marBottom w:val="0"/>
                  <w:divBdr>
                    <w:top w:val="none" w:sz="0" w:space="0" w:color="auto"/>
                    <w:left w:val="single" w:sz="6" w:space="8" w:color="FCC36A"/>
                    <w:bottom w:val="single" w:sz="6" w:space="0" w:color="FCC36A"/>
                    <w:right w:val="single" w:sz="6" w:space="8" w:color="FCC36A"/>
                  </w:divBdr>
                  <w:divsChild>
                    <w:div w:id="1681776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126794">
      <w:bodyDiv w:val="1"/>
      <w:marLeft w:val="0"/>
      <w:marRight w:val="0"/>
      <w:marTop w:val="0"/>
      <w:marBottom w:val="0"/>
      <w:divBdr>
        <w:top w:val="none" w:sz="0" w:space="0" w:color="auto"/>
        <w:left w:val="none" w:sz="0" w:space="0" w:color="auto"/>
        <w:bottom w:val="none" w:sz="0" w:space="0" w:color="auto"/>
        <w:right w:val="none" w:sz="0" w:space="0" w:color="auto"/>
      </w:divBdr>
      <w:divsChild>
        <w:div w:id="1335034907">
          <w:marLeft w:val="0"/>
          <w:marRight w:val="0"/>
          <w:marTop w:val="0"/>
          <w:marBottom w:val="0"/>
          <w:divBdr>
            <w:top w:val="none" w:sz="0" w:space="0" w:color="auto"/>
            <w:left w:val="none" w:sz="0" w:space="0" w:color="auto"/>
            <w:bottom w:val="none" w:sz="0" w:space="0" w:color="auto"/>
            <w:right w:val="none" w:sz="0" w:space="0" w:color="auto"/>
          </w:divBdr>
          <w:divsChild>
            <w:div w:id="1315792555">
              <w:marLeft w:val="0"/>
              <w:marRight w:val="0"/>
              <w:marTop w:val="0"/>
              <w:marBottom w:val="0"/>
              <w:divBdr>
                <w:top w:val="none" w:sz="0" w:space="0" w:color="auto"/>
                <w:left w:val="none" w:sz="0" w:space="0" w:color="auto"/>
                <w:bottom w:val="none" w:sz="0" w:space="0" w:color="auto"/>
                <w:right w:val="none" w:sz="0" w:space="0" w:color="auto"/>
              </w:divBdr>
              <w:divsChild>
                <w:div w:id="999962850">
                  <w:marLeft w:val="0"/>
                  <w:marRight w:val="0"/>
                  <w:marTop w:val="0"/>
                  <w:marBottom w:val="0"/>
                  <w:divBdr>
                    <w:top w:val="none" w:sz="0" w:space="0" w:color="auto"/>
                    <w:left w:val="single" w:sz="6" w:space="8" w:color="FCC36A"/>
                    <w:bottom w:val="single" w:sz="6" w:space="0" w:color="FCC36A"/>
                    <w:right w:val="single" w:sz="6" w:space="8" w:color="FCC36A"/>
                  </w:divBdr>
                  <w:divsChild>
                    <w:div w:id="20239714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276823">
      <w:bodyDiv w:val="1"/>
      <w:marLeft w:val="0"/>
      <w:marRight w:val="0"/>
      <w:marTop w:val="0"/>
      <w:marBottom w:val="0"/>
      <w:divBdr>
        <w:top w:val="none" w:sz="0" w:space="0" w:color="auto"/>
        <w:left w:val="none" w:sz="0" w:space="0" w:color="auto"/>
        <w:bottom w:val="none" w:sz="0" w:space="0" w:color="auto"/>
        <w:right w:val="none" w:sz="0" w:space="0" w:color="auto"/>
      </w:divBdr>
      <w:divsChild>
        <w:div w:id="1836803396">
          <w:marLeft w:val="0"/>
          <w:marRight w:val="0"/>
          <w:marTop w:val="0"/>
          <w:marBottom w:val="0"/>
          <w:divBdr>
            <w:top w:val="none" w:sz="0" w:space="0" w:color="auto"/>
            <w:left w:val="none" w:sz="0" w:space="0" w:color="auto"/>
            <w:bottom w:val="none" w:sz="0" w:space="0" w:color="auto"/>
            <w:right w:val="none" w:sz="0" w:space="0" w:color="auto"/>
          </w:divBdr>
          <w:divsChild>
            <w:div w:id="1546134149">
              <w:marLeft w:val="0"/>
              <w:marRight w:val="0"/>
              <w:marTop w:val="0"/>
              <w:marBottom w:val="0"/>
              <w:divBdr>
                <w:top w:val="none" w:sz="0" w:space="0" w:color="auto"/>
                <w:left w:val="none" w:sz="0" w:space="0" w:color="auto"/>
                <w:bottom w:val="none" w:sz="0" w:space="0" w:color="auto"/>
                <w:right w:val="none" w:sz="0" w:space="0" w:color="auto"/>
              </w:divBdr>
              <w:divsChild>
                <w:div w:id="234627547">
                  <w:marLeft w:val="0"/>
                  <w:marRight w:val="0"/>
                  <w:marTop w:val="0"/>
                  <w:marBottom w:val="0"/>
                  <w:divBdr>
                    <w:top w:val="none" w:sz="0" w:space="0" w:color="auto"/>
                    <w:left w:val="single" w:sz="6" w:space="8" w:color="FCC36A"/>
                    <w:bottom w:val="single" w:sz="6" w:space="0" w:color="FCC36A"/>
                    <w:right w:val="single" w:sz="6" w:space="8" w:color="FCC36A"/>
                  </w:divBdr>
                  <w:divsChild>
                    <w:div w:id="21464651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671083">
      <w:bodyDiv w:val="1"/>
      <w:marLeft w:val="0"/>
      <w:marRight w:val="0"/>
      <w:marTop w:val="0"/>
      <w:marBottom w:val="0"/>
      <w:divBdr>
        <w:top w:val="none" w:sz="0" w:space="0" w:color="auto"/>
        <w:left w:val="none" w:sz="0" w:space="0" w:color="auto"/>
        <w:bottom w:val="none" w:sz="0" w:space="0" w:color="auto"/>
        <w:right w:val="none" w:sz="0" w:space="0" w:color="auto"/>
      </w:divBdr>
      <w:divsChild>
        <w:div w:id="1298028857">
          <w:marLeft w:val="0"/>
          <w:marRight w:val="0"/>
          <w:marTop w:val="0"/>
          <w:marBottom w:val="0"/>
          <w:divBdr>
            <w:top w:val="none" w:sz="0" w:space="0" w:color="auto"/>
            <w:left w:val="none" w:sz="0" w:space="0" w:color="auto"/>
            <w:bottom w:val="none" w:sz="0" w:space="0" w:color="auto"/>
            <w:right w:val="none" w:sz="0" w:space="0" w:color="auto"/>
          </w:divBdr>
          <w:divsChild>
            <w:div w:id="2036957175">
              <w:marLeft w:val="0"/>
              <w:marRight w:val="0"/>
              <w:marTop w:val="0"/>
              <w:marBottom w:val="0"/>
              <w:divBdr>
                <w:top w:val="none" w:sz="0" w:space="0" w:color="auto"/>
                <w:left w:val="none" w:sz="0" w:space="0" w:color="auto"/>
                <w:bottom w:val="none" w:sz="0" w:space="0" w:color="auto"/>
                <w:right w:val="none" w:sz="0" w:space="0" w:color="auto"/>
              </w:divBdr>
              <w:divsChild>
                <w:div w:id="56058206">
                  <w:marLeft w:val="0"/>
                  <w:marRight w:val="0"/>
                  <w:marTop w:val="0"/>
                  <w:marBottom w:val="0"/>
                  <w:divBdr>
                    <w:top w:val="none" w:sz="0" w:space="0" w:color="auto"/>
                    <w:left w:val="single" w:sz="6" w:space="8" w:color="FCC36A"/>
                    <w:bottom w:val="single" w:sz="6" w:space="0" w:color="FCC36A"/>
                    <w:right w:val="single" w:sz="6" w:space="8" w:color="FCC36A"/>
                  </w:divBdr>
                  <w:divsChild>
                    <w:div w:id="14549049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902773">
      <w:bodyDiv w:val="1"/>
      <w:marLeft w:val="0"/>
      <w:marRight w:val="0"/>
      <w:marTop w:val="0"/>
      <w:marBottom w:val="0"/>
      <w:divBdr>
        <w:top w:val="none" w:sz="0" w:space="0" w:color="auto"/>
        <w:left w:val="none" w:sz="0" w:space="0" w:color="auto"/>
        <w:bottom w:val="none" w:sz="0" w:space="0" w:color="auto"/>
        <w:right w:val="none" w:sz="0" w:space="0" w:color="auto"/>
      </w:divBdr>
      <w:divsChild>
        <w:div w:id="768310768">
          <w:marLeft w:val="0"/>
          <w:marRight w:val="0"/>
          <w:marTop w:val="0"/>
          <w:marBottom w:val="0"/>
          <w:divBdr>
            <w:top w:val="none" w:sz="0" w:space="0" w:color="auto"/>
            <w:left w:val="none" w:sz="0" w:space="0" w:color="auto"/>
            <w:bottom w:val="none" w:sz="0" w:space="0" w:color="auto"/>
            <w:right w:val="none" w:sz="0" w:space="0" w:color="auto"/>
          </w:divBdr>
          <w:divsChild>
            <w:div w:id="1740640181">
              <w:marLeft w:val="0"/>
              <w:marRight w:val="0"/>
              <w:marTop w:val="0"/>
              <w:marBottom w:val="0"/>
              <w:divBdr>
                <w:top w:val="none" w:sz="0" w:space="0" w:color="auto"/>
                <w:left w:val="none" w:sz="0" w:space="0" w:color="auto"/>
                <w:bottom w:val="none" w:sz="0" w:space="0" w:color="auto"/>
                <w:right w:val="none" w:sz="0" w:space="0" w:color="auto"/>
              </w:divBdr>
              <w:divsChild>
                <w:div w:id="1850172115">
                  <w:marLeft w:val="0"/>
                  <w:marRight w:val="0"/>
                  <w:marTop w:val="0"/>
                  <w:marBottom w:val="0"/>
                  <w:divBdr>
                    <w:top w:val="none" w:sz="0" w:space="0" w:color="auto"/>
                    <w:left w:val="none" w:sz="0" w:space="0" w:color="auto"/>
                    <w:bottom w:val="none" w:sz="0" w:space="0" w:color="auto"/>
                    <w:right w:val="none" w:sz="0" w:space="0" w:color="auto"/>
                  </w:divBdr>
                  <w:divsChild>
                    <w:div w:id="99745920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0560062">
      <w:bodyDiv w:val="1"/>
      <w:marLeft w:val="0"/>
      <w:marRight w:val="0"/>
      <w:marTop w:val="0"/>
      <w:marBottom w:val="0"/>
      <w:divBdr>
        <w:top w:val="none" w:sz="0" w:space="0" w:color="auto"/>
        <w:left w:val="none" w:sz="0" w:space="0" w:color="auto"/>
        <w:bottom w:val="none" w:sz="0" w:space="0" w:color="auto"/>
        <w:right w:val="none" w:sz="0" w:space="0" w:color="auto"/>
      </w:divBdr>
      <w:divsChild>
        <w:div w:id="629239426">
          <w:marLeft w:val="0"/>
          <w:marRight w:val="0"/>
          <w:marTop w:val="0"/>
          <w:marBottom w:val="0"/>
          <w:divBdr>
            <w:top w:val="none" w:sz="0" w:space="0" w:color="auto"/>
            <w:left w:val="none" w:sz="0" w:space="0" w:color="auto"/>
            <w:bottom w:val="none" w:sz="0" w:space="0" w:color="auto"/>
            <w:right w:val="none" w:sz="0" w:space="0" w:color="auto"/>
          </w:divBdr>
          <w:divsChild>
            <w:div w:id="1347558556">
              <w:marLeft w:val="0"/>
              <w:marRight w:val="0"/>
              <w:marTop w:val="0"/>
              <w:marBottom w:val="0"/>
              <w:divBdr>
                <w:top w:val="none" w:sz="0" w:space="0" w:color="auto"/>
                <w:left w:val="none" w:sz="0" w:space="0" w:color="auto"/>
                <w:bottom w:val="none" w:sz="0" w:space="0" w:color="auto"/>
                <w:right w:val="none" w:sz="0" w:space="0" w:color="auto"/>
              </w:divBdr>
              <w:divsChild>
                <w:div w:id="1894612759">
                  <w:marLeft w:val="0"/>
                  <w:marRight w:val="0"/>
                  <w:marTop w:val="0"/>
                  <w:marBottom w:val="0"/>
                  <w:divBdr>
                    <w:top w:val="none" w:sz="0" w:space="0" w:color="auto"/>
                    <w:left w:val="none" w:sz="0" w:space="0" w:color="auto"/>
                    <w:bottom w:val="none" w:sz="0" w:space="0" w:color="auto"/>
                    <w:right w:val="none" w:sz="0" w:space="0" w:color="auto"/>
                  </w:divBdr>
                  <w:divsChild>
                    <w:div w:id="1329137093">
                      <w:marLeft w:val="0"/>
                      <w:marRight w:val="0"/>
                      <w:marTop w:val="0"/>
                      <w:marBottom w:val="0"/>
                      <w:divBdr>
                        <w:top w:val="none" w:sz="0" w:space="0" w:color="auto"/>
                        <w:left w:val="single" w:sz="6" w:space="8" w:color="FCC36A"/>
                        <w:bottom w:val="single" w:sz="6" w:space="0" w:color="FCC36A"/>
                        <w:right w:val="single" w:sz="6" w:space="8" w:color="FCC36A"/>
                      </w:divBdr>
                      <w:divsChild>
                        <w:div w:id="4235023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0679588">
      <w:bodyDiv w:val="1"/>
      <w:marLeft w:val="0"/>
      <w:marRight w:val="0"/>
      <w:marTop w:val="0"/>
      <w:marBottom w:val="0"/>
      <w:divBdr>
        <w:top w:val="none" w:sz="0" w:space="0" w:color="auto"/>
        <w:left w:val="none" w:sz="0" w:space="0" w:color="auto"/>
        <w:bottom w:val="none" w:sz="0" w:space="0" w:color="auto"/>
        <w:right w:val="none" w:sz="0" w:space="0" w:color="auto"/>
      </w:divBdr>
      <w:divsChild>
        <w:div w:id="1336960908">
          <w:marLeft w:val="0"/>
          <w:marRight w:val="0"/>
          <w:marTop w:val="0"/>
          <w:marBottom w:val="0"/>
          <w:divBdr>
            <w:top w:val="none" w:sz="0" w:space="0" w:color="auto"/>
            <w:left w:val="none" w:sz="0" w:space="0" w:color="auto"/>
            <w:bottom w:val="none" w:sz="0" w:space="0" w:color="auto"/>
            <w:right w:val="none" w:sz="0" w:space="0" w:color="auto"/>
          </w:divBdr>
          <w:divsChild>
            <w:div w:id="776213194">
              <w:marLeft w:val="0"/>
              <w:marRight w:val="0"/>
              <w:marTop w:val="0"/>
              <w:marBottom w:val="0"/>
              <w:divBdr>
                <w:top w:val="none" w:sz="0" w:space="0" w:color="auto"/>
                <w:left w:val="none" w:sz="0" w:space="0" w:color="auto"/>
                <w:bottom w:val="none" w:sz="0" w:space="0" w:color="auto"/>
                <w:right w:val="none" w:sz="0" w:space="0" w:color="auto"/>
              </w:divBdr>
              <w:divsChild>
                <w:div w:id="1204900087">
                  <w:marLeft w:val="0"/>
                  <w:marRight w:val="0"/>
                  <w:marTop w:val="0"/>
                  <w:marBottom w:val="0"/>
                  <w:divBdr>
                    <w:top w:val="none" w:sz="0" w:space="0" w:color="auto"/>
                    <w:left w:val="single" w:sz="6" w:space="8" w:color="FCC36A"/>
                    <w:bottom w:val="single" w:sz="6" w:space="0" w:color="FCC36A"/>
                    <w:right w:val="single" w:sz="6" w:space="8" w:color="FCC36A"/>
                  </w:divBdr>
                  <w:divsChild>
                    <w:div w:id="11959220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938917">
      <w:bodyDiv w:val="1"/>
      <w:marLeft w:val="0"/>
      <w:marRight w:val="0"/>
      <w:marTop w:val="0"/>
      <w:marBottom w:val="0"/>
      <w:divBdr>
        <w:top w:val="none" w:sz="0" w:space="0" w:color="auto"/>
        <w:left w:val="none" w:sz="0" w:space="0" w:color="auto"/>
        <w:bottom w:val="none" w:sz="0" w:space="0" w:color="auto"/>
        <w:right w:val="none" w:sz="0" w:space="0" w:color="auto"/>
      </w:divBdr>
      <w:divsChild>
        <w:div w:id="1010958693">
          <w:marLeft w:val="0"/>
          <w:marRight w:val="0"/>
          <w:marTop w:val="0"/>
          <w:marBottom w:val="0"/>
          <w:divBdr>
            <w:top w:val="none" w:sz="0" w:space="0" w:color="auto"/>
            <w:left w:val="none" w:sz="0" w:space="0" w:color="auto"/>
            <w:bottom w:val="none" w:sz="0" w:space="0" w:color="auto"/>
            <w:right w:val="none" w:sz="0" w:space="0" w:color="auto"/>
          </w:divBdr>
          <w:divsChild>
            <w:div w:id="261303704">
              <w:marLeft w:val="0"/>
              <w:marRight w:val="0"/>
              <w:marTop w:val="0"/>
              <w:marBottom w:val="0"/>
              <w:divBdr>
                <w:top w:val="none" w:sz="0" w:space="0" w:color="auto"/>
                <w:left w:val="none" w:sz="0" w:space="0" w:color="auto"/>
                <w:bottom w:val="none" w:sz="0" w:space="0" w:color="auto"/>
                <w:right w:val="none" w:sz="0" w:space="0" w:color="auto"/>
              </w:divBdr>
              <w:divsChild>
                <w:div w:id="598759794">
                  <w:marLeft w:val="0"/>
                  <w:marRight w:val="0"/>
                  <w:marTop w:val="0"/>
                  <w:marBottom w:val="0"/>
                  <w:divBdr>
                    <w:top w:val="none" w:sz="0" w:space="0" w:color="auto"/>
                    <w:left w:val="none" w:sz="0" w:space="0" w:color="auto"/>
                    <w:bottom w:val="none" w:sz="0" w:space="0" w:color="auto"/>
                    <w:right w:val="none" w:sz="0" w:space="0" w:color="auto"/>
                  </w:divBdr>
                  <w:divsChild>
                    <w:div w:id="601450257">
                      <w:marLeft w:val="0"/>
                      <w:marRight w:val="0"/>
                      <w:marTop w:val="0"/>
                      <w:marBottom w:val="0"/>
                      <w:divBdr>
                        <w:top w:val="none" w:sz="0" w:space="0" w:color="auto"/>
                        <w:left w:val="single" w:sz="6" w:space="8" w:color="FCC36A"/>
                        <w:bottom w:val="single" w:sz="6" w:space="0" w:color="FCC36A"/>
                        <w:right w:val="single" w:sz="6" w:space="8" w:color="FCC36A"/>
                      </w:divBdr>
                      <w:divsChild>
                        <w:div w:id="3868833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1359187">
      <w:bodyDiv w:val="1"/>
      <w:marLeft w:val="0"/>
      <w:marRight w:val="0"/>
      <w:marTop w:val="0"/>
      <w:marBottom w:val="0"/>
      <w:divBdr>
        <w:top w:val="none" w:sz="0" w:space="0" w:color="auto"/>
        <w:left w:val="none" w:sz="0" w:space="0" w:color="auto"/>
        <w:bottom w:val="none" w:sz="0" w:space="0" w:color="auto"/>
        <w:right w:val="none" w:sz="0" w:space="0" w:color="auto"/>
      </w:divBdr>
      <w:divsChild>
        <w:div w:id="336232234">
          <w:marLeft w:val="0"/>
          <w:marRight w:val="0"/>
          <w:marTop w:val="0"/>
          <w:marBottom w:val="0"/>
          <w:divBdr>
            <w:top w:val="none" w:sz="0" w:space="0" w:color="auto"/>
            <w:left w:val="none" w:sz="0" w:space="0" w:color="auto"/>
            <w:bottom w:val="none" w:sz="0" w:space="0" w:color="auto"/>
            <w:right w:val="none" w:sz="0" w:space="0" w:color="auto"/>
          </w:divBdr>
          <w:divsChild>
            <w:div w:id="1769427327">
              <w:marLeft w:val="0"/>
              <w:marRight w:val="0"/>
              <w:marTop w:val="0"/>
              <w:marBottom w:val="0"/>
              <w:divBdr>
                <w:top w:val="none" w:sz="0" w:space="0" w:color="auto"/>
                <w:left w:val="none" w:sz="0" w:space="0" w:color="auto"/>
                <w:bottom w:val="none" w:sz="0" w:space="0" w:color="auto"/>
                <w:right w:val="none" w:sz="0" w:space="0" w:color="auto"/>
              </w:divBdr>
              <w:divsChild>
                <w:div w:id="1806195594">
                  <w:marLeft w:val="0"/>
                  <w:marRight w:val="0"/>
                  <w:marTop w:val="0"/>
                  <w:marBottom w:val="0"/>
                  <w:divBdr>
                    <w:top w:val="none" w:sz="0" w:space="0" w:color="auto"/>
                    <w:left w:val="none" w:sz="0" w:space="0" w:color="auto"/>
                    <w:bottom w:val="none" w:sz="0" w:space="0" w:color="auto"/>
                    <w:right w:val="none" w:sz="0" w:space="0" w:color="auto"/>
                  </w:divBdr>
                  <w:divsChild>
                    <w:div w:id="2120945888">
                      <w:marLeft w:val="0"/>
                      <w:marRight w:val="0"/>
                      <w:marTop w:val="0"/>
                      <w:marBottom w:val="0"/>
                      <w:divBdr>
                        <w:top w:val="none" w:sz="0" w:space="0" w:color="auto"/>
                        <w:left w:val="single" w:sz="6" w:space="8" w:color="FCC36A"/>
                        <w:bottom w:val="single" w:sz="6" w:space="0" w:color="FCC36A"/>
                        <w:right w:val="single" w:sz="6" w:space="8" w:color="FCC36A"/>
                      </w:divBdr>
                      <w:divsChild>
                        <w:div w:id="15618677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594313">
      <w:bodyDiv w:val="1"/>
      <w:marLeft w:val="0"/>
      <w:marRight w:val="0"/>
      <w:marTop w:val="0"/>
      <w:marBottom w:val="0"/>
      <w:divBdr>
        <w:top w:val="none" w:sz="0" w:space="0" w:color="auto"/>
        <w:left w:val="none" w:sz="0" w:space="0" w:color="auto"/>
        <w:bottom w:val="none" w:sz="0" w:space="0" w:color="auto"/>
        <w:right w:val="none" w:sz="0" w:space="0" w:color="auto"/>
      </w:divBdr>
      <w:divsChild>
        <w:div w:id="1470393292">
          <w:marLeft w:val="0"/>
          <w:marRight w:val="0"/>
          <w:marTop w:val="0"/>
          <w:marBottom w:val="0"/>
          <w:divBdr>
            <w:top w:val="none" w:sz="0" w:space="0" w:color="auto"/>
            <w:left w:val="none" w:sz="0" w:space="0" w:color="auto"/>
            <w:bottom w:val="none" w:sz="0" w:space="0" w:color="auto"/>
            <w:right w:val="none" w:sz="0" w:space="0" w:color="auto"/>
          </w:divBdr>
          <w:divsChild>
            <w:div w:id="684524950">
              <w:marLeft w:val="0"/>
              <w:marRight w:val="0"/>
              <w:marTop w:val="0"/>
              <w:marBottom w:val="0"/>
              <w:divBdr>
                <w:top w:val="none" w:sz="0" w:space="0" w:color="auto"/>
                <w:left w:val="none" w:sz="0" w:space="0" w:color="auto"/>
                <w:bottom w:val="none" w:sz="0" w:space="0" w:color="auto"/>
                <w:right w:val="none" w:sz="0" w:space="0" w:color="auto"/>
              </w:divBdr>
              <w:divsChild>
                <w:div w:id="1995137152">
                  <w:marLeft w:val="0"/>
                  <w:marRight w:val="0"/>
                  <w:marTop w:val="0"/>
                  <w:marBottom w:val="0"/>
                  <w:divBdr>
                    <w:top w:val="none" w:sz="0" w:space="0" w:color="auto"/>
                    <w:left w:val="none" w:sz="0" w:space="0" w:color="auto"/>
                    <w:bottom w:val="none" w:sz="0" w:space="0" w:color="auto"/>
                    <w:right w:val="none" w:sz="0" w:space="0" w:color="auto"/>
                  </w:divBdr>
                  <w:divsChild>
                    <w:div w:id="123695752">
                      <w:marLeft w:val="0"/>
                      <w:marRight w:val="0"/>
                      <w:marTop w:val="0"/>
                      <w:marBottom w:val="0"/>
                      <w:divBdr>
                        <w:top w:val="none" w:sz="0" w:space="0" w:color="auto"/>
                        <w:left w:val="single" w:sz="6" w:space="8" w:color="FCC36A"/>
                        <w:bottom w:val="single" w:sz="6" w:space="0" w:color="FCC36A"/>
                        <w:right w:val="single" w:sz="6" w:space="8" w:color="FCC36A"/>
                      </w:divBdr>
                      <w:divsChild>
                        <w:div w:id="16724841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594409">
      <w:bodyDiv w:val="1"/>
      <w:marLeft w:val="0"/>
      <w:marRight w:val="0"/>
      <w:marTop w:val="0"/>
      <w:marBottom w:val="0"/>
      <w:divBdr>
        <w:top w:val="none" w:sz="0" w:space="0" w:color="auto"/>
        <w:left w:val="none" w:sz="0" w:space="0" w:color="auto"/>
        <w:bottom w:val="none" w:sz="0" w:space="0" w:color="auto"/>
        <w:right w:val="none" w:sz="0" w:space="0" w:color="auto"/>
      </w:divBdr>
      <w:divsChild>
        <w:div w:id="524103200">
          <w:marLeft w:val="0"/>
          <w:marRight w:val="0"/>
          <w:marTop w:val="0"/>
          <w:marBottom w:val="0"/>
          <w:divBdr>
            <w:top w:val="none" w:sz="0" w:space="0" w:color="auto"/>
            <w:left w:val="none" w:sz="0" w:space="0" w:color="auto"/>
            <w:bottom w:val="none" w:sz="0" w:space="0" w:color="auto"/>
            <w:right w:val="none" w:sz="0" w:space="0" w:color="auto"/>
          </w:divBdr>
          <w:divsChild>
            <w:div w:id="547305884">
              <w:marLeft w:val="0"/>
              <w:marRight w:val="0"/>
              <w:marTop w:val="0"/>
              <w:marBottom w:val="0"/>
              <w:divBdr>
                <w:top w:val="none" w:sz="0" w:space="0" w:color="auto"/>
                <w:left w:val="none" w:sz="0" w:space="0" w:color="auto"/>
                <w:bottom w:val="none" w:sz="0" w:space="0" w:color="auto"/>
                <w:right w:val="none" w:sz="0" w:space="0" w:color="auto"/>
              </w:divBdr>
              <w:divsChild>
                <w:div w:id="2137292736">
                  <w:marLeft w:val="0"/>
                  <w:marRight w:val="0"/>
                  <w:marTop w:val="0"/>
                  <w:marBottom w:val="0"/>
                  <w:divBdr>
                    <w:top w:val="none" w:sz="0" w:space="0" w:color="auto"/>
                    <w:left w:val="none" w:sz="0" w:space="0" w:color="auto"/>
                    <w:bottom w:val="none" w:sz="0" w:space="0" w:color="auto"/>
                    <w:right w:val="none" w:sz="0" w:space="0" w:color="auto"/>
                  </w:divBdr>
                  <w:divsChild>
                    <w:div w:id="73651019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2788822">
      <w:bodyDiv w:val="1"/>
      <w:marLeft w:val="0"/>
      <w:marRight w:val="0"/>
      <w:marTop w:val="0"/>
      <w:marBottom w:val="0"/>
      <w:divBdr>
        <w:top w:val="none" w:sz="0" w:space="0" w:color="auto"/>
        <w:left w:val="none" w:sz="0" w:space="0" w:color="auto"/>
        <w:bottom w:val="none" w:sz="0" w:space="0" w:color="auto"/>
        <w:right w:val="none" w:sz="0" w:space="0" w:color="auto"/>
      </w:divBdr>
      <w:divsChild>
        <w:div w:id="115028132">
          <w:marLeft w:val="0"/>
          <w:marRight w:val="0"/>
          <w:marTop w:val="0"/>
          <w:marBottom w:val="0"/>
          <w:divBdr>
            <w:top w:val="none" w:sz="0" w:space="0" w:color="auto"/>
            <w:left w:val="none" w:sz="0" w:space="0" w:color="auto"/>
            <w:bottom w:val="none" w:sz="0" w:space="0" w:color="auto"/>
            <w:right w:val="none" w:sz="0" w:space="0" w:color="auto"/>
          </w:divBdr>
          <w:divsChild>
            <w:div w:id="662389511">
              <w:marLeft w:val="0"/>
              <w:marRight w:val="0"/>
              <w:marTop w:val="0"/>
              <w:marBottom w:val="0"/>
              <w:divBdr>
                <w:top w:val="none" w:sz="0" w:space="0" w:color="auto"/>
                <w:left w:val="none" w:sz="0" w:space="0" w:color="auto"/>
                <w:bottom w:val="none" w:sz="0" w:space="0" w:color="auto"/>
                <w:right w:val="none" w:sz="0" w:space="0" w:color="auto"/>
              </w:divBdr>
              <w:divsChild>
                <w:div w:id="1661731704">
                  <w:marLeft w:val="0"/>
                  <w:marRight w:val="0"/>
                  <w:marTop w:val="0"/>
                  <w:marBottom w:val="0"/>
                  <w:divBdr>
                    <w:top w:val="none" w:sz="0" w:space="0" w:color="auto"/>
                    <w:left w:val="none" w:sz="0" w:space="0" w:color="auto"/>
                    <w:bottom w:val="none" w:sz="0" w:space="0" w:color="auto"/>
                    <w:right w:val="none" w:sz="0" w:space="0" w:color="auto"/>
                  </w:divBdr>
                  <w:divsChild>
                    <w:div w:id="449594325">
                      <w:marLeft w:val="0"/>
                      <w:marRight w:val="0"/>
                      <w:marTop w:val="0"/>
                      <w:marBottom w:val="0"/>
                      <w:divBdr>
                        <w:top w:val="none" w:sz="0" w:space="0" w:color="auto"/>
                        <w:left w:val="single" w:sz="6" w:space="8" w:color="FCC36A"/>
                        <w:bottom w:val="single" w:sz="6" w:space="0" w:color="FCC36A"/>
                        <w:right w:val="single" w:sz="6" w:space="8" w:color="FCC36A"/>
                      </w:divBdr>
                      <w:divsChild>
                        <w:div w:id="5731996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909851">
      <w:bodyDiv w:val="1"/>
      <w:marLeft w:val="0"/>
      <w:marRight w:val="0"/>
      <w:marTop w:val="0"/>
      <w:marBottom w:val="0"/>
      <w:divBdr>
        <w:top w:val="none" w:sz="0" w:space="0" w:color="auto"/>
        <w:left w:val="none" w:sz="0" w:space="0" w:color="auto"/>
        <w:bottom w:val="none" w:sz="0" w:space="0" w:color="auto"/>
        <w:right w:val="none" w:sz="0" w:space="0" w:color="auto"/>
      </w:divBdr>
      <w:divsChild>
        <w:div w:id="1796867563">
          <w:marLeft w:val="0"/>
          <w:marRight w:val="0"/>
          <w:marTop w:val="0"/>
          <w:marBottom w:val="0"/>
          <w:divBdr>
            <w:top w:val="none" w:sz="0" w:space="0" w:color="auto"/>
            <w:left w:val="none" w:sz="0" w:space="0" w:color="auto"/>
            <w:bottom w:val="none" w:sz="0" w:space="0" w:color="auto"/>
            <w:right w:val="none" w:sz="0" w:space="0" w:color="auto"/>
          </w:divBdr>
          <w:divsChild>
            <w:div w:id="1707294911">
              <w:marLeft w:val="0"/>
              <w:marRight w:val="0"/>
              <w:marTop w:val="0"/>
              <w:marBottom w:val="0"/>
              <w:divBdr>
                <w:top w:val="none" w:sz="0" w:space="0" w:color="auto"/>
                <w:left w:val="none" w:sz="0" w:space="0" w:color="auto"/>
                <w:bottom w:val="none" w:sz="0" w:space="0" w:color="auto"/>
                <w:right w:val="none" w:sz="0" w:space="0" w:color="auto"/>
              </w:divBdr>
              <w:divsChild>
                <w:div w:id="246423367">
                  <w:marLeft w:val="0"/>
                  <w:marRight w:val="0"/>
                  <w:marTop w:val="0"/>
                  <w:marBottom w:val="0"/>
                  <w:divBdr>
                    <w:top w:val="none" w:sz="0" w:space="0" w:color="auto"/>
                    <w:left w:val="none" w:sz="0" w:space="0" w:color="auto"/>
                    <w:bottom w:val="none" w:sz="0" w:space="0" w:color="auto"/>
                    <w:right w:val="none" w:sz="0" w:space="0" w:color="auto"/>
                  </w:divBdr>
                  <w:divsChild>
                    <w:div w:id="870723895">
                      <w:marLeft w:val="0"/>
                      <w:marRight w:val="0"/>
                      <w:marTop w:val="0"/>
                      <w:marBottom w:val="0"/>
                      <w:divBdr>
                        <w:top w:val="none" w:sz="0" w:space="0" w:color="auto"/>
                        <w:left w:val="single" w:sz="6" w:space="8" w:color="FCC36A"/>
                        <w:bottom w:val="single" w:sz="6" w:space="0" w:color="FCC36A"/>
                        <w:right w:val="single" w:sz="6" w:space="8" w:color="FCC36A"/>
                      </w:divBdr>
                      <w:divsChild>
                        <w:div w:id="14978436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105237">
      <w:bodyDiv w:val="1"/>
      <w:marLeft w:val="0"/>
      <w:marRight w:val="0"/>
      <w:marTop w:val="0"/>
      <w:marBottom w:val="0"/>
      <w:divBdr>
        <w:top w:val="none" w:sz="0" w:space="0" w:color="auto"/>
        <w:left w:val="none" w:sz="0" w:space="0" w:color="auto"/>
        <w:bottom w:val="none" w:sz="0" w:space="0" w:color="auto"/>
        <w:right w:val="none" w:sz="0" w:space="0" w:color="auto"/>
      </w:divBdr>
      <w:divsChild>
        <w:div w:id="643268550">
          <w:marLeft w:val="0"/>
          <w:marRight w:val="0"/>
          <w:marTop w:val="0"/>
          <w:marBottom w:val="0"/>
          <w:divBdr>
            <w:top w:val="none" w:sz="0" w:space="0" w:color="auto"/>
            <w:left w:val="none" w:sz="0" w:space="0" w:color="auto"/>
            <w:bottom w:val="none" w:sz="0" w:space="0" w:color="auto"/>
            <w:right w:val="none" w:sz="0" w:space="0" w:color="auto"/>
          </w:divBdr>
          <w:divsChild>
            <w:div w:id="985085273">
              <w:marLeft w:val="0"/>
              <w:marRight w:val="0"/>
              <w:marTop w:val="0"/>
              <w:marBottom w:val="0"/>
              <w:divBdr>
                <w:top w:val="none" w:sz="0" w:space="0" w:color="auto"/>
                <w:left w:val="none" w:sz="0" w:space="0" w:color="auto"/>
                <w:bottom w:val="none" w:sz="0" w:space="0" w:color="auto"/>
                <w:right w:val="none" w:sz="0" w:space="0" w:color="auto"/>
              </w:divBdr>
              <w:divsChild>
                <w:div w:id="484207091">
                  <w:marLeft w:val="0"/>
                  <w:marRight w:val="0"/>
                  <w:marTop w:val="0"/>
                  <w:marBottom w:val="0"/>
                  <w:divBdr>
                    <w:top w:val="none" w:sz="0" w:space="0" w:color="auto"/>
                    <w:left w:val="none" w:sz="0" w:space="0" w:color="auto"/>
                    <w:bottom w:val="none" w:sz="0" w:space="0" w:color="auto"/>
                    <w:right w:val="none" w:sz="0" w:space="0" w:color="auto"/>
                  </w:divBdr>
                  <w:divsChild>
                    <w:div w:id="164654720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4367701">
      <w:bodyDiv w:val="1"/>
      <w:marLeft w:val="0"/>
      <w:marRight w:val="0"/>
      <w:marTop w:val="0"/>
      <w:marBottom w:val="0"/>
      <w:divBdr>
        <w:top w:val="none" w:sz="0" w:space="0" w:color="auto"/>
        <w:left w:val="none" w:sz="0" w:space="0" w:color="auto"/>
        <w:bottom w:val="none" w:sz="0" w:space="0" w:color="auto"/>
        <w:right w:val="none" w:sz="0" w:space="0" w:color="auto"/>
      </w:divBdr>
      <w:divsChild>
        <w:div w:id="177231505">
          <w:marLeft w:val="0"/>
          <w:marRight w:val="0"/>
          <w:marTop w:val="0"/>
          <w:marBottom w:val="0"/>
          <w:divBdr>
            <w:top w:val="none" w:sz="0" w:space="0" w:color="auto"/>
            <w:left w:val="none" w:sz="0" w:space="0" w:color="auto"/>
            <w:bottom w:val="none" w:sz="0" w:space="0" w:color="auto"/>
            <w:right w:val="none" w:sz="0" w:space="0" w:color="auto"/>
          </w:divBdr>
          <w:divsChild>
            <w:div w:id="455954024">
              <w:marLeft w:val="0"/>
              <w:marRight w:val="0"/>
              <w:marTop w:val="0"/>
              <w:marBottom w:val="0"/>
              <w:divBdr>
                <w:top w:val="none" w:sz="0" w:space="0" w:color="auto"/>
                <w:left w:val="none" w:sz="0" w:space="0" w:color="auto"/>
                <w:bottom w:val="none" w:sz="0" w:space="0" w:color="auto"/>
                <w:right w:val="none" w:sz="0" w:space="0" w:color="auto"/>
              </w:divBdr>
              <w:divsChild>
                <w:div w:id="1962564902">
                  <w:marLeft w:val="0"/>
                  <w:marRight w:val="0"/>
                  <w:marTop w:val="0"/>
                  <w:marBottom w:val="0"/>
                  <w:divBdr>
                    <w:top w:val="none" w:sz="0" w:space="0" w:color="auto"/>
                    <w:left w:val="single" w:sz="6" w:space="8" w:color="FCC36A"/>
                    <w:bottom w:val="single" w:sz="6" w:space="0" w:color="FCC36A"/>
                    <w:right w:val="single" w:sz="6" w:space="8" w:color="FCC36A"/>
                  </w:divBdr>
                  <w:divsChild>
                    <w:div w:id="14201795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685579">
      <w:bodyDiv w:val="1"/>
      <w:marLeft w:val="0"/>
      <w:marRight w:val="0"/>
      <w:marTop w:val="0"/>
      <w:marBottom w:val="0"/>
      <w:divBdr>
        <w:top w:val="none" w:sz="0" w:space="0" w:color="auto"/>
        <w:left w:val="none" w:sz="0" w:space="0" w:color="auto"/>
        <w:bottom w:val="none" w:sz="0" w:space="0" w:color="auto"/>
        <w:right w:val="none" w:sz="0" w:space="0" w:color="auto"/>
      </w:divBdr>
      <w:divsChild>
        <w:div w:id="1625692582">
          <w:marLeft w:val="0"/>
          <w:marRight w:val="0"/>
          <w:marTop w:val="0"/>
          <w:marBottom w:val="0"/>
          <w:divBdr>
            <w:top w:val="none" w:sz="0" w:space="0" w:color="auto"/>
            <w:left w:val="none" w:sz="0" w:space="0" w:color="auto"/>
            <w:bottom w:val="none" w:sz="0" w:space="0" w:color="auto"/>
            <w:right w:val="none" w:sz="0" w:space="0" w:color="auto"/>
          </w:divBdr>
          <w:divsChild>
            <w:div w:id="951210512">
              <w:marLeft w:val="0"/>
              <w:marRight w:val="0"/>
              <w:marTop w:val="0"/>
              <w:marBottom w:val="0"/>
              <w:divBdr>
                <w:top w:val="none" w:sz="0" w:space="0" w:color="auto"/>
                <w:left w:val="none" w:sz="0" w:space="0" w:color="auto"/>
                <w:bottom w:val="none" w:sz="0" w:space="0" w:color="auto"/>
                <w:right w:val="none" w:sz="0" w:space="0" w:color="auto"/>
              </w:divBdr>
              <w:divsChild>
                <w:div w:id="570195795">
                  <w:marLeft w:val="0"/>
                  <w:marRight w:val="0"/>
                  <w:marTop w:val="0"/>
                  <w:marBottom w:val="0"/>
                  <w:divBdr>
                    <w:top w:val="none" w:sz="0" w:space="0" w:color="auto"/>
                    <w:left w:val="none" w:sz="0" w:space="0" w:color="auto"/>
                    <w:bottom w:val="none" w:sz="0" w:space="0" w:color="auto"/>
                    <w:right w:val="none" w:sz="0" w:space="0" w:color="auto"/>
                  </w:divBdr>
                  <w:divsChild>
                    <w:div w:id="965819564">
                      <w:marLeft w:val="0"/>
                      <w:marRight w:val="0"/>
                      <w:marTop w:val="0"/>
                      <w:marBottom w:val="0"/>
                      <w:divBdr>
                        <w:top w:val="none" w:sz="0" w:space="0" w:color="auto"/>
                        <w:left w:val="single" w:sz="6" w:space="8" w:color="FCC36A"/>
                        <w:bottom w:val="single" w:sz="6" w:space="0" w:color="FCC36A"/>
                        <w:right w:val="single" w:sz="6" w:space="8" w:color="FCC36A"/>
                      </w:divBdr>
                      <w:divsChild>
                        <w:div w:id="5845308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803331">
      <w:bodyDiv w:val="1"/>
      <w:marLeft w:val="0"/>
      <w:marRight w:val="0"/>
      <w:marTop w:val="0"/>
      <w:marBottom w:val="0"/>
      <w:divBdr>
        <w:top w:val="none" w:sz="0" w:space="0" w:color="auto"/>
        <w:left w:val="none" w:sz="0" w:space="0" w:color="auto"/>
        <w:bottom w:val="none" w:sz="0" w:space="0" w:color="auto"/>
        <w:right w:val="none" w:sz="0" w:space="0" w:color="auto"/>
      </w:divBdr>
      <w:divsChild>
        <w:div w:id="1871916682">
          <w:marLeft w:val="0"/>
          <w:marRight w:val="0"/>
          <w:marTop w:val="0"/>
          <w:marBottom w:val="0"/>
          <w:divBdr>
            <w:top w:val="none" w:sz="0" w:space="0" w:color="auto"/>
            <w:left w:val="none" w:sz="0" w:space="0" w:color="auto"/>
            <w:bottom w:val="none" w:sz="0" w:space="0" w:color="auto"/>
            <w:right w:val="none" w:sz="0" w:space="0" w:color="auto"/>
          </w:divBdr>
          <w:divsChild>
            <w:div w:id="1833788926">
              <w:marLeft w:val="0"/>
              <w:marRight w:val="0"/>
              <w:marTop w:val="0"/>
              <w:marBottom w:val="0"/>
              <w:divBdr>
                <w:top w:val="none" w:sz="0" w:space="0" w:color="auto"/>
                <w:left w:val="none" w:sz="0" w:space="0" w:color="auto"/>
                <w:bottom w:val="none" w:sz="0" w:space="0" w:color="auto"/>
                <w:right w:val="none" w:sz="0" w:space="0" w:color="auto"/>
              </w:divBdr>
              <w:divsChild>
                <w:div w:id="2097481488">
                  <w:marLeft w:val="0"/>
                  <w:marRight w:val="0"/>
                  <w:marTop w:val="0"/>
                  <w:marBottom w:val="0"/>
                  <w:divBdr>
                    <w:top w:val="none" w:sz="0" w:space="0" w:color="auto"/>
                    <w:left w:val="single" w:sz="6" w:space="8" w:color="FCC36A"/>
                    <w:bottom w:val="single" w:sz="6" w:space="0" w:color="FCC36A"/>
                    <w:right w:val="single" w:sz="6" w:space="8" w:color="FCC36A"/>
                  </w:divBdr>
                  <w:divsChild>
                    <w:div w:id="8867687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291405">
      <w:bodyDiv w:val="1"/>
      <w:marLeft w:val="0"/>
      <w:marRight w:val="0"/>
      <w:marTop w:val="0"/>
      <w:marBottom w:val="0"/>
      <w:divBdr>
        <w:top w:val="none" w:sz="0" w:space="0" w:color="auto"/>
        <w:left w:val="none" w:sz="0" w:space="0" w:color="auto"/>
        <w:bottom w:val="none" w:sz="0" w:space="0" w:color="auto"/>
        <w:right w:val="none" w:sz="0" w:space="0" w:color="auto"/>
      </w:divBdr>
      <w:divsChild>
        <w:div w:id="935862161">
          <w:marLeft w:val="0"/>
          <w:marRight w:val="0"/>
          <w:marTop w:val="0"/>
          <w:marBottom w:val="0"/>
          <w:divBdr>
            <w:top w:val="none" w:sz="0" w:space="0" w:color="auto"/>
            <w:left w:val="none" w:sz="0" w:space="0" w:color="auto"/>
            <w:bottom w:val="none" w:sz="0" w:space="0" w:color="auto"/>
            <w:right w:val="none" w:sz="0" w:space="0" w:color="auto"/>
          </w:divBdr>
          <w:divsChild>
            <w:div w:id="1462922009">
              <w:marLeft w:val="0"/>
              <w:marRight w:val="0"/>
              <w:marTop w:val="0"/>
              <w:marBottom w:val="0"/>
              <w:divBdr>
                <w:top w:val="none" w:sz="0" w:space="0" w:color="auto"/>
                <w:left w:val="none" w:sz="0" w:space="0" w:color="auto"/>
                <w:bottom w:val="none" w:sz="0" w:space="0" w:color="auto"/>
                <w:right w:val="none" w:sz="0" w:space="0" w:color="auto"/>
              </w:divBdr>
              <w:divsChild>
                <w:div w:id="1608537623">
                  <w:marLeft w:val="0"/>
                  <w:marRight w:val="0"/>
                  <w:marTop w:val="0"/>
                  <w:marBottom w:val="0"/>
                  <w:divBdr>
                    <w:top w:val="none" w:sz="0" w:space="0" w:color="auto"/>
                    <w:left w:val="single" w:sz="6" w:space="8" w:color="FCC36A"/>
                    <w:bottom w:val="single" w:sz="6" w:space="0" w:color="FCC36A"/>
                    <w:right w:val="single" w:sz="6" w:space="8" w:color="FCC36A"/>
                  </w:divBdr>
                  <w:divsChild>
                    <w:div w:id="15979090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408911">
      <w:bodyDiv w:val="1"/>
      <w:marLeft w:val="0"/>
      <w:marRight w:val="0"/>
      <w:marTop w:val="0"/>
      <w:marBottom w:val="0"/>
      <w:divBdr>
        <w:top w:val="none" w:sz="0" w:space="0" w:color="auto"/>
        <w:left w:val="none" w:sz="0" w:space="0" w:color="auto"/>
        <w:bottom w:val="none" w:sz="0" w:space="0" w:color="auto"/>
        <w:right w:val="none" w:sz="0" w:space="0" w:color="auto"/>
      </w:divBdr>
      <w:divsChild>
        <w:div w:id="224490061">
          <w:marLeft w:val="0"/>
          <w:marRight w:val="0"/>
          <w:marTop w:val="0"/>
          <w:marBottom w:val="0"/>
          <w:divBdr>
            <w:top w:val="none" w:sz="0" w:space="0" w:color="auto"/>
            <w:left w:val="none" w:sz="0" w:space="0" w:color="auto"/>
            <w:bottom w:val="none" w:sz="0" w:space="0" w:color="auto"/>
            <w:right w:val="none" w:sz="0" w:space="0" w:color="auto"/>
          </w:divBdr>
          <w:divsChild>
            <w:div w:id="2014722906">
              <w:marLeft w:val="0"/>
              <w:marRight w:val="0"/>
              <w:marTop w:val="0"/>
              <w:marBottom w:val="0"/>
              <w:divBdr>
                <w:top w:val="none" w:sz="0" w:space="0" w:color="auto"/>
                <w:left w:val="none" w:sz="0" w:space="0" w:color="auto"/>
                <w:bottom w:val="none" w:sz="0" w:space="0" w:color="auto"/>
                <w:right w:val="none" w:sz="0" w:space="0" w:color="auto"/>
              </w:divBdr>
              <w:divsChild>
                <w:div w:id="784159049">
                  <w:marLeft w:val="0"/>
                  <w:marRight w:val="0"/>
                  <w:marTop w:val="0"/>
                  <w:marBottom w:val="0"/>
                  <w:divBdr>
                    <w:top w:val="none" w:sz="0" w:space="0" w:color="auto"/>
                    <w:left w:val="single" w:sz="6" w:space="8" w:color="FCC36A"/>
                    <w:bottom w:val="single" w:sz="6" w:space="0" w:color="FCC36A"/>
                    <w:right w:val="single" w:sz="6" w:space="8" w:color="FCC36A"/>
                  </w:divBdr>
                  <w:divsChild>
                    <w:div w:id="7005945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918285">
      <w:bodyDiv w:val="1"/>
      <w:marLeft w:val="0"/>
      <w:marRight w:val="0"/>
      <w:marTop w:val="0"/>
      <w:marBottom w:val="0"/>
      <w:divBdr>
        <w:top w:val="none" w:sz="0" w:space="0" w:color="auto"/>
        <w:left w:val="none" w:sz="0" w:space="0" w:color="auto"/>
        <w:bottom w:val="none" w:sz="0" w:space="0" w:color="auto"/>
        <w:right w:val="none" w:sz="0" w:space="0" w:color="auto"/>
      </w:divBdr>
      <w:divsChild>
        <w:div w:id="159974564">
          <w:marLeft w:val="0"/>
          <w:marRight w:val="0"/>
          <w:marTop w:val="0"/>
          <w:marBottom w:val="0"/>
          <w:divBdr>
            <w:top w:val="none" w:sz="0" w:space="0" w:color="auto"/>
            <w:left w:val="none" w:sz="0" w:space="0" w:color="auto"/>
            <w:bottom w:val="none" w:sz="0" w:space="0" w:color="auto"/>
            <w:right w:val="none" w:sz="0" w:space="0" w:color="auto"/>
          </w:divBdr>
          <w:divsChild>
            <w:div w:id="1823042868">
              <w:marLeft w:val="0"/>
              <w:marRight w:val="0"/>
              <w:marTop w:val="0"/>
              <w:marBottom w:val="0"/>
              <w:divBdr>
                <w:top w:val="none" w:sz="0" w:space="0" w:color="auto"/>
                <w:left w:val="none" w:sz="0" w:space="0" w:color="auto"/>
                <w:bottom w:val="none" w:sz="0" w:space="0" w:color="auto"/>
                <w:right w:val="none" w:sz="0" w:space="0" w:color="auto"/>
              </w:divBdr>
              <w:divsChild>
                <w:div w:id="1127698150">
                  <w:marLeft w:val="0"/>
                  <w:marRight w:val="0"/>
                  <w:marTop w:val="0"/>
                  <w:marBottom w:val="0"/>
                  <w:divBdr>
                    <w:top w:val="none" w:sz="0" w:space="0" w:color="auto"/>
                    <w:left w:val="none" w:sz="0" w:space="0" w:color="auto"/>
                    <w:bottom w:val="none" w:sz="0" w:space="0" w:color="auto"/>
                    <w:right w:val="none" w:sz="0" w:space="0" w:color="auto"/>
                  </w:divBdr>
                  <w:divsChild>
                    <w:div w:id="1502427539">
                      <w:marLeft w:val="0"/>
                      <w:marRight w:val="0"/>
                      <w:marTop w:val="0"/>
                      <w:marBottom w:val="0"/>
                      <w:divBdr>
                        <w:top w:val="none" w:sz="0" w:space="0" w:color="auto"/>
                        <w:left w:val="single" w:sz="6" w:space="8" w:color="FCC36A"/>
                        <w:bottom w:val="single" w:sz="6" w:space="0" w:color="FCC36A"/>
                        <w:right w:val="single" w:sz="6" w:space="8" w:color="FCC36A"/>
                      </w:divBdr>
                      <w:divsChild>
                        <w:div w:id="2040312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067568">
      <w:bodyDiv w:val="1"/>
      <w:marLeft w:val="0"/>
      <w:marRight w:val="0"/>
      <w:marTop w:val="0"/>
      <w:marBottom w:val="0"/>
      <w:divBdr>
        <w:top w:val="none" w:sz="0" w:space="0" w:color="auto"/>
        <w:left w:val="none" w:sz="0" w:space="0" w:color="auto"/>
        <w:bottom w:val="none" w:sz="0" w:space="0" w:color="auto"/>
        <w:right w:val="none" w:sz="0" w:space="0" w:color="auto"/>
      </w:divBdr>
      <w:divsChild>
        <w:div w:id="338242810">
          <w:marLeft w:val="0"/>
          <w:marRight w:val="0"/>
          <w:marTop w:val="0"/>
          <w:marBottom w:val="0"/>
          <w:divBdr>
            <w:top w:val="none" w:sz="0" w:space="0" w:color="auto"/>
            <w:left w:val="none" w:sz="0" w:space="0" w:color="auto"/>
            <w:bottom w:val="none" w:sz="0" w:space="0" w:color="auto"/>
            <w:right w:val="none" w:sz="0" w:space="0" w:color="auto"/>
          </w:divBdr>
          <w:divsChild>
            <w:div w:id="353581217">
              <w:marLeft w:val="0"/>
              <w:marRight w:val="0"/>
              <w:marTop w:val="0"/>
              <w:marBottom w:val="0"/>
              <w:divBdr>
                <w:top w:val="none" w:sz="0" w:space="0" w:color="auto"/>
                <w:left w:val="none" w:sz="0" w:space="0" w:color="auto"/>
                <w:bottom w:val="none" w:sz="0" w:space="0" w:color="auto"/>
                <w:right w:val="none" w:sz="0" w:space="0" w:color="auto"/>
              </w:divBdr>
              <w:divsChild>
                <w:div w:id="490607331">
                  <w:marLeft w:val="0"/>
                  <w:marRight w:val="0"/>
                  <w:marTop w:val="0"/>
                  <w:marBottom w:val="0"/>
                  <w:divBdr>
                    <w:top w:val="none" w:sz="0" w:space="0" w:color="auto"/>
                    <w:left w:val="none" w:sz="0" w:space="0" w:color="auto"/>
                    <w:bottom w:val="none" w:sz="0" w:space="0" w:color="auto"/>
                    <w:right w:val="none" w:sz="0" w:space="0" w:color="auto"/>
                  </w:divBdr>
                  <w:divsChild>
                    <w:div w:id="1277180172">
                      <w:marLeft w:val="0"/>
                      <w:marRight w:val="0"/>
                      <w:marTop w:val="0"/>
                      <w:marBottom w:val="0"/>
                      <w:divBdr>
                        <w:top w:val="none" w:sz="0" w:space="0" w:color="auto"/>
                        <w:left w:val="single" w:sz="6" w:space="8" w:color="FCC36A"/>
                        <w:bottom w:val="single" w:sz="6" w:space="0" w:color="FCC36A"/>
                        <w:right w:val="single" w:sz="6" w:space="8" w:color="FCC36A"/>
                      </w:divBdr>
                      <w:divsChild>
                        <w:div w:id="3430913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181038">
      <w:bodyDiv w:val="1"/>
      <w:marLeft w:val="0"/>
      <w:marRight w:val="0"/>
      <w:marTop w:val="0"/>
      <w:marBottom w:val="0"/>
      <w:divBdr>
        <w:top w:val="none" w:sz="0" w:space="0" w:color="auto"/>
        <w:left w:val="none" w:sz="0" w:space="0" w:color="auto"/>
        <w:bottom w:val="none" w:sz="0" w:space="0" w:color="auto"/>
        <w:right w:val="none" w:sz="0" w:space="0" w:color="auto"/>
      </w:divBdr>
      <w:divsChild>
        <w:div w:id="1544632211">
          <w:marLeft w:val="0"/>
          <w:marRight w:val="0"/>
          <w:marTop w:val="0"/>
          <w:marBottom w:val="0"/>
          <w:divBdr>
            <w:top w:val="none" w:sz="0" w:space="0" w:color="auto"/>
            <w:left w:val="none" w:sz="0" w:space="0" w:color="auto"/>
            <w:bottom w:val="none" w:sz="0" w:space="0" w:color="auto"/>
            <w:right w:val="none" w:sz="0" w:space="0" w:color="auto"/>
          </w:divBdr>
          <w:divsChild>
            <w:div w:id="1090470018">
              <w:marLeft w:val="0"/>
              <w:marRight w:val="0"/>
              <w:marTop w:val="0"/>
              <w:marBottom w:val="0"/>
              <w:divBdr>
                <w:top w:val="none" w:sz="0" w:space="0" w:color="auto"/>
                <w:left w:val="none" w:sz="0" w:space="0" w:color="auto"/>
                <w:bottom w:val="none" w:sz="0" w:space="0" w:color="auto"/>
                <w:right w:val="none" w:sz="0" w:space="0" w:color="auto"/>
              </w:divBdr>
              <w:divsChild>
                <w:div w:id="666831464">
                  <w:marLeft w:val="0"/>
                  <w:marRight w:val="0"/>
                  <w:marTop w:val="0"/>
                  <w:marBottom w:val="0"/>
                  <w:divBdr>
                    <w:top w:val="none" w:sz="0" w:space="0" w:color="auto"/>
                    <w:left w:val="none" w:sz="0" w:space="0" w:color="auto"/>
                    <w:bottom w:val="none" w:sz="0" w:space="0" w:color="auto"/>
                    <w:right w:val="none" w:sz="0" w:space="0" w:color="auto"/>
                  </w:divBdr>
                  <w:divsChild>
                    <w:div w:id="748381856">
                      <w:marLeft w:val="0"/>
                      <w:marRight w:val="0"/>
                      <w:marTop w:val="0"/>
                      <w:marBottom w:val="0"/>
                      <w:divBdr>
                        <w:top w:val="none" w:sz="0" w:space="0" w:color="auto"/>
                        <w:left w:val="single" w:sz="6" w:space="8" w:color="FCC36A"/>
                        <w:bottom w:val="single" w:sz="6" w:space="0" w:color="FCC36A"/>
                        <w:right w:val="single" w:sz="6" w:space="8" w:color="FCC36A"/>
                      </w:divBdr>
                      <w:divsChild>
                        <w:div w:id="2892898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527559">
      <w:bodyDiv w:val="1"/>
      <w:marLeft w:val="0"/>
      <w:marRight w:val="0"/>
      <w:marTop w:val="0"/>
      <w:marBottom w:val="0"/>
      <w:divBdr>
        <w:top w:val="none" w:sz="0" w:space="0" w:color="auto"/>
        <w:left w:val="none" w:sz="0" w:space="0" w:color="auto"/>
        <w:bottom w:val="none" w:sz="0" w:space="0" w:color="auto"/>
        <w:right w:val="none" w:sz="0" w:space="0" w:color="auto"/>
      </w:divBdr>
      <w:divsChild>
        <w:div w:id="574825431">
          <w:marLeft w:val="0"/>
          <w:marRight w:val="0"/>
          <w:marTop w:val="0"/>
          <w:marBottom w:val="0"/>
          <w:divBdr>
            <w:top w:val="none" w:sz="0" w:space="0" w:color="auto"/>
            <w:left w:val="none" w:sz="0" w:space="0" w:color="auto"/>
            <w:bottom w:val="none" w:sz="0" w:space="0" w:color="auto"/>
            <w:right w:val="none" w:sz="0" w:space="0" w:color="auto"/>
          </w:divBdr>
          <w:divsChild>
            <w:div w:id="1413428155">
              <w:marLeft w:val="0"/>
              <w:marRight w:val="0"/>
              <w:marTop w:val="0"/>
              <w:marBottom w:val="0"/>
              <w:divBdr>
                <w:top w:val="none" w:sz="0" w:space="0" w:color="auto"/>
                <w:left w:val="none" w:sz="0" w:space="0" w:color="auto"/>
                <w:bottom w:val="none" w:sz="0" w:space="0" w:color="auto"/>
                <w:right w:val="none" w:sz="0" w:space="0" w:color="auto"/>
              </w:divBdr>
              <w:divsChild>
                <w:div w:id="410543857">
                  <w:marLeft w:val="0"/>
                  <w:marRight w:val="0"/>
                  <w:marTop w:val="0"/>
                  <w:marBottom w:val="0"/>
                  <w:divBdr>
                    <w:top w:val="none" w:sz="0" w:space="0" w:color="auto"/>
                    <w:left w:val="single" w:sz="6" w:space="8" w:color="FCC36A"/>
                    <w:bottom w:val="single" w:sz="6" w:space="0" w:color="FCC36A"/>
                    <w:right w:val="single" w:sz="6" w:space="8" w:color="FCC36A"/>
                  </w:divBdr>
                  <w:divsChild>
                    <w:div w:id="7334362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302991">
      <w:bodyDiv w:val="1"/>
      <w:marLeft w:val="0"/>
      <w:marRight w:val="0"/>
      <w:marTop w:val="0"/>
      <w:marBottom w:val="0"/>
      <w:divBdr>
        <w:top w:val="none" w:sz="0" w:space="0" w:color="auto"/>
        <w:left w:val="none" w:sz="0" w:space="0" w:color="auto"/>
        <w:bottom w:val="none" w:sz="0" w:space="0" w:color="auto"/>
        <w:right w:val="none" w:sz="0" w:space="0" w:color="auto"/>
      </w:divBdr>
      <w:divsChild>
        <w:div w:id="1606693164">
          <w:marLeft w:val="0"/>
          <w:marRight w:val="0"/>
          <w:marTop w:val="0"/>
          <w:marBottom w:val="0"/>
          <w:divBdr>
            <w:top w:val="none" w:sz="0" w:space="0" w:color="auto"/>
            <w:left w:val="none" w:sz="0" w:space="0" w:color="auto"/>
            <w:bottom w:val="none" w:sz="0" w:space="0" w:color="auto"/>
            <w:right w:val="none" w:sz="0" w:space="0" w:color="auto"/>
          </w:divBdr>
          <w:divsChild>
            <w:div w:id="1509179048">
              <w:marLeft w:val="0"/>
              <w:marRight w:val="0"/>
              <w:marTop w:val="0"/>
              <w:marBottom w:val="0"/>
              <w:divBdr>
                <w:top w:val="none" w:sz="0" w:space="0" w:color="auto"/>
                <w:left w:val="none" w:sz="0" w:space="0" w:color="auto"/>
                <w:bottom w:val="none" w:sz="0" w:space="0" w:color="auto"/>
                <w:right w:val="none" w:sz="0" w:space="0" w:color="auto"/>
              </w:divBdr>
              <w:divsChild>
                <w:div w:id="1310817601">
                  <w:marLeft w:val="0"/>
                  <w:marRight w:val="0"/>
                  <w:marTop w:val="0"/>
                  <w:marBottom w:val="0"/>
                  <w:divBdr>
                    <w:top w:val="none" w:sz="0" w:space="0" w:color="auto"/>
                    <w:left w:val="none" w:sz="0" w:space="0" w:color="auto"/>
                    <w:bottom w:val="none" w:sz="0" w:space="0" w:color="auto"/>
                    <w:right w:val="none" w:sz="0" w:space="0" w:color="auto"/>
                  </w:divBdr>
                  <w:divsChild>
                    <w:div w:id="10459831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7450118">
      <w:bodyDiv w:val="1"/>
      <w:marLeft w:val="0"/>
      <w:marRight w:val="0"/>
      <w:marTop w:val="0"/>
      <w:marBottom w:val="0"/>
      <w:divBdr>
        <w:top w:val="none" w:sz="0" w:space="0" w:color="auto"/>
        <w:left w:val="none" w:sz="0" w:space="0" w:color="auto"/>
        <w:bottom w:val="none" w:sz="0" w:space="0" w:color="auto"/>
        <w:right w:val="none" w:sz="0" w:space="0" w:color="auto"/>
      </w:divBdr>
      <w:divsChild>
        <w:div w:id="813765270">
          <w:marLeft w:val="0"/>
          <w:marRight w:val="0"/>
          <w:marTop w:val="0"/>
          <w:marBottom w:val="0"/>
          <w:divBdr>
            <w:top w:val="none" w:sz="0" w:space="0" w:color="auto"/>
            <w:left w:val="none" w:sz="0" w:space="0" w:color="auto"/>
            <w:bottom w:val="none" w:sz="0" w:space="0" w:color="auto"/>
            <w:right w:val="none" w:sz="0" w:space="0" w:color="auto"/>
          </w:divBdr>
          <w:divsChild>
            <w:div w:id="682633597">
              <w:marLeft w:val="0"/>
              <w:marRight w:val="0"/>
              <w:marTop w:val="0"/>
              <w:marBottom w:val="0"/>
              <w:divBdr>
                <w:top w:val="none" w:sz="0" w:space="0" w:color="auto"/>
                <w:left w:val="none" w:sz="0" w:space="0" w:color="auto"/>
                <w:bottom w:val="none" w:sz="0" w:space="0" w:color="auto"/>
                <w:right w:val="none" w:sz="0" w:space="0" w:color="auto"/>
              </w:divBdr>
              <w:divsChild>
                <w:div w:id="1822690523">
                  <w:marLeft w:val="0"/>
                  <w:marRight w:val="0"/>
                  <w:marTop w:val="0"/>
                  <w:marBottom w:val="0"/>
                  <w:divBdr>
                    <w:top w:val="none" w:sz="0" w:space="0" w:color="auto"/>
                    <w:left w:val="none" w:sz="0" w:space="0" w:color="auto"/>
                    <w:bottom w:val="none" w:sz="0" w:space="0" w:color="auto"/>
                    <w:right w:val="none" w:sz="0" w:space="0" w:color="auto"/>
                  </w:divBdr>
                  <w:divsChild>
                    <w:div w:id="1894265952">
                      <w:marLeft w:val="0"/>
                      <w:marRight w:val="0"/>
                      <w:marTop w:val="0"/>
                      <w:marBottom w:val="0"/>
                      <w:divBdr>
                        <w:top w:val="none" w:sz="0" w:space="0" w:color="auto"/>
                        <w:left w:val="single" w:sz="6" w:space="8" w:color="FCC36A"/>
                        <w:bottom w:val="single" w:sz="6" w:space="0" w:color="FCC36A"/>
                        <w:right w:val="single" w:sz="6" w:space="8" w:color="FCC36A"/>
                      </w:divBdr>
                      <w:divsChild>
                        <w:div w:id="9037582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229624">
      <w:bodyDiv w:val="1"/>
      <w:marLeft w:val="0"/>
      <w:marRight w:val="0"/>
      <w:marTop w:val="0"/>
      <w:marBottom w:val="0"/>
      <w:divBdr>
        <w:top w:val="none" w:sz="0" w:space="0" w:color="auto"/>
        <w:left w:val="none" w:sz="0" w:space="0" w:color="auto"/>
        <w:bottom w:val="none" w:sz="0" w:space="0" w:color="auto"/>
        <w:right w:val="none" w:sz="0" w:space="0" w:color="auto"/>
      </w:divBdr>
      <w:divsChild>
        <w:div w:id="1019311119">
          <w:marLeft w:val="0"/>
          <w:marRight w:val="0"/>
          <w:marTop w:val="0"/>
          <w:marBottom w:val="0"/>
          <w:divBdr>
            <w:top w:val="none" w:sz="0" w:space="0" w:color="auto"/>
            <w:left w:val="none" w:sz="0" w:space="0" w:color="auto"/>
            <w:bottom w:val="none" w:sz="0" w:space="0" w:color="auto"/>
            <w:right w:val="none" w:sz="0" w:space="0" w:color="auto"/>
          </w:divBdr>
          <w:divsChild>
            <w:div w:id="742412779">
              <w:marLeft w:val="0"/>
              <w:marRight w:val="0"/>
              <w:marTop w:val="0"/>
              <w:marBottom w:val="0"/>
              <w:divBdr>
                <w:top w:val="none" w:sz="0" w:space="0" w:color="auto"/>
                <w:left w:val="none" w:sz="0" w:space="0" w:color="auto"/>
                <w:bottom w:val="none" w:sz="0" w:space="0" w:color="auto"/>
                <w:right w:val="none" w:sz="0" w:space="0" w:color="auto"/>
              </w:divBdr>
              <w:divsChild>
                <w:div w:id="838884273">
                  <w:marLeft w:val="0"/>
                  <w:marRight w:val="0"/>
                  <w:marTop w:val="0"/>
                  <w:marBottom w:val="0"/>
                  <w:divBdr>
                    <w:top w:val="none" w:sz="0" w:space="0" w:color="auto"/>
                    <w:left w:val="single" w:sz="6" w:space="8" w:color="FCC36A"/>
                    <w:bottom w:val="single" w:sz="6" w:space="0" w:color="FCC36A"/>
                    <w:right w:val="single" w:sz="6" w:space="8" w:color="FCC36A"/>
                  </w:divBdr>
                  <w:divsChild>
                    <w:div w:id="5330345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302654">
      <w:bodyDiv w:val="1"/>
      <w:marLeft w:val="0"/>
      <w:marRight w:val="0"/>
      <w:marTop w:val="0"/>
      <w:marBottom w:val="0"/>
      <w:divBdr>
        <w:top w:val="none" w:sz="0" w:space="0" w:color="auto"/>
        <w:left w:val="none" w:sz="0" w:space="0" w:color="auto"/>
        <w:bottom w:val="none" w:sz="0" w:space="0" w:color="auto"/>
        <w:right w:val="none" w:sz="0" w:space="0" w:color="auto"/>
      </w:divBdr>
      <w:divsChild>
        <w:div w:id="1817599019">
          <w:marLeft w:val="0"/>
          <w:marRight w:val="0"/>
          <w:marTop w:val="0"/>
          <w:marBottom w:val="0"/>
          <w:divBdr>
            <w:top w:val="none" w:sz="0" w:space="0" w:color="auto"/>
            <w:left w:val="none" w:sz="0" w:space="0" w:color="auto"/>
            <w:bottom w:val="none" w:sz="0" w:space="0" w:color="auto"/>
            <w:right w:val="none" w:sz="0" w:space="0" w:color="auto"/>
          </w:divBdr>
          <w:divsChild>
            <w:div w:id="265622779">
              <w:marLeft w:val="0"/>
              <w:marRight w:val="0"/>
              <w:marTop w:val="0"/>
              <w:marBottom w:val="0"/>
              <w:divBdr>
                <w:top w:val="none" w:sz="0" w:space="0" w:color="auto"/>
                <w:left w:val="none" w:sz="0" w:space="0" w:color="auto"/>
                <w:bottom w:val="none" w:sz="0" w:space="0" w:color="auto"/>
                <w:right w:val="none" w:sz="0" w:space="0" w:color="auto"/>
              </w:divBdr>
              <w:divsChild>
                <w:div w:id="1583904787">
                  <w:marLeft w:val="0"/>
                  <w:marRight w:val="0"/>
                  <w:marTop w:val="0"/>
                  <w:marBottom w:val="0"/>
                  <w:divBdr>
                    <w:top w:val="none" w:sz="0" w:space="0" w:color="auto"/>
                    <w:left w:val="single" w:sz="6" w:space="8" w:color="FCC36A"/>
                    <w:bottom w:val="single" w:sz="6" w:space="0" w:color="FCC36A"/>
                    <w:right w:val="single" w:sz="6" w:space="8" w:color="FCC36A"/>
                  </w:divBdr>
                  <w:divsChild>
                    <w:div w:id="3616381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613596">
      <w:bodyDiv w:val="1"/>
      <w:marLeft w:val="0"/>
      <w:marRight w:val="0"/>
      <w:marTop w:val="0"/>
      <w:marBottom w:val="0"/>
      <w:divBdr>
        <w:top w:val="none" w:sz="0" w:space="0" w:color="auto"/>
        <w:left w:val="none" w:sz="0" w:space="0" w:color="auto"/>
        <w:bottom w:val="none" w:sz="0" w:space="0" w:color="auto"/>
        <w:right w:val="none" w:sz="0" w:space="0" w:color="auto"/>
      </w:divBdr>
      <w:divsChild>
        <w:div w:id="254869871">
          <w:marLeft w:val="0"/>
          <w:marRight w:val="0"/>
          <w:marTop w:val="0"/>
          <w:marBottom w:val="0"/>
          <w:divBdr>
            <w:top w:val="none" w:sz="0" w:space="0" w:color="auto"/>
            <w:left w:val="none" w:sz="0" w:space="0" w:color="auto"/>
            <w:bottom w:val="none" w:sz="0" w:space="0" w:color="auto"/>
            <w:right w:val="none" w:sz="0" w:space="0" w:color="auto"/>
          </w:divBdr>
          <w:divsChild>
            <w:div w:id="2136629502">
              <w:marLeft w:val="0"/>
              <w:marRight w:val="0"/>
              <w:marTop w:val="0"/>
              <w:marBottom w:val="0"/>
              <w:divBdr>
                <w:top w:val="none" w:sz="0" w:space="0" w:color="auto"/>
                <w:left w:val="none" w:sz="0" w:space="0" w:color="auto"/>
                <w:bottom w:val="none" w:sz="0" w:space="0" w:color="auto"/>
                <w:right w:val="none" w:sz="0" w:space="0" w:color="auto"/>
              </w:divBdr>
              <w:divsChild>
                <w:div w:id="1630016263">
                  <w:marLeft w:val="0"/>
                  <w:marRight w:val="0"/>
                  <w:marTop w:val="0"/>
                  <w:marBottom w:val="0"/>
                  <w:divBdr>
                    <w:top w:val="none" w:sz="0" w:space="0" w:color="auto"/>
                    <w:left w:val="single" w:sz="6" w:space="8" w:color="FCC36A"/>
                    <w:bottom w:val="single" w:sz="6" w:space="0" w:color="FCC36A"/>
                    <w:right w:val="single" w:sz="6" w:space="8" w:color="FCC36A"/>
                  </w:divBdr>
                  <w:divsChild>
                    <w:div w:id="9571749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959164">
      <w:bodyDiv w:val="1"/>
      <w:marLeft w:val="0"/>
      <w:marRight w:val="0"/>
      <w:marTop w:val="0"/>
      <w:marBottom w:val="0"/>
      <w:divBdr>
        <w:top w:val="none" w:sz="0" w:space="0" w:color="auto"/>
        <w:left w:val="none" w:sz="0" w:space="0" w:color="auto"/>
        <w:bottom w:val="none" w:sz="0" w:space="0" w:color="auto"/>
        <w:right w:val="none" w:sz="0" w:space="0" w:color="auto"/>
      </w:divBdr>
      <w:divsChild>
        <w:div w:id="1749157251">
          <w:marLeft w:val="0"/>
          <w:marRight w:val="0"/>
          <w:marTop w:val="0"/>
          <w:marBottom w:val="0"/>
          <w:divBdr>
            <w:top w:val="none" w:sz="0" w:space="0" w:color="auto"/>
            <w:left w:val="none" w:sz="0" w:space="0" w:color="auto"/>
            <w:bottom w:val="none" w:sz="0" w:space="0" w:color="auto"/>
            <w:right w:val="none" w:sz="0" w:space="0" w:color="auto"/>
          </w:divBdr>
          <w:divsChild>
            <w:div w:id="1480459354">
              <w:marLeft w:val="0"/>
              <w:marRight w:val="0"/>
              <w:marTop w:val="0"/>
              <w:marBottom w:val="0"/>
              <w:divBdr>
                <w:top w:val="none" w:sz="0" w:space="0" w:color="auto"/>
                <w:left w:val="none" w:sz="0" w:space="0" w:color="auto"/>
                <w:bottom w:val="none" w:sz="0" w:space="0" w:color="auto"/>
                <w:right w:val="none" w:sz="0" w:space="0" w:color="auto"/>
              </w:divBdr>
              <w:divsChild>
                <w:div w:id="819616800">
                  <w:marLeft w:val="0"/>
                  <w:marRight w:val="0"/>
                  <w:marTop w:val="0"/>
                  <w:marBottom w:val="0"/>
                  <w:divBdr>
                    <w:top w:val="none" w:sz="0" w:space="0" w:color="auto"/>
                    <w:left w:val="none" w:sz="0" w:space="0" w:color="auto"/>
                    <w:bottom w:val="none" w:sz="0" w:space="0" w:color="auto"/>
                    <w:right w:val="none" w:sz="0" w:space="0" w:color="auto"/>
                  </w:divBdr>
                  <w:divsChild>
                    <w:div w:id="227348425">
                      <w:marLeft w:val="0"/>
                      <w:marRight w:val="0"/>
                      <w:marTop w:val="0"/>
                      <w:marBottom w:val="0"/>
                      <w:divBdr>
                        <w:top w:val="none" w:sz="0" w:space="0" w:color="auto"/>
                        <w:left w:val="single" w:sz="6" w:space="8" w:color="FCC36A"/>
                        <w:bottom w:val="single" w:sz="6" w:space="0" w:color="FCC36A"/>
                        <w:right w:val="single" w:sz="6" w:space="8" w:color="FCC36A"/>
                      </w:divBdr>
                      <w:divsChild>
                        <w:div w:id="18755348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9150587">
      <w:bodyDiv w:val="1"/>
      <w:marLeft w:val="0"/>
      <w:marRight w:val="0"/>
      <w:marTop w:val="0"/>
      <w:marBottom w:val="0"/>
      <w:divBdr>
        <w:top w:val="none" w:sz="0" w:space="0" w:color="auto"/>
        <w:left w:val="none" w:sz="0" w:space="0" w:color="auto"/>
        <w:bottom w:val="none" w:sz="0" w:space="0" w:color="auto"/>
        <w:right w:val="none" w:sz="0" w:space="0" w:color="auto"/>
      </w:divBdr>
      <w:divsChild>
        <w:div w:id="420219384">
          <w:marLeft w:val="0"/>
          <w:marRight w:val="0"/>
          <w:marTop w:val="0"/>
          <w:marBottom w:val="0"/>
          <w:divBdr>
            <w:top w:val="none" w:sz="0" w:space="0" w:color="auto"/>
            <w:left w:val="none" w:sz="0" w:space="0" w:color="auto"/>
            <w:bottom w:val="none" w:sz="0" w:space="0" w:color="auto"/>
            <w:right w:val="none" w:sz="0" w:space="0" w:color="auto"/>
          </w:divBdr>
          <w:divsChild>
            <w:div w:id="114446963">
              <w:marLeft w:val="0"/>
              <w:marRight w:val="0"/>
              <w:marTop w:val="0"/>
              <w:marBottom w:val="0"/>
              <w:divBdr>
                <w:top w:val="none" w:sz="0" w:space="0" w:color="auto"/>
                <w:left w:val="none" w:sz="0" w:space="0" w:color="auto"/>
                <w:bottom w:val="none" w:sz="0" w:space="0" w:color="auto"/>
                <w:right w:val="none" w:sz="0" w:space="0" w:color="auto"/>
              </w:divBdr>
              <w:divsChild>
                <w:div w:id="1471630021">
                  <w:marLeft w:val="0"/>
                  <w:marRight w:val="0"/>
                  <w:marTop w:val="0"/>
                  <w:marBottom w:val="0"/>
                  <w:divBdr>
                    <w:top w:val="none" w:sz="0" w:space="0" w:color="auto"/>
                    <w:left w:val="none" w:sz="0" w:space="0" w:color="auto"/>
                    <w:bottom w:val="none" w:sz="0" w:space="0" w:color="auto"/>
                    <w:right w:val="none" w:sz="0" w:space="0" w:color="auto"/>
                  </w:divBdr>
                  <w:divsChild>
                    <w:div w:id="1379627695">
                      <w:marLeft w:val="0"/>
                      <w:marRight w:val="0"/>
                      <w:marTop w:val="0"/>
                      <w:marBottom w:val="0"/>
                      <w:divBdr>
                        <w:top w:val="none" w:sz="0" w:space="0" w:color="auto"/>
                        <w:left w:val="single" w:sz="6" w:space="8" w:color="FCC36A"/>
                        <w:bottom w:val="single" w:sz="6" w:space="0" w:color="FCC36A"/>
                        <w:right w:val="single" w:sz="6" w:space="8" w:color="FCC36A"/>
                      </w:divBdr>
                      <w:divsChild>
                        <w:div w:id="14640328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9194859">
      <w:bodyDiv w:val="1"/>
      <w:marLeft w:val="0"/>
      <w:marRight w:val="0"/>
      <w:marTop w:val="0"/>
      <w:marBottom w:val="0"/>
      <w:divBdr>
        <w:top w:val="none" w:sz="0" w:space="0" w:color="auto"/>
        <w:left w:val="none" w:sz="0" w:space="0" w:color="auto"/>
        <w:bottom w:val="none" w:sz="0" w:space="0" w:color="auto"/>
        <w:right w:val="none" w:sz="0" w:space="0" w:color="auto"/>
      </w:divBdr>
      <w:divsChild>
        <w:div w:id="157120667">
          <w:marLeft w:val="0"/>
          <w:marRight w:val="0"/>
          <w:marTop w:val="0"/>
          <w:marBottom w:val="0"/>
          <w:divBdr>
            <w:top w:val="none" w:sz="0" w:space="0" w:color="auto"/>
            <w:left w:val="none" w:sz="0" w:space="0" w:color="auto"/>
            <w:bottom w:val="none" w:sz="0" w:space="0" w:color="auto"/>
            <w:right w:val="none" w:sz="0" w:space="0" w:color="auto"/>
          </w:divBdr>
          <w:divsChild>
            <w:div w:id="476263738">
              <w:marLeft w:val="0"/>
              <w:marRight w:val="0"/>
              <w:marTop w:val="0"/>
              <w:marBottom w:val="0"/>
              <w:divBdr>
                <w:top w:val="none" w:sz="0" w:space="0" w:color="auto"/>
                <w:left w:val="none" w:sz="0" w:space="0" w:color="auto"/>
                <w:bottom w:val="none" w:sz="0" w:space="0" w:color="auto"/>
                <w:right w:val="none" w:sz="0" w:space="0" w:color="auto"/>
              </w:divBdr>
              <w:divsChild>
                <w:div w:id="420642495">
                  <w:marLeft w:val="0"/>
                  <w:marRight w:val="0"/>
                  <w:marTop w:val="0"/>
                  <w:marBottom w:val="0"/>
                  <w:divBdr>
                    <w:top w:val="none" w:sz="0" w:space="0" w:color="auto"/>
                    <w:left w:val="single" w:sz="6" w:space="8" w:color="FCC36A"/>
                    <w:bottom w:val="single" w:sz="6" w:space="0" w:color="FCC36A"/>
                    <w:right w:val="single" w:sz="6" w:space="8" w:color="FCC36A"/>
                  </w:divBdr>
                  <w:divsChild>
                    <w:div w:id="4444717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9995094">
      <w:bodyDiv w:val="1"/>
      <w:marLeft w:val="0"/>
      <w:marRight w:val="0"/>
      <w:marTop w:val="0"/>
      <w:marBottom w:val="0"/>
      <w:divBdr>
        <w:top w:val="none" w:sz="0" w:space="0" w:color="auto"/>
        <w:left w:val="none" w:sz="0" w:space="0" w:color="auto"/>
        <w:bottom w:val="none" w:sz="0" w:space="0" w:color="auto"/>
        <w:right w:val="none" w:sz="0" w:space="0" w:color="auto"/>
      </w:divBdr>
      <w:divsChild>
        <w:div w:id="1200167978">
          <w:marLeft w:val="0"/>
          <w:marRight w:val="0"/>
          <w:marTop w:val="0"/>
          <w:marBottom w:val="0"/>
          <w:divBdr>
            <w:top w:val="none" w:sz="0" w:space="0" w:color="auto"/>
            <w:left w:val="none" w:sz="0" w:space="0" w:color="auto"/>
            <w:bottom w:val="none" w:sz="0" w:space="0" w:color="auto"/>
            <w:right w:val="none" w:sz="0" w:space="0" w:color="auto"/>
          </w:divBdr>
          <w:divsChild>
            <w:div w:id="125664693">
              <w:marLeft w:val="0"/>
              <w:marRight w:val="0"/>
              <w:marTop w:val="0"/>
              <w:marBottom w:val="0"/>
              <w:divBdr>
                <w:top w:val="none" w:sz="0" w:space="0" w:color="auto"/>
                <w:left w:val="none" w:sz="0" w:space="0" w:color="auto"/>
                <w:bottom w:val="none" w:sz="0" w:space="0" w:color="auto"/>
                <w:right w:val="none" w:sz="0" w:space="0" w:color="auto"/>
              </w:divBdr>
              <w:divsChild>
                <w:div w:id="1666204186">
                  <w:marLeft w:val="0"/>
                  <w:marRight w:val="0"/>
                  <w:marTop w:val="0"/>
                  <w:marBottom w:val="0"/>
                  <w:divBdr>
                    <w:top w:val="none" w:sz="0" w:space="0" w:color="auto"/>
                    <w:left w:val="single" w:sz="6" w:space="8" w:color="FCC36A"/>
                    <w:bottom w:val="single" w:sz="6" w:space="0" w:color="FCC36A"/>
                    <w:right w:val="single" w:sz="6" w:space="8" w:color="FCC36A"/>
                  </w:divBdr>
                  <w:divsChild>
                    <w:div w:id="7802951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115782">
      <w:bodyDiv w:val="1"/>
      <w:marLeft w:val="0"/>
      <w:marRight w:val="0"/>
      <w:marTop w:val="0"/>
      <w:marBottom w:val="0"/>
      <w:divBdr>
        <w:top w:val="none" w:sz="0" w:space="0" w:color="auto"/>
        <w:left w:val="none" w:sz="0" w:space="0" w:color="auto"/>
        <w:bottom w:val="none" w:sz="0" w:space="0" w:color="auto"/>
        <w:right w:val="none" w:sz="0" w:space="0" w:color="auto"/>
      </w:divBdr>
      <w:divsChild>
        <w:div w:id="1607350853">
          <w:marLeft w:val="0"/>
          <w:marRight w:val="0"/>
          <w:marTop w:val="0"/>
          <w:marBottom w:val="0"/>
          <w:divBdr>
            <w:top w:val="none" w:sz="0" w:space="0" w:color="auto"/>
            <w:left w:val="none" w:sz="0" w:space="0" w:color="auto"/>
            <w:bottom w:val="none" w:sz="0" w:space="0" w:color="auto"/>
            <w:right w:val="none" w:sz="0" w:space="0" w:color="auto"/>
          </w:divBdr>
          <w:divsChild>
            <w:div w:id="1094741883">
              <w:marLeft w:val="0"/>
              <w:marRight w:val="0"/>
              <w:marTop w:val="0"/>
              <w:marBottom w:val="0"/>
              <w:divBdr>
                <w:top w:val="none" w:sz="0" w:space="0" w:color="auto"/>
                <w:left w:val="none" w:sz="0" w:space="0" w:color="auto"/>
                <w:bottom w:val="none" w:sz="0" w:space="0" w:color="auto"/>
                <w:right w:val="none" w:sz="0" w:space="0" w:color="auto"/>
              </w:divBdr>
              <w:divsChild>
                <w:div w:id="472404222">
                  <w:marLeft w:val="0"/>
                  <w:marRight w:val="0"/>
                  <w:marTop w:val="0"/>
                  <w:marBottom w:val="0"/>
                  <w:divBdr>
                    <w:top w:val="none" w:sz="0" w:space="0" w:color="auto"/>
                    <w:left w:val="single" w:sz="6" w:space="8" w:color="FCC36A"/>
                    <w:bottom w:val="single" w:sz="6" w:space="0" w:color="FCC36A"/>
                    <w:right w:val="single" w:sz="6" w:space="8" w:color="FCC36A"/>
                  </w:divBdr>
                  <w:divsChild>
                    <w:div w:id="19613724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196903">
      <w:bodyDiv w:val="1"/>
      <w:marLeft w:val="0"/>
      <w:marRight w:val="0"/>
      <w:marTop w:val="0"/>
      <w:marBottom w:val="0"/>
      <w:divBdr>
        <w:top w:val="none" w:sz="0" w:space="0" w:color="auto"/>
        <w:left w:val="none" w:sz="0" w:space="0" w:color="auto"/>
        <w:bottom w:val="none" w:sz="0" w:space="0" w:color="auto"/>
        <w:right w:val="none" w:sz="0" w:space="0" w:color="auto"/>
      </w:divBdr>
      <w:divsChild>
        <w:div w:id="1105346852">
          <w:marLeft w:val="0"/>
          <w:marRight w:val="0"/>
          <w:marTop w:val="0"/>
          <w:marBottom w:val="0"/>
          <w:divBdr>
            <w:top w:val="none" w:sz="0" w:space="0" w:color="auto"/>
            <w:left w:val="none" w:sz="0" w:space="0" w:color="auto"/>
            <w:bottom w:val="none" w:sz="0" w:space="0" w:color="auto"/>
            <w:right w:val="none" w:sz="0" w:space="0" w:color="auto"/>
          </w:divBdr>
          <w:divsChild>
            <w:div w:id="91442096">
              <w:marLeft w:val="0"/>
              <w:marRight w:val="0"/>
              <w:marTop w:val="0"/>
              <w:marBottom w:val="0"/>
              <w:divBdr>
                <w:top w:val="none" w:sz="0" w:space="0" w:color="auto"/>
                <w:left w:val="none" w:sz="0" w:space="0" w:color="auto"/>
                <w:bottom w:val="none" w:sz="0" w:space="0" w:color="auto"/>
                <w:right w:val="none" w:sz="0" w:space="0" w:color="auto"/>
              </w:divBdr>
              <w:divsChild>
                <w:div w:id="1149636906">
                  <w:marLeft w:val="0"/>
                  <w:marRight w:val="0"/>
                  <w:marTop w:val="0"/>
                  <w:marBottom w:val="0"/>
                  <w:divBdr>
                    <w:top w:val="none" w:sz="0" w:space="0" w:color="auto"/>
                    <w:left w:val="none" w:sz="0" w:space="0" w:color="auto"/>
                    <w:bottom w:val="none" w:sz="0" w:space="0" w:color="auto"/>
                    <w:right w:val="none" w:sz="0" w:space="0" w:color="auto"/>
                  </w:divBdr>
                  <w:divsChild>
                    <w:div w:id="1669015163">
                      <w:marLeft w:val="0"/>
                      <w:marRight w:val="0"/>
                      <w:marTop w:val="0"/>
                      <w:marBottom w:val="0"/>
                      <w:divBdr>
                        <w:top w:val="none" w:sz="0" w:space="0" w:color="auto"/>
                        <w:left w:val="single" w:sz="6" w:space="8" w:color="FCC36A"/>
                        <w:bottom w:val="single" w:sz="6" w:space="0" w:color="FCC36A"/>
                        <w:right w:val="single" w:sz="6" w:space="8" w:color="FCC36A"/>
                      </w:divBdr>
                      <w:divsChild>
                        <w:div w:id="5214332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239686">
      <w:bodyDiv w:val="1"/>
      <w:marLeft w:val="0"/>
      <w:marRight w:val="0"/>
      <w:marTop w:val="0"/>
      <w:marBottom w:val="0"/>
      <w:divBdr>
        <w:top w:val="none" w:sz="0" w:space="0" w:color="auto"/>
        <w:left w:val="none" w:sz="0" w:space="0" w:color="auto"/>
        <w:bottom w:val="none" w:sz="0" w:space="0" w:color="auto"/>
        <w:right w:val="none" w:sz="0" w:space="0" w:color="auto"/>
      </w:divBdr>
      <w:divsChild>
        <w:div w:id="1780953549">
          <w:marLeft w:val="0"/>
          <w:marRight w:val="0"/>
          <w:marTop w:val="0"/>
          <w:marBottom w:val="0"/>
          <w:divBdr>
            <w:top w:val="none" w:sz="0" w:space="0" w:color="auto"/>
            <w:left w:val="none" w:sz="0" w:space="0" w:color="auto"/>
            <w:bottom w:val="none" w:sz="0" w:space="0" w:color="auto"/>
            <w:right w:val="none" w:sz="0" w:space="0" w:color="auto"/>
          </w:divBdr>
          <w:divsChild>
            <w:div w:id="527136676">
              <w:marLeft w:val="0"/>
              <w:marRight w:val="0"/>
              <w:marTop w:val="0"/>
              <w:marBottom w:val="0"/>
              <w:divBdr>
                <w:top w:val="none" w:sz="0" w:space="0" w:color="auto"/>
                <w:left w:val="none" w:sz="0" w:space="0" w:color="auto"/>
                <w:bottom w:val="none" w:sz="0" w:space="0" w:color="auto"/>
                <w:right w:val="none" w:sz="0" w:space="0" w:color="auto"/>
              </w:divBdr>
              <w:divsChild>
                <w:div w:id="1268347192">
                  <w:marLeft w:val="0"/>
                  <w:marRight w:val="0"/>
                  <w:marTop w:val="0"/>
                  <w:marBottom w:val="0"/>
                  <w:divBdr>
                    <w:top w:val="none" w:sz="0" w:space="0" w:color="auto"/>
                    <w:left w:val="none" w:sz="0" w:space="0" w:color="auto"/>
                    <w:bottom w:val="none" w:sz="0" w:space="0" w:color="auto"/>
                    <w:right w:val="none" w:sz="0" w:space="0" w:color="auto"/>
                  </w:divBdr>
                  <w:divsChild>
                    <w:div w:id="1703359270">
                      <w:marLeft w:val="0"/>
                      <w:marRight w:val="0"/>
                      <w:marTop w:val="0"/>
                      <w:marBottom w:val="0"/>
                      <w:divBdr>
                        <w:top w:val="none" w:sz="0" w:space="0" w:color="auto"/>
                        <w:left w:val="single" w:sz="6" w:space="8" w:color="FCC36A"/>
                        <w:bottom w:val="single" w:sz="6" w:space="0" w:color="FCC36A"/>
                        <w:right w:val="single" w:sz="6" w:space="8" w:color="FCC36A"/>
                      </w:divBdr>
                      <w:divsChild>
                        <w:div w:id="11016786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502516">
      <w:bodyDiv w:val="1"/>
      <w:marLeft w:val="0"/>
      <w:marRight w:val="0"/>
      <w:marTop w:val="0"/>
      <w:marBottom w:val="0"/>
      <w:divBdr>
        <w:top w:val="none" w:sz="0" w:space="0" w:color="auto"/>
        <w:left w:val="none" w:sz="0" w:space="0" w:color="auto"/>
        <w:bottom w:val="none" w:sz="0" w:space="0" w:color="auto"/>
        <w:right w:val="none" w:sz="0" w:space="0" w:color="auto"/>
      </w:divBdr>
      <w:divsChild>
        <w:div w:id="1991012083">
          <w:marLeft w:val="0"/>
          <w:marRight w:val="0"/>
          <w:marTop w:val="0"/>
          <w:marBottom w:val="0"/>
          <w:divBdr>
            <w:top w:val="none" w:sz="0" w:space="0" w:color="auto"/>
            <w:left w:val="none" w:sz="0" w:space="0" w:color="auto"/>
            <w:bottom w:val="none" w:sz="0" w:space="0" w:color="auto"/>
            <w:right w:val="none" w:sz="0" w:space="0" w:color="auto"/>
          </w:divBdr>
          <w:divsChild>
            <w:div w:id="1324121760">
              <w:marLeft w:val="0"/>
              <w:marRight w:val="0"/>
              <w:marTop w:val="0"/>
              <w:marBottom w:val="0"/>
              <w:divBdr>
                <w:top w:val="none" w:sz="0" w:space="0" w:color="auto"/>
                <w:left w:val="none" w:sz="0" w:space="0" w:color="auto"/>
                <w:bottom w:val="none" w:sz="0" w:space="0" w:color="auto"/>
                <w:right w:val="none" w:sz="0" w:space="0" w:color="auto"/>
              </w:divBdr>
              <w:divsChild>
                <w:div w:id="1865173209">
                  <w:marLeft w:val="0"/>
                  <w:marRight w:val="0"/>
                  <w:marTop w:val="0"/>
                  <w:marBottom w:val="0"/>
                  <w:divBdr>
                    <w:top w:val="none" w:sz="0" w:space="0" w:color="auto"/>
                    <w:left w:val="none" w:sz="0" w:space="0" w:color="auto"/>
                    <w:bottom w:val="none" w:sz="0" w:space="0" w:color="auto"/>
                    <w:right w:val="none" w:sz="0" w:space="0" w:color="auto"/>
                  </w:divBdr>
                  <w:divsChild>
                    <w:div w:id="84347377">
                      <w:marLeft w:val="0"/>
                      <w:marRight w:val="0"/>
                      <w:marTop w:val="0"/>
                      <w:marBottom w:val="0"/>
                      <w:divBdr>
                        <w:top w:val="none" w:sz="0" w:space="0" w:color="auto"/>
                        <w:left w:val="single" w:sz="6" w:space="8" w:color="FCC36A"/>
                        <w:bottom w:val="single" w:sz="6" w:space="0" w:color="FCC36A"/>
                        <w:right w:val="single" w:sz="6" w:space="8" w:color="FCC36A"/>
                      </w:divBdr>
                      <w:divsChild>
                        <w:div w:id="21022871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773120">
      <w:bodyDiv w:val="1"/>
      <w:marLeft w:val="0"/>
      <w:marRight w:val="0"/>
      <w:marTop w:val="0"/>
      <w:marBottom w:val="0"/>
      <w:divBdr>
        <w:top w:val="none" w:sz="0" w:space="0" w:color="auto"/>
        <w:left w:val="none" w:sz="0" w:space="0" w:color="auto"/>
        <w:bottom w:val="none" w:sz="0" w:space="0" w:color="auto"/>
        <w:right w:val="none" w:sz="0" w:space="0" w:color="auto"/>
      </w:divBdr>
      <w:divsChild>
        <w:div w:id="159539934">
          <w:marLeft w:val="0"/>
          <w:marRight w:val="0"/>
          <w:marTop w:val="0"/>
          <w:marBottom w:val="0"/>
          <w:divBdr>
            <w:top w:val="none" w:sz="0" w:space="0" w:color="auto"/>
            <w:left w:val="none" w:sz="0" w:space="0" w:color="auto"/>
            <w:bottom w:val="none" w:sz="0" w:space="0" w:color="auto"/>
            <w:right w:val="none" w:sz="0" w:space="0" w:color="auto"/>
          </w:divBdr>
          <w:divsChild>
            <w:div w:id="71435251">
              <w:marLeft w:val="0"/>
              <w:marRight w:val="0"/>
              <w:marTop w:val="0"/>
              <w:marBottom w:val="0"/>
              <w:divBdr>
                <w:top w:val="none" w:sz="0" w:space="0" w:color="auto"/>
                <w:left w:val="none" w:sz="0" w:space="0" w:color="auto"/>
                <w:bottom w:val="none" w:sz="0" w:space="0" w:color="auto"/>
                <w:right w:val="none" w:sz="0" w:space="0" w:color="auto"/>
              </w:divBdr>
              <w:divsChild>
                <w:div w:id="1689064923">
                  <w:marLeft w:val="0"/>
                  <w:marRight w:val="0"/>
                  <w:marTop w:val="0"/>
                  <w:marBottom w:val="0"/>
                  <w:divBdr>
                    <w:top w:val="none" w:sz="0" w:space="0" w:color="auto"/>
                    <w:left w:val="single" w:sz="6" w:space="8" w:color="FCC36A"/>
                    <w:bottom w:val="single" w:sz="6" w:space="0" w:color="FCC36A"/>
                    <w:right w:val="single" w:sz="6" w:space="8" w:color="FCC36A"/>
                  </w:divBdr>
                  <w:divsChild>
                    <w:div w:id="14137453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895154">
      <w:bodyDiv w:val="1"/>
      <w:marLeft w:val="0"/>
      <w:marRight w:val="0"/>
      <w:marTop w:val="0"/>
      <w:marBottom w:val="0"/>
      <w:divBdr>
        <w:top w:val="none" w:sz="0" w:space="0" w:color="auto"/>
        <w:left w:val="none" w:sz="0" w:space="0" w:color="auto"/>
        <w:bottom w:val="none" w:sz="0" w:space="0" w:color="auto"/>
        <w:right w:val="none" w:sz="0" w:space="0" w:color="auto"/>
      </w:divBdr>
      <w:divsChild>
        <w:div w:id="614413199">
          <w:marLeft w:val="0"/>
          <w:marRight w:val="0"/>
          <w:marTop w:val="0"/>
          <w:marBottom w:val="0"/>
          <w:divBdr>
            <w:top w:val="none" w:sz="0" w:space="0" w:color="auto"/>
            <w:left w:val="none" w:sz="0" w:space="0" w:color="auto"/>
            <w:bottom w:val="none" w:sz="0" w:space="0" w:color="auto"/>
            <w:right w:val="none" w:sz="0" w:space="0" w:color="auto"/>
          </w:divBdr>
          <w:divsChild>
            <w:div w:id="1983540960">
              <w:marLeft w:val="0"/>
              <w:marRight w:val="0"/>
              <w:marTop w:val="0"/>
              <w:marBottom w:val="0"/>
              <w:divBdr>
                <w:top w:val="none" w:sz="0" w:space="0" w:color="auto"/>
                <w:left w:val="none" w:sz="0" w:space="0" w:color="auto"/>
                <w:bottom w:val="none" w:sz="0" w:space="0" w:color="auto"/>
                <w:right w:val="none" w:sz="0" w:space="0" w:color="auto"/>
              </w:divBdr>
              <w:divsChild>
                <w:div w:id="1344087726">
                  <w:marLeft w:val="0"/>
                  <w:marRight w:val="0"/>
                  <w:marTop w:val="0"/>
                  <w:marBottom w:val="0"/>
                  <w:divBdr>
                    <w:top w:val="none" w:sz="0" w:space="0" w:color="auto"/>
                    <w:left w:val="none" w:sz="0" w:space="0" w:color="auto"/>
                    <w:bottom w:val="none" w:sz="0" w:space="0" w:color="auto"/>
                    <w:right w:val="none" w:sz="0" w:space="0" w:color="auto"/>
                  </w:divBdr>
                  <w:divsChild>
                    <w:div w:id="146696692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1043631">
      <w:bodyDiv w:val="1"/>
      <w:marLeft w:val="0"/>
      <w:marRight w:val="0"/>
      <w:marTop w:val="0"/>
      <w:marBottom w:val="0"/>
      <w:divBdr>
        <w:top w:val="none" w:sz="0" w:space="0" w:color="auto"/>
        <w:left w:val="none" w:sz="0" w:space="0" w:color="auto"/>
        <w:bottom w:val="none" w:sz="0" w:space="0" w:color="auto"/>
        <w:right w:val="none" w:sz="0" w:space="0" w:color="auto"/>
      </w:divBdr>
      <w:divsChild>
        <w:div w:id="1211840229">
          <w:marLeft w:val="0"/>
          <w:marRight w:val="0"/>
          <w:marTop w:val="0"/>
          <w:marBottom w:val="0"/>
          <w:divBdr>
            <w:top w:val="none" w:sz="0" w:space="0" w:color="auto"/>
            <w:left w:val="none" w:sz="0" w:space="0" w:color="auto"/>
            <w:bottom w:val="none" w:sz="0" w:space="0" w:color="auto"/>
            <w:right w:val="none" w:sz="0" w:space="0" w:color="auto"/>
          </w:divBdr>
          <w:divsChild>
            <w:div w:id="592661808">
              <w:marLeft w:val="0"/>
              <w:marRight w:val="0"/>
              <w:marTop w:val="0"/>
              <w:marBottom w:val="0"/>
              <w:divBdr>
                <w:top w:val="none" w:sz="0" w:space="0" w:color="auto"/>
                <w:left w:val="none" w:sz="0" w:space="0" w:color="auto"/>
                <w:bottom w:val="none" w:sz="0" w:space="0" w:color="auto"/>
                <w:right w:val="none" w:sz="0" w:space="0" w:color="auto"/>
              </w:divBdr>
              <w:divsChild>
                <w:div w:id="1617101815">
                  <w:marLeft w:val="0"/>
                  <w:marRight w:val="0"/>
                  <w:marTop w:val="0"/>
                  <w:marBottom w:val="0"/>
                  <w:divBdr>
                    <w:top w:val="none" w:sz="0" w:space="0" w:color="auto"/>
                    <w:left w:val="single" w:sz="6" w:space="8" w:color="FCC36A"/>
                    <w:bottom w:val="single" w:sz="6" w:space="0" w:color="FCC36A"/>
                    <w:right w:val="single" w:sz="6" w:space="8" w:color="FCC36A"/>
                  </w:divBdr>
                  <w:divsChild>
                    <w:div w:id="13435827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310079">
      <w:bodyDiv w:val="1"/>
      <w:marLeft w:val="0"/>
      <w:marRight w:val="0"/>
      <w:marTop w:val="0"/>
      <w:marBottom w:val="0"/>
      <w:divBdr>
        <w:top w:val="none" w:sz="0" w:space="0" w:color="auto"/>
        <w:left w:val="none" w:sz="0" w:space="0" w:color="auto"/>
        <w:bottom w:val="none" w:sz="0" w:space="0" w:color="auto"/>
        <w:right w:val="none" w:sz="0" w:space="0" w:color="auto"/>
      </w:divBdr>
      <w:divsChild>
        <w:div w:id="550649220">
          <w:marLeft w:val="0"/>
          <w:marRight w:val="0"/>
          <w:marTop w:val="0"/>
          <w:marBottom w:val="0"/>
          <w:divBdr>
            <w:top w:val="none" w:sz="0" w:space="0" w:color="auto"/>
            <w:left w:val="none" w:sz="0" w:space="0" w:color="auto"/>
            <w:bottom w:val="none" w:sz="0" w:space="0" w:color="auto"/>
            <w:right w:val="none" w:sz="0" w:space="0" w:color="auto"/>
          </w:divBdr>
          <w:divsChild>
            <w:div w:id="1186748860">
              <w:marLeft w:val="0"/>
              <w:marRight w:val="0"/>
              <w:marTop w:val="0"/>
              <w:marBottom w:val="0"/>
              <w:divBdr>
                <w:top w:val="none" w:sz="0" w:space="0" w:color="auto"/>
                <w:left w:val="none" w:sz="0" w:space="0" w:color="auto"/>
                <w:bottom w:val="none" w:sz="0" w:space="0" w:color="auto"/>
                <w:right w:val="none" w:sz="0" w:space="0" w:color="auto"/>
              </w:divBdr>
              <w:divsChild>
                <w:div w:id="1536238943">
                  <w:marLeft w:val="0"/>
                  <w:marRight w:val="0"/>
                  <w:marTop w:val="0"/>
                  <w:marBottom w:val="0"/>
                  <w:divBdr>
                    <w:top w:val="none" w:sz="0" w:space="0" w:color="auto"/>
                    <w:left w:val="single" w:sz="6" w:space="8" w:color="FCC36A"/>
                    <w:bottom w:val="single" w:sz="6" w:space="0" w:color="FCC36A"/>
                    <w:right w:val="single" w:sz="6" w:space="8" w:color="FCC36A"/>
                  </w:divBdr>
                  <w:divsChild>
                    <w:div w:id="19433012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153603">
      <w:bodyDiv w:val="1"/>
      <w:marLeft w:val="0"/>
      <w:marRight w:val="0"/>
      <w:marTop w:val="0"/>
      <w:marBottom w:val="0"/>
      <w:divBdr>
        <w:top w:val="none" w:sz="0" w:space="0" w:color="auto"/>
        <w:left w:val="none" w:sz="0" w:space="0" w:color="auto"/>
        <w:bottom w:val="none" w:sz="0" w:space="0" w:color="auto"/>
        <w:right w:val="none" w:sz="0" w:space="0" w:color="auto"/>
      </w:divBdr>
      <w:divsChild>
        <w:div w:id="1118646316">
          <w:marLeft w:val="0"/>
          <w:marRight w:val="0"/>
          <w:marTop w:val="0"/>
          <w:marBottom w:val="0"/>
          <w:divBdr>
            <w:top w:val="none" w:sz="0" w:space="0" w:color="auto"/>
            <w:left w:val="none" w:sz="0" w:space="0" w:color="auto"/>
            <w:bottom w:val="none" w:sz="0" w:space="0" w:color="auto"/>
            <w:right w:val="none" w:sz="0" w:space="0" w:color="auto"/>
          </w:divBdr>
          <w:divsChild>
            <w:div w:id="1100029349">
              <w:marLeft w:val="0"/>
              <w:marRight w:val="0"/>
              <w:marTop w:val="0"/>
              <w:marBottom w:val="0"/>
              <w:divBdr>
                <w:top w:val="none" w:sz="0" w:space="0" w:color="auto"/>
                <w:left w:val="none" w:sz="0" w:space="0" w:color="auto"/>
                <w:bottom w:val="none" w:sz="0" w:space="0" w:color="auto"/>
                <w:right w:val="none" w:sz="0" w:space="0" w:color="auto"/>
              </w:divBdr>
              <w:divsChild>
                <w:div w:id="1553734229">
                  <w:marLeft w:val="0"/>
                  <w:marRight w:val="0"/>
                  <w:marTop w:val="0"/>
                  <w:marBottom w:val="0"/>
                  <w:divBdr>
                    <w:top w:val="none" w:sz="0" w:space="0" w:color="auto"/>
                    <w:left w:val="single" w:sz="6" w:space="8" w:color="FCC36A"/>
                    <w:bottom w:val="single" w:sz="6" w:space="0" w:color="FCC36A"/>
                    <w:right w:val="single" w:sz="6" w:space="8" w:color="FCC36A"/>
                  </w:divBdr>
                  <w:divsChild>
                    <w:div w:id="11066568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928634">
      <w:bodyDiv w:val="1"/>
      <w:marLeft w:val="0"/>
      <w:marRight w:val="0"/>
      <w:marTop w:val="0"/>
      <w:marBottom w:val="0"/>
      <w:divBdr>
        <w:top w:val="none" w:sz="0" w:space="0" w:color="auto"/>
        <w:left w:val="none" w:sz="0" w:space="0" w:color="auto"/>
        <w:bottom w:val="none" w:sz="0" w:space="0" w:color="auto"/>
        <w:right w:val="none" w:sz="0" w:space="0" w:color="auto"/>
      </w:divBdr>
      <w:divsChild>
        <w:div w:id="487745797">
          <w:marLeft w:val="0"/>
          <w:marRight w:val="0"/>
          <w:marTop w:val="0"/>
          <w:marBottom w:val="0"/>
          <w:divBdr>
            <w:top w:val="none" w:sz="0" w:space="0" w:color="auto"/>
            <w:left w:val="none" w:sz="0" w:space="0" w:color="auto"/>
            <w:bottom w:val="none" w:sz="0" w:space="0" w:color="auto"/>
            <w:right w:val="none" w:sz="0" w:space="0" w:color="auto"/>
          </w:divBdr>
          <w:divsChild>
            <w:div w:id="1015839236">
              <w:marLeft w:val="0"/>
              <w:marRight w:val="0"/>
              <w:marTop w:val="0"/>
              <w:marBottom w:val="0"/>
              <w:divBdr>
                <w:top w:val="none" w:sz="0" w:space="0" w:color="auto"/>
                <w:left w:val="none" w:sz="0" w:space="0" w:color="auto"/>
                <w:bottom w:val="none" w:sz="0" w:space="0" w:color="auto"/>
                <w:right w:val="none" w:sz="0" w:space="0" w:color="auto"/>
              </w:divBdr>
              <w:divsChild>
                <w:div w:id="114561480">
                  <w:marLeft w:val="0"/>
                  <w:marRight w:val="0"/>
                  <w:marTop w:val="0"/>
                  <w:marBottom w:val="0"/>
                  <w:divBdr>
                    <w:top w:val="none" w:sz="0" w:space="0" w:color="auto"/>
                    <w:left w:val="none" w:sz="0" w:space="0" w:color="auto"/>
                    <w:bottom w:val="none" w:sz="0" w:space="0" w:color="auto"/>
                    <w:right w:val="none" w:sz="0" w:space="0" w:color="auto"/>
                  </w:divBdr>
                  <w:divsChild>
                    <w:div w:id="420839373">
                      <w:marLeft w:val="0"/>
                      <w:marRight w:val="0"/>
                      <w:marTop w:val="0"/>
                      <w:marBottom w:val="0"/>
                      <w:divBdr>
                        <w:top w:val="none" w:sz="0" w:space="0" w:color="auto"/>
                        <w:left w:val="single" w:sz="6" w:space="8" w:color="FCC36A"/>
                        <w:bottom w:val="single" w:sz="6" w:space="0" w:color="FCC36A"/>
                        <w:right w:val="single" w:sz="6" w:space="8" w:color="FCC36A"/>
                      </w:divBdr>
                      <w:divsChild>
                        <w:div w:id="20140659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279881">
      <w:bodyDiv w:val="1"/>
      <w:marLeft w:val="0"/>
      <w:marRight w:val="0"/>
      <w:marTop w:val="0"/>
      <w:marBottom w:val="0"/>
      <w:divBdr>
        <w:top w:val="none" w:sz="0" w:space="0" w:color="auto"/>
        <w:left w:val="none" w:sz="0" w:space="0" w:color="auto"/>
        <w:bottom w:val="none" w:sz="0" w:space="0" w:color="auto"/>
        <w:right w:val="none" w:sz="0" w:space="0" w:color="auto"/>
      </w:divBdr>
      <w:divsChild>
        <w:div w:id="2030447512">
          <w:marLeft w:val="0"/>
          <w:marRight w:val="0"/>
          <w:marTop w:val="0"/>
          <w:marBottom w:val="0"/>
          <w:divBdr>
            <w:top w:val="none" w:sz="0" w:space="0" w:color="auto"/>
            <w:left w:val="none" w:sz="0" w:space="0" w:color="auto"/>
            <w:bottom w:val="none" w:sz="0" w:space="0" w:color="auto"/>
            <w:right w:val="none" w:sz="0" w:space="0" w:color="auto"/>
          </w:divBdr>
          <w:divsChild>
            <w:div w:id="931821710">
              <w:marLeft w:val="0"/>
              <w:marRight w:val="0"/>
              <w:marTop w:val="0"/>
              <w:marBottom w:val="0"/>
              <w:divBdr>
                <w:top w:val="none" w:sz="0" w:space="0" w:color="auto"/>
                <w:left w:val="none" w:sz="0" w:space="0" w:color="auto"/>
                <w:bottom w:val="none" w:sz="0" w:space="0" w:color="auto"/>
                <w:right w:val="none" w:sz="0" w:space="0" w:color="auto"/>
              </w:divBdr>
              <w:divsChild>
                <w:div w:id="2009795573">
                  <w:marLeft w:val="0"/>
                  <w:marRight w:val="0"/>
                  <w:marTop w:val="0"/>
                  <w:marBottom w:val="0"/>
                  <w:divBdr>
                    <w:top w:val="none" w:sz="0" w:space="0" w:color="auto"/>
                    <w:left w:val="none" w:sz="0" w:space="0" w:color="auto"/>
                    <w:bottom w:val="none" w:sz="0" w:space="0" w:color="auto"/>
                    <w:right w:val="none" w:sz="0" w:space="0" w:color="auto"/>
                  </w:divBdr>
                  <w:divsChild>
                    <w:div w:id="19681993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3465384">
      <w:bodyDiv w:val="1"/>
      <w:marLeft w:val="0"/>
      <w:marRight w:val="0"/>
      <w:marTop w:val="0"/>
      <w:marBottom w:val="0"/>
      <w:divBdr>
        <w:top w:val="none" w:sz="0" w:space="0" w:color="auto"/>
        <w:left w:val="none" w:sz="0" w:space="0" w:color="auto"/>
        <w:bottom w:val="none" w:sz="0" w:space="0" w:color="auto"/>
        <w:right w:val="none" w:sz="0" w:space="0" w:color="auto"/>
      </w:divBdr>
      <w:divsChild>
        <w:div w:id="1833594818">
          <w:marLeft w:val="0"/>
          <w:marRight w:val="0"/>
          <w:marTop w:val="0"/>
          <w:marBottom w:val="0"/>
          <w:divBdr>
            <w:top w:val="none" w:sz="0" w:space="0" w:color="auto"/>
            <w:left w:val="none" w:sz="0" w:space="0" w:color="auto"/>
            <w:bottom w:val="none" w:sz="0" w:space="0" w:color="auto"/>
            <w:right w:val="none" w:sz="0" w:space="0" w:color="auto"/>
          </w:divBdr>
          <w:divsChild>
            <w:div w:id="396439298">
              <w:marLeft w:val="0"/>
              <w:marRight w:val="0"/>
              <w:marTop w:val="0"/>
              <w:marBottom w:val="0"/>
              <w:divBdr>
                <w:top w:val="none" w:sz="0" w:space="0" w:color="auto"/>
                <w:left w:val="none" w:sz="0" w:space="0" w:color="auto"/>
                <w:bottom w:val="none" w:sz="0" w:space="0" w:color="auto"/>
                <w:right w:val="none" w:sz="0" w:space="0" w:color="auto"/>
              </w:divBdr>
              <w:divsChild>
                <w:div w:id="847132580">
                  <w:marLeft w:val="0"/>
                  <w:marRight w:val="0"/>
                  <w:marTop w:val="0"/>
                  <w:marBottom w:val="0"/>
                  <w:divBdr>
                    <w:top w:val="none" w:sz="0" w:space="0" w:color="auto"/>
                    <w:left w:val="single" w:sz="6" w:space="8" w:color="FCC36A"/>
                    <w:bottom w:val="single" w:sz="6" w:space="0" w:color="FCC36A"/>
                    <w:right w:val="single" w:sz="6" w:space="8" w:color="FCC36A"/>
                  </w:divBdr>
                  <w:divsChild>
                    <w:div w:id="575018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739881">
      <w:bodyDiv w:val="1"/>
      <w:marLeft w:val="0"/>
      <w:marRight w:val="0"/>
      <w:marTop w:val="0"/>
      <w:marBottom w:val="0"/>
      <w:divBdr>
        <w:top w:val="none" w:sz="0" w:space="0" w:color="auto"/>
        <w:left w:val="none" w:sz="0" w:space="0" w:color="auto"/>
        <w:bottom w:val="none" w:sz="0" w:space="0" w:color="auto"/>
        <w:right w:val="none" w:sz="0" w:space="0" w:color="auto"/>
      </w:divBdr>
      <w:divsChild>
        <w:div w:id="1714039424">
          <w:marLeft w:val="0"/>
          <w:marRight w:val="0"/>
          <w:marTop w:val="0"/>
          <w:marBottom w:val="0"/>
          <w:divBdr>
            <w:top w:val="none" w:sz="0" w:space="0" w:color="auto"/>
            <w:left w:val="none" w:sz="0" w:space="0" w:color="auto"/>
            <w:bottom w:val="none" w:sz="0" w:space="0" w:color="auto"/>
            <w:right w:val="none" w:sz="0" w:space="0" w:color="auto"/>
          </w:divBdr>
          <w:divsChild>
            <w:div w:id="1243300521">
              <w:marLeft w:val="0"/>
              <w:marRight w:val="0"/>
              <w:marTop w:val="0"/>
              <w:marBottom w:val="0"/>
              <w:divBdr>
                <w:top w:val="none" w:sz="0" w:space="0" w:color="auto"/>
                <w:left w:val="none" w:sz="0" w:space="0" w:color="auto"/>
                <w:bottom w:val="none" w:sz="0" w:space="0" w:color="auto"/>
                <w:right w:val="none" w:sz="0" w:space="0" w:color="auto"/>
              </w:divBdr>
              <w:divsChild>
                <w:div w:id="1488592440">
                  <w:marLeft w:val="0"/>
                  <w:marRight w:val="0"/>
                  <w:marTop w:val="0"/>
                  <w:marBottom w:val="0"/>
                  <w:divBdr>
                    <w:top w:val="none" w:sz="0" w:space="0" w:color="auto"/>
                    <w:left w:val="none" w:sz="0" w:space="0" w:color="auto"/>
                    <w:bottom w:val="none" w:sz="0" w:space="0" w:color="auto"/>
                    <w:right w:val="none" w:sz="0" w:space="0" w:color="auto"/>
                  </w:divBdr>
                  <w:divsChild>
                    <w:div w:id="856240020">
                      <w:marLeft w:val="0"/>
                      <w:marRight w:val="0"/>
                      <w:marTop w:val="0"/>
                      <w:marBottom w:val="0"/>
                      <w:divBdr>
                        <w:top w:val="none" w:sz="0" w:space="0" w:color="auto"/>
                        <w:left w:val="single" w:sz="6" w:space="8" w:color="FCC36A"/>
                        <w:bottom w:val="single" w:sz="6" w:space="0" w:color="FCC36A"/>
                        <w:right w:val="single" w:sz="6" w:space="8" w:color="FCC36A"/>
                      </w:divBdr>
                      <w:divsChild>
                        <w:div w:id="11319444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4321971">
      <w:bodyDiv w:val="1"/>
      <w:marLeft w:val="0"/>
      <w:marRight w:val="0"/>
      <w:marTop w:val="0"/>
      <w:marBottom w:val="0"/>
      <w:divBdr>
        <w:top w:val="none" w:sz="0" w:space="0" w:color="auto"/>
        <w:left w:val="none" w:sz="0" w:space="0" w:color="auto"/>
        <w:bottom w:val="none" w:sz="0" w:space="0" w:color="auto"/>
        <w:right w:val="none" w:sz="0" w:space="0" w:color="auto"/>
      </w:divBdr>
      <w:divsChild>
        <w:div w:id="802963087">
          <w:marLeft w:val="0"/>
          <w:marRight w:val="0"/>
          <w:marTop w:val="0"/>
          <w:marBottom w:val="0"/>
          <w:divBdr>
            <w:top w:val="none" w:sz="0" w:space="0" w:color="auto"/>
            <w:left w:val="none" w:sz="0" w:space="0" w:color="auto"/>
            <w:bottom w:val="none" w:sz="0" w:space="0" w:color="auto"/>
            <w:right w:val="none" w:sz="0" w:space="0" w:color="auto"/>
          </w:divBdr>
          <w:divsChild>
            <w:div w:id="1663924167">
              <w:marLeft w:val="0"/>
              <w:marRight w:val="0"/>
              <w:marTop w:val="0"/>
              <w:marBottom w:val="0"/>
              <w:divBdr>
                <w:top w:val="none" w:sz="0" w:space="0" w:color="auto"/>
                <w:left w:val="none" w:sz="0" w:space="0" w:color="auto"/>
                <w:bottom w:val="none" w:sz="0" w:space="0" w:color="auto"/>
                <w:right w:val="none" w:sz="0" w:space="0" w:color="auto"/>
              </w:divBdr>
              <w:divsChild>
                <w:div w:id="12086376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14463860">
      <w:bodyDiv w:val="1"/>
      <w:marLeft w:val="0"/>
      <w:marRight w:val="0"/>
      <w:marTop w:val="0"/>
      <w:marBottom w:val="0"/>
      <w:divBdr>
        <w:top w:val="none" w:sz="0" w:space="0" w:color="auto"/>
        <w:left w:val="none" w:sz="0" w:space="0" w:color="auto"/>
        <w:bottom w:val="none" w:sz="0" w:space="0" w:color="auto"/>
        <w:right w:val="none" w:sz="0" w:space="0" w:color="auto"/>
      </w:divBdr>
      <w:divsChild>
        <w:div w:id="721714412">
          <w:marLeft w:val="0"/>
          <w:marRight w:val="0"/>
          <w:marTop w:val="0"/>
          <w:marBottom w:val="0"/>
          <w:divBdr>
            <w:top w:val="none" w:sz="0" w:space="0" w:color="auto"/>
            <w:left w:val="none" w:sz="0" w:space="0" w:color="auto"/>
            <w:bottom w:val="none" w:sz="0" w:space="0" w:color="auto"/>
            <w:right w:val="none" w:sz="0" w:space="0" w:color="auto"/>
          </w:divBdr>
          <w:divsChild>
            <w:div w:id="968168797">
              <w:marLeft w:val="0"/>
              <w:marRight w:val="0"/>
              <w:marTop w:val="0"/>
              <w:marBottom w:val="0"/>
              <w:divBdr>
                <w:top w:val="none" w:sz="0" w:space="0" w:color="auto"/>
                <w:left w:val="none" w:sz="0" w:space="0" w:color="auto"/>
                <w:bottom w:val="none" w:sz="0" w:space="0" w:color="auto"/>
                <w:right w:val="none" w:sz="0" w:space="0" w:color="auto"/>
              </w:divBdr>
              <w:divsChild>
                <w:div w:id="1066033574">
                  <w:marLeft w:val="0"/>
                  <w:marRight w:val="0"/>
                  <w:marTop w:val="0"/>
                  <w:marBottom w:val="0"/>
                  <w:divBdr>
                    <w:top w:val="none" w:sz="0" w:space="0" w:color="auto"/>
                    <w:left w:val="none" w:sz="0" w:space="0" w:color="auto"/>
                    <w:bottom w:val="none" w:sz="0" w:space="0" w:color="auto"/>
                    <w:right w:val="none" w:sz="0" w:space="0" w:color="auto"/>
                  </w:divBdr>
                  <w:divsChild>
                    <w:div w:id="52798498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4660959">
      <w:bodyDiv w:val="1"/>
      <w:marLeft w:val="0"/>
      <w:marRight w:val="0"/>
      <w:marTop w:val="0"/>
      <w:marBottom w:val="0"/>
      <w:divBdr>
        <w:top w:val="none" w:sz="0" w:space="0" w:color="auto"/>
        <w:left w:val="none" w:sz="0" w:space="0" w:color="auto"/>
        <w:bottom w:val="none" w:sz="0" w:space="0" w:color="auto"/>
        <w:right w:val="none" w:sz="0" w:space="0" w:color="auto"/>
      </w:divBdr>
      <w:divsChild>
        <w:div w:id="1711418178">
          <w:marLeft w:val="0"/>
          <w:marRight w:val="0"/>
          <w:marTop w:val="0"/>
          <w:marBottom w:val="0"/>
          <w:divBdr>
            <w:top w:val="none" w:sz="0" w:space="0" w:color="auto"/>
            <w:left w:val="none" w:sz="0" w:space="0" w:color="auto"/>
            <w:bottom w:val="none" w:sz="0" w:space="0" w:color="auto"/>
            <w:right w:val="none" w:sz="0" w:space="0" w:color="auto"/>
          </w:divBdr>
          <w:divsChild>
            <w:div w:id="889070330">
              <w:marLeft w:val="0"/>
              <w:marRight w:val="0"/>
              <w:marTop w:val="0"/>
              <w:marBottom w:val="0"/>
              <w:divBdr>
                <w:top w:val="none" w:sz="0" w:space="0" w:color="auto"/>
                <w:left w:val="none" w:sz="0" w:space="0" w:color="auto"/>
                <w:bottom w:val="none" w:sz="0" w:space="0" w:color="auto"/>
                <w:right w:val="none" w:sz="0" w:space="0" w:color="auto"/>
              </w:divBdr>
              <w:divsChild>
                <w:div w:id="479735429">
                  <w:marLeft w:val="0"/>
                  <w:marRight w:val="0"/>
                  <w:marTop w:val="0"/>
                  <w:marBottom w:val="0"/>
                  <w:divBdr>
                    <w:top w:val="none" w:sz="0" w:space="0" w:color="auto"/>
                    <w:left w:val="single" w:sz="6" w:space="8" w:color="FCC36A"/>
                    <w:bottom w:val="single" w:sz="6" w:space="0" w:color="FCC36A"/>
                    <w:right w:val="single" w:sz="6" w:space="8" w:color="FCC36A"/>
                  </w:divBdr>
                  <w:divsChild>
                    <w:div w:id="5712402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5120619">
      <w:bodyDiv w:val="1"/>
      <w:marLeft w:val="0"/>
      <w:marRight w:val="0"/>
      <w:marTop w:val="0"/>
      <w:marBottom w:val="0"/>
      <w:divBdr>
        <w:top w:val="none" w:sz="0" w:space="0" w:color="auto"/>
        <w:left w:val="none" w:sz="0" w:space="0" w:color="auto"/>
        <w:bottom w:val="none" w:sz="0" w:space="0" w:color="auto"/>
        <w:right w:val="none" w:sz="0" w:space="0" w:color="auto"/>
      </w:divBdr>
      <w:divsChild>
        <w:div w:id="1159542114">
          <w:marLeft w:val="0"/>
          <w:marRight w:val="0"/>
          <w:marTop w:val="0"/>
          <w:marBottom w:val="0"/>
          <w:divBdr>
            <w:top w:val="none" w:sz="0" w:space="0" w:color="auto"/>
            <w:left w:val="none" w:sz="0" w:space="0" w:color="auto"/>
            <w:bottom w:val="none" w:sz="0" w:space="0" w:color="auto"/>
            <w:right w:val="none" w:sz="0" w:space="0" w:color="auto"/>
          </w:divBdr>
          <w:divsChild>
            <w:div w:id="616762220">
              <w:marLeft w:val="0"/>
              <w:marRight w:val="0"/>
              <w:marTop w:val="0"/>
              <w:marBottom w:val="0"/>
              <w:divBdr>
                <w:top w:val="none" w:sz="0" w:space="0" w:color="auto"/>
                <w:left w:val="none" w:sz="0" w:space="0" w:color="auto"/>
                <w:bottom w:val="none" w:sz="0" w:space="0" w:color="auto"/>
                <w:right w:val="none" w:sz="0" w:space="0" w:color="auto"/>
              </w:divBdr>
              <w:divsChild>
                <w:div w:id="2072268449">
                  <w:marLeft w:val="0"/>
                  <w:marRight w:val="0"/>
                  <w:marTop w:val="0"/>
                  <w:marBottom w:val="0"/>
                  <w:divBdr>
                    <w:top w:val="none" w:sz="0" w:space="0" w:color="auto"/>
                    <w:left w:val="single" w:sz="6" w:space="8" w:color="FCC36A"/>
                    <w:bottom w:val="single" w:sz="6" w:space="0" w:color="FCC36A"/>
                    <w:right w:val="single" w:sz="6" w:space="8" w:color="FCC36A"/>
                  </w:divBdr>
                  <w:divsChild>
                    <w:div w:id="1999528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5165981">
      <w:bodyDiv w:val="1"/>
      <w:marLeft w:val="0"/>
      <w:marRight w:val="0"/>
      <w:marTop w:val="0"/>
      <w:marBottom w:val="0"/>
      <w:divBdr>
        <w:top w:val="none" w:sz="0" w:space="0" w:color="auto"/>
        <w:left w:val="none" w:sz="0" w:space="0" w:color="auto"/>
        <w:bottom w:val="none" w:sz="0" w:space="0" w:color="auto"/>
        <w:right w:val="none" w:sz="0" w:space="0" w:color="auto"/>
      </w:divBdr>
      <w:divsChild>
        <w:div w:id="963269198">
          <w:marLeft w:val="0"/>
          <w:marRight w:val="0"/>
          <w:marTop w:val="0"/>
          <w:marBottom w:val="0"/>
          <w:divBdr>
            <w:top w:val="none" w:sz="0" w:space="0" w:color="auto"/>
            <w:left w:val="none" w:sz="0" w:space="0" w:color="auto"/>
            <w:bottom w:val="none" w:sz="0" w:space="0" w:color="auto"/>
            <w:right w:val="none" w:sz="0" w:space="0" w:color="auto"/>
          </w:divBdr>
          <w:divsChild>
            <w:div w:id="134183452">
              <w:marLeft w:val="0"/>
              <w:marRight w:val="0"/>
              <w:marTop w:val="0"/>
              <w:marBottom w:val="0"/>
              <w:divBdr>
                <w:top w:val="none" w:sz="0" w:space="0" w:color="auto"/>
                <w:left w:val="none" w:sz="0" w:space="0" w:color="auto"/>
                <w:bottom w:val="none" w:sz="0" w:space="0" w:color="auto"/>
                <w:right w:val="none" w:sz="0" w:space="0" w:color="auto"/>
              </w:divBdr>
              <w:divsChild>
                <w:div w:id="1718747960">
                  <w:marLeft w:val="0"/>
                  <w:marRight w:val="0"/>
                  <w:marTop w:val="0"/>
                  <w:marBottom w:val="0"/>
                  <w:divBdr>
                    <w:top w:val="none" w:sz="0" w:space="0" w:color="auto"/>
                    <w:left w:val="single" w:sz="6" w:space="8" w:color="FCC36A"/>
                    <w:bottom w:val="single" w:sz="6" w:space="0" w:color="FCC36A"/>
                    <w:right w:val="single" w:sz="6" w:space="8" w:color="FCC36A"/>
                  </w:divBdr>
                  <w:divsChild>
                    <w:div w:id="7352074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5437995">
      <w:bodyDiv w:val="1"/>
      <w:marLeft w:val="0"/>
      <w:marRight w:val="0"/>
      <w:marTop w:val="0"/>
      <w:marBottom w:val="0"/>
      <w:divBdr>
        <w:top w:val="none" w:sz="0" w:space="0" w:color="auto"/>
        <w:left w:val="none" w:sz="0" w:space="0" w:color="auto"/>
        <w:bottom w:val="none" w:sz="0" w:space="0" w:color="auto"/>
        <w:right w:val="none" w:sz="0" w:space="0" w:color="auto"/>
      </w:divBdr>
      <w:divsChild>
        <w:div w:id="1985086922">
          <w:marLeft w:val="0"/>
          <w:marRight w:val="0"/>
          <w:marTop w:val="0"/>
          <w:marBottom w:val="0"/>
          <w:divBdr>
            <w:top w:val="none" w:sz="0" w:space="0" w:color="auto"/>
            <w:left w:val="none" w:sz="0" w:space="0" w:color="auto"/>
            <w:bottom w:val="none" w:sz="0" w:space="0" w:color="auto"/>
            <w:right w:val="none" w:sz="0" w:space="0" w:color="auto"/>
          </w:divBdr>
          <w:divsChild>
            <w:div w:id="1775855339">
              <w:marLeft w:val="0"/>
              <w:marRight w:val="0"/>
              <w:marTop w:val="0"/>
              <w:marBottom w:val="0"/>
              <w:divBdr>
                <w:top w:val="none" w:sz="0" w:space="0" w:color="auto"/>
                <w:left w:val="none" w:sz="0" w:space="0" w:color="auto"/>
                <w:bottom w:val="none" w:sz="0" w:space="0" w:color="auto"/>
                <w:right w:val="none" w:sz="0" w:space="0" w:color="auto"/>
              </w:divBdr>
              <w:divsChild>
                <w:div w:id="1404764837">
                  <w:marLeft w:val="0"/>
                  <w:marRight w:val="0"/>
                  <w:marTop w:val="0"/>
                  <w:marBottom w:val="0"/>
                  <w:divBdr>
                    <w:top w:val="none" w:sz="0" w:space="0" w:color="auto"/>
                    <w:left w:val="none" w:sz="0" w:space="0" w:color="auto"/>
                    <w:bottom w:val="none" w:sz="0" w:space="0" w:color="auto"/>
                    <w:right w:val="none" w:sz="0" w:space="0" w:color="auto"/>
                  </w:divBdr>
                  <w:divsChild>
                    <w:div w:id="1111976382">
                      <w:marLeft w:val="0"/>
                      <w:marRight w:val="0"/>
                      <w:marTop w:val="0"/>
                      <w:marBottom w:val="0"/>
                      <w:divBdr>
                        <w:top w:val="none" w:sz="0" w:space="0" w:color="auto"/>
                        <w:left w:val="single" w:sz="6" w:space="8" w:color="FCC36A"/>
                        <w:bottom w:val="single" w:sz="6" w:space="0" w:color="FCC36A"/>
                        <w:right w:val="single" w:sz="6" w:space="8" w:color="FCC36A"/>
                      </w:divBdr>
                      <w:divsChild>
                        <w:div w:id="19257257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5630278">
      <w:bodyDiv w:val="1"/>
      <w:marLeft w:val="0"/>
      <w:marRight w:val="0"/>
      <w:marTop w:val="0"/>
      <w:marBottom w:val="0"/>
      <w:divBdr>
        <w:top w:val="none" w:sz="0" w:space="0" w:color="auto"/>
        <w:left w:val="none" w:sz="0" w:space="0" w:color="auto"/>
        <w:bottom w:val="none" w:sz="0" w:space="0" w:color="auto"/>
        <w:right w:val="none" w:sz="0" w:space="0" w:color="auto"/>
      </w:divBdr>
      <w:divsChild>
        <w:div w:id="1506555758">
          <w:marLeft w:val="0"/>
          <w:marRight w:val="0"/>
          <w:marTop w:val="0"/>
          <w:marBottom w:val="0"/>
          <w:divBdr>
            <w:top w:val="none" w:sz="0" w:space="0" w:color="auto"/>
            <w:left w:val="none" w:sz="0" w:space="0" w:color="auto"/>
            <w:bottom w:val="none" w:sz="0" w:space="0" w:color="auto"/>
            <w:right w:val="none" w:sz="0" w:space="0" w:color="auto"/>
          </w:divBdr>
          <w:divsChild>
            <w:div w:id="1328897013">
              <w:marLeft w:val="0"/>
              <w:marRight w:val="0"/>
              <w:marTop w:val="0"/>
              <w:marBottom w:val="0"/>
              <w:divBdr>
                <w:top w:val="none" w:sz="0" w:space="0" w:color="auto"/>
                <w:left w:val="none" w:sz="0" w:space="0" w:color="auto"/>
                <w:bottom w:val="none" w:sz="0" w:space="0" w:color="auto"/>
                <w:right w:val="none" w:sz="0" w:space="0" w:color="auto"/>
              </w:divBdr>
              <w:divsChild>
                <w:div w:id="125613210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16170115">
      <w:bodyDiv w:val="1"/>
      <w:marLeft w:val="0"/>
      <w:marRight w:val="0"/>
      <w:marTop w:val="0"/>
      <w:marBottom w:val="0"/>
      <w:divBdr>
        <w:top w:val="none" w:sz="0" w:space="0" w:color="auto"/>
        <w:left w:val="none" w:sz="0" w:space="0" w:color="auto"/>
        <w:bottom w:val="none" w:sz="0" w:space="0" w:color="auto"/>
        <w:right w:val="none" w:sz="0" w:space="0" w:color="auto"/>
      </w:divBdr>
      <w:divsChild>
        <w:div w:id="1167743853">
          <w:marLeft w:val="0"/>
          <w:marRight w:val="0"/>
          <w:marTop w:val="0"/>
          <w:marBottom w:val="0"/>
          <w:divBdr>
            <w:top w:val="none" w:sz="0" w:space="0" w:color="auto"/>
            <w:left w:val="none" w:sz="0" w:space="0" w:color="auto"/>
            <w:bottom w:val="none" w:sz="0" w:space="0" w:color="auto"/>
            <w:right w:val="none" w:sz="0" w:space="0" w:color="auto"/>
          </w:divBdr>
          <w:divsChild>
            <w:div w:id="1652514240">
              <w:marLeft w:val="0"/>
              <w:marRight w:val="0"/>
              <w:marTop w:val="0"/>
              <w:marBottom w:val="0"/>
              <w:divBdr>
                <w:top w:val="none" w:sz="0" w:space="0" w:color="auto"/>
                <w:left w:val="none" w:sz="0" w:space="0" w:color="auto"/>
                <w:bottom w:val="none" w:sz="0" w:space="0" w:color="auto"/>
                <w:right w:val="none" w:sz="0" w:space="0" w:color="auto"/>
              </w:divBdr>
              <w:divsChild>
                <w:div w:id="1440375968">
                  <w:marLeft w:val="0"/>
                  <w:marRight w:val="0"/>
                  <w:marTop w:val="0"/>
                  <w:marBottom w:val="0"/>
                  <w:divBdr>
                    <w:top w:val="none" w:sz="0" w:space="0" w:color="auto"/>
                    <w:left w:val="single" w:sz="6" w:space="8" w:color="FCC36A"/>
                    <w:bottom w:val="single" w:sz="6" w:space="0" w:color="FCC36A"/>
                    <w:right w:val="single" w:sz="6" w:space="8" w:color="FCC36A"/>
                  </w:divBdr>
                  <w:divsChild>
                    <w:div w:id="21256891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6281291">
      <w:bodyDiv w:val="1"/>
      <w:marLeft w:val="0"/>
      <w:marRight w:val="0"/>
      <w:marTop w:val="0"/>
      <w:marBottom w:val="0"/>
      <w:divBdr>
        <w:top w:val="none" w:sz="0" w:space="0" w:color="auto"/>
        <w:left w:val="none" w:sz="0" w:space="0" w:color="auto"/>
        <w:bottom w:val="none" w:sz="0" w:space="0" w:color="auto"/>
        <w:right w:val="none" w:sz="0" w:space="0" w:color="auto"/>
      </w:divBdr>
      <w:divsChild>
        <w:div w:id="380905265">
          <w:marLeft w:val="0"/>
          <w:marRight w:val="0"/>
          <w:marTop w:val="0"/>
          <w:marBottom w:val="0"/>
          <w:divBdr>
            <w:top w:val="none" w:sz="0" w:space="0" w:color="auto"/>
            <w:left w:val="none" w:sz="0" w:space="0" w:color="auto"/>
            <w:bottom w:val="none" w:sz="0" w:space="0" w:color="auto"/>
            <w:right w:val="none" w:sz="0" w:space="0" w:color="auto"/>
          </w:divBdr>
          <w:divsChild>
            <w:div w:id="1451049886">
              <w:marLeft w:val="0"/>
              <w:marRight w:val="0"/>
              <w:marTop w:val="0"/>
              <w:marBottom w:val="0"/>
              <w:divBdr>
                <w:top w:val="none" w:sz="0" w:space="0" w:color="auto"/>
                <w:left w:val="none" w:sz="0" w:space="0" w:color="auto"/>
                <w:bottom w:val="none" w:sz="0" w:space="0" w:color="auto"/>
                <w:right w:val="none" w:sz="0" w:space="0" w:color="auto"/>
              </w:divBdr>
              <w:divsChild>
                <w:div w:id="1337808751">
                  <w:marLeft w:val="0"/>
                  <w:marRight w:val="0"/>
                  <w:marTop w:val="0"/>
                  <w:marBottom w:val="0"/>
                  <w:divBdr>
                    <w:top w:val="none" w:sz="0" w:space="0" w:color="auto"/>
                    <w:left w:val="none" w:sz="0" w:space="0" w:color="auto"/>
                    <w:bottom w:val="none" w:sz="0" w:space="0" w:color="auto"/>
                    <w:right w:val="none" w:sz="0" w:space="0" w:color="auto"/>
                  </w:divBdr>
                  <w:divsChild>
                    <w:div w:id="553346197">
                      <w:marLeft w:val="0"/>
                      <w:marRight w:val="0"/>
                      <w:marTop w:val="0"/>
                      <w:marBottom w:val="0"/>
                      <w:divBdr>
                        <w:top w:val="none" w:sz="0" w:space="0" w:color="auto"/>
                        <w:left w:val="single" w:sz="6" w:space="8" w:color="FCC36A"/>
                        <w:bottom w:val="single" w:sz="6" w:space="0" w:color="FCC36A"/>
                        <w:right w:val="single" w:sz="6" w:space="8" w:color="FCC36A"/>
                      </w:divBdr>
                      <w:divsChild>
                        <w:div w:id="18130162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6624120">
      <w:bodyDiv w:val="1"/>
      <w:marLeft w:val="0"/>
      <w:marRight w:val="0"/>
      <w:marTop w:val="0"/>
      <w:marBottom w:val="0"/>
      <w:divBdr>
        <w:top w:val="none" w:sz="0" w:space="0" w:color="auto"/>
        <w:left w:val="none" w:sz="0" w:space="0" w:color="auto"/>
        <w:bottom w:val="none" w:sz="0" w:space="0" w:color="auto"/>
        <w:right w:val="none" w:sz="0" w:space="0" w:color="auto"/>
      </w:divBdr>
      <w:divsChild>
        <w:div w:id="1456026294">
          <w:marLeft w:val="0"/>
          <w:marRight w:val="0"/>
          <w:marTop w:val="0"/>
          <w:marBottom w:val="0"/>
          <w:divBdr>
            <w:top w:val="none" w:sz="0" w:space="0" w:color="auto"/>
            <w:left w:val="none" w:sz="0" w:space="0" w:color="auto"/>
            <w:bottom w:val="none" w:sz="0" w:space="0" w:color="auto"/>
            <w:right w:val="none" w:sz="0" w:space="0" w:color="auto"/>
          </w:divBdr>
          <w:divsChild>
            <w:div w:id="191043775">
              <w:marLeft w:val="0"/>
              <w:marRight w:val="0"/>
              <w:marTop w:val="0"/>
              <w:marBottom w:val="0"/>
              <w:divBdr>
                <w:top w:val="none" w:sz="0" w:space="0" w:color="auto"/>
                <w:left w:val="none" w:sz="0" w:space="0" w:color="auto"/>
                <w:bottom w:val="none" w:sz="0" w:space="0" w:color="auto"/>
                <w:right w:val="none" w:sz="0" w:space="0" w:color="auto"/>
              </w:divBdr>
              <w:divsChild>
                <w:div w:id="1821116193">
                  <w:marLeft w:val="0"/>
                  <w:marRight w:val="0"/>
                  <w:marTop w:val="0"/>
                  <w:marBottom w:val="0"/>
                  <w:divBdr>
                    <w:top w:val="none" w:sz="0" w:space="0" w:color="auto"/>
                    <w:left w:val="none" w:sz="0" w:space="0" w:color="auto"/>
                    <w:bottom w:val="none" w:sz="0" w:space="0" w:color="auto"/>
                    <w:right w:val="none" w:sz="0" w:space="0" w:color="auto"/>
                  </w:divBdr>
                  <w:divsChild>
                    <w:div w:id="674497189">
                      <w:marLeft w:val="0"/>
                      <w:marRight w:val="0"/>
                      <w:marTop w:val="0"/>
                      <w:marBottom w:val="0"/>
                      <w:divBdr>
                        <w:top w:val="none" w:sz="0" w:space="0" w:color="auto"/>
                        <w:left w:val="single" w:sz="6" w:space="8" w:color="FCC36A"/>
                        <w:bottom w:val="single" w:sz="6" w:space="0" w:color="FCC36A"/>
                        <w:right w:val="single" w:sz="6" w:space="8" w:color="FCC36A"/>
                      </w:divBdr>
                      <w:divsChild>
                        <w:div w:id="20168335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6740891">
      <w:bodyDiv w:val="1"/>
      <w:marLeft w:val="0"/>
      <w:marRight w:val="0"/>
      <w:marTop w:val="0"/>
      <w:marBottom w:val="0"/>
      <w:divBdr>
        <w:top w:val="none" w:sz="0" w:space="0" w:color="auto"/>
        <w:left w:val="none" w:sz="0" w:space="0" w:color="auto"/>
        <w:bottom w:val="none" w:sz="0" w:space="0" w:color="auto"/>
        <w:right w:val="none" w:sz="0" w:space="0" w:color="auto"/>
      </w:divBdr>
      <w:divsChild>
        <w:div w:id="1324090492">
          <w:marLeft w:val="0"/>
          <w:marRight w:val="0"/>
          <w:marTop w:val="0"/>
          <w:marBottom w:val="0"/>
          <w:divBdr>
            <w:top w:val="none" w:sz="0" w:space="0" w:color="auto"/>
            <w:left w:val="none" w:sz="0" w:space="0" w:color="auto"/>
            <w:bottom w:val="none" w:sz="0" w:space="0" w:color="auto"/>
            <w:right w:val="none" w:sz="0" w:space="0" w:color="auto"/>
          </w:divBdr>
          <w:divsChild>
            <w:div w:id="1090352388">
              <w:marLeft w:val="0"/>
              <w:marRight w:val="0"/>
              <w:marTop w:val="0"/>
              <w:marBottom w:val="0"/>
              <w:divBdr>
                <w:top w:val="none" w:sz="0" w:space="0" w:color="auto"/>
                <w:left w:val="none" w:sz="0" w:space="0" w:color="auto"/>
                <w:bottom w:val="none" w:sz="0" w:space="0" w:color="auto"/>
                <w:right w:val="none" w:sz="0" w:space="0" w:color="auto"/>
              </w:divBdr>
              <w:divsChild>
                <w:div w:id="811480086">
                  <w:marLeft w:val="0"/>
                  <w:marRight w:val="0"/>
                  <w:marTop w:val="0"/>
                  <w:marBottom w:val="0"/>
                  <w:divBdr>
                    <w:top w:val="none" w:sz="0" w:space="0" w:color="auto"/>
                    <w:left w:val="single" w:sz="6" w:space="8" w:color="FCC36A"/>
                    <w:bottom w:val="single" w:sz="6" w:space="0" w:color="FCC36A"/>
                    <w:right w:val="single" w:sz="6" w:space="8" w:color="FCC36A"/>
                  </w:divBdr>
                  <w:divsChild>
                    <w:div w:id="19381012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6860967">
      <w:bodyDiv w:val="1"/>
      <w:marLeft w:val="0"/>
      <w:marRight w:val="0"/>
      <w:marTop w:val="0"/>
      <w:marBottom w:val="0"/>
      <w:divBdr>
        <w:top w:val="none" w:sz="0" w:space="0" w:color="auto"/>
        <w:left w:val="none" w:sz="0" w:space="0" w:color="auto"/>
        <w:bottom w:val="none" w:sz="0" w:space="0" w:color="auto"/>
        <w:right w:val="none" w:sz="0" w:space="0" w:color="auto"/>
      </w:divBdr>
      <w:divsChild>
        <w:div w:id="1867282504">
          <w:marLeft w:val="0"/>
          <w:marRight w:val="0"/>
          <w:marTop w:val="0"/>
          <w:marBottom w:val="0"/>
          <w:divBdr>
            <w:top w:val="none" w:sz="0" w:space="0" w:color="auto"/>
            <w:left w:val="none" w:sz="0" w:space="0" w:color="auto"/>
            <w:bottom w:val="none" w:sz="0" w:space="0" w:color="auto"/>
            <w:right w:val="none" w:sz="0" w:space="0" w:color="auto"/>
          </w:divBdr>
          <w:divsChild>
            <w:div w:id="305815445">
              <w:marLeft w:val="0"/>
              <w:marRight w:val="0"/>
              <w:marTop w:val="0"/>
              <w:marBottom w:val="0"/>
              <w:divBdr>
                <w:top w:val="none" w:sz="0" w:space="0" w:color="auto"/>
                <w:left w:val="none" w:sz="0" w:space="0" w:color="auto"/>
                <w:bottom w:val="none" w:sz="0" w:space="0" w:color="auto"/>
                <w:right w:val="none" w:sz="0" w:space="0" w:color="auto"/>
              </w:divBdr>
              <w:divsChild>
                <w:div w:id="2078168134">
                  <w:marLeft w:val="0"/>
                  <w:marRight w:val="0"/>
                  <w:marTop w:val="0"/>
                  <w:marBottom w:val="0"/>
                  <w:divBdr>
                    <w:top w:val="none" w:sz="0" w:space="0" w:color="auto"/>
                    <w:left w:val="none" w:sz="0" w:space="0" w:color="auto"/>
                    <w:bottom w:val="none" w:sz="0" w:space="0" w:color="auto"/>
                    <w:right w:val="none" w:sz="0" w:space="0" w:color="auto"/>
                  </w:divBdr>
                  <w:divsChild>
                    <w:div w:id="962544011">
                      <w:marLeft w:val="0"/>
                      <w:marRight w:val="0"/>
                      <w:marTop w:val="0"/>
                      <w:marBottom w:val="0"/>
                      <w:divBdr>
                        <w:top w:val="none" w:sz="0" w:space="0" w:color="auto"/>
                        <w:left w:val="single" w:sz="6" w:space="8" w:color="FCC36A"/>
                        <w:bottom w:val="single" w:sz="6" w:space="0" w:color="FCC36A"/>
                        <w:right w:val="single" w:sz="6" w:space="8" w:color="FCC36A"/>
                      </w:divBdr>
                      <w:divsChild>
                        <w:div w:id="2958405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7210740">
      <w:bodyDiv w:val="1"/>
      <w:marLeft w:val="0"/>
      <w:marRight w:val="0"/>
      <w:marTop w:val="0"/>
      <w:marBottom w:val="0"/>
      <w:divBdr>
        <w:top w:val="none" w:sz="0" w:space="0" w:color="auto"/>
        <w:left w:val="none" w:sz="0" w:space="0" w:color="auto"/>
        <w:bottom w:val="none" w:sz="0" w:space="0" w:color="auto"/>
        <w:right w:val="none" w:sz="0" w:space="0" w:color="auto"/>
      </w:divBdr>
      <w:divsChild>
        <w:div w:id="1801922153">
          <w:marLeft w:val="0"/>
          <w:marRight w:val="0"/>
          <w:marTop w:val="0"/>
          <w:marBottom w:val="0"/>
          <w:divBdr>
            <w:top w:val="none" w:sz="0" w:space="0" w:color="auto"/>
            <w:left w:val="none" w:sz="0" w:space="0" w:color="auto"/>
            <w:bottom w:val="none" w:sz="0" w:space="0" w:color="auto"/>
            <w:right w:val="none" w:sz="0" w:space="0" w:color="auto"/>
          </w:divBdr>
          <w:divsChild>
            <w:div w:id="1038772431">
              <w:marLeft w:val="0"/>
              <w:marRight w:val="0"/>
              <w:marTop w:val="0"/>
              <w:marBottom w:val="0"/>
              <w:divBdr>
                <w:top w:val="none" w:sz="0" w:space="0" w:color="auto"/>
                <w:left w:val="none" w:sz="0" w:space="0" w:color="auto"/>
                <w:bottom w:val="none" w:sz="0" w:space="0" w:color="auto"/>
                <w:right w:val="none" w:sz="0" w:space="0" w:color="auto"/>
              </w:divBdr>
              <w:divsChild>
                <w:div w:id="1281179571">
                  <w:marLeft w:val="0"/>
                  <w:marRight w:val="0"/>
                  <w:marTop w:val="0"/>
                  <w:marBottom w:val="0"/>
                  <w:divBdr>
                    <w:top w:val="none" w:sz="0" w:space="0" w:color="auto"/>
                    <w:left w:val="single" w:sz="6" w:space="8" w:color="FCC36A"/>
                    <w:bottom w:val="single" w:sz="6" w:space="0" w:color="FCC36A"/>
                    <w:right w:val="single" w:sz="6" w:space="8" w:color="FCC36A"/>
                  </w:divBdr>
                  <w:divsChild>
                    <w:div w:id="16640451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7472239">
      <w:bodyDiv w:val="1"/>
      <w:marLeft w:val="0"/>
      <w:marRight w:val="0"/>
      <w:marTop w:val="0"/>
      <w:marBottom w:val="0"/>
      <w:divBdr>
        <w:top w:val="none" w:sz="0" w:space="0" w:color="auto"/>
        <w:left w:val="none" w:sz="0" w:space="0" w:color="auto"/>
        <w:bottom w:val="none" w:sz="0" w:space="0" w:color="auto"/>
        <w:right w:val="none" w:sz="0" w:space="0" w:color="auto"/>
      </w:divBdr>
      <w:divsChild>
        <w:div w:id="1694070739">
          <w:marLeft w:val="0"/>
          <w:marRight w:val="0"/>
          <w:marTop w:val="0"/>
          <w:marBottom w:val="0"/>
          <w:divBdr>
            <w:top w:val="none" w:sz="0" w:space="0" w:color="auto"/>
            <w:left w:val="none" w:sz="0" w:space="0" w:color="auto"/>
            <w:bottom w:val="none" w:sz="0" w:space="0" w:color="auto"/>
            <w:right w:val="none" w:sz="0" w:space="0" w:color="auto"/>
          </w:divBdr>
          <w:divsChild>
            <w:div w:id="1075126690">
              <w:marLeft w:val="0"/>
              <w:marRight w:val="0"/>
              <w:marTop w:val="0"/>
              <w:marBottom w:val="0"/>
              <w:divBdr>
                <w:top w:val="none" w:sz="0" w:space="0" w:color="auto"/>
                <w:left w:val="none" w:sz="0" w:space="0" w:color="auto"/>
                <w:bottom w:val="none" w:sz="0" w:space="0" w:color="auto"/>
                <w:right w:val="none" w:sz="0" w:space="0" w:color="auto"/>
              </w:divBdr>
              <w:divsChild>
                <w:div w:id="2112627766">
                  <w:marLeft w:val="0"/>
                  <w:marRight w:val="0"/>
                  <w:marTop w:val="0"/>
                  <w:marBottom w:val="0"/>
                  <w:divBdr>
                    <w:top w:val="none" w:sz="0" w:space="0" w:color="auto"/>
                    <w:left w:val="single" w:sz="6" w:space="8" w:color="FCC36A"/>
                    <w:bottom w:val="single" w:sz="6" w:space="0" w:color="FCC36A"/>
                    <w:right w:val="single" w:sz="6" w:space="8" w:color="FCC36A"/>
                  </w:divBdr>
                  <w:divsChild>
                    <w:div w:id="10511991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7669397">
      <w:bodyDiv w:val="1"/>
      <w:marLeft w:val="0"/>
      <w:marRight w:val="0"/>
      <w:marTop w:val="0"/>
      <w:marBottom w:val="0"/>
      <w:divBdr>
        <w:top w:val="none" w:sz="0" w:space="0" w:color="auto"/>
        <w:left w:val="none" w:sz="0" w:space="0" w:color="auto"/>
        <w:bottom w:val="none" w:sz="0" w:space="0" w:color="auto"/>
        <w:right w:val="none" w:sz="0" w:space="0" w:color="auto"/>
      </w:divBdr>
      <w:divsChild>
        <w:div w:id="361789972">
          <w:marLeft w:val="0"/>
          <w:marRight w:val="0"/>
          <w:marTop w:val="0"/>
          <w:marBottom w:val="0"/>
          <w:divBdr>
            <w:top w:val="none" w:sz="0" w:space="0" w:color="auto"/>
            <w:left w:val="none" w:sz="0" w:space="0" w:color="auto"/>
            <w:bottom w:val="none" w:sz="0" w:space="0" w:color="auto"/>
            <w:right w:val="none" w:sz="0" w:space="0" w:color="auto"/>
          </w:divBdr>
          <w:divsChild>
            <w:div w:id="2035770425">
              <w:marLeft w:val="0"/>
              <w:marRight w:val="0"/>
              <w:marTop w:val="0"/>
              <w:marBottom w:val="0"/>
              <w:divBdr>
                <w:top w:val="none" w:sz="0" w:space="0" w:color="auto"/>
                <w:left w:val="none" w:sz="0" w:space="0" w:color="auto"/>
                <w:bottom w:val="none" w:sz="0" w:space="0" w:color="auto"/>
                <w:right w:val="none" w:sz="0" w:space="0" w:color="auto"/>
              </w:divBdr>
              <w:divsChild>
                <w:div w:id="35156883">
                  <w:marLeft w:val="0"/>
                  <w:marRight w:val="0"/>
                  <w:marTop w:val="0"/>
                  <w:marBottom w:val="0"/>
                  <w:divBdr>
                    <w:top w:val="none" w:sz="0" w:space="0" w:color="auto"/>
                    <w:left w:val="single" w:sz="6" w:space="8" w:color="FCC36A"/>
                    <w:bottom w:val="single" w:sz="6" w:space="0" w:color="FCC36A"/>
                    <w:right w:val="single" w:sz="6" w:space="8" w:color="FCC36A"/>
                  </w:divBdr>
                  <w:divsChild>
                    <w:div w:id="12172019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7739856">
      <w:bodyDiv w:val="1"/>
      <w:marLeft w:val="0"/>
      <w:marRight w:val="0"/>
      <w:marTop w:val="0"/>
      <w:marBottom w:val="0"/>
      <w:divBdr>
        <w:top w:val="none" w:sz="0" w:space="0" w:color="auto"/>
        <w:left w:val="none" w:sz="0" w:space="0" w:color="auto"/>
        <w:bottom w:val="none" w:sz="0" w:space="0" w:color="auto"/>
        <w:right w:val="none" w:sz="0" w:space="0" w:color="auto"/>
      </w:divBdr>
      <w:divsChild>
        <w:div w:id="40835548">
          <w:marLeft w:val="0"/>
          <w:marRight w:val="0"/>
          <w:marTop w:val="0"/>
          <w:marBottom w:val="0"/>
          <w:divBdr>
            <w:top w:val="none" w:sz="0" w:space="0" w:color="auto"/>
            <w:left w:val="none" w:sz="0" w:space="0" w:color="auto"/>
            <w:bottom w:val="none" w:sz="0" w:space="0" w:color="auto"/>
            <w:right w:val="none" w:sz="0" w:space="0" w:color="auto"/>
          </w:divBdr>
          <w:divsChild>
            <w:div w:id="1718898690">
              <w:marLeft w:val="0"/>
              <w:marRight w:val="0"/>
              <w:marTop w:val="0"/>
              <w:marBottom w:val="0"/>
              <w:divBdr>
                <w:top w:val="none" w:sz="0" w:space="0" w:color="auto"/>
                <w:left w:val="none" w:sz="0" w:space="0" w:color="auto"/>
                <w:bottom w:val="none" w:sz="0" w:space="0" w:color="auto"/>
                <w:right w:val="none" w:sz="0" w:space="0" w:color="auto"/>
              </w:divBdr>
              <w:divsChild>
                <w:div w:id="179857568">
                  <w:marLeft w:val="0"/>
                  <w:marRight w:val="0"/>
                  <w:marTop w:val="0"/>
                  <w:marBottom w:val="0"/>
                  <w:divBdr>
                    <w:top w:val="none" w:sz="0" w:space="0" w:color="auto"/>
                    <w:left w:val="single" w:sz="6" w:space="8" w:color="FCC36A"/>
                    <w:bottom w:val="single" w:sz="6" w:space="0" w:color="FCC36A"/>
                    <w:right w:val="single" w:sz="6" w:space="8" w:color="FCC36A"/>
                  </w:divBdr>
                  <w:divsChild>
                    <w:div w:id="10013468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7783478">
      <w:bodyDiv w:val="1"/>
      <w:marLeft w:val="0"/>
      <w:marRight w:val="0"/>
      <w:marTop w:val="0"/>
      <w:marBottom w:val="0"/>
      <w:divBdr>
        <w:top w:val="none" w:sz="0" w:space="0" w:color="auto"/>
        <w:left w:val="none" w:sz="0" w:space="0" w:color="auto"/>
        <w:bottom w:val="none" w:sz="0" w:space="0" w:color="auto"/>
        <w:right w:val="none" w:sz="0" w:space="0" w:color="auto"/>
      </w:divBdr>
      <w:divsChild>
        <w:div w:id="1962493991">
          <w:marLeft w:val="0"/>
          <w:marRight w:val="0"/>
          <w:marTop w:val="0"/>
          <w:marBottom w:val="0"/>
          <w:divBdr>
            <w:top w:val="none" w:sz="0" w:space="0" w:color="auto"/>
            <w:left w:val="none" w:sz="0" w:space="0" w:color="auto"/>
            <w:bottom w:val="none" w:sz="0" w:space="0" w:color="auto"/>
            <w:right w:val="none" w:sz="0" w:space="0" w:color="auto"/>
          </w:divBdr>
          <w:divsChild>
            <w:div w:id="1618294013">
              <w:marLeft w:val="0"/>
              <w:marRight w:val="0"/>
              <w:marTop w:val="0"/>
              <w:marBottom w:val="0"/>
              <w:divBdr>
                <w:top w:val="none" w:sz="0" w:space="0" w:color="auto"/>
                <w:left w:val="none" w:sz="0" w:space="0" w:color="auto"/>
                <w:bottom w:val="none" w:sz="0" w:space="0" w:color="auto"/>
                <w:right w:val="none" w:sz="0" w:space="0" w:color="auto"/>
              </w:divBdr>
              <w:divsChild>
                <w:div w:id="555435075">
                  <w:marLeft w:val="0"/>
                  <w:marRight w:val="0"/>
                  <w:marTop w:val="0"/>
                  <w:marBottom w:val="0"/>
                  <w:divBdr>
                    <w:top w:val="none" w:sz="0" w:space="0" w:color="auto"/>
                    <w:left w:val="none" w:sz="0" w:space="0" w:color="auto"/>
                    <w:bottom w:val="none" w:sz="0" w:space="0" w:color="auto"/>
                    <w:right w:val="none" w:sz="0" w:space="0" w:color="auto"/>
                  </w:divBdr>
                  <w:divsChild>
                    <w:div w:id="2103841447">
                      <w:marLeft w:val="0"/>
                      <w:marRight w:val="0"/>
                      <w:marTop w:val="0"/>
                      <w:marBottom w:val="0"/>
                      <w:divBdr>
                        <w:top w:val="none" w:sz="0" w:space="0" w:color="auto"/>
                        <w:left w:val="single" w:sz="6" w:space="8" w:color="FCC36A"/>
                        <w:bottom w:val="single" w:sz="6" w:space="0" w:color="FCC36A"/>
                        <w:right w:val="single" w:sz="6" w:space="8" w:color="FCC36A"/>
                      </w:divBdr>
                      <w:divsChild>
                        <w:div w:id="13727276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7862296">
      <w:bodyDiv w:val="1"/>
      <w:marLeft w:val="0"/>
      <w:marRight w:val="0"/>
      <w:marTop w:val="0"/>
      <w:marBottom w:val="0"/>
      <w:divBdr>
        <w:top w:val="none" w:sz="0" w:space="0" w:color="auto"/>
        <w:left w:val="none" w:sz="0" w:space="0" w:color="auto"/>
        <w:bottom w:val="none" w:sz="0" w:space="0" w:color="auto"/>
        <w:right w:val="none" w:sz="0" w:space="0" w:color="auto"/>
      </w:divBdr>
      <w:divsChild>
        <w:div w:id="301692953">
          <w:marLeft w:val="0"/>
          <w:marRight w:val="0"/>
          <w:marTop w:val="0"/>
          <w:marBottom w:val="0"/>
          <w:divBdr>
            <w:top w:val="none" w:sz="0" w:space="0" w:color="auto"/>
            <w:left w:val="none" w:sz="0" w:space="0" w:color="auto"/>
            <w:bottom w:val="none" w:sz="0" w:space="0" w:color="auto"/>
            <w:right w:val="none" w:sz="0" w:space="0" w:color="auto"/>
          </w:divBdr>
          <w:divsChild>
            <w:div w:id="405155156">
              <w:marLeft w:val="0"/>
              <w:marRight w:val="0"/>
              <w:marTop w:val="0"/>
              <w:marBottom w:val="0"/>
              <w:divBdr>
                <w:top w:val="none" w:sz="0" w:space="0" w:color="auto"/>
                <w:left w:val="none" w:sz="0" w:space="0" w:color="auto"/>
                <w:bottom w:val="none" w:sz="0" w:space="0" w:color="auto"/>
                <w:right w:val="none" w:sz="0" w:space="0" w:color="auto"/>
              </w:divBdr>
              <w:divsChild>
                <w:div w:id="540292557">
                  <w:marLeft w:val="0"/>
                  <w:marRight w:val="0"/>
                  <w:marTop w:val="0"/>
                  <w:marBottom w:val="0"/>
                  <w:divBdr>
                    <w:top w:val="none" w:sz="0" w:space="0" w:color="auto"/>
                    <w:left w:val="single" w:sz="6" w:space="8" w:color="FCC36A"/>
                    <w:bottom w:val="single" w:sz="6" w:space="0" w:color="FCC36A"/>
                    <w:right w:val="single" w:sz="6" w:space="8" w:color="FCC36A"/>
                  </w:divBdr>
                  <w:divsChild>
                    <w:div w:id="7154698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8059049">
      <w:bodyDiv w:val="1"/>
      <w:marLeft w:val="0"/>
      <w:marRight w:val="0"/>
      <w:marTop w:val="0"/>
      <w:marBottom w:val="0"/>
      <w:divBdr>
        <w:top w:val="none" w:sz="0" w:space="0" w:color="auto"/>
        <w:left w:val="none" w:sz="0" w:space="0" w:color="auto"/>
        <w:bottom w:val="none" w:sz="0" w:space="0" w:color="auto"/>
        <w:right w:val="none" w:sz="0" w:space="0" w:color="auto"/>
      </w:divBdr>
      <w:divsChild>
        <w:div w:id="268852404">
          <w:marLeft w:val="0"/>
          <w:marRight w:val="0"/>
          <w:marTop w:val="0"/>
          <w:marBottom w:val="0"/>
          <w:divBdr>
            <w:top w:val="none" w:sz="0" w:space="0" w:color="auto"/>
            <w:left w:val="none" w:sz="0" w:space="0" w:color="auto"/>
            <w:bottom w:val="none" w:sz="0" w:space="0" w:color="auto"/>
            <w:right w:val="none" w:sz="0" w:space="0" w:color="auto"/>
          </w:divBdr>
          <w:divsChild>
            <w:div w:id="279189830">
              <w:marLeft w:val="0"/>
              <w:marRight w:val="0"/>
              <w:marTop w:val="0"/>
              <w:marBottom w:val="0"/>
              <w:divBdr>
                <w:top w:val="none" w:sz="0" w:space="0" w:color="auto"/>
                <w:left w:val="none" w:sz="0" w:space="0" w:color="auto"/>
                <w:bottom w:val="none" w:sz="0" w:space="0" w:color="auto"/>
                <w:right w:val="none" w:sz="0" w:space="0" w:color="auto"/>
              </w:divBdr>
              <w:divsChild>
                <w:div w:id="1881162373">
                  <w:marLeft w:val="0"/>
                  <w:marRight w:val="0"/>
                  <w:marTop w:val="0"/>
                  <w:marBottom w:val="0"/>
                  <w:divBdr>
                    <w:top w:val="none" w:sz="0" w:space="0" w:color="auto"/>
                    <w:left w:val="none" w:sz="0" w:space="0" w:color="auto"/>
                    <w:bottom w:val="none" w:sz="0" w:space="0" w:color="auto"/>
                    <w:right w:val="none" w:sz="0" w:space="0" w:color="auto"/>
                  </w:divBdr>
                  <w:divsChild>
                    <w:div w:id="1086074949">
                      <w:marLeft w:val="0"/>
                      <w:marRight w:val="0"/>
                      <w:marTop w:val="0"/>
                      <w:marBottom w:val="0"/>
                      <w:divBdr>
                        <w:top w:val="none" w:sz="0" w:space="0" w:color="auto"/>
                        <w:left w:val="single" w:sz="6" w:space="8" w:color="FCC36A"/>
                        <w:bottom w:val="single" w:sz="6" w:space="0" w:color="FCC36A"/>
                        <w:right w:val="single" w:sz="6" w:space="8" w:color="FCC36A"/>
                      </w:divBdr>
                      <w:divsChild>
                        <w:div w:id="211770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8564476">
      <w:bodyDiv w:val="1"/>
      <w:marLeft w:val="0"/>
      <w:marRight w:val="0"/>
      <w:marTop w:val="0"/>
      <w:marBottom w:val="0"/>
      <w:divBdr>
        <w:top w:val="none" w:sz="0" w:space="0" w:color="auto"/>
        <w:left w:val="none" w:sz="0" w:space="0" w:color="auto"/>
        <w:bottom w:val="none" w:sz="0" w:space="0" w:color="auto"/>
        <w:right w:val="none" w:sz="0" w:space="0" w:color="auto"/>
      </w:divBdr>
      <w:divsChild>
        <w:div w:id="223486592">
          <w:marLeft w:val="0"/>
          <w:marRight w:val="0"/>
          <w:marTop w:val="0"/>
          <w:marBottom w:val="0"/>
          <w:divBdr>
            <w:top w:val="none" w:sz="0" w:space="0" w:color="auto"/>
            <w:left w:val="none" w:sz="0" w:space="0" w:color="auto"/>
            <w:bottom w:val="none" w:sz="0" w:space="0" w:color="auto"/>
            <w:right w:val="none" w:sz="0" w:space="0" w:color="auto"/>
          </w:divBdr>
          <w:divsChild>
            <w:div w:id="965742917">
              <w:marLeft w:val="0"/>
              <w:marRight w:val="0"/>
              <w:marTop w:val="0"/>
              <w:marBottom w:val="0"/>
              <w:divBdr>
                <w:top w:val="none" w:sz="0" w:space="0" w:color="auto"/>
                <w:left w:val="none" w:sz="0" w:space="0" w:color="auto"/>
                <w:bottom w:val="none" w:sz="0" w:space="0" w:color="auto"/>
                <w:right w:val="none" w:sz="0" w:space="0" w:color="auto"/>
              </w:divBdr>
              <w:divsChild>
                <w:div w:id="1714190352">
                  <w:marLeft w:val="0"/>
                  <w:marRight w:val="0"/>
                  <w:marTop w:val="0"/>
                  <w:marBottom w:val="0"/>
                  <w:divBdr>
                    <w:top w:val="none" w:sz="0" w:space="0" w:color="auto"/>
                    <w:left w:val="single" w:sz="6" w:space="8" w:color="FCC36A"/>
                    <w:bottom w:val="single" w:sz="6" w:space="0" w:color="FCC36A"/>
                    <w:right w:val="single" w:sz="6" w:space="8" w:color="FCC36A"/>
                  </w:divBdr>
                  <w:divsChild>
                    <w:div w:id="18909209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8707000">
      <w:bodyDiv w:val="1"/>
      <w:marLeft w:val="0"/>
      <w:marRight w:val="0"/>
      <w:marTop w:val="0"/>
      <w:marBottom w:val="0"/>
      <w:divBdr>
        <w:top w:val="none" w:sz="0" w:space="0" w:color="auto"/>
        <w:left w:val="none" w:sz="0" w:space="0" w:color="auto"/>
        <w:bottom w:val="none" w:sz="0" w:space="0" w:color="auto"/>
        <w:right w:val="none" w:sz="0" w:space="0" w:color="auto"/>
      </w:divBdr>
      <w:divsChild>
        <w:div w:id="1767338966">
          <w:marLeft w:val="0"/>
          <w:marRight w:val="0"/>
          <w:marTop w:val="0"/>
          <w:marBottom w:val="0"/>
          <w:divBdr>
            <w:top w:val="none" w:sz="0" w:space="0" w:color="auto"/>
            <w:left w:val="none" w:sz="0" w:space="0" w:color="auto"/>
            <w:bottom w:val="none" w:sz="0" w:space="0" w:color="auto"/>
            <w:right w:val="none" w:sz="0" w:space="0" w:color="auto"/>
          </w:divBdr>
          <w:divsChild>
            <w:div w:id="560288713">
              <w:marLeft w:val="0"/>
              <w:marRight w:val="0"/>
              <w:marTop w:val="0"/>
              <w:marBottom w:val="0"/>
              <w:divBdr>
                <w:top w:val="none" w:sz="0" w:space="0" w:color="auto"/>
                <w:left w:val="none" w:sz="0" w:space="0" w:color="auto"/>
                <w:bottom w:val="none" w:sz="0" w:space="0" w:color="auto"/>
                <w:right w:val="none" w:sz="0" w:space="0" w:color="auto"/>
              </w:divBdr>
              <w:divsChild>
                <w:div w:id="1817641731">
                  <w:marLeft w:val="0"/>
                  <w:marRight w:val="0"/>
                  <w:marTop w:val="0"/>
                  <w:marBottom w:val="0"/>
                  <w:divBdr>
                    <w:top w:val="none" w:sz="0" w:space="0" w:color="auto"/>
                    <w:left w:val="none" w:sz="0" w:space="0" w:color="auto"/>
                    <w:bottom w:val="none" w:sz="0" w:space="0" w:color="auto"/>
                    <w:right w:val="none" w:sz="0" w:space="0" w:color="auto"/>
                  </w:divBdr>
                  <w:divsChild>
                    <w:div w:id="1029144458">
                      <w:marLeft w:val="0"/>
                      <w:marRight w:val="0"/>
                      <w:marTop w:val="0"/>
                      <w:marBottom w:val="0"/>
                      <w:divBdr>
                        <w:top w:val="none" w:sz="0" w:space="0" w:color="auto"/>
                        <w:left w:val="single" w:sz="6" w:space="8" w:color="FCC36A"/>
                        <w:bottom w:val="single" w:sz="6" w:space="0" w:color="FCC36A"/>
                        <w:right w:val="single" w:sz="6" w:space="8" w:color="FCC36A"/>
                      </w:divBdr>
                      <w:divsChild>
                        <w:div w:id="1453862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9677742">
      <w:bodyDiv w:val="1"/>
      <w:marLeft w:val="0"/>
      <w:marRight w:val="0"/>
      <w:marTop w:val="0"/>
      <w:marBottom w:val="0"/>
      <w:divBdr>
        <w:top w:val="none" w:sz="0" w:space="0" w:color="auto"/>
        <w:left w:val="none" w:sz="0" w:space="0" w:color="auto"/>
        <w:bottom w:val="none" w:sz="0" w:space="0" w:color="auto"/>
        <w:right w:val="none" w:sz="0" w:space="0" w:color="auto"/>
      </w:divBdr>
      <w:divsChild>
        <w:div w:id="355036305">
          <w:marLeft w:val="0"/>
          <w:marRight w:val="0"/>
          <w:marTop w:val="0"/>
          <w:marBottom w:val="0"/>
          <w:divBdr>
            <w:top w:val="none" w:sz="0" w:space="0" w:color="auto"/>
            <w:left w:val="none" w:sz="0" w:space="0" w:color="auto"/>
            <w:bottom w:val="none" w:sz="0" w:space="0" w:color="auto"/>
            <w:right w:val="none" w:sz="0" w:space="0" w:color="auto"/>
          </w:divBdr>
          <w:divsChild>
            <w:div w:id="1196579453">
              <w:marLeft w:val="0"/>
              <w:marRight w:val="0"/>
              <w:marTop w:val="0"/>
              <w:marBottom w:val="0"/>
              <w:divBdr>
                <w:top w:val="none" w:sz="0" w:space="0" w:color="auto"/>
                <w:left w:val="none" w:sz="0" w:space="0" w:color="auto"/>
                <w:bottom w:val="none" w:sz="0" w:space="0" w:color="auto"/>
                <w:right w:val="none" w:sz="0" w:space="0" w:color="auto"/>
              </w:divBdr>
              <w:divsChild>
                <w:div w:id="1880162319">
                  <w:marLeft w:val="0"/>
                  <w:marRight w:val="0"/>
                  <w:marTop w:val="0"/>
                  <w:marBottom w:val="0"/>
                  <w:divBdr>
                    <w:top w:val="none" w:sz="0" w:space="0" w:color="auto"/>
                    <w:left w:val="none" w:sz="0" w:space="0" w:color="auto"/>
                    <w:bottom w:val="none" w:sz="0" w:space="0" w:color="auto"/>
                    <w:right w:val="none" w:sz="0" w:space="0" w:color="auto"/>
                  </w:divBdr>
                  <w:divsChild>
                    <w:div w:id="15442910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20560746">
      <w:bodyDiv w:val="1"/>
      <w:marLeft w:val="0"/>
      <w:marRight w:val="0"/>
      <w:marTop w:val="0"/>
      <w:marBottom w:val="0"/>
      <w:divBdr>
        <w:top w:val="none" w:sz="0" w:space="0" w:color="auto"/>
        <w:left w:val="none" w:sz="0" w:space="0" w:color="auto"/>
        <w:bottom w:val="none" w:sz="0" w:space="0" w:color="auto"/>
        <w:right w:val="none" w:sz="0" w:space="0" w:color="auto"/>
      </w:divBdr>
      <w:divsChild>
        <w:div w:id="938757539">
          <w:marLeft w:val="0"/>
          <w:marRight w:val="0"/>
          <w:marTop w:val="0"/>
          <w:marBottom w:val="0"/>
          <w:divBdr>
            <w:top w:val="none" w:sz="0" w:space="0" w:color="auto"/>
            <w:left w:val="none" w:sz="0" w:space="0" w:color="auto"/>
            <w:bottom w:val="none" w:sz="0" w:space="0" w:color="auto"/>
            <w:right w:val="none" w:sz="0" w:space="0" w:color="auto"/>
          </w:divBdr>
          <w:divsChild>
            <w:div w:id="1772969895">
              <w:marLeft w:val="0"/>
              <w:marRight w:val="0"/>
              <w:marTop w:val="0"/>
              <w:marBottom w:val="0"/>
              <w:divBdr>
                <w:top w:val="none" w:sz="0" w:space="0" w:color="auto"/>
                <w:left w:val="none" w:sz="0" w:space="0" w:color="auto"/>
                <w:bottom w:val="none" w:sz="0" w:space="0" w:color="auto"/>
                <w:right w:val="none" w:sz="0" w:space="0" w:color="auto"/>
              </w:divBdr>
              <w:divsChild>
                <w:div w:id="1930960357">
                  <w:marLeft w:val="0"/>
                  <w:marRight w:val="0"/>
                  <w:marTop w:val="0"/>
                  <w:marBottom w:val="0"/>
                  <w:divBdr>
                    <w:top w:val="none" w:sz="0" w:space="0" w:color="auto"/>
                    <w:left w:val="none" w:sz="0" w:space="0" w:color="auto"/>
                    <w:bottom w:val="none" w:sz="0" w:space="0" w:color="auto"/>
                    <w:right w:val="none" w:sz="0" w:space="0" w:color="auto"/>
                  </w:divBdr>
                  <w:divsChild>
                    <w:div w:id="1233781256">
                      <w:marLeft w:val="0"/>
                      <w:marRight w:val="0"/>
                      <w:marTop w:val="0"/>
                      <w:marBottom w:val="0"/>
                      <w:divBdr>
                        <w:top w:val="none" w:sz="0" w:space="0" w:color="auto"/>
                        <w:left w:val="single" w:sz="6" w:space="8" w:color="FCC36A"/>
                        <w:bottom w:val="single" w:sz="6" w:space="0" w:color="FCC36A"/>
                        <w:right w:val="single" w:sz="6" w:space="8" w:color="FCC36A"/>
                      </w:divBdr>
                      <w:divsChild>
                        <w:div w:id="13330970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20598807">
      <w:bodyDiv w:val="1"/>
      <w:marLeft w:val="0"/>
      <w:marRight w:val="0"/>
      <w:marTop w:val="0"/>
      <w:marBottom w:val="0"/>
      <w:divBdr>
        <w:top w:val="none" w:sz="0" w:space="0" w:color="auto"/>
        <w:left w:val="none" w:sz="0" w:space="0" w:color="auto"/>
        <w:bottom w:val="none" w:sz="0" w:space="0" w:color="auto"/>
        <w:right w:val="none" w:sz="0" w:space="0" w:color="auto"/>
      </w:divBdr>
      <w:divsChild>
        <w:div w:id="2074767885">
          <w:marLeft w:val="0"/>
          <w:marRight w:val="0"/>
          <w:marTop w:val="0"/>
          <w:marBottom w:val="0"/>
          <w:divBdr>
            <w:top w:val="none" w:sz="0" w:space="0" w:color="auto"/>
            <w:left w:val="none" w:sz="0" w:space="0" w:color="auto"/>
            <w:bottom w:val="none" w:sz="0" w:space="0" w:color="auto"/>
            <w:right w:val="none" w:sz="0" w:space="0" w:color="auto"/>
          </w:divBdr>
          <w:divsChild>
            <w:div w:id="1830251824">
              <w:marLeft w:val="0"/>
              <w:marRight w:val="0"/>
              <w:marTop w:val="0"/>
              <w:marBottom w:val="0"/>
              <w:divBdr>
                <w:top w:val="none" w:sz="0" w:space="0" w:color="auto"/>
                <w:left w:val="none" w:sz="0" w:space="0" w:color="auto"/>
                <w:bottom w:val="none" w:sz="0" w:space="0" w:color="auto"/>
                <w:right w:val="none" w:sz="0" w:space="0" w:color="auto"/>
              </w:divBdr>
              <w:divsChild>
                <w:div w:id="1372535868">
                  <w:marLeft w:val="0"/>
                  <w:marRight w:val="0"/>
                  <w:marTop w:val="0"/>
                  <w:marBottom w:val="0"/>
                  <w:divBdr>
                    <w:top w:val="none" w:sz="0" w:space="0" w:color="auto"/>
                    <w:left w:val="single" w:sz="6" w:space="8" w:color="FCC36A"/>
                    <w:bottom w:val="single" w:sz="6" w:space="0" w:color="FCC36A"/>
                    <w:right w:val="single" w:sz="6" w:space="8" w:color="FCC36A"/>
                  </w:divBdr>
                  <w:divsChild>
                    <w:div w:id="166942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0602514">
      <w:bodyDiv w:val="1"/>
      <w:marLeft w:val="0"/>
      <w:marRight w:val="0"/>
      <w:marTop w:val="0"/>
      <w:marBottom w:val="0"/>
      <w:divBdr>
        <w:top w:val="none" w:sz="0" w:space="0" w:color="auto"/>
        <w:left w:val="none" w:sz="0" w:space="0" w:color="auto"/>
        <w:bottom w:val="none" w:sz="0" w:space="0" w:color="auto"/>
        <w:right w:val="none" w:sz="0" w:space="0" w:color="auto"/>
      </w:divBdr>
      <w:divsChild>
        <w:div w:id="150292682">
          <w:marLeft w:val="0"/>
          <w:marRight w:val="0"/>
          <w:marTop w:val="0"/>
          <w:marBottom w:val="0"/>
          <w:divBdr>
            <w:top w:val="none" w:sz="0" w:space="0" w:color="auto"/>
            <w:left w:val="none" w:sz="0" w:space="0" w:color="auto"/>
            <w:bottom w:val="none" w:sz="0" w:space="0" w:color="auto"/>
            <w:right w:val="none" w:sz="0" w:space="0" w:color="auto"/>
          </w:divBdr>
          <w:divsChild>
            <w:div w:id="1386249248">
              <w:marLeft w:val="0"/>
              <w:marRight w:val="0"/>
              <w:marTop w:val="0"/>
              <w:marBottom w:val="0"/>
              <w:divBdr>
                <w:top w:val="none" w:sz="0" w:space="0" w:color="auto"/>
                <w:left w:val="none" w:sz="0" w:space="0" w:color="auto"/>
                <w:bottom w:val="none" w:sz="0" w:space="0" w:color="auto"/>
                <w:right w:val="none" w:sz="0" w:space="0" w:color="auto"/>
              </w:divBdr>
              <w:divsChild>
                <w:div w:id="1540967018">
                  <w:marLeft w:val="0"/>
                  <w:marRight w:val="0"/>
                  <w:marTop w:val="0"/>
                  <w:marBottom w:val="0"/>
                  <w:divBdr>
                    <w:top w:val="none" w:sz="0" w:space="0" w:color="auto"/>
                    <w:left w:val="single" w:sz="6" w:space="8" w:color="FCC36A"/>
                    <w:bottom w:val="single" w:sz="6" w:space="0" w:color="FCC36A"/>
                    <w:right w:val="single" w:sz="6" w:space="8" w:color="FCC36A"/>
                  </w:divBdr>
                  <w:divsChild>
                    <w:div w:id="14855838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1063501">
      <w:bodyDiv w:val="1"/>
      <w:marLeft w:val="0"/>
      <w:marRight w:val="0"/>
      <w:marTop w:val="0"/>
      <w:marBottom w:val="0"/>
      <w:divBdr>
        <w:top w:val="none" w:sz="0" w:space="0" w:color="auto"/>
        <w:left w:val="none" w:sz="0" w:space="0" w:color="auto"/>
        <w:bottom w:val="none" w:sz="0" w:space="0" w:color="auto"/>
        <w:right w:val="none" w:sz="0" w:space="0" w:color="auto"/>
      </w:divBdr>
      <w:divsChild>
        <w:div w:id="1678771301">
          <w:marLeft w:val="0"/>
          <w:marRight w:val="0"/>
          <w:marTop w:val="0"/>
          <w:marBottom w:val="0"/>
          <w:divBdr>
            <w:top w:val="none" w:sz="0" w:space="0" w:color="auto"/>
            <w:left w:val="none" w:sz="0" w:space="0" w:color="auto"/>
            <w:bottom w:val="none" w:sz="0" w:space="0" w:color="auto"/>
            <w:right w:val="none" w:sz="0" w:space="0" w:color="auto"/>
          </w:divBdr>
          <w:divsChild>
            <w:div w:id="1476407872">
              <w:marLeft w:val="0"/>
              <w:marRight w:val="0"/>
              <w:marTop w:val="0"/>
              <w:marBottom w:val="0"/>
              <w:divBdr>
                <w:top w:val="none" w:sz="0" w:space="0" w:color="auto"/>
                <w:left w:val="none" w:sz="0" w:space="0" w:color="auto"/>
                <w:bottom w:val="none" w:sz="0" w:space="0" w:color="auto"/>
                <w:right w:val="none" w:sz="0" w:space="0" w:color="auto"/>
              </w:divBdr>
              <w:divsChild>
                <w:div w:id="388068042">
                  <w:marLeft w:val="0"/>
                  <w:marRight w:val="0"/>
                  <w:marTop w:val="0"/>
                  <w:marBottom w:val="0"/>
                  <w:divBdr>
                    <w:top w:val="none" w:sz="0" w:space="0" w:color="auto"/>
                    <w:left w:val="single" w:sz="6" w:space="8" w:color="FCC36A"/>
                    <w:bottom w:val="single" w:sz="6" w:space="0" w:color="FCC36A"/>
                    <w:right w:val="single" w:sz="6" w:space="8" w:color="FCC36A"/>
                  </w:divBdr>
                  <w:divsChild>
                    <w:div w:id="3581611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1796001">
      <w:bodyDiv w:val="1"/>
      <w:marLeft w:val="0"/>
      <w:marRight w:val="0"/>
      <w:marTop w:val="0"/>
      <w:marBottom w:val="0"/>
      <w:divBdr>
        <w:top w:val="none" w:sz="0" w:space="0" w:color="auto"/>
        <w:left w:val="none" w:sz="0" w:space="0" w:color="auto"/>
        <w:bottom w:val="none" w:sz="0" w:space="0" w:color="auto"/>
        <w:right w:val="none" w:sz="0" w:space="0" w:color="auto"/>
      </w:divBdr>
      <w:divsChild>
        <w:div w:id="202139282">
          <w:marLeft w:val="0"/>
          <w:marRight w:val="0"/>
          <w:marTop w:val="0"/>
          <w:marBottom w:val="0"/>
          <w:divBdr>
            <w:top w:val="none" w:sz="0" w:space="0" w:color="auto"/>
            <w:left w:val="none" w:sz="0" w:space="0" w:color="auto"/>
            <w:bottom w:val="none" w:sz="0" w:space="0" w:color="auto"/>
            <w:right w:val="none" w:sz="0" w:space="0" w:color="auto"/>
          </w:divBdr>
          <w:divsChild>
            <w:div w:id="662665648">
              <w:marLeft w:val="0"/>
              <w:marRight w:val="0"/>
              <w:marTop w:val="0"/>
              <w:marBottom w:val="0"/>
              <w:divBdr>
                <w:top w:val="none" w:sz="0" w:space="0" w:color="auto"/>
                <w:left w:val="none" w:sz="0" w:space="0" w:color="auto"/>
                <w:bottom w:val="none" w:sz="0" w:space="0" w:color="auto"/>
                <w:right w:val="none" w:sz="0" w:space="0" w:color="auto"/>
              </w:divBdr>
              <w:divsChild>
                <w:div w:id="922300130">
                  <w:marLeft w:val="0"/>
                  <w:marRight w:val="0"/>
                  <w:marTop w:val="0"/>
                  <w:marBottom w:val="0"/>
                  <w:divBdr>
                    <w:top w:val="none" w:sz="0" w:space="0" w:color="auto"/>
                    <w:left w:val="single" w:sz="6" w:space="8" w:color="FCC36A"/>
                    <w:bottom w:val="single" w:sz="6" w:space="0" w:color="FCC36A"/>
                    <w:right w:val="single" w:sz="6" w:space="8" w:color="FCC36A"/>
                  </w:divBdr>
                  <w:divsChild>
                    <w:div w:id="5564319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2299158">
      <w:bodyDiv w:val="1"/>
      <w:marLeft w:val="0"/>
      <w:marRight w:val="0"/>
      <w:marTop w:val="0"/>
      <w:marBottom w:val="0"/>
      <w:divBdr>
        <w:top w:val="none" w:sz="0" w:space="0" w:color="auto"/>
        <w:left w:val="none" w:sz="0" w:space="0" w:color="auto"/>
        <w:bottom w:val="none" w:sz="0" w:space="0" w:color="auto"/>
        <w:right w:val="none" w:sz="0" w:space="0" w:color="auto"/>
      </w:divBdr>
      <w:divsChild>
        <w:div w:id="1386027751">
          <w:marLeft w:val="0"/>
          <w:marRight w:val="0"/>
          <w:marTop w:val="0"/>
          <w:marBottom w:val="0"/>
          <w:divBdr>
            <w:top w:val="none" w:sz="0" w:space="0" w:color="auto"/>
            <w:left w:val="none" w:sz="0" w:space="0" w:color="auto"/>
            <w:bottom w:val="none" w:sz="0" w:space="0" w:color="auto"/>
            <w:right w:val="none" w:sz="0" w:space="0" w:color="auto"/>
          </w:divBdr>
          <w:divsChild>
            <w:div w:id="1151171224">
              <w:marLeft w:val="0"/>
              <w:marRight w:val="0"/>
              <w:marTop w:val="0"/>
              <w:marBottom w:val="0"/>
              <w:divBdr>
                <w:top w:val="none" w:sz="0" w:space="0" w:color="auto"/>
                <w:left w:val="none" w:sz="0" w:space="0" w:color="auto"/>
                <w:bottom w:val="none" w:sz="0" w:space="0" w:color="auto"/>
                <w:right w:val="none" w:sz="0" w:space="0" w:color="auto"/>
              </w:divBdr>
              <w:divsChild>
                <w:div w:id="852766081">
                  <w:marLeft w:val="0"/>
                  <w:marRight w:val="0"/>
                  <w:marTop w:val="0"/>
                  <w:marBottom w:val="0"/>
                  <w:divBdr>
                    <w:top w:val="none" w:sz="0" w:space="0" w:color="auto"/>
                    <w:left w:val="single" w:sz="6" w:space="8" w:color="FCC36A"/>
                    <w:bottom w:val="single" w:sz="6" w:space="0" w:color="FCC36A"/>
                    <w:right w:val="single" w:sz="6" w:space="8" w:color="FCC36A"/>
                  </w:divBdr>
                  <w:divsChild>
                    <w:div w:id="18268917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2570104">
      <w:bodyDiv w:val="1"/>
      <w:marLeft w:val="0"/>
      <w:marRight w:val="0"/>
      <w:marTop w:val="0"/>
      <w:marBottom w:val="0"/>
      <w:divBdr>
        <w:top w:val="none" w:sz="0" w:space="0" w:color="auto"/>
        <w:left w:val="none" w:sz="0" w:space="0" w:color="auto"/>
        <w:bottom w:val="none" w:sz="0" w:space="0" w:color="auto"/>
        <w:right w:val="none" w:sz="0" w:space="0" w:color="auto"/>
      </w:divBdr>
      <w:divsChild>
        <w:div w:id="1324119999">
          <w:marLeft w:val="0"/>
          <w:marRight w:val="0"/>
          <w:marTop w:val="0"/>
          <w:marBottom w:val="0"/>
          <w:divBdr>
            <w:top w:val="none" w:sz="0" w:space="0" w:color="auto"/>
            <w:left w:val="none" w:sz="0" w:space="0" w:color="auto"/>
            <w:bottom w:val="none" w:sz="0" w:space="0" w:color="auto"/>
            <w:right w:val="none" w:sz="0" w:space="0" w:color="auto"/>
          </w:divBdr>
          <w:divsChild>
            <w:div w:id="1545099936">
              <w:marLeft w:val="0"/>
              <w:marRight w:val="0"/>
              <w:marTop w:val="0"/>
              <w:marBottom w:val="0"/>
              <w:divBdr>
                <w:top w:val="none" w:sz="0" w:space="0" w:color="auto"/>
                <w:left w:val="none" w:sz="0" w:space="0" w:color="auto"/>
                <w:bottom w:val="none" w:sz="0" w:space="0" w:color="auto"/>
                <w:right w:val="none" w:sz="0" w:space="0" w:color="auto"/>
              </w:divBdr>
              <w:divsChild>
                <w:div w:id="618682950">
                  <w:marLeft w:val="0"/>
                  <w:marRight w:val="0"/>
                  <w:marTop w:val="0"/>
                  <w:marBottom w:val="0"/>
                  <w:divBdr>
                    <w:top w:val="none" w:sz="0" w:space="0" w:color="auto"/>
                    <w:left w:val="single" w:sz="6" w:space="8" w:color="FCC36A"/>
                    <w:bottom w:val="single" w:sz="6" w:space="0" w:color="FCC36A"/>
                    <w:right w:val="single" w:sz="6" w:space="8" w:color="FCC36A"/>
                  </w:divBdr>
                  <w:divsChild>
                    <w:div w:id="5334711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2764645">
      <w:bodyDiv w:val="1"/>
      <w:marLeft w:val="0"/>
      <w:marRight w:val="0"/>
      <w:marTop w:val="0"/>
      <w:marBottom w:val="0"/>
      <w:divBdr>
        <w:top w:val="none" w:sz="0" w:space="0" w:color="auto"/>
        <w:left w:val="none" w:sz="0" w:space="0" w:color="auto"/>
        <w:bottom w:val="none" w:sz="0" w:space="0" w:color="auto"/>
        <w:right w:val="none" w:sz="0" w:space="0" w:color="auto"/>
      </w:divBdr>
      <w:divsChild>
        <w:div w:id="1916476802">
          <w:marLeft w:val="0"/>
          <w:marRight w:val="0"/>
          <w:marTop w:val="0"/>
          <w:marBottom w:val="0"/>
          <w:divBdr>
            <w:top w:val="none" w:sz="0" w:space="0" w:color="auto"/>
            <w:left w:val="none" w:sz="0" w:space="0" w:color="auto"/>
            <w:bottom w:val="none" w:sz="0" w:space="0" w:color="auto"/>
            <w:right w:val="none" w:sz="0" w:space="0" w:color="auto"/>
          </w:divBdr>
          <w:divsChild>
            <w:div w:id="1455128031">
              <w:marLeft w:val="0"/>
              <w:marRight w:val="0"/>
              <w:marTop w:val="0"/>
              <w:marBottom w:val="0"/>
              <w:divBdr>
                <w:top w:val="none" w:sz="0" w:space="0" w:color="auto"/>
                <w:left w:val="none" w:sz="0" w:space="0" w:color="auto"/>
                <w:bottom w:val="none" w:sz="0" w:space="0" w:color="auto"/>
                <w:right w:val="none" w:sz="0" w:space="0" w:color="auto"/>
              </w:divBdr>
              <w:divsChild>
                <w:div w:id="1897201846">
                  <w:marLeft w:val="0"/>
                  <w:marRight w:val="0"/>
                  <w:marTop w:val="0"/>
                  <w:marBottom w:val="0"/>
                  <w:divBdr>
                    <w:top w:val="none" w:sz="0" w:space="0" w:color="auto"/>
                    <w:left w:val="single" w:sz="6" w:space="8" w:color="FCC36A"/>
                    <w:bottom w:val="single" w:sz="6" w:space="0" w:color="FCC36A"/>
                    <w:right w:val="single" w:sz="6" w:space="8" w:color="FCC36A"/>
                  </w:divBdr>
                  <w:divsChild>
                    <w:div w:id="20167582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2765263">
      <w:bodyDiv w:val="1"/>
      <w:marLeft w:val="0"/>
      <w:marRight w:val="0"/>
      <w:marTop w:val="0"/>
      <w:marBottom w:val="0"/>
      <w:divBdr>
        <w:top w:val="none" w:sz="0" w:space="0" w:color="auto"/>
        <w:left w:val="none" w:sz="0" w:space="0" w:color="auto"/>
        <w:bottom w:val="none" w:sz="0" w:space="0" w:color="auto"/>
        <w:right w:val="none" w:sz="0" w:space="0" w:color="auto"/>
      </w:divBdr>
      <w:divsChild>
        <w:div w:id="767846971">
          <w:marLeft w:val="0"/>
          <w:marRight w:val="0"/>
          <w:marTop w:val="0"/>
          <w:marBottom w:val="0"/>
          <w:divBdr>
            <w:top w:val="none" w:sz="0" w:space="0" w:color="auto"/>
            <w:left w:val="none" w:sz="0" w:space="0" w:color="auto"/>
            <w:bottom w:val="none" w:sz="0" w:space="0" w:color="auto"/>
            <w:right w:val="none" w:sz="0" w:space="0" w:color="auto"/>
          </w:divBdr>
          <w:divsChild>
            <w:div w:id="654794750">
              <w:marLeft w:val="0"/>
              <w:marRight w:val="0"/>
              <w:marTop w:val="0"/>
              <w:marBottom w:val="0"/>
              <w:divBdr>
                <w:top w:val="none" w:sz="0" w:space="0" w:color="auto"/>
                <w:left w:val="none" w:sz="0" w:space="0" w:color="auto"/>
                <w:bottom w:val="none" w:sz="0" w:space="0" w:color="auto"/>
                <w:right w:val="none" w:sz="0" w:space="0" w:color="auto"/>
              </w:divBdr>
              <w:divsChild>
                <w:div w:id="1083531235">
                  <w:marLeft w:val="0"/>
                  <w:marRight w:val="0"/>
                  <w:marTop w:val="0"/>
                  <w:marBottom w:val="0"/>
                  <w:divBdr>
                    <w:top w:val="none" w:sz="0" w:space="0" w:color="auto"/>
                    <w:left w:val="single" w:sz="6" w:space="8" w:color="FCC36A"/>
                    <w:bottom w:val="single" w:sz="6" w:space="0" w:color="FCC36A"/>
                    <w:right w:val="single" w:sz="6" w:space="8" w:color="FCC36A"/>
                  </w:divBdr>
                  <w:divsChild>
                    <w:div w:id="19200941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3374672">
      <w:bodyDiv w:val="1"/>
      <w:marLeft w:val="0"/>
      <w:marRight w:val="0"/>
      <w:marTop w:val="0"/>
      <w:marBottom w:val="0"/>
      <w:divBdr>
        <w:top w:val="none" w:sz="0" w:space="0" w:color="auto"/>
        <w:left w:val="none" w:sz="0" w:space="0" w:color="auto"/>
        <w:bottom w:val="none" w:sz="0" w:space="0" w:color="auto"/>
        <w:right w:val="none" w:sz="0" w:space="0" w:color="auto"/>
      </w:divBdr>
      <w:divsChild>
        <w:div w:id="146827955">
          <w:marLeft w:val="0"/>
          <w:marRight w:val="0"/>
          <w:marTop w:val="0"/>
          <w:marBottom w:val="0"/>
          <w:divBdr>
            <w:top w:val="none" w:sz="0" w:space="0" w:color="auto"/>
            <w:left w:val="none" w:sz="0" w:space="0" w:color="auto"/>
            <w:bottom w:val="none" w:sz="0" w:space="0" w:color="auto"/>
            <w:right w:val="none" w:sz="0" w:space="0" w:color="auto"/>
          </w:divBdr>
          <w:divsChild>
            <w:div w:id="1949316206">
              <w:marLeft w:val="0"/>
              <w:marRight w:val="0"/>
              <w:marTop w:val="0"/>
              <w:marBottom w:val="0"/>
              <w:divBdr>
                <w:top w:val="none" w:sz="0" w:space="0" w:color="auto"/>
                <w:left w:val="none" w:sz="0" w:space="0" w:color="auto"/>
                <w:bottom w:val="none" w:sz="0" w:space="0" w:color="auto"/>
                <w:right w:val="none" w:sz="0" w:space="0" w:color="auto"/>
              </w:divBdr>
              <w:divsChild>
                <w:div w:id="1415012965">
                  <w:marLeft w:val="0"/>
                  <w:marRight w:val="0"/>
                  <w:marTop w:val="0"/>
                  <w:marBottom w:val="0"/>
                  <w:divBdr>
                    <w:top w:val="none" w:sz="0" w:space="0" w:color="auto"/>
                    <w:left w:val="single" w:sz="6" w:space="8" w:color="FCC36A"/>
                    <w:bottom w:val="single" w:sz="6" w:space="0" w:color="FCC36A"/>
                    <w:right w:val="single" w:sz="6" w:space="8" w:color="FCC36A"/>
                  </w:divBdr>
                  <w:divsChild>
                    <w:div w:id="11589588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3613146">
      <w:bodyDiv w:val="1"/>
      <w:marLeft w:val="0"/>
      <w:marRight w:val="0"/>
      <w:marTop w:val="0"/>
      <w:marBottom w:val="0"/>
      <w:divBdr>
        <w:top w:val="none" w:sz="0" w:space="0" w:color="auto"/>
        <w:left w:val="none" w:sz="0" w:space="0" w:color="auto"/>
        <w:bottom w:val="none" w:sz="0" w:space="0" w:color="auto"/>
        <w:right w:val="none" w:sz="0" w:space="0" w:color="auto"/>
      </w:divBdr>
      <w:divsChild>
        <w:div w:id="2022972522">
          <w:marLeft w:val="0"/>
          <w:marRight w:val="0"/>
          <w:marTop w:val="0"/>
          <w:marBottom w:val="0"/>
          <w:divBdr>
            <w:top w:val="none" w:sz="0" w:space="0" w:color="auto"/>
            <w:left w:val="none" w:sz="0" w:space="0" w:color="auto"/>
            <w:bottom w:val="none" w:sz="0" w:space="0" w:color="auto"/>
            <w:right w:val="none" w:sz="0" w:space="0" w:color="auto"/>
          </w:divBdr>
          <w:divsChild>
            <w:div w:id="1992558239">
              <w:marLeft w:val="0"/>
              <w:marRight w:val="0"/>
              <w:marTop w:val="0"/>
              <w:marBottom w:val="0"/>
              <w:divBdr>
                <w:top w:val="none" w:sz="0" w:space="0" w:color="auto"/>
                <w:left w:val="none" w:sz="0" w:space="0" w:color="auto"/>
                <w:bottom w:val="none" w:sz="0" w:space="0" w:color="auto"/>
                <w:right w:val="none" w:sz="0" w:space="0" w:color="auto"/>
              </w:divBdr>
              <w:divsChild>
                <w:div w:id="16857265">
                  <w:marLeft w:val="0"/>
                  <w:marRight w:val="0"/>
                  <w:marTop w:val="0"/>
                  <w:marBottom w:val="0"/>
                  <w:divBdr>
                    <w:top w:val="none" w:sz="0" w:space="0" w:color="auto"/>
                    <w:left w:val="none" w:sz="0" w:space="0" w:color="auto"/>
                    <w:bottom w:val="none" w:sz="0" w:space="0" w:color="auto"/>
                    <w:right w:val="none" w:sz="0" w:space="0" w:color="auto"/>
                  </w:divBdr>
                  <w:divsChild>
                    <w:div w:id="515122969">
                      <w:marLeft w:val="0"/>
                      <w:marRight w:val="0"/>
                      <w:marTop w:val="0"/>
                      <w:marBottom w:val="0"/>
                      <w:divBdr>
                        <w:top w:val="none" w:sz="0" w:space="0" w:color="auto"/>
                        <w:left w:val="single" w:sz="6" w:space="8" w:color="FCC36A"/>
                        <w:bottom w:val="single" w:sz="6" w:space="0" w:color="FCC36A"/>
                        <w:right w:val="single" w:sz="6" w:space="8" w:color="FCC36A"/>
                      </w:divBdr>
                      <w:divsChild>
                        <w:div w:id="8918146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24150054">
      <w:bodyDiv w:val="1"/>
      <w:marLeft w:val="0"/>
      <w:marRight w:val="0"/>
      <w:marTop w:val="0"/>
      <w:marBottom w:val="0"/>
      <w:divBdr>
        <w:top w:val="none" w:sz="0" w:space="0" w:color="auto"/>
        <w:left w:val="none" w:sz="0" w:space="0" w:color="auto"/>
        <w:bottom w:val="none" w:sz="0" w:space="0" w:color="auto"/>
        <w:right w:val="none" w:sz="0" w:space="0" w:color="auto"/>
      </w:divBdr>
      <w:divsChild>
        <w:div w:id="273945215">
          <w:marLeft w:val="0"/>
          <w:marRight w:val="0"/>
          <w:marTop w:val="0"/>
          <w:marBottom w:val="0"/>
          <w:divBdr>
            <w:top w:val="none" w:sz="0" w:space="0" w:color="auto"/>
            <w:left w:val="none" w:sz="0" w:space="0" w:color="auto"/>
            <w:bottom w:val="none" w:sz="0" w:space="0" w:color="auto"/>
            <w:right w:val="none" w:sz="0" w:space="0" w:color="auto"/>
          </w:divBdr>
          <w:divsChild>
            <w:div w:id="1477455829">
              <w:marLeft w:val="0"/>
              <w:marRight w:val="0"/>
              <w:marTop w:val="0"/>
              <w:marBottom w:val="0"/>
              <w:divBdr>
                <w:top w:val="none" w:sz="0" w:space="0" w:color="auto"/>
                <w:left w:val="none" w:sz="0" w:space="0" w:color="auto"/>
                <w:bottom w:val="none" w:sz="0" w:space="0" w:color="auto"/>
                <w:right w:val="none" w:sz="0" w:space="0" w:color="auto"/>
              </w:divBdr>
              <w:divsChild>
                <w:div w:id="1932860156">
                  <w:marLeft w:val="0"/>
                  <w:marRight w:val="0"/>
                  <w:marTop w:val="0"/>
                  <w:marBottom w:val="0"/>
                  <w:divBdr>
                    <w:top w:val="none" w:sz="0" w:space="0" w:color="auto"/>
                    <w:left w:val="single" w:sz="6" w:space="8" w:color="FCC36A"/>
                    <w:bottom w:val="single" w:sz="6" w:space="0" w:color="FCC36A"/>
                    <w:right w:val="single" w:sz="6" w:space="8" w:color="FCC36A"/>
                  </w:divBdr>
                  <w:divsChild>
                    <w:div w:id="8612088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6034349">
      <w:bodyDiv w:val="1"/>
      <w:marLeft w:val="0"/>
      <w:marRight w:val="0"/>
      <w:marTop w:val="0"/>
      <w:marBottom w:val="0"/>
      <w:divBdr>
        <w:top w:val="none" w:sz="0" w:space="0" w:color="auto"/>
        <w:left w:val="none" w:sz="0" w:space="0" w:color="auto"/>
        <w:bottom w:val="none" w:sz="0" w:space="0" w:color="auto"/>
        <w:right w:val="none" w:sz="0" w:space="0" w:color="auto"/>
      </w:divBdr>
      <w:divsChild>
        <w:div w:id="1573194162">
          <w:marLeft w:val="0"/>
          <w:marRight w:val="0"/>
          <w:marTop w:val="0"/>
          <w:marBottom w:val="0"/>
          <w:divBdr>
            <w:top w:val="none" w:sz="0" w:space="0" w:color="auto"/>
            <w:left w:val="none" w:sz="0" w:space="0" w:color="auto"/>
            <w:bottom w:val="none" w:sz="0" w:space="0" w:color="auto"/>
            <w:right w:val="none" w:sz="0" w:space="0" w:color="auto"/>
          </w:divBdr>
          <w:divsChild>
            <w:div w:id="2130659315">
              <w:marLeft w:val="0"/>
              <w:marRight w:val="0"/>
              <w:marTop w:val="0"/>
              <w:marBottom w:val="0"/>
              <w:divBdr>
                <w:top w:val="none" w:sz="0" w:space="0" w:color="auto"/>
                <w:left w:val="none" w:sz="0" w:space="0" w:color="auto"/>
                <w:bottom w:val="none" w:sz="0" w:space="0" w:color="auto"/>
                <w:right w:val="none" w:sz="0" w:space="0" w:color="auto"/>
              </w:divBdr>
              <w:divsChild>
                <w:div w:id="1776516565">
                  <w:marLeft w:val="0"/>
                  <w:marRight w:val="0"/>
                  <w:marTop w:val="0"/>
                  <w:marBottom w:val="0"/>
                  <w:divBdr>
                    <w:top w:val="none" w:sz="0" w:space="0" w:color="auto"/>
                    <w:left w:val="none" w:sz="0" w:space="0" w:color="auto"/>
                    <w:bottom w:val="none" w:sz="0" w:space="0" w:color="auto"/>
                    <w:right w:val="none" w:sz="0" w:space="0" w:color="auto"/>
                  </w:divBdr>
                  <w:divsChild>
                    <w:div w:id="2114737397">
                      <w:marLeft w:val="0"/>
                      <w:marRight w:val="0"/>
                      <w:marTop w:val="0"/>
                      <w:marBottom w:val="0"/>
                      <w:divBdr>
                        <w:top w:val="none" w:sz="0" w:space="0" w:color="auto"/>
                        <w:left w:val="single" w:sz="6" w:space="8" w:color="FCC36A"/>
                        <w:bottom w:val="single" w:sz="6" w:space="0" w:color="FCC36A"/>
                        <w:right w:val="single" w:sz="6" w:space="8" w:color="FCC36A"/>
                      </w:divBdr>
                      <w:divsChild>
                        <w:div w:id="4170171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26301863">
      <w:bodyDiv w:val="1"/>
      <w:marLeft w:val="0"/>
      <w:marRight w:val="0"/>
      <w:marTop w:val="0"/>
      <w:marBottom w:val="0"/>
      <w:divBdr>
        <w:top w:val="none" w:sz="0" w:space="0" w:color="auto"/>
        <w:left w:val="none" w:sz="0" w:space="0" w:color="auto"/>
        <w:bottom w:val="none" w:sz="0" w:space="0" w:color="auto"/>
        <w:right w:val="none" w:sz="0" w:space="0" w:color="auto"/>
      </w:divBdr>
      <w:divsChild>
        <w:div w:id="1925530472">
          <w:marLeft w:val="0"/>
          <w:marRight w:val="0"/>
          <w:marTop w:val="0"/>
          <w:marBottom w:val="0"/>
          <w:divBdr>
            <w:top w:val="none" w:sz="0" w:space="0" w:color="auto"/>
            <w:left w:val="none" w:sz="0" w:space="0" w:color="auto"/>
            <w:bottom w:val="none" w:sz="0" w:space="0" w:color="auto"/>
            <w:right w:val="none" w:sz="0" w:space="0" w:color="auto"/>
          </w:divBdr>
          <w:divsChild>
            <w:div w:id="243346501">
              <w:marLeft w:val="0"/>
              <w:marRight w:val="0"/>
              <w:marTop w:val="0"/>
              <w:marBottom w:val="0"/>
              <w:divBdr>
                <w:top w:val="none" w:sz="0" w:space="0" w:color="auto"/>
                <w:left w:val="none" w:sz="0" w:space="0" w:color="auto"/>
                <w:bottom w:val="none" w:sz="0" w:space="0" w:color="auto"/>
                <w:right w:val="none" w:sz="0" w:space="0" w:color="auto"/>
              </w:divBdr>
              <w:divsChild>
                <w:div w:id="1889028061">
                  <w:marLeft w:val="0"/>
                  <w:marRight w:val="0"/>
                  <w:marTop w:val="0"/>
                  <w:marBottom w:val="0"/>
                  <w:divBdr>
                    <w:top w:val="none" w:sz="0" w:space="0" w:color="auto"/>
                    <w:left w:val="none" w:sz="0" w:space="0" w:color="auto"/>
                    <w:bottom w:val="none" w:sz="0" w:space="0" w:color="auto"/>
                    <w:right w:val="none" w:sz="0" w:space="0" w:color="auto"/>
                  </w:divBdr>
                  <w:divsChild>
                    <w:div w:id="1702703397">
                      <w:marLeft w:val="0"/>
                      <w:marRight w:val="0"/>
                      <w:marTop w:val="0"/>
                      <w:marBottom w:val="0"/>
                      <w:divBdr>
                        <w:top w:val="none" w:sz="0" w:space="0" w:color="auto"/>
                        <w:left w:val="single" w:sz="6" w:space="8" w:color="FCC36A"/>
                        <w:bottom w:val="single" w:sz="6" w:space="0" w:color="FCC36A"/>
                        <w:right w:val="single" w:sz="6" w:space="8" w:color="FCC36A"/>
                      </w:divBdr>
                      <w:divsChild>
                        <w:div w:id="11267720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26377825">
      <w:bodyDiv w:val="1"/>
      <w:marLeft w:val="0"/>
      <w:marRight w:val="0"/>
      <w:marTop w:val="0"/>
      <w:marBottom w:val="0"/>
      <w:divBdr>
        <w:top w:val="none" w:sz="0" w:space="0" w:color="auto"/>
        <w:left w:val="none" w:sz="0" w:space="0" w:color="auto"/>
        <w:bottom w:val="none" w:sz="0" w:space="0" w:color="auto"/>
        <w:right w:val="none" w:sz="0" w:space="0" w:color="auto"/>
      </w:divBdr>
      <w:divsChild>
        <w:div w:id="1436435434">
          <w:marLeft w:val="0"/>
          <w:marRight w:val="0"/>
          <w:marTop w:val="0"/>
          <w:marBottom w:val="0"/>
          <w:divBdr>
            <w:top w:val="none" w:sz="0" w:space="0" w:color="auto"/>
            <w:left w:val="none" w:sz="0" w:space="0" w:color="auto"/>
            <w:bottom w:val="none" w:sz="0" w:space="0" w:color="auto"/>
            <w:right w:val="none" w:sz="0" w:space="0" w:color="auto"/>
          </w:divBdr>
          <w:divsChild>
            <w:div w:id="1168132170">
              <w:marLeft w:val="0"/>
              <w:marRight w:val="0"/>
              <w:marTop w:val="0"/>
              <w:marBottom w:val="0"/>
              <w:divBdr>
                <w:top w:val="none" w:sz="0" w:space="0" w:color="auto"/>
                <w:left w:val="none" w:sz="0" w:space="0" w:color="auto"/>
                <w:bottom w:val="none" w:sz="0" w:space="0" w:color="auto"/>
                <w:right w:val="none" w:sz="0" w:space="0" w:color="auto"/>
              </w:divBdr>
              <w:divsChild>
                <w:div w:id="562521741">
                  <w:marLeft w:val="0"/>
                  <w:marRight w:val="0"/>
                  <w:marTop w:val="0"/>
                  <w:marBottom w:val="0"/>
                  <w:divBdr>
                    <w:top w:val="none" w:sz="0" w:space="0" w:color="auto"/>
                    <w:left w:val="single" w:sz="6" w:space="8" w:color="FCC36A"/>
                    <w:bottom w:val="single" w:sz="6" w:space="0" w:color="FCC36A"/>
                    <w:right w:val="single" w:sz="6" w:space="8" w:color="FCC36A"/>
                  </w:divBdr>
                  <w:divsChild>
                    <w:div w:id="7958801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6914589">
      <w:bodyDiv w:val="1"/>
      <w:marLeft w:val="0"/>
      <w:marRight w:val="0"/>
      <w:marTop w:val="0"/>
      <w:marBottom w:val="0"/>
      <w:divBdr>
        <w:top w:val="none" w:sz="0" w:space="0" w:color="auto"/>
        <w:left w:val="none" w:sz="0" w:space="0" w:color="auto"/>
        <w:bottom w:val="none" w:sz="0" w:space="0" w:color="auto"/>
        <w:right w:val="none" w:sz="0" w:space="0" w:color="auto"/>
      </w:divBdr>
      <w:divsChild>
        <w:div w:id="2121995075">
          <w:marLeft w:val="0"/>
          <w:marRight w:val="0"/>
          <w:marTop w:val="0"/>
          <w:marBottom w:val="0"/>
          <w:divBdr>
            <w:top w:val="none" w:sz="0" w:space="0" w:color="auto"/>
            <w:left w:val="none" w:sz="0" w:space="0" w:color="auto"/>
            <w:bottom w:val="none" w:sz="0" w:space="0" w:color="auto"/>
            <w:right w:val="none" w:sz="0" w:space="0" w:color="auto"/>
          </w:divBdr>
          <w:divsChild>
            <w:div w:id="126357955">
              <w:marLeft w:val="0"/>
              <w:marRight w:val="0"/>
              <w:marTop w:val="0"/>
              <w:marBottom w:val="0"/>
              <w:divBdr>
                <w:top w:val="none" w:sz="0" w:space="0" w:color="auto"/>
                <w:left w:val="none" w:sz="0" w:space="0" w:color="auto"/>
                <w:bottom w:val="none" w:sz="0" w:space="0" w:color="auto"/>
                <w:right w:val="none" w:sz="0" w:space="0" w:color="auto"/>
              </w:divBdr>
              <w:divsChild>
                <w:div w:id="1827013369">
                  <w:marLeft w:val="0"/>
                  <w:marRight w:val="0"/>
                  <w:marTop w:val="0"/>
                  <w:marBottom w:val="0"/>
                  <w:divBdr>
                    <w:top w:val="none" w:sz="0" w:space="0" w:color="auto"/>
                    <w:left w:val="none" w:sz="0" w:space="0" w:color="auto"/>
                    <w:bottom w:val="none" w:sz="0" w:space="0" w:color="auto"/>
                    <w:right w:val="none" w:sz="0" w:space="0" w:color="auto"/>
                  </w:divBdr>
                  <w:divsChild>
                    <w:div w:id="172355994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27038988">
      <w:bodyDiv w:val="1"/>
      <w:marLeft w:val="0"/>
      <w:marRight w:val="0"/>
      <w:marTop w:val="0"/>
      <w:marBottom w:val="0"/>
      <w:divBdr>
        <w:top w:val="none" w:sz="0" w:space="0" w:color="auto"/>
        <w:left w:val="none" w:sz="0" w:space="0" w:color="auto"/>
        <w:bottom w:val="none" w:sz="0" w:space="0" w:color="auto"/>
        <w:right w:val="none" w:sz="0" w:space="0" w:color="auto"/>
      </w:divBdr>
      <w:divsChild>
        <w:div w:id="1278178829">
          <w:marLeft w:val="0"/>
          <w:marRight w:val="0"/>
          <w:marTop w:val="0"/>
          <w:marBottom w:val="0"/>
          <w:divBdr>
            <w:top w:val="none" w:sz="0" w:space="0" w:color="auto"/>
            <w:left w:val="none" w:sz="0" w:space="0" w:color="auto"/>
            <w:bottom w:val="none" w:sz="0" w:space="0" w:color="auto"/>
            <w:right w:val="none" w:sz="0" w:space="0" w:color="auto"/>
          </w:divBdr>
          <w:divsChild>
            <w:div w:id="10036792">
              <w:marLeft w:val="0"/>
              <w:marRight w:val="0"/>
              <w:marTop w:val="0"/>
              <w:marBottom w:val="0"/>
              <w:divBdr>
                <w:top w:val="none" w:sz="0" w:space="0" w:color="auto"/>
                <w:left w:val="none" w:sz="0" w:space="0" w:color="auto"/>
                <w:bottom w:val="none" w:sz="0" w:space="0" w:color="auto"/>
                <w:right w:val="none" w:sz="0" w:space="0" w:color="auto"/>
              </w:divBdr>
              <w:divsChild>
                <w:div w:id="1025132886">
                  <w:marLeft w:val="0"/>
                  <w:marRight w:val="0"/>
                  <w:marTop w:val="0"/>
                  <w:marBottom w:val="0"/>
                  <w:divBdr>
                    <w:top w:val="none" w:sz="0" w:space="0" w:color="auto"/>
                    <w:left w:val="none" w:sz="0" w:space="0" w:color="auto"/>
                    <w:bottom w:val="none" w:sz="0" w:space="0" w:color="auto"/>
                    <w:right w:val="none" w:sz="0" w:space="0" w:color="auto"/>
                  </w:divBdr>
                  <w:divsChild>
                    <w:div w:id="2128503336">
                      <w:marLeft w:val="0"/>
                      <w:marRight w:val="0"/>
                      <w:marTop w:val="0"/>
                      <w:marBottom w:val="0"/>
                      <w:divBdr>
                        <w:top w:val="none" w:sz="0" w:space="0" w:color="auto"/>
                        <w:left w:val="single" w:sz="6" w:space="8" w:color="FCC36A"/>
                        <w:bottom w:val="single" w:sz="6" w:space="0" w:color="FCC36A"/>
                        <w:right w:val="single" w:sz="6" w:space="8" w:color="FCC36A"/>
                      </w:divBdr>
                      <w:divsChild>
                        <w:div w:id="2086678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28075640">
      <w:bodyDiv w:val="1"/>
      <w:marLeft w:val="0"/>
      <w:marRight w:val="0"/>
      <w:marTop w:val="0"/>
      <w:marBottom w:val="0"/>
      <w:divBdr>
        <w:top w:val="none" w:sz="0" w:space="0" w:color="auto"/>
        <w:left w:val="none" w:sz="0" w:space="0" w:color="auto"/>
        <w:bottom w:val="none" w:sz="0" w:space="0" w:color="auto"/>
        <w:right w:val="none" w:sz="0" w:space="0" w:color="auto"/>
      </w:divBdr>
      <w:divsChild>
        <w:div w:id="1623421840">
          <w:marLeft w:val="0"/>
          <w:marRight w:val="0"/>
          <w:marTop w:val="0"/>
          <w:marBottom w:val="0"/>
          <w:divBdr>
            <w:top w:val="none" w:sz="0" w:space="0" w:color="auto"/>
            <w:left w:val="none" w:sz="0" w:space="0" w:color="auto"/>
            <w:bottom w:val="none" w:sz="0" w:space="0" w:color="auto"/>
            <w:right w:val="none" w:sz="0" w:space="0" w:color="auto"/>
          </w:divBdr>
          <w:divsChild>
            <w:div w:id="1088162873">
              <w:marLeft w:val="0"/>
              <w:marRight w:val="0"/>
              <w:marTop w:val="0"/>
              <w:marBottom w:val="0"/>
              <w:divBdr>
                <w:top w:val="none" w:sz="0" w:space="0" w:color="auto"/>
                <w:left w:val="none" w:sz="0" w:space="0" w:color="auto"/>
                <w:bottom w:val="none" w:sz="0" w:space="0" w:color="auto"/>
                <w:right w:val="none" w:sz="0" w:space="0" w:color="auto"/>
              </w:divBdr>
              <w:divsChild>
                <w:div w:id="1413308661">
                  <w:marLeft w:val="0"/>
                  <w:marRight w:val="0"/>
                  <w:marTop w:val="0"/>
                  <w:marBottom w:val="0"/>
                  <w:divBdr>
                    <w:top w:val="none" w:sz="0" w:space="0" w:color="auto"/>
                    <w:left w:val="single" w:sz="6" w:space="8" w:color="FCC36A"/>
                    <w:bottom w:val="single" w:sz="6" w:space="0" w:color="FCC36A"/>
                    <w:right w:val="single" w:sz="6" w:space="8" w:color="FCC36A"/>
                  </w:divBdr>
                  <w:divsChild>
                    <w:div w:id="19952103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8228990">
      <w:bodyDiv w:val="1"/>
      <w:marLeft w:val="0"/>
      <w:marRight w:val="0"/>
      <w:marTop w:val="0"/>
      <w:marBottom w:val="0"/>
      <w:divBdr>
        <w:top w:val="none" w:sz="0" w:space="0" w:color="auto"/>
        <w:left w:val="none" w:sz="0" w:space="0" w:color="auto"/>
        <w:bottom w:val="none" w:sz="0" w:space="0" w:color="auto"/>
        <w:right w:val="none" w:sz="0" w:space="0" w:color="auto"/>
      </w:divBdr>
      <w:divsChild>
        <w:div w:id="1252162796">
          <w:marLeft w:val="0"/>
          <w:marRight w:val="0"/>
          <w:marTop w:val="0"/>
          <w:marBottom w:val="0"/>
          <w:divBdr>
            <w:top w:val="none" w:sz="0" w:space="0" w:color="auto"/>
            <w:left w:val="none" w:sz="0" w:space="0" w:color="auto"/>
            <w:bottom w:val="none" w:sz="0" w:space="0" w:color="auto"/>
            <w:right w:val="none" w:sz="0" w:space="0" w:color="auto"/>
          </w:divBdr>
          <w:divsChild>
            <w:div w:id="1104308784">
              <w:marLeft w:val="0"/>
              <w:marRight w:val="0"/>
              <w:marTop w:val="0"/>
              <w:marBottom w:val="0"/>
              <w:divBdr>
                <w:top w:val="none" w:sz="0" w:space="0" w:color="auto"/>
                <w:left w:val="none" w:sz="0" w:space="0" w:color="auto"/>
                <w:bottom w:val="none" w:sz="0" w:space="0" w:color="auto"/>
                <w:right w:val="none" w:sz="0" w:space="0" w:color="auto"/>
              </w:divBdr>
              <w:divsChild>
                <w:div w:id="995885668">
                  <w:marLeft w:val="0"/>
                  <w:marRight w:val="0"/>
                  <w:marTop w:val="0"/>
                  <w:marBottom w:val="0"/>
                  <w:divBdr>
                    <w:top w:val="none" w:sz="0" w:space="0" w:color="auto"/>
                    <w:left w:val="none" w:sz="0" w:space="0" w:color="auto"/>
                    <w:bottom w:val="none" w:sz="0" w:space="0" w:color="auto"/>
                    <w:right w:val="none" w:sz="0" w:space="0" w:color="auto"/>
                  </w:divBdr>
                  <w:divsChild>
                    <w:div w:id="107433657">
                      <w:marLeft w:val="0"/>
                      <w:marRight w:val="0"/>
                      <w:marTop w:val="0"/>
                      <w:marBottom w:val="0"/>
                      <w:divBdr>
                        <w:top w:val="none" w:sz="0" w:space="0" w:color="auto"/>
                        <w:left w:val="single" w:sz="6" w:space="8" w:color="FCC36A"/>
                        <w:bottom w:val="single" w:sz="6" w:space="0" w:color="FCC36A"/>
                        <w:right w:val="single" w:sz="6" w:space="8" w:color="FCC36A"/>
                      </w:divBdr>
                      <w:divsChild>
                        <w:div w:id="10676052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29460958">
      <w:bodyDiv w:val="1"/>
      <w:marLeft w:val="0"/>
      <w:marRight w:val="0"/>
      <w:marTop w:val="0"/>
      <w:marBottom w:val="0"/>
      <w:divBdr>
        <w:top w:val="none" w:sz="0" w:space="0" w:color="auto"/>
        <w:left w:val="none" w:sz="0" w:space="0" w:color="auto"/>
        <w:bottom w:val="none" w:sz="0" w:space="0" w:color="auto"/>
        <w:right w:val="none" w:sz="0" w:space="0" w:color="auto"/>
      </w:divBdr>
      <w:divsChild>
        <w:div w:id="239101322">
          <w:marLeft w:val="0"/>
          <w:marRight w:val="0"/>
          <w:marTop w:val="0"/>
          <w:marBottom w:val="0"/>
          <w:divBdr>
            <w:top w:val="none" w:sz="0" w:space="0" w:color="auto"/>
            <w:left w:val="none" w:sz="0" w:space="0" w:color="auto"/>
            <w:bottom w:val="none" w:sz="0" w:space="0" w:color="auto"/>
            <w:right w:val="none" w:sz="0" w:space="0" w:color="auto"/>
          </w:divBdr>
          <w:divsChild>
            <w:div w:id="421071713">
              <w:marLeft w:val="0"/>
              <w:marRight w:val="0"/>
              <w:marTop w:val="0"/>
              <w:marBottom w:val="0"/>
              <w:divBdr>
                <w:top w:val="none" w:sz="0" w:space="0" w:color="auto"/>
                <w:left w:val="none" w:sz="0" w:space="0" w:color="auto"/>
                <w:bottom w:val="none" w:sz="0" w:space="0" w:color="auto"/>
                <w:right w:val="none" w:sz="0" w:space="0" w:color="auto"/>
              </w:divBdr>
              <w:divsChild>
                <w:div w:id="1474448400">
                  <w:marLeft w:val="0"/>
                  <w:marRight w:val="0"/>
                  <w:marTop w:val="0"/>
                  <w:marBottom w:val="0"/>
                  <w:divBdr>
                    <w:top w:val="none" w:sz="0" w:space="0" w:color="auto"/>
                    <w:left w:val="none" w:sz="0" w:space="0" w:color="auto"/>
                    <w:bottom w:val="none" w:sz="0" w:space="0" w:color="auto"/>
                    <w:right w:val="none" w:sz="0" w:space="0" w:color="auto"/>
                  </w:divBdr>
                  <w:divsChild>
                    <w:div w:id="2136753846">
                      <w:marLeft w:val="0"/>
                      <w:marRight w:val="0"/>
                      <w:marTop w:val="0"/>
                      <w:marBottom w:val="0"/>
                      <w:divBdr>
                        <w:top w:val="none" w:sz="0" w:space="0" w:color="auto"/>
                        <w:left w:val="single" w:sz="6" w:space="8" w:color="FCC36A"/>
                        <w:bottom w:val="single" w:sz="6" w:space="0" w:color="FCC36A"/>
                        <w:right w:val="single" w:sz="6" w:space="8" w:color="FCC36A"/>
                      </w:divBdr>
                      <w:divsChild>
                        <w:div w:id="2308906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29508418">
      <w:bodyDiv w:val="1"/>
      <w:marLeft w:val="0"/>
      <w:marRight w:val="0"/>
      <w:marTop w:val="0"/>
      <w:marBottom w:val="0"/>
      <w:divBdr>
        <w:top w:val="none" w:sz="0" w:space="0" w:color="auto"/>
        <w:left w:val="none" w:sz="0" w:space="0" w:color="auto"/>
        <w:bottom w:val="none" w:sz="0" w:space="0" w:color="auto"/>
        <w:right w:val="none" w:sz="0" w:space="0" w:color="auto"/>
      </w:divBdr>
      <w:divsChild>
        <w:div w:id="569537724">
          <w:marLeft w:val="0"/>
          <w:marRight w:val="0"/>
          <w:marTop w:val="0"/>
          <w:marBottom w:val="0"/>
          <w:divBdr>
            <w:top w:val="none" w:sz="0" w:space="0" w:color="auto"/>
            <w:left w:val="none" w:sz="0" w:space="0" w:color="auto"/>
            <w:bottom w:val="none" w:sz="0" w:space="0" w:color="auto"/>
            <w:right w:val="none" w:sz="0" w:space="0" w:color="auto"/>
          </w:divBdr>
          <w:divsChild>
            <w:div w:id="397243010">
              <w:marLeft w:val="0"/>
              <w:marRight w:val="0"/>
              <w:marTop w:val="0"/>
              <w:marBottom w:val="0"/>
              <w:divBdr>
                <w:top w:val="none" w:sz="0" w:space="0" w:color="auto"/>
                <w:left w:val="none" w:sz="0" w:space="0" w:color="auto"/>
                <w:bottom w:val="none" w:sz="0" w:space="0" w:color="auto"/>
                <w:right w:val="none" w:sz="0" w:space="0" w:color="auto"/>
              </w:divBdr>
              <w:divsChild>
                <w:div w:id="1370449651">
                  <w:marLeft w:val="0"/>
                  <w:marRight w:val="0"/>
                  <w:marTop w:val="0"/>
                  <w:marBottom w:val="0"/>
                  <w:divBdr>
                    <w:top w:val="none" w:sz="0" w:space="0" w:color="auto"/>
                    <w:left w:val="single" w:sz="6" w:space="8" w:color="FCC36A"/>
                    <w:bottom w:val="single" w:sz="6" w:space="0" w:color="FCC36A"/>
                    <w:right w:val="single" w:sz="6" w:space="8" w:color="FCC36A"/>
                  </w:divBdr>
                  <w:divsChild>
                    <w:div w:id="19819623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9854830">
      <w:bodyDiv w:val="1"/>
      <w:marLeft w:val="0"/>
      <w:marRight w:val="0"/>
      <w:marTop w:val="0"/>
      <w:marBottom w:val="0"/>
      <w:divBdr>
        <w:top w:val="none" w:sz="0" w:space="0" w:color="auto"/>
        <w:left w:val="none" w:sz="0" w:space="0" w:color="auto"/>
        <w:bottom w:val="none" w:sz="0" w:space="0" w:color="auto"/>
        <w:right w:val="none" w:sz="0" w:space="0" w:color="auto"/>
      </w:divBdr>
      <w:divsChild>
        <w:div w:id="1526795732">
          <w:marLeft w:val="0"/>
          <w:marRight w:val="0"/>
          <w:marTop w:val="0"/>
          <w:marBottom w:val="0"/>
          <w:divBdr>
            <w:top w:val="none" w:sz="0" w:space="0" w:color="auto"/>
            <w:left w:val="none" w:sz="0" w:space="0" w:color="auto"/>
            <w:bottom w:val="none" w:sz="0" w:space="0" w:color="auto"/>
            <w:right w:val="none" w:sz="0" w:space="0" w:color="auto"/>
          </w:divBdr>
          <w:divsChild>
            <w:div w:id="1360857851">
              <w:marLeft w:val="0"/>
              <w:marRight w:val="0"/>
              <w:marTop w:val="0"/>
              <w:marBottom w:val="0"/>
              <w:divBdr>
                <w:top w:val="none" w:sz="0" w:space="0" w:color="auto"/>
                <w:left w:val="none" w:sz="0" w:space="0" w:color="auto"/>
                <w:bottom w:val="none" w:sz="0" w:space="0" w:color="auto"/>
                <w:right w:val="none" w:sz="0" w:space="0" w:color="auto"/>
              </w:divBdr>
              <w:divsChild>
                <w:div w:id="1773552016">
                  <w:marLeft w:val="0"/>
                  <w:marRight w:val="0"/>
                  <w:marTop w:val="0"/>
                  <w:marBottom w:val="0"/>
                  <w:divBdr>
                    <w:top w:val="none" w:sz="0" w:space="0" w:color="auto"/>
                    <w:left w:val="single" w:sz="6" w:space="8" w:color="FCC36A"/>
                    <w:bottom w:val="single" w:sz="6" w:space="0" w:color="FCC36A"/>
                    <w:right w:val="single" w:sz="6" w:space="8" w:color="FCC36A"/>
                  </w:divBdr>
                  <w:divsChild>
                    <w:div w:id="12895524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9996867">
      <w:bodyDiv w:val="1"/>
      <w:marLeft w:val="0"/>
      <w:marRight w:val="0"/>
      <w:marTop w:val="0"/>
      <w:marBottom w:val="0"/>
      <w:divBdr>
        <w:top w:val="none" w:sz="0" w:space="0" w:color="auto"/>
        <w:left w:val="none" w:sz="0" w:space="0" w:color="auto"/>
        <w:bottom w:val="none" w:sz="0" w:space="0" w:color="auto"/>
        <w:right w:val="none" w:sz="0" w:space="0" w:color="auto"/>
      </w:divBdr>
      <w:divsChild>
        <w:div w:id="262301994">
          <w:marLeft w:val="0"/>
          <w:marRight w:val="0"/>
          <w:marTop w:val="0"/>
          <w:marBottom w:val="0"/>
          <w:divBdr>
            <w:top w:val="none" w:sz="0" w:space="0" w:color="auto"/>
            <w:left w:val="none" w:sz="0" w:space="0" w:color="auto"/>
            <w:bottom w:val="none" w:sz="0" w:space="0" w:color="auto"/>
            <w:right w:val="none" w:sz="0" w:space="0" w:color="auto"/>
          </w:divBdr>
          <w:divsChild>
            <w:div w:id="497306119">
              <w:marLeft w:val="0"/>
              <w:marRight w:val="0"/>
              <w:marTop w:val="0"/>
              <w:marBottom w:val="0"/>
              <w:divBdr>
                <w:top w:val="none" w:sz="0" w:space="0" w:color="auto"/>
                <w:left w:val="none" w:sz="0" w:space="0" w:color="auto"/>
                <w:bottom w:val="none" w:sz="0" w:space="0" w:color="auto"/>
                <w:right w:val="none" w:sz="0" w:space="0" w:color="auto"/>
              </w:divBdr>
              <w:divsChild>
                <w:div w:id="48383689">
                  <w:marLeft w:val="0"/>
                  <w:marRight w:val="0"/>
                  <w:marTop w:val="0"/>
                  <w:marBottom w:val="0"/>
                  <w:divBdr>
                    <w:top w:val="none" w:sz="0" w:space="0" w:color="auto"/>
                    <w:left w:val="single" w:sz="6" w:space="8" w:color="FCC36A"/>
                    <w:bottom w:val="single" w:sz="6" w:space="0" w:color="FCC36A"/>
                    <w:right w:val="single" w:sz="6" w:space="8" w:color="FCC36A"/>
                  </w:divBdr>
                  <w:divsChild>
                    <w:div w:id="15417442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0621347">
      <w:bodyDiv w:val="1"/>
      <w:marLeft w:val="0"/>
      <w:marRight w:val="0"/>
      <w:marTop w:val="0"/>
      <w:marBottom w:val="0"/>
      <w:divBdr>
        <w:top w:val="none" w:sz="0" w:space="0" w:color="auto"/>
        <w:left w:val="none" w:sz="0" w:space="0" w:color="auto"/>
        <w:bottom w:val="none" w:sz="0" w:space="0" w:color="auto"/>
        <w:right w:val="none" w:sz="0" w:space="0" w:color="auto"/>
      </w:divBdr>
      <w:divsChild>
        <w:div w:id="1023046928">
          <w:marLeft w:val="0"/>
          <w:marRight w:val="0"/>
          <w:marTop w:val="0"/>
          <w:marBottom w:val="0"/>
          <w:divBdr>
            <w:top w:val="none" w:sz="0" w:space="0" w:color="auto"/>
            <w:left w:val="none" w:sz="0" w:space="0" w:color="auto"/>
            <w:bottom w:val="none" w:sz="0" w:space="0" w:color="auto"/>
            <w:right w:val="none" w:sz="0" w:space="0" w:color="auto"/>
          </w:divBdr>
          <w:divsChild>
            <w:div w:id="2092462176">
              <w:marLeft w:val="0"/>
              <w:marRight w:val="0"/>
              <w:marTop w:val="0"/>
              <w:marBottom w:val="0"/>
              <w:divBdr>
                <w:top w:val="none" w:sz="0" w:space="0" w:color="auto"/>
                <w:left w:val="none" w:sz="0" w:space="0" w:color="auto"/>
                <w:bottom w:val="none" w:sz="0" w:space="0" w:color="auto"/>
                <w:right w:val="none" w:sz="0" w:space="0" w:color="auto"/>
              </w:divBdr>
              <w:divsChild>
                <w:div w:id="848180061">
                  <w:marLeft w:val="0"/>
                  <w:marRight w:val="0"/>
                  <w:marTop w:val="0"/>
                  <w:marBottom w:val="0"/>
                  <w:divBdr>
                    <w:top w:val="none" w:sz="0" w:space="0" w:color="auto"/>
                    <w:left w:val="single" w:sz="6" w:space="8" w:color="FCC36A"/>
                    <w:bottom w:val="single" w:sz="6" w:space="0" w:color="FCC36A"/>
                    <w:right w:val="single" w:sz="6" w:space="8" w:color="FCC36A"/>
                  </w:divBdr>
                  <w:divsChild>
                    <w:div w:id="4371414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0704129">
      <w:bodyDiv w:val="1"/>
      <w:marLeft w:val="0"/>
      <w:marRight w:val="0"/>
      <w:marTop w:val="0"/>
      <w:marBottom w:val="0"/>
      <w:divBdr>
        <w:top w:val="none" w:sz="0" w:space="0" w:color="auto"/>
        <w:left w:val="none" w:sz="0" w:space="0" w:color="auto"/>
        <w:bottom w:val="none" w:sz="0" w:space="0" w:color="auto"/>
        <w:right w:val="none" w:sz="0" w:space="0" w:color="auto"/>
      </w:divBdr>
      <w:divsChild>
        <w:div w:id="1161315166">
          <w:marLeft w:val="0"/>
          <w:marRight w:val="0"/>
          <w:marTop w:val="0"/>
          <w:marBottom w:val="0"/>
          <w:divBdr>
            <w:top w:val="none" w:sz="0" w:space="0" w:color="auto"/>
            <w:left w:val="none" w:sz="0" w:space="0" w:color="auto"/>
            <w:bottom w:val="none" w:sz="0" w:space="0" w:color="auto"/>
            <w:right w:val="none" w:sz="0" w:space="0" w:color="auto"/>
          </w:divBdr>
          <w:divsChild>
            <w:div w:id="546143523">
              <w:marLeft w:val="0"/>
              <w:marRight w:val="0"/>
              <w:marTop w:val="0"/>
              <w:marBottom w:val="0"/>
              <w:divBdr>
                <w:top w:val="none" w:sz="0" w:space="0" w:color="auto"/>
                <w:left w:val="none" w:sz="0" w:space="0" w:color="auto"/>
                <w:bottom w:val="none" w:sz="0" w:space="0" w:color="auto"/>
                <w:right w:val="none" w:sz="0" w:space="0" w:color="auto"/>
              </w:divBdr>
              <w:divsChild>
                <w:div w:id="1037395969">
                  <w:marLeft w:val="0"/>
                  <w:marRight w:val="0"/>
                  <w:marTop w:val="0"/>
                  <w:marBottom w:val="0"/>
                  <w:divBdr>
                    <w:top w:val="none" w:sz="0" w:space="0" w:color="auto"/>
                    <w:left w:val="none" w:sz="0" w:space="0" w:color="auto"/>
                    <w:bottom w:val="none" w:sz="0" w:space="0" w:color="auto"/>
                    <w:right w:val="none" w:sz="0" w:space="0" w:color="auto"/>
                  </w:divBdr>
                  <w:divsChild>
                    <w:div w:id="1400058725">
                      <w:marLeft w:val="0"/>
                      <w:marRight w:val="0"/>
                      <w:marTop w:val="0"/>
                      <w:marBottom w:val="0"/>
                      <w:divBdr>
                        <w:top w:val="none" w:sz="0" w:space="0" w:color="auto"/>
                        <w:left w:val="single" w:sz="6" w:space="8" w:color="FCC36A"/>
                        <w:bottom w:val="single" w:sz="6" w:space="0" w:color="FCC36A"/>
                        <w:right w:val="single" w:sz="6" w:space="8" w:color="FCC36A"/>
                      </w:divBdr>
                      <w:divsChild>
                        <w:div w:id="19190490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31044824">
      <w:bodyDiv w:val="1"/>
      <w:marLeft w:val="0"/>
      <w:marRight w:val="0"/>
      <w:marTop w:val="0"/>
      <w:marBottom w:val="0"/>
      <w:divBdr>
        <w:top w:val="none" w:sz="0" w:space="0" w:color="auto"/>
        <w:left w:val="none" w:sz="0" w:space="0" w:color="auto"/>
        <w:bottom w:val="none" w:sz="0" w:space="0" w:color="auto"/>
        <w:right w:val="none" w:sz="0" w:space="0" w:color="auto"/>
      </w:divBdr>
      <w:divsChild>
        <w:div w:id="985628458">
          <w:marLeft w:val="0"/>
          <w:marRight w:val="0"/>
          <w:marTop w:val="0"/>
          <w:marBottom w:val="0"/>
          <w:divBdr>
            <w:top w:val="none" w:sz="0" w:space="0" w:color="auto"/>
            <w:left w:val="none" w:sz="0" w:space="0" w:color="auto"/>
            <w:bottom w:val="none" w:sz="0" w:space="0" w:color="auto"/>
            <w:right w:val="none" w:sz="0" w:space="0" w:color="auto"/>
          </w:divBdr>
          <w:divsChild>
            <w:div w:id="1835755595">
              <w:marLeft w:val="0"/>
              <w:marRight w:val="0"/>
              <w:marTop w:val="0"/>
              <w:marBottom w:val="0"/>
              <w:divBdr>
                <w:top w:val="none" w:sz="0" w:space="0" w:color="auto"/>
                <w:left w:val="none" w:sz="0" w:space="0" w:color="auto"/>
                <w:bottom w:val="none" w:sz="0" w:space="0" w:color="auto"/>
                <w:right w:val="none" w:sz="0" w:space="0" w:color="auto"/>
              </w:divBdr>
              <w:divsChild>
                <w:div w:id="1321616772">
                  <w:marLeft w:val="0"/>
                  <w:marRight w:val="0"/>
                  <w:marTop w:val="0"/>
                  <w:marBottom w:val="0"/>
                  <w:divBdr>
                    <w:top w:val="none" w:sz="0" w:space="0" w:color="auto"/>
                    <w:left w:val="single" w:sz="6" w:space="8" w:color="FCC36A"/>
                    <w:bottom w:val="single" w:sz="6" w:space="0" w:color="FCC36A"/>
                    <w:right w:val="single" w:sz="6" w:space="8" w:color="FCC36A"/>
                  </w:divBdr>
                  <w:divsChild>
                    <w:div w:id="5245618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1085110">
      <w:bodyDiv w:val="1"/>
      <w:marLeft w:val="0"/>
      <w:marRight w:val="0"/>
      <w:marTop w:val="0"/>
      <w:marBottom w:val="0"/>
      <w:divBdr>
        <w:top w:val="none" w:sz="0" w:space="0" w:color="auto"/>
        <w:left w:val="none" w:sz="0" w:space="0" w:color="auto"/>
        <w:bottom w:val="none" w:sz="0" w:space="0" w:color="auto"/>
        <w:right w:val="none" w:sz="0" w:space="0" w:color="auto"/>
      </w:divBdr>
      <w:divsChild>
        <w:div w:id="1238250710">
          <w:marLeft w:val="0"/>
          <w:marRight w:val="0"/>
          <w:marTop w:val="0"/>
          <w:marBottom w:val="0"/>
          <w:divBdr>
            <w:top w:val="none" w:sz="0" w:space="0" w:color="auto"/>
            <w:left w:val="none" w:sz="0" w:space="0" w:color="auto"/>
            <w:bottom w:val="none" w:sz="0" w:space="0" w:color="auto"/>
            <w:right w:val="none" w:sz="0" w:space="0" w:color="auto"/>
          </w:divBdr>
          <w:divsChild>
            <w:div w:id="424616110">
              <w:marLeft w:val="0"/>
              <w:marRight w:val="0"/>
              <w:marTop w:val="0"/>
              <w:marBottom w:val="0"/>
              <w:divBdr>
                <w:top w:val="none" w:sz="0" w:space="0" w:color="auto"/>
                <w:left w:val="none" w:sz="0" w:space="0" w:color="auto"/>
                <w:bottom w:val="none" w:sz="0" w:space="0" w:color="auto"/>
                <w:right w:val="none" w:sz="0" w:space="0" w:color="auto"/>
              </w:divBdr>
              <w:divsChild>
                <w:div w:id="625618601">
                  <w:marLeft w:val="0"/>
                  <w:marRight w:val="0"/>
                  <w:marTop w:val="0"/>
                  <w:marBottom w:val="0"/>
                  <w:divBdr>
                    <w:top w:val="none" w:sz="0" w:space="0" w:color="auto"/>
                    <w:left w:val="single" w:sz="6" w:space="8" w:color="FCC36A"/>
                    <w:bottom w:val="single" w:sz="6" w:space="0" w:color="FCC36A"/>
                    <w:right w:val="single" w:sz="6" w:space="8" w:color="FCC36A"/>
                  </w:divBdr>
                  <w:divsChild>
                    <w:div w:id="1800479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1547958">
      <w:bodyDiv w:val="1"/>
      <w:marLeft w:val="0"/>
      <w:marRight w:val="0"/>
      <w:marTop w:val="0"/>
      <w:marBottom w:val="0"/>
      <w:divBdr>
        <w:top w:val="none" w:sz="0" w:space="0" w:color="auto"/>
        <w:left w:val="none" w:sz="0" w:space="0" w:color="auto"/>
        <w:bottom w:val="none" w:sz="0" w:space="0" w:color="auto"/>
        <w:right w:val="none" w:sz="0" w:space="0" w:color="auto"/>
      </w:divBdr>
      <w:divsChild>
        <w:div w:id="353926553">
          <w:marLeft w:val="0"/>
          <w:marRight w:val="0"/>
          <w:marTop w:val="0"/>
          <w:marBottom w:val="0"/>
          <w:divBdr>
            <w:top w:val="none" w:sz="0" w:space="0" w:color="auto"/>
            <w:left w:val="none" w:sz="0" w:space="0" w:color="auto"/>
            <w:bottom w:val="none" w:sz="0" w:space="0" w:color="auto"/>
            <w:right w:val="none" w:sz="0" w:space="0" w:color="auto"/>
          </w:divBdr>
          <w:divsChild>
            <w:div w:id="125198470">
              <w:marLeft w:val="0"/>
              <w:marRight w:val="0"/>
              <w:marTop w:val="0"/>
              <w:marBottom w:val="0"/>
              <w:divBdr>
                <w:top w:val="none" w:sz="0" w:space="0" w:color="auto"/>
                <w:left w:val="none" w:sz="0" w:space="0" w:color="auto"/>
                <w:bottom w:val="none" w:sz="0" w:space="0" w:color="auto"/>
                <w:right w:val="none" w:sz="0" w:space="0" w:color="auto"/>
              </w:divBdr>
              <w:divsChild>
                <w:div w:id="557666830">
                  <w:marLeft w:val="0"/>
                  <w:marRight w:val="0"/>
                  <w:marTop w:val="0"/>
                  <w:marBottom w:val="0"/>
                  <w:divBdr>
                    <w:top w:val="none" w:sz="0" w:space="0" w:color="auto"/>
                    <w:left w:val="single" w:sz="6" w:space="8" w:color="FCC36A"/>
                    <w:bottom w:val="single" w:sz="6" w:space="0" w:color="FCC36A"/>
                    <w:right w:val="single" w:sz="6" w:space="8" w:color="FCC36A"/>
                  </w:divBdr>
                  <w:divsChild>
                    <w:div w:id="3738906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1701963">
      <w:bodyDiv w:val="1"/>
      <w:marLeft w:val="0"/>
      <w:marRight w:val="0"/>
      <w:marTop w:val="0"/>
      <w:marBottom w:val="0"/>
      <w:divBdr>
        <w:top w:val="none" w:sz="0" w:space="0" w:color="auto"/>
        <w:left w:val="none" w:sz="0" w:space="0" w:color="auto"/>
        <w:bottom w:val="none" w:sz="0" w:space="0" w:color="auto"/>
        <w:right w:val="none" w:sz="0" w:space="0" w:color="auto"/>
      </w:divBdr>
      <w:divsChild>
        <w:div w:id="677587074">
          <w:marLeft w:val="0"/>
          <w:marRight w:val="0"/>
          <w:marTop w:val="0"/>
          <w:marBottom w:val="0"/>
          <w:divBdr>
            <w:top w:val="none" w:sz="0" w:space="0" w:color="auto"/>
            <w:left w:val="none" w:sz="0" w:space="0" w:color="auto"/>
            <w:bottom w:val="none" w:sz="0" w:space="0" w:color="auto"/>
            <w:right w:val="none" w:sz="0" w:space="0" w:color="auto"/>
          </w:divBdr>
          <w:divsChild>
            <w:div w:id="2103605574">
              <w:marLeft w:val="0"/>
              <w:marRight w:val="0"/>
              <w:marTop w:val="0"/>
              <w:marBottom w:val="0"/>
              <w:divBdr>
                <w:top w:val="none" w:sz="0" w:space="0" w:color="auto"/>
                <w:left w:val="none" w:sz="0" w:space="0" w:color="auto"/>
                <w:bottom w:val="none" w:sz="0" w:space="0" w:color="auto"/>
                <w:right w:val="none" w:sz="0" w:space="0" w:color="auto"/>
              </w:divBdr>
              <w:divsChild>
                <w:div w:id="1736925985">
                  <w:marLeft w:val="0"/>
                  <w:marRight w:val="0"/>
                  <w:marTop w:val="0"/>
                  <w:marBottom w:val="0"/>
                  <w:divBdr>
                    <w:top w:val="none" w:sz="0" w:space="0" w:color="auto"/>
                    <w:left w:val="none" w:sz="0" w:space="0" w:color="auto"/>
                    <w:bottom w:val="none" w:sz="0" w:space="0" w:color="auto"/>
                    <w:right w:val="none" w:sz="0" w:space="0" w:color="auto"/>
                  </w:divBdr>
                  <w:divsChild>
                    <w:div w:id="157805428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31745551">
      <w:bodyDiv w:val="1"/>
      <w:marLeft w:val="0"/>
      <w:marRight w:val="0"/>
      <w:marTop w:val="0"/>
      <w:marBottom w:val="0"/>
      <w:divBdr>
        <w:top w:val="none" w:sz="0" w:space="0" w:color="auto"/>
        <w:left w:val="none" w:sz="0" w:space="0" w:color="auto"/>
        <w:bottom w:val="none" w:sz="0" w:space="0" w:color="auto"/>
        <w:right w:val="none" w:sz="0" w:space="0" w:color="auto"/>
      </w:divBdr>
      <w:divsChild>
        <w:div w:id="663779320">
          <w:marLeft w:val="0"/>
          <w:marRight w:val="0"/>
          <w:marTop w:val="0"/>
          <w:marBottom w:val="0"/>
          <w:divBdr>
            <w:top w:val="none" w:sz="0" w:space="0" w:color="auto"/>
            <w:left w:val="none" w:sz="0" w:space="0" w:color="auto"/>
            <w:bottom w:val="none" w:sz="0" w:space="0" w:color="auto"/>
            <w:right w:val="none" w:sz="0" w:space="0" w:color="auto"/>
          </w:divBdr>
          <w:divsChild>
            <w:div w:id="1864584845">
              <w:marLeft w:val="0"/>
              <w:marRight w:val="0"/>
              <w:marTop w:val="0"/>
              <w:marBottom w:val="0"/>
              <w:divBdr>
                <w:top w:val="none" w:sz="0" w:space="0" w:color="auto"/>
                <w:left w:val="none" w:sz="0" w:space="0" w:color="auto"/>
                <w:bottom w:val="none" w:sz="0" w:space="0" w:color="auto"/>
                <w:right w:val="none" w:sz="0" w:space="0" w:color="auto"/>
              </w:divBdr>
              <w:divsChild>
                <w:div w:id="363021436">
                  <w:marLeft w:val="0"/>
                  <w:marRight w:val="0"/>
                  <w:marTop w:val="0"/>
                  <w:marBottom w:val="0"/>
                  <w:divBdr>
                    <w:top w:val="none" w:sz="0" w:space="0" w:color="auto"/>
                    <w:left w:val="single" w:sz="6" w:space="8" w:color="FCC36A"/>
                    <w:bottom w:val="single" w:sz="6" w:space="0" w:color="FCC36A"/>
                    <w:right w:val="single" w:sz="6" w:space="8" w:color="FCC36A"/>
                  </w:divBdr>
                  <w:divsChild>
                    <w:div w:id="3393568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1890119">
      <w:bodyDiv w:val="1"/>
      <w:marLeft w:val="0"/>
      <w:marRight w:val="0"/>
      <w:marTop w:val="0"/>
      <w:marBottom w:val="0"/>
      <w:divBdr>
        <w:top w:val="none" w:sz="0" w:space="0" w:color="auto"/>
        <w:left w:val="none" w:sz="0" w:space="0" w:color="auto"/>
        <w:bottom w:val="none" w:sz="0" w:space="0" w:color="auto"/>
        <w:right w:val="none" w:sz="0" w:space="0" w:color="auto"/>
      </w:divBdr>
      <w:divsChild>
        <w:div w:id="1144734481">
          <w:marLeft w:val="0"/>
          <w:marRight w:val="0"/>
          <w:marTop w:val="0"/>
          <w:marBottom w:val="0"/>
          <w:divBdr>
            <w:top w:val="none" w:sz="0" w:space="0" w:color="auto"/>
            <w:left w:val="none" w:sz="0" w:space="0" w:color="auto"/>
            <w:bottom w:val="none" w:sz="0" w:space="0" w:color="auto"/>
            <w:right w:val="none" w:sz="0" w:space="0" w:color="auto"/>
          </w:divBdr>
          <w:divsChild>
            <w:div w:id="243422369">
              <w:marLeft w:val="0"/>
              <w:marRight w:val="0"/>
              <w:marTop w:val="0"/>
              <w:marBottom w:val="0"/>
              <w:divBdr>
                <w:top w:val="none" w:sz="0" w:space="0" w:color="auto"/>
                <w:left w:val="none" w:sz="0" w:space="0" w:color="auto"/>
                <w:bottom w:val="none" w:sz="0" w:space="0" w:color="auto"/>
                <w:right w:val="none" w:sz="0" w:space="0" w:color="auto"/>
              </w:divBdr>
              <w:divsChild>
                <w:div w:id="1738821855">
                  <w:marLeft w:val="0"/>
                  <w:marRight w:val="0"/>
                  <w:marTop w:val="0"/>
                  <w:marBottom w:val="0"/>
                  <w:divBdr>
                    <w:top w:val="none" w:sz="0" w:space="0" w:color="auto"/>
                    <w:left w:val="single" w:sz="6" w:space="8" w:color="FCC36A"/>
                    <w:bottom w:val="single" w:sz="6" w:space="0" w:color="FCC36A"/>
                    <w:right w:val="single" w:sz="6" w:space="8" w:color="FCC36A"/>
                  </w:divBdr>
                  <w:divsChild>
                    <w:div w:id="12369409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2010519">
      <w:bodyDiv w:val="1"/>
      <w:marLeft w:val="0"/>
      <w:marRight w:val="0"/>
      <w:marTop w:val="0"/>
      <w:marBottom w:val="0"/>
      <w:divBdr>
        <w:top w:val="none" w:sz="0" w:space="0" w:color="auto"/>
        <w:left w:val="none" w:sz="0" w:space="0" w:color="auto"/>
        <w:bottom w:val="none" w:sz="0" w:space="0" w:color="auto"/>
        <w:right w:val="none" w:sz="0" w:space="0" w:color="auto"/>
      </w:divBdr>
      <w:divsChild>
        <w:div w:id="1945066393">
          <w:marLeft w:val="0"/>
          <w:marRight w:val="0"/>
          <w:marTop w:val="0"/>
          <w:marBottom w:val="0"/>
          <w:divBdr>
            <w:top w:val="none" w:sz="0" w:space="0" w:color="auto"/>
            <w:left w:val="none" w:sz="0" w:space="0" w:color="auto"/>
            <w:bottom w:val="none" w:sz="0" w:space="0" w:color="auto"/>
            <w:right w:val="none" w:sz="0" w:space="0" w:color="auto"/>
          </w:divBdr>
          <w:divsChild>
            <w:div w:id="2059280890">
              <w:marLeft w:val="0"/>
              <w:marRight w:val="0"/>
              <w:marTop w:val="0"/>
              <w:marBottom w:val="0"/>
              <w:divBdr>
                <w:top w:val="none" w:sz="0" w:space="0" w:color="auto"/>
                <w:left w:val="none" w:sz="0" w:space="0" w:color="auto"/>
                <w:bottom w:val="none" w:sz="0" w:space="0" w:color="auto"/>
                <w:right w:val="none" w:sz="0" w:space="0" w:color="auto"/>
              </w:divBdr>
              <w:divsChild>
                <w:div w:id="1664159802">
                  <w:marLeft w:val="0"/>
                  <w:marRight w:val="0"/>
                  <w:marTop w:val="0"/>
                  <w:marBottom w:val="0"/>
                  <w:divBdr>
                    <w:top w:val="none" w:sz="0" w:space="0" w:color="auto"/>
                    <w:left w:val="single" w:sz="6" w:space="8" w:color="FCC36A"/>
                    <w:bottom w:val="single" w:sz="6" w:space="0" w:color="FCC36A"/>
                    <w:right w:val="single" w:sz="6" w:space="8" w:color="FCC36A"/>
                  </w:divBdr>
                  <w:divsChild>
                    <w:div w:id="6880645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2472401">
      <w:bodyDiv w:val="1"/>
      <w:marLeft w:val="0"/>
      <w:marRight w:val="0"/>
      <w:marTop w:val="0"/>
      <w:marBottom w:val="0"/>
      <w:divBdr>
        <w:top w:val="none" w:sz="0" w:space="0" w:color="auto"/>
        <w:left w:val="none" w:sz="0" w:space="0" w:color="auto"/>
        <w:bottom w:val="none" w:sz="0" w:space="0" w:color="auto"/>
        <w:right w:val="none" w:sz="0" w:space="0" w:color="auto"/>
      </w:divBdr>
      <w:divsChild>
        <w:div w:id="198396220">
          <w:marLeft w:val="0"/>
          <w:marRight w:val="0"/>
          <w:marTop w:val="0"/>
          <w:marBottom w:val="0"/>
          <w:divBdr>
            <w:top w:val="none" w:sz="0" w:space="0" w:color="auto"/>
            <w:left w:val="none" w:sz="0" w:space="0" w:color="auto"/>
            <w:bottom w:val="none" w:sz="0" w:space="0" w:color="auto"/>
            <w:right w:val="none" w:sz="0" w:space="0" w:color="auto"/>
          </w:divBdr>
          <w:divsChild>
            <w:div w:id="107356893">
              <w:marLeft w:val="0"/>
              <w:marRight w:val="0"/>
              <w:marTop w:val="0"/>
              <w:marBottom w:val="0"/>
              <w:divBdr>
                <w:top w:val="none" w:sz="0" w:space="0" w:color="auto"/>
                <w:left w:val="none" w:sz="0" w:space="0" w:color="auto"/>
                <w:bottom w:val="none" w:sz="0" w:space="0" w:color="auto"/>
                <w:right w:val="none" w:sz="0" w:space="0" w:color="auto"/>
              </w:divBdr>
              <w:divsChild>
                <w:div w:id="882014156">
                  <w:marLeft w:val="0"/>
                  <w:marRight w:val="0"/>
                  <w:marTop w:val="0"/>
                  <w:marBottom w:val="0"/>
                  <w:divBdr>
                    <w:top w:val="none" w:sz="0" w:space="0" w:color="auto"/>
                    <w:left w:val="none" w:sz="0" w:space="0" w:color="auto"/>
                    <w:bottom w:val="none" w:sz="0" w:space="0" w:color="auto"/>
                    <w:right w:val="none" w:sz="0" w:space="0" w:color="auto"/>
                  </w:divBdr>
                  <w:divsChild>
                    <w:div w:id="1111515367">
                      <w:marLeft w:val="0"/>
                      <w:marRight w:val="0"/>
                      <w:marTop w:val="0"/>
                      <w:marBottom w:val="0"/>
                      <w:divBdr>
                        <w:top w:val="none" w:sz="0" w:space="0" w:color="auto"/>
                        <w:left w:val="single" w:sz="6" w:space="8" w:color="FCC36A"/>
                        <w:bottom w:val="single" w:sz="6" w:space="0" w:color="FCC36A"/>
                        <w:right w:val="single" w:sz="6" w:space="8" w:color="FCC36A"/>
                      </w:divBdr>
                      <w:divsChild>
                        <w:div w:id="9311653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33662518">
      <w:bodyDiv w:val="1"/>
      <w:marLeft w:val="0"/>
      <w:marRight w:val="0"/>
      <w:marTop w:val="0"/>
      <w:marBottom w:val="0"/>
      <w:divBdr>
        <w:top w:val="none" w:sz="0" w:space="0" w:color="auto"/>
        <w:left w:val="none" w:sz="0" w:space="0" w:color="auto"/>
        <w:bottom w:val="none" w:sz="0" w:space="0" w:color="auto"/>
        <w:right w:val="none" w:sz="0" w:space="0" w:color="auto"/>
      </w:divBdr>
      <w:divsChild>
        <w:div w:id="608925801">
          <w:marLeft w:val="0"/>
          <w:marRight w:val="0"/>
          <w:marTop w:val="0"/>
          <w:marBottom w:val="0"/>
          <w:divBdr>
            <w:top w:val="none" w:sz="0" w:space="0" w:color="auto"/>
            <w:left w:val="none" w:sz="0" w:space="0" w:color="auto"/>
            <w:bottom w:val="none" w:sz="0" w:space="0" w:color="auto"/>
            <w:right w:val="none" w:sz="0" w:space="0" w:color="auto"/>
          </w:divBdr>
          <w:divsChild>
            <w:div w:id="2023779430">
              <w:marLeft w:val="0"/>
              <w:marRight w:val="0"/>
              <w:marTop w:val="0"/>
              <w:marBottom w:val="0"/>
              <w:divBdr>
                <w:top w:val="none" w:sz="0" w:space="0" w:color="auto"/>
                <w:left w:val="none" w:sz="0" w:space="0" w:color="auto"/>
                <w:bottom w:val="none" w:sz="0" w:space="0" w:color="auto"/>
                <w:right w:val="none" w:sz="0" w:space="0" w:color="auto"/>
              </w:divBdr>
              <w:divsChild>
                <w:div w:id="2084256655">
                  <w:marLeft w:val="0"/>
                  <w:marRight w:val="0"/>
                  <w:marTop w:val="0"/>
                  <w:marBottom w:val="0"/>
                  <w:divBdr>
                    <w:top w:val="none" w:sz="0" w:space="0" w:color="auto"/>
                    <w:left w:val="single" w:sz="6" w:space="8" w:color="FCC36A"/>
                    <w:bottom w:val="single" w:sz="6" w:space="0" w:color="FCC36A"/>
                    <w:right w:val="single" w:sz="6" w:space="8" w:color="FCC36A"/>
                  </w:divBdr>
                  <w:divsChild>
                    <w:div w:id="3592064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4440832">
      <w:bodyDiv w:val="1"/>
      <w:marLeft w:val="0"/>
      <w:marRight w:val="0"/>
      <w:marTop w:val="0"/>
      <w:marBottom w:val="0"/>
      <w:divBdr>
        <w:top w:val="none" w:sz="0" w:space="0" w:color="auto"/>
        <w:left w:val="none" w:sz="0" w:space="0" w:color="auto"/>
        <w:bottom w:val="none" w:sz="0" w:space="0" w:color="auto"/>
        <w:right w:val="none" w:sz="0" w:space="0" w:color="auto"/>
      </w:divBdr>
      <w:divsChild>
        <w:div w:id="519784814">
          <w:marLeft w:val="0"/>
          <w:marRight w:val="0"/>
          <w:marTop w:val="0"/>
          <w:marBottom w:val="0"/>
          <w:divBdr>
            <w:top w:val="none" w:sz="0" w:space="0" w:color="auto"/>
            <w:left w:val="none" w:sz="0" w:space="0" w:color="auto"/>
            <w:bottom w:val="none" w:sz="0" w:space="0" w:color="auto"/>
            <w:right w:val="none" w:sz="0" w:space="0" w:color="auto"/>
          </w:divBdr>
          <w:divsChild>
            <w:div w:id="483669447">
              <w:marLeft w:val="0"/>
              <w:marRight w:val="0"/>
              <w:marTop w:val="0"/>
              <w:marBottom w:val="0"/>
              <w:divBdr>
                <w:top w:val="none" w:sz="0" w:space="0" w:color="auto"/>
                <w:left w:val="none" w:sz="0" w:space="0" w:color="auto"/>
                <w:bottom w:val="none" w:sz="0" w:space="0" w:color="auto"/>
                <w:right w:val="none" w:sz="0" w:space="0" w:color="auto"/>
              </w:divBdr>
              <w:divsChild>
                <w:div w:id="1409571056">
                  <w:marLeft w:val="0"/>
                  <w:marRight w:val="0"/>
                  <w:marTop w:val="0"/>
                  <w:marBottom w:val="0"/>
                  <w:divBdr>
                    <w:top w:val="none" w:sz="0" w:space="0" w:color="auto"/>
                    <w:left w:val="none" w:sz="0" w:space="0" w:color="auto"/>
                    <w:bottom w:val="none" w:sz="0" w:space="0" w:color="auto"/>
                    <w:right w:val="none" w:sz="0" w:space="0" w:color="auto"/>
                  </w:divBdr>
                  <w:divsChild>
                    <w:div w:id="3641374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35288677">
      <w:bodyDiv w:val="1"/>
      <w:marLeft w:val="0"/>
      <w:marRight w:val="0"/>
      <w:marTop w:val="0"/>
      <w:marBottom w:val="0"/>
      <w:divBdr>
        <w:top w:val="none" w:sz="0" w:space="0" w:color="auto"/>
        <w:left w:val="none" w:sz="0" w:space="0" w:color="auto"/>
        <w:bottom w:val="none" w:sz="0" w:space="0" w:color="auto"/>
        <w:right w:val="none" w:sz="0" w:space="0" w:color="auto"/>
      </w:divBdr>
    </w:div>
    <w:div w:id="235358303">
      <w:bodyDiv w:val="1"/>
      <w:marLeft w:val="0"/>
      <w:marRight w:val="0"/>
      <w:marTop w:val="0"/>
      <w:marBottom w:val="0"/>
      <w:divBdr>
        <w:top w:val="none" w:sz="0" w:space="0" w:color="auto"/>
        <w:left w:val="none" w:sz="0" w:space="0" w:color="auto"/>
        <w:bottom w:val="none" w:sz="0" w:space="0" w:color="auto"/>
        <w:right w:val="none" w:sz="0" w:space="0" w:color="auto"/>
      </w:divBdr>
      <w:divsChild>
        <w:div w:id="183129601">
          <w:marLeft w:val="0"/>
          <w:marRight w:val="0"/>
          <w:marTop w:val="0"/>
          <w:marBottom w:val="0"/>
          <w:divBdr>
            <w:top w:val="none" w:sz="0" w:space="0" w:color="auto"/>
            <w:left w:val="none" w:sz="0" w:space="0" w:color="auto"/>
            <w:bottom w:val="none" w:sz="0" w:space="0" w:color="auto"/>
            <w:right w:val="none" w:sz="0" w:space="0" w:color="auto"/>
          </w:divBdr>
          <w:divsChild>
            <w:div w:id="625044414">
              <w:marLeft w:val="0"/>
              <w:marRight w:val="0"/>
              <w:marTop w:val="0"/>
              <w:marBottom w:val="0"/>
              <w:divBdr>
                <w:top w:val="none" w:sz="0" w:space="0" w:color="auto"/>
                <w:left w:val="none" w:sz="0" w:space="0" w:color="auto"/>
                <w:bottom w:val="none" w:sz="0" w:space="0" w:color="auto"/>
                <w:right w:val="none" w:sz="0" w:space="0" w:color="auto"/>
              </w:divBdr>
              <w:divsChild>
                <w:div w:id="294681730">
                  <w:marLeft w:val="0"/>
                  <w:marRight w:val="0"/>
                  <w:marTop w:val="0"/>
                  <w:marBottom w:val="0"/>
                  <w:divBdr>
                    <w:top w:val="none" w:sz="0" w:space="0" w:color="auto"/>
                    <w:left w:val="none" w:sz="0" w:space="0" w:color="auto"/>
                    <w:bottom w:val="none" w:sz="0" w:space="0" w:color="auto"/>
                    <w:right w:val="none" w:sz="0" w:space="0" w:color="auto"/>
                  </w:divBdr>
                  <w:divsChild>
                    <w:div w:id="14898698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35434085">
      <w:bodyDiv w:val="1"/>
      <w:marLeft w:val="0"/>
      <w:marRight w:val="0"/>
      <w:marTop w:val="0"/>
      <w:marBottom w:val="0"/>
      <w:divBdr>
        <w:top w:val="none" w:sz="0" w:space="0" w:color="auto"/>
        <w:left w:val="none" w:sz="0" w:space="0" w:color="auto"/>
        <w:bottom w:val="none" w:sz="0" w:space="0" w:color="auto"/>
        <w:right w:val="none" w:sz="0" w:space="0" w:color="auto"/>
      </w:divBdr>
      <w:divsChild>
        <w:div w:id="243495554">
          <w:marLeft w:val="0"/>
          <w:marRight w:val="0"/>
          <w:marTop w:val="0"/>
          <w:marBottom w:val="0"/>
          <w:divBdr>
            <w:top w:val="none" w:sz="0" w:space="0" w:color="auto"/>
            <w:left w:val="none" w:sz="0" w:space="0" w:color="auto"/>
            <w:bottom w:val="none" w:sz="0" w:space="0" w:color="auto"/>
            <w:right w:val="none" w:sz="0" w:space="0" w:color="auto"/>
          </w:divBdr>
          <w:divsChild>
            <w:div w:id="449935245">
              <w:marLeft w:val="0"/>
              <w:marRight w:val="0"/>
              <w:marTop w:val="0"/>
              <w:marBottom w:val="0"/>
              <w:divBdr>
                <w:top w:val="none" w:sz="0" w:space="0" w:color="auto"/>
                <w:left w:val="none" w:sz="0" w:space="0" w:color="auto"/>
                <w:bottom w:val="none" w:sz="0" w:space="0" w:color="auto"/>
                <w:right w:val="none" w:sz="0" w:space="0" w:color="auto"/>
              </w:divBdr>
              <w:divsChild>
                <w:div w:id="1559588746">
                  <w:marLeft w:val="0"/>
                  <w:marRight w:val="0"/>
                  <w:marTop w:val="0"/>
                  <w:marBottom w:val="0"/>
                  <w:divBdr>
                    <w:top w:val="none" w:sz="0" w:space="0" w:color="auto"/>
                    <w:left w:val="single" w:sz="6" w:space="8" w:color="FCC36A"/>
                    <w:bottom w:val="single" w:sz="6" w:space="0" w:color="FCC36A"/>
                    <w:right w:val="single" w:sz="6" w:space="8" w:color="FCC36A"/>
                  </w:divBdr>
                  <w:divsChild>
                    <w:div w:id="16515144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5625842">
      <w:bodyDiv w:val="1"/>
      <w:marLeft w:val="0"/>
      <w:marRight w:val="0"/>
      <w:marTop w:val="0"/>
      <w:marBottom w:val="0"/>
      <w:divBdr>
        <w:top w:val="none" w:sz="0" w:space="0" w:color="auto"/>
        <w:left w:val="none" w:sz="0" w:space="0" w:color="auto"/>
        <w:bottom w:val="none" w:sz="0" w:space="0" w:color="auto"/>
        <w:right w:val="none" w:sz="0" w:space="0" w:color="auto"/>
      </w:divBdr>
      <w:divsChild>
        <w:div w:id="299113057">
          <w:marLeft w:val="0"/>
          <w:marRight w:val="0"/>
          <w:marTop w:val="0"/>
          <w:marBottom w:val="0"/>
          <w:divBdr>
            <w:top w:val="none" w:sz="0" w:space="0" w:color="auto"/>
            <w:left w:val="none" w:sz="0" w:space="0" w:color="auto"/>
            <w:bottom w:val="none" w:sz="0" w:space="0" w:color="auto"/>
            <w:right w:val="none" w:sz="0" w:space="0" w:color="auto"/>
          </w:divBdr>
          <w:divsChild>
            <w:div w:id="253978208">
              <w:marLeft w:val="0"/>
              <w:marRight w:val="0"/>
              <w:marTop w:val="0"/>
              <w:marBottom w:val="0"/>
              <w:divBdr>
                <w:top w:val="none" w:sz="0" w:space="0" w:color="auto"/>
                <w:left w:val="none" w:sz="0" w:space="0" w:color="auto"/>
                <w:bottom w:val="none" w:sz="0" w:space="0" w:color="auto"/>
                <w:right w:val="none" w:sz="0" w:space="0" w:color="auto"/>
              </w:divBdr>
              <w:divsChild>
                <w:div w:id="1892224281">
                  <w:marLeft w:val="0"/>
                  <w:marRight w:val="0"/>
                  <w:marTop w:val="0"/>
                  <w:marBottom w:val="0"/>
                  <w:divBdr>
                    <w:top w:val="none" w:sz="0" w:space="0" w:color="auto"/>
                    <w:left w:val="none" w:sz="0" w:space="0" w:color="auto"/>
                    <w:bottom w:val="none" w:sz="0" w:space="0" w:color="auto"/>
                    <w:right w:val="none" w:sz="0" w:space="0" w:color="auto"/>
                  </w:divBdr>
                  <w:divsChild>
                    <w:div w:id="744107798">
                      <w:marLeft w:val="0"/>
                      <w:marRight w:val="0"/>
                      <w:marTop w:val="0"/>
                      <w:marBottom w:val="0"/>
                      <w:divBdr>
                        <w:top w:val="none" w:sz="0" w:space="0" w:color="auto"/>
                        <w:left w:val="single" w:sz="6" w:space="8" w:color="FCC36A"/>
                        <w:bottom w:val="single" w:sz="6" w:space="0" w:color="FCC36A"/>
                        <w:right w:val="single" w:sz="6" w:space="8" w:color="FCC36A"/>
                      </w:divBdr>
                      <w:divsChild>
                        <w:div w:id="17992514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36014926">
      <w:bodyDiv w:val="1"/>
      <w:marLeft w:val="0"/>
      <w:marRight w:val="0"/>
      <w:marTop w:val="0"/>
      <w:marBottom w:val="0"/>
      <w:divBdr>
        <w:top w:val="none" w:sz="0" w:space="0" w:color="auto"/>
        <w:left w:val="none" w:sz="0" w:space="0" w:color="auto"/>
        <w:bottom w:val="none" w:sz="0" w:space="0" w:color="auto"/>
        <w:right w:val="none" w:sz="0" w:space="0" w:color="auto"/>
      </w:divBdr>
      <w:divsChild>
        <w:div w:id="1746534867">
          <w:marLeft w:val="0"/>
          <w:marRight w:val="0"/>
          <w:marTop w:val="0"/>
          <w:marBottom w:val="0"/>
          <w:divBdr>
            <w:top w:val="none" w:sz="0" w:space="0" w:color="auto"/>
            <w:left w:val="none" w:sz="0" w:space="0" w:color="auto"/>
            <w:bottom w:val="none" w:sz="0" w:space="0" w:color="auto"/>
            <w:right w:val="none" w:sz="0" w:space="0" w:color="auto"/>
          </w:divBdr>
          <w:divsChild>
            <w:div w:id="1973248680">
              <w:marLeft w:val="0"/>
              <w:marRight w:val="0"/>
              <w:marTop w:val="0"/>
              <w:marBottom w:val="0"/>
              <w:divBdr>
                <w:top w:val="none" w:sz="0" w:space="0" w:color="auto"/>
                <w:left w:val="none" w:sz="0" w:space="0" w:color="auto"/>
                <w:bottom w:val="none" w:sz="0" w:space="0" w:color="auto"/>
                <w:right w:val="none" w:sz="0" w:space="0" w:color="auto"/>
              </w:divBdr>
              <w:divsChild>
                <w:div w:id="795175496">
                  <w:marLeft w:val="0"/>
                  <w:marRight w:val="0"/>
                  <w:marTop w:val="0"/>
                  <w:marBottom w:val="0"/>
                  <w:divBdr>
                    <w:top w:val="none" w:sz="0" w:space="0" w:color="auto"/>
                    <w:left w:val="none" w:sz="0" w:space="0" w:color="auto"/>
                    <w:bottom w:val="none" w:sz="0" w:space="0" w:color="auto"/>
                    <w:right w:val="none" w:sz="0" w:space="0" w:color="auto"/>
                  </w:divBdr>
                  <w:divsChild>
                    <w:div w:id="852260029">
                      <w:marLeft w:val="0"/>
                      <w:marRight w:val="0"/>
                      <w:marTop w:val="0"/>
                      <w:marBottom w:val="0"/>
                      <w:divBdr>
                        <w:top w:val="none" w:sz="0" w:space="0" w:color="auto"/>
                        <w:left w:val="single" w:sz="6" w:space="8" w:color="FCC36A"/>
                        <w:bottom w:val="single" w:sz="6" w:space="0" w:color="FCC36A"/>
                        <w:right w:val="single" w:sz="6" w:space="8" w:color="FCC36A"/>
                      </w:divBdr>
                      <w:divsChild>
                        <w:div w:id="399452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36136228">
      <w:bodyDiv w:val="1"/>
      <w:marLeft w:val="0"/>
      <w:marRight w:val="0"/>
      <w:marTop w:val="0"/>
      <w:marBottom w:val="0"/>
      <w:divBdr>
        <w:top w:val="none" w:sz="0" w:space="0" w:color="auto"/>
        <w:left w:val="none" w:sz="0" w:space="0" w:color="auto"/>
        <w:bottom w:val="none" w:sz="0" w:space="0" w:color="auto"/>
        <w:right w:val="none" w:sz="0" w:space="0" w:color="auto"/>
      </w:divBdr>
      <w:divsChild>
        <w:div w:id="160969552">
          <w:marLeft w:val="0"/>
          <w:marRight w:val="0"/>
          <w:marTop w:val="0"/>
          <w:marBottom w:val="0"/>
          <w:divBdr>
            <w:top w:val="none" w:sz="0" w:space="0" w:color="auto"/>
            <w:left w:val="none" w:sz="0" w:space="0" w:color="auto"/>
            <w:bottom w:val="none" w:sz="0" w:space="0" w:color="auto"/>
            <w:right w:val="none" w:sz="0" w:space="0" w:color="auto"/>
          </w:divBdr>
          <w:divsChild>
            <w:div w:id="2061712325">
              <w:marLeft w:val="0"/>
              <w:marRight w:val="0"/>
              <w:marTop w:val="0"/>
              <w:marBottom w:val="0"/>
              <w:divBdr>
                <w:top w:val="none" w:sz="0" w:space="0" w:color="auto"/>
                <w:left w:val="none" w:sz="0" w:space="0" w:color="auto"/>
                <w:bottom w:val="none" w:sz="0" w:space="0" w:color="auto"/>
                <w:right w:val="none" w:sz="0" w:space="0" w:color="auto"/>
              </w:divBdr>
              <w:divsChild>
                <w:div w:id="1307122993">
                  <w:marLeft w:val="0"/>
                  <w:marRight w:val="0"/>
                  <w:marTop w:val="0"/>
                  <w:marBottom w:val="0"/>
                  <w:divBdr>
                    <w:top w:val="none" w:sz="0" w:space="0" w:color="auto"/>
                    <w:left w:val="none" w:sz="0" w:space="0" w:color="auto"/>
                    <w:bottom w:val="none" w:sz="0" w:space="0" w:color="auto"/>
                    <w:right w:val="none" w:sz="0" w:space="0" w:color="auto"/>
                  </w:divBdr>
                  <w:divsChild>
                    <w:div w:id="212908400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36286445">
      <w:bodyDiv w:val="1"/>
      <w:marLeft w:val="0"/>
      <w:marRight w:val="0"/>
      <w:marTop w:val="0"/>
      <w:marBottom w:val="0"/>
      <w:divBdr>
        <w:top w:val="none" w:sz="0" w:space="0" w:color="auto"/>
        <w:left w:val="none" w:sz="0" w:space="0" w:color="auto"/>
        <w:bottom w:val="none" w:sz="0" w:space="0" w:color="auto"/>
        <w:right w:val="none" w:sz="0" w:space="0" w:color="auto"/>
      </w:divBdr>
      <w:divsChild>
        <w:div w:id="109279481">
          <w:marLeft w:val="0"/>
          <w:marRight w:val="0"/>
          <w:marTop w:val="0"/>
          <w:marBottom w:val="0"/>
          <w:divBdr>
            <w:top w:val="none" w:sz="0" w:space="0" w:color="auto"/>
            <w:left w:val="none" w:sz="0" w:space="0" w:color="auto"/>
            <w:bottom w:val="none" w:sz="0" w:space="0" w:color="auto"/>
            <w:right w:val="none" w:sz="0" w:space="0" w:color="auto"/>
          </w:divBdr>
          <w:divsChild>
            <w:div w:id="1146169697">
              <w:marLeft w:val="0"/>
              <w:marRight w:val="0"/>
              <w:marTop w:val="0"/>
              <w:marBottom w:val="0"/>
              <w:divBdr>
                <w:top w:val="none" w:sz="0" w:space="0" w:color="auto"/>
                <w:left w:val="none" w:sz="0" w:space="0" w:color="auto"/>
                <w:bottom w:val="none" w:sz="0" w:space="0" w:color="auto"/>
                <w:right w:val="none" w:sz="0" w:space="0" w:color="auto"/>
              </w:divBdr>
              <w:divsChild>
                <w:div w:id="1358000778">
                  <w:marLeft w:val="0"/>
                  <w:marRight w:val="0"/>
                  <w:marTop w:val="0"/>
                  <w:marBottom w:val="0"/>
                  <w:divBdr>
                    <w:top w:val="none" w:sz="0" w:space="0" w:color="auto"/>
                    <w:left w:val="none" w:sz="0" w:space="0" w:color="auto"/>
                    <w:bottom w:val="none" w:sz="0" w:space="0" w:color="auto"/>
                    <w:right w:val="none" w:sz="0" w:space="0" w:color="auto"/>
                  </w:divBdr>
                  <w:divsChild>
                    <w:div w:id="876163171">
                      <w:marLeft w:val="0"/>
                      <w:marRight w:val="0"/>
                      <w:marTop w:val="0"/>
                      <w:marBottom w:val="0"/>
                      <w:divBdr>
                        <w:top w:val="none" w:sz="0" w:space="0" w:color="auto"/>
                        <w:left w:val="single" w:sz="6" w:space="8" w:color="FCC36A"/>
                        <w:bottom w:val="single" w:sz="6" w:space="0" w:color="FCC36A"/>
                        <w:right w:val="single" w:sz="6" w:space="8" w:color="FCC36A"/>
                      </w:divBdr>
                      <w:divsChild>
                        <w:div w:id="17201328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37249684">
      <w:bodyDiv w:val="1"/>
      <w:marLeft w:val="0"/>
      <w:marRight w:val="0"/>
      <w:marTop w:val="0"/>
      <w:marBottom w:val="0"/>
      <w:divBdr>
        <w:top w:val="none" w:sz="0" w:space="0" w:color="auto"/>
        <w:left w:val="none" w:sz="0" w:space="0" w:color="auto"/>
        <w:bottom w:val="none" w:sz="0" w:space="0" w:color="auto"/>
        <w:right w:val="none" w:sz="0" w:space="0" w:color="auto"/>
      </w:divBdr>
      <w:divsChild>
        <w:div w:id="1005404742">
          <w:marLeft w:val="0"/>
          <w:marRight w:val="0"/>
          <w:marTop w:val="0"/>
          <w:marBottom w:val="0"/>
          <w:divBdr>
            <w:top w:val="none" w:sz="0" w:space="0" w:color="auto"/>
            <w:left w:val="none" w:sz="0" w:space="0" w:color="auto"/>
            <w:bottom w:val="none" w:sz="0" w:space="0" w:color="auto"/>
            <w:right w:val="none" w:sz="0" w:space="0" w:color="auto"/>
          </w:divBdr>
          <w:divsChild>
            <w:div w:id="639920787">
              <w:marLeft w:val="0"/>
              <w:marRight w:val="0"/>
              <w:marTop w:val="0"/>
              <w:marBottom w:val="0"/>
              <w:divBdr>
                <w:top w:val="none" w:sz="0" w:space="0" w:color="auto"/>
                <w:left w:val="none" w:sz="0" w:space="0" w:color="auto"/>
                <w:bottom w:val="none" w:sz="0" w:space="0" w:color="auto"/>
                <w:right w:val="none" w:sz="0" w:space="0" w:color="auto"/>
              </w:divBdr>
              <w:divsChild>
                <w:div w:id="199784754">
                  <w:marLeft w:val="0"/>
                  <w:marRight w:val="0"/>
                  <w:marTop w:val="0"/>
                  <w:marBottom w:val="0"/>
                  <w:divBdr>
                    <w:top w:val="none" w:sz="0" w:space="0" w:color="auto"/>
                    <w:left w:val="none" w:sz="0" w:space="0" w:color="auto"/>
                    <w:bottom w:val="none" w:sz="0" w:space="0" w:color="auto"/>
                    <w:right w:val="none" w:sz="0" w:space="0" w:color="auto"/>
                  </w:divBdr>
                  <w:divsChild>
                    <w:div w:id="1124812685">
                      <w:marLeft w:val="0"/>
                      <w:marRight w:val="0"/>
                      <w:marTop w:val="0"/>
                      <w:marBottom w:val="0"/>
                      <w:divBdr>
                        <w:top w:val="none" w:sz="0" w:space="0" w:color="auto"/>
                        <w:left w:val="single" w:sz="6" w:space="8" w:color="FCC36A"/>
                        <w:bottom w:val="single" w:sz="6" w:space="0" w:color="FCC36A"/>
                        <w:right w:val="single" w:sz="6" w:space="8" w:color="FCC36A"/>
                      </w:divBdr>
                      <w:divsChild>
                        <w:div w:id="18909218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37523884">
      <w:bodyDiv w:val="1"/>
      <w:marLeft w:val="0"/>
      <w:marRight w:val="0"/>
      <w:marTop w:val="0"/>
      <w:marBottom w:val="0"/>
      <w:divBdr>
        <w:top w:val="none" w:sz="0" w:space="0" w:color="auto"/>
        <w:left w:val="none" w:sz="0" w:space="0" w:color="auto"/>
        <w:bottom w:val="none" w:sz="0" w:space="0" w:color="auto"/>
        <w:right w:val="none" w:sz="0" w:space="0" w:color="auto"/>
      </w:divBdr>
      <w:divsChild>
        <w:div w:id="2064863815">
          <w:marLeft w:val="0"/>
          <w:marRight w:val="0"/>
          <w:marTop w:val="0"/>
          <w:marBottom w:val="0"/>
          <w:divBdr>
            <w:top w:val="none" w:sz="0" w:space="0" w:color="auto"/>
            <w:left w:val="none" w:sz="0" w:space="0" w:color="auto"/>
            <w:bottom w:val="none" w:sz="0" w:space="0" w:color="auto"/>
            <w:right w:val="none" w:sz="0" w:space="0" w:color="auto"/>
          </w:divBdr>
          <w:divsChild>
            <w:div w:id="84426089">
              <w:marLeft w:val="0"/>
              <w:marRight w:val="0"/>
              <w:marTop w:val="0"/>
              <w:marBottom w:val="0"/>
              <w:divBdr>
                <w:top w:val="none" w:sz="0" w:space="0" w:color="auto"/>
                <w:left w:val="none" w:sz="0" w:space="0" w:color="auto"/>
                <w:bottom w:val="none" w:sz="0" w:space="0" w:color="auto"/>
                <w:right w:val="none" w:sz="0" w:space="0" w:color="auto"/>
              </w:divBdr>
              <w:divsChild>
                <w:div w:id="668144928">
                  <w:marLeft w:val="0"/>
                  <w:marRight w:val="0"/>
                  <w:marTop w:val="0"/>
                  <w:marBottom w:val="0"/>
                  <w:divBdr>
                    <w:top w:val="none" w:sz="0" w:space="0" w:color="auto"/>
                    <w:left w:val="none" w:sz="0" w:space="0" w:color="auto"/>
                    <w:bottom w:val="none" w:sz="0" w:space="0" w:color="auto"/>
                    <w:right w:val="none" w:sz="0" w:space="0" w:color="auto"/>
                  </w:divBdr>
                  <w:divsChild>
                    <w:div w:id="179112873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37984631">
      <w:bodyDiv w:val="1"/>
      <w:marLeft w:val="0"/>
      <w:marRight w:val="0"/>
      <w:marTop w:val="0"/>
      <w:marBottom w:val="0"/>
      <w:divBdr>
        <w:top w:val="none" w:sz="0" w:space="0" w:color="auto"/>
        <w:left w:val="none" w:sz="0" w:space="0" w:color="auto"/>
        <w:bottom w:val="none" w:sz="0" w:space="0" w:color="auto"/>
        <w:right w:val="none" w:sz="0" w:space="0" w:color="auto"/>
      </w:divBdr>
      <w:divsChild>
        <w:div w:id="1680888918">
          <w:marLeft w:val="0"/>
          <w:marRight w:val="0"/>
          <w:marTop w:val="0"/>
          <w:marBottom w:val="0"/>
          <w:divBdr>
            <w:top w:val="none" w:sz="0" w:space="0" w:color="auto"/>
            <w:left w:val="none" w:sz="0" w:space="0" w:color="auto"/>
            <w:bottom w:val="none" w:sz="0" w:space="0" w:color="auto"/>
            <w:right w:val="none" w:sz="0" w:space="0" w:color="auto"/>
          </w:divBdr>
          <w:divsChild>
            <w:div w:id="1130172736">
              <w:marLeft w:val="0"/>
              <w:marRight w:val="0"/>
              <w:marTop w:val="0"/>
              <w:marBottom w:val="0"/>
              <w:divBdr>
                <w:top w:val="none" w:sz="0" w:space="0" w:color="auto"/>
                <w:left w:val="none" w:sz="0" w:space="0" w:color="auto"/>
                <w:bottom w:val="none" w:sz="0" w:space="0" w:color="auto"/>
                <w:right w:val="none" w:sz="0" w:space="0" w:color="auto"/>
              </w:divBdr>
              <w:divsChild>
                <w:div w:id="939262541">
                  <w:marLeft w:val="0"/>
                  <w:marRight w:val="0"/>
                  <w:marTop w:val="0"/>
                  <w:marBottom w:val="0"/>
                  <w:divBdr>
                    <w:top w:val="none" w:sz="0" w:space="0" w:color="auto"/>
                    <w:left w:val="none" w:sz="0" w:space="0" w:color="auto"/>
                    <w:bottom w:val="none" w:sz="0" w:space="0" w:color="auto"/>
                    <w:right w:val="none" w:sz="0" w:space="0" w:color="auto"/>
                  </w:divBdr>
                  <w:divsChild>
                    <w:div w:id="18761937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38100475">
      <w:bodyDiv w:val="1"/>
      <w:marLeft w:val="0"/>
      <w:marRight w:val="0"/>
      <w:marTop w:val="0"/>
      <w:marBottom w:val="0"/>
      <w:divBdr>
        <w:top w:val="none" w:sz="0" w:space="0" w:color="auto"/>
        <w:left w:val="none" w:sz="0" w:space="0" w:color="auto"/>
        <w:bottom w:val="none" w:sz="0" w:space="0" w:color="auto"/>
        <w:right w:val="none" w:sz="0" w:space="0" w:color="auto"/>
      </w:divBdr>
      <w:divsChild>
        <w:div w:id="1145195022">
          <w:marLeft w:val="0"/>
          <w:marRight w:val="0"/>
          <w:marTop w:val="0"/>
          <w:marBottom w:val="0"/>
          <w:divBdr>
            <w:top w:val="none" w:sz="0" w:space="0" w:color="auto"/>
            <w:left w:val="none" w:sz="0" w:space="0" w:color="auto"/>
            <w:bottom w:val="none" w:sz="0" w:space="0" w:color="auto"/>
            <w:right w:val="none" w:sz="0" w:space="0" w:color="auto"/>
          </w:divBdr>
          <w:divsChild>
            <w:div w:id="2010255266">
              <w:marLeft w:val="0"/>
              <w:marRight w:val="0"/>
              <w:marTop w:val="0"/>
              <w:marBottom w:val="0"/>
              <w:divBdr>
                <w:top w:val="none" w:sz="0" w:space="0" w:color="auto"/>
                <w:left w:val="none" w:sz="0" w:space="0" w:color="auto"/>
                <w:bottom w:val="none" w:sz="0" w:space="0" w:color="auto"/>
                <w:right w:val="none" w:sz="0" w:space="0" w:color="auto"/>
              </w:divBdr>
              <w:divsChild>
                <w:div w:id="518011200">
                  <w:marLeft w:val="0"/>
                  <w:marRight w:val="0"/>
                  <w:marTop w:val="0"/>
                  <w:marBottom w:val="0"/>
                  <w:divBdr>
                    <w:top w:val="none" w:sz="0" w:space="0" w:color="auto"/>
                    <w:left w:val="none" w:sz="0" w:space="0" w:color="auto"/>
                    <w:bottom w:val="none" w:sz="0" w:space="0" w:color="auto"/>
                    <w:right w:val="none" w:sz="0" w:space="0" w:color="auto"/>
                  </w:divBdr>
                  <w:divsChild>
                    <w:div w:id="608706563">
                      <w:marLeft w:val="0"/>
                      <w:marRight w:val="0"/>
                      <w:marTop w:val="0"/>
                      <w:marBottom w:val="0"/>
                      <w:divBdr>
                        <w:top w:val="none" w:sz="0" w:space="0" w:color="auto"/>
                        <w:left w:val="single" w:sz="6" w:space="8" w:color="FCC36A"/>
                        <w:bottom w:val="single" w:sz="6" w:space="0" w:color="FCC36A"/>
                        <w:right w:val="single" w:sz="6" w:space="8" w:color="FCC36A"/>
                      </w:divBdr>
                      <w:divsChild>
                        <w:div w:id="16498175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39028313">
      <w:bodyDiv w:val="1"/>
      <w:marLeft w:val="0"/>
      <w:marRight w:val="0"/>
      <w:marTop w:val="0"/>
      <w:marBottom w:val="0"/>
      <w:divBdr>
        <w:top w:val="none" w:sz="0" w:space="0" w:color="auto"/>
        <w:left w:val="none" w:sz="0" w:space="0" w:color="auto"/>
        <w:bottom w:val="none" w:sz="0" w:space="0" w:color="auto"/>
        <w:right w:val="none" w:sz="0" w:space="0" w:color="auto"/>
      </w:divBdr>
      <w:divsChild>
        <w:div w:id="1791782977">
          <w:marLeft w:val="0"/>
          <w:marRight w:val="0"/>
          <w:marTop w:val="0"/>
          <w:marBottom w:val="0"/>
          <w:divBdr>
            <w:top w:val="none" w:sz="0" w:space="0" w:color="auto"/>
            <w:left w:val="none" w:sz="0" w:space="0" w:color="auto"/>
            <w:bottom w:val="none" w:sz="0" w:space="0" w:color="auto"/>
            <w:right w:val="none" w:sz="0" w:space="0" w:color="auto"/>
          </w:divBdr>
          <w:divsChild>
            <w:div w:id="944845967">
              <w:marLeft w:val="0"/>
              <w:marRight w:val="0"/>
              <w:marTop w:val="0"/>
              <w:marBottom w:val="0"/>
              <w:divBdr>
                <w:top w:val="none" w:sz="0" w:space="0" w:color="auto"/>
                <w:left w:val="none" w:sz="0" w:space="0" w:color="auto"/>
                <w:bottom w:val="none" w:sz="0" w:space="0" w:color="auto"/>
                <w:right w:val="none" w:sz="0" w:space="0" w:color="auto"/>
              </w:divBdr>
              <w:divsChild>
                <w:div w:id="1372613194">
                  <w:marLeft w:val="0"/>
                  <w:marRight w:val="0"/>
                  <w:marTop w:val="0"/>
                  <w:marBottom w:val="0"/>
                  <w:divBdr>
                    <w:top w:val="none" w:sz="0" w:space="0" w:color="auto"/>
                    <w:left w:val="single" w:sz="6" w:space="8" w:color="FCC36A"/>
                    <w:bottom w:val="single" w:sz="6" w:space="0" w:color="FCC36A"/>
                    <w:right w:val="single" w:sz="6" w:space="8" w:color="FCC36A"/>
                  </w:divBdr>
                  <w:divsChild>
                    <w:div w:id="14994214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9098332">
      <w:bodyDiv w:val="1"/>
      <w:marLeft w:val="0"/>
      <w:marRight w:val="0"/>
      <w:marTop w:val="0"/>
      <w:marBottom w:val="0"/>
      <w:divBdr>
        <w:top w:val="none" w:sz="0" w:space="0" w:color="auto"/>
        <w:left w:val="none" w:sz="0" w:space="0" w:color="auto"/>
        <w:bottom w:val="none" w:sz="0" w:space="0" w:color="auto"/>
        <w:right w:val="none" w:sz="0" w:space="0" w:color="auto"/>
      </w:divBdr>
      <w:divsChild>
        <w:div w:id="1933538880">
          <w:marLeft w:val="0"/>
          <w:marRight w:val="0"/>
          <w:marTop w:val="0"/>
          <w:marBottom w:val="0"/>
          <w:divBdr>
            <w:top w:val="none" w:sz="0" w:space="0" w:color="auto"/>
            <w:left w:val="none" w:sz="0" w:space="0" w:color="auto"/>
            <w:bottom w:val="none" w:sz="0" w:space="0" w:color="auto"/>
            <w:right w:val="none" w:sz="0" w:space="0" w:color="auto"/>
          </w:divBdr>
          <w:divsChild>
            <w:div w:id="1477449005">
              <w:marLeft w:val="0"/>
              <w:marRight w:val="0"/>
              <w:marTop w:val="0"/>
              <w:marBottom w:val="0"/>
              <w:divBdr>
                <w:top w:val="none" w:sz="0" w:space="0" w:color="auto"/>
                <w:left w:val="none" w:sz="0" w:space="0" w:color="auto"/>
                <w:bottom w:val="none" w:sz="0" w:space="0" w:color="auto"/>
                <w:right w:val="none" w:sz="0" w:space="0" w:color="auto"/>
              </w:divBdr>
              <w:divsChild>
                <w:div w:id="309478614">
                  <w:marLeft w:val="0"/>
                  <w:marRight w:val="0"/>
                  <w:marTop w:val="0"/>
                  <w:marBottom w:val="0"/>
                  <w:divBdr>
                    <w:top w:val="none" w:sz="0" w:space="0" w:color="auto"/>
                    <w:left w:val="single" w:sz="6" w:space="8" w:color="FCC36A"/>
                    <w:bottom w:val="single" w:sz="6" w:space="0" w:color="FCC36A"/>
                    <w:right w:val="single" w:sz="6" w:space="8" w:color="FCC36A"/>
                  </w:divBdr>
                  <w:divsChild>
                    <w:div w:id="9479258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9100026">
      <w:bodyDiv w:val="1"/>
      <w:marLeft w:val="0"/>
      <w:marRight w:val="0"/>
      <w:marTop w:val="0"/>
      <w:marBottom w:val="0"/>
      <w:divBdr>
        <w:top w:val="none" w:sz="0" w:space="0" w:color="auto"/>
        <w:left w:val="none" w:sz="0" w:space="0" w:color="auto"/>
        <w:bottom w:val="none" w:sz="0" w:space="0" w:color="auto"/>
        <w:right w:val="none" w:sz="0" w:space="0" w:color="auto"/>
      </w:divBdr>
      <w:divsChild>
        <w:div w:id="1648197461">
          <w:marLeft w:val="0"/>
          <w:marRight w:val="0"/>
          <w:marTop w:val="0"/>
          <w:marBottom w:val="0"/>
          <w:divBdr>
            <w:top w:val="none" w:sz="0" w:space="0" w:color="auto"/>
            <w:left w:val="none" w:sz="0" w:space="0" w:color="auto"/>
            <w:bottom w:val="none" w:sz="0" w:space="0" w:color="auto"/>
            <w:right w:val="none" w:sz="0" w:space="0" w:color="auto"/>
          </w:divBdr>
          <w:divsChild>
            <w:div w:id="2047483321">
              <w:marLeft w:val="0"/>
              <w:marRight w:val="0"/>
              <w:marTop w:val="0"/>
              <w:marBottom w:val="0"/>
              <w:divBdr>
                <w:top w:val="none" w:sz="0" w:space="0" w:color="auto"/>
                <w:left w:val="none" w:sz="0" w:space="0" w:color="auto"/>
                <w:bottom w:val="none" w:sz="0" w:space="0" w:color="auto"/>
                <w:right w:val="none" w:sz="0" w:space="0" w:color="auto"/>
              </w:divBdr>
              <w:divsChild>
                <w:div w:id="1216089712">
                  <w:marLeft w:val="0"/>
                  <w:marRight w:val="0"/>
                  <w:marTop w:val="0"/>
                  <w:marBottom w:val="0"/>
                  <w:divBdr>
                    <w:top w:val="none" w:sz="0" w:space="0" w:color="auto"/>
                    <w:left w:val="single" w:sz="6" w:space="8" w:color="FCC36A"/>
                    <w:bottom w:val="single" w:sz="6" w:space="0" w:color="FCC36A"/>
                    <w:right w:val="single" w:sz="6" w:space="8" w:color="FCC36A"/>
                  </w:divBdr>
                  <w:divsChild>
                    <w:div w:id="620258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0526849">
      <w:bodyDiv w:val="1"/>
      <w:marLeft w:val="0"/>
      <w:marRight w:val="0"/>
      <w:marTop w:val="0"/>
      <w:marBottom w:val="0"/>
      <w:divBdr>
        <w:top w:val="none" w:sz="0" w:space="0" w:color="auto"/>
        <w:left w:val="none" w:sz="0" w:space="0" w:color="auto"/>
        <w:bottom w:val="none" w:sz="0" w:space="0" w:color="auto"/>
        <w:right w:val="none" w:sz="0" w:space="0" w:color="auto"/>
      </w:divBdr>
      <w:divsChild>
        <w:div w:id="584607815">
          <w:marLeft w:val="0"/>
          <w:marRight w:val="0"/>
          <w:marTop w:val="0"/>
          <w:marBottom w:val="0"/>
          <w:divBdr>
            <w:top w:val="none" w:sz="0" w:space="0" w:color="auto"/>
            <w:left w:val="none" w:sz="0" w:space="0" w:color="auto"/>
            <w:bottom w:val="none" w:sz="0" w:space="0" w:color="auto"/>
            <w:right w:val="none" w:sz="0" w:space="0" w:color="auto"/>
          </w:divBdr>
          <w:divsChild>
            <w:div w:id="1968780126">
              <w:marLeft w:val="0"/>
              <w:marRight w:val="0"/>
              <w:marTop w:val="0"/>
              <w:marBottom w:val="0"/>
              <w:divBdr>
                <w:top w:val="none" w:sz="0" w:space="0" w:color="auto"/>
                <w:left w:val="none" w:sz="0" w:space="0" w:color="auto"/>
                <w:bottom w:val="none" w:sz="0" w:space="0" w:color="auto"/>
                <w:right w:val="none" w:sz="0" w:space="0" w:color="auto"/>
              </w:divBdr>
              <w:divsChild>
                <w:div w:id="207110555">
                  <w:marLeft w:val="0"/>
                  <w:marRight w:val="0"/>
                  <w:marTop w:val="0"/>
                  <w:marBottom w:val="0"/>
                  <w:divBdr>
                    <w:top w:val="none" w:sz="0" w:space="0" w:color="auto"/>
                    <w:left w:val="single" w:sz="6" w:space="8" w:color="FCC36A"/>
                    <w:bottom w:val="single" w:sz="6" w:space="0" w:color="FCC36A"/>
                    <w:right w:val="single" w:sz="6" w:space="8" w:color="FCC36A"/>
                  </w:divBdr>
                  <w:divsChild>
                    <w:div w:id="15711605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0679913">
      <w:bodyDiv w:val="1"/>
      <w:marLeft w:val="0"/>
      <w:marRight w:val="0"/>
      <w:marTop w:val="0"/>
      <w:marBottom w:val="0"/>
      <w:divBdr>
        <w:top w:val="none" w:sz="0" w:space="0" w:color="auto"/>
        <w:left w:val="none" w:sz="0" w:space="0" w:color="auto"/>
        <w:bottom w:val="none" w:sz="0" w:space="0" w:color="auto"/>
        <w:right w:val="none" w:sz="0" w:space="0" w:color="auto"/>
      </w:divBdr>
      <w:divsChild>
        <w:div w:id="712117639">
          <w:marLeft w:val="0"/>
          <w:marRight w:val="0"/>
          <w:marTop w:val="0"/>
          <w:marBottom w:val="0"/>
          <w:divBdr>
            <w:top w:val="none" w:sz="0" w:space="0" w:color="auto"/>
            <w:left w:val="none" w:sz="0" w:space="0" w:color="auto"/>
            <w:bottom w:val="none" w:sz="0" w:space="0" w:color="auto"/>
            <w:right w:val="none" w:sz="0" w:space="0" w:color="auto"/>
          </w:divBdr>
          <w:divsChild>
            <w:div w:id="1547178460">
              <w:marLeft w:val="0"/>
              <w:marRight w:val="0"/>
              <w:marTop w:val="0"/>
              <w:marBottom w:val="0"/>
              <w:divBdr>
                <w:top w:val="none" w:sz="0" w:space="0" w:color="auto"/>
                <w:left w:val="none" w:sz="0" w:space="0" w:color="auto"/>
                <w:bottom w:val="none" w:sz="0" w:space="0" w:color="auto"/>
                <w:right w:val="none" w:sz="0" w:space="0" w:color="auto"/>
              </w:divBdr>
              <w:divsChild>
                <w:div w:id="1113013501">
                  <w:marLeft w:val="0"/>
                  <w:marRight w:val="0"/>
                  <w:marTop w:val="0"/>
                  <w:marBottom w:val="0"/>
                  <w:divBdr>
                    <w:top w:val="none" w:sz="0" w:space="0" w:color="auto"/>
                    <w:left w:val="single" w:sz="6" w:space="8" w:color="FCC36A"/>
                    <w:bottom w:val="single" w:sz="6" w:space="0" w:color="FCC36A"/>
                    <w:right w:val="single" w:sz="6" w:space="8" w:color="FCC36A"/>
                  </w:divBdr>
                  <w:divsChild>
                    <w:div w:id="1610883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1136483">
      <w:bodyDiv w:val="1"/>
      <w:marLeft w:val="0"/>
      <w:marRight w:val="0"/>
      <w:marTop w:val="0"/>
      <w:marBottom w:val="0"/>
      <w:divBdr>
        <w:top w:val="none" w:sz="0" w:space="0" w:color="auto"/>
        <w:left w:val="none" w:sz="0" w:space="0" w:color="auto"/>
        <w:bottom w:val="none" w:sz="0" w:space="0" w:color="auto"/>
        <w:right w:val="none" w:sz="0" w:space="0" w:color="auto"/>
      </w:divBdr>
      <w:divsChild>
        <w:div w:id="905604624">
          <w:marLeft w:val="0"/>
          <w:marRight w:val="0"/>
          <w:marTop w:val="0"/>
          <w:marBottom w:val="0"/>
          <w:divBdr>
            <w:top w:val="none" w:sz="0" w:space="0" w:color="auto"/>
            <w:left w:val="none" w:sz="0" w:space="0" w:color="auto"/>
            <w:bottom w:val="none" w:sz="0" w:space="0" w:color="auto"/>
            <w:right w:val="none" w:sz="0" w:space="0" w:color="auto"/>
          </w:divBdr>
          <w:divsChild>
            <w:div w:id="1144618374">
              <w:marLeft w:val="0"/>
              <w:marRight w:val="0"/>
              <w:marTop w:val="0"/>
              <w:marBottom w:val="0"/>
              <w:divBdr>
                <w:top w:val="none" w:sz="0" w:space="0" w:color="auto"/>
                <w:left w:val="none" w:sz="0" w:space="0" w:color="auto"/>
                <w:bottom w:val="none" w:sz="0" w:space="0" w:color="auto"/>
                <w:right w:val="none" w:sz="0" w:space="0" w:color="auto"/>
              </w:divBdr>
              <w:divsChild>
                <w:div w:id="875892008">
                  <w:marLeft w:val="0"/>
                  <w:marRight w:val="0"/>
                  <w:marTop w:val="0"/>
                  <w:marBottom w:val="0"/>
                  <w:divBdr>
                    <w:top w:val="none" w:sz="0" w:space="0" w:color="auto"/>
                    <w:left w:val="single" w:sz="6" w:space="8" w:color="FCC36A"/>
                    <w:bottom w:val="single" w:sz="6" w:space="0" w:color="FCC36A"/>
                    <w:right w:val="single" w:sz="6" w:space="8" w:color="FCC36A"/>
                  </w:divBdr>
                  <w:divsChild>
                    <w:div w:id="3089440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1334445">
      <w:bodyDiv w:val="1"/>
      <w:marLeft w:val="0"/>
      <w:marRight w:val="0"/>
      <w:marTop w:val="0"/>
      <w:marBottom w:val="0"/>
      <w:divBdr>
        <w:top w:val="none" w:sz="0" w:space="0" w:color="auto"/>
        <w:left w:val="none" w:sz="0" w:space="0" w:color="auto"/>
        <w:bottom w:val="none" w:sz="0" w:space="0" w:color="auto"/>
        <w:right w:val="none" w:sz="0" w:space="0" w:color="auto"/>
      </w:divBdr>
      <w:divsChild>
        <w:div w:id="1919093744">
          <w:marLeft w:val="0"/>
          <w:marRight w:val="0"/>
          <w:marTop w:val="0"/>
          <w:marBottom w:val="0"/>
          <w:divBdr>
            <w:top w:val="none" w:sz="0" w:space="0" w:color="auto"/>
            <w:left w:val="none" w:sz="0" w:space="0" w:color="auto"/>
            <w:bottom w:val="none" w:sz="0" w:space="0" w:color="auto"/>
            <w:right w:val="none" w:sz="0" w:space="0" w:color="auto"/>
          </w:divBdr>
          <w:divsChild>
            <w:div w:id="1408840127">
              <w:marLeft w:val="0"/>
              <w:marRight w:val="0"/>
              <w:marTop w:val="0"/>
              <w:marBottom w:val="0"/>
              <w:divBdr>
                <w:top w:val="none" w:sz="0" w:space="0" w:color="auto"/>
                <w:left w:val="none" w:sz="0" w:space="0" w:color="auto"/>
                <w:bottom w:val="none" w:sz="0" w:space="0" w:color="auto"/>
                <w:right w:val="none" w:sz="0" w:space="0" w:color="auto"/>
              </w:divBdr>
              <w:divsChild>
                <w:div w:id="603222793">
                  <w:marLeft w:val="0"/>
                  <w:marRight w:val="0"/>
                  <w:marTop w:val="0"/>
                  <w:marBottom w:val="0"/>
                  <w:divBdr>
                    <w:top w:val="none" w:sz="0" w:space="0" w:color="auto"/>
                    <w:left w:val="none" w:sz="0" w:space="0" w:color="auto"/>
                    <w:bottom w:val="none" w:sz="0" w:space="0" w:color="auto"/>
                    <w:right w:val="none" w:sz="0" w:space="0" w:color="auto"/>
                  </w:divBdr>
                  <w:divsChild>
                    <w:div w:id="1661274487">
                      <w:marLeft w:val="0"/>
                      <w:marRight w:val="0"/>
                      <w:marTop w:val="0"/>
                      <w:marBottom w:val="0"/>
                      <w:divBdr>
                        <w:top w:val="none" w:sz="0" w:space="0" w:color="auto"/>
                        <w:left w:val="single" w:sz="6" w:space="8" w:color="FCC36A"/>
                        <w:bottom w:val="single" w:sz="6" w:space="0" w:color="FCC36A"/>
                        <w:right w:val="single" w:sz="6" w:space="8" w:color="FCC36A"/>
                      </w:divBdr>
                      <w:divsChild>
                        <w:div w:id="20092836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41718584">
      <w:bodyDiv w:val="1"/>
      <w:marLeft w:val="0"/>
      <w:marRight w:val="0"/>
      <w:marTop w:val="0"/>
      <w:marBottom w:val="0"/>
      <w:divBdr>
        <w:top w:val="none" w:sz="0" w:space="0" w:color="auto"/>
        <w:left w:val="none" w:sz="0" w:space="0" w:color="auto"/>
        <w:bottom w:val="none" w:sz="0" w:space="0" w:color="auto"/>
        <w:right w:val="none" w:sz="0" w:space="0" w:color="auto"/>
      </w:divBdr>
      <w:divsChild>
        <w:div w:id="164252601">
          <w:marLeft w:val="0"/>
          <w:marRight w:val="0"/>
          <w:marTop w:val="0"/>
          <w:marBottom w:val="0"/>
          <w:divBdr>
            <w:top w:val="none" w:sz="0" w:space="0" w:color="auto"/>
            <w:left w:val="none" w:sz="0" w:space="0" w:color="auto"/>
            <w:bottom w:val="none" w:sz="0" w:space="0" w:color="auto"/>
            <w:right w:val="none" w:sz="0" w:space="0" w:color="auto"/>
          </w:divBdr>
          <w:divsChild>
            <w:div w:id="152920124">
              <w:marLeft w:val="0"/>
              <w:marRight w:val="0"/>
              <w:marTop w:val="0"/>
              <w:marBottom w:val="0"/>
              <w:divBdr>
                <w:top w:val="none" w:sz="0" w:space="0" w:color="auto"/>
                <w:left w:val="none" w:sz="0" w:space="0" w:color="auto"/>
                <w:bottom w:val="none" w:sz="0" w:space="0" w:color="auto"/>
                <w:right w:val="none" w:sz="0" w:space="0" w:color="auto"/>
              </w:divBdr>
              <w:divsChild>
                <w:div w:id="1548638942">
                  <w:marLeft w:val="0"/>
                  <w:marRight w:val="0"/>
                  <w:marTop w:val="0"/>
                  <w:marBottom w:val="0"/>
                  <w:divBdr>
                    <w:top w:val="none" w:sz="0" w:space="0" w:color="auto"/>
                    <w:left w:val="single" w:sz="6" w:space="8" w:color="FCC36A"/>
                    <w:bottom w:val="single" w:sz="6" w:space="0" w:color="FCC36A"/>
                    <w:right w:val="single" w:sz="6" w:space="8" w:color="FCC36A"/>
                  </w:divBdr>
                  <w:divsChild>
                    <w:div w:id="10291807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1839631">
      <w:bodyDiv w:val="1"/>
      <w:marLeft w:val="0"/>
      <w:marRight w:val="0"/>
      <w:marTop w:val="0"/>
      <w:marBottom w:val="0"/>
      <w:divBdr>
        <w:top w:val="none" w:sz="0" w:space="0" w:color="auto"/>
        <w:left w:val="none" w:sz="0" w:space="0" w:color="auto"/>
        <w:bottom w:val="none" w:sz="0" w:space="0" w:color="auto"/>
        <w:right w:val="none" w:sz="0" w:space="0" w:color="auto"/>
      </w:divBdr>
      <w:divsChild>
        <w:div w:id="1897279618">
          <w:marLeft w:val="0"/>
          <w:marRight w:val="0"/>
          <w:marTop w:val="0"/>
          <w:marBottom w:val="0"/>
          <w:divBdr>
            <w:top w:val="none" w:sz="0" w:space="0" w:color="auto"/>
            <w:left w:val="none" w:sz="0" w:space="0" w:color="auto"/>
            <w:bottom w:val="none" w:sz="0" w:space="0" w:color="auto"/>
            <w:right w:val="none" w:sz="0" w:space="0" w:color="auto"/>
          </w:divBdr>
          <w:divsChild>
            <w:div w:id="2103379010">
              <w:marLeft w:val="0"/>
              <w:marRight w:val="0"/>
              <w:marTop w:val="0"/>
              <w:marBottom w:val="0"/>
              <w:divBdr>
                <w:top w:val="none" w:sz="0" w:space="0" w:color="auto"/>
                <w:left w:val="none" w:sz="0" w:space="0" w:color="auto"/>
                <w:bottom w:val="none" w:sz="0" w:space="0" w:color="auto"/>
                <w:right w:val="none" w:sz="0" w:space="0" w:color="auto"/>
              </w:divBdr>
              <w:divsChild>
                <w:div w:id="946279515">
                  <w:marLeft w:val="0"/>
                  <w:marRight w:val="0"/>
                  <w:marTop w:val="0"/>
                  <w:marBottom w:val="0"/>
                  <w:divBdr>
                    <w:top w:val="none" w:sz="0" w:space="0" w:color="auto"/>
                    <w:left w:val="single" w:sz="6" w:space="8" w:color="FCC36A"/>
                    <w:bottom w:val="single" w:sz="6" w:space="0" w:color="FCC36A"/>
                    <w:right w:val="single" w:sz="6" w:space="8" w:color="FCC36A"/>
                  </w:divBdr>
                  <w:divsChild>
                    <w:div w:id="20490643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1842543">
      <w:bodyDiv w:val="1"/>
      <w:marLeft w:val="0"/>
      <w:marRight w:val="0"/>
      <w:marTop w:val="0"/>
      <w:marBottom w:val="0"/>
      <w:divBdr>
        <w:top w:val="none" w:sz="0" w:space="0" w:color="auto"/>
        <w:left w:val="none" w:sz="0" w:space="0" w:color="auto"/>
        <w:bottom w:val="none" w:sz="0" w:space="0" w:color="auto"/>
        <w:right w:val="none" w:sz="0" w:space="0" w:color="auto"/>
      </w:divBdr>
      <w:divsChild>
        <w:div w:id="1512914685">
          <w:marLeft w:val="0"/>
          <w:marRight w:val="0"/>
          <w:marTop w:val="0"/>
          <w:marBottom w:val="0"/>
          <w:divBdr>
            <w:top w:val="none" w:sz="0" w:space="0" w:color="auto"/>
            <w:left w:val="none" w:sz="0" w:space="0" w:color="auto"/>
            <w:bottom w:val="none" w:sz="0" w:space="0" w:color="auto"/>
            <w:right w:val="none" w:sz="0" w:space="0" w:color="auto"/>
          </w:divBdr>
          <w:divsChild>
            <w:div w:id="418211262">
              <w:marLeft w:val="0"/>
              <w:marRight w:val="0"/>
              <w:marTop w:val="0"/>
              <w:marBottom w:val="0"/>
              <w:divBdr>
                <w:top w:val="none" w:sz="0" w:space="0" w:color="auto"/>
                <w:left w:val="none" w:sz="0" w:space="0" w:color="auto"/>
                <w:bottom w:val="none" w:sz="0" w:space="0" w:color="auto"/>
                <w:right w:val="none" w:sz="0" w:space="0" w:color="auto"/>
              </w:divBdr>
              <w:divsChild>
                <w:div w:id="1205678528">
                  <w:marLeft w:val="0"/>
                  <w:marRight w:val="0"/>
                  <w:marTop w:val="0"/>
                  <w:marBottom w:val="0"/>
                  <w:divBdr>
                    <w:top w:val="none" w:sz="0" w:space="0" w:color="auto"/>
                    <w:left w:val="none" w:sz="0" w:space="0" w:color="auto"/>
                    <w:bottom w:val="none" w:sz="0" w:space="0" w:color="auto"/>
                    <w:right w:val="none" w:sz="0" w:space="0" w:color="auto"/>
                  </w:divBdr>
                  <w:divsChild>
                    <w:div w:id="626858648">
                      <w:marLeft w:val="0"/>
                      <w:marRight w:val="0"/>
                      <w:marTop w:val="0"/>
                      <w:marBottom w:val="0"/>
                      <w:divBdr>
                        <w:top w:val="none" w:sz="0" w:space="0" w:color="auto"/>
                        <w:left w:val="single" w:sz="6" w:space="8" w:color="FCC36A"/>
                        <w:bottom w:val="single" w:sz="6" w:space="0" w:color="FCC36A"/>
                        <w:right w:val="single" w:sz="6" w:space="8" w:color="FCC36A"/>
                      </w:divBdr>
                      <w:divsChild>
                        <w:div w:id="8300246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42187378">
      <w:bodyDiv w:val="1"/>
      <w:marLeft w:val="0"/>
      <w:marRight w:val="0"/>
      <w:marTop w:val="0"/>
      <w:marBottom w:val="0"/>
      <w:divBdr>
        <w:top w:val="none" w:sz="0" w:space="0" w:color="auto"/>
        <w:left w:val="none" w:sz="0" w:space="0" w:color="auto"/>
        <w:bottom w:val="none" w:sz="0" w:space="0" w:color="auto"/>
        <w:right w:val="none" w:sz="0" w:space="0" w:color="auto"/>
      </w:divBdr>
      <w:divsChild>
        <w:div w:id="1010067283">
          <w:marLeft w:val="0"/>
          <w:marRight w:val="0"/>
          <w:marTop w:val="0"/>
          <w:marBottom w:val="0"/>
          <w:divBdr>
            <w:top w:val="none" w:sz="0" w:space="0" w:color="auto"/>
            <w:left w:val="none" w:sz="0" w:space="0" w:color="auto"/>
            <w:bottom w:val="none" w:sz="0" w:space="0" w:color="auto"/>
            <w:right w:val="none" w:sz="0" w:space="0" w:color="auto"/>
          </w:divBdr>
          <w:divsChild>
            <w:div w:id="1583836399">
              <w:marLeft w:val="0"/>
              <w:marRight w:val="0"/>
              <w:marTop w:val="0"/>
              <w:marBottom w:val="0"/>
              <w:divBdr>
                <w:top w:val="none" w:sz="0" w:space="0" w:color="auto"/>
                <w:left w:val="none" w:sz="0" w:space="0" w:color="auto"/>
                <w:bottom w:val="none" w:sz="0" w:space="0" w:color="auto"/>
                <w:right w:val="none" w:sz="0" w:space="0" w:color="auto"/>
              </w:divBdr>
              <w:divsChild>
                <w:div w:id="2089106355">
                  <w:marLeft w:val="0"/>
                  <w:marRight w:val="0"/>
                  <w:marTop w:val="0"/>
                  <w:marBottom w:val="0"/>
                  <w:divBdr>
                    <w:top w:val="none" w:sz="0" w:space="0" w:color="auto"/>
                    <w:left w:val="none" w:sz="0" w:space="0" w:color="auto"/>
                    <w:bottom w:val="none" w:sz="0" w:space="0" w:color="auto"/>
                    <w:right w:val="none" w:sz="0" w:space="0" w:color="auto"/>
                  </w:divBdr>
                  <w:divsChild>
                    <w:div w:id="210698914">
                      <w:marLeft w:val="0"/>
                      <w:marRight w:val="0"/>
                      <w:marTop w:val="0"/>
                      <w:marBottom w:val="0"/>
                      <w:divBdr>
                        <w:top w:val="none" w:sz="0" w:space="0" w:color="auto"/>
                        <w:left w:val="single" w:sz="6" w:space="8" w:color="FCC36A"/>
                        <w:bottom w:val="single" w:sz="6" w:space="0" w:color="FCC36A"/>
                        <w:right w:val="single" w:sz="6" w:space="8" w:color="FCC36A"/>
                      </w:divBdr>
                      <w:divsChild>
                        <w:div w:id="5208203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43078135">
      <w:bodyDiv w:val="1"/>
      <w:marLeft w:val="0"/>
      <w:marRight w:val="0"/>
      <w:marTop w:val="0"/>
      <w:marBottom w:val="0"/>
      <w:divBdr>
        <w:top w:val="none" w:sz="0" w:space="0" w:color="auto"/>
        <w:left w:val="none" w:sz="0" w:space="0" w:color="auto"/>
        <w:bottom w:val="none" w:sz="0" w:space="0" w:color="auto"/>
        <w:right w:val="none" w:sz="0" w:space="0" w:color="auto"/>
      </w:divBdr>
      <w:divsChild>
        <w:div w:id="1043942179">
          <w:marLeft w:val="0"/>
          <w:marRight w:val="0"/>
          <w:marTop w:val="0"/>
          <w:marBottom w:val="0"/>
          <w:divBdr>
            <w:top w:val="none" w:sz="0" w:space="0" w:color="auto"/>
            <w:left w:val="none" w:sz="0" w:space="0" w:color="auto"/>
            <w:bottom w:val="none" w:sz="0" w:space="0" w:color="auto"/>
            <w:right w:val="none" w:sz="0" w:space="0" w:color="auto"/>
          </w:divBdr>
          <w:divsChild>
            <w:div w:id="950474919">
              <w:marLeft w:val="0"/>
              <w:marRight w:val="0"/>
              <w:marTop w:val="0"/>
              <w:marBottom w:val="0"/>
              <w:divBdr>
                <w:top w:val="none" w:sz="0" w:space="0" w:color="auto"/>
                <w:left w:val="none" w:sz="0" w:space="0" w:color="auto"/>
                <w:bottom w:val="none" w:sz="0" w:space="0" w:color="auto"/>
                <w:right w:val="none" w:sz="0" w:space="0" w:color="auto"/>
              </w:divBdr>
              <w:divsChild>
                <w:div w:id="1367565597">
                  <w:marLeft w:val="0"/>
                  <w:marRight w:val="0"/>
                  <w:marTop w:val="0"/>
                  <w:marBottom w:val="0"/>
                  <w:divBdr>
                    <w:top w:val="none" w:sz="0" w:space="0" w:color="auto"/>
                    <w:left w:val="none" w:sz="0" w:space="0" w:color="auto"/>
                    <w:bottom w:val="none" w:sz="0" w:space="0" w:color="auto"/>
                    <w:right w:val="none" w:sz="0" w:space="0" w:color="auto"/>
                  </w:divBdr>
                  <w:divsChild>
                    <w:div w:id="938683651">
                      <w:marLeft w:val="0"/>
                      <w:marRight w:val="0"/>
                      <w:marTop w:val="0"/>
                      <w:marBottom w:val="0"/>
                      <w:divBdr>
                        <w:top w:val="none" w:sz="0" w:space="0" w:color="auto"/>
                        <w:left w:val="single" w:sz="6" w:space="8" w:color="FCC36A"/>
                        <w:bottom w:val="single" w:sz="6" w:space="0" w:color="FCC36A"/>
                        <w:right w:val="single" w:sz="6" w:space="8" w:color="FCC36A"/>
                      </w:divBdr>
                      <w:divsChild>
                        <w:div w:id="2015305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43414510">
      <w:bodyDiv w:val="1"/>
      <w:marLeft w:val="0"/>
      <w:marRight w:val="0"/>
      <w:marTop w:val="0"/>
      <w:marBottom w:val="0"/>
      <w:divBdr>
        <w:top w:val="none" w:sz="0" w:space="0" w:color="auto"/>
        <w:left w:val="none" w:sz="0" w:space="0" w:color="auto"/>
        <w:bottom w:val="none" w:sz="0" w:space="0" w:color="auto"/>
        <w:right w:val="none" w:sz="0" w:space="0" w:color="auto"/>
      </w:divBdr>
      <w:divsChild>
        <w:div w:id="1748767015">
          <w:marLeft w:val="0"/>
          <w:marRight w:val="0"/>
          <w:marTop w:val="0"/>
          <w:marBottom w:val="0"/>
          <w:divBdr>
            <w:top w:val="none" w:sz="0" w:space="0" w:color="auto"/>
            <w:left w:val="none" w:sz="0" w:space="0" w:color="auto"/>
            <w:bottom w:val="none" w:sz="0" w:space="0" w:color="auto"/>
            <w:right w:val="none" w:sz="0" w:space="0" w:color="auto"/>
          </w:divBdr>
          <w:divsChild>
            <w:div w:id="472330256">
              <w:marLeft w:val="0"/>
              <w:marRight w:val="0"/>
              <w:marTop w:val="0"/>
              <w:marBottom w:val="0"/>
              <w:divBdr>
                <w:top w:val="none" w:sz="0" w:space="0" w:color="auto"/>
                <w:left w:val="none" w:sz="0" w:space="0" w:color="auto"/>
                <w:bottom w:val="none" w:sz="0" w:space="0" w:color="auto"/>
                <w:right w:val="none" w:sz="0" w:space="0" w:color="auto"/>
              </w:divBdr>
              <w:divsChild>
                <w:div w:id="1614896836">
                  <w:marLeft w:val="0"/>
                  <w:marRight w:val="0"/>
                  <w:marTop w:val="0"/>
                  <w:marBottom w:val="0"/>
                  <w:divBdr>
                    <w:top w:val="none" w:sz="0" w:space="0" w:color="auto"/>
                    <w:left w:val="single" w:sz="6" w:space="8" w:color="FCC36A"/>
                    <w:bottom w:val="single" w:sz="6" w:space="0" w:color="FCC36A"/>
                    <w:right w:val="single" w:sz="6" w:space="8" w:color="FCC36A"/>
                  </w:divBdr>
                  <w:divsChild>
                    <w:div w:id="6494054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3536099">
      <w:bodyDiv w:val="1"/>
      <w:marLeft w:val="0"/>
      <w:marRight w:val="0"/>
      <w:marTop w:val="0"/>
      <w:marBottom w:val="0"/>
      <w:divBdr>
        <w:top w:val="none" w:sz="0" w:space="0" w:color="auto"/>
        <w:left w:val="none" w:sz="0" w:space="0" w:color="auto"/>
        <w:bottom w:val="none" w:sz="0" w:space="0" w:color="auto"/>
        <w:right w:val="none" w:sz="0" w:space="0" w:color="auto"/>
      </w:divBdr>
      <w:divsChild>
        <w:div w:id="1034426360">
          <w:marLeft w:val="0"/>
          <w:marRight w:val="0"/>
          <w:marTop w:val="0"/>
          <w:marBottom w:val="0"/>
          <w:divBdr>
            <w:top w:val="none" w:sz="0" w:space="0" w:color="auto"/>
            <w:left w:val="none" w:sz="0" w:space="0" w:color="auto"/>
            <w:bottom w:val="none" w:sz="0" w:space="0" w:color="auto"/>
            <w:right w:val="none" w:sz="0" w:space="0" w:color="auto"/>
          </w:divBdr>
          <w:divsChild>
            <w:div w:id="191920328">
              <w:marLeft w:val="0"/>
              <w:marRight w:val="0"/>
              <w:marTop w:val="0"/>
              <w:marBottom w:val="0"/>
              <w:divBdr>
                <w:top w:val="none" w:sz="0" w:space="0" w:color="auto"/>
                <w:left w:val="none" w:sz="0" w:space="0" w:color="auto"/>
                <w:bottom w:val="none" w:sz="0" w:space="0" w:color="auto"/>
                <w:right w:val="none" w:sz="0" w:space="0" w:color="auto"/>
              </w:divBdr>
              <w:divsChild>
                <w:div w:id="928807731">
                  <w:marLeft w:val="0"/>
                  <w:marRight w:val="0"/>
                  <w:marTop w:val="0"/>
                  <w:marBottom w:val="0"/>
                  <w:divBdr>
                    <w:top w:val="none" w:sz="0" w:space="0" w:color="auto"/>
                    <w:left w:val="single" w:sz="6" w:space="8" w:color="FCC36A"/>
                    <w:bottom w:val="single" w:sz="6" w:space="0" w:color="FCC36A"/>
                    <w:right w:val="single" w:sz="6" w:space="8" w:color="FCC36A"/>
                  </w:divBdr>
                  <w:divsChild>
                    <w:div w:id="19849621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3954268">
      <w:bodyDiv w:val="1"/>
      <w:marLeft w:val="0"/>
      <w:marRight w:val="0"/>
      <w:marTop w:val="0"/>
      <w:marBottom w:val="0"/>
      <w:divBdr>
        <w:top w:val="none" w:sz="0" w:space="0" w:color="auto"/>
        <w:left w:val="none" w:sz="0" w:space="0" w:color="auto"/>
        <w:bottom w:val="none" w:sz="0" w:space="0" w:color="auto"/>
        <w:right w:val="none" w:sz="0" w:space="0" w:color="auto"/>
      </w:divBdr>
      <w:divsChild>
        <w:div w:id="1496991419">
          <w:marLeft w:val="0"/>
          <w:marRight w:val="0"/>
          <w:marTop w:val="0"/>
          <w:marBottom w:val="0"/>
          <w:divBdr>
            <w:top w:val="none" w:sz="0" w:space="0" w:color="auto"/>
            <w:left w:val="none" w:sz="0" w:space="0" w:color="auto"/>
            <w:bottom w:val="none" w:sz="0" w:space="0" w:color="auto"/>
            <w:right w:val="none" w:sz="0" w:space="0" w:color="auto"/>
          </w:divBdr>
          <w:divsChild>
            <w:div w:id="1587302945">
              <w:marLeft w:val="0"/>
              <w:marRight w:val="0"/>
              <w:marTop w:val="0"/>
              <w:marBottom w:val="0"/>
              <w:divBdr>
                <w:top w:val="none" w:sz="0" w:space="0" w:color="auto"/>
                <w:left w:val="none" w:sz="0" w:space="0" w:color="auto"/>
                <w:bottom w:val="none" w:sz="0" w:space="0" w:color="auto"/>
                <w:right w:val="none" w:sz="0" w:space="0" w:color="auto"/>
              </w:divBdr>
              <w:divsChild>
                <w:div w:id="1365055956">
                  <w:marLeft w:val="0"/>
                  <w:marRight w:val="0"/>
                  <w:marTop w:val="0"/>
                  <w:marBottom w:val="0"/>
                  <w:divBdr>
                    <w:top w:val="none" w:sz="0" w:space="0" w:color="auto"/>
                    <w:left w:val="single" w:sz="6" w:space="8" w:color="FCC36A"/>
                    <w:bottom w:val="single" w:sz="6" w:space="0" w:color="FCC36A"/>
                    <w:right w:val="single" w:sz="6" w:space="8" w:color="FCC36A"/>
                  </w:divBdr>
                  <w:divsChild>
                    <w:div w:id="5684665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4146323">
      <w:bodyDiv w:val="1"/>
      <w:marLeft w:val="0"/>
      <w:marRight w:val="0"/>
      <w:marTop w:val="0"/>
      <w:marBottom w:val="0"/>
      <w:divBdr>
        <w:top w:val="none" w:sz="0" w:space="0" w:color="auto"/>
        <w:left w:val="none" w:sz="0" w:space="0" w:color="auto"/>
        <w:bottom w:val="none" w:sz="0" w:space="0" w:color="auto"/>
        <w:right w:val="none" w:sz="0" w:space="0" w:color="auto"/>
      </w:divBdr>
      <w:divsChild>
        <w:div w:id="2119175846">
          <w:marLeft w:val="0"/>
          <w:marRight w:val="0"/>
          <w:marTop w:val="0"/>
          <w:marBottom w:val="0"/>
          <w:divBdr>
            <w:top w:val="none" w:sz="0" w:space="0" w:color="auto"/>
            <w:left w:val="none" w:sz="0" w:space="0" w:color="auto"/>
            <w:bottom w:val="none" w:sz="0" w:space="0" w:color="auto"/>
            <w:right w:val="none" w:sz="0" w:space="0" w:color="auto"/>
          </w:divBdr>
          <w:divsChild>
            <w:div w:id="1999839484">
              <w:marLeft w:val="0"/>
              <w:marRight w:val="0"/>
              <w:marTop w:val="0"/>
              <w:marBottom w:val="0"/>
              <w:divBdr>
                <w:top w:val="none" w:sz="0" w:space="0" w:color="auto"/>
                <w:left w:val="none" w:sz="0" w:space="0" w:color="auto"/>
                <w:bottom w:val="none" w:sz="0" w:space="0" w:color="auto"/>
                <w:right w:val="none" w:sz="0" w:space="0" w:color="auto"/>
              </w:divBdr>
              <w:divsChild>
                <w:div w:id="1859461355">
                  <w:marLeft w:val="0"/>
                  <w:marRight w:val="0"/>
                  <w:marTop w:val="0"/>
                  <w:marBottom w:val="0"/>
                  <w:divBdr>
                    <w:top w:val="none" w:sz="0" w:space="0" w:color="auto"/>
                    <w:left w:val="none" w:sz="0" w:space="0" w:color="auto"/>
                    <w:bottom w:val="none" w:sz="0" w:space="0" w:color="auto"/>
                    <w:right w:val="none" w:sz="0" w:space="0" w:color="auto"/>
                  </w:divBdr>
                  <w:divsChild>
                    <w:div w:id="1587685708">
                      <w:marLeft w:val="0"/>
                      <w:marRight w:val="0"/>
                      <w:marTop w:val="0"/>
                      <w:marBottom w:val="0"/>
                      <w:divBdr>
                        <w:top w:val="none" w:sz="0" w:space="0" w:color="auto"/>
                        <w:left w:val="single" w:sz="6" w:space="8" w:color="FCC36A"/>
                        <w:bottom w:val="single" w:sz="6" w:space="0" w:color="FCC36A"/>
                        <w:right w:val="single" w:sz="6" w:space="8" w:color="FCC36A"/>
                      </w:divBdr>
                      <w:divsChild>
                        <w:div w:id="17191645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44269098">
      <w:bodyDiv w:val="1"/>
      <w:marLeft w:val="0"/>
      <w:marRight w:val="0"/>
      <w:marTop w:val="0"/>
      <w:marBottom w:val="0"/>
      <w:divBdr>
        <w:top w:val="none" w:sz="0" w:space="0" w:color="auto"/>
        <w:left w:val="none" w:sz="0" w:space="0" w:color="auto"/>
        <w:bottom w:val="none" w:sz="0" w:space="0" w:color="auto"/>
        <w:right w:val="none" w:sz="0" w:space="0" w:color="auto"/>
      </w:divBdr>
      <w:divsChild>
        <w:div w:id="20670822">
          <w:marLeft w:val="0"/>
          <w:marRight w:val="0"/>
          <w:marTop w:val="0"/>
          <w:marBottom w:val="0"/>
          <w:divBdr>
            <w:top w:val="none" w:sz="0" w:space="0" w:color="auto"/>
            <w:left w:val="none" w:sz="0" w:space="0" w:color="auto"/>
            <w:bottom w:val="none" w:sz="0" w:space="0" w:color="auto"/>
            <w:right w:val="none" w:sz="0" w:space="0" w:color="auto"/>
          </w:divBdr>
          <w:divsChild>
            <w:div w:id="1683775765">
              <w:marLeft w:val="0"/>
              <w:marRight w:val="0"/>
              <w:marTop w:val="0"/>
              <w:marBottom w:val="0"/>
              <w:divBdr>
                <w:top w:val="none" w:sz="0" w:space="0" w:color="auto"/>
                <w:left w:val="none" w:sz="0" w:space="0" w:color="auto"/>
                <w:bottom w:val="none" w:sz="0" w:space="0" w:color="auto"/>
                <w:right w:val="none" w:sz="0" w:space="0" w:color="auto"/>
              </w:divBdr>
              <w:divsChild>
                <w:div w:id="105513316">
                  <w:marLeft w:val="0"/>
                  <w:marRight w:val="0"/>
                  <w:marTop w:val="0"/>
                  <w:marBottom w:val="0"/>
                  <w:divBdr>
                    <w:top w:val="none" w:sz="0" w:space="0" w:color="auto"/>
                    <w:left w:val="single" w:sz="6" w:space="8" w:color="FCC36A"/>
                    <w:bottom w:val="single" w:sz="6" w:space="0" w:color="FCC36A"/>
                    <w:right w:val="single" w:sz="6" w:space="8" w:color="FCC36A"/>
                  </w:divBdr>
                  <w:divsChild>
                    <w:div w:id="10969429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4656845">
      <w:bodyDiv w:val="1"/>
      <w:marLeft w:val="0"/>
      <w:marRight w:val="0"/>
      <w:marTop w:val="0"/>
      <w:marBottom w:val="0"/>
      <w:divBdr>
        <w:top w:val="none" w:sz="0" w:space="0" w:color="auto"/>
        <w:left w:val="none" w:sz="0" w:space="0" w:color="auto"/>
        <w:bottom w:val="none" w:sz="0" w:space="0" w:color="auto"/>
        <w:right w:val="none" w:sz="0" w:space="0" w:color="auto"/>
      </w:divBdr>
      <w:divsChild>
        <w:div w:id="1749577276">
          <w:marLeft w:val="0"/>
          <w:marRight w:val="0"/>
          <w:marTop w:val="0"/>
          <w:marBottom w:val="0"/>
          <w:divBdr>
            <w:top w:val="none" w:sz="0" w:space="0" w:color="auto"/>
            <w:left w:val="none" w:sz="0" w:space="0" w:color="auto"/>
            <w:bottom w:val="none" w:sz="0" w:space="0" w:color="auto"/>
            <w:right w:val="none" w:sz="0" w:space="0" w:color="auto"/>
          </w:divBdr>
          <w:divsChild>
            <w:div w:id="1250768422">
              <w:marLeft w:val="0"/>
              <w:marRight w:val="0"/>
              <w:marTop w:val="0"/>
              <w:marBottom w:val="0"/>
              <w:divBdr>
                <w:top w:val="none" w:sz="0" w:space="0" w:color="auto"/>
                <w:left w:val="none" w:sz="0" w:space="0" w:color="auto"/>
                <w:bottom w:val="none" w:sz="0" w:space="0" w:color="auto"/>
                <w:right w:val="none" w:sz="0" w:space="0" w:color="auto"/>
              </w:divBdr>
              <w:divsChild>
                <w:div w:id="85731252">
                  <w:marLeft w:val="0"/>
                  <w:marRight w:val="0"/>
                  <w:marTop w:val="0"/>
                  <w:marBottom w:val="0"/>
                  <w:divBdr>
                    <w:top w:val="none" w:sz="0" w:space="0" w:color="auto"/>
                    <w:left w:val="single" w:sz="6" w:space="8" w:color="FCC36A"/>
                    <w:bottom w:val="single" w:sz="6" w:space="0" w:color="FCC36A"/>
                    <w:right w:val="single" w:sz="6" w:space="8" w:color="FCC36A"/>
                  </w:divBdr>
                  <w:divsChild>
                    <w:div w:id="13492568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4846450">
      <w:bodyDiv w:val="1"/>
      <w:marLeft w:val="0"/>
      <w:marRight w:val="0"/>
      <w:marTop w:val="0"/>
      <w:marBottom w:val="0"/>
      <w:divBdr>
        <w:top w:val="none" w:sz="0" w:space="0" w:color="auto"/>
        <w:left w:val="none" w:sz="0" w:space="0" w:color="auto"/>
        <w:bottom w:val="none" w:sz="0" w:space="0" w:color="auto"/>
        <w:right w:val="none" w:sz="0" w:space="0" w:color="auto"/>
      </w:divBdr>
      <w:divsChild>
        <w:div w:id="1089274073">
          <w:marLeft w:val="0"/>
          <w:marRight w:val="0"/>
          <w:marTop w:val="0"/>
          <w:marBottom w:val="0"/>
          <w:divBdr>
            <w:top w:val="none" w:sz="0" w:space="0" w:color="auto"/>
            <w:left w:val="none" w:sz="0" w:space="0" w:color="auto"/>
            <w:bottom w:val="none" w:sz="0" w:space="0" w:color="auto"/>
            <w:right w:val="none" w:sz="0" w:space="0" w:color="auto"/>
          </w:divBdr>
          <w:divsChild>
            <w:div w:id="939025510">
              <w:marLeft w:val="0"/>
              <w:marRight w:val="0"/>
              <w:marTop w:val="0"/>
              <w:marBottom w:val="0"/>
              <w:divBdr>
                <w:top w:val="none" w:sz="0" w:space="0" w:color="auto"/>
                <w:left w:val="none" w:sz="0" w:space="0" w:color="auto"/>
                <w:bottom w:val="none" w:sz="0" w:space="0" w:color="auto"/>
                <w:right w:val="none" w:sz="0" w:space="0" w:color="auto"/>
              </w:divBdr>
              <w:divsChild>
                <w:div w:id="1938707647">
                  <w:marLeft w:val="0"/>
                  <w:marRight w:val="0"/>
                  <w:marTop w:val="0"/>
                  <w:marBottom w:val="0"/>
                  <w:divBdr>
                    <w:top w:val="none" w:sz="0" w:space="0" w:color="auto"/>
                    <w:left w:val="single" w:sz="6" w:space="8" w:color="FCC36A"/>
                    <w:bottom w:val="single" w:sz="6" w:space="0" w:color="FCC36A"/>
                    <w:right w:val="single" w:sz="6" w:space="8" w:color="FCC36A"/>
                  </w:divBdr>
                  <w:divsChild>
                    <w:div w:id="17859257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6232762">
      <w:bodyDiv w:val="1"/>
      <w:marLeft w:val="0"/>
      <w:marRight w:val="0"/>
      <w:marTop w:val="0"/>
      <w:marBottom w:val="0"/>
      <w:divBdr>
        <w:top w:val="none" w:sz="0" w:space="0" w:color="auto"/>
        <w:left w:val="none" w:sz="0" w:space="0" w:color="auto"/>
        <w:bottom w:val="none" w:sz="0" w:space="0" w:color="auto"/>
        <w:right w:val="none" w:sz="0" w:space="0" w:color="auto"/>
      </w:divBdr>
      <w:divsChild>
        <w:div w:id="481239329">
          <w:marLeft w:val="0"/>
          <w:marRight w:val="0"/>
          <w:marTop w:val="0"/>
          <w:marBottom w:val="0"/>
          <w:divBdr>
            <w:top w:val="none" w:sz="0" w:space="0" w:color="auto"/>
            <w:left w:val="none" w:sz="0" w:space="0" w:color="auto"/>
            <w:bottom w:val="none" w:sz="0" w:space="0" w:color="auto"/>
            <w:right w:val="none" w:sz="0" w:space="0" w:color="auto"/>
          </w:divBdr>
          <w:divsChild>
            <w:div w:id="448210514">
              <w:marLeft w:val="0"/>
              <w:marRight w:val="0"/>
              <w:marTop w:val="0"/>
              <w:marBottom w:val="0"/>
              <w:divBdr>
                <w:top w:val="none" w:sz="0" w:space="0" w:color="auto"/>
                <w:left w:val="none" w:sz="0" w:space="0" w:color="auto"/>
                <w:bottom w:val="none" w:sz="0" w:space="0" w:color="auto"/>
                <w:right w:val="none" w:sz="0" w:space="0" w:color="auto"/>
              </w:divBdr>
              <w:divsChild>
                <w:div w:id="66614905">
                  <w:marLeft w:val="0"/>
                  <w:marRight w:val="0"/>
                  <w:marTop w:val="0"/>
                  <w:marBottom w:val="0"/>
                  <w:divBdr>
                    <w:top w:val="none" w:sz="0" w:space="0" w:color="auto"/>
                    <w:left w:val="single" w:sz="6" w:space="8" w:color="FCC36A"/>
                    <w:bottom w:val="single" w:sz="6" w:space="0" w:color="FCC36A"/>
                    <w:right w:val="single" w:sz="6" w:space="8" w:color="FCC36A"/>
                  </w:divBdr>
                  <w:divsChild>
                    <w:div w:id="12826159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6429506">
      <w:bodyDiv w:val="1"/>
      <w:marLeft w:val="0"/>
      <w:marRight w:val="0"/>
      <w:marTop w:val="0"/>
      <w:marBottom w:val="0"/>
      <w:divBdr>
        <w:top w:val="none" w:sz="0" w:space="0" w:color="auto"/>
        <w:left w:val="none" w:sz="0" w:space="0" w:color="auto"/>
        <w:bottom w:val="none" w:sz="0" w:space="0" w:color="auto"/>
        <w:right w:val="none" w:sz="0" w:space="0" w:color="auto"/>
      </w:divBdr>
      <w:divsChild>
        <w:div w:id="1723599032">
          <w:marLeft w:val="0"/>
          <w:marRight w:val="0"/>
          <w:marTop w:val="0"/>
          <w:marBottom w:val="0"/>
          <w:divBdr>
            <w:top w:val="none" w:sz="0" w:space="0" w:color="auto"/>
            <w:left w:val="none" w:sz="0" w:space="0" w:color="auto"/>
            <w:bottom w:val="none" w:sz="0" w:space="0" w:color="auto"/>
            <w:right w:val="none" w:sz="0" w:space="0" w:color="auto"/>
          </w:divBdr>
          <w:divsChild>
            <w:div w:id="2087267080">
              <w:marLeft w:val="0"/>
              <w:marRight w:val="0"/>
              <w:marTop w:val="0"/>
              <w:marBottom w:val="0"/>
              <w:divBdr>
                <w:top w:val="none" w:sz="0" w:space="0" w:color="auto"/>
                <w:left w:val="none" w:sz="0" w:space="0" w:color="auto"/>
                <w:bottom w:val="none" w:sz="0" w:space="0" w:color="auto"/>
                <w:right w:val="none" w:sz="0" w:space="0" w:color="auto"/>
              </w:divBdr>
              <w:divsChild>
                <w:div w:id="60717741">
                  <w:marLeft w:val="0"/>
                  <w:marRight w:val="0"/>
                  <w:marTop w:val="0"/>
                  <w:marBottom w:val="0"/>
                  <w:divBdr>
                    <w:top w:val="none" w:sz="0" w:space="0" w:color="auto"/>
                    <w:left w:val="none" w:sz="0" w:space="0" w:color="auto"/>
                    <w:bottom w:val="none" w:sz="0" w:space="0" w:color="auto"/>
                    <w:right w:val="none" w:sz="0" w:space="0" w:color="auto"/>
                  </w:divBdr>
                  <w:divsChild>
                    <w:div w:id="573859597">
                      <w:marLeft w:val="0"/>
                      <w:marRight w:val="0"/>
                      <w:marTop w:val="0"/>
                      <w:marBottom w:val="0"/>
                      <w:divBdr>
                        <w:top w:val="none" w:sz="0" w:space="0" w:color="auto"/>
                        <w:left w:val="single" w:sz="6" w:space="8" w:color="FCC36A"/>
                        <w:bottom w:val="single" w:sz="6" w:space="0" w:color="FCC36A"/>
                        <w:right w:val="single" w:sz="6" w:space="8" w:color="FCC36A"/>
                      </w:divBdr>
                      <w:divsChild>
                        <w:div w:id="8200018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46773608">
      <w:bodyDiv w:val="1"/>
      <w:marLeft w:val="0"/>
      <w:marRight w:val="0"/>
      <w:marTop w:val="0"/>
      <w:marBottom w:val="0"/>
      <w:divBdr>
        <w:top w:val="none" w:sz="0" w:space="0" w:color="auto"/>
        <w:left w:val="none" w:sz="0" w:space="0" w:color="auto"/>
        <w:bottom w:val="none" w:sz="0" w:space="0" w:color="auto"/>
        <w:right w:val="none" w:sz="0" w:space="0" w:color="auto"/>
      </w:divBdr>
      <w:divsChild>
        <w:div w:id="307176317">
          <w:marLeft w:val="0"/>
          <w:marRight w:val="0"/>
          <w:marTop w:val="0"/>
          <w:marBottom w:val="0"/>
          <w:divBdr>
            <w:top w:val="none" w:sz="0" w:space="0" w:color="auto"/>
            <w:left w:val="none" w:sz="0" w:space="0" w:color="auto"/>
            <w:bottom w:val="none" w:sz="0" w:space="0" w:color="auto"/>
            <w:right w:val="none" w:sz="0" w:space="0" w:color="auto"/>
          </w:divBdr>
          <w:divsChild>
            <w:div w:id="202061561">
              <w:marLeft w:val="0"/>
              <w:marRight w:val="0"/>
              <w:marTop w:val="0"/>
              <w:marBottom w:val="0"/>
              <w:divBdr>
                <w:top w:val="none" w:sz="0" w:space="0" w:color="auto"/>
                <w:left w:val="none" w:sz="0" w:space="0" w:color="auto"/>
                <w:bottom w:val="none" w:sz="0" w:space="0" w:color="auto"/>
                <w:right w:val="none" w:sz="0" w:space="0" w:color="auto"/>
              </w:divBdr>
              <w:divsChild>
                <w:div w:id="715007553">
                  <w:marLeft w:val="0"/>
                  <w:marRight w:val="0"/>
                  <w:marTop w:val="0"/>
                  <w:marBottom w:val="0"/>
                  <w:divBdr>
                    <w:top w:val="none" w:sz="0" w:space="0" w:color="auto"/>
                    <w:left w:val="single" w:sz="6" w:space="8" w:color="FCC36A"/>
                    <w:bottom w:val="single" w:sz="6" w:space="0" w:color="FCC36A"/>
                    <w:right w:val="single" w:sz="6" w:space="8" w:color="FCC36A"/>
                  </w:divBdr>
                  <w:divsChild>
                    <w:div w:id="4280439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8003222">
      <w:bodyDiv w:val="1"/>
      <w:marLeft w:val="0"/>
      <w:marRight w:val="0"/>
      <w:marTop w:val="0"/>
      <w:marBottom w:val="0"/>
      <w:divBdr>
        <w:top w:val="none" w:sz="0" w:space="0" w:color="auto"/>
        <w:left w:val="none" w:sz="0" w:space="0" w:color="auto"/>
        <w:bottom w:val="none" w:sz="0" w:space="0" w:color="auto"/>
        <w:right w:val="none" w:sz="0" w:space="0" w:color="auto"/>
      </w:divBdr>
      <w:divsChild>
        <w:div w:id="98762896">
          <w:marLeft w:val="0"/>
          <w:marRight w:val="0"/>
          <w:marTop w:val="0"/>
          <w:marBottom w:val="0"/>
          <w:divBdr>
            <w:top w:val="none" w:sz="0" w:space="0" w:color="auto"/>
            <w:left w:val="none" w:sz="0" w:space="0" w:color="auto"/>
            <w:bottom w:val="none" w:sz="0" w:space="0" w:color="auto"/>
            <w:right w:val="none" w:sz="0" w:space="0" w:color="auto"/>
          </w:divBdr>
          <w:divsChild>
            <w:div w:id="1856798175">
              <w:marLeft w:val="0"/>
              <w:marRight w:val="0"/>
              <w:marTop w:val="0"/>
              <w:marBottom w:val="0"/>
              <w:divBdr>
                <w:top w:val="none" w:sz="0" w:space="0" w:color="auto"/>
                <w:left w:val="none" w:sz="0" w:space="0" w:color="auto"/>
                <w:bottom w:val="none" w:sz="0" w:space="0" w:color="auto"/>
                <w:right w:val="none" w:sz="0" w:space="0" w:color="auto"/>
              </w:divBdr>
              <w:divsChild>
                <w:div w:id="1444425561">
                  <w:marLeft w:val="0"/>
                  <w:marRight w:val="0"/>
                  <w:marTop w:val="0"/>
                  <w:marBottom w:val="0"/>
                  <w:divBdr>
                    <w:top w:val="none" w:sz="0" w:space="0" w:color="auto"/>
                    <w:left w:val="none" w:sz="0" w:space="0" w:color="auto"/>
                    <w:bottom w:val="none" w:sz="0" w:space="0" w:color="auto"/>
                    <w:right w:val="none" w:sz="0" w:space="0" w:color="auto"/>
                  </w:divBdr>
                  <w:divsChild>
                    <w:div w:id="382171971">
                      <w:marLeft w:val="0"/>
                      <w:marRight w:val="0"/>
                      <w:marTop w:val="0"/>
                      <w:marBottom w:val="0"/>
                      <w:divBdr>
                        <w:top w:val="none" w:sz="0" w:space="0" w:color="auto"/>
                        <w:left w:val="single" w:sz="6" w:space="8" w:color="FCC36A"/>
                        <w:bottom w:val="single" w:sz="6" w:space="0" w:color="FCC36A"/>
                        <w:right w:val="single" w:sz="6" w:space="8" w:color="FCC36A"/>
                      </w:divBdr>
                      <w:divsChild>
                        <w:div w:id="9594597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48005647">
      <w:bodyDiv w:val="1"/>
      <w:marLeft w:val="0"/>
      <w:marRight w:val="0"/>
      <w:marTop w:val="0"/>
      <w:marBottom w:val="0"/>
      <w:divBdr>
        <w:top w:val="none" w:sz="0" w:space="0" w:color="auto"/>
        <w:left w:val="none" w:sz="0" w:space="0" w:color="auto"/>
        <w:bottom w:val="none" w:sz="0" w:space="0" w:color="auto"/>
        <w:right w:val="none" w:sz="0" w:space="0" w:color="auto"/>
      </w:divBdr>
      <w:divsChild>
        <w:div w:id="679893245">
          <w:marLeft w:val="0"/>
          <w:marRight w:val="0"/>
          <w:marTop w:val="0"/>
          <w:marBottom w:val="0"/>
          <w:divBdr>
            <w:top w:val="none" w:sz="0" w:space="0" w:color="auto"/>
            <w:left w:val="none" w:sz="0" w:space="0" w:color="auto"/>
            <w:bottom w:val="none" w:sz="0" w:space="0" w:color="auto"/>
            <w:right w:val="none" w:sz="0" w:space="0" w:color="auto"/>
          </w:divBdr>
          <w:divsChild>
            <w:div w:id="186530891">
              <w:marLeft w:val="0"/>
              <w:marRight w:val="0"/>
              <w:marTop w:val="0"/>
              <w:marBottom w:val="0"/>
              <w:divBdr>
                <w:top w:val="none" w:sz="0" w:space="0" w:color="auto"/>
                <w:left w:val="none" w:sz="0" w:space="0" w:color="auto"/>
                <w:bottom w:val="none" w:sz="0" w:space="0" w:color="auto"/>
                <w:right w:val="none" w:sz="0" w:space="0" w:color="auto"/>
              </w:divBdr>
              <w:divsChild>
                <w:div w:id="242446711">
                  <w:marLeft w:val="0"/>
                  <w:marRight w:val="0"/>
                  <w:marTop w:val="0"/>
                  <w:marBottom w:val="0"/>
                  <w:divBdr>
                    <w:top w:val="none" w:sz="0" w:space="0" w:color="auto"/>
                    <w:left w:val="single" w:sz="6" w:space="8" w:color="FCC36A"/>
                    <w:bottom w:val="single" w:sz="6" w:space="0" w:color="FCC36A"/>
                    <w:right w:val="single" w:sz="6" w:space="8" w:color="FCC36A"/>
                  </w:divBdr>
                  <w:divsChild>
                    <w:div w:id="4840566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8928468">
      <w:bodyDiv w:val="1"/>
      <w:marLeft w:val="0"/>
      <w:marRight w:val="0"/>
      <w:marTop w:val="0"/>
      <w:marBottom w:val="0"/>
      <w:divBdr>
        <w:top w:val="none" w:sz="0" w:space="0" w:color="auto"/>
        <w:left w:val="none" w:sz="0" w:space="0" w:color="auto"/>
        <w:bottom w:val="none" w:sz="0" w:space="0" w:color="auto"/>
        <w:right w:val="none" w:sz="0" w:space="0" w:color="auto"/>
      </w:divBdr>
      <w:divsChild>
        <w:div w:id="1309744194">
          <w:marLeft w:val="0"/>
          <w:marRight w:val="0"/>
          <w:marTop w:val="0"/>
          <w:marBottom w:val="0"/>
          <w:divBdr>
            <w:top w:val="none" w:sz="0" w:space="0" w:color="auto"/>
            <w:left w:val="none" w:sz="0" w:space="0" w:color="auto"/>
            <w:bottom w:val="none" w:sz="0" w:space="0" w:color="auto"/>
            <w:right w:val="none" w:sz="0" w:space="0" w:color="auto"/>
          </w:divBdr>
          <w:divsChild>
            <w:div w:id="678846506">
              <w:marLeft w:val="0"/>
              <w:marRight w:val="0"/>
              <w:marTop w:val="0"/>
              <w:marBottom w:val="0"/>
              <w:divBdr>
                <w:top w:val="none" w:sz="0" w:space="0" w:color="auto"/>
                <w:left w:val="none" w:sz="0" w:space="0" w:color="auto"/>
                <w:bottom w:val="none" w:sz="0" w:space="0" w:color="auto"/>
                <w:right w:val="none" w:sz="0" w:space="0" w:color="auto"/>
              </w:divBdr>
              <w:divsChild>
                <w:div w:id="77292118">
                  <w:marLeft w:val="0"/>
                  <w:marRight w:val="0"/>
                  <w:marTop w:val="0"/>
                  <w:marBottom w:val="0"/>
                  <w:divBdr>
                    <w:top w:val="none" w:sz="0" w:space="0" w:color="auto"/>
                    <w:left w:val="single" w:sz="6" w:space="8" w:color="FCC36A"/>
                    <w:bottom w:val="single" w:sz="6" w:space="0" w:color="FCC36A"/>
                    <w:right w:val="single" w:sz="6" w:space="8" w:color="FCC36A"/>
                  </w:divBdr>
                  <w:divsChild>
                    <w:div w:id="12522009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9243707">
      <w:bodyDiv w:val="1"/>
      <w:marLeft w:val="0"/>
      <w:marRight w:val="0"/>
      <w:marTop w:val="0"/>
      <w:marBottom w:val="0"/>
      <w:divBdr>
        <w:top w:val="none" w:sz="0" w:space="0" w:color="auto"/>
        <w:left w:val="none" w:sz="0" w:space="0" w:color="auto"/>
        <w:bottom w:val="none" w:sz="0" w:space="0" w:color="auto"/>
        <w:right w:val="none" w:sz="0" w:space="0" w:color="auto"/>
      </w:divBdr>
      <w:divsChild>
        <w:div w:id="1612198292">
          <w:marLeft w:val="0"/>
          <w:marRight w:val="0"/>
          <w:marTop w:val="0"/>
          <w:marBottom w:val="0"/>
          <w:divBdr>
            <w:top w:val="none" w:sz="0" w:space="0" w:color="auto"/>
            <w:left w:val="none" w:sz="0" w:space="0" w:color="auto"/>
            <w:bottom w:val="none" w:sz="0" w:space="0" w:color="auto"/>
            <w:right w:val="none" w:sz="0" w:space="0" w:color="auto"/>
          </w:divBdr>
          <w:divsChild>
            <w:div w:id="1901137086">
              <w:marLeft w:val="0"/>
              <w:marRight w:val="0"/>
              <w:marTop w:val="0"/>
              <w:marBottom w:val="0"/>
              <w:divBdr>
                <w:top w:val="none" w:sz="0" w:space="0" w:color="auto"/>
                <w:left w:val="none" w:sz="0" w:space="0" w:color="auto"/>
                <w:bottom w:val="none" w:sz="0" w:space="0" w:color="auto"/>
                <w:right w:val="none" w:sz="0" w:space="0" w:color="auto"/>
              </w:divBdr>
              <w:divsChild>
                <w:div w:id="1249192766">
                  <w:marLeft w:val="0"/>
                  <w:marRight w:val="0"/>
                  <w:marTop w:val="0"/>
                  <w:marBottom w:val="0"/>
                  <w:divBdr>
                    <w:top w:val="none" w:sz="0" w:space="0" w:color="auto"/>
                    <w:left w:val="single" w:sz="6" w:space="8" w:color="FCC36A"/>
                    <w:bottom w:val="single" w:sz="6" w:space="0" w:color="FCC36A"/>
                    <w:right w:val="single" w:sz="6" w:space="8" w:color="FCC36A"/>
                  </w:divBdr>
                  <w:divsChild>
                    <w:div w:id="21093443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9895763">
      <w:bodyDiv w:val="1"/>
      <w:marLeft w:val="0"/>
      <w:marRight w:val="0"/>
      <w:marTop w:val="0"/>
      <w:marBottom w:val="0"/>
      <w:divBdr>
        <w:top w:val="none" w:sz="0" w:space="0" w:color="auto"/>
        <w:left w:val="none" w:sz="0" w:space="0" w:color="auto"/>
        <w:bottom w:val="none" w:sz="0" w:space="0" w:color="auto"/>
        <w:right w:val="none" w:sz="0" w:space="0" w:color="auto"/>
      </w:divBdr>
      <w:divsChild>
        <w:div w:id="1199783594">
          <w:marLeft w:val="0"/>
          <w:marRight w:val="0"/>
          <w:marTop w:val="0"/>
          <w:marBottom w:val="0"/>
          <w:divBdr>
            <w:top w:val="none" w:sz="0" w:space="0" w:color="auto"/>
            <w:left w:val="none" w:sz="0" w:space="0" w:color="auto"/>
            <w:bottom w:val="none" w:sz="0" w:space="0" w:color="auto"/>
            <w:right w:val="none" w:sz="0" w:space="0" w:color="auto"/>
          </w:divBdr>
          <w:divsChild>
            <w:div w:id="1666930823">
              <w:marLeft w:val="0"/>
              <w:marRight w:val="0"/>
              <w:marTop w:val="0"/>
              <w:marBottom w:val="0"/>
              <w:divBdr>
                <w:top w:val="none" w:sz="0" w:space="0" w:color="auto"/>
                <w:left w:val="none" w:sz="0" w:space="0" w:color="auto"/>
                <w:bottom w:val="none" w:sz="0" w:space="0" w:color="auto"/>
                <w:right w:val="none" w:sz="0" w:space="0" w:color="auto"/>
              </w:divBdr>
              <w:divsChild>
                <w:div w:id="2123448877">
                  <w:marLeft w:val="0"/>
                  <w:marRight w:val="0"/>
                  <w:marTop w:val="0"/>
                  <w:marBottom w:val="0"/>
                  <w:divBdr>
                    <w:top w:val="none" w:sz="0" w:space="0" w:color="auto"/>
                    <w:left w:val="single" w:sz="6" w:space="8" w:color="FCC36A"/>
                    <w:bottom w:val="single" w:sz="6" w:space="0" w:color="FCC36A"/>
                    <w:right w:val="single" w:sz="6" w:space="8" w:color="FCC36A"/>
                  </w:divBdr>
                  <w:divsChild>
                    <w:div w:id="4376036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9972296">
      <w:bodyDiv w:val="1"/>
      <w:marLeft w:val="0"/>
      <w:marRight w:val="0"/>
      <w:marTop w:val="0"/>
      <w:marBottom w:val="0"/>
      <w:divBdr>
        <w:top w:val="none" w:sz="0" w:space="0" w:color="auto"/>
        <w:left w:val="none" w:sz="0" w:space="0" w:color="auto"/>
        <w:bottom w:val="none" w:sz="0" w:space="0" w:color="auto"/>
        <w:right w:val="none" w:sz="0" w:space="0" w:color="auto"/>
      </w:divBdr>
      <w:divsChild>
        <w:div w:id="886719860">
          <w:marLeft w:val="0"/>
          <w:marRight w:val="0"/>
          <w:marTop w:val="0"/>
          <w:marBottom w:val="0"/>
          <w:divBdr>
            <w:top w:val="none" w:sz="0" w:space="0" w:color="auto"/>
            <w:left w:val="none" w:sz="0" w:space="0" w:color="auto"/>
            <w:bottom w:val="none" w:sz="0" w:space="0" w:color="auto"/>
            <w:right w:val="none" w:sz="0" w:space="0" w:color="auto"/>
          </w:divBdr>
          <w:divsChild>
            <w:div w:id="1635138412">
              <w:marLeft w:val="0"/>
              <w:marRight w:val="0"/>
              <w:marTop w:val="0"/>
              <w:marBottom w:val="0"/>
              <w:divBdr>
                <w:top w:val="none" w:sz="0" w:space="0" w:color="auto"/>
                <w:left w:val="none" w:sz="0" w:space="0" w:color="auto"/>
                <w:bottom w:val="none" w:sz="0" w:space="0" w:color="auto"/>
                <w:right w:val="none" w:sz="0" w:space="0" w:color="auto"/>
              </w:divBdr>
              <w:divsChild>
                <w:div w:id="1916235002">
                  <w:marLeft w:val="0"/>
                  <w:marRight w:val="0"/>
                  <w:marTop w:val="0"/>
                  <w:marBottom w:val="0"/>
                  <w:divBdr>
                    <w:top w:val="none" w:sz="0" w:space="0" w:color="auto"/>
                    <w:left w:val="single" w:sz="6" w:space="8" w:color="FCC36A"/>
                    <w:bottom w:val="single" w:sz="6" w:space="0" w:color="FCC36A"/>
                    <w:right w:val="single" w:sz="6" w:space="8" w:color="FCC36A"/>
                  </w:divBdr>
                  <w:divsChild>
                    <w:div w:id="12863482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0505895">
      <w:bodyDiv w:val="1"/>
      <w:marLeft w:val="0"/>
      <w:marRight w:val="0"/>
      <w:marTop w:val="0"/>
      <w:marBottom w:val="0"/>
      <w:divBdr>
        <w:top w:val="none" w:sz="0" w:space="0" w:color="auto"/>
        <w:left w:val="none" w:sz="0" w:space="0" w:color="auto"/>
        <w:bottom w:val="none" w:sz="0" w:space="0" w:color="auto"/>
        <w:right w:val="none" w:sz="0" w:space="0" w:color="auto"/>
      </w:divBdr>
      <w:divsChild>
        <w:div w:id="1567839061">
          <w:marLeft w:val="0"/>
          <w:marRight w:val="0"/>
          <w:marTop w:val="0"/>
          <w:marBottom w:val="0"/>
          <w:divBdr>
            <w:top w:val="none" w:sz="0" w:space="0" w:color="auto"/>
            <w:left w:val="none" w:sz="0" w:space="0" w:color="auto"/>
            <w:bottom w:val="none" w:sz="0" w:space="0" w:color="auto"/>
            <w:right w:val="none" w:sz="0" w:space="0" w:color="auto"/>
          </w:divBdr>
          <w:divsChild>
            <w:div w:id="829248066">
              <w:marLeft w:val="0"/>
              <w:marRight w:val="0"/>
              <w:marTop w:val="0"/>
              <w:marBottom w:val="0"/>
              <w:divBdr>
                <w:top w:val="none" w:sz="0" w:space="0" w:color="auto"/>
                <w:left w:val="none" w:sz="0" w:space="0" w:color="auto"/>
                <w:bottom w:val="none" w:sz="0" w:space="0" w:color="auto"/>
                <w:right w:val="none" w:sz="0" w:space="0" w:color="auto"/>
              </w:divBdr>
              <w:divsChild>
                <w:div w:id="2097968891">
                  <w:marLeft w:val="0"/>
                  <w:marRight w:val="0"/>
                  <w:marTop w:val="0"/>
                  <w:marBottom w:val="0"/>
                  <w:divBdr>
                    <w:top w:val="none" w:sz="0" w:space="0" w:color="auto"/>
                    <w:left w:val="none" w:sz="0" w:space="0" w:color="auto"/>
                    <w:bottom w:val="none" w:sz="0" w:space="0" w:color="auto"/>
                    <w:right w:val="none" w:sz="0" w:space="0" w:color="auto"/>
                  </w:divBdr>
                  <w:divsChild>
                    <w:div w:id="199702860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50815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9776">
          <w:marLeft w:val="0"/>
          <w:marRight w:val="0"/>
          <w:marTop w:val="0"/>
          <w:marBottom w:val="0"/>
          <w:divBdr>
            <w:top w:val="none" w:sz="0" w:space="0" w:color="auto"/>
            <w:left w:val="none" w:sz="0" w:space="0" w:color="auto"/>
            <w:bottom w:val="none" w:sz="0" w:space="0" w:color="auto"/>
            <w:right w:val="none" w:sz="0" w:space="0" w:color="auto"/>
          </w:divBdr>
          <w:divsChild>
            <w:div w:id="774055237">
              <w:marLeft w:val="0"/>
              <w:marRight w:val="0"/>
              <w:marTop w:val="0"/>
              <w:marBottom w:val="0"/>
              <w:divBdr>
                <w:top w:val="none" w:sz="0" w:space="0" w:color="auto"/>
                <w:left w:val="none" w:sz="0" w:space="0" w:color="auto"/>
                <w:bottom w:val="none" w:sz="0" w:space="0" w:color="auto"/>
                <w:right w:val="none" w:sz="0" w:space="0" w:color="auto"/>
              </w:divBdr>
              <w:divsChild>
                <w:div w:id="297761922">
                  <w:marLeft w:val="0"/>
                  <w:marRight w:val="0"/>
                  <w:marTop w:val="0"/>
                  <w:marBottom w:val="0"/>
                  <w:divBdr>
                    <w:top w:val="none" w:sz="0" w:space="0" w:color="auto"/>
                    <w:left w:val="none" w:sz="0" w:space="0" w:color="auto"/>
                    <w:bottom w:val="none" w:sz="0" w:space="0" w:color="auto"/>
                    <w:right w:val="none" w:sz="0" w:space="0" w:color="auto"/>
                  </w:divBdr>
                  <w:divsChild>
                    <w:div w:id="1563372597">
                      <w:marLeft w:val="0"/>
                      <w:marRight w:val="0"/>
                      <w:marTop w:val="0"/>
                      <w:marBottom w:val="0"/>
                      <w:divBdr>
                        <w:top w:val="none" w:sz="0" w:space="0" w:color="auto"/>
                        <w:left w:val="single" w:sz="6" w:space="8" w:color="FCC36A"/>
                        <w:bottom w:val="single" w:sz="6" w:space="0" w:color="FCC36A"/>
                        <w:right w:val="single" w:sz="6" w:space="8" w:color="FCC36A"/>
                      </w:divBdr>
                      <w:divsChild>
                        <w:div w:id="4564177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0821223">
      <w:bodyDiv w:val="1"/>
      <w:marLeft w:val="0"/>
      <w:marRight w:val="0"/>
      <w:marTop w:val="0"/>
      <w:marBottom w:val="0"/>
      <w:divBdr>
        <w:top w:val="none" w:sz="0" w:space="0" w:color="auto"/>
        <w:left w:val="none" w:sz="0" w:space="0" w:color="auto"/>
        <w:bottom w:val="none" w:sz="0" w:space="0" w:color="auto"/>
        <w:right w:val="none" w:sz="0" w:space="0" w:color="auto"/>
      </w:divBdr>
      <w:divsChild>
        <w:div w:id="901061224">
          <w:marLeft w:val="0"/>
          <w:marRight w:val="0"/>
          <w:marTop w:val="0"/>
          <w:marBottom w:val="0"/>
          <w:divBdr>
            <w:top w:val="none" w:sz="0" w:space="0" w:color="auto"/>
            <w:left w:val="none" w:sz="0" w:space="0" w:color="auto"/>
            <w:bottom w:val="none" w:sz="0" w:space="0" w:color="auto"/>
            <w:right w:val="none" w:sz="0" w:space="0" w:color="auto"/>
          </w:divBdr>
          <w:divsChild>
            <w:div w:id="1049382605">
              <w:marLeft w:val="0"/>
              <w:marRight w:val="0"/>
              <w:marTop w:val="0"/>
              <w:marBottom w:val="0"/>
              <w:divBdr>
                <w:top w:val="none" w:sz="0" w:space="0" w:color="auto"/>
                <w:left w:val="none" w:sz="0" w:space="0" w:color="auto"/>
                <w:bottom w:val="none" w:sz="0" w:space="0" w:color="auto"/>
                <w:right w:val="none" w:sz="0" w:space="0" w:color="auto"/>
              </w:divBdr>
              <w:divsChild>
                <w:div w:id="1099330183">
                  <w:marLeft w:val="0"/>
                  <w:marRight w:val="0"/>
                  <w:marTop w:val="0"/>
                  <w:marBottom w:val="0"/>
                  <w:divBdr>
                    <w:top w:val="none" w:sz="0" w:space="0" w:color="auto"/>
                    <w:left w:val="single" w:sz="6" w:space="8" w:color="FCC36A"/>
                    <w:bottom w:val="single" w:sz="6" w:space="0" w:color="FCC36A"/>
                    <w:right w:val="single" w:sz="6" w:space="8" w:color="FCC36A"/>
                  </w:divBdr>
                  <w:divsChild>
                    <w:div w:id="9920317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1746568">
      <w:bodyDiv w:val="1"/>
      <w:marLeft w:val="0"/>
      <w:marRight w:val="0"/>
      <w:marTop w:val="0"/>
      <w:marBottom w:val="0"/>
      <w:divBdr>
        <w:top w:val="none" w:sz="0" w:space="0" w:color="auto"/>
        <w:left w:val="none" w:sz="0" w:space="0" w:color="auto"/>
        <w:bottom w:val="none" w:sz="0" w:space="0" w:color="auto"/>
        <w:right w:val="none" w:sz="0" w:space="0" w:color="auto"/>
      </w:divBdr>
      <w:divsChild>
        <w:div w:id="883907891">
          <w:marLeft w:val="0"/>
          <w:marRight w:val="0"/>
          <w:marTop w:val="0"/>
          <w:marBottom w:val="0"/>
          <w:divBdr>
            <w:top w:val="none" w:sz="0" w:space="0" w:color="auto"/>
            <w:left w:val="none" w:sz="0" w:space="0" w:color="auto"/>
            <w:bottom w:val="none" w:sz="0" w:space="0" w:color="auto"/>
            <w:right w:val="none" w:sz="0" w:space="0" w:color="auto"/>
          </w:divBdr>
          <w:divsChild>
            <w:div w:id="40520754">
              <w:marLeft w:val="0"/>
              <w:marRight w:val="0"/>
              <w:marTop w:val="0"/>
              <w:marBottom w:val="0"/>
              <w:divBdr>
                <w:top w:val="none" w:sz="0" w:space="0" w:color="auto"/>
                <w:left w:val="none" w:sz="0" w:space="0" w:color="auto"/>
                <w:bottom w:val="none" w:sz="0" w:space="0" w:color="auto"/>
                <w:right w:val="none" w:sz="0" w:space="0" w:color="auto"/>
              </w:divBdr>
              <w:divsChild>
                <w:div w:id="236406729">
                  <w:marLeft w:val="0"/>
                  <w:marRight w:val="0"/>
                  <w:marTop w:val="0"/>
                  <w:marBottom w:val="0"/>
                  <w:divBdr>
                    <w:top w:val="none" w:sz="0" w:space="0" w:color="auto"/>
                    <w:left w:val="none" w:sz="0" w:space="0" w:color="auto"/>
                    <w:bottom w:val="none" w:sz="0" w:space="0" w:color="auto"/>
                    <w:right w:val="none" w:sz="0" w:space="0" w:color="auto"/>
                  </w:divBdr>
                  <w:divsChild>
                    <w:div w:id="1353411745">
                      <w:marLeft w:val="0"/>
                      <w:marRight w:val="0"/>
                      <w:marTop w:val="0"/>
                      <w:marBottom w:val="0"/>
                      <w:divBdr>
                        <w:top w:val="none" w:sz="0" w:space="0" w:color="auto"/>
                        <w:left w:val="single" w:sz="6" w:space="8" w:color="FCC36A"/>
                        <w:bottom w:val="single" w:sz="6" w:space="0" w:color="FCC36A"/>
                        <w:right w:val="single" w:sz="6" w:space="8" w:color="FCC36A"/>
                      </w:divBdr>
                      <w:divsChild>
                        <w:div w:id="16818828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1934721">
      <w:bodyDiv w:val="1"/>
      <w:marLeft w:val="0"/>
      <w:marRight w:val="0"/>
      <w:marTop w:val="0"/>
      <w:marBottom w:val="0"/>
      <w:divBdr>
        <w:top w:val="none" w:sz="0" w:space="0" w:color="auto"/>
        <w:left w:val="none" w:sz="0" w:space="0" w:color="auto"/>
        <w:bottom w:val="none" w:sz="0" w:space="0" w:color="auto"/>
        <w:right w:val="none" w:sz="0" w:space="0" w:color="auto"/>
      </w:divBdr>
      <w:divsChild>
        <w:div w:id="1656490522">
          <w:marLeft w:val="0"/>
          <w:marRight w:val="0"/>
          <w:marTop w:val="0"/>
          <w:marBottom w:val="0"/>
          <w:divBdr>
            <w:top w:val="none" w:sz="0" w:space="0" w:color="auto"/>
            <w:left w:val="none" w:sz="0" w:space="0" w:color="auto"/>
            <w:bottom w:val="none" w:sz="0" w:space="0" w:color="auto"/>
            <w:right w:val="none" w:sz="0" w:space="0" w:color="auto"/>
          </w:divBdr>
          <w:divsChild>
            <w:div w:id="865872635">
              <w:marLeft w:val="0"/>
              <w:marRight w:val="0"/>
              <w:marTop w:val="0"/>
              <w:marBottom w:val="0"/>
              <w:divBdr>
                <w:top w:val="none" w:sz="0" w:space="0" w:color="auto"/>
                <w:left w:val="none" w:sz="0" w:space="0" w:color="auto"/>
                <w:bottom w:val="none" w:sz="0" w:space="0" w:color="auto"/>
                <w:right w:val="none" w:sz="0" w:space="0" w:color="auto"/>
              </w:divBdr>
              <w:divsChild>
                <w:div w:id="1364015213">
                  <w:marLeft w:val="0"/>
                  <w:marRight w:val="0"/>
                  <w:marTop w:val="0"/>
                  <w:marBottom w:val="0"/>
                  <w:divBdr>
                    <w:top w:val="none" w:sz="0" w:space="0" w:color="auto"/>
                    <w:left w:val="none" w:sz="0" w:space="0" w:color="auto"/>
                    <w:bottom w:val="none" w:sz="0" w:space="0" w:color="auto"/>
                    <w:right w:val="none" w:sz="0" w:space="0" w:color="auto"/>
                  </w:divBdr>
                  <w:divsChild>
                    <w:div w:id="1886746895">
                      <w:marLeft w:val="0"/>
                      <w:marRight w:val="0"/>
                      <w:marTop w:val="0"/>
                      <w:marBottom w:val="0"/>
                      <w:divBdr>
                        <w:top w:val="none" w:sz="0" w:space="0" w:color="auto"/>
                        <w:left w:val="single" w:sz="6" w:space="8" w:color="FCC36A"/>
                        <w:bottom w:val="single" w:sz="6" w:space="0" w:color="FCC36A"/>
                        <w:right w:val="single" w:sz="6" w:space="8" w:color="FCC36A"/>
                      </w:divBdr>
                      <w:divsChild>
                        <w:div w:id="17804421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2280246">
      <w:bodyDiv w:val="1"/>
      <w:marLeft w:val="0"/>
      <w:marRight w:val="0"/>
      <w:marTop w:val="0"/>
      <w:marBottom w:val="0"/>
      <w:divBdr>
        <w:top w:val="none" w:sz="0" w:space="0" w:color="auto"/>
        <w:left w:val="none" w:sz="0" w:space="0" w:color="auto"/>
        <w:bottom w:val="none" w:sz="0" w:space="0" w:color="auto"/>
        <w:right w:val="none" w:sz="0" w:space="0" w:color="auto"/>
      </w:divBdr>
      <w:divsChild>
        <w:div w:id="1215049104">
          <w:marLeft w:val="0"/>
          <w:marRight w:val="0"/>
          <w:marTop w:val="0"/>
          <w:marBottom w:val="0"/>
          <w:divBdr>
            <w:top w:val="none" w:sz="0" w:space="0" w:color="auto"/>
            <w:left w:val="none" w:sz="0" w:space="0" w:color="auto"/>
            <w:bottom w:val="none" w:sz="0" w:space="0" w:color="auto"/>
            <w:right w:val="none" w:sz="0" w:space="0" w:color="auto"/>
          </w:divBdr>
          <w:divsChild>
            <w:div w:id="1077822214">
              <w:marLeft w:val="0"/>
              <w:marRight w:val="0"/>
              <w:marTop w:val="0"/>
              <w:marBottom w:val="0"/>
              <w:divBdr>
                <w:top w:val="none" w:sz="0" w:space="0" w:color="auto"/>
                <w:left w:val="none" w:sz="0" w:space="0" w:color="auto"/>
                <w:bottom w:val="none" w:sz="0" w:space="0" w:color="auto"/>
                <w:right w:val="none" w:sz="0" w:space="0" w:color="auto"/>
              </w:divBdr>
              <w:divsChild>
                <w:div w:id="500396245">
                  <w:marLeft w:val="0"/>
                  <w:marRight w:val="0"/>
                  <w:marTop w:val="0"/>
                  <w:marBottom w:val="0"/>
                  <w:divBdr>
                    <w:top w:val="none" w:sz="0" w:space="0" w:color="auto"/>
                    <w:left w:val="none" w:sz="0" w:space="0" w:color="auto"/>
                    <w:bottom w:val="none" w:sz="0" w:space="0" w:color="auto"/>
                    <w:right w:val="none" w:sz="0" w:space="0" w:color="auto"/>
                  </w:divBdr>
                  <w:divsChild>
                    <w:div w:id="1112213542">
                      <w:marLeft w:val="0"/>
                      <w:marRight w:val="0"/>
                      <w:marTop w:val="0"/>
                      <w:marBottom w:val="0"/>
                      <w:divBdr>
                        <w:top w:val="none" w:sz="0" w:space="0" w:color="auto"/>
                        <w:left w:val="single" w:sz="6" w:space="8" w:color="FCC36A"/>
                        <w:bottom w:val="single" w:sz="6" w:space="0" w:color="FCC36A"/>
                        <w:right w:val="single" w:sz="6" w:space="8" w:color="FCC36A"/>
                      </w:divBdr>
                      <w:divsChild>
                        <w:div w:id="4606578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2470061">
      <w:bodyDiv w:val="1"/>
      <w:marLeft w:val="0"/>
      <w:marRight w:val="0"/>
      <w:marTop w:val="0"/>
      <w:marBottom w:val="0"/>
      <w:divBdr>
        <w:top w:val="none" w:sz="0" w:space="0" w:color="auto"/>
        <w:left w:val="none" w:sz="0" w:space="0" w:color="auto"/>
        <w:bottom w:val="none" w:sz="0" w:space="0" w:color="auto"/>
        <w:right w:val="none" w:sz="0" w:space="0" w:color="auto"/>
      </w:divBdr>
      <w:divsChild>
        <w:div w:id="1675255782">
          <w:marLeft w:val="0"/>
          <w:marRight w:val="0"/>
          <w:marTop w:val="0"/>
          <w:marBottom w:val="0"/>
          <w:divBdr>
            <w:top w:val="none" w:sz="0" w:space="0" w:color="auto"/>
            <w:left w:val="none" w:sz="0" w:space="0" w:color="auto"/>
            <w:bottom w:val="none" w:sz="0" w:space="0" w:color="auto"/>
            <w:right w:val="none" w:sz="0" w:space="0" w:color="auto"/>
          </w:divBdr>
          <w:divsChild>
            <w:div w:id="1431196644">
              <w:marLeft w:val="0"/>
              <w:marRight w:val="0"/>
              <w:marTop w:val="0"/>
              <w:marBottom w:val="0"/>
              <w:divBdr>
                <w:top w:val="none" w:sz="0" w:space="0" w:color="auto"/>
                <w:left w:val="none" w:sz="0" w:space="0" w:color="auto"/>
                <w:bottom w:val="none" w:sz="0" w:space="0" w:color="auto"/>
                <w:right w:val="none" w:sz="0" w:space="0" w:color="auto"/>
              </w:divBdr>
              <w:divsChild>
                <w:div w:id="1484082197">
                  <w:marLeft w:val="0"/>
                  <w:marRight w:val="0"/>
                  <w:marTop w:val="0"/>
                  <w:marBottom w:val="0"/>
                  <w:divBdr>
                    <w:top w:val="none" w:sz="0" w:space="0" w:color="auto"/>
                    <w:left w:val="none" w:sz="0" w:space="0" w:color="auto"/>
                    <w:bottom w:val="none" w:sz="0" w:space="0" w:color="auto"/>
                    <w:right w:val="none" w:sz="0" w:space="0" w:color="auto"/>
                  </w:divBdr>
                  <w:divsChild>
                    <w:div w:id="898325823">
                      <w:marLeft w:val="0"/>
                      <w:marRight w:val="0"/>
                      <w:marTop w:val="0"/>
                      <w:marBottom w:val="0"/>
                      <w:divBdr>
                        <w:top w:val="none" w:sz="0" w:space="0" w:color="auto"/>
                        <w:left w:val="single" w:sz="6" w:space="8" w:color="FCC36A"/>
                        <w:bottom w:val="single" w:sz="6" w:space="0" w:color="FCC36A"/>
                        <w:right w:val="single" w:sz="6" w:space="8" w:color="FCC36A"/>
                      </w:divBdr>
                      <w:divsChild>
                        <w:div w:id="215190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2862887">
      <w:bodyDiv w:val="1"/>
      <w:marLeft w:val="0"/>
      <w:marRight w:val="0"/>
      <w:marTop w:val="0"/>
      <w:marBottom w:val="0"/>
      <w:divBdr>
        <w:top w:val="none" w:sz="0" w:space="0" w:color="auto"/>
        <w:left w:val="none" w:sz="0" w:space="0" w:color="auto"/>
        <w:bottom w:val="none" w:sz="0" w:space="0" w:color="auto"/>
        <w:right w:val="none" w:sz="0" w:space="0" w:color="auto"/>
      </w:divBdr>
      <w:divsChild>
        <w:div w:id="390347971">
          <w:marLeft w:val="0"/>
          <w:marRight w:val="0"/>
          <w:marTop w:val="0"/>
          <w:marBottom w:val="0"/>
          <w:divBdr>
            <w:top w:val="none" w:sz="0" w:space="0" w:color="auto"/>
            <w:left w:val="none" w:sz="0" w:space="0" w:color="auto"/>
            <w:bottom w:val="none" w:sz="0" w:space="0" w:color="auto"/>
            <w:right w:val="none" w:sz="0" w:space="0" w:color="auto"/>
          </w:divBdr>
          <w:divsChild>
            <w:div w:id="1560439085">
              <w:marLeft w:val="0"/>
              <w:marRight w:val="0"/>
              <w:marTop w:val="0"/>
              <w:marBottom w:val="0"/>
              <w:divBdr>
                <w:top w:val="none" w:sz="0" w:space="0" w:color="auto"/>
                <w:left w:val="none" w:sz="0" w:space="0" w:color="auto"/>
                <w:bottom w:val="none" w:sz="0" w:space="0" w:color="auto"/>
                <w:right w:val="none" w:sz="0" w:space="0" w:color="auto"/>
              </w:divBdr>
              <w:divsChild>
                <w:div w:id="1659112428">
                  <w:marLeft w:val="0"/>
                  <w:marRight w:val="0"/>
                  <w:marTop w:val="0"/>
                  <w:marBottom w:val="0"/>
                  <w:divBdr>
                    <w:top w:val="none" w:sz="0" w:space="0" w:color="auto"/>
                    <w:left w:val="single" w:sz="6" w:space="8" w:color="FCC36A"/>
                    <w:bottom w:val="single" w:sz="6" w:space="0" w:color="FCC36A"/>
                    <w:right w:val="single" w:sz="6" w:space="8" w:color="FCC36A"/>
                  </w:divBdr>
                  <w:divsChild>
                    <w:div w:id="5934358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3050449">
      <w:bodyDiv w:val="1"/>
      <w:marLeft w:val="0"/>
      <w:marRight w:val="0"/>
      <w:marTop w:val="0"/>
      <w:marBottom w:val="0"/>
      <w:divBdr>
        <w:top w:val="none" w:sz="0" w:space="0" w:color="auto"/>
        <w:left w:val="none" w:sz="0" w:space="0" w:color="auto"/>
        <w:bottom w:val="none" w:sz="0" w:space="0" w:color="auto"/>
        <w:right w:val="none" w:sz="0" w:space="0" w:color="auto"/>
      </w:divBdr>
      <w:divsChild>
        <w:div w:id="895162263">
          <w:marLeft w:val="0"/>
          <w:marRight w:val="0"/>
          <w:marTop w:val="0"/>
          <w:marBottom w:val="0"/>
          <w:divBdr>
            <w:top w:val="none" w:sz="0" w:space="0" w:color="auto"/>
            <w:left w:val="none" w:sz="0" w:space="0" w:color="auto"/>
            <w:bottom w:val="none" w:sz="0" w:space="0" w:color="auto"/>
            <w:right w:val="none" w:sz="0" w:space="0" w:color="auto"/>
          </w:divBdr>
          <w:divsChild>
            <w:div w:id="1029989504">
              <w:marLeft w:val="0"/>
              <w:marRight w:val="0"/>
              <w:marTop w:val="0"/>
              <w:marBottom w:val="0"/>
              <w:divBdr>
                <w:top w:val="none" w:sz="0" w:space="0" w:color="auto"/>
                <w:left w:val="none" w:sz="0" w:space="0" w:color="auto"/>
                <w:bottom w:val="none" w:sz="0" w:space="0" w:color="auto"/>
                <w:right w:val="none" w:sz="0" w:space="0" w:color="auto"/>
              </w:divBdr>
              <w:divsChild>
                <w:div w:id="2013026869">
                  <w:marLeft w:val="0"/>
                  <w:marRight w:val="0"/>
                  <w:marTop w:val="0"/>
                  <w:marBottom w:val="0"/>
                  <w:divBdr>
                    <w:top w:val="none" w:sz="0" w:space="0" w:color="auto"/>
                    <w:left w:val="none" w:sz="0" w:space="0" w:color="auto"/>
                    <w:bottom w:val="none" w:sz="0" w:space="0" w:color="auto"/>
                    <w:right w:val="none" w:sz="0" w:space="0" w:color="auto"/>
                  </w:divBdr>
                  <w:divsChild>
                    <w:div w:id="19917123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53559072">
      <w:bodyDiv w:val="1"/>
      <w:marLeft w:val="0"/>
      <w:marRight w:val="0"/>
      <w:marTop w:val="0"/>
      <w:marBottom w:val="0"/>
      <w:divBdr>
        <w:top w:val="none" w:sz="0" w:space="0" w:color="auto"/>
        <w:left w:val="none" w:sz="0" w:space="0" w:color="auto"/>
        <w:bottom w:val="none" w:sz="0" w:space="0" w:color="auto"/>
        <w:right w:val="none" w:sz="0" w:space="0" w:color="auto"/>
      </w:divBdr>
      <w:divsChild>
        <w:div w:id="1811050057">
          <w:marLeft w:val="0"/>
          <w:marRight w:val="0"/>
          <w:marTop w:val="0"/>
          <w:marBottom w:val="0"/>
          <w:divBdr>
            <w:top w:val="none" w:sz="0" w:space="0" w:color="auto"/>
            <w:left w:val="none" w:sz="0" w:space="0" w:color="auto"/>
            <w:bottom w:val="none" w:sz="0" w:space="0" w:color="auto"/>
            <w:right w:val="none" w:sz="0" w:space="0" w:color="auto"/>
          </w:divBdr>
          <w:divsChild>
            <w:div w:id="1379166281">
              <w:marLeft w:val="0"/>
              <w:marRight w:val="0"/>
              <w:marTop w:val="0"/>
              <w:marBottom w:val="0"/>
              <w:divBdr>
                <w:top w:val="none" w:sz="0" w:space="0" w:color="auto"/>
                <w:left w:val="none" w:sz="0" w:space="0" w:color="auto"/>
                <w:bottom w:val="none" w:sz="0" w:space="0" w:color="auto"/>
                <w:right w:val="none" w:sz="0" w:space="0" w:color="auto"/>
              </w:divBdr>
              <w:divsChild>
                <w:div w:id="1168322335">
                  <w:marLeft w:val="0"/>
                  <w:marRight w:val="0"/>
                  <w:marTop w:val="0"/>
                  <w:marBottom w:val="0"/>
                  <w:divBdr>
                    <w:top w:val="none" w:sz="0" w:space="0" w:color="auto"/>
                    <w:left w:val="none" w:sz="0" w:space="0" w:color="auto"/>
                    <w:bottom w:val="none" w:sz="0" w:space="0" w:color="auto"/>
                    <w:right w:val="none" w:sz="0" w:space="0" w:color="auto"/>
                  </w:divBdr>
                  <w:divsChild>
                    <w:div w:id="1396200472">
                      <w:marLeft w:val="0"/>
                      <w:marRight w:val="0"/>
                      <w:marTop w:val="0"/>
                      <w:marBottom w:val="0"/>
                      <w:divBdr>
                        <w:top w:val="none" w:sz="0" w:space="0" w:color="auto"/>
                        <w:left w:val="single" w:sz="6" w:space="8" w:color="FCC36A"/>
                        <w:bottom w:val="single" w:sz="6" w:space="0" w:color="FCC36A"/>
                        <w:right w:val="single" w:sz="6" w:space="8" w:color="FCC36A"/>
                      </w:divBdr>
                      <w:divsChild>
                        <w:div w:id="17653714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4166635">
      <w:bodyDiv w:val="1"/>
      <w:marLeft w:val="0"/>
      <w:marRight w:val="0"/>
      <w:marTop w:val="0"/>
      <w:marBottom w:val="0"/>
      <w:divBdr>
        <w:top w:val="none" w:sz="0" w:space="0" w:color="auto"/>
        <w:left w:val="none" w:sz="0" w:space="0" w:color="auto"/>
        <w:bottom w:val="none" w:sz="0" w:space="0" w:color="auto"/>
        <w:right w:val="none" w:sz="0" w:space="0" w:color="auto"/>
      </w:divBdr>
      <w:divsChild>
        <w:div w:id="278345168">
          <w:marLeft w:val="0"/>
          <w:marRight w:val="0"/>
          <w:marTop w:val="0"/>
          <w:marBottom w:val="0"/>
          <w:divBdr>
            <w:top w:val="none" w:sz="0" w:space="0" w:color="auto"/>
            <w:left w:val="none" w:sz="0" w:space="0" w:color="auto"/>
            <w:bottom w:val="none" w:sz="0" w:space="0" w:color="auto"/>
            <w:right w:val="none" w:sz="0" w:space="0" w:color="auto"/>
          </w:divBdr>
          <w:divsChild>
            <w:div w:id="1610746404">
              <w:marLeft w:val="0"/>
              <w:marRight w:val="0"/>
              <w:marTop w:val="0"/>
              <w:marBottom w:val="0"/>
              <w:divBdr>
                <w:top w:val="none" w:sz="0" w:space="0" w:color="auto"/>
                <w:left w:val="none" w:sz="0" w:space="0" w:color="auto"/>
                <w:bottom w:val="none" w:sz="0" w:space="0" w:color="auto"/>
                <w:right w:val="none" w:sz="0" w:space="0" w:color="auto"/>
              </w:divBdr>
              <w:divsChild>
                <w:div w:id="1945378000">
                  <w:marLeft w:val="0"/>
                  <w:marRight w:val="0"/>
                  <w:marTop w:val="0"/>
                  <w:marBottom w:val="0"/>
                  <w:divBdr>
                    <w:top w:val="none" w:sz="0" w:space="0" w:color="auto"/>
                    <w:left w:val="single" w:sz="6" w:space="8" w:color="FCC36A"/>
                    <w:bottom w:val="single" w:sz="6" w:space="0" w:color="FCC36A"/>
                    <w:right w:val="single" w:sz="6" w:space="8" w:color="FCC36A"/>
                  </w:divBdr>
                  <w:divsChild>
                    <w:div w:id="211760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4245849">
      <w:bodyDiv w:val="1"/>
      <w:marLeft w:val="0"/>
      <w:marRight w:val="0"/>
      <w:marTop w:val="0"/>
      <w:marBottom w:val="0"/>
      <w:divBdr>
        <w:top w:val="none" w:sz="0" w:space="0" w:color="auto"/>
        <w:left w:val="none" w:sz="0" w:space="0" w:color="auto"/>
        <w:bottom w:val="none" w:sz="0" w:space="0" w:color="auto"/>
        <w:right w:val="none" w:sz="0" w:space="0" w:color="auto"/>
      </w:divBdr>
      <w:divsChild>
        <w:div w:id="493035262">
          <w:marLeft w:val="0"/>
          <w:marRight w:val="0"/>
          <w:marTop w:val="0"/>
          <w:marBottom w:val="0"/>
          <w:divBdr>
            <w:top w:val="none" w:sz="0" w:space="0" w:color="auto"/>
            <w:left w:val="none" w:sz="0" w:space="0" w:color="auto"/>
            <w:bottom w:val="none" w:sz="0" w:space="0" w:color="auto"/>
            <w:right w:val="none" w:sz="0" w:space="0" w:color="auto"/>
          </w:divBdr>
          <w:divsChild>
            <w:div w:id="1456291992">
              <w:marLeft w:val="0"/>
              <w:marRight w:val="0"/>
              <w:marTop w:val="0"/>
              <w:marBottom w:val="0"/>
              <w:divBdr>
                <w:top w:val="none" w:sz="0" w:space="0" w:color="auto"/>
                <w:left w:val="none" w:sz="0" w:space="0" w:color="auto"/>
                <w:bottom w:val="none" w:sz="0" w:space="0" w:color="auto"/>
                <w:right w:val="none" w:sz="0" w:space="0" w:color="auto"/>
              </w:divBdr>
              <w:divsChild>
                <w:div w:id="1915970272">
                  <w:marLeft w:val="0"/>
                  <w:marRight w:val="0"/>
                  <w:marTop w:val="0"/>
                  <w:marBottom w:val="0"/>
                  <w:divBdr>
                    <w:top w:val="none" w:sz="0" w:space="0" w:color="auto"/>
                    <w:left w:val="none" w:sz="0" w:space="0" w:color="auto"/>
                    <w:bottom w:val="none" w:sz="0" w:space="0" w:color="auto"/>
                    <w:right w:val="none" w:sz="0" w:space="0" w:color="auto"/>
                  </w:divBdr>
                  <w:divsChild>
                    <w:div w:id="802504081">
                      <w:marLeft w:val="0"/>
                      <w:marRight w:val="0"/>
                      <w:marTop w:val="0"/>
                      <w:marBottom w:val="0"/>
                      <w:divBdr>
                        <w:top w:val="none" w:sz="0" w:space="0" w:color="auto"/>
                        <w:left w:val="single" w:sz="6" w:space="8" w:color="FCC36A"/>
                        <w:bottom w:val="single" w:sz="6" w:space="0" w:color="FCC36A"/>
                        <w:right w:val="single" w:sz="6" w:space="8" w:color="FCC36A"/>
                      </w:divBdr>
                      <w:divsChild>
                        <w:div w:id="5191248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4635158">
      <w:bodyDiv w:val="1"/>
      <w:marLeft w:val="0"/>
      <w:marRight w:val="0"/>
      <w:marTop w:val="0"/>
      <w:marBottom w:val="0"/>
      <w:divBdr>
        <w:top w:val="none" w:sz="0" w:space="0" w:color="auto"/>
        <w:left w:val="none" w:sz="0" w:space="0" w:color="auto"/>
        <w:bottom w:val="none" w:sz="0" w:space="0" w:color="auto"/>
        <w:right w:val="none" w:sz="0" w:space="0" w:color="auto"/>
      </w:divBdr>
      <w:divsChild>
        <w:div w:id="1958172849">
          <w:marLeft w:val="0"/>
          <w:marRight w:val="0"/>
          <w:marTop w:val="0"/>
          <w:marBottom w:val="0"/>
          <w:divBdr>
            <w:top w:val="none" w:sz="0" w:space="0" w:color="auto"/>
            <w:left w:val="none" w:sz="0" w:space="0" w:color="auto"/>
            <w:bottom w:val="none" w:sz="0" w:space="0" w:color="auto"/>
            <w:right w:val="none" w:sz="0" w:space="0" w:color="auto"/>
          </w:divBdr>
          <w:divsChild>
            <w:div w:id="1501963156">
              <w:marLeft w:val="0"/>
              <w:marRight w:val="0"/>
              <w:marTop w:val="0"/>
              <w:marBottom w:val="0"/>
              <w:divBdr>
                <w:top w:val="none" w:sz="0" w:space="0" w:color="auto"/>
                <w:left w:val="none" w:sz="0" w:space="0" w:color="auto"/>
                <w:bottom w:val="none" w:sz="0" w:space="0" w:color="auto"/>
                <w:right w:val="none" w:sz="0" w:space="0" w:color="auto"/>
              </w:divBdr>
              <w:divsChild>
                <w:div w:id="548886336">
                  <w:marLeft w:val="0"/>
                  <w:marRight w:val="0"/>
                  <w:marTop w:val="0"/>
                  <w:marBottom w:val="0"/>
                  <w:divBdr>
                    <w:top w:val="none" w:sz="0" w:space="0" w:color="auto"/>
                    <w:left w:val="none" w:sz="0" w:space="0" w:color="auto"/>
                    <w:bottom w:val="none" w:sz="0" w:space="0" w:color="auto"/>
                    <w:right w:val="none" w:sz="0" w:space="0" w:color="auto"/>
                  </w:divBdr>
                  <w:divsChild>
                    <w:div w:id="1062217468">
                      <w:marLeft w:val="0"/>
                      <w:marRight w:val="0"/>
                      <w:marTop w:val="0"/>
                      <w:marBottom w:val="0"/>
                      <w:divBdr>
                        <w:top w:val="none" w:sz="0" w:space="0" w:color="auto"/>
                        <w:left w:val="single" w:sz="6" w:space="8" w:color="FCC36A"/>
                        <w:bottom w:val="single" w:sz="6" w:space="0" w:color="FCC36A"/>
                        <w:right w:val="single" w:sz="6" w:space="8" w:color="FCC36A"/>
                      </w:divBdr>
                      <w:divsChild>
                        <w:div w:id="17808292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4872842">
      <w:bodyDiv w:val="1"/>
      <w:marLeft w:val="0"/>
      <w:marRight w:val="0"/>
      <w:marTop w:val="0"/>
      <w:marBottom w:val="0"/>
      <w:divBdr>
        <w:top w:val="none" w:sz="0" w:space="0" w:color="auto"/>
        <w:left w:val="none" w:sz="0" w:space="0" w:color="auto"/>
        <w:bottom w:val="none" w:sz="0" w:space="0" w:color="auto"/>
        <w:right w:val="none" w:sz="0" w:space="0" w:color="auto"/>
      </w:divBdr>
      <w:divsChild>
        <w:div w:id="864440700">
          <w:marLeft w:val="0"/>
          <w:marRight w:val="0"/>
          <w:marTop w:val="0"/>
          <w:marBottom w:val="0"/>
          <w:divBdr>
            <w:top w:val="none" w:sz="0" w:space="0" w:color="auto"/>
            <w:left w:val="none" w:sz="0" w:space="0" w:color="auto"/>
            <w:bottom w:val="none" w:sz="0" w:space="0" w:color="auto"/>
            <w:right w:val="none" w:sz="0" w:space="0" w:color="auto"/>
          </w:divBdr>
          <w:divsChild>
            <w:div w:id="2119329987">
              <w:marLeft w:val="0"/>
              <w:marRight w:val="0"/>
              <w:marTop w:val="0"/>
              <w:marBottom w:val="0"/>
              <w:divBdr>
                <w:top w:val="none" w:sz="0" w:space="0" w:color="auto"/>
                <w:left w:val="none" w:sz="0" w:space="0" w:color="auto"/>
                <w:bottom w:val="none" w:sz="0" w:space="0" w:color="auto"/>
                <w:right w:val="none" w:sz="0" w:space="0" w:color="auto"/>
              </w:divBdr>
              <w:divsChild>
                <w:div w:id="628974522">
                  <w:marLeft w:val="0"/>
                  <w:marRight w:val="0"/>
                  <w:marTop w:val="0"/>
                  <w:marBottom w:val="0"/>
                  <w:divBdr>
                    <w:top w:val="none" w:sz="0" w:space="0" w:color="auto"/>
                    <w:left w:val="none" w:sz="0" w:space="0" w:color="auto"/>
                    <w:bottom w:val="none" w:sz="0" w:space="0" w:color="auto"/>
                    <w:right w:val="none" w:sz="0" w:space="0" w:color="auto"/>
                  </w:divBdr>
                  <w:divsChild>
                    <w:div w:id="652951254">
                      <w:marLeft w:val="0"/>
                      <w:marRight w:val="0"/>
                      <w:marTop w:val="0"/>
                      <w:marBottom w:val="0"/>
                      <w:divBdr>
                        <w:top w:val="none" w:sz="0" w:space="0" w:color="auto"/>
                        <w:left w:val="single" w:sz="6" w:space="8" w:color="FCC36A"/>
                        <w:bottom w:val="single" w:sz="6" w:space="0" w:color="FCC36A"/>
                        <w:right w:val="single" w:sz="6" w:space="8" w:color="FCC36A"/>
                      </w:divBdr>
                      <w:divsChild>
                        <w:div w:id="1048147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5403058">
      <w:bodyDiv w:val="1"/>
      <w:marLeft w:val="0"/>
      <w:marRight w:val="0"/>
      <w:marTop w:val="0"/>
      <w:marBottom w:val="0"/>
      <w:divBdr>
        <w:top w:val="none" w:sz="0" w:space="0" w:color="auto"/>
        <w:left w:val="none" w:sz="0" w:space="0" w:color="auto"/>
        <w:bottom w:val="none" w:sz="0" w:space="0" w:color="auto"/>
        <w:right w:val="none" w:sz="0" w:space="0" w:color="auto"/>
      </w:divBdr>
      <w:divsChild>
        <w:div w:id="1974561036">
          <w:marLeft w:val="0"/>
          <w:marRight w:val="0"/>
          <w:marTop w:val="0"/>
          <w:marBottom w:val="0"/>
          <w:divBdr>
            <w:top w:val="none" w:sz="0" w:space="0" w:color="auto"/>
            <w:left w:val="none" w:sz="0" w:space="0" w:color="auto"/>
            <w:bottom w:val="none" w:sz="0" w:space="0" w:color="auto"/>
            <w:right w:val="none" w:sz="0" w:space="0" w:color="auto"/>
          </w:divBdr>
          <w:divsChild>
            <w:div w:id="500393607">
              <w:marLeft w:val="0"/>
              <w:marRight w:val="0"/>
              <w:marTop w:val="0"/>
              <w:marBottom w:val="0"/>
              <w:divBdr>
                <w:top w:val="none" w:sz="0" w:space="0" w:color="auto"/>
                <w:left w:val="none" w:sz="0" w:space="0" w:color="auto"/>
                <w:bottom w:val="none" w:sz="0" w:space="0" w:color="auto"/>
                <w:right w:val="none" w:sz="0" w:space="0" w:color="auto"/>
              </w:divBdr>
              <w:divsChild>
                <w:div w:id="743263718">
                  <w:marLeft w:val="0"/>
                  <w:marRight w:val="0"/>
                  <w:marTop w:val="0"/>
                  <w:marBottom w:val="0"/>
                  <w:divBdr>
                    <w:top w:val="none" w:sz="0" w:space="0" w:color="auto"/>
                    <w:left w:val="none" w:sz="0" w:space="0" w:color="auto"/>
                    <w:bottom w:val="none" w:sz="0" w:space="0" w:color="auto"/>
                    <w:right w:val="none" w:sz="0" w:space="0" w:color="auto"/>
                  </w:divBdr>
                  <w:divsChild>
                    <w:div w:id="40653917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55477597">
      <w:bodyDiv w:val="1"/>
      <w:marLeft w:val="0"/>
      <w:marRight w:val="0"/>
      <w:marTop w:val="0"/>
      <w:marBottom w:val="0"/>
      <w:divBdr>
        <w:top w:val="none" w:sz="0" w:space="0" w:color="auto"/>
        <w:left w:val="none" w:sz="0" w:space="0" w:color="auto"/>
        <w:bottom w:val="none" w:sz="0" w:space="0" w:color="auto"/>
        <w:right w:val="none" w:sz="0" w:space="0" w:color="auto"/>
      </w:divBdr>
      <w:divsChild>
        <w:div w:id="51468364">
          <w:marLeft w:val="0"/>
          <w:marRight w:val="0"/>
          <w:marTop w:val="0"/>
          <w:marBottom w:val="0"/>
          <w:divBdr>
            <w:top w:val="none" w:sz="0" w:space="0" w:color="auto"/>
            <w:left w:val="none" w:sz="0" w:space="0" w:color="auto"/>
            <w:bottom w:val="none" w:sz="0" w:space="0" w:color="auto"/>
            <w:right w:val="none" w:sz="0" w:space="0" w:color="auto"/>
          </w:divBdr>
          <w:divsChild>
            <w:div w:id="234366912">
              <w:marLeft w:val="0"/>
              <w:marRight w:val="0"/>
              <w:marTop w:val="0"/>
              <w:marBottom w:val="0"/>
              <w:divBdr>
                <w:top w:val="none" w:sz="0" w:space="0" w:color="auto"/>
                <w:left w:val="none" w:sz="0" w:space="0" w:color="auto"/>
                <w:bottom w:val="none" w:sz="0" w:space="0" w:color="auto"/>
                <w:right w:val="none" w:sz="0" w:space="0" w:color="auto"/>
              </w:divBdr>
              <w:divsChild>
                <w:div w:id="1381051859">
                  <w:marLeft w:val="0"/>
                  <w:marRight w:val="0"/>
                  <w:marTop w:val="0"/>
                  <w:marBottom w:val="0"/>
                  <w:divBdr>
                    <w:top w:val="none" w:sz="0" w:space="0" w:color="auto"/>
                    <w:left w:val="single" w:sz="6" w:space="8" w:color="FCC36A"/>
                    <w:bottom w:val="single" w:sz="6" w:space="0" w:color="FCC36A"/>
                    <w:right w:val="single" w:sz="6" w:space="8" w:color="FCC36A"/>
                  </w:divBdr>
                  <w:divsChild>
                    <w:div w:id="7927911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5752996">
      <w:bodyDiv w:val="1"/>
      <w:marLeft w:val="0"/>
      <w:marRight w:val="0"/>
      <w:marTop w:val="0"/>
      <w:marBottom w:val="0"/>
      <w:divBdr>
        <w:top w:val="none" w:sz="0" w:space="0" w:color="auto"/>
        <w:left w:val="none" w:sz="0" w:space="0" w:color="auto"/>
        <w:bottom w:val="none" w:sz="0" w:space="0" w:color="auto"/>
        <w:right w:val="none" w:sz="0" w:space="0" w:color="auto"/>
      </w:divBdr>
      <w:divsChild>
        <w:div w:id="263616801">
          <w:marLeft w:val="0"/>
          <w:marRight w:val="0"/>
          <w:marTop w:val="0"/>
          <w:marBottom w:val="0"/>
          <w:divBdr>
            <w:top w:val="none" w:sz="0" w:space="0" w:color="auto"/>
            <w:left w:val="none" w:sz="0" w:space="0" w:color="auto"/>
            <w:bottom w:val="none" w:sz="0" w:space="0" w:color="auto"/>
            <w:right w:val="none" w:sz="0" w:space="0" w:color="auto"/>
          </w:divBdr>
          <w:divsChild>
            <w:div w:id="1577203553">
              <w:marLeft w:val="0"/>
              <w:marRight w:val="0"/>
              <w:marTop w:val="0"/>
              <w:marBottom w:val="0"/>
              <w:divBdr>
                <w:top w:val="none" w:sz="0" w:space="0" w:color="auto"/>
                <w:left w:val="none" w:sz="0" w:space="0" w:color="auto"/>
                <w:bottom w:val="none" w:sz="0" w:space="0" w:color="auto"/>
                <w:right w:val="none" w:sz="0" w:space="0" w:color="auto"/>
              </w:divBdr>
              <w:divsChild>
                <w:div w:id="1366058958">
                  <w:marLeft w:val="0"/>
                  <w:marRight w:val="0"/>
                  <w:marTop w:val="0"/>
                  <w:marBottom w:val="0"/>
                  <w:divBdr>
                    <w:top w:val="none" w:sz="0" w:space="0" w:color="auto"/>
                    <w:left w:val="none" w:sz="0" w:space="0" w:color="auto"/>
                    <w:bottom w:val="none" w:sz="0" w:space="0" w:color="auto"/>
                    <w:right w:val="none" w:sz="0" w:space="0" w:color="auto"/>
                  </w:divBdr>
                  <w:divsChild>
                    <w:div w:id="1312052575">
                      <w:marLeft w:val="0"/>
                      <w:marRight w:val="0"/>
                      <w:marTop w:val="0"/>
                      <w:marBottom w:val="0"/>
                      <w:divBdr>
                        <w:top w:val="none" w:sz="0" w:space="0" w:color="auto"/>
                        <w:left w:val="single" w:sz="6" w:space="8" w:color="FCC36A"/>
                        <w:bottom w:val="single" w:sz="6" w:space="0" w:color="FCC36A"/>
                        <w:right w:val="single" w:sz="6" w:space="8" w:color="FCC36A"/>
                      </w:divBdr>
                      <w:divsChild>
                        <w:div w:id="11802680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5989524">
      <w:bodyDiv w:val="1"/>
      <w:marLeft w:val="0"/>
      <w:marRight w:val="0"/>
      <w:marTop w:val="0"/>
      <w:marBottom w:val="0"/>
      <w:divBdr>
        <w:top w:val="none" w:sz="0" w:space="0" w:color="auto"/>
        <w:left w:val="none" w:sz="0" w:space="0" w:color="auto"/>
        <w:bottom w:val="none" w:sz="0" w:space="0" w:color="auto"/>
        <w:right w:val="none" w:sz="0" w:space="0" w:color="auto"/>
      </w:divBdr>
      <w:divsChild>
        <w:div w:id="1655642991">
          <w:marLeft w:val="0"/>
          <w:marRight w:val="0"/>
          <w:marTop w:val="0"/>
          <w:marBottom w:val="0"/>
          <w:divBdr>
            <w:top w:val="none" w:sz="0" w:space="0" w:color="auto"/>
            <w:left w:val="none" w:sz="0" w:space="0" w:color="auto"/>
            <w:bottom w:val="none" w:sz="0" w:space="0" w:color="auto"/>
            <w:right w:val="none" w:sz="0" w:space="0" w:color="auto"/>
          </w:divBdr>
          <w:divsChild>
            <w:div w:id="378748394">
              <w:marLeft w:val="0"/>
              <w:marRight w:val="0"/>
              <w:marTop w:val="0"/>
              <w:marBottom w:val="0"/>
              <w:divBdr>
                <w:top w:val="none" w:sz="0" w:space="0" w:color="auto"/>
                <w:left w:val="none" w:sz="0" w:space="0" w:color="auto"/>
                <w:bottom w:val="none" w:sz="0" w:space="0" w:color="auto"/>
                <w:right w:val="none" w:sz="0" w:space="0" w:color="auto"/>
              </w:divBdr>
              <w:divsChild>
                <w:div w:id="1920402953">
                  <w:marLeft w:val="0"/>
                  <w:marRight w:val="0"/>
                  <w:marTop w:val="0"/>
                  <w:marBottom w:val="0"/>
                  <w:divBdr>
                    <w:top w:val="none" w:sz="0" w:space="0" w:color="auto"/>
                    <w:left w:val="single" w:sz="6" w:space="8" w:color="FCC36A"/>
                    <w:bottom w:val="single" w:sz="6" w:space="0" w:color="FCC36A"/>
                    <w:right w:val="single" w:sz="6" w:space="8" w:color="FCC36A"/>
                  </w:divBdr>
                  <w:divsChild>
                    <w:div w:id="884371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6062916">
      <w:bodyDiv w:val="1"/>
      <w:marLeft w:val="0"/>
      <w:marRight w:val="0"/>
      <w:marTop w:val="0"/>
      <w:marBottom w:val="0"/>
      <w:divBdr>
        <w:top w:val="none" w:sz="0" w:space="0" w:color="auto"/>
        <w:left w:val="none" w:sz="0" w:space="0" w:color="auto"/>
        <w:bottom w:val="none" w:sz="0" w:space="0" w:color="auto"/>
        <w:right w:val="none" w:sz="0" w:space="0" w:color="auto"/>
      </w:divBdr>
      <w:divsChild>
        <w:div w:id="241918306">
          <w:marLeft w:val="0"/>
          <w:marRight w:val="0"/>
          <w:marTop w:val="0"/>
          <w:marBottom w:val="0"/>
          <w:divBdr>
            <w:top w:val="none" w:sz="0" w:space="0" w:color="auto"/>
            <w:left w:val="none" w:sz="0" w:space="0" w:color="auto"/>
            <w:bottom w:val="none" w:sz="0" w:space="0" w:color="auto"/>
            <w:right w:val="none" w:sz="0" w:space="0" w:color="auto"/>
          </w:divBdr>
          <w:divsChild>
            <w:div w:id="327708156">
              <w:marLeft w:val="0"/>
              <w:marRight w:val="0"/>
              <w:marTop w:val="0"/>
              <w:marBottom w:val="0"/>
              <w:divBdr>
                <w:top w:val="none" w:sz="0" w:space="0" w:color="auto"/>
                <w:left w:val="none" w:sz="0" w:space="0" w:color="auto"/>
                <w:bottom w:val="none" w:sz="0" w:space="0" w:color="auto"/>
                <w:right w:val="none" w:sz="0" w:space="0" w:color="auto"/>
              </w:divBdr>
              <w:divsChild>
                <w:div w:id="1633906052">
                  <w:marLeft w:val="0"/>
                  <w:marRight w:val="0"/>
                  <w:marTop w:val="0"/>
                  <w:marBottom w:val="0"/>
                  <w:divBdr>
                    <w:top w:val="none" w:sz="0" w:space="0" w:color="auto"/>
                    <w:left w:val="single" w:sz="6" w:space="8" w:color="FCC36A"/>
                    <w:bottom w:val="single" w:sz="6" w:space="0" w:color="FCC36A"/>
                    <w:right w:val="single" w:sz="6" w:space="8" w:color="FCC36A"/>
                  </w:divBdr>
                  <w:divsChild>
                    <w:div w:id="1660964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6444888">
      <w:bodyDiv w:val="1"/>
      <w:marLeft w:val="0"/>
      <w:marRight w:val="0"/>
      <w:marTop w:val="0"/>
      <w:marBottom w:val="0"/>
      <w:divBdr>
        <w:top w:val="none" w:sz="0" w:space="0" w:color="auto"/>
        <w:left w:val="none" w:sz="0" w:space="0" w:color="auto"/>
        <w:bottom w:val="none" w:sz="0" w:space="0" w:color="auto"/>
        <w:right w:val="none" w:sz="0" w:space="0" w:color="auto"/>
      </w:divBdr>
      <w:divsChild>
        <w:div w:id="816721640">
          <w:marLeft w:val="0"/>
          <w:marRight w:val="0"/>
          <w:marTop w:val="0"/>
          <w:marBottom w:val="0"/>
          <w:divBdr>
            <w:top w:val="none" w:sz="0" w:space="0" w:color="auto"/>
            <w:left w:val="none" w:sz="0" w:space="0" w:color="auto"/>
            <w:bottom w:val="none" w:sz="0" w:space="0" w:color="auto"/>
            <w:right w:val="none" w:sz="0" w:space="0" w:color="auto"/>
          </w:divBdr>
          <w:divsChild>
            <w:div w:id="1973636686">
              <w:marLeft w:val="0"/>
              <w:marRight w:val="0"/>
              <w:marTop w:val="0"/>
              <w:marBottom w:val="0"/>
              <w:divBdr>
                <w:top w:val="none" w:sz="0" w:space="0" w:color="auto"/>
                <w:left w:val="none" w:sz="0" w:space="0" w:color="auto"/>
                <w:bottom w:val="none" w:sz="0" w:space="0" w:color="auto"/>
                <w:right w:val="none" w:sz="0" w:space="0" w:color="auto"/>
              </w:divBdr>
              <w:divsChild>
                <w:div w:id="685133315">
                  <w:marLeft w:val="0"/>
                  <w:marRight w:val="0"/>
                  <w:marTop w:val="0"/>
                  <w:marBottom w:val="0"/>
                  <w:divBdr>
                    <w:top w:val="none" w:sz="0" w:space="0" w:color="auto"/>
                    <w:left w:val="single" w:sz="6" w:space="8" w:color="FCC36A"/>
                    <w:bottom w:val="single" w:sz="6" w:space="0" w:color="FCC36A"/>
                    <w:right w:val="single" w:sz="6" w:space="8" w:color="FCC36A"/>
                  </w:divBdr>
                  <w:divsChild>
                    <w:div w:id="12733937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6527167">
      <w:bodyDiv w:val="1"/>
      <w:marLeft w:val="0"/>
      <w:marRight w:val="0"/>
      <w:marTop w:val="0"/>
      <w:marBottom w:val="0"/>
      <w:divBdr>
        <w:top w:val="none" w:sz="0" w:space="0" w:color="auto"/>
        <w:left w:val="none" w:sz="0" w:space="0" w:color="auto"/>
        <w:bottom w:val="none" w:sz="0" w:space="0" w:color="auto"/>
        <w:right w:val="none" w:sz="0" w:space="0" w:color="auto"/>
      </w:divBdr>
      <w:divsChild>
        <w:div w:id="679358841">
          <w:marLeft w:val="0"/>
          <w:marRight w:val="0"/>
          <w:marTop w:val="0"/>
          <w:marBottom w:val="0"/>
          <w:divBdr>
            <w:top w:val="none" w:sz="0" w:space="0" w:color="auto"/>
            <w:left w:val="none" w:sz="0" w:space="0" w:color="auto"/>
            <w:bottom w:val="none" w:sz="0" w:space="0" w:color="auto"/>
            <w:right w:val="none" w:sz="0" w:space="0" w:color="auto"/>
          </w:divBdr>
          <w:divsChild>
            <w:div w:id="1783647295">
              <w:marLeft w:val="0"/>
              <w:marRight w:val="0"/>
              <w:marTop w:val="0"/>
              <w:marBottom w:val="0"/>
              <w:divBdr>
                <w:top w:val="none" w:sz="0" w:space="0" w:color="auto"/>
                <w:left w:val="none" w:sz="0" w:space="0" w:color="auto"/>
                <w:bottom w:val="none" w:sz="0" w:space="0" w:color="auto"/>
                <w:right w:val="none" w:sz="0" w:space="0" w:color="auto"/>
              </w:divBdr>
              <w:divsChild>
                <w:div w:id="1258832643">
                  <w:marLeft w:val="0"/>
                  <w:marRight w:val="0"/>
                  <w:marTop w:val="0"/>
                  <w:marBottom w:val="0"/>
                  <w:divBdr>
                    <w:top w:val="none" w:sz="0" w:space="0" w:color="auto"/>
                    <w:left w:val="none" w:sz="0" w:space="0" w:color="auto"/>
                    <w:bottom w:val="none" w:sz="0" w:space="0" w:color="auto"/>
                    <w:right w:val="none" w:sz="0" w:space="0" w:color="auto"/>
                  </w:divBdr>
                  <w:divsChild>
                    <w:div w:id="314652164">
                      <w:marLeft w:val="0"/>
                      <w:marRight w:val="0"/>
                      <w:marTop w:val="0"/>
                      <w:marBottom w:val="0"/>
                      <w:divBdr>
                        <w:top w:val="none" w:sz="0" w:space="0" w:color="auto"/>
                        <w:left w:val="single" w:sz="6" w:space="8" w:color="FCC36A"/>
                        <w:bottom w:val="single" w:sz="6" w:space="0" w:color="FCC36A"/>
                        <w:right w:val="single" w:sz="6" w:space="8" w:color="FCC36A"/>
                      </w:divBdr>
                      <w:divsChild>
                        <w:div w:id="6097027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6787681">
      <w:bodyDiv w:val="1"/>
      <w:marLeft w:val="0"/>
      <w:marRight w:val="0"/>
      <w:marTop w:val="0"/>
      <w:marBottom w:val="0"/>
      <w:divBdr>
        <w:top w:val="none" w:sz="0" w:space="0" w:color="auto"/>
        <w:left w:val="none" w:sz="0" w:space="0" w:color="auto"/>
        <w:bottom w:val="none" w:sz="0" w:space="0" w:color="auto"/>
        <w:right w:val="none" w:sz="0" w:space="0" w:color="auto"/>
      </w:divBdr>
      <w:divsChild>
        <w:div w:id="49576242">
          <w:marLeft w:val="0"/>
          <w:marRight w:val="0"/>
          <w:marTop w:val="0"/>
          <w:marBottom w:val="0"/>
          <w:divBdr>
            <w:top w:val="none" w:sz="0" w:space="0" w:color="auto"/>
            <w:left w:val="none" w:sz="0" w:space="0" w:color="auto"/>
            <w:bottom w:val="none" w:sz="0" w:space="0" w:color="auto"/>
            <w:right w:val="none" w:sz="0" w:space="0" w:color="auto"/>
          </w:divBdr>
          <w:divsChild>
            <w:div w:id="628784507">
              <w:marLeft w:val="0"/>
              <w:marRight w:val="0"/>
              <w:marTop w:val="0"/>
              <w:marBottom w:val="0"/>
              <w:divBdr>
                <w:top w:val="none" w:sz="0" w:space="0" w:color="auto"/>
                <w:left w:val="none" w:sz="0" w:space="0" w:color="auto"/>
                <w:bottom w:val="none" w:sz="0" w:space="0" w:color="auto"/>
                <w:right w:val="none" w:sz="0" w:space="0" w:color="auto"/>
              </w:divBdr>
              <w:divsChild>
                <w:div w:id="1568566741">
                  <w:marLeft w:val="0"/>
                  <w:marRight w:val="0"/>
                  <w:marTop w:val="0"/>
                  <w:marBottom w:val="0"/>
                  <w:divBdr>
                    <w:top w:val="none" w:sz="0" w:space="0" w:color="auto"/>
                    <w:left w:val="single" w:sz="6" w:space="8" w:color="FCC36A"/>
                    <w:bottom w:val="single" w:sz="6" w:space="0" w:color="FCC36A"/>
                    <w:right w:val="single" w:sz="6" w:space="8" w:color="FCC36A"/>
                  </w:divBdr>
                  <w:divsChild>
                    <w:div w:id="16705233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6788049">
      <w:bodyDiv w:val="1"/>
      <w:marLeft w:val="0"/>
      <w:marRight w:val="0"/>
      <w:marTop w:val="0"/>
      <w:marBottom w:val="0"/>
      <w:divBdr>
        <w:top w:val="none" w:sz="0" w:space="0" w:color="auto"/>
        <w:left w:val="none" w:sz="0" w:space="0" w:color="auto"/>
        <w:bottom w:val="none" w:sz="0" w:space="0" w:color="auto"/>
        <w:right w:val="none" w:sz="0" w:space="0" w:color="auto"/>
      </w:divBdr>
      <w:divsChild>
        <w:div w:id="1495490390">
          <w:marLeft w:val="0"/>
          <w:marRight w:val="0"/>
          <w:marTop w:val="0"/>
          <w:marBottom w:val="0"/>
          <w:divBdr>
            <w:top w:val="none" w:sz="0" w:space="0" w:color="auto"/>
            <w:left w:val="none" w:sz="0" w:space="0" w:color="auto"/>
            <w:bottom w:val="none" w:sz="0" w:space="0" w:color="auto"/>
            <w:right w:val="none" w:sz="0" w:space="0" w:color="auto"/>
          </w:divBdr>
          <w:divsChild>
            <w:div w:id="1398938631">
              <w:marLeft w:val="0"/>
              <w:marRight w:val="0"/>
              <w:marTop w:val="0"/>
              <w:marBottom w:val="0"/>
              <w:divBdr>
                <w:top w:val="none" w:sz="0" w:space="0" w:color="auto"/>
                <w:left w:val="none" w:sz="0" w:space="0" w:color="auto"/>
                <w:bottom w:val="none" w:sz="0" w:space="0" w:color="auto"/>
                <w:right w:val="none" w:sz="0" w:space="0" w:color="auto"/>
              </w:divBdr>
              <w:divsChild>
                <w:div w:id="1169448825">
                  <w:marLeft w:val="0"/>
                  <w:marRight w:val="0"/>
                  <w:marTop w:val="0"/>
                  <w:marBottom w:val="0"/>
                  <w:divBdr>
                    <w:top w:val="none" w:sz="0" w:space="0" w:color="auto"/>
                    <w:left w:val="single" w:sz="6" w:space="8" w:color="FCC36A"/>
                    <w:bottom w:val="single" w:sz="6" w:space="0" w:color="FCC36A"/>
                    <w:right w:val="single" w:sz="6" w:space="8" w:color="FCC36A"/>
                  </w:divBdr>
                  <w:divsChild>
                    <w:div w:id="14039833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6791138">
      <w:bodyDiv w:val="1"/>
      <w:marLeft w:val="0"/>
      <w:marRight w:val="0"/>
      <w:marTop w:val="0"/>
      <w:marBottom w:val="0"/>
      <w:divBdr>
        <w:top w:val="none" w:sz="0" w:space="0" w:color="auto"/>
        <w:left w:val="none" w:sz="0" w:space="0" w:color="auto"/>
        <w:bottom w:val="none" w:sz="0" w:space="0" w:color="auto"/>
        <w:right w:val="none" w:sz="0" w:space="0" w:color="auto"/>
      </w:divBdr>
      <w:divsChild>
        <w:div w:id="77942416">
          <w:marLeft w:val="0"/>
          <w:marRight w:val="0"/>
          <w:marTop w:val="0"/>
          <w:marBottom w:val="0"/>
          <w:divBdr>
            <w:top w:val="none" w:sz="0" w:space="0" w:color="auto"/>
            <w:left w:val="none" w:sz="0" w:space="0" w:color="auto"/>
            <w:bottom w:val="none" w:sz="0" w:space="0" w:color="auto"/>
            <w:right w:val="none" w:sz="0" w:space="0" w:color="auto"/>
          </w:divBdr>
          <w:divsChild>
            <w:div w:id="1853450044">
              <w:marLeft w:val="0"/>
              <w:marRight w:val="0"/>
              <w:marTop w:val="0"/>
              <w:marBottom w:val="0"/>
              <w:divBdr>
                <w:top w:val="none" w:sz="0" w:space="0" w:color="auto"/>
                <w:left w:val="none" w:sz="0" w:space="0" w:color="auto"/>
                <w:bottom w:val="none" w:sz="0" w:space="0" w:color="auto"/>
                <w:right w:val="none" w:sz="0" w:space="0" w:color="auto"/>
              </w:divBdr>
              <w:divsChild>
                <w:div w:id="21447154">
                  <w:marLeft w:val="0"/>
                  <w:marRight w:val="0"/>
                  <w:marTop w:val="0"/>
                  <w:marBottom w:val="0"/>
                  <w:divBdr>
                    <w:top w:val="none" w:sz="0" w:space="0" w:color="auto"/>
                    <w:left w:val="single" w:sz="6" w:space="8" w:color="FCC36A"/>
                    <w:bottom w:val="single" w:sz="6" w:space="0" w:color="FCC36A"/>
                    <w:right w:val="single" w:sz="6" w:space="8" w:color="FCC36A"/>
                  </w:divBdr>
                  <w:divsChild>
                    <w:div w:id="6281686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6912231">
      <w:bodyDiv w:val="1"/>
      <w:marLeft w:val="0"/>
      <w:marRight w:val="0"/>
      <w:marTop w:val="0"/>
      <w:marBottom w:val="0"/>
      <w:divBdr>
        <w:top w:val="none" w:sz="0" w:space="0" w:color="auto"/>
        <w:left w:val="none" w:sz="0" w:space="0" w:color="auto"/>
        <w:bottom w:val="none" w:sz="0" w:space="0" w:color="auto"/>
        <w:right w:val="none" w:sz="0" w:space="0" w:color="auto"/>
      </w:divBdr>
      <w:divsChild>
        <w:div w:id="1283461168">
          <w:marLeft w:val="0"/>
          <w:marRight w:val="0"/>
          <w:marTop w:val="0"/>
          <w:marBottom w:val="0"/>
          <w:divBdr>
            <w:top w:val="none" w:sz="0" w:space="0" w:color="auto"/>
            <w:left w:val="none" w:sz="0" w:space="0" w:color="auto"/>
            <w:bottom w:val="none" w:sz="0" w:space="0" w:color="auto"/>
            <w:right w:val="none" w:sz="0" w:space="0" w:color="auto"/>
          </w:divBdr>
          <w:divsChild>
            <w:div w:id="1948468307">
              <w:marLeft w:val="0"/>
              <w:marRight w:val="0"/>
              <w:marTop w:val="0"/>
              <w:marBottom w:val="0"/>
              <w:divBdr>
                <w:top w:val="none" w:sz="0" w:space="0" w:color="auto"/>
                <w:left w:val="none" w:sz="0" w:space="0" w:color="auto"/>
                <w:bottom w:val="none" w:sz="0" w:space="0" w:color="auto"/>
                <w:right w:val="none" w:sz="0" w:space="0" w:color="auto"/>
              </w:divBdr>
              <w:divsChild>
                <w:div w:id="378937442">
                  <w:marLeft w:val="0"/>
                  <w:marRight w:val="0"/>
                  <w:marTop w:val="0"/>
                  <w:marBottom w:val="0"/>
                  <w:divBdr>
                    <w:top w:val="none" w:sz="0" w:space="0" w:color="auto"/>
                    <w:left w:val="single" w:sz="6" w:space="8" w:color="FCC36A"/>
                    <w:bottom w:val="single" w:sz="6" w:space="0" w:color="FCC36A"/>
                    <w:right w:val="single" w:sz="6" w:space="8" w:color="FCC36A"/>
                  </w:divBdr>
                  <w:divsChild>
                    <w:div w:id="4007608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7061327">
      <w:bodyDiv w:val="1"/>
      <w:marLeft w:val="0"/>
      <w:marRight w:val="0"/>
      <w:marTop w:val="0"/>
      <w:marBottom w:val="0"/>
      <w:divBdr>
        <w:top w:val="none" w:sz="0" w:space="0" w:color="auto"/>
        <w:left w:val="none" w:sz="0" w:space="0" w:color="auto"/>
        <w:bottom w:val="none" w:sz="0" w:space="0" w:color="auto"/>
        <w:right w:val="none" w:sz="0" w:space="0" w:color="auto"/>
      </w:divBdr>
      <w:divsChild>
        <w:div w:id="438182641">
          <w:marLeft w:val="0"/>
          <w:marRight w:val="0"/>
          <w:marTop w:val="0"/>
          <w:marBottom w:val="0"/>
          <w:divBdr>
            <w:top w:val="none" w:sz="0" w:space="0" w:color="auto"/>
            <w:left w:val="none" w:sz="0" w:space="0" w:color="auto"/>
            <w:bottom w:val="none" w:sz="0" w:space="0" w:color="auto"/>
            <w:right w:val="none" w:sz="0" w:space="0" w:color="auto"/>
          </w:divBdr>
          <w:divsChild>
            <w:div w:id="465896315">
              <w:marLeft w:val="0"/>
              <w:marRight w:val="0"/>
              <w:marTop w:val="0"/>
              <w:marBottom w:val="0"/>
              <w:divBdr>
                <w:top w:val="none" w:sz="0" w:space="0" w:color="auto"/>
                <w:left w:val="none" w:sz="0" w:space="0" w:color="auto"/>
                <w:bottom w:val="none" w:sz="0" w:space="0" w:color="auto"/>
                <w:right w:val="none" w:sz="0" w:space="0" w:color="auto"/>
              </w:divBdr>
              <w:divsChild>
                <w:div w:id="82265203">
                  <w:marLeft w:val="0"/>
                  <w:marRight w:val="0"/>
                  <w:marTop w:val="0"/>
                  <w:marBottom w:val="0"/>
                  <w:divBdr>
                    <w:top w:val="none" w:sz="0" w:space="0" w:color="auto"/>
                    <w:left w:val="none" w:sz="0" w:space="0" w:color="auto"/>
                    <w:bottom w:val="none" w:sz="0" w:space="0" w:color="auto"/>
                    <w:right w:val="none" w:sz="0" w:space="0" w:color="auto"/>
                  </w:divBdr>
                  <w:divsChild>
                    <w:div w:id="2095584951">
                      <w:marLeft w:val="0"/>
                      <w:marRight w:val="0"/>
                      <w:marTop w:val="0"/>
                      <w:marBottom w:val="0"/>
                      <w:divBdr>
                        <w:top w:val="none" w:sz="0" w:space="0" w:color="auto"/>
                        <w:left w:val="single" w:sz="6" w:space="8" w:color="FCC36A"/>
                        <w:bottom w:val="single" w:sz="6" w:space="0" w:color="FCC36A"/>
                        <w:right w:val="single" w:sz="6" w:space="8" w:color="FCC36A"/>
                      </w:divBdr>
                      <w:divsChild>
                        <w:div w:id="3502979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7521353">
      <w:bodyDiv w:val="1"/>
      <w:marLeft w:val="0"/>
      <w:marRight w:val="0"/>
      <w:marTop w:val="0"/>
      <w:marBottom w:val="0"/>
      <w:divBdr>
        <w:top w:val="none" w:sz="0" w:space="0" w:color="auto"/>
        <w:left w:val="none" w:sz="0" w:space="0" w:color="auto"/>
        <w:bottom w:val="none" w:sz="0" w:space="0" w:color="auto"/>
        <w:right w:val="none" w:sz="0" w:space="0" w:color="auto"/>
      </w:divBdr>
      <w:divsChild>
        <w:div w:id="1868910161">
          <w:marLeft w:val="0"/>
          <w:marRight w:val="0"/>
          <w:marTop w:val="0"/>
          <w:marBottom w:val="0"/>
          <w:divBdr>
            <w:top w:val="none" w:sz="0" w:space="0" w:color="auto"/>
            <w:left w:val="none" w:sz="0" w:space="0" w:color="auto"/>
            <w:bottom w:val="none" w:sz="0" w:space="0" w:color="auto"/>
            <w:right w:val="none" w:sz="0" w:space="0" w:color="auto"/>
          </w:divBdr>
          <w:divsChild>
            <w:div w:id="1720088434">
              <w:marLeft w:val="0"/>
              <w:marRight w:val="0"/>
              <w:marTop w:val="0"/>
              <w:marBottom w:val="0"/>
              <w:divBdr>
                <w:top w:val="none" w:sz="0" w:space="0" w:color="auto"/>
                <w:left w:val="none" w:sz="0" w:space="0" w:color="auto"/>
                <w:bottom w:val="none" w:sz="0" w:space="0" w:color="auto"/>
                <w:right w:val="none" w:sz="0" w:space="0" w:color="auto"/>
              </w:divBdr>
              <w:divsChild>
                <w:div w:id="2027319443">
                  <w:marLeft w:val="0"/>
                  <w:marRight w:val="0"/>
                  <w:marTop w:val="0"/>
                  <w:marBottom w:val="0"/>
                  <w:divBdr>
                    <w:top w:val="none" w:sz="0" w:space="0" w:color="auto"/>
                    <w:left w:val="none" w:sz="0" w:space="0" w:color="auto"/>
                    <w:bottom w:val="none" w:sz="0" w:space="0" w:color="auto"/>
                    <w:right w:val="none" w:sz="0" w:space="0" w:color="auto"/>
                  </w:divBdr>
                  <w:divsChild>
                    <w:div w:id="1450706857">
                      <w:marLeft w:val="0"/>
                      <w:marRight w:val="0"/>
                      <w:marTop w:val="0"/>
                      <w:marBottom w:val="0"/>
                      <w:divBdr>
                        <w:top w:val="none" w:sz="0" w:space="0" w:color="auto"/>
                        <w:left w:val="single" w:sz="6" w:space="8" w:color="FCC36A"/>
                        <w:bottom w:val="single" w:sz="6" w:space="0" w:color="FCC36A"/>
                        <w:right w:val="single" w:sz="6" w:space="8" w:color="FCC36A"/>
                      </w:divBdr>
                      <w:divsChild>
                        <w:div w:id="2998486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7718421">
      <w:bodyDiv w:val="1"/>
      <w:marLeft w:val="0"/>
      <w:marRight w:val="0"/>
      <w:marTop w:val="0"/>
      <w:marBottom w:val="0"/>
      <w:divBdr>
        <w:top w:val="none" w:sz="0" w:space="0" w:color="auto"/>
        <w:left w:val="none" w:sz="0" w:space="0" w:color="auto"/>
        <w:bottom w:val="none" w:sz="0" w:space="0" w:color="auto"/>
        <w:right w:val="none" w:sz="0" w:space="0" w:color="auto"/>
      </w:divBdr>
      <w:divsChild>
        <w:div w:id="513569824">
          <w:marLeft w:val="0"/>
          <w:marRight w:val="0"/>
          <w:marTop w:val="0"/>
          <w:marBottom w:val="0"/>
          <w:divBdr>
            <w:top w:val="none" w:sz="0" w:space="0" w:color="auto"/>
            <w:left w:val="none" w:sz="0" w:space="0" w:color="auto"/>
            <w:bottom w:val="none" w:sz="0" w:space="0" w:color="auto"/>
            <w:right w:val="none" w:sz="0" w:space="0" w:color="auto"/>
          </w:divBdr>
          <w:divsChild>
            <w:div w:id="1496920939">
              <w:marLeft w:val="0"/>
              <w:marRight w:val="0"/>
              <w:marTop w:val="0"/>
              <w:marBottom w:val="0"/>
              <w:divBdr>
                <w:top w:val="none" w:sz="0" w:space="0" w:color="auto"/>
                <w:left w:val="none" w:sz="0" w:space="0" w:color="auto"/>
                <w:bottom w:val="none" w:sz="0" w:space="0" w:color="auto"/>
                <w:right w:val="none" w:sz="0" w:space="0" w:color="auto"/>
              </w:divBdr>
              <w:divsChild>
                <w:div w:id="402533211">
                  <w:marLeft w:val="0"/>
                  <w:marRight w:val="0"/>
                  <w:marTop w:val="0"/>
                  <w:marBottom w:val="0"/>
                  <w:divBdr>
                    <w:top w:val="none" w:sz="0" w:space="0" w:color="auto"/>
                    <w:left w:val="single" w:sz="6" w:space="8" w:color="FCC36A"/>
                    <w:bottom w:val="single" w:sz="6" w:space="0" w:color="FCC36A"/>
                    <w:right w:val="single" w:sz="6" w:space="8" w:color="FCC36A"/>
                  </w:divBdr>
                  <w:divsChild>
                    <w:div w:id="2022779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8221581">
      <w:bodyDiv w:val="1"/>
      <w:marLeft w:val="0"/>
      <w:marRight w:val="0"/>
      <w:marTop w:val="0"/>
      <w:marBottom w:val="0"/>
      <w:divBdr>
        <w:top w:val="none" w:sz="0" w:space="0" w:color="auto"/>
        <w:left w:val="none" w:sz="0" w:space="0" w:color="auto"/>
        <w:bottom w:val="none" w:sz="0" w:space="0" w:color="auto"/>
        <w:right w:val="none" w:sz="0" w:space="0" w:color="auto"/>
      </w:divBdr>
      <w:divsChild>
        <w:div w:id="968978947">
          <w:marLeft w:val="0"/>
          <w:marRight w:val="0"/>
          <w:marTop w:val="0"/>
          <w:marBottom w:val="0"/>
          <w:divBdr>
            <w:top w:val="none" w:sz="0" w:space="0" w:color="auto"/>
            <w:left w:val="none" w:sz="0" w:space="0" w:color="auto"/>
            <w:bottom w:val="none" w:sz="0" w:space="0" w:color="auto"/>
            <w:right w:val="none" w:sz="0" w:space="0" w:color="auto"/>
          </w:divBdr>
          <w:divsChild>
            <w:div w:id="1811970525">
              <w:marLeft w:val="0"/>
              <w:marRight w:val="0"/>
              <w:marTop w:val="0"/>
              <w:marBottom w:val="0"/>
              <w:divBdr>
                <w:top w:val="none" w:sz="0" w:space="0" w:color="auto"/>
                <w:left w:val="none" w:sz="0" w:space="0" w:color="auto"/>
                <w:bottom w:val="none" w:sz="0" w:space="0" w:color="auto"/>
                <w:right w:val="none" w:sz="0" w:space="0" w:color="auto"/>
              </w:divBdr>
              <w:divsChild>
                <w:div w:id="539897955">
                  <w:marLeft w:val="0"/>
                  <w:marRight w:val="0"/>
                  <w:marTop w:val="0"/>
                  <w:marBottom w:val="0"/>
                  <w:divBdr>
                    <w:top w:val="none" w:sz="0" w:space="0" w:color="auto"/>
                    <w:left w:val="single" w:sz="6" w:space="8" w:color="FCC36A"/>
                    <w:bottom w:val="single" w:sz="6" w:space="0" w:color="FCC36A"/>
                    <w:right w:val="single" w:sz="6" w:space="8" w:color="FCC36A"/>
                  </w:divBdr>
                  <w:divsChild>
                    <w:div w:id="14602986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8294426">
      <w:bodyDiv w:val="1"/>
      <w:marLeft w:val="0"/>
      <w:marRight w:val="0"/>
      <w:marTop w:val="0"/>
      <w:marBottom w:val="0"/>
      <w:divBdr>
        <w:top w:val="none" w:sz="0" w:space="0" w:color="auto"/>
        <w:left w:val="none" w:sz="0" w:space="0" w:color="auto"/>
        <w:bottom w:val="none" w:sz="0" w:space="0" w:color="auto"/>
        <w:right w:val="none" w:sz="0" w:space="0" w:color="auto"/>
      </w:divBdr>
      <w:divsChild>
        <w:div w:id="1987271393">
          <w:marLeft w:val="0"/>
          <w:marRight w:val="0"/>
          <w:marTop w:val="0"/>
          <w:marBottom w:val="0"/>
          <w:divBdr>
            <w:top w:val="none" w:sz="0" w:space="0" w:color="auto"/>
            <w:left w:val="none" w:sz="0" w:space="0" w:color="auto"/>
            <w:bottom w:val="none" w:sz="0" w:space="0" w:color="auto"/>
            <w:right w:val="none" w:sz="0" w:space="0" w:color="auto"/>
          </w:divBdr>
          <w:divsChild>
            <w:div w:id="291835835">
              <w:marLeft w:val="0"/>
              <w:marRight w:val="0"/>
              <w:marTop w:val="0"/>
              <w:marBottom w:val="0"/>
              <w:divBdr>
                <w:top w:val="none" w:sz="0" w:space="0" w:color="auto"/>
                <w:left w:val="none" w:sz="0" w:space="0" w:color="auto"/>
                <w:bottom w:val="none" w:sz="0" w:space="0" w:color="auto"/>
                <w:right w:val="none" w:sz="0" w:space="0" w:color="auto"/>
              </w:divBdr>
              <w:divsChild>
                <w:div w:id="1510682504">
                  <w:marLeft w:val="0"/>
                  <w:marRight w:val="0"/>
                  <w:marTop w:val="0"/>
                  <w:marBottom w:val="0"/>
                  <w:divBdr>
                    <w:top w:val="none" w:sz="0" w:space="0" w:color="auto"/>
                    <w:left w:val="single" w:sz="6" w:space="8" w:color="FCC36A"/>
                    <w:bottom w:val="single" w:sz="6" w:space="0" w:color="FCC36A"/>
                    <w:right w:val="single" w:sz="6" w:space="8" w:color="FCC36A"/>
                  </w:divBdr>
                  <w:divsChild>
                    <w:div w:id="15049781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8610844">
      <w:bodyDiv w:val="1"/>
      <w:marLeft w:val="0"/>
      <w:marRight w:val="0"/>
      <w:marTop w:val="0"/>
      <w:marBottom w:val="0"/>
      <w:divBdr>
        <w:top w:val="none" w:sz="0" w:space="0" w:color="auto"/>
        <w:left w:val="none" w:sz="0" w:space="0" w:color="auto"/>
        <w:bottom w:val="none" w:sz="0" w:space="0" w:color="auto"/>
        <w:right w:val="none" w:sz="0" w:space="0" w:color="auto"/>
      </w:divBdr>
      <w:divsChild>
        <w:div w:id="506944942">
          <w:marLeft w:val="0"/>
          <w:marRight w:val="0"/>
          <w:marTop w:val="0"/>
          <w:marBottom w:val="0"/>
          <w:divBdr>
            <w:top w:val="none" w:sz="0" w:space="0" w:color="auto"/>
            <w:left w:val="none" w:sz="0" w:space="0" w:color="auto"/>
            <w:bottom w:val="none" w:sz="0" w:space="0" w:color="auto"/>
            <w:right w:val="none" w:sz="0" w:space="0" w:color="auto"/>
          </w:divBdr>
          <w:divsChild>
            <w:div w:id="1838569405">
              <w:marLeft w:val="0"/>
              <w:marRight w:val="0"/>
              <w:marTop w:val="0"/>
              <w:marBottom w:val="0"/>
              <w:divBdr>
                <w:top w:val="none" w:sz="0" w:space="0" w:color="auto"/>
                <w:left w:val="none" w:sz="0" w:space="0" w:color="auto"/>
                <w:bottom w:val="none" w:sz="0" w:space="0" w:color="auto"/>
                <w:right w:val="none" w:sz="0" w:space="0" w:color="auto"/>
              </w:divBdr>
              <w:divsChild>
                <w:div w:id="540869488">
                  <w:marLeft w:val="0"/>
                  <w:marRight w:val="0"/>
                  <w:marTop w:val="0"/>
                  <w:marBottom w:val="0"/>
                  <w:divBdr>
                    <w:top w:val="none" w:sz="0" w:space="0" w:color="auto"/>
                    <w:left w:val="none" w:sz="0" w:space="0" w:color="auto"/>
                    <w:bottom w:val="none" w:sz="0" w:space="0" w:color="auto"/>
                    <w:right w:val="none" w:sz="0" w:space="0" w:color="auto"/>
                  </w:divBdr>
                  <w:divsChild>
                    <w:div w:id="9575664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58832602">
      <w:bodyDiv w:val="1"/>
      <w:marLeft w:val="0"/>
      <w:marRight w:val="0"/>
      <w:marTop w:val="0"/>
      <w:marBottom w:val="0"/>
      <w:divBdr>
        <w:top w:val="none" w:sz="0" w:space="0" w:color="auto"/>
        <w:left w:val="none" w:sz="0" w:space="0" w:color="auto"/>
        <w:bottom w:val="none" w:sz="0" w:space="0" w:color="auto"/>
        <w:right w:val="none" w:sz="0" w:space="0" w:color="auto"/>
      </w:divBdr>
      <w:divsChild>
        <w:div w:id="1161775343">
          <w:marLeft w:val="0"/>
          <w:marRight w:val="0"/>
          <w:marTop w:val="0"/>
          <w:marBottom w:val="0"/>
          <w:divBdr>
            <w:top w:val="none" w:sz="0" w:space="0" w:color="auto"/>
            <w:left w:val="none" w:sz="0" w:space="0" w:color="auto"/>
            <w:bottom w:val="none" w:sz="0" w:space="0" w:color="auto"/>
            <w:right w:val="none" w:sz="0" w:space="0" w:color="auto"/>
          </w:divBdr>
          <w:divsChild>
            <w:div w:id="2044939421">
              <w:marLeft w:val="0"/>
              <w:marRight w:val="0"/>
              <w:marTop w:val="0"/>
              <w:marBottom w:val="0"/>
              <w:divBdr>
                <w:top w:val="none" w:sz="0" w:space="0" w:color="auto"/>
                <w:left w:val="none" w:sz="0" w:space="0" w:color="auto"/>
                <w:bottom w:val="none" w:sz="0" w:space="0" w:color="auto"/>
                <w:right w:val="none" w:sz="0" w:space="0" w:color="auto"/>
              </w:divBdr>
              <w:divsChild>
                <w:div w:id="116146210">
                  <w:marLeft w:val="0"/>
                  <w:marRight w:val="0"/>
                  <w:marTop w:val="0"/>
                  <w:marBottom w:val="0"/>
                  <w:divBdr>
                    <w:top w:val="none" w:sz="0" w:space="0" w:color="auto"/>
                    <w:left w:val="none" w:sz="0" w:space="0" w:color="auto"/>
                    <w:bottom w:val="none" w:sz="0" w:space="0" w:color="auto"/>
                    <w:right w:val="none" w:sz="0" w:space="0" w:color="auto"/>
                  </w:divBdr>
                  <w:divsChild>
                    <w:div w:id="14042794">
                      <w:marLeft w:val="0"/>
                      <w:marRight w:val="0"/>
                      <w:marTop w:val="0"/>
                      <w:marBottom w:val="0"/>
                      <w:divBdr>
                        <w:top w:val="none" w:sz="0" w:space="0" w:color="auto"/>
                        <w:left w:val="single" w:sz="6" w:space="8" w:color="FCC36A"/>
                        <w:bottom w:val="single" w:sz="6" w:space="0" w:color="FCC36A"/>
                        <w:right w:val="single" w:sz="6" w:space="8" w:color="FCC36A"/>
                      </w:divBdr>
                      <w:divsChild>
                        <w:div w:id="11951218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9680518">
      <w:bodyDiv w:val="1"/>
      <w:marLeft w:val="0"/>
      <w:marRight w:val="0"/>
      <w:marTop w:val="0"/>
      <w:marBottom w:val="0"/>
      <w:divBdr>
        <w:top w:val="none" w:sz="0" w:space="0" w:color="auto"/>
        <w:left w:val="none" w:sz="0" w:space="0" w:color="auto"/>
        <w:bottom w:val="none" w:sz="0" w:space="0" w:color="auto"/>
        <w:right w:val="none" w:sz="0" w:space="0" w:color="auto"/>
      </w:divBdr>
      <w:divsChild>
        <w:div w:id="649411221">
          <w:marLeft w:val="0"/>
          <w:marRight w:val="0"/>
          <w:marTop w:val="0"/>
          <w:marBottom w:val="0"/>
          <w:divBdr>
            <w:top w:val="none" w:sz="0" w:space="0" w:color="auto"/>
            <w:left w:val="none" w:sz="0" w:space="0" w:color="auto"/>
            <w:bottom w:val="none" w:sz="0" w:space="0" w:color="auto"/>
            <w:right w:val="none" w:sz="0" w:space="0" w:color="auto"/>
          </w:divBdr>
          <w:divsChild>
            <w:div w:id="1552419545">
              <w:marLeft w:val="0"/>
              <w:marRight w:val="0"/>
              <w:marTop w:val="0"/>
              <w:marBottom w:val="0"/>
              <w:divBdr>
                <w:top w:val="none" w:sz="0" w:space="0" w:color="auto"/>
                <w:left w:val="none" w:sz="0" w:space="0" w:color="auto"/>
                <w:bottom w:val="none" w:sz="0" w:space="0" w:color="auto"/>
                <w:right w:val="none" w:sz="0" w:space="0" w:color="auto"/>
              </w:divBdr>
              <w:divsChild>
                <w:div w:id="2142914654">
                  <w:marLeft w:val="0"/>
                  <w:marRight w:val="0"/>
                  <w:marTop w:val="0"/>
                  <w:marBottom w:val="0"/>
                  <w:divBdr>
                    <w:top w:val="none" w:sz="0" w:space="0" w:color="auto"/>
                    <w:left w:val="none" w:sz="0" w:space="0" w:color="auto"/>
                    <w:bottom w:val="none" w:sz="0" w:space="0" w:color="auto"/>
                    <w:right w:val="none" w:sz="0" w:space="0" w:color="auto"/>
                  </w:divBdr>
                  <w:divsChild>
                    <w:div w:id="9951118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59797008">
      <w:bodyDiv w:val="1"/>
      <w:marLeft w:val="0"/>
      <w:marRight w:val="0"/>
      <w:marTop w:val="0"/>
      <w:marBottom w:val="0"/>
      <w:divBdr>
        <w:top w:val="none" w:sz="0" w:space="0" w:color="auto"/>
        <w:left w:val="none" w:sz="0" w:space="0" w:color="auto"/>
        <w:bottom w:val="none" w:sz="0" w:space="0" w:color="auto"/>
        <w:right w:val="none" w:sz="0" w:space="0" w:color="auto"/>
      </w:divBdr>
      <w:divsChild>
        <w:div w:id="841747801">
          <w:marLeft w:val="0"/>
          <w:marRight w:val="0"/>
          <w:marTop w:val="0"/>
          <w:marBottom w:val="0"/>
          <w:divBdr>
            <w:top w:val="none" w:sz="0" w:space="0" w:color="auto"/>
            <w:left w:val="none" w:sz="0" w:space="0" w:color="auto"/>
            <w:bottom w:val="none" w:sz="0" w:space="0" w:color="auto"/>
            <w:right w:val="none" w:sz="0" w:space="0" w:color="auto"/>
          </w:divBdr>
          <w:divsChild>
            <w:div w:id="1504663860">
              <w:marLeft w:val="0"/>
              <w:marRight w:val="0"/>
              <w:marTop w:val="0"/>
              <w:marBottom w:val="0"/>
              <w:divBdr>
                <w:top w:val="none" w:sz="0" w:space="0" w:color="auto"/>
                <w:left w:val="none" w:sz="0" w:space="0" w:color="auto"/>
                <w:bottom w:val="none" w:sz="0" w:space="0" w:color="auto"/>
                <w:right w:val="none" w:sz="0" w:space="0" w:color="auto"/>
              </w:divBdr>
              <w:divsChild>
                <w:div w:id="1452749323">
                  <w:marLeft w:val="0"/>
                  <w:marRight w:val="0"/>
                  <w:marTop w:val="0"/>
                  <w:marBottom w:val="0"/>
                  <w:divBdr>
                    <w:top w:val="none" w:sz="0" w:space="0" w:color="auto"/>
                    <w:left w:val="single" w:sz="6" w:space="8" w:color="FCC36A"/>
                    <w:bottom w:val="single" w:sz="6" w:space="0" w:color="FCC36A"/>
                    <w:right w:val="single" w:sz="6" w:space="8" w:color="FCC36A"/>
                  </w:divBdr>
                  <w:divsChild>
                    <w:div w:id="7562439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9799600">
      <w:bodyDiv w:val="1"/>
      <w:marLeft w:val="0"/>
      <w:marRight w:val="0"/>
      <w:marTop w:val="0"/>
      <w:marBottom w:val="0"/>
      <w:divBdr>
        <w:top w:val="none" w:sz="0" w:space="0" w:color="auto"/>
        <w:left w:val="none" w:sz="0" w:space="0" w:color="auto"/>
        <w:bottom w:val="none" w:sz="0" w:space="0" w:color="auto"/>
        <w:right w:val="none" w:sz="0" w:space="0" w:color="auto"/>
      </w:divBdr>
      <w:divsChild>
        <w:div w:id="492722763">
          <w:marLeft w:val="0"/>
          <w:marRight w:val="0"/>
          <w:marTop w:val="0"/>
          <w:marBottom w:val="0"/>
          <w:divBdr>
            <w:top w:val="none" w:sz="0" w:space="0" w:color="auto"/>
            <w:left w:val="none" w:sz="0" w:space="0" w:color="auto"/>
            <w:bottom w:val="none" w:sz="0" w:space="0" w:color="auto"/>
            <w:right w:val="none" w:sz="0" w:space="0" w:color="auto"/>
          </w:divBdr>
          <w:divsChild>
            <w:div w:id="957906396">
              <w:marLeft w:val="0"/>
              <w:marRight w:val="0"/>
              <w:marTop w:val="0"/>
              <w:marBottom w:val="0"/>
              <w:divBdr>
                <w:top w:val="none" w:sz="0" w:space="0" w:color="auto"/>
                <w:left w:val="none" w:sz="0" w:space="0" w:color="auto"/>
                <w:bottom w:val="none" w:sz="0" w:space="0" w:color="auto"/>
                <w:right w:val="none" w:sz="0" w:space="0" w:color="auto"/>
              </w:divBdr>
              <w:divsChild>
                <w:div w:id="927931742">
                  <w:marLeft w:val="0"/>
                  <w:marRight w:val="0"/>
                  <w:marTop w:val="0"/>
                  <w:marBottom w:val="0"/>
                  <w:divBdr>
                    <w:top w:val="none" w:sz="0" w:space="0" w:color="auto"/>
                    <w:left w:val="none" w:sz="0" w:space="0" w:color="auto"/>
                    <w:bottom w:val="none" w:sz="0" w:space="0" w:color="auto"/>
                    <w:right w:val="none" w:sz="0" w:space="0" w:color="auto"/>
                  </w:divBdr>
                  <w:divsChild>
                    <w:div w:id="441804695">
                      <w:marLeft w:val="0"/>
                      <w:marRight w:val="0"/>
                      <w:marTop w:val="0"/>
                      <w:marBottom w:val="0"/>
                      <w:divBdr>
                        <w:top w:val="none" w:sz="0" w:space="0" w:color="auto"/>
                        <w:left w:val="single" w:sz="6" w:space="8" w:color="FCC36A"/>
                        <w:bottom w:val="single" w:sz="6" w:space="0" w:color="FCC36A"/>
                        <w:right w:val="single" w:sz="6" w:space="8" w:color="FCC36A"/>
                      </w:divBdr>
                      <w:divsChild>
                        <w:div w:id="265652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0115126">
      <w:bodyDiv w:val="1"/>
      <w:marLeft w:val="0"/>
      <w:marRight w:val="0"/>
      <w:marTop w:val="0"/>
      <w:marBottom w:val="0"/>
      <w:divBdr>
        <w:top w:val="none" w:sz="0" w:space="0" w:color="auto"/>
        <w:left w:val="none" w:sz="0" w:space="0" w:color="auto"/>
        <w:bottom w:val="none" w:sz="0" w:space="0" w:color="auto"/>
        <w:right w:val="none" w:sz="0" w:space="0" w:color="auto"/>
      </w:divBdr>
      <w:divsChild>
        <w:div w:id="869610773">
          <w:marLeft w:val="0"/>
          <w:marRight w:val="0"/>
          <w:marTop w:val="0"/>
          <w:marBottom w:val="0"/>
          <w:divBdr>
            <w:top w:val="none" w:sz="0" w:space="0" w:color="auto"/>
            <w:left w:val="none" w:sz="0" w:space="0" w:color="auto"/>
            <w:bottom w:val="none" w:sz="0" w:space="0" w:color="auto"/>
            <w:right w:val="none" w:sz="0" w:space="0" w:color="auto"/>
          </w:divBdr>
          <w:divsChild>
            <w:div w:id="246038587">
              <w:marLeft w:val="0"/>
              <w:marRight w:val="0"/>
              <w:marTop w:val="0"/>
              <w:marBottom w:val="0"/>
              <w:divBdr>
                <w:top w:val="none" w:sz="0" w:space="0" w:color="auto"/>
                <w:left w:val="none" w:sz="0" w:space="0" w:color="auto"/>
                <w:bottom w:val="none" w:sz="0" w:space="0" w:color="auto"/>
                <w:right w:val="none" w:sz="0" w:space="0" w:color="auto"/>
              </w:divBdr>
              <w:divsChild>
                <w:div w:id="162792015">
                  <w:marLeft w:val="0"/>
                  <w:marRight w:val="0"/>
                  <w:marTop w:val="0"/>
                  <w:marBottom w:val="0"/>
                  <w:divBdr>
                    <w:top w:val="none" w:sz="0" w:space="0" w:color="auto"/>
                    <w:left w:val="none" w:sz="0" w:space="0" w:color="auto"/>
                    <w:bottom w:val="none" w:sz="0" w:space="0" w:color="auto"/>
                    <w:right w:val="none" w:sz="0" w:space="0" w:color="auto"/>
                  </w:divBdr>
                  <w:divsChild>
                    <w:div w:id="61559627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60529131">
      <w:bodyDiv w:val="1"/>
      <w:marLeft w:val="0"/>
      <w:marRight w:val="0"/>
      <w:marTop w:val="0"/>
      <w:marBottom w:val="0"/>
      <w:divBdr>
        <w:top w:val="none" w:sz="0" w:space="0" w:color="auto"/>
        <w:left w:val="none" w:sz="0" w:space="0" w:color="auto"/>
        <w:bottom w:val="none" w:sz="0" w:space="0" w:color="auto"/>
        <w:right w:val="none" w:sz="0" w:space="0" w:color="auto"/>
      </w:divBdr>
      <w:divsChild>
        <w:div w:id="695351747">
          <w:marLeft w:val="0"/>
          <w:marRight w:val="0"/>
          <w:marTop w:val="0"/>
          <w:marBottom w:val="0"/>
          <w:divBdr>
            <w:top w:val="none" w:sz="0" w:space="0" w:color="auto"/>
            <w:left w:val="none" w:sz="0" w:space="0" w:color="auto"/>
            <w:bottom w:val="none" w:sz="0" w:space="0" w:color="auto"/>
            <w:right w:val="none" w:sz="0" w:space="0" w:color="auto"/>
          </w:divBdr>
          <w:divsChild>
            <w:div w:id="1071927776">
              <w:marLeft w:val="0"/>
              <w:marRight w:val="0"/>
              <w:marTop w:val="0"/>
              <w:marBottom w:val="0"/>
              <w:divBdr>
                <w:top w:val="none" w:sz="0" w:space="0" w:color="auto"/>
                <w:left w:val="none" w:sz="0" w:space="0" w:color="auto"/>
                <w:bottom w:val="none" w:sz="0" w:space="0" w:color="auto"/>
                <w:right w:val="none" w:sz="0" w:space="0" w:color="auto"/>
              </w:divBdr>
              <w:divsChild>
                <w:div w:id="1970814411">
                  <w:marLeft w:val="0"/>
                  <w:marRight w:val="0"/>
                  <w:marTop w:val="0"/>
                  <w:marBottom w:val="0"/>
                  <w:divBdr>
                    <w:top w:val="none" w:sz="0" w:space="0" w:color="auto"/>
                    <w:left w:val="single" w:sz="6" w:space="8" w:color="FCC36A"/>
                    <w:bottom w:val="single" w:sz="6" w:space="0" w:color="FCC36A"/>
                    <w:right w:val="single" w:sz="6" w:space="8" w:color="FCC36A"/>
                  </w:divBdr>
                  <w:divsChild>
                    <w:div w:id="20353820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0577322">
      <w:bodyDiv w:val="1"/>
      <w:marLeft w:val="0"/>
      <w:marRight w:val="0"/>
      <w:marTop w:val="0"/>
      <w:marBottom w:val="0"/>
      <w:divBdr>
        <w:top w:val="none" w:sz="0" w:space="0" w:color="auto"/>
        <w:left w:val="none" w:sz="0" w:space="0" w:color="auto"/>
        <w:bottom w:val="none" w:sz="0" w:space="0" w:color="auto"/>
        <w:right w:val="none" w:sz="0" w:space="0" w:color="auto"/>
      </w:divBdr>
      <w:divsChild>
        <w:div w:id="1932423883">
          <w:marLeft w:val="0"/>
          <w:marRight w:val="0"/>
          <w:marTop w:val="0"/>
          <w:marBottom w:val="0"/>
          <w:divBdr>
            <w:top w:val="none" w:sz="0" w:space="0" w:color="auto"/>
            <w:left w:val="none" w:sz="0" w:space="0" w:color="auto"/>
            <w:bottom w:val="none" w:sz="0" w:space="0" w:color="auto"/>
            <w:right w:val="none" w:sz="0" w:space="0" w:color="auto"/>
          </w:divBdr>
          <w:divsChild>
            <w:div w:id="70202748">
              <w:marLeft w:val="0"/>
              <w:marRight w:val="0"/>
              <w:marTop w:val="0"/>
              <w:marBottom w:val="0"/>
              <w:divBdr>
                <w:top w:val="none" w:sz="0" w:space="0" w:color="auto"/>
                <w:left w:val="none" w:sz="0" w:space="0" w:color="auto"/>
                <w:bottom w:val="none" w:sz="0" w:space="0" w:color="auto"/>
                <w:right w:val="none" w:sz="0" w:space="0" w:color="auto"/>
              </w:divBdr>
              <w:divsChild>
                <w:div w:id="751857141">
                  <w:marLeft w:val="0"/>
                  <w:marRight w:val="0"/>
                  <w:marTop w:val="0"/>
                  <w:marBottom w:val="0"/>
                  <w:divBdr>
                    <w:top w:val="none" w:sz="0" w:space="0" w:color="auto"/>
                    <w:left w:val="none" w:sz="0" w:space="0" w:color="auto"/>
                    <w:bottom w:val="none" w:sz="0" w:space="0" w:color="auto"/>
                    <w:right w:val="none" w:sz="0" w:space="0" w:color="auto"/>
                  </w:divBdr>
                  <w:divsChild>
                    <w:div w:id="7924845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60846467">
      <w:bodyDiv w:val="1"/>
      <w:marLeft w:val="0"/>
      <w:marRight w:val="0"/>
      <w:marTop w:val="0"/>
      <w:marBottom w:val="0"/>
      <w:divBdr>
        <w:top w:val="none" w:sz="0" w:space="0" w:color="auto"/>
        <w:left w:val="none" w:sz="0" w:space="0" w:color="auto"/>
        <w:bottom w:val="none" w:sz="0" w:space="0" w:color="auto"/>
        <w:right w:val="none" w:sz="0" w:space="0" w:color="auto"/>
      </w:divBdr>
      <w:divsChild>
        <w:div w:id="1557201303">
          <w:marLeft w:val="0"/>
          <w:marRight w:val="0"/>
          <w:marTop w:val="0"/>
          <w:marBottom w:val="0"/>
          <w:divBdr>
            <w:top w:val="none" w:sz="0" w:space="0" w:color="auto"/>
            <w:left w:val="none" w:sz="0" w:space="0" w:color="auto"/>
            <w:bottom w:val="none" w:sz="0" w:space="0" w:color="auto"/>
            <w:right w:val="none" w:sz="0" w:space="0" w:color="auto"/>
          </w:divBdr>
          <w:divsChild>
            <w:div w:id="1261186757">
              <w:marLeft w:val="0"/>
              <w:marRight w:val="0"/>
              <w:marTop w:val="0"/>
              <w:marBottom w:val="0"/>
              <w:divBdr>
                <w:top w:val="none" w:sz="0" w:space="0" w:color="auto"/>
                <w:left w:val="none" w:sz="0" w:space="0" w:color="auto"/>
                <w:bottom w:val="none" w:sz="0" w:space="0" w:color="auto"/>
                <w:right w:val="none" w:sz="0" w:space="0" w:color="auto"/>
              </w:divBdr>
              <w:divsChild>
                <w:div w:id="717437658">
                  <w:marLeft w:val="0"/>
                  <w:marRight w:val="0"/>
                  <w:marTop w:val="0"/>
                  <w:marBottom w:val="0"/>
                  <w:divBdr>
                    <w:top w:val="none" w:sz="0" w:space="0" w:color="auto"/>
                    <w:left w:val="single" w:sz="6" w:space="8" w:color="FCC36A"/>
                    <w:bottom w:val="single" w:sz="6" w:space="0" w:color="FCC36A"/>
                    <w:right w:val="single" w:sz="6" w:space="8" w:color="FCC36A"/>
                  </w:divBdr>
                  <w:divsChild>
                    <w:div w:id="8922338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1181725">
      <w:bodyDiv w:val="1"/>
      <w:marLeft w:val="0"/>
      <w:marRight w:val="0"/>
      <w:marTop w:val="0"/>
      <w:marBottom w:val="0"/>
      <w:divBdr>
        <w:top w:val="none" w:sz="0" w:space="0" w:color="auto"/>
        <w:left w:val="none" w:sz="0" w:space="0" w:color="auto"/>
        <w:bottom w:val="none" w:sz="0" w:space="0" w:color="auto"/>
        <w:right w:val="none" w:sz="0" w:space="0" w:color="auto"/>
      </w:divBdr>
      <w:divsChild>
        <w:div w:id="139926737">
          <w:marLeft w:val="0"/>
          <w:marRight w:val="0"/>
          <w:marTop w:val="0"/>
          <w:marBottom w:val="0"/>
          <w:divBdr>
            <w:top w:val="none" w:sz="0" w:space="0" w:color="auto"/>
            <w:left w:val="none" w:sz="0" w:space="0" w:color="auto"/>
            <w:bottom w:val="none" w:sz="0" w:space="0" w:color="auto"/>
            <w:right w:val="none" w:sz="0" w:space="0" w:color="auto"/>
          </w:divBdr>
          <w:divsChild>
            <w:div w:id="2042053607">
              <w:marLeft w:val="0"/>
              <w:marRight w:val="0"/>
              <w:marTop w:val="0"/>
              <w:marBottom w:val="0"/>
              <w:divBdr>
                <w:top w:val="none" w:sz="0" w:space="0" w:color="auto"/>
                <w:left w:val="none" w:sz="0" w:space="0" w:color="auto"/>
                <w:bottom w:val="none" w:sz="0" w:space="0" w:color="auto"/>
                <w:right w:val="none" w:sz="0" w:space="0" w:color="auto"/>
              </w:divBdr>
              <w:divsChild>
                <w:div w:id="1367020742">
                  <w:marLeft w:val="0"/>
                  <w:marRight w:val="0"/>
                  <w:marTop w:val="0"/>
                  <w:marBottom w:val="0"/>
                  <w:divBdr>
                    <w:top w:val="none" w:sz="0" w:space="0" w:color="auto"/>
                    <w:left w:val="none" w:sz="0" w:space="0" w:color="auto"/>
                    <w:bottom w:val="none" w:sz="0" w:space="0" w:color="auto"/>
                    <w:right w:val="none" w:sz="0" w:space="0" w:color="auto"/>
                  </w:divBdr>
                  <w:divsChild>
                    <w:div w:id="771896439">
                      <w:marLeft w:val="0"/>
                      <w:marRight w:val="0"/>
                      <w:marTop w:val="0"/>
                      <w:marBottom w:val="0"/>
                      <w:divBdr>
                        <w:top w:val="none" w:sz="0" w:space="0" w:color="auto"/>
                        <w:left w:val="single" w:sz="6" w:space="8" w:color="FCC36A"/>
                        <w:bottom w:val="single" w:sz="6" w:space="0" w:color="FCC36A"/>
                        <w:right w:val="single" w:sz="6" w:space="8" w:color="FCC36A"/>
                      </w:divBdr>
                      <w:divsChild>
                        <w:div w:id="18495158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1303829">
      <w:bodyDiv w:val="1"/>
      <w:marLeft w:val="0"/>
      <w:marRight w:val="0"/>
      <w:marTop w:val="0"/>
      <w:marBottom w:val="0"/>
      <w:divBdr>
        <w:top w:val="none" w:sz="0" w:space="0" w:color="auto"/>
        <w:left w:val="none" w:sz="0" w:space="0" w:color="auto"/>
        <w:bottom w:val="none" w:sz="0" w:space="0" w:color="auto"/>
        <w:right w:val="none" w:sz="0" w:space="0" w:color="auto"/>
      </w:divBdr>
      <w:divsChild>
        <w:div w:id="1997420808">
          <w:marLeft w:val="0"/>
          <w:marRight w:val="0"/>
          <w:marTop w:val="0"/>
          <w:marBottom w:val="0"/>
          <w:divBdr>
            <w:top w:val="none" w:sz="0" w:space="0" w:color="auto"/>
            <w:left w:val="none" w:sz="0" w:space="0" w:color="auto"/>
            <w:bottom w:val="none" w:sz="0" w:space="0" w:color="auto"/>
            <w:right w:val="none" w:sz="0" w:space="0" w:color="auto"/>
          </w:divBdr>
          <w:divsChild>
            <w:div w:id="623118156">
              <w:marLeft w:val="0"/>
              <w:marRight w:val="0"/>
              <w:marTop w:val="0"/>
              <w:marBottom w:val="0"/>
              <w:divBdr>
                <w:top w:val="none" w:sz="0" w:space="0" w:color="auto"/>
                <w:left w:val="none" w:sz="0" w:space="0" w:color="auto"/>
                <w:bottom w:val="none" w:sz="0" w:space="0" w:color="auto"/>
                <w:right w:val="none" w:sz="0" w:space="0" w:color="auto"/>
              </w:divBdr>
              <w:divsChild>
                <w:div w:id="18256648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61574747">
      <w:bodyDiv w:val="1"/>
      <w:marLeft w:val="0"/>
      <w:marRight w:val="0"/>
      <w:marTop w:val="0"/>
      <w:marBottom w:val="0"/>
      <w:divBdr>
        <w:top w:val="none" w:sz="0" w:space="0" w:color="auto"/>
        <w:left w:val="none" w:sz="0" w:space="0" w:color="auto"/>
        <w:bottom w:val="none" w:sz="0" w:space="0" w:color="auto"/>
        <w:right w:val="none" w:sz="0" w:space="0" w:color="auto"/>
      </w:divBdr>
      <w:divsChild>
        <w:div w:id="987975796">
          <w:marLeft w:val="0"/>
          <w:marRight w:val="0"/>
          <w:marTop w:val="0"/>
          <w:marBottom w:val="0"/>
          <w:divBdr>
            <w:top w:val="none" w:sz="0" w:space="0" w:color="auto"/>
            <w:left w:val="none" w:sz="0" w:space="0" w:color="auto"/>
            <w:bottom w:val="none" w:sz="0" w:space="0" w:color="auto"/>
            <w:right w:val="none" w:sz="0" w:space="0" w:color="auto"/>
          </w:divBdr>
          <w:divsChild>
            <w:div w:id="1406948730">
              <w:marLeft w:val="0"/>
              <w:marRight w:val="0"/>
              <w:marTop w:val="0"/>
              <w:marBottom w:val="0"/>
              <w:divBdr>
                <w:top w:val="none" w:sz="0" w:space="0" w:color="auto"/>
                <w:left w:val="none" w:sz="0" w:space="0" w:color="auto"/>
                <w:bottom w:val="none" w:sz="0" w:space="0" w:color="auto"/>
                <w:right w:val="none" w:sz="0" w:space="0" w:color="auto"/>
              </w:divBdr>
              <w:divsChild>
                <w:div w:id="553009325">
                  <w:marLeft w:val="0"/>
                  <w:marRight w:val="0"/>
                  <w:marTop w:val="0"/>
                  <w:marBottom w:val="0"/>
                  <w:divBdr>
                    <w:top w:val="none" w:sz="0" w:space="0" w:color="auto"/>
                    <w:left w:val="none" w:sz="0" w:space="0" w:color="auto"/>
                    <w:bottom w:val="none" w:sz="0" w:space="0" w:color="auto"/>
                    <w:right w:val="none" w:sz="0" w:space="0" w:color="auto"/>
                  </w:divBdr>
                  <w:divsChild>
                    <w:div w:id="1424644336">
                      <w:marLeft w:val="0"/>
                      <w:marRight w:val="0"/>
                      <w:marTop w:val="0"/>
                      <w:marBottom w:val="0"/>
                      <w:divBdr>
                        <w:top w:val="none" w:sz="0" w:space="0" w:color="auto"/>
                        <w:left w:val="single" w:sz="6" w:space="8" w:color="FCC36A"/>
                        <w:bottom w:val="single" w:sz="6" w:space="0" w:color="FCC36A"/>
                        <w:right w:val="single" w:sz="6" w:space="8" w:color="FCC36A"/>
                      </w:divBdr>
                      <w:divsChild>
                        <w:div w:id="2262335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1647724">
      <w:bodyDiv w:val="1"/>
      <w:marLeft w:val="0"/>
      <w:marRight w:val="0"/>
      <w:marTop w:val="0"/>
      <w:marBottom w:val="0"/>
      <w:divBdr>
        <w:top w:val="none" w:sz="0" w:space="0" w:color="auto"/>
        <w:left w:val="none" w:sz="0" w:space="0" w:color="auto"/>
        <w:bottom w:val="none" w:sz="0" w:space="0" w:color="auto"/>
        <w:right w:val="none" w:sz="0" w:space="0" w:color="auto"/>
      </w:divBdr>
      <w:divsChild>
        <w:div w:id="59909049">
          <w:marLeft w:val="0"/>
          <w:marRight w:val="0"/>
          <w:marTop w:val="0"/>
          <w:marBottom w:val="0"/>
          <w:divBdr>
            <w:top w:val="none" w:sz="0" w:space="0" w:color="auto"/>
            <w:left w:val="none" w:sz="0" w:space="0" w:color="auto"/>
            <w:bottom w:val="none" w:sz="0" w:space="0" w:color="auto"/>
            <w:right w:val="none" w:sz="0" w:space="0" w:color="auto"/>
          </w:divBdr>
          <w:divsChild>
            <w:div w:id="340400070">
              <w:marLeft w:val="0"/>
              <w:marRight w:val="0"/>
              <w:marTop w:val="0"/>
              <w:marBottom w:val="0"/>
              <w:divBdr>
                <w:top w:val="none" w:sz="0" w:space="0" w:color="auto"/>
                <w:left w:val="none" w:sz="0" w:space="0" w:color="auto"/>
                <w:bottom w:val="none" w:sz="0" w:space="0" w:color="auto"/>
                <w:right w:val="none" w:sz="0" w:space="0" w:color="auto"/>
              </w:divBdr>
              <w:divsChild>
                <w:div w:id="1668627447">
                  <w:marLeft w:val="0"/>
                  <w:marRight w:val="0"/>
                  <w:marTop w:val="0"/>
                  <w:marBottom w:val="0"/>
                  <w:divBdr>
                    <w:top w:val="none" w:sz="0" w:space="0" w:color="auto"/>
                    <w:left w:val="single" w:sz="6" w:space="8" w:color="FCC36A"/>
                    <w:bottom w:val="single" w:sz="6" w:space="0" w:color="FCC36A"/>
                    <w:right w:val="single" w:sz="6" w:space="8" w:color="FCC36A"/>
                  </w:divBdr>
                  <w:divsChild>
                    <w:div w:id="4566075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2078529">
      <w:bodyDiv w:val="1"/>
      <w:marLeft w:val="0"/>
      <w:marRight w:val="0"/>
      <w:marTop w:val="0"/>
      <w:marBottom w:val="0"/>
      <w:divBdr>
        <w:top w:val="none" w:sz="0" w:space="0" w:color="auto"/>
        <w:left w:val="none" w:sz="0" w:space="0" w:color="auto"/>
        <w:bottom w:val="none" w:sz="0" w:space="0" w:color="auto"/>
        <w:right w:val="none" w:sz="0" w:space="0" w:color="auto"/>
      </w:divBdr>
      <w:divsChild>
        <w:div w:id="2020351819">
          <w:marLeft w:val="0"/>
          <w:marRight w:val="0"/>
          <w:marTop w:val="0"/>
          <w:marBottom w:val="0"/>
          <w:divBdr>
            <w:top w:val="none" w:sz="0" w:space="0" w:color="auto"/>
            <w:left w:val="none" w:sz="0" w:space="0" w:color="auto"/>
            <w:bottom w:val="none" w:sz="0" w:space="0" w:color="auto"/>
            <w:right w:val="none" w:sz="0" w:space="0" w:color="auto"/>
          </w:divBdr>
          <w:divsChild>
            <w:div w:id="120878501">
              <w:marLeft w:val="0"/>
              <w:marRight w:val="0"/>
              <w:marTop w:val="0"/>
              <w:marBottom w:val="0"/>
              <w:divBdr>
                <w:top w:val="none" w:sz="0" w:space="0" w:color="auto"/>
                <w:left w:val="none" w:sz="0" w:space="0" w:color="auto"/>
                <w:bottom w:val="none" w:sz="0" w:space="0" w:color="auto"/>
                <w:right w:val="none" w:sz="0" w:space="0" w:color="auto"/>
              </w:divBdr>
              <w:divsChild>
                <w:div w:id="1626429910">
                  <w:marLeft w:val="0"/>
                  <w:marRight w:val="0"/>
                  <w:marTop w:val="0"/>
                  <w:marBottom w:val="0"/>
                  <w:divBdr>
                    <w:top w:val="none" w:sz="0" w:space="0" w:color="auto"/>
                    <w:left w:val="none" w:sz="0" w:space="0" w:color="auto"/>
                    <w:bottom w:val="none" w:sz="0" w:space="0" w:color="auto"/>
                    <w:right w:val="none" w:sz="0" w:space="0" w:color="auto"/>
                  </w:divBdr>
                  <w:divsChild>
                    <w:div w:id="213278062">
                      <w:marLeft w:val="0"/>
                      <w:marRight w:val="0"/>
                      <w:marTop w:val="0"/>
                      <w:marBottom w:val="0"/>
                      <w:divBdr>
                        <w:top w:val="none" w:sz="0" w:space="0" w:color="auto"/>
                        <w:left w:val="single" w:sz="6" w:space="8" w:color="FCC36A"/>
                        <w:bottom w:val="single" w:sz="6" w:space="0" w:color="FCC36A"/>
                        <w:right w:val="single" w:sz="6" w:space="8" w:color="FCC36A"/>
                      </w:divBdr>
                      <w:divsChild>
                        <w:div w:id="13792062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2424500">
      <w:bodyDiv w:val="1"/>
      <w:marLeft w:val="0"/>
      <w:marRight w:val="0"/>
      <w:marTop w:val="0"/>
      <w:marBottom w:val="0"/>
      <w:divBdr>
        <w:top w:val="none" w:sz="0" w:space="0" w:color="auto"/>
        <w:left w:val="none" w:sz="0" w:space="0" w:color="auto"/>
        <w:bottom w:val="none" w:sz="0" w:space="0" w:color="auto"/>
        <w:right w:val="none" w:sz="0" w:space="0" w:color="auto"/>
      </w:divBdr>
      <w:divsChild>
        <w:div w:id="460264843">
          <w:marLeft w:val="0"/>
          <w:marRight w:val="0"/>
          <w:marTop w:val="0"/>
          <w:marBottom w:val="0"/>
          <w:divBdr>
            <w:top w:val="none" w:sz="0" w:space="0" w:color="auto"/>
            <w:left w:val="none" w:sz="0" w:space="0" w:color="auto"/>
            <w:bottom w:val="none" w:sz="0" w:space="0" w:color="auto"/>
            <w:right w:val="none" w:sz="0" w:space="0" w:color="auto"/>
          </w:divBdr>
          <w:divsChild>
            <w:div w:id="1048647052">
              <w:marLeft w:val="0"/>
              <w:marRight w:val="0"/>
              <w:marTop w:val="0"/>
              <w:marBottom w:val="0"/>
              <w:divBdr>
                <w:top w:val="none" w:sz="0" w:space="0" w:color="auto"/>
                <w:left w:val="none" w:sz="0" w:space="0" w:color="auto"/>
                <w:bottom w:val="none" w:sz="0" w:space="0" w:color="auto"/>
                <w:right w:val="none" w:sz="0" w:space="0" w:color="auto"/>
              </w:divBdr>
              <w:divsChild>
                <w:div w:id="140972889">
                  <w:marLeft w:val="0"/>
                  <w:marRight w:val="0"/>
                  <w:marTop w:val="0"/>
                  <w:marBottom w:val="0"/>
                  <w:divBdr>
                    <w:top w:val="none" w:sz="0" w:space="0" w:color="auto"/>
                    <w:left w:val="single" w:sz="6" w:space="8" w:color="FCC36A"/>
                    <w:bottom w:val="single" w:sz="6" w:space="0" w:color="FCC36A"/>
                    <w:right w:val="single" w:sz="6" w:space="8" w:color="FCC36A"/>
                  </w:divBdr>
                  <w:divsChild>
                    <w:div w:id="12204403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3193665">
      <w:bodyDiv w:val="1"/>
      <w:marLeft w:val="0"/>
      <w:marRight w:val="0"/>
      <w:marTop w:val="0"/>
      <w:marBottom w:val="0"/>
      <w:divBdr>
        <w:top w:val="none" w:sz="0" w:space="0" w:color="auto"/>
        <w:left w:val="none" w:sz="0" w:space="0" w:color="auto"/>
        <w:bottom w:val="none" w:sz="0" w:space="0" w:color="auto"/>
        <w:right w:val="none" w:sz="0" w:space="0" w:color="auto"/>
      </w:divBdr>
      <w:divsChild>
        <w:div w:id="1206794348">
          <w:marLeft w:val="0"/>
          <w:marRight w:val="0"/>
          <w:marTop w:val="0"/>
          <w:marBottom w:val="0"/>
          <w:divBdr>
            <w:top w:val="none" w:sz="0" w:space="0" w:color="auto"/>
            <w:left w:val="none" w:sz="0" w:space="0" w:color="auto"/>
            <w:bottom w:val="none" w:sz="0" w:space="0" w:color="auto"/>
            <w:right w:val="none" w:sz="0" w:space="0" w:color="auto"/>
          </w:divBdr>
          <w:divsChild>
            <w:div w:id="1828206491">
              <w:marLeft w:val="0"/>
              <w:marRight w:val="0"/>
              <w:marTop w:val="0"/>
              <w:marBottom w:val="0"/>
              <w:divBdr>
                <w:top w:val="none" w:sz="0" w:space="0" w:color="auto"/>
                <w:left w:val="none" w:sz="0" w:space="0" w:color="auto"/>
                <w:bottom w:val="none" w:sz="0" w:space="0" w:color="auto"/>
                <w:right w:val="none" w:sz="0" w:space="0" w:color="auto"/>
              </w:divBdr>
              <w:divsChild>
                <w:div w:id="1833838921">
                  <w:marLeft w:val="0"/>
                  <w:marRight w:val="0"/>
                  <w:marTop w:val="0"/>
                  <w:marBottom w:val="0"/>
                  <w:divBdr>
                    <w:top w:val="none" w:sz="0" w:space="0" w:color="auto"/>
                    <w:left w:val="none" w:sz="0" w:space="0" w:color="auto"/>
                    <w:bottom w:val="none" w:sz="0" w:space="0" w:color="auto"/>
                    <w:right w:val="none" w:sz="0" w:space="0" w:color="auto"/>
                  </w:divBdr>
                  <w:divsChild>
                    <w:div w:id="2078436826">
                      <w:marLeft w:val="0"/>
                      <w:marRight w:val="0"/>
                      <w:marTop w:val="0"/>
                      <w:marBottom w:val="0"/>
                      <w:divBdr>
                        <w:top w:val="none" w:sz="0" w:space="0" w:color="auto"/>
                        <w:left w:val="single" w:sz="6" w:space="8" w:color="FCC36A"/>
                        <w:bottom w:val="single" w:sz="6" w:space="0" w:color="FCC36A"/>
                        <w:right w:val="single" w:sz="6" w:space="8" w:color="FCC36A"/>
                      </w:divBdr>
                      <w:divsChild>
                        <w:div w:id="5690038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4308798">
      <w:bodyDiv w:val="1"/>
      <w:marLeft w:val="0"/>
      <w:marRight w:val="0"/>
      <w:marTop w:val="0"/>
      <w:marBottom w:val="0"/>
      <w:divBdr>
        <w:top w:val="none" w:sz="0" w:space="0" w:color="auto"/>
        <w:left w:val="none" w:sz="0" w:space="0" w:color="auto"/>
        <w:bottom w:val="none" w:sz="0" w:space="0" w:color="auto"/>
        <w:right w:val="none" w:sz="0" w:space="0" w:color="auto"/>
      </w:divBdr>
      <w:divsChild>
        <w:div w:id="1661040008">
          <w:marLeft w:val="0"/>
          <w:marRight w:val="0"/>
          <w:marTop w:val="0"/>
          <w:marBottom w:val="0"/>
          <w:divBdr>
            <w:top w:val="none" w:sz="0" w:space="0" w:color="auto"/>
            <w:left w:val="none" w:sz="0" w:space="0" w:color="auto"/>
            <w:bottom w:val="none" w:sz="0" w:space="0" w:color="auto"/>
            <w:right w:val="none" w:sz="0" w:space="0" w:color="auto"/>
          </w:divBdr>
          <w:divsChild>
            <w:div w:id="199246522">
              <w:marLeft w:val="0"/>
              <w:marRight w:val="0"/>
              <w:marTop w:val="0"/>
              <w:marBottom w:val="0"/>
              <w:divBdr>
                <w:top w:val="none" w:sz="0" w:space="0" w:color="auto"/>
                <w:left w:val="none" w:sz="0" w:space="0" w:color="auto"/>
                <w:bottom w:val="none" w:sz="0" w:space="0" w:color="auto"/>
                <w:right w:val="none" w:sz="0" w:space="0" w:color="auto"/>
              </w:divBdr>
              <w:divsChild>
                <w:div w:id="1384331345">
                  <w:marLeft w:val="0"/>
                  <w:marRight w:val="0"/>
                  <w:marTop w:val="0"/>
                  <w:marBottom w:val="0"/>
                  <w:divBdr>
                    <w:top w:val="none" w:sz="0" w:space="0" w:color="auto"/>
                    <w:left w:val="none" w:sz="0" w:space="0" w:color="auto"/>
                    <w:bottom w:val="none" w:sz="0" w:space="0" w:color="auto"/>
                    <w:right w:val="none" w:sz="0" w:space="0" w:color="auto"/>
                  </w:divBdr>
                  <w:divsChild>
                    <w:div w:id="1375890738">
                      <w:marLeft w:val="0"/>
                      <w:marRight w:val="0"/>
                      <w:marTop w:val="0"/>
                      <w:marBottom w:val="0"/>
                      <w:divBdr>
                        <w:top w:val="none" w:sz="0" w:space="0" w:color="auto"/>
                        <w:left w:val="single" w:sz="6" w:space="8" w:color="FCC36A"/>
                        <w:bottom w:val="single" w:sz="6" w:space="0" w:color="FCC36A"/>
                        <w:right w:val="single" w:sz="6" w:space="8" w:color="FCC36A"/>
                      </w:divBdr>
                      <w:divsChild>
                        <w:div w:id="15885420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4582557">
      <w:bodyDiv w:val="1"/>
      <w:marLeft w:val="0"/>
      <w:marRight w:val="0"/>
      <w:marTop w:val="0"/>
      <w:marBottom w:val="0"/>
      <w:divBdr>
        <w:top w:val="none" w:sz="0" w:space="0" w:color="auto"/>
        <w:left w:val="none" w:sz="0" w:space="0" w:color="auto"/>
        <w:bottom w:val="none" w:sz="0" w:space="0" w:color="auto"/>
        <w:right w:val="none" w:sz="0" w:space="0" w:color="auto"/>
      </w:divBdr>
      <w:divsChild>
        <w:div w:id="924263784">
          <w:marLeft w:val="0"/>
          <w:marRight w:val="0"/>
          <w:marTop w:val="0"/>
          <w:marBottom w:val="0"/>
          <w:divBdr>
            <w:top w:val="none" w:sz="0" w:space="0" w:color="auto"/>
            <w:left w:val="none" w:sz="0" w:space="0" w:color="auto"/>
            <w:bottom w:val="none" w:sz="0" w:space="0" w:color="auto"/>
            <w:right w:val="none" w:sz="0" w:space="0" w:color="auto"/>
          </w:divBdr>
          <w:divsChild>
            <w:div w:id="517500230">
              <w:marLeft w:val="0"/>
              <w:marRight w:val="0"/>
              <w:marTop w:val="0"/>
              <w:marBottom w:val="0"/>
              <w:divBdr>
                <w:top w:val="none" w:sz="0" w:space="0" w:color="auto"/>
                <w:left w:val="none" w:sz="0" w:space="0" w:color="auto"/>
                <w:bottom w:val="none" w:sz="0" w:space="0" w:color="auto"/>
                <w:right w:val="none" w:sz="0" w:space="0" w:color="auto"/>
              </w:divBdr>
              <w:divsChild>
                <w:div w:id="1793865526">
                  <w:marLeft w:val="0"/>
                  <w:marRight w:val="0"/>
                  <w:marTop w:val="0"/>
                  <w:marBottom w:val="0"/>
                  <w:divBdr>
                    <w:top w:val="none" w:sz="0" w:space="0" w:color="auto"/>
                    <w:left w:val="single" w:sz="6" w:space="8" w:color="FCC36A"/>
                    <w:bottom w:val="single" w:sz="6" w:space="0" w:color="FCC36A"/>
                    <w:right w:val="single" w:sz="6" w:space="8" w:color="FCC36A"/>
                  </w:divBdr>
                  <w:divsChild>
                    <w:div w:id="17212023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4660170">
      <w:bodyDiv w:val="1"/>
      <w:marLeft w:val="0"/>
      <w:marRight w:val="0"/>
      <w:marTop w:val="0"/>
      <w:marBottom w:val="0"/>
      <w:divBdr>
        <w:top w:val="none" w:sz="0" w:space="0" w:color="auto"/>
        <w:left w:val="none" w:sz="0" w:space="0" w:color="auto"/>
        <w:bottom w:val="none" w:sz="0" w:space="0" w:color="auto"/>
        <w:right w:val="none" w:sz="0" w:space="0" w:color="auto"/>
      </w:divBdr>
      <w:divsChild>
        <w:div w:id="1664897100">
          <w:marLeft w:val="0"/>
          <w:marRight w:val="0"/>
          <w:marTop w:val="0"/>
          <w:marBottom w:val="0"/>
          <w:divBdr>
            <w:top w:val="none" w:sz="0" w:space="0" w:color="auto"/>
            <w:left w:val="none" w:sz="0" w:space="0" w:color="auto"/>
            <w:bottom w:val="none" w:sz="0" w:space="0" w:color="auto"/>
            <w:right w:val="none" w:sz="0" w:space="0" w:color="auto"/>
          </w:divBdr>
          <w:divsChild>
            <w:div w:id="422577335">
              <w:marLeft w:val="0"/>
              <w:marRight w:val="0"/>
              <w:marTop w:val="0"/>
              <w:marBottom w:val="0"/>
              <w:divBdr>
                <w:top w:val="none" w:sz="0" w:space="0" w:color="auto"/>
                <w:left w:val="none" w:sz="0" w:space="0" w:color="auto"/>
                <w:bottom w:val="none" w:sz="0" w:space="0" w:color="auto"/>
                <w:right w:val="none" w:sz="0" w:space="0" w:color="auto"/>
              </w:divBdr>
              <w:divsChild>
                <w:div w:id="1386562762">
                  <w:marLeft w:val="0"/>
                  <w:marRight w:val="0"/>
                  <w:marTop w:val="0"/>
                  <w:marBottom w:val="0"/>
                  <w:divBdr>
                    <w:top w:val="none" w:sz="0" w:space="0" w:color="auto"/>
                    <w:left w:val="none" w:sz="0" w:space="0" w:color="auto"/>
                    <w:bottom w:val="none" w:sz="0" w:space="0" w:color="auto"/>
                    <w:right w:val="none" w:sz="0" w:space="0" w:color="auto"/>
                  </w:divBdr>
                  <w:divsChild>
                    <w:div w:id="1492215921">
                      <w:marLeft w:val="0"/>
                      <w:marRight w:val="0"/>
                      <w:marTop w:val="0"/>
                      <w:marBottom w:val="0"/>
                      <w:divBdr>
                        <w:top w:val="none" w:sz="0" w:space="0" w:color="auto"/>
                        <w:left w:val="single" w:sz="6" w:space="8" w:color="FCC36A"/>
                        <w:bottom w:val="single" w:sz="6" w:space="0" w:color="FCC36A"/>
                        <w:right w:val="single" w:sz="6" w:space="8" w:color="FCC36A"/>
                      </w:divBdr>
                      <w:divsChild>
                        <w:div w:id="15574252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4702784">
      <w:bodyDiv w:val="1"/>
      <w:marLeft w:val="0"/>
      <w:marRight w:val="0"/>
      <w:marTop w:val="0"/>
      <w:marBottom w:val="0"/>
      <w:divBdr>
        <w:top w:val="none" w:sz="0" w:space="0" w:color="auto"/>
        <w:left w:val="none" w:sz="0" w:space="0" w:color="auto"/>
        <w:bottom w:val="none" w:sz="0" w:space="0" w:color="auto"/>
        <w:right w:val="none" w:sz="0" w:space="0" w:color="auto"/>
      </w:divBdr>
      <w:divsChild>
        <w:div w:id="148904118">
          <w:marLeft w:val="0"/>
          <w:marRight w:val="0"/>
          <w:marTop w:val="0"/>
          <w:marBottom w:val="0"/>
          <w:divBdr>
            <w:top w:val="none" w:sz="0" w:space="0" w:color="auto"/>
            <w:left w:val="none" w:sz="0" w:space="0" w:color="auto"/>
            <w:bottom w:val="none" w:sz="0" w:space="0" w:color="auto"/>
            <w:right w:val="none" w:sz="0" w:space="0" w:color="auto"/>
          </w:divBdr>
          <w:divsChild>
            <w:div w:id="544833385">
              <w:marLeft w:val="0"/>
              <w:marRight w:val="0"/>
              <w:marTop w:val="0"/>
              <w:marBottom w:val="0"/>
              <w:divBdr>
                <w:top w:val="none" w:sz="0" w:space="0" w:color="auto"/>
                <w:left w:val="none" w:sz="0" w:space="0" w:color="auto"/>
                <w:bottom w:val="none" w:sz="0" w:space="0" w:color="auto"/>
                <w:right w:val="none" w:sz="0" w:space="0" w:color="auto"/>
              </w:divBdr>
              <w:divsChild>
                <w:div w:id="1314681234">
                  <w:marLeft w:val="0"/>
                  <w:marRight w:val="0"/>
                  <w:marTop w:val="0"/>
                  <w:marBottom w:val="0"/>
                  <w:divBdr>
                    <w:top w:val="none" w:sz="0" w:space="0" w:color="auto"/>
                    <w:left w:val="single" w:sz="6" w:space="8" w:color="FCC36A"/>
                    <w:bottom w:val="single" w:sz="6" w:space="0" w:color="FCC36A"/>
                    <w:right w:val="single" w:sz="6" w:space="8" w:color="FCC36A"/>
                  </w:divBdr>
                  <w:divsChild>
                    <w:div w:id="17069803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5844958">
      <w:bodyDiv w:val="1"/>
      <w:marLeft w:val="0"/>
      <w:marRight w:val="0"/>
      <w:marTop w:val="0"/>
      <w:marBottom w:val="0"/>
      <w:divBdr>
        <w:top w:val="none" w:sz="0" w:space="0" w:color="auto"/>
        <w:left w:val="none" w:sz="0" w:space="0" w:color="auto"/>
        <w:bottom w:val="none" w:sz="0" w:space="0" w:color="auto"/>
        <w:right w:val="none" w:sz="0" w:space="0" w:color="auto"/>
      </w:divBdr>
      <w:divsChild>
        <w:div w:id="467430158">
          <w:marLeft w:val="0"/>
          <w:marRight w:val="0"/>
          <w:marTop w:val="0"/>
          <w:marBottom w:val="0"/>
          <w:divBdr>
            <w:top w:val="none" w:sz="0" w:space="0" w:color="auto"/>
            <w:left w:val="none" w:sz="0" w:space="0" w:color="auto"/>
            <w:bottom w:val="none" w:sz="0" w:space="0" w:color="auto"/>
            <w:right w:val="none" w:sz="0" w:space="0" w:color="auto"/>
          </w:divBdr>
          <w:divsChild>
            <w:div w:id="208960808">
              <w:marLeft w:val="0"/>
              <w:marRight w:val="0"/>
              <w:marTop w:val="0"/>
              <w:marBottom w:val="0"/>
              <w:divBdr>
                <w:top w:val="none" w:sz="0" w:space="0" w:color="auto"/>
                <w:left w:val="none" w:sz="0" w:space="0" w:color="auto"/>
                <w:bottom w:val="none" w:sz="0" w:space="0" w:color="auto"/>
                <w:right w:val="none" w:sz="0" w:space="0" w:color="auto"/>
              </w:divBdr>
              <w:divsChild>
                <w:div w:id="1528911094">
                  <w:marLeft w:val="0"/>
                  <w:marRight w:val="0"/>
                  <w:marTop w:val="0"/>
                  <w:marBottom w:val="0"/>
                  <w:divBdr>
                    <w:top w:val="none" w:sz="0" w:space="0" w:color="auto"/>
                    <w:left w:val="none" w:sz="0" w:space="0" w:color="auto"/>
                    <w:bottom w:val="none" w:sz="0" w:space="0" w:color="auto"/>
                    <w:right w:val="none" w:sz="0" w:space="0" w:color="auto"/>
                  </w:divBdr>
                  <w:divsChild>
                    <w:div w:id="658385488">
                      <w:marLeft w:val="0"/>
                      <w:marRight w:val="0"/>
                      <w:marTop w:val="0"/>
                      <w:marBottom w:val="0"/>
                      <w:divBdr>
                        <w:top w:val="none" w:sz="0" w:space="0" w:color="auto"/>
                        <w:left w:val="single" w:sz="6" w:space="8" w:color="FCC36A"/>
                        <w:bottom w:val="single" w:sz="6" w:space="0" w:color="FCC36A"/>
                        <w:right w:val="single" w:sz="6" w:space="8" w:color="FCC36A"/>
                      </w:divBdr>
                      <w:divsChild>
                        <w:div w:id="19121086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6040095">
      <w:bodyDiv w:val="1"/>
      <w:marLeft w:val="0"/>
      <w:marRight w:val="0"/>
      <w:marTop w:val="0"/>
      <w:marBottom w:val="0"/>
      <w:divBdr>
        <w:top w:val="none" w:sz="0" w:space="0" w:color="auto"/>
        <w:left w:val="none" w:sz="0" w:space="0" w:color="auto"/>
        <w:bottom w:val="none" w:sz="0" w:space="0" w:color="auto"/>
        <w:right w:val="none" w:sz="0" w:space="0" w:color="auto"/>
      </w:divBdr>
      <w:divsChild>
        <w:div w:id="514227189">
          <w:marLeft w:val="0"/>
          <w:marRight w:val="0"/>
          <w:marTop w:val="0"/>
          <w:marBottom w:val="0"/>
          <w:divBdr>
            <w:top w:val="none" w:sz="0" w:space="0" w:color="auto"/>
            <w:left w:val="none" w:sz="0" w:space="0" w:color="auto"/>
            <w:bottom w:val="none" w:sz="0" w:space="0" w:color="auto"/>
            <w:right w:val="none" w:sz="0" w:space="0" w:color="auto"/>
          </w:divBdr>
          <w:divsChild>
            <w:div w:id="402915826">
              <w:marLeft w:val="0"/>
              <w:marRight w:val="0"/>
              <w:marTop w:val="0"/>
              <w:marBottom w:val="0"/>
              <w:divBdr>
                <w:top w:val="none" w:sz="0" w:space="0" w:color="auto"/>
                <w:left w:val="none" w:sz="0" w:space="0" w:color="auto"/>
                <w:bottom w:val="none" w:sz="0" w:space="0" w:color="auto"/>
                <w:right w:val="none" w:sz="0" w:space="0" w:color="auto"/>
              </w:divBdr>
              <w:divsChild>
                <w:div w:id="979961540">
                  <w:marLeft w:val="0"/>
                  <w:marRight w:val="0"/>
                  <w:marTop w:val="0"/>
                  <w:marBottom w:val="0"/>
                  <w:divBdr>
                    <w:top w:val="none" w:sz="0" w:space="0" w:color="auto"/>
                    <w:left w:val="none" w:sz="0" w:space="0" w:color="auto"/>
                    <w:bottom w:val="none" w:sz="0" w:space="0" w:color="auto"/>
                    <w:right w:val="none" w:sz="0" w:space="0" w:color="auto"/>
                  </w:divBdr>
                  <w:divsChild>
                    <w:div w:id="887912685">
                      <w:marLeft w:val="0"/>
                      <w:marRight w:val="0"/>
                      <w:marTop w:val="0"/>
                      <w:marBottom w:val="0"/>
                      <w:divBdr>
                        <w:top w:val="none" w:sz="0" w:space="0" w:color="auto"/>
                        <w:left w:val="single" w:sz="6" w:space="8" w:color="FCC36A"/>
                        <w:bottom w:val="single" w:sz="6" w:space="0" w:color="FCC36A"/>
                        <w:right w:val="single" w:sz="6" w:space="8" w:color="FCC36A"/>
                      </w:divBdr>
                      <w:divsChild>
                        <w:div w:id="12581768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6471796">
      <w:bodyDiv w:val="1"/>
      <w:marLeft w:val="0"/>
      <w:marRight w:val="0"/>
      <w:marTop w:val="0"/>
      <w:marBottom w:val="0"/>
      <w:divBdr>
        <w:top w:val="none" w:sz="0" w:space="0" w:color="auto"/>
        <w:left w:val="none" w:sz="0" w:space="0" w:color="auto"/>
        <w:bottom w:val="none" w:sz="0" w:space="0" w:color="auto"/>
        <w:right w:val="none" w:sz="0" w:space="0" w:color="auto"/>
      </w:divBdr>
      <w:divsChild>
        <w:div w:id="92895795">
          <w:marLeft w:val="0"/>
          <w:marRight w:val="0"/>
          <w:marTop w:val="0"/>
          <w:marBottom w:val="0"/>
          <w:divBdr>
            <w:top w:val="none" w:sz="0" w:space="0" w:color="auto"/>
            <w:left w:val="none" w:sz="0" w:space="0" w:color="auto"/>
            <w:bottom w:val="none" w:sz="0" w:space="0" w:color="auto"/>
            <w:right w:val="none" w:sz="0" w:space="0" w:color="auto"/>
          </w:divBdr>
          <w:divsChild>
            <w:div w:id="1370836998">
              <w:marLeft w:val="0"/>
              <w:marRight w:val="0"/>
              <w:marTop w:val="0"/>
              <w:marBottom w:val="0"/>
              <w:divBdr>
                <w:top w:val="none" w:sz="0" w:space="0" w:color="auto"/>
                <w:left w:val="none" w:sz="0" w:space="0" w:color="auto"/>
                <w:bottom w:val="none" w:sz="0" w:space="0" w:color="auto"/>
                <w:right w:val="none" w:sz="0" w:space="0" w:color="auto"/>
              </w:divBdr>
              <w:divsChild>
                <w:div w:id="34622908">
                  <w:marLeft w:val="0"/>
                  <w:marRight w:val="0"/>
                  <w:marTop w:val="0"/>
                  <w:marBottom w:val="0"/>
                  <w:divBdr>
                    <w:top w:val="none" w:sz="0" w:space="0" w:color="auto"/>
                    <w:left w:val="single" w:sz="6" w:space="8" w:color="FCC36A"/>
                    <w:bottom w:val="single" w:sz="6" w:space="0" w:color="FCC36A"/>
                    <w:right w:val="single" w:sz="6" w:space="8" w:color="FCC36A"/>
                  </w:divBdr>
                  <w:divsChild>
                    <w:div w:id="13133701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6502119">
      <w:bodyDiv w:val="1"/>
      <w:marLeft w:val="0"/>
      <w:marRight w:val="0"/>
      <w:marTop w:val="0"/>
      <w:marBottom w:val="0"/>
      <w:divBdr>
        <w:top w:val="none" w:sz="0" w:space="0" w:color="auto"/>
        <w:left w:val="none" w:sz="0" w:space="0" w:color="auto"/>
        <w:bottom w:val="none" w:sz="0" w:space="0" w:color="auto"/>
        <w:right w:val="none" w:sz="0" w:space="0" w:color="auto"/>
      </w:divBdr>
      <w:divsChild>
        <w:div w:id="2061050919">
          <w:marLeft w:val="0"/>
          <w:marRight w:val="0"/>
          <w:marTop w:val="0"/>
          <w:marBottom w:val="0"/>
          <w:divBdr>
            <w:top w:val="none" w:sz="0" w:space="0" w:color="auto"/>
            <w:left w:val="none" w:sz="0" w:space="0" w:color="auto"/>
            <w:bottom w:val="none" w:sz="0" w:space="0" w:color="auto"/>
            <w:right w:val="none" w:sz="0" w:space="0" w:color="auto"/>
          </w:divBdr>
          <w:divsChild>
            <w:div w:id="1807353262">
              <w:marLeft w:val="0"/>
              <w:marRight w:val="0"/>
              <w:marTop w:val="0"/>
              <w:marBottom w:val="0"/>
              <w:divBdr>
                <w:top w:val="none" w:sz="0" w:space="0" w:color="auto"/>
                <w:left w:val="none" w:sz="0" w:space="0" w:color="auto"/>
                <w:bottom w:val="none" w:sz="0" w:space="0" w:color="auto"/>
                <w:right w:val="none" w:sz="0" w:space="0" w:color="auto"/>
              </w:divBdr>
              <w:divsChild>
                <w:div w:id="1926721466">
                  <w:marLeft w:val="0"/>
                  <w:marRight w:val="0"/>
                  <w:marTop w:val="0"/>
                  <w:marBottom w:val="0"/>
                  <w:divBdr>
                    <w:top w:val="none" w:sz="0" w:space="0" w:color="auto"/>
                    <w:left w:val="single" w:sz="6" w:space="8" w:color="FCC36A"/>
                    <w:bottom w:val="single" w:sz="6" w:space="0" w:color="FCC36A"/>
                    <w:right w:val="single" w:sz="6" w:space="8" w:color="FCC36A"/>
                  </w:divBdr>
                  <w:divsChild>
                    <w:div w:id="19225670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6544399">
      <w:bodyDiv w:val="1"/>
      <w:marLeft w:val="0"/>
      <w:marRight w:val="0"/>
      <w:marTop w:val="0"/>
      <w:marBottom w:val="0"/>
      <w:divBdr>
        <w:top w:val="none" w:sz="0" w:space="0" w:color="auto"/>
        <w:left w:val="none" w:sz="0" w:space="0" w:color="auto"/>
        <w:bottom w:val="none" w:sz="0" w:space="0" w:color="auto"/>
        <w:right w:val="none" w:sz="0" w:space="0" w:color="auto"/>
      </w:divBdr>
      <w:divsChild>
        <w:div w:id="685835772">
          <w:marLeft w:val="0"/>
          <w:marRight w:val="0"/>
          <w:marTop w:val="0"/>
          <w:marBottom w:val="0"/>
          <w:divBdr>
            <w:top w:val="none" w:sz="0" w:space="0" w:color="auto"/>
            <w:left w:val="none" w:sz="0" w:space="0" w:color="auto"/>
            <w:bottom w:val="none" w:sz="0" w:space="0" w:color="auto"/>
            <w:right w:val="none" w:sz="0" w:space="0" w:color="auto"/>
          </w:divBdr>
          <w:divsChild>
            <w:div w:id="1584531718">
              <w:marLeft w:val="0"/>
              <w:marRight w:val="0"/>
              <w:marTop w:val="0"/>
              <w:marBottom w:val="0"/>
              <w:divBdr>
                <w:top w:val="none" w:sz="0" w:space="0" w:color="auto"/>
                <w:left w:val="none" w:sz="0" w:space="0" w:color="auto"/>
                <w:bottom w:val="none" w:sz="0" w:space="0" w:color="auto"/>
                <w:right w:val="none" w:sz="0" w:space="0" w:color="auto"/>
              </w:divBdr>
              <w:divsChild>
                <w:div w:id="1626085377">
                  <w:marLeft w:val="0"/>
                  <w:marRight w:val="0"/>
                  <w:marTop w:val="0"/>
                  <w:marBottom w:val="0"/>
                  <w:divBdr>
                    <w:top w:val="none" w:sz="0" w:space="0" w:color="auto"/>
                    <w:left w:val="single" w:sz="6" w:space="8" w:color="FCC36A"/>
                    <w:bottom w:val="single" w:sz="6" w:space="0" w:color="FCC36A"/>
                    <w:right w:val="single" w:sz="6" w:space="8" w:color="FCC36A"/>
                  </w:divBdr>
                  <w:divsChild>
                    <w:div w:id="7345451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6693158">
      <w:bodyDiv w:val="1"/>
      <w:marLeft w:val="0"/>
      <w:marRight w:val="0"/>
      <w:marTop w:val="0"/>
      <w:marBottom w:val="0"/>
      <w:divBdr>
        <w:top w:val="none" w:sz="0" w:space="0" w:color="auto"/>
        <w:left w:val="none" w:sz="0" w:space="0" w:color="auto"/>
        <w:bottom w:val="none" w:sz="0" w:space="0" w:color="auto"/>
        <w:right w:val="none" w:sz="0" w:space="0" w:color="auto"/>
      </w:divBdr>
      <w:divsChild>
        <w:div w:id="917253884">
          <w:marLeft w:val="0"/>
          <w:marRight w:val="0"/>
          <w:marTop w:val="0"/>
          <w:marBottom w:val="0"/>
          <w:divBdr>
            <w:top w:val="none" w:sz="0" w:space="0" w:color="auto"/>
            <w:left w:val="none" w:sz="0" w:space="0" w:color="auto"/>
            <w:bottom w:val="none" w:sz="0" w:space="0" w:color="auto"/>
            <w:right w:val="none" w:sz="0" w:space="0" w:color="auto"/>
          </w:divBdr>
          <w:divsChild>
            <w:div w:id="2057660078">
              <w:marLeft w:val="0"/>
              <w:marRight w:val="0"/>
              <w:marTop w:val="0"/>
              <w:marBottom w:val="0"/>
              <w:divBdr>
                <w:top w:val="none" w:sz="0" w:space="0" w:color="auto"/>
                <w:left w:val="none" w:sz="0" w:space="0" w:color="auto"/>
                <w:bottom w:val="none" w:sz="0" w:space="0" w:color="auto"/>
                <w:right w:val="none" w:sz="0" w:space="0" w:color="auto"/>
              </w:divBdr>
              <w:divsChild>
                <w:div w:id="1362631181">
                  <w:marLeft w:val="0"/>
                  <w:marRight w:val="0"/>
                  <w:marTop w:val="0"/>
                  <w:marBottom w:val="0"/>
                  <w:divBdr>
                    <w:top w:val="none" w:sz="0" w:space="0" w:color="auto"/>
                    <w:left w:val="single" w:sz="6" w:space="8" w:color="FCC36A"/>
                    <w:bottom w:val="single" w:sz="6" w:space="0" w:color="FCC36A"/>
                    <w:right w:val="single" w:sz="6" w:space="8" w:color="FCC36A"/>
                  </w:divBdr>
                  <w:divsChild>
                    <w:div w:id="15846860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6813707">
      <w:bodyDiv w:val="1"/>
      <w:marLeft w:val="0"/>
      <w:marRight w:val="0"/>
      <w:marTop w:val="0"/>
      <w:marBottom w:val="0"/>
      <w:divBdr>
        <w:top w:val="none" w:sz="0" w:space="0" w:color="auto"/>
        <w:left w:val="none" w:sz="0" w:space="0" w:color="auto"/>
        <w:bottom w:val="none" w:sz="0" w:space="0" w:color="auto"/>
        <w:right w:val="none" w:sz="0" w:space="0" w:color="auto"/>
      </w:divBdr>
      <w:divsChild>
        <w:div w:id="245652493">
          <w:marLeft w:val="0"/>
          <w:marRight w:val="0"/>
          <w:marTop w:val="0"/>
          <w:marBottom w:val="0"/>
          <w:divBdr>
            <w:top w:val="none" w:sz="0" w:space="0" w:color="auto"/>
            <w:left w:val="none" w:sz="0" w:space="0" w:color="auto"/>
            <w:bottom w:val="none" w:sz="0" w:space="0" w:color="auto"/>
            <w:right w:val="none" w:sz="0" w:space="0" w:color="auto"/>
          </w:divBdr>
          <w:divsChild>
            <w:div w:id="1700005895">
              <w:marLeft w:val="0"/>
              <w:marRight w:val="0"/>
              <w:marTop w:val="0"/>
              <w:marBottom w:val="0"/>
              <w:divBdr>
                <w:top w:val="none" w:sz="0" w:space="0" w:color="auto"/>
                <w:left w:val="none" w:sz="0" w:space="0" w:color="auto"/>
                <w:bottom w:val="none" w:sz="0" w:space="0" w:color="auto"/>
                <w:right w:val="none" w:sz="0" w:space="0" w:color="auto"/>
              </w:divBdr>
              <w:divsChild>
                <w:div w:id="16956946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67390107">
      <w:bodyDiv w:val="1"/>
      <w:marLeft w:val="0"/>
      <w:marRight w:val="0"/>
      <w:marTop w:val="0"/>
      <w:marBottom w:val="0"/>
      <w:divBdr>
        <w:top w:val="none" w:sz="0" w:space="0" w:color="auto"/>
        <w:left w:val="none" w:sz="0" w:space="0" w:color="auto"/>
        <w:bottom w:val="none" w:sz="0" w:space="0" w:color="auto"/>
        <w:right w:val="none" w:sz="0" w:space="0" w:color="auto"/>
      </w:divBdr>
      <w:divsChild>
        <w:div w:id="134682045">
          <w:marLeft w:val="0"/>
          <w:marRight w:val="0"/>
          <w:marTop w:val="0"/>
          <w:marBottom w:val="0"/>
          <w:divBdr>
            <w:top w:val="none" w:sz="0" w:space="0" w:color="auto"/>
            <w:left w:val="none" w:sz="0" w:space="0" w:color="auto"/>
            <w:bottom w:val="none" w:sz="0" w:space="0" w:color="auto"/>
            <w:right w:val="none" w:sz="0" w:space="0" w:color="auto"/>
          </w:divBdr>
          <w:divsChild>
            <w:div w:id="638923309">
              <w:marLeft w:val="0"/>
              <w:marRight w:val="0"/>
              <w:marTop w:val="0"/>
              <w:marBottom w:val="0"/>
              <w:divBdr>
                <w:top w:val="none" w:sz="0" w:space="0" w:color="auto"/>
                <w:left w:val="none" w:sz="0" w:space="0" w:color="auto"/>
                <w:bottom w:val="none" w:sz="0" w:space="0" w:color="auto"/>
                <w:right w:val="none" w:sz="0" w:space="0" w:color="auto"/>
              </w:divBdr>
              <w:divsChild>
                <w:div w:id="612517043">
                  <w:marLeft w:val="0"/>
                  <w:marRight w:val="0"/>
                  <w:marTop w:val="0"/>
                  <w:marBottom w:val="0"/>
                  <w:divBdr>
                    <w:top w:val="none" w:sz="0" w:space="0" w:color="auto"/>
                    <w:left w:val="single" w:sz="6" w:space="8" w:color="FCC36A"/>
                    <w:bottom w:val="single" w:sz="6" w:space="0" w:color="FCC36A"/>
                    <w:right w:val="single" w:sz="6" w:space="8" w:color="FCC36A"/>
                  </w:divBdr>
                  <w:divsChild>
                    <w:div w:id="2344391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7781873">
      <w:bodyDiv w:val="1"/>
      <w:marLeft w:val="0"/>
      <w:marRight w:val="0"/>
      <w:marTop w:val="0"/>
      <w:marBottom w:val="0"/>
      <w:divBdr>
        <w:top w:val="none" w:sz="0" w:space="0" w:color="auto"/>
        <w:left w:val="none" w:sz="0" w:space="0" w:color="auto"/>
        <w:bottom w:val="none" w:sz="0" w:space="0" w:color="auto"/>
        <w:right w:val="none" w:sz="0" w:space="0" w:color="auto"/>
      </w:divBdr>
      <w:divsChild>
        <w:div w:id="1677532115">
          <w:marLeft w:val="0"/>
          <w:marRight w:val="0"/>
          <w:marTop w:val="0"/>
          <w:marBottom w:val="0"/>
          <w:divBdr>
            <w:top w:val="none" w:sz="0" w:space="0" w:color="auto"/>
            <w:left w:val="none" w:sz="0" w:space="0" w:color="auto"/>
            <w:bottom w:val="none" w:sz="0" w:space="0" w:color="auto"/>
            <w:right w:val="none" w:sz="0" w:space="0" w:color="auto"/>
          </w:divBdr>
          <w:divsChild>
            <w:div w:id="1837571617">
              <w:marLeft w:val="0"/>
              <w:marRight w:val="0"/>
              <w:marTop w:val="0"/>
              <w:marBottom w:val="0"/>
              <w:divBdr>
                <w:top w:val="none" w:sz="0" w:space="0" w:color="auto"/>
                <w:left w:val="none" w:sz="0" w:space="0" w:color="auto"/>
                <w:bottom w:val="none" w:sz="0" w:space="0" w:color="auto"/>
                <w:right w:val="none" w:sz="0" w:space="0" w:color="auto"/>
              </w:divBdr>
              <w:divsChild>
                <w:div w:id="224337348">
                  <w:marLeft w:val="0"/>
                  <w:marRight w:val="0"/>
                  <w:marTop w:val="0"/>
                  <w:marBottom w:val="0"/>
                  <w:divBdr>
                    <w:top w:val="none" w:sz="0" w:space="0" w:color="auto"/>
                    <w:left w:val="none" w:sz="0" w:space="0" w:color="auto"/>
                    <w:bottom w:val="none" w:sz="0" w:space="0" w:color="auto"/>
                    <w:right w:val="none" w:sz="0" w:space="0" w:color="auto"/>
                  </w:divBdr>
                  <w:divsChild>
                    <w:div w:id="1530683586">
                      <w:marLeft w:val="0"/>
                      <w:marRight w:val="0"/>
                      <w:marTop w:val="0"/>
                      <w:marBottom w:val="0"/>
                      <w:divBdr>
                        <w:top w:val="none" w:sz="0" w:space="0" w:color="auto"/>
                        <w:left w:val="single" w:sz="6" w:space="8" w:color="FCC36A"/>
                        <w:bottom w:val="single" w:sz="6" w:space="0" w:color="FCC36A"/>
                        <w:right w:val="single" w:sz="6" w:space="8" w:color="FCC36A"/>
                      </w:divBdr>
                      <w:divsChild>
                        <w:div w:id="20417373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7856749">
      <w:bodyDiv w:val="1"/>
      <w:marLeft w:val="0"/>
      <w:marRight w:val="0"/>
      <w:marTop w:val="0"/>
      <w:marBottom w:val="0"/>
      <w:divBdr>
        <w:top w:val="none" w:sz="0" w:space="0" w:color="auto"/>
        <w:left w:val="none" w:sz="0" w:space="0" w:color="auto"/>
        <w:bottom w:val="none" w:sz="0" w:space="0" w:color="auto"/>
        <w:right w:val="none" w:sz="0" w:space="0" w:color="auto"/>
      </w:divBdr>
      <w:divsChild>
        <w:div w:id="295913657">
          <w:marLeft w:val="0"/>
          <w:marRight w:val="0"/>
          <w:marTop w:val="0"/>
          <w:marBottom w:val="0"/>
          <w:divBdr>
            <w:top w:val="none" w:sz="0" w:space="0" w:color="auto"/>
            <w:left w:val="none" w:sz="0" w:space="0" w:color="auto"/>
            <w:bottom w:val="none" w:sz="0" w:space="0" w:color="auto"/>
            <w:right w:val="none" w:sz="0" w:space="0" w:color="auto"/>
          </w:divBdr>
          <w:divsChild>
            <w:div w:id="2096828404">
              <w:marLeft w:val="0"/>
              <w:marRight w:val="0"/>
              <w:marTop w:val="0"/>
              <w:marBottom w:val="0"/>
              <w:divBdr>
                <w:top w:val="none" w:sz="0" w:space="0" w:color="auto"/>
                <w:left w:val="none" w:sz="0" w:space="0" w:color="auto"/>
                <w:bottom w:val="none" w:sz="0" w:space="0" w:color="auto"/>
                <w:right w:val="none" w:sz="0" w:space="0" w:color="auto"/>
              </w:divBdr>
              <w:divsChild>
                <w:div w:id="1595819783">
                  <w:marLeft w:val="0"/>
                  <w:marRight w:val="0"/>
                  <w:marTop w:val="0"/>
                  <w:marBottom w:val="0"/>
                  <w:divBdr>
                    <w:top w:val="none" w:sz="0" w:space="0" w:color="auto"/>
                    <w:left w:val="none" w:sz="0" w:space="0" w:color="auto"/>
                    <w:bottom w:val="none" w:sz="0" w:space="0" w:color="auto"/>
                    <w:right w:val="none" w:sz="0" w:space="0" w:color="auto"/>
                  </w:divBdr>
                  <w:divsChild>
                    <w:div w:id="14944821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67927834">
      <w:bodyDiv w:val="1"/>
      <w:marLeft w:val="0"/>
      <w:marRight w:val="0"/>
      <w:marTop w:val="0"/>
      <w:marBottom w:val="0"/>
      <w:divBdr>
        <w:top w:val="none" w:sz="0" w:space="0" w:color="auto"/>
        <w:left w:val="none" w:sz="0" w:space="0" w:color="auto"/>
        <w:bottom w:val="none" w:sz="0" w:space="0" w:color="auto"/>
        <w:right w:val="none" w:sz="0" w:space="0" w:color="auto"/>
      </w:divBdr>
      <w:divsChild>
        <w:div w:id="837157932">
          <w:marLeft w:val="0"/>
          <w:marRight w:val="0"/>
          <w:marTop w:val="0"/>
          <w:marBottom w:val="0"/>
          <w:divBdr>
            <w:top w:val="none" w:sz="0" w:space="0" w:color="auto"/>
            <w:left w:val="none" w:sz="0" w:space="0" w:color="auto"/>
            <w:bottom w:val="none" w:sz="0" w:space="0" w:color="auto"/>
            <w:right w:val="none" w:sz="0" w:space="0" w:color="auto"/>
          </w:divBdr>
          <w:divsChild>
            <w:div w:id="1711496773">
              <w:marLeft w:val="0"/>
              <w:marRight w:val="0"/>
              <w:marTop w:val="0"/>
              <w:marBottom w:val="0"/>
              <w:divBdr>
                <w:top w:val="none" w:sz="0" w:space="0" w:color="auto"/>
                <w:left w:val="none" w:sz="0" w:space="0" w:color="auto"/>
                <w:bottom w:val="none" w:sz="0" w:space="0" w:color="auto"/>
                <w:right w:val="none" w:sz="0" w:space="0" w:color="auto"/>
              </w:divBdr>
              <w:divsChild>
                <w:div w:id="1792551374">
                  <w:marLeft w:val="0"/>
                  <w:marRight w:val="0"/>
                  <w:marTop w:val="0"/>
                  <w:marBottom w:val="0"/>
                  <w:divBdr>
                    <w:top w:val="none" w:sz="0" w:space="0" w:color="auto"/>
                    <w:left w:val="single" w:sz="6" w:space="8" w:color="FCC36A"/>
                    <w:bottom w:val="single" w:sz="6" w:space="0" w:color="FCC36A"/>
                    <w:right w:val="single" w:sz="6" w:space="8" w:color="FCC36A"/>
                  </w:divBdr>
                  <w:divsChild>
                    <w:div w:id="15140272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8006298">
      <w:bodyDiv w:val="1"/>
      <w:marLeft w:val="0"/>
      <w:marRight w:val="0"/>
      <w:marTop w:val="0"/>
      <w:marBottom w:val="0"/>
      <w:divBdr>
        <w:top w:val="none" w:sz="0" w:space="0" w:color="auto"/>
        <w:left w:val="none" w:sz="0" w:space="0" w:color="auto"/>
        <w:bottom w:val="none" w:sz="0" w:space="0" w:color="auto"/>
        <w:right w:val="none" w:sz="0" w:space="0" w:color="auto"/>
      </w:divBdr>
      <w:divsChild>
        <w:div w:id="677464970">
          <w:marLeft w:val="0"/>
          <w:marRight w:val="0"/>
          <w:marTop w:val="0"/>
          <w:marBottom w:val="0"/>
          <w:divBdr>
            <w:top w:val="none" w:sz="0" w:space="0" w:color="auto"/>
            <w:left w:val="none" w:sz="0" w:space="0" w:color="auto"/>
            <w:bottom w:val="none" w:sz="0" w:space="0" w:color="auto"/>
            <w:right w:val="none" w:sz="0" w:space="0" w:color="auto"/>
          </w:divBdr>
          <w:divsChild>
            <w:div w:id="706760637">
              <w:marLeft w:val="0"/>
              <w:marRight w:val="0"/>
              <w:marTop w:val="0"/>
              <w:marBottom w:val="0"/>
              <w:divBdr>
                <w:top w:val="none" w:sz="0" w:space="0" w:color="auto"/>
                <w:left w:val="none" w:sz="0" w:space="0" w:color="auto"/>
                <w:bottom w:val="none" w:sz="0" w:space="0" w:color="auto"/>
                <w:right w:val="none" w:sz="0" w:space="0" w:color="auto"/>
              </w:divBdr>
              <w:divsChild>
                <w:div w:id="432675799">
                  <w:marLeft w:val="0"/>
                  <w:marRight w:val="0"/>
                  <w:marTop w:val="0"/>
                  <w:marBottom w:val="0"/>
                  <w:divBdr>
                    <w:top w:val="none" w:sz="0" w:space="0" w:color="auto"/>
                    <w:left w:val="single" w:sz="6" w:space="8" w:color="FCC36A"/>
                    <w:bottom w:val="single" w:sz="6" w:space="0" w:color="FCC36A"/>
                    <w:right w:val="single" w:sz="6" w:space="8" w:color="FCC36A"/>
                  </w:divBdr>
                  <w:divsChild>
                    <w:div w:id="1213926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8510056">
      <w:bodyDiv w:val="1"/>
      <w:marLeft w:val="0"/>
      <w:marRight w:val="0"/>
      <w:marTop w:val="0"/>
      <w:marBottom w:val="0"/>
      <w:divBdr>
        <w:top w:val="none" w:sz="0" w:space="0" w:color="auto"/>
        <w:left w:val="none" w:sz="0" w:space="0" w:color="auto"/>
        <w:bottom w:val="none" w:sz="0" w:space="0" w:color="auto"/>
        <w:right w:val="none" w:sz="0" w:space="0" w:color="auto"/>
      </w:divBdr>
      <w:divsChild>
        <w:div w:id="1728722915">
          <w:marLeft w:val="0"/>
          <w:marRight w:val="0"/>
          <w:marTop w:val="0"/>
          <w:marBottom w:val="0"/>
          <w:divBdr>
            <w:top w:val="none" w:sz="0" w:space="0" w:color="auto"/>
            <w:left w:val="none" w:sz="0" w:space="0" w:color="auto"/>
            <w:bottom w:val="none" w:sz="0" w:space="0" w:color="auto"/>
            <w:right w:val="none" w:sz="0" w:space="0" w:color="auto"/>
          </w:divBdr>
          <w:divsChild>
            <w:div w:id="991178758">
              <w:marLeft w:val="0"/>
              <w:marRight w:val="0"/>
              <w:marTop w:val="0"/>
              <w:marBottom w:val="0"/>
              <w:divBdr>
                <w:top w:val="none" w:sz="0" w:space="0" w:color="auto"/>
                <w:left w:val="none" w:sz="0" w:space="0" w:color="auto"/>
                <w:bottom w:val="none" w:sz="0" w:space="0" w:color="auto"/>
                <w:right w:val="none" w:sz="0" w:space="0" w:color="auto"/>
              </w:divBdr>
              <w:divsChild>
                <w:div w:id="1620262017">
                  <w:marLeft w:val="0"/>
                  <w:marRight w:val="0"/>
                  <w:marTop w:val="0"/>
                  <w:marBottom w:val="0"/>
                  <w:divBdr>
                    <w:top w:val="none" w:sz="0" w:space="0" w:color="auto"/>
                    <w:left w:val="single" w:sz="6" w:space="8" w:color="FCC36A"/>
                    <w:bottom w:val="single" w:sz="6" w:space="0" w:color="FCC36A"/>
                    <w:right w:val="single" w:sz="6" w:space="8" w:color="FCC36A"/>
                  </w:divBdr>
                  <w:divsChild>
                    <w:div w:id="4411927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8513828">
      <w:bodyDiv w:val="1"/>
      <w:marLeft w:val="0"/>
      <w:marRight w:val="0"/>
      <w:marTop w:val="0"/>
      <w:marBottom w:val="0"/>
      <w:divBdr>
        <w:top w:val="none" w:sz="0" w:space="0" w:color="auto"/>
        <w:left w:val="none" w:sz="0" w:space="0" w:color="auto"/>
        <w:bottom w:val="none" w:sz="0" w:space="0" w:color="auto"/>
        <w:right w:val="none" w:sz="0" w:space="0" w:color="auto"/>
      </w:divBdr>
      <w:divsChild>
        <w:div w:id="406726159">
          <w:marLeft w:val="0"/>
          <w:marRight w:val="0"/>
          <w:marTop w:val="0"/>
          <w:marBottom w:val="0"/>
          <w:divBdr>
            <w:top w:val="none" w:sz="0" w:space="0" w:color="auto"/>
            <w:left w:val="none" w:sz="0" w:space="0" w:color="auto"/>
            <w:bottom w:val="none" w:sz="0" w:space="0" w:color="auto"/>
            <w:right w:val="none" w:sz="0" w:space="0" w:color="auto"/>
          </w:divBdr>
          <w:divsChild>
            <w:div w:id="262417435">
              <w:marLeft w:val="0"/>
              <w:marRight w:val="0"/>
              <w:marTop w:val="0"/>
              <w:marBottom w:val="0"/>
              <w:divBdr>
                <w:top w:val="none" w:sz="0" w:space="0" w:color="auto"/>
                <w:left w:val="none" w:sz="0" w:space="0" w:color="auto"/>
                <w:bottom w:val="none" w:sz="0" w:space="0" w:color="auto"/>
                <w:right w:val="none" w:sz="0" w:space="0" w:color="auto"/>
              </w:divBdr>
              <w:divsChild>
                <w:div w:id="1559440374">
                  <w:marLeft w:val="0"/>
                  <w:marRight w:val="0"/>
                  <w:marTop w:val="0"/>
                  <w:marBottom w:val="0"/>
                  <w:divBdr>
                    <w:top w:val="none" w:sz="0" w:space="0" w:color="auto"/>
                    <w:left w:val="none" w:sz="0" w:space="0" w:color="auto"/>
                    <w:bottom w:val="none" w:sz="0" w:space="0" w:color="auto"/>
                    <w:right w:val="none" w:sz="0" w:space="0" w:color="auto"/>
                  </w:divBdr>
                  <w:divsChild>
                    <w:div w:id="964652342">
                      <w:marLeft w:val="0"/>
                      <w:marRight w:val="0"/>
                      <w:marTop w:val="0"/>
                      <w:marBottom w:val="0"/>
                      <w:divBdr>
                        <w:top w:val="none" w:sz="0" w:space="0" w:color="auto"/>
                        <w:left w:val="single" w:sz="6" w:space="8" w:color="FCC36A"/>
                        <w:bottom w:val="single" w:sz="6" w:space="0" w:color="FCC36A"/>
                        <w:right w:val="single" w:sz="6" w:space="8" w:color="FCC36A"/>
                      </w:divBdr>
                      <w:divsChild>
                        <w:div w:id="15389319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9052459">
      <w:bodyDiv w:val="1"/>
      <w:marLeft w:val="0"/>
      <w:marRight w:val="0"/>
      <w:marTop w:val="0"/>
      <w:marBottom w:val="0"/>
      <w:divBdr>
        <w:top w:val="none" w:sz="0" w:space="0" w:color="auto"/>
        <w:left w:val="none" w:sz="0" w:space="0" w:color="auto"/>
        <w:bottom w:val="none" w:sz="0" w:space="0" w:color="auto"/>
        <w:right w:val="none" w:sz="0" w:space="0" w:color="auto"/>
      </w:divBdr>
      <w:divsChild>
        <w:div w:id="376129268">
          <w:marLeft w:val="0"/>
          <w:marRight w:val="0"/>
          <w:marTop w:val="0"/>
          <w:marBottom w:val="0"/>
          <w:divBdr>
            <w:top w:val="none" w:sz="0" w:space="0" w:color="auto"/>
            <w:left w:val="none" w:sz="0" w:space="0" w:color="auto"/>
            <w:bottom w:val="none" w:sz="0" w:space="0" w:color="auto"/>
            <w:right w:val="none" w:sz="0" w:space="0" w:color="auto"/>
          </w:divBdr>
          <w:divsChild>
            <w:div w:id="1633560212">
              <w:marLeft w:val="0"/>
              <w:marRight w:val="0"/>
              <w:marTop w:val="0"/>
              <w:marBottom w:val="0"/>
              <w:divBdr>
                <w:top w:val="none" w:sz="0" w:space="0" w:color="auto"/>
                <w:left w:val="none" w:sz="0" w:space="0" w:color="auto"/>
                <w:bottom w:val="none" w:sz="0" w:space="0" w:color="auto"/>
                <w:right w:val="none" w:sz="0" w:space="0" w:color="auto"/>
              </w:divBdr>
              <w:divsChild>
                <w:div w:id="1815483799">
                  <w:marLeft w:val="0"/>
                  <w:marRight w:val="0"/>
                  <w:marTop w:val="0"/>
                  <w:marBottom w:val="0"/>
                  <w:divBdr>
                    <w:top w:val="none" w:sz="0" w:space="0" w:color="auto"/>
                    <w:left w:val="single" w:sz="6" w:space="8" w:color="FCC36A"/>
                    <w:bottom w:val="single" w:sz="6" w:space="0" w:color="FCC36A"/>
                    <w:right w:val="single" w:sz="6" w:space="8" w:color="FCC36A"/>
                  </w:divBdr>
                  <w:divsChild>
                    <w:div w:id="2723251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9090868">
      <w:bodyDiv w:val="1"/>
      <w:marLeft w:val="0"/>
      <w:marRight w:val="0"/>
      <w:marTop w:val="0"/>
      <w:marBottom w:val="0"/>
      <w:divBdr>
        <w:top w:val="none" w:sz="0" w:space="0" w:color="auto"/>
        <w:left w:val="none" w:sz="0" w:space="0" w:color="auto"/>
        <w:bottom w:val="none" w:sz="0" w:space="0" w:color="auto"/>
        <w:right w:val="none" w:sz="0" w:space="0" w:color="auto"/>
      </w:divBdr>
      <w:divsChild>
        <w:div w:id="856887524">
          <w:marLeft w:val="0"/>
          <w:marRight w:val="0"/>
          <w:marTop w:val="0"/>
          <w:marBottom w:val="0"/>
          <w:divBdr>
            <w:top w:val="none" w:sz="0" w:space="0" w:color="auto"/>
            <w:left w:val="none" w:sz="0" w:space="0" w:color="auto"/>
            <w:bottom w:val="none" w:sz="0" w:space="0" w:color="auto"/>
            <w:right w:val="none" w:sz="0" w:space="0" w:color="auto"/>
          </w:divBdr>
          <w:divsChild>
            <w:div w:id="245113593">
              <w:marLeft w:val="0"/>
              <w:marRight w:val="0"/>
              <w:marTop w:val="0"/>
              <w:marBottom w:val="0"/>
              <w:divBdr>
                <w:top w:val="none" w:sz="0" w:space="0" w:color="auto"/>
                <w:left w:val="none" w:sz="0" w:space="0" w:color="auto"/>
                <w:bottom w:val="none" w:sz="0" w:space="0" w:color="auto"/>
                <w:right w:val="none" w:sz="0" w:space="0" w:color="auto"/>
              </w:divBdr>
              <w:divsChild>
                <w:div w:id="1978802098">
                  <w:marLeft w:val="0"/>
                  <w:marRight w:val="0"/>
                  <w:marTop w:val="0"/>
                  <w:marBottom w:val="0"/>
                  <w:divBdr>
                    <w:top w:val="none" w:sz="0" w:space="0" w:color="auto"/>
                    <w:left w:val="single" w:sz="6" w:space="8" w:color="FCC36A"/>
                    <w:bottom w:val="single" w:sz="6" w:space="0" w:color="FCC36A"/>
                    <w:right w:val="single" w:sz="6" w:space="8" w:color="FCC36A"/>
                  </w:divBdr>
                  <w:divsChild>
                    <w:div w:id="20803984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9094260">
      <w:bodyDiv w:val="1"/>
      <w:marLeft w:val="0"/>
      <w:marRight w:val="0"/>
      <w:marTop w:val="0"/>
      <w:marBottom w:val="0"/>
      <w:divBdr>
        <w:top w:val="none" w:sz="0" w:space="0" w:color="auto"/>
        <w:left w:val="none" w:sz="0" w:space="0" w:color="auto"/>
        <w:bottom w:val="none" w:sz="0" w:space="0" w:color="auto"/>
        <w:right w:val="none" w:sz="0" w:space="0" w:color="auto"/>
      </w:divBdr>
      <w:divsChild>
        <w:div w:id="441607015">
          <w:marLeft w:val="0"/>
          <w:marRight w:val="0"/>
          <w:marTop w:val="0"/>
          <w:marBottom w:val="0"/>
          <w:divBdr>
            <w:top w:val="none" w:sz="0" w:space="0" w:color="auto"/>
            <w:left w:val="none" w:sz="0" w:space="0" w:color="auto"/>
            <w:bottom w:val="none" w:sz="0" w:space="0" w:color="auto"/>
            <w:right w:val="none" w:sz="0" w:space="0" w:color="auto"/>
          </w:divBdr>
          <w:divsChild>
            <w:div w:id="242376911">
              <w:marLeft w:val="0"/>
              <w:marRight w:val="0"/>
              <w:marTop w:val="0"/>
              <w:marBottom w:val="0"/>
              <w:divBdr>
                <w:top w:val="none" w:sz="0" w:space="0" w:color="auto"/>
                <w:left w:val="none" w:sz="0" w:space="0" w:color="auto"/>
                <w:bottom w:val="none" w:sz="0" w:space="0" w:color="auto"/>
                <w:right w:val="none" w:sz="0" w:space="0" w:color="auto"/>
              </w:divBdr>
              <w:divsChild>
                <w:div w:id="1536699666">
                  <w:marLeft w:val="0"/>
                  <w:marRight w:val="0"/>
                  <w:marTop w:val="0"/>
                  <w:marBottom w:val="0"/>
                  <w:divBdr>
                    <w:top w:val="none" w:sz="0" w:space="0" w:color="auto"/>
                    <w:left w:val="none" w:sz="0" w:space="0" w:color="auto"/>
                    <w:bottom w:val="none" w:sz="0" w:space="0" w:color="auto"/>
                    <w:right w:val="none" w:sz="0" w:space="0" w:color="auto"/>
                  </w:divBdr>
                  <w:divsChild>
                    <w:div w:id="1783647506">
                      <w:marLeft w:val="0"/>
                      <w:marRight w:val="0"/>
                      <w:marTop w:val="0"/>
                      <w:marBottom w:val="0"/>
                      <w:divBdr>
                        <w:top w:val="none" w:sz="0" w:space="0" w:color="auto"/>
                        <w:left w:val="single" w:sz="6" w:space="8" w:color="FCC36A"/>
                        <w:bottom w:val="single" w:sz="6" w:space="0" w:color="FCC36A"/>
                        <w:right w:val="single" w:sz="6" w:space="8" w:color="FCC36A"/>
                      </w:divBdr>
                      <w:divsChild>
                        <w:div w:id="1004146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9356375">
      <w:bodyDiv w:val="1"/>
      <w:marLeft w:val="0"/>
      <w:marRight w:val="0"/>
      <w:marTop w:val="0"/>
      <w:marBottom w:val="0"/>
      <w:divBdr>
        <w:top w:val="none" w:sz="0" w:space="0" w:color="auto"/>
        <w:left w:val="none" w:sz="0" w:space="0" w:color="auto"/>
        <w:bottom w:val="none" w:sz="0" w:space="0" w:color="auto"/>
        <w:right w:val="none" w:sz="0" w:space="0" w:color="auto"/>
      </w:divBdr>
      <w:divsChild>
        <w:div w:id="886794274">
          <w:marLeft w:val="0"/>
          <w:marRight w:val="0"/>
          <w:marTop w:val="0"/>
          <w:marBottom w:val="0"/>
          <w:divBdr>
            <w:top w:val="none" w:sz="0" w:space="0" w:color="auto"/>
            <w:left w:val="none" w:sz="0" w:space="0" w:color="auto"/>
            <w:bottom w:val="none" w:sz="0" w:space="0" w:color="auto"/>
            <w:right w:val="none" w:sz="0" w:space="0" w:color="auto"/>
          </w:divBdr>
          <w:divsChild>
            <w:div w:id="113135006">
              <w:marLeft w:val="0"/>
              <w:marRight w:val="0"/>
              <w:marTop w:val="0"/>
              <w:marBottom w:val="0"/>
              <w:divBdr>
                <w:top w:val="none" w:sz="0" w:space="0" w:color="auto"/>
                <w:left w:val="none" w:sz="0" w:space="0" w:color="auto"/>
                <w:bottom w:val="none" w:sz="0" w:space="0" w:color="auto"/>
                <w:right w:val="none" w:sz="0" w:space="0" w:color="auto"/>
              </w:divBdr>
              <w:divsChild>
                <w:div w:id="1443187948">
                  <w:marLeft w:val="0"/>
                  <w:marRight w:val="0"/>
                  <w:marTop w:val="0"/>
                  <w:marBottom w:val="0"/>
                  <w:divBdr>
                    <w:top w:val="none" w:sz="0" w:space="0" w:color="auto"/>
                    <w:left w:val="single" w:sz="6" w:space="8" w:color="FCC36A"/>
                    <w:bottom w:val="single" w:sz="6" w:space="0" w:color="FCC36A"/>
                    <w:right w:val="single" w:sz="6" w:space="8" w:color="FCC36A"/>
                  </w:divBdr>
                  <w:divsChild>
                    <w:div w:id="14752157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9750141">
      <w:bodyDiv w:val="1"/>
      <w:marLeft w:val="0"/>
      <w:marRight w:val="0"/>
      <w:marTop w:val="0"/>
      <w:marBottom w:val="0"/>
      <w:divBdr>
        <w:top w:val="none" w:sz="0" w:space="0" w:color="auto"/>
        <w:left w:val="none" w:sz="0" w:space="0" w:color="auto"/>
        <w:bottom w:val="none" w:sz="0" w:space="0" w:color="auto"/>
        <w:right w:val="none" w:sz="0" w:space="0" w:color="auto"/>
      </w:divBdr>
      <w:divsChild>
        <w:div w:id="1990935424">
          <w:marLeft w:val="0"/>
          <w:marRight w:val="0"/>
          <w:marTop w:val="0"/>
          <w:marBottom w:val="0"/>
          <w:divBdr>
            <w:top w:val="none" w:sz="0" w:space="0" w:color="auto"/>
            <w:left w:val="none" w:sz="0" w:space="0" w:color="auto"/>
            <w:bottom w:val="none" w:sz="0" w:space="0" w:color="auto"/>
            <w:right w:val="none" w:sz="0" w:space="0" w:color="auto"/>
          </w:divBdr>
          <w:divsChild>
            <w:div w:id="1279489219">
              <w:marLeft w:val="0"/>
              <w:marRight w:val="0"/>
              <w:marTop w:val="0"/>
              <w:marBottom w:val="0"/>
              <w:divBdr>
                <w:top w:val="none" w:sz="0" w:space="0" w:color="auto"/>
                <w:left w:val="none" w:sz="0" w:space="0" w:color="auto"/>
                <w:bottom w:val="none" w:sz="0" w:space="0" w:color="auto"/>
                <w:right w:val="none" w:sz="0" w:space="0" w:color="auto"/>
              </w:divBdr>
              <w:divsChild>
                <w:div w:id="1061516131">
                  <w:marLeft w:val="0"/>
                  <w:marRight w:val="0"/>
                  <w:marTop w:val="0"/>
                  <w:marBottom w:val="0"/>
                  <w:divBdr>
                    <w:top w:val="none" w:sz="0" w:space="0" w:color="auto"/>
                    <w:left w:val="single" w:sz="6" w:space="8" w:color="FCC36A"/>
                    <w:bottom w:val="single" w:sz="6" w:space="0" w:color="FCC36A"/>
                    <w:right w:val="single" w:sz="6" w:space="8" w:color="FCC36A"/>
                  </w:divBdr>
                  <w:divsChild>
                    <w:div w:id="13961270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0013367">
      <w:bodyDiv w:val="1"/>
      <w:marLeft w:val="0"/>
      <w:marRight w:val="0"/>
      <w:marTop w:val="0"/>
      <w:marBottom w:val="0"/>
      <w:divBdr>
        <w:top w:val="none" w:sz="0" w:space="0" w:color="auto"/>
        <w:left w:val="none" w:sz="0" w:space="0" w:color="auto"/>
        <w:bottom w:val="none" w:sz="0" w:space="0" w:color="auto"/>
        <w:right w:val="none" w:sz="0" w:space="0" w:color="auto"/>
      </w:divBdr>
      <w:divsChild>
        <w:div w:id="1357389286">
          <w:marLeft w:val="0"/>
          <w:marRight w:val="0"/>
          <w:marTop w:val="0"/>
          <w:marBottom w:val="0"/>
          <w:divBdr>
            <w:top w:val="none" w:sz="0" w:space="0" w:color="auto"/>
            <w:left w:val="none" w:sz="0" w:space="0" w:color="auto"/>
            <w:bottom w:val="none" w:sz="0" w:space="0" w:color="auto"/>
            <w:right w:val="none" w:sz="0" w:space="0" w:color="auto"/>
          </w:divBdr>
          <w:divsChild>
            <w:div w:id="1747140901">
              <w:marLeft w:val="0"/>
              <w:marRight w:val="0"/>
              <w:marTop w:val="0"/>
              <w:marBottom w:val="0"/>
              <w:divBdr>
                <w:top w:val="none" w:sz="0" w:space="0" w:color="auto"/>
                <w:left w:val="none" w:sz="0" w:space="0" w:color="auto"/>
                <w:bottom w:val="none" w:sz="0" w:space="0" w:color="auto"/>
                <w:right w:val="none" w:sz="0" w:space="0" w:color="auto"/>
              </w:divBdr>
              <w:divsChild>
                <w:div w:id="2121534281">
                  <w:marLeft w:val="0"/>
                  <w:marRight w:val="0"/>
                  <w:marTop w:val="0"/>
                  <w:marBottom w:val="0"/>
                  <w:divBdr>
                    <w:top w:val="none" w:sz="0" w:space="0" w:color="auto"/>
                    <w:left w:val="none" w:sz="0" w:space="0" w:color="auto"/>
                    <w:bottom w:val="none" w:sz="0" w:space="0" w:color="auto"/>
                    <w:right w:val="none" w:sz="0" w:space="0" w:color="auto"/>
                  </w:divBdr>
                  <w:divsChild>
                    <w:div w:id="815684971">
                      <w:marLeft w:val="0"/>
                      <w:marRight w:val="0"/>
                      <w:marTop w:val="0"/>
                      <w:marBottom w:val="0"/>
                      <w:divBdr>
                        <w:top w:val="none" w:sz="0" w:space="0" w:color="auto"/>
                        <w:left w:val="single" w:sz="6" w:space="8" w:color="FCC36A"/>
                        <w:bottom w:val="single" w:sz="6" w:space="0" w:color="FCC36A"/>
                        <w:right w:val="single" w:sz="6" w:space="8" w:color="FCC36A"/>
                      </w:divBdr>
                      <w:divsChild>
                        <w:div w:id="1840960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70163756">
      <w:bodyDiv w:val="1"/>
      <w:marLeft w:val="0"/>
      <w:marRight w:val="0"/>
      <w:marTop w:val="0"/>
      <w:marBottom w:val="0"/>
      <w:divBdr>
        <w:top w:val="none" w:sz="0" w:space="0" w:color="auto"/>
        <w:left w:val="none" w:sz="0" w:space="0" w:color="auto"/>
        <w:bottom w:val="none" w:sz="0" w:space="0" w:color="auto"/>
        <w:right w:val="none" w:sz="0" w:space="0" w:color="auto"/>
      </w:divBdr>
      <w:divsChild>
        <w:div w:id="1864127331">
          <w:marLeft w:val="0"/>
          <w:marRight w:val="0"/>
          <w:marTop w:val="0"/>
          <w:marBottom w:val="0"/>
          <w:divBdr>
            <w:top w:val="none" w:sz="0" w:space="0" w:color="auto"/>
            <w:left w:val="none" w:sz="0" w:space="0" w:color="auto"/>
            <w:bottom w:val="none" w:sz="0" w:space="0" w:color="auto"/>
            <w:right w:val="none" w:sz="0" w:space="0" w:color="auto"/>
          </w:divBdr>
          <w:divsChild>
            <w:div w:id="1116634310">
              <w:marLeft w:val="0"/>
              <w:marRight w:val="0"/>
              <w:marTop w:val="0"/>
              <w:marBottom w:val="0"/>
              <w:divBdr>
                <w:top w:val="none" w:sz="0" w:space="0" w:color="auto"/>
                <w:left w:val="none" w:sz="0" w:space="0" w:color="auto"/>
                <w:bottom w:val="none" w:sz="0" w:space="0" w:color="auto"/>
                <w:right w:val="none" w:sz="0" w:space="0" w:color="auto"/>
              </w:divBdr>
              <w:divsChild>
                <w:div w:id="1188176383">
                  <w:marLeft w:val="0"/>
                  <w:marRight w:val="0"/>
                  <w:marTop w:val="0"/>
                  <w:marBottom w:val="0"/>
                  <w:divBdr>
                    <w:top w:val="none" w:sz="0" w:space="0" w:color="auto"/>
                    <w:left w:val="none" w:sz="0" w:space="0" w:color="auto"/>
                    <w:bottom w:val="none" w:sz="0" w:space="0" w:color="auto"/>
                    <w:right w:val="none" w:sz="0" w:space="0" w:color="auto"/>
                  </w:divBdr>
                  <w:divsChild>
                    <w:div w:id="74864898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70936920">
      <w:bodyDiv w:val="1"/>
      <w:marLeft w:val="0"/>
      <w:marRight w:val="0"/>
      <w:marTop w:val="0"/>
      <w:marBottom w:val="0"/>
      <w:divBdr>
        <w:top w:val="none" w:sz="0" w:space="0" w:color="auto"/>
        <w:left w:val="none" w:sz="0" w:space="0" w:color="auto"/>
        <w:bottom w:val="none" w:sz="0" w:space="0" w:color="auto"/>
        <w:right w:val="none" w:sz="0" w:space="0" w:color="auto"/>
      </w:divBdr>
      <w:divsChild>
        <w:div w:id="42220919">
          <w:marLeft w:val="0"/>
          <w:marRight w:val="0"/>
          <w:marTop w:val="0"/>
          <w:marBottom w:val="0"/>
          <w:divBdr>
            <w:top w:val="none" w:sz="0" w:space="0" w:color="auto"/>
            <w:left w:val="none" w:sz="0" w:space="0" w:color="auto"/>
            <w:bottom w:val="none" w:sz="0" w:space="0" w:color="auto"/>
            <w:right w:val="none" w:sz="0" w:space="0" w:color="auto"/>
          </w:divBdr>
          <w:divsChild>
            <w:div w:id="1282685693">
              <w:marLeft w:val="0"/>
              <w:marRight w:val="0"/>
              <w:marTop w:val="0"/>
              <w:marBottom w:val="0"/>
              <w:divBdr>
                <w:top w:val="none" w:sz="0" w:space="0" w:color="auto"/>
                <w:left w:val="none" w:sz="0" w:space="0" w:color="auto"/>
                <w:bottom w:val="none" w:sz="0" w:space="0" w:color="auto"/>
                <w:right w:val="none" w:sz="0" w:space="0" w:color="auto"/>
              </w:divBdr>
              <w:divsChild>
                <w:div w:id="34812423">
                  <w:marLeft w:val="0"/>
                  <w:marRight w:val="0"/>
                  <w:marTop w:val="0"/>
                  <w:marBottom w:val="0"/>
                  <w:divBdr>
                    <w:top w:val="none" w:sz="0" w:space="0" w:color="auto"/>
                    <w:left w:val="single" w:sz="6" w:space="8" w:color="FCC36A"/>
                    <w:bottom w:val="single" w:sz="6" w:space="0" w:color="FCC36A"/>
                    <w:right w:val="single" w:sz="6" w:space="8" w:color="FCC36A"/>
                  </w:divBdr>
                  <w:divsChild>
                    <w:div w:id="15946270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1013906">
      <w:bodyDiv w:val="1"/>
      <w:marLeft w:val="0"/>
      <w:marRight w:val="0"/>
      <w:marTop w:val="0"/>
      <w:marBottom w:val="0"/>
      <w:divBdr>
        <w:top w:val="none" w:sz="0" w:space="0" w:color="auto"/>
        <w:left w:val="none" w:sz="0" w:space="0" w:color="auto"/>
        <w:bottom w:val="none" w:sz="0" w:space="0" w:color="auto"/>
        <w:right w:val="none" w:sz="0" w:space="0" w:color="auto"/>
      </w:divBdr>
      <w:divsChild>
        <w:div w:id="1589120131">
          <w:marLeft w:val="0"/>
          <w:marRight w:val="0"/>
          <w:marTop w:val="0"/>
          <w:marBottom w:val="0"/>
          <w:divBdr>
            <w:top w:val="none" w:sz="0" w:space="0" w:color="auto"/>
            <w:left w:val="none" w:sz="0" w:space="0" w:color="auto"/>
            <w:bottom w:val="none" w:sz="0" w:space="0" w:color="auto"/>
            <w:right w:val="none" w:sz="0" w:space="0" w:color="auto"/>
          </w:divBdr>
          <w:divsChild>
            <w:div w:id="1114901874">
              <w:marLeft w:val="0"/>
              <w:marRight w:val="0"/>
              <w:marTop w:val="0"/>
              <w:marBottom w:val="0"/>
              <w:divBdr>
                <w:top w:val="none" w:sz="0" w:space="0" w:color="auto"/>
                <w:left w:val="none" w:sz="0" w:space="0" w:color="auto"/>
                <w:bottom w:val="none" w:sz="0" w:space="0" w:color="auto"/>
                <w:right w:val="none" w:sz="0" w:space="0" w:color="auto"/>
              </w:divBdr>
              <w:divsChild>
                <w:div w:id="1499228176">
                  <w:marLeft w:val="0"/>
                  <w:marRight w:val="0"/>
                  <w:marTop w:val="0"/>
                  <w:marBottom w:val="0"/>
                  <w:divBdr>
                    <w:top w:val="none" w:sz="0" w:space="0" w:color="auto"/>
                    <w:left w:val="none" w:sz="0" w:space="0" w:color="auto"/>
                    <w:bottom w:val="none" w:sz="0" w:space="0" w:color="auto"/>
                    <w:right w:val="none" w:sz="0" w:space="0" w:color="auto"/>
                  </w:divBdr>
                  <w:divsChild>
                    <w:div w:id="46138652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71328826">
      <w:bodyDiv w:val="1"/>
      <w:marLeft w:val="0"/>
      <w:marRight w:val="0"/>
      <w:marTop w:val="0"/>
      <w:marBottom w:val="0"/>
      <w:divBdr>
        <w:top w:val="none" w:sz="0" w:space="0" w:color="auto"/>
        <w:left w:val="none" w:sz="0" w:space="0" w:color="auto"/>
        <w:bottom w:val="none" w:sz="0" w:space="0" w:color="auto"/>
        <w:right w:val="none" w:sz="0" w:space="0" w:color="auto"/>
      </w:divBdr>
      <w:divsChild>
        <w:div w:id="1007903261">
          <w:marLeft w:val="0"/>
          <w:marRight w:val="0"/>
          <w:marTop w:val="0"/>
          <w:marBottom w:val="0"/>
          <w:divBdr>
            <w:top w:val="none" w:sz="0" w:space="0" w:color="auto"/>
            <w:left w:val="none" w:sz="0" w:space="0" w:color="auto"/>
            <w:bottom w:val="none" w:sz="0" w:space="0" w:color="auto"/>
            <w:right w:val="none" w:sz="0" w:space="0" w:color="auto"/>
          </w:divBdr>
          <w:divsChild>
            <w:div w:id="681514327">
              <w:marLeft w:val="0"/>
              <w:marRight w:val="0"/>
              <w:marTop w:val="0"/>
              <w:marBottom w:val="0"/>
              <w:divBdr>
                <w:top w:val="none" w:sz="0" w:space="0" w:color="auto"/>
                <w:left w:val="none" w:sz="0" w:space="0" w:color="auto"/>
                <w:bottom w:val="none" w:sz="0" w:space="0" w:color="auto"/>
                <w:right w:val="none" w:sz="0" w:space="0" w:color="auto"/>
              </w:divBdr>
              <w:divsChild>
                <w:div w:id="1070078922">
                  <w:marLeft w:val="0"/>
                  <w:marRight w:val="0"/>
                  <w:marTop w:val="0"/>
                  <w:marBottom w:val="0"/>
                  <w:divBdr>
                    <w:top w:val="none" w:sz="0" w:space="0" w:color="auto"/>
                    <w:left w:val="single" w:sz="6" w:space="8" w:color="FCC36A"/>
                    <w:bottom w:val="single" w:sz="6" w:space="0" w:color="FCC36A"/>
                    <w:right w:val="single" w:sz="6" w:space="8" w:color="FCC36A"/>
                  </w:divBdr>
                  <w:divsChild>
                    <w:div w:id="10248649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1475315">
      <w:bodyDiv w:val="1"/>
      <w:marLeft w:val="0"/>
      <w:marRight w:val="0"/>
      <w:marTop w:val="0"/>
      <w:marBottom w:val="0"/>
      <w:divBdr>
        <w:top w:val="none" w:sz="0" w:space="0" w:color="auto"/>
        <w:left w:val="none" w:sz="0" w:space="0" w:color="auto"/>
        <w:bottom w:val="none" w:sz="0" w:space="0" w:color="auto"/>
        <w:right w:val="none" w:sz="0" w:space="0" w:color="auto"/>
      </w:divBdr>
      <w:divsChild>
        <w:div w:id="64231713">
          <w:marLeft w:val="0"/>
          <w:marRight w:val="0"/>
          <w:marTop w:val="0"/>
          <w:marBottom w:val="0"/>
          <w:divBdr>
            <w:top w:val="none" w:sz="0" w:space="0" w:color="auto"/>
            <w:left w:val="none" w:sz="0" w:space="0" w:color="auto"/>
            <w:bottom w:val="none" w:sz="0" w:space="0" w:color="auto"/>
            <w:right w:val="none" w:sz="0" w:space="0" w:color="auto"/>
          </w:divBdr>
          <w:divsChild>
            <w:div w:id="448740850">
              <w:marLeft w:val="0"/>
              <w:marRight w:val="0"/>
              <w:marTop w:val="0"/>
              <w:marBottom w:val="0"/>
              <w:divBdr>
                <w:top w:val="none" w:sz="0" w:space="0" w:color="auto"/>
                <w:left w:val="none" w:sz="0" w:space="0" w:color="auto"/>
                <w:bottom w:val="none" w:sz="0" w:space="0" w:color="auto"/>
                <w:right w:val="none" w:sz="0" w:space="0" w:color="auto"/>
              </w:divBdr>
              <w:divsChild>
                <w:div w:id="1310861145">
                  <w:marLeft w:val="0"/>
                  <w:marRight w:val="0"/>
                  <w:marTop w:val="0"/>
                  <w:marBottom w:val="0"/>
                  <w:divBdr>
                    <w:top w:val="none" w:sz="0" w:space="0" w:color="auto"/>
                    <w:left w:val="none" w:sz="0" w:space="0" w:color="auto"/>
                    <w:bottom w:val="none" w:sz="0" w:space="0" w:color="auto"/>
                    <w:right w:val="none" w:sz="0" w:space="0" w:color="auto"/>
                  </w:divBdr>
                  <w:divsChild>
                    <w:div w:id="441611538">
                      <w:marLeft w:val="0"/>
                      <w:marRight w:val="0"/>
                      <w:marTop w:val="0"/>
                      <w:marBottom w:val="0"/>
                      <w:divBdr>
                        <w:top w:val="none" w:sz="0" w:space="0" w:color="auto"/>
                        <w:left w:val="single" w:sz="6" w:space="8" w:color="FCC36A"/>
                        <w:bottom w:val="single" w:sz="6" w:space="0" w:color="FCC36A"/>
                        <w:right w:val="single" w:sz="6" w:space="8" w:color="FCC36A"/>
                      </w:divBdr>
                      <w:divsChild>
                        <w:div w:id="18549494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71666203">
      <w:bodyDiv w:val="1"/>
      <w:marLeft w:val="0"/>
      <w:marRight w:val="0"/>
      <w:marTop w:val="0"/>
      <w:marBottom w:val="0"/>
      <w:divBdr>
        <w:top w:val="none" w:sz="0" w:space="0" w:color="auto"/>
        <w:left w:val="none" w:sz="0" w:space="0" w:color="auto"/>
        <w:bottom w:val="none" w:sz="0" w:space="0" w:color="auto"/>
        <w:right w:val="none" w:sz="0" w:space="0" w:color="auto"/>
      </w:divBdr>
      <w:divsChild>
        <w:div w:id="614144139">
          <w:marLeft w:val="0"/>
          <w:marRight w:val="0"/>
          <w:marTop w:val="0"/>
          <w:marBottom w:val="0"/>
          <w:divBdr>
            <w:top w:val="none" w:sz="0" w:space="0" w:color="auto"/>
            <w:left w:val="none" w:sz="0" w:space="0" w:color="auto"/>
            <w:bottom w:val="none" w:sz="0" w:space="0" w:color="auto"/>
            <w:right w:val="none" w:sz="0" w:space="0" w:color="auto"/>
          </w:divBdr>
          <w:divsChild>
            <w:div w:id="1717657144">
              <w:marLeft w:val="0"/>
              <w:marRight w:val="0"/>
              <w:marTop w:val="0"/>
              <w:marBottom w:val="0"/>
              <w:divBdr>
                <w:top w:val="none" w:sz="0" w:space="0" w:color="auto"/>
                <w:left w:val="none" w:sz="0" w:space="0" w:color="auto"/>
                <w:bottom w:val="none" w:sz="0" w:space="0" w:color="auto"/>
                <w:right w:val="none" w:sz="0" w:space="0" w:color="auto"/>
              </w:divBdr>
              <w:divsChild>
                <w:div w:id="2076971479">
                  <w:marLeft w:val="0"/>
                  <w:marRight w:val="0"/>
                  <w:marTop w:val="0"/>
                  <w:marBottom w:val="0"/>
                  <w:divBdr>
                    <w:top w:val="none" w:sz="0" w:space="0" w:color="auto"/>
                    <w:left w:val="single" w:sz="6" w:space="8" w:color="FCC36A"/>
                    <w:bottom w:val="single" w:sz="6" w:space="0" w:color="FCC36A"/>
                    <w:right w:val="single" w:sz="6" w:space="8" w:color="FCC36A"/>
                  </w:divBdr>
                  <w:divsChild>
                    <w:div w:id="3059343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1792250">
      <w:bodyDiv w:val="1"/>
      <w:marLeft w:val="0"/>
      <w:marRight w:val="0"/>
      <w:marTop w:val="0"/>
      <w:marBottom w:val="0"/>
      <w:divBdr>
        <w:top w:val="none" w:sz="0" w:space="0" w:color="auto"/>
        <w:left w:val="none" w:sz="0" w:space="0" w:color="auto"/>
        <w:bottom w:val="none" w:sz="0" w:space="0" w:color="auto"/>
        <w:right w:val="none" w:sz="0" w:space="0" w:color="auto"/>
      </w:divBdr>
      <w:divsChild>
        <w:div w:id="1221482576">
          <w:marLeft w:val="0"/>
          <w:marRight w:val="0"/>
          <w:marTop w:val="0"/>
          <w:marBottom w:val="0"/>
          <w:divBdr>
            <w:top w:val="none" w:sz="0" w:space="0" w:color="auto"/>
            <w:left w:val="none" w:sz="0" w:space="0" w:color="auto"/>
            <w:bottom w:val="none" w:sz="0" w:space="0" w:color="auto"/>
            <w:right w:val="none" w:sz="0" w:space="0" w:color="auto"/>
          </w:divBdr>
          <w:divsChild>
            <w:div w:id="164512918">
              <w:marLeft w:val="0"/>
              <w:marRight w:val="0"/>
              <w:marTop w:val="0"/>
              <w:marBottom w:val="0"/>
              <w:divBdr>
                <w:top w:val="none" w:sz="0" w:space="0" w:color="auto"/>
                <w:left w:val="none" w:sz="0" w:space="0" w:color="auto"/>
                <w:bottom w:val="none" w:sz="0" w:space="0" w:color="auto"/>
                <w:right w:val="none" w:sz="0" w:space="0" w:color="auto"/>
              </w:divBdr>
              <w:divsChild>
                <w:div w:id="1014957944">
                  <w:marLeft w:val="0"/>
                  <w:marRight w:val="0"/>
                  <w:marTop w:val="0"/>
                  <w:marBottom w:val="0"/>
                  <w:divBdr>
                    <w:top w:val="none" w:sz="0" w:space="0" w:color="auto"/>
                    <w:left w:val="single" w:sz="6" w:space="8" w:color="FCC36A"/>
                    <w:bottom w:val="single" w:sz="6" w:space="0" w:color="FCC36A"/>
                    <w:right w:val="single" w:sz="6" w:space="8" w:color="FCC36A"/>
                  </w:divBdr>
                  <w:divsChild>
                    <w:div w:id="4390312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1938268">
      <w:bodyDiv w:val="1"/>
      <w:marLeft w:val="0"/>
      <w:marRight w:val="0"/>
      <w:marTop w:val="0"/>
      <w:marBottom w:val="0"/>
      <w:divBdr>
        <w:top w:val="none" w:sz="0" w:space="0" w:color="auto"/>
        <w:left w:val="none" w:sz="0" w:space="0" w:color="auto"/>
        <w:bottom w:val="none" w:sz="0" w:space="0" w:color="auto"/>
        <w:right w:val="none" w:sz="0" w:space="0" w:color="auto"/>
      </w:divBdr>
      <w:divsChild>
        <w:div w:id="1867672100">
          <w:marLeft w:val="0"/>
          <w:marRight w:val="0"/>
          <w:marTop w:val="0"/>
          <w:marBottom w:val="0"/>
          <w:divBdr>
            <w:top w:val="none" w:sz="0" w:space="0" w:color="auto"/>
            <w:left w:val="none" w:sz="0" w:space="0" w:color="auto"/>
            <w:bottom w:val="none" w:sz="0" w:space="0" w:color="auto"/>
            <w:right w:val="none" w:sz="0" w:space="0" w:color="auto"/>
          </w:divBdr>
          <w:divsChild>
            <w:div w:id="280302716">
              <w:marLeft w:val="0"/>
              <w:marRight w:val="0"/>
              <w:marTop w:val="0"/>
              <w:marBottom w:val="0"/>
              <w:divBdr>
                <w:top w:val="none" w:sz="0" w:space="0" w:color="auto"/>
                <w:left w:val="none" w:sz="0" w:space="0" w:color="auto"/>
                <w:bottom w:val="none" w:sz="0" w:space="0" w:color="auto"/>
                <w:right w:val="none" w:sz="0" w:space="0" w:color="auto"/>
              </w:divBdr>
              <w:divsChild>
                <w:div w:id="1647128676">
                  <w:marLeft w:val="0"/>
                  <w:marRight w:val="0"/>
                  <w:marTop w:val="0"/>
                  <w:marBottom w:val="0"/>
                  <w:divBdr>
                    <w:top w:val="none" w:sz="0" w:space="0" w:color="auto"/>
                    <w:left w:val="none" w:sz="0" w:space="0" w:color="auto"/>
                    <w:bottom w:val="none" w:sz="0" w:space="0" w:color="auto"/>
                    <w:right w:val="none" w:sz="0" w:space="0" w:color="auto"/>
                  </w:divBdr>
                  <w:divsChild>
                    <w:div w:id="607813577">
                      <w:marLeft w:val="0"/>
                      <w:marRight w:val="0"/>
                      <w:marTop w:val="0"/>
                      <w:marBottom w:val="0"/>
                      <w:divBdr>
                        <w:top w:val="none" w:sz="0" w:space="0" w:color="auto"/>
                        <w:left w:val="single" w:sz="6" w:space="8" w:color="FCC36A"/>
                        <w:bottom w:val="single" w:sz="6" w:space="0" w:color="FCC36A"/>
                        <w:right w:val="single" w:sz="6" w:space="8" w:color="FCC36A"/>
                      </w:divBdr>
                      <w:divsChild>
                        <w:div w:id="5125685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72246633">
      <w:bodyDiv w:val="1"/>
      <w:marLeft w:val="0"/>
      <w:marRight w:val="0"/>
      <w:marTop w:val="0"/>
      <w:marBottom w:val="0"/>
      <w:divBdr>
        <w:top w:val="none" w:sz="0" w:space="0" w:color="auto"/>
        <w:left w:val="none" w:sz="0" w:space="0" w:color="auto"/>
        <w:bottom w:val="none" w:sz="0" w:space="0" w:color="auto"/>
        <w:right w:val="none" w:sz="0" w:space="0" w:color="auto"/>
      </w:divBdr>
      <w:divsChild>
        <w:div w:id="418216035">
          <w:marLeft w:val="0"/>
          <w:marRight w:val="0"/>
          <w:marTop w:val="0"/>
          <w:marBottom w:val="0"/>
          <w:divBdr>
            <w:top w:val="none" w:sz="0" w:space="0" w:color="auto"/>
            <w:left w:val="none" w:sz="0" w:space="0" w:color="auto"/>
            <w:bottom w:val="none" w:sz="0" w:space="0" w:color="auto"/>
            <w:right w:val="none" w:sz="0" w:space="0" w:color="auto"/>
          </w:divBdr>
          <w:divsChild>
            <w:div w:id="488598603">
              <w:marLeft w:val="0"/>
              <w:marRight w:val="0"/>
              <w:marTop w:val="0"/>
              <w:marBottom w:val="0"/>
              <w:divBdr>
                <w:top w:val="none" w:sz="0" w:space="0" w:color="auto"/>
                <w:left w:val="none" w:sz="0" w:space="0" w:color="auto"/>
                <w:bottom w:val="none" w:sz="0" w:space="0" w:color="auto"/>
                <w:right w:val="none" w:sz="0" w:space="0" w:color="auto"/>
              </w:divBdr>
              <w:divsChild>
                <w:div w:id="605308733">
                  <w:marLeft w:val="0"/>
                  <w:marRight w:val="0"/>
                  <w:marTop w:val="0"/>
                  <w:marBottom w:val="0"/>
                  <w:divBdr>
                    <w:top w:val="none" w:sz="0" w:space="0" w:color="auto"/>
                    <w:left w:val="single" w:sz="6" w:space="8" w:color="FCC36A"/>
                    <w:bottom w:val="single" w:sz="6" w:space="0" w:color="FCC36A"/>
                    <w:right w:val="single" w:sz="6" w:space="8" w:color="FCC36A"/>
                  </w:divBdr>
                  <w:divsChild>
                    <w:div w:id="13748156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2327624">
      <w:bodyDiv w:val="1"/>
      <w:marLeft w:val="0"/>
      <w:marRight w:val="0"/>
      <w:marTop w:val="0"/>
      <w:marBottom w:val="0"/>
      <w:divBdr>
        <w:top w:val="none" w:sz="0" w:space="0" w:color="auto"/>
        <w:left w:val="none" w:sz="0" w:space="0" w:color="auto"/>
        <w:bottom w:val="none" w:sz="0" w:space="0" w:color="auto"/>
        <w:right w:val="none" w:sz="0" w:space="0" w:color="auto"/>
      </w:divBdr>
      <w:divsChild>
        <w:div w:id="1379282597">
          <w:marLeft w:val="0"/>
          <w:marRight w:val="0"/>
          <w:marTop w:val="0"/>
          <w:marBottom w:val="0"/>
          <w:divBdr>
            <w:top w:val="none" w:sz="0" w:space="0" w:color="auto"/>
            <w:left w:val="none" w:sz="0" w:space="0" w:color="auto"/>
            <w:bottom w:val="none" w:sz="0" w:space="0" w:color="auto"/>
            <w:right w:val="none" w:sz="0" w:space="0" w:color="auto"/>
          </w:divBdr>
          <w:divsChild>
            <w:div w:id="1331759470">
              <w:marLeft w:val="0"/>
              <w:marRight w:val="0"/>
              <w:marTop w:val="0"/>
              <w:marBottom w:val="0"/>
              <w:divBdr>
                <w:top w:val="none" w:sz="0" w:space="0" w:color="auto"/>
                <w:left w:val="none" w:sz="0" w:space="0" w:color="auto"/>
                <w:bottom w:val="none" w:sz="0" w:space="0" w:color="auto"/>
                <w:right w:val="none" w:sz="0" w:space="0" w:color="auto"/>
              </w:divBdr>
              <w:divsChild>
                <w:div w:id="1589188275">
                  <w:marLeft w:val="0"/>
                  <w:marRight w:val="0"/>
                  <w:marTop w:val="0"/>
                  <w:marBottom w:val="0"/>
                  <w:divBdr>
                    <w:top w:val="none" w:sz="0" w:space="0" w:color="auto"/>
                    <w:left w:val="single" w:sz="6" w:space="8" w:color="FCC36A"/>
                    <w:bottom w:val="single" w:sz="6" w:space="0" w:color="FCC36A"/>
                    <w:right w:val="single" w:sz="6" w:space="8" w:color="FCC36A"/>
                  </w:divBdr>
                  <w:divsChild>
                    <w:div w:id="19467709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2442967">
      <w:bodyDiv w:val="1"/>
      <w:marLeft w:val="0"/>
      <w:marRight w:val="0"/>
      <w:marTop w:val="0"/>
      <w:marBottom w:val="0"/>
      <w:divBdr>
        <w:top w:val="none" w:sz="0" w:space="0" w:color="auto"/>
        <w:left w:val="none" w:sz="0" w:space="0" w:color="auto"/>
        <w:bottom w:val="none" w:sz="0" w:space="0" w:color="auto"/>
        <w:right w:val="none" w:sz="0" w:space="0" w:color="auto"/>
      </w:divBdr>
      <w:divsChild>
        <w:div w:id="599677899">
          <w:marLeft w:val="0"/>
          <w:marRight w:val="0"/>
          <w:marTop w:val="0"/>
          <w:marBottom w:val="0"/>
          <w:divBdr>
            <w:top w:val="none" w:sz="0" w:space="0" w:color="auto"/>
            <w:left w:val="none" w:sz="0" w:space="0" w:color="auto"/>
            <w:bottom w:val="none" w:sz="0" w:space="0" w:color="auto"/>
            <w:right w:val="none" w:sz="0" w:space="0" w:color="auto"/>
          </w:divBdr>
          <w:divsChild>
            <w:div w:id="1349676037">
              <w:marLeft w:val="0"/>
              <w:marRight w:val="0"/>
              <w:marTop w:val="0"/>
              <w:marBottom w:val="0"/>
              <w:divBdr>
                <w:top w:val="none" w:sz="0" w:space="0" w:color="auto"/>
                <w:left w:val="none" w:sz="0" w:space="0" w:color="auto"/>
                <w:bottom w:val="none" w:sz="0" w:space="0" w:color="auto"/>
                <w:right w:val="none" w:sz="0" w:space="0" w:color="auto"/>
              </w:divBdr>
              <w:divsChild>
                <w:div w:id="1967813175">
                  <w:marLeft w:val="0"/>
                  <w:marRight w:val="0"/>
                  <w:marTop w:val="0"/>
                  <w:marBottom w:val="0"/>
                  <w:divBdr>
                    <w:top w:val="none" w:sz="0" w:space="0" w:color="auto"/>
                    <w:left w:val="single" w:sz="6" w:space="8" w:color="FCC36A"/>
                    <w:bottom w:val="single" w:sz="6" w:space="0" w:color="FCC36A"/>
                    <w:right w:val="single" w:sz="6" w:space="8" w:color="FCC36A"/>
                  </w:divBdr>
                  <w:divsChild>
                    <w:div w:id="835717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2829986">
      <w:bodyDiv w:val="1"/>
      <w:marLeft w:val="0"/>
      <w:marRight w:val="0"/>
      <w:marTop w:val="0"/>
      <w:marBottom w:val="0"/>
      <w:divBdr>
        <w:top w:val="none" w:sz="0" w:space="0" w:color="auto"/>
        <w:left w:val="none" w:sz="0" w:space="0" w:color="auto"/>
        <w:bottom w:val="none" w:sz="0" w:space="0" w:color="auto"/>
        <w:right w:val="none" w:sz="0" w:space="0" w:color="auto"/>
      </w:divBdr>
      <w:divsChild>
        <w:div w:id="1679696992">
          <w:marLeft w:val="0"/>
          <w:marRight w:val="0"/>
          <w:marTop w:val="0"/>
          <w:marBottom w:val="0"/>
          <w:divBdr>
            <w:top w:val="none" w:sz="0" w:space="0" w:color="auto"/>
            <w:left w:val="none" w:sz="0" w:space="0" w:color="auto"/>
            <w:bottom w:val="none" w:sz="0" w:space="0" w:color="auto"/>
            <w:right w:val="none" w:sz="0" w:space="0" w:color="auto"/>
          </w:divBdr>
          <w:divsChild>
            <w:div w:id="1441991320">
              <w:marLeft w:val="0"/>
              <w:marRight w:val="0"/>
              <w:marTop w:val="0"/>
              <w:marBottom w:val="0"/>
              <w:divBdr>
                <w:top w:val="none" w:sz="0" w:space="0" w:color="auto"/>
                <w:left w:val="none" w:sz="0" w:space="0" w:color="auto"/>
                <w:bottom w:val="none" w:sz="0" w:space="0" w:color="auto"/>
                <w:right w:val="none" w:sz="0" w:space="0" w:color="auto"/>
              </w:divBdr>
              <w:divsChild>
                <w:div w:id="679504235">
                  <w:marLeft w:val="0"/>
                  <w:marRight w:val="0"/>
                  <w:marTop w:val="0"/>
                  <w:marBottom w:val="0"/>
                  <w:divBdr>
                    <w:top w:val="none" w:sz="0" w:space="0" w:color="auto"/>
                    <w:left w:val="none" w:sz="0" w:space="0" w:color="auto"/>
                    <w:bottom w:val="none" w:sz="0" w:space="0" w:color="auto"/>
                    <w:right w:val="none" w:sz="0" w:space="0" w:color="auto"/>
                  </w:divBdr>
                  <w:divsChild>
                    <w:div w:id="1273630812">
                      <w:marLeft w:val="0"/>
                      <w:marRight w:val="0"/>
                      <w:marTop w:val="0"/>
                      <w:marBottom w:val="0"/>
                      <w:divBdr>
                        <w:top w:val="none" w:sz="0" w:space="0" w:color="auto"/>
                        <w:left w:val="single" w:sz="6" w:space="8" w:color="FCC36A"/>
                        <w:bottom w:val="single" w:sz="6" w:space="0" w:color="FCC36A"/>
                        <w:right w:val="single" w:sz="6" w:space="8" w:color="FCC36A"/>
                      </w:divBdr>
                      <w:divsChild>
                        <w:div w:id="13785052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72833075">
      <w:bodyDiv w:val="1"/>
      <w:marLeft w:val="0"/>
      <w:marRight w:val="0"/>
      <w:marTop w:val="0"/>
      <w:marBottom w:val="0"/>
      <w:divBdr>
        <w:top w:val="none" w:sz="0" w:space="0" w:color="auto"/>
        <w:left w:val="none" w:sz="0" w:space="0" w:color="auto"/>
        <w:bottom w:val="none" w:sz="0" w:space="0" w:color="auto"/>
        <w:right w:val="none" w:sz="0" w:space="0" w:color="auto"/>
      </w:divBdr>
      <w:divsChild>
        <w:div w:id="491068345">
          <w:marLeft w:val="0"/>
          <w:marRight w:val="0"/>
          <w:marTop w:val="0"/>
          <w:marBottom w:val="0"/>
          <w:divBdr>
            <w:top w:val="none" w:sz="0" w:space="0" w:color="auto"/>
            <w:left w:val="none" w:sz="0" w:space="0" w:color="auto"/>
            <w:bottom w:val="none" w:sz="0" w:space="0" w:color="auto"/>
            <w:right w:val="none" w:sz="0" w:space="0" w:color="auto"/>
          </w:divBdr>
          <w:divsChild>
            <w:div w:id="264726933">
              <w:marLeft w:val="0"/>
              <w:marRight w:val="0"/>
              <w:marTop w:val="0"/>
              <w:marBottom w:val="0"/>
              <w:divBdr>
                <w:top w:val="none" w:sz="0" w:space="0" w:color="auto"/>
                <w:left w:val="none" w:sz="0" w:space="0" w:color="auto"/>
                <w:bottom w:val="none" w:sz="0" w:space="0" w:color="auto"/>
                <w:right w:val="none" w:sz="0" w:space="0" w:color="auto"/>
              </w:divBdr>
              <w:divsChild>
                <w:div w:id="1989743134">
                  <w:marLeft w:val="0"/>
                  <w:marRight w:val="0"/>
                  <w:marTop w:val="0"/>
                  <w:marBottom w:val="0"/>
                  <w:divBdr>
                    <w:top w:val="none" w:sz="0" w:space="0" w:color="auto"/>
                    <w:left w:val="single" w:sz="6" w:space="8" w:color="FCC36A"/>
                    <w:bottom w:val="single" w:sz="6" w:space="0" w:color="FCC36A"/>
                    <w:right w:val="single" w:sz="6" w:space="8" w:color="FCC36A"/>
                  </w:divBdr>
                  <w:divsChild>
                    <w:div w:id="14973071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2980820">
      <w:bodyDiv w:val="1"/>
      <w:marLeft w:val="0"/>
      <w:marRight w:val="0"/>
      <w:marTop w:val="0"/>
      <w:marBottom w:val="0"/>
      <w:divBdr>
        <w:top w:val="none" w:sz="0" w:space="0" w:color="auto"/>
        <w:left w:val="none" w:sz="0" w:space="0" w:color="auto"/>
        <w:bottom w:val="none" w:sz="0" w:space="0" w:color="auto"/>
        <w:right w:val="none" w:sz="0" w:space="0" w:color="auto"/>
      </w:divBdr>
      <w:divsChild>
        <w:div w:id="1058087358">
          <w:marLeft w:val="0"/>
          <w:marRight w:val="0"/>
          <w:marTop w:val="0"/>
          <w:marBottom w:val="0"/>
          <w:divBdr>
            <w:top w:val="none" w:sz="0" w:space="0" w:color="auto"/>
            <w:left w:val="none" w:sz="0" w:space="0" w:color="auto"/>
            <w:bottom w:val="none" w:sz="0" w:space="0" w:color="auto"/>
            <w:right w:val="none" w:sz="0" w:space="0" w:color="auto"/>
          </w:divBdr>
          <w:divsChild>
            <w:div w:id="434905279">
              <w:marLeft w:val="0"/>
              <w:marRight w:val="0"/>
              <w:marTop w:val="0"/>
              <w:marBottom w:val="0"/>
              <w:divBdr>
                <w:top w:val="none" w:sz="0" w:space="0" w:color="auto"/>
                <w:left w:val="none" w:sz="0" w:space="0" w:color="auto"/>
                <w:bottom w:val="none" w:sz="0" w:space="0" w:color="auto"/>
                <w:right w:val="none" w:sz="0" w:space="0" w:color="auto"/>
              </w:divBdr>
              <w:divsChild>
                <w:div w:id="1595868311">
                  <w:marLeft w:val="0"/>
                  <w:marRight w:val="0"/>
                  <w:marTop w:val="0"/>
                  <w:marBottom w:val="0"/>
                  <w:divBdr>
                    <w:top w:val="none" w:sz="0" w:space="0" w:color="auto"/>
                    <w:left w:val="none" w:sz="0" w:space="0" w:color="auto"/>
                    <w:bottom w:val="none" w:sz="0" w:space="0" w:color="auto"/>
                    <w:right w:val="none" w:sz="0" w:space="0" w:color="auto"/>
                  </w:divBdr>
                  <w:divsChild>
                    <w:div w:id="583337990">
                      <w:marLeft w:val="0"/>
                      <w:marRight w:val="0"/>
                      <w:marTop w:val="0"/>
                      <w:marBottom w:val="0"/>
                      <w:divBdr>
                        <w:top w:val="none" w:sz="0" w:space="0" w:color="auto"/>
                        <w:left w:val="single" w:sz="6" w:space="8" w:color="FCC36A"/>
                        <w:bottom w:val="single" w:sz="6" w:space="0" w:color="FCC36A"/>
                        <w:right w:val="single" w:sz="6" w:space="8" w:color="FCC36A"/>
                      </w:divBdr>
                      <w:divsChild>
                        <w:div w:id="16783861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73707538">
      <w:bodyDiv w:val="1"/>
      <w:marLeft w:val="0"/>
      <w:marRight w:val="0"/>
      <w:marTop w:val="0"/>
      <w:marBottom w:val="0"/>
      <w:divBdr>
        <w:top w:val="none" w:sz="0" w:space="0" w:color="auto"/>
        <w:left w:val="none" w:sz="0" w:space="0" w:color="auto"/>
        <w:bottom w:val="none" w:sz="0" w:space="0" w:color="auto"/>
        <w:right w:val="none" w:sz="0" w:space="0" w:color="auto"/>
      </w:divBdr>
      <w:divsChild>
        <w:div w:id="1023364405">
          <w:marLeft w:val="0"/>
          <w:marRight w:val="0"/>
          <w:marTop w:val="0"/>
          <w:marBottom w:val="0"/>
          <w:divBdr>
            <w:top w:val="none" w:sz="0" w:space="0" w:color="auto"/>
            <w:left w:val="none" w:sz="0" w:space="0" w:color="auto"/>
            <w:bottom w:val="none" w:sz="0" w:space="0" w:color="auto"/>
            <w:right w:val="none" w:sz="0" w:space="0" w:color="auto"/>
          </w:divBdr>
          <w:divsChild>
            <w:div w:id="1520775643">
              <w:marLeft w:val="0"/>
              <w:marRight w:val="0"/>
              <w:marTop w:val="0"/>
              <w:marBottom w:val="0"/>
              <w:divBdr>
                <w:top w:val="none" w:sz="0" w:space="0" w:color="auto"/>
                <w:left w:val="none" w:sz="0" w:space="0" w:color="auto"/>
                <w:bottom w:val="none" w:sz="0" w:space="0" w:color="auto"/>
                <w:right w:val="none" w:sz="0" w:space="0" w:color="auto"/>
              </w:divBdr>
              <w:divsChild>
                <w:div w:id="1864778739">
                  <w:marLeft w:val="0"/>
                  <w:marRight w:val="0"/>
                  <w:marTop w:val="0"/>
                  <w:marBottom w:val="0"/>
                  <w:divBdr>
                    <w:top w:val="none" w:sz="0" w:space="0" w:color="auto"/>
                    <w:left w:val="single" w:sz="6" w:space="8" w:color="FCC36A"/>
                    <w:bottom w:val="single" w:sz="6" w:space="0" w:color="FCC36A"/>
                    <w:right w:val="single" w:sz="6" w:space="8" w:color="FCC36A"/>
                  </w:divBdr>
                  <w:divsChild>
                    <w:div w:id="10856086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3750297">
      <w:bodyDiv w:val="1"/>
      <w:marLeft w:val="0"/>
      <w:marRight w:val="0"/>
      <w:marTop w:val="0"/>
      <w:marBottom w:val="0"/>
      <w:divBdr>
        <w:top w:val="none" w:sz="0" w:space="0" w:color="auto"/>
        <w:left w:val="none" w:sz="0" w:space="0" w:color="auto"/>
        <w:bottom w:val="none" w:sz="0" w:space="0" w:color="auto"/>
        <w:right w:val="none" w:sz="0" w:space="0" w:color="auto"/>
      </w:divBdr>
      <w:divsChild>
        <w:div w:id="463809810">
          <w:marLeft w:val="0"/>
          <w:marRight w:val="0"/>
          <w:marTop w:val="0"/>
          <w:marBottom w:val="0"/>
          <w:divBdr>
            <w:top w:val="none" w:sz="0" w:space="0" w:color="auto"/>
            <w:left w:val="none" w:sz="0" w:space="0" w:color="auto"/>
            <w:bottom w:val="none" w:sz="0" w:space="0" w:color="auto"/>
            <w:right w:val="none" w:sz="0" w:space="0" w:color="auto"/>
          </w:divBdr>
          <w:divsChild>
            <w:div w:id="1698502184">
              <w:marLeft w:val="0"/>
              <w:marRight w:val="0"/>
              <w:marTop w:val="0"/>
              <w:marBottom w:val="0"/>
              <w:divBdr>
                <w:top w:val="none" w:sz="0" w:space="0" w:color="auto"/>
                <w:left w:val="none" w:sz="0" w:space="0" w:color="auto"/>
                <w:bottom w:val="none" w:sz="0" w:space="0" w:color="auto"/>
                <w:right w:val="none" w:sz="0" w:space="0" w:color="auto"/>
              </w:divBdr>
              <w:divsChild>
                <w:div w:id="989942606">
                  <w:marLeft w:val="0"/>
                  <w:marRight w:val="0"/>
                  <w:marTop w:val="0"/>
                  <w:marBottom w:val="0"/>
                  <w:divBdr>
                    <w:top w:val="none" w:sz="0" w:space="0" w:color="auto"/>
                    <w:left w:val="none" w:sz="0" w:space="0" w:color="auto"/>
                    <w:bottom w:val="none" w:sz="0" w:space="0" w:color="auto"/>
                    <w:right w:val="none" w:sz="0" w:space="0" w:color="auto"/>
                  </w:divBdr>
                  <w:divsChild>
                    <w:div w:id="1569463780">
                      <w:marLeft w:val="0"/>
                      <w:marRight w:val="0"/>
                      <w:marTop w:val="0"/>
                      <w:marBottom w:val="0"/>
                      <w:divBdr>
                        <w:top w:val="none" w:sz="0" w:space="0" w:color="auto"/>
                        <w:left w:val="single" w:sz="6" w:space="8" w:color="FCC36A"/>
                        <w:bottom w:val="single" w:sz="6" w:space="0" w:color="FCC36A"/>
                        <w:right w:val="single" w:sz="6" w:space="8" w:color="FCC36A"/>
                      </w:divBdr>
                      <w:divsChild>
                        <w:div w:id="20483363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74289289">
      <w:bodyDiv w:val="1"/>
      <w:marLeft w:val="0"/>
      <w:marRight w:val="0"/>
      <w:marTop w:val="0"/>
      <w:marBottom w:val="0"/>
      <w:divBdr>
        <w:top w:val="none" w:sz="0" w:space="0" w:color="auto"/>
        <w:left w:val="none" w:sz="0" w:space="0" w:color="auto"/>
        <w:bottom w:val="none" w:sz="0" w:space="0" w:color="auto"/>
        <w:right w:val="none" w:sz="0" w:space="0" w:color="auto"/>
      </w:divBdr>
      <w:divsChild>
        <w:div w:id="1143962096">
          <w:marLeft w:val="0"/>
          <w:marRight w:val="0"/>
          <w:marTop w:val="0"/>
          <w:marBottom w:val="0"/>
          <w:divBdr>
            <w:top w:val="none" w:sz="0" w:space="0" w:color="auto"/>
            <w:left w:val="none" w:sz="0" w:space="0" w:color="auto"/>
            <w:bottom w:val="none" w:sz="0" w:space="0" w:color="auto"/>
            <w:right w:val="none" w:sz="0" w:space="0" w:color="auto"/>
          </w:divBdr>
          <w:divsChild>
            <w:div w:id="1203401231">
              <w:marLeft w:val="0"/>
              <w:marRight w:val="0"/>
              <w:marTop w:val="0"/>
              <w:marBottom w:val="0"/>
              <w:divBdr>
                <w:top w:val="none" w:sz="0" w:space="0" w:color="auto"/>
                <w:left w:val="none" w:sz="0" w:space="0" w:color="auto"/>
                <w:bottom w:val="none" w:sz="0" w:space="0" w:color="auto"/>
                <w:right w:val="none" w:sz="0" w:space="0" w:color="auto"/>
              </w:divBdr>
              <w:divsChild>
                <w:div w:id="1795051380">
                  <w:marLeft w:val="0"/>
                  <w:marRight w:val="0"/>
                  <w:marTop w:val="0"/>
                  <w:marBottom w:val="0"/>
                  <w:divBdr>
                    <w:top w:val="none" w:sz="0" w:space="0" w:color="auto"/>
                    <w:left w:val="none" w:sz="0" w:space="0" w:color="auto"/>
                    <w:bottom w:val="none" w:sz="0" w:space="0" w:color="auto"/>
                    <w:right w:val="none" w:sz="0" w:space="0" w:color="auto"/>
                  </w:divBdr>
                  <w:divsChild>
                    <w:div w:id="11099335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74559595">
      <w:bodyDiv w:val="1"/>
      <w:marLeft w:val="0"/>
      <w:marRight w:val="0"/>
      <w:marTop w:val="0"/>
      <w:marBottom w:val="0"/>
      <w:divBdr>
        <w:top w:val="none" w:sz="0" w:space="0" w:color="auto"/>
        <w:left w:val="none" w:sz="0" w:space="0" w:color="auto"/>
        <w:bottom w:val="none" w:sz="0" w:space="0" w:color="auto"/>
        <w:right w:val="none" w:sz="0" w:space="0" w:color="auto"/>
      </w:divBdr>
      <w:divsChild>
        <w:div w:id="574750994">
          <w:marLeft w:val="0"/>
          <w:marRight w:val="0"/>
          <w:marTop w:val="0"/>
          <w:marBottom w:val="0"/>
          <w:divBdr>
            <w:top w:val="none" w:sz="0" w:space="0" w:color="auto"/>
            <w:left w:val="none" w:sz="0" w:space="0" w:color="auto"/>
            <w:bottom w:val="none" w:sz="0" w:space="0" w:color="auto"/>
            <w:right w:val="none" w:sz="0" w:space="0" w:color="auto"/>
          </w:divBdr>
          <w:divsChild>
            <w:div w:id="875236660">
              <w:marLeft w:val="0"/>
              <w:marRight w:val="0"/>
              <w:marTop w:val="0"/>
              <w:marBottom w:val="0"/>
              <w:divBdr>
                <w:top w:val="none" w:sz="0" w:space="0" w:color="auto"/>
                <w:left w:val="none" w:sz="0" w:space="0" w:color="auto"/>
                <w:bottom w:val="none" w:sz="0" w:space="0" w:color="auto"/>
                <w:right w:val="none" w:sz="0" w:space="0" w:color="auto"/>
              </w:divBdr>
              <w:divsChild>
                <w:div w:id="8627489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75262107">
      <w:bodyDiv w:val="1"/>
      <w:marLeft w:val="0"/>
      <w:marRight w:val="0"/>
      <w:marTop w:val="0"/>
      <w:marBottom w:val="0"/>
      <w:divBdr>
        <w:top w:val="none" w:sz="0" w:space="0" w:color="auto"/>
        <w:left w:val="none" w:sz="0" w:space="0" w:color="auto"/>
        <w:bottom w:val="none" w:sz="0" w:space="0" w:color="auto"/>
        <w:right w:val="none" w:sz="0" w:space="0" w:color="auto"/>
      </w:divBdr>
      <w:divsChild>
        <w:div w:id="34278945">
          <w:marLeft w:val="0"/>
          <w:marRight w:val="0"/>
          <w:marTop w:val="0"/>
          <w:marBottom w:val="0"/>
          <w:divBdr>
            <w:top w:val="none" w:sz="0" w:space="0" w:color="auto"/>
            <w:left w:val="none" w:sz="0" w:space="0" w:color="auto"/>
            <w:bottom w:val="none" w:sz="0" w:space="0" w:color="auto"/>
            <w:right w:val="none" w:sz="0" w:space="0" w:color="auto"/>
          </w:divBdr>
          <w:divsChild>
            <w:div w:id="1844323340">
              <w:marLeft w:val="0"/>
              <w:marRight w:val="0"/>
              <w:marTop w:val="0"/>
              <w:marBottom w:val="0"/>
              <w:divBdr>
                <w:top w:val="none" w:sz="0" w:space="0" w:color="auto"/>
                <w:left w:val="none" w:sz="0" w:space="0" w:color="auto"/>
                <w:bottom w:val="none" w:sz="0" w:space="0" w:color="auto"/>
                <w:right w:val="none" w:sz="0" w:space="0" w:color="auto"/>
              </w:divBdr>
              <w:divsChild>
                <w:div w:id="896356801">
                  <w:marLeft w:val="0"/>
                  <w:marRight w:val="0"/>
                  <w:marTop w:val="0"/>
                  <w:marBottom w:val="0"/>
                  <w:divBdr>
                    <w:top w:val="none" w:sz="0" w:space="0" w:color="auto"/>
                    <w:left w:val="single" w:sz="6" w:space="8" w:color="FCC36A"/>
                    <w:bottom w:val="single" w:sz="6" w:space="0" w:color="FCC36A"/>
                    <w:right w:val="single" w:sz="6" w:space="8" w:color="FCC36A"/>
                  </w:divBdr>
                  <w:divsChild>
                    <w:div w:id="5884697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5989018">
      <w:bodyDiv w:val="1"/>
      <w:marLeft w:val="0"/>
      <w:marRight w:val="0"/>
      <w:marTop w:val="0"/>
      <w:marBottom w:val="0"/>
      <w:divBdr>
        <w:top w:val="none" w:sz="0" w:space="0" w:color="auto"/>
        <w:left w:val="none" w:sz="0" w:space="0" w:color="auto"/>
        <w:bottom w:val="none" w:sz="0" w:space="0" w:color="auto"/>
        <w:right w:val="none" w:sz="0" w:space="0" w:color="auto"/>
      </w:divBdr>
      <w:divsChild>
        <w:div w:id="206989223">
          <w:marLeft w:val="0"/>
          <w:marRight w:val="0"/>
          <w:marTop w:val="0"/>
          <w:marBottom w:val="0"/>
          <w:divBdr>
            <w:top w:val="none" w:sz="0" w:space="0" w:color="auto"/>
            <w:left w:val="none" w:sz="0" w:space="0" w:color="auto"/>
            <w:bottom w:val="none" w:sz="0" w:space="0" w:color="auto"/>
            <w:right w:val="none" w:sz="0" w:space="0" w:color="auto"/>
          </w:divBdr>
          <w:divsChild>
            <w:div w:id="1696006291">
              <w:marLeft w:val="0"/>
              <w:marRight w:val="0"/>
              <w:marTop w:val="0"/>
              <w:marBottom w:val="0"/>
              <w:divBdr>
                <w:top w:val="none" w:sz="0" w:space="0" w:color="auto"/>
                <w:left w:val="none" w:sz="0" w:space="0" w:color="auto"/>
                <w:bottom w:val="none" w:sz="0" w:space="0" w:color="auto"/>
                <w:right w:val="none" w:sz="0" w:space="0" w:color="auto"/>
              </w:divBdr>
              <w:divsChild>
                <w:div w:id="43444289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76104602">
      <w:bodyDiv w:val="1"/>
      <w:marLeft w:val="0"/>
      <w:marRight w:val="0"/>
      <w:marTop w:val="0"/>
      <w:marBottom w:val="0"/>
      <w:divBdr>
        <w:top w:val="none" w:sz="0" w:space="0" w:color="auto"/>
        <w:left w:val="none" w:sz="0" w:space="0" w:color="auto"/>
        <w:bottom w:val="none" w:sz="0" w:space="0" w:color="auto"/>
        <w:right w:val="none" w:sz="0" w:space="0" w:color="auto"/>
      </w:divBdr>
      <w:divsChild>
        <w:div w:id="905914585">
          <w:marLeft w:val="0"/>
          <w:marRight w:val="0"/>
          <w:marTop w:val="0"/>
          <w:marBottom w:val="0"/>
          <w:divBdr>
            <w:top w:val="none" w:sz="0" w:space="0" w:color="auto"/>
            <w:left w:val="none" w:sz="0" w:space="0" w:color="auto"/>
            <w:bottom w:val="none" w:sz="0" w:space="0" w:color="auto"/>
            <w:right w:val="none" w:sz="0" w:space="0" w:color="auto"/>
          </w:divBdr>
          <w:divsChild>
            <w:div w:id="1884168195">
              <w:marLeft w:val="0"/>
              <w:marRight w:val="0"/>
              <w:marTop w:val="0"/>
              <w:marBottom w:val="0"/>
              <w:divBdr>
                <w:top w:val="none" w:sz="0" w:space="0" w:color="auto"/>
                <w:left w:val="none" w:sz="0" w:space="0" w:color="auto"/>
                <w:bottom w:val="none" w:sz="0" w:space="0" w:color="auto"/>
                <w:right w:val="none" w:sz="0" w:space="0" w:color="auto"/>
              </w:divBdr>
              <w:divsChild>
                <w:div w:id="364259394">
                  <w:marLeft w:val="0"/>
                  <w:marRight w:val="0"/>
                  <w:marTop w:val="0"/>
                  <w:marBottom w:val="0"/>
                  <w:divBdr>
                    <w:top w:val="none" w:sz="0" w:space="0" w:color="auto"/>
                    <w:left w:val="none" w:sz="0" w:space="0" w:color="auto"/>
                    <w:bottom w:val="none" w:sz="0" w:space="0" w:color="auto"/>
                    <w:right w:val="none" w:sz="0" w:space="0" w:color="auto"/>
                  </w:divBdr>
                  <w:divsChild>
                    <w:div w:id="1346446105">
                      <w:marLeft w:val="0"/>
                      <w:marRight w:val="0"/>
                      <w:marTop w:val="0"/>
                      <w:marBottom w:val="0"/>
                      <w:divBdr>
                        <w:top w:val="none" w:sz="0" w:space="0" w:color="auto"/>
                        <w:left w:val="single" w:sz="6" w:space="8" w:color="FCC36A"/>
                        <w:bottom w:val="single" w:sz="6" w:space="0" w:color="FCC36A"/>
                        <w:right w:val="single" w:sz="6" w:space="8" w:color="FCC36A"/>
                      </w:divBdr>
                      <w:divsChild>
                        <w:div w:id="15701950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76521876">
      <w:bodyDiv w:val="1"/>
      <w:marLeft w:val="0"/>
      <w:marRight w:val="0"/>
      <w:marTop w:val="0"/>
      <w:marBottom w:val="0"/>
      <w:divBdr>
        <w:top w:val="none" w:sz="0" w:space="0" w:color="auto"/>
        <w:left w:val="none" w:sz="0" w:space="0" w:color="auto"/>
        <w:bottom w:val="none" w:sz="0" w:space="0" w:color="auto"/>
        <w:right w:val="none" w:sz="0" w:space="0" w:color="auto"/>
      </w:divBdr>
      <w:divsChild>
        <w:div w:id="916475216">
          <w:marLeft w:val="0"/>
          <w:marRight w:val="0"/>
          <w:marTop w:val="0"/>
          <w:marBottom w:val="0"/>
          <w:divBdr>
            <w:top w:val="none" w:sz="0" w:space="0" w:color="auto"/>
            <w:left w:val="none" w:sz="0" w:space="0" w:color="auto"/>
            <w:bottom w:val="none" w:sz="0" w:space="0" w:color="auto"/>
            <w:right w:val="none" w:sz="0" w:space="0" w:color="auto"/>
          </w:divBdr>
          <w:divsChild>
            <w:div w:id="1655720112">
              <w:marLeft w:val="0"/>
              <w:marRight w:val="0"/>
              <w:marTop w:val="0"/>
              <w:marBottom w:val="0"/>
              <w:divBdr>
                <w:top w:val="none" w:sz="0" w:space="0" w:color="auto"/>
                <w:left w:val="none" w:sz="0" w:space="0" w:color="auto"/>
                <w:bottom w:val="none" w:sz="0" w:space="0" w:color="auto"/>
                <w:right w:val="none" w:sz="0" w:space="0" w:color="auto"/>
              </w:divBdr>
              <w:divsChild>
                <w:div w:id="355040574">
                  <w:marLeft w:val="0"/>
                  <w:marRight w:val="0"/>
                  <w:marTop w:val="0"/>
                  <w:marBottom w:val="0"/>
                  <w:divBdr>
                    <w:top w:val="none" w:sz="0" w:space="0" w:color="auto"/>
                    <w:left w:val="single" w:sz="6" w:space="8" w:color="FCC36A"/>
                    <w:bottom w:val="single" w:sz="6" w:space="0" w:color="FCC36A"/>
                    <w:right w:val="single" w:sz="6" w:space="8" w:color="FCC36A"/>
                  </w:divBdr>
                  <w:divsChild>
                    <w:div w:id="15612107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7107674">
      <w:bodyDiv w:val="1"/>
      <w:marLeft w:val="0"/>
      <w:marRight w:val="0"/>
      <w:marTop w:val="0"/>
      <w:marBottom w:val="0"/>
      <w:divBdr>
        <w:top w:val="none" w:sz="0" w:space="0" w:color="auto"/>
        <w:left w:val="none" w:sz="0" w:space="0" w:color="auto"/>
        <w:bottom w:val="none" w:sz="0" w:space="0" w:color="auto"/>
        <w:right w:val="none" w:sz="0" w:space="0" w:color="auto"/>
      </w:divBdr>
      <w:divsChild>
        <w:div w:id="1341618382">
          <w:marLeft w:val="0"/>
          <w:marRight w:val="0"/>
          <w:marTop w:val="0"/>
          <w:marBottom w:val="0"/>
          <w:divBdr>
            <w:top w:val="none" w:sz="0" w:space="0" w:color="auto"/>
            <w:left w:val="none" w:sz="0" w:space="0" w:color="auto"/>
            <w:bottom w:val="none" w:sz="0" w:space="0" w:color="auto"/>
            <w:right w:val="none" w:sz="0" w:space="0" w:color="auto"/>
          </w:divBdr>
          <w:divsChild>
            <w:div w:id="150756150">
              <w:marLeft w:val="0"/>
              <w:marRight w:val="0"/>
              <w:marTop w:val="0"/>
              <w:marBottom w:val="0"/>
              <w:divBdr>
                <w:top w:val="none" w:sz="0" w:space="0" w:color="auto"/>
                <w:left w:val="none" w:sz="0" w:space="0" w:color="auto"/>
                <w:bottom w:val="none" w:sz="0" w:space="0" w:color="auto"/>
                <w:right w:val="none" w:sz="0" w:space="0" w:color="auto"/>
              </w:divBdr>
              <w:divsChild>
                <w:div w:id="1940403294">
                  <w:marLeft w:val="0"/>
                  <w:marRight w:val="0"/>
                  <w:marTop w:val="0"/>
                  <w:marBottom w:val="0"/>
                  <w:divBdr>
                    <w:top w:val="none" w:sz="0" w:space="0" w:color="auto"/>
                    <w:left w:val="none" w:sz="0" w:space="0" w:color="auto"/>
                    <w:bottom w:val="none" w:sz="0" w:space="0" w:color="auto"/>
                    <w:right w:val="none" w:sz="0" w:space="0" w:color="auto"/>
                  </w:divBdr>
                  <w:divsChild>
                    <w:div w:id="1542549518">
                      <w:marLeft w:val="0"/>
                      <w:marRight w:val="0"/>
                      <w:marTop w:val="0"/>
                      <w:marBottom w:val="0"/>
                      <w:divBdr>
                        <w:top w:val="none" w:sz="0" w:space="0" w:color="auto"/>
                        <w:left w:val="single" w:sz="6" w:space="8" w:color="FCC36A"/>
                        <w:bottom w:val="single" w:sz="6" w:space="0" w:color="FCC36A"/>
                        <w:right w:val="single" w:sz="6" w:space="8" w:color="FCC36A"/>
                      </w:divBdr>
                      <w:divsChild>
                        <w:div w:id="4820834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77369453">
      <w:bodyDiv w:val="1"/>
      <w:marLeft w:val="0"/>
      <w:marRight w:val="0"/>
      <w:marTop w:val="0"/>
      <w:marBottom w:val="0"/>
      <w:divBdr>
        <w:top w:val="none" w:sz="0" w:space="0" w:color="auto"/>
        <w:left w:val="none" w:sz="0" w:space="0" w:color="auto"/>
        <w:bottom w:val="none" w:sz="0" w:space="0" w:color="auto"/>
        <w:right w:val="none" w:sz="0" w:space="0" w:color="auto"/>
      </w:divBdr>
      <w:divsChild>
        <w:div w:id="184710920">
          <w:marLeft w:val="0"/>
          <w:marRight w:val="0"/>
          <w:marTop w:val="0"/>
          <w:marBottom w:val="0"/>
          <w:divBdr>
            <w:top w:val="none" w:sz="0" w:space="0" w:color="auto"/>
            <w:left w:val="none" w:sz="0" w:space="0" w:color="auto"/>
            <w:bottom w:val="none" w:sz="0" w:space="0" w:color="auto"/>
            <w:right w:val="none" w:sz="0" w:space="0" w:color="auto"/>
          </w:divBdr>
          <w:divsChild>
            <w:div w:id="711419745">
              <w:marLeft w:val="0"/>
              <w:marRight w:val="0"/>
              <w:marTop w:val="0"/>
              <w:marBottom w:val="0"/>
              <w:divBdr>
                <w:top w:val="none" w:sz="0" w:space="0" w:color="auto"/>
                <w:left w:val="none" w:sz="0" w:space="0" w:color="auto"/>
                <w:bottom w:val="none" w:sz="0" w:space="0" w:color="auto"/>
                <w:right w:val="none" w:sz="0" w:space="0" w:color="auto"/>
              </w:divBdr>
              <w:divsChild>
                <w:div w:id="1607082117">
                  <w:marLeft w:val="0"/>
                  <w:marRight w:val="0"/>
                  <w:marTop w:val="0"/>
                  <w:marBottom w:val="0"/>
                  <w:divBdr>
                    <w:top w:val="none" w:sz="0" w:space="0" w:color="auto"/>
                    <w:left w:val="single" w:sz="6" w:space="8" w:color="FCC36A"/>
                    <w:bottom w:val="single" w:sz="6" w:space="0" w:color="FCC36A"/>
                    <w:right w:val="single" w:sz="6" w:space="8" w:color="FCC36A"/>
                  </w:divBdr>
                  <w:divsChild>
                    <w:div w:id="17446441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7878570">
      <w:bodyDiv w:val="1"/>
      <w:marLeft w:val="0"/>
      <w:marRight w:val="0"/>
      <w:marTop w:val="0"/>
      <w:marBottom w:val="0"/>
      <w:divBdr>
        <w:top w:val="none" w:sz="0" w:space="0" w:color="auto"/>
        <w:left w:val="none" w:sz="0" w:space="0" w:color="auto"/>
        <w:bottom w:val="none" w:sz="0" w:space="0" w:color="auto"/>
        <w:right w:val="none" w:sz="0" w:space="0" w:color="auto"/>
      </w:divBdr>
      <w:divsChild>
        <w:div w:id="1190342216">
          <w:marLeft w:val="0"/>
          <w:marRight w:val="0"/>
          <w:marTop w:val="0"/>
          <w:marBottom w:val="0"/>
          <w:divBdr>
            <w:top w:val="none" w:sz="0" w:space="0" w:color="auto"/>
            <w:left w:val="none" w:sz="0" w:space="0" w:color="auto"/>
            <w:bottom w:val="none" w:sz="0" w:space="0" w:color="auto"/>
            <w:right w:val="none" w:sz="0" w:space="0" w:color="auto"/>
          </w:divBdr>
          <w:divsChild>
            <w:div w:id="476149894">
              <w:marLeft w:val="0"/>
              <w:marRight w:val="0"/>
              <w:marTop w:val="0"/>
              <w:marBottom w:val="0"/>
              <w:divBdr>
                <w:top w:val="none" w:sz="0" w:space="0" w:color="auto"/>
                <w:left w:val="none" w:sz="0" w:space="0" w:color="auto"/>
                <w:bottom w:val="none" w:sz="0" w:space="0" w:color="auto"/>
                <w:right w:val="none" w:sz="0" w:space="0" w:color="auto"/>
              </w:divBdr>
              <w:divsChild>
                <w:div w:id="35785649">
                  <w:marLeft w:val="0"/>
                  <w:marRight w:val="0"/>
                  <w:marTop w:val="0"/>
                  <w:marBottom w:val="0"/>
                  <w:divBdr>
                    <w:top w:val="none" w:sz="0" w:space="0" w:color="auto"/>
                    <w:left w:val="single" w:sz="6" w:space="8" w:color="FCC36A"/>
                    <w:bottom w:val="single" w:sz="6" w:space="0" w:color="FCC36A"/>
                    <w:right w:val="single" w:sz="6" w:space="8" w:color="FCC36A"/>
                  </w:divBdr>
                  <w:divsChild>
                    <w:div w:id="6384648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8028585">
      <w:bodyDiv w:val="1"/>
      <w:marLeft w:val="0"/>
      <w:marRight w:val="0"/>
      <w:marTop w:val="0"/>
      <w:marBottom w:val="0"/>
      <w:divBdr>
        <w:top w:val="none" w:sz="0" w:space="0" w:color="auto"/>
        <w:left w:val="none" w:sz="0" w:space="0" w:color="auto"/>
        <w:bottom w:val="none" w:sz="0" w:space="0" w:color="auto"/>
        <w:right w:val="none" w:sz="0" w:space="0" w:color="auto"/>
      </w:divBdr>
      <w:divsChild>
        <w:div w:id="1730492747">
          <w:marLeft w:val="0"/>
          <w:marRight w:val="0"/>
          <w:marTop w:val="0"/>
          <w:marBottom w:val="0"/>
          <w:divBdr>
            <w:top w:val="none" w:sz="0" w:space="0" w:color="auto"/>
            <w:left w:val="none" w:sz="0" w:space="0" w:color="auto"/>
            <w:bottom w:val="none" w:sz="0" w:space="0" w:color="auto"/>
            <w:right w:val="none" w:sz="0" w:space="0" w:color="auto"/>
          </w:divBdr>
          <w:divsChild>
            <w:div w:id="227424599">
              <w:marLeft w:val="0"/>
              <w:marRight w:val="0"/>
              <w:marTop w:val="0"/>
              <w:marBottom w:val="0"/>
              <w:divBdr>
                <w:top w:val="none" w:sz="0" w:space="0" w:color="auto"/>
                <w:left w:val="none" w:sz="0" w:space="0" w:color="auto"/>
                <w:bottom w:val="none" w:sz="0" w:space="0" w:color="auto"/>
                <w:right w:val="none" w:sz="0" w:space="0" w:color="auto"/>
              </w:divBdr>
              <w:divsChild>
                <w:div w:id="1360428231">
                  <w:marLeft w:val="0"/>
                  <w:marRight w:val="0"/>
                  <w:marTop w:val="0"/>
                  <w:marBottom w:val="0"/>
                  <w:divBdr>
                    <w:top w:val="none" w:sz="0" w:space="0" w:color="auto"/>
                    <w:left w:val="single" w:sz="6" w:space="8" w:color="FCC36A"/>
                    <w:bottom w:val="single" w:sz="6" w:space="0" w:color="FCC36A"/>
                    <w:right w:val="single" w:sz="6" w:space="8" w:color="FCC36A"/>
                  </w:divBdr>
                  <w:divsChild>
                    <w:div w:id="5308440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9843160">
      <w:bodyDiv w:val="1"/>
      <w:marLeft w:val="0"/>
      <w:marRight w:val="0"/>
      <w:marTop w:val="0"/>
      <w:marBottom w:val="0"/>
      <w:divBdr>
        <w:top w:val="none" w:sz="0" w:space="0" w:color="auto"/>
        <w:left w:val="none" w:sz="0" w:space="0" w:color="auto"/>
        <w:bottom w:val="none" w:sz="0" w:space="0" w:color="auto"/>
        <w:right w:val="none" w:sz="0" w:space="0" w:color="auto"/>
      </w:divBdr>
      <w:divsChild>
        <w:div w:id="103692789">
          <w:marLeft w:val="0"/>
          <w:marRight w:val="0"/>
          <w:marTop w:val="0"/>
          <w:marBottom w:val="0"/>
          <w:divBdr>
            <w:top w:val="none" w:sz="0" w:space="0" w:color="auto"/>
            <w:left w:val="none" w:sz="0" w:space="0" w:color="auto"/>
            <w:bottom w:val="none" w:sz="0" w:space="0" w:color="auto"/>
            <w:right w:val="none" w:sz="0" w:space="0" w:color="auto"/>
          </w:divBdr>
          <w:divsChild>
            <w:div w:id="974869153">
              <w:marLeft w:val="0"/>
              <w:marRight w:val="0"/>
              <w:marTop w:val="0"/>
              <w:marBottom w:val="0"/>
              <w:divBdr>
                <w:top w:val="none" w:sz="0" w:space="0" w:color="auto"/>
                <w:left w:val="none" w:sz="0" w:space="0" w:color="auto"/>
                <w:bottom w:val="none" w:sz="0" w:space="0" w:color="auto"/>
                <w:right w:val="none" w:sz="0" w:space="0" w:color="auto"/>
              </w:divBdr>
              <w:divsChild>
                <w:div w:id="1892036976">
                  <w:marLeft w:val="0"/>
                  <w:marRight w:val="0"/>
                  <w:marTop w:val="0"/>
                  <w:marBottom w:val="0"/>
                  <w:divBdr>
                    <w:top w:val="none" w:sz="0" w:space="0" w:color="auto"/>
                    <w:left w:val="none" w:sz="0" w:space="0" w:color="auto"/>
                    <w:bottom w:val="none" w:sz="0" w:space="0" w:color="auto"/>
                    <w:right w:val="none" w:sz="0" w:space="0" w:color="auto"/>
                  </w:divBdr>
                  <w:divsChild>
                    <w:div w:id="1505128886">
                      <w:marLeft w:val="0"/>
                      <w:marRight w:val="0"/>
                      <w:marTop w:val="0"/>
                      <w:marBottom w:val="0"/>
                      <w:divBdr>
                        <w:top w:val="none" w:sz="0" w:space="0" w:color="auto"/>
                        <w:left w:val="single" w:sz="6" w:space="8" w:color="FCC36A"/>
                        <w:bottom w:val="single" w:sz="6" w:space="0" w:color="FCC36A"/>
                        <w:right w:val="single" w:sz="6" w:space="8" w:color="FCC36A"/>
                      </w:divBdr>
                      <w:divsChild>
                        <w:div w:id="17255223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0377187">
      <w:bodyDiv w:val="1"/>
      <w:marLeft w:val="0"/>
      <w:marRight w:val="0"/>
      <w:marTop w:val="0"/>
      <w:marBottom w:val="0"/>
      <w:divBdr>
        <w:top w:val="none" w:sz="0" w:space="0" w:color="auto"/>
        <w:left w:val="none" w:sz="0" w:space="0" w:color="auto"/>
        <w:bottom w:val="none" w:sz="0" w:space="0" w:color="auto"/>
        <w:right w:val="none" w:sz="0" w:space="0" w:color="auto"/>
      </w:divBdr>
      <w:divsChild>
        <w:div w:id="180700916">
          <w:marLeft w:val="0"/>
          <w:marRight w:val="0"/>
          <w:marTop w:val="0"/>
          <w:marBottom w:val="0"/>
          <w:divBdr>
            <w:top w:val="none" w:sz="0" w:space="0" w:color="auto"/>
            <w:left w:val="none" w:sz="0" w:space="0" w:color="auto"/>
            <w:bottom w:val="none" w:sz="0" w:space="0" w:color="auto"/>
            <w:right w:val="none" w:sz="0" w:space="0" w:color="auto"/>
          </w:divBdr>
          <w:divsChild>
            <w:div w:id="954017174">
              <w:marLeft w:val="0"/>
              <w:marRight w:val="0"/>
              <w:marTop w:val="0"/>
              <w:marBottom w:val="0"/>
              <w:divBdr>
                <w:top w:val="none" w:sz="0" w:space="0" w:color="auto"/>
                <w:left w:val="none" w:sz="0" w:space="0" w:color="auto"/>
                <w:bottom w:val="none" w:sz="0" w:space="0" w:color="auto"/>
                <w:right w:val="none" w:sz="0" w:space="0" w:color="auto"/>
              </w:divBdr>
              <w:divsChild>
                <w:div w:id="65807594">
                  <w:marLeft w:val="0"/>
                  <w:marRight w:val="0"/>
                  <w:marTop w:val="0"/>
                  <w:marBottom w:val="0"/>
                  <w:divBdr>
                    <w:top w:val="none" w:sz="0" w:space="0" w:color="auto"/>
                    <w:left w:val="none" w:sz="0" w:space="0" w:color="auto"/>
                    <w:bottom w:val="none" w:sz="0" w:space="0" w:color="auto"/>
                    <w:right w:val="none" w:sz="0" w:space="0" w:color="auto"/>
                  </w:divBdr>
                  <w:divsChild>
                    <w:div w:id="370880642">
                      <w:marLeft w:val="0"/>
                      <w:marRight w:val="0"/>
                      <w:marTop w:val="0"/>
                      <w:marBottom w:val="0"/>
                      <w:divBdr>
                        <w:top w:val="none" w:sz="0" w:space="0" w:color="auto"/>
                        <w:left w:val="single" w:sz="6" w:space="8" w:color="FCC36A"/>
                        <w:bottom w:val="single" w:sz="6" w:space="0" w:color="FCC36A"/>
                        <w:right w:val="single" w:sz="6" w:space="8" w:color="FCC36A"/>
                      </w:divBdr>
                      <w:divsChild>
                        <w:div w:id="4840572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0576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8711">
          <w:marLeft w:val="0"/>
          <w:marRight w:val="0"/>
          <w:marTop w:val="0"/>
          <w:marBottom w:val="0"/>
          <w:divBdr>
            <w:top w:val="none" w:sz="0" w:space="0" w:color="auto"/>
            <w:left w:val="none" w:sz="0" w:space="0" w:color="auto"/>
            <w:bottom w:val="none" w:sz="0" w:space="0" w:color="auto"/>
            <w:right w:val="none" w:sz="0" w:space="0" w:color="auto"/>
          </w:divBdr>
          <w:divsChild>
            <w:div w:id="1749576750">
              <w:marLeft w:val="0"/>
              <w:marRight w:val="0"/>
              <w:marTop w:val="0"/>
              <w:marBottom w:val="0"/>
              <w:divBdr>
                <w:top w:val="none" w:sz="0" w:space="0" w:color="auto"/>
                <w:left w:val="none" w:sz="0" w:space="0" w:color="auto"/>
                <w:bottom w:val="none" w:sz="0" w:space="0" w:color="auto"/>
                <w:right w:val="none" w:sz="0" w:space="0" w:color="auto"/>
              </w:divBdr>
              <w:divsChild>
                <w:div w:id="2070687136">
                  <w:marLeft w:val="0"/>
                  <w:marRight w:val="0"/>
                  <w:marTop w:val="0"/>
                  <w:marBottom w:val="0"/>
                  <w:divBdr>
                    <w:top w:val="none" w:sz="0" w:space="0" w:color="auto"/>
                    <w:left w:val="none" w:sz="0" w:space="0" w:color="auto"/>
                    <w:bottom w:val="none" w:sz="0" w:space="0" w:color="auto"/>
                    <w:right w:val="none" w:sz="0" w:space="0" w:color="auto"/>
                  </w:divBdr>
                  <w:divsChild>
                    <w:div w:id="1654217417">
                      <w:marLeft w:val="0"/>
                      <w:marRight w:val="0"/>
                      <w:marTop w:val="0"/>
                      <w:marBottom w:val="0"/>
                      <w:divBdr>
                        <w:top w:val="none" w:sz="0" w:space="0" w:color="auto"/>
                        <w:left w:val="single" w:sz="6" w:space="8" w:color="FCC36A"/>
                        <w:bottom w:val="single" w:sz="6" w:space="0" w:color="FCC36A"/>
                        <w:right w:val="single" w:sz="6" w:space="8" w:color="FCC36A"/>
                      </w:divBdr>
                      <w:divsChild>
                        <w:div w:id="372457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0696187">
      <w:bodyDiv w:val="1"/>
      <w:marLeft w:val="0"/>
      <w:marRight w:val="0"/>
      <w:marTop w:val="0"/>
      <w:marBottom w:val="0"/>
      <w:divBdr>
        <w:top w:val="none" w:sz="0" w:space="0" w:color="auto"/>
        <w:left w:val="none" w:sz="0" w:space="0" w:color="auto"/>
        <w:bottom w:val="none" w:sz="0" w:space="0" w:color="auto"/>
        <w:right w:val="none" w:sz="0" w:space="0" w:color="auto"/>
      </w:divBdr>
      <w:divsChild>
        <w:div w:id="443038371">
          <w:marLeft w:val="0"/>
          <w:marRight w:val="0"/>
          <w:marTop w:val="0"/>
          <w:marBottom w:val="0"/>
          <w:divBdr>
            <w:top w:val="none" w:sz="0" w:space="0" w:color="auto"/>
            <w:left w:val="none" w:sz="0" w:space="0" w:color="auto"/>
            <w:bottom w:val="none" w:sz="0" w:space="0" w:color="auto"/>
            <w:right w:val="none" w:sz="0" w:space="0" w:color="auto"/>
          </w:divBdr>
          <w:divsChild>
            <w:div w:id="586353966">
              <w:marLeft w:val="0"/>
              <w:marRight w:val="0"/>
              <w:marTop w:val="0"/>
              <w:marBottom w:val="0"/>
              <w:divBdr>
                <w:top w:val="none" w:sz="0" w:space="0" w:color="auto"/>
                <w:left w:val="none" w:sz="0" w:space="0" w:color="auto"/>
                <w:bottom w:val="none" w:sz="0" w:space="0" w:color="auto"/>
                <w:right w:val="none" w:sz="0" w:space="0" w:color="auto"/>
              </w:divBdr>
              <w:divsChild>
                <w:div w:id="569467748">
                  <w:marLeft w:val="0"/>
                  <w:marRight w:val="0"/>
                  <w:marTop w:val="0"/>
                  <w:marBottom w:val="0"/>
                  <w:divBdr>
                    <w:top w:val="none" w:sz="0" w:space="0" w:color="auto"/>
                    <w:left w:val="single" w:sz="6" w:space="8" w:color="FCC36A"/>
                    <w:bottom w:val="single" w:sz="6" w:space="0" w:color="FCC36A"/>
                    <w:right w:val="single" w:sz="6" w:space="8" w:color="FCC36A"/>
                  </w:divBdr>
                  <w:divsChild>
                    <w:div w:id="20397689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0844668">
      <w:bodyDiv w:val="1"/>
      <w:marLeft w:val="0"/>
      <w:marRight w:val="0"/>
      <w:marTop w:val="0"/>
      <w:marBottom w:val="0"/>
      <w:divBdr>
        <w:top w:val="none" w:sz="0" w:space="0" w:color="auto"/>
        <w:left w:val="none" w:sz="0" w:space="0" w:color="auto"/>
        <w:bottom w:val="none" w:sz="0" w:space="0" w:color="auto"/>
        <w:right w:val="none" w:sz="0" w:space="0" w:color="auto"/>
      </w:divBdr>
      <w:divsChild>
        <w:div w:id="1700935691">
          <w:marLeft w:val="0"/>
          <w:marRight w:val="0"/>
          <w:marTop w:val="0"/>
          <w:marBottom w:val="0"/>
          <w:divBdr>
            <w:top w:val="none" w:sz="0" w:space="0" w:color="auto"/>
            <w:left w:val="none" w:sz="0" w:space="0" w:color="auto"/>
            <w:bottom w:val="none" w:sz="0" w:space="0" w:color="auto"/>
            <w:right w:val="none" w:sz="0" w:space="0" w:color="auto"/>
          </w:divBdr>
          <w:divsChild>
            <w:div w:id="262147529">
              <w:marLeft w:val="0"/>
              <w:marRight w:val="0"/>
              <w:marTop w:val="0"/>
              <w:marBottom w:val="0"/>
              <w:divBdr>
                <w:top w:val="none" w:sz="0" w:space="0" w:color="auto"/>
                <w:left w:val="none" w:sz="0" w:space="0" w:color="auto"/>
                <w:bottom w:val="none" w:sz="0" w:space="0" w:color="auto"/>
                <w:right w:val="none" w:sz="0" w:space="0" w:color="auto"/>
              </w:divBdr>
              <w:divsChild>
                <w:div w:id="1302271808">
                  <w:marLeft w:val="0"/>
                  <w:marRight w:val="0"/>
                  <w:marTop w:val="0"/>
                  <w:marBottom w:val="0"/>
                  <w:divBdr>
                    <w:top w:val="none" w:sz="0" w:space="0" w:color="auto"/>
                    <w:left w:val="none" w:sz="0" w:space="0" w:color="auto"/>
                    <w:bottom w:val="none" w:sz="0" w:space="0" w:color="auto"/>
                    <w:right w:val="none" w:sz="0" w:space="0" w:color="auto"/>
                  </w:divBdr>
                  <w:divsChild>
                    <w:div w:id="2029138819">
                      <w:marLeft w:val="0"/>
                      <w:marRight w:val="0"/>
                      <w:marTop w:val="0"/>
                      <w:marBottom w:val="0"/>
                      <w:divBdr>
                        <w:top w:val="none" w:sz="0" w:space="0" w:color="auto"/>
                        <w:left w:val="single" w:sz="6" w:space="8" w:color="FCC36A"/>
                        <w:bottom w:val="single" w:sz="6" w:space="0" w:color="FCC36A"/>
                        <w:right w:val="single" w:sz="6" w:space="8" w:color="FCC36A"/>
                      </w:divBdr>
                      <w:divsChild>
                        <w:div w:id="4310524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1958029">
      <w:bodyDiv w:val="1"/>
      <w:marLeft w:val="0"/>
      <w:marRight w:val="0"/>
      <w:marTop w:val="0"/>
      <w:marBottom w:val="0"/>
      <w:divBdr>
        <w:top w:val="none" w:sz="0" w:space="0" w:color="auto"/>
        <w:left w:val="none" w:sz="0" w:space="0" w:color="auto"/>
        <w:bottom w:val="none" w:sz="0" w:space="0" w:color="auto"/>
        <w:right w:val="none" w:sz="0" w:space="0" w:color="auto"/>
      </w:divBdr>
      <w:divsChild>
        <w:div w:id="1500120785">
          <w:marLeft w:val="0"/>
          <w:marRight w:val="0"/>
          <w:marTop w:val="0"/>
          <w:marBottom w:val="0"/>
          <w:divBdr>
            <w:top w:val="none" w:sz="0" w:space="0" w:color="auto"/>
            <w:left w:val="none" w:sz="0" w:space="0" w:color="auto"/>
            <w:bottom w:val="none" w:sz="0" w:space="0" w:color="auto"/>
            <w:right w:val="none" w:sz="0" w:space="0" w:color="auto"/>
          </w:divBdr>
          <w:divsChild>
            <w:div w:id="904947104">
              <w:marLeft w:val="0"/>
              <w:marRight w:val="0"/>
              <w:marTop w:val="0"/>
              <w:marBottom w:val="0"/>
              <w:divBdr>
                <w:top w:val="none" w:sz="0" w:space="0" w:color="auto"/>
                <w:left w:val="none" w:sz="0" w:space="0" w:color="auto"/>
                <w:bottom w:val="none" w:sz="0" w:space="0" w:color="auto"/>
                <w:right w:val="none" w:sz="0" w:space="0" w:color="auto"/>
              </w:divBdr>
              <w:divsChild>
                <w:div w:id="1434741298">
                  <w:marLeft w:val="0"/>
                  <w:marRight w:val="0"/>
                  <w:marTop w:val="0"/>
                  <w:marBottom w:val="0"/>
                  <w:divBdr>
                    <w:top w:val="none" w:sz="0" w:space="0" w:color="auto"/>
                    <w:left w:val="none" w:sz="0" w:space="0" w:color="auto"/>
                    <w:bottom w:val="none" w:sz="0" w:space="0" w:color="auto"/>
                    <w:right w:val="none" w:sz="0" w:space="0" w:color="auto"/>
                  </w:divBdr>
                  <w:divsChild>
                    <w:div w:id="1234775342">
                      <w:marLeft w:val="0"/>
                      <w:marRight w:val="0"/>
                      <w:marTop w:val="0"/>
                      <w:marBottom w:val="0"/>
                      <w:divBdr>
                        <w:top w:val="none" w:sz="0" w:space="0" w:color="auto"/>
                        <w:left w:val="single" w:sz="6" w:space="8" w:color="FCC36A"/>
                        <w:bottom w:val="single" w:sz="6" w:space="0" w:color="FCC36A"/>
                        <w:right w:val="single" w:sz="6" w:space="8" w:color="FCC36A"/>
                      </w:divBdr>
                      <w:divsChild>
                        <w:div w:id="4024082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1963941">
      <w:bodyDiv w:val="1"/>
      <w:marLeft w:val="0"/>
      <w:marRight w:val="0"/>
      <w:marTop w:val="0"/>
      <w:marBottom w:val="0"/>
      <w:divBdr>
        <w:top w:val="none" w:sz="0" w:space="0" w:color="auto"/>
        <w:left w:val="none" w:sz="0" w:space="0" w:color="auto"/>
        <w:bottom w:val="none" w:sz="0" w:space="0" w:color="auto"/>
        <w:right w:val="none" w:sz="0" w:space="0" w:color="auto"/>
      </w:divBdr>
      <w:divsChild>
        <w:div w:id="1911571554">
          <w:marLeft w:val="0"/>
          <w:marRight w:val="0"/>
          <w:marTop w:val="0"/>
          <w:marBottom w:val="0"/>
          <w:divBdr>
            <w:top w:val="none" w:sz="0" w:space="0" w:color="auto"/>
            <w:left w:val="none" w:sz="0" w:space="0" w:color="auto"/>
            <w:bottom w:val="none" w:sz="0" w:space="0" w:color="auto"/>
            <w:right w:val="none" w:sz="0" w:space="0" w:color="auto"/>
          </w:divBdr>
          <w:divsChild>
            <w:div w:id="22440527">
              <w:marLeft w:val="0"/>
              <w:marRight w:val="0"/>
              <w:marTop w:val="0"/>
              <w:marBottom w:val="0"/>
              <w:divBdr>
                <w:top w:val="none" w:sz="0" w:space="0" w:color="auto"/>
                <w:left w:val="none" w:sz="0" w:space="0" w:color="auto"/>
                <w:bottom w:val="none" w:sz="0" w:space="0" w:color="auto"/>
                <w:right w:val="none" w:sz="0" w:space="0" w:color="auto"/>
              </w:divBdr>
              <w:divsChild>
                <w:div w:id="415977968">
                  <w:marLeft w:val="0"/>
                  <w:marRight w:val="0"/>
                  <w:marTop w:val="0"/>
                  <w:marBottom w:val="0"/>
                  <w:divBdr>
                    <w:top w:val="none" w:sz="0" w:space="0" w:color="auto"/>
                    <w:left w:val="single" w:sz="6" w:space="8" w:color="FCC36A"/>
                    <w:bottom w:val="single" w:sz="6" w:space="0" w:color="FCC36A"/>
                    <w:right w:val="single" w:sz="6" w:space="8" w:color="FCC36A"/>
                  </w:divBdr>
                  <w:divsChild>
                    <w:div w:id="1148402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2004442">
      <w:bodyDiv w:val="1"/>
      <w:marLeft w:val="0"/>
      <w:marRight w:val="0"/>
      <w:marTop w:val="0"/>
      <w:marBottom w:val="0"/>
      <w:divBdr>
        <w:top w:val="none" w:sz="0" w:space="0" w:color="auto"/>
        <w:left w:val="none" w:sz="0" w:space="0" w:color="auto"/>
        <w:bottom w:val="none" w:sz="0" w:space="0" w:color="auto"/>
        <w:right w:val="none" w:sz="0" w:space="0" w:color="auto"/>
      </w:divBdr>
      <w:divsChild>
        <w:div w:id="1981416225">
          <w:marLeft w:val="0"/>
          <w:marRight w:val="0"/>
          <w:marTop w:val="0"/>
          <w:marBottom w:val="0"/>
          <w:divBdr>
            <w:top w:val="none" w:sz="0" w:space="0" w:color="auto"/>
            <w:left w:val="none" w:sz="0" w:space="0" w:color="auto"/>
            <w:bottom w:val="none" w:sz="0" w:space="0" w:color="auto"/>
            <w:right w:val="none" w:sz="0" w:space="0" w:color="auto"/>
          </w:divBdr>
          <w:divsChild>
            <w:div w:id="308024268">
              <w:marLeft w:val="0"/>
              <w:marRight w:val="0"/>
              <w:marTop w:val="0"/>
              <w:marBottom w:val="0"/>
              <w:divBdr>
                <w:top w:val="none" w:sz="0" w:space="0" w:color="auto"/>
                <w:left w:val="none" w:sz="0" w:space="0" w:color="auto"/>
                <w:bottom w:val="none" w:sz="0" w:space="0" w:color="auto"/>
                <w:right w:val="none" w:sz="0" w:space="0" w:color="auto"/>
              </w:divBdr>
              <w:divsChild>
                <w:div w:id="1066219731">
                  <w:marLeft w:val="0"/>
                  <w:marRight w:val="0"/>
                  <w:marTop w:val="0"/>
                  <w:marBottom w:val="0"/>
                  <w:divBdr>
                    <w:top w:val="none" w:sz="0" w:space="0" w:color="auto"/>
                    <w:left w:val="single" w:sz="6" w:space="8" w:color="FCC36A"/>
                    <w:bottom w:val="single" w:sz="6" w:space="0" w:color="FCC36A"/>
                    <w:right w:val="single" w:sz="6" w:space="8" w:color="FCC36A"/>
                  </w:divBdr>
                  <w:divsChild>
                    <w:div w:id="20223917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2153615">
      <w:bodyDiv w:val="1"/>
      <w:marLeft w:val="0"/>
      <w:marRight w:val="0"/>
      <w:marTop w:val="0"/>
      <w:marBottom w:val="0"/>
      <w:divBdr>
        <w:top w:val="none" w:sz="0" w:space="0" w:color="auto"/>
        <w:left w:val="none" w:sz="0" w:space="0" w:color="auto"/>
        <w:bottom w:val="none" w:sz="0" w:space="0" w:color="auto"/>
        <w:right w:val="none" w:sz="0" w:space="0" w:color="auto"/>
      </w:divBdr>
      <w:divsChild>
        <w:div w:id="500392544">
          <w:marLeft w:val="0"/>
          <w:marRight w:val="0"/>
          <w:marTop w:val="0"/>
          <w:marBottom w:val="0"/>
          <w:divBdr>
            <w:top w:val="none" w:sz="0" w:space="0" w:color="auto"/>
            <w:left w:val="none" w:sz="0" w:space="0" w:color="auto"/>
            <w:bottom w:val="none" w:sz="0" w:space="0" w:color="auto"/>
            <w:right w:val="none" w:sz="0" w:space="0" w:color="auto"/>
          </w:divBdr>
          <w:divsChild>
            <w:div w:id="1160805168">
              <w:marLeft w:val="0"/>
              <w:marRight w:val="0"/>
              <w:marTop w:val="0"/>
              <w:marBottom w:val="0"/>
              <w:divBdr>
                <w:top w:val="none" w:sz="0" w:space="0" w:color="auto"/>
                <w:left w:val="none" w:sz="0" w:space="0" w:color="auto"/>
                <w:bottom w:val="none" w:sz="0" w:space="0" w:color="auto"/>
                <w:right w:val="none" w:sz="0" w:space="0" w:color="auto"/>
              </w:divBdr>
              <w:divsChild>
                <w:div w:id="1442991421">
                  <w:marLeft w:val="0"/>
                  <w:marRight w:val="0"/>
                  <w:marTop w:val="0"/>
                  <w:marBottom w:val="0"/>
                  <w:divBdr>
                    <w:top w:val="none" w:sz="0" w:space="0" w:color="auto"/>
                    <w:left w:val="single" w:sz="6" w:space="8" w:color="FCC36A"/>
                    <w:bottom w:val="single" w:sz="6" w:space="0" w:color="FCC36A"/>
                    <w:right w:val="single" w:sz="6" w:space="8" w:color="FCC36A"/>
                  </w:divBdr>
                  <w:divsChild>
                    <w:div w:id="14857817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2200825">
      <w:bodyDiv w:val="1"/>
      <w:marLeft w:val="0"/>
      <w:marRight w:val="0"/>
      <w:marTop w:val="0"/>
      <w:marBottom w:val="0"/>
      <w:divBdr>
        <w:top w:val="none" w:sz="0" w:space="0" w:color="auto"/>
        <w:left w:val="none" w:sz="0" w:space="0" w:color="auto"/>
        <w:bottom w:val="none" w:sz="0" w:space="0" w:color="auto"/>
        <w:right w:val="none" w:sz="0" w:space="0" w:color="auto"/>
      </w:divBdr>
      <w:divsChild>
        <w:div w:id="1943108604">
          <w:marLeft w:val="0"/>
          <w:marRight w:val="0"/>
          <w:marTop w:val="0"/>
          <w:marBottom w:val="0"/>
          <w:divBdr>
            <w:top w:val="none" w:sz="0" w:space="0" w:color="auto"/>
            <w:left w:val="none" w:sz="0" w:space="0" w:color="auto"/>
            <w:bottom w:val="none" w:sz="0" w:space="0" w:color="auto"/>
            <w:right w:val="none" w:sz="0" w:space="0" w:color="auto"/>
          </w:divBdr>
          <w:divsChild>
            <w:div w:id="638650588">
              <w:marLeft w:val="0"/>
              <w:marRight w:val="0"/>
              <w:marTop w:val="0"/>
              <w:marBottom w:val="0"/>
              <w:divBdr>
                <w:top w:val="none" w:sz="0" w:space="0" w:color="auto"/>
                <w:left w:val="none" w:sz="0" w:space="0" w:color="auto"/>
                <w:bottom w:val="none" w:sz="0" w:space="0" w:color="auto"/>
                <w:right w:val="none" w:sz="0" w:space="0" w:color="auto"/>
              </w:divBdr>
              <w:divsChild>
                <w:div w:id="581566748">
                  <w:marLeft w:val="0"/>
                  <w:marRight w:val="0"/>
                  <w:marTop w:val="0"/>
                  <w:marBottom w:val="0"/>
                  <w:divBdr>
                    <w:top w:val="none" w:sz="0" w:space="0" w:color="auto"/>
                    <w:left w:val="none" w:sz="0" w:space="0" w:color="auto"/>
                    <w:bottom w:val="none" w:sz="0" w:space="0" w:color="auto"/>
                    <w:right w:val="none" w:sz="0" w:space="0" w:color="auto"/>
                  </w:divBdr>
                  <w:divsChild>
                    <w:div w:id="2730518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82807874">
      <w:bodyDiv w:val="1"/>
      <w:marLeft w:val="0"/>
      <w:marRight w:val="0"/>
      <w:marTop w:val="0"/>
      <w:marBottom w:val="0"/>
      <w:divBdr>
        <w:top w:val="none" w:sz="0" w:space="0" w:color="auto"/>
        <w:left w:val="none" w:sz="0" w:space="0" w:color="auto"/>
        <w:bottom w:val="none" w:sz="0" w:space="0" w:color="auto"/>
        <w:right w:val="none" w:sz="0" w:space="0" w:color="auto"/>
      </w:divBdr>
      <w:divsChild>
        <w:div w:id="193033114">
          <w:marLeft w:val="0"/>
          <w:marRight w:val="0"/>
          <w:marTop w:val="0"/>
          <w:marBottom w:val="0"/>
          <w:divBdr>
            <w:top w:val="none" w:sz="0" w:space="0" w:color="auto"/>
            <w:left w:val="none" w:sz="0" w:space="0" w:color="auto"/>
            <w:bottom w:val="none" w:sz="0" w:space="0" w:color="auto"/>
            <w:right w:val="none" w:sz="0" w:space="0" w:color="auto"/>
          </w:divBdr>
          <w:divsChild>
            <w:div w:id="202404055">
              <w:marLeft w:val="0"/>
              <w:marRight w:val="0"/>
              <w:marTop w:val="0"/>
              <w:marBottom w:val="0"/>
              <w:divBdr>
                <w:top w:val="none" w:sz="0" w:space="0" w:color="auto"/>
                <w:left w:val="none" w:sz="0" w:space="0" w:color="auto"/>
                <w:bottom w:val="none" w:sz="0" w:space="0" w:color="auto"/>
                <w:right w:val="none" w:sz="0" w:space="0" w:color="auto"/>
              </w:divBdr>
              <w:divsChild>
                <w:div w:id="1911109713">
                  <w:marLeft w:val="0"/>
                  <w:marRight w:val="0"/>
                  <w:marTop w:val="0"/>
                  <w:marBottom w:val="0"/>
                  <w:divBdr>
                    <w:top w:val="none" w:sz="0" w:space="0" w:color="auto"/>
                    <w:left w:val="none" w:sz="0" w:space="0" w:color="auto"/>
                    <w:bottom w:val="none" w:sz="0" w:space="0" w:color="auto"/>
                    <w:right w:val="none" w:sz="0" w:space="0" w:color="auto"/>
                  </w:divBdr>
                  <w:divsChild>
                    <w:div w:id="1174370409">
                      <w:marLeft w:val="0"/>
                      <w:marRight w:val="0"/>
                      <w:marTop w:val="0"/>
                      <w:marBottom w:val="0"/>
                      <w:divBdr>
                        <w:top w:val="none" w:sz="0" w:space="0" w:color="auto"/>
                        <w:left w:val="single" w:sz="6" w:space="8" w:color="FCC36A"/>
                        <w:bottom w:val="single" w:sz="6" w:space="0" w:color="FCC36A"/>
                        <w:right w:val="single" w:sz="6" w:space="8" w:color="FCC36A"/>
                      </w:divBdr>
                      <w:divsChild>
                        <w:div w:id="1566648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3118719">
      <w:bodyDiv w:val="1"/>
      <w:marLeft w:val="0"/>
      <w:marRight w:val="0"/>
      <w:marTop w:val="0"/>
      <w:marBottom w:val="0"/>
      <w:divBdr>
        <w:top w:val="none" w:sz="0" w:space="0" w:color="auto"/>
        <w:left w:val="none" w:sz="0" w:space="0" w:color="auto"/>
        <w:bottom w:val="none" w:sz="0" w:space="0" w:color="auto"/>
        <w:right w:val="none" w:sz="0" w:space="0" w:color="auto"/>
      </w:divBdr>
      <w:divsChild>
        <w:div w:id="78405829">
          <w:marLeft w:val="0"/>
          <w:marRight w:val="0"/>
          <w:marTop w:val="0"/>
          <w:marBottom w:val="0"/>
          <w:divBdr>
            <w:top w:val="none" w:sz="0" w:space="0" w:color="auto"/>
            <w:left w:val="none" w:sz="0" w:space="0" w:color="auto"/>
            <w:bottom w:val="none" w:sz="0" w:space="0" w:color="auto"/>
            <w:right w:val="none" w:sz="0" w:space="0" w:color="auto"/>
          </w:divBdr>
          <w:divsChild>
            <w:div w:id="1549338204">
              <w:marLeft w:val="0"/>
              <w:marRight w:val="0"/>
              <w:marTop w:val="0"/>
              <w:marBottom w:val="0"/>
              <w:divBdr>
                <w:top w:val="none" w:sz="0" w:space="0" w:color="auto"/>
                <w:left w:val="none" w:sz="0" w:space="0" w:color="auto"/>
                <w:bottom w:val="none" w:sz="0" w:space="0" w:color="auto"/>
                <w:right w:val="none" w:sz="0" w:space="0" w:color="auto"/>
              </w:divBdr>
              <w:divsChild>
                <w:div w:id="1675765728">
                  <w:marLeft w:val="0"/>
                  <w:marRight w:val="0"/>
                  <w:marTop w:val="0"/>
                  <w:marBottom w:val="0"/>
                  <w:divBdr>
                    <w:top w:val="none" w:sz="0" w:space="0" w:color="auto"/>
                    <w:left w:val="none" w:sz="0" w:space="0" w:color="auto"/>
                    <w:bottom w:val="none" w:sz="0" w:space="0" w:color="auto"/>
                    <w:right w:val="none" w:sz="0" w:space="0" w:color="auto"/>
                  </w:divBdr>
                  <w:divsChild>
                    <w:div w:id="296036471">
                      <w:marLeft w:val="0"/>
                      <w:marRight w:val="0"/>
                      <w:marTop w:val="0"/>
                      <w:marBottom w:val="0"/>
                      <w:divBdr>
                        <w:top w:val="none" w:sz="0" w:space="0" w:color="auto"/>
                        <w:left w:val="single" w:sz="6" w:space="8" w:color="FCC36A"/>
                        <w:bottom w:val="single" w:sz="6" w:space="0" w:color="FCC36A"/>
                        <w:right w:val="single" w:sz="6" w:space="8" w:color="FCC36A"/>
                      </w:divBdr>
                      <w:divsChild>
                        <w:div w:id="3915390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3267900">
      <w:bodyDiv w:val="1"/>
      <w:marLeft w:val="0"/>
      <w:marRight w:val="0"/>
      <w:marTop w:val="0"/>
      <w:marBottom w:val="0"/>
      <w:divBdr>
        <w:top w:val="none" w:sz="0" w:space="0" w:color="auto"/>
        <w:left w:val="none" w:sz="0" w:space="0" w:color="auto"/>
        <w:bottom w:val="none" w:sz="0" w:space="0" w:color="auto"/>
        <w:right w:val="none" w:sz="0" w:space="0" w:color="auto"/>
      </w:divBdr>
      <w:divsChild>
        <w:div w:id="393547344">
          <w:marLeft w:val="0"/>
          <w:marRight w:val="0"/>
          <w:marTop w:val="0"/>
          <w:marBottom w:val="0"/>
          <w:divBdr>
            <w:top w:val="none" w:sz="0" w:space="0" w:color="auto"/>
            <w:left w:val="none" w:sz="0" w:space="0" w:color="auto"/>
            <w:bottom w:val="none" w:sz="0" w:space="0" w:color="auto"/>
            <w:right w:val="none" w:sz="0" w:space="0" w:color="auto"/>
          </w:divBdr>
          <w:divsChild>
            <w:div w:id="1158498590">
              <w:marLeft w:val="0"/>
              <w:marRight w:val="0"/>
              <w:marTop w:val="0"/>
              <w:marBottom w:val="0"/>
              <w:divBdr>
                <w:top w:val="none" w:sz="0" w:space="0" w:color="auto"/>
                <w:left w:val="none" w:sz="0" w:space="0" w:color="auto"/>
                <w:bottom w:val="none" w:sz="0" w:space="0" w:color="auto"/>
                <w:right w:val="none" w:sz="0" w:space="0" w:color="auto"/>
              </w:divBdr>
              <w:divsChild>
                <w:div w:id="182280417">
                  <w:marLeft w:val="0"/>
                  <w:marRight w:val="0"/>
                  <w:marTop w:val="0"/>
                  <w:marBottom w:val="0"/>
                  <w:divBdr>
                    <w:top w:val="none" w:sz="0" w:space="0" w:color="auto"/>
                    <w:left w:val="single" w:sz="6" w:space="8" w:color="FCC36A"/>
                    <w:bottom w:val="single" w:sz="6" w:space="0" w:color="FCC36A"/>
                    <w:right w:val="single" w:sz="6" w:space="8" w:color="FCC36A"/>
                  </w:divBdr>
                  <w:divsChild>
                    <w:div w:id="17622899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4165195">
      <w:bodyDiv w:val="1"/>
      <w:marLeft w:val="0"/>
      <w:marRight w:val="0"/>
      <w:marTop w:val="0"/>
      <w:marBottom w:val="0"/>
      <w:divBdr>
        <w:top w:val="none" w:sz="0" w:space="0" w:color="auto"/>
        <w:left w:val="none" w:sz="0" w:space="0" w:color="auto"/>
        <w:bottom w:val="none" w:sz="0" w:space="0" w:color="auto"/>
        <w:right w:val="none" w:sz="0" w:space="0" w:color="auto"/>
      </w:divBdr>
      <w:divsChild>
        <w:div w:id="235238749">
          <w:marLeft w:val="0"/>
          <w:marRight w:val="0"/>
          <w:marTop w:val="0"/>
          <w:marBottom w:val="0"/>
          <w:divBdr>
            <w:top w:val="none" w:sz="0" w:space="0" w:color="auto"/>
            <w:left w:val="none" w:sz="0" w:space="0" w:color="auto"/>
            <w:bottom w:val="none" w:sz="0" w:space="0" w:color="auto"/>
            <w:right w:val="none" w:sz="0" w:space="0" w:color="auto"/>
          </w:divBdr>
          <w:divsChild>
            <w:div w:id="471144990">
              <w:marLeft w:val="0"/>
              <w:marRight w:val="0"/>
              <w:marTop w:val="0"/>
              <w:marBottom w:val="0"/>
              <w:divBdr>
                <w:top w:val="none" w:sz="0" w:space="0" w:color="auto"/>
                <w:left w:val="none" w:sz="0" w:space="0" w:color="auto"/>
                <w:bottom w:val="none" w:sz="0" w:space="0" w:color="auto"/>
                <w:right w:val="none" w:sz="0" w:space="0" w:color="auto"/>
              </w:divBdr>
              <w:divsChild>
                <w:div w:id="977995383">
                  <w:marLeft w:val="0"/>
                  <w:marRight w:val="0"/>
                  <w:marTop w:val="0"/>
                  <w:marBottom w:val="0"/>
                  <w:divBdr>
                    <w:top w:val="none" w:sz="0" w:space="0" w:color="auto"/>
                    <w:left w:val="none" w:sz="0" w:space="0" w:color="auto"/>
                    <w:bottom w:val="none" w:sz="0" w:space="0" w:color="auto"/>
                    <w:right w:val="none" w:sz="0" w:space="0" w:color="auto"/>
                  </w:divBdr>
                  <w:divsChild>
                    <w:div w:id="1830828241">
                      <w:marLeft w:val="0"/>
                      <w:marRight w:val="0"/>
                      <w:marTop w:val="0"/>
                      <w:marBottom w:val="0"/>
                      <w:divBdr>
                        <w:top w:val="none" w:sz="0" w:space="0" w:color="auto"/>
                        <w:left w:val="single" w:sz="6" w:space="8" w:color="FCC36A"/>
                        <w:bottom w:val="single" w:sz="6" w:space="0" w:color="FCC36A"/>
                        <w:right w:val="single" w:sz="6" w:space="8" w:color="FCC36A"/>
                      </w:divBdr>
                      <w:divsChild>
                        <w:div w:id="13947669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4779077">
      <w:bodyDiv w:val="1"/>
      <w:marLeft w:val="0"/>
      <w:marRight w:val="0"/>
      <w:marTop w:val="0"/>
      <w:marBottom w:val="0"/>
      <w:divBdr>
        <w:top w:val="none" w:sz="0" w:space="0" w:color="auto"/>
        <w:left w:val="none" w:sz="0" w:space="0" w:color="auto"/>
        <w:bottom w:val="none" w:sz="0" w:space="0" w:color="auto"/>
        <w:right w:val="none" w:sz="0" w:space="0" w:color="auto"/>
      </w:divBdr>
      <w:divsChild>
        <w:div w:id="14430195">
          <w:marLeft w:val="0"/>
          <w:marRight w:val="0"/>
          <w:marTop w:val="0"/>
          <w:marBottom w:val="0"/>
          <w:divBdr>
            <w:top w:val="none" w:sz="0" w:space="0" w:color="auto"/>
            <w:left w:val="none" w:sz="0" w:space="0" w:color="auto"/>
            <w:bottom w:val="none" w:sz="0" w:space="0" w:color="auto"/>
            <w:right w:val="none" w:sz="0" w:space="0" w:color="auto"/>
          </w:divBdr>
          <w:divsChild>
            <w:div w:id="274295475">
              <w:marLeft w:val="0"/>
              <w:marRight w:val="0"/>
              <w:marTop w:val="0"/>
              <w:marBottom w:val="0"/>
              <w:divBdr>
                <w:top w:val="none" w:sz="0" w:space="0" w:color="auto"/>
                <w:left w:val="none" w:sz="0" w:space="0" w:color="auto"/>
                <w:bottom w:val="none" w:sz="0" w:space="0" w:color="auto"/>
                <w:right w:val="none" w:sz="0" w:space="0" w:color="auto"/>
              </w:divBdr>
              <w:divsChild>
                <w:div w:id="580985962">
                  <w:marLeft w:val="0"/>
                  <w:marRight w:val="0"/>
                  <w:marTop w:val="0"/>
                  <w:marBottom w:val="0"/>
                  <w:divBdr>
                    <w:top w:val="none" w:sz="0" w:space="0" w:color="auto"/>
                    <w:left w:val="none" w:sz="0" w:space="0" w:color="auto"/>
                    <w:bottom w:val="none" w:sz="0" w:space="0" w:color="auto"/>
                    <w:right w:val="none" w:sz="0" w:space="0" w:color="auto"/>
                  </w:divBdr>
                  <w:divsChild>
                    <w:div w:id="92468005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84850806">
      <w:bodyDiv w:val="1"/>
      <w:marLeft w:val="0"/>
      <w:marRight w:val="0"/>
      <w:marTop w:val="0"/>
      <w:marBottom w:val="0"/>
      <w:divBdr>
        <w:top w:val="none" w:sz="0" w:space="0" w:color="auto"/>
        <w:left w:val="none" w:sz="0" w:space="0" w:color="auto"/>
        <w:bottom w:val="none" w:sz="0" w:space="0" w:color="auto"/>
        <w:right w:val="none" w:sz="0" w:space="0" w:color="auto"/>
      </w:divBdr>
      <w:divsChild>
        <w:div w:id="934167957">
          <w:marLeft w:val="0"/>
          <w:marRight w:val="0"/>
          <w:marTop w:val="0"/>
          <w:marBottom w:val="0"/>
          <w:divBdr>
            <w:top w:val="none" w:sz="0" w:space="0" w:color="auto"/>
            <w:left w:val="none" w:sz="0" w:space="0" w:color="auto"/>
            <w:bottom w:val="none" w:sz="0" w:space="0" w:color="auto"/>
            <w:right w:val="none" w:sz="0" w:space="0" w:color="auto"/>
          </w:divBdr>
          <w:divsChild>
            <w:div w:id="449592312">
              <w:marLeft w:val="0"/>
              <w:marRight w:val="0"/>
              <w:marTop w:val="0"/>
              <w:marBottom w:val="0"/>
              <w:divBdr>
                <w:top w:val="none" w:sz="0" w:space="0" w:color="auto"/>
                <w:left w:val="none" w:sz="0" w:space="0" w:color="auto"/>
                <w:bottom w:val="none" w:sz="0" w:space="0" w:color="auto"/>
                <w:right w:val="none" w:sz="0" w:space="0" w:color="auto"/>
              </w:divBdr>
              <w:divsChild>
                <w:div w:id="544947969">
                  <w:marLeft w:val="0"/>
                  <w:marRight w:val="0"/>
                  <w:marTop w:val="0"/>
                  <w:marBottom w:val="0"/>
                  <w:divBdr>
                    <w:top w:val="none" w:sz="0" w:space="0" w:color="auto"/>
                    <w:left w:val="single" w:sz="6" w:space="8" w:color="FCC36A"/>
                    <w:bottom w:val="single" w:sz="6" w:space="0" w:color="FCC36A"/>
                    <w:right w:val="single" w:sz="6" w:space="8" w:color="FCC36A"/>
                  </w:divBdr>
                  <w:divsChild>
                    <w:div w:id="10204707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5545338">
      <w:bodyDiv w:val="1"/>
      <w:marLeft w:val="0"/>
      <w:marRight w:val="0"/>
      <w:marTop w:val="0"/>
      <w:marBottom w:val="0"/>
      <w:divBdr>
        <w:top w:val="none" w:sz="0" w:space="0" w:color="auto"/>
        <w:left w:val="none" w:sz="0" w:space="0" w:color="auto"/>
        <w:bottom w:val="none" w:sz="0" w:space="0" w:color="auto"/>
        <w:right w:val="none" w:sz="0" w:space="0" w:color="auto"/>
      </w:divBdr>
      <w:divsChild>
        <w:div w:id="980039958">
          <w:marLeft w:val="0"/>
          <w:marRight w:val="0"/>
          <w:marTop w:val="0"/>
          <w:marBottom w:val="0"/>
          <w:divBdr>
            <w:top w:val="none" w:sz="0" w:space="0" w:color="auto"/>
            <w:left w:val="none" w:sz="0" w:space="0" w:color="auto"/>
            <w:bottom w:val="none" w:sz="0" w:space="0" w:color="auto"/>
            <w:right w:val="none" w:sz="0" w:space="0" w:color="auto"/>
          </w:divBdr>
          <w:divsChild>
            <w:div w:id="270212223">
              <w:marLeft w:val="0"/>
              <w:marRight w:val="0"/>
              <w:marTop w:val="0"/>
              <w:marBottom w:val="0"/>
              <w:divBdr>
                <w:top w:val="none" w:sz="0" w:space="0" w:color="auto"/>
                <w:left w:val="none" w:sz="0" w:space="0" w:color="auto"/>
                <w:bottom w:val="none" w:sz="0" w:space="0" w:color="auto"/>
                <w:right w:val="none" w:sz="0" w:space="0" w:color="auto"/>
              </w:divBdr>
              <w:divsChild>
                <w:div w:id="1065027621">
                  <w:marLeft w:val="0"/>
                  <w:marRight w:val="0"/>
                  <w:marTop w:val="0"/>
                  <w:marBottom w:val="0"/>
                  <w:divBdr>
                    <w:top w:val="none" w:sz="0" w:space="0" w:color="auto"/>
                    <w:left w:val="none" w:sz="0" w:space="0" w:color="auto"/>
                    <w:bottom w:val="none" w:sz="0" w:space="0" w:color="auto"/>
                    <w:right w:val="none" w:sz="0" w:space="0" w:color="auto"/>
                  </w:divBdr>
                  <w:divsChild>
                    <w:div w:id="1412043972">
                      <w:marLeft w:val="0"/>
                      <w:marRight w:val="0"/>
                      <w:marTop w:val="0"/>
                      <w:marBottom w:val="0"/>
                      <w:divBdr>
                        <w:top w:val="none" w:sz="0" w:space="0" w:color="auto"/>
                        <w:left w:val="single" w:sz="6" w:space="8" w:color="FCC36A"/>
                        <w:bottom w:val="single" w:sz="6" w:space="0" w:color="FCC36A"/>
                        <w:right w:val="single" w:sz="6" w:space="8" w:color="FCC36A"/>
                      </w:divBdr>
                      <w:divsChild>
                        <w:div w:id="4579963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5822084">
      <w:bodyDiv w:val="1"/>
      <w:marLeft w:val="0"/>
      <w:marRight w:val="0"/>
      <w:marTop w:val="0"/>
      <w:marBottom w:val="0"/>
      <w:divBdr>
        <w:top w:val="none" w:sz="0" w:space="0" w:color="auto"/>
        <w:left w:val="none" w:sz="0" w:space="0" w:color="auto"/>
        <w:bottom w:val="none" w:sz="0" w:space="0" w:color="auto"/>
        <w:right w:val="none" w:sz="0" w:space="0" w:color="auto"/>
      </w:divBdr>
      <w:divsChild>
        <w:div w:id="1451704178">
          <w:marLeft w:val="0"/>
          <w:marRight w:val="0"/>
          <w:marTop w:val="0"/>
          <w:marBottom w:val="0"/>
          <w:divBdr>
            <w:top w:val="none" w:sz="0" w:space="0" w:color="auto"/>
            <w:left w:val="none" w:sz="0" w:space="0" w:color="auto"/>
            <w:bottom w:val="none" w:sz="0" w:space="0" w:color="auto"/>
            <w:right w:val="none" w:sz="0" w:space="0" w:color="auto"/>
          </w:divBdr>
          <w:divsChild>
            <w:div w:id="416905690">
              <w:marLeft w:val="0"/>
              <w:marRight w:val="0"/>
              <w:marTop w:val="0"/>
              <w:marBottom w:val="0"/>
              <w:divBdr>
                <w:top w:val="none" w:sz="0" w:space="0" w:color="auto"/>
                <w:left w:val="none" w:sz="0" w:space="0" w:color="auto"/>
                <w:bottom w:val="none" w:sz="0" w:space="0" w:color="auto"/>
                <w:right w:val="none" w:sz="0" w:space="0" w:color="auto"/>
              </w:divBdr>
              <w:divsChild>
                <w:div w:id="1111242596">
                  <w:marLeft w:val="0"/>
                  <w:marRight w:val="0"/>
                  <w:marTop w:val="0"/>
                  <w:marBottom w:val="0"/>
                  <w:divBdr>
                    <w:top w:val="none" w:sz="0" w:space="0" w:color="auto"/>
                    <w:left w:val="single" w:sz="6" w:space="8" w:color="FCC36A"/>
                    <w:bottom w:val="single" w:sz="6" w:space="0" w:color="FCC36A"/>
                    <w:right w:val="single" w:sz="6" w:space="8" w:color="FCC36A"/>
                  </w:divBdr>
                  <w:divsChild>
                    <w:div w:id="1647104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6008146">
      <w:bodyDiv w:val="1"/>
      <w:marLeft w:val="0"/>
      <w:marRight w:val="0"/>
      <w:marTop w:val="0"/>
      <w:marBottom w:val="0"/>
      <w:divBdr>
        <w:top w:val="none" w:sz="0" w:space="0" w:color="auto"/>
        <w:left w:val="none" w:sz="0" w:space="0" w:color="auto"/>
        <w:bottom w:val="none" w:sz="0" w:space="0" w:color="auto"/>
        <w:right w:val="none" w:sz="0" w:space="0" w:color="auto"/>
      </w:divBdr>
      <w:divsChild>
        <w:div w:id="440299021">
          <w:marLeft w:val="0"/>
          <w:marRight w:val="0"/>
          <w:marTop w:val="0"/>
          <w:marBottom w:val="0"/>
          <w:divBdr>
            <w:top w:val="none" w:sz="0" w:space="0" w:color="auto"/>
            <w:left w:val="none" w:sz="0" w:space="0" w:color="auto"/>
            <w:bottom w:val="none" w:sz="0" w:space="0" w:color="auto"/>
            <w:right w:val="none" w:sz="0" w:space="0" w:color="auto"/>
          </w:divBdr>
          <w:divsChild>
            <w:div w:id="468790673">
              <w:marLeft w:val="0"/>
              <w:marRight w:val="0"/>
              <w:marTop w:val="0"/>
              <w:marBottom w:val="0"/>
              <w:divBdr>
                <w:top w:val="none" w:sz="0" w:space="0" w:color="auto"/>
                <w:left w:val="none" w:sz="0" w:space="0" w:color="auto"/>
                <w:bottom w:val="none" w:sz="0" w:space="0" w:color="auto"/>
                <w:right w:val="none" w:sz="0" w:space="0" w:color="auto"/>
              </w:divBdr>
              <w:divsChild>
                <w:div w:id="1060130095">
                  <w:marLeft w:val="0"/>
                  <w:marRight w:val="0"/>
                  <w:marTop w:val="0"/>
                  <w:marBottom w:val="0"/>
                  <w:divBdr>
                    <w:top w:val="none" w:sz="0" w:space="0" w:color="auto"/>
                    <w:left w:val="none" w:sz="0" w:space="0" w:color="auto"/>
                    <w:bottom w:val="none" w:sz="0" w:space="0" w:color="auto"/>
                    <w:right w:val="none" w:sz="0" w:space="0" w:color="auto"/>
                  </w:divBdr>
                  <w:divsChild>
                    <w:div w:id="7378232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86206691">
      <w:bodyDiv w:val="1"/>
      <w:marLeft w:val="0"/>
      <w:marRight w:val="0"/>
      <w:marTop w:val="0"/>
      <w:marBottom w:val="0"/>
      <w:divBdr>
        <w:top w:val="none" w:sz="0" w:space="0" w:color="auto"/>
        <w:left w:val="none" w:sz="0" w:space="0" w:color="auto"/>
        <w:bottom w:val="none" w:sz="0" w:space="0" w:color="auto"/>
        <w:right w:val="none" w:sz="0" w:space="0" w:color="auto"/>
      </w:divBdr>
      <w:divsChild>
        <w:div w:id="288899968">
          <w:marLeft w:val="0"/>
          <w:marRight w:val="0"/>
          <w:marTop w:val="0"/>
          <w:marBottom w:val="0"/>
          <w:divBdr>
            <w:top w:val="none" w:sz="0" w:space="0" w:color="auto"/>
            <w:left w:val="none" w:sz="0" w:space="0" w:color="auto"/>
            <w:bottom w:val="none" w:sz="0" w:space="0" w:color="auto"/>
            <w:right w:val="none" w:sz="0" w:space="0" w:color="auto"/>
          </w:divBdr>
          <w:divsChild>
            <w:div w:id="716391929">
              <w:marLeft w:val="0"/>
              <w:marRight w:val="0"/>
              <w:marTop w:val="0"/>
              <w:marBottom w:val="0"/>
              <w:divBdr>
                <w:top w:val="none" w:sz="0" w:space="0" w:color="auto"/>
                <w:left w:val="none" w:sz="0" w:space="0" w:color="auto"/>
                <w:bottom w:val="none" w:sz="0" w:space="0" w:color="auto"/>
                <w:right w:val="none" w:sz="0" w:space="0" w:color="auto"/>
              </w:divBdr>
              <w:divsChild>
                <w:div w:id="1774206781">
                  <w:marLeft w:val="0"/>
                  <w:marRight w:val="0"/>
                  <w:marTop w:val="0"/>
                  <w:marBottom w:val="0"/>
                  <w:divBdr>
                    <w:top w:val="none" w:sz="0" w:space="0" w:color="auto"/>
                    <w:left w:val="single" w:sz="6" w:space="8" w:color="FCC36A"/>
                    <w:bottom w:val="single" w:sz="6" w:space="0" w:color="FCC36A"/>
                    <w:right w:val="single" w:sz="6" w:space="8" w:color="FCC36A"/>
                  </w:divBdr>
                  <w:divsChild>
                    <w:div w:id="20142595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6354528">
      <w:bodyDiv w:val="1"/>
      <w:marLeft w:val="0"/>
      <w:marRight w:val="0"/>
      <w:marTop w:val="0"/>
      <w:marBottom w:val="0"/>
      <w:divBdr>
        <w:top w:val="none" w:sz="0" w:space="0" w:color="auto"/>
        <w:left w:val="none" w:sz="0" w:space="0" w:color="auto"/>
        <w:bottom w:val="none" w:sz="0" w:space="0" w:color="auto"/>
        <w:right w:val="none" w:sz="0" w:space="0" w:color="auto"/>
      </w:divBdr>
      <w:divsChild>
        <w:div w:id="1419450136">
          <w:marLeft w:val="0"/>
          <w:marRight w:val="0"/>
          <w:marTop w:val="0"/>
          <w:marBottom w:val="0"/>
          <w:divBdr>
            <w:top w:val="none" w:sz="0" w:space="0" w:color="auto"/>
            <w:left w:val="none" w:sz="0" w:space="0" w:color="auto"/>
            <w:bottom w:val="none" w:sz="0" w:space="0" w:color="auto"/>
            <w:right w:val="none" w:sz="0" w:space="0" w:color="auto"/>
          </w:divBdr>
          <w:divsChild>
            <w:div w:id="1208447767">
              <w:marLeft w:val="0"/>
              <w:marRight w:val="0"/>
              <w:marTop w:val="0"/>
              <w:marBottom w:val="0"/>
              <w:divBdr>
                <w:top w:val="none" w:sz="0" w:space="0" w:color="auto"/>
                <w:left w:val="none" w:sz="0" w:space="0" w:color="auto"/>
                <w:bottom w:val="none" w:sz="0" w:space="0" w:color="auto"/>
                <w:right w:val="none" w:sz="0" w:space="0" w:color="auto"/>
              </w:divBdr>
              <w:divsChild>
                <w:div w:id="1051462849">
                  <w:marLeft w:val="0"/>
                  <w:marRight w:val="0"/>
                  <w:marTop w:val="0"/>
                  <w:marBottom w:val="0"/>
                  <w:divBdr>
                    <w:top w:val="none" w:sz="0" w:space="0" w:color="auto"/>
                    <w:left w:val="single" w:sz="6" w:space="8" w:color="FCC36A"/>
                    <w:bottom w:val="single" w:sz="6" w:space="0" w:color="FCC36A"/>
                    <w:right w:val="single" w:sz="6" w:space="8" w:color="FCC36A"/>
                  </w:divBdr>
                  <w:divsChild>
                    <w:div w:id="14313939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6932986">
      <w:bodyDiv w:val="1"/>
      <w:marLeft w:val="0"/>
      <w:marRight w:val="0"/>
      <w:marTop w:val="0"/>
      <w:marBottom w:val="0"/>
      <w:divBdr>
        <w:top w:val="none" w:sz="0" w:space="0" w:color="auto"/>
        <w:left w:val="none" w:sz="0" w:space="0" w:color="auto"/>
        <w:bottom w:val="none" w:sz="0" w:space="0" w:color="auto"/>
        <w:right w:val="none" w:sz="0" w:space="0" w:color="auto"/>
      </w:divBdr>
      <w:divsChild>
        <w:div w:id="495655198">
          <w:marLeft w:val="0"/>
          <w:marRight w:val="0"/>
          <w:marTop w:val="0"/>
          <w:marBottom w:val="0"/>
          <w:divBdr>
            <w:top w:val="none" w:sz="0" w:space="0" w:color="auto"/>
            <w:left w:val="none" w:sz="0" w:space="0" w:color="auto"/>
            <w:bottom w:val="none" w:sz="0" w:space="0" w:color="auto"/>
            <w:right w:val="none" w:sz="0" w:space="0" w:color="auto"/>
          </w:divBdr>
          <w:divsChild>
            <w:div w:id="725295734">
              <w:marLeft w:val="0"/>
              <w:marRight w:val="0"/>
              <w:marTop w:val="0"/>
              <w:marBottom w:val="0"/>
              <w:divBdr>
                <w:top w:val="none" w:sz="0" w:space="0" w:color="auto"/>
                <w:left w:val="none" w:sz="0" w:space="0" w:color="auto"/>
                <w:bottom w:val="none" w:sz="0" w:space="0" w:color="auto"/>
                <w:right w:val="none" w:sz="0" w:space="0" w:color="auto"/>
              </w:divBdr>
              <w:divsChild>
                <w:div w:id="1818841161">
                  <w:marLeft w:val="0"/>
                  <w:marRight w:val="0"/>
                  <w:marTop w:val="0"/>
                  <w:marBottom w:val="0"/>
                  <w:divBdr>
                    <w:top w:val="none" w:sz="0" w:space="0" w:color="auto"/>
                    <w:left w:val="none" w:sz="0" w:space="0" w:color="auto"/>
                    <w:bottom w:val="none" w:sz="0" w:space="0" w:color="auto"/>
                    <w:right w:val="none" w:sz="0" w:space="0" w:color="auto"/>
                  </w:divBdr>
                  <w:divsChild>
                    <w:div w:id="10500135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87053670">
      <w:bodyDiv w:val="1"/>
      <w:marLeft w:val="0"/>
      <w:marRight w:val="0"/>
      <w:marTop w:val="0"/>
      <w:marBottom w:val="0"/>
      <w:divBdr>
        <w:top w:val="none" w:sz="0" w:space="0" w:color="auto"/>
        <w:left w:val="none" w:sz="0" w:space="0" w:color="auto"/>
        <w:bottom w:val="none" w:sz="0" w:space="0" w:color="auto"/>
        <w:right w:val="none" w:sz="0" w:space="0" w:color="auto"/>
      </w:divBdr>
      <w:divsChild>
        <w:div w:id="905535078">
          <w:marLeft w:val="0"/>
          <w:marRight w:val="0"/>
          <w:marTop w:val="0"/>
          <w:marBottom w:val="0"/>
          <w:divBdr>
            <w:top w:val="none" w:sz="0" w:space="0" w:color="auto"/>
            <w:left w:val="none" w:sz="0" w:space="0" w:color="auto"/>
            <w:bottom w:val="none" w:sz="0" w:space="0" w:color="auto"/>
            <w:right w:val="none" w:sz="0" w:space="0" w:color="auto"/>
          </w:divBdr>
          <w:divsChild>
            <w:div w:id="1235507531">
              <w:marLeft w:val="0"/>
              <w:marRight w:val="0"/>
              <w:marTop w:val="0"/>
              <w:marBottom w:val="0"/>
              <w:divBdr>
                <w:top w:val="none" w:sz="0" w:space="0" w:color="auto"/>
                <w:left w:val="none" w:sz="0" w:space="0" w:color="auto"/>
                <w:bottom w:val="none" w:sz="0" w:space="0" w:color="auto"/>
                <w:right w:val="none" w:sz="0" w:space="0" w:color="auto"/>
              </w:divBdr>
              <w:divsChild>
                <w:div w:id="1920678454">
                  <w:marLeft w:val="0"/>
                  <w:marRight w:val="0"/>
                  <w:marTop w:val="0"/>
                  <w:marBottom w:val="0"/>
                  <w:divBdr>
                    <w:top w:val="none" w:sz="0" w:space="0" w:color="auto"/>
                    <w:left w:val="single" w:sz="6" w:space="8" w:color="FCC36A"/>
                    <w:bottom w:val="single" w:sz="6" w:space="0" w:color="FCC36A"/>
                    <w:right w:val="single" w:sz="6" w:space="8" w:color="FCC36A"/>
                  </w:divBdr>
                  <w:divsChild>
                    <w:div w:id="16183706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7056084">
      <w:bodyDiv w:val="1"/>
      <w:marLeft w:val="0"/>
      <w:marRight w:val="0"/>
      <w:marTop w:val="0"/>
      <w:marBottom w:val="0"/>
      <w:divBdr>
        <w:top w:val="none" w:sz="0" w:space="0" w:color="auto"/>
        <w:left w:val="none" w:sz="0" w:space="0" w:color="auto"/>
        <w:bottom w:val="none" w:sz="0" w:space="0" w:color="auto"/>
        <w:right w:val="none" w:sz="0" w:space="0" w:color="auto"/>
      </w:divBdr>
      <w:divsChild>
        <w:div w:id="1545603607">
          <w:marLeft w:val="0"/>
          <w:marRight w:val="0"/>
          <w:marTop w:val="0"/>
          <w:marBottom w:val="0"/>
          <w:divBdr>
            <w:top w:val="none" w:sz="0" w:space="0" w:color="auto"/>
            <w:left w:val="none" w:sz="0" w:space="0" w:color="auto"/>
            <w:bottom w:val="none" w:sz="0" w:space="0" w:color="auto"/>
            <w:right w:val="none" w:sz="0" w:space="0" w:color="auto"/>
          </w:divBdr>
          <w:divsChild>
            <w:div w:id="147405730">
              <w:marLeft w:val="0"/>
              <w:marRight w:val="0"/>
              <w:marTop w:val="0"/>
              <w:marBottom w:val="0"/>
              <w:divBdr>
                <w:top w:val="none" w:sz="0" w:space="0" w:color="auto"/>
                <w:left w:val="none" w:sz="0" w:space="0" w:color="auto"/>
                <w:bottom w:val="none" w:sz="0" w:space="0" w:color="auto"/>
                <w:right w:val="none" w:sz="0" w:space="0" w:color="auto"/>
              </w:divBdr>
              <w:divsChild>
                <w:div w:id="822038694">
                  <w:marLeft w:val="0"/>
                  <w:marRight w:val="0"/>
                  <w:marTop w:val="0"/>
                  <w:marBottom w:val="0"/>
                  <w:divBdr>
                    <w:top w:val="none" w:sz="0" w:space="0" w:color="auto"/>
                    <w:left w:val="single" w:sz="6" w:space="8" w:color="FCC36A"/>
                    <w:bottom w:val="single" w:sz="6" w:space="0" w:color="FCC36A"/>
                    <w:right w:val="single" w:sz="6" w:space="8" w:color="FCC36A"/>
                  </w:divBdr>
                  <w:divsChild>
                    <w:div w:id="1417769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7510108">
      <w:bodyDiv w:val="1"/>
      <w:marLeft w:val="0"/>
      <w:marRight w:val="0"/>
      <w:marTop w:val="0"/>
      <w:marBottom w:val="0"/>
      <w:divBdr>
        <w:top w:val="none" w:sz="0" w:space="0" w:color="auto"/>
        <w:left w:val="none" w:sz="0" w:space="0" w:color="auto"/>
        <w:bottom w:val="none" w:sz="0" w:space="0" w:color="auto"/>
        <w:right w:val="none" w:sz="0" w:space="0" w:color="auto"/>
      </w:divBdr>
      <w:divsChild>
        <w:div w:id="71120610">
          <w:marLeft w:val="0"/>
          <w:marRight w:val="0"/>
          <w:marTop w:val="0"/>
          <w:marBottom w:val="0"/>
          <w:divBdr>
            <w:top w:val="none" w:sz="0" w:space="0" w:color="auto"/>
            <w:left w:val="none" w:sz="0" w:space="0" w:color="auto"/>
            <w:bottom w:val="none" w:sz="0" w:space="0" w:color="auto"/>
            <w:right w:val="none" w:sz="0" w:space="0" w:color="auto"/>
          </w:divBdr>
          <w:divsChild>
            <w:div w:id="214124826">
              <w:marLeft w:val="0"/>
              <w:marRight w:val="0"/>
              <w:marTop w:val="0"/>
              <w:marBottom w:val="0"/>
              <w:divBdr>
                <w:top w:val="none" w:sz="0" w:space="0" w:color="auto"/>
                <w:left w:val="none" w:sz="0" w:space="0" w:color="auto"/>
                <w:bottom w:val="none" w:sz="0" w:space="0" w:color="auto"/>
                <w:right w:val="none" w:sz="0" w:space="0" w:color="auto"/>
              </w:divBdr>
              <w:divsChild>
                <w:div w:id="1065644250">
                  <w:marLeft w:val="0"/>
                  <w:marRight w:val="0"/>
                  <w:marTop w:val="0"/>
                  <w:marBottom w:val="0"/>
                  <w:divBdr>
                    <w:top w:val="none" w:sz="0" w:space="0" w:color="auto"/>
                    <w:left w:val="single" w:sz="6" w:space="8" w:color="FCC36A"/>
                    <w:bottom w:val="single" w:sz="6" w:space="0" w:color="FCC36A"/>
                    <w:right w:val="single" w:sz="6" w:space="8" w:color="FCC36A"/>
                  </w:divBdr>
                  <w:divsChild>
                    <w:div w:id="11196885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7514842">
      <w:bodyDiv w:val="1"/>
      <w:marLeft w:val="0"/>
      <w:marRight w:val="0"/>
      <w:marTop w:val="0"/>
      <w:marBottom w:val="0"/>
      <w:divBdr>
        <w:top w:val="none" w:sz="0" w:space="0" w:color="auto"/>
        <w:left w:val="none" w:sz="0" w:space="0" w:color="auto"/>
        <w:bottom w:val="none" w:sz="0" w:space="0" w:color="auto"/>
        <w:right w:val="none" w:sz="0" w:space="0" w:color="auto"/>
      </w:divBdr>
      <w:divsChild>
        <w:div w:id="2080056346">
          <w:marLeft w:val="0"/>
          <w:marRight w:val="0"/>
          <w:marTop w:val="0"/>
          <w:marBottom w:val="0"/>
          <w:divBdr>
            <w:top w:val="none" w:sz="0" w:space="0" w:color="auto"/>
            <w:left w:val="none" w:sz="0" w:space="0" w:color="auto"/>
            <w:bottom w:val="none" w:sz="0" w:space="0" w:color="auto"/>
            <w:right w:val="none" w:sz="0" w:space="0" w:color="auto"/>
          </w:divBdr>
          <w:divsChild>
            <w:div w:id="1396007676">
              <w:marLeft w:val="0"/>
              <w:marRight w:val="0"/>
              <w:marTop w:val="0"/>
              <w:marBottom w:val="0"/>
              <w:divBdr>
                <w:top w:val="none" w:sz="0" w:space="0" w:color="auto"/>
                <w:left w:val="none" w:sz="0" w:space="0" w:color="auto"/>
                <w:bottom w:val="none" w:sz="0" w:space="0" w:color="auto"/>
                <w:right w:val="none" w:sz="0" w:space="0" w:color="auto"/>
              </w:divBdr>
              <w:divsChild>
                <w:div w:id="1416635937">
                  <w:marLeft w:val="0"/>
                  <w:marRight w:val="0"/>
                  <w:marTop w:val="0"/>
                  <w:marBottom w:val="0"/>
                  <w:divBdr>
                    <w:top w:val="none" w:sz="0" w:space="0" w:color="auto"/>
                    <w:left w:val="none" w:sz="0" w:space="0" w:color="auto"/>
                    <w:bottom w:val="none" w:sz="0" w:space="0" w:color="auto"/>
                    <w:right w:val="none" w:sz="0" w:space="0" w:color="auto"/>
                  </w:divBdr>
                  <w:divsChild>
                    <w:div w:id="2037534064">
                      <w:marLeft w:val="0"/>
                      <w:marRight w:val="0"/>
                      <w:marTop w:val="0"/>
                      <w:marBottom w:val="0"/>
                      <w:divBdr>
                        <w:top w:val="none" w:sz="0" w:space="0" w:color="auto"/>
                        <w:left w:val="single" w:sz="6" w:space="8" w:color="FCC36A"/>
                        <w:bottom w:val="single" w:sz="6" w:space="0" w:color="FCC36A"/>
                        <w:right w:val="single" w:sz="6" w:space="8" w:color="FCC36A"/>
                      </w:divBdr>
                      <w:divsChild>
                        <w:div w:id="15322558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7515797">
      <w:bodyDiv w:val="1"/>
      <w:marLeft w:val="0"/>
      <w:marRight w:val="0"/>
      <w:marTop w:val="0"/>
      <w:marBottom w:val="0"/>
      <w:divBdr>
        <w:top w:val="none" w:sz="0" w:space="0" w:color="auto"/>
        <w:left w:val="none" w:sz="0" w:space="0" w:color="auto"/>
        <w:bottom w:val="none" w:sz="0" w:space="0" w:color="auto"/>
        <w:right w:val="none" w:sz="0" w:space="0" w:color="auto"/>
      </w:divBdr>
      <w:divsChild>
        <w:div w:id="606734370">
          <w:marLeft w:val="0"/>
          <w:marRight w:val="0"/>
          <w:marTop w:val="0"/>
          <w:marBottom w:val="0"/>
          <w:divBdr>
            <w:top w:val="none" w:sz="0" w:space="0" w:color="auto"/>
            <w:left w:val="none" w:sz="0" w:space="0" w:color="auto"/>
            <w:bottom w:val="none" w:sz="0" w:space="0" w:color="auto"/>
            <w:right w:val="none" w:sz="0" w:space="0" w:color="auto"/>
          </w:divBdr>
          <w:divsChild>
            <w:div w:id="1737051025">
              <w:marLeft w:val="0"/>
              <w:marRight w:val="0"/>
              <w:marTop w:val="0"/>
              <w:marBottom w:val="0"/>
              <w:divBdr>
                <w:top w:val="none" w:sz="0" w:space="0" w:color="auto"/>
                <w:left w:val="none" w:sz="0" w:space="0" w:color="auto"/>
                <w:bottom w:val="none" w:sz="0" w:space="0" w:color="auto"/>
                <w:right w:val="none" w:sz="0" w:space="0" w:color="auto"/>
              </w:divBdr>
              <w:divsChild>
                <w:div w:id="870534399">
                  <w:marLeft w:val="0"/>
                  <w:marRight w:val="0"/>
                  <w:marTop w:val="0"/>
                  <w:marBottom w:val="0"/>
                  <w:divBdr>
                    <w:top w:val="none" w:sz="0" w:space="0" w:color="auto"/>
                    <w:left w:val="single" w:sz="6" w:space="8" w:color="FCC36A"/>
                    <w:bottom w:val="single" w:sz="6" w:space="0" w:color="FCC36A"/>
                    <w:right w:val="single" w:sz="6" w:space="8" w:color="FCC36A"/>
                  </w:divBdr>
                  <w:divsChild>
                    <w:div w:id="1297225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7516803">
      <w:bodyDiv w:val="1"/>
      <w:marLeft w:val="0"/>
      <w:marRight w:val="0"/>
      <w:marTop w:val="0"/>
      <w:marBottom w:val="0"/>
      <w:divBdr>
        <w:top w:val="none" w:sz="0" w:space="0" w:color="auto"/>
        <w:left w:val="none" w:sz="0" w:space="0" w:color="auto"/>
        <w:bottom w:val="none" w:sz="0" w:space="0" w:color="auto"/>
        <w:right w:val="none" w:sz="0" w:space="0" w:color="auto"/>
      </w:divBdr>
      <w:divsChild>
        <w:div w:id="702218244">
          <w:marLeft w:val="0"/>
          <w:marRight w:val="0"/>
          <w:marTop w:val="0"/>
          <w:marBottom w:val="0"/>
          <w:divBdr>
            <w:top w:val="none" w:sz="0" w:space="0" w:color="auto"/>
            <w:left w:val="none" w:sz="0" w:space="0" w:color="auto"/>
            <w:bottom w:val="none" w:sz="0" w:space="0" w:color="auto"/>
            <w:right w:val="none" w:sz="0" w:space="0" w:color="auto"/>
          </w:divBdr>
          <w:divsChild>
            <w:div w:id="2133093561">
              <w:marLeft w:val="0"/>
              <w:marRight w:val="0"/>
              <w:marTop w:val="0"/>
              <w:marBottom w:val="0"/>
              <w:divBdr>
                <w:top w:val="none" w:sz="0" w:space="0" w:color="auto"/>
                <w:left w:val="none" w:sz="0" w:space="0" w:color="auto"/>
                <w:bottom w:val="none" w:sz="0" w:space="0" w:color="auto"/>
                <w:right w:val="none" w:sz="0" w:space="0" w:color="auto"/>
              </w:divBdr>
              <w:divsChild>
                <w:div w:id="805666044">
                  <w:marLeft w:val="0"/>
                  <w:marRight w:val="0"/>
                  <w:marTop w:val="0"/>
                  <w:marBottom w:val="0"/>
                  <w:divBdr>
                    <w:top w:val="none" w:sz="0" w:space="0" w:color="auto"/>
                    <w:left w:val="none" w:sz="0" w:space="0" w:color="auto"/>
                    <w:bottom w:val="none" w:sz="0" w:space="0" w:color="auto"/>
                    <w:right w:val="none" w:sz="0" w:space="0" w:color="auto"/>
                  </w:divBdr>
                  <w:divsChild>
                    <w:div w:id="996349164">
                      <w:marLeft w:val="0"/>
                      <w:marRight w:val="0"/>
                      <w:marTop w:val="0"/>
                      <w:marBottom w:val="0"/>
                      <w:divBdr>
                        <w:top w:val="none" w:sz="0" w:space="0" w:color="auto"/>
                        <w:left w:val="single" w:sz="6" w:space="8" w:color="FCC36A"/>
                        <w:bottom w:val="single" w:sz="6" w:space="0" w:color="FCC36A"/>
                        <w:right w:val="single" w:sz="6" w:space="8" w:color="FCC36A"/>
                      </w:divBdr>
                      <w:divsChild>
                        <w:div w:id="12097575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8317072">
      <w:bodyDiv w:val="1"/>
      <w:marLeft w:val="0"/>
      <w:marRight w:val="0"/>
      <w:marTop w:val="0"/>
      <w:marBottom w:val="0"/>
      <w:divBdr>
        <w:top w:val="none" w:sz="0" w:space="0" w:color="auto"/>
        <w:left w:val="none" w:sz="0" w:space="0" w:color="auto"/>
        <w:bottom w:val="none" w:sz="0" w:space="0" w:color="auto"/>
        <w:right w:val="none" w:sz="0" w:space="0" w:color="auto"/>
      </w:divBdr>
      <w:divsChild>
        <w:div w:id="517275798">
          <w:marLeft w:val="0"/>
          <w:marRight w:val="0"/>
          <w:marTop w:val="0"/>
          <w:marBottom w:val="0"/>
          <w:divBdr>
            <w:top w:val="none" w:sz="0" w:space="0" w:color="auto"/>
            <w:left w:val="none" w:sz="0" w:space="0" w:color="auto"/>
            <w:bottom w:val="none" w:sz="0" w:space="0" w:color="auto"/>
            <w:right w:val="none" w:sz="0" w:space="0" w:color="auto"/>
          </w:divBdr>
          <w:divsChild>
            <w:div w:id="1918049019">
              <w:marLeft w:val="0"/>
              <w:marRight w:val="0"/>
              <w:marTop w:val="0"/>
              <w:marBottom w:val="0"/>
              <w:divBdr>
                <w:top w:val="none" w:sz="0" w:space="0" w:color="auto"/>
                <w:left w:val="none" w:sz="0" w:space="0" w:color="auto"/>
                <w:bottom w:val="none" w:sz="0" w:space="0" w:color="auto"/>
                <w:right w:val="none" w:sz="0" w:space="0" w:color="auto"/>
              </w:divBdr>
              <w:divsChild>
                <w:div w:id="661079925">
                  <w:marLeft w:val="0"/>
                  <w:marRight w:val="0"/>
                  <w:marTop w:val="0"/>
                  <w:marBottom w:val="0"/>
                  <w:divBdr>
                    <w:top w:val="none" w:sz="0" w:space="0" w:color="auto"/>
                    <w:left w:val="none" w:sz="0" w:space="0" w:color="auto"/>
                    <w:bottom w:val="none" w:sz="0" w:space="0" w:color="auto"/>
                    <w:right w:val="none" w:sz="0" w:space="0" w:color="auto"/>
                  </w:divBdr>
                  <w:divsChild>
                    <w:div w:id="1239443151">
                      <w:marLeft w:val="0"/>
                      <w:marRight w:val="0"/>
                      <w:marTop w:val="0"/>
                      <w:marBottom w:val="0"/>
                      <w:divBdr>
                        <w:top w:val="none" w:sz="0" w:space="0" w:color="auto"/>
                        <w:left w:val="single" w:sz="6" w:space="8" w:color="FCC36A"/>
                        <w:bottom w:val="single" w:sz="6" w:space="0" w:color="FCC36A"/>
                        <w:right w:val="single" w:sz="6" w:space="8" w:color="FCC36A"/>
                      </w:divBdr>
                      <w:divsChild>
                        <w:div w:id="12193905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8436631">
      <w:bodyDiv w:val="1"/>
      <w:marLeft w:val="0"/>
      <w:marRight w:val="0"/>
      <w:marTop w:val="0"/>
      <w:marBottom w:val="0"/>
      <w:divBdr>
        <w:top w:val="none" w:sz="0" w:space="0" w:color="auto"/>
        <w:left w:val="none" w:sz="0" w:space="0" w:color="auto"/>
        <w:bottom w:val="none" w:sz="0" w:space="0" w:color="auto"/>
        <w:right w:val="none" w:sz="0" w:space="0" w:color="auto"/>
      </w:divBdr>
      <w:divsChild>
        <w:div w:id="1653945902">
          <w:marLeft w:val="0"/>
          <w:marRight w:val="0"/>
          <w:marTop w:val="0"/>
          <w:marBottom w:val="0"/>
          <w:divBdr>
            <w:top w:val="none" w:sz="0" w:space="0" w:color="auto"/>
            <w:left w:val="none" w:sz="0" w:space="0" w:color="auto"/>
            <w:bottom w:val="none" w:sz="0" w:space="0" w:color="auto"/>
            <w:right w:val="none" w:sz="0" w:space="0" w:color="auto"/>
          </w:divBdr>
          <w:divsChild>
            <w:div w:id="48965891">
              <w:marLeft w:val="0"/>
              <w:marRight w:val="0"/>
              <w:marTop w:val="0"/>
              <w:marBottom w:val="0"/>
              <w:divBdr>
                <w:top w:val="none" w:sz="0" w:space="0" w:color="auto"/>
                <w:left w:val="none" w:sz="0" w:space="0" w:color="auto"/>
                <w:bottom w:val="none" w:sz="0" w:space="0" w:color="auto"/>
                <w:right w:val="none" w:sz="0" w:space="0" w:color="auto"/>
              </w:divBdr>
              <w:divsChild>
                <w:div w:id="663360380">
                  <w:marLeft w:val="0"/>
                  <w:marRight w:val="0"/>
                  <w:marTop w:val="0"/>
                  <w:marBottom w:val="0"/>
                  <w:divBdr>
                    <w:top w:val="none" w:sz="0" w:space="0" w:color="auto"/>
                    <w:left w:val="none" w:sz="0" w:space="0" w:color="auto"/>
                    <w:bottom w:val="none" w:sz="0" w:space="0" w:color="auto"/>
                    <w:right w:val="none" w:sz="0" w:space="0" w:color="auto"/>
                  </w:divBdr>
                  <w:divsChild>
                    <w:div w:id="942615209">
                      <w:marLeft w:val="0"/>
                      <w:marRight w:val="0"/>
                      <w:marTop w:val="0"/>
                      <w:marBottom w:val="0"/>
                      <w:divBdr>
                        <w:top w:val="none" w:sz="0" w:space="0" w:color="auto"/>
                        <w:left w:val="single" w:sz="6" w:space="8" w:color="FCC36A"/>
                        <w:bottom w:val="single" w:sz="6" w:space="0" w:color="FCC36A"/>
                        <w:right w:val="single" w:sz="6" w:space="8" w:color="FCC36A"/>
                      </w:divBdr>
                      <w:divsChild>
                        <w:div w:id="9912552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8897650">
      <w:bodyDiv w:val="1"/>
      <w:marLeft w:val="0"/>
      <w:marRight w:val="0"/>
      <w:marTop w:val="0"/>
      <w:marBottom w:val="0"/>
      <w:divBdr>
        <w:top w:val="none" w:sz="0" w:space="0" w:color="auto"/>
        <w:left w:val="none" w:sz="0" w:space="0" w:color="auto"/>
        <w:bottom w:val="none" w:sz="0" w:space="0" w:color="auto"/>
        <w:right w:val="none" w:sz="0" w:space="0" w:color="auto"/>
      </w:divBdr>
      <w:divsChild>
        <w:div w:id="624506898">
          <w:marLeft w:val="0"/>
          <w:marRight w:val="0"/>
          <w:marTop w:val="0"/>
          <w:marBottom w:val="0"/>
          <w:divBdr>
            <w:top w:val="none" w:sz="0" w:space="0" w:color="auto"/>
            <w:left w:val="none" w:sz="0" w:space="0" w:color="auto"/>
            <w:bottom w:val="none" w:sz="0" w:space="0" w:color="auto"/>
            <w:right w:val="none" w:sz="0" w:space="0" w:color="auto"/>
          </w:divBdr>
          <w:divsChild>
            <w:div w:id="1710102234">
              <w:marLeft w:val="0"/>
              <w:marRight w:val="0"/>
              <w:marTop w:val="0"/>
              <w:marBottom w:val="0"/>
              <w:divBdr>
                <w:top w:val="none" w:sz="0" w:space="0" w:color="auto"/>
                <w:left w:val="none" w:sz="0" w:space="0" w:color="auto"/>
                <w:bottom w:val="none" w:sz="0" w:space="0" w:color="auto"/>
                <w:right w:val="none" w:sz="0" w:space="0" w:color="auto"/>
              </w:divBdr>
              <w:divsChild>
                <w:div w:id="1739674058">
                  <w:marLeft w:val="0"/>
                  <w:marRight w:val="0"/>
                  <w:marTop w:val="0"/>
                  <w:marBottom w:val="0"/>
                  <w:divBdr>
                    <w:top w:val="none" w:sz="0" w:space="0" w:color="auto"/>
                    <w:left w:val="none" w:sz="0" w:space="0" w:color="auto"/>
                    <w:bottom w:val="none" w:sz="0" w:space="0" w:color="auto"/>
                    <w:right w:val="none" w:sz="0" w:space="0" w:color="auto"/>
                  </w:divBdr>
                  <w:divsChild>
                    <w:div w:id="1795439429">
                      <w:marLeft w:val="0"/>
                      <w:marRight w:val="0"/>
                      <w:marTop w:val="0"/>
                      <w:marBottom w:val="0"/>
                      <w:divBdr>
                        <w:top w:val="none" w:sz="0" w:space="0" w:color="auto"/>
                        <w:left w:val="single" w:sz="6" w:space="8" w:color="FCC36A"/>
                        <w:bottom w:val="single" w:sz="6" w:space="0" w:color="FCC36A"/>
                        <w:right w:val="single" w:sz="6" w:space="8" w:color="FCC36A"/>
                      </w:divBdr>
                      <w:divsChild>
                        <w:div w:id="1795149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9360774">
      <w:bodyDiv w:val="1"/>
      <w:marLeft w:val="0"/>
      <w:marRight w:val="0"/>
      <w:marTop w:val="0"/>
      <w:marBottom w:val="0"/>
      <w:divBdr>
        <w:top w:val="none" w:sz="0" w:space="0" w:color="auto"/>
        <w:left w:val="none" w:sz="0" w:space="0" w:color="auto"/>
        <w:bottom w:val="none" w:sz="0" w:space="0" w:color="auto"/>
        <w:right w:val="none" w:sz="0" w:space="0" w:color="auto"/>
      </w:divBdr>
      <w:divsChild>
        <w:div w:id="854071475">
          <w:marLeft w:val="0"/>
          <w:marRight w:val="0"/>
          <w:marTop w:val="0"/>
          <w:marBottom w:val="0"/>
          <w:divBdr>
            <w:top w:val="none" w:sz="0" w:space="0" w:color="auto"/>
            <w:left w:val="none" w:sz="0" w:space="0" w:color="auto"/>
            <w:bottom w:val="none" w:sz="0" w:space="0" w:color="auto"/>
            <w:right w:val="none" w:sz="0" w:space="0" w:color="auto"/>
          </w:divBdr>
          <w:divsChild>
            <w:div w:id="566916482">
              <w:marLeft w:val="0"/>
              <w:marRight w:val="0"/>
              <w:marTop w:val="0"/>
              <w:marBottom w:val="0"/>
              <w:divBdr>
                <w:top w:val="none" w:sz="0" w:space="0" w:color="auto"/>
                <w:left w:val="none" w:sz="0" w:space="0" w:color="auto"/>
                <w:bottom w:val="none" w:sz="0" w:space="0" w:color="auto"/>
                <w:right w:val="none" w:sz="0" w:space="0" w:color="auto"/>
              </w:divBdr>
              <w:divsChild>
                <w:div w:id="55902712">
                  <w:marLeft w:val="0"/>
                  <w:marRight w:val="0"/>
                  <w:marTop w:val="0"/>
                  <w:marBottom w:val="0"/>
                  <w:divBdr>
                    <w:top w:val="none" w:sz="0" w:space="0" w:color="auto"/>
                    <w:left w:val="none" w:sz="0" w:space="0" w:color="auto"/>
                    <w:bottom w:val="none" w:sz="0" w:space="0" w:color="auto"/>
                    <w:right w:val="none" w:sz="0" w:space="0" w:color="auto"/>
                  </w:divBdr>
                  <w:divsChild>
                    <w:div w:id="5730483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89752406">
      <w:bodyDiv w:val="1"/>
      <w:marLeft w:val="0"/>
      <w:marRight w:val="0"/>
      <w:marTop w:val="0"/>
      <w:marBottom w:val="0"/>
      <w:divBdr>
        <w:top w:val="none" w:sz="0" w:space="0" w:color="auto"/>
        <w:left w:val="none" w:sz="0" w:space="0" w:color="auto"/>
        <w:bottom w:val="none" w:sz="0" w:space="0" w:color="auto"/>
        <w:right w:val="none" w:sz="0" w:space="0" w:color="auto"/>
      </w:divBdr>
      <w:divsChild>
        <w:div w:id="143471263">
          <w:marLeft w:val="0"/>
          <w:marRight w:val="0"/>
          <w:marTop w:val="0"/>
          <w:marBottom w:val="0"/>
          <w:divBdr>
            <w:top w:val="none" w:sz="0" w:space="0" w:color="auto"/>
            <w:left w:val="none" w:sz="0" w:space="0" w:color="auto"/>
            <w:bottom w:val="none" w:sz="0" w:space="0" w:color="auto"/>
            <w:right w:val="none" w:sz="0" w:space="0" w:color="auto"/>
          </w:divBdr>
          <w:divsChild>
            <w:div w:id="1943688351">
              <w:marLeft w:val="0"/>
              <w:marRight w:val="0"/>
              <w:marTop w:val="0"/>
              <w:marBottom w:val="0"/>
              <w:divBdr>
                <w:top w:val="none" w:sz="0" w:space="0" w:color="auto"/>
                <w:left w:val="none" w:sz="0" w:space="0" w:color="auto"/>
                <w:bottom w:val="none" w:sz="0" w:space="0" w:color="auto"/>
                <w:right w:val="none" w:sz="0" w:space="0" w:color="auto"/>
              </w:divBdr>
              <w:divsChild>
                <w:div w:id="2042313602">
                  <w:marLeft w:val="0"/>
                  <w:marRight w:val="0"/>
                  <w:marTop w:val="0"/>
                  <w:marBottom w:val="0"/>
                  <w:divBdr>
                    <w:top w:val="none" w:sz="0" w:space="0" w:color="auto"/>
                    <w:left w:val="single" w:sz="6" w:space="8" w:color="FCC36A"/>
                    <w:bottom w:val="single" w:sz="6" w:space="0" w:color="FCC36A"/>
                    <w:right w:val="single" w:sz="6" w:space="8" w:color="FCC36A"/>
                  </w:divBdr>
                  <w:divsChild>
                    <w:div w:id="8999427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0287093">
      <w:bodyDiv w:val="1"/>
      <w:marLeft w:val="0"/>
      <w:marRight w:val="0"/>
      <w:marTop w:val="0"/>
      <w:marBottom w:val="0"/>
      <w:divBdr>
        <w:top w:val="none" w:sz="0" w:space="0" w:color="auto"/>
        <w:left w:val="none" w:sz="0" w:space="0" w:color="auto"/>
        <w:bottom w:val="none" w:sz="0" w:space="0" w:color="auto"/>
        <w:right w:val="none" w:sz="0" w:space="0" w:color="auto"/>
      </w:divBdr>
      <w:divsChild>
        <w:div w:id="2122069500">
          <w:marLeft w:val="0"/>
          <w:marRight w:val="0"/>
          <w:marTop w:val="0"/>
          <w:marBottom w:val="0"/>
          <w:divBdr>
            <w:top w:val="none" w:sz="0" w:space="0" w:color="auto"/>
            <w:left w:val="none" w:sz="0" w:space="0" w:color="auto"/>
            <w:bottom w:val="none" w:sz="0" w:space="0" w:color="auto"/>
            <w:right w:val="none" w:sz="0" w:space="0" w:color="auto"/>
          </w:divBdr>
          <w:divsChild>
            <w:div w:id="1086726917">
              <w:marLeft w:val="0"/>
              <w:marRight w:val="0"/>
              <w:marTop w:val="0"/>
              <w:marBottom w:val="0"/>
              <w:divBdr>
                <w:top w:val="none" w:sz="0" w:space="0" w:color="auto"/>
                <w:left w:val="none" w:sz="0" w:space="0" w:color="auto"/>
                <w:bottom w:val="none" w:sz="0" w:space="0" w:color="auto"/>
                <w:right w:val="none" w:sz="0" w:space="0" w:color="auto"/>
              </w:divBdr>
              <w:divsChild>
                <w:div w:id="1548683026">
                  <w:marLeft w:val="0"/>
                  <w:marRight w:val="0"/>
                  <w:marTop w:val="0"/>
                  <w:marBottom w:val="0"/>
                  <w:divBdr>
                    <w:top w:val="none" w:sz="0" w:space="0" w:color="auto"/>
                    <w:left w:val="single" w:sz="6" w:space="8" w:color="FCC36A"/>
                    <w:bottom w:val="single" w:sz="6" w:space="0" w:color="FCC36A"/>
                    <w:right w:val="single" w:sz="6" w:space="8" w:color="FCC36A"/>
                  </w:divBdr>
                  <w:divsChild>
                    <w:div w:id="15521134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0749305">
      <w:bodyDiv w:val="1"/>
      <w:marLeft w:val="0"/>
      <w:marRight w:val="0"/>
      <w:marTop w:val="0"/>
      <w:marBottom w:val="0"/>
      <w:divBdr>
        <w:top w:val="none" w:sz="0" w:space="0" w:color="auto"/>
        <w:left w:val="none" w:sz="0" w:space="0" w:color="auto"/>
        <w:bottom w:val="none" w:sz="0" w:space="0" w:color="auto"/>
        <w:right w:val="none" w:sz="0" w:space="0" w:color="auto"/>
      </w:divBdr>
      <w:divsChild>
        <w:div w:id="132066551">
          <w:marLeft w:val="0"/>
          <w:marRight w:val="0"/>
          <w:marTop w:val="0"/>
          <w:marBottom w:val="0"/>
          <w:divBdr>
            <w:top w:val="none" w:sz="0" w:space="0" w:color="auto"/>
            <w:left w:val="none" w:sz="0" w:space="0" w:color="auto"/>
            <w:bottom w:val="none" w:sz="0" w:space="0" w:color="auto"/>
            <w:right w:val="none" w:sz="0" w:space="0" w:color="auto"/>
          </w:divBdr>
          <w:divsChild>
            <w:div w:id="1143698020">
              <w:marLeft w:val="0"/>
              <w:marRight w:val="0"/>
              <w:marTop w:val="0"/>
              <w:marBottom w:val="0"/>
              <w:divBdr>
                <w:top w:val="none" w:sz="0" w:space="0" w:color="auto"/>
                <w:left w:val="none" w:sz="0" w:space="0" w:color="auto"/>
                <w:bottom w:val="none" w:sz="0" w:space="0" w:color="auto"/>
                <w:right w:val="none" w:sz="0" w:space="0" w:color="auto"/>
              </w:divBdr>
              <w:divsChild>
                <w:div w:id="1769350312">
                  <w:marLeft w:val="0"/>
                  <w:marRight w:val="0"/>
                  <w:marTop w:val="0"/>
                  <w:marBottom w:val="0"/>
                  <w:divBdr>
                    <w:top w:val="none" w:sz="0" w:space="0" w:color="auto"/>
                    <w:left w:val="single" w:sz="6" w:space="8" w:color="FCC36A"/>
                    <w:bottom w:val="single" w:sz="6" w:space="0" w:color="FCC36A"/>
                    <w:right w:val="single" w:sz="6" w:space="8" w:color="FCC36A"/>
                  </w:divBdr>
                  <w:divsChild>
                    <w:div w:id="16392647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0868353">
      <w:bodyDiv w:val="1"/>
      <w:marLeft w:val="0"/>
      <w:marRight w:val="0"/>
      <w:marTop w:val="0"/>
      <w:marBottom w:val="0"/>
      <w:divBdr>
        <w:top w:val="none" w:sz="0" w:space="0" w:color="auto"/>
        <w:left w:val="none" w:sz="0" w:space="0" w:color="auto"/>
        <w:bottom w:val="none" w:sz="0" w:space="0" w:color="auto"/>
        <w:right w:val="none" w:sz="0" w:space="0" w:color="auto"/>
      </w:divBdr>
      <w:divsChild>
        <w:div w:id="302515124">
          <w:marLeft w:val="0"/>
          <w:marRight w:val="0"/>
          <w:marTop w:val="0"/>
          <w:marBottom w:val="0"/>
          <w:divBdr>
            <w:top w:val="none" w:sz="0" w:space="0" w:color="auto"/>
            <w:left w:val="none" w:sz="0" w:space="0" w:color="auto"/>
            <w:bottom w:val="none" w:sz="0" w:space="0" w:color="auto"/>
            <w:right w:val="none" w:sz="0" w:space="0" w:color="auto"/>
          </w:divBdr>
          <w:divsChild>
            <w:div w:id="1632202406">
              <w:marLeft w:val="0"/>
              <w:marRight w:val="0"/>
              <w:marTop w:val="0"/>
              <w:marBottom w:val="0"/>
              <w:divBdr>
                <w:top w:val="none" w:sz="0" w:space="0" w:color="auto"/>
                <w:left w:val="none" w:sz="0" w:space="0" w:color="auto"/>
                <w:bottom w:val="none" w:sz="0" w:space="0" w:color="auto"/>
                <w:right w:val="none" w:sz="0" w:space="0" w:color="auto"/>
              </w:divBdr>
              <w:divsChild>
                <w:div w:id="427240153">
                  <w:marLeft w:val="0"/>
                  <w:marRight w:val="0"/>
                  <w:marTop w:val="0"/>
                  <w:marBottom w:val="0"/>
                  <w:divBdr>
                    <w:top w:val="none" w:sz="0" w:space="0" w:color="auto"/>
                    <w:left w:val="single" w:sz="6" w:space="8" w:color="FCC36A"/>
                    <w:bottom w:val="single" w:sz="6" w:space="0" w:color="FCC36A"/>
                    <w:right w:val="single" w:sz="6" w:space="8" w:color="FCC36A"/>
                  </w:divBdr>
                  <w:divsChild>
                    <w:div w:id="9934156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1326053">
      <w:bodyDiv w:val="1"/>
      <w:marLeft w:val="0"/>
      <w:marRight w:val="0"/>
      <w:marTop w:val="0"/>
      <w:marBottom w:val="0"/>
      <w:divBdr>
        <w:top w:val="none" w:sz="0" w:space="0" w:color="auto"/>
        <w:left w:val="none" w:sz="0" w:space="0" w:color="auto"/>
        <w:bottom w:val="none" w:sz="0" w:space="0" w:color="auto"/>
        <w:right w:val="none" w:sz="0" w:space="0" w:color="auto"/>
      </w:divBdr>
      <w:divsChild>
        <w:div w:id="1307852775">
          <w:marLeft w:val="0"/>
          <w:marRight w:val="0"/>
          <w:marTop w:val="0"/>
          <w:marBottom w:val="0"/>
          <w:divBdr>
            <w:top w:val="none" w:sz="0" w:space="0" w:color="auto"/>
            <w:left w:val="none" w:sz="0" w:space="0" w:color="auto"/>
            <w:bottom w:val="none" w:sz="0" w:space="0" w:color="auto"/>
            <w:right w:val="none" w:sz="0" w:space="0" w:color="auto"/>
          </w:divBdr>
          <w:divsChild>
            <w:div w:id="1899632890">
              <w:marLeft w:val="0"/>
              <w:marRight w:val="0"/>
              <w:marTop w:val="0"/>
              <w:marBottom w:val="0"/>
              <w:divBdr>
                <w:top w:val="none" w:sz="0" w:space="0" w:color="auto"/>
                <w:left w:val="none" w:sz="0" w:space="0" w:color="auto"/>
                <w:bottom w:val="none" w:sz="0" w:space="0" w:color="auto"/>
                <w:right w:val="none" w:sz="0" w:space="0" w:color="auto"/>
              </w:divBdr>
              <w:divsChild>
                <w:div w:id="469591810">
                  <w:marLeft w:val="0"/>
                  <w:marRight w:val="0"/>
                  <w:marTop w:val="0"/>
                  <w:marBottom w:val="0"/>
                  <w:divBdr>
                    <w:top w:val="none" w:sz="0" w:space="0" w:color="auto"/>
                    <w:left w:val="single" w:sz="6" w:space="8" w:color="FCC36A"/>
                    <w:bottom w:val="single" w:sz="6" w:space="0" w:color="FCC36A"/>
                    <w:right w:val="single" w:sz="6" w:space="8" w:color="FCC36A"/>
                  </w:divBdr>
                  <w:divsChild>
                    <w:div w:id="2322030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1520011">
      <w:bodyDiv w:val="1"/>
      <w:marLeft w:val="0"/>
      <w:marRight w:val="0"/>
      <w:marTop w:val="0"/>
      <w:marBottom w:val="0"/>
      <w:divBdr>
        <w:top w:val="none" w:sz="0" w:space="0" w:color="auto"/>
        <w:left w:val="none" w:sz="0" w:space="0" w:color="auto"/>
        <w:bottom w:val="none" w:sz="0" w:space="0" w:color="auto"/>
        <w:right w:val="none" w:sz="0" w:space="0" w:color="auto"/>
      </w:divBdr>
      <w:divsChild>
        <w:div w:id="944576878">
          <w:marLeft w:val="0"/>
          <w:marRight w:val="0"/>
          <w:marTop w:val="0"/>
          <w:marBottom w:val="0"/>
          <w:divBdr>
            <w:top w:val="none" w:sz="0" w:space="0" w:color="auto"/>
            <w:left w:val="none" w:sz="0" w:space="0" w:color="auto"/>
            <w:bottom w:val="none" w:sz="0" w:space="0" w:color="auto"/>
            <w:right w:val="none" w:sz="0" w:space="0" w:color="auto"/>
          </w:divBdr>
          <w:divsChild>
            <w:div w:id="1606114025">
              <w:marLeft w:val="0"/>
              <w:marRight w:val="0"/>
              <w:marTop w:val="0"/>
              <w:marBottom w:val="0"/>
              <w:divBdr>
                <w:top w:val="none" w:sz="0" w:space="0" w:color="auto"/>
                <w:left w:val="none" w:sz="0" w:space="0" w:color="auto"/>
                <w:bottom w:val="none" w:sz="0" w:space="0" w:color="auto"/>
                <w:right w:val="none" w:sz="0" w:space="0" w:color="auto"/>
              </w:divBdr>
              <w:divsChild>
                <w:div w:id="1199048457">
                  <w:marLeft w:val="0"/>
                  <w:marRight w:val="0"/>
                  <w:marTop w:val="0"/>
                  <w:marBottom w:val="0"/>
                  <w:divBdr>
                    <w:top w:val="none" w:sz="0" w:space="0" w:color="auto"/>
                    <w:left w:val="single" w:sz="6" w:space="8" w:color="FCC36A"/>
                    <w:bottom w:val="single" w:sz="6" w:space="0" w:color="FCC36A"/>
                    <w:right w:val="single" w:sz="6" w:space="8" w:color="FCC36A"/>
                  </w:divBdr>
                  <w:divsChild>
                    <w:div w:id="5313075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1524190">
      <w:bodyDiv w:val="1"/>
      <w:marLeft w:val="0"/>
      <w:marRight w:val="0"/>
      <w:marTop w:val="0"/>
      <w:marBottom w:val="0"/>
      <w:divBdr>
        <w:top w:val="none" w:sz="0" w:space="0" w:color="auto"/>
        <w:left w:val="none" w:sz="0" w:space="0" w:color="auto"/>
        <w:bottom w:val="none" w:sz="0" w:space="0" w:color="auto"/>
        <w:right w:val="none" w:sz="0" w:space="0" w:color="auto"/>
      </w:divBdr>
      <w:divsChild>
        <w:div w:id="666791203">
          <w:marLeft w:val="0"/>
          <w:marRight w:val="0"/>
          <w:marTop w:val="0"/>
          <w:marBottom w:val="0"/>
          <w:divBdr>
            <w:top w:val="none" w:sz="0" w:space="0" w:color="auto"/>
            <w:left w:val="none" w:sz="0" w:space="0" w:color="auto"/>
            <w:bottom w:val="none" w:sz="0" w:space="0" w:color="auto"/>
            <w:right w:val="none" w:sz="0" w:space="0" w:color="auto"/>
          </w:divBdr>
          <w:divsChild>
            <w:div w:id="466433726">
              <w:marLeft w:val="0"/>
              <w:marRight w:val="0"/>
              <w:marTop w:val="0"/>
              <w:marBottom w:val="0"/>
              <w:divBdr>
                <w:top w:val="none" w:sz="0" w:space="0" w:color="auto"/>
                <w:left w:val="none" w:sz="0" w:space="0" w:color="auto"/>
                <w:bottom w:val="none" w:sz="0" w:space="0" w:color="auto"/>
                <w:right w:val="none" w:sz="0" w:space="0" w:color="auto"/>
              </w:divBdr>
              <w:divsChild>
                <w:div w:id="305206077">
                  <w:marLeft w:val="0"/>
                  <w:marRight w:val="0"/>
                  <w:marTop w:val="0"/>
                  <w:marBottom w:val="0"/>
                  <w:divBdr>
                    <w:top w:val="none" w:sz="0" w:space="0" w:color="auto"/>
                    <w:left w:val="single" w:sz="6" w:space="8" w:color="FCC36A"/>
                    <w:bottom w:val="single" w:sz="6" w:space="0" w:color="FCC36A"/>
                    <w:right w:val="single" w:sz="6" w:space="8" w:color="FCC36A"/>
                  </w:divBdr>
                  <w:divsChild>
                    <w:div w:id="19947938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1640250">
      <w:bodyDiv w:val="1"/>
      <w:marLeft w:val="0"/>
      <w:marRight w:val="0"/>
      <w:marTop w:val="0"/>
      <w:marBottom w:val="0"/>
      <w:divBdr>
        <w:top w:val="none" w:sz="0" w:space="0" w:color="auto"/>
        <w:left w:val="none" w:sz="0" w:space="0" w:color="auto"/>
        <w:bottom w:val="none" w:sz="0" w:space="0" w:color="auto"/>
        <w:right w:val="none" w:sz="0" w:space="0" w:color="auto"/>
      </w:divBdr>
      <w:divsChild>
        <w:div w:id="59716168">
          <w:marLeft w:val="0"/>
          <w:marRight w:val="0"/>
          <w:marTop w:val="0"/>
          <w:marBottom w:val="0"/>
          <w:divBdr>
            <w:top w:val="none" w:sz="0" w:space="0" w:color="auto"/>
            <w:left w:val="none" w:sz="0" w:space="0" w:color="auto"/>
            <w:bottom w:val="none" w:sz="0" w:space="0" w:color="auto"/>
            <w:right w:val="none" w:sz="0" w:space="0" w:color="auto"/>
          </w:divBdr>
          <w:divsChild>
            <w:div w:id="1768692765">
              <w:marLeft w:val="0"/>
              <w:marRight w:val="0"/>
              <w:marTop w:val="0"/>
              <w:marBottom w:val="0"/>
              <w:divBdr>
                <w:top w:val="none" w:sz="0" w:space="0" w:color="auto"/>
                <w:left w:val="none" w:sz="0" w:space="0" w:color="auto"/>
                <w:bottom w:val="none" w:sz="0" w:space="0" w:color="auto"/>
                <w:right w:val="none" w:sz="0" w:space="0" w:color="auto"/>
              </w:divBdr>
              <w:divsChild>
                <w:div w:id="914633604">
                  <w:marLeft w:val="0"/>
                  <w:marRight w:val="0"/>
                  <w:marTop w:val="0"/>
                  <w:marBottom w:val="0"/>
                  <w:divBdr>
                    <w:top w:val="none" w:sz="0" w:space="0" w:color="auto"/>
                    <w:left w:val="none" w:sz="0" w:space="0" w:color="auto"/>
                    <w:bottom w:val="none" w:sz="0" w:space="0" w:color="auto"/>
                    <w:right w:val="none" w:sz="0" w:space="0" w:color="auto"/>
                  </w:divBdr>
                  <w:divsChild>
                    <w:div w:id="1042825982">
                      <w:marLeft w:val="0"/>
                      <w:marRight w:val="0"/>
                      <w:marTop w:val="0"/>
                      <w:marBottom w:val="0"/>
                      <w:divBdr>
                        <w:top w:val="none" w:sz="0" w:space="0" w:color="auto"/>
                        <w:left w:val="single" w:sz="6" w:space="8" w:color="FCC36A"/>
                        <w:bottom w:val="single" w:sz="6" w:space="0" w:color="FCC36A"/>
                        <w:right w:val="single" w:sz="6" w:space="8" w:color="FCC36A"/>
                      </w:divBdr>
                      <w:divsChild>
                        <w:div w:id="10516133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1711102">
      <w:bodyDiv w:val="1"/>
      <w:marLeft w:val="0"/>
      <w:marRight w:val="0"/>
      <w:marTop w:val="0"/>
      <w:marBottom w:val="0"/>
      <w:divBdr>
        <w:top w:val="none" w:sz="0" w:space="0" w:color="auto"/>
        <w:left w:val="none" w:sz="0" w:space="0" w:color="auto"/>
        <w:bottom w:val="none" w:sz="0" w:space="0" w:color="auto"/>
        <w:right w:val="none" w:sz="0" w:space="0" w:color="auto"/>
      </w:divBdr>
      <w:divsChild>
        <w:div w:id="138881634">
          <w:marLeft w:val="0"/>
          <w:marRight w:val="0"/>
          <w:marTop w:val="0"/>
          <w:marBottom w:val="0"/>
          <w:divBdr>
            <w:top w:val="none" w:sz="0" w:space="0" w:color="auto"/>
            <w:left w:val="none" w:sz="0" w:space="0" w:color="auto"/>
            <w:bottom w:val="none" w:sz="0" w:space="0" w:color="auto"/>
            <w:right w:val="none" w:sz="0" w:space="0" w:color="auto"/>
          </w:divBdr>
          <w:divsChild>
            <w:div w:id="68819203">
              <w:marLeft w:val="0"/>
              <w:marRight w:val="0"/>
              <w:marTop w:val="0"/>
              <w:marBottom w:val="0"/>
              <w:divBdr>
                <w:top w:val="none" w:sz="0" w:space="0" w:color="auto"/>
                <w:left w:val="none" w:sz="0" w:space="0" w:color="auto"/>
                <w:bottom w:val="none" w:sz="0" w:space="0" w:color="auto"/>
                <w:right w:val="none" w:sz="0" w:space="0" w:color="auto"/>
              </w:divBdr>
              <w:divsChild>
                <w:div w:id="80221152">
                  <w:marLeft w:val="0"/>
                  <w:marRight w:val="0"/>
                  <w:marTop w:val="0"/>
                  <w:marBottom w:val="0"/>
                  <w:divBdr>
                    <w:top w:val="none" w:sz="0" w:space="0" w:color="auto"/>
                    <w:left w:val="single" w:sz="6" w:space="8" w:color="FCC36A"/>
                    <w:bottom w:val="single" w:sz="6" w:space="0" w:color="FCC36A"/>
                    <w:right w:val="single" w:sz="6" w:space="8" w:color="FCC36A"/>
                  </w:divBdr>
                  <w:divsChild>
                    <w:div w:id="16847436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2635381">
      <w:bodyDiv w:val="1"/>
      <w:marLeft w:val="0"/>
      <w:marRight w:val="0"/>
      <w:marTop w:val="0"/>
      <w:marBottom w:val="0"/>
      <w:divBdr>
        <w:top w:val="none" w:sz="0" w:space="0" w:color="auto"/>
        <w:left w:val="none" w:sz="0" w:space="0" w:color="auto"/>
        <w:bottom w:val="none" w:sz="0" w:space="0" w:color="auto"/>
        <w:right w:val="none" w:sz="0" w:space="0" w:color="auto"/>
      </w:divBdr>
      <w:divsChild>
        <w:div w:id="1425878773">
          <w:marLeft w:val="0"/>
          <w:marRight w:val="0"/>
          <w:marTop w:val="0"/>
          <w:marBottom w:val="0"/>
          <w:divBdr>
            <w:top w:val="none" w:sz="0" w:space="0" w:color="auto"/>
            <w:left w:val="none" w:sz="0" w:space="0" w:color="auto"/>
            <w:bottom w:val="none" w:sz="0" w:space="0" w:color="auto"/>
            <w:right w:val="none" w:sz="0" w:space="0" w:color="auto"/>
          </w:divBdr>
          <w:divsChild>
            <w:div w:id="762646144">
              <w:marLeft w:val="0"/>
              <w:marRight w:val="0"/>
              <w:marTop w:val="0"/>
              <w:marBottom w:val="0"/>
              <w:divBdr>
                <w:top w:val="none" w:sz="0" w:space="0" w:color="auto"/>
                <w:left w:val="none" w:sz="0" w:space="0" w:color="auto"/>
                <w:bottom w:val="none" w:sz="0" w:space="0" w:color="auto"/>
                <w:right w:val="none" w:sz="0" w:space="0" w:color="auto"/>
              </w:divBdr>
              <w:divsChild>
                <w:div w:id="2132551894">
                  <w:marLeft w:val="0"/>
                  <w:marRight w:val="0"/>
                  <w:marTop w:val="0"/>
                  <w:marBottom w:val="0"/>
                  <w:divBdr>
                    <w:top w:val="none" w:sz="0" w:space="0" w:color="auto"/>
                    <w:left w:val="none" w:sz="0" w:space="0" w:color="auto"/>
                    <w:bottom w:val="none" w:sz="0" w:space="0" w:color="auto"/>
                    <w:right w:val="none" w:sz="0" w:space="0" w:color="auto"/>
                  </w:divBdr>
                  <w:divsChild>
                    <w:div w:id="15067858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92757937">
      <w:bodyDiv w:val="1"/>
      <w:marLeft w:val="0"/>
      <w:marRight w:val="0"/>
      <w:marTop w:val="0"/>
      <w:marBottom w:val="0"/>
      <w:divBdr>
        <w:top w:val="none" w:sz="0" w:space="0" w:color="auto"/>
        <w:left w:val="none" w:sz="0" w:space="0" w:color="auto"/>
        <w:bottom w:val="none" w:sz="0" w:space="0" w:color="auto"/>
        <w:right w:val="none" w:sz="0" w:space="0" w:color="auto"/>
      </w:divBdr>
      <w:divsChild>
        <w:div w:id="4673692">
          <w:marLeft w:val="0"/>
          <w:marRight w:val="0"/>
          <w:marTop w:val="0"/>
          <w:marBottom w:val="0"/>
          <w:divBdr>
            <w:top w:val="none" w:sz="0" w:space="0" w:color="auto"/>
            <w:left w:val="none" w:sz="0" w:space="0" w:color="auto"/>
            <w:bottom w:val="none" w:sz="0" w:space="0" w:color="auto"/>
            <w:right w:val="none" w:sz="0" w:space="0" w:color="auto"/>
          </w:divBdr>
          <w:divsChild>
            <w:div w:id="455027698">
              <w:marLeft w:val="0"/>
              <w:marRight w:val="0"/>
              <w:marTop w:val="0"/>
              <w:marBottom w:val="0"/>
              <w:divBdr>
                <w:top w:val="none" w:sz="0" w:space="0" w:color="auto"/>
                <w:left w:val="none" w:sz="0" w:space="0" w:color="auto"/>
                <w:bottom w:val="none" w:sz="0" w:space="0" w:color="auto"/>
                <w:right w:val="none" w:sz="0" w:space="0" w:color="auto"/>
              </w:divBdr>
              <w:divsChild>
                <w:div w:id="18627262">
                  <w:marLeft w:val="0"/>
                  <w:marRight w:val="0"/>
                  <w:marTop w:val="0"/>
                  <w:marBottom w:val="0"/>
                  <w:divBdr>
                    <w:top w:val="none" w:sz="0" w:space="0" w:color="auto"/>
                    <w:left w:val="none" w:sz="0" w:space="0" w:color="auto"/>
                    <w:bottom w:val="none" w:sz="0" w:space="0" w:color="auto"/>
                    <w:right w:val="none" w:sz="0" w:space="0" w:color="auto"/>
                  </w:divBdr>
                  <w:divsChild>
                    <w:div w:id="109323777">
                      <w:marLeft w:val="0"/>
                      <w:marRight w:val="0"/>
                      <w:marTop w:val="0"/>
                      <w:marBottom w:val="0"/>
                      <w:divBdr>
                        <w:top w:val="none" w:sz="0" w:space="0" w:color="auto"/>
                        <w:left w:val="single" w:sz="6" w:space="8" w:color="FCC36A"/>
                        <w:bottom w:val="single" w:sz="6" w:space="0" w:color="FCC36A"/>
                        <w:right w:val="single" w:sz="6" w:space="8" w:color="FCC36A"/>
                      </w:divBdr>
                      <w:divsChild>
                        <w:div w:id="1017578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3027655">
      <w:bodyDiv w:val="1"/>
      <w:marLeft w:val="0"/>
      <w:marRight w:val="0"/>
      <w:marTop w:val="0"/>
      <w:marBottom w:val="0"/>
      <w:divBdr>
        <w:top w:val="none" w:sz="0" w:space="0" w:color="auto"/>
        <w:left w:val="none" w:sz="0" w:space="0" w:color="auto"/>
        <w:bottom w:val="none" w:sz="0" w:space="0" w:color="auto"/>
        <w:right w:val="none" w:sz="0" w:space="0" w:color="auto"/>
      </w:divBdr>
      <w:divsChild>
        <w:div w:id="1797674327">
          <w:marLeft w:val="0"/>
          <w:marRight w:val="0"/>
          <w:marTop w:val="0"/>
          <w:marBottom w:val="0"/>
          <w:divBdr>
            <w:top w:val="none" w:sz="0" w:space="0" w:color="auto"/>
            <w:left w:val="none" w:sz="0" w:space="0" w:color="auto"/>
            <w:bottom w:val="none" w:sz="0" w:space="0" w:color="auto"/>
            <w:right w:val="none" w:sz="0" w:space="0" w:color="auto"/>
          </w:divBdr>
          <w:divsChild>
            <w:div w:id="818156885">
              <w:marLeft w:val="0"/>
              <w:marRight w:val="0"/>
              <w:marTop w:val="0"/>
              <w:marBottom w:val="0"/>
              <w:divBdr>
                <w:top w:val="none" w:sz="0" w:space="0" w:color="auto"/>
                <w:left w:val="none" w:sz="0" w:space="0" w:color="auto"/>
                <w:bottom w:val="none" w:sz="0" w:space="0" w:color="auto"/>
                <w:right w:val="none" w:sz="0" w:space="0" w:color="auto"/>
              </w:divBdr>
              <w:divsChild>
                <w:div w:id="2071423588">
                  <w:marLeft w:val="0"/>
                  <w:marRight w:val="0"/>
                  <w:marTop w:val="0"/>
                  <w:marBottom w:val="0"/>
                  <w:divBdr>
                    <w:top w:val="none" w:sz="0" w:space="0" w:color="auto"/>
                    <w:left w:val="single" w:sz="6" w:space="8" w:color="FCC36A"/>
                    <w:bottom w:val="single" w:sz="6" w:space="0" w:color="FCC36A"/>
                    <w:right w:val="single" w:sz="6" w:space="8" w:color="FCC36A"/>
                  </w:divBdr>
                  <w:divsChild>
                    <w:div w:id="492336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3996403">
      <w:bodyDiv w:val="1"/>
      <w:marLeft w:val="0"/>
      <w:marRight w:val="0"/>
      <w:marTop w:val="0"/>
      <w:marBottom w:val="0"/>
      <w:divBdr>
        <w:top w:val="none" w:sz="0" w:space="0" w:color="auto"/>
        <w:left w:val="none" w:sz="0" w:space="0" w:color="auto"/>
        <w:bottom w:val="none" w:sz="0" w:space="0" w:color="auto"/>
        <w:right w:val="none" w:sz="0" w:space="0" w:color="auto"/>
      </w:divBdr>
      <w:divsChild>
        <w:div w:id="1074399073">
          <w:marLeft w:val="0"/>
          <w:marRight w:val="0"/>
          <w:marTop w:val="0"/>
          <w:marBottom w:val="0"/>
          <w:divBdr>
            <w:top w:val="none" w:sz="0" w:space="0" w:color="auto"/>
            <w:left w:val="none" w:sz="0" w:space="0" w:color="auto"/>
            <w:bottom w:val="none" w:sz="0" w:space="0" w:color="auto"/>
            <w:right w:val="none" w:sz="0" w:space="0" w:color="auto"/>
          </w:divBdr>
          <w:divsChild>
            <w:div w:id="486436279">
              <w:marLeft w:val="0"/>
              <w:marRight w:val="0"/>
              <w:marTop w:val="0"/>
              <w:marBottom w:val="0"/>
              <w:divBdr>
                <w:top w:val="none" w:sz="0" w:space="0" w:color="auto"/>
                <w:left w:val="none" w:sz="0" w:space="0" w:color="auto"/>
                <w:bottom w:val="none" w:sz="0" w:space="0" w:color="auto"/>
                <w:right w:val="none" w:sz="0" w:space="0" w:color="auto"/>
              </w:divBdr>
              <w:divsChild>
                <w:div w:id="977539047">
                  <w:marLeft w:val="0"/>
                  <w:marRight w:val="0"/>
                  <w:marTop w:val="0"/>
                  <w:marBottom w:val="0"/>
                  <w:divBdr>
                    <w:top w:val="none" w:sz="0" w:space="0" w:color="auto"/>
                    <w:left w:val="single" w:sz="6" w:space="8" w:color="FCC36A"/>
                    <w:bottom w:val="single" w:sz="6" w:space="0" w:color="FCC36A"/>
                    <w:right w:val="single" w:sz="6" w:space="8" w:color="FCC36A"/>
                  </w:divBdr>
                  <w:divsChild>
                    <w:div w:id="18725664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4019894">
      <w:bodyDiv w:val="1"/>
      <w:marLeft w:val="0"/>
      <w:marRight w:val="0"/>
      <w:marTop w:val="0"/>
      <w:marBottom w:val="0"/>
      <w:divBdr>
        <w:top w:val="none" w:sz="0" w:space="0" w:color="auto"/>
        <w:left w:val="none" w:sz="0" w:space="0" w:color="auto"/>
        <w:bottom w:val="none" w:sz="0" w:space="0" w:color="auto"/>
        <w:right w:val="none" w:sz="0" w:space="0" w:color="auto"/>
      </w:divBdr>
      <w:divsChild>
        <w:div w:id="399405441">
          <w:marLeft w:val="0"/>
          <w:marRight w:val="0"/>
          <w:marTop w:val="0"/>
          <w:marBottom w:val="0"/>
          <w:divBdr>
            <w:top w:val="none" w:sz="0" w:space="0" w:color="auto"/>
            <w:left w:val="none" w:sz="0" w:space="0" w:color="auto"/>
            <w:bottom w:val="none" w:sz="0" w:space="0" w:color="auto"/>
            <w:right w:val="none" w:sz="0" w:space="0" w:color="auto"/>
          </w:divBdr>
          <w:divsChild>
            <w:div w:id="375931452">
              <w:marLeft w:val="0"/>
              <w:marRight w:val="0"/>
              <w:marTop w:val="0"/>
              <w:marBottom w:val="0"/>
              <w:divBdr>
                <w:top w:val="none" w:sz="0" w:space="0" w:color="auto"/>
                <w:left w:val="none" w:sz="0" w:space="0" w:color="auto"/>
                <w:bottom w:val="none" w:sz="0" w:space="0" w:color="auto"/>
                <w:right w:val="none" w:sz="0" w:space="0" w:color="auto"/>
              </w:divBdr>
              <w:divsChild>
                <w:div w:id="1702825925">
                  <w:marLeft w:val="0"/>
                  <w:marRight w:val="0"/>
                  <w:marTop w:val="0"/>
                  <w:marBottom w:val="0"/>
                  <w:divBdr>
                    <w:top w:val="none" w:sz="0" w:space="0" w:color="auto"/>
                    <w:left w:val="none" w:sz="0" w:space="0" w:color="auto"/>
                    <w:bottom w:val="none" w:sz="0" w:space="0" w:color="auto"/>
                    <w:right w:val="none" w:sz="0" w:space="0" w:color="auto"/>
                  </w:divBdr>
                  <w:divsChild>
                    <w:div w:id="1166434327">
                      <w:marLeft w:val="0"/>
                      <w:marRight w:val="0"/>
                      <w:marTop w:val="0"/>
                      <w:marBottom w:val="0"/>
                      <w:divBdr>
                        <w:top w:val="none" w:sz="0" w:space="0" w:color="auto"/>
                        <w:left w:val="single" w:sz="6" w:space="8" w:color="FCC36A"/>
                        <w:bottom w:val="single" w:sz="6" w:space="0" w:color="FCC36A"/>
                        <w:right w:val="single" w:sz="6" w:space="8" w:color="FCC36A"/>
                      </w:divBdr>
                      <w:divsChild>
                        <w:div w:id="11896776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4340409">
      <w:bodyDiv w:val="1"/>
      <w:marLeft w:val="0"/>
      <w:marRight w:val="0"/>
      <w:marTop w:val="0"/>
      <w:marBottom w:val="0"/>
      <w:divBdr>
        <w:top w:val="none" w:sz="0" w:space="0" w:color="auto"/>
        <w:left w:val="none" w:sz="0" w:space="0" w:color="auto"/>
        <w:bottom w:val="none" w:sz="0" w:space="0" w:color="auto"/>
        <w:right w:val="none" w:sz="0" w:space="0" w:color="auto"/>
      </w:divBdr>
      <w:divsChild>
        <w:div w:id="892273081">
          <w:marLeft w:val="0"/>
          <w:marRight w:val="0"/>
          <w:marTop w:val="0"/>
          <w:marBottom w:val="0"/>
          <w:divBdr>
            <w:top w:val="none" w:sz="0" w:space="0" w:color="auto"/>
            <w:left w:val="none" w:sz="0" w:space="0" w:color="auto"/>
            <w:bottom w:val="none" w:sz="0" w:space="0" w:color="auto"/>
            <w:right w:val="none" w:sz="0" w:space="0" w:color="auto"/>
          </w:divBdr>
          <w:divsChild>
            <w:div w:id="1663896742">
              <w:marLeft w:val="0"/>
              <w:marRight w:val="0"/>
              <w:marTop w:val="0"/>
              <w:marBottom w:val="0"/>
              <w:divBdr>
                <w:top w:val="none" w:sz="0" w:space="0" w:color="auto"/>
                <w:left w:val="none" w:sz="0" w:space="0" w:color="auto"/>
                <w:bottom w:val="none" w:sz="0" w:space="0" w:color="auto"/>
                <w:right w:val="none" w:sz="0" w:space="0" w:color="auto"/>
              </w:divBdr>
              <w:divsChild>
                <w:div w:id="1507524781">
                  <w:marLeft w:val="0"/>
                  <w:marRight w:val="0"/>
                  <w:marTop w:val="0"/>
                  <w:marBottom w:val="0"/>
                  <w:divBdr>
                    <w:top w:val="none" w:sz="0" w:space="0" w:color="auto"/>
                    <w:left w:val="single" w:sz="6" w:space="8" w:color="FCC36A"/>
                    <w:bottom w:val="single" w:sz="6" w:space="0" w:color="FCC36A"/>
                    <w:right w:val="single" w:sz="6" w:space="8" w:color="FCC36A"/>
                  </w:divBdr>
                  <w:divsChild>
                    <w:div w:id="2362132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5255349">
      <w:bodyDiv w:val="1"/>
      <w:marLeft w:val="0"/>
      <w:marRight w:val="0"/>
      <w:marTop w:val="0"/>
      <w:marBottom w:val="0"/>
      <w:divBdr>
        <w:top w:val="none" w:sz="0" w:space="0" w:color="auto"/>
        <w:left w:val="none" w:sz="0" w:space="0" w:color="auto"/>
        <w:bottom w:val="none" w:sz="0" w:space="0" w:color="auto"/>
        <w:right w:val="none" w:sz="0" w:space="0" w:color="auto"/>
      </w:divBdr>
      <w:divsChild>
        <w:div w:id="1130367637">
          <w:marLeft w:val="0"/>
          <w:marRight w:val="0"/>
          <w:marTop w:val="0"/>
          <w:marBottom w:val="0"/>
          <w:divBdr>
            <w:top w:val="none" w:sz="0" w:space="0" w:color="auto"/>
            <w:left w:val="none" w:sz="0" w:space="0" w:color="auto"/>
            <w:bottom w:val="none" w:sz="0" w:space="0" w:color="auto"/>
            <w:right w:val="none" w:sz="0" w:space="0" w:color="auto"/>
          </w:divBdr>
          <w:divsChild>
            <w:div w:id="376704833">
              <w:marLeft w:val="0"/>
              <w:marRight w:val="0"/>
              <w:marTop w:val="0"/>
              <w:marBottom w:val="0"/>
              <w:divBdr>
                <w:top w:val="none" w:sz="0" w:space="0" w:color="auto"/>
                <w:left w:val="none" w:sz="0" w:space="0" w:color="auto"/>
                <w:bottom w:val="none" w:sz="0" w:space="0" w:color="auto"/>
                <w:right w:val="none" w:sz="0" w:space="0" w:color="auto"/>
              </w:divBdr>
              <w:divsChild>
                <w:div w:id="2086609372">
                  <w:marLeft w:val="0"/>
                  <w:marRight w:val="0"/>
                  <w:marTop w:val="0"/>
                  <w:marBottom w:val="0"/>
                  <w:divBdr>
                    <w:top w:val="none" w:sz="0" w:space="0" w:color="auto"/>
                    <w:left w:val="none" w:sz="0" w:space="0" w:color="auto"/>
                    <w:bottom w:val="none" w:sz="0" w:space="0" w:color="auto"/>
                    <w:right w:val="none" w:sz="0" w:space="0" w:color="auto"/>
                  </w:divBdr>
                  <w:divsChild>
                    <w:div w:id="1356346098">
                      <w:marLeft w:val="0"/>
                      <w:marRight w:val="0"/>
                      <w:marTop w:val="0"/>
                      <w:marBottom w:val="0"/>
                      <w:divBdr>
                        <w:top w:val="none" w:sz="0" w:space="0" w:color="auto"/>
                        <w:left w:val="single" w:sz="6" w:space="8" w:color="FCC36A"/>
                        <w:bottom w:val="single" w:sz="6" w:space="0" w:color="FCC36A"/>
                        <w:right w:val="single" w:sz="6" w:space="8" w:color="FCC36A"/>
                      </w:divBdr>
                      <w:divsChild>
                        <w:div w:id="16659313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5380735">
      <w:bodyDiv w:val="1"/>
      <w:marLeft w:val="0"/>
      <w:marRight w:val="0"/>
      <w:marTop w:val="0"/>
      <w:marBottom w:val="0"/>
      <w:divBdr>
        <w:top w:val="none" w:sz="0" w:space="0" w:color="auto"/>
        <w:left w:val="none" w:sz="0" w:space="0" w:color="auto"/>
        <w:bottom w:val="none" w:sz="0" w:space="0" w:color="auto"/>
        <w:right w:val="none" w:sz="0" w:space="0" w:color="auto"/>
      </w:divBdr>
      <w:divsChild>
        <w:div w:id="1953509293">
          <w:marLeft w:val="0"/>
          <w:marRight w:val="0"/>
          <w:marTop w:val="0"/>
          <w:marBottom w:val="0"/>
          <w:divBdr>
            <w:top w:val="none" w:sz="0" w:space="0" w:color="auto"/>
            <w:left w:val="none" w:sz="0" w:space="0" w:color="auto"/>
            <w:bottom w:val="none" w:sz="0" w:space="0" w:color="auto"/>
            <w:right w:val="none" w:sz="0" w:space="0" w:color="auto"/>
          </w:divBdr>
          <w:divsChild>
            <w:div w:id="1026521870">
              <w:marLeft w:val="0"/>
              <w:marRight w:val="0"/>
              <w:marTop w:val="0"/>
              <w:marBottom w:val="0"/>
              <w:divBdr>
                <w:top w:val="none" w:sz="0" w:space="0" w:color="auto"/>
                <w:left w:val="none" w:sz="0" w:space="0" w:color="auto"/>
                <w:bottom w:val="none" w:sz="0" w:space="0" w:color="auto"/>
                <w:right w:val="none" w:sz="0" w:space="0" w:color="auto"/>
              </w:divBdr>
              <w:divsChild>
                <w:div w:id="147866603">
                  <w:marLeft w:val="0"/>
                  <w:marRight w:val="0"/>
                  <w:marTop w:val="0"/>
                  <w:marBottom w:val="0"/>
                  <w:divBdr>
                    <w:top w:val="none" w:sz="0" w:space="0" w:color="auto"/>
                    <w:left w:val="single" w:sz="6" w:space="8" w:color="FCC36A"/>
                    <w:bottom w:val="single" w:sz="6" w:space="0" w:color="FCC36A"/>
                    <w:right w:val="single" w:sz="6" w:space="8" w:color="FCC36A"/>
                  </w:divBdr>
                  <w:divsChild>
                    <w:div w:id="6758391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5569747">
      <w:bodyDiv w:val="1"/>
      <w:marLeft w:val="0"/>
      <w:marRight w:val="0"/>
      <w:marTop w:val="0"/>
      <w:marBottom w:val="0"/>
      <w:divBdr>
        <w:top w:val="none" w:sz="0" w:space="0" w:color="auto"/>
        <w:left w:val="none" w:sz="0" w:space="0" w:color="auto"/>
        <w:bottom w:val="none" w:sz="0" w:space="0" w:color="auto"/>
        <w:right w:val="none" w:sz="0" w:space="0" w:color="auto"/>
      </w:divBdr>
      <w:divsChild>
        <w:div w:id="140001105">
          <w:marLeft w:val="0"/>
          <w:marRight w:val="0"/>
          <w:marTop w:val="0"/>
          <w:marBottom w:val="0"/>
          <w:divBdr>
            <w:top w:val="none" w:sz="0" w:space="0" w:color="auto"/>
            <w:left w:val="none" w:sz="0" w:space="0" w:color="auto"/>
            <w:bottom w:val="none" w:sz="0" w:space="0" w:color="auto"/>
            <w:right w:val="none" w:sz="0" w:space="0" w:color="auto"/>
          </w:divBdr>
          <w:divsChild>
            <w:div w:id="636760705">
              <w:marLeft w:val="0"/>
              <w:marRight w:val="0"/>
              <w:marTop w:val="0"/>
              <w:marBottom w:val="0"/>
              <w:divBdr>
                <w:top w:val="none" w:sz="0" w:space="0" w:color="auto"/>
                <w:left w:val="none" w:sz="0" w:space="0" w:color="auto"/>
                <w:bottom w:val="none" w:sz="0" w:space="0" w:color="auto"/>
                <w:right w:val="none" w:sz="0" w:space="0" w:color="auto"/>
              </w:divBdr>
              <w:divsChild>
                <w:div w:id="1547449886">
                  <w:marLeft w:val="0"/>
                  <w:marRight w:val="0"/>
                  <w:marTop w:val="0"/>
                  <w:marBottom w:val="0"/>
                  <w:divBdr>
                    <w:top w:val="none" w:sz="0" w:space="0" w:color="auto"/>
                    <w:left w:val="single" w:sz="6" w:space="8" w:color="FCC36A"/>
                    <w:bottom w:val="single" w:sz="6" w:space="0" w:color="FCC36A"/>
                    <w:right w:val="single" w:sz="6" w:space="8" w:color="FCC36A"/>
                  </w:divBdr>
                  <w:divsChild>
                    <w:div w:id="4693225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5574833">
      <w:bodyDiv w:val="1"/>
      <w:marLeft w:val="0"/>
      <w:marRight w:val="0"/>
      <w:marTop w:val="0"/>
      <w:marBottom w:val="0"/>
      <w:divBdr>
        <w:top w:val="none" w:sz="0" w:space="0" w:color="auto"/>
        <w:left w:val="none" w:sz="0" w:space="0" w:color="auto"/>
        <w:bottom w:val="none" w:sz="0" w:space="0" w:color="auto"/>
        <w:right w:val="none" w:sz="0" w:space="0" w:color="auto"/>
      </w:divBdr>
      <w:divsChild>
        <w:div w:id="1364985480">
          <w:marLeft w:val="0"/>
          <w:marRight w:val="0"/>
          <w:marTop w:val="0"/>
          <w:marBottom w:val="0"/>
          <w:divBdr>
            <w:top w:val="none" w:sz="0" w:space="0" w:color="auto"/>
            <w:left w:val="none" w:sz="0" w:space="0" w:color="auto"/>
            <w:bottom w:val="none" w:sz="0" w:space="0" w:color="auto"/>
            <w:right w:val="none" w:sz="0" w:space="0" w:color="auto"/>
          </w:divBdr>
          <w:divsChild>
            <w:div w:id="1313025052">
              <w:marLeft w:val="0"/>
              <w:marRight w:val="0"/>
              <w:marTop w:val="0"/>
              <w:marBottom w:val="0"/>
              <w:divBdr>
                <w:top w:val="none" w:sz="0" w:space="0" w:color="auto"/>
                <w:left w:val="none" w:sz="0" w:space="0" w:color="auto"/>
                <w:bottom w:val="none" w:sz="0" w:space="0" w:color="auto"/>
                <w:right w:val="none" w:sz="0" w:space="0" w:color="auto"/>
              </w:divBdr>
              <w:divsChild>
                <w:div w:id="1014261893">
                  <w:marLeft w:val="0"/>
                  <w:marRight w:val="0"/>
                  <w:marTop w:val="0"/>
                  <w:marBottom w:val="0"/>
                  <w:divBdr>
                    <w:top w:val="none" w:sz="0" w:space="0" w:color="auto"/>
                    <w:left w:val="single" w:sz="6" w:space="8" w:color="FCC36A"/>
                    <w:bottom w:val="single" w:sz="6" w:space="0" w:color="FCC36A"/>
                    <w:right w:val="single" w:sz="6" w:space="8" w:color="FCC36A"/>
                  </w:divBdr>
                  <w:divsChild>
                    <w:div w:id="7827740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5989406">
      <w:bodyDiv w:val="1"/>
      <w:marLeft w:val="0"/>
      <w:marRight w:val="0"/>
      <w:marTop w:val="0"/>
      <w:marBottom w:val="0"/>
      <w:divBdr>
        <w:top w:val="none" w:sz="0" w:space="0" w:color="auto"/>
        <w:left w:val="none" w:sz="0" w:space="0" w:color="auto"/>
        <w:bottom w:val="none" w:sz="0" w:space="0" w:color="auto"/>
        <w:right w:val="none" w:sz="0" w:space="0" w:color="auto"/>
      </w:divBdr>
      <w:divsChild>
        <w:div w:id="676932461">
          <w:marLeft w:val="0"/>
          <w:marRight w:val="0"/>
          <w:marTop w:val="0"/>
          <w:marBottom w:val="0"/>
          <w:divBdr>
            <w:top w:val="none" w:sz="0" w:space="0" w:color="auto"/>
            <w:left w:val="none" w:sz="0" w:space="0" w:color="auto"/>
            <w:bottom w:val="none" w:sz="0" w:space="0" w:color="auto"/>
            <w:right w:val="none" w:sz="0" w:space="0" w:color="auto"/>
          </w:divBdr>
          <w:divsChild>
            <w:div w:id="743378766">
              <w:marLeft w:val="0"/>
              <w:marRight w:val="0"/>
              <w:marTop w:val="0"/>
              <w:marBottom w:val="0"/>
              <w:divBdr>
                <w:top w:val="none" w:sz="0" w:space="0" w:color="auto"/>
                <w:left w:val="none" w:sz="0" w:space="0" w:color="auto"/>
                <w:bottom w:val="none" w:sz="0" w:space="0" w:color="auto"/>
                <w:right w:val="none" w:sz="0" w:space="0" w:color="auto"/>
              </w:divBdr>
              <w:divsChild>
                <w:div w:id="23097580">
                  <w:marLeft w:val="0"/>
                  <w:marRight w:val="0"/>
                  <w:marTop w:val="0"/>
                  <w:marBottom w:val="0"/>
                  <w:divBdr>
                    <w:top w:val="none" w:sz="0" w:space="0" w:color="auto"/>
                    <w:left w:val="none" w:sz="0" w:space="0" w:color="auto"/>
                    <w:bottom w:val="none" w:sz="0" w:space="0" w:color="auto"/>
                    <w:right w:val="none" w:sz="0" w:space="0" w:color="auto"/>
                  </w:divBdr>
                  <w:divsChild>
                    <w:div w:id="1518499428">
                      <w:marLeft w:val="0"/>
                      <w:marRight w:val="0"/>
                      <w:marTop w:val="0"/>
                      <w:marBottom w:val="0"/>
                      <w:divBdr>
                        <w:top w:val="none" w:sz="0" w:space="0" w:color="auto"/>
                        <w:left w:val="single" w:sz="6" w:space="8" w:color="FCC36A"/>
                        <w:bottom w:val="single" w:sz="6" w:space="0" w:color="FCC36A"/>
                        <w:right w:val="single" w:sz="6" w:space="8" w:color="FCC36A"/>
                      </w:divBdr>
                      <w:divsChild>
                        <w:div w:id="13095525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6187057">
      <w:bodyDiv w:val="1"/>
      <w:marLeft w:val="0"/>
      <w:marRight w:val="0"/>
      <w:marTop w:val="0"/>
      <w:marBottom w:val="0"/>
      <w:divBdr>
        <w:top w:val="none" w:sz="0" w:space="0" w:color="auto"/>
        <w:left w:val="none" w:sz="0" w:space="0" w:color="auto"/>
        <w:bottom w:val="none" w:sz="0" w:space="0" w:color="auto"/>
        <w:right w:val="none" w:sz="0" w:space="0" w:color="auto"/>
      </w:divBdr>
      <w:divsChild>
        <w:div w:id="80103556">
          <w:marLeft w:val="0"/>
          <w:marRight w:val="0"/>
          <w:marTop w:val="0"/>
          <w:marBottom w:val="0"/>
          <w:divBdr>
            <w:top w:val="none" w:sz="0" w:space="0" w:color="auto"/>
            <w:left w:val="none" w:sz="0" w:space="0" w:color="auto"/>
            <w:bottom w:val="none" w:sz="0" w:space="0" w:color="auto"/>
            <w:right w:val="none" w:sz="0" w:space="0" w:color="auto"/>
          </w:divBdr>
          <w:divsChild>
            <w:div w:id="735782945">
              <w:marLeft w:val="0"/>
              <w:marRight w:val="0"/>
              <w:marTop w:val="0"/>
              <w:marBottom w:val="0"/>
              <w:divBdr>
                <w:top w:val="none" w:sz="0" w:space="0" w:color="auto"/>
                <w:left w:val="none" w:sz="0" w:space="0" w:color="auto"/>
                <w:bottom w:val="none" w:sz="0" w:space="0" w:color="auto"/>
                <w:right w:val="none" w:sz="0" w:space="0" w:color="auto"/>
              </w:divBdr>
              <w:divsChild>
                <w:div w:id="790787001">
                  <w:marLeft w:val="0"/>
                  <w:marRight w:val="0"/>
                  <w:marTop w:val="0"/>
                  <w:marBottom w:val="0"/>
                  <w:divBdr>
                    <w:top w:val="none" w:sz="0" w:space="0" w:color="auto"/>
                    <w:left w:val="none" w:sz="0" w:space="0" w:color="auto"/>
                    <w:bottom w:val="none" w:sz="0" w:space="0" w:color="auto"/>
                    <w:right w:val="none" w:sz="0" w:space="0" w:color="auto"/>
                  </w:divBdr>
                  <w:divsChild>
                    <w:div w:id="461388388">
                      <w:marLeft w:val="0"/>
                      <w:marRight w:val="0"/>
                      <w:marTop w:val="0"/>
                      <w:marBottom w:val="0"/>
                      <w:divBdr>
                        <w:top w:val="none" w:sz="0" w:space="0" w:color="auto"/>
                        <w:left w:val="single" w:sz="6" w:space="8" w:color="FCC36A"/>
                        <w:bottom w:val="single" w:sz="6" w:space="0" w:color="FCC36A"/>
                        <w:right w:val="single" w:sz="6" w:space="8" w:color="FCC36A"/>
                      </w:divBdr>
                      <w:divsChild>
                        <w:div w:id="18883008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6225868">
      <w:bodyDiv w:val="1"/>
      <w:marLeft w:val="0"/>
      <w:marRight w:val="0"/>
      <w:marTop w:val="0"/>
      <w:marBottom w:val="0"/>
      <w:divBdr>
        <w:top w:val="none" w:sz="0" w:space="0" w:color="auto"/>
        <w:left w:val="none" w:sz="0" w:space="0" w:color="auto"/>
        <w:bottom w:val="none" w:sz="0" w:space="0" w:color="auto"/>
        <w:right w:val="none" w:sz="0" w:space="0" w:color="auto"/>
      </w:divBdr>
      <w:divsChild>
        <w:div w:id="1529902889">
          <w:marLeft w:val="0"/>
          <w:marRight w:val="0"/>
          <w:marTop w:val="0"/>
          <w:marBottom w:val="0"/>
          <w:divBdr>
            <w:top w:val="none" w:sz="0" w:space="0" w:color="auto"/>
            <w:left w:val="none" w:sz="0" w:space="0" w:color="auto"/>
            <w:bottom w:val="none" w:sz="0" w:space="0" w:color="auto"/>
            <w:right w:val="none" w:sz="0" w:space="0" w:color="auto"/>
          </w:divBdr>
          <w:divsChild>
            <w:div w:id="102236693">
              <w:marLeft w:val="0"/>
              <w:marRight w:val="0"/>
              <w:marTop w:val="0"/>
              <w:marBottom w:val="0"/>
              <w:divBdr>
                <w:top w:val="none" w:sz="0" w:space="0" w:color="auto"/>
                <w:left w:val="none" w:sz="0" w:space="0" w:color="auto"/>
                <w:bottom w:val="none" w:sz="0" w:space="0" w:color="auto"/>
                <w:right w:val="none" w:sz="0" w:space="0" w:color="auto"/>
              </w:divBdr>
              <w:divsChild>
                <w:div w:id="1590887651">
                  <w:marLeft w:val="0"/>
                  <w:marRight w:val="0"/>
                  <w:marTop w:val="0"/>
                  <w:marBottom w:val="0"/>
                  <w:divBdr>
                    <w:top w:val="none" w:sz="0" w:space="0" w:color="auto"/>
                    <w:left w:val="single" w:sz="6" w:space="8" w:color="FCC36A"/>
                    <w:bottom w:val="single" w:sz="6" w:space="0" w:color="FCC36A"/>
                    <w:right w:val="single" w:sz="6" w:space="8" w:color="FCC36A"/>
                  </w:divBdr>
                  <w:divsChild>
                    <w:div w:id="16270851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6421566">
      <w:bodyDiv w:val="1"/>
      <w:marLeft w:val="0"/>
      <w:marRight w:val="0"/>
      <w:marTop w:val="0"/>
      <w:marBottom w:val="0"/>
      <w:divBdr>
        <w:top w:val="none" w:sz="0" w:space="0" w:color="auto"/>
        <w:left w:val="none" w:sz="0" w:space="0" w:color="auto"/>
        <w:bottom w:val="none" w:sz="0" w:space="0" w:color="auto"/>
        <w:right w:val="none" w:sz="0" w:space="0" w:color="auto"/>
      </w:divBdr>
      <w:divsChild>
        <w:div w:id="1141262979">
          <w:marLeft w:val="0"/>
          <w:marRight w:val="0"/>
          <w:marTop w:val="0"/>
          <w:marBottom w:val="0"/>
          <w:divBdr>
            <w:top w:val="none" w:sz="0" w:space="0" w:color="auto"/>
            <w:left w:val="none" w:sz="0" w:space="0" w:color="auto"/>
            <w:bottom w:val="none" w:sz="0" w:space="0" w:color="auto"/>
            <w:right w:val="none" w:sz="0" w:space="0" w:color="auto"/>
          </w:divBdr>
          <w:divsChild>
            <w:div w:id="859702371">
              <w:marLeft w:val="0"/>
              <w:marRight w:val="0"/>
              <w:marTop w:val="0"/>
              <w:marBottom w:val="0"/>
              <w:divBdr>
                <w:top w:val="none" w:sz="0" w:space="0" w:color="auto"/>
                <w:left w:val="none" w:sz="0" w:space="0" w:color="auto"/>
                <w:bottom w:val="none" w:sz="0" w:space="0" w:color="auto"/>
                <w:right w:val="none" w:sz="0" w:space="0" w:color="auto"/>
              </w:divBdr>
              <w:divsChild>
                <w:div w:id="485437748">
                  <w:marLeft w:val="0"/>
                  <w:marRight w:val="0"/>
                  <w:marTop w:val="0"/>
                  <w:marBottom w:val="0"/>
                  <w:divBdr>
                    <w:top w:val="none" w:sz="0" w:space="0" w:color="auto"/>
                    <w:left w:val="single" w:sz="6" w:space="8" w:color="FCC36A"/>
                    <w:bottom w:val="single" w:sz="6" w:space="0" w:color="FCC36A"/>
                    <w:right w:val="single" w:sz="6" w:space="8" w:color="FCC36A"/>
                  </w:divBdr>
                  <w:divsChild>
                    <w:div w:id="11792720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7272587">
      <w:bodyDiv w:val="1"/>
      <w:marLeft w:val="0"/>
      <w:marRight w:val="0"/>
      <w:marTop w:val="0"/>
      <w:marBottom w:val="0"/>
      <w:divBdr>
        <w:top w:val="none" w:sz="0" w:space="0" w:color="auto"/>
        <w:left w:val="none" w:sz="0" w:space="0" w:color="auto"/>
        <w:bottom w:val="none" w:sz="0" w:space="0" w:color="auto"/>
        <w:right w:val="none" w:sz="0" w:space="0" w:color="auto"/>
      </w:divBdr>
      <w:divsChild>
        <w:div w:id="1813013158">
          <w:marLeft w:val="0"/>
          <w:marRight w:val="0"/>
          <w:marTop w:val="0"/>
          <w:marBottom w:val="0"/>
          <w:divBdr>
            <w:top w:val="none" w:sz="0" w:space="0" w:color="auto"/>
            <w:left w:val="none" w:sz="0" w:space="0" w:color="auto"/>
            <w:bottom w:val="none" w:sz="0" w:space="0" w:color="auto"/>
            <w:right w:val="none" w:sz="0" w:space="0" w:color="auto"/>
          </w:divBdr>
          <w:divsChild>
            <w:div w:id="1409880622">
              <w:marLeft w:val="0"/>
              <w:marRight w:val="0"/>
              <w:marTop w:val="0"/>
              <w:marBottom w:val="0"/>
              <w:divBdr>
                <w:top w:val="none" w:sz="0" w:space="0" w:color="auto"/>
                <w:left w:val="none" w:sz="0" w:space="0" w:color="auto"/>
                <w:bottom w:val="none" w:sz="0" w:space="0" w:color="auto"/>
                <w:right w:val="none" w:sz="0" w:space="0" w:color="auto"/>
              </w:divBdr>
              <w:divsChild>
                <w:div w:id="34477193">
                  <w:marLeft w:val="0"/>
                  <w:marRight w:val="0"/>
                  <w:marTop w:val="0"/>
                  <w:marBottom w:val="0"/>
                  <w:divBdr>
                    <w:top w:val="none" w:sz="0" w:space="0" w:color="auto"/>
                    <w:left w:val="single" w:sz="6" w:space="8" w:color="FCC36A"/>
                    <w:bottom w:val="single" w:sz="6" w:space="0" w:color="FCC36A"/>
                    <w:right w:val="single" w:sz="6" w:space="8" w:color="FCC36A"/>
                  </w:divBdr>
                  <w:divsChild>
                    <w:div w:id="6747258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7422006">
      <w:bodyDiv w:val="1"/>
      <w:marLeft w:val="0"/>
      <w:marRight w:val="0"/>
      <w:marTop w:val="0"/>
      <w:marBottom w:val="0"/>
      <w:divBdr>
        <w:top w:val="none" w:sz="0" w:space="0" w:color="auto"/>
        <w:left w:val="none" w:sz="0" w:space="0" w:color="auto"/>
        <w:bottom w:val="none" w:sz="0" w:space="0" w:color="auto"/>
        <w:right w:val="none" w:sz="0" w:space="0" w:color="auto"/>
      </w:divBdr>
      <w:divsChild>
        <w:div w:id="1371881066">
          <w:marLeft w:val="0"/>
          <w:marRight w:val="0"/>
          <w:marTop w:val="0"/>
          <w:marBottom w:val="0"/>
          <w:divBdr>
            <w:top w:val="none" w:sz="0" w:space="0" w:color="auto"/>
            <w:left w:val="none" w:sz="0" w:space="0" w:color="auto"/>
            <w:bottom w:val="none" w:sz="0" w:space="0" w:color="auto"/>
            <w:right w:val="none" w:sz="0" w:space="0" w:color="auto"/>
          </w:divBdr>
          <w:divsChild>
            <w:div w:id="1383940076">
              <w:marLeft w:val="0"/>
              <w:marRight w:val="0"/>
              <w:marTop w:val="0"/>
              <w:marBottom w:val="0"/>
              <w:divBdr>
                <w:top w:val="none" w:sz="0" w:space="0" w:color="auto"/>
                <w:left w:val="none" w:sz="0" w:space="0" w:color="auto"/>
                <w:bottom w:val="none" w:sz="0" w:space="0" w:color="auto"/>
                <w:right w:val="none" w:sz="0" w:space="0" w:color="auto"/>
              </w:divBdr>
              <w:divsChild>
                <w:div w:id="592131154">
                  <w:marLeft w:val="0"/>
                  <w:marRight w:val="0"/>
                  <w:marTop w:val="0"/>
                  <w:marBottom w:val="0"/>
                  <w:divBdr>
                    <w:top w:val="none" w:sz="0" w:space="0" w:color="auto"/>
                    <w:left w:val="single" w:sz="6" w:space="8" w:color="FCC36A"/>
                    <w:bottom w:val="single" w:sz="6" w:space="0" w:color="FCC36A"/>
                    <w:right w:val="single" w:sz="6" w:space="8" w:color="FCC36A"/>
                  </w:divBdr>
                  <w:divsChild>
                    <w:div w:id="527057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7733969">
      <w:bodyDiv w:val="1"/>
      <w:marLeft w:val="0"/>
      <w:marRight w:val="0"/>
      <w:marTop w:val="0"/>
      <w:marBottom w:val="0"/>
      <w:divBdr>
        <w:top w:val="none" w:sz="0" w:space="0" w:color="auto"/>
        <w:left w:val="none" w:sz="0" w:space="0" w:color="auto"/>
        <w:bottom w:val="none" w:sz="0" w:space="0" w:color="auto"/>
        <w:right w:val="none" w:sz="0" w:space="0" w:color="auto"/>
      </w:divBdr>
      <w:divsChild>
        <w:div w:id="160001469">
          <w:marLeft w:val="0"/>
          <w:marRight w:val="0"/>
          <w:marTop w:val="0"/>
          <w:marBottom w:val="0"/>
          <w:divBdr>
            <w:top w:val="none" w:sz="0" w:space="0" w:color="auto"/>
            <w:left w:val="none" w:sz="0" w:space="0" w:color="auto"/>
            <w:bottom w:val="none" w:sz="0" w:space="0" w:color="auto"/>
            <w:right w:val="none" w:sz="0" w:space="0" w:color="auto"/>
          </w:divBdr>
          <w:divsChild>
            <w:div w:id="726728761">
              <w:marLeft w:val="0"/>
              <w:marRight w:val="0"/>
              <w:marTop w:val="0"/>
              <w:marBottom w:val="0"/>
              <w:divBdr>
                <w:top w:val="none" w:sz="0" w:space="0" w:color="auto"/>
                <w:left w:val="none" w:sz="0" w:space="0" w:color="auto"/>
                <w:bottom w:val="none" w:sz="0" w:space="0" w:color="auto"/>
                <w:right w:val="none" w:sz="0" w:space="0" w:color="auto"/>
              </w:divBdr>
              <w:divsChild>
                <w:div w:id="1771118769">
                  <w:marLeft w:val="0"/>
                  <w:marRight w:val="0"/>
                  <w:marTop w:val="0"/>
                  <w:marBottom w:val="0"/>
                  <w:divBdr>
                    <w:top w:val="none" w:sz="0" w:space="0" w:color="auto"/>
                    <w:left w:val="none" w:sz="0" w:space="0" w:color="auto"/>
                    <w:bottom w:val="none" w:sz="0" w:space="0" w:color="auto"/>
                    <w:right w:val="none" w:sz="0" w:space="0" w:color="auto"/>
                  </w:divBdr>
                  <w:divsChild>
                    <w:div w:id="1243955891">
                      <w:marLeft w:val="0"/>
                      <w:marRight w:val="0"/>
                      <w:marTop w:val="0"/>
                      <w:marBottom w:val="0"/>
                      <w:divBdr>
                        <w:top w:val="none" w:sz="0" w:space="0" w:color="auto"/>
                        <w:left w:val="single" w:sz="6" w:space="8" w:color="FCC36A"/>
                        <w:bottom w:val="single" w:sz="6" w:space="0" w:color="FCC36A"/>
                        <w:right w:val="single" w:sz="6" w:space="8" w:color="FCC36A"/>
                      </w:divBdr>
                      <w:divsChild>
                        <w:div w:id="7101524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7800660">
      <w:bodyDiv w:val="1"/>
      <w:marLeft w:val="0"/>
      <w:marRight w:val="0"/>
      <w:marTop w:val="0"/>
      <w:marBottom w:val="0"/>
      <w:divBdr>
        <w:top w:val="none" w:sz="0" w:space="0" w:color="auto"/>
        <w:left w:val="none" w:sz="0" w:space="0" w:color="auto"/>
        <w:bottom w:val="none" w:sz="0" w:space="0" w:color="auto"/>
        <w:right w:val="none" w:sz="0" w:space="0" w:color="auto"/>
      </w:divBdr>
      <w:divsChild>
        <w:div w:id="230044950">
          <w:marLeft w:val="0"/>
          <w:marRight w:val="0"/>
          <w:marTop w:val="0"/>
          <w:marBottom w:val="0"/>
          <w:divBdr>
            <w:top w:val="none" w:sz="0" w:space="0" w:color="auto"/>
            <w:left w:val="none" w:sz="0" w:space="0" w:color="auto"/>
            <w:bottom w:val="none" w:sz="0" w:space="0" w:color="auto"/>
            <w:right w:val="none" w:sz="0" w:space="0" w:color="auto"/>
          </w:divBdr>
          <w:divsChild>
            <w:div w:id="1301421519">
              <w:marLeft w:val="0"/>
              <w:marRight w:val="0"/>
              <w:marTop w:val="0"/>
              <w:marBottom w:val="0"/>
              <w:divBdr>
                <w:top w:val="none" w:sz="0" w:space="0" w:color="auto"/>
                <w:left w:val="none" w:sz="0" w:space="0" w:color="auto"/>
                <w:bottom w:val="none" w:sz="0" w:space="0" w:color="auto"/>
                <w:right w:val="none" w:sz="0" w:space="0" w:color="auto"/>
              </w:divBdr>
              <w:divsChild>
                <w:div w:id="636838774">
                  <w:marLeft w:val="0"/>
                  <w:marRight w:val="0"/>
                  <w:marTop w:val="0"/>
                  <w:marBottom w:val="0"/>
                  <w:divBdr>
                    <w:top w:val="none" w:sz="0" w:space="0" w:color="auto"/>
                    <w:left w:val="single" w:sz="6" w:space="8" w:color="FCC36A"/>
                    <w:bottom w:val="single" w:sz="6" w:space="0" w:color="FCC36A"/>
                    <w:right w:val="single" w:sz="6" w:space="8" w:color="FCC36A"/>
                  </w:divBdr>
                  <w:divsChild>
                    <w:div w:id="5789472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8386766">
      <w:bodyDiv w:val="1"/>
      <w:marLeft w:val="0"/>
      <w:marRight w:val="0"/>
      <w:marTop w:val="0"/>
      <w:marBottom w:val="0"/>
      <w:divBdr>
        <w:top w:val="none" w:sz="0" w:space="0" w:color="auto"/>
        <w:left w:val="none" w:sz="0" w:space="0" w:color="auto"/>
        <w:bottom w:val="none" w:sz="0" w:space="0" w:color="auto"/>
        <w:right w:val="none" w:sz="0" w:space="0" w:color="auto"/>
      </w:divBdr>
      <w:divsChild>
        <w:div w:id="2080401399">
          <w:marLeft w:val="0"/>
          <w:marRight w:val="0"/>
          <w:marTop w:val="0"/>
          <w:marBottom w:val="0"/>
          <w:divBdr>
            <w:top w:val="none" w:sz="0" w:space="0" w:color="auto"/>
            <w:left w:val="none" w:sz="0" w:space="0" w:color="auto"/>
            <w:bottom w:val="none" w:sz="0" w:space="0" w:color="auto"/>
            <w:right w:val="none" w:sz="0" w:space="0" w:color="auto"/>
          </w:divBdr>
          <w:divsChild>
            <w:div w:id="1858888224">
              <w:marLeft w:val="0"/>
              <w:marRight w:val="0"/>
              <w:marTop w:val="0"/>
              <w:marBottom w:val="0"/>
              <w:divBdr>
                <w:top w:val="none" w:sz="0" w:space="0" w:color="auto"/>
                <w:left w:val="none" w:sz="0" w:space="0" w:color="auto"/>
                <w:bottom w:val="none" w:sz="0" w:space="0" w:color="auto"/>
                <w:right w:val="none" w:sz="0" w:space="0" w:color="auto"/>
              </w:divBdr>
              <w:divsChild>
                <w:div w:id="26874814">
                  <w:marLeft w:val="0"/>
                  <w:marRight w:val="0"/>
                  <w:marTop w:val="0"/>
                  <w:marBottom w:val="0"/>
                  <w:divBdr>
                    <w:top w:val="none" w:sz="0" w:space="0" w:color="auto"/>
                    <w:left w:val="none" w:sz="0" w:space="0" w:color="auto"/>
                    <w:bottom w:val="none" w:sz="0" w:space="0" w:color="auto"/>
                    <w:right w:val="none" w:sz="0" w:space="0" w:color="auto"/>
                  </w:divBdr>
                  <w:divsChild>
                    <w:div w:id="3149177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98388599">
      <w:bodyDiv w:val="1"/>
      <w:marLeft w:val="0"/>
      <w:marRight w:val="0"/>
      <w:marTop w:val="0"/>
      <w:marBottom w:val="0"/>
      <w:divBdr>
        <w:top w:val="none" w:sz="0" w:space="0" w:color="auto"/>
        <w:left w:val="none" w:sz="0" w:space="0" w:color="auto"/>
        <w:bottom w:val="none" w:sz="0" w:space="0" w:color="auto"/>
        <w:right w:val="none" w:sz="0" w:space="0" w:color="auto"/>
      </w:divBdr>
      <w:divsChild>
        <w:div w:id="1374230600">
          <w:marLeft w:val="0"/>
          <w:marRight w:val="0"/>
          <w:marTop w:val="0"/>
          <w:marBottom w:val="0"/>
          <w:divBdr>
            <w:top w:val="none" w:sz="0" w:space="0" w:color="auto"/>
            <w:left w:val="none" w:sz="0" w:space="0" w:color="auto"/>
            <w:bottom w:val="none" w:sz="0" w:space="0" w:color="auto"/>
            <w:right w:val="none" w:sz="0" w:space="0" w:color="auto"/>
          </w:divBdr>
          <w:divsChild>
            <w:div w:id="627660538">
              <w:marLeft w:val="0"/>
              <w:marRight w:val="0"/>
              <w:marTop w:val="0"/>
              <w:marBottom w:val="0"/>
              <w:divBdr>
                <w:top w:val="none" w:sz="0" w:space="0" w:color="auto"/>
                <w:left w:val="none" w:sz="0" w:space="0" w:color="auto"/>
                <w:bottom w:val="none" w:sz="0" w:space="0" w:color="auto"/>
                <w:right w:val="none" w:sz="0" w:space="0" w:color="auto"/>
              </w:divBdr>
              <w:divsChild>
                <w:div w:id="184053741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98460726">
      <w:bodyDiv w:val="1"/>
      <w:marLeft w:val="0"/>
      <w:marRight w:val="0"/>
      <w:marTop w:val="0"/>
      <w:marBottom w:val="0"/>
      <w:divBdr>
        <w:top w:val="none" w:sz="0" w:space="0" w:color="auto"/>
        <w:left w:val="none" w:sz="0" w:space="0" w:color="auto"/>
        <w:bottom w:val="none" w:sz="0" w:space="0" w:color="auto"/>
        <w:right w:val="none" w:sz="0" w:space="0" w:color="auto"/>
      </w:divBdr>
      <w:divsChild>
        <w:div w:id="1791630191">
          <w:marLeft w:val="0"/>
          <w:marRight w:val="0"/>
          <w:marTop w:val="0"/>
          <w:marBottom w:val="0"/>
          <w:divBdr>
            <w:top w:val="none" w:sz="0" w:space="0" w:color="auto"/>
            <w:left w:val="none" w:sz="0" w:space="0" w:color="auto"/>
            <w:bottom w:val="none" w:sz="0" w:space="0" w:color="auto"/>
            <w:right w:val="none" w:sz="0" w:space="0" w:color="auto"/>
          </w:divBdr>
          <w:divsChild>
            <w:div w:id="1802729193">
              <w:marLeft w:val="0"/>
              <w:marRight w:val="0"/>
              <w:marTop w:val="0"/>
              <w:marBottom w:val="0"/>
              <w:divBdr>
                <w:top w:val="none" w:sz="0" w:space="0" w:color="auto"/>
                <w:left w:val="none" w:sz="0" w:space="0" w:color="auto"/>
                <w:bottom w:val="none" w:sz="0" w:space="0" w:color="auto"/>
                <w:right w:val="none" w:sz="0" w:space="0" w:color="auto"/>
              </w:divBdr>
              <w:divsChild>
                <w:div w:id="1438719288">
                  <w:marLeft w:val="0"/>
                  <w:marRight w:val="0"/>
                  <w:marTop w:val="0"/>
                  <w:marBottom w:val="0"/>
                  <w:divBdr>
                    <w:top w:val="none" w:sz="0" w:space="0" w:color="auto"/>
                    <w:left w:val="none" w:sz="0" w:space="0" w:color="auto"/>
                    <w:bottom w:val="none" w:sz="0" w:space="0" w:color="auto"/>
                    <w:right w:val="none" w:sz="0" w:space="0" w:color="auto"/>
                  </w:divBdr>
                  <w:divsChild>
                    <w:div w:id="793056296">
                      <w:marLeft w:val="0"/>
                      <w:marRight w:val="0"/>
                      <w:marTop w:val="0"/>
                      <w:marBottom w:val="0"/>
                      <w:divBdr>
                        <w:top w:val="none" w:sz="0" w:space="0" w:color="auto"/>
                        <w:left w:val="single" w:sz="6" w:space="8" w:color="FCC36A"/>
                        <w:bottom w:val="single" w:sz="6" w:space="0" w:color="FCC36A"/>
                        <w:right w:val="single" w:sz="6" w:space="8" w:color="FCC36A"/>
                      </w:divBdr>
                      <w:divsChild>
                        <w:div w:id="3742324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8653174">
      <w:bodyDiv w:val="1"/>
      <w:marLeft w:val="0"/>
      <w:marRight w:val="0"/>
      <w:marTop w:val="0"/>
      <w:marBottom w:val="0"/>
      <w:divBdr>
        <w:top w:val="none" w:sz="0" w:space="0" w:color="auto"/>
        <w:left w:val="none" w:sz="0" w:space="0" w:color="auto"/>
        <w:bottom w:val="none" w:sz="0" w:space="0" w:color="auto"/>
        <w:right w:val="none" w:sz="0" w:space="0" w:color="auto"/>
      </w:divBdr>
      <w:divsChild>
        <w:div w:id="953637831">
          <w:marLeft w:val="0"/>
          <w:marRight w:val="0"/>
          <w:marTop w:val="0"/>
          <w:marBottom w:val="0"/>
          <w:divBdr>
            <w:top w:val="none" w:sz="0" w:space="0" w:color="auto"/>
            <w:left w:val="none" w:sz="0" w:space="0" w:color="auto"/>
            <w:bottom w:val="none" w:sz="0" w:space="0" w:color="auto"/>
            <w:right w:val="none" w:sz="0" w:space="0" w:color="auto"/>
          </w:divBdr>
          <w:divsChild>
            <w:div w:id="2122257844">
              <w:marLeft w:val="0"/>
              <w:marRight w:val="0"/>
              <w:marTop w:val="0"/>
              <w:marBottom w:val="0"/>
              <w:divBdr>
                <w:top w:val="none" w:sz="0" w:space="0" w:color="auto"/>
                <w:left w:val="none" w:sz="0" w:space="0" w:color="auto"/>
                <w:bottom w:val="none" w:sz="0" w:space="0" w:color="auto"/>
                <w:right w:val="none" w:sz="0" w:space="0" w:color="auto"/>
              </w:divBdr>
              <w:divsChild>
                <w:div w:id="636109115">
                  <w:marLeft w:val="0"/>
                  <w:marRight w:val="0"/>
                  <w:marTop w:val="0"/>
                  <w:marBottom w:val="0"/>
                  <w:divBdr>
                    <w:top w:val="none" w:sz="0" w:space="0" w:color="auto"/>
                    <w:left w:val="none" w:sz="0" w:space="0" w:color="auto"/>
                    <w:bottom w:val="none" w:sz="0" w:space="0" w:color="auto"/>
                    <w:right w:val="none" w:sz="0" w:space="0" w:color="auto"/>
                  </w:divBdr>
                  <w:divsChild>
                    <w:div w:id="1712420616">
                      <w:marLeft w:val="0"/>
                      <w:marRight w:val="0"/>
                      <w:marTop w:val="0"/>
                      <w:marBottom w:val="0"/>
                      <w:divBdr>
                        <w:top w:val="none" w:sz="0" w:space="0" w:color="auto"/>
                        <w:left w:val="single" w:sz="6" w:space="8" w:color="FCC36A"/>
                        <w:bottom w:val="single" w:sz="6" w:space="0" w:color="FCC36A"/>
                        <w:right w:val="single" w:sz="6" w:space="8" w:color="FCC36A"/>
                      </w:divBdr>
                      <w:divsChild>
                        <w:div w:id="10340442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8803038">
      <w:bodyDiv w:val="1"/>
      <w:marLeft w:val="0"/>
      <w:marRight w:val="0"/>
      <w:marTop w:val="0"/>
      <w:marBottom w:val="0"/>
      <w:divBdr>
        <w:top w:val="none" w:sz="0" w:space="0" w:color="auto"/>
        <w:left w:val="none" w:sz="0" w:space="0" w:color="auto"/>
        <w:bottom w:val="none" w:sz="0" w:space="0" w:color="auto"/>
        <w:right w:val="none" w:sz="0" w:space="0" w:color="auto"/>
      </w:divBdr>
      <w:divsChild>
        <w:div w:id="524756668">
          <w:marLeft w:val="0"/>
          <w:marRight w:val="0"/>
          <w:marTop w:val="0"/>
          <w:marBottom w:val="0"/>
          <w:divBdr>
            <w:top w:val="none" w:sz="0" w:space="0" w:color="auto"/>
            <w:left w:val="none" w:sz="0" w:space="0" w:color="auto"/>
            <w:bottom w:val="none" w:sz="0" w:space="0" w:color="auto"/>
            <w:right w:val="none" w:sz="0" w:space="0" w:color="auto"/>
          </w:divBdr>
          <w:divsChild>
            <w:div w:id="128087856">
              <w:marLeft w:val="0"/>
              <w:marRight w:val="0"/>
              <w:marTop w:val="0"/>
              <w:marBottom w:val="0"/>
              <w:divBdr>
                <w:top w:val="none" w:sz="0" w:space="0" w:color="auto"/>
                <w:left w:val="none" w:sz="0" w:space="0" w:color="auto"/>
                <w:bottom w:val="none" w:sz="0" w:space="0" w:color="auto"/>
                <w:right w:val="none" w:sz="0" w:space="0" w:color="auto"/>
              </w:divBdr>
              <w:divsChild>
                <w:div w:id="1550386003">
                  <w:marLeft w:val="0"/>
                  <w:marRight w:val="0"/>
                  <w:marTop w:val="0"/>
                  <w:marBottom w:val="0"/>
                  <w:divBdr>
                    <w:top w:val="none" w:sz="0" w:space="0" w:color="auto"/>
                    <w:left w:val="single" w:sz="6" w:space="8" w:color="FCC36A"/>
                    <w:bottom w:val="single" w:sz="6" w:space="0" w:color="FCC36A"/>
                    <w:right w:val="single" w:sz="6" w:space="8" w:color="FCC36A"/>
                  </w:divBdr>
                  <w:divsChild>
                    <w:div w:id="20452508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9380536">
      <w:bodyDiv w:val="1"/>
      <w:marLeft w:val="0"/>
      <w:marRight w:val="0"/>
      <w:marTop w:val="0"/>
      <w:marBottom w:val="0"/>
      <w:divBdr>
        <w:top w:val="none" w:sz="0" w:space="0" w:color="auto"/>
        <w:left w:val="none" w:sz="0" w:space="0" w:color="auto"/>
        <w:bottom w:val="none" w:sz="0" w:space="0" w:color="auto"/>
        <w:right w:val="none" w:sz="0" w:space="0" w:color="auto"/>
      </w:divBdr>
      <w:divsChild>
        <w:div w:id="1633944870">
          <w:marLeft w:val="0"/>
          <w:marRight w:val="0"/>
          <w:marTop w:val="0"/>
          <w:marBottom w:val="0"/>
          <w:divBdr>
            <w:top w:val="none" w:sz="0" w:space="0" w:color="auto"/>
            <w:left w:val="none" w:sz="0" w:space="0" w:color="auto"/>
            <w:bottom w:val="none" w:sz="0" w:space="0" w:color="auto"/>
            <w:right w:val="none" w:sz="0" w:space="0" w:color="auto"/>
          </w:divBdr>
          <w:divsChild>
            <w:div w:id="694424016">
              <w:marLeft w:val="0"/>
              <w:marRight w:val="0"/>
              <w:marTop w:val="0"/>
              <w:marBottom w:val="0"/>
              <w:divBdr>
                <w:top w:val="none" w:sz="0" w:space="0" w:color="auto"/>
                <w:left w:val="none" w:sz="0" w:space="0" w:color="auto"/>
                <w:bottom w:val="none" w:sz="0" w:space="0" w:color="auto"/>
                <w:right w:val="none" w:sz="0" w:space="0" w:color="auto"/>
              </w:divBdr>
              <w:divsChild>
                <w:div w:id="1956784906">
                  <w:marLeft w:val="0"/>
                  <w:marRight w:val="0"/>
                  <w:marTop w:val="0"/>
                  <w:marBottom w:val="0"/>
                  <w:divBdr>
                    <w:top w:val="none" w:sz="0" w:space="0" w:color="auto"/>
                    <w:left w:val="single" w:sz="6" w:space="8" w:color="FCC36A"/>
                    <w:bottom w:val="single" w:sz="6" w:space="0" w:color="FCC36A"/>
                    <w:right w:val="single" w:sz="6" w:space="8" w:color="FCC36A"/>
                  </w:divBdr>
                  <w:divsChild>
                    <w:div w:id="8169184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9656594">
      <w:bodyDiv w:val="1"/>
      <w:marLeft w:val="0"/>
      <w:marRight w:val="0"/>
      <w:marTop w:val="0"/>
      <w:marBottom w:val="0"/>
      <w:divBdr>
        <w:top w:val="none" w:sz="0" w:space="0" w:color="auto"/>
        <w:left w:val="none" w:sz="0" w:space="0" w:color="auto"/>
        <w:bottom w:val="none" w:sz="0" w:space="0" w:color="auto"/>
        <w:right w:val="none" w:sz="0" w:space="0" w:color="auto"/>
      </w:divBdr>
      <w:divsChild>
        <w:div w:id="318968497">
          <w:marLeft w:val="0"/>
          <w:marRight w:val="0"/>
          <w:marTop w:val="0"/>
          <w:marBottom w:val="0"/>
          <w:divBdr>
            <w:top w:val="none" w:sz="0" w:space="0" w:color="auto"/>
            <w:left w:val="none" w:sz="0" w:space="0" w:color="auto"/>
            <w:bottom w:val="none" w:sz="0" w:space="0" w:color="auto"/>
            <w:right w:val="none" w:sz="0" w:space="0" w:color="auto"/>
          </w:divBdr>
          <w:divsChild>
            <w:div w:id="712583865">
              <w:marLeft w:val="0"/>
              <w:marRight w:val="0"/>
              <w:marTop w:val="0"/>
              <w:marBottom w:val="0"/>
              <w:divBdr>
                <w:top w:val="none" w:sz="0" w:space="0" w:color="auto"/>
                <w:left w:val="none" w:sz="0" w:space="0" w:color="auto"/>
                <w:bottom w:val="none" w:sz="0" w:space="0" w:color="auto"/>
                <w:right w:val="none" w:sz="0" w:space="0" w:color="auto"/>
              </w:divBdr>
              <w:divsChild>
                <w:div w:id="2074501798">
                  <w:marLeft w:val="0"/>
                  <w:marRight w:val="0"/>
                  <w:marTop w:val="0"/>
                  <w:marBottom w:val="0"/>
                  <w:divBdr>
                    <w:top w:val="none" w:sz="0" w:space="0" w:color="auto"/>
                    <w:left w:val="none" w:sz="0" w:space="0" w:color="auto"/>
                    <w:bottom w:val="none" w:sz="0" w:space="0" w:color="auto"/>
                    <w:right w:val="none" w:sz="0" w:space="0" w:color="auto"/>
                  </w:divBdr>
                  <w:divsChild>
                    <w:div w:id="1532887277">
                      <w:marLeft w:val="0"/>
                      <w:marRight w:val="0"/>
                      <w:marTop w:val="0"/>
                      <w:marBottom w:val="0"/>
                      <w:divBdr>
                        <w:top w:val="none" w:sz="0" w:space="0" w:color="auto"/>
                        <w:left w:val="single" w:sz="6" w:space="8" w:color="FCC36A"/>
                        <w:bottom w:val="single" w:sz="6" w:space="0" w:color="FCC36A"/>
                        <w:right w:val="single" w:sz="6" w:space="8" w:color="FCC36A"/>
                      </w:divBdr>
                      <w:divsChild>
                        <w:div w:id="13856443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0621024">
      <w:bodyDiv w:val="1"/>
      <w:marLeft w:val="0"/>
      <w:marRight w:val="0"/>
      <w:marTop w:val="0"/>
      <w:marBottom w:val="0"/>
      <w:divBdr>
        <w:top w:val="none" w:sz="0" w:space="0" w:color="auto"/>
        <w:left w:val="none" w:sz="0" w:space="0" w:color="auto"/>
        <w:bottom w:val="none" w:sz="0" w:space="0" w:color="auto"/>
        <w:right w:val="none" w:sz="0" w:space="0" w:color="auto"/>
      </w:divBdr>
      <w:divsChild>
        <w:div w:id="173152388">
          <w:marLeft w:val="0"/>
          <w:marRight w:val="0"/>
          <w:marTop w:val="0"/>
          <w:marBottom w:val="0"/>
          <w:divBdr>
            <w:top w:val="none" w:sz="0" w:space="0" w:color="auto"/>
            <w:left w:val="none" w:sz="0" w:space="0" w:color="auto"/>
            <w:bottom w:val="none" w:sz="0" w:space="0" w:color="auto"/>
            <w:right w:val="none" w:sz="0" w:space="0" w:color="auto"/>
          </w:divBdr>
          <w:divsChild>
            <w:div w:id="1721904662">
              <w:marLeft w:val="0"/>
              <w:marRight w:val="0"/>
              <w:marTop w:val="0"/>
              <w:marBottom w:val="0"/>
              <w:divBdr>
                <w:top w:val="none" w:sz="0" w:space="0" w:color="auto"/>
                <w:left w:val="none" w:sz="0" w:space="0" w:color="auto"/>
                <w:bottom w:val="none" w:sz="0" w:space="0" w:color="auto"/>
                <w:right w:val="none" w:sz="0" w:space="0" w:color="auto"/>
              </w:divBdr>
              <w:divsChild>
                <w:div w:id="321010064">
                  <w:marLeft w:val="0"/>
                  <w:marRight w:val="0"/>
                  <w:marTop w:val="0"/>
                  <w:marBottom w:val="0"/>
                  <w:divBdr>
                    <w:top w:val="none" w:sz="0" w:space="0" w:color="auto"/>
                    <w:left w:val="single" w:sz="6" w:space="8" w:color="FCC36A"/>
                    <w:bottom w:val="single" w:sz="6" w:space="0" w:color="FCC36A"/>
                    <w:right w:val="single" w:sz="6" w:space="8" w:color="FCC36A"/>
                  </w:divBdr>
                  <w:divsChild>
                    <w:div w:id="14370226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0692024">
      <w:bodyDiv w:val="1"/>
      <w:marLeft w:val="0"/>
      <w:marRight w:val="0"/>
      <w:marTop w:val="0"/>
      <w:marBottom w:val="0"/>
      <w:divBdr>
        <w:top w:val="none" w:sz="0" w:space="0" w:color="auto"/>
        <w:left w:val="none" w:sz="0" w:space="0" w:color="auto"/>
        <w:bottom w:val="none" w:sz="0" w:space="0" w:color="auto"/>
        <w:right w:val="none" w:sz="0" w:space="0" w:color="auto"/>
      </w:divBdr>
      <w:divsChild>
        <w:div w:id="455606833">
          <w:marLeft w:val="0"/>
          <w:marRight w:val="0"/>
          <w:marTop w:val="0"/>
          <w:marBottom w:val="0"/>
          <w:divBdr>
            <w:top w:val="none" w:sz="0" w:space="0" w:color="auto"/>
            <w:left w:val="none" w:sz="0" w:space="0" w:color="auto"/>
            <w:bottom w:val="none" w:sz="0" w:space="0" w:color="auto"/>
            <w:right w:val="none" w:sz="0" w:space="0" w:color="auto"/>
          </w:divBdr>
          <w:divsChild>
            <w:div w:id="705838038">
              <w:marLeft w:val="0"/>
              <w:marRight w:val="0"/>
              <w:marTop w:val="0"/>
              <w:marBottom w:val="0"/>
              <w:divBdr>
                <w:top w:val="none" w:sz="0" w:space="0" w:color="auto"/>
                <w:left w:val="none" w:sz="0" w:space="0" w:color="auto"/>
                <w:bottom w:val="none" w:sz="0" w:space="0" w:color="auto"/>
                <w:right w:val="none" w:sz="0" w:space="0" w:color="auto"/>
              </w:divBdr>
              <w:divsChild>
                <w:div w:id="1116096311">
                  <w:marLeft w:val="0"/>
                  <w:marRight w:val="0"/>
                  <w:marTop w:val="0"/>
                  <w:marBottom w:val="0"/>
                  <w:divBdr>
                    <w:top w:val="none" w:sz="0" w:space="0" w:color="auto"/>
                    <w:left w:val="none" w:sz="0" w:space="0" w:color="auto"/>
                    <w:bottom w:val="none" w:sz="0" w:space="0" w:color="auto"/>
                    <w:right w:val="none" w:sz="0" w:space="0" w:color="auto"/>
                  </w:divBdr>
                  <w:divsChild>
                    <w:div w:id="2090228841">
                      <w:marLeft w:val="0"/>
                      <w:marRight w:val="0"/>
                      <w:marTop w:val="0"/>
                      <w:marBottom w:val="0"/>
                      <w:divBdr>
                        <w:top w:val="none" w:sz="0" w:space="0" w:color="auto"/>
                        <w:left w:val="single" w:sz="6" w:space="8" w:color="FCC36A"/>
                        <w:bottom w:val="single" w:sz="6" w:space="0" w:color="FCC36A"/>
                        <w:right w:val="single" w:sz="6" w:space="8" w:color="FCC36A"/>
                      </w:divBdr>
                      <w:divsChild>
                        <w:div w:id="9187577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0769638">
      <w:bodyDiv w:val="1"/>
      <w:marLeft w:val="0"/>
      <w:marRight w:val="0"/>
      <w:marTop w:val="0"/>
      <w:marBottom w:val="0"/>
      <w:divBdr>
        <w:top w:val="none" w:sz="0" w:space="0" w:color="auto"/>
        <w:left w:val="none" w:sz="0" w:space="0" w:color="auto"/>
        <w:bottom w:val="none" w:sz="0" w:space="0" w:color="auto"/>
        <w:right w:val="none" w:sz="0" w:space="0" w:color="auto"/>
      </w:divBdr>
      <w:divsChild>
        <w:div w:id="2066105069">
          <w:marLeft w:val="0"/>
          <w:marRight w:val="0"/>
          <w:marTop w:val="0"/>
          <w:marBottom w:val="0"/>
          <w:divBdr>
            <w:top w:val="none" w:sz="0" w:space="0" w:color="auto"/>
            <w:left w:val="none" w:sz="0" w:space="0" w:color="auto"/>
            <w:bottom w:val="none" w:sz="0" w:space="0" w:color="auto"/>
            <w:right w:val="none" w:sz="0" w:space="0" w:color="auto"/>
          </w:divBdr>
          <w:divsChild>
            <w:div w:id="266545702">
              <w:marLeft w:val="0"/>
              <w:marRight w:val="0"/>
              <w:marTop w:val="0"/>
              <w:marBottom w:val="0"/>
              <w:divBdr>
                <w:top w:val="none" w:sz="0" w:space="0" w:color="auto"/>
                <w:left w:val="none" w:sz="0" w:space="0" w:color="auto"/>
                <w:bottom w:val="none" w:sz="0" w:space="0" w:color="auto"/>
                <w:right w:val="none" w:sz="0" w:space="0" w:color="auto"/>
              </w:divBdr>
              <w:divsChild>
                <w:div w:id="1909921153">
                  <w:marLeft w:val="0"/>
                  <w:marRight w:val="0"/>
                  <w:marTop w:val="0"/>
                  <w:marBottom w:val="0"/>
                  <w:divBdr>
                    <w:top w:val="none" w:sz="0" w:space="0" w:color="auto"/>
                    <w:left w:val="single" w:sz="6" w:space="8" w:color="FCC36A"/>
                    <w:bottom w:val="single" w:sz="6" w:space="0" w:color="FCC36A"/>
                    <w:right w:val="single" w:sz="6" w:space="8" w:color="FCC36A"/>
                  </w:divBdr>
                  <w:divsChild>
                    <w:div w:id="12796827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1497887">
      <w:bodyDiv w:val="1"/>
      <w:marLeft w:val="0"/>
      <w:marRight w:val="0"/>
      <w:marTop w:val="0"/>
      <w:marBottom w:val="0"/>
      <w:divBdr>
        <w:top w:val="none" w:sz="0" w:space="0" w:color="auto"/>
        <w:left w:val="none" w:sz="0" w:space="0" w:color="auto"/>
        <w:bottom w:val="none" w:sz="0" w:space="0" w:color="auto"/>
        <w:right w:val="none" w:sz="0" w:space="0" w:color="auto"/>
      </w:divBdr>
      <w:divsChild>
        <w:div w:id="32078800">
          <w:marLeft w:val="0"/>
          <w:marRight w:val="0"/>
          <w:marTop w:val="0"/>
          <w:marBottom w:val="0"/>
          <w:divBdr>
            <w:top w:val="none" w:sz="0" w:space="0" w:color="auto"/>
            <w:left w:val="none" w:sz="0" w:space="0" w:color="auto"/>
            <w:bottom w:val="none" w:sz="0" w:space="0" w:color="auto"/>
            <w:right w:val="none" w:sz="0" w:space="0" w:color="auto"/>
          </w:divBdr>
          <w:divsChild>
            <w:div w:id="831600033">
              <w:marLeft w:val="0"/>
              <w:marRight w:val="0"/>
              <w:marTop w:val="0"/>
              <w:marBottom w:val="0"/>
              <w:divBdr>
                <w:top w:val="none" w:sz="0" w:space="0" w:color="auto"/>
                <w:left w:val="none" w:sz="0" w:space="0" w:color="auto"/>
                <w:bottom w:val="none" w:sz="0" w:space="0" w:color="auto"/>
                <w:right w:val="none" w:sz="0" w:space="0" w:color="auto"/>
              </w:divBdr>
              <w:divsChild>
                <w:div w:id="75636986">
                  <w:marLeft w:val="0"/>
                  <w:marRight w:val="0"/>
                  <w:marTop w:val="0"/>
                  <w:marBottom w:val="0"/>
                  <w:divBdr>
                    <w:top w:val="none" w:sz="0" w:space="0" w:color="auto"/>
                    <w:left w:val="single" w:sz="6" w:space="8" w:color="FCC36A"/>
                    <w:bottom w:val="single" w:sz="6" w:space="0" w:color="FCC36A"/>
                    <w:right w:val="single" w:sz="6" w:space="8" w:color="FCC36A"/>
                  </w:divBdr>
                  <w:divsChild>
                    <w:div w:id="20310311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1542083">
      <w:bodyDiv w:val="1"/>
      <w:marLeft w:val="0"/>
      <w:marRight w:val="0"/>
      <w:marTop w:val="0"/>
      <w:marBottom w:val="0"/>
      <w:divBdr>
        <w:top w:val="none" w:sz="0" w:space="0" w:color="auto"/>
        <w:left w:val="none" w:sz="0" w:space="0" w:color="auto"/>
        <w:bottom w:val="none" w:sz="0" w:space="0" w:color="auto"/>
        <w:right w:val="none" w:sz="0" w:space="0" w:color="auto"/>
      </w:divBdr>
      <w:divsChild>
        <w:div w:id="1611280625">
          <w:marLeft w:val="0"/>
          <w:marRight w:val="0"/>
          <w:marTop w:val="0"/>
          <w:marBottom w:val="0"/>
          <w:divBdr>
            <w:top w:val="none" w:sz="0" w:space="0" w:color="auto"/>
            <w:left w:val="none" w:sz="0" w:space="0" w:color="auto"/>
            <w:bottom w:val="none" w:sz="0" w:space="0" w:color="auto"/>
            <w:right w:val="none" w:sz="0" w:space="0" w:color="auto"/>
          </w:divBdr>
          <w:divsChild>
            <w:div w:id="1056047430">
              <w:marLeft w:val="0"/>
              <w:marRight w:val="0"/>
              <w:marTop w:val="0"/>
              <w:marBottom w:val="0"/>
              <w:divBdr>
                <w:top w:val="none" w:sz="0" w:space="0" w:color="auto"/>
                <w:left w:val="none" w:sz="0" w:space="0" w:color="auto"/>
                <w:bottom w:val="none" w:sz="0" w:space="0" w:color="auto"/>
                <w:right w:val="none" w:sz="0" w:space="0" w:color="auto"/>
              </w:divBdr>
              <w:divsChild>
                <w:div w:id="1406222826">
                  <w:marLeft w:val="0"/>
                  <w:marRight w:val="0"/>
                  <w:marTop w:val="0"/>
                  <w:marBottom w:val="0"/>
                  <w:divBdr>
                    <w:top w:val="none" w:sz="0" w:space="0" w:color="auto"/>
                    <w:left w:val="single" w:sz="6" w:space="8" w:color="FCC36A"/>
                    <w:bottom w:val="single" w:sz="6" w:space="0" w:color="FCC36A"/>
                    <w:right w:val="single" w:sz="6" w:space="8" w:color="FCC36A"/>
                  </w:divBdr>
                  <w:divsChild>
                    <w:div w:id="1792018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1547691">
      <w:bodyDiv w:val="1"/>
      <w:marLeft w:val="0"/>
      <w:marRight w:val="0"/>
      <w:marTop w:val="0"/>
      <w:marBottom w:val="0"/>
      <w:divBdr>
        <w:top w:val="none" w:sz="0" w:space="0" w:color="auto"/>
        <w:left w:val="none" w:sz="0" w:space="0" w:color="auto"/>
        <w:bottom w:val="none" w:sz="0" w:space="0" w:color="auto"/>
        <w:right w:val="none" w:sz="0" w:space="0" w:color="auto"/>
      </w:divBdr>
      <w:divsChild>
        <w:div w:id="704906381">
          <w:marLeft w:val="0"/>
          <w:marRight w:val="0"/>
          <w:marTop w:val="0"/>
          <w:marBottom w:val="0"/>
          <w:divBdr>
            <w:top w:val="none" w:sz="0" w:space="0" w:color="auto"/>
            <w:left w:val="none" w:sz="0" w:space="0" w:color="auto"/>
            <w:bottom w:val="none" w:sz="0" w:space="0" w:color="auto"/>
            <w:right w:val="none" w:sz="0" w:space="0" w:color="auto"/>
          </w:divBdr>
          <w:divsChild>
            <w:div w:id="1505392513">
              <w:marLeft w:val="0"/>
              <w:marRight w:val="0"/>
              <w:marTop w:val="0"/>
              <w:marBottom w:val="0"/>
              <w:divBdr>
                <w:top w:val="none" w:sz="0" w:space="0" w:color="auto"/>
                <w:left w:val="none" w:sz="0" w:space="0" w:color="auto"/>
                <w:bottom w:val="none" w:sz="0" w:space="0" w:color="auto"/>
                <w:right w:val="none" w:sz="0" w:space="0" w:color="auto"/>
              </w:divBdr>
              <w:divsChild>
                <w:div w:id="1941259218">
                  <w:marLeft w:val="0"/>
                  <w:marRight w:val="0"/>
                  <w:marTop w:val="0"/>
                  <w:marBottom w:val="0"/>
                  <w:divBdr>
                    <w:top w:val="none" w:sz="0" w:space="0" w:color="auto"/>
                    <w:left w:val="none" w:sz="0" w:space="0" w:color="auto"/>
                    <w:bottom w:val="none" w:sz="0" w:space="0" w:color="auto"/>
                    <w:right w:val="none" w:sz="0" w:space="0" w:color="auto"/>
                  </w:divBdr>
                  <w:divsChild>
                    <w:div w:id="1407797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02127811">
      <w:bodyDiv w:val="1"/>
      <w:marLeft w:val="0"/>
      <w:marRight w:val="0"/>
      <w:marTop w:val="0"/>
      <w:marBottom w:val="0"/>
      <w:divBdr>
        <w:top w:val="none" w:sz="0" w:space="0" w:color="auto"/>
        <w:left w:val="none" w:sz="0" w:space="0" w:color="auto"/>
        <w:bottom w:val="none" w:sz="0" w:space="0" w:color="auto"/>
        <w:right w:val="none" w:sz="0" w:space="0" w:color="auto"/>
      </w:divBdr>
      <w:divsChild>
        <w:div w:id="1419059793">
          <w:marLeft w:val="0"/>
          <w:marRight w:val="0"/>
          <w:marTop w:val="0"/>
          <w:marBottom w:val="0"/>
          <w:divBdr>
            <w:top w:val="none" w:sz="0" w:space="0" w:color="auto"/>
            <w:left w:val="none" w:sz="0" w:space="0" w:color="auto"/>
            <w:bottom w:val="none" w:sz="0" w:space="0" w:color="auto"/>
            <w:right w:val="none" w:sz="0" w:space="0" w:color="auto"/>
          </w:divBdr>
          <w:divsChild>
            <w:div w:id="1282571198">
              <w:marLeft w:val="0"/>
              <w:marRight w:val="0"/>
              <w:marTop w:val="0"/>
              <w:marBottom w:val="0"/>
              <w:divBdr>
                <w:top w:val="none" w:sz="0" w:space="0" w:color="auto"/>
                <w:left w:val="none" w:sz="0" w:space="0" w:color="auto"/>
                <w:bottom w:val="none" w:sz="0" w:space="0" w:color="auto"/>
                <w:right w:val="none" w:sz="0" w:space="0" w:color="auto"/>
              </w:divBdr>
              <w:divsChild>
                <w:div w:id="363674183">
                  <w:marLeft w:val="0"/>
                  <w:marRight w:val="0"/>
                  <w:marTop w:val="0"/>
                  <w:marBottom w:val="0"/>
                  <w:divBdr>
                    <w:top w:val="none" w:sz="0" w:space="0" w:color="auto"/>
                    <w:left w:val="single" w:sz="6" w:space="8" w:color="FCC36A"/>
                    <w:bottom w:val="single" w:sz="6" w:space="0" w:color="FCC36A"/>
                    <w:right w:val="single" w:sz="6" w:space="8" w:color="FCC36A"/>
                  </w:divBdr>
                  <w:divsChild>
                    <w:div w:id="9821999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2194849">
      <w:bodyDiv w:val="1"/>
      <w:marLeft w:val="0"/>
      <w:marRight w:val="0"/>
      <w:marTop w:val="0"/>
      <w:marBottom w:val="0"/>
      <w:divBdr>
        <w:top w:val="none" w:sz="0" w:space="0" w:color="auto"/>
        <w:left w:val="none" w:sz="0" w:space="0" w:color="auto"/>
        <w:bottom w:val="none" w:sz="0" w:space="0" w:color="auto"/>
        <w:right w:val="none" w:sz="0" w:space="0" w:color="auto"/>
      </w:divBdr>
      <w:divsChild>
        <w:div w:id="1562523172">
          <w:marLeft w:val="0"/>
          <w:marRight w:val="0"/>
          <w:marTop w:val="0"/>
          <w:marBottom w:val="0"/>
          <w:divBdr>
            <w:top w:val="none" w:sz="0" w:space="0" w:color="auto"/>
            <w:left w:val="none" w:sz="0" w:space="0" w:color="auto"/>
            <w:bottom w:val="none" w:sz="0" w:space="0" w:color="auto"/>
            <w:right w:val="none" w:sz="0" w:space="0" w:color="auto"/>
          </w:divBdr>
          <w:divsChild>
            <w:div w:id="725379839">
              <w:marLeft w:val="0"/>
              <w:marRight w:val="0"/>
              <w:marTop w:val="0"/>
              <w:marBottom w:val="0"/>
              <w:divBdr>
                <w:top w:val="none" w:sz="0" w:space="0" w:color="auto"/>
                <w:left w:val="none" w:sz="0" w:space="0" w:color="auto"/>
                <w:bottom w:val="none" w:sz="0" w:space="0" w:color="auto"/>
                <w:right w:val="none" w:sz="0" w:space="0" w:color="auto"/>
              </w:divBdr>
              <w:divsChild>
                <w:div w:id="75324864">
                  <w:marLeft w:val="0"/>
                  <w:marRight w:val="0"/>
                  <w:marTop w:val="0"/>
                  <w:marBottom w:val="0"/>
                  <w:divBdr>
                    <w:top w:val="none" w:sz="0" w:space="0" w:color="auto"/>
                    <w:left w:val="single" w:sz="6" w:space="8" w:color="FCC36A"/>
                    <w:bottom w:val="single" w:sz="6" w:space="0" w:color="FCC36A"/>
                    <w:right w:val="single" w:sz="6" w:space="8" w:color="FCC36A"/>
                  </w:divBdr>
                  <w:divsChild>
                    <w:div w:id="833796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2199910">
      <w:bodyDiv w:val="1"/>
      <w:marLeft w:val="0"/>
      <w:marRight w:val="0"/>
      <w:marTop w:val="0"/>
      <w:marBottom w:val="0"/>
      <w:divBdr>
        <w:top w:val="none" w:sz="0" w:space="0" w:color="auto"/>
        <w:left w:val="none" w:sz="0" w:space="0" w:color="auto"/>
        <w:bottom w:val="none" w:sz="0" w:space="0" w:color="auto"/>
        <w:right w:val="none" w:sz="0" w:space="0" w:color="auto"/>
      </w:divBdr>
      <w:divsChild>
        <w:div w:id="1533297152">
          <w:marLeft w:val="0"/>
          <w:marRight w:val="0"/>
          <w:marTop w:val="0"/>
          <w:marBottom w:val="0"/>
          <w:divBdr>
            <w:top w:val="none" w:sz="0" w:space="0" w:color="auto"/>
            <w:left w:val="none" w:sz="0" w:space="0" w:color="auto"/>
            <w:bottom w:val="none" w:sz="0" w:space="0" w:color="auto"/>
            <w:right w:val="none" w:sz="0" w:space="0" w:color="auto"/>
          </w:divBdr>
          <w:divsChild>
            <w:div w:id="580531299">
              <w:marLeft w:val="0"/>
              <w:marRight w:val="0"/>
              <w:marTop w:val="0"/>
              <w:marBottom w:val="0"/>
              <w:divBdr>
                <w:top w:val="none" w:sz="0" w:space="0" w:color="auto"/>
                <w:left w:val="none" w:sz="0" w:space="0" w:color="auto"/>
                <w:bottom w:val="none" w:sz="0" w:space="0" w:color="auto"/>
                <w:right w:val="none" w:sz="0" w:space="0" w:color="auto"/>
              </w:divBdr>
              <w:divsChild>
                <w:div w:id="1776166225">
                  <w:marLeft w:val="0"/>
                  <w:marRight w:val="0"/>
                  <w:marTop w:val="0"/>
                  <w:marBottom w:val="0"/>
                  <w:divBdr>
                    <w:top w:val="none" w:sz="0" w:space="0" w:color="auto"/>
                    <w:left w:val="single" w:sz="6" w:space="8" w:color="FCC36A"/>
                    <w:bottom w:val="single" w:sz="6" w:space="0" w:color="FCC36A"/>
                    <w:right w:val="single" w:sz="6" w:space="8" w:color="FCC36A"/>
                  </w:divBdr>
                  <w:divsChild>
                    <w:div w:id="6314033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2348712">
      <w:bodyDiv w:val="1"/>
      <w:marLeft w:val="0"/>
      <w:marRight w:val="0"/>
      <w:marTop w:val="0"/>
      <w:marBottom w:val="0"/>
      <w:divBdr>
        <w:top w:val="none" w:sz="0" w:space="0" w:color="auto"/>
        <w:left w:val="none" w:sz="0" w:space="0" w:color="auto"/>
        <w:bottom w:val="none" w:sz="0" w:space="0" w:color="auto"/>
        <w:right w:val="none" w:sz="0" w:space="0" w:color="auto"/>
      </w:divBdr>
      <w:divsChild>
        <w:div w:id="753359185">
          <w:marLeft w:val="0"/>
          <w:marRight w:val="0"/>
          <w:marTop w:val="0"/>
          <w:marBottom w:val="0"/>
          <w:divBdr>
            <w:top w:val="none" w:sz="0" w:space="0" w:color="auto"/>
            <w:left w:val="none" w:sz="0" w:space="0" w:color="auto"/>
            <w:bottom w:val="none" w:sz="0" w:space="0" w:color="auto"/>
            <w:right w:val="none" w:sz="0" w:space="0" w:color="auto"/>
          </w:divBdr>
          <w:divsChild>
            <w:div w:id="103810436">
              <w:marLeft w:val="0"/>
              <w:marRight w:val="0"/>
              <w:marTop w:val="0"/>
              <w:marBottom w:val="0"/>
              <w:divBdr>
                <w:top w:val="none" w:sz="0" w:space="0" w:color="auto"/>
                <w:left w:val="none" w:sz="0" w:space="0" w:color="auto"/>
                <w:bottom w:val="none" w:sz="0" w:space="0" w:color="auto"/>
                <w:right w:val="none" w:sz="0" w:space="0" w:color="auto"/>
              </w:divBdr>
              <w:divsChild>
                <w:div w:id="1224298011">
                  <w:marLeft w:val="0"/>
                  <w:marRight w:val="0"/>
                  <w:marTop w:val="0"/>
                  <w:marBottom w:val="0"/>
                  <w:divBdr>
                    <w:top w:val="none" w:sz="0" w:space="0" w:color="auto"/>
                    <w:left w:val="single" w:sz="6" w:space="8" w:color="FCC36A"/>
                    <w:bottom w:val="single" w:sz="6" w:space="0" w:color="FCC36A"/>
                    <w:right w:val="single" w:sz="6" w:space="8" w:color="FCC36A"/>
                  </w:divBdr>
                  <w:divsChild>
                    <w:div w:id="734548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2388476">
      <w:bodyDiv w:val="1"/>
      <w:marLeft w:val="0"/>
      <w:marRight w:val="0"/>
      <w:marTop w:val="0"/>
      <w:marBottom w:val="0"/>
      <w:divBdr>
        <w:top w:val="none" w:sz="0" w:space="0" w:color="auto"/>
        <w:left w:val="none" w:sz="0" w:space="0" w:color="auto"/>
        <w:bottom w:val="none" w:sz="0" w:space="0" w:color="auto"/>
        <w:right w:val="none" w:sz="0" w:space="0" w:color="auto"/>
      </w:divBdr>
      <w:divsChild>
        <w:div w:id="1898005536">
          <w:marLeft w:val="0"/>
          <w:marRight w:val="0"/>
          <w:marTop w:val="0"/>
          <w:marBottom w:val="0"/>
          <w:divBdr>
            <w:top w:val="none" w:sz="0" w:space="0" w:color="auto"/>
            <w:left w:val="none" w:sz="0" w:space="0" w:color="auto"/>
            <w:bottom w:val="none" w:sz="0" w:space="0" w:color="auto"/>
            <w:right w:val="none" w:sz="0" w:space="0" w:color="auto"/>
          </w:divBdr>
          <w:divsChild>
            <w:div w:id="1873303181">
              <w:marLeft w:val="0"/>
              <w:marRight w:val="0"/>
              <w:marTop w:val="0"/>
              <w:marBottom w:val="0"/>
              <w:divBdr>
                <w:top w:val="none" w:sz="0" w:space="0" w:color="auto"/>
                <w:left w:val="none" w:sz="0" w:space="0" w:color="auto"/>
                <w:bottom w:val="none" w:sz="0" w:space="0" w:color="auto"/>
                <w:right w:val="none" w:sz="0" w:space="0" w:color="auto"/>
              </w:divBdr>
              <w:divsChild>
                <w:div w:id="2027444089">
                  <w:marLeft w:val="0"/>
                  <w:marRight w:val="0"/>
                  <w:marTop w:val="0"/>
                  <w:marBottom w:val="0"/>
                  <w:divBdr>
                    <w:top w:val="none" w:sz="0" w:space="0" w:color="auto"/>
                    <w:left w:val="none" w:sz="0" w:space="0" w:color="auto"/>
                    <w:bottom w:val="none" w:sz="0" w:space="0" w:color="auto"/>
                    <w:right w:val="none" w:sz="0" w:space="0" w:color="auto"/>
                  </w:divBdr>
                  <w:divsChild>
                    <w:div w:id="398790487">
                      <w:marLeft w:val="0"/>
                      <w:marRight w:val="0"/>
                      <w:marTop w:val="0"/>
                      <w:marBottom w:val="0"/>
                      <w:divBdr>
                        <w:top w:val="none" w:sz="0" w:space="0" w:color="auto"/>
                        <w:left w:val="single" w:sz="6" w:space="8" w:color="FCC36A"/>
                        <w:bottom w:val="single" w:sz="6" w:space="0" w:color="FCC36A"/>
                        <w:right w:val="single" w:sz="6" w:space="8" w:color="FCC36A"/>
                      </w:divBdr>
                      <w:divsChild>
                        <w:div w:id="693515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2585203">
      <w:bodyDiv w:val="1"/>
      <w:marLeft w:val="0"/>
      <w:marRight w:val="0"/>
      <w:marTop w:val="0"/>
      <w:marBottom w:val="0"/>
      <w:divBdr>
        <w:top w:val="none" w:sz="0" w:space="0" w:color="auto"/>
        <w:left w:val="none" w:sz="0" w:space="0" w:color="auto"/>
        <w:bottom w:val="none" w:sz="0" w:space="0" w:color="auto"/>
        <w:right w:val="none" w:sz="0" w:space="0" w:color="auto"/>
      </w:divBdr>
      <w:divsChild>
        <w:div w:id="1630741814">
          <w:marLeft w:val="0"/>
          <w:marRight w:val="0"/>
          <w:marTop w:val="0"/>
          <w:marBottom w:val="0"/>
          <w:divBdr>
            <w:top w:val="none" w:sz="0" w:space="0" w:color="auto"/>
            <w:left w:val="none" w:sz="0" w:space="0" w:color="auto"/>
            <w:bottom w:val="none" w:sz="0" w:space="0" w:color="auto"/>
            <w:right w:val="none" w:sz="0" w:space="0" w:color="auto"/>
          </w:divBdr>
          <w:divsChild>
            <w:div w:id="1229879357">
              <w:marLeft w:val="0"/>
              <w:marRight w:val="0"/>
              <w:marTop w:val="0"/>
              <w:marBottom w:val="0"/>
              <w:divBdr>
                <w:top w:val="none" w:sz="0" w:space="0" w:color="auto"/>
                <w:left w:val="none" w:sz="0" w:space="0" w:color="auto"/>
                <w:bottom w:val="none" w:sz="0" w:space="0" w:color="auto"/>
                <w:right w:val="none" w:sz="0" w:space="0" w:color="auto"/>
              </w:divBdr>
              <w:divsChild>
                <w:div w:id="393772333">
                  <w:marLeft w:val="0"/>
                  <w:marRight w:val="0"/>
                  <w:marTop w:val="0"/>
                  <w:marBottom w:val="0"/>
                  <w:divBdr>
                    <w:top w:val="none" w:sz="0" w:space="0" w:color="auto"/>
                    <w:left w:val="none" w:sz="0" w:space="0" w:color="auto"/>
                    <w:bottom w:val="none" w:sz="0" w:space="0" w:color="auto"/>
                    <w:right w:val="none" w:sz="0" w:space="0" w:color="auto"/>
                  </w:divBdr>
                  <w:divsChild>
                    <w:div w:id="863832889">
                      <w:marLeft w:val="0"/>
                      <w:marRight w:val="0"/>
                      <w:marTop w:val="0"/>
                      <w:marBottom w:val="0"/>
                      <w:divBdr>
                        <w:top w:val="none" w:sz="0" w:space="0" w:color="auto"/>
                        <w:left w:val="single" w:sz="6" w:space="8" w:color="FCC36A"/>
                        <w:bottom w:val="single" w:sz="6" w:space="0" w:color="FCC36A"/>
                        <w:right w:val="single" w:sz="6" w:space="8" w:color="FCC36A"/>
                      </w:divBdr>
                      <w:divsChild>
                        <w:div w:id="1930829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2733404">
      <w:bodyDiv w:val="1"/>
      <w:marLeft w:val="0"/>
      <w:marRight w:val="0"/>
      <w:marTop w:val="0"/>
      <w:marBottom w:val="0"/>
      <w:divBdr>
        <w:top w:val="none" w:sz="0" w:space="0" w:color="auto"/>
        <w:left w:val="none" w:sz="0" w:space="0" w:color="auto"/>
        <w:bottom w:val="none" w:sz="0" w:space="0" w:color="auto"/>
        <w:right w:val="none" w:sz="0" w:space="0" w:color="auto"/>
      </w:divBdr>
      <w:divsChild>
        <w:div w:id="1456563337">
          <w:marLeft w:val="0"/>
          <w:marRight w:val="0"/>
          <w:marTop w:val="0"/>
          <w:marBottom w:val="0"/>
          <w:divBdr>
            <w:top w:val="none" w:sz="0" w:space="0" w:color="auto"/>
            <w:left w:val="none" w:sz="0" w:space="0" w:color="auto"/>
            <w:bottom w:val="none" w:sz="0" w:space="0" w:color="auto"/>
            <w:right w:val="none" w:sz="0" w:space="0" w:color="auto"/>
          </w:divBdr>
          <w:divsChild>
            <w:div w:id="685256266">
              <w:marLeft w:val="0"/>
              <w:marRight w:val="0"/>
              <w:marTop w:val="0"/>
              <w:marBottom w:val="0"/>
              <w:divBdr>
                <w:top w:val="none" w:sz="0" w:space="0" w:color="auto"/>
                <w:left w:val="none" w:sz="0" w:space="0" w:color="auto"/>
                <w:bottom w:val="none" w:sz="0" w:space="0" w:color="auto"/>
                <w:right w:val="none" w:sz="0" w:space="0" w:color="auto"/>
              </w:divBdr>
              <w:divsChild>
                <w:div w:id="17612896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303050880">
      <w:bodyDiv w:val="1"/>
      <w:marLeft w:val="0"/>
      <w:marRight w:val="0"/>
      <w:marTop w:val="0"/>
      <w:marBottom w:val="0"/>
      <w:divBdr>
        <w:top w:val="none" w:sz="0" w:space="0" w:color="auto"/>
        <w:left w:val="none" w:sz="0" w:space="0" w:color="auto"/>
        <w:bottom w:val="none" w:sz="0" w:space="0" w:color="auto"/>
        <w:right w:val="none" w:sz="0" w:space="0" w:color="auto"/>
      </w:divBdr>
      <w:divsChild>
        <w:div w:id="174809552">
          <w:marLeft w:val="0"/>
          <w:marRight w:val="0"/>
          <w:marTop w:val="0"/>
          <w:marBottom w:val="0"/>
          <w:divBdr>
            <w:top w:val="none" w:sz="0" w:space="0" w:color="auto"/>
            <w:left w:val="none" w:sz="0" w:space="0" w:color="auto"/>
            <w:bottom w:val="none" w:sz="0" w:space="0" w:color="auto"/>
            <w:right w:val="none" w:sz="0" w:space="0" w:color="auto"/>
          </w:divBdr>
          <w:divsChild>
            <w:div w:id="1923638286">
              <w:marLeft w:val="0"/>
              <w:marRight w:val="0"/>
              <w:marTop w:val="0"/>
              <w:marBottom w:val="0"/>
              <w:divBdr>
                <w:top w:val="none" w:sz="0" w:space="0" w:color="auto"/>
                <w:left w:val="none" w:sz="0" w:space="0" w:color="auto"/>
                <w:bottom w:val="none" w:sz="0" w:space="0" w:color="auto"/>
                <w:right w:val="none" w:sz="0" w:space="0" w:color="auto"/>
              </w:divBdr>
              <w:divsChild>
                <w:div w:id="64081244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303193809">
      <w:bodyDiv w:val="1"/>
      <w:marLeft w:val="0"/>
      <w:marRight w:val="0"/>
      <w:marTop w:val="0"/>
      <w:marBottom w:val="0"/>
      <w:divBdr>
        <w:top w:val="none" w:sz="0" w:space="0" w:color="auto"/>
        <w:left w:val="none" w:sz="0" w:space="0" w:color="auto"/>
        <w:bottom w:val="none" w:sz="0" w:space="0" w:color="auto"/>
        <w:right w:val="none" w:sz="0" w:space="0" w:color="auto"/>
      </w:divBdr>
      <w:divsChild>
        <w:div w:id="661936605">
          <w:marLeft w:val="0"/>
          <w:marRight w:val="0"/>
          <w:marTop w:val="0"/>
          <w:marBottom w:val="0"/>
          <w:divBdr>
            <w:top w:val="none" w:sz="0" w:space="0" w:color="auto"/>
            <w:left w:val="none" w:sz="0" w:space="0" w:color="auto"/>
            <w:bottom w:val="none" w:sz="0" w:space="0" w:color="auto"/>
            <w:right w:val="none" w:sz="0" w:space="0" w:color="auto"/>
          </w:divBdr>
          <w:divsChild>
            <w:div w:id="1136218686">
              <w:marLeft w:val="0"/>
              <w:marRight w:val="0"/>
              <w:marTop w:val="0"/>
              <w:marBottom w:val="0"/>
              <w:divBdr>
                <w:top w:val="none" w:sz="0" w:space="0" w:color="auto"/>
                <w:left w:val="none" w:sz="0" w:space="0" w:color="auto"/>
                <w:bottom w:val="none" w:sz="0" w:space="0" w:color="auto"/>
                <w:right w:val="none" w:sz="0" w:space="0" w:color="auto"/>
              </w:divBdr>
              <w:divsChild>
                <w:div w:id="1194421694">
                  <w:marLeft w:val="0"/>
                  <w:marRight w:val="0"/>
                  <w:marTop w:val="0"/>
                  <w:marBottom w:val="0"/>
                  <w:divBdr>
                    <w:top w:val="none" w:sz="0" w:space="0" w:color="auto"/>
                    <w:left w:val="none" w:sz="0" w:space="0" w:color="auto"/>
                    <w:bottom w:val="none" w:sz="0" w:space="0" w:color="auto"/>
                    <w:right w:val="none" w:sz="0" w:space="0" w:color="auto"/>
                  </w:divBdr>
                  <w:divsChild>
                    <w:div w:id="875235814">
                      <w:marLeft w:val="0"/>
                      <w:marRight w:val="0"/>
                      <w:marTop w:val="0"/>
                      <w:marBottom w:val="0"/>
                      <w:divBdr>
                        <w:top w:val="none" w:sz="0" w:space="0" w:color="auto"/>
                        <w:left w:val="single" w:sz="6" w:space="8" w:color="FCC36A"/>
                        <w:bottom w:val="single" w:sz="6" w:space="0" w:color="FCC36A"/>
                        <w:right w:val="single" w:sz="6" w:space="8" w:color="FCC36A"/>
                      </w:divBdr>
                      <w:divsChild>
                        <w:div w:id="15812563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3236926">
      <w:bodyDiv w:val="1"/>
      <w:marLeft w:val="0"/>
      <w:marRight w:val="0"/>
      <w:marTop w:val="0"/>
      <w:marBottom w:val="0"/>
      <w:divBdr>
        <w:top w:val="none" w:sz="0" w:space="0" w:color="auto"/>
        <w:left w:val="none" w:sz="0" w:space="0" w:color="auto"/>
        <w:bottom w:val="none" w:sz="0" w:space="0" w:color="auto"/>
        <w:right w:val="none" w:sz="0" w:space="0" w:color="auto"/>
      </w:divBdr>
      <w:divsChild>
        <w:div w:id="1576739723">
          <w:marLeft w:val="0"/>
          <w:marRight w:val="0"/>
          <w:marTop w:val="0"/>
          <w:marBottom w:val="0"/>
          <w:divBdr>
            <w:top w:val="none" w:sz="0" w:space="0" w:color="auto"/>
            <w:left w:val="none" w:sz="0" w:space="0" w:color="auto"/>
            <w:bottom w:val="none" w:sz="0" w:space="0" w:color="auto"/>
            <w:right w:val="none" w:sz="0" w:space="0" w:color="auto"/>
          </w:divBdr>
          <w:divsChild>
            <w:div w:id="2055543145">
              <w:marLeft w:val="0"/>
              <w:marRight w:val="0"/>
              <w:marTop w:val="0"/>
              <w:marBottom w:val="0"/>
              <w:divBdr>
                <w:top w:val="none" w:sz="0" w:space="0" w:color="auto"/>
                <w:left w:val="none" w:sz="0" w:space="0" w:color="auto"/>
                <w:bottom w:val="none" w:sz="0" w:space="0" w:color="auto"/>
                <w:right w:val="none" w:sz="0" w:space="0" w:color="auto"/>
              </w:divBdr>
              <w:divsChild>
                <w:div w:id="2138445719">
                  <w:marLeft w:val="0"/>
                  <w:marRight w:val="0"/>
                  <w:marTop w:val="0"/>
                  <w:marBottom w:val="0"/>
                  <w:divBdr>
                    <w:top w:val="none" w:sz="0" w:space="0" w:color="auto"/>
                    <w:left w:val="none" w:sz="0" w:space="0" w:color="auto"/>
                    <w:bottom w:val="none" w:sz="0" w:space="0" w:color="auto"/>
                    <w:right w:val="none" w:sz="0" w:space="0" w:color="auto"/>
                  </w:divBdr>
                  <w:divsChild>
                    <w:div w:id="16882116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03975599">
      <w:bodyDiv w:val="1"/>
      <w:marLeft w:val="0"/>
      <w:marRight w:val="0"/>
      <w:marTop w:val="0"/>
      <w:marBottom w:val="0"/>
      <w:divBdr>
        <w:top w:val="none" w:sz="0" w:space="0" w:color="auto"/>
        <w:left w:val="none" w:sz="0" w:space="0" w:color="auto"/>
        <w:bottom w:val="none" w:sz="0" w:space="0" w:color="auto"/>
        <w:right w:val="none" w:sz="0" w:space="0" w:color="auto"/>
      </w:divBdr>
      <w:divsChild>
        <w:div w:id="1592546407">
          <w:marLeft w:val="0"/>
          <w:marRight w:val="0"/>
          <w:marTop w:val="0"/>
          <w:marBottom w:val="0"/>
          <w:divBdr>
            <w:top w:val="none" w:sz="0" w:space="0" w:color="auto"/>
            <w:left w:val="none" w:sz="0" w:space="0" w:color="auto"/>
            <w:bottom w:val="none" w:sz="0" w:space="0" w:color="auto"/>
            <w:right w:val="none" w:sz="0" w:space="0" w:color="auto"/>
          </w:divBdr>
          <w:divsChild>
            <w:div w:id="624777194">
              <w:marLeft w:val="0"/>
              <w:marRight w:val="0"/>
              <w:marTop w:val="0"/>
              <w:marBottom w:val="0"/>
              <w:divBdr>
                <w:top w:val="none" w:sz="0" w:space="0" w:color="auto"/>
                <w:left w:val="none" w:sz="0" w:space="0" w:color="auto"/>
                <w:bottom w:val="none" w:sz="0" w:space="0" w:color="auto"/>
                <w:right w:val="none" w:sz="0" w:space="0" w:color="auto"/>
              </w:divBdr>
              <w:divsChild>
                <w:div w:id="1478838788">
                  <w:marLeft w:val="0"/>
                  <w:marRight w:val="0"/>
                  <w:marTop w:val="0"/>
                  <w:marBottom w:val="0"/>
                  <w:divBdr>
                    <w:top w:val="none" w:sz="0" w:space="0" w:color="auto"/>
                    <w:left w:val="single" w:sz="6" w:space="8" w:color="FCC36A"/>
                    <w:bottom w:val="single" w:sz="6" w:space="0" w:color="FCC36A"/>
                    <w:right w:val="single" w:sz="6" w:space="8" w:color="FCC36A"/>
                  </w:divBdr>
                  <w:divsChild>
                    <w:div w:id="7352061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4092518">
      <w:bodyDiv w:val="1"/>
      <w:marLeft w:val="0"/>
      <w:marRight w:val="0"/>
      <w:marTop w:val="0"/>
      <w:marBottom w:val="0"/>
      <w:divBdr>
        <w:top w:val="none" w:sz="0" w:space="0" w:color="auto"/>
        <w:left w:val="none" w:sz="0" w:space="0" w:color="auto"/>
        <w:bottom w:val="none" w:sz="0" w:space="0" w:color="auto"/>
        <w:right w:val="none" w:sz="0" w:space="0" w:color="auto"/>
      </w:divBdr>
      <w:divsChild>
        <w:div w:id="1471095831">
          <w:marLeft w:val="0"/>
          <w:marRight w:val="0"/>
          <w:marTop w:val="0"/>
          <w:marBottom w:val="0"/>
          <w:divBdr>
            <w:top w:val="none" w:sz="0" w:space="0" w:color="auto"/>
            <w:left w:val="none" w:sz="0" w:space="0" w:color="auto"/>
            <w:bottom w:val="none" w:sz="0" w:space="0" w:color="auto"/>
            <w:right w:val="none" w:sz="0" w:space="0" w:color="auto"/>
          </w:divBdr>
          <w:divsChild>
            <w:div w:id="1220244377">
              <w:marLeft w:val="0"/>
              <w:marRight w:val="0"/>
              <w:marTop w:val="0"/>
              <w:marBottom w:val="0"/>
              <w:divBdr>
                <w:top w:val="none" w:sz="0" w:space="0" w:color="auto"/>
                <w:left w:val="none" w:sz="0" w:space="0" w:color="auto"/>
                <w:bottom w:val="none" w:sz="0" w:space="0" w:color="auto"/>
                <w:right w:val="none" w:sz="0" w:space="0" w:color="auto"/>
              </w:divBdr>
              <w:divsChild>
                <w:div w:id="1452506119">
                  <w:marLeft w:val="0"/>
                  <w:marRight w:val="0"/>
                  <w:marTop w:val="0"/>
                  <w:marBottom w:val="0"/>
                  <w:divBdr>
                    <w:top w:val="none" w:sz="0" w:space="0" w:color="auto"/>
                    <w:left w:val="single" w:sz="6" w:space="8" w:color="FCC36A"/>
                    <w:bottom w:val="single" w:sz="6" w:space="0" w:color="FCC36A"/>
                    <w:right w:val="single" w:sz="6" w:space="8" w:color="FCC36A"/>
                  </w:divBdr>
                  <w:divsChild>
                    <w:div w:id="15684948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4168482">
      <w:bodyDiv w:val="1"/>
      <w:marLeft w:val="0"/>
      <w:marRight w:val="0"/>
      <w:marTop w:val="0"/>
      <w:marBottom w:val="0"/>
      <w:divBdr>
        <w:top w:val="none" w:sz="0" w:space="0" w:color="auto"/>
        <w:left w:val="none" w:sz="0" w:space="0" w:color="auto"/>
        <w:bottom w:val="none" w:sz="0" w:space="0" w:color="auto"/>
        <w:right w:val="none" w:sz="0" w:space="0" w:color="auto"/>
      </w:divBdr>
      <w:divsChild>
        <w:div w:id="1953592802">
          <w:marLeft w:val="0"/>
          <w:marRight w:val="0"/>
          <w:marTop w:val="0"/>
          <w:marBottom w:val="0"/>
          <w:divBdr>
            <w:top w:val="none" w:sz="0" w:space="0" w:color="auto"/>
            <w:left w:val="none" w:sz="0" w:space="0" w:color="auto"/>
            <w:bottom w:val="none" w:sz="0" w:space="0" w:color="auto"/>
            <w:right w:val="none" w:sz="0" w:space="0" w:color="auto"/>
          </w:divBdr>
          <w:divsChild>
            <w:div w:id="353845189">
              <w:marLeft w:val="0"/>
              <w:marRight w:val="0"/>
              <w:marTop w:val="0"/>
              <w:marBottom w:val="0"/>
              <w:divBdr>
                <w:top w:val="none" w:sz="0" w:space="0" w:color="auto"/>
                <w:left w:val="none" w:sz="0" w:space="0" w:color="auto"/>
                <w:bottom w:val="none" w:sz="0" w:space="0" w:color="auto"/>
                <w:right w:val="none" w:sz="0" w:space="0" w:color="auto"/>
              </w:divBdr>
              <w:divsChild>
                <w:div w:id="2107186889">
                  <w:marLeft w:val="0"/>
                  <w:marRight w:val="0"/>
                  <w:marTop w:val="0"/>
                  <w:marBottom w:val="0"/>
                  <w:divBdr>
                    <w:top w:val="none" w:sz="0" w:space="0" w:color="auto"/>
                    <w:left w:val="none" w:sz="0" w:space="0" w:color="auto"/>
                    <w:bottom w:val="none" w:sz="0" w:space="0" w:color="auto"/>
                    <w:right w:val="none" w:sz="0" w:space="0" w:color="auto"/>
                  </w:divBdr>
                  <w:divsChild>
                    <w:div w:id="181162997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04237601">
      <w:bodyDiv w:val="1"/>
      <w:marLeft w:val="0"/>
      <w:marRight w:val="0"/>
      <w:marTop w:val="0"/>
      <w:marBottom w:val="0"/>
      <w:divBdr>
        <w:top w:val="none" w:sz="0" w:space="0" w:color="auto"/>
        <w:left w:val="none" w:sz="0" w:space="0" w:color="auto"/>
        <w:bottom w:val="none" w:sz="0" w:space="0" w:color="auto"/>
        <w:right w:val="none" w:sz="0" w:space="0" w:color="auto"/>
      </w:divBdr>
      <w:divsChild>
        <w:div w:id="1313676053">
          <w:marLeft w:val="0"/>
          <w:marRight w:val="0"/>
          <w:marTop w:val="0"/>
          <w:marBottom w:val="0"/>
          <w:divBdr>
            <w:top w:val="none" w:sz="0" w:space="0" w:color="auto"/>
            <w:left w:val="none" w:sz="0" w:space="0" w:color="auto"/>
            <w:bottom w:val="none" w:sz="0" w:space="0" w:color="auto"/>
            <w:right w:val="none" w:sz="0" w:space="0" w:color="auto"/>
          </w:divBdr>
          <w:divsChild>
            <w:div w:id="435757080">
              <w:marLeft w:val="0"/>
              <w:marRight w:val="0"/>
              <w:marTop w:val="0"/>
              <w:marBottom w:val="0"/>
              <w:divBdr>
                <w:top w:val="none" w:sz="0" w:space="0" w:color="auto"/>
                <w:left w:val="none" w:sz="0" w:space="0" w:color="auto"/>
                <w:bottom w:val="none" w:sz="0" w:space="0" w:color="auto"/>
                <w:right w:val="none" w:sz="0" w:space="0" w:color="auto"/>
              </w:divBdr>
              <w:divsChild>
                <w:div w:id="7842274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304238964">
      <w:bodyDiv w:val="1"/>
      <w:marLeft w:val="0"/>
      <w:marRight w:val="0"/>
      <w:marTop w:val="0"/>
      <w:marBottom w:val="0"/>
      <w:divBdr>
        <w:top w:val="none" w:sz="0" w:space="0" w:color="auto"/>
        <w:left w:val="none" w:sz="0" w:space="0" w:color="auto"/>
        <w:bottom w:val="none" w:sz="0" w:space="0" w:color="auto"/>
        <w:right w:val="none" w:sz="0" w:space="0" w:color="auto"/>
      </w:divBdr>
      <w:divsChild>
        <w:div w:id="174073135">
          <w:marLeft w:val="0"/>
          <w:marRight w:val="0"/>
          <w:marTop w:val="0"/>
          <w:marBottom w:val="0"/>
          <w:divBdr>
            <w:top w:val="none" w:sz="0" w:space="0" w:color="auto"/>
            <w:left w:val="none" w:sz="0" w:space="0" w:color="auto"/>
            <w:bottom w:val="none" w:sz="0" w:space="0" w:color="auto"/>
            <w:right w:val="none" w:sz="0" w:space="0" w:color="auto"/>
          </w:divBdr>
          <w:divsChild>
            <w:div w:id="1710106180">
              <w:marLeft w:val="0"/>
              <w:marRight w:val="0"/>
              <w:marTop w:val="0"/>
              <w:marBottom w:val="0"/>
              <w:divBdr>
                <w:top w:val="none" w:sz="0" w:space="0" w:color="auto"/>
                <w:left w:val="none" w:sz="0" w:space="0" w:color="auto"/>
                <w:bottom w:val="none" w:sz="0" w:space="0" w:color="auto"/>
                <w:right w:val="none" w:sz="0" w:space="0" w:color="auto"/>
              </w:divBdr>
              <w:divsChild>
                <w:div w:id="1812554651">
                  <w:marLeft w:val="0"/>
                  <w:marRight w:val="0"/>
                  <w:marTop w:val="0"/>
                  <w:marBottom w:val="0"/>
                  <w:divBdr>
                    <w:top w:val="none" w:sz="0" w:space="0" w:color="auto"/>
                    <w:left w:val="none" w:sz="0" w:space="0" w:color="auto"/>
                    <w:bottom w:val="none" w:sz="0" w:space="0" w:color="auto"/>
                    <w:right w:val="none" w:sz="0" w:space="0" w:color="auto"/>
                  </w:divBdr>
                  <w:divsChild>
                    <w:div w:id="1311053945">
                      <w:marLeft w:val="0"/>
                      <w:marRight w:val="0"/>
                      <w:marTop w:val="0"/>
                      <w:marBottom w:val="0"/>
                      <w:divBdr>
                        <w:top w:val="none" w:sz="0" w:space="0" w:color="auto"/>
                        <w:left w:val="single" w:sz="6" w:space="8" w:color="FCC36A"/>
                        <w:bottom w:val="single" w:sz="6" w:space="0" w:color="FCC36A"/>
                        <w:right w:val="single" w:sz="6" w:space="8" w:color="FCC36A"/>
                      </w:divBdr>
                      <w:divsChild>
                        <w:div w:id="2113285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4894076">
      <w:bodyDiv w:val="1"/>
      <w:marLeft w:val="0"/>
      <w:marRight w:val="0"/>
      <w:marTop w:val="0"/>
      <w:marBottom w:val="0"/>
      <w:divBdr>
        <w:top w:val="none" w:sz="0" w:space="0" w:color="auto"/>
        <w:left w:val="none" w:sz="0" w:space="0" w:color="auto"/>
        <w:bottom w:val="none" w:sz="0" w:space="0" w:color="auto"/>
        <w:right w:val="none" w:sz="0" w:space="0" w:color="auto"/>
      </w:divBdr>
      <w:divsChild>
        <w:div w:id="127748642">
          <w:marLeft w:val="0"/>
          <w:marRight w:val="0"/>
          <w:marTop w:val="0"/>
          <w:marBottom w:val="0"/>
          <w:divBdr>
            <w:top w:val="none" w:sz="0" w:space="0" w:color="auto"/>
            <w:left w:val="none" w:sz="0" w:space="0" w:color="auto"/>
            <w:bottom w:val="none" w:sz="0" w:space="0" w:color="auto"/>
            <w:right w:val="none" w:sz="0" w:space="0" w:color="auto"/>
          </w:divBdr>
          <w:divsChild>
            <w:div w:id="400249875">
              <w:marLeft w:val="0"/>
              <w:marRight w:val="0"/>
              <w:marTop w:val="0"/>
              <w:marBottom w:val="0"/>
              <w:divBdr>
                <w:top w:val="none" w:sz="0" w:space="0" w:color="auto"/>
                <w:left w:val="none" w:sz="0" w:space="0" w:color="auto"/>
                <w:bottom w:val="none" w:sz="0" w:space="0" w:color="auto"/>
                <w:right w:val="none" w:sz="0" w:space="0" w:color="auto"/>
              </w:divBdr>
              <w:divsChild>
                <w:div w:id="100146702">
                  <w:marLeft w:val="0"/>
                  <w:marRight w:val="0"/>
                  <w:marTop w:val="0"/>
                  <w:marBottom w:val="0"/>
                  <w:divBdr>
                    <w:top w:val="none" w:sz="0" w:space="0" w:color="auto"/>
                    <w:left w:val="single" w:sz="6" w:space="8" w:color="FCC36A"/>
                    <w:bottom w:val="single" w:sz="6" w:space="0" w:color="FCC36A"/>
                    <w:right w:val="single" w:sz="6" w:space="8" w:color="FCC36A"/>
                  </w:divBdr>
                  <w:divsChild>
                    <w:div w:id="17451847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4967911">
      <w:bodyDiv w:val="1"/>
      <w:marLeft w:val="0"/>
      <w:marRight w:val="0"/>
      <w:marTop w:val="0"/>
      <w:marBottom w:val="0"/>
      <w:divBdr>
        <w:top w:val="none" w:sz="0" w:space="0" w:color="auto"/>
        <w:left w:val="none" w:sz="0" w:space="0" w:color="auto"/>
        <w:bottom w:val="none" w:sz="0" w:space="0" w:color="auto"/>
        <w:right w:val="none" w:sz="0" w:space="0" w:color="auto"/>
      </w:divBdr>
      <w:divsChild>
        <w:div w:id="1416320457">
          <w:marLeft w:val="0"/>
          <w:marRight w:val="0"/>
          <w:marTop w:val="0"/>
          <w:marBottom w:val="0"/>
          <w:divBdr>
            <w:top w:val="none" w:sz="0" w:space="0" w:color="auto"/>
            <w:left w:val="none" w:sz="0" w:space="0" w:color="auto"/>
            <w:bottom w:val="none" w:sz="0" w:space="0" w:color="auto"/>
            <w:right w:val="none" w:sz="0" w:space="0" w:color="auto"/>
          </w:divBdr>
          <w:divsChild>
            <w:div w:id="885800603">
              <w:marLeft w:val="0"/>
              <w:marRight w:val="0"/>
              <w:marTop w:val="0"/>
              <w:marBottom w:val="0"/>
              <w:divBdr>
                <w:top w:val="none" w:sz="0" w:space="0" w:color="auto"/>
                <w:left w:val="none" w:sz="0" w:space="0" w:color="auto"/>
                <w:bottom w:val="none" w:sz="0" w:space="0" w:color="auto"/>
                <w:right w:val="none" w:sz="0" w:space="0" w:color="auto"/>
              </w:divBdr>
              <w:divsChild>
                <w:div w:id="1921871491">
                  <w:marLeft w:val="0"/>
                  <w:marRight w:val="0"/>
                  <w:marTop w:val="0"/>
                  <w:marBottom w:val="0"/>
                  <w:divBdr>
                    <w:top w:val="none" w:sz="0" w:space="0" w:color="auto"/>
                    <w:left w:val="single" w:sz="6" w:space="8" w:color="FCC36A"/>
                    <w:bottom w:val="single" w:sz="6" w:space="0" w:color="FCC36A"/>
                    <w:right w:val="single" w:sz="6" w:space="8" w:color="FCC36A"/>
                  </w:divBdr>
                  <w:divsChild>
                    <w:div w:id="11411962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5207571">
      <w:bodyDiv w:val="1"/>
      <w:marLeft w:val="0"/>
      <w:marRight w:val="0"/>
      <w:marTop w:val="0"/>
      <w:marBottom w:val="0"/>
      <w:divBdr>
        <w:top w:val="none" w:sz="0" w:space="0" w:color="auto"/>
        <w:left w:val="none" w:sz="0" w:space="0" w:color="auto"/>
        <w:bottom w:val="none" w:sz="0" w:space="0" w:color="auto"/>
        <w:right w:val="none" w:sz="0" w:space="0" w:color="auto"/>
      </w:divBdr>
      <w:divsChild>
        <w:div w:id="1495024188">
          <w:marLeft w:val="0"/>
          <w:marRight w:val="0"/>
          <w:marTop w:val="0"/>
          <w:marBottom w:val="0"/>
          <w:divBdr>
            <w:top w:val="none" w:sz="0" w:space="0" w:color="auto"/>
            <w:left w:val="none" w:sz="0" w:space="0" w:color="auto"/>
            <w:bottom w:val="none" w:sz="0" w:space="0" w:color="auto"/>
            <w:right w:val="none" w:sz="0" w:space="0" w:color="auto"/>
          </w:divBdr>
          <w:divsChild>
            <w:div w:id="1882131672">
              <w:marLeft w:val="0"/>
              <w:marRight w:val="0"/>
              <w:marTop w:val="0"/>
              <w:marBottom w:val="0"/>
              <w:divBdr>
                <w:top w:val="none" w:sz="0" w:space="0" w:color="auto"/>
                <w:left w:val="none" w:sz="0" w:space="0" w:color="auto"/>
                <w:bottom w:val="none" w:sz="0" w:space="0" w:color="auto"/>
                <w:right w:val="none" w:sz="0" w:space="0" w:color="auto"/>
              </w:divBdr>
              <w:divsChild>
                <w:div w:id="64424146">
                  <w:marLeft w:val="0"/>
                  <w:marRight w:val="0"/>
                  <w:marTop w:val="0"/>
                  <w:marBottom w:val="0"/>
                  <w:divBdr>
                    <w:top w:val="none" w:sz="0" w:space="0" w:color="auto"/>
                    <w:left w:val="single" w:sz="6" w:space="8" w:color="FCC36A"/>
                    <w:bottom w:val="single" w:sz="6" w:space="0" w:color="FCC36A"/>
                    <w:right w:val="single" w:sz="6" w:space="8" w:color="FCC36A"/>
                  </w:divBdr>
                  <w:divsChild>
                    <w:div w:id="863118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5428333">
      <w:bodyDiv w:val="1"/>
      <w:marLeft w:val="0"/>
      <w:marRight w:val="0"/>
      <w:marTop w:val="0"/>
      <w:marBottom w:val="0"/>
      <w:divBdr>
        <w:top w:val="none" w:sz="0" w:space="0" w:color="auto"/>
        <w:left w:val="none" w:sz="0" w:space="0" w:color="auto"/>
        <w:bottom w:val="none" w:sz="0" w:space="0" w:color="auto"/>
        <w:right w:val="none" w:sz="0" w:space="0" w:color="auto"/>
      </w:divBdr>
      <w:divsChild>
        <w:div w:id="129984726">
          <w:marLeft w:val="0"/>
          <w:marRight w:val="0"/>
          <w:marTop w:val="0"/>
          <w:marBottom w:val="0"/>
          <w:divBdr>
            <w:top w:val="none" w:sz="0" w:space="0" w:color="auto"/>
            <w:left w:val="none" w:sz="0" w:space="0" w:color="auto"/>
            <w:bottom w:val="none" w:sz="0" w:space="0" w:color="auto"/>
            <w:right w:val="none" w:sz="0" w:space="0" w:color="auto"/>
          </w:divBdr>
          <w:divsChild>
            <w:div w:id="1613243958">
              <w:marLeft w:val="0"/>
              <w:marRight w:val="0"/>
              <w:marTop w:val="0"/>
              <w:marBottom w:val="0"/>
              <w:divBdr>
                <w:top w:val="none" w:sz="0" w:space="0" w:color="auto"/>
                <w:left w:val="none" w:sz="0" w:space="0" w:color="auto"/>
                <w:bottom w:val="none" w:sz="0" w:space="0" w:color="auto"/>
                <w:right w:val="none" w:sz="0" w:space="0" w:color="auto"/>
              </w:divBdr>
              <w:divsChild>
                <w:div w:id="884100711">
                  <w:marLeft w:val="0"/>
                  <w:marRight w:val="0"/>
                  <w:marTop w:val="0"/>
                  <w:marBottom w:val="0"/>
                  <w:divBdr>
                    <w:top w:val="none" w:sz="0" w:space="0" w:color="auto"/>
                    <w:left w:val="none" w:sz="0" w:space="0" w:color="auto"/>
                    <w:bottom w:val="none" w:sz="0" w:space="0" w:color="auto"/>
                    <w:right w:val="none" w:sz="0" w:space="0" w:color="auto"/>
                  </w:divBdr>
                  <w:divsChild>
                    <w:div w:id="697782669">
                      <w:marLeft w:val="0"/>
                      <w:marRight w:val="0"/>
                      <w:marTop w:val="0"/>
                      <w:marBottom w:val="0"/>
                      <w:divBdr>
                        <w:top w:val="none" w:sz="0" w:space="0" w:color="auto"/>
                        <w:left w:val="single" w:sz="6" w:space="8" w:color="FCC36A"/>
                        <w:bottom w:val="single" w:sz="6" w:space="0" w:color="FCC36A"/>
                        <w:right w:val="single" w:sz="6" w:space="8" w:color="FCC36A"/>
                      </w:divBdr>
                      <w:divsChild>
                        <w:div w:id="11532563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5623098">
      <w:bodyDiv w:val="1"/>
      <w:marLeft w:val="0"/>
      <w:marRight w:val="0"/>
      <w:marTop w:val="0"/>
      <w:marBottom w:val="0"/>
      <w:divBdr>
        <w:top w:val="none" w:sz="0" w:space="0" w:color="auto"/>
        <w:left w:val="none" w:sz="0" w:space="0" w:color="auto"/>
        <w:bottom w:val="none" w:sz="0" w:space="0" w:color="auto"/>
        <w:right w:val="none" w:sz="0" w:space="0" w:color="auto"/>
      </w:divBdr>
      <w:divsChild>
        <w:div w:id="50426191">
          <w:marLeft w:val="0"/>
          <w:marRight w:val="0"/>
          <w:marTop w:val="0"/>
          <w:marBottom w:val="0"/>
          <w:divBdr>
            <w:top w:val="none" w:sz="0" w:space="0" w:color="auto"/>
            <w:left w:val="none" w:sz="0" w:space="0" w:color="auto"/>
            <w:bottom w:val="none" w:sz="0" w:space="0" w:color="auto"/>
            <w:right w:val="none" w:sz="0" w:space="0" w:color="auto"/>
          </w:divBdr>
          <w:divsChild>
            <w:div w:id="496967705">
              <w:marLeft w:val="0"/>
              <w:marRight w:val="0"/>
              <w:marTop w:val="0"/>
              <w:marBottom w:val="0"/>
              <w:divBdr>
                <w:top w:val="none" w:sz="0" w:space="0" w:color="auto"/>
                <w:left w:val="none" w:sz="0" w:space="0" w:color="auto"/>
                <w:bottom w:val="none" w:sz="0" w:space="0" w:color="auto"/>
                <w:right w:val="none" w:sz="0" w:space="0" w:color="auto"/>
              </w:divBdr>
              <w:divsChild>
                <w:div w:id="1312708568">
                  <w:marLeft w:val="0"/>
                  <w:marRight w:val="0"/>
                  <w:marTop w:val="0"/>
                  <w:marBottom w:val="0"/>
                  <w:divBdr>
                    <w:top w:val="none" w:sz="0" w:space="0" w:color="auto"/>
                    <w:left w:val="none" w:sz="0" w:space="0" w:color="auto"/>
                    <w:bottom w:val="none" w:sz="0" w:space="0" w:color="auto"/>
                    <w:right w:val="none" w:sz="0" w:space="0" w:color="auto"/>
                  </w:divBdr>
                  <w:divsChild>
                    <w:div w:id="1243291589">
                      <w:marLeft w:val="0"/>
                      <w:marRight w:val="0"/>
                      <w:marTop w:val="0"/>
                      <w:marBottom w:val="0"/>
                      <w:divBdr>
                        <w:top w:val="none" w:sz="0" w:space="0" w:color="auto"/>
                        <w:left w:val="single" w:sz="6" w:space="8" w:color="FCC36A"/>
                        <w:bottom w:val="single" w:sz="6" w:space="0" w:color="FCC36A"/>
                        <w:right w:val="single" w:sz="6" w:space="8" w:color="FCC36A"/>
                      </w:divBdr>
                      <w:divsChild>
                        <w:div w:id="3743556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6518654">
      <w:bodyDiv w:val="1"/>
      <w:marLeft w:val="0"/>
      <w:marRight w:val="0"/>
      <w:marTop w:val="0"/>
      <w:marBottom w:val="0"/>
      <w:divBdr>
        <w:top w:val="none" w:sz="0" w:space="0" w:color="auto"/>
        <w:left w:val="none" w:sz="0" w:space="0" w:color="auto"/>
        <w:bottom w:val="none" w:sz="0" w:space="0" w:color="auto"/>
        <w:right w:val="none" w:sz="0" w:space="0" w:color="auto"/>
      </w:divBdr>
      <w:divsChild>
        <w:div w:id="1854027673">
          <w:marLeft w:val="0"/>
          <w:marRight w:val="0"/>
          <w:marTop w:val="0"/>
          <w:marBottom w:val="0"/>
          <w:divBdr>
            <w:top w:val="none" w:sz="0" w:space="0" w:color="auto"/>
            <w:left w:val="none" w:sz="0" w:space="0" w:color="auto"/>
            <w:bottom w:val="none" w:sz="0" w:space="0" w:color="auto"/>
            <w:right w:val="none" w:sz="0" w:space="0" w:color="auto"/>
          </w:divBdr>
          <w:divsChild>
            <w:div w:id="1428962915">
              <w:marLeft w:val="0"/>
              <w:marRight w:val="0"/>
              <w:marTop w:val="0"/>
              <w:marBottom w:val="0"/>
              <w:divBdr>
                <w:top w:val="none" w:sz="0" w:space="0" w:color="auto"/>
                <w:left w:val="none" w:sz="0" w:space="0" w:color="auto"/>
                <w:bottom w:val="none" w:sz="0" w:space="0" w:color="auto"/>
                <w:right w:val="none" w:sz="0" w:space="0" w:color="auto"/>
              </w:divBdr>
              <w:divsChild>
                <w:div w:id="599148358">
                  <w:marLeft w:val="0"/>
                  <w:marRight w:val="0"/>
                  <w:marTop w:val="0"/>
                  <w:marBottom w:val="0"/>
                  <w:divBdr>
                    <w:top w:val="none" w:sz="0" w:space="0" w:color="auto"/>
                    <w:left w:val="single" w:sz="6" w:space="8" w:color="FCC36A"/>
                    <w:bottom w:val="single" w:sz="6" w:space="0" w:color="FCC36A"/>
                    <w:right w:val="single" w:sz="6" w:space="8" w:color="FCC36A"/>
                  </w:divBdr>
                  <w:divsChild>
                    <w:div w:id="19542858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6587999">
      <w:bodyDiv w:val="1"/>
      <w:marLeft w:val="0"/>
      <w:marRight w:val="0"/>
      <w:marTop w:val="0"/>
      <w:marBottom w:val="0"/>
      <w:divBdr>
        <w:top w:val="none" w:sz="0" w:space="0" w:color="auto"/>
        <w:left w:val="none" w:sz="0" w:space="0" w:color="auto"/>
        <w:bottom w:val="none" w:sz="0" w:space="0" w:color="auto"/>
        <w:right w:val="none" w:sz="0" w:space="0" w:color="auto"/>
      </w:divBdr>
      <w:divsChild>
        <w:div w:id="705835632">
          <w:marLeft w:val="0"/>
          <w:marRight w:val="0"/>
          <w:marTop w:val="0"/>
          <w:marBottom w:val="0"/>
          <w:divBdr>
            <w:top w:val="none" w:sz="0" w:space="0" w:color="auto"/>
            <w:left w:val="none" w:sz="0" w:space="0" w:color="auto"/>
            <w:bottom w:val="none" w:sz="0" w:space="0" w:color="auto"/>
            <w:right w:val="none" w:sz="0" w:space="0" w:color="auto"/>
          </w:divBdr>
          <w:divsChild>
            <w:div w:id="1924797152">
              <w:marLeft w:val="0"/>
              <w:marRight w:val="0"/>
              <w:marTop w:val="0"/>
              <w:marBottom w:val="0"/>
              <w:divBdr>
                <w:top w:val="none" w:sz="0" w:space="0" w:color="auto"/>
                <w:left w:val="none" w:sz="0" w:space="0" w:color="auto"/>
                <w:bottom w:val="none" w:sz="0" w:space="0" w:color="auto"/>
                <w:right w:val="none" w:sz="0" w:space="0" w:color="auto"/>
              </w:divBdr>
              <w:divsChild>
                <w:div w:id="607002572">
                  <w:marLeft w:val="0"/>
                  <w:marRight w:val="0"/>
                  <w:marTop w:val="0"/>
                  <w:marBottom w:val="0"/>
                  <w:divBdr>
                    <w:top w:val="none" w:sz="0" w:space="0" w:color="auto"/>
                    <w:left w:val="none" w:sz="0" w:space="0" w:color="auto"/>
                    <w:bottom w:val="none" w:sz="0" w:space="0" w:color="auto"/>
                    <w:right w:val="none" w:sz="0" w:space="0" w:color="auto"/>
                  </w:divBdr>
                  <w:divsChild>
                    <w:div w:id="83167972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07174795">
      <w:bodyDiv w:val="1"/>
      <w:marLeft w:val="0"/>
      <w:marRight w:val="0"/>
      <w:marTop w:val="0"/>
      <w:marBottom w:val="0"/>
      <w:divBdr>
        <w:top w:val="none" w:sz="0" w:space="0" w:color="auto"/>
        <w:left w:val="none" w:sz="0" w:space="0" w:color="auto"/>
        <w:bottom w:val="none" w:sz="0" w:space="0" w:color="auto"/>
        <w:right w:val="none" w:sz="0" w:space="0" w:color="auto"/>
      </w:divBdr>
      <w:divsChild>
        <w:div w:id="1897472340">
          <w:marLeft w:val="0"/>
          <w:marRight w:val="0"/>
          <w:marTop w:val="0"/>
          <w:marBottom w:val="0"/>
          <w:divBdr>
            <w:top w:val="none" w:sz="0" w:space="0" w:color="auto"/>
            <w:left w:val="none" w:sz="0" w:space="0" w:color="auto"/>
            <w:bottom w:val="none" w:sz="0" w:space="0" w:color="auto"/>
            <w:right w:val="none" w:sz="0" w:space="0" w:color="auto"/>
          </w:divBdr>
          <w:divsChild>
            <w:div w:id="596062735">
              <w:marLeft w:val="0"/>
              <w:marRight w:val="0"/>
              <w:marTop w:val="0"/>
              <w:marBottom w:val="0"/>
              <w:divBdr>
                <w:top w:val="none" w:sz="0" w:space="0" w:color="auto"/>
                <w:left w:val="none" w:sz="0" w:space="0" w:color="auto"/>
                <w:bottom w:val="none" w:sz="0" w:space="0" w:color="auto"/>
                <w:right w:val="none" w:sz="0" w:space="0" w:color="auto"/>
              </w:divBdr>
              <w:divsChild>
                <w:div w:id="1196036722">
                  <w:marLeft w:val="0"/>
                  <w:marRight w:val="0"/>
                  <w:marTop w:val="0"/>
                  <w:marBottom w:val="0"/>
                  <w:divBdr>
                    <w:top w:val="none" w:sz="0" w:space="0" w:color="auto"/>
                    <w:left w:val="none" w:sz="0" w:space="0" w:color="auto"/>
                    <w:bottom w:val="none" w:sz="0" w:space="0" w:color="auto"/>
                    <w:right w:val="none" w:sz="0" w:space="0" w:color="auto"/>
                  </w:divBdr>
                  <w:divsChild>
                    <w:div w:id="720446555">
                      <w:marLeft w:val="0"/>
                      <w:marRight w:val="0"/>
                      <w:marTop w:val="0"/>
                      <w:marBottom w:val="0"/>
                      <w:divBdr>
                        <w:top w:val="none" w:sz="0" w:space="0" w:color="auto"/>
                        <w:left w:val="single" w:sz="6" w:space="8" w:color="FCC36A"/>
                        <w:bottom w:val="single" w:sz="6" w:space="0" w:color="FCC36A"/>
                        <w:right w:val="single" w:sz="6" w:space="8" w:color="FCC36A"/>
                      </w:divBdr>
                      <w:divsChild>
                        <w:div w:id="9396050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7175672">
      <w:bodyDiv w:val="1"/>
      <w:marLeft w:val="0"/>
      <w:marRight w:val="0"/>
      <w:marTop w:val="0"/>
      <w:marBottom w:val="0"/>
      <w:divBdr>
        <w:top w:val="none" w:sz="0" w:space="0" w:color="auto"/>
        <w:left w:val="none" w:sz="0" w:space="0" w:color="auto"/>
        <w:bottom w:val="none" w:sz="0" w:space="0" w:color="auto"/>
        <w:right w:val="none" w:sz="0" w:space="0" w:color="auto"/>
      </w:divBdr>
      <w:divsChild>
        <w:div w:id="1651641919">
          <w:marLeft w:val="0"/>
          <w:marRight w:val="0"/>
          <w:marTop w:val="0"/>
          <w:marBottom w:val="0"/>
          <w:divBdr>
            <w:top w:val="none" w:sz="0" w:space="0" w:color="auto"/>
            <w:left w:val="none" w:sz="0" w:space="0" w:color="auto"/>
            <w:bottom w:val="none" w:sz="0" w:space="0" w:color="auto"/>
            <w:right w:val="none" w:sz="0" w:space="0" w:color="auto"/>
          </w:divBdr>
          <w:divsChild>
            <w:div w:id="2147047246">
              <w:marLeft w:val="0"/>
              <w:marRight w:val="0"/>
              <w:marTop w:val="0"/>
              <w:marBottom w:val="0"/>
              <w:divBdr>
                <w:top w:val="none" w:sz="0" w:space="0" w:color="auto"/>
                <w:left w:val="none" w:sz="0" w:space="0" w:color="auto"/>
                <w:bottom w:val="none" w:sz="0" w:space="0" w:color="auto"/>
                <w:right w:val="none" w:sz="0" w:space="0" w:color="auto"/>
              </w:divBdr>
              <w:divsChild>
                <w:div w:id="195239392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307441319">
      <w:bodyDiv w:val="1"/>
      <w:marLeft w:val="0"/>
      <w:marRight w:val="0"/>
      <w:marTop w:val="0"/>
      <w:marBottom w:val="0"/>
      <w:divBdr>
        <w:top w:val="none" w:sz="0" w:space="0" w:color="auto"/>
        <w:left w:val="none" w:sz="0" w:space="0" w:color="auto"/>
        <w:bottom w:val="none" w:sz="0" w:space="0" w:color="auto"/>
        <w:right w:val="none" w:sz="0" w:space="0" w:color="auto"/>
      </w:divBdr>
      <w:divsChild>
        <w:div w:id="1298341897">
          <w:marLeft w:val="0"/>
          <w:marRight w:val="0"/>
          <w:marTop w:val="0"/>
          <w:marBottom w:val="0"/>
          <w:divBdr>
            <w:top w:val="none" w:sz="0" w:space="0" w:color="auto"/>
            <w:left w:val="none" w:sz="0" w:space="0" w:color="auto"/>
            <w:bottom w:val="none" w:sz="0" w:space="0" w:color="auto"/>
            <w:right w:val="none" w:sz="0" w:space="0" w:color="auto"/>
          </w:divBdr>
          <w:divsChild>
            <w:div w:id="759986320">
              <w:marLeft w:val="0"/>
              <w:marRight w:val="0"/>
              <w:marTop w:val="0"/>
              <w:marBottom w:val="0"/>
              <w:divBdr>
                <w:top w:val="none" w:sz="0" w:space="0" w:color="auto"/>
                <w:left w:val="none" w:sz="0" w:space="0" w:color="auto"/>
                <w:bottom w:val="none" w:sz="0" w:space="0" w:color="auto"/>
                <w:right w:val="none" w:sz="0" w:space="0" w:color="auto"/>
              </w:divBdr>
              <w:divsChild>
                <w:div w:id="438840167">
                  <w:marLeft w:val="0"/>
                  <w:marRight w:val="0"/>
                  <w:marTop w:val="0"/>
                  <w:marBottom w:val="0"/>
                  <w:divBdr>
                    <w:top w:val="none" w:sz="0" w:space="0" w:color="auto"/>
                    <w:left w:val="single" w:sz="6" w:space="8" w:color="FCC36A"/>
                    <w:bottom w:val="single" w:sz="6" w:space="0" w:color="FCC36A"/>
                    <w:right w:val="single" w:sz="6" w:space="8" w:color="FCC36A"/>
                  </w:divBdr>
                  <w:divsChild>
                    <w:div w:id="10944729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7515184">
      <w:bodyDiv w:val="1"/>
      <w:marLeft w:val="0"/>
      <w:marRight w:val="0"/>
      <w:marTop w:val="0"/>
      <w:marBottom w:val="0"/>
      <w:divBdr>
        <w:top w:val="none" w:sz="0" w:space="0" w:color="auto"/>
        <w:left w:val="none" w:sz="0" w:space="0" w:color="auto"/>
        <w:bottom w:val="none" w:sz="0" w:space="0" w:color="auto"/>
        <w:right w:val="none" w:sz="0" w:space="0" w:color="auto"/>
      </w:divBdr>
      <w:divsChild>
        <w:div w:id="590705419">
          <w:marLeft w:val="0"/>
          <w:marRight w:val="0"/>
          <w:marTop w:val="0"/>
          <w:marBottom w:val="0"/>
          <w:divBdr>
            <w:top w:val="none" w:sz="0" w:space="0" w:color="auto"/>
            <w:left w:val="none" w:sz="0" w:space="0" w:color="auto"/>
            <w:bottom w:val="none" w:sz="0" w:space="0" w:color="auto"/>
            <w:right w:val="none" w:sz="0" w:space="0" w:color="auto"/>
          </w:divBdr>
          <w:divsChild>
            <w:div w:id="348720123">
              <w:marLeft w:val="0"/>
              <w:marRight w:val="0"/>
              <w:marTop w:val="0"/>
              <w:marBottom w:val="0"/>
              <w:divBdr>
                <w:top w:val="none" w:sz="0" w:space="0" w:color="auto"/>
                <w:left w:val="none" w:sz="0" w:space="0" w:color="auto"/>
                <w:bottom w:val="none" w:sz="0" w:space="0" w:color="auto"/>
                <w:right w:val="none" w:sz="0" w:space="0" w:color="auto"/>
              </w:divBdr>
              <w:divsChild>
                <w:div w:id="1387727576">
                  <w:marLeft w:val="0"/>
                  <w:marRight w:val="0"/>
                  <w:marTop w:val="0"/>
                  <w:marBottom w:val="0"/>
                  <w:divBdr>
                    <w:top w:val="none" w:sz="0" w:space="0" w:color="auto"/>
                    <w:left w:val="single" w:sz="6" w:space="8" w:color="FCC36A"/>
                    <w:bottom w:val="single" w:sz="6" w:space="0" w:color="FCC36A"/>
                    <w:right w:val="single" w:sz="6" w:space="8" w:color="FCC36A"/>
                  </w:divBdr>
                  <w:divsChild>
                    <w:div w:id="16157915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8632235">
      <w:bodyDiv w:val="1"/>
      <w:marLeft w:val="0"/>
      <w:marRight w:val="0"/>
      <w:marTop w:val="0"/>
      <w:marBottom w:val="0"/>
      <w:divBdr>
        <w:top w:val="none" w:sz="0" w:space="0" w:color="auto"/>
        <w:left w:val="none" w:sz="0" w:space="0" w:color="auto"/>
        <w:bottom w:val="none" w:sz="0" w:space="0" w:color="auto"/>
        <w:right w:val="none" w:sz="0" w:space="0" w:color="auto"/>
      </w:divBdr>
      <w:divsChild>
        <w:div w:id="450629110">
          <w:marLeft w:val="0"/>
          <w:marRight w:val="0"/>
          <w:marTop w:val="0"/>
          <w:marBottom w:val="0"/>
          <w:divBdr>
            <w:top w:val="none" w:sz="0" w:space="0" w:color="auto"/>
            <w:left w:val="none" w:sz="0" w:space="0" w:color="auto"/>
            <w:bottom w:val="none" w:sz="0" w:space="0" w:color="auto"/>
            <w:right w:val="none" w:sz="0" w:space="0" w:color="auto"/>
          </w:divBdr>
          <w:divsChild>
            <w:div w:id="17588175">
              <w:marLeft w:val="0"/>
              <w:marRight w:val="0"/>
              <w:marTop w:val="0"/>
              <w:marBottom w:val="0"/>
              <w:divBdr>
                <w:top w:val="none" w:sz="0" w:space="0" w:color="auto"/>
                <w:left w:val="none" w:sz="0" w:space="0" w:color="auto"/>
                <w:bottom w:val="none" w:sz="0" w:space="0" w:color="auto"/>
                <w:right w:val="none" w:sz="0" w:space="0" w:color="auto"/>
              </w:divBdr>
              <w:divsChild>
                <w:div w:id="423113031">
                  <w:marLeft w:val="0"/>
                  <w:marRight w:val="0"/>
                  <w:marTop w:val="0"/>
                  <w:marBottom w:val="0"/>
                  <w:divBdr>
                    <w:top w:val="none" w:sz="0" w:space="0" w:color="auto"/>
                    <w:left w:val="single" w:sz="6" w:space="8" w:color="FCC36A"/>
                    <w:bottom w:val="single" w:sz="6" w:space="0" w:color="FCC36A"/>
                    <w:right w:val="single" w:sz="6" w:space="8" w:color="FCC36A"/>
                  </w:divBdr>
                  <w:divsChild>
                    <w:div w:id="11624344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8636944">
      <w:bodyDiv w:val="1"/>
      <w:marLeft w:val="0"/>
      <w:marRight w:val="0"/>
      <w:marTop w:val="0"/>
      <w:marBottom w:val="0"/>
      <w:divBdr>
        <w:top w:val="none" w:sz="0" w:space="0" w:color="auto"/>
        <w:left w:val="none" w:sz="0" w:space="0" w:color="auto"/>
        <w:bottom w:val="none" w:sz="0" w:space="0" w:color="auto"/>
        <w:right w:val="none" w:sz="0" w:space="0" w:color="auto"/>
      </w:divBdr>
    </w:div>
    <w:div w:id="309600138">
      <w:bodyDiv w:val="1"/>
      <w:marLeft w:val="0"/>
      <w:marRight w:val="0"/>
      <w:marTop w:val="0"/>
      <w:marBottom w:val="0"/>
      <w:divBdr>
        <w:top w:val="none" w:sz="0" w:space="0" w:color="auto"/>
        <w:left w:val="none" w:sz="0" w:space="0" w:color="auto"/>
        <w:bottom w:val="none" w:sz="0" w:space="0" w:color="auto"/>
        <w:right w:val="none" w:sz="0" w:space="0" w:color="auto"/>
      </w:divBdr>
      <w:divsChild>
        <w:div w:id="1572622332">
          <w:marLeft w:val="0"/>
          <w:marRight w:val="0"/>
          <w:marTop w:val="0"/>
          <w:marBottom w:val="0"/>
          <w:divBdr>
            <w:top w:val="none" w:sz="0" w:space="0" w:color="auto"/>
            <w:left w:val="none" w:sz="0" w:space="0" w:color="auto"/>
            <w:bottom w:val="none" w:sz="0" w:space="0" w:color="auto"/>
            <w:right w:val="none" w:sz="0" w:space="0" w:color="auto"/>
          </w:divBdr>
          <w:divsChild>
            <w:div w:id="300889424">
              <w:marLeft w:val="0"/>
              <w:marRight w:val="0"/>
              <w:marTop w:val="0"/>
              <w:marBottom w:val="0"/>
              <w:divBdr>
                <w:top w:val="none" w:sz="0" w:space="0" w:color="auto"/>
                <w:left w:val="none" w:sz="0" w:space="0" w:color="auto"/>
                <w:bottom w:val="none" w:sz="0" w:space="0" w:color="auto"/>
                <w:right w:val="none" w:sz="0" w:space="0" w:color="auto"/>
              </w:divBdr>
              <w:divsChild>
                <w:div w:id="1293898264">
                  <w:marLeft w:val="0"/>
                  <w:marRight w:val="0"/>
                  <w:marTop w:val="0"/>
                  <w:marBottom w:val="0"/>
                  <w:divBdr>
                    <w:top w:val="none" w:sz="0" w:space="0" w:color="auto"/>
                    <w:left w:val="none" w:sz="0" w:space="0" w:color="auto"/>
                    <w:bottom w:val="none" w:sz="0" w:space="0" w:color="auto"/>
                    <w:right w:val="none" w:sz="0" w:space="0" w:color="auto"/>
                  </w:divBdr>
                  <w:divsChild>
                    <w:div w:id="1536120133">
                      <w:marLeft w:val="0"/>
                      <w:marRight w:val="0"/>
                      <w:marTop w:val="0"/>
                      <w:marBottom w:val="0"/>
                      <w:divBdr>
                        <w:top w:val="none" w:sz="0" w:space="0" w:color="auto"/>
                        <w:left w:val="single" w:sz="6" w:space="8" w:color="FCC36A"/>
                        <w:bottom w:val="single" w:sz="6" w:space="0" w:color="FCC36A"/>
                        <w:right w:val="single" w:sz="6" w:space="8" w:color="FCC36A"/>
                      </w:divBdr>
                      <w:divsChild>
                        <w:div w:id="7815333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9789376">
      <w:bodyDiv w:val="1"/>
      <w:marLeft w:val="0"/>
      <w:marRight w:val="0"/>
      <w:marTop w:val="0"/>
      <w:marBottom w:val="0"/>
      <w:divBdr>
        <w:top w:val="none" w:sz="0" w:space="0" w:color="auto"/>
        <w:left w:val="none" w:sz="0" w:space="0" w:color="auto"/>
        <w:bottom w:val="none" w:sz="0" w:space="0" w:color="auto"/>
        <w:right w:val="none" w:sz="0" w:space="0" w:color="auto"/>
      </w:divBdr>
      <w:divsChild>
        <w:div w:id="457604819">
          <w:marLeft w:val="0"/>
          <w:marRight w:val="0"/>
          <w:marTop w:val="0"/>
          <w:marBottom w:val="0"/>
          <w:divBdr>
            <w:top w:val="none" w:sz="0" w:space="0" w:color="auto"/>
            <w:left w:val="none" w:sz="0" w:space="0" w:color="auto"/>
            <w:bottom w:val="none" w:sz="0" w:space="0" w:color="auto"/>
            <w:right w:val="none" w:sz="0" w:space="0" w:color="auto"/>
          </w:divBdr>
          <w:divsChild>
            <w:div w:id="880362728">
              <w:marLeft w:val="0"/>
              <w:marRight w:val="0"/>
              <w:marTop w:val="0"/>
              <w:marBottom w:val="0"/>
              <w:divBdr>
                <w:top w:val="none" w:sz="0" w:space="0" w:color="auto"/>
                <w:left w:val="none" w:sz="0" w:space="0" w:color="auto"/>
                <w:bottom w:val="none" w:sz="0" w:space="0" w:color="auto"/>
                <w:right w:val="none" w:sz="0" w:space="0" w:color="auto"/>
              </w:divBdr>
              <w:divsChild>
                <w:div w:id="1582058513">
                  <w:marLeft w:val="0"/>
                  <w:marRight w:val="0"/>
                  <w:marTop w:val="0"/>
                  <w:marBottom w:val="0"/>
                  <w:divBdr>
                    <w:top w:val="none" w:sz="0" w:space="0" w:color="auto"/>
                    <w:left w:val="none" w:sz="0" w:space="0" w:color="auto"/>
                    <w:bottom w:val="none" w:sz="0" w:space="0" w:color="auto"/>
                    <w:right w:val="none" w:sz="0" w:space="0" w:color="auto"/>
                  </w:divBdr>
                  <w:divsChild>
                    <w:div w:id="47805837">
                      <w:marLeft w:val="0"/>
                      <w:marRight w:val="0"/>
                      <w:marTop w:val="0"/>
                      <w:marBottom w:val="0"/>
                      <w:divBdr>
                        <w:top w:val="none" w:sz="0" w:space="0" w:color="auto"/>
                        <w:left w:val="single" w:sz="6" w:space="8" w:color="FCC36A"/>
                        <w:bottom w:val="single" w:sz="6" w:space="0" w:color="FCC36A"/>
                        <w:right w:val="single" w:sz="6" w:space="8" w:color="FCC36A"/>
                      </w:divBdr>
                      <w:divsChild>
                        <w:div w:id="3617086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9796927">
      <w:bodyDiv w:val="1"/>
      <w:marLeft w:val="0"/>
      <w:marRight w:val="0"/>
      <w:marTop w:val="0"/>
      <w:marBottom w:val="0"/>
      <w:divBdr>
        <w:top w:val="none" w:sz="0" w:space="0" w:color="auto"/>
        <w:left w:val="none" w:sz="0" w:space="0" w:color="auto"/>
        <w:bottom w:val="none" w:sz="0" w:space="0" w:color="auto"/>
        <w:right w:val="none" w:sz="0" w:space="0" w:color="auto"/>
      </w:divBdr>
      <w:divsChild>
        <w:div w:id="847404966">
          <w:marLeft w:val="0"/>
          <w:marRight w:val="0"/>
          <w:marTop w:val="0"/>
          <w:marBottom w:val="0"/>
          <w:divBdr>
            <w:top w:val="none" w:sz="0" w:space="0" w:color="auto"/>
            <w:left w:val="none" w:sz="0" w:space="0" w:color="auto"/>
            <w:bottom w:val="none" w:sz="0" w:space="0" w:color="auto"/>
            <w:right w:val="none" w:sz="0" w:space="0" w:color="auto"/>
          </w:divBdr>
          <w:divsChild>
            <w:div w:id="1312949857">
              <w:marLeft w:val="0"/>
              <w:marRight w:val="0"/>
              <w:marTop w:val="0"/>
              <w:marBottom w:val="0"/>
              <w:divBdr>
                <w:top w:val="none" w:sz="0" w:space="0" w:color="auto"/>
                <w:left w:val="none" w:sz="0" w:space="0" w:color="auto"/>
                <w:bottom w:val="none" w:sz="0" w:space="0" w:color="auto"/>
                <w:right w:val="none" w:sz="0" w:space="0" w:color="auto"/>
              </w:divBdr>
              <w:divsChild>
                <w:div w:id="1342930778">
                  <w:marLeft w:val="0"/>
                  <w:marRight w:val="0"/>
                  <w:marTop w:val="0"/>
                  <w:marBottom w:val="0"/>
                  <w:divBdr>
                    <w:top w:val="none" w:sz="0" w:space="0" w:color="auto"/>
                    <w:left w:val="single" w:sz="6" w:space="8" w:color="FCC36A"/>
                    <w:bottom w:val="single" w:sz="6" w:space="0" w:color="FCC36A"/>
                    <w:right w:val="single" w:sz="6" w:space="8" w:color="FCC36A"/>
                  </w:divBdr>
                  <w:divsChild>
                    <w:div w:id="11319447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0015251">
      <w:bodyDiv w:val="1"/>
      <w:marLeft w:val="0"/>
      <w:marRight w:val="0"/>
      <w:marTop w:val="0"/>
      <w:marBottom w:val="0"/>
      <w:divBdr>
        <w:top w:val="none" w:sz="0" w:space="0" w:color="auto"/>
        <w:left w:val="none" w:sz="0" w:space="0" w:color="auto"/>
        <w:bottom w:val="none" w:sz="0" w:space="0" w:color="auto"/>
        <w:right w:val="none" w:sz="0" w:space="0" w:color="auto"/>
      </w:divBdr>
      <w:divsChild>
        <w:div w:id="182594617">
          <w:marLeft w:val="0"/>
          <w:marRight w:val="0"/>
          <w:marTop w:val="0"/>
          <w:marBottom w:val="0"/>
          <w:divBdr>
            <w:top w:val="none" w:sz="0" w:space="0" w:color="auto"/>
            <w:left w:val="none" w:sz="0" w:space="0" w:color="auto"/>
            <w:bottom w:val="none" w:sz="0" w:space="0" w:color="auto"/>
            <w:right w:val="none" w:sz="0" w:space="0" w:color="auto"/>
          </w:divBdr>
          <w:divsChild>
            <w:div w:id="1763720483">
              <w:marLeft w:val="0"/>
              <w:marRight w:val="0"/>
              <w:marTop w:val="0"/>
              <w:marBottom w:val="0"/>
              <w:divBdr>
                <w:top w:val="none" w:sz="0" w:space="0" w:color="auto"/>
                <w:left w:val="none" w:sz="0" w:space="0" w:color="auto"/>
                <w:bottom w:val="none" w:sz="0" w:space="0" w:color="auto"/>
                <w:right w:val="none" w:sz="0" w:space="0" w:color="auto"/>
              </w:divBdr>
              <w:divsChild>
                <w:div w:id="1130436425">
                  <w:marLeft w:val="0"/>
                  <w:marRight w:val="0"/>
                  <w:marTop w:val="0"/>
                  <w:marBottom w:val="0"/>
                  <w:divBdr>
                    <w:top w:val="none" w:sz="0" w:space="0" w:color="auto"/>
                    <w:left w:val="none" w:sz="0" w:space="0" w:color="auto"/>
                    <w:bottom w:val="none" w:sz="0" w:space="0" w:color="auto"/>
                    <w:right w:val="none" w:sz="0" w:space="0" w:color="auto"/>
                  </w:divBdr>
                  <w:divsChild>
                    <w:div w:id="608395319">
                      <w:marLeft w:val="0"/>
                      <w:marRight w:val="0"/>
                      <w:marTop w:val="0"/>
                      <w:marBottom w:val="0"/>
                      <w:divBdr>
                        <w:top w:val="none" w:sz="0" w:space="0" w:color="auto"/>
                        <w:left w:val="single" w:sz="6" w:space="8" w:color="FCC36A"/>
                        <w:bottom w:val="single" w:sz="6" w:space="0" w:color="FCC36A"/>
                        <w:right w:val="single" w:sz="6" w:space="8" w:color="FCC36A"/>
                      </w:divBdr>
                      <w:divsChild>
                        <w:div w:id="2381052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0838638">
      <w:bodyDiv w:val="1"/>
      <w:marLeft w:val="0"/>
      <w:marRight w:val="0"/>
      <w:marTop w:val="0"/>
      <w:marBottom w:val="0"/>
      <w:divBdr>
        <w:top w:val="none" w:sz="0" w:space="0" w:color="auto"/>
        <w:left w:val="none" w:sz="0" w:space="0" w:color="auto"/>
        <w:bottom w:val="none" w:sz="0" w:space="0" w:color="auto"/>
        <w:right w:val="none" w:sz="0" w:space="0" w:color="auto"/>
      </w:divBdr>
      <w:divsChild>
        <w:div w:id="2146963517">
          <w:marLeft w:val="0"/>
          <w:marRight w:val="0"/>
          <w:marTop w:val="0"/>
          <w:marBottom w:val="0"/>
          <w:divBdr>
            <w:top w:val="none" w:sz="0" w:space="0" w:color="auto"/>
            <w:left w:val="none" w:sz="0" w:space="0" w:color="auto"/>
            <w:bottom w:val="none" w:sz="0" w:space="0" w:color="auto"/>
            <w:right w:val="none" w:sz="0" w:space="0" w:color="auto"/>
          </w:divBdr>
          <w:divsChild>
            <w:div w:id="1723018039">
              <w:marLeft w:val="0"/>
              <w:marRight w:val="0"/>
              <w:marTop w:val="0"/>
              <w:marBottom w:val="0"/>
              <w:divBdr>
                <w:top w:val="none" w:sz="0" w:space="0" w:color="auto"/>
                <w:left w:val="none" w:sz="0" w:space="0" w:color="auto"/>
                <w:bottom w:val="none" w:sz="0" w:space="0" w:color="auto"/>
                <w:right w:val="none" w:sz="0" w:space="0" w:color="auto"/>
              </w:divBdr>
              <w:divsChild>
                <w:div w:id="1475483345">
                  <w:marLeft w:val="0"/>
                  <w:marRight w:val="0"/>
                  <w:marTop w:val="0"/>
                  <w:marBottom w:val="0"/>
                  <w:divBdr>
                    <w:top w:val="none" w:sz="0" w:space="0" w:color="auto"/>
                    <w:left w:val="single" w:sz="6" w:space="8" w:color="FCC36A"/>
                    <w:bottom w:val="single" w:sz="6" w:space="0" w:color="FCC36A"/>
                    <w:right w:val="single" w:sz="6" w:space="8" w:color="FCC36A"/>
                  </w:divBdr>
                  <w:divsChild>
                    <w:div w:id="20405500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0838672">
      <w:bodyDiv w:val="1"/>
      <w:marLeft w:val="0"/>
      <w:marRight w:val="0"/>
      <w:marTop w:val="0"/>
      <w:marBottom w:val="0"/>
      <w:divBdr>
        <w:top w:val="none" w:sz="0" w:space="0" w:color="auto"/>
        <w:left w:val="none" w:sz="0" w:space="0" w:color="auto"/>
        <w:bottom w:val="none" w:sz="0" w:space="0" w:color="auto"/>
        <w:right w:val="none" w:sz="0" w:space="0" w:color="auto"/>
      </w:divBdr>
      <w:divsChild>
        <w:div w:id="937643147">
          <w:marLeft w:val="0"/>
          <w:marRight w:val="0"/>
          <w:marTop w:val="0"/>
          <w:marBottom w:val="0"/>
          <w:divBdr>
            <w:top w:val="none" w:sz="0" w:space="0" w:color="auto"/>
            <w:left w:val="none" w:sz="0" w:space="0" w:color="auto"/>
            <w:bottom w:val="none" w:sz="0" w:space="0" w:color="auto"/>
            <w:right w:val="none" w:sz="0" w:space="0" w:color="auto"/>
          </w:divBdr>
          <w:divsChild>
            <w:div w:id="382560301">
              <w:marLeft w:val="0"/>
              <w:marRight w:val="0"/>
              <w:marTop w:val="0"/>
              <w:marBottom w:val="0"/>
              <w:divBdr>
                <w:top w:val="none" w:sz="0" w:space="0" w:color="auto"/>
                <w:left w:val="none" w:sz="0" w:space="0" w:color="auto"/>
                <w:bottom w:val="none" w:sz="0" w:space="0" w:color="auto"/>
                <w:right w:val="none" w:sz="0" w:space="0" w:color="auto"/>
              </w:divBdr>
              <w:divsChild>
                <w:div w:id="1126200712">
                  <w:marLeft w:val="0"/>
                  <w:marRight w:val="0"/>
                  <w:marTop w:val="0"/>
                  <w:marBottom w:val="0"/>
                  <w:divBdr>
                    <w:top w:val="none" w:sz="0" w:space="0" w:color="auto"/>
                    <w:left w:val="none" w:sz="0" w:space="0" w:color="auto"/>
                    <w:bottom w:val="none" w:sz="0" w:space="0" w:color="auto"/>
                    <w:right w:val="none" w:sz="0" w:space="0" w:color="auto"/>
                  </w:divBdr>
                  <w:divsChild>
                    <w:div w:id="1591432003">
                      <w:marLeft w:val="0"/>
                      <w:marRight w:val="0"/>
                      <w:marTop w:val="0"/>
                      <w:marBottom w:val="0"/>
                      <w:divBdr>
                        <w:top w:val="none" w:sz="0" w:space="0" w:color="auto"/>
                        <w:left w:val="single" w:sz="6" w:space="8" w:color="FCC36A"/>
                        <w:bottom w:val="single" w:sz="6" w:space="0" w:color="FCC36A"/>
                        <w:right w:val="single" w:sz="6" w:space="8" w:color="FCC36A"/>
                      </w:divBdr>
                      <w:divsChild>
                        <w:div w:id="15623279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1451745">
      <w:bodyDiv w:val="1"/>
      <w:marLeft w:val="0"/>
      <w:marRight w:val="0"/>
      <w:marTop w:val="0"/>
      <w:marBottom w:val="0"/>
      <w:divBdr>
        <w:top w:val="none" w:sz="0" w:space="0" w:color="auto"/>
        <w:left w:val="none" w:sz="0" w:space="0" w:color="auto"/>
        <w:bottom w:val="none" w:sz="0" w:space="0" w:color="auto"/>
        <w:right w:val="none" w:sz="0" w:space="0" w:color="auto"/>
      </w:divBdr>
      <w:divsChild>
        <w:div w:id="24143109">
          <w:marLeft w:val="0"/>
          <w:marRight w:val="0"/>
          <w:marTop w:val="0"/>
          <w:marBottom w:val="0"/>
          <w:divBdr>
            <w:top w:val="none" w:sz="0" w:space="0" w:color="auto"/>
            <w:left w:val="none" w:sz="0" w:space="0" w:color="auto"/>
            <w:bottom w:val="none" w:sz="0" w:space="0" w:color="auto"/>
            <w:right w:val="none" w:sz="0" w:space="0" w:color="auto"/>
          </w:divBdr>
          <w:divsChild>
            <w:div w:id="109009112">
              <w:marLeft w:val="0"/>
              <w:marRight w:val="0"/>
              <w:marTop w:val="0"/>
              <w:marBottom w:val="0"/>
              <w:divBdr>
                <w:top w:val="none" w:sz="0" w:space="0" w:color="auto"/>
                <w:left w:val="none" w:sz="0" w:space="0" w:color="auto"/>
                <w:bottom w:val="none" w:sz="0" w:space="0" w:color="auto"/>
                <w:right w:val="none" w:sz="0" w:space="0" w:color="auto"/>
              </w:divBdr>
              <w:divsChild>
                <w:div w:id="810908854">
                  <w:marLeft w:val="0"/>
                  <w:marRight w:val="0"/>
                  <w:marTop w:val="0"/>
                  <w:marBottom w:val="0"/>
                  <w:divBdr>
                    <w:top w:val="none" w:sz="0" w:space="0" w:color="auto"/>
                    <w:left w:val="single" w:sz="6" w:space="8" w:color="FCC36A"/>
                    <w:bottom w:val="single" w:sz="6" w:space="0" w:color="FCC36A"/>
                    <w:right w:val="single" w:sz="6" w:space="8" w:color="FCC36A"/>
                  </w:divBdr>
                  <w:divsChild>
                    <w:div w:id="2127848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1451888">
      <w:bodyDiv w:val="1"/>
      <w:marLeft w:val="0"/>
      <w:marRight w:val="0"/>
      <w:marTop w:val="0"/>
      <w:marBottom w:val="0"/>
      <w:divBdr>
        <w:top w:val="none" w:sz="0" w:space="0" w:color="auto"/>
        <w:left w:val="none" w:sz="0" w:space="0" w:color="auto"/>
        <w:bottom w:val="none" w:sz="0" w:space="0" w:color="auto"/>
        <w:right w:val="none" w:sz="0" w:space="0" w:color="auto"/>
      </w:divBdr>
      <w:divsChild>
        <w:div w:id="1559055406">
          <w:marLeft w:val="0"/>
          <w:marRight w:val="0"/>
          <w:marTop w:val="0"/>
          <w:marBottom w:val="0"/>
          <w:divBdr>
            <w:top w:val="none" w:sz="0" w:space="0" w:color="auto"/>
            <w:left w:val="none" w:sz="0" w:space="0" w:color="auto"/>
            <w:bottom w:val="none" w:sz="0" w:space="0" w:color="auto"/>
            <w:right w:val="none" w:sz="0" w:space="0" w:color="auto"/>
          </w:divBdr>
          <w:divsChild>
            <w:div w:id="1003048311">
              <w:marLeft w:val="0"/>
              <w:marRight w:val="0"/>
              <w:marTop w:val="0"/>
              <w:marBottom w:val="0"/>
              <w:divBdr>
                <w:top w:val="none" w:sz="0" w:space="0" w:color="auto"/>
                <w:left w:val="none" w:sz="0" w:space="0" w:color="auto"/>
                <w:bottom w:val="none" w:sz="0" w:space="0" w:color="auto"/>
                <w:right w:val="none" w:sz="0" w:space="0" w:color="auto"/>
              </w:divBdr>
              <w:divsChild>
                <w:div w:id="1834955484">
                  <w:marLeft w:val="0"/>
                  <w:marRight w:val="0"/>
                  <w:marTop w:val="0"/>
                  <w:marBottom w:val="0"/>
                  <w:divBdr>
                    <w:top w:val="none" w:sz="0" w:space="0" w:color="auto"/>
                    <w:left w:val="none" w:sz="0" w:space="0" w:color="auto"/>
                    <w:bottom w:val="none" w:sz="0" w:space="0" w:color="auto"/>
                    <w:right w:val="none" w:sz="0" w:space="0" w:color="auto"/>
                  </w:divBdr>
                  <w:divsChild>
                    <w:div w:id="1575820449">
                      <w:marLeft w:val="0"/>
                      <w:marRight w:val="0"/>
                      <w:marTop w:val="0"/>
                      <w:marBottom w:val="0"/>
                      <w:divBdr>
                        <w:top w:val="none" w:sz="0" w:space="0" w:color="auto"/>
                        <w:left w:val="single" w:sz="6" w:space="8" w:color="FCC36A"/>
                        <w:bottom w:val="single" w:sz="6" w:space="0" w:color="FCC36A"/>
                        <w:right w:val="single" w:sz="6" w:space="8" w:color="FCC36A"/>
                      </w:divBdr>
                      <w:divsChild>
                        <w:div w:id="9846285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2569015">
      <w:bodyDiv w:val="1"/>
      <w:marLeft w:val="0"/>
      <w:marRight w:val="0"/>
      <w:marTop w:val="0"/>
      <w:marBottom w:val="0"/>
      <w:divBdr>
        <w:top w:val="none" w:sz="0" w:space="0" w:color="auto"/>
        <w:left w:val="none" w:sz="0" w:space="0" w:color="auto"/>
        <w:bottom w:val="none" w:sz="0" w:space="0" w:color="auto"/>
        <w:right w:val="none" w:sz="0" w:space="0" w:color="auto"/>
      </w:divBdr>
      <w:divsChild>
        <w:div w:id="629242769">
          <w:marLeft w:val="0"/>
          <w:marRight w:val="0"/>
          <w:marTop w:val="0"/>
          <w:marBottom w:val="0"/>
          <w:divBdr>
            <w:top w:val="none" w:sz="0" w:space="0" w:color="auto"/>
            <w:left w:val="none" w:sz="0" w:space="0" w:color="auto"/>
            <w:bottom w:val="none" w:sz="0" w:space="0" w:color="auto"/>
            <w:right w:val="none" w:sz="0" w:space="0" w:color="auto"/>
          </w:divBdr>
          <w:divsChild>
            <w:div w:id="2053532941">
              <w:marLeft w:val="0"/>
              <w:marRight w:val="0"/>
              <w:marTop w:val="0"/>
              <w:marBottom w:val="0"/>
              <w:divBdr>
                <w:top w:val="none" w:sz="0" w:space="0" w:color="auto"/>
                <w:left w:val="none" w:sz="0" w:space="0" w:color="auto"/>
                <w:bottom w:val="none" w:sz="0" w:space="0" w:color="auto"/>
                <w:right w:val="none" w:sz="0" w:space="0" w:color="auto"/>
              </w:divBdr>
              <w:divsChild>
                <w:div w:id="411777812">
                  <w:marLeft w:val="0"/>
                  <w:marRight w:val="0"/>
                  <w:marTop w:val="0"/>
                  <w:marBottom w:val="0"/>
                  <w:divBdr>
                    <w:top w:val="none" w:sz="0" w:space="0" w:color="auto"/>
                    <w:left w:val="single" w:sz="6" w:space="8" w:color="FCC36A"/>
                    <w:bottom w:val="single" w:sz="6" w:space="0" w:color="FCC36A"/>
                    <w:right w:val="single" w:sz="6" w:space="8" w:color="FCC36A"/>
                  </w:divBdr>
                  <w:divsChild>
                    <w:div w:id="18935393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2879373">
      <w:bodyDiv w:val="1"/>
      <w:marLeft w:val="0"/>
      <w:marRight w:val="0"/>
      <w:marTop w:val="0"/>
      <w:marBottom w:val="0"/>
      <w:divBdr>
        <w:top w:val="none" w:sz="0" w:space="0" w:color="auto"/>
        <w:left w:val="none" w:sz="0" w:space="0" w:color="auto"/>
        <w:bottom w:val="none" w:sz="0" w:space="0" w:color="auto"/>
        <w:right w:val="none" w:sz="0" w:space="0" w:color="auto"/>
      </w:divBdr>
      <w:divsChild>
        <w:div w:id="1699698284">
          <w:marLeft w:val="0"/>
          <w:marRight w:val="0"/>
          <w:marTop w:val="0"/>
          <w:marBottom w:val="0"/>
          <w:divBdr>
            <w:top w:val="none" w:sz="0" w:space="0" w:color="auto"/>
            <w:left w:val="none" w:sz="0" w:space="0" w:color="auto"/>
            <w:bottom w:val="none" w:sz="0" w:space="0" w:color="auto"/>
            <w:right w:val="none" w:sz="0" w:space="0" w:color="auto"/>
          </w:divBdr>
          <w:divsChild>
            <w:div w:id="1085684446">
              <w:marLeft w:val="0"/>
              <w:marRight w:val="0"/>
              <w:marTop w:val="0"/>
              <w:marBottom w:val="0"/>
              <w:divBdr>
                <w:top w:val="none" w:sz="0" w:space="0" w:color="auto"/>
                <w:left w:val="none" w:sz="0" w:space="0" w:color="auto"/>
                <w:bottom w:val="none" w:sz="0" w:space="0" w:color="auto"/>
                <w:right w:val="none" w:sz="0" w:space="0" w:color="auto"/>
              </w:divBdr>
              <w:divsChild>
                <w:div w:id="1557818631">
                  <w:marLeft w:val="0"/>
                  <w:marRight w:val="0"/>
                  <w:marTop w:val="0"/>
                  <w:marBottom w:val="0"/>
                  <w:divBdr>
                    <w:top w:val="none" w:sz="0" w:space="0" w:color="auto"/>
                    <w:left w:val="single" w:sz="6" w:space="8" w:color="FCC36A"/>
                    <w:bottom w:val="single" w:sz="6" w:space="0" w:color="FCC36A"/>
                    <w:right w:val="single" w:sz="6" w:space="8" w:color="FCC36A"/>
                  </w:divBdr>
                  <w:divsChild>
                    <w:div w:id="7409506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3217690">
      <w:bodyDiv w:val="1"/>
      <w:marLeft w:val="0"/>
      <w:marRight w:val="0"/>
      <w:marTop w:val="0"/>
      <w:marBottom w:val="0"/>
      <w:divBdr>
        <w:top w:val="none" w:sz="0" w:space="0" w:color="auto"/>
        <w:left w:val="none" w:sz="0" w:space="0" w:color="auto"/>
        <w:bottom w:val="none" w:sz="0" w:space="0" w:color="auto"/>
        <w:right w:val="none" w:sz="0" w:space="0" w:color="auto"/>
      </w:divBdr>
      <w:divsChild>
        <w:div w:id="592712696">
          <w:marLeft w:val="0"/>
          <w:marRight w:val="0"/>
          <w:marTop w:val="0"/>
          <w:marBottom w:val="0"/>
          <w:divBdr>
            <w:top w:val="none" w:sz="0" w:space="0" w:color="auto"/>
            <w:left w:val="none" w:sz="0" w:space="0" w:color="auto"/>
            <w:bottom w:val="none" w:sz="0" w:space="0" w:color="auto"/>
            <w:right w:val="none" w:sz="0" w:space="0" w:color="auto"/>
          </w:divBdr>
          <w:divsChild>
            <w:div w:id="1955014353">
              <w:marLeft w:val="0"/>
              <w:marRight w:val="0"/>
              <w:marTop w:val="0"/>
              <w:marBottom w:val="0"/>
              <w:divBdr>
                <w:top w:val="none" w:sz="0" w:space="0" w:color="auto"/>
                <w:left w:val="none" w:sz="0" w:space="0" w:color="auto"/>
                <w:bottom w:val="none" w:sz="0" w:space="0" w:color="auto"/>
                <w:right w:val="none" w:sz="0" w:space="0" w:color="auto"/>
              </w:divBdr>
              <w:divsChild>
                <w:div w:id="550118405">
                  <w:marLeft w:val="0"/>
                  <w:marRight w:val="0"/>
                  <w:marTop w:val="0"/>
                  <w:marBottom w:val="0"/>
                  <w:divBdr>
                    <w:top w:val="none" w:sz="0" w:space="0" w:color="auto"/>
                    <w:left w:val="single" w:sz="6" w:space="8" w:color="FCC36A"/>
                    <w:bottom w:val="single" w:sz="6" w:space="0" w:color="FCC36A"/>
                    <w:right w:val="single" w:sz="6" w:space="8" w:color="FCC36A"/>
                  </w:divBdr>
                  <w:divsChild>
                    <w:div w:id="1816331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3340681">
      <w:bodyDiv w:val="1"/>
      <w:marLeft w:val="0"/>
      <w:marRight w:val="0"/>
      <w:marTop w:val="0"/>
      <w:marBottom w:val="0"/>
      <w:divBdr>
        <w:top w:val="none" w:sz="0" w:space="0" w:color="auto"/>
        <w:left w:val="none" w:sz="0" w:space="0" w:color="auto"/>
        <w:bottom w:val="none" w:sz="0" w:space="0" w:color="auto"/>
        <w:right w:val="none" w:sz="0" w:space="0" w:color="auto"/>
      </w:divBdr>
      <w:divsChild>
        <w:div w:id="335958309">
          <w:marLeft w:val="0"/>
          <w:marRight w:val="0"/>
          <w:marTop w:val="0"/>
          <w:marBottom w:val="0"/>
          <w:divBdr>
            <w:top w:val="none" w:sz="0" w:space="0" w:color="auto"/>
            <w:left w:val="none" w:sz="0" w:space="0" w:color="auto"/>
            <w:bottom w:val="none" w:sz="0" w:space="0" w:color="auto"/>
            <w:right w:val="none" w:sz="0" w:space="0" w:color="auto"/>
          </w:divBdr>
          <w:divsChild>
            <w:div w:id="1692759719">
              <w:marLeft w:val="0"/>
              <w:marRight w:val="0"/>
              <w:marTop w:val="0"/>
              <w:marBottom w:val="0"/>
              <w:divBdr>
                <w:top w:val="none" w:sz="0" w:space="0" w:color="auto"/>
                <w:left w:val="none" w:sz="0" w:space="0" w:color="auto"/>
                <w:bottom w:val="none" w:sz="0" w:space="0" w:color="auto"/>
                <w:right w:val="none" w:sz="0" w:space="0" w:color="auto"/>
              </w:divBdr>
              <w:divsChild>
                <w:div w:id="1977448549">
                  <w:marLeft w:val="0"/>
                  <w:marRight w:val="0"/>
                  <w:marTop w:val="0"/>
                  <w:marBottom w:val="0"/>
                  <w:divBdr>
                    <w:top w:val="none" w:sz="0" w:space="0" w:color="auto"/>
                    <w:left w:val="none" w:sz="0" w:space="0" w:color="auto"/>
                    <w:bottom w:val="none" w:sz="0" w:space="0" w:color="auto"/>
                    <w:right w:val="none" w:sz="0" w:space="0" w:color="auto"/>
                  </w:divBdr>
                  <w:divsChild>
                    <w:div w:id="988484692">
                      <w:marLeft w:val="0"/>
                      <w:marRight w:val="0"/>
                      <w:marTop w:val="0"/>
                      <w:marBottom w:val="0"/>
                      <w:divBdr>
                        <w:top w:val="none" w:sz="0" w:space="0" w:color="auto"/>
                        <w:left w:val="single" w:sz="6" w:space="8" w:color="FCC36A"/>
                        <w:bottom w:val="single" w:sz="6" w:space="0" w:color="FCC36A"/>
                        <w:right w:val="single" w:sz="6" w:space="8" w:color="FCC36A"/>
                      </w:divBdr>
                      <w:divsChild>
                        <w:div w:id="10001556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3411434">
      <w:bodyDiv w:val="1"/>
      <w:marLeft w:val="0"/>
      <w:marRight w:val="0"/>
      <w:marTop w:val="0"/>
      <w:marBottom w:val="0"/>
      <w:divBdr>
        <w:top w:val="none" w:sz="0" w:space="0" w:color="auto"/>
        <w:left w:val="none" w:sz="0" w:space="0" w:color="auto"/>
        <w:bottom w:val="none" w:sz="0" w:space="0" w:color="auto"/>
        <w:right w:val="none" w:sz="0" w:space="0" w:color="auto"/>
      </w:divBdr>
      <w:divsChild>
        <w:div w:id="531916501">
          <w:marLeft w:val="0"/>
          <w:marRight w:val="0"/>
          <w:marTop w:val="0"/>
          <w:marBottom w:val="0"/>
          <w:divBdr>
            <w:top w:val="none" w:sz="0" w:space="0" w:color="auto"/>
            <w:left w:val="none" w:sz="0" w:space="0" w:color="auto"/>
            <w:bottom w:val="none" w:sz="0" w:space="0" w:color="auto"/>
            <w:right w:val="none" w:sz="0" w:space="0" w:color="auto"/>
          </w:divBdr>
          <w:divsChild>
            <w:div w:id="2084638165">
              <w:marLeft w:val="0"/>
              <w:marRight w:val="0"/>
              <w:marTop w:val="0"/>
              <w:marBottom w:val="0"/>
              <w:divBdr>
                <w:top w:val="none" w:sz="0" w:space="0" w:color="auto"/>
                <w:left w:val="none" w:sz="0" w:space="0" w:color="auto"/>
                <w:bottom w:val="none" w:sz="0" w:space="0" w:color="auto"/>
                <w:right w:val="none" w:sz="0" w:space="0" w:color="auto"/>
              </w:divBdr>
              <w:divsChild>
                <w:div w:id="318923299">
                  <w:marLeft w:val="0"/>
                  <w:marRight w:val="0"/>
                  <w:marTop w:val="0"/>
                  <w:marBottom w:val="0"/>
                  <w:divBdr>
                    <w:top w:val="none" w:sz="0" w:space="0" w:color="auto"/>
                    <w:left w:val="none" w:sz="0" w:space="0" w:color="auto"/>
                    <w:bottom w:val="none" w:sz="0" w:space="0" w:color="auto"/>
                    <w:right w:val="none" w:sz="0" w:space="0" w:color="auto"/>
                  </w:divBdr>
                  <w:divsChild>
                    <w:div w:id="1167862641">
                      <w:marLeft w:val="0"/>
                      <w:marRight w:val="0"/>
                      <w:marTop w:val="0"/>
                      <w:marBottom w:val="0"/>
                      <w:divBdr>
                        <w:top w:val="none" w:sz="0" w:space="0" w:color="auto"/>
                        <w:left w:val="single" w:sz="6" w:space="8" w:color="FCC36A"/>
                        <w:bottom w:val="single" w:sz="6" w:space="0" w:color="FCC36A"/>
                        <w:right w:val="single" w:sz="6" w:space="8" w:color="FCC36A"/>
                      </w:divBdr>
                      <w:divsChild>
                        <w:div w:id="1430544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3527976">
      <w:bodyDiv w:val="1"/>
      <w:marLeft w:val="0"/>
      <w:marRight w:val="0"/>
      <w:marTop w:val="0"/>
      <w:marBottom w:val="0"/>
      <w:divBdr>
        <w:top w:val="none" w:sz="0" w:space="0" w:color="auto"/>
        <w:left w:val="none" w:sz="0" w:space="0" w:color="auto"/>
        <w:bottom w:val="none" w:sz="0" w:space="0" w:color="auto"/>
        <w:right w:val="none" w:sz="0" w:space="0" w:color="auto"/>
      </w:divBdr>
      <w:divsChild>
        <w:div w:id="716514020">
          <w:marLeft w:val="0"/>
          <w:marRight w:val="0"/>
          <w:marTop w:val="0"/>
          <w:marBottom w:val="0"/>
          <w:divBdr>
            <w:top w:val="none" w:sz="0" w:space="0" w:color="auto"/>
            <w:left w:val="none" w:sz="0" w:space="0" w:color="auto"/>
            <w:bottom w:val="none" w:sz="0" w:space="0" w:color="auto"/>
            <w:right w:val="none" w:sz="0" w:space="0" w:color="auto"/>
          </w:divBdr>
          <w:divsChild>
            <w:div w:id="1855487553">
              <w:marLeft w:val="0"/>
              <w:marRight w:val="0"/>
              <w:marTop w:val="0"/>
              <w:marBottom w:val="0"/>
              <w:divBdr>
                <w:top w:val="none" w:sz="0" w:space="0" w:color="auto"/>
                <w:left w:val="none" w:sz="0" w:space="0" w:color="auto"/>
                <w:bottom w:val="none" w:sz="0" w:space="0" w:color="auto"/>
                <w:right w:val="none" w:sz="0" w:space="0" w:color="auto"/>
              </w:divBdr>
              <w:divsChild>
                <w:div w:id="1038319458">
                  <w:marLeft w:val="0"/>
                  <w:marRight w:val="0"/>
                  <w:marTop w:val="0"/>
                  <w:marBottom w:val="0"/>
                  <w:divBdr>
                    <w:top w:val="none" w:sz="0" w:space="0" w:color="auto"/>
                    <w:left w:val="none" w:sz="0" w:space="0" w:color="auto"/>
                    <w:bottom w:val="none" w:sz="0" w:space="0" w:color="auto"/>
                    <w:right w:val="none" w:sz="0" w:space="0" w:color="auto"/>
                  </w:divBdr>
                  <w:divsChild>
                    <w:div w:id="3098734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15378002">
      <w:bodyDiv w:val="1"/>
      <w:marLeft w:val="0"/>
      <w:marRight w:val="0"/>
      <w:marTop w:val="0"/>
      <w:marBottom w:val="0"/>
      <w:divBdr>
        <w:top w:val="none" w:sz="0" w:space="0" w:color="auto"/>
        <w:left w:val="none" w:sz="0" w:space="0" w:color="auto"/>
        <w:bottom w:val="none" w:sz="0" w:space="0" w:color="auto"/>
        <w:right w:val="none" w:sz="0" w:space="0" w:color="auto"/>
      </w:divBdr>
      <w:divsChild>
        <w:div w:id="775756152">
          <w:marLeft w:val="0"/>
          <w:marRight w:val="0"/>
          <w:marTop w:val="0"/>
          <w:marBottom w:val="0"/>
          <w:divBdr>
            <w:top w:val="none" w:sz="0" w:space="0" w:color="auto"/>
            <w:left w:val="none" w:sz="0" w:space="0" w:color="auto"/>
            <w:bottom w:val="none" w:sz="0" w:space="0" w:color="auto"/>
            <w:right w:val="none" w:sz="0" w:space="0" w:color="auto"/>
          </w:divBdr>
          <w:divsChild>
            <w:div w:id="1809973316">
              <w:marLeft w:val="0"/>
              <w:marRight w:val="0"/>
              <w:marTop w:val="0"/>
              <w:marBottom w:val="0"/>
              <w:divBdr>
                <w:top w:val="none" w:sz="0" w:space="0" w:color="auto"/>
                <w:left w:val="none" w:sz="0" w:space="0" w:color="auto"/>
                <w:bottom w:val="none" w:sz="0" w:space="0" w:color="auto"/>
                <w:right w:val="none" w:sz="0" w:space="0" w:color="auto"/>
              </w:divBdr>
              <w:divsChild>
                <w:div w:id="174805214">
                  <w:marLeft w:val="0"/>
                  <w:marRight w:val="0"/>
                  <w:marTop w:val="0"/>
                  <w:marBottom w:val="0"/>
                  <w:divBdr>
                    <w:top w:val="none" w:sz="0" w:space="0" w:color="auto"/>
                    <w:left w:val="none" w:sz="0" w:space="0" w:color="auto"/>
                    <w:bottom w:val="none" w:sz="0" w:space="0" w:color="auto"/>
                    <w:right w:val="none" w:sz="0" w:space="0" w:color="auto"/>
                  </w:divBdr>
                  <w:divsChild>
                    <w:div w:id="557788864">
                      <w:marLeft w:val="0"/>
                      <w:marRight w:val="0"/>
                      <w:marTop w:val="0"/>
                      <w:marBottom w:val="0"/>
                      <w:divBdr>
                        <w:top w:val="none" w:sz="0" w:space="0" w:color="auto"/>
                        <w:left w:val="single" w:sz="6" w:space="8" w:color="FCC36A"/>
                        <w:bottom w:val="single" w:sz="6" w:space="0" w:color="FCC36A"/>
                        <w:right w:val="single" w:sz="6" w:space="8" w:color="FCC36A"/>
                      </w:divBdr>
                      <w:divsChild>
                        <w:div w:id="1460215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5964159">
      <w:bodyDiv w:val="1"/>
      <w:marLeft w:val="0"/>
      <w:marRight w:val="0"/>
      <w:marTop w:val="0"/>
      <w:marBottom w:val="0"/>
      <w:divBdr>
        <w:top w:val="none" w:sz="0" w:space="0" w:color="auto"/>
        <w:left w:val="none" w:sz="0" w:space="0" w:color="auto"/>
        <w:bottom w:val="none" w:sz="0" w:space="0" w:color="auto"/>
        <w:right w:val="none" w:sz="0" w:space="0" w:color="auto"/>
      </w:divBdr>
      <w:divsChild>
        <w:div w:id="336035376">
          <w:marLeft w:val="0"/>
          <w:marRight w:val="0"/>
          <w:marTop w:val="0"/>
          <w:marBottom w:val="0"/>
          <w:divBdr>
            <w:top w:val="none" w:sz="0" w:space="0" w:color="auto"/>
            <w:left w:val="none" w:sz="0" w:space="0" w:color="auto"/>
            <w:bottom w:val="none" w:sz="0" w:space="0" w:color="auto"/>
            <w:right w:val="none" w:sz="0" w:space="0" w:color="auto"/>
          </w:divBdr>
          <w:divsChild>
            <w:div w:id="1701473311">
              <w:marLeft w:val="0"/>
              <w:marRight w:val="0"/>
              <w:marTop w:val="0"/>
              <w:marBottom w:val="0"/>
              <w:divBdr>
                <w:top w:val="none" w:sz="0" w:space="0" w:color="auto"/>
                <w:left w:val="none" w:sz="0" w:space="0" w:color="auto"/>
                <w:bottom w:val="none" w:sz="0" w:space="0" w:color="auto"/>
                <w:right w:val="none" w:sz="0" w:space="0" w:color="auto"/>
              </w:divBdr>
              <w:divsChild>
                <w:div w:id="132984277">
                  <w:marLeft w:val="0"/>
                  <w:marRight w:val="0"/>
                  <w:marTop w:val="0"/>
                  <w:marBottom w:val="0"/>
                  <w:divBdr>
                    <w:top w:val="none" w:sz="0" w:space="0" w:color="auto"/>
                    <w:left w:val="none" w:sz="0" w:space="0" w:color="auto"/>
                    <w:bottom w:val="none" w:sz="0" w:space="0" w:color="auto"/>
                    <w:right w:val="none" w:sz="0" w:space="0" w:color="auto"/>
                  </w:divBdr>
                  <w:divsChild>
                    <w:div w:id="1688601590">
                      <w:marLeft w:val="0"/>
                      <w:marRight w:val="0"/>
                      <w:marTop w:val="0"/>
                      <w:marBottom w:val="0"/>
                      <w:divBdr>
                        <w:top w:val="none" w:sz="0" w:space="0" w:color="auto"/>
                        <w:left w:val="single" w:sz="6" w:space="8" w:color="FCC36A"/>
                        <w:bottom w:val="single" w:sz="6" w:space="0" w:color="FCC36A"/>
                        <w:right w:val="single" w:sz="6" w:space="8" w:color="FCC36A"/>
                      </w:divBdr>
                      <w:divsChild>
                        <w:div w:id="19553584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6691747">
      <w:bodyDiv w:val="1"/>
      <w:marLeft w:val="0"/>
      <w:marRight w:val="0"/>
      <w:marTop w:val="0"/>
      <w:marBottom w:val="0"/>
      <w:divBdr>
        <w:top w:val="none" w:sz="0" w:space="0" w:color="auto"/>
        <w:left w:val="none" w:sz="0" w:space="0" w:color="auto"/>
        <w:bottom w:val="none" w:sz="0" w:space="0" w:color="auto"/>
        <w:right w:val="none" w:sz="0" w:space="0" w:color="auto"/>
      </w:divBdr>
      <w:divsChild>
        <w:div w:id="485902765">
          <w:marLeft w:val="0"/>
          <w:marRight w:val="0"/>
          <w:marTop w:val="0"/>
          <w:marBottom w:val="0"/>
          <w:divBdr>
            <w:top w:val="none" w:sz="0" w:space="0" w:color="auto"/>
            <w:left w:val="none" w:sz="0" w:space="0" w:color="auto"/>
            <w:bottom w:val="none" w:sz="0" w:space="0" w:color="auto"/>
            <w:right w:val="none" w:sz="0" w:space="0" w:color="auto"/>
          </w:divBdr>
          <w:divsChild>
            <w:div w:id="125437753">
              <w:marLeft w:val="0"/>
              <w:marRight w:val="0"/>
              <w:marTop w:val="0"/>
              <w:marBottom w:val="0"/>
              <w:divBdr>
                <w:top w:val="none" w:sz="0" w:space="0" w:color="auto"/>
                <w:left w:val="none" w:sz="0" w:space="0" w:color="auto"/>
                <w:bottom w:val="none" w:sz="0" w:space="0" w:color="auto"/>
                <w:right w:val="none" w:sz="0" w:space="0" w:color="auto"/>
              </w:divBdr>
              <w:divsChild>
                <w:div w:id="941575634">
                  <w:marLeft w:val="0"/>
                  <w:marRight w:val="0"/>
                  <w:marTop w:val="0"/>
                  <w:marBottom w:val="0"/>
                  <w:divBdr>
                    <w:top w:val="none" w:sz="0" w:space="0" w:color="auto"/>
                    <w:left w:val="single" w:sz="6" w:space="8" w:color="FCC36A"/>
                    <w:bottom w:val="single" w:sz="6" w:space="0" w:color="FCC36A"/>
                    <w:right w:val="single" w:sz="6" w:space="8" w:color="FCC36A"/>
                  </w:divBdr>
                  <w:divsChild>
                    <w:div w:id="8326478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7076549">
      <w:bodyDiv w:val="1"/>
      <w:marLeft w:val="0"/>
      <w:marRight w:val="0"/>
      <w:marTop w:val="0"/>
      <w:marBottom w:val="0"/>
      <w:divBdr>
        <w:top w:val="none" w:sz="0" w:space="0" w:color="auto"/>
        <w:left w:val="none" w:sz="0" w:space="0" w:color="auto"/>
        <w:bottom w:val="none" w:sz="0" w:space="0" w:color="auto"/>
        <w:right w:val="none" w:sz="0" w:space="0" w:color="auto"/>
      </w:divBdr>
      <w:divsChild>
        <w:div w:id="675503298">
          <w:marLeft w:val="0"/>
          <w:marRight w:val="0"/>
          <w:marTop w:val="0"/>
          <w:marBottom w:val="0"/>
          <w:divBdr>
            <w:top w:val="none" w:sz="0" w:space="0" w:color="auto"/>
            <w:left w:val="none" w:sz="0" w:space="0" w:color="auto"/>
            <w:bottom w:val="none" w:sz="0" w:space="0" w:color="auto"/>
            <w:right w:val="none" w:sz="0" w:space="0" w:color="auto"/>
          </w:divBdr>
          <w:divsChild>
            <w:div w:id="2076975194">
              <w:marLeft w:val="0"/>
              <w:marRight w:val="0"/>
              <w:marTop w:val="0"/>
              <w:marBottom w:val="0"/>
              <w:divBdr>
                <w:top w:val="none" w:sz="0" w:space="0" w:color="auto"/>
                <w:left w:val="none" w:sz="0" w:space="0" w:color="auto"/>
                <w:bottom w:val="none" w:sz="0" w:space="0" w:color="auto"/>
                <w:right w:val="none" w:sz="0" w:space="0" w:color="auto"/>
              </w:divBdr>
              <w:divsChild>
                <w:div w:id="1857884254">
                  <w:marLeft w:val="0"/>
                  <w:marRight w:val="0"/>
                  <w:marTop w:val="0"/>
                  <w:marBottom w:val="0"/>
                  <w:divBdr>
                    <w:top w:val="none" w:sz="0" w:space="0" w:color="auto"/>
                    <w:left w:val="single" w:sz="6" w:space="8" w:color="FCC36A"/>
                    <w:bottom w:val="single" w:sz="6" w:space="0" w:color="FCC36A"/>
                    <w:right w:val="single" w:sz="6" w:space="8" w:color="FCC36A"/>
                  </w:divBdr>
                  <w:divsChild>
                    <w:div w:id="2931003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7265859">
      <w:bodyDiv w:val="1"/>
      <w:marLeft w:val="0"/>
      <w:marRight w:val="0"/>
      <w:marTop w:val="0"/>
      <w:marBottom w:val="0"/>
      <w:divBdr>
        <w:top w:val="none" w:sz="0" w:space="0" w:color="auto"/>
        <w:left w:val="none" w:sz="0" w:space="0" w:color="auto"/>
        <w:bottom w:val="none" w:sz="0" w:space="0" w:color="auto"/>
        <w:right w:val="none" w:sz="0" w:space="0" w:color="auto"/>
      </w:divBdr>
      <w:divsChild>
        <w:div w:id="1706129106">
          <w:marLeft w:val="0"/>
          <w:marRight w:val="0"/>
          <w:marTop w:val="0"/>
          <w:marBottom w:val="0"/>
          <w:divBdr>
            <w:top w:val="none" w:sz="0" w:space="0" w:color="auto"/>
            <w:left w:val="none" w:sz="0" w:space="0" w:color="auto"/>
            <w:bottom w:val="none" w:sz="0" w:space="0" w:color="auto"/>
            <w:right w:val="none" w:sz="0" w:space="0" w:color="auto"/>
          </w:divBdr>
          <w:divsChild>
            <w:div w:id="646055465">
              <w:marLeft w:val="0"/>
              <w:marRight w:val="0"/>
              <w:marTop w:val="0"/>
              <w:marBottom w:val="0"/>
              <w:divBdr>
                <w:top w:val="none" w:sz="0" w:space="0" w:color="auto"/>
                <w:left w:val="none" w:sz="0" w:space="0" w:color="auto"/>
                <w:bottom w:val="none" w:sz="0" w:space="0" w:color="auto"/>
                <w:right w:val="none" w:sz="0" w:space="0" w:color="auto"/>
              </w:divBdr>
              <w:divsChild>
                <w:div w:id="375087135">
                  <w:marLeft w:val="0"/>
                  <w:marRight w:val="0"/>
                  <w:marTop w:val="0"/>
                  <w:marBottom w:val="0"/>
                  <w:divBdr>
                    <w:top w:val="none" w:sz="0" w:space="0" w:color="auto"/>
                    <w:left w:val="none" w:sz="0" w:space="0" w:color="auto"/>
                    <w:bottom w:val="none" w:sz="0" w:space="0" w:color="auto"/>
                    <w:right w:val="none" w:sz="0" w:space="0" w:color="auto"/>
                  </w:divBdr>
                  <w:divsChild>
                    <w:div w:id="271674536">
                      <w:marLeft w:val="0"/>
                      <w:marRight w:val="0"/>
                      <w:marTop w:val="0"/>
                      <w:marBottom w:val="0"/>
                      <w:divBdr>
                        <w:top w:val="none" w:sz="0" w:space="0" w:color="auto"/>
                        <w:left w:val="single" w:sz="6" w:space="8" w:color="FCC36A"/>
                        <w:bottom w:val="single" w:sz="6" w:space="0" w:color="FCC36A"/>
                        <w:right w:val="single" w:sz="6" w:space="8" w:color="FCC36A"/>
                      </w:divBdr>
                      <w:divsChild>
                        <w:div w:id="16644312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7392030">
      <w:bodyDiv w:val="1"/>
      <w:marLeft w:val="0"/>
      <w:marRight w:val="0"/>
      <w:marTop w:val="0"/>
      <w:marBottom w:val="0"/>
      <w:divBdr>
        <w:top w:val="none" w:sz="0" w:space="0" w:color="auto"/>
        <w:left w:val="none" w:sz="0" w:space="0" w:color="auto"/>
        <w:bottom w:val="none" w:sz="0" w:space="0" w:color="auto"/>
        <w:right w:val="none" w:sz="0" w:space="0" w:color="auto"/>
      </w:divBdr>
      <w:divsChild>
        <w:div w:id="1879273891">
          <w:marLeft w:val="0"/>
          <w:marRight w:val="0"/>
          <w:marTop w:val="0"/>
          <w:marBottom w:val="0"/>
          <w:divBdr>
            <w:top w:val="none" w:sz="0" w:space="0" w:color="auto"/>
            <w:left w:val="none" w:sz="0" w:space="0" w:color="auto"/>
            <w:bottom w:val="none" w:sz="0" w:space="0" w:color="auto"/>
            <w:right w:val="none" w:sz="0" w:space="0" w:color="auto"/>
          </w:divBdr>
          <w:divsChild>
            <w:div w:id="1805804007">
              <w:marLeft w:val="0"/>
              <w:marRight w:val="0"/>
              <w:marTop w:val="0"/>
              <w:marBottom w:val="0"/>
              <w:divBdr>
                <w:top w:val="none" w:sz="0" w:space="0" w:color="auto"/>
                <w:left w:val="none" w:sz="0" w:space="0" w:color="auto"/>
                <w:bottom w:val="none" w:sz="0" w:space="0" w:color="auto"/>
                <w:right w:val="none" w:sz="0" w:space="0" w:color="auto"/>
              </w:divBdr>
              <w:divsChild>
                <w:div w:id="1990787241">
                  <w:marLeft w:val="0"/>
                  <w:marRight w:val="0"/>
                  <w:marTop w:val="0"/>
                  <w:marBottom w:val="0"/>
                  <w:divBdr>
                    <w:top w:val="none" w:sz="0" w:space="0" w:color="auto"/>
                    <w:left w:val="single" w:sz="6" w:space="8" w:color="FCC36A"/>
                    <w:bottom w:val="single" w:sz="6" w:space="0" w:color="FCC36A"/>
                    <w:right w:val="single" w:sz="6" w:space="8" w:color="FCC36A"/>
                  </w:divBdr>
                  <w:divsChild>
                    <w:div w:id="4805117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7655125">
      <w:bodyDiv w:val="1"/>
      <w:marLeft w:val="0"/>
      <w:marRight w:val="0"/>
      <w:marTop w:val="0"/>
      <w:marBottom w:val="0"/>
      <w:divBdr>
        <w:top w:val="none" w:sz="0" w:space="0" w:color="auto"/>
        <w:left w:val="none" w:sz="0" w:space="0" w:color="auto"/>
        <w:bottom w:val="none" w:sz="0" w:space="0" w:color="auto"/>
        <w:right w:val="none" w:sz="0" w:space="0" w:color="auto"/>
      </w:divBdr>
    </w:div>
    <w:div w:id="317685125">
      <w:bodyDiv w:val="1"/>
      <w:marLeft w:val="0"/>
      <w:marRight w:val="0"/>
      <w:marTop w:val="0"/>
      <w:marBottom w:val="0"/>
      <w:divBdr>
        <w:top w:val="none" w:sz="0" w:space="0" w:color="auto"/>
        <w:left w:val="none" w:sz="0" w:space="0" w:color="auto"/>
        <w:bottom w:val="none" w:sz="0" w:space="0" w:color="auto"/>
        <w:right w:val="none" w:sz="0" w:space="0" w:color="auto"/>
      </w:divBdr>
      <w:divsChild>
        <w:div w:id="232089014">
          <w:marLeft w:val="0"/>
          <w:marRight w:val="0"/>
          <w:marTop w:val="0"/>
          <w:marBottom w:val="0"/>
          <w:divBdr>
            <w:top w:val="none" w:sz="0" w:space="0" w:color="auto"/>
            <w:left w:val="none" w:sz="0" w:space="0" w:color="auto"/>
            <w:bottom w:val="none" w:sz="0" w:space="0" w:color="auto"/>
            <w:right w:val="none" w:sz="0" w:space="0" w:color="auto"/>
          </w:divBdr>
          <w:divsChild>
            <w:div w:id="1066293558">
              <w:marLeft w:val="0"/>
              <w:marRight w:val="0"/>
              <w:marTop w:val="0"/>
              <w:marBottom w:val="0"/>
              <w:divBdr>
                <w:top w:val="none" w:sz="0" w:space="0" w:color="auto"/>
                <w:left w:val="none" w:sz="0" w:space="0" w:color="auto"/>
                <w:bottom w:val="none" w:sz="0" w:space="0" w:color="auto"/>
                <w:right w:val="none" w:sz="0" w:space="0" w:color="auto"/>
              </w:divBdr>
              <w:divsChild>
                <w:div w:id="1986082761">
                  <w:marLeft w:val="0"/>
                  <w:marRight w:val="0"/>
                  <w:marTop w:val="0"/>
                  <w:marBottom w:val="0"/>
                  <w:divBdr>
                    <w:top w:val="none" w:sz="0" w:space="0" w:color="auto"/>
                    <w:left w:val="single" w:sz="6" w:space="8" w:color="FCC36A"/>
                    <w:bottom w:val="single" w:sz="6" w:space="0" w:color="FCC36A"/>
                    <w:right w:val="single" w:sz="6" w:space="8" w:color="FCC36A"/>
                  </w:divBdr>
                  <w:divsChild>
                    <w:div w:id="8125218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7851957">
      <w:bodyDiv w:val="1"/>
      <w:marLeft w:val="0"/>
      <w:marRight w:val="0"/>
      <w:marTop w:val="0"/>
      <w:marBottom w:val="0"/>
      <w:divBdr>
        <w:top w:val="none" w:sz="0" w:space="0" w:color="auto"/>
        <w:left w:val="none" w:sz="0" w:space="0" w:color="auto"/>
        <w:bottom w:val="none" w:sz="0" w:space="0" w:color="auto"/>
        <w:right w:val="none" w:sz="0" w:space="0" w:color="auto"/>
      </w:divBdr>
      <w:divsChild>
        <w:div w:id="1890604492">
          <w:marLeft w:val="0"/>
          <w:marRight w:val="0"/>
          <w:marTop w:val="0"/>
          <w:marBottom w:val="0"/>
          <w:divBdr>
            <w:top w:val="none" w:sz="0" w:space="0" w:color="auto"/>
            <w:left w:val="none" w:sz="0" w:space="0" w:color="auto"/>
            <w:bottom w:val="none" w:sz="0" w:space="0" w:color="auto"/>
            <w:right w:val="none" w:sz="0" w:space="0" w:color="auto"/>
          </w:divBdr>
          <w:divsChild>
            <w:div w:id="740179802">
              <w:marLeft w:val="0"/>
              <w:marRight w:val="0"/>
              <w:marTop w:val="0"/>
              <w:marBottom w:val="0"/>
              <w:divBdr>
                <w:top w:val="none" w:sz="0" w:space="0" w:color="auto"/>
                <w:left w:val="none" w:sz="0" w:space="0" w:color="auto"/>
                <w:bottom w:val="none" w:sz="0" w:space="0" w:color="auto"/>
                <w:right w:val="none" w:sz="0" w:space="0" w:color="auto"/>
              </w:divBdr>
              <w:divsChild>
                <w:div w:id="1881018590">
                  <w:marLeft w:val="0"/>
                  <w:marRight w:val="0"/>
                  <w:marTop w:val="0"/>
                  <w:marBottom w:val="0"/>
                  <w:divBdr>
                    <w:top w:val="none" w:sz="0" w:space="0" w:color="auto"/>
                    <w:left w:val="none" w:sz="0" w:space="0" w:color="auto"/>
                    <w:bottom w:val="none" w:sz="0" w:space="0" w:color="auto"/>
                    <w:right w:val="none" w:sz="0" w:space="0" w:color="auto"/>
                  </w:divBdr>
                  <w:divsChild>
                    <w:div w:id="106893663">
                      <w:marLeft w:val="0"/>
                      <w:marRight w:val="0"/>
                      <w:marTop w:val="0"/>
                      <w:marBottom w:val="0"/>
                      <w:divBdr>
                        <w:top w:val="none" w:sz="0" w:space="0" w:color="auto"/>
                        <w:left w:val="single" w:sz="6" w:space="8" w:color="FCC36A"/>
                        <w:bottom w:val="single" w:sz="6" w:space="0" w:color="FCC36A"/>
                        <w:right w:val="single" w:sz="6" w:space="8" w:color="FCC36A"/>
                      </w:divBdr>
                      <w:divsChild>
                        <w:div w:id="11548317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8315165">
      <w:bodyDiv w:val="1"/>
      <w:marLeft w:val="0"/>
      <w:marRight w:val="0"/>
      <w:marTop w:val="0"/>
      <w:marBottom w:val="0"/>
      <w:divBdr>
        <w:top w:val="none" w:sz="0" w:space="0" w:color="auto"/>
        <w:left w:val="none" w:sz="0" w:space="0" w:color="auto"/>
        <w:bottom w:val="none" w:sz="0" w:space="0" w:color="auto"/>
        <w:right w:val="none" w:sz="0" w:space="0" w:color="auto"/>
      </w:divBdr>
      <w:divsChild>
        <w:div w:id="1953585199">
          <w:marLeft w:val="0"/>
          <w:marRight w:val="0"/>
          <w:marTop w:val="0"/>
          <w:marBottom w:val="0"/>
          <w:divBdr>
            <w:top w:val="none" w:sz="0" w:space="0" w:color="auto"/>
            <w:left w:val="none" w:sz="0" w:space="0" w:color="auto"/>
            <w:bottom w:val="none" w:sz="0" w:space="0" w:color="auto"/>
            <w:right w:val="none" w:sz="0" w:space="0" w:color="auto"/>
          </w:divBdr>
          <w:divsChild>
            <w:div w:id="1470904557">
              <w:marLeft w:val="0"/>
              <w:marRight w:val="0"/>
              <w:marTop w:val="0"/>
              <w:marBottom w:val="0"/>
              <w:divBdr>
                <w:top w:val="none" w:sz="0" w:space="0" w:color="auto"/>
                <w:left w:val="none" w:sz="0" w:space="0" w:color="auto"/>
                <w:bottom w:val="none" w:sz="0" w:space="0" w:color="auto"/>
                <w:right w:val="none" w:sz="0" w:space="0" w:color="auto"/>
              </w:divBdr>
              <w:divsChild>
                <w:div w:id="1453742939">
                  <w:marLeft w:val="0"/>
                  <w:marRight w:val="0"/>
                  <w:marTop w:val="0"/>
                  <w:marBottom w:val="0"/>
                  <w:divBdr>
                    <w:top w:val="none" w:sz="0" w:space="0" w:color="auto"/>
                    <w:left w:val="none" w:sz="0" w:space="0" w:color="auto"/>
                    <w:bottom w:val="none" w:sz="0" w:space="0" w:color="auto"/>
                    <w:right w:val="none" w:sz="0" w:space="0" w:color="auto"/>
                  </w:divBdr>
                  <w:divsChild>
                    <w:div w:id="3737015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18458169">
      <w:bodyDiv w:val="1"/>
      <w:marLeft w:val="0"/>
      <w:marRight w:val="0"/>
      <w:marTop w:val="0"/>
      <w:marBottom w:val="0"/>
      <w:divBdr>
        <w:top w:val="none" w:sz="0" w:space="0" w:color="auto"/>
        <w:left w:val="none" w:sz="0" w:space="0" w:color="auto"/>
        <w:bottom w:val="none" w:sz="0" w:space="0" w:color="auto"/>
        <w:right w:val="none" w:sz="0" w:space="0" w:color="auto"/>
      </w:divBdr>
      <w:divsChild>
        <w:div w:id="496264686">
          <w:marLeft w:val="0"/>
          <w:marRight w:val="0"/>
          <w:marTop w:val="0"/>
          <w:marBottom w:val="0"/>
          <w:divBdr>
            <w:top w:val="none" w:sz="0" w:space="0" w:color="auto"/>
            <w:left w:val="none" w:sz="0" w:space="0" w:color="auto"/>
            <w:bottom w:val="none" w:sz="0" w:space="0" w:color="auto"/>
            <w:right w:val="none" w:sz="0" w:space="0" w:color="auto"/>
          </w:divBdr>
          <w:divsChild>
            <w:div w:id="189296725">
              <w:marLeft w:val="0"/>
              <w:marRight w:val="0"/>
              <w:marTop w:val="0"/>
              <w:marBottom w:val="0"/>
              <w:divBdr>
                <w:top w:val="none" w:sz="0" w:space="0" w:color="auto"/>
                <w:left w:val="none" w:sz="0" w:space="0" w:color="auto"/>
                <w:bottom w:val="none" w:sz="0" w:space="0" w:color="auto"/>
                <w:right w:val="none" w:sz="0" w:space="0" w:color="auto"/>
              </w:divBdr>
              <w:divsChild>
                <w:div w:id="810636911">
                  <w:marLeft w:val="0"/>
                  <w:marRight w:val="0"/>
                  <w:marTop w:val="0"/>
                  <w:marBottom w:val="0"/>
                  <w:divBdr>
                    <w:top w:val="none" w:sz="0" w:space="0" w:color="auto"/>
                    <w:left w:val="none" w:sz="0" w:space="0" w:color="auto"/>
                    <w:bottom w:val="none" w:sz="0" w:space="0" w:color="auto"/>
                    <w:right w:val="none" w:sz="0" w:space="0" w:color="auto"/>
                  </w:divBdr>
                  <w:divsChild>
                    <w:div w:id="979190216">
                      <w:marLeft w:val="0"/>
                      <w:marRight w:val="0"/>
                      <w:marTop w:val="0"/>
                      <w:marBottom w:val="0"/>
                      <w:divBdr>
                        <w:top w:val="none" w:sz="0" w:space="0" w:color="auto"/>
                        <w:left w:val="single" w:sz="6" w:space="8" w:color="FCC36A"/>
                        <w:bottom w:val="single" w:sz="6" w:space="0" w:color="FCC36A"/>
                        <w:right w:val="single" w:sz="6" w:space="8" w:color="FCC36A"/>
                      </w:divBdr>
                      <w:divsChild>
                        <w:div w:id="6981693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8770608">
      <w:bodyDiv w:val="1"/>
      <w:marLeft w:val="0"/>
      <w:marRight w:val="0"/>
      <w:marTop w:val="0"/>
      <w:marBottom w:val="0"/>
      <w:divBdr>
        <w:top w:val="none" w:sz="0" w:space="0" w:color="auto"/>
        <w:left w:val="none" w:sz="0" w:space="0" w:color="auto"/>
        <w:bottom w:val="none" w:sz="0" w:space="0" w:color="auto"/>
        <w:right w:val="none" w:sz="0" w:space="0" w:color="auto"/>
      </w:divBdr>
      <w:divsChild>
        <w:div w:id="468011430">
          <w:marLeft w:val="0"/>
          <w:marRight w:val="0"/>
          <w:marTop w:val="0"/>
          <w:marBottom w:val="0"/>
          <w:divBdr>
            <w:top w:val="none" w:sz="0" w:space="0" w:color="auto"/>
            <w:left w:val="none" w:sz="0" w:space="0" w:color="auto"/>
            <w:bottom w:val="none" w:sz="0" w:space="0" w:color="auto"/>
            <w:right w:val="none" w:sz="0" w:space="0" w:color="auto"/>
          </w:divBdr>
          <w:divsChild>
            <w:div w:id="456532264">
              <w:marLeft w:val="0"/>
              <w:marRight w:val="0"/>
              <w:marTop w:val="0"/>
              <w:marBottom w:val="0"/>
              <w:divBdr>
                <w:top w:val="none" w:sz="0" w:space="0" w:color="auto"/>
                <w:left w:val="none" w:sz="0" w:space="0" w:color="auto"/>
                <w:bottom w:val="none" w:sz="0" w:space="0" w:color="auto"/>
                <w:right w:val="none" w:sz="0" w:space="0" w:color="auto"/>
              </w:divBdr>
              <w:divsChild>
                <w:div w:id="233902906">
                  <w:marLeft w:val="0"/>
                  <w:marRight w:val="0"/>
                  <w:marTop w:val="0"/>
                  <w:marBottom w:val="0"/>
                  <w:divBdr>
                    <w:top w:val="none" w:sz="0" w:space="0" w:color="auto"/>
                    <w:left w:val="none" w:sz="0" w:space="0" w:color="auto"/>
                    <w:bottom w:val="none" w:sz="0" w:space="0" w:color="auto"/>
                    <w:right w:val="none" w:sz="0" w:space="0" w:color="auto"/>
                  </w:divBdr>
                  <w:divsChild>
                    <w:div w:id="896818783">
                      <w:marLeft w:val="0"/>
                      <w:marRight w:val="0"/>
                      <w:marTop w:val="0"/>
                      <w:marBottom w:val="0"/>
                      <w:divBdr>
                        <w:top w:val="none" w:sz="0" w:space="0" w:color="auto"/>
                        <w:left w:val="single" w:sz="6" w:space="8" w:color="FCC36A"/>
                        <w:bottom w:val="single" w:sz="6" w:space="0" w:color="FCC36A"/>
                        <w:right w:val="single" w:sz="6" w:space="8" w:color="FCC36A"/>
                      </w:divBdr>
                      <w:divsChild>
                        <w:div w:id="15695339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8771635">
      <w:bodyDiv w:val="1"/>
      <w:marLeft w:val="0"/>
      <w:marRight w:val="0"/>
      <w:marTop w:val="0"/>
      <w:marBottom w:val="0"/>
      <w:divBdr>
        <w:top w:val="none" w:sz="0" w:space="0" w:color="auto"/>
        <w:left w:val="none" w:sz="0" w:space="0" w:color="auto"/>
        <w:bottom w:val="none" w:sz="0" w:space="0" w:color="auto"/>
        <w:right w:val="none" w:sz="0" w:space="0" w:color="auto"/>
      </w:divBdr>
      <w:divsChild>
        <w:div w:id="1963264972">
          <w:marLeft w:val="0"/>
          <w:marRight w:val="0"/>
          <w:marTop w:val="0"/>
          <w:marBottom w:val="0"/>
          <w:divBdr>
            <w:top w:val="none" w:sz="0" w:space="0" w:color="auto"/>
            <w:left w:val="none" w:sz="0" w:space="0" w:color="auto"/>
            <w:bottom w:val="none" w:sz="0" w:space="0" w:color="auto"/>
            <w:right w:val="none" w:sz="0" w:space="0" w:color="auto"/>
          </w:divBdr>
          <w:divsChild>
            <w:div w:id="2025785778">
              <w:marLeft w:val="0"/>
              <w:marRight w:val="0"/>
              <w:marTop w:val="0"/>
              <w:marBottom w:val="0"/>
              <w:divBdr>
                <w:top w:val="none" w:sz="0" w:space="0" w:color="auto"/>
                <w:left w:val="none" w:sz="0" w:space="0" w:color="auto"/>
                <w:bottom w:val="none" w:sz="0" w:space="0" w:color="auto"/>
                <w:right w:val="none" w:sz="0" w:space="0" w:color="auto"/>
              </w:divBdr>
              <w:divsChild>
                <w:div w:id="1326590238">
                  <w:marLeft w:val="0"/>
                  <w:marRight w:val="0"/>
                  <w:marTop w:val="0"/>
                  <w:marBottom w:val="0"/>
                  <w:divBdr>
                    <w:top w:val="none" w:sz="0" w:space="0" w:color="auto"/>
                    <w:left w:val="single" w:sz="6" w:space="8" w:color="FCC36A"/>
                    <w:bottom w:val="single" w:sz="6" w:space="0" w:color="FCC36A"/>
                    <w:right w:val="single" w:sz="6" w:space="8" w:color="FCC36A"/>
                  </w:divBdr>
                  <w:divsChild>
                    <w:div w:id="3894260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8927453">
      <w:bodyDiv w:val="1"/>
      <w:marLeft w:val="0"/>
      <w:marRight w:val="0"/>
      <w:marTop w:val="0"/>
      <w:marBottom w:val="0"/>
      <w:divBdr>
        <w:top w:val="none" w:sz="0" w:space="0" w:color="auto"/>
        <w:left w:val="none" w:sz="0" w:space="0" w:color="auto"/>
        <w:bottom w:val="none" w:sz="0" w:space="0" w:color="auto"/>
        <w:right w:val="none" w:sz="0" w:space="0" w:color="auto"/>
      </w:divBdr>
      <w:divsChild>
        <w:div w:id="105545624">
          <w:marLeft w:val="0"/>
          <w:marRight w:val="0"/>
          <w:marTop w:val="0"/>
          <w:marBottom w:val="0"/>
          <w:divBdr>
            <w:top w:val="none" w:sz="0" w:space="0" w:color="auto"/>
            <w:left w:val="none" w:sz="0" w:space="0" w:color="auto"/>
            <w:bottom w:val="none" w:sz="0" w:space="0" w:color="auto"/>
            <w:right w:val="none" w:sz="0" w:space="0" w:color="auto"/>
          </w:divBdr>
          <w:divsChild>
            <w:div w:id="1918704732">
              <w:marLeft w:val="0"/>
              <w:marRight w:val="0"/>
              <w:marTop w:val="0"/>
              <w:marBottom w:val="0"/>
              <w:divBdr>
                <w:top w:val="none" w:sz="0" w:space="0" w:color="auto"/>
                <w:left w:val="none" w:sz="0" w:space="0" w:color="auto"/>
                <w:bottom w:val="none" w:sz="0" w:space="0" w:color="auto"/>
                <w:right w:val="none" w:sz="0" w:space="0" w:color="auto"/>
              </w:divBdr>
              <w:divsChild>
                <w:div w:id="1887791184">
                  <w:marLeft w:val="0"/>
                  <w:marRight w:val="0"/>
                  <w:marTop w:val="0"/>
                  <w:marBottom w:val="0"/>
                  <w:divBdr>
                    <w:top w:val="none" w:sz="0" w:space="0" w:color="auto"/>
                    <w:left w:val="single" w:sz="6" w:space="8" w:color="FCC36A"/>
                    <w:bottom w:val="single" w:sz="6" w:space="0" w:color="FCC36A"/>
                    <w:right w:val="single" w:sz="6" w:space="8" w:color="FCC36A"/>
                  </w:divBdr>
                  <w:divsChild>
                    <w:div w:id="11086224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8995847">
      <w:bodyDiv w:val="1"/>
      <w:marLeft w:val="0"/>
      <w:marRight w:val="0"/>
      <w:marTop w:val="0"/>
      <w:marBottom w:val="0"/>
      <w:divBdr>
        <w:top w:val="none" w:sz="0" w:space="0" w:color="auto"/>
        <w:left w:val="none" w:sz="0" w:space="0" w:color="auto"/>
        <w:bottom w:val="none" w:sz="0" w:space="0" w:color="auto"/>
        <w:right w:val="none" w:sz="0" w:space="0" w:color="auto"/>
      </w:divBdr>
      <w:divsChild>
        <w:div w:id="1315448195">
          <w:marLeft w:val="0"/>
          <w:marRight w:val="0"/>
          <w:marTop w:val="0"/>
          <w:marBottom w:val="0"/>
          <w:divBdr>
            <w:top w:val="none" w:sz="0" w:space="0" w:color="auto"/>
            <w:left w:val="none" w:sz="0" w:space="0" w:color="auto"/>
            <w:bottom w:val="none" w:sz="0" w:space="0" w:color="auto"/>
            <w:right w:val="none" w:sz="0" w:space="0" w:color="auto"/>
          </w:divBdr>
          <w:divsChild>
            <w:div w:id="1997105832">
              <w:marLeft w:val="0"/>
              <w:marRight w:val="0"/>
              <w:marTop w:val="0"/>
              <w:marBottom w:val="0"/>
              <w:divBdr>
                <w:top w:val="none" w:sz="0" w:space="0" w:color="auto"/>
                <w:left w:val="none" w:sz="0" w:space="0" w:color="auto"/>
                <w:bottom w:val="none" w:sz="0" w:space="0" w:color="auto"/>
                <w:right w:val="none" w:sz="0" w:space="0" w:color="auto"/>
              </w:divBdr>
              <w:divsChild>
                <w:div w:id="213856843">
                  <w:marLeft w:val="0"/>
                  <w:marRight w:val="0"/>
                  <w:marTop w:val="0"/>
                  <w:marBottom w:val="0"/>
                  <w:divBdr>
                    <w:top w:val="none" w:sz="0" w:space="0" w:color="auto"/>
                    <w:left w:val="single" w:sz="6" w:space="8" w:color="FCC36A"/>
                    <w:bottom w:val="single" w:sz="6" w:space="0" w:color="FCC36A"/>
                    <w:right w:val="single" w:sz="6" w:space="8" w:color="FCC36A"/>
                  </w:divBdr>
                  <w:divsChild>
                    <w:div w:id="16818136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9044342">
      <w:bodyDiv w:val="1"/>
      <w:marLeft w:val="0"/>
      <w:marRight w:val="0"/>
      <w:marTop w:val="0"/>
      <w:marBottom w:val="0"/>
      <w:divBdr>
        <w:top w:val="none" w:sz="0" w:space="0" w:color="auto"/>
        <w:left w:val="none" w:sz="0" w:space="0" w:color="auto"/>
        <w:bottom w:val="none" w:sz="0" w:space="0" w:color="auto"/>
        <w:right w:val="none" w:sz="0" w:space="0" w:color="auto"/>
      </w:divBdr>
      <w:divsChild>
        <w:div w:id="1840460450">
          <w:marLeft w:val="0"/>
          <w:marRight w:val="0"/>
          <w:marTop w:val="0"/>
          <w:marBottom w:val="0"/>
          <w:divBdr>
            <w:top w:val="none" w:sz="0" w:space="0" w:color="auto"/>
            <w:left w:val="none" w:sz="0" w:space="0" w:color="auto"/>
            <w:bottom w:val="none" w:sz="0" w:space="0" w:color="auto"/>
            <w:right w:val="none" w:sz="0" w:space="0" w:color="auto"/>
          </w:divBdr>
          <w:divsChild>
            <w:div w:id="1843935883">
              <w:marLeft w:val="0"/>
              <w:marRight w:val="0"/>
              <w:marTop w:val="0"/>
              <w:marBottom w:val="0"/>
              <w:divBdr>
                <w:top w:val="none" w:sz="0" w:space="0" w:color="auto"/>
                <w:left w:val="none" w:sz="0" w:space="0" w:color="auto"/>
                <w:bottom w:val="none" w:sz="0" w:space="0" w:color="auto"/>
                <w:right w:val="none" w:sz="0" w:space="0" w:color="auto"/>
              </w:divBdr>
              <w:divsChild>
                <w:div w:id="778569978">
                  <w:marLeft w:val="0"/>
                  <w:marRight w:val="0"/>
                  <w:marTop w:val="0"/>
                  <w:marBottom w:val="0"/>
                  <w:divBdr>
                    <w:top w:val="none" w:sz="0" w:space="0" w:color="auto"/>
                    <w:left w:val="single" w:sz="6" w:space="8" w:color="FCC36A"/>
                    <w:bottom w:val="single" w:sz="6" w:space="0" w:color="FCC36A"/>
                    <w:right w:val="single" w:sz="6" w:space="8" w:color="FCC36A"/>
                  </w:divBdr>
                  <w:divsChild>
                    <w:div w:id="6109410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9162006">
      <w:bodyDiv w:val="1"/>
      <w:marLeft w:val="0"/>
      <w:marRight w:val="0"/>
      <w:marTop w:val="0"/>
      <w:marBottom w:val="0"/>
      <w:divBdr>
        <w:top w:val="none" w:sz="0" w:space="0" w:color="auto"/>
        <w:left w:val="none" w:sz="0" w:space="0" w:color="auto"/>
        <w:bottom w:val="none" w:sz="0" w:space="0" w:color="auto"/>
        <w:right w:val="none" w:sz="0" w:space="0" w:color="auto"/>
      </w:divBdr>
      <w:divsChild>
        <w:div w:id="1866169053">
          <w:marLeft w:val="0"/>
          <w:marRight w:val="0"/>
          <w:marTop w:val="0"/>
          <w:marBottom w:val="0"/>
          <w:divBdr>
            <w:top w:val="none" w:sz="0" w:space="0" w:color="auto"/>
            <w:left w:val="none" w:sz="0" w:space="0" w:color="auto"/>
            <w:bottom w:val="none" w:sz="0" w:space="0" w:color="auto"/>
            <w:right w:val="none" w:sz="0" w:space="0" w:color="auto"/>
          </w:divBdr>
          <w:divsChild>
            <w:div w:id="729694632">
              <w:marLeft w:val="0"/>
              <w:marRight w:val="0"/>
              <w:marTop w:val="0"/>
              <w:marBottom w:val="0"/>
              <w:divBdr>
                <w:top w:val="none" w:sz="0" w:space="0" w:color="auto"/>
                <w:left w:val="none" w:sz="0" w:space="0" w:color="auto"/>
                <w:bottom w:val="none" w:sz="0" w:space="0" w:color="auto"/>
                <w:right w:val="none" w:sz="0" w:space="0" w:color="auto"/>
              </w:divBdr>
              <w:divsChild>
                <w:div w:id="606501788">
                  <w:marLeft w:val="0"/>
                  <w:marRight w:val="0"/>
                  <w:marTop w:val="0"/>
                  <w:marBottom w:val="0"/>
                  <w:divBdr>
                    <w:top w:val="none" w:sz="0" w:space="0" w:color="auto"/>
                    <w:left w:val="single" w:sz="6" w:space="8" w:color="FCC36A"/>
                    <w:bottom w:val="single" w:sz="6" w:space="0" w:color="FCC36A"/>
                    <w:right w:val="single" w:sz="6" w:space="8" w:color="FCC36A"/>
                  </w:divBdr>
                  <w:divsChild>
                    <w:div w:id="761756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9429922">
      <w:bodyDiv w:val="1"/>
      <w:marLeft w:val="0"/>
      <w:marRight w:val="0"/>
      <w:marTop w:val="0"/>
      <w:marBottom w:val="0"/>
      <w:divBdr>
        <w:top w:val="none" w:sz="0" w:space="0" w:color="auto"/>
        <w:left w:val="none" w:sz="0" w:space="0" w:color="auto"/>
        <w:bottom w:val="none" w:sz="0" w:space="0" w:color="auto"/>
        <w:right w:val="none" w:sz="0" w:space="0" w:color="auto"/>
      </w:divBdr>
      <w:divsChild>
        <w:div w:id="2001733653">
          <w:marLeft w:val="0"/>
          <w:marRight w:val="0"/>
          <w:marTop w:val="0"/>
          <w:marBottom w:val="0"/>
          <w:divBdr>
            <w:top w:val="none" w:sz="0" w:space="0" w:color="auto"/>
            <w:left w:val="none" w:sz="0" w:space="0" w:color="auto"/>
            <w:bottom w:val="none" w:sz="0" w:space="0" w:color="auto"/>
            <w:right w:val="none" w:sz="0" w:space="0" w:color="auto"/>
          </w:divBdr>
          <w:divsChild>
            <w:div w:id="1722440710">
              <w:marLeft w:val="0"/>
              <w:marRight w:val="0"/>
              <w:marTop w:val="0"/>
              <w:marBottom w:val="0"/>
              <w:divBdr>
                <w:top w:val="none" w:sz="0" w:space="0" w:color="auto"/>
                <w:left w:val="none" w:sz="0" w:space="0" w:color="auto"/>
                <w:bottom w:val="none" w:sz="0" w:space="0" w:color="auto"/>
                <w:right w:val="none" w:sz="0" w:space="0" w:color="auto"/>
              </w:divBdr>
              <w:divsChild>
                <w:div w:id="2106992865">
                  <w:marLeft w:val="0"/>
                  <w:marRight w:val="0"/>
                  <w:marTop w:val="0"/>
                  <w:marBottom w:val="0"/>
                  <w:divBdr>
                    <w:top w:val="none" w:sz="0" w:space="0" w:color="auto"/>
                    <w:left w:val="single" w:sz="6" w:space="8" w:color="FCC36A"/>
                    <w:bottom w:val="single" w:sz="6" w:space="0" w:color="FCC36A"/>
                    <w:right w:val="single" w:sz="6" w:space="8" w:color="FCC36A"/>
                  </w:divBdr>
                  <w:divsChild>
                    <w:div w:id="14234083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9578581">
      <w:bodyDiv w:val="1"/>
      <w:marLeft w:val="0"/>
      <w:marRight w:val="0"/>
      <w:marTop w:val="0"/>
      <w:marBottom w:val="0"/>
      <w:divBdr>
        <w:top w:val="none" w:sz="0" w:space="0" w:color="auto"/>
        <w:left w:val="none" w:sz="0" w:space="0" w:color="auto"/>
        <w:bottom w:val="none" w:sz="0" w:space="0" w:color="auto"/>
        <w:right w:val="none" w:sz="0" w:space="0" w:color="auto"/>
      </w:divBdr>
      <w:divsChild>
        <w:div w:id="1405058421">
          <w:marLeft w:val="0"/>
          <w:marRight w:val="0"/>
          <w:marTop w:val="0"/>
          <w:marBottom w:val="0"/>
          <w:divBdr>
            <w:top w:val="none" w:sz="0" w:space="0" w:color="auto"/>
            <w:left w:val="none" w:sz="0" w:space="0" w:color="auto"/>
            <w:bottom w:val="none" w:sz="0" w:space="0" w:color="auto"/>
            <w:right w:val="none" w:sz="0" w:space="0" w:color="auto"/>
          </w:divBdr>
          <w:divsChild>
            <w:div w:id="1690836502">
              <w:marLeft w:val="0"/>
              <w:marRight w:val="0"/>
              <w:marTop w:val="0"/>
              <w:marBottom w:val="0"/>
              <w:divBdr>
                <w:top w:val="none" w:sz="0" w:space="0" w:color="auto"/>
                <w:left w:val="none" w:sz="0" w:space="0" w:color="auto"/>
                <w:bottom w:val="none" w:sz="0" w:space="0" w:color="auto"/>
                <w:right w:val="none" w:sz="0" w:space="0" w:color="auto"/>
              </w:divBdr>
              <w:divsChild>
                <w:div w:id="933784586">
                  <w:marLeft w:val="0"/>
                  <w:marRight w:val="0"/>
                  <w:marTop w:val="0"/>
                  <w:marBottom w:val="0"/>
                  <w:divBdr>
                    <w:top w:val="none" w:sz="0" w:space="0" w:color="auto"/>
                    <w:left w:val="none" w:sz="0" w:space="0" w:color="auto"/>
                    <w:bottom w:val="none" w:sz="0" w:space="0" w:color="auto"/>
                    <w:right w:val="none" w:sz="0" w:space="0" w:color="auto"/>
                  </w:divBdr>
                  <w:divsChild>
                    <w:div w:id="59382677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19700221">
      <w:bodyDiv w:val="1"/>
      <w:marLeft w:val="0"/>
      <w:marRight w:val="0"/>
      <w:marTop w:val="0"/>
      <w:marBottom w:val="0"/>
      <w:divBdr>
        <w:top w:val="none" w:sz="0" w:space="0" w:color="auto"/>
        <w:left w:val="none" w:sz="0" w:space="0" w:color="auto"/>
        <w:bottom w:val="none" w:sz="0" w:space="0" w:color="auto"/>
        <w:right w:val="none" w:sz="0" w:space="0" w:color="auto"/>
      </w:divBdr>
      <w:divsChild>
        <w:div w:id="1555699163">
          <w:marLeft w:val="0"/>
          <w:marRight w:val="0"/>
          <w:marTop w:val="0"/>
          <w:marBottom w:val="0"/>
          <w:divBdr>
            <w:top w:val="none" w:sz="0" w:space="0" w:color="auto"/>
            <w:left w:val="none" w:sz="0" w:space="0" w:color="auto"/>
            <w:bottom w:val="none" w:sz="0" w:space="0" w:color="auto"/>
            <w:right w:val="none" w:sz="0" w:space="0" w:color="auto"/>
          </w:divBdr>
          <w:divsChild>
            <w:div w:id="1048409022">
              <w:marLeft w:val="0"/>
              <w:marRight w:val="0"/>
              <w:marTop w:val="0"/>
              <w:marBottom w:val="0"/>
              <w:divBdr>
                <w:top w:val="none" w:sz="0" w:space="0" w:color="auto"/>
                <w:left w:val="none" w:sz="0" w:space="0" w:color="auto"/>
                <w:bottom w:val="none" w:sz="0" w:space="0" w:color="auto"/>
                <w:right w:val="none" w:sz="0" w:space="0" w:color="auto"/>
              </w:divBdr>
              <w:divsChild>
                <w:div w:id="2060936948">
                  <w:marLeft w:val="0"/>
                  <w:marRight w:val="0"/>
                  <w:marTop w:val="0"/>
                  <w:marBottom w:val="0"/>
                  <w:divBdr>
                    <w:top w:val="none" w:sz="0" w:space="0" w:color="auto"/>
                    <w:left w:val="none" w:sz="0" w:space="0" w:color="auto"/>
                    <w:bottom w:val="none" w:sz="0" w:space="0" w:color="auto"/>
                    <w:right w:val="none" w:sz="0" w:space="0" w:color="auto"/>
                  </w:divBdr>
                  <w:divsChild>
                    <w:div w:id="19796069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20238311">
      <w:bodyDiv w:val="1"/>
      <w:marLeft w:val="0"/>
      <w:marRight w:val="0"/>
      <w:marTop w:val="0"/>
      <w:marBottom w:val="0"/>
      <w:divBdr>
        <w:top w:val="none" w:sz="0" w:space="0" w:color="auto"/>
        <w:left w:val="none" w:sz="0" w:space="0" w:color="auto"/>
        <w:bottom w:val="none" w:sz="0" w:space="0" w:color="auto"/>
        <w:right w:val="none" w:sz="0" w:space="0" w:color="auto"/>
      </w:divBdr>
      <w:divsChild>
        <w:div w:id="2015571064">
          <w:marLeft w:val="0"/>
          <w:marRight w:val="0"/>
          <w:marTop w:val="0"/>
          <w:marBottom w:val="0"/>
          <w:divBdr>
            <w:top w:val="none" w:sz="0" w:space="0" w:color="auto"/>
            <w:left w:val="none" w:sz="0" w:space="0" w:color="auto"/>
            <w:bottom w:val="none" w:sz="0" w:space="0" w:color="auto"/>
            <w:right w:val="none" w:sz="0" w:space="0" w:color="auto"/>
          </w:divBdr>
          <w:divsChild>
            <w:div w:id="1843011826">
              <w:marLeft w:val="0"/>
              <w:marRight w:val="0"/>
              <w:marTop w:val="0"/>
              <w:marBottom w:val="0"/>
              <w:divBdr>
                <w:top w:val="none" w:sz="0" w:space="0" w:color="auto"/>
                <w:left w:val="none" w:sz="0" w:space="0" w:color="auto"/>
                <w:bottom w:val="none" w:sz="0" w:space="0" w:color="auto"/>
                <w:right w:val="none" w:sz="0" w:space="0" w:color="auto"/>
              </w:divBdr>
              <w:divsChild>
                <w:div w:id="925067070">
                  <w:marLeft w:val="0"/>
                  <w:marRight w:val="0"/>
                  <w:marTop w:val="0"/>
                  <w:marBottom w:val="0"/>
                  <w:divBdr>
                    <w:top w:val="none" w:sz="0" w:space="0" w:color="auto"/>
                    <w:left w:val="single" w:sz="6" w:space="8" w:color="FCC36A"/>
                    <w:bottom w:val="single" w:sz="6" w:space="0" w:color="FCC36A"/>
                    <w:right w:val="single" w:sz="6" w:space="8" w:color="FCC36A"/>
                  </w:divBdr>
                  <w:divsChild>
                    <w:div w:id="844963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0349577">
      <w:bodyDiv w:val="1"/>
      <w:marLeft w:val="0"/>
      <w:marRight w:val="0"/>
      <w:marTop w:val="0"/>
      <w:marBottom w:val="0"/>
      <w:divBdr>
        <w:top w:val="none" w:sz="0" w:space="0" w:color="auto"/>
        <w:left w:val="none" w:sz="0" w:space="0" w:color="auto"/>
        <w:bottom w:val="none" w:sz="0" w:space="0" w:color="auto"/>
        <w:right w:val="none" w:sz="0" w:space="0" w:color="auto"/>
      </w:divBdr>
      <w:divsChild>
        <w:div w:id="1041595351">
          <w:marLeft w:val="0"/>
          <w:marRight w:val="0"/>
          <w:marTop w:val="0"/>
          <w:marBottom w:val="0"/>
          <w:divBdr>
            <w:top w:val="none" w:sz="0" w:space="0" w:color="auto"/>
            <w:left w:val="none" w:sz="0" w:space="0" w:color="auto"/>
            <w:bottom w:val="none" w:sz="0" w:space="0" w:color="auto"/>
            <w:right w:val="none" w:sz="0" w:space="0" w:color="auto"/>
          </w:divBdr>
          <w:divsChild>
            <w:div w:id="26492193">
              <w:marLeft w:val="0"/>
              <w:marRight w:val="0"/>
              <w:marTop w:val="0"/>
              <w:marBottom w:val="0"/>
              <w:divBdr>
                <w:top w:val="none" w:sz="0" w:space="0" w:color="auto"/>
                <w:left w:val="none" w:sz="0" w:space="0" w:color="auto"/>
                <w:bottom w:val="none" w:sz="0" w:space="0" w:color="auto"/>
                <w:right w:val="none" w:sz="0" w:space="0" w:color="auto"/>
              </w:divBdr>
              <w:divsChild>
                <w:div w:id="388697145">
                  <w:marLeft w:val="0"/>
                  <w:marRight w:val="0"/>
                  <w:marTop w:val="0"/>
                  <w:marBottom w:val="0"/>
                  <w:divBdr>
                    <w:top w:val="none" w:sz="0" w:space="0" w:color="auto"/>
                    <w:left w:val="single" w:sz="6" w:space="8" w:color="FCC36A"/>
                    <w:bottom w:val="single" w:sz="6" w:space="0" w:color="FCC36A"/>
                    <w:right w:val="single" w:sz="6" w:space="8" w:color="FCC36A"/>
                  </w:divBdr>
                  <w:divsChild>
                    <w:div w:id="3651761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0737265">
      <w:bodyDiv w:val="1"/>
      <w:marLeft w:val="0"/>
      <w:marRight w:val="0"/>
      <w:marTop w:val="0"/>
      <w:marBottom w:val="0"/>
      <w:divBdr>
        <w:top w:val="none" w:sz="0" w:space="0" w:color="auto"/>
        <w:left w:val="none" w:sz="0" w:space="0" w:color="auto"/>
        <w:bottom w:val="none" w:sz="0" w:space="0" w:color="auto"/>
        <w:right w:val="none" w:sz="0" w:space="0" w:color="auto"/>
      </w:divBdr>
      <w:divsChild>
        <w:div w:id="1104152427">
          <w:marLeft w:val="0"/>
          <w:marRight w:val="0"/>
          <w:marTop w:val="0"/>
          <w:marBottom w:val="0"/>
          <w:divBdr>
            <w:top w:val="none" w:sz="0" w:space="0" w:color="auto"/>
            <w:left w:val="none" w:sz="0" w:space="0" w:color="auto"/>
            <w:bottom w:val="none" w:sz="0" w:space="0" w:color="auto"/>
            <w:right w:val="none" w:sz="0" w:space="0" w:color="auto"/>
          </w:divBdr>
          <w:divsChild>
            <w:div w:id="722677181">
              <w:marLeft w:val="0"/>
              <w:marRight w:val="0"/>
              <w:marTop w:val="0"/>
              <w:marBottom w:val="0"/>
              <w:divBdr>
                <w:top w:val="none" w:sz="0" w:space="0" w:color="auto"/>
                <w:left w:val="none" w:sz="0" w:space="0" w:color="auto"/>
                <w:bottom w:val="none" w:sz="0" w:space="0" w:color="auto"/>
                <w:right w:val="none" w:sz="0" w:space="0" w:color="auto"/>
              </w:divBdr>
              <w:divsChild>
                <w:div w:id="1808695032">
                  <w:marLeft w:val="0"/>
                  <w:marRight w:val="0"/>
                  <w:marTop w:val="0"/>
                  <w:marBottom w:val="0"/>
                  <w:divBdr>
                    <w:top w:val="none" w:sz="0" w:space="0" w:color="auto"/>
                    <w:left w:val="single" w:sz="6" w:space="8" w:color="FCC36A"/>
                    <w:bottom w:val="single" w:sz="6" w:space="0" w:color="FCC36A"/>
                    <w:right w:val="single" w:sz="6" w:space="8" w:color="FCC36A"/>
                  </w:divBdr>
                  <w:divsChild>
                    <w:div w:id="14271907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0742612">
      <w:bodyDiv w:val="1"/>
      <w:marLeft w:val="0"/>
      <w:marRight w:val="0"/>
      <w:marTop w:val="0"/>
      <w:marBottom w:val="0"/>
      <w:divBdr>
        <w:top w:val="none" w:sz="0" w:space="0" w:color="auto"/>
        <w:left w:val="none" w:sz="0" w:space="0" w:color="auto"/>
        <w:bottom w:val="none" w:sz="0" w:space="0" w:color="auto"/>
        <w:right w:val="none" w:sz="0" w:space="0" w:color="auto"/>
      </w:divBdr>
      <w:divsChild>
        <w:div w:id="413086083">
          <w:marLeft w:val="0"/>
          <w:marRight w:val="0"/>
          <w:marTop w:val="0"/>
          <w:marBottom w:val="0"/>
          <w:divBdr>
            <w:top w:val="none" w:sz="0" w:space="0" w:color="auto"/>
            <w:left w:val="none" w:sz="0" w:space="0" w:color="auto"/>
            <w:bottom w:val="none" w:sz="0" w:space="0" w:color="auto"/>
            <w:right w:val="none" w:sz="0" w:space="0" w:color="auto"/>
          </w:divBdr>
          <w:divsChild>
            <w:div w:id="1274634798">
              <w:marLeft w:val="0"/>
              <w:marRight w:val="0"/>
              <w:marTop w:val="0"/>
              <w:marBottom w:val="0"/>
              <w:divBdr>
                <w:top w:val="none" w:sz="0" w:space="0" w:color="auto"/>
                <w:left w:val="none" w:sz="0" w:space="0" w:color="auto"/>
                <w:bottom w:val="none" w:sz="0" w:space="0" w:color="auto"/>
                <w:right w:val="none" w:sz="0" w:space="0" w:color="auto"/>
              </w:divBdr>
              <w:divsChild>
                <w:div w:id="237373496">
                  <w:marLeft w:val="0"/>
                  <w:marRight w:val="0"/>
                  <w:marTop w:val="0"/>
                  <w:marBottom w:val="0"/>
                  <w:divBdr>
                    <w:top w:val="none" w:sz="0" w:space="0" w:color="auto"/>
                    <w:left w:val="single" w:sz="6" w:space="8" w:color="FCC36A"/>
                    <w:bottom w:val="single" w:sz="6" w:space="0" w:color="FCC36A"/>
                    <w:right w:val="single" w:sz="6" w:space="8" w:color="FCC36A"/>
                  </w:divBdr>
                  <w:divsChild>
                    <w:div w:id="14058358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0743320">
      <w:bodyDiv w:val="1"/>
      <w:marLeft w:val="0"/>
      <w:marRight w:val="0"/>
      <w:marTop w:val="0"/>
      <w:marBottom w:val="0"/>
      <w:divBdr>
        <w:top w:val="none" w:sz="0" w:space="0" w:color="auto"/>
        <w:left w:val="none" w:sz="0" w:space="0" w:color="auto"/>
        <w:bottom w:val="none" w:sz="0" w:space="0" w:color="auto"/>
        <w:right w:val="none" w:sz="0" w:space="0" w:color="auto"/>
      </w:divBdr>
      <w:divsChild>
        <w:div w:id="1587223891">
          <w:marLeft w:val="0"/>
          <w:marRight w:val="0"/>
          <w:marTop w:val="0"/>
          <w:marBottom w:val="0"/>
          <w:divBdr>
            <w:top w:val="none" w:sz="0" w:space="0" w:color="auto"/>
            <w:left w:val="none" w:sz="0" w:space="0" w:color="auto"/>
            <w:bottom w:val="none" w:sz="0" w:space="0" w:color="auto"/>
            <w:right w:val="none" w:sz="0" w:space="0" w:color="auto"/>
          </w:divBdr>
          <w:divsChild>
            <w:div w:id="1674912102">
              <w:marLeft w:val="0"/>
              <w:marRight w:val="0"/>
              <w:marTop w:val="0"/>
              <w:marBottom w:val="0"/>
              <w:divBdr>
                <w:top w:val="none" w:sz="0" w:space="0" w:color="auto"/>
                <w:left w:val="none" w:sz="0" w:space="0" w:color="auto"/>
                <w:bottom w:val="none" w:sz="0" w:space="0" w:color="auto"/>
                <w:right w:val="none" w:sz="0" w:space="0" w:color="auto"/>
              </w:divBdr>
              <w:divsChild>
                <w:div w:id="1789933898">
                  <w:marLeft w:val="0"/>
                  <w:marRight w:val="0"/>
                  <w:marTop w:val="0"/>
                  <w:marBottom w:val="0"/>
                  <w:divBdr>
                    <w:top w:val="none" w:sz="0" w:space="0" w:color="auto"/>
                    <w:left w:val="none" w:sz="0" w:space="0" w:color="auto"/>
                    <w:bottom w:val="none" w:sz="0" w:space="0" w:color="auto"/>
                    <w:right w:val="none" w:sz="0" w:space="0" w:color="auto"/>
                  </w:divBdr>
                  <w:divsChild>
                    <w:div w:id="1059866408">
                      <w:marLeft w:val="0"/>
                      <w:marRight w:val="0"/>
                      <w:marTop w:val="0"/>
                      <w:marBottom w:val="0"/>
                      <w:divBdr>
                        <w:top w:val="none" w:sz="0" w:space="0" w:color="auto"/>
                        <w:left w:val="single" w:sz="6" w:space="8" w:color="FCC36A"/>
                        <w:bottom w:val="single" w:sz="6" w:space="0" w:color="FCC36A"/>
                        <w:right w:val="single" w:sz="6" w:space="8" w:color="FCC36A"/>
                      </w:divBdr>
                      <w:divsChild>
                        <w:div w:id="12415242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1157114">
      <w:bodyDiv w:val="1"/>
      <w:marLeft w:val="0"/>
      <w:marRight w:val="0"/>
      <w:marTop w:val="0"/>
      <w:marBottom w:val="0"/>
      <w:divBdr>
        <w:top w:val="none" w:sz="0" w:space="0" w:color="auto"/>
        <w:left w:val="none" w:sz="0" w:space="0" w:color="auto"/>
        <w:bottom w:val="none" w:sz="0" w:space="0" w:color="auto"/>
        <w:right w:val="none" w:sz="0" w:space="0" w:color="auto"/>
      </w:divBdr>
      <w:divsChild>
        <w:div w:id="1036350406">
          <w:marLeft w:val="0"/>
          <w:marRight w:val="0"/>
          <w:marTop w:val="0"/>
          <w:marBottom w:val="0"/>
          <w:divBdr>
            <w:top w:val="none" w:sz="0" w:space="0" w:color="auto"/>
            <w:left w:val="none" w:sz="0" w:space="0" w:color="auto"/>
            <w:bottom w:val="none" w:sz="0" w:space="0" w:color="auto"/>
            <w:right w:val="none" w:sz="0" w:space="0" w:color="auto"/>
          </w:divBdr>
          <w:divsChild>
            <w:div w:id="1097016207">
              <w:marLeft w:val="0"/>
              <w:marRight w:val="0"/>
              <w:marTop w:val="0"/>
              <w:marBottom w:val="0"/>
              <w:divBdr>
                <w:top w:val="none" w:sz="0" w:space="0" w:color="auto"/>
                <w:left w:val="none" w:sz="0" w:space="0" w:color="auto"/>
                <w:bottom w:val="none" w:sz="0" w:space="0" w:color="auto"/>
                <w:right w:val="none" w:sz="0" w:space="0" w:color="auto"/>
              </w:divBdr>
              <w:divsChild>
                <w:div w:id="386419308">
                  <w:marLeft w:val="0"/>
                  <w:marRight w:val="0"/>
                  <w:marTop w:val="0"/>
                  <w:marBottom w:val="0"/>
                  <w:divBdr>
                    <w:top w:val="none" w:sz="0" w:space="0" w:color="auto"/>
                    <w:left w:val="single" w:sz="6" w:space="8" w:color="FCC36A"/>
                    <w:bottom w:val="single" w:sz="6" w:space="0" w:color="FCC36A"/>
                    <w:right w:val="single" w:sz="6" w:space="8" w:color="FCC36A"/>
                  </w:divBdr>
                  <w:divsChild>
                    <w:div w:id="2892413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1354029">
      <w:bodyDiv w:val="1"/>
      <w:marLeft w:val="0"/>
      <w:marRight w:val="0"/>
      <w:marTop w:val="0"/>
      <w:marBottom w:val="0"/>
      <w:divBdr>
        <w:top w:val="none" w:sz="0" w:space="0" w:color="auto"/>
        <w:left w:val="none" w:sz="0" w:space="0" w:color="auto"/>
        <w:bottom w:val="none" w:sz="0" w:space="0" w:color="auto"/>
        <w:right w:val="none" w:sz="0" w:space="0" w:color="auto"/>
      </w:divBdr>
      <w:divsChild>
        <w:div w:id="1549027600">
          <w:marLeft w:val="0"/>
          <w:marRight w:val="0"/>
          <w:marTop w:val="0"/>
          <w:marBottom w:val="0"/>
          <w:divBdr>
            <w:top w:val="none" w:sz="0" w:space="0" w:color="auto"/>
            <w:left w:val="none" w:sz="0" w:space="0" w:color="auto"/>
            <w:bottom w:val="none" w:sz="0" w:space="0" w:color="auto"/>
            <w:right w:val="none" w:sz="0" w:space="0" w:color="auto"/>
          </w:divBdr>
          <w:divsChild>
            <w:div w:id="997926010">
              <w:marLeft w:val="0"/>
              <w:marRight w:val="0"/>
              <w:marTop w:val="0"/>
              <w:marBottom w:val="0"/>
              <w:divBdr>
                <w:top w:val="none" w:sz="0" w:space="0" w:color="auto"/>
                <w:left w:val="none" w:sz="0" w:space="0" w:color="auto"/>
                <w:bottom w:val="none" w:sz="0" w:space="0" w:color="auto"/>
                <w:right w:val="none" w:sz="0" w:space="0" w:color="auto"/>
              </w:divBdr>
              <w:divsChild>
                <w:div w:id="1012491679">
                  <w:marLeft w:val="0"/>
                  <w:marRight w:val="0"/>
                  <w:marTop w:val="0"/>
                  <w:marBottom w:val="0"/>
                  <w:divBdr>
                    <w:top w:val="none" w:sz="0" w:space="0" w:color="auto"/>
                    <w:left w:val="none" w:sz="0" w:space="0" w:color="auto"/>
                    <w:bottom w:val="none" w:sz="0" w:space="0" w:color="auto"/>
                    <w:right w:val="none" w:sz="0" w:space="0" w:color="auto"/>
                  </w:divBdr>
                  <w:divsChild>
                    <w:div w:id="146893622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21470274">
      <w:bodyDiv w:val="1"/>
      <w:marLeft w:val="0"/>
      <w:marRight w:val="0"/>
      <w:marTop w:val="0"/>
      <w:marBottom w:val="0"/>
      <w:divBdr>
        <w:top w:val="none" w:sz="0" w:space="0" w:color="auto"/>
        <w:left w:val="none" w:sz="0" w:space="0" w:color="auto"/>
        <w:bottom w:val="none" w:sz="0" w:space="0" w:color="auto"/>
        <w:right w:val="none" w:sz="0" w:space="0" w:color="auto"/>
      </w:divBdr>
      <w:divsChild>
        <w:div w:id="614599968">
          <w:marLeft w:val="0"/>
          <w:marRight w:val="0"/>
          <w:marTop w:val="0"/>
          <w:marBottom w:val="0"/>
          <w:divBdr>
            <w:top w:val="none" w:sz="0" w:space="0" w:color="auto"/>
            <w:left w:val="none" w:sz="0" w:space="0" w:color="auto"/>
            <w:bottom w:val="none" w:sz="0" w:space="0" w:color="auto"/>
            <w:right w:val="none" w:sz="0" w:space="0" w:color="auto"/>
          </w:divBdr>
          <w:divsChild>
            <w:div w:id="838811994">
              <w:marLeft w:val="0"/>
              <w:marRight w:val="0"/>
              <w:marTop w:val="0"/>
              <w:marBottom w:val="0"/>
              <w:divBdr>
                <w:top w:val="none" w:sz="0" w:space="0" w:color="auto"/>
                <w:left w:val="none" w:sz="0" w:space="0" w:color="auto"/>
                <w:bottom w:val="none" w:sz="0" w:space="0" w:color="auto"/>
                <w:right w:val="none" w:sz="0" w:space="0" w:color="auto"/>
              </w:divBdr>
              <w:divsChild>
                <w:div w:id="1339692842">
                  <w:marLeft w:val="0"/>
                  <w:marRight w:val="0"/>
                  <w:marTop w:val="0"/>
                  <w:marBottom w:val="0"/>
                  <w:divBdr>
                    <w:top w:val="none" w:sz="0" w:space="0" w:color="auto"/>
                    <w:left w:val="single" w:sz="6" w:space="8" w:color="FCC36A"/>
                    <w:bottom w:val="single" w:sz="6" w:space="0" w:color="FCC36A"/>
                    <w:right w:val="single" w:sz="6" w:space="8" w:color="FCC36A"/>
                  </w:divBdr>
                  <w:divsChild>
                    <w:div w:id="12174252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1473075">
      <w:bodyDiv w:val="1"/>
      <w:marLeft w:val="0"/>
      <w:marRight w:val="0"/>
      <w:marTop w:val="0"/>
      <w:marBottom w:val="0"/>
      <w:divBdr>
        <w:top w:val="none" w:sz="0" w:space="0" w:color="auto"/>
        <w:left w:val="none" w:sz="0" w:space="0" w:color="auto"/>
        <w:bottom w:val="none" w:sz="0" w:space="0" w:color="auto"/>
        <w:right w:val="none" w:sz="0" w:space="0" w:color="auto"/>
      </w:divBdr>
      <w:divsChild>
        <w:div w:id="679160275">
          <w:marLeft w:val="0"/>
          <w:marRight w:val="0"/>
          <w:marTop w:val="0"/>
          <w:marBottom w:val="0"/>
          <w:divBdr>
            <w:top w:val="none" w:sz="0" w:space="0" w:color="auto"/>
            <w:left w:val="none" w:sz="0" w:space="0" w:color="auto"/>
            <w:bottom w:val="none" w:sz="0" w:space="0" w:color="auto"/>
            <w:right w:val="none" w:sz="0" w:space="0" w:color="auto"/>
          </w:divBdr>
          <w:divsChild>
            <w:div w:id="1312061830">
              <w:marLeft w:val="0"/>
              <w:marRight w:val="0"/>
              <w:marTop w:val="0"/>
              <w:marBottom w:val="0"/>
              <w:divBdr>
                <w:top w:val="none" w:sz="0" w:space="0" w:color="auto"/>
                <w:left w:val="none" w:sz="0" w:space="0" w:color="auto"/>
                <w:bottom w:val="none" w:sz="0" w:space="0" w:color="auto"/>
                <w:right w:val="none" w:sz="0" w:space="0" w:color="auto"/>
              </w:divBdr>
              <w:divsChild>
                <w:div w:id="1596596125">
                  <w:marLeft w:val="0"/>
                  <w:marRight w:val="0"/>
                  <w:marTop w:val="0"/>
                  <w:marBottom w:val="0"/>
                  <w:divBdr>
                    <w:top w:val="none" w:sz="0" w:space="0" w:color="auto"/>
                    <w:left w:val="single" w:sz="6" w:space="8" w:color="FCC36A"/>
                    <w:bottom w:val="single" w:sz="6" w:space="0" w:color="FCC36A"/>
                    <w:right w:val="single" w:sz="6" w:space="8" w:color="FCC36A"/>
                  </w:divBdr>
                  <w:divsChild>
                    <w:div w:id="7397927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1474588">
      <w:bodyDiv w:val="1"/>
      <w:marLeft w:val="0"/>
      <w:marRight w:val="0"/>
      <w:marTop w:val="0"/>
      <w:marBottom w:val="0"/>
      <w:divBdr>
        <w:top w:val="none" w:sz="0" w:space="0" w:color="auto"/>
        <w:left w:val="none" w:sz="0" w:space="0" w:color="auto"/>
        <w:bottom w:val="none" w:sz="0" w:space="0" w:color="auto"/>
        <w:right w:val="none" w:sz="0" w:space="0" w:color="auto"/>
      </w:divBdr>
      <w:divsChild>
        <w:div w:id="1969387235">
          <w:marLeft w:val="0"/>
          <w:marRight w:val="0"/>
          <w:marTop w:val="0"/>
          <w:marBottom w:val="0"/>
          <w:divBdr>
            <w:top w:val="none" w:sz="0" w:space="0" w:color="auto"/>
            <w:left w:val="none" w:sz="0" w:space="0" w:color="auto"/>
            <w:bottom w:val="none" w:sz="0" w:space="0" w:color="auto"/>
            <w:right w:val="none" w:sz="0" w:space="0" w:color="auto"/>
          </w:divBdr>
          <w:divsChild>
            <w:div w:id="566187908">
              <w:marLeft w:val="0"/>
              <w:marRight w:val="0"/>
              <w:marTop w:val="0"/>
              <w:marBottom w:val="0"/>
              <w:divBdr>
                <w:top w:val="none" w:sz="0" w:space="0" w:color="auto"/>
                <w:left w:val="none" w:sz="0" w:space="0" w:color="auto"/>
                <w:bottom w:val="none" w:sz="0" w:space="0" w:color="auto"/>
                <w:right w:val="none" w:sz="0" w:space="0" w:color="auto"/>
              </w:divBdr>
              <w:divsChild>
                <w:div w:id="782071400">
                  <w:marLeft w:val="0"/>
                  <w:marRight w:val="0"/>
                  <w:marTop w:val="0"/>
                  <w:marBottom w:val="0"/>
                  <w:divBdr>
                    <w:top w:val="none" w:sz="0" w:space="0" w:color="auto"/>
                    <w:left w:val="single" w:sz="6" w:space="8" w:color="FCC36A"/>
                    <w:bottom w:val="single" w:sz="6" w:space="0" w:color="FCC36A"/>
                    <w:right w:val="single" w:sz="6" w:space="8" w:color="FCC36A"/>
                  </w:divBdr>
                  <w:divsChild>
                    <w:div w:id="9044175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1542981">
      <w:bodyDiv w:val="1"/>
      <w:marLeft w:val="0"/>
      <w:marRight w:val="0"/>
      <w:marTop w:val="0"/>
      <w:marBottom w:val="0"/>
      <w:divBdr>
        <w:top w:val="none" w:sz="0" w:space="0" w:color="auto"/>
        <w:left w:val="none" w:sz="0" w:space="0" w:color="auto"/>
        <w:bottom w:val="none" w:sz="0" w:space="0" w:color="auto"/>
        <w:right w:val="none" w:sz="0" w:space="0" w:color="auto"/>
      </w:divBdr>
      <w:divsChild>
        <w:div w:id="768502358">
          <w:marLeft w:val="0"/>
          <w:marRight w:val="0"/>
          <w:marTop w:val="0"/>
          <w:marBottom w:val="0"/>
          <w:divBdr>
            <w:top w:val="none" w:sz="0" w:space="0" w:color="auto"/>
            <w:left w:val="none" w:sz="0" w:space="0" w:color="auto"/>
            <w:bottom w:val="none" w:sz="0" w:space="0" w:color="auto"/>
            <w:right w:val="none" w:sz="0" w:space="0" w:color="auto"/>
          </w:divBdr>
          <w:divsChild>
            <w:div w:id="734812654">
              <w:marLeft w:val="0"/>
              <w:marRight w:val="0"/>
              <w:marTop w:val="0"/>
              <w:marBottom w:val="0"/>
              <w:divBdr>
                <w:top w:val="none" w:sz="0" w:space="0" w:color="auto"/>
                <w:left w:val="none" w:sz="0" w:space="0" w:color="auto"/>
                <w:bottom w:val="none" w:sz="0" w:space="0" w:color="auto"/>
                <w:right w:val="none" w:sz="0" w:space="0" w:color="auto"/>
              </w:divBdr>
              <w:divsChild>
                <w:div w:id="836458079">
                  <w:marLeft w:val="0"/>
                  <w:marRight w:val="0"/>
                  <w:marTop w:val="0"/>
                  <w:marBottom w:val="0"/>
                  <w:divBdr>
                    <w:top w:val="none" w:sz="0" w:space="0" w:color="auto"/>
                    <w:left w:val="none" w:sz="0" w:space="0" w:color="auto"/>
                    <w:bottom w:val="none" w:sz="0" w:space="0" w:color="auto"/>
                    <w:right w:val="none" w:sz="0" w:space="0" w:color="auto"/>
                  </w:divBdr>
                  <w:divsChild>
                    <w:div w:id="1757279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22399147">
      <w:bodyDiv w:val="1"/>
      <w:marLeft w:val="0"/>
      <w:marRight w:val="0"/>
      <w:marTop w:val="0"/>
      <w:marBottom w:val="0"/>
      <w:divBdr>
        <w:top w:val="none" w:sz="0" w:space="0" w:color="auto"/>
        <w:left w:val="none" w:sz="0" w:space="0" w:color="auto"/>
        <w:bottom w:val="none" w:sz="0" w:space="0" w:color="auto"/>
        <w:right w:val="none" w:sz="0" w:space="0" w:color="auto"/>
      </w:divBdr>
      <w:divsChild>
        <w:div w:id="668678031">
          <w:marLeft w:val="0"/>
          <w:marRight w:val="0"/>
          <w:marTop w:val="0"/>
          <w:marBottom w:val="0"/>
          <w:divBdr>
            <w:top w:val="none" w:sz="0" w:space="0" w:color="auto"/>
            <w:left w:val="none" w:sz="0" w:space="0" w:color="auto"/>
            <w:bottom w:val="none" w:sz="0" w:space="0" w:color="auto"/>
            <w:right w:val="none" w:sz="0" w:space="0" w:color="auto"/>
          </w:divBdr>
          <w:divsChild>
            <w:div w:id="2012752953">
              <w:marLeft w:val="0"/>
              <w:marRight w:val="0"/>
              <w:marTop w:val="0"/>
              <w:marBottom w:val="0"/>
              <w:divBdr>
                <w:top w:val="none" w:sz="0" w:space="0" w:color="auto"/>
                <w:left w:val="none" w:sz="0" w:space="0" w:color="auto"/>
                <w:bottom w:val="none" w:sz="0" w:space="0" w:color="auto"/>
                <w:right w:val="none" w:sz="0" w:space="0" w:color="auto"/>
              </w:divBdr>
              <w:divsChild>
                <w:div w:id="1779065172">
                  <w:marLeft w:val="0"/>
                  <w:marRight w:val="0"/>
                  <w:marTop w:val="0"/>
                  <w:marBottom w:val="0"/>
                  <w:divBdr>
                    <w:top w:val="none" w:sz="0" w:space="0" w:color="auto"/>
                    <w:left w:val="single" w:sz="6" w:space="8" w:color="FCC36A"/>
                    <w:bottom w:val="single" w:sz="6" w:space="0" w:color="FCC36A"/>
                    <w:right w:val="single" w:sz="6" w:space="8" w:color="FCC36A"/>
                  </w:divBdr>
                  <w:divsChild>
                    <w:div w:id="1946111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2509492">
      <w:bodyDiv w:val="1"/>
      <w:marLeft w:val="0"/>
      <w:marRight w:val="0"/>
      <w:marTop w:val="0"/>
      <w:marBottom w:val="0"/>
      <w:divBdr>
        <w:top w:val="none" w:sz="0" w:space="0" w:color="auto"/>
        <w:left w:val="none" w:sz="0" w:space="0" w:color="auto"/>
        <w:bottom w:val="none" w:sz="0" w:space="0" w:color="auto"/>
        <w:right w:val="none" w:sz="0" w:space="0" w:color="auto"/>
      </w:divBdr>
      <w:divsChild>
        <w:div w:id="1084107639">
          <w:marLeft w:val="0"/>
          <w:marRight w:val="0"/>
          <w:marTop w:val="0"/>
          <w:marBottom w:val="0"/>
          <w:divBdr>
            <w:top w:val="none" w:sz="0" w:space="0" w:color="auto"/>
            <w:left w:val="none" w:sz="0" w:space="0" w:color="auto"/>
            <w:bottom w:val="none" w:sz="0" w:space="0" w:color="auto"/>
            <w:right w:val="none" w:sz="0" w:space="0" w:color="auto"/>
          </w:divBdr>
          <w:divsChild>
            <w:div w:id="486090363">
              <w:marLeft w:val="0"/>
              <w:marRight w:val="0"/>
              <w:marTop w:val="0"/>
              <w:marBottom w:val="0"/>
              <w:divBdr>
                <w:top w:val="none" w:sz="0" w:space="0" w:color="auto"/>
                <w:left w:val="none" w:sz="0" w:space="0" w:color="auto"/>
                <w:bottom w:val="none" w:sz="0" w:space="0" w:color="auto"/>
                <w:right w:val="none" w:sz="0" w:space="0" w:color="auto"/>
              </w:divBdr>
              <w:divsChild>
                <w:div w:id="2020043944">
                  <w:marLeft w:val="0"/>
                  <w:marRight w:val="0"/>
                  <w:marTop w:val="0"/>
                  <w:marBottom w:val="0"/>
                  <w:divBdr>
                    <w:top w:val="none" w:sz="0" w:space="0" w:color="auto"/>
                    <w:left w:val="none" w:sz="0" w:space="0" w:color="auto"/>
                    <w:bottom w:val="none" w:sz="0" w:space="0" w:color="auto"/>
                    <w:right w:val="none" w:sz="0" w:space="0" w:color="auto"/>
                  </w:divBdr>
                  <w:divsChild>
                    <w:div w:id="7568273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22588546">
      <w:bodyDiv w:val="1"/>
      <w:marLeft w:val="0"/>
      <w:marRight w:val="0"/>
      <w:marTop w:val="0"/>
      <w:marBottom w:val="0"/>
      <w:divBdr>
        <w:top w:val="none" w:sz="0" w:space="0" w:color="auto"/>
        <w:left w:val="none" w:sz="0" w:space="0" w:color="auto"/>
        <w:bottom w:val="none" w:sz="0" w:space="0" w:color="auto"/>
        <w:right w:val="none" w:sz="0" w:space="0" w:color="auto"/>
      </w:divBdr>
      <w:divsChild>
        <w:div w:id="949513177">
          <w:marLeft w:val="0"/>
          <w:marRight w:val="0"/>
          <w:marTop w:val="0"/>
          <w:marBottom w:val="0"/>
          <w:divBdr>
            <w:top w:val="none" w:sz="0" w:space="0" w:color="auto"/>
            <w:left w:val="none" w:sz="0" w:space="0" w:color="auto"/>
            <w:bottom w:val="none" w:sz="0" w:space="0" w:color="auto"/>
            <w:right w:val="none" w:sz="0" w:space="0" w:color="auto"/>
          </w:divBdr>
          <w:divsChild>
            <w:div w:id="364597518">
              <w:marLeft w:val="0"/>
              <w:marRight w:val="0"/>
              <w:marTop w:val="0"/>
              <w:marBottom w:val="0"/>
              <w:divBdr>
                <w:top w:val="none" w:sz="0" w:space="0" w:color="auto"/>
                <w:left w:val="none" w:sz="0" w:space="0" w:color="auto"/>
                <w:bottom w:val="none" w:sz="0" w:space="0" w:color="auto"/>
                <w:right w:val="none" w:sz="0" w:space="0" w:color="auto"/>
              </w:divBdr>
              <w:divsChild>
                <w:div w:id="1851219411">
                  <w:marLeft w:val="0"/>
                  <w:marRight w:val="0"/>
                  <w:marTop w:val="0"/>
                  <w:marBottom w:val="0"/>
                  <w:divBdr>
                    <w:top w:val="none" w:sz="0" w:space="0" w:color="auto"/>
                    <w:left w:val="none" w:sz="0" w:space="0" w:color="auto"/>
                    <w:bottom w:val="none" w:sz="0" w:space="0" w:color="auto"/>
                    <w:right w:val="none" w:sz="0" w:space="0" w:color="auto"/>
                  </w:divBdr>
                  <w:divsChild>
                    <w:div w:id="495076163">
                      <w:marLeft w:val="0"/>
                      <w:marRight w:val="0"/>
                      <w:marTop w:val="0"/>
                      <w:marBottom w:val="0"/>
                      <w:divBdr>
                        <w:top w:val="none" w:sz="0" w:space="0" w:color="auto"/>
                        <w:left w:val="single" w:sz="6" w:space="8" w:color="FCC36A"/>
                        <w:bottom w:val="single" w:sz="6" w:space="0" w:color="FCC36A"/>
                        <w:right w:val="single" w:sz="6" w:space="8" w:color="FCC36A"/>
                      </w:divBdr>
                      <w:divsChild>
                        <w:div w:id="7397184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2709502">
      <w:bodyDiv w:val="1"/>
      <w:marLeft w:val="0"/>
      <w:marRight w:val="0"/>
      <w:marTop w:val="0"/>
      <w:marBottom w:val="0"/>
      <w:divBdr>
        <w:top w:val="none" w:sz="0" w:space="0" w:color="auto"/>
        <w:left w:val="none" w:sz="0" w:space="0" w:color="auto"/>
        <w:bottom w:val="none" w:sz="0" w:space="0" w:color="auto"/>
        <w:right w:val="none" w:sz="0" w:space="0" w:color="auto"/>
      </w:divBdr>
      <w:divsChild>
        <w:div w:id="689181064">
          <w:marLeft w:val="0"/>
          <w:marRight w:val="0"/>
          <w:marTop w:val="0"/>
          <w:marBottom w:val="0"/>
          <w:divBdr>
            <w:top w:val="none" w:sz="0" w:space="0" w:color="auto"/>
            <w:left w:val="none" w:sz="0" w:space="0" w:color="auto"/>
            <w:bottom w:val="none" w:sz="0" w:space="0" w:color="auto"/>
            <w:right w:val="none" w:sz="0" w:space="0" w:color="auto"/>
          </w:divBdr>
          <w:divsChild>
            <w:div w:id="1367099561">
              <w:marLeft w:val="0"/>
              <w:marRight w:val="0"/>
              <w:marTop w:val="0"/>
              <w:marBottom w:val="0"/>
              <w:divBdr>
                <w:top w:val="none" w:sz="0" w:space="0" w:color="auto"/>
                <w:left w:val="none" w:sz="0" w:space="0" w:color="auto"/>
                <w:bottom w:val="none" w:sz="0" w:space="0" w:color="auto"/>
                <w:right w:val="none" w:sz="0" w:space="0" w:color="auto"/>
              </w:divBdr>
              <w:divsChild>
                <w:div w:id="1061371767">
                  <w:marLeft w:val="0"/>
                  <w:marRight w:val="0"/>
                  <w:marTop w:val="0"/>
                  <w:marBottom w:val="0"/>
                  <w:divBdr>
                    <w:top w:val="none" w:sz="0" w:space="0" w:color="auto"/>
                    <w:left w:val="none" w:sz="0" w:space="0" w:color="auto"/>
                    <w:bottom w:val="none" w:sz="0" w:space="0" w:color="auto"/>
                    <w:right w:val="none" w:sz="0" w:space="0" w:color="auto"/>
                  </w:divBdr>
                  <w:divsChild>
                    <w:div w:id="546333357">
                      <w:marLeft w:val="0"/>
                      <w:marRight w:val="0"/>
                      <w:marTop w:val="0"/>
                      <w:marBottom w:val="0"/>
                      <w:divBdr>
                        <w:top w:val="none" w:sz="0" w:space="0" w:color="auto"/>
                        <w:left w:val="single" w:sz="6" w:space="8" w:color="FCC36A"/>
                        <w:bottom w:val="single" w:sz="6" w:space="0" w:color="FCC36A"/>
                        <w:right w:val="single" w:sz="6" w:space="8" w:color="FCC36A"/>
                      </w:divBdr>
                      <w:divsChild>
                        <w:div w:id="10916991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2777165">
      <w:bodyDiv w:val="1"/>
      <w:marLeft w:val="0"/>
      <w:marRight w:val="0"/>
      <w:marTop w:val="0"/>
      <w:marBottom w:val="0"/>
      <w:divBdr>
        <w:top w:val="none" w:sz="0" w:space="0" w:color="auto"/>
        <w:left w:val="none" w:sz="0" w:space="0" w:color="auto"/>
        <w:bottom w:val="none" w:sz="0" w:space="0" w:color="auto"/>
        <w:right w:val="none" w:sz="0" w:space="0" w:color="auto"/>
      </w:divBdr>
      <w:divsChild>
        <w:div w:id="309098875">
          <w:marLeft w:val="0"/>
          <w:marRight w:val="0"/>
          <w:marTop w:val="0"/>
          <w:marBottom w:val="0"/>
          <w:divBdr>
            <w:top w:val="none" w:sz="0" w:space="0" w:color="auto"/>
            <w:left w:val="none" w:sz="0" w:space="0" w:color="auto"/>
            <w:bottom w:val="none" w:sz="0" w:space="0" w:color="auto"/>
            <w:right w:val="none" w:sz="0" w:space="0" w:color="auto"/>
          </w:divBdr>
          <w:divsChild>
            <w:div w:id="555168532">
              <w:marLeft w:val="0"/>
              <w:marRight w:val="0"/>
              <w:marTop w:val="0"/>
              <w:marBottom w:val="0"/>
              <w:divBdr>
                <w:top w:val="none" w:sz="0" w:space="0" w:color="auto"/>
                <w:left w:val="none" w:sz="0" w:space="0" w:color="auto"/>
                <w:bottom w:val="none" w:sz="0" w:space="0" w:color="auto"/>
                <w:right w:val="none" w:sz="0" w:space="0" w:color="auto"/>
              </w:divBdr>
              <w:divsChild>
                <w:div w:id="303971136">
                  <w:marLeft w:val="0"/>
                  <w:marRight w:val="0"/>
                  <w:marTop w:val="0"/>
                  <w:marBottom w:val="0"/>
                  <w:divBdr>
                    <w:top w:val="none" w:sz="0" w:space="0" w:color="auto"/>
                    <w:left w:val="none" w:sz="0" w:space="0" w:color="auto"/>
                    <w:bottom w:val="none" w:sz="0" w:space="0" w:color="auto"/>
                    <w:right w:val="none" w:sz="0" w:space="0" w:color="auto"/>
                  </w:divBdr>
                  <w:divsChild>
                    <w:div w:id="412360600">
                      <w:marLeft w:val="0"/>
                      <w:marRight w:val="0"/>
                      <w:marTop w:val="0"/>
                      <w:marBottom w:val="0"/>
                      <w:divBdr>
                        <w:top w:val="none" w:sz="0" w:space="0" w:color="auto"/>
                        <w:left w:val="single" w:sz="6" w:space="8" w:color="FCC36A"/>
                        <w:bottom w:val="single" w:sz="6" w:space="0" w:color="FCC36A"/>
                        <w:right w:val="single" w:sz="6" w:space="8" w:color="FCC36A"/>
                      </w:divBdr>
                      <w:divsChild>
                        <w:div w:id="3346505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3240703">
      <w:bodyDiv w:val="1"/>
      <w:marLeft w:val="0"/>
      <w:marRight w:val="0"/>
      <w:marTop w:val="0"/>
      <w:marBottom w:val="0"/>
      <w:divBdr>
        <w:top w:val="none" w:sz="0" w:space="0" w:color="auto"/>
        <w:left w:val="none" w:sz="0" w:space="0" w:color="auto"/>
        <w:bottom w:val="none" w:sz="0" w:space="0" w:color="auto"/>
        <w:right w:val="none" w:sz="0" w:space="0" w:color="auto"/>
      </w:divBdr>
      <w:divsChild>
        <w:div w:id="1679575042">
          <w:marLeft w:val="0"/>
          <w:marRight w:val="0"/>
          <w:marTop w:val="0"/>
          <w:marBottom w:val="0"/>
          <w:divBdr>
            <w:top w:val="none" w:sz="0" w:space="0" w:color="auto"/>
            <w:left w:val="none" w:sz="0" w:space="0" w:color="auto"/>
            <w:bottom w:val="none" w:sz="0" w:space="0" w:color="auto"/>
            <w:right w:val="none" w:sz="0" w:space="0" w:color="auto"/>
          </w:divBdr>
          <w:divsChild>
            <w:div w:id="465974712">
              <w:marLeft w:val="0"/>
              <w:marRight w:val="0"/>
              <w:marTop w:val="0"/>
              <w:marBottom w:val="0"/>
              <w:divBdr>
                <w:top w:val="none" w:sz="0" w:space="0" w:color="auto"/>
                <w:left w:val="none" w:sz="0" w:space="0" w:color="auto"/>
                <w:bottom w:val="none" w:sz="0" w:space="0" w:color="auto"/>
                <w:right w:val="none" w:sz="0" w:space="0" w:color="auto"/>
              </w:divBdr>
              <w:divsChild>
                <w:div w:id="1164785979">
                  <w:marLeft w:val="0"/>
                  <w:marRight w:val="0"/>
                  <w:marTop w:val="0"/>
                  <w:marBottom w:val="0"/>
                  <w:divBdr>
                    <w:top w:val="none" w:sz="0" w:space="0" w:color="auto"/>
                    <w:left w:val="none" w:sz="0" w:space="0" w:color="auto"/>
                    <w:bottom w:val="none" w:sz="0" w:space="0" w:color="auto"/>
                    <w:right w:val="none" w:sz="0" w:space="0" w:color="auto"/>
                  </w:divBdr>
                  <w:divsChild>
                    <w:div w:id="1363819206">
                      <w:marLeft w:val="0"/>
                      <w:marRight w:val="0"/>
                      <w:marTop w:val="0"/>
                      <w:marBottom w:val="0"/>
                      <w:divBdr>
                        <w:top w:val="none" w:sz="0" w:space="0" w:color="auto"/>
                        <w:left w:val="single" w:sz="6" w:space="8" w:color="FCC36A"/>
                        <w:bottom w:val="single" w:sz="6" w:space="0" w:color="FCC36A"/>
                        <w:right w:val="single" w:sz="6" w:space="8" w:color="FCC36A"/>
                      </w:divBdr>
                      <w:divsChild>
                        <w:div w:id="5128396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3554195">
      <w:bodyDiv w:val="1"/>
      <w:marLeft w:val="0"/>
      <w:marRight w:val="0"/>
      <w:marTop w:val="0"/>
      <w:marBottom w:val="0"/>
      <w:divBdr>
        <w:top w:val="none" w:sz="0" w:space="0" w:color="auto"/>
        <w:left w:val="none" w:sz="0" w:space="0" w:color="auto"/>
        <w:bottom w:val="none" w:sz="0" w:space="0" w:color="auto"/>
        <w:right w:val="none" w:sz="0" w:space="0" w:color="auto"/>
      </w:divBdr>
      <w:divsChild>
        <w:div w:id="384184374">
          <w:marLeft w:val="0"/>
          <w:marRight w:val="0"/>
          <w:marTop w:val="0"/>
          <w:marBottom w:val="0"/>
          <w:divBdr>
            <w:top w:val="none" w:sz="0" w:space="0" w:color="auto"/>
            <w:left w:val="none" w:sz="0" w:space="0" w:color="auto"/>
            <w:bottom w:val="none" w:sz="0" w:space="0" w:color="auto"/>
            <w:right w:val="none" w:sz="0" w:space="0" w:color="auto"/>
          </w:divBdr>
          <w:divsChild>
            <w:div w:id="311638588">
              <w:marLeft w:val="0"/>
              <w:marRight w:val="0"/>
              <w:marTop w:val="0"/>
              <w:marBottom w:val="0"/>
              <w:divBdr>
                <w:top w:val="none" w:sz="0" w:space="0" w:color="auto"/>
                <w:left w:val="none" w:sz="0" w:space="0" w:color="auto"/>
                <w:bottom w:val="none" w:sz="0" w:space="0" w:color="auto"/>
                <w:right w:val="none" w:sz="0" w:space="0" w:color="auto"/>
              </w:divBdr>
              <w:divsChild>
                <w:div w:id="2121488771">
                  <w:marLeft w:val="0"/>
                  <w:marRight w:val="0"/>
                  <w:marTop w:val="0"/>
                  <w:marBottom w:val="0"/>
                  <w:divBdr>
                    <w:top w:val="none" w:sz="0" w:space="0" w:color="auto"/>
                    <w:left w:val="none" w:sz="0" w:space="0" w:color="auto"/>
                    <w:bottom w:val="none" w:sz="0" w:space="0" w:color="auto"/>
                    <w:right w:val="none" w:sz="0" w:space="0" w:color="auto"/>
                  </w:divBdr>
                  <w:divsChild>
                    <w:div w:id="881868844">
                      <w:marLeft w:val="0"/>
                      <w:marRight w:val="0"/>
                      <w:marTop w:val="0"/>
                      <w:marBottom w:val="0"/>
                      <w:divBdr>
                        <w:top w:val="none" w:sz="0" w:space="0" w:color="auto"/>
                        <w:left w:val="single" w:sz="6" w:space="8" w:color="FCC36A"/>
                        <w:bottom w:val="single" w:sz="6" w:space="0" w:color="FCC36A"/>
                        <w:right w:val="single" w:sz="6" w:space="8" w:color="FCC36A"/>
                      </w:divBdr>
                      <w:divsChild>
                        <w:div w:id="4944188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3899265">
      <w:bodyDiv w:val="1"/>
      <w:marLeft w:val="0"/>
      <w:marRight w:val="0"/>
      <w:marTop w:val="0"/>
      <w:marBottom w:val="0"/>
      <w:divBdr>
        <w:top w:val="none" w:sz="0" w:space="0" w:color="auto"/>
        <w:left w:val="none" w:sz="0" w:space="0" w:color="auto"/>
        <w:bottom w:val="none" w:sz="0" w:space="0" w:color="auto"/>
        <w:right w:val="none" w:sz="0" w:space="0" w:color="auto"/>
      </w:divBdr>
      <w:divsChild>
        <w:div w:id="11612160">
          <w:marLeft w:val="0"/>
          <w:marRight w:val="0"/>
          <w:marTop w:val="0"/>
          <w:marBottom w:val="0"/>
          <w:divBdr>
            <w:top w:val="none" w:sz="0" w:space="0" w:color="auto"/>
            <w:left w:val="none" w:sz="0" w:space="0" w:color="auto"/>
            <w:bottom w:val="none" w:sz="0" w:space="0" w:color="auto"/>
            <w:right w:val="none" w:sz="0" w:space="0" w:color="auto"/>
          </w:divBdr>
          <w:divsChild>
            <w:div w:id="1050767107">
              <w:marLeft w:val="0"/>
              <w:marRight w:val="0"/>
              <w:marTop w:val="0"/>
              <w:marBottom w:val="0"/>
              <w:divBdr>
                <w:top w:val="none" w:sz="0" w:space="0" w:color="auto"/>
                <w:left w:val="none" w:sz="0" w:space="0" w:color="auto"/>
                <w:bottom w:val="none" w:sz="0" w:space="0" w:color="auto"/>
                <w:right w:val="none" w:sz="0" w:space="0" w:color="auto"/>
              </w:divBdr>
              <w:divsChild>
                <w:div w:id="1255361373">
                  <w:marLeft w:val="0"/>
                  <w:marRight w:val="0"/>
                  <w:marTop w:val="0"/>
                  <w:marBottom w:val="0"/>
                  <w:divBdr>
                    <w:top w:val="none" w:sz="0" w:space="0" w:color="auto"/>
                    <w:left w:val="single" w:sz="6" w:space="8" w:color="FCC36A"/>
                    <w:bottom w:val="single" w:sz="6" w:space="0" w:color="FCC36A"/>
                    <w:right w:val="single" w:sz="6" w:space="8" w:color="FCC36A"/>
                  </w:divBdr>
                  <w:divsChild>
                    <w:div w:id="610229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4013088">
      <w:bodyDiv w:val="1"/>
      <w:marLeft w:val="0"/>
      <w:marRight w:val="0"/>
      <w:marTop w:val="0"/>
      <w:marBottom w:val="0"/>
      <w:divBdr>
        <w:top w:val="none" w:sz="0" w:space="0" w:color="auto"/>
        <w:left w:val="none" w:sz="0" w:space="0" w:color="auto"/>
        <w:bottom w:val="none" w:sz="0" w:space="0" w:color="auto"/>
        <w:right w:val="none" w:sz="0" w:space="0" w:color="auto"/>
      </w:divBdr>
      <w:divsChild>
        <w:div w:id="1901943611">
          <w:marLeft w:val="0"/>
          <w:marRight w:val="0"/>
          <w:marTop w:val="0"/>
          <w:marBottom w:val="0"/>
          <w:divBdr>
            <w:top w:val="none" w:sz="0" w:space="0" w:color="auto"/>
            <w:left w:val="none" w:sz="0" w:space="0" w:color="auto"/>
            <w:bottom w:val="none" w:sz="0" w:space="0" w:color="auto"/>
            <w:right w:val="none" w:sz="0" w:space="0" w:color="auto"/>
          </w:divBdr>
          <w:divsChild>
            <w:div w:id="785583625">
              <w:marLeft w:val="0"/>
              <w:marRight w:val="0"/>
              <w:marTop w:val="0"/>
              <w:marBottom w:val="0"/>
              <w:divBdr>
                <w:top w:val="none" w:sz="0" w:space="0" w:color="auto"/>
                <w:left w:val="none" w:sz="0" w:space="0" w:color="auto"/>
                <w:bottom w:val="none" w:sz="0" w:space="0" w:color="auto"/>
                <w:right w:val="none" w:sz="0" w:space="0" w:color="auto"/>
              </w:divBdr>
              <w:divsChild>
                <w:div w:id="1645504190">
                  <w:marLeft w:val="0"/>
                  <w:marRight w:val="0"/>
                  <w:marTop w:val="0"/>
                  <w:marBottom w:val="0"/>
                  <w:divBdr>
                    <w:top w:val="none" w:sz="0" w:space="0" w:color="auto"/>
                    <w:left w:val="single" w:sz="6" w:space="8" w:color="FCC36A"/>
                    <w:bottom w:val="single" w:sz="6" w:space="0" w:color="FCC36A"/>
                    <w:right w:val="single" w:sz="6" w:space="8" w:color="FCC36A"/>
                  </w:divBdr>
                  <w:divsChild>
                    <w:div w:id="21227268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4625343">
      <w:bodyDiv w:val="1"/>
      <w:marLeft w:val="0"/>
      <w:marRight w:val="0"/>
      <w:marTop w:val="0"/>
      <w:marBottom w:val="0"/>
      <w:divBdr>
        <w:top w:val="none" w:sz="0" w:space="0" w:color="auto"/>
        <w:left w:val="none" w:sz="0" w:space="0" w:color="auto"/>
        <w:bottom w:val="none" w:sz="0" w:space="0" w:color="auto"/>
        <w:right w:val="none" w:sz="0" w:space="0" w:color="auto"/>
      </w:divBdr>
      <w:divsChild>
        <w:div w:id="1449159881">
          <w:marLeft w:val="0"/>
          <w:marRight w:val="0"/>
          <w:marTop w:val="0"/>
          <w:marBottom w:val="0"/>
          <w:divBdr>
            <w:top w:val="none" w:sz="0" w:space="0" w:color="auto"/>
            <w:left w:val="none" w:sz="0" w:space="0" w:color="auto"/>
            <w:bottom w:val="none" w:sz="0" w:space="0" w:color="auto"/>
            <w:right w:val="none" w:sz="0" w:space="0" w:color="auto"/>
          </w:divBdr>
          <w:divsChild>
            <w:div w:id="1757703558">
              <w:marLeft w:val="0"/>
              <w:marRight w:val="0"/>
              <w:marTop w:val="0"/>
              <w:marBottom w:val="0"/>
              <w:divBdr>
                <w:top w:val="none" w:sz="0" w:space="0" w:color="auto"/>
                <w:left w:val="none" w:sz="0" w:space="0" w:color="auto"/>
                <w:bottom w:val="none" w:sz="0" w:space="0" w:color="auto"/>
                <w:right w:val="none" w:sz="0" w:space="0" w:color="auto"/>
              </w:divBdr>
              <w:divsChild>
                <w:div w:id="2023437912">
                  <w:marLeft w:val="0"/>
                  <w:marRight w:val="0"/>
                  <w:marTop w:val="0"/>
                  <w:marBottom w:val="0"/>
                  <w:divBdr>
                    <w:top w:val="none" w:sz="0" w:space="0" w:color="auto"/>
                    <w:left w:val="none" w:sz="0" w:space="0" w:color="auto"/>
                    <w:bottom w:val="none" w:sz="0" w:space="0" w:color="auto"/>
                    <w:right w:val="none" w:sz="0" w:space="0" w:color="auto"/>
                  </w:divBdr>
                  <w:divsChild>
                    <w:div w:id="173961367">
                      <w:marLeft w:val="0"/>
                      <w:marRight w:val="0"/>
                      <w:marTop w:val="0"/>
                      <w:marBottom w:val="0"/>
                      <w:divBdr>
                        <w:top w:val="none" w:sz="0" w:space="0" w:color="auto"/>
                        <w:left w:val="single" w:sz="6" w:space="8" w:color="FCC36A"/>
                        <w:bottom w:val="single" w:sz="6" w:space="0" w:color="FCC36A"/>
                        <w:right w:val="single" w:sz="6" w:space="8" w:color="FCC36A"/>
                      </w:divBdr>
                      <w:divsChild>
                        <w:div w:id="8242069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4867611">
      <w:bodyDiv w:val="1"/>
      <w:marLeft w:val="0"/>
      <w:marRight w:val="0"/>
      <w:marTop w:val="0"/>
      <w:marBottom w:val="0"/>
      <w:divBdr>
        <w:top w:val="none" w:sz="0" w:space="0" w:color="auto"/>
        <w:left w:val="none" w:sz="0" w:space="0" w:color="auto"/>
        <w:bottom w:val="none" w:sz="0" w:space="0" w:color="auto"/>
        <w:right w:val="none" w:sz="0" w:space="0" w:color="auto"/>
      </w:divBdr>
      <w:divsChild>
        <w:div w:id="1288970106">
          <w:marLeft w:val="0"/>
          <w:marRight w:val="0"/>
          <w:marTop w:val="0"/>
          <w:marBottom w:val="0"/>
          <w:divBdr>
            <w:top w:val="none" w:sz="0" w:space="0" w:color="auto"/>
            <w:left w:val="none" w:sz="0" w:space="0" w:color="auto"/>
            <w:bottom w:val="none" w:sz="0" w:space="0" w:color="auto"/>
            <w:right w:val="none" w:sz="0" w:space="0" w:color="auto"/>
          </w:divBdr>
          <w:divsChild>
            <w:div w:id="1964115750">
              <w:marLeft w:val="0"/>
              <w:marRight w:val="0"/>
              <w:marTop w:val="0"/>
              <w:marBottom w:val="0"/>
              <w:divBdr>
                <w:top w:val="none" w:sz="0" w:space="0" w:color="auto"/>
                <w:left w:val="none" w:sz="0" w:space="0" w:color="auto"/>
                <w:bottom w:val="none" w:sz="0" w:space="0" w:color="auto"/>
                <w:right w:val="none" w:sz="0" w:space="0" w:color="auto"/>
              </w:divBdr>
              <w:divsChild>
                <w:div w:id="192626435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325793131">
      <w:bodyDiv w:val="1"/>
      <w:marLeft w:val="0"/>
      <w:marRight w:val="0"/>
      <w:marTop w:val="0"/>
      <w:marBottom w:val="0"/>
      <w:divBdr>
        <w:top w:val="none" w:sz="0" w:space="0" w:color="auto"/>
        <w:left w:val="none" w:sz="0" w:space="0" w:color="auto"/>
        <w:bottom w:val="none" w:sz="0" w:space="0" w:color="auto"/>
        <w:right w:val="none" w:sz="0" w:space="0" w:color="auto"/>
      </w:divBdr>
      <w:divsChild>
        <w:div w:id="144860064">
          <w:marLeft w:val="0"/>
          <w:marRight w:val="0"/>
          <w:marTop w:val="0"/>
          <w:marBottom w:val="0"/>
          <w:divBdr>
            <w:top w:val="none" w:sz="0" w:space="0" w:color="auto"/>
            <w:left w:val="none" w:sz="0" w:space="0" w:color="auto"/>
            <w:bottom w:val="none" w:sz="0" w:space="0" w:color="auto"/>
            <w:right w:val="none" w:sz="0" w:space="0" w:color="auto"/>
          </w:divBdr>
          <w:divsChild>
            <w:div w:id="577860309">
              <w:marLeft w:val="0"/>
              <w:marRight w:val="0"/>
              <w:marTop w:val="0"/>
              <w:marBottom w:val="0"/>
              <w:divBdr>
                <w:top w:val="none" w:sz="0" w:space="0" w:color="auto"/>
                <w:left w:val="none" w:sz="0" w:space="0" w:color="auto"/>
                <w:bottom w:val="none" w:sz="0" w:space="0" w:color="auto"/>
                <w:right w:val="none" w:sz="0" w:space="0" w:color="auto"/>
              </w:divBdr>
              <w:divsChild>
                <w:div w:id="2109810832">
                  <w:marLeft w:val="0"/>
                  <w:marRight w:val="0"/>
                  <w:marTop w:val="0"/>
                  <w:marBottom w:val="0"/>
                  <w:divBdr>
                    <w:top w:val="none" w:sz="0" w:space="0" w:color="auto"/>
                    <w:left w:val="none" w:sz="0" w:space="0" w:color="auto"/>
                    <w:bottom w:val="none" w:sz="0" w:space="0" w:color="auto"/>
                    <w:right w:val="none" w:sz="0" w:space="0" w:color="auto"/>
                  </w:divBdr>
                  <w:divsChild>
                    <w:div w:id="1458601072">
                      <w:marLeft w:val="0"/>
                      <w:marRight w:val="0"/>
                      <w:marTop w:val="0"/>
                      <w:marBottom w:val="0"/>
                      <w:divBdr>
                        <w:top w:val="none" w:sz="0" w:space="0" w:color="auto"/>
                        <w:left w:val="single" w:sz="6" w:space="8" w:color="FCC36A"/>
                        <w:bottom w:val="single" w:sz="6" w:space="0" w:color="FCC36A"/>
                        <w:right w:val="single" w:sz="6" w:space="8" w:color="FCC36A"/>
                      </w:divBdr>
                      <w:divsChild>
                        <w:div w:id="563641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6056251">
      <w:bodyDiv w:val="1"/>
      <w:marLeft w:val="0"/>
      <w:marRight w:val="0"/>
      <w:marTop w:val="0"/>
      <w:marBottom w:val="0"/>
      <w:divBdr>
        <w:top w:val="none" w:sz="0" w:space="0" w:color="auto"/>
        <w:left w:val="none" w:sz="0" w:space="0" w:color="auto"/>
        <w:bottom w:val="none" w:sz="0" w:space="0" w:color="auto"/>
        <w:right w:val="none" w:sz="0" w:space="0" w:color="auto"/>
      </w:divBdr>
      <w:divsChild>
        <w:div w:id="1905219824">
          <w:marLeft w:val="0"/>
          <w:marRight w:val="0"/>
          <w:marTop w:val="0"/>
          <w:marBottom w:val="0"/>
          <w:divBdr>
            <w:top w:val="none" w:sz="0" w:space="0" w:color="auto"/>
            <w:left w:val="none" w:sz="0" w:space="0" w:color="auto"/>
            <w:bottom w:val="none" w:sz="0" w:space="0" w:color="auto"/>
            <w:right w:val="none" w:sz="0" w:space="0" w:color="auto"/>
          </w:divBdr>
          <w:divsChild>
            <w:div w:id="282343968">
              <w:marLeft w:val="0"/>
              <w:marRight w:val="0"/>
              <w:marTop w:val="0"/>
              <w:marBottom w:val="0"/>
              <w:divBdr>
                <w:top w:val="none" w:sz="0" w:space="0" w:color="auto"/>
                <w:left w:val="none" w:sz="0" w:space="0" w:color="auto"/>
                <w:bottom w:val="none" w:sz="0" w:space="0" w:color="auto"/>
                <w:right w:val="none" w:sz="0" w:space="0" w:color="auto"/>
              </w:divBdr>
              <w:divsChild>
                <w:div w:id="1371802815">
                  <w:marLeft w:val="0"/>
                  <w:marRight w:val="0"/>
                  <w:marTop w:val="0"/>
                  <w:marBottom w:val="0"/>
                  <w:divBdr>
                    <w:top w:val="none" w:sz="0" w:space="0" w:color="auto"/>
                    <w:left w:val="none" w:sz="0" w:space="0" w:color="auto"/>
                    <w:bottom w:val="none" w:sz="0" w:space="0" w:color="auto"/>
                    <w:right w:val="none" w:sz="0" w:space="0" w:color="auto"/>
                  </w:divBdr>
                  <w:divsChild>
                    <w:div w:id="2065137448">
                      <w:marLeft w:val="0"/>
                      <w:marRight w:val="0"/>
                      <w:marTop w:val="0"/>
                      <w:marBottom w:val="0"/>
                      <w:divBdr>
                        <w:top w:val="none" w:sz="0" w:space="0" w:color="auto"/>
                        <w:left w:val="single" w:sz="6" w:space="8" w:color="FCC36A"/>
                        <w:bottom w:val="single" w:sz="6" w:space="0" w:color="FCC36A"/>
                        <w:right w:val="single" w:sz="6" w:space="8" w:color="FCC36A"/>
                      </w:divBdr>
                      <w:divsChild>
                        <w:div w:id="15220104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6370764">
      <w:bodyDiv w:val="1"/>
      <w:marLeft w:val="0"/>
      <w:marRight w:val="0"/>
      <w:marTop w:val="0"/>
      <w:marBottom w:val="0"/>
      <w:divBdr>
        <w:top w:val="none" w:sz="0" w:space="0" w:color="auto"/>
        <w:left w:val="none" w:sz="0" w:space="0" w:color="auto"/>
        <w:bottom w:val="none" w:sz="0" w:space="0" w:color="auto"/>
        <w:right w:val="none" w:sz="0" w:space="0" w:color="auto"/>
      </w:divBdr>
      <w:divsChild>
        <w:div w:id="2024629002">
          <w:marLeft w:val="0"/>
          <w:marRight w:val="0"/>
          <w:marTop w:val="0"/>
          <w:marBottom w:val="0"/>
          <w:divBdr>
            <w:top w:val="none" w:sz="0" w:space="0" w:color="auto"/>
            <w:left w:val="none" w:sz="0" w:space="0" w:color="auto"/>
            <w:bottom w:val="none" w:sz="0" w:space="0" w:color="auto"/>
            <w:right w:val="none" w:sz="0" w:space="0" w:color="auto"/>
          </w:divBdr>
          <w:divsChild>
            <w:div w:id="1712338057">
              <w:marLeft w:val="0"/>
              <w:marRight w:val="0"/>
              <w:marTop w:val="0"/>
              <w:marBottom w:val="0"/>
              <w:divBdr>
                <w:top w:val="none" w:sz="0" w:space="0" w:color="auto"/>
                <w:left w:val="none" w:sz="0" w:space="0" w:color="auto"/>
                <w:bottom w:val="none" w:sz="0" w:space="0" w:color="auto"/>
                <w:right w:val="none" w:sz="0" w:space="0" w:color="auto"/>
              </w:divBdr>
              <w:divsChild>
                <w:div w:id="1598979063">
                  <w:marLeft w:val="0"/>
                  <w:marRight w:val="0"/>
                  <w:marTop w:val="0"/>
                  <w:marBottom w:val="0"/>
                  <w:divBdr>
                    <w:top w:val="none" w:sz="0" w:space="0" w:color="auto"/>
                    <w:left w:val="none" w:sz="0" w:space="0" w:color="auto"/>
                    <w:bottom w:val="none" w:sz="0" w:space="0" w:color="auto"/>
                    <w:right w:val="none" w:sz="0" w:space="0" w:color="auto"/>
                  </w:divBdr>
                  <w:divsChild>
                    <w:div w:id="1687100457">
                      <w:marLeft w:val="0"/>
                      <w:marRight w:val="0"/>
                      <w:marTop w:val="0"/>
                      <w:marBottom w:val="0"/>
                      <w:divBdr>
                        <w:top w:val="none" w:sz="0" w:space="0" w:color="auto"/>
                        <w:left w:val="single" w:sz="6" w:space="8" w:color="FCC36A"/>
                        <w:bottom w:val="single" w:sz="6" w:space="0" w:color="FCC36A"/>
                        <w:right w:val="single" w:sz="6" w:space="8" w:color="FCC36A"/>
                      </w:divBdr>
                      <w:divsChild>
                        <w:div w:id="11820883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6715542">
      <w:bodyDiv w:val="1"/>
      <w:marLeft w:val="0"/>
      <w:marRight w:val="0"/>
      <w:marTop w:val="0"/>
      <w:marBottom w:val="0"/>
      <w:divBdr>
        <w:top w:val="none" w:sz="0" w:space="0" w:color="auto"/>
        <w:left w:val="none" w:sz="0" w:space="0" w:color="auto"/>
        <w:bottom w:val="none" w:sz="0" w:space="0" w:color="auto"/>
        <w:right w:val="none" w:sz="0" w:space="0" w:color="auto"/>
      </w:divBdr>
      <w:divsChild>
        <w:div w:id="386030866">
          <w:marLeft w:val="0"/>
          <w:marRight w:val="0"/>
          <w:marTop w:val="0"/>
          <w:marBottom w:val="0"/>
          <w:divBdr>
            <w:top w:val="none" w:sz="0" w:space="0" w:color="auto"/>
            <w:left w:val="none" w:sz="0" w:space="0" w:color="auto"/>
            <w:bottom w:val="none" w:sz="0" w:space="0" w:color="auto"/>
            <w:right w:val="none" w:sz="0" w:space="0" w:color="auto"/>
          </w:divBdr>
          <w:divsChild>
            <w:div w:id="345523018">
              <w:marLeft w:val="0"/>
              <w:marRight w:val="0"/>
              <w:marTop w:val="0"/>
              <w:marBottom w:val="0"/>
              <w:divBdr>
                <w:top w:val="none" w:sz="0" w:space="0" w:color="auto"/>
                <w:left w:val="none" w:sz="0" w:space="0" w:color="auto"/>
                <w:bottom w:val="none" w:sz="0" w:space="0" w:color="auto"/>
                <w:right w:val="none" w:sz="0" w:space="0" w:color="auto"/>
              </w:divBdr>
              <w:divsChild>
                <w:div w:id="2036074634">
                  <w:marLeft w:val="0"/>
                  <w:marRight w:val="0"/>
                  <w:marTop w:val="0"/>
                  <w:marBottom w:val="0"/>
                  <w:divBdr>
                    <w:top w:val="none" w:sz="0" w:space="0" w:color="auto"/>
                    <w:left w:val="none" w:sz="0" w:space="0" w:color="auto"/>
                    <w:bottom w:val="none" w:sz="0" w:space="0" w:color="auto"/>
                    <w:right w:val="none" w:sz="0" w:space="0" w:color="auto"/>
                  </w:divBdr>
                  <w:divsChild>
                    <w:div w:id="1980962577">
                      <w:marLeft w:val="0"/>
                      <w:marRight w:val="0"/>
                      <w:marTop w:val="0"/>
                      <w:marBottom w:val="0"/>
                      <w:divBdr>
                        <w:top w:val="none" w:sz="0" w:space="0" w:color="auto"/>
                        <w:left w:val="single" w:sz="6" w:space="8" w:color="FCC36A"/>
                        <w:bottom w:val="single" w:sz="6" w:space="0" w:color="FCC36A"/>
                        <w:right w:val="single" w:sz="6" w:space="8" w:color="FCC36A"/>
                      </w:divBdr>
                      <w:divsChild>
                        <w:div w:id="3567841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7631812">
      <w:bodyDiv w:val="1"/>
      <w:marLeft w:val="0"/>
      <w:marRight w:val="0"/>
      <w:marTop w:val="0"/>
      <w:marBottom w:val="0"/>
      <w:divBdr>
        <w:top w:val="none" w:sz="0" w:space="0" w:color="auto"/>
        <w:left w:val="none" w:sz="0" w:space="0" w:color="auto"/>
        <w:bottom w:val="none" w:sz="0" w:space="0" w:color="auto"/>
        <w:right w:val="none" w:sz="0" w:space="0" w:color="auto"/>
      </w:divBdr>
      <w:divsChild>
        <w:div w:id="165217454">
          <w:marLeft w:val="0"/>
          <w:marRight w:val="0"/>
          <w:marTop w:val="0"/>
          <w:marBottom w:val="0"/>
          <w:divBdr>
            <w:top w:val="none" w:sz="0" w:space="0" w:color="auto"/>
            <w:left w:val="none" w:sz="0" w:space="0" w:color="auto"/>
            <w:bottom w:val="none" w:sz="0" w:space="0" w:color="auto"/>
            <w:right w:val="none" w:sz="0" w:space="0" w:color="auto"/>
          </w:divBdr>
          <w:divsChild>
            <w:div w:id="957881856">
              <w:marLeft w:val="0"/>
              <w:marRight w:val="0"/>
              <w:marTop w:val="0"/>
              <w:marBottom w:val="0"/>
              <w:divBdr>
                <w:top w:val="none" w:sz="0" w:space="0" w:color="auto"/>
                <w:left w:val="none" w:sz="0" w:space="0" w:color="auto"/>
                <w:bottom w:val="none" w:sz="0" w:space="0" w:color="auto"/>
                <w:right w:val="none" w:sz="0" w:space="0" w:color="auto"/>
              </w:divBdr>
              <w:divsChild>
                <w:div w:id="1595893972">
                  <w:marLeft w:val="0"/>
                  <w:marRight w:val="0"/>
                  <w:marTop w:val="0"/>
                  <w:marBottom w:val="0"/>
                  <w:divBdr>
                    <w:top w:val="none" w:sz="0" w:space="0" w:color="auto"/>
                    <w:left w:val="none" w:sz="0" w:space="0" w:color="auto"/>
                    <w:bottom w:val="none" w:sz="0" w:space="0" w:color="auto"/>
                    <w:right w:val="none" w:sz="0" w:space="0" w:color="auto"/>
                  </w:divBdr>
                  <w:divsChild>
                    <w:div w:id="566771268">
                      <w:marLeft w:val="0"/>
                      <w:marRight w:val="0"/>
                      <w:marTop w:val="0"/>
                      <w:marBottom w:val="0"/>
                      <w:divBdr>
                        <w:top w:val="none" w:sz="0" w:space="0" w:color="auto"/>
                        <w:left w:val="single" w:sz="6" w:space="8" w:color="FCC36A"/>
                        <w:bottom w:val="single" w:sz="6" w:space="0" w:color="FCC36A"/>
                        <w:right w:val="single" w:sz="6" w:space="8" w:color="FCC36A"/>
                      </w:divBdr>
                      <w:divsChild>
                        <w:div w:id="8564269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8363639">
      <w:bodyDiv w:val="1"/>
      <w:marLeft w:val="0"/>
      <w:marRight w:val="0"/>
      <w:marTop w:val="0"/>
      <w:marBottom w:val="0"/>
      <w:divBdr>
        <w:top w:val="none" w:sz="0" w:space="0" w:color="auto"/>
        <w:left w:val="none" w:sz="0" w:space="0" w:color="auto"/>
        <w:bottom w:val="none" w:sz="0" w:space="0" w:color="auto"/>
        <w:right w:val="none" w:sz="0" w:space="0" w:color="auto"/>
      </w:divBdr>
      <w:divsChild>
        <w:div w:id="469135338">
          <w:marLeft w:val="0"/>
          <w:marRight w:val="0"/>
          <w:marTop w:val="0"/>
          <w:marBottom w:val="0"/>
          <w:divBdr>
            <w:top w:val="none" w:sz="0" w:space="0" w:color="auto"/>
            <w:left w:val="none" w:sz="0" w:space="0" w:color="auto"/>
            <w:bottom w:val="none" w:sz="0" w:space="0" w:color="auto"/>
            <w:right w:val="none" w:sz="0" w:space="0" w:color="auto"/>
          </w:divBdr>
          <w:divsChild>
            <w:div w:id="1190096758">
              <w:marLeft w:val="0"/>
              <w:marRight w:val="0"/>
              <w:marTop w:val="0"/>
              <w:marBottom w:val="0"/>
              <w:divBdr>
                <w:top w:val="none" w:sz="0" w:space="0" w:color="auto"/>
                <w:left w:val="none" w:sz="0" w:space="0" w:color="auto"/>
                <w:bottom w:val="none" w:sz="0" w:space="0" w:color="auto"/>
                <w:right w:val="none" w:sz="0" w:space="0" w:color="auto"/>
              </w:divBdr>
              <w:divsChild>
                <w:div w:id="156456254">
                  <w:marLeft w:val="0"/>
                  <w:marRight w:val="0"/>
                  <w:marTop w:val="0"/>
                  <w:marBottom w:val="0"/>
                  <w:divBdr>
                    <w:top w:val="none" w:sz="0" w:space="0" w:color="auto"/>
                    <w:left w:val="single" w:sz="6" w:space="8" w:color="FCC36A"/>
                    <w:bottom w:val="single" w:sz="6" w:space="0" w:color="FCC36A"/>
                    <w:right w:val="single" w:sz="6" w:space="8" w:color="FCC36A"/>
                  </w:divBdr>
                  <w:divsChild>
                    <w:div w:id="18790783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8480439">
      <w:bodyDiv w:val="1"/>
      <w:marLeft w:val="0"/>
      <w:marRight w:val="0"/>
      <w:marTop w:val="0"/>
      <w:marBottom w:val="0"/>
      <w:divBdr>
        <w:top w:val="none" w:sz="0" w:space="0" w:color="auto"/>
        <w:left w:val="none" w:sz="0" w:space="0" w:color="auto"/>
        <w:bottom w:val="none" w:sz="0" w:space="0" w:color="auto"/>
        <w:right w:val="none" w:sz="0" w:space="0" w:color="auto"/>
      </w:divBdr>
      <w:divsChild>
        <w:div w:id="648873918">
          <w:marLeft w:val="0"/>
          <w:marRight w:val="0"/>
          <w:marTop w:val="0"/>
          <w:marBottom w:val="0"/>
          <w:divBdr>
            <w:top w:val="none" w:sz="0" w:space="0" w:color="auto"/>
            <w:left w:val="none" w:sz="0" w:space="0" w:color="auto"/>
            <w:bottom w:val="none" w:sz="0" w:space="0" w:color="auto"/>
            <w:right w:val="none" w:sz="0" w:space="0" w:color="auto"/>
          </w:divBdr>
          <w:divsChild>
            <w:div w:id="239413655">
              <w:marLeft w:val="0"/>
              <w:marRight w:val="0"/>
              <w:marTop w:val="0"/>
              <w:marBottom w:val="0"/>
              <w:divBdr>
                <w:top w:val="none" w:sz="0" w:space="0" w:color="auto"/>
                <w:left w:val="none" w:sz="0" w:space="0" w:color="auto"/>
                <w:bottom w:val="none" w:sz="0" w:space="0" w:color="auto"/>
                <w:right w:val="none" w:sz="0" w:space="0" w:color="auto"/>
              </w:divBdr>
              <w:divsChild>
                <w:div w:id="1211767186">
                  <w:marLeft w:val="0"/>
                  <w:marRight w:val="0"/>
                  <w:marTop w:val="0"/>
                  <w:marBottom w:val="0"/>
                  <w:divBdr>
                    <w:top w:val="none" w:sz="0" w:space="0" w:color="auto"/>
                    <w:left w:val="single" w:sz="6" w:space="8" w:color="FCC36A"/>
                    <w:bottom w:val="single" w:sz="6" w:space="0" w:color="FCC36A"/>
                    <w:right w:val="single" w:sz="6" w:space="8" w:color="FCC36A"/>
                  </w:divBdr>
                  <w:divsChild>
                    <w:div w:id="14971844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8992426">
      <w:bodyDiv w:val="1"/>
      <w:marLeft w:val="0"/>
      <w:marRight w:val="0"/>
      <w:marTop w:val="0"/>
      <w:marBottom w:val="0"/>
      <w:divBdr>
        <w:top w:val="none" w:sz="0" w:space="0" w:color="auto"/>
        <w:left w:val="none" w:sz="0" w:space="0" w:color="auto"/>
        <w:bottom w:val="none" w:sz="0" w:space="0" w:color="auto"/>
        <w:right w:val="none" w:sz="0" w:space="0" w:color="auto"/>
      </w:divBdr>
      <w:divsChild>
        <w:div w:id="608316479">
          <w:marLeft w:val="0"/>
          <w:marRight w:val="0"/>
          <w:marTop w:val="0"/>
          <w:marBottom w:val="0"/>
          <w:divBdr>
            <w:top w:val="none" w:sz="0" w:space="0" w:color="auto"/>
            <w:left w:val="none" w:sz="0" w:space="0" w:color="auto"/>
            <w:bottom w:val="none" w:sz="0" w:space="0" w:color="auto"/>
            <w:right w:val="none" w:sz="0" w:space="0" w:color="auto"/>
          </w:divBdr>
          <w:divsChild>
            <w:div w:id="1484858862">
              <w:marLeft w:val="0"/>
              <w:marRight w:val="0"/>
              <w:marTop w:val="0"/>
              <w:marBottom w:val="0"/>
              <w:divBdr>
                <w:top w:val="none" w:sz="0" w:space="0" w:color="auto"/>
                <w:left w:val="none" w:sz="0" w:space="0" w:color="auto"/>
                <w:bottom w:val="none" w:sz="0" w:space="0" w:color="auto"/>
                <w:right w:val="none" w:sz="0" w:space="0" w:color="auto"/>
              </w:divBdr>
              <w:divsChild>
                <w:div w:id="509218959">
                  <w:marLeft w:val="0"/>
                  <w:marRight w:val="0"/>
                  <w:marTop w:val="0"/>
                  <w:marBottom w:val="0"/>
                  <w:divBdr>
                    <w:top w:val="none" w:sz="0" w:space="0" w:color="auto"/>
                    <w:left w:val="single" w:sz="6" w:space="8" w:color="FCC36A"/>
                    <w:bottom w:val="single" w:sz="6" w:space="0" w:color="FCC36A"/>
                    <w:right w:val="single" w:sz="6" w:space="8" w:color="FCC36A"/>
                  </w:divBdr>
                  <w:divsChild>
                    <w:div w:id="2980010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9145199">
      <w:bodyDiv w:val="1"/>
      <w:marLeft w:val="0"/>
      <w:marRight w:val="0"/>
      <w:marTop w:val="0"/>
      <w:marBottom w:val="0"/>
      <w:divBdr>
        <w:top w:val="none" w:sz="0" w:space="0" w:color="auto"/>
        <w:left w:val="none" w:sz="0" w:space="0" w:color="auto"/>
        <w:bottom w:val="none" w:sz="0" w:space="0" w:color="auto"/>
        <w:right w:val="none" w:sz="0" w:space="0" w:color="auto"/>
      </w:divBdr>
      <w:divsChild>
        <w:div w:id="1833451515">
          <w:marLeft w:val="0"/>
          <w:marRight w:val="0"/>
          <w:marTop w:val="0"/>
          <w:marBottom w:val="0"/>
          <w:divBdr>
            <w:top w:val="none" w:sz="0" w:space="0" w:color="auto"/>
            <w:left w:val="none" w:sz="0" w:space="0" w:color="auto"/>
            <w:bottom w:val="none" w:sz="0" w:space="0" w:color="auto"/>
            <w:right w:val="none" w:sz="0" w:space="0" w:color="auto"/>
          </w:divBdr>
          <w:divsChild>
            <w:div w:id="316692542">
              <w:marLeft w:val="0"/>
              <w:marRight w:val="0"/>
              <w:marTop w:val="0"/>
              <w:marBottom w:val="0"/>
              <w:divBdr>
                <w:top w:val="none" w:sz="0" w:space="0" w:color="auto"/>
                <w:left w:val="none" w:sz="0" w:space="0" w:color="auto"/>
                <w:bottom w:val="none" w:sz="0" w:space="0" w:color="auto"/>
                <w:right w:val="none" w:sz="0" w:space="0" w:color="auto"/>
              </w:divBdr>
              <w:divsChild>
                <w:div w:id="1507936762">
                  <w:marLeft w:val="0"/>
                  <w:marRight w:val="0"/>
                  <w:marTop w:val="0"/>
                  <w:marBottom w:val="0"/>
                  <w:divBdr>
                    <w:top w:val="none" w:sz="0" w:space="0" w:color="auto"/>
                    <w:left w:val="none" w:sz="0" w:space="0" w:color="auto"/>
                    <w:bottom w:val="none" w:sz="0" w:space="0" w:color="auto"/>
                    <w:right w:val="none" w:sz="0" w:space="0" w:color="auto"/>
                  </w:divBdr>
                  <w:divsChild>
                    <w:div w:id="1199506868">
                      <w:marLeft w:val="0"/>
                      <w:marRight w:val="0"/>
                      <w:marTop w:val="0"/>
                      <w:marBottom w:val="0"/>
                      <w:divBdr>
                        <w:top w:val="none" w:sz="0" w:space="0" w:color="auto"/>
                        <w:left w:val="single" w:sz="6" w:space="8" w:color="FCC36A"/>
                        <w:bottom w:val="single" w:sz="6" w:space="0" w:color="FCC36A"/>
                        <w:right w:val="single" w:sz="6" w:space="8" w:color="FCC36A"/>
                      </w:divBdr>
                      <w:divsChild>
                        <w:div w:id="21108116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9454425">
      <w:bodyDiv w:val="1"/>
      <w:marLeft w:val="0"/>
      <w:marRight w:val="0"/>
      <w:marTop w:val="0"/>
      <w:marBottom w:val="0"/>
      <w:divBdr>
        <w:top w:val="none" w:sz="0" w:space="0" w:color="auto"/>
        <w:left w:val="none" w:sz="0" w:space="0" w:color="auto"/>
        <w:bottom w:val="none" w:sz="0" w:space="0" w:color="auto"/>
        <w:right w:val="none" w:sz="0" w:space="0" w:color="auto"/>
      </w:divBdr>
      <w:divsChild>
        <w:div w:id="837842329">
          <w:marLeft w:val="0"/>
          <w:marRight w:val="0"/>
          <w:marTop w:val="0"/>
          <w:marBottom w:val="0"/>
          <w:divBdr>
            <w:top w:val="none" w:sz="0" w:space="0" w:color="auto"/>
            <w:left w:val="none" w:sz="0" w:space="0" w:color="auto"/>
            <w:bottom w:val="none" w:sz="0" w:space="0" w:color="auto"/>
            <w:right w:val="none" w:sz="0" w:space="0" w:color="auto"/>
          </w:divBdr>
          <w:divsChild>
            <w:div w:id="1781317">
              <w:marLeft w:val="0"/>
              <w:marRight w:val="0"/>
              <w:marTop w:val="0"/>
              <w:marBottom w:val="0"/>
              <w:divBdr>
                <w:top w:val="none" w:sz="0" w:space="0" w:color="auto"/>
                <w:left w:val="none" w:sz="0" w:space="0" w:color="auto"/>
                <w:bottom w:val="none" w:sz="0" w:space="0" w:color="auto"/>
                <w:right w:val="none" w:sz="0" w:space="0" w:color="auto"/>
              </w:divBdr>
              <w:divsChild>
                <w:div w:id="1826237927">
                  <w:marLeft w:val="0"/>
                  <w:marRight w:val="0"/>
                  <w:marTop w:val="0"/>
                  <w:marBottom w:val="0"/>
                  <w:divBdr>
                    <w:top w:val="none" w:sz="0" w:space="0" w:color="auto"/>
                    <w:left w:val="single" w:sz="6" w:space="8" w:color="FCC36A"/>
                    <w:bottom w:val="single" w:sz="6" w:space="0" w:color="FCC36A"/>
                    <w:right w:val="single" w:sz="6" w:space="8" w:color="FCC36A"/>
                  </w:divBdr>
                  <w:divsChild>
                    <w:div w:id="3691847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9526011">
      <w:bodyDiv w:val="1"/>
      <w:marLeft w:val="0"/>
      <w:marRight w:val="0"/>
      <w:marTop w:val="0"/>
      <w:marBottom w:val="0"/>
      <w:divBdr>
        <w:top w:val="none" w:sz="0" w:space="0" w:color="auto"/>
        <w:left w:val="none" w:sz="0" w:space="0" w:color="auto"/>
        <w:bottom w:val="none" w:sz="0" w:space="0" w:color="auto"/>
        <w:right w:val="none" w:sz="0" w:space="0" w:color="auto"/>
      </w:divBdr>
      <w:divsChild>
        <w:div w:id="1566720582">
          <w:marLeft w:val="0"/>
          <w:marRight w:val="0"/>
          <w:marTop w:val="0"/>
          <w:marBottom w:val="0"/>
          <w:divBdr>
            <w:top w:val="none" w:sz="0" w:space="0" w:color="auto"/>
            <w:left w:val="none" w:sz="0" w:space="0" w:color="auto"/>
            <w:bottom w:val="none" w:sz="0" w:space="0" w:color="auto"/>
            <w:right w:val="none" w:sz="0" w:space="0" w:color="auto"/>
          </w:divBdr>
          <w:divsChild>
            <w:div w:id="1033845840">
              <w:marLeft w:val="0"/>
              <w:marRight w:val="0"/>
              <w:marTop w:val="0"/>
              <w:marBottom w:val="0"/>
              <w:divBdr>
                <w:top w:val="none" w:sz="0" w:space="0" w:color="auto"/>
                <w:left w:val="none" w:sz="0" w:space="0" w:color="auto"/>
                <w:bottom w:val="none" w:sz="0" w:space="0" w:color="auto"/>
                <w:right w:val="none" w:sz="0" w:space="0" w:color="auto"/>
              </w:divBdr>
              <w:divsChild>
                <w:div w:id="387805647">
                  <w:marLeft w:val="0"/>
                  <w:marRight w:val="0"/>
                  <w:marTop w:val="0"/>
                  <w:marBottom w:val="0"/>
                  <w:divBdr>
                    <w:top w:val="none" w:sz="0" w:space="0" w:color="auto"/>
                    <w:left w:val="single" w:sz="6" w:space="8" w:color="FCC36A"/>
                    <w:bottom w:val="single" w:sz="6" w:space="0" w:color="FCC36A"/>
                    <w:right w:val="single" w:sz="6" w:space="8" w:color="FCC36A"/>
                  </w:divBdr>
                  <w:divsChild>
                    <w:div w:id="15331517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9872308">
      <w:bodyDiv w:val="1"/>
      <w:marLeft w:val="0"/>
      <w:marRight w:val="0"/>
      <w:marTop w:val="0"/>
      <w:marBottom w:val="0"/>
      <w:divBdr>
        <w:top w:val="none" w:sz="0" w:space="0" w:color="auto"/>
        <w:left w:val="none" w:sz="0" w:space="0" w:color="auto"/>
        <w:bottom w:val="none" w:sz="0" w:space="0" w:color="auto"/>
        <w:right w:val="none" w:sz="0" w:space="0" w:color="auto"/>
      </w:divBdr>
      <w:divsChild>
        <w:div w:id="1875264497">
          <w:marLeft w:val="0"/>
          <w:marRight w:val="0"/>
          <w:marTop w:val="0"/>
          <w:marBottom w:val="0"/>
          <w:divBdr>
            <w:top w:val="none" w:sz="0" w:space="0" w:color="auto"/>
            <w:left w:val="none" w:sz="0" w:space="0" w:color="auto"/>
            <w:bottom w:val="none" w:sz="0" w:space="0" w:color="auto"/>
            <w:right w:val="none" w:sz="0" w:space="0" w:color="auto"/>
          </w:divBdr>
          <w:divsChild>
            <w:div w:id="701982703">
              <w:marLeft w:val="0"/>
              <w:marRight w:val="0"/>
              <w:marTop w:val="0"/>
              <w:marBottom w:val="0"/>
              <w:divBdr>
                <w:top w:val="none" w:sz="0" w:space="0" w:color="auto"/>
                <w:left w:val="none" w:sz="0" w:space="0" w:color="auto"/>
                <w:bottom w:val="none" w:sz="0" w:space="0" w:color="auto"/>
                <w:right w:val="none" w:sz="0" w:space="0" w:color="auto"/>
              </w:divBdr>
              <w:divsChild>
                <w:div w:id="269358549">
                  <w:marLeft w:val="0"/>
                  <w:marRight w:val="0"/>
                  <w:marTop w:val="0"/>
                  <w:marBottom w:val="0"/>
                  <w:divBdr>
                    <w:top w:val="none" w:sz="0" w:space="0" w:color="auto"/>
                    <w:left w:val="none" w:sz="0" w:space="0" w:color="auto"/>
                    <w:bottom w:val="none" w:sz="0" w:space="0" w:color="auto"/>
                    <w:right w:val="none" w:sz="0" w:space="0" w:color="auto"/>
                  </w:divBdr>
                  <w:divsChild>
                    <w:div w:id="1568832347">
                      <w:marLeft w:val="0"/>
                      <w:marRight w:val="0"/>
                      <w:marTop w:val="0"/>
                      <w:marBottom w:val="0"/>
                      <w:divBdr>
                        <w:top w:val="none" w:sz="0" w:space="0" w:color="auto"/>
                        <w:left w:val="single" w:sz="6" w:space="8" w:color="FCC36A"/>
                        <w:bottom w:val="single" w:sz="6" w:space="0" w:color="FCC36A"/>
                        <w:right w:val="single" w:sz="6" w:space="8" w:color="FCC36A"/>
                      </w:divBdr>
                      <w:divsChild>
                        <w:div w:id="21101519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0455552">
      <w:bodyDiv w:val="1"/>
      <w:marLeft w:val="0"/>
      <w:marRight w:val="0"/>
      <w:marTop w:val="0"/>
      <w:marBottom w:val="0"/>
      <w:divBdr>
        <w:top w:val="none" w:sz="0" w:space="0" w:color="auto"/>
        <w:left w:val="none" w:sz="0" w:space="0" w:color="auto"/>
        <w:bottom w:val="none" w:sz="0" w:space="0" w:color="auto"/>
        <w:right w:val="none" w:sz="0" w:space="0" w:color="auto"/>
      </w:divBdr>
      <w:divsChild>
        <w:div w:id="4746525">
          <w:marLeft w:val="0"/>
          <w:marRight w:val="0"/>
          <w:marTop w:val="0"/>
          <w:marBottom w:val="0"/>
          <w:divBdr>
            <w:top w:val="none" w:sz="0" w:space="0" w:color="auto"/>
            <w:left w:val="none" w:sz="0" w:space="0" w:color="auto"/>
            <w:bottom w:val="none" w:sz="0" w:space="0" w:color="auto"/>
            <w:right w:val="none" w:sz="0" w:space="0" w:color="auto"/>
          </w:divBdr>
          <w:divsChild>
            <w:div w:id="747119555">
              <w:marLeft w:val="0"/>
              <w:marRight w:val="0"/>
              <w:marTop w:val="0"/>
              <w:marBottom w:val="0"/>
              <w:divBdr>
                <w:top w:val="none" w:sz="0" w:space="0" w:color="auto"/>
                <w:left w:val="none" w:sz="0" w:space="0" w:color="auto"/>
                <w:bottom w:val="none" w:sz="0" w:space="0" w:color="auto"/>
                <w:right w:val="none" w:sz="0" w:space="0" w:color="auto"/>
              </w:divBdr>
              <w:divsChild>
                <w:div w:id="1212182887">
                  <w:marLeft w:val="0"/>
                  <w:marRight w:val="0"/>
                  <w:marTop w:val="0"/>
                  <w:marBottom w:val="0"/>
                  <w:divBdr>
                    <w:top w:val="none" w:sz="0" w:space="0" w:color="auto"/>
                    <w:left w:val="none" w:sz="0" w:space="0" w:color="auto"/>
                    <w:bottom w:val="none" w:sz="0" w:space="0" w:color="auto"/>
                    <w:right w:val="none" w:sz="0" w:space="0" w:color="auto"/>
                  </w:divBdr>
                  <w:divsChild>
                    <w:div w:id="9205993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30718955">
      <w:bodyDiv w:val="1"/>
      <w:marLeft w:val="0"/>
      <w:marRight w:val="0"/>
      <w:marTop w:val="0"/>
      <w:marBottom w:val="0"/>
      <w:divBdr>
        <w:top w:val="none" w:sz="0" w:space="0" w:color="auto"/>
        <w:left w:val="none" w:sz="0" w:space="0" w:color="auto"/>
        <w:bottom w:val="none" w:sz="0" w:space="0" w:color="auto"/>
        <w:right w:val="none" w:sz="0" w:space="0" w:color="auto"/>
      </w:divBdr>
      <w:divsChild>
        <w:div w:id="1918247619">
          <w:marLeft w:val="0"/>
          <w:marRight w:val="0"/>
          <w:marTop w:val="0"/>
          <w:marBottom w:val="0"/>
          <w:divBdr>
            <w:top w:val="none" w:sz="0" w:space="0" w:color="auto"/>
            <w:left w:val="none" w:sz="0" w:space="0" w:color="auto"/>
            <w:bottom w:val="none" w:sz="0" w:space="0" w:color="auto"/>
            <w:right w:val="none" w:sz="0" w:space="0" w:color="auto"/>
          </w:divBdr>
          <w:divsChild>
            <w:div w:id="1375236167">
              <w:marLeft w:val="0"/>
              <w:marRight w:val="0"/>
              <w:marTop w:val="0"/>
              <w:marBottom w:val="0"/>
              <w:divBdr>
                <w:top w:val="none" w:sz="0" w:space="0" w:color="auto"/>
                <w:left w:val="none" w:sz="0" w:space="0" w:color="auto"/>
                <w:bottom w:val="none" w:sz="0" w:space="0" w:color="auto"/>
                <w:right w:val="none" w:sz="0" w:space="0" w:color="auto"/>
              </w:divBdr>
              <w:divsChild>
                <w:div w:id="1819375139">
                  <w:marLeft w:val="0"/>
                  <w:marRight w:val="0"/>
                  <w:marTop w:val="0"/>
                  <w:marBottom w:val="0"/>
                  <w:divBdr>
                    <w:top w:val="none" w:sz="0" w:space="0" w:color="auto"/>
                    <w:left w:val="none" w:sz="0" w:space="0" w:color="auto"/>
                    <w:bottom w:val="none" w:sz="0" w:space="0" w:color="auto"/>
                    <w:right w:val="none" w:sz="0" w:space="0" w:color="auto"/>
                  </w:divBdr>
                  <w:divsChild>
                    <w:div w:id="1513688017">
                      <w:marLeft w:val="0"/>
                      <w:marRight w:val="0"/>
                      <w:marTop w:val="0"/>
                      <w:marBottom w:val="0"/>
                      <w:divBdr>
                        <w:top w:val="none" w:sz="0" w:space="0" w:color="auto"/>
                        <w:left w:val="single" w:sz="6" w:space="8" w:color="FCC36A"/>
                        <w:bottom w:val="single" w:sz="6" w:space="0" w:color="FCC36A"/>
                        <w:right w:val="single" w:sz="6" w:space="8" w:color="FCC36A"/>
                      </w:divBdr>
                      <w:divsChild>
                        <w:div w:id="8548821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0764446">
      <w:bodyDiv w:val="1"/>
      <w:marLeft w:val="0"/>
      <w:marRight w:val="0"/>
      <w:marTop w:val="0"/>
      <w:marBottom w:val="0"/>
      <w:divBdr>
        <w:top w:val="none" w:sz="0" w:space="0" w:color="auto"/>
        <w:left w:val="none" w:sz="0" w:space="0" w:color="auto"/>
        <w:bottom w:val="none" w:sz="0" w:space="0" w:color="auto"/>
        <w:right w:val="none" w:sz="0" w:space="0" w:color="auto"/>
      </w:divBdr>
      <w:divsChild>
        <w:div w:id="199514943">
          <w:marLeft w:val="0"/>
          <w:marRight w:val="0"/>
          <w:marTop w:val="0"/>
          <w:marBottom w:val="0"/>
          <w:divBdr>
            <w:top w:val="none" w:sz="0" w:space="0" w:color="auto"/>
            <w:left w:val="none" w:sz="0" w:space="0" w:color="auto"/>
            <w:bottom w:val="none" w:sz="0" w:space="0" w:color="auto"/>
            <w:right w:val="none" w:sz="0" w:space="0" w:color="auto"/>
          </w:divBdr>
          <w:divsChild>
            <w:div w:id="331490660">
              <w:marLeft w:val="0"/>
              <w:marRight w:val="0"/>
              <w:marTop w:val="0"/>
              <w:marBottom w:val="0"/>
              <w:divBdr>
                <w:top w:val="none" w:sz="0" w:space="0" w:color="auto"/>
                <w:left w:val="none" w:sz="0" w:space="0" w:color="auto"/>
                <w:bottom w:val="none" w:sz="0" w:space="0" w:color="auto"/>
                <w:right w:val="none" w:sz="0" w:space="0" w:color="auto"/>
              </w:divBdr>
              <w:divsChild>
                <w:div w:id="733117899">
                  <w:marLeft w:val="0"/>
                  <w:marRight w:val="0"/>
                  <w:marTop w:val="0"/>
                  <w:marBottom w:val="0"/>
                  <w:divBdr>
                    <w:top w:val="none" w:sz="0" w:space="0" w:color="auto"/>
                    <w:left w:val="none" w:sz="0" w:space="0" w:color="auto"/>
                    <w:bottom w:val="none" w:sz="0" w:space="0" w:color="auto"/>
                    <w:right w:val="none" w:sz="0" w:space="0" w:color="auto"/>
                  </w:divBdr>
                  <w:divsChild>
                    <w:div w:id="936328497">
                      <w:marLeft w:val="0"/>
                      <w:marRight w:val="0"/>
                      <w:marTop w:val="0"/>
                      <w:marBottom w:val="0"/>
                      <w:divBdr>
                        <w:top w:val="none" w:sz="0" w:space="0" w:color="auto"/>
                        <w:left w:val="single" w:sz="6" w:space="8" w:color="FCC36A"/>
                        <w:bottom w:val="single" w:sz="6" w:space="0" w:color="FCC36A"/>
                        <w:right w:val="single" w:sz="6" w:space="8" w:color="FCC36A"/>
                      </w:divBdr>
                      <w:divsChild>
                        <w:div w:id="6015008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1034310">
      <w:bodyDiv w:val="1"/>
      <w:marLeft w:val="0"/>
      <w:marRight w:val="0"/>
      <w:marTop w:val="0"/>
      <w:marBottom w:val="0"/>
      <w:divBdr>
        <w:top w:val="none" w:sz="0" w:space="0" w:color="auto"/>
        <w:left w:val="none" w:sz="0" w:space="0" w:color="auto"/>
        <w:bottom w:val="none" w:sz="0" w:space="0" w:color="auto"/>
        <w:right w:val="none" w:sz="0" w:space="0" w:color="auto"/>
      </w:divBdr>
      <w:divsChild>
        <w:div w:id="1407648839">
          <w:marLeft w:val="0"/>
          <w:marRight w:val="0"/>
          <w:marTop w:val="0"/>
          <w:marBottom w:val="0"/>
          <w:divBdr>
            <w:top w:val="none" w:sz="0" w:space="0" w:color="auto"/>
            <w:left w:val="none" w:sz="0" w:space="0" w:color="auto"/>
            <w:bottom w:val="none" w:sz="0" w:space="0" w:color="auto"/>
            <w:right w:val="none" w:sz="0" w:space="0" w:color="auto"/>
          </w:divBdr>
          <w:divsChild>
            <w:div w:id="1673991508">
              <w:marLeft w:val="0"/>
              <w:marRight w:val="0"/>
              <w:marTop w:val="0"/>
              <w:marBottom w:val="0"/>
              <w:divBdr>
                <w:top w:val="none" w:sz="0" w:space="0" w:color="auto"/>
                <w:left w:val="none" w:sz="0" w:space="0" w:color="auto"/>
                <w:bottom w:val="none" w:sz="0" w:space="0" w:color="auto"/>
                <w:right w:val="none" w:sz="0" w:space="0" w:color="auto"/>
              </w:divBdr>
              <w:divsChild>
                <w:div w:id="2088575137">
                  <w:marLeft w:val="0"/>
                  <w:marRight w:val="0"/>
                  <w:marTop w:val="0"/>
                  <w:marBottom w:val="0"/>
                  <w:divBdr>
                    <w:top w:val="none" w:sz="0" w:space="0" w:color="auto"/>
                    <w:left w:val="none" w:sz="0" w:space="0" w:color="auto"/>
                    <w:bottom w:val="none" w:sz="0" w:space="0" w:color="auto"/>
                    <w:right w:val="none" w:sz="0" w:space="0" w:color="auto"/>
                  </w:divBdr>
                  <w:divsChild>
                    <w:div w:id="38491611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31179405">
      <w:bodyDiv w:val="1"/>
      <w:marLeft w:val="0"/>
      <w:marRight w:val="0"/>
      <w:marTop w:val="0"/>
      <w:marBottom w:val="0"/>
      <w:divBdr>
        <w:top w:val="none" w:sz="0" w:space="0" w:color="auto"/>
        <w:left w:val="none" w:sz="0" w:space="0" w:color="auto"/>
        <w:bottom w:val="none" w:sz="0" w:space="0" w:color="auto"/>
        <w:right w:val="none" w:sz="0" w:space="0" w:color="auto"/>
      </w:divBdr>
      <w:divsChild>
        <w:div w:id="1916544380">
          <w:marLeft w:val="0"/>
          <w:marRight w:val="0"/>
          <w:marTop w:val="0"/>
          <w:marBottom w:val="0"/>
          <w:divBdr>
            <w:top w:val="none" w:sz="0" w:space="0" w:color="auto"/>
            <w:left w:val="none" w:sz="0" w:space="0" w:color="auto"/>
            <w:bottom w:val="none" w:sz="0" w:space="0" w:color="auto"/>
            <w:right w:val="none" w:sz="0" w:space="0" w:color="auto"/>
          </w:divBdr>
          <w:divsChild>
            <w:div w:id="1267814262">
              <w:marLeft w:val="0"/>
              <w:marRight w:val="0"/>
              <w:marTop w:val="0"/>
              <w:marBottom w:val="0"/>
              <w:divBdr>
                <w:top w:val="none" w:sz="0" w:space="0" w:color="auto"/>
                <w:left w:val="none" w:sz="0" w:space="0" w:color="auto"/>
                <w:bottom w:val="none" w:sz="0" w:space="0" w:color="auto"/>
                <w:right w:val="none" w:sz="0" w:space="0" w:color="auto"/>
              </w:divBdr>
              <w:divsChild>
                <w:div w:id="519781606">
                  <w:marLeft w:val="0"/>
                  <w:marRight w:val="0"/>
                  <w:marTop w:val="0"/>
                  <w:marBottom w:val="0"/>
                  <w:divBdr>
                    <w:top w:val="none" w:sz="0" w:space="0" w:color="auto"/>
                    <w:left w:val="none" w:sz="0" w:space="0" w:color="auto"/>
                    <w:bottom w:val="none" w:sz="0" w:space="0" w:color="auto"/>
                    <w:right w:val="none" w:sz="0" w:space="0" w:color="auto"/>
                  </w:divBdr>
                  <w:divsChild>
                    <w:div w:id="673915944">
                      <w:marLeft w:val="0"/>
                      <w:marRight w:val="0"/>
                      <w:marTop w:val="0"/>
                      <w:marBottom w:val="0"/>
                      <w:divBdr>
                        <w:top w:val="none" w:sz="0" w:space="0" w:color="auto"/>
                        <w:left w:val="single" w:sz="6" w:space="8" w:color="FCC36A"/>
                        <w:bottom w:val="single" w:sz="6" w:space="0" w:color="FCC36A"/>
                        <w:right w:val="single" w:sz="6" w:space="8" w:color="FCC36A"/>
                      </w:divBdr>
                      <w:divsChild>
                        <w:div w:id="14950326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1879221">
      <w:bodyDiv w:val="1"/>
      <w:marLeft w:val="0"/>
      <w:marRight w:val="0"/>
      <w:marTop w:val="0"/>
      <w:marBottom w:val="0"/>
      <w:divBdr>
        <w:top w:val="none" w:sz="0" w:space="0" w:color="auto"/>
        <w:left w:val="none" w:sz="0" w:space="0" w:color="auto"/>
        <w:bottom w:val="none" w:sz="0" w:space="0" w:color="auto"/>
        <w:right w:val="none" w:sz="0" w:space="0" w:color="auto"/>
      </w:divBdr>
      <w:divsChild>
        <w:div w:id="383262956">
          <w:marLeft w:val="0"/>
          <w:marRight w:val="0"/>
          <w:marTop w:val="0"/>
          <w:marBottom w:val="0"/>
          <w:divBdr>
            <w:top w:val="none" w:sz="0" w:space="0" w:color="auto"/>
            <w:left w:val="none" w:sz="0" w:space="0" w:color="auto"/>
            <w:bottom w:val="none" w:sz="0" w:space="0" w:color="auto"/>
            <w:right w:val="none" w:sz="0" w:space="0" w:color="auto"/>
          </w:divBdr>
          <w:divsChild>
            <w:div w:id="1546720922">
              <w:marLeft w:val="0"/>
              <w:marRight w:val="0"/>
              <w:marTop w:val="0"/>
              <w:marBottom w:val="0"/>
              <w:divBdr>
                <w:top w:val="none" w:sz="0" w:space="0" w:color="auto"/>
                <w:left w:val="none" w:sz="0" w:space="0" w:color="auto"/>
                <w:bottom w:val="none" w:sz="0" w:space="0" w:color="auto"/>
                <w:right w:val="none" w:sz="0" w:space="0" w:color="auto"/>
              </w:divBdr>
              <w:divsChild>
                <w:div w:id="97215818">
                  <w:marLeft w:val="0"/>
                  <w:marRight w:val="0"/>
                  <w:marTop w:val="0"/>
                  <w:marBottom w:val="0"/>
                  <w:divBdr>
                    <w:top w:val="none" w:sz="0" w:space="0" w:color="auto"/>
                    <w:left w:val="none" w:sz="0" w:space="0" w:color="auto"/>
                    <w:bottom w:val="none" w:sz="0" w:space="0" w:color="auto"/>
                    <w:right w:val="none" w:sz="0" w:space="0" w:color="auto"/>
                  </w:divBdr>
                  <w:divsChild>
                    <w:div w:id="184840122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32148788">
      <w:bodyDiv w:val="1"/>
      <w:marLeft w:val="0"/>
      <w:marRight w:val="0"/>
      <w:marTop w:val="0"/>
      <w:marBottom w:val="0"/>
      <w:divBdr>
        <w:top w:val="none" w:sz="0" w:space="0" w:color="auto"/>
        <w:left w:val="none" w:sz="0" w:space="0" w:color="auto"/>
        <w:bottom w:val="none" w:sz="0" w:space="0" w:color="auto"/>
        <w:right w:val="none" w:sz="0" w:space="0" w:color="auto"/>
      </w:divBdr>
      <w:divsChild>
        <w:div w:id="2055156526">
          <w:marLeft w:val="0"/>
          <w:marRight w:val="0"/>
          <w:marTop w:val="0"/>
          <w:marBottom w:val="0"/>
          <w:divBdr>
            <w:top w:val="none" w:sz="0" w:space="0" w:color="auto"/>
            <w:left w:val="none" w:sz="0" w:space="0" w:color="auto"/>
            <w:bottom w:val="none" w:sz="0" w:space="0" w:color="auto"/>
            <w:right w:val="none" w:sz="0" w:space="0" w:color="auto"/>
          </w:divBdr>
          <w:divsChild>
            <w:div w:id="1463309741">
              <w:marLeft w:val="0"/>
              <w:marRight w:val="0"/>
              <w:marTop w:val="0"/>
              <w:marBottom w:val="0"/>
              <w:divBdr>
                <w:top w:val="none" w:sz="0" w:space="0" w:color="auto"/>
                <w:left w:val="none" w:sz="0" w:space="0" w:color="auto"/>
                <w:bottom w:val="none" w:sz="0" w:space="0" w:color="auto"/>
                <w:right w:val="none" w:sz="0" w:space="0" w:color="auto"/>
              </w:divBdr>
              <w:divsChild>
                <w:div w:id="165022076">
                  <w:marLeft w:val="0"/>
                  <w:marRight w:val="0"/>
                  <w:marTop w:val="0"/>
                  <w:marBottom w:val="0"/>
                  <w:divBdr>
                    <w:top w:val="none" w:sz="0" w:space="0" w:color="auto"/>
                    <w:left w:val="single" w:sz="6" w:space="8" w:color="FCC36A"/>
                    <w:bottom w:val="single" w:sz="6" w:space="0" w:color="FCC36A"/>
                    <w:right w:val="single" w:sz="6" w:space="8" w:color="FCC36A"/>
                  </w:divBdr>
                  <w:divsChild>
                    <w:div w:id="9889461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2223432">
      <w:bodyDiv w:val="1"/>
      <w:marLeft w:val="0"/>
      <w:marRight w:val="0"/>
      <w:marTop w:val="0"/>
      <w:marBottom w:val="0"/>
      <w:divBdr>
        <w:top w:val="none" w:sz="0" w:space="0" w:color="auto"/>
        <w:left w:val="none" w:sz="0" w:space="0" w:color="auto"/>
        <w:bottom w:val="none" w:sz="0" w:space="0" w:color="auto"/>
        <w:right w:val="none" w:sz="0" w:space="0" w:color="auto"/>
      </w:divBdr>
      <w:divsChild>
        <w:div w:id="144514414">
          <w:marLeft w:val="0"/>
          <w:marRight w:val="0"/>
          <w:marTop w:val="0"/>
          <w:marBottom w:val="0"/>
          <w:divBdr>
            <w:top w:val="none" w:sz="0" w:space="0" w:color="auto"/>
            <w:left w:val="none" w:sz="0" w:space="0" w:color="auto"/>
            <w:bottom w:val="none" w:sz="0" w:space="0" w:color="auto"/>
            <w:right w:val="none" w:sz="0" w:space="0" w:color="auto"/>
          </w:divBdr>
          <w:divsChild>
            <w:div w:id="2100828349">
              <w:marLeft w:val="0"/>
              <w:marRight w:val="0"/>
              <w:marTop w:val="0"/>
              <w:marBottom w:val="0"/>
              <w:divBdr>
                <w:top w:val="none" w:sz="0" w:space="0" w:color="auto"/>
                <w:left w:val="none" w:sz="0" w:space="0" w:color="auto"/>
                <w:bottom w:val="none" w:sz="0" w:space="0" w:color="auto"/>
                <w:right w:val="none" w:sz="0" w:space="0" w:color="auto"/>
              </w:divBdr>
              <w:divsChild>
                <w:div w:id="861014173">
                  <w:marLeft w:val="0"/>
                  <w:marRight w:val="0"/>
                  <w:marTop w:val="0"/>
                  <w:marBottom w:val="0"/>
                  <w:divBdr>
                    <w:top w:val="none" w:sz="0" w:space="0" w:color="auto"/>
                    <w:left w:val="single" w:sz="6" w:space="8" w:color="FCC36A"/>
                    <w:bottom w:val="single" w:sz="6" w:space="0" w:color="FCC36A"/>
                    <w:right w:val="single" w:sz="6" w:space="8" w:color="FCC36A"/>
                  </w:divBdr>
                  <w:divsChild>
                    <w:div w:id="5717407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2341000">
      <w:bodyDiv w:val="1"/>
      <w:marLeft w:val="0"/>
      <w:marRight w:val="0"/>
      <w:marTop w:val="0"/>
      <w:marBottom w:val="0"/>
      <w:divBdr>
        <w:top w:val="none" w:sz="0" w:space="0" w:color="auto"/>
        <w:left w:val="none" w:sz="0" w:space="0" w:color="auto"/>
        <w:bottom w:val="none" w:sz="0" w:space="0" w:color="auto"/>
        <w:right w:val="none" w:sz="0" w:space="0" w:color="auto"/>
      </w:divBdr>
      <w:divsChild>
        <w:div w:id="530845667">
          <w:marLeft w:val="0"/>
          <w:marRight w:val="0"/>
          <w:marTop w:val="0"/>
          <w:marBottom w:val="0"/>
          <w:divBdr>
            <w:top w:val="none" w:sz="0" w:space="0" w:color="auto"/>
            <w:left w:val="none" w:sz="0" w:space="0" w:color="auto"/>
            <w:bottom w:val="none" w:sz="0" w:space="0" w:color="auto"/>
            <w:right w:val="none" w:sz="0" w:space="0" w:color="auto"/>
          </w:divBdr>
          <w:divsChild>
            <w:div w:id="565455218">
              <w:marLeft w:val="0"/>
              <w:marRight w:val="0"/>
              <w:marTop w:val="0"/>
              <w:marBottom w:val="0"/>
              <w:divBdr>
                <w:top w:val="none" w:sz="0" w:space="0" w:color="auto"/>
                <w:left w:val="none" w:sz="0" w:space="0" w:color="auto"/>
                <w:bottom w:val="none" w:sz="0" w:space="0" w:color="auto"/>
                <w:right w:val="none" w:sz="0" w:space="0" w:color="auto"/>
              </w:divBdr>
              <w:divsChild>
                <w:div w:id="822939079">
                  <w:marLeft w:val="0"/>
                  <w:marRight w:val="0"/>
                  <w:marTop w:val="0"/>
                  <w:marBottom w:val="0"/>
                  <w:divBdr>
                    <w:top w:val="none" w:sz="0" w:space="0" w:color="auto"/>
                    <w:left w:val="single" w:sz="6" w:space="8" w:color="FCC36A"/>
                    <w:bottom w:val="single" w:sz="6" w:space="0" w:color="FCC36A"/>
                    <w:right w:val="single" w:sz="6" w:space="8" w:color="FCC36A"/>
                  </w:divBdr>
                  <w:divsChild>
                    <w:div w:id="1459754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3532527">
      <w:bodyDiv w:val="1"/>
      <w:marLeft w:val="0"/>
      <w:marRight w:val="0"/>
      <w:marTop w:val="0"/>
      <w:marBottom w:val="0"/>
      <w:divBdr>
        <w:top w:val="none" w:sz="0" w:space="0" w:color="auto"/>
        <w:left w:val="none" w:sz="0" w:space="0" w:color="auto"/>
        <w:bottom w:val="none" w:sz="0" w:space="0" w:color="auto"/>
        <w:right w:val="none" w:sz="0" w:space="0" w:color="auto"/>
      </w:divBdr>
      <w:divsChild>
        <w:div w:id="1557620036">
          <w:marLeft w:val="0"/>
          <w:marRight w:val="0"/>
          <w:marTop w:val="0"/>
          <w:marBottom w:val="0"/>
          <w:divBdr>
            <w:top w:val="none" w:sz="0" w:space="0" w:color="auto"/>
            <w:left w:val="none" w:sz="0" w:space="0" w:color="auto"/>
            <w:bottom w:val="none" w:sz="0" w:space="0" w:color="auto"/>
            <w:right w:val="none" w:sz="0" w:space="0" w:color="auto"/>
          </w:divBdr>
          <w:divsChild>
            <w:div w:id="1372850269">
              <w:marLeft w:val="0"/>
              <w:marRight w:val="0"/>
              <w:marTop w:val="0"/>
              <w:marBottom w:val="0"/>
              <w:divBdr>
                <w:top w:val="none" w:sz="0" w:space="0" w:color="auto"/>
                <w:left w:val="none" w:sz="0" w:space="0" w:color="auto"/>
                <w:bottom w:val="none" w:sz="0" w:space="0" w:color="auto"/>
                <w:right w:val="none" w:sz="0" w:space="0" w:color="auto"/>
              </w:divBdr>
              <w:divsChild>
                <w:div w:id="1422482954">
                  <w:marLeft w:val="0"/>
                  <w:marRight w:val="0"/>
                  <w:marTop w:val="0"/>
                  <w:marBottom w:val="0"/>
                  <w:divBdr>
                    <w:top w:val="none" w:sz="0" w:space="0" w:color="auto"/>
                    <w:left w:val="single" w:sz="6" w:space="8" w:color="FCC36A"/>
                    <w:bottom w:val="single" w:sz="6" w:space="0" w:color="FCC36A"/>
                    <w:right w:val="single" w:sz="6" w:space="8" w:color="FCC36A"/>
                  </w:divBdr>
                  <w:divsChild>
                    <w:div w:id="3619066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3580646">
      <w:bodyDiv w:val="1"/>
      <w:marLeft w:val="0"/>
      <w:marRight w:val="0"/>
      <w:marTop w:val="0"/>
      <w:marBottom w:val="0"/>
      <w:divBdr>
        <w:top w:val="none" w:sz="0" w:space="0" w:color="auto"/>
        <w:left w:val="none" w:sz="0" w:space="0" w:color="auto"/>
        <w:bottom w:val="none" w:sz="0" w:space="0" w:color="auto"/>
        <w:right w:val="none" w:sz="0" w:space="0" w:color="auto"/>
      </w:divBdr>
      <w:divsChild>
        <w:div w:id="2048409675">
          <w:marLeft w:val="0"/>
          <w:marRight w:val="0"/>
          <w:marTop w:val="0"/>
          <w:marBottom w:val="0"/>
          <w:divBdr>
            <w:top w:val="none" w:sz="0" w:space="0" w:color="auto"/>
            <w:left w:val="none" w:sz="0" w:space="0" w:color="auto"/>
            <w:bottom w:val="none" w:sz="0" w:space="0" w:color="auto"/>
            <w:right w:val="none" w:sz="0" w:space="0" w:color="auto"/>
          </w:divBdr>
          <w:divsChild>
            <w:div w:id="2004505102">
              <w:marLeft w:val="0"/>
              <w:marRight w:val="0"/>
              <w:marTop w:val="0"/>
              <w:marBottom w:val="0"/>
              <w:divBdr>
                <w:top w:val="none" w:sz="0" w:space="0" w:color="auto"/>
                <w:left w:val="none" w:sz="0" w:space="0" w:color="auto"/>
                <w:bottom w:val="none" w:sz="0" w:space="0" w:color="auto"/>
                <w:right w:val="none" w:sz="0" w:space="0" w:color="auto"/>
              </w:divBdr>
              <w:divsChild>
                <w:div w:id="45564879">
                  <w:marLeft w:val="0"/>
                  <w:marRight w:val="0"/>
                  <w:marTop w:val="0"/>
                  <w:marBottom w:val="0"/>
                  <w:divBdr>
                    <w:top w:val="none" w:sz="0" w:space="0" w:color="auto"/>
                    <w:left w:val="single" w:sz="6" w:space="8" w:color="FCC36A"/>
                    <w:bottom w:val="single" w:sz="6" w:space="0" w:color="FCC36A"/>
                    <w:right w:val="single" w:sz="6" w:space="8" w:color="FCC36A"/>
                  </w:divBdr>
                  <w:divsChild>
                    <w:div w:id="5520107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3923653">
      <w:bodyDiv w:val="1"/>
      <w:marLeft w:val="0"/>
      <w:marRight w:val="0"/>
      <w:marTop w:val="0"/>
      <w:marBottom w:val="0"/>
      <w:divBdr>
        <w:top w:val="none" w:sz="0" w:space="0" w:color="auto"/>
        <w:left w:val="none" w:sz="0" w:space="0" w:color="auto"/>
        <w:bottom w:val="none" w:sz="0" w:space="0" w:color="auto"/>
        <w:right w:val="none" w:sz="0" w:space="0" w:color="auto"/>
      </w:divBdr>
      <w:divsChild>
        <w:div w:id="782383449">
          <w:marLeft w:val="0"/>
          <w:marRight w:val="0"/>
          <w:marTop w:val="0"/>
          <w:marBottom w:val="0"/>
          <w:divBdr>
            <w:top w:val="none" w:sz="0" w:space="0" w:color="auto"/>
            <w:left w:val="none" w:sz="0" w:space="0" w:color="auto"/>
            <w:bottom w:val="none" w:sz="0" w:space="0" w:color="auto"/>
            <w:right w:val="none" w:sz="0" w:space="0" w:color="auto"/>
          </w:divBdr>
          <w:divsChild>
            <w:div w:id="332535674">
              <w:marLeft w:val="0"/>
              <w:marRight w:val="0"/>
              <w:marTop w:val="0"/>
              <w:marBottom w:val="0"/>
              <w:divBdr>
                <w:top w:val="none" w:sz="0" w:space="0" w:color="auto"/>
                <w:left w:val="none" w:sz="0" w:space="0" w:color="auto"/>
                <w:bottom w:val="none" w:sz="0" w:space="0" w:color="auto"/>
                <w:right w:val="none" w:sz="0" w:space="0" w:color="auto"/>
              </w:divBdr>
              <w:divsChild>
                <w:div w:id="108211093">
                  <w:marLeft w:val="0"/>
                  <w:marRight w:val="0"/>
                  <w:marTop w:val="0"/>
                  <w:marBottom w:val="0"/>
                  <w:divBdr>
                    <w:top w:val="none" w:sz="0" w:space="0" w:color="auto"/>
                    <w:left w:val="none" w:sz="0" w:space="0" w:color="auto"/>
                    <w:bottom w:val="none" w:sz="0" w:space="0" w:color="auto"/>
                    <w:right w:val="none" w:sz="0" w:space="0" w:color="auto"/>
                  </w:divBdr>
                  <w:divsChild>
                    <w:div w:id="1073577276">
                      <w:marLeft w:val="0"/>
                      <w:marRight w:val="0"/>
                      <w:marTop w:val="0"/>
                      <w:marBottom w:val="0"/>
                      <w:divBdr>
                        <w:top w:val="none" w:sz="0" w:space="0" w:color="auto"/>
                        <w:left w:val="single" w:sz="6" w:space="8" w:color="FCC36A"/>
                        <w:bottom w:val="single" w:sz="6" w:space="0" w:color="FCC36A"/>
                        <w:right w:val="single" w:sz="6" w:space="8" w:color="FCC36A"/>
                      </w:divBdr>
                      <w:divsChild>
                        <w:div w:id="5097573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4188319">
      <w:bodyDiv w:val="1"/>
      <w:marLeft w:val="0"/>
      <w:marRight w:val="0"/>
      <w:marTop w:val="0"/>
      <w:marBottom w:val="0"/>
      <w:divBdr>
        <w:top w:val="none" w:sz="0" w:space="0" w:color="auto"/>
        <w:left w:val="none" w:sz="0" w:space="0" w:color="auto"/>
        <w:bottom w:val="none" w:sz="0" w:space="0" w:color="auto"/>
        <w:right w:val="none" w:sz="0" w:space="0" w:color="auto"/>
      </w:divBdr>
      <w:divsChild>
        <w:div w:id="1588415173">
          <w:marLeft w:val="0"/>
          <w:marRight w:val="0"/>
          <w:marTop w:val="0"/>
          <w:marBottom w:val="0"/>
          <w:divBdr>
            <w:top w:val="none" w:sz="0" w:space="0" w:color="auto"/>
            <w:left w:val="none" w:sz="0" w:space="0" w:color="auto"/>
            <w:bottom w:val="none" w:sz="0" w:space="0" w:color="auto"/>
            <w:right w:val="none" w:sz="0" w:space="0" w:color="auto"/>
          </w:divBdr>
          <w:divsChild>
            <w:div w:id="119349680">
              <w:marLeft w:val="0"/>
              <w:marRight w:val="0"/>
              <w:marTop w:val="0"/>
              <w:marBottom w:val="0"/>
              <w:divBdr>
                <w:top w:val="none" w:sz="0" w:space="0" w:color="auto"/>
                <w:left w:val="none" w:sz="0" w:space="0" w:color="auto"/>
                <w:bottom w:val="none" w:sz="0" w:space="0" w:color="auto"/>
                <w:right w:val="none" w:sz="0" w:space="0" w:color="auto"/>
              </w:divBdr>
              <w:divsChild>
                <w:div w:id="1005519031">
                  <w:marLeft w:val="0"/>
                  <w:marRight w:val="0"/>
                  <w:marTop w:val="0"/>
                  <w:marBottom w:val="0"/>
                  <w:divBdr>
                    <w:top w:val="none" w:sz="0" w:space="0" w:color="auto"/>
                    <w:left w:val="none" w:sz="0" w:space="0" w:color="auto"/>
                    <w:bottom w:val="none" w:sz="0" w:space="0" w:color="auto"/>
                    <w:right w:val="none" w:sz="0" w:space="0" w:color="auto"/>
                  </w:divBdr>
                  <w:divsChild>
                    <w:div w:id="1349481188">
                      <w:marLeft w:val="0"/>
                      <w:marRight w:val="0"/>
                      <w:marTop w:val="0"/>
                      <w:marBottom w:val="0"/>
                      <w:divBdr>
                        <w:top w:val="none" w:sz="0" w:space="0" w:color="auto"/>
                        <w:left w:val="single" w:sz="6" w:space="8" w:color="FCC36A"/>
                        <w:bottom w:val="single" w:sz="6" w:space="0" w:color="FCC36A"/>
                        <w:right w:val="single" w:sz="6" w:space="8" w:color="FCC36A"/>
                      </w:divBdr>
                      <w:divsChild>
                        <w:div w:id="10120330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4188386">
      <w:bodyDiv w:val="1"/>
      <w:marLeft w:val="0"/>
      <w:marRight w:val="0"/>
      <w:marTop w:val="0"/>
      <w:marBottom w:val="0"/>
      <w:divBdr>
        <w:top w:val="none" w:sz="0" w:space="0" w:color="auto"/>
        <w:left w:val="none" w:sz="0" w:space="0" w:color="auto"/>
        <w:bottom w:val="none" w:sz="0" w:space="0" w:color="auto"/>
        <w:right w:val="none" w:sz="0" w:space="0" w:color="auto"/>
      </w:divBdr>
      <w:divsChild>
        <w:div w:id="1505626520">
          <w:marLeft w:val="0"/>
          <w:marRight w:val="0"/>
          <w:marTop w:val="0"/>
          <w:marBottom w:val="0"/>
          <w:divBdr>
            <w:top w:val="none" w:sz="0" w:space="0" w:color="auto"/>
            <w:left w:val="none" w:sz="0" w:space="0" w:color="auto"/>
            <w:bottom w:val="none" w:sz="0" w:space="0" w:color="auto"/>
            <w:right w:val="none" w:sz="0" w:space="0" w:color="auto"/>
          </w:divBdr>
          <w:divsChild>
            <w:div w:id="1049577386">
              <w:marLeft w:val="0"/>
              <w:marRight w:val="0"/>
              <w:marTop w:val="0"/>
              <w:marBottom w:val="0"/>
              <w:divBdr>
                <w:top w:val="none" w:sz="0" w:space="0" w:color="auto"/>
                <w:left w:val="none" w:sz="0" w:space="0" w:color="auto"/>
                <w:bottom w:val="none" w:sz="0" w:space="0" w:color="auto"/>
                <w:right w:val="none" w:sz="0" w:space="0" w:color="auto"/>
              </w:divBdr>
              <w:divsChild>
                <w:div w:id="776174439">
                  <w:marLeft w:val="0"/>
                  <w:marRight w:val="0"/>
                  <w:marTop w:val="0"/>
                  <w:marBottom w:val="0"/>
                  <w:divBdr>
                    <w:top w:val="none" w:sz="0" w:space="0" w:color="auto"/>
                    <w:left w:val="single" w:sz="6" w:space="8" w:color="FCC36A"/>
                    <w:bottom w:val="single" w:sz="6" w:space="0" w:color="FCC36A"/>
                    <w:right w:val="single" w:sz="6" w:space="8" w:color="FCC36A"/>
                  </w:divBdr>
                  <w:divsChild>
                    <w:div w:id="8229381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4768287">
      <w:bodyDiv w:val="1"/>
      <w:marLeft w:val="0"/>
      <w:marRight w:val="0"/>
      <w:marTop w:val="0"/>
      <w:marBottom w:val="0"/>
      <w:divBdr>
        <w:top w:val="none" w:sz="0" w:space="0" w:color="auto"/>
        <w:left w:val="none" w:sz="0" w:space="0" w:color="auto"/>
        <w:bottom w:val="none" w:sz="0" w:space="0" w:color="auto"/>
        <w:right w:val="none" w:sz="0" w:space="0" w:color="auto"/>
      </w:divBdr>
      <w:divsChild>
        <w:div w:id="666400470">
          <w:marLeft w:val="0"/>
          <w:marRight w:val="0"/>
          <w:marTop w:val="0"/>
          <w:marBottom w:val="0"/>
          <w:divBdr>
            <w:top w:val="none" w:sz="0" w:space="0" w:color="auto"/>
            <w:left w:val="none" w:sz="0" w:space="0" w:color="auto"/>
            <w:bottom w:val="none" w:sz="0" w:space="0" w:color="auto"/>
            <w:right w:val="none" w:sz="0" w:space="0" w:color="auto"/>
          </w:divBdr>
          <w:divsChild>
            <w:div w:id="1877547925">
              <w:marLeft w:val="0"/>
              <w:marRight w:val="0"/>
              <w:marTop w:val="0"/>
              <w:marBottom w:val="0"/>
              <w:divBdr>
                <w:top w:val="none" w:sz="0" w:space="0" w:color="auto"/>
                <w:left w:val="none" w:sz="0" w:space="0" w:color="auto"/>
                <w:bottom w:val="none" w:sz="0" w:space="0" w:color="auto"/>
                <w:right w:val="none" w:sz="0" w:space="0" w:color="auto"/>
              </w:divBdr>
              <w:divsChild>
                <w:div w:id="952054944">
                  <w:marLeft w:val="0"/>
                  <w:marRight w:val="0"/>
                  <w:marTop w:val="0"/>
                  <w:marBottom w:val="0"/>
                  <w:divBdr>
                    <w:top w:val="none" w:sz="0" w:space="0" w:color="auto"/>
                    <w:left w:val="none" w:sz="0" w:space="0" w:color="auto"/>
                    <w:bottom w:val="none" w:sz="0" w:space="0" w:color="auto"/>
                    <w:right w:val="none" w:sz="0" w:space="0" w:color="auto"/>
                  </w:divBdr>
                  <w:divsChild>
                    <w:div w:id="1960839764">
                      <w:marLeft w:val="0"/>
                      <w:marRight w:val="0"/>
                      <w:marTop w:val="0"/>
                      <w:marBottom w:val="0"/>
                      <w:divBdr>
                        <w:top w:val="none" w:sz="0" w:space="0" w:color="auto"/>
                        <w:left w:val="single" w:sz="6" w:space="8" w:color="FCC36A"/>
                        <w:bottom w:val="single" w:sz="6" w:space="0" w:color="FCC36A"/>
                        <w:right w:val="single" w:sz="6" w:space="8" w:color="FCC36A"/>
                      </w:divBdr>
                      <w:divsChild>
                        <w:div w:id="15183511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5379606">
      <w:bodyDiv w:val="1"/>
      <w:marLeft w:val="0"/>
      <w:marRight w:val="0"/>
      <w:marTop w:val="0"/>
      <w:marBottom w:val="0"/>
      <w:divBdr>
        <w:top w:val="none" w:sz="0" w:space="0" w:color="auto"/>
        <w:left w:val="none" w:sz="0" w:space="0" w:color="auto"/>
        <w:bottom w:val="none" w:sz="0" w:space="0" w:color="auto"/>
        <w:right w:val="none" w:sz="0" w:space="0" w:color="auto"/>
      </w:divBdr>
      <w:divsChild>
        <w:div w:id="1675373208">
          <w:marLeft w:val="0"/>
          <w:marRight w:val="0"/>
          <w:marTop w:val="0"/>
          <w:marBottom w:val="0"/>
          <w:divBdr>
            <w:top w:val="none" w:sz="0" w:space="0" w:color="auto"/>
            <w:left w:val="none" w:sz="0" w:space="0" w:color="auto"/>
            <w:bottom w:val="none" w:sz="0" w:space="0" w:color="auto"/>
            <w:right w:val="none" w:sz="0" w:space="0" w:color="auto"/>
          </w:divBdr>
          <w:divsChild>
            <w:div w:id="1985623470">
              <w:marLeft w:val="0"/>
              <w:marRight w:val="0"/>
              <w:marTop w:val="0"/>
              <w:marBottom w:val="0"/>
              <w:divBdr>
                <w:top w:val="none" w:sz="0" w:space="0" w:color="auto"/>
                <w:left w:val="none" w:sz="0" w:space="0" w:color="auto"/>
                <w:bottom w:val="none" w:sz="0" w:space="0" w:color="auto"/>
                <w:right w:val="none" w:sz="0" w:space="0" w:color="auto"/>
              </w:divBdr>
              <w:divsChild>
                <w:div w:id="345834169">
                  <w:marLeft w:val="0"/>
                  <w:marRight w:val="0"/>
                  <w:marTop w:val="0"/>
                  <w:marBottom w:val="0"/>
                  <w:divBdr>
                    <w:top w:val="none" w:sz="0" w:space="0" w:color="auto"/>
                    <w:left w:val="single" w:sz="6" w:space="8" w:color="FCC36A"/>
                    <w:bottom w:val="single" w:sz="6" w:space="0" w:color="FCC36A"/>
                    <w:right w:val="single" w:sz="6" w:space="8" w:color="FCC36A"/>
                  </w:divBdr>
                  <w:divsChild>
                    <w:div w:id="1038969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5499391">
      <w:bodyDiv w:val="1"/>
      <w:marLeft w:val="0"/>
      <w:marRight w:val="0"/>
      <w:marTop w:val="0"/>
      <w:marBottom w:val="0"/>
      <w:divBdr>
        <w:top w:val="none" w:sz="0" w:space="0" w:color="auto"/>
        <w:left w:val="none" w:sz="0" w:space="0" w:color="auto"/>
        <w:bottom w:val="none" w:sz="0" w:space="0" w:color="auto"/>
        <w:right w:val="none" w:sz="0" w:space="0" w:color="auto"/>
      </w:divBdr>
      <w:divsChild>
        <w:div w:id="428432097">
          <w:marLeft w:val="0"/>
          <w:marRight w:val="0"/>
          <w:marTop w:val="0"/>
          <w:marBottom w:val="0"/>
          <w:divBdr>
            <w:top w:val="none" w:sz="0" w:space="0" w:color="auto"/>
            <w:left w:val="none" w:sz="0" w:space="0" w:color="auto"/>
            <w:bottom w:val="none" w:sz="0" w:space="0" w:color="auto"/>
            <w:right w:val="none" w:sz="0" w:space="0" w:color="auto"/>
          </w:divBdr>
          <w:divsChild>
            <w:div w:id="1430470150">
              <w:marLeft w:val="0"/>
              <w:marRight w:val="0"/>
              <w:marTop w:val="0"/>
              <w:marBottom w:val="0"/>
              <w:divBdr>
                <w:top w:val="none" w:sz="0" w:space="0" w:color="auto"/>
                <w:left w:val="none" w:sz="0" w:space="0" w:color="auto"/>
                <w:bottom w:val="none" w:sz="0" w:space="0" w:color="auto"/>
                <w:right w:val="none" w:sz="0" w:space="0" w:color="auto"/>
              </w:divBdr>
              <w:divsChild>
                <w:div w:id="893924938">
                  <w:marLeft w:val="0"/>
                  <w:marRight w:val="0"/>
                  <w:marTop w:val="0"/>
                  <w:marBottom w:val="0"/>
                  <w:divBdr>
                    <w:top w:val="none" w:sz="0" w:space="0" w:color="auto"/>
                    <w:left w:val="none" w:sz="0" w:space="0" w:color="auto"/>
                    <w:bottom w:val="none" w:sz="0" w:space="0" w:color="auto"/>
                    <w:right w:val="none" w:sz="0" w:space="0" w:color="auto"/>
                  </w:divBdr>
                  <w:divsChild>
                    <w:div w:id="14057591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35690557">
      <w:bodyDiv w:val="1"/>
      <w:marLeft w:val="0"/>
      <w:marRight w:val="0"/>
      <w:marTop w:val="0"/>
      <w:marBottom w:val="0"/>
      <w:divBdr>
        <w:top w:val="none" w:sz="0" w:space="0" w:color="auto"/>
        <w:left w:val="none" w:sz="0" w:space="0" w:color="auto"/>
        <w:bottom w:val="none" w:sz="0" w:space="0" w:color="auto"/>
        <w:right w:val="none" w:sz="0" w:space="0" w:color="auto"/>
      </w:divBdr>
      <w:divsChild>
        <w:div w:id="1867281613">
          <w:marLeft w:val="0"/>
          <w:marRight w:val="0"/>
          <w:marTop w:val="0"/>
          <w:marBottom w:val="0"/>
          <w:divBdr>
            <w:top w:val="none" w:sz="0" w:space="0" w:color="auto"/>
            <w:left w:val="none" w:sz="0" w:space="0" w:color="auto"/>
            <w:bottom w:val="none" w:sz="0" w:space="0" w:color="auto"/>
            <w:right w:val="none" w:sz="0" w:space="0" w:color="auto"/>
          </w:divBdr>
          <w:divsChild>
            <w:div w:id="1833983519">
              <w:marLeft w:val="0"/>
              <w:marRight w:val="0"/>
              <w:marTop w:val="0"/>
              <w:marBottom w:val="0"/>
              <w:divBdr>
                <w:top w:val="none" w:sz="0" w:space="0" w:color="auto"/>
                <w:left w:val="none" w:sz="0" w:space="0" w:color="auto"/>
                <w:bottom w:val="none" w:sz="0" w:space="0" w:color="auto"/>
                <w:right w:val="none" w:sz="0" w:space="0" w:color="auto"/>
              </w:divBdr>
              <w:divsChild>
                <w:div w:id="203622535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335882018">
      <w:bodyDiv w:val="1"/>
      <w:marLeft w:val="0"/>
      <w:marRight w:val="0"/>
      <w:marTop w:val="0"/>
      <w:marBottom w:val="0"/>
      <w:divBdr>
        <w:top w:val="none" w:sz="0" w:space="0" w:color="auto"/>
        <w:left w:val="none" w:sz="0" w:space="0" w:color="auto"/>
        <w:bottom w:val="none" w:sz="0" w:space="0" w:color="auto"/>
        <w:right w:val="none" w:sz="0" w:space="0" w:color="auto"/>
      </w:divBdr>
      <w:divsChild>
        <w:div w:id="1667896739">
          <w:marLeft w:val="0"/>
          <w:marRight w:val="0"/>
          <w:marTop w:val="0"/>
          <w:marBottom w:val="0"/>
          <w:divBdr>
            <w:top w:val="none" w:sz="0" w:space="0" w:color="auto"/>
            <w:left w:val="none" w:sz="0" w:space="0" w:color="auto"/>
            <w:bottom w:val="none" w:sz="0" w:space="0" w:color="auto"/>
            <w:right w:val="none" w:sz="0" w:space="0" w:color="auto"/>
          </w:divBdr>
          <w:divsChild>
            <w:div w:id="1115174128">
              <w:marLeft w:val="0"/>
              <w:marRight w:val="0"/>
              <w:marTop w:val="0"/>
              <w:marBottom w:val="0"/>
              <w:divBdr>
                <w:top w:val="none" w:sz="0" w:space="0" w:color="auto"/>
                <w:left w:val="none" w:sz="0" w:space="0" w:color="auto"/>
                <w:bottom w:val="none" w:sz="0" w:space="0" w:color="auto"/>
                <w:right w:val="none" w:sz="0" w:space="0" w:color="auto"/>
              </w:divBdr>
              <w:divsChild>
                <w:div w:id="425276261">
                  <w:marLeft w:val="0"/>
                  <w:marRight w:val="0"/>
                  <w:marTop w:val="0"/>
                  <w:marBottom w:val="0"/>
                  <w:divBdr>
                    <w:top w:val="none" w:sz="0" w:space="0" w:color="auto"/>
                    <w:left w:val="none" w:sz="0" w:space="0" w:color="auto"/>
                    <w:bottom w:val="none" w:sz="0" w:space="0" w:color="auto"/>
                    <w:right w:val="none" w:sz="0" w:space="0" w:color="auto"/>
                  </w:divBdr>
                  <w:divsChild>
                    <w:div w:id="8646380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36348422">
      <w:bodyDiv w:val="1"/>
      <w:marLeft w:val="0"/>
      <w:marRight w:val="0"/>
      <w:marTop w:val="0"/>
      <w:marBottom w:val="0"/>
      <w:divBdr>
        <w:top w:val="none" w:sz="0" w:space="0" w:color="auto"/>
        <w:left w:val="none" w:sz="0" w:space="0" w:color="auto"/>
        <w:bottom w:val="none" w:sz="0" w:space="0" w:color="auto"/>
        <w:right w:val="none" w:sz="0" w:space="0" w:color="auto"/>
      </w:divBdr>
      <w:divsChild>
        <w:div w:id="847594788">
          <w:marLeft w:val="0"/>
          <w:marRight w:val="0"/>
          <w:marTop w:val="0"/>
          <w:marBottom w:val="0"/>
          <w:divBdr>
            <w:top w:val="none" w:sz="0" w:space="0" w:color="auto"/>
            <w:left w:val="none" w:sz="0" w:space="0" w:color="auto"/>
            <w:bottom w:val="none" w:sz="0" w:space="0" w:color="auto"/>
            <w:right w:val="none" w:sz="0" w:space="0" w:color="auto"/>
          </w:divBdr>
          <w:divsChild>
            <w:div w:id="711459531">
              <w:marLeft w:val="0"/>
              <w:marRight w:val="0"/>
              <w:marTop w:val="0"/>
              <w:marBottom w:val="0"/>
              <w:divBdr>
                <w:top w:val="none" w:sz="0" w:space="0" w:color="auto"/>
                <w:left w:val="none" w:sz="0" w:space="0" w:color="auto"/>
                <w:bottom w:val="none" w:sz="0" w:space="0" w:color="auto"/>
                <w:right w:val="none" w:sz="0" w:space="0" w:color="auto"/>
              </w:divBdr>
              <w:divsChild>
                <w:div w:id="1828665572">
                  <w:marLeft w:val="0"/>
                  <w:marRight w:val="0"/>
                  <w:marTop w:val="0"/>
                  <w:marBottom w:val="0"/>
                  <w:divBdr>
                    <w:top w:val="none" w:sz="0" w:space="0" w:color="auto"/>
                    <w:left w:val="single" w:sz="6" w:space="8" w:color="FCC36A"/>
                    <w:bottom w:val="single" w:sz="6" w:space="0" w:color="FCC36A"/>
                    <w:right w:val="single" w:sz="6" w:space="8" w:color="FCC36A"/>
                  </w:divBdr>
                  <w:divsChild>
                    <w:div w:id="17924351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6811548">
      <w:bodyDiv w:val="1"/>
      <w:marLeft w:val="0"/>
      <w:marRight w:val="0"/>
      <w:marTop w:val="0"/>
      <w:marBottom w:val="0"/>
      <w:divBdr>
        <w:top w:val="none" w:sz="0" w:space="0" w:color="auto"/>
        <w:left w:val="none" w:sz="0" w:space="0" w:color="auto"/>
        <w:bottom w:val="none" w:sz="0" w:space="0" w:color="auto"/>
        <w:right w:val="none" w:sz="0" w:space="0" w:color="auto"/>
      </w:divBdr>
      <w:divsChild>
        <w:div w:id="1112670886">
          <w:marLeft w:val="0"/>
          <w:marRight w:val="0"/>
          <w:marTop w:val="0"/>
          <w:marBottom w:val="0"/>
          <w:divBdr>
            <w:top w:val="none" w:sz="0" w:space="0" w:color="auto"/>
            <w:left w:val="none" w:sz="0" w:space="0" w:color="auto"/>
            <w:bottom w:val="none" w:sz="0" w:space="0" w:color="auto"/>
            <w:right w:val="none" w:sz="0" w:space="0" w:color="auto"/>
          </w:divBdr>
          <w:divsChild>
            <w:div w:id="1267349253">
              <w:marLeft w:val="0"/>
              <w:marRight w:val="0"/>
              <w:marTop w:val="0"/>
              <w:marBottom w:val="0"/>
              <w:divBdr>
                <w:top w:val="none" w:sz="0" w:space="0" w:color="auto"/>
                <w:left w:val="none" w:sz="0" w:space="0" w:color="auto"/>
                <w:bottom w:val="none" w:sz="0" w:space="0" w:color="auto"/>
                <w:right w:val="none" w:sz="0" w:space="0" w:color="auto"/>
              </w:divBdr>
              <w:divsChild>
                <w:div w:id="1284072387">
                  <w:marLeft w:val="0"/>
                  <w:marRight w:val="0"/>
                  <w:marTop w:val="0"/>
                  <w:marBottom w:val="0"/>
                  <w:divBdr>
                    <w:top w:val="none" w:sz="0" w:space="0" w:color="auto"/>
                    <w:left w:val="single" w:sz="6" w:space="8" w:color="FCC36A"/>
                    <w:bottom w:val="single" w:sz="6" w:space="0" w:color="FCC36A"/>
                    <w:right w:val="single" w:sz="6" w:space="8" w:color="FCC36A"/>
                  </w:divBdr>
                  <w:divsChild>
                    <w:div w:id="6003761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6923491">
      <w:bodyDiv w:val="1"/>
      <w:marLeft w:val="0"/>
      <w:marRight w:val="0"/>
      <w:marTop w:val="0"/>
      <w:marBottom w:val="0"/>
      <w:divBdr>
        <w:top w:val="none" w:sz="0" w:space="0" w:color="auto"/>
        <w:left w:val="none" w:sz="0" w:space="0" w:color="auto"/>
        <w:bottom w:val="none" w:sz="0" w:space="0" w:color="auto"/>
        <w:right w:val="none" w:sz="0" w:space="0" w:color="auto"/>
      </w:divBdr>
      <w:divsChild>
        <w:div w:id="491483518">
          <w:marLeft w:val="0"/>
          <w:marRight w:val="0"/>
          <w:marTop w:val="0"/>
          <w:marBottom w:val="0"/>
          <w:divBdr>
            <w:top w:val="none" w:sz="0" w:space="0" w:color="auto"/>
            <w:left w:val="none" w:sz="0" w:space="0" w:color="auto"/>
            <w:bottom w:val="none" w:sz="0" w:space="0" w:color="auto"/>
            <w:right w:val="none" w:sz="0" w:space="0" w:color="auto"/>
          </w:divBdr>
          <w:divsChild>
            <w:div w:id="1031764688">
              <w:marLeft w:val="0"/>
              <w:marRight w:val="0"/>
              <w:marTop w:val="0"/>
              <w:marBottom w:val="0"/>
              <w:divBdr>
                <w:top w:val="none" w:sz="0" w:space="0" w:color="auto"/>
                <w:left w:val="none" w:sz="0" w:space="0" w:color="auto"/>
                <w:bottom w:val="none" w:sz="0" w:space="0" w:color="auto"/>
                <w:right w:val="none" w:sz="0" w:space="0" w:color="auto"/>
              </w:divBdr>
              <w:divsChild>
                <w:div w:id="41250525">
                  <w:marLeft w:val="0"/>
                  <w:marRight w:val="0"/>
                  <w:marTop w:val="0"/>
                  <w:marBottom w:val="0"/>
                  <w:divBdr>
                    <w:top w:val="none" w:sz="0" w:space="0" w:color="auto"/>
                    <w:left w:val="single" w:sz="6" w:space="8" w:color="FCC36A"/>
                    <w:bottom w:val="single" w:sz="6" w:space="0" w:color="FCC36A"/>
                    <w:right w:val="single" w:sz="6" w:space="8" w:color="FCC36A"/>
                  </w:divBdr>
                  <w:divsChild>
                    <w:div w:id="2068365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7780336">
      <w:bodyDiv w:val="1"/>
      <w:marLeft w:val="0"/>
      <w:marRight w:val="0"/>
      <w:marTop w:val="0"/>
      <w:marBottom w:val="0"/>
      <w:divBdr>
        <w:top w:val="none" w:sz="0" w:space="0" w:color="auto"/>
        <w:left w:val="none" w:sz="0" w:space="0" w:color="auto"/>
        <w:bottom w:val="none" w:sz="0" w:space="0" w:color="auto"/>
        <w:right w:val="none" w:sz="0" w:space="0" w:color="auto"/>
      </w:divBdr>
      <w:divsChild>
        <w:div w:id="659580906">
          <w:marLeft w:val="0"/>
          <w:marRight w:val="0"/>
          <w:marTop w:val="0"/>
          <w:marBottom w:val="0"/>
          <w:divBdr>
            <w:top w:val="none" w:sz="0" w:space="0" w:color="auto"/>
            <w:left w:val="none" w:sz="0" w:space="0" w:color="auto"/>
            <w:bottom w:val="none" w:sz="0" w:space="0" w:color="auto"/>
            <w:right w:val="none" w:sz="0" w:space="0" w:color="auto"/>
          </w:divBdr>
          <w:divsChild>
            <w:div w:id="1292707754">
              <w:marLeft w:val="0"/>
              <w:marRight w:val="0"/>
              <w:marTop w:val="0"/>
              <w:marBottom w:val="0"/>
              <w:divBdr>
                <w:top w:val="none" w:sz="0" w:space="0" w:color="auto"/>
                <w:left w:val="none" w:sz="0" w:space="0" w:color="auto"/>
                <w:bottom w:val="none" w:sz="0" w:space="0" w:color="auto"/>
                <w:right w:val="none" w:sz="0" w:space="0" w:color="auto"/>
              </w:divBdr>
              <w:divsChild>
                <w:div w:id="1916888967">
                  <w:marLeft w:val="0"/>
                  <w:marRight w:val="0"/>
                  <w:marTop w:val="0"/>
                  <w:marBottom w:val="0"/>
                  <w:divBdr>
                    <w:top w:val="none" w:sz="0" w:space="0" w:color="auto"/>
                    <w:left w:val="none" w:sz="0" w:space="0" w:color="auto"/>
                    <w:bottom w:val="none" w:sz="0" w:space="0" w:color="auto"/>
                    <w:right w:val="none" w:sz="0" w:space="0" w:color="auto"/>
                  </w:divBdr>
                  <w:divsChild>
                    <w:div w:id="446121845">
                      <w:marLeft w:val="0"/>
                      <w:marRight w:val="0"/>
                      <w:marTop w:val="0"/>
                      <w:marBottom w:val="0"/>
                      <w:divBdr>
                        <w:top w:val="none" w:sz="0" w:space="0" w:color="auto"/>
                        <w:left w:val="single" w:sz="6" w:space="8" w:color="FCC36A"/>
                        <w:bottom w:val="single" w:sz="6" w:space="0" w:color="FCC36A"/>
                        <w:right w:val="single" w:sz="6" w:space="8" w:color="FCC36A"/>
                      </w:divBdr>
                      <w:divsChild>
                        <w:div w:id="7519753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8046837">
      <w:bodyDiv w:val="1"/>
      <w:marLeft w:val="0"/>
      <w:marRight w:val="0"/>
      <w:marTop w:val="0"/>
      <w:marBottom w:val="0"/>
      <w:divBdr>
        <w:top w:val="none" w:sz="0" w:space="0" w:color="auto"/>
        <w:left w:val="none" w:sz="0" w:space="0" w:color="auto"/>
        <w:bottom w:val="none" w:sz="0" w:space="0" w:color="auto"/>
        <w:right w:val="none" w:sz="0" w:space="0" w:color="auto"/>
      </w:divBdr>
      <w:divsChild>
        <w:div w:id="1470709902">
          <w:marLeft w:val="0"/>
          <w:marRight w:val="0"/>
          <w:marTop w:val="0"/>
          <w:marBottom w:val="0"/>
          <w:divBdr>
            <w:top w:val="none" w:sz="0" w:space="0" w:color="auto"/>
            <w:left w:val="none" w:sz="0" w:space="0" w:color="auto"/>
            <w:bottom w:val="none" w:sz="0" w:space="0" w:color="auto"/>
            <w:right w:val="none" w:sz="0" w:space="0" w:color="auto"/>
          </w:divBdr>
          <w:divsChild>
            <w:div w:id="2131703771">
              <w:marLeft w:val="0"/>
              <w:marRight w:val="0"/>
              <w:marTop w:val="0"/>
              <w:marBottom w:val="0"/>
              <w:divBdr>
                <w:top w:val="none" w:sz="0" w:space="0" w:color="auto"/>
                <w:left w:val="none" w:sz="0" w:space="0" w:color="auto"/>
                <w:bottom w:val="none" w:sz="0" w:space="0" w:color="auto"/>
                <w:right w:val="none" w:sz="0" w:space="0" w:color="auto"/>
              </w:divBdr>
              <w:divsChild>
                <w:div w:id="1364480226">
                  <w:marLeft w:val="0"/>
                  <w:marRight w:val="0"/>
                  <w:marTop w:val="0"/>
                  <w:marBottom w:val="0"/>
                  <w:divBdr>
                    <w:top w:val="none" w:sz="0" w:space="0" w:color="auto"/>
                    <w:left w:val="single" w:sz="6" w:space="8" w:color="FCC36A"/>
                    <w:bottom w:val="single" w:sz="6" w:space="0" w:color="FCC36A"/>
                    <w:right w:val="single" w:sz="6" w:space="8" w:color="FCC36A"/>
                  </w:divBdr>
                  <w:divsChild>
                    <w:div w:id="6909559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8240686">
      <w:bodyDiv w:val="1"/>
      <w:marLeft w:val="0"/>
      <w:marRight w:val="0"/>
      <w:marTop w:val="0"/>
      <w:marBottom w:val="0"/>
      <w:divBdr>
        <w:top w:val="none" w:sz="0" w:space="0" w:color="auto"/>
        <w:left w:val="none" w:sz="0" w:space="0" w:color="auto"/>
        <w:bottom w:val="none" w:sz="0" w:space="0" w:color="auto"/>
        <w:right w:val="none" w:sz="0" w:space="0" w:color="auto"/>
      </w:divBdr>
      <w:divsChild>
        <w:div w:id="1624532596">
          <w:marLeft w:val="0"/>
          <w:marRight w:val="0"/>
          <w:marTop w:val="0"/>
          <w:marBottom w:val="0"/>
          <w:divBdr>
            <w:top w:val="none" w:sz="0" w:space="0" w:color="auto"/>
            <w:left w:val="none" w:sz="0" w:space="0" w:color="auto"/>
            <w:bottom w:val="none" w:sz="0" w:space="0" w:color="auto"/>
            <w:right w:val="none" w:sz="0" w:space="0" w:color="auto"/>
          </w:divBdr>
          <w:divsChild>
            <w:div w:id="327246911">
              <w:marLeft w:val="0"/>
              <w:marRight w:val="0"/>
              <w:marTop w:val="0"/>
              <w:marBottom w:val="0"/>
              <w:divBdr>
                <w:top w:val="none" w:sz="0" w:space="0" w:color="auto"/>
                <w:left w:val="none" w:sz="0" w:space="0" w:color="auto"/>
                <w:bottom w:val="none" w:sz="0" w:space="0" w:color="auto"/>
                <w:right w:val="none" w:sz="0" w:space="0" w:color="auto"/>
              </w:divBdr>
              <w:divsChild>
                <w:div w:id="1571039502">
                  <w:marLeft w:val="0"/>
                  <w:marRight w:val="0"/>
                  <w:marTop w:val="0"/>
                  <w:marBottom w:val="0"/>
                  <w:divBdr>
                    <w:top w:val="none" w:sz="0" w:space="0" w:color="auto"/>
                    <w:left w:val="none" w:sz="0" w:space="0" w:color="auto"/>
                    <w:bottom w:val="none" w:sz="0" w:space="0" w:color="auto"/>
                    <w:right w:val="none" w:sz="0" w:space="0" w:color="auto"/>
                  </w:divBdr>
                  <w:divsChild>
                    <w:div w:id="948053307">
                      <w:marLeft w:val="0"/>
                      <w:marRight w:val="0"/>
                      <w:marTop w:val="0"/>
                      <w:marBottom w:val="0"/>
                      <w:divBdr>
                        <w:top w:val="none" w:sz="0" w:space="0" w:color="auto"/>
                        <w:left w:val="single" w:sz="6" w:space="8" w:color="FCC36A"/>
                        <w:bottom w:val="single" w:sz="6" w:space="0" w:color="FCC36A"/>
                        <w:right w:val="single" w:sz="6" w:space="8" w:color="FCC36A"/>
                      </w:divBdr>
                      <w:divsChild>
                        <w:div w:id="19914431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8311804">
      <w:bodyDiv w:val="1"/>
      <w:marLeft w:val="0"/>
      <w:marRight w:val="0"/>
      <w:marTop w:val="0"/>
      <w:marBottom w:val="0"/>
      <w:divBdr>
        <w:top w:val="none" w:sz="0" w:space="0" w:color="auto"/>
        <w:left w:val="none" w:sz="0" w:space="0" w:color="auto"/>
        <w:bottom w:val="none" w:sz="0" w:space="0" w:color="auto"/>
        <w:right w:val="none" w:sz="0" w:space="0" w:color="auto"/>
      </w:divBdr>
      <w:divsChild>
        <w:div w:id="387845198">
          <w:marLeft w:val="0"/>
          <w:marRight w:val="0"/>
          <w:marTop w:val="0"/>
          <w:marBottom w:val="0"/>
          <w:divBdr>
            <w:top w:val="none" w:sz="0" w:space="0" w:color="auto"/>
            <w:left w:val="none" w:sz="0" w:space="0" w:color="auto"/>
            <w:bottom w:val="none" w:sz="0" w:space="0" w:color="auto"/>
            <w:right w:val="none" w:sz="0" w:space="0" w:color="auto"/>
          </w:divBdr>
          <w:divsChild>
            <w:div w:id="1892810923">
              <w:marLeft w:val="0"/>
              <w:marRight w:val="0"/>
              <w:marTop w:val="0"/>
              <w:marBottom w:val="0"/>
              <w:divBdr>
                <w:top w:val="none" w:sz="0" w:space="0" w:color="auto"/>
                <w:left w:val="none" w:sz="0" w:space="0" w:color="auto"/>
                <w:bottom w:val="none" w:sz="0" w:space="0" w:color="auto"/>
                <w:right w:val="none" w:sz="0" w:space="0" w:color="auto"/>
              </w:divBdr>
              <w:divsChild>
                <w:div w:id="1741437505">
                  <w:marLeft w:val="0"/>
                  <w:marRight w:val="0"/>
                  <w:marTop w:val="0"/>
                  <w:marBottom w:val="0"/>
                  <w:divBdr>
                    <w:top w:val="none" w:sz="0" w:space="0" w:color="auto"/>
                    <w:left w:val="single" w:sz="6" w:space="8" w:color="FCC36A"/>
                    <w:bottom w:val="single" w:sz="6" w:space="0" w:color="FCC36A"/>
                    <w:right w:val="single" w:sz="6" w:space="8" w:color="FCC36A"/>
                  </w:divBdr>
                  <w:divsChild>
                    <w:div w:id="10729714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8630091">
      <w:bodyDiv w:val="1"/>
      <w:marLeft w:val="0"/>
      <w:marRight w:val="0"/>
      <w:marTop w:val="0"/>
      <w:marBottom w:val="0"/>
      <w:divBdr>
        <w:top w:val="none" w:sz="0" w:space="0" w:color="auto"/>
        <w:left w:val="none" w:sz="0" w:space="0" w:color="auto"/>
        <w:bottom w:val="none" w:sz="0" w:space="0" w:color="auto"/>
        <w:right w:val="none" w:sz="0" w:space="0" w:color="auto"/>
      </w:divBdr>
      <w:divsChild>
        <w:div w:id="24016421">
          <w:marLeft w:val="0"/>
          <w:marRight w:val="0"/>
          <w:marTop w:val="0"/>
          <w:marBottom w:val="0"/>
          <w:divBdr>
            <w:top w:val="none" w:sz="0" w:space="0" w:color="auto"/>
            <w:left w:val="none" w:sz="0" w:space="0" w:color="auto"/>
            <w:bottom w:val="none" w:sz="0" w:space="0" w:color="auto"/>
            <w:right w:val="none" w:sz="0" w:space="0" w:color="auto"/>
          </w:divBdr>
          <w:divsChild>
            <w:div w:id="1848596496">
              <w:marLeft w:val="0"/>
              <w:marRight w:val="0"/>
              <w:marTop w:val="0"/>
              <w:marBottom w:val="0"/>
              <w:divBdr>
                <w:top w:val="none" w:sz="0" w:space="0" w:color="auto"/>
                <w:left w:val="none" w:sz="0" w:space="0" w:color="auto"/>
                <w:bottom w:val="none" w:sz="0" w:space="0" w:color="auto"/>
                <w:right w:val="none" w:sz="0" w:space="0" w:color="auto"/>
              </w:divBdr>
              <w:divsChild>
                <w:div w:id="2634148">
                  <w:marLeft w:val="0"/>
                  <w:marRight w:val="0"/>
                  <w:marTop w:val="0"/>
                  <w:marBottom w:val="0"/>
                  <w:divBdr>
                    <w:top w:val="none" w:sz="0" w:space="0" w:color="auto"/>
                    <w:left w:val="none" w:sz="0" w:space="0" w:color="auto"/>
                    <w:bottom w:val="none" w:sz="0" w:space="0" w:color="auto"/>
                    <w:right w:val="none" w:sz="0" w:space="0" w:color="auto"/>
                  </w:divBdr>
                  <w:divsChild>
                    <w:div w:id="1423531441">
                      <w:marLeft w:val="0"/>
                      <w:marRight w:val="0"/>
                      <w:marTop w:val="0"/>
                      <w:marBottom w:val="0"/>
                      <w:divBdr>
                        <w:top w:val="none" w:sz="0" w:space="0" w:color="auto"/>
                        <w:left w:val="single" w:sz="6" w:space="8" w:color="FCC36A"/>
                        <w:bottom w:val="single" w:sz="6" w:space="0" w:color="FCC36A"/>
                        <w:right w:val="single" w:sz="6" w:space="8" w:color="FCC36A"/>
                      </w:divBdr>
                      <w:divsChild>
                        <w:div w:id="13335587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9240214">
      <w:bodyDiv w:val="1"/>
      <w:marLeft w:val="0"/>
      <w:marRight w:val="0"/>
      <w:marTop w:val="0"/>
      <w:marBottom w:val="0"/>
      <w:divBdr>
        <w:top w:val="none" w:sz="0" w:space="0" w:color="auto"/>
        <w:left w:val="none" w:sz="0" w:space="0" w:color="auto"/>
        <w:bottom w:val="none" w:sz="0" w:space="0" w:color="auto"/>
        <w:right w:val="none" w:sz="0" w:space="0" w:color="auto"/>
      </w:divBdr>
      <w:divsChild>
        <w:div w:id="2079672816">
          <w:marLeft w:val="0"/>
          <w:marRight w:val="0"/>
          <w:marTop w:val="0"/>
          <w:marBottom w:val="0"/>
          <w:divBdr>
            <w:top w:val="none" w:sz="0" w:space="0" w:color="auto"/>
            <w:left w:val="none" w:sz="0" w:space="0" w:color="auto"/>
            <w:bottom w:val="none" w:sz="0" w:space="0" w:color="auto"/>
            <w:right w:val="none" w:sz="0" w:space="0" w:color="auto"/>
          </w:divBdr>
          <w:divsChild>
            <w:div w:id="931083224">
              <w:marLeft w:val="0"/>
              <w:marRight w:val="0"/>
              <w:marTop w:val="0"/>
              <w:marBottom w:val="0"/>
              <w:divBdr>
                <w:top w:val="none" w:sz="0" w:space="0" w:color="auto"/>
                <w:left w:val="none" w:sz="0" w:space="0" w:color="auto"/>
                <w:bottom w:val="none" w:sz="0" w:space="0" w:color="auto"/>
                <w:right w:val="none" w:sz="0" w:space="0" w:color="auto"/>
              </w:divBdr>
              <w:divsChild>
                <w:div w:id="727149997">
                  <w:marLeft w:val="0"/>
                  <w:marRight w:val="0"/>
                  <w:marTop w:val="0"/>
                  <w:marBottom w:val="0"/>
                  <w:divBdr>
                    <w:top w:val="none" w:sz="0" w:space="0" w:color="auto"/>
                    <w:left w:val="single" w:sz="6" w:space="8" w:color="FCC36A"/>
                    <w:bottom w:val="single" w:sz="6" w:space="0" w:color="FCC36A"/>
                    <w:right w:val="single" w:sz="6" w:space="8" w:color="FCC36A"/>
                  </w:divBdr>
                  <w:divsChild>
                    <w:div w:id="9560630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9891761">
      <w:bodyDiv w:val="1"/>
      <w:marLeft w:val="0"/>
      <w:marRight w:val="0"/>
      <w:marTop w:val="0"/>
      <w:marBottom w:val="0"/>
      <w:divBdr>
        <w:top w:val="none" w:sz="0" w:space="0" w:color="auto"/>
        <w:left w:val="none" w:sz="0" w:space="0" w:color="auto"/>
        <w:bottom w:val="none" w:sz="0" w:space="0" w:color="auto"/>
        <w:right w:val="none" w:sz="0" w:space="0" w:color="auto"/>
      </w:divBdr>
      <w:divsChild>
        <w:div w:id="719092325">
          <w:marLeft w:val="0"/>
          <w:marRight w:val="0"/>
          <w:marTop w:val="0"/>
          <w:marBottom w:val="0"/>
          <w:divBdr>
            <w:top w:val="none" w:sz="0" w:space="0" w:color="auto"/>
            <w:left w:val="none" w:sz="0" w:space="0" w:color="auto"/>
            <w:bottom w:val="none" w:sz="0" w:space="0" w:color="auto"/>
            <w:right w:val="none" w:sz="0" w:space="0" w:color="auto"/>
          </w:divBdr>
          <w:divsChild>
            <w:div w:id="1848711047">
              <w:marLeft w:val="0"/>
              <w:marRight w:val="0"/>
              <w:marTop w:val="0"/>
              <w:marBottom w:val="0"/>
              <w:divBdr>
                <w:top w:val="none" w:sz="0" w:space="0" w:color="auto"/>
                <w:left w:val="none" w:sz="0" w:space="0" w:color="auto"/>
                <w:bottom w:val="none" w:sz="0" w:space="0" w:color="auto"/>
                <w:right w:val="none" w:sz="0" w:space="0" w:color="auto"/>
              </w:divBdr>
              <w:divsChild>
                <w:div w:id="1012680718">
                  <w:marLeft w:val="0"/>
                  <w:marRight w:val="0"/>
                  <w:marTop w:val="0"/>
                  <w:marBottom w:val="0"/>
                  <w:divBdr>
                    <w:top w:val="none" w:sz="0" w:space="0" w:color="auto"/>
                    <w:left w:val="single" w:sz="6" w:space="8" w:color="FCC36A"/>
                    <w:bottom w:val="single" w:sz="6" w:space="0" w:color="FCC36A"/>
                    <w:right w:val="single" w:sz="6" w:space="8" w:color="FCC36A"/>
                  </w:divBdr>
                  <w:divsChild>
                    <w:div w:id="14439204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9964847">
      <w:bodyDiv w:val="1"/>
      <w:marLeft w:val="0"/>
      <w:marRight w:val="0"/>
      <w:marTop w:val="0"/>
      <w:marBottom w:val="0"/>
      <w:divBdr>
        <w:top w:val="none" w:sz="0" w:space="0" w:color="auto"/>
        <w:left w:val="none" w:sz="0" w:space="0" w:color="auto"/>
        <w:bottom w:val="none" w:sz="0" w:space="0" w:color="auto"/>
        <w:right w:val="none" w:sz="0" w:space="0" w:color="auto"/>
      </w:divBdr>
      <w:divsChild>
        <w:div w:id="663895772">
          <w:marLeft w:val="0"/>
          <w:marRight w:val="0"/>
          <w:marTop w:val="0"/>
          <w:marBottom w:val="0"/>
          <w:divBdr>
            <w:top w:val="none" w:sz="0" w:space="0" w:color="auto"/>
            <w:left w:val="none" w:sz="0" w:space="0" w:color="auto"/>
            <w:bottom w:val="none" w:sz="0" w:space="0" w:color="auto"/>
            <w:right w:val="none" w:sz="0" w:space="0" w:color="auto"/>
          </w:divBdr>
          <w:divsChild>
            <w:div w:id="84619512">
              <w:marLeft w:val="0"/>
              <w:marRight w:val="0"/>
              <w:marTop w:val="0"/>
              <w:marBottom w:val="0"/>
              <w:divBdr>
                <w:top w:val="none" w:sz="0" w:space="0" w:color="auto"/>
                <w:left w:val="none" w:sz="0" w:space="0" w:color="auto"/>
                <w:bottom w:val="none" w:sz="0" w:space="0" w:color="auto"/>
                <w:right w:val="none" w:sz="0" w:space="0" w:color="auto"/>
              </w:divBdr>
              <w:divsChild>
                <w:div w:id="1023359664">
                  <w:marLeft w:val="0"/>
                  <w:marRight w:val="0"/>
                  <w:marTop w:val="0"/>
                  <w:marBottom w:val="0"/>
                  <w:divBdr>
                    <w:top w:val="none" w:sz="0" w:space="0" w:color="auto"/>
                    <w:left w:val="none" w:sz="0" w:space="0" w:color="auto"/>
                    <w:bottom w:val="none" w:sz="0" w:space="0" w:color="auto"/>
                    <w:right w:val="none" w:sz="0" w:space="0" w:color="auto"/>
                  </w:divBdr>
                  <w:divsChild>
                    <w:div w:id="943997461">
                      <w:marLeft w:val="0"/>
                      <w:marRight w:val="0"/>
                      <w:marTop w:val="0"/>
                      <w:marBottom w:val="0"/>
                      <w:divBdr>
                        <w:top w:val="none" w:sz="0" w:space="0" w:color="auto"/>
                        <w:left w:val="single" w:sz="6" w:space="8" w:color="FCC36A"/>
                        <w:bottom w:val="single" w:sz="6" w:space="0" w:color="FCC36A"/>
                        <w:right w:val="single" w:sz="6" w:space="8" w:color="FCC36A"/>
                      </w:divBdr>
                      <w:divsChild>
                        <w:div w:id="16823928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0084008">
      <w:bodyDiv w:val="1"/>
      <w:marLeft w:val="0"/>
      <w:marRight w:val="0"/>
      <w:marTop w:val="0"/>
      <w:marBottom w:val="0"/>
      <w:divBdr>
        <w:top w:val="none" w:sz="0" w:space="0" w:color="auto"/>
        <w:left w:val="none" w:sz="0" w:space="0" w:color="auto"/>
        <w:bottom w:val="none" w:sz="0" w:space="0" w:color="auto"/>
        <w:right w:val="none" w:sz="0" w:space="0" w:color="auto"/>
      </w:divBdr>
      <w:divsChild>
        <w:div w:id="564029788">
          <w:marLeft w:val="0"/>
          <w:marRight w:val="0"/>
          <w:marTop w:val="0"/>
          <w:marBottom w:val="0"/>
          <w:divBdr>
            <w:top w:val="none" w:sz="0" w:space="0" w:color="auto"/>
            <w:left w:val="none" w:sz="0" w:space="0" w:color="auto"/>
            <w:bottom w:val="none" w:sz="0" w:space="0" w:color="auto"/>
            <w:right w:val="none" w:sz="0" w:space="0" w:color="auto"/>
          </w:divBdr>
          <w:divsChild>
            <w:div w:id="1166869088">
              <w:marLeft w:val="0"/>
              <w:marRight w:val="0"/>
              <w:marTop w:val="0"/>
              <w:marBottom w:val="0"/>
              <w:divBdr>
                <w:top w:val="none" w:sz="0" w:space="0" w:color="auto"/>
                <w:left w:val="none" w:sz="0" w:space="0" w:color="auto"/>
                <w:bottom w:val="none" w:sz="0" w:space="0" w:color="auto"/>
                <w:right w:val="none" w:sz="0" w:space="0" w:color="auto"/>
              </w:divBdr>
              <w:divsChild>
                <w:div w:id="1410887216">
                  <w:marLeft w:val="0"/>
                  <w:marRight w:val="0"/>
                  <w:marTop w:val="0"/>
                  <w:marBottom w:val="0"/>
                  <w:divBdr>
                    <w:top w:val="none" w:sz="0" w:space="0" w:color="auto"/>
                    <w:left w:val="none" w:sz="0" w:space="0" w:color="auto"/>
                    <w:bottom w:val="none" w:sz="0" w:space="0" w:color="auto"/>
                    <w:right w:val="none" w:sz="0" w:space="0" w:color="auto"/>
                  </w:divBdr>
                  <w:divsChild>
                    <w:div w:id="1570916442">
                      <w:marLeft w:val="0"/>
                      <w:marRight w:val="0"/>
                      <w:marTop w:val="0"/>
                      <w:marBottom w:val="0"/>
                      <w:divBdr>
                        <w:top w:val="none" w:sz="0" w:space="0" w:color="auto"/>
                        <w:left w:val="single" w:sz="6" w:space="8" w:color="FCC36A"/>
                        <w:bottom w:val="single" w:sz="6" w:space="0" w:color="FCC36A"/>
                        <w:right w:val="single" w:sz="6" w:space="8" w:color="FCC36A"/>
                      </w:divBdr>
                      <w:divsChild>
                        <w:div w:id="2460437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0358691">
      <w:bodyDiv w:val="1"/>
      <w:marLeft w:val="0"/>
      <w:marRight w:val="0"/>
      <w:marTop w:val="0"/>
      <w:marBottom w:val="0"/>
      <w:divBdr>
        <w:top w:val="none" w:sz="0" w:space="0" w:color="auto"/>
        <w:left w:val="none" w:sz="0" w:space="0" w:color="auto"/>
        <w:bottom w:val="none" w:sz="0" w:space="0" w:color="auto"/>
        <w:right w:val="none" w:sz="0" w:space="0" w:color="auto"/>
      </w:divBdr>
      <w:divsChild>
        <w:div w:id="1796556038">
          <w:marLeft w:val="0"/>
          <w:marRight w:val="0"/>
          <w:marTop w:val="0"/>
          <w:marBottom w:val="0"/>
          <w:divBdr>
            <w:top w:val="none" w:sz="0" w:space="0" w:color="auto"/>
            <w:left w:val="none" w:sz="0" w:space="0" w:color="auto"/>
            <w:bottom w:val="none" w:sz="0" w:space="0" w:color="auto"/>
            <w:right w:val="none" w:sz="0" w:space="0" w:color="auto"/>
          </w:divBdr>
          <w:divsChild>
            <w:div w:id="1536044848">
              <w:marLeft w:val="0"/>
              <w:marRight w:val="0"/>
              <w:marTop w:val="0"/>
              <w:marBottom w:val="0"/>
              <w:divBdr>
                <w:top w:val="none" w:sz="0" w:space="0" w:color="auto"/>
                <w:left w:val="none" w:sz="0" w:space="0" w:color="auto"/>
                <w:bottom w:val="none" w:sz="0" w:space="0" w:color="auto"/>
                <w:right w:val="none" w:sz="0" w:space="0" w:color="auto"/>
              </w:divBdr>
              <w:divsChild>
                <w:div w:id="32965614">
                  <w:marLeft w:val="0"/>
                  <w:marRight w:val="0"/>
                  <w:marTop w:val="0"/>
                  <w:marBottom w:val="0"/>
                  <w:divBdr>
                    <w:top w:val="none" w:sz="0" w:space="0" w:color="auto"/>
                    <w:left w:val="single" w:sz="6" w:space="8" w:color="FCC36A"/>
                    <w:bottom w:val="single" w:sz="6" w:space="0" w:color="FCC36A"/>
                    <w:right w:val="single" w:sz="6" w:space="8" w:color="FCC36A"/>
                  </w:divBdr>
                  <w:divsChild>
                    <w:div w:id="6127132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1129480">
      <w:bodyDiv w:val="1"/>
      <w:marLeft w:val="0"/>
      <w:marRight w:val="0"/>
      <w:marTop w:val="0"/>
      <w:marBottom w:val="0"/>
      <w:divBdr>
        <w:top w:val="none" w:sz="0" w:space="0" w:color="auto"/>
        <w:left w:val="none" w:sz="0" w:space="0" w:color="auto"/>
        <w:bottom w:val="none" w:sz="0" w:space="0" w:color="auto"/>
        <w:right w:val="none" w:sz="0" w:space="0" w:color="auto"/>
      </w:divBdr>
      <w:divsChild>
        <w:div w:id="1354190143">
          <w:marLeft w:val="0"/>
          <w:marRight w:val="0"/>
          <w:marTop w:val="0"/>
          <w:marBottom w:val="0"/>
          <w:divBdr>
            <w:top w:val="none" w:sz="0" w:space="0" w:color="auto"/>
            <w:left w:val="none" w:sz="0" w:space="0" w:color="auto"/>
            <w:bottom w:val="none" w:sz="0" w:space="0" w:color="auto"/>
            <w:right w:val="none" w:sz="0" w:space="0" w:color="auto"/>
          </w:divBdr>
          <w:divsChild>
            <w:div w:id="552086099">
              <w:marLeft w:val="0"/>
              <w:marRight w:val="0"/>
              <w:marTop w:val="0"/>
              <w:marBottom w:val="0"/>
              <w:divBdr>
                <w:top w:val="none" w:sz="0" w:space="0" w:color="auto"/>
                <w:left w:val="none" w:sz="0" w:space="0" w:color="auto"/>
                <w:bottom w:val="none" w:sz="0" w:space="0" w:color="auto"/>
                <w:right w:val="none" w:sz="0" w:space="0" w:color="auto"/>
              </w:divBdr>
              <w:divsChild>
                <w:div w:id="546260908">
                  <w:marLeft w:val="0"/>
                  <w:marRight w:val="0"/>
                  <w:marTop w:val="0"/>
                  <w:marBottom w:val="0"/>
                  <w:divBdr>
                    <w:top w:val="none" w:sz="0" w:space="0" w:color="auto"/>
                    <w:left w:val="none" w:sz="0" w:space="0" w:color="auto"/>
                    <w:bottom w:val="none" w:sz="0" w:space="0" w:color="auto"/>
                    <w:right w:val="none" w:sz="0" w:space="0" w:color="auto"/>
                  </w:divBdr>
                  <w:divsChild>
                    <w:div w:id="821699941">
                      <w:marLeft w:val="0"/>
                      <w:marRight w:val="0"/>
                      <w:marTop w:val="0"/>
                      <w:marBottom w:val="0"/>
                      <w:divBdr>
                        <w:top w:val="none" w:sz="0" w:space="0" w:color="auto"/>
                        <w:left w:val="single" w:sz="6" w:space="8" w:color="FCC36A"/>
                        <w:bottom w:val="single" w:sz="6" w:space="0" w:color="FCC36A"/>
                        <w:right w:val="single" w:sz="6" w:space="8" w:color="FCC36A"/>
                      </w:divBdr>
                      <w:divsChild>
                        <w:div w:id="12040523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2248590">
      <w:bodyDiv w:val="1"/>
      <w:marLeft w:val="0"/>
      <w:marRight w:val="0"/>
      <w:marTop w:val="0"/>
      <w:marBottom w:val="0"/>
      <w:divBdr>
        <w:top w:val="none" w:sz="0" w:space="0" w:color="auto"/>
        <w:left w:val="none" w:sz="0" w:space="0" w:color="auto"/>
        <w:bottom w:val="none" w:sz="0" w:space="0" w:color="auto"/>
        <w:right w:val="none" w:sz="0" w:space="0" w:color="auto"/>
      </w:divBdr>
      <w:divsChild>
        <w:div w:id="2027634803">
          <w:marLeft w:val="0"/>
          <w:marRight w:val="0"/>
          <w:marTop w:val="0"/>
          <w:marBottom w:val="0"/>
          <w:divBdr>
            <w:top w:val="none" w:sz="0" w:space="0" w:color="auto"/>
            <w:left w:val="none" w:sz="0" w:space="0" w:color="auto"/>
            <w:bottom w:val="none" w:sz="0" w:space="0" w:color="auto"/>
            <w:right w:val="none" w:sz="0" w:space="0" w:color="auto"/>
          </w:divBdr>
          <w:divsChild>
            <w:div w:id="963922829">
              <w:marLeft w:val="0"/>
              <w:marRight w:val="0"/>
              <w:marTop w:val="0"/>
              <w:marBottom w:val="0"/>
              <w:divBdr>
                <w:top w:val="none" w:sz="0" w:space="0" w:color="auto"/>
                <w:left w:val="none" w:sz="0" w:space="0" w:color="auto"/>
                <w:bottom w:val="none" w:sz="0" w:space="0" w:color="auto"/>
                <w:right w:val="none" w:sz="0" w:space="0" w:color="auto"/>
              </w:divBdr>
              <w:divsChild>
                <w:div w:id="1837263894">
                  <w:marLeft w:val="0"/>
                  <w:marRight w:val="0"/>
                  <w:marTop w:val="0"/>
                  <w:marBottom w:val="0"/>
                  <w:divBdr>
                    <w:top w:val="none" w:sz="0" w:space="0" w:color="auto"/>
                    <w:left w:val="none" w:sz="0" w:space="0" w:color="auto"/>
                    <w:bottom w:val="none" w:sz="0" w:space="0" w:color="auto"/>
                    <w:right w:val="none" w:sz="0" w:space="0" w:color="auto"/>
                  </w:divBdr>
                  <w:divsChild>
                    <w:div w:id="2143375852">
                      <w:marLeft w:val="0"/>
                      <w:marRight w:val="0"/>
                      <w:marTop w:val="0"/>
                      <w:marBottom w:val="0"/>
                      <w:divBdr>
                        <w:top w:val="none" w:sz="0" w:space="0" w:color="auto"/>
                        <w:left w:val="single" w:sz="6" w:space="8" w:color="FCC36A"/>
                        <w:bottom w:val="single" w:sz="6" w:space="0" w:color="FCC36A"/>
                        <w:right w:val="single" w:sz="6" w:space="8" w:color="FCC36A"/>
                      </w:divBdr>
                      <w:divsChild>
                        <w:div w:id="19424535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2319098">
      <w:bodyDiv w:val="1"/>
      <w:marLeft w:val="0"/>
      <w:marRight w:val="0"/>
      <w:marTop w:val="0"/>
      <w:marBottom w:val="0"/>
      <w:divBdr>
        <w:top w:val="none" w:sz="0" w:space="0" w:color="auto"/>
        <w:left w:val="none" w:sz="0" w:space="0" w:color="auto"/>
        <w:bottom w:val="none" w:sz="0" w:space="0" w:color="auto"/>
        <w:right w:val="none" w:sz="0" w:space="0" w:color="auto"/>
      </w:divBdr>
      <w:divsChild>
        <w:div w:id="1896160889">
          <w:marLeft w:val="0"/>
          <w:marRight w:val="0"/>
          <w:marTop w:val="0"/>
          <w:marBottom w:val="0"/>
          <w:divBdr>
            <w:top w:val="none" w:sz="0" w:space="0" w:color="auto"/>
            <w:left w:val="none" w:sz="0" w:space="0" w:color="auto"/>
            <w:bottom w:val="none" w:sz="0" w:space="0" w:color="auto"/>
            <w:right w:val="none" w:sz="0" w:space="0" w:color="auto"/>
          </w:divBdr>
          <w:divsChild>
            <w:div w:id="1749305178">
              <w:marLeft w:val="0"/>
              <w:marRight w:val="0"/>
              <w:marTop w:val="0"/>
              <w:marBottom w:val="0"/>
              <w:divBdr>
                <w:top w:val="none" w:sz="0" w:space="0" w:color="auto"/>
                <w:left w:val="none" w:sz="0" w:space="0" w:color="auto"/>
                <w:bottom w:val="none" w:sz="0" w:space="0" w:color="auto"/>
                <w:right w:val="none" w:sz="0" w:space="0" w:color="auto"/>
              </w:divBdr>
              <w:divsChild>
                <w:div w:id="1172257065">
                  <w:marLeft w:val="0"/>
                  <w:marRight w:val="0"/>
                  <w:marTop w:val="0"/>
                  <w:marBottom w:val="0"/>
                  <w:divBdr>
                    <w:top w:val="none" w:sz="0" w:space="0" w:color="auto"/>
                    <w:left w:val="none" w:sz="0" w:space="0" w:color="auto"/>
                    <w:bottom w:val="none" w:sz="0" w:space="0" w:color="auto"/>
                    <w:right w:val="none" w:sz="0" w:space="0" w:color="auto"/>
                  </w:divBdr>
                  <w:divsChild>
                    <w:div w:id="173126754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42830469">
      <w:bodyDiv w:val="1"/>
      <w:marLeft w:val="0"/>
      <w:marRight w:val="0"/>
      <w:marTop w:val="0"/>
      <w:marBottom w:val="0"/>
      <w:divBdr>
        <w:top w:val="none" w:sz="0" w:space="0" w:color="auto"/>
        <w:left w:val="none" w:sz="0" w:space="0" w:color="auto"/>
        <w:bottom w:val="none" w:sz="0" w:space="0" w:color="auto"/>
        <w:right w:val="none" w:sz="0" w:space="0" w:color="auto"/>
      </w:divBdr>
      <w:divsChild>
        <w:div w:id="1220550802">
          <w:marLeft w:val="0"/>
          <w:marRight w:val="0"/>
          <w:marTop w:val="0"/>
          <w:marBottom w:val="0"/>
          <w:divBdr>
            <w:top w:val="none" w:sz="0" w:space="0" w:color="auto"/>
            <w:left w:val="none" w:sz="0" w:space="0" w:color="auto"/>
            <w:bottom w:val="none" w:sz="0" w:space="0" w:color="auto"/>
            <w:right w:val="none" w:sz="0" w:space="0" w:color="auto"/>
          </w:divBdr>
          <w:divsChild>
            <w:div w:id="635841297">
              <w:marLeft w:val="0"/>
              <w:marRight w:val="0"/>
              <w:marTop w:val="0"/>
              <w:marBottom w:val="0"/>
              <w:divBdr>
                <w:top w:val="none" w:sz="0" w:space="0" w:color="auto"/>
                <w:left w:val="none" w:sz="0" w:space="0" w:color="auto"/>
                <w:bottom w:val="none" w:sz="0" w:space="0" w:color="auto"/>
                <w:right w:val="none" w:sz="0" w:space="0" w:color="auto"/>
              </w:divBdr>
              <w:divsChild>
                <w:div w:id="1981686480">
                  <w:marLeft w:val="0"/>
                  <w:marRight w:val="0"/>
                  <w:marTop w:val="0"/>
                  <w:marBottom w:val="0"/>
                  <w:divBdr>
                    <w:top w:val="none" w:sz="0" w:space="0" w:color="auto"/>
                    <w:left w:val="single" w:sz="6" w:space="8" w:color="FCC36A"/>
                    <w:bottom w:val="single" w:sz="6" w:space="0" w:color="FCC36A"/>
                    <w:right w:val="single" w:sz="6" w:space="8" w:color="FCC36A"/>
                  </w:divBdr>
                  <w:divsChild>
                    <w:div w:id="6477875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2903532">
      <w:bodyDiv w:val="1"/>
      <w:marLeft w:val="0"/>
      <w:marRight w:val="0"/>
      <w:marTop w:val="0"/>
      <w:marBottom w:val="0"/>
      <w:divBdr>
        <w:top w:val="none" w:sz="0" w:space="0" w:color="auto"/>
        <w:left w:val="none" w:sz="0" w:space="0" w:color="auto"/>
        <w:bottom w:val="none" w:sz="0" w:space="0" w:color="auto"/>
        <w:right w:val="none" w:sz="0" w:space="0" w:color="auto"/>
      </w:divBdr>
      <w:divsChild>
        <w:div w:id="1646201040">
          <w:marLeft w:val="0"/>
          <w:marRight w:val="0"/>
          <w:marTop w:val="0"/>
          <w:marBottom w:val="0"/>
          <w:divBdr>
            <w:top w:val="none" w:sz="0" w:space="0" w:color="auto"/>
            <w:left w:val="none" w:sz="0" w:space="0" w:color="auto"/>
            <w:bottom w:val="none" w:sz="0" w:space="0" w:color="auto"/>
            <w:right w:val="none" w:sz="0" w:space="0" w:color="auto"/>
          </w:divBdr>
          <w:divsChild>
            <w:div w:id="1753038872">
              <w:marLeft w:val="0"/>
              <w:marRight w:val="0"/>
              <w:marTop w:val="0"/>
              <w:marBottom w:val="0"/>
              <w:divBdr>
                <w:top w:val="none" w:sz="0" w:space="0" w:color="auto"/>
                <w:left w:val="none" w:sz="0" w:space="0" w:color="auto"/>
                <w:bottom w:val="none" w:sz="0" w:space="0" w:color="auto"/>
                <w:right w:val="none" w:sz="0" w:space="0" w:color="auto"/>
              </w:divBdr>
              <w:divsChild>
                <w:div w:id="869341759">
                  <w:marLeft w:val="0"/>
                  <w:marRight w:val="0"/>
                  <w:marTop w:val="0"/>
                  <w:marBottom w:val="0"/>
                  <w:divBdr>
                    <w:top w:val="none" w:sz="0" w:space="0" w:color="auto"/>
                    <w:left w:val="none" w:sz="0" w:space="0" w:color="auto"/>
                    <w:bottom w:val="none" w:sz="0" w:space="0" w:color="auto"/>
                    <w:right w:val="none" w:sz="0" w:space="0" w:color="auto"/>
                  </w:divBdr>
                  <w:divsChild>
                    <w:div w:id="1833836554">
                      <w:marLeft w:val="0"/>
                      <w:marRight w:val="0"/>
                      <w:marTop w:val="0"/>
                      <w:marBottom w:val="0"/>
                      <w:divBdr>
                        <w:top w:val="none" w:sz="0" w:space="0" w:color="auto"/>
                        <w:left w:val="single" w:sz="6" w:space="8" w:color="FCC36A"/>
                        <w:bottom w:val="single" w:sz="6" w:space="0" w:color="FCC36A"/>
                        <w:right w:val="single" w:sz="6" w:space="8" w:color="FCC36A"/>
                      </w:divBdr>
                      <w:divsChild>
                        <w:div w:id="10387025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2976671">
      <w:bodyDiv w:val="1"/>
      <w:marLeft w:val="0"/>
      <w:marRight w:val="0"/>
      <w:marTop w:val="0"/>
      <w:marBottom w:val="0"/>
      <w:divBdr>
        <w:top w:val="none" w:sz="0" w:space="0" w:color="auto"/>
        <w:left w:val="none" w:sz="0" w:space="0" w:color="auto"/>
        <w:bottom w:val="none" w:sz="0" w:space="0" w:color="auto"/>
        <w:right w:val="none" w:sz="0" w:space="0" w:color="auto"/>
      </w:divBdr>
      <w:divsChild>
        <w:div w:id="1581791160">
          <w:marLeft w:val="0"/>
          <w:marRight w:val="0"/>
          <w:marTop w:val="0"/>
          <w:marBottom w:val="0"/>
          <w:divBdr>
            <w:top w:val="none" w:sz="0" w:space="0" w:color="auto"/>
            <w:left w:val="none" w:sz="0" w:space="0" w:color="auto"/>
            <w:bottom w:val="none" w:sz="0" w:space="0" w:color="auto"/>
            <w:right w:val="none" w:sz="0" w:space="0" w:color="auto"/>
          </w:divBdr>
          <w:divsChild>
            <w:div w:id="1428575947">
              <w:marLeft w:val="0"/>
              <w:marRight w:val="0"/>
              <w:marTop w:val="0"/>
              <w:marBottom w:val="0"/>
              <w:divBdr>
                <w:top w:val="none" w:sz="0" w:space="0" w:color="auto"/>
                <w:left w:val="none" w:sz="0" w:space="0" w:color="auto"/>
                <w:bottom w:val="none" w:sz="0" w:space="0" w:color="auto"/>
                <w:right w:val="none" w:sz="0" w:space="0" w:color="auto"/>
              </w:divBdr>
              <w:divsChild>
                <w:div w:id="1528060880">
                  <w:marLeft w:val="0"/>
                  <w:marRight w:val="0"/>
                  <w:marTop w:val="0"/>
                  <w:marBottom w:val="0"/>
                  <w:divBdr>
                    <w:top w:val="none" w:sz="0" w:space="0" w:color="auto"/>
                    <w:left w:val="none" w:sz="0" w:space="0" w:color="auto"/>
                    <w:bottom w:val="none" w:sz="0" w:space="0" w:color="auto"/>
                    <w:right w:val="none" w:sz="0" w:space="0" w:color="auto"/>
                  </w:divBdr>
                  <w:divsChild>
                    <w:div w:id="1203129218">
                      <w:marLeft w:val="0"/>
                      <w:marRight w:val="0"/>
                      <w:marTop w:val="0"/>
                      <w:marBottom w:val="0"/>
                      <w:divBdr>
                        <w:top w:val="none" w:sz="0" w:space="0" w:color="auto"/>
                        <w:left w:val="single" w:sz="6" w:space="8" w:color="FCC36A"/>
                        <w:bottom w:val="single" w:sz="6" w:space="0" w:color="FCC36A"/>
                        <w:right w:val="single" w:sz="6" w:space="8" w:color="FCC36A"/>
                      </w:divBdr>
                      <w:divsChild>
                        <w:div w:id="17318075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3016940">
      <w:bodyDiv w:val="1"/>
      <w:marLeft w:val="0"/>
      <w:marRight w:val="0"/>
      <w:marTop w:val="0"/>
      <w:marBottom w:val="0"/>
      <w:divBdr>
        <w:top w:val="none" w:sz="0" w:space="0" w:color="auto"/>
        <w:left w:val="none" w:sz="0" w:space="0" w:color="auto"/>
        <w:bottom w:val="none" w:sz="0" w:space="0" w:color="auto"/>
        <w:right w:val="none" w:sz="0" w:space="0" w:color="auto"/>
      </w:divBdr>
      <w:divsChild>
        <w:div w:id="1123117654">
          <w:marLeft w:val="0"/>
          <w:marRight w:val="0"/>
          <w:marTop w:val="0"/>
          <w:marBottom w:val="0"/>
          <w:divBdr>
            <w:top w:val="none" w:sz="0" w:space="0" w:color="auto"/>
            <w:left w:val="none" w:sz="0" w:space="0" w:color="auto"/>
            <w:bottom w:val="none" w:sz="0" w:space="0" w:color="auto"/>
            <w:right w:val="none" w:sz="0" w:space="0" w:color="auto"/>
          </w:divBdr>
          <w:divsChild>
            <w:div w:id="84689986">
              <w:marLeft w:val="0"/>
              <w:marRight w:val="0"/>
              <w:marTop w:val="0"/>
              <w:marBottom w:val="0"/>
              <w:divBdr>
                <w:top w:val="none" w:sz="0" w:space="0" w:color="auto"/>
                <w:left w:val="none" w:sz="0" w:space="0" w:color="auto"/>
                <w:bottom w:val="none" w:sz="0" w:space="0" w:color="auto"/>
                <w:right w:val="none" w:sz="0" w:space="0" w:color="auto"/>
              </w:divBdr>
              <w:divsChild>
                <w:div w:id="304819740">
                  <w:marLeft w:val="0"/>
                  <w:marRight w:val="0"/>
                  <w:marTop w:val="0"/>
                  <w:marBottom w:val="0"/>
                  <w:divBdr>
                    <w:top w:val="none" w:sz="0" w:space="0" w:color="auto"/>
                    <w:left w:val="single" w:sz="6" w:space="8" w:color="FCC36A"/>
                    <w:bottom w:val="single" w:sz="6" w:space="0" w:color="FCC36A"/>
                    <w:right w:val="single" w:sz="6" w:space="8" w:color="FCC36A"/>
                  </w:divBdr>
                  <w:divsChild>
                    <w:div w:id="9302343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3023041">
      <w:bodyDiv w:val="1"/>
      <w:marLeft w:val="0"/>
      <w:marRight w:val="0"/>
      <w:marTop w:val="0"/>
      <w:marBottom w:val="0"/>
      <w:divBdr>
        <w:top w:val="none" w:sz="0" w:space="0" w:color="auto"/>
        <w:left w:val="none" w:sz="0" w:space="0" w:color="auto"/>
        <w:bottom w:val="none" w:sz="0" w:space="0" w:color="auto"/>
        <w:right w:val="none" w:sz="0" w:space="0" w:color="auto"/>
      </w:divBdr>
      <w:divsChild>
        <w:div w:id="683021397">
          <w:marLeft w:val="0"/>
          <w:marRight w:val="0"/>
          <w:marTop w:val="0"/>
          <w:marBottom w:val="0"/>
          <w:divBdr>
            <w:top w:val="none" w:sz="0" w:space="0" w:color="auto"/>
            <w:left w:val="none" w:sz="0" w:space="0" w:color="auto"/>
            <w:bottom w:val="none" w:sz="0" w:space="0" w:color="auto"/>
            <w:right w:val="none" w:sz="0" w:space="0" w:color="auto"/>
          </w:divBdr>
          <w:divsChild>
            <w:div w:id="1076051810">
              <w:marLeft w:val="0"/>
              <w:marRight w:val="0"/>
              <w:marTop w:val="0"/>
              <w:marBottom w:val="0"/>
              <w:divBdr>
                <w:top w:val="none" w:sz="0" w:space="0" w:color="auto"/>
                <w:left w:val="none" w:sz="0" w:space="0" w:color="auto"/>
                <w:bottom w:val="none" w:sz="0" w:space="0" w:color="auto"/>
                <w:right w:val="none" w:sz="0" w:space="0" w:color="auto"/>
              </w:divBdr>
              <w:divsChild>
                <w:div w:id="744690958">
                  <w:marLeft w:val="0"/>
                  <w:marRight w:val="0"/>
                  <w:marTop w:val="0"/>
                  <w:marBottom w:val="0"/>
                  <w:divBdr>
                    <w:top w:val="none" w:sz="0" w:space="0" w:color="auto"/>
                    <w:left w:val="none" w:sz="0" w:space="0" w:color="auto"/>
                    <w:bottom w:val="none" w:sz="0" w:space="0" w:color="auto"/>
                    <w:right w:val="none" w:sz="0" w:space="0" w:color="auto"/>
                  </w:divBdr>
                  <w:divsChild>
                    <w:div w:id="1177576272">
                      <w:marLeft w:val="0"/>
                      <w:marRight w:val="0"/>
                      <w:marTop w:val="0"/>
                      <w:marBottom w:val="0"/>
                      <w:divBdr>
                        <w:top w:val="none" w:sz="0" w:space="0" w:color="auto"/>
                        <w:left w:val="single" w:sz="6" w:space="8" w:color="FCC36A"/>
                        <w:bottom w:val="single" w:sz="6" w:space="0" w:color="FCC36A"/>
                        <w:right w:val="single" w:sz="6" w:space="8" w:color="FCC36A"/>
                      </w:divBdr>
                      <w:divsChild>
                        <w:div w:id="356617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3098281">
      <w:bodyDiv w:val="1"/>
      <w:marLeft w:val="0"/>
      <w:marRight w:val="0"/>
      <w:marTop w:val="0"/>
      <w:marBottom w:val="0"/>
      <w:divBdr>
        <w:top w:val="none" w:sz="0" w:space="0" w:color="auto"/>
        <w:left w:val="none" w:sz="0" w:space="0" w:color="auto"/>
        <w:bottom w:val="none" w:sz="0" w:space="0" w:color="auto"/>
        <w:right w:val="none" w:sz="0" w:space="0" w:color="auto"/>
      </w:divBdr>
      <w:divsChild>
        <w:div w:id="996810147">
          <w:marLeft w:val="0"/>
          <w:marRight w:val="0"/>
          <w:marTop w:val="0"/>
          <w:marBottom w:val="0"/>
          <w:divBdr>
            <w:top w:val="none" w:sz="0" w:space="0" w:color="auto"/>
            <w:left w:val="none" w:sz="0" w:space="0" w:color="auto"/>
            <w:bottom w:val="none" w:sz="0" w:space="0" w:color="auto"/>
            <w:right w:val="none" w:sz="0" w:space="0" w:color="auto"/>
          </w:divBdr>
          <w:divsChild>
            <w:div w:id="1728382107">
              <w:marLeft w:val="0"/>
              <w:marRight w:val="0"/>
              <w:marTop w:val="0"/>
              <w:marBottom w:val="0"/>
              <w:divBdr>
                <w:top w:val="none" w:sz="0" w:space="0" w:color="auto"/>
                <w:left w:val="none" w:sz="0" w:space="0" w:color="auto"/>
                <w:bottom w:val="none" w:sz="0" w:space="0" w:color="auto"/>
                <w:right w:val="none" w:sz="0" w:space="0" w:color="auto"/>
              </w:divBdr>
              <w:divsChild>
                <w:div w:id="236986019">
                  <w:marLeft w:val="0"/>
                  <w:marRight w:val="0"/>
                  <w:marTop w:val="0"/>
                  <w:marBottom w:val="0"/>
                  <w:divBdr>
                    <w:top w:val="none" w:sz="0" w:space="0" w:color="auto"/>
                    <w:left w:val="single" w:sz="6" w:space="8" w:color="FCC36A"/>
                    <w:bottom w:val="single" w:sz="6" w:space="0" w:color="FCC36A"/>
                    <w:right w:val="single" w:sz="6" w:space="8" w:color="FCC36A"/>
                  </w:divBdr>
                  <w:divsChild>
                    <w:div w:id="9361357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3634502">
      <w:bodyDiv w:val="1"/>
      <w:marLeft w:val="0"/>
      <w:marRight w:val="0"/>
      <w:marTop w:val="0"/>
      <w:marBottom w:val="0"/>
      <w:divBdr>
        <w:top w:val="none" w:sz="0" w:space="0" w:color="auto"/>
        <w:left w:val="none" w:sz="0" w:space="0" w:color="auto"/>
        <w:bottom w:val="none" w:sz="0" w:space="0" w:color="auto"/>
        <w:right w:val="none" w:sz="0" w:space="0" w:color="auto"/>
      </w:divBdr>
      <w:divsChild>
        <w:div w:id="1471096502">
          <w:marLeft w:val="0"/>
          <w:marRight w:val="0"/>
          <w:marTop w:val="0"/>
          <w:marBottom w:val="0"/>
          <w:divBdr>
            <w:top w:val="none" w:sz="0" w:space="0" w:color="auto"/>
            <w:left w:val="none" w:sz="0" w:space="0" w:color="auto"/>
            <w:bottom w:val="none" w:sz="0" w:space="0" w:color="auto"/>
            <w:right w:val="none" w:sz="0" w:space="0" w:color="auto"/>
          </w:divBdr>
          <w:divsChild>
            <w:div w:id="851535131">
              <w:marLeft w:val="0"/>
              <w:marRight w:val="0"/>
              <w:marTop w:val="0"/>
              <w:marBottom w:val="0"/>
              <w:divBdr>
                <w:top w:val="none" w:sz="0" w:space="0" w:color="auto"/>
                <w:left w:val="none" w:sz="0" w:space="0" w:color="auto"/>
                <w:bottom w:val="none" w:sz="0" w:space="0" w:color="auto"/>
                <w:right w:val="none" w:sz="0" w:space="0" w:color="auto"/>
              </w:divBdr>
              <w:divsChild>
                <w:div w:id="1253313795">
                  <w:marLeft w:val="0"/>
                  <w:marRight w:val="0"/>
                  <w:marTop w:val="0"/>
                  <w:marBottom w:val="0"/>
                  <w:divBdr>
                    <w:top w:val="none" w:sz="0" w:space="0" w:color="auto"/>
                    <w:left w:val="single" w:sz="6" w:space="8" w:color="FCC36A"/>
                    <w:bottom w:val="single" w:sz="6" w:space="0" w:color="FCC36A"/>
                    <w:right w:val="single" w:sz="6" w:space="8" w:color="FCC36A"/>
                  </w:divBdr>
                  <w:divsChild>
                    <w:div w:id="6276644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3750072">
      <w:bodyDiv w:val="1"/>
      <w:marLeft w:val="0"/>
      <w:marRight w:val="0"/>
      <w:marTop w:val="0"/>
      <w:marBottom w:val="0"/>
      <w:divBdr>
        <w:top w:val="none" w:sz="0" w:space="0" w:color="auto"/>
        <w:left w:val="none" w:sz="0" w:space="0" w:color="auto"/>
        <w:bottom w:val="none" w:sz="0" w:space="0" w:color="auto"/>
        <w:right w:val="none" w:sz="0" w:space="0" w:color="auto"/>
      </w:divBdr>
      <w:divsChild>
        <w:div w:id="1745490258">
          <w:marLeft w:val="0"/>
          <w:marRight w:val="0"/>
          <w:marTop w:val="0"/>
          <w:marBottom w:val="0"/>
          <w:divBdr>
            <w:top w:val="none" w:sz="0" w:space="0" w:color="auto"/>
            <w:left w:val="none" w:sz="0" w:space="0" w:color="auto"/>
            <w:bottom w:val="none" w:sz="0" w:space="0" w:color="auto"/>
            <w:right w:val="none" w:sz="0" w:space="0" w:color="auto"/>
          </w:divBdr>
          <w:divsChild>
            <w:div w:id="1160077521">
              <w:marLeft w:val="0"/>
              <w:marRight w:val="0"/>
              <w:marTop w:val="0"/>
              <w:marBottom w:val="0"/>
              <w:divBdr>
                <w:top w:val="none" w:sz="0" w:space="0" w:color="auto"/>
                <w:left w:val="none" w:sz="0" w:space="0" w:color="auto"/>
                <w:bottom w:val="none" w:sz="0" w:space="0" w:color="auto"/>
                <w:right w:val="none" w:sz="0" w:space="0" w:color="auto"/>
              </w:divBdr>
              <w:divsChild>
                <w:div w:id="1685400624">
                  <w:marLeft w:val="0"/>
                  <w:marRight w:val="0"/>
                  <w:marTop w:val="0"/>
                  <w:marBottom w:val="0"/>
                  <w:divBdr>
                    <w:top w:val="none" w:sz="0" w:space="0" w:color="auto"/>
                    <w:left w:val="single" w:sz="6" w:space="8" w:color="FCC36A"/>
                    <w:bottom w:val="single" w:sz="6" w:space="0" w:color="FCC36A"/>
                    <w:right w:val="single" w:sz="6" w:space="8" w:color="FCC36A"/>
                  </w:divBdr>
                  <w:divsChild>
                    <w:div w:id="7380213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4212765">
      <w:bodyDiv w:val="1"/>
      <w:marLeft w:val="0"/>
      <w:marRight w:val="0"/>
      <w:marTop w:val="0"/>
      <w:marBottom w:val="0"/>
      <w:divBdr>
        <w:top w:val="none" w:sz="0" w:space="0" w:color="auto"/>
        <w:left w:val="none" w:sz="0" w:space="0" w:color="auto"/>
        <w:bottom w:val="none" w:sz="0" w:space="0" w:color="auto"/>
        <w:right w:val="none" w:sz="0" w:space="0" w:color="auto"/>
      </w:divBdr>
      <w:divsChild>
        <w:div w:id="2136674916">
          <w:marLeft w:val="0"/>
          <w:marRight w:val="0"/>
          <w:marTop w:val="0"/>
          <w:marBottom w:val="0"/>
          <w:divBdr>
            <w:top w:val="none" w:sz="0" w:space="0" w:color="auto"/>
            <w:left w:val="none" w:sz="0" w:space="0" w:color="auto"/>
            <w:bottom w:val="none" w:sz="0" w:space="0" w:color="auto"/>
            <w:right w:val="none" w:sz="0" w:space="0" w:color="auto"/>
          </w:divBdr>
          <w:divsChild>
            <w:div w:id="1431658015">
              <w:marLeft w:val="0"/>
              <w:marRight w:val="0"/>
              <w:marTop w:val="0"/>
              <w:marBottom w:val="0"/>
              <w:divBdr>
                <w:top w:val="none" w:sz="0" w:space="0" w:color="auto"/>
                <w:left w:val="none" w:sz="0" w:space="0" w:color="auto"/>
                <w:bottom w:val="none" w:sz="0" w:space="0" w:color="auto"/>
                <w:right w:val="none" w:sz="0" w:space="0" w:color="auto"/>
              </w:divBdr>
              <w:divsChild>
                <w:div w:id="434907034">
                  <w:marLeft w:val="0"/>
                  <w:marRight w:val="0"/>
                  <w:marTop w:val="0"/>
                  <w:marBottom w:val="0"/>
                  <w:divBdr>
                    <w:top w:val="none" w:sz="0" w:space="0" w:color="auto"/>
                    <w:left w:val="single" w:sz="6" w:space="8" w:color="FCC36A"/>
                    <w:bottom w:val="single" w:sz="6" w:space="0" w:color="FCC36A"/>
                    <w:right w:val="single" w:sz="6" w:space="8" w:color="FCC36A"/>
                  </w:divBdr>
                  <w:divsChild>
                    <w:div w:id="10413944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4745552">
      <w:bodyDiv w:val="1"/>
      <w:marLeft w:val="0"/>
      <w:marRight w:val="0"/>
      <w:marTop w:val="0"/>
      <w:marBottom w:val="0"/>
      <w:divBdr>
        <w:top w:val="none" w:sz="0" w:space="0" w:color="auto"/>
        <w:left w:val="none" w:sz="0" w:space="0" w:color="auto"/>
        <w:bottom w:val="none" w:sz="0" w:space="0" w:color="auto"/>
        <w:right w:val="none" w:sz="0" w:space="0" w:color="auto"/>
      </w:divBdr>
      <w:divsChild>
        <w:div w:id="1656029778">
          <w:marLeft w:val="0"/>
          <w:marRight w:val="0"/>
          <w:marTop w:val="0"/>
          <w:marBottom w:val="0"/>
          <w:divBdr>
            <w:top w:val="none" w:sz="0" w:space="0" w:color="auto"/>
            <w:left w:val="none" w:sz="0" w:space="0" w:color="auto"/>
            <w:bottom w:val="none" w:sz="0" w:space="0" w:color="auto"/>
            <w:right w:val="none" w:sz="0" w:space="0" w:color="auto"/>
          </w:divBdr>
          <w:divsChild>
            <w:div w:id="612827449">
              <w:marLeft w:val="0"/>
              <w:marRight w:val="0"/>
              <w:marTop w:val="0"/>
              <w:marBottom w:val="0"/>
              <w:divBdr>
                <w:top w:val="none" w:sz="0" w:space="0" w:color="auto"/>
                <w:left w:val="none" w:sz="0" w:space="0" w:color="auto"/>
                <w:bottom w:val="none" w:sz="0" w:space="0" w:color="auto"/>
                <w:right w:val="none" w:sz="0" w:space="0" w:color="auto"/>
              </w:divBdr>
              <w:divsChild>
                <w:div w:id="493761407">
                  <w:marLeft w:val="0"/>
                  <w:marRight w:val="0"/>
                  <w:marTop w:val="0"/>
                  <w:marBottom w:val="0"/>
                  <w:divBdr>
                    <w:top w:val="none" w:sz="0" w:space="0" w:color="auto"/>
                    <w:left w:val="single" w:sz="6" w:space="8" w:color="FCC36A"/>
                    <w:bottom w:val="single" w:sz="6" w:space="0" w:color="FCC36A"/>
                    <w:right w:val="single" w:sz="6" w:space="8" w:color="FCC36A"/>
                  </w:divBdr>
                  <w:divsChild>
                    <w:div w:id="3526080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4938468">
      <w:bodyDiv w:val="1"/>
      <w:marLeft w:val="0"/>
      <w:marRight w:val="0"/>
      <w:marTop w:val="0"/>
      <w:marBottom w:val="0"/>
      <w:divBdr>
        <w:top w:val="none" w:sz="0" w:space="0" w:color="auto"/>
        <w:left w:val="none" w:sz="0" w:space="0" w:color="auto"/>
        <w:bottom w:val="none" w:sz="0" w:space="0" w:color="auto"/>
        <w:right w:val="none" w:sz="0" w:space="0" w:color="auto"/>
      </w:divBdr>
      <w:divsChild>
        <w:div w:id="359668895">
          <w:marLeft w:val="0"/>
          <w:marRight w:val="0"/>
          <w:marTop w:val="0"/>
          <w:marBottom w:val="0"/>
          <w:divBdr>
            <w:top w:val="none" w:sz="0" w:space="0" w:color="auto"/>
            <w:left w:val="none" w:sz="0" w:space="0" w:color="auto"/>
            <w:bottom w:val="none" w:sz="0" w:space="0" w:color="auto"/>
            <w:right w:val="none" w:sz="0" w:space="0" w:color="auto"/>
          </w:divBdr>
          <w:divsChild>
            <w:div w:id="1745637038">
              <w:marLeft w:val="0"/>
              <w:marRight w:val="0"/>
              <w:marTop w:val="0"/>
              <w:marBottom w:val="0"/>
              <w:divBdr>
                <w:top w:val="none" w:sz="0" w:space="0" w:color="auto"/>
                <w:left w:val="none" w:sz="0" w:space="0" w:color="auto"/>
                <w:bottom w:val="none" w:sz="0" w:space="0" w:color="auto"/>
                <w:right w:val="none" w:sz="0" w:space="0" w:color="auto"/>
              </w:divBdr>
              <w:divsChild>
                <w:div w:id="104739356">
                  <w:marLeft w:val="0"/>
                  <w:marRight w:val="0"/>
                  <w:marTop w:val="0"/>
                  <w:marBottom w:val="0"/>
                  <w:divBdr>
                    <w:top w:val="none" w:sz="0" w:space="0" w:color="auto"/>
                    <w:left w:val="none" w:sz="0" w:space="0" w:color="auto"/>
                    <w:bottom w:val="none" w:sz="0" w:space="0" w:color="auto"/>
                    <w:right w:val="none" w:sz="0" w:space="0" w:color="auto"/>
                  </w:divBdr>
                  <w:divsChild>
                    <w:div w:id="2018386646">
                      <w:marLeft w:val="0"/>
                      <w:marRight w:val="0"/>
                      <w:marTop w:val="0"/>
                      <w:marBottom w:val="0"/>
                      <w:divBdr>
                        <w:top w:val="none" w:sz="0" w:space="0" w:color="auto"/>
                        <w:left w:val="single" w:sz="6" w:space="8" w:color="FCC36A"/>
                        <w:bottom w:val="single" w:sz="6" w:space="0" w:color="FCC36A"/>
                        <w:right w:val="single" w:sz="6" w:space="8" w:color="FCC36A"/>
                      </w:divBdr>
                      <w:divsChild>
                        <w:div w:id="16313516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4986750">
      <w:bodyDiv w:val="1"/>
      <w:marLeft w:val="0"/>
      <w:marRight w:val="0"/>
      <w:marTop w:val="0"/>
      <w:marBottom w:val="0"/>
      <w:divBdr>
        <w:top w:val="none" w:sz="0" w:space="0" w:color="auto"/>
        <w:left w:val="none" w:sz="0" w:space="0" w:color="auto"/>
        <w:bottom w:val="none" w:sz="0" w:space="0" w:color="auto"/>
        <w:right w:val="none" w:sz="0" w:space="0" w:color="auto"/>
      </w:divBdr>
      <w:divsChild>
        <w:div w:id="1269964606">
          <w:marLeft w:val="0"/>
          <w:marRight w:val="0"/>
          <w:marTop w:val="0"/>
          <w:marBottom w:val="0"/>
          <w:divBdr>
            <w:top w:val="none" w:sz="0" w:space="0" w:color="auto"/>
            <w:left w:val="none" w:sz="0" w:space="0" w:color="auto"/>
            <w:bottom w:val="none" w:sz="0" w:space="0" w:color="auto"/>
            <w:right w:val="none" w:sz="0" w:space="0" w:color="auto"/>
          </w:divBdr>
          <w:divsChild>
            <w:div w:id="304703994">
              <w:marLeft w:val="0"/>
              <w:marRight w:val="0"/>
              <w:marTop w:val="0"/>
              <w:marBottom w:val="0"/>
              <w:divBdr>
                <w:top w:val="none" w:sz="0" w:space="0" w:color="auto"/>
                <w:left w:val="none" w:sz="0" w:space="0" w:color="auto"/>
                <w:bottom w:val="none" w:sz="0" w:space="0" w:color="auto"/>
                <w:right w:val="none" w:sz="0" w:space="0" w:color="auto"/>
              </w:divBdr>
              <w:divsChild>
                <w:div w:id="1690641267">
                  <w:marLeft w:val="0"/>
                  <w:marRight w:val="0"/>
                  <w:marTop w:val="0"/>
                  <w:marBottom w:val="0"/>
                  <w:divBdr>
                    <w:top w:val="none" w:sz="0" w:space="0" w:color="auto"/>
                    <w:left w:val="none" w:sz="0" w:space="0" w:color="auto"/>
                    <w:bottom w:val="none" w:sz="0" w:space="0" w:color="auto"/>
                    <w:right w:val="none" w:sz="0" w:space="0" w:color="auto"/>
                  </w:divBdr>
                  <w:divsChild>
                    <w:div w:id="935675618">
                      <w:marLeft w:val="0"/>
                      <w:marRight w:val="0"/>
                      <w:marTop w:val="0"/>
                      <w:marBottom w:val="0"/>
                      <w:divBdr>
                        <w:top w:val="none" w:sz="0" w:space="0" w:color="auto"/>
                        <w:left w:val="single" w:sz="6" w:space="8" w:color="FCC36A"/>
                        <w:bottom w:val="single" w:sz="6" w:space="0" w:color="FCC36A"/>
                        <w:right w:val="single" w:sz="6" w:space="8" w:color="FCC36A"/>
                      </w:divBdr>
                      <w:divsChild>
                        <w:div w:id="16697471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5060257">
      <w:bodyDiv w:val="1"/>
      <w:marLeft w:val="0"/>
      <w:marRight w:val="0"/>
      <w:marTop w:val="0"/>
      <w:marBottom w:val="0"/>
      <w:divBdr>
        <w:top w:val="none" w:sz="0" w:space="0" w:color="auto"/>
        <w:left w:val="none" w:sz="0" w:space="0" w:color="auto"/>
        <w:bottom w:val="none" w:sz="0" w:space="0" w:color="auto"/>
        <w:right w:val="none" w:sz="0" w:space="0" w:color="auto"/>
      </w:divBdr>
      <w:divsChild>
        <w:div w:id="1451893556">
          <w:marLeft w:val="0"/>
          <w:marRight w:val="0"/>
          <w:marTop w:val="0"/>
          <w:marBottom w:val="0"/>
          <w:divBdr>
            <w:top w:val="none" w:sz="0" w:space="0" w:color="auto"/>
            <w:left w:val="none" w:sz="0" w:space="0" w:color="auto"/>
            <w:bottom w:val="none" w:sz="0" w:space="0" w:color="auto"/>
            <w:right w:val="none" w:sz="0" w:space="0" w:color="auto"/>
          </w:divBdr>
          <w:divsChild>
            <w:div w:id="937176179">
              <w:marLeft w:val="0"/>
              <w:marRight w:val="0"/>
              <w:marTop w:val="0"/>
              <w:marBottom w:val="0"/>
              <w:divBdr>
                <w:top w:val="none" w:sz="0" w:space="0" w:color="auto"/>
                <w:left w:val="none" w:sz="0" w:space="0" w:color="auto"/>
                <w:bottom w:val="none" w:sz="0" w:space="0" w:color="auto"/>
                <w:right w:val="none" w:sz="0" w:space="0" w:color="auto"/>
              </w:divBdr>
              <w:divsChild>
                <w:div w:id="1799908401">
                  <w:marLeft w:val="0"/>
                  <w:marRight w:val="0"/>
                  <w:marTop w:val="0"/>
                  <w:marBottom w:val="0"/>
                  <w:divBdr>
                    <w:top w:val="none" w:sz="0" w:space="0" w:color="auto"/>
                    <w:left w:val="single" w:sz="6" w:space="8" w:color="FCC36A"/>
                    <w:bottom w:val="single" w:sz="6" w:space="0" w:color="FCC36A"/>
                    <w:right w:val="single" w:sz="6" w:space="8" w:color="FCC36A"/>
                  </w:divBdr>
                  <w:divsChild>
                    <w:div w:id="11194958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5135991">
      <w:bodyDiv w:val="1"/>
      <w:marLeft w:val="0"/>
      <w:marRight w:val="0"/>
      <w:marTop w:val="0"/>
      <w:marBottom w:val="0"/>
      <w:divBdr>
        <w:top w:val="none" w:sz="0" w:space="0" w:color="auto"/>
        <w:left w:val="none" w:sz="0" w:space="0" w:color="auto"/>
        <w:bottom w:val="none" w:sz="0" w:space="0" w:color="auto"/>
        <w:right w:val="none" w:sz="0" w:space="0" w:color="auto"/>
      </w:divBdr>
      <w:divsChild>
        <w:div w:id="1998536719">
          <w:marLeft w:val="0"/>
          <w:marRight w:val="0"/>
          <w:marTop w:val="0"/>
          <w:marBottom w:val="0"/>
          <w:divBdr>
            <w:top w:val="none" w:sz="0" w:space="0" w:color="auto"/>
            <w:left w:val="none" w:sz="0" w:space="0" w:color="auto"/>
            <w:bottom w:val="none" w:sz="0" w:space="0" w:color="auto"/>
            <w:right w:val="none" w:sz="0" w:space="0" w:color="auto"/>
          </w:divBdr>
          <w:divsChild>
            <w:div w:id="1704668610">
              <w:marLeft w:val="0"/>
              <w:marRight w:val="0"/>
              <w:marTop w:val="0"/>
              <w:marBottom w:val="0"/>
              <w:divBdr>
                <w:top w:val="none" w:sz="0" w:space="0" w:color="auto"/>
                <w:left w:val="none" w:sz="0" w:space="0" w:color="auto"/>
                <w:bottom w:val="none" w:sz="0" w:space="0" w:color="auto"/>
                <w:right w:val="none" w:sz="0" w:space="0" w:color="auto"/>
              </w:divBdr>
              <w:divsChild>
                <w:div w:id="181553276">
                  <w:marLeft w:val="0"/>
                  <w:marRight w:val="0"/>
                  <w:marTop w:val="0"/>
                  <w:marBottom w:val="0"/>
                  <w:divBdr>
                    <w:top w:val="none" w:sz="0" w:space="0" w:color="auto"/>
                    <w:left w:val="single" w:sz="6" w:space="8" w:color="FCC36A"/>
                    <w:bottom w:val="single" w:sz="6" w:space="0" w:color="FCC36A"/>
                    <w:right w:val="single" w:sz="6" w:space="8" w:color="FCC36A"/>
                  </w:divBdr>
                  <w:divsChild>
                    <w:div w:id="19067244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5209233">
      <w:bodyDiv w:val="1"/>
      <w:marLeft w:val="0"/>
      <w:marRight w:val="0"/>
      <w:marTop w:val="0"/>
      <w:marBottom w:val="0"/>
      <w:divBdr>
        <w:top w:val="none" w:sz="0" w:space="0" w:color="auto"/>
        <w:left w:val="none" w:sz="0" w:space="0" w:color="auto"/>
        <w:bottom w:val="none" w:sz="0" w:space="0" w:color="auto"/>
        <w:right w:val="none" w:sz="0" w:space="0" w:color="auto"/>
      </w:divBdr>
      <w:divsChild>
        <w:div w:id="712584839">
          <w:marLeft w:val="0"/>
          <w:marRight w:val="0"/>
          <w:marTop w:val="0"/>
          <w:marBottom w:val="0"/>
          <w:divBdr>
            <w:top w:val="none" w:sz="0" w:space="0" w:color="auto"/>
            <w:left w:val="none" w:sz="0" w:space="0" w:color="auto"/>
            <w:bottom w:val="none" w:sz="0" w:space="0" w:color="auto"/>
            <w:right w:val="none" w:sz="0" w:space="0" w:color="auto"/>
          </w:divBdr>
          <w:divsChild>
            <w:div w:id="567304640">
              <w:marLeft w:val="0"/>
              <w:marRight w:val="0"/>
              <w:marTop w:val="0"/>
              <w:marBottom w:val="0"/>
              <w:divBdr>
                <w:top w:val="none" w:sz="0" w:space="0" w:color="auto"/>
                <w:left w:val="none" w:sz="0" w:space="0" w:color="auto"/>
                <w:bottom w:val="none" w:sz="0" w:space="0" w:color="auto"/>
                <w:right w:val="none" w:sz="0" w:space="0" w:color="auto"/>
              </w:divBdr>
              <w:divsChild>
                <w:div w:id="1726097498">
                  <w:marLeft w:val="0"/>
                  <w:marRight w:val="0"/>
                  <w:marTop w:val="0"/>
                  <w:marBottom w:val="0"/>
                  <w:divBdr>
                    <w:top w:val="none" w:sz="0" w:space="0" w:color="auto"/>
                    <w:left w:val="none" w:sz="0" w:space="0" w:color="auto"/>
                    <w:bottom w:val="none" w:sz="0" w:space="0" w:color="auto"/>
                    <w:right w:val="none" w:sz="0" w:space="0" w:color="auto"/>
                  </w:divBdr>
                  <w:divsChild>
                    <w:div w:id="55446657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46686150">
      <w:bodyDiv w:val="1"/>
      <w:marLeft w:val="0"/>
      <w:marRight w:val="0"/>
      <w:marTop w:val="0"/>
      <w:marBottom w:val="0"/>
      <w:divBdr>
        <w:top w:val="none" w:sz="0" w:space="0" w:color="auto"/>
        <w:left w:val="none" w:sz="0" w:space="0" w:color="auto"/>
        <w:bottom w:val="none" w:sz="0" w:space="0" w:color="auto"/>
        <w:right w:val="none" w:sz="0" w:space="0" w:color="auto"/>
      </w:divBdr>
      <w:divsChild>
        <w:div w:id="137575175">
          <w:marLeft w:val="0"/>
          <w:marRight w:val="0"/>
          <w:marTop w:val="0"/>
          <w:marBottom w:val="0"/>
          <w:divBdr>
            <w:top w:val="none" w:sz="0" w:space="0" w:color="auto"/>
            <w:left w:val="none" w:sz="0" w:space="0" w:color="auto"/>
            <w:bottom w:val="none" w:sz="0" w:space="0" w:color="auto"/>
            <w:right w:val="none" w:sz="0" w:space="0" w:color="auto"/>
          </w:divBdr>
          <w:divsChild>
            <w:div w:id="1537545368">
              <w:marLeft w:val="0"/>
              <w:marRight w:val="0"/>
              <w:marTop w:val="0"/>
              <w:marBottom w:val="0"/>
              <w:divBdr>
                <w:top w:val="none" w:sz="0" w:space="0" w:color="auto"/>
                <w:left w:val="none" w:sz="0" w:space="0" w:color="auto"/>
                <w:bottom w:val="none" w:sz="0" w:space="0" w:color="auto"/>
                <w:right w:val="none" w:sz="0" w:space="0" w:color="auto"/>
              </w:divBdr>
              <w:divsChild>
                <w:div w:id="1363633221">
                  <w:marLeft w:val="0"/>
                  <w:marRight w:val="0"/>
                  <w:marTop w:val="0"/>
                  <w:marBottom w:val="0"/>
                  <w:divBdr>
                    <w:top w:val="none" w:sz="0" w:space="0" w:color="auto"/>
                    <w:left w:val="none" w:sz="0" w:space="0" w:color="auto"/>
                    <w:bottom w:val="none" w:sz="0" w:space="0" w:color="auto"/>
                    <w:right w:val="none" w:sz="0" w:space="0" w:color="auto"/>
                  </w:divBdr>
                  <w:divsChild>
                    <w:div w:id="2033920388">
                      <w:marLeft w:val="0"/>
                      <w:marRight w:val="0"/>
                      <w:marTop w:val="0"/>
                      <w:marBottom w:val="0"/>
                      <w:divBdr>
                        <w:top w:val="none" w:sz="0" w:space="0" w:color="auto"/>
                        <w:left w:val="single" w:sz="6" w:space="8" w:color="FCC36A"/>
                        <w:bottom w:val="single" w:sz="6" w:space="0" w:color="FCC36A"/>
                        <w:right w:val="single" w:sz="6" w:space="8" w:color="FCC36A"/>
                      </w:divBdr>
                      <w:divsChild>
                        <w:div w:id="13401120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6761537">
      <w:bodyDiv w:val="1"/>
      <w:marLeft w:val="0"/>
      <w:marRight w:val="0"/>
      <w:marTop w:val="0"/>
      <w:marBottom w:val="0"/>
      <w:divBdr>
        <w:top w:val="none" w:sz="0" w:space="0" w:color="auto"/>
        <w:left w:val="none" w:sz="0" w:space="0" w:color="auto"/>
        <w:bottom w:val="none" w:sz="0" w:space="0" w:color="auto"/>
        <w:right w:val="none" w:sz="0" w:space="0" w:color="auto"/>
      </w:divBdr>
      <w:divsChild>
        <w:div w:id="1367177922">
          <w:marLeft w:val="0"/>
          <w:marRight w:val="0"/>
          <w:marTop w:val="0"/>
          <w:marBottom w:val="0"/>
          <w:divBdr>
            <w:top w:val="none" w:sz="0" w:space="0" w:color="auto"/>
            <w:left w:val="none" w:sz="0" w:space="0" w:color="auto"/>
            <w:bottom w:val="none" w:sz="0" w:space="0" w:color="auto"/>
            <w:right w:val="none" w:sz="0" w:space="0" w:color="auto"/>
          </w:divBdr>
          <w:divsChild>
            <w:div w:id="1208685988">
              <w:marLeft w:val="0"/>
              <w:marRight w:val="0"/>
              <w:marTop w:val="0"/>
              <w:marBottom w:val="0"/>
              <w:divBdr>
                <w:top w:val="none" w:sz="0" w:space="0" w:color="auto"/>
                <w:left w:val="none" w:sz="0" w:space="0" w:color="auto"/>
                <w:bottom w:val="none" w:sz="0" w:space="0" w:color="auto"/>
                <w:right w:val="none" w:sz="0" w:space="0" w:color="auto"/>
              </w:divBdr>
              <w:divsChild>
                <w:div w:id="1485974983">
                  <w:marLeft w:val="0"/>
                  <w:marRight w:val="0"/>
                  <w:marTop w:val="0"/>
                  <w:marBottom w:val="0"/>
                  <w:divBdr>
                    <w:top w:val="none" w:sz="0" w:space="0" w:color="auto"/>
                    <w:left w:val="none" w:sz="0" w:space="0" w:color="auto"/>
                    <w:bottom w:val="none" w:sz="0" w:space="0" w:color="auto"/>
                    <w:right w:val="none" w:sz="0" w:space="0" w:color="auto"/>
                  </w:divBdr>
                  <w:divsChild>
                    <w:div w:id="2079665511">
                      <w:marLeft w:val="0"/>
                      <w:marRight w:val="0"/>
                      <w:marTop w:val="0"/>
                      <w:marBottom w:val="0"/>
                      <w:divBdr>
                        <w:top w:val="none" w:sz="0" w:space="0" w:color="auto"/>
                        <w:left w:val="single" w:sz="6" w:space="8" w:color="FCC36A"/>
                        <w:bottom w:val="single" w:sz="6" w:space="0" w:color="FCC36A"/>
                        <w:right w:val="single" w:sz="6" w:space="8" w:color="FCC36A"/>
                      </w:divBdr>
                      <w:divsChild>
                        <w:div w:id="19623716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7021667">
      <w:bodyDiv w:val="1"/>
      <w:marLeft w:val="0"/>
      <w:marRight w:val="0"/>
      <w:marTop w:val="0"/>
      <w:marBottom w:val="0"/>
      <w:divBdr>
        <w:top w:val="none" w:sz="0" w:space="0" w:color="auto"/>
        <w:left w:val="none" w:sz="0" w:space="0" w:color="auto"/>
        <w:bottom w:val="none" w:sz="0" w:space="0" w:color="auto"/>
        <w:right w:val="none" w:sz="0" w:space="0" w:color="auto"/>
      </w:divBdr>
      <w:divsChild>
        <w:div w:id="618605084">
          <w:marLeft w:val="0"/>
          <w:marRight w:val="0"/>
          <w:marTop w:val="0"/>
          <w:marBottom w:val="0"/>
          <w:divBdr>
            <w:top w:val="none" w:sz="0" w:space="0" w:color="auto"/>
            <w:left w:val="none" w:sz="0" w:space="0" w:color="auto"/>
            <w:bottom w:val="none" w:sz="0" w:space="0" w:color="auto"/>
            <w:right w:val="none" w:sz="0" w:space="0" w:color="auto"/>
          </w:divBdr>
          <w:divsChild>
            <w:div w:id="1691956038">
              <w:marLeft w:val="0"/>
              <w:marRight w:val="0"/>
              <w:marTop w:val="0"/>
              <w:marBottom w:val="0"/>
              <w:divBdr>
                <w:top w:val="none" w:sz="0" w:space="0" w:color="auto"/>
                <w:left w:val="none" w:sz="0" w:space="0" w:color="auto"/>
                <w:bottom w:val="none" w:sz="0" w:space="0" w:color="auto"/>
                <w:right w:val="none" w:sz="0" w:space="0" w:color="auto"/>
              </w:divBdr>
              <w:divsChild>
                <w:div w:id="875241714">
                  <w:marLeft w:val="0"/>
                  <w:marRight w:val="0"/>
                  <w:marTop w:val="0"/>
                  <w:marBottom w:val="0"/>
                  <w:divBdr>
                    <w:top w:val="none" w:sz="0" w:space="0" w:color="auto"/>
                    <w:left w:val="single" w:sz="6" w:space="8" w:color="FCC36A"/>
                    <w:bottom w:val="single" w:sz="6" w:space="0" w:color="FCC36A"/>
                    <w:right w:val="single" w:sz="6" w:space="8" w:color="FCC36A"/>
                  </w:divBdr>
                  <w:divsChild>
                    <w:div w:id="18939256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7096913">
      <w:bodyDiv w:val="1"/>
      <w:marLeft w:val="0"/>
      <w:marRight w:val="0"/>
      <w:marTop w:val="0"/>
      <w:marBottom w:val="0"/>
      <w:divBdr>
        <w:top w:val="none" w:sz="0" w:space="0" w:color="auto"/>
        <w:left w:val="none" w:sz="0" w:space="0" w:color="auto"/>
        <w:bottom w:val="none" w:sz="0" w:space="0" w:color="auto"/>
        <w:right w:val="none" w:sz="0" w:space="0" w:color="auto"/>
      </w:divBdr>
      <w:divsChild>
        <w:div w:id="2072119534">
          <w:marLeft w:val="0"/>
          <w:marRight w:val="0"/>
          <w:marTop w:val="0"/>
          <w:marBottom w:val="0"/>
          <w:divBdr>
            <w:top w:val="none" w:sz="0" w:space="0" w:color="auto"/>
            <w:left w:val="none" w:sz="0" w:space="0" w:color="auto"/>
            <w:bottom w:val="none" w:sz="0" w:space="0" w:color="auto"/>
            <w:right w:val="none" w:sz="0" w:space="0" w:color="auto"/>
          </w:divBdr>
          <w:divsChild>
            <w:div w:id="1115058767">
              <w:marLeft w:val="0"/>
              <w:marRight w:val="0"/>
              <w:marTop w:val="0"/>
              <w:marBottom w:val="0"/>
              <w:divBdr>
                <w:top w:val="none" w:sz="0" w:space="0" w:color="auto"/>
                <w:left w:val="none" w:sz="0" w:space="0" w:color="auto"/>
                <w:bottom w:val="none" w:sz="0" w:space="0" w:color="auto"/>
                <w:right w:val="none" w:sz="0" w:space="0" w:color="auto"/>
              </w:divBdr>
              <w:divsChild>
                <w:div w:id="1380280239">
                  <w:marLeft w:val="0"/>
                  <w:marRight w:val="0"/>
                  <w:marTop w:val="0"/>
                  <w:marBottom w:val="0"/>
                  <w:divBdr>
                    <w:top w:val="none" w:sz="0" w:space="0" w:color="auto"/>
                    <w:left w:val="single" w:sz="6" w:space="8" w:color="FCC36A"/>
                    <w:bottom w:val="single" w:sz="6" w:space="0" w:color="FCC36A"/>
                    <w:right w:val="single" w:sz="6" w:space="8" w:color="FCC36A"/>
                  </w:divBdr>
                  <w:divsChild>
                    <w:div w:id="13341473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7099641">
      <w:bodyDiv w:val="1"/>
      <w:marLeft w:val="0"/>
      <w:marRight w:val="0"/>
      <w:marTop w:val="0"/>
      <w:marBottom w:val="0"/>
      <w:divBdr>
        <w:top w:val="none" w:sz="0" w:space="0" w:color="auto"/>
        <w:left w:val="none" w:sz="0" w:space="0" w:color="auto"/>
        <w:bottom w:val="none" w:sz="0" w:space="0" w:color="auto"/>
        <w:right w:val="none" w:sz="0" w:space="0" w:color="auto"/>
      </w:divBdr>
      <w:divsChild>
        <w:div w:id="634792593">
          <w:marLeft w:val="0"/>
          <w:marRight w:val="0"/>
          <w:marTop w:val="0"/>
          <w:marBottom w:val="0"/>
          <w:divBdr>
            <w:top w:val="none" w:sz="0" w:space="0" w:color="auto"/>
            <w:left w:val="none" w:sz="0" w:space="0" w:color="auto"/>
            <w:bottom w:val="none" w:sz="0" w:space="0" w:color="auto"/>
            <w:right w:val="none" w:sz="0" w:space="0" w:color="auto"/>
          </w:divBdr>
          <w:divsChild>
            <w:div w:id="274799542">
              <w:marLeft w:val="0"/>
              <w:marRight w:val="0"/>
              <w:marTop w:val="0"/>
              <w:marBottom w:val="0"/>
              <w:divBdr>
                <w:top w:val="none" w:sz="0" w:space="0" w:color="auto"/>
                <w:left w:val="none" w:sz="0" w:space="0" w:color="auto"/>
                <w:bottom w:val="none" w:sz="0" w:space="0" w:color="auto"/>
                <w:right w:val="none" w:sz="0" w:space="0" w:color="auto"/>
              </w:divBdr>
              <w:divsChild>
                <w:div w:id="1170633583">
                  <w:marLeft w:val="0"/>
                  <w:marRight w:val="0"/>
                  <w:marTop w:val="0"/>
                  <w:marBottom w:val="0"/>
                  <w:divBdr>
                    <w:top w:val="none" w:sz="0" w:space="0" w:color="auto"/>
                    <w:left w:val="single" w:sz="6" w:space="8" w:color="FCC36A"/>
                    <w:bottom w:val="single" w:sz="6" w:space="0" w:color="FCC36A"/>
                    <w:right w:val="single" w:sz="6" w:space="8" w:color="FCC36A"/>
                  </w:divBdr>
                  <w:divsChild>
                    <w:div w:id="2768410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7289902">
      <w:bodyDiv w:val="1"/>
      <w:marLeft w:val="0"/>
      <w:marRight w:val="0"/>
      <w:marTop w:val="0"/>
      <w:marBottom w:val="0"/>
      <w:divBdr>
        <w:top w:val="none" w:sz="0" w:space="0" w:color="auto"/>
        <w:left w:val="none" w:sz="0" w:space="0" w:color="auto"/>
        <w:bottom w:val="none" w:sz="0" w:space="0" w:color="auto"/>
        <w:right w:val="none" w:sz="0" w:space="0" w:color="auto"/>
      </w:divBdr>
      <w:divsChild>
        <w:div w:id="5446575">
          <w:marLeft w:val="0"/>
          <w:marRight w:val="0"/>
          <w:marTop w:val="0"/>
          <w:marBottom w:val="0"/>
          <w:divBdr>
            <w:top w:val="none" w:sz="0" w:space="0" w:color="auto"/>
            <w:left w:val="none" w:sz="0" w:space="0" w:color="auto"/>
            <w:bottom w:val="none" w:sz="0" w:space="0" w:color="auto"/>
            <w:right w:val="none" w:sz="0" w:space="0" w:color="auto"/>
          </w:divBdr>
          <w:divsChild>
            <w:div w:id="729235747">
              <w:marLeft w:val="0"/>
              <w:marRight w:val="0"/>
              <w:marTop w:val="0"/>
              <w:marBottom w:val="0"/>
              <w:divBdr>
                <w:top w:val="none" w:sz="0" w:space="0" w:color="auto"/>
                <w:left w:val="none" w:sz="0" w:space="0" w:color="auto"/>
                <w:bottom w:val="none" w:sz="0" w:space="0" w:color="auto"/>
                <w:right w:val="none" w:sz="0" w:space="0" w:color="auto"/>
              </w:divBdr>
              <w:divsChild>
                <w:div w:id="753015394">
                  <w:marLeft w:val="0"/>
                  <w:marRight w:val="0"/>
                  <w:marTop w:val="0"/>
                  <w:marBottom w:val="0"/>
                  <w:divBdr>
                    <w:top w:val="none" w:sz="0" w:space="0" w:color="auto"/>
                    <w:left w:val="none" w:sz="0" w:space="0" w:color="auto"/>
                    <w:bottom w:val="none" w:sz="0" w:space="0" w:color="auto"/>
                    <w:right w:val="none" w:sz="0" w:space="0" w:color="auto"/>
                  </w:divBdr>
                  <w:divsChild>
                    <w:div w:id="52645449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47296760">
      <w:bodyDiv w:val="1"/>
      <w:marLeft w:val="0"/>
      <w:marRight w:val="0"/>
      <w:marTop w:val="0"/>
      <w:marBottom w:val="0"/>
      <w:divBdr>
        <w:top w:val="none" w:sz="0" w:space="0" w:color="auto"/>
        <w:left w:val="none" w:sz="0" w:space="0" w:color="auto"/>
        <w:bottom w:val="none" w:sz="0" w:space="0" w:color="auto"/>
        <w:right w:val="none" w:sz="0" w:space="0" w:color="auto"/>
      </w:divBdr>
      <w:divsChild>
        <w:div w:id="361175039">
          <w:marLeft w:val="0"/>
          <w:marRight w:val="0"/>
          <w:marTop w:val="0"/>
          <w:marBottom w:val="0"/>
          <w:divBdr>
            <w:top w:val="none" w:sz="0" w:space="0" w:color="auto"/>
            <w:left w:val="none" w:sz="0" w:space="0" w:color="auto"/>
            <w:bottom w:val="none" w:sz="0" w:space="0" w:color="auto"/>
            <w:right w:val="none" w:sz="0" w:space="0" w:color="auto"/>
          </w:divBdr>
          <w:divsChild>
            <w:div w:id="445854194">
              <w:marLeft w:val="0"/>
              <w:marRight w:val="0"/>
              <w:marTop w:val="0"/>
              <w:marBottom w:val="0"/>
              <w:divBdr>
                <w:top w:val="none" w:sz="0" w:space="0" w:color="auto"/>
                <w:left w:val="none" w:sz="0" w:space="0" w:color="auto"/>
                <w:bottom w:val="none" w:sz="0" w:space="0" w:color="auto"/>
                <w:right w:val="none" w:sz="0" w:space="0" w:color="auto"/>
              </w:divBdr>
              <w:divsChild>
                <w:div w:id="1566142893">
                  <w:marLeft w:val="0"/>
                  <w:marRight w:val="0"/>
                  <w:marTop w:val="0"/>
                  <w:marBottom w:val="0"/>
                  <w:divBdr>
                    <w:top w:val="none" w:sz="0" w:space="0" w:color="auto"/>
                    <w:left w:val="none" w:sz="0" w:space="0" w:color="auto"/>
                    <w:bottom w:val="none" w:sz="0" w:space="0" w:color="auto"/>
                    <w:right w:val="none" w:sz="0" w:space="0" w:color="auto"/>
                  </w:divBdr>
                  <w:divsChild>
                    <w:div w:id="417942065">
                      <w:marLeft w:val="0"/>
                      <w:marRight w:val="0"/>
                      <w:marTop w:val="0"/>
                      <w:marBottom w:val="0"/>
                      <w:divBdr>
                        <w:top w:val="none" w:sz="0" w:space="0" w:color="auto"/>
                        <w:left w:val="single" w:sz="6" w:space="8" w:color="FCC36A"/>
                        <w:bottom w:val="single" w:sz="6" w:space="0" w:color="FCC36A"/>
                        <w:right w:val="single" w:sz="6" w:space="8" w:color="FCC36A"/>
                      </w:divBdr>
                      <w:divsChild>
                        <w:div w:id="5815667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7298322">
      <w:bodyDiv w:val="1"/>
      <w:marLeft w:val="0"/>
      <w:marRight w:val="0"/>
      <w:marTop w:val="0"/>
      <w:marBottom w:val="0"/>
      <w:divBdr>
        <w:top w:val="none" w:sz="0" w:space="0" w:color="auto"/>
        <w:left w:val="none" w:sz="0" w:space="0" w:color="auto"/>
        <w:bottom w:val="none" w:sz="0" w:space="0" w:color="auto"/>
        <w:right w:val="none" w:sz="0" w:space="0" w:color="auto"/>
      </w:divBdr>
      <w:divsChild>
        <w:div w:id="180625290">
          <w:marLeft w:val="0"/>
          <w:marRight w:val="0"/>
          <w:marTop w:val="0"/>
          <w:marBottom w:val="0"/>
          <w:divBdr>
            <w:top w:val="none" w:sz="0" w:space="0" w:color="auto"/>
            <w:left w:val="none" w:sz="0" w:space="0" w:color="auto"/>
            <w:bottom w:val="none" w:sz="0" w:space="0" w:color="auto"/>
            <w:right w:val="none" w:sz="0" w:space="0" w:color="auto"/>
          </w:divBdr>
          <w:divsChild>
            <w:div w:id="1187131666">
              <w:marLeft w:val="0"/>
              <w:marRight w:val="0"/>
              <w:marTop w:val="0"/>
              <w:marBottom w:val="0"/>
              <w:divBdr>
                <w:top w:val="none" w:sz="0" w:space="0" w:color="auto"/>
                <w:left w:val="none" w:sz="0" w:space="0" w:color="auto"/>
                <w:bottom w:val="none" w:sz="0" w:space="0" w:color="auto"/>
                <w:right w:val="none" w:sz="0" w:space="0" w:color="auto"/>
              </w:divBdr>
              <w:divsChild>
                <w:div w:id="1442912753">
                  <w:marLeft w:val="0"/>
                  <w:marRight w:val="0"/>
                  <w:marTop w:val="0"/>
                  <w:marBottom w:val="0"/>
                  <w:divBdr>
                    <w:top w:val="none" w:sz="0" w:space="0" w:color="auto"/>
                    <w:left w:val="none" w:sz="0" w:space="0" w:color="auto"/>
                    <w:bottom w:val="none" w:sz="0" w:space="0" w:color="auto"/>
                    <w:right w:val="none" w:sz="0" w:space="0" w:color="auto"/>
                  </w:divBdr>
                  <w:divsChild>
                    <w:div w:id="1898124025">
                      <w:marLeft w:val="0"/>
                      <w:marRight w:val="0"/>
                      <w:marTop w:val="0"/>
                      <w:marBottom w:val="0"/>
                      <w:divBdr>
                        <w:top w:val="none" w:sz="0" w:space="0" w:color="auto"/>
                        <w:left w:val="single" w:sz="6" w:space="8" w:color="FCC36A"/>
                        <w:bottom w:val="single" w:sz="6" w:space="0" w:color="FCC36A"/>
                        <w:right w:val="single" w:sz="6" w:space="8" w:color="FCC36A"/>
                      </w:divBdr>
                      <w:divsChild>
                        <w:div w:id="7072231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7299193">
      <w:bodyDiv w:val="1"/>
      <w:marLeft w:val="0"/>
      <w:marRight w:val="0"/>
      <w:marTop w:val="0"/>
      <w:marBottom w:val="0"/>
      <w:divBdr>
        <w:top w:val="none" w:sz="0" w:space="0" w:color="auto"/>
        <w:left w:val="none" w:sz="0" w:space="0" w:color="auto"/>
        <w:bottom w:val="none" w:sz="0" w:space="0" w:color="auto"/>
        <w:right w:val="none" w:sz="0" w:space="0" w:color="auto"/>
      </w:divBdr>
      <w:divsChild>
        <w:div w:id="733089770">
          <w:marLeft w:val="0"/>
          <w:marRight w:val="0"/>
          <w:marTop w:val="0"/>
          <w:marBottom w:val="0"/>
          <w:divBdr>
            <w:top w:val="none" w:sz="0" w:space="0" w:color="auto"/>
            <w:left w:val="none" w:sz="0" w:space="0" w:color="auto"/>
            <w:bottom w:val="none" w:sz="0" w:space="0" w:color="auto"/>
            <w:right w:val="none" w:sz="0" w:space="0" w:color="auto"/>
          </w:divBdr>
          <w:divsChild>
            <w:div w:id="1956718616">
              <w:marLeft w:val="0"/>
              <w:marRight w:val="0"/>
              <w:marTop w:val="0"/>
              <w:marBottom w:val="0"/>
              <w:divBdr>
                <w:top w:val="none" w:sz="0" w:space="0" w:color="auto"/>
                <w:left w:val="none" w:sz="0" w:space="0" w:color="auto"/>
                <w:bottom w:val="none" w:sz="0" w:space="0" w:color="auto"/>
                <w:right w:val="none" w:sz="0" w:space="0" w:color="auto"/>
              </w:divBdr>
              <w:divsChild>
                <w:div w:id="1595165681">
                  <w:marLeft w:val="0"/>
                  <w:marRight w:val="0"/>
                  <w:marTop w:val="0"/>
                  <w:marBottom w:val="0"/>
                  <w:divBdr>
                    <w:top w:val="none" w:sz="0" w:space="0" w:color="auto"/>
                    <w:left w:val="none" w:sz="0" w:space="0" w:color="auto"/>
                    <w:bottom w:val="none" w:sz="0" w:space="0" w:color="auto"/>
                    <w:right w:val="none" w:sz="0" w:space="0" w:color="auto"/>
                  </w:divBdr>
                  <w:divsChild>
                    <w:div w:id="477189168">
                      <w:marLeft w:val="0"/>
                      <w:marRight w:val="0"/>
                      <w:marTop w:val="0"/>
                      <w:marBottom w:val="0"/>
                      <w:divBdr>
                        <w:top w:val="none" w:sz="0" w:space="0" w:color="auto"/>
                        <w:left w:val="single" w:sz="6" w:space="8" w:color="FCC36A"/>
                        <w:bottom w:val="single" w:sz="6" w:space="0" w:color="FCC36A"/>
                        <w:right w:val="single" w:sz="6" w:space="8" w:color="FCC36A"/>
                      </w:divBdr>
                      <w:divsChild>
                        <w:div w:id="20122218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7799806">
      <w:bodyDiv w:val="1"/>
      <w:marLeft w:val="0"/>
      <w:marRight w:val="0"/>
      <w:marTop w:val="0"/>
      <w:marBottom w:val="0"/>
      <w:divBdr>
        <w:top w:val="none" w:sz="0" w:space="0" w:color="auto"/>
        <w:left w:val="none" w:sz="0" w:space="0" w:color="auto"/>
        <w:bottom w:val="none" w:sz="0" w:space="0" w:color="auto"/>
        <w:right w:val="none" w:sz="0" w:space="0" w:color="auto"/>
      </w:divBdr>
      <w:divsChild>
        <w:div w:id="272790240">
          <w:marLeft w:val="0"/>
          <w:marRight w:val="0"/>
          <w:marTop w:val="0"/>
          <w:marBottom w:val="0"/>
          <w:divBdr>
            <w:top w:val="none" w:sz="0" w:space="0" w:color="auto"/>
            <w:left w:val="none" w:sz="0" w:space="0" w:color="auto"/>
            <w:bottom w:val="none" w:sz="0" w:space="0" w:color="auto"/>
            <w:right w:val="none" w:sz="0" w:space="0" w:color="auto"/>
          </w:divBdr>
          <w:divsChild>
            <w:div w:id="1447387410">
              <w:marLeft w:val="0"/>
              <w:marRight w:val="0"/>
              <w:marTop w:val="0"/>
              <w:marBottom w:val="0"/>
              <w:divBdr>
                <w:top w:val="none" w:sz="0" w:space="0" w:color="auto"/>
                <w:left w:val="none" w:sz="0" w:space="0" w:color="auto"/>
                <w:bottom w:val="none" w:sz="0" w:space="0" w:color="auto"/>
                <w:right w:val="none" w:sz="0" w:space="0" w:color="auto"/>
              </w:divBdr>
              <w:divsChild>
                <w:div w:id="773984620">
                  <w:marLeft w:val="0"/>
                  <w:marRight w:val="0"/>
                  <w:marTop w:val="0"/>
                  <w:marBottom w:val="0"/>
                  <w:divBdr>
                    <w:top w:val="none" w:sz="0" w:space="0" w:color="auto"/>
                    <w:left w:val="none" w:sz="0" w:space="0" w:color="auto"/>
                    <w:bottom w:val="none" w:sz="0" w:space="0" w:color="auto"/>
                    <w:right w:val="none" w:sz="0" w:space="0" w:color="auto"/>
                  </w:divBdr>
                  <w:divsChild>
                    <w:div w:id="1110276366">
                      <w:marLeft w:val="0"/>
                      <w:marRight w:val="0"/>
                      <w:marTop w:val="0"/>
                      <w:marBottom w:val="0"/>
                      <w:divBdr>
                        <w:top w:val="none" w:sz="0" w:space="0" w:color="auto"/>
                        <w:left w:val="single" w:sz="6" w:space="8" w:color="FCC36A"/>
                        <w:bottom w:val="single" w:sz="6" w:space="0" w:color="FCC36A"/>
                        <w:right w:val="single" w:sz="6" w:space="8" w:color="FCC36A"/>
                      </w:divBdr>
                      <w:divsChild>
                        <w:div w:id="5646075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7873396">
      <w:bodyDiv w:val="1"/>
      <w:marLeft w:val="0"/>
      <w:marRight w:val="0"/>
      <w:marTop w:val="0"/>
      <w:marBottom w:val="0"/>
      <w:divBdr>
        <w:top w:val="none" w:sz="0" w:space="0" w:color="auto"/>
        <w:left w:val="none" w:sz="0" w:space="0" w:color="auto"/>
        <w:bottom w:val="none" w:sz="0" w:space="0" w:color="auto"/>
        <w:right w:val="none" w:sz="0" w:space="0" w:color="auto"/>
      </w:divBdr>
      <w:divsChild>
        <w:div w:id="1211260111">
          <w:marLeft w:val="0"/>
          <w:marRight w:val="0"/>
          <w:marTop w:val="0"/>
          <w:marBottom w:val="0"/>
          <w:divBdr>
            <w:top w:val="none" w:sz="0" w:space="0" w:color="auto"/>
            <w:left w:val="none" w:sz="0" w:space="0" w:color="auto"/>
            <w:bottom w:val="none" w:sz="0" w:space="0" w:color="auto"/>
            <w:right w:val="none" w:sz="0" w:space="0" w:color="auto"/>
          </w:divBdr>
          <w:divsChild>
            <w:div w:id="1116800873">
              <w:marLeft w:val="0"/>
              <w:marRight w:val="0"/>
              <w:marTop w:val="0"/>
              <w:marBottom w:val="0"/>
              <w:divBdr>
                <w:top w:val="none" w:sz="0" w:space="0" w:color="auto"/>
                <w:left w:val="none" w:sz="0" w:space="0" w:color="auto"/>
                <w:bottom w:val="none" w:sz="0" w:space="0" w:color="auto"/>
                <w:right w:val="none" w:sz="0" w:space="0" w:color="auto"/>
              </w:divBdr>
              <w:divsChild>
                <w:div w:id="1359089727">
                  <w:marLeft w:val="0"/>
                  <w:marRight w:val="0"/>
                  <w:marTop w:val="0"/>
                  <w:marBottom w:val="0"/>
                  <w:divBdr>
                    <w:top w:val="none" w:sz="0" w:space="0" w:color="auto"/>
                    <w:left w:val="none" w:sz="0" w:space="0" w:color="auto"/>
                    <w:bottom w:val="none" w:sz="0" w:space="0" w:color="auto"/>
                    <w:right w:val="none" w:sz="0" w:space="0" w:color="auto"/>
                  </w:divBdr>
                  <w:divsChild>
                    <w:div w:id="281688287">
                      <w:marLeft w:val="0"/>
                      <w:marRight w:val="0"/>
                      <w:marTop w:val="0"/>
                      <w:marBottom w:val="0"/>
                      <w:divBdr>
                        <w:top w:val="none" w:sz="0" w:space="0" w:color="auto"/>
                        <w:left w:val="single" w:sz="6" w:space="8" w:color="FCC36A"/>
                        <w:bottom w:val="single" w:sz="6" w:space="0" w:color="FCC36A"/>
                        <w:right w:val="single" w:sz="6" w:space="8" w:color="FCC36A"/>
                      </w:divBdr>
                      <w:divsChild>
                        <w:div w:id="10485299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8021503">
      <w:bodyDiv w:val="1"/>
      <w:marLeft w:val="0"/>
      <w:marRight w:val="0"/>
      <w:marTop w:val="0"/>
      <w:marBottom w:val="0"/>
      <w:divBdr>
        <w:top w:val="none" w:sz="0" w:space="0" w:color="auto"/>
        <w:left w:val="none" w:sz="0" w:space="0" w:color="auto"/>
        <w:bottom w:val="none" w:sz="0" w:space="0" w:color="auto"/>
        <w:right w:val="none" w:sz="0" w:space="0" w:color="auto"/>
      </w:divBdr>
      <w:divsChild>
        <w:div w:id="519709816">
          <w:marLeft w:val="0"/>
          <w:marRight w:val="0"/>
          <w:marTop w:val="0"/>
          <w:marBottom w:val="0"/>
          <w:divBdr>
            <w:top w:val="none" w:sz="0" w:space="0" w:color="auto"/>
            <w:left w:val="none" w:sz="0" w:space="0" w:color="auto"/>
            <w:bottom w:val="none" w:sz="0" w:space="0" w:color="auto"/>
            <w:right w:val="none" w:sz="0" w:space="0" w:color="auto"/>
          </w:divBdr>
          <w:divsChild>
            <w:div w:id="2045330557">
              <w:marLeft w:val="0"/>
              <w:marRight w:val="0"/>
              <w:marTop w:val="0"/>
              <w:marBottom w:val="0"/>
              <w:divBdr>
                <w:top w:val="none" w:sz="0" w:space="0" w:color="auto"/>
                <w:left w:val="none" w:sz="0" w:space="0" w:color="auto"/>
                <w:bottom w:val="none" w:sz="0" w:space="0" w:color="auto"/>
                <w:right w:val="none" w:sz="0" w:space="0" w:color="auto"/>
              </w:divBdr>
              <w:divsChild>
                <w:div w:id="61680549">
                  <w:marLeft w:val="0"/>
                  <w:marRight w:val="0"/>
                  <w:marTop w:val="0"/>
                  <w:marBottom w:val="0"/>
                  <w:divBdr>
                    <w:top w:val="none" w:sz="0" w:space="0" w:color="auto"/>
                    <w:left w:val="none" w:sz="0" w:space="0" w:color="auto"/>
                    <w:bottom w:val="none" w:sz="0" w:space="0" w:color="auto"/>
                    <w:right w:val="none" w:sz="0" w:space="0" w:color="auto"/>
                  </w:divBdr>
                  <w:divsChild>
                    <w:div w:id="1969319123">
                      <w:marLeft w:val="0"/>
                      <w:marRight w:val="0"/>
                      <w:marTop w:val="0"/>
                      <w:marBottom w:val="0"/>
                      <w:divBdr>
                        <w:top w:val="none" w:sz="0" w:space="0" w:color="auto"/>
                        <w:left w:val="single" w:sz="6" w:space="8" w:color="FCC36A"/>
                        <w:bottom w:val="single" w:sz="6" w:space="0" w:color="FCC36A"/>
                        <w:right w:val="single" w:sz="6" w:space="8" w:color="FCC36A"/>
                      </w:divBdr>
                      <w:divsChild>
                        <w:div w:id="4657009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8023440">
      <w:bodyDiv w:val="1"/>
      <w:marLeft w:val="0"/>
      <w:marRight w:val="0"/>
      <w:marTop w:val="0"/>
      <w:marBottom w:val="0"/>
      <w:divBdr>
        <w:top w:val="none" w:sz="0" w:space="0" w:color="auto"/>
        <w:left w:val="none" w:sz="0" w:space="0" w:color="auto"/>
        <w:bottom w:val="none" w:sz="0" w:space="0" w:color="auto"/>
        <w:right w:val="none" w:sz="0" w:space="0" w:color="auto"/>
      </w:divBdr>
      <w:divsChild>
        <w:div w:id="1771122999">
          <w:marLeft w:val="0"/>
          <w:marRight w:val="0"/>
          <w:marTop w:val="0"/>
          <w:marBottom w:val="0"/>
          <w:divBdr>
            <w:top w:val="none" w:sz="0" w:space="0" w:color="auto"/>
            <w:left w:val="none" w:sz="0" w:space="0" w:color="auto"/>
            <w:bottom w:val="none" w:sz="0" w:space="0" w:color="auto"/>
            <w:right w:val="none" w:sz="0" w:space="0" w:color="auto"/>
          </w:divBdr>
          <w:divsChild>
            <w:div w:id="1247424171">
              <w:marLeft w:val="0"/>
              <w:marRight w:val="0"/>
              <w:marTop w:val="0"/>
              <w:marBottom w:val="0"/>
              <w:divBdr>
                <w:top w:val="none" w:sz="0" w:space="0" w:color="auto"/>
                <w:left w:val="none" w:sz="0" w:space="0" w:color="auto"/>
                <w:bottom w:val="none" w:sz="0" w:space="0" w:color="auto"/>
                <w:right w:val="none" w:sz="0" w:space="0" w:color="auto"/>
              </w:divBdr>
              <w:divsChild>
                <w:div w:id="82384746">
                  <w:marLeft w:val="0"/>
                  <w:marRight w:val="0"/>
                  <w:marTop w:val="0"/>
                  <w:marBottom w:val="0"/>
                  <w:divBdr>
                    <w:top w:val="none" w:sz="0" w:space="0" w:color="auto"/>
                    <w:left w:val="none" w:sz="0" w:space="0" w:color="auto"/>
                    <w:bottom w:val="none" w:sz="0" w:space="0" w:color="auto"/>
                    <w:right w:val="none" w:sz="0" w:space="0" w:color="auto"/>
                  </w:divBdr>
                  <w:divsChild>
                    <w:div w:id="579219659">
                      <w:marLeft w:val="0"/>
                      <w:marRight w:val="0"/>
                      <w:marTop w:val="0"/>
                      <w:marBottom w:val="0"/>
                      <w:divBdr>
                        <w:top w:val="none" w:sz="0" w:space="0" w:color="auto"/>
                        <w:left w:val="single" w:sz="6" w:space="8" w:color="FCC36A"/>
                        <w:bottom w:val="single" w:sz="6" w:space="0" w:color="FCC36A"/>
                        <w:right w:val="single" w:sz="6" w:space="8" w:color="FCC36A"/>
                      </w:divBdr>
                      <w:divsChild>
                        <w:div w:id="12548985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8265149">
      <w:bodyDiv w:val="1"/>
      <w:marLeft w:val="0"/>
      <w:marRight w:val="0"/>
      <w:marTop w:val="0"/>
      <w:marBottom w:val="0"/>
      <w:divBdr>
        <w:top w:val="none" w:sz="0" w:space="0" w:color="auto"/>
        <w:left w:val="none" w:sz="0" w:space="0" w:color="auto"/>
        <w:bottom w:val="none" w:sz="0" w:space="0" w:color="auto"/>
        <w:right w:val="none" w:sz="0" w:space="0" w:color="auto"/>
      </w:divBdr>
      <w:divsChild>
        <w:div w:id="1793985377">
          <w:marLeft w:val="0"/>
          <w:marRight w:val="0"/>
          <w:marTop w:val="0"/>
          <w:marBottom w:val="0"/>
          <w:divBdr>
            <w:top w:val="none" w:sz="0" w:space="0" w:color="auto"/>
            <w:left w:val="none" w:sz="0" w:space="0" w:color="auto"/>
            <w:bottom w:val="none" w:sz="0" w:space="0" w:color="auto"/>
            <w:right w:val="none" w:sz="0" w:space="0" w:color="auto"/>
          </w:divBdr>
          <w:divsChild>
            <w:div w:id="1425803651">
              <w:marLeft w:val="0"/>
              <w:marRight w:val="0"/>
              <w:marTop w:val="0"/>
              <w:marBottom w:val="0"/>
              <w:divBdr>
                <w:top w:val="none" w:sz="0" w:space="0" w:color="auto"/>
                <w:left w:val="none" w:sz="0" w:space="0" w:color="auto"/>
                <w:bottom w:val="none" w:sz="0" w:space="0" w:color="auto"/>
                <w:right w:val="none" w:sz="0" w:space="0" w:color="auto"/>
              </w:divBdr>
              <w:divsChild>
                <w:div w:id="2133094273">
                  <w:marLeft w:val="0"/>
                  <w:marRight w:val="0"/>
                  <w:marTop w:val="0"/>
                  <w:marBottom w:val="0"/>
                  <w:divBdr>
                    <w:top w:val="none" w:sz="0" w:space="0" w:color="auto"/>
                    <w:left w:val="none" w:sz="0" w:space="0" w:color="auto"/>
                    <w:bottom w:val="none" w:sz="0" w:space="0" w:color="auto"/>
                    <w:right w:val="none" w:sz="0" w:space="0" w:color="auto"/>
                  </w:divBdr>
                  <w:divsChild>
                    <w:div w:id="700474502">
                      <w:marLeft w:val="0"/>
                      <w:marRight w:val="0"/>
                      <w:marTop w:val="0"/>
                      <w:marBottom w:val="0"/>
                      <w:divBdr>
                        <w:top w:val="none" w:sz="0" w:space="0" w:color="auto"/>
                        <w:left w:val="single" w:sz="6" w:space="8" w:color="FCC36A"/>
                        <w:bottom w:val="single" w:sz="6" w:space="0" w:color="FCC36A"/>
                        <w:right w:val="single" w:sz="6" w:space="8" w:color="FCC36A"/>
                      </w:divBdr>
                      <w:divsChild>
                        <w:div w:id="17672629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8727762">
      <w:bodyDiv w:val="1"/>
      <w:marLeft w:val="0"/>
      <w:marRight w:val="0"/>
      <w:marTop w:val="0"/>
      <w:marBottom w:val="0"/>
      <w:divBdr>
        <w:top w:val="none" w:sz="0" w:space="0" w:color="auto"/>
        <w:left w:val="none" w:sz="0" w:space="0" w:color="auto"/>
        <w:bottom w:val="none" w:sz="0" w:space="0" w:color="auto"/>
        <w:right w:val="none" w:sz="0" w:space="0" w:color="auto"/>
      </w:divBdr>
      <w:divsChild>
        <w:div w:id="1304046652">
          <w:marLeft w:val="0"/>
          <w:marRight w:val="0"/>
          <w:marTop w:val="0"/>
          <w:marBottom w:val="0"/>
          <w:divBdr>
            <w:top w:val="none" w:sz="0" w:space="0" w:color="auto"/>
            <w:left w:val="none" w:sz="0" w:space="0" w:color="auto"/>
            <w:bottom w:val="none" w:sz="0" w:space="0" w:color="auto"/>
            <w:right w:val="none" w:sz="0" w:space="0" w:color="auto"/>
          </w:divBdr>
          <w:divsChild>
            <w:div w:id="1920749972">
              <w:marLeft w:val="0"/>
              <w:marRight w:val="0"/>
              <w:marTop w:val="0"/>
              <w:marBottom w:val="0"/>
              <w:divBdr>
                <w:top w:val="none" w:sz="0" w:space="0" w:color="auto"/>
                <w:left w:val="none" w:sz="0" w:space="0" w:color="auto"/>
                <w:bottom w:val="none" w:sz="0" w:space="0" w:color="auto"/>
                <w:right w:val="none" w:sz="0" w:space="0" w:color="auto"/>
              </w:divBdr>
              <w:divsChild>
                <w:div w:id="1250576996">
                  <w:marLeft w:val="0"/>
                  <w:marRight w:val="0"/>
                  <w:marTop w:val="0"/>
                  <w:marBottom w:val="0"/>
                  <w:divBdr>
                    <w:top w:val="none" w:sz="0" w:space="0" w:color="auto"/>
                    <w:left w:val="none" w:sz="0" w:space="0" w:color="auto"/>
                    <w:bottom w:val="none" w:sz="0" w:space="0" w:color="auto"/>
                    <w:right w:val="none" w:sz="0" w:space="0" w:color="auto"/>
                  </w:divBdr>
                  <w:divsChild>
                    <w:div w:id="4037684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48916492">
      <w:bodyDiv w:val="1"/>
      <w:marLeft w:val="0"/>
      <w:marRight w:val="0"/>
      <w:marTop w:val="0"/>
      <w:marBottom w:val="0"/>
      <w:divBdr>
        <w:top w:val="none" w:sz="0" w:space="0" w:color="auto"/>
        <w:left w:val="none" w:sz="0" w:space="0" w:color="auto"/>
        <w:bottom w:val="none" w:sz="0" w:space="0" w:color="auto"/>
        <w:right w:val="none" w:sz="0" w:space="0" w:color="auto"/>
      </w:divBdr>
      <w:divsChild>
        <w:div w:id="2114740098">
          <w:marLeft w:val="0"/>
          <w:marRight w:val="0"/>
          <w:marTop w:val="0"/>
          <w:marBottom w:val="0"/>
          <w:divBdr>
            <w:top w:val="none" w:sz="0" w:space="0" w:color="auto"/>
            <w:left w:val="none" w:sz="0" w:space="0" w:color="auto"/>
            <w:bottom w:val="none" w:sz="0" w:space="0" w:color="auto"/>
            <w:right w:val="none" w:sz="0" w:space="0" w:color="auto"/>
          </w:divBdr>
          <w:divsChild>
            <w:div w:id="575700357">
              <w:marLeft w:val="0"/>
              <w:marRight w:val="0"/>
              <w:marTop w:val="0"/>
              <w:marBottom w:val="0"/>
              <w:divBdr>
                <w:top w:val="none" w:sz="0" w:space="0" w:color="auto"/>
                <w:left w:val="none" w:sz="0" w:space="0" w:color="auto"/>
                <w:bottom w:val="none" w:sz="0" w:space="0" w:color="auto"/>
                <w:right w:val="none" w:sz="0" w:space="0" w:color="auto"/>
              </w:divBdr>
              <w:divsChild>
                <w:div w:id="1901671318">
                  <w:marLeft w:val="0"/>
                  <w:marRight w:val="0"/>
                  <w:marTop w:val="0"/>
                  <w:marBottom w:val="0"/>
                  <w:divBdr>
                    <w:top w:val="none" w:sz="0" w:space="0" w:color="auto"/>
                    <w:left w:val="none" w:sz="0" w:space="0" w:color="auto"/>
                    <w:bottom w:val="none" w:sz="0" w:space="0" w:color="auto"/>
                    <w:right w:val="none" w:sz="0" w:space="0" w:color="auto"/>
                  </w:divBdr>
                  <w:divsChild>
                    <w:div w:id="6182841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49186504">
      <w:bodyDiv w:val="1"/>
      <w:marLeft w:val="0"/>
      <w:marRight w:val="0"/>
      <w:marTop w:val="0"/>
      <w:marBottom w:val="0"/>
      <w:divBdr>
        <w:top w:val="none" w:sz="0" w:space="0" w:color="auto"/>
        <w:left w:val="none" w:sz="0" w:space="0" w:color="auto"/>
        <w:bottom w:val="none" w:sz="0" w:space="0" w:color="auto"/>
        <w:right w:val="none" w:sz="0" w:space="0" w:color="auto"/>
      </w:divBdr>
      <w:divsChild>
        <w:div w:id="1860048434">
          <w:marLeft w:val="0"/>
          <w:marRight w:val="0"/>
          <w:marTop w:val="0"/>
          <w:marBottom w:val="0"/>
          <w:divBdr>
            <w:top w:val="none" w:sz="0" w:space="0" w:color="auto"/>
            <w:left w:val="none" w:sz="0" w:space="0" w:color="auto"/>
            <w:bottom w:val="none" w:sz="0" w:space="0" w:color="auto"/>
            <w:right w:val="none" w:sz="0" w:space="0" w:color="auto"/>
          </w:divBdr>
          <w:divsChild>
            <w:div w:id="1983541576">
              <w:marLeft w:val="0"/>
              <w:marRight w:val="0"/>
              <w:marTop w:val="0"/>
              <w:marBottom w:val="0"/>
              <w:divBdr>
                <w:top w:val="none" w:sz="0" w:space="0" w:color="auto"/>
                <w:left w:val="none" w:sz="0" w:space="0" w:color="auto"/>
                <w:bottom w:val="none" w:sz="0" w:space="0" w:color="auto"/>
                <w:right w:val="none" w:sz="0" w:space="0" w:color="auto"/>
              </w:divBdr>
              <w:divsChild>
                <w:div w:id="1853565764">
                  <w:marLeft w:val="0"/>
                  <w:marRight w:val="0"/>
                  <w:marTop w:val="0"/>
                  <w:marBottom w:val="0"/>
                  <w:divBdr>
                    <w:top w:val="none" w:sz="0" w:space="0" w:color="auto"/>
                    <w:left w:val="single" w:sz="6" w:space="8" w:color="FCC36A"/>
                    <w:bottom w:val="single" w:sz="6" w:space="0" w:color="FCC36A"/>
                    <w:right w:val="single" w:sz="6" w:space="8" w:color="FCC36A"/>
                  </w:divBdr>
                  <w:divsChild>
                    <w:div w:id="15249055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9454862">
      <w:bodyDiv w:val="1"/>
      <w:marLeft w:val="0"/>
      <w:marRight w:val="0"/>
      <w:marTop w:val="0"/>
      <w:marBottom w:val="0"/>
      <w:divBdr>
        <w:top w:val="none" w:sz="0" w:space="0" w:color="auto"/>
        <w:left w:val="none" w:sz="0" w:space="0" w:color="auto"/>
        <w:bottom w:val="none" w:sz="0" w:space="0" w:color="auto"/>
        <w:right w:val="none" w:sz="0" w:space="0" w:color="auto"/>
      </w:divBdr>
      <w:divsChild>
        <w:div w:id="640504785">
          <w:marLeft w:val="0"/>
          <w:marRight w:val="0"/>
          <w:marTop w:val="0"/>
          <w:marBottom w:val="0"/>
          <w:divBdr>
            <w:top w:val="none" w:sz="0" w:space="0" w:color="auto"/>
            <w:left w:val="none" w:sz="0" w:space="0" w:color="auto"/>
            <w:bottom w:val="none" w:sz="0" w:space="0" w:color="auto"/>
            <w:right w:val="none" w:sz="0" w:space="0" w:color="auto"/>
          </w:divBdr>
          <w:divsChild>
            <w:div w:id="1189954509">
              <w:marLeft w:val="0"/>
              <w:marRight w:val="0"/>
              <w:marTop w:val="0"/>
              <w:marBottom w:val="0"/>
              <w:divBdr>
                <w:top w:val="none" w:sz="0" w:space="0" w:color="auto"/>
                <w:left w:val="none" w:sz="0" w:space="0" w:color="auto"/>
                <w:bottom w:val="none" w:sz="0" w:space="0" w:color="auto"/>
                <w:right w:val="none" w:sz="0" w:space="0" w:color="auto"/>
              </w:divBdr>
              <w:divsChild>
                <w:div w:id="1710253081">
                  <w:marLeft w:val="0"/>
                  <w:marRight w:val="0"/>
                  <w:marTop w:val="0"/>
                  <w:marBottom w:val="0"/>
                  <w:divBdr>
                    <w:top w:val="none" w:sz="0" w:space="0" w:color="auto"/>
                    <w:left w:val="none" w:sz="0" w:space="0" w:color="auto"/>
                    <w:bottom w:val="none" w:sz="0" w:space="0" w:color="auto"/>
                    <w:right w:val="none" w:sz="0" w:space="0" w:color="auto"/>
                  </w:divBdr>
                  <w:divsChild>
                    <w:div w:id="4911654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49836087">
      <w:bodyDiv w:val="1"/>
      <w:marLeft w:val="0"/>
      <w:marRight w:val="0"/>
      <w:marTop w:val="0"/>
      <w:marBottom w:val="0"/>
      <w:divBdr>
        <w:top w:val="none" w:sz="0" w:space="0" w:color="auto"/>
        <w:left w:val="none" w:sz="0" w:space="0" w:color="auto"/>
        <w:bottom w:val="none" w:sz="0" w:space="0" w:color="auto"/>
        <w:right w:val="none" w:sz="0" w:space="0" w:color="auto"/>
      </w:divBdr>
      <w:divsChild>
        <w:div w:id="1541433555">
          <w:marLeft w:val="0"/>
          <w:marRight w:val="0"/>
          <w:marTop w:val="0"/>
          <w:marBottom w:val="0"/>
          <w:divBdr>
            <w:top w:val="none" w:sz="0" w:space="0" w:color="auto"/>
            <w:left w:val="none" w:sz="0" w:space="0" w:color="auto"/>
            <w:bottom w:val="none" w:sz="0" w:space="0" w:color="auto"/>
            <w:right w:val="none" w:sz="0" w:space="0" w:color="auto"/>
          </w:divBdr>
          <w:divsChild>
            <w:div w:id="1167096089">
              <w:marLeft w:val="0"/>
              <w:marRight w:val="0"/>
              <w:marTop w:val="0"/>
              <w:marBottom w:val="0"/>
              <w:divBdr>
                <w:top w:val="none" w:sz="0" w:space="0" w:color="auto"/>
                <w:left w:val="none" w:sz="0" w:space="0" w:color="auto"/>
                <w:bottom w:val="none" w:sz="0" w:space="0" w:color="auto"/>
                <w:right w:val="none" w:sz="0" w:space="0" w:color="auto"/>
              </w:divBdr>
              <w:divsChild>
                <w:div w:id="151990140">
                  <w:marLeft w:val="0"/>
                  <w:marRight w:val="0"/>
                  <w:marTop w:val="0"/>
                  <w:marBottom w:val="0"/>
                  <w:divBdr>
                    <w:top w:val="none" w:sz="0" w:space="0" w:color="auto"/>
                    <w:left w:val="none" w:sz="0" w:space="0" w:color="auto"/>
                    <w:bottom w:val="none" w:sz="0" w:space="0" w:color="auto"/>
                    <w:right w:val="none" w:sz="0" w:space="0" w:color="auto"/>
                  </w:divBdr>
                  <w:divsChild>
                    <w:div w:id="358121061">
                      <w:marLeft w:val="0"/>
                      <w:marRight w:val="0"/>
                      <w:marTop w:val="0"/>
                      <w:marBottom w:val="0"/>
                      <w:divBdr>
                        <w:top w:val="none" w:sz="0" w:space="0" w:color="auto"/>
                        <w:left w:val="single" w:sz="6" w:space="8" w:color="FCC36A"/>
                        <w:bottom w:val="single" w:sz="6" w:space="0" w:color="FCC36A"/>
                        <w:right w:val="single" w:sz="6" w:space="8" w:color="FCC36A"/>
                      </w:divBdr>
                      <w:divsChild>
                        <w:div w:id="6958121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0255024">
      <w:bodyDiv w:val="1"/>
      <w:marLeft w:val="0"/>
      <w:marRight w:val="0"/>
      <w:marTop w:val="0"/>
      <w:marBottom w:val="0"/>
      <w:divBdr>
        <w:top w:val="none" w:sz="0" w:space="0" w:color="auto"/>
        <w:left w:val="none" w:sz="0" w:space="0" w:color="auto"/>
        <w:bottom w:val="none" w:sz="0" w:space="0" w:color="auto"/>
        <w:right w:val="none" w:sz="0" w:space="0" w:color="auto"/>
      </w:divBdr>
      <w:divsChild>
        <w:div w:id="1748764473">
          <w:marLeft w:val="0"/>
          <w:marRight w:val="0"/>
          <w:marTop w:val="0"/>
          <w:marBottom w:val="0"/>
          <w:divBdr>
            <w:top w:val="none" w:sz="0" w:space="0" w:color="auto"/>
            <w:left w:val="none" w:sz="0" w:space="0" w:color="auto"/>
            <w:bottom w:val="none" w:sz="0" w:space="0" w:color="auto"/>
            <w:right w:val="none" w:sz="0" w:space="0" w:color="auto"/>
          </w:divBdr>
          <w:divsChild>
            <w:div w:id="1163855308">
              <w:marLeft w:val="0"/>
              <w:marRight w:val="0"/>
              <w:marTop w:val="0"/>
              <w:marBottom w:val="0"/>
              <w:divBdr>
                <w:top w:val="none" w:sz="0" w:space="0" w:color="auto"/>
                <w:left w:val="none" w:sz="0" w:space="0" w:color="auto"/>
                <w:bottom w:val="none" w:sz="0" w:space="0" w:color="auto"/>
                <w:right w:val="none" w:sz="0" w:space="0" w:color="auto"/>
              </w:divBdr>
              <w:divsChild>
                <w:div w:id="1472602116">
                  <w:marLeft w:val="0"/>
                  <w:marRight w:val="0"/>
                  <w:marTop w:val="0"/>
                  <w:marBottom w:val="0"/>
                  <w:divBdr>
                    <w:top w:val="none" w:sz="0" w:space="0" w:color="auto"/>
                    <w:left w:val="none" w:sz="0" w:space="0" w:color="auto"/>
                    <w:bottom w:val="none" w:sz="0" w:space="0" w:color="auto"/>
                    <w:right w:val="none" w:sz="0" w:space="0" w:color="auto"/>
                  </w:divBdr>
                  <w:divsChild>
                    <w:div w:id="205596127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50374681">
      <w:bodyDiv w:val="1"/>
      <w:marLeft w:val="0"/>
      <w:marRight w:val="0"/>
      <w:marTop w:val="0"/>
      <w:marBottom w:val="0"/>
      <w:divBdr>
        <w:top w:val="none" w:sz="0" w:space="0" w:color="auto"/>
        <w:left w:val="none" w:sz="0" w:space="0" w:color="auto"/>
        <w:bottom w:val="none" w:sz="0" w:space="0" w:color="auto"/>
        <w:right w:val="none" w:sz="0" w:space="0" w:color="auto"/>
      </w:divBdr>
      <w:divsChild>
        <w:div w:id="1412043694">
          <w:marLeft w:val="0"/>
          <w:marRight w:val="0"/>
          <w:marTop w:val="0"/>
          <w:marBottom w:val="0"/>
          <w:divBdr>
            <w:top w:val="none" w:sz="0" w:space="0" w:color="auto"/>
            <w:left w:val="none" w:sz="0" w:space="0" w:color="auto"/>
            <w:bottom w:val="none" w:sz="0" w:space="0" w:color="auto"/>
            <w:right w:val="none" w:sz="0" w:space="0" w:color="auto"/>
          </w:divBdr>
          <w:divsChild>
            <w:div w:id="855390858">
              <w:marLeft w:val="0"/>
              <w:marRight w:val="0"/>
              <w:marTop w:val="0"/>
              <w:marBottom w:val="0"/>
              <w:divBdr>
                <w:top w:val="none" w:sz="0" w:space="0" w:color="auto"/>
                <w:left w:val="none" w:sz="0" w:space="0" w:color="auto"/>
                <w:bottom w:val="none" w:sz="0" w:space="0" w:color="auto"/>
                <w:right w:val="none" w:sz="0" w:space="0" w:color="auto"/>
              </w:divBdr>
              <w:divsChild>
                <w:div w:id="515535187">
                  <w:marLeft w:val="0"/>
                  <w:marRight w:val="0"/>
                  <w:marTop w:val="0"/>
                  <w:marBottom w:val="0"/>
                  <w:divBdr>
                    <w:top w:val="none" w:sz="0" w:space="0" w:color="auto"/>
                    <w:left w:val="single" w:sz="6" w:space="8" w:color="FCC36A"/>
                    <w:bottom w:val="single" w:sz="6" w:space="0" w:color="FCC36A"/>
                    <w:right w:val="single" w:sz="6" w:space="8" w:color="FCC36A"/>
                  </w:divBdr>
                  <w:divsChild>
                    <w:div w:id="3815165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0686450">
      <w:bodyDiv w:val="1"/>
      <w:marLeft w:val="0"/>
      <w:marRight w:val="0"/>
      <w:marTop w:val="0"/>
      <w:marBottom w:val="0"/>
      <w:divBdr>
        <w:top w:val="none" w:sz="0" w:space="0" w:color="auto"/>
        <w:left w:val="none" w:sz="0" w:space="0" w:color="auto"/>
        <w:bottom w:val="none" w:sz="0" w:space="0" w:color="auto"/>
        <w:right w:val="none" w:sz="0" w:space="0" w:color="auto"/>
      </w:divBdr>
      <w:divsChild>
        <w:div w:id="885143353">
          <w:marLeft w:val="0"/>
          <w:marRight w:val="0"/>
          <w:marTop w:val="0"/>
          <w:marBottom w:val="0"/>
          <w:divBdr>
            <w:top w:val="none" w:sz="0" w:space="0" w:color="auto"/>
            <w:left w:val="none" w:sz="0" w:space="0" w:color="auto"/>
            <w:bottom w:val="none" w:sz="0" w:space="0" w:color="auto"/>
            <w:right w:val="none" w:sz="0" w:space="0" w:color="auto"/>
          </w:divBdr>
          <w:divsChild>
            <w:div w:id="2039961167">
              <w:marLeft w:val="0"/>
              <w:marRight w:val="0"/>
              <w:marTop w:val="0"/>
              <w:marBottom w:val="0"/>
              <w:divBdr>
                <w:top w:val="none" w:sz="0" w:space="0" w:color="auto"/>
                <w:left w:val="none" w:sz="0" w:space="0" w:color="auto"/>
                <w:bottom w:val="none" w:sz="0" w:space="0" w:color="auto"/>
                <w:right w:val="none" w:sz="0" w:space="0" w:color="auto"/>
              </w:divBdr>
              <w:divsChild>
                <w:div w:id="1638492914">
                  <w:marLeft w:val="0"/>
                  <w:marRight w:val="0"/>
                  <w:marTop w:val="0"/>
                  <w:marBottom w:val="0"/>
                  <w:divBdr>
                    <w:top w:val="none" w:sz="0" w:space="0" w:color="auto"/>
                    <w:left w:val="single" w:sz="6" w:space="8" w:color="FCC36A"/>
                    <w:bottom w:val="single" w:sz="6" w:space="0" w:color="FCC36A"/>
                    <w:right w:val="single" w:sz="6" w:space="8" w:color="FCC36A"/>
                  </w:divBdr>
                  <w:divsChild>
                    <w:div w:id="9709393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0686600">
      <w:bodyDiv w:val="1"/>
      <w:marLeft w:val="0"/>
      <w:marRight w:val="0"/>
      <w:marTop w:val="0"/>
      <w:marBottom w:val="0"/>
      <w:divBdr>
        <w:top w:val="none" w:sz="0" w:space="0" w:color="auto"/>
        <w:left w:val="none" w:sz="0" w:space="0" w:color="auto"/>
        <w:bottom w:val="none" w:sz="0" w:space="0" w:color="auto"/>
        <w:right w:val="none" w:sz="0" w:space="0" w:color="auto"/>
      </w:divBdr>
      <w:divsChild>
        <w:div w:id="1234897738">
          <w:marLeft w:val="0"/>
          <w:marRight w:val="0"/>
          <w:marTop w:val="0"/>
          <w:marBottom w:val="0"/>
          <w:divBdr>
            <w:top w:val="none" w:sz="0" w:space="0" w:color="auto"/>
            <w:left w:val="none" w:sz="0" w:space="0" w:color="auto"/>
            <w:bottom w:val="none" w:sz="0" w:space="0" w:color="auto"/>
            <w:right w:val="none" w:sz="0" w:space="0" w:color="auto"/>
          </w:divBdr>
          <w:divsChild>
            <w:div w:id="247930751">
              <w:marLeft w:val="0"/>
              <w:marRight w:val="0"/>
              <w:marTop w:val="0"/>
              <w:marBottom w:val="0"/>
              <w:divBdr>
                <w:top w:val="none" w:sz="0" w:space="0" w:color="auto"/>
                <w:left w:val="none" w:sz="0" w:space="0" w:color="auto"/>
                <w:bottom w:val="none" w:sz="0" w:space="0" w:color="auto"/>
                <w:right w:val="none" w:sz="0" w:space="0" w:color="auto"/>
              </w:divBdr>
              <w:divsChild>
                <w:div w:id="2057580427">
                  <w:marLeft w:val="0"/>
                  <w:marRight w:val="0"/>
                  <w:marTop w:val="0"/>
                  <w:marBottom w:val="0"/>
                  <w:divBdr>
                    <w:top w:val="none" w:sz="0" w:space="0" w:color="auto"/>
                    <w:left w:val="single" w:sz="6" w:space="8" w:color="FCC36A"/>
                    <w:bottom w:val="single" w:sz="6" w:space="0" w:color="FCC36A"/>
                    <w:right w:val="single" w:sz="6" w:space="8" w:color="FCC36A"/>
                  </w:divBdr>
                  <w:divsChild>
                    <w:div w:id="2870564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0844489">
      <w:bodyDiv w:val="1"/>
      <w:marLeft w:val="0"/>
      <w:marRight w:val="0"/>
      <w:marTop w:val="0"/>
      <w:marBottom w:val="0"/>
      <w:divBdr>
        <w:top w:val="none" w:sz="0" w:space="0" w:color="auto"/>
        <w:left w:val="none" w:sz="0" w:space="0" w:color="auto"/>
        <w:bottom w:val="none" w:sz="0" w:space="0" w:color="auto"/>
        <w:right w:val="none" w:sz="0" w:space="0" w:color="auto"/>
      </w:divBdr>
      <w:divsChild>
        <w:div w:id="1830289852">
          <w:marLeft w:val="0"/>
          <w:marRight w:val="0"/>
          <w:marTop w:val="0"/>
          <w:marBottom w:val="0"/>
          <w:divBdr>
            <w:top w:val="none" w:sz="0" w:space="0" w:color="auto"/>
            <w:left w:val="none" w:sz="0" w:space="0" w:color="auto"/>
            <w:bottom w:val="none" w:sz="0" w:space="0" w:color="auto"/>
            <w:right w:val="none" w:sz="0" w:space="0" w:color="auto"/>
          </w:divBdr>
          <w:divsChild>
            <w:div w:id="1831360311">
              <w:marLeft w:val="0"/>
              <w:marRight w:val="0"/>
              <w:marTop w:val="0"/>
              <w:marBottom w:val="0"/>
              <w:divBdr>
                <w:top w:val="none" w:sz="0" w:space="0" w:color="auto"/>
                <w:left w:val="none" w:sz="0" w:space="0" w:color="auto"/>
                <w:bottom w:val="none" w:sz="0" w:space="0" w:color="auto"/>
                <w:right w:val="none" w:sz="0" w:space="0" w:color="auto"/>
              </w:divBdr>
              <w:divsChild>
                <w:div w:id="298582679">
                  <w:marLeft w:val="0"/>
                  <w:marRight w:val="0"/>
                  <w:marTop w:val="0"/>
                  <w:marBottom w:val="0"/>
                  <w:divBdr>
                    <w:top w:val="none" w:sz="0" w:space="0" w:color="auto"/>
                    <w:left w:val="none" w:sz="0" w:space="0" w:color="auto"/>
                    <w:bottom w:val="none" w:sz="0" w:space="0" w:color="auto"/>
                    <w:right w:val="none" w:sz="0" w:space="0" w:color="auto"/>
                  </w:divBdr>
                  <w:divsChild>
                    <w:div w:id="28353653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51108310">
      <w:bodyDiv w:val="1"/>
      <w:marLeft w:val="0"/>
      <w:marRight w:val="0"/>
      <w:marTop w:val="0"/>
      <w:marBottom w:val="0"/>
      <w:divBdr>
        <w:top w:val="none" w:sz="0" w:space="0" w:color="auto"/>
        <w:left w:val="none" w:sz="0" w:space="0" w:color="auto"/>
        <w:bottom w:val="none" w:sz="0" w:space="0" w:color="auto"/>
        <w:right w:val="none" w:sz="0" w:space="0" w:color="auto"/>
      </w:divBdr>
      <w:divsChild>
        <w:div w:id="193931207">
          <w:marLeft w:val="0"/>
          <w:marRight w:val="0"/>
          <w:marTop w:val="0"/>
          <w:marBottom w:val="0"/>
          <w:divBdr>
            <w:top w:val="none" w:sz="0" w:space="0" w:color="auto"/>
            <w:left w:val="none" w:sz="0" w:space="0" w:color="auto"/>
            <w:bottom w:val="none" w:sz="0" w:space="0" w:color="auto"/>
            <w:right w:val="none" w:sz="0" w:space="0" w:color="auto"/>
          </w:divBdr>
          <w:divsChild>
            <w:div w:id="1558860946">
              <w:marLeft w:val="0"/>
              <w:marRight w:val="0"/>
              <w:marTop w:val="0"/>
              <w:marBottom w:val="0"/>
              <w:divBdr>
                <w:top w:val="none" w:sz="0" w:space="0" w:color="auto"/>
                <w:left w:val="none" w:sz="0" w:space="0" w:color="auto"/>
                <w:bottom w:val="none" w:sz="0" w:space="0" w:color="auto"/>
                <w:right w:val="none" w:sz="0" w:space="0" w:color="auto"/>
              </w:divBdr>
              <w:divsChild>
                <w:div w:id="2088572872">
                  <w:marLeft w:val="0"/>
                  <w:marRight w:val="0"/>
                  <w:marTop w:val="0"/>
                  <w:marBottom w:val="0"/>
                  <w:divBdr>
                    <w:top w:val="none" w:sz="0" w:space="0" w:color="auto"/>
                    <w:left w:val="none" w:sz="0" w:space="0" w:color="auto"/>
                    <w:bottom w:val="none" w:sz="0" w:space="0" w:color="auto"/>
                    <w:right w:val="none" w:sz="0" w:space="0" w:color="auto"/>
                  </w:divBdr>
                  <w:divsChild>
                    <w:div w:id="734085588">
                      <w:marLeft w:val="0"/>
                      <w:marRight w:val="0"/>
                      <w:marTop w:val="0"/>
                      <w:marBottom w:val="0"/>
                      <w:divBdr>
                        <w:top w:val="none" w:sz="0" w:space="0" w:color="auto"/>
                        <w:left w:val="single" w:sz="6" w:space="8" w:color="FCC36A"/>
                        <w:bottom w:val="single" w:sz="6" w:space="0" w:color="FCC36A"/>
                        <w:right w:val="single" w:sz="6" w:space="8" w:color="FCC36A"/>
                      </w:divBdr>
                      <w:divsChild>
                        <w:div w:id="9210648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1223073">
      <w:bodyDiv w:val="1"/>
      <w:marLeft w:val="0"/>
      <w:marRight w:val="0"/>
      <w:marTop w:val="0"/>
      <w:marBottom w:val="0"/>
      <w:divBdr>
        <w:top w:val="none" w:sz="0" w:space="0" w:color="auto"/>
        <w:left w:val="none" w:sz="0" w:space="0" w:color="auto"/>
        <w:bottom w:val="none" w:sz="0" w:space="0" w:color="auto"/>
        <w:right w:val="none" w:sz="0" w:space="0" w:color="auto"/>
      </w:divBdr>
      <w:divsChild>
        <w:div w:id="678436066">
          <w:marLeft w:val="0"/>
          <w:marRight w:val="0"/>
          <w:marTop w:val="0"/>
          <w:marBottom w:val="0"/>
          <w:divBdr>
            <w:top w:val="none" w:sz="0" w:space="0" w:color="auto"/>
            <w:left w:val="none" w:sz="0" w:space="0" w:color="auto"/>
            <w:bottom w:val="none" w:sz="0" w:space="0" w:color="auto"/>
            <w:right w:val="none" w:sz="0" w:space="0" w:color="auto"/>
          </w:divBdr>
          <w:divsChild>
            <w:div w:id="1101414392">
              <w:marLeft w:val="0"/>
              <w:marRight w:val="0"/>
              <w:marTop w:val="0"/>
              <w:marBottom w:val="0"/>
              <w:divBdr>
                <w:top w:val="none" w:sz="0" w:space="0" w:color="auto"/>
                <w:left w:val="none" w:sz="0" w:space="0" w:color="auto"/>
                <w:bottom w:val="none" w:sz="0" w:space="0" w:color="auto"/>
                <w:right w:val="none" w:sz="0" w:space="0" w:color="auto"/>
              </w:divBdr>
              <w:divsChild>
                <w:div w:id="717513299">
                  <w:marLeft w:val="0"/>
                  <w:marRight w:val="0"/>
                  <w:marTop w:val="0"/>
                  <w:marBottom w:val="0"/>
                  <w:divBdr>
                    <w:top w:val="none" w:sz="0" w:space="0" w:color="auto"/>
                    <w:left w:val="none" w:sz="0" w:space="0" w:color="auto"/>
                    <w:bottom w:val="none" w:sz="0" w:space="0" w:color="auto"/>
                    <w:right w:val="none" w:sz="0" w:space="0" w:color="auto"/>
                  </w:divBdr>
                  <w:divsChild>
                    <w:div w:id="1422676308">
                      <w:marLeft w:val="0"/>
                      <w:marRight w:val="0"/>
                      <w:marTop w:val="0"/>
                      <w:marBottom w:val="0"/>
                      <w:divBdr>
                        <w:top w:val="none" w:sz="0" w:space="0" w:color="auto"/>
                        <w:left w:val="single" w:sz="6" w:space="8" w:color="FCC36A"/>
                        <w:bottom w:val="single" w:sz="6" w:space="0" w:color="FCC36A"/>
                        <w:right w:val="single" w:sz="6" w:space="8" w:color="FCC36A"/>
                      </w:divBdr>
                      <w:divsChild>
                        <w:div w:id="11258095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1347334">
      <w:bodyDiv w:val="1"/>
      <w:marLeft w:val="0"/>
      <w:marRight w:val="0"/>
      <w:marTop w:val="0"/>
      <w:marBottom w:val="0"/>
      <w:divBdr>
        <w:top w:val="none" w:sz="0" w:space="0" w:color="auto"/>
        <w:left w:val="none" w:sz="0" w:space="0" w:color="auto"/>
        <w:bottom w:val="none" w:sz="0" w:space="0" w:color="auto"/>
        <w:right w:val="none" w:sz="0" w:space="0" w:color="auto"/>
      </w:divBdr>
      <w:divsChild>
        <w:div w:id="1817531648">
          <w:marLeft w:val="0"/>
          <w:marRight w:val="0"/>
          <w:marTop w:val="0"/>
          <w:marBottom w:val="0"/>
          <w:divBdr>
            <w:top w:val="none" w:sz="0" w:space="0" w:color="auto"/>
            <w:left w:val="none" w:sz="0" w:space="0" w:color="auto"/>
            <w:bottom w:val="none" w:sz="0" w:space="0" w:color="auto"/>
            <w:right w:val="none" w:sz="0" w:space="0" w:color="auto"/>
          </w:divBdr>
          <w:divsChild>
            <w:div w:id="1942640869">
              <w:marLeft w:val="0"/>
              <w:marRight w:val="0"/>
              <w:marTop w:val="0"/>
              <w:marBottom w:val="0"/>
              <w:divBdr>
                <w:top w:val="none" w:sz="0" w:space="0" w:color="auto"/>
                <w:left w:val="none" w:sz="0" w:space="0" w:color="auto"/>
                <w:bottom w:val="none" w:sz="0" w:space="0" w:color="auto"/>
                <w:right w:val="none" w:sz="0" w:space="0" w:color="auto"/>
              </w:divBdr>
              <w:divsChild>
                <w:div w:id="1425229735">
                  <w:marLeft w:val="0"/>
                  <w:marRight w:val="0"/>
                  <w:marTop w:val="0"/>
                  <w:marBottom w:val="0"/>
                  <w:divBdr>
                    <w:top w:val="none" w:sz="0" w:space="0" w:color="auto"/>
                    <w:left w:val="single" w:sz="6" w:space="8" w:color="FCC36A"/>
                    <w:bottom w:val="single" w:sz="6" w:space="0" w:color="FCC36A"/>
                    <w:right w:val="single" w:sz="6" w:space="8" w:color="FCC36A"/>
                  </w:divBdr>
                  <w:divsChild>
                    <w:div w:id="1243513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1609475">
      <w:bodyDiv w:val="1"/>
      <w:marLeft w:val="0"/>
      <w:marRight w:val="0"/>
      <w:marTop w:val="0"/>
      <w:marBottom w:val="0"/>
      <w:divBdr>
        <w:top w:val="none" w:sz="0" w:space="0" w:color="auto"/>
        <w:left w:val="none" w:sz="0" w:space="0" w:color="auto"/>
        <w:bottom w:val="none" w:sz="0" w:space="0" w:color="auto"/>
        <w:right w:val="none" w:sz="0" w:space="0" w:color="auto"/>
      </w:divBdr>
      <w:divsChild>
        <w:div w:id="330330801">
          <w:marLeft w:val="0"/>
          <w:marRight w:val="0"/>
          <w:marTop w:val="0"/>
          <w:marBottom w:val="0"/>
          <w:divBdr>
            <w:top w:val="none" w:sz="0" w:space="0" w:color="auto"/>
            <w:left w:val="none" w:sz="0" w:space="0" w:color="auto"/>
            <w:bottom w:val="none" w:sz="0" w:space="0" w:color="auto"/>
            <w:right w:val="none" w:sz="0" w:space="0" w:color="auto"/>
          </w:divBdr>
          <w:divsChild>
            <w:div w:id="1269005448">
              <w:marLeft w:val="0"/>
              <w:marRight w:val="0"/>
              <w:marTop w:val="0"/>
              <w:marBottom w:val="0"/>
              <w:divBdr>
                <w:top w:val="none" w:sz="0" w:space="0" w:color="auto"/>
                <w:left w:val="none" w:sz="0" w:space="0" w:color="auto"/>
                <w:bottom w:val="none" w:sz="0" w:space="0" w:color="auto"/>
                <w:right w:val="none" w:sz="0" w:space="0" w:color="auto"/>
              </w:divBdr>
              <w:divsChild>
                <w:div w:id="1214805743">
                  <w:marLeft w:val="0"/>
                  <w:marRight w:val="0"/>
                  <w:marTop w:val="0"/>
                  <w:marBottom w:val="0"/>
                  <w:divBdr>
                    <w:top w:val="none" w:sz="0" w:space="0" w:color="auto"/>
                    <w:left w:val="none" w:sz="0" w:space="0" w:color="auto"/>
                    <w:bottom w:val="none" w:sz="0" w:space="0" w:color="auto"/>
                    <w:right w:val="none" w:sz="0" w:space="0" w:color="auto"/>
                  </w:divBdr>
                  <w:divsChild>
                    <w:div w:id="1025910755">
                      <w:marLeft w:val="0"/>
                      <w:marRight w:val="0"/>
                      <w:marTop w:val="0"/>
                      <w:marBottom w:val="0"/>
                      <w:divBdr>
                        <w:top w:val="none" w:sz="0" w:space="0" w:color="auto"/>
                        <w:left w:val="single" w:sz="6" w:space="8" w:color="FCC36A"/>
                        <w:bottom w:val="single" w:sz="6" w:space="0" w:color="FCC36A"/>
                        <w:right w:val="single" w:sz="6" w:space="8" w:color="FCC36A"/>
                      </w:divBdr>
                      <w:divsChild>
                        <w:div w:id="18613126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1997510">
      <w:bodyDiv w:val="1"/>
      <w:marLeft w:val="0"/>
      <w:marRight w:val="0"/>
      <w:marTop w:val="0"/>
      <w:marBottom w:val="0"/>
      <w:divBdr>
        <w:top w:val="none" w:sz="0" w:space="0" w:color="auto"/>
        <w:left w:val="none" w:sz="0" w:space="0" w:color="auto"/>
        <w:bottom w:val="none" w:sz="0" w:space="0" w:color="auto"/>
        <w:right w:val="none" w:sz="0" w:space="0" w:color="auto"/>
      </w:divBdr>
      <w:divsChild>
        <w:div w:id="119350548">
          <w:marLeft w:val="0"/>
          <w:marRight w:val="0"/>
          <w:marTop w:val="0"/>
          <w:marBottom w:val="0"/>
          <w:divBdr>
            <w:top w:val="none" w:sz="0" w:space="0" w:color="auto"/>
            <w:left w:val="none" w:sz="0" w:space="0" w:color="auto"/>
            <w:bottom w:val="none" w:sz="0" w:space="0" w:color="auto"/>
            <w:right w:val="none" w:sz="0" w:space="0" w:color="auto"/>
          </w:divBdr>
          <w:divsChild>
            <w:div w:id="1094984319">
              <w:marLeft w:val="0"/>
              <w:marRight w:val="0"/>
              <w:marTop w:val="0"/>
              <w:marBottom w:val="0"/>
              <w:divBdr>
                <w:top w:val="none" w:sz="0" w:space="0" w:color="auto"/>
                <w:left w:val="none" w:sz="0" w:space="0" w:color="auto"/>
                <w:bottom w:val="none" w:sz="0" w:space="0" w:color="auto"/>
                <w:right w:val="none" w:sz="0" w:space="0" w:color="auto"/>
              </w:divBdr>
              <w:divsChild>
                <w:div w:id="339696968">
                  <w:marLeft w:val="0"/>
                  <w:marRight w:val="0"/>
                  <w:marTop w:val="0"/>
                  <w:marBottom w:val="0"/>
                  <w:divBdr>
                    <w:top w:val="none" w:sz="0" w:space="0" w:color="auto"/>
                    <w:left w:val="single" w:sz="6" w:space="8" w:color="FCC36A"/>
                    <w:bottom w:val="single" w:sz="6" w:space="0" w:color="FCC36A"/>
                    <w:right w:val="single" w:sz="6" w:space="8" w:color="FCC36A"/>
                  </w:divBdr>
                  <w:divsChild>
                    <w:div w:id="1114811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3657811">
      <w:bodyDiv w:val="1"/>
      <w:marLeft w:val="0"/>
      <w:marRight w:val="0"/>
      <w:marTop w:val="0"/>
      <w:marBottom w:val="0"/>
      <w:divBdr>
        <w:top w:val="none" w:sz="0" w:space="0" w:color="auto"/>
        <w:left w:val="none" w:sz="0" w:space="0" w:color="auto"/>
        <w:bottom w:val="none" w:sz="0" w:space="0" w:color="auto"/>
        <w:right w:val="none" w:sz="0" w:space="0" w:color="auto"/>
      </w:divBdr>
      <w:divsChild>
        <w:div w:id="763526587">
          <w:marLeft w:val="0"/>
          <w:marRight w:val="0"/>
          <w:marTop w:val="0"/>
          <w:marBottom w:val="0"/>
          <w:divBdr>
            <w:top w:val="none" w:sz="0" w:space="0" w:color="auto"/>
            <w:left w:val="none" w:sz="0" w:space="0" w:color="auto"/>
            <w:bottom w:val="none" w:sz="0" w:space="0" w:color="auto"/>
            <w:right w:val="none" w:sz="0" w:space="0" w:color="auto"/>
          </w:divBdr>
          <w:divsChild>
            <w:div w:id="346835274">
              <w:marLeft w:val="0"/>
              <w:marRight w:val="0"/>
              <w:marTop w:val="0"/>
              <w:marBottom w:val="0"/>
              <w:divBdr>
                <w:top w:val="none" w:sz="0" w:space="0" w:color="auto"/>
                <w:left w:val="none" w:sz="0" w:space="0" w:color="auto"/>
                <w:bottom w:val="none" w:sz="0" w:space="0" w:color="auto"/>
                <w:right w:val="none" w:sz="0" w:space="0" w:color="auto"/>
              </w:divBdr>
              <w:divsChild>
                <w:div w:id="558322864">
                  <w:marLeft w:val="0"/>
                  <w:marRight w:val="0"/>
                  <w:marTop w:val="0"/>
                  <w:marBottom w:val="0"/>
                  <w:divBdr>
                    <w:top w:val="none" w:sz="0" w:space="0" w:color="auto"/>
                    <w:left w:val="single" w:sz="6" w:space="8" w:color="FCC36A"/>
                    <w:bottom w:val="single" w:sz="6" w:space="0" w:color="FCC36A"/>
                    <w:right w:val="single" w:sz="6" w:space="8" w:color="FCC36A"/>
                  </w:divBdr>
                  <w:divsChild>
                    <w:div w:id="14987624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3770655">
      <w:bodyDiv w:val="1"/>
      <w:marLeft w:val="0"/>
      <w:marRight w:val="0"/>
      <w:marTop w:val="0"/>
      <w:marBottom w:val="0"/>
      <w:divBdr>
        <w:top w:val="none" w:sz="0" w:space="0" w:color="auto"/>
        <w:left w:val="none" w:sz="0" w:space="0" w:color="auto"/>
        <w:bottom w:val="none" w:sz="0" w:space="0" w:color="auto"/>
        <w:right w:val="none" w:sz="0" w:space="0" w:color="auto"/>
      </w:divBdr>
      <w:divsChild>
        <w:div w:id="1124542097">
          <w:marLeft w:val="0"/>
          <w:marRight w:val="0"/>
          <w:marTop w:val="0"/>
          <w:marBottom w:val="0"/>
          <w:divBdr>
            <w:top w:val="none" w:sz="0" w:space="0" w:color="auto"/>
            <w:left w:val="none" w:sz="0" w:space="0" w:color="auto"/>
            <w:bottom w:val="none" w:sz="0" w:space="0" w:color="auto"/>
            <w:right w:val="none" w:sz="0" w:space="0" w:color="auto"/>
          </w:divBdr>
          <w:divsChild>
            <w:div w:id="722095942">
              <w:marLeft w:val="0"/>
              <w:marRight w:val="0"/>
              <w:marTop w:val="0"/>
              <w:marBottom w:val="0"/>
              <w:divBdr>
                <w:top w:val="none" w:sz="0" w:space="0" w:color="auto"/>
                <w:left w:val="none" w:sz="0" w:space="0" w:color="auto"/>
                <w:bottom w:val="none" w:sz="0" w:space="0" w:color="auto"/>
                <w:right w:val="none" w:sz="0" w:space="0" w:color="auto"/>
              </w:divBdr>
              <w:divsChild>
                <w:div w:id="2146503542">
                  <w:marLeft w:val="0"/>
                  <w:marRight w:val="0"/>
                  <w:marTop w:val="0"/>
                  <w:marBottom w:val="0"/>
                  <w:divBdr>
                    <w:top w:val="none" w:sz="0" w:space="0" w:color="auto"/>
                    <w:left w:val="none" w:sz="0" w:space="0" w:color="auto"/>
                    <w:bottom w:val="none" w:sz="0" w:space="0" w:color="auto"/>
                    <w:right w:val="none" w:sz="0" w:space="0" w:color="auto"/>
                  </w:divBdr>
                  <w:divsChild>
                    <w:div w:id="1586568244">
                      <w:marLeft w:val="0"/>
                      <w:marRight w:val="0"/>
                      <w:marTop w:val="0"/>
                      <w:marBottom w:val="0"/>
                      <w:divBdr>
                        <w:top w:val="none" w:sz="0" w:space="0" w:color="auto"/>
                        <w:left w:val="single" w:sz="6" w:space="8" w:color="FCC36A"/>
                        <w:bottom w:val="single" w:sz="6" w:space="0" w:color="FCC36A"/>
                        <w:right w:val="single" w:sz="6" w:space="8" w:color="FCC36A"/>
                      </w:divBdr>
                      <w:divsChild>
                        <w:div w:id="3048942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4385020">
      <w:bodyDiv w:val="1"/>
      <w:marLeft w:val="0"/>
      <w:marRight w:val="0"/>
      <w:marTop w:val="0"/>
      <w:marBottom w:val="0"/>
      <w:divBdr>
        <w:top w:val="none" w:sz="0" w:space="0" w:color="auto"/>
        <w:left w:val="none" w:sz="0" w:space="0" w:color="auto"/>
        <w:bottom w:val="none" w:sz="0" w:space="0" w:color="auto"/>
        <w:right w:val="none" w:sz="0" w:space="0" w:color="auto"/>
      </w:divBdr>
      <w:divsChild>
        <w:div w:id="865172202">
          <w:marLeft w:val="0"/>
          <w:marRight w:val="0"/>
          <w:marTop w:val="0"/>
          <w:marBottom w:val="0"/>
          <w:divBdr>
            <w:top w:val="none" w:sz="0" w:space="0" w:color="auto"/>
            <w:left w:val="none" w:sz="0" w:space="0" w:color="auto"/>
            <w:bottom w:val="none" w:sz="0" w:space="0" w:color="auto"/>
            <w:right w:val="none" w:sz="0" w:space="0" w:color="auto"/>
          </w:divBdr>
          <w:divsChild>
            <w:div w:id="1328627301">
              <w:marLeft w:val="0"/>
              <w:marRight w:val="0"/>
              <w:marTop w:val="0"/>
              <w:marBottom w:val="0"/>
              <w:divBdr>
                <w:top w:val="none" w:sz="0" w:space="0" w:color="auto"/>
                <w:left w:val="none" w:sz="0" w:space="0" w:color="auto"/>
                <w:bottom w:val="none" w:sz="0" w:space="0" w:color="auto"/>
                <w:right w:val="none" w:sz="0" w:space="0" w:color="auto"/>
              </w:divBdr>
              <w:divsChild>
                <w:div w:id="1418986622">
                  <w:marLeft w:val="0"/>
                  <w:marRight w:val="0"/>
                  <w:marTop w:val="0"/>
                  <w:marBottom w:val="0"/>
                  <w:divBdr>
                    <w:top w:val="none" w:sz="0" w:space="0" w:color="auto"/>
                    <w:left w:val="single" w:sz="6" w:space="8" w:color="FCC36A"/>
                    <w:bottom w:val="single" w:sz="6" w:space="0" w:color="FCC36A"/>
                    <w:right w:val="single" w:sz="6" w:space="8" w:color="FCC36A"/>
                  </w:divBdr>
                  <w:divsChild>
                    <w:div w:id="14561715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4615785">
      <w:bodyDiv w:val="1"/>
      <w:marLeft w:val="0"/>
      <w:marRight w:val="0"/>
      <w:marTop w:val="0"/>
      <w:marBottom w:val="0"/>
      <w:divBdr>
        <w:top w:val="none" w:sz="0" w:space="0" w:color="auto"/>
        <w:left w:val="none" w:sz="0" w:space="0" w:color="auto"/>
        <w:bottom w:val="none" w:sz="0" w:space="0" w:color="auto"/>
        <w:right w:val="none" w:sz="0" w:space="0" w:color="auto"/>
      </w:divBdr>
      <w:divsChild>
        <w:div w:id="2003266388">
          <w:marLeft w:val="0"/>
          <w:marRight w:val="0"/>
          <w:marTop w:val="0"/>
          <w:marBottom w:val="0"/>
          <w:divBdr>
            <w:top w:val="none" w:sz="0" w:space="0" w:color="auto"/>
            <w:left w:val="none" w:sz="0" w:space="0" w:color="auto"/>
            <w:bottom w:val="none" w:sz="0" w:space="0" w:color="auto"/>
            <w:right w:val="none" w:sz="0" w:space="0" w:color="auto"/>
          </w:divBdr>
          <w:divsChild>
            <w:div w:id="1818498149">
              <w:marLeft w:val="0"/>
              <w:marRight w:val="0"/>
              <w:marTop w:val="0"/>
              <w:marBottom w:val="0"/>
              <w:divBdr>
                <w:top w:val="none" w:sz="0" w:space="0" w:color="auto"/>
                <w:left w:val="none" w:sz="0" w:space="0" w:color="auto"/>
                <w:bottom w:val="none" w:sz="0" w:space="0" w:color="auto"/>
                <w:right w:val="none" w:sz="0" w:space="0" w:color="auto"/>
              </w:divBdr>
              <w:divsChild>
                <w:div w:id="1909337524">
                  <w:marLeft w:val="0"/>
                  <w:marRight w:val="0"/>
                  <w:marTop w:val="0"/>
                  <w:marBottom w:val="0"/>
                  <w:divBdr>
                    <w:top w:val="none" w:sz="0" w:space="0" w:color="auto"/>
                    <w:left w:val="single" w:sz="6" w:space="8" w:color="FCC36A"/>
                    <w:bottom w:val="single" w:sz="6" w:space="0" w:color="FCC36A"/>
                    <w:right w:val="single" w:sz="6" w:space="8" w:color="FCC36A"/>
                  </w:divBdr>
                  <w:divsChild>
                    <w:div w:id="7547396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4623497">
      <w:bodyDiv w:val="1"/>
      <w:marLeft w:val="0"/>
      <w:marRight w:val="0"/>
      <w:marTop w:val="0"/>
      <w:marBottom w:val="0"/>
      <w:divBdr>
        <w:top w:val="none" w:sz="0" w:space="0" w:color="auto"/>
        <w:left w:val="none" w:sz="0" w:space="0" w:color="auto"/>
        <w:bottom w:val="none" w:sz="0" w:space="0" w:color="auto"/>
        <w:right w:val="none" w:sz="0" w:space="0" w:color="auto"/>
      </w:divBdr>
      <w:divsChild>
        <w:div w:id="1142389199">
          <w:marLeft w:val="0"/>
          <w:marRight w:val="0"/>
          <w:marTop w:val="0"/>
          <w:marBottom w:val="0"/>
          <w:divBdr>
            <w:top w:val="none" w:sz="0" w:space="0" w:color="auto"/>
            <w:left w:val="none" w:sz="0" w:space="0" w:color="auto"/>
            <w:bottom w:val="none" w:sz="0" w:space="0" w:color="auto"/>
            <w:right w:val="none" w:sz="0" w:space="0" w:color="auto"/>
          </w:divBdr>
          <w:divsChild>
            <w:div w:id="123473743">
              <w:marLeft w:val="0"/>
              <w:marRight w:val="0"/>
              <w:marTop w:val="0"/>
              <w:marBottom w:val="0"/>
              <w:divBdr>
                <w:top w:val="none" w:sz="0" w:space="0" w:color="auto"/>
                <w:left w:val="none" w:sz="0" w:space="0" w:color="auto"/>
                <w:bottom w:val="none" w:sz="0" w:space="0" w:color="auto"/>
                <w:right w:val="none" w:sz="0" w:space="0" w:color="auto"/>
              </w:divBdr>
              <w:divsChild>
                <w:div w:id="559707708">
                  <w:marLeft w:val="0"/>
                  <w:marRight w:val="0"/>
                  <w:marTop w:val="0"/>
                  <w:marBottom w:val="0"/>
                  <w:divBdr>
                    <w:top w:val="none" w:sz="0" w:space="0" w:color="auto"/>
                    <w:left w:val="single" w:sz="6" w:space="8" w:color="FCC36A"/>
                    <w:bottom w:val="single" w:sz="6" w:space="0" w:color="FCC36A"/>
                    <w:right w:val="single" w:sz="6" w:space="8" w:color="FCC36A"/>
                  </w:divBdr>
                  <w:divsChild>
                    <w:div w:id="20602805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4766422">
      <w:bodyDiv w:val="1"/>
      <w:marLeft w:val="0"/>
      <w:marRight w:val="0"/>
      <w:marTop w:val="0"/>
      <w:marBottom w:val="0"/>
      <w:divBdr>
        <w:top w:val="none" w:sz="0" w:space="0" w:color="auto"/>
        <w:left w:val="none" w:sz="0" w:space="0" w:color="auto"/>
        <w:bottom w:val="none" w:sz="0" w:space="0" w:color="auto"/>
        <w:right w:val="none" w:sz="0" w:space="0" w:color="auto"/>
      </w:divBdr>
      <w:divsChild>
        <w:div w:id="276984083">
          <w:marLeft w:val="0"/>
          <w:marRight w:val="0"/>
          <w:marTop w:val="0"/>
          <w:marBottom w:val="0"/>
          <w:divBdr>
            <w:top w:val="none" w:sz="0" w:space="0" w:color="auto"/>
            <w:left w:val="none" w:sz="0" w:space="0" w:color="auto"/>
            <w:bottom w:val="none" w:sz="0" w:space="0" w:color="auto"/>
            <w:right w:val="none" w:sz="0" w:space="0" w:color="auto"/>
          </w:divBdr>
          <w:divsChild>
            <w:div w:id="87432828">
              <w:marLeft w:val="0"/>
              <w:marRight w:val="0"/>
              <w:marTop w:val="0"/>
              <w:marBottom w:val="0"/>
              <w:divBdr>
                <w:top w:val="none" w:sz="0" w:space="0" w:color="auto"/>
                <w:left w:val="none" w:sz="0" w:space="0" w:color="auto"/>
                <w:bottom w:val="none" w:sz="0" w:space="0" w:color="auto"/>
                <w:right w:val="none" w:sz="0" w:space="0" w:color="auto"/>
              </w:divBdr>
              <w:divsChild>
                <w:div w:id="2010056067">
                  <w:marLeft w:val="0"/>
                  <w:marRight w:val="0"/>
                  <w:marTop w:val="0"/>
                  <w:marBottom w:val="0"/>
                  <w:divBdr>
                    <w:top w:val="none" w:sz="0" w:space="0" w:color="auto"/>
                    <w:left w:val="single" w:sz="6" w:space="8" w:color="FCC36A"/>
                    <w:bottom w:val="single" w:sz="6" w:space="0" w:color="FCC36A"/>
                    <w:right w:val="single" w:sz="6" w:space="8" w:color="FCC36A"/>
                  </w:divBdr>
                  <w:divsChild>
                    <w:div w:id="1425063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5037299">
      <w:bodyDiv w:val="1"/>
      <w:marLeft w:val="0"/>
      <w:marRight w:val="0"/>
      <w:marTop w:val="0"/>
      <w:marBottom w:val="0"/>
      <w:divBdr>
        <w:top w:val="none" w:sz="0" w:space="0" w:color="auto"/>
        <w:left w:val="none" w:sz="0" w:space="0" w:color="auto"/>
        <w:bottom w:val="none" w:sz="0" w:space="0" w:color="auto"/>
        <w:right w:val="none" w:sz="0" w:space="0" w:color="auto"/>
      </w:divBdr>
      <w:divsChild>
        <w:div w:id="2009599171">
          <w:marLeft w:val="0"/>
          <w:marRight w:val="0"/>
          <w:marTop w:val="0"/>
          <w:marBottom w:val="0"/>
          <w:divBdr>
            <w:top w:val="none" w:sz="0" w:space="0" w:color="auto"/>
            <w:left w:val="none" w:sz="0" w:space="0" w:color="auto"/>
            <w:bottom w:val="none" w:sz="0" w:space="0" w:color="auto"/>
            <w:right w:val="none" w:sz="0" w:space="0" w:color="auto"/>
          </w:divBdr>
          <w:divsChild>
            <w:div w:id="1263301159">
              <w:marLeft w:val="0"/>
              <w:marRight w:val="0"/>
              <w:marTop w:val="0"/>
              <w:marBottom w:val="0"/>
              <w:divBdr>
                <w:top w:val="none" w:sz="0" w:space="0" w:color="auto"/>
                <w:left w:val="none" w:sz="0" w:space="0" w:color="auto"/>
                <w:bottom w:val="none" w:sz="0" w:space="0" w:color="auto"/>
                <w:right w:val="none" w:sz="0" w:space="0" w:color="auto"/>
              </w:divBdr>
              <w:divsChild>
                <w:div w:id="1618176513">
                  <w:marLeft w:val="0"/>
                  <w:marRight w:val="0"/>
                  <w:marTop w:val="0"/>
                  <w:marBottom w:val="0"/>
                  <w:divBdr>
                    <w:top w:val="none" w:sz="0" w:space="0" w:color="auto"/>
                    <w:left w:val="single" w:sz="6" w:space="8" w:color="FCC36A"/>
                    <w:bottom w:val="single" w:sz="6" w:space="0" w:color="FCC36A"/>
                    <w:right w:val="single" w:sz="6" w:space="8" w:color="FCC36A"/>
                  </w:divBdr>
                  <w:divsChild>
                    <w:div w:id="19235637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5235290">
      <w:bodyDiv w:val="1"/>
      <w:marLeft w:val="0"/>
      <w:marRight w:val="0"/>
      <w:marTop w:val="0"/>
      <w:marBottom w:val="0"/>
      <w:divBdr>
        <w:top w:val="none" w:sz="0" w:space="0" w:color="auto"/>
        <w:left w:val="none" w:sz="0" w:space="0" w:color="auto"/>
        <w:bottom w:val="none" w:sz="0" w:space="0" w:color="auto"/>
        <w:right w:val="none" w:sz="0" w:space="0" w:color="auto"/>
      </w:divBdr>
      <w:divsChild>
        <w:div w:id="771436624">
          <w:marLeft w:val="0"/>
          <w:marRight w:val="0"/>
          <w:marTop w:val="0"/>
          <w:marBottom w:val="0"/>
          <w:divBdr>
            <w:top w:val="none" w:sz="0" w:space="0" w:color="auto"/>
            <w:left w:val="none" w:sz="0" w:space="0" w:color="auto"/>
            <w:bottom w:val="none" w:sz="0" w:space="0" w:color="auto"/>
            <w:right w:val="none" w:sz="0" w:space="0" w:color="auto"/>
          </w:divBdr>
          <w:divsChild>
            <w:div w:id="710960897">
              <w:marLeft w:val="0"/>
              <w:marRight w:val="0"/>
              <w:marTop w:val="0"/>
              <w:marBottom w:val="0"/>
              <w:divBdr>
                <w:top w:val="none" w:sz="0" w:space="0" w:color="auto"/>
                <w:left w:val="none" w:sz="0" w:space="0" w:color="auto"/>
                <w:bottom w:val="none" w:sz="0" w:space="0" w:color="auto"/>
                <w:right w:val="none" w:sz="0" w:space="0" w:color="auto"/>
              </w:divBdr>
              <w:divsChild>
                <w:div w:id="1866868753">
                  <w:marLeft w:val="0"/>
                  <w:marRight w:val="0"/>
                  <w:marTop w:val="0"/>
                  <w:marBottom w:val="0"/>
                  <w:divBdr>
                    <w:top w:val="none" w:sz="0" w:space="0" w:color="auto"/>
                    <w:left w:val="none" w:sz="0" w:space="0" w:color="auto"/>
                    <w:bottom w:val="none" w:sz="0" w:space="0" w:color="auto"/>
                    <w:right w:val="none" w:sz="0" w:space="0" w:color="auto"/>
                  </w:divBdr>
                  <w:divsChild>
                    <w:div w:id="336733433">
                      <w:marLeft w:val="0"/>
                      <w:marRight w:val="0"/>
                      <w:marTop w:val="0"/>
                      <w:marBottom w:val="0"/>
                      <w:divBdr>
                        <w:top w:val="none" w:sz="0" w:space="0" w:color="auto"/>
                        <w:left w:val="single" w:sz="6" w:space="8" w:color="FCC36A"/>
                        <w:bottom w:val="single" w:sz="6" w:space="0" w:color="FCC36A"/>
                        <w:right w:val="single" w:sz="6" w:space="8" w:color="FCC36A"/>
                      </w:divBdr>
                      <w:divsChild>
                        <w:div w:id="20723393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5275351">
      <w:bodyDiv w:val="1"/>
      <w:marLeft w:val="0"/>
      <w:marRight w:val="0"/>
      <w:marTop w:val="0"/>
      <w:marBottom w:val="0"/>
      <w:divBdr>
        <w:top w:val="none" w:sz="0" w:space="0" w:color="auto"/>
        <w:left w:val="none" w:sz="0" w:space="0" w:color="auto"/>
        <w:bottom w:val="none" w:sz="0" w:space="0" w:color="auto"/>
        <w:right w:val="none" w:sz="0" w:space="0" w:color="auto"/>
      </w:divBdr>
      <w:divsChild>
        <w:div w:id="1183320716">
          <w:marLeft w:val="0"/>
          <w:marRight w:val="0"/>
          <w:marTop w:val="0"/>
          <w:marBottom w:val="0"/>
          <w:divBdr>
            <w:top w:val="none" w:sz="0" w:space="0" w:color="auto"/>
            <w:left w:val="none" w:sz="0" w:space="0" w:color="auto"/>
            <w:bottom w:val="none" w:sz="0" w:space="0" w:color="auto"/>
            <w:right w:val="none" w:sz="0" w:space="0" w:color="auto"/>
          </w:divBdr>
          <w:divsChild>
            <w:div w:id="1192500731">
              <w:marLeft w:val="0"/>
              <w:marRight w:val="0"/>
              <w:marTop w:val="0"/>
              <w:marBottom w:val="0"/>
              <w:divBdr>
                <w:top w:val="none" w:sz="0" w:space="0" w:color="auto"/>
                <w:left w:val="none" w:sz="0" w:space="0" w:color="auto"/>
                <w:bottom w:val="none" w:sz="0" w:space="0" w:color="auto"/>
                <w:right w:val="none" w:sz="0" w:space="0" w:color="auto"/>
              </w:divBdr>
              <w:divsChild>
                <w:div w:id="1393432743">
                  <w:marLeft w:val="0"/>
                  <w:marRight w:val="0"/>
                  <w:marTop w:val="0"/>
                  <w:marBottom w:val="0"/>
                  <w:divBdr>
                    <w:top w:val="none" w:sz="0" w:space="0" w:color="auto"/>
                    <w:left w:val="single" w:sz="6" w:space="8" w:color="FCC36A"/>
                    <w:bottom w:val="single" w:sz="6" w:space="0" w:color="FCC36A"/>
                    <w:right w:val="single" w:sz="6" w:space="8" w:color="FCC36A"/>
                  </w:divBdr>
                  <w:divsChild>
                    <w:div w:id="10739711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5278888">
      <w:bodyDiv w:val="1"/>
      <w:marLeft w:val="0"/>
      <w:marRight w:val="0"/>
      <w:marTop w:val="0"/>
      <w:marBottom w:val="0"/>
      <w:divBdr>
        <w:top w:val="none" w:sz="0" w:space="0" w:color="auto"/>
        <w:left w:val="none" w:sz="0" w:space="0" w:color="auto"/>
        <w:bottom w:val="none" w:sz="0" w:space="0" w:color="auto"/>
        <w:right w:val="none" w:sz="0" w:space="0" w:color="auto"/>
      </w:divBdr>
      <w:divsChild>
        <w:div w:id="1145589316">
          <w:marLeft w:val="0"/>
          <w:marRight w:val="0"/>
          <w:marTop w:val="0"/>
          <w:marBottom w:val="0"/>
          <w:divBdr>
            <w:top w:val="none" w:sz="0" w:space="0" w:color="auto"/>
            <w:left w:val="none" w:sz="0" w:space="0" w:color="auto"/>
            <w:bottom w:val="none" w:sz="0" w:space="0" w:color="auto"/>
            <w:right w:val="none" w:sz="0" w:space="0" w:color="auto"/>
          </w:divBdr>
          <w:divsChild>
            <w:div w:id="947348192">
              <w:marLeft w:val="0"/>
              <w:marRight w:val="0"/>
              <w:marTop w:val="0"/>
              <w:marBottom w:val="0"/>
              <w:divBdr>
                <w:top w:val="none" w:sz="0" w:space="0" w:color="auto"/>
                <w:left w:val="none" w:sz="0" w:space="0" w:color="auto"/>
                <w:bottom w:val="none" w:sz="0" w:space="0" w:color="auto"/>
                <w:right w:val="none" w:sz="0" w:space="0" w:color="auto"/>
              </w:divBdr>
              <w:divsChild>
                <w:div w:id="1003047749">
                  <w:marLeft w:val="0"/>
                  <w:marRight w:val="0"/>
                  <w:marTop w:val="0"/>
                  <w:marBottom w:val="0"/>
                  <w:divBdr>
                    <w:top w:val="none" w:sz="0" w:space="0" w:color="auto"/>
                    <w:left w:val="none" w:sz="0" w:space="0" w:color="auto"/>
                    <w:bottom w:val="none" w:sz="0" w:space="0" w:color="auto"/>
                    <w:right w:val="none" w:sz="0" w:space="0" w:color="auto"/>
                  </w:divBdr>
                  <w:divsChild>
                    <w:div w:id="686369149">
                      <w:marLeft w:val="0"/>
                      <w:marRight w:val="0"/>
                      <w:marTop w:val="0"/>
                      <w:marBottom w:val="0"/>
                      <w:divBdr>
                        <w:top w:val="none" w:sz="0" w:space="0" w:color="auto"/>
                        <w:left w:val="single" w:sz="6" w:space="8" w:color="FCC36A"/>
                        <w:bottom w:val="single" w:sz="6" w:space="0" w:color="FCC36A"/>
                        <w:right w:val="single" w:sz="6" w:space="8" w:color="FCC36A"/>
                      </w:divBdr>
                      <w:divsChild>
                        <w:div w:id="1124928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5543340">
      <w:bodyDiv w:val="1"/>
      <w:marLeft w:val="0"/>
      <w:marRight w:val="0"/>
      <w:marTop w:val="0"/>
      <w:marBottom w:val="0"/>
      <w:divBdr>
        <w:top w:val="none" w:sz="0" w:space="0" w:color="auto"/>
        <w:left w:val="none" w:sz="0" w:space="0" w:color="auto"/>
        <w:bottom w:val="none" w:sz="0" w:space="0" w:color="auto"/>
        <w:right w:val="none" w:sz="0" w:space="0" w:color="auto"/>
      </w:divBdr>
      <w:divsChild>
        <w:div w:id="241570014">
          <w:marLeft w:val="0"/>
          <w:marRight w:val="0"/>
          <w:marTop w:val="0"/>
          <w:marBottom w:val="0"/>
          <w:divBdr>
            <w:top w:val="none" w:sz="0" w:space="0" w:color="auto"/>
            <w:left w:val="none" w:sz="0" w:space="0" w:color="auto"/>
            <w:bottom w:val="none" w:sz="0" w:space="0" w:color="auto"/>
            <w:right w:val="none" w:sz="0" w:space="0" w:color="auto"/>
          </w:divBdr>
          <w:divsChild>
            <w:div w:id="397942836">
              <w:marLeft w:val="0"/>
              <w:marRight w:val="0"/>
              <w:marTop w:val="0"/>
              <w:marBottom w:val="0"/>
              <w:divBdr>
                <w:top w:val="none" w:sz="0" w:space="0" w:color="auto"/>
                <w:left w:val="none" w:sz="0" w:space="0" w:color="auto"/>
                <w:bottom w:val="none" w:sz="0" w:space="0" w:color="auto"/>
                <w:right w:val="none" w:sz="0" w:space="0" w:color="auto"/>
              </w:divBdr>
              <w:divsChild>
                <w:div w:id="1002900204">
                  <w:marLeft w:val="0"/>
                  <w:marRight w:val="0"/>
                  <w:marTop w:val="0"/>
                  <w:marBottom w:val="0"/>
                  <w:divBdr>
                    <w:top w:val="none" w:sz="0" w:space="0" w:color="auto"/>
                    <w:left w:val="none" w:sz="0" w:space="0" w:color="auto"/>
                    <w:bottom w:val="none" w:sz="0" w:space="0" w:color="auto"/>
                    <w:right w:val="none" w:sz="0" w:space="0" w:color="auto"/>
                  </w:divBdr>
                  <w:divsChild>
                    <w:div w:id="6370273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55734178">
      <w:bodyDiv w:val="1"/>
      <w:marLeft w:val="0"/>
      <w:marRight w:val="0"/>
      <w:marTop w:val="0"/>
      <w:marBottom w:val="0"/>
      <w:divBdr>
        <w:top w:val="none" w:sz="0" w:space="0" w:color="auto"/>
        <w:left w:val="none" w:sz="0" w:space="0" w:color="auto"/>
        <w:bottom w:val="none" w:sz="0" w:space="0" w:color="auto"/>
        <w:right w:val="none" w:sz="0" w:space="0" w:color="auto"/>
      </w:divBdr>
      <w:divsChild>
        <w:div w:id="1758162855">
          <w:marLeft w:val="0"/>
          <w:marRight w:val="0"/>
          <w:marTop w:val="0"/>
          <w:marBottom w:val="0"/>
          <w:divBdr>
            <w:top w:val="none" w:sz="0" w:space="0" w:color="auto"/>
            <w:left w:val="none" w:sz="0" w:space="0" w:color="auto"/>
            <w:bottom w:val="none" w:sz="0" w:space="0" w:color="auto"/>
            <w:right w:val="none" w:sz="0" w:space="0" w:color="auto"/>
          </w:divBdr>
          <w:divsChild>
            <w:div w:id="1372343030">
              <w:marLeft w:val="0"/>
              <w:marRight w:val="0"/>
              <w:marTop w:val="0"/>
              <w:marBottom w:val="0"/>
              <w:divBdr>
                <w:top w:val="none" w:sz="0" w:space="0" w:color="auto"/>
                <w:left w:val="none" w:sz="0" w:space="0" w:color="auto"/>
                <w:bottom w:val="none" w:sz="0" w:space="0" w:color="auto"/>
                <w:right w:val="none" w:sz="0" w:space="0" w:color="auto"/>
              </w:divBdr>
              <w:divsChild>
                <w:div w:id="160900451">
                  <w:marLeft w:val="0"/>
                  <w:marRight w:val="0"/>
                  <w:marTop w:val="0"/>
                  <w:marBottom w:val="0"/>
                  <w:divBdr>
                    <w:top w:val="none" w:sz="0" w:space="0" w:color="auto"/>
                    <w:left w:val="single" w:sz="6" w:space="8" w:color="FCC36A"/>
                    <w:bottom w:val="single" w:sz="6" w:space="0" w:color="FCC36A"/>
                    <w:right w:val="single" w:sz="6" w:space="8" w:color="FCC36A"/>
                  </w:divBdr>
                  <w:divsChild>
                    <w:div w:id="10054738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5816406">
      <w:bodyDiv w:val="1"/>
      <w:marLeft w:val="0"/>
      <w:marRight w:val="0"/>
      <w:marTop w:val="0"/>
      <w:marBottom w:val="0"/>
      <w:divBdr>
        <w:top w:val="none" w:sz="0" w:space="0" w:color="auto"/>
        <w:left w:val="none" w:sz="0" w:space="0" w:color="auto"/>
        <w:bottom w:val="none" w:sz="0" w:space="0" w:color="auto"/>
        <w:right w:val="none" w:sz="0" w:space="0" w:color="auto"/>
      </w:divBdr>
      <w:divsChild>
        <w:div w:id="1891334553">
          <w:marLeft w:val="0"/>
          <w:marRight w:val="0"/>
          <w:marTop w:val="0"/>
          <w:marBottom w:val="0"/>
          <w:divBdr>
            <w:top w:val="none" w:sz="0" w:space="0" w:color="auto"/>
            <w:left w:val="none" w:sz="0" w:space="0" w:color="auto"/>
            <w:bottom w:val="none" w:sz="0" w:space="0" w:color="auto"/>
            <w:right w:val="none" w:sz="0" w:space="0" w:color="auto"/>
          </w:divBdr>
          <w:divsChild>
            <w:div w:id="1499078461">
              <w:marLeft w:val="0"/>
              <w:marRight w:val="0"/>
              <w:marTop w:val="0"/>
              <w:marBottom w:val="0"/>
              <w:divBdr>
                <w:top w:val="none" w:sz="0" w:space="0" w:color="auto"/>
                <w:left w:val="none" w:sz="0" w:space="0" w:color="auto"/>
                <w:bottom w:val="none" w:sz="0" w:space="0" w:color="auto"/>
                <w:right w:val="none" w:sz="0" w:space="0" w:color="auto"/>
              </w:divBdr>
              <w:divsChild>
                <w:div w:id="2108694139">
                  <w:marLeft w:val="0"/>
                  <w:marRight w:val="0"/>
                  <w:marTop w:val="0"/>
                  <w:marBottom w:val="0"/>
                  <w:divBdr>
                    <w:top w:val="none" w:sz="0" w:space="0" w:color="auto"/>
                    <w:left w:val="single" w:sz="6" w:space="8" w:color="FCC36A"/>
                    <w:bottom w:val="single" w:sz="6" w:space="0" w:color="FCC36A"/>
                    <w:right w:val="single" w:sz="6" w:space="8" w:color="FCC36A"/>
                  </w:divBdr>
                  <w:divsChild>
                    <w:div w:id="15927396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6199366">
      <w:bodyDiv w:val="1"/>
      <w:marLeft w:val="0"/>
      <w:marRight w:val="0"/>
      <w:marTop w:val="0"/>
      <w:marBottom w:val="0"/>
      <w:divBdr>
        <w:top w:val="none" w:sz="0" w:space="0" w:color="auto"/>
        <w:left w:val="none" w:sz="0" w:space="0" w:color="auto"/>
        <w:bottom w:val="none" w:sz="0" w:space="0" w:color="auto"/>
        <w:right w:val="none" w:sz="0" w:space="0" w:color="auto"/>
      </w:divBdr>
      <w:divsChild>
        <w:div w:id="1020200277">
          <w:marLeft w:val="0"/>
          <w:marRight w:val="0"/>
          <w:marTop w:val="0"/>
          <w:marBottom w:val="0"/>
          <w:divBdr>
            <w:top w:val="none" w:sz="0" w:space="0" w:color="auto"/>
            <w:left w:val="none" w:sz="0" w:space="0" w:color="auto"/>
            <w:bottom w:val="none" w:sz="0" w:space="0" w:color="auto"/>
            <w:right w:val="none" w:sz="0" w:space="0" w:color="auto"/>
          </w:divBdr>
          <w:divsChild>
            <w:div w:id="1239905456">
              <w:marLeft w:val="0"/>
              <w:marRight w:val="0"/>
              <w:marTop w:val="0"/>
              <w:marBottom w:val="0"/>
              <w:divBdr>
                <w:top w:val="none" w:sz="0" w:space="0" w:color="auto"/>
                <w:left w:val="none" w:sz="0" w:space="0" w:color="auto"/>
                <w:bottom w:val="none" w:sz="0" w:space="0" w:color="auto"/>
                <w:right w:val="none" w:sz="0" w:space="0" w:color="auto"/>
              </w:divBdr>
              <w:divsChild>
                <w:div w:id="1963924641">
                  <w:marLeft w:val="0"/>
                  <w:marRight w:val="0"/>
                  <w:marTop w:val="0"/>
                  <w:marBottom w:val="0"/>
                  <w:divBdr>
                    <w:top w:val="none" w:sz="0" w:space="0" w:color="auto"/>
                    <w:left w:val="single" w:sz="6" w:space="8" w:color="FCC36A"/>
                    <w:bottom w:val="single" w:sz="6" w:space="0" w:color="FCC36A"/>
                    <w:right w:val="single" w:sz="6" w:space="8" w:color="FCC36A"/>
                  </w:divBdr>
                  <w:divsChild>
                    <w:div w:id="13300188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6201978">
      <w:bodyDiv w:val="1"/>
      <w:marLeft w:val="0"/>
      <w:marRight w:val="0"/>
      <w:marTop w:val="0"/>
      <w:marBottom w:val="0"/>
      <w:divBdr>
        <w:top w:val="none" w:sz="0" w:space="0" w:color="auto"/>
        <w:left w:val="none" w:sz="0" w:space="0" w:color="auto"/>
        <w:bottom w:val="none" w:sz="0" w:space="0" w:color="auto"/>
        <w:right w:val="none" w:sz="0" w:space="0" w:color="auto"/>
      </w:divBdr>
      <w:divsChild>
        <w:div w:id="612398476">
          <w:marLeft w:val="0"/>
          <w:marRight w:val="0"/>
          <w:marTop w:val="0"/>
          <w:marBottom w:val="0"/>
          <w:divBdr>
            <w:top w:val="none" w:sz="0" w:space="0" w:color="auto"/>
            <w:left w:val="none" w:sz="0" w:space="0" w:color="auto"/>
            <w:bottom w:val="none" w:sz="0" w:space="0" w:color="auto"/>
            <w:right w:val="none" w:sz="0" w:space="0" w:color="auto"/>
          </w:divBdr>
          <w:divsChild>
            <w:div w:id="1322807605">
              <w:marLeft w:val="0"/>
              <w:marRight w:val="0"/>
              <w:marTop w:val="0"/>
              <w:marBottom w:val="0"/>
              <w:divBdr>
                <w:top w:val="none" w:sz="0" w:space="0" w:color="auto"/>
                <w:left w:val="none" w:sz="0" w:space="0" w:color="auto"/>
                <w:bottom w:val="none" w:sz="0" w:space="0" w:color="auto"/>
                <w:right w:val="none" w:sz="0" w:space="0" w:color="auto"/>
              </w:divBdr>
              <w:divsChild>
                <w:div w:id="138379135">
                  <w:marLeft w:val="0"/>
                  <w:marRight w:val="0"/>
                  <w:marTop w:val="0"/>
                  <w:marBottom w:val="0"/>
                  <w:divBdr>
                    <w:top w:val="none" w:sz="0" w:space="0" w:color="auto"/>
                    <w:left w:val="none" w:sz="0" w:space="0" w:color="auto"/>
                    <w:bottom w:val="none" w:sz="0" w:space="0" w:color="auto"/>
                    <w:right w:val="none" w:sz="0" w:space="0" w:color="auto"/>
                  </w:divBdr>
                  <w:divsChild>
                    <w:div w:id="458114163">
                      <w:marLeft w:val="0"/>
                      <w:marRight w:val="0"/>
                      <w:marTop w:val="0"/>
                      <w:marBottom w:val="0"/>
                      <w:divBdr>
                        <w:top w:val="none" w:sz="0" w:space="0" w:color="auto"/>
                        <w:left w:val="single" w:sz="6" w:space="8" w:color="FCC36A"/>
                        <w:bottom w:val="single" w:sz="6" w:space="0" w:color="FCC36A"/>
                        <w:right w:val="single" w:sz="6" w:space="8" w:color="FCC36A"/>
                      </w:divBdr>
                      <w:divsChild>
                        <w:div w:id="6653219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6349846">
      <w:bodyDiv w:val="1"/>
      <w:marLeft w:val="0"/>
      <w:marRight w:val="0"/>
      <w:marTop w:val="0"/>
      <w:marBottom w:val="0"/>
      <w:divBdr>
        <w:top w:val="none" w:sz="0" w:space="0" w:color="auto"/>
        <w:left w:val="none" w:sz="0" w:space="0" w:color="auto"/>
        <w:bottom w:val="none" w:sz="0" w:space="0" w:color="auto"/>
        <w:right w:val="none" w:sz="0" w:space="0" w:color="auto"/>
      </w:divBdr>
      <w:divsChild>
        <w:div w:id="1467355555">
          <w:marLeft w:val="0"/>
          <w:marRight w:val="0"/>
          <w:marTop w:val="0"/>
          <w:marBottom w:val="0"/>
          <w:divBdr>
            <w:top w:val="none" w:sz="0" w:space="0" w:color="auto"/>
            <w:left w:val="none" w:sz="0" w:space="0" w:color="auto"/>
            <w:bottom w:val="none" w:sz="0" w:space="0" w:color="auto"/>
            <w:right w:val="none" w:sz="0" w:space="0" w:color="auto"/>
          </w:divBdr>
          <w:divsChild>
            <w:div w:id="484201143">
              <w:marLeft w:val="0"/>
              <w:marRight w:val="0"/>
              <w:marTop w:val="0"/>
              <w:marBottom w:val="0"/>
              <w:divBdr>
                <w:top w:val="none" w:sz="0" w:space="0" w:color="auto"/>
                <w:left w:val="none" w:sz="0" w:space="0" w:color="auto"/>
                <w:bottom w:val="none" w:sz="0" w:space="0" w:color="auto"/>
                <w:right w:val="none" w:sz="0" w:space="0" w:color="auto"/>
              </w:divBdr>
              <w:divsChild>
                <w:div w:id="1402561100">
                  <w:marLeft w:val="0"/>
                  <w:marRight w:val="0"/>
                  <w:marTop w:val="0"/>
                  <w:marBottom w:val="0"/>
                  <w:divBdr>
                    <w:top w:val="none" w:sz="0" w:space="0" w:color="auto"/>
                    <w:left w:val="single" w:sz="6" w:space="8" w:color="FCC36A"/>
                    <w:bottom w:val="single" w:sz="6" w:space="0" w:color="FCC36A"/>
                    <w:right w:val="single" w:sz="6" w:space="8" w:color="FCC36A"/>
                  </w:divBdr>
                  <w:divsChild>
                    <w:div w:id="10649845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6737961">
      <w:bodyDiv w:val="1"/>
      <w:marLeft w:val="0"/>
      <w:marRight w:val="0"/>
      <w:marTop w:val="0"/>
      <w:marBottom w:val="0"/>
      <w:divBdr>
        <w:top w:val="none" w:sz="0" w:space="0" w:color="auto"/>
        <w:left w:val="none" w:sz="0" w:space="0" w:color="auto"/>
        <w:bottom w:val="none" w:sz="0" w:space="0" w:color="auto"/>
        <w:right w:val="none" w:sz="0" w:space="0" w:color="auto"/>
      </w:divBdr>
      <w:divsChild>
        <w:div w:id="1129399094">
          <w:marLeft w:val="0"/>
          <w:marRight w:val="0"/>
          <w:marTop w:val="0"/>
          <w:marBottom w:val="0"/>
          <w:divBdr>
            <w:top w:val="none" w:sz="0" w:space="0" w:color="auto"/>
            <w:left w:val="none" w:sz="0" w:space="0" w:color="auto"/>
            <w:bottom w:val="none" w:sz="0" w:space="0" w:color="auto"/>
            <w:right w:val="none" w:sz="0" w:space="0" w:color="auto"/>
          </w:divBdr>
          <w:divsChild>
            <w:div w:id="538128619">
              <w:marLeft w:val="0"/>
              <w:marRight w:val="0"/>
              <w:marTop w:val="0"/>
              <w:marBottom w:val="0"/>
              <w:divBdr>
                <w:top w:val="none" w:sz="0" w:space="0" w:color="auto"/>
                <w:left w:val="none" w:sz="0" w:space="0" w:color="auto"/>
                <w:bottom w:val="none" w:sz="0" w:space="0" w:color="auto"/>
                <w:right w:val="none" w:sz="0" w:space="0" w:color="auto"/>
              </w:divBdr>
              <w:divsChild>
                <w:div w:id="154029432">
                  <w:marLeft w:val="0"/>
                  <w:marRight w:val="0"/>
                  <w:marTop w:val="0"/>
                  <w:marBottom w:val="0"/>
                  <w:divBdr>
                    <w:top w:val="none" w:sz="0" w:space="0" w:color="auto"/>
                    <w:left w:val="none" w:sz="0" w:space="0" w:color="auto"/>
                    <w:bottom w:val="none" w:sz="0" w:space="0" w:color="auto"/>
                    <w:right w:val="none" w:sz="0" w:space="0" w:color="auto"/>
                  </w:divBdr>
                  <w:divsChild>
                    <w:div w:id="18874485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56741546">
      <w:bodyDiv w:val="1"/>
      <w:marLeft w:val="0"/>
      <w:marRight w:val="0"/>
      <w:marTop w:val="0"/>
      <w:marBottom w:val="0"/>
      <w:divBdr>
        <w:top w:val="none" w:sz="0" w:space="0" w:color="auto"/>
        <w:left w:val="none" w:sz="0" w:space="0" w:color="auto"/>
        <w:bottom w:val="none" w:sz="0" w:space="0" w:color="auto"/>
        <w:right w:val="none" w:sz="0" w:space="0" w:color="auto"/>
      </w:divBdr>
      <w:divsChild>
        <w:div w:id="1389572754">
          <w:marLeft w:val="0"/>
          <w:marRight w:val="0"/>
          <w:marTop w:val="0"/>
          <w:marBottom w:val="0"/>
          <w:divBdr>
            <w:top w:val="none" w:sz="0" w:space="0" w:color="auto"/>
            <w:left w:val="none" w:sz="0" w:space="0" w:color="auto"/>
            <w:bottom w:val="none" w:sz="0" w:space="0" w:color="auto"/>
            <w:right w:val="none" w:sz="0" w:space="0" w:color="auto"/>
          </w:divBdr>
          <w:divsChild>
            <w:div w:id="357895248">
              <w:marLeft w:val="0"/>
              <w:marRight w:val="0"/>
              <w:marTop w:val="0"/>
              <w:marBottom w:val="0"/>
              <w:divBdr>
                <w:top w:val="none" w:sz="0" w:space="0" w:color="auto"/>
                <w:left w:val="none" w:sz="0" w:space="0" w:color="auto"/>
                <w:bottom w:val="none" w:sz="0" w:space="0" w:color="auto"/>
                <w:right w:val="none" w:sz="0" w:space="0" w:color="auto"/>
              </w:divBdr>
              <w:divsChild>
                <w:div w:id="1741638098">
                  <w:marLeft w:val="0"/>
                  <w:marRight w:val="0"/>
                  <w:marTop w:val="0"/>
                  <w:marBottom w:val="0"/>
                  <w:divBdr>
                    <w:top w:val="none" w:sz="0" w:space="0" w:color="auto"/>
                    <w:left w:val="none" w:sz="0" w:space="0" w:color="auto"/>
                    <w:bottom w:val="none" w:sz="0" w:space="0" w:color="auto"/>
                    <w:right w:val="none" w:sz="0" w:space="0" w:color="auto"/>
                  </w:divBdr>
                  <w:divsChild>
                    <w:div w:id="349839418">
                      <w:marLeft w:val="0"/>
                      <w:marRight w:val="0"/>
                      <w:marTop w:val="0"/>
                      <w:marBottom w:val="0"/>
                      <w:divBdr>
                        <w:top w:val="none" w:sz="0" w:space="0" w:color="auto"/>
                        <w:left w:val="single" w:sz="6" w:space="8" w:color="FCC36A"/>
                        <w:bottom w:val="single" w:sz="6" w:space="0" w:color="FCC36A"/>
                        <w:right w:val="single" w:sz="6" w:space="8" w:color="FCC36A"/>
                      </w:divBdr>
                      <w:divsChild>
                        <w:div w:id="7672325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7319013">
      <w:bodyDiv w:val="1"/>
      <w:marLeft w:val="0"/>
      <w:marRight w:val="0"/>
      <w:marTop w:val="0"/>
      <w:marBottom w:val="0"/>
      <w:divBdr>
        <w:top w:val="none" w:sz="0" w:space="0" w:color="auto"/>
        <w:left w:val="none" w:sz="0" w:space="0" w:color="auto"/>
        <w:bottom w:val="none" w:sz="0" w:space="0" w:color="auto"/>
        <w:right w:val="none" w:sz="0" w:space="0" w:color="auto"/>
      </w:divBdr>
      <w:divsChild>
        <w:div w:id="403335676">
          <w:marLeft w:val="0"/>
          <w:marRight w:val="0"/>
          <w:marTop w:val="0"/>
          <w:marBottom w:val="0"/>
          <w:divBdr>
            <w:top w:val="none" w:sz="0" w:space="0" w:color="auto"/>
            <w:left w:val="none" w:sz="0" w:space="0" w:color="auto"/>
            <w:bottom w:val="none" w:sz="0" w:space="0" w:color="auto"/>
            <w:right w:val="none" w:sz="0" w:space="0" w:color="auto"/>
          </w:divBdr>
          <w:divsChild>
            <w:div w:id="1768037572">
              <w:marLeft w:val="0"/>
              <w:marRight w:val="0"/>
              <w:marTop w:val="0"/>
              <w:marBottom w:val="0"/>
              <w:divBdr>
                <w:top w:val="none" w:sz="0" w:space="0" w:color="auto"/>
                <w:left w:val="none" w:sz="0" w:space="0" w:color="auto"/>
                <w:bottom w:val="none" w:sz="0" w:space="0" w:color="auto"/>
                <w:right w:val="none" w:sz="0" w:space="0" w:color="auto"/>
              </w:divBdr>
              <w:divsChild>
                <w:div w:id="1724212551">
                  <w:marLeft w:val="0"/>
                  <w:marRight w:val="0"/>
                  <w:marTop w:val="0"/>
                  <w:marBottom w:val="0"/>
                  <w:divBdr>
                    <w:top w:val="none" w:sz="0" w:space="0" w:color="auto"/>
                    <w:left w:val="single" w:sz="6" w:space="8" w:color="FCC36A"/>
                    <w:bottom w:val="single" w:sz="6" w:space="0" w:color="FCC36A"/>
                    <w:right w:val="single" w:sz="6" w:space="8" w:color="FCC36A"/>
                  </w:divBdr>
                  <w:divsChild>
                    <w:div w:id="21467027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7708202">
      <w:bodyDiv w:val="1"/>
      <w:marLeft w:val="0"/>
      <w:marRight w:val="0"/>
      <w:marTop w:val="0"/>
      <w:marBottom w:val="0"/>
      <w:divBdr>
        <w:top w:val="none" w:sz="0" w:space="0" w:color="auto"/>
        <w:left w:val="none" w:sz="0" w:space="0" w:color="auto"/>
        <w:bottom w:val="none" w:sz="0" w:space="0" w:color="auto"/>
        <w:right w:val="none" w:sz="0" w:space="0" w:color="auto"/>
      </w:divBdr>
      <w:divsChild>
        <w:div w:id="1611618881">
          <w:marLeft w:val="0"/>
          <w:marRight w:val="0"/>
          <w:marTop w:val="0"/>
          <w:marBottom w:val="0"/>
          <w:divBdr>
            <w:top w:val="none" w:sz="0" w:space="0" w:color="auto"/>
            <w:left w:val="none" w:sz="0" w:space="0" w:color="auto"/>
            <w:bottom w:val="none" w:sz="0" w:space="0" w:color="auto"/>
            <w:right w:val="none" w:sz="0" w:space="0" w:color="auto"/>
          </w:divBdr>
          <w:divsChild>
            <w:div w:id="1091966963">
              <w:marLeft w:val="0"/>
              <w:marRight w:val="0"/>
              <w:marTop w:val="0"/>
              <w:marBottom w:val="0"/>
              <w:divBdr>
                <w:top w:val="none" w:sz="0" w:space="0" w:color="auto"/>
                <w:left w:val="none" w:sz="0" w:space="0" w:color="auto"/>
                <w:bottom w:val="none" w:sz="0" w:space="0" w:color="auto"/>
                <w:right w:val="none" w:sz="0" w:space="0" w:color="auto"/>
              </w:divBdr>
              <w:divsChild>
                <w:div w:id="655646171">
                  <w:marLeft w:val="0"/>
                  <w:marRight w:val="0"/>
                  <w:marTop w:val="0"/>
                  <w:marBottom w:val="0"/>
                  <w:divBdr>
                    <w:top w:val="none" w:sz="0" w:space="0" w:color="auto"/>
                    <w:left w:val="none" w:sz="0" w:space="0" w:color="auto"/>
                    <w:bottom w:val="none" w:sz="0" w:space="0" w:color="auto"/>
                    <w:right w:val="none" w:sz="0" w:space="0" w:color="auto"/>
                  </w:divBdr>
                  <w:divsChild>
                    <w:div w:id="1071779185">
                      <w:marLeft w:val="0"/>
                      <w:marRight w:val="0"/>
                      <w:marTop w:val="0"/>
                      <w:marBottom w:val="0"/>
                      <w:divBdr>
                        <w:top w:val="none" w:sz="0" w:space="0" w:color="auto"/>
                        <w:left w:val="single" w:sz="6" w:space="8" w:color="FCC36A"/>
                        <w:bottom w:val="single" w:sz="6" w:space="0" w:color="FCC36A"/>
                        <w:right w:val="single" w:sz="6" w:space="8" w:color="FCC36A"/>
                      </w:divBdr>
                      <w:divsChild>
                        <w:div w:id="6267406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7782990">
      <w:bodyDiv w:val="1"/>
      <w:marLeft w:val="0"/>
      <w:marRight w:val="0"/>
      <w:marTop w:val="0"/>
      <w:marBottom w:val="0"/>
      <w:divBdr>
        <w:top w:val="none" w:sz="0" w:space="0" w:color="auto"/>
        <w:left w:val="none" w:sz="0" w:space="0" w:color="auto"/>
        <w:bottom w:val="none" w:sz="0" w:space="0" w:color="auto"/>
        <w:right w:val="none" w:sz="0" w:space="0" w:color="auto"/>
      </w:divBdr>
      <w:divsChild>
        <w:div w:id="1750734089">
          <w:marLeft w:val="0"/>
          <w:marRight w:val="0"/>
          <w:marTop w:val="0"/>
          <w:marBottom w:val="0"/>
          <w:divBdr>
            <w:top w:val="none" w:sz="0" w:space="0" w:color="auto"/>
            <w:left w:val="none" w:sz="0" w:space="0" w:color="auto"/>
            <w:bottom w:val="none" w:sz="0" w:space="0" w:color="auto"/>
            <w:right w:val="none" w:sz="0" w:space="0" w:color="auto"/>
          </w:divBdr>
          <w:divsChild>
            <w:div w:id="1717899001">
              <w:marLeft w:val="0"/>
              <w:marRight w:val="0"/>
              <w:marTop w:val="0"/>
              <w:marBottom w:val="0"/>
              <w:divBdr>
                <w:top w:val="none" w:sz="0" w:space="0" w:color="auto"/>
                <w:left w:val="none" w:sz="0" w:space="0" w:color="auto"/>
                <w:bottom w:val="none" w:sz="0" w:space="0" w:color="auto"/>
                <w:right w:val="none" w:sz="0" w:space="0" w:color="auto"/>
              </w:divBdr>
              <w:divsChild>
                <w:div w:id="1138717667">
                  <w:marLeft w:val="0"/>
                  <w:marRight w:val="0"/>
                  <w:marTop w:val="0"/>
                  <w:marBottom w:val="0"/>
                  <w:divBdr>
                    <w:top w:val="none" w:sz="0" w:space="0" w:color="auto"/>
                    <w:left w:val="single" w:sz="6" w:space="8" w:color="FCC36A"/>
                    <w:bottom w:val="single" w:sz="6" w:space="0" w:color="FCC36A"/>
                    <w:right w:val="single" w:sz="6" w:space="8" w:color="FCC36A"/>
                  </w:divBdr>
                  <w:divsChild>
                    <w:div w:id="21442332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9429535">
      <w:bodyDiv w:val="1"/>
      <w:marLeft w:val="0"/>
      <w:marRight w:val="0"/>
      <w:marTop w:val="0"/>
      <w:marBottom w:val="0"/>
      <w:divBdr>
        <w:top w:val="none" w:sz="0" w:space="0" w:color="auto"/>
        <w:left w:val="none" w:sz="0" w:space="0" w:color="auto"/>
        <w:bottom w:val="none" w:sz="0" w:space="0" w:color="auto"/>
        <w:right w:val="none" w:sz="0" w:space="0" w:color="auto"/>
      </w:divBdr>
      <w:divsChild>
        <w:div w:id="2077580135">
          <w:marLeft w:val="0"/>
          <w:marRight w:val="0"/>
          <w:marTop w:val="0"/>
          <w:marBottom w:val="0"/>
          <w:divBdr>
            <w:top w:val="none" w:sz="0" w:space="0" w:color="auto"/>
            <w:left w:val="none" w:sz="0" w:space="0" w:color="auto"/>
            <w:bottom w:val="none" w:sz="0" w:space="0" w:color="auto"/>
            <w:right w:val="none" w:sz="0" w:space="0" w:color="auto"/>
          </w:divBdr>
          <w:divsChild>
            <w:div w:id="880283829">
              <w:marLeft w:val="0"/>
              <w:marRight w:val="0"/>
              <w:marTop w:val="0"/>
              <w:marBottom w:val="0"/>
              <w:divBdr>
                <w:top w:val="none" w:sz="0" w:space="0" w:color="auto"/>
                <w:left w:val="none" w:sz="0" w:space="0" w:color="auto"/>
                <w:bottom w:val="none" w:sz="0" w:space="0" w:color="auto"/>
                <w:right w:val="none" w:sz="0" w:space="0" w:color="auto"/>
              </w:divBdr>
              <w:divsChild>
                <w:div w:id="998772331">
                  <w:marLeft w:val="0"/>
                  <w:marRight w:val="0"/>
                  <w:marTop w:val="0"/>
                  <w:marBottom w:val="0"/>
                  <w:divBdr>
                    <w:top w:val="none" w:sz="0" w:space="0" w:color="auto"/>
                    <w:left w:val="single" w:sz="6" w:space="8" w:color="FCC36A"/>
                    <w:bottom w:val="single" w:sz="6" w:space="0" w:color="FCC36A"/>
                    <w:right w:val="single" w:sz="6" w:space="8" w:color="FCC36A"/>
                  </w:divBdr>
                  <w:divsChild>
                    <w:div w:id="11963058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9860975">
      <w:bodyDiv w:val="1"/>
      <w:marLeft w:val="0"/>
      <w:marRight w:val="0"/>
      <w:marTop w:val="0"/>
      <w:marBottom w:val="0"/>
      <w:divBdr>
        <w:top w:val="none" w:sz="0" w:space="0" w:color="auto"/>
        <w:left w:val="none" w:sz="0" w:space="0" w:color="auto"/>
        <w:bottom w:val="none" w:sz="0" w:space="0" w:color="auto"/>
        <w:right w:val="none" w:sz="0" w:space="0" w:color="auto"/>
      </w:divBdr>
      <w:divsChild>
        <w:div w:id="1863276280">
          <w:marLeft w:val="0"/>
          <w:marRight w:val="0"/>
          <w:marTop w:val="0"/>
          <w:marBottom w:val="0"/>
          <w:divBdr>
            <w:top w:val="none" w:sz="0" w:space="0" w:color="auto"/>
            <w:left w:val="none" w:sz="0" w:space="0" w:color="auto"/>
            <w:bottom w:val="none" w:sz="0" w:space="0" w:color="auto"/>
            <w:right w:val="none" w:sz="0" w:space="0" w:color="auto"/>
          </w:divBdr>
          <w:divsChild>
            <w:div w:id="1224292372">
              <w:marLeft w:val="0"/>
              <w:marRight w:val="0"/>
              <w:marTop w:val="0"/>
              <w:marBottom w:val="0"/>
              <w:divBdr>
                <w:top w:val="none" w:sz="0" w:space="0" w:color="auto"/>
                <w:left w:val="none" w:sz="0" w:space="0" w:color="auto"/>
                <w:bottom w:val="none" w:sz="0" w:space="0" w:color="auto"/>
                <w:right w:val="none" w:sz="0" w:space="0" w:color="auto"/>
              </w:divBdr>
              <w:divsChild>
                <w:div w:id="1757676102">
                  <w:marLeft w:val="0"/>
                  <w:marRight w:val="0"/>
                  <w:marTop w:val="0"/>
                  <w:marBottom w:val="0"/>
                  <w:divBdr>
                    <w:top w:val="none" w:sz="0" w:space="0" w:color="auto"/>
                    <w:left w:val="none" w:sz="0" w:space="0" w:color="auto"/>
                    <w:bottom w:val="none" w:sz="0" w:space="0" w:color="auto"/>
                    <w:right w:val="none" w:sz="0" w:space="0" w:color="auto"/>
                  </w:divBdr>
                  <w:divsChild>
                    <w:div w:id="1617251413">
                      <w:marLeft w:val="0"/>
                      <w:marRight w:val="0"/>
                      <w:marTop w:val="0"/>
                      <w:marBottom w:val="0"/>
                      <w:divBdr>
                        <w:top w:val="none" w:sz="0" w:space="0" w:color="auto"/>
                        <w:left w:val="single" w:sz="6" w:space="8" w:color="FCC36A"/>
                        <w:bottom w:val="single" w:sz="6" w:space="0" w:color="FCC36A"/>
                        <w:right w:val="single" w:sz="6" w:space="8" w:color="FCC36A"/>
                      </w:divBdr>
                      <w:divsChild>
                        <w:div w:id="1440642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0129419">
      <w:bodyDiv w:val="1"/>
      <w:marLeft w:val="0"/>
      <w:marRight w:val="0"/>
      <w:marTop w:val="0"/>
      <w:marBottom w:val="0"/>
      <w:divBdr>
        <w:top w:val="none" w:sz="0" w:space="0" w:color="auto"/>
        <w:left w:val="none" w:sz="0" w:space="0" w:color="auto"/>
        <w:bottom w:val="none" w:sz="0" w:space="0" w:color="auto"/>
        <w:right w:val="none" w:sz="0" w:space="0" w:color="auto"/>
      </w:divBdr>
      <w:divsChild>
        <w:div w:id="1221549663">
          <w:marLeft w:val="0"/>
          <w:marRight w:val="0"/>
          <w:marTop w:val="0"/>
          <w:marBottom w:val="0"/>
          <w:divBdr>
            <w:top w:val="none" w:sz="0" w:space="0" w:color="auto"/>
            <w:left w:val="none" w:sz="0" w:space="0" w:color="auto"/>
            <w:bottom w:val="none" w:sz="0" w:space="0" w:color="auto"/>
            <w:right w:val="none" w:sz="0" w:space="0" w:color="auto"/>
          </w:divBdr>
          <w:divsChild>
            <w:div w:id="1350838560">
              <w:marLeft w:val="0"/>
              <w:marRight w:val="0"/>
              <w:marTop w:val="0"/>
              <w:marBottom w:val="0"/>
              <w:divBdr>
                <w:top w:val="none" w:sz="0" w:space="0" w:color="auto"/>
                <w:left w:val="none" w:sz="0" w:space="0" w:color="auto"/>
                <w:bottom w:val="none" w:sz="0" w:space="0" w:color="auto"/>
                <w:right w:val="none" w:sz="0" w:space="0" w:color="auto"/>
              </w:divBdr>
              <w:divsChild>
                <w:div w:id="783497756">
                  <w:marLeft w:val="0"/>
                  <w:marRight w:val="0"/>
                  <w:marTop w:val="0"/>
                  <w:marBottom w:val="0"/>
                  <w:divBdr>
                    <w:top w:val="none" w:sz="0" w:space="0" w:color="auto"/>
                    <w:left w:val="none" w:sz="0" w:space="0" w:color="auto"/>
                    <w:bottom w:val="none" w:sz="0" w:space="0" w:color="auto"/>
                    <w:right w:val="none" w:sz="0" w:space="0" w:color="auto"/>
                  </w:divBdr>
                  <w:divsChild>
                    <w:div w:id="831608519">
                      <w:marLeft w:val="0"/>
                      <w:marRight w:val="0"/>
                      <w:marTop w:val="0"/>
                      <w:marBottom w:val="0"/>
                      <w:divBdr>
                        <w:top w:val="none" w:sz="0" w:space="0" w:color="auto"/>
                        <w:left w:val="single" w:sz="6" w:space="8" w:color="FCC36A"/>
                        <w:bottom w:val="single" w:sz="6" w:space="0" w:color="FCC36A"/>
                        <w:right w:val="single" w:sz="6" w:space="8" w:color="FCC36A"/>
                      </w:divBdr>
                      <w:divsChild>
                        <w:div w:id="13265161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0278362">
      <w:bodyDiv w:val="1"/>
      <w:marLeft w:val="0"/>
      <w:marRight w:val="0"/>
      <w:marTop w:val="0"/>
      <w:marBottom w:val="0"/>
      <w:divBdr>
        <w:top w:val="none" w:sz="0" w:space="0" w:color="auto"/>
        <w:left w:val="none" w:sz="0" w:space="0" w:color="auto"/>
        <w:bottom w:val="none" w:sz="0" w:space="0" w:color="auto"/>
        <w:right w:val="none" w:sz="0" w:space="0" w:color="auto"/>
      </w:divBdr>
      <w:divsChild>
        <w:div w:id="130908079">
          <w:marLeft w:val="0"/>
          <w:marRight w:val="0"/>
          <w:marTop w:val="0"/>
          <w:marBottom w:val="0"/>
          <w:divBdr>
            <w:top w:val="none" w:sz="0" w:space="0" w:color="auto"/>
            <w:left w:val="none" w:sz="0" w:space="0" w:color="auto"/>
            <w:bottom w:val="none" w:sz="0" w:space="0" w:color="auto"/>
            <w:right w:val="none" w:sz="0" w:space="0" w:color="auto"/>
          </w:divBdr>
          <w:divsChild>
            <w:div w:id="674649074">
              <w:marLeft w:val="0"/>
              <w:marRight w:val="0"/>
              <w:marTop w:val="0"/>
              <w:marBottom w:val="0"/>
              <w:divBdr>
                <w:top w:val="none" w:sz="0" w:space="0" w:color="auto"/>
                <w:left w:val="none" w:sz="0" w:space="0" w:color="auto"/>
                <w:bottom w:val="none" w:sz="0" w:space="0" w:color="auto"/>
                <w:right w:val="none" w:sz="0" w:space="0" w:color="auto"/>
              </w:divBdr>
              <w:divsChild>
                <w:div w:id="599801391">
                  <w:marLeft w:val="0"/>
                  <w:marRight w:val="0"/>
                  <w:marTop w:val="0"/>
                  <w:marBottom w:val="0"/>
                  <w:divBdr>
                    <w:top w:val="none" w:sz="0" w:space="0" w:color="auto"/>
                    <w:left w:val="single" w:sz="6" w:space="8" w:color="FCC36A"/>
                    <w:bottom w:val="single" w:sz="6" w:space="0" w:color="FCC36A"/>
                    <w:right w:val="single" w:sz="6" w:space="8" w:color="FCC36A"/>
                  </w:divBdr>
                  <w:divsChild>
                    <w:div w:id="11649346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0672611">
      <w:bodyDiv w:val="1"/>
      <w:marLeft w:val="0"/>
      <w:marRight w:val="0"/>
      <w:marTop w:val="0"/>
      <w:marBottom w:val="0"/>
      <w:divBdr>
        <w:top w:val="none" w:sz="0" w:space="0" w:color="auto"/>
        <w:left w:val="none" w:sz="0" w:space="0" w:color="auto"/>
        <w:bottom w:val="none" w:sz="0" w:space="0" w:color="auto"/>
        <w:right w:val="none" w:sz="0" w:space="0" w:color="auto"/>
      </w:divBdr>
      <w:divsChild>
        <w:div w:id="1717779300">
          <w:marLeft w:val="0"/>
          <w:marRight w:val="0"/>
          <w:marTop w:val="0"/>
          <w:marBottom w:val="0"/>
          <w:divBdr>
            <w:top w:val="none" w:sz="0" w:space="0" w:color="auto"/>
            <w:left w:val="none" w:sz="0" w:space="0" w:color="auto"/>
            <w:bottom w:val="none" w:sz="0" w:space="0" w:color="auto"/>
            <w:right w:val="none" w:sz="0" w:space="0" w:color="auto"/>
          </w:divBdr>
          <w:divsChild>
            <w:div w:id="2006008719">
              <w:marLeft w:val="0"/>
              <w:marRight w:val="0"/>
              <w:marTop w:val="0"/>
              <w:marBottom w:val="0"/>
              <w:divBdr>
                <w:top w:val="none" w:sz="0" w:space="0" w:color="auto"/>
                <w:left w:val="none" w:sz="0" w:space="0" w:color="auto"/>
                <w:bottom w:val="none" w:sz="0" w:space="0" w:color="auto"/>
                <w:right w:val="none" w:sz="0" w:space="0" w:color="auto"/>
              </w:divBdr>
              <w:divsChild>
                <w:div w:id="1326127279">
                  <w:marLeft w:val="0"/>
                  <w:marRight w:val="0"/>
                  <w:marTop w:val="0"/>
                  <w:marBottom w:val="0"/>
                  <w:divBdr>
                    <w:top w:val="none" w:sz="0" w:space="0" w:color="auto"/>
                    <w:left w:val="none" w:sz="0" w:space="0" w:color="auto"/>
                    <w:bottom w:val="none" w:sz="0" w:space="0" w:color="auto"/>
                    <w:right w:val="none" w:sz="0" w:space="0" w:color="auto"/>
                  </w:divBdr>
                  <w:divsChild>
                    <w:div w:id="1236088461">
                      <w:marLeft w:val="0"/>
                      <w:marRight w:val="0"/>
                      <w:marTop w:val="0"/>
                      <w:marBottom w:val="0"/>
                      <w:divBdr>
                        <w:top w:val="none" w:sz="0" w:space="0" w:color="auto"/>
                        <w:left w:val="single" w:sz="6" w:space="8" w:color="FCC36A"/>
                        <w:bottom w:val="single" w:sz="6" w:space="0" w:color="FCC36A"/>
                        <w:right w:val="single" w:sz="6" w:space="8" w:color="FCC36A"/>
                      </w:divBdr>
                      <w:divsChild>
                        <w:div w:id="8072823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0739748">
      <w:bodyDiv w:val="1"/>
      <w:marLeft w:val="0"/>
      <w:marRight w:val="0"/>
      <w:marTop w:val="0"/>
      <w:marBottom w:val="0"/>
      <w:divBdr>
        <w:top w:val="none" w:sz="0" w:space="0" w:color="auto"/>
        <w:left w:val="none" w:sz="0" w:space="0" w:color="auto"/>
        <w:bottom w:val="none" w:sz="0" w:space="0" w:color="auto"/>
        <w:right w:val="none" w:sz="0" w:space="0" w:color="auto"/>
      </w:divBdr>
      <w:divsChild>
        <w:div w:id="1350333182">
          <w:marLeft w:val="0"/>
          <w:marRight w:val="0"/>
          <w:marTop w:val="0"/>
          <w:marBottom w:val="0"/>
          <w:divBdr>
            <w:top w:val="none" w:sz="0" w:space="0" w:color="auto"/>
            <w:left w:val="none" w:sz="0" w:space="0" w:color="auto"/>
            <w:bottom w:val="none" w:sz="0" w:space="0" w:color="auto"/>
            <w:right w:val="none" w:sz="0" w:space="0" w:color="auto"/>
          </w:divBdr>
          <w:divsChild>
            <w:div w:id="755782117">
              <w:marLeft w:val="0"/>
              <w:marRight w:val="0"/>
              <w:marTop w:val="0"/>
              <w:marBottom w:val="0"/>
              <w:divBdr>
                <w:top w:val="none" w:sz="0" w:space="0" w:color="auto"/>
                <w:left w:val="none" w:sz="0" w:space="0" w:color="auto"/>
                <w:bottom w:val="none" w:sz="0" w:space="0" w:color="auto"/>
                <w:right w:val="none" w:sz="0" w:space="0" w:color="auto"/>
              </w:divBdr>
              <w:divsChild>
                <w:div w:id="1152865570">
                  <w:marLeft w:val="0"/>
                  <w:marRight w:val="0"/>
                  <w:marTop w:val="0"/>
                  <w:marBottom w:val="0"/>
                  <w:divBdr>
                    <w:top w:val="none" w:sz="0" w:space="0" w:color="auto"/>
                    <w:left w:val="single" w:sz="6" w:space="8" w:color="FCC36A"/>
                    <w:bottom w:val="single" w:sz="6" w:space="0" w:color="FCC36A"/>
                    <w:right w:val="single" w:sz="6" w:space="8" w:color="FCC36A"/>
                  </w:divBdr>
                  <w:divsChild>
                    <w:div w:id="9995073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1131484">
      <w:bodyDiv w:val="1"/>
      <w:marLeft w:val="0"/>
      <w:marRight w:val="0"/>
      <w:marTop w:val="0"/>
      <w:marBottom w:val="0"/>
      <w:divBdr>
        <w:top w:val="none" w:sz="0" w:space="0" w:color="auto"/>
        <w:left w:val="none" w:sz="0" w:space="0" w:color="auto"/>
        <w:bottom w:val="none" w:sz="0" w:space="0" w:color="auto"/>
        <w:right w:val="none" w:sz="0" w:space="0" w:color="auto"/>
      </w:divBdr>
      <w:divsChild>
        <w:div w:id="308247024">
          <w:marLeft w:val="0"/>
          <w:marRight w:val="0"/>
          <w:marTop w:val="0"/>
          <w:marBottom w:val="0"/>
          <w:divBdr>
            <w:top w:val="none" w:sz="0" w:space="0" w:color="auto"/>
            <w:left w:val="none" w:sz="0" w:space="0" w:color="auto"/>
            <w:bottom w:val="none" w:sz="0" w:space="0" w:color="auto"/>
            <w:right w:val="none" w:sz="0" w:space="0" w:color="auto"/>
          </w:divBdr>
          <w:divsChild>
            <w:div w:id="1745714012">
              <w:marLeft w:val="0"/>
              <w:marRight w:val="0"/>
              <w:marTop w:val="0"/>
              <w:marBottom w:val="0"/>
              <w:divBdr>
                <w:top w:val="none" w:sz="0" w:space="0" w:color="auto"/>
                <w:left w:val="none" w:sz="0" w:space="0" w:color="auto"/>
                <w:bottom w:val="none" w:sz="0" w:space="0" w:color="auto"/>
                <w:right w:val="none" w:sz="0" w:space="0" w:color="auto"/>
              </w:divBdr>
              <w:divsChild>
                <w:div w:id="1506629374">
                  <w:marLeft w:val="0"/>
                  <w:marRight w:val="0"/>
                  <w:marTop w:val="0"/>
                  <w:marBottom w:val="0"/>
                  <w:divBdr>
                    <w:top w:val="none" w:sz="0" w:space="0" w:color="auto"/>
                    <w:left w:val="none" w:sz="0" w:space="0" w:color="auto"/>
                    <w:bottom w:val="none" w:sz="0" w:space="0" w:color="auto"/>
                    <w:right w:val="none" w:sz="0" w:space="0" w:color="auto"/>
                  </w:divBdr>
                  <w:divsChild>
                    <w:div w:id="856964086">
                      <w:marLeft w:val="0"/>
                      <w:marRight w:val="0"/>
                      <w:marTop w:val="0"/>
                      <w:marBottom w:val="0"/>
                      <w:divBdr>
                        <w:top w:val="none" w:sz="0" w:space="0" w:color="auto"/>
                        <w:left w:val="single" w:sz="6" w:space="8" w:color="FCC36A"/>
                        <w:bottom w:val="single" w:sz="6" w:space="0" w:color="FCC36A"/>
                        <w:right w:val="single" w:sz="6" w:space="8" w:color="FCC36A"/>
                      </w:divBdr>
                      <w:divsChild>
                        <w:div w:id="1163407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1174368">
      <w:bodyDiv w:val="1"/>
      <w:marLeft w:val="0"/>
      <w:marRight w:val="0"/>
      <w:marTop w:val="0"/>
      <w:marBottom w:val="0"/>
      <w:divBdr>
        <w:top w:val="none" w:sz="0" w:space="0" w:color="auto"/>
        <w:left w:val="none" w:sz="0" w:space="0" w:color="auto"/>
        <w:bottom w:val="none" w:sz="0" w:space="0" w:color="auto"/>
        <w:right w:val="none" w:sz="0" w:space="0" w:color="auto"/>
      </w:divBdr>
      <w:divsChild>
        <w:div w:id="2130929211">
          <w:marLeft w:val="0"/>
          <w:marRight w:val="0"/>
          <w:marTop w:val="0"/>
          <w:marBottom w:val="0"/>
          <w:divBdr>
            <w:top w:val="none" w:sz="0" w:space="0" w:color="auto"/>
            <w:left w:val="none" w:sz="0" w:space="0" w:color="auto"/>
            <w:bottom w:val="none" w:sz="0" w:space="0" w:color="auto"/>
            <w:right w:val="none" w:sz="0" w:space="0" w:color="auto"/>
          </w:divBdr>
          <w:divsChild>
            <w:div w:id="1965765732">
              <w:marLeft w:val="0"/>
              <w:marRight w:val="0"/>
              <w:marTop w:val="0"/>
              <w:marBottom w:val="0"/>
              <w:divBdr>
                <w:top w:val="none" w:sz="0" w:space="0" w:color="auto"/>
                <w:left w:val="none" w:sz="0" w:space="0" w:color="auto"/>
                <w:bottom w:val="none" w:sz="0" w:space="0" w:color="auto"/>
                <w:right w:val="none" w:sz="0" w:space="0" w:color="auto"/>
              </w:divBdr>
              <w:divsChild>
                <w:div w:id="1378235258">
                  <w:marLeft w:val="0"/>
                  <w:marRight w:val="0"/>
                  <w:marTop w:val="0"/>
                  <w:marBottom w:val="0"/>
                  <w:divBdr>
                    <w:top w:val="none" w:sz="0" w:space="0" w:color="auto"/>
                    <w:left w:val="none" w:sz="0" w:space="0" w:color="auto"/>
                    <w:bottom w:val="none" w:sz="0" w:space="0" w:color="auto"/>
                    <w:right w:val="none" w:sz="0" w:space="0" w:color="auto"/>
                  </w:divBdr>
                  <w:divsChild>
                    <w:div w:id="250240532">
                      <w:marLeft w:val="0"/>
                      <w:marRight w:val="0"/>
                      <w:marTop w:val="0"/>
                      <w:marBottom w:val="0"/>
                      <w:divBdr>
                        <w:top w:val="none" w:sz="0" w:space="0" w:color="auto"/>
                        <w:left w:val="single" w:sz="6" w:space="8" w:color="FCC36A"/>
                        <w:bottom w:val="single" w:sz="6" w:space="0" w:color="FCC36A"/>
                        <w:right w:val="single" w:sz="6" w:space="8" w:color="FCC36A"/>
                      </w:divBdr>
                      <w:divsChild>
                        <w:div w:id="21025560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2288079">
      <w:bodyDiv w:val="1"/>
      <w:marLeft w:val="0"/>
      <w:marRight w:val="0"/>
      <w:marTop w:val="0"/>
      <w:marBottom w:val="0"/>
      <w:divBdr>
        <w:top w:val="none" w:sz="0" w:space="0" w:color="auto"/>
        <w:left w:val="none" w:sz="0" w:space="0" w:color="auto"/>
        <w:bottom w:val="none" w:sz="0" w:space="0" w:color="auto"/>
        <w:right w:val="none" w:sz="0" w:space="0" w:color="auto"/>
      </w:divBdr>
      <w:divsChild>
        <w:div w:id="283270371">
          <w:marLeft w:val="0"/>
          <w:marRight w:val="0"/>
          <w:marTop w:val="0"/>
          <w:marBottom w:val="0"/>
          <w:divBdr>
            <w:top w:val="none" w:sz="0" w:space="0" w:color="auto"/>
            <w:left w:val="none" w:sz="0" w:space="0" w:color="auto"/>
            <w:bottom w:val="none" w:sz="0" w:space="0" w:color="auto"/>
            <w:right w:val="none" w:sz="0" w:space="0" w:color="auto"/>
          </w:divBdr>
          <w:divsChild>
            <w:div w:id="1622882055">
              <w:marLeft w:val="0"/>
              <w:marRight w:val="0"/>
              <w:marTop w:val="0"/>
              <w:marBottom w:val="0"/>
              <w:divBdr>
                <w:top w:val="none" w:sz="0" w:space="0" w:color="auto"/>
                <w:left w:val="none" w:sz="0" w:space="0" w:color="auto"/>
                <w:bottom w:val="none" w:sz="0" w:space="0" w:color="auto"/>
                <w:right w:val="none" w:sz="0" w:space="0" w:color="auto"/>
              </w:divBdr>
              <w:divsChild>
                <w:div w:id="769008678">
                  <w:marLeft w:val="0"/>
                  <w:marRight w:val="0"/>
                  <w:marTop w:val="0"/>
                  <w:marBottom w:val="0"/>
                  <w:divBdr>
                    <w:top w:val="none" w:sz="0" w:space="0" w:color="auto"/>
                    <w:left w:val="single" w:sz="6" w:space="8" w:color="FCC36A"/>
                    <w:bottom w:val="single" w:sz="6" w:space="0" w:color="FCC36A"/>
                    <w:right w:val="single" w:sz="6" w:space="8" w:color="FCC36A"/>
                  </w:divBdr>
                  <w:divsChild>
                    <w:div w:id="14476967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2362362">
      <w:bodyDiv w:val="1"/>
      <w:marLeft w:val="0"/>
      <w:marRight w:val="0"/>
      <w:marTop w:val="0"/>
      <w:marBottom w:val="0"/>
      <w:divBdr>
        <w:top w:val="none" w:sz="0" w:space="0" w:color="auto"/>
        <w:left w:val="none" w:sz="0" w:space="0" w:color="auto"/>
        <w:bottom w:val="none" w:sz="0" w:space="0" w:color="auto"/>
        <w:right w:val="none" w:sz="0" w:space="0" w:color="auto"/>
      </w:divBdr>
      <w:divsChild>
        <w:div w:id="1057512975">
          <w:marLeft w:val="0"/>
          <w:marRight w:val="0"/>
          <w:marTop w:val="0"/>
          <w:marBottom w:val="0"/>
          <w:divBdr>
            <w:top w:val="none" w:sz="0" w:space="0" w:color="auto"/>
            <w:left w:val="none" w:sz="0" w:space="0" w:color="auto"/>
            <w:bottom w:val="none" w:sz="0" w:space="0" w:color="auto"/>
            <w:right w:val="none" w:sz="0" w:space="0" w:color="auto"/>
          </w:divBdr>
          <w:divsChild>
            <w:div w:id="1450931657">
              <w:marLeft w:val="0"/>
              <w:marRight w:val="0"/>
              <w:marTop w:val="0"/>
              <w:marBottom w:val="0"/>
              <w:divBdr>
                <w:top w:val="none" w:sz="0" w:space="0" w:color="auto"/>
                <w:left w:val="none" w:sz="0" w:space="0" w:color="auto"/>
                <w:bottom w:val="none" w:sz="0" w:space="0" w:color="auto"/>
                <w:right w:val="none" w:sz="0" w:space="0" w:color="auto"/>
              </w:divBdr>
              <w:divsChild>
                <w:div w:id="1515534736">
                  <w:marLeft w:val="0"/>
                  <w:marRight w:val="0"/>
                  <w:marTop w:val="0"/>
                  <w:marBottom w:val="0"/>
                  <w:divBdr>
                    <w:top w:val="none" w:sz="0" w:space="0" w:color="auto"/>
                    <w:left w:val="none" w:sz="0" w:space="0" w:color="auto"/>
                    <w:bottom w:val="none" w:sz="0" w:space="0" w:color="auto"/>
                    <w:right w:val="none" w:sz="0" w:space="0" w:color="auto"/>
                  </w:divBdr>
                  <w:divsChild>
                    <w:div w:id="1021592526">
                      <w:marLeft w:val="0"/>
                      <w:marRight w:val="0"/>
                      <w:marTop w:val="0"/>
                      <w:marBottom w:val="0"/>
                      <w:divBdr>
                        <w:top w:val="none" w:sz="0" w:space="0" w:color="auto"/>
                        <w:left w:val="single" w:sz="6" w:space="8" w:color="FCC36A"/>
                        <w:bottom w:val="single" w:sz="6" w:space="0" w:color="FCC36A"/>
                        <w:right w:val="single" w:sz="6" w:space="8" w:color="FCC36A"/>
                      </w:divBdr>
                      <w:divsChild>
                        <w:div w:id="16958375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3092829">
      <w:bodyDiv w:val="1"/>
      <w:marLeft w:val="0"/>
      <w:marRight w:val="0"/>
      <w:marTop w:val="0"/>
      <w:marBottom w:val="0"/>
      <w:divBdr>
        <w:top w:val="none" w:sz="0" w:space="0" w:color="auto"/>
        <w:left w:val="none" w:sz="0" w:space="0" w:color="auto"/>
        <w:bottom w:val="none" w:sz="0" w:space="0" w:color="auto"/>
        <w:right w:val="none" w:sz="0" w:space="0" w:color="auto"/>
      </w:divBdr>
      <w:divsChild>
        <w:div w:id="1705594416">
          <w:marLeft w:val="0"/>
          <w:marRight w:val="0"/>
          <w:marTop w:val="0"/>
          <w:marBottom w:val="0"/>
          <w:divBdr>
            <w:top w:val="none" w:sz="0" w:space="0" w:color="auto"/>
            <w:left w:val="none" w:sz="0" w:space="0" w:color="auto"/>
            <w:bottom w:val="none" w:sz="0" w:space="0" w:color="auto"/>
            <w:right w:val="none" w:sz="0" w:space="0" w:color="auto"/>
          </w:divBdr>
          <w:divsChild>
            <w:div w:id="567107617">
              <w:marLeft w:val="0"/>
              <w:marRight w:val="0"/>
              <w:marTop w:val="0"/>
              <w:marBottom w:val="0"/>
              <w:divBdr>
                <w:top w:val="none" w:sz="0" w:space="0" w:color="auto"/>
                <w:left w:val="none" w:sz="0" w:space="0" w:color="auto"/>
                <w:bottom w:val="none" w:sz="0" w:space="0" w:color="auto"/>
                <w:right w:val="none" w:sz="0" w:space="0" w:color="auto"/>
              </w:divBdr>
              <w:divsChild>
                <w:div w:id="1554731251">
                  <w:marLeft w:val="0"/>
                  <w:marRight w:val="0"/>
                  <w:marTop w:val="0"/>
                  <w:marBottom w:val="0"/>
                  <w:divBdr>
                    <w:top w:val="none" w:sz="0" w:space="0" w:color="auto"/>
                    <w:left w:val="single" w:sz="6" w:space="8" w:color="FCC36A"/>
                    <w:bottom w:val="single" w:sz="6" w:space="0" w:color="FCC36A"/>
                    <w:right w:val="single" w:sz="6" w:space="8" w:color="FCC36A"/>
                  </w:divBdr>
                  <w:divsChild>
                    <w:div w:id="12655742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3560260">
      <w:bodyDiv w:val="1"/>
      <w:marLeft w:val="0"/>
      <w:marRight w:val="0"/>
      <w:marTop w:val="0"/>
      <w:marBottom w:val="0"/>
      <w:divBdr>
        <w:top w:val="none" w:sz="0" w:space="0" w:color="auto"/>
        <w:left w:val="none" w:sz="0" w:space="0" w:color="auto"/>
        <w:bottom w:val="none" w:sz="0" w:space="0" w:color="auto"/>
        <w:right w:val="none" w:sz="0" w:space="0" w:color="auto"/>
      </w:divBdr>
      <w:divsChild>
        <w:div w:id="1487284314">
          <w:marLeft w:val="0"/>
          <w:marRight w:val="0"/>
          <w:marTop w:val="0"/>
          <w:marBottom w:val="0"/>
          <w:divBdr>
            <w:top w:val="none" w:sz="0" w:space="0" w:color="auto"/>
            <w:left w:val="none" w:sz="0" w:space="0" w:color="auto"/>
            <w:bottom w:val="none" w:sz="0" w:space="0" w:color="auto"/>
            <w:right w:val="none" w:sz="0" w:space="0" w:color="auto"/>
          </w:divBdr>
          <w:divsChild>
            <w:div w:id="1161776716">
              <w:marLeft w:val="0"/>
              <w:marRight w:val="0"/>
              <w:marTop w:val="0"/>
              <w:marBottom w:val="0"/>
              <w:divBdr>
                <w:top w:val="none" w:sz="0" w:space="0" w:color="auto"/>
                <w:left w:val="none" w:sz="0" w:space="0" w:color="auto"/>
                <w:bottom w:val="none" w:sz="0" w:space="0" w:color="auto"/>
                <w:right w:val="none" w:sz="0" w:space="0" w:color="auto"/>
              </w:divBdr>
              <w:divsChild>
                <w:div w:id="2056274240">
                  <w:marLeft w:val="0"/>
                  <w:marRight w:val="0"/>
                  <w:marTop w:val="0"/>
                  <w:marBottom w:val="0"/>
                  <w:divBdr>
                    <w:top w:val="none" w:sz="0" w:space="0" w:color="auto"/>
                    <w:left w:val="single" w:sz="6" w:space="8" w:color="FCC36A"/>
                    <w:bottom w:val="single" w:sz="6" w:space="0" w:color="FCC36A"/>
                    <w:right w:val="single" w:sz="6" w:space="8" w:color="FCC36A"/>
                  </w:divBdr>
                  <w:divsChild>
                    <w:div w:id="14968468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3678030">
      <w:bodyDiv w:val="1"/>
      <w:marLeft w:val="0"/>
      <w:marRight w:val="0"/>
      <w:marTop w:val="0"/>
      <w:marBottom w:val="0"/>
      <w:divBdr>
        <w:top w:val="none" w:sz="0" w:space="0" w:color="auto"/>
        <w:left w:val="none" w:sz="0" w:space="0" w:color="auto"/>
        <w:bottom w:val="none" w:sz="0" w:space="0" w:color="auto"/>
        <w:right w:val="none" w:sz="0" w:space="0" w:color="auto"/>
      </w:divBdr>
      <w:divsChild>
        <w:div w:id="1537430117">
          <w:marLeft w:val="0"/>
          <w:marRight w:val="0"/>
          <w:marTop w:val="0"/>
          <w:marBottom w:val="0"/>
          <w:divBdr>
            <w:top w:val="none" w:sz="0" w:space="0" w:color="auto"/>
            <w:left w:val="none" w:sz="0" w:space="0" w:color="auto"/>
            <w:bottom w:val="none" w:sz="0" w:space="0" w:color="auto"/>
            <w:right w:val="none" w:sz="0" w:space="0" w:color="auto"/>
          </w:divBdr>
          <w:divsChild>
            <w:div w:id="874541553">
              <w:marLeft w:val="0"/>
              <w:marRight w:val="0"/>
              <w:marTop w:val="0"/>
              <w:marBottom w:val="0"/>
              <w:divBdr>
                <w:top w:val="none" w:sz="0" w:space="0" w:color="auto"/>
                <w:left w:val="none" w:sz="0" w:space="0" w:color="auto"/>
                <w:bottom w:val="none" w:sz="0" w:space="0" w:color="auto"/>
                <w:right w:val="none" w:sz="0" w:space="0" w:color="auto"/>
              </w:divBdr>
              <w:divsChild>
                <w:div w:id="1803423626">
                  <w:marLeft w:val="0"/>
                  <w:marRight w:val="0"/>
                  <w:marTop w:val="0"/>
                  <w:marBottom w:val="0"/>
                  <w:divBdr>
                    <w:top w:val="none" w:sz="0" w:space="0" w:color="auto"/>
                    <w:left w:val="none" w:sz="0" w:space="0" w:color="auto"/>
                    <w:bottom w:val="none" w:sz="0" w:space="0" w:color="auto"/>
                    <w:right w:val="none" w:sz="0" w:space="0" w:color="auto"/>
                  </w:divBdr>
                  <w:divsChild>
                    <w:div w:id="703867730">
                      <w:marLeft w:val="0"/>
                      <w:marRight w:val="0"/>
                      <w:marTop w:val="0"/>
                      <w:marBottom w:val="0"/>
                      <w:divBdr>
                        <w:top w:val="none" w:sz="0" w:space="0" w:color="auto"/>
                        <w:left w:val="single" w:sz="6" w:space="8" w:color="FCC36A"/>
                        <w:bottom w:val="single" w:sz="6" w:space="0" w:color="FCC36A"/>
                        <w:right w:val="single" w:sz="6" w:space="8" w:color="FCC36A"/>
                      </w:divBdr>
                      <w:divsChild>
                        <w:div w:id="8161460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4214126">
      <w:bodyDiv w:val="1"/>
      <w:marLeft w:val="0"/>
      <w:marRight w:val="0"/>
      <w:marTop w:val="0"/>
      <w:marBottom w:val="0"/>
      <w:divBdr>
        <w:top w:val="none" w:sz="0" w:space="0" w:color="auto"/>
        <w:left w:val="none" w:sz="0" w:space="0" w:color="auto"/>
        <w:bottom w:val="none" w:sz="0" w:space="0" w:color="auto"/>
        <w:right w:val="none" w:sz="0" w:space="0" w:color="auto"/>
      </w:divBdr>
      <w:divsChild>
        <w:div w:id="1061368119">
          <w:marLeft w:val="0"/>
          <w:marRight w:val="0"/>
          <w:marTop w:val="0"/>
          <w:marBottom w:val="0"/>
          <w:divBdr>
            <w:top w:val="none" w:sz="0" w:space="0" w:color="auto"/>
            <w:left w:val="none" w:sz="0" w:space="0" w:color="auto"/>
            <w:bottom w:val="none" w:sz="0" w:space="0" w:color="auto"/>
            <w:right w:val="none" w:sz="0" w:space="0" w:color="auto"/>
          </w:divBdr>
          <w:divsChild>
            <w:div w:id="474106049">
              <w:marLeft w:val="0"/>
              <w:marRight w:val="0"/>
              <w:marTop w:val="0"/>
              <w:marBottom w:val="0"/>
              <w:divBdr>
                <w:top w:val="none" w:sz="0" w:space="0" w:color="auto"/>
                <w:left w:val="none" w:sz="0" w:space="0" w:color="auto"/>
                <w:bottom w:val="none" w:sz="0" w:space="0" w:color="auto"/>
                <w:right w:val="none" w:sz="0" w:space="0" w:color="auto"/>
              </w:divBdr>
              <w:divsChild>
                <w:div w:id="1381903264">
                  <w:marLeft w:val="0"/>
                  <w:marRight w:val="0"/>
                  <w:marTop w:val="0"/>
                  <w:marBottom w:val="0"/>
                  <w:divBdr>
                    <w:top w:val="none" w:sz="0" w:space="0" w:color="auto"/>
                    <w:left w:val="none" w:sz="0" w:space="0" w:color="auto"/>
                    <w:bottom w:val="none" w:sz="0" w:space="0" w:color="auto"/>
                    <w:right w:val="none" w:sz="0" w:space="0" w:color="auto"/>
                  </w:divBdr>
                  <w:divsChild>
                    <w:div w:id="7133877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64411791">
      <w:bodyDiv w:val="1"/>
      <w:marLeft w:val="0"/>
      <w:marRight w:val="0"/>
      <w:marTop w:val="0"/>
      <w:marBottom w:val="0"/>
      <w:divBdr>
        <w:top w:val="none" w:sz="0" w:space="0" w:color="auto"/>
        <w:left w:val="none" w:sz="0" w:space="0" w:color="auto"/>
        <w:bottom w:val="none" w:sz="0" w:space="0" w:color="auto"/>
        <w:right w:val="none" w:sz="0" w:space="0" w:color="auto"/>
      </w:divBdr>
      <w:divsChild>
        <w:div w:id="1867018175">
          <w:marLeft w:val="0"/>
          <w:marRight w:val="0"/>
          <w:marTop w:val="0"/>
          <w:marBottom w:val="0"/>
          <w:divBdr>
            <w:top w:val="none" w:sz="0" w:space="0" w:color="auto"/>
            <w:left w:val="none" w:sz="0" w:space="0" w:color="auto"/>
            <w:bottom w:val="none" w:sz="0" w:space="0" w:color="auto"/>
            <w:right w:val="none" w:sz="0" w:space="0" w:color="auto"/>
          </w:divBdr>
          <w:divsChild>
            <w:div w:id="725033172">
              <w:marLeft w:val="0"/>
              <w:marRight w:val="0"/>
              <w:marTop w:val="0"/>
              <w:marBottom w:val="0"/>
              <w:divBdr>
                <w:top w:val="none" w:sz="0" w:space="0" w:color="auto"/>
                <w:left w:val="none" w:sz="0" w:space="0" w:color="auto"/>
                <w:bottom w:val="none" w:sz="0" w:space="0" w:color="auto"/>
                <w:right w:val="none" w:sz="0" w:space="0" w:color="auto"/>
              </w:divBdr>
              <w:divsChild>
                <w:div w:id="910231894">
                  <w:marLeft w:val="0"/>
                  <w:marRight w:val="0"/>
                  <w:marTop w:val="0"/>
                  <w:marBottom w:val="0"/>
                  <w:divBdr>
                    <w:top w:val="none" w:sz="0" w:space="0" w:color="auto"/>
                    <w:left w:val="single" w:sz="6" w:space="8" w:color="FCC36A"/>
                    <w:bottom w:val="single" w:sz="6" w:space="0" w:color="FCC36A"/>
                    <w:right w:val="single" w:sz="6" w:space="8" w:color="FCC36A"/>
                  </w:divBdr>
                  <w:divsChild>
                    <w:div w:id="15128413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4868953">
      <w:bodyDiv w:val="1"/>
      <w:marLeft w:val="0"/>
      <w:marRight w:val="0"/>
      <w:marTop w:val="0"/>
      <w:marBottom w:val="0"/>
      <w:divBdr>
        <w:top w:val="none" w:sz="0" w:space="0" w:color="auto"/>
        <w:left w:val="none" w:sz="0" w:space="0" w:color="auto"/>
        <w:bottom w:val="none" w:sz="0" w:space="0" w:color="auto"/>
        <w:right w:val="none" w:sz="0" w:space="0" w:color="auto"/>
      </w:divBdr>
      <w:divsChild>
        <w:div w:id="1377924999">
          <w:marLeft w:val="0"/>
          <w:marRight w:val="0"/>
          <w:marTop w:val="0"/>
          <w:marBottom w:val="0"/>
          <w:divBdr>
            <w:top w:val="none" w:sz="0" w:space="0" w:color="auto"/>
            <w:left w:val="none" w:sz="0" w:space="0" w:color="auto"/>
            <w:bottom w:val="none" w:sz="0" w:space="0" w:color="auto"/>
            <w:right w:val="none" w:sz="0" w:space="0" w:color="auto"/>
          </w:divBdr>
          <w:divsChild>
            <w:div w:id="462894246">
              <w:marLeft w:val="0"/>
              <w:marRight w:val="0"/>
              <w:marTop w:val="0"/>
              <w:marBottom w:val="0"/>
              <w:divBdr>
                <w:top w:val="none" w:sz="0" w:space="0" w:color="auto"/>
                <w:left w:val="none" w:sz="0" w:space="0" w:color="auto"/>
                <w:bottom w:val="none" w:sz="0" w:space="0" w:color="auto"/>
                <w:right w:val="none" w:sz="0" w:space="0" w:color="auto"/>
              </w:divBdr>
              <w:divsChild>
                <w:div w:id="1981155002">
                  <w:marLeft w:val="0"/>
                  <w:marRight w:val="0"/>
                  <w:marTop w:val="0"/>
                  <w:marBottom w:val="0"/>
                  <w:divBdr>
                    <w:top w:val="none" w:sz="0" w:space="0" w:color="auto"/>
                    <w:left w:val="none" w:sz="0" w:space="0" w:color="auto"/>
                    <w:bottom w:val="none" w:sz="0" w:space="0" w:color="auto"/>
                    <w:right w:val="none" w:sz="0" w:space="0" w:color="auto"/>
                  </w:divBdr>
                  <w:divsChild>
                    <w:div w:id="1242331681">
                      <w:marLeft w:val="0"/>
                      <w:marRight w:val="0"/>
                      <w:marTop w:val="0"/>
                      <w:marBottom w:val="0"/>
                      <w:divBdr>
                        <w:top w:val="none" w:sz="0" w:space="0" w:color="auto"/>
                        <w:left w:val="single" w:sz="6" w:space="8" w:color="FCC36A"/>
                        <w:bottom w:val="single" w:sz="6" w:space="0" w:color="FCC36A"/>
                        <w:right w:val="single" w:sz="6" w:space="8" w:color="FCC36A"/>
                      </w:divBdr>
                      <w:divsChild>
                        <w:div w:id="2497777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5326433">
      <w:bodyDiv w:val="1"/>
      <w:marLeft w:val="0"/>
      <w:marRight w:val="0"/>
      <w:marTop w:val="0"/>
      <w:marBottom w:val="0"/>
      <w:divBdr>
        <w:top w:val="none" w:sz="0" w:space="0" w:color="auto"/>
        <w:left w:val="none" w:sz="0" w:space="0" w:color="auto"/>
        <w:bottom w:val="none" w:sz="0" w:space="0" w:color="auto"/>
        <w:right w:val="none" w:sz="0" w:space="0" w:color="auto"/>
      </w:divBdr>
      <w:divsChild>
        <w:div w:id="1721712975">
          <w:marLeft w:val="0"/>
          <w:marRight w:val="0"/>
          <w:marTop w:val="0"/>
          <w:marBottom w:val="0"/>
          <w:divBdr>
            <w:top w:val="none" w:sz="0" w:space="0" w:color="auto"/>
            <w:left w:val="none" w:sz="0" w:space="0" w:color="auto"/>
            <w:bottom w:val="none" w:sz="0" w:space="0" w:color="auto"/>
            <w:right w:val="none" w:sz="0" w:space="0" w:color="auto"/>
          </w:divBdr>
          <w:divsChild>
            <w:div w:id="952901937">
              <w:marLeft w:val="0"/>
              <w:marRight w:val="0"/>
              <w:marTop w:val="0"/>
              <w:marBottom w:val="0"/>
              <w:divBdr>
                <w:top w:val="none" w:sz="0" w:space="0" w:color="auto"/>
                <w:left w:val="none" w:sz="0" w:space="0" w:color="auto"/>
                <w:bottom w:val="none" w:sz="0" w:space="0" w:color="auto"/>
                <w:right w:val="none" w:sz="0" w:space="0" w:color="auto"/>
              </w:divBdr>
              <w:divsChild>
                <w:div w:id="116589681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365326883">
      <w:bodyDiv w:val="1"/>
      <w:marLeft w:val="0"/>
      <w:marRight w:val="0"/>
      <w:marTop w:val="0"/>
      <w:marBottom w:val="0"/>
      <w:divBdr>
        <w:top w:val="none" w:sz="0" w:space="0" w:color="auto"/>
        <w:left w:val="none" w:sz="0" w:space="0" w:color="auto"/>
        <w:bottom w:val="none" w:sz="0" w:space="0" w:color="auto"/>
        <w:right w:val="none" w:sz="0" w:space="0" w:color="auto"/>
      </w:divBdr>
      <w:divsChild>
        <w:div w:id="1042443155">
          <w:marLeft w:val="0"/>
          <w:marRight w:val="0"/>
          <w:marTop w:val="0"/>
          <w:marBottom w:val="0"/>
          <w:divBdr>
            <w:top w:val="none" w:sz="0" w:space="0" w:color="auto"/>
            <w:left w:val="none" w:sz="0" w:space="0" w:color="auto"/>
            <w:bottom w:val="none" w:sz="0" w:space="0" w:color="auto"/>
            <w:right w:val="none" w:sz="0" w:space="0" w:color="auto"/>
          </w:divBdr>
          <w:divsChild>
            <w:div w:id="605619415">
              <w:marLeft w:val="0"/>
              <w:marRight w:val="0"/>
              <w:marTop w:val="0"/>
              <w:marBottom w:val="0"/>
              <w:divBdr>
                <w:top w:val="none" w:sz="0" w:space="0" w:color="auto"/>
                <w:left w:val="none" w:sz="0" w:space="0" w:color="auto"/>
                <w:bottom w:val="none" w:sz="0" w:space="0" w:color="auto"/>
                <w:right w:val="none" w:sz="0" w:space="0" w:color="auto"/>
              </w:divBdr>
              <w:divsChild>
                <w:div w:id="1241982249">
                  <w:marLeft w:val="0"/>
                  <w:marRight w:val="0"/>
                  <w:marTop w:val="0"/>
                  <w:marBottom w:val="0"/>
                  <w:divBdr>
                    <w:top w:val="none" w:sz="0" w:space="0" w:color="auto"/>
                    <w:left w:val="none" w:sz="0" w:space="0" w:color="auto"/>
                    <w:bottom w:val="none" w:sz="0" w:space="0" w:color="auto"/>
                    <w:right w:val="none" w:sz="0" w:space="0" w:color="auto"/>
                  </w:divBdr>
                  <w:divsChild>
                    <w:div w:id="836965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65640150">
      <w:bodyDiv w:val="1"/>
      <w:marLeft w:val="0"/>
      <w:marRight w:val="0"/>
      <w:marTop w:val="0"/>
      <w:marBottom w:val="0"/>
      <w:divBdr>
        <w:top w:val="none" w:sz="0" w:space="0" w:color="auto"/>
        <w:left w:val="none" w:sz="0" w:space="0" w:color="auto"/>
        <w:bottom w:val="none" w:sz="0" w:space="0" w:color="auto"/>
        <w:right w:val="none" w:sz="0" w:space="0" w:color="auto"/>
      </w:divBdr>
      <w:divsChild>
        <w:div w:id="764811560">
          <w:marLeft w:val="0"/>
          <w:marRight w:val="0"/>
          <w:marTop w:val="0"/>
          <w:marBottom w:val="0"/>
          <w:divBdr>
            <w:top w:val="none" w:sz="0" w:space="0" w:color="auto"/>
            <w:left w:val="none" w:sz="0" w:space="0" w:color="auto"/>
            <w:bottom w:val="none" w:sz="0" w:space="0" w:color="auto"/>
            <w:right w:val="none" w:sz="0" w:space="0" w:color="auto"/>
          </w:divBdr>
          <w:divsChild>
            <w:div w:id="1984580201">
              <w:marLeft w:val="0"/>
              <w:marRight w:val="0"/>
              <w:marTop w:val="0"/>
              <w:marBottom w:val="0"/>
              <w:divBdr>
                <w:top w:val="none" w:sz="0" w:space="0" w:color="auto"/>
                <w:left w:val="none" w:sz="0" w:space="0" w:color="auto"/>
                <w:bottom w:val="none" w:sz="0" w:space="0" w:color="auto"/>
                <w:right w:val="none" w:sz="0" w:space="0" w:color="auto"/>
              </w:divBdr>
              <w:divsChild>
                <w:div w:id="2079209963">
                  <w:marLeft w:val="0"/>
                  <w:marRight w:val="0"/>
                  <w:marTop w:val="0"/>
                  <w:marBottom w:val="0"/>
                  <w:divBdr>
                    <w:top w:val="none" w:sz="0" w:space="0" w:color="auto"/>
                    <w:left w:val="single" w:sz="6" w:space="8" w:color="FCC36A"/>
                    <w:bottom w:val="single" w:sz="6" w:space="0" w:color="FCC36A"/>
                    <w:right w:val="single" w:sz="6" w:space="8" w:color="FCC36A"/>
                  </w:divBdr>
                  <w:divsChild>
                    <w:div w:id="14667052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5762026">
      <w:bodyDiv w:val="1"/>
      <w:marLeft w:val="0"/>
      <w:marRight w:val="0"/>
      <w:marTop w:val="0"/>
      <w:marBottom w:val="0"/>
      <w:divBdr>
        <w:top w:val="none" w:sz="0" w:space="0" w:color="auto"/>
        <w:left w:val="none" w:sz="0" w:space="0" w:color="auto"/>
        <w:bottom w:val="none" w:sz="0" w:space="0" w:color="auto"/>
        <w:right w:val="none" w:sz="0" w:space="0" w:color="auto"/>
      </w:divBdr>
      <w:divsChild>
        <w:div w:id="1210847110">
          <w:marLeft w:val="0"/>
          <w:marRight w:val="0"/>
          <w:marTop w:val="0"/>
          <w:marBottom w:val="0"/>
          <w:divBdr>
            <w:top w:val="none" w:sz="0" w:space="0" w:color="auto"/>
            <w:left w:val="none" w:sz="0" w:space="0" w:color="auto"/>
            <w:bottom w:val="none" w:sz="0" w:space="0" w:color="auto"/>
            <w:right w:val="none" w:sz="0" w:space="0" w:color="auto"/>
          </w:divBdr>
          <w:divsChild>
            <w:div w:id="1306155613">
              <w:marLeft w:val="0"/>
              <w:marRight w:val="0"/>
              <w:marTop w:val="0"/>
              <w:marBottom w:val="0"/>
              <w:divBdr>
                <w:top w:val="none" w:sz="0" w:space="0" w:color="auto"/>
                <w:left w:val="none" w:sz="0" w:space="0" w:color="auto"/>
                <w:bottom w:val="none" w:sz="0" w:space="0" w:color="auto"/>
                <w:right w:val="none" w:sz="0" w:space="0" w:color="auto"/>
              </w:divBdr>
              <w:divsChild>
                <w:div w:id="2079936583">
                  <w:marLeft w:val="0"/>
                  <w:marRight w:val="0"/>
                  <w:marTop w:val="0"/>
                  <w:marBottom w:val="0"/>
                  <w:divBdr>
                    <w:top w:val="none" w:sz="0" w:space="0" w:color="auto"/>
                    <w:left w:val="single" w:sz="6" w:space="8" w:color="FCC36A"/>
                    <w:bottom w:val="single" w:sz="6" w:space="0" w:color="FCC36A"/>
                    <w:right w:val="single" w:sz="6" w:space="8" w:color="FCC36A"/>
                  </w:divBdr>
                  <w:divsChild>
                    <w:div w:id="14178239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5983858">
      <w:bodyDiv w:val="1"/>
      <w:marLeft w:val="0"/>
      <w:marRight w:val="0"/>
      <w:marTop w:val="0"/>
      <w:marBottom w:val="0"/>
      <w:divBdr>
        <w:top w:val="none" w:sz="0" w:space="0" w:color="auto"/>
        <w:left w:val="none" w:sz="0" w:space="0" w:color="auto"/>
        <w:bottom w:val="none" w:sz="0" w:space="0" w:color="auto"/>
        <w:right w:val="none" w:sz="0" w:space="0" w:color="auto"/>
      </w:divBdr>
      <w:divsChild>
        <w:div w:id="400754479">
          <w:marLeft w:val="0"/>
          <w:marRight w:val="0"/>
          <w:marTop w:val="0"/>
          <w:marBottom w:val="0"/>
          <w:divBdr>
            <w:top w:val="none" w:sz="0" w:space="0" w:color="auto"/>
            <w:left w:val="none" w:sz="0" w:space="0" w:color="auto"/>
            <w:bottom w:val="none" w:sz="0" w:space="0" w:color="auto"/>
            <w:right w:val="none" w:sz="0" w:space="0" w:color="auto"/>
          </w:divBdr>
          <w:divsChild>
            <w:div w:id="446656951">
              <w:marLeft w:val="0"/>
              <w:marRight w:val="0"/>
              <w:marTop w:val="0"/>
              <w:marBottom w:val="0"/>
              <w:divBdr>
                <w:top w:val="none" w:sz="0" w:space="0" w:color="auto"/>
                <w:left w:val="none" w:sz="0" w:space="0" w:color="auto"/>
                <w:bottom w:val="none" w:sz="0" w:space="0" w:color="auto"/>
                <w:right w:val="none" w:sz="0" w:space="0" w:color="auto"/>
              </w:divBdr>
              <w:divsChild>
                <w:div w:id="11926516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366028843">
      <w:bodyDiv w:val="1"/>
      <w:marLeft w:val="0"/>
      <w:marRight w:val="0"/>
      <w:marTop w:val="0"/>
      <w:marBottom w:val="0"/>
      <w:divBdr>
        <w:top w:val="none" w:sz="0" w:space="0" w:color="auto"/>
        <w:left w:val="none" w:sz="0" w:space="0" w:color="auto"/>
        <w:bottom w:val="none" w:sz="0" w:space="0" w:color="auto"/>
        <w:right w:val="none" w:sz="0" w:space="0" w:color="auto"/>
      </w:divBdr>
      <w:divsChild>
        <w:div w:id="940794771">
          <w:marLeft w:val="0"/>
          <w:marRight w:val="0"/>
          <w:marTop w:val="0"/>
          <w:marBottom w:val="0"/>
          <w:divBdr>
            <w:top w:val="none" w:sz="0" w:space="0" w:color="auto"/>
            <w:left w:val="none" w:sz="0" w:space="0" w:color="auto"/>
            <w:bottom w:val="none" w:sz="0" w:space="0" w:color="auto"/>
            <w:right w:val="none" w:sz="0" w:space="0" w:color="auto"/>
          </w:divBdr>
          <w:divsChild>
            <w:div w:id="1788967536">
              <w:marLeft w:val="0"/>
              <w:marRight w:val="0"/>
              <w:marTop w:val="0"/>
              <w:marBottom w:val="0"/>
              <w:divBdr>
                <w:top w:val="none" w:sz="0" w:space="0" w:color="auto"/>
                <w:left w:val="none" w:sz="0" w:space="0" w:color="auto"/>
                <w:bottom w:val="none" w:sz="0" w:space="0" w:color="auto"/>
                <w:right w:val="none" w:sz="0" w:space="0" w:color="auto"/>
              </w:divBdr>
              <w:divsChild>
                <w:div w:id="1186408180">
                  <w:marLeft w:val="0"/>
                  <w:marRight w:val="0"/>
                  <w:marTop w:val="0"/>
                  <w:marBottom w:val="0"/>
                  <w:divBdr>
                    <w:top w:val="none" w:sz="0" w:space="0" w:color="auto"/>
                    <w:left w:val="none" w:sz="0" w:space="0" w:color="auto"/>
                    <w:bottom w:val="none" w:sz="0" w:space="0" w:color="auto"/>
                    <w:right w:val="none" w:sz="0" w:space="0" w:color="auto"/>
                  </w:divBdr>
                  <w:divsChild>
                    <w:div w:id="448397861">
                      <w:marLeft w:val="0"/>
                      <w:marRight w:val="0"/>
                      <w:marTop w:val="0"/>
                      <w:marBottom w:val="0"/>
                      <w:divBdr>
                        <w:top w:val="none" w:sz="0" w:space="0" w:color="auto"/>
                        <w:left w:val="single" w:sz="6" w:space="8" w:color="FCC36A"/>
                        <w:bottom w:val="single" w:sz="6" w:space="0" w:color="FCC36A"/>
                        <w:right w:val="single" w:sz="6" w:space="8" w:color="FCC36A"/>
                      </w:divBdr>
                      <w:divsChild>
                        <w:div w:id="11154461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6806242">
      <w:bodyDiv w:val="1"/>
      <w:marLeft w:val="0"/>
      <w:marRight w:val="0"/>
      <w:marTop w:val="0"/>
      <w:marBottom w:val="0"/>
      <w:divBdr>
        <w:top w:val="none" w:sz="0" w:space="0" w:color="auto"/>
        <w:left w:val="none" w:sz="0" w:space="0" w:color="auto"/>
        <w:bottom w:val="none" w:sz="0" w:space="0" w:color="auto"/>
        <w:right w:val="none" w:sz="0" w:space="0" w:color="auto"/>
      </w:divBdr>
      <w:divsChild>
        <w:div w:id="252906177">
          <w:marLeft w:val="0"/>
          <w:marRight w:val="0"/>
          <w:marTop w:val="0"/>
          <w:marBottom w:val="0"/>
          <w:divBdr>
            <w:top w:val="none" w:sz="0" w:space="0" w:color="auto"/>
            <w:left w:val="none" w:sz="0" w:space="0" w:color="auto"/>
            <w:bottom w:val="none" w:sz="0" w:space="0" w:color="auto"/>
            <w:right w:val="none" w:sz="0" w:space="0" w:color="auto"/>
          </w:divBdr>
          <w:divsChild>
            <w:div w:id="2123184442">
              <w:marLeft w:val="0"/>
              <w:marRight w:val="0"/>
              <w:marTop w:val="0"/>
              <w:marBottom w:val="0"/>
              <w:divBdr>
                <w:top w:val="none" w:sz="0" w:space="0" w:color="auto"/>
                <w:left w:val="none" w:sz="0" w:space="0" w:color="auto"/>
                <w:bottom w:val="none" w:sz="0" w:space="0" w:color="auto"/>
                <w:right w:val="none" w:sz="0" w:space="0" w:color="auto"/>
              </w:divBdr>
              <w:divsChild>
                <w:div w:id="729691143">
                  <w:marLeft w:val="0"/>
                  <w:marRight w:val="0"/>
                  <w:marTop w:val="0"/>
                  <w:marBottom w:val="0"/>
                  <w:divBdr>
                    <w:top w:val="none" w:sz="0" w:space="0" w:color="auto"/>
                    <w:left w:val="single" w:sz="6" w:space="8" w:color="FCC36A"/>
                    <w:bottom w:val="single" w:sz="6" w:space="0" w:color="FCC36A"/>
                    <w:right w:val="single" w:sz="6" w:space="8" w:color="FCC36A"/>
                  </w:divBdr>
                  <w:divsChild>
                    <w:div w:id="11684056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7413322">
      <w:bodyDiv w:val="1"/>
      <w:marLeft w:val="0"/>
      <w:marRight w:val="0"/>
      <w:marTop w:val="0"/>
      <w:marBottom w:val="0"/>
      <w:divBdr>
        <w:top w:val="none" w:sz="0" w:space="0" w:color="auto"/>
        <w:left w:val="none" w:sz="0" w:space="0" w:color="auto"/>
        <w:bottom w:val="none" w:sz="0" w:space="0" w:color="auto"/>
        <w:right w:val="none" w:sz="0" w:space="0" w:color="auto"/>
      </w:divBdr>
      <w:divsChild>
        <w:div w:id="1683386563">
          <w:marLeft w:val="0"/>
          <w:marRight w:val="0"/>
          <w:marTop w:val="0"/>
          <w:marBottom w:val="0"/>
          <w:divBdr>
            <w:top w:val="none" w:sz="0" w:space="0" w:color="auto"/>
            <w:left w:val="none" w:sz="0" w:space="0" w:color="auto"/>
            <w:bottom w:val="none" w:sz="0" w:space="0" w:color="auto"/>
            <w:right w:val="none" w:sz="0" w:space="0" w:color="auto"/>
          </w:divBdr>
          <w:divsChild>
            <w:div w:id="1328364340">
              <w:marLeft w:val="0"/>
              <w:marRight w:val="0"/>
              <w:marTop w:val="0"/>
              <w:marBottom w:val="0"/>
              <w:divBdr>
                <w:top w:val="none" w:sz="0" w:space="0" w:color="auto"/>
                <w:left w:val="none" w:sz="0" w:space="0" w:color="auto"/>
                <w:bottom w:val="none" w:sz="0" w:space="0" w:color="auto"/>
                <w:right w:val="none" w:sz="0" w:space="0" w:color="auto"/>
              </w:divBdr>
              <w:divsChild>
                <w:div w:id="758217575">
                  <w:marLeft w:val="0"/>
                  <w:marRight w:val="0"/>
                  <w:marTop w:val="0"/>
                  <w:marBottom w:val="0"/>
                  <w:divBdr>
                    <w:top w:val="none" w:sz="0" w:space="0" w:color="auto"/>
                    <w:left w:val="single" w:sz="6" w:space="8" w:color="FCC36A"/>
                    <w:bottom w:val="single" w:sz="6" w:space="0" w:color="FCC36A"/>
                    <w:right w:val="single" w:sz="6" w:space="8" w:color="FCC36A"/>
                  </w:divBdr>
                  <w:divsChild>
                    <w:div w:id="11083488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7461813">
      <w:bodyDiv w:val="1"/>
      <w:marLeft w:val="0"/>
      <w:marRight w:val="0"/>
      <w:marTop w:val="0"/>
      <w:marBottom w:val="0"/>
      <w:divBdr>
        <w:top w:val="none" w:sz="0" w:space="0" w:color="auto"/>
        <w:left w:val="none" w:sz="0" w:space="0" w:color="auto"/>
        <w:bottom w:val="none" w:sz="0" w:space="0" w:color="auto"/>
        <w:right w:val="none" w:sz="0" w:space="0" w:color="auto"/>
      </w:divBdr>
      <w:divsChild>
        <w:div w:id="1590963203">
          <w:marLeft w:val="0"/>
          <w:marRight w:val="0"/>
          <w:marTop w:val="0"/>
          <w:marBottom w:val="0"/>
          <w:divBdr>
            <w:top w:val="none" w:sz="0" w:space="0" w:color="auto"/>
            <w:left w:val="none" w:sz="0" w:space="0" w:color="auto"/>
            <w:bottom w:val="none" w:sz="0" w:space="0" w:color="auto"/>
            <w:right w:val="none" w:sz="0" w:space="0" w:color="auto"/>
          </w:divBdr>
          <w:divsChild>
            <w:div w:id="46340841">
              <w:marLeft w:val="0"/>
              <w:marRight w:val="0"/>
              <w:marTop w:val="0"/>
              <w:marBottom w:val="0"/>
              <w:divBdr>
                <w:top w:val="none" w:sz="0" w:space="0" w:color="auto"/>
                <w:left w:val="none" w:sz="0" w:space="0" w:color="auto"/>
                <w:bottom w:val="none" w:sz="0" w:space="0" w:color="auto"/>
                <w:right w:val="none" w:sz="0" w:space="0" w:color="auto"/>
              </w:divBdr>
              <w:divsChild>
                <w:div w:id="213124954">
                  <w:marLeft w:val="0"/>
                  <w:marRight w:val="0"/>
                  <w:marTop w:val="0"/>
                  <w:marBottom w:val="0"/>
                  <w:divBdr>
                    <w:top w:val="none" w:sz="0" w:space="0" w:color="auto"/>
                    <w:left w:val="none" w:sz="0" w:space="0" w:color="auto"/>
                    <w:bottom w:val="none" w:sz="0" w:space="0" w:color="auto"/>
                    <w:right w:val="none" w:sz="0" w:space="0" w:color="auto"/>
                  </w:divBdr>
                  <w:divsChild>
                    <w:div w:id="2760457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68143287">
      <w:bodyDiv w:val="1"/>
      <w:marLeft w:val="0"/>
      <w:marRight w:val="0"/>
      <w:marTop w:val="0"/>
      <w:marBottom w:val="0"/>
      <w:divBdr>
        <w:top w:val="none" w:sz="0" w:space="0" w:color="auto"/>
        <w:left w:val="none" w:sz="0" w:space="0" w:color="auto"/>
        <w:bottom w:val="none" w:sz="0" w:space="0" w:color="auto"/>
        <w:right w:val="none" w:sz="0" w:space="0" w:color="auto"/>
      </w:divBdr>
      <w:divsChild>
        <w:div w:id="151878468">
          <w:marLeft w:val="0"/>
          <w:marRight w:val="0"/>
          <w:marTop w:val="0"/>
          <w:marBottom w:val="0"/>
          <w:divBdr>
            <w:top w:val="none" w:sz="0" w:space="0" w:color="auto"/>
            <w:left w:val="none" w:sz="0" w:space="0" w:color="auto"/>
            <w:bottom w:val="none" w:sz="0" w:space="0" w:color="auto"/>
            <w:right w:val="none" w:sz="0" w:space="0" w:color="auto"/>
          </w:divBdr>
          <w:divsChild>
            <w:div w:id="828641571">
              <w:marLeft w:val="0"/>
              <w:marRight w:val="0"/>
              <w:marTop w:val="0"/>
              <w:marBottom w:val="0"/>
              <w:divBdr>
                <w:top w:val="none" w:sz="0" w:space="0" w:color="auto"/>
                <w:left w:val="none" w:sz="0" w:space="0" w:color="auto"/>
                <w:bottom w:val="none" w:sz="0" w:space="0" w:color="auto"/>
                <w:right w:val="none" w:sz="0" w:space="0" w:color="auto"/>
              </w:divBdr>
              <w:divsChild>
                <w:div w:id="146897536">
                  <w:marLeft w:val="0"/>
                  <w:marRight w:val="0"/>
                  <w:marTop w:val="0"/>
                  <w:marBottom w:val="0"/>
                  <w:divBdr>
                    <w:top w:val="none" w:sz="0" w:space="0" w:color="auto"/>
                    <w:left w:val="none" w:sz="0" w:space="0" w:color="auto"/>
                    <w:bottom w:val="none" w:sz="0" w:space="0" w:color="auto"/>
                    <w:right w:val="none" w:sz="0" w:space="0" w:color="auto"/>
                  </w:divBdr>
                  <w:divsChild>
                    <w:div w:id="1157574005">
                      <w:marLeft w:val="0"/>
                      <w:marRight w:val="0"/>
                      <w:marTop w:val="0"/>
                      <w:marBottom w:val="0"/>
                      <w:divBdr>
                        <w:top w:val="none" w:sz="0" w:space="0" w:color="auto"/>
                        <w:left w:val="single" w:sz="6" w:space="8" w:color="FCC36A"/>
                        <w:bottom w:val="single" w:sz="6" w:space="0" w:color="FCC36A"/>
                        <w:right w:val="single" w:sz="6" w:space="8" w:color="FCC36A"/>
                      </w:divBdr>
                      <w:divsChild>
                        <w:div w:id="5632172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8801454">
      <w:bodyDiv w:val="1"/>
      <w:marLeft w:val="0"/>
      <w:marRight w:val="0"/>
      <w:marTop w:val="0"/>
      <w:marBottom w:val="0"/>
      <w:divBdr>
        <w:top w:val="none" w:sz="0" w:space="0" w:color="auto"/>
        <w:left w:val="none" w:sz="0" w:space="0" w:color="auto"/>
        <w:bottom w:val="none" w:sz="0" w:space="0" w:color="auto"/>
        <w:right w:val="none" w:sz="0" w:space="0" w:color="auto"/>
      </w:divBdr>
      <w:divsChild>
        <w:div w:id="802625258">
          <w:marLeft w:val="0"/>
          <w:marRight w:val="0"/>
          <w:marTop w:val="0"/>
          <w:marBottom w:val="0"/>
          <w:divBdr>
            <w:top w:val="none" w:sz="0" w:space="0" w:color="auto"/>
            <w:left w:val="none" w:sz="0" w:space="0" w:color="auto"/>
            <w:bottom w:val="none" w:sz="0" w:space="0" w:color="auto"/>
            <w:right w:val="none" w:sz="0" w:space="0" w:color="auto"/>
          </w:divBdr>
          <w:divsChild>
            <w:div w:id="1485463540">
              <w:marLeft w:val="0"/>
              <w:marRight w:val="0"/>
              <w:marTop w:val="0"/>
              <w:marBottom w:val="0"/>
              <w:divBdr>
                <w:top w:val="none" w:sz="0" w:space="0" w:color="auto"/>
                <w:left w:val="none" w:sz="0" w:space="0" w:color="auto"/>
                <w:bottom w:val="none" w:sz="0" w:space="0" w:color="auto"/>
                <w:right w:val="none" w:sz="0" w:space="0" w:color="auto"/>
              </w:divBdr>
              <w:divsChild>
                <w:div w:id="1562130128">
                  <w:marLeft w:val="0"/>
                  <w:marRight w:val="0"/>
                  <w:marTop w:val="0"/>
                  <w:marBottom w:val="0"/>
                  <w:divBdr>
                    <w:top w:val="none" w:sz="0" w:space="0" w:color="auto"/>
                    <w:left w:val="none" w:sz="0" w:space="0" w:color="auto"/>
                    <w:bottom w:val="none" w:sz="0" w:space="0" w:color="auto"/>
                    <w:right w:val="none" w:sz="0" w:space="0" w:color="auto"/>
                  </w:divBdr>
                  <w:divsChild>
                    <w:div w:id="764155221">
                      <w:marLeft w:val="0"/>
                      <w:marRight w:val="0"/>
                      <w:marTop w:val="0"/>
                      <w:marBottom w:val="0"/>
                      <w:divBdr>
                        <w:top w:val="none" w:sz="0" w:space="0" w:color="auto"/>
                        <w:left w:val="single" w:sz="6" w:space="8" w:color="FCC36A"/>
                        <w:bottom w:val="single" w:sz="6" w:space="0" w:color="FCC36A"/>
                        <w:right w:val="single" w:sz="6" w:space="8" w:color="FCC36A"/>
                      </w:divBdr>
                      <w:divsChild>
                        <w:div w:id="12431074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9652086">
      <w:bodyDiv w:val="1"/>
      <w:marLeft w:val="0"/>
      <w:marRight w:val="0"/>
      <w:marTop w:val="0"/>
      <w:marBottom w:val="0"/>
      <w:divBdr>
        <w:top w:val="none" w:sz="0" w:space="0" w:color="auto"/>
        <w:left w:val="none" w:sz="0" w:space="0" w:color="auto"/>
        <w:bottom w:val="none" w:sz="0" w:space="0" w:color="auto"/>
        <w:right w:val="none" w:sz="0" w:space="0" w:color="auto"/>
      </w:divBdr>
      <w:divsChild>
        <w:div w:id="402408163">
          <w:marLeft w:val="0"/>
          <w:marRight w:val="0"/>
          <w:marTop w:val="0"/>
          <w:marBottom w:val="0"/>
          <w:divBdr>
            <w:top w:val="none" w:sz="0" w:space="0" w:color="auto"/>
            <w:left w:val="none" w:sz="0" w:space="0" w:color="auto"/>
            <w:bottom w:val="none" w:sz="0" w:space="0" w:color="auto"/>
            <w:right w:val="none" w:sz="0" w:space="0" w:color="auto"/>
          </w:divBdr>
          <w:divsChild>
            <w:div w:id="2021278498">
              <w:marLeft w:val="0"/>
              <w:marRight w:val="0"/>
              <w:marTop w:val="0"/>
              <w:marBottom w:val="0"/>
              <w:divBdr>
                <w:top w:val="none" w:sz="0" w:space="0" w:color="auto"/>
                <w:left w:val="none" w:sz="0" w:space="0" w:color="auto"/>
                <w:bottom w:val="none" w:sz="0" w:space="0" w:color="auto"/>
                <w:right w:val="none" w:sz="0" w:space="0" w:color="auto"/>
              </w:divBdr>
              <w:divsChild>
                <w:div w:id="369962988">
                  <w:marLeft w:val="0"/>
                  <w:marRight w:val="0"/>
                  <w:marTop w:val="0"/>
                  <w:marBottom w:val="0"/>
                  <w:divBdr>
                    <w:top w:val="none" w:sz="0" w:space="0" w:color="auto"/>
                    <w:left w:val="single" w:sz="6" w:space="8" w:color="FCC36A"/>
                    <w:bottom w:val="single" w:sz="6" w:space="0" w:color="FCC36A"/>
                    <w:right w:val="single" w:sz="6" w:space="8" w:color="FCC36A"/>
                  </w:divBdr>
                  <w:divsChild>
                    <w:div w:id="1094024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9719812">
      <w:bodyDiv w:val="1"/>
      <w:marLeft w:val="0"/>
      <w:marRight w:val="0"/>
      <w:marTop w:val="0"/>
      <w:marBottom w:val="0"/>
      <w:divBdr>
        <w:top w:val="none" w:sz="0" w:space="0" w:color="auto"/>
        <w:left w:val="none" w:sz="0" w:space="0" w:color="auto"/>
        <w:bottom w:val="none" w:sz="0" w:space="0" w:color="auto"/>
        <w:right w:val="none" w:sz="0" w:space="0" w:color="auto"/>
      </w:divBdr>
      <w:divsChild>
        <w:div w:id="512645664">
          <w:marLeft w:val="0"/>
          <w:marRight w:val="0"/>
          <w:marTop w:val="0"/>
          <w:marBottom w:val="0"/>
          <w:divBdr>
            <w:top w:val="none" w:sz="0" w:space="0" w:color="auto"/>
            <w:left w:val="none" w:sz="0" w:space="0" w:color="auto"/>
            <w:bottom w:val="none" w:sz="0" w:space="0" w:color="auto"/>
            <w:right w:val="none" w:sz="0" w:space="0" w:color="auto"/>
          </w:divBdr>
          <w:divsChild>
            <w:div w:id="528565373">
              <w:marLeft w:val="0"/>
              <w:marRight w:val="0"/>
              <w:marTop w:val="0"/>
              <w:marBottom w:val="0"/>
              <w:divBdr>
                <w:top w:val="none" w:sz="0" w:space="0" w:color="auto"/>
                <w:left w:val="none" w:sz="0" w:space="0" w:color="auto"/>
                <w:bottom w:val="none" w:sz="0" w:space="0" w:color="auto"/>
                <w:right w:val="none" w:sz="0" w:space="0" w:color="auto"/>
              </w:divBdr>
              <w:divsChild>
                <w:div w:id="1741368394">
                  <w:marLeft w:val="0"/>
                  <w:marRight w:val="0"/>
                  <w:marTop w:val="0"/>
                  <w:marBottom w:val="0"/>
                  <w:divBdr>
                    <w:top w:val="none" w:sz="0" w:space="0" w:color="auto"/>
                    <w:left w:val="none" w:sz="0" w:space="0" w:color="auto"/>
                    <w:bottom w:val="none" w:sz="0" w:space="0" w:color="auto"/>
                    <w:right w:val="none" w:sz="0" w:space="0" w:color="auto"/>
                  </w:divBdr>
                  <w:divsChild>
                    <w:div w:id="156063390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70151517">
      <w:bodyDiv w:val="1"/>
      <w:marLeft w:val="0"/>
      <w:marRight w:val="0"/>
      <w:marTop w:val="0"/>
      <w:marBottom w:val="0"/>
      <w:divBdr>
        <w:top w:val="none" w:sz="0" w:space="0" w:color="auto"/>
        <w:left w:val="none" w:sz="0" w:space="0" w:color="auto"/>
        <w:bottom w:val="none" w:sz="0" w:space="0" w:color="auto"/>
        <w:right w:val="none" w:sz="0" w:space="0" w:color="auto"/>
      </w:divBdr>
      <w:divsChild>
        <w:div w:id="1294794889">
          <w:marLeft w:val="0"/>
          <w:marRight w:val="0"/>
          <w:marTop w:val="0"/>
          <w:marBottom w:val="0"/>
          <w:divBdr>
            <w:top w:val="none" w:sz="0" w:space="0" w:color="auto"/>
            <w:left w:val="none" w:sz="0" w:space="0" w:color="auto"/>
            <w:bottom w:val="none" w:sz="0" w:space="0" w:color="auto"/>
            <w:right w:val="none" w:sz="0" w:space="0" w:color="auto"/>
          </w:divBdr>
          <w:divsChild>
            <w:div w:id="392431218">
              <w:marLeft w:val="0"/>
              <w:marRight w:val="0"/>
              <w:marTop w:val="0"/>
              <w:marBottom w:val="0"/>
              <w:divBdr>
                <w:top w:val="none" w:sz="0" w:space="0" w:color="auto"/>
                <w:left w:val="none" w:sz="0" w:space="0" w:color="auto"/>
                <w:bottom w:val="none" w:sz="0" w:space="0" w:color="auto"/>
                <w:right w:val="none" w:sz="0" w:space="0" w:color="auto"/>
              </w:divBdr>
              <w:divsChild>
                <w:div w:id="1320839416">
                  <w:marLeft w:val="0"/>
                  <w:marRight w:val="0"/>
                  <w:marTop w:val="0"/>
                  <w:marBottom w:val="0"/>
                  <w:divBdr>
                    <w:top w:val="none" w:sz="0" w:space="0" w:color="auto"/>
                    <w:left w:val="single" w:sz="6" w:space="8" w:color="FCC36A"/>
                    <w:bottom w:val="single" w:sz="6" w:space="0" w:color="FCC36A"/>
                    <w:right w:val="single" w:sz="6" w:space="8" w:color="FCC36A"/>
                  </w:divBdr>
                  <w:divsChild>
                    <w:div w:id="7225618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0303151">
      <w:bodyDiv w:val="1"/>
      <w:marLeft w:val="0"/>
      <w:marRight w:val="0"/>
      <w:marTop w:val="0"/>
      <w:marBottom w:val="0"/>
      <w:divBdr>
        <w:top w:val="none" w:sz="0" w:space="0" w:color="auto"/>
        <w:left w:val="none" w:sz="0" w:space="0" w:color="auto"/>
        <w:bottom w:val="none" w:sz="0" w:space="0" w:color="auto"/>
        <w:right w:val="none" w:sz="0" w:space="0" w:color="auto"/>
      </w:divBdr>
      <w:divsChild>
        <w:div w:id="899445228">
          <w:marLeft w:val="0"/>
          <w:marRight w:val="0"/>
          <w:marTop w:val="0"/>
          <w:marBottom w:val="0"/>
          <w:divBdr>
            <w:top w:val="none" w:sz="0" w:space="0" w:color="auto"/>
            <w:left w:val="none" w:sz="0" w:space="0" w:color="auto"/>
            <w:bottom w:val="none" w:sz="0" w:space="0" w:color="auto"/>
            <w:right w:val="none" w:sz="0" w:space="0" w:color="auto"/>
          </w:divBdr>
          <w:divsChild>
            <w:div w:id="1190097426">
              <w:marLeft w:val="0"/>
              <w:marRight w:val="0"/>
              <w:marTop w:val="0"/>
              <w:marBottom w:val="0"/>
              <w:divBdr>
                <w:top w:val="none" w:sz="0" w:space="0" w:color="auto"/>
                <w:left w:val="none" w:sz="0" w:space="0" w:color="auto"/>
                <w:bottom w:val="none" w:sz="0" w:space="0" w:color="auto"/>
                <w:right w:val="none" w:sz="0" w:space="0" w:color="auto"/>
              </w:divBdr>
              <w:divsChild>
                <w:div w:id="1138065028">
                  <w:marLeft w:val="0"/>
                  <w:marRight w:val="0"/>
                  <w:marTop w:val="0"/>
                  <w:marBottom w:val="0"/>
                  <w:divBdr>
                    <w:top w:val="none" w:sz="0" w:space="0" w:color="auto"/>
                    <w:left w:val="none" w:sz="0" w:space="0" w:color="auto"/>
                    <w:bottom w:val="none" w:sz="0" w:space="0" w:color="auto"/>
                    <w:right w:val="none" w:sz="0" w:space="0" w:color="auto"/>
                  </w:divBdr>
                  <w:divsChild>
                    <w:div w:id="784269711">
                      <w:marLeft w:val="0"/>
                      <w:marRight w:val="0"/>
                      <w:marTop w:val="0"/>
                      <w:marBottom w:val="0"/>
                      <w:divBdr>
                        <w:top w:val="none" w:sz="0" w:space="0" w:color="auto"/>
                        <w:left w:val="single" w:sz="6" w:space="8" w:color="FCC36A"/>
                        <w:bottom w:val="single" w:sz="6" w:space="0" w:color="FCC36A"/>
                        <w:right w:val="single" w:sz="6" w:space="8" w:color="FCC36A"/>
                      </w:divBdr>
                      <w:divsChild>
                        <w:div w:id="13902304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0420111">
      <w:bodyDiv w:val="1"/>
      <w:marLeft w:val="0"/>
      <w:marRight w:val="0"/>
      <w:marTop w:val="0"/>
      <w:marBottom w:val="0"/>
      <w:divBdr>
        <w:top w:val="none" w:sz="0" w:space="0" w:color="auto"/>
        <w:left w:val="none" w:sz="0" w:space="0" w:color="auto"/>
        <w:bottom w:val="none" w:sz="0" w:space="0" w:color="auto"/>
        <w:right w:val="none" w:sz="0" w:space="0" w:color="auto"/>
      </w:divBdr>
      <w:divsChild>
        <w:div w:id="1868830485">
          <w:marLeft w:val="0"/>
          <w:marRight w:val="0"/>
          <w:marTop w:val="0"/>
          <w:marBottom w:val="0"/>
          <w:divBdr>
            <w:top w:val="none" w:sz="0" w:space="0" w:color="auto"/>
            <w:left w:val="none" w:sz="0" w:space="0" w:color="auto"/>
            <w:bottom w:val="none" w:sz="0" w:space="0" w:color="auto"/>
            <w:right w:val="none" w:sz="0" w:space="0" w:color="auto"/>
          </w:divBdr>
          <w:divsChild>
            <w:div w:id="217857805">
              <w:marLeft w:val="0"/>
              <w:marRight w:val="0"/>
              <w:marTop w:val="0"/>
              <w:marBottom w:val="0"/>
              <w:divBdr>
                <w:top w:val="none" w:sz="0" w:space="0" w:color="auto"/>
                <w:left w:val="none" w:sz="0" w:space="0" w:color="auto"/>
                <w:bottom w:val="none" w:sz="0" w:space="0" w:color="auto"/>
                <w:right w:val="none" w:sz="0" w:space="0" w:color="auto"/>
              </w:divBdr>
              <w:divsChild>
                <w:div w:id="1531263911">
                  <w:marLeft w:val="0"/>
                  <w:marRight w:val="0"/>
                  <w:marTop w:val="0"/>
                  <w:marBottom w:val="0"/>
                  <w:divBdr>
                    <w:top w:val="none" w:sz="0" w:space="0" w:color="auto"/>
                    <w:left w:val="single" w:sz="6" w:space="8" w:color="FCC36A"/>
                    <w:bottom w:val="single" w:sz="6" w:space="0" w:color="FCC36A"/>
                    <w:right w:val="single" w:sz="6" w:space="8" w:color="FCC36A"/>
                  </w:divBdr>
                  <w:divsChild>
                    <w:div w:id="20117151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0497690">
      <w:bodyDiv w:val="1"/>
      <w:marLeft w:val="0"/>
      <w:marRight w:val="0"/>
      <w:marTop w:val="0"/>
      <w:marBottom w:val="0"/>
      <w:divBdr>
        <w:top w:val="none" w:sz="0" w:space="0" w:color="auto"/>
        <w:left w:val="none" w:sz="0" w:space="0" w:color="auto"/>
        <w:bottom w:val="none" w:sz="0" w:space="0" w:color="auto"/>
        <w:right w:val="none" w:sz="0" w:space="0" w:color="auto"/>
      </w:divBdr>
      <w:divsChild>
        <w:div w:id="2075929670">
          <w:marLeft w:val="0"/>
          <w:marRight w:val="0"/>
          <w:marTop w:val="0"/>
          <w:marBottom w:val="0"/>
          <w:divBdr>
            <w:top w:val="none" w:sz="0" w:space="0" w:color="auto"/>
            <w:left w:val="none" w:sz="0" w:space="0" w:color="auto"/>
            <w:bottom w:val="none" w:sz="0" w:space="0" w:color="auto"/>
            <w:right w:val="none" w:sz="0" w:space="0" w:color="auto"/>
          </w:divBdr>
          <w:divsChild>
            <w:div w:id="1051031864">
              <w:marLeft w:val="0"/>
              <w:marRight w:val="0"/>
              <w:marTop w:val="0"/>
              <w:marBottom w:val="0"/>
              <w:divBdr>
                <w:top w:val="none" w:sz="0" w:space="0" w:color="auto"/>
                <w:left w:val="none" w:sz="0" w:space="0" w:color="auto"/>
                <w:bottom w:val="none" w:sz="0" w:space="0" w:color="auto"/>
                <w:right w:val="none" w:sz="0" w:space="0" w:color="auto"/>
              </w:divBdr>
              <w:divsChild>
                <w:div w:id="295259820">
                  <w:marLeft w:val="0"/>
                  <w:marRight w:val="0"/>
                  <w:marTop w:val="0"/>
                  <w:marBottom w:val="0"/>
                  <w:divBdr>
                    <w:top w:val="none" w:sz="0" w:space="0" w:color="auto"/>
                    <w:left w:val="single" w:sz="6" w:space="8" w:color="FCC36A"/>
                    <w:bottom w:val="single" w:sz="6" w:space="0" w:color="FCC36A"/>
                    <w:right w:val="single" w:sz="6" w:space="8" w:color="FCC36A"/>
                  </w:divBdr>
                  <w:divsChild>
                    <w:div w:id="7924797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1618463">
      <w:bodyDiv w:val="1"/>
      <w:marLeft w:val="0"/>
      <w:marRight w:val="0"/>
      <w:marTop w:val="0"/>
      <w:marBottom w:val="0"/>
      <w:divBdr>
        <w:top w:val="none" w:sz="0" w:space="0" w:color="auto"/>
        <w:left w:val="none" w:sz="0" w:space="0" w:color="auto"/>
        <w:bottom w:val="none" w:sz="0" w:space="0" w:color="auto"/>
        <w:right w:val="none" w:sz="0" w:space="0" w:color="auto"/>
      </w:divBdr>
      <w:divsChild>
        <w:div w:id="617419084">
          <w:marLeft w:val="0"/>
          <w:marRight w:val="0"/>
          <w:marTop w:val="0"/>
          <w:marBottom w:val="0"/>
          <w:divBdr>
            <w:top w:val="none" w:sz="0" w:space="0" w:color="auto"/>
            <w:left w:val="none" w:sz="0" w:space="0" w:color="auto"/>
            <w:bottom w:val="none" w:sz="0" w:space="0" w:color="auto"/>
            <w:right w:val="none" w:sz="0" w:space="0" w:color="auto"/>
          </w:divBdr>
          <w:divsChild>
            <w:div w:id="1777795977">
              <w:marLeft w:val="0"/>
              <w:marRight w:val="0"/>
              <w:marTop w:val="0"/>
              <w:marBottom w:val="0"/>
              <w:divBdr>
                <w:top w:val="none" w:sz="0" w:space="0" w:color="auto"/>
                <w:left w:val="none" w:sz="0" w:space="0" w:color="auto"/>
                <w:bottom w:val="none" w:sz="0" w:space="0" w:color="auto"/>
                <w:right w:val="none" w:sz="0" w:space="0" w:color="auto"/>
              </w:divBdr>
              <w:divsChild>
                <w:div w:id="1520926161">
                  <w:marLeft w:val="0"/>
                  <w:marRight w:val="0"/>
                  <w:marTop w:val="0"/>
                  <w:marBottom w:val="0"/>
                  <w:divBdr>
                    <w:top w:val="none" w:sz="0" w:space="0" w:color="auto"/>
                    <w:left w:val="single" w:sz="6" w:space="8" w:color="FCC36A"/>
                    <w:bottom w:val="single" w:sz="6" w:space="0" w:color="FCC36A"/>
                    <w:right w:val="single" w:sz="6" w:space="8" w:color="FCC36A"/>
                  </w:divBdr>
                  <w:divsChild>
                    <w:div w:id="6768122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1852698">
      <w:bodyDiv w:val="1"/>
      <w:marLeft w:val="0"/>
      <w:marRight w:val="0"/>
      <w:marTop w:val="0"/>
      <w:marBottom w:val="0"/>
      <w:divBdr>
        <w:top w:val="none" w:sz="0" w:space="0" w:color="auto"/>
        <w:left w:val="none" w:sz="0" w:space="0" w:color="auto"/>
        <w:bottom w:val="none" w:sz="0" w:space="0" w:color="auto"/>
        <w:right w:val="none" w:sz="0" w:space="0" w:color="auto"/>
      </w:divBdr>
      <w:divsChild>
        <w:div w:id="1280138747">
          <w:marLeft w:val="0"/>
          <w:marRight w:val="0"/>
          <w:marTop w:val="0"/>
          <w:marBottom w:val="0"/>
          <w:divBdr>
            <w:top w:val="none" w:sz="0" w:space="0" w:color="auto"/>
            <w:left w:val="none" w:sz="0" w:space="0" w:color="auto"/>
            <w:bottom w:val="none" w:sz="0" w:space="0" w:color="auto"/>
            <w:right w:val="none" w:sz="0" w:space="0" w:color="auto"/>
          </w:divBdr>
          <w:divsChild>
            <w:div w:id="1697000650">
              <w:marLeft w:val="0"/>
              <w:marRight w:val="0"/>
              <w:marTop w:val="0"/>
              <w:marBottom w:val="0"/>
              <w:divBdr>
                <w:top w:val="none" w:sz="0" w:space="0" w:color="auto"/>
                <w:left w:val="none" w:sz="0" w:space="0" w:color="auto"/>
                <w:bottom w:val="none" w:sz="0" w:space="0" w:color="auto"/>
                <w:right w:val="none" w:sz="0" w:space="0" w:color="auto"/>
              </w:divBdr>
              <w:divsChild>
                <w:div w:id="359748256">
                  <w:marLeft w:val="0"/>
                  <w:marRight w:val="0"/>
                  <w:marTop w:val="0"/>
                  <w:marBottom w:val="0"/>
                  <w:divBdr>
                    <w:top w:val="none" w:sz="0" w:space="0" w:color="auto"/>
                    <w:left w:val="single" w:sz="6" w:space="8" w:color="FCC36A"/>
                    <w:bottom w:val="single" w:sz="6" w:space="0" w:color="FCC36A"/>
                    <w:right w:val="single" w:sz="6" w:space="8" w:color="FCC36A"/>
                  </w:divBdr>
                  <w:divsChild>
                    <w:div w:id="8008108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1926125">
      <w:bodyDiv w:val="1"/>
      <w:marLeft w:val="0"/>
      <w:marRight w:val="0"/>
      <w:marTop w:val="0"/>
      <w:marBottom w:val="0"/>
      <w:divBdr>
        <w:top w:val="none" w:sz="0" w:space="0" w:color="auto"/>
        <w:left w:val="none" w:sz="0" w:space="0" w:color="auto"/>
        <w:bottom w:val="none" w:sz="0" w:space="0" w:color="auto"/>
        <w:right w:val="none" w:sz="0" w:space="0" w:color="auto"/>
      </w:divBdr>
      <w:divsChild>
        <w:div w:id="1313293040">
          <w:marLeft w:val="0"/>
          <w:marRight w:val="0"/>
          <w:marTop w:val="0"/>
          <w:marBottom w:val="0"/>
          <w:divBdr>
            <w:top w:val="none" w:sz="0" w:space="0" w:color="auto"/>
            <w:left w:val="none" w:sz="0" w:space="0" w:color="auto"/>
            <w:bottom w:val="none" w:sz="0" w:space="0" w:color="auto"/>
            <w:right w:val="none" w:sz="0" w:space="0" w:color="auto"/>
          </w:divBdr>
          <w:divsChild>
            <w:div w:id="527255068">
              <w:marLeft w:val="0"/>
              <w:marRight w:val="0"/>
              <w:marTop w:val="0"/>
              <w:marBottom w:val="0"/>
              <w:divBdr>
                <w:top w:val="none" w:sz="0" w:space="0" w:color="auto"/>
                <w:left w:val="none" w:sz="0" w:space="0" w:color="auto"/>
                <w:bottom w:val="none" w:sz="0" w:space="0" w:color="auto"/>
                <w:right w:val="none" w:sz="0" w:space="0" w:color="auto"/>
              </w:divBdr>
              <w:divsChild>
                <w:div w:id="1264073062">
                  <w:marLeft w:val="0"/>
                  <w:marRight w:val="0"/>
                  <w:marTop w:val="0"/>
                  <w:marBottom w:val="0"/>
                  <w:divBdr>
                    <w:top w:val="none" w:sz="0" w:space="0" w:color="auto"/>
                    <w:left w:val="none" w:sz="0" w:space="0" w:color="auto"/>
                    <w:bottom w:val="none" w:sz="0" w:space="0" w:color="auto"/>
                    <w:right w:val="none" w:sz="0" w:space="0" w:color="auto"/>
                  </w:divBdr>
                  <w:divsChild>
                    <w:div w:id="225190306">
                      <w:marLeft w:val="0"/>
                      <w:marRight w:val="0"/>
                      <w:marTop w:val="0"/>
                      <w:marBottom w:val="0"/>
                      <w:divBdr>
                        <w:top w:val="none" w:sz="0" w:space="0" w:color="auto"/>
                        <w:left w:val="single" w:sz="6" w:space="8" w:color="FCC36A"/>
                        <w:bottom w:val="single" w:sz="6" w:space="0" w:color="FCC36A"/>
                        <w:right w:val="single" w:sz="6" w:space="8" w:color="FCC36A"/>
                      </w:divBdr>
                      <w:divsChild>
                        <w:div w:id="17757130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2077941">
      <w:bodyDiv w:val="1"/>
      <w:marLeft w:val="0"/>
      <w:marRight w:val="0"/>
      <w:marTop w:val="0"/>
      <w:marBottom w:val="0"/>
      <w:divBdr>
        <w:top w:val="none" w:sz="0" w:space="0" w:color="auto"/>
        <w:left w:val="none" w:sz="0" w:space="0" w:color="auto"/>
        <w:bottom w:val="none" w:sz="0" w:space="0" w:color="auto"/>
        <w:right w:val="none" w:sz="0" w:space="0" w:color="auto"/>
      </w:divBdr>
      <w:divsChild>
        <w:div w:id="1545370273">
          <w:marLeft w:val="0"/>
          <w:marRight w:val="0"/>
          <w:marTop w:val="0"/>
          <w:marBottom w:val="0"/>
          <w:divBdr>
            <w:top w:val="none" w:sz="0" w:space="0" w:color="auto"/>
            <w:left w:val="none" w:sz="0" w:space="0" w:color="auto"/>
            <w:bottom w:val="none" w:sz="0" w:space="0" w:color="auto"/>
            <w:right w:val="none" w:sz="0" w:space="0" w:color="auto"/>
          </w:divBdr>
          <w:divsChild>
            <w:div w:id="603197113">
              <w:marLeft w:val="0"/>
              <w:marRight w:val="0"/>
              <w:marTop w:val="0"/>
              <w:marBottom w:val="0"/>
              <w:divBdr>
                <w:top w:val="none" w:sz="0" w:space="0" w:color="auto"/>
                <w:left w:val="none" w:sz="0" w:space="0" w:color="auto"/>
                <w:bottom w:val="none" w:sz="0" w:space="0" w:color="auto"/>
                <w:right w:val="none" w:sz="0" w:space="0" w:color="auto"/>
              </w:divBdr>
              <w:divsChild>
                <w:div w:id="1332562723">
                  <w:marLeft w:val="0"/>
                  <w:marRight w:val="0"/>
                  <w:marTop w:val="0"/>
                  <w:marBottom w:val="0"/>
                  <w:divBdr>
                    <w:top w:val="none" w:sz="0" w:space="0" w:color="auto"/>
                    <w:left w:val="none" w:sz="0" w:space="0" w:color="auto"/>
                    <w:bottom w:val="none" w:sz="0" w:space="0" w:color="auto"/>
                    <w:right w:val="none" w:sz="0" w:space="0" w:color="auto"/>
                  </w:divBdr>
                  <w:divsChild>
                    <w:div w:id="7833540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72656908">
      <w:bodyDiv w:val="1"/>
      <w:marLeft w:val="0"/>
      <w:marRight w:val="0"/>
      <w:marTop w:val="0"/>
      <w:marBottom w:val="0"/>
      <w:divBdr>
        <w:top w:val="none" w:sz="0" w:space="0" w:color="auto"/>
        <w:left w:val="none" w:sz="0" w:space="0" w:color="auto"/>
        <w:bottom w:val="none" w:sz="0" w:space="0" w:color="auto"/>
        <w:right w:val="none" w:sz="0" w:space="0" w:color="auto"/>
      </w:divBdr>
      <w:divsChild>
        <w:div w:id="1632514702">
          <w:marLeft w:val="0"/>
          <w:marRight w:val="0"/>
          <w:marTop w:val="0"/>
          <w:marBottom w:val="0"/>
          <w:divBdr>
            <w:top w:val="none" w:sz="0" w:space="0" w:color="auto"/>
            <w:left w:val="none" w:sz="0" w:space="0" w:color="auto"/>
            <w:bottom w:val="none" w:sz="0" w:space="0" w:color="auto"/>
            <w:right w:val="none" w:sz="0" w:space="0" w:color="auto"/>
          </w:divBdr>
          <w:divsChild>
            <w:div w:id="1274434391">
              <w:marLeft w:val="0"/>
              <w:marRight w:val="0"/>
              <w:marTop w:val="0"/>
              <w:marBottom w:val="0"/>
              <w:divBdr>
                <w:top w:val="none" w:sz="0" w:space="0" w:color="auto"/>
                <w:left w:val="none" w:sz="0" w:space="0" w:color="auto"/>
                <w:bottom w:val="none" w:sz="0" w:space="0" w:color="auto"/>
                <w:right w:val="none" w:sz="0" w:space="0" w:color="auto"/>
              </w:divBdr>
              <w:divsChild>
                <w:div w:id="2091193891">
                  <w:marLeft w:val="0"/>
                  <w:marRight w:val="0"/>
                  <w:marTop w:val="0"/>
                  <w:marBottom w:val="0"/>
                  <w:divBdr>
                    <w:top w:val="none" w:sz="0" w:space="0" w:color="auto"/>
                    <w:left w:val="none" w:sz="0" w:space="0" w:color="auto"/>
                    <w:bottom w:val="none" w:sz="0" w:space="0" w:color="auto"/>
                    <w:right w:val="none" w:sz="0" w:space="0" w:color="auto"/>
                  </w:divBdr>
                  <w:divsChild>
                    <w:div w:id="288827561">
                      <w:marLeft w:val="0"/>
                      <w:marRight w:val="0"/>
                      <w:marTop w:val="0"/>
                      <w:marBottom w:val="0"/>
                      <w:divBdr>
                        <w:top w:val="none" w:sz="0" w:space="0" w:color="auto"/>
                        <w:left w:val="single" w:sz="6" w:space="8" w:color="FCC36A"/>
                        <w:bottom w:val="single" w:sz="6" w:space="0" w:color="FCC36A"/>
                        <w:right w:val="single" w:sz="6" w:space="8" w:color="FCC36A"/>
                      </w:divBdr>
                      <w:divsChild>
                        <w:div w:id="13494091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3236094">
      <w:bodyDiv w:val="1"/>
      <w:marLeft w:val="0"/>
      <w:marRight w:val="0"/>
      <w:marTop w:val="0"/>
      <w:marBottom w:val="0"/>
      <w:divBdr>
        <w:top w:val="none" w:sz="0" w:space="0" w:color="auto"/>
        <w:left w:val="none" w:sz="0" w:space="0" w:color="auto"/>
        <w:bottom w:val="none" w:sz="0" w:space="0" w:color="auto"/>
        <w:right w:val="none" w:sz="0" w:space="0" w:color="auto"/>
      </w:divBdr>
      <w:divsChild>
        <w:div w:id="868491063">
          <w:marLeft w:val="0"/>
          <w:marRight w:val="0"/>
          <w:marTop w:val="0"/>
          <w:marBottom w:val="0"/>
          <w:divBdr>
            <w:top w:val="none" w:sz="0" w:space="0" w:color="auto"/>
            <w:left w:val="none" w:sz="0" w:space="0" w:color="auto"/>
            <w:bottom w:val="none" w:sz="0" w:space="0" w:color="auto"/>
            <w:right w:val="none" w:sz="0" w:space="0" w:color="auto"/>
          </w:divBdr>
          <w:divsChild>
            <w:div w:id="1596861378">
              <w:marLeft w:val="0"/>
              <w:marRight w:val="0"/>
              <w:marTop w:val="0"/>
              <w:marBottom w:val="0"/>
              <w:divBdr>
                <w:top w:val="none" w:sz="0" w:space="0" w:color="auto"/>
                <w:left w:val="none" w:sz="0" w:space="0" w:color="auto"/>
                <w:bottom w:val="none" w:sz="0" w:space="0" w:color="auto"/>
                <w:right w:val="none" w:sz="0" w:space="0" w:color="auto"/>
              </w:divBdr>
              <w:divsChild>
                <w:div w:id="372584083">
                  <w:marLeft w:val="0"/>
                  <w:marRight w:val="0"/>
                  <w:marTop w:val="0"/>
                  <w:marBottom w:val="0"/>
                  <w:divBdr>
                    <w:top w:val="none" w:sz="0" w:space="0" w:color="auto"/>
                    <w:left w:val="none" w:sz="0" w:space="0" w:color="auto"/>
                    <w:bottom w:val="none" w:sz="0" w:space="0" w:color="auto"/>
                    <w:right w:val="none" w:sz="0" w:space="0" w:color="auto"/>
                  </w:divBdr>
                  <w:divsChild>
                    <w:div w:id="195377730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73697172">
      <w:bodyDiv w:val="1"/>
      <w:marLeft w:val="0"/>
      <w:marRight w:val="0"/>
      <w:marTop w:val="0"/>
      <w:marBottom w:val="0"/>
      <w:divBdr>
        <w:top w:val="none" w:sz="0" w:space="0" w:color="auto"/>
        <w:left w:val="none" w:sz="0" w:space="0" w:color="auto"/>
        <w:bottom w:val="none" w:sz="0" w:space="0" w:color="auto"/>
        <w:right w:val="none" w:sz="0" w:space="0" w:color="auto"/>
      </w:divBdr>
      <w:divsChild>
        <w:div w:id="2120561938">
          <w:marLeft w:val="0"/>
          <w:marRight w:val="0"/>
          <w:marTop w:val="0"/>
          <w:marBottom w:val="0"/>
          <w:divBdr>
            <w:top w:val="none" w:sz="0" w:space="0" w:color="auto"/>
            <w:left w:val="none" w:sz="0" w:space="0" w:color="auto"/>
            <w:bottom w:val="none" w:sz="0" w:space="0" w:color="auto"/>
            <w:right w:val="none" w:sz="0" w:space="0" w:color="auto"/>
          </w:divBdr>
          <w:divsChild>
            <w:div w:id="1615332475">
              <w:marLeft w:val="0"/>
              <w:marRight w:val="0"/>
              <w:marTop w:val="0"/>
              <w:marBottom w:val="0"/>
              <w:divBdr>
                <w:top w:val="none" w:sz="0" w:space="0" w:color="auto"/>
                <w:left w:val="none" w:sz="0" w:space="0" w:color="auto"/>
                <w:bottom w:val="none" w:sz="0" w:space="0" w:color="auto"/>
                <w:right w:val="none" w:sz="0" w:space="0" w:color="auto"/>
              </w:divBdr>
              <w:divsChild>
                <w:div w:id="202523311">
                  <w:marLeft w:val="0"/>
                  <w:marRight w:val="0"/>
                  <w:marTop w:val="0"/>
                  <w:marBottom w:val="0"/>
                  <w:divBdr>
                    <w:top w:val="none" w:sz="0" w:space="0" w:color="auto"/>
                    <w:left w:val="single" w:sz="6" w:space="8" w:color="FCC36A"/>
                    <w:bottom w:val="single" w:sz="6" w:space="0" w:color="FCC36A"/>
                    <w:right w:val="single" w:sz="6" w:space="8" w:color="FCC36A"/>
                  </w:divBdr>
                  <w:divsChild>
                    <w:div w:id="3481408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3777448">
      <w:bodyDiv w:val="1"/>
      <w:marLeft w:val="0"/>
      <w:marRight w:val="0"/>
      <w:marTop w:val="0"/>
      <w:marBottom w:val="0"/>
      <w:divBdr>
        <w:top w:val="none" w:sz="0" w:space="0" w:color="auto"/>
        <w:left w:val="none" w:sz="0" w:space="0" w:color="auto"/>
        <w:bottom w:val="none" w:sz="0" w:space="0" w:color="auto"/>
        <w:right w:val="none" w:sz="0" w:space="0" w:color="auto"/>
      </w:divBdr>
      <w:divsChild>
        <w:div w:id="1023019950">
          <w:marLeft w:val="0"/>
          <w:marRight w:val="0"/>
          <w:marTop w:val="0"/>
          <w:marBottom w:val="0"/>
          <w:divBdr>
            <w:top w:val="none" w:sz="0" w:space="0" w:color="auto"/>
            <w:left w:val="none" w:sz="0" w:space="0" w:color="auto"/>
            <w:bottom w:val="none" w:sz="0" w:space="0" w:color="auto"/>
            <w:right w:val="none" w:sz="0" w:space="0" w:color="auto"/>
          </w:divBdr>
          <w:divsChild>
            <w:div w:id="2073115497">
              <w:marLeft w:val="0"/>
              <w:marRight w:val="0"/>
              <w:marTop w:val="0"/>
              <w:marBottom w:val="0"/>
              <w:divBdr>
                <w:top w:val="none" w:sz="0" w:space="0" w:color="auto"/>
                <w:left w:val="none" w:sz="0" w:space="0" w:color="auto"/>
                <w:bottom w:val="none" w:sz="0" w:space="0" w:color="auto"/>
                <w:right w:val="none" w:sz="0" w:space="0" w:color="auto"/>
              </w:divBdr>
              <w:divsChild>
                <w:div w:id="2024941821">
                  <w:marLeft w:val="0"/>
                  <w:marRight w:val="0"/>
                  <w:marTop w:val="0"/>
                  <w:marBottom w:val="0"/>
                  <w:divBdr>
                    <w:top w:val="none" w:sz="0" w:space="0" w:color="auto"/>
                    <w:left w:val="none" w:sz="0" w:space="0" w:color="auto"/>
                    <w:bottom w:val="none" w:sz="0" w:space="0" w:color="auto"/>
                    <w:right w:val="none" w:sz="0" w:space="0" w:color="auto"/>
                  </w:divBdr>
                  <w:divsChild>
                    <w:div w:id="383870736">
                      <w:marLeft w:val="0"/>
                      <w:marRight w:val="0"/>
                      <w:marTop w:val="0"/>
                      <w:marBottom w:val="0"/>
                      <w:divBdr>
                        <w:top w:val="none" w:sz="0" w:space="0" w:color="auto"/>
                        <w:left w:val="single" w:sz="6" w:space="8" w:color="FCC36A"/>
                        <w:bottom w:val="single" w:sz="6" w:space="0" w:color="FCC36A"/>
                        <w:right w:val="single" w:sz="6" w:space="8" w:color="FCC36A"/>
                      </w:divBdr>
                      <w:divsChild>
                        <w:div w:id="12199037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3890471">
      <w:bodyDiv w:val="1"/>
      <w:marLeft w:val="0"/>
      <w:marRight w:val="0"/>
      <w:marTop w:val="0"/>
      <w:marBottom w:val="0"/>
      <w:divBdr>
        <w:top w:val="none" w:sz="0" w:space="0" w:color="auto"/>
        <w:left w:val="none" w:sz="0" w:space="0" w:color="auto"/>
        <w:bottom w:val="none" w:sz="0" w:space="0" w:color="auto"/>
        <w:right w:val="none" w:sz="0" w:space="0" w:color="auto"/>
      </w:divBdr>
      <w:divsChild>
        <w:div w:id="1869951013">
          <w:marLeft w:val="0"/>
          <w:marRight w:val="0"/>
          <w:marTop w:val="0"/>
          <w:marBottom w:val="0"/>
          <w:divBdr>
            <w:top w:val="none" w:sz="0" w:space="0" w:color="auto"/>
            <w:left w:val="none" w:sz="0" w:space="0" w:color="auto"/>
            <w:bottom w:val="none" w:sz="0" w:space="0" w:color="auto"/>
            <w:right w:val="none" w:sz="0" w:space="0" w:color="auto"/>
          </w:divBdr>
          <w:divsChild>
            <w:div w:id="1032073993">
              <w:marLeft w:val="0"/>
              <w:marRight w:val="0"/>
              <w:marTop w:val="0"/>
              <w:marBottom w:val="0"/>
              <w:divBdr>
                <w:top w:val="none" w:sz="0" w:space="0" w:color="auto"/>
                <w:left w:val="none" w:sz="0" w:space="0" w:color="auto"/>
                <w:bottom w:val="none" w:sz="0" w:space="0" w:color="auto"/>
                <w:right w:val="none" w:sz="0" w:space="0" w:color="auto"/>
              </w:divBdr>
              <w:divsChild>
                <w:div w:id="433483078">
                  <w:marLeft w:val="0"/>
                  <w:marRight w:val="0"/>
                  <w:marTop w:val="0"/>
                  <w:marBottom w:val="0"/>
                  <w:divBdr>
                    <w:top w:val="none" w:sz="0" w:space="0" w:color="auto"/>
                    <w:left w:val="single" w:sz="6" w:space="8" w:color="FCC36A"/>
                    <w:bottom w:val="single" w:sz="6" w:space="0" w:color="FCC36A"/>
                    <w:right w:val="single" w:sz="6" w:space="8" w:color="FCC36A"/>
                  </w:divBdr>
                  <w:divsChild>
                    <w:div w:id="1462922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3966221">
      <w:bodyDiv w:val="1"/>
      <w:marLeft w:val="0"/>
      <w:marRight w:val="0"/>
      <w:marTop w:val="0"/>
      <w:marBottom w:val="0"/>
      <w:divBdr>
        <w:top w:val="none" w:sz="0" w:space="0" w:color="auto"/>
        <w:left w:val="none" w:sz="0" w:space="0" w:color="auto"/>
        <w:bottom w:val="none" w:sz="0" w:space="0" w:color="auto"/>
        <w:right w:val="none" w:sz="0" w:space="0" w:color="auto"/>
      </w:divBdr>
      <w:divsChild>
        <w:div w:id="263222110">
          <w:marLeft w:val="0"/>
          <w:marRight w:val="0"/>
          <w:marTop w:val="0"/>
          <w:marBottom w:val="0"/>
          <w:divBdr>
            <w:top w:val="none" w:sz="0" w:space="0" w:color="auto"/>
            <w:left w:val="none" w:sz="0" w:space="0" w:color="auto"/>
            <w:bottom w:val="none" w:sz="0" w:space="0" w:color="auto"/>
            <w:right w:val="none" w:sz="0" w:space="0" w:color="auto"/>
          </w:divBdr>
          <w:divsChild>
            <w:div w:id="864633080">
              <w:marLeft w:val="0"/>
              <w:marRight w:val="0"/>
              <w:marTop w:val="0"/>
              <w:marBottom w:val="0"/>
              <w:divBdr>
                <w:top w:val="none" w:sz="0" w:space="0" w:color="auto"/>
                <w:left w:val="none" w:sz="0" w:space="0" w:color="auto"/>
                <w:bottom w:val="none" w:sz="0" w:space="0" w:color="auto"/>
                <w:right w:val="none" w:sz="0" w:space="0" w:color="auto"/>
              </w:divBdr>
              <w:divsChild>
                <w:div w:id="1670597268">
                  <w:marLeft w:val="0"/>
                  <w:marRight w:val="0"/>
                  <w:marTop w:val="0"/>
                  <w:marBottom w:val="0"/>
                  <w:divBdr>
                    <w:top w:val="none" w:sz="0" w:space="0" w:color="auto"/>
                    <w:left w:val="single" w:sz="6" w:space="8" w:color="FCC36A"/>
                    <w:bottom w:val="single" w:sz="6" w:space="0" w:color="FCC36A"/>
                    <w:right w:val="single" w:sz="6" w:space="8" w:color="FCC36A"/>
                  </w:divBdr>
                  <w:divsChild>
                    <w:div w:id="21022964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4503866">
      <w:bodyDiv w:val="1"/>
      <w:marLeft w:val="0"/>
      <w:marRight w:val="0"/>
      <w:marTop w:val="0"/>
      <w:marBottom w:val="0"/>
      <w:divBdr>
        <w:top w:val="none" w:sz="0" w:space="0" w:color="auto"/>
        <w:left w:val="none" w:sz="0" w:space="0" w:color="auto"/>
        <w:bottom w:val="none" w:sz="0" w:space="0" w:color="auto"/>
        <w:right w:val="none" w:sz="0" w:space="0" w:color="auto"/>
      </w:divBdr>
      <w:divsChild>
        <w:div w:id="105588292">
          <w:marLeft w:val="0"/>
          <w:marRight w:val="0"/>
          <w:marTop w:val="0"/>
          <w:marBottom w:val="0"/>
          <w:divBdr>
            <w:top w:val="none" w:sz="0" w:space="0" w:color="auto"/>
            <w:left w:val="none" w:sz="0" w:space="0" w:color="auto"/>
            <w:bottom w:val="none" w:sz="0" w:space="0" w:color="auto"/>
            <w:right w:val="none" w:sz="0" w:space="0" w:color="auto"/>
          </w:divBdr>
          <w:divsChild>
            <w:div w:id="859051530">
              <w:marLeft w:val="0"/>
              <w:marRight w:val="0"/>
              <w:marTop w:val="0"/>
              <w:marBottom w:val="0"/>
              <w:divBdr>
                <w:top w:val="none" w:sz="0" w:space="0" w:color="auto"/>
                <w:left w:val="none" w:sz="0" w:space="0" w:color="auto"/>
                <w:bottom w:val="none" w:sz="0" w:space="0" w:color="auto"/>
                <w:right w:val="none" w:sz="0" w:space="0" w:color="auto"/>
              </w:divBdr>
              <w:divsChild>
                <w:div w:id="1246233034">
                  <w:marLeft w:val="0"/>
                  <w:marRight w:val="0"/>
                  <w:marTop w:val="0"/>
                  <w:marBottom w:val="0"/>
                  <w:divBdr>
                    <w:top w:val="none" w:sz="0" w:space="0" w:color="auto"/>
                    <w:left w:val="single" w:sz="6" w:space="8" w:color="FCC36A"/>
                    <w:bottom w:val="single" w:sz="6" w:space="0" w:color="FCC36A"/>
                    <w:right w:val="single" w:sz="6" w:space="8" w:color="FCC36A"/>
                  </w:divBdr>
                  <w:divsChild>
                    <w:div w:id="9110385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5007304">
      <w:bodyDiv w:val="1"/>
      <w:marLeft w:val="0"/>
      <w:marRight w:val="0"/>
      <w:marTop w:val="0"/>
      <w:marBottom w:val="0"/>
      <w:divBdr>
        <w:top w:val="none" w:sz="0" w:space="0" w:color="auto"/>
        <w:left w:val="none" w:sz="0" w:space="0" w:color="auto"/>
        <w:bottom w:val="none" w:sz="0" w:space="0" w:color="auto"/>
        <w:right w:val="none" w:sz="0" w:space="0" w:color="auto"/>
      </w:divBdr>
      <w:divsChild>
        <w:div w:id="1072393898">
          <w:marLeft w:val="0"/>
          <w:marRight w:val="0"/>
          <w:marTop w:val="0"/>
          <w:marBottom w:val="0"/>
          <w:divBdr>
            <w:top w:val="none" w:sz="0" w:space="0" w:color="auto"/>
            <w:left w:val="none" w:sz="0" w:space="0" w:color="auto"/>
            <w:bottom w:val="none" w:sz="0" w:space="0" w:color="auto"/>
            <w:right w:val="none" w:sz="0" w:space="0" w:color="auto"/>
          </w:divBdr>
          <w:divsChild>
            <w:div w:id="1883250331">
              <w:marLeft w:val="0"/>
              <w:marRight w:val="0"/>
              <w:marTop w:val="0"/>
              <w:marBottom w:val="0"/>
              <w:divBdr>
                <w:top w:val="none" w:sz="0" w:space="0" w:color="auto"/>
                <w:left w:val="none" w:sz="0" w:space="0" w:color="auto"/>
                <w:bottom w:val="none" w:sz="0" w:space="0" w:color="auto"/>
                <w:right w:val="none" w:sz="0" w:space="0" w:color="auto"/>
              </w:divBdr>
              <w:divsChild>
                <w:div w:id="574583429">
                  <w:marLeft w:val="0"/>
                  <w:marRight w:val="0"/>
                  <w:marTop w:val="0"/>
                  <w:marBottom w:val="0"/>
                  <w:divBdr>
                    <w:top w:val="none" w:sz="0" w:space="0" w:color="auto"/>
                    <w:left w:val="none" w:sz="0" w:space="0" w:color="auto"/>
                    <w:bottom w:val="none" w:sz="0" w:space="0" w:color="auto"/>
                    <w:right w:val="none" w:sz="0" w:space="0" w:color="auto"/>
                  </w:divBdr>
                  <w:divsChild>
                    <w:div w:id="942422104">
                      <w:marLeft w:val="0"/>
                      <w:marRight w:val="0"/>
                      <w:marTop w:val="0"/>
                      <w:marBottom w:val="0"/>
                      <w:divBdr>
                        <w:top w:val="none" w:sz="0" w:space="0" w:color="auto"/>
                        <w:left w:val="single" w:sz="6" w:space="8" w:color="FCC36A"/>
                        <w:bottom w:val="single" w:sz="6" w:space="0" w:color="FCC36A"/>
                        <w:right w:val="single" w:sz="6" w:space="8" w:color="FCC36A"/>
                      </w:divBdr>
                      <w:divsChild>
                        <w:div w:id="20482918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5205820">
      <w:bodyDiv w:val="1"/>
      <w:marLeft w:val="0"/>
      <w:marRight w:val="0"/>
      <w:marTop w:val="0"/>
      <w:marBottom w:val="0"/>
      <w:divBdr>
        <w:top w:val="none" w:sz="0" w:space="0" w:color="auto"/>
        <w:left w:val="none" w:sz="0" w:space="0" w:color="auto"/>
        <w:bottom w:val="none" w:sz="0" w:space="0" w:color="auto"/>
        <w:right w:val="none" w:sz="0" w:space="0" w:color="auto"/>
      </w:divBdr>
      <w:divsChild>
        <w:div w:id="1098061646">
          <w:marLeft w:val="0"/>
          <w:marRight w:val="0"/>
          <w:marTop w:val="0"/>
          <w:marBottom w:val="0"/>
          <w:divBdr>
            <w:top w:val="none" w:sz="0" w:space="0" w:color="auto"/>
            <w:left w:val="none" w:sz="0" w:space="0" w:color="auto"/>
            <w:bottom w:val="none" w:sz="0" w:space="0" w:color="auto"/>
            <w:right w:val="none" w:sz="0" w:space="0" w:color="auto"/>
          </w:divBdr>
          <w:divsChild>
            <w:div w:id="228196767">
              <w:marLeft w:val="0"/>
              <w:marRight w:val="0"/>
              <w:marTop w:val="0"/>
              <w:marBottom w:val="0"/>
              <w:divBdr>
                <w:top w:val="none" w:sz="0" w:space="0" w:color="auto"/>
                <w:left w:val="none" w:sz="0" w:space="0" w:color="auto"/>
                <w:bottom w:val="none" w:sz="0" w:space="0" w:color="auto"/>
                <w:right w:val="none" w:sz="0" w:space="0" w:color="auto"/>
              </w:divBdr>
              <w:divsChild>
                <w:div w:id="1783959473">
                  <w:marLeft w:val="0"/>
                  <w:marRight w:val="0"/>
                  <w:marTop w:val="0"/>
                  <w:marBottom w:val="0"/>
                  <w:divBdr>
                    <w:top w:val="none" w:sz="0" w:space="0" w:color="auto"/>
                    <w:left w:val="single" w:sz="6" w:space="8" w:color="FCC36A"/>
                    <w:bottom w:val="single" w:sz="6" w:space="0" w:color="FCC36A"/>
                    <w:right w:val="single" w:sz="6" w:space="8" w:color="FCC36A"/>
                  </w:divBdr>
                  <w:divsChild>
                    <w:div w:id="19679332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5467205">
      <w:bodyDiv w:val="1"/>
      <w:marLeft w:val="0"/>
      <w:marRight w:val="0"/>
      <w:marTop w:val="0"/>
      <w:marBottom w:val="0"/>
      <w:divBdr>
        <w:top w:val="none" w:sz="0" w:space="0" w:color="auto"/>
        <w:left w:val="none" w:sz="0" w:space="0" w:color="auto"/>
        <w:bottom w:val="none" w:sz="0" w:space="0" w:color="auto"/>
        <w:right w:val="none" w:sz="0" w:space="0" w:color="auto"/>
      </w:divBdr>
      <w:divsChild>
        <w:div w:id="15010851">
          <w:marLeft w:val="0"/>
          <w:marRight w:val="0"/>
          <w:marTop w:val="0"/>
          <w:marBottom w:val="0"/>
          <w:divBdr>
            <w:top w:val="none" w:sz="0" w:space="0" w:color="auto"/>
            <w:left w:val="none" w:sz="0" w:space="0" w:color="auto"/>
            <w:bottom w:val="none" w:sz="0" w:space="0" w:color="auto"/>
            <w:right w:val="none" w:sz="0" w:space="0" w:color="auto"/>
          </w:divBdr>
          <w:divsChild>
            <w:div w:id="755249993">
              <w:marLeft w:val="0"/>
              <w:marRight w:val="0"/>
              <w:marTop w:val="0"/>
              <w:marBottom w:val="0"/>
              <w:divBdr>
                <w:top w:val="none" w:sz="0" w:space="0" w:color="auto"/>
                <w:left w:val="none" w:sz="0" w:space="0" w:color="auto"/>
                <w:bottom w:val="none" w:sz="0" w:space="0" w:color="auto"/>
                <w:right w:val="none" w:sz="0" w:space="0" w:color="auto"/>
              </w:divBdr>
              <w:divsChild>
                <w:div w:id="1484345878">
                  <w:marLeft w:val="0"/>
                  <w:marRight w:val="0"/>
                  <w:marTop w:val="0"/>
                  <w:marBottom w:val="0"/>
                  <w:divBdr>
                    <w:top w:val="none" w:sz="0" w:space="0" w:color="auto"/>
                    <w:left w:val="single" w:sz="6" w:space="8" w:color="FCC36A"/>
                    <w:bottom w:val="single" w:sz="6" w:space="0" w:color="FCC36A"/>
                    <w:right w:val="single" w:sz="6" w:space="8" w:color="FCC36A"/>
                  </w:divBdr>
                  <w:divsChild>
                    <w:div w:id="15000737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5472078">
      <w:bodyDiv w:val="1"/>
      <w:marLeft w:val="0"/>
      <w:marRight w:val="0"/>
      <w:marTop w:val="0"/>
      <w:marBottom w:val="0"/>
      <w:divBdr>
        <w:top w:val="none" w:sz="0" w:space="0" w:color="auto"/>
        <w:left w:val="none" w:sz="0" w:space="0" w:color="auto"/>
        <w:bottom w:val="none" w:sz="0" w:space="0" w:color="auto"/>
        <w:right w:val="none" w:sz="0" w:space="0" w:color="auto"/>
      </w:divBdr>
      <w:divsChild>
        <w:div w:id="1648124645">
          <w:marLeft w:val="0"/>
          <w:marRight w:val="0"/>
          <w:marTop w:val="0"/>
          <w:marBottom w:val="0"/>
          <w:divBdr>
            <w:top w:val="none" w:sz="0" w:space="0" w:color="auto"/>
            <w:left w:val="none" w:sz="0" w:space="0" w:color="auto"/>
            <w:bottom w:val="none" w:sz="0" w:space="0" w:color="auto"/>
            <w:right w:val="none" w:sz="0" w:space="0" w:color="auto"/>
          </w:divBdr>
          <w:divsChild>
            <w:div w:id="945306988">
              <w:marLeft w:val="0"/>
              <w:marRight w:val="0"/>
              <w:marTop w:val="0"/>
              <w:marBottom w:val="0"/>
              <w:divBdr>
                <w:top w:val="none" w:sz="0" w:space="0" w:color="auto"/>
                <w:left w:val="none" w:sz="0" w:space="0" w:color="auto"/>
                <w:bottom w:val="none" w:sz="0" w:space="0" w:color="auto"/>
                <w:right w:val="none" w:sz="0" w:space="0" w:color="auto"/>
              </w:divBdr>
              <w:divsChild>
                <w:div w:id="1301765715">
                  <w:marLeft w:val="0"/>
                  <w:marRight w:val="0"/>
                  <w:marTop w:val="0"/>
                  <w:marBottom w:val="0"/>
                  <w:divBdr>
                    <w:top w:val="none" w:sz="0" w:space="0" w:color="auto"/>
                    <w:left w:val="single" w:sz="6" w:space="8" w:color="FCC36A"/>
                    <w:bottom w:val="single" w:sz="6" w:space="0" w:color="FCC36A"/>
                    <w:right w:val="single" w:sz="6" w:space="8" w:color="FCC36A"/>
                  </w:divBdr>
                  <w:divsChild>
                    <w:div w:id="14702434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6246566">
      <w:bodyDiv w:val="1"/>
      <w:marLeft w:val="0"/>
      <w:marRight w:val="0"/>
      <w:marTop w:val="0"/>
      <w:marBottom w:val="0"/>
      <w:divBdr>
        <w:top w:val="none" w:sz="0" w:space="0" w:color="auto"/>
        <w:left w:val="none" w:sz="0" w:space="0" w:color="auto"/>
        <w:bottom w:val="none" w:sz="0" w:space="0" w:color="auto"/>
        <w:right w:val="none" w:sz="0" w:space="0" w:color="auto"/>
      </w:divBdr>
      <w:divsChild>
        <w:div w:id="1650552760">
          <w:marLeft w:val="0"/>
          <w:marRight w:val="0"/>
          <w:marTop w:val="0"/>
          <w:marBottom w:val="0"/>
          <w:divBdr>
            <w:top w:val="none" w:sz="0" w:space="0" w:color="auto"/>
            <w:left w:val="none" w:sz="0" w:space="0" w:color="auto"/>
            <w:bottom w:val="none" w:sz="0" w:space="0" w:color="auto"/>
            <w:right w:val="none" w:sz="0" w:space="0" w:color="auto"/>
          </w:divBdr>
          <w:divsChild>
            <w:div w:id="1520465724">
              <w:marLeft w:val="0"/>
              <w:marRight w:val="0"/>
              <w:marTop w:val="0"/>
              <w:marBottom w:val="0"/>
              <w:divBdr>
                <w:top w:val="none" w:sz="0" w:space="0" w:color="auto"/>
                <w:left w:val="none" w:sz="0" w:space="0" w:color="auto"/>
                <w:bottom w:val="none" w:sz="0" w:space="0" w:color="auto"/>
                <w:right w:val="none" w:sz="0" w:space="0" w:color="auto"/>
              </w:divBdr>
              <w:divsChild>
                <w:div w:id="838734331">
                  <w:marLeft w:val="0"/>
                  <w:marRight w:val="0"/>
                  <w:marTop w:val="0"/>
                  <w:marBottom w:val="0"/>
                  <w:divBdr>
                    <w:top w:val="none" w:sz="0" w:space="0" w:color="auto"/>
                    <w:left w:val="single" w:sz="6" w:space="8" w:color="FCC36A"/>
                    <w:bottom w:val="single" w:sz="6" w:space="0" w:color="FCC36A"/>
                    <w:right w:val="single" w:sz="6" w:space="8" w:color="FCC36A"/>
                  </w:divBdr>
                  <w:divsChild>
                    <w:div w:id="1922792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6392982">
      <w:bodyDiv w:val="1"/>
      <w:marLeft w:val="0"/>
      <w:marRight w:val="0"/>
      <w:marTop w:val="0"/>
      <w:marBottom w:val="0"/>
      <w:divBdr>
        <w:top w:val="none" w:sz="0" w:space="0" w:color="auto"/>
        <w:left w:val="none" w:sz="0" w:space="0" w:color="auto"/>
        <w:bottom w:val="none" w:sz="0" w:space="0" w:color="auto"/>
        <w:right w:val="none" w:sz="0" w:space="0" w:color="auto"/>
      </w:divBdr>
      <w:divsChild>
        <w:div w:id="1381049824">
          <w:marLeft w:val="0"/>
          <w:marRight w:val="0"/>
          <w:marTop w:val="0"/>
          <w:marBottom w:val="0"/>
          <w:divBdr>
            <w:top w:val="none" w:sz="0" w:space="0" w:color="auto"/>
            <w:left w:val="none" w:sz="0" w:space="0" w:color="auto"/>
            <w:bottom w:val="none" w:sz="0" w:space="0" w:color="auto"/>
            <w:right w:val="none" w:sz="0" w:space="0" w:color="auto"/>
          </w:divBdr>
          <w:divsChild>
            <w:div w:id="1928146432">
              <w:marLeft w:val="0"/>
              <w:marRight w:val="0"/>
              <w:marTop w:val="0"/>
              <w:marBottom w:val="0"/>
              <w:divBdr>
                <w:top w:val="none" w:sz="0" w:space="0" w:color="auto"/>
                <w:left w:val="none" w:sz="0" w:space="0" w:color="auto"/>
                <w:bottom w:val="none" w:sz="0" w:space="0" w:color="auto"/>
                <w:right w:val="none" w:sz="0" w:space="0" w:color="auto"/>
              </w:divBdr>
              <w:divsChild>
                <w:div w:id="1202665168">
                  <w:marLeft w:val="0"/>
                  <w:marRight w:val="0"/>
                  <w:marTop w:val="0"/>
                  <w:marBottom w:val="0"/>
                  <w:divBdr>
                    <w:top w:val="none" w:sz="0" w:space="0" w:color="auto"/>
                    <w:left w:val="none" w:sz="0" w:space="0" w:color="auto"/>
                    <w:bottom w:val="none" w:sz="0" w:space="0" w:color="auto"/>
                    <w:right w:val="none" w:sz="0" w:space="0" w:color="auto"/>
                  </w:divBdr>
                  <w:divsChild>
                    <w:div w:id="1788086144">
                      <w:marLeft w:val="0"/>
                      <w:marRight w:val="0"/>
                      <w:marTop w:val="0"/>
                      <w:marBottom w:val="0"/>
                      <w:divBdr>
                        <w:top w:val="none" w:sz="0" w:space="0" w:color="auto"/>
                        <w:left w:val="single" w:sz="6" w:space="8" w:color="FCC36A"/>
                        <w:bottom w:val="single" w:sz="6" w:space="0" w:color="FCC36A"/>
                        <w:right w:val="single" w:sz="6" w:space="8" w:color="FCC36A"/>
                      </w:divBdr>
                      <w:divsChild>
                        <w:div w:id="6414275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6509534">
      <w:bodyDiv w:val="1"/>
      <w:marLeft w:val="0"/>
      <w:marRight w:val="0"/>
      <w:marTop w:val="0"/>
      <w:marBottom w:val="0"/>
      <w:divBdr>
        <w:top w:val="none" w:sz="0" w:space="0" w:color="auto"/>
        <w:left w:val="none" w:sz="0" w:space="0" w:color="auto"/>
        <w:bottom w:val="none" w:sz="0" w:space="0" w:color="auto"/>
        <w:right w:val="none" w:sz="0" w:space="0" w:color="auto"/>
      </w:divBdr>
      <w:divsChild>
        <w:div w:id="1371420146">
          <w:marLeft w:val="0"/>
          <w:marRight w:val="0"/>
          <w:marTop w:val="0"/>
          <w:marBottom w:val="0"/>
          <w:divBdr>
            <w:top w:val="none" w:sz="0" w:space="0" w:color="auto"/>
            <w:left w:val="none" w:sz="0" w:space="0" w:color="auto"/>
            <w:bottom w:val="none" w:sz="0" w:space="0" w:color="auto"/>
            <w:right w:val="none" w:sz="0" w:space="0" w:color="auto"/>
          </w:divBdr>
          <w:divsChild>
            <w:div w:id="1884099664">
              <w:marLeft w:val="0"/>
              <w:marRight w:val="0"/>
              <w:marTop w:val="0"/>
              <w:marBottom w:val="0"/>
              <w:divBdr>
                <w:top w:val="none" w:sz="0" w:space="0" w:color="auto"/>
                <w:left w:val="none" w:sz="0" w:space="0" w:color="auto"/>
                <w:bottom w:val="none" w:sz="0" w:space="0" w:color="auto"/>
                <w:right w:val="none" w:sz="0" w:space="0" w:color="auto"/>
              </w:divBdr>
              <w:divsChild>
                <w:div w:id="519318150">
                  <w:marLeft w:val="0"/>
                  <w:marRight w:val="0"/>
                  <w:marTop w:val="0"/>
                  <w:marBottom w:val="0"/>
                  <w:divBdr>
                    <w:top w:val="none" w:sz="0" w:space="0" w:color="auto"/>
                    <w:left w:val="none" w:sz="0" w:space="0" w:color="auto"/>
                    <w:bottom w:val="none" w:sz="0" w:space="0" w:color="auto"/>
                    <w:right w:val="none" w:sz="0" w:space="0" w:color="auto"/>
                  </w:divBdr>
                  <w:divsChild>
                    <w:div w:id="701321179">
                      <w:marLeft w:val="0"/>
                      <w:marRight w:val="0"/>
                      <w:marTop w:val="0"/>
                      <w:marBottom w:val="0"/>
                      <w:divBdr>
                        <w:top w:val="none" w:sz="0" w:space="0" w:color="auto"/>
                        <w:left w:val="single" w:sz="6" w:space="8" w:color="FCC36A"/>
                        <w:bottom w:val="single" w:sz="6" w:space="0" w:color="FCC36A"/>
                        <w:right w:val="single" w:sz="6" w:space="8" w:color="FCC36A"/>
                      </w:divBdr>
                      <w:divsChild>
                        <w:div w:id="12737115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6659567">
      <w:bodyDiv w:val="1"/>
      <w:marLeft w:val="0"/>
      <w:marRight w:val="0"/>
      <w:marTop w:val="0"/>
      <w:marBottom w:val="0"/>
      <w:divBdr>
        <w:top w:val="none" w:sz="0" w:space="0" w:color="auto"/>
        <w:left w:val="none" w:sz="0" w:space="0" w:color="auto"/>
        <w:bottom w:val="none" w:sz="0" w:space="0" w:color="auto"/>
        <w:right w:val="none" w:sz="0" w:space="0" w:color="auto"/>
      </w:divBdr>
      <w:divsChild>
        <w:div w:id="1853759818">
          <w:marLeft w:val="0"/>
          <w:marRight w:val="0"/>
          <w:marTop w:val="0"/>
          <w:marBottom w:val="0"/>
          <w:divBdr>
            <w:top w:val="none" w:sz="0" w:space="0" w:color="auto"/>
            <w:left w:val="none" w:sz="0" w:space="0" w:color="auto"/>
            <w:bottom w:val="none" w:sz="0" w:space="0" w:color="auto"/>
            <w:right w:val="none" w:sz="0" w:space="0" w:color="auto"/>
          </w:divBdr>
          <w:divsChild>
            <w:div w:id="841093094">
              <w:marLeft w:val="0"/>
              <w:marRight w:val="0"/>
              <w:marTop w:val="0"/>
              <w:marBottom w:val="0"/>
              <w:divBdr>
                <w:top w:val="none" w:sz="0" w:space="0" w:color="auto"/>
                <w:left w:val="none" w:sz="0" w:space="0" w:color="auto"/>
                <w:bottom w:val="none" w:sz="0" w:space="0" w:color="auto"/>
                <w:right w:val="none" w:sz="0" w:space="0" w:color="auto"/>
              </w:divBdr>
              <w:divsChild>
                <w:div w:id="18119993">
                  <w:marLeft w:val="0"/>
                  <w:marRight w:val="0"/>
                  <w:marTop w:val="0"/>
                  <w:marBottom w:val="0"/>
                  <w:divBdr>
                    <w:top w:val="none" w:sz="0" w:space="0" w:color="auto"/>
                    <w:left w:val="none" w:sz="0" w:space="0" w:color="auto"/>
                    <w:bottom w:val="none" w:sz="0" w:space="0" w:color="auto"/>
                    <w:right w:val="none" w:sz="0" w:space="0" w:color="auto"/>
                  </w:divBdr>
                  <w:divsChild>
                    <w:div w:id="1495024935">
                      <w:marLeft w:val="0"/>
                      <w:marRight w:val="0"/>
                      <w:marTop w:val="0"/>
                      <w:marBottom w:val="0"/>
                      <w:divBdr>
                        <w:top w:val="none" w:sz="0" w:space="0" w:color="auto"/>
                        <w:left w:val="single" w:sz="6" w:space="8" w:color="FCC36A"/>
                        <w:bottom w:val="single" w:sz="6" w:space="0" w:color="FCC36A"/>
                        <w:right w:val="single" w:sz="6" w:space="8" w:color="FCC36A"/>
                      </w:divBdr>
                      <w:divsChild>
                        <w:div w:id="14290860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6858629">
      <w:bodyDiv w:val="1"/>
      <w:marLeft w:val="0"/>
      <w:marRight w:val="0"/>
      <w:marTop w:val="0"/>
      <w:marBottom w:val="0"/>
      <w:divBdr>
        <w:top w:val="none" w:sz="0" w:space="0" w:color="auto"/>
        <w:left w:val="none" w:sz="0" w:space="0" w:color="auto"/>
        <w:bottom w:val="none" w:sz="0" w:space="0" w:color="auto"/>
        <w:right w:val="none" w:sz="0" w:space="0" w:color="auto"/>
      </w:divBdr>
      <w:divsChild>
        <w:div w:id="1711488398">
          <w:marLeft w:val="0"/>
          <w:marRight w:val="0"/>
          <w:marTop w:val="0"/>
          <w:marBottom w:val="0"/>
          <w:divBdr>
            <w:top w:val="none" w:sz="0" w:space="0" w:color="auto"/>
            <w:left w:val="none" w:sz="0" w:space="0" w:color="auto"/>
            <w:bottom w:val="none" w:sz="0" w:space="0" w:color="auto"/>
            <w:right w:val="none" w:sz="0" w:space="0" w:color="auto"/>
          </w:divBdr>
          <w:divsChild>
            <w:div w:id="1450469599">
              <w:marLeft w:val="0"/>
              <w:marRight w:val="0"/>
              <w:marTop w:val="0"/>
              <w:marBottom w:val="0"/>
              <w:divBdr>
                <w:top w:val="none" w:sz="0" w:space="0" w:color="auto"/>
                <w:left w:val="none" w:sz="0" w:space="0" w:color="auto"/>
                <w:bottom w:val="none" w:sz="0" w:space="0" w:color="auto"/>
                <w:right w:val="none" w:sz="0" w:space="0" w:color="auto"/>
              </w:divBdr>
              <w:divsChild>
                <w:div w:id="1385835569">
                  <w:marLeft w:val="0"/>
                  <w:marRight w:val="0"/>
                  <w:marTop w:val="0"/>
                  <w:marBottom w:val="0"/>
                  <w:divBdr>
                    <w:top w:val="none" w:sz="0" w:space="0" w:color="auto"/>
                    <w:left w:val="none" w:sz="0" w:space="0" w:color="auto"/>
                    <w:bottom w:val="none" w:sz="0" w:space="0" w:color="auto"/>
                    <w:right w:val="none" w:sz="0" w:space="0" w:color="auto"/>
                  </w:divBdr>
                  <w:divsChild>
                    <w:div w:id="1883325156">
                      <w:marLeft w:val="0"/>
                      <w:marRight w:val="0"/>
                      <w:marTop w:val="0"/>
                      <w:marBottom w:val="0"/>
                      <w:divBdr>
                        <w:top w:val="none" w:sz="0" w:space="0" w:color="auto"/>
                        <w:left w:val="single" w:sz="6" w:space="8" w:color="FCC36A"/>
                        <w:bottom w:val="single" w:sz="6" w:space="0" w:color="FCC36A"/>
                        <w:right w:val="single" w:sz="6" w:space="8" w:color="FCC36A"/>
                      </w:divBdr>
                      <w:divsChild>
                        <w:div w:id="9005992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7051192">
      <w:bodyDiv w:val="1"/>
      <w:marLeft w:val="0"/>
      <w:marRight w:val="0"/>
      <w:marTop w:val="0"/>
      <w:marBottom w:val="0"/>
      <w:divBdr>
        <w:top w:val="none" w:sz="0" w:space="0" w:color="auto"/>
        <w:left w:val="none" w:sz="0" w:space="0" w:color="auto"/>
        <w:bottom w:val="none" w:sz="0" w:space="0" w:color="auto"/>
        <w:right w:val="none" w:sz="0" w:space="0" w:color="auto"/>
      </w:divBdr>
      <w:divsChild>
        <w:div w:id="1457144584">
          <w:marLeft w:val="0"/>
          <w:marRight w:val="0"/>
          <w:marTop w:val="0"/>
          <w:marBottom w:val="0"/>
          <w:divBdr>
            <w:top w:val="none" w:sz="0" w:space="0" w:color="auto"/>
            <w:left w:val="none" w:sz="0" w:space="0" w:color="auto"/>
            <w:bottom w:val="none" w:sz="0" w:space="0" w:color="auto"/>
            <w:right w:val="none" w:sz="0" w:space="0" w:color="auto"/>
          </w:divBdr>
          <w:divsChild>
            <w:div w:id="2139881624">
              <w:marLeft w:val="0"/>
              <w:marRight w:val="0"/>
              <w:marTop w:val="0"/>
              <w:marBottom w:val="0"/>
              <w:divBdr>
                <w:top w:val="none" w:sz="0" w:space="0" w:color="auto"/>
                <w:left w:val="none" w:sz="0" w:space="0" w:color="auto"/>
                <w:bottom w:val="none" w:sz="0" w:space="0" w:color="auto"/>
                <w:right w:val="none" w:sz="0" w:space="0" w:color="auto"/>
              </w:divBdr>
              <w:divsChild>
                <w:div w:id="120077426">
                  <w:marLeft w:val="0"/>
                  <w:marRight w:val="0"/>
                  <w:marTop w:val="0"/>
                  <w:marBottom w:val="0"/>
                  <w:divBdr>
                    <w:top w:val="none" w:sz="0" w:space="0" w:color="auto"/>
                    <w:left w:val="single" w:sz="6" w:space="8" w:color="FCC36A"/>
                    <w:bottom w:val="single" w:sz="6" w:space="0" w:color="FCC36A"/>
                    <w:right w:val="single" w:sz="6" w:space="8" w:color="FCC36A"/>
                  </w:divBdr>
                  <w:divsChild>
                    <w:div w:id="2746788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7317092">
      <w:bodyDiv w:val="1"/>
      <w:marLeft w:val="0"/>
      <w:marRight w:val="0"/>
      <w:marTop w:val="0"/>
      <w:marBottom w:val="0"/>
      <w:divBdr>
        <w:top w:val="none" w:sz="0" w:space="0" w:color="auto"/>
        <w:left w:val="none" w:sz="0" w:space="0" w:color="auto"/>
        <w:bottom w:val="none" w:sz="0" w:space="0" w:color="auto"/>
        <w:right w:val="none" w:sz="0" w:space="0" w:color="auto"/>
      </w:divBdr>
      <w:divsChild>
        <w:div w:id="952590320">
          <w:marLeft w:val="0"/>
          <w:marRight w:val="0"/>
          <w:marTop w:val="0"/>
          <w:marBottom w:val="0"/>
          <w:divBdr>
            <w:top w:val="none" w:sz="0" w:space="0" w:color="auto"/>
            <w:left w:val="none" w:sz="0" w:space="0" w:color="auto"/>
            <w:bottom w:val="none" w:sz="0" w:space="0" w:color="auto"/>
            <w:right w:val="none" w:sz="0" w:space="0" w:color="auto"/>
          </w:divBdr>
          <w:divsChild>
            <w:div w:id="1728652112">
              <w:marLeft w:val="0"/>
              <w:marRight w:val="0"/>
              <w:marTop w:val="0"/>
              <w:marBottom w:val="0"/>
              <w:divBdr>
                <w:top w:val="none" w:sz="0" w:space="0" w:color="auto"/>
                <w:left w:val="none" w:sz="0" w:space="0" w:color="auto"/>
                <w:bottom w:val="none" w:sz="0" w:space="0" w:color="auto"/>
                <w:right w:val="none" w:sz="0" w:space="0" w:color="auto"/>
              </w:divBdr>
              <w:divsChild>
                <w:div w:id="131217528">
                  <w:marLeft w:val="0"/>
                  <w:marRight w:val="0"/>
                  <w:marTop w:val="0"/>
                  <w:marBottom w:val="0"/>
                  <w:divBdr>
                    <w:top w:val="none" w:sz="0" w:space="0" w:color="auto"/>
                    <w:left w:val="none" w:sz="0" w:space="0" w:color="auto"/>
                    <w:bottom w:val="none" w:sz="0" w:space="0" w:color="auto"/>
                    <w:right w:val="none" w:sz="0" w:space="0" w:color="auto"/>
                  </w:divBdr>
                  <w:divsChild>
                    <w:div w:id="950093909">
                      <w:marLeft w:val="0"/>
                      <w:marRight w:val="0"/>
                      <w:marTop w:val="0"/>
                      <w:marBottom w:val="0"/>
                      <w:divBdr>
                        <w:top w:val="none" w:sz="0" w:space="0" w:color="auto"/>
                        <w:left w:val="single" w:sz="6" w:space="8" w:color="FCC36A"/>
                        <w:bottom w:val="single" w:sz="6" w:space="0" w:color="FCC36A"/>
                        <w:right w:val="single" w:sz="6" w:space="8" w:color="FCC36A"/>
                      </w:divBdr>
                      <w:divsChild>
                        <w:div w:id="1886284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7704556">
      <w:bodyDiv w:val="1"/>
      <w:marLeft w:val="0"/>
      <w:marRight w:val="0"/>
      <w:marTop w:val="0"/>
      <w:marBottom w:val="0"/>
      <w:divBdr>
        <w:top w:val="none" w:sz="0" w:space="0" w:color="auto"/>
        <w:left w:val="none" w:sz="0" w:space="0" w:color="auto"/>
        <w:bottom w:val="none" w:sz="0" w:space="0" w:color="auto"/>
        <w:right w:val="none" w:sz="0" w:space="0" w:color="auto"/>
      </w:divBdr>
      <w:divsChild>
        <w:div w:id="1585383582">
          <w:marLeft w:val="0"/>
          <w:marRight w:val="0"/>
          <w:marTop w:val="0"/>
          <w:marBottom w:val="0"/>
          <w:divBdr>
            <w:top w:val="none" w:sz="0" w:space="0" w:color="auto"/>
            <w:left w:val="none" w:sz="0" w:space="0" w:color="auto"/>
            <w:bottom w:val="none" w:sz="0" w:space="0" w:color="auto"/>
            <w:right w:val="none" w:sz="0" w:space="0" w:color="auto"/>
          </w:divBdr>
          <w:divsChild>
            <w:div w:id="274145081">
              <w:marLeft w:val="0"/>
              <w:marRight w:val="0"/>
              <w:marTop w:val="0"/>
              <w:marBottom w:val="0"/>
              <w:divBdr>
                <w:top w:val="none" w:sz="0" w:space="0" w:color="auto"/>
                <w:left w:val="none" w:sz="0" w:space="0" w:color="auto"/>
                <w:bottom w:val="none" w:sz="0" w:space="0" w:color="auto"/>
                <w:right w:val="none" w:sz="0" w:space="0" w:color="auto"/>
              </w:divBdr>
              <w:divsChild>
                <w:div w:id="26570473">
                  <w:marLeft w:val="0"/>
                  <w:marRight w:val="0"/>
                  <w:marTop w:val="0"/>
                  <w:marBottom w:val="0"/>
                  <w:divBdr>
                    <w:top w:val="none" w:sz="0" w:space="0" w:color="auto"/>
                    <w:left w:val="single" w:sz="6" w:space="8" w:color="FCC36A"/>
                    <w:bottom w:val="single" w:sz="6" w:space="0" w:color="FCC36A"/>
                    <w:right w:val="single" w:sz="6" w:space="8" w:color="FCC36A"/>
                  </w:divBdr>
                  <w:divsChild>
                    <w:div w:id="1628589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8745414">
      <w:bodyDiv w:val="1"/>
      <w:marLeft w:val="0"/>
      <w:marRight w:val="0"/>
      <w:marTop w:val="0"/>
      <w:marBottom w:val="0"/>
      <w:divBdr>
        <w:top w:val="none" w:sz="0" w:space="0" w:color="auto"/>
        <w:left w:val="none" w:sz="0" w:space="0" w:color="auto"/>
        <w:bottom w:val="none" w:sz="0" w:space="0" w:color="auto"/>
        <w:right w:val="none" w:sz="0" w:space="0" w:color="auto"/>
      </w:divBdr>
      <w:divsChild>
        <w:div w:id="937442993">
          <w:marLeft w:val="0"/>
          <w:marRight w:val="0"/>
          <w:marTop w:val="0"/>
          <w:marBottom w:val="0"/>
          <w:divBdr>
            <w:top w:val="none" w:sz="0" w:space="0" w:color="auto"/>
            <w:left w:val="none" w:sz="0" w:space="0" w:color="auto"/>
            <w:bottom w:val="none" w:sz="0" w:space="0" w:color="auto"/>
            <w:right w:val="none" w:sz="0" w:space="0" w:color="auto"/>
          </w:divBdr>
          <w:divsChild>
            <w:div w:id="1035229632">
              <w:marLeft w:val="0"/>
              <w:marRight w:val="0"/>
              <w:marTop w:val="0"/>
              <w:marBottom w:val="0"/>
              <w:divBdr>
                <w:top w:val="none" w:sz="0" w:space="0" w:color="auto"/>
                <w:left w:val="none" w:sz="0" w:space="0" w:color="auto"/>
                <w:bottom w:val="none" w:sz="0" w:space="0" w:color="auto"/>
                <w:right w:val="none" w:sz="0" w:space="0" w:color="auto"/>
              </w:divBdr>
              <w:divsChild>
                <w:div w:id="332606629">
                  <w:marLeft w:val="0"/>
                  <w:marRight w:val="0"/>
                  <w:marTop w:val="0"/>
                  <w:marBottom w:val="0"/>
                  <w:divBdr>
                    <w:top w:val="none" w:sz="0" w:space="0" w:color="auto"/>
                    <w:left w:val="single" w:sz="6" w:space="8" w:color="FCC36A"/>
                    <w:bottom w:val="single" w:sz="6" w:space="0" w:color="FCC36A"/>
                    <w:right w:val="single" w:sz="6" w:space="8" w:color="FCC36A"/>
                  </w:divBdr>
                  <w:divsChild>
                    <w:div w:id="18778119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8818226">
      <w:bodyDiv w:val="1"/>
      <w:marLeft w:val="0"/>
      <w:marRight w:val="0"/>
      <w:marTop w:val="0"/>
      <w:marBottom w:val="0"/>
      <w:divBdr>
        <w:top w:val="none" w:sz="0" w:space="0" w:color="auto"/>
        <w:left w:val="none" w:sz="0" w:space="0" w:color="auto"/>
        <w:bottom w:val="none" w:sz="0" w:space="0" w:color="auto"/>
        <w:right w:val="none" w:sz="0" w:space="0" w:color="auto"/>
      </w:divBdr>
      <w:divsChild>
        <w:div w:id="1140147872">
          <w:marLeft w:val="0"/>
          <w:marRight w:val="0"/>
          <w:marTop w:val="0"/>
          <w:marBottom w:val="0"/>
          <w:divBdr>
            <w:top w:val="none" w:sz="0" w:space="0" w:color="auto"/>
            <w:left w:val="none" w:sz="0" w:space="0" w:color="auto"/>
            <w:bottom w:val="none" w:sz="0" w:space="0" w:color="auto"/>
            <w:right w:val="none" w:sz="0" w:space="0" w:color="auto"/>
          </w:divBdr>
          <w:divsChild>
            <w:div w:id="1120343317">
              <w:marLeft w:val="0"/>
              <w:marRight w:val="0"/>
              <w:marTop w:val="0"/>
              <w:marBottom w:val="0"/>
              <w:divBdr>
                <w:top w:val="none" w:sz="0" w:space="0" w:color="auto"/>
                <w:left w:val="none" w:sz="0" w:space="0" w:color="auto"/>
                <w:bottom w:val="none" w:sz="0" w:space="0" w:color="auto"/>
                <w:right w:val="none" w:sz="0" w:space="0" w:color="auto"/>
              </w:divBdr>
              <w:divsChild>
                <w:div w:id="412314306">
                  <w:marLeft w:val="0"/>
                  <w:marRight w:val="0"/>
                  <w:marTop w:val="0"/>
                  <w:marBottom w:val="0"/>
                  <w:divBdr>
                    <w:top w:val="none" w:sz="0" w:space="0" w:color="auto"/>
                    <w:left w:val="single" w:sz="6" w:space="8" w:color="FCC36A"/>
                    <w:bottom w:val="single" w:sz="6" w:space="0" w:color="FCC36A"/>
                    <w:right w:val="single" w:sz="6" w:space="8" w:color="FCC36A"/>
                  </w:divBdr>
                  <w:divsChild>
                    <w:div w:id="12875426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9326637">
      <w:bodyDiv w:val="1"/>
      <w:marLeft w:val="0"/>
      <w:marRight w:val="0"/>
      <w:marTop w:val="0"/>
      <w:marBottom w:val="0"/>
      <w:divBdr>
        <w:top w:val="none" w:sz="0" w:space="0" w:color="auto"/>
        <w:left w:val="none" w:sz="0" w:space="0" w:color="auto"/>
        <w:bottom w:val="none" w:sz="0" w:space="0" w:color="auto"/>
        <w:right w:val="none" w:sz="0" w:space="0" w:color="auto"/>
      </w:divBdr>
      <w:divsChild>
        <w:div w:id="101731384">
          <w:marLeft w:val="0"/>
          <w:marRight w:val="0"/>
          <w:marTop w:val="0"/>
          <w:marBottom w:val="0"/>
          <w:divBdr>
            <w:top w:val="none" w:sz="0" w:space="0" w:color="auto"/>
            <w:left w:val="none" w:sz="0" w:space="0" w:color="auto"/>
            <w:bottom w:val="none" w:sz="0" w:space="0" w:color="auto"/>
            <w:right w:val="none" w:sz="0" w:space="0" w:color="auto"/>
          </w:divBdr>
          <w:divsChild>
            <w:div w:id="1691175871">
              <w:marLeft w:val="0"/>
              <w:marRight w:val="0"/>
              <w:marTop w:val="0"/>
              <w:marBottom w:val="0"/>
              <w:divBdr>
                <w:top w:val="none" w:sz="0" w:space="0" w:color="auto"/>
                <w:left w:val="none" w:sz="0" w:space="0" w:color="auto"/>
                <w:bottom w:val="none" w:sz="0" w:space="0" w:color="auto"/>
                <w:right w:val="none" w:sz="0" w:space="0" w:color="auto"/>
              </w:divBdr>
              <w:divsChild>
                <w:div w:id="1913274649">
                  <w:marLeft w:val="0"/>
                  <w:marRight w:val="0"/>
                  <w:marTop w:val="0"/>
                  <w:marBottom w:val="0"/>
                  <w:divBdr>
                    <w:top w:val="none" w:sz="0" w:space="0" w:color="auto"/>
                    <w:left w:val="none" w:sz="0" w:space="0" w:color="auto"/>
                    <w:bottom w:val="none" w:sz="0" w:space="0" w:color="auto"/>
                    <w:right w:val="none" w:sz="0" w:space="0" w:color="auto"/>
                  </w:divBdr>
                  <w:divsChild>
                    <w:div w:id="1539204052">
                      <w:marLeft w:val="0"/>
                      <w:marRight w:val="0"/>
                      <w:marTop w:val="0"/>
                      <w:marBottom w:val="0"/>
                      <w:divBdr>
                        <w:top w:val="none" w:sz="0" w:space="0" w:color="auto"/>
                        <w:left w:val="single" w:sz="6" w:space="8" w:color="FCC36A"/>
                        <w:bottom w:val="single" w:sz="6" w:space="0" w:color="FCC36A"/>
                        <w:right w:val="single" w:sz="6" w:space="8" w:color="FCC36A"/>
                      </w:divBdr>
                      <w:divsChild>
                        <w:div w:id="1354186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9476087">
      <w:bodyDiv w:val="1"/>
      <w:marLeft w:val="0"/>
      <w:marRight w:val="0"/>
      <w:marTop w:val="0"/>
      <w:marBottom w:val="0"/>
      <w:divBdr>
        <w:top w:val="none" w:sz="0" w:space="0" w:color="auto"/>
        <w:left w:val="none" w:sz="0" w:space="0" w:color="auto"/>
        <w:bottom w:val="none" w:sz="0" w:space="0" w:color="auto"/>
        <w:right w:val="none" w:sz="0" w:space="0" w:color="auto"/>
      </w:divBdr>
      <w:divsChild>
        <w:div w:id="1801459667">
          <w:marLeft w:val="0"/>
          <w:marRight w:val="0"/>
          <w:marTop w:val="0"/>
          <w:marBottom w:val="0"/>
          <w:divBdr>
            <w:top w:val="none" w:sz="0" w:space="0" w:color="auto"/>
            <w:left w:val="none" w:sz="0" w:space="0" w:color="auto"/>
            <w:bottom w:val="none" w:sz="0" w:space="0" w:color="auto"/>
            <w:right w:val="none" w:sz="0" w:space="0" w:color="auto"/>
          </w:divBdr>
          <w:divsChild>
            <w:div w:id="444230693">
              <w:marLeft w:val="0"/>
              <w:marRight w:val="0"/>
              <w:marTop w:val="0"/>
              <w:marBottom w:val="0"/>
              <w:divBdr>
                <w:top w:val="none" w:sz="0" w:space="0" w:color="auto"/>
                <w:left w:val="none" w:sz="0" w:space="0" w:color="auto"/>
                <w:bottom w:val="none" w:sz="0" w:space="0" w:color="auto"/>
                <w:right w:val="none" w:sz="0" w:space="0" w:color="auto"/>
              </w:divBdr>
              <w:divsChild>
                <w:div w:id="149443847">
                  <w:marLeft w:val="0"/>
                  <w:marRight w:val="0"/>
                  <w:marTop w:val="0"/>
                  <w:marBottom w:val="0"/>
                  <w:divBdr>
                    <w:top w:val="none" w:sz="0" w:space="0" w:color="auto"/>
                    <w:left w:val="none" w:sz="0" w:space="0" w:color="auto"/>
                    <w:bottom w:val="none" w:sz="0" w:space="0" w:color="auto"/>
                    <w:right w:val="none" w:sz="0" w:space="0" w:color="auto"/>
                  </w:divBdr>
                  <w:divsChild>
                    <w:div w:id="207966498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79482924">
      <w:bodyDiv w:val="1"/>
      <w:marLeft w:val="0"/>
      <w:marRight w:val="0"/>
      <w:marTop w:val="0"/>
      <w:marBottom w:val="0"/>
      <w:divBdr>
        <w:top w:val="none" w:sz="0" w:space="0" w:color="auto"/>
        <w:left w:val="none" w:sz="0" w:space="0" w:color="auto"/>
        <w:bottom w:val="none" w:sz="0" w:space="0" w:color="auto"/>
        <w:right w:val="none" w:sz="0" w:space="0" w:color="auto"/>
      </w:divBdr>
      <w:divsChild>
        <w:div w:id="107362245">
          <w:marLeft w:val="0"/>
          <w:marRight w:val="0"/>
          <w:marTop w:val="0"/>
          <w:marBottom w:val="0"/>
          <w:divBdr>
            <w:top w:val="none" w:sz="0" w:space="0" w:color="auto"/>
            <w:left w:val="none" w:sz="0" w:space="0" w:color="auto"/>
            <w:bottom w:val="none" w:sz="0" w:space="0" w:color="auto"/>
            <w:right w:val="none" w:sz="0" w:space="0" w:color="auto"/>
          </w:divBdr>
          <w:divsChild>
            <w:div w:id="2022050900">
              <w:marLeft w:val="0"/>
              <w:marRight w:val="0"/>
              <w:marTop w:val="0"/>
              <w:marBottom w:val="0"/>
              <w:divBdr>
                <w:top w:val="none" w:sz="0" w:space="0" w:color="auto"/>
                <w:left w:val="none" w:sz="0" w:space="0" w:color="auto"/>
                <w:bottom w:val="none" w:sz="0" w:space="0" w:color="auto"/>
                <w:right w:val="none" w:sz="0" w:space="0" w:color="auto"/>
              </w:divBdr>
              <w:divsChild>
                <w:div w:id="674261186">
                  <w:marLeft w:val="0"/>
                  <w:marRight w:val="0"/>
                  <w:marTop w:val="0"/>
                  <w:marBottom w:val="0"/>
                  <w:divBdr>
                    <w:top w:val="none" w:sz="0" w:space="0" w:color="auto"/>
                    <w:left w:val="single" w:sz="6" w:space="8" w:color="FCC36A"/>
                    <w:bottom w:val="single" w:sz="6" w:space="0" w:color="FCC36A"/>
                    <w:right w:val="single" w:sz="6" w:space="8" w:color="FCC36A"/>
                  </w:divBdr>
                  <w:divsChild>
                    <w:div w:id="10562020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9669547">
      <w:bodyDiv w:val="1"/>
      <w:marLeft w:val="0"/>
      <w:marRight w:val="0"/>
      <w:marTop w:val="0"/>
      <w:marBottom w:val="0"/>
      <w:divBdr>
        <w:top w:val="none" w:sz="0" w:space="0" w:color="auto"/>
        <w:left w:val="none" w:sz="0" w:space="0" w:color="auto"/>
        <w:bottom w:val="none" w:sz="0" w:space="0" w:color="auto"/>
        <w:right w:val="none" w:sz="0" w:space="0" w:color="auto"/>
      </w:divBdr>
      <w:divsChild>
        <w:div w:id="440492586">
          <w:marLeft w:val="0"/>
          <w:marRight w:val="0"/>
          <w:marTop w:val="0"/>
          <w:marBottom w:val="0"/>
          <w:divBdr>
            <w:top w:val="none" w:sz="0" w:space="0" w:color="auto"/>
            <w:left w:val="none" w:sz="0" w:space="0" w:color="auto"/>
            <w:bottom w:val="none" w:sz="0" w:space="0" w:color="auto"/>
            <w:right w:val="none" w:sz="0" w:space="0" w:color="auto"/>
          </w:divBdr>
          <w:divsChild>
            <w:div w:id="703136532">
              <w:marLeft w:val="0"/>
              <w:marRight w:val="0"/>
              <w:marTop w:val="0"/>
              <w:marBottom w:val="0"/>
              <w:divBdr>
                <w:top w:val="none" w:sz="0" w:space="0" w:color="auto"/>
                <w:left w:val="none" w:sz="0" w:space="0" w:color="auto"/>
                <w:bottom w:val="none" w:sz="0" w:space="0" w:color="auto"/>
                <w:right w:val="none" w:sz="0" w:space="0" w:color="auto"/>
              </w:divBdr>
              <w:divsChild>
                <w:div w:id="215556690">
                  <w:marLeft w:val="0"/>
                  <w:marRight w:val="0"/>
                  <w:marTop w:val="0"/>
                  <w:marBottom w:val="0"/>
                  <w:divBdr>
                    <w:top w:val="none" w:sz="0" w:space="0" w:color="auto"/>
                    <w:left w:val="none" w:sz="0" w:space="0" w:color="auto"/>
                    <w:bottom w:val="none" w:sz="0" w:space="0" w:color="auto"/>
                    <w:right w:val="none" w:sz="0" w:space="0" w:color="auto"/>
                  </w:divBdr>
                  <w:divsChild>
                    <w:div w:id="54939197">
                      <w:marLeft w:val="0"/>
                      <w:marRight w:val="0"/>
                      <w:marTop w:val="0"/>
                      <w:marBottom w:val="0"/>
                      <w:divBdr>
                        <w:top w:val="none" w:sz="0" w:space="0" w:color="auto"/>
                        <w:left w:val="single" w:sz="6" w:space="8" w:color="FCC36A"/>
                        <w:bottom w:val="single" w:sz="6" w:space="0" w:color="FCC36A"/>
                        <w:right w:val="single" w:sz="6" w:space="8" w:color="FCC36A"/>
                      </w:divBdr>
                      <w:divsChild>
                        <w:div w:id="119594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9744239">
      <w:bodyDiv w:val="1"/>
      <w:marLeft w:val="0"/>
      <w:marRight w:val="0"/>
      <w:marTop w:val="0"/>
      <w:marBottom w:val="0"/>
      <w:divBdr>
        <w:top w:val="none" w:sz="0" w:space="0" w:color="auto"/>
        <w:left w:val="none" w:sz="0" w:space="0" w:color="auto"/>
        <w:bottom w:val="none" w:sz="0" w:space="0" w:color="auto"/>
        <w:right w:val="none" w:sz="0" w:space="0" w:color="auto"/>
      </w:divBdr>
      <w:divsChild>
        <w:div w:id="1038512657">
          <w:marLeft w:val="0"/>
          <w:marRight w:val="0"/>
          <w:marTop w:val="0"/>
          <w:marBottom w:val="0"/>
          <w:divBdr>
            <w:top w:val="none" w:sz="0" w:space="0" w:color="auto"/>
            <w:left w:val="none" w:sz="0" w:space="0" w:color="auto"/>
            <w:bottom w:val="none" w:sz="0" w:space="0" w:color="auto"/>
            <w:right w:val="none" w:sz="0" w:space="0" w:color="auto"/>
          </w:divBdr>
          <w:divsChild>
            <w:div w:id="1961184486">
              <w:marLeft w:val="0"/>
              <w:marRight w:val="0"/>
              <w:marTop w:val="0"/>
              <w:marBottom w:val="0"/>
              <w:divBdr>
                <w:top w:val="none" w:sz="0" w:space="0" w:color="auto"/>
                <w:left w:val="none" w:sz="0" w:space="0" w:color="auto"/>
                <w:bottom w:val="none" w:sz="0" w:space="0" w:color="auto"/>
                <w:right w:val="none" w:sz="0" w:space="0" w:color="auto"/>
              </w:divBdr>
              <w:divsChild>
                <w:div w:id="1910537838">
                  <w:marLeft w:val="0"/>
                  <w:marRight w:val="0"/>
                  <w:marTop w:val="0"/>
                  <w:marBottom w:val="0"/>
                  <w:divBdr>
                    <w:top w:val="none" w:sz="0" w:space="0" w:color="auto"/>
                    <w:left w:val="none" w:sz="0" w:space="0" w:color="auto"/>
                    <w:bottom w:val="none" w:sz="0" w:space="0" w:color="auto"/>
                    <w:right w:val="none" w:sz="0" w:space="0" w:color="auto"/>
                  </w:divBdr>
                  <w:divsChild>
                    <w:div w:id="294800649">
                      <w:marLeft w:val="0"/>
                      <w:marRight w:val="0"/>
                      <w:marTop w:val="0"/>
                      <w:marBottom w:val="0"/>
                      <w:divBdr>
                        <w:top w:val="none" w:sz="0" w:space="0" w:color="auto"/>
                        <w:left w:val="single" w:sz="6" w:space="8" w:color="FCC36A"/>
                        <w:bottom w:val="single" w:sz="6" w:space="0" w:color="FCC36A"/>
                        <w:right w:val="single" w:sz="6" w:space="8" w:color="FCC36A"/>
                      </w:divBdr>
                      <w:divsChild>
                        <w:div w:id="7657358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9987492">
      <w:bodyDiv w:val="1"/>
      <w:marLeft w:val="0"/>
      <w:marRight w:val="0"/>
      <w:marTop w:val="0"/>
      <w:marBottom w:val="0"/>
      <w:divBdr>
        <w:top w:val="none" w:sz="0" w:space="0" w:color="auto"/>
        <w:left w:val="none" w:sz="0" w:space="0" w:color="auto"/>
        <w:bottom w:val="none" w:sz="0" w:space="0" w:color="auto"/>
        <w:right w:val="none" w:sz="0" w:space="0" w:color="auto"/>
      </w:divBdr>
      <w:divsChild>
        <w:div w:id="491146029">
          <w:marLeft w:val="0"/>
          <w:marRight w:val="0"/>
          <w:marTop w:val="0"/>
          <w:marBottom w:val="0"/>
          <w:divBdr>
            <w:top w:val="none" w:sz="0" w:space="0" w:color="auto"/>
            <w:left w:val="none" w:sz="0" w:space="0" w:color="auto"/>
            <w:bottom w:val="none" w:sz="0" w:space="0" w:color="auto"/>
            <w:right w:val="none" w:sz="0" w:space="0" w:color="auto"/>
          </w:divBdr>
          <w:divsChild>
            <w:div w:id="651298220">
              <w:marLeft w:val="0"/>
              <w:marRight w:val="0"/>
              <w:marTop w:val="0"/>
              <w:marBottom w:val="0"/>
              <w:divBdr>
                <w:top w:val="none" w:sz="0" w:space="0" w:color="auto"/>
                <w:left w:val="none" w:sz="0" w:space="0" w:color="auto"/>
                <w:bottom w:val="none" w:sz="0" w:space="0" w:color="auto"/>
                <w:right w:val="none" w:sz="0" w:space="0" w:color="auto"/>
              </w:divBdr>
              <w:divsChild>
                <w:div w:id="1239556219">
                  <w:marLeft w:val="0"/>
                  <w:marRight w:val="0"/>
                  <w:marTop w:val="0"/>
                  <w:marBottom w:val="0"/>
                  <w:divBdr>
                    <w:top w:val="none" w:sz="0" w:space="0" w:color="auto"/>
                    <w:left w:val="single" w:sz="6" w:space="8" w:color="FCC36A"/>
                    <w:bottom w:val="single" w:sz="6" w:space="0" w:color="FCC36A"/>
                    <w:right w:val="single" w:sz="6" w:space="8" w:color="FCC36A"/>
                  </w:divBdr>
                  <w:divsChild>
                    <w:div w:id="4033395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0059506">
      <w:bodyDiv w:val="1"/>
      <w:marLeft w:val="0"/>
      <w:marRight w:val="0"/>
      <w:marTop w:val="0"/>
      <w:marBottom w:val="0"/>
      <w:divBdr>
        <w:top w:val="none" w:sz="0" w:space="0" w:color="auto"/>
        <w:left w:val="none" w:sz="0" w:space="0" w:color="auto"/>
        <w:bottom w:val="none" w:sz="0" w:space="0" w:color="auto"/>
        <w:right w:val="none" w:sz="0" w:space="0" w:color="auto"/>
      </w:divBdr>
      <w:divsChild>
        <w:div w:id="1342123202">
          <w:marLeft w:val="0"/>
          <w:marRight w:val="0"/>
          <w:marTop w:val="0"/>
          <w:marBottom w:val="0"/>
          <w:divBdr>
            <w:top w:val="none" w:sz="0" w:space="0" w:color="auto"/>
            <w:left w:val="none" w:sz="0" w:space="0" w:color="auto"/>
            <w:bottom w:val="none" w:sz="0" w:space="0" w:color="auto"/>
            <w:right w:val="none" w:sz="0" w:space="0" w:color="auto"/>
          </w:divBdr>
          <w:divsChild>
            <w:div w:id="1771701917">
              <w:marLeft w:val="0"/>
              <w:marRight w:val="0"/>
              <w:marTop w:val="0"/>
              <w:marBottom w:val="0"/>
              <w:divBdr>
                <w:top w:val="none" w:sz="0" w:space="0" w:color="auto"/>
                <w:left w:val="none" w:sz="0" w:space="0" w:color="auto"/>
                <w:bottom w:val="none" w:sz="0" w:space="0" w:color="auto"/>
                <w:right w:val="none" w:sz="0" w:space="0" w:color="auto"/>
              </w:divBdr>
              <w:divsChild>
                <w:div w:id="1037123965">
                  <w:marLeft w:val="0"/>
                  <w:marRight w:val="0"/>
                  <w:marTop w:val="0"/>
                  <w:marBottom w:val="0"/>
                  <w:divBdr>
                    <w:top w:val="none" w:sz="0" w:space="0" w:color="auto"/>
                    <w:left w:val="none" w:sz="0" w:space="0" w:color="auto"/>
                    <w:bottom w:val="none" w:sz="0" w:space="0" w:color="auto"/>
                    <w:right w:val="none" w:sz="0" w:space="0" w:color="auto"/>
                  </w:divBdr>
                  <w:divsChild>
                    <w:div w:id="612132449">
                      <w:marLeft w:val="0"/>
                      <w:marRight w:val="0"/>
                      <w:marTop w:val="0"/>
                      <w:marBottom w:val="0"/>
                      <w:divBdr>
                        <w:top w:val="none" w:sz="0" w:space="0" w:color="auto"/>
                        <w:left w:val="single" w:sz="6" w:space="8" w:color="FCC36A"/>
                        <w:bottom w:val="single" w:sz="6" w:space="0" w:color="FCC36A"/>
                        <w:right w:val="single" w:sz="6" w:space="8" w:color="FCC36A"/>
                      </w:divBdr>
                      <w:divsChild>
                        <w:div w:id="1821464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0255602">
      <w:bodyDiv w:val="1"/>
      <w:marLeft w:val="0"/>
      <w:marRight w:val="0"/>
      <w:marTop w:val="0"/>
      <w:marBottom w:val="0"/>
      <w:divBdr>
        <w:top w:val="none" w:sz="0" w:space="0" w:color="auto"/>
        <w:left w:val="none" w:sz="0" w:space="0" w:color="auto"/>
        <w:bottom w:val="none" w:sz="0" w:space="0" w:color="auto"/>
        <w:right w:val="none" w:sz="0" w:space="0" w:color="auto"/>
      </w:divBdr>
      <w:divsChild>
        <w:div w:id="1867718929">
          <w:marLeft w:val="0"/>
          <w:marRight w:val="0"/>
          <w:marTop w:val="0"/>
          <w:marBottom w:val="0"/>
          <w:divBdr>
            <w:top w:val="none" w:sz="0" w:space="0" w:color="auto"/>
            <w:left w:val="none" w:sz="0" w:space="0" w:color="auto"/>
            <w:bottom w:val="none" w:sz="0" w:space="0" w:color="auto"/>
            <w:right w:val="none" w:sz="0" w:space="0" w:color="auto"/>
          </w:divBdr>
          <w:divsChild>
            <w:div w:id="842938732">
              <w:marLeft w:val="0"/>
              <w:marRight w:val="0"/>
              <w:marTop w:val="0"/>
              <w:marBottom w:val="0"/>
              <w:divBdr>
                <w:top w:val="none" w:sz="0" w:space="0" w:color="auto"/>
                <w:left w:val="none" w:sz="0" w:space="0" w:color="auto"/>
                <w:bottom w:val="none" w:sz="0" w:space="0" w:color="auto"/>
                <w:right w:val="none" w:sz="0" w:space="0" w:color="auto"/>
              </w:divBdr>
              <w:divsChild>
                <w:div w:id="1685286094">
                  <w:marLeft w:val="0"/>
                  <w:marRight w:val="0"/>
                  <w:marTop w:val="0"/>
                  <w:marBottom w:val="0"/>
                  <w:divBdr>
                    <w:top w:val="none" w:sz="0" w:space="0" w:color="auto"/>
                    <w:left w:val="none" w:sz="0" w:space="0" w:color="auto"/>
                    <w:bottom w:val="none" w:sz="0" w:space="0" w:color="auto"/>
                    <w:right w:val="none" w:sz="0" w:space="0" w:color="auto"/>
                  </w:divBdr>
                  <w:divsChild>
                    <w:div w:id="217592675">
                      <w:marLeft w:val="0"/>
                      <w:marRight w:val="0"/>
                      <w:marTop w:val="0"/>
                      <w:marBottom w:val="0"/>
                      <w:divBdr>
                        <w:top w:val="none" w:sz="0" w:space="0" w:color="auto"/>
                        <w:left w:val="single" w:sz="6" w:space="8" w:color="FCC36A"/>
                        <w:bottom w:val="single" w:sz="6" w:space="0" w:color="FCC36A"/>
                        <w:right w:val="single" w:sz="6" w:space="8" w:color="FCC36A"/>
                      </w:divBdr>
                      <w:divsChild>
                        <w:div w:id="20547722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0637844">
      <w:bodyDiv w:val="1"/>
      <w:marLeft w:val="0"/>
      <w:marRight w:val="0"/>
      <w:marTop w:val="0"/>
      <w:marBottom w:val="0"/>
      <w:divBdr>
        <w:top w:val="none" w:sz="0" w:space="0" w:color="auto"/>
        <w:left w:val="none" w:sz="0" w:space="0" w:color="auto"/>
        <w:bottom w:val="none" w:sz="0" w:space="0" w:color="auto"/>
        <w:right w:val="none" w:sz="0" w:space="0" w:color="auto"/>
      </w:divBdr>
      <w:divsChild>
        <w:div w:id="1221553257">
          <w:marLeft w:val="0"/>
          <w:marRight w:val="0"/>
          <w:marTop w:val="0"/>
          <w:marBottom w:val="0"/>
          <w:divBdr>
            <w:top w:val="none" w:sz="0" w:space="0" w:color="auto"/>
            <w:left w:val="none" w:sz="0" w:space="0" w:color="auto"/>
            <w:bottom w:val="none" w:sz="0" w:space="0" w:color="auto"/>
            <w:right w:val="none" w:sz="0" w:space="0" w:color="auto"/>
          </w:divBdr>
          <w:divsChild>
            <w:div w:id="1134635710">
              <w:marLeft w:val="0"/>
              <w:marRight w:val="0"/>
              <w:marTop w:val="0"/>
              <w:marBottom w:val="0"/>
              <w:divBdr>
                <w:top w:val="none" w:sz="0" w:space="0" w:color="auto"/>
                <w:left w:val="none" w:sz="0" w:space="0" w:color="auto"/>
                <w:bottom w:val="none" w:sz="0" w:space="0" w:color="auto"/>
                <w:right w:val="none" w:sz="0" w:space="0" w:color="auto"/>
              </w:divBdr>
              <w:divsChild>
                <w:div w:id="583805146">
                  <w:marLeft w:val="0"/>
                  <w:marRight w:val="0"/>
                  <w:marTop w:val="0"/>
                  <w:marBottom w:val="0"/>
                  <w:divBdr>
                    <w:top w:val="none" w:sz="0" w:space="0" w:color="auto"/>
                    <w:left w:val="none" w:sz="0" w:space="0" w:color="auto"/>
                    <w:bottom w:val="none" w:sz="0" w:space="0" w:color="auto"/>
                    <w:right w:val="none" w:sz="0" w:space="0" w:color="auto"/>
                  </w:divBdr>
                  <w:divsChild>
                    <w:div w:id="741021355">
                      <w:marLeft w:val="0"/>
                      <w:marRight w:val="0"/>
                      <w:marTop w:val="0"/>
                      <w:marBottom w:val="0"/>
                      <w:divBdr>
                        <w:top w:val="none" w:sz="0" w:space="0" w:color="auto"/>
                        <w:left w:val="single" w:sz="6" w:space="8" w:color="FCC36A"/>
                        <w:bottom w:val="single" w:sz="6" w:space="0" w:color="FCC36A"/>
                        <w:right w:val="single" w:sz="6" w:space="8" w:color="FCC36A"/>
                      </w:divBdr>
                      <w:divsChild>
                        <w:div w:id="8845644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1487153">
      <w:bodyDiv w:val="1"/>
      <w:marLeft w:val="0"/>
      <w:marRight w:val="0"/>
      <w:marTop w:val="0"/>
      <w:marBottom w:val="0"/>
      <w:divBdr>
        <w:top w:val="none" w:sz="0" w:space="0" w:color="auto"/>
        <w:left w:val="none" w:sz="0" w:space="0" w:color="auto"/>
        <w:bottom w:val="none" w:sz="0" w:space="0" w:color="auto"/>
        <w:right w:val="none" w:sz="0" w:space="0" w:color="auto"/>
      </w:divBdr>
      <w:divsChild>
        <w:div w:id="1454982740">
          <w:marLeft w:val="0"/>
          <w:marRight w:val="0"/>
          <w:marTop w:val="0"/>
          <w:marBottom w:val="0"/>
          <w:divBdr>
            <w:top w:val="none" w:sz="0" w:space="0" w:color="auto"/>
            <w:left w:val="none" w:sz="0" w:space="0" w:color="auto"/>
            <w:bottom w:val="none" w:sz="0" w:space="0" w:color="auto"/>
            <w:right w:val="none" w:sz="0" w:space="0" w:color="auto"/>
          </w:divBdr>
          <w:divsChild>
            <w:div w:id="1547376087">
              <w:marLeft w:val="0"/>
              <w:marRight w:val="0"/>
              <w:marTop w:val="0"/>
              <w:marBottom w:val="0"/>
              <w:divBdr>
                <w:top w:val="none" w:sz="0" w:space="0" w:color="auto"/>
                <w:left w:val="none" w:sz="0" w:space="0" w:color="auto"/>
                <w:bottom w:val="none" w:sz="0" w:space="0" w:color="auto"/>
                <w:right w:val="none" w:sz="0" w:space="0" w:color="auto"/>
              </w:divBdr>
              <w:divsChild>
                <w:div w:id="1575696597">
                  <w:marLeft w:val="0"/>
                  <w:marRight w:val="0"/>
                  <w:marTop w:val="0"/>
                  <w:marBottom w:val="0"/>
                  <w:divBdr>
                    <w:top w:val="none" w:sz="0" w:space="0" w:color="auto"/>
                    <w:left w:val="single" w:sz="6" w:space="8" w:color="FCC36A"/>
                    <w:bottom w:val="single" w:sz="6" w:space="0" w:color="FCC36A"/>
                    <w:right w:val="single" w:sz="6" w:space="8" w:color="FCC36A"/>
                  </w:divBdr>
                  <w:divsChild>
                    <w:div w:id="9717879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2414041">
      <w:bodyDiv w:val="1"/>
      <w:marLeft w:val="0"/>
      <w:marRight w:val="0"/>
      <w:marTop w:val="0"/>
      <w:marBottom w:val="0"/>
      <w:divBdr>
        <w:top w:val="none" w:sz="0" w:space="0" w:color="auto"/>
        <w:left w:val="none" w:sz="0" w:space="0" w:color="auto"/>
        <w:bottom w:val="none" w:sz="0" w:space="0" w:color="auto"/>
        <w:right w:val="none" w:sz="0" w:space="0" w:color="auto"/>
      </w:divBdr>
      <w:divsChild>
        <w:div w:id="1906753">
          <w:marLeft w:val="0"/>
          <w:marRight w:val="0"/>
          <w:marTop w:val="0"/>
          <w:marBottom w:val="0"/>
          <w:divBdr>
            <w:top w:val="single" w:sz="36" w:space="0" w:color="DBEAF5"/>
            <w:left w:val="single" w:sz="36" w:space="0" w:color="DBEAF5"/>
            <w:bottom w:val="none" w:sz="0" w:space="0" w:color="auto"/>
            <w:right w:val="single" w:sz="48" w:space="0" w:color="DBEAF5"/>
          </w:divBdr>
          <w:divsChild>
            <w:div w:id="903294836">
              <w:marLeft w:val="0"/>
              <w:marRight w:val="0"/>
              <w:marTop w:val="0"/>
              <w:marBottom w:val="0"/>
              <w:divBdr>
                <w:top w:val="none" w:sz="0" w:space="0" w:color="auto"/>
                <w:left w:val="none" w:sz="0" w:space="0" w:color="auto"/>
                <w:bottom w:val="none" w:sz="0" w:space="0" w:color="auto"/>
                <w:right w:val="none" w:sz="0" w:space="0" w:color="auto"/>
              </w:divBdr>
              <w:divsChild>
                <w:div w:id="376318186">
                  <w:marLeft w:val="0"/>
                  <w:marRight w:val="0"/>
                  <w:marTop w:val="0"/>
                  <w:marBottom w:val="0"/>
                  <w:divBdr>
                    <w:top w:val="dashed" w:sz="6" w:space="0" w:color="E7E7D3"/>
                    <w:left w:val="dashed" w:sz="6" w:space="0" w:color="E7E7D3"/>
                    <w:bottom w:val="dashed" w:sz="6" w:space="3" w:color="E7E7D3"/>
                    <w:right w:val="dashed" w:sz="6" w:space="0" w:color="E7E7D3"/>
                  </w:divBdr>
                </w:div>
              </w:divsChild>
            </w:div>
          </w:divsChild>
        </w:div>
      </w:divsChild>
    </w:div>
    <w:div w:id="383019120">
      <w:bodyDiv w:val="1"/>
      <w:marLeft w:val="0"/>
      <w:marRight w:val="0"/>
      <w:marTop w:val="0"/>
      <w:marBottom w:val="0"/>
      <w:divBdr>
        <w:top w:val="none" w:sz="0" w:space="0" w:color="auto"/>
        <w:left w:val="none" w:sz="0" w:space="0" w:color="auto"/>
        <w:bottom w:val="none" w:sz="0" w:space="0" w:color="auto"/>
        <w:right w:val="none" w:sz="0" w:space="0" w:color="auto"/>
      </w:divBdr>
      <w:divsChild>
        <w:div w:id="1564019850">
          <w:marLeft w:val="0"/>
          <w:marRight w:val="0"/>
          <w:marTop w:val="0"/>
          <w:marBottom w:val="0"/>
          <w:divBdr>
            <w:top w:val="none" w:sz="0" w:space="0" w:color="auto"/>
            <w:left w:val="none" w:sz="0" w:space="0" w:color="auto"/>
            <w:bottom w:val="none" w:sz="0" w:space="0" w:color="auto"/>
            <w:right w:val="none" w:sz="0" w:space="0" w:color="auto"/>
          </w:divBdr>
          <w:divsChild>
            <w:div w:id="343633103">
              <w:marLeft w:val="0"/>
              <w:marRight w:val="0"/>
              <w:marTop w:val="0"/>
              <w:marBottom w:val="0"/>
              <w:divBdr>
                <w:top w:val="none" w:sz="0" w:space="0" w:color="auto"/>
                <w:left w:val="none" w:sz="0" w:space="0" w:color="auto"/>
                <w:bottom w:val="none" w:sz="0" w:space="0" w:color="auto"/>
                <w:right w:val="none" w:sz="0" w:space="0" w:color="auto"/>
              </w:divBdr>
              <w:divsChild>
                <w:div w:id="296179815">
                  <w:marLeft w:val="0"/>
                  <w:marRight w:val="0"/>
                  <w:marTop w:val="0"/>
                  <w:marBottom w:val="0"/>
                  <w:divBdr>
                    <w:top w:val="none" w:sz="0" w:space="0" w:color="auto"/>
                    <w:left w:val="none" w:sz="0" w:space="0" w:color="auto"/>
                    <w:bottom w:val="none" w:sz="0" w:space="0" w:color="auto"/>
                    <w:right w:val="none" w:sz="0" w:space="0" w:color="auto"/>
                  </w:divBdr>
                  <w:divsChild>
                    <w:div w:id="704670991">
                      <w:marLeft w:val="0"/>
                      <w:marRight w:val="0"/>
                      <w:marTop w:val="0"/>
                      <w:marBottom w:val="0"/>
                      <w:divBdr>
                        <w:top w:val="none" w:sz="0" w:space="0" w:color="auto"/>
                        <w:left w:val="single" w:sz="6" w:space="8" w:color="FCC36A"/>
                        <w:bottom w:val="single" w:sz="6" w:space="0" w:color="FCC36A"/>
                        <w:right w:val="single" w:sz="6" w:space="8" w:color="FCC36A"/>
                      </w:divBdr>
                      <w:divsChild>
                        <w:div w:id="21454619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3528772">
      <w:bodyDiv w:val="1"/>
      <w:marLeft w:val="0"/>
      <w:marRight w:val="0"/>
      <w:marTop w:val="0"/>
      <w:marBottom w:val="0"/>
      <w:divBdr>
        <w:top w:val="none" w:sz="0" w:space="0" w:color="auto"/>
        <w:left w:val="none" w:sz="0" w:space="0" w:color="auto"/>
        <w:bottom w:val="none" w:sz="0" w:space="0" w:color="auto"/>
        <w:right w:val="none" w:sz="0" w:space="0" w:color="auto"/>
      </w:divBdr>
      <w:divsChild>
        <w:div w:id="436751039">
          <w:marLeft w:val="0"/>
          <w:marRight w:val="0"/>
          <w:marTop w:val="0"/>
          <w:marBottom w:val="0"/>
          <w:divBdr>
            <w:top w:val="none" w:sz="0" w:space="0" w:color="auto"/>
            <w:left w:val="none" w:sz="0" w:space="0" w:color="auto"/>
            <w:bottom w:val="none" w:sz="0" w:space="0" w:color="auto"/>
            <w:right w:val="none" w:sz="0" w:space="0" w:color="auto"/>
          </w:divBdr>
          <w:divsChild>
            <w:div w:id="1876892227">
              <w:marLeft w:val="0"/>
              <w:marRight w:val="0"/>
              <w:marTop w:val="0"/>
              <w:marBottom w:val="0"/>
              <w:divBdr>
                <w:top w:val="none" w:sz="0" w:space="0" w:color="auto"/>
                <w:left w:val="none" w:sz="0" w:space="0" w:color="auto"/>
                <w:bottom w:val="none" w:sz="0" w:space="0" w:color="auto"/>
                <w:right w:val="none" w:sz="0" w:space="0" w:color="auto"/>
              </w:divBdr>
              <w:divsChild>
                <w:div w:id="227543821">
                  <w:marLeft w:val="0"/>
                  <w:marRight w:val="0"/>
                  <w:marTop w:val="0"/>
                  <w:marBottom w:val="0"/>
                  <w:divBdr>
                    <w:top w:val="none" w:sz="0" w:space="0" w:color="auto"/>
                    <w:left w:val="single" w:sz="6" w:space="8" w:color="FCC36A"/>
                    <w:bottom w:val="single" w:sz="6" w:space="0" w:color="FCC36A"/>
                    <w:right w:val="single" w:sz="6" w:space="8" w:color="FCC36A"/>
                  </w:divBdr>
                  <w:divsChild>
                    <w:div w:id="21157839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3601089">
      <w:bodyDiv w:val="1"/>
      <w:marLeft w:val="0"/>
      <w:marRight w:val="0"/>
      <w:marTop w:val="0"/>
      <w:marBottom w:val="0"/>
      <w:divBdr>
        <w:top w:val="none" w:sz="0" w:space="0" w:color="auto"/>
        <w:left w:val="none" w:sz="0" w:space="0" w:color="auto"/>
        <w:bottom w:val="none" w:sz="0" w:space="0" w:color="auto"/>
        <w:right w:val="none" w:sz="0" w:space="0" w:color="auto"/>
      </w:divBdr>
      <w:divsChild>
        <w:div w:id="197090518">
          <w:marLeft w:val="0"/>
          <w:marRight w:val="0"/>
          <w:marTop w:val="0"/>
          <w:marBottom w:val="0"/>
          <w:divBdr>
            <w:top w:val="none" w:sz="0" w:space="0" w:color="auto"/>
            <w:left w:val="none" w:sz="0" w:space="0" w:color="auto"/>
            <w:bottom w:val="none" w:sz="0" w:space="0" w:color="auto"/>
            <w:right w:val="none" w:sz="0" w:space="0" w:color="auto"/>
          </w:divBdr>
          <w:divsChild>
            <w:div w:id="1181317322">
              <w:marLeft w:val="0"/>
              <w:marRight w:val="0"/>
              <w:marTop w:val="0"/>
              <w:marBottom w:val="0"/>
              <w:divBdr>
                <w:top w:val="none" w:sz="0" w:space="0" w:color="auto"/>
                <w:left w:val="none" w:sz="0" w:space="0" w:color="auto"/>
                <w:bottom w:val="none" w:sz="0" w:space="0" w:color="auto"/>
                <w:right w:val="none" w:sz="0" w:space="0" w:color="auto"/>
              </w:divBdr>
              <w:divsChild>
                <w:div w:id="2080445777">
                  <w:marLeft w:val="0"/>
                  <w:marRight w:val="0"/>
                  <w:marTop w:val="0"/>
                  <w:marBottom w:val="0"/>
                  <w:divBdr>
                    <w:top w:val="none" w:sz="0" w:space="0" w:color="auto"/>
                    <w:left w:val="single" w:sz="6" w:space="8" w:color="FCC36A"/>
                    <w:bottom w:val="single" w:sz="6" w:space="0" w:color="FCC36A"/>
                    <w:right w:val="single" w:sz="6" w:space="8" w:color="FCC36A"/>
                  </w:divBdr>
                  <w:divsChild>
                    <w:div w:id="8300242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3916083">
      <w:bodyDiv w:val="1"/>
      <w:marLeft w:val="0"/>
      <w:marRight w:val="0"/>
      <w:marTop w:val="0"/>
      <w:marBottom w:val="0"/>
      <w:divBdr>
        <w:top w:val="none" w:sz="0" w:space="0" w:color="auto"/>
        <w:left w:val="none" w:sz="0" w:space="0" w:color="auto"/>
        <w:bottom w:val="none" w:sz="0" w:space="0" w:color="auto"/>
        <w:right w:val="none" w:sz="0" w:space="0" w:color="auto"/>
      </w:divBdr>
      <w:divsChild>
        <w:div w:id="899512476">
          <w:marLeft w:val="0"/>
          <w:marRight w:val="0"/>
          <w:marTop w:val="0"/>
          <w:marBottom w:val="0"/>
          <w:divBdr>
            <w:top w:val="none" w:sz="0" w:space="0" w:color="auto"/>
            <w:left w:val="none" w:sz="0" w:space="0" w:color="auto"/>
            <w:bottom w:val="none" w:sz="0" w:space="0" w:color="auto"/>
            <w:right w:val="none" w:sz="0" w:space="0" w:color="auto"/>
          </w:divBdr>
          <w:divsChild>
            <w:div w:id="2006320850">
              <w:marLeft w:val="0"/>
              <w:marRight w:val="0"/>
              <w:marTop w:val="0"/>
              <w:marBottom w:val="0"/>
              <w:divBdr>
                <w:top w:val="none" w:sz="0" w:space="0" w:color="auto"/>
                <w:left w:val="none" w:sz="0" w:space="0" w:color="auto"/>
                <w:bottom w:val="none" w:sz="0" w:space="0" w:color="auto"/>
                <w:right w:val="none" w:sz="0" w:space="0" w:color="auto"/>
              </w:divBdr>
              <w:divsChild>
                <w:div w:id="1827161623">
                  <w:marLeft w:val="0"/>
                  <w:marRight w:val="0"/>
                  <w:marTop w:val="0"/>
                  <w:marBottom w:val="0"/>
                  <w:divBdr>
                    <w:top w:val="none" w:sz="0" w:space="0" w:color="auto"/>
                    <w:left w:val="none" w:sz="0" w:space="0" w:color="auto"/>
                    <w:bottom w:val="none" w:sz="0" w:space="0" w:color="auto"/>
                    <w:right w:val="none" w:sz="0" w:space="0" w:color="auto"/>
                  </w:divBdr>
                  <w:divsChild>
                    <w:div w:id="1831556265">
                      <w:marLeft w:val="0"/>
                      <w:marRight w:val="0"/>
                      <w:marTop w:val="0"/>
                      <w:marBottom w:val="0"/>
                      <w:divBdr>
                        <w:top w:val="none" w:sz="0" w:space="0" w:color="auto"/>
                        <w:left w:val="single" w:sz="6" w:space="8" w:color="FCC36A"/>
                        <w:bottom w:val="single" w:sz="6" w:space="0" w:color="FCC36A"/>
                        <w:right w:val="single" w:sz="6" w:space="8" w:color="FCC36A"/>
                      </w:divBdr>
                      <w:divsChild>
                        <w:div w:id="14039857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4063616">
      <w:bodyDiv w:val="1"/>
      <w:marLeft w:val="0"/>
      <w:marRight w:val="0"/>
      <w:marTop w:val="0"/>
      <w:marBottom w:val="0"/>
      <w:divBdr>
        <w:top w:val="none" w:sz="0" w:space="0" w:color="auto"/>
        <w:left w:val="none" w:sz="0" w:space="0" w:color="auto"/>
        <w:bottom w:val="none" w:sz="0" w:space="0" w:color="auto"/>
        <w:right w:val="none" w:sz="0" w:space="0" w:color="auto"/>
      </w:divBdr>
      <w:divsChild>
        <w:div w:id="450176580">
          <w:marLeft w:val="0"/>
          <w:marRight w:val="0"/>
          <w:marTop w:val="0"/>
          <w:marBottom w:val="0"/>
          <w:divBdr>
            <w:top w:val="none" w:sz="0" w:space="0" w:color="auto"/>
            <w:left w:val="none" w:sz="0" w:space="0" w:color="auto"/>
            <w:bottom w:val="none" w:sz="0" w:space="0" w:color="auto"/>
            <w:right w:val="none" w:sz="0" w:space="0" w:color="auto"/>
          </w:divBdr>
          <w:divsChild>
            <w:div w:id="1767265487">
              <w:marLeft w:val="0"/>
              <w:marRight w:val="0"/>
              <w:marTop w:val="0"/>
              <w:marBottom w:val="0"/>
              <w:divBdr>
                <w:top w:val="none" w:sz="0" w:space="0" w:color="auto"/>
                <w:left w:val="none" w:sz="0" w:space="0" w:color="auto"/>
                <w:bottom w:val="none" w:sz="0" w:space="0" w:color="auto"/>
                <w:right w:val="none" w:sz="0" w:space="0" w:color="auto"/>
              </w:divBdr>
              <w:divsChild>
                <w:div w:id="1453597354">
                  <w:marLeft w:val="0"/>
                  <w:marRight w:val="0"/>
                  <w:marTop w:val="0"/>
                  <w:marBottom w:val="0"/>
                  <w:divBdr>
                    <w:top w:val="none" w:sz="0" w:space="0" w:color="auto"/>
                    <w:left w:val="none" w:sz="0" w:space="0" w:color="auto"/>
                    <w:bottom w:val="none" w:sz="0" w:space="0" w:color="auto"/>
                    <w:right w:val="none" w:sz="0" w:space="0" w:color="auto"/>
                  </w:divBdr>
                  <w:divsChild>
                    <w:div w:id="329598783">
                      <w:marLeft w:val="0"/>
                      <w:marRight w:val="0"/>
                      <w:marTop w:val="0"/>
                      <w:marBottom w:val="0"/>
                      <w:divBdr>
                        <w:top w:val="none" w:sz="0" w:space="0" w:color="auto"/>
                        <w:left w:val="single" w:sz="6" w:space="8" w:color="FCC36A"/>
                        <w:bottom w:val="single" w:sz="6" w:space="0" w:color="FCC36A"/>
                        <w:right w:val="single" w:sz="6" w:space="8" w:color="FCC36A"/>
                      </w:divBdr>
                      <w:divsChild>
                        <w:div w:id="1682534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4135609">
      <w:bodyDiv w:val="1"/>
      <w:marLeft w:val="0"/>
      <w:marRight w:val="0"/>
      <w:marTop w:val="0"/>
      <w:marBottom w:val="0"/>
      <w:divBdr>
        <w:top w:val="none" w:sz="0" w:space="0" w:color="auto"/>
        <w:left w:val="none" w:sz="0" w:space="0" w:color="auto"/>
        <w:bottom w:val="none" w:sz="0" w:space="0" w:color="auto"/>
        <w:right w:val="none" w:sz="0" w:space="0" w:color="auto"/>
      </w:divBdr>
      <w:divsChild>
        <w:div w:id="1997801343">
          <w:marLeft w:val="0"/>
          <w:marRight w:val="0"/>
          <w:marTop w:val="0"/>
          <w:marBottom w:val="0"/>
          <w:divBdr>
            <w:top w:val="none" w:sz="0" w:space="0" w:color="auto"/>
            <w:left w:val="none" w:sz="0" w:space="0" w:color="auto"/>
            <w:bottom w:val="none" w:sz="0" w:space="0" w:color="auto"/>
            <w:right w:val="none" w:sz="0" w:space="0" w:color="auto"/>
          </w:divBdr>
          <w:divsChild>
            <w:div w:id="1981612182">
              <w:marLeft w:val="0"/>
              <w:marRight w:val="0"/>
              <w:marTop w:val="0"/>
              <w:marBottom w:val="0"/>
              <w:divBdr>
                <w:top w:val="none" w:sz="0" w:space="0" w:color="auto"/>
                <w:left w:val="none" w:sz="0" w:space="0" w:color="auto"/>
                <w:bottom w:val="none" w:sz="0" w:space="0" w:color="auto"/>
                <w:right w:val="none" w:sz="0" w:space="0" w:color="auto"/>
              </w:divBdr>
              <w:divsChild>
                <w:div w:id="1832022918">
                  <w:marLeft w:val="0"/>
                  <w:marRight w:val="0"/>
                  <w:marTop w:val="0"/>
                  <w:marBottom w:val="0"/>
                  <w:divBdr>
                    <w:top w:val="none" w:sz="0" w:space="0" w:color="auto"/>
                    <w:left w:val="single" w:sz="6" w:space="8" w:color="FCC36A"/>
                    <w:bottom w:val="single" w:sz="6" w:space="0" w:color="FCC36A"/>
                    <w:right w:val="single" w:sz="6" w:space="8" w:color="FCC36A"/>
                  </w:divBdr>
                  <w:divsChild>
                    <w:div w:id="3853007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4330065">
      <w:bodyDiv w:val="1"/>
      <w:marLeft w:val="0"/>
      <w:marRight w:val="0"/>
      <w:marTop w:val="0"/>
      <w:marBottom w:val="0"/>
      <w:divBdr>
        <w:top w:val="none" w:sz="0" w:space="0" w:color="auto"/>
        <w:left w:val="none" w:sz="0" w:space="0" w:color="auto"/>
        <w:bottom w:val="none" w:sz="0" w:space="0" w:color="auto"/>
        <w:right w:val="none" w:sz="0" w:space="0" w:color="auto"/>
      </w:divBdr>
      <w:divsChild>
        <w:div w:id="1649700499">
          <w:marLeft w:val="0"/>
          <w:marRight w:val="0"/>
          <w:marTop w:val="0"/>
          <w:marBottom w:val="0"/>
          <w:divBdr>
            <w:top w:val="none" w:sz="0" w:space="0" w:color="auto"/>
            <w:left w:val="none" w:sz="0" w:space="0" w:color="auto"/>
            <w:bottom w:val="none" w:sz="0" w:space="0" w:color="auto"/>
            <w:right w:val="none" w:sz="0" w:space="0" w:color="auto"/>
          </w:divBdr>
          <w:divsChild>
            <w:div w:id="1151486483">
              <w:marLeft w:val="0"/>
              <w:marRight w:val="0"/>
              <w:marTop w:val="0"/>
              <w:marBottom w:val="0"/>
              <w:divBdr>
                <w:top w:val="none" w:sz="0" w:space="0" w:color="auto"/>
                <w:left w:val="none" w:sz="0" w:space="0" w:color="auto"/>
                <w:bottom w:val="none" w:sz="0" w:space="0" w:color="auto"/>
                <w:right w:val="none" w:sz="0" w:space="0" w:color="auto"/>
              </w:divBdr>
              <w:divsChild>
                <w:div w:id="1374385806">
                  <w:marLeft w:val="0"/>
                  <w:marRight w:val="0"/>
                  <w:marTop w:val="0"/>
                  <w:marBottom w:val="0"/>
                  <w:divBdr>
                    <w:top w:val="none" w:sz="0" w:space="0" w:color="auto"/>
                    <w:left w:val="none" w:sz="0" w:space="0" w:color="auto"/>
                    <w:bottom w:val="none" w:sz="0" w:space="0" w:color="auto"/>
                    <w:right w:val="none" w:sz="0" w:space="0" w:color="auto"/>
                  </w:divBdr>
                  <w:divsChild>
                    <w:div w:id="1951737153">
                      <w:marLeft w:val="0"/>
                      <w:marRight w:val="0"/>
                      <w:marTop w:val="0"/>
                      <w:marBottom w:val="0"/>
                      <w:divBdr>
                        <w:top w:val="none" w:sz="0" w:space="0" w:color="auto"/>
                        <w:left w:val="single" w:sz="6" w:space="8" w:color="FCC36A"/>
                        <w:bottom w:val="single" w:sz="6" w:space="0" w:color="FCC36A"/>
                        <w:right w:val="single" w:sz="6" w:space="8" w:color="FCC36A"/>
                      </w:divBdr>
                      <w:divsChild>
                        <w:div w:id="7717794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4525046">
      <w:bodyDiv w:val="1"/>
      <w:marLeft w:val="0"/>
      <w:marRight w:val="0"/>
      <w:marTop w:val="0"/>
      <w:marBottom w:val="0"/>
      <w:divBdr>
        <w:top w:val="none" w:sz="0" w:space="0" w:color="auto"/>
        <w:left w:val="none" w:sz="0" w:space="0" w:color="auto"/>
        <w:bottom w:val="none" w:sz="0" w:space="0" w:color="auto"/>
        <w:right w:val="none" w:sz="0" w:space="0" w:color="auto"/>
      </w:divBdr>
      <w:divsChild>
        <w:div w:id="819349600">
          <w:marLeft w:val="0"/>
          <w:marRight w:val="0"/>
          <w:marTop w:val="0"/>
          <w:marBottom w:val="0"/>
          <w:divBdr>
            <w:top w:val="none" w:sz="0" w:space="0" w:color="auto"/>
            <w:left w:val="none" w:sz="0" w:space="0" w:color="auto"/>
            <w:bottom w:val="none" w:sz="0" w:space="0" w:color="auto"/>
            <w:right w:val="none" w:sz="0" w:space="0" w:color="auto"/>
          </w:divBdr>
          <w:divsChild>
            <w:div w:id="1458252674">
              <w:marLeft w:val="0"/>
              <w:marRight w:val="0"/>
              <w:marTop w:val="0"/>
              <w:marBottom w:val="0"/>
              <w:divBdr>
                <w:top w:val="none" w:sz="0" w:space="0" w:color="auto"/>
                <w:left w:val="none" w:sz="0" w:space="0" w:color="auto"/>
                <w:bottom w:val="none" w:sz="0" w:space="0" w:color="auto"/>
                <w:right w:val="none" w:sz="0" w:space="0" w:color="auto"/>
              </w:divBdr>
              <w:divsChild>
                <w:div w:id="427114579">
                  <w:marLeft w:val="0"/>
                  <w:marRight w:val="0"/>
                  <w:marTop w:val="0"/>
                  <w:marBottom w:val="0"/>
                  <w:divBdr>
                    <w:top w:val="none" w:sz="0" w:space="0" w:color="auto"/>
                    <w:left w:val="none" w:sz="0" w:space="0" w:color="auto"/>
                    <w:bottom w:val="none" w:sz="0" w:space="0" w:color="auto"/>
                    <w:right w:val="none" w:sz="0" w:space="0" w:color="auto"/>
                  </w:divBdr>
                  <w:divsChild>
                    <w:div w:id="10721955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84715553">
      <w:bodyDiv w:val="1"/>
      <w:marLeft w:val="0"/>
      <w:marRight w:val="0"/>
      <w:marTop w:val="0"/>
      <w:marBottom w:val="0"/>
      <w:divBdr>
        <w:top w:val="none" w:sz="0" w:space="0" w:color="auto"/>
        <w:left w:val="none" w:sz="0" w:space="0" w:color="auto"/>
        <w:bottom w:val="none" w:sz="0" w:space="0" w:color="auto"/>
        <w:right w:val="none" w:sz="0" w:space="0" w:color="auto"/>
      </w:divBdr>
      <w:divsChild>
        <w:div w:id="1885210231">
          <w:marLeft w:val="0"/>
          <w:marRight w:val="0"/>
          <w:marTop w:val="0"/>
          <w:marBottom w:val="0"/>
          <w:divBdr>
            <w:top w:val="none" w:sz="0" w:space="0" w:color="auto"/>
            <w:left w:val="none" w:sz="0" w:space="0" w:color="auto"/>
            <w:bottom w:val="none" w:sz="0" w:space="0" w:color="auto"/>
            <w:right w:val="none" w:sz="0" w:space="0" w:color="auto"/>
          </w:divBdr>
          <w:divsChild>
            <w:div w:id="926689472">
              <w:marLeft w:val="0"/>
              <w:marRight w:val="0"/>
              <w:marTop w:val="0"/>
              <w:marBottom w:val="0"/>
              <w:divBdr>
                <w:top w:val="none" w:sz="0" w:space="0" w:color="auto"/>
                <w:left w:val="none" w:sz="0" w:space="0" w:color="auto"/>
                <w:bottom w:val="none" w:sz="0" w:space="0" w:color="auto"/>
                <w:right w:val="none" w:sz="0" w:space="0" w:color="auto"/>
              </w:divBdr>
              <w:divsChild>
                <w:div w:id="2026860233">
                  <w:marLeft w:val="0"/>
                  <w:marRight w:val="0"/>
                  <w:marTop w:val="0"/>
                  <w:marBottom w:val="0"/>
                  <w:divBdr>
                    <w:top w:val="none" w:sz="0" w:space="0" w:color="auto"/>
                    <w:left w:val="none" w:sz="0" w:space="0" w:color="auto"/>
                    <w:bottom w:val="none" w:sz="0" w:space="0" w:color="auto"/>
                    <w:right w:val="none" w:sz="0" w:space="0" w:color="auto"/>
                  </w:divBdr>
                  <w:divsChild>
                    <w:div w:id="191339105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84839098">
      <w:bodyDiv w:val="1"/>
      <w:marLeft w:val="0"/>
      <w:marRight w:val="0"/>
      <w:marTop w:val="0"/>
      <w:marBottom w:val="0"/>
      <w:divBdr>
        <w:top w:val="none" w:sz="0" w:space="0" w:color="auto"/>
        <w:left w:val="none" w:sz="0" w:space="0" w:color="auto"/>
        <w:bottom w:val="none" w:sz="0" w:space="0" w:color="auto"/>
        <w:right w:val="none" w:sz="0" w:space="0" w:color="auto"/>
      </w:divBdr>
      <w:divsChild>
        <w:div w:id="1635788967">
          <w:marLeft w:val="0"/>
          <w:marRight w:val="0"/>
          <w:marTop w:val="0"/>
          <w:marBottom w:val="0"/>
          <w:divBdr>
            <w:top w:val="none" w:sz="0" w:space="0" w:color="auto"/>
            <w:left w:val="none" w:sz="0" w:space="0" w:color="auto"/>
            <w:bottom w:val="none" w:sz="0" w:space="0" w:color="auto"/>
            <w:right w:val="none" w:sz="0" w:space="0" w:color="auto"/>
          </w:divBdr>
          <w:divsChild>
            <w:div w:id="394861472">
              <w:marLeft w:val="0"/>
              <w:marRight w:val="0"/>
              <w:marTop w:val="0"/>
              <w:marBottom w:val="0"/>
              <w:divBdr>
                <w:top w:val="none" w:sz="0" w:space="0" w:color="auto"/>
                <w:left w:val="none" w:sz="0" w:space="0" w:color="auto"/>
                <w:bottom w:val="none" w:sz="0" w:space="0" w:color="auto"/>
                <w:right w:val="none" w:sz="0" w:space="0" w:color="auto"/>
              </w:divBdr>
              <w:divsChild>
                <w:div w:id="763184807">
                  <w:marLeft w:val="0"/>
                  <w:marRight w:val="0"/>
                  <w:marTop w:val="0"/>
                  <w:marBottom w:val="0"/>
                  <w:divBdr>
                    <w:top w:val="none" w:sz="0" w:space="0" w:color="auto"/>
                    <w:left w:val="none" w:sz="0" w:space="0" w:color="auto"/>
                    <w:bottom w:val="none" w:sz="0" w:space="0" w:color="auto"/>
                    <w:right w:val="none" w:sz="0" w:space="0" w:color="auto"/>
                  </w:divBdr>
                  <w:divsChild>
                    <w:div w:id="942766960">
                      <w:marLeft w:val="0"/>
                      <w:marRight w:val="0"/>
                      <w:marTop w:val="0"/>
                      <w:marBottom w:val="0"/>
                      <w:divBdr>
                        <w:top w:val="none" w:sz="0" w:space="0" w:color="auto"/>
                        <w:left w:val="single" w:sz="6" w:space="8" w:color="FCC36A"/>
                        <w:bottom w:val="single" w:sz="6" w:space="0" w:color="FCC36A"/>
                        <w:right w:val="single" w:sz="6" w:space="8" w:color="FCC36A"/>
                      </w:divBdr>
                      <w:divsChild>
                        <w:div w:id="19871964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5644217">
      <w:bodyDiv w:val="1"/>
      <w:marLeft w:val="0"/>
      <w:marRight w:val="0"/>
      <w:marTop w:val="0"/>
      <w:marBottom w:val="0"/>
      <w:divBdr>
        <w:top w:val="none" w:sz="0" w:space="0" w:color="auto"/>
        <w:left w:val="none" w:sz="0" w:space="0" w:color="auto"/>
        <w:bottom w:val="none" w:sz="0" w:space="0" w:color="auto"/>
        <w:right w:val="none" w:sz="0" w:space="0" w:color="auto"/>
      </w:divBdr>
      <w:divsChild>
        <w:div w:id="394549628">
          <w:marLeft w:val="0"/>
          <w:marRight w:val="0"/>
          <w:marTop w:val="0"/>
          <w:marBottom w:val="0"/>
          <w:divBdr>
            <w:top w:val="none" w:sz="0" w:space="0" w:color="auto"/>
            <w:left w:val="none" w:sz="0" w:space="0" w:color="auto"/>
            <w:bottom w:val="none" w:sz="0" w:space="0" w:color="auto"/>
            <w:right w:val="none" w:sz="0" w:space="0" w:color="auto"/>
          </w:divBdr>
          <w:divsChild>
            <w:div w:id="2146004006">
              <w:marLeft w:val="0"/>
              <w:marRight w:val="0"/>
              <w:marTop w:val="0"/>
              <w:marBottom w:val="0"/>
              <w:divBdr>
                <w:top w:val="none" w:sz="0" w:space="0" w:color="auto"/>
                <w:left w:val="none" w:sz="0" w:space="0" w:color="auto"/>
                <w:bottom w:val="none" w:sz="0" w:space="0" w:color="auto"/>
                <w:right w:val="none" w:sz="0" w:space="0" w:color="auto"/>
              </w:divBdr>
              <w:divsChild>
                <w:div w:id="2002351592">
                  <w:marLeft w:val="0"/>
                  <w:marRight w:val="0"/>
                  <w:marTop w:val="0"/>
                  <w:marBottom w:val="0"/>
                  <w:divBdr>
                    <w:top w:val="none" w:sz="0" w:space="0" w:color="auto"/>
                    <w:left w:val="none" w:sz="0" w:space="0" w:color="auto"/>
                    <w:bottom w:val="none" w:sz="0" w:space="0" w:color="auto"/>
                    <w:right w:val="none" w:sz="0" w:space="0" w:color="auto"/>
                  </w:divBdr>
                  <w:divsChild>
                    <w:div w:id="1966698323">
                      <w:marLeft w:val="0"/>
                      <w:marRight w:val="0"/>
                      <w:marTop w:val="0"/>
                      <w:marBottom w:val="0"/>
                      <w:divBdr>
                        <w:top w:val="none" w:sz="0" w:space="0" w:color="auto"/>
                        <w:left w:val="single" w:sz="6" w:space="8" w:color="FCC36A"/>
                        <w:bottom w:val="single" w:sz="6" w:space="0" w:color="FCC36A"/>
                        <w:right w:val="single" w:sz="6" w:space="8" w:color="FCC36A"/>
                      </w:divBdr>
                      <w:divsChild>
                        <w:div w:id="752520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5875986">
      <w:bodyDiv w:val="1"/>
      <w:marLeft w:val="0"/>
      <w:marRight w:val="0"/>
      <w:marTop w:val="0"/>
      <w:marBottom w:val="0"/>
      <w:divBdr>
        <w:top w:val="none" w:sz="0" w:space="0" w:color="auto"/>
        <w:left w:val="none" w:sz="0" w:space="0" w:color="auto"/>
        <w:bottom w:val="none" w:sz="0" w:space="0" w:color="auto"/>
        <w:right w:val="none" w:sz="0" w:space="0" w:color="auto"/>
      </w:divBdr>
      <w:divsChild>
        <w:div w:id="212160815">
          <w:marLeft w:val="0"/>
          <w:marRight w:val="0"/>
          <w:marTop w:val="0"/>
          <w:marBottom w:val="0"/>
          <w:divBdr>
            <w:top w:val="none" w:sz="0" w:space="0" w:color="auto"/>
            <w:left w:val="none" w:sz="0" w:space="0" w:color="auto"/>
            <w:bottom w:val="none" w:sz="0" w:space="0" w:color="auto"/>
            <w:right w:val="none" w:sz="0" w:space="0" w:color="auto"/>
          </w:divBdr>
          <w:divsChild>
            <w:div w:id="545216402">
              <w:marLeft w:val="0"/>
              <w:marRight w:val="0"/>
              <w:marTop w:val="0"/>
              <w:marBottom w:val="0"/>
              <w:divBdr>
                <w:top w:val="none" w:sz="0" w:space="0" w:color="auto"/>
                <w:left w:val="none" w:sz="0" w:space="0" w:color="auto"/>
                <w:bottom w:val="none" w:sz="0" w:space="0" w:color="auto"/>
                <w:right w:val="none" w:sz="0" w:space="0" w:color="auto"/>
              </w:divBdr>
              <w:divsChild>
                <w:div w:id="1093168240">
                  <w:marLeft w:val="0"/>
                  <w:marRight w:val="0"/>
                  <w:marTop w:val="0"/>
                  <w:marBottom w:val="0"/>
                  <w:divBdr>
                    <w:top w:val="none" w:sz="0" w:space="0" w:color="auto"/>
                    <w:left w:val="none" w:sz="0" w:space="0" w:color="auto"/>
                    <w:bottom w:val="none" w:sz="0" w:space="0" w:color="auto"/>
                    <w:right w:val="none" w:sz="0" w:space="0" w:color="auto"/>
                  </w:divBdr>
                  <w:divsChild>
                    <w:div w:id="5092185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85953212">
      <w:bodyDiv w:val="1"/>
      <w:marLeft w:val="0"/>
      <w:marRight w:val="0"/>
      <w:marTop w:val="0"/>
      <w:marBottom w:val="0"/>
      <w:divBdr>
        <w:top w:val="none" w:sz="0" w:space="0" w:color="auto"/>
        <w:left w:val="none" w:sz="0" w:space="0" w:color="auto"/>
        <w:bottom w:val="none" w:sz="0" w:space="0" w:color="auto"/>
        <w:right w:val="none" w:sz="0" w:space="0" w:color="auto"/>
      </w:divBdr>
      <w:divsChild>
        <w:div w:id="1356075216">
          <w:marLeft w:val="0"/>
          <w:marRight w:val="0"/>
          <w:marTop w:val="0"/>
          <w:marBottom w:val="0"/>
          <w:divBdr>
            <w:top w:val="none" w:sz="0" w:space="0" w:color="auto"/>
            <w:left w:val="none" w:sz="0" w:space="0" w:color="auto"/>
            <w:bottom w:val="none" w:sz="0" w:space="0" w:color="auto"/>
            <w:right w:val="none" w:sz="0" w:space="0" w:color="auto"/>
          </w:divBdr>
          <w:divsChild>
            <w:div w:id="1971855948">
              <w:marLeft w:val="0"/>
              <w:marRight w:val="0"/>
              <w:marTop w:val="0"/>
              <w:marBottom w:val="0"/>
              <w:divBdr>
                <w:top w:val="none" w:sz="0" w:space="0" w:color="auto"/>
                <w:left w:val="none" w:sz="0" w:space="0" w:color="auto"/>
                <w:bottom w:val="none" w:sz="0" w:space="0" w:color="auto"/>
                <w:right w:val="none" w:sz="0" w:space="0" w:color="auto"/>
              </w:divBdr>
              <w:divsChild>
                <w:div w:id="972444714">
                  <w:marLeft w:val="0"/>
                  <w:marRight w:val="0"/>
                  <w:marTop w:val="0"/>
                  <w:marBottom w:val="0"/>
                  <w:divBdr>
                    <w:top w:val="none" w:sz="0" w:space="0" w:color="auto"/>
                    <w:left w:val="none" w:sz="0" w:space="0" w:color="auto"/>
                    <w:bottom w:val="none" w:sz="0" w:space="0" w:color="auto"/>
                    <w:right w:val="none" w:sz="0" w:space="0" w:color="auto"/>
                  </w:divBdr>
                  <w:divsChild>
                    <w:div w:id="613904230">
                      <w:marLeft w:val="0"/>
                      <w:marRight w:val="0"/>
                      <w:marTop w:val="0"/>
                      <w:marBottom w:val="0"/>
                      <w:divBdr>
                        <w:top w:val="none" w:sz="0" w:space="0" w:color="auto"/>
                        <w:left w:val="single" w:sz="6" w:space="8" w:color="FCC36A"/>
                        <w:bottom w:val="single" w:sz="6" w:space="0" w:color="FCC36A"/>
                        <w:right w:val="single" w:sz="6" w:space="8" w:color="FCC36A"/>
                      </w:divBdr>
                      <w:divsChild>
                        <w:div w:id="20808613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6034731">
      <w:bodyDiv w:val="1"/>
      <w:marLeft w:val="0"/>
      <w:marRight w:val="0"/>
      <w:marTop w:val="0"/>
      <w:marBottom w:val="0"/>
      <w:divBdr>
        <w:top w:val="none" w:sz="0" w:space="0" w:color="auto"/>
        <w:left w:val="none" w:sz="0" w:space="0" w:color="auto"/>
        <w:bottom w:val="none" w:sz="0" w:space="0" w:color="auto"/>
        <w:right w:val="none" w:sz="0" w:space="0" w:color="auto"/>
      </w:divBdr>
      <w:divsChild>
        <w:div w:id="1871145819">
          <w:marLeft w:val="0"/>
          <w:marRight w:val="0"/>
          <w:marTop w:val="0"/>
          <w:marBottom w:val="0"/>
          <w:divBdr>
            <w:top w:val="none" w:sz="0" w:space="0" w:color="auto"/>
            <w:left w:val="none" w:sz="0" w:space="0" w:color="auto"/>
            <w:bottom w:val="none" w:sz="0" w:space="0" w:color="auto"/>
            <w:right w:val="none" w:sz="0" w:space="0" w:color="auto"/>
          </w:divBdr>
          <w:divsChild>
            <w:div w:id="451634806">
              <w:marLeft w:val="0"/>
              <w:marRight w:val="0"/>
              <w:marTop w:val="0"/>
              <w:marBottom w:val="0"/>
              <w:divBdr>
                <w:top w:val="none" w:sz="0" w:space="0" w:color="auto"/>
                <w:left w:val="none" w:sz="0" w:space="0" w:color="auto"/>
                <w:bottom w:val="none" w:sz="0" w:space="0" w:color="auto"/>
                <w:right w:val="none" w:sz="0" w:space="0" w:color="auto"/>
              </w:divBdr>
              <w:divsChild>
                <w:div w:id="556088982">
                  <w:marLeft w:val="0"/>
                  <w:marRight w:val="0"/>
                  <w:marTop w:val="0"/>
                  <w:marBottom w:val="0"/>
                  <w:divBdr>
                    <w:top w:val="none" w:sz="0" w:space="0" w:color="auto"/>
                    <w:left w:val="single" w:sz="6" w:space="8" w:color="FCC36A"/>
                    <w:bottom w:val="single" w:sz="6" w:space="0" w:color="FCC36A"/>
                    <w:right w:val="single" w:sz="6" w:space="8" w:color="FCC36A"/>
                  </w:divBdr>
                  <w:divsChild>
                    <w:div w:id="719016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6418536">
      <w:bodyDiv w:val="1"/>
      <w:marLeft w:val="0"/>
      <w:marRight w:val="0"/>
      <w:marTop w:val="0"/>
      <w:marBottom w:val="0"/>
      <w:divBdr>
        <w:top w:val="none" w:sz="0" w:space="0" w:color="auto"/>
        <w:left w:val="none" w:sz="0" w:space="0" w:color="auto"/>
        <w:bottom w:val="none" w:sz="0" w:space="0" w:color="auto"/>
        <w:right w:val="none" w:sz="0" w:space="0" w:color="auto"/>
      </w:divBdr>
      <w:divsChild>
        <w:div w:id="1624380378">
          <w:marLeft w:val="0"/>
          <w:marRight w:val="0"/>
          <w:marTop w:val="0"/>
          <w:marBottom w:val="0"/>
          <w:divBdr>
            <w:top w:val="none" w:sz="0" w:space="0" w:color="auto"/>
            <w:left w:val="none" w:sz="0" w:space="0" w:color="auto"/>
            <w:bottom w:val="none" w:sz="0" w:space="0" w:color="auto"/>
            <w:right w:val="none" w:sz="0" w:space="0" w:color="auto"/>
          </w:divBdr>
          <w:divsChild>
            <w:div w:id="54857027">
              <w:marLeft w:val="0"/>
              <w:marRight w:val="0"/>
              <w:marTop w:val="0"/>
              <w:marBottom w:val="0"/>
              <w:divBdr>
                <w:top w:val="none" w:sz="0" w:space="0" w:color="auto"/>
                <w:left w:val="none" w:sz="0" w:space="0" w:color="auto"/>
                <w:bottom w:val="none" w:sz="0" w:space="0" w:color="auto"/>
                <w:right w:val="none" w:sz="0" w:space="0" w:color="auto"/>
              </w:divBdr>
              <w:divsChild>
                <w:div w:id="1795515349">
                  <w:marLeft w:val="0"/>
                  <w:marRight w:val="0"/>
                  <w:marTop w:val="0"/>
                  <w:marBottom w:val="0"/>
                  <w:divBdr>
                    <w:top w:val="none" w:sz="0" w:space="0" w:color="auto"/>
                    <w:left w:val="single" w:sz="6" w:space="8" w:color="FCC36A"/>
                    <w:bottom w:val="single" w:sz="6" w:space="0" w:color="FCC36A"/>
                    <w:right w:val="single" w:sz="6" w:space="8" w:color="FCC36A"/>
                  </w:divBdr>
                  <w:divsChild>
                    <w:div w:id="3499163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6681554">
      <w:bodyDiv w:val="1"/>
      <w:marLeft w:val="0"/>
      <w:marRight w:val="0"/>
      <w:marTop w:val="0"/>
      <w:marBottom w:val="0"/>
      <w:divBdr>
        <w:top w:val="none" w:sz="0" w:space="0" w:color="auto"/>
        <w:left w:val="none" w:sz="0" w:space="0" w:color="auto"/>
        <w:bottom w:val="none" w:sz="0" w:space="0" w:color="auto"/>
        <w:right w:val="none" w:sz="0" w:space="0" w:color="auto"/>
      </w:divBdr>
      <w:divsChild>
        <w:div w:id="437990391">
          <w:marLeft w:val="0"/>
          <w:marRight w:val="0"/>
          <w:marTop w:val="0"/>
          <w:marBottom w:val="0"/>
          <w:divBdr>
            <w:top w:val="none" w:sz="0" w:space="0" w:color="auto"/>
            <w:left w:val="none" w:sz="0" w:space="0" w:color="auto"/>
            <w:bottom w:val="none" w:sz="0" w:space="0" w:color="auto"/>
            <w:right w:val="none" w:sz="0" w:space="0" w:color="auto"/>
          </w:divBdr>
          <w:divsChild>
            <w:div w:id="968558536">
              <w:marLeft w:val="0"/>
              <w:marRight w:val="0"/>
              <w:marTop w:val="0"/>
              <w:marBottom w:val="0"/>
              <w:divBdr>
                <w:top w:val="none" w:sz="0" w:space="0" w:color="auto"/>
                <w:left w:val="none" w:sz="0" w:space="0" w:color="auto"/>
                <w:bottom w:val="none" w:sz="0" w:space="0" w:color="auto"/>
                <w:right w:val="none" w:sz="0" w:space="0" w:color="auto"/>
              </w:divBdr>
              <w:divsChild>
                <w:div w:id="118767772">
                  <w:marLeft w:val="0"/>
                  <w:marRight w:val="0"/>
                  <w:marTop w:val="0"/>
                  <w:marBottom w:val="0"/>
                  <w:divBdr>
                    <w:top w:val="none" w:sz="0" w:space="0" w:color="auto"/>
                    <w:left w:val="none" w:sz="0" w:space="0" w:color="auto"/>
                    <w:bottom w:val="none" w:sz="0" w:space="0" w:color="auto"/>
                    <w:right w:val="none" w:sz="0" w:space="0" w:color="auto"/>
                  </w:divBdr>
                  <w:divsChild>
                    <w:div w:id="1065490711">
                      <w:marLeft w:val="0"/>
                      <w:marRight w:val="0"/>
                      <w:marTop w:val="0"/>
                      <w:marBottom w:val="0"/>
                      <w:divBdr>
                        <w:top w:val="none" w:sz="0" w:space="0" w:color="auto"/>
                        <w:left w:val="single" w:sz="6" w:space="8" w:color="FCC36A"/>
                        <w:bottom w:val="single" w:sz="6" w:space="0" w:color="FCC36A"/>
                        <w:right w:val="single" w:sz="6" w:space="8" w:color="FCC36A"/>
                      </w:divBdr>
                      <w:divsChild>
                        <w:div w:id="1416253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71438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776">
          <w:marLeft w:val="0"/>
          <w:marRight w:val="0"/>
          <w:marTop w:val="0"/>
          <w:marBottom w:val="0"/>
          <w:divBdr>
            <w:top w:val="none" w:sz="0" w:space="0" w:color="auto"/>
            <w:left w:val="none" w:sz="0" w:space="0" w:color="auto"/>
            <w:bottom w:val="none" w:sz="0" w:space="0" w:color="auto"/>
            <w:right w:val="none" w:sz="0" w:space="0" w:color="auto"/>
          </w:divBdr>
          <w:divsChild>
            <w:div w:id="1186555240">
              <w:marLeft w:val="0"/>
              <w:marRight w:val="0"/>
              <w:marTop w:val="0"/>
              <w:marBottom w:val="0"/>
              <w:divBdr>
                <w:top w:val="none" w:sz="0" w:space="0" w:color="auto"/>
                <w:left w:val="none" w:sz="0" w:space="0" w:color="auto"/>
                <w:bottom w:val="none" w:sz="0" w:space="0" w:color="auto"/>
                <w:right w:val="none" w:sz="0" w:space="0" w:color="auto"/>
              </w:divBdr>
              <w:divsChild>
                <w:div w:id="1545362403">
                  <w:marLeft w:val="0"/>
                  <w:marRight w:val="0"/>
                  <w:marTop w:val="0"/>
                  <w:marBottom w:val="0"/>
                  <w:divBdr>
                    <w:top w:val="none" w:sz="0" w:space="0" w:color="auto"/>
                    <w:left w:val="none" w:sz="0" w:space="0" w:color="auto"/>
                    <w:bottom w:val="none" w:sz="0" w:space="0" w:color="auto"/>
                    <w:right w:val="none" w:sz="0" w:space="0" w:color="auto"/>
                  </w:divBdr>
                  <w:divsChild>
                    <w:div w:id="268709693">
                      <w:marLeft w:val="0"/>
                      <w:marRight w:val="0"/>
                      <w:marTop w:val="0"/>
                      <w:marBottom w:val="0"/>
                      <w:divBdr>
                        <w:top w:val="none" w:sz="0" w:space="0" w:color="auto"/>
                        <w:left w:val="single" w:sz="6" w:space="8" w:color="FCC36A"/>
                        <w:bottom w:val="single" w:sz="6" w:space="0" w:color="FCC36A"/>
                        <w:right w:val="single" w:sz="6" w:space="8" w:color="FCC36A"/>
                      </w:divBdr>
                      <w:divsChild>
                        <w:div w:id="16070804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7463169">
      <w:bodyDiv w:val="1"/>
      <w:marLeft w:val="0"/>
      <w:marRight w:val="0"/>
      <w:marTop w:val="0"/>
      <w:marBottom w:val="0"/>
      <w:divBdr>
        <w:top w:val="none" w:sz="0" w:space="0" w:color="auto"/>
        <w:left w:val="none" w:sz="0" w:space="0" w:color="auto"/>
        <w:bottom w:val="none" w:sz="0" w:space="0" w:color="auto"/>
        <w:right w:val="none" w:sz="0" w:space="0" w:color="auto"/>
      </w:divBdr>
      <w:divsChild>
        <w:div w:id="1755853231">
          <w:marLeft w:val="0"/>
          <w:marRight w:val="0"/>
          <w:marTop w:val="0"/>
          <w:marBottom w:val="0"/>
          <w:divBdr>
            <w:top w:val="none" w:sz="0" w:space="0" w:color="auto"/>
            <w:left w:val="none" w:sz="0" w:space="0" w:color="auto"/>
            <w:bottom w:val="none" w:sz="0" w:space="0" w:color="auto"/>
            <w:right w:val="none" w:sz="0" w:space="0" w:color="auto"/>
          </w:divBdr>
          <w:divsChild>
            <w:div w:id="1434520379">
              <w:marLeft w:val="0"/>
              <w:marRight w:val="0"/>
              <w:marTop w:val="0"/>
              <w:marBottom w:val="0"/>
              <w:divBdr>
                <w:top w:val="none" w:sz="0" w:space="0" w:color="auto"/>
                <w:left w:val="none" w:sz="0" w:space="0" w:color="auto"/>
                <w:bottom w:val="none" w:sz="0" w:space="0" w:color="auto"/>
                <w:right w:val="none" w:sz="0" w:space="0" w:color="auto"/>
              </w:divBdr>
              <w:divsChild>
                <w:div w:id="895552602">
                  <w:marLeft w:val="0"/>
                  <w:marRight w:val="0"/>
                  <w:marTop w:val="0"/>
                  <w:marBottom w:val="0"/>
                  <w:divBdr>
                    <w:top w:val="none" w:sz="0" w:space="0" w:color="auto"/>
                    <w:left w:val="single" w:sz="6" w:space="8" w:color="FCC36A"/>
                    <w:bottom w:val="single" w:sz="6" w:space="0" w:color="FCC36A"/>
                    <w:right w:val="single" w:sz="6" w:space="8" w:color="FCC36A"/>
                  </w:divBdr>
                  <w:divsChild>
                    <w:div w:id="9171284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7728265">
      <w:bodyDiv w:val="1"/>
      <w:marLeft w:val="0"/>
      <w:marRight w:val="0"/>
      <w:marTop w:val="0"/>
      <w:marBottom w:val="0"/>
      <w:divBdr>
        <w:top w:val="none" w:sz="0" w:space="0" w:color="auto"/>
        <w:left w:val="none" w:sz="0" w:space="0" w:color="auto"/>
        <w:bottom w:val="none" w:sz="0" w:space="0" w:color="auto"/>
        <w:right w:val="none" w:sz="0" w:space="0" w:color="auto"/>
      </w:divBdr>
      <w:divsChild>
        <w:div w:id="550390233">
          <w:marLeft w:val="0"/>
          <w:marRight w:val="0"/>
          <w:marTop w:val="0"/>
          <w:marBottom w:val="0"/>
          <w:divBdr>
            <w:top w:val="none" w:sz="0" w:space="0" w:color="auto"/>
            <w:left w:val="none" w:sz="0" w:space="0" w:color="auto"/>
            <w:bottom w:val="none" w:sz="0" w:space="0" w:color="auto"/>
            <w:right w:val="none" w:sz="0" w:space="0" w:color="auto"/>
          </w:divBdr>
          <w:divsChild>
            <w:div w:id="829172536">
              <w:marLeft w:val="0"/>
              <w:marRight w:val="0"/>
              <w:marTop w:val="0"/>
              <w:marBottom w:val="0"/>
              <w:divBdr>
                <w:top w:val="none" w:sz="0" w:space="0" w:color="auto"/>
                <w:left w:val="none" w:sz="0" w:space="0" w:color="auto"/>
                <w:bottom w:val="none" w:sz="0" w:space="0" w:color="auto"/>
                <w:right w:val="none" w:sz="0" w:space="0" w:color="auto"/>
              </w:divBdr>
              <w:divsChild>
                <w:div w:id="1091437706">
                  <w:marLeft w:val="0"/>
                  <w:marRight w:val="0"/>
                  <w:marTop w:val="0"/>
                  <w:marBottom w:val="0"/>
                  <w:divBdr>
                    <w:top w:val="none" w:sz="0" w:space="0" w:color="auto"/>
                    <w:left w:val="single" w:sz="6" w:space="8" w:color="FCC36A"/>
                    <w:bottom w:val="single" w:sz="6" w:space="0" w:color="FCC36A"/>
                    <w:right w:val="single" w:sz="6" w:space="8" w:color="FCC36A"/>
                  </w:divBdr>
                  <w:divsChild>
                    <w:div w:id="19452669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7801213">
      <w:bodyDiv w:val="1"/>
      <w:marLeft w:val="0"/>
      <w:marRight w:val="0"/>
      <w:marTop w:val="0"/>
      <w:marBottom w:val="0"/>
      <w:divBdr>
        <w:top w:val="none" w:sz="0" w:space="0" w:color="auto"/>
        <w:left w:val="none" w:sz="0" w:space="0" w:color="auto"/>
        <w:bottom w:val="none" w:sz="0" w:space="0" w:color="auto"/>
        <w:right w:val="none" w:sz="0" w:space="0" w:color="auto"/>
      </w:divBdr>
      <w:divsChild>
        <w:div w:id="187450720">
          <w:marLeft w:val="0"/>
          <w:marRight w:val="0"/>
          <w:marTop w:val="0"/>
          <w:marBottom w:val="0"/>
          <w:divBdr>
            <w:top w:val="none" w:sz="0" w:space="0" w:color="auto"/>
            <w:left w:val="none" w:sz="0" w:space="0" w:color="auto"/>
            <w:bottom w:val="none" w:sz="0" w:space="0" w:color="auto"/>
            <w:right w:val="none" w:sz="0" w:space="0" w:color="auto"/>
          </w:divBdr>
          <w:divsChild>
            <w:div w:id="1002780789">
              <w:marLeft w:val="0"/>
              <w:marRight w:val="0"/>
              <w:marTop w:val="0"/>
              <w:marBottom w:val="0"/>
              <w:divBdr>
                <w:top w:val="none" w:sz="0" w:space="0" w:color="auto"/>
                <w:left w:val="none" w:sz="0" w:space="0" w:color="auto"/>
                <w:bottom w:val="none" w:sz="0" w:space="0" w:color="auto"/>
                <w:right w:val="none" w:sz="0" w:space="0" w:color="auto"/>
              </w:divBdr>
              <w:divsChild>
                <w:div w:id="1249122614">
                  <w:marLeft w:val="0"/>
                  <w:marRight w:val="0"/>
                  <w:marTop w:val="0"/>
                  <w:marBottom w:val="0"/>
                  <w:divBdr>
                    <w:top w:val="none" w:sz="0" w:space="0" w:color="auto"/>
                    <w:left w:val="single" w:sz="6" w:space="8" w:color="FCC36A"/>
                    <w:bottom w:val="single" w:sz="6" w:space="0" w:color="FCC36A"/>
                    <w:right w:val="single" w:sz="6" w:space="8" w:color="FCC36A"/>
                  </w:divBdr>
                  <w:divsChild>
                    <w:div w:id="10304494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8236274">
      <w:bodyDiv w:val="1"/>
      <w:marLeft w:val="0"/>
      <w:marRight w:val="0"/>
      <w:marTop w:val="0"/>
      <w:marBottom w:val="0"/>
      <w:divBdr>
        <w:top w:val="none" w:sz="0" w:space="0" w:color="auto"/>
        <w:left w:val="none" w:sz="0" w:space="0" w:color="auto"/>
        <w:bottom w:val="none" w:sz="0" w:space="0" w:color="auto"/>
        <w:right w:val="none" w:sz="0" w:space="0" w:color="auto"/>
      </w:divBdr>
      <w:divsChild>
        <w:div w:id="1012873224">
          <w:marLeft w:val="0"/>
          <w:marRight w:val="0"/>
          <w:marTop w:val="0"/>
          <w:marBottom w:val="0"/>
          <w:divBdr>
            <w:top w:val="none" w:sz="0" w:space="0" w:color="auto"/>
            <w:left w:val="none" w:sz="0" w:space="0" w:color="auto"/>
            <w:bottom w:val="none" w:sz="0" w:space="0" w:color="auto"/>
            <w:right w:val="none" w:sz="0" w:space="0" w:color="auto"/>
          </w:divBdr>
          <w:divsChild>
            <w:div w:id="1152916623">
              <w:marLeft w:val="0"/>
              <w:marRight w:val="0"/>
              <w:marTop w:val="0"/>
              <w:marBottom w:val="0"/>
              <w:divBdr>
                <w:top w:val="none" w:sz="0" w:space="0" w:color="auto"/>
                <w:left w:val="none" w:sz="0" w:space="0" w:color="auto"/>
                <w:bottom w:val="none" w:sz="0" w:space="0" w:color="auto"/>
                <w:right w:val="none" w:sz="0" w:space="0" w:color="auto"/>
              </w:divBdr>
              <w:divsChild>
                <w:div w:id="338316575">
                  <w:marLeft w:val="0"/>
                  <w:marRight w:val="0"/>
                  <w:marTop w:val="0"/>
                  <w:marBottom w:val="0"/>
                  <w:divBdr>
                    <w:top w:val="none" w:sz="0" w:space="0" w:color="auto"/>
                    <w:left w:val="none" w:sz="0" w:space="0" w:color="auto"/>
                    <w:bottom w:val="none" w:sz="0" w:space="0" w:color="auto"/>
                    <w:right w:val="none" w:sz="0" w:space="0" w:color="auto"/>
                  </w:divBdr>
                  <w:divsChild>
                    <w:div w:id="182286615">
                      <w:marLeft w:val="0"/>
                      <w:marRight w:val="0"/>
                      <w:marTop w:val="0"/>
                      <w:marBottom w:val="0"/>
                      <w:divBdr>
                        <w:top w:val="none" w:sz="0" w:space="0" w:color="auto"/>
                        <w:left w:val="single" w:sz="6" w:space="8" w:color="FCC36A"/>
                        <w:bottom w:val="single" w:sz="6" w:space="0" w:color="FCC36A"/>
                        <w:right w:val="single" w:sz="6" w:space="8" w:color="FCC36A"/>
                      </w:divBdr>
                      <w:divsChild>
                        <w:div w:id="1941983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8765054">
      <w:bodyDiv w:val="1"/>
      <w:marLeft w:val="0"/>
      <w:marRight w:val="0"/>
      <w:marTop w:val="0"/>
      <w:marBottom w:val="0"/>
      <w:divBdr>
        <w:top w:val="none" w:sz="0" w:space="0" w:color="auto"/>
        <w:left w:val="none" w:sz="0" w:space="0" w:color="auto"/>
        <w:bottom w:val="none" w:sz="0" w:space="0" w:color="auto"/>
        <w:right w:val="none" w:sz="0" w:space="0" w:color="auto"/>
      </w:divBdr>
      <w:divsChild>
        <w:div w:id="283460647">
          <w:marLeft w:val="0"/>
          <w:marRight w:val="0"/>
          <w:marTop w:val="0"/>
          <w:marBottom w:val="0"/>
          <w:divBdr>
            <w:top w:val="none" w:sz="0" w:space="0" w:color="auto"/>
            <w:left w:val="none" w:sz="0" w:space="0" w:color="auto"/>
            <w:bottom w:val="none" w:sz="0" w:space="0" w:color="auto"/>
            <w:right w:val="none" w:sz="0" w:space="0" w:color="auto"/>
          </w:divBdr>
          <w:divsChild>
            <w:div w:id="686058414">
              <w:marLeft w:val="0"/>
              <w:marRight w:val="0"/>
              <w:marTop w:val="0"/>
              <w:marBottom w:val="0"/>
              <w:divBdr>
                <w:top w:val="none" w:sz="0" w:space="0" w:color="auto"/>
                <w:left w:val="none" w:sz="0" w:space="0" w:color="auto"/>
                <w:bottom w:val="none" w:sz="0" w:space="0" w:color="auto"/>
                <w:right w:val="none" w:sz="0" w:space="0" w:color="auto"/>
              </w:divBdr>
              <w:divsChild>
                <w:div w:id="2094811392">
                  <w:marLeft w:val="0"/>
                  <w:marRight w:val="0"/>
                  <w:marTop w:val="0"/>
                  <w:marBottom w:val="0"/>
                  <w:divBdr>
                    <w:top w:val="none" w:sz="0" w:space="0" w:color="auto"/>
                    <w:left w:val="single" w:sz="6" w:space="8" w:color="FCC36A"/>
                    <w:bottom w:val="single" w:sz="6" w:space="0" w:color="FCC36A"/>
                    <w:right w:val="single" w:sz="6" w:space="8" w:color="FCC36A"/>
                  </w:divBdr>
                  <w:divsChild>
                    <w:div w:id="5649207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8960121">
      <w:bodyDiv w:val="1"/>
      <w:marLeft w:val="0"/>
      <w:marRight w:val="0"/>
      <w:marTop w:val="0"/>
      <w:marBottom w:val="0"/>
      <w:divBdr>
        <w:top w:val="none" w:sz="0" w:space="0" w:color="auto"/>
        <w:left w:val="none" w:sz="0" w:space="0" w:color="auto"/>
        <w:bottom w:val="none" w:sz="0" w:space="0" w:color="auto"/>
        <w:right w:val="none" w:sz="0" w:space="0" w:color="auto"/>
      </w:divBdr>
      <w:divsChild>
        <w:div w:id="406075156">
          <w:marLeft w:val="0"/>
          <w:marRight w:val="0"/>
          <w:marTop w:val="0"/>
          <w:marBottom w:val="0"/>
          <w:divBdr>
            <w:top w:val="none" w:sz="0" w:space="0" w:color="auto"/>
            <w:left w:val="none" w:sz="0" w:space="0" w:color="auto"/>
            <w:bottom w:val="none" w:sz="0" w:space="0" w:color="auto"/>
            <w:right w:val="none" w:sz="0" w:space="0" w:color="auto"/>
          </w:divBdr>
          <w:divsChild>
            <w:div w:id="2041397934">
              <w:marLeft w:val="0"/>
              <w:marRight w:val="0"/>
              <w:marTop w:val="0"/>
              <w:marBottom w:val="0"/>
              <w:divBdr>
                <w:top w:val="none" w:sz="0" w:space="0" w:color="auto"/>
                <w:left w:val="none" w:sz="0" w:space="0" w:color="auto"/>
                <w:bottom w:val="none" w:sz="0" w:space="0" w:color="auto"/>
                <w:right w:val="none" w:sz="0" w:space="0" w:color="auto"/>
              </w:divBdr>
              <w:divsChild>
                <w:div w:id="1682472044">
                  <w:marLeft w:val="0"/>
                  <w:marRight w:val="0"/>
                  <w:marTop w:val="0"/>
                  <w:marBottom w:val="0"/>
                  <w:divBdr>
                    <w:top w:val="none" w:sz="0" w:space="0" w:color="auto"/>
                    <w:left w:val="none" w:sz="0" w:space="0" w:color="auto"/>
                    <w:bottom w:val="none" w:sz="0" w:space="0" w:color="auto"/>
                    <w:right w:val="none" w:sz="0" w:space="0" w:color="auto"/>
                  </w:divBdr>
                  <w:divsChild>
                    <w:div w:id="1593509567">
                      <w:marLeft w:val="0"/>
                      <w:marRight w:val="0"/>
                      <w:marTop w:val="0"/>
                      <w:marBottom w:val="0"/>
                      <w:divBdr>
                        <w:top w:val="none" w:sz="0" w:space="0" w:color="auto"/>
                        <w:left w:val="single" w:sz="6" w:space="8" w:color="FCC36A"/>
                        <w:bottom w:val="single" w:sz="6" w:space="0" w:color="FCC36A"/>
                        <w:right w:val="single" w:sz="6" w:space="8" w:color="FCC36A"/>
                      </w:divBdr>
                      <w:divsChild>
                        <w:div w:id="12871530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9113853">
      <w:bodyDiv w:val="1"/>
      <w:marLeft w:val="0"/>
      <w:marRight w:val="0"/>
      <w:marTop w:val="0"/>
      <w:marBottom w:val="0"/>
      <w:divBdr>
        <w:top w:val="none" w:sz="0" w:space="0" w:color="auto"/>
        <w:left w:val="none" w:sz="0" w:space="0" w:color="auto"/>
        <w:bottom w:val="none" w:sz="0" w:space="0" w:color="auto"/>
        <w:right w:val="none" w:sz="0" w:space="0" w:color="auto"/>
      </w:divBdr>
      <w:divsChild>
        <w:div w:id="617762745">
          <w:marLeft w:val="0"/>
          <w:marRight w:val="0"/>
          <w:marTop w:val="0"/>
          <w:marBottom w:val="0"/>
          <w:divBdr>
            <w:top w:val="none" w:sz="0" w:space="0" w:color="auto"/>
            <w:left w:val="none" w:sz="0" w:space="0" w:color="auto"/>
            <w:bottom w:val="none" w:sz="0" w:space="0" w:color="auto"/>
            <w:right w:val="none" w:sz="0" w:space="0" w:color="auto"/>
          </w:divBdr>
          <w:divsChild>
            <w:div w:id="233318263">
              <w:marLeft w:val="0"/>
              <w:marRight w:val="0"/>
              <w:marTop w:val="0"/>
              <w:marBottom w:val="0"/>
              <w:divBdr>
                <w:top w:val="none" w:sz="0" w:space="0" w:color="auto"/>
                <w:left w:val="none" w:sz="0" w:space="0" w:color="auto"/>
                <w:bottom w:val="none" w:sz="0" w:space="0" w:color="auto"/>
                <w:right w:val="none" w:sz="0" w:space="0" w:color="auto"/>
              </w:divBdr>
              <w:divsChild>
                <w:div w:id="1444495568">
                  <w:marLeft w:val="0"/>
                  <w:marRight w:val="0"/>
                  <w:marTop w:val="0"/>
                  <w:marBottom w:val="0"/>
                  <w:divBdr>
                    <w:top w:val="none" w:sz="0" w:space="0" w:color="auto"/>
                    <w:left w:val="single" w:sz="6" w:space="8" w:color="FCC36A"/>
                    <w:bottom w:val="single" w:sz="6" w:space="0" w:color="FCC36A"/>
                    <w:right w:val="single" w:sz="6" w:space="8" w:color="FCC36A"/>
                  </w:divBdr>
                  <w:divsChild>
                    <w:div w:id="18010722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9499331">
      <w:bodyDiv w:val="1"/>
      <w:marLeft w:val="0"/>
      <w:marRight w:val="0"/>
      <w:marTop w:val="0"/>
      <w:marBottom w:val="0"/>
      <w:divBdr>
        <w:top w:val="none" w:sz="0" w:space="0" w:color="auto"/>
        <w:left w:val="none" w:sz="0" w:space="0" w:color="auto"/>
        <w:bottom w:val="none" w:sz="0" w:space="0" w:color="auto"/>
        <w:right w:val="none" w:sz="0" w:space="0" w:color="auto"/>
      </w:divBdr>
      <w:divsChild>
        <w:div w:id="1981421136">
          <w:marLeft w:val="0"/>
          <w:marRight w:val="0"/>
          <w:marTop w:val="0"/>
          <w:marBottom w:val="0"/>
          <w:divBdr>
            <w:top w:val="none" w:sz="0" w:space="0" w:color="auto"/>
            <w:left w:val="none" w:sz="0" w:space="0" w:color="auto"/>
            <w:bottom w:val="none" w:sz="0" w:space="0" w:color="auto"/>
            <w:right w:val="none" w:sz="0" w:space="0" w:color="auto"/>
          </w:divBdr>
          <w:divsChild>
            <w:div w:id="1225678924">
              <w:marLeft w:val="0"/>
              <w:marRight w:val="0"/>
              <w:marTop w:val="0"/>
              <w:marBottom w:val="0"/>
              <w:divBdr>
                <w:top w:val="none" w:sz="0" w:space="0" w:color="auto"/>
                <w:left w:val="none" w:sz="0" w:space="0" w:color="auto"/>
                <w:bottom w:val="none" w:sz="0" w:space="0" w:color="auto"/>
                <w:right w:val="none" w:sz="0" w:space="0" w:color="auto"/>
              </w:divBdr>
              <w:divsChild>
                <w:div w:id="1654335376">
                  <w:marLeft w:val="0"/>
                  <w:marRight w:val="0"/>
                  <w:marTop w:val="0"/>
                  <w:marBottom w:val="0"/>
                  <w:divBdr>
                    <w:top w:val="none" w:sz="0" w:space="0" w:color="auto"/>
                    <w:left w:val="single" w:sz="6" w:space="8" w:color="FCC36A"/>
                    <w:bottom w:val="single" w:sz="6" w:space="0" w:color="FCC36A"/>
                    <w:right w:val="single" w:sz="6" w:space="8" w:color="FCC36A"/>
                  </w:divBdr>
                  <w:divsChild>
                    <w:div w:id="14644962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9966498">
      <w:bodyDiv w:val="1"/>
      <w:marLeft w:val="0"/>
      <w:marRight w:val="0"/>
      <w:marTop w:val="0"/>
      <w:marBottom w:val="0"/>
      <w:divBdr>
        <w:top w:val="none" w:sz="0" w:space="0" w:color="auto"/>
        <w:left w:val="none" w:sz="0" w:space="0" w:color="auto"/>
        <w:bottom w:val="none" w:sz="0" w:space="0" w:color="auto"/>
        <w:right w:val="none" w:sz="0" w:space="0" w:color="auto"/>
      </w:divBdr>
      <w:divsChild>
        <w:div w:id="1886524298">
          <w:marLeft w:val="0"/>
          <w:marRight w:val="0"/>
          <w:marTop w:val="0"/>
          <w:marBottom w:val="0"/>
          <w:divBdr>
            <w:top w:val="none" w:sz="0" w:space="0" w:color="auto"/>
            <w:left w:val="none" w:sz="0" w:space="0" w:color="auto"/>
            <w:bottom w:val="none" w:sz="0" w:space="0" w:color="auto"/>
            <w:right w:val="none" w:sz="0" w:space="0" w:color="auto"/>
          </w:divBdr>
          <w:divsChild>
            <w:div w:id="1340692843">
              <w:marLeft w:val="0"/>
              <w:marRight w:val="0"/>
              <w:marTop w:val="0"/>
              <w:marBottom w:val="0"/>
              <w:divBdr>
                <w:top w:val="none" w:sz="0" w:space="0" w:color="auto"/>
                <w:left w:val="none" w:sz="0" w:space="0" w:color="auto"/>
                <w:bottom w:val="none" w:sz="0" w:space="0" w:color="auto"/>
                <w:right w:val="none" w:sz="0" w:space="0" w:color="auto"/>
              </w:divBdr>
              <w:divsChild>
                <w:div w:id="1456482192">
                  <w:marLeft w:val="0"/>
                  <w:marRight w:val="0"/>
                  <w:marTop w:val="0"/>
                  <w:marBottom w:val="0"/>
                  <w:divBdr>
                    <w:top w:val="none" w:sz="0" w:space="0" w:color="auto"/>
                    <w:left w:val="single" w:sz="6" w:space="8" w:color="FCC36A"/>
                    <w:bottom w:val="single" w:sz="6" w:space="0" w:color="FCC36A"/>
                    <w:right w:val="single" w:sz="6" w:space="8" w:color="FCC36A"/>
                  </w:divBdr>
                  <w:divsChild>
                    <w:div w:id="6256979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0007069">
      <w:bodyDiv w:val="1"/>
      <w:marLeft w:val="0"/>
      <w:marRight w:val="0"/>
      <w:marTop w:val="0"/>
      <w:marBottom w:val="0"/>
      <w:divBdr>
        <w:top w:val="none" w:sz="0" w:space="0" w:color="auto"/>
        <w:left w:val="none" w:sz="0" w:space="0" w:color="auto"/>
        <w:bottom w:val="none" w:sz="0" w:space="0" w:color="auto"/>
        <w:right w:val="none" w:sz="0" w:space="0" w:color="auto"/>
      </w:divBdr>
      <w:divsChild>
        <w:div w:id="1383867218">
          <w:marLeft w:val="0"/>
          <w:marRight w:val="0"/>
          <w:marTop w:val="0"/>
          <w:marBottom w:val="0"/>
          <w:divBdr>
            <w:top w:val="none" w:sz="0" w:space="0" w:color="auto"/>
            <w:left w:val="none" w:sz="0" w:space="0" w:color="auto"/>
            <w:bottom w:val="none" w:sz="0" w:space="0" w:color="auto"/>
            <w:right w:val="none" w:sz="0" w:space="0" w:color="auto"/>
          </w:divBdr>
          <w:divsChild>
            <w:div w:id="1704360710">
              <w:marLeft w:val="0"/>
              <w:marRight w:val="0"/>
              <w:marTop w:val="0"/>
              <w:marBottom w:val="0"/>
              <w:divBdr>
                <w:top w:val="none" w:sz="0" w:space="0" w:color="auto"/>
                <w:left w:val="none" w:sz="0" w:space="0" w:color="auto"/>
                <w:bottom w:val="none" w:sz="0" w:space="0" w:color="auto"/>
                <w:right w:val="none" w:sz="0" w:space="0" w:color="auto"/>
              </w:divBdr>
              <w:divsChild>
                <w:div w:id="762149786">
                  <w:marLeft w:val="0"/>
                  <w:marRight w:val="0"/>
                  <w:marTop w:val="0"/>
                  <w:marBottom w:val="0"/>
                  <w:divBdr>
                    <w:top w:val="none" w:sz="0" w:space="0" w:color="auto"/>
                    <w:left w:val="single" w:sz="6" w:space="8" w:color="FCC36A"/>
                    <w:bottom w:val="single" w:sz="6" w:space="0" w:color="FCC36A"/>
                    <w:right w:val="single" w:sz="6" w:space="8" w:color="FCC36A"/>
                  </w:divBdr>
                  <w:divsChild>
                    <w:div w:id="5043194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0081632">
      <w:bodyDiv w:val="1"/>
      <w:marLeft w:val="0"/>
      <w:marRight w:val="0"/>
      <w:marTop w:val="0"/>
      <w:marBottom w:val="0"/>
      <w:divBdr>
        <w:top w:val="none" w:sz="0" w:space="0" w:color="auto"/>
        <w:left w:val="none" w:sz="0" w:space="0" w:color="auto"/>
        <w:bottom w:val="none" w:sz="0" w:space="0" w:color="auto"/>
        <w:right w:val="none" w:sz="0" w:space="0" w:color="auto"/>
      </w:divBdr>
      <w:divsChild>
        <w:div w:id="894043490">
          <w:marLeft w:val="0"/>
          <w:marRight w:val="0"/>
          <w:marTop w:val="0"/>
          <w:marBottom w:val="0"/>
          <w:divBdr>
            <w:top w:val="none" w:sz="0" w:space="0" w:color="auto"/>
            <w:left w:val="none" w:sz="0" w:space="0" w:color="auto"/>
            <w:bottom w:val="none" w:sz="0" w:space="0" w:color="auto"/>
            <w:right w:val="none" w:sz="0" w:space="0" w:color="auto"/>
          </w:divBdr>
          <w:divsChild>
            <w:div w:id="1450315872">
              <w:marLeft w:val="0"/>
              <w:marRight w:val="0"/>
              <w:marTop w:val="0"/>
              <w:marBottom w:val="0"/>
              <w:divBdr>
                <w:top w:val="none" w:sz="0" w:space="0" w:color="auto"/>
                <w:left w:val="none" w:sz="0" w:space="0" w:color="auto"/>
                <w:bottom w:val="none" w:sz="0" w:space="0" w:color="auto"/>
                <w:right w:val="none" w:sz="0" w:space="0" w:color="auto"/>
              </w:divBdr>
              <w:divsChild>
                <w:div w:id="1942952704">
                  <w:marLeft w:val="0"/>
                  <w:marRight w:val="0"/>
                  <w:marTop w:val="0"/>
                  <w:marBottom w:val="0"/>
                  <w:divBdr>
                    <w:top w:val="none" w:sz="0" w:space="0" w:color="auto"/>
                    <w:left w:val="single" w:sz="6" w:space="8" w:color="FCC36A"/>
                    <w:bottom w:val="single" w:sz="6" w:space="0" w:color="FCC36A"/>
                    <w:right w:val="single" w:sz="6" w:space="8" w:color="FCC36A"/>
                  </w:divBdr>
                  <w:divsChild>
                    <w:div w:id="449133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0544590">
      <w:bodyDiv w:val="1"/>
      <w:marLeft w:val="0"/>
      <w:marRight w:val="0"/>
      <w:marTop w:val="0"/>
      <w:marBottom w:val="0"/>
      <w:divBdr>
        <w:top w:val="none" w:sz="0" w:space="0" w:color="auto"/>
        <w:left w:val="none" w:sz="0" w:space="0" w:color="auto"/>
        <w:bottom w:val="none" w:sz="0" w:space="0" w:color="auto"/>
        <w:right w:val="none" w:sz="0" w:space="0" w:color="auto"/>
      </w:divBdr>
      <w:divsChild>
        <w:div w:id="1421566366">
          <w:marLeft w:val="0"/>
          <w:marRight w:val="0"/>
          <w:marTop w:val="0"/>
          <w:marBottom w:val="0"/>
          <w:divBdr>
            <w:top w:val="none" w:sz="0" w:space="0" w:color="auto"/>
            <w:left w:val="none" w:sz="0" w:space="0" w:color="auto"/>
            <w:bottom w:val="none" w:sz="0" w:space="0" w:color="auto"/>
            <w:right w:val="none" w:sz="0" w:space="0" w:color="auto"/>
          </w:divBdr>
          <w:divsChild>
            <w:div w:id="1165707228">
              <w:marLeft w:val="0"/>
              <w:marRight w:val="0"/>
              <w:marTop w:val="0"/>
              <w:marBottom w:val="0"/>
              <w:divBdr>
                <w:top w:val="none" w:sz="0" w:space="0" w:color="auto"/>
                <w:left w:val="none" w:sz="0" w:space="0" w:color="auto"/>
                <w:bottom w:val="none" w:sz="0" w:space="0" w:color="auto"/>
                <w:right w:val="none" w:sz="0" w:space="0" w:color="auto"/>
              </w:divBdr>
              <w:divsChild>
                <w:div w:id="819619088">
                  <w:marLeft w:val="0"/>
                  <w:marRight w:val="0"/>
                  <w:marTop w:val="0"/>
                  <w:marBottom w:val="0"/>
                  <w:divBdr>
                    <w:top w:val="none" w:sz="0" w:space="0" w:color="auto"/>
                    <w:left w:val="single" w:sz="6" w:space="8" w:color="FCC36A"/>
                    <w:bottom w:val="single" w:sz="6" w:space="0" w:color="FCC36A"/>
                    <w:right w:val="single" w:sz="6" w:space="8" w:color="FCC36A"/>
                  </w:divBdr>
                  <w:divsChild>
                    <w:div w:id="10831802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0815075">
      <w:bodyDiv w:val="1"/>
      <w:marLeft w:val="0"/>
      <w:marRight w:val="0"/>
      <w:marTop w:val="0"/>
      <w:marBottom w:val="0"/>
      <w:divBdr>
        <w:top w:val="none" w:sz="0" w:space="0" w:color="auto"/>
        <w:left w:val="none" w:sz="0" w:space="0" w:color="auto"/>
        <w:bottom w:val="none" w:sz="0" w:space="0" w:color="auto"/>
        <w:right w:val="none" w:sz="0" w:space="0" w:color="auto"/>
      </w:divBdr>
      <w:divsChild>
        <w:div w:id="276986299">
          <w:marLeft w:val="0"/>
          <w:marRight w:val="0"/>
          <w:marTop w:val="0"/>
          <w:marBottom w:val="0"/>
          <w:divBdr>
            <w:top w:val="none" w:sz="0" w:space="0" w:color="auto"/>
            <w:left w:val="none" w:sz="0" w:space="0" w:color="auto"/>
            <w:bottom w:val="none" w:sz="0" w:space="0" w:color="auto"/>
            <w:right w:val="none" w:sz="0" w:space="0" w:color="auto"/>
          </w:divBdr>
          <w:divsChild>
            <w:div w:id="365372722">
              <w:marLeft w:val="0"/>
              <w:marRight w:val="0"/>
              <w:marTop w:val="0"/>
              <w:marBottom w:val="0"/>
              <w:divBdr>
                <w:top w:val="none" w:sz="0" w:space="0" w:color="auto"/>
                <w:left w:val="none" w:sz="0" w:space="0" w:color="auto"/>
                <w:bottom w:val="none" w:sz="0" w:space="0" w:color="auto"/>
                <w:right w:val="none" w:sz="0" w:space="0" w:color="auto"/>
              </w:divBdr>
              <w:divsChild>
                <w:div w:id="1938517944">
                  <w:marLeft w:val="0"/>
                  <w:marRight w:val="0"/>
                  <w:marTop w:val="0"/>
                  <w:marBottom w:val="0"/>
                  <w:divBdr>
                    <w:top w:val="none" w:sz="0" w:space="0" w:color="auto"/>
                    <w:left w:val="none" w:sz="0" w:space="0" w:color="auto"/>
                    <w:bottom w:val="none" w:sz="0" w:space="0" w:color="auto"/>
                    <w:right w:val="none" w:sz="0" w:space="0" w:color="auto"/>
                  </w:divBdr>
                  <w:divsChild>
                    <w:div w:id="124190784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90926138">
      <w:bodyDiv w:val="1"/>
      <w:marLeft w:val="0"/>
      <w:marRight w:val="0"/>
      <w:marTop w:val="0"/>
      <w:marBottom w:val="0"/>
      <w:divBdr>
        <w:top w:val="none" w:sz="0" w:space="0" w:color="auto"/>
        <w:left w:val="none" w:sz="0" w:space="0" w:color="auto"/>
        <w:bottom w:val="none" w:sz="0" w:space="0" w:color="auto"/>
        <w:right w:val="none" w:sz="0" w:space="0" w:color="auto"/>
      </w:divBdr>
      <w:divsChild>
        <w:div w:id="768504781">
          <w:marLeft w:val="0"/>
          <w:marRight w:val="0"/>
          <w:marTop w:val="0"/>
          <w:marBottom w:val="0"/>
          <w:divBdr>
            <w:top w:val="none" w:sz="0" w:space="0" w:color="auto"/>
            <w:left w:val="none" w:sz="0" w:space="0" w:color="auto"/>
            <w:bottom w:val="none" w:sz="0" w:space="0" w:color="auto"/>
            <w:right w:val="none" w:sz="0" w:space="0" w:color="auto"/>
          </w:divBdr>
          <w:divsChild>
            <w:div w:id="824778779">
              <w:marLeft w:val="0"/>
              <w:marRight w:val="0"/>
              <w:marTop w:val="0"/>
              <w:marBottom w:val="0"/>
              <w:divBdr>
                <w:top w:val="none" w:sz="0" w:space="0" w:color="auto"/>
                <w:left w:val="none" w:sz="0" w:space="0" w:color="auto"/>
                <w:bottom w:val="none" w:sz="0" w:space="0" w:color="auto"/>
                <w:right w:val="none" w:sz="0" w:space="0" w:color="auto"/>
              </w:divBdr>
              <w:divsChild>
                <w:div w:id="1822035727">
                  <w:marLeft w:val="0"/>
                  <w:marRight w:val="0"/>
                  <w:marTop w:val="0"/>
                  <w:marBottom w:val="0"/>
                  <w:divBdr>
                    <w:top w:val="none" w:sz="0" w:space="0" w:color="auto"/>
                    <w:left w:val="none" w:sz="0" w:space="0" w:color="auto"/>
                    <w:bottom w:val="none" w:sz="0" w:space="0" w:color="auto"/>
                    <w:right w:val="none" w:sz="0" w:space="0" w:color="auto"/>
                  </w:divBdr>
                  <w:divsChild>
                    <w:div w:id="1411924682">
                      <w:marLeft w:val="0"/>
                      <w:marRight w:val="0"/>
                      <w:marTop w:val="0"/>
                      <w:marBottom w:val="0"/>
                      <w:divBdr>
                        <w:top w:val="none" w:sz="0" w:space="0" w:color="auto"/>
                        <w:left w:val="single" w:sz="6" w:space="8" w:color="FCC36A"/>
                        <w:bottom w:val="single" w:sz="6" w:space="0" w:color="FCC36A"/>
                        <w:right w:val="single" w:sz="6" w:space="8" w:color="FCC36A"/>
                      </w:divBdr>
                      <w:divsChild>
                        <w:div w:id="8733499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90926714">
      <w:bodyDiv w:val="1"/>
      <w:marLeft w:val="0"/>
      <w:marRight w:val="0"/>
      <w:marTop w:val="0"/>
      <w:marBottom w:val="0"/>
      <w:divBdr>
        <w:top w:val="none" w:sz="0" w:space="0" w:color="auto"/>
        <w:left w:val="none" w:sz="0" w:space="0" w:color="auto"/>
        <w:bottom w:val="none" w:sz="0" w:space="0" w:color="auto"/>
        <w:right w:val="none" w:sz="0" w:space="0" w:color="auto"/>
      </w:divBdr>
      <w:divsChild>
        <w:div w:id="446898469">
          <w:marLeft w:val="0"/>
          <w:marRight w:val="0"/>
          <w:marTop w:val="0"/>
          <w:marBottom w:val="0"/>
          <w:divBdr>
            <w:top w:val="none" w:sz="0" w:space="0" w:color="auto"/>
            <w:left w:val="none" w:sz="0" w:space="0" w:color="auto"/>
            <w:bottom w:val="none" w:sz="0" w:space="0" w:color="auto"/>
            <w:right w:val="none" w:sz="0" w:space="0" w:color="auto"/>
          </w:divBdr>
          <w:divsChild>
            <w:div w:id="309023527">
              <w:marLeft w:val="0"/>
              <w:marRight w:val="0"/>
              <w:marTop w:val="0"/>
              <w:marBottom w:val="0"/>
              <w:divBdr>
                <w:top w:val="none" w:sz="0" w:space="0" w:color="auto"/>
                <w:left w:val="none" w:sz="0" w:space="0" w:color="auto"/>
                <w:bottom w:val="none" w:sz="0" w:space="0" w:color="auto"/>
                <w:right w:val="none" w:sz="0" w:space="0" w:color="auto"/>
              </w:divBdr>
              <w:divsChild>
                <w:div w:id="3866988">
                  <w:marLeft w:val="0"/>
                  <w:marRight w:val="0"/>
                  <w:marTop w:val="0"/>
                  <w:marBottom w:val="0"/>
                  <w:divBdr>
                    <w:top w:val="none" w:sz="0" w:space="0" w:color="auto"/>
                    <w:left w:val="single" w:sz="6" w:space="8" w:color="FCC36A"/>
                    <w:bottom w:val="single" w:sz="6" w:space="0" w:color="FCC36A"/>
                    <w:right w:val="single" w:sz="6" w:space="8" w:color="FCC36A"/>
                  </w:divBdr>
                  <w:divsChild>
                    <w:div w:id="19323525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1999132">
      <w:bodyDiv w:val="1"/>
      <w:marLeft w:val="0"/>
      <w:marRight w:val="0"/>
      <w:marTop w:val="0"/>
      <w:marBottom w:val="0"/>
      <w:divBdr>
        <w:top w:val="none" w:sz="0" w:space="0" w:color="auto"/>
        <w:left w:val="none" w:sz="0" w:space="0" w:color="auto"/>
        <w:bottom w:val="none" w:sz="0" w:space="0" w:color="auto"/>
        <w:right w:val="none" w:sz="0" w:space="0" w:color="auto"/>
      </w:divBdr>
      <w:divsChild>
        <w:div w:id="1597472327">
          <w:marLeft w:val="0"/>
          <w:marRight w:val="0"/>
          <w:marTop w:val="0"/>
          <w:marBottom w:val="0"/>
          <w:divBdr>
            <w:top w:val="none" w:sz="0" w:space="0" w:color="auto"/>
            <w:left w:val="none" w:sz="0" w:space="0" w:color="auto"/>
            <w:bottom w:val="none" w:sz="0" w:space="0" w:color="auto"/>
            <w:right w:val="none" w:sz="0" w:space="0" w:color="auto"/>
          </w:divBdr>
          <w:divsChild>
            <w:div w:id="174736831">
              <w:marLeft w:val="0"/>
              <w:marRight w:val="0"/>
              <w:marTop w:val="0"/>
              <w:marBottom w:val="0"/>
              <w:divBdr>
                <w:top w:val="none" w:sz="0" w:space="0" w:color="auto"/>
                <w:left w:val="none" w:sz="0" w:space="0" w:color="auto"/>
                <w:bottom w:val="none" w:sz="0" w:space="0" w:color="auto"/>
                <w:right w:val="none" w:sz="0" w:space="0" w:color="auto"/>
              </w:divBdr>
              <w:divsChild>
                <w:div w:id="1355577873">
                  <w:marLeft w:val="0"/>
                  <w:marRight w:val="0"/>
                  <w:marTop w:val="0"/>
                  <w:marBottom w:val="0"/>
                  <w:divBdr>
                    <w:top w:val="none" w:sz="0" w:space="0" w:color="auto"/>
                    <w:left w:val="single" w:sz="6" w:space="8" w:color="FCC36A"/>
                    <w:bottom w:val="single" w:sz="6" w:space="0" w:color="FCC36A"/>
                    <w:right w:val="single" w:sz="6" w:space="8" w:color="FCC36A"/>
                  </w:divBdr>
                  <w:divsChild>
                    <w:div w:id="16780721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2774590">
      <w:bodyDiv w:val="1"/>
      <w:marLeft w:val="0"/>
      <w:marRight w:val="0"/>
      <w:marTop w:val="0"/>
      <w:marBottom w:val="0"/>
      <w:divBdr>
        <w:top w:val="none" w:sz="0" w:space="0" w:color="auto"/>
        <w:left w:val="none" w:sz="0" w:space="0" w:color="auto"/>
        <w:bottom w:val="none" w:sz="0" w:space="0" w:color="auto"/>
        <w:right w:val="none" w:sz="0" w:space="0" w:color="auto"/>
      </w:divBdr>
      <w:divsChild>
        <w:div w:id="741221656">
          <w:marLeft w:val="0"/>
          <w:marRight w:val="0"/>
          <w:marTop w:val="0"/>
          <w:marBottom w:val="0"/>
          <w:divBdr>
            <w:top w:val="none" w:sz="0" w:space="0" w:color="auto"/>
            <w:left w:val="none" w:sz="0" w:space="0" w:color="auto"/>
            <w:bottom w:val="none" w:sz="0" w:space="0" w:color="auto"/>
            <w:right w:val="none" w:sz="0" w:space="0" w:color="auto"/>
          </w:divBdr>
          <w:divsChild>
            <w:div w:id="1284537934">
              <w:marLeft w:val="0"/>
              <w:marRight w:val="0"/>
              <w:marTop w:val="0"/>
              <w:marBottom w:val="0"/>
              <w:divBdr>
                <w:top w:val="none" w:sz="0" w:space="0" w:color="auto"/>
                <w:left w:val="none" w:sz="0" w:space="0" w:color="auto"/>
                <w:bottom w:val="none" w:sz="0" w:space="0" w:color="auto"/>
                <w:right w:val="none" w:sz="0" w:space="0" w:color="auto"/>
              </w:divBdr>
              <w:divsChild>
                <w:div w:id="337319029">
                  <w:marLeft w:val="0"/>
                  <w:marRight w:val="0"/>
                  <w:marTop w:val="0"/>
                  <w:marBottom w:val="0"/>
                  <w:divBdr>
                    <w:top w:val="none" w:sz="0" w:space="0" w:color="auto"/>
                    <w:left w:val="single" w:sz="6" w:space="8" w:color="FCC36A"/>
                    <w:bottom w:val="single" w:sz="6" w:space="0" w:color="FCC36A"/>
                    <w:right w:val="single" w:sz="6" w:space="8" w:color="FCC36A"/>
                  </w:divBdr>
                  <w:divsChild>
                    <w:div w:id="4588404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2848561">
      <w:bodyDiv w:val="1"/>
      <w:marLeft w:val="0"/>
      <w:marRight w:val="0"/>
      <w:marTop w:val="0"/>
      <w:marBottom w:val="0"/>
      <w:divBdr>
        <w:top w:val="none" w:sz="0" w:space="0" w:color="auto"/>
        <w:left w:val="none" w:sz="0" w:space="0" w:color="auto"/>
        <w:bottom w:val="none" w:sz="0" w:space="0" w:color="auto"/>
        <w:right w:val="none" w:sz="0" w:space="0" w:color="auto"/>
      </w:divBdr>
      <w:divsChild>
        <w:div w:id="858003325">
          <w:marLeft w:val="0"/>
          <w:marRight w:val="0"/>
          <w:marTop w:val="0"/>
          <w:marBottom w:val="0"/>
          <w:divBdr>
            <w:top w:val="none" w:sz="0" w:space="0" w:color="auto"/>
            <w:left w:val="none" w:sz="0" w:space="0" w:color="auto"/>
            <w:bottom w:val="none" w:sz="0" w:space="0" w:color="auto"/>
            <w:right w:val="none" w:sz="0" w:space="0" w:color="auto"/>
          </w:divBdr>
          <w:divsChild>
            <w:div w:id="525564578">
              <w:marLeft w:val="0"/>
              <w:marRight w:val="0"/>
              <w:marTop w:val="0"/>
              <w:marBottom w:val="0"/>
              <w:divBdr>
                <w:top w:val="none" w:sz="0" w:space="0" w:color="auto"/>
                <w:left w:val="none" w:sz="0" w:space="0" w:color="auto"/>
                <w:bottom w:val="none" w:sz="0" w:space="0" w:color="auto"/>
                <w:right w:val="none" w:sz="0" w:space="0" w:color="auto"/>
              </w:divBdr>
              <w:divsChild>
                <w:div w:id="1541548252">
                  <w:marLeft w:val="0"/>
                  <w:marRight w:val="0"/>
                  <w:marTop w:val="0"/>
                  <w:marBottom w:val="0"/>
                  <w:divBdr>
                    <w:top w:val="none" w:sz="0" w:space="0" w:color="auto"/>
                    <w:left w:val="none" w:sz="0" w:space="0" w:color="auto"/>
                    <w:bottom w:val="none" w:sz="0" w:space="0" w:color="auto"/>
                    <w:right w:val="none" w:sz="0" w:space="0" w:color="auto"/>
                  </w:divBdr>
                  <w:divsChild>
                    <w:div w:id="1697925638">
                      <w:marLeft w:val="0"/>
                      <w:marRight w:val="0"/>
                      <w:marTop w:val="0"/>
                      <w:marBottom w:val="0"/>
                      <w:divBdr>
                        <w:top w:val="none" w:sz="0" w:space="0" w:color="auto"/>
                        <w:left w:val="single" w:sz="6" w:space="8" w:color="FCC36A"/>
                        <w:bottom w:val="single" w:sz="6" w:space="0" w:color="FCC36A"/>
                        <w:right w:val="single" w:sz="6" w:space="8" w:color="FCC36A"/>
                      </w:divBdr>
                      <w:divsChild>
                        <w:div w:id="4391816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93090995">
      <w:bodyDiv w:val="1"/>
      <w:marLeft w:val="0"/>
      <w:marRight w:val="0"/>
      <w:marTop w:val="0"/>
      <w:marBottom w:val="0"/>
      <w:divBdr>
        <w:top w:val="none" w:sz="0" w:space="0" w:color="auto"/>
        <w:left w:val="none" w:sz="0" w:space="0" w:color="auto"/>
        <w:bottom w:val="none" w:sz="0" w:space="0" w:color="auto"/>
        <w:right w:val="none" w:sz="0" w:space="0" w:color="auto"/>
      </w:divBdr>
      <w:divsChild>
        <w:div w:id="1130634286">
          <w:marLeft w:val="0"/>
          <w:marRight w:val="0"/>
          <w:marTop w:val="0"/>
          <w:marBottom w:val="0"/>
          <w:divBdr>
            <w:top w:val="none" w:sz="0" w:space="0" w:color="auto"/>
            <w:left w:val="none" w:sz="0" w:space="0" w:color="auto"/>
            <w:bottom w:val="none" w:sz="0" w:space="0" w:color="auto"/>
            <w:right w:val="none" w:sz="0" w:space="0" w:color="auto"/>
          </w:divBdr>
          <w:divsChild>
            <w:div w:id="1044330765">
              <w:marLeft w:val="0"/>
              <w:marRight w:val="0"/>
              <w:marTop w:val="0"/>
              <w:marBottom w:val="0"/>
              <w:divBdr>
                <w:top w:val="none" w:sz="0" w:space="0" w:color="auto"/>
                <w:left w:val="none" w:sz="0" w:space="0" w:color="auto"/>
                <w:bottom w:val="none" w:sz="0" w:space="0" w:color="auto"/>
                <w:right w:val="none" w:sz="0" w:space="0" w:color="auto"/>
              </w:divBdr>
              <w:divsChild>
                <w:div w:id="1419332201">
                  <w:marLeft w:val="0"/>
                  <w:marRight w:val="0"/>
                  <w:marTop w:val="0"/>
                  <w:marBottom w:val="0"/>
                  <w:divBdr>
                    <w:top w:val="none" w:sz="0" w:space="0" w:color="auto"/>
                    <w:left w:val="single" w:sz="6" w:space="8" w:color="FCC36A"/>
                    <w:bottom w:val="single" w:sz="6" w:space="0" w:color="FCC36A"/>
                    <w:right w:val="single" w:sz="6" w:space="8" w:color="FCC36A"/>
                  </w:divBdr>
                  <w:divsChild>
                    <w:div w:id="15757055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3624078">
      <w:bodyDiv w:val="1"/>
      <w:marLeft w:val="0"/>
      <w:marRight w:val="0"/>
      <w:marTop w:val="0"/>
      <w:marBottom w:val="0"/>
      <w:divBdr>
        <w:top w:val="none" w:sz="0" w:space="0" w:color="auto"/>
        <w:left w:val="none" w:sz="0" w:space="0" w:color="auto"/>
        <w:bottom w:val="none" w:sz="0" w:space="0" w:color="auto"/>
        <w:right w:val="none" w:sz="0" w:space="0" w:color="auto"/>
      </w:divBdr>
      <w:divsChild>
        <w:div w:id="363989143">
          <w:marLeft w:val="0"/>
          <w:marRight w:val="0"/>
          <w:marTop w:val="0"/>
          <w:marBottom w:val="0"/>
          <w:divBdr>
            <w:top w:val="none" w:sz="0" w:space="0" w:color="auto"/>
            <w:left w:val="none" w:sz="0" w:space="0" w:color="auto"/>
            <w:bottom w:val="none" w:sz="0" w:space="0" w:color="auto"/>
            <w:right w:val="none" w:sz="0" w:space="0" w:color="auto"/>
          </w:divBdr>
          <w:divsChild>
            <w:div w:id="985746972">
              <w:marLeft w:val="0"/>
              <w:marRight w:val="0"/>
              <w:marTop w:val="0"/>
              <w:marBottom w:val="0"/>
              <w:divBdr>
                <w:top w:val="none" w:sz="0" w:space="0" w:color="auto"/>
                <w:left w:val="none" w:sz="0" w:space="0" w:color="auto"/>
                <w:bottom w:val="none" w:sz="0" w:space="0" w:color="auto"/>
                <w:right w:val="none" w:sz="0" w:space="0" w:color="auto"/>
              </w:divBdr>
              <w:divsChild>
                <w:div w:id="1346398477">
                  <w:marLeft w:val="0"/>
                  <w:marRight w:val="0"/>
                  <w:marTop w:val="0"/>
                  <w:marBottom w:val="0"/>
                  <w:divBdr>
                    <w:top w:val="none" w:sz="0" w:space="0" w:color="auto"/>
                    <w:left w:val="none" w:sz="0" w:space="0" w:color="auto"/>
                    <w:bottom w:val="none" w:sz="0" w:space="0" w:color="auto"/>
                    <w:right w:val="none" w:sz="0" w:space="0" w:color="auto"/>
                  </w:divBdr>
                  <w:divsChild>
                    <w:div w:id="381752580">
                      <w:marLeft w:val="0"/>
                      <w:marRight w:val="0"/>
                      <w:marTop w:val="0"/>
                      <w:marBottom w:val="0"/>
                      <w:divBdr>
                        <w:top w:val="none" w:sz="0" w:space="0" w:color="auto"/>
                        <w:left w:val="single" w:sz="6" w:space="8" w:color="FCC36A"/>
                        <w:bottom w:val="single" w:sz="6" w:space="0" w:color="FCC36A"/>
                        <w:right w:val="single" w:sz="6" w:space="8" w:color="FCC36A"/>
                      </w:divBdr>
                      <w:divsChild>
                        <w:div w:id="15732743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93893421">
      <w:bodyDiv w:val="1"/>
      <w:marLeft w:val="0"/>
      <w:marRight w:val="0"/>
      <w:marTop w:val="0"/>
      <w:marBottom w:val="0"/>
      <w:divBdr>
        <w:top w:val="none" w:sz="0" w:space="0" w:color="auto"/>
        <w:left w:val="none" w:sz="0" w:space="0" w:color="auto"/>
        <w:bottom w:val="none" w:sz="0" w:space="0" w:color="auto"/>
        <w:right w:val="none" w:sz="0" w:space="0" w:color="auto"/>
      </w:divBdr>
      <w:divsChild>
        <w:div w:id="1526214376">
          <w:marLeft w:val="0"/>
          <w:marRight w:val="0"/>
          <w:marTop w:val="0"/>
          <w:marBottom w:val="0"/>
          <w:divBdr>
            <w:top w:val="none" w:sz="0" w:space="0" w:color="auto"/>
            <w:left w:val="none" w:sz="0" w:space="0" w:color="auto"/>
            <w:bottom w:val="none" w:sz="0" w:space="0" w:color="auto"/>
            <w:right w:val="none" w:sz="0" w:space="0" w:color="auto"/>
          </w:divBdr>
          <w:divsChild>
            <w:div w:id="797449978">
              <w:marLeft w:val="0"/>
              <w:marRight w:val="0"/>
              <w:marTop w:val="0"/>
              <w:marBottom w:val="0"/>
              <w:divBdr>
                <w:top w:val="none" w:sz="0" w:space="0" w:color="auto"/>
                <w:left w:val="none" w:sz="0" w:space="0" w:color="auto"/>
                <w:bottom w:val="none" w:sz="0" w:space="0" w:color="auto"/>
                <w:right w:val="none" w:sz="0" w:space="0" w:color="auto"/>
              </w:divBdr>
              <w:divsChild>
                <w:div w:id="916324703">
                  <w:marLeft w:val="0"/>
                  <w:marRight w:val="0"/>
                  <w:marTop w:val="0"/>
                  <w:marBottom w:val="0"/>
                  <w:divBdr>
                    <w:top w:val="none" w:sz="0" w:space="0" w:color="auto"/>
                    <w:left w:val="none" w:sz="0" w:space="0" w:color="auto"/>
                    <w:bottom w:val="none" w:sz="0" w:space="0" w:color="auto"/>
                    <w:right w:val="none" w:sz="0" w:space="0" w:color="auto"/>
                  </w:divBdr>
                  <w:divsChild>
                    <w:div w:id="2042168695">
                      <w:marLeft w:val="0"/>
                      <w:marRight w:val="0"/>
                      <w:marTop w:val="0"/>
                      <w:marBottom w:val="0"/>
                      <w:divBdr>
                        <w:top w:val="none" w:sz="0" w:space="0" w:color="auto"/>
                        <w:left w:val="single" w:sz="6" w:space="8" w:color="FCC36A"/>
                        <w:bottom w:val="single" w:sz="6" w:space="0" w:color="FCC36A"/>
                        <w:right w:val="single" w:sz="6" w:space="8" w:color="FCC36A"/>
                      </w:divBdr>
                      <w:divsChild>
                        <w:div w:id="18455079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94015943">
      <w:bodyDiv w:val="1"/>
      <w:marLeft w:val="0"/>
      <w:marRight w:val="0"/>
      <w:marTop w:val="0"/>
      <w:marBottom w:val="0"/>
      <w:divBdr>
        <w:top w:val="none" w:sz="0" w:space="0" w:color="auto"/>
        <w:left w:val="none" w:sz="0" w:space="0" w:color="auto"/>
        <w:bottom w:val="none" w:sz="0" w:space="0" w:color="auto"/>
        <w:right w:val="none" w:sz="0" w:space="0" w:color="auto"/>
      </w:divBdr>
      <w:divsChild>
        <w:div w:id="793213397">
          <w:marLeft w:val="0"/>
          <w:marRight w:val="0"/>
          <w:marTop w:val="0"/>
          <w:marBottom w:val="0"/>
          <w:divBdr>
            <w:top w:val="none" w:sz="0" w:space="0" w:color="auto"/>
            <w:left w:val="none" w:sz="0" w:space="0" w:color="auto"/>
            <w:bottom w:val="none" w:sz="0" w:space="0" w:color="auto"/>
            <w:right w:val="none" w:sz="0" w:space="0" w:color="auto"/>
          </w:divBdr>
          <w:divsChild>
            <w:div w:id="378940804">
              <w:marLeft w:val="0"/>
              <w:marRight w:val="0"/>
              <w:marTop w:val="0"/>
              <w:marBottom w:val="0"/>
              <w:divBdr>
                <w:top w:val="none" w:sz="0" w:space="0" w:color="auto"/>
                <w:left w:val="none" w:sz="0" w:space="0" w:color="auto"/>
                <w:bottom w:val="none" w:sz="0" w:space="0" w:color="auto"/>
                <w:right w:val="none" w:sz="0" w:space="0" w:color="auto"/>
              </w:divBdr>
              <w:divsChild>
                <w:div w:id="409697583">
                  <w:marLeft w:val="0"/>
                  <w:marRight w:val="0"/>
                  <w:marTop w:val="0"/>
                  <w:marBottom w:val="0"/>
                  <w:divBdr>
                    <w:top w:val="none" w:sz="0" w:space="0" w:color="auto"/>
                    <w:left w:val="single" w:sz="6" w:space="8" w:color="FCC36A"/>
                    <w:bottom w:val="single" w:sz="6" w:space="0" w:color="FCC36A"/>
                    <w:right w:val="single" w:sz="6" w:space="8" w:color="FCC36A"/>
                  </w:divBdr>
                  <w:divsChild>
                    <w:div w:id="6075899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4478341">
      <w:bodyDiv w:val="1"/>
      <w:marLeft w:val="0"/>
      <w:marRight w:val="0"/>
      <w:marTop w:val="0"/>
      <w:marBottom w:val="0"/>
      <w:divBdr>
        <w:top w:val="none" w:sz="0" w:space="0" w:color="auto"/>
        <w:left w:val="none" w:sz="0" w:space="0" w:color="auto"/>
        <w:bottom w:val="none" w:sz="0" w:space="0" w:color="auto"/>
        <w:right w:val="none" w:sz="0" w:space="0" w:color="auto"/>
      </w:divBdr>
      <w:divsChild>
        <w:div w:id="776295467">
          <w:marLeft w:val="0"/>
          <w:marRight w:val="0"/>
          <w:marTop w:val="0"/>
          <w:marBottom w:val="0"/>
          <w:divBdr>
            <w:top w:val="none" w:sz="0" w:space="0" w:color="auto"/>
            <w:left w:val="none" w:sz="0" w:space="0" w:color="auto"/>
            <w:bottom w:val="none" w:sz="0" w:space="0" w:color="auto"/>
            <w:right w:val="none" w:sz="0" w:space="0" w:color="auto"/>
          </w:divBdr>
          <w:divsChild>
            <w:div w:id="1706447005">
              <w:marLeft w:val="0"/>
              <w:marRight w:val="0"/>
              <w:marTop w:val="0"/>
              <w:marBottom w:val="0"/>
              <w:divBdr>
                <w:top w:val="none" w:sz="0" w:space="0" w:color="auto"/>
                <w:left w:val="none" w:sz="0" w:space="0" w:color="auto"/>
                <w:bottom w:val="none" w:sz="0" w:space="0" w:color="auto"/>
                <w:right w:val="none" w:sz="0" w:space="0" w:color="auto"/>
              </w:divBdr>
              <w:divsChild>
                <w:div w:id="1387336838">
                  <w:marLeft w:val="0"/>
                  <w:marRight w:val="0"/>
                  <w:marTop w:val="0"/>
                  <w:marBottom w:val="0"/>
                  <w:divBdr>
                    <w:top w:val="none" w:sz="0" w:space="0" w:color="auto"/>
                    <w:left w:val="none" w:sz="0" w:space="0" w:color="auto"/>
                    <w:bottom w:val="none" w:sz="0" w:space="0" w:color="auto"/>
                    <w:right w:val="none" w:sz="0" w:space="0" w:color="auto"/>
                  </w:divBdr>
                  <w:divsChild>
                    <w:div w:id="12197077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94665541">
      <w:bodyDiv w:val="1"/>
      <w:marLeft w:val="0"/>
      <w:marRight w:val="0"/>
      <w:marTop w:val="0"/>
      <w:marBottom w:val="0"/>
      <w:divBdr>
        <w:top w:val="none" w:sz="0" w:space="0" w:color="auto"/>
        <w:left w:val="none" w:sz="0" w:space="0" w:color="auto"/>
        <w:bottom w:val="none" w:sz="0" w:space="0" w:color="auto"/>
        <w:right w:val="none" w:sz="0" w:space="0" w:color="auto"/>
      </w:divBdr>
      <w:divsChild>
        <w:div w:id="1892302259">
          <w:marLeft w:val="0"/>
          <w:marRight w:val="0"/>
          <w:marTop w:val="0"/>
          <w:marBottom w:val="0"/>
          <w:divBdr>
            <w:top w:val="none" w:sz="0" w:space="0" w:color="auto"/>
            <w:left w:val="none" w:sz="0" w:space="0" w:color="auto"/>
            <w:bottom w:val="none" w:sz="0" w:space="0" w:color="auto"/>
            <w:right w:val="none" w:sz="0" w:space="0" w:color="auto"/>
          </w:divBdr>
          <w:divsChild>
            <w:div w:id="59329274">
              <w:marLeft w:val="0"/>
              <w:marRight w:val="0"/>
              <w:marTop w:val="0"/>
              <w:marBottom w:val="0"/>
              <w:divBdr>
                <w:top w:val="none" w:sz="0" w:space="0" w:color="auto"/>
                <w:left w:val="none" w:sz="0" w:space="0" w:color="auto"/>
                <w:bottom w:val="none" w:sz="0" w:space="0" w:color="auto"/>
                <w:right w:val="none" w:sz="0" w:space="0" w:color="auto"/>
              </w:divBdr>
              <w:divsChild>
                <w:div w:id="670333490">
                  <w:marLeft w:val="0"/>
                  <w:marRight w:val="0"/>
                  <w:marTop w:val="0"/>
                  <w:marBottom w:val="0"/>
                  <w:divBdr>
                    <w:top w:val="none" w:sz="0" w:space="0" w:color="auto"/>
                    <w:left w:val="none" w:sz="0" w:space="0" w:color="auto"/>
                    <w:bottom w:val="none" w:sz="0" w:space="0" w:color="auto"/>
                    <w:right w:val="none" w:sz="0" w:space="0" w:color="auto"/>
                  </w:divBdr>
                  <w:divsChild>
                    <w:div w:id="1923444424">
                      <w:marLeft w:val="0"/>
                      <w:marRight w:val="0"/>
                      <w:marTop w:val="0"/>
                      <w:marBottom w:val="0"/>
                      <w:divBdr>
                        <w:top w:val="none" w:sz="0" w:space="0" w:color="auto"/>
                        <w:left w:val="single" w:sz="6" w:space="8" w:color="FCC36A"/>
                        <w:bottom w:val="single" w:sz="6" w:space="0" w:color="FCC36A"/>
                        <w:right w:val="single" w:sz="6" w:space="8" w:color="FCC36A"/>
                      </w:divBdr>
                      <w:divsChild>
                        <w:div w:id="10153759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96247146">
      <w:bodyDiv w:val="1"/>
      <w:marLeft w:val="0"/>
      <w:marRight w:val="0"/>
      <w:marTop w:val="0"/>
      <w:marBottom w:val="0"/>
      <w:divBdr>
        <w:top w:val="none" w:sz="0" w:space="0" w:color="auto"/>
        <w:left w:val="none" w:sz="0" w:space="0" w:color="auto"/>
        <w:bottom w:val="none" w:sz="0" w:space="0" w:color="auto"/>
        <w:right w:val="none" w:sz="0" w:space="0" w:color="auto"/>
      </w:divBdr>
      <w:divsChild>
        <w:div w:id="1187868870">
          <w:marLeft w:val="0"/>
          <w:marRight w:val="0"/>
          <w:marTop w:val="0"/>
          <w:marBottom w:val="0"/>
          <w:divBdr>
            <w:top w:val="none" w:sz="0" w:space="0" w:color="auto"/>
            <w:left w:val="none" w:sz="0" w:space="0" w:color="auto"/>
            <w:bottom w:val="none" w:sz="0" w:space="0" w:color="auto"/>
            <w:right w:val="none" w:sz="0" w:space="0" w:color="auto"/>
          </w:divBdr>
          <w:divsChild>
            <w:div w:id="773674452">
              <w:marLeft w:val="0"/>
              <w:marRight w:val="0"/>
              <w:marTop w:val="0"/>
              <w:marBottom w:val="0"/>
              <w:divBdr>
                <w:top w:val="none" w:sz="0" w:space="0" w:color="auto"/>
                <w:left w:val="none" w:sz="0" w:space="0" w:color="auto"/>
                <w:bottom w:val="none" w:sz="0" w:space="0" w:color="auto"/>
                <w:right w:val="none" w:sz="0" w:space="0" w:color="auto"/>
              </w:divBdr>
              <w:divsChild>
                <w:div w:id="1674530556">
                  <w:marLeft w:val="0"/>
                  <w:marRight w:val="0"/>
                  <w:marTop w:val="0"/>
                  <w:marBottom w:val="0"/>
                  <w:divBdr>
                    <w:top w:val="none" w:sz="0" w:space="0" w:color="auto"/>
                    <w:left w:val="single" w:sz="6" w:space="8" w:color="FCC36A"/>
                    <w:bottom w:val="single" w:sz="6" w:space="0" w:color="FCC36A"/>
                    <w:right w:val="single" w:sz="6" w:space="8" w:color="FCC36A"/>
                  </w:divBdr>
                  <w:divsChild>
                    <w:div w:id="5900479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6249810">
      <w:bodyDiv w:val="1"/>
      <w:marLeft w:val="0"/>
      <w:marRight w:val="0"/>
      <w:marTop w:val="0"/>
      <w:marBottom w:val="0"/>
      <w:divBdr>
        <w:top w:val="none" w:sz="0" w:space="0" w:color="auto"/>
        <w:left w:val="none" w:sz="0" w:space="0" w:color="auto"/>
        <w:bottom w:val="none" w:sz="0" w:space="0" w:color="auto"/>
        <w:right w:val="none" w:sz="0" w:space="0" w:color="auto"/>
      </w:divBdr>
      <w:divsChild>
        <w:div w:id="1289160972">
          <w:marLeft w:val="0"/>
          <w:marRight w:val="0"/>
          <w:marTop w:val="0"/>
          <w:marBottom w:val="0"/>
          <w:divBdr>
            <w:top w:val="none" w:sz="0" w:space="0" w:color="auto"/>
            <w:left w:val="none" w:sz="0" w:space="0" w:color="auto"/>
            <w:bottom w:val="none" w:sz="0" w:space="0" w:color="auto"/>
            <w:right w:val="none" w:sz="0" w:space="0" w:color="auto"/>
          </w:divBdr>
          <w:divsChild>
            <w:div w:id="1281297648">
              <w:marLeft w:val="0"/>
              <w:marRight w:val="0"/>
              <w:marTop w:val="0"/>
              <w:marBottom w:val="0"/>
              <w:divBdr>
                <w:top w:val="none" w:sz="0" w:space="0" w:color="auto"/>
                <w:left w:val="none" w:sz="0" w:space="0" w:color="auto"/>
                <w:bottom w:val="none" w:sz="0" w:space="0" w:color="auto"/>
                <w:right w:val="none" w:sz="0" w:space="0" w:color="auto"/>
              </w:divBdr>
              <w:divsChild>
                <w:div w:id="2016032020">
                  <w:marLeft w:val="0"/>
                  <w:marRight w:val="0"/>
                  <w:marTop w:val="0"/>
                  <w:marBottom w:val="0"/>
                  <w:divBdr>
                    <w:top w:val="none" w:sz="0" w:space="0" w:color="auto"/>
                    <w:left w:val="single" w:sz="6" w:space="8" w:color="FCC36A"/>
                    <w:bottom w:val="single" w:sz="6" w:space="0" w:color="FCC36A"/>
                    <w:right w:val="single" w:sz="6" w:space="8" w:color="FCC36A"/>
                  </w:divBdr>
                  <w:divsChild>
                    <w:div w:id="15403582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6705943">
      <w:bodyDiv w:val="1"/>
      <w:marLeft w:val="0"/>
      <w:marRight w:val="0"/>
      <w:marTop w:val="0"/>
      <w:marBottom w:val="0"/>
      <w:divBdr>
        <w:top w:val="none" w:sz="0" w:space="0" w:color="auto"/>
        <w:left w:val="none" w:sz="0" w:space="0" w:color="auto"/>
        <w:bottom w:val="none" w:sz="0" w:space="0" w:color="auto"/>
        <w:right w:val="none" w:sz="0" w:space="0" w:color="auto"/>
      </w:divBdr>
      <w:divsChild>
        <w:div w:id="199053869">
          <w:marLeft w:val="0"/>
          <w:marRight w:val="0"/>
          <w:marTop w:val="0"/>
          <w:marBottom w:val="0"/>
          <w:divBdr>
            <w:top w:val="none" w:sz="0" w:space="0" w:color="auto"/>
            <w:left w:val="none" w:sz="0" w:space="0" w:color="auto"/>
            <w:bottom w:val="none" w:sz="0" w:space="0" w:color="auto"/>
            <w:right w:val="none" w:sz="0" w:space="0" w:color="auto"/>
          </w:divBdr>
          <w:divsChild>
            <w:div w:id="1457598918">
              <w:marLeft w:val="0"/>
              <w:marRight w:val="0"/>
              <w:marTop w:val="0"/>
              <w:marBottom w:val="0"/>
              <w:divBdr>
                <w:top w:val="none" w:sz="0" w:space="0" w:color="auto"/>
                <w:left w:val="none" w:sz="0" w:space="0" w:color="auto"/>
                <w:bottom w:val="none" w:sz="0" w:space="0" w:color="auto"/>
                <w:right w:val="none" w:sz="0" w:space="0" w:color="auto"/>
              </w:divBdr>
              <w:divsChild>
                <w:div w:id="153575269">
                  <w:marLeft w:val="0"/>
                  <w:marRight w:val="0"/>
                  <w:marTop w:val="0"/>
                  <w:marBottom w:val="0"/>
                  <w:divBdr>
                    <w:top w:val="none" w:sz="0" w:space="0" w:color="auto"/>
                    <w:left w:val="single" w:sz="6" w:space="8" w:color="FCC36A"/>
                    <w:bottom w:val="single" w:sz="6" w:space="0" w:color="FCC36A"/>
                    <w:right w:val="single" w:sz="6" w:space="8" w:color="FCC36A"/>
                  </w:divBdr>
                  <w:divsChild>
                    <w:div w:id="5320402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7096690">
      <w:bodyDiv w:val="1"/>
      <w:marLeft w:val="0"/>
      <w:marRight w:val="0"/>
      <w:marTop w:val="0"/>
      <w:marBottom w:val="0"/>
      <w:divBdr>
        <w:top w:val="none" w:sz="0" w:space="0" w:color="auto"/>
        <w:left w:val="none" w:sz="0" w:space="0" w:color="auto"/>
        <w:bottom w:val="none" w:sz="0" w:space="0" w:color="auto"/>
        <w:right w:val="none" w:sz="0" w:space="0" w:color="auto"/>
      </w:divBdr>
      <w:divsChild>
        <w:div w:id="617033125">
          <w:marLeft w:val="0"/>
          <w:marRight w:val="0"/>
          <w:marTop w:val="0"/>
          <w:marBottom w:val="0"/>
          <w:divBdr>
            <w:top w:val="none" w:sz="0" w:space="0" w:color="auto"/>
            <w:left w:val="none" w:sz="0" w:space="0" w:color="auto"/>
            <w:bottom w:val="none" w:sz="0" w:space="0" w:color="auto"/>
            <w:right w:val="none" w:sz="0" w:space="0" w:color="auto"/>
          </w:divBdr>
          <w:divsChild>
            <w:div w:id="267280004">
              <w:marLeft w:val="0"/>
              <w:marRight w:val="0"/>
              <w:marTop w:val="0"/>
              <w:marBottom w:val="0"/>
              <w:divBdr>
                <w:top w:val="none" w:sz="0" w:space="0" w:color="auto"/>
                <w:left w:val="none" w:sz="0" w:space="0" w:color="auto"/>
                <w:bottom w:val="none" w:sz="0" w:space="0" w:color="auto"/>
                <w:right w:val="none" w:sz="0" w:space="0" w:color="auto"/>
              </w:divBdr>
              <w:divsChild>
                <w:div w:id="998970617">
                  <w:marLeft w:val="0"/>
                  <w:marRight w:val="0"/>
                  <w:marTop w:val="0"/>
                  <w:marBottom w:val="0"/>
                  <w:divBdr>
                    <w:top w:val="none" w:sz="0" w:space="0" w:color="auto"/>
                    <w:left w:val="single" w:sz="6" w:space="8" w:color="FCC36A"/>
                    <w:bottom w:val="single" w:sz="6" w:space="0" w:color="FCC36A"/>
                    <w:right w:val="single" w:sz="6" w:space="8" w:color="FCC36A"/>
                  </w:divBdr>
                  <w:divsChild>
                    <w:div w:id="14848088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7168656">
      <w:bodyDiv w:val="1"/>
      <w:marLeft w:val="0"/>
      <w:marRight w:val="0"/>
      <w:marTop w:val="0"/>
      <w:marBottom w:val="0"/>
      <w:divBdr>
        <w:top w:val="none" w:sz="0" w:space="0" w:color="auto"/>
        <w:left w:val="none" w:sz="0" w:space="0" w:color="auto"/>
        <w:bottom w:val="none" w:sz="0" w:space="0" w:color="auto"/>
        <w:right w:val="none" w:sz="0" w:space="0" w:color="auto"/>
      </w:divBdr>
      <w:divsChild>
        <w:div w:id="55208404">
          <w:marLeft w:val="0"/>
          <w:marRight w:val="0"/>
          <w:marTop w:val="0"/>
          <w:marBottom w:val="0"/>
          <w:divBdr>
            <w:top w:val="none" w:sz="0" w:space="0" w:color="auto"/>
            <w:left w:val="none" w:sz="0" w:space="0" w:color="auto"/>
            <w:bottom w:val="none" w:sz="0" w:space="0" w:color="auto"/>
            <w:right w:val="none" w:sz="0" w:space="0" w:color="auto"/>
          </w:divBdr>
          <w:divsChild>
            <w:div w:id="562954884">
              <w:marLeft w:val="0"/>
              <w:marRight w:val="0"/>
              <w:marTop w:val="0"/>
              <w:marBottom w:val="0"/>
              <w:divBdr>
                <w:top w:val="none" w:sz="0" w:space="0" w:color="auto"/>
                <w:left w:val="none" w:sz="0" w:space="0" w:color="auto"/>
                <w:bottom w:val="none" w:sz="0" w:space="0" w:color="auto"/>
                <w:right w:val="none" w:sz="0" w:space="0" w:color="auto"/>
              </w:divBdr>
              <w:divsChild>
                <w:div w:id="890001975">
                  <w:marLeft w:val="0"/>
                  <w:marRight w:val="0"/>
                  <w:marTop w:val="0"/>
                  <w:marBottom w:val="0"/>
                  <w:divBdr>
                    <w:top w:val="none" w:sz="0" w:space="0" w:color="auto"/>
                    <w:left w:val="none" w:sz="0" w:space="0" w:color="auto"/>
                    <w:bottom w:val="none" w:sz="0" w:space="0" w:color="auto"/>
                    <w:right w:val="none" w:sz="0" w:space="0" w:color="auto"/>
                  </w:divBdr>
                  <w:divsChild>
                    <w:div w:id="14598073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98790927">
      <w:bodyDiv w:val="1"/>
      <w:marLeft w:val="0"/>
      <w:marRight w:val="0"/>
      <w:marTop w:val="0"/>
      <w:marBottom w:val="0"/>
      <w:divBdr>
        <w:top w:val="none" w:sz="0" w:space="0" w:color="auto"/>
        <w:left w:val="none" w:sz="0" w:space="0" w:color="auto"/>
        <w:bottom w:val="none" w:sz="0" w:space="0" w:color="auto"/>
        <w:right w:val="none" w:sz="0" w:space="0" w:color="auto"/>
      </w:divBdr>
      <w:divsChild>
        <w:div w:id="669599493">
          <w:marLeft w:val="0"/>
          <w:marRight w:val="0"/>
          <w:marTop w:val="0"/>
          <w:marBottom w:val="0"/>
          <w:divBdr>
            <w:top w:val="none" w:sz="0" w:space="0" w:color="auto"/>
            <w:left w:val="none" w:sz="0" w:space="0" w:color="auto"/>
            <w:bottom w:val="none" w:sz="0" w:space="0" w:color="auto"/>
            <w:right w:val="none" w:sz="0" w:space="0" w:color="auto"/>
          </w:divBdr>
          <w:divsChild>
            <w:div w:id="2110348439">
              <w:marLeft w:val="0"/>
              <w:marRight w:val="0"/>
              <w:marTop w:val="0"/>
              <w:marBottom w:val="0"/>
              <w:divBdr>
                <w:top w:val="none" w:sz="0" w:space="0" w:color="auto"/>
                <w:left w:val="none" w:sz="0" w:space="0" w:color="auto"/>
                <w:bottom w:val="none" w:sz="0" w:space="0" w:color="auto"/>
                <w:right w:val="none" w:sz="0" w:space="0" w:color="auto"/>
              </w:divBdr>
              <w:divsChild>
                <w:div w:id="1326128383">
                  <w:marLeft w:val="0"/>
                  <w:marRight w:val="0"/>
                  <w:marTop w:val="0"/>
                  <w:marBottom w:val="0"/>
                  <w:divBdr>
                    <w:top w:val="none" w:sz="0" w:space="0" w:color="auto"/>
                    <w:left w:val="single" w:sz="6" w:space="8" w:color="FCC36A"/>
                    <w:bottom w:val="single" w:sz="6" w:space="0" w:color="FCC36A"/>
                    <w:right w:val="single" w:sz="6" w:space="8" w:color="FCC36A"/>
                  </w:divBdr>
                  <w:divsChild>
                    <w:div w:id="7895165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9057781">
      <w:bodyDiv w:val="1"/>
      <w:marLeft w:val="0"/>
      <w:marRight w:val="0"/>
      <w:marTop w:val="0"/>
      <w:marBottom w:val="0"/>
      <w:divBdr>
        <w:top w:val="none" w:sz="0" w:space="0" w:color="auto"/>
        <w:left w:val="none" w:sz="0" w:space="0" w:color="auto"/>
        <w:bottom w:val="none" w:sz="0" w:space="0" w:color="auto"/>
        <w:right w:val="none" w:sz="0" w:space="0" w:color="auto"/>
      </w:divBdr>
      <w:divsChild>
        <w:div w:id="282881706">
          <w:marLeft w:val="0"/>
          <w:marRight w:val="0"/>
          <w:marTop w:val="0"/>
          <w:marBottom w:val="0"/>
          <w:divBdr>
            <w:top w:val="none" w:sz="0" w:space="0" w:color="auto"/>
            <w:left w:val="none" w:sz="0" w:space="0" w:color="auto"/>
            <w:bottom w:val="none" w:sz="0" w:space="0" w:color="auto"/>
            <w:right w:val="none" w:sz="0" w:space="0" w:color="auto"/>
          </w:divBdr>
          <w:divsChild>
            <w:div w:id="403837243">
              <w:marLeft w:val="0"/>
              <w:marRight w:val="0"/>
              <w:marTop w:val="0"/>
              <w:marBottom w:val="0"/>
              <w:divBdr>
                <w:top w:val="none" w:sz="0" w:space="0" w:color="auto"/>
                <w:left w:val="none" w:sz="0" w:space="0" w:color="auto"/>
                <w:bottom w:val="none" w:sz="0" w:space="0" w:color="auto"/>
                <w:right w:val="none" w:sz="0" w:space="0" w:color="auto"/>
              </w:divBdr>
              <w:divsChild>
                <w:div w:id="610011244">
                  <w:marLeft w:val="0"/>
                  <w:marRight w:val="0"/>
                  <w:marTop w:val="0"/>
                  <w:marBottom w:val="0"/>
                  <w:divBdr>
                    <w:top w:val="none" w:sz="0" w:space="0" w:color="auto"/>
                    <w:left w:val="none" w:sz="0" w:space="0" w:color="auto"/>
                    <w:bottom w:val="none" w:sz="0" w:space="0" w:color="auto"/>
                    <w:right w:val="none" w:sz="0" w:space="0" w:color="auto"/>
                  </w:divBdr>
                  <w:divsChild>
                    <w:div w:id="563183566">
                      <w:marLeft w:val="0"/>
                      <w:marRight w:val="0"/>
                      <w:marTop w:val="0"/>
                      <w:marBottom w:val="0"/>
                      <w:divBdr>
                        <w:top w:val="none" w:sz="0" w:space="0" w:color="auto"/>
                        <w:left w:val="single" w:sz="6" w:space="8" w:color="FCC36A"/>
                        <w:bottom w:val="single" w:sz="6" w:space="0" w:color="FCC36A"/>
                        <w:right w:val="single" w:sz="6" w:space="8" w:color="FCC36A"/>
                      </w:divBdr>
                      <w:divsChild>
                        <w:div w:id="13811276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99718468">
      <w:bodyDiv w:val="1"/>
      <w:marLeft w:val="0"/>
      <w:marRight w:val="0"/>
      <w:marTop w:val="0"/>
      <w:marBottom w:val="0"/>
      <w:divBdr>
        <w:top w:val="none" w:sz="0" w:space="0" w:color="auto"/>
        <w:left w:val="none" w:sz="0" w:space="0" w:color="auto"/>
        <w:bottom w:val="none" w:sz="0" w:space="0" w:color="auto"/>
        <w:right w:val="none" w:sz="0" w:space="0" w:color="auto"/>
      </w:divBdr>
      <w:divsChild>
        <w:div w:id="2077243390">
          <w:marLeft w:val="0"/>
          <w:marRight w:val="0"/>
          <w:marTop w:val="0"/>
          <w:marBottom w:val="0"/>
          <w:divBdr>
            <w:top w:val="none" w:sz="0" w:space="0" w:color="auto"/>
            <w:left w:val="none" w:sz="0" w:space="0" w:color="auto"/>
            <w:bottom w:val="none" w:sz="0" w:space="0" w:color="auto"/>
            <w:right w:val="none" w:sz="0" w:space="0" w:color="auto"/>
          </w:divBdr>
          <w:divsChild>
            <w:div w:id="1437560139">
              <w:marLeft w:val="0"/>
              <w:marRight w:val="0"/>
              <w:marTop w:val="0"/>
              <w:marBottom w:val="0"/>
              <w:divBdr>
                <w:top w:val="none" w:sz="0" w:space="0" w:color="auto"/>
                <w:left w:val="none" w:sz="0" w:space="0" w:color="auto"/>
                <w:bottom w:val="none" w:sz="0" w:space="0" w:color="auto"/>
                <w:right w:val="none" w:sz="0" w:space="0" w:color="auto"/>
              </w:divBdr>
              <w:divsChild>
                <w:div w:id="1617710541">
                  <w:marLeft w:val="0"/>
                  <w:marRight w:val="0"/>
                  <w:marTop w:val="0"/>
                  <w:marBottom w:val="0"/>
                  <w:divBdr>
                    <w:top w:val="none" w:sz="0" w:space="0" w:color="auto"/>
                    <w:left w:val="single" w:sz="6" w:space="8" w:color="FCC36A"/>
                    <w:bottom w:val="single" w:sz="6" w:space="0" w:color="FCC36A"/>
                    <w:right w:val="single" w:sz="6" w:space="8" w:color="FCC36A"/>
                  </w:divBdr>
                  <w:divsChild>
                    <w:div w:id="16764239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0636153">
      <w:bodyDiv w:val="1"/>
      <w:marLeft w:val="0"/>
      <w:marRight w:val="0"/>
      <w:marTop w:val="0"/>
      <w:marBottom w:val="0"/>
      <w:divBdr>
        <w:top w:val="none" w:sz="0" w:space="0" w:color="auto"/>
        <w:left w:val="none" w:sz="0" w:space="0" w:color="auto"/>
        <w:bottom w:val="none" w:sz="0" w:space="0" w:color="auto"/>
        <w:right w:val="none" w:sz="0" w:space="0" w:color="auto"/>
      </w:divBdr>
      <w:divsChild>
        <w:div w:id="817963565">
          <w:marLeft w:val="0"/>
          <w:marRight w:val="0"/>
          <w:marTop w:val="0"/>
          <w:marBottom w:val="0"/>
          <w:divBdr>
            <w:top w:val="none" w:sz="0" w:space="0" w:color="auto"/>
            <w:left w:val="none" w:sz="0" w:space="0" w:color="auto"/>
            <w:bottom w:val="none" w:sz="0" w:space="0" w:color="auto"/>
            <w:right w:val="none" w:sz="0" w:space="0" w:color="auto"/>
          </w:divBdr>
          <w:divsChild>
            <w:div w:id="1383407172">
              <w:marLeft w:val="0"/>
              <w:marRight w:val="0"/>
              <w:marTop w:val="0"/>
              <w:marBottom w:val="0"/>
              <w:divBdr>
                <w:top w:val="none" w:sz="0" w:space="0" w:color="auto"/>
                <w:left w:val="none" w:sz="0" w:space="0" w:color="auto"/>
                <w:bottom w:val="none" w:sz="0" w:space="0" w:color="auto"/>
                <w:right w:val="none" w:sz="0" w:space="0" w:color="auto"/>
              </w:divBdr>
              <w:divsChild>
                <w:div w:id="1247229067">
                  <w:marLeft w:val="0"/>
                  <w:marRight w:val="0"/>
                  <w:marTop w:val="0"/>
                  <w:marBottom w:val="0"/>
                  <w:divBdr>
                    <w:top w:val="none" w:sz="0" w:space="0" w:color="auto"/>
                    <w:left w:val="none" w:sz="0" w:space="0" w:color="auto"/>
                    <w:bottom w:val="none" w:sz="0" w:space="0" w:color="auto"/>
                    <w:right w:val="none" w:sz="0" w:space="0" w:color="auto"/>
                  </w:divBdr>
                  <w:divsChild>
                    <w:div w:id="99989271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01366823">
      <w:bodyDiv w:val="1"/>
      <w:marLeft w:val="0"/>
      <w:marRight w:val="0"/>
      <w:marTop w:val="0"/>
      <w:marBottom w:val="0"/>
      <w:divBdr>
        <w:top w:val="none" w:sz="0" w:space="0" w:color="auto"/>
        <w:left w:val="none" w:sz="0" w:space="0" w:color="auto"/>
        <w:bottom w:val="none" w:sz="0" w:space="0" w:color="auto"/>
        <w:right w:val="none" w:sz="0" w:space="0" w:color="auto"/>
      </w:divBdr>
      <w:divsChild>
        <w:div w:id="2132167362">
          <w:marLeft w:val="0"/>
          <w:marRight w:val="0"/>
          <w:marTop w:val="0"/>
          <w:marBottom w:val="0"/>
          <w:divBdr>
            <w:top w:val="none" w:sz="0" w:space="0" w:color="auto"/>
            <w:left w:val="none" w:sz="0" w:space="0" w:color="auto"/>
            <w:bottom w:val="none" w:sz="0" w:space="0" w:color="auto"/>
            <w:right w:val="none" w:sz="0" w:space="0" w:color="auto"/>
          </w:divBdr>
          <w:divsChild>
            <w:div w:id="1952205459">
              <w:marLeft w:val="0"/>
              <w:marRight w:val="0"/>
              <w:marTop w:val="0"/>
              <w:marBottom w:val="0"/>
              <w:divBdr>
                <w:top w:val="none" w:sz="0" w:space="0" w:color="auto"/>
                <w:left w:val="none" w:sz="0" w:space="0" w:color="auto"/>
                <w:bottom w:val="none" w:sz="0" w:space="0" w:color="auto"/>
                <w:right w:val="none" w:sz="0" w:space="0" w:color="auto"/>
              </w:divBdr>
              <w:divsChild>
                <w:div w:id="653336394">
                  <w:marLeft w:val="0"/>
                  <w:marRight w:val="0"/>
                  <w:marTop w:val="0"/>
                  <w:marBottom w:val="0"/>
                  <w:divBdr>
                    <w:top w:val="none" w:sz="0" w:space="0" w:color="auto"/>
                    <w:left w:val="single" w:sz="6" w:space="8" w:color="FCC36A"/>
                    <w:bottom w:val="single" w:sz="6" w:space="0" w:color="FCC36A"/>
                    <w:right w:val="single" w:sz="6" w:space="8" w:color="FCC36A"/>
                  </w:divBdr>
                  <w:divsChild>
                    <w:div w:id="18662844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1417585">
      <w:bodyDiv w:val="1"/>
      <w:marLeft w:val="0"/>
      <w:marRight w:val="0"/>
      <w:marTop w:val="0"/>
      <w:marBottom w:val="0"/>
      <w:divBdr>
        <w:top w:val="none" w:sz="0" w:space="0" w:color="auto"/>
        <w:left w:val="none" w:sz="0" w:space="0" w:color="auto"/>
        <w:bottom w:val="none" w:sz="0" w:space="0" w:color="auto"/>
        <w:right w:val="none" w:sz="0" w:space="0" w:color="auto"/>
      </w:divBdr>
      <w:divsChild>
        <w:div w:id="1741636353">
          <w:marLeft w:val="0"/>
          <w:marRight w:val="0"/>
          <w:marTop w:val="0"/>
          <w:marBottom w:val="0"/>
          <w:divBdr>
            <w:top w:val="none" w:sz="0" w:space="0" w:color="auto"/>
            <w:left w:val="none" w:sz="0" w:space="0" w:color="auto"/>
            <w:bottom w:val="none" w:sz="0" w:space="0" w:color="auto"/>
            <w:right w:val="none" w:sz="0" w:space="0" w:color="auto"/>
          </w:divBdr>
          <w:divsChild>
            <w:div w:id="2053651289">
              <w:marLeft w:val="0"/>
              <w:marRight w:val="0"/>
              <w:marTop w:val="0"/>
              <w:marBottom w:val="0"/>
              <w:divBdr>
                <w:top w:val="none" w:sz="0" w:space="0" w:color="auto"/>
                <w:left w:val="none" w:sz="0" w:space="0" w:color="auto"/>
                <w:bottom w:val="none" w:sz="0" w:space="0" w:color="auto"/>
                <w:right w:val="none" w:sz="0" w:space="0" w:color="auto"/>
              </w:divBdr>
              <w:divsChild>
                <w:div w:id="1062365598">
                  <w:marLeft w:val="0"/>
                  <w:marRight w:val="0"/>
                  <w:marTop w:val="0"/>
                  <w:marBottom w:val="0"/>
                  <w:divBdr>
                    <w:top w:val="none" w:sz="0" w:space="0" w:color="auto"/>
                    <w:left w:val="single" w:sz="6" w:space="8" w:color="FCC36A"/>
                    <w:bottom w:val="single" w:sz="6" w:space="0" w:color="FCC36A"/>
                    <w:right w:val="single" w:sz="6" w:space="8" w:color="FCC36A"/>
                  </w:divBdr>
                  <w:divsChild>
                    <w:div w:id="6393094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1950313">
      <w:bodyDiv w:val="1"/>
      <w:marLeft w:val="0"/>
      <w:marRight w:val="0"/>
      <w:marTop w:val="0"/>
      <w:marBottom w:val="0"/>
      <w:divBdr>
        <w:top w:val="none" w:sz="0" w:space="0" w:color="auto"/>
        <w:left w:val="none" w:sz="0" w:space="0" w:color="auto"/>
        <w:bottom w:val="none" w:sz="0" w:space="0" w:color="auto"/>
        <w:right w:val="none" w:sz="0" w:space="0" w:color="auto"/>
      </w:divBdr>
      <w:divsChild>
        <w:div w:id="626931056">
          <w:marLeft w:val="0"/>
          <w:marRight w:val="0"/>
          <w:marTop w:val="0"/>
          <w:marBottom w:val="0"/>
          <w:divBdr>
            <w:top w:val="none" w:sz="0" w:space="0" w:color="auto"/>
            <w:left w:val="none" w:sz="0" w:space="0" w:color="auto"/>
            <w:bottom w:val="none" w:sz="0" w:space="0" w:color="auto"/>
            <w:right w:val="none" w:sz="0" w:space="0" w:color="auto"/>
          </w:divBdr>
          <w:divsChild>
            <w:div w:id="1721706460">
              <w:marLeft w:val="0"/>
              <w:marRight w:val="0"/>
              <w:marTop w:val="0"/>
              <w:marBottom w:val="0"/>
              <w:divBdr>
                <w:top w:val="none" w:sz="0" w:space="0" w:color="auto"/>
                <w:left w:val="none" w:sz="0" w:space="0" w:color="auto"/>
                <w:bottom w:val="none" w:sz="0" w:space="0" w:color="auto"/>
                <w:right w:val="none" w:sz="0" w:space="0" w:color="auto"/>
              </w:divBdr>
              <w:divsChild>
                <w:div w:id="588655875">
                  <w:marLeft w:val="0"/>
                  <w:marRight w:val="0"/>
                  <w:marTop w:val="0"/>
                  <w:marBottom w:val="0"/>
                  <w:divBdr>
                    <w:top w:val="none" w:sz="0" w:space="0" w:color="auto"/>
                    <w:left w:val="none" w:sz="0" w:space="0" w:color="auto"/>
                    <w:bottom w:val="none" w:sz="0" w:space="0" w:color="auto"/>
                    <w:right w:val="none" w:sz="0" w:space="0" w:color="auto"/>
                  </w:divBdr>
                  <w:divsChild>
                    <w:div w:id="296687759">
                      <w:marLeft w:val="0"/>
                      <w:marRight w:val="0"/>
                      <w:marTop w:val="0"/>
                      <w:marBottom w:val="0"/>
                      <w:divBdr>
                        <w:top w:val="none" w:sz="0" w:space="0" w:color="auto"/>
                        <w:left w:val="single" w:sz="6" w:space="8" w:color="FCC36A"/>
                        <w:bottom w:val="single" w:sz="6" w:space="0" w:color="FCC36A"/>
                        <w:right w:val="single" w:sz="6" w:space="8" w:color="FCC36A"/>
                      </w:divBdr>
                      <w:divsChild>
                        <w:div w:id="15990984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2215850">
      <w:bodyDiv w:val="1"/>
      <w:marLeft w:val="0"/>
      <w:marRight w:val="0"/>
      <w:marTop w:val="0"/>
      <w:marBottom w:val="0"/>
      <w:divBdr>
        <w:top w:val="none" w:sz="0" w:space="0" w:color="auto"/>
        <w:left w:val="none" w:sz="0" w:space="0" w:color="auto"/>
        <w:bottom w:val="none" w:sz="0" w:space="0" w:color="auto"/>
        <w:right w:val="none" w:sz="0" w:space="0" w:color="auto"/>
      </w:divBdr>
      <w:divsChild>
        <w:div w:id="956908145">
          <w:marLeft w:val="0"/>
          <w:marRight w:val="0"/>
          <w:marTop w:val="0"/>
          <w:marBottom w:val="0"/>
          <w:divBdr>
            <w:top w:val="none" w:sz="0" w:space="0" w:color="auto"/>
            <w:left w:val="none" w:sz="0" w:space="0" w:color="auto"/>
            <w:bottom w:val="none" w:sz="0" w:space="0" w:color="auto"/>
            <w:right w:val="none" w:sz="0" w:space="0" w:color="auto"/>
          </w:divBdr>
          <w:divsChild>
            <w:div w:id="706443020">
              <w:marLeft w:val="0"/>
              <w:marRight w:val="0"/>
              <w:marTop w:val="0"/>
              <w:marBottom w:val="0"/>
              <w:divBdr>
                <w:top w:val="none" w:sz="0" w:space="0" w:color="auto"/>
                <w:left w:val="none" w:sz="0" w:space="0" w:color="auto"/>
                <w:bottom w:val="none" w:sz="0" w:space="0" w:color="auto"/>
                <w:right w:val="none" w:sz="0" w:space="0" w:color="auto"/>
              </w:divBdr>
              <w:divsChild>
                <w:div w:id="417678312">
                  <w:marLeft w:val="0"/>
                  <w:marRight w:val="0"/>
                  <w:marTop w:val="0"/>
                  <w:marBottom w:val="0"/>
                  <w:divBdr>
                    <w:top w:val="none" w:sz="0" w:space="0" w:color="auto"/>
                    <w:left w:val="single" w:sz="6" w:space="8" w:color="FCC36A"/>
                    <w:bottom w:val="single" w:sz="6" w:space="0" w:color="FCC36A"/>
                    <w:right w:val="single" w:sz="6" w:space="8" w:color="FCC36A"/>
                  </w:divBdr>
                  <w:divsChild>
                    <w:div w:id="13245067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2263505">
      <w:bodyDiv w:val="1"/>
      <w:marLeft w:val="0"/>
      <w:marRight w:val="0"/>
      <w:marTop w:val="0"/>
      <w:marBottom w:val="0"/>
      <w:divBdr>
        <w:top w:val="none" w:sz="0" w:space="0" w:color="auto"/>
        <w:left w:val="none" w:sz="0" w:space="0" w:color="auto"/>
        <w:bottom w:val="none" w:sz="0" w:space="0" w:color="auto"/>
        <w:right w:val="none" w:sz="0" w:space="0" w:color="auto"/>
      </w:divBdr>
      <w:divsChild>
        <w:div w:id="880826989">
          <w:marLeft w:val="0"/>
          <w:marRight w:val="0"/>
          <w:marTop w:val="0"/>
          <w:marBottom w:val="0"/>
          <w:divBdr>
            <w:top w:val="none" w:sz="0" w:space="0" w:color="auto"/>
            <w:left w:val="none" w:sz="0" w:space="0" w:color="auto"/>
            <w:bottom w:val="none" w:sz="0" w:space="0" w:color="auto"/>
            <w:right w:val="none" w:sz="0" w:space="0" w:color="auto"/>
          </w:divBdr>
          <w:divsChild>
            <w:div w:id="1539391210">
              <w:marLeft w:val="0"/>
              <w:marRight w:val="0"/>
              <w:marTop w:val="0"/>
              <w:marBottom w:val="0"/>
              <w:divBdr>
                <w:top w:val="none" w:sz="0" w:space="0" w:color="auto"/>
                <w:left w:val="none" w:sz="0" w:space="0" w:color="auto"/>
                <w:bottom w:val="none" w:sz="0" w:space="0" w:color="auto"/>
                <w:right w:val="none" w:sz="0" w:space="0" w:color="auto"/>
              </w:divBdr>
              <w:divsChild>
                <w:div w:id="162018794">
                  <w:marLeft w:val="0"/>
                  <w:marRight w:val="0"/>
                  <w:marTop w:val="0"/>
                  <w:marBottom w:val="0"/>
                  <w:divBdr>
                    <w:top w:val="none" w:sz="0" w:space="0" w:color="auto"/>
                    <w:left w:val="single" w:sz="6" w:space="8" w:color="FCC36A"/>
                    <w:bottom w:val="single" w:sz="6" w:space="0" w:color="FCC36A"/>
                    <w:right w:val="single" w:sz="6" w:space="8" w:color="FCC36A"/>
                  </w:divBdr>
                  <w:divsChild>
                    <w:div w:id="2913268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2459754">
      <w:bodyDiv w:val="1"/>
      <w:marLeft w:val="0"/>
      <w:marRight w:val="0"/>
      <w:marTop w:val="0"/>
      <w:marBottom w:val="0"/>
      <w:divBdr>
        <w:top w:val="none" w:sz="0" w:space="0" w:color="auto"/>
        <w:left w:val="none" w:sz="0" w:space="0" w:color="auto"/>
        <w:bottom w:val="none" w:sz="0" w:space="0" w:color="auto"/>
        <w:right w:val="none" w:sz="0" w:space="0" w:color="auto"/>
      </w:divBdr>
      <w:divsChild>
        <w:div w:id="858011976">
          <w:marLeft w:val="0"/>
          <w:marRight w:val="0"/>
          <w:marTop w:val="0"/>
          <w:marBottom w:val="0"/>
          <w:divBdr>
            <w:top w:val="none" w:sz="0" w:space="0" w:color="auto"/>
            <w:left w:val="none" w:sz="0" w:space="0" w:color="auto"/>
            <w:bottom w:val="none" w:sz="0" w:space="0" w:color="auto"/>
            <w:right w:val="none" w:sz="0" w:space="0" w:color="auto"/>
          </w:divBdr>
          <w:divsChild>
            <w:div w:id="442502193">
              <w:marLeft w:val="0"/>
              <w:marRight w:val="0"/>
              <w:marTop w:val="0"/>
              <w:marBottom w:val="0"/>
              <w:divBdr>
                <w:top w:val="none" w:sz="0" w:space="0" w:color="auto"/>
                <w:left w:val="none" w:sz="0" w:space="0" w:color="auto"/>
                <w:bottom w:val="none" w:sz="0" w:space="0" w:color="auto"/>
                <w:right w:val="none" w:sz="0" w:space="0" w:color="auto"/>
              </w:divBdr>
              <w:divsChild>
                <w:div w:id="1252276339">
                  <w:marLeft w:val="0"/>
                  <w:marRight w:val="0"/>
                  <w:marTop w:val="0"/>
                  <w:marBottom w:val="0"/>
                  <w:divBdr>
                    <w:top w:val="none" w:sz="0" w:space="0" w:color="auto"/>
                    <w:left w:val="none" w:sz="0" w:space="0" w:color="auto"/>
                    <w:bottom w:val="none" w:sz="0" w:space="0" w:color="auto"/>
                    <w:right w:val="none" w:sz="0" w:space="0" w:color="auto"/>
                  </w:divBdr>
                  <w:divsChild>
                    <w:div w:id="1444108149">
                      <w:marLeft w:val="0"/>
                      <w:marRight w:val="0"/>
                      <w:marTop w:val="0"/>
                      <w:marBottom w:val="0"/>
                      <w:divBdr>
                        <w:top w:val="none" w:sz="0" w:space="0" w:color="auto"/>
                        <w:left w:val="single" w:sz="6" w:space="8" w:color="FCC36A"/>
                        <w:bottom w:val="single" w:sz="6" w:space="0" w:color="FCC36A"/>
                        <w:right w:val="single" w:sz="6" w:space="8" w:color="FCC36A"/>
                      </w:divBdr>
                      <w:divsChild>
                        <w:div w:id="15772785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2487995">
      <w:bodyDiv w:val="1"/>
      <w:marLeft w:val="0"/>
      <w:marRight w:val="0"/>
      <w:marTop w:val="0"/>
      <w:marBottom w:val="0"/>
      <w:divBdr>
        <w:top w:val="none" w:sz="0" w:space="0" w:color="auto"/>
        <w:left w:val="none" w:sz="0" w:space="0" w:color="auto"/>
        <w:bottom w:val="none" w:sz="0" w:space="0" w:color="auto"/>
        <w:right w:val="none" w:sz="0" w:space="0" w:color="auto"/>
      </w:divBdr>
      <w:divsChild>
        <w:div w:id="2090534649">
          <w:marLeft w:val="0"/>
          <w:marRight w:val="0"/>
          <w:marTop w:val="0"/>
          <w:marBottom w:val="0"/>
          <w:divBdr>
            <w:top w:val="none" w:sz="0" w:space="0" w:color="auto"/>
            <w:left w:val="none" w:sz="0" w:space="0" w:color="auto"/>
            <w:bottom w:val="none" w:sz="0" w:space="0" w:color="auto"/>
            <w:right w:val="none" w:sz="0" w:space="0" w:color="auto"/>
          </w:divBdr>
          <w:divsChild>
            <w:div w:id="1726682637">
              <w:marLeft w:val="0"/>
              <w:marRight w:val="0"/>
              <w:marTop w:val="0"/>
              <w:marBottom w:val="0"/>
              <w:divBdr>
                <w:top w:val="none" w:sz="0" w:space="0" w:color="auto"/>
                <w:left w:val="none" w:sz="0" w:space="0" w:color="auto"/>
                <w:bottom w:val="none" w:sz="0" w:space="0" w:color="auto"/>
                <w:right w:val="none" w:sz="0" w:space="0" w:color="auto"/>
              </w:divBdr>
              <w:divsChild>
                <w:div w:id="1459640489">
                  <w:marLeft w:val="0"/>
                  <w:marRight w:val="0"/>
                  <w:marTop w:val="0"/>
                  <w:marBottom w:val="0"/>
                  <w:divBdr>
                    <w:top w:val="none" w:sz="0" w:space="0" w:color="auto"/>
                    <w:left w:val="single" w:sz="6" w:space="8" w:color="FCC36A"/>
                    <w:bottom w:val="single" w:sz="6" w:space="0" w:color="FCC36A"/>
                    <w:right w:val="single" w:sz="6" w:space="8" w:color="FCC36A"/>
                  </w:divBdr>
                  <w:divsChild>
                    <w:div w:id="1160710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2992800">
      <w:bodyDiv w:val="1"/>
      <w:marLeft w:val="0"/>
      <w:marRight w:val="0"/>
      <w:marTop w:val="0"/>
      <w:marBottom w:val="0"/>
      <w:divBdr>
        <w:top w:val="none" w:sz="0" w:space="0" w:color="auto"/>
        <w:left w:val="none" w:sz="0" w:space="0" w:color="auto"/>
        <w:bottom w:val="none" w:sz="0" w:space="0" w:color="auto"/>
        <w:right w:val="none" w:sz="0" w:space="0" w:color="auto"/>
      </w:divBdr>
      <w:divsChild>
        <w:div w:id="1420832151">
          <w:marLeft w:val="0"/>
          <w:marRight w:val="0"/>
          <w:marTop w:val="0"/>
          <w:marBottom w:val="0"/>
          <w:divBdr>
            <w:top w:val="none" w:sz="0" w:space="0" w:color="auto"/>
            <w:left w:val="none" w:sz="0" w:space="0" w:color="auto"/>
            <w:bottom w:val="none" w:sz="0" w:space="0" w:color="auto"/>
            <w:right w:val="none" w:sz="0" w:space="0" w:color="auto"/>
          </w:divBdr>
          <w:divsChild>
            <w:div w:id="569845431">
              <w:marLeft w:val="0"/>
              <w:marRight w:val="0"/>
              <w:marTop w:val="0"/>
              <w:marBottom w:val="0"/>
              <w:divBdr>
                <w:top w:val="none" w:sz="0" w:space="0" w:color="auto"/>
                <w:left w:val="none" w:sz="0" w:space="0" w:color="auto"/>
                <w:bottom w:val="none" w:sz="0" w:space="0" w:color="auto"/>
                <w:right w:val="none" w:sz="0" w:space="0" w:color="auto"/>
              </w:divBdr>
              <w:divsChild>
                <w:div w:id="1817185502">
                  <w:marLeft w:val="0"/>
                  <w:marRight w:val="0"/>
                  <w:marTop w:val="0"/>
                  <w:marBottom w:val="0"/>
                  <w:divBdr>
                    <w:top w:val="none" w:sz="0" w:space="0" w:color="auto"/>
                    <w:left w:val="single" w:sz="6" w:space="8" w:color="FCC36A"/>
                    <w:bottom w:val="single" w:sz="6" w:space="0" w:color="FCC36A"/>
                    <w:right w:val="single" w:sz="6" w:space="8" w:color="FCC36A"/>
                  </w:divBdr>
                  <w:divsChild>
                    <w:div w:id="1481656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2997312">
      <w:bodyDiv w:val="1"/>
      <w:marLeft w:val="0"/>
      <w:marRight w:val="0"/>
      <w:marTop w:val="0"/>
      <w:marBottom w:val="0"/>
      <w:divBdr>
        <w:top w:val="none" w:sz="0" w:space="0" w:color="auto"/>
        <w:left w:val="none" w:sz="0" w:space="0" w:color="auto"/>
        <w:bottom w:val="none" w:sz="0" w:space="0" w:color="auto"/>
        <w:right w:val="none" w:sz="0" w:space="0" w:color="auto"/>
      </w:divBdr>
      <w:divsChild>
        <w:div w:id="2023975384">
          <w:marLeft w:val="0"/>
          <w:marRight w:val="0"/>
          <w:marTop w:val="0"/>
          <w:marBottom w:val="0"/>
          <w:divBdr>
            <w:top w:val="none" w:sz="0" w:space="0" w:color="auto"/>
            <w:left w:val="none" w:sz="0" w:space="0" w:color="auto"/>
            <w:bottom w:val="none" w:sz="0" w:space="0" w:color="auto"/>
            <w:right w:val="none" w:sz="0" w:space="0" w:color="auto"/>
          </w:divBdr>
          <w:divsChild>
            <w:div w:id="1591348274">
              <w:marLeft w:val="0"/>
              <w:marRight w:val="0"/>
              <w:marTop w:val="0"/>
              <w:marBottom w:val="0"/>
              <w:divBdr>
                <w:top w:val="none" w:sz="0" w:space="0" w:color="auto"/>
                <w:left w:val="none" w:sz="0" w:space="0" w:color="auto"/>
                <w:bottom w:val="none" w:sz="0" w:space="0" w:color="auto"/>
                <w:right w:val="none" w:sz="0" w:space="0" w:color="auto"/>
              </w:divBdr>
              <w:divsChild>
                <w:div w:id="1216427838">
                  <w:marLeft w:val="0"/>
                  <w:marRight w:val="0"/>
                  <w:marTop w:val="0"/>
                  <w:marBottom w:val="0"/>
                  <w:divBdr>
                    <w:top w:val="none" w:sz="0" w:space="0" w:color="auto"/>
                    <w:left w:val="single" w:sz="6" w:space="8" w:color="FCC36A"/>
                    <w:bottom w:val="single" w:sz="6" w:space="0" w:color="FCC36A"/>
                    <w:right w:val="single" w:sz="6" w:space="8" w:color="FCC36A"/>
                  </w:divBdr>
                  <w:divsChild>
                    <w:div w:id="1903711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3450911">
      <w:bodyDiv w:val="1"/>
      <w:marLeft w:val="0"/>
      <w:marRight w:val="0"/>
      <w:marTop w:val="0"/>
      <w:marBottom w:val="0"/>
      <w:divBdr>
        <w:top w:val="none" w:sz="0" w:space="0" w:color="auto"/>
        <w:left w:val="none" w:sz="0" w:space="0" w:color="auto"/>
        <w:bottom w:val="none" w:sz="0" w:space="0" w:color="auto"/>
        <w:right w:val="none" w:sz="0" w:space="0" w:color="auto"/>
      </w:divBdr>
      <w:divsChild>
        <w:div w:id="1091899861">
          <w:marLeft w:val="0"/>
          <w:marRight w:val="0"/>
          <w:marTop w:val="0"/>
          <w:marBottom w:val="0"/>
          <w:divBdr>
            <w:top w:val="none" w:sz="0" w:space="0" w:color="auto"/>
            <w:left w:val="none" w:sz="0" w:space="0" w:color="auto"/>
            <w:bottom w:val="none" w:sz="0" w:space="0" w:color="auto"/>
            <w:right w:val="none" w:sz="0" w:space="0" w:color="auto"/>
          </w:divBdr>
          <w:divsChild>
            <w:div w:id="1410495674">
              <w:marLeft w:val="0"/>
              <w:marRight w:val="0"/>
              <w:marTop w:val="0"/>
              <w:marBottom w:val="0"/>
              <w:divBdr>
                <w:top w:val="none" w:sz="0" w:space="0" w:color="auto"/>
                <w:left w:val="none" w:sz="0" w:space="0" w:color="auto"/>
                <w:bottom w:val="none" w:sz="0" w:space="0" w:color="auto"/>
                <w:right w:val="none" w:sz="0" w:space="0" w:color="auto"/>
              </w:divBdr>
              <w:divsChild>
                <w:div w:id="2022316319">
                  <w:marLeft w:val="0"/>
                  <w:marRight w:val="0"/>
                  <w:marTop w:val="0"/>
                  <w:marBottom w:val="0"/>
                  <w:divBdr>
                    <w:top w:val="none" w:sz="0" w:space="0" w:color="auto"/>
                    <w:left w:val="single" w:sz="6" w:space="8" w:color="FCC36A"/>
                    <w:bottom w:val="single" w:sz="6" w:space="0" w:color="FCC36A"/>
                    <w:right w:val="single" w:sz="6" w:space="8" w:color="FCC36A"/>
                  </w:divBdr>
                  <w:divsChild>
                    <w:div w:id="8498733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3532812">
      <w:bodyDiv w:val="1"/>
      <w:marLeft w:val="0"/>
      <w:marRight w:val="0"/>
      <w:marTop w:val="0"/>
      <w:marBottom w:val="0"/>
      <w:divBdr>
        <w:top w:val="none" w:sz="0" w:space="0" w:color="auto"/>
        <w:left w:val="none" w:sz="0" w:space="0" w:color="auto"/>
        <w:bottom w:val="none" w:sz="0" w:space="0" w:color="auto"/>
        <w:right w:val="none" w:sz="0" w:space="0" w:color="auto"/>
      </w:divBdr>
      <w:divsChild>
        <w:div w:id="1486508011">
          <w:marLeft w:val="0"/>
          <w:marRight w:val="0"/>
          <w:marTop w:val="0"/>
          <w:marBottom w:val="0"/>
          <w:divBdr>
            <w:top w:val="none" w:sz="0" w:space="0" w:color="auto"/>
            <w:left w:val="none" w:sz="0" w:space="0" w:color="auto"/>
            <w:bottom w:val="none" w:sz="0" w:space="0" w:color="auto"/>
            <w:right w:val="none" w:sz="0" w:space="0" w:color="auto"/>
          </w:divBdr>
          <w:divsChild>
            <w:div w:id="1156070346">
              <w:marLeft w:val="0"/>
              <w:marRight w:val="0"/>
              <w:marTop w:val="0"/>
              <w:marBottom w:val="0"/>
              <w:divBdr>
                <w:top w:val="none" w:sz="0" w:space="0" w:color="auto"/>
                <w:left w:val="none" w:sz="0" w:space="0" w:color="auto"/>
                <w:bottom w:val="none" w:sz="0" w:space="0" w:color="auto"/>
                <w:right w:val="none" w:sz="0" w:space="0" w:color="auto"/>
              </w:divBdr>
              <w:divsChild>
                <w:div w:id="170610198">
                  <w:marLeft w:val="0"/>
                  <w:marRight w:val="0"/>
                  <w:marTop w:val="0"/>
                  <w:marBottom w:val="0"/>
                  <w:divBdr>
                    <w:top w:val="none" w:sz="0" w:space="0" w:color="auto"/>
                    <w:left w:val="none" w:sz="0" w:space="0" w:color="auto"/>
                    <w:bottom w:val="none" w:sz="0" w:space="0" w:color="auto"/>
                    <w:right w:val="none" w:sz="0" w:space="0" w:color="auto"/>
                  </w:divBdr>
                  <w:divsChild>
                    <w:div w:id="403525297">
                      <w:marLeft w:val="0"/>
                      <w:marRight w:val="0"/>
                      <w:marTop w:val="0"/>
                      <w:marBottom w:val="0"/>
                      <w:divBdr>
                        <w:top w:val="none" w:sz="0" w:space="0" w:color="auto"/>
                        <w:left w:val="single" w:sz="6" w:space="8" w:color="FCC36A"/>
                        <w:bottom w:val="single" w:sz="6" w:space="0" w:color="FCC36A"/>
                        <w:right w:val="single" w:sz="6" w:space="8" w:color="FCC36A"/>
                      </w:divBdr>
                      <w:divsChild>
                        <w:div w:id="15999509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3718817">
      <w:bodyDiv w:val="1"/>
      <w:marLeft w:val="0"/>
      <w:marRight w:val="0"/>
      <w:marTop w:val="0"/>
      <w:marBottom w:val="0"/>
      <w:divBdr>
        <w:top w:val="none" w:sz="0" w:space="0" w:color="auto"/>
        <w:left w:val="none" w:sz="0" w:space="0" w:color="auto"/>
        <w:bottom w:val="none" w:sz="0" w:space="0" w:color="auto"/>
        <w:right w:val="none" w:sz="0" w:space="0" w:color="auto"/>
      </w:divBdr>
      <w:divsChild>
        <w:div w:id="1477988959">
          <w:marLeft w:val="0"/>
          <w:marRight w:val="0"/>
          <w:marTop w:val="0"/>
          <w:marBottom w:val="0"/>
          <w:divBdr>
            <w:top w:val="none" w:sz="0" w:space="0" w:color="auto"/>
            <w:left w:val="none" w:sz="0" w:space="0" w:color="auto"/>
            <w:bottom w:val="none" w:sz="0" w:space="0" w:color="auto"/>
            <w:right w:val="none" w:sz="0" w:space="0" w:color="auto"/>
          </w:divBdr>
          <w:divsChild>
            <w:div w:id="906577176">
              <w:marLeft w:val="0"/>
              <w:marRight w:val="0"/>
              <w:marTop w:val="0"/>
              <w:marBottom w:val="0"/>
              <w:divBdr>
                <w:top w:val="none" w:sz="0" w:space="0" w:color="auto"/>
                <w:left w:val="none" w:sz="0" w:space="0" w:color="auto"/>
                <w:bottom w:val="none" w:sz="0" w:space="0" w:color="auto"/>
                <w:right w:val="none" w:sz="0" w:space="0" w:color="auto"/>
              </w:divBdr>
              <w:divsChild>
                <w:div w:id="1143813889">
                  <w:marLeft w:val="0"/>
                  <w:marRight w:val="0"/>
                  <w:marTop w:val="0"/>
                  <w:marBottom w:val="0"/>
                  <w:divBdr>
                    <w:top w:val="none" w:sz="0" w:space="0" w:color="auto"/>
                    <w:left w:val="none" w:sz="0" w:space="0" w:color="auto"/>
                    <w:bottom w:val="none" w:sz="0" w:space="0" w:color="auto"/>
                    <w:right w:val="none" w:sz="0" w:space="0" w:color="auto"/>
                  </w:divBdr>
                  <w:divsChild>
                    <w:div w:id="1325934580">
                      <w:marLeft w:val="0"/>
                      <w:marRight w:val="0"/>
                      <w:marTop w:val="0"/>
                      <w:marBottom w:val="0"/>
                      <w:divBdr>
                        <w:top w:val="none" w:sz="0" w:space="0" w:color="auto"/>
                        <w:left w:val="single" w:sz="6" w:space="8" w:color="FCC36A"/>
                        <w:bottom w:val="single" w:sz="6" w:space="0" w:color="FCC36A"/>
                        <w:right w:val="single" w:sz="6" w:space="8" w:color="FCC36A"/>
                      </w:divBdr>
                      <w:divsChild>
                        <w:div w:id="14397158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3720219">
      <w:bodyDiv w:val="1"/>
      <w:marLeft w:val="0"/>
      <w:marRight w:val="0"/>
      <w:marTop w:val="0"/>
      <w:marBottom w:val="0"/>
      <w:divBdr>
        <w:top w:val="none" w:sz="0" w:space="0" w:color="auto"/>
        <w:left w:val="none" w:sz="0" w:space="0" w:color="auto"/>
        <w:bottom w:val="none" w:sz="0" w:space="0" w:color="auto"/>
        <w:right w:val="none" w:sz="0" w:space="0" w:color="auto"/>
      </w:divBdr>
      <w:divsChild>
        <w:div w:id="1517960767">
          <w:marLeft w:val="0"/>
          <w:marRight w:val="0"/>
          <w:marTop w:val="0"/>
          <w:marBottom w:val="0"/>
          <w:divBdr>
            <w:top w:val="none" w:sz="0" w:space="0" w:color="auto"/>
            <w:left w:val="none" w:sz="0" w:space="0" w:color="auto"/>
            <w:bottom w:val="none" w:sz="0" w:space="0" w:color="auto"/>
            <w:right w:val="none" w:sz="0" w:space="0" w:color="auto"/>
          </w:divBdr>
          <w:divsChild>
            <w:div w:id="385765551">
              <w:marLeft w:val="0"/>
              <w:marRight w:val="0"/>
              <w:marTop w:val="0"/>
              <w:marBottom w:val="0"/>
              <w:divBdr>
                <w:top w:val="none" w:sz="0" w:space="0" w:color="auto"/>
                <w:left w:val="none" w:sz="0" w:space="0" w:color="auto"/>
                <w:bottom w:val="none" w:sz="0" w:space="0" w:color="auto"/>
                <w:right w:val="none" w:sz="0" w:space="0" w:color="auto"/>
              </w:divBdr>
              <w:divsChild>
                <w:div w:id="2145733734">
                  <w:marLeft w:val="0"/>
                  <w:marRight w:val="0"/>
                  <w:marTop w:val="0"/>
                  <w:marBottom w:val="0"/>
                  <w:divBdr>
                    <w:top w:val="none" w:sz="0" w:space="0" w:color="auto"/>
                    <w:left w:val="single" w:sz="6" w:space="8" w:color="FCC36A"/>
                    <w:bottom w:val="single" w:sz="6" w:space="0" w:color="FCC36A"/>
                    <w:right w:val="single" w:sz="6" w:space="8" w:color="FCC36A"/>
                  </w:divBdr>
                  <w:divsChild>
                    <w:div w:id="13601613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4568874">
      <w:bodyDiv w:val="1"/>
      <w:marLeft w:val="0"/>
      <w:marRight w:val="0"/>
      <w:marTop w:val="0"/>
      <w:marBottom w:val="0"/>
      <w:divBdr>
        <w:top w:val="none" w:sz="0" w:space="0" w:color="auto"/>
        <w:left w:val="none" w:sz="0" w:space="0" w:color="auto"/>
        <w:bottom w:val="none" w:sz="0" w:space="0" w:color="auto"/>
        <w:right w:val="none" w:sz="0" w:space="0" w:color="auto"/>
      </w:divBdr>
      <w:divsChild>
        <w:div w:id="484012624">
          <w:marLeft w:val="0"/>
          <w:marRight w:val="0"/>
          <w:marTop w:val="0"/>
          <w:marBottom w:val="0"/>
          <w:divBdr>
            <w:top w:val="none" w:sz="0" w:space="0" w:color="auto"/>
            <w:left w:val="none" w:sz="0" w:space="0" w:color="auto"/>
            <w:bottom w:val="none" w:sz="0" w:space="0" w:color="auto"/>
            <w:right w:val="none" w:sz="0" w:space="0" w:color="auto"/>
          </w:divBdr>
          <w:divsChild>
            <w:div w:id="1828279910">
              <w:marLeft w:val="0"/>
              <w:marRight w:val="0"/>
              <w:marTop w:val="0"/>
              <w:marBottom w:val="0"/>
              <w:divBdr>
                <w:top w:val="none" w:sz="0" w:space="0" w:color="auto"/>
                <w:left w:val="none" w:sz="0" w:space="0" w:color="auto"/>
                <w:bottom w:val="none" w:sz="0" w:space="0" w:color="auto"/>
                <w:right w:val="none" w:sz="0" w:space="0" w:color="auto"/>
              </w:divBdr>
              <w:divsChild>
                <w:div w:id="500315646">
                  <w:marLeft w:val="0"/>
                  <w:marRight w:val="0"/>
                  <w:marTop w:val="0"/>
                  <w:marBottom w:val="0"/>
                  <w:divBdr>
                    <w:top w:val="none" w:sz="0" w:space="0" w:color="auto"/>
                    <w:left w:val="single" w:sz="6" w:space="8" w:color="FCC36A"/>
                    <w:bottom w:val="single" w:sz="6" w:space="0" w:color="FCC36A"/>
                    <w:right w:val="single" w:sz="6" w:space="8" w:color="FCC36A"/>
                  </w:divBdr>
                  <w:divsChild>
                    <w:div w:id="5147359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4568933">
      <w:bodyDiv w:val="1"/>
      <w:marLeft w:val="0"/>
      <w:marRight w:val="0"/>
      <w:marTop w:val="0"/>
      <w:marBottom w:val="0"/>
      <w:divBdr>
        <w:top w:val="none" w:sz="0" w:space="0" w:color="auto"/>
        <w:left w:val="none" w:sz="0" w:space="0" w:color="auto"/>
        <w:bottom w:val="none" w:sz="0" w:space="0" w:color="auto"/>
        <w:right w:val="none" w:sz="0" w:space="0" w:color="auto"/>
      </w:divBdr>
      <w:divsChild>
        <w:div w:id="1614479941">
          <w:marLeft w:val="0"/>
          <w:marRight w:val="0"/>
          <w:marTop w:val="0"/>
          <w:marBottom w:val="0"/>
          <w:divBdr>
            <w:top w:val="none" w:sz="0" w:space="0" w:color="auto"/>
            <w:left w:val="none" w:sz="0" w:space="0" w:color="auto"/>
            <w:bottom w:val="none" w:sz="0" w:space="0" w:color="auto"/>
            <w:right w:val="none" w:sz="0" w:space="0" w:color="auto"/>
          </w:divBdr>
          <w:divsChild>
            <w:div w:id="1117681538">
              <w:marLeft w:val="0"/>
              <w:marRight w:val="0"/>
              <w:marTop w:val="0"/>
              <w:marBottom w:val="0"/>
              <w:divBdr>
                <w:top w:val="none" w:sz="0" w:space="0" w:color="auto"/>
                <w:left w:val="none" w:sz="0" w:space="0" w:color="auto"/>
                <w:bottom w:val="none" w:sz="0" w:space="0" w:color="auto"/>
                <w:right w:val="none" w:sz="0" w:space="0" w:color="auto"/>
              </w:divBdr>
              <w:divsChild>
                <w:div w:id="1057969893">
                  <w:marLeft w:val="0"/>
                  <w:marRight w:val="0"/>
                  <w:marTop w:val="0"/>
                  <w:marBottom w:val="0"/>
                  <w:divBdr>
                    <w:top w:val="none" w:sz="0" w:space="0" w:color="auto"/>
                    <w:left w:val="single" w:sz="6" w:space="8" w:color="FCC36A"/>
                    <w:bottom w:val="single" w:sz="6" w:space="0" w:color="FCC36A"/>
                    <w:right w:val="single" w:sz="6" w:space="8" w:color="FCC36A"/>
                  </w:divBdr>
                  <w:divsChild>
                    <w:div w:id="74119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4574944">
      <w:bodyDiv w:val="1"/>
      <w:marLeft w:val="0"/>
      <w:marRight w:val="0"/>
      <w:marTop w:val="0"/>
      <w:marBottom w:val="0"/>
      <w:divBdr>
        <w:top w:val="none" w:sz="0" w:space="0" w:color="auto"/>
        <w:left w:val="none" w:sz="0" w:space="0" w:color="auto"/>
        <w:bottom w:val="none" w:sz="0" w:space="0" w:color="auto"/>
        <w:right w:val="none" w:sz="0" w:space="0" w:color="auto"/>
      </w:divBdr>
      <w:divsChild>
        <w:div w:id="729311430">
          <w:marLeft w:val="0"/>
          <w:marRight w:val="0"/>
          <w:marTop w:val="0"/>
          <w:marBottom w:val="0"/>
          <w:divBdr>
            <w:top w:val="none" w:sz="0" w:space="0" w:color="auto"/>
            <w:left w:val="none" w:sz="0" w:space="0" w:color="auto"/>
            <w:bottom w:val="none" w:sz="0" w:space="0" w:color="auto"/>
            <w:right w:val="none" w:sz="0" w:space="0" w:color="auto"/>
          </w:divBdr>
          <w:divsChild>
            <w:div w:id="1254361813">
              <w:marLeft w:val="0"/>
              <w:marRight w:val="0"/>
              <w:marTop w:val="0"/>
              <w:marBottom w:val="0"/>
              <w:divBdr>
                <w:top w:val="none" w:sz="0" w:space="0" w:color="auto"/>
                <w:left w:val="none" w:sz="0" w:space="0" w:color="auto"/>
                <w:bottom w:val="none" w:sz="0" w:space="0" w:color="auto"/>
                <w:right w:val="none" w:sz="0" w:space="0" w:color="auto"/>
              </w:divBdr>
              <w:divsChild>
                <w:div w:id="1259945550">
                  <w:marLeft w:val="0"/>
                  <w:marRight w:val="0"/>
                  <w:marTop w:val="0"/>
                  <w:marBottom w:val="0"/>
                  <w:divBdr>
                    <w:top w:val="none" w:sz="0" w:space="0" w:color="auto"/>
                    <w:left w:val="none" w:sz="0" w:space="0" w:color="auto"/>
                    <w:bottom w:val="none" w:sz="0" w:space="0" w:color="auto"/>
                    <w:right w:val="none" w:sz="0" w:space="0" w:color="auto"/>
                  </w:divBdr>
                  <w:divsChild>
                    <w:div w:id="1337734763">
                      <w:marLeft w:val="0"/>
                      <w:marRight w:val="0"/>
                      <w:marTop w:val="0"/>
                      <w:marBottom w:val="0"/>
                      <w:divBdr>
                        <w:top w:val="none" w:sz="0" w:space="0" w:color="auto"/>
                        <w:left w:val="single" w:sz="6" w:space="8" w:color="FCC36A"/>
                        <w:bottom w:val="single" w:sz="6" w:space="0" w:color="FCC36A"/>
                        <w:right w:val="single" w:sz="6" w:space="8" w:color="FCC36A"/>
                      </w:divBdr>
                      <w:divsChild>
                        <w:div w:id="19695102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4686701">
      <w:bodyDiv w:val="1"/>
      <w:marLeft w:val="0"/>
      <w:marRight w:val="0"/>
      <w:marTop w:val="0"/>
      <w:marBottom w:val="0"/>
      <w:divBdr>
        <w:top w:val="none" w:sz="0" w:space="0" w:color="auto"/>
        <w:left w:val="none" w:sz="0" w:space="0" w:color="auto"/>
        <w:bottom w:val="none" w:sz="0" w:space="0" w:color="auto"/>
        <w:right w:val="none" w:sz="0" w:space="0" w:color="auto"/>
      </w:divBdr>
      <w:divsChild>
        <w:div w:id="308362248">
          <w:marLeft w:val="0"/>
          <w:marRight w:val="0"/>
          <w:marTop w:val="0"/>
          <w:marBottom w:val="0"/>
          <w:divBdr>
            <w:top w:val="none" w:sz="0" w:space="0" w:color="auto"/>
            <w:left w:val="none" w:sz="0" w:space="0" w:color="auto"/>
            <w:bottom w:val="none" w:sz="0" w:space="0" w:color="auto"/>
            <w:right w:val="none" w:sz="0" w:space="0" w:color="auto"/>
          </w:divBdr>
          <w:divsChild>
            <w:div w:id="832793665">
              <w:marLeft w:val="0"/>
              <w:marRight w:val="0"/>
              <w:marTop w:val="0"/>
              <w:marBottom w:val="0"/>
              <w:divBdr>
                <w:top w:val="none" w:sz="0" w:space="0" w:color="auto"/>
                <w:left w:val="none" w:sz="0" w:space="0" w:color="auto"/>
                <w:bottom w:val="none" w:sz="0" w:space="0" w:color="auto"/>
                <w:right w:val="none" w:sz="0" w:space="0" w:color="auto"/>
              </w:divBdr>
              <w:divsChild>
                <w:div w:id="1198667144">
                  <w:marLeft w:val="0"/>
                  <w:marRight w:val="0"/>
                  <w:marTop w:val="0"/>
                  <w:marBottom w:val="0"/>
                  <w:divBdr>
                    <w:top w:val="none" w:sz="0" w:space="0" w:color="auto"/>
                    <w:left w:val="single" w:sz="6" w:space="8" w:color="FCC36A"/>
                    <w:bottom w:val="single" w:sz="6" w:space="0" w:color="FCC36A"/>
                    <w:right w:val="single" w:sz="6" w:space="8" w:color="FCC36A"/>
                  </w:divBdr>
                  <w:divsChild>
                    <w:div w:id="18892938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4760779">
      <w:bodyDiv w:val="1"/>
      <w:marLeft w:val="0"/>
      <w:marRight w:val="0"/>
      <w:marTop w:val="0"/>
      <w:marBottom w:val="0"/>
      <w:divBdr>
        <w:top w:val="none" w:sz="0" w:space="0" w:color="auto"/>
        <w:left w:val="none" w:sz="0" w:space="0" w:color="auto"/>
        <w:bottom w:val="none" w:sz="0" w:space="0" w:color="auto"/>
        <w:right w:val="none" w:sz="0" w:space="0" w:color="auto"/>
      </w:divBdr>
      <w:divsChild>
        <w:div w:id="2110930005">
          <w:marLeft w:val="0"/>
          <w:marRight w:val="0"/>
          <w:marTop w:val="0"/>
          <w:marBottom w:val="0"/>
          <w:divBdr>
            <w:top w:val="none" w:sz="0" w:space="0" w:color="auto"/>
            <w:left w:val="none" w:sz="0" w:space="0" w:color="auto"/>
            <w:bottom w:val="none" w:sz="0" w:space="0" w:color="auto"/>
            <w:right w:val="none" w:sz="0" w:space="0" w:color="auto"/>
          </w:divBdr>
          <w:divsChild>
            <w:div w:id="1072123372">
              <w:marLeft w:val="0"/>
              <w:marRight w:val="0"/>
              <w:marTop w:val="0"/>
              <w:marBottom w:val="0"/>
              <w:divBdr>
                <w:top w:val="none" w:sz="0" w:space="0" w:color="auto"/>
                <w:left w:val="none" w:sz="0" w:space="0" w:color="auto"/>
                <w:bottom w:val="none" w:sz="0" w:space="0" w:color="auto"/>
                <w:right w:val="none" w:sz="0" w:space="0" w:color="auto"/>
              </w:divBdr>
              <w:divsChild>
                <w:div w:id="196621194">
                  <w:marLeft w:val="0"/>
                  <w:marRight w:val="0"/>
                  <w:marTop w:val="0"/>
                  <w:marBottom w:val="0"/>
                  <w:divBdr>
                    <w:top w:val="none" w:sz="0" w:space="0" w:color="auto"/>
                    <w:left w:val="none" w:sz="0" w:space="0" w:color="auto"/>
                    <w:bottom w:val="none" w:sz="0" w:space="0" w:color="auto"/>
                    <w:right w:val="none" w:sz="0" w:space="0" w:color="auto"/>
                  </w:divBdr>
                  <w:divsChild>
                    <w:div w:id="1253534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05032671">
      <w:bodyDiv w:val="1"/>
      <w:marLeft w:val="0"/>
      <w:marRight w:val="0"/>
      <w:marTop w:val="0"/>
      <w:marBottom w:val="0"/>
      <w:divBdr>
        <w:top w:val="none" w:sz="0" w:space="0" w:color="auto"/>
        <w:left w:val="none" w:sz="0" w:space="0" w:color="auto"/>
        <w:bottom w:val="none" w:sz="0" w:space="0" w:color="auto"/>
        <w:right w:val="none" w:sz="0" w:space="0" w:color="auto"/>
      </w:divBdr>
      <w:divsChild>
        <w:div w:id="337931259">
          <w:marLeft w:val="0"/>
          <w:marRight w:val="0"/>
          <w:marTop w:val="0"/>
          <w:marBottom w:val="0"/>
          <w:divBdr>
            <w:top w:val="none" w:sz="0" w:space="0" w:color="auto"/>
            <w:left w:val="none" w:sz="0" w:space="0" w:color="auto"/>
            <w:bottom w:val="none" w:sz="0" w:space="0" w:color="auto"/>
            <w:right w:val="none" w:sz="0" w:space="0" w:color="auto"/>
          </w:divBdr>
          <w:divsChild>
            <w:div w:id="2115132827">
              <w:marLeft w:val="0"/>
              <w:marRight w:val="0"/>
              <w:marTop w:val="0"/>
              <w:marBottom w:val="0"/>
              <w:divBdr>
                <w:top w:val="none" w:sz="0" w:space="0" w:color="auto"/>
                <w:left w:val="none" w:sz="0" w:space="0" w:color="auto"/>
                <w:bottom w:val="none" w:sz="0" w:space="0" w:color="auto"/>
                <w:right w:val="none" w:sz="0" w:space="0" w:color="auto"/>
              </w:divBdr>
              <w:divsChild>
                <w:div w:id="5523651">
                  <w:marLeft w:val="0"/>
                  <w:marRight w:val="0"/>
                  <w:marTop w:val="0"/>
                  <w:marBottom w:val="0"/>
                  <w:divBdr>
                    <w:top w:val="none" w:sz="0" w:space="0" w:color="auto"/>
                    <w:left w:val="single" w:sz="6" w:space="8" w:color="FCC36A"/>
                    <w:bottom w:val="single" w:sz="6" w:space="0" w:color="FCC36A"/>
                    <w:right w:val="single" w:sz="6" w:space="8" w:color="FCC36A"/>
                  </w:divBdr>
                  <w:divsChild>
                    <w:div w:id="1640458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6416854">
      <w:bodyDiv w:val="1"/>
      <w:marLeft w:val="0"/>
      <w:marRight w:val="0"/>
      <w:marTop w:val="0"/>
      <w:marBottom w:val="0"/>
      <w:divBdr>
        <w:top w:val="none" w:sz="0" w:space="0" w:color="auto"/>
        <w:left w:val="none" w:sz="0" w:space="0" w:color="auto"/>
        <w:bottom w:val="none" w:sz="0" w:space="0" w:color="auto"/>
        <w:right w:val="none" w:sz="0" w:space="0" w:color="auto"/>
      </w:divBdr>
      <w:divsChild>
        <w:div w:id="1613514978">
          <w:marLeft w:val="0"/>
          <w:marRight w:val="0"/>
          <w:marTop w:val="0"/>
          <w:marBottom w:val="0"/>
          <w:divBdr>
            <w:top w:val="none" w:sz="0" w:space="0" w:color="auto"/>
            <w:left w:val="none" w:sz="0" w:space="0" w:color="auto"/>
            <w:bottom w:val="none" w:sz="0" w:space="0" w:color="auto"/>
            <w:right w:val="none" w:sz="0" w:space="0" w:color="auto"/>
          </w:divBdr>
          <w:divsChild>
            <w:div w:id="1181816035">
              <w:marLeft w:val="0"/>
              <w:marRight w:val="0"/>
              <w:marTop w:val="0"/>
              <w:marBottom w:val="0"/>
              <w:divBdr>
                <w:top w:val="none" w:sz="0" w:space="0" w:color="auto"/>
                <w:left w:val="none" w:sz="0" w:space="0" w:color="auto"/>
                <w:bottom w:val="none" w:sz="0" w:space="0" w:color="auto"/>
                <w:right w:val="none" w:sz="0" w:space="0" w:color="auto"/>
              </w:divBdr>
              <w:divsChild>
                <w:div w:id="192809493">
                  <w:marLeft w:val="0"/>
                  <w:marRight w:val="0"/>
                  <w:marTop w:val="0"/>
                  <w:marBottom w:val="0"/>
                  <w:divBdr>
                    <w:top w:val="none" w:sz="0" w:space="0" w:color="auto"/>
                    <w:left w:val="none" w:sz="0" w:space="0" w:color="auto"/>
                    <w:bottom w:val="none" w:sz="0" w:space="0" w:color="auto"/>
                    <w:right w:val="none" w:sz="0" w:space="0" w:color="auto"/>
                  </w:divBdr>
                  <w:divsChild>
                    <w:div w:id="775977949">
                      <w:marLeft w:val="0"/>
                      <w:marRight w:val="0"/>
                      <w:marTop w:val="0"/>
                      <w:marBottom w:val="0"/>
                      <w:divBdr>
                        <w:top w:val="none" w:sz="0" w:space="0" w:color="auto"/>
                        <w:left w:val="single" w:sz="6" w:space="8" w:color="FCC36A"/>
                        <w:bottom w:val="single" w:sz="6" w:space="0" w:color="FCC36A"/>
                        <w:right w:val="single" w:sz="6" w:space="8" w:color="FCC36A"/>
                      </w:divBdr>
                      <w:divsChild>
                        <w:div w:id="15200455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6611883">
      <w:bodyDiv w:val="1"/>
      <w:marLeft w:val="0"/>
      <w:marRight w:val="0"/>
      <w:marTop w:val="0"/>
      <w:marBottom w:val="0"/>
      <w:divBdr>
        <w:top w:val="none" w:sz="0" w:space="0" w:color="auto"/>
        <w:left w:val="none" w:sz="0" w:space="0" w:color="auto"/>
        <w:bottom w:val="none" w:sz="0" w:space="0" w:color="auto"/>
        <w:right w:val="none" w:sz="0" w:space="0" w:color="auto"/>
      </w:divBdr>
      <w:divsChild>
        <w:div w:id="1881893105">
          <w:marLeft w:val="0"/>
          <w:marRight w:val="0"/>
          <w:marTop w:val="0"/>
          <w:marBottom w:val="0"/>
          <w:divBdr>
            <w:top w:val="none" w:sz="0" w:space="0" w:color="auto"/>
            <w:left w:val="none" w:sz="0" w:space="0" w:color="auto"/>
            <w:bottom w:val="none" w:sz="0" w:space="0" w:color="auto"/>
            <w:right w:val="none" w:sz="0" w:space="0" w:color="auto"/>
          </w:divBdr>
          <w:divsChild>
            <w:div w:id="1420829121">
              <w:marLeft w:val="0"/>
              <w:marRight w:val="0"/>
              <w:marTop w:val="0"/>
              <w:marBottom w:val="0"/>
              <w:divBdr>
                <w:top w:val="none" w:sz="0" w:space="0" w:color="auto"/>
                <w:left w:val="none" w:sz="0" w:space="0" w:color="auto"/>
                <w:bottom w:val="none" w:sz="0" w:space="0" w:color="auto"/>
                <w:right w:val="none" w:sz="0" w:space="0" w:color="auto"/>
              </w:divBdr>
              <w:divsChild>
                <w:div w:id="1470392947">
                  <w:marLeft w:val="0"/>
                  <w:marRight w:val="0"/>
                  <w:marTop w:val="0"/>
                  <w:marBottom w:val="0"/>
                  <w:divBdr>
                    <w:top w:val="none" w:sz="0" w:space="0" w:color="auto"/>
                    <w:left w:val="single" w:sz="6" w:space="8" w:color="FCC36A"/>
                    <w:bottom w:val="single" w:sz="6" w:space="0" w:color="FCC36A"/>
                    <w:right w:val="single" w:sz="6" w:space="8" w:color="FCC36A"/>
                  </w:divBdr>
                  <w:divsChild>
                    <w:div w:id="2728265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6997713">
      <w:bodyDiv w:val="1"/>
      <w:marLeft w:val="0"/>
      <w:marRight w:val="0"/>
      <w:marTop w:val="0"/>
      <w:marBottom w:val="0"/>
      <w:divBdr>
        <w:top w:val="none" w:sz="0" w:space="0" w:color="auto"/>
        <w:left w:val="none" w:sz="0" w:space="0" w:color="auto"/>
        <w:bottom w:val="none" w:sz="0" w:space="0" w:color="auto"/>
        <w:right w:val="none" w:sz="0" w:space="0" w:color="auto"/>
      </w:divBdr>
      <w:divsChild>
        <w:div w:id="1826119854">
          <w:marLeft w:val="0"/>
          <w:marRight w:val="0"/>
          <w:marTop w:val="0"/>
          <w:marBottom w:val="0"/>
          <w:divBdr>
            <w:top w:val="none" w:sz="0" w:space="0" w:color="auto"/>
            <w:left w:val="none" w:sz="0" w:space="0" w:color="auto"/>
            <w:bottom w:val="none" w:sz="0" w:space="0" w:color="auto"/>
            <w:right w:val="none" w:sz="0" w:space="0" w:color="auto"/>
          </w:divBdr>
          <w:divsChild>
            <w:div w:id="1975210289">
              <w:marLeft w:val="0"/>
              <w:marRight w:val="0"/>
              <w:marTop w:val="0"/>
              <w:marBottom w:val="0"/>
              <w:divBdr>
                <w:top w:val="none" w:sz="0" w:space="0" w:color="auto"/>
                <w:left w:val="none" w:sz="0" w:space="0" w:color="auto"/>
                <w:bottom w:val="none" w:sz="0" w:space="0" w:color="auto"/>
                <w:right w:val="none" w:sz="0" w:space="0" w:color="auto"/>
              </w:divBdr>
              <w:divsChild>
                <w:div w:id="625548733">
                  <w:marLeft w:val="0"/>
                  <w:marRight w:val="0"/>
                  <w:marTop w:val="0"/>
                  <w:marBottom w:val="0"/>
                  <w:divBdr>
                    <w:top w:val="none" w:sz="0" w:space="0" w:color="auto"/>
                    <w:left w:val="none" w:sz="0" w:space="0" w:color="auto"/>
                    <w:bottom w:val="none" w:sz="0" w:space="0" w:color="auto"/>
                    <w:right w:val="none" w:sz="0" w:space="0" w:color="auto"/>
                  </w:divBdr>
                  <w:divsChild>
                    <w:div w:id="1160346163">
                      <w:marLeft w:val="0"/>
                      <w:marRight w:val="0"/>
                      <w:marTop w:val="0"/>
                      <w:marBottom w:val="0"/>
                      <w:divBdr>
                        <w:top w:val="none" w:sz="0" w:space="0" w:color="auto"/>
                        <w:left w:val="single" w:sz="6" w:space="8" w:color="FCC36A"/>
                        <w:bottom w:val="single" w:sz="6" w:space="0" w:color="FCC36A"/>
                        <w:right w:val="single" w:sz="6" w:space="8" w:color="FCC36A"/>
                      </w:divBdr>
                      <w:divsChild>
                        <w:div w:id="10078287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7575872">
      <w:bodyDiv w:val="1"/>
      <w:marLeft w:val="0"/>
      <w:marRight w:val="0"/>
      <w:marTop w:val="0"/>
      <w:marBottom w:val="0"/>
      <w:divBdr>
        <w:top w:val="none" w:sz="0" w:space="0" w:color="auto"/>
        <w:left w:val="none" w:sz="0" w:space="0" w:color="auto"/>
        <w:bottom w:val="none" w:sz="0" w:space="0" w:color="auto"/>
        <w:right w:val="none" w:sz="0" w:space="0" w:color="auto"/>
      </w:divBdr>
      <w:divsChild>
        <w:div w:id="132914575">
          <w:marLeft w:val="0"/>
          <w:marRight w:val="0"/>
          <w:marTop w:val="0"/>
          <w:marBottom w:val="0"/>
          <w:divBdr>
            <w:top w:val="none" w:sz="0" w:space="0" w:color="auto"/>
            <w:left w:val="none" w:sz="0" w:space="0" w:color="auto"/>
            <w:bottom w:val="none" w:sz="0" w:space="0" w:color="auto"/>
            <w:right w:val="none" w:sz="0" w:space="0" w:color="auto"/>
          </w:divBdr>
          <w:divsChild>
            <w:div w:id="2082408879">
              <w:marLeft w:val="0"/>
              <w:marRight w:val="0"/>
              <w:marTop w:val="0"/>
              <w:marBottom w:val="0"/>
              <w:divBdr>
                <w:top w:val="none" w:sz="0" w:space="0" w:color="auto"/>
                <w:left w:val="none" w:sz="0" w:space="0" w:color="auto"/>
                <w:bottom w:val="none" w:sz="0" w:space="0" w:color="auto"/>
                <w:right w:val="none" w:sz="0" w:space="0" w:color="auto"/>
              </w:divBdr>
              <w:divsChild>
                <w:div w:id="1707757560">
                  <w:marLeft w:val="0"/>
                  <w:marRight w:val="0"/>
                  <w:marTop w:val="0"/>
                  <w:marBottom w:val="0"/>
                  <w:divBdr>
                    <w:top w:val="none" w:sz="0" w:space="0" w:color="auto"/>
                    <w:left w:val="none" w:sz="0" w:space="0" w:color="auto"/>
                    <w:bottom w:val="none" w:sz="0" w:space="0" w:color="auto"/>
                    <w:right w:val="none" w:sz="0" w:space="0" w:color="auto"/>
                  </w:divBdr>
                  <w:divsChild>
                    <w:div w:id="1489513384">
                      <w:marLeft w:val="0"/>
                      <w:marRight w:val="0"/>
                      <w:marTop w:val="0"/>
                      <w:marBottom w:val="0"/>
                      <w:divBdr>
                        <w:top w:val="none" w:sz="0" w:space="0" w:color="auto"/>
                        <w:left w:val="single" w:sz="6" w:space="8" w:color="FCC36A"/>
                        <w:bottom w:val="single" w:sz="6" w:space="0" w:color="FCC36A"/>
                        <w:right w:val="single" w:sz="6" w:space="8" w:color="FCC36A"/>
                      </w:divBdr>
                      <w:divsChild>
                        <w:div w:id="13198410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7701579">
      <w:bodyDiv w:val="1"/>
      <w:marLeft w:val="0"/>
      <w:marRight w:val="0"/>
      <w:marTop w:val="0"/>
      <w:marBottom w:val="0"/>
      <w:divBdr>
        <w:top w:val="none" w:sz="0" w:space="0" w:color="auto"/>
        <w:left w:val="none" w:sz="0" w:space="0" w:color="auto"/>
        <w:bottom w:val="none" w:sz="0" w:space="0" w:color="auto"/>
        <w:right w:val="none" w:sz="0" w:space="0" w:color="auto"/>
      </w:divBdr>
      <w:divsChild>
        <w:div w:id="970594710">
          <w:marLeft w:val="0"/>
          <w:marRight w:val="0"/>
          <w:marTop w:val="0"/>
          <w:marBottom w:val="0"/>
          <w:divBdr>
            <w:top w:val="none" w:sz="0" w:space="0" w:color="auto"/>
            <w:left w:val="none" w:sz="0" w:space="0" w:color="auto"/>
            <w:bottom w:val="none" w:sz="0" w:space="0" w:color="auto"/>
            <w:right w:val="none" w:sz="0" w:space="0" w:color="auto"/>
          </w:divBdr>
          <w:divsChild>
            <w:div w:id="1297837966">
              <w:marLeft w:val="0"/>
              <w:marRight w:val="0"/>
              <w:marTop w:val="0"/>
              <w:marBottom w:val="0"/>
              <w:divBdr>
                <w:top w:val="none" w:sz="0" w:space="0" w:color="auto"/>
                <w:left w:val="none" w:sz="0" w:space="0" w:color="auto"/>
                <w:bottom w:val="none" w:sz="0" w:space="0" w:color="auto"/>
                <w:right w:val="none" w:sz="0" w:space="0" w:color="auto"/>
              </w:divBdr>
              <w:divsChild>
                <w:div w:id="1164205511">
                  <w:marLeft w:val="0"/>
                  <w:marRight w:val="0"/>
                  <w:marTop w:val="0"/>
                  <w:marBottom w:val="0"/>
                  <w:divBdr>
                    <w:top w:val="none" w:sz="0" w:space="0" w:color="auto"/>
                    <w:left w:val="none" w:sz="0" w:space="0" w:color="auto"/>
                    <w:bottom w:val="none" w:sz="0" w:space="0" w:color="auto"/>
                    <w:right w:val="none" w:sz="0" w:space="0" w:color="auto"/>
                  </w:divBdr>
                  <w:divsChild>
                    <w:div w:id="511604509">
                      <w:marLeft w:val="0"/>
                      <w:marRight w:val="0"/>
                      <w:marTop w:val="0"/>
                      <w:marBottom w:val="0"/>
                      <w:divBdr>
                        <w:top w:val="none" w:sz="0" w:space="0" w:color="auto"/>
                        <w:left w:val="single" w:sz="6" w:space="8" w:color="FCC36A"/>
                        <w:bottom w:val="single" w:sz="6" w:space="0" w:color="FCC36A"/>
                        <w:right w:val="single" w:sz="6" w:space="8" w:color="FCC36A"/>
                      </w:divBdr>
                      <w:divsChild>
                        <w:div w:id="20103313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7726495">
      <w:bodyDiv w:val="1"/>
      <w:marLeft w:val="0"/>
      <w:marRight w:val="0"/>
      <w:marTop w:val="0"/>
      <w:marBottom w:val="0"/>
      <w:divBdr>
        <w:top w:val="none" w:sz="0" w:space="0" w:color="auto"/>
        <w:left w:val="none" w:sz="0" w:space="0" w:color="auto"/>
        <w:bottom w:val="none" w:sz="0" w:space="0" w:color="auto"/>
        <w:right w:val="none" w:sz="0" w:space="0" w:color="auto"/>
      </w:divBdr>
      <w:divsChild>
        <w:div w:id="1652825981">
          <w:marLeft w:val="0"/>
          <w:marRight w:val="0"/>
          <w:marTop w:val="0"/>
          <w:marBottom w:val="0"/>
          <w:divBdr>
            <w:top w:val="none" w:sz="0" w:space="0" w:color="auto"/>
            <w:left w:val="none" w:sz="0" w:space="0" w:color="auto"/>
            <w:bottom w:val="none" w:sz="0" w:space="0" w:color="auto"/>
            <w:right w:val="none" w:sz="0" w:space="0" w:color="auto"/>
          </w:divBdr>
          <w:divsChild>
            <w:div w:id="2323063">
              <w:marLeft w:val="0"/>
              <w:marRight w:val="0"/>
              <w:marTop w:val="0"/>
              <w:marBottom w:val="0"/>
              <w:divBdr>
                <w:top w:val="none" w:sz="0" w:space="0" w:color="auto"/>
                <w:left w:val="none" w:sz="0" w:space="0" w:color="auto"/>
                <w:bottom w:val="none" w:sz="0" w:space="0" w:color="auto"/>
                <w:right w:val="none" w:sz="0" w:space="0" w:color="auto"/>
              </w:divBdr>
              <w:divsChild>
                <w:div w:id="99181128">
                  <w:marLeft w:val="0"/>
                  <w:marRight w:val="0"/>
                  <w:marTop w:val="0"/>
                  <w:marBottom w:val="0"/>
                  <w:divBdr>
                    <w:top w:val="none" w:sz="0" w:space="0" w:color="auto"/>
                    <w:left w:val="none" w:sz="0" w:space="0" w:color="auto"/>
                    <w:bottom w:val="none" w:sz="0" w:space="0" w:color="auto"/>
                    <w:right w:val="none" w:sz="0" w:space="0" w:color="auto"/>
                  </w:divBdr>
                  <w:divsChild>
                    <w:div w:id="1288395686">
                      <w:marLeft w:val="0"/>
                      <w:marRight w:val="0"/>
                      <w:marTop w:val="0"/>
                      <w:marBottom w:val="0"/>
                      <w:divBdr>
                        <w:top w:val="none" w:sz="0" w:space="0" w:color="auto"/>
                        <w:left w:val="single" w:sz="6" w:space="8" w:color="FCC36A"/>
                        <w:bottom w:val="single" w:sz="6" w:space="0" w:color="FCC36A"/>
                        <w:right w:val="single" w:sz="6" w:space="8" w:color="FCC36A"/>
                      </w:divBdr>
                      <w:divsChild>
                        <w:div w:id="8794431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8118142">
      <w:bodyDiv w:val="1"/>
      <w:marLeft w:val="0"/>
      <w:marRight w:val="0"/>
      <w:marTop w:val="0"/>
      <w:marBottom w:val="0"/>
      <w:divBdr>
        <w:top w:val="none" w:sz="0" w:space="0" w:color="auto"/>
        <w:left w:val="none" w:sz="0" w:space="0" w:color="auto"/>
        <w:bottom w:val="none" w:sz="0" w:space="0" w:color="auto"/>
        <w:right w:val="none" w:sz="0" w:space="0" w:color="auto"/>
      </w:divBdr>
      <w:divsChild>
        <w:div w:id="66542335">
          <w:marLeft w:val="0"/>
          <w:marRight w:val="0"/>
          <w:marTop w:val="0"/>
          <w:marBottom w:val="0"/>
          <w:divBdr>
            <w:top w:val="none" w:sz="0" w:space="0" w:color="auto"/>
            <w:left w:val="none" w:sz="0" w:space="0" w:color="auto"/>
            <w:bottom w:val="none" w:sz="0" w:space="0" w:color="auto"/>
            <w:right w:val="none" w:sz="0" w:space="0" w:color="auto"/>
          </w:divBdr>
          <w:divsChild>
            <w:div w:id="262537683">
              <w:marLeft w:val="0"/>
              <w:marRight w:val="0"/>
              <w:marTop w:val="0"/>
              <w:marBottom w:val="0"/>
              <w:divBdr>
                <w:top w:val="none" w:sz="0" w:space="0" w:color="auto"/>
                <w:left w:val="none" w:sz="0" w:space="0" w:color="auto"/>
                <w:bottom w:val="none" w:sz="0" w:space="0" w:color="auto"/>
                <w:right w:val="none" w:sz="0" w:space="0" w:color="auto"/>
              </w:divBdr>
              <w:divsChild>
                <w:div w:id="1108040741">
                  <w:marLeft w:val="0"/>
                  <w:marRight w:val="0"/>
                  <w:marTop w:val="0"/>
                  <w:marBottom w:val="0"/>
                  <w:divBdr>
                    <w:top w:val="none" w:sz="0" w:space="0" w:color="auto"/>
                    <w:left w:val="none" w:sz="0" w:space="0" w:color="auto"/>
                    <w:bottom w:val="none" w:sz="0" w:space="0" w:color="auto"/>
                    <w:right w:val="none" w:sz="0" w:space="0" w:color="auto"/>
                  </w:divBdr>
                  <w:divsChild>
                    <w:div w:id="15318305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08383208">
      <w:bodyDiv w:val="1"/>
      <w:marLeft w:val="0"/>
      <w:marRight w:val="0"/>
      <w:marTop w:val="0"/>
      <w:marBottom w:val="0"/>
      <w:divBdr>
        <w:top w:val="none" w:sz="0" w:space="0" w:color="auto"/>
        <w:left w:val="none" w:sz="0" w:space="0" w:color="auto"/>
        <w:bottom w:val="none" w:sz="0" w:space="0" w:color="auto"/>
        <w:right w:val="none" w:sz="0" w:space="0" w:color="auto"/>
      </w:divBdr>
      <w:divsChild>
        <w:div w:id="1481771706">
          <w:marLeft w:val="0"/>
          <w:marRight w:val="0"/>
          <w:marTop w:val="0"/>
          <w:marBottom w:val="0"/>
          <w:divBdr>
            <w:top w:val="none" w:sz="0" w:space="0" w:color="auto"/>
            <w:left w:val="none" w:sz="0" w:space="0" w:color="auto"/>
            <w:bottom w:val="none" w:sz="0" w:space="0" w:color="auto"/>
            <w:right w:val="none" w:sz="0" w:space="0" w:color="auto"/>
          </w:divBdr>
          <w:divsChild>
            <w:div w:id="15273307">
              <w:marLeft w:val="0"/>
              <w:marRight w:val="0"/>
              <w:marTop w:val="0"/>
              <w:marBottom w:val="0"/>
              <w:divBdr>
                <w:top w:val="none" w:sz="0" w:space="0" w:color="auto"/>
                <w:left w:val="none" w:sz="0" w:space="0" w:color="auto"/>
                <w:bottom w:val="none" w:sz="0" w:space="0" w:color="auto"/>
                <w:right w:val="none" w:sz="0" w:space="0" w:color="auto"/>
              </w:divBdr>
              <w:divsChild>
                <w:div w:id="333724312">
                  <w:marLeft w:val="0"/>
                  <w:marRight w:val="0"/>
                  <w:marTop w:val="0"/>
                  <w:marBottom w:val="0"/>
                  <w:divBdr>
                    <w:top w:val="none" w:sz="0" w:space="0" w:color="auto"/>
                    <w:left w:val="single" w:sz="6" w:space="8" w:color="FCC36A"/>
                    <w:bottom w:val="single" w:sz="6" w:space="0" w:color="FCC36A"/>
                    <w:right w:val="single" w:sz="6" w:space="8" w:color="FCC36A"/>
                  </w:divBdr>
                  <w:divsChild>
                    <w:div w:id="5002416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9157748">
      <w:bodyDiv w:val="1"/>
      <w:marLeft w:val="0"/>
      <w:marRight w:val="0"/>
      <w:marTop w:val="0"/>
      <w:marBottom w:val="0"/>
      <w:divBdr>
        <w:top w:val="none" w:sz="0" w:space="0" w:color="auto"/>
        <w:left w:val="none" w:sz="0" w:space="0" w:color="auto"/>
        <w:bottom w:val="none" w:sz="0" w:space="0" w:color="auto"/>
        <w:right w:val="none" w:sz="0" w:space="0" w:color="auto"/>
      </w:divBdr>
      <w:divsChild>
        <w:div w:id="957565904">
          <w:marLeft w:val="0"/>
          <w:marRight w:val="0"/>
          <w:marTop w:val="0"/>
          <w:marBottom w:val="0"/>
          <w:divBdr>
            <w:top w:val="none" w:sz="0" w:space="0" w:color="auto"/>
            <w:left w:val="none" w:sz="0" w:space="0" w:color="auto"/>
            <w:bottom w:val="none" w:sz="0" w:space="0" w:color="auto"/>
            <w:right w:val="none" w:sz="0" w:space="0" w:color="auto"/>
          </w:divBdr>
          <w:divsChild>
            <w:div w:id="1752458459">
              <w:marLeft w:val="0"/>
              <w:marRight w:val="0"/>
              <w:marTop w:val="0"/>
              <w:marBottom w:val="0"/>
              <w:divBdr>
                <w:top w:val="none" w:sz="0" w:space="0" w:color="auto"/>
                <w:left w:val="none" w:sz="0" w:space="0" w:color="auto"/>
                <w:bottom w:val="none" w:sz="0" w:space="0" w:color="auto"/>
                <w:right w:val="none" w:sz="0" w:space="0" w:color="auto"/>
              </w:divBdr>
              <w:divsChild>
                <w:div w:id="269901800">
                  <w:marLeft w:val="0"/>
                  <w:marRight w:val="0"/>
                  <w:marTop w:val="0"/>
                  <w:marBottom w:val="0"/>
                  <w:divBdr>
                    <w:top w:val="none" w:sz="0" w:space="0" w:color="auto"/>
                    <w:left w:val="none" w:sz="0" w:space="0" w:color="auto"/>
                    <w:bottom w:val="none" w:sz="0" w:space="0" w:color="auto"/>
                    <w:right w:val="none" w:sz="0" w:space="0" w:color="auto"/>
                  </w:divBdr>
                  <w:divsChild>
                    <w:div w:id="1969774002">
                      <w:marLeft w:val="0"/>
                      <w:marRight w:val="0"/>
                      <w:marTop w:val="0"/>
                      <w:marBottom w:val="0"/>
                      <w:divBdr>
                        <w:top w:val="none" w:sz="0" w:space="0" w:color="auto"/>
                        <w:left w:val="single" w:sz="6" w:space="8" w:color="FCC36A"/>
                        <w:bottom w:val="single" w:sz="6" w:space="0" w:color="FCC36A"/>
                        <w:right w:val="single" w:sz="6" w:space="8" w:color="FCC36A"/>
                      </w:divBdr>
                      <w:divsChild>
                        <w:div w:id="19592215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1121699">
      <w:bodyDiv w:val="1"/>
      <w:marLeft w:val="0"/>
      <w:marRight w:val="0"/>
      <w:marTop w:val="0"/>
      <w:marBottom w:val="0"/>
      <w:divBdr>
        <w:top w:val="none" w:sz="0" w:space="0" w:color="auto"/>
        <w:left w:val="none" w:sz="0" w:space="0" w:color="auto"/>
        <w:bottom w:val="none" w:sz="0" w:space="0" w:color="auto"/>
        <w:right w:val="none" w:sz="0" w:space="0" w:color="auto"/>
      </w:divBdr>
      <w:divsChild>
        <w:div w:id="4065528">
          <w:marLeft w:val="0"/>
          <w:marRight w:val="0"/>
          <w:marTop w:val="0"/>
          <w:marBottom w:val="0"/>
          <w:divBdr>
            <w:top w:val="none" w:sz="0" w:space="0" w:color="auto"/>
            <w:left w:val="none" w:sz="0" w:space="0" w:color="auto"/>
            <w:bottom w:val="none" w:sz="0" w:space="0" w:color="auto"/>
            <w:right w:val="none" w:sz="0" w:space="0" w:color="auto"/>
          </w:divBdr>
          <w:divsChild>
            <w:div w:id="1110051517">
              <w:marLeft w:val="0"/>
              <w:marRight w:val="0"/>
              <w:marTop w:val="0"/>
              <w:marBottom w:val="0"/>
              <w:divBdr>
                <w:top w:val="none" w:sz="0" w:space="0" w:color="auto"/>
                <w:left w:val="none" w:sz="0" w:space="0" w:color="auto"/>
                <w:bottom w:val="none" w:sz="0" w:space="0" w:color="auto"/>
                <w:right w:val="none" w:sz="0" w:space="0" w:color="auto"/>
              </w:divBdr>
              <w:divsChild>
                <w:div w:id="728576459">
                  <w:marLeft w:val="0"/>
                  <w:marRight w:val="0"/>
                  <w:marTop w:val="0"/>
                  <w:marBottom w:val="0"/>
                  <w:divBdr>
                    <w:top w:val="none" w:sz="0" w:space="0" w:color="auto"/>
                    <w:left w:val="single" w:sz="6" w:space="8" w:color="FCC36A"/>
                    <w:bottom w:val="single" w:sz="6" w:space="0" w:color="FCC36A"/>
                    <w:right w:val="single" w:sz="6" w:space="8" w:color="FCC36A"/>
                  </w:divBdr>
                  <w:divsChild>
                    <w:div w:id="19640692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1436838">
      <w:bodyDiv w:val="1"/>
      <w:marLeft w:val="0"/>
      <w:marRight w:val="0"/>
      <w:marTop w:val="0"/>
      <w:marBottom w:val="0"/>
      <w:divBdr>
        <w:top w:val="none" w:sz="0" w:space="0" w:color="auto"/>
        <w:left w:val="none" w:sz="0" w:space="0" w:color="auto"/>
        <w:bottom w:val="none" w:sz="0" w:space="0" w:color="auto"/>
        <w:right w:val="none" w:sz="0" w:space="0" w:color="auto"/>
      </w:divBdr>
      <w:divsChild>
        <w:div w:id="235938262">
          <w:marLeft w:val="0"/>
          <w:marRight w:val="0"/>
          <w:marTop w:val="0"/>
          <w:marBottom w:val="0"/>
          <w:divBdr>
            <w:top w:val="none" w:sz="0" w:space="0" w:color="auto"/>
            <w:left w:val="none" w:sz="0" w:space="0" w:color="auto"/>
            <w:bottom w:val="none" w:sz="0" w:space="0" w:color="auto"/>
            <w:right w:val="none" w:sz="0" w:space="0" w:color="auto"/>
          </w:divBdr>
          <w:divsChild>
            <w:div w:id="811367793">
              <w:marLeft w:val="0"/>
              <w:marRight w:val="0"/>
              <w:marTop w:val="0"/>
              <w:marBottom w:val="0"/>
              <w:divBdr>
                <w:top w:val="none" w:sz="0" w:space="0" w:color="auto"/>
                <w:left w:val="none" w:sz="0" w:space="0" w:color="auto"/>
                <w:bottom w:val="none" w:sz="0" w:space="0" w:color="auto"/>
                <w:right w:val="none" w:sz="0" w:space="0" w:color="auto"/>
              </w:divBdr>
              <w:divsChild>
                <w:div w:id="935014398">
                  <w:marLeft w:val="0"/>
                  <w:marRight w:val="0"/>
                  <w:marTop w:val="0"/>
                  <w:marBottom w:val="0"/>
                  <w:divBdr>
                    <w:top w:val="none" w:sz="0" w:space="0" w:color="auto"/>
                    <w:left w:val="single" w:sz="6" w:space="8" w:color="FCC36A"/>
                    <w:bottom w:val="single" w:sz="6" w:space="0" w:color="FCC36A"/>
                    <w:right w:val="single" w:sz="6" w:space="8" w:color="FCC36A"/>
                  </w:divBdr>
                  <w:divsChild>
                    <w:div w:id="2245346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1708409">
      <w:bodyDiv w:val="1"/>
      <w:marLeft w:val="0"/>
      <w:marRight w:val="0"/>
      <w:marTop w:val="0"/>
      <w:marBottom w:val="0"/>
      <w:divBdr>
        <w:top w:val="none" w:sz="0" w:space="0" w:color="auto"/>
        <w:left w:val="none" w:sz="0" w:space="0" w:color="auto"/>
        <w:bottom w:val="none" w:sz="0" w:space="0" w:color="auto"/>
        <w:right w:val="none" w:sz="0" w:space="0" w:color="auto"/>
      </w:divBdr>
      <w:divsChild>
        <w:div w:id="1979148092">
          <w:marLeft w:val="0"/>
          <w:marRight w:val="0"/>
          <w:marTop w:val="0"/>
          <w:marBottom w:val="0"/>
          <w:divBdr>
            <w:top w:val="none" w:sz="0" w:space="0" w:color="auto"/>
            <w:left w:val="none" w:sz="0" w:space="0" w:color="auto"/>
            <w:bottom w:val="none" w:sz="0" w:space="0" w:color="auto"/>
            <w:right w:val="none" w:sz="0" w:space="0" w:color="auto"/>
          </w:divBdr>
          <w:divsChild>
            <w:div w:id="1174995721">
              <w:marLeft w:val="0"/>
              <w:marRight w:val="0"/>
              <w:marTop w:val="0"/>
              <w:marBottom w:val="0"/>
              <w:divBdr>
                <w:top w:val="none" w:sz="0" w:space="0" w:color="auto"/>
                <w:left w:val="none" w:sz="0" w:space="0" w:color="auto"/>
                <w:bottom w:val="none" w:sz="0" w:space="0" w:color="auto"/>
                <w:right w:val="none" w:sz="0" w:space="0" w:color="auto"/>
              </w:divBdr>
              <w:divsChild>
                <w:div w:id="1005284985">
                  <w:marLeft w:val="0"/>
                  <w:marRight w:val="0"/>
                  <w:marTop w:val="0"/>
                  <w:marBottom w:val="0"/>
                  <w:divBdr>
                    <w:top w:val="none" w:sz="0" w:space="0" w:color="auto"/>
                    <w:left w:val="single" w:sz="6" w:space="8" w:color="FCC36A"/>
                    <w:bottom w:val="single" w:sz="6" w:space="0" w:color="FCC36A"/>
                    <w:right w:val="single" w:sz="6" w:space="8" w:color="FCC36A"/>
                  </w:divBdr>
                  <w:divsChild>
                    <w:div w:id="13862188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1852877">
      <w:bodyDiv w:val="1"/>
      <w:marLeft w:val="0"/>
      <w:marRight w:val="0"/>
      <w:marTop w:val="0"/>
      <w:marBottom w:val="0"/>
      <w:divBdr>
        <w:top w:val="none" w:sz="0" w:space="0" w:color="auto"/>
        <w:left w:val="none" w:sz="0" w:space="0" w:color="auto"/>
        <w:bottom w:val="none" w:sz="0" w:space="0" w:color="auto"/>
        <w:right w:val="none" w:sz="0" w:space="0" w:color="auto"/>
      </w:divBdr>
      <w:divsChild>
        <w:div w:id="699086849">
          <w:marLeft w:val="0"/>
          <w:marRight w:val="0"/>
          <w:marTop w:val="0"/>
          <w:marBottom w:val="0"/>
          <w:divBdr>
            <w:top w:val="none" w:sz="0" w:space="0" w:color="auto"/>
            <w:left w:val="none" w:sz="0" w:space="0" w:color="auto"/>
            <w:bottom w:val="none" w:sz="0" w:space="0" w:color="auto"/>
            <w:right w:val="none" w:sz="0" w:space="0" w:color="auto"/>
          </w:divBdr>
          <w:divsChild>
            <w:div w:id="2064522240">
              <w:marLeft w:val="0"/>
              <w:marRight w:val="0"/>
              <w:marTop w:val="0"/>
              <w:marBottom w:val="0"/>
              <w:divBdr>
                <w:top w:val="none" w:sz="0" w:space="0" w:color="auto"/>
                <w:left w:val="none" w:sz="0" w:space="0" w:color="auto"/>
                <w:bottom w:val="none" w:sz="0" w:space="0" w:color="auto"/>
                <w:right w:val="none" w:sz="0" w:space="0" w:color="auto"/>
              </w:divBdr>
              <w:divsChild>
                <w:div w:id="988245463">
                  <w:marLeft w:val="0"/>
                  <w:marRight w:val="0"/>
                  <w:marTop w:val="0"/>
                  <w:marBottom w:val="0"/>
                  <w:divBdr>
                    <w:top w:val="none" w:sz="0" w:space="0" w:color="auto"/>
                    <w:left w:val="none" w:sz="0" w:space="0" w:color="auto"/>
                    <w:bottom w:val="none" w:sz="0" w:space="0" w:color="auto"/>
                    <w:right w:val="none" w:sz="0" w:space="0" w:color="auto"/>
                  </w:divBdr>
                  <w:divsChild>
                    <w:div w:id="682978350">
                      <w:marLeft w:val="0"/>
                      <w:marRight w:val="0"/>
                      <w:marTop w:val="0"/>
                      <w:marBottom w:val="0"/>
                      <w:divBdr>
                        <w:top w:val="none" w:sz="0" w:space="0" w:color="auto"/>
                        <w:left w:val="single" w:sz="6" w:space="8" w:color="FCC36A"/>
                        <w:bottom w:val="single" w:sz="6" w:space="0" w:color="FCC36A"/>
                        <w:right w:val="single" w:sz="6" w:space="8" w:color="FCC36A"/>
                      </w:divBdr>
                      <w:divsChild>
                        <w:div w:id="6101693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2315193">
      <w:bodyDiv w:val="1"/>
      <w:marLeft w:val="0"/>
      <w:marRight w:val="0"/>
      <w:marTop w:val="0"/>
      <w:marBottom w:val="0"/>
      <w:divBdr>
        <w:top w:val="none" w:sz="0" w:space="0" w:color="auto"/>
        <w:left w:val="none" w:sz="0" w:space="0" w:color="auto"/>
        <w:bottom w:val="none" w:sz="0" w:space="0" w:color="auto"/>
        <w:right w:val="none" w:sz="0" w:space="0" w:color="auto"/>
      </w:divBdr>
      <w:divsChild>
        <w:div w:id="1273827480">
          <w:marLeft w:val="0"/>
          <w:marRight w:val="0"/>
          <w:marTop w:val="0"/>
          <w:marBottom w:val="0"/>
          <w:divBdr>
            <w:top w:val="none" w:sz="0" w:space="0" w:color="auto"/>
            <w:left w:val="none" w:sz="0" w:space="0" w:color="auto"/>
            <w:bottom w:val="none" w:sz="0" w:space="0" w:color="auto"/>
            <w:right w:val="none" w:sz="0" w:space="0" w:color="auto"/>
          </w:divBdr>
          <w:divsChild>
            <w:div w:id="129329945">
              <w:marLeft w:val="0"/>
              <w:marRight w:val="0"/>
              <w:marTop w:val="0"/>
              <w:marBottom w:val="0"/>
              <w:divBdr>
                <w:top w:val="none" w:sz="0" w:space="0" w:color="auto"/>
                <w:left w:val="none" w:sz="0" w:space="0" w:color="auto"/>
                <w:bottom w:val="none" w:sz="0" w:space="0" w:color="auto"/>
                <w:right w:val="none" w:sz="0" w:space="0" w:color="auto"/>
              </w:divBdr>
              <w:divsChild>
                <w:div w:id="1232082125">
                  <w:marLeft w:val="0"/>
                  <w:marRight w:val="0"/>
                  <w:marTop w:val="0"/>
                  <w:marBottom w:val="0"/>
                  <w:divBdr>
                    <w:top w:val="none" w:sz="0" w:space="0" w:color="auto"/>
                    <w:left w:val="single" w:sz="6" w:space="8" w:color="FCC36A"/>
                    <w:bottom w:val="single" w:sz="6" w:space="0" w:color="FCC36A"/>
                    <w:right w:val="single" w:sz="6" w:space="8" w:color="FCC36A"/>
                  </w:divBdr>
                  <w:divsChild>
                    <w:div w:id="21325528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2433276">
      <w:bodyDiv w:val="1"/>
      <w:marLeft w:val="0"/>
      <w:marRight w:val="0"/>
      <w:marTop w:val="0"/>
      <w:marBottom w:val="0"/>
      <w:divBdr>
        <w:top w:val="none" w:sz="0" w:space="0" w:color="auto"/>
        <w:left w:val="none" w:sz="0" w:space="0" w:color="auto"/>
        <w:bottom w:val="none" w:sz="0" w:space="0" w:color="auto"/>
        <w:right w:val="none" w:sz="0" w:space="0" w:color="auto"/>
      </w:divBdr>
      <w:divsChild>
        <w:div w:id="1713845672">
          <w:marLeft w:val="0"/>
          <w:marRight w:val="0"/>
          <w:marTop w:val="0"/>
          <w:marBottom w:val="0"/>
          <w:divBdr>
            <w:top w:val="none" w:sz="0" w:space="0" w:color="auto"/>
            <w:left w:val="none" w:sz="0" w:space="0" w:color="auto"/>
            <w:bottom w:val="none" w:sz="0" w:space="0" w:color="auto"/>
            <w:right w:val="none" w:sz="0" w:space="0" w:color="auto"/>
          </w:divBdr>
          <w:divsChild>
            <w:div w:id="2056657054">
              <w:marLeft w:val="0"/>
              <w:marRight w:val="0"/>
              <w:marTop w:val="0"/>
              <w:marBottom w:val="0"/>
              <w:divBdr>
                <w:top w:val="none" w:sz="0" w:space="0" w:color="auto"/>
                <w:left w:val="none" w:sz="0" w:space="0" w:color="auto"/>
                <w:bottom w:val="none" w:sz="0" w:space="0" w:color="auto"/>
                <w:right w:val="none" w:sz="0" w:space="0" w:color="auto"/>
              </w:divBdr>
              <w:divsChild>
                <w:div w:id="892930519">
                  <w:marLeft w:val="0"/>
                  <w:marRight w:val="0"/>
                  <w:marTop w:val="0"/>
                  <w:marBottom w:val="0"/>
                  <w:divBdr>
                    <w:top w:val="none" w:sz="0" w:space="0" w:color="auto"/>
                    <w:left w:val="none" w:sz="0" w:space="0" w:color="auto"/>
                    <w:bottom w:val="none" w:sz="0" w:space="0" w:color="auto"/>
                    <w:right w:val="none" w:sz="0" w:space="0" w:color="auto"/>
                  </w:divBdr>
                  <w:divsChild>
                    <w:div w:id="265386070">
                      <w:marLeft w:val="0"/>
                      <w:marRight w:val="0"/>
                      <w:marTop w:val="0"/>
                      <w:marBottom w:val="0"/>
                      <w:divBdr>
                        <w:top w:val="none" w:sz="0" w:space="0" w:color="auto"/>
                        <w:left w:val="single" w:sz="6" w:space="8" w:color="FCC36A"/>
                        <w:bottom w:val="single" w:sz="6" w:space="0" w:color="FCC36A"/>
                        <w:right w:val="single" w:sz="6" w:space="8" w:color="FCC36A"/>
                      </w:divBdr>
                      <w:divsChild>
                        <w:div w:id="9668622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2435359">
      <w:bodyDiv w:val="1"/>
      <w:marLeft w:val="0"/>
      <w:marRight w:val="0"/>
      <w:marTop w:val="0"/>
      <w:marBottom w:val="0"/>
      <w:divBdr>
        <w:top w:val="none" w:sz="0" w:space="0" w:color="auto"/>
        <w:left w:val="none" w:sz="0" w:space="0" w:color="auto"/>
        <w:bottom w:val="none" w:sz="0" w:space="0" w:color="auto"/>
        <w:right w:val="none" w:sz="0" w:space="0" w:color="auto"/>
      </w:divBdr>
      <w:divsChild>
        <w:div w:id="31535221">
          <w:marLeft w:val="0"/>
          <w:marRight w:val="0"/>
          <w:marTop w:val="0"/>
          <w:marBottom w:val="0"/>
          <w:divBdr>
            <w:top w:val="none" w:sz="0" w:space="0" w:color="auto"/>
            <w:left w:val="none" w:sz="0" w:space="0" w:color="auto"/>
            <w:bottom w:val="none" w:sz="0" w:space="0" w:color="auto"/>
            <w:right w:val="none" w:sz="0" w:space="0" w:color="auto"/>
          </w:divBdr>
          <w:divsChild>
            <w:div w:id="446004963">
              <w:marLeft w:val="0"/>
              <w:marRight w:val="0"/>
              <w:marTop w:val="0"/>
              <w:marBottom w:val="0"/>
              <w:divBdr>
                <w:top w:val="none" w:sz="0" w:space="0" w:color="auto"/>
                <w:left w:val="none" w:sz="0" w:space="0" w:color="auto"/>
                <w:bottom w:val="none" w:sz="0" w:space="0" w:color="auto"/>
                <w:right w:val="none" w:sz="0" w:space="0" w:color="auto"/>
              </w:divBdr>
              <w:divsChild>
                <w:div w:id="1978021686">
                  <w:marLeft w:val="0"/>
                  <w:marRight w:val="0"/>
                  <w:marTop w:val="0"/>
                  <w:marBottom w:val="0"/>
                  <w:divBdr>
                    <w:top w:val="none" w:sz="0" w:space="0" w:color="auto"/>
                    <w:left w:val="single" w:sz="6" w:space="8" w:color="FCC36A"/>
                    <w:bottom w:val="single" w:sz="6" w:space="0" w:color="FCC36A"/>
                    <w:right w:val="single" w:sz="6" w:space="8" w:color="FCC36A"/>
                  </w:divBdr>
                  <w:divsChild>
                    <w:div w:id="10558112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2628336">
      <w:bodyDiv w:val="1"/>
      <w:marLeft w:val="0"/>
      <w:marRight w:val="0"/>
      <w:marTop w:val="0"/>
      <w:marBottom w:val="0"/>
      <w:divBdr>
        <w:top w:val="none" w:sz="0" w:space="0" w:color="auto"/>
        <w:left w:val="none" w:sz="0" w:space="0" w:color="auto"/>
        <w:bottom w:val="none" w:sz="0" w:space="0" w:color="auto"/>
        <w:right w:val="none" w:sz="0" w:space="0" w:color="auto"/>
      </w:divBdr>
      <w:divsChild>
        <w:div w:id="373847306">
          <w:marLeft w:val="0"/>
          <w:marRight w:val="0"/>
          <w:marTop w:val="0"/>
          <w:marBottom w:val="0"/>
          <w:divBdr>
            <w:top w:val="none" w:sz="0" w:space="0" w:color="auto"/>
            <w:left w:val="none" w:sz="0" w:space="0" w:color="auto"/>
            <w:bottom w:val="none" w:sz="0" w:space="0" w:color="auto"/>
            <w:right w:val="none" w:sz="0" w:space="0" w:color="auto"/>
          </w:divBdr>
          <w:divsChild>
            <w:div w:id="759252080">
              <w:marLeft w:val="0"/>
              <w:marRight w:val="0"/>
              <w:marTop w:val="0"/>
              <w:marBottom w:val="0"/>
              <w:divBdr>
                <w:top w:val="none" w:sz="0" w:space="0" w:color="auto"/>
                <w:left w:val="none" w:sz="0" w:space="0" w:color="auto"/>
                <w:bottom w:val="none" w:sz="0" w:space="0" w:color="auto"/>
                <w:right w:val="none" w:sz="0" w:space="0" w:color="auto"/>
              </w:divBdr>
              <w:divsChild>
                <w:div w:id="1763574018">
                  <w:marLeft w:val="0"/>
                  <w:marRight w:val="0"/>
                  <w:marTop w:val="0"/>
                  <w:marBottom w:val="0"/>
                  <w:divBdr>
                    <w:top w:val="none" w:sz="0" w:space="0" w:color="auto"/>
                    <w:left w:val="single" w:sz="6" w:space="8" w:color="FCC36A"/>
                    <w:bottom w:val="single" w:sz="6" w:space="0" w:color="FCC36A"/>
                    <w:right w:val="single" w:sz="6" w:space="8" w:color="FCC36A"/>
                  </w:divBdr>
                  <w:divsChild>
                    <w:div w:id="21387921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2776504">
      <w:bodyDiv w:val="1"/>
      <w:marLeft w:val="0"/>
      <w:marRight w:val="0"/>
      <w:marTop w:val="0"/>
      <w:marBottom w:val="0"/>
      <w:divBdr>
        <w:top w:val="none" w:sz="0" w:space="0" w:color="auto"/>
        <w:left w:val="none" w:sz="0" w:space="0" w:color="auto"/>
        <w:bottom w:val="none" w:sz="0" w:space="0" w:color="auto"/>
        <w:right w:val="none" w:sz="0" w:space="0" w:color="auto"/>
      </w:divBdr>
      <w:divsChild>
        <w:div w:id="482817572">
          <w:marLeft w:val="0"/>
          <w:marRight w:val="0"/>
          <w:marTop w:val="0"/>
          <w:marBottom w:val="0"/>
          <w:divBdr>
            <w:top w:val="none" w:sz="0" w:space="0" w:color="auto"/>
            <w:left w:val="none" w:sz="0" w:space="0" w:color="auto"/>
            <w:bottom w:val="none" w:sz="0" w:space="0" w:color="auto"/>
            <w:right w:val="none" w:sz="0" w:space="0" w:color="auto"/>
          </w:divBdr>
          <w:divsChild>
            <w:div w:id="1830948025">
              <w:marLeft w:val="0"/>
              <w:marRight w:val="0"/>
              <w:marTop w:val="0"/>
              <w:marBottom w:val="0"/>
              <w:divBdr>
                <w:top w:val="none" w:sz="0" w:space="0" w:color="auto"/>
                <w:left w:val="none" w:sz="0" w:space="0" w:color="auto"/>
                <w:bottom w:val="none" w:sz="0" w:space="0" w:color="auto"/>
                <w:right w:val="none" w:sz="0" w:space="0" w:color="auto"/>
              </w:divBdr>
              <w:divsChild>
                <w:div w:id="814757264">
                  <w:marLeft w:val="0"/>
                  <w:marRight w:val="0"/>
                  <w:marTop w:val="0"/>
                  <w:marBottom w:val="0"/>
                  <w:divBdr>
                    <w:top w:val="none" w:sz="0" w:space="0" w:color="auto"/>
                    <w:left w:val="single" w:sz="6" w:space="8" w:color="FCC36A"/>
                    <w:bottom w:val="single" w:sz="6" w:space="0" w:color="FCC36A"/>
                    <w:right w:val="single" w:sz="6" w:space="8" w:color="FCC36A"/>
                  </w:divBdr>
                  <w:divsChild>
                    <w:div w:id="1338380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3939463">
      <w:bodyDiv w:val="1"/>
      <w:marLeft w:val="0"/>
      <w:marRight w:val="0"/>
      <w:marTop w:val="0"/>
      <w:marBottom w:val="0"/>
      <w:divBdr>
        <w:top w:val="none" w:sz="0" w:space="0" w:color="auto"/>
        <w:left w:val="none" w:sz="0" w:space="0" w:color="auto"/>
        <w:bottom w:val="none" w:sz="0" w:space="0" w:color="auto"/>
        <w:right w:val="none" w:sz="0" w:space="0" w:color="auto"/>
      </w:divBdr>
      <w:divsChild>
        <w:div w:id="315644418">
          <w:marLeft w:val="0"/>
          <w:marRight w:val="0"/>
          <w:marTop w:val="0"/>
          <w:marBottom w:val="0"/>
          <w:divBdr>
            <w:top w:val="none" w:sz="0" w:space="0" w:color="auto"/>
            <w:left w:val="none" w:sz="0" w:space="0" w:color="auto"/>
            <w:bottom w:val="none" w:sz="0" w:space="0" w:color="auto"/>
            <w:right w:val="none" w:sz="0" w:space="0" w:color="auto"/>
          </w:divBdr>
          <w:divsChild>
            <w:div w:id="762381309">
              <w:marLeft w:val="0"/>
              <w:marRight w:val="0"/>
              <w:marTop w:val="0"/>
              <w:marBottom w:val="0"/>
              <w:divBdr>
                <w:top w:val="none" w:sz="0" w:space="0" w:color="auto"/>
                <w:left w:val="none" w:sz="0" w:space="0" w:color="auto"/>
                <w:bottom w:val="none" w:sz="0" w:space="0" w:color="auto"/>
                <w:right w:val="none" w:sz="0" w:space="0" w:color="auto"/>
              </w:divBdr>
              <w:divsChild>
                <w:div w:id="125658464">
                  <w:marLeft w:val="0"/>
                  <w:marRight w:val="0"/>
                  <w:marTop w:val="0"/>
                  <w:marBottom w:val="0"/>
                  <w:divBdr>
                    <w:top w:val="none" w:sz="0" w:space="0" w:color="auto"/>
                    <w:left w:val="none" w:sz="0" w:space="0" w:color="auto"/>
                    <w:bottom w:val="none" w:sz="0" w:space="0" w:color="auto"/>
                    <w:right w:val="none" w:sz="0" w:space="0" w:color="auto"/>
                  </w:divBdr>
                  <w:divsChild>
                    <w:div w:id="1385837321">
                      <w:marLeft w:val="0"/>
                      <w:marRight w:val="0"/>
                      <w:marTop w:val="0"/>
                      <w:marBottom w:val="0"/>
                      <w:divBdr>
                        <w:top w:val="none" w:sz="0" w:space="0" w:color="auto"/>
                        <w:left w:val="single" w:sz="6" w:space="8" w:color="FCC36A"/>
                        <w:bottom w:val="single" w:sz="6" w:space="0" w:color="FCC36A"/>
                        <w:right w:val="single" w:sz="6" w:space="8" w:color="FCC36A"/>
                      </w:divBdr>
                      <w:divsChild>
                        <w:div w:id="11397609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4206927">
      <w:bodyDiv w:val="1"/>
      <w:marLeft w:val="0"/>
      <w:marRight w:val="0"/>
      <w:marTop w:val="0"/>
      <w:marBottom w:val="0"/>
      <w:divBdr>
        <w:top w:val="none" w:sz="0" w:space="0" w:color="auto"/>
        <w:left w:val="none" w:sz="0" w:space="0" w:color="auto"/>
        <w:bottom w:val="none" w:sz="0" w:space="0" w:color="auto"/>
        <w:right w:val="none" w:sz="0" w:space="0" w:color="auto"/>
      </w:divBdr>
      <w:divsChild>
        <w:div w:id="749236786">
          <w:marLeft w:val="0"/>
          <w:marRight w:val="0"/>
          <w:marTop w:val="0"/>
          <w:marBottom w:val="0"/>
          <w:divBdr>
            <w:top w:val="none" w:sz="0" w:space="0" w:color="auto"/>
            <w:left w:val="none" w:sz="0" w:space="0" w:color="auto"/>
            <w:bottom w:val="none" w:sz="0" w:space="0" w:color="auto"/>
            <w:right w:val="none" w:sz="0" w:space="0" w:color="auto"/>
          </w:divBdr>
          <w:divsChild>
            <w:div w:id="305859102">
              <w:marLeft w:val="0"/>
              <w:marRight w:val="0"/>
              <w:marTop w:val="0"/>
              <w:marBottom w:val="0"/>
              <w:divBdr>
                <w:top w:val="none" w:sz="0" w:space="0" w:color="auto"/>
                <w:left w:val="none" w:sz="0" w:space="0" w:color="auto"/>
                <w:bottom w:val="none" w:sz="0" w:space="0" w:color="auto"/>
                <w:right w:val="none" w:sz="0" w:space="0" w:color="auto"/>
              </w:divBdr>
              <w:divsChild>
                <w:div w:id="608051900">
                  <w:marLeft w:val="0"/>
                  <w:marRight w:val="0"/>
                  <w:marTop w:val="0"/>
                  <w:marBottom w:val="0"/>
                  <w:divBdr>
                    <w:top w:val="none" w:sz="0" w:space="0" w:color="auto"/>
                    <w:left w:val="none" w:sz="0" w:space="0" w:color="auto"/>
                    <w:bottom w:val="none" w:sz="0" w:space="0" w:color="auto"/>
                    <w:right w:val="none" w:sz="0" w:space="0" w:color="auto"/>
                  </w:divBdr>
                  <w:divsChild>
                    <w:div w:id="59625602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14590892">
      <w:bodyDiv w:val="1"/>
      <w:marLeft w:val="0"/>
      <w:marRight w:val="0"/>
      <w:marTop w:val="0"/>
      <w:marBottom w:val="0"/>
      <w:divBdr>
        <w:top w:val="none" w:sz="0" w:space="0" w:color="auto"/>
        <w:left w:val="none" w:sz="0" w:space="0" w:color="auto"/>
        <w:bottom w:val="none" w:sz="0" w:space="0" w:color="auto"/>
        <w:right w:val="none" w:sz="0" w:space="0" w:color="auto"/>
      </w:divBdr>
      <w:divsChild>
        <w:div w:id="2140226842">
          <w:marLeft w:val="0"/>
          <w:marRight w:val="0"/>
          <w:marTop w:val="0"/>
          <w:marBottom w:val="0"/>
          <w:divBdr>
            <w:top w:val="none" w:sz="0" w:space="0" w:color="auto"/>
            <w:left w:val="none" w:sz="0" w:space="0" w:color="auto"/>
            <w:bottom w:val="none" w:sz="0" w:space="0" w:color="auto"/>
            <w:right w:val="none" w:sz="0" w:space="0" w:color="auto"/>
          </w:divBdr>
          <w:divsChild>
            <w:div w:id="960107114">
              <w:marLeft w:val="0"/>
              <w:marRight w:val="0"/>
              <w:marTop w:val="0"/>
              <w:marBottom w:val="0"/>
              <w:divBdr>
                <w:top w:val="none" w:sz="0" w:space="0" w:color="auto"/>
                <w:left w:val="none" w:sz="0" w:space="0" w:color="auto"/>
                <w:bottom w:val="none" w:sz="0" w:space="0" w:color="auto"/>
                <w:right w:val="none" w:sz="0" w:space="0" w:color="auto"/>
              </w:divBdr>
              <w:divsChild>
                <w:div w:id="566912919">
                  <w:marLeft w:val="0"/>
                  <w:marRight w:val="0"/>
                  <w:marTop w:val="0"/>
                  <w:marBottom w:val="0"/>
                  <w:divBdr>
                    <w:top w:val="none" w:sz="0" w:space="0" w:color="auto"/>
                    <w:left w:val="single" w:sz="6" w:space="8" w:color="FCC36A"/>
                    <w:bottom w:val="single" w:sz="6" w:space="0" w:color="FCC36A"/>
                    <w:right w:val="single" w:sz="6" w:space="8" w:color="FCC36A"/>
                  </w:divBdr>
                  <w:divsChild>
                    <w:div w:id="13220748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5052142">
      <w:bodyDiv w:val="1"/>
      <w:marLeft w:val="0"/>
      <w:marRight w:val="0"/>
      <w:marTop w:val="0"/>
      <w:marBottom w:val="0"/>
      <w:divBdr>
        <w:top w:val="none" w:sz="0" w:space="0" w:color="auto"/>
        <w:left w:val="none" w:sz="0" w:space="0" w:color="auto"/>
        <w:bottom w:val="none" w:sz="0" w:space="0" w:color="auto"/>
        <w:right w:val="none" w:sz="0" w:space="0" w:color="auto"/>
      </w:divBdr>
      <w:divsChild>
        <w:div w:id="1536625308">
          <w:marLeft w:val="0"/>
          <w:marRight w:val="0"/>
          <w:marTop w:val="0"/>
          <w:marBottom w:val="0"/>
          <w:divBdr>
            <w:top w:val="none" w:sz="0" w:space="0" w:color="auto"/>
            <w:left w:val="none" w:sz="0" w:space="0" w:color="auto"/>
            <w:bottom w:val="none" w:sz="0" w:space="0" w:color="auto"/>
            <w:right w:val="none" w:sz="0" w:space="0" w:color="auto"/>
          </w:divBdr>
          <w:divsChild>
            <w:div w:id="1392532335">
              <w:marLeft w:val="0"/>
              <w:marRight w:val="0"/>
              <w:marTop w:val="0"/>
              <w:marBottom w:val="0"/>
              <w:divBdr>
                <w:top w:val="none" w:sz="0" w:space="0" w:color="auto"/>
                <w:left w:val="none" w:sz="0" w:space="0" w:color="auto"/>
                <w:bottom w:val="none" w:sz="0" w:space="0" w:color="auto"/>
                <w:right w:val="none" w:sz="0" w:space="0" w:color="auto"/>
              </w:divBdr>
              <w:divsChild>
                <w:div w:id="99377157">
                  <w:marLeft w:val="0"/>
                  <w:marRight w:val="0"/>
                  <w:marTop w:val="0"/>
                  <w:marBottom w:val="0"/>
                  <w:divBdr>
                    <w:top w:val="none" w:sz="0" w:space="0" w:color="auto"/>
                    <w:left w:val="none" w:sz="0" w:space="0" w:color="auto"/>
                    <w:bottom w:val="none" w:sz="0" w:space="0" w:color="auto"/>
                    <w:right w:val="none" w:sz="0" w:space="0" w:color="auto"/>
                  </w:divBdr>
                  <w:divsChild>
                    <w:div w:id="418868912">
                      <w:marLeft w:val="0"/>
                      <w:marRight w:val="0"/>
                      <w:marTop w:val="0"/>
                      <w:marBottom w:val="0"/>
                      <w:divBdr>
                        <w:top w:val="none" w:sz="0" w:space="0" w:color="auto"/>
                        <w:left w:val="single" w:sz="6" w:space="8" w:color="FCC36A"/>
                        <w:bottom w:val="single" w:sz="6" w:space="0" w:color="FCC36A"/>
                        <w:right w:val="single" w:sz="6" w:space="8" w:color="FCC36A"/>
                      </w:divBdr>
                      <w:divsChild>
                        <w:div w:id="8105574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5055387">
      <w:bodyDiv w:val="1"/>
      <w:marLeft w:val="0"/>
      <w:marRight w:val="0"/>
      <w:marTop w:val="0"/>
      <w:marBottom w:val="0"/>
      <w:divBdr>
        <w:top w:val="none" w:sz="0" w:space="0" w:color="auto"/>
        <w:left w:val="none" w:sz="0" w:space="0" w:color="auto"/>
        <w:bottom w:val="none" w:sz="0" w:space="0" w:color="auto"/>
        <w:right w:val="none" w:sz="0" w:space="0" w:color="auto"/>
      </w:divBdr>
      <w:divsChild>
        <w:div w:id="625698907">
          <w:marLeft w:val="0"/>
          <w:marRight w:val="0"/>
          <w:marTop w:val="0"/>
          <w:marBottom w:val="0"/>
          <w:divBdr>
            <w:top w:val="none" w:sz="0" w:space="0" w:color="auto"/>
            <w:left w:val="none" w:sz="0" w:space="0" w:color="auto"/>
            <w:bottom w:val="none" w:sz="0" w:space="0" w:color="auto"/>
            <w:right w:val="none" w:sz="0" w:space="0" w:color="auto"/>
          </w:divBdr>
          <w:divsChild>
            <w:div w:id="23217154">
              <w:marLeft w:val="0"/>
              <w:marRight w:val="0"/>
              <w:marTop w:val="0"/>
              <w:marBottom w:val="0"/>
              <w:divBdr>
                <w:top w:val="none" w:sz="0" w:space="0" w:color="auto"/>
                <w:left w:val="none" w:sz="0" w:space="0" w:color="auto"/>
                <w:bottom w:val="none" w:sz="0" w:space="0" w:color="auto"/>
                <w:right w:val="none" w:sz="0" w:space="0" w:color="auto"/>
              </w:divBdr>
              <w:divsChild>
                <w:div w:id="1867402178">
                  <w:marLeft w:val="0"/>
                  <w:marRight w:val="0"/>
                  <w:marTop w:val="0"/>
                  <w:marBottom w:val="0"/>
                  <w:divBdr>
                    <w:top w:val="none" w:sz="0" w:space="0" w:color="auto"/>
                    <w:left w:val="none" w:sz="0" w:space="0" w:color="auto"/>
                    <w:bottom w:val="none" w:sz="0" w:space="0" w:color="auto"/>
                    <w:right w:val="none" w:sz="0" w:space="0" w:color="auto"/>
                  </w:divBdr>
                  <w:divsChild>
                    <w:div w:id="336469090">
                      <w:marLeft w:val="0"/>
                      <w:marRight w:val="0"/>
                      <w:marTop w:val="0"/>
                      <w:marBottom w:val="0"/>
                      <w:divBdr>
                        <w:top w:val="none" w:sz="0" w:space="0" w:color="auto"/>
                        <w:left w:val="single" w:sz="6" w:space="8" w:color="FCC36A"/>
                        <w:bottom w:val="single" w:sz="6" w:space="0" w:color="FCC36A"/>
                        <w:right w:val="single" w:sz="6" w:space="8" w:color="FCC36A"/>
                      </w:divBdr>
                      <w:divsChild>
                        <w:div w:id="15954794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5059247">
      <w:bodyDiv w:val="1"/>
      <w:marLeft w:val="0"/>
      <w:marRight w:val="0"/>
      <w:marTop w:val="0"/>
      <w:marBottom w:val="0"/>
      <w:divBdr>
        <w:top w:val="none" w:sz="0" w:space="0" w:color="auto"/>
        <w:left w:val="none" w:sz="0" w:space="0" w:color="auto"/>
        <w:bottom w:val="none" w:sz="0" w:space="0" w:color="auto"/>
        <w:right w:val="none" w:sz="0" w:space="0" w:color="auto"/>
      </w:divBdr>
      <w:divsChild>
        <w:div w:id="1148326527">
          <w:marLeft w:val="0"/>
          <w:marRight w:val="0"/>
          <w:marTop w:val="0"/>
          <w:marBottom w:val="0"/>
          <w:divBdr>
            <w:top w:val="none" w:sz="0" w:space="0" w:color="auto"/>
            <w:left w:val="none" w:sz="0" w:space="0" w:color="auto"/>
            <w:bottom w:val="none" w:sz="0" w:space="0" w:color="auto"/>
            <w:right w:val="none" w:sz="0" w:space="0" w:color="auto"/>
          </w:divBdr>
          <w:divsChild>
            <w:div w:id="1870140422">
              <w:marLeft w:val="0"/>
              <w:marRight w:val="0"/>
              <w:marTop w:val="0"/>
              <w:marBottom w:val="0"/>
              <w:divBdr>
                <w:top w:val="none" w:sz="0" w:space="0" w:color="auto"/>
                <w:left w:val="none" w:sz="0" w:space="0" w:color="auto"/>
                <w:bottom w:val="none" w:sz="0" w:space="0" w:color="auto"/>
                <w:right w:val="none" w:sz="0" w:space="0" w:color="auto"/>
              </w:divBdr>
              <w:divsChild>
                <w:div w:id="2120753394">
                  <w:marLeft w:val="0"/>
                  <w:marRight w:val="0"/>
                  <w:marTop w:val="0"/>
                  <w:marBottom w:val="0"/>
                  <w:divBdr>
                    <w:top w:val="none" w:sz="0" w:space="0" w:color="auto"/>
                    <w:left w:val="none" w:sz="0" w:space="0" w:color="auto"/>
                    <w:bottom w:val="none" w:sz="0" w:space="0" w:color="auto"/>
                    <w:right w:val="none" w:sz="0" w:space="0" w:color="auto"/>
                  </w:divBdr>
                  <w:divsChild>
                    <w:div w:id="1612399090">
                      <w:marLeft w:val="0"/>
                      <w:marRight w:val="0"/>
                      <w:marTop w:val="0"/>
                      <w:marBottom w:val="0"/>
                      <w:divBdr>
                        <w:top w:val="none" w:sz="0" w:space="0" w:color="auto"/>
                        <w:left w:val="single" w:sz="6" w:space="8" w:color="FCC36A"/>
                        <w:bottom w:val="single" w:sz="6" w:space="0" w:color="FCC36A"/>
                        <w:right w:val="single" w:sz="6" w:space="8" w:color="FCC36A"/>
                      </w:divBdr>
                      <w:divsChild>
                        <w:div w:id="3395474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5518680">
      <w:bodyDiv w:val="1"/>
      <w:marLeft w:val="0"/>
      <w:marRight w:val="0"/>
      <w:marTop w:val="0"/>
      <w:marBottom w:val="0"/>
      <w:divBdr>
        <w:top w:val="none" w:sz="0" w:space="0" w:color="auto"/>
        <w:left w:val="none" w:sz="0" w:space="0" w:color="auto"/>
        <w:bottom w:val="none" w:sz="0" w:space="0" w:color="auto"/>
        <w:right w:val="none" w:sz="0" w:space="0" w:color="auto"/>
      </w:divBdr>
      <w:divsChild>
        <w:div w:id="827943721">
          <w:marLeft w:val="0"/>
          <w:marRight w:val="0"/>
          <w:marTop w:val="0"/>
          <w:marBottom w:val="0"/>
          <w:divBdr>
            <w:top w:val="none" w:sz="0" w:space="0" w:color="auto"/>
            <w:left w:val="none" w:sz="0" w:space="0" w:color="auto"/>
            <w:bottom w:val="none" w:sz="0" w:space="0" w:color="auto"/>
            <w:right w:val="none" w:sz="0" w:space="0" w:color="auto"/>
          </w:divBdr>
          <w:divsChild>
            <w:div w:id="2059469405">
              <w:marLeft w:val="0"/>
              <w:marRight w:val="0"/>
              <w:marTop w:val="0"/>
              <w:marBottom w:val="0"/>
              <w:divBdr>
                <w:top w:val="none" w:sz="0" w:space="0" w:color="auto"/>
                <w:left w:val="none" w:sz="0" w:space="0" w:color="auto"/>
                <w:bottom w:val="none" w:sz="0" w:space="0" w:color="auto"/>
                <w:right w:val="none" w:sz="0" w:space="0" w:color="auto"/>
              </w:divBdr>
              <w:divsChild>
                <w:div w:id="848369729">
                  <w:marLeft w:val="0"/>
                  <w:marRight w:val="0"/>
                  <w:marTop w:val="0"/>
                  <w:marBottom w:val="0"/>
                  <w:divBdr>
                    <w:top w:val="none" w:sz="0" w:space="0" w:color="auto"/>
                    <w:left w:val="single" w:sz="6" w:space="8" w:color="FCC36A"/>
                    <w:bottom w:val="single" w:sz="6" w:space="0" w:color="FCC36A"/>
                    <w:right w:val="single" w:sz="6" w:space="8" w:color="FCC36A"/>
                  </w:divBdr>
                  <w:divsChild>
                    <w:div w:id="735586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5592032">
      <w:bodyDiv w:val="1"/>
      <w:marLeft w:val="0"/>
      <w:marRight w:val="0"/>
      <w:marTop w:val="0"/>
      <w:marBottom w:val="0"/>
      <w:divBdr>
        <w:top w:val="none" w:sz="0" w:space="0" w:color="auto"/>
        <w:left w:val="none" w:sz="0" w:space="0" w:color="auto"/>
        <w:bottom w:val="none" w:sz="0" w:space="0" w:color="auto"/>
        <w:right w:val="none" w:sz="0" w:space="0" w:color="auto"/>
      </w:divBdr>
      <w:divsChild>
        <w:div w:id="1714845555">
          <w:marLeft w:val="0"/>
          <w:marRight w:val="0"/>
          <w:marTop w:val="0"/>
          <w:marBottom w:val="0"/>
          <w:divBdr>
            <w:top w:val="none" w:sz="0" w:space="0" w:color="auto"/>
            <w:left w:val="none" w:sz="0" w:space="0" w:color="auto"/>
            <w:bottom w:val="none" w:sz="0" w:space="0" w:color="auto"/>
            <w:right w:val="none" w:sz="0" w:space="0" w:color="auto"/>
          </w:divBdr>
          <w:divsChild>
            <w:div w:id="2084327786">
              <w:marLeft w:val="0"/>
              <w:marRight w:val="0"/>
              <w:marTop w:val="0"/>
              <w:marBottom w:val="0"/>
              <w:divBdr>
                <w:top w:val="none" w:sz="0" w:space="0" w:color="auto"/>
                <w:left w:val="none" w:sz="0" w:space="0" w:color="auto"/>
                <w:bottom w:val="none" w:sz="0" w:space="0" w:color="auto"/>
                <w:right w:val="none" w:sz="0" w:space="0" w:color="auto"/>
              </w:divBdr>
              <w:divsChild>
                <w:div w:id="206333402">
                  <w:marLeft w:val="0"/>
                  <w:marRight w:val="0"/>
                  <w:marTop w:val="0"/>
                  <w:marBottom w:val="0"/>
                  <w:divBdr>
                    <w:top w:val="none" w:sz="0" w:space="0" w:color="auto"/>
                    <w:left w:val="single" w:sz="6" w:space="8" w:color="FCC36A"/>
                    <w:bottom w:val="single" w:sz="6" w:space="0" w:color="FCC36A"/>
                    <w:right w:val="single" w:sz="6" w:space="8" w:color="FCC36A"/>
                  </w:divBdr>
                  <w:divsChild>
                    <w:div w:id="17742773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5786218">
      <w:bodyDiv w:val="1"/>
      <w:marLeft w:val="0"/>
      <w:marRight w:val="0"/>
      <w:marTop w:val="0"/>
      <w:marBottom w:val="0"/>
      <w:divBdr>
        <w:top w:val="none" w:sz="0" w:space="0" w:color="auto"/>
        <w:left w:val="none" w:sz="0" w:space="0" w:color="auto"/>
        <w:bottom w:val="none" w:sz="0" w:space="0" w:color="auto"/>
        <w:right w:val="none" w:sz="0" w:space="0" w:color="auto"/>
      </w:divBdr>
      <w:divsChild>
        <w:div w:id="652490840">
          <w:marLeft w:val="0"/>
          <w:marRight w:val="0"/>
          <w:marTop w:val="0"/>
          <w:marBottom w:val="0"/>
          <w:divBdr>
            <w:top w:val="none" w:sz="0" w:space="0" w:color="auto"/>
            <w:left w:val="none" w:sz="0" w:space="0" w:color="auto"/>
            <w:bottom w:val="none" w:sz="0" w:space="0" w:color="auto"/>
            <w:right w:val="none" w:sz="0" w:space="0" w:color="auto"/>
          </w:divBdr>
          <w:divsChild>
            <w:div w:id="1305428490">
              <w:marLeft w:val="0"/>
              <w:marRight w:val="0"/>
              <w:marTop w:val="0"/>
              <w:marBottom w:val="0"/>
              <w:divBdr>
                <w:top w:val="none" w:sz="0" w:space="0" w:color="auto"/>
                <w:left w:val="none" w:sz="0" w:space="0" w:color="auto"/>
                <w:bottom w:val="none" w:sz="0" w:space="0" w:color="auto"/>
                <w:right w:val="none" w:sz="0" w:space="0" w:color="auto"/>
              </w:divBdr>
              <w:divsChild>
                <w:div w:id="312757462">
                  <w:marLeft w:val="0"/>
                  <w:marRight w:val="0"/>
                  <w:marTop w:val="0"/>
                  <w:marBottom w:val="0"/>
                  <w:divBdr>
                    <w:top w:val="none" w:sz="0" w:space="0" w:color="auto"/>
                    <w:left w:val="single" w:sz="6" w:space="8" w:color="FCC36A"/>
                    <w:bottom w:val="single" w:sz="6" w:space="0" w:color="FCC36A"/>
                    <w:right w:val="single" w:sz="6" w:space="8" w:color="FCC36A"/>
                  </w:divBdr>
                  <w:divsChild>
                    <w:div w:id="7283839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6169345">
      <w:bodyDiv w:val="1"/>
      <w:marLeft w:val="0"/>
      <w:marRight w:val="0"/>
      <w:marTop w:val="0"/>
      <w:marBottom w:val="0"/>
      <w:divBdr>
        <w:top w:val="none" w:sz="0" w:space="0" w:color="auto"/>
        <w:left w:val="none" w:sz="0" w:space="0" w:color="auto"/>
        <w:bottom w:val="none" w:sz="0" w:space="0" w:color="auto"/>
        <w:right w:val="none" w:sz="0" w:space="0" w:color="auto"/>
      </w:divBdr>
      <w:divsChild>
        <w:div w:id="790444513">
          <w:marLeft w:val="0"/>
          <w:marRight w:val="0"/>
          <w:marTop w:val="0"/>
          <w:marBottom w:val="0"/>
          <w:divBdr>
            <w:top w:val="none" w:sz="0" w:space="0" w:color="auto"/>
            <w:left w:val="none" w:sz="0" w:space="0" w:color="auto"/>
            <w:bottom w:val="none" w:sz="0" w:space="0" w:color="auto"/>
            <w:right w:val="none" w:sz="0" w:space="0" w:color="auto"/>
          </w:divBdr>
          <w:divsChild>
            <w:div w:id="1400403517">
              <w:marLeft w:val="0"/>
              <w:marRight w:val="0"/>
              <w:marTop w:val="0"/>
              <w:marBottom w:val="0"/>
              <w:divBdr>
                <w:top w:val="none" w:sz="0" w:space="0" w:color="auto"/>
                <w:left w:val="none" w:sz="0" w:space="0" w:color="auto"/>
                <w:bottom w:val="none" w:sz="0" w:space="0" w:color="auto"/>
                <w:right w:val="none" w:sz="0" w:space="0" w:color="auto"/>
              </w:divBdr>
              <w:divsChild>
                <w:div w:id="1326741921">
                  <w:marLeft w:val="0"/>
                  <w:marRight w:val="0"/>
                  <w:marTop w:val="0"/>
                  <w:marBottom w:val="0"/>
                  <w:divBdr>
                    <w:top w:val="none" w:sz="0" w:space="0" w:color="auto"/>
                    <w:left w:val="none" w:sz="0" w:space="0" w:color="auto"/>
                    <w:bottom w:val="none" w:sz="0" w:space="0" w:color="auto"/>
                    <w:right w:val="none" w:sz="0" w:space="0" w:color="auto"/>
                  </w:divBdr>
                  <w:divsChild>
                    <w:div w:id="1395860705">
                      <w:marLeft w:val="0"/>
                      <w:marRight w:val="0"/>
                      <w:marTop w:val="0"/>
                      <w:marBottom w:val="0"/>
                      <w:divBdr>
                        <w:top w:val="none" w:sz="0" w:space="0" w:color="auto"/>
                        <w:left w:val="single" w:sz="6" w:space="8" w:color="FCC36A"/>
                        <w:bottom w:val="single" w:sz="6" w:space="0" w:color="FCC36A"/>
                        <w:right w:val="single" w:sz="6" w:space="8" w:color="FCC36A"/>
                      </w:divBdr>
                      <w:divsChild>
                        <w:div w:id="6401103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6174904">
      <w:bodyDiv w:val="1"/>
      <w:marLeft w:val="0"/>
      <w:marRight w:val="0"/>
      <w:marTop w:val="0"/>
      <w:marBottom w:val="0"/>
      <w:divBdr>
        <w:top w:val="none" w:sz="0" w:space="0" w:color="auto"/>
        <w:left w:val="none" w:sz="0" w:space="0" w:color="auto"/>
        <w:bottom w:val="none" w:sz="0" w:space="0" w:color="auto"/>
        <w:right w:val="none" w:sz="0" w:space="0" w:color="auto"/>
      </w:divBdr>
      <w:divsChild>
        <w:div w:id="547494230">
          <w:marLeft w:val="0"/>
          <w:marRight w:val="0"/>
          <w:marTop w:val="0"/>
          <w:marBottom w:val="0"/>
          <w:divBdr>
            <w:top w:val="none" w:sz="0" w:space="0" w:color="auto"/>
            <w:left w:val="none" w:sz="0" w:space="0" w:color="auto"/>
            <w:bottom w:val="none" w:sz="0" w:space="0" w:color="auto"/>
            <w:right w:val="none" w:sz="0" w:space="0" w:color="auto"/>
          </w:divBdr>
          <w:divsChild>
            <w:div w:id="282536173">
              <w:marLeft w:val="0"/>
              <w:marRight w:val="0"/>
              <w:marTop w:val="0"/>
              <w:marBottom w:val="0"/>
              <w:divBdr>
                <w:top w:val="none" w:sz="0" w:space="0" w:color="auto"/>
                <w:left w:val="none" w:sz="0" w:space="0" w:color="auto"/>
                <w:bottom w:val="none" w:sz="0" w:space="0" w:color="auto"/>
                <w:right w:val="none" w:sz="0" w:space="0" w:color="auto"/>
              </w:divBdr>
              <w:divsChild>
                <w:div w:id="239366379">
                  <w:marLeft w:val="0"/>
                  <w:marRight w:val="0"/>
                  <w:marTop w:val="0"/>
                  <w:marBottom w:val="0"/>
                  <w:divBdr>
                    <w:top w:val="none" w:sz="0" w:space="0" w:color="auto"/>
                    <w:left w:val="single" w:sz="6" w:space="8" w:color="FCC36A"/>
                    <w:bottom w:val="single" w:sz="6" w:space="0" w:color="FCC36A"/>
                    <w:right w:val="single" w:sz="6" w:space="8" w:color="FCC36A"/>
                  </w:divBdr>
                  <w:divsChild>
                    <w:div w:id="2542417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6288800">
      <w:bodyDiv w:val="1"/>
      <w:marLeft w:val="0"/>
      <w:marRight w:val="0"/>
      <w:marTop w:val="0"/>
      <w:marBottom w:val="0"/>
      <w:divBdr>
        <w:top w:val="none" w:sz="0" w:space="0" w:color="auto"/>
        <w:left w:val="none" w:sz="0" w:space="0" w:color="auto"/>
        <w:bottom w:val="none" w:sz="0" w:space="0" w:color="auto"/>
        <w:right w:val="none" w:sz="0" w:space="0" w:color="auto"/>
      </w:divBdr>
      <w:divsChild>
        <w:div w:id="77751594">
          <w:marLeft w:val="0"/>
          <w:marRight w:val="0"/>
          <w:marTop w:val="0"/>
          <w:marBottom w:val="0"/>
          <w:divBdr>
            <w:top w:val="none" w:sz="0" w:space="0" w:color="auto"/>
            <w:left w:val="none" w:sz="0" w:space="0" w:color="auto"/>
            <w:bottom w:val="none" w:sz="0" w:space="0" w:color="auto"/>
            <w:right w:val="none" w:sz="0" w:space="0" w:color="auto"/>
          </w:divBdr>
          <w:divsChild>
            <w:div w:id="448202065">
              <w:marLeft w:val="0"/>
              <w:marRight w:val="0"/>
              <w:marTop w:val="0"/>
              <w:marBottom w:val="0"/>
              <w:divBdr>
                <w:top w:val="none" w:sz="0" w:space="0" w:color="auto"/>
                <w:left w:val="none" w:sz="0" w:space="0" w:color="auto"/>
                <w:bottom w:val="none" w:sz="0" w:space="0" w:color="auto"/>
                <w:right w:val="none" w:sz="0" w:space="0" w:color="auto"/>
              </w:divBdr>
              <w:divsChild>
                <w:div w:id="1928223814">
                  <w:marLeft w:val="0"/>
                  <w:marRight w:val="0"/>
                  <w:marTop w:val="0"/>
                  <w:marBottom w:val="0"/>
                  <w:divBdr>
                    <w:top w:val="none" w:sz="0" w:space="0" w:color="auto"/>
                    <w:left w:val="none" w:sz="0" w:space="0" w:color="auto"/>
                    <w:bottom w:val="none" w:sz="0" w:space="0" w:color="auto"/>
                    <w:right w:val="none" w:sz="0" w:space="0" w:color="auto"/>
                  </w:divBdr>
                  <w:divsChild>
                    <w:div w:id="248465029">
                      <w:marLeft w:val="0"/>
                      <w:marRight w:val="0"/>
                      <w:marTop w:val="0"/>
                      <w:marBottom w:val="0"/>
                      <w:divBdr>
                        <w:top w:val="none" w:sz="0" w:space="0" w:color="auto"/>
                        <w:left w:val="single" w:sz="6" w:space="8" w:color="FCC36A"/>
                        <w:bottom w:val="single" w:sz="6" w:space="0" w:color="FCC36A"/>
                        <w:right w:val="single" w:sz="6" w:space="8" w:color="FCC36A"/>
                      </w:divBdr>
                      <w:divsChild>
                        <w:div w:id="2178627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6365986">
      <w:bodyDiv w:val="1"/>
      <w:marLeft w:val="0"/>
      <w:marRight w:val="0"/>
      <w:marTop w:val="0"/>
      <w:marBottom w:val="0"/>
      <w:divBdr>
        <w:top w:val="none" w:sz="0" w:space="0" w:color="auto"/>
        <w:left w:val="none" w:sz="0" w:space="0" w:color="auto"/>
        <w:bottom w:val="none" w:sz="0" w:space="0" w:color="auto"/>
        <w:right w:val="none" w:sz="0" w:space="0" w:color="auto"/>
      </w:divBdr>
      <w:divsChild>
        <w:div w:id="530074703">
          <w:marLeft w:val="0"/>
          <w:marRight w:val="0"/>
          <w:marTop w:val="0"/>
          <w:marBottom w:val="0"/>
          <w:divBdr>
            <w:top w:val="none" w:sz="0" w:space="0" w:color="auto"/>
            <w:left w:val="none" w:sz="0" w:space="0" w:color="auto"/>
            <w:bottom w:val="none" w:sz="0" w:space="0" w:color="auto"/>
            <w:right w:val="none" w:sz="0" w:space="0" w:color="auto"/>
          </w:divBdr>
          <w:divsChild>
            <w:div w:id="425419714">
              <w:marLeft w:val="0"/>
              <w:marRight w:val="0"/>
              <w:marTop w:val="0"/>
              <w:marBottom w:val="0"/>
              <w:divBdr>
                <w:top w:val="none" w:sz="0" w:space="0" w:color="auto"/>
                <w:left w:val="none" w:sz="0" w:space="0" w:color="auto"/>
                <w:bottom w:val="none" w:sz="0" w:space="0" w:color="auto"/>
                <w:right w:val="none" w:sz="0" w:space="0" w:color="auto"/>
              </w:divBdr>
              <w:divsChild>
                <w:div w:id="98453736">
                  <w:marLeft w:val="0"/>
                  <w:marRight w:val="0"/>
                  <w:marTop w:val="0"/>
                  <w:marBottom w:val="0"/>
                  <w:divBdr>
                    <w:top w:val="none" w:sz="0" w:space="0" w:color="auto"/>
                    <w:left w:val="none" w:sz="0" w:space="0" w:color="auto"/>
                    <w:bottom w:val="none" w:sz="0" w:space="0" w:color="auto"/>
                    <w:right w:val="none" w:sz="0" w:space="0" w:color="auto"/>
                  </w:divBdr>
                  <w:divsChild>
                    <w:div w:id="2125152124">
                      <w:marLeft w:val="0"/>
                      <w:marRight w:val="0"/>
                      <w:marTop w:val="0"/>
                      <w:marBottom w:val="0"/>
                      <w:divBdr>
                        <w:top w:val="none" w:sz="0" w:space="0" w:color="auto"/>
                        <w:left w:val="single" w:sz="6" w:space="8" w:color="FCC36A"/>
                        <w:bottom w:val="single" w:sz="6" w:space="0" w:color="FCC36A"/>
                        <w:right w:val="single" w:sz="6" w:space="8" w:color="FCC36A"/>
                      </w:divBdr>
                      <w:divsChild>
                        <w:div w:id="5083266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6483608">
      <w:bodyDiv w:val="1"/>
      <w:marLeft w:val="0"/>
      <w:marRight w:val="0"/>
      <w:marTop w:val="0"/>
      <w:marBottom w:val="0"/>
      <w:divBdr>
        <w:top w:val="none" w:sz="0" w:space="0" w:color="auto"/>
        <w:left w:val="none" w:sz="0" w:space="0" w:color="auto"/>
        <w:bottom w:val="none" w:sz="0" w:space="0" w:color="auto"/>
        <w:right w:val="none" w:sz="0" w:space="0" w:color="auto"/>
      </w:divBdr>
      <w:divsChild>
        <w:div w:id="1309675308">
          <w:marLeft w:val="0"/>
          <w:marRight w:val="0"/>
          <w:marTop w:val="0"/>
          <w:marBottom w:val="0"/>
          <w:divBdr>
            <w:top w:val="none" w:sz="0" w:space="0" w:color="auto"/>
            <w:left w:val="none" w:sz="0" w:space="0" w:color="auto"/>
            <w:bottom w:val="none" w:sz="0" w:space="0" w:color="auto"/>
            <w:right w:val="none" w:sz="0" w:space="0" w:color="auto"/>
          </w:divBdr>
          <w:divsChild>
            <w:div w:id="1024597880">
              <w:marLeft w:val="0"/>
              <w:marRight w:val="0"/>
              <w:marTop w:val="0"/>
              <w:marBottom w:val="0"/>
              <w:divBdr>
                <w:top w:val="none" w:sz="0" w:space="0" w:color="auto"/>
                <w:left w:val="none" w:sz="0" w:space="0" w:color="auto"/>
                <w:bottom w:val="none" w:sz="0" w:space="0" w:color="auto"/>
                <w:right w:val="none" w:sz="0" w:space="0" w:color="auto"/>
              </w:divBdr>
              <w:divsChild>
                <w:div w:id="475996571">
                  <w:marLeft w:val="0"/>
                  <w:marRight w:val="0"/>
                  <w:marTop w:val="0"/>
                  <w:marBottom w:val="0"/>
                  <w:divBdr>
                    <w:top w:val="none" w:sz="0" w:space="0" w:color="auto"/>
                    <w:left w:val="single" w:sz="6" w:space="8" w:color="FCC36A"/>
                    <w:bottom w:val="single" w:sz="6" w:space="0" w:color="FCC36A"/>
                    <w:right w:val="single" w:sz="6" w:space="8" w:color="FCC36A"/>
                  </w:divBdr>
                  <w:divsChild>
                    <w:div w:id="19762543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6750652">
      <w:bodyDiv w:val="1"/>
      <w:marLeft w:val="0"/>
      <w:marRight w:val="0"/>
      <w:marTop w:val="0"/>
      <w:marBottom w:val="0"/>
      <w:divBdr>
        <w:top w:val="none" w:sz="0" w:space="0" w:color="auto"/>
        <w:left w:val="none" w:sz="0" w:space="0" w:color="auto"/>
        <w:bottom w:val="none" w:sz="0" w:space="0" w:color="auto"/>
        <w:right w:val="none" w:sz="0" w:space="0" w:color="auto"/>
      </w:divBdr>
      <w:divsChild>
        <w:div w:id="2114939875">
          <w:marLeft w:val="0"/>
          <w:marRight w:val="0"/>
          <w:marTop w:val="0"/>
          <w:marBottom w:val="0"/>
          <w:divBdr>
            <w:top w:val="none" w:sz="0" w:space="0" w:color="auto"/>
            <w:left w:val="none" w:sz="0" w:space="0" w:color="auto"/>
            <w:bottom w:val="none" w:sz="0" w:space="0" w:color="auto"/>
            <w:right w:val="none" w:sz="0" w:space="0" w:color="auto"/>
          </w:divBdr>
          <w:divsChild>
            <w:div w:id="1059016432">
              <w:marLeft w:val="0"/>
              <w:marRight w:val="0"/>
              <w:marTop w:val="0"/>
              <w:marBottom w:val="0"/>
              <w:divBdr>
                <w:top w:val="none" w:sz="0" w:space="0" w:color="auto"/>
                <w:left w:val="none" w:sz="0" w:space="0" w:color="auto"/>
                <w:bottom w:val="none" w:sz="0" w:space="0" w:color="auto"/>
                <w:right w:val="none" w:sz="0" w:space="0" w:color="auto"/>
              </w:divBdr>
              <w:divsChild>
                <w:div w:id="1578975248">
                  <w:marLeft w:val="0"/>
                  <w:marRight w:val="0"/>
                  <w:marTop w:val="0"/>
                  <w:marBottom w:val="0"/>
                  <w:divBdr>
                    <w:top w:val="none" w:sz="0" w:space="0" w:color="auto"/>
                    <w:left w:val="single" w:sz="6" w:space="8" w:color="FCC36A"/>
                    <w:bottom w:val="single" w:sz="6" w:space="0" w:color="FCC36A"/>
                    <w:right w:val="single" w:sz="6" w:space="8" w:color="FCC36A"/>
                  </w:divBdr>
                  <w:divsChild>
                    <w:div w:id="11860981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7289234">
      <w:bodyDiv w:val="1"/>
      <w:marLeft w:val="0"/>
      <w:marRight w:val="0"/>
      <w:marTop w:val="0"/>
      <w:marBottom w:val="0"/>
      <w:divBdr>
        <w:top w:val="none" w:sz="0" w:space="0" w:color="auto"/>
        <w:left w:val="none" w:sz="0" w:space="0" w:color="auto"/>
        <w:bottom w:val="none" w:sz="0" w:space="0" w:color="auto"/>
        <w:right w:val="none" w:sz="0" w:space="0" w:color="auto"/>
      </w:divBdr>
      <w:divsChild>
        <w:div w:id="405031655">
          <w:marLeft w:val="0"/>
          <w:marRight w:val="0"/>
          <w:marTop w:val="0"/>
          <w:marBottom w:val="0"/>
          <w:divBdr>
            <w:top w:val="none" w:sz="0" w:space="0" w:color="auto"/>
            <w:left w:val="none" w:sz="0" w:space="0" w:color="auto"/>
            <w:bottom w:val="none" w:sz="0" w:space="0" w:color="auto"/>
            <w:right w:val="none" w:sz="0" w:space="0" w:color="auto"/>
          </w:divBdr>
          <w:divsChild>
            <w:div w:id="1145007849">
              <w:marLeft w:val="0"/>
              <w:marRight w:val="0"/>
              <w:marTop w:val="0"/>
              <w:marBottom w:val="0"/>
              <w:divBdr>
                <w:top w:val="none" w:sz="0" w:space="0" w:color="auto"/>
                <w:left w:val="none" w:sz="0" w:space="0" w:color="auto"/>
                <w:bottom w:val="none" w:sz="0" w:space="0" w:color="auto"/>
                <w:right w:val="none" w:sz="0" w:space="0" w:color="auto"/>
              </w:divBdr>
              <w:divsChild>
                <w:div w:id="1115372153">
                  <w:marLeft w:val="0"/>
                  <w:marRight w:val="0"/>
                  <w:marTop w:val="0"/>
                  <w:marBottom w:val="0"/>
                  <w:divBdr>
                    <w:top w:val="none" w:sz="0" w:space="0" w:color="auto"/>
                    <w:left w:val="single" w:sz="6" w:space="8" w:color="FCC36A"/>
                    <w:bottom w:val="single" w:sz="6" w:space="0" w:color="FCC36A"/>
                    <w:right w:val="single" w:sz="6" w:space="8" w:color="FCC36A"/>
                  </w:divBdr>
                  <w:divsChild>
                    <w:div w:id="8719144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7601509">
      <w:bodyDiv w:val="1"/>
      <w:marLeft w:val="0"/>
      <w:marRight w:val="0"/>
      <w:marTop w:val="0"/>
      <w:marBottom w:val="0"/>
      <w:divBdr>
        <w:top w:val="none" w:sz="0" w:space="0" w:color="auto"/>
        <w:left w:val="none" w:sz="0" w:space="0" w:color="auto"/>
        <w:bottom w:val="none" w:sz="0" w:space="0" w:color="auto"/>
        <w:right w:val="none" w:sz="0" w:space="0" w:color="auto"/>
      </w:divBdr>
      <w:divsChild>
        <w:div w:id="1328557013">
          <w:marLeft w:val="0"/>
          <w:marRight w:val="0"/>
          <w:marTop w:val="0"/>
          <w:marBottom w:val="0"/>
          <w:divBdr>
            <w:top w:val="none" w:sz="0" w:space="0" w:color="auto"/>
            <w:left w:val="none" w:sz="0" w:space="0" w:color="auto"/>
            <w:bottom w:val="none" w:sz="0" w:space="0" w:color="auto"/>
            <w:right w:val="none" w:sz="0" w:space="0" w:color="auto"/>
          </w:divBdr>
          <w:divsChild>
            <w:div w:id="1634867207">
              <w:marLeft w:val="0"/>
              <w:marRight w:val="0"/>
              <w:marTop w:val="0"/>
              <w:marBottom w:val="0"/>
              <w:divBdr>
                <w:top w:val="none" w:sz="0" w:space="0" w:color="auto"/>
                <w:left w:val="none" w:sz="0" w:space="0" w:color="auto"/>
                <w:bottom w:val="none" w:sz="0" w:space="0" w:color="auto"/>
                <w:right w:val="none" w:sz="0" w:space="0" w:color="auto"/>
              </w:divBdr>
              <w:divsChild>
                <w:div w:id="1102644877">
                  <w:marLeft w:val="0"/>
                  <w:marRight w:val="0"/>
                  <w:marTop w:val="0"/>
                  <w:marBottom w:val="0"/>
                  <w:divBdr>
                    <w:top w:val="none" w:sz="0" w:space="0" w:color="auto"/>
                    <w:left w:val="none" w:sz="0" w:space="0" w:color="auto"/>
                    <w:bottom w:val="none" w:sz="0" w:space="0" w:color="auto"/>
                    <w:right w:val="none" w:sz="0" w:space="0" w:color="auto"/>
                  </w:divBdr>
                  <w:divsChild>
                    <w:div w:id="1247114350">
                      <w:marLeft w:val="0"/>
                      <w:marRight w:val="0"/>
                      <w:marTop w:val="0"/>
                      <w:marBottom w:val="0"/>
                      <w:divBdr>
                        <w:top w:val="none" w:sz="0" w:space="0" w:color="auto"/>
                        <w:left w:val="single" w:sz="6" w:space="8" w:color="FCC36A"/>
                        <w:bottom w:val="single" w:sz="6" w:space="0" w:color="FCC36A"/>
                        <w:right w:val="single" w:sz="6" w:space="8" w:color="FCC36A"/>
                      </w:divBdr>
                      <w:divsChild>
                        <w:div w:id="956851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8019188">
      <w:bodyDiv w:val="1"/>
      <w:marLeft w:val="0"/>
      <w:marRight w:val="0"/>
      <w:marTop w:val="0"/>
      <w:marBottom w:val="0"/>
      <w:divBdr>
        <w:top w:val="none" w:sz="0" w:space="0" w:color="auto"/>
        <w:left w:val="none" w:sz="0" w:space="0" w:color="auto"/>
        <w:bottom w:val="none" w:sz="0" w:space="0" w:color="auto"/>
        <w:right w:val="none" w:sz="0" w:space="0" w:color="auto"/>
      </w:divBdr>
      <w:divsChild>
        <w:div w:id="1718047730">
          <w:marLeft w:val="0"/>
          <w:marRight w:val="0"/>
          <w:marTop w:val="0"/>
          <w:marBottom w:val="0"/>
          <w:divBdr>
            <w:top w:val="none" w:sz="0" w:space="0" w:color="auto"/>
            <w:left w:val="none" w:sz="0" w:space="0" w:color="auto"/>
            <w:bottom w:val="none" w:sz="0" w:space="0" w:color="auto"/>
            <w:right w:val="none" w:sz="0" w:space="0" w:color="auto"/>
          </w:divBdr>
          <w:divsChild>
            <w:div w:id="1235164581">
              <w:marLeft w:val="0"/>
              <w:marRight w:val="0"/>
              <w:marTop w:val="0"/>
              <w:marBottom w:val="0"/>
              <w:divBdr>
                <w:top w:val="none" w:sz="0" w:space="0" w:color="auto"/>
                <w:left w:val="none" w:sz="0" w:space="0" w:color="auto"/>
                <w:bottom w:val="none" w:sz="0" w:space="0" w:color="auto"/>
                <w:right w:val="none" w:sz="0" w:space="0" w:color="auto"/>
              </w:divBdr>
              <w:divsChild>
                <w:div w:id="1059592546">
                  <w:marLeft w:val="0"/>
                  <w:marRight w:val="0"/>
                  <w:marTop w:val="0"/>
                  <w:marBottom w:val="0"/>
                  <w:divBdr>
                    <w:top w:val="none" w:sz="0" w:space="0" w:color="auto"/>
                    <w:left w:val="none" w:sz="0" w:space="0" w:color="auto"/>
                    <w:bottom w:val="none" w:sz="0" w:space="0" w:color="auto"/>
                    <w:right w:val="none" w:sz="0" w:space="0" w:color="auto"/>
                  </w:divBdr>
                  <w:divsChild>
                    <w:div w:id="961224841">
                      <w:marLeft w:val="0"/>
                      <w:marRight w:val="0"/>
                      <w:marTop w:val="0"/>
                      <w:marBottom w:val="0"/>
                      <w:divBdr>
                        <w:top w:val="none" w:sz="0" w:space="0" w:color="auto"/>
                        <w:left w:val="single" w:sz="6" w:space="8" w:color="FCC36A"/>
                        <w:bottom w:val="single" w:sz="6" w:space="0" w:color="FCC36A"/>
                        <w:right w:val="single" w:sz="6" w:space="8" w:color="FCC36A"/>
                      </w:divBdr>
                      <w:divsChild>
                        <w:div w:id="6947706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8059705">
      <w:bodyDiv w:val="1"/>
      <w:marLeft w:val="0"/>
      <w:marRight w:val="0"/>
      <w:marTop w:val="0"/>
      <w:marBottom w:val="0"/>
      <w:divBdr>
        <w:top w:val="none" w:sz="0" w:space="0" w:color="auto"/>
        <w:left w:val="none" w:sz="0" w:space="0" w:color="auto"/>
        <w:bottom w:val="none" w:sz="0" w:space="0" w:color="auto"/>
        <w:right w:val="none" w:sz="0" w:space="0" w:color="auto"/>
      </w:divBdr>
      <w:divsChild>
        <w:div w:id="404491669">
          <w:marLeft w:val="0"/>
          <w:marRight w:val="0"/>
          <w:marTop w:val="0"/>
          <w:marBottom w:val="0"/>
          <w:divBdr>
            <w:top w:val="none" w:sz="0" w:space="0" w:color="auto"/>
            <w:left w:val="none" w:sz="0" w:space="0" w:color="auto"/>
            <w:bottom w:val="none" w:sz="0" w:space="0" w:color="auto"/>
            <w:right w:val="none" w:sz="0" w:space="0" w:color="auto"/>
          </w:divBdr>
          <w:divsChild>
            <w:div w:id="451021121">
              <w:marLeft w:val="0"/>
              <w:marRight w:val="0"/>
              <w:marTop w:val="0"/>
              <w:marBottom w:val="0"/>
              <w:divBdr>
                <w:top w:val="none" w:sz="0" w:space="0" w:color="auto"/>
                <w:left w:val="none" w:sz="0" w:space="0" w:color="auto"/>
                <w:bottom w:val="none" w:sz="0" w:space="0" w:color="auto"/>
                <w:right w:val="none" w:sz="0" w:space="0" w:color="auto"/>
              </w:divBdr>
              <w:divsChild>
                <w:div w:id="323246547">
                  <w:marLeft w:val="0"/>
                  <w:marRight w:val="0"/>
                  <w:marTop w:val="0"/>
                  <w:marBottom w:val="0"/>
                  <w:divBdr>
                    <w:top w:val="none" w:sz="0" w:space="0" w:color="auto"/>
                    <w:left w:val="single" w:sz="6" w:space="8" w:color="FCC36A"/>
                    <w:bottom w:val="single" w:sz="6" w:space="0" w:color="FCC36A"/>
                    <w:right w:val="single" w:sz="6" w:space="8" w:color="FCC36A"/>
                  </w:divBdr>
                  <w:divsChild>
                    <w:div w:id="10960961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8672449">
      <w:bodyDiv w:val="1"/>
      <w:marLeft w:val="0"/>
      <w:marRight w:val="0"/>
      <w:marTop w:val="0"/>
      <w:marBottom w:val="0"/>
      <w:divBdr>
        <w:top w:val="none" w:sz="0" w:space="0" w:color="auto"/>
        <w:left w:val="none" w:sz="0" w:space="0" w:color="auto"/>
        <w:bottom w:val="none" w:sz="0" w:space="0" w:color="auto"/>
        <w:right w:val="none" w:sz="0" w:space="0" w:color="auto"/>
      </w:divBdr>
      <w:divsChild>
        <w:div w:id="144712567">
          <w:marLeft w:val="0"/>
          <w:marRight w:val="0"/>
          <w:marTop w:val="0"/>
          <w:marBottom w:val="0"/>
          <w:divBdr>
            <w:top w:val="none" w:sz="0" w:space="0" w:color="auto"/>
            <w:left w:val="none" w:sz="0" w:space="0" w:color="auto"/>
            <w:bottom w:val="none" w:sz="0" w:space="0" w:color="auto"/>
            <w:right w:val="none" w:sz="0" w:space="0" w:color="auto"/>
          </w:divBdr>
          <w:divsChild>
            <w:div w:id="1544295108">
              <w:marLeft w:val="0"/>
              <w:marRight w:val="0"/>
              <w:marTop w:val="0"/>
              <w:marBottom w:val="0"/>
              <w:divBdr>
                <w:top w:val="none" w:sz="0" w:space="0" w:color="auto"/>
                <w:left w:val="none" w:sz="0" w:space="0" w:color="auto"/>
                <w:bottom w:val="none" w:sz="0" w:space="0" w:color="auto"/>
                <w:right w:val="none" w:sz="0" w:space="0" w:color="auto"/>
              </w:divBdr>
              <w:divsChild>
                <w:div w:id="563681064">
                  <w:marLeft w:val="0"/>
                  <w:marRight w:val="0"/>
                  <w:marTop w:val="0"/>
                  <w:marBottom w:val="0"/>
                  <w:divBdr>
                    <w:top w:val="none" w:sz="0" w:space="0" w:color="auto"/>
                    <w:left w:val="none" w:sz="0" w:space="0" w:color="auto"/>
                    <w:bottom w:val="none" w:sz="0" w:space="0" w:color="auto"/>
                    <w:right w:val="none" w:sz="0" w:space="0" w:color="auto"/>
                  </w:divBdr>
                  <w:divsChild>
                    <w:div w:id="152636421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18673660">
      <w:bodyDiv w:val="1"/>
      <w:marLeft w:val="0"/>
      <w:marRight w:val="0"/>
      <w:marTop w:val="0"/>
      <w:marBottom w:val="0"/>
      <w:divBdr>
        <w:top w:val="none" w:sz="0" w:space="0" w:color="auto"/>
        <w:left w:val="none" w:sz="0" w:space="0" w:color="auto"/>
        <w:bottom w:val="none" w:sz="0" w:space="0" w:color="auto"/>
        <w:right w:val="none" w:sz="0" w:space="0" w:color="auto"/>
      </w:divBdr>
      <w:divsChild>
        <w:div w:id="1058632115">
          <w:marLeft w:val="0"/>
          <w:marRight w:val="0"/>
          <w:marTop w:val="0"/>
          <w:marBottom w:val="0"/>
          <w:divBdr>
            <w:top w:val="none" w:sz="0" w:space="0" w:color="auto"/>
            <w:left w:val="none" w:sz="0" w:space="0" w:color="auto"/>
            <w:bottom w:val="none" w:sz="0" w:space="0" w:color="auto"/>
            <w:right w:val="none" w:sz="0" w:space="0" w:color="auto"/>
          </w:divBdr>
          <w:divsChild>
            <w:div w:id="386490296">
              <w:marLeft w:val="0"/>
              <w:marRight w:val="0"/>
              <w:marTop w:val="0"/>
              <w:marBottom w:val="0"/>
              <w:divBdr>
                <w:top w:val="none" w:sz="0" w:space="0" w:color="auto"/>
                <w:left w:val="none" w:sz="0" w:space="0" w:color="auto"/>
                <w:bottom w:val="none" w:sz="0" w:space="0" w:color="auto"/>
                <w:right w:val="none" w:sz="0" w:space="0" w:color="auto"/>
              </w:divBdr>
              <w:divsChild>
                <w:div w:id="1930507171">
                  <w:marLeft w:val="0"/>
                  <w:marRight w:val="0"/>
                  <w:marTop w:val="0"/>
                  <w:marBottom w:val="0"/>
                  <w:divBdr>
                    <w:top w:val="none" w:sz="0" w:space="0" w:color="auto"/>
                    <w:left w:val="single" w:sz="6" w:space="8" w:color="FCC36A"/>
                    <w:bottom w:val="single" w:sz="6" w:space="0" w:color="FCC36A"/>
                    <w:right w:val="single" w:sz="6" w:space="8" w:color="FCC36A"/>
                  </w:divBdr>
                  <w:divsChild>
                    <w:div w:id="7030215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8868180">
      <w:bodyDiv w:val="1"/>
      <w:marLeft w:val="0"/>
      <w:marRight w:val="0"/>
      <w:marTop w:val="0"/>
      <w:marBottom w:val="0"/>
      <w:divBdr>
        <w:top w:val="none" w:sz="0" w:space="0" w:color="auto"/>
        <w:left w:val="none" w:sz="0" w:space="0" w:color="auto"/>
        <w:bottom w:val="none" w:sz="0" w:space="0" w:color="auto"/>
        <w:right w:val="none" w:sz="0" w:space="0" w:color="auto"/>
      </w:divBdr>
      <w:divsChild>
        <w:div w:id="680739645">
          <w:marLeft w:val="0"/>
          <w:marRight w:val="0"/>
          <w:marTop w:val="0"/>
          <w:marBottom w:val="0"/>
          <w:divBdr>
            <w:top w:val="none" w:sz="0" w:space="0" w:color="auto"/>
            <w:left w:val="none" w:sz="0" w:space="0" w:color="auto"/>
            <w:bottom w:val="none" w:sz="0" w:space="0" w:color="auto"/>
            <w:right w:val="none" w:sz="0" w:space="0" w:color="auto"/>
          </w:divBdr>
          <w:divsChild>
            <w:div w:id="6254474">
              <w:marLeft w:val="0"/>
              <w:marRight w:val="0"/>
              <w:marTop w:val="0"/>
              <w:marBottom w:val="0"/>
              <w:divBdr>
                <w:top w:val="none" w:sz="0" w:space="0" w:color="auto"/>
                <w:left w:val="none" w:sz="0" w:space="0" w:color="auto"/>
                <w:bottom w:val="none" w:sz="0" w:space="0" w:color="auto"/>
                <w:right w:val="none" w:sz="0" w:space="0" w:color="auto"/>
              </w:divBdr>
              <w:divsChild>
                <w:div w:id="1679311740">
                  <w:marLeft w:val="0"/>
                  <w:marRight w:val="0"/>
                  <w:marTop w:val="0"/>
                  <w:marBottom w:val="0"/>
                  <w:divBdr>
                    <w:top w:val="none" w:sz="0" w:space="0" w:color="auto"/>
                    <w:left w:val="single" w:sz="6" w:space="8" w:color="FCC36A"/>
                    <w:bottom w:val="single" w:sz="6" w:space="0" w:color="FCC36A"/>
                    <w:right w:val="single" w:sz="6" w:space="8" w:color="FCC36A"/>
                  </w:divBdr>
                  <w:divsChild>
                    <w:div w:id="12750953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9107978">
      <w:bodyDiv w:val="1"/>
      <w:marLeft w:val="0"/>
      <w:marRight w:val="0"/>
      <w:marTop w:val="0"/>
      <w:marBottom w:val="0"/>
      <w:divBdr>
        <w:top w:val="none" w:sz="0" w:space="0" w:color="auto"/>
        <w:left w:val="none" w:sz="0" w:space="0" w:color="auto"/>
        <w:bottom w:val="none" w:sz="0" w:space="0" w:color="auto"/>
        <w:right w:val="none" w:sz="0" w:space="0" w:color="auto"/>
      </w:divBdr>
      <w:divsChild>
        <w:div w:id="2129010544">
          <w:marLeft w:val="0"/>
          <w:marRight w:val="0"/>
          <w:marTop w:val="0"/>
          <w:marBottom w:val="0"/>
          <w:divBdr>
            <w:top w:val="none" w:sz="0" w:space="0" w:color="auto"/>
            <w:left w:val="none" w:sz="0" w:space="0" w:color="auto"/>
            <w:bottom w:val="none" w:sz="0" w:space="0" w:color="auto"/>
            <w:right w:val="none" w:sz="0" w:space="0" w:color="auto"/>
          </w:divBdr>
          <w:divsChild>
            <w:div w:id="12268451">
              <w:marLeft w:val="0"/>
              <w:marRight w:val="0"/>
              <w:marTop w:val="0"/>
              <w:marBottom w:val="0"/>
              <w:divBdr>
                <w:top w:val="none" w:sz="0" w:space="0" w:color="auto"/>
                <w:left w:val="none" w:sz="0" w:space="0" w:color="auto"/>
                <w:bottom w:val="none" w:sz="0" w:space="0" w:color="auto"/>
                <w:right w:val="none" w:sz="0" w:space="0" w:color="auto"/>
              </w:divBdr>
              <w:divsChild>
                <w:div w:id="2110658311">
                  <w:marLeft w:val="0"/>
                  <w:marRight w:val="0"/>
                  <w:marTop w:val="0"/>
                  <w:marBottom w:val="0"/>
                  <w:divBdr>
                    <w:top w:val="none" w:sz="0" w:space="0" w:color="auto"/>
                    <w:left w:val="single" w:sz="6" w:space="8" w:color="FCC36A"/>
                    <w:bottom w:val="single" w:sz="6" w:space="0" w:color="FCC36A"/>
                    <w:right w:val="single" w:sz="6" w:space="8" w:color="FCC36A"/>
                  </w:divBdr>
                  <w:divsChild>
                    <w:div w:id="9030994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9108912">
      <w:bodyDiv w:val="1"/>
      <w:marLeft w:val="0"/>
      <w:marRight w:val="0"/>
      <w:marTop w:val="0"/>
      <w:marBottom w:val="0"/>
      <w:divBdr>
        <w:top w:val="none" w:sz="0" w:space="0" w:color="auto"/>
        <w:left w:val="none" w:sz="0" w:space="0" w:color="auto"/>
        <w:bottom w:val="none" w:sz="0" w:space="0" w:color="auto"/>
        <w:right w:val="none" w:sz="0" w:space="0" w:color="auto"/>
      </w:divBdr>
      <w:divsChild>
        <w:div w:id="214778108">
          <w:marLeft w:val="0"/>
          <w:marRight w:val="0"/>
          <w:marTop w:val="0"/>
          <w:marBottom w:val="0"/>
          <w:divBdr>
            <w:top w:val="none" w:sz="0" w:space="0" w:color="auto"/>
            <w:left w:val="none" w:sz="0" w:space="0" w:color="auto"/>
            <w:bottom w:val="none" w:sz="0" w:space="0" w:color="auto"/>
            <w:right w:val="none" w:sz="0" w:space="0" w:color="auto"/>
          </w:divBdr>
          <w:divsChild>
            <w:div w:id="2024550694">
              <w:marLeft w:val="0"/>
              <w:marRight w:val="0"/>
              <w:marTop w:val="0"/>
              <w:marBottom w:val="0"/>
              <w:divBdr>
                <w:top w:val="none" w:sz="0" w:space="0" w:color="auto"/>
                <w:left w:val="none" w:sz="0" w:space="0" w:color="auto"/>
                <w:bottom w:val="none" w:sz="0" w:space="0" w:color="auto"/>
                <w:right w:val="none" w:sz="0" w:space="0" w:color="auto"/>
              </w:divBdr>
              <w:divsChild>
                <w:div w:id="338851655">
                  <w:marLeft w:val="0"/>
                  <w:marRight w:val="0"/>
                  <w:marTop w:val="0"/>
                  <w:marBottom w:val="0"/>
                  <w:divBdr>
                    <w:top w:val="none" w:sz="0" w:space="0" w:color="auto"/>
                    <w:left w:val="none" w:sz="0" w:space="0" w:color="auto"/>
                    <w:bottom w:val="none" w:sz="0" w:space="0" w:color="auto"/>
                    <w:right w:val="none" w:sz="0" w:space="0" w:color="auto"/>
                  </w:divBdr>
                  <w:divsChild>
                    <w:div w:id="2008752988">
                      <w:marLeft w:val="0"/>
                      <w:marRight w:val="0"/>
                      <w:marTop w:val="0"/>
                      <w:marBottom w:val="0"/>
                      <w:divBdr>
                        <w:top w:val="none" w:sz="0" w:space="0" w:color="auto"/>
                        <w:left w:val="single" w:sz="6" w:space="8" w:color="FCC36A"/>
                        <w:bottom w:val="single" w:sz="6" w:space="0" w:color="FCC36A"/>
                        <w:right w:val="single" w:sz="6" w:space="8" w:color="FCC36A"/>
                      </w:divBdr>
                      <w:divsChild>
                        <w:div w:id="17960958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9327142">
      <w:bodyDiv w:val="1"/>
      <w:marLeft w:val="0"/>
      <w:marRight w:val="0"/>
      <w:marTop w:val="0"/>
      <w:marBottom w:val="0"/>
      <w:divBdr>
        <w:top w:val="none" w:sz="0" w:space="0" w:color="auto"/>
        <w:left w:val="none" w:sz="0" w:space="0" w:color="auto"/>
        <w:bottom w:val="none" w:sz="0" w:space="0" w:color="auto"/>
        <w:right w:val="none" w:sz="0" w:space="0" w:color="auto"/>
      </w:divBdr>
      <w:divsChild>
        <w:div w:id="973145606">
          <w:marLeft w:val="0"/>
          <w:marRight w:val="0"/>
          <w:marTop w:val="0"/>
          <w:marBottom w:val="0"/>
          <w:divBdr>
            <w:top w:val="none" w:sz="0" w:space="0" w:color="auto"/>
            <w:left w:val="none" w:sz="0" w:space="0" w:color="auto"/>
            <w:bottom w:val="none" w:sz="0" w:space="0" w:color="auto"/>
            <w:right w:val="none" w:sz="0" w:space="0" w:color="auto"/>
          </w:divBdr>
          <w:divsChild>
            <w:div w:id="2075658842">
              <w:marLeft w:val="0"/>
              <w:marRight w:val="0"/>
              <w:marTop w:val="0"/>
              <w:marBottom w:val="0"/>
              <w:divBdr>
                <w:top w:val="none" w:sz="0" w:space="0" w:color="auto"/>
                <w:left w:val="none" w:sz="0" w:space="0" w:color="auto"/>
                <w:bottom w:val="none" w:sz="0" w:space="0" w:color="auto"/>
                <w:right w:val="none" w:sz="0" w:space="0" w:color="auto"/>
              </w:divBdr>
              <w:divsChild>
                <w:div w:id="1458185942">
                  <w:marLeft w:val="0"/>
                  <w:marRight w:val="0"/>
                  <w:marTop w:val="0"/>
                  <w:marBottom w:val="0"/>
                  <w:divBdr>
                    <w:top w:val="none" w:sz="0" w:space="0" w:color="auto"/>
                    <w:left w:val="none" w:sz="0" w:space="0" w:color="auto"/>
                    <w:bottom w:val="none" w:sz="0" w:space="0" w:color="auto"/>
                    <w:right w:val="none" w:sz="0" w:space="0" w:color="auto"/>
                  </w:divBdr>
                  <w:divsChild>
                    <w:div w:id="19596761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19717572">
      <w:bodyDiv w:val="1"/>
      <w:marLeft w:val="0"/>
      <w:marRight w:val="0"/>
      <w:marTop w:val="0"/>
      <w:marBottom w:val="0"/>
      <w:divBdr>
        <w:top w:val="none" w:sz="0" w:space="0" w:color="auto"/>
        <w:left w:val="none" w:sz="0" w:space="0" w:color="auto"/>
        <w:bottom w:val="none" w:sz="0" w:space="0" w:color="auto"/>
        <w:right w:val="none" w:sz="0" w:space="0" w:color="auto"/>
      </w:divBdr>
      <w:divsChild>
        <w:div w:id="1242636461">
          <w:marLeft w:val="0"/>
          <w:marRight w:val="0"/>
          <w:marTop w:val="0"/>
          <w:marBottom w:val="0"/>
          <w:divBdr>
            <w:top w:val="none" w:sz="0" w:space="0" w:color="auto"/>
            <w:left w:val="none" w:sz="0" w:space="0" w:color="auto"/>
            <w:bottom w:val="none" w:sz="0" w:space="0" w:color="auto"/>
            <w:right w:val="none" w:sz="0" w:space="0" w:color="auto"/>
          </w:divBdr>
          <w:divsChild>
            <w:div w:id="1786730130">
              <w:marLeft w:val="0"/>
              <w:marRight w:val="0"/>
              <w:marTop w:val="0"/>
              <w:marBottom w:val="0"/>
              <w:divBdr>
                <w:top w:val="none" w:sz="0" w:space="0" w:color="auto"/>
                <w:left w:val="none" w:sz="0" w:space="0" w:color="auto"/>
                <w:bottom w:val="none" w:sz="0" w:space="0" w:color="auto"/>
                <w:right w:val="none" w:sz="0" w:space="0" w:color="auto"/>
              </w:divBdr>
              <w:divsChild>
                <w:div w:id="676884150">
                  <w:marLeft w:val="0"/>
                  <w:marRight w:val="0"/>
                  <w:marTop w:val="0"/>
                  <w:marBottom w:val="0"/>
                  <w:divBdr>
                    <w:top w:val="none" w:sz="0" w:space="0" w:color="auto"/>
                    <w:left w:val="single" w:sz="6" w:space="8" w:color="FCC36A"/>
                    <w:bottom w:val="single" w:sz="6" w:space="0" w:color="FCC36A"/>
                    <w:right w:val="single" w:sz="6" w:space="8" w:color="FCC36A"/>
                  </w:divBdr>
                  <w:divsChild>
                    <w:div w:id="7404935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9763345">
      <w:bodyDiv w:val="1"/>
      <w:marLeft w:val="0"/>
      <w:marRight w:val="0"/>
      <w:marTop w:val="0"/>
      <w:marBottom w:val="0"/>
      <w:divBdr>
        <w:top w:val="none" w:sz="0" w:space="0" w:color="auto"/>
        <w:left w:val="none" w:sz="0" w:space="0" w:color="auto"/>
        <w:bottom w:val="none" w:sz="0" w:space="0" w:color="auto"/>
        <w:right w:val="none" w:sz="0" w:space="0" w:color="auto"/>
      </w:divBdr>
      <w:divsChild>
        <w:div w:id="808862452">
          <w:marLeft w:val="0"/>
          <w:marRight w:val="0"/>
          <w:marTop w:val="0"/>
          <w:marBottom w:val="0"/>
          <w:divBdr>
            <w:top w:val="none" w:sz="0" w:space="0" w:color="auto"/>
            <w:left w:val="none" w:sz="0" w:space="0" w:color="auto"/>
            <w:bottom w:val="none" w:sz="0" w:space="0" w:color="auto"/>
            <w:right w:val="none" w:sz="0" w:space="0" w:color="auto"/>
          </w:divBdr>
          <w:divsChild>
            <w:div w:id="643849717">
              <w:marLeft w:val="0"/>
              <w:marRight w:val="0"/>
              <w:marTop w:val="0"/>
              <w:marBottom w:val="0"/>
              <w:divBdr>
                <w:top w:val="none" w:sz="0" w:space="0" w:color="auto"/>
                <w:left w:val="none" w:sz="0" w:space="0" w:color="auto"/>
                <w:bottom w:val="none" w:sz="0" w:space="0" w:color="auto"/>
                <w:right w:val="none" w:sz="0" w:space="0" w:color="auto"/>
              </w:divBdr>
              <w:divsChild>
                <w:div w:id="1387879435">
                  <w:marLeft w:val="0"/>
                  <w:marRight w:val="0"/>
                  <w:marTop w:val="0"/>
                  <w:marBottom w:val="0"/>
                  <w:divBdr>
                    <w:top w:val="none" w:sz="0" w:space="0" w:color="auto"/>
                    <w:left w:val="none" w:sz="0" w:space="0" w:color="auto"/>
                    <w:bottom w:val="none" w:sz="0" w:space="0" w:color="auto"/>
                    <w:right w:val="none" w:sz="0" w:space="0" w:color="auto"/>
                  </w:divBdr>
                  <w:divsChild>
                    <w:div w:id="2118212570">
                      <w:marLeft w:val="0"/>
                      <w:marRight w:val="0"/>
                      <w:marTop w:val="0"/>
                      <w:marBottom w:val="0"/>
                      <w:divBdr>
                        <w:top w:val="none" w:sz="0" w:space="0" w:color="auto"/>
                        <w:left w:val="single" w:sz="6" w:space="8" w:color="FCC36A"/>
                        <w:bottom w:val="single" w:sz="6" w:space="0" w:color="FCC36A"/>
                        <w:right w:val="single" w:sz="6" w:space="8" w:color="FCC36A"/>
                      </w:divBdr>
                      <w:divsChild>
                        <w:div w:id="10689151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9983478">
      <w:bodyDiv w:val="1"/>
      <w:marLeft w:val="0"/>
      <w:marRight w:val="0"/>
      <w:marTop w:val="0"/>
      <w:marBottom w:val="0"/>
      <w:divBdr>
        <w:top w:val="none" w:sz="0" w:space="0" w:color="auto"/>
        <w:left w:val="none" w:sz="0" w:space="0" w:color="auto"/>
        <w:bottom w:val="none" w:sz="0" w:space="0" w:color="auto"/>
        <w:right w:val="none" w:sz="0" w:space="0" w:color="auto"/>
      </w:divBdr>
      <w:divsChild>
        <w:div w:id="2079161403">
          <w:marLeft w:val="0"/>
          <w:marRight w:val="0"/>
          <w:marTop w:val="0"/>
          <w:marBottom w:val="0"/>
          <w:divBdr>
            <w:top w:val="none" w:sz="0" w:space="0" w:color="auto"/>
            <w:left w:val="none" w:sz="0" w:space="0" w:color="auto"/>
            <w:bottom w:val="none" w:sz="0" w:space="0" w:color="auto"/>
            <w:right w:val="none" w:sz="0" w:space="0" w:color="auto"/>
          </w:divBdr>
          <w:divsChild>
            <w:div w:id="537624064">
              <w:marLeft w:val="0"/>
              <w:marRight w:val="0"/>
              <w:marTop w:val="0"/>
              <w:marBottom w:val="0"/>
              <w:divBdr>
                <w:top w:val="none" w:sz="0" w:space="0" w:color="auto"/>
                <w:left w:val="none" w:sz="0" w:space="0" w:color="auto"/>
                <w:bottom w:val="none" w:sz="0" w:space="0" w:color="auto"/>
                <w:right w:val="none" w:sz="0" w:space="0" w:color="auto"/>
              </w:divBdr>
              <w:divsChild>
                <w:div w:id="1947879843">
                  <w:marLeft w:val="0"/>
                  <w:marRight w:val="0"/>
                  <w:marTop w:val="0"/>
                  <w:marBottom w:val="0"/>
                  <w:divBdr>
                    <w:top w:val="none" w:sz="0" w:space="0" w:color="auto"/>
                    <w:left w:val="none" w:sz="0" w:space="0" w:color="auto"/>
                    <w:bottom w:val="none" w:sz="0" w:space="0" w:color="auto"/>
                    <w:right w:val="none" w:sz="0" w:space="0" w:color="auto"/>
                  </w:divBdr>
                  <w:divsChild>
                    <w:div w:id="531306734">
                      <w:marLeft w:val="0"/>
                      <w:marRight w:val="0"/>
                      <w:marTop w:val="0"/>
                      <w:marBottom w:val="0"/>
                      <w:divBdr>
                        <w:top w:val="none" w:sz="0" w:space="0" w:color="auto"/>
                        <w:left w:val="single" w:sz="6" w:space="8" w:color="FCC36A"/>
                        <w:bottom w:val="single" w:sz="6" w:space="0" w:color="FCC36A"/>
                        <w:right w:val="single" w:sz="6" w:space="8" w:color="FCC36A"/>
                      </w:divBdr>
                      <w:divsChild>
                        <w:div w:id="5785614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20372452">
      <w:bodyDiv w:val="1"/>
      <w:marLeft w:val="0"/>
      <w:marRight w:val="0"/>
      <w:marTop w:val="0"/>
      <w:marBottom w:val="0"/>
      <w:divBdr>
        <w:top w:val="none" w:sz="0" w:space="0" w:color="auto"/>
        <w:left w:val="none" w:sz="0" w:space="0" w:color="auto"/>
        <w:bottom w:val="none" w:sz="0" w:space="0" w:color="auto"/>
        <w:right w:val="none" w:sz="0" w:space="0" w:color="auto"/>
      </w:divBdr>
      <w:divsChild>
        <w:div w:id="1523737381">
          <w:marLeft w:val="0"/>
          <w:marRight w:val="0"/>
          <w:marTop w:val="0"/>
          <w:marBottom w:val="0"/>
          <w:divBdr>
            <w:top w:val="none" w:sz="0" w:space="0" w:color="auto"/>
            <w:left w:val="none" w:sz="0" w:space="0" w:color="auto"/>
            <w:bottom w:val="none" w:sz="0" w:space="0" w:color="auto"/>
            <w:right w:val="none" w:sz="0" w:space="0" w:color="auto"/>
          </w:divBdr>
          <w:divsChild>
            <w:div w:id="1374691276">
              <w:marLeft w:val="0"/>
              <w:marRight w:val="0"/>
              <w:marTop w:val="0"/>
              <w:marBottom w:val="0"/>
              <w:divBdr>
                <w:top w:val="none" w:sz="0" w:space="0" w:color="auto"/>
                <w:left w:val="none" w:sz="0" w:space="0" w:color="auto"/>
                <w:bottom w:val="none" w:sz="0" w:space="0" w:color="auto"/>
                <w:right w:val="none" w:sz="0" w:space="0" w:color="auto"/>
              </w:divBdr>
              <w:divsChild>
                <w:div w:id="1069426950">
                  <w:marLeft w:val="0"/>
                  <w:marRight w:val="0"/>
                  <w:marTop w:val="0"/>
                  <w:marBottom w:val="0"/>
                  <w:divBdr>
                    <w:top w:val="none" w:sz="0" w:space="0" w:color="auto"/>
                    <w:left w:val="single" w:sz="6" w:space="8" w:color="FCC36A"/>
                    <w:bottom w:val="single" w:sz="6" w:space="0" w:color="FCC36A"/>
                    <w:right w:val="single" w:sz="6" w:space="8" w:color="FCC36A"/>
                  </w:divBdr>
                  <w:divsChild>
                    <w:div w:id="15429365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0877330">
      <w:bodyDiv w:val="1"/>
      <w:marLeft w:val="0"/>
      <w:marRight w:val="0"/>
      <w:marTop w:val="0"/>
      <w:marBottom w:val="0"/>
      <w:divBdr>
        <w:top w:val="none" w:sz="0" w:space="0" w:color="auto"/>
        <w:left w:val="none" w:sz="0" w:space="0" w:color="auto"/>
        <w:bottom w:val="none" w:sz="0" w:space="0" w:color="auto"/>
        <w:right w:val="none" w:sz="0" w:space="0" w:color="auto"/>
      </w:divBdr>
      <w:divsChild>
        <w:div w:id="1819418230">
          <w:marLeft w:val="0"/>
          <w:marRight w:val="0"/>
          <w:marTop w:val="0"/>
          <w:marBottom w:val="0"/>
          <w:divBdr>
            <w:top w:val="none" w:sz="0" w:space="0" w:color="auto"/>
            <w:left w:val="none" w:sz="0" w:space="0" w:color="auto"/>
            <w:bottom w:val="none" w:sz="0" w:space="0" w:color="auto"/>
            <w:right w:val="none" w:sz="0" w:space="0" w:color="auto"/>
          </w:divBdr>
          <w:divsChild>
            <w:div w:id="1421609734">
              <w:marLeft w:val="0"/>
              <w:marRight w:val="0"/>
              <w:marTop w:val="0"/>
              <w:marBottom w:val="0"/>
              <w:divBdr>
                <w:top w:val="none" w:sz="0" w:space="0" w:color="auto"/>
                <w:left w:val="none" w:sz="0" w:space="0" w:color="auto"/>
                <w:bottom w:val="none" w:sz="0" w:space="0" w:color="auto"/>
                <w:right w:val="none" w:sz="0" w:space="0" w:color="auto"/>
              </w:divBdr>
              <w:divsChild>
                <w:div w:id="747577522">
                  <w:marLeft w:val="0"/>
                  <w:marRight w:val="0"/>
                  <w:marTop w:val="0"/>
                  <w:marBottom w:val="0"/>
                  <w:divBdr>
                    <w:top w:val="none" w:sz="0" w:space="0" w:color="auto"/>
                    <w:left w:val="single" w:sz="6" w:space="8" w:color="FCC36A"/>
                    <w:bottom w:val="single" w:sz="6" w:space="0" w:color="FCC36A"/>
                    <w:right w:val="single" w:sz="6" w:space="8" w:color="FCC36A"/>
                  </w:divBdr>
                  <w:divsChild>
                    <w:div w:id="6593878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1224714">
      <w:bodyDiv w:val="1"/>
      <w:marLeft w:val="0"/>
      <w:marRight w:val="0"/>
      <w:marTop w:val="0"/>
      <w:marBottom w:val="0"/>
      <w:divBdr>
        <w:top w:val="none" w:sz="0" w:space="0" w:color="auto"/>
        <w:left w:val="none" w:sz="0" w:space="0" w:color="auto"/>
        <w:bottom w:val="none" w:sz="0" w:space="0" w:color="auto"/>
        <w:right w:val="none" w:sz="0" w:space="0" w:color="auto"/>
      </w:divBdr>
      <w:divsChild>
        <w:div w:id="810757184">
          <w:marLeft w:val="0"/>
          <w:marRight w:val="0"/>
          <w:marTop w:val="0"/>
          <w:marBottom w:val="0"/>
          <w:divBdr>
            <w:top w:val="none" w:sz="0" w:space="0" w:color="auto"/>
            <w:left w:val="none" w:sz="0" w:space="0" w:color="auto"/>
            <w:bottom w:val="none" w:sz="0" w:space="0" w:color="auto"/>
            <w:right w:val="none" w:sz="0" w:space="0" w:color="auto"/>
          </w:divBdr>
          <w:divsChild>
            <w:div w:id="599223008">
              <w:marLeft w:val="0"/>
              <w:marRight w:val="0"/>
              <w:marTop w:val="0"/>
              <w:marBottom w:val="0"/>
              <w:divBdr>
                <w:top w:val="none" w:sz="0" w:space="0" w:color="auto"/>
                <w:left w:val="none" w:sz="0" w:space="0" w:color="auto"/>
                <w:bottom w:val="none" w:sz="0" w:space="0" w:color="auto"/>
                <w:right w:val="none" w:sz="0" w:space="0" w:color="auto"/>
              </w:divBdr>
              <w:divsChild>
                <w:div w:id="1297755370">
                  <w:marLeft w:val="0"/>
                  <w:marRight w:val="0"/>
                  <w:marTop w:val="0"/>
                  <w:marBottom w:val="0"/>
                  <w:divBdr>
                    <w:top w:val="none" w:sz="0" w:space="0" w:color="auto"/>
                    <w:left w:val="single" w:sz="6" w:space="8" w:color="FCC36A"/>
                    <w:bottom w:val="single" w:sz="6" w:space="0" w:color="FCC36A"/>
                    <w:right w:val="single" w:sz="6" w:space="8" w:color="FCC36A"/>
                  </w:divBdr>
                  <w:divsChild>
                    <w:div w:id="8741961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1726779">
      <w:bodyDiv w:val="1"/>
      <w:marLeft w:val="0"/>
      <w:marRight w:val="0"/>
      <w:marTop w:val="0"/>
      <w:marBottom w:val="0"/>
      <w:divBdr>
        <w:top w:val="none" w:sz="0" w:space="0" w:color="auto"/>
        <w:left w:val="none" w:sz="0" w:space="0" w:color="auto"/>
        <w:bottom w:val="none" w:sz="0" w:space="0" w:color="auto"/>
        <w:right w:val="none" w:sz="0" w:space="0" w:color="auto"/>
      </w:divBdr>
      <w:divsChild>
        <w:div w:id="780538502">
          <w:marLeft w:val="0"/>
          <w:marRight w:val="0"/>
          <w:marTop w:val="0"/>
          <w:marBottom w:val="0"/>
          <w:divBdr>
            <w:top w:val="none" w:sz="0" w:space="0" w:color="auto"/>
            <w:left w:val="none" w:sz="0" w:space="0" w:color="auto"/>
            <w:bottom w:val="none" w:sz="0" w:space="0" w:color="auto"/>
            <w:right w:val="none" w:sz="0" w:space="0" w:color="auto"/>
          </w:divBdr>
          <w:divsChild>
            <w:div w:id="603077384">
              <w:marLeft w:val="0"/>
              <w:marRight w:val="0"/>
              <w:marTop w:val="0"/>
              <w:marBottom w:val="0"/>
              <w:divBdr>
                <w:top w:val="none" w:sz="0" w:space="0" w:color="auto"/>
                <w:left w:val="none" w:sz="0" w:space="0" w:color="auto"/>
                <w:bottom w:val="none" w:sz="0" w:space="0" w:color="auto"/>
                <w:right w:val="none" w:sz="0" w:space="0" w:color="auto"/>
              </w:divBdr>
              <w:divsChild>
                <w:div w:id="712927190">
                  <w:marLeft w:val="0"/>
                  <w:marRight w:val="0"/>
                  <w:marTop w:val="0"/>
                  <w:marBottom w:val="0"/>
                  <w:divBdr>
                    <w:top w:val="none" w:sz="0" w:space="0" w:color="auto"/>
                    <w:left w:val="none" w:sz="0" w:space="0" w:color="auto"/>
                    <w:bottom w:val="none" w:sz="0" w:space="0" w:color="auto"/>
                    <w:right w:val="none" w:sz="0" w:space="0" w:color="auto"/>
                  </w:divBdr>
                  <w:divsChild>
                    <w:div w:id="209512697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22412256">
      <w:bodyDiv w:val="1"/>
      <w:marLeft w:val="0"/>
      <w:marRight w:val="0"/>
      <w:marTop w:val="0"/>
      <w:marBottom w:val="0"/>
      <w:divBdr>
        <w:top w:val="none" w:sz="0" w:space="0" w:color="auto"/>
        <w:left w:val="none" w:sz="0" w:space="0" w:color="auto"/>
        <w:bottom w:val="none" w:sz="0" w:space="0" w:color="auto"/>
        <w:right w:val="none" w:sz="0" w:space="0" w:color="auto"/>
      </w:divBdr>
      <w:divsChild>
        <w:div w:id="1377199635">
          <w:marLeft w:val="0"/>
          <w:marRight w:val="0"/>
          <w:marTop w:val="0"/>
          <w:marBottom w:val="0"/>
          <w:divBdr>
            <w:top w:val="none" w:sz="0" w:space="0" w:color="auto"/>
            <w:left w:val="none" w:sz="0" w:space="0" w:color="auto"/>
            <w:bottom w:val="none" w:sz="0" w:space="0" w:color="auto"/>
            <w:right w:val="none" w:sz="0" w:space="0" w:color="auto"/>
          </w:divBdr>
          <w:divsChild>
            <w:div w:id="1781416730">
              <w:marLeft w:val="0"/>
              <w:marRight w:val="0"/>
              <w:marTop w:val="0"/>
              <w:marBottom w:val="0"/>
              <w:divBdr>
                <w:top w:val="none" w:sz="0" w:space="0" w:color="auto"/>
                <w:left w:val="none" w:sz="0" w:space="0" w:color="auto"/>
                <w:bottom w:val="none" w:sz="0" w:space="0" w:color="auto"/>
                <w:right w:val="none" w:sz="0" w:space="0" w:color="auto"/>
              </w:divBdr>
              <w:divsChild>
                <w:div w:id="1228220485">
                  <w:marLeft w:val="0"/>
                  <w:marRight w:val="0"/>
                  <w:marTop w:val="0"/>
                  <w:marBottom w:val="0"/>
                  <w:divBdr>
                    <w:top w:val="none" w:sz="0" w:space="0" w:color="auto"/>
                    <w:left w:val="none" w:sz="0" w:space="0" w:color="auto"/>
                    <w:bottom w:val="none" w:sz="0" w:space="0" w:color="auto"/>
                    <w:right w:val="none" w:sz="0" w:space="0" w:color="auto"/>
                  </w:divBdr>
                  <w:divsChild>
                    <w:div w:id="105670646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22803374">
      <w:bodyDiv w:val="1"/>
      <w:marLeft w:val="0"/>
      <w:marRight w:val="0"/>
      <w:marTop w:val="0"/>
      <w:marBottom w:val="0"/>
      <w:divBdr>
        <w:top w:val="none" w:sz="0" w:space="0" w:color="auto"/>
        <w:left w:val="none" w:sz="0" w:space="0" w:color="auto"/>
        <w:bottom w:val="none" w:sz="0" w:space="0" w:color="auto"/>
        <w:right w:val="none" w:sz="0" w:space="0" w:color="auto"/>
      </w:divBdr>
      <w:divsChild>
        <w:div w:id="1536309282">
          <w:marLeft w:val="0"/>
          <w:marRight w:val="0"/>
          <w:marTop w:val="0"/>
          <w:marBottom w:val="0"/>
          <w:divBdr>
            <w:top w:val="none" w:sz="0" w:space="0" w:color="auto"/>
            <w:left w:val="none" w:sz="0" w:space="0" w:color="auto"/>
            <w:bottom w:val="none" w:sz="0" w:space="0" w:color="auto"/>
            <w:right w:val="none" w:sz="0" w:space="0" w:color="auto"/>
          </w:divBdr>
          <w:divsChild>
            <w:div w:id="1579443823">
              <w:marLeft w:val="0"/>
              <w:marRight w:val="0"/>
              <w:marTop w:val="0"/>
              <w:marBottom w:val="0"/>
              <w:divBdr>
                <w:top w:val="none" w:sz="0" w:space="0" w:color="auto"/>
                <w:left w:val="none" w:sz="0" w:space="0" w:color="auto"/>
                <w:bottom w:val="none" w:sz="0" w:space="0" w:color="auto"/>
                <w:right w:val="none" w:sz="0" w:space="0" w:color="auto"/>
              </w:divBdr>
              <w:divsChild>
                <w:div w:id="731075849">
                  <w:marLeft w:val="0"/>
                  <w:marRight w:val="0"/>
                  <w:marTop w:val="0"/>
                  <w:marBottom w:val="0"/>
                  <w:divBdr>
                    <w:top w:val="none" w:sz="0" w:space="0" w:color="auto"/>
                    <w:left w:val="single" w:sz="6" w:space="8" w:color="FCC36A"/>
                    <w:bottom w:val="single" w:sz="6" w:space="0" w:color="FCC36A"/>
                    <w:right w:val="single" w:sz="6" w:space="8" w:color="FCC36A"/>
                  </w:divBdr>
                  <w:divsChild>
                    <w:div w:id="7735239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3428357">
      <w:bodyDiv w:val="1"/>
      <w:marLeft w:val="0"/>
      <w:marRight w:val="0"/>
      <w:marTop w:val="0"/>
      <w:marBottom w:val="0"/>
      <w:divBdr>
        <w:top w:val="none" w:sz="0" w:space="0" w:color="auto"/>
        <w:left w:val="none" w:sz="0" w:space="0" w:color="auto"/>
        <w:bottom w:val="none" w:sz="0" w:space="0" w:color="auto"/>
        <w:right w:val="none" w:sz="0" w:space="0" w:color="auto"/>
      </w:divBdr>
      <w:divsChild>
        <w:div w:id="637691011">
          <w:marLeft w:val="0"/>
          <w:marRight w:val="0"/>
          <w:marTop w:val="0"/>
          <w:marBottom w:val="0"/>
          <w:divBdr>
            <w:top w:val="none" w:sz="0" w:space="0" w:color="auto"/>
            <w:left w:val="none" w:sz="0" w:space="0" w:color="auto"/>
            <w:bottom w:val="none" w:sz="0" w:space="0" w:color="auto"/>
            <w:right w:val="none" w:sz="0" w:space="0" w:color="auto"/>
          </w:divBdr>
          <w:divsChild>
            <w:div w:id="359404226">
              <w:marLeft w:val="0"/>
              <w:marRight w:val="0"/>
              <w:marTop w:val="0"/>
              <w:marBottom w:val="0"/>
              <w:divBdr>
                <w:top w:val="none" w:sz="0" w:space="0" w:color="auto"/>
                <w:left w:val="none" w:sz="0" w:space="0" w:color="auto"/>
                <w:bottom w:val="none" w:sz="0" w:space="0" w:color="auto"/>
                <w:right w:val="none" w:sz="0" w:space="0" w:color="auto"/>
              </w:divBdr>
              <w:divsChild>
                <w:div w:id="1266108902">
                  <w:marLeft w:val="0"/>
                  <w:marRight w:val="0"/>
                  <w:marTop w:val="0"/>
                  <w:marBottom w:val="0"/>
                  <w:divBdr>
                    <w:top w:val="none" w:sz="0" w:space="0" w:color="auto"/>
                    <w:left w:val="none" w:sz="0" w:space="0" w:color="auto"/>
                    <w:bottom w:val="none" w:sz="0" w:space="0" w:color="auto"/>
                    <w:right w:val="none" w:sz="0" w:space="0" w:color="auto"/>
                  </w:divBdr>
                  <w:divsChild>
                    <w:div w:id="1496729647">
                      <w:marLeft w:val="0"/>
                      <w:marRight w:val="0"/>
                      <w:marTop w:val="0"/>
                      <w:marBottom w:val="0"/>
                      <w:divBdr>
                        <w:top w:val="none" w:sz="0" w:space="0" w:color="auto"/>
                        <w:left w:val="single" w:sz="6" w:space="8" w:color="FCC36A"/>
                        <w:bottom w:val="single" w:sz="6" w:space="0" w:color="FCC36A"/>
                        <w:right w:val="single" w:sz="6" w:space="8" w:color="FCC36A"/>
                      </w:divBdr>
                      <w:divsChild>
                        <w:div w:id="2879758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23767372">
      <w:bodyDiv w:val="1"/>
      <w:marLeft w:val="0"/>
      <w:marRight w:val="0"/>
      <w:marTop w:val="0"/>
      <w:marBottom w:val="0"/>
      <w:divBdr>
        <w:top w:val="none" w:sz="0" w:space="0" w:color="auto"/>
        <w:left w:val="none" w:sz="0" w:space="0" w:color="auto"/>
        <w:bottom w:val="none" w:sz="0" w:space="0" w:color="auto"/>
        <w:right w:val="none" w:sz="0" w:space="0" w:color="auto"/>
      </w:divBdr>
      <w:divsChild>
        <w:div w:id="826094559">
          <w:marLeft w:val="0"/>
          <w:marRight w:val="0"/>
          <w:marTop w:val="0"/>
          <w:marBottom w:val="0"/>
          <w:divBdr>
            <w:top w:val="none" w:sz="0" w:space="0" w:color="auto"/>
            <w:left w:val="none" w:sz="0" w:space="0" w:color="auto"/>
            <w:bottom w:val="none" w:sz="0" w:space="0" w:color="auto"/>
            <w:right w:val="none" w:sz="0" w:space="0" w:color="auto"/>
          </w:divBdr>
          <w:divsChild>
            <w:div w:id="149828730">
              <w:marLeft w:val="0"/>
              <w:marRight w:val="0"/>
              <w:marTop w:val="0"/>
              <w:marBottom w:val="0"/>
              <w:divBdr>
                <w:top w:val="none" w:sz="0" w:space="0" w:color="auto"/>
                <w:left w:val="none" w:sz="0" w:space="0" w:color="auto"/>
                <w:bottom w:val="none" w:sz="0" w:space="0" w:color="auto"/>
                <w:right w:val="none" w:sz="0" w:space="0" w:color="auto"/>
              </w:divBdr>
              <w:divsChild>
                <w:div w:id="34244072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23956865">
      <w:bodyDiv w:val="1"/>
      <w:marLeft w:val="0"/>
      <w:marRight w:val="0"/>
      <w:marTop w:val="0"/>
      <w:marBottom w:val="0"/>
      <w:divBdr>
        <w:top w:val="none" w:sz="0" w:space="0" w:color="auto"/>
        <w:left w:val="none" w:sz="0" w:space="0" w:color="auto"/>
        <w:bottom w:val="none" w:sz="0" w:space="0" w:color="auto"/>
        <w:right w:val="none" w:sz="0" w:space="0" w:color="auto"/>
      </w:divBdr>
      <w:divsChild>
        <w:div w:id="805776958">
          <w:marLeft w:val="0"/>
          <w:marRight w:val="0"/>
          <w:marTop w:val="0"/>
          <w:marBottom w:val="0"/>
          <w:divBdr>
            <w:top w:val="none" w:sz="0" w:space="0" w:color="auto"/>
            <w:left w:val="none" w:sz="0" w:space="0" w:color="auto"/>
            <w:bottom w:val="none" w:sz="0" w:space="0" w:color="auto"/>
            <w:right w:val="none" w:sz="0" w:space="0" w:color="auto"/>
          </w:divBdr>
          <w:divsChild>
            <w:div w:id="1551772326">
              <w:marLeft w:val="0"/>
              <w:marRight w:val="0"/>
              <w:marTop w:val="0"/>
              <w:marBottom w:val="0"/>
              <w:divBdr>
                <w:top w:val="none" w:sz="0" w:space="0" w:color="auto"/>
                <w:left w:val="none" w:sz="0" w:space="0" w:color="auto"/>
                <w:bottom w:val="none" w:sz="0" w:space="0" w:color="auto"/>
                <w:right w:val="none" w:sz="0" w:space="0" w:color="auto"/>
              </w:divBdr>
              <w:divsChild>
                <w:div w:id="1708484434">
                  <w:marLeft w:val="0"/>
                  <w:marRight w:val="0"/>
                  <w:marTop w:val="0"/>
                  <w:marBottom w:val="0"/>
                  <w:divBdr>
                    <w:top w:val="none" w:sz="0" w:space="0" w:color="auto"/>
                    <w:left w:val="single" w:sz="6" w:space="8" w:color="FCC36A"/>
                    <w:bottom w:val="single" w:sz="6" w:space="0" w:color="FCC36A"/>
                    <w:right w:val="single" w:sz="6" w:space="8" w:color="FCC36A"/>
                  </w:divBdr>
                  <w:divsChild>
                    <w:div w:id="3620989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4308127">
      <w:bodyDiv w:val="1"/>
      <w:marLeft w:val="0"/>
      <w:marRight w:val="0"/>
      <w:marTop w:val="0"/>
      <w:marBottom w:val="0"/>
      <w:divBdr>
        <w:top w:val="none" w:sz="0" w:space="0" w:color="auto"/>
        <w:left w:val="none" w:sz="0" w:space="0" w:color="auto"/>
        <w:bottom w:val="none" w:sz="0" w:space="0" w:color="auto"/>
        <w:right w:val="none" w:sz="0" w:space="0" w:color="auto"/>
      </w:divBdr>
      <w:divsChild>
        <w:div w:id="1889342339">
          <w:marLeft w:val="0"/>
          <w:marRight w:val="0"/>
          <w:marTop w:val="0"/>
          <w:marBottom w:val="0"/>
          <w:divBdr>
            <w:top w:val="none" w:sz="0" w:space="0" w:color="auto"/>
            <w:left w:val="none" w:sz="0" w:space="0" w:color="auto"/>
            <w:bottom w:val="none" w:sz="0" w:space="0" w:color="auto"/>
            <w:right w:val="none" w:sz="0" w:space="0" w:color="auto"/>
          </w:divBdr>
          <w:divsChild>
            <w:div w:id="579290340">
              <w:marLeft w:val="0"/>
              <w:marRight w:val="0"/>
              <w:marTop w:val="0"/>
              <w:marBottom w:val="0"/>
              <w:divBdr>
                <w:top w:val="none" w:sz="0" w:space="0" w:color="auto"/>
                <w:left w:val="none" w:sz="0" w:space="0" w:color="auto"/>
                <w:bottom w:val="none" w:sz="0" w:space="0" w:color="auto"/>
                <w:right w:val="none" w:sz="0" w:space="0" w:color="auto"/>
              </w:divBdr>
              <w:divsChild>
                <w:div w:id="999426026">
                  <w:marLeft w:val="0"/>
                  <w:marRight w:val="0"/>
                  <w:marTop w:val="0"/>
                  <w:marBottom w:val="0"/>
                  <w:divBdr>
                    <w:top w:val="none" w:sz="0" w:space="0" w:color="auto"/>
                    <w:left w:val="single" w:sz="6" w:space="8" w:color="FCC36A"/>
                    <w:bottom w:val="single" w:sz="6" w:space="0" w:color="FCC36A"/>
                    <w:right w:val="single" w:sz="6" w:space="8" w:color="FCC36A"/>
                  </w:divBdr>
                  <w:divsChild>
                    <w:div w:id="18639307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4544998">
      <w:bodyDiv w:val="1"/>
      <w:marLeft w:val="0"/>
      <w:marRight w:val="0"/>
      <w:marTop w:val="0"/>
      <w:marBottom w:val="0"/>
      <w:divBdr>
        <w:top w:val="none" w:sz="0" w:space="0" w:color="auto"/>
        <w:left w:val="none" w:sz="0" w:space="0" w:color="auto"/>
        <w:bottom w:val="none" w:sz="0" w:space="0" w:color="auto"/>
        <w:right w:val="none" w:sz="0" w:space="0" w:color="auto"/>
      </w:divBdr>
      <w:divsChild>
        <w:div w:id="1531189284">
          <w:marLeft w:val="0"/>
          <w:marRight w:val="0"/>
          <w:marTop w:val="0"/>
          <w:marBottom w:val="0"/>
          <w:divBdr>
            <w:top w:val="none" w:sz="0" w:space="0" w:color="auto"/>
            <w:left w:val="none" w:sz="0" w:space="0" w:color="auto"/>
            <w:bottom w:val="none" w:sz="0" w:space="0" w:color="auto"/>
            <w:right w:val="none" w:sz="0" w:space="0" w:color="auto"/>
          </w:divBdr>
          <w:divsChild>
            <w:div w:id="1907950838">
              <w:marLeft w:val="0"/>
              <w:marRight w:val="0"/>
              <w:marTop w:val="0"/>
              <w:marBottom w:val="0"/>
              <w:divBdr>
                <w:top w:val="none" w:sz="0" w:space="0" w:color="auto"/>
                <w:left w:val="none" w:sz="0" w:space="0" w:color="auto"/>
                <w:bottom w:val="none" w:sz="0" w:space="0" w:color="auto"/>
                <w:right w:val="none" w:sz="0" w:space="0" w:color="auto"/>
              </w:divBdr>
              <w:divsChild>
                <w:div w:id="16853391">
                  <w:marLeft w:val="0"/>
                  <w:marRight w:val="0"/>
                  <w:marTop w:val="0"/>
                  <w:marBottom w:val="0"/>
                  <w:divBdr>
                    <w:top w:val="none" w:sz="0" w:space="0" w:color="auto"/>
                    <w:left w:val="none" w:sz="0" w:space="0" w:color="auto"/>
                    <w:bottom w:val="none" w:sz="0" w:space="0" w:color="auto"/>
                    <w:right w:val="none" w:sz="0" w:space="0" w:color="auto"/>
                  </w:divBdr>
                  <w:divsChild>
                    <w:div w:id="10029746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24618986">
      <w:bodyDiv w:val="1"/>
      <w:marLeft w:val="0"/>
      <w:marRight w:val="0"/>
      <w:marTop w:val="0"/>
      <w:marBottom w:val="0"/>
      <w:divBdr>
        <w:top w:val="none" w:sz="0" w:space="0" w:color="auto"/>
        <w:left w:val="none" w:sz="0" w:space="0" w:color="auto"/>
        <w:bottom w:val="none" w:sz="0" w:space="0" w:color="auto"/>
        <w:right w:val="none" w:sz="0" w:space="0" w:color="auto"/>
      </w:divBdr>
      <w:divsChild>
        <w:div w:id="1158881136">
          <w:marLeft w:val="0"/>
          <w:marRight w:val="0"/>
          <w:marTop w:val="0"/>
          <w:marBottom w:val="0"/>
          <w:divBdr>
            <w:top w:val="none" w:sz="0" w:space="0" w:color="auto"/>
            <w:left w:val="none" w:sz="0" w:space="0" w:color="auto"/>
            <w:bottom w:val="none" w:sz="0" w:space="0" w:color="auto"/>
            <w:right w:val="none" w:sz="0" w:space="0" w:color="auto"/>
          </w:divBdr>
          <w:divsChild>
            <w:div w:id="2047438260">
              <w:marLeft w:val="0"/>
              <w:marRight w:val="0"/>
              <w:marTop w:val="0"/>
              <w:marBottom w:val="0"/>
              <w:divBdr>
                <w:top w:val="none" w:sz="0" w:space="0" w:color="auto"/>
                <w:left w:val="none" w:sz="0" w:space="0" w:color="auto"/>
                <w:bottom w:val="none" w:sz="0" w:space="0" w:color="auto"/>
                <w:right w:val="none" w:sz="0" w:space="0" w:color="auto"/>
              </w:divBdr>
              <w:divsChild>
                <w:div w:id="1344740430">
                  <w:marLeft w:val="0"/>
                  <w:marRight w:val="0"/>
                  <w:marTop w:val="0"/>
                  <w:marBottom w:val="0"/>
                  <w:divBdr>
                    <w:top w:val="none" w:sz="0" w:space="0" w:color="auto"/>
                    <w:left w:val="single" w:sz="6" w:space="8" w:color="FCC36A"/>
                    <w:bottom w:val="single" w:sz="6" w:space="0" w:color="FCC36A"/>
                    <w:right w:val="single" w:sz="6" w:space="8" w:color="FCC36A"/>
                  </w:divBdr>
                  <w:divsChild>
                    <w:div w:id="11668208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5274687">
      <w:bodyDiv w:val="1"/>
      <w:marLeft w:val="0"/>
      <w:marRight w:val="0"/>
      <w:marTop w:val="0"/>
      <w:marBottom w:val="0"/>
      <w:divBdr>
        <w:top w:val="none" w:sz="0" w:space="0" w:color="auto"/>
        <w:left w:val="none" w:sz="0" w:space="0" w:color="auto"/>
        <w:bottom w:val="none" w:sz="0" w:space="0" w:color="auto"/>
        <w:right w:val="none" w:sz="0" w:space="0" w:color="auto"/>
      </w:divBdr>
      <w:divsChild>
        <w:div w:id="1955019624">
          <w:marLeft w:val="0"/>
          <w:marRight w:val="0"/>
          <w:marTop w:val="0"/>
          <w:marBottom w:val="0"/>
          <w:divBdr>
            <w:top w:val="none" w:sz="0" w:space="0" w:color="auto"/>
            <w:left w:val="none" w:sz="0" w:space="0" w:color="auto"/>
            <w:bottom w:val="none" w:sz="0" w:space="0" w:color="auto"/>
            <w:right w:val="none" w:sz="0" w:space="0" w:color="auto"/>
          </w:divBdr>
          <w:divsChild>
            <w:div w:id="529343103">
              <w:marLeft w:val="0"/>
              <w:marRight w:val="0"/>
              <w:marTop w:val="0"/>
              <w:marBottom w:val="0"/>
              <w:divBdr>
                <w:top w:val="none" w:sz="0" w:space="0" w:color="auto"/>
                <w:left w:val="none" w:sz="0" w:space="0" w:color="auto"/>
                <w:bottom w:val="none" w:sz="0" w:space="0" w:color="auto"/>
                <w:right w:val="none" w:sz="0" w:space="0" w:color="auto"/>
              </w:divBdr>
              <w:divsChild>
                <w:div w:id="1032069426">
                  <w:marLeft w:val="0"/>
                  <w:marRight w:val="0"/>
                  <w:marTop w:val="0"/>
                  <w:marBottom w:val="0"/>
                  <w:divBdr>
                    <w:top w:val="none" w:sz="0" w:space="0" w:color="auto"/>
                    <w:left w:val="single" w:sz="6" w:space="8" w:color="FCC36A"/>
                    <w:bottom w:val="single" w:sz="6" w:space="0" w:color="FCC36A"/>
                    <w:right w:val="single" w:sz="6" w:space="8" w:color="FCC36A"/>
                  </w:divBdr>
                  <w:divsChild>
                    <w:div w:id="224030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5537170">
      <w:bodyDiv w:val="1"/>
      <w:marLeft w:val="0"/>
      <w:marRight w:val="0"/>
      <w:marTop w:val="0"/>
      <w:marBottom w:val="0"/>
      <w:divBdr>
        <w:top w:val="none" w:sz="0" w:space="0" w:color="auto"/>
        <w:left w:val="none" w:sz="0" w:space="0" w:color="auto"/>
        <w:bottom w:val="none" w:sz="0" w:space="0" w:color="auto"/>
        <w:right w:val="none" w:sz="0" w:space="0" w:color="auto"/>
      </w:divBdr>
      <w:divsChild>
        <w:div w:id="1657223219">
          <w:marLeft w:val="0"/>
          <w:marRight w:val="0"/>
          <w:marTop w:val="0"/>
          <w:marBottom w:val="0"/>
          <w:divBdr>
            <w:top w:val="none" w:sz="0" w:space="0" w:color="auto"/>
            <w:left w:val="none" w:sz="0" w:space="0" w:color="auto"/>
            <w:bottom w:val="none" w:sz="0" w:space="0" w:color="auto"/>
            <w:right w:val="none" w:sz="0" w:space="0" w:color="auto"/>
          </w:divBdr>
          <w:divsChild>
            <w:div w:id="1843936866">
              <w:marLeft w:val="0"/>
              <w:marRight w:val="0"/>
              <w:marTop w:val="0"/>
              <w:marBottom w:val="0"/>
              <w:divBdr>
                <w:top w:val="none" w:sz="0" w:space="0" w:color="auto"/>
                <w:left w:val="none" w:sz="0" w:space="0" w:color="auto"/>
                <w:bottom w:val="none" w:sz="0" w:space="0" w:color="auto"/>
                <w:right w:val="none" w:sz="0" w:space="0" w:color="auto"/>
              </w:divBdr>
              <w:divsChild>
                <w:div w:id="888492494">
                  <w:marLeft w:val="0"/>
                  <w:marRight w:val="0"/>
                  <w:marTop w:val="0"/>
                  <w:marBottom w:val="0"/>
                  <w:divBdr>
                    <w:top w:val="none" w:sz="0" w:space="0" w:color="auto"/>
                    <w:left w:val="none" w:sz="0" w:space="0" w:color="auto"/>
                    <w:bottom w:val="none" w:sz="0" w:space="0" w:color="auto"/>
                    <w:right w:val="none" w:sz="0" w:space="0" w:color="auto"/>
                  </w:divBdr>
                  <w:divsChild>
                    <w:div w:id="1297183893">
                      <w:marLeft w:val="0"/>
                      <w:marRight w:val="0"/>
                      <w:marTop w:val="0"/>
                      <w:marBottom w:val="0"/>
                      <w:divBdr>
                        <w:top w:val="none" w:sz="0" w:space="0" w:color="auto"/>
                        <w:left w:val="single" w:sz="6" w:space="8" w:color="FCC36A"/>
                        <w:bottom w:val="single" w:sz="6" w:space="0" w:color="FCC36A"/>
                        <w:right w:val="single" w:sz="6" w:space="8" w:color="FCC36A"/>
                      </w:divBdr>
                      <w:divsChild>
                        <w:div w:id="17776022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25927715">
      <w:bodyDiv w:val="1"/>
      <w:marLeft w:val="0"/>
      <w:marRight w:val="0"/>
      <w:marTop w:val="0"/>
      <w:marBottom w:val="0"/>
      <w:divBdr>
        <w:top w:val="none" w:sz="0" w:space="0" w:color="auto"/>
        <w:left w:val="none" w:sz="0" w:space="0" w:color="auto"/>
        <w:bottom w:val="none" w:sz="0" w:space="0" w:color="auto"/>
        <w:right w:val="none" w:sz="0" w:space="0" w:color="auto"/>
      </w:divBdr>
      <w:divsChild>
        <w:div w:id="1577862646">
          <w:marLeft w:val="0"/>
          <w:marRight w:val="0"/>
          <w:marTop w:val="0"/>
          <w:marBottom w:val="0"/>
          <w:divBdr>
            <w:top w:val="none" w:sz="0" w:space="0" w:color="auto"/>
            <w:left w:val="none" w:sz="0" w:space="0" w:color="auto"/>
            <w:bottom w:val="none" w:sz="0" w:space="0" w:color="auto"/>
            <w:right w:val="none" w:sz="0" w:space="0" w:color="auto"/>
          </w:divBdr>
          <w:divsChild>
            <w:div w:id="1968899568">
              <w:marLeft w:val="0"/>
              <w:marRight w:val="0"/>
              <w:marTop w:val="0"/>
              <w:marBottom w:val="0"/>
              <w:divBdr>
                <w:top w:val="none" w:sz="0" w:space="0" w:color="auto"/>
                <w:left w:val="none" w:sz="0" w:space="0" w:color="auto"/>
                <w:bottom w:val="none" w:sz="0" w:space="0" w:color="auto"/>
                <w:right w:val="none" w:sz="0" w:space="0" w:color="auto"/>
              </w:divBdr>
              <w:divsChild>
                <w:div w:id="769010951">
                  <w:marLeft w:val="0"/>
                  <w:marRight w:val="0"/>
                  <w:marTop w:val="0"/>
                  <w:marBottom w:val="0"/>
                  <w:divBdr>
                    <w:top w:val="none" w:sz="0" w:space="0" w:color="auto"/>
                    <w:left w:val="single" w:sz="6" w:space="8" w:color="FCC36A"/>
                    <w:bottom w:val="single" w:sz="6" w:space="0" w:color="FCC36A"/>
                    <w:right w:val="single" w:sz="6" w:space="8" w:color="FCC36A"/>
                  </w:divBdr>
                  <w:divsChild>
                    <w:div w:id="19644572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6273449">
      <w:bodyDiv w:val="1"/>
      <w:marLeft w:val="0"/>
      <w:marRight w:val="0"/>
      <w:marTop w:val="0"/>
      <w:marBottom w:val="0"/>
      <w:divBdr>
        <w:top w:val="none" w:sz="0" w:space="0" w:color="auto"/>
        <w:left w:val="none" w:sz="0" w:space="0" w:color="auto"/>
        <w:bottom w:val="none" w:sz="0" w:space="0" w:color="auto"/>
        <w:right w:val="none" w:sz="0" w:space="0" w:color="auto"/>
      </w:divBdr>
      <w:divsChild>
        <w:div w:id="468862698">
          <w:marLeft w:val="0"/>
          <w:marRight w:val="0"/>
          <w:marTop w:val="0"/>
          <w:marBottom w:val="0"/>
          <w:divBdr>
            <w:top w:val="none" w:sz="0" w:space="0" w:color="auto"/>
            <w:left w:val="none" w:sz="0" w:space="0" w:color="auto"/>
            <w:bottom w:val="none" w:sz="0" w:space="0" w:color="auto"/>
            <w:right w:val="none" w:sz="0" w:space="0" w:color="auto"/>
          </w:divBdr>
          <w:divsChild>
            <w:div w:id="1540632003">
              <w:marLeft w:val="0"/>
              <w:marRight w:val="0"/>
              <w:marTop w:val="0"/>
              <w:marBottom w:val="0"/>
              <w:divBdr>
                <w:top w:val="none" w:sz="0" w:space="0" w:color="auto"/>
                <w:left w:val="none" w:sz="0" w:space="0" w:color="auto"/>
                <w:bottom w:val="none" w:sz="0" w:space="0" w:color="auto"/>
                <w:right w:val="none" w:sz="0" w:space="0" w:color="auto"/>
              </w:divBdr>
              <w:divsChild>
                <w:div w:id="1835561347">
                  <w:marLeft w:val="0"/>
                  <w:marRight w:val="0"/>
                  <w:marTop w:val="0"/>
                  <w:marBottom w:val="0"/>
                  <w:divBdr>
                    <w:top w:val="none" w:sz="0" w:space="0" w:color="auto"/>
                    <w:left w:val="none" w:sz="0" w:space="0" w:color="auto"/>
                    <w:bottom w:val="none" w:sz="0" w:space="0" w:color="auto"/>
                    <w:right w:val="none" w:sz="0" w:space="0" w:color="auto"/>
                  </w:divBdr>
                  <w:divsChild>
                    <w:div w:id="119665344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26343383">
      <w:bodyDiv w:val="1"/>
      <w:marLeft w:val="0"/>
      <w:marRight w:val="0"/>
      <w:marTop w:val="0"/>
      <w:marBottom w:val="0"/>
      <w:divBdr>
        <w:top w:val="none" w:sz="0" w:space="0" w:color="auto"/>
        <w:left w:val="none" w:sz="0" w:space="0" w:color="auto"/>
        <w:bottom w:val="none" w:sz="0" w:space="0" w:color="auto"/>
        <w:right w:val="none" w:sz="0" w:space="0" w:color="auto"/>
      </w:divBdr>
      <w:divsChild>
        <w:div w:id="1509521310">
          <w:marLeft w:val="0"/>
          <w:marRight w:val="0"/>
          <w:marTop w:val="0"/>
          <w:marBottom w:val="0"/>
          <w:divBdr>
            <w:top w:val="none" w:sz="0" w:space="0" w:color="auto"/>
            <w:left w:val="none" w:sz="0" w:space="0" w:color="auto"/>
            <w:bottom w:val="none" w:sz="0" w:space="0" w:color="auto"/>
            <w:right w:val="none" w:sz="0" w:space="0" w:color="auto"/>
          </w:divBdr>
          <w:divsChild>
            <w:div w:id="945118263">
              <w:marLeft w:val="0"/>
              <w:marRight w:val="0"/>
              <w:marTop w:val="0"/>
              <w:marBottom w:val="0"/>
              <w:divBdr>
                <w:top w:val="none" w:sz="0" w:space="0" w:color="auto"/>
                <w:left w:val="none" w:sz="0" w:space="0" w:color="auto"/>
                <w:bottom w:val="none" w:sz="0" w:space="0" w:color="auto"/>
                <w:right w:val="none" w:sz="0" w:space="0" w:color="auto"/>
              </w:divBdr>
              <w:divsChild>
                <w:div w:id="1442727098">
                  <w:marLeft w:val="0"/>
                  <w:marRight w:val="0"/>
                  <w:marTop w:val="0"/>
                  <w:marBottom w:val="0"/>
                  <w:divBdr>
                    <w:top w:val="none" w:sz="0" w:space="0" w:color="auto"/>
                    <w:left w:val="single" w:sz="6" w:space="8" w:color="FCC36A"/>
                    <w:bottom w:val="single" w:sz="6" w:space="0" w:color="FCC36A"/>
                    <w:right w:val="single" w:sz="6" w:space="8" w:color="FCC36A"/>
                  </w:divBdr>
                  <w:divsChild>
                    <w:div w:id="13054312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6385523">
      <w:bodyDiv w:val="1"/>
      <w:marLeft w:val="0"/>
      <w:marRight w:val="0"/>
      <w:marTop w:val="0"/>
      <w:marBottom w:val="0"/>
      <w:divBdr>
        <w:top w:val="none" w:sz="0" w:space="0" w:color="auto"/>
        <w:left w:val="none" w:sz="0" w:space="0" w:color="auto"/>
        <w:bottom w:val="none" w:sz="0" w:space="0" w:color="auto"/>
        <w:right w:val="none" w:sz="0" w:space="0" w:color="auto"/>
      </w:divBdr>
      <w:divsChild>
        <w:div w:id="154730917">
          <w:marLeft w:val="0"/>
          <w:marRight w:val="0"/>
          <w:marTop w:val="0"/>
          <w:marBottom w:val="0"/>
          <w:divBdr>
            <w:top w:val="none" w:sz="0" w:space="0" w:color="auto"/>
            <w:left w:val="none" w:sz="0" w:space="0" w:color="auto"/>
            <w:bottom w:val="none" w:sz="0" w:space="0" w:color="auto"/>
            <w:right w:val="none" w:sz="0" w:space="0" w:color="auto"/>
          </w:divBdr>
          <w:divsChild>
            <w:div w:id="1756169293">
              <w:marLeft w:val="0"/>
              <w:marRight w:val="0"/>
              <w:marTop w:val="0"/>
              <w:marBottom w:val="0"/>
              <w:divBdr>
                <w:top w:val="none" w:sz="0" w:space="0" w:color="auto"/>
                <w:left w:val="none" w:sz="0" w:space="0" w:color="auto"/>
                <w:bottom w:val="none" w:sz="0" w:space="0" w:color="auto"/>
                <w:right w:val="none" w:sz="0" w:space="0" w:color="auto"/>
              </w:divBdr>
              <w:divsChild>
                <w:div w:id="1855419453">
                  <w:marLeft w:val="0"/>
                  <w:marRight w:val="0"/>
                  <w:marTop w:val="0"/>
                  <w:marBottom w:val="0"/>
                  <w:divBdr>
                    <w:top w:val="none" w:sz="0" w:space="0" w:color="auto"/>
                    <w:left w:val="single" w:sz="6" w:space="8" w:color="FCC36A"/>
                    <w:bottom w:val="single" w:sz="6" w:space="0" w:color="FCC36A"/>
                    <w:right w:val="single" w:sz="6" w:space="8" w:color="FCC36A"/>
                  </w:divBdr>
                  <w:divsChild>
                    <w:div w:id="21069967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7773452">
      <w:bodyDiv w:val="1"/>
      <w:marLeft w:val="0"/>
      <w:marRight w:val="0"/>
      <w:marTop w:val="0"/>
      <w:marBottom w:val="0"/>
      <w:divBdr>
        <w:top w:val="none" w:sz="0" w:space="0" w:color="auto"/>
        <w:left w:val="none" w:sz="0" w:space="0" w:color="auto"/>
        <w:bottom w:val="none" w:sz="0" w:space="0" w:color="auto"/>
        <w:right w:val="none" w:sz="0" w:space="0" w:color="auto"/>
      </w:divBdr>
      <w:divsChild>
        <w:div w:id="138690368">
          <w:marLeft w:val="0"/>
          <w:marRight w:val="0"/>
          <w:marTop w:val="0"/>
          <w:marBottom w:val="0"/>
          <w:divBdr>
            <w:top w:val="none" w:sz="0" w:space="0" w:color="auto"/>
            <w:left w:val="none" w:sz="0" w:space="0" w:color="auto"/>
            <w:bottom w:val="none" w:sz="0" w:space="0" w:color="auto"/>
            <w:right w:val="none" w:sz="0" w:space="0" w:color="auto"/>
          </w:divBdr>
          <w:divsChild>
            <w:div w:id="952252447">
              <w:marLeft w:val="0"/>
              <w:marRight w:val="0"/>
              <w:marTop w:val="0"/>
              <w:marBottom w:val="0"/>
              <w:divBdr>
                <w:top w:val="none" w:sz="0" w:space="0" w:color="auto"/>
                <w:left w:val="none" w:sz="0" w:space="0" w:color="auto"/>
                <w:bottom w:val="none" w:sz="0" w:space="0" w:color="auto"/>
                <w:right w:val="none" w:sz="0" w:space="0" w:color="auto"/>
              </w:divBdr>
              <w:divsChild>
                <w:div w:id="589627493">
                  <w:marLeft w:val="0"/>
                  <w:marRight w:val="0"/>
                  <w:marTop w:val="0"/>
                  <w:marBottom w:val="0"/>
                  <w:divBdr>
                    <w:top w:val="none" w:sz="0" w:space="0" w:color="auto"/>
                    <w:left w:val="single" w:sz="6" w:space="8" w:color="FCC36A"/>
                    <w:bottom w:val="single" w:sz="6" w:space="0" w:color="FCC36A"/>
                    <w:right w:val="single" w:sz="6" w:space="8" w:color="FCC36A"/>
                  </w:divBdr>
                  <w:divsChild>
                    <w:div w:id="1891465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7778563">
      <w:bodyDiv w:val="1"/>
      <w:marLeft w:val="0"/>
      <w:marRight w:val="0"/>
      <w:marTop w:val="0"/>
      <w:marBottom w:val="0"/>
      <w:divBdr>
        <w:top w:val="none" w:sz="0" w:space="0" w:color="auto"/>
        <w:left w:val="none" w:sz="0" w:space="0" w:color="auto"/>
        <w:bottom w:val="none" w:sz="0" w:space="0" w:color="auto"/>
        <w:right w:val="none" w:sz="0" w:space="0" w:color="auto"/>
      </w:divBdr>
      <w:divsChild>
        <w:div w:id="1628469647">
          <w:marLeft w:val="0"/>
          <w:marRight w:val="0"/>
          <w:marTop w:val="0"/>
          <w:marBottom w:val="0"/>
          <w:divBdr>
            <w:top w:val="none" w:sz="0" w:space="0" w:color="auto"/>
            <w:left w:val="none" w:sz="0" w:space="0" w:color="auto"/>
            <w:bottom w:val="none" w:sz="0" w:space="0" w:color="auto"/>
            <w:right w:val="none" w:sz="0" w:space="0" w:color="auto"/>
          </w:divBdr>
          <w:divsChild>
            <w:div w:id="1666401831">
              <w:marLeft w:val="0"/>
              <w:marRight w:val="0"/>
              <w:marTop w:val="0"/>
              <w:marBottom w:val="0"/>
              <w:divBdr>
                <w:top w:val="none" w:sz="0" w:space="0" w:color="auto"/>
                <w:left w:val="none" w:sz="0" w:space="0" w:color="auto"/>
                <w:bottom w:val="none" w:sz="0" w:space="0" w:color="auto"/>
                <w:right w:val="none" w:sz="0" w:space="0" w:color="auto"/>
              </w:divBdr>
              <w:divsChild>
                <w:div w:id="1074470580">
                  <w:marLeft w:val="0"/>
                  <w:marRight w:val="0"/>
                  <w:marTop w:val="0"/>
                  <w:marBottom w:val="0"/>
                  <w:divBdr>
                    <w:top w:val="none" w:sz="0" w:space="0" w:color="auto"/>
                    <w:left w:val="single" w:sz="6" w:space="8" w:color="FCC36A"/>
                    <w:bottom w:val="single" w:sz="6" w:space="0" w:color="FCC36A"/>
                    <w:right w:val="single" w:sz="6" w:space="8" w:color="FCC36A"/>
                  </w:divBdr>
                  <w:divsChild>
                    <w:div w:id="17255207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8358612">
      <w:bodyDiv w:val="1"/>
      <w:marLeft w:val="0"/>
      <w:marRight w:val="0"/>
      <w:marTop w:val="0"/>
      <w:marBottom w:val="0"/>
      <w:divBdr>
        <w:top w:val="none" w:sz="0" w:space="0" w:color="auto"/>
        <w:left w:val="none" w:sz="0" w:space="0" w:color="auto"/>
        <w:bottom w:val="none" w:sz="0" w:space="0" w:color="auto"/>
        <w:right w:val="none" w:sz="0" w:space="0" w:color="auto"/>
      </w:divBdr>
      <w:divsChild>
        <w:div w:id="157500264">
          <w:marLeft w:val="0"/>
          <w:marRight w:val="0"/>
          <w:marTop w:val="0"/>
          <w:marBottom w:val="0"/>
          <w:divBdr>
            <w:top w:val="none" w:sz="0" w:space="0" w:color="auto"/>
            <w:left w:val="none" w:sz="0" w:space="0" w:color="auto"/>
            <w:bottom w:val="none" w:sz="0" w:space="0" w:color="auto"/>
            <w:right w:val="none" w:sz="0" w:space="0" w:color="auto"/>
          </w:divBdr>
          <w:divsChild>
            <w:div w:id="1281912199">
              <w:marLeft w:val="0"/>
              <w:marRight w:val="0"/>
              <w:marTop w:val="0"/>
              <w:marBottom w:val="0"/>
              <w:divBdr>
                <w:top w:val="none" w:sz="0" w:space="0" w:color="auto"/>
                <w:left w:val="none" w:sz="0" w:space="0" w:color="auto"/>
                <w:bottom w:val="none" w:sz="0" w:space="0" w:color="auto"/>
                <w:right w:val="none" w:sz="0" w:space="0" w:color="auto"/>
              </w:divBdr>
              <w:divsChild>
                <w:div w:id="50886096">
                  <w:marLeft w:val="0"/>
                  <w:marRight w:val="0"/>
                  <w:marTop w:val="0"/>
                  <w:marBottom w:val="0"/>
                  <w:divBdr>
                    <w:top w:val="none" w:sz="0" w:space="0" w:color="auto"/>
                    <w:left w:val="none" w:sz="0" w:space="0" w:color="auto"/>
                    <w:bottom w:val="none" w:sz="0" w:space="0" w:color="auto"/>
                    <w:right w:val="none" w:sz="0" w:space="0" w:color="auto"/>
                  </w:divBdr>
                  <w:divsChild>
                    <w:div w:id="469902122">
                      <w:marLeft w:val="0"/>
                      <w:marRight w:val="0"/>
                      <w:marTop w:val="0"/>
                      <w:marBottom w:val="0"/>
                      <w:divBdr>
                        <w:top w:val="none" w:sz="0" w:space="0" w:color="auto"/>
                        <w:left w:val="single" w:sz="6" w:space="8" w:color="FCC36A"/>
                        <w:bottom w:val="single" w:sz="6" w:space="0" w:color="FCC36A"/>
                        <w:right w:val="single" w:sz="6" w:space="8" w:color="FCC36A"/>
                      </w:divBdr>
                      <w:divsChild>
                        <w:div w:id="13647876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28425460">
      <w:bodyDiv w:val="1"/>
      <w:marLeft w:val="0"/>
      <w:marRight w:val="0"/>
      <w:marTop w:val="0"/>
      <w:marBottom w:val="0"/>
      <w:divBdr>
        <w:top w:val="none" w:sz="0" w:space="0" w:color="auto"/>
        <w:left w:val="none" w:sz="0" w:space="0" w:color="auto"/>
        <w:bottom w:val="none" w:sz="0" w:space="0" w:color="auto"/>
        <w:right w:val="none" w:sz="0" w:space="0" w:color="auto"/>
      </w:divBdr>
      <w:divsChild>
        <w:div w:id="1532036791">
          <w:marLeft w:val="0"/>
          <w:marRight w:val="0"/>
          <w:marTop w:val="0"/>
          <w:marBottom w:val="0"/>
          <w:divBdr>
            <w:top w:val="none" w:sz="0" w:space="0" w:color="auto"/>
            <w:left w:val="none" w:sz="0" w:space="0" w:color="auto"/>
            <w:bottom w:val="none" w:sz="0" w:space="0" w:color="auto"/>
            <w:right w:val="none" w:sz="0" w:space="0" w:color="auto"/>
          </w:divBdr>
          <w:divsChild>
            <w:div w:id="345597581">
              <w:marLeft w:val="0"/>
              <w:marRight w:val="0"/>
              <w:marTop w:val="0"/>
              <w:marBottom w:val="0"/>
              <w:divBdr>
                <w:top w:val="none" w:sz="0" w:space="0" w:color="auto"/>
                <w:left w:val="none" w:sz="0" w:space="0" w:color="auto"/>
                <w:bottom w:val="none" w:sz="0" w:space="0" w:color="auto"/>
                <w:right w:val="none" w:sz="0" w:space="0" w:color="auto"/>
              </w:divBdr>
              <w:divsChild>
                <w:div w:id="301542383">
                  <w:marLeft w:val="0"/>
                  <w:marRight w:val="0"/>
                  <w:marTop w:val="0"/>
                  <w:marBottom w:val="0"/>
                  <w:divBdr>
                    <w:top w:val="none" w:sz="0" w:space="0" w:color="auto"/>
                    <w:left w:val="none" w:sz="0" w:space="0" w:color="auto"/>
                    <w:bottom w:val="none" w:sz="0" w:space="0" w:color="auto"/>
                    <w:right w:val="none" w:sz="0" w:space="0" w:color="auto"/>
                  </w:divBdr>
                  <w:divsChild>
                    <w:div w:id="1642534547">
                      <w:marLeft w:val="0"/>
                      <w:marRight w:val="0"/>
                      <w:marTop w:val="0"/>
                      <w:marBottom w:val="0"/>
                      <w:divBdr>
                        <w:top w:val="none" w:sz="0" w:space="0" w:color="auto"/>
                        <w:left w:val="single" w:sz="6" w:space="8" w:color="FCC36A"/>
                        <w:bottom w:val="single" w:sz="6" w:space="0" w:color="FCC36A"/>
                        <w:right w:val="single" w:sz="6" w:space="8" w:color="FCC36A"/>
                      </w:divBdr>
                      <w:divsChild>
                        <w:div w:id="6153283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28544121">
      <w:bodyDiv w:val="1"/>
      <w:marLeft w:val="0"/>
      <w:marRight w:val="0"/>
      <w:marTop w:val="0"/>
      <w:marBottom w:val="0"/>
      <w:divBdr>
        <w:top w:val="none" w:sz="0" w:space="0" w:color="auto"/>
        <w:left w:val="none" w:sz="0" w:space="0" w:color="auto"/>
        <w:bottom w:val="none" w:sz="0" w:space="0" w:color="auto"/>
        <w:right w:val="none" w:sz="0" w:space="0" w:color="auto"/>
      </w:divBdr>
      <w:divsChild>
        <w:div w:id="2045474001">
          <w:marLeft w:val="0"/>
          <w:marRight w:val="0"/>
          <w:marTop w:val="0"/>
          <w:marBottom w:val="0"/>
          <w:divBdr>
            <w:top w:val="none" w:sz="0" w:space="0" w:color="auto"/>
            <w:left w:val="none" w:sz="0" w:space="0" w:color="auto"/>
            <w:bottom w:val="none" w:sz="0" w:space="0" w:color="auto"/>
            <w:right w:val="none" w:sz="0" w:space="0" w:color="auto"/>
          </w:divBdr>
          <w:divsChild>
            <w:div w:id="107823055">
              <w:marLeft w:val="0"/>
              <w:marRight w:val="0"/>
              <w:marTop w:val="0"/>
              <w:marBottom w:val="0"/>
              <w:divBdr>
                <w:top w:val="none" w:sz="0" w:space="0" w:color="auto"/>
                <w:left w:val="none" w:sz="0" w:space="0" w:color="auto"/>
                <w:bottom w:val="none" w:sz="0" w:space="0" w:color="auto"/>
                <w:right w:val="none" w:sz="0" w:space="0" w:color="auto"/>
              </w:divBdr>
              <w:divsChild>
                <w:div w:id="487285877">
                  <w:marLeft w:val="0"/>
                  <w:marRight w:val="0"/>
                  <w:marTop w:val="0"/>
                  <w:marBottom w:val="0"/>
                  <w:divBdr>
                    <w:top w:val="none" w:sz="0" w:space="0" w:color="auto"/>
                    <w:left w:val="single" w:sz="6" w:space="8" w:color="FCC36A"/>
                    <w:bottom w:val="single" w:sz="6" w:space="0" w:color="FCC36A"/>
                    <w:right w:val="single" w:sz="6" w:space="8" w:color="FCC36A"/>
                  </w:divBdr>
                  <w:divsChild>
                    <w:div w:id="10229744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9937368">
      <w:bodyDiv w:val="1"/>
      <w:marLeft w:val="0"/>
      <w:marRight w:val="0"/>
      <w:marTop w:val="0"/>
      <w:marBottom w:val="0"/>
      <w:divBdr>
        <w:top w:val="none" w:sz="0" w:space="0" w:color="auto"/>
        <w:left w:val="none" w:sz="0" w:space="0" w:color="auto"/>
        <w:bottom w:val="none" w:sz="0" w:space="0" w:color="auto"/>
        <w:right w:val="none" w:sz="0" w:space="0" w:color="auto"/>
      </w:divBdr>
      <w:divsChild>
        <w:div w:id="352612861">
          <w:marLeft w:val="0"/>
          <w:marRight w:val="0"/>
          <w:marTop w:val="0"/>
          <w:marBottom w:val="0"/>
          <w:divBdr>
            <w:top w:val="none" w:sz="0" w:space="0" w:color="auto"/>
            <w:left w:val="none" w:sz="0" w:space="0" w:color="auto"/>
            <w:bottom w:val="none" w:sz="0" w:space="0" w:color="auto"/>
            <w:right w:val="none" w:sz="0" w:space="0" w:color="auto"/>
          </w:divBdr>
          <w:divsChild>
            <w:div w:id="1594044817">
              <w:marLeft w:val="0"/>
              <w:marRight w:val="0"/>
              <w:marTop w:val="0"/>
              <w:marBottom w:val="0"/>
              <w:divBdr>
                <w:top w:val="none" w:sz="0" w:space="0" w:color="auto"/>
                <w:left w:val="none" w:sz="0" w:space="0" w:color="auto"/>
                <w:bottom w:val="none" w:sz="0" w:space="0" w:color="auto"/>
                <w:right w:val="none" w:sz="0" w:space="0" w:color="auto"/>
              </w:divBdr>
              <w:divsChild>
                <w:div w:id="460615083">
                  <w:marLeft w:val="0"/>
                  <w:marRight w:val="0"/>
                  <w:marTop w:val="0"/>
                  <w:marBottom w:val="0"/>
                  <w:divBdr>
                    <w:top w:val="none" w:sz="0" w:space="0" w:color="auto"/>
                    <w:left w:val="none" w:sz="0" w:space="0" w:color="auto"/>
                    <w:bottom w:val="none" w:sz="0" w:space="0" w:color="auto"/>
                    <w:right w:val="none" w:sz="0" w:space="0" w:color="auto"/>
                  </w:divBdr>
                  <w:divsChild>
                    <w:div w:id="2028369175">
                      <w:marLeft w:val="0"/>
                      <w:marRight w:val="0"/>
                      <w:marTop w:val="0"/>
                      <w:marBottom w:val="0"/>
                      <w:divBdr>
                        <w:top w:val="none" w:sz="0" w:space="0" w:color="auto"/>
                        <w:left w:val="single" w:sz="6" w:space="8" w:color="FCC36A"/>
                        <w:bottom w:val="single" w:sz="6" w:space="0" w:color="FCC36A"/>
                        <w:right w:val="single" w:sz="6" w:space="8" w:color="FCC36A"/>
                      </w:divBdr>
                      <w:divsChild>
                        <w:div w:id="19662312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0589695">
      <w:bodyDiv w:val="1"/>
      <w:marLeft w:val="0"/>
      <w:marRight w:val="0"/>
      <w:marTop w:val="0"/>
      <w:marBottom w:val="0"/>
      <w:divBdr>
        <w:top w:val="none" w:sz="0" w:space="0" w:color="auto"/>
        <w:left w:val="none" w:sz="0" w:space="0" w:color="auto"/>
        <w:bottom w:val="none" w:sz="0" w:space="0" w:color="auto"/>
        <w:right w:val="none" w:sz="0" w:space="0" w:color="auto"/>
      </w:divBdr>
      <w:divsChild>
        <w:div w:id="257373972">
          <w:marLeft w:val="0"/>
          <w:marRight w:val="0"/>
          <w:marTop w:val="0"/>
          <w:marBottom w:val="0"/>
          <w:divBdr>
            <w:top w:val="none" w:sz="0" w:space="0" w:color="auto"/>
            <w:left w:val="none" w:sz="0" w:space="0" w:color="auto"/>
            <w:bottom w:val="none" w:sz="0" w:space="0" w:color="auto"/>
            <w:right w:val="none" w:sz="0" w:space="0" w:color="auto"/>
          </w:divBdr>
          <w:divsChild>
            <w:div w:id="32581298">
              <w:marLeft w:val="0"/>
              <w:marRight w:val="0"/>
              <w:marTop w:val="0"/>
              <w:marBottom w:val="0"/>
              <w:divBdr>
                <w:top w:val="none" w:sz="0" w:space="0" w:color="auto"/>
                <w:left w:val="none" w:sz="0" w:space="0" w:color="auto"/>
                <w:bottom w:val="none" w:sz="0" w:space="0" w:color="auto"/>
                <w:right w:val="none" w:sz="0" w:space="0" w:color="auto"/>
              </w:divBdr>
              <w:divsChild>
                <w:div w:id="1886021883">
                  <w:marLeft w:val="0"/>
                  <w:marRight w:val="0"/>
                  <w:marTop w:val="0"/>
                  <w:marBottom w:val="0"/>
                  <w:divBdr>
                    <w:top w:val="none" w:sz="0" w:space="0" w:color="auto"/>
                    <w:left w:val="none" w:sz="0" w:space="0" w:color="auto"/>
                    <w:bottom w:val="none" w:sz="0" w:space="0" w:color="auto"/>
                    <w:right w:val="none" w:sz="0" w:space="0" w:color="auto"/>
                  </w:divBdr>
                  <w:divsChild>
                    <w:div w:id="183642478">
                      <w:marLeft w:val="0"/>
                      <w:marRight w:val="0"/>
                      <w:marTop w:val="0"/>
                      <w:marBottom w:val="0"/>
                      <w:divBdr>
                        <w:top w:val="none" w:sz="0" w:space="0" w:color="auto"/>
                        <w:left w:val="single" w:sz="6" w:space="8" w:color="FCC36A"/>
                        <w:bottom w:val="single" w:sz="6" w:space="0" w:color="FCC36A"/>
                        <w:right w:val="single" w:sz="6" w:space="8" w:color="FCC36A"/>
                      </w:divBdr>
                      <w:divsChild>
                        <w:div w:id="7895163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0785140">
      <w:bodyDiv w:val="1"/>
      <w:marLeft w:val="0"/>
      <w:marRight w:val="0"/>
      <w:marTop w:val="0"/>
      <w:marBottom w:val="0"/>
      <w:divBdr>
        <w:top w:val="none" w:sz="0" w:space="0" w:color="auto"/>
        <w:left w:val="none" w:sz="0" w:space="0" w:color="auto"/>
        <w:bottom w:val="none" w:sz="0" w:space="0" w:color="auto"/>
        <w:right w:val="none" w:sz="0" w:space="0" w:color="auto"/>
      </w:divBdr>
      <w:divsChild>
        <w:div w:id="1750468996">
          <w:marLeft w:val="0"/>
          <w:marRight w:val="0"/>
          <w:marTop w:val="0"/>
          <w:marBottom w:val="0"/>
          <w:divBdr>
            <w:top w:val="none" w:sz="0" w:space="0" w:color="auto"/>
            <w:left w:val="none" w:sz="0" w:space="0" w:color="auto"/>
            <w:bottom w:val="none" w:sz="0" w:space="0" w:color="auto"/>
            <w:right w:val="none" w:sz="0" w:space="0" w:color="auto"/>
          </w:divBdr>
          <w:divsChild>
            <w:div w:id="1356420905">
              <w:marLeft w:val="0"/>
              <w:marRight w:val="0"/>
              <w:marTop w:val="0"/>
              <w:marBottom w:val="0"/>
              <w:divBdr>
                <w:top w:val="none" w:sz="0" w:space="0" w:color="auto"/>
                <w:left w:val="none" w:sz="0" w:space="0" w:color="auto"/>
                <w:bottom w:val="none" w:sz="0" w:space="0" w:color="auto"/>
                <w:right w:val="none" w:sz="0" w:space="0" w:color="auto"/>
              </w:divBdr>
              <w:divsChild>
                <w:div w:id="693922489">
                  <w:marLeft w:val="0"/>
                  <w:marRight w:val="0"/>
                  <w:marTop w:val="0"/>
                  <w:marBottom w:val="0"/>
                  <w:divBdr>
                    <w:top w:val="none" w:sz="0" w:space="0" w:color="auto"/>
                    <w:left w:val="none" w:sz="0" w:space="0" w:color="auto"/>
                    <w:bottom w:val="none" w:sz="0" w:space="0" w:color="auto"/>
                    <w:right w:val="none" w:sz="0" w:space="0" w:color="auto"/>
                  </w:divBdr>
                  <w:divsChild>
                    <w:div w:id="578486954">
                      <w:marLeft w:val="0"/>
                      <w:marRight w:val="0"/>
                      <w:marTop w:val="0"/>
                      <w:marBottom w:val="0"/>
                      <w:divBdr>
                        <w:top w:val="none" w:sz="0" w:space="0" w:color="auto"/>
                        <w:left w:val="single" w:sz="6" w:space="8" w:color="FCC36A"/>
                        <w:bottom w:val="single" w:sz="6" w:space="0" w:color="FCC36A"/>
                        <w:right w:val="single" w:sz="6" w:space="8" w:color="FCC36A"/>
                      </w:divBdr>
                      <w:divsChild>
                        <w:div w:id="10232463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0786885">
      <w:bodyDiv w:val="1"/>
      <w:marLeft w:val="0"/>
      <w:marRight w:val="0"/>
      <w:marTop w:val="0"/>
      <w:marBottom w:val="0"/>
      <w:divBdr>
        <w:top w:val="none" w:sz="0" w:space="0" w:color="auto"/>
        <w:left w:val="none" w:sz="0" w:space="0" w:color="auto"/>
        <w:bottom w:val="none" w:sz="0" w:space="0" w:color="auto"/>
        <w:right w:val="none" w:sz="0" w:space="0" w:color="auto"/>
      </w:divBdr>
      <w:divsChild>
        <w:div w:id="1385252789">
          <w:marLeft w:val="0"/>
          <w:marRight w:val="0"/>
          <w:marTop w:val="0"/>
          <w:marBottom w:val="0"/>
          <w:divBdr>
            <w:top w:val="none" w:sz="0" w:space="0" w:color="auto"/>
            <w:left w:val="none" w:sz="0" w:space="0" w:color="auto"/>
            <w:bottom w:val="none" w:sz="0" w:space="0" w:color="auto"/>
            <w:right w:val="none" w:sz="0" w:space="0" w:color="auto"/>
          </w:divBdr>
          <w:divsChild>
            <w:div w:id="266281071">
              <w:marLeft w:val="0"/>
              <w:marRight w:val="0"/>
              <w:marTop w:val="0"/>
              <w:marBottom w:val="0"/>
              <w:divBdr>
                <w:top w:val="none" w:sz="0" w:space="0" w:color="auto"/>
                <w:left w:val="none" w:sz="0" w:space="0" w:color="auto"/>
                <w:bottom w:val="none" w:sz="0" w:space="0" w:color="auto"/>
                <w:right w:val="none" w:sz="0" w:space="0" w:color="auto"/>
              </w:divBdr>
              <w:divsChild>
                <w:div w:id="933170010">
                  <w:marLeft w:val="0"/>
                  <w:marRight w:val="0"/>
                  <w:marTop w:val="0"/>
                  <w:marBottom w:val="0"/>
                  <w:divBdr>
                    <w:top w:val="none" w:sz="0" w:space="0" w:color="auto"/>
                    <w:left w:val="none" w:sz="0" w:space="0" w:color="auto"/>
                    <w:bottom w:val="none" w:sz="0" w:space="0" w:color="auto"/>
                    <w:right w:val="none" w:sz="0" w:space="0" w:color="auto"/>
                  </w:divBdr>
                  <w:divsChild>
                    <w:div w:id="1071808415">
                      <w:marLeft w:val="0"/>
                      <w:marRight w:val="0"/>
                      <w:marTop w:val="0"/>
                      <w:marBottom w:val="0"/>
                      <w:divBdr>
                        <w:top w:val="none" w:sz="0" w:space="0" w:color="auto"/>
                        <w:left w:val="single" w:sz="6" w:space="8" w:color="FCC36A"/>
                        <w:bottom w:val="single" w:sz="6" w:space="0" w:color="FCC36A"/>
                        <w:right w:val="single" w:sz="6" w:space="8" w:color="FCC36A"/>
                      </w:divBdr>
                      <w:divsChild>
                        <w:div w:id="8450527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1557990">
      <w:bodyDiv w:val="1"/>
      <w:marLeft w:val="0"/>
      <w:marRight w:val="0"/>
      <w:marTop w:val="0"/>
      <w:marBottom w:val="0"/>
      <w:divBdr>
        <w:top w:val="none" w:sz="0" w:space="0" w:color="auto"/>
        <w:left w:val="none" w:sz="0" w:space="0" w:color="auto"/>
        <w:bottom w:val="none" w:sz="0" w:space="0" w:color="auto"/>
        <w:right w:val="none" w:sz="0" w:space="0" w:color="auto"/>
      </w:divBdr>
      <w:divsChild>
        <w:div w:id="1967464961">
          <w:marLeft w:val="0"/>
          <w:marRight w:val="0"/>
          <w:marTop w:val="0"/>
          <w:marBottom w:val="0"/>
          <w:divBdr>
            <w:top w:val="none" w:sz="0" w:space="0" w:color="auto"/>
            <w:left w:val="none" w:sz="0" w:space="0" w:color="auto"/>
            <w:bottom w:val="none" w:sz="0" w:space="0" w:color="auto"/>
            <w:right w:val="none" w:sz="0" w:space="0" w:color="auto"/>
          </w:divBdr>
          <w:divsChild>
            <w:div w:id="1553733123">
              <w:marLeft w:val="0"/>
              <w:marRight w:val="0"/>
              <w:marTop w:val="0"/>
              <w:marBottom w:val="0"/>
              <w:divBdr>
                <w:top w:val="none" w:sz="0" w:space="0" w:color="auto"/>
                <w:left w:val="none" w:sz="0" w:space="0" w:color="auto"/>
                <w:bottom w:val="none" w:sz="0" w:space="0" w:color="auto"/>
                <w:right w:val="none" w:sz="0" w:space="0" w:color="auto"/>
              </w:divBdr>
              <w:divsChild>
                <w:div w:id="1234707054">
                  <w:marLeft w:val="0"/>
                  <w:marRight w:val="0"/>
                  <w:marTop w:val="0"/>
                  <w:marBottom w:val="0"/>
                  <w:divBdr>
                    <w:top w:val="none" w:sz="0" w:space="0" w:color="auto"/>
                    <w:left w:val="single" w:sz="6" w:space="8" w:color="FCC36A"/>
                    <w:bottom w:val="single" w:sz="6" w:space="0" w:color="FCC36A"/>
                    <w:right w:val="single" w:sz="6" w:space="8" w:color="FCC36A"/>
                  </w:divBdr>
                  <w:divsChild>
                    <w:div w:id="12299928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1584498">
      <w:bodyDiv w:val="1"/>
      <w:marLeft w:val="0"/>
      <w:marRight w:val="0"/>
      <w:marTop w:val="0"/>
      <w:marBottom w:val="0"/>
      <w:divBdr>
        <w:top w:val="none" w:sz="0" w:space="0" w:color="auto"/>
        <w:left w:val="none" w:sz="0" w:space="0" w:color="auto"/>
        <w:bottom w:val="none" w:sz="0" w:space="0" w:color="auto"/>
        <w:right w:val="none" w:sz="0" w:space="0" w:color="auto"/>
      </w:divBdr>
      <w:divsChild>
        <w:div w:id="370493843">
          <w:marLeft w:val="0"/>
          <w:marRight w:val="0"/>
          <w:marTop w:val="0"/>
          <w:marBottom w:val="0"/>
          <w:divBdr>
            <w:top w:val="none" w:sz="0" w:space="0" w:color="auto"/>
            <w:left w:val="none" w:sz="0" w:space="0" w:color="auto"/>
            <w:bottom w:val="none" w:sz="0" w:space="0" w:color="auto"/>
            <w:right w:val="none" w:sz="0" w:space="0" w:color="auto"/>
          </w:divBdr>
          <w:divsChild>
            <w:div w:id="1155032061">
              <w:marLeft w:val="0"/>
              <w:marRight w:val="0"/>
              <w:marTop w:val="0"/>
              <w:marBottom w:val="0"/>
              <w:divBdr>
                <w:top w:val="none" w:sz="0" w:space="0" w:color="auto"/>
                <w:left w:val="none" w:sz="0" w:space="0" w:color="auto"/>
                <w:bottom w:val="none" w:sz="0" w:space="0" w:color="auto"/>
                <w:right w:val="none" w:sz="0" w:space="0" w:color="auto"/>
              </w:divBdr>
              <w:divsChild>
                <w:div w:id="1892375613">
                  <w:marLeft w:val="0"/>
                  <w:marRight w:val="0"/>
                  <w:marTop w:val="0"/>
                  <w:marBottom w:val="0"/>
                  <w:divBdr>
                    <w:top w:val="none" w:sz="0" w:space="0" w:color="auto"/>
                    <w:left w:val="single" w:sz="6" w:space="8" w:color="FCC36A"/>
                    <w:bottom w:val="single" w:sz="6" w:space="0" w:color="FCC36A"/>
                    <w:right w:val="single" w:sz="6" w:space="8" w:color="FCC36A"/>
                  </w:divBdr>
                  <w:divsChild>
                    <w:div w:id="21277714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2746478">
      <w:bodyDiv w:val="1"/>
      <w:marLeft w:val="0"/>
      <w:marRight w:val="0"/>
      <w:marTop w:val="0"/>
      <w:marBottom w:val="0"/>
      <w:divBdr>
        <w:top w:val="none" w:sz="0" w:space="0" w:color="auto"/>
        <w:left w:val="none" w:sz="0" w:space="0" w:color="auto"/>
        <w:bottom w:val="none" w:sz="0" w:space="0" w:color="auto"/>
        <w:right w:val="none" w:sz="0" w:space="0" w:color="auto"/>
      </w:divBdr>
      <w:divsChild>
        <w:div w:id="538015156">
          <w:marLeft w:val="0"/>
          <w:marRight w:val="0"/>
          <w:marTop w:val="0"/>
          <w:marBottom w:val="0"/>
          <w:divBdr>
            <w:top w:val="none" w:sz="0" w:space="0" w:color="auto"/>
            <w:left w:val="none" w:sz="0" w:space="0" w:color="auto"/>
            <w:bottom w:val="none" w:sz="0" w:space="0" w:color="auto"/>
            <w:right w:val="none" w:sz="0" w:space="0" w:color="auto"/>
          </w:divBdr>
          <w:divsChild>
            <w:div w:id="1854369644">
              <w:marLeft w:val="0"/>
              <w:marRight w:val="0"/>
              <w:marTop w:val="0"/>
              <w:marBottom w:val="0"/>
              <w:divBdr>
                <w:top w:val="none" w:sz="0" w:space="0" w:color="auto"/>
                <w:left w:val="none" w:sz="0" w:space="0" w:color="auto"/>
                <w:bottom w:val="none" w:sz="0" w:space="0" w:color="auto"/>
                <w:right w:val="none" w:sz="0" w:space="0" w:color="auto"/>
              </w:divBdr>
              <w:divsChild>
                <w:div w:id="2132283810">
                  <w:marLeft w:val="0"/>
                  <w:marRight w:val="0"/>
                  <w:marTop w:val="0"/>
                  <w:marBottom w:val="0"/>
                  <w:divBdr>
                    <w:top w:val="none" w:sz="0" w:space="0" w:color="auto"/>
                    <w:left w:val="none" w:sz="0" w:space="0" w:color="auto"/>
                    <w:bottom w:val="none" w:sz="0" w:space="0" w:color="auto"/>
                    <w:right w:val="none" w:sz="0" w:space="0" w:color="auto"/>
                  </w:divBdr>
                  <w:divsChild>
                    <w:div w:id="1134371679">
                      <w:marLeft w:val="0"/>
                      <w:marRight w:val="0"/>
                      <w:marTop w:val="0"/>
                      <w:marBottom w:val="0"/>
                      <w:divBdr>
                        <w:top w:val="none" w:sz="0" w:space="0" w:color="auto"/>
                        <w:left w:val="single" w:sz="6" w:space="8" w:color="FCC36A"/>
                        <w:bottom w:val="single" w:sz="6" w:space="0" w:color="FCC36A"/>
                        <w:right w:val="single" w:sz="6" w:space="8" w:color="FCC36A"/>
                      </w:divBdr>
                      <w:divsChild>
                        <w:div w:id="121654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2822496">
      <w:bodyDiv w:val="1"/>
      <w:marLeft w:val="0"/>
      <w:marRight w:val="0"/>
      <w:marTop w:val="0"/>
      <w:marBottom w:val="0"/>
      <w:divBdr>
        <w:top w:val="none" w:sz="0" w:space="0" w:color="auto"/>
        <w:left w:val="none" w:sz="0" w:space="0" w:color="auto"/>
        <w:bottom w:val="none" w:sz="0" w:space="0" w:color="auto"/>
        <w:right w:val="none" w:sz="0" w:space="0" w:color="auto"/>
      </w:divBdr>
      <w:divsChild>
        <w:div w:id="62995584">
          <w:marLeft w:val="0"/>
          <w:marRight w:val="0"/>
          <w:marTop w:val="0"/>
          <w:marBottom w:val="0"/>
          <w:divBdr>
            <w:top w:val="none" w:sz="0" w:space="0" w:color="auto"/>
            <w:left w:val="none" w:sz="0" w:space="0" w:color="auto"/>
            <w:bottom w:val="none" w:sz="0" w:space="0" w:color="auto"/>
            <w:right w:val="none" w:sz="0" w:space="0" w:color="auto"/>
          </w:divBdr>
          <w:divsChild>
            <w:div w:id="303005218">
              <w:marLeft w:val="0"/>
              <w:marRight w:val="0"/>
              <w:marTop w:val="0"/>
              <w:marBottom w:val="0"/>
              <w:divBdr>
                <w:top w:val="none" w:sz="0" w:space="0" w:color="auto"/>
                <w:left w:val="none" w:sz="0" w:space="0" w:color="auto"/>
                <w:bottom w:val="none" w:sz="0" w:space="0" w:color="auto"/>
                <w:right w:val="none" w:sz="0" w:space="0" w:color="auto"/>
              </w:divBdr>
              <w:divsChild>
                <w:div w:id="2099598439">
                  <w:marLeft w:val="0"/>
                  <w:marRight w:val="0"/>
                  <w:marTop w:val="0"/>
                  <w:marBottom w:val="0"/>
                  <w:divBdr>
                    <w:top w:val="none" w:sz="0" w:space="0" w:color="auto"/>
                    <w:left w:val="single" w:sz="6" w:space="8" w:color="FCC36A"/>
                    <w:bottom w:val="single" w:sz="6" w:space="0" w:color="FCC36A"/>
                    <w:right w:val="single" w:sz="6" w:space="8" w:color="FCC36A"/>
                  </w:divBdr>
                  <w:divsChild>
                    <w:div w:id="16598412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3134568">
      <w:bodyDiv w:val="1"/>
      <w:marLeft w:val="0"/>
      <w:marRight w:val="0"/>
      <w:marTop w:val="0"/>
      <w:marBottom w:val="0"/>
      <w:divBdr>
        <w:top w:val="none" w:sz="0" w:space="0" w:color="auto"/>
        <w:left w:val="none" w:sz="0" w:space="0" w:color="auto"/>
        <w:bottom w:val="none" w:sz="0" w:space="0" w:color="auto"/>
        <w:right w:val="none" w:sz="0" w:space="0" w:color="auto"/>
      </w:divBdr>
      <w:divsChild>
        <w:div w:id="2093619052">
          <w:marLeft w:val="0"/>
          <w:marRight w:val="0"/>
          <w:marTop w:val="0"/>
          <w:marBottom w:val="0"/>
          <w:divBdr>
            <w:top w:val="none" w:sz="0" w:space="0" w:color="auto"/>
            <w:left w:val="none" w:sz="0" w:space="0" w:color="auto"/>
            <w:bottom w:val="none" w:sz="0" w:space="0" w:color="auto"/>
            <w:right w:val="none" w:sz="0" w:space="0" w:color="auto"/>
          </w:divBdr>
          <w:divsChild>
            <w:div w:id="1188182423">
              <w:marLeft w:val="0"/>
              <w:marRight w:val="0"/>
              <w:marTop w:val="0"/>
              <w:marBottom w:val="0"/>
              <w:divBdr>
                <w:top w:val="none" w:sz="0" w:space="0" w:color="auto"/>
                <w:left w:val="none" w:sz="0" w:space="0" w:color="auto"/>
                <w:bottom w:val="none" w:sz="0" w:space="0" w:color="auto"/>
                <w:right w:val="none" w:sz="0" w:space="0" w:color="auto"/>
              </w:divBdr>
              <w:divsChild>
                <w:div w:id="609626891">
                  <w:marLeft w:val="0"/>
                  <w:marRight w:val="0"/>
                  <w:marTop w:val="0"/>
                  <w:marBottom w:val="0"/>
                  <w:divBdr>
                    <w:top w:val="none" w:sz="0" w:space="0" w:color="auto"/>
                    <w:left w:val="single" w:sz="6" w:space="8" w:color="FCC36A"/>
                    <w:bottom w:val="single" w:sz="6" w:space="0" w:color="FCC36A"/>
                    <w:right w:val="single" w:sz="6" w:space="8" w:color="FCC36A"/>
                  </w:divBdr>
                  <w:divsChild>
                    <w:div w:id="18992431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4256293">
      <w:bodyDiv w:val="1"/>
      <w:marLeft w:val="0"/>
      <w:marRight w:val="0"/>
      <w:marTop w:val="0"/>
      <w:marBottom w:val="0"/>
      <w:divBdr>
        <w:top w:val="none" w:sz="0" w:space="0" w:color="auto"/>
        <w:left w:val="none" w:sz="0" w:space="0" w:color="auto"/>
        <w:bottom w:val="none" w:sz="0" w:space="0" w:color="auto"/>
        <w:right w:val="none" w:sz="0" w:space="0" w:color="auto"/>
      </w:divBdr>
      <w:divsChild>
        <w:div w:id="1887914867">
          <w:marLeft w:val="0"/>
          <w:marRight w:val="0"/>
          <w:marTop w:val="0"/>
          <w:marBottom w:val="0"/>
          <w:divBdr>
            <w:top w:val="none" w:sz="0" w:space="0" w:color="auto"/>
            <w:left w:val="none" w:sz="0" w:space="0" w:color="auto"/>
            <w:bottom w:val="none" w:sz="0" w:space="0" w:color="auto"/>
            <w:right w:val="none" w:sz="0" w:space="0" w:color="auto"/>
          </w:divBdr>
          <w:divsChild>
            <w:div w:id="1294865939">
              <w:marLeft w:val="0"/>
              <w:marRight w:val="0"/>
              <w:marTop w:val="0"/>
              <w:marBottom w:val="0"/>
              <w:divBdr>
                <w:top w:val="none" w:sz="0" w:space="0" w:color="auto"/>
                <w:left w:val="none" w:sz="0" w:space="0" w:color="auto"/>
                <w:bottom w:val="none" w:sz="0" w:space="0" w:color="auto"/>
                <w:right w:val="none" w:sz="0" w:space="0" w:color="auto"/>
              </w:divBdr>
              <w:divsChild>
                <w:div w:id="655718687">
                  <w:marLeft w:val="0"/>
                  <w:marRight w:val="0"/>
                  <w:marTop w:val="0"/>
                  <w:marBottom w:val="0"/>
                  <w:divBdr>
                    <w:top w:val="none" w:sz="0" w:space="0" w:color="auto"/>
                    <w:left w:val="none" w:sz="0" w:space="0" w:color="auto"/>
                    <w:bottom w:val="none" w:sz="0" w:space="0" w:color="auto"/>
                    <w:right w:val="none" w:sz="0" w:space="0" w:color="auto"/>
                  </w:divBdr>
                  <w:divsChild>
                    <w:div w:id="1680809713">
                      <w:marLeft w:val="0"/>
                      <w:marRight w:val="0"/>
                      <w:marTop w:val="0"/>
                      <w:marBottom w:val="0"/>
                      <w:divBdr>
                        <w:top w:val="none" w:sz="0" w:space="0" w:color="auto"/>
                        <w:left w:val="single" w:sz="6" w:space="8" w:color="FCC36A"/>
                        <w:bottom w:val="single" w:sz="6" w:space="0" w:color="FCC36A"/>
                        <w:right w:val="single" w:sz="6" w:space="8" w:color="FCC36A"/>
                      </w:divBdr>
                      <w:divsChild>
                        <w:div w:id="16768776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4331568">
      <w:bodyDiv w:val="1"/>
      <w:marLeft w:val="0"/>
      <w:marRight w:val="0"/>
      <w:marTop w:val="0"/>
      <w:marBottom w:val="0"/>
      <w:divBdr>
        <w:top w:val="none" w:sz="0" w:space="0" w:color="auto"/>
        <w:left w:val="none" w:sz="0" w:space="0" w:color="auto"/>
        <w:bottom w:val="none" w:sz="0" w:space="0" w:color="auto"/>
        <w:right w:val="none" w:sz="0" w:space="0" w:color="auto"/>
      </w:divBdr>
      <w:divsChild>
        <w:div w:id="1666349639">
          <w:marLeft w:val="0"/>
          <w:marRight w:val="0"/>
          <w:marTop w:val="0"/>
          <w:marBottom w:val="0"/>
          <w:divBdr>
            <w:top w:val="none" w:sz="0" w:space="0" w:color="auto"/>
            <w:left w:val="none" w:sz="0" w:space="0" w:color="auto"/>
            <w:bottom w:val="none" w:sz="0" w:space="0" w:color="auto"/>
            <w:right w:val="none" w:sz="0" w:space="0" w:color="auto"/>
          </w:divBdr>
          <w:divsChild>
            <w:div w:id="2107458714">
              <w:marLeft w:val="0"/>
              <w:marRight w:val="0"/>
              <w:marTop w:val="0"/>
              <w:marBottom w:val="0"/>
              <w:divBdr>
                <w:top w:val="none" w:sz="0" w:space="0" w:color="auto"/>
                <w:left w:val="none" w:sz="0" w:space="0" w:color="auto"/>
                <w:bottom w:val="none" w:sz="0" w:space="0" w:color="auto"/>
                <w:right w:val="none" w:sz="0" w:space="0" w:color="auto"/>
              </w:divBdr>
              <w:divsChild>
                <w:div w:id="1689982931">
                  <w:marLeft w:val="0"/>
                  <w:marRight w:val="0"/>
                  <w:marTop w:val="0"/>
                  <w:marBottom w:val="0"/>
                  <w:divBdr>
                    <w:top w:val="none" w:sz="0" w:space="0" w:color="auto"/>
                    <w:left w:val="none" w:sz="0" w:space="0" w:color="auto"/>
                    <w:bottom w:val="none" w:sz="0" w:space="0" w:color="auto"/>
                    <w:right w:val="none" w:sz="0" w:space="0" w:color="auto"/>
                  </w:divBdr>
                  <w:divsChild>
                    <w:div w:id="764182259">
                      <w:marLeft w:val="0"/>
                      <w:marRight w:val="0"/>
                      <w:marTop w:val="0"/>
                      <w:marBottom w:val="0"/>
                      <w:divBdr>
                        <w:top w:val="none" w:sz="0" w:space="0" w:color="auto"/>
                        <w:left w:val="single" w:sz="6" w:space="8" w:color="FCC36A"/>
                        <w:bottom w:val="single" w:sz="6" w:space="0" w:color="FCC36A"/>
                        <w:right w:val="single" w:sz="6" w:space="8" w:color="FCC36A"/>
                      </w:divBdr>
                      <w:divsChild>
                        <w:div w:id="8735442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4635850">
      <w:bodyDiv w:val="1"/>
      <w:marLeft w:val="0"/>
      <w:marRight w:val="0"/>
      <w:marTop w:val="0"/>
      <w:marBottom w:val="0"/>
      <w:divBdr>
        <w:top w:val="none" w:sz="0" w:space="0" w:color="auto"/>
        <w:left w:val="none" w:sz="0" w:space="0" w:color="auto"/>
        <w:bottom w:val="none" w:sz="0" w:space="0" w:color="auto"/>
        <w:right w:val="none" w:sz="0" w:space="0" w:color="auto"/>
      </w:divBdr>
      <w:divsChild>
        <w:div w:id="20325269">
          <w:marLeft w:val="0"/>
          <w:marRight w:val="0"/>
          <w:marTop w:val="0"/>
          <w:marBottom w:val="0"/>
          <w:divBdr>
            <w:top w:val="none" w:sz="0" w:space="0" w:color="auto"/>
            <w:left w:val="none" w:sz="0" w:space="0" w:color="auto"/>
            <w:bottom w:val="none" w:sz="0" w:space="0" w:color="auto"/>
            <w:right w:val="none" w:sz="0" w:space="0" w:color="auto"/>
          </w:divBdr>
          <w:divsChild>
            <w:div w:id="1954945232">
              <w:marLeft w:val="0"/>
              <w:marRight w:val="0"/>
              <w:marTop w:val="0"/>
              <w:marBottom w:val="0"/>
              <w:divBdr>
                <w:top w:val="none" w:sz="0" w:space="0" w:color="auto"/>
                <w:left w:val="none" w:sz="0" w:space="0" w:color="auto"/>
                <w:bottom w:val="none" w:sz="0" w:space="0" w:color="auto"/>
                <w:right w:val="none" w:sz="0" w:space="0" w:color="auto"/>
              </w:divBdr>
              <w:divsChild>
                <w:div w:id="628896841">
                  <w:marLeft w:val="0"/>
                  <w:marRight w:val="0"/>
                  <w:marTop w:val="0"/>
                  <w:marBottom w:val="0"/>
                  <w:divBdr>
                    <w:top w:val="none" w:sz="0" w:space="0" w:color="auto"/>
                    <w:left w:val="single" w:sz="6" w:space="8" w:color="FCC36A"/>
                    <w:bottom w:val="single" w:sz="6" w:space="0" w:color="FCC36A"/>
                    <w:right w:val="single" w:sz="6" w:space="8" w:color="FCC36A"/>
                  </w:divBdr>
                  <w:divsChild>
                    <w:div w:id="7190130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5443303">
      <w:bodyDiv w:val="1"/>
      <w:marLeft w:val="0"/>
      <w:marRight w:val="0"/>
      <w:marTop w:val="0"/>
      <w:marBottom w:val="0"/>
      <w:divBdr>
        <w:top w:val="none" w:sz="0" w:space="0" w:color="auto"/>
        <w:left w:val="none" w:sz="0" w:space="0" w:color="auto"/>
        <w:bottom w:val="none" w:sz="0" w:space="0" w:color="auto"/>
        <w:right w:val="none" w:sz="0" w:space="0" w:color="auto"/>
      </w:divBdr>
      <w:divsChild>
        <w:div w:id="196745612">
          <w:marLeft w:val="0"/>
          <w:marRight w:val="0"/>
          <w:marTop w:val="0"/>
          <w:marBottom w:val="0"/>
          <w:divBdr>
            <w:top w:val="none" w:sz="0" w:space="0" w:color="auto"/>
            <w:left w:val="none" w:sz="0" w:space="0" w:color="auto"/>
            <w:bottom w:val="none" w:sz="0" w:space="0" w:color="auto"/>
            <w:right w:val="none" w:sz="0" w:space="0" w:color="auto"/>
          </w:divBdr>
          <w:divsChild>
            <w:div w:id="278225073">
              <w:marLeft w:val="0"/>
              <w:marRight w:val="0"/>
              <w:marTop w:val="0"/>
              <w:marBottom w:val="0"/>
              <w:divBdr>
                <w:top w:val="none" w:sz="0" w:space="0" w:color="auto"/>
                <w:left w:val="none" w:sz="0" w:space="0" w:color="auto"/>
                <w:bottom w:val="none" w:sz="0" w:space="0" w:color="auto"/>
                <w:right w:val="none" w:sz="0" w:space="0" w:color="auto"/>
              </w:divBdr>
              <w:divsChild>
                <w:div w:id="635187407">
                  <w:marLeft w:val="0"/>
                  <w:marRight w:val="0"/>
                  <w:marTop w:val="0"/>
                  <w:marBottom w:val="0"/>
                  <w:divBdr>
                    <w:top w:val="none" w:sz="0" w:space="0" w:color="auto"/>
                    <w:left w:val="single" w:sz="6" w:space="8" w:color="FCC36A"/>
                    <w:bottom w:val="single" w:sz="6" w:space="0" w:color="FCC36A"/>
                    <w:right w:val="single" w:sz="6" w:space="8" w:color="FCC36A"/>
                  </w:divBdr>
                  <w:divsChild>
                    <w:div w:id="6536081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5755239">
      <w:bodyDiv w:val="1"/>
      <w:marLeft w:val="0"/>
      <w:marRight w:val="0"/>
      <w:marTop w:val="0"/>
      <w:marBottom w:val="0"/>
      <w:divBdr>
        <w:top w:val="none" w:sz="0" w:space="0" w:color="auto"/>
        <w:left w:val="none" w:sz="0" w:space="0" w:color="auto"/>
        <w:bottom w:val="none" w:sz="0" w:space="0" w:color="auto"/>
        <w:right w:val="none" w:sz="0" w:space="0" w:color="auto"/>
      </w:divBdr>
      <w:divsChild>
        <w:div w:id="120542735">
          <w:marLeft w:val="0"/>
          <w:marRight w:val="0"/>
          <w:marTop w:val="0"/>
          <w:marBottom w:val="0"/>
          <w:divBdr>
            <w:top w:val="none" w:sz="0" w:space="0" w:color="auto"/>
            <w:left w:val="none" w:sz="0" w:space="0" w:color="auto"/>
            <w:bottom w:val="none" w:sz="0" w:space="0" w:color="auto"/>
            <w:right w:val="none" w:sz="0" w:space="0" w:color="auto"/>
          </w:divBdr>
          <w:divsChild>
            <w:div w:id="1601136320">
              <w:marLeft w:val="0"/>
              <w:marRight w:val="0"/>
              <w:marTop w:val="0"/>
              <w:marBottom w:val="0"/>
              <w:divBdr>
                <w:top w:val="none" w:sz="0" w:space="0" w:color="auto"/>
                <w:left w:val="none" w:sz="0" w:space="0" w:color="auto"/>
                <w:bottom w:val="none" w:sz="0" w:space="0" w:color="auto"/>
                <w:right w:val="none" w:sz="0" w:space="0" w:color="auto"/>
              </w:divBdr>
              <w:divsChild>
                <w:div w:id="2005469247">
                  <w:marLeft w:val="0"/>
                  <w:marRight w:val="0"/>
                  <w:marTop w:val="0"/>
                  <w:marBottom w:val="0"/>
                  <w:divBdr>
                    <w:top w:val="none" w:sz="0" w:space="0" w:color="auto"/>
                    <w:left w:val="none" w:sz="0" w:space="0" w:color="auto"/>
                    <w:bottom w:val="none" w:sz="0" w:space="0" w:color="auto"/>
                    <w:right w:val="none" w:sz="0" w:space="0" w:color="auto"/>
                  </w:divBdr>
                  <w:divsChild>
                    <w:div w:id="1112630399">
                      <w:marLeft w:val="0"/>
                      <w:marRight w:val="0"/>
                      <w:marTop w:val="0"/>
                      <w:marBottom w:val="0"/>
                      <w:divBdr>
                        <w:top w:val="none" w:sz="0" w:space="0" w:color="auto"/>
                        <w:left w:val="single" w:sz="6" w:space="8" w:color="FCC36A"/>
                        <w:bottom w:val="single" w:sz="6" w:space="0" w:color="FCC36A"/>
                        <w:right w:val="single" w:sz="6" w:space="8" w:color="FCC36A"/>
                      </w:divBdr>
                      <w:divsChild>
                        <w:div w:id="16346015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6022005">
      <w:bodyDiv w:val="1"/>
      <w:marLeft w:val="0"/>
      <w:marRight w:val="0"/>
      <w:marTop w:val="0"/>
      <w:marBottom w:val="0"/>
      <w:divBdr>
        <w:top w:val="none" w:sz="0" w:space="0" w:color="auto"/>
        <w:left w:val="none" w:sz="0" w:space="0" w:color="auto"/>
        <w:bottom w:val="none" w:sz="0" w:space="0" w:color="auto"/>
        <w:right w:val="none" w:sz="0" w:space="0" w:color="auto"/>
      </w:divBdr>
      <w:divsChild>
        <w:div w:id="198321158">
          <w:marLeft w:val="0"/>
          <w:marRight w:val="0"/>
          <w:marTop w:val="0"/>
          <w:marBottom w:val="0"/>
          <w:divBdr>
            <w:top w:val="none" w:sz="0" w:space="0" w:color="auto"/>
            <w:left w:val="none" w:sz="0" w:space="0" w:color="auto"/>
            <w:bottom w:val="none" w:sz="0" w:space="0" w:color="auto"/>
            <w:right w:val="none" w:sz="0" w:space="0" w:color="auto"/>
          </w:divBdr>
          <w:divsChild>
            <w:div w:id="215092495">
              <w:marLeft w:val="0"/>
              <w:marRight w:val="0"/>
              <w:marTop w:val="0"/>
              <w:marBottom w:val="0"/>
              <w:divBdr>
                <w:top w:val="none" w:sz="0" w:space="0" w:color="auto"/>
                <w:left w:val="none" w:sz="0" w:space="0" w:color="auto"/>
                <w:bottom w:val="none" w:sz="0" w:space="0" w:color="auto"/>
                <w:right w:val="none" w:sz="0" w:space="0" w:color="auto"/>
              </w:divBdr>
              <w:divsChild>
                <w:div w:id="93861368">
                  <w:marLeft w:val="0"/>
                  <w:marRight w:val="0"/>
                  <w:marTop w:val="0"/>
                  <w:marBottom w:val="0"/>
                  <w:divBdr>
                    <w:top w:val="none" w:sz="0" w:space="0" w:color="auto"/>
                    <w:left w:val="single" w:sz="6" w:space="8" w:color="FCC36A"/>
                    <w:bottom w:val="single" w:sz="6" w:space="0" w:color="FCC36A"/>
                    <w:right w:val="single" w:sz="6" w:space="8" w:color="FCC36A"/>
                  </w:divBdr>
                  <w:divsChild>
                    <w:div w:id="8970082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6213545">
      <w:bodyDiv w:val="1"/>
      <w:marLeft w:val="0"/>
      <w:marRight w:val="0"/>
      <w:marTop w:val="0"/>
      <w:marBottom w:val="0"/>
      <w:divBdr>
        <w:top w:val="none" w:sz="0" w:space="0" w:color="auto"/>
        <w:left w:val="none" w:sz="0" w:space="0" w:color="auto"/>
        <w:bottom w:val="none" w:sz="0" w:space="0" w:color="auto"/>
        <w:right w:val="none" w:sz="0" w:space="0" w:color="auto"/>
      </w:divBdr>
      <w:divsChild>
        <w:div w:id="2126657821">
          <w:marLeft w:val="0"/>
          <w:marRight w:val="0"/>
          <w:marTop w:val="0"/>
          <w:marBottom w:val="0"/>
          <w:divBdr>
            <w:top w:val="none" w:sz="0" w:space="0" w:color="auto"/>
            <w:left w:val="none" w:sz="0" w:space="0" w:color="auto"/>
            <w:bottom w:val="none" w:sz="0" w:space="0" w:color="auto"/>
            <w:right w:val="none" w:sz="0" w:space="0" w:color="auto"/>
          </w:divBdr>
          <w:divsChild>
            <w:div w:id="596787658">
              <w:marLeft w:val="0"/>
              <w:marRight w:val="0"/>
              <w:marTop w:val="0"/>
              <w:marBottom w:val="0"/>
              <w:divBdr>
                <w:top w:val="none" w:sz="0" w:space="0" w:color="auto"/>
                <w:left w:val="none" w:sz="0" w:space="0" w:color="auto"/>
                <w:bottom w:val="none" w:sz="0" w:space="0" w:color="auto"/>
                <w:right w:val="none" w:sz="0" w:space="0" w:color="auto"/>
              </w:divBdr>
              <w:divsChild>
                <w:div w:id="137429089">
                  <w:marLeft w:val="0"/>
                  <w:marRight w:val="0"/>
                  <w:marTop w:val="0"/>
                  <w:marBottom w:val="0"/>
                  <w:divBdr>
                    <w:top w:val="none" w:sz="0" w:space="0" w:color="auto"/>
                    <w:left w:val="single" w:sz="6" w:space="8" w:color="FCC36A"/>
                    <w:bottom w:val="single" w:sz="6" w:space="0" w:color="FCC36A"/>
                    <w:right w:val="single" w:sz="6" w:space="8" w:color="FCC36A"/>
                  </w:divBdr>
                  <w:divsChild>
                    <w:div w:id="1085505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6216941">
      <w:bodyDiv w:val="1"/>
      <w:marLeft w:val="0"/>
      <w:marRight w:val="0"/>
      <w:marTop w:val="0"/>
      <w:marBottom w:val="0"/>
      <w:divBdr>
        <w:top w:val="none" w:sz="0" w:space="0" w:color="auto"/>
        <w:left w:val="none" w:sz="0" w:space="0" w:color="auto"/>
        <w:bottom w:val="none" w:sz="0" w:space="0" w:color="auto"/>
        <w:right w:val="none" w:sz="0" w:space="0" w:color="auto"/>
      </w:divBdr>
      <w:divsChild>
        <w:div w:id="1124077072">
          <w:marLeft w:val="0"/>
          <w:marRight w:val="0"/>
          <w:marTop w:val="0"/>
          <w:marBottom w:val="0"/>
          <w:divBdr>
            <w:top w:val="none" w:sz="0" w:space="0" w:color="auto"/>
            <w:left w:val="none" w:sz="0" w:space="0" w:color="auto"/>
            <w:bottom w:val="none" w:sz="0" w:space="0" w:color="auto"/>
            <w:right w:val="none" w:sz="0" w:space="0" w:color="auto"/>
          </w:divBdr>
          <w:divsChild>
            <w:div w:id="1487236269">
              <w:marLeft w:val="0"/>
              <w:marRight w:val="0"/>
              <w:marTop w:val="0"/>
              <w:marBottom w:val="0"/>
              <w:divBdr>
                <w:top w:val="none" w:sz="0" w:space="0" w:color="auto"/>
                <w:left w:val="none" w:sz="0" w:space="0" w:color="auto"/>
                <w:bottom w:val="none" w:sz="0" w:space="0" w:color="auto"/>
                <w:right w:val="none" w:sz="0" w:space="0" w:color="auto"/>
              </w:divBdr>
              <w:divsChild>
                <w:div w:id="205797729">
                  <w:marLeft w:val="0"/>
                  <w:marRight w:val="0"/>
                  <w:marTop w:val="0"/>
                  <w:marBottom w:val="0"/>
                  <w:divBdr>
                    <w:top w:val="none" w:sz="0" w:space="0" w:color="auto"/>
                    <w:left w:val="none" w:sz="0" w:space="0" w:color="auto"/>
                    <w:bottom w:val="none" w:sz="0" w:space="0" w:color="auto"/>
                    <w:right w:val="none" w:sz="0" w:space="0" w:color="auto"/>
                  </w:divBdr>
                  <w:divsChild>
                    <w:div w:id="370496281">
                      <w:marLeft w:val="0"/>
                      <w:marRight w:val="0"/>
                      <w:marTop w:val="0"/>
                      <w:marBottom w:val="0"/>
                      <w:divBdr>
                        <w:top w:val="none" w:sz="0" w:space="0" w:color="auto"/>
                        <w:left w:val="single" w:sz="6" w:space="8" w:color="FCC36A"/>
                        <w:bottom w:val="single" w:sz="6" w:space="0" w:color="FCC36A"/>
                        <w:right w:val="single" w:sz="6" w:space="8" w:color="FCC36A"/>
                      </w:divBdr>
                      <w:divsChild>
                        <w:div w:id="6386546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6415558">
      <w:bodyDiv w:val="1"/>
      <w:marLeft w:val="0"/>
      <w:marRight w:val="0"/>
      <w:marTop w:val="0"/>
      <w:marBottom w:val="0"/>
      <w:divBdr>
        <w:top w:val="none" w:sz="0" w:space="0" w:color="auto"/>
        <w:left w:val="none" w:sz="0" w:space="0" w:color="auto"/>
        <w:bottom w:val="none" w:sz="0" w:space="0" w:color="auto"/>
        <w:right w:val="none" w:sz="0" w:space="0" w:color="auto"/>
      </w:divBdr>
      <w:divsChild>
        <w:div w:id="183907596">
          <w:marLeft w:val="0"/>
          <w:marRight w:val="0"/>
          <w:marTop w:val="0"/>
          <w:marBottom w:val="0"/>
          <w:divBdr>
            <w:top w:val="none" w:sz="0" w:space="0" w:color="auto"/>
            <w:left w:val="none" w:sz="0" w:space="0" w:color="auto"/>
            <w:bottom w:val="none" w:sz="0" w:space="0" w:color="auto"/>
            <w:right w:val="none" w:sz="0" w:space="0" w:color="auto"/>
          </w:divBdr>
          <w:divsChild>
            <w:div w:id="1260530371">
              <w:marLeft w:val="0"/>
              <w:marRight w:val="0"/>
              <w:marTop w:val="0"/>
              <w:marBottom w:val="0"/>
              <w:divBdr>
                <w:top w:val="none" w:sz="0" w:space="0" w:color="auto"/>
                <w:left w:val="none" w:sz="0" w:space="0" w:color="auto"/>
                <w:bottom w:val="none" w:sz="0" w:space="0" w:color="auto"/>
                <w:right w:val="none" w:sz="0" w:space="0" w:color="auto"/>
              </w:divBdr>
              <w:divsChild>
                <w:div w:id="42172273">
                  <w:marLeft w:val="0"/>
                  <w:marRight w:val="0"/>
                  <w:marTop w:val="0"/>
                  <w:marBottom w:val="0"/>
                  <w:divBdr>
                    <w:top w:val="none" w:sz="0" w:space="0" w:color="auto"/>
                    <w:left w:val="none" w:sz="0" w:space="0" w:color="auto"/>
                    <w:bottom w:val="none" w:sz="0" w:space="0" w:color="auto"/>
                    <w:right w:val="none" w:sz="0" w:space="0" w:color="auto"/>
                  </w:divBdr>
                  <w:divsChild>
                    <w:div w:id="1115442064">
                      <w:marLeft w:val="0"/>
                      <w:marRight w:val="0"/>
                      <w:marTop w:val="0"/>
                      <w:marBottom w:val="0"/>
                      <w:divBdr>
                        <w:top w:val="none" w:sz="0" w:space="0" w:color="auto"/>
                        <w:left w:val="single" w:sz="6" w:space="8" w:color="FCC36A"/>
                        <w:bottom w:val="single" w:sz="6" w:space="0" w:color="FCC36A"/>
                        <w:right w:val="single" w:sz="6" w:space="8" w:color="FCC36A"/>
                      </w:divBdr>
                      <w:divsChild>
                        <w:div w:id="21411462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8068119">
      <w:bodyDiv w:val="1"/>
      <w:marLeft w:val="0"/>
      <w:marRight w:val="0"/>
      <w:marTop w:val="0"/>
      <w:marBottom w:val="0"/>
      <w:divBdr>
        <w:top w:val="none" w:sz="0" w:space="0" w:color="auto"/>
        <w:left w:val="none" w:sz="0" w:space="0" w:color="auto"/>
        <w:bottom w:val="none" w:sz="0" w:space="0" w:color="auto"/>
        <w:right w:val="none" w:sz="0" w:space="0" w:color="auto"/>
      </w:divBdr>
      <w:divsChild>
        <w:div w:id="1106119791">
          <w:marLeft w:val="0"/>
          <w:marRight w:val="0"/>
          <w:marTop w:val="0"/>
          <w:marBottom w:val="0"/>
          <w:divBdr>
            <w:top w:val="none" w:sz="0" w:space="0" w:color="auto"/>
            <w:left w:val="none" w:sz="0" w:space="0" w:color="auto"/>
            <w:bottom w:val="none" w:sz="0" w:space="0" w:color="auto"/>
            <w:right w:val="none" w:sz="0" w:space="0" w:color="auto"/>
          </w:divBdr>
          <w:divsChild>
            <w:div w:id="893544504">
              <w:marLeft w:val="0"/>
              <w:marRight w:val="0"/>
              <w:marTop w:val="0"/>
              <w:marBottom w:val="0"/>
              <w:divBdr>
                <w:top w:val="none" w:sz="0" w:space="0" w:color="auto"/>
                <w:left w:val="none" w:sz="0" w:space="0" w:color="auto"/>
                <w:bottom w:val="none" w:sz="0" w:space="0" w:color="auto"/>
                <w:right w:val="none" w:sz="0" w:space="0" w:color="auto"/>
              </w:divBdr>
              <w:divsChild>
                <w:div w:id="2063171204">
                  <w:marLeft w:val="0"/>
                  <w:marRight w:val="0"/>
                  <w:marTop w:val="0"/>
                  <w:marBottom w:val="0"/>
                  <w:divBdr>
                    <w:top w:val="none" w:sz="0" w:space="0" w:color="auto"/>
                    <w:left w:val="none" w:sz="0" w:space="0" w:color="auto"/>
                    <w:bottom w:val="none" w:sz="0" w:space="0" w:color="auto"/>
                    <w:right w:val="none" w:sz="0" w:space="0" w:color="auto"/>
                  </w:divBdr>
                  <w:divsChild>
                    <w:div w:id="178130551">
                      <w:marLeft w:val="0"/>
                      <w:marRight w:val="0"/>
                      <w:marTop w:val="0"/>
                      <w:marBottom w:val="0"/>
                      <w:divBdr>
                        <w:top w:val="none" w:sz="0" w:space="0" w:color="auto"/>
                        <w:left w:val="single" w:sz="6" w:space="8" w:color="FCC36A"/>
                        <w:bottom w:val="single" w:sz="6" w:space="0" w:color="FCC36A"/>
                        <w:right w:val="single" w:sz="6" w:space="8" w:color="FCC36A"/>
                      </w:divBdr>
                      <w:divsChild>
                        <w:div w:id="12481490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8260507">
      <w:bodyDiv w:val="1"/>
      <w:marLeft w:val="0"/>
      <w:marRight w:val="0"/>
      <w:marTop w:val="0"/>
      <w:marBottom w:val="0"/>
      <w:divBdr>
        <w:top w:val="none" w:sz="0" w:space="0" w:color="auto"/>
        <w:left w:val="none" w:sz="0" w:space="0" w:color="auto"/>
        <w:bottom w:val="none" w:sz="0" w:space="0" w:color="auto"/>
        <w:right w:val="none" w:sz="0" w:space="0" w:color="auto"/>
      </w:divBdr>
      <w:divsChild>
        <w:div w:id="1443718692">
          <w:marLeft w:val="0"/>
          <w:marRight w:val="0"/>
          <w:marTop w:val="0"/>
          <w:marBottom w:val="0"/>
          <w:divBdr>
            <w:top w:val="none" w:sz="0" w:space="0" w:color="auto"/>
            <w:left w:val="none" w:sz="0" w:space="0" w:color="auto"/>
            <w:bottom w:val="none" w:sz="0" w:space="0" w:color="auto"/>
            <w:right w:val="none" w:sz="0" w:space="0" w:color="auto"/>
          </w:divBdr>
          <w:divsChild>
            <w:div w:id="607198856">
              <w:marLeft w:val="0"/>
              <w:marRight w:val="0"/>
              <w:marTop w:val="0"/>
              <w:marBottom w:val="0"/>
              <w:divBdr>
                <w:top w:val="none" w:sz="0" w:space="0" w:color="auto"/>
                <w:left w:val="none" w:sz="0" w:space="0" w:color="auto"/>
                <w:bottom w:val="none" w:sz="0" w:space="0" w:color="auto"/>
                <w:right w:val="none" w:sz="0" w:space="0" w:color="auto"/>
              </w:divBdr>
              <w:divsChild>
                <w:div w:id="508063306">
                  <w:marLeft w:val="0"/>
                  <w:marRight w:val="0"/>
                  <w:marTop w:val="0"/>
                  <w:marBottom w:val="0"/>
                  <w:divBdr>
                    <w:top w:val="none" w:sz="0" w:space="0" w:color="auto"/>
                    <w:left w:val="single" w:sz="6" w:space="8" w:color="FCC36A"/>
                    <w:bottom w:val="single" w:sz="6" w:space="0" w:color="FCC36A"/>
                    <w:right w:val="single" w:sz="6" w:space="8" w:color="FCC36A"/>
                  </w:divBdr>
                  <w:divsChild>
                    <w:div w:id="15283757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8524313">
      <w:bodyDiv w:val="1"/>
      <w:marLeft w:val="0"/>
      <w:marRight w:val="0"/>
      <w:marTop w:val="0"/>
      <w:marBottom w:val="0"/>
      <w:divBdr>
        <w:top w:val="none" w:sz="0" w:space="0" w:color="auto"/>
        <w:left w:val="none" w:sz="0" w:space="0" w:color="auto"/>
        <w:bottom w:val="none" w:sz="0" w:space="0" w:color="auto"/>
        <w:right w:val="none" w:sz="0" w:space="0" w:color="auto"/>
      </w:divBdr>
      <w:divsChild>
        <w:div w:id="1658265903">
          <w:marLeft w:val="0"/>
          <w:marRight w:val="0"/>
          <w:marTop w:val="0"/>
          <w:marBottom w:val="0"/>
          <w:divBdr>
            <w:top w:val="none" w:sz="0" w:space="0" w:color="auto"/>
            <w:left w:val="none" w:sz="0" w:space="0" w:color="auto"/>
            <w:bottom w:val="none" w:sz="0" w:space="0" w:color="auto"/>
            <w:right w:val="none" w:sz="0" w:space="0" w:color="auto"/>
          </w:divBdr>
          <w:divsChild>
            <w:div w:id="1774931439">
              <w:marLeft w:val="0"/>
              <w:marRight w:val="0"/>
              <w:marTop w:val="0"/>
              <w:marBottom w:val="0"/>
              <w:divBdr>
                <w:top w:val="none" w:sz="0" w:space="0" w:color="auto"/>
                <w:left w:val="none" w:sz="0" w:space="0" w:color="auto"/>
                <w:bottom w:val="none" w:sz="0" w:space="0" w:color="auto"/>
                <w:right w:val="none" w:sz="0" w:space="0" w:color="auto"/>
              </w:divBdr>
              <w:divsChild>
                <w:div w:id="952590215">
                  <w:marLeft w:val="0"/>
                  <w:marRight w:val="0"/>
                  <w:marTop w:val="0"/>
                  <w:marBottom w:val="0"/>
                  <w:divBdr>
                    <w:top w:val="none" w:sz="0" w:space="0" w:color="auto"/>
                    <w:left w:val="single" w:sz="6" w:space="8" w:color="FCC36A"/>
                    <w:bottom w:val="single" w:sz="6" w:space="0" w:color="FCC36A"/>
                    <w:right w:val="single" w:sz="6" w:space="8" w:color="FCC36A"/>
                  </w:divBdr>
                  <w:divsChild>
                    <w:div w:id="16631178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8765602">
      <w:bodyDiv w:val="1"/>
      <w:marLeft w:val="0"/>
      <w:marRight w:val="0"/>
      <w:marTop w:val="0"/>
      <w:marBottom w:val="0"/>
      <w:divBdr>
        <w:top w:val="none" w:sz="0" w:space="0" w:color="auto"/>
        <w:left w:val="none" w:sz="0" w:space="0" w:color="auto"/>
        <w:bottom w:val="none" w:sz="0" w:space="0" w:color="auto"/>
        <w:right w:val="none" w:sz="0" w:space="0" w:color="auto"/>
      </w:divBdr>
      <w:divsChild>
        <w:div w:id="1121533850">
          <w:marLeft w:val="0"/>
          <w:marRight w:val="0"/>
          <w:marTop w:val="0"/>
          <w:marBottom w:val="0"/>
          <w:divBdr>
            <w:top w:val="none" w:sz="0" w:space="0" w:color="auto"/>
            <w:left w:val="none" w:sz="0" w:space="0" w:color="auto"/>
            <w:bottom w:val="none" w:sz="0" w:space="0" w:color="auto"/>
            <w:right w:val="none" w:sz="0" w:space="0" w:color="auto"/>
          </w:divBdr>
          <w:divsChild>
            <w:div w:id="1117212119">
              <w:marLeft w:val="0"/>
              <w:marRight w:val="0"/>
              <w:marTop w:val="0"/>
              <w:marBottom w:val="0"/>
              <w:divBdr>
                <w:top w:val="none" w:sz="0" w:space="0" w:color="auto"/>
                <w:left w:val="none" w:sz="0" w:space="0" w:color="auto"/>
                <w:bottom w:val="none" w:sz="0" w:space="0" w:color="auto"/>
                <w:right w:val="none" w:sz="0" w:space="0" w:color="auto"/>
              </w:divBdr>
              <w:divsChild>
                <w:div w:id="1108623419">
                  <w:marLeft w:val="0"/>
                  <w:marRight w:val="0"/>
                  <w:marTop w:val="0"/>
                  <w:marBottom w:val="0"/>
                  <w:divBdr>
                    <w:top w:val="none" w:sz="0" w:space="0" w:color="auto"/>
                    <w:left w:val="single" w:sz="6" w:space="8" w:color="FCC36A"/>
                    <w:bottom w:val="single" w:sz="6" w:space="0" w:color="FCC36A"/>
                    <w:right w:val="single" w:sz="6" w:space="8" w:color="FCC36A"/>
                  </w:divBdr>
                  <w:divsChild>
                    <w:div w:id="13596950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9376068">
      <w:bodyDiv w:val="1"/>
      <w:marLeft w:val="0"/>
      <w:marRight w:val="0"/>
      <w:marTop w:val="0"/>
      <w:marBottom w:val="0"/>
      <w:divBdr>
        <w:top w:val="none" w:sz="0" w:space="0" w:color="auto"/>
        <w:left w:val="none" w:sz="0" w:space="0" w:color="auto"/>
        <w:bottom w:val="none" w:sz="0" w:space="0" w:color="auto"/>
        <w:right w:val="none" w:sz="0" w:space="0" w:color="auto"/>
      </w:divBdr>
      <w:divsChild>
        <w:div w:id="616107620">
          <w:marLeft w:val="0"/>
          <w:marRight w:val="0"/>
          <w:marTop w:val="0"/>
          <w:marBottom w:val="0"/>
          <w:divBdr>
            <w:top w:val="none" w:sz="0" w:space="0" w:color="auto"/>
            <w:left w:val="none" w:sz="0" w:space="0" w:color="auto"/>
            <w:bottom w:val="none" w:sz="0" w:space="0" w:color="auto"/>
            <w:right w:val="none" w:sz="0" w:space="0" w:color="auto"/>
          </w:divBdr>
          <w:divsChild>
            <w:div w:id="368382908">
              <w:marLeft w:val="0"/>
              <w:marRight w:val="0"/>
              <w:marTop w:val="0"/>
              <w:marBottom w:val="0"/>
              <w:divBdr>
                <w:top w:val="none" w:sz="0" w:space="0" w:color="auto"/>
                <w:left w:val="none" w:sz="0" w:space="0" w:color="auto"/>
                <w:bottom w:val="none" w:sz="0" w:space="0" w:color="auto"/>
                <w:right w:val="none" w:sz="0" w:space="0" w:color="auto"/>
              </w:divBdr>
              <w:divsChild>
                <w:div w:id="1269116932">
                  <w:marLeft w:val="0"/>
                  <w:marRight w:val="0"/>
                  <w:marTop w:val="0"/>
                  <w:marBottom w:val="0"/>
                  <w:divBdr>
                    <w:top w:val="none" w:sz="0" w:space="0" w:color="auto"/>
                    <w:left w:val="single" w:sz="6" w:space="8" w:color="FCC36A"/>
                    <w:bottom w:val="single" w:sz="6" w:space="0" w:color="FCC36A"/>
                    <w:right w:val="single" w:sz="6" w:space="8" w:color="FCC36A"/>
                  </w:divBdr>
                  <w:divsChild>
                    <w:div w:id="4115898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0027424">
      <w:bodyDiv w:val="1"/>
      <w:marLeft w:val="0"/>
      <w:marRight w:val="0"/>
      <w:marTop w:val="0"/>
      <w:marBottom w:val="0"/>
      <w:divBdr>
        <w:top w:val="none" w:sz="0" w:space="0" w:color="auto"/>
        <w:left w:val="none" w:sz="0" w:space="0" w:color="auto"/>
        <w:bottom w:val="none" w:sz="0" w:space="0" w:color="auto"/>
        <w:right w:val="none" w:sz="0" w:space="0" w:color="auto"/>
      </w:divBdr>
      <w:divsChild>
        <w:div w:id="808865615">
          <w:marLeft w:val="0"/>
          <w:marRight w:val="0"/>
          <w:marTop w:val="0"/>
          <w:marBottom w:val="0"/>
          <w:divBdr>
            <w:top w:val="none" w:sz="0" w:space="0" w:color="auto"/>
            <w:left w:val="none" w:sz="0" w:space="0" w:color="auto"/>
            <w:bottom w:val="none" w:sz="0" w:space="0" w:color="auto"/>
            <w:right w:val="none" w:sz="0" w:space="0" w:color="auto"/>
          </w:divBdr>
          <w:divsChild>
            <w:div w:id="1885408818">
              <w:marLeft w:val="0"/>
              <w:marRight w:val="0"/>
              <w:marTop w:val="0"/>
              <w:marBottom w:val="0"/>
              <w:divBdr>
                <w:top w:val="none" w:sz="0" w:space="0" w:color="auto"/>
                <w:left w:val="none" w:sz="0" w:space="0" w:color="auto"/>
                <w:bottom w:val="none" w:sz="0" w:space="0" w:color="auto"/>
                <w:right w:val="none" w:sz="0" w:space="0" w:color="auto"/>
              </w:divBdr>
              <w:divsChild>
                <w:div w:id="713382471">
                  <w:marLeft w:val="0"/>
                  <w:marRight w:val="0"/>
                  <w:marTop w:val="0"/>
                  <w:marBottom w:val="0"/>
                  <w:divBdr>
                    <w:top w:val="none" w:sz="0" w:space="0" w:color="auto"/>
                    <w:left w:val="none" w:sz="0" w:space="0" w:color="auto"/>
                    <w:bottom w:val="none" w:sz="0" w:space="0" w:color="auto"/>
                    <w:right w:val="none" w:sz="0" w:space="0" w:color="auto"/>
                  </w:divBdr>
                  <w:divsChild>
                    <w:div w:id="10862231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40345497">
      <w:bodyDiv w:val="1"/>
      <w:marLeft w:val="0"/>
      <w:marRight w:val="0"/>
      <w:marTop w:val="0"/>
      <w:marBottom w:val="0"/>
      <w:divBdr>
        <w:top w:val="none" w:sz="0" w:space="0" w:color="auto"/>
        <w:left w:val="none" w:sz="0" w:space="0" w:color="auto"/>
        <w:bottom w:val="none" w:sz="0" w:space="0" w:color="auto"/>
        <w:right w:val="none" w:sz="0" w:space="0" w:color="auto"/>
      </w:divBdr>
      <w:divsChild>
        <w:div w:id="873616641">
          <w:marLeft w:val="0"/>
          <w:marRight w:val="0"/>
          <w:marTop w:val="0"/>
          <w:marBottom w:val="0"/>
          <w:divBdr>
            <w:top w:val="none" w:sz="0" w:space="0" w:color="auto"/>
            <w:left w:val="none" w:sz="0" w:space="0" w:color="auto"/>
            <w:bottom w:val="none" w:sz="0" w:space="0" w:color="auto"/>
            <w:right w:val="none" w:sz="0" w:space="0" w:color="auto"/>
          </w:divBdr>
          <w:divsChild>
            <w:div w:id="77218662">
              <w:marLeft w:val="0"/>
              <w:marRight w:val="0"/>
              <w:marTop w:val="0"/>
              <w:marBottom w:val="0"/>
              <w:divBdr>
                <w:top w:val="none" w:sz="0" w:space="0" w:color="auto"/>
                <w:left w:val="none" w:sz="0" w:space="0" w:color="auto"/>
                <w:bottom w:val="none" w:sz="0" w:space="0" w:color="auto"/>
                <w:right w:val="none" w:sz="0" w:space="0" w:color="auto"/>
              </w:divBdr>
              <w:divsChild>
                <w:div w:id="1879009387">
                  <w:marLeft w:val="0"/>
                  <w:marRight w:val="0"/>
                  <w:marTop w:val="0"/>
                  <w:marBottom w:val="0"/>
                  <w:divBdr>
                    <w:top w:val="none" w:sz="0" w:space="0" w:color="auto"/>
                    <w:left w:val="single" w:sz="6" w:space="8" w:color="FCC36A"/>
                    <w:bottom w:val="single" w:sz="6" w:space="0" w:color="FCC36A"/>
                    <w:right w:val="single" w:sz="6" w:space="8" w:color="FCC36A"/>
                  </w:divBdr>
                  <w:divsChild>
                    <w:div w:id="9000206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0690329">
      <w:bodyDiv w:val="1"/>
      <w:marLeft w:val="0"/>
      <w:marRight w:val="0"/>
      <w:marTop w:val="0"/>
      <w:marBottom w:val="0"/>
      <w:divBdr>
        <w:top w:val="none" w:sz="0" w:space="0" w:color="auto"/>
        <w:left w:val="none" w:sz="0" w:space="0" w:color="auto"/>
        <w:bottom w:val="none" w:sz="0" w:space="0" w:color="auto"/>
        <w:right w:val="none" w:sz="0" w:space="0" w:color="auto"/>
      </w:divBdr>
      <w:divsChild>
        <w:div w:id="1453787577">
          <w:marLeft w:val="0"/>
          <w:marRight w:val="0"/>
          <w:marTop w:val="0"/>
          <w:marBottom w:val="0"/>
          <w:divBdr>
            <w:top w:val="none" w:sz="0" w:space="0" w:color="auto"/>
            <w:left w:val="none" w:sz="0" w:space="0" w:color="auto"/>
            <w:bottom w:val="none" w:sz="0" w:space="0" w:color="auto"/>
            <w:right w:val="none" w:sz="0" w:space="0" w:color="auto"/>
          </w:divBdr>
          <w:divsChild>
            <w:div w:id="1268193287">
              <w:marLeft w:val="0"/>
              <w:marRight w:val="0"/>
              <w:marTop w:val="0"/>
              <w:marBottom w:val="0"/>
              <w:divBdr>
                <w:top w:val="none" w:sz="0" w:space="0" w:color="auto"/>
                <w:left w:val="none" w:sz="0" w:space="0" w:color="auto"/>
                <w:bottom w:val="none" w:sz="0" w:space="0" w:color="auto"/>
                <w:right w:val="none" w:sz="0" w:space="0" w:color="auto"/>
              </w:divBdr>
              <w:divsChild>
                <w:div w:id="795873613">
                  <w:marLeft w:val="0"/>
                  <w:marRight w:val="0"/>
                  <w:marTop w:val="0"/>
                  <w:marBottom w:val="0"/>
                  <w:divBdr>
                    <w:top w:val="none" w:sz="0" w:space="0" w:color="auto"/>
                    <w:left w:val="single" w:sz="6" w:space="8" w:color="FCC36A"/>
                    <w:bottom w:val="single" w:sz="6" w:space="0" w:color="FCC36A"/>
                    <w:right w:val="single" w:sz="6" w:space="8" w:color="FCC36A"/>
                  </w:divBdr>
                  <w:divsChild>
                    <w:div w:id="5661140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1151305">
      <w:bodyDiv w:val="1"/>
      <w:marLeft w:val="0"/>
      <w:marRight w:val="0"/>
      <w:marTop w:val="0"/>
      <w:marBottom w:val="0"/>
      <w:divBdr>
        <w:top w:val="none" w:sz="0" w:space="0" w:color="auto"/>
        <w:left w:val="none" w:sz="0" w:space="0" w:color="auto"/>
        <w:bottom w:val="none" w:sz="0" w:space="0" w:color="auto"/>
        <w:right w:val="none" w:sz="0" w:space="0" w:color="auto"/>
      </w:divBdr>
      <w:divsChild>
        <w:div w:id="1405682752">
          <w:marLeft w:val="0"/>
          <w:marRight w:val="0"/>
          <w:marTop w:val="0"/>
          <w:marBottom w:val="0"/>
          <w:divBdr>
            <w:top w:val="none" w:sz="0" w:space="0" w:color="auto"/>
            <w:left w:val="none" w:sz="0" w:space="0" w:color="auto"/>
            <w:bottom w:val="none" w:sz="0" w:space="0" w:color="auto"/>
            <w:right w:val="none" w:sz="0" w:space="0" w:color="auto"/>
          </w:divBdr>
          <w:divsChild>
            <w:div w:id="1523589498">
              <w:marLeft w:val="0"/>
              <w:marRight w:val="0"/>
              <w:marTop w:val="0"/>
              <w:marBottom w:val="0"/>
              <w:divBdr>
                <w:top w:val="none" w:sz="0" w:space="0" w:color="auto"/>
                <w:left w:val="none" w:sz="0" w:space="0" w:color="auto"/>
                <w:bottom w:val="none" w:sz="0" w:space="0" w:color="auto"/>
                <w:right w:val="none" w:sz="0" w:space="0" w:color="auto"/>
              </w:divBdr>
              <w:divsChild>
                <w:div w:id="578559170">
                  <w:marLeft w:val="0"/>
                  <w:marRight w:val="0"/>
                  <w:marTop w:val="0"/>
                  <w:marBottom w:val="0"/>
                  <w:divBdr>
                    <w:top w:val="none" w:sz="0" w:space="0" w:color="auto"/>
                    <w:left w:val="single" w:sz="6" w:space="8" w:color="FCC36A"/>
                    <w:bottom w:val="single" w:sz="6" w:space="0" w:color="FCC36A"/>
                    <w:right w:val="single" w:sz="6" w:space="8" w:color="FCC36A"/>
                  </w:divBdr>
                  <w:divsChild>
                    <w:div w:id="4453175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1264742">
      <w:bodyDiv w:val="1"/>
      <w:marLeft w:val="0"/>
      <w:marRight w:val="0"/>
      <w:marTop w:val="0"/>
      <w:marBottom w:val="0"/>
      <w:divBdr>
        <w:top w:val="none" w:sz="0" w:space="0" w:color="auto"/>
        <w:left w:val="none" w:sz="0" w:space="0" w:color="auto"/>
        <w:bottom w:val="none" w:sz="0" w:space="0" w:color="auto"/>
        <w:right w:val="none" w:sz="0" w:space="0" w:color="auto"/>
      </w:divBdr>
      <w:divsChild>
        <w:div w:id="1511064370">
          <w:marLeft w:val="0"/>
          <w:marRight w:val="0"/>
          <w:marTop w:val="0"/>
          <w:marBottom w:val="0"/>
          <w:divBdr>
            <w:top w:val="none" w:sz="0" w:space="0" w:color="auto"/>
            <w:left w:val="none" w:sz="0" w:space="0" w:color="auto"/>
            <w:bottom w:val="none" w:sz="0" w:space="0" w:color="auto"/>
            <w:right w:val="none" w:sz="0" w:space="0" w:color="auto"/>
          </w:divBdr>
          <w:divsChild>
            <w:div w:id="688143677">
              <w:marLeft w:val="0"/>
              <w:marRight w:val="0"/>
              <w:marTop w:val="0"/>
              <w:marBottom w:val="0"/>
              <w:divBdr>
                <w:top w:val="none" w:sz="0" w:space="0" w:color="auto"/>
                <w:left w:val="none" w:sz="0" w:space="0" w:color="auto"/>
                <w:bottom w:val="none" w:sz="0" w:space="0" w:color="auto"/>
                <w:right w:val="none" w:sz="0" w:space="0" w:color="auto"/>
              </w:divBdr>
              <w:divsChild>
                <w:div w:id="11108018">
                  <w:marLeft w:val="0"/>
                  <w:marRight w:val="0"/>
                  <w:marTop w:val="0"/>
                  <w:marBottom w:val="0"/>
                  <w:divBdr>
                    <w:top w:val="none" w:sz="0" w:space="0" w:color="auto"/>
                    <w:left w:val="single" w:sz="6" w:space="8" w:color="FCC36A"/>
                    <w:bottom w:val="single" w:sz="6" w:space="0" w:color="FCC36A"/>
                    <w:right w:val="single" w:sz="6" w:space="8" w:color="FCC36A"/>
                  </w:divBdr>
                  <w:divsChild>
                    <w:div w:id="218324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1924555">
      <w:bodyDiv w:val="1"/>
      <w:marLeft w:val="0"/>
      <w:marRight w:val="0"/>
      <w:marTop w:val="0"/>
      <w:marBottom w:val="0"/>
      <w:divBdr>
        <w:top w:val="none" w:sz="0" w:space="0" w:color="auto"/>
        <w:left w:val="none" w:sz="0" w:space="0" w:color="auto"/>
        <w:bottom w:val="none" w:sz="0" w:space="0" w:color="auto"/>
        <w:right w:val="none" w:sz="0" w:space="0" w:color="auto"/>
      </w:divBdr>
      <w:divsChild>
        <w:div w:id="1290286044">
          <w:marLeft w:val="0"/>
          <w:marRight w:val="0"/>
          <w:marTop w:val="0"/>
          <w:marBottom w:val="0"/>
          <w:divBdr>
            <w:top w:val="none" w:sz="0" w:space="0" w:color="auto"/>
            <w:left w:val="none" w:sz="0" w:space="0" w:color="auto"/>
            <w:bottom w:val="none" w:sz="0" w:space="0" w:color="auto"/>
            <w:right w:val="none" w:sz="0" w:space="0" w:color="auto"/>
          </w:divBdr>
          <w:divsChild>
            <w:div w:id="1396008282">
              <w:marLeft w:val="0"/>
              <w:marRight w:val="0"/>
              <w:marTop w:val="0"/>
              <w:marBottom w:val="0"/>
              <w:divBdr>
                <w:top w:val="none" w:sz="0" w:space="0" w:color="auto"/>
                <w:left w:val="none" w:sz="0" w:space="0" w:color="auto"/>
                <w:bottom w:val="none" w:sz="0" w:space="0" w:color="auto"/>
                <w:right w:val="none" w:sz="0" w:space="0" w:color="auto"/>
              </w:divBdr>
              <w:divsChild>
                <w:div w:id="707026249">
                  <w:marLeft w:val="0"/>
                  <w:marRight w:val="0"/>
                  <w:marTop w:val="0"/>
                  <w:marBottom w:val="0"/>
                  <w:divBdr>
                    <w:top w:val="none" w:sz="0" w:space="0" w:color="auto"/>
                    <w:left w:val="single" w:sz="6" w:space="8" w:color="FCC36A"/>
                    <w:bottom w:val="single" w:sz="6" w:space="0" w:color="FCC36A"/>
                    <w:right w:val="single" w:sz="6" w:space="8" w:color="FCC36A"/>
                  </w:divBdr>
                  <w:divsChild>
                    <w:div w:id="1595909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1999331">
      <w:bodyDiv w:val="1"/>
      <w:marLeft w:val="0"/>
      <w:marRight w:val="0"/>
      <w:marTop w:val="0"/>
      <w:marBottom w:val="0"/>
      <w:divBdr>
        <w:top w:val="none" w:sz="0" w:space="0" w:color="auto"/>
        <w:left w:val="none" w:sz="0" w:space="0" w:color="auto"/>
        <w:bottom w:val="none" w:sz="0" w:space="0" w:color="auto"/>
        <w:right w:val="none" w:sz="0" w:space="0" w:color="auto"/>
      </w:divBdr>
      <w:divsChild>
        <w:div w:id="88503011">
          <w:marLeft w:val="0"/>
          <w:marRight w:val="0"/>
          <w:marTop w:val="0"/>
          <w:marBottom w:val="0"/>
          <w:divBdr>
            <w:top w:val="none" w:sz="0" w:space="0" w:color="auto"/>
            <w:left w:val="none" w:sz="0" w:space="0" w:color="auto"/>
            <w:bottom w:val="none" w:sz="0" w:space="0" w:color="auto"/>
            <w:right w:val="none" w:sz="0" w:space="0" w:color="auto"/>
          </w:divBdr>
          <w:divsChild>
            <w:div w:id="910046936">
              <w:marLeft w:val="0"/>
              <w:marRight w:val="0"/>
              <w:marTop w:val="0"/>
              <w:marBottom w:val="0"/>
              <w:divBdr>
                <w:top w:val="none" w:sz="0" w:space="0" w:color="auto"/>
                <w:left w:val="none" w:sz="0" w:space="0" w:color="auto"/>
                <w:bottom w:val="none" w:sz="0" w:space="0" w:color="auto"/>
                <w:right w:val="none" w:sz="0" w:space="0" w:color="auto"/>
              </w:divBdr>
              <w:divsChild>
                <w:div w:id="1553955239">
                  <w:marLeft w:val="0"/>
                  <w:marRight w:val="0"/>
                  <w:marTop w:val="0"/>
                  <w:marBottom w:val="0"/>
                  <w:divBdr>
                    <w:top w:val="none" w:sz="0" w:space="0" w:color="auto"/>
                    <w:left w:val="single" w:sz="6" w:space="8" w:color="FCC36A"/>
                    <w:bottom w:val="single" w:sz="6" w:space="0" w:color="FCC36A"/>
                    <w:right w:val="single" w:sz="6" w:space="8" w:color="FCC36A"/>
                  </w:divBdr>
                  <w:divsChild>
                    <w:div w:id="13172230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2188153">
      <w:bodyDiv w:val="1"/>
      <w:marLeft w:val="0"/>
      <w:marRight w:val="0"/>
      <w:marTop w:val="0"/>
      <w:marBottom w:val="0"/>
      <w:divBdr>
        <w:top w:val="none" w:sz="0" w:space="0" w:color="auto"/>
        <w:left w:val="none" w:sz="0" w:space="0" w:color="auto"/>
        <w:bottom w:val="none" w:sz="0" w:space="0" w:color="auto"/>
        <w:right w:val="none" w:sz="0" w:space="0" w:color="auto"/>
      </w:divBdr>
      <w:divsChild>
        <w:div w:id="1937713446">
          <w:marLeft w:val="0"/>
          <w:marRight w:val="0"/>
          <w:marTop w:val="0"/>
          <w:marBottom w:val="0"/>
          <w:divBdr>
            <w:top w:val="none" w:sz="0" w:space="0" w:color="auto"/>
            <w:left w:val="none" w:sz="0" w:space="0" w:color="auto"/>
            <w:bottom w:val="none" w:sz="0" w:space="0" w:color="auto"/>
            <w:right w:val="none" w:sz="0" w:space="0" w:color="auto"/>
          </w:divBdr>
          <w:divsChild>
            <w:div w:id="489098424">
              <w:marLeft w:val="0"/>
              <w:marRight w:val="0"/>
              <w:marTop w:val="0"/>
              <w:marBottom w:val="0"/>
              <w:divBdr>
                <w:top w:val="none" w:sz="0" w:space="0" w:color="auto"/>
                <w:left w:val="none" w:sz="0" w:space="0" w:color="auto"/>
                <w:bottom w:val="none" w:sz="0" w:space="0" w:color="auto"/>
                <w:right w:val="none" w:sz="0" w:space="0" w:color="auto"/>
              </w:divBdr>
              <w:divsChild>
                <w:div w:id="1547764693">
                  <w:marLeft w:val="0"/>
                  <w:marRight w:val="0"/>
                  <w:marTop w:val="0"/>
                  <w:marBottom w:val="0"/>
                  <w:divBdr>
                    <w:top w:val="none" w:sz="0" w:space="0" w:color="auto"/>
                    <w:left w:val="none" w:sz="0" w:space="0" w:color="auto"/>
                    <w:bottom w:val="none" w:sz="0" w:space="0" w:color="auto"/>
                    <w:right w:val="none" w:sz="0" w:space="0" w:color="auto"/>
                  </w:divBdr>
                  <w:divsChild>
                    <w:div w:id="1324433919">
                      <w:marLeft w:val="0"/>
                      <w:marRight w:val="0"/>
                      <w:marTop w:val="0"/>
                      <w:marBottom w:val="0"/>
                      <w:divBdr>
                        <w:top w:val="none" w:sz="0" w:space="0" w:color="auto"/>
                        <w:left w:val="single" w:sz="6" w:space="8" w:color="FCC36A"/>
                        <w:bottom w:val="single" w:sz="6" w:space="0" w:color="FCC36A"/>
                        <w:right w:val="single" w:sz="6" w:space="8" w:color="FCC36A"/>
                      </w:divBdr>
                      <w:divsChild>
                        <w:div w:id="20759279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2268483">
      <w:bodyDiv w:val="1"/>
      <w:marLeft w:val="0"/>
      <w:marRight w:val="0"/>
      <w:marTop w:val="0"/>
      <w:marBottom w:val="0"/>
      <w:divBdr>
        <w:top w:val="none" w:sz="0" w:space="0" w:color="auto"/>
        <w:left w:val="none" w:sz="0" w:space="0" w:color="auto"/>
        <w:bottom w:val="none" w:sz="0" w:space="0" w:color="auto"/>
        <w:right w:val="none" w:sz="0" w:space="0" w:color="auto"/>
      </w:divBdr>
      <w:divsChild>
        <w:div w:id="1670911742">
          <w:marLeft w:val="0"/>
          <w:marRight w:val="0"/>
          <w:marTop w:val="0"/>
          <w:marBottom w:val="0"/>
          <w:divBdr>
            <w:top w:val="none" w:sz="0" w:space="0" w:color="auto"/>
            <w:left w:val="none" w:sz="0" w:space="0" w:color="auto"/>
            <w:bottom w:val="none" w:sz="0" w:space="0" w:color="auto"/>
            <w:right w:val="none" w:sz="0" w:space="0" w:color="auto"/>
          </w:divBdr>
          <w:divsChild>
            <w:div w:id="2079935306">
              <w:marLeft w:val="0"/>
              <w:marRight w:val="0"/>
              <w:marTop w:val="0"/>
              <w:marBottom w:val="0"/>
              <w:divBdr>
                <w:top w:val="none" w:sz="0" w:space="0" w:color="auto"/>
                <w:left w:val="none" w:sz="0" w:space="0" w:color="auto"/>
                <w:bottom w:val="none" w:sz="0" w:space="0" w:color="auto"/>
                <w:right w:val="none" w:sz="0" w:space="0" w:color="auto"/>
              </w:divBdr>
              <w:divsChild>
                <w:div w:id="1508596572">
                  <w:marLeft w:val="0"/>
                  <w:marRight w:val="0"/>
                  <w:marTop w:val="0"/>
                  <w:marBottom w:val="0"/>
                  <w:divBdr>
                    <w:top w:val="none" w:sz="0" w:space="0" w:color="auto"/>
                    <w:left w:val="single" w:sz="6" w:space="8" w:color="FCC36A"/>
                    <w:bottom w:val="single" w:sz="6" w:space="0" w:color="FCC36A"/>
                    <w:right w:val="single" w:sz="6" w:space="8" w:color="FCC36A"/>
                  </w:divBdr>
                  <w:divsChild>
                    <w:div w:id="5597504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3891548">
      <w:bodyDiv w:val="1"/>
      <w:marLeft w:val="0"/>
      <w:marRight w:val="0"/>
      <w:marTop w:val="0"/>
      <w:marBottom w:val="0"/>
      <w:divBdr>
        <w:top w:val="none" w:sz="0" w:space="0" w:color="auto"/>
        <w:left w:val="none" w:sz="0" w:space="0" w:color="auto"/>
        <w:bottom w:val="none" w:sz="0" w:space="0" w:color="auto"/>
        <w:right w:val="none" w:sz="0" w:space="0" w:color="auto"/>
      </w:divBdr>
      <w:divsChild>
        <w:div w:id="1932859331">
          <w:marLeft w:val="0"/>
          <w:marRight w:val="0"/>
          <w:marTop w:val="0"/>
          <w:marBottom w:val="0"/>
          <w:divBdr>
            <w:top w:val="none" w:sz="0" w:space="0" w:color="auto"/>
            <w:left w:val="none" w:sz="0" w:space="0" w:color="auto"/>
            <w:bottom w:val="none" w:sz="0" w:space="0" w:color="auto"/>
            <w:right w:val="none" w:sz="0" w:space="0" w:color="auto"/>
          </w:divBdr>
          <w:divsChild>
            <w:div w:id="243422123">
              <w:marLeft w:val="0"/>
              <w:marRight w:val="0"/>
              <w:marTop w:val="0"/>
              <w:marBottom w:val="0"/>
              <w:divBdr>
                <w:top w:val="none" w:sz="0" w:space="0" w:color="auto"/>
                <w:left w:val="none" w:sz="0" w:space="0" w:color="auto"/>
                <w:bottom w:val="none" w:sz="0" w:space="0" w:color="auto"/>
                <w:right w:val="none" w:sz="0" w:space="0" w:color="auto"/>
              </w:divBdr>
              <w:divsChild>
                <w:div w:id="1931156072">
                  <w:marLeft w:val="0"/>
                  <w:marRight w:val="0"/>
                  <w:marTop w:val="0"/>
                  <w:marBottom w:val="0"/>
                  <w:divBdr>
                    <w:top w:val="none" w:sz="0" w:space="0" w:color="auto"/>
                    <w:left w:val="none" w:sz="0" w:space="0" w:color="auto"/>
                    <w:bottom w:val="none" w:sz="0" w:space="0" w:color="auto"/>
                    <w:right w:val="none" w:sz="0" w:space="0" w:color="auto"/>
                  </w:divBdr>
                  <w:divsChild>
                    <w:div w:id="1126315618">
                      <w:marLeft w:val="0"/>
                      <w:marRight w:val="0"/>
                      <w:marTop w:val="0"/>
                      <w:marBottom w:val="0"/>
                      <w:divBdr>
                        <w:top w:val="none" w:sz="0" w:space="0" w:color="auto"/>
                        <w:left w:val="single" w:sz="6" w:space="8" w:color="FCC36A"/>
                        <w:bottom w:val="single" w:sz="6" w:space="0" w:color="FCC36A"/>
                        <w:right w:val="single" w:sz="6" w:space="8" w:color="FCC36A"/>
                      </w:divBdr>
                      <w:divsChild>
                        <w:div w:id="9365993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4271598">
      <w:bodyDiv w:val="1"/>
      <w:marLeft w:val="0"/>
      <w:marRight w:val="0"/>
      <w:marTop w:val="0"/>
      <w:marBottom w:val="0"/>
      <w:divBdr>
        <w:top w:val="none" w:sz="0" w:space="0" w:color="auto"/>
        <w:left w:val="none" w:sz="0" w:space="0" w:color="auto"/>
        <w:bottom w:val="none" w:sz="0" w:space="0" w:color="auto"/>
        <w:right w:val="none" w:sz="0" w:space="0" w:color="auto"/>
      </w:divBdr>
      <w:divsChild>
        <w:div w:id="272173998">
          <w:marLeft w:val="0"/>
          <w:marRight w:val="0"/>
          <w:marTop w:val="0"/>
          <w:marBottom w:val="0"/>
          <w:divBdr>
            <w:top w:val="none" w:sz="0" w:space="0" w:color="auto"/>
            <w:left w:val="none" w:sz="0" w:space="0" w:color="auto"/>
            <w:bottom w:val="none" w:sz="0" w:space="0" w:color="auto"/>
            <w:right w:val="none" w:sz="0" w:space="0" w:color="auto"/>
          </w:divBdr>
          <w:divsChild>
            <w:div w:id="979922518">
              <w:marLeft w:val="0"/>
              <w:marRight w:val="0"/>
              <w:marTop w:val="0"/>
              <w:marBottom w:val="0"/>
              <w:divBdr>
                <w:top w:val="none" w:sz="0" w:space="0" w:color="auto"/>
                <w:left w:val="none" w:sz="0" w:space="0" w:color="auto"/>
                <w:bottom w:val="none" w:sz="0" w:space="0" w:color="auto"/>
                <w:right w:val="none" w:sz="0" w:space="0" w:color="auto"/>
              </w:divBdr>
              <w:divsChild>
                <w:div w:id="737092025">
                  <w:marLeft w:val="0"/>
                  <w:marRight w:val="0"/>
                  <w:marTop w:val="0"/>
                  <w:marBottom w:val="0"/>
                  <w:divBdr>
                    <w:top w:val="none" w:sz="0" w:space="0" w:color="auto"/>
                    <w:left w:val="none" w:sz="0" w:space="0" w:color="auto"/>
                    <w:bottom w:val="none" w:sz="0" w:space="0" w:color="auto"/>
                    <w:right w:val="none" w:sz="0" w:space="0" w:color="auto"/>
                  </w:divBdr>
                  <w:divsChild>
                    <w:div w:id="1312096821">
                      <w:marLeft w:val="0"/>
                      <w:marRight w:val="0"/>
                      <w:marTop w:val="0"/>
                      <w:marBottom w:val="0"/>
                      <w:divBdr>
                        <w:top w:val="none" w:sz="0" w:space="0" w:color="auto"/>
                        <w:left w:val="single" w:sz="6" w:space="8" w:color="FCC36A"/>
                        <w:bottom w:val="single" w:sz="6" w:space="0" w:color="FCC36A"/>
                        <w:right w:val="single" w:sz="6" w:space="8" w:color="FCC36A"/>
                      </w:divBdr>
                      <w:divsChild>
                        <w:div w:id="14441807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4273261">
      <w:bodyDiv w:val="1"/>
      <w:marLeft w:val="0"/>
      <w:marRight w:val="0"/>
      <w:marTop w:val="0"/>
      <w:marBottom w:val="0"/>
      <w:divBdr>
        <w:top w:val="none" w:sz="0" w:space="0" w:color="auto"/>
        <w:left w:val="none" w:sz="0" w:space="0" w:color="auto"/>
        <w:bottom w:val="none" w:sz="0" w:space="0" w:color="auto"/>
        <w:right w:val="none" w:sz="0" w:space="0" w:color="auto"/>
      </w:divBdr>
      <w:divsChild>
        <w:div w:id="2050760323">
          <w:marLeft w:val="0"/>
          <w:marRight w:val="0"/>
          <w:marTop w:val="0"/>
          <w:marBottom w:val="0"/>
          <w:divBdr>
            <w:top w:val="none" w:sz="0" w:space="0" w:color="auto"/>
            <w:left w:val="none" w:sz="0" w:space="0" w:color="auto"/>
            <w:bottom w:val="none" w:sz="0" w:space="0" w:color="auto"/>
            <w:right w:val="none" w:sz="0" w:space="0" w:color="auto"/>
          </w:divBdr>
          <w:divsChild>
            <w:div w:id="1977754596">
              <w:marLeft w:val="0"/>
              <w:marRight w:val="0"/>
              <w:marTop w:val="0"/>
              <w:marBottom w:val="0"/>
              <w:divBdr>
                <w:top w:val="none" w:sz="0" w:space="0" w:color="auto"/>
                <w:left w:val="none" w:sz="0" w:space="0" w:color="auto"/>
                <w:bottom w:val="none" w:sz="0" w:space="0" w:color="auto"/>
                <w:right w:val="none" w:sz="0" w:space="0" w:color="auto"/>
              </w:divBdr>
              <w:divsChild>
                <w:div w:id="949967918">
                  <w:marLeft w:val="0"/>
                  <w:marRight w:val="0"/>
                  <w:marTop w:val="0"/>
                  <w:marBottom w:val="0"/>
                  <w:divBdr>
                    <w:top w:val="none" w:sz="0" w:space="0" w:color="auto"/>
                    <w:left w:val="none" w:sz="0" w:space="0" w:color="auto"/>
                    <w:bottom w:val="none" w:sz="0" w:space="0" w:color="auto"/>
                    <w:right w:val="none" w:sz="0" w:space="0" w:color="auto"/>
                  </w:divBdr>
                  <w:divsChild>
                    <w:div w:id="19312346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44733225">
      <w:bodyDiv w:val="1"/>
      <w:marLeft w:val="0"/>
      <w:marRight w:val="0"/>
      <w:marTop w:val="0"/>
      <w:marBottom w:val="0"/>
      <w:divBdr>
        <w:top w:val="none" w:sz="0" w:space="0" w:color="auto"/>
        <w:left w:val="none" w:sz="0" w:space="0" w:color="auto"/>
        <w:bottom w:val="none" w:sz="0" w:space="0" w:color="auto"/>
        <w:right w:val="none" w:sz="0" w:space="0" w:color="auto"/>
      </w:divBdr>
      <w:divsChild>
        <w:div w:id="1949652879">
          <w:marLeft w:val="0"/>
          <w:marRight w:val="0"/>
          <w:marTop w:val="0"/>
          <w:marBottom w:val="0"/>
          <w:divBdr>
            <w:top w:val="none" w:sz="0" w:space="0" w:color="auto"/>
            <w:left w:val="none" w:sz="0" w:space="0" w:color="auto"/>
            <w:bottom w:val="none" w:sz="0" w:space="0" w:color="auto"/>
            <w:right w:val="none" w:sz="0" w:space="0" w:color="auto"/>
          </w:divBdr>
          <w:divsChild>
            <w:div w:id="782263119">
              <w:marLeft w:val="0"/>
              <w:marRight w:val="0"/>
              <w:marTop w:val="0"/>
              <w:marBottom w:val="0"/>
              <w:divBdr>
                <w:top w:val="none" w:sz="0" w:space="0" w:color="auto"/>
                <w:left w:val="none" w:sz="0" w:space="0" w:color="auto"/>
                <w:bottom w:val="none" w:sz="0" w:space="0" w:color="auto"/>
                <w:right w:val="none" w:sz="0" w:space="0" w:color="auto"/>
              </w:divBdr>
              <w:divsChild>
                <w:div w:id="2061974557">
                  <w:marLeft w:val="0"/>
                  <w:marRight w:val="0"/>
                  <w:marTop w:val="0"/>
                  <w:marBottom w:val="0"/>
                  <w:divBdr>
                    <w:top w:val="none" w:sz="0" w:space="0" w:color="auto"/>
                    <w:left w:val="none" w:sz="0" w:space="0" w:color="auto"/>
                    <w:bottom w:val="none" w:sz="0" w:space="0" w:color="auto"/>
                    <w:right w:val="none" w:sz="0" w:space="0" w:color="auto"/>
                  </w:divBdr>
                  <w:divsChild>
                    <w:div w:id="6414228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44810651">
      <w:bodyDiv w:val="1"/>
      <w:marLeft w:val="0"/>
      <w:marRight w:val="0"/>
      <w:marTop w:val="0"/>
      <w:marBottom w:val="0"/>
      <w:divBdr>
        <w:top w:val="none" w:sz="0" w:space="0" w:color="auto"/>
        <w:left w:val="none" w:sz="0" w:space="0" w:color="auto"/>
        <w:bottom w:val="none" w:sz="0" w:space="0" w:color="auto"/>
        <w:right w:val="none" w:sz="0" w:space="0" w:color="auto"/>
      </w:divBdr>
      <w:divsChild>
        <w:div w:id="1025985128">
          <w:marLeft w:val="0"/>
          <w:marRight w:val="0"/>
          <w:marTop w:val="0"/>
          <w:marBottom w:val="0"/>
          <w:divBdr>
            <w:top w:val="none" w:sz="0" w:space="0" w:color="auto"/>
            <w:left w:val="none" w:sz="0" w:space="0" w:color="auto"/>
            <w:bottom w:val="none" w:sz="0" w:space="0" w:color="auto"/>
            <w:right w:val="none" w:sz="0" w:space="0" w:color="auto"/>
          </w:divBdr>
          <w:divsChild>
            <w:div w:id="1487891882">
              <w:marLeft w:val="0"/>
              <w:marRight w:val="0"/>
              <w:marTop w:val="0"/>
              <w:marBottom w:val="0"/>
              <w:divBdr>
                <w:top w:val="none" w:sz="0" w:space="0" w:color="auto"/>
                <w:left w:val="none" w:sz="0" w:space="0" w:color="auto"/>
                <w:bottom w:val="none" w:sz="0" w:space="0" w:color="auto"/>
                <w:right w:val="none" w:sz="0" w:space="0" w:color="auto"/>
              </w:divBdr>
              <w:divsChild>
                <w:div w:id="1654794342">
                  <w:marLeft w:val="0"/>
                  <w:marRight w:val="0"/>
                  <w:marTop w:val="0"/>
                  <w:marBottom w:val="0"/>
                  <w:divBdr>
                    <w:top w:val="none" w:sz="0" w:space="0" w:color="auto"/>
                    <w:left w:val="none" w:sz="0" w:space="0" w:color="auto"/>
                    <w:bottom w:val="none" w:sz="0" w:space="0" w:color="auto"/>
                    <w:right w:val="none" w:sz="0" w:space="0" w:color="auto"/>
                  </w:divBdr>
                  <w:divsChild>
                    <w:div w:id="19859926">
                      <w:marLeft w:val="0"/>
                      <w:marRight w:val="0"/>
                      <w:marTop w:val="0"/>
                      <w:marBottom w:val="0"/>
                      <w:divBdr>
                        <w:top w:val="none" w:sz="0" w:space="0" w:color="auto"/>
                        <w:left w:val="single" w:sz="6" w:space="8" w:color="FCC36A"/>
                        <w:bottom w:val="single" w:sz="6" w:space="0" w:color="FCC36A"/>
                        <w:right w:val="single" w:sz="6" w:space="8" w:color="FCC36A"/>
                      </w:divBdr>
                      <w:divsChild>
                        <w:div w:id="20269788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4883844">
      <w:bodyDiv w:val="1"/>
      <w:marLeft w:val="0"/>
      <w:marRight w:val="0"/>
      <w:marTop w:val="0"/>
      <w:marBottom w:val="0"/>
      <w:divBdr>
        <w:top w:val="none" w:sz="0" w:space="0" w:color="auto"/>
        <w:left w:val="none" w:sz="0" w:space="0" w:color="auto"/>
        <w:bottom w:val="none" w:sz="0" w:space="0" w:color="auto"/>
        <w:right w:val="none" w:sz="0" w:space="0" w:color="auto"/>
      </w:divBdr>
      <w:divsChild>
        <w:div w:id="147522331">
          <w:marLeft w:val="0"/>
          <w:marRight w:val="0"/>
          <w:marTop w:val="0"/>
          <w:marBottom w:val="0"/>
          <w:divBdr>
            <w:top w:val="none" w:sz="0" w:space="0" w:color="auto"/>
            <w:left w:val="none" w:sz="0" w:space="0" w:color="auto"/>
            <w:bottom w:val="none" w:sz="0" w:space="0" w:color="auto"/>
            <w:right w:val="none" w:sz="0" w:space="0" w:color="auto"/>
          </w:divBdr>
          <w:divsChild>
            <w:div w:id="1788087193">
              <w:marLeft w:val="0"/>
              <w:marRight w:val="0"/>
              <w:marTop w:val="0"/>
              <w:marBottom w:val="0"/>
              <w:divBdr>
                <w:top w:val="none" w:sz="0" w:space="0" w:color="auto"/>
                <w:left w:val="none" w:sz="0" w:space="0" w:color="auto"/>
                <w:bottom w:val="none" w:sz="0" w:space="0" w:color="auto"/>
                <w:right w:val="none" w:sz="0" w:space="0" w:color="auto"/>
              </w:divBdr>
              <w:divsChild>
                <w:div w:id="36856084">
                  <w:marLeft w:val="0"/>
                  <w:marRight w:val="0"/>
                  <w:marTop w:val="0"/>
                  <w:marBottom w:val="0"/>
                  <w:divBdr>
                    <w:top w:val="none" w:sz="0" w:space="0" w:color="auto"/>
                    <w:left w:val="none" w:sz="0" w:space="0" w:color="auto"/>
                    <w:bottom w:val="none" w:sz="0" w:space="0" w:color="auto"/>
                    <w:right w:val="none" w:sz="0" w:space="0" w:color="auto"/>
                  </w:divBdr>
                  <w:divsChild>
                    <w:div w:id="10477531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44930861">
      <w:bodyDiv w:val="1"/>
      <w:marLeft w:val="0"/>
      <w:marRight w:val="0"/>
      <w:marTop w:val="0"/>
      <w:marBottom w:val="0"/>
      <w:divBdr>
        <w:top w:val="none" w:sz="0" w:space="0" w:color="auto"/>
        <w:left w:val="none" w:sz="0" w:space="0" w:color="auto"/>
        <w:bottom w:val="none" w:sz="0" w:space="0" w:color="auto"/>
        <w:right w:val="none" w:sz="0" w:space="0" w:color="auto"/>
      </w:divBdr>
      <w:divsChild>
        <w:div w:id="1813129800">
          <w:marLeft w:val="0"/>
          <w:marRight w:val="0"/>
          <w:marTop w:val="0"/>
          <w:marBottom w:val="0"/>
          <w:divBdr>
            <w:top w:val="none" w:sz="0" w:space="0" w:color="auto"/>
            <w:left w:val="none" w:sz="0" w:space="0" w:color="auto"/>
            <w:bottom w:val="none" w:sz="0" w:space="0" w:color="auto"/>
            <w:right w:val="none" w:sz="0" w:space="0" w:color="auto"/>
          </w:divBdr>
          <w:divsChild>
            <w:div w:id="2141220137">
              <w:marLeft w:val="0"/>
              <w:marRight w:val="0"/>
              <w:marTop w:val="0"/>
              <w:marBottom w:val="0"/>
              <w:divBdr>
                <w:top w:val="none" w:sz="0" w:space="0" w:color="auto"/>
                <w:left w:val="none" w:sz="0" w:space="0" w:color="auto"/>
                <w:bottom w:val="none" w:sz="0" w:space="0" w:color="auto"/>
                <w:right w:val="none" w:sz="0" w:space="0" w:color="auto"/>
              </w:divBdr>
              <w:divsChild>
                <w:div w:id="1109163794">
                  <w:marLeft w:val="0"/>
                  <w:marRight w:val="0"/>
                  <w:marTop w:val="0"/>
                  <w:marBottom w:val="0"/>
                  <w:divBdr>
                    <w:top w:val="none" w:sz="0" w:space="0" w:color="auto"/>
                    <w:left w:val="single" w:sz="6" w:space="8" w:color="FCC36A"/>
                    <w:bottom w:val="single" w:sz="6" w:space="0" w:color="FCC36A"/>
                    <w:right w:val="single" w:sz="6" w:space="8" w:color="FCC36A"/>
                  </w:divBdr>
                  <w:divsChild>
                    <w:div w:id="11707503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5545324">
      <w:bodyDiv w:val="1"/>
      <w:marLeft w:val="0"/>
      <w:marRight w:val="0"/>
      <w:marTop w:val="0"/>
      <w:marBottom w:val="0"/>
      <w:divBdr>
        <w:top w:val="none" w:sz="0" w:space="0" w:color="auto"/>
        <w:left w:val="none" w:sz="0" w:space="0" w:color="auto"/>
        <w:bottom w:val="none" w:sz="0" w:space="0" w:color="auto"/>
        <w:right w:val="none" w:sz="0" w:space="0" w:color="auto"/>
      </w:divBdr>
      <w:divsChild>
        <w:div w:id="1892883432">
          <w:marLeft w:val="0"/>
          <w:marRight w:val="0"/>
          <w:marTop w:val="0"/>
          <w:marBottom w:val="0"/>
          <w:divBdr>
            <w:top w:val="none" w:sz="0" w:space="0" w:color="auto"/>
            <w:left w:val="none" w:sz="0" w:space="0" w:color="auto"/>
            <w:bottom w:val="none" w:sz="0" w:space="0" w:color="auto"/>
            <w:right w:val="none" w:sz="0" w:space="0" w:color="auto"/>
          </w:divBdr>
          <w:divsChild>
            <w:div w:id="239288377">
              <w:marLeft w:val="0"/>
              <w:marRight w:val="0"/>
              <w:marTop w:val="0"/>
              <w:marBottom w:val="0"/>
              <w:divBdr>
                <w:top w:val="none" w:sz="0" w:space="0" w:color="auto"/>
                <w:left w:val="none" w:sz="0" w:space="0" w:color="auto"/>
                <w:bottom w:val="none" w:sz="0" w:space="0" w:color="auto"/>
                <w:right w:val="none" w:sz="0" w:space="0" w:color="auto"/>
              </w:divBdr>
              <w:divsChild>
                <w:div w:id="787161614">
                  <w:marLeft w:val="0"/>
                  <w:marRight w:val="0"/>
                  <w:marTop w:val="0"/>
                  <w:marBottom w:val="0"/>
                  <w:divBdr>
                    <w:top w:val="none" w:sz="0" w:space="0" w:color="auto"/>
                    <w:left w:val="none" w:sz="0" w:space="0" w:color="auto"/>
                    <w:bottom w:val="none" w:sz="0" w:space="0" w:color="auto"/>
                    <w:right w:val="none" w:sz="0" w:space="0" w:color="auto"/>
                  </w:divBdr>
                  <w:divsChild>
                    <w:div w:id="4237205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45857901">
      <w:bodyDiv w:val="1"/>
      <w:marLeft w:val="0"/>
      <w:marRight w:val="0"/>
      <w:marTop w:val="0"/>
      <w:marBottom w:val="0"/>
      <w:divBdr>
        <w:top w:val="none" w:sz="0" w:space="0" w:color="auto"/>
        <w:left w:val="none" w:sz="0" w:space="0" w:color="auto"/>
        <w:bottom w:val="none" w:sz="0" w:space="0" w:color="auto"/>
        <w:right w:val="none" w:sz="0" w:space="0" w:color="auto"/>
      </w:divBdr>
      <w:divsChild>
        <w:div w:id="929968172">
          <w:marLeft w:val="0"/>
          <w:marRight w:val="0"/>
          <w:marTop w:val="0"/>
          <w:marBottom w:val="0"/>
          <w:divBdr>
            <w:top w:val="none" w:sz="0" w:space="0" w:color="auto"/>
            <w:left w:val="none" w:sz="0" w:space="0" w:color="auto"/>
            <w:bottom w:val="none" w:sz="0" w:space="0" w:color="auto"/>
            <w:right w:val="none" w:sz="0" w:space="0" w:color="auto"/>
          </w:divBdr>
          <w:divsChild>
            <w:div w:id="483788088">
              <w:marLeft w:val="0"/>
              <w:marRight w:val="0"/>
              <w:marTop w:val="0"/>
              <w:marBottom w:val="0"/>
              <w:divBdr>
                <w:top w:val="none" w:sz="0" w:space="0" w:color="auto"/>
                <w:left w:val="none" w:sz="0" w:space="0" w:color="auto"/>
                <w:bottom w:val="none" w:sz="0" w:space="0" w:color="auto"/>
                <w:right w:val="none" w:sz="0" w:space="0" w:color="auto"/>
              </w:divBdr>
              <w:divsChild>
                <w:div w:id="469369180">
                  <w:marLeft w:val="0"/>
                  <w:marRight w:val="0"/>
                  <w:marTop w:val="0"/>
                  <w:marBottom w:val="0"/>
                  <w:divBdr>
                    <w:top w:val="none" w:sz="0" w:space="0" w:color="auto"/>
                    <w:left w:val="none" w:sz="0" w:space="0" w:color="auto"/>
                    <w:bottom w:val="none" w:sz="0" w:space="0" w:color="auto"/>
                    <w:right w:val="none" w:sz="0" w:space="0" w:color="auto"/>
                  </w:divBdr>
                  <w:divsChild>
                    <w:div w:id="31422877">
                      <w:marLeft w:val="0"/>
                      <w:marRight w:val="0"/>
                      <w:marTop w:val="0"/>
                      <w:marBottom w:val="0"/>
                      <w:divBdr>
                        <w:top w:val="none" w:sz="0" w:space="0" w:color="auto"/>
                        <w:left w:val="single" w:sz="6" w:space="8" w:color="FCC36A"/>
                        <w:bottom w:val="single" w:sz="6" w:space="0" w:color="FCC36A"/>
                        <w:right w:val="single" w:sz="6" w:space="8" w:color="FCC36A"/>
                      </w:divBdr>
                      <w:divsChild>
                        <w:div w:id="14244914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5933097">
      <w:bodyDiv w:val="1"/>
      <w:marLeft w:val="0"/>
      <w:marRight w:val="0"/>
      <w:marTop w:val="0"/>
      <w:marBottom w:val="0"/>
      <w:divBdr>
        <w:top w:val="none" w:sz="0" w:space="0" w:color="auto"/>
        <w:left w:val="none" w:sz="0" w:space="0" w:color="auto"/>
        <w:bottom w:val="none" w:sz="0" w:space="0" w:color="auto"/>
        <w:right w:val="none" w:sz="0" w:space="0" w:color="auto"/>
      </w:divBdr>
      <w:divsChild>
        <w:div w:id="2007711722">
          <w:marLeft w:val="0"/>
          <w:marRight w:val="0"/>
          <w:marTop w:val="0"/>
          <w:marBottom w:val="0"/>
          <w:divBdr>
            <w:top w:val="none" w:sz="0" w:space="0" w:color="auto"/>
            <w:left w:val="none" w:sz="0" w:space="0" w:color="auto"/>
            <w:bottom w:val="none" w:sz="0" w:space="0" w:color="auto"/>
            <w:right w:val="none" w:sz="0" w:space="0" w:color="auto"/>
          </w:divBdr>
          <w:divsChild>
            <w:div w:id="75631947">
              <w:marLeft w:val="0"/>
              <w:marRight w:val="0"/>
              <w:marTop w:val="0"/>
              <w:marBottom w:val="0"/>
              <w:divBdr>
                <w:top w:val="none" w:sz="0" w:space="0" w:color="auto"/>
                <w:left w:val="none" w:sz="0" w:space="0" w:color="auto"/>
                <w:bottom w:val="none" w:sz="0" w:space="0" w:color="auto"/>
                <w:right w:val="none" w:sz="0" w:space="0" w:color="auto"/>
              </w:divBdr>
              <w:divsChild>
                <w:div w:id="253518585">
                  <w:marLeft w:val="0"/>
                  <w:marRight w:val="0"/>
                  <w:marTop w:val="0"/>
                  <w:marBottom w:val="0"/>
                  <w:divBdr>
                    <w:top w:val="none" w:sz="0" w:space="0" w:color="auto"/>
                    <w:left w:val="none" w:sz="0" w:space="0" w:color="auto"/>
                    <w:bottom w:val="none" w:sz="0" w:space="0" w:color="auto"/>
                    <w:right w:val="none" w:sz="0" w:space="0" w:color="auto"/>
                  </w:divBdr>
                  <w:divsChild>
                    <w:div w:id="804466922">
                      <w:marLeft w:val="0"/>
                      <w:marRight w:val="0"/>
                      <w:marTop w:val="0"/>
                      <w:marBottom w:val="0"/>
                      <w:divBdr>
                        <w:top w:val="none" w:sz="0" w:space="0" w:color="auto"/>
                        <w:left w:val="single" w:sz="6" w:space="8" w:color="FCC36A"/>
                        <w:bottom w:val="single" w:sz="6" w:space="0" w:color="FCC36A"/>
                        <w:right w:val="single" w:sz="6" w:space="8" w:color="FCC36A"/>
                      </w:divBdr>
                      <w:divsChild>
                        <w:div w:id="10579718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6239658">
      <w:bodyDiv w:val="1"/>
      <w:marLeft w:val="0"/>
      <w:marRight w:val="0"/>
      <w:marTop w:val="0"/>
      <w:marBottom w:val="0"/>
      <w:divBdr>
        <w:top w:val="none" w:sz="0" w:space="0" w:color="auto"/>
        <w:left w:val="none" w:sz="0" w:space="0" w:color="auto"/>
        <w:bottom w:val="none" w:sz="0" w:space="0" w:color="auto"/>
        <w:right w:val="none" w:sz="0" w:space="0" w:color="auto"/>
      </w:divBdr>
      <w:divsChild>
        <w:div w:id="1675958775">
          <w:marLeft w:val="0"/>
          <w:marRight w:val="0"/>
          <w:marTop w:val="0"/>
          <w:marBottom w:val="0"/>
          <w:divBdr>
            <w:top w:val="none" w:sz="0" w:space="0" w:color="auto"/>
            <w:left w:val="none" w:sz="0" w:space="0" w:color="auto"/>
            <w:bottom w:val="none" w:sz="0" w:space="0" w:color="auto"/>
            <w:right w:val="none" w:sz="0" w:space="0" w:color="auto"/>
          </w:divBdr>
          <w:divsChild>
            <w:div w:id="1492595178">
              <w:marLeft w:val="0"/>
              <w:marRight w:val="0"/>
              <w:marTop w:val="0"/>
              <w:marBottom w:val="0"/>
              <w:divBdr>
                <w:top w:val="none" w:sz="0" w:space="0" w:color="auto"/>
                <w:left w:val="none" w:sz="0" w:space="0" w:color="auto"/>
                <w:bottom w:val="none" w:sz="0" w:space="0" w:color="auto"/>
                <w:right w:val="none" w:sz="0" w:space="0" w:color="auto"/>
              </w:divBdr>
              <w:divsChild>
                <w:div w:id="900406486">
                  <w:marLeft w:val="0"/>
                  <w:marRight w:val="0"/>
                  <w:marTop w:val="0"/>
                  <w:marBottom w:val="0"/>
                  <w:divBdr>
                    <w:top w:val="none" w:sz="0" w:space="0" w:color="auto"/>
                    <w:left w:val="single" w:sz="6" w:space="8" w:color="FCC36A"/>
                    <w:bottom w:val="single" w:sz="6" w:space="0" w:color="FCC36A"/>
                    <w:right w:val="single" w:sz="6" w:space="8" w:color="FCC36A"/>
                  </w:divBdr>
                  <w:divsChild>
                    <w:div w:id="8283282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6585700">
      <w:bodyDiv w:val="1"/>
      <w:marLeft w:val="0"/>
      <w:marRight w:val="0"/>
      <w:marTop w:val="0"/>
      <w:marBottom w:val="0"/>
      <w:divBdr>
        <w:top w:val="none" w:sz="0" w:space="0" w:color="auto"/>
        <w:left w:val="none" w:sz="0" w:space="0" w:color="auto"/>
        <w:bottom w:val="none" w:sz="0" w:space="0" w:color="auto"/>
        <w:right w:val="none" w:sz="0" w:space="0" w:color="auto"/>
      </w:divBdr>
      <w:divsChild>
        <w:div w:id="2061200772">
          <w:marLeft w:val="0"/>
          <w:marRight w:val="0"/>
          <w:marTop w:val="0"/>
          <w:marBottom w:val="0"/>
          <w:divBdr>
            <w:top w:val="none" w:sz="0" w:space="0" w:color="auto"/>
            <w:left w:val="none" w:sz="0" w:space="0" w:color="auto"/>
            <w:bottom w:val="none" w:sz="0" w:space="0" w:color="auto"/>
            <w:right w:val="none" w:sz="0" w:space="0" w:color="auto"/>
          </w:divBdr>
          <w:divsChild>
            <w:div w:id="1518344874">
              <w:marLeft w:val="0"/>
              <w:marRight w:val="0"/>
              <w:marTop w:val="0"/>
              <w:marBottom w:val="0"/>
              <w:divBdr>
                <w:top w:val="none" w:sz="0" w:space="0" w:color="auto"/>
                <w:left w:val="none" w:sz="0" w:space="0" w:color="auto"/>
                <w:bottom w:val="none" w:sz="0" w:space="0" w:color="auto"/>
                <w:right w:val="none" w:sz="0" w:space="0" w:color="auto"/>
              </w:divBdr>
              <w:divsChild>
                <w:div w:id="1906446880">
                  <w:marLeft w:val="0"/>
                  <w:marRight w:val="0"/>
                  <w:marTop w:val="0"/>
                  <w:marBottom w:val="0"/>
                  <w:divBdr>
                    <w:top w:val="none" w:sz="0" w:space="0" w:color="auto"/>
                    <w:left w:val="single" w:sz="6" w:space="8" w:color="FCC36A"/>
                    <w:bottom w:val="single" w:sz="6" w:space="0" w:color="FCC36A"/>
                    <w:right w:val="single" w:sz="6" w:space="8" w:color="FCC36A"/>
                  </w:divBdr>
                  <w:divsChild>
                    <w:div w:id="8259786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7241372">
      <w:bodyDiv w:val="1"/>
      <w:marLeft w:val="0"/>
      <w:marRight w:val="0"/>
      <w:marTop w:val="0"/>
      <w:marBottom w:val="0"/>
      <w:divBdr>
        <w:top w:val="none" w:sz="0" w:space="0" w:color="auto"/>
        <w:left w:val="none" w:sz="0" w:space="0" w:color="auto"/>
        <w:bottom w:val="none" w:sz="0" w:space="0" w:color="auto"/>
        <w:right w:val="none" w:sz="0" w:space="0" w:color="auto"/>
      </w:divBdr>
      <w:divsChild>
        <w:div w:id="1664118092">
          <w:marLeft w:val="0"/>
          <w:marRight w:val="0"/>
          <w:marTop w:val="0"/>
          <w:marBottom w:val="0"/>
          <w:divBdr>
            <w:top w:val="none" w:sz="0" w:space="0" w:color="auto"/>
            <w:left w:val="none" w:sz="0" w:space="0" w:color="auto"/>
            <w:bottom w:val="none" w:sz="0" w:space="0" w:color="auto"/>
            <w:right w:val="none" w:sz="0" w:space="0" w:color="auto"/>
          </w:divBdr>
          <w:divsChild>
            <w:div w:id="1710763677">
              <w:marLeft w:val="0"/>
              <w:marRight w:val="0"/>
              <w:marTop w:val="0"/>
              <w:marBottom w:val="0"/>
              <w:divBdr>
                <w:top w:val="none" w:sz="0" w:space="0" w:color="auto"/>
                <w:left w:val="none" w:sz="0" w:space="0" w:color="auto"/>
                <w:bottom w:val="none" w:sz="0" w:space="0" w:color="auto"/>
                <w:right w:val="none" w:sz="0" w:space="0" w:color="auto"/>
              </w:divBdr>
              <w:divsChild>
                <w:div w:id="234357513">
                  <w:marLeft w:val="0"/>
                  <w:marRight w:val="0"/>
                  <w:marTop w:val="0"/>
                  <w:marBottom w:val="0"/>
                  <w:divBdr>
                    <w:top w:val="none" w:sz="0" w:space="0" w:color="auto"/>
                    <w:left w:val="none" w:sz="0" w:space="0" w:color="auto"/>
                    <w:bottom w:val="none" w:sz="0" w:space="0" w:color="auto"/>
                    <w:right w:val="none" w:sz="0" w:space="0" w:color="auto"/>
                  </w:divBdr>
                  <w:divsChild>
                    <w:div w:id="20475496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47312885">
      <w:bodyDiv w:val="1"/>
      <w:marLeft w:val="0"/>
      <w:marRight w:val="0"/>
      <w:marTop w:val="0"/>
      <w:marBottom w:val="0"/>
      <w:divBdr>
        <w:top w:val="none" w:sz="0" w:space="0" w:color="auto"/>
        <w:left w:val="none" w:sz="0" w:space="0" w:color="auto"/>
        <w:bottom w:val="none" w:sz="0" w:space="0" w:color="auto"/>
        <w:right w:val="none" w:sz="0" w:space="0" w:color="auto"/>
      </w:divBdr>
      <w:divsChild>
        <w:div w:id="487526562">
          <w:marLeft w:val="0"/>
          <w:marRight w:val="0"/>
          <w:marTop w:val="0"/>
          <w:marBottom w:val="0"/>
          <w:divBdr>
            <w:top w:val="none" w:sz="0" w:space="0" w:color="auto"/>
            <w:left w:val="none" w:sz="0" w:space="0" w:color="auto"/>
            <w:bottom w:val="none" w:sz="0" w:space="0" w:color="auto"/>
            <w:right w:val="none" w:sz="0" w:space="0" w:color="auto"/>
          </w:divBdr>
          <w:divsChild>
            <w:div w:id="840123104">
              <w:marLeft w:val="0"/>
              <w:marRight w:val="0"/>
              <w:marTop w:val="0"/>
              <w:marBottom w:val="0"/>
              <w:divBdr>
                <w:top w:val="none" w:sz="0" w:space="0" w:color="auto"/>
                <w:left w:val="none" w:sz="0" w:space="0" w:color="auto"/>
                <w:bottom w:val="none" w:sz="0" w:space="0" w:color="auto"/>
                <w:right w:val="none" w:sz="0" w:space="0" w:color="auto"/>
              </w:divBdr>
              <w:divsChild>
                <w:div w:id="1676692627">
                  <w:marLeft w:val="0"/>
                  <w:marRight w:val="0"/>
                  <w:marTop w:val="0"/>
                  <w:marBottom w:val="0"/>
                  <w:divBdr>
                    <w:top w:val="none" w:sz="0" w:space="0" w:color="auto"/>
                    <w:left w:val="none" w:sz="0" w:space="0" w:color="auto"/>
                    <w:bottom w:val="none" w:sz="0" w:space="0" w:color="auto"/>
                    <w:right w:val="none" w:sz="0" w:space="0" w:color="auto"/>
                  </w:divBdr>
                  <w:divsChild>
                    <w:div w:id="172259989">
                      <w:marLeft w:val="0"/>
                      <w:marRight w:val="0"/>
                      <w:marTop w:val="0"/>
                      <w:marBottom w:val="0"/>
                      <w:divBdr>
                        <w:top w:val="none" w:sz="0" w:space="0" w:color="auto"/>
                        <w:left w:val="single" w:sz="6" w:space="8" w:color="FCC36A"/>
                        <w:bottom w:val="single" w:sz="6" w:space="0" w:color="FCC36A"/>
                        <w:right w:val="single" w:sz="6" w:space="8" w:color="FCC36A"/>
                      </w:divBdr>
                      <w:divsChild>
                        <w:div w:id="20691886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7434260">
      <w:bodyDiv w:val="1"/>
      <w:marLeft w:val="0"/>
      <w:marRight w:val="0"/>
      <w:marTop w:val="0"/>
      <w:marBottom w:val="0"/>
      <w:divBdr>
        <w:top w:val="none" w:sz="0" w:space="0" w:color="auto"/>
        <w:left w:val="none" w:sz="0" w:space="0" w:color="auto"/>
        <w:bottom w:val="none" w:sz="0" w:space="0" w:color="auto"/>
        <w:right w:val="none" w:sz="0" w:space="0" w:color="auto"/>
      </w:divBdr>
      <w:divsChild>
        <w:div w:id="9067710">
          <w:marLeft w:val="0"/>
          <w:marRight w:val="0"/>
          <w:marTop w:val="0"/>
          <w:marBottom w:val="0"/>
          <w:divBdr>
            <w:top w:val="none" w:sz="0" w:space="0" w:color="auto"/>
            <w:left w:val="none" w:sz="0" w:space="0" w:color="auto"/>
            <w:bottom w:val="none" w:sz="0" w:space="0" w:color="auto"/>
            <w:right w:val="none" w:sz="0" w:space="0" w:color="auto"/>
          </w:divBdr>
          <w:divsChild>
            <w:div w:id="1450584841">
              <w:marLeft w:val="0"/>
              <w:marRight w:val="0"/>
              <w:marTop w:val="0"/>
              <w:marBottom w:val="0"/>
              <w:divBdr>
                <w:top w:val="none" w:sz="0" w:space="0" w:color="auto"/>
                <w:left w:val="none" w:sz="0" w:space="0" w:color="auto"/>
                <w:bottom w:val="none" w:sz="0" w:space="0" w:color="auto"/>
                <w:right w:val="none" w:sz="0" w:space="0" w:color="auto"/>
              </w:divBdr>
              <w:divsChild>
                <w:div w:id="767122477">
                  <w:marLeft w:val="0"/>
                  <w:marRight w:val="0"/>
                  <w:marTop w:val="0"/>
                  <w:marBottom w:val="0"/>
                  <w:divBdr>
                    <w:top w:val="none" w:sz="0" w:space="0" w:color="auto"/>
                    <w:left w:val="none" w:sz="0" w:space="0" w:color="auto"/>
                    <w:bottom w:val="none" w:sz="0" w:space="0" w:color="auto"/>
                    <w:right w:val="none" w:sz="0" w:space="0" w:color="auto"/>
                  </w:divBdr>
                  <w:divsChild>
                    <w:div w:id="302780842">
                      <w:marLeft w:val="0"/>
                      <w:marRight w:val="0"/>
                      <w:marTop w:val="0"/>
                      <w:marBottom w:val="0"/>
                      <w:divBdr>
                        <w:top w:val="none" w:sz="0" w:space="0" w:color="auto"/>
                        <w:left w:val="single" w:sz="6" w:space="8" w:color="FCC36A"/>
                        <w:bottom w:val="single" w:sz="6" w:space="0" w:color="FCC36A"/>
                        <w:right w:val="single" w:sz="6" w:space="8" w:color="FCC36A"/>
                      </w:divBdr>
                      <w:divsChild>
                        <w:div w:id="13200365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7435474">
      <w:bodyDiv w:val="1"/>
      <w:marLeft w:val="0"/>
      <w:marRight w:val="0"/>
      <w:marTop w:val="0"/>
      <w:marBottom w:val="0"/>
      <w:divBdr>
        <w:top w:val="none" w:sz="0" w:space="0" w:color="auto"/>
        <w:left w:val="none" w:sz="0" w:space="0" w:color="auto"/>
        <w:bottom w:val="none" w:sz="0" w:space="0" w:color="auto"/>
        <w:right w:val="none" w:sz="0" w:space="0" w:color="auto"/>
      </w:divBdr>
      <w:divsChild>
        <w:div w:id="1579902350">
          <w:marLeft w:val="0"/>
          <w:marRight w:val="0"/>
          <w:marTop w:val="0"/>
          <w:marBottom w:val="0"/>
          <w:divBdr>
            <w:top w:val="none" w:sz="0" w:space="0" w:color="auto"/>
            <w:left w:val="none" w:sz="0" w:space="0" w:color="auto"/>
            <w:bottom w:val="none" w:sz="0" w:space="0" w:color="auto"/>
            <w:right w:val="none" w:sz="0" w:space="0" w:color="auto"/>
          </w:divBdr>
          <w:divsChild>
            <w:div w:id="744455473">
              <w:marLeft w:val="0"/>
              <w:marRight w:val="0"/>
              <w:marTop w:val="0"/>
              <w:marBottom w:val="0"/>
              <w:divBdr>
                <w:top w:val="none" w:sz="0" w:space="0" w:color="auto"/>
                <w:left w:val="none" w:sz="0" w:space="0" w:color="auto"/>
                <w:bottom w:val="none" w:sz="0" w:space="0" w:color="auto"/>
                <w:right w:val="none" w:sz="0" w:space="0" w:color="auto"/>
              </w:divBdr>
              <w:divsChild>
                <w:div w:id="1738749230">
                  <w:marLeft w:val="0"/>
                  <w:marRight w:val="0"/>
                  <w:marTop w:val="0"/>
                  <w:marBottom w:val="0"/>
                  <w:divBdr>
                    <w:top w:val="none" w:sz="0" w:space="0" w:color="auto"/>
                    <w:left w:val="none" w:sz="0" w:space="0" w:color="auto"/>
                    <w:bottom w:val="none" w:sz="0" w:space="0" w:color="auto"/>
                    <w:right w:val="none" w:sz="0" w:space="0" w:color="auto"/>
                  </w:divBdr>
                  <w:divsChild>
                    <w:div w:id="1215891706">
                      <w:marLeft w:val="0"/>
                      <w:marRight w:val="0"/>
                      <w:marTop w:val="0"/>
                      <w:marBottom w:val="0"/>
                      <w:divBdr>
                        <w:top w:val="none" w:sz="0" w:space="0" w:color="auto"/>
                        <w:left w:val="single" w:sz="6" w:space="8" w:color="FCC36A"/>
                        <w:bottom w:val="single" w:sz="6" w:space="0" w:color="FCC36A"/>
                        <w:right w:val="single" w:sz="6" w:space="8" w:color="FCC36A"/>
                      </w:divBdr>
                      <w:divsChild>
                        <w:div w:id="8621377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7553235">
      <w:bodyDiv w:val="1"/>
      <w:marLeft w:val="0"/>
      <w:marRight w:val="0"/>
      <w:marTop w:val="0"/>
      <w:marBottom w:val="0"/>
      <w:divBdr>
        <w:top w:val="none" w:sz="0" w:space="0" w:color="auto"/>
        <w:left w:val="none" w:sz="0" w:space="0" w:color="auto"/>
        <w:bottom w:val="none" w:sz="0" w:space="0" w:color="auto"/>
        <w:right w:val="none" w:sz="0" w:space="0" w:color="auto"/>
      </w:divBdr>
      <w:divsChild>
        <w:div w:id="48193580">
          <w:marLeft w:val="0"/>
          <w:marRight w:val="0"/>
          <w:marTop w:val="0"/>
          <w:marBottom w:val="0"/>
          <w:divBdr>
            <w:top w:val="none" w:sz="0" w:space="0" w:color="auto"/>
            <w:left w:val="none" w:sz="0" w:space="0" w:color="auto"/>
            <w:bottom w:val="none" w:sz="0" w:space="0" w:color="auto"/>
            <w:right w:val="none" w:sz="0" w:space="0" w:color="auto"/>
          </w:divBdr>
          <w:divsChild>
            <w:div w:id="117726284">
              <w:marLeft w:val="0"/>
              <w:marRight w:val="0"/>
              <w:marTop w:val="0"/>
              <w:marBottom w:val="0"/>
              <w:divBdr>
                <w:top w:val="none" w:sz="0" w:space="0" w:color="auto"/>
                <w:left w:val="none" w:sz="0" w:space="0" w:color="auto"/>
                <w:bottom w:val="none" w:sz="0" w:space="0" w:color="auto"/>
                <w:right w:val="none" w:sz="0" w:space="0" w:color="auto"/>
              </w:divBdr>
              <w:divsChild>
                <w:div w:id="14843505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47623148">
      <w:bodyDiv w:val="1"/>
      <w:marLeft w:val="0"/>
      <w:marRight w:val="0"/>
      <w:marTop w:val="0"/>
      <w:marBottom w:val="0"/>
      <w:divBdr>
        <w:top w:val="none" w:sz="0" w:space="0" w:color="auto"/>
        <w:left w:val="none" w:sz="0" w:space="0" w:color="auto"/>
        <w:bottom w:val="none" w:sz="0" w:space="0" w:color="auto"/>
        <w:right w:val="none" w:sz="0" w:space="0" w:color="auto"/>
      </w:divBdr>
      <w:divsChild>
        <w:div w:id="871067837">
          <w:marLeft w:val="0"/>
          <w:marRight w:val="0"/>
          <w:marTop w:val="0"/>
          <w:marBottom w:val="0"/>
          <w:divBdr>
            <w:top w:val="none" w:sz="0" w:space="0" w:color="auto"/>
            <w:left w:val="none" w:sz="0" w:space="0" w:color="auto"/>
            <w:bottom w:val="none" w:sz="0" w:space="0" w:color="auto"/>
            <w:right w:val="none" w:sz="0" w:space="0" w:color="auto"/>
          </w:divBdr>
          <w:divsChild>
            <w:div w:id="1947737241">
              <w:marLeft w:val="0"/>
              <w:marRight w:val="0"/>
              <w:marTop w:val="0"/>
              <w:marBottom w:val="0"/>
              <w:divBdr>
                <w:top w:val="none" w:sz="0" w:space="0" w:color="auto"/>
                <w:left w:val="none" w:sz="0" w:space="0" w:color="auto"/>
                <w:bottom w:val="none" w:sz="0" w:space="0" w:color="auto"/>
                <w:right w:val="none" w:sz="0" w:space="0" w:color="auto"/>
              </w:divBdr>
              <w:divsChild>
                <w:div w:id="759911142">
                  <w:marLeft w:val="0"/>
                  <w:marRight w:val="0"/>
                  <w:marTop w:val="0"/>
                  <w:marBottom w:val="0"/>
                  <w:divBdr>
                    <w:top w:val="none" w:sz="0" w:space="0" w:color="auto"/>
                    <w:left w:val="none" w:sz="0" w:space="0" w:color="auto"/>
                    <w:bottom w:val="none" w:sz="0" w:space="0" w:color="auto"/>
                    <w:right w:val="none" w:sz="0" w:space="0" w:color="auto"/>
                  </w:divBdr>
                  <w:divsChild>
                    <w:div w:id="886645924">
                      <w:marLeft w:val="0"/>
                      <w:marRight w:val="0"/>
                      <w:marTop w:val="0"/>
                      <w:marBottom w:val="0"/>
                      <w:divBdr>
                        <w:top w:val="none" w:sz="0" w:space="0" w:color="auto"/>
                        <w:left w:val="single" w:sz="6" w:space="8" w:color="FCC36A"/>
                        <w:bottom w:val="single" w:sz="6" w:space="0" w:color="FCC36A"/>
                        <w:right w:val="single" w:sz="6" w:space="8" w:color="FCC36A"/>
                      </w:divBdr>
                      <w:divsChild>
                        <w:div w:id="6136338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7773801">
      <w:bodyDiv w:val="1"/>
      <w:marLeft w:val="0"/>
      <w:marRight w:val="0"/>
      <w:marTop w:val="0"/>
      <w:marBottom w:val="0"/>
      <w:divBdr>
        <w:top w:val="none" w:sz="0" w:space="0" w:color="auto"/>
        <w:left w:val="none" w:sz="0" w:space="0" w:color="auto"/>
        <w:bottom w:val="none" w:sz="0" w:space="0" w:color="auto"/>
        <w:right w:val="none" w:sz="0" w:space="0" w:color="auto"/>
      </w:divBdr>
      <w:divsChild>
        <w:div w:id="537550085">
          <w:marLeft w:val="0"/>
          <w:marRight w:val="0"/>
          <w:marTop w:val="0"/>
          <w:marBottom w:val="0"/>
          <w:divBdr>
            <w:top w:val="none" w:sz="0" w:space="0" w:color="auto"/>
            <w:left w:val="none" w:sz="0" w:space="0" w:color="auto"/>
            <w:bottom w:val="none" w:sz="0" w:space="0" w:color="auto"/>
            <w:right w:val="none" w:sz="0" w:space="0" w:color="auto"/>
          </w:divBdr>
          <w:divsChild>
            <w:div w:id="1986004429">
              <w:marLeft w:val="0"/>
              <w:marRight w:val="0"/>
              <w:marTop w:val="0"/>
              <w:marBottom w:val="0"/>
              <w:divBdr>
                <w:top w:val="none" w:sz="0" w:space="0" w:color="auto"/>
                <w:left w:val="none" w:sz="0" w:space="0" w:color="auto"/>
                <w:bottom w:val="none" w:sz="0" w:space="0" w:color="auto"/>
                <w:right w:val="none" w:sz="0" w:space="0" w:color="auto"/>
              </w:divBdr>
              <w:divsChild>
                <w:div w:id="1522209323">
                  <w:marLeft w:val="0"/>
                  <w:marRight w:val="0"/>
                  <w:marTop w:val="0"/>
                  <w:marBottom w:val="0"/>
                  <w:divBdr>
                    <w:top w:val="none" w:sz="0" w:space="0" w:color="auto"/>
                    <w:left w:val="none" w:sz="0" w:space="0" w:color="auto"/>
                    <w:bottom w:val="none" w:sz="0" w:space="0" w:color="auto"/>
                    <w:right w:val="none" w:sz="0" w:space="0" w:color="auto"/>
                  </w:divBdr>
                  <w:divsChild>
                    <w:div w:id="1682974618">
                      <w:marLeft w:val="0"/>
                      <w:marRight w:val="0"/>
                      <w:marTop w:val="0"/>
                      <w:marBottom w:val="0"/>
                      <w:divBdr>
                        <w:top w:val="none" w:sz="0" w:space="0" w:color="auto"/>
                        <w:left w:val="single" w:sz="6" w:space="8" w:color="FCC36A"/>
                        <w:bottom w:val="single" w:sz="6" w:space="0" w:color="FCC36A"/>
                        <w:right w:val="single" w:sz="6" w:space="8" w:color="FCC36A"/>
                      </w:divBdr>
                      <w:divsChild>
                        <w:div w:id="82166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7814992">
      <w:bodyDiv w:val="1"/>
      <w:marLeft w:val="0"/>
      <w:marRight w:val="0"/>
      <w:marTop w:val="0"/>
      <w:marBottom w:val="0"/>
      <w:divBdr>
        <w:top w:val="none" w:sz="0" w:space="0" w:color="auto"/>
        <w:left w:val="none" w:sz="0" w:space="0" w:color="auto"/>
        <w:bottom w:val="none" w:sz="0" w:space="0" w:color="auto"/>
        <w:right w:val="none" w:sz="0" w:space="0" w:color="auto"/>
      </w:divBdr>
      <w:divsChild>
        <w:div w:id="589124531">
          <w:marLeft w:val="0"/>
          <w:marRight w:val="0"/>
          <w:marTop w:val="0"/>
          <w:marBottom w:val="0"/>
          <w:divBdr>
            <w:top w:val="none" w:sz="0" w:space="0" w:color="auto"/>
            <w:left w:val="none" w:sz="0" w:space="0" w:color="auto"/>
            <w:bottom w:val="none" w:sz="0" w:space="0" w:color="auto"/>
            <w:right w:val="none" w:sz="0" w:space="0" w:color="auto"/>
          </w:divBdr>
          <w:divsChild>
            <w:div w:id="81227474">
              <w:marLeft w:val="0"/>
              <w:marRight w:val="0"/>
              <w:marTop w:val="0"/>
              <w:marBottom w:val="0"/>
              <w:divBdr>
                <w:top w:val="none" w:sz="0" w:space="0" w:color="auto"/>
                <w:left w:val="none" w:sz="0" w:space="0" w:color="auto"/>
                <w:bottom w:val="none" w:sz="0" w:space="0" w:color="auto"/>
                <w:right w:val="none" w:sz="0" w:space="0" w:color="auto"/>
              </w:divBdr>
              <w:divsChild>
                <w:div w:id="1000936640">
                  <w:marLeft w:val="0"/>
                  <w:marRight w:val="0"/>
                  <w:marTop w:val="0"/>
                  <w:marBottom w:val="0"/>
                  <w:divBdr>
                    <w:top w:val="none" w:sz="0" w:space="0" w:color="auto"/>
                    <w:left w:val="none" w:sz="0" w:space="0" w:color="auto"/>
                    <w:bottom w:val="none" w:sz="0" w:space="0" w:color="auto"/>
                    <w:right w:val="none" w:sz="0" w:space="0" w:color="auto"/>
                  </w:divBdr>
                  <w:divsChild>
                    <w:div w:id="2030644852">
                      <w:marLeft w:val="0"/>
                      <w:marRight w:val="0"/>
                      <w:marTop w:val="0"/>
                      <w:marBottom w:val="0"/>
                      <w:divBdr>
                        <w:top w:val="none" w:sz="0" w:space="0" w:color="auto"/>
                        <w:left w:val="single" w:sz="6" w:space="8" w:color="FCC36A"/>
                        <w:bottom w:val="single" w:sz="6" w:space="0" w:color="FCC36A"/>
                        <w:right w:val="single" w:sz="6" w:space="8" w:color="FCC36A"/>
                      </w:divBdr>
                      <w:divsChild>
                        <w:div w:id="14622638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7815217">
      <w:bodyDiv w:val="1"/>
      <w:marLeft w:val="0"/>
      <w:marRight w:val="0"/>
      <w:marTop w:val="0"/>
      <w:marBottom w:val="0"/>
      <w:divBdr>
        <w:top w:val="none" w:sz="0" w:space="0" w:color="auto"/>
        <w:left w:val="none" w:sz="0" w:space="0" w:color="auto"/>
        <w:bottom w:val="none" w:sz="0" w:space="0" w:color="auto"/>
        <w:right w:val="none" w:sz="0" w:space="0" w:color="auto"/>
      </w:divBdr>
      <w:divsChild>
        <w:div w:id="686564455">
          <w:marLeft w:val="0"/>
          <w:marRight w:val="0"/>
          <w:marTop w:val="0"/>
          <w:marBottom w:val="0"/>
          <w:divBdr>
            <w:top w:val="none" w:sz="0" w:space="0" w:color="auto"/>
            <w:left w:val="none" w:sz="0" w:space="0" w:color="auto"/>
            <w:bottom w:val="none" w:sz="0" w:space="0" w:color="auto"/>
            <w:right w:val="none" w:sz="0" w:space="0" w:color="auto"/>
          </w:divBdr>
          <w:divsChild>
            <w:div w:id="2054688533">
              <w:marLeft w:val="0"/>
              <w:marRight w:val="0"/>
              <w:marTop w:val="0"/>
              <w:marBottom w:val="0"/>
              <w:divBdr>
                <w:top w:val="none" w:sz="0" w:space="0" w:color="auto"/>
                <w:left w:val="none" w:sz="0" w:space="0" w:color="auto"/>
                <w:bottom w:val="none" w:sz="0" w:space="0" w:color="auto"/>
                <w:right w:val="none" w:sz="0" w:space="0" w:color="auto"/>
              </w:divBdr>
              <w:divsChild>
                <w:div w:id="1998723107">
                  <w:marLeft w:val="0"/>
                  <w:marRight w:val="0"/>
                  <w:marTop w:val="0"/>
                  <w:marBottom w:val="0"/>
                  <w:divBdr>
                    <w:top w:val="none" w:sz="0" w:space="0" w:color="auto"/>
                    <w:left w:val="single" w:sz="6" w:space="8" w:color="FCC36A"/>
                    <w:bottom w:val="single" w:sz="6" w:space="0" w:color="FCC36A"/>
                    <w:right w:val="single" w:sz="6" w:space="8" w:color="FCC36A"/>
                  </w:divBdr>
                  <w:divsChild>
                    <w:div w:id="3344530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8087640">
      <w:bodyDiv w:val="1"/>
      <w:marLeft w:val="0"/>
      <w:marRight w:val="0"/>
      <w:marTop w:val="0"/>
      <w:marBottom w:val="0"/>
      <w:divBdr>
        <w:top w:val="none" w:sz="0" w:space="0" w:color="auto"/>
        <w:left w:val="none" w:sz="0" w:space="0" w:color="auto"/>
        <w:bottom w:val="none" w:sz="0" w:space="0" w:color="auto"/>
        <w:right w:val="none" w:sz="0" w:space="0" w:color="auto"/>
      </w:divBdr>
      <w:divsChild>
        <w:div w:id="1274240721">
          <w:marLeft w:val="0"/>
          <w:marRight w:val="0"/>
          <w:marTop w:val="0"/>
          <w:marBottom w:val="0"/>
          <w:divBdr>
            <w:top w:val="none" w:sz="0" w:space="0" w:color="auto"/>
            <w:left w:val="none" w:sz="0" w:space="0" w:color="auto"/>
            <w:bottom w:val="none" w:sz="0" w:space="0" w:color="auto"/>
            <w:right w:val="none" w:sz="0" w:space="0" w:color="auto"/>
          </w:divBdr>
          <w:divsChild>
            <w:div w:id="2061904057">
              <w:marLeft w:val="0"/>
              <w:marRight w:val="0"/>
              <w:marTop w:val="0"/>
              <w:marBottom w:val="0"/>
              <w:divBdr>
                <w:top w:val="none" w:sz="0" w:space="0" w:color="auto"/>
                <w:left w:val="none" w:sz="0" w:space="0" w:color="auto"/>
                <w:bottom w:val="none" w:sz="0" w:space="0" w:color="auto"/>
                <w:right w:val="none" w:sz="0" w:space="0" w:color="auto"/>
              </w:divBdr>
              <w:divsChild>
                <w:div w:id="745691119">
                  <w:marLeft w:val="0"/>
                  <w:marRight w:val="0"/>
                  <w:marTop w:val="0"/>
                  <w:marBottom w:val="0"/>
                  <w:divBdr>
                    <w:top w:val="none" w:sz="0" w:space="0" w:color="auto"/>
                    <w:left w:val="single" w:sz="6" w:space="8" w:color="FCC36A"/>
                    <w:bottom w:val="single" w:sz="6" w:space="0" w:color="FCC36A"/>
                    <w:right w:val="single" w:sz="6" w:space="8" w:color="FCC36A"/>
                  </w:divBdr>
                  <w:divsChild>
                    <w:div w:id="15084060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8159793">
      <w:bodyDiv w:val="1"/>
      <w:marLeft w:val="0"/>
      <w:marRight w:val="0"/>
      <w:marTop w:val="0"/>
      <w:marBottom w:val="0"/>
      <w:divBdr>
        <w:top w:val="none" w:sz="0" w:space="0" w:color="auto"/>
        <w:left w:val="none" w:sz="0" w:space="0" w:color="auto"/>
        <w:bottom w:val="none" w:sz="0" w:space="0" w:color="auto"/>
        <w:right w:val="none" w:sz="0" w:space="0" w:color="auto"/>
      </w:divBdr>
      <w:divsChild>
        <w:div w:id="1244101498">
          <w:marLeft w:val="0"/>
          <w:marRight w:val="0"/>
          <w:marTop w:val="0"/>
          <w:marBottom w:val="0"/>
          <w:divBdr>
            <w:top w:val="none" w:sz="0" w:space="0" w:color="auto"/>
            <w:left w:val="none" w:sz="0" w:space="0" w:color="auto"/>
            <w:bottom w:val="none" w:sz="0" w:space="0" w:color="auto"/>
            <w:right w:val="none" w:sz="0" w:space="0" w:color="auto"/>
          </w:divBdr>
          <w:divsChild>
            <w:div w:id="617757365">
              <w:marLeft w:val="0"/>
              <w:marRight w:val="0"/>
              <w:marTop w:val="0"/>
              <w:marBottom w:val="0"/>
              <w:divBdr>
                <w:top w:val="none" w:sz="0" w:space="0" w:color="auto"/>
                <w:left w:val="none" w:sz="0" w:space="0" w:color="auto"/>
                <w:bottom w:val="none" w:sz="0" w:space="0" w:color="auto"/>
                <w:right w:val="none" w:sz="0" w:space="0" w:color="auto"/>
              </w:divBdr>
              <w:divsChild>
                <w:div w:id="164789838">
                  <w:marLeft w:val="0"/>
                  <w:marRight w:val="0"/>
                  <w:marTop w:val="0"/>
                  <w:marBottom w:val="0"/>
                  <w:divBdr>
                    <w:top w:val="none" w:sz="0" w:space="0" w:color="auto"/>
                    <w:left w:val="single" w:sz="6" w:space="8" w:color="FCC36A"/>
                    <w:bottom w:val="single" w:sz="6" w:space="0" w:color="FCC36A"/>
                    <w:right w:val="single" w:sz="6" w:space="8" w:color="FCC36A"/>
                  </w:divBdr>
                  <w:divsChild>
                    <w:div w:id="12246061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8160394">
      <w:bodyDiv w:val="1"/>
      <w:marLeft w:val="0"/>
      <w:marRight w:val="0"/>
      <w:marTop w:val="0"/>
      <w:marBottom w:val="0"/>
      <w:divBdr>
        <w:top w:val="none" w:sz="0" w:space="0" w:color="auto"/>
        <w:left w:val="none" w:sz="0" w:space="0" w:color="auto"/>
        <w:bottom w:val="none" w:sz="0" w:space="0" w:color="auto"/>
        <w:right w:val="none" w:sz="0" w:space="0" w:color="auto"/>
      </w:divBdr>
      <w:divsChild>
        <w:div w:id="1371569405">
          <w:marLeft w:val="0"/>
          <w:marRight w:val="0"/>
          <w:marTop w:val="0"/>
          <w:marBottom w:val="0"/>
          <w:divBdr>
            <w:top w:val="none" w:sz="0" w:space="0" w:color="auto"/>
            <w:left w:val="none" w:sz="0" w:space="0" w:color="auto"/>
            <w:bottom w:val="none" w:sz="0" w:space="0" w:color="auto"/>
            <w:right w:val="none" w:sz="0" w:space="0" w:color="auto"/>
          </w:divBdr>
          <w:divsChild>
            <w:div w:id="1007832428">
              <w:marLeft w:val="0"/>
              <w:marRight w:val="0"/>
              <w:marTop w:val="0"/>
              <w:marBottom w:val="0"/>
              <w:divBdr>
                <w:top w:val="none" w:sz="0" w:space="0" w:color="auto"/>
                <w:left w:val="none" w:sz="0" w:space="0" w:color="auto"/>
                <w:bottom w:val="none" w:sz="0" w:space="0" w:color="auto"/>
                <w:right w:val="none" w:sz="0" w:space="0" w:color="auto"/>
              </w:divBdr>
              <w:divsChild>
                <w:div w:id="381711093">
                  <w:marLeft w:val="0"/>
                  <w:marRight w:val="0"/>
                  <w:marTop w:val="0"/>
                  <w:marBottom w:val="0"/>
                  <w:divBdr>
                    <w:top w:val="none" w:sz="0" w:space="0" w:color="auto"/>
                    <w:left w:val="single" w:sz="6" w:space="8" w:color="FCC36A"/>
                    <w:bottom w:val="single" w:sz="6" w:space="0" w:color="FCC36A"/>
                    <w:right w:val="single" w:sz="6" w:space="8" w:color="FCC36A"/>
                  </w:divBdr>
                  <w:divsChild>
                    <w:div w:id="18129427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8284962">
      <w:bodyDiv w:val="1"/>
      <w:marLeft w:val="0"/>
      <w:marRight w:val="0"/>
      <w:marTop w:val="0"/>
      <w:marBottom w:val="0"/>
      <w:divBdr>
        <w:top w:val="none" w:sz="0" w:space="0" w:color="auto"/>
        <w:left w:val="none" w:sz="0" w:space="0" w:color="auto"/>
        <w:bottom w:val="none" w:sz="0" w:space="0" w:color="auto"/>
        <w:right w:val="none" w:sz="0" w:space="0" w:color="auto"/>
      </w:divBdr>
      <w:divsChild>
        <w:div w:id="93091802">
          <w:marLeft w:val="0"/>
          <w:marRight w:val="0"/>
          <w:marTop w:val="0"/>
          <w:marBottom w:val="0"/>
          <w:divBdr>
            <w:top w:val="none" w:sz="0" w:space="0" w:color="auto"/>
            <w:left w:val="none" w:sz="0" w:space="0" w:color="auto"/>
            <w:bottom w:val="none" w:sz="0" w:space="0" w:color="auto"/>
            <w:right w:val="none" w:sz="0" w:space="0" w:color="auto"/>
          </w:divBdr>
          <w:divsChild>
            <w:div w:id="167253184">
              <w:marLeft w:val="0"/>
              <w:marRight w:val="0"/>
              <w:marTop w:val="0"/>
              <w:marBottom w:val="0"/>
              <w:divBdr>
                <w:top w:val="none" w:sz="0" w:space="0" w:color="auto"/>
                <w:left w:val="none" w:sz="0" w:space="0" w:color="auto"/>
                <w:bottom w:val="none" w:sz="0" w:space="0" w:color="auto"/>
                <w:right w:val="none" w:sz="0" w:space="0" w:color="auto"/>
              </w:divBdr>
              <w:divsChild>
                <w:div w:id="943878322">
                  <w:marLeft w:val="0"/>
                  <w:marRight w:val="0"/>
                  <w:marTop w:val="0"/>
                  <w:marBottom w:val="0"/>
                  <w:divBdr>
                    <w:top w:val="none" w:sz="0" w:space="0" w:color="auto"/>
                    <w:left w:val="single" w:sz="6" w:space="8" w:color="FCC36A"/>
                    <w:bottom w:val="single" w:sz="6" w:space="0" w:color="FCC36A"/>
                    <w:right w:val="single" w:sz="6" w:space="8" w:color="FCC36A"/>
                  </w:divBdr>
                  <w:divsChild>
                    <w:div w:id="835076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8360837">
      <w:bodyDiv w:val="1"/>
      <w:marLeft w:val="0"/>
      <w:marRight w:val="0"/>
      <w:marTop w:val="0"/>
      <w:marBottom w:val="0"/>
      <w:divBdr>
        <w:top w:val="none" w:sz="0" w:space="0" w:color="auto"/>
        <w:left w:val="none" w:sz="0" w:space="0" w:color="auto"/>
        <w:bottom w:val="none" w:sz="0" w:space="0" w:color="auto"/>
        <w:right w:val="none" w:sz="0" w:space="0" w:color="auto"/>
      </w:divBdr>
      <w:divsChild>
        <w:div w:id="2035614627">
          <w:marLeft w:val="0"/>
          <w:marRight w:val="0"/>
          <w:marTop w:val="0"/>
          <w:marBottom w:val="0"/>
          <w:divBdr>
            <w:top w:val="none" w:sz="0" w:space="0" w:color="auto"/>
            <w:left w:val="none" w:sz="0" w:space="0" w:color="auto"/>
            <w:bottom w:val="none" w:sz="0" w:space="0" w:color="auto"/>
            <w:right w:val="none" w:sz="0" w:space="0" w:color="auto"/>
          </w:divBdr>
          <w:divsChild>
            <w:div w:id="1665284170">
              <w:marLeft w:val="0"/>
              <w:marRight w:val="0"/>
              <w:marTop w:val="0"/>
              <w:marBottom w:val="0"/>
              <w:divBdr>
                <w:top w:val="none" w:sz="0" w:space="0" w:color="auto"/>
                <w:left w:val="none" w:sz="0" w:space="0" w:color="auto"/>
                <w:bottom w:val="none" w:sz="0" w:space="0" w:color="auto"/>
                <w:right w:val="none" w:sz="0" w:space="0" w:color="auto"/>
              </w:divBdr>
              <w:divsChild>
                <w:div w:id="207265209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48663575">
      <w:bodyDiv w:val="1"/>
      <w:marLeft w:val="0"/>
      <w:marRight w:val="0"/>
      <w:marTop w:val="0"/>
      <w:marBottom w:val="0"/>
      <w:divBdr>
        <w:top w:val="none" w:sz="0" w:space="0" w:color="auto"/>
        <w:left w:val="none" w:sz="0" w:space="0" w:color="auto"/>
        <w:bottom w:val="none" w:sz="0" w:space="0" w:color="auto"/>
        <w:right w:val="none" w:sz="0" w:space="0" w:color="auto"/>
      </w:divBdr>
      <w:divsChild>
        <w:div w:id="1760520350">
          <w:marLeft w:val="0"/>
          <w:marRight w:val="0"/>
          <w:marTop w:val="0"/>
          <w:marBottom w:val="0"/>
          <w:divBdr>
            <w:top w:val="none" w:sz="0" w:space="0" w:color="auto"/>
            <w:left w:val="none" w:sz="0" w:space="0" w:color="auto"/>
            <w:bottom w:val="none" w:sz="0" w:space="0" w:color="auto"/>
            <w:right w:val="none" w:sz="0" w:space="0" w:color="auto"/>
          </w:divBdr>
          <w:divsChild>
            <w:div w:id="1962570856">
              <w:marLeft w:val="0"/>
              <w:marRight w:val="0"/>
              <w:marTop w:val="0"/>
              <w:marBottom w:val="0"/>
              <w:divBdr>
                <w:top w:val="none" w:sz="0" w:space="0" w:color="auto"/>
                <w:left w:val="none" w:sz="0" w:space="0" w:color="auto"/>
                <w:bottom w:val="none" w:sz="0" w:space="0" w:color="auto"/>
                <w:right w:val="none" w:sz="0" w:space="0" w:color="auto"/>
              </w:divBdr>
              <w:divsChild>
                <w:div w:id="1908106203">
                  <w:marLeft w:val="0"/>
                  <w:marRight w:val="0"/>
                  <w:marTop w:val="0"/>
                  <w:marBottom w:val="0"/>
                  <w:divBdr>
                    <w:top w:val="none" w:sz="0" w:space="0" w:color="auto"/>
                    <w:left w:val="single" w:sz="6" w:space="8" w:color="FCC36A"/>
                    <w:bottom w:val="single" w:sz="6" w:space="0" w:color="FCC36A"/>
                    <w:right w:val="single" w:sz="6" w:space="8" w:color="FCC36A"/>
                  </w:divBdr>
                  <w:divsChild>
                    <w:div w:id="1638650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8742887">
      <w:bodyDiv w:val="1"/>
      <w:marLeft w:val="0"/>
      <w:marRight w:val="0"/>
      <w:marTop w:val="0"/>
      <w:marBottom w:val="0"/>
      <w:divBdr>
        <w:top w:val="none" w:sz="0" w:space="0" w:color="auto"/>
        <w:left w:val="none" w:sz="0" w:space="0" w:color="auto"/>
        <w:bottom w:val="none" w:sz="0" w:space="0" w:color="auto"/>
        <w:right w:val="none" w:sz="0" w:space="0" w:color="auto"/>
      </w:divBdr>
      <w:divsChild>
        <w:div w:id="1289625449">
          <w:marLeft w:val="0"/>
          <w:marRight w:val="0"/>
          <w:marTop w:val="0"/>
          <w:marBottom w:val="0"/>
          <w:divBdr>
            <w:top w:val="none" w:sz="0" w:space="0" w:color="auto"/>
            <w:left w:val="none" w:sz="0" w:space="0" w:color="auto"/>
            <w:bottom w:val="none" w:sz="0" w:space="0" w:color="auto"/>
            <w:right w:val="none" w:sz="0" w:space="0" w:color="auto"/>
          </w:divBdr>
          <w:divsChild>
            <w:div w:id="1344669919">
              <w:marLeft w:val="0"/>
              <w:marRight w:val="0"/>
              <w:marTop w:val="0"/>
              <w:marBottom w:val="0"/>
              <w:divBdr>
                <w:top w:val="none" w:sz="0" w:space="0" w:color="auto"/>
                <w:left w:val="none" w:sz="0" w:space="0" w:color="auto"/>
                <w:bottom w:val="none" w:sz="0" w:space="0" w:color="auto"/>
                <w:right w:val="none" w:sz="0" w:space="0" w:color="auto"/>
              </w:divBdr>
              <w:divsChild>
                <w:div w:id="750584584">
                  <w:marLeft w:val="0"/>
                  <w:marRight w:val="0"/>
                  <w:marTop w:val="0"/>
                  <w:marBottom w:val="0"/>
                  <w:divBdr>
                    <w:top w:val="none" w:sz="0" w:space="0" w:color="auto"/>
                    <w:left w:val="single" w:sz="6" w:space="8" w:color="FCC36A"/>
                    <w:bottom w:val="single" w:sz="6" w:space="0" w:color="FCC36A"/>
                    <w:right w:val="single" w:sz="6" w:space="8" w:color="FCC36A"/>
                  </w:divBdr>
                  <w:divsChild>
                    <w:div w:id="3082432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9055212">
      <w:bodyDiv w:val="1"/>
      <w:marLeft w:val="0"/>
      <w:marRight w:val="0"/>
      <w:marTop w:val="0"/>
      <w:marBottom w:val="0"/>
      <w:divBdr>
        <w:top w:val="none" w:sz="0" w:space="0" w:color="auto"/>
        <w:left w:val="none" w:sz="0" w:space="0" w:color="auto"/>
        <w:bottom w:val="none" w:sz="0" w:space="0" w:color="auto"/>
        <w:right w:val="none" w:sz="0" w:space="0" w:color="auto"/>
      </w:divBdr>
      <w:divsChild>
        <w:div w:id="1525097272">
          <w:marLeft w:val="0"/>
          <w:marRight w:val="0"/>
          <w:marTop w:val="0"/>
          <w:marBottom w:val="0"/>
          <w:divBdr>
            <w:top w:val="none" w:sz="0" w:space="0" w:color="auto"/>
            <w:left w:val="none" w:sz="0" w:space="0" w:color="auto"/>
            <w:bottom w:val="none" w:sz="0" w:space="0" w:color="auto"/>
            <w:right w:val="none" w:sz="0" w:space="0" w:color="auto"/>
          </w:divBdr>
          <w:divsChild>
            <w:div w:id="1036854941">
              <w:marLeft w:val="0"/>
              <w:marRight w:val="0"/>
              <w:marTop w:val="0"/>
              <w:marBottom w:val="0"/>
              <w:divBdr>
                <w:top w:val="none" w:sz="0" w:space="0" w:color="auto"/>
                <w:left w:val="none" w:sz="0" w:space="0" w:color="auto"/>
                <w:bottom w:val="none" w:sz="0" w:space="0" w:color="auto"/>
                <w:right w:val="none" w:sz="0" w:space="0" w:color="auto"/>
              </w:divBdr>
              <w:divsChild>
                <w:div w:id="156269775">
                  <w:marLeft w:val="0"/>
                  <w:marRight w:val="0"/>
                  <w:marTop w:val="0"/>
                  <w:marBottom w:val="0"/>
                  <w:divBdr>
                    <w:top w:val="none" w:sz="0" w:space="0" w:color="auto"/>
                    <w:left w:val="single" w:sz="6" w:space="8" w:color="FCC36A"/>
                    <w:bottom w:val="single" w:sz="6" w:space="0" w:color="FCC36A"/>
                    <w:right w:val="single" w:sz="6" w:space="8" w:color="FCC36A"/>
                  </w:divBdr>
                  <w:divsChild>
                    <w:div w:id="9731459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9710847">
      <w:bodyDiv w:val="1"/>
      <w:marLeft w:val="0"/>
      <w:marRight w:val="0"/>
      <w:marTop w:val="0"/>
      <w:marBottom w:val="0"/>
      <w:divBdr>
        <w:top w:val="none" w:sz="0" w:space="0" w:color="auto"/>
        <w:left w:val="none" w:sz="0" w:space="0" w:color="auto"/>
        <w:bottom w:val="none" w:sz="0" w:space="0" w:color="auto"/>
        <w:right w:val="none" w:sz="0" w:space="0" w:color="auto"/>
      </w:divBdr>
      <w:divsChild>
        <w:div w:id="1100755989">
          <w:marLeft w:val="0"/>
          <w:marRight w:val="0"/>
          <w:marTop w:val="0"/>
          <w:marBottom w:val="0"/>
          <w:divBdr>
            <w:top w:val="none" w:sz="0" w:space="0" w:color="auto"/>
            <w:left w:val="none" w:sz="0" w:space="0" w:color="auto"/>
            <w:bottom w:val="none" w:sz="0" w:space="0" w:color="auto"/>
            <w:right w:val="none" w:sz="0" w:space="0" w:color="auto"/>
          </w:divBdr>
          <w:divsChild>
            <w:div w:id="1402022389">
              <w:marLeft w:val="0"/>
              <w:marRight w:val="0"/>
              <w:marTop w:val="0"/>
              <w:marBottom w:val="0"/>
              <w:divBdr>
                <w:top w:val="none" w:sz="0" w:space="0" w:color="auto"/>
                <w:left w:val="none" w:sz="0" w:space="0" w:color="auto"/>
                <w:bottom w:val="none" w:sz="0" w:space="0" w:color="auto"/>
                <w:right w:val="none" w:sz="0" w:space="0" w:color="auto"/>
              </w:divBdr>
              <w:divsChild>
                <w:div w:id="791943472">
                  <w:marLeft w:val="0"/>
                  <w:marRight w:val="0"/>
                  <w:marTop w:val="0"/>
                  <w:marBottom w:val="0"/>
                  <w:divBdr>
                    <w:top w:val="none" w:sz="0" w:space="0" w:color="auto"/>
                    <w:left w:val="none" w:sz="0" w:space="0" w:color="auto"/>
                    <w:bottom w:val="none" w:sz="0" w:space="0" w:color="auto"/>
                    <w:right w:val="none" w:sz="0" w:space="0" w:color="auto"/>
                  </w:divBdr>
                  <w:divsChild>
                    <w:div w:id="367383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49711499">
      <w:bodyDiv w:val="1"/>
      <w:marLeft w:val="0"/>
      <w:marRight w:val="0"/>
      <w:marTop w:val="0"/>
      <w:marBottom w:val="0"/>
      <w:divBdr>
        <w:top w:val="none" w:sz="0" w:space="0" w:color="auto"/>
        <w:left w:val="none" w:sz="0" w:space="0" w:color="auto"/>
        <w:bottom w:val="none" w:sz="0" w:space="0" w:color="auto"/>
        <w:right w:val="none" w:sz="0" w:space="0" w:color="auto"/>
      </w:divBdr>
      <w:divsChild>
        <w:div w:id="749086970">
          <w:marLeft w:val="0"/>
          <w:marRight w:val="0"/>
          <w:marTop w:val="0"/>
          <w:marBottom w:val="0"/>
          <w:divBdr>
            <w:top w:val="none" w:sz="0" w:space="0" w:color="auto"/>
            <w:left w:val="none" w:sz="0" w:space="0" w:color="auto"/>
            <w:bottom w:val="none" w:sz="0" w:space="0" w:color="auto"/>
            <w:right w:val="none" w:sz="0" w:space="0" w:color="auto"/>
          </w:divBdr>
          <w:divsChild>
            <w:div w:id="522671234">
              <w:marLeft w:val="0"/>
              <w:marRight w:val="0"/>
              <w:marTop w:val="0"/>
              <w:marBottom w:val="0"/>
              <w:divBdr>
                <w:top w:val="none" w:sz="0" w:space="0" w:color="auto"/>
                <w:left w:val="none" w:sz="0" w:space="0" w:color="auto"/>
                <w:bottom w:val="none" w:sz="0" w:space="0" w:color="auto"/>
                <w:right w:val="none" w:sz="0" w:space="0" w:color="auto"/>
              </w:divBdr>
              <w:divsChild>
                <w:div w:id="1813979659">
                  <w:marLeft w:val="0"/>
                  <w:marRight w:val="0"/>
                  <w:marTop w:val="0"/>
                  <w:marBottom w:val="0"/>
                  <w:divBdr>
                    <w:top w:val="none" w:sz="0" w:space="0" w:color="auto"/>
                    <w:left w:val="single" w:sz="6" w:space="8" w:color="FCC36A"/>
                    <w:bottom w:val="single" w:sz="6" w:space="0" w:color="FCC36A"/>
                    <w:right w:val="single" w:sz="6" w:space="8" w:color="FCC36A"/>
                  </w:divBdr>
                  <w:divsChild>
                    <w:div w:id="17831083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9856994">
      <w:bodyDiv w:val="1"/>
      <w:marLeft w:val="0"/>
      <w:marRight w:val="0"/>
      <w:marTop w:val="0"/>
      <w:marBottom w:val="0"/>
      <w:divBdr>
        <w:top w:val="none" w:sz="0" w:space="0" w:color="auto"/>
        <w:left w:val="none" w:sz="0" w:space="0" w:color="auto"/>
        <w:bottom w:val="none" w:sz="0" w:space="0" w:color="auto"/>
        <w:right w:val="none" w:sz="0" w:space="0" w:color="auto"/>
      </w:divBdr>
      <w:divsChild>
        <w:div w:id="132724600">
          <w:marLeft w:val="0"/>
          <w:marRight w:val="0"/>
          <w:marTop w:val="0"/>
          <w:marBottom w:val="0"/>
          <w:divBdr>
            <w:top w:val="none" w:sz="0" w:space="0" w:color="auto"/>
            <w:left w:val="none" w:sz="0" w:space="0" w:color="auto"/>
            <w:bottom w:val="none" w:sz="0" w:space="0" w:color="auto"/>
            <w:right w:val="none" w:sz="0" w:space="0" w:color="auto"/>
          </w:divBdr>
          <w:divsChild>
            <w:div w:id="913507719">
              <w:marLeft w:val="0"/>
              <w:marRight w:val="0"/>
              <w:marTop w:val="0"/>
              <w:marBottom w:val="0"/>
              <w:divBdr>
                <w:top w:val="none" w:sz="0" w:space="0" w:color="auto"/>
                <w:left w:val="none" w:sz="0" w:space="0" w:color="auto"/>
                <w:bottom w:val="none" w:sz="0" w:space="0" w:color="auto"/>
                <w:right w:val="none" w:sz="0" w:space="0" w:color="auto"/>
              </w:divBdr>
              <w:divsChild>
                <w:div w:id="2117673120">
                  <w:marLeft w:val="0"/>
                  <w:marRight w:val="0"/>
                  <w:marTop w:val="0"/>
                  <w:marBottom w:val="0"/>
                  <w:divBdr>
                    <w:top w:val="none" w:sz="0" w:space="0" w:color="auto"/>
                    <w:left w:val="none" w:sz="0" w:space="0" w:color="auto"/>
                    <w:bottom w:val="none" w:sz="0" w:space="0" w:color="auto"/>
                    <w:right w:val="none" w:sz="0" w:space="0" w:color="auto"/>
                  </w:divBdr>
                  <w:divsChild>
                    <w:div w:id="1599830695">
                      <w:marLeft w:val="0"/>
                      <w:marRight w:val="0"/>
                      <w:marTop w:val="0"/>
                      <w:marBottom w:val="0"/>
                      <w:divBdr>
                        <w:top w:val="none" w:sz="0" w:space="0" w:color="auto"/>
                        <w:left w:val="single" w:sz="6" w:space="8" w:color="FCC36A"/>
                        <w:bottom w:val="single" w:sz="6" w:space="0" w:color="FCC36A"/>
                        <w:right w:val="single" w:sz="6" w:space="8" w:color="FCC36A"/>
                      </w:divBdr>
                      <w:divsChild>
                        <w:div w:id="19697050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9905860">
      <w:bodyDiv w:val="1"/>
      <w:marLeft w:val="0"/>
      <w:marRight w:val="0"/>
      <w:marTop w:val="0"/>
      <w:marBottom w:val="0"/>
      <w:divBdr>
        <w:top w:val="none" w:sz="0" w:space="0" w:color="auto"/>
        <w:left w:val="none" w:sz="0" w:space="0" w:color="auto"/>
        <w:bottom w:val="none" w:sz="0" w:space="0" w:color="auto"/>
        <w:right w:val="none" w:sz="0" w:space="0" w:color="auto"/>
      </w:divBdr>
      <w:divsChild>
        <w:div w:id="498928771">
          <w:marLeft w:val="0"/>
          <w:marRight w:val="0"/>
          <w:marTop w:val="0"/>
          <w:marBottom w:val="0"/>
          <w:divBdr>
            <w:top w:val="none" w:sz="0" w:space="0" w:color="auto"/>
            <w:left w:val="none" w:sz="0" w:space="0" w:color="auto"/>
            <w:bottom w:val="none" w:sz="0" w:space="0" w:color="auto"/>
            <w:right w:val="none" w:sz="0" w:space="0" w:color="auto"/>
          </w:divBdr>
          <w:divsChild>
            <w:div w:id="1481117281">
              <w:marLeft w:val="0"/>
              <w:marRight w:val="0"/>
              <w:marTop w:val="0"/>
              <w:marBottom w:val="0"/>
              <w:divBdr>
                <w:top w:val="none" w:sz="0" w:space="0" w:color="auto"/>
                <w:left w:val="none" w:sz="0" w:space="0" w:color="auto"/>
                <w:bottom w:val="none" w:sz="0" w:space="0" w:color="auto"/>
                <w:right w:val="none" w:sz="0" w:space="0" w:color="auto"/>
              </w:divBdr>
              <w:divsChild>
                <w:div w:id="1478836741">
                  <w:marLeft w:val="0"/>
                  <w:marRight w:val="0"/>
                  <w:marTop w:val="0"/>
                  <w:marBottom w:val="0"/>
                  <w:divBdr>
                    <w:top w:val="none" w:sz="0" w:space="0" w:color="auto"/>
                    <w:left w:val="none" w:sz="0" w:space="0" w:color="auto"/>
                    <w:bottom w:val="none" w:sz="0" w:space="0" w:color="auto"/>
                    <w:right w:val="none" w:sz="0" w:space="0" w:color="auto"/>
                  </w:divBdr>
                  <w:divsChild>
                    <w:div w:id="685601328">
                      <w:marLeft w:val="0"/>
                      <w:marRight w:val="0"/>
                      <w:marTop w:val="0"/>
                      <w:marBottom w:val="0"/>
                      <w:divBdr>
                        <w:top w:val="none" w:sz="0" w:space="0" w:color="auto"/>
                        <w:left w:val="single" w:sz="6" w:space="8" w:color="FCC36A"/>
                        <w:bottom w:val="single" w:sz="6" w:space="0" w:color="FCC36A"/>
                        <w:right w:val="single" w:sz="6" w:space="8" w:color="FCC36A"/>
                      </w:divBdr>
                      <w:divsChild>
                        <w:div w:id="17565887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9982624">
      <w:bodyDiv w:val="1"/>
      <w:marLeft w:val="0"/>
      <w:marRight w:val="0"/>
      <w:marTop w:val="0"/>
      <w:marBottom w:val="0"/>
      <w:divBdr>
        <w:top w:val="none" w:sz="0" w:space="0" w:color="auto"/>
        <w:left w:val="none" w:sz="0" w:space="0" w:color="auto"/>
        <w:bottom w:val="none" w:sz="0" w:space="0" w:color="auto"/>
        <w:right w:val="none" w:sz="0" w:space="0" w:color="auto"/>
      </w:divBdr>
      <w:divsChild>
        <w:div w:id="1886331744">
          <w:marLeft w:val="0"/>
          <w:marRight w:val="0"/>
          <w:marTop w:val="0"/>
          <w:marBottom w:val="0"/>
          <w:divBdr>
            <w:top w:val="none" w:sz="0" w:space="0" w:color="auto"/>
            <w:left w:val="none" w:sz="0" w:space="0" w:color="auto"/>
            <w:bottom w:val="none" w:sz="0" w:space="0" w:color="auto"/>
            <w:right w:val="none" w:sz="0" w:space="0" w:color="auto"/>
          </w:divBdr>
          <w:divsChild>
            <w:div w:id="1614748086">
              <w:marLeft w:val="0"/>
              <w:marRight w:val="0"/>
              <w:marTop w:val="0"/>
              <w:marBottom w:val="0"/>
              <w:divBdr>
                <w:top w:val="none" w:sz="0" w:space="0" w:color="auto"/>
                <w:left w:val="none" w:sz="0" w:space="0" w:color="auto"/>
                <w:bottom w:val="none" w:sz="0" w:space="0" w:color="auto"/>
                <w:right w:val="none" w:sz="0" w:space="0" w:color="auto"/>
              </w:divBdr>
              <w:divsChild>
                <w:div w:id="719938663">
                  <w:marLeft w:val="0"/>
                  <w:marRight w:val="0"/>
                  <w:marTop w:val="0"/>
                  <w:marBottom w:val="0"/>
                  <w:divBdr>
                    <w:top w:val="none" w:sz="0" w:space="0" w:color="auto"/>
                    <w:left w:val="single" w:sz="6" w:space="8" w:color="FCC36A"/>
                    <w:bottom w:val="single" w:sz="6" w:space="0" w:color="FCC36A"/>
                    <w:right w:val="single" w:sz="6" w:space="8" w:color="FCC36A"/>
                  </w:divBdr>
                  <w:divsChild>
                    <w:div w:id="7512014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0436569">
      <w:bodyDiv w:val="1"/>
      <w:marLeft w:val="0"/>
      <w:marRight w:val="0"/>
      <w:marTop w:val="0"/>
      <w:marBottom w:val="0"/>
      <w:divBdr>
        <w:top w:val="none" w:sz="0" w:space="0" w:color="auto"/>
        <w:left w:val="none" w:sz="0" w:space="0" w:color="auto"/>
        <w:bottom w:val="none" w:sz="0" w:space="0" w:color="auto"/>
        <w:right w:val="none" w:sz="0" w:space="0" w:color="auto"/>
      </w:divBdr>
      <w:divsChild>
        <w:div w:id="2119373199">
          <w:marLeft w:val="0"/>
          <w:marRight w:val="0"/>
          <w:marTop w:val="0"/>
          <w:marBottom w:val="0"/>
          <w:divBdr>
            <w:top w:val="none" w:sz="0" w:space="0" w:color="auto"/>
            <w:left w:val="none" w:sz="0" w:space="0" w:color="auto"/>
            <w:bottom w:val="none" w:sz="0" w:space="0" w:color="auto"/>
            <w:right w:val="none" w:sz="0" w:space="0" w:color="auto"/>
          </w:divBdr>
          <w:divsChild>
            <w:div w:id="1488210495">
              <w:marLeft w:val="0"/>
              <w:marRight w:val="0"/>
              <w:marTop w:val="0"/>
              <w:marBottom w:val="0"/>
              <w:divBdr>
                <w:top w:val="none" w:sz="0" w:space="0" w:color="auto"/>
                <w:left w:val="none" w:sz="0" w:space="0" w:color="auto"/>
                <w:bottom w:val="none" w:sz="0" w:space="0" w:color="auto"/>
                <w:right w:val="none" w:sz="0" w:space="0" w:color="auto"/>
              </w:divBdr>
              <w:divsChild>
                <w:div w:id="1607886420">
                  <w:marLeft w:val="0"/>
                  <w:marRight w:val="0"/>
                  <w:marTop w:val="0"/>
                  <w:marBottom w:val="0"/>
                  <w:divBdr>
                    <w:top w:val="none" w:sz="0" w:space="0" w:color="auto"/>
                    <w:left w:val="single" w:sz="6" w:space="8" w:color="FCC36A"/>
                    <w:bottom w:val="single" w:sz="6" w:space="0" w:color="FCC36A"/>
                    <w:right w:val="single" w:sz="6" w:space="8" w:color="FCC36A"/>
                  </w:divBdr>
                  <w:divsChild>
                    <w:div w:id="7000848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1245102">
      <w:bodyDiv w:val="1"/>
      <w:marLeft w:val="0"/>
      <w:marRight w:val="0"/>
      <w:marTop w:val="0"/>
      <w:marBottom w:val="0"/>
      <w:divBdr>
        <w:top w:val="none" w:sz="0" w:space="0" w:color="auto"/>
        <w:left w:val="none" w:sz="0" w:space="0" w:color="auto"/>
        <w:bottom w:val="none" w:sz="0" w:space="0" w:color="auto"/>
        <w:right w:val="none" w:sz="0" w:space="0" w:color="auto"/>
      </w:divBdr>
      <w:divsChild>
        <w:div w:id="181669186">
          <w:marLeft w:val="0"/>
          <w:marRight w:val="0"/>
          <w:marTop w:val="0"/>
          <w:marBottom w:val="0"/>
          <w:divBdr>
            <w:top w:val="none" w:sz="0" w:space="0" w:color="auto"/>
            <w:left w:val="none" w:sz="0" w:space="0" w:color="auto"/>
            <w:bottom w:val="none" w:sz="0" w:space="0" w:color="auto"/>
            <w:right w:val="none" w:sz="0" w:space="0" w:color="auto"/>
          </w:divBdr>
          <w:divsChild>
            <w:div w:id="306013211">
              <w:marLeft w:val="0"/>
              <w:marRight w:val="0"/>
              <w:marTop w:val="0"/>
              <w:marBottom w:val="0"/>
              <w:divBdr>
                <w:top w:val="none" w:sz="0" w:space="0" w:color="auto"/>
                <w:left w:val="none" w:sz="0" w:space="0" w:color="auto"/>
                <w:bottom w:val="none" w:sz="0" w:space="0" w:color="auto"/>
                <w:right w:val="none" w:sz="0" w:space="0" w:color="auto"/>
              </w:divBdr>
              <w:divsChild>
                <w:div w:id="246497735">
                  <w:marLeft w:val="0"/>
                  <w:marRight w:val="0"/>
                  <w:marTop w:val="0"/>
                  <w:marBottom w:val="0"/>
                  <w:divBdr>
                    <w:top w:val="none" w:sz="0" w:space="0" w:color="auto"/>
                    <w:left w:val="none" w:sz="0" w:space="0" w:color="auto"/>
                    <w:bottom w:val="none" w:sz="0" w:space="0" w:color="auto"/>
                    <w:right w:val="none" w:sz="0" w:space="0" w:color="auto"/>
                  </w:divBdr>
                  <w:divsChild>
                    <w:div w:id="117182662">
                      <w:marLeft w:val="0"/>
                      <w:marRight w:val="0"/>
                      <w:marTop w:val="0"/>
                      <w:marBottom w:val="0"/>
                      <w:divBdr>
                        <w:top w:val="none" w:sz="0" w:space="0" w:color="auto"/>
                        <w:left w:val="single" w:sz="6" w:space="8" w:color="FCC36A"/>
                        <w:bottom w:val="single" w:sz="6" w:space="0" w:color="FCC36A"/>
                        <w:right w:val="single" w:sz="6" w:space="8" w:color="FCC36A"/>
                      </w:divBdr>
                      <w:divsChild>
                        <w:div w:id="6819790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1705311">
      <w:bodyDiv w:val="1"/>
      <w:marLeft w:val="0"/>
      <w:marRight w:val="0"/>
      <w:marTop w:val="0"/>
      <w:marBottom w:val="0"/>
      <w:divBdr>
        <w:top w:val="none" w:sz="0" w:space="0" w:color="auto"/>
        <w:left w:val="none" w:sz="0" w:space="0" w:color="auto"/>
        <w:bottom w:val="none" w:sz="0" w:space="0" w:color="auto"/>
        <w:right w:val="none" w:sz="0" w:space="0" w:color="auto"/>
      </w:divBdr>
      <w:divsChild>
        <w:div w:id="1780493082">
          <w:marLeft w:val="0"/>
          <w:marRight w:val="0"/>
          <w:marTop w:val="0"/>
          <w:marBottom w:val="0"/>
          <w:divBdr>
            <w:top w:val="none" w:sz="0" w:space="0" w:color="auto"/>
            <w:left w:val="none" w:sz="0" w:space="0" w:color="auto"/>
            <w:bottom w:val="none" w:sz="0" w:space="0" w:color="auto"/>
            <w:right w:val="none" w:sz="0" w:space="0" w:color="auto"/>
          </w:divBdr>
          <w:divsChild>
            <w:div w:id="898436777">
              <w:marLeft w:val="0"/>
              <w:marRight w:val="0"/>
              <w:marTop w:val="0"/>
              <w:marBottom w:val="0"/>
              <w:divBdr>
                <w:top w:val="none" w:sz="0" w:space="0" w:color="auto"/>
                <w:left w:val="none" w:sz="0" w:space="0" w:color="auto"/>
                <w:bottom w:val="none" w:sz="0" w:space="0" w:color="auto"/>
                <w:right w:val="none" w:sz="0" w:space="0" w:color="auto"/>
              </w:divBdr>
              <w:divsChild>
                <w:div w:id="1300693657">
                  <w:marLeft w:val="0"/>
                  <w:marRight w:val="0"/>
                  <w:marTop w:val="0"/>
                  <w:marBottom w:val="0"/>
                  <w:divBdr>
                    <w:top w:val="none" w:sz="0" w:space="0" w:color="auto"/>
                    <w:left w:val="single" w:sz="6" w:space="8" w:color="FCC36A"/>
                    <w:bottom w:val="single" w:sz="6" w:space="0" w:color="FCC36A"/>
                    <w:right w:val="single" w:sz="6" w:space="8" w:color="FCC36A"/>
                  </w:divBdr>
                  <w:divsChild>
                    <w:div w:id="15382013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2211122">
      <w:bodyDiv w:val="1"/>
      <w:marLeft w:val="0"/>
      <w:marRight w:val="0"/>
      <w:marTop w:val="0"/>
      <w:marBottom w:val="0"/>
      <w:divBdr>
        <w:top w:val="none" w:sz="0" w:space="0" w:color="auto"/>
        <w:left w:val="none" w:sz="0" w:space="0" w:color="auto"/>
        <w:bottom w:val="none" w:sz="0" w:space="0" w:color="auto"/>
        <w:right w:val="none" w:sz="0" w:space="0" w:color="auto"/>
      </w:divBdr>
      <w:divsChild>
        <w:div w:id="384989773">
          <w:marLeft w:val="0"/>
          <w:marRight w:val="0"/>
          <w:marTop w:val="0"/>
          <w:marBottom w:val="0"/>
          <w:divBdr>
            <w:top w:val="none" w:sz="0" w:space="0" w:color="auto"/>
            <w:left w:val="none" w:sz="0" w:space="0" w:color="auto"/>
            <w:bottom w:val="none" w:sz="0" w:space="0" w:color="auto"/>
            <w:right w:val="none" w:sz="0" w:space="0" w:color="auto"/>
          </w:divBdr>
          <w:divsChild>
            <w:div w:id="371030829">
              <w:marLeft w:val="0"/>
              <w:marRight w:val="0"/>
              <w:marTop w:val="0"/>
              <w:marBottom w:val="0"/>
              <w:divBdr>
                <w:top w:val="none" w:sz="0" w:space="0" w:color="auto"/>
                <w:left w:val="none" w:sz="0" w:space="0" w:color="auto"/>
                <w:bottom w:val="none" w:sz="0" w:space="0" w:color="auto"/>
                <w:right w:val="none" w:sz="0" w:space="0" w:color="auto"/>
              </w:divBdr>
              <w:divsChild>
                <w:div w:id="1456872854">
                  <w:marLeft w:val="0"/>
                  <w:marRight w:val="0"/>
                  <w:marTop w:val="0"/>
                  <w:marBottom w:val="0"/>
                  <w:divBdr>
                    <w:top w:val="none" w:sz="0" w:space="0" w:color="auto"/>
                    <w:left w:val="single" w:sz="6" w:space="8" w:color="FCC36A"/>
                    <w:bottom w:val="single" w:sz="6" w:space="0" w:color="FCC36A"/>
                    <w:right w:val="single" w:sz="6" w:space="8" w:color="FCC36A"/>
                  </w:divBdr>
                  <w:divsChild>
                    <w:div w:id="9891366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2283805">
      <w:bodyDiv w:val="1"/>
      <w:marLeft w:val="0"/>
      <w:marRight w:val="0"/>
      <w:marTop w:val="0"/>
      <w:marBottom w:val="0"/>
      <w:divBdr>
        <w:top w:val="none" w:sz="0" w:space="0" w:color="auto"/>
        <w:left w:val="none" w:sz="0" w:space="0" w:color="auto"/>
        <w:bottom w:val="none" w:sz="0" w:space="0" w:color="auto"/>
        <w:right w:val="none" w:sz="0" w:space="0" w:color="auto"/>
      </w:divBdr>
      <w:divsChild>
        <w:div w:id="1938322164">
          <w:marLeft w:val="0"/>
          <w:marRight w:val="0"/>
          <w:marTop w:val="0"/>
          <w:marBottom w:val="0"/>
          <w:divBdr>
            <w:top w:val="none" w:sz="0" w:space="0" w:color="auto"/>
            <w:left w:val="none" w:sz="0" w:space="0" w:color="auto"/>
            <w:bottom w:val="none" w:sz="0" w:space="0" w:color="auto"/>
            <w:right w:val="none" w:sz="0" w:space="0" w:color="auto"/>
          </w:divBdr>
          <w:divsChild>
            <w:div w:id="575633796">
              <w:marLeft w:val="0"/>
              <w:marRight w:val="0"/>
              <w:marTop w:val="0"/>
              <w:marBottom w:val="0"/>
              <w:divBdr>
                <w:top w:val="none" w:sz="0" w:space="0" w:color="auto"/>
                <w:left w:val="none" w:sz="0" w:space="0" w:color="auto"/>
                <w:bottom w:val="none" w:sz="0" w:space="0" w:color="auto"/>
                <w:right w:val="none" w:sz="0" w:space="0" w:color="auto"/>
              </w:divBdr>
              <w:divsChild>
                <w:div w:id="1528837765">
                  <w:marLeft w:val="0"/>
                  <w:marRight w:val="0"/>
                  <w:marTop w:val="0"/>
                  <w:marBottom w:val="0"/>
                  <w:divBdr>
                    <w:top w:val="none" w:sz="0" w:space="0" w:color="auto"/>
                    <w:left w:val="none" w:sz="0" w:space="0" w:color="auto"/>
                    <w:bottom w:val="none" w:sz="0" w:space="0" w:color="auto"/>
                    <w:right w:val="none" w:sz="0" w:space="0" w:color="auto"/>
                  </w:divBdr>
                  <w:divsChild>
                    <w:div w:id="917397420">
                      <w:marLeft w:val="0"/>
                      <w:marRight w:val="0"/>
                      <w:marTop w:val="0"/>
                      <w:marBottom w:val="0"/>
                      <w:divBdr>
                        <w:top w:val="none" w:sz="0" w:space="0" w:color="auto"/>
                        <w:left w:val="single" w:sz="6" w:space="8" w:color="FCC36A"/>
                        <w:bottom w:val="single" w:sz="6" w:space="0" w:color="FCC36A"/>
                        <w:right w:val="single" w:sz="6" w:space="8" w:color="FCC36A"/>
                      </w:divBdr>
                      <w:divsChild>
                        <w:div w:id="13154561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2597291">
      <w:bodyDiv w:val="1"/>
      <w:marLeft w:val="0"/>
      <w:marRight w:val="0"/>
      <w:marTop w:val="0"/>
      <w:marBottom w:val="0"/>
      <w:divBdr>
        <w:top w:val="none" w:sz="0" w:space="0" w:color="auto"/>
        <w:left w:val="none" w:sz="0" w:space="0" w:color="auto"/>
        <w:bottom w:val="none" w:sz="0" w:space="0" w:color="auto"/>
        <w:right w:val="none" w:sz="0" w:space="0" w:color="auto"/>
      </w:divBdr>
      <w:divsChild>
        <w:div w:id="1045985189">
          <w:marLeft w:val="0"/>
          <w:marRight w:val="0"/>
          <w:marTop w:val="0"/>
          <w:marBottom w:val="0"/>
          <w:divBdr>
            <w:top w:val="none" w:sz="0" w:space="0" w:color="auto"/>
            <w:left w:val="none" w:sz="0" w:space="0" w:color="auto"/>
            <w:bottom w:val="none" w:sz="0" w:space="0" w:color="auto"/>
            <w:right w:val="none" w:sz="0" w:space="0" w:color="auto"/>
          </w:divBdr>
          <w:divsChild>
            <w:div w:id="1402291647">
              <w:marLeft w:val="0"/>
              <w:marRight w:val="0"/>
              <w:marTop w:val="0"/>
              <w:marBottom w:val="0"/>
              <w:divBdr>
                <w:top w:val="none" w:sz="0" w:space="0" w:color="auto"/>
                <w:left w:val="none" w:sz="0" w:space="0" w:color="auto"/>
                <w:bottom w:val="none" w:sz="0" w:space="0" w:color="auto"/>
                <w:right w:val="none" w:sz="0" w:space="0" w:color="auto"/>
              </w:divBdr>
              <w:divsChild>
                <w:div w:id="2138404514">
                  <w:marLeft w:val="0"/>
                  <w:marRight w:val="0"/>
                  <w:marTop w:val="0"/>
                  <w:marBottom w:val="0"/>
                  <w:divBdr>
                    <w:top w:val="none" w:sz="0" w:space="0" w:color="auto"/>
                    <w:left w:val="none" w:sz="0" w:space="0" w:color="auto"/>
                    <w:bottom w:val="none" w:sz="0" w:space="0" w:color="auto"/>
                    <w:right w:val="none" w:sz="0" w:space="0" w:color="auto"/>
                  </w:divBdr>
                  <w:divsChild>
                    <w:div w:id="7870349">
                      <w:marLeft w:val="0"/>
                      <w:marRight w:val="0"/>
                      <w:marTop w:val="0"/>
                      <w:marBottom w:val="0"/>
                      <w:divBdr>
                        <w:top w:val="none" w:sz="0" w:space="0" w:color="auto"/>
                        <w:left w:val="single" w:sz="6" w:space="8" w:color="FCC36A"/>
                        <w:bottom w:val="single" w:sz="6" w:space="0" w:color="FCC36A"/>
                        <w:right w:val="single" w:sz="6" w:space="8" w:color="FCC36A"/>
                      </w:divBdr>
                      <w:divsChild>
                        <w:div w:id="18401506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3451199">
      <w:bodyDiv w:val="1"/>
      <w:marLeft w:val="0"/>
      <w:marRight w:val="0"/>
      <w:marTop w:val="0"/>
      <w:marBottom w:val="0"/>
      <w:divBdr>
        <w:top w:val="none" w:sz="0" w:space="0" w:color="auto"/>
        <w:left w:val="none" w:sz="0" w:space="0" w:color="auto"/>
        <w:bottom w:val="none" w:sz="0" w:space="0" w:color="auto"/>
        <w:right w:val="none" w:sz="0" w:space="0" w:color="auto"/>
      </w:divBdr>
      <w:divsChild>
        <w:div w:id="1367486541">
          <w:marLeft w:val="0"/>
          <w:marRight w:val="0"/>
          <w:marTop w:val="0"/>
          <w:marBottom w:val="0"/>
          <w:divBdr>
            <w:top w:val="none" w:sz="0" w:space="0" w:color="auto"/>
            <w:left w:val="none" w:sz="0" w:space="0" w:color="auto"/>
            <w:bottom w:val="none" w:sz="0" w:space="0" w:color="auto"/>
            <w:right w:val="none" w:sz="0" w:space="0" w:color="auto"/>
          </w:divBdr>
          <w:divsChild>
            <w:div w:id="406266284">
              <w:marLeft w:val="0"/>
              <w:marRight w:val="0"/>
              <w:marTop w:val="0"/>
              <w:marBottom w:val="0"/>
              <w:divBdr>
                <w:top w:val="none" w:sz="0" w:space="0" w:color="auto"/>
                <w:left w:val="none" w:sz="0" w:space="0" w:color="auto"/>
                <w:bottom w:val="none" w:sz="0" w:space="0" w:color="auto"/>
                <w:right w:val="none" w:sz="0" w:space="0" w:color="auto"/>
              </w:divBdr>
              <w:divsChild>
                <w:div w:id="2132476382">
                  <w:marLeft w:val="0"/>
                  <w:marRight w:val="0"/>
                  <w:marTop w:val="0"/>
                  <w:marBottom w:val="0"/>
                  <w:divBdr>
                    <w:top w:val="none" w:sz="0" w:space="0" w:color="auto"/>
                    <w:left w:val="single" w:sz="6" w:space="8" w:color="FCC36A"/>
                    <w:bottom w:val="single" w:sz="6" w:space="0" w:color="FCC36A"/>
                    <w:right w:val="single" w:sz="6" w:space="8" w:color="FCC36A"/>
                  </w:divBdr>
                  <w:divsChild>
                    <w:div w:id="16117433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3599134">
      <w:bodyDiv w:val="1"/>
      <w:marLeft w:val="0"/>
      <w:marRight w:val="0"/>
      <w:marTop w:val="0"/>
      <w:marBottom w:val="0"/>
      <w:divBdr>
        <w:top w:val="none" w:sz="0" w:space="0" w:color="auto"/>
        <w:left w:val="none" w:sz="0" w:space="0" w:color="auto"/>
        <w:bottom w:val="none" w:sz="0" w:space="0" w:color="auto"/>
        <w:right w:val="none" w:sz="0" w:space="0" w:color="auto"/>
      </w:divBdr>
      <w:divsChild>
        <w:div w:id="2033022731">
          <w:marLeft w:val="0"/>
          <w:marRight w:val="0"/>
          <w:marTop w:val="0"/>
          <w:marBottom w:val="0"/>
          <w:divBdr>
            <w:top w:val="none" w:sz="0" w:space="0" w:color="auto"/>
            <w:left w:val="none" w:sz="0" w:space="0" w:color="auto"/>
            <w:bottom w:val="none" w:sz="0" w:space="0" w:color="auto"/>
            <w:right w:val="none" w:sz="0" w:space="0" w:color="auto"/>
          </w:divBdr>
          <w:divsChild>
            <w:div w:id="474836269">
              <w:marLeft w:val="0"/>
              <w:marRight w:val="0"/>
              <w:marTop w:val="0"/>
              <w:marBottom w:val="0"/>
              <w:divBdr>
                <w:top w:val="none" w:sz="0" w:space="0" w:color="auto"/>
                <w:left w:val="none" w:sz="0" w:space="0" w:color="auto"/>
                <w:bottom w:val="none" w:sz="0" w:space="0" w:color="auto"/>
                <w:right w:val="none" w:sz="0" w:space="0" w:color="auto"/>
              </w:divBdr>
              <w:divsChild>
                <w:div w:id="1737316786">
                  <w:marLeft w:val="0"/>
                  <w:marRight w:val="0"/>
                  <w:marTop w:val="0"/>
                  <w:marBottom w:val="0"/>
                  <w:divBdr>
                    <w:top w:val="none" w:sz="0" w:space="0" w:color="auto"/>
                    <w:left w:val="none" w:sz="0" w:space="0" w:color="auto"/>
                    <w:bottom w:val="none" w:sz="0" w:space="0" w:color="auto"/>
                    <w:right w:val="none" w:sz="0" w:space="0" w:color="auto"/>
                  </w:divBdr>
                  <w:divsChild>
                    <w:div w:id="914168006">
                      <w:marLeft w:val="0"/>
                      <w:marRight w:val="0"/>
                      <w:marTop w:val="0"/>
                      <w:marBottom w:val="0"/>
                      <w:divBdr>
                        <w:top w:val="none" w:sz="0" w:space="0" w:color="auto"/>
                        <w:left w:val="single" w:sz="6" w:space="8" w:color="FCC36A"/>
                        <w:bottom w:val="single" w:sz="6" w:space="0" w:color="FCC36A"/>
                        <w:right w:val="single" w:sz="6" w:space="8" w:color="FCC36A"/>
                      </w:divBdr>
                      <w:divsChild>
                        <w:div w:id="12778362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3643859">
      <w:bodyDiv w:val="1"/>
      <w:marLeft w:val="0"/>
      <w:marRight w:val="0"/>
      <w:marTop w:val="0"/>
      <w:marBottom w:val="0"/>
      <w:divBdr>
        <w:top w:val="none" w:sz="0" w:space="0" w:color="auto"/>
        <w:left w:val="none" w:sz="0" w:space="0" w:color="auto"/>
        <w:bottom w:val="none" w:sz="0" w:space="0" w:color="auto"/>
        <w:right w:val="none" w:sz="0" w:space="0" w:color="auto"/>
      </w:divBdr>
      <w:divsChild>
        <w:div w:id="816999435">
          <w:marLeft w:val="0"/>
          <w:marRight w:val="0"/>
          <w:marTop w:val="0"/>
          <w:marBottom w:val="0"/>
          <w:divBdr>
            <w:top w:val="none" w:sz="0" w:space="0" w:color="auto"/>
            <w:left w:val="none" w:sz="0" w:space="0" w:color="auto"/>
            <w:bottom w:val="none" w:sz="0" w:space="0" w:color="auto"/>
            <w:right w:val="none" w:sz="0" w:space="0" w:color="auto"/>
          </w:divBdr>
          <w:divsChild>
            <w:div w:id="294410010">
              <w:marLeft w:val="0"/>
              <w:marRight w:val="0"/>
              <w:marTop w:val="0"/>
              <w:marBottom w:val="0"/>
              <w:divBdr>
                <w:top w:val="none" w:sz="0" w:space="0" w:color="auto"/>
                <w:left w:val="none" w:sz="0" w:space="0" w:color="auto"/>
                <w:bottom w:val="none" w:sz="0" w:space="0" w:color="auto"/>
                <w:right w:val="none" w:sz="0" w:space="0" w:color="auto"/>
              </w:divBdr>
              <w:divsChild>
                <w:div w:id="1561020378">
                  <w:marLeft w:val="0"/>
                  <w:marRight w:val="0"/>
                  <w:marTop w:val="0"/>
                  <w:marBottom w:val="0"/>
                  <w:divBdr>
                    <w:top w:val="none" w:sz="0" w:space="0" w:color="auto"/>
                    <w:left w:val="single" w:sz="6" w:space="8" w:color="FCC36A"/>
                    <w:bottom w:val="single" w:sz="6" w:space="0" w:color="FCC36A"/>
                    <w:right w:val="single" w:sz="6" w:space="8" w:color="FCC36A"/>
                  </w:divBdr>
                  <w:divsChild>
                    <w:div w:id="4647369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3792928">
      <w:bodyDiv w:val="1"/>
      <w:marLeft w:val="0"/>
      <w:marRight w:val="0"/>
      <w:marTop w:val="0"/>
      <w:marBottom w:val="0"/>
      <w:divBdr>
        <w:top w:val="none" w:sz="0" w:space="0" w:color="auto"/>
        <w:left w:val="none" w:sz="0" w:space="0" w:color="auto"/>
        <w:bottom w:val="none" w:sz="0" w:space="0" w:color="auto"/>
        <w:right w:val="none" w:sz="0" w:space="0" w:color="auto"/>
      </w:divBdr>
      <w:divsChild>
        <w:div w:id="1531839539">
          <w:marLeft w:val="0"/>
          <w:marRight w:val="0"/>
          <w:marTop w:val="0"/>
          <w:marBottom w:val="0"/>
          <w:divBdr>
            <w:top w:val="none" w:sz="0" w:space="0" w:color="auto"/>
            <w:left w:val="none" w:sz="0" w:space="0" w:color="auto"/>
            <w:bottom w:val="none" w:sz="0" w:space="0" w:color="auto"/>
            <w:right w:val="none" w:sz="0" w:space="0" w:color="auto"/>
          </w:divBdr>
          <w:divsChild>
            <w:div w:id="1857427053">
              <w:marLeft w:val="0"/>
              <w:marRight w:val="0"/>
              <w:marTop w:val="0"/>
              <w:marBottom w:val="0"/>
              <w:divBdr>
                <w:top w:val="none" w:sz="0" w:space="0" w:color="auto"/>
                <w:left w:val="none" w:sz="0" w:space="0" w:color="auto"/>
                <w:bottom w:val="none" w:sz="0" w:space="0" w:color="auto"/>
                <w:right w:val="none" w:sz="0" w:space="0" w:color="auto"/>
              </w:divBdr>
              <w:divsChild>
                <w:div w:id="1803885843">
                  <w:marLeft w:val="0"/>
                  <w:marRight w:val="0"/>
                  <w:marTop w:val="0"/>
                  <w:marBottom w:val="0"/>
                  <w:divBdr>
                    <w:top w:val="none" w:sz="0" w:space="0" w:color="auto"/>
                    <w:left w:val="none" w:sz="0" w:space="0" w:color="auto"/>
                    <w:bottom w:val="none" w:sz="0" w:space="0" w:color="auto"/>
                    <w:right w:val="none" w:sz="0" w:space="0" w:color="auto"/>
                  </w:divBdr>
                  <w:divsChild>
                    <w:div w:id="1028606327">
                      <w:marLeft w:val="0"/>
                      <w:marRight w:val="0"/>
                      <w:marTop w:val="0"/>
                      <w:marBottom w:val="0"/>
                      <w:divBdr>
                        <w:top w:val="none" w:sz="0" w:space="0" w:color="auto"/>
                        <w:left w:val="single" w:sz="6" w:space="8" w:color="FCC36A"/>
                        <w:bottom w:val="single" w:sz="6" w:space="0" w:color="FCC36A"/>
                        <w:right w:val="single" w:sz="6" w:space="8" w:color="FCC36A"/>
                      </w:divBdr>
                      <w:divsChild>
                        <w:div w:id="14397122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4105913">
      <w:bodyDiv w:val="1"/>
      <w:marLeft w:val="0"/>
      <w:marRight w:val="0"/>
      <w:marTop w:val="0"/>
      <w:marBottom w:val="0"/>
      <w:divBdr>
        <w:top w:val="none" w:sz="0" w:space="0" w:color="auto"/>
        <w:left w:val="none" w:sz="0" w:space="0" w:color="auto"/>
        <w:bottom w:val="none" w:sz="0" w:space="0" w:color="auto"/>
        <w:right w:val="none" w:sz="0" w:space="0" w:color="auto"/>
      </w:divBdr>
      <w:divsChild>
        <w:div w:id="610015858">
          <w:marLeft w:val="0"/>
          <w:marRight w:val="0"/>
          <w:marTop w:val="0"/>
          <w:marBottom w:val="0"/>
          <w:divBdr>
            <w:top w:val="none" w:sz="0" w:space="0" w:color="auto"/>
            <w:left w:val="none" w:sz="0" w:space="0" w:color="auto"/>
            <w:bottom w:val="none" w:sz="0" w:space="0" w:color="auto"/>
            <w:right w:val="none" w:sz="0" w:space="0" w:color="auto"/>
          </w:divBdr>
          <w:divsChild>
            <w:div w:id="917790848">
              <w:marLeft w:val="0"/>
              <w:marRight w:val="0"/>
              <w:marTop w:val="0"/>
              <w:marBottom w:val="0"/>
              <w:divBdr>
                <w:top w:val="none" w:sz="0" w:space="0" w:color="auto"/>
                <w:left w:val="none" w:sz="0" w:space="0" w:color="auto"/>
                <w:bottom w:val="none" w:sz="0" w:space="0" w:color="auto"/>
                <w:right w:val="none" w:sz="0" w:space="0" w:color="auto"/>
              </w:divBdr>
              <w:divsChild>
                <w:div w:id="898245903">
                  <w:marLeft w:val="0"/>
                  <w:marRight w:val="0"/>
                  <w:marTop w:val="0"/>
                  <w:marBottom w:val="0"/>
                  <w:divBdr>
                    <w:top w:val="none" w:sz="0" w:space="0" w:color="auto"/>
                    <w:left w:val="none" w:sz="0" w:space="0" w:color="auto"/>
                    <w:bottom w:val="none" w:sz="0" w:space="0" w:color="auto"/>
                    <w:right w:val="none" w:sz="0" w:space="0" w:color="auto"/>
                  </w:divBdr>
                  <w:divsChild>
                    <w:div w:id="1437945172">
                      <w:marLeft w:val="0"/>
                      <w:marRight w:val="0"/>
                      <w:marTop w:val="0"/>
                      <w:marBottom w:val="0"/>
                      <w:divBdr>
                        <w:top w:val="none" w:sz="0" w:space="0" w:color="auto"/>
                        <w:left w:val="single" w:sz="6" w:space="8" w:color="FCC36A"/>
                        <w:bottom w:val="single" w:sz="6" w:space="0" w:color="FCC36A"/>
                        <w:right w:val="single" w:sz="6" w:space="8" w:color="FCC36A"/>
                      </w:divBdr>
                      <w:divsChild>
                        <w:div w:id="5192009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4446140">
      <w:bodyDiv w:val="1"/>
      <w:marLeft w:val="0"/>
      <w:marRight w:val="0"/>
      <w:marTop w:val="0"/>
      <w:marBottom w:val="0"/>
      <w:divBdr>
        <w:top w:val="none" w:sz="0" w:space="0" w:color="auto"/>
        <w:left w:val="none" w:sz="0" w:space="0" w:color="auto"/>
        <w:bottom w:val="none" w:sz="0" w:space="0" w:color="auto"/>
        <w:right w:val="none" w:sz="0" w:space="0" w:color="auto"/>
      </w:divBdr>
      <w:divsChild>
        <w:div w:id="1417631984">
          <w:marLeft w:val="0"/>
          <w:marRight w:val="0"/>
          <w:marTop w:val="0"/>
          <w:marBottom w:val="0"/>
          <w:divBdr>
            <w:top w:val="none" w:sz="0" w:space="0" w:color="auto"/>
            <w:left w:val="none" w:sz="0" w:space="0" w:color="auto"/>
            <w:bottom w:val="none" w:sz="0" w:space="0" w:color="auto"/>
            <w:right w:val="none" w:sz="0" w:space="0" w:color="auto"/>
          </w:divBdr>
          <w:divsChild>
            <w:div w:id="1692687138">
              <w:marLeft w:val="0"/>
              <w:marRight w:val="0"/>
              <w:marTop w:val="0"/>
              <w:marBottom w:val="0"/>
              <w:divBdr>
                <w:top w:val="none" w:sz="0" w:space="0" w:color="auto"/>
                <w:left w:val="none" w:sz="0" w:space="0" w:color="auto"/>
                <w:bottom w:val="none" w:sz="0" w:space="0" w:color="auto"/>
                <w:right w:val="none" w:sz="0" w:space="0" w:color="auto"/>
              </w:divBdr>
              <w:divsChild>
                <w:div w:id="288367327">
                  <w:marLeft w:val="0"/>
                  <w:marRight w:val="0"/>
                  <w:marTop w:val="0"/>
                  <w:marBottom w:val="0"/>
                  <w:divBdr>
                    <w:top w:val="none" w:sz="0" w:space="0" w:color="auto"/>
                    <w:left w:val="single" w:sz="6" w:space="8" w:color="FCC36A"/>
                    <w:bottom w:val="single" w:sz="6" w:space="0" w:color="FCC36A"/>
                    <w:right w:val="single" w:sz="6" w:space="8" w:color="FCC36A"/>
                  </w:divBdr>
                  <w:divsChild>
                    <w:div w:id="12290274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4522169">
      <w:bodyDiv w:val="1"/>
      <w:marLeft w:val="0"/>
      <w:marRight w:val="0"/>
      <w:marTop w:val="0"/>
      <w:marBottom w:val="0"/>
      <w:divBdr>
        <w:top w:val="none" w:sz="0" w:space="0" w:color="auto"/>
        <w:left w:val="none" w:sz="0" w:space="0" w:color="auto"/>
        <w:bottom w:val="none" w:sz="0" w:space="0" w:color="auto"/>
        <w:right w:val="none" w:sz="0" w:space="0" w:color="auto"/>
      </w:divBdr>
      <w:divsChild>
        <w:div w:id="131095843">
          <w:marLeft w:val="0"/>
          <w:marRight w:val="0"/>
          <w:marTop w:val="0"/>
          <w:marBottom w:val="0"/>
          <w:divBdr>
            <w:top w:val="none" w:sz="0" w:space="0" w:color="auto"/>
            <w:left w:val="none" w:sz="0" w:space="0" w:color="auto"/>
            <w:bottom w:val="none" w:sz="0" w:space="0" w:color="auto"/>
            <w:right w:val="none" w:sz="0" w:space="0" w:color="auto"/>
          </w:divBdr>
          <w:divsChild>
            <w:div w:id="851183400">
              <w:marLeft w:val="0"/>
              <w:marRight w:val="0"/>
              <w:marTop w:val="0"/>
              <w:marBottom w:val="0"/>
              <w:divBdr>
                <w:top w:val="none" w:sz="0" w:space="0" w:color="auto"/>
                <w:left w:val="none" w:sz="0" w:space="0" w:color="auto"/>
                <w:bottom w:val="none" w:sz="0" w:space="0" w:color="auto"/>
                <w:right w:val="none" w:sz="0" w:space="0" w:color="auto"/>
              </w:divBdr>
              <w:divsChild>
                <w:div w:id="48308498">
                  <w:marLeft w:val="0"/>
                  <w:marRight w:val="0"/>
                  <w:marTop w:val="0"/>
                  <w:marBottom w:val="0"/>
                  <w:divBdr>
                    <w:top w:val="none" w:sz="0" w:space="0" w:color="auto"/>
                    <w:left w:val="single" w:sz="6" w:space="8" w:color="FCC36A"/>
                    <w:bottom w:val="single" w:sz="6" w:space="0" w:color="FCC36A"/>
                    <w:right w:val="single" w:sz="6" w:space="8" w:color="FCC36A"/>
                  </w:divBdr>
                  <w:divsChild>
                    <w:div w:id="17517330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5102130">
      <w:bodyDiv w:val="1"/>
      <w:marLeft w:val="0"/>
      <w:marRight w:val="0"/>
      <w:marTop w:val="0"/>
      <w:marBottom w:val="0"/>
      <w:divBdr>
        <w:top w:val="none" w:sz="0" w:space="0" w:color="auto"/>
        <w:left w:val="none" w:sz="0" w:space="0" w:color="auto"/>
        <w:bottom w:val="none" w:sz="0" w:space="0" w:color="auto"/>
        <w:right w:val="none" w:sz="0" w:space="0" w:color="auto"/>
      </w:divBdr>
      <w:divsChild>
        <w:div w:id="1695764086">
          <w:marLeft w:val="0"/>
          <w:marRight w:val="0"/>
          <w:marTop w:val="0"/>
          <w:marBottom w:val="0"/>
          <w:divBdr>
            <w:top w:val="none" w:sz="0" w:space="0" w:color="auto"/>
            <w:left w:val="none" w:sz="0" w:space="0" w:color="auto"/>
            <w:bottom w:val="none" w:sz="0" w:space="0" w:color="auto"/>
            <w:right w:val="none" w:sz="0" w:space="0" w:color="auto"/>
          </w:divBdr>
          <w:divsChild>
            <w:div w:id="1788809577">
              <w:marLeft w:val="0"/>
              <w:marRight w:val="0"/>
              <w:marTop w:val="0"/>
              <w:marBottom w:val="0"/>
              <w:divBdr>
                <w:top w:val="none" w:sz="0" w:space="0" w:color="auto"/>
                <w:left w:val="none" w:sz="0" w:space="0" w:color="auto"/>
                <w:bottom w:val="none" w:sz="0" w:space="0" w:color="auto"/>
                <w:right w:val="none" w:sz="0" w:space="0" w:color="auto"/>
              </w:divBdr>
              <w:divsChild>
                <w:div w:id="15692210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55291606">
      <w:bodyDiv w:val="1"/>
      <w:marLeft w:val="0"/>
      <w:marRight w:val="0"/>
      <w:marTop w:val="0"/>
      <w:marBottom w:val="0"/>
      <w:divBdr>
        <w:top w:val="none" w:sz="0" w:space="0" w:color="auto"/>
        <w:left w:val="none" w:sz="0" w:space="0" w:color="auto"/>
        <w:bottom w:val="none" w:sz="0" w:space="0" w:color="auto"/>
        <w:right w:val="none" w:sz="0" w:space="0" w:color="auto"/>
      </w:divBdr>
      <w:divsChild>
        <w:div w:id="195585242">
          <w:marLeft w:val="0"/>
          <w:marRight w:val="0"/>
          <w:marTop w:val="0"/>
          <w:marBottom w:val="0"/>
          <w:divBdr>
            <w:top w:val="none" w:sz="0" w:space="0" w:color="auto"/>
            <w:left w:val="none" w:sz="0" w:space="0" w:color="auto"/>
            <w:bottom w:val="none" w:sz="0" w:space="0" w:color="auto"/>
            <w:right w:val="none" w:sz="0" w:space="0" w:color="auto"/>
          </w:divBdr>
          <w:divsChild>
            <w:div w:id="1775440274">
              <w:marLeft w:val="0"/>
              <w:marRight w:val="0"/>
              <w:marTop w:val="0"/>
              <w:marBottom w:val="0"/>
              <w:divBdr>
                <w:top w:val="none" w:sz="0" w:space="0" w:color="auto"/>
                <w:left w:val="none" w:sz="0" w:space="0" w:color="auto"/>
                <w:bottom w:val="none" w:sz="0" w:space="0" w:color="auto"/>
                <w:right w:val="none" w:sz="0" w:space="0" w:color="auto"/>
              </w:divBdr>
              <w:divsChild>
                <w:div w:id="760177640">
                  <w:marLeft w:val="0"/>
                  <w:marRight w:val="0"/>
                  <w:marTop w:val="0"/>
                  <w:marBottom w:val="0"/>
                  <w:divBdr>
                    <w:top w:val="none" w:sz="0" w:space="0" w:color="auto"/>
                    <w:left w:val="single" w:sz="6" w:space="8" w:color="FCC36A"/>
                    <w:bottom w:val="single" w:sz="6" w:space="0" w:color="FCC36A"/>
                    <w:right w:val="single" w:sz="6" w:space="8" w:color="FCC36A"/>
                  </w:divBdr>
                  <w:divsChild>
                    <w:div w:id="1398813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5609654">
      <w:bodyDiv w:val="1"/>
      <w:marLeft w:val="0"/>
      <w:marRight w:val="0"/>
      <w:marTop w:val="0"/>
      <w:marBottom w:val="0"/>
      <w:divBdr>
        <w:top w:val="none" w:sz="0" w:space="0" w:color="auto"/>
        <w:left w:val="none" w:sz="0" w:space="0" w:color="auto"/>
        <w:bottom w:val="none" w:sz="0" w:space="0" w:color="auto"/>
        <w:right w:val="none" w:sz="0" w:space="0" w:color="auto"/>
      </w:divBdr>
      <w:divsChild>
        <w:div w:id="931621582">
          <w:marLeft w:val="0"/>
          <w:marRight w:val="0"/>
          <w:marTop w:val="0"/>
          <w:marBottom w:val="0"/>
          <w:divBdr>
            <w:top w:val="none" w:sz="0" w:space="0" w:color="auto"/>
            <w:left w:val="none" w:sz="0" w:space="0" w:color="auto"/>
            <w:bottom w:val="none" w:sz="0" w:space="0" w:color="auto"/>
            <w:right w:val="none" w:sz="0" w:space="0" w:color="auto"/>
          </w:divBdr>
          <w:divsChild>
            <w:div w:id="1598369146">
              <w:marLeft w:val="0"/>
              <w:marRight w:val="0"/>
              <w:marTop w:val="0"/>
              <w:marBottom w:val="0"/>
              <w:divBdr>
                <w:top w:val="none" w:sz="0" w:space="0" w:color="auto"/>
                <w:left w:val="none" w:sz="0" w:space="0" w:color="auto"/>
                <w:bottom w:val="none" w:sz="0" w:space="0" w:color="auto"/>
                <w:right w:val="none" w:sz="0" w:space="0" w:color="auto"/>
              </w:divBdr>
              <w:divsChild>
                <w:div w:id="22246093">
                  <w:marLeft w:val="0"/>
                  <w:marRight w:val="0"/>
                  <w:marTop w:val="0"/>
                  <w:marBottom w:val="0"/>
                  <w:divBdr>
                    <w:top w:val="none" w:sz="0" w:space="0" w:color="auto"/>
                    <w:left w:val="none" w:sz="0" w:space="0" w:color="auto"/>
                    <w:bottom w:val="none" w:sz="0" w:space="0" w:color="auto"/>
                    <w:right w:val="none" w:sz="0" w:space="0" w:color="auto"/>
                  </w:divBdr>
                  <w:divsChild>
                    <w:div w:id="28143047">
                      <w:marLeft w:val="0"/>
                      <w:marRight w:val="0"/>
                      <w:marTop w:val="0"/>
                      <w:marBottom w:val="0"/>
                      <w:divBdr>
                        <w:top w:val="none" w:sz="0" w:space="0" w:color="auto"/>
                        <w:left w:val="single" w:sz="6" w:space="8" w:color="FCC36A"/>
                        <w:bottom w:val="single" w:sz="6" w:space="0" w:color="FCC36A"/>
                        <w:right w:val="single" w:sz="6" w:space="8" w:color="FCC36A"/>
                      </w:divBdr>
                      <w:divsChild>
                        <w:div w:id="3359647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6070591">
      <w:bodyDiv w:val="1"/>
      <w:marLeft w:val="0"/>
      <w:marRight w:val="0"/>
      <w:marTop w:val="0"/>
      <w:marBottom w:val="0"/>
      <w:divBdr>
        <w:top w:val="none" w:sz="0" w:space="0" w:color="auto"/>
        <w:left w:val="none" w:sz="0" w:space="0" w:color="auto"/>
        <w:bottom w:val="none" w:sz="0" w:space="0" w:color="auto"/>
        <w:right w:val="none" w:sz="0" w:space="0" w:color="auto"/>
      </w:divBdr>
      <w:divsChild>
        <w:div w:id="1369070185">
          <w:marLeft w:val="0"/>
          <w:marRight w:val="0"/>
          <w:marTop w:val="0"/>
          <w:marBottom w:val="0"/>
          <w:divBdr>
            <w:top w:val="none" w:sz="0" w:space="0" w:color="auto"/>
            <w:left w:val="none" w:sz="0" w:space="0" w:color="auto"/>
            <w:bottom w:val="none" w:sz="0" w:space="0" w:color="auto"/>
            <w:right w:val="none" w:sz="0" w:space="0" w:color="auto"/>
          </w:divBdr>
          <w:divsChild>
            <w:div w:id="125467866">
              <w:marLeft w:val="0"/>
              <w:marRight w:val="0"/>
              <w:marTop w:val="0"/>
              <w:marBottom w:val="0"/>
              <w:divBdr>
                <w:top w:val="none" w:sz="0" w:space="0" w:color="auto"/>
                <w:left w:val="none" w:sz="0" w:space="0" w:color="auto"/>
                <w:bottom w:val="none" w:sz="0" w:space="0" w:color="auto"/>
                <w:right w:val="none" w:sz="0" w:space="0" w:color="auto"/>
              </w:divBdr>
              <w:divsChild>
                <w:div w:id="552010662">
                  <w:marLeft w:val="0"/>
                  <w:marRight w:val="0"/>
                  <w:marTop w:val="0"/>
                  <w:marBottom w:val="0"/>
                  <w:divBdr>
                    <w:top w:val="none" w:sz="0" w:space="0" w:color="auto"/>
                    <w:left w:val="none" w:sz="0" w:space="0" w:color="auto"/>
                    <w:bottom w:val="none" w:sz="0" w:space="0" w:color="auto"/>
                    <w:right w:val="none" w:sz="0" w:space="0" w:color="auto"/>
                  </w:divBdr>
                  <w:divsChild>
                    <w:div w:id="15853377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57257791">
      <w:bodyDiv w:val="1"/>
      <w:marLeft w:val="0"/>
      <w:marRight w:val="0"/>
      <w:marTop w:val="0"/>
      <w:marBottom w:val="0"/>
      <w:divBdr>
        <w:top w:val="none" w:sz="0" w:space="0" w:color="auto"/>
        <w:left w:val="none" w:sz="0" w:space="0" w:color="auto"/>
        <w:bottom w:val="none" w:sz="0" w:space="0" w:color="auto"/>
        <w:right w:val="none" w:sz="0" w:space="0" w:color="auto"/>
      </w:divBdr>
      <w:divsChild>
        <w:div w:id="1943489105">
          <w:marLeft w:val="0"/>
          <w:marRight w:val="0"/>
          <w:marTop w:val="0"/>
          <w:marBottom w:val="0"/>
          <w:divBdr>
            <w:top w:val="none" w:sz="0" w:space="0" w:color="auto"/>
            <w:left w:val="none" w:sz="0" w:space="0" w:color="auto"/>
            <w:bottom w:val="none" w:sz="0" w:space="0" w:color="auto"/>
            <w:right w:val="none" w:sz="0" w:space="0" w:color="auto"/>
          </w:divBdr>
          <w:divsChild>
            <w:div w:id="357582809">
              <w:marLeft w:val="0"/>
              <w:marRight w:val="0"/>
              <w:marTop w:val="0"/>
              <w:marBottom w:val="0"/>
              <w:divBdr>
                <w:top w:val="none" w:sz="0" w:space="0" w:color="auto"/>
                <w:left w:val="none" w:sz="0" w:space="0" w:color="auto"/>
                <w:bottom w:val="none" w:sz="0" w:space="0" w:color="auto"/>
                <w:right w:val="none" w:sz="0" w:space="0" w:color="auto"/>
              </w:divBdr>
              <w:divsChild>
                <w:div w:id="68822151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58107709">
      <w:bodyDiv w:val="1"/>
      <w:marLeft w:val="0"/>
      <w:marRight w:val="0"/>
      <w:marTop w:val="0"/>
      <w:marBottom w:val="0"/>
      <w:divBdr>
        <w:top w:val="none" w:sz="0" w:space="0" w:color="auto"/>
        <w:left w:val="none" w:sz="0" w:space="0" w:color="auto"/>
        <w:bottom w:val="none" w:sz="0" w:space="0" w:color="auto"/>
        <w:right w:val="none" w:sz="0" w:space="0" w:color="auto"/>
      </w:divBdr>
      <w:divsChild>
        <w:div w:id="1327053525">
          <w:marLeft w:val="0"/>
          <w:marRight w:val="0"/>
          <w:marTop w:val="0"/>
          <w:marBottom w:val="0"/>
          <w:divBdr>
            <w:top w:val="none" w:sz="0" w:space="0" w:color="auto"/>
            <w:left w:val="none" w:sz="0" w:space="0" w:color="auto"/>
            <w:bottom w:val="none" w:sz="0" w:space="0" w:color="auto"/>
            <w:right w:val="none" w:sz="0" w:space="0" w:color="auto"/>
          </w:divBdr>
          <w:divsChild>
            <w:div w:id="2058502230">
              <w:marLeft w:val="0"/>
              <w:marRight w:val="0"/>
              <w:marTop w:val="0"/>
              <w:marBottom w:val="0"/>
              <w:divBdr>
                <w:top w:val="none" w:sz="0" w:space="0" w:color="auto"/>
                <w:left w:val="none" w:sz="0" w:space="0" w:color="auto"/>
                <w:bottom w:val="none" w:sz="0" w:space="0" w:color="auto"/>
                <w:right w:val="none" w:sz="0" w:space="0" w:color="auto"/>
              </w:divBdr>
              <w:divsChild>
                <w:div w:id="99248770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58112102">
      <w:bodyDiv w:val="1"/>
      <w:marLeft w:val="0"/>
      <w:marRight w:val="0"/>
      <w:marTop w:val="0"/>
      <w:marBottom w:val="0"/>
      <w:divBdr>
        <w:top w:val="none" w:sz="0" w:space="0" w:color="auto"/>
        <w:left w:val="none" w:sz="0" w:space="0" w:color="auto"/>
        <w:bottom w:val="none" w:sz="0" w:space="0" w:color="auto"/>
        <w:right w:val="none" w:sz="0" w:space="0" w:color="auto"/>
      </w:divBdr>
      <w:divsChild>
        <w:div w:id="769858182">
          <w:marLeft w:val="0"/>
          <w:marRight w:val="0"/>
          <w:marTop w:val="0"/>
          <w:marBottom w:val="0"/>
          <w:divBdr>
            <w:top w:val="none" w:sz="0" w:space="0" w:color="auto"/>
            <w:left w:val="none" w:sz="0" w:space="0" w:color="auto"/>
            <w:bottom w:val="none" w:sz="0" w:space="0" w:color="auto"/>
            <w:right w:val="none" w:sz="0" w:space="0" w:color="auto"/>
          </w:divBdr>
          <w:divsChild>
            <w:div w:id="1250655866">
              <w:marLeft w:val="0"/>
              <w:marRight w:val="0"/>
              <w:marTop w:val="0"/>
              <w:marBottom w:val="0"/>
              <w:divBdr>
                <w:top w:val="none" w:sz="0" w:space="0" w:color="auto"/>
                <w:left w:val="none" w:sz="0" w:space="0" w:color="auto"/>
                <w:bottom w:val="none" w:sz="0" w:space="0" w:color="auto"/>
                <w:right w:val="none" w:sz="0" w:space="0" w:color="auto"/>
              </w:divBdr>
              <w:divsChild>
                <w:div w:id="971133836">
                  <w:marLeft w:val="0"/>
                  <w:marRight w:val="0"/>
                  <w:marTop w:val="0"/>
                  <w:marBottom w:val="0"/>
                  <w:divBdr>
                    <w:top w:val="none" w:sz="0" w:space="0" w:color="auto"/>
                    <w:left w:val="none" w:sz="0" w:space="0" w:color="auto"/>
                    <w:bottom w:val="none" w:sz="0" w:space="0" w:color="auto"/>
                    <w:right w:val="none" w:sz="0" w:space="0" w:color="auto"/>
                  </w:divBdr>
                  <w:divsChild>
                    <w:div w:id="445848853">
                      <w:marLeft w:val="0"/>
                      <w:marRight w:val="0"/>
                      <w:marTop w:val="0"/>
                      <w:marBottom w:val="0"/>
                      <w:divBdr>
                        <w:top w:val="none" w:sz="0" w:space="0" w:color="auto"/>
                        <w:left w:val="single" w:sz="6" w:space="8" w:color="FCC36A"/>
                        <w:bottom w:val="single" w:sz="6" w:space="0" w:color="FCC36A"/>
                        <w:right w:val="single" w:sz="6" w:space="8" w:color="FCC36A"/>
                      </w:divBdr>
                      <w:divsChild>
                        <w:div w:id="8510702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8425351">
      <w:bodyDiv w:val="1"/>
      <w:marLeft w:val="0"/>
      <w:marRight w:val="0"/>
      <w:marTop w:val="0"/>
      <w:marBottom w:val="0"/>
      <w:divBdr>
        <w:top w:val="none" w:sz="0" w:space="0" w:color="auto"/>
        <w:left w:val="none" w:sz="0" w:space="0" w:color="auto"/>
        <w:bottom w:val="none" w:sz="0" w:space="0" w:color="auto"/>
        <w:right w:val="none" w:sz="0" w:space="0" w:color="auto"/>
      </w:divBdr>
      <w:divsChild>
        <w:div w:id="181747941">
          <w:marLeft w:val="0"/>
          <w:marRight w:val="0"/>
          <w:marTop w:val="0"/>
          <w:marBottom w:val="0"/>
          <w:divBdr>
            <w:top w:val="none" w:sz="0" w:space="0" w:color="auto"/>
            <w:left w:val="none" w:sz="0" w:space="0" w:color="auto"/>
            <w:bottom w:val="none" w:sz="0" w:space="0" w:color="auto"/>
            <w:right w:val="none" w:sz="0" w:space="0" w:color="auto"/>
          </w:divBdr>
          <w:divsChild>
            <w:div w:id="2125077663">
              <w:marLeft w:val="0"/>
              <w:marRight w:val="0"/>
              <w:marTop w:val="0"/>
              <w:marBottom w:val="0"/>
              <w:divBdr>
                <w:top w:val="none" w:sz="0" w:space="0" w:color="auto"/>
                <w:left w:val="none" w:sz="0" w:space="0" w:color="auto"/>
                <w:bottom w:val="none" w:sz="0" w:space="0" w:color="auto"/>
                <w:right w:val="none" w:sz="0" w:space="0" w:color="auto"/>
              </w:divBdr>
              <w:divsChild>
                <w:div w:id="51781618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58456748">
      <w:bodyDiv w:val="1"/>
      <w:marLeft w:val="0"/>
      <w:marRight w:val="0"/>
      <w:marTop w:val="0"/>
      <w:marBottom w:val="0"/>
      <w:divBdr>
        <w:top w:val="none" w:sz="0" w:space="0" w:color="auto"/>
        <w:left w:val="none" w:sz="0" w:space="0" w:color="auto"/>
        <w:bottom w:val="none" w:sz="0" w:space="0" w:color="auto"/>
        <w:right w:val="none" w:sz="0" w:space="0" w:color="auto"/>
      </w:divBdr>
      <w:divsChild>
        <w:div w:id="1631740148">
          <w:marLeft w:val="0"/>
          <w:marRight w:val="0"/>
          <w:marTop w:val="0"/>
          <w:marBottom w:val="0"/>
          <w:divBdr>
            <w:top w:val="none" w:sz="0" w:space="0" w:color="auto"/>
            <w:left w:val="none" w:sz="0" w:space="0" w:color="auto"/>
            <w:bottom w:val="none" w:sz="0" w:space="0" w:color="auto"/>
            <w:right w:val="none" w:sz="0" w:space="0" w:color="auto"/>
          </w:divBdr>
          <w:divsChild>
            <w:div w:id="529999120">
              <w:marLeft w:val="0"/>
              <w:marRight w:val="0"/>
              <w:marTop w:val="0"/>
              <w:marBottom w:val="0"/>
              <w:divBdr>
                <w:top w:val="none" w:sz="0" w:space="0" w:color="auto"/>
                <w:left w:val="none" w:sz="0" w:space="0" w:color="auto"/>
                <w:bottom w:val="none" w:sz="0" w:space="0" w:color="auto"/>
                <w:right w:val="none" w:sz="0" w:space="0" w:color="auto"/>
              </w:divBdr>
              <w:divsChild>
                <w:div w:id="189029900">
                  <w:marLeft w:val="0"/>
                  <w:marRight w:val="0"/>
                  <w:marTop w:val="0"/>
                  <w:marBottom w:val="0"/>
                  <w:divBdr>
                    <w:top w:val="none" w:sz="0" w:space="0" w:color="auto"/>
                    <w:left w:val="single" w:sz="6" w:space="8" w:color="FCC36A"/>
                    <w:bottom w:val="single" w:sz="6" w:space="0" w:color="FCC36A"/>
                    <w:right w:val="single" w:sz="6" w:space="8" w:color="FCC36A"/>
                  </w:divBdr>
                  <w:divsChild>
                    <w:div w:id="377512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8570393">
      <w:bodyDiv w:val="1"/>
      <w:marLeft w:val="0"/>
      <w:marRight w:val="0"/>
      <w:marTop w:val="0"/>
      <w:marBottom w:val="0"/>
      <w:divBdr>
        <w:top w:val="none" w:sz="0" w:space="0" w:color="auto"/>
        <w:left w:val="none" w:sz="0" w:space="0" w:color="auto"/>
        <w:bottom w:val="none" w:sz="0" w:space="0" w:color="auto"/>
        <w:right w:val="none" w:sz="0" w:space="0" w:color="auto"/>
      </w:divBdr>
      <w:divsChild>
        <w:div w:id="846402922">
          <w:marLeft w:val="0"/>
          <w:marRight w:val="0"/>
          <w:marTop w:val="0"/>
          <w:marBottom w:val="0"/>
          <w:divBdr>
            <w:top w:val="none" w:sz="0" w:space="0" w:color="auto"/>
            <w:left w:val="none" w:sz="0" w:space="0" w:color="auto"/>
            <w:bottom w:val="none" w:sz="0" w:space="0" w:color="auto"/>
            <w:right w:val="none" w:sz="0" w:space="0" w:color="auto"/>
          </w:divBdr>
          <w:divsChild>
            <w:div w:id="950280522">
              <w:marLeft w:val="0"/>
              <w:marRight w:val="0"/>
              <w:marTop w:val="0"/>
              <w:marBottom w:val="0"/>
              <w:divBdr>
                <w:top w:val="none" w:sz="0" w:space="0" w:color="auto"/>
                <w:left w:val="none" w:sz="0" w:space="0" w:color="auto"/>
                <w:bottom w:val="none" w:sz="0" w:space="0" w:color="auto"/>
                <w:right w:val="none" w:sz="0" w:space="0" w:color="auto"/>
              </w:divBdr>
              <w:divsChild>
                <w:div w:id="1003625378">
                  <w:marLeft w:val="0"/>
                  <w:marRight w:val="0"/>
                  <w:marTop w:val="0"/>
                  <w:marBottom w:val="0"/>
                  <w:divBdr>
                    <w:top w:val="none" w:sz="0" w:space="0" w:color="auto"/>
                    <w:left w:val="single" w:sz="6" w:space="8" w:color="FCC36A"/>
                    <w:bottom w:val="single" w:sz="6" w:space="0" w:color="FCC36A"/>
                    <w:right w:val="single" w:sz="6" w:space="8" w:color="FCC36A"/>
                  </w:divBdr>
                  <w:divsChild>
                    <w:div w:id="7892788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8687546">
      <w:bodyDiv w:val="1"/>
      <w:marLeft w:val="0"/>
      <w:marRight w:val="0"/>
      <w:marTop w:val="0"/>
      <w:marBottom w:val="0"/>
      <w:divBdr>
        <w:top w:val="none" w:sz="0" w:space="0" w:color="auto"/>
        <w:left w:val="none" w:sz="0" w:space="0" w:color="auto"/>
        <w:bottom w:val="none" w:sz="0" w:space="0" w:color="auto"/>
        <w:right w:val="none" w:sz="0" w:space="0" w:color="auto"/>
      </w:divBdr>
      <w:divsChild>
        <w:div w:id="1043363939">
          <w:marLeft w:val="0"/>
          <w:marRight w:val="0"/>
          <w:marTop w:val="0"/>
          <w:marBottom w:val="0"/>
          <w:divBdr>
            <w:top w:val="none" w:sz="0" w:space="0" w:color="auto"/>
            <w:left w:val="none" w:sz="0" w:space="0" w:color="auto"/>
            <w:bottom w:val="none" w:sz="0" w:space="0" w:color="auto"/>
            <w:right w:val="none" w:sz="0" w:space="0" w:color="auto"/>
          </w:divBdr>
          <w:divsChild>
            <w:div w:id="1478957813">
              <w:marLeft w:val="0"/>
              <w:marRight w:val="0"/>
              <w:marTop w:val="0"/>
              <w:marBottom w:val="0"/>
              <w:divBdr>
                <w:top w:val="none" w:sz="0" w:space="0" w:color="auto"/>
                <w:left w:val="none" w:sz="0" w:space="0" w:color="auto"/>
                <w:bottom w:val="none" w:sz="0" w:space="0" w:color="auto"/>
                <w:right w:val="none" w:sz="0" w:space="0" w:color="auto"/>
              </w:divBdr>
              <w:divsChild>
                <w:div w:id="462584019">
                  <w:marLeft w:val="0"/>
                  <w:marRight w:val="0"/>
                  <w:marTop w:val="0"/>
                  <w:marBottom w:val="0"/>
                  <w:divBdr>
                    <w:top w:val="none" w:sz="0" w:space="0" w:color="auto"/>
                    <w:left w:val="single" w:sz="6" w:space="8" w:color="FCC36A"/>
                    <w:bottom w:val="single" w:sz="6" w:space="0" w:color="FCC36A"/>
                    <w:right w:val="single" w:sz="6" w:space="8" w:color="FCC36A"/>
                  </w:divBdr>
                  <w:divsChild>
                    <w:div w:id="21059571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8763432">
      <w:bodyDiv w:val="1"/>
      <w:marLeft w:val="0"/>
      <w:marRight w:val="0"/>
      <w:marTop w:val="0"/>
      <w:marBottom w:val="0"/>
      <w:divBdr>
        <w:top w:val="none" w:sz="0" w:space="0" w:color="auto"/>
        <w:left w:val="none" w:sz="0" w:space="0" w:color="auto"/>
        <w:bottom w:val="none" w:sz="0" w:space="0" w:color="auto"/>
        <w:right w:val="none" w:sz="0" w:space="0" w:color="auto"/>
      </w:divBdr>
      <w:divsChild>
        <w:div w:id="313024022">
          <w:marLeft w:val="0"/>
          <w:marRight w:val="0"/>
          <w:marTop w:val="0"/>
          <w:marBottom w:val="0"/>
          <w:divBdr>
            <w:top w:val="none" w:sz="0" w:space="0" w:color="auto"/>
            <w:left w:val="none" w:sz="0" w:space="0" w:color="auto"/>
            <w:bottom w:val="none" w:sz="0" w:space="0" w:color="auto"/>
            <w:right w:val="none" w:sz="0" w:space="0" w:color="auto"/>
          </w:divBdr>
          <w:divsChild>
            <w:div w:id="1510634411">
              <w:marLeft w:val="0"/>
              <w:marRight w:val="0"/>
              <w:marTop w:val="0"/>
              <w:marBottom w:val="0"/>
              <w:divBdr>
                <w:top w:val="none" w:sz="0" w:space="0" w:color="auto"/>
                <w:left w:val="none" w:sz="0" w:space="0" w:color="auto"/>
                <w:bottom w:val="none" w:sz="0" w:space="0" w:color="auto"/>
                <w:right w:val="none" w:sz="0" w:space="0" w:color="auto"/>
              </w:divBdr>
              <w:divsChild>
                <w:div w:id="1407536482">
                  <w:marLeft w:val="0"/>
                  <w:marRight w:val="0"/>
                  <w:marTop w:val="0"/>
                  <w:marBottom w:val="0"/>
                  <w:divBdr>
                    <w:top w:val="none" w:sz="0" w:space="0" w:color="auto"/>
                    <w:left w:val="single" w:sz="6" w:space="8" w:color="FCC36A"/>
                    <w:bottom w:val="single" w:sz="6" w:space="0" w:color="FCC36A"/>
                    <w:right w:val="single" w:sz="6" w:space="8" w:color="FCC36A"/>
                  </w:divBdr>
                  <w:divsChild>
                    <w:div w:id="6544557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8841685">
      <w:bodyDiv w:val="1"/>
      <w:marLeft w:val="0"/>
      <w:marRight w:val="0"/>
      <w:marTop w:val="0"/>
      <w:marBottom w:val="0"/>
      <w:divBdr>
        <w:top w:val="none" w:sz="0" w:space="0" w:color="auto"/>
        <w:left w:val="none" w:sz="0" w:space="0" w:color="auto"/>
        <w:bottom w:val="none" w:sz="0" w:space="0" w:color="auto"/>
        <w:right w:val="none" w:sz="0" w:space="0" w:color="auto"/>
      </w:divBdr>
      <w:divsChild>
        <w:div w:id="753086551">
          <w:marLeft w:val="0"/>
          <w:marRight w:val="0"/>
          <w:marTop w:val="0"/>
          <w:marBottom w:val="0"/>
          <w:divBdr>
            <w:top w:val="none" w:sz="0" w:space="0" w:color="auto"/>
            <w:left w:val="none" w:sz="0" w:space="0" w:color="auto"/>
            <w:bottom w:val="none" w:sz="0" w:space="0" w:color="auto"/>
            <w:right w:val="none" w:sz="0" w:space="0" w:color="auto"/>
          </w:divBdr>
          <w:divsChild>
            <w:div w:id="765885650">
              <w:marLeft w:val="0"/>
              <w:marRight w:val="0"/>
              <w:marTop w:val="0"/>
              <w:marBottom w:val="0"/>
              <w:divBdr>
                <w:top w:val="none" w:sz="0" w:space="0" w:color="auto"/>
                <w:left w:val="none" w:sz="0" w:space="0" w:color="auto"/>
                <w:bottom w:val="none" w:sz="0" w:space="0" w:color="auto"/>
                <w:right w:val="none" w:sz="0" w:space="0" w:color="auto"/>
              </w:divBdr>
              <w:divsChild>
                <w:div w:id="1423259209">
                  <w:marLeft w:val="0"/>
                  <w:marRight w:val="0"/>
                  <w:marTop w:val="0"/>
                  <w:marBottom w:val="0"/>
                  <w:divBdr>
                    <w:top w:val="none" w:sz="0" w:space="0" w:color="auto"/>
                    <w:left w:val="none" w:sz="0" w:space="0" w:color="auto"/>
                    <w:bottom w:val="none" w:sz="0" w:space="0" w:color="auto"/>
                    <w:right w:val="none" w:sz="0" w:space="0" w:color="auto"/>
                  </w:divBdr>
                  <w:divsChild>
                    <w:div w:id="540360857">
                      <w:marLeft w:val="0"/>
                      <w:marRight w:val="0"/>
                      <w:marTop w:val="0"/>
                      <w:marBottom w:val="0"/>
                      <w:divBdr>
                        <w:top w:val="none" w:sz="0" w:space="0" w:color="auto"/>
                        <w:left w:val="single" w:sz="6" w:space="8" w:color="FCC36A"/>
                        <w:bottom w:val="single" w:sz="6" w:space="0" w:color="FCC36A"/>
                        <w:right w:val="single" w:sz="6" w:space="8" w:color="FCC36A"/>
                      </w:divBdr>
                      <w:divsChild>
                        <w:div w:id="20908863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9223379">
      <w:bodyDiv w:val="1"/>
      <w:marLeft w:val="0"/>
      <w:marRight w:val="0"/>
      <w:marTop w:val="0"/>
      <w:marBottom w:val="0"/>
      <w:divBdr>
        <w:top w:val="none" w:sz="0" w:space="0" w:color="auto"/>
        <w:left w:val="none" w:sz="0" w:space="0" w:color="auto"/>
        <w:bottom w:val="none" w:sz="0" w:space="0" w:color="auto"/>
        <w:right w:val="none" w:sz="0" w:space="0" w:color="auto"/>
      </w:divBdr>
      <w:divsChild>
        <w:div w:id="14891947">
          <w:marLeft w:val="0"/>
          <w:marRight w:val="0"/>
          <w:marTop w:val="0"/>
          <w:marBottom w:val="0"/>
          <w:divBdr>
            <w:top w:val="none" w:sz="0" w:space="0" w:color="auto"/>
            <w:left w:val="none" w:sz="0" w:space="0" w:color="auto"/>
            <w:bottom w:val="none" w:sz="0" w:space="0" w:color="auto"/>
            <w:right w:val="none" w:sz="0" w:space="0" w:color="auto"/>
          </w:divBdr>
          <w:divsChild>
            <w:div w:id="111441715">
              <w:marLeft w:val="0"/>
              <w:marRight w:val="0"/>
              <w:marTop w:val="0"/>
              <w:marBottom w:val="0"/>
              <w:divBdr>
                <w:top w:val="none" w:sz="0" w:space="0" w:color="auto"/>
                <w:left w:val="none" w:sz="0" w:space="0" w:color="auto"/>
                <w:bottom w:val="none" w:sz="0" w:space="0" w:color="auto"/>
                <w:right w:val="none" w:sz="0" w:space="0" w:color="auto"/>
              </w:divBdr>
              <w:divsChild>
                <w:div w:id="1675954467">
                  <w:marLeft w:val="0"/>
                  <w:marRight w:val="0"/>
                  <w:marTop w:val="0"/>
                  <w:marBottom w:val="0"/>
                  <w:divBdr>
                    <w:top w:val="none" w:sz="0" w:space="0" w:color="auto"/>
                    <w:left w:val="single" w:sz="6" w:space="8" w:color="FCC36A"/>
                    <w:bottom w:val="single" w:sz="6" w:space="0" w:color="FCC36A"/>
                    <w:right w:val="single" w:sz="6" w:space="8" w:color="FCC36A"/>
                  </w:divBdr>
                  <w:divsChild>
                    <w:div w:id="16098508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9299493">
      <w:bodyDiv w:val="1"/>
      <w:marLeft w:val="0"/>
      <w:marRight w:val="0"/>
      <w:marTop w:val="0"/>
      <w:marBottom w:val="0"/>
      <w:divBdr>
        <w:top w:val="none" w:sz="0" w:space="0" w:color="auto"/>
        <w:left w:val="none" w:sz="0" w:space="0" w:color="auto"/>
        <w:bottom w:val="none" w:sz="0" w:space="0" w:color="auto"/>
        <w:right w:val="none" w:sz="0" w:space="0" w:color="auto"/>
      </w:divBdr>
      <w:divsChild>
        <w:div w:id="1322732920">
          <w:marLeft w:val="0"/>
          <w:marRight w:val="0"/>
          <w:marTop w:val="0"/>
          <w:marBottom w:val="0"/>
          <w:divBdr>
            <w:top w:val="none" w:sz="0" w:space="0" w:color="auto"/>
            <w:left w:val="none" w:sz="0" w:space="0" w:color="auto"/>
            <w:bottom w:val="none" w:sz="0" w:space="0" w:color="auto"/>
            <w:right w:val="none" w:sz="0" w:space="0" w:color="auto"/>
          </w:divBdr>
          <w:divsChild>
            <w:div w:id="1830637018">
              <w:marLeft w:val="0"/>
              <w:marRight w:val="0"/>
              <w:marTop w:val="0"/>
              <w:marBottom w:val="0"/>
              <w:divBdr>
                <w:top w:val="none" w:sz="0" w:space="0" w:color="auto"/>
                <w:left w:val="none" w:sz="0" w:space="0" w:color="auto"/>
                <w:bottom w:val="none" w:sz="0" w:space="0" w:color="auto"/>
                <w:right w:val="none" w:sz="0" w:space="0" w:color="auto"/>
              </w:divBdr>
              <w:divsChild>
                <w:div w:id="1130824236">
                  <w:marLeft w:val="0"/>
                  <w:marRight w:val="0"/>
                  <w:marTop w:val="0"/>
                  <w:marBottom w:val="0"/>
                  <w:divBdr>
                    <w:top w:val="none" w:sz="0" w:space="0" w:color="auto"/>
                    <w:left w:val="none" w:sz="0" w:space="0" w:color="auto"/>
                    <w:bottom w:val="none" w:sz="0" w:space="0" w:color="auto"/>
                    <w:right w:val="none" w:sz="0" w:space="0" w:color="auto"/>
                  </w:divBdr>
                  <w:divsChild>
                    <w:div w:id="1814831165">
                      <w:marLeft w:val="0"/>
                      <w:marRight w:val="0"/>
                      <w:marTop w:val="0"/>
                      <w:marBottom w:val="0"/>
                      <w:divBdr>
                        <w:top w:val="none" w:sz="0" w:space="0" w:color="auto"/>
                        <w:left w:val="single" w:sz="6" w:space="8" w:color="FCC36A"/>
                        <w:bottom w:val="single" w:sz="6" w:space="0" w:color="FCC36A"/>
                        <w:right w:val="single" w:sz="6" w:space="8" w:color="FCC36A"/>
                      </w:divBdr>
                      <w:divsChild>
                        <w:div w:id="9019138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9693926">
      <w:bodyDiv w:val="1"/>
      <w:marLeft w:val="0"/>
      <w:marRight w:val="0"/>
      <w:marTop w:val="0"/>
      <w:marBottom w:val="0"/>
      <w:divBdr>
        <w:top w:val="none" w:sz="0" w:space="0" w:color="auto"/>
        <w:left w:val="none" w:sz="0" w:space="0" w:color="auto"/>
        <w:bottom w:val="none" w:sz="0" w:space="0" w:color="auto"/>
        <w:right w:val="none" w:sz="0" w:space="0" w:color="auto"/>
      </w:divBdr>
      <w:divsChild>
        <w:div w:id="1088620979">
          <w:marLeft w:val="0"/>
          <w:marRight w:val="0"/>
          <w:marTop w:val="0"/>
          <w:marBottom w:val="0"/>
          <w:divBdr>
            <w:top w:val="none" w:sz="0" w:space="0" w:color="auto"/>
            <w:left w:val="none" w:sz="0" w:space="0" w:color="auto"/>
            <w:bottom w:val="none" w:sz="0" w:space="0" w:color="auto"/>
            <w:right w:val="none" w:sz="0" w:space="0" w:color="auto"/>
          </w:divBdr>
          <w:divsChild>
            <w:div w:id="810638020">
              <w:marLeft w:val="0"/>
              <w:marRight w:val="0"/>
              <w:marTop w:val="0"/>
              <w:marBottom w:val="0"/>
              <w:divBdr>
                <w:top w:val="none" w:sz="0" w:space="0" w:color="auto"/>
                <w:left w:val="none" w:sz="0" w:space="0" w:color="auto"/>
                <w:bottom w:val="none" w:sz="0" w:space="0" w:color="auto"/>
                <w:right w:val="none" w:sz="0" w:space="0" w:color="auto"/>
              </w:divBdr>
              <w:divsChild>
                <w:div w:id="1268197153">
                  <w:marLeft w:val="0"/>
                  <w:marRight w:val="0"/>
                  <w:marTop w:val="0"/>
                  <w:marBottom w:val="0"/>
                  <w:divBdr>
                    <w:top w:val="none" w:sz="0" w:space="0" w:color="auto"/>
                    <w:left w:val="single" w:sz="6" w:space="8" w:color="FCC36A"/>
                    <w:bottom w:val="single" w:sz="6" w:space="0" w:color="FCC36A"/>
                    <w:right w:val="single" w:sz="6" w:space="8" w:color="FCC36A"/>
                  </w:divBdr>
                  <w:divsChild>
                    <w:div w:id="255676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9760786">
      <w:bodyDiv w:val="1"/>
      <w:marLeft w:val="0"/>
      <w:marRight w:val="0"/>
      <w:marTop w:val="0"/>
      <w:marBottom w:val="0"/>
      <w:divBdr>
        <w:top w:val="none" w:sz="0" w:space="0" w:color="auto"/>
        <w:left w:val="none" w:sz="0" w:space="0" w:color="auto"/>
        <w:bottom w:val="none" w:sz="0" w:space="0" w:color="auto"/>
        <w:right w:val="none" w:sz="0" w:space="0" w:color="auto"/>
      </w:divBdr>
      <w:divsChild>
        <w:div w:id="1858957514">
          <w:marLeft w:val="0"/>
          <w:marRight w:val="0"/>
          <w:marTop w:val="0"/>
          <w:marBottom w:val="0"/>
          <w:divBdr>
            <w:top w:val="none" w:sz="0" w:space="0" w:color="auto"/>
            <w:left w:val="none" w:sz="0" w:space="0" w:color="auto"/>
            <w:bottom w:val="none" w:sz="0" w:space="0" w:color="auto"/>
            <w:right w:val="none" w:sz="0" w:space="0" w:color="auto"/>
          </w:divBdr>
          <w:divsChild>
            <w:div w:id="1459495057">
              <w:marLeft w:val="0"/>
              <w:marRight w:val="0"/>
              <w:marTop w:val="0"/>
              <w:marBottom w:val="0"/>
              <w:divBdr>
                <w:top w:val="none" w:sz="0" w:space="0" w:color="auto"/>
                <w:left w:val="none" w:sz="0" w:space="0" w:color="auto"/>
                <w:bottom w:val="none" w:sz="0" w:space="0" w:color="auto"/>
                <w:right w:val="none" w:sz="0" w:space="0" w:color="auto"/>
              </w:divBdr>
              <w:divsChild>
                <w:div w:id="957033747">
                  <w:marLeft w:val="0"/>
                  <w:marRight w:val="0"/>
                  <w:marTop w:val="0"/>
                  <w:marBottom w:val="0"/>
                  <w:divBdr>
                    <w:top w:val="none" w:sz="0" w:space="0" w:color="auto"/>
                    <w:left w:val="none" w:sz="0" w:space="0" w:color="auto"/>
                    <w:bottom w:val="none" w:sz="0" w:space="0" w:color="auto"/>
                    <w:right w:val="none" w:sz="0" w:space="0" w:color="auto"/>
                  </w:divBdr>
                  <w:divsChild>
                    <w:div w:id="900680651">
                      <w:marLeft w:val="0"/>
                      <w:marRight w:val="0"/>
                      <w:marTop w:val="0"/>
                      <w:marBottom w:val="0"/>
                      <w:divBdr>
                        <w:top w:val="none" w:sz="0" w:space="0" w:color="auto"/>
                        <w:left w:val="single" w:sz="6" w:space="8" w:color="FCC36A"/>
                        <w:bottom w:val="single" w:sz="6" w:space="0" w:color="FCC36A"/>
                        <w:right w:val="single" w:sz="6" w:space="8" w:color="FCC36A"/>
                      </w:divBdr>
                      <w:divsChild>
                        <w:div w:id="19974955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0198525">
      <w:bodyDiv w:val="1"/>
      <w:marLeft w:val="0"/>
      <w:marRight w:val="0"/>
      <w:marTop w:val="0"/>
      <w:marBottom w:val="0"/>
      <w:divBdr>
        <w:top w:val="none" w:sz="0" w:space="0" w:color="auto"/>
        <w:left w:val="none" w:sz="0" w:space="0" w:color="auto"/>
        <w:bottom w:val="none" w:sz="0" w:space="0" w:color="auto"/>
        <w:right w:val="none" w:sz="0" w:space="0" w:color="auto"/>
      </w:divBdr>
      <w:divsChild>
        <w:div w:id="1023484677">
          <w:marLeft w:val="0"/>
          <w:marRight w:val="0"/>
          <w:marTop w:val="0"/>
          <w:marBottom w:val="0"/>
          <w:divBdr>
            <w:top w:val="none" w:sz="0" w:space="0" w:color="auto"/>
            <w:left w:val="none" w:sz="0" w:space="0" w:color="auto"/>
            <w:bottom w:val="none" w:sz="0" w:space="0" w:color="auto"/>
            <w:right w:val="none" w:sz="0" w:space="0" w:color="auto"/>
          </w:divBdr>
          <w:divsChild>
            <w:div w:id="1313292407">
              <w:marLeft w:val="0"/>
              <w:marRight w:val="0"/>
              <w:marTop w:val="0"/>
              <w:marBottom w:val="0"/>
              <w:divBdr>
                <w:top w:val="none" w:sz="0" w:space="0" w:color="auto"/>
                <w:left w:val="none" w:sz="0" w:space="0" w:color="auto"/>
                <w:bottom w:val="none" w:sz="0" w:space="0" w:color="auto"/>
                <w:right w:val="none" w:sz="0" w:space="0" w:color="auto"/>
              </w:divBdr>
              <w:divsChild>
                <w:div w:id="876358611">
                  <w:marLeft w:val="0"/>
                  <w:marRight w:val="0"/>
                  <w:marTop w:val="0"/>
                  <w:marBottom w:val="0"/>
                  <w:divBdr>
                    <w:top w:val="none" w:sz="0" w:space="0" w:color="auto"/>
                    <w:left w:val="single" w:sz="6" w:space="8" w:color="FCC36A"/>
                    <w:bottom w:val="single" w:sz="6" w:space="0" w:color="FCC36A"/>
                    <w:right w:val="single" w:sz="6" w:space="8" w:color="FCC36A"/>
                  </w:divBdr>
                  <w:divsChild>
                    <w:div w:id="5967140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0224473">
      <w:bodyDiv w:val="1"/>
      <w:marLeft w:val="0"/>
      <w:marRight w:val="0"/>
      <w:marTop w:val="0"/>
      <w:marBottom w:val="0"/>
      <w:divBdr>
        <w:top w:val="none" w:sz="0" w:space="0" w:color="auto"/>
        <w:left w:val="none" w:sz="0" w:space="0" w:color="auto"/>
        <w:bottom w:val="none" w:sz="0" w:space="0" w:color="auto"/>
        <w:right w:val="none" w:sz="0" w:space="0" w:color="auto"/>
      </w:divBdr>
      <w:divsChild>
        <w:div w:id="860436328">
          <w:marLeft w:val="0"/>
          <w:marRight w:val="0"/>
          <w:marTop w:val="0"/>
          <w:marBottom w:val="0"/>
          <w:divBdr>
            <w:top w:val="none" w:sz="0" w:space="0" w:color="auto"/>
            <w:left w:val="none" w:sz="0" w:space="0" w:color="auto"/>
            <w:bottom w:val="none" w:sz="0" w:space="0" w:color="auto"/>
            <w:right w:val="none" w:sz="0" w:space="0" w:color="auto"/>
          </w:divBdr>
          <w:divsChild>
            <w:div w:id="481124877">
              <w:marLeft w:val="0"/>
              <w:marRight w:val="0"/>
              <w:marTop w:val="0"/>
              <w:marBottom w:val="0"/>
              <w:divBdr>
                <w:top w:val="none" w:sz="0" w:space="0" w:color="auto"/>
                <w:left w:val="none" w:sz="0" w:space="0" w:color="auto"/>
                <w:bottom w:val="none" w:sz="0" w:space="0" w:color="auto"/>
                <w:right w:val="none" w:sz="0" w:space="0" w:color="auto"/>
              </w:divBdr>
              <w:divsChild>
                <w:div w:id="1698853570">
                  <w:marLeft w:val="0"/>
                  <w:marRight w:val="0"/>
                  <w:marTop w:val="0"/>
                  <w:marBottom w:val="0"/>
                  <w:divBdr>
                    <w:top w:val="none" w:sz="0" w:space="0" w:color="auto"/>
                    <w:left w:val="none" w:sz="0" w:space="0" w:color="auto"/>
                    <w:bottom w:val="none" w:sz="0" w:space="0" w:color="auto"/>
                    <w:right w:val="none" w:sz="0" w:space="0" w:color="auto"/>
                  </w:divBdr>
                  <w:divsChild>
                    <w:div w:id="646520229">
                      <w:marLeft w:val="0"/>
                      <w:marRight w:val="0"/>
                      <w:marTop w:val="0"/>
                      <w:marBottom w:val="0"/>
                      <w:divBdr>
                        <w:top w:val="none" w:sz="0" w:space="0" w:color="auto"/>
                        <w:left w:val="single" w:sz="6" w:space="8" w:color="FCC36A"/>
                        <w:bottom w:val="single" w:sz="6" w:space="0" w:color="FCC36A"/>
                        <w:right w:val="single" w:sz="6" w:space="8" w:color="FCC36A"/>
                      </w:divBdr>
                      <w:divsChild>
                        <w:div w:id="13935066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0344715">
      <w:bodyDiv w:val="1"/>
      <w:marLeft w:val="0"/>
      <w:marRight w:val="0"/>
      <w:marTop w:val="0"/>
      <w:marBottom w:val="0"/>
      <w:divBdr>
        <w:top w:val="none" w:sz="0" w:space="0" w:color="auto"/>
        <w:left w:val="none" w:sz="0" w:space="0" w:color="auto"/>
        <w:bottom w:val="none" w:sz="0" w:space="0" w:color="auto"/>
        <w:right w:val="none" w:sz="0" w:space="0" w:color="auto"/>
      </w:divBdr>
      <w:divsChild>
        <w:div w:id="1782265477">
          <w:marLeft w:val="0"/>
          <w:marRight w:val="0"/>
          <w:marTop w:val="0"/>
          <w:marBottom w:val="0"/>
          <w:divBdr>
            <w:top w:val="none" w:sz="0" w:space="0" w:color="auto"/>
            <w:left w:val="none" w:sz="0" w:space="0" w:color="auto"/>
            <w:bottom w:val="none" w:sz="0" w:space="0" w:color="auto"/>
            <w:right w:val="none" w:sz="0" w:space="0" w:color="auto"/>
          </w:divBdr>
          <w:divsChild>
            <w:div w:id="1259602980">
              <w:marLeft w:val="0"/>
              <w:marRight w:val="0"/>
              <w:marTop w:val="0"/>
              <w:marBottom w:val="0"/>
              <w:divBdr>
                <w:top w:val="none" w:sz="0" w:space="0" w:color="auto"/>
                <w:left w:val="none" w:sz="0" w:space="0" w:color="auto"/>
                <w:bottom w:val="none" w:sz="0" w:space="0" w:color="auto"/>
                <w:right w:val="none" w:sz="0" w:space="0" w:color="auto"/>
              </w:divBdr>
              <w:divsChild>
                <w:div w:id="59060956">
                  <w:marLeft w:val="0"/>
                  <w:marRight w:val="0"/>
                  <w:marTop w:val="0"/>
                  <w:marBottom w:val="0"/>
                  <w:divBdr>
                    <w:top w:val="none" w:sz="0" w:space="0" w:color="auto"/>
                    <w:left w:val="none" w:sz="0" w:space="0" w:color="auto"/>
                    <w:bottom w:val="none" w:sz="0" w:space="0" w:color="auto"/>
                    <w:right w:val="none" w:sz="0" w:space="0" w:color="auto"/>
                  </w:divBdr>
                  <w:divsChild>
                    <w:div w:id="87871236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60541434">
      <w:bodyDiv w:val="1"/>
      <w:marLeft w:val="0"/>
      <w:marRight w:val="0"/>
      <w:marTop w:val="0"/>
      <w:marBottom w:val="0"/>
      <w:divBdr>
        <w:top w:val="none" w:sz="0" w:space="0" w:color="auto"/>
        <w:left w:val="none" w:sz="0" w:space="0" w:color="auto"/>
        <w:bottom w:val="none" w:sz="0" w:space="0" w:color="auto"/>
        <w:right w:val="none" w:sz="0" w:space="0" w:color="auto"/>
      </w:divBdr>
      <w:divsChild>
        <w:div w:id="546531523">
          <w:marLeft w:val="0"/>
          <w:marRight w:val="0"/>
          <w:marTop w:val="0"/>
          <w:marBottom w:val="0"/>
          <w:divBdr>
            <w:top w:val="none" w:sz="0" w:space="0" w:color="auto"/>
            <w:left w:val="none" w:sz="0" w:space="0" w:color="auto"/>
            <w:bottom w:val="none" w:sz="0" w:space="0" w:color="auto"/>
            <w:right w:val="none" w:sz="0" w:space="0" w:color="auto"/>
          </w:divBdr>
          <w:divsChild>
            <w:div w:id="102969021">
              <w:marLeft w:val="0"/>
              <w:marRight w:val="0"/>
              <w:marTop w:val="0"/>
              <w:marBottom w:val="0"/>
              <w:divBdr>
                <w:top w:val="none" w:sz="0" w:space="0" w:color="auto"/>
                <w:left w:val="none" w:sz="0" w:space="0" w:color="auto"/>
                <w:bottom w:val="none" w:sz="0" w:space="0" w:color="auto"/>
                <w:right w:val="none" w:sz="0" w:space="0" w:color="auto"/>
              </w:divBdr>
              <w:divsChild>
                <w:div w:id="361982843">
                  <w:marLeft w:val="0"/>
                  <w:marRight w:val="0"/>
                  <w:marTop w:val="0"/>
                  <w:marBottom w:val="0"/>
                  <w:divBdr>
                    <w:top w:val="none" w:sz="0" w:space="0" w:color="auto"/>
                    <w:left w:val="single" w:sz="6" w:space="8" w:color="FCC36A"/>
                    <w:bottom w:val="single" w:sz="6" w:space="0" w:color="FCC36A"/>
                    <w:right w:val="single" w:sz="6" w:space="8" w:color="FCC36A"/>
                  </w:divBdr>
                  <w:divsChild>
                    <w:div w:id="17037505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0808312">
      <w:bodyDiv w:val="1"/>
      <w:marLeft w:val="0"/>
      <w:marRight w:val="0"/>
      <w:marTop w:val="0"/>
      <w:marBottom w:val="0"/>
      <w:divBdr>
        <w:top w:val="none" w:sz="0" w:space="0" w:color="auto"/>
        <w:left w:val="none" w:sz="0" w:space="0" w:color="auto"/>
        <w:bottom w:val="none" w:sz="0" w:space="0" w:color="auto"/>
        <w:right w:val="none" w:sz="0" w:space="0" w:color="auto"/>
      </w:divBdr>
      <w:divsChild>
        <w:div w:id="2025934207">
          <w:marLeft w:val="0"/>
          <w:marRight w:val="0"/>
          <w:marTop w:val="0"/>
          <w:marBottom w:val="0"/>
          <w:divBdr>
            <w:top w:val="none" w:sz="0" w:space="0" w:color="auto"/>
            <w:left w:val="none" w:sz="0" w:space="0" w:color="auto"/>
            <w:bottom w:val="none" w:sz="0" w:space="0" w:color="auto"/>
            <w:right w:val="none" w:sz="0" w:space="0" w:color="auto"/>
          </w:divBdr>
          <w:divsChild>
            <w:div w:id="1708407869">
              <w:marLeft w:val="0"/>
              <w:marRight w:val="0"/>
              <w:marTop w:val="0"/>
              <w:marBottom w:val="0"/>
              <w:divBdr>
                <w:top w:val="none" w:sz="0" w:space="0" w:color="auto"/>
                <w:left w:val="none" w:sz="0" w:space="0" w:color="auto"/>
                <w:bottom w:val="none" w:sz="0" w:space="0" w:color="auto"/>
                <w:right w:val="none" w:sz="0" w:space="0" w:color="auto"/>
              </w:divBdr>
              <w:divsChild>
                <w:div w:id="815071872">
                  <w:marLeft w:val="0"/>
                  <w:marRight w:val="0"/>
                  <w:marTop w:val="0"/>
                  <w:marBottom w:val="0"/>
                  <w:divBdr>
                    <w:top w:val="none" w:sz="0" w:space="0" w:color="auto"/>
                    <w:left w:val="single" w:sz="6" w:space="8" w:color="FCC36A"/>
                    <w:bottom w:val="single" w:sz="6" w:space="0" w:color="FCC36A"/>
                    <w:right w:val="single" w:sz="6" w:space="8" w:color="FCC36A"/>
                  </w:divBdr>
                  <w:divsChild>
                    <w:div w:id="14883976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0881564">
      <w:bodyDiv w:val="1"/>
      <w:marLeft w:val="0"/>
      <w:marRight w:val="0"/>
      <w:marTop w:val="0"/>
      <w:marBottom w:val="0"/>
      <w:divBdr>
        <w:top w:val="none" w:sz="0" w:space="0" w:color="auto"/>
        <w:left w:val="none" w:sz="0" w:space="0" w:color="auto"/>
        <w:bottom w:val="none" w:sz="0" w:space="0" w:color="auto"/>
        <w:right w:val="none" w:sz="0" w:space="0" w:color="auto"/>
      </w:divBdr>
      <w:divsChild>
        <w:div w:id="2007710518">
          <w:marLeft w:val="0"/>
          <w:marRight w:val="0"/>
          <w:marTop w:val="0"/>
          <w:marBottom w:val="0"/>
          <w:divBdr>
            <w:top w:val="none" w:sz="0" w:space="0" w:color="auto"/>
            <w:left w:val="none" w:sz="0" w:space="0" w:color="auto"/>
            <w:bottom w:val="none" w:sz="0" w:space="0" w:color="auto"/>
            <w:right w:val="none" w:sz="0" w:space="0" w:color="auto"/>
          </w:divBdr>
          <w:divsChild>
            <w:div w:id="642662424">
              <w:marLeft w:val="0"/>
              <w:marRight w:val="0"/>
              <w:marTop w:val="0"/>
              <w:marBottom w:val="0"/>
              <w:divBdr>
                <w:top w:val="none" w:sz="0" w:space="0" w:color="auto"/>
                <w:left w:val="none" w:sz="0" w:space="0" w:color="auto"/>
                <w:bottom w:val="none" w:sz="0" w:space="0" w:color="auto"/>
                <w:right w:val="none" w:sz="0" w:space="0" w:color="auto"/>
              </w:divBdr>
              <w:divsChild>
                <w:div w:id="386420639">
                  <w:marLeft w:val="0"/>
                  <w:marRight w:val="0"/>
                  <w:marTop w:val="0"/>
                  <w:marBottom w:val="0"/>
                  <w:divBdr>
                    <w:top w:val="none" w:sz="0" w:space="0" w:color="auto"/>
                    <w:left w:val="single" w:sz="6" w:space="8" w:color="FCC36A"/>
                    <w:bottom w:val="single" w:sz="6" w:space="0" w:color="FCC36A"/>
                    <w:right w:val="single" w:sz="6" w:space="8" w:color="FCC36A"/>
                  </w:divBdr>
                  <w:divsChild>
                    <w:div w:id="16840911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1194533">
      <w:bodyDiv w:val="1"/>
      <w:marLeft w:val="0"/>
      <w:marRight w:val="0"/>
      <w:marTop w:val="0"/>
      <w:marBottom w:val="0"/>
      <w:divBdr>
        <w:top w:val="none" w:sz="0" w:space="0" w:color="auto"/>
        <w:left w:val="none" w:sz="0" w:space="0" w:color="auto"/>
        <w:bottom w:val="none" w:sz="0" w:space="0" w:color="auto"/>
        <w:right w:val="none" w:sz="0" w:space="0" w:color="auto"/>
      </w:divBdr>
      <w:divsChild>
        <w:div w:id="1409766920">
          <w:marLeft w:val="0"/>
          <w:marRight w:val="0"/>
          <w:marTop w:val="0"/>
          <w:marBottom w:val="0"/>
          <w:divBdr>
            <w:top w:val="none" w:sz="0" w:space="0" w:color="auto"/>
            <w:left w:val="none" w:sz="0" w:space="0" w:color="auto"/>
            <w:bottom w:val="none" w:sz="0" w:space="0" w:color="auto"/>
            <w:right w:val="none" w:sz="0" w:space="0" w:color="auto"/>
          </w:divBdr>
          <w:divsChild>
            <w:div w:id="1539663131">
              <w:marLeft w:val="0"/>
              <w:marRight w:val="0"/>
              <w:marTop w:val="0"/>
              <w:marBottom w:val="0"/>
              <w:divBdr>
                <w:top w:val="none" w:sz="0" w:space="0" w:color="auto"/>
                <w:left w:val="none" w:sz="0" w:space="0" w:color="auto"/>
                <w:bottom w:val="none" w:sz="0" w:space="0" w:color="auto"/>
                <w:right w:val="none" w:sz="0" w:space="0" w:color="auto"/>
              </w:divBdr>
              <w:divsChild>
                <w:div w:id="1538081198">
                  <w:marLeft w:val="0"/>
                  <w:marRight w:val="0"/>
                  <w:marTop w:val="0"/>
                  <w:marBottom w:val="0"/>
                  <w:divBdr>
                    <w:top w:val="none" w:sz="0" w:space="0" w:color="auto"/>
                    <w:left w:val="single" w:sz="6" w:space="8" w:color="FCC36A"/>
                    <w:bottom w:val="single" w:sz="6" w:space="0" w:color="FCC36A"/>
                    <w:right w:val="single" w:sz="6" w:space="8" w:color="FCC36A"/>
                  </w:divBdr>
                  <w:divsChild>
                    <w:div w:id="20686032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1853359">
      <w:bodyDiv w:val="1"/>
      <w:marLeft w:val="0"/>
      <w:marRight w:val="0"/>
      <w:marTop w:val="0"/>
      <w:marBottom w:val="0"/>
      <w:divBdr>
        <w:top w:val="none" w:sz="0" w:space="0" w:color="auto"/>
        <w:left w:val="none" w:sz="0" w:space="0" w:color="auto"/>
        <w:bottom w:val="none" w:sz="0" w:space="0" w:color="auto"/>
        <w:right w:val="none" w:sz="0" w:space="0" w:color="auto"/>
      </w:divBdr>
      <w:divsChild>
        <w:div w:id="467015068">
          <w:marLeft w:val="0"/>
          <w:marRight w:val="0"/>
          <w:marTop w:val="0"/>
          <w:marBottom w:val="0"/>
          <w:divBdr>
            <w:top w:val="none" w:sz="0" w:space="0" w:color="auto"/>
            <w:left w:val="none" w:sz="0" w:space="0" w:color="auto"/>
            <w:bottom w:val="none" w:sz="0" w:space="0" w:color="auto"/>
            <w:right w:val="none" w:sz="0" w:space="0" w:color="auto"/>
          </w:divBdr>
          <w:divsChild>
            <w:div w:id="1851479724">
              <w:marLeft w:val="0"/>
              <w:marRight w:val="0"/>
              <w:marTop w:val="0"/>
              <w:marBottom w:val="0"/>
              <w:divBdr>
                <w:top w:val="none" w:sz="0" w:space="0" w:color="auto"/>
                <w:left w:val="none" w:sz="0" w:space="0" w:color="auto"/>
                <w:bottom w:val="none" w:sz="0" w:space="0" w:color="auto"/>
                <w:right w:val="none" w:sz="0" w:space="0" w:color="auto"/>
              </w:divBdr>
              <w:divsChild>
                <w:div w:id="347101396">
                  <w:marLeft w:val="0"/>
                  <w:marRight w:val="0"/>
                  <w:marTop w:val="0"/>
                  <w:marBottom w:val="0"/>
                  <w:divBdr>
                    <w:top w:val="none" w:sz="0" w:space="0" w:color="auto"/>
                    <w:left w:val="single" w:sz="6" w:space="8" w:color="FCC36A"/>
                    <w:bottom w:val="single" w:sz="6" w:space="0" w:color="FCC36A"/>
                    <w:right w:val="single" w:sz="6" w:space="8" w:color="FCC36A"/>
                  </w:divBdr>
                  <w:divsChild>
                    <w:div w:id="1638876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2699755">
      <w:bodyDiv w:val="1"/>
      <w:marLeft w:val="0"/>
      <w:marRight w:val="0"/>
      <w:marTop w:val="0"/>
      <w:marBottom w:val="0"/>
      <w:divBdr>
        <w:top w:val="none" w:sz="0" w:space="0" w:color="auto"/>
        <w:left w:val="none" w:sz="0" w:space="0" w:color="auto"/>
        <w:bottom w:val="none" w:sz="0" w:space="0" w:color="auto"/>
        <w:right w:val="none" w:sz="0" w:space="0" w:color="auto"/>
      </w:divBdr>
      <w:divsChild>
        <w:div w:id="1640188784">
          <w:marLeft w:val="0"/>
          <w:marRight w:val="0"/>
          <w:marTop w:val="0"/>
          <w:marBottom w:val="0"/>
          <w:divBdr>
            <w:top w:val="none" w:sz="0" w:space="0" w:color="auto"/>
            <w:left w:val="none" w:sz="0" w:space="0" w:color="auto"/>
            <w:bottom w:val="none" w:sz="0" w:space="0" w:color="auto"/>
            <w:right w:val="none" w:sz="0" w:space="0" w:color="auto"/>
          </w:divBdr>
          <w:divsChild>
            <w:div w:id="1208179491">
              <w:marLeft w:val="0"/>
              <w:marRight w:val="0"/>
              <w:marTop w:val="0"/>
              <w:marBottom w:val="0"/>
              <w:divBdr>
                <w:top w:val="none" w:sz="0" w:space="0" w:color="auto"/>
                <w:left w:val="none" w:sz="0" w:space="0" w:color="auto"/>
                <w:bottom w:val="none" w:sz="0" w:space="0" w:color="auto"/>
                <w:right w:val="none" w:sz="0" w:space="0" w:color="auto"/>
              </w:divBdr>
              <w:divsChild>
                <w:div w:id="1745057755">
                  <w:marLeft w:val="0"/>
                  <w:marRight w:val="0"/>
                  <w:marTop w:val="0"/>
                  <w:marBottom w:val="0"/>
                  <w:divBdr>
                    <w:top w:val="none" w:sz="0" w:space="0" w:color="auto"/>
                    <w:left w:val="single" w:sz="6" w:space="8" w:color="FCC36A"/>
                    <w:bottom w:val="single" w:sz="6" w:space="0" w:color="FCC36A"/>
                    <w:right w:val="single" w:sz="6" w:space="8" w:color="FCC36A"/>
                  </w:divBdr>
                  <w:divsChild>
                    <w:div w:id="19087612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3472930">
      <w:bodyDiv w:val="1"/>
      <w:marLeft w:val="0"/>
      <w:marRight w:val="0"/>
      <w:marTop w:val="0"/>
      <w:marBottom w:val="0"/>
      <w:divBdr>
        <w:top w:val="none" w:sz="0" w:space="0" w:color="auto"/>
        <w:left w:val="none" w:sz="0" w:space="0" w:color="auto"/>
        <w:bottom w:val="none" w:sz="0" w:space="0" w:color="auto"/>
        <w:right w:val="none" w:sz="0" w:space="0" w:color="auto"/>
      </w:divBdr>
      <w:divsChild>
        <w:div w:id="1075013186">
          <w:marLeft w:val="0"/>
          <w:marRight w:val="0"/>
          <w:marTop w:val="0"/>
          <w:marBottom w:val="0"/>
          <w:divBdr>
            <w:top w:val="none" w:sz="0" w:space="0" w:color="auto"/>
            <w:left w:val="none" w:sz="0" w:space="0" w:color="auto"/>
            <w:bottom w:val="none" w:sz="0" w:space="0" w:color="auto"/>
            <w:right w:val="none" w:sz="0" w:space="0" w:color="auto"/>
          </w:divBdr>
          <w:divsChild>
            <w:div w:id="1869751947">
              <w:marLeft w:val="0"/>
              <w:marRight w:val="0"/>
              <w:marTop w:val="0"/>
              <w:marBottom w:val="0"/>
              <w:divBdr>
                <w:top w:val="none" w:sz="0" w:space="0" w:color="auto"/>
                <w:left w:val="none" w:sz="0" w:space="0" w:color="auto"/>
                <w:bottom w:val="none" w:sz="0" w:space="0" w:color="auto"/>
                <w:right w:val="none" w:sz="0" w:space="0" w:color="auto"/>
              </w:divBdr>
              <w:divsChild>
                <w:div w:id="680199885">
                  <w:marLeft w:val="0"/>
                  <w:marRight w:val="0"/>
                  <w:marTop w:val="0"/>
                  <w:marBottom w:val="0"/>
                  <w:divBdr>
                    <w:top w:val="none" w:sz="0" w:space="0" w:color="auto"/>
                    <w:left w:val="none" w:sz="0" w:space="0" w:color="auto"/>
                    <w:bottom w:val="none" w:sz="0" w:space="0" w:color="auto"/>
                    <w:right w:val="none" w:sz="0" w:space="0" w:color="auto"/>
                  </w:divBdr>
                  <w:divsChild>
                    <w:div w:id="1081174044">
                      <w:marLeft w:val="0"/>
                      <w:marRight w:val="0"/>
                      <w:marTop w:val="0"/>
                      <w:marBottom w:val="0"/>
                      <w:divBdr>
                        <w:top w:val="none" w:sz="0" w:space="0" w:color="auto"/>
                        <w:left w:val="single" w:sz="6" w:space="8" w:color="FCC36A"/>
                        <w:bottom w:val="single" w:sz="6" w:space="0" w:color="FCC36A"/>
                        <w:right w:val="single" w:sz="6" w:space="8" w:color="FCC36A"/>
                      </w:divBdr>
                      <w:divsChild>
                        <w:div w:id="13096290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4350037">
      <w:bodyDiv w:val="1"/>
      <w:marLeft w:val="0"/>
      <w:marRight w:val="0"/>
      <w:marTop w:val="0"/>
      <w:marBottom w:val="0"/>
      <w:divBdr>
        <w:top w:val="none" w:sz="0" w:space="0" w:color="auto"/>
        <w:left w:val="none" w:sz="0" w:space="0" w:color="auto"/>
        <w:bottom w:val="none" w:sz="0" w:space="0" w:color="auto"/>
        <w:right w:val="none" w:sz="0" w:space="0" w:color="auto"/>
      </w:divBdr>
      <w:divsChild>
        <w:div w:id="1409107790">
          <w:marLeft w:val="0"/>
          <w:marRight w:val="0"/>
          <w:marTop w:val="0"/>
          <w:marBottom w:val="0"/>
          <w:divBdr>
            <w:top w:val="none" w:sz="0" w:space="0" w:color="auto"/>
            <w:left w:val="none" w:sz="0" w:space="0" w:color="auto"/>
            <w:bottom w:val="none" w:sz="0" w:space="0" w:color="auto"/>
            <w:right w:val="none" w:sz="0" w:space="0" w:color="auto"/>
          </w:divBdr>
          <w:divsChild>
            <w:div w:id="436291591">
              <w:marLeft w:val="0"/>
              <w:marRight w:val="0"/>
              <w:marTop w:val="0"/>
              <w:marBottom w:val="0"/>
              <w:divBdr>
                <w:top w:val="none" w:sz="0" w:space="0" w:color="auto"/>
                <w:left w:val="none" w:sz="0" w:space="0" w:color="auto"/>
                <w:bottom w:val="none" w:sz="0" w:space="0" w:color="auto"/>
                <w:right w:val="none" w:sz="0" w:space="0" w:color="auto"/>
              </w:divBdr>
              <w:divsChild>
                <w:div w:id="926034087">
                  <w:marLeft w:val="0"/>
                  <w:marRight w:val="0"/>
                  <w:marTop w:val="0"/>
                  <w:marBottom w:val="0"/>
                  <w:divBdr>
                    <w:top w:val="none" w:sz="0" w:space="0" w:color="auto"/>
                    <w:left w:val="none" w:sz="0" w:space="0" w:color="auto"/>
                    <w:bottom w:val="none" w:sz="0" w:space="0" w:color="auto"/>
                    <w:right w:val="none" w:sz="0" w:space="0" w:color="auto"/>
                  </w:divBdr>
                  <w:divsChild>
                    <w:div w:id="1943299417">
                      <w:marLeft w:val="0"/>
                      <w:marRight w:val="0"/>
                      <w:marTop w:val="0"/>
                      <w:marBottom w:val="0"/>
                      <w:divBdr>
                        <w:top w:val="none" w:sz="0" w:space="0" w:color="auto"/>
                        <w:left w:val="single" w:sz="6" w:space="8" w:color="FCC36A"/>
                        <w:bottom w:val="single" w:sz="6" w:space="0" w:color="FCC36A"/>
                        <w:right w:val="single" w:sz="6" w:space="8" w:color="FCC36A"/>
                      </w:divBdr>
                      <w:divsChild>
                        <w:div w:id="20573161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4470401">
      <w:bodyDiv w:val="1"/>
      <w:marLeft w:val="0"/>
      <w:marRight w:val="0"/>
      <w:marTop w:val="0"/>
      <w:marBottom w:val="0"/>
      <w:divBdr>
        <w:top w:val="none" w:sz="0" w:space="0" w:color="auto"/>
        <w:left w:val="none" w:sz="0" w:space="0" w:color="auto"/>
        <w:bottom w:val="none" w:sz="0" w:space="0" w:color="auto"/>
        <w:right w:val="none" w:sz="0" w:space="0" w:color="auto"/>
      </w:divBdr>
      <w:divsChild>
        <w:div w:id="1528061776">
          <w:marLeft w:val="0"/>
          <w:marRight w:val="0"/>
          <w:marTop w:val="0"/>
          <w:marBottom w:val="0"/>
          <w:divBdr>
            <w:top w:val="none" w:sz="0" w:space="0" w:color="auto"/>
            <w:left w:val="none" w:sz="0" w:space="0" w:color="auto"/>
            <w:bottom w:val="none" w:sz="0" w:space="0" w:color="auto"/>
            <w:right w:val="none" w:sz="0" w:space="0" w:color="auto"/>
          </w:divBdr>
          <w:divsChild>
            <w:div w:id="1897274642">
              <w:marLeft w:val="0"/>
              <w:marRight w:val="0"/>
              <w:marTop w:val="0"/>
              <w:marBottom w:val="0"/>
              <w:divBdr>
                <w:top w:val="none" w:sz="0" w:space="0" w:color="auto"/>
                <w:left w:val="none" w:sz="0" w:space="0" w:color="auto"/>
                <w:bottom w:val="none" w:sz="0" w:space="0" w:color="auto"/>
                <w:right w:val="none" w:sz="0" w:space="0" w:color="auto"/>
              </w:divBdr>
              <w:divsChild>
                <w:div w:id="387143789">
                  <w:marLeft w:val="0"/>
                  <w:marRight w:val="0"/>
                  <w:marTop w:val="0"/>
                  <w:marBottom w:val="0"/>
                  <w:divBdr>
                    <w:top w:val="none" w:sz="0" w:space="0" w:color="auto"/>
                    <w:left w:val="none" w:sz="0" w:space="0" w:color="auto"/>
                    <w:bottom w:val="none" w:sz="0" w:space="0" w:color="auto"/>
                    <w:right w:val="none" w:sz="0" w:space="0" w:color="auto"/>
                  </w:divBdr>
                  <w:divsChild>
                    <w:div w:id="1550528352">
                      <w:marLeft w:val="0"/>
                      <w:marRight w:val="0"/>
                      <w:marTop w:val="0"/>
                      <w:marBottom w:val="0"/>
                      <w:divBdr>
                        <w:top w:val="none" w:sz="0" w:space="0" w:color="auto"/>
                        <w:left w:val="single" w:sz="6" w:space="8" w:color="FCC36A"/>
                        <w:bottom w:val="single" w:sz="6" w:space="0" w:color="FCC36A"/>
                        <w:right w:val="single" w:sz="6" w:space="8" w:color="FCC36A"/>
                      </w:divBdr>
                      <w:divsChild>
                        <w:div w:id="15297580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4550005">
      <w:bodyDiv w:val="1"/>
      <w:marLeft w:val="0"/>
      <w:marRight w:val="0"/>
      <w:marTop w:val="0"/>
      <w:marBottom w:val="0"/>
      <w:divBdr>
        <w:top w:val="none" w:sz="0" w:space="0" w:color="auto"/>
        <w:left w:val="none" w:sz="0" w:space="0" w:color="auto"/>
        <w:bottom w:val="none" w:sz="0" w:space="0" w:color="auto"/>
        <w:right w:val="none" w:sz="0" w:space="0" w:color="auto"/>
      </w:divBdr>
      <w:divsChild>
        <w:div w:id="635792576">
          <w:marLeft w:val="0"/>
          <w:marRight w:val="0"/>
          <w:marTop w:val="0"/>
          <w:marBottom w:val="0"/>
          <w:divBdr>
            <w:top w:val="none" w:sz="0" w:space="0" w:color="auto"/>
            <w:left w:val="none" w:sz="0" w:space="0" w:color="auto"/>
            <w:bottom w:val="none" w:sz="0" w:space="0" w:color="auto"/>
            <w:right w:val="none" w:sz="0" w:space="0" w:color="auto"/>
          </w:divBdr>
          <w:divsChild>
            <w:div w:id="19624792">
              <w:marLeft w:val="0"/>
              <w:marRight w:val="0"/>
              <w:marTop w:val="0"/>
              <w:marBottom w:val="0"/>
              <w:divBdr>
                <w:top w:val="none" w:sz="0" w:space="0" w:color="auto"/>
                <w:left w:val="none" w:sz="0" w:space="0" w:color="auto"/>
                <w:bottom w:val="none" w:sz="0" w:space="0" w:color="auto"/>
                <w:right w:val="none" w:sz="0" w:space="0" w:color="auto"/>
              </w:divBdr>
              <w:divsChild>
                <w:div w:id="1576237645">
                  <w:marLeft w:val="0"/>
                  <w:marRight w:val="0"/>
                  <w:marTop w:val="0"/>
                  <w:marBottom w:val="0"/>
                  <w:divBdr>
                    <w:top w:val="none" w:sz="0" w:space="0" w:color="auto"/>
                    <w:left w:val="none" w:sz="0" w:space="0" w:color="auto"/>
                    <w:bottom w:val="none" w:sz="0" w:space="0" w:color="auto"/>
                    <w:right w:val="none" w:sz="0" w:space="0" w:color="auto"/>
                  </w:divBdr>
                  <w:divsChild>
                    <w:div w:id="1820658508">
                      <w:marLeft w:val="0"/>
                      <w:marRight w:val="0"/>
                      <w:marTop w:val="0"/>
                      <w:marBottom w:val="0"/>
                      <w:divBdr>
                        <w:top w:val="none" w:sz="0" w:space="0" w:color="auto"/>
                        <w:left w:val="single" w:sz="6" w:space="8" w:color="FCC36A"/>
                        <w:bottom w:val="single" w:sz="6" w:space="0" w:color="FCC36A"/>
                        <w:right w:val="single" w:sz="6" w:space="8" w:color="FCC36A"/>
                      </w:divBdr>
                      <w:divsChild>
                        <w:div w:id="18156801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4737170">
      <w:bodyDiv w:val="1"/>
      <w:marLeft w:val="0"/>
      <w:marRight w:val="0"/>
      <w:marTop w:val="0"/>
      <w:marBottom w:val="0"/>
      <w:divBdr>
        <w:top w:val="none" w:sz="0" w:space="0" w:color="auto"/>
        <w:left w:val="none" w:sz="0" w:space="0" w:color="auto"/>
        <w:bottom w:val="none" w:sz="0" w:space="0" w:color="auto"/>
        <w:right w:val="none" w:sz="0" w:space="0" w:color="auto"/>
      </w:divBdr>
      <w:divsChild>
        <w:div w:id="1894848384">
          <w:marLeft w:val="0"/>
          <w:marRight w:val="0"/>
          <w:marTop w:val="0"/>
          <w:marBottom w:val="0"/>
          <w:divBdr>
            <w:top w:val="none" w:sz="0" w:space="0" w:color="auto"/>
            <w:left w:val="none" w:sz="0" w:space="0" w:color="auto"/>
            <w:bottom w:val="none" w:sz="0" w:space="0" w:color="auto"/>
            <w:right w:val="none" w:sz="0" w:space="0" w:color="auto"/>
          </w:divBdr>
          <w:divsChild>
            <w:div w:id="449591393">
              <w:marLeft w:val="0"/>
              <w:marRight w:val="0"/>
              <w:marTop w:val="0"/>
              <w:marBottom w:val="0"/>
              <w:divBdr>
                <w:top w:val="none" w:sz="0" w:space="0" w:color="auto"/>
                <w:left w:val="none" w:sz="0" w:space="0" w:color="auto"/>
                <w:bottom w:val="none" w:sz="0" w:space="0" w:color="auto"/>
                <w:right w:val="none" w:sz="0" w:space="0" w:color="auto"/>
              </w:divBdr>
              <w:divsChild>
                <w:div w:id="1250501668">
                  <w:marLeft w:val="0"/>
                  <w:marRight w:val="0"/>
                  <w:marTop w:val="0"/>
                  <w:marBottom w:val="0"/>
                  <w:divBdr>
                    <w:top w:val="none" w:sz="0" w:space="0" w:color="auto"/>
                    <w:left w:val="single" w:sz="6" w:space="8" w:color="FCC36A"/>
                    <w:bottom w:val="single" w:sz="6" w:space="0" w:color="FCC36A"/>
                    <w:right w:val="single" w:sz="6" w:space="8" w:color="FCC36A"/>
                  </w:divBdr>
                  <w:divsChild>
                    <w:div w:id="20223898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5200865">
      <w:bodyDiv w:val="1"/>
      <w:marLeft w:val="0"/>
      <w:marRight w:val="0"/>
      <w:marTop w:val="0"/>
      <w:marBottom w:val="0"/>
      <w:divBdr>
        <w:top w:val="none" w:sz="0" w:space="0" w:color="auto"/>
        <w:left w:val="none" w:sz="0" w:space="0" w:color="auto"/>
        <w:bottom w:val="none" w:sz="0" w:space="0" w:color="auto"/>
        <w:right w:val="none" w:sz="0" w:space="0" w:color="auto"/>
      </w:divBdr>
      <w:divsChild>
        <w:div w:id="182791218">
          <w:marLeft w:val="0"/>
          <w:marRight w:val="0"/>
          <w:marTop w:val="0"/>
          <w:marBottom w:val="0"/>
          <w:divBdr>
            <w:top w:val="none" w:sz="0" w:space="0" w:color="auto"/>
            <w:left w:val="none" w:sz="0" w:space="0" w:color="auto"/>
            <w:bottom w:val="none" w:sz="0" w:space="0" w:color="auto"/>
            <w:right w:val="none" w:sz="0" w:space="0" w:color="auto"/>
          </w:divBdr>
          <w:divsChild>
            <w:div w:id="1382441284">
              <w:marLeft w:val="0"/>
              <w:marRight w:val="0"/>
              <w:marTop w:val="0"/>
              <w:marBottom w:val="0"/>
              <w:divBdr>
                <w:top w:val="none" w:sz="0" w:space="0" w:color="auto"/>
                <w:left w:val="none" w:sz="0" w:space="0" w:color="auto"/>
                <w:bottom w:val="none" w:sz="0" w:space="0" w:color="auto"/>
                <w:right w:val="none" w:sz="0" w:space="0" w:color="auto"/>
              </w:divBdr>
              <w:divsChild>
                <w:div w:id="1009523859">
                  <w:marLeft w:val="0"/>
                  <w:marRight w:val="0"/>
                  <w:marTop w:val="0"/>
                  <w:marBottom w:val="0"/>
                  <w:divBdr>
                    <w:top w:val="none" w:sz="0" w:space="0" w:color="auto"/>
                    <w:left w:val="none" w:sz="0" w:space="0" w:color="auto"/>
                    <w:bottom w:val="none" w:sz="0" w:space="0" w:color="auto"/>
                    <w:right w:val="none" w:sz="0" w:space="0" w:color="auto"/>
                  </w:divBdr>
                  <w:divsChild>
                    <w:div w:id="880750143">
                      <w:marLeft w:val="0"/>
                      <w:marRight w:val="0"/>
                      <w:marTop w:val="0"/>
                      <w:marBottom w:val="0"/>
                      <w:divBdr>
                        <w:top w:val="none" w:sz="0" w:space="0" w:color="auto"/>
                        <w:left w:val="single" w:sz="6" w:space="8" w:color="FCC36A"/>
                        <w:bottom w:val="single" w:sz="6" w:space="0" w:color="FCC36A"/>
                        <w:right w:val="single" w:sz="6" w:space="8" w:color="FCC36A"/>
                      </w:divBdr>
                      <w:divsChild>
                        <w:div w:id="4496693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5437557">
      <w:bodyDiv w:val="1"/>
      <w:marLeft w:val="0"/>
      <w:marRight w:val="0"/>
      <w:marTop w:val="0"/>
      <w:marBottom w:val="0"/>
      <w:divBdr>
        <w:top w:val="none" w:sz="0" w:space="0" w:color="auto"/>
        <w:left w:val="none" w:sz="0" w:space="0" w:color="auto"/>
        <w:bottom w:val="none" w:sz="0" w:space="0" w:color="auto"/>
        <w:right w:val="none" w:sz="0" w:space="0" w:color="auto"/>
      </w:divBdr>
      <w:divsChild>
        <w:div w:id="1711343434">
          <w:marLeft w:val="0"/>
          <w:marRight w:val="0"/>
          <w:marTop w:val="0"/>
          <w:marBottom w:val="0"/>
          <w:divBdr>
            <w:top w:val="none" w:sz="0" w:space="0" w:color="auto"/>
            <w:left w:val="none" w:sz="0" w:space="0" w:color="auto"/>
            <w:bottom w:val="none" w:sz="0" w:space="0" w:color="auto"/>
            <w:right w:val="none" w:sz="0" w:space="0" w:color="auto"/>
          </w:divBdr>
          <w:divsChild>
            <w:div w:id="2080597065">
              <w:marLeft w:val="0"/>
              <w:marRight w:val="0"/>
              <w:marTop w:val="0"/>
              <w:marBottom w:val="0"/>
              <w:divBdr>
                <w:top w:val="none" w:sz="0" w:space="0" w:color="auto"/>
                <w:left w:val="none" w:sz="0" w:space="0" w:color="auto"/>
                <w:bottom w:val="none" w:sz="0" w:space="0" w:color="auto"/>
                <w:right w:val="none" w:sz="0" w:space="0" w:color="auto"/>
              </w:divBdr>
              <w:divsChild>
                <w:div w:id="733895840">
                  <w:marLeft w:val="0"/>
                  <w:marRight w:val="0"/>
                  <w:marTop w:val="0"/>
                  <w:marBottom w:val="0"/>
                  <w:divBdr>
                    <w:top w:val="none" w:sz="0" w:space="0" w:color="auto"/>
                    <w:left w:val="single" w:sz="6" w:space="8" w:color="FCC36A"/>
                    <w:bottom w:val="single" w:sz="6" w:space="0" w:color="FCC36A"/>
                    <w:right w:val="single" w:sz="6" w:space="8" w:color="FCC36A"/>
                  </w:divBdr>
                  <w:divsChild>
                    <w:div w:id="13385820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6357796">
      <w:bodyDiv w:val="1"/>
      <w:marLeft w:val="0"/>
      <w:marRight w:val="0"/>
      <w:marTop w:val="0"/>
      <w:marBottom w:val="0"/>
      <w:divBdr>
        <w:top w:val="none" w:sz="0" w:space="0" w:color="auto"/>
        <w:left w:val="none" w:sz="0" w:space="0" w:color="auto"/>
        <w:bottom w:val="none" w:sz="0" w:space="0" w:color="auto"/>
        <w:right w:val="none" w:sz="0" w:space="0" w:color="auto"/>
      </w:divBdr>
      <w:divsChild>
        <w:div w:id="838736782">
          <w:marLeft w:val="0"/>
          <w:marRight w:val="0"/>
          <w:marTop w:val="0"/>
          <w:marBottom w:val="0"/>
          <w:divBdr>
            <w:top w:val="none" w:sz="0" w:space="0" w:color="auto"/>
            <w:left w:val="none" w:sz="0" w:space="0" w:color="auto"/>
            <w:bottom w:val="none" w:sz="0" w:space="0" w:color="auto"/>
            <w:right w:val="none" w:sz="0" w:space="0" w:color="auto"/>
          </w:divBdr>
          <w:divsChild>
            <w:div w:id="2067801208">
              <w:marLeft w:val="0"/>
              <w:marRight w:val="0"/>
              <w:marTop w:val="0"/>
              <w:marBottom w:val="0"/>
              <w:divBdr>
                <w:top w:val="none" w:sz="0" w:space="0" w:color="auto"/>
                <w:left w:val="none" w:sz="0" w:space="0" w:color="auto"/>
                <w:bottom w:val="none" w:sz="0" w:space="0" w:color="auto"/>
                <w:right w:val="none" w:sz="0" w:space="0" w:color="auto"/>
              </w:divBdr>
              <w:divsChild>
                <w:div w:id="1865705693">
                  <w:marLeft w:val="0"/>
                  <w:marRight w:val="0"/>
                  <w:marTop w:val="0"/>
                  <w:marBottom w:val="0"/>
                  <w:divBdr>
                    <w:top w:val="none" w:sz="0" w:space="0" w:color="auto"/>
                    <w:left w:val="none" w:sz="0" w:space="0" w:color="auto"/>
                    <w:bottom w:val="none" w:sz="0" w:space="0" w:color="auto"/>
                    <w:right w:val="none" w:sz="0" w:space="0" w:color="auto"/>
                  </w:divBdr>
                  <w:divsChild>
                    <w:div w:id="329406606">
                      <w:marLeft w:val="0"/>
                      <w:marRight w:val="0"/>
                      <w:marTop w:val="0"/>
                      <w:marBottom w:val="0"/>
                      <w:divBdr>
                        <w:top w:val="none" w:sz="0" w:space="0" w:color="auto"/>
                        <w:left w:val="single" w:sz="6" w:space="8" w:color="FCC36A"/>
                        <w:bottom w:val="single" w:sz="6" w:space="0" w:color="FCC36A"/>
                        <w:right w:val="single" w:sz="6" w:space="8" w:color="FCC36A"/>
                      </w:divBdr>
                      <w:divsChild>
                        <w:div w:id="17875004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6358342">
      <w:bodyDiv w:val="1"/>
      <w:marLeft w:val="0"/>
      <w:marRight w:val="0"/>
      <w:marTop w:val="0"/>
      <w:marBottom w:val="0"/>
      <w:divBdr>
        <w:top w:val="none" w:sz="0" w:space="0" w:color="auto"/>
        <w:left w:val="none" w:sz="0" w:space="0" w:color="auto"/>
        <w:bottom w:val="none" w:sz="0" w:space="0" w:color="auto"/>
        <w:right w:val="none" w:sz="0" w:space="0" w:color="auto"/>
      </w:divBdr>
      <w:divsChild>
        <w:div w:id="1278760016">
          <w:marLeft w:val="0"/>
          <w:marRight w:val="0"/>
          <w:marTop w:val="0"/>
          <w:marBottom w:val="0"/>
          <w:divBdr>
            <w:top w:val="none" w:sz="0" w:space="0" w:color="auto"/>
            <w:left w:val="none" w:sz="0" w:space="0" w:color="auto"/>
            <w:bottom w:val="none" w:sz="0" w:space="0" w:color="auto"/>
            <w:right w:val="none" w:sz="0" w:space="0" w:color="auto"/>
          </w:divBdr>
          <w:divsChild>
            <w:div w:id="1827890936">
              <w:marLeft w:val="0"/>
              <w:marRight w:val="0"/>
              <w:marTop w:val="0"/>
              <w:marBottom w:val="0"/>
              <w:divBdr>
                <w:top w:val="none" w:sz="0" w:space="0" w:color="auto"/>
                <w:left w:val="none" w:sz="0" w:space="0" w:color="auto"/>
                <w:bottom w:val="none" w:sz="0" w:space="0" w:color="auto"/>
                <w:right w:val="none" w:sz="0" w:space="0" w:color="auto"/>
              </w:divBdr>
              <w:divsChild>
                <w:div w:id="4144521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67014666">
      <w:bodyDiv w:val="1"/>
      <w:marLeft w:val="0"/>
      <w:marRight w:val="0"/>
      <w:marTop w:val="0"/>
      <w:marBottom w:val="0"/>
      <w:divBdr>
        <w:top w:val="none" w:sz="0" w:space="0" w:color="auto"/>
        <w:left w:val="none" w:sz="0" w:space="0" w:color="auto"/>
        <w:bottom w:val="none" w:sz="0" w:space="0" w:color="auto"/>
        <w:right w:val="none" w:sz="0" w:space="0" w:color="auto"/>
      </w:divBdr>
      <w:divsChild>
        <w:div w:id="1927182922">
          <w:marLeft w:val="0"/>
          <w:marRight w:val="0"/>
          <w:marTop w:val="0"/>
          <w:marBottom w:val="0"/>
          <w:divBdr>
            <w:top w:val="none" w:sz="0" w:space="0" w:color="auto"/>
            <w:left w:val="none" w:sz="0" w:space="0" w:color="auto"/>
            <w:bottom w:val="none" w:sz="0" w:space="0" w:color="auto"/>
            <w:right w:val="none" w:sz="0" w:space="0" w:color="auto"/>
          </w:divBdr>
          <w:divsChild>
            <w:div w:id="1250962965">
              <w:marLeft w:val="0"/>
              <w:marRight w:val="0"/>
              <w:marTop w:val="0"/>
              <w:marBottom w:val="0"/>
              <w:divBdr>
                <w:top w:val="none" w:sz="0" w:space="0" w:color="auto"/>
                <w:left w:val="none" w:sz="0" w:space="0" w:color="auto"/>
                <w:bottom w:val="none" w:sz="0" w:space="0" w:color="auto"/>
                <w:right w:val="none" w:sz="0" w:space="0" w:color="auto"/>
              </w:divBdr>
              <w:divsChild>
                <w:div w:id="654993444">
                  <w:marLeft w:val="0"/>
                  <w:marRight w:val="0"/>
                  <w:marTop w:val="0"/>
                  <w:marBottom w:val="0"/>
                  <w:divBdr>
                    <w:top w:val="none" w:sz="0" w:space="0" w:color="auto"/>
                    <w:left w:val="none" w:sz="0" w:space="0" w:color="auto"/>
                    <w:bottom w:val="none" w:sz="0" w:space="0" w:color="auto"/>
                    <w:right w:val="none" w:sz="0" w:space="0" w:color="auto"/>
                  </w:divBdr>
                  <w:divsChild>
                    <w:div w:id="1043363422">
                      <w:marLeft w:val="0"/>
                      <w:marRight w:val="0"/>
                      <w:marTop w:val="0"/>
                      <w:marBottom w:val="0"/>
                      <w:divBdr>
                        <w:top w:val="none" w:sz="0" w:space="0" w:color="auto"/>
                        <w:left w:val="single" w:sz="6" w:space="8" w:color="FCC36A"/>
                        <w:bottom w:val="single" w:sz="6" w:space="0" w:color="FCC36A"/>
                        <w:right w:val="single" w:sz="6" w:space="8" w:color="FCC36A"/>
                      </w:divBdr>
                      <w:divsChild>
                        <w:div w:id="3565863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7207488">
      <w:bodyDiv w:val="1"/>
      <w:marLeft w:val="0"/>
      <w:marRight w:val="0"/>
      <w:marTop w:val="0"/>
      <w:marBottom w:val="0"/>
      <w:divBdr>
        <w:top w:val="none" w:sz="0" w:space="0" w:color="auto"/>
        <w:left w:val="none" w:sz="0" w:space="0" w:color="auto"/>
        <w:bottom w:val="none" w:sz="0" w:space="0" w:color="auto"/>
        <w:right w:val="none" w:sz="0" w:space="0" w:color="auto"/>
      </w:divBdr>
      <w:divsChild>
        <w:div w:id="533344634">
          <w:marLeft w:val="0"/>
          <w:marRight w:val="0"/>
          <w:marTop w:val="0"/>
          <w:marBottom w:val="0"/>
          <w:divBdr>
            <w:top w:val="none" w:sz="0" w:space="0" w:color="auto"/>
            <w:left w:val="none" w:sz="0" w:space="0" w:color="auto"/>
            <w:bottom w:val="none" w:sz="0" w:space="0" w:color="auto"/>
            <w:right w:val="none" w:sz="0" w:space="0" w:color="auto"/>
          </w:divBdr>
          <w:divsChild>
            <w:div w:id="379521035">
              <w:marLeft w:val="0"/>
              <w:marRight w:val="0"/>
              <w:marTop w:val="0"/>
              <w:marBottom w:val="0"/>
              <w:divBdr>
                <w:top w:val="none" w:sz="0" w:space="0" w:color="auto"/>
                <w:left w:val="none" w:sz="0" w:space="0" w:color="auto"/>
                <w:bottom w:val="none" w:sz="0" w:space="0" w:color="auto"/>
                <w:right w:val="none" w:sz="0" w:space="0" w:color="auto"/>
              </w:divBdr>
              <w:divsChild>
                <w:div w:id="507330315">
                  <w:marLeft w:val="0"/>
                  <w:marRight w:val="0"/>
                  <w:marTop w:val="0"/>
                  <w:marBottom w:val="0"/>
                  <w:divBdr>
                    <w:top w:val="none" w:sz="0" w:space="0" w:color="auto"/>
                    <w:left w:val="single" w:sz="6" w:space="8" w:color="FCC36A"/>
                    <w:bottom w:val="single" w:sz="6" w:space="0" w:color="FCC36A"/>
                    <w:right w:val="single" w:sz="6" w:space="8" w:color="FCC36A"/>
                  </w:divBdr>
                  <w:divsChild>
                    <w:div w:id="15285692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7238524">
      <w:bodyDiv w:val="1"/>
      <w:marLeft w:val="0"/>
      <w:marRight w:val="0"/>
      <w:marTop w:val="0"/>
      <w:marBottom w:val="0"/>
      <w:divBdr>
        <w:top w:val="none" w:sz="0" w:space="0" w:color="auto"/>
        <w:left w:val="none" w:sz="0" w:space="0" w:color="auto"/>
        <w:bottom w:val="none" w:sz="0" w:space="0" w:color="auto"/>
        <w:right w:val="none" w:sz="0" w:space="0" w:color="auto"/>
      </w:divBdr>
      <w:divsChild>
        <w:div w:id="1538274288">
          <w:marLeft w:val="0"/>
          <w:marRight w:val="0"/>
          <w:marTop w:val="0"/>
          <w:marBottom w:val="0"/>
          <w:divBdr>
            <w:top w:val="none" w:sz="0" w:space="0" w:color="auto"/>
            <w:left w:val="none" w:sz="0" w:space="0" w:color="auto"/>
            <w:bottom w:val="none" w:sz="0" w:space="0" w:color="auto"/>
            <w:right w:val="none" w:sz="0" w:space="0" w:color="auto"/>
          </w:divBdr>
          <w:divsChild>
            <w:div w:id="390663031">
              <w:marLeft w:val="0"/>
              <w:marRight w:val="0"/>
              <w:marTop w:val="0"/>
              <w:marBottom w:val="0"/>
              <w:divBdr>
                <w:top w:val="none" w:sz="0" w:space="0" w:color="auto"/>
                <w:left w:val="none" w:sz="0" w:space="0" w:color="auto"/>
                <w:bottom w:val="none" w:sz="0" w:space="0" w:color="auto"/>
                <w:right w:val="none" w:sz="0" w:space="0" w:color="auto"/>
              </w:divBdr>
              <w:divsChild>
                <w:div w:id="2105152200">
                  <w:marLeft w:val="0"/>
                  <w:marRight w:val="0"/>
                  <w:marTop w:val="0"/>
                  <w:marBottom w:val="0"/>
                  <w:divBdr>
                    <w:top w:val="none" w:sz="0" w:space="0" w:color="auto"/>
                    <w:left w:val="single" w:sz="6" w:space="8" w:color="FCC36A"/>
                    <w:bottom w:val="single" w:sz="6" w:space="0" w:color="FCC36A"/>
                    <w:right w:val="single" w:sz="6" w:space="8" w:color="FCC36A"/>
                  </w:divBdr>
                  <w:divsChild>
                    <w:div w:id="1595833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8519684">
      <w:bodyDiv w:val="1"/>
      <w:marLeft w:val="0"/>
      <w:marRight w:val="0"/>
      <w:marTop w:val="0"/>
      <w:marBottom w:val="0"/>
      <w:divBdr>
        <w:top w:val="none" w:sz="0" w:space="0" w:color="auto"/>
        <w:left w:val="none" w:sz="0" w:space="0" w:color="auto"/>
        <w:bottom w:val="none" w:sz="0" w:space="0" w:color="auto"/>
        <w:right w:val="none" w:sz="0" w:space="0" w:color="auto"/>
      </w:divBdr>
      <w:divsChild>
        <w:div w:id="1129669196">
          <w:marLeft w:val="0"/>
          <w:marRight w:val="0"/>
          <w:marTop w:val="0"/>
          <w:marBottom w:val="0"/>
          <w:divBdr>
            <w:top w:val="none" w:sz="0" w:space="0" w:color="auto"/>
            <w:left w:val="none" w:sz="0" w:space="0" w:color="auto"/>
            <w:bottom w:val="none" w:sz="0" w:space="0" w:color="auto"/>
            <w:right w:val="none" w:sz="0" w:space="0" w:color="auto"/>
          </w:divBdr>
          <w:divsChild>
            <w:div w:id="1240214399">
              <w:marLeft w:val="0"/>
              <w:marRight w:val="0"/>
              <w:marTop w:val="0"/>
              <w:marBottom w:val="0"/>
              <w:divBdr>
                <w:top w:val="none" w:sz="0" w:space="0" w:color="auto"/>
                <w:left w:val="none" w:sz="0" w:space="0" w:color="auto"/>
                <w:bottom w:val="none" w:sz="0" w:space="0" w:color="auto"/>
                <w:right w:val="none" w:sz="0" w:space="0" w:color="auto"/>
              </w:divBdr>
              <w:divsChild>
                <w:div w:id="95566163">
                  <w:marLeft w:val="0"/>
                  <w:marRight w:val="0"/>
                  <w:marTop w:val="0"/>
                  <w:marBottom w:val="0"/>
                  <w:divBdr>
                    <w:top w:val="none" w:sz="0" w:space="0" w:color="auto"/>
                    <w:left w:val="none" w:sz="0" w:space="0" w:color="auto"/>
                    <w:bottom w:val="none" w:sz="0" w:space="0" w:color="auto"/>
                    <w:right w:val="none" w:sz="0" w:space="0" w:color="auto"/>
                  </w:divBdr>
                  <w:divsChild>
                    <w:div w:id="175310755">
                      <w:marLeft w:val="0"/>
                      <w:marRight w:val="0"/>
                      <w:marTop w:val="0"/>
                      <w:marBottom w:val="0"/>
                      <w:divBdr>
                        <w:top w:val="none" w:sz="0" w:space="0" w:color="auto"/>
                        <w:left w:val="single" w:sz="6" w:space="8" w:color="FCC36A"/>
                        <w:bottom w:val="single" w:sz="6" w:space="0" w:color="FCC36A"/>
                        <w:right w:val="single" w:sz="6" w:space="8" w:color="FCC36A"/>
                      </w:divBdr>
                      <w:divsChild>
                        <w:div w:id="18669466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8716646">
      <w:bodyDiv w:val="1"/>
      <w:marLeft w:val="0"/>
      <w:marRight w:val="0"/>
      <w:marTop w:val="0"/>
      <w:marBottom w:val="0"/>
      <w:divBdr>
        <w:top w:val="none" w:sz="0" w:space="0" w:color="auto"/>
        <w:left w:val="none" w:sz="0" w:space="0" w:color="auto"/>
        <w:bottom w:val="none" w:sz="0" w:space="0" w:color="auto"/>
        <w:right w:val="none" w:sz="0" w:space="0" w:color="auto"/>
      </w:divBdr>
      <w:divsChild>
        <w:div w:id="559174529">
          <w:marLeft w:val="0"/>
          <w:marRight w:val="0"/>
          <w:marTop w:val="0"/>
          <w:marBottom w:val="0"/>
          <w:divBdr>
            <w:top w:val="none" w:sz="0" w:space="0" w:color="auto"/>
            <w:left w:val="none" w:sz="0" w:space="0" w:color="auto"/>
            <w:bottom w:val="none" w:sz="0" w:space="0" w:color="auto"/>
            <w:right w:val="none" w:sz="0" w:space="0" w:color="auto"/>
          </w:divBdr>
          <w:divsChild>
            <w:div w:id="1647738006">
              <w:marLeft w:val="0"/>
              <w:marRight w:val="0"/>
              <w:marTop w:val="0"/>
              <w:marBottom w:val="0"/>
              <w:divBdr>
                <w:top w:val="none" w:sz="0" w:space="0" w:color="auto"/>
                <w:left w:val="none" w:sz="0" w:space="0" w:color="auto"/>
                <w:bottom w:val="none" w:sz="0" w:space="0" w:color="auto"/>
                <w:right w:val="none" w:sz="0" w:space="0" w:color="auto"/>
              </w:divBdr>
              <w:divsChild>
                <w:div w:id="1862278999">
                  <w:marLeft w:val="0"/>
                  <w:marRight w:val="0"/>
                  <w:marTop w:val="0"/>
                  <w:marBottom w:val="0"/>
                  <w:divBdr>
                    <w:top w:val="none" w:sz="0" w:space="0" w:color="auto"/>
                    <w:left w:val="none" w:sz="0" w:space="0" w:color="auto"/>
                    <w:bottom w:val="none" w:sz="0" w:space="0" w:color="auto"/>
                    <w:right w:val="none" w:sz="0" w:space="0" w:color="auto"/>
                  </w:divBdr>
                  <w:divsChild>
                    <w:div w:id="680592844">
                      <w:marLeft w:val="0"/>
                      <w:marRight w:val="0"/>
                      <w:marTop w:val="0"/>
                      <w:marBottom w:val="0"/>
                      <w:divBdr>
                        <w:top w:val="none" w:sz="0" w:space="0" w:color="auto"/>
                        <w:left w:val="single" w:sz="6" w:space="8" w:color="FCC36A"/>
                        <w:bottom w:val="single" w:sz="6" w:space="0" w:color="FCC36A"/>
                        <w:right w:val="single" w:sz="6" w:space="8" w:color="FCC36A"/>
                      </w:divBdr>
                      <w:divsChild>
                        <w:div w:id="17335776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8740547">
      <w:bodyDiv w:val="1"/>
      <w:marLeft w:val="0"/>
      <w:marRight w:val="0"/>
      <w:marTop w:val="0"/>
      <w:marBottom w:val="0"/>
      <w:divBdr>
        <w:top w:val="none" w:sz="0" w:space="0" w:color="auto"/>
        <w:left w:val="none" w:sz="0" w:space="0" w:color="auto"/>
        <w:bottom w:val="none" w:sz="0" w:space="0" w:color="auto"/>
        <w:right w:val="none" w:sz="0" w:space="0" w:color="auto"/>
      </w:divBdr>
      <w:divsChild>
        <w:div w:id="1648968726">
          <w:marLeft w:val="0"/>
          <w:marRight w:val="0"/>
          <w:marTop w:val="0"/>
          <w:marBottom w:val="0"/>
          <w:divBdr>
            <w:top w:val="none" w:sz="0" w:space="0" w:color="auto"/>
            <w:left w:val="none" w:sz="0" w:space="0" w:color="auto"/>
            <w:bottom w:val="none" w:sz="0" w:space="0" w:color="auto"/>
            <w:right w:val="none" w:sz="0" w:space="0" w:color="auto"/>
          </w:divBdr>
          <w:divsChild>
            <w:div w:id="435636238">
              <w:marLeft w:val="0"/>
              <w:marRight w:val="0"/>
              <w:marTop w:val="0"/>
              <w:marBottom w:val="0"/>
              <w:divBdr>
                <w:top w:val="none" w:sz="0" w:space="0" w:color="auto"/>
                <w:left w:val="none" w:sz="0" w:space="0" w:color="auto"/>
                <w:bottom w:val="none" w:sz="0" w:space="0" w:color="auto"/>
                <w:right w:val="none" w:sz="0" w:space="0" w:color="auto"/>
              </w:divBdr>
              <w:divsChild>
                <w:div w:id="53162745">
                  <w:marLeft w:val="0"/>
                  <w:marRight w:val="0"/>
                  <w:marTop w:val="0"/>
                  <w:marBottom w:val="0"/>
                  <w:divBdr>
                    <w:top w:val="none" w:sz="0" w:space="0" w:color="auto"/>
                    <w:left w:val="single" w:sz="6" w:space="8" w:color="FCC36A"/>
                    <w:bottom w:val="single" w:sz="6" w:space="0" w:color="FCC36A"/>
                    <w:right w:val="single" w:sz="6" w:space="8" w:color="FCC36A"/>
                  </w:divBdr>
                  <w:divsChild>
                    <w:div w:id="9751109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8788684">
      <w:bodyDiv w:val="1"/>
      <w:marLeft w:val="0"/>
      <w:marRight w:val="0"/>
      <w:marTop w:val="0"/>
      <w:marBottom w:val="0"/>
      <w:divBdr>
        <w:top w:val="none" w:sz="0" w:space="0" w:color="auto"/>
        <w:left w:val="none" w:sz="0" w:space="0" w:color="auto"/>
        <w:bottom w:val="none" w:sz="0" w:space="0" w:color="auto"/>
        <w:right w:val="none" w:sz="0" w:space="0" w:color="auto"/>
      </w:divBdr>
      <w:divsChild>
        <w:div w:id="147595580">
          <w:marLeft w:val="0"/>
          <w:marRight w:val="0"/>
          <w:marTop w:val="0"/>
          <w:marBottom w:val="0"/>
          <w:divBdr>
            <w:top w:val="none" w:sz="0" w:space="0" w:color="auto"/>
            <w:left w:val="none" w:sz="0" w:space="0" w:color="auto"/>
            <w:bottom w:val="none" w:sz="0" w:space="0" w:color="auto"/>
            <w:right w:val="none" w:sz="0" w:space="0" w:color="auto"/>
          </w:divBdr>
          <w:divsChild>
            <w:div w:id="1220362001">
              <w:marLeft w:val="0"/>
              <w:marRight w:val="0"/>
              <w:marTop w:val="0"/>
              <w:marBottom w:val="0"/>
              <w:divBdr>
                <w:top w:val="none" w:sz="0" w:space="0" w:color="auto"/>
                <w:left w:val="none" w:sz="0" w:space="0" w:color="auto"/>
                <w:bottom w:val="none" w:sz="0" w:space="0" w:color="auto"/>
                <w:right w:val="none" w:sz="0" w:space="0" w:color="auto"/>
              </w:divBdr>
              <w:divsChild>
                <w:div w:id="1770202083">
                  <w:marLeft w:val="0"/>
                  <w:marRight w:val="0"/>
                  <w:marTop w:val="0"/>
                  <w:marBottom w:val="0"/>
                  <w:divBdr>
                    <w:top w:val="none" w:sz="0" w:space="0" w:color="auto"/>
                    <w:left w:val="none" w:sz="0" w:space="0" w:color="auto"/>
                    <w:bottom w:val="none" w:sz="0" w:space="0" w:color="auto"/>
                    <w:right w:val="none" w:sz="0" w:space="0" w:color="auto"/>
                  </w:divBdr>
                  <w:divsChild>
                    <w:div w:id="1581216889">
                      <w:marLeft w:val="0"/>
                      <w:marRight w:val="0"/>
                      <w:marTop w:val="0"/>
                      <w:marBottom w:val="0"/>
                      <w:divBdr>
                        <w:top w:val="none" w:sz="0" w:space="0" w:color="auto"/>
                        <w:left w:val="single" w:sz="6" w:space="8" w:color="FCC36A"/>
                        <w:bottom w:val="single" w:sz="6" w:space="0" w:color="FCC36A"/>
                        <w:right w:val="single" w:sz="6" w:space="8" w:color="FCC36A"/>
                      </w:divBdr>
                      <w:divsChild>
                        <w:div w:id="10483397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9135352">
      <w:bodyDiv w:val="1"/>
      <w:marLeft w:val="0"/>
      <w:marRight w:val="0"/>
      <w:marTop w:val="0"/>
      <w:marBottom w:val="0"/>
      <w:divBdr>
        <w:top w:val="none" w:sz="0" w:space="0" w:color="auto"/>
        <w:left w:val="none" w:sz="0" w:space="0" w:color="auto"/>
        <w:bottom w:val="none" w:sz="0" w:space="0" w:color="auto"/>
        <w:right w:val="none" w:sz="0" w:space="0" w:color="auto"/>
      </w:divBdr>
      <w:divsChild>
        <w:div w:id="165169935">
          <w:marLeft w:val="0"/>
          <w:marRight w:val="0"/>
          <w:marTop w:val="0"/>
          <w:marBottom w:val="0"/>
          <w:divBdr>
            <w:top w:val="none" w:sz="0" w:space="0" w:color="auto"/>
            <w:left w:val="none" w:sz="0" w:space="0" w:color="auto"/>
            <w:bottom w:val="none" w:sz="0" w:space="0" w:color="auto"/>
            <w:right w:val="none" w:sz="0" w:space="0" w:color="auto"/>
          </w:divBdr>
          <w:divsChild>
            <w:div w:id="362175711">
              <w:marLeft w:val="0"/>
              <w:marRight w:val="0"/>
              <w:marTop w:val="0"/>
              <w:marBottom w:val="0"/>
              <w:divBdr>
                <w:top w:val="none" w:sz="0" w:space="0" w:color="auto"/>
                <w:left w:val="none" w:sz="0" w:space="0" w:color="auto"/>
                <w:bottom w:val="none" w:sz="0" w:space="0" w:color="auto"/>
                <w:right w:val="none" w:sz="0" w:space="0" w:color="auto"/>
              </w:divBdr>
              <w:divsChild>
                <w:div w:id="311298496">
                  <w:marLeft w:val="0"/>
                  <w:marRight w:val="0"/>
                  <w:marTop w:val="0"/>
                  <w:marBottom w:val="0"/>
                  <w:divBdr>
                    <w:top w:val="none" w:sz="0" w:space="0" w:color="auto"/>
                    <w:left w:val="none" w:sz="0" w:space="0" w:color="auto"/>
                    <w:bottom w:val="none" w:sz="0" w:space="0" w:color="auto"/>
                    <w:right w:val="none" w:sz="0" w:space="0" w:color="auto"/>
                  </w:divBdr>
                  <w:divsChild>
                    <w:div w:id="956178958">
                      <w:marLeft w:val="0"/>
                      <w:marRight w:val="0"/>
                      <w:marTop w:val="0"/>
                      <w:marBottom w:val="0"/>
                      <w:divBdr>
                        <w:top w:val="none" w:sz="0" w:space="0" w:color="auto"/>
                        <w:left w:val="single" w:sz="6" w:space="8" w:color="FCC36A"/>
                        <w:bottom w:val="single" w:sz="6" w:space="0" w:color="FCC36A"/>
                        <w:right w:val="single" w:sz="6" w:space="8" w:color="FCC36A"/>
                      </w:divBdr>
                      <w:divsChild>
                        <w:div w:id="2404843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9246491">
      <w:bodyDiv w:val="1"/>
      <w:marLeft w:val="0"/>
      <w:marRight w:val="0"/>
      <w:marTop w:val="0"/>
      <w:marBottom w:val="0"/>
      <w:divBdr>
        <w:top w:val="none" w:sz="0" w:space="0" w:color="auto"/>
        <w:left w:val="none" w:sz="0" w:space="0" w:color="auto"/>
        <w:bottom w:val="none" w:sz="0" w:space="0" w:color="auto"/>
        <w:right w:val="none" w:sz="0" w:space="0" w:color="auto"/>
      </w:divBdr>
      <w:divsChild>
        <w:div w:id="1011297197">
          <w:marLeft w:val="0"/>
          <w:marRight w:val="0"/>
          <w:marTop w:val="0"/>
          <w:marBottom w:val="0"/>
          <w:divBdr>
            <w:top w:val="none" w:sz="0" w:space="0" w:color="auto"/>
            <w:left w:val="none" w:sz="0" w:space="0" w:color="auto"/>
            <w:bottom w:val="none" w:sz="0" w:space="0" w:color="auto"/>
            <w:right w:val="none" w:sz="0" w:space="0" w:color="auto"/>
          </w:divBdr>
          <w:divsChild>
            <w:div w:id="1141267120">
              <w:marLeft w:val="0"/>
              <w:marRight w:val="0"/>
              <w:marTop w:val="0"/>
              <w:marBottom w:val="0"/>
              <w:divBdr>
                <w:top w:val="none" w:sz="0" w:space="0" w:color="auto"/>
                <w:left w:val="none" w:sz="0" w:space="0" w:color="auto"/>
                <w:bottom w:val="none" w:sz="0" w:space="0" w:color="auto"/>
                <w:right w:val="none" w:sz="0" w:space="0" w:color="auto"/>
              </w:divBdr>
              <w:divsChild>
                <w:div w:id="287207600">
                  <w:marLeft w:val="0"/>
                  <w:marRight w:val="0"/>
                  <w:marTop w:val="0"/>
                  <w:marBottom w:val="0"/>
                  <w:divBdr>
                    <w:top w:val="none" w:sz="0" w:space="0" w:color="auto"/>
                    <w:left w:val="single" w:sz="6" w:space="8" w:color="FCC36A"/>
                    <w:bottom w:val="single" w:sz="6" w:space="0" w:color="FCC36A"/>
                    <w:right w:val="single" w:sz="6" w:space="8" w:color="FCC36A"/>
                  </w:divBdr>
                  <w:divsChild>
                    <w:div w:id="10496449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9441360">
      <w:bodyDiv w:val="1"/>
      <w:marLeft w:val="0"/>
      <w:marRight w:val="0"/>
      <w:marTop w:val="0"/>
      <w:marBottom w:val="0"/>
      <w:divBdr>
        <w:top w:val="none" w:sz="0" w:space="0" w:color="auto"/>
        <w:left w:val="none" w:sz="0" w:space="0" w:color="auto"/>
        <w:bottom w:val="none" w:sz="0" w:space="0" w:color="auto"/>
        <w:right w:val="none" w:sz="0" w:space="0" w:color="auto"/>
      </w:divBdr>
      <w:divsChild>
        <w:div w:id="1083649511">
          <w:marLeft w:val="0"/>
          <w:marRight w:val="0"/>
          <w:marTop w:val="0"/>
          <w:marBottom w:val="0"/>
          <w:divBdr>
            <w:top w:val="none" w:sz="0" w:space="0" w:color="auto"/>
            <w:left w:val="none" w:sz="0" w:space="0" w:color="auto"/>
            <w:bottom w:val="none" w:sz="0" w:space="0" w:color="auto"/>
            <w:right w:val="none" w:sz="0" w:space="0" w:color="auto"/>
          </w:divBdr>
          <w:divsChild>
            <w:div w:id="1605454244">
              <w:marLeft w:val="0"/>
              <w:marRight w:val="0"/>
              <w:marTop w:val="0"/>
              <w:marBottom w:val="0"/>
              <w:divBdr>
                <w:top w:val="none" w:sz="0" w:space="0" w:color="auto"/>
                <w:left w:val="none" w:sz="0" w:space="0" w:color="auto"/>
                <w:bottom w:val="none" w:sz="0" w:space="0" w:color="auto"/>
                <w:right w:val="none" w:sz="0" w:space="0" w:color="auto"/>
              </w:divBdr>
              <w:divsChild>
                <w:div w:id="1855533088">
                  <w:marLeft w:val="0"/>
                  <w:marRight w:val="0"/>
                  <w:marTop w:val="0"/>
                  <w:marBottom w:val="0"/>
                  <w:divBdr>
                    <w:top w:val="none" w:sz="0" w:space="0" w:color="auto"/>
                    <w:left w:val="none" w:sz="0" w:space="0" w:color="auto"/>
                    <w:bottom w:val="none" w:sz="0" w:space="0" w:color="auto"/>
                    <w:right w:val="none" w:sz="0" w:space="0" w:color="auto"/>
                  </w:divBdr>
                  <w:divsChild>
                    <w:div w:id="14523564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69447983">
      <w:bodyDiv w:val="1"/>
      <w:marLeft w:val="0"/>
      <w:marRight w:val="0"/>
      <w:marTop w:val="0"/>
      <w:marBottom w:val="0"/>
      <w:divBdr>
        <w:top w:val="none" w:sz="0" w:space="0" w:color="auto"/>
        <w:left w:val="none" w:sz="0" w:space="0" w:color="auto"/>
        <w:bottom w:val="none" w:sz="0" w:space="0" w:color="auto"/>
        <w:right w:val="none" w:sz="0" w:space="0" w:color="auto"/>
      </w:divBdr>
      <w:divsChild>
        <w:div w:id="1647929118">
          <w:marLeft w:val="0"/>
          <w:marRight w:val="0"/>
          <w:marTop w:val="0"/>
          <w:marBottom w:val="0"/>
          <w:divBdr>
            <w:top w:val="none" w:sz="0" w:space="0" w:color="auto"/>
            <w:left w:val="none" w:sz="0" w:space="0" w:color="auto"/>
            <w:bottom w:val="none" w:sz="0" w:space="0" w:color="auto"/>
            <w:right w:val="none" w:sz="0" w:space="0" w:color="auto"/>
          </w:divBdr>
          <w:divsChild>
            <w:div w:id="1044258814">
              <w:marLeft w:val="0"/>
              <w:marRight w:val="0"/>
              <w:marTop w:val="0"/>
              <w:marBottom w:val="0"/>
              <w:divBdr>
                <w:top w:val="none" w:sz="0" w:space="0" w:color="auto"/>
                <w:left w:val="none" w:sz="0" w:space="0" w:color="auto"/>
                <w:bottom w:val="none" w:sz="0" w:space="0" w:color="auto"/>
                <w:right w:val="none" w:sz="0" w:space="0" w:color="auto"/>
              </w:divBdr>
              <w:divsChild>
                <w:div w:id="1859812866">
                  <w:marLeft w:val="0"/>
                  <w:marRight w:val="0"/>
                  <w:marTop w:val="0"/>
                  <w:marBottom w:val="0"/>
                  <w:divBdr>
                    <w:top w:val="none" w:sz="0" w:space="0" w:color="auto"/>
                    <w:left w:val="none" w:sz="0" w:space="0" w:color="auto"/>
                    <w:bottom w:val="none" w:sz="0" w:space="0" w:color="auto"/>
                    <w:right w:val="none" w:sz="0" w:space="0" w:color="auto"/>
                  </w:divBdr>
                  <w:divsChild>
                    <w:div w:id="2058623004">
                      <w:marLeft w:val="0"/>
                      <w:marRight w:val="0"/>
                      <w:marTop w:val="0"/>
                      <w:marBottom w:val="0"/>
                      <w:divBdr>
                        <w:top w:val="none" w:sz="0" w:space="0" w:color="auto"/>
                        <w:left w:val="single" w:sz="6" w:space="8" w:color="FCC36A"/>
                        <w:bottom w:val="single" w:sz="6" w:space="0" w:color="FCC36A"/>
                        <w:right w:val="single" w:sz="6" w:space="8" w:color="FCC36A"/>
                      </w:divBdr>
                      <w:divsChild>
                        <w:div w:id="7454174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9833940">
      <w:bodyDiv w:val="1"/>
      <w:marLeft w:val="0"/>
      <w:marRight w:val="0"/>
      <w:marTop w:val="0"/>
      <w:marBottom w:val="0"/>
      <w:divBdr>
        <w:top w:val="none" w:sz="0" w:space="0" w:color="auto"/>
        <w:left w:val="none" w:sz="0" w:space="0" w:color="auto"/>
        <w:bottom w:val="none" w:sz="0" w:space="0" w:color="auto"/>
        <w:right w:val="none" w:sz="0" w:space="0" w:color="auto"/>
      </w:divBdr>
      <w:divsChild>
        <w:div w:id="712732040">
          <w:marLeft w:val="0"/>
          <w:marRight w:val="0"/>
          <w:marTop w:val="0"/>
          <w:marBottom w:val="0"/>
          <w:divBdr>
            <w:top w:val="none" w:sz="0" w:space="0" w:color="auto"/>
            <w:left w:val="none" w:sz="0" w:space="0" w:color="auto"/>
            <w:bottom w:val="none" w:sz="0" w:space="0" w:color="auto"/>
            <w:right w:val="none" w:sz="0" w:space="0" w:color="auto"/>
          </w:divBdr>
          <w:divsChild>
            <w:div w:id="765467361">
              <w:marLeft w:val="0"/>
              <w:marRight w:val="0"/>
              <w:marTop w:val="0"/>
              <w:marBottom w:val="0"/>
              <w:divBdr>
                <w:top w:val="none" w:sz="0" w:space="0" w:color="auto"/>
                <w:left w:val="none" w:sz="0" w:space="0" w:color="auto"/>
                <w:bottom w:val="none" w:sz="0" w:space="0" w:color="auto"/>
                <w:right w:val="none" w:sz="0" w:space="0" w:color="auto"/>
              </w:divBdr>
              <w:divsChild>
                <w:div w:id="4404224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70288696">
      <w:bodyDiv w:val="1"/>
      <w:marLeft w:val="0"/>
      <w:marRight w:val="0"/>
      <w:marTop w:val="0"/>
      <w:marBottom w:val="0"/>
      <w:divBdr>
        <w:top w:val="none" w:sz="0" w:space="0" w:color="auto"/>
        <w:left w:val="none" w:sz="0" w:space="0" w:color="auto"/>
        <w:bottom w:val="none" w:sz="0" w:space="0" w:color="auto"/>
        <w:right w:val="none" w:sz="0" w:space="0" w:color="auto"/>
      </w:divBdr>
      <w:divsChild>
        <w:div w:id="946961828">
          <w:marLeft w:val="0"/>
          <w:marRight w:val="0"/>
          <w:marTop w:val="0"/>
          <w:marBottom w:val="0"/>
          <w:divBdr>
            <w:top w:val="none" w:sz="0" w:space="0" w:color="auto"/>
            <w:left w:val="none" w:sz="0" w:space="0" w:color="auto"/>
            <w:bottom w:val="none" w:sz="0" w:space="0" w:color="auto"/>
            <w:right w:val="none" w:sz="0" w:space="0" w:color="auto"/>
          </w:divBdr>
          <w:divsChild>
            <w:div w:id="1308897952">
              <w:marLeft w:val="0"/>
              <w:marRight w:val="0"/>
              <w:marTop w:val="0"/>
              <w:marBottom w:val="0"/>
              <w:divBdr>
                <w:top w:val="none" w:sz="0" w:space="0" w:color="auto"/>
                <w:left w:val="none" w:sz="0" w:space="0" w:color="auto"/>
                <w:bottom w:val="none" w:sz="0" w:space="0" w:color="auto"/>
                <w:right w:val="none" w:sz="0" w:space="0" w:color="auto"/>
              </w:divBdr>
              <w:divsChild>
                <w:div w:id="179854154">
                  <w:marLeft w:val="0"/>
                  <w:marRight w:val="0"/>
                  <w:marTop w:val="0"/>
                  <w:marBottom w:val="0"/>
                  <w:divBdr>
                    <w:top w:val="none" w:sz="0" w:space="0" w:color="auto"/>
                    <w:left w:val="single" w:sz="6" w:space="8" w:color="FCC36A"/>
                    <w:bottom w:val="single" w:sz="6" w:space="0" w:color="FCC36A"/>
                    <w:right w:val="single" w:sz="6" w:space="8" w:color="FCC36A"/>
                  </w:divBdr>
                  <w:divsChild>
                    <w:div w:id="8772089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0290039">
      <w:bodyDiv w:val="1"/>
      <w:marLeft w:val="0"/>
      <w:marRight w:val="0"/>
      <w:marTop w:val="0"/>
      <w:marBottom w:val="0"/>
      <w:divBdr>
        <w:top w:val="none" w:sz="0" w:space="0" w:color="auto"/>
        <w:left w:val="none" w:sz="0" w:space="0" w:color="auto"/>
        <w:bottom w:val="none" w:sz="0" w:space="0" w:color="auto"/>
        <w:right w:val="none" w:sz="0" w:space="0" w:color="auto"/>
      </w:divBdr>
      <w:divsChild>
        <w:div w:id="1910266413">
          <w:marLeft w:val="0"/>
          <w:marRight w:val="0"/>
          <w:marTop w:val="0"/>
          <w:marBottom w:val="0"/>
          <w:divBdr>
            <w:top w:val="none" w:sz="0" w:space="0" w:color="auto"/>
            <w:left w:val="none" w:sz="0" w:space="0" w:color="auto"/>
            <w:bottom w:val="none" w:sz="0" w:space="0" w:color="auto"/>
            <w:right w:val="none" w:sz="0" w:space="0" w:color="auto"/>
          </w:divBdr>
          <w:divsChild>
            <w:div w:id="530612006">
              <w:marLeft w:val="0"/>
              <w:marRight w:val="0"/>
              <w:marTop w:val="0"/>
              <w:marBottom w:val="0"/>
              <w:divBdr>
                <w:top w:val="none" w:sz="0" w:space="0" w:color="auto"/>
                <w:left w:val="none" w:sz="0" w:space="0" w:color="auto"/>
                <w:bottom w:val="none" w:sz="0" w:space="0" w:color="auto"/>
                <w:right w:val="none" w:sz="0" w:space="0" w:color="auto"/>
              </w:divBdr>
              <w:divsChild>
                <w:div w:id="814377081">
                  <w:marLeft w:val="0"/>
                  <w:marRight w:val="0"/>
                  <w:marTop w:val="0"/>
                  <w:marBottom w:val="0"/>
                  <w:divBdr>
                    <w:top w:val="none" w:sz="0" w:space="0" w:color="auto"/>
                    <w:left w:val="none" w:sz="0" w:space="0" w:color="auto"/>
                    <w:bottom w:val="none" w:sz="0" w:space="0" w:color="auto"/>
                    <w:right w:val="none" w:sz="0" w:space="0" w:color="auto"/>
                  </w:divBdr>
                  <w:divsChild>
                    <w:div w:id="838888764">
                      <w:marLeft w:val="0"/>
                      <w:marRight w:val="0"/>
                      <w:marTop w:val="0"/>
                      <w:marBottom w:val="0"/>
                      <w:divBdr>
                        <w:top w:val="none" w:sz="0" w:space="0" w:color="auto"/>
                        <w:left w:val="single" w:sz="6" w:space="8" w:color="FCC36A"/>
                        <w:bottom w:val="single" w:sz="6" w:space="0" w:color="FCC36A"/>
                        <w:right w:val="single" w:sz="6" w:space="8" w:color="FCC36A"/>
                      </w:divBdr>
                      <w:divsChild>
                        <w:div w:id="4533313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1138406">
      <w:bodyDiv w:val="1"/>
      <w:marLeft w:val="0"/>
      <w:marRight w:val="0"/>
      <w:marTop w:val="0"/>
      <w:marBottom w:val="0"/>
      <w:divBdr>
        <w:top w:val="none" w:sz="0" w:space="0" w:color="auto"/>
        <w:left w:val="none" w:sz="0" w:space="0" w:color="auto"/>
        <w:bottom w:val="none" w:sz="0" w:space="0" w:color="auto"/>
        <w:right w:val="none" w:sz="0" w:space="0" w:color="auto"/>
      </w:divBdr>
      <w:divsChild>
        <w:div w:id="1309825454">
          <w:marLeft w:val="0"/>
          <w:marRight w:val="0"/>
          <w:marTop w:val="0"/>
          <w:marBottom w:val="0"/>
          <w:divBdr>
            <w:top w:val="none" w:sz="0" w:space="0" w:color="auto"/>
            <w:left w:val="none" w:sz="0" w:space="0" w:color="auto"/>
            <w:bottom w:val="none" w:sz="0" w:space="0" w:color="auto"/>
            <w:right w:val="none" w:sz="0" w:space="0" w:color="auto"/>
          </w:divBdr>
          <w:divsChild>
            <w:div w:id="1620723195">
              <w:marLeft w:val="0"/>
              <w:marRight w:val="0"/>
              <w:marTop w:val="0"/>
              <w:marBottom w:val="0"/>
              <w:divBdr>
                <w:top w:val="none" w:sz="0" w:space="0" w:color="auto"/>
                <w:left w:val="none" w:sz="0" w:space="0" w:color="auto"/>
                <w:bottom w:val="none" w:sz="0" w:space="0" w:color="auto"/>
                <w:right w:val="none" w:sz="0" w:space="0" w:color="auto"/>
              </w:divBdr>
              <w:divsChild>
                <w:div w:id="554510201">
                  <w:marLeft w:val="0"/>
                  <w:marRight w:val="0"/>
                  <w:marTop w:val="0"/>
                  <w:marBottom w:val="0"/>
                  <w:divBdr>
                    <w:top w:val="none" w:sz="0" w:space="0" w:color="auto"/>
                    <w:left w:val="single" w:sz="6" w:space="8" w:color="FCC36A"/>
                    <w:bottom w:val="single" w:sz="6" w:space="0" w:color="FCC36A"/>
                    <w:right w:val="single" w:sz="6" w:space="8" w:color="FCC36A"/>
                  </w:divBdr>
                  <w:divsChild>
                    <w:div w:id="12832692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1212320">
      <w:bodyDiv w:val="1"/>
      <w:marLeft w:val="0"/>
      <w:marRight w:val="0"/>
      <w:marTop w:val="0"/>
      <w:marBottom w:val="0"/>
      <w:divBdr>
        <w:top w:val="none" w:sz="0" w:space="0" w:color="auto"/>
        <w:left w:val="none" w:sz="0" w:space="0" w:color="auto"/>
        <w:bottom w:val="none" w:sz="0" w:space="0" w:color="auto"/>
        <w:right w:val="none" w:sz="0" w:space="0" w:color="auto"/>
      </w:divBdr>
      <w:divsChild>
        <w:div w:id="664824200">
          <w:marLeft w:val="0"/>
          <w:marRight w:val="0"/>
          <w:marTop w:val="0"/>
          <w:marBottom w:val="0"/>
          <w:divBdr>
            <w:top w:val="none" w:sz="0" w:space="0" w:color="auto"/>
            <w:left w:val="none" w:sz="0" w:space="0" w:color="auto"/>
            <w:bottom w:val="none" w:sz="0" w:space="0" w:color="auto"/>
            <w:right w:val="none" w:sz="0" w:space="0" w:color="auto"/>
          </w:divBdr>
          <w:divsChild>
            <w:div w:id="1132409760">
              <w:marLeft w:val="0"/>
              <w:marRight w:val="0"/>
              <w:marTop w:val="0"/>
              <w:marBottom w:val="0"/>
              <w:divBdr>
                <w:top w:val="none" w:sz="0" w:space="0" w:color="auto"/>
                <w:left w:val="none" w:sz="0" w:space="0" w:color="auto"/>
                <w:bottom w:val="none" w:sz="0" w:space="0" w:color="auto"/>
                <w:right w:val="none" w:sz="0" w:space="0" w:color="auto"/>
              </w:divBdr>
              <w:divsChild>
                <w:div w:id="29886506">
                  <w:marLeft w:val="0"/>
                  <w:marRight w:val="0"/>
                  <w:marTop w:val="0"/>
                  <w:marBottom w:val="0"/>
                  <w:divBdr>
                    <w:top w:val="none" w:sz="0" w:space="0" w:color="auto"/>
                    <w:left w:val="none" w:sz="0" w:space="0" w:color="auto"/>
                    <w:bottom w:val="none" w:sz="0" w:space="0" w:color="auto"/>
                    <w:right w:val="none" w:sz="0" w:space="0" w:color="auto"/>
                  </w:divBdr>
                  <w:divsChild>
                    <w:div w:id="1777823612">
                      <w:marLeft w:val="0"/>
                      <w:marRight w:val="0"/>
                      <w:marTop w:val="0"/>
                      <w:marBottom w:val="0"/>
                      <w:divBdr>
                        <w:top w:val="none" w:sz="0" w:space="0" w:color="auto"/>
                        <w:left w:val="single" w:sz="6" w:space="8" w:color="FCC36A"/>
                        <w:bottom w:val="single" w:sz="6" w:space="0" w:color="FCC36A"/>
                        <w:right w:val="single" w:sz="6" w:space="8" w:color="FCC36A"/>
                      </w:divBdr>
                      <w:divsChild>
                        <w:div w:id="13672200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1411626">
      <w:bodyDiv w:val="1"/>
      <w:marLeft w:val="0"/>
      <w:marRight w:val="0"/>
      <w:marTop w:val="0"/>
      <w:marBottom w:val="0"/>
      <w:divBdr>
        <w:top w:val="none" w:sz="0" w:space="0" w:color="auto"/>
        <w:left w:val="none" w:sz="0" w:space="0" w:color="auto"/>
        <w:bottom w:val="none" w:sz="0" w:space="0" w:color="auto"/>
        <w:right w:val="none" w:sz="0" w:space="0" w:color="auto"/>
      </w:divBdr>
      <w:divsChild>
        <w:div w:id="792213318">
          <w:marLeft w:val="0"/>
          <w:marRight w:val="0"/>
          <w:marTop w:val="0"/>
          <w:marBottom w:val="0"/>
          <w:divBdr>
            <w:top w:val="none" w:sz="0" w:space="0" w:color="auto"/>
            <w:left w:val="none" w:sz="0" w:space="0" w:color="auto"/>
            <w:bottom w:val="none" w:sz="0" w:space="0" w:color="auto"/>
            <w:right w:val="none" w:sz="0" w:space="0" w:color="auto"/>
          </w:divBdr>
          <w:divsChild>
            <w:div w:id="1178350623">
              <w:marLeft w:val="0"/>
              <w:marRight w:val="0"/>
              <w:marTop w:val="0"/>
              <w:marBottom w:val="0"/>
              <w:divBdr>
                <w:top w:val="none" w:sz="0" w:space="0" w:color="auto"/>
                <w:left w:val="none" w:sz="0" w:space="0" w:color="auto"/>
                <w:bottom w:val="none" w:sz="0" w:space="0" w:color="auto"/>
                <w:right w:val="none" w:sz="0" w:space="0" w:color="auto"/>
              </w:divBdr>
              <w:divsChild>
                <w:div w:id="1108087357">
                  <w:marLeft w:val="0"/>
                  <w:marRight w:val="0"/>
                  <w:marTop w:val="0"/>
                  <w:marBottom w:val="0"/>
                  <w:divBdr>
                    <w:top w:val="none" w:sz="0" w:space="0" w:color="auto"/>
                    <w:left w:val="single" w:sz="6" w:space="8" w:color="FCC36A"/>
                    <w:bottom w:val="single" w:sz="6" w:space="0" w:color="FCC36A"/>
                    <w:right w:val="single" w:sz="6" w:space="8" w:color="FCC36A"/>
                  </w:divBdr>
                  <w:divsChild>
                    <w:div w:id="15336849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1601396">
      <w:bodyDiv w:val="1"/>
      <w:marLeft w:val="0"/>
      <w:marRight w:val="0"/>
      <w:marTop w:val="0"/>
      <w:marBottom w:val="0"/>
      <w:divBdr>
        <w:top w:val="none" w:sz="0" w:space="0" w:color="auto"/>
        <w:left w:val="none" w:sz="0" w:space="0" w:color="auto"/>
        <w:bottom w:val="none" w:sz="0" w:space="0" w:color="auto"/>
        <w:right w:val="none" w:sz="0" w:space="0" w:color="auto"/>
      </w:divBdr>
      <w:divsChild>
        <w:div w:id="57217413">
          <w:marLeft w:val="0"/>
          <w:marRight w:val="0"/>
          <w:marTop w:val="0"/>
          <w:marBottom w:val="0"/>
          <w:divBdr>
            <w:top w:val="none" w:sz="0" w:space="0" w:color="auto"/>
            <w:left w:val="none" w:sz="0" w:space="0" w:color="auto"/>
            <w:bottom w:val="none" w:sz="0" w:space="0" w:color="auto"/>
            <w:right w:val="none" w:sz="0" w:space="0" w:color="auto"/>
          </w:divBdr>
          <w:divsChild>
            <w:div w:id="1891988548">
              <w:marLeft w:val="0"/>
              <w:marRight w:val="0"/>
              <w:marTop w:val="0"/>
              <w:marBottom w:val="0"/>
              <w:divBdr>
                <w:top w:val="none" w:sz="0" w:space="0" w:color="auto"/>
                <w:left w:val="none" w:sz="0" w:space="0" w:color="auto"/>
                <w:bottom w:val="none" w:sz="0" w:space="0" w:color="auto"/>
                <w:right w:val="none" w:sz="0" w:space="0" w:color="auto"/>
              </w:divBdr>
              <w:divsChild>
                <w:div w:id="321011382">
                  <w:marLeft w:val="0"/>
                  <w:marRight w:val="0"/>
                  <w:marTop w:val="0"/>
                  <w:marBottom w:val="0"/>
                  <w:divBdr>
                    <w:top w:val="none" w:sz="0" w:space="0" w:color="auto"/>
                    <w:left w:val="none" w:sz="0" w:space="0" w:color="auto"/>
                    <w:bottom w:val="none" w:sz="0" w:space="0" w:color="auto"/>
                    <w:right w:val="none" w:sz="0" w:space="0" w:color="auto"/>
                  </w:divBdr>
                  <w:divsChild>
                    <w:div w:id="482088922">
                      <w:marLeft w:val="0"/>
                      <w:marRight w:val="0"/>
                      <w:marTop w:val="0"/>
                      <w:marBottom w:val="0"/>
                      <w:divBdr>
                        <w:top w:val="none" w:sz="0" w:space="0" w:color="auto"/>
                        <w:left w:val="single" w:sz="6" w:space="8" w:color="FCC36A"/>
                        <w:bottom w:val="single" w:sz="6" w:space="0" w:color="FCC36A"/>
                        <w:right w:val="single" w:sz="6" w:space="8" w:color="FCC36A"/>
                      </w:divBdr>
                      <w:divsChild>
                        <w:div w:id="19259140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1675250">
      <w:bodyDiv w:val="1"/>
      <w:marLeft w:val="0"/>
      <w:marRight w:val="0"/>
      <w:marTop w:val="0"/>
      <w:marBottom w:val="0"/>
      <w:divBdr>
        <w:top w:val="none" w:sz="0" w:space="0" w:color="auto"/>
        <w:left w:val="none" w:sz="0" w:space="0" w:color="auto"/>
        <w:bottom w:val="none" w:sz="0" w:space="0" w:color="auto"/>
        <w:right w:val="none" w:sz="0" w:space="0" w:color="auto"/>
      </w:divBdr>
      <w:divsChild>
        <w:div w:id="1066031388">
          <w:marLeft w:val="0"/>
          <w:marRight w:val="0"/>
          <w:marTop w:val="0"/>
          <w:marBottom w:val="0"/>
          <w:divBdr>
            <w:top w:val="none" w:sz="0" w:space="0" w:color="auto"/>
            <w:left w:val="none" w:sz="0" w:space="0" w:color="auto"/>
            <w:bottom w:val="none" w:sz="0" w:space="0" w:color="auto"/>
            <w:right w:val="none" w:sz="0" w:space="0" w:color="auto"/>
          </w:divBdr>
          <w:divsChild>
            <w:div w:id="1499037600">
              <w:marLeft w:val="0"/>
              <w:marRight w:val="0"/>
              <w:marTop w:val="0"/>
              <w:marBottom w:val="0"/>
              <w:divBdr>
                <w:top w:val="none" w:sz="0" w:space="0" w:color="auto"/>
                <w:left w:val="none" w:sz="0" w:space="0" w:color="auto"/>
                <w:bottom w:val="none" w:sz="0" w:space="0" w:color="auto"/>
                <w:right w:val="none" w:sz="0" w:space="0" w:color="auto"/>
              </w:divBdr>
              <w:divsChild>
                <w:div w:id="264196591">
                  <w:marLeft w:val="0"/>
                  <w:marRight w:val="0"/>
                  <w:marTop w:val="0"/>
                  <w:marBottom w:val="0"/>
                  <w:divBdr>
                    <w:top w:val="none" w:sz="0" w:space="0" w:color="auto"/>
                    <w:left w:val="none" w:sz="0" w:space="0" w:color="auto"/>
                    <w:bottom w:val="none" w:sz="0" w:space="0" w:color="auto"/>
                    <w:right w:val="none" w:sz="0" w:space="0" w:color="auto"/>
                  </w:divBdr>
                  <w:divsChild>
                    <w:div w:id="2119442935">
                      <w:marLeft w:val="0"/>
                      <w:marRight w:val="0"/>
                      <w:marTop w:val="0"/>
                      <w:marBottom w:val="0"/>
                      <w:divBdr>
                        <w:top w:val="none" w:sz="0" w:space="0" w:color="auto"/>
                        <w:left w:val="single" w:sz="6" w:space="8" w:color="FCC36A"/>
                        <w:bottom w:val="single" w:sz="6" w:space="0" w:color="FCC36A"/>
                        <w:right w:val="single" w:sz="6" w:space="8" w:color="FCC36A"/>
                      </w:divBdr>
                      <w:divsChild>
                        <w:div w:id="16894852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2213768">
      <w:bodyDiv w:val="1"/>
      <w:marLeft w:val="0"/>
      <w:marRight w:val="0"/>
      <w:marTop w:val="0"/>
      <w:marBottom w:val="0"/>
      <w:divBdr>
        <w:top w:val="none" w:sz="0" w:space="0" w:color="auto"/>
        <w:left w:val="none" w:sz="0" w:space="0" w:color="auto"/>
        <w:bottom w:val="none" w:sz="0" w:space="0" w:color="auto"/>
        <w:right w:val="none" w:sz="0" w:space="0" w:color="auto"/>
      </w:divBdr>
      <w:divsChild>
        <w:div w:id="1589121376">
          <w:marLeft w:val="0"/>
          <w:marRight w:val="0"/>
          <w:marTop w:val="0"/>
          <w:marBottom w:val="0"/>
          <w:divBdr>
            <w:top w:val="none" w:sz="0" w:space="0" w:color="auto"/>
            <w:left w:val="none" w:sz="0" w:space="0" w:color="auto"/>
            <w:bottom w:val="none" w:sz="0" w:space="0" w:color="auto"/>
            <w:right w:val="none" w:sz="0" w:space="0" w:color="auto"/>
          </w:divBdr>
          <w:divsChild>
            <w:div w:id="992568329">
              <w:marLeft w:val="0"/>
              <w:marRight w:val="0"/>
              <w:marTop w:val="0"/>
              <w:marBottom w:val="0"/>
              <w:divBdr>
                <w:top w:val="none" w:sz="0" w:space="0" w:color="auto"/>
                <w:left w:val="none" w:sz="0" w:space="0" w:color="auto"/>
                <w:bottom w:val="none" w:sz="0" w:space="0" w:color="auto"/>
                <w:right w:val="none" w:sz="0" w:space="0" w:color="auto"/>
              </w:divBdr>
              <w:divsChild>
                <w:div w:id="358166933">
                  <w:marLeft w:val="0"/>
                  <w:marRight w:val="0"/>
                  <w:marTop w:val="0"/>
                  <w:marBottom w:val="0"/>
                  <w:divBdr>
                    <w:top w:val="none" w:sz="0" w:space="0" w:color="auto"/>
                    <w:left w:val="single" w:sz="6" w:space="8" w:color="FCC36A"/>
                    <w:bottom w:val="single" w:sz="6" w:space="0" w:color="FCC36A"/>
                    <w:right w:val="single" w:sz="6" w:space="8" w:color="FCC36A"/>
                  </w:divBdr>
                  <w:divsChild>
                    <w:div w:id="571937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2908141">
      <w:bodyDiv w:val="1"/>
      <w:marLeft w:val="0"/>
      <w:marRight w:val="0"/>
      <w:marTop w:val="0"/>
      <w:marBottom w:val="0"/>
      <w:divBdr>
        <w:top w:val="none" w:sz="0" w:space="0" w:color="auto"/>
        <w:left w:val="none" w:sz="0" w:space="0" w:color="auto"/>
        <w:bottom w:val="none" w:sz="0" w:space="0" w:color="auto"/>
        <w:right w:val="none" w:sz="0" w:space="0" w:color="auto"/>
      </w:divBdr>
      <w:divsChild>
        <w:div w:id="2016762290">
          <w:marLeft w:val="0"/>
          <w:marRight w:val="0"/>
          <w:marTop w:val="0"/>
          <w:marBottom w:val="0"/>
          <w:divBdr>
            <w:top w:val="none" w:sz="0" w:space="0" w:color="auto"/>
            <w:left w:val="none" w:sz="0" w:space="0" w:color="auto"/>
            <w:bottom w:val="none" w:sz="0" w:space="0" w:color="auto"/>
            <w:right w:val="none" w:sz="0" w:space="0" w:color="auto"/>
          </w:divBdr>
          <w:divsChild>
            <w:div w:id="654183495">
              <w:marLeft w:val="0"/>
              <w:marRight w:val="0"/>
              <w:marTop w:val="0"/>
              <w:marBottom w:val="0"/>
              <w:divBdr>
                <w:top w:val="none" w:sz="0" w:space="0" w:color="auto"/>
                <w:left w:val="none" w:sz="0" w:space="0" w:color="auto"/>
                <w:bottom w:val="none" w:sz="0" w:space="0" w:color="auto"/>
                <w:right w:val="none" w:sz="0" w:space="0" w:color="auto"/>
              </w:divBdr>
              <w:divsChild>
                <w:div w:id="131407705">
                  <w:marLeft w:val="0"/>
                  <w:marRight w:val="0"/>
                  <w:marTop w:val="0"/>
                  <w:marBottom w:val="0"/>
                  <w:divBdr>
                    <w:top w:val="none" w:sz="0" w:space="0" w:color="auto"/>
                    <w:left w:val="none" w:sz="0" w:space="0" w:color="auto"/>
                    <w:bottom w:val="none" w:sz="0" w:space="0" w:color="auto"/>
                    <w:right w:val="none" w:sz="0" w:space="0" w:color="auto"/>
                  </w:divBdr>
                  <w:divsChild>
                    <w:div w:id="1503886155">
                      <w:marLeft w:val="0"/>
                      <w:marRight w:val="0"/>
                      <w:marTop w:val="0"/>
                      <w:marBottom w:val="0"/>
                      <w:divBdr>
                        <w:top w:val="none" w:sz="0" w:space="0" w:color="auto"/>
                        <w:left w:val="single" w:sz="6" w:space="8" w:color="FCC36A"/>
                        <w:bottom w:val="single" w:sz="6" w:space="0" w:color="FCC36A"/>
                        <w:right w:val="single" w:sz="6" w:space="8" w:color="FCC36A"/>
                      </w:divBdr>
                      <w:divsChild>
                        <w:div w:id="17329244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3302215">
      <w:bodyDiv w:val="1"/>
      <w:marLeft w:val="0"/>
      <w:marRight w:val="0"/>
      <w:marTop w:val="0"/>
      <w:marBottom w:val="0"/>
      <w:divBdr>
        <w:top w:val="none" w:sz="0" w:space="0" w:color="auto"/>
        <w:left w:val="none" w:sz="0" w:space="0" w:color="auto"/>
        <w:bottom w:val="none" w:sz="0" w:space="0" w:color="auto"/>
        <w:right w:val="none" w:sz="0" w:space="0" w:color="auto"/>
      </w:divBdr>
      <w:divsChild>
        <w:div w:id="1500345069">
          <w:marLeft w:val="0"/>
          <w:marRight w:val="0"/>
          <w:marTop w:val="0"/>
          <w:marBottom w:val="0"/>
          <w:divBdr>
            <w:top w:val="none" w:sz="0" w:space="0" w:color="auto"/>
            <w:left w:val="none" w:sz="0" w:space="0" w:color="auto"/>
            <w:bottom w:val="none" w:sz="0" w:space="0" w:color="auto"/>
            <w:right w:val="none" w:sz="0" w:space="0" w:color="auto"/>
          </w:divBdr>
          <w:divsChild>
            <w:div w:id="861163748">
              <w:marLeft w:val="0"/>
              <w:marRight w:val="0"/>
              <w:marTop w:val="0"/>
              <w:marBottom w:val="0"/>
              <w:divBdr>
                <w:top w:val="none" w:sz="0" w:space="0" w:color="auto"/>
                <w:left w:val="none" w:sz="0" w:space="0" w:color="auto"/>
                <w:bottom w:val="none" w:sz="0" w:space="0" w:color="auto"/>
                <w:right w:val="none" w:sz="0" w:space="0" w:color="auto"/>
              </w:divBdr>
              <w:divsChild>
                <w:div w:id="1679387797">
                  <w:marLeft w:val="0"/>
                  <w:marRight w:val="0"/>
                  <w:marTop w:val="0"/>
                  <w:marBottom w:val="0"/>
                  <w:divBdr>
                    <w:top w:val="none" w:sz="0" w:space="0" w:color="auto"/>
                    <w:left w:val="single" w:sz="6" w:space="8" w:color="FCC36A"/>
                    <w:bottom w:val="single" w:sz="6" w:space="0" w:color="FCC36A"/>
                    <w:right w:val="single" w:sz="6" w:space="8" w:color="FCC36A"/>
                  </w:divBdr>
                  <w:divsChild>
                    <w:div w:id="13830155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3987308">
      <w:bodyDiv w:val="1"/>
      <w:marLeft w:val="0"/>
      <w:marRight w:val="0"/>
      <w:marTop w:val="0"/>
      <w:marBottom w:val="0"/>
      <w:divBdr>
        <w:top w:val="none" w:sz="0" w:space="0" w:color="auto"/>
        <w:left w:val="none" w:sz="0" w:space="0" w:color="auto"/>
        <w:bottom w:val="none" w:sz="0" w:space="0" w:color="auto"/>
        <w:right w:val="none" w:sz="0" w:space="0" w:color="auto"/>
      </w:divBdr>
      <w:divsChild>
        <w:div w:id="450897706">
          <w:marLeft w:val="0"/>
          <w:marRight w:val="0"/>
          <w:marTop w:val="0"/>
          <w:marBottom w:val="0"/>
          <w:divBdr>
            <w:top w:val="none" w:sz="0" w:space="0" w:color="auto"/>
            <w:left w:val="none" w:sz="0" w:space="0" w:color="auto"/>
            <w:bottom w:val="none" w:sz="0" w:space="0" w:color="auto"/>
            <w:right w:val="none" w:sz="0" w:space="0" w:color="auto"/>
          </w:divBdr>
          <w:divsChild>
            <w:div w:id="318507259">
              <w:marLeft w:val="0"/>
              <w:marRight w:val="0"/>
              <w:marTop w:val="0"/>
              <w:marBottom w:val="0"/>
              <w:divBdr>
                <w:top w:val="none" w:sz="0" w:space="0" w:color="auto"/>
                <w:left w:val="none" w:sz="0" w:space="0" w:color="auto"/>
                <w:bottom w:val="none" w:sz="0" w:space="0" w:color="auto"/>
                <w:right w:val="none" w:sz="0" w:space="0" w:color="auto"/>
              </w:divBdr>
              <w:divsChild>
                <w:div w:id="1259486686">
                  <w:marLeft w:val="0"/>
                  <w:marRight w:val="0"/>
                  <w:marTop w:val="0"/>
                  <w:marBottom w:val="0"/>
                  <w:divBdr>
                    <w:top w:val="none" w:sz="0" w:space="0" w:color="auto"/>
                    <w:left w:val="single" w:sz="6" w:space="8" w:color="FCC36A"/>
                    <w:bottom w:val="single" w:sz="6" w:space="0" w:color="FCC36A"/>
                    <w:right w:val="single" w:sz="6" w:space="8" w:color="FCC36A"/>
                  </w:divBdr>
                  <w:divsChild>
                    <w:div w:id="10049413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4219784">
      <w:bodyDiv w:val="1"/>
      <w:marLeft w:val="0"/>
      <w:marRight w:val="0"/>
      <w:marTop w:val="0"/>
      <w:marBottom w:val="0"/>
      <w:divBdr>
        <w:top w:val="none" w:sz="0" w:space="0" w:color="auto"/>
        <w:left w:val="none" w:sz="0" w:space="0" w:color="auto"/>
        <w:bottom w:val="none" w:sz="0" w:space="0" w:color="auto"/>
        <w:right w:val="none" w:sz="0" w:space="0" w:color="auto"/>
      </w:divBdr>
      <w:divsChild>
        <w:div w:id="1413895478">
          <w:marLeft w:val="0"/>
          <w:marRight w:val="0"/>
          <w:marTop w:val="0"/>
          <w:marBottom w:val="0"/>
          <w:divBdr>
            <w:top w:val="none" w:sz="0" w:space="0" w:color="auto"/>
            <w:left w:val="none" w:sz="0" w:space="0" w:color="auto"/>
            <w:bottom w:val="none" w:sz="0" w:space="0" w:color="auto"/>
            <w:right w:val="none" w:sz="0" w:space="0" w:color="auto"/>
          </w:divBdr>
          <w:divsChild>
            <w:div w:id="21713748">
              <w:marLeft w:val="0"/>
              <w:marRight w:val="0"/>
              <w:marTop w:val="0"/>
              <w:marBottom w:val="0"/>
              <w:divBdr>
                <w:top w:val="none" w:sz="0" w:space="0" w:color="auto"/>
                <w:left w:val="none" w:sz="0" w:space="0" w:color="auto"/>
                <w:bottom w:val="none" w:sz="0" w:space="0" w:color="auto"/>
                <w:right w:val="none" w:sz="0" w:space="0" w:color="auto"/>
              </w:divBdr>
              <w:divsChild>
                <w:div w:id="39047021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74371361">
      <w:bodyDiv w:val="1"/>
      <w:marLeft w:val="0"/>
      <w:marRight w:val="0"/>
      <w:marTop w:val="0"/>
      <w:marBottom w:val="0"/>
      <w:divBdr>
        <w:top w:val="none" w:sz="0" w:space="0" w:color="auto"/>
        <w:left w:val="none" w:sz="0" w:space="0" w:color="auto"/>
        <w:bottom w:val="none" w:sz="0" w:space="0" w:color="auto"/>
        <w:right w:val="none" w:sz="0" w:space="0" w:color="auto"/>
      </w:divBdr>
      <w:divsChild>
        <w:div w:id="457187835">
          <w:marLeft w:val="0"/>
          <w:marRight w:val="0"/>
          <w:marTop w:val="0"/>
          <w:marBottom w:val="0"/>
          <w:divBdr>
            <w:top w:val="none" w:sz="0" w:space="0" w:color="auto"/>
            <w:left w:val="none" w:sz="0" w:space="0" w:color="auto"/>
            <w:bottom w:val="none" w:sz="0" w:space="0" w:color="auto"/>
            <w:right w:val="none" w:sz="0" w:space="0" w:color="auto"/>
          </w:divBdr>
          <w:divsChild>
            <w:div w:id="1289969151">
              <w:marLeft w:val="0"/>
              <w:marRight w:val="0"/>
              <w:marTop w:val="0"/>
              <w:marBottom w:val="0"/>
              <w:divBdr>
                <w:top w:val="none" w:sz="0" w:space="0" w:color="auto"/>
                <w:left w:val="none" w:sz="0" w:space="0" w:color="auto"/>
                <w:bottom w:val="none" w:sz="0" w:space="0" w:color="auto"/>
                <w:right w:val="none" w:sz="0" w:space="0" w:color="auto"/>
              </w:divBdr>
              <w:divsChild>
                <w:div w:id="1630474603">
                  <w:marLeft w:val="0"/>
                  <w:marRight w:val="0"/>
                  <w:marTop w:val="0"/>
                  <w:marBottom w:val="0"/>
                  <w:divBdr>
                    <w:top w:val="none" w:sz="0" w:space="0" w:color="auto"/>
                    <w:left w:val="single" w:sz="6" w:space="8" w:color="FCC36A"/>
                    <w:bottom w:val="single" w:sz="6" w:space="0" w:color="FCC36A"/>
                    <w:right w:val="single" w:sz="6" w:space="8" w:color="FCC36A"/>
                  </w:divBdr>
                  <w:divsChild>
                    <w:div w:id="11411206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4494546">
      <w:bodyDiv w:val="1"/>
      <w:marLeft w:val="0"/>
      <w:marRight w:val="0"/>
      <w:marTop w:val="0"/>
      <w:marBottom w:val="0"/>
      <w:divBdr>
        <w:top w:val="none" w:sz="0" w:space="0" w:color="auto"/>
        <w:left w:val="none" w:sz="0" w:space="0" w:color="auto"/>
        <w:bottom w:val="none" w:sz="0" w:space="0" w:color="auto"/>
        <w:right w:val="none" w:sz="0" w:space="0" w:color="auto"/>
      </w:divBdr>
      <w:divsChild>
        <w:div w:id="637616000">
          <w:marLeft w:val="0"/>
          <w:marRight w:val="0"/>
          <w:marTop w:val="0"/>
          <w:marBottom w:val="0"/>
          <w:divBdr>
            <w:top w:val="none" w:sz="0" w:space="0" w:color="auto"/>
            <w:left w:val="none" w:sz="0" w:space="0" w:color="auto"/>
            <w:bottom w:val="none" w:sz="0" w:space="0" w:color="auto"/>
            <w:right w:val="none" w:sz="0" w:space="0" w:color="auto"/>
          </w:divBdr>
          <w:divsChild>
            <w:div w:id="1619607204">
              <w:marLeft w:val="0"/>
              <w:marRight w:val="0"/>
              <w:marTop w:val="0"/>
              <w:marBottom w:val="0"/>
              <w:divBdr>
                <w:top w:val="none" w:sz="0" w:space="0" w:color="auto"/>
                <w:left w:val="none" w:sz="0" w:space="0" w:color="auto"/>
                <w:bottom w:val="none" w:sz="0" w:space="0" w:color="auto"/>
                <w:right w:val="none" w:sz="0" w:space="0" w:color="auto"/>
              </w:divBdr>
              <w:divsChild>
                <w:div w:id="825167719">
                  <w:marLeft w:val="0"/>
                  <w:marRight w:val="0"/>
                  <w:marTop w:val="0"/>
                  <w:marBottom w:val="0"/>
                  <w:divBdr>
                    <w:top w:val="none" w:sz="0" w:space="0" w:color="auto"/>
                    <w:left w:val="single" w:sz="6" w:space="8" w:color="FCC36A"/>
                    <w:bottom w:val="single" w:sz="6" w:space="0" w:color="FCC36A"/>
                    <w:right w:val="single" w:sz="6" w:space="8" w:color="FCC36A"/>
                  </w:divBdr>
                  <w:divsChild>
                    <w:div w:id="1021183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4642485">
      <w:bodyDiv w:val="1"/>
      <w:marLeft w:val="0"/>
      <w:marRight w:val="0"/>
      <w:marTop w:val="0"/>
      <w:marBottom w:val="0"/>
      <w:divBdr>
        <w:top w:val="none" w:sz="0" w:space="0" w:color="auto"/>
        <w:left w:val="none" w:sz="0" w:space="0" w:color="auto"/>
        <w:bottom w:val="none" w:sz="0" w:space="0" w:color="auto"/>
        <w:right w:val="none" w:sz="0" w:space="0" w:color="auto"/>
      </w:divBdr>
      <w:divsChild>
        <w:div w:id="1348019153">
          <w:marLeft w:val="0"/>
          <w:marRight w:val="0"/>
          <w:marTop w:val="0"/>
          <w:marBottom w:val="0"/>
          <w:divBdr>
            <w:top w:val="none" w:sz="0" w:space="0" w:color="auto"/>
            <w:left w:val="none" w:sz="0" w:space="0" w:color="auto"/>
            <w:bottom w:val="none" w:sz="0" w:space="0" w:color="auto"/>
            <w:right w:val="none" w:sz="0" w:space="0" w:color="auto"/>
          </w:divBdr>
          <w:divsChild>
            <w:div w:id="1452095477">
              <w:marLeft w:val="0"/>
              <w:marRight w:val="0"/>
              <w:marTop w:val="0"/>
              <w:marBottom w:val="0"/>
              <w:divBdr>
                <w:top w:val="none" w:sz="0" w:space="0" w:color="auto"/>
                <w:left w:val="none" w:sz="0" w:space="0" w:color="auto"/>
                <w:bottom w:val="none" w:sz="0" w:space="0" w:color="auto"/>
                <w:right w:val="none" w:sz="0" w:space="0" w:color="auto"/>
              </w:divBdr>
              <w:divsChild>
                <w:div w:id="1711876518">
                  <w:marLeft w:val="0"/>
                  <w:marRight w:val="0"/>
                  <w:marTop w:val="0"/>
                  <w:marBottom w:val="0"/>
                  <w:divBdr>
                    <w:top w:val="none" w:sz="0" w:space="0" w:color="auto"/>
                    <w:left w:val="single" w:sz="6" w:space="8" w:color="FCC36A"/>
                    <w:bottom w:val="single" w:sz="6" w:space="0" w:color="FCC36A"/>
                    <w:right w:val="single" w:sz="6" w:space="8" w:color="FCC36A"/>
                  </w:divBdr>
                  <w:divsChild>
                    <w:div w:id="10284088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5222280">
      <w:bodyDiv w:val="1"/>
      <w:marLeft w:val="0"/>
      <w:marRight w:val="0"/>
      <w:marTop w:val="0"/>
      <w:marBottom w:val="0"/>
      <w:divBdr>
        <w:top w:val="none" w:sz="0" w:space="0" w:color="auto"/>
        <w:left w:val="none" w:sz="0" w:space="0" w:color="auto"/>
        <w:bottom w:val="none" w:sz="0" w:space="0" w:color="auto"/>
        <w:right w:val="none" w:sz="0" w:space="0" w:color="auto"/>
      </w:divBdr>
      <w:divsChild>
        <w:div w:id="674112819">
          <w:marLeft w:val="0"/>
          <w:marRight w:val="0"/>
          <w:marTop w:val="0"/>
          <w:marBottom w:val="0"/>
          <w:divBdr>
            <w:top w:val="none" w:sz="0" w:space="0" w:color="auto"/>
            <w:left w:val="none" w:sz="0" w:space="0" w:color="auto"/>
            <w:bottom w:val="none" w:sz="0" w:space="0" w:color="auto"/>
            <w:right w:val="none" w:sz="0" w:space="0" w:color="auto"/>
          </w:divBdr>
          <w:divsChild>
            <w:div w:id="1452894853">
              <w:marLeft w:val="0"/>
              <w:marRight w:val="0"/>
              <w:marTop w:val="0"/>
              <w:marBottom w:val="0"/>
              <w:divBdr>
                <w:top w:val="none" w:sz="0" w:space="0" w:color="auto"/>
                <w:left w:val="none" w:sz="0" w:space="0" w:color="auto"/>
                <w:bottom w:val="none" w:sz="0" w:space="0" w:color="auto"/>
                <w:right w:val="none" w:sz="0" w:space="0" w:color="auto"/>
              </w:divBdr>
              <w:divsChild>
                <w:div w:id="1966080249">
                  <w:marLeft w:val="0"/>
                  <w:marRight w:val="0"/>
                  <w:marTop w:val="0"/>
                  <w:marBottom w:val="0"/>
                  <w:divBdr>
                    <w:top w:val="none" w:sz="0" w:space="0" w:color="auto"/>
                    <w:left w:val="none" w:sz="0" w:space="0" w:color="auto"/>
                    <w:bottom w:val="none" w:sz="0" w:space="0" w:color="auto"/>
                    <w:right w:val="none" w:sz="0" w:space="0" w:color="auto"/>
                  </w:divBdr>
                  <w:divsChild>
                    <w:div w:id="1401712010">
                      <w:marLeft w:val="0"/>
                      <w:marRight w:val="0"/>
                      <w:marTop w:val="0"/>
                      <w:marBottom w:val="0"/>
                      <w:divBdr>
                        <w:top w:val="none" w:sz="0" w:space="0" w:color="auto"/>
                        <w:left w:val="single" w:sz="6" w:space="8" w:color="FCC36A"/>
                        <w:bottom w:val="single" w:sz="6" w:space="0" w:color="FCC36A"/>
                        <w:right w:val="single" w:sz="6" w:space="8" w:color="FCC36A"/>
                      </w:divBdr>
                      <w:divsChild>
                        <w:div w:id="13695730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5531272">
      <w:bodyDiv w:val="1"/>
      <w:marLeft w:val="0"/>
      <w:marRight w:val="0"/>
      <w:marTop w:val="0"/>
      <w:marBottom w:val="0"/>
      <w:divBdr>
        <w:top w:val="none" w:sz="0" w:space="0" w:color="auto"/>
        <w:left w:val="none" w:sz="0" w:space="0" w:color="auto"/>
        <w:bottom w:val="none" w:sz="0" w:space="0" w:color="auto"/>
        <w:right w:val="none" w:sz="0" w:space="0" w:color="auto"/>
      </w:divBdr>
      <w:divsChild>
        <w:div w:id="1386635655">
          <w:marLeft w:val="0"/>
          <w:marRight w:val="0"/>
          <w:marTop w:val="0"/>
          <w:marBottom w:val="0"/>
          <w:divBdr>
            <w:top w:val="none" w:sz="0" w:space="0" w:color="auto"/>
            <w:left w:val="none" w:sz="0" w:space="0" w:color="auto"/>
            <w:bottom w:val="none" w:sz="0" w:space="0" w:color="auto"/>
            <w:right w:val="none" w:sz="0" w:space="0" w:color="auto"/>
          </w:divBdr>
          <w:divsChild>
            <w:div w:id="1899129258">
              <w:marLeft w:val="0"/>
              <w:marRight w:val="0"/>
              <w:marTop w:val="0"/>
              <w:marBottom w:val="0"/>
              <w:divBdr>
                <w:top w:val="none" w:sz="0" w:space="0" w:color="auto"/>
                <w:left w:val="none" w:sz="0" w:space="0" w:color="auto"/>
                <w:bottom w:val="none" w:sz="0" w:space="0" w:color="auto"/>
                <w:right w:val="none" w:sz="0" w:space="0" w:color="auto"/>
              </w:divBdr>
              <w:divsChild>
                <w:div w:id="1783841719">
                  <w:marLeft w:val="0"/>
                  <w:marRight w:val="0"/>
                  <w:marTop w:val="0"/>
                  <w:marBottom w:val="0"/>
                  <w:divBdr>
                    <w:top w:val="none" w:sz="0" w:space="0" w:color="auto"/>
                    <w:left w:val="none" w:sz="0" w:space="0" w:color="auto"/>
                    <w:bottom w:val="none" w:sz="0" w:space="0" w:color="auto"/>
                    <w:right w:val="none" w:sz="0" w:space="0" w:color="auto"/>
                  </w:divBdr>
                  <w:divsChild>
                    <w:div w:id="255332222">
                      <w:marLeft w:val="0"/>
                      <w:marRight w:val="0"/>
                      <w:marTop w:val="0"/>
                      <w:marBottom w:val="0"/>
                      <w:divBdr>
                        <w:top w:val="none" w:sz="0" w:space="0" w:color="auto"/>
                        <w:left w:val="single" w:sz="6" w:space="8" w:color="FCC36A"/>
                        <w:bottom w:val="single" w:sz="6" w:space="0" w:color="FCC36A"/>
                        <w:right w:val="single" w:sz="6" w:space="8" w:color="FCC36A"/>
                      </w:divBdr>
                      <w:divsChild>
                        <w:div w:id="8983974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6190873">
      <w:bodyDiv w:val="1"/>
      <w:marLeft w:val="0"/>
      <w:marRight w:val="0"/>
      <w:marTop w:val="0"/>
      <w:marBottom w:val="0"/>
      <w:divBdr>
        <w:top w:val="none" w:sz="0" w:space="0" w:color="auto"/>
        <w:left w:val="none" w:sz="0" w:space="0" w:color="auto"/>
        <w:bottom w:val="none" w:sz="0" w:space="0" w:color="auto"/>
        <w:right w:val="none" w:sz="0" w:space="0" w:color="auto"/>
      </w:divBdr>
      <w:divsChild>
        <w:div w:id="1978338582">
          <w:marLeft w:val="0"/>
          <w:marRight w:val="0"/>
          <w:marTop w:val="0"/>
          <w:marBottom w:val="0"/>
          <w:divBdr>
            <w:top w:val="none" w:sz="0" w:space="0" w:color="auto"/>
            <w:left w:val="none" w:sz="0" w:space="0" w:color="auto"/>
            <w:bottom w:val="none" w:sz="0" w:space="0" w:color="auto"/>
            <w:right w:val="none" w:sz="0" w:space="0" w:color="auto"/>
          </w:divBdr>
          <w:divsChild>
            <w:div w:id="937441500">
              <w:marLeft w:val="0"/>
              <w:marRight w:val="0"/>
              <w:marTop w:val="0"/>
              <w:marBottom w:val="0"/>
              <w:divBdr>
                <w:top w:val="none" w:sz="0" w:space="0" w:color="auto"/>
                <w:left w:val="none" w:sz="0" w:space="0" w:color="auto"/>
                <w:bottom w:val="none" w:sz="0" w:space="0" w:color="auto"/>
                <w:right w:val="none" w:sz="0" w:space="0" w:color="auto"/>
              </w:divBdr>
              <w:divsChild>
                <w:div w:id="218520003">
                  <w:marLeft w:val="0"/>
                  <w:marRight w:val="0"/>
                  <w:marTop w:val="0"/>
                  <w:marBottom w:val="0"/>
                  <w:divBdr>
                    <w:top w:val="none" w:sz="0" w:space="0" w:color="auto"/>
                    <w:left w:val="none" w:sz="0" w:space="0" w:color="auto"/>
                    <w:bottom w:val="none" w:sz="0" w:space="0" w:color="auto"/>
                    <w:right w:val="none" w:sz="0" w:space="0" w:color="auto"/>
                  </w:divBdr>
                  <w:divsChild>
                    <w:div w:id="524365227">
                      <w:marLeft w:val="0"/>
                      <w:marRight w:val="0"/>
                      <w:marTop w:val="0"/>
                      <w:marBottom w:val="0"/>
                      <w:divBdr>
                        <w:top w:val="none" w:sz="0" w:space="0" w:color="auto"/>
                        <w:left w:val="single" w:sz="6" w:space="8" w:color="FCC36A"/>
                        <w:bottom w:val="single" w:sz="6" w:space="0" w:color="FCC36A"/>
                        <w:right w:val="single" w:sz="6" w:space="8" w:color="FCC36A"/>
                      </w:divBdr>
                      <w:divsChild>
                        <w:div w:id="10792095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7497651">
      <w:bodyDiv w:val="1"/>
      <w:marLeft w:val="0"/>
      <w:marRight w:val="0"/>
      <w:marTop w:val="0"/>
      <w:marBottom w:val="0"/>
      <w:divBdr>
        <w:top w:val="none" w:sz="0" w:space="0" w:color="auto"/>
        <w:left w:val="none" w:sz="0" w:space="0" w:color="auto"/>
        <w:bottom w:val="none" w:sz="0" w:space="0" w:color="auto"/>
        <w:right w:val="none" w:sz="0" w:space="0" w:color="auto"/>
      </w:divBdr>
      <w:divsChild>
        <w:div w:id="2014528154">
          <w:marLeft w:val="0"/>
          <w:marRight w:val="0"/>
          <w:marTop w:val="0"/>
          <w:marBottom w:val="0"/>
          <w:divBdr>
            <w:top w:val="none" w:sz="0" w:space="0" w:color="auto"/>
            <w:left w:val="none" w:sz="0" w:space="0" w:color="auto"/>
            <w:bottom w:val="none" w:sz="0" w:space="0" w:color="auto"/>
            <w:right w:val="none" w:sz="0" w:space="0" w:color="auto"/>
          </w:divBdr>
          <w:divsChild>
            <w:div w:id="748502584">
              <w:marLeft w:val="0"/>
              <w:marRight w:val="0"/>
              <w:marTop w:val="0"/>
              <w:marBottom w:val="0"/>
              <w:divBdr>
                <w:top w:val="none" w:sz="0" w:space="0" w:color="auto"/>
                <w:left w:val="none" w:sz="0" w:space="0" w:color="auto"/>
                <w:bottom w:val="none" w:sz="0" w:space="0" w:color="auto"/>
                <w:right w:val="none" w:sz="0" w:space="0" w:color="auto"/>
              </w:divBdr>
              <w:divsChild>
                <w:div w:id="264584404">
                  <w:marLeft w:val="0"/>
                  <w:marRight w:val="0"/>
                  <w:marTop w:val="0"/>
                  <w:marBottom w:val="0"/>
                  <w:divBdr>
                    <w:top w:val="none" w:sz="0" w:space="0" w:color="auto"/>
                    <w:left w:val="single" w:sz="6" w:space="8" w:color="FCC36A"/>
                    <w:bottom w:val="single" w:sz="6" w:space="0" w:color="FCC36A"/>
                    <w:right w:val="single" w:sz="6" w:space="8" w:color="FCC36A"/>
                  </w:divBdr>
                  <w:divsChild>
                    <w:div w:id="12281535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7501874">
      <w:bodyDiv w:val="1"/>
      <w:marLeft w:val="0"/>
      <w:marRight w:val="0"/>
      <w:marTop w:val="0"/>
      <w:marBottom w:val="0"/>
      <w:divBdr>
        <w:top w:val="none" w:sz="0" w:space="0" w:color="auto"/>
        <w:left w:val="none" w:sz="0" w:space="0" w:color="auto"/>
        <w:bottom w:val="none" w:sz="0" w:space="0" w:color="auto"/>
        <w:right w:val="none" w:sz="0" w:space="0" w:color="auto"/>
      </w:divBdr>
      <w:divsChild>
        <w:div w:id="71317442">
          <w:marLeft w:val="0"/>
          <w:marRight w:val="0"/>
          <w:marTop w:val="0"/>
          <w:marBottom w:val="0"/>
          <w:divBdr>
            <w:top w:val="none" w:sz="0" w:space="0" w:color="auto"/>
            <w:left w:val="none" w:sz="0" w:space="0" w:color="auto"/>
            <w:bottom w:val="none" w:sz="0" w:space="0" w:color="auto"/>
            <w:right w:val="none" w:sz="0" w:space="0" w:color="auto"/>
          </w:divBdr>
          <w:divsChild>
            <w:div w:id="1563367002">
              <w:marLeft w:val="0"/>
              <w:marRight w:val="0"/>
              <w:marTop w:val="0"/>
              <w:marBottom w:val="0"/>
              <w:divBdr>
                <w:top w:val="none" w:sz="0" w:space="0" w:color="auto"/>
                <w:left w:val="none" w:sz="0" w:space="0" w:color="auto"/>
                <w:bottom w:val="none" w:sz="0" w:space="0" w:color="auto"/>
                <w:right w:val="none" w:sz="0" w:space="0" w:color="auto"/>
              </w:divBdr>
              <w:divsChild>
                <w:div w:id="1663117961">
                  <w:marLeft w:val="0"/>
                  <w:marRight w:val="0"/>
                  <w:marTop w:val="0"/>
                  <w:marBottom w:val="0"/>
                  <w:divBdr>
                    <w:top w:val="none" w:sz="0" w:space="0" w:color="auto"/>
                    <w:left w:val="none" w:sz="0" w:space="0" w:color="auto"/>
                    <w:bottom w:val="none" w:sz="0" w:space="0" w:color="auto"/>
                    <w:right w:val="none" w:sz="0" w:space="0" w:color="auto"/>
                  </w:divBdr>
                  <w:divsChild>
                    <w:div w:id="6827104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77653258">
      <w:bodyDiv w:val="1"/>
      <w:marLeft w:val="0"/>
      <w:marRight w:val="0"/>
      <w:marTop w:val="0"/>
      <w:marBottom w:val="0"/>
      <w:divBdr>
        <w:top w:val="none" w:sz="0" w:space="0" w:color="auto"/>
        <w:left w:val="none" w:sz="0" w:space="0" w:color="auto"/>
        <w:bottom w:val="none" w:sz="0" w:space="0" w:color="auto"/>
        <w:right w:val="none" w:sz="0" w:space="0" w:color="auto"/>
      </w:divBdr>
      <w:divsChild>
        <w:div w:id="1056509630">
          <w:marLeft w:val="0"/>
          <w:marRight w:val="0"/>
          <w:marTop w:val="0"/>
          <w:marBottom w:val="0"/>
          <w:divBdr>
            <w:top w:val="none" w:sz="0" w:space="0" w:color="auto"/>
            <w:left w:val="none" w:sz="0" w:space="0" w:color="auto"/>
            <w:bottom w:val="none" w:sz="0" w:space="0" w:color="auto"/>
            <w:right w:val="none" w:sz="0" w:space="0" w:color="auto"/>
          </w:divBdr>
          <w:divsChild>
            <w:div w:id="1639529164">
              <w:marLeft w:val="0"/>
              <w:marRight w:val="0"/>
              <w:marTop w:val="0"/>
              <w:marBottom w:val="0"/>
              <w:divBdr>
                <w:top w:val="none" w:sz="0" w:space="0" w:color="auto"/>
                <w:left w:val="none" w:sz="0" w:space="0" w:color="auto"/>
                <w:bottom w:val="none" w:sz="0" w:space="0" w:color="auto"/>
                <w:right w:val="none" w:sz="0" w:space="0" w:color="auto"/>
              </w:divBdr>
              <w:divsChild>
                <w:div w:id="1773430907">
                  <w:marLeft w:val="0"/>
                  <w:marRight w:val="0"/>
                  <w:marTop w:val="0"/>
                  <w:marBottom w:val="0"/>
                  <w:divBdr>
                    <w:top w:val="none" w:sz="0" w:space="0" w:color="auto"/>
                    <w:left w:val="none" w:sz="0" w:space="0" w:color="auto"/>
                    <w:bottom w:val="none" w:sz="0" w:space="0" w:color="auto"/>
                    <w:right w:val="none" w:sz="0" w:space="0" w:color="auto"/>
                  </w:divBdr>
                  <w:divsChild>
                    <w:div w:id="373969275">
                      <w:marLeft w:val="0"/>
                      <w:marRight w:val="0"/>
                      <w:marTop w:val="0"/>
                      <w:marBottom w:val="0"/>
                      <w:divBdr>
                        <w:top w:val="none" w:sz="0" w:space="0" w:color="auto"/>
                        <w:left w:val="single" w:sz="6" w:space="8" w:color="FCC36A"/>
                        <w:bottom w:val="single" w:sz="6" w:space="0" w:color="FCC36A"/>
                        <w:right w:val="single" w:sz="6" w:space="8" w:color="FCC36A"/>
                      </w:divBdr>
                      <w:divsChild>
                        <w:div w:id="19531231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8350745">
      <w:bodyDiv w:val="1"/>
      <w:marLeft w:val="0"/>
      <w:marRight w:val="0"/>
      <w:marTop w:val="0"/>
      <w:marBottom w:val="0"/>
      <w:divBdr>
        <w:top w:val="none" w:sz="0" w:space="0" w:color="auto"/>
        <w:left w:val="none" w:sz="0" w:space="0" w:color="auto"/>
        <w:bottom w:val="none" w:sz="0" w:space="0" w:color="auto"/>
        <w:right w:val="none" w:sz="0" w:space="0" w:color="auto"/>
      </w:divBdr>
      <w:divsChild>
        <w:div w:id="361321071">
          <w:marLeft w:val="0"/>
          <w:marRight w:val="0"/>
          <w:marTop w:val="0"/>
          <w:marBottom w:val="0"/>
          <w:divBdr>
            <w:top w:val="none" w:sz="0" w:space="0" w:color="auto"/>
            <w:left w:val="none" w:sz="0" w:space="0" w:color="auto"/>
            <w:bottom w:val="none" w:sz="0" w:space="0" w:color="auto"/>
            <w:right w:val="none" w:sz="0" w:space="0" w:color="auto"/>
          </w:divBdr>
          <w:divsChild>
            <w:div w:id="43146494">
              <w:marLeft w:val="0"/>
              <w:marRight w:val="0"/>
              <w:marTop w:val="0"/>
              <w:marBottom w:val="0"/>
              <w:divBdr>
                <w:top w:val="none" w:sz="0" w:space="0" w:color="auto"/>
                <w:left w:val="none" w:sz="0" w:space="0" w:color="auto"/>
                <w:bottom w:val="none" w:sz="0" w:space="0" w:color="auto"/>
                <w:right w:val="none" w:sz="0" w:space="0" w:color="auto"/>
              </w:divBdr>
              <w:divsChild>
                <w:div w:id="1709910569">
                  <w:marLeft w:val="0"/>
                  <w:marRight w:val="0"/>
                  <w:marTop w:val="0"/>
                  <w:marBottom w:val="0"/>
                  <w:divBdr>
                    <w:top w:val="none" w:sz="0" w:space="0" w:color="auto"/>
                    <w:left w:val="single" w:sz="6" w:space="8" w:color="FCC36A"/>
                    <w:bottom w:val="single" w:sz="6" w:space="0" w:color="FCC36A"/>
                    <w:right w:val="single" w:sz="6" w:space="8" w:color="FCC36A"/>
                  </w:divBdr>
                  <w:divsChild>
                    <w:div w:id="1823738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8575866">
      <w:bodyDiv w:val="1"/>
      <w:marLeft w:val="0"/>
      <w:marRight w:val="0"/>
      <w:marTop w:val="0"/>
      <w:marBottom w:val="0"/>
      <w:divBdr>
        <w:top w:val="none" w:sz="0" w:space="0" w:color="auto"/>
        <w:left w:val="none" w:sz="0" w:space="0" w:color="auto"/>
        <w:bottom w:val="none" w:sz="0" w:space="0" w:color="auto"/>
        <w:right w:val="none" w:sz="0" w:space="0" w:color="auto"/>
      </w:divBdr>
      <w:divsChild>
        <w:div w:id="539099700">
          <w:marLeft w:val="0"/>
          <w:marRight w:val="0"/>
          <w:marTop w:val="0"/>
          <w:marBottom w:val="0"/>
          <w:divBdr>
            <w:top w:val="none" w:sz="0" w:space="0" w:color="auto"/>
            <w:left w:val="none" w:sz="0" w:space="0" w:color="auto"/>
            <w:bottom w:val="none" w:sz="0" w:space="0" w:color="auto"/>
            <w:right w:val="none" w:sz="0" w:space="0" w:color="auto"/>
          </w:divBdr>
          <w:divsChild>
            <w:div w:id="1228417998">
              <w:marLeft w:val="0"/>
              <w:marRight w:val="0"/>
              <w:marTop w:val="0"/>
              <w:marBottom w:val="0"/>
              <w:divBdr>
                <w:top w:val="none" w:sz="0" w:space="0" w:color="auto"/>
                <w:left w:val="none" w:sz="0" w:space="0" w:color="auto"/>
                <w:bottom w:val="none" w:sz="0" w:space="0" w:color="auto"/>
                <w:right w:val="none" w:sz="0" w:space="0" w:color="auto"/>
              </w:divBdr>
              <w:divsChild>
                <w:div w:id="107159930">
                  <w:marLeft w:val="0"/>
                  <w:marRight w:val="0"/>
                  <w:marTop w:val="0"/>
                  <w:marBottom w:val="0"/>
                  <w:divBdr>
                    <w:top w:val="none" w:sz="0" w:space="0" w:color="auto"/>
                    <w:left w:val="single" w:sz="6" w:space="8" w:color="FCC36A"/>
                    <w:bottom w:val="single" w:sz="6" w:space="0" w:color="FCC36A"/>
                    <w:right w:val="single" w:sz="6" w:space="8" w:color="FCC36A"/>
                  </w:divBdr>
                  <w:divsChild>
                    <w:div w:id="16353261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9082984">
      <w:bodyDiv w:val="1"/>
      <w:marLeft w:val="0"/>
      <w:marRight w:val="0"/>
      <w:marTop w:val="0"/>
      <w:marBottom w:val="0"/>
      <w:divBdr>
        <w:top w:val="none" w:sz="0" w:space="0" w:color="auto"/>
        <w:left w:val="none" w:sz="0" w:space="0" w:color="auto"/>
        <w:bottom w:val="none" w:sz="0" w:space="0" w:color="auto"/>
        <w:right w:val="none" w:sz="0" w:space="0" w:color="auto"/>
      </w:divBdr>
      <w:divsChild>
        <w:div w:id="523909528">
          <w:marLeft w:val="0"/>
          <w:marRight w:val="0"/>
          <w:marTop w:val="0"/>
          <w:marBottom w:val="0"/>
          <w:divBdr>
            <w:top w:val="none" w:sz="0" w:space="0" w:color="auto"/>
            <w:left w:val="none" w:sz="0" w:space="0" w:color="auto"/>
            <w:bottom w:val="none" w:sz="0" w:space="0" w:color="auto"/>
            <w:right w:val="none" w:sz="0" w:space="0" w:color="auto"/>
          </w:divBdr>
          <w:divsChild>
            <w:div w:id="1158184156">
              <w:marLeft w:val="0"/>
              <w:marRight w:val="0"/>
              <w:marTop w:val="0"/>
              <w:marBottom w:val="0"/>
              <w:divBdr>
                <w:top w:val="none" w:sz="0" w:space="0" w:color="auto"/>
                <w:left w:val="none" w:sz="0" w:space="0" w:color="auto"/>
                <w:bottom w:val="none" w:sz="0" w:space="0" w:color="auto"/>
                <w:right w:val="none" w:sz="0" w:space="0" w:color="auto"/>
              </w:divBdr>
              <w:divsChild>
                <w:div w:id="133647544">
                  <w:marLeft w:val="0"/>
                  <w:marRight w:val="0"/>
                  <w:marTop w:val="0"/>
                  <w:marBottom w:val="0"/>
                  <w:divBdr>
                    <w:top w:val="none" w:sz="0" w:space="0" w:color="auto"/>
                    <w:left w:val="none" w:sz="0" w:space="0" w:color="auto"/>
                    <w:bottom w:val="none" w:sz="0" w:space="0" w:color="auto"/>
                    <w:right w:val="none" w:sz="0" w:space="0" w:color="auto"/>
                  </w:divBdr>
                  <w:divsChild>
                    <w:div w:id="738357513">
                      <w:marLeft w:val="0"/>
                      <w:marRight w:val="0"/>
                      <w:marTop w:val="0"/>
                      <w:marBottom w:val="0"/>
                      <w:divBdr>
                        <w:top w:val="none" w:sz="0" w:space="0" w:color="auto"/>
                        <w:left w:val="single" w:sz="6" w:space="8" w:color="FCC36A"/>
                        <w:bottom w:val="single" w:sz="6" w:space="0" w:color="FCC36A"/>
                        <w:right w:val="single" w:sz="6" w:space="8" w:color="FCC36A"/>
                      </w:divBdr>
                      <w:divsChild>
                        <w:div w:id="11031124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9153289">
      <w:bodyDiv w:val="1"/>
      <w:marLeft w:val="0"/>
      <w:marRight w:val="0"/>
      <w:marTop w:val="0"/>
      <w:marBottom w:val="0"/>
      <w:divBdr>
        <w:top w:val="none" w:sz="0" w:space="0" w:color="auto"/>
        <w:left w:val="none" w:sz="0" w:space="0" w:color="auto"/>
        <w:bottom w:val="none" w:sz="0" w:space="0" w:color="auto"/>
        <w:right w:val="none" w:sz="0" w:space="0" w:color="auto"/>
      </w:divBdr>
      <w:divsChild>
        <w:div w:id="1831561411">
          <w:marLeft w:val="0"/>
          <w:marRight w:val="0"/>
          <w:marTop w:val="0"/>
          <w:marBottom w:val="0"/>
          <w:divBdr>
            <w:top w:val="none" w:sz="0" w:space="0" w:color="auto"/>
            <w:left w:val="none" w:sz="0" w:space="0" w:color="auto"/>
            <w:bottom w:val="none" w:sz="0" w:space="0" w:color="auto"/>
            <w:right w:val="none" w:sz="0" w:space="0" w:color="auto"/>
          </w:divBdr>
          <w:divsChild>
            <w:div w:id="918515996">
              <w:marLeft w:val="0"/>
              <w:marRight w:val="0"/>
              <w:marTop w:val="0"/>
              <w:marBottom w:val="0"/>
              <w:divBdr>
                <w:top w:val="none" w:sz="0" w:space="0" w:color="auto"/>
                <w:left w:val="none" w:sz="0" w:space="0" w:color="auto"/>
                <w:bottom w:val="none" w:sz="0" w:space="0" w:color="auto"/>
                <w:right w:val="none" w:sz="0" w:space="0" w:color="auto"/>
              </w:divBdr>
              <w:divsChild>
                <w:div w:id="1897154983">
                  <w:marLeft w:val="0"/>
                  <w:marRight w:val="0"/>
                  <w:marTop w:val="0"/>
                  <w:marBottom w:val="0"/>
                  <w:divBdr>
                    <w:top w:val="none" w:sz="0" w:space="0" w:color="auto"/>
                    <w:left w:val="none" w:sz="0" w:space="0" w:color="auto"/>
                    <w:bottom w:val="none" w:sz="0" w:space="0" w:color="auto"/>
                    <w:right w:val="none" w:sz="0" w:space="0" w:color="auto"/>
                  </w:divBdr>
                  <w:divsChild>
                    <w:div w:id="1743286786">
                      <w:marLeft w:val="0"/>
                      <w:marRight w:val="0"/>
                      <w:marTop w:val="0"/>
                      <w:marBottom w:val="0"/>
                      <w:divBdr>
                        <w:top w:val="none" w:sz="0" w:space="0" w:color="auto"/>
                        <w:left w:val="single" w:sz="6" w:space="8" w:color="FCC36A"/>
                        <w:bottom w:val="single" w:sz="6" w:space="0" w:color="FCC36A"/>
                        <w:right w:val="single" w:sz="6" w:space="8" w:color="FCC36A"/>
                      </w:divBdr>
                      <w:divsChild>
                        <w:div w:id="4700945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9153878">
      <w:bodyDiv w:val="1"/>
      <w:marLeft w:val="0"/>
      <w:marRight w:val="0"/>
      <w:marTop w:val="0"/>
      <w:marBottom w:val="0"/>
      <w:divBdr>
        <w:top w:val="none" w:sz="0" w:space="0" w:color="auto"/>
        <w:left w:val="none" w:sz="0" w:space="0" w:color="auto"/>
        <w:bottom w:val="none" w:sz="0" w:space="0" w:color="auto"/>
        <w:right w:val="none" w:sz="0" w:space="0" w:color="auto"/>
      </w:divBdr>
      <w:divsChild>
        <w:div w:id="1283220775">
          <w:marLeft w:val="0"/>
          <w:marRight w:val="0"/>
          <w:marTop w:val="0"/>
          <w:marBottom w:val="0"/>
          <w:divBdr>
            <w:top w:val="none" w:sz="0" w:space="0" w:color="auto"/>
            <w:left w:val="none" w:sz="0" w:space="0" w:color="auto"/>
            <w:bottom w:val="none" w:sz="0" w:space="0" w:color="auto"/>
            <w:right w:val="none" w:sz="0" w:space="0" w:color="auto"/>
          </w:divBdr>
          <w:divsChild>
            <w:div w:id="1529445290">
              <w:marLeft w:val="0"/>
              <w:marRight w:val="0"/>
              <w:marTop w:val="0"/>
              <w:marBottom w:val="0"/>
              <w:divBdr>
                <w:top w:val="none" w:sz="0" w:space="0" w:color="auto"/>
                <w:left w:val="none" w:sz="0" w:space="0" w:color="auto"/>
                <w:bottom w:val="none" w:sz="0" w:space="0" w:color="auto"/>
                <w:right w:val="none" w:sz="0" w:space="0" w:color="auto"/>
              </w:divBdr>
              <w:divsChild>
                <w:div w:id="1943032043">
                  <w:marLeft w:val="0"/>
                  <w:marRight w:val="0"/>
                  <w:marTop w:val="0"/>
                  <w:marBottom w:val="0"/>
                  <w:divBdr>
                    <w:top w:val="none" w:sz="0" w:space="0" w:color="auto"/>
                    <w:left w:val="none" w:sz="0" w:space="0" w:color="auto"/>
                    <w:bottom w:val="none" w:sz="0" w:space="0" w:color="auto"/>
                    <w:right w:val="none" w:sz="0" w:space="0" w:color="auto"/>
                  </w:divBdr>
                  <w:divsChild>
                    <w:div w:id="3971739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79543571">
      <w:bodyDiv w:val="1"/>
      <w:marLeft w:val="0"/>
      <w:marRight w:val="0"/>
      <w:marTop w:val="0"/>
      <w:marBottom w:val="0"/>
      <w:divBdr>
        <w:top w:val="none" w:sz="0" w:space="0" w:color="auto"/>
        <w:left w:val="none" w:sz="0" w:space="0" w:color="auto"/>
        <w:bottom w:val="none" w:sz="0" w:space="0" w:color="auto"/>
        <w:right w:val="none" w:sz="0" w:space="0" w:color="auto"/>
      </w:divBdr>
      <w:divsChild>
        <w:div w:id="343440080">
          <w:marLeft w:val="0"/>
          <w:marRight w:val="0"/>
          <w:marTop w:val="0"/>
          <w:marBottom w:val="0"/>
          <w:divBdr>
            <w:top w:val="none" w:sz="0" w:space="0" w:color="auto"/>
            <w:left w:val="none" w:sz="0" w:space="0" w:color="auto"/>
            <w:bottom w:val="none" w:sz="0" w:space="0" w:color="auto"/>
            <w:right w:val="none" w:sz="0" w:space="0" w:color="auto"/>
          </w:divBdr>
          <w:divsChild>
            <w:div w:id="784227688">
              <w:marLeft w:val="0"/>
              <w:marRight w:val="0"/>
              <w:marTop w:val="0"/>
              <w:marBottom w:val="0"/>
              <w:divBdr>
                <w:top w:val="none" w:sz="0" w:space="0" w:color="auto"/>
                <w:left w:val="none" w:sz="0" w:space="0" w:color="auto"/>
                <w:bottom w:val="none" w:sz="0" w:space="0" w:color="auto"/>
                <w:right w:val="none" w:sz="0" w:space="0" w:color="auto"/>
              </w:divBdr>
              <w:divsChild>
                <w:div w:id="830564581">
                  <w:marLeft w:val="0"/>
                  <w:marRight w:val="0"/>
                  <w:marTop w:val="0"/>
                  <w:marBottom w:val="0"/>
                  <w:divBdr>
                    <w:top w:val="none" w:sz="0" w:space="0" w:color="auto"/>
                    <w:left w:val="none" w:sz="0" w:space="0" w:color="auto"/>
                    <w:bottom w:val="none" w:sz="0" w:space="0" w:color="auto"/>
                    <w:right w:val="none" w:sz="0" w:space="0" w:color="auto"/>
                  </w:divBdr>
                  <w:divsChild>
                    <w:div w:id="19288769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80117091">
      <w:bodyDiv w:val="1"/>
      <w:marLeft w:val="0"/>
      <w:marRight w:val="0"/>
      <w:marTop w:val="0"/>
      <w:marBottom w:val="0"/>
      <w:divBdr>
        <w:top w:val="none" w:sz="0" w:space="0" w:color="auto"/>
        <w:left w:val="none" w:sz="0" w:space="0" w:color="auto"/>
        <w:bottom w:val="none" w:sz="0" w:space="0" w:color="auto"/>
        <w:right w:val="none" w:sz="0" w:space="0" w:color="auto"/>
      </w:divBdr>
      <w:divsChild>
        <w:div w:id="1773739454">
          <w:marLeft w:val="0"/>
          <w:marRight w:val="0"/>
          <w:marTop w:val="0"/>
          <w:marBottom w:val="0"/>
          <w:divBdr>
            <w:top w:val="none" w:sz="0" w:space="0" w:color="auto"/>
            <w:left w:val="none" w:sz="0" w:space="0" w:color="auto"/>
            <w:bottom w:val="none" w:sz="0" w:space="0" w:color="auto"/>
            <w:right w:val="none" w:sz="0" w:space="0" w:color="auto"/>
          </w:divBdr>
          <w:divsChild>
            <w:div w:id="94205443">
              <w:marLeft w:val="0"/>
              <w:marRight w:val="0"/>
              <w:marTop w:val="0"/>
              <w:marBottom w:val="0"/>
              <w:divBdr>
                <w:top w:val="none" w:sz="0" w:space="0" w:color="auto"/>
                <w:left w:val="none" w:sz="0" w:space="0" w:color="auto"/>
                <w:bottom w:val="none" w:sz="0" w:space="0" w:color="auto"/>
                <w:right w:val="none" w:sz="0" w:space="0" w:color="auto"/>
              </w:divBdr>
              <w:divsChild>
                <w:div w:id="1160149461">
                  <w:marLeft w:val="0"/>
                  <w:marRight w:val="0"/>
                  <w:marTop w:val="0"/>
                  <w:marBottom w:val="0"/>
                  <w:divBdr>
                    <w:top w:val="none" w:sz="0" w:space="0" w:color="auto"/>
                    <w:left w:val="none" w:sz="0" w:space="0" w:color="auto"/>
                    <w:bottom w:val="none" w:sz="0" w:space="0" w:color="auto"/>
                    <w:right w:val="none" w:sz="0" w:space="0" w:color="auto"/>
                  </w:divBdr>
                  <w:divsChild>
                    <w:div w:id="1262184253">
                      <w:marLeft w:val="0"/>
                      <w:marRight w:val="0"/>
                      <w:marTop w:val="0"/>
                      <w:marBottom w:val="0"/>
                      <w:divBdr>
                        <w:top w:val="none" w:sz="0" w:space="0" w:color="auto"/>
                        <w:left w:val="single" w:sz="6" w:space="8" w:color="FCC36A"/>
                        <w:bottom w:val="single" w:sz="6" w:space="0" w:color="FCC36A"/>
                        <w:right w:val="single" w:sz="6" w:space="8" w:color="FCC36A"/>
                      </w:divBdr>
                      <w:divsChild>
                        <w:div w:id="1184520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80266855">
      <w:bodyDiv w:val="1"/>
      <w:marLeft w:val="0"/>
      <w:marRight w:val="0"/>
      <w:marTop w:val="0"/>
      <w:marBottom w:val="0"/>
      <w:divBdr>
        <w:top w:val="none" w:sz="0" w:space="0" w:color="auto"/>
        <w:left w:val="none" w:sz="0" w:space="0" w:color="auto"/>
        <w:bottom w:val="none" w:sz="0" w:space="0" w:color="auto"/>
        <w:right w:val="none" w:sz="0" w:space="0" w:color="auto"/>
      </w:divBdr>
      <w:divsChild>
        <w:div w:id="1425152843">
          <w:marLeft w:val="0"/>
          <w:marRight w:val="0"/>
          <w:marTop w:val="0"/>
          <w:marBottom w:val="0"/>
          <w:divBdr>
            <w:top w:val="none" w:sz="0" w:space="0" w:color="auto"/>
            <w:left w:val="none" w:sz="0" w:space="0" w:color="auto"/>
            <w:bottom w:val="none" w:sz="0" w:space="0" w:color="auto"/>
            <w:right w:val="none" w:sz="0" w:space="0" w:color="auto"/>
          </w:divBdr>
          <w:divsChild>
            <w:div w:id="1492671113">
              <w:marLeft w:val="0"/>
              <w:marRight w:val="0"/>
              <w:marTop w:val="0"/>
              <w:marBottom w:val="0"/>
              <w:divBdr>
                <w:top w:val="none" w:sz="0" w:space="0" w:color="auto"/>
                <w:left w:val="none" w:sz="0" w:space="0" w:color="auto"/>
                <w:bottom w:val="none" w:sz="0" w:space="0" w:color="auto"/>
                <w:right w:val="none" w:sz="0" w:space="0" w:color="auto"/>
              </w:divBdr>
              <w:divsChild>
                <w:div w:id="476068410">
                  <w:marLeft w:val="0"/>
                  <w:marRight w:val="0"/>
                  <w:marTop w:val="0"/>
                  <w:marBottom w:val="0"/>
                  <w:divBdr>
                    <w:top w:val="none" w:sz="0" w:space="0" w:color="auto"/>
                    <w:left w:val="none" w:sz="0" w:space="0" w:color="auto"/>
                    <w:bottom w:val="none" w:sz="0" w:space="0" w:color="auto"/>
                    <w:right w:val="none" w:sz="0" w:space="0" w:color="auto"/>
                  </w:divBdr>
                  <w:divsChild>
                    <w:div w:id="11436792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80660004">
      <w:bodyDiv w:val="1"/>
      <w:marLeft w:val="0"/>
      <w:marRight w:val="0"/>
      <w:marTop w:val="0"/>
      <w:marBottom w:val="0"/>
      <w:divBdr>
        <w:top w:val="none" w:sz="0" w:space="0" w:color="auto"/>
        <w:left w:val="none" w:sz="0" w:space="0" w:color="auto"/>
        <w:bottom w:val="none" w:sz="0" w:space="0" w:color="auto"/>
        <w:right w:val="none" w:sz="0" w:space="0" w:color="auto"/>
      </w:divBdr>
      <w:divsChild>
        <w:div w:id="2076663792">
          <w:marLeft w:val="0"/>
          <w:marRight w:val="0"/>
          <w:marTop w:val="0"/>
          <w:marBottom w:val="0"/>
          <w:divBdr>
            <w:top w:val="none" w:sz="0" w:space="0" w:color="auto"/>
            <w:left w:val="none" w:sz="0" w:space="0" w:color="auto"/>
            <w:bottom w:val="none" w:sz="0" w:space="0" w:color="auto"/>
            <w:right w:val="none" w:sz="0" w:space="0" w:color="auto"/>
          </w:divBdr>
          <w:divsChild>
            <w:div w:id="1051617224">
              <w:marLeft w:val="0"/>
              <w:marRight w:val="0"/>
              <w:marTop w:val="0"/>
              <w:marBottom w:val="0"/>
              <w:divBdr>
                <w:top w:val="none" w:sz="0" w:space="0" w:color="auto"/>
                <w:left w:val="none" w:sz="0" w:space="0" w:color="auto"/>
                <w:bottom w:val="none" w:sz="0" w:space="0" w:color="auto"/>
                <w:right w:val="none" w:sz="0" w:space="0" w:color="auto"/>
              </w:divBdr>
              <w:divsChild>
                <w:div w:id="1970471067">
                  <w:marLeft w:val="0"/>
                  <w:marRight w:val="0"/>
                  <w:marTop w:val="0"/>
                  <w:marBottom w:val="0"/>
                  <w:divBdr>
                    <w:top w:val="none" w:sz="0" w:space="0" w:color="auto"/>
                    <w:left w:val="single" w:sz="6" w:space="8" w:color="FCC36A"/>
                    <w:bottom w:val="single" w:sz="6" w:space="0" w:color="FCC36A"/>
                    <w:right w:val="single" w:sz="6" w:space="8" w:color="FCC36A"/>
                  </w:divBdr>
                  <w:divsChild>
                    <w:div w:id="4909475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0850835">
      <w:bodyDiv w:val="1"/>
      <w:marLeft w:val="0"/>
      <w:marRight w:val="0"/>
      <w:marTop w:val="0"/>
      <w:marBottom w:val="0"/>
      <w:divBdr>
        <w:top w:val="none" w:sz="0" w:space="0" w:color="auto"/>
        <w:left w:val="none" w:sz="0" w:space="0" w:color="auto"/>
        <w:bottom w:val="none" w:sz="0" w:space="0" w:color="auto"/>
        <w:right w:val="none" w:sz="0" w:space="0" w:color="auto"/>
      </w:divBdr>
      <w:divsChild>
        <w:div w:id="304743842">
          <w:marLeft w:val="0"/>
          <w:marRight w:val="0"/>
          <w:marTop w:val="0"/>
          <w:marBottom w:val="0"/>
          <w:divBdr>
            <w:top w:val="none" w:sz="0" w:space="0" w:color="auto"/>
            <w:left w:val="none" w:sz="0" w:space="0" w:color="auto"/>
            <w:bottom w:val="none" w:sz="0" w:space="0" w:color="auto"/>
            <w:right w:val="none" w:sz="0" w:space="0" w:color="auto"/>
          </w:divBdr>
          <w:divsChild>
            <w:div w:id="540558805">
              <w:marLeft w:val="0"/>
              <w:marRight w:val="0"/>
              <w:marTop w:val="0"/>
              <w:marBottom w:val="0"/>
              <w:divBdr>
                <w:top w:val="none" w:sz="0" w:space="0" w:color="auto"/>
                <w:left w:val="none" w:sz="0" w:space="0" w:color="auto"/>
                <w:bottom w:val="none" w:sz="0" w:space="0" w:color="auto"/>
                <w:right w:val="none" w:sz="0" w:space="0" w:color="auto"/>
              </w:divBdr>
              <w:divsChild>
                <w:div w:id="1695228928">
                  <w:marLeft w:val="0"/>
                  <w:marRight w:val="0"/>
                  <w:marTop w:val="0"/>
                  <w:marBottom w:val="0"/>
                  <w:divBdr>
                    <w:top w:val="none" w:sz="0" w:space="0" w:color="auto"/>
                    <w:left w:val="single" w:sz="6" w:space="8" w:color="FCC36A"/>
                    <w:bottom w:val="single" w:sz="6" w:space="0" w:color="FCC36A"/>
                    <w:right w:val="single" w:sz="6" w:space="8" w:color="FCC36A"/>
                  </w:divBdr>
                  <w:divsChild>
                    <w:div w:id="13278986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0928415">
      <w:bodyDiv w:val="1"/>
      <w:marLeft w:val="0"/>
      <w:marRight w:val="0"/>
      <w:marTop w:val="0"/>
      <w:marBottom w:val="0"/>
      <w:divBdr>
        <w:top w:val="none" w:sz="0" w:space="0" w:color="auto"/>
        <w:left w:val="none" w:sz="0" w:space="0" w:color="auto"/>
        <w:bottom w:val="none" w:sz="0" w:space="0" w:color="auto"/>
        <w:right w:val="none" w:sz="0" w:space="0" w:color="auto"/>
      </w:divBdr>
      <w:divsChild>
        <w:div w:id="1081367726">
          <w:marLeft w:val="0"/>
          <w:marRight w:val="0"/>
          <w:marTop w:val="0"/>
          <w:marBottom w:val="0"/>
          <w:divBdr>
            <w:top w:val="none" w:sz="0" w:space="0" w:color="auto"/>
            <w:left w:val="none" w:sz="0" w:space="0" w:color="auto"/>
            <w:bottom w:val="none" w:sz="0" w:space="0" w:color="auto"/>
            <w:right w:val="none" w:sz="0" w:space="0" w:color="auto"/>
          </w:divBdr>
          <w:divsChild>
            <w:div w:id="2017077793">
              <w:marLeft w:val="0"/>
              <w:marRight w:val="0"/>
              <w:marTop w:val="0"/>
              <w:marBottom w:val="0"/>
              <w:divBdr>
                <w:top w:val="none" w:sz="0" w:space="0" w:color="auto"/>
                <w:left w:val="none" w:sz="0" w:space="0" w:color="auto"/>
                <w:bottom w:val="none" w:sz="0" w:space="0" w:color="auto"/>
                <w:right w:val="none" w:sz="0" w:space="0" w:color="auto"/>
              </w:divBdr>
              <w:divsChild>
                <w:div w:id="700252600">
                  <w:marLeft w:val="0"/>
                  <w:marRight w:val="0"/>
                  <w:marTop w:val="0"/>
                  <w:marBottom w:val="0"/>
                  <w:divBdr>
                    <w:top w:val="none" w:sz="0" w:space="0" w:color="auto"/>
                    <w:left w:val="single" w:sz="6" w:space="8" w:color="FCC36A"/>
                    <w:bottom w:val="single" w:sz="6" w:space="0" w:color="FCC36A"/>
                    <w:right w:val="single" w:sz="6" w:space="8" w:color="FCC36A"/>
                  </w:divBdr>
                  <w:divsChild>
                    <w:div w:id="6926536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1387455">
      <w:bodyDiv w:val="1"/>
      <w:marLeft w:val="0"/>
      <w:marRight w:val="0"/>
      <w:marTop w:val="0"/>
      <w:marBottom w:val="0"/>
      <w:divBdr>
        <w:top w:val="none" w:sz="0" w:space="0" w:color="auto"/>
        <w:left w:val="none" w:sz="0" w:space="0" w:color="auto"/>
        <w:bottom w:val="none" w:sz="0" w:space="0" w:color="auto"/>
        <w:right w:val="none" w:sz="0" w:space="0" w:color="auto"/>
      </w:divBdr>
      <w:divsChild>
        <w:div w:id="35663175">
          <w:marLeft w:val="0"/>
          <w:marRight w:val="0"/>
          <w:marTop w:val="0"/>
          <w:marBottom w:val="0"/>
          <w:divBdr>
            <w:top w:val="none" w:sz="0" w:space="0" w:color="auto"/>
            <w:left w:val="none" w:sz="0" w:space="0" w:color="auto"/>
            <w:bottom w:val="none" w:sz="0" w:space="0" w:color="auto"/>
            <w:right w:val="none" w:sz="0" w:space="0" w:color="auto"/>
          </w:divBdr>
          <w:divsChild>
            <w:div w:id="1678341995">
              <w:marLeft w:val="0"/>
              <w:marRight w:val="0"/>
              <w:marTop w:val="0"/>
              <w:marBottom w:val="0"/>
              <w:divBdr>
                <w:top w:val="none" w:sz="0" w:space="0" w:color="auto"/>
                <w:left w:val="none" w:sz="0" w:space="0" w:color="auto"/>
                <w:bottom w:val="none" w:sz="0" w:space="0" w:color="auto"/>
                <w:right w:val="none" w:sz="0" w:space="0" w:color="auto"/>
              </w:divBdr>
              <w:divsChild>
                <w:div w:id="929581671">
                  <w:marLeft w:val="0"/>
                  <w:marRight w:val="0"/>
                  <w:marTop w:val="0"/>
                  <w:marBottom w:val="0"/>
                  <w:divBdr>
                    <w:top w:val="none" w:sz="0" w:space="0" w:color="auto"/>
                    <w:left w:val="single" w:sz="6" w:space="8" w:color="FCC36A"/>
                    <w:bottom w:val="single" w:sz="6" w:space="0" w:color="FCC36A"/>
                    <w:right w:val="single" w:sz="6" w:space="8" w:color="FCC36A"/>
                  </w:divBdr>
                  <w:divsChild>
                    <w:div w:id="10674596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1577466">
      <w:bodyDiv w:val="1"/>
      <w:marLeft w:val="0"/>
      <w:marRight w:val="0"/>
      <w:marTop w:val="0"/>
      <w:marBottom w:val="0"/>
      <w:divBdr>
        <w:top w:val="none" w:sz="0" w:space="0" w:color="auto"/>
        <w:left w:val="none" w:sz="0" w:space="0" w:color="auto"/>
        <w:bottom w:val="none" w:sz="0" w:space="0" w:color="auto"/>
        <w:right w:val="none" w:sz="0" w:space="0" w:color="auto"/>
      </w:divBdr>
      <w:divsChild>
        <w:div w:id="1688823876">
          <w:marLeft w:val="0"/>
          <w:marRight w:val="0"/>
          <w:marTop w:val="0"/>
          <w:marBottom w:val="0"/>
          <w:divBdr>
            <w:top w:val="none" w:sz="0" w:space="0" w:color="auto"/>
            <w:left w:val="none" w:sz="0" w:space="0" w:color="auto"/>
            <w:bottom w:val="none" w:sz="0" w:space="0" w:color="auto"/>
            <w:right w:val="none" w:sz="0" w:space="0" w:color="auto"/>
          </w:divBdr>
          <w:divsChild>
            <w:div w:id="1991520499">
              <w:marLeft w:val="0"/>
              <w:marRight w:val="0"/>
              <w:marTop w:val="0"/>
              <w:marBottom w:val="0"/>
              <w:divBdr>
                <w:top w:val="none" w:sz="0" w:space="0" w:color="auto"/>
                <w:left w:val="none" w:sz="0" w:space="0" w:color="auto"/>
                <w:bottom w:val="none" w:sz="0" w:space="0" w:color="auto"/>
                <w:right w:val="none" w:sz="0" w:space="0" w:color="auto"/>
              </w:divBdr>
              <w:divsChild>
                <w:div w:id="1742287128">
                  <w:marLeft w:val="0"/>
                  <w:marRight w:val="0"/>
                  <w:marTop w:val="0"/>
                  <w:marBottom w:val="0"/>
                  <w:divBdr>
                    <w:top w:val="none" w:sz="0" w:space="0" w:color="auto"/>
                    <w:left w:val="single" w:sz="6" w:space="8" w:color="FCC36A"/>
                    <w:bottom w:val="single" w:sz="6" w:space="0" w:color="FCC36A"/>
                    <w:right w:val="single" w:sz="6" w:space="8" w:color="FCC36A"/>
                  </w:divBdr>
                  <w:divsChild>
                    <w:div w:id="8220908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2501325">
      <w:bodyDiv w:val="1"/>
      <w:marLeft w:val="0"/>
      <w:marRight w:val="0"/>
      <w:marTop w:val="0"/>
      <w:marBottom w:val="0"/>
      <w:divBdr>
        <w:top w:val="none" w:sz="0" w:space="0" w:color="auto"/>
        <w:left w:val="none" w:sz="0" w:space="0" w:color="auto"/>
        <w:bottom w:val="none" w:sz="0" w:space="0" w:color="auto"/>
        <w:right w:val="none" w:sz="0" w:space="0" w:color="auto"/>
      </w:divBdr>
      <w:divsChild>
        <w:div w:id="1802725884">
          <w:marLeft w:val="0"/>
          <w:marRight w:val="0"/>
          <w:marTop w:val="0"/>
          <w:marBottom w:val="0"/>
          <w:divBdr>
            <w:top w:val="none" w:sz="0" w:space="0" w:color="auto"/>
            <w:left w:val="none" w:sz="0" w:space="0" w:color="auto"/>
            <w:bottom w:val="none" w:sz="0" w:space="0" w:color="auto"/>
            <w:right w:val="none" w:sz="0" w:space="0" w:color="auto"/>
          </w:divBdr>
          <w:divsChild>
            <w:div w:id="1732073534">
              <w:marLeft w:val="0"/>
              <w:marRight w:val="0"/>
              <w:marTop w:val="0"/>
              <w:marBottom w:val="0"/>
              <w:divBdr>
                <w:top w:val="none" w:sz="0" w:space="0" w:color="auto"/>
                <w:left w:val="none" w:sz="0" w:space="0" w:color="auto"/>
                <w:bottom w:val="none" w:sz="0" w:space="0" w:color="auto"/>
                <w:right w:val="none" w:sz="0" w:space="0" w:color="auto"/>
              </w:divBdr>
              <w:divsChild>
                <w:div w:id="47537111">
                  <w:marLeft w:val="0"/>
                  <w:marRight w:val="0"/>
                  <w:marTop w:val="0"/>
                  <w:marBottom w:val="0"/>
                  <w:divBdr>
                    <w:top w:val="none" w:sz="0" w:space="0" w:color="auto"/>
                    <w:left w:val="single" w:sz="6" w:space="8" w:color="FCC36A"/>
                    <w:bottom w:val="single" w:sz="6" w:space="0" w:color="FCC36A"/>
                    <w:right w:val="single" w:sz="6" w:space="8" w:color="FCC36A"/>
                  </w:divBdr>
                  <w:divsChild>
                    <w:div w:id="2997733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2964364">
      <w:bodyDiv w:val="1"/>
      <w:marLeft w:val="0"/>
      <w:marRight w:val="0"/>
      <w:marTop w:val="0"/>
      <w:marBottom w:val="0"/>
      <w:divBdr>
        <w:top w:val="none" w:sz="0" w:space="0" w:color="auto"/>
        <w:left w:val="none" w:sz="0" w:space="0" w:color="auto"/>
        <w:bottom w:val="none" w:sz="0" w:space="0" w:color="auto"/>
        <w:right w:val="none" w:sz="0" w:space="0" w:color="auto"/>
      </w:divBdr>
      <w:divsChild>
        <w:div w:id="1956061133">
          <w:marLeft w:val="0"/>
          <w:marRight w:val="0"/>
          <w:marTop w:val="0"/>
          <w:marBottom w:val="0"/>
          <w:divBdr>
            <w:top w:val="none" w:sz="0" w:space="0" w:color="auto"/>
            <w:left w:val="none" w:sz="0" w:space="0" w:color="auto"/>
            <w:bottom w:val="none" w:sz="0" w:space="0" w:color="auto"/>
            <w:right w:val="none" w:sz="0" w:space="0" w:color="auto"/>
          </w:divBdr>
          <w:divsChild>
            <w:div w:id="1623461198">
              <w:marLeft w:val="0"/>
              <w:marRight w:val="0"/>
              <w:marTop w:val="0"/>
              <w:marBottom w:val="0"/>
              <w:divBdr>
                <w:top w:val="none" w:sz="0" w:space="0" w:color="auto"/>
                <w:left w:val="none" w:sz="0" w:space="0" w:color="auto"/>
                <w:bottom w:val="none" w:sz="0" w:space="0" w:color="auto"/>
                <w:right w:val="none" w:sz="0" w:space="0" w:color="auto"/>
              </w:divBdr>
              <w:divsChild>
                <w:div w:id="530463193">
                  <w:marLeft w:val="0"/>
                  <w:marRight w:val="0"/>
                  <w:marTop w:val="0"/>
                  <w:marBottom w:val="0"/>
                  <w:divBdr>
                    <w:top w:val="none" w:sz="0" w:space="0" w:color="auto"/>
                    <w:left w:val="single" w:sz="6" w:space="8" w:color="FCC36A"/>
                    <w:bottom w:val="single" w:sz="6" w:space="0" w:color="FCC36A"/>
                    <w:right w:val="single" w:sz="6" w:space="8" w:color="FCC36A"/>
                  </w:divBdr>
                  <w:divsChild>
                    <w:div w:id="18773466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3205280">
      <w:bodyDiv w:val="1"/>
      <w:marLeft w:val="0"/>
      <w:marRight w:val="0"/>
      <w:marTop w:val="0"/>
      <w:marBottom w:val="0"/>
      <w:divBdr>
        <w:top w:val="none" w:sz="0" w:space="0" w:color="auto"/>
        <w:left w:val="none" w:sz="0" w:space="0" w:color="auto"/>
        <w:bottom w:val="none" w:sz="0" w:space="0" w:color="auto"/>
        <w:right w:val="none" w:sz="0" w:space="0" w:color="auto"/>
      </w:divBdr>
      <w:divsChild>
        <w:div w:id="250627775">
          <w:marLeft w:val="0"/>
          <w:marRight w:val="0"/>
          <w:marTop w:val="0"/>
          <w:marBottom w:val="0"/>
          <w:divBdr>
            <w:top w:val="none" w:sz="0" w:space="0" w:color="auto"/>
            <w:left w:val="none" w:sz="0" w:space="0" w:color="auto"/>
            <w:bottom w:val="none" w:sz="0" w:space="0" w:color="auto"/>
            <w:right w:val="none" w:sz="0" w:space="0" w:color="auto"/>
          </w:divBdr>
          <w:divsChild>
            <w:div w:id="1572229523">
              <w:marLeft w:val="0"/>
              <w:marRight w:val="0"/>
              <w:marTop w:val="0"/>
              <w:marBottom w:val="0"/>
              <w:divBdr>
                <w:top w:val="none" w:sz="0" w:space="0" w:color="auto"/>
                <w:left w:val="none" w:sz="0" w:space="0" w:color="auto"/>
                <w:bottom w:val="none" w:sz="0" w:space="0" w:color="auto"/>
                <w:right w:val="none" w:sz="0" w:space="0" w:color="auto"/>
              </w:divBdr>
              <w:divsChild>
                <w:div w:id="1336375477">
                  <w:marLeft w:val="0"/>
                  <w:marRight w:val="0"/>
                  <w:marTop w:val="0"/>
                  <w:marBottom w:val="0"/>
                  <w:divBdr>
                    <w:top w:val="none" w:sz="0" w:space="0" w:color="auto"/>
                    <w:left w:val="single" w:sz="6" w:space="8" w:color="FCC36A"/>
                    <w:bottom w:val="single" w:sz="6" w:space="0" w:color="FCC36A"/>
                    <w:right w:val="single" w:sz="6" w:space="8" w:color="FCC36A"/>
                  </w:divBdr>
                  <w:divsChild>
                    <w:div w:id="8800964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3276576">
      <w:bodyDiv w:val="1"/>
      <w:marLeft w:val="0"/>
      <w:marRight w:val="0"/>
      <w:marTop w:val="0"/>
      <w:marBottom w:val="0"/>
      <w:divBdr>
        <w:top w:val="none" w:sz="0" w:space="0" w:color="auto"/>
        <w:left w:val="none" w:sz="0" w:space="0" w:color="auto"/>
        <w:bottom w:val="none" w:sz="0" w:space="0" w:color="auto"/>
        <w:right w:val="none" w:sz="0" w:space="0" w:color="auto"/>
      </w:divBdr>
      <w:divsChild>
        <w:div w:id="387999915">
          <w:marLeft w:val="0"/>
          <w:marRight w:val="0"/>
          <w:marTop w:val="0"/>
          <w:marBottom w:val="0"/>
          <w:divBdr>
            <w:top w:val="none" w:sz="0" w:space="0" w:color="auto"/>
            <w:left w:val="none" w:sz="0" w:space="0" w:color="auto"/>
            <w:bottom w:val="none" w:sz="0" w:space="0" w:color="auto"/>
            <w:right w:val="none" w:sz="0" w:space="0" w:color="auto"/>
          </w:divBdr>
          <w:divsChild>
            <w:div w:id="1984120430">
              <w:marLeft w:val="0"/>
              <w:marRight w:val="0"/>
              <w:marTop w:val="0"/>
              <w:marBottom w:val="0"/>
              <w:divBdr>
                <w:top w:val="none" w:sz="0" w:space="0" w:color="auto"/>
                <w:left w:val="none" w:sz="0" w:space="0" w:color="auto"/>
                <w:bottom w:val="none" w:sz="0" w:space="0" w:color="auto"/>
                <w:right w:val="none" w:sz="0" w:space="0" w:color="auto"/>
              </w:divBdr>
              <w:divsChild>
                <w:div w:id="1332414477">
                  <w:marLeft w:val="0"/>
                  <w:marRight w:val="0"/>
                  <w:marTop w:val="0"/>
                  <w:marBottom w:val="0"/>
                  <w:divBdr>
                    <w:top w:val="none" w:sz="0" w:space="0" w:color="auto"/>
                    <w:left w:val="none" w:sz="0" w:space="0" w:color="auto"/>
                    <w:bottom w:val="none" w:sz="0" w:space="0" w:color="auto"/>
                    <w:right w:val="none" w:sz="0" w:space="0" w:color="auto"/>
                  </w:divBdr>
                  <w:divsChild>
                    <w:div w:id="16531773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83744751">
      <w:bodyDiv w:val="1"/>
      <w:marLeft w:val="0"/>
      <w:marRight w:val="0"/>
      <w:marTop w:val="0"/>
      <w:marBottom w:val="0"/>
      <w:divBdr>
        <w:top w:val="none" w:sz="0" w:space="0" w:color="auto"/>
        <w:left w:val="none" w:sz="0" w:space="0" w:color="auto"/>
        <w:bottom w:val="none" w:sz="0" w:space="0" w:color="auto"/>
        <w:right w:val="none" w:sz="0" w:space="0" w:color="auto"/>
      </w:divBdr>
      <w:divsChild>
        <w:div w:id="1872915591">
          <w:marLeft w:val="0"/>
          <w:marRight w:val="0"/>
          <w:marTop w:val="0"/>
          <w:marBottom w:val="0"/>
          <w:divBdr>
            <w:top w:val="none" w:sz="0" w:space="0" w:color="auto"/>
            <w:left w:val="none" w:sz="0" w:space="0" w:color="auto"/>
            <w:bottom w:val="none" w:sz="0" w:space="0" w:color="auto"/>
            <w:right w:val="none" w:sz="0" w:space="0" w:color="auto"/>
          </w:divBdr>
          <w:divsChild>
            <w:div w:id="1840729937">
              <w:marLeft w:val="0"/>
              <w:marRight w:val="0"/>
              <w:marTop w:val="0"/>
              <w:marBottom w:val="0"/>
              <w:divBdr>
                <w:top w:val="none" w:sz="0" w:space="0" w:color="auto"/>
                <w:left w:val="none" w:sz="0" w:space="0" w:color="auto"/>
                <w:bottom w:val="none" w:sz="0" w:space="0" w:color="auto"/>
                <w:right w:val="none" w:sz="0" w:space="0" w:color="auto"/>
              </w:divBdr>
              <w:divsChild>
                <w:div w:id="884023911">
                  <w:marLeft w:val="0"/>
                  <w:marRight w:val="0"/>
                  <w:marTop w:val="0"/>
                  <w:marBottom w:val="0"/>
                  <w:divBdr>
                    <w:top w:val="none" w:sz="0" w:space="0" w:color="auto"/>
                    <w:left w:val="none" w:sz="0" w:space="0" w:color="auto"/>
                    <w:bottom w:val="none" w:sz="0" w:space="0" w:color="auto"/>
                    <w:right w:val="none" w:sz="0" w:space="0" w:color="auto"/>
                  </w:divBdr>
                  <w:divsChild>
                    <w:div w:id="925184525">
                      <w:marLeft w:val="0"/>
                      <w:marRight w:val="0"/>
                      <w:marTop w:val="0"/>
                      <w:marBottom w:val="0"/>
                      <w:divBdr>
                        <w:top w:val="none" w:sz="0" w:space="0" w:color="auto"/>
                        <w:left w:val="single" w:sz="6" w:space="8" w:color="FCC36A"/>
                        <w:bottom w:val="single" w:sz="6" w:space="0" w:color="FCC36A"/>
                        <w:right w:val="single" w:sz="6" w:space="8" w:color="FCC36A"/>
                      </w:divBdr>
                      <w:divsChild>
                        <w:div w:id="4656606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83788038">
      <w:bodyDiv w:val="1"/>
      <w:marLeft w:val="0"/>
      <w:marRight w:val="0"/>
      <w:marTop w:val="0"/>
      <w:marBottom w:val="0"/>
      <w:divBdr>
        <w:top w:val="none" w:sz="0" w:space="0" w:color="auto"/>
        <w:left w:val="none" w:sz="0" w:space="0" w:color="auto"/>
        <w:bottom w:val="none" w:sz="0" w:space="0" w:color="auto"/>
        <w:right w:val="none" w:sz="0" w:space="0" w:color="auto"/>
      </w:divBdr>
      <w:divsChild>
        <w:div w:id="1089810973">
          <w:marLeft w:val="0"/>
          <w:marRight w:val="0"/>
          <w:marTop w:val="0"/>
          <w:marBottom w:val="0"/>
          <w:divBdr>
            <w:top w:val="none" w:sz="0" w:space="0" w:color="auto"/>
            <w:left w:val="none" w:sz="0" w:space="0" w:color="auto"/>
            <w:bottom w:val="none" w:sz="0" w:space="0" w:color="auto"/>
            <w:right w:val="none" w:sz="0" w:space="0" w:color="auto"/>
          </w:divBdr>
          <w:divsChild>
            <w:div w:id="76365103">
              <w:marLeft w:val="0"/>
              <w:marRight w:val="0"/>
              <w:marTop w:val="0"/>
              <w:marBottom w:val="0"/>
              <w:divBdr>
                <w:top w:val="none" w:sz="0" w:space="0" w:color="auto"/>
                <w:left w:val="none" w:sz="0" w:space="0" w:color="auto"/>
                <w:bottom w:val="none" w:sz="0" w:space="0" w:color="auto"/>
                <w:right w:val="none" w:sz="0" w:space="0" w:color="auto"/>
              </w:divBdr>
              <w:divsChild>
                <w:div w:id="170193499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83856694">
      <w:bodyDiv w:val="1"/>
      <w:marLeft w:val="0"/>
      <w:marRight w:val="0"/>
      <w:marTop w:val="0"/>
      <w:marBottom w:val="0"/>
      <w:divBdr>
        <w:top w:val="none" w:sz="0" w:space="0" w:color="auto"/>
        <w:left w:val="none" w:sz="0" w:space="0" w:color="auto"/>
        <w:bottom w:val="none" w:sz="0" w:space="0" w:color="auto"/>
        <w:right w:val="none" w:sz="0" w:space="0" w:color="auto"/>
      </w:divBdr>
      <w:divsChild>
        <w:div w:id="742486565">
          <w:marLeft w:val="0"/>
          <w:marRight w:val="0"/>
          <w:marTop w:val="0"/>
          <w:marBottom w:val="0"/>
          <w:divBdr>
            <w:top w:val="none" w:sz="0" w:space="0" w:color="auto"/>
            <w:left w:val="none" w:sz="0" w:space="0" w:color="auto"/>
            <w:bottom w:val="none" w:sz="0" w:space="0" w:color="auto"/>
            <w:right w:val="none" w:sz="0" w:space="0" w:color="auto"/>
          </w:divBdr>
          <w:divsChild>
            <w:div w:id="1539003042">
              <w:marLeft w:val="0"/>
              <w:marRight w:val="0"/>
              <w:marTop w:val="0"/>
              <w:marBottom w:val="0"/>
              <w:divBdr>
                <w:top w:val="none" w:sz="0" w:space="0" w:color="auto"/>
                <w:left w:val="none" w:sz="0" w:space="0" w:color="auto"/>
                <w:bottom w:val="none" w:sz="0" w:space="0" w:color="auto"/>
                <w:right w:val="none" w:sz="0" w:space="0" w:color="auto"/>
              </w:divBdr>
              <w:divsChild>
                <w:div w:id="292097364">
                  <w:marLeft w:val="0"/>
                  <w:marRight w:val="0"/>
                  <w:marTop w:val="0"/>
                  <w:marBottom w:val="0"/>
                  <w:divBdr>
                    <w:top w:val="none" w:sz="0" w:space="0" w:color="auto"/>
                    <w:left w:val="single" w:sz="6" w:space="8" w:color="FCC36A"/>
                    <w:bottom w:val="single" w:sz="6" w:space="0" w:color="FCC36A"/>
                    <w:right w:val="single" w:sz="6" w:space="8" w:color="FCC36A"/>
                  </w:divBdr>
                  <w:divsChild>
                    <w:div w:id="5487612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3934865">
      <w:bodyDiv w:val="1"/>
      <w:marLeft w:val="0"/>
      <w:marRight w:val="0"/>
      <w:marTop w:val="0"/>
      <w:marBottom w:val="0"/>
      <w:divBdr>
        <w:top w:val="none" w:sz="0" w:space="0" w:color="auto"/>
        <w:left w:val="none" w:sz="0" w:space="0" w:color="auto"/>
        <w:bottom w:val="none" w:sz="0" w:space="0" w:color="auto"/>
        <w:right w:val="none" w:sz="0" w:space="0" w:color="auto"/>
      </w:divBdr>
      <w:divsChild>
        <w:div w:id="1170220659">
          <w:marLeft w:val="0"/>
          <w:marRight w:val="0"/>
          <w:marTop w:val="0"/>
          <w:marBottom w:val="0"/>
          <w:divBdr>
            <w:top w:val="none" w:sz="0" w:space="0" w:color="auto"/>
            <w:left w:val="none" w:sz="0" w:space="0" w:color="auto"/>
            <w:bottom w:val="none" w:sz="0" w:space="0" w:color="auto"/>
            <w:right w:val="none" w:sz="0" w:space="0" w:color="auto"/>
          </w:divBdr>
          <w:divsChild>
            <w:div w:id="1305965251">
              <w:marLeft w:val="0"/>
              <w:marRight w:val="0"/>
              <w:marTop w:val="0"/>
              <w:marBottom w:val="0"/>
              <w:divBdr>
                <w:top w:val="none" w:sz="0" w:space="0" w:color="auto"/>
                <w:left w:val="none" w:sz="0" w:space="0" w:color="auto"/>
                <w:bottom w:val="none" w:sz="0" w:space="0" w:color="auto"/>
                <w:right w:val="none" w:sz="0" w:space="0" w:color="auto"/>
              </w:divBdr>
              <w:divsChild>
                <w:div w:id="1129319934">
                  <w:marLeft w:val="0"/>
                  <w:marRight w:val="0"/>
                  <w:marTop w:val="0"/>
                  <w:marBottom w:val="0"/>
                  <w:divBdr>
                    <w:top w:val="none" w:sz="0" w:space="0" w:color="auto"/>
                    <w:left w:val="none" w:sz="0" w:space="0" w:color="auto"/>
                    <w:bottom w:val="none" w:sz="0" w:space="0" w:color="auto"/>
                    <w:right w:val="none" w:sz="0" w:space="0" w:color="auto"/>
                  </w:divBdr>
                  <w:divsChild>
                    <w:div w:id="1007557756">
                      <w:marLeft w:val="0"/>
                      <w:marRight w:val="0"/>
                      <w:marTop w:val="0"/>
                      <w:marBottom w:val="0"/>
                      <w:divBdr>
                        <w:top w:val="none" w:sz="0" w:space="0" w:color="auto"/>
                        <w:left w:val="single" w:sz="6" w:space="8" w:color="FCC36A"/>
                        <w:bottom w:val="single" w:sz="6" w:space="0" w:color="FCC36A"/>
                        <w:right w:val="single" w:sz="6" w:space="8" w:color="FCC36A"/>
                      </w:divBdr>
                      <w:divsChild>
                        <w:div w:id="14855849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84321406">
      <w:bodyDiv w:val="1"/>
      <w:marLeft w:val="0"/>
      <w:marRight w:val="0"/>
      <w:marTop w:val="0"/>
      <w:marBottom w:val="0"/>
      <w:divBdr>
        <w:top w:val="none" w:sz="0" w:space="0" w:color="auto"/>
        <w:left w:val="none" w:sz="0" w:space="0" w:color="auto"/>
        <w:bottom w:val="none" w:sz="0" w:space="0" w:color="auto"/>
        <w:right w:val="none" w:sz="0" w:space="0" w:color="auto"/>
      </w:divBdr>
      <w:divsChild>
        <w:div w:id="1675377001">
          <w:marLeft w:val="0"/>
          <w:marRight w:val="0"/>
          <w:marTop w:val="0"/>
          <w:marBottom w:val="0"/>
          <w:divBdr>
            <w:top w:val="none" w:sz="0" w:space="0" w:color="auto"/>
            <w:left w:val="none" w:sz="0" w:space="0" w:color="auto"/>
            <w:bottom w:val="none" w:sz="0" w:space="0" w:color="auto"/>
            <w:right w:val="none" w:sz="0" w:space="0" w:color="auto"/>
          </w:divBdr>
          <w:divsChild>
            <w:div w:id="2026057797">
              <w:marLeft w:val="0"/>
              <w:marRight w:val="0"/>
              <w:marTop w:val="0"/>
              <w:marBottom w:val="0"/>
              <w:divBdr>
                <w:top w:val="none" w:sz="0" w:space="0" w:color="auto"/>
                <w:left w:val="none" w:sz="0" w:space="0" w:color="auto"/>
                <w:bottom w:val="none" w:sz="0" w:space="0" w:color="auto"/>
                <w:right w:val="none" w:sz="0" w:space="0" w:color="auto"/>
              </w:divBdr>
              <w:divsChild>
                <w:div w:id="1373963297">
                  <w:marLeft w:val="0"/>
                  <w:marRight w:val="0"/>
                  <w:marTop w:val="0"/>
                  <w:marBottom w:val="0"/>
                  <w:divBdr>
                    <w:top w:val="none" w:sz="0" w:space="0" w:color="auto"/>
                    <w:left w:val="single" w:sz="6" w:space="8" w:color="FCC36A"/>
                    <w:bottom w:val="single" w:sz="6" w:space="0" w:color="FCC36A"/>
                    <w:right w:val="single" w:sz="6" w:space="8" w:color="FCC36A"/>
                  </w:divBdr>
                  <w:divsChild>
                    <w:div w:id="4474325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4778805">
      <w:bodyDiv w:val="1"/>
      <w:marLeft w:val="0"/>
      <w:marRight w:val="0"/>
      <w:marTop w:val="0"/>
      <w:marBottom w:val="0"/>
      <w:divBdr>
        <w:top w:val="none" w:sz="0" w:space="0" w:color="auto"/>
        <w:left w:val="none" w:sz="0" w:space="0" w:color="auto"/>
        <w:bottom w:val="none" w:sz="0" w:space="0" w:color="auto"/>
        <w:right w:val="none" w:sz="0" w:space="0" w:color="auto"/>
      </w:divBdr>
      <w:divsChild>
        <w:div w:id="1915047929">
          <w:marLeft w:val="0"/>
          <w:marRight w:val="0"/>
          <w:marTop w:val="0"/>
          <w:marBottom w:val="0"/>
          <w:divBdr>
            <w:top w:val="none" w:sz="0" w:space="0" w:color="auto"/>
            <w:left w:val="none" w:sz="0" w:space="0" w:color="auto"/>
            <w:bottom w:val="none" w:sz="0" w:space="0" w:color="auto"/>
            <w:right w:val="none" w:sz="0" w:space="0" w:color="auto"/>
          </w:divBdr>
          <w:divsChild>
            <w:div w:id="880553149">
              <w:marLeft w:val="0"/>
              <w:marRight w:val="0"/>
              <w:marTop w:val="0"/>
              <w:marBottom w:val="0"/>
              <w:divBdr>
                <w:top w:val="none" w:sz="0" w:space="0" w:color="auto"/>
                <w:left w:val="none" w:sz="0" w:space="0" w:color="auto"/>
                <w:bottom w:val="none" w:sz="0" w:space="0" w:color="auto"/>
                <w:right w:val="none" w:sz="0" w:space="0" w:color="auto"/>
              </w:divBdr>
              <w:divsChild>
                <w:div w:id="359090726">
                  <w:marLeft w:val="0"/>
                  <w:marRight w:val="0"/>
                  <w:marTop w:val="0"/>
                  <w:marBottom w:val="0"/>
                  <w:divBdr>
                    <w:top w:val="none" w:sz="0" w:space="0" w:color="auto"/>
                    <w:left w:val="none" w:sz="0" w:space="0" w:color="auto"/>
                    <w:bottom w:val="none" w:sz="0" w:space="0" w:color="auto"/>
                    <w:right w:val="none" w:sz="0" w:space="0" w:color="auto"/>
                  </w:divBdr>
                  <w:divsChild>
                    <w:div w:id="1502969402">
                      <w:marLeft w:val="0"/>
                      <w:marRight w:val="0"/>
                      <w:marTop w:val="0"/>
                      <w:marBottom w:val="0"/>
                      <w:divBdr>
                        <w:top w:val="none" w:sz="0" w:space="0" w:color="auto"/>
                        <w:left w:val="single" w:sz="6" w:space="8" w:color="FCC36A"/>
                        <w:bottom w:val="single" w:sz="6" w:space="0" w:color="FCC36A"/>
                        <w:right w:val="single" w:sz="6" w:space="8" w:color="FCC36A"/>
                      </w:divBdr>
                      <w:divsChild>
                        <w:div w:id="18622813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85710352">
      <w:bodyDiv w:val="1"/>
      <w:marLeft w:val="0"/>
      <w:marRight w:val="0"/>
      <w:marTop w:val="0"/>
      <w:marBottom w:val="0"/>
      <w:divBdr>
        <w:top w:val="none" w:sz="0" w:space="0" w:color="auto"/>
        <w:left w:val="none" w:sz="0" w:space="0" w:color="auto"/>
        <w:bottom w:val="none" w:sz="0" w:space="0" w:color="auto"/>
        <w:right w:val="none" w:sz="0" w:space="0" w:color="auto"/>
      </w:divBdr>
      <w:divsChild>
        <w:div w:id="1869950980">
          <w:marLeft w:val="0"/>
          <w:marRight w:val="0"/>
          <w:marTop w:val="0"/>
          <w:marBottom w:val="0"/>
          <w:divBdr>
            <w:top w:val="none" w:sz="0" w:space="0" w:color="auto"/>
            <w:left w:val="none" w:sz="0" w:space="0" w:color="auto"/>
            <w:bottom w:val="none" w:sz="0" w:space="0" w:color="auto"/>
            <w:right w:val="none" w:sz="0" w:space="0" w:color="auto"/>
          </w:divBdr>
          <w:divsChild>
            <w:div w:id="168718870">
              <w:marLeft w:val="0"/>
              <w:marRight w:val="0"/>
              <w:marTop w:val="0"/>
              <w:marBottom w:val="0"/>
              <w:divBdr>
                <w:top w:val="none" w:sz="0" w:space="0" w:color="auto"/>
                <w:left w:val="none" w:sz="0" w:space="0" w:color="auto"/>
                <w:bottom w:val="none" w:sz="0" w:space="0" w:color="auto"/>
                <w:right w:val="none" w:sz="0" w:space="0" w:color="auto"/>
              </w:divBdr>
              <w:divsChild>
                <w:div w:id="1558081821">
                  <w:marLeft w:val="0"/>
                  <w:marRight w:val="0"/>
                  <w:marTop w:val="0"/>
                  <w:marBottom w:val="0"/>
                  <w:divBdr>
                    <w:top w:val="none" w:sz="0" w:space="0" w:color="auto"/>
                    <w:left w:val="single" w:sz="6" w:space="8" w:color="FCC36A"/>
                    <w:bottom w:val="single" w:sz="6" w:space="0" w:color="FCC36A"/>
                    <w:right w:val="single" w:sz="6" w:space="8" w:color="FCC36A"/>
                  </w:divBdr>
                  <w:divsChild>
                    <w:div w:id="3791375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5778210">
      <w:bodyDiv w:val="1"/>
      <w:marLeft w:val="0"/>
      <w:marRight w:val="0"/>
      <w:marTop w:val="0"/>
      <w:marBottom w:val="0"/>
      <w:divBdr>
        <w:top w:val="none" w:sz="0" w:space="0" w:color="auto"/>
        <w:left w:val="none" w:sz="0" w:space="0" w:color="auto"/>
        <w:bottom w:val="none" w:sz="0" w:space="0" w:color="auto"/>
        <w:right w:val="none" w:sz="0" w:space="0" w:color="auto"/>
      </w:divBdr>
      <w:divsChild>
        <w:div w:id="185296700">
          <w:marLeft w:val="0"/>
          <w:marRight w:val="0"/>
          <w:marTop w:val="0"/>
          <w:marBottom w:val="0"/>
          <w:divBdr>
            <w:top w:val="none" w:sz="0" w:space="0" w:color="auto"/>
            <w:left w:val="none" w:sz="0" w:space="0" w:color="auto"/>
            <w:bottom w:val="none" w:sz="0" w:space="0" w:color="auto"/>
            <w:right w:val="none" w:sz="0" w:space="0" w:color="auto"/>
          </w:divBdr>
          <w:divsChild>
            <w:div w:id="1562517033">
              <w:marLeft w:val="0"/>
              <w:marRight w:val="0"/>
              <w:marTop w:val="0"/>
              <w:marBottom w:val="0"/>
              <w:divBdr>
                <w:top w:val="none" w:sz="0" w:space="0" w:color="auto"/>
                <w:left w:val="none" w:sz="0" w:space="0" w:color="auto"/>
                <w:bottom w:val="none" w:sz="0" w:space="0" w:color="auto"/>
                <w:right w:val="none" w:sz="0" w:space="0" w:color="auto"/>
              </w:divBdr>
              <w:divsChild>
                <w:div w:id="1303777060">
                  <w:marLeft w:val="0"/>
                  <w:marRight w:val="0"/>
                  <w:marTop w:val="0"/>
                  <w:marBottom w:val="0"/>
                  <w:divBdr>
                    <w:top w:val="none" w:sz="0" w:space="0" w:color="auto"/>
                    <w:left w:val="single" w:sz="6" w:space="8" w:color="FCC36A"/>
                    <w:bottom w:val="single" w:sz="6" w:space="0" w:color="FCC36A"/>
                    <w:right w:val="single" w:sz="6" w:space="8" w:color="FCC36A"/>
                  </w:divBdr>
                  <w:divsChild>
                    <w:div w:id="6852065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6291650">
      <w:bodyDiv w:val="1"/>
      <w:marLeft w:val="0"/>
      <w:marRight w:val="0"/>
      <w:marTop w:val="0"/>
      <w:marBottom w:val="0"/>
      <w:divBdr>
        <w:top w:val="none" w:sz="0" w:space="0" w:color="auto"/>
        <w:left w:val="none" w:sz="0" w:space="0" w:color="auto"/>
        <w:bottom w:val="none" w:sz="0" w:space="0" w:color="auto"/>
        <w:right w:val="none" w:sz="0" w:space="0" w:color="auto"/>
      </w:divBdr>
      <w:divsChild>
        <w:div w:id="80181390">
          <w:marLeft w:val="0"/>
          <w:marRight w:val="0"/>
          <w:marTop w:val="0"/>
          <w:marBottom w:val="0"/>
          <w:divBdr>
            <w:top w:val="none" w:sz="0" w:space="0" w:color="auto"/>
            <w:left w:val="none" w:sz="0" w:space="0" w:color="auto"/>
            <w:bottom w:val="none" w:sz="0" w:space="0" w:color="auto"/>
            <w:right w:val="none" w:sz="0" w:space="0" w:color="auto"/>
          </w:divBdr>
          <w:divsChild>
            <w:div w:id="1279752998">
              <w:marLeft w:val="0"/>
              <w:marRight w:val="0"/>
              <w:marTop w:val="0"/>
              <w:marBottom w:val="0"/>
              <w:divBdr>
                <w:top w:val="none" w:sz="0" w:space="0" w:color="auto"/>
                <w:left w:val="none" w:sz="0" w:space="0" w:color="auto"/>
                <w:bottom w:val="none" w:sz="0" w:space="0" w:color="auto"/>
                <w:right w:val="none" w:sz="0" w:space="0" w:color="auto"/>
              </w:divBdr>
              <w:divsChild>
                <w:div w:id="1164512008">
                  <w:marLeft w:val="0"/>
                  <w:marRight w:val="0"/>
                  <w:marTop w:val="0"/>
                  <w:marBottom w:val="0"/>
                  <w:divBdr>
                    <w:top w:val="none" w:sz="0" w:space="0" w:color="auto"/>
                    <w:left w:val="single" w:sz="6" w:space="8" w:color="FCC36A"/>
                    <w:bottom w:val="single" w:sz="6" w:space="0" w:color="FCC36A"/>
                    <w:right w:val="single" w:sz="6" w:space="8" w:color="FCC36A"/>
                  </w:divBdr>
                  <w:divsChild>
                    <w:div w:id="21404177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6943262">
      <w:bodyDiv w:val="1"/>
      <w:marLeft w:val="0"/>
      <w:marRight w:val="0"/>
      <w:marTop w:val="0"/>
      <w:marBottom w:val="0"/>
      <w:divBdr>
        <w:top w:val="none" w:sz="0" w:space="0" w:color="auto"/>
        <w:left w:val="none" w:sz="0" w:space="0" w:color="auto"/>
        <w:bottom w:val="none" w:sz="0" w:space="0" w:color="auto"/>
        <w:right w:val="none" w:sz="0" w:space="0" w:color="auto"/>
      </w:divBdr>
      <w:divsChild>
        <w:div w:id="735474977">
          <w:marLeft w:val="0"/>
          <w:marRight w:val="0"/>
          <w:marTop w:val="0"/>
          <w:marBottom w:val="0"/>
          <w:divBdr>
            <w:top w:val="none" w:sz="0" w:space="0" w:color="auto"/>
            <w:left w:val="none" w:sz="0" w:space="0" w:color="auto"/>
            <w:bottom w:val="none" w:sz="0" w:space="0" w:color="auto"/>
            <w:right w:val="none" w:sz="0" w:space="0" w:color="auto"/>
          </w:divBdr>
          <w:divsChild>
            <w:div w:id="1988321685">
              <w:marLeft w:val="0"/>
              <w:marRight w:val="0"/>
              <w:marTop w:val="0"/>
              <w:marBottom w:val="0"/>
              <w:divBdr>
                <w:top w:val="none" w:sz="0" w:space="0" w:color="auto"/>
                <w:left w:val="none" w:sz="0" w:space="0" w:color="auto"/>
                <w:bottom w:val="none" w:sz="0" w:space="0" w:color="auto"/>
                <w:right w:val="none" w:sz="0" w:space="0" w:color="auto"/>
              </w:divBdr>
              <w:divsChild>
                <w:div w:id="471288520">
                  <w:marLeft w:val="0"/>
                  <w:marRight w:val="0"/>
                  <w:marTop w:val="0"/>
                  <w:marBottom w:val="0"/>
                  <w:divBdr>
                    <w:top w:val="none" w:sz="0" w:space="0" w:color="auto"/>
                    <w:left w:val="single" w:sz="6" w:space="8" w:color="FCC36A"/>
                    <w:bottom w:val="single" w:sz="6" w:space="0" w:color="FCC36A"/>
                    <w:right w:val="single" w:sz="6" w:space="8" w:color="FCC36A"/>
                  </w:divBdr>
                  <w:divsChild>
                    <w:div w:id="6424630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7865108">
      <w:bodyDiv w:val="1"/>
      <w:marLeft w:val="0"/>
      <w:marRight w:val="0"/>
      <w:marTop w:val="0"/>
      <w:marBottom w:val="0"/>
      <w:divBdr>
        <w:top w:val="none" w:sz="0" w:space="0" w:color="auto"/>
        <w:left w:val="none" w:sz="0" w:space="0" w:color="auto"/>
        <w:bottom w:val="none" w:sz="0" w:space="0" w:color="auto"/>
        <w:right w:val="none" w:sz="0" w:space="0" w:color="auto"/>
      </w:divBdr>
      <w:divsChild>
        <w:div w:id="573205065">
          <w:marLeft w:val="0"/>
          <w:marRight w:val="0"/>
          <w:marTop w:val="0"/>
          <w:marBottom w:val="0"/>
          <w:divBdr>
            <w:top w:val="none" w:sz="0" w:space="0" w:color="auto"/>
            <w:left w:val="none" w:sz="0" w:space="0" w:color="auto"/>
            <w:bottom w:val="none" w:sz="0" w:space="0" w:color="auto"/>
            <w:right w:val="none" w:sz="0" w:space="0" w:color="auto"/>
          </w:divBdr>
          <w:divsChild>
            <w:div w:id="517813679">
              <w:marLeft w:val="0"/>
              <w:marRight w:val="0"/>
              <w:marTop w:val="0"/>
              <w:marBottom w:val="0"/>
              <w:divBdr>
                <w:top w:val="none" w:sz="0" w:space="0" w:color="auto"/>
                <w:left w:val="none" w:sz="0" w:space="0" w:color="auto"/>
                <w:bottom w:val="none" w:sz="0" w:space="0" w:color="auto"/>
                <w:right w:val="none" w:sz="0" w:space="0" w:color="auto"/>
              </w:divBdr>
              <w:divsChild>
                <w:div w:id="2050491209">
                  <w:marLeft w:val="0"/>
                  <w:marRight w:val="0"/>
                  <w:marTop w:val="0"/>
                  <w:marBottom w:val="0"/>
                  <w:divBdr>
                    <w:top w:val="none" w:sz="0" w:space="0" w:color="auto"/>
                    <w:left w:val="single" w:sz="6" w:space="8" w:color="FCC36A"/>
                    <w:bottom w:val="single" w:sz="6" w:space="0" w:color="FCC36A"/>
                    <w:right w:val="single" w:sz="6" w:space="8" w:color="FCC36A"/>
                  </w:divBdr>
                  <w:divsChild>
                    <w:div w:id="19814160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8643262">
      <w:bodyDiv w:val="1"/>
      <w:marLeft w:val="0"/>
      <w:marRight w:val="0"/>
      <w:marTop w:val="0"/>
      <w:marBottom w:val="0"/>
      <w:divBdr>
        <w:top w:val="none" w:sz="0" w:space="0" w:color="auto"/>
        <w:left w:val="none" w:sz="0" w:space="0" w:color="auto"/>
        <w:bottom w:val="none" w:sz="0" w:space="0" w:color="auto"/>
        <w:right w:val="none" w:sz="0" w:space="0" w:color="auto"/>
      </w:divBdr>
      <w:divsChild>
        <w:div w:id="1660497750">
          <w:marLeft w:val="0"/>
          <w:marRight w:val="0"/>
          <w:marTop w:val="0"/>
          <w:marBottom w:val="0"/>
          <w:divBdr>
            <w:top w:val="none" w:sz="0" w:space="0" w:color="auto"/>
            <w:left w:val="none" w:sz="0" w:space="0" w:color="auto"/>
            <w:bottom w:val="none" w:sz="0" w:space="0" w:color="auto"/>
            <w:right w:val="none" w:sz="0" w:space="0" w:color="auto"/>
          </w:divBdr>
          <w:divsChild>
            <w:div w:id="2096395648">
              <w:marLeft w:val="0"/>
              <w:marRight w:val="0"/>
              <w:marTop w:val="0"/>
              <w:marBottom w:val="0"/>
              <w:divBdr>
                <w:top w:val="none" w:sz="0" w:space="0" w:color="auto"/>
                <w:left w:val="none" w:sz="0" w:space="0" w:color="auto"/>
                <w:bottom w:val="none" w:sz="0" w:space="0" w:color="auto"/>
                <w:right w:val="none" w:sz="0" w:space="0" w:color="auto"/>
              </w:divBdr>
              <w:divsChild>
                <w:div w:id="686712969">
                  <w:marLeft w:val="0"/>
                  <w:marRight w:val="0"/>
                  <w:marTop w:val="0"/>
                  <w:marBottom w:val="0"/>
                  <w:divBdr>
                    <w:top w:val="none" w:sz="0" w:space="0" w:color="auto"/>
                    <w:left w:val="single" w:sz="6" w:space="8" w:color="FCC36A"/>
                    <w:bottom w:val="single" w:sz="6" w:space="0" w:color="FCC36A"/>
                    <w:right w:val="single" w:sz="6" w:space="8" w:color="FCC36A"/>
                  </w:divBdr>
                  <w:divsChild>
                    <w:div w:id="10156903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8903947">
      <w:bodyDiv w:val="1"/>
      <w:marLeft w:val="0"/>
      <w:marRight w:val="0"/>
      <w:marTop w:val="0"/>
      <w:marBottom w:val="0"/>
      <w:divBdr>
        <w:top w:val="none" w:sz="0" w:space="0" w:color="auto"/>
        <w:left w:val="none" w:sz="0" w:space="0" w:color="auto"/>
        <w:bottom w:val="none" w:sz="0" w:space="0" w:color="auto"/>
        <w:right w:val="none" w:sz="0" w:space="0" w:color="auto"/>
      </w:divBdr>
      <w:divsChild>
        <w:div w:id="1109855090">
          <w:marLeft w:val="0"/>
          <w:marRight w:val="0"/>
          <w:marTop w:val="0"/>
          <w:marBottom w:val="0"/>
          <w:divBdr>
            <w:top w:val="none" w:sz="0" w:space="0" w:color="auto"/>
            <w:left w:val="none" w:sz="0" w:space="0" w:color="auto"/>
            <w:bottom w:val="none" w:sz="0" w:space="0" w:color="auto"/>
            <w:right w:val="none" w:sz="0" w:space="0" w:color="auto"/>
          </w:divBdr>
          <w:divsChild>
            <w:div w:id="1225876368">
              <w:marLeft w:val="0"/>
              <w:marRight w:val="0"/>
              <w:marTop w:val="0"/>
              <w:marBottom w:val="0"/>
              <w:divBdr>
                <w:top w:val="none" w:sz="0" w:space="0" w:color="auto"/>
                <w:left w:val="none" w:sz="0" w:space="0" w:color="auto"/>
                <w:bottom w:val="none" w:sz="0" w:space="0" w:color="auto"/>
                <w:right w:val="none" w:sz="0" w:space="0" w:color="auto"/>
              </w:divBdr>
              <w:divsChild>
                <w:div w:id="1986927303">
                  <w:marLeft w:val="0"/>
                  <w:marRight w:val="0"/>
                  <w:marTop w:val="0"/>
                  <w:marBottom w:val="0"/>
                  <w:divBdr>
                    <w:top w:val="none" w:sz="0" w:space="0" w:color="auto"/>
                    <w:left w:val="single" w:sz="6" w:space="8" w:color="FCC36A"/>
                    <w:bottom w:val="single" w:sz="6" w:space="0" w:color="FCC36A"/>
                    <w:right w:val="single" w:sz="6" w:space="8" w:color="FCC36A"/>
                  </w:divBdr>
                  <w:divsChild>
                    <w:div w:id="394826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8982626">
      <w:bodyDiv w:val="1"/>
      <w:marLeft w:val="0"/>
      <w:marRight w:val="0"/>
      <w:marTop w:val="0"/>
      <w:marBottom w:val="0"/>
      <w:divBdr>
        <w:top w:val="none" w:sz="0" w:space="0" w:color="auto"/>
        <w:left w:val="none" w:sz="0" w:space="0" w:color="auto"/>
        <w:bottom w:val="none" w:sz="0" w:space="0" w:color="auto"/>
        <w:right w:val="none" w:sz="0" w:space="0" w:color="auto"/>
      </w:divBdr>
      <w:divsChild>
        <w:div w:id="1043359478">
          <w:marLeft w:val="0"/>
          <w:marRight w:val="0"/>
          <w:marTop w:val="0"/>
          <w:marBottom w:val="0"/>
          <w:divBdr>
            <w:top w:val="none" w:sz="0" w:space="0" w:color="auto"/>
            <w:left w:val="none" w:sz="0" w:space="0" w:color="auto"/>
            <w:bottom w:val="none" w:sz="0" w:space="0" w:color="auto"/>
            <w:right w:val="none" w:sz="0" w:space="0" w:color="auto"/>
          </w:divBdr>
          <w:divsChild>
            <w:div w:id="1364283926">
              <w:marLeft w:val="0"/>
              <w:marRight w:val="0"/>
              <w:marTop w:val="0"/>
              <w:marBottom w:val="0"/>
              <w:divBdr>
                <w:top w:val="none" w:sz="0" w:space="0" w:color="auto"/>
                <w:left w:val="none" w:sz="0" w:space="0" w:color="auto"/>
                <w:bottom w:val="none" w:sz="0" w:space="0" w:color="auto"/>
                <w:right w:val="none" w:sz="0" w:space="0" w:color="auto"/>
              </w:divBdr>
              <w:divsChild>
                <w:div w:id="388463206">
                  <w:marLeft w:val="0"/>
                  <w:marRight w:val="0"/>
                  <w:marTop w:val="0"/>
                  <w:marBottom w:val="0"/>
                  <w:divBdr>
                    <w:top w:val="none" w:sz="0" w:space="0" w:color="auto"/>
                    <w:left w:val="none" w:sz="0" w:space="0" w:color="auto"/>
                    <w:bottom w:val="none" w:sz="0" w:space="0" w:color="auto"/>
                    <w:right w:val="none" w:sz="0" w:space="0" w:color="auto"/>
                  </w:divBdr>
                  <w:divsChild>
                    <w:div w:id="119038436">
                      <w:marLeft w:val="0"/>
                      <w:marRight w:val="0"/>
                      <w:marTop w:val="0"/>
                      <w:marBottom w:val="0"/>
                      <w:divBdr>
                        <w:top w:val="none" w:sz="0" w:space="0" w:color="auto"/>
                        <w:left w:val="single" w:sz="6" w:space="8" w:color="FCC36A"/>
                        <w:bottom w:val="single" w:sz="6" w:space="0" w:color="FCC36A"/>
                        <w:right w:val="single" w:sz="6" w:space="8" w:color="FCC36A"/>
                      </w:divBdr>
                      <w:divsChild>
                        <w:div w:id="16710594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89100921">
      <w:bodyDiv w:val="1"/>
      <w:marLeft w:val="0"/>
      <w:marRight w:val="0"/>
      <w:marTop w:val="0"/>
      <w:marBottom w:val="0"/>
      <w:divBdr>
        <w:top w:val="none" w:sz="0" w:space="0" w:color="auto"/>
        <w:left w:val="none" w:sz="0" w:space="0" w:color="auto"/>
        <w:bottom w:val="none" w:sz="0" w:space="0" w:color="auto"/>
        <w:right w:val="none" w:sz="0" w:space="0" w:color="auto"/>
      </w:divBdr>
      <w:divsChild>
        <w:div w:id="2006784006">
          <w:marLeft w:val="0"/>
          <w:marRight w:val="0"/>
          <w:marTop w:val="0"/>
          <w:marBottom w:val="0"/>
          <w:divBdr>
            <w:top w:val="none" w:sz="0" w:space="0" w:color="auto"/>
            <w:left w:val="none" w:sz="0" w:space="0" w:color="auto"/>
            <w:bottom w:val="none" w:sz="0" w:space="0" w:color="auto"/>
            <w:right w:val="none" w:sz="0" w:space="0" w:color="auto"/>
          </w:divBdr>
          <w:divsChild>
            <w:div w:id="929237913">
              <w:marLeft w:val="0"/>
              <w:marRight w:val="0"/>
              <w:marTop w:val="0"/>
              <w:marBottom w:val="0"/>
              <w:divBdr>
                <w:top w:val="none" w:sz="0" w:space="0" w:color="auto"/>
                <w:left w:val="none" w:sz="0" w:space="0" w:color="auto"/>
                <w:bottom w:val="none" w:sz="0" w:space="0" w:color="auto"/>
                <w:right w:val="none" w:sz="0" w:space="0" w:color="auto"/>
              </w:divBdr>
              <w:divsChild>
                <w:div w:id="13403543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89175449">
      <w:bodyDiv w:val="1"/>
      <w:marLeft w:val="0"/>
      <w:marRight w:val="0"/>
      <w:marTop w:val="0"/>
      <w:marBottom w:val="0"/>
      <w:divBdr>
        <w:top w:val="none" w:sz="0" w:space="0" w:color="auto"/>
        <w:left w:val="none" w:sz="0" w:space="0" w:color="auto"/>
        <w:bottom w:val="none" w:sz="0" w:space="0" w:color="auto"/>
        <w:right w:val="none" w:sz="0" w:space="0" w:color="auto"/>
      </w:divBdr>
      <w:divsChild>
        <w:div w:id="999431294">
          <w:marLeft w:val="0"/>
          <w:marRight w:val="0"/>
          <w:marTop w:val="0"/>
          <w:marBottom w:val="0"/>
          <w:divBdr>
            <w:top w:val="none" w:sz="0" w:space="0" w:color="auto"/>
            <w:left w:val="none" w:sz="0" w:space="0" w:color="auto"/>
            <w:bottom w:val="none" w:sz="0" w:space="0" w:color="auto"/>
            <w:right w:val="none" w:sz="0" w:space="0" w:color="auto"/>
          </w:divBdr>
          <w:divsChild>
            <w:div w:id="75326069">
              <w:marLeft w:val="0"/>
              <w:marRight w:val="0"/>
              <w:marTop w:val="0"/>
              <w:marBottom w:val="0"/>
              <w:divBdr>
                <w:top w:val="none" w:sz="0" w:space="0" w:color="auto"/>
                <w:left w:val="none" w:sz="0" w:space="0" w:color="auto"/>
                <w:bottom w:val="none" w:sz="0" w:space="0" w:color="auto"/>
                <w:right w:val="none" w:sz="0" w:space="0" w:color="auto"/>
              </w:divBdr>
              <w:divsChild>
                <w:div w:id="129321022">
                  <w:marLeft w:val="0"/>
                  <w:marRight w:val="0"/>
                  <w:marTop w:val="0"/>
                  <w:marBottom w:val="0"/>
                  <w:divBdr>
                    <w:top w:val="none" w:sz="0" w:space="0" w:color="auto"/>
                    <w:left w:val="none" w:sz="0" w:space="0" w:color="auto"/>
                    <w:bottom w:val="none" w:sz="0" w:space="0" w:color="auto"/>
                    <w:right w:val="none" w:sz="0" w:space="0" w:color="auto"/>
                  </w:divBdr>
                  <w:divsChild>
                    <w:div w:id="19547033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89293373">
      <w:bodyDiv w:val="1"/>
      <w:marLeft w:val="0"/>
      <w:marRight w:val="0"/>
      <w:marTop w:val="0"/>
      <w:marBottom w:val="0"/>
      <w:divBdr>
        <w:top w:val="none" w:sz="0" w:space="0" w:color="auto"/>
        <w:left w:val="none" w:sz="0" w:space="0" w:color="auto"/>
        <w:bottom w:val="none" w:sz="0" w:space="0" w:color="auto"/>
        <w:right w:val="none" w:sz="0" w:space="0" w:color="auto"/>
      </w:divBdr>
      <w:divsChild>
        <w:div w:id="827940511">
          <w:marLeft w:val="0"/>
          <w:marRight w:val="0"/>
          <w:marTop w:val="0"/>
          <w:marBottom w:val="0"/>
          <w:divBdr>
            <w:top w:val="none" w:sz="0" w:space="0" w:color="auto"/>
            <w:left w:val="none" w:sz="0" w:space="0" w:color="auto"/>
            <w:bottom w:val="none" w:sz="0" w:space="0" w:color="auto"/>
            <w:right w:val="none" w:sz="0" w:space="0" w:color="auto"/>
          </w:divBdr>
          <w:divsChild>
            <w:div w:id="730494425">
              <w:marLeft w:val="0"/>
              <w:marRight w:val="0"/>
              <w:marTop w:val="0"/>
              <w:marBottom w:val="0"/>
              <w:divBdr>
                <w:top w:val="none" w:sz="0" w:space="0" w:color="auto"/>
                <w:left w:val="none" w:sz="0" w:space="0" w:color="auto"/>
                <w:bottom w:val="none" w:sz="0" w:space="0" w:color="auto"/>
                <w:right w:val="none" w:sz="0" w:space="0" w:color="auto"/>
              </w:divBdr>
              <w:divsChild>
                <w:div w:id="1468165809">
                  <w:marLeft w:val="0"/>
                  <w:marRight w:val="0"/>
                  <w:marTop w:val="0"/>
                  <w:marBottom w:val="0"/>
                  <w:divBdr>
                    <w:top w:val="none" w:sz="0" w:space="0" w:color="auto"/>
                    <w:left w:val="single" w:sz="6" w:space="8" w:color="FCC36A"/>
                    <w:bottom w:val="single" w:sz="6" w:space="0" w:color="FCC36A"/>
                    <w:right w:val="single" w:sz="6" w:space="8" w:color="FCC36A"/>
                  </w:divBdr>
                  <w:divsChild>
                    <w:div w:id="28288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9299436">
      <w:bodyDiv w:val="1"/>
      <w:marLeft w:val="0"/>
      <w:marRight w:val="0"/>
      <w:marTop w:val="0"/>
      <w:marBottom w:val="0"/>
      <w:divBdr>
        <w:top w:val="none" w:sz="0" w:space="0" w:color="auto"/>
        <w:left w:val="none" w:sz="0" w:space="0" w:color="auto"/>
        <w:bottom w:val="none" w:sz="0" w:space="0" w:color="auto"/>
        <w:right w:val="none" w:sz="0" w:space="0" w:color="auto"/>
      </w:divBdr>
      <w:divsChild>
        <w:div w:id="1845895368">
          <w:marLeft w:val="0"/>
          <w:marRight w:val="0"/>
          <w:marTop w:val="0"/>
          <w:marBottom w:val="0"/>
          <w:divBdr>
            <w:top w:val="none" w:sz="0" w:space="0" w:color="auto"/>
            <w:left w:val="none" w:sz="0" w:space="0" w:color="auto"/>
            <w:bottom w:val="none" w:sz="0" w:space="0" w:color="auto"/>
            <w:right w:val="none" w:sz="0" w:space="0" w:color="auto"/>
          </w:divBdr>
          <w:divsChild>
            <w:div w:id="1903326746">
              <w:marLeft w:val="0"/>
              <w:marRight w:val="0"/>
              <w:marTop w:val="0"/>
              <w:marBottom w:val="0"/>
              <w:divBdr>
                <w:top w:val="none" w:sz="0" w:space="0" w:color="auto"/>
                <w:left w:val="none" w:sz="0" w:space="0" w:color="auto"/>
                <w:bottom w:val="none" w:sz="0" w:space="0" w:color="auto"/>
                <w:right w:val="none" w:sz="0" w:space="0" w:color="auto"/>
              </w:divBdr>
              <w:divsChild>
                <w:div w:id="1465735844">
                  <w:marLeft w:val="0"/>
                  <w:marRight w:val="0"/>
                  <w:marTop w:val="0"/>
                  <w:marBottom w:val="0"/>
                  <w:divBdr>
                    <w:top w:val="none" w:sz="0" w:space="0" w:color="auto"/>
                    <w:left w:val="single" w:sz="6" w:space="8" w:color="FCC36A"/>
                    <w:bottom w:val="single" w:sz="6" w:space="0" w:color="FCC36A"/>
                    <w:right w:val="single" w:sz="6" w:space="8" w:color="FCC36A"/>
                  </w:divBdr>
                  <w:divsChild>
                    <w:div w:id="20746990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9367829">
      <w:bodyDiv w:val="1"/>
      <w:marLeft w:val="0"/>
      <w:marRight w:val="0"/>
      <w:marTop w:val="0"/>
      <w:marBottom w:val="0"/>
      <w:divBdr>
        <w:top w:val="none" w:sz="0" w:space="0" w:color="auto"/>
        <w:left w:val="none" w:sz="0" w:space="0" w:color="auto"/>
        <w:bottom w:val="none" w:sz="0" w:space="0" w:color="auto"/>
        <w:right w:val="none" w:sz="0" w:space="0" w:color="auto"/>
      </w:divBdr>
      <w:divsChild>
        <w:div w:id="1739746346">
          <w:marLeft w:val="0"/>
          <w:marRight w:val="0"/>
          <w:marTop w:val="0"/>
          <w:marBottom w:val="0"/>
          <w:divBdr>
            <w:top w:val="none" w:sz="0" w:space="0" w:color="auto"/>
            <w:left w:val="none" w:sz="0" w:space="0" w:color="auto"/>
            <w:bottom w:val="none" w:sz="0" w:space="0" w:color="auto"/>
            <w:right w:val="none" w:sz="0" w:space="0" w:color="auto"/>
          </w:divBdr>
          <w:divsChild>
            <w:div w:id="344017000">
              <w:marLeft w:val="0"/>
              <w:marRight w:val="0"/>
              <w:marTop w:val="0"/>
              <w:marBottom w:val="0"/>
              <w:divBdr>
                <w:top w:val="none" w:sz="0" w:space="0" w:color="auto"/>
                <w:left w:val="none" w:sz="0" w:space="0" w:color="auto"/>
                <w:bottom w:val="none" w:sz="0" w:space="0" w:color="auto"/>
                <w:right w:val="none" w:sz="0" w:space="0" w:color="auto"/>
              </w:divBdr>
              <w:divsChild>
                <w:div w:id="1902785453">
                  <w:marLeft w:val="0"/>
                  <w:marRight w:val="0"/>
                  <w:marTop w:val="0"/>
                  <w:marBottom w:val="0"/>
                  <w:divBdr>
                    <w:top w:val="none" w:sz="0" w:space="0" w:color="auto"/>
                    <w:left w:val="none" w:sz="0" w:space="0" w:color="auto"/>
                    <w:bottom w:val="none" w:sz="0" w:space="0" w:color="auto"/>
                    <w:right w:val="none" w:sz="0" w:space="0" w:color="auto"/>
                  </w:divBdr>
                  <w:divsChild>
                    <w:div w:id="201863765">
                      <w:marLeft w:val="0"/>
                      <w:marRight w:val="0"/>
                      <w:marTop w:val="0"/>
                      <w:marBottom w:val="0"/>
                      <w:divBdr>
                        <w:top w:val="none" w:sz="0" w:space="0" w:color="auto"/>
                        <w:left w:val="single" w:sz="6" w:space="8" w:color="FCC36A"/>
                        <w:bottom w:val="single" w:sz="6" w:space="0" w:color="FCC36A"/>
                        <w:right w:val="single" w:sz="6" w:space="8" w:color="FCC36A"/>
                      </w:divBdr>
                      <w:divsChild>
                        <w:div w:id="14203688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89368548">
      <w:bodyDiv w:val="1"/>
      <w:marLeft w:val="0"/>
      <w:marRight w:val="0"/>
      <w:marTop w:val="0"/>
      <w:marBottom w:val="0"/>
      <w:divBdr>
        <w:top w:val="none" w:sz="0" w:space="0" w:color="auto"/>
        <w:left w:val="none" w:sz="0" w:space="0" w:color="auto"/>
        <w:bottom w:val="none" w:sz="0" w:space="0" w:color="auto"/>
        <w:right w:val="none" w:sz="0" w:space="0" w:color="auto"/>
      </w:divBdr>
      <w:divsChild>
        <w:div w:id="1931692538">
          <w:marLeft w:val="0"/>
          <w:marRight w:val="0"/>
          <w:marTop w:val="0"/>
          <w:marBottom w:val="0"/>
          <w:divBdr>
            <w:top w:val="none" w:sz="0" w:space="0" w:color="auto"/>
            <w:left w:val="none" w:sz="0" w:space="0" w:color="auto"/>
            <w:bottom w:val="none" w:sz="0" w:space="0" w:color="auto"/>
            <w:right w:val="none" w:sz="0" w:space="0" w:color="auto"/>
          </w:divBdr>
          <w:divsChild>
            <w:div w:id="800994684">
              <w:marLeft w:val="0"/>
              <w:marRight w:val="0"/>
              <w:marTop w:val="0"/>
              <w:marBottom w:val="0"/>
              <w:divBdr>
                <w:top w:val="none" w:sz="0" w:space="0" w:color="auto"/>
                <w:left w:val="none" w:sz="0" w:space="0" w:color="auto"/>
                <w:bottom w:val="none" w:sz="0" w:space="0" w:color="auto"/>
                <w:right w:val="none" w:sz="0" w:space="0" w:color="auto"/>
              </w:divBdr>
              <w:divsChild>
                <w:div w:id="711731287">
                  <w:marLeft w:val="0"/>
                  <w:marRight w:val="0"/>
                  <w:marTop w:val="0"/>
                  <w:marBottom w:val="0"/>
                  <w:divBdr>
                    <w:top w:val="none" w:sz="0" w:space="0" w:color="auto"/>
                    <w:left w:val="single" w:sz="6" w:space="8" w:color="FCC36A"/>
                    <w:bottom w:val="single" w:sz="6" w:space="0" w:color="FCC36A"/>
                    <w:right w:val="single" w:sz="6" w:space="8" w:color="FCC36A"/>
                  </w:divBdr>
                  <w:divsChild>
                    <w:div w:id="17500366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9636138">
      <w:bodyDiv w:val="1"/>
      <w:marLeft w:val="0"/>
      <w:marRight w:val="0"/>
      <w:marTop w:val="0"/>
      <w:marBottom w:val="0"/>
      <w:divBdr>
        <w:top w:val="none" w:sz="0" w:space="0" w:color="auto"/>
        <w:left w:val="none" w:sz="0" w:space="0" w:color="auto"/>
        <w:bottom w:val="none" w:sz="0" w:space="0" w:color="auto"/>
        <w:right w:val="none" w:sz="0" w:space="0" w:color="auto"/>
      </w:divBdr>
      <w:divsChild>
        <w:div w:id="1741438407">
          <w:marLeft w:val="0"/>
          <w:marRight w:val="0"/>
          <w:marTop w:val="0"/>
          <w:marBottom w:val="0"/>
          <w:divBdr>
            <w:top w:val="none" w:sz="0" w:space="0" w:color="auto"/>
            <w:left w:val="none" w:sz="0" w:space="0" w:color="auto"/>
            <w:bottom w:val="none" w:sz="0" w:space="0" w:color="auto"/>
            <w:right w:val="none" w:sz="0" w:space="0" w:color="auto"/>
          </w:divBdr>
          <w:divsChild>
            <w:div w:id="657655207">
              <w:marLeft w:val="0"/>
              <w:marRight w:val="0"/>
              <w:marTop w:val="0"/>
              <w:marBottom w:val="0"/>
              <w:divBdr>
                <w:top w:val="none" w:sz="0" w:space="0" w:color="auto"/>
                <w:left w:val="none" w:sz="0" w:space="0" w:color="auto"/>
                <w:bottom w:val="none" w:sz="0" w:space="0" w:color="auto"/>
                <w:right w:val="none" w:sz="0" w:space="0" w:color="auto"/>
              </w:divBdr>
              <w:divsChild>
                <w:div w:id="1488546624">
                  <w:marLeft w:val="0"/>
                  <w:marRight w:val="0"/>
                  <w:marTop w:val="0"/>
                  <w:marBottom w:val="0"/>
                  <w:divBdr>
                    <w:top w:val="none" w:sz="0" w:space="0" w:color="auto"/>
                    <w:left w:val="single" w:sz="6" w:space="8" w:color="FCC36A"/>
                    <w:bottom w:val="single" w:sz="6" w:space="0" w:color="FCC36A"/>
                    <w:right w:val="single" w:sz="6" w:space="8" w:color="FCC36A"/>
                  </w:divBdr>
                  <w:divsChild>
                    <w:div w:id="19981509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9714065">
      <w:bodyDiv w:val="1"/>
      <w:marLeft w:val="0"/>
      <w:marRight w:val="0"/>
      <w:marTop w:val="0"/>
      <w:marBottom w:val="0"/>
      <w:divBdr>
        <w:top w:val="none" w:sz="0" w:space="0" w:color="auto"/>
        <w:left w:val="none" w:sz="0" w:space="0" w:color="auto"/>
        <w:bottom w:val="none" w:sz="0" w:space="0" w:color="auto"/>
        <w:right w:val="none" w:sz="0" w:space="0" w:color="auto"/>
      </w:divBdr>
      <w:divsChild>
        <w:div w:id="1228801305">
          <w:marLeft w:val="0"/>
          <w:marRight w:val="0"/>
          <w:marTop w:val="0"/>
          <w:marBottom w:val="0"/>
          <w:divBdr>
            <w:top w:val="none" w:sz="0" w:space="0" w:color="auto"/>
            <w:left w:val="none" w:sz="0" w:space="0" w:color="auto"/>
            <w:bottom w:val="none" w:sz="0" w:space="0" w:color="auto"/>
            <w:right w:val="none" w:sz="0" w:space="0" w:color="auto"/>
          </w:divBdr>
          <w:divsChild>
            <w:div w:id="160586493">
              <w:marLeft w:val="0"/>
              <w:marRight w:val="0"/>
              <w:marTop w:val="0"/>
              <w:marBottom w:val="0"/>
              <w:divBdr>
                <w:top w:val="none" w:sz="0" w:space="0" w:color="auto"/>
                <w:left w:val="none" w:sz="0" w:space="0" w:color="auto"/>
                <w:bottom w:val="none" w:sz="0" w:space="0" w:color="auto"/>
                <w:right w:val="none" w:sz="0" w:space="0" w:color="auto"/>
              </w:divBdr>
              <w:divsChild>
                <w:div w:id="1732194177">
                  <w:marLeft w:val="0"/>
                  <w:marRight w:val="0"/>
                  <w:marTop w:val="0"/>
                  <w:marBottom w:val="0"/>
                  <w:divBdr>
                    <w:top w:val="none" w:sz="0" w:space="0" w:color="auto"/>
                    <w:left w:val="single" w:sz="6" w:space="8" w:color="FCC36A"/>
                    <w:bottom w:val="single" w:sz="6" w:space="0" w:color="FCC36A"/>
                    <w:right w:val="single" w:sz="6" w:space="8" w:color="FCC36A"/>
                  </w:divBdr>
                  <w:divsChild>
                    <w:div w:id="18080393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0025625">
      <w:bodyDiv w:val="1"/>
      <w:marLeft w:val="0"/>
      <w:marRight w:val="0"/>
      <w:marTop w:val="0"/>
      <w:marBottom w:val="0"/>
      <w:divBdr>
        <w:top w:val="none" w:sz="0" w:space="0" w:color="auto"/>
        <w:left w:val="none" w:sz="0" w:space="0" w:color="auto"/>
        <w:bottom w:val="none" w:sz="0" w:space="0" w:color="auto"/>
        <w:right w:val="none" w:sz="0" w:space="0" w:color="auto"/>
      </w:divBdr>
      <w:divsChild>
        <w:div w:id="565145862">
          <w:marLeft w:val="0"/>
          <w:marRight w:val="0"/>
          <w:marTop w:val="0"/>
          <w:marBottom w:val="0"/>
          <w:divBdr>
            <w:top w:val="none" w:sz="0" w:space="0" w:color="auto"/>
            <w:left w:val="none" w:sz="0" w:space="0" w:color="auto"/>
            <w:bottom w:val="none" w:sz="0" w:space="0" w:color="auto"/>
            <w:right w:val="none" w:sz="0" w:space="0" w:color="auto"/>
          </w:divBdr>
          <w:divsChild>
            <w:div w:id="30500478">
              <w:marLeft w:val="0"/>
              <w:marRight w:val="0"/>
              <w:marTop w:val="0"/>
              <w:marBottom w:val="0"/>
              <w:divBdr>
                <w:top w:val="none" w:sz="0" w:space="0" w:color="auto"/>
                <w:left w:val="none" w:sz="0" w:space="0" w:color="auto"/>
                <w:bottom w:val="none" w:sz="0" w:space="0" w:color="auto"/>
                <w:right w:val="none" w:sz="0" w:space="0" w:color="auto"/>
              </w:divBdr>
              <w:divsChild>
                <w:div w:id="725422198">
                  <w:marLeft w:val="0"/>
                  <w:marRight w:val="0"/>
                  <w:marTop w:val="0"/>
                  <w:marBottom w:val="0"/>
                  <w:divBdr>
                    <w:top w:val="none" w:sz="0" w:space="0" w:color="auto"/>
                    <w:left w:val="single" w:sz="6" w:space="8" w:color="FCC36A"/>
                    <w:bottom w:val="single" w:sz="6" w:space="0" w:color="FCC36A"/>
                    <w:right w:val="single" w:sz="6" w:space="8" w:color="FCC36A"/>
                  </w:divBdr>
                  <w:divsChild>
                    <w:div w:id="607738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1021908">
      <w:bodyDiv w:val="1"/>
      <w:marLeft w:val="0"/>
      <w:marRight w:val="0"/>
      <w:marTop w:val="0"/>
      <w:marBottom w:val="0"/>
      <w:divBdr>
        <w:top w:val="none" w:sz="0" w:space="0" w:color="auto"/>
        <w:left w:val="none" w:sz="0" w:space="0" w:color="auto"/>
        <w:bottom w:val="none" w:sz="0" w:space="0" w:color="auto"/>
        <w:right w:val="none" w:sz="0" w:space="0" w:color="auto"/>
      </w:divBdr>
      <w:divsChild>
        <w:div w:id="343556722">
          <w:marLeft w:val="0"/>
          <w:marRight w:val="0"/>
          <w:marTop w:val="0"/>
          <w:marBottom w:val="0"/>
          <w:divBdr>
            <w:top w:val="none" w:sz="0" w:space="0" w:color="auto"/>
            <w:left w:val="none" w:sz="0" w:space="0" w:color="auto"/>
            <w:bottom w:val="none" w:sz="0" w:space="0" w:color="auto"/>
            <w:right w:val="none" w:sz="0" w:space="0" w:color="auto"/>
          </w:divBdr>
          <w:divsChild>
            <w:div w:id="1852181532">
              <w:marLeft w:val="0"/>
              <w:marRight w:val="0"/>
              <w:marTop w:val="0"/>
              <w:marBottom w:val="0"/>
              <w:divBdr>
                <w:top w:val="none" w:sz="0" w:space="0" w:color="auto"/>
                <w:left w:val="none" w:sz="0" w:space="0" w:color="auto"/>
                <w:bottom w:val="none" w:sz="0" w:space="0" w:color="auto"/>
                <w:right w:val="none" w:sz="0" w:space="0" w:color="auto"/>
              </w:divBdr>
              <w:divsChild>
                <w:div w:id="927739003">
                  <w:marLeft w:val="0"/>
                  <w:marRight w:val="0"/>
                  <w:marTop w:val="0"/>
                  <w:marBottom w:val="0"/>
                  <w:divBdr>
                    <w:top w:val="none" w:sz="0" w:space="0" w:color="auto"/>
                    <w:left w:val="single" w:sz="6" w:space="8" w:color="FCC36A"/>
                    <w:bottom w:val="single" w:sz="6" w:space="0" w:color="FCC36A"/>
                    <w:right w:val="single" w:sz="6" w:space="8" w:color="FCC36A"/>
                  </w:divBdr>
                  <w:divsChild>
                    <w:div w:id="5885137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1070975">
      <w:bodyDiv w:val="1"/>
      <w:marLeft w:val="0"/>
      <w:marRight w:val="0"/>
      <w:marTop w:val="0"/>
      <w:marBottom w:val="0"/>
      <w:divBdr>
        <w:top w:val="none" w:sz="0" w:space="0" w:color="auto"/>
        <w:left w:val="none" w:sz="0" w:space="0" w:color="auto"/>
        <w:bottom w:val="none" w:sz="0" w:space="0" w:color="auto"/>
        <w:right w:val="none" w:sz="0" w:space="0" w:color="auto"/>
      </w:divBdr>
      <w:divsChild>
        <w:div w:id="309360369">
          <w:marLeft w:val="0"/>
          <w:marRight w:val="0"/>
          <w:marTop w:val="0"/>
          <w:marBottom w:val="0"/>
          <w:divBdr>
            <w:top w:val="none" w:sz="0" w:space="0" w:color="auto"/>
            <w:left w:val="none" w:sz="0" w:space="0" w:color="auto"/>
            <w:bottom w:val="none" w:sz="0" w:space="0" w:color="auto"/>
            <w:right w:val="none" w:sz="0" w:space="0" w:color="auto"/>
          </w:divBdr>
          <w:divsChild>
            <w:div w:id="638464711">
              <w:marLeft w:val="0"/>
              <w:marRight w:val="0"/>
              <w:marTop w:val="0"/>
              <w:marBottom w:val="0"/>
              <w:divBdr>
                <w:top w:val="none" w:sz="0" w:space="0" w:color="auto"/>
                <w:left w:val="none" w:sz="0" w:space="0" w:color="auto"/>
                <w:bottom w:val="none" w:sz="0" w:space="0" w:color="auto"/>
                <w:right w:val="none" w:sz="0" w:space="0" w:color="auto"/>
              </w:divBdr>
              <w:divsChild>
                <w:div w:id="1052971370">
                  <w:marLeft w:val="0"/>
                  <w:marRight w:val="0"/>
                  <w:marTop w:val="0"/>
                  <w:marBottom w:val="0"/>
                  <w:divBdr>
                    <w:top w:val="none" w:sz="0" w:space="0" w:color="auto"/>
                    <w:left w:val="single" w:sz="6" w:space="8" w:color="FCC36A"/>
                    <w:bottom w:val="single" w:sz="6" w:space="0" w:color="FCC36A"/>
                    <w:right w:val="single" w:sz="6" w:space="8" w:color="FCC36A"/>
                  </w:divBdr>
                  <w:divsChild>
                    <w:div w:id="7218319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1221642">
      <w:bodyDiv w:val="1"/>
      <w:marLeft w:val="0"/>
      <w:marRight w:val="0"/>
      <w:marTop w:val="0"/>
      <w:marBottom w:val="0"/>
      <w:divBdr>
        <w:top w:val="none" w:sz="0" w:space="0" w:color="auto"/>
        <w:left w:val="none" w:sz="0" w:space="0" w:color="auto"/>
        <w:bottom w:val="none" w:sz="0" w:space="0" w:color="auto"/>
        <w:right w:val="none" w:sz="0" w:space="0" w:color="auto"/>
      </w:divBdr>
      <w:divsChild>
        <w:div w:id="958727372">
          <w:marLeft w:val="0"/>
          <w:marRight w:val="0"/>
          <w:marTop w:val="0"/>
          <w:marBottom w:val="0"/>
          <w:divBdr>
            <w:top w:val="none" w:sz="0" w:space="0" w:color="auto"/>
            <w:left w:val="none" w:sz="0" w:space="0" w:color="auto"/>
            <w:bottom w:val="none" w:sz="0" w:space="0" w:color="auto"/>
            <w:right w:val="none" w:sz="0" w:space="0" w:color="auto"/>
          </w:divBdr>
          <w:divsChild>
            <w:div w:id="763764970">
              <w:marLeft w:val="0"/>
              <w:marRight w:val="0"/>
              <w:marTop w:val="0"/>
              <w:marBottom w:val="0"/>
              <w:divBdr>
                <w:top w:val="none" w:sz="0" w:space="0" w:color="auto"/>
                <w:left w:val="none" w:sz="0" w:space="0" w:color="auto"/>
                <w:bottom w:val="none" w:sz="0" w:space="0" w:color="auto"/>
                <w:right w:val="none" w:sz="0" w:space="0" w:color="auto"/>
              </w:divBdr>
              <w:divsChild>
                <w:div w:id="1698503386">
                  <w:marLeft w:val="0"/>
                  <w:marRight w:val="0"/>
                  <w:marTop w:val="0"/>
                  <w:marBottom w:val="0"/>
                  <w:divBdr>
                    <w:top w:val="none" w:sz="0" w:space="0" w:color="auto"/>
                    <w:left w:val="none" w:sz="0" w:space="0" w:color="auto"/>
                    <w:bottom w:val="none" w:sz="0" w:space="0" w:color="auto"/>
                    <w:right w:val="none" w:sz="0" w:space="0" w:color="auto"/>
                  </w:divBdr>
                  <w:divsChild>
                    <w:div w:id="1379165884">
                      <w:marLeft w:val="0"/>
                      <w:marRight w:val="0"/>
                      <w:marTop w:val="0"/>
                      <w:marBottom w:val="0"/>
                      <w:divBdr>
                        <w:top w:val="none" w:sz="0" w:space="0" w:color="auto"/>
                        <w:left w:val="single" w:sz="6" w:space="8" w:color="FCC36A"/>
                        <w:bottom w:val="single" w:sz="6" w:space="0" w:color="FCC36A"/>
                        <w:right w:val="single" w:sz="6" w:space="8" w:color="FCC36A"/>
                      </w:divBdr>
                      <w:divsChild>
                        <w:div w:id="502776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1263333">
      <w:bodyDiv w:val="1"/>
      <w:marLeft w:val="0"/>
      <w:marRight w:val="0"/>
      <w:marTop w:val="0"/>
      <w:marBottom w:val="0"/>
      <w:divBdr>
        <w:top w:val="none" w:sz="0" w:space="0" w:color="auto"/>
        <w:left w:val="none" w:sz="0" w:space="0" w:color="auto"/>
        <w:bottom w:val="none" w:sz="0" w:space="0" w:color="auto"/>
        <w:right w:val="none" w:sz="0" w:space="0" w:color="auto"/>
      </w:divBdr>
      <w:divsChild>
        <w:div w:id="467742947">
          <w:marLeft w:val="0"/>
          <w:marRight w:val="0"/>
          <w:marTop w:val="0"/>
          <w:marBottom w:val="0"/>
          <w:divBdr>
            <w:top w:val="none" w:sz="0" w:space="0" w:color="auto"/>
            <w:left w:val="none" w:sz="0" w:space="0" w:color="auto"/>
            <w:bottom w:val="none" w:sz="0" w:space="0" w:color="auto"/>
            <w:right w:val="none" w:sz="0" w:space="0" w:color="auto"/>
          </w:divBdr>
          <w:divsChild>
            <w:div w:id="1225290460">
              <w:marLeft w:val="0"/>
              <w:marRight w:val="0"/>
              <w:marTop w:val="0"/>
              <w:marBottom w:val="0"/>
              <w:divBdr>
                <w:top w:val="none" w:sz="0" w:space="0" w:color="auto"/>
                <w:left w:val="none" w:sz="0" w:space="0" w:color="auto"/>
                <w:bottom w:val="none" w:sz="0" w:space="0" w:color="auto"/>
                <w:right w:val="none" w:sz="0" w:space="0" w:color="auto"/>
              </w:divBdr>
              <w:divsChild>
                <w:div w:id="1830098737">
                  <w:marLeft w:val="0"/>
                  <w:marRight w:val="0"/>
                  <w:marTop w:val="0"/>
                  <w:marBottom w:val="0"/>
                  <w:divBdr>
                    <w:top w:val="none" w:sz="0" w:space="0" w:color="auto"/>
                    <w:left w:val="none" w:sz="0" w:space="0" w:color="auto"/>
                    <w:bottom w:val="none" w:sz="0" w:space="0" w:color="auto"/>
                    <w:right w:val="none" w:sz="0" w:space="0" w:color="auto"/>
                  </w:divBdr>
                  <w:divsChild>
                    <w:div w:id="106090890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91414185">
      <w:bodyDiv w:val="1"/>
      <w:marLeft w:val="0"/>
      <w:marRight w:val="0"/>
      <w:marTop w:val="0"/>
      <w:marBottom w:val="0"/>
      <w:divBdr>
        <w:top w:val="none" w:sz="0" w:space="0" w:color="auto"/>
        <w:left w:val="none" w:sz="0" w:space="0" w:color="auto"/>
        <w:bottom w:val="none" w:sz="0" w:space="0" w:color="auto"/>
        <w:right w:val="none" w:sz="0" w:space="0" w:color="auto"/>
      </w:divBdr>
      <w:divsChild>
        <w:div w:id="389816033">
          <w:marLeft w:val="0"/>
          <w:marRight w:val="0"/>
          <w:marTop w:val="0"/>
          <w:marBottom w:val="0"/>
          <w:divBdr>
            <w:top w:val="none" w:sz="0" w:space="0" w:color="auto"/>
            <w:left w:val="none" w:sz="0" w:space="0" w:color="auto"/>
            <w:bottom w:val="none" w:sz="0" w:space="0" w:color="auto"/>
            <w:right w:val="none" w:sz="0" w:space="0" w:color="auto"/>
          </w:divBdr>
          <w:divsChild>
            <w:div w:id="1385178896">
              <w:marLeft w:val="0"/>
              <w:marRight w:val="0"/>
              <w:marTop w:val="0"/>
              <w:marBottom w:val="0"/>
              <w:divBdr>
                <w:top w:val="none" w:sz="0" w:space="0" w:color="auto"/>
                <w:left w:val="none" w:sz="0" w:space="0" w:color="auto"/>
                <w:bottom w:val="none" w:sz="0" w:space="0" w:color="auto"/>
                <w:right w:val="none" w:sz="0" w:space="0" w:color="auto"/>
              </w:divBdr>
              <w:divsChild>
                <w:div w:id="254824019">
                  <w:marLeft w:val="0"/>
                  <w:marRight w:val="0"/>
                  <w:marTop w:val="0"/>
                  <w:marBottom w:val="0"/>
                  <w:divBdr>
                    <w:top w:val="none" w:sz="0" w:space="0" w:color="auto"/>
                    <w:left w:val="single" w:sz="6" w:space="8" w:color="FCC36A"/>
                    <w:bottom w:val="single" w:sz="6" w:space="0" w:color="FCC36A"/>
                    <w:right w:val="single" w:sz="6" w:space="8" w:color="FCC36A"/>
                  </w:divBdr>
                  <w:divsChild>
                    <w:div w:id="15239364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1602608">
      <w:bodyDiv w:val="1"/>
      <w:marLeft w:val="0"/>
      <w:marRight w:val="0"/>
      <w:marTop w:val="0"/>
      <w:marBottom w:val="0"/>
      <w:divBdr>
        <w:top w:val="none" w:sz="0" w:space="0" w:color="auto"/>
        <w:left w:val="none" w:sz="0" w:space="0" w:color="auto"/>
        <w:bottom w:val="none" w:sz="0" w:space="0" w:color="auto"/>
        <w:right w:val="none" w:sz="0" w:space="0" w:color="auto"/>
      </w:divBdr>
      <w:divsChild>
        <w:div w:id="1826554931">
          <w:marLeft w:val="0"/>
          <w:marRight w:val="0"/>
          <w:marTop w:val="0"/>
          <w:marBottom w:val="0"/>
          <w:divBdr>
            <w:top w:val="none" w:sz="0" w:space="0" w:color="auto"/>
            <w:left w:val="none" w:sz="0" w:space="0" w:color="auto"/>
            <w:bottom w:val="none" w:sz="0" w:space="0" w:color="auto"/>
            <w:right w:val="none" w:sz="0" w:space="0" w:color="auto"/>
          </w:divBdr>
          <w:divsChild>
            <w:div w:id="1422676894">
              <w:marLeft w:val="0"/>
              <w:marRight w:val="0"/>
              <w:marTop w:val="0"/>
              <w:marBottom w:val="0"/>
              <w:divBdr>
                <w:top w:val="none" w:sz="0" w:space="0" w:color="auto"/>
                <w:left w:val="none" w:sz="0" w:space="0" w:color="auto"/>
                <w:bottom w:val="none" w:sz="0" w:space="0" w:color="auto"/>
                <w:right w:val="none" w:sz="0" w:space="0" w:color="auto"/>
              </w:divBdr>
              <w:divsChild>
                <w:div w:id="1931311094">
                  <w:marLeft w:val="0"/>
                  <w:marRight w:val="0"/>
                  <w:marTop w:val="0"/>
                  <w:marBottom w:val="0"/>
                  <w:divBdr>
                    <w:top w:val="none" w:sz="0" w:space="0" w:color="auto"/>
                    <w:left w:val="none" w:sz="0" w:space="0" w:color="auto"/>
                    <w:bottom w:val="none" w:sz="0" w:space="0" w:color="auto"/>
                    <w:right w:val="none" w:sz="0" w:space="0" w:color="auto"/>
                  </w:divBdr>
                  <w:divsChild>
                    <w:div w:id="9000166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91717566">
      <w:bodyDiv w:val="1"/>
      <w:marLeft w:val="0"/>
      <w:marRight w:val="0"/>
      <w:marTop w:val="0"/>
      <w:marBottom w:val="0"/>
      <w:divBdr>
        <w:top w:val="none" w:sz="0" w:space="0" w:color="auto"/>
        <w:left w:val="none" w:sz="0" w:space="0" w:color="auto"/>
        <w:bottom w:val="none" w:sz="0" w:space="0" w:color="auto"/>
        <w:right w:val="none" w:sz="0" w:space="0" w:color="auto"/>
      </w:divBdr>
      <w:divsChild>
        <w:div w:id="1256330859">
          <w:marLeft w:val="0"/>
          <w:marRight w:val="0"/>
          <w:marTop w:val="0"/>
          <w:marBottom w:val="0"/>
          <w:divBdr>
            <w:top w:val="none" w:sz="0" w:space="0" w:color="auto"/>
            <w:left w:val="none" w:sz="0" w:space="0" w:color="auto"/>
            <w:bottom w:val="none" w:sz="0" w:space="0" w:color="auto"/>
            <w:right w:val="none" w:sz="0" w:space="0" w:color="auto"/>
          </w:divBdr>
          <w:divsChild>
            <w:div w:id="1899168516">
              <w:marLeft w:val="0"/>
              <w:marRight w:val="0"/>
              <w:marTop w:val="0"/>
              <w:marBottom w:val="0"/>
              <w:divBdr>
                <w:top w:val="none" w:sz="0" w:space="0" w:color="auto"/>
                <w:left w:val="none" w:sz="0" w:space="0" w:color="auto"/>
                <w:bottom w:val="none" w:sz="0" w:space="0" w:color="auto"/>
                <w:right w:val="none" w:sz="0" w:space="0" w:color="auto"/>
              </w:divBdr>
              <w:divsChild>
                <w:div w:id="1057514549">
                  <w:marLeft w:val="0"/>
                  <w:marRight w:val="0"/>
                  <w:marTop w:val="0"/>
                  <w:marBottom w:val="0"/>
                  <w:divBdr>
                    <w:top w:val="none" w:sz="0" w:space="0" w:color="auto"/>
                    <w:left w:val="single" w:sz="6" w:space="8" w:color="FCC36A"/>
                    <w:bottom w:val="single" w:sz="6" w:space="0" w:color="FCC36A"/>
                    <w:right w:val="single" w:sz="6" w:space="8" w:color="FCC36A"/>
                  </w:divBdr>
                  <w:divsChild>
                    <w:div w:id="1759209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1796159">
      <w:bodyDiv w:val="1"/>
      <w:marLeft w:val="0"/>
      <w:marRight w:val="0"/>
      <w:marTop w:val="0"/>
      <w:marBottom w:val="0"/>
      <w:divBdr>
        <w:top w:val="none" w:sz="0" w:space="0" w:color="auto"/>
        <w:left w:val="none" w:sz="0" w:space="0" w:color="auto"/>
        <w:bottom w:val="none" w:sz="0" w:space="0" w:color="auto"/>
        <w:right w:val="none" w:sz="0" w:space="0" w:color="auto"/>
      </w:divBdr>
      <w:divsChild>
        <w:div w:id="1266962695">
          <w:marLeft w:val="0"/>
          <w:marRight w:val="0"/>
          <w:marTop w:val="0"/>
          <w:marBottom w:val="0"/>
          <w:divBdr>
            <w:top w:val="none" w:sz="0" w:space="0" w:color="auto"/>
            <w:left w:val="none" w:sz="0" w:space="0" w:color="auto"/>
            <w:bottom w:val="none" w:sz="0" w:space="0" w:color="auto"/>
            <w:right w:val="none" w:sz="0" w:space="0" w:color="auto"/>
          </w:divBdr>
          <w:divsChild>
            <w:div w:id="1664505457">
              <w:marLeft w:val="0"/>
              <w:marRight w:val="0"/>
              <w:marTop w:val="0"/>
              <w:marBottom w:val="0"/>
              <w:divBdr>
                <w:top w:val="none" w:sz="0" w:space="0" w:color="auto"/>
                <w:left w:val="none" w:sz="0" w:space="0" w:color="auto"/>
                <w:bottom w:val="none" w:sz="0" w:space="0" w:color="auto"/>
                <w:right w:val="none" w:sz="0" w:space="0" w:color="auto"/>
              </w:divBdr>
              <w:divsChild>
                <w:div w:id="1460804129">
                  <w:marLeft w:val="0"/>
                  <w:marRight w:val="0"/>
                  <w:marTop w:val="0"/>
                  <w:marBottom w:val="0"/>
                  <w:divBdr>
                    <w:top w:val="none" w:sz="0" w:space="0" w:color="auto"/>
                    <w:left w:val="none" w:sz="0" w:space="0" w:color="auto"/>
                    <w:bottom w:val="none" w:sz="0" w:space="0" w:color="auto"/>
                    <w:right w:val="none" w:sz="0" w:space="0" w:color="auto"/>
                  </w:divBdr>
                  <w:divsChild>
                    <w:div w:id="1253706104">
                      <w:marLeft w:val="0"/>
                      <w:marRight w:val="0"/>
                      <w:marTop w:val="0"/>
                      <w:marBottom w:val="0"/>
                      <w:divBdr>
                        <w:top w:val="none" w:sz="0" w:space="0" w:color="auto"/>
                        <w:left w:val="single" w:sz="6" w:space="8" w:color="FCC36A"/>
                        <w:bottom w:val="single" w:sz="6" w:space="0" w:color="FCC36A"/>
                        <w:right w:val="single" w:sz="6" w:space="8" w:color="FCC36A"/>
                      </w:divBdr>
                      <w:divsChild>
                        <w:div w:id="20262487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3181270">
      <w:bodyDiv w:val="1"/>
      <w:marLeft w:val="0"/>
      <w:marRight w:val="0"/>
      <w:marTop w:val="0"/>
      <w:marBottom w:val="0"/>
      <w:divBdr>
        <w:top w:val="none" w:sz="0" w:space="0" w:color="auto"/>
        <w:left w:val="none" w:sz="0" w:space="0" w:color="auto"/>
        <w:bottom w:val="none" w:sz="0" w:space="0" w:color="auto"/>
        <w:right w:val="none" w:sz="0" w:space="0" w:color="auto"/>
      </w:divBdr>
      <w:divsChild>
        <w:div w:id="839083129">
          <w:marLeft w:val="0"/>
          <w:marRight w:val="0"/>
          <w:marTop w:val="0"/>
          <w:marBottom w:val="0"/>
          <w:divBdr>
            <w:top w:val="none" w:sz="0" w:space="0" w:color="auto"/>
            <w:left w:val="none" w:sz="0" w:space="0" w:color="auto"/>
            <w:bottom w:val="none" w:sz="0" w:space="0" w:color="auto"/>
            <w:right w:val="none" w:sz="0" w:space="0" w:color="auto"/>
          </w:divBdr>
          <w:divsChild>
            <w:div w:id="410932578">
              <w:marLeft w:val="0"/>
              <w:marRight w:val="0"/>
              <w:marTop w:val="0"/>
              <w:marBottom w:val="0"/>
              <w:divBdr>
                <w:top w:val="none" w:sz="0" w:space="0" w:color="auto"/>
                <w:left w:val="none" w:sz="0" w:space="0" w:color="auto"/>
                <w:bottom w:val="none" w:sz="0" w:space="0" w:color="auto"/>
                <w:right w:val="none" w:sz="0" w:space="0" w:color="auto"/>
              </w:divBdr>
              <w:divsChild>
                <w:div w:id="137962009">
                  <w:marLeft w:val="0"/>
                  <w:marRight w:val="0"/>
                  <w:marTop w:val="0"/>
                  <w:marBottom w:val="0"/>
                  <w:divBdr>
                    <w:top w:val="none" w:sz="0" w:space="0" w:color="auto"/>
                    <w:left w:val="none" w:sz="0" w:space="0" w:color="auto"/>
                    <w:bottom w:val="none" w:sz="0" w:space="0" w:color="auto"/>
                    <w:right w:val="none" w:sz="0" w:space="0" w:color="auto"/>
                  </w:divBdr>
                  <w:divsChild>
                    <w:div w:id="1703288140">
                      <w:marLeft w:val="0"/>
                      <w:marRight w:val="0"/>
                      <w:marTop w:val="0"/>
                      <w:marBottom w:val="0"/>
                      <w:divBdr>
                        <w:top w:val="none" w:sz="0" w:space="0" w:color="auto"/>
                        <w:left w:val="single" w:sz="6" w:space="8" w:color="FCC36A"/>
                        <w:bottom w:val="single" w:sz="6" w:space="0" w:color="FCC36A"/>
                        <w:right w:val="single" w:sz="6" w:space="8" w:color="FCC36A"/>
                      </w:divBdr>
                      <w:divsChild>
                        <w:div w:id="9360176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3372771">
      <w:bodyDiv w:val="1"/>
      <w:marLeft w:val="0"/>
      <w:marRight w:val="0"/>
      <w:marTop w:val="0"/>
      <w:marBottom w:val="0"/>
      <w:divBdr>
        <w:top w:val="none" w:sz="0" w:space="0" w:color="auto"/>
        <w:left w:val="none" w:sz="0" w:space="0" w:color="auto"/>
        <w:bottom w:val="none" w:sz="0" w:space="0" w:color="auto"/>
        <w:right w:val="none" w:sz="0" w:space="0" w:color="auto"/>
      </w:divBdr>
      <w:divsChild>
        <w:div w:id="799420223">
          <w:marLeft w:val="0"/>
          <w:marRight w:val="0"/>
          <w:marTop w:val="0"/>
          <w:marBottom w:val="0"/>
          <w:divBdr>
            <w:top w:val="none" w:sz="0" w:space="0" w:color="auto"/>
            <w:left w:val="none" w:sz="0" w:space="0" w:color="auto"/>
            <w:bottom w:val="none" w:sz="0" w:space="0" w:color="auto"/>
            <w:right w:val="none" w:sz="0" w:space="0" w:color="auto"/>
          </w:divBdr>
          <w:divsChild>
            <w:div w:id="1580628138">
              <w:marLeft w:val="0"/>
              <w:marRight w:val="0"/>
              <w:marTop w:val="0"/>
              <w:marBottom w:val="0"/>
              <w:divBdr>
                <w:top w:val="none" w:sz="0" w:space="0" w:color="auto"/>
                <w:left w:val="none" w:sz="0" w:space="0" w:color="auto"/>
                <w:bottom w:val="none" w:sz="0" w:space="0" w:color="auto"/>
                <w:right w:val="none" w:sz="0" w:space="0" w:color="auto"/>
              </w:divBdr>
              <w:divsChild>
                <w:div w:id="1180201918">
                  <w:marLeft w:val="0"/>
                  <w:marRight w:val="0"/>
                  <w:marTop w:val="0"/>
                  <w:marBottom w:val="0"/>
                  <w:divBdr>
                    <w:top w:val="none" w:sz="0" w:space="0" w:color="auto"/>
                    <w:left w:val="single" w:sz="6" w:space="8" w:color="FCC36A"/>
                    <w:bottom w:val="single" w:sz="6" w:space="0" w:color="FCC36A"/>
                    <w:right w:val="single" w:sz="6" w:space="8" w:color="FCC36A"/>
                  </w:divBdr>
                  <w:divsChild>
                    <w:div w:id="16064967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3690708">
      <w:bodyDiv w:val="1"/>
      <w:marLeft w:val="0"/>
      <w:marRight w:val="0"/>
      <w:marTop w:val="0"/>
      <w:marBottom w:val="0"/>
      <w:divBdr>
        <w:top w:val="none" w:sz="0" w:space="0" w:color="auto"/>
        <w:left w:val="none" w:sz="0" w:space="0" w:color="auto"/>
        <w:bottom w:val="none" w:sz="0" w:space="0" w:color="auto"/>
        <w:right w:val="none" w:sz="0" w:space="0" w:color="auto"/>
      </w:divBdr>
      <w:divsChild>
        <w:div w:id="267007621">
          <w:marLeft w:val="0"/>
          <w:marRight w:val="0"/>
          <w:marTop w:val="0"/>
          <w:marBottom w:val="0"/>
          <w:divBdr>
            <w:top w:val="none" w:sz="0" w:space="0" w:color="auto"/>
            <w:left w:val="none" w:sz="0" w:space="0" w:color="auto"/>
            <w:bottom w:val="none" w:sz="0" w:space="0" w:color="auto"/>
            <w:right w:val="none" w:sz="0" w:space="0" w:color="auto"/>
          </w:divBdr>
          <w:divsChild>
            <w:div w:id="1730765214">
              <w:marLeft w:val="0"/>
              <w:marRight w:val="0"/>
              <w:marTop w:val="0"/>
              <w:marBottom w:val="0"/>
              <w:divBdr>
                <w:top w:val="none" w:sz="0" w:space="0" w:color="auto"/>
                <w:left w:val="none" w:sz="0" w:space="0" w:color="auto"/>
                <w:bottom w:val="none" w:sz="0" w:space="0" w:color="auto"/>
                <w:right w:val="none" w:sz="0" w:space="0" w:color="auto"/>
              </w:divBdr>
              <w:divsChild>
                <w:div w:id="1705209866">
                  <w:marLeft w:val="0"/>
                  <w:marRight w:val="0"/>
                  <w:marTop w:val="0"/>
                  <w:marBottom w:val="0"/>
                  <w:divBdr>
                    <w:top w:val="none" w:sz="0" w:space="0" w:color="auto"/>
                    <w:left w:val="single" w:sz="6" w:space="8" w:color="FCC36A"/>
                    <w:bottom w:val="single" w:sz="6" w:space="0" w:color="FCC36A"/>
                    <w:right w:val="single" w:sz="6" w:space="8" w:color="FCC36A"/>
                  </w:divBdr>
                  <w:divsChild>
                    <w:div w:id="17080957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5387573">
      <w:bodyDiv w:val="1"/>
      <w:marLeft w:val="0"/>
      <w:marRight w:val="0"/>
      <w:marTop w:val="0"/>
      <w:marBottom w:val="0"/>
      <w:divBdr>
        <w:top w:val="none" w:sz="0" w:space="0" w:color="auto"/>
        <w:left w:val="none" w:sz="0" w:space="0" w:color="auto"/>
        <w:bottom w:val="none" w:sz="0" w:space="0" w:color="auto"/>
        <w:right w:val="none" w:sz="0" w:space="0" w:color="auto"/>
      </w:divBdr>
      <w:divsChild>
        <w:div w:id="1451701809">
          <w:marLeft w:val="0"/>
          <w:marRight w:val="0"/>
          <w:marTop w:val="0"/>
          <w:marBottom w:val="0"/>
          <w:divBdr>
            <w:top w:val="none" w:sz="0" w:space="0" w:color="auto"/>
            <w:left w:val="none" w:sz="0" w:space="0" w:color="auto"/>
            <w:bottom w:val="none" w:sz="0" w:space="0" w:color="auto"/>
            <w:right w:val="none" w:sz="0" w:space="0" w:color="auto"/>
          </w:divBdr>
          <w:divsChild>
            <w:div w:id="1152330897">
              <w:marLeft w:val="0"/>
              <w:marRight w:val="0"/>
              <w:marTop w:val="0"/>
              <w:marBottom w:val="0"/>
              <w:divBdr>
                <w:top w:val="none" w:sz="0" w:space="0" w:color="auto"/>
                <w:left w:val="none" w:sz="0" w:space="0" w:color="auto"/>
                <w:bottom w:val="none" w:sz="0" w:space="0" w:color="auto"/>
                <w:right w:val="none" w:sz="0" w:space="0" w:color="auto"/>
              </w:divBdr>
              <w:divsChild>
                <w:div w:id="212980996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95656088">
      <w:bodyDiv w:val="1"/>
      <w:marLeft w:val="0"/>
      <w:marRight w:val="0"/>
      <w:marTop w:val="0"/>
      <w:marBottom w:val="0"/>
      <w:divBdr>
        <w:top w:val="none" w:sz="0" w:space="0" w:color="auto"/>
        <w:left w:val="none" w:sz="0" w:space="0" w:color="auto"/>
        <w:bottom w:val="none" w:sz="0" w:space="0" w:color="auto"/>
        <w:right w:val="none" w:sz="0" w:space="0" w:color="auto"/>
      </w:divBdr>
      <w:divsChild>
        <w:div w:id="1552840543">
          <w:marLeft w:val="0"/>
          <w:marRight w:val="0"/>
          <w:marTop w:val="0"/>
          <w:marBottom w:val="0"/>
          <w:divBdr>
            <w:top w:val="none" w:sz="0" w:space="0" w:color="auto"/>
            <w:left w:val="none" w:sz="0" w:space="0" w:color="auto"/>
            <w:bottom w:val="none" w:sz="0" w:space="0" w:color="auto"/>
            <w:right w:val="none" w:sz="0" w:space="0" w:color="auto"/>
          </w:divBdr>
          <w:divsChild>
            <w:div w:id="1538470574">
              <w:marLeft w:val="0"/>
              <w:marRight w:val="0"/>
              <w:marTop w:val="0"/>
              <w:marBottom w:val="0"/>
              <w:divBdr>
                <w:top w:val="none" w:sz="0" w:space="0" w:color="auto"/>
                <w:left w:val="none" w:sz="0" w:space="0" w:color="auto"/>
                <w:bottom w:val="none" w:sz="0" w:space="0" w:color="auto"/>
                <w:right w:val="none" w:sz="0" w:space="0" w:color="auto"/>
              </w:divBdr>
              <w:divsChild>
                <w:div w:id="252787909">
                  <w:marLeft w:val="0"/>
                  <w:marRight w:val="0"/>
                  <w:marTop w:val="0"/>
                  <w:marBottom w:val="0"/>
                  <w:divBdr>
                    <w:top w:val="none" w:sz="0" w:space="0" w:color="auto"/>
                    <w:left w:val="single" w:sz="6" w:space="8" w:color="FCC36A"/>
                    <w:bottom w:val="single" w:sz="6" w:space="0" w:color="FCC36A"/>
                    <w:right w:val="single" w:sz="6" w:space="8" w:color="FCC36A"/>
                  </w:divBdr>
                  <w:divsChild>
                    <w:div w:id="20511760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5802189">
      <w:bodyDiv w:val="1"/>
      <w:marLeft w:val="0"/>
      <w:marRight w:val="0"/>
      <w:marTop w:val="0"/>
      <w:marBottom w:val="0"/>
      <w:divBdr>
        <w:top w:val="none" w:sz="0" w:space="0" w:color="auto"/>
        <w:left w:val="none" w:sz="0" w:space="0" w:color="auto"/>
        <w:bottom w:val="none" w:sz="0" w:space="0" w:color="auto"/>
        <w:right w:val="none" w:sz="0" w:space="0" w:color="auto"/>
      </w:divBdr>
      <w:divsChild>
        <w:div w:id="307322180">
          <w:marLeft w:val="0"/>
          <w:marRight w:val="0"/>
          <w:marTop w:val="0"/>
          <w:marBottom w:val="0"/>
          <w:divBdr>
            <w:top w:val="none" w:sz="0" w:space="0" w:color="auto"/>
            <w:left w:val="none" w:sz="0" w:space="0" w:color="auto"/>
            <w:bottom w:val="none" w:sz="0" w:space="0" w:color="auto"/>
            <w:right w:val="none" w:sz="0" w:space="0" w:color="auto"/>
          </w:divBdr>
          <w:divsChild>
            <w:div w:id="1365404897">
              <w:marLeft w:val="0"/>
              <w:marRight w:val="0"/>
              <w:marTop w:val="0"/>
              <w:marBottom w:val="0"/>
              <w:divBdr>
                <w:top w:val="none" w:sz="0" w:space="0" w:color="auto"/>
                <w:left w:val="none" w:sz="0" w:space="0" w:color="auto"/>
                <w:bottom w:val="none" w:sz="0" w:space="0" w:color="auto"/>
                <w:right w:val="none" w:sz="0" w:space="0" w:color="auto"/>
              </w:divBdr>
              <w:divsChild>
                <w:div w:id="52851849">
                  <w:marLeft w:val="0"/>
                  <w:marRight w:val="0"/>
                  <w:marTop w:val="0"/>
                  <w:marBottom w:val="0"/>
                  <w:divBdr>
                    <w:top w:val="none" w:sz="0" w:space="0" w:color="auto"/>
                    <w:left w:val="single" w:sz="6" w:space="8" w:color="FCC36A"/>
                    <w:bottom w:val="single" w:sz="6" w:space="0" w:color="FCC36A"/>
                    <w:right w:val="single" w:sz="6" w:space="8" w:color="FCC36A"/>
                  </w:divBdr>
                  <w:divsChild>
                    <w:div w:id="5477668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5807583">
      <w:bodyDiv w:val="1"/>
      <w:marLeft w:val="0"/>
      <w:marRight w:val="0"/>
      <w:marTop w:val="0"/>
      <w:marBottom w:val="0"/>
      <w:divBdr>
        <w:top w:val="none" w:sz="0" w:space="0" w:color="auto"/>
        <w:left w:val="none" w:sz="0" w:space="0" w:color="auto"/>
        <w:bottom w:val="none" w:sz="0" w:space="0" w:color="auto"/>
        <w:right w:val="none" w:sz="0" w:space="0" w:color="auto"/>
      </w:divBdr>
      <w:divsChild>
        <w:div w:id="912659551">
          <w:marLeft w:val="0"/>
          <w:marRight w:val="0"/>
          <w:marTop w:val="0"/>
          <w:marBottom w:val="0"/>
          <w:divBdr>
            <w:top w:val="none" w:sz="0" w:space="0" w:color="auto"/>
            <w:left w:val="none" w:sz="0" w:space="0" w:color="auto"/>
            <w:bottom w:val="none" w:sz="0" w:space="0" w:color="auto"/>
            <w:right w:val="none" w:sz="0" w:space="0" w:color="auto"/>
          </w:divBdr>
          <w:divsChild>
            <w:div w:id="336159782">
              <w:marLeft w:val="0"/>
              <w:marRight w:val="0"/>
              <w:marTop w:val="0"/>
              <w:marBottom w:val="0"/>
              <w:divBdr>
                <w:top w:val="none" w:sz="0" w:space="0" w:color="auto"/>
                <w:left w:val="none" w:sz="0" w:space="0" w:color="auto"/>
                <w:bottom w:val="none" w:sz="0" w:space="0" w:color="auto"/>
                <w:right w:val="none" w:sz="0" w:space="0" w:color="auto"/>
              </w:divBdr>
              <w:divsChild>
                <w:div w:id="538519272">
                  <w:marLeft w:val="0"/>
                  <w:marRight w:val="0"/>
                  <w:marTop w:val="0"/>
                  <w:marBottom w:val="0"/>
                  <w:divBdr>
                    <w:top w:val="none" w:sz="0" w:space="0" w:color="auto"/>
                    <w:left w:val="single" w:sz="6" w:space="8" w:color="FCC36A"/>
                    <w:bottom w:val="single" w:sz="6" w:space="0" w:color="FCC36A"/>
                    <w:right w:val="single" w:sz="6" w:space="8" w:color="FCC36A"/>
                  </w:divBdr>
                  <w:divsChild>
                    <w:div w:id="7989148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5926083">
      <w:bodyDiv w:val="1"/>
      <w:marLeft w:val="0"/>
      <w:marRight w:val="0"/>
      <w:marTop w:val="0"/>
      <w:marBottom w:val="0"/>
      <w:divBdr>
        <w:top w:val="none" w:sz="0" w:space="0" w:color="auto"/>
        <w:left w:val="none" w:sz="0" w:space="0" w:color="auto"/>
        <w:bottom w:val="none" w:sz="0" w:space="0" w:color="auto"/>
        <w:right w:val="none" w:sz="0" w:space="0" w:color="auto"/>
      </w:divBdr>
      <w:divsChild>
        <w:div w:id="1020738972">
          <w:marLeft w:val="0"/>
          <w:marRight w:val="0"/>
          <w:marTop w:val="0"/>
          <w:marBottom w:val="0"/>
          <w:divBdr>
            <w:top w:val="none" w:sz="0" w:space="0" w:color="auto"/>
            <w:left w:val="none" w:sz="0" w:space="0" w:color="auto"/>
            <w:bottom w:val="none" w:sz="0" w:space="0" w:color="auto"/>
            <w:right w:val="none" w:sz="0" w:space="0" w:color="auto"/>
          </w:divBdr>
          <w:divsChild>
            <w:div w:id="1427925781">
              <w:marLeft w:val="0"/>
              <w:marRight w:val="0"/>
              <w:marTop w:val="0"/>
              <w:marBottom w:val="0"/>
              <w:divBdr>
                <w:top w:val="none" w:sz="0" w:space="0" w:color="auto"/>
                <w:left w:val="none" w:sz="0" w:space="0" w:color="auto"/>
                <w:bottom w:val="none" w:sz="0" w:space="0" w:color="auto"/>
                <w:right w:val="none" w:sz="0" w:space="0" w:color="auto"/>
              </w:divBdr>
              <w:divsChild>
                <w:div w:id="1288463503">
                  <w:marLeft w:val="0"/>
                  <w:marRight w:val="0"/>
                  <w:marTop w:val="0"/>
                  <w:marBottom w:val="0"/>
                  <w:divBdr>
                    <w:top w:val="none" w:sz="0" w:space="0" w:color="auto"/>
                    <w:left w:val="single" w:sz="6" w:space="8" w:color="FCC36A"/>
                    <w:bottom w:val="single" w:sz="6" w:space="0" w:color="FCC36A"/>
                    <w:right w:val="single" w:sz="6" w:space="8" w:color="FCC36A"/>
                  </w:divBdr>
                  <w:divsChild>
                    <w:div w:id="813178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6464833">
      <w:bodyDiv w:val="1"/>
      <w:marLeft w:val="0"/>
      <w:marRight w:val="0"/>
      <w:marTop w:val="0"/>
      <w:marBottom w:val="0"/>
      <w:divBdr>
        <w:top w:val="none" w:sz="0" w:space="0" w:color="auto"/>
        <w:left w:val="none" w:sz="0" w:space="0" w:color="auto"/>
        <w:bottom w:val="none" w:sz="0" w:space="0" w:color="auto"/>
        <w:right w:val="none" w:sz="0" w:space="0" w:color="auto"/>
      </w:divBdr>
      <w:divsChild>
        <w:div w:id="1469472285">
          <w:marLeft w:val="0"/>
          <w:marRight w:val="0"/>
          <w:marTop w:val="0"/>
          <w:marBottom w:val="0"/>
          <w:divBdr>
            <w:top w:val="none" w:sz="0" w:space="0" w:color="auto"/>
            <w:left w:val="none" w:sz="0" w:space="0" w:color="auto"/>
            <w:bottom w:val="none" w:sz="0" w:space="0" w:color="auto"/>
            <w:right w:val="none" w:sz="0" w:space="0" w:color="auto"/>
          </w:divBdr>
          <w:divsChild>
            <w:div w:id="387267767">
              <w:marLeft w:val="0"/>
              <w:marRight w:val="0"/>
              <w:marTop w:val="0"/>
              <w:marBottom w:val="0"/>
              <w:divBdr>
                <w:top w:val="none" w:sz="0" w:space="0" w:color="auto"/>
                <w:left w:val="none" w:sz="0" w:space="0" w:color="auto"/>
                <w:bottom w:val="none" w:sz="0" w:space="0" w:color="auto"/>
                <w:right w:val="none" w:sz="0" w:space="0" w:color="auto"/>
              </w:divBdr>
              <w:divsChild>
                <w:div w:id="262539148">
                  <w:marLeft w:val="0"/>
                  <w:marRight w:val="0"/>
                  <w:marTop w:val="0"/>
                  <w:marBottom w:val="0"/>
                  <w:divBdr>
                    <w:top w:val="none" w:sz="0" w:space="0" w:color="auto"/>
                    <w:left w:val="single" w:sz="6" w:space="8" w:color="FCC36A"/>
                    <w:bottom w:val="single" w:sz="6" w:space="0" w:color="FCC36A"/>
                    <w:right w:val="single" w:sz="6" w:space="8" w:color="FCC36A"/>
                  </w:divBdr>
                  <w:divsChild>
                    <w:div w:id="17059112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6652840">
      <w:bodyDiv w:val="1"/>
      <w:marLeft w:val="0"/>
      <w:marRight w:val="0"/>
      <w:marTop w:val="0"/>
      <w:marBottom w:val="0"/>
      <w:divBdr>
        <w:top w:val="none" w:sz="0" w:space="0" w:color="auto"/>
        <w:left w:val="none" w:sz="0" w:space="0" w:color="auto"/>
        <w:bottom w:val="none" w:sz="0" w:space="0" w:color="auto"/>
        <w:right w:val="none" w:sz="0" w:space="0" w:color="auto"/>
      </w:divBdr>
      <w:divsChild>
        <w:div w:id="1869902700">
          <w:marLeft w:val="0"/>
          <w:marRight w:val="0"/>
          <w:marTop w:val="0"/>
          <w:marBottom w:val="0"/>
          <w:divBdr>
            <w:top w:val="none" w:sz="0" w:space="0" w:color="auto"/>
            <w:left w:val="none" w:sz="0" w:space="0" w:color="auto"/>
            <w:bottom w:val="none" w:sz="0" w:space="0" w:color="auto"/>
            <w:right w:val="none" w:sz="0" w:space="0" w:color="auto"/>
          </w:divBdr>
          <w:divsChild>
            <w:div w:id="1699818695">
              <w:marLeft w:val="0"/>
              <w:marRight w:val="0"/>
              <w:marTop w:val="0"/>
              <w:marBottom w:val="0"/>
              <w:divBdr>
                <w:top w:val="none" w:sz="0" w:space="0" w:color="auto"/>
                <w:left w:val="none" w:sz="0" w:space="0" w:color="auto"/>
                <w:bottom w:val="none" w:sz="0" w:space="0" w:color="auto"/>
                <w:right w:val="none" w:sz="0" w:space="0" w:color="auto"/>
              </w:divBdr>
              <w:divsChild>
                <w:div w:id="1403719877">
                  <w:marLeft w:val="0"/>
                  <w:marRight w:val="0"/>
                  <w:marTop w:val="0"/>
                  <w:marBottom w:val="0"/>
                  <w:divBdr>
                    <w:top w:val="none" w:sz="0" w:space="0" w:color="auto"/>
                    <w:left w:val="single" w:sz="6" w:space="8" w:color="FCC36A"/>
                    <w:bottom w:val="single" w:sz="6" w:space="0" w:color="FCC36A"/>
                    <w:right w:val="single" w:sz="6" w:space="8" w:color="FCC36A"/>
                  </w:divBdr>
                  <w:divsChild>
                    <w:div w:id="11891030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6921958">
      <w:bodyDiv w:val="1"/>
      <w:marLeft w:val="0"/>
      <w:marRight w:val="0"/>
      <w:marTop w:val="0"/>
      <w:marBottom w:val="0"/>
      <w:divBdr>
        <w:top w:val="none" w:sz="0" w:space="0" w:color="auto"/>
        <w:left w:val="none" w:sz="0" w:space="0" w:color="auto"/>
        <w:bottom w:val="none" w:sz="0" w:space="0" w:color="auto"/>
        <w:right w:val="none" w:sz="0" w:space="0" w:color="auto"/>
      </w:divBdr>
      <w:divsChild>
        <w:div w:id="1647129364">
          <w:marLeft w:val="0"/>
          <w:marRight w:val="0"/>
          <w:marTop w:val="0"/>
          <w:marBottom w:val="0"/>
          <w:divBdr>
            <w:top w:val="none" w:sz="0" w:space="0" w:color="auto"/>
            <w:left w:val="none" w:sz="0" w:space="0" w:color="auto"/>
            <w:bottom w:val="none" w:sz="0" w:space="0" w:color="auto"/>
            <w:right w:val="none" w:sz="0" w:space="0" w:color="auto"/>
          </w:divBdr>
          <w:divsChild>
            <w:div w:id="681711683">
              <w:marLeft w:val="0"/>
              <w:marRight w:val="0"/>
              <w:marTop w:val="0"/>
              <w:marBottom w:val="0"/>
              <w:divBdr>
                <w:top w:val="none" w:sz="0" w:space="0" w:color="auto"/>
                <w:left w:val="none" w:sz="0" w:space="0" w:color="auto"/>
                <w:bottom w:val="none" w:sz="0" w:space="0" w:color="auto"/>
                <w:right w:val="none" w:sz="0" w:space="0" w:color="auto"/>
              </w:divBdr>
              <w:divsChild>
                <w:div w:id="1506627387">
                  <w:marLeft w:val="0"/>
                  <w:marRight w:val="0"/>
                  <w:marTop w:val="0"/>
                  <w:marBottom w:val="0"/>
                  <w:divBdr>
                    <w:top w:val="none" w:sz="0" w:space="0" w:color="auto"/>
                    <w:left w:val="none" w:sz="0" w:space="0" w:color="auto"/>
                    <w:bottom w:val="none" w:sz="0" w:space="0" w:color="auto"/>
                    <w:right w:val="none" w:sz="0" w:space="0" w:color="auto"/>
                  </w:divBdr>
                  <w:divsChild>
                    <w:div w:id="2094466865">
                      <w:marLeft w:val="0"/>
                      <w:marRight w:val="0"/>
                      <w:marTop w:val="0"/>
                      <w:marBottom w:val="0"/>
                      <w:divBdr>
                        <w:top w:val="none" w:sz="0" w:space="0" w:color="auto"/>
                        <w:left w:val="single" w:sz="6" w:space="8" w:color="FCC36A"/>
                        <w:bottom w:val="single" w:sz="6" w:space="0" w:color="FCC36A"/>
                        <w:right w:val="single" w:sz="6" w:space="8" w:color="FCC36A"/>
                      </w:divBdr>
                      <w:divsChild>
                        <w:div w:id="19249543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6925744">
      <w:bodyDiv w:val="1"/>
      <w:marLeft w:val="0"/>
      <w:marRight w:val="0"/>
      <w:marTop w:val="0"/>
      <w:marBottom w:val="0"/>
      <w:divBdr>
        <w:top w:val="none" w:sz="0" w:space="0" w:color="auto"/>
        <w:left w:val="none" w:sz="0" w:space="0" w:color="auto"/>
        <w:bottom w:val="none" w:sz="0" w:space="0" w:color="auto"/>
        <w:right w:val="none" w:sz="0" w:space="0" w:color="auto"/>
      </w:divBdr>
      <w:divsChild>
        <w:div w:id="291181557">
          <w:marLeft w:val="0"/>
          <w:marRight w:val="0"/>
          <w:marTop w:val="0"/>
          <w:marBottom w:val="0"/>
          <w:divBdr>
            <w:top w:val="none" w:sz="0" w:space="0" w:color="auto"/>
            <w:left w:val="none" w:sz="0" w:space="0" w:color="auto"/>
            <w:bottom w:val="none" w:sz="0" w:space="0" w:color="auto"/>
            <w:right w:val="none" w:sz="0" w:space="0" w:color="auto"/>
          </w:divBdr>
          <w:divsChild>
            <w:div w:id="1016688665">
              <w:marLeft w:val="0"/>
              <w:marRight w:val="0"/>
              <w:marTop w:val="0"/>
              <w:marBottom w:val="0"/>
              <w:divBdr>
                <w:top w:val="none" w:sz="0" w:space="0" w:color="auto"/>
                <w:left w:val="none" w:sz="0" w:space="0" w:color="auto"/>
                <w:bottom w:val="none" w:sz="0" w:space="0" w:color="auto"/>
                <w:right w:val="none" w:sz="0" w:space="0" w:color="auto"/>
              </w:divBdr>
              <w:divsChild>
                <w:div w:id="714083030">
                  <w:marLeft w:val="0"/>
                  <w:marRight w:val="0"/>
                  <w:marTop w:val="0"/>
                  <w:marBottom w:val="0"/>
                  <w:divBdr>
                    <w:top w:val="none" w:sz="0" w:space="0" w:color="auto"/>
                    <w:left w:val="none" w:sz="0" w:space="0" w:color="auto"/>
                    <w:bottom w:val="none" w:sz="0" w:space="0" w:color="auto"/>
                    <w:right w:val="none" w:sz="0" w:space="0" w:color="auto"/>
                  </w:divBdr>
                  <w:divsChild>
                    <w:div w:id="309404048">
                      <w:marLeft w:val="0"/>
                      <w:marRight w:val="0"/>
                      <w:marTop w:val="0"/>
                      <w:marBottom w:val="0"/>
                      <w:divBdr>
                        <w:top w:val="none" w:sz="0" w:space="0" w:color="auto"/>
                        <w:left w:val="single" w:sz="6" w:space="8" w:color="FCC36A"/>
                        <w:bottom w:val="single" w:sz="6" w:space="0" w:color="FCC36A"/>
                        <w:right w:val="single" w:sz="6" w:space="8" w:color="FCC36A"/>
                      </w:divBdr>
                      <w:divsChild>
                        <w:div w:id="6188751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7500742">
      <w:bodyDiv w:val="1"/>
      <w:marLeft w:val="0"/>
      <w:marRight w:val="0"/>
      <w:marTop w:val="0"/>
      <w:marBottom w:val="0"/>
      <w:divBdr>
        <w:top w:val="none" w:sz="0" w:space="0" w:color="auto"/>
        <w:left w:val="none" w:sz="0" w:space="0" w:color="auto"/>
        <w:bottom w:val="none" w:sz="0" w:space="0" w:color="auto"/>
        <w:right w:val="none" w:sz="0" w:space="0" w:color="auto"/>
      </w:divBdr>
      <w:divsChild>
        <w:div w:id="247665176">
          <w:marLeft w:val="0"/>
          <w:marRight w:val="0"/>
          <w:marTop w:val="0"/>
          <w:marBottom w:val="0"/>
          <w:divBdr>
            <w:top w:val="none" w:sz="0" w:space="0" w:color="auto"/>
            <w:left w:val="none" w:sz="0" w:space="0" w:color="auto"/>
            <w:bottom w:val="none" w:sz="0" w:space="0" w:color="auto"/>
            <w:right w:val="none" w:sz="0" w:space="0" w:color="auto"/>
          </w:divBdr>
          <w:divsChild>
            <w:div w:id="1196195195">
              <w:marLeft w:val="0"/>
              <w:marRight w:val="0"/>
              <w:marTop w:val="0"/>
              <w:marBottom w:val="0"/>
              <w:divBdr>
                <w:top w:val="none" w:sz="0" w:space="0" w:color="auto"/>
                <w:left w:val="none" w:sz="0" w:space="0" w:color="auto"/>
                <w:bottom w:val="none" w:sz="0" w:space="0" w:color="auto"/>
                <w:right w:val="none" w:sz="0" w:space="0" w:color="auto"/>
              </w:divBdr>
              <w:divsChild>
                <w:div w:id="156460865">
                  <w:marLeft w:val="0"/>
                  <w:marRight w:val="0"/>
                  <w:marTop w:val="0"/>
                  <w:marBottom w:val="0"/>
                  <w:divBdr>
                    <w:top w:val="none" w:sz="0" w:space="0" w:color="auto"/>
                    <w:left w:val="single" w:sz="6" w:space="8" w:color="FCC36A"/>
                    <w:bottom w:val="single" w:sz="6" w:space="0" w:color="FCC36A"/>
                    <w:right w:val="single" w:sz="6" w:space="8" w:color="FCC36A"/>
                  </w:divBdr>
                  <w:divsChild>
                    <w:div w:id="6869028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7770851">
      <w:bodyDiv w:val="1"/>
      <w:marLeft w:val="0"/>
      <w:marRight w:val="0"/>
      <w:marTop w:val="0"/>
      <w:marBottom w:val="0"/>
      <w:divBdr>
        <w:top w:val="none" w:sz="0" w:space="0" w:color="auto"/>
        <w:left w:val="none" w:sz="0" w:space="0" w:color="auto"/>
        <w:bottom w:val="none" w:sz="0" w:space="0" w:color="auto"/>
        <w:right w:val="none" w:sz="0" w:space="0" w:color="auto"/>
      </w:divBdr>
      <w:divsChild>
        <w:div w:id="1485925504">
          <w:marLeft w:val="0"/>
          <w:marRight w:val="0"/>
          <w:marTop w:val="0"/>
          <w:marBottom w:val="0"/>
          <w:divBdr>
            <w:top w:val="none" w:sz="0" w:space="0" w:color="auto"/>
            <w:left w:val="none" w:sz="0" w:space="0" w:color="auto"/>
            <w:bottom w:val="none" w:sz="0" w:space="0" w:color="auto"/>
            <w:right w:val="none" w:sz="0" w:space="0" w:color="auto"/>
          </w:divBdr>
          <w:divsChild>
            <w:div w:id="813107550">
              <w:marLeft w:val="0"/>
              <w:marRight w:val="0"/>
              <w:marTop w:val="0"/>
              <w:marBottom w:val="0"/>
              <w:divBdr>
                <w:top w:val="none" w:sz="0" w:space="0" w:color="auto"/>
                <w:left w:val="none" w:sz="0" w:space="0" w:color="auto"/>
                <w:bottom w:val="none" w:sz="0" w:space="0" w:color="auto"/>
                <w:right w:val="none" w:sz="0" w:space="0" w:color="auto"/>
              </w:divBdr>
              <w:divsChild>
                <w:div w:id="1672564129">
                  <w:marLeft w:val="0"/>
                  <w:marRight w:val="0"/>
                  <w:marTop w:val="0"/>
                  <w:marBottom w:val="0"/>
                  <w:divBdr>
                    <w:top w:val="none" w:sz="0" w:space="0" w:color="auto"/>
                    <w:left w:val="none" w:sz="0" w:space="0" w:color="auto"/>
                    <w:bottom w:val="none" w:sz="0" w:space="0" w:color="auto"/>
                    <w:right w:val="none" w:sz="0" w:space="0" w:color="auto"/>
                  </w:divBdr>
                  <w:divsChild>
                    <w:div w:id="1331522170">
                      <w:marLeft w:val="0"/>
                      <w:marRight w:val="0"/>
                      <w:marTop w:val="0"/>
                      <w:marBottom w:val="0"/>
                      <w:divBdr>
                        <w:top w:val="none" w:sz="0" w:space="0" w:color="auto"/>
                        <w:left w:val="single" w:sz="6" w:space="8" w:color="FCC36A"/>
                        <w:bottom w:val="single" w:sz="6" w:space="0" w:color="FCC36A"/>
                        <w:right w:val="single" w:sz="6" w:space="8" w:color="FCC36A"/>
                      </w:divBdr>
                      <w:divsChild>
                        <w:div w:id="1671393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7884461">
      <w:bodyDiv w:val="1"/>
      <w:marLeft w:val="0"/>
      <w:marRight w:val="0"/>
      <w:marTop w:val="0"/>
      <w:marBottom w:val="0"/>
      <w:divBdr>
        <w:top w:val="none" w:sz="0" w:space="0" w:color="auto"/>
        <w:left w:val="none" w:sz="0" w:space="0" w:color="auto"/>
        <w:bottom w:val="none" w:sz="0" w:space="0" w:color="auto"/>
        <w:right w:val="none" w:sz="0" w:space="0" w:color="auto"/>
      </w:divBdr>
      <w:divsChild>
        <w:div w:id="433551025">
          <w:marLeft w:val="0"/>
          <w:marRight w:val="0"/>
          <w:marTop w:val="0"/>
          <w:marBottom w:val="0"/>
          <w:divBdr>
            <w:top w:val="none" w:sz="0" w:space="0" w:color="auto"/>
            <w:left w:val="none" w:sz="0" w:space="0" w:color="auto"/>
            <w:bottom w:val="none" w:sz="0" w:space="0" w:color="auto"/>
            <w:right w:val="none" w:sz="0" w:space="0" w:color="auto"/>
          </w:divBdr>
          <w:divsChild>
            <w:div w:id="875190769">
              <w:marLeft w:val="0"/>
              <w:marRight w:val="0"/>
              <w:marTop w:val="0"/>
              <w:marBottom w:val="0"/>
              <w:divBdr>
                <w:top w:val="none" w:sz="0" w:space="0" w:color="auto"/>
                <w:left w:val="none" w:sz="0" w:space="0" w:color="auto"/>
                <w:bottom w:val="none" w:sz="0" w:space="0" w:color="auto"/>
                <w:right w:val="none" w:sz="0" w:space="0" w:color="auto"/>
              </w:divBdr>
              <w:divsChild>
                <w:div w:id="711079524">
                  <w:marLeft w:val="0"/>
                  <w:marRight w:val="0"/>
                  <w:marTop w:val="0"/>
                  <w:marBottom w:val="0"/>
                  <w:divBdr>
                    <w:top w:val="none" w:sz="0" w:space="0" w:color="auto"/>
                    <w:left w:val="single" w:sz="6" w:space="8" w:color="FCC36A"/>
                    <w:bottom w:val="single" w:sz="6" w:space="0" w:color="FCC36A"/>
                    <w:right w:val="single" w:sz="6" w:space="8" w:color="FCC36A"/>
                  </w:divBdr>
                  <w:divsChild>
                    <w:div w:id="5789482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8085161">
      <w:bodyDiv w:val="1"/>
      <w:marLeft w:val="0"/>
      <w:marRight w:val="0"/>
      <w:marTop w:val="0"/>
      <w:marBottom w:val="0"/>
      <w:divBdr>
        <w:top w:val="none" w:sz="0" w:space="0" w:color="auto"/>
        <w:left w:val="none" w:sz="0" w:space="0" w:color="auto"/>
        <w:bottom w:val="none" w:sz="0" w:space="0" w:color="auto"/>
        <w:right w:val="none" w:sz="0" w:space="0" w:color="auto"/>
      </w:divBdr>
      <w:divsChild>
        <w:div w:id="22638747">
          <w:marLeft w:val="0"/>
          <w:marRight w:val="0"/>
          <w:marTop w:val="0"/>
          <w:marBottom w:val="0"/>
          <w:divBdr>
            <w:top w:val="none" w:sz="0" w:space="0" w:color="auto"/>
            <w:left w:val="none" w:sz="0" w:space="0" w:color="auto"/>
            <w:bottom w:val="none" w:sz="0" w:space="0" w:color="auto"/>
            <w:right w:val="none" w:sz="0" w:space="0" w:color="auto"/>
          </w:divBdr>
          <w:divsChild>
            <w:div w:id="2067297131">
              <w:marLeft w:val="0"/>
              <w:marRight w:val="0"/>
              <w:marTop w:val="0"/>
              <w:marBottom w:val="0"/>
              <w:divBdr>
                <w:top w:val="none" w:sz="0" w:space="0" w:color="auto"/>
                <w:left w:val="none" w:sz="0" w:space="0" w:color="auto"/>
                <w:bottom w:val="none" w:sz="0" w:space="0" w:color="auto"/>
                <w:right w:val="none" w:sz="0" w:space="0" w:color="auto"/>
              </w:divBdr>
              <w:divsChild>
                <w:div w:id="1853446837">
                  <w:marLeft w:val="0"/>
                  <w:marRight w:val="0"/>
                  <w:marTop w:val="0"/>
                  <w:marBottom w:val="0"/>
                  <w:divBdr>
                    <w:top w:val="none" w:sz="0" w:space="0" w:color="auto"/>
                    <w:left w:val="none" w:sz="0" w:space="0" w:color="auto"/>
                    <w:bottom w:val="none" w:sz="0" w:space="0" w:color="auto"/>
                    <w:right w:val="none" w:sz="0" w:space="0" w:color="auto"/>
                  </w:divBdr>
                  <w:divsChild>
                    <w:div w:id="205522863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98539190">
      <w:bodyDiv w:val="1"/>
      <w:marLeft w:val="0"/>
      <w:marRight w:val="0"/>
      <w:marTop w:val="0"/>
      <w:marBottom w:val="0"/>
      <w:divBdr>
        <w:top w:val="none" w:sz="0" w:space="0" w:color="auto"/>
        <w:left w:val="none" w:sz="0" w:space="0" w:color="auto"/>
        <w:bottom w:val="none" w:sz="0" w:space="0" w:color="auto"/>
        <w:right w:val="none" w:sz="0" w:space="0" w:color="auto"/>
      </w:divBdr>
      <w:divsChild>
        <w:div w:id="815686043">
          <w:marLeft w:val="0"/>
          <w:marRight w:val="0"/>
          <w:marTop w:val="0"/>
          <w:marBottom w:val="0"/>
          <w:divBdr>
            <w:top w:val="none" w:sz="0" w:space="0" w:color="auto"/>
            <w:left w:val="none" w:sz="0" w:space="0" w:color="auto"/>
            <w:bottom w:val="none" w:sz="0" w:space="0" w:color="auto"/>
            <w:right w:val="none" w:sz="0" w:space="0" w:color="auto"/>
          </w:divBdr>
          <w:divsChild>
            <w:div w:id="421029499">
              <w:marLeft w:val="0"/>
              <w:marRight w:val="0"/>
              <w:marTop w:val="0"/>
              <w:marBottom w:val="0"/>
              <w:divBdr>
                <w:top w:val="none" w:sz="0" w:space="0" w:color="auto"/>
                <w:left w:val="none" w:sz="0" w:space="0" w:color="auto"/>
                <w:bottom w:val="none" w:sz="0" w:space="0" w:color="auto"/>
                <w:right w:val="none" w:sz="0" w:space="0" w:color="auto"/>
              </w:divBdr>
              <w:divsChild>
                <w:div w:id="691611548">
                  <w:marLeft w:val="0"/>
                  <w:marRight w:val="0"/>
                  <w:marTop w:val="0"/>
                  <w:marBottom w:val="0"/>
                  <w:divBdr>
                    <w:top w:val="none" w:sz="0" w:space="0" w:color="auto"/>
                    <w:left w:val="none" w:sz="0" w:space="0" w:color="auto"/>
                    <w:bottom w:val="none" w:sz="0" w:space="0" w:color="auto"/>
                    <w:right w:val="none" w:sz="0" w:space="0" w:color="auto"/>
                  </w:divBdr>
                  <w:divsChild>
                    <w:div w:id="53628888">
                      <w:marLeft w:val="0"/>
                      <w:marRight w:val="0"/>
                      <w:marTop w:val="0"/>
                      <w:marBottom w:val="0"/>
                      <w:divBdr>
                        <w:top w:val="none" w:sz="0" w:space="0" w:color="auto"/>
                        <w:left w:val="single" w:sz="6" w:space="8" w:color="FCC36A"/>
                        <w:bottom w:val="single" w:sz="6" w:space="0" w:color="FCC36A"/>
                        <w:right w:val="single" w:sz="6" w:space="8" w:color="FCC36A"/>
                      </w:divBdr>
                      <w:divsChild>
                        <w:div w:id="14916735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8615985">
      <w:bodyDiv w:val="1"/>
      <w:marLeft w:val="0"/>
      <w:marRight w:val="0"/>
      <w:marTop w:val="0"/>
      <w:marBottom w:val="0"/>
      <w:divBdr>
        <w:top w:val="none" w:sz="0" w:space="0" w:color="auto"/>
        <w:left w:val="none" w:sz="0" w:space="0" w:color="auto"/>
        <w:bottom w:val="none" w:sz="0" w:space="0" w:color="auto"/>
        <w:right w:val="none" w:sz="0" w:space="0" w:color="auto"/>
      </w:divBdr>
      <w:divsChild>
        <w:div w:id="742876261">
          <w:marLeft w:val="0"/>
          <w:marRight w:val="0"/>
          <w:marTop w:val="0"/>
          <w:marBottom w:val="0"/>
          <w:divBdr>
            <w:top w:val="none" w:sz="0" w:space="0" w:color="auto"/>
            <w:left w:val="none" w:sz="0" w:space="0" w:color="auto"/>
            <w:bottom w:val="none" w:sz="0" w:space="0" w:color="auto"/>
            <w:right w:val="none" w:sz="0" w:space="0" w:color="auto"/>
          </w:divBdr>
          <w:divsChild>
            <w:div w:id="1039665177">
              <w:marLeft w:val="0"/>
              <w:marRight w:val="0"/>
              <w:marTop w:val="0"/>
              <w:marBottom w:val="0"/>
              <w:divBdr>
                <w:top w:val="none" w:sz="0" w:space="0" w:color="auto"/>
                <w:left w:val="none" w:sz="0" w:space="0" w:color="auto"/>
                <w:bottom w:val="none" w:sz="0" w:space="0" w:color="auto"/>
                <w:right w:val="none" w:sz="0" w:space="0" w:color="auto"/>
              </w:divBdr>
              <w:divsChild>
                <w:div w:id="509877255">
                  <w:marLeft w:val="0"/>
                  <w:marRight w:val="0"/>
                  <w:marTop w:val="0"/>
                  <w:marBottom w:val="0"/>
                  <w:divBdr>
                    <w:top w:val="none" w:sz="0" w:space="0" w:color="auto"/>
                    <w:left w:val="none" w:sz="0" w:space="0" w:color="auto"/>
                    <w:bottom w:val="none" w:sz="0" w:space="0" w:color="auto"/>
                    <w:right w:val="none" w:sz="0" w:space="0" w:color="auto"/>
                  </w:divBdr>
                  <w:divsChild>
                    <w:div w:id="949049564">
                      <w:marLeft w:val="0"/>
                      <w:marRight w:val="0"/>
                      <w:marTop w:val="0"/>
                      <w:marBottom w:val="0"/>
                      <w:divBdr>
                        <w:top w:val="none" w:sz="0" w:space="0" w:color="auto"/>
                        <w:left w:val="single" w:sz="6" w:space="8" w:color="FCC36A"/>
                        <w:bottom w:val="single" w:sz="6" w:space="0" w:color="FCC36A"/>
                        <w:right w:val="single" w:sz="6" w:space="8" w:color="FCC36A"/>
                      </w:divBdr>
                      <w:divsChild>
                        <w:div w:id="17652230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9734737">
      <w:bodyDiv w:val="1"/>
      <w:marLeft w:val="0"/>
      <w:marRight w:val="0"/>
      <w:marTop w:val="0"/>
      <w:marBottom w:val="0"/>
      <w:divBdr>
        <w:top w:val="none" w:sz="0" w:space="0" w:color="auto"/>
        <w:left w:val="none" w:sz="0" w:space="0" w:color="auto"/>
        <w:bottom w:val="none" w:sz="0" w:space="0" w:color="auto"/>
        <w:right w:val="none" w:sz="0" w:space="0" w:color="auto"/>
      </w:divBdr>
      <w:divsChild>
        <w:div w:id="672412893">
          <w:marLeft w:val="0"/>
          <w:marRight w:val="0"/>
          <w:marTop w:val="0"/>
          <w:marBottom w:val="0"/>
          <w:divBdr>
            <w:top w:val="none" w:sz="0" w:space="0" w:color="auto"/>
            <w:left w:val="none" w:sz="0" w:space="0" w:color="auto"/>
            <w:bottom w:val="none" w:sz="0" w:space="0" w:color="auto"/>
            <w:right w:val="none" w:sz="0" w:space="0" w:color="auto"/>
          </w:divBdr>
          <w:divsChild>
            <w:div w:id="1608393531">
              <w:marLeft w:val="0"/>
              <w:marRight w:val="0"/>
              <w:marTop w:val="0"/>
              <w:marBottom w:val="0"/>
              <w:divBdr>
                <w:top w:val="none" w:sz="0" w:space="0" w:color="auto"/>
                <w:left w:val="none" w:sz="0" w:space="0" w:color="auto"/>
                <w:bottom w:val="none" w:sz="0" w:space="0" w:color="auto"/>
                <w:right w:val="none" w:sz="0" w:space="0" w:color="auto"/>
              </w:divBdr>
              <w:divsChild>
                <w:div w:id="1607538615">
                  <w:marLeft w:val="0"/>
                  <w:marRight w:val="0"/>
                  <w:marTop w:val="0"/>
                  <w:marBottom w:val="0"/>
                  <w:divBdr>
                    <w:top w:val="none" w:sz="0" w:space="0" w:color="auto"/>
                    <w:left w:val="none" w:sz="0" w:space="0" w:color="auto"/>
                    <w:bottom w:val="none" w:sz="0" w:space="0" w:color="auto"/>
                    <w:right w:val="none" w:sz="0" w:space="0" w:color="auto"/>
                  </w:divBdr>
                  <w:divsChild>
                    <w:div w:id="1596477792">
                      <w:marLeft w:val="0"/>
                      <w:marRight w:val="0"/>
                      <w:marTop w:val="0"/>
                      <w:marBottom w:val="0"/>
                      <w:divBdr>
                        <w:top w:val="none" w:sz="0" w:space="0" w:color="auto"/>
                        <w:left w:val="single" w:sz="6" w:space="8" w:color="FCC36A"/>
                        <w:bottom w:val="single" w:sz="6" w:space="0" w:color="FCC36A"/>
                        <w:right w:val="single" w:sz="6" w:space="8" w:color="FCC36A"/>
                      </w:divBdr>
                      <w:divsChild>
                        <w:div w:id="1916550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9853539">
      <w:bodyDiv w:val="1"/>
      <w:marLeft w:val="0"/>
      <w:marRight w:val="0"/>
      <w:marTop w:val="0"/>
      <w:marBottom w:val="0"/>
      <w:divBdr>
        <w:top w:val="none" w:sz="0" w:space="0" w:color="auto"/>
        <w:left w:val="none" w:sz="0" w:space="0" w:color="auto"/>
        <w:bottom w:val="none" w:sz="0" w:space="0" w:color="auto"/>
        <w:right w:val="none" w:sz="0" w:space="0" w:color="auto"/>
      </w:divBdr>
      <w:divsChild>
        <w:div w:id="797339433">
          <w:marLeft w:val="0"/>
          <w:marRight w:val="0"/>
          <w:marTop w:val="0"/>
          <w:marBottom w:val="0"/>
          <w:divBdr>
            <w:top w:val="none" w:sz="0" w:space="0" w:color="auto"/>
            <w:left w:val="none" w:sz="0" w:space="0" w:color="auto"/>
            <w:bottom w:val="none" w:sz="0" w:space="0" w:color="auto"/>
            <w:right w:val="none" w:sz="0" w:space="0" w:color="auto"/>
          </w:divBdr>
          <w:divsChild>
            <w:div w:id="1498378686">
              <w:marLeft w:val="0"/>
              <w:marRight w:val="0"/>
              <w:marTop w:val="0"/>
              <w:marBottom w:val="0"/>
              <w:divBdr>
                <w:top w:val="none" w:sz="0" w:space="0" w:color="auto"/>
                <w:left w:val="none" w:sz="0" w:space="0" w:color="auto"/>
                <w:bottom w:val="none" w:sz="0" w:space="0" w:color="auto"/>
                <w:right w:val="none" w:sz="0" w:space="0" w:color="auto"/>
              </w:divBdr>
              <w:divsChild>
                <w:div w:id="134379217">
                  <w:marLeft w:val="0"/>
                  <w:marRight w:val="0"/>
                  <w:marTop w:val="0"/>
                  <w:marBottom w:val="0"/>
                  <w:divBdr>
                    <w:top w:val="none" w:sz="0" w:space="0" w:color="auto"/>
                    <w:left w:val="none" w:sz="0" w:space="0" w:color="auto"/>
                    <w:bottom w:val="none" w:sz="0" w:space="0" w:color="auto"/>
                    <w:right w:val="none" w:sz="0" w:space="0" w:color="auto"/>
                  </w:divBdr>
                  <w:divsChild>
                    <w:div w:id="1688095713">
                      <w:marLeft w:val="0"/>
                      <w:marRight w:val="0"/>
                      <w:marTop w:val="0"/>
                      <w:marBottom w:val="0"/>
                      <w:divBdr>
                        <w:top w:val="none" w:sz="0" w:space="0" w:color="auto"/>
                        <w:left w:val="single" w:sz="6" w:space="8" w:color="FCC36A"/>
                        <w:bottom w:val="single" w:sz="6" w:space="0" w:color="FCC36A"/>
                        <w:right w:val="single" w:sz="6" w:space="8" w:color="FCC36A"/>
                      </w:divBdr>
                      <w:divsChild>
                        <w:div w:id="8297137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00245441">
      <w:bodyDiv w:val="1"/>
      <w:marLeft w:val="0"/>
      <w:marRight w:val="0"/>
      <w:marTop w:val="0"/>
      <w:marBottom w:val="0"/>
      <w:divBdr>
        <w:top w:val="none" w:sz="0" w:space="0" w:color="auto"/>
        <w:left w:val="none" w:sz="0" w:space="0" w:color="auto"/>
        <w:bottom w:val="none" w:sz="0" w:space="0" w:color="auto"/>
        <w:right w:val="none" w:sz="0" w:space="0" w:color="auto"/>
      </w:divBdr>
      <w:divsChild>
        <w:div w:id="550458261">
          <w:marLeft w:val="0"/>
          <w:marRight w:val="0"/>
          <w:marTop w:val="0"/>
          <w:marBottom w:val="0"/>
          <w:divBdr>
            <w:top w:val="none" w:sz="0" w:space="0" w:color="auto"/>
            <w:left w:val="none" w:sz="0" w:space="0" w:color="auto"/>
            <w:bottom w:val="none" w:sz="0" w:space="0" w:color="auto"/>
            <w:right w:val="none" w:sz="0" w:space="0" w:color="auto"/>
          </w:divBdr>
          <w:divsChild>
            <w:div w:id="1919244021">
              <w:marLeft w:val="0"/>
              <w:marRight w:val="0"/>
              <w:marTop w:val="0"/>
              <w:marBottom w:val="0"/>
              <w:divBdr>
                <w:top w:val="none" w:sz="0" w:space="0" w:color="auto"/>
                <w:left w:val="none" w:sz="0" w:space="0" w:color="auto"/>
                <w:bottom w:val="none" w:sz="0" w:space="0" w:color="auto"/>
                <w:right w:val="none" w:sz="0" w:space="0" w:color="auto"/>
              </w:divBdr>
              <w:divsChild>
                <w:div w:id="756827337">
                  <w:marLeft w:val="0"/>
                  <w:marRight w:val="0"/>
                  <w:marTop w:val="0"/>
                  <w:marBottom w:val="0"/>
                  <w:divBdr>
                    <w:top w:val="none" w:sz="0" w:space="0" w:color="auto"/>
                    <w:left w:val="single" w:sz="6" w:space="8" w:color="FCC36A"/>
                    <w:bottom w:val="single" w:sz="6" w:space="0" w:color="FCC36A"/>
                    <w:right w:val="single" w:sz="6" w:space="8" w:color="FCC36A"/>
                  </w:divBdr>
                  <w:divsChild>
                    <w:div w:id="3065213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0396215">
      <w:bodyDiv w:val="1"/>
      <w:marLeft w:val="0"/>
      <w:marRight w:val="0"/>
      <w:marTop w:val="0"/>
      <w:marBottom w:val="0"/>
      <w:divBdr>
        <w:top w:val="none" w:sz="0" w:space="0" w:color="auto"/>
        <w:left w:val="none" w:sz="0" w:space="0" w:color="auto"/>
        <w:bottom w:val="none" w:sz="0" w:space="0" w:color="auto"/>
        <w:right w:val="none" w:sz="0" w:space="0" w:color="auto"/>
      </w:divBdr>
      <w:divsChild>
        <w:div w:id="569269776">
          <w:marLeft w:val="0"/>
          <w:marRight w:val="0"/>
          <w:marTop w:val="0"/>
          <w:marBottom w:val="0"/>
          <w:divBdr>
            <w:top w:val="none" w:sz="0" w:space="0" w:color="auto"/>
            <w:left w:val="none" w:sz="0" w:space="0" w:color="auto"/>
            <w:bottom w:val="none" w:sz="0" w:space="0" w:color="auto"/>
            <w:right w:val="none" w:sz="0" w:space="0" w:color="auto"/>
          </w:divBdr>
          <w:divsChild>
            <w:div w:id="1587155566">
              <w:marLeft w:val="0"/>
              <w:marRight w:val="0"/>
              <w:marTop w:val="0"/>
              <w:marBottom w:val="0"/>
              <w:divBdr>
                <w:top w:val="none" w:sz="0" w:space="0" w:color="auto"/>
                <w:left w:val="none" w:sz="0" w:space="0" w:color="auto"/>
                <w:bottom w:val="none" w:sz="0" w:space="0" w:color="auto"/>
                <w:right w:val="none" w:sz="0" w:space="0" w:color="auto"/>
              </w:divBdr>
              <w:divsChild>
                <w:div w:id="1158501988">
                  <w:marLeft w:val="0"/>
                  <w:marRight w:val="0"/>
                  <w:marTop w:val="0"/>
                  <w:marBottom w:val="0"/>
                  <w:divBdr>
                    <w:top w:val="none" w:sz="0" w:space="0" w:color="auto"/>
                    <w:left w:val="single" w:sz="6" w:space="8" w:color="FCC36A"/>
                    <w:bottom w:val="single" w:sz="6" w:space="0" w:color="FCC36A"/>
                    <w:right w:val="single" w:sz="6" w:space="8" w:color="FCC36A"/>
                  </w:divBdr>
                  <w:divsChild>
                    <w:div w:id="10529218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0513629">
      <w:bodyDiv w:val="1"/>
      <w:marLeft w:val="0"/>
      <w:marRight w:val="0"/>
      <w:marTop w:val="0"/>
      <w:marBottom w:val="0"/>
      <w:divBdr>
        <w:top w:val="none" w:sz="0" w:space="0" w:color="auto"/>
        <w:left w:val="none" w:sz="0" w:space="0" w:color="auto"/>
        <w:bottom w:val="none" w:sz="0" w:space="0" w:color="auto"/>
        <w:right w:val="none" w:sz="0" w:space="0" w:color="auto"/>
      </w:divBdr>
      <w:divsChild>
        <w:div w:id="2128506962">
          <w:marLeft w:val="0"/>
          <w:marRight w:val="0"/>
          <w:marTop w:val="0"/>
          <w:marBottom w:val="0"/>
          <w:divBdr>
            <w:top w:val="none" w:sz="0" w:space="0" w:color="auto"/>
            <w:left w:val="none" w:sz="0" w:space="0" w:color="auto"/>
            <w:bottom w:val="none" w:sz="0" w:space="0" w:color="auto"/>
            <w:right w:val="none" w:sz="0" w:space="0" w:color="auto"/>
          </w:divBdr>
          <w:divsChild>
            <w:div w:id="665978136">
              <w:marLeft w:val="0"/>
              <w:marRight w:val="0"/>
              <w:marTop w:val="0"/>
              <w:marBottom w:val="0"/>
              <w:divBdr>
                <w:top w:val="none" w:sz="0" w:space="0" w:color="auto"/>
                <w:left w:val="none" w:sz="0" w:space="0" w:color="auto"/>
                <w:bottom w:val="none" w:sz="0" w:space="0" w:color="auto"/>
                <w:right w:val="none" w:sz="0" w:space="0" w:color="auto"/>
              </w:divBdr>
              <w:divsChild>
                <w:div w:id="709960851">
                  <w:marLeft w:val="0"/>
                  <w:marRight w:val="0"/>
                  <w:marTop w:val="0"/>
                  <w:marBottom w:val="0"/>
                  <w:divBdr>
                    <w:top w:val="none" w:sz="0" w:space="0" w:color="auto"/>
                    <w:left w:val="single" w:sz="6" w:space="8" w:color="FCC36A"/>
                    <w:bottom w:val="single" w:sz="6" w:space="0" w:color="FCC36A"/>
                    <w:right w:val="single" w:sz="6" w:space="8" w:color="FCC36A"/>
                  </w:divBdr>
                  <w:divsChild>
                    <w:div w:id="17411703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0775455">
      <w:bodyDiv w:val="1"/>
      <w:marLeft w:val="0"/>
      <w:marRight w:val="0"/>
      <w:marTop w:val="0"/>
      <w:marBottom w:val="0"/>
      <w:divBdr>
        <w:top w:val="none" w:sz="0" w:space="0" w:color="auto"/>
        <w:left w:val="none" w:sz="0" w:space="0" w:color="auto"/>
        <w:bottom w:val="none" w:sz="0" w:space="0" w:color="auto"/>
        <w:right w:val="none" w:sz="0" w:space="0" w:color="auto"/>
      </w:divBdr>
      <w:divsChild>
        <w:div w:id="1106929178">
          <w:marLeft w:val="0"/>
          <w:marRight w:val="0"/>
          <w:marTop w:val="0"/>
          <w:marBottom w:val="0"/>
          <w:divBdr>
            <w:top w:val="none" w:sz="0" w:space="0" w:color="auto"/>
            <w:left w:val="none" w:sz="0" w:space="0" w:color="auto"/>
            <w:bottom w:val="none" w:sz="0" w:space="0" w:color="auto"/>
            <w:right w:val="none" w:sz="0" w:space="0" w:color="auto"/>
          </w:divBdr>
          <w:divsChild>
            <w:div w:id="464663554">
              <w:marLeft w:val="0"/>
              <w:marRight w:val="0"/>
              <w:marTop w:val="0"/>
              <w:marBottom w:val="0"/>
              <w:divBdr>
                <w:top w:val="none" w:sz="0" w:space="0" w:color="auto"/>
                <w:left w:val="none" w:sz="0" w:space="0" w:color="auto"/>
                <w:bottom w:val="none" w:sz="0" w:space="0" w:color="auto"/>
                <w:right w:val="none" w:sz="0" w:space="0" w:color="auto"/>
              </w:divBdr>
              <w:divsChild>
                <w:div w:id="2123381925">
                  <w:marLeft w:val="0"/>
                  <w:marRight w:val="0"/>
                  <w:marTop w:val="0"/>
                  <w:marBottom w:val="0"/>
                  <w:divBdr>
                    <w:top w:val="none" w:sz="0" w:space="0" w:color="auto"/>
                    <w:left w:val="none" w:sz="0" w:space="0" w:color="auto"/>
                    <w:bottom w:val="none" w:sz="0" w:space="0" w:color="auto"/>
                    <w:right w:val="none" w:sz="0" w:space="0" w:color="auto"/>
                  </w:divBdr>
                  <w:divsChild>
                    <w:div w:id="170799931">
                      <w:marLeft w:val="0"/>
                      <w:marRight w:val="0"/>
                      <w:marTop w:val="0"/>
                      <w:marBottom w:val="0"/>
                      <w:divBdr>
                        <w:top w:val="none" w:sz="0" w:space="0" w:color="auto"/>
                        <w:left w:val="single" w:sz="6" w:space="8" w:color="FCC36A"/>
                        <w:bottom w:val="single" w:sz="6" w:space="0" w:color="FCC36A"/>
                        <w:right w:val="single" w:sz="6" w:space="8" w:color="FCC36A"/>
                      </w:divBdr>
                      <w:divsChild>
                        <w:div w:id="18005620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01314973">
      <w:bodyDiv w:val="1"/>
      <w:marLeft w:val="0"/>
      <w:marRight w:val="0"/>
      <w:marTop w:val="0"/>
      <w:marBottom w:val="0"/>
      <w:divBdr>
        <w:top w:val="none" w:sz="0" w:space="0" w:color="auto"/>
        <w:left w:val="none" w:sz="0" w:space="0" w:color="auto"/>
        <w:bottom w:val="none" w:sz="0" w:space="0" w:color="auto"/>
        <w:right w:val="none" w:sz="0" w:space="0" w:color="auto"/>
      </w:divBdr>
      <w:divsChild>
        <w:div w:id="2134590179">
          <w:marLeft w:val="0"/>
          <w:marRight w:val="0"/>
          <w:marTop w:val="0"/>
          <w:marBottom w:val="0"/>
          <w:divBdr>
            <w:top w:val="none" w:sz="0" w:space="0" w:color="auto"/>
            <w:left w:val="none" w:sz="0" w:space="0" w:color="auto"/>
            <w:bottom w:val="none" w:sz="0" w:space="0" w:color="auto"/>
            <w:right w:val="none" w:sz="0" w:space="0" w:color="auto"/>
          </w:divBdr>
          <w:divsChild>
            <w:div w:id="144471398">
              <w:marLeft w:val="0"/>
              <w:marRight w:val="0"/>
              <w:marTop w:val="0"/>
              <w:marBottom w:val="0"/>
              <w:divBdr>
                <w:top w:val="none" w:sz="0" w:space="0" w:color="auto"/>
                <w:left w:val="none" w:sz="0" w:space="0" w:color="auto"/>
                <w:bottom w:val="none" w:sz="0" w:space="0" w:color="auto"/>
                <w:right w:val="none" w:sz="0" w:space="0" w:color="auto"/>
              </w:divBdr>
              <w:divsChild>
                <w:div w:id="1878470319">
                  <w:marLeft w:val="0"/>
                  <w:marRight w:val="0"/>
                  <w:marTop w:val="0"/>
                  <w:marBottom w:val="0"/>
                  <w:divBdr>
                    <w:top w:val="none" w:sz="0" w:space="0" w:color="auto"/>
                    <w:left w:val="none" w:sz="0" w:space="0" w:color="auto"/>
                    <w:bottom w:val="none" w:sz="0" w:space="0" w:color="auto"/>
                    <w:right w:val="none" w:sz="0" w:space="0" w:color="auto"/>
                  </w:divBdr>
                  <w:divsChild>
                    <w:div w:id="959409239">
                      <w:marLeft w:val="0"/>
                      <w:marRight w:val="0"/>
                      <w:marTop w:val="0"/>
                      <w:marBottom w:val="0"/>
                      <w:divBdr>
                        <w:top w:val="none" w:sz="0" w:space="0" w:color="auto"/>
                        <w:left w:val="single" w:sz="6" w:space="8" w:color="FCC36A"/>
                        <w:bottom w:val="single" w:sz="6" w:space="0" w:color="FCC36A"/>
                        <w:right w:val="single" w:sz="6" w:space="8" w:color="FCC36A"/>
                      </w:divBdr>
                      <w:divsChild>
                        <w:div w:id="19531294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01554350">
      <w:bodyDiv w:val="1"/>
      <w:marLeft w:val="0"/>
      <w:marRight w:val="0"/>
      <w:marTop w:val="0"/>
      <w:marBottom w:val="0"/>
      <w:divBdr>
        <w:top w:val="none" w:sz="0" w:space="0" w:color="auto"/>
        <w:left w:val="none" w:sz="0" w:space="0" w:color="auto"/>
        <w:bottom w:val="none" w:sz="0" w:space="0" w:color="auto"/>
        <w:right w:val="none" w:sz="0" w:space="0" w:color="auto"/>
      </w:divBdr>
      <w:divsChild>
        <w:div w:id="957302343">
          <w:marLeft w:val="0"/>
          <w:marRight w:val="0"/>
          <w:marTop w:val="0"/>
          <w:marBottom w:val="0"/>
          <w:divBdr>
            <w:top w:val="none" w:sz="0" w:space="0" w:color="auto"/>
            <w:left w:val="none" w:sz="0" w:space="0" w:color="auto"/>
            <w:bottom w:val="none" w:sz="0" w:space="0" w:color="auto"/>
            <w:right w:val="none" w:sz="0" w:space="0" w:color="auto"/>
          </w:divBdr>
          <w:divsChild>
            <w:div w:id="2048286454">
              <w:marLeft w:val="0"/>
              <w:marRight w:val="0"/>
              <w:marTop w:val="0"/>
              <w:marBottom w:val="0"/>
              <w:divBdr>
                <w:top w:val="none" w:sz="0" w:space="0" w:color="auto"/>
                <w:left w:val="none" w:sz="0" w:space="0" w:color="auto"/>
                <w:bottom w:val="none" w:sz="0" w:space="0" w:color="auto"/>
                <w:right w:val="none" w:sz="0" w:space="0" w:color="auto"/>
              </w:divBdr>
              <w:divsChild>
                <w:div w:id="112769541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501820561">
      <w:bodyDiv w:val="1"/>
      <w:marLeft w:val="0"/>
      <w:marRight w:val="0"/>
      <w:marTop w:val="0"/>
      <w:marBottom w:val="0"/>
      <w:divBdr>
        <w:top w:val="none" w:sz="0" w:space="0" w:color="auto"/>
        <w:left w:val="none" w:sz="0" w:space="0" w:color="auto"/>
        <w:bottom w:val="none" w:sz="0" w:space="0" w:color="auto"/>
        <w:right w:val="none" w:sz="0" w:space="0" w:color="auto"/>
      </w:divBdr>
      <w:divsChild>
        <w:div w:id="1575583580">
          <w:marLeft w:val="0"/>
          <w:marRight w:val="0"/>
          <w:marTop w:val="0"/>
          <w:marBottom w:val="0"/>
          <w:divBdr>
            <w:top w:val="none" w:sz="0" w:space="0" w:color="auto"/>
            <w:left w:val="none" w:sz="0" w:space="0" w:color="auto"/>
            <w:bottom w:val="none" w:sz="0" w:space="0" w:color="auto"/>
            <w:right w:val="none" w:sz="0" w:space="0" w:color="auto"/>
          </w:divBdr>
          <w:divsChild>
            <w:div w:id="137193345">
              <w:marLeft w:val="0"/>
              <w:marRight w:val="0"/>
              <w:marTop w:val="0"/>
              <w:marBottom w:val="0"/>
              <w:divBdr>
                <w:top w:val="none" w:sz="0" w:space="0" w:color="auto"/>
                <w:left w:val="none" w:sz="0" w:space="0" w:color="auto"/>
                <w:bottom w:val="none" w:sz="0" w:space="0" w:color="auto"/>
                <w:right w:val="none" w:sz="0" w:space="0" w:color="auto"/>
              </w:divBdr>
              <w:divsChild>
                <w:div w:id="1406222147">
                  <w:marLeft w:val="0"/>
                  <w:marRight w:val="0"/>
                  <w:marTop w:val="0"/>
                  <w:marBottom w:val="0"/>
                  <w:divBdr>
                    <w:top w:val="none" w:sz="0" w:space="0" w:color="auto"/>
                    <w:left w:val="single" w:sz="6" w:space="8" w:color="FCC36A"/>
                    <w:bottom w:val="single" w:sz="6" w:space="0" w:color="FCC36A"/>
                    <w:right w:val="single" w:sz="6" w:space="8" w:color="FCC36A"/>
                  </w:divBdr>
                  <w:divsChild>
                    <w:div w:id="18836376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2428788">
      <w:bodyDiv w:val="1"/>
      <w:marLeft w:val="0"/>
      <w:marRight w:val="0"/>
      <w:marTop w:val="0"/>
      <w:marBottom w:val="0"/>
      <w:divBdr>
        <w:top w:val="none" w:sz="0" w:space="0" w:color="auto"/>
        <w:left w:val="none" w:sz="0" w:space="0" w:color="auto"/>
        <w:bottom w:val="none" w:sz="0" w:space="0" w:color="auto"/>
        <w:right w:val="none" w:sz="0" w:space="0" w:color="auto"/>
      </w:divBdr>
      <w:divsChild>
        <w:div w:id="592513415">
          <w:marLeft w:val="0"/>
          <w:marRight w:val="0"/>
          <w:marTop w:val="0"/>
          <w:marBottom w:val="0"/>
          <w:divBdr>
            <w:top w:val="none" w:sz="0" w:space="0" w:color="auto"/>
            <w:left w:val="none" w:sz="0" w:space="0" w:color="auto"/>
            <w:bottom w:val="none" w:sz="0" w:space="0" w:color="auto"/>
            <w:right w:val="none" w:sz="0" w:space="0" w:color="auto"/>
          </w:divBdr>
          <w:divsChild>
            <w:div w:id="1285230490">
              <w:marLeft w:val="0"/>
              <w:marRight w:val="0"/>
              <w:marTop w:val="0"/>
              <w:marBottom w:val="0"/>
              <w:divBdr>
                <w:top w:val="none" w:sz="0" w:space="0" w:color="auto"/>
                <w:left w:val="none" w:sz="0" w:space="0" w:color="auto"/>
                <w:bottom w:val="none" w:sz="0" w:space="0" w:color="auto"/>
                <w:right w:val="none" w:sz="0" w:space="0" w:color="auto"/>
              </w:divBdr>
              <w:divsChild>
                <w:div w:id="1423183418">
                  <w:marLeft w:val="0"/>
                  <w:marRight w:val="0"/>
                  <w:marTop w:val="0"/>
                  <w:marBottom w:val="0"/>
                  <w:divBdr>
                    <w:top w:val="none" w:sz="0" w:space="0" w:color="auto"/>
                    <w:left w:val="single" w:sz="6" w:space="8" w:color="FCC36A"/>
                    <w:bottom w:val="single" w:sz="6" w:space="0" w:color="FCC36A"/>
                    <w:right w:val="single" w:sz="6" w:space="8" w:color="FCC36A"/>
                  </w:divBdr>
                  <w:divsChild>
                    <w:div w:id="676078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2624950">
      <w:bodyDiv w:val="1"/>
      <w:marLeft w:val="0"/>
      <w:marRight w:val="0"/>
      <w:marTop w:val="0"/>
      <w:marBottom w:val="0"/>
      <w:divBdr>
        <w:top w:val="none" w:sz="0" w:space="0" w:color="auto"/>
        <w:left w:val="none" w:sz="0" w:space="0" w:color="auto"/>
        <w:bottom w:val="none" w:sz="0" w:space="0" w:color="auto"/>
        <w:right w:val="none" w:sz="0" w:space="0" w:color="auto"/>
      </w:divBdr>
      <w:divsChild>
        <w:div w:id="856965469">
          <w:marLeft w:val="0"/>
          <w:marRight w:val="0"/>
          <w:marTop w:val="0"/>
          <w:marBottom w:val="0"/>
          <w:divBdr>
            <w:top w:val="none" w:sz="0" w:space="0" w:color="auto"/>
            <w:left w:val="none" w:sz="0" w:space="0" w:color="auto"/>
            <w:bottom w:val="none" w:sz="0" w:space="0" w:color="auto"/>
            <w:right w:val="none" w:sz="0" w:space="0" w:color="auto"/>
          </w:divBdr>
          <w:divsChild>
            <w:div w:id="319626847">
              <w:marLeft w:val="0"/>
              <w:marRight w:val="0"/>
              <w:marTop w:val="0"/>
              <w:marBottom w:val="0"/>
              <w:divBdr>
                <w:top w:val="none" w:sz="0" w:space="0" w:color="auto"/>
                <w:left w:val="none" w:sz="0" w:space="0" w:color="auto"/>
                <w:bottom w:val="none" w:sz="0" w:space="0" w:color="auto"/>
                <w:right w:val="none" w:sz="0" w:space="0" w:color="auto"/>
              </w:divBdr>
              <w:divsChild>
                <w:div w:id="1063332837">
                  <w:marLeft w:val="0"/>
                  <w:marRight w:val="0"/>
                  <w:marTop w:val="0"/>
                  <w:marBottom w:val="0"/>
                  <w:divBdr>
                    <w:top w:val="none" w:sz="0" w:space="0" w:color="auto"/>
                    <w:left w:val="single" w:sz="6" w:space="8" w:color="FCC36A"/>
                    <w:bottom w:val="single" w:sz="6" w:space="0" w:color="FCC36A"/>
                    <w:right w:val="single" w:sz="6" w:space="8" w:color="FCC36A"/>
                  </w:divBdr>
                  <w:divsChild>
                    <w:div w:id="20431626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3665652">
      <w:bodyDiv w:val="1"/>
      <w:marLeft w:val="0"/>
      <w:marRight w:val="0"/>
      <w:marTop w:val="0"/>
      <w:marBottom w:val="0"/>
      <w:divBdr>
        <w:top w:val="none" w:sz="0" w:space="0" w:color="auto"/>
        <w:left w:val="none" w:sz="0" w:space="0" w:color="auto"/>
        <w:bottom w:val="none" w:sz="0" w:space="0" w:color="auto"/>
        <w:right w:val="none" w:sz="0" w:space="0" w:color="auto"/>
      </w:divBdr>
      <w:divsChild>
        <w:div w:id="1593054120">
          <w:marLeft w:val="0"/>
          <w:marRight w:val="0"/>
          <w:marTop w:val="0"/>
          <w:marBottom w:val="0"/>
          <w:divBdr>
            <w:top w:val="none" w:sz="0" w:space="0" w:color="auto"/>
            <w:left w:val="none" w:sz="0" w:space="0" w:color="auto"/>
            <w:bottom w:val="none" w:sz="0" w:space="0" w:color="auto"/>
            <w:right w:val="none" w:sz="0" w:space="0" w:color="auto"/>
          </w:divBdr>
          <w:divsChild>
            <w:div w:id="1417049459">
              <w:marLeft w:val="0"/>
              <w:marRight w:val="0"/>
              <w:marTop w:val="0"/>
              <w:marBottom w:val="0"/>
              <w:divBdr>
                <w:top w:val="none" w:sz="0" w:space="0" w:color="auto"/>
                <w:left w:val="none" w:sz="0" w:space="0" w:color="auto"/>
                <w:bottom w:val="none" w:sz="0" w:space="0" w:color="auto"/>
                <w:right w:val="none" w:sz="0" w:space="0" w:color="auto"/>
              </w:divBdr>
              <w:divsChild>
                <w:div w:id="1582907479">
                  <w:marLeft w:val="0"/>
                  <w:marRight w:val="0"/>
                  <w:marTop w:val="0"/>
                  <w:marBottom w:val="0"/>
                  <w:divBdr>
                    <w:top w:val="none" w:sz="0" w:space="0" w:color="auto"/>
                    <w:left w:val="single" w:sz="6" w:space="8" w:color="FCC36A"/>
                    <w:bottom w:val="single" w:sz="6" w:space="0" w:color="FCC36A"/>
                    <w:right w:val="single" w:sz="6" w:space="8" w:color="FCC36A"/>
                  </w:divBdr>
                  <w:divsChild>
                    <w:div w:id="2661622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3785007">
      <w:bodyDiv w:val="1"/>
      <w:marLeft w:val="0"/>
      <w:marRight w:val="0"/>
      <w:marTop w:val="0"/>
      <w:marBottom w:val="0"/>
      <w:divBdr>
        <w:top w:val="none" w:sz="0" w:space="0" w:color="auto"/>
        <w:left w:val="none" w:sz="0" w:space="0" w:color="auto"/>
        <w:bottom w:val="none" w:sz="0" w:space="0" w:color="auto"/>
        <w:right w:val="none" w:sz="0" w:space="0" w:color="auto"/>
      </w:divBdr>
      <w:divsChild>
        <w:div w:id="367686611">
          <w:marLeft w:val="0"/>
          <w:marRight w:val="0"/>
          <w:marTop w:val="0"/>
          <w:marBottom w:val="0"/>
          <w:divBdr>
            <w:top w:val="none" w:sz="0" w:space="0" w:color="auto"/>
            <w:left w:val="none" w:sz="0" w:space="0" w:color="auto"/>
            <w:bottom w:val="none" w:sz="0" w:space="0" w:color="auto"/>
            <w:right w:val="none" w:sz="0" w:space="0" w:color="auto"/>
          </w:divBdr>
          <w:divsChild>
            <w:div w:id="1237403160">
              <w:marLeft w:val="0"/>
              <w:marRight w:val="0"/>
              <w:marTop w:val="0"/>
              <w:marBottom w:val="0"/>
              <w:divBdr>
                <w:top w:val="none" w:sz="0" w:space="0" w:color="auto"/>
                <w:left w:val="none" w:sz="0" w:space="0" w:color="auto"/>
                <w:bottom w:val="none" w:sz="0" w:space="0" w:color="auto"/>
                <w:right w:val="none" w:sz="0" w:space="0" w:color="auto"/>
              </w:divBdr>
              <w:divsChild>
                <w:div w:id="1469863714">
                  <w:marLeft w:val="0"/>
                  <w:marRight w:val="0"/>
                  <w:marTop w:val="0"/>
                  <w:marBottom w:val="0"/>
                  <w:divBdr>
                    <w:top w:val="none" w:sz="0" w:space="0" w:color="auto"/>
                    <w:left w:val="single" w:sz="6" w:space="8" w:color="FCC36A"/>
                    <w:bottom w:val="single" w:sz="6" w:space="0" w:color="FCC36A"/>
                    <w:right w:val="single" w:sz="6" w:space="8" w:color="FCC36A"/>
                  </w:divBdr>
                  <w:divsChild>
                    <w:div w:id="11524050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4172309">
      <w:bodyDiv w:val="1"/>
      <w:marLeft w:val="0"/>
      <w:marRight w:val="0"/>
      <w:marTop w:val="0"/>
      <w:marBottom w:val="0"/>
      <w:divBdr>
        <w:top w:val="none" w:sz="0" w:space="0" w:color="auto"/>
        <w:left w:val="none" w:sz="0" w:space="0" w:color="auto"/>
        <w:bottom w:val="none" w:sz="0" w:space="0" w:color="auto"/>
        <w:right w:val="none" w:sz="0" w:space="0" w:color="auto"/>
      </w:divBdr>
      <w:divsChild>
        <w:div w:id="2075007445">
          <w:marLeft w:val="0"/>
          <w:marRight w:val="0"/>
          <w:marTop w:val="0"/>
          <w:marBottom w:val="0"/>
          <w:divBdr>
            <w:top w:val="none" w:sz="0" w:space="0" w:color="auto"/>
            <w:left w:val="none" w:sz="0" w:space="0" w:color="auto"/>
            <w:bottom w:val="none" w:sz="0" w:space="0" w:color="auto"/>
            <w:right w:val="none" w:sz="0" w:space="0" w:color="auto"/>
          </w:divBdr>
          <w:divsChild>
            <w:div w:id="963542915">
              <w:marLeft w:val="0"/>
              <w:marRight w:val="0"/>
              <w:marTop w:val="0"/>
              <w:marBottom w:val="0"/>
              <w:divBdr>
                <w:top w:val="none" w:sz="0" w:space="0" w:color="auto"/>
                <w:left w:val="none" w:sz="0" w:space="0" w:color="auto"/>
                <w:bottom w:val="none" w:sz="0" w:space="0" w:color="auto"/>
                <w:right w:val="none" w:sz="0" w:space="0" w:color="auto"/>
              </w:divBdr>
              <w:divsChild>
                <w:div w:id="656764233">
                  <w:marLeft w:val="0"/>
                  <w:marRight w:val="0"/>
                  <w:marTop w:val="0"/>
                  <w:marBottom w:val="0"/>
                  <w:divBdr>
                    <w:top w:val="none" w:sz="0" w:space="0" w:color="auto"/>
                    <w:left w:val="none" w:sz="0" w:space="0" w:color="auto"/>
                    <w:bottom w:val="none" w:sz="0" w:space="0" w:color="auto"/>
                    <w:right w:val="none" w:sz="0" w:space="0" w:color="auto"/>
                  </w:divBdr>
                  <w:divsChild>
                    <w:div w:id="209154146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04249004">
      <w:bodyDiv w:val="1"/>
      <w:marLeft w:val="0"/>
      <w:marRight w:val="0"/>
      <w:marTop w:val="0"/>
      <w:marBottom w:val="0"/>
      <w:divBdr>
        <w:top w:val="none" w:sz="0" w:space="0" w:color="auto"/>
        <w:left w:val="none" w:sz="0" w:space="0" w:color="auto"/>
        <w:bottom w:val="none" w:sz="0" w:space="0" w:color="auto"/>
        <w:right w:val="none" w:sz="0" w:space="0" w:color="auto"/>
      </w:divBdr>
      <w:divsChild>
        <w:div w:id="18167459">
          <w:marLeft w:val="0"/>
          <w:marRight w:val="0"/>
          <w:marTop w:val="0"/>
          <w:marBottom w:val="0"/>
          <w:divBdr>
            <w:top w:val="none" w:sz="0" w:space="0" w:color="auto"/>
            <w:left w:val="none" w:sz="0" w:space="0" w:color="auto"/>
            <w:bottom w:val="none" w:sz="0" w:space="0" w:color="auto"/>
            <w:right w:val="none" w:sz="0" w:space="0" w:color="auto"/>
          </w:divBdr>
          <w:divsChild>
            <w:div w:id="1222332535">
              <w:marLeft w:val="0"/>
              <w:marRight w:val="0"/>
              <w:marTop w:val="0"/>
              <w:marBottom w:val="0"/>
              <w:divBdr>
                <w:top w:val="none" w:sz="0" w:space="0" w:color="auto"/>
                <w:left w:val="none" w:sz="0" w:space="0" w:color="auto"/>
                <w:bottom w:val="none" w:sz="0" w:space="0" w:color="auto"/>
                <w:right w:val="none" w:sz="0" w:space="0" w:color="auto"/>
              </w:divBdr>
              <w:divsChild>
                <w:div w:id="1400204417">
                  <w:marLeft w:val="0"/>
                  <w:marRight w:val="0"/>
                  <w:marTop w:val="0"/>
                  <w:marBottom w:val="0"/>
                  <w:divBdr>
                    <w:top w:val="none" w:sz="0" w:space="0" w:color="auto"/>
                    <w:left w:val="none" w:sz="0" w:space="0" w:color="auto"/>
                    <w:bottom w:val="none" w:sz="0" w:space="0" w:color="auto"/>
                    <w:right w:val="none" w:sz="0" w:space="0" w:color="auto"/>
                  </w:divBdr>
                  <w:divsChild>
                    <w:div w:id="1683312431">
                      <w:marLeft w:val="0"/>
                      <w:marRight w:val="0"/>
                      <w:marTop w:val="0"/>
                      <w:marBottom w:val="0"/>
                      <w:divBdr>
                        <w:top w:val="none" w:sz="0" w:space="0" w:color="auto"/>
                        <w:left w:val="single" w:sz="6" w:space="8" w:color="FCC36A"/>
                        <w:bottom w:val="single" w:sz="6" w:space="0" w:color="FCC36A"/>
                        <w:right w:val="single" w:sz="6" w:space="8" w:color="FCC36A"/>
                      </w:divBdr>
                      <w:divsChild>
                        <w:div w:id="19573686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04249786">
      <w:bodyDiv w:val="1"/>
      <w:marLeft w:val="0"/>
      <w:marRight w:val="0"/>
      <w:marTop w:val="0"/>
      <w:marBottom w:val="0"/>
      <w:divBdr>
        <w:top w:val="none" w:sz="0" w:space="0" w:color="auto"/>
        <w:left w:val="none" w:sz="0" w:space="0" w:color="auto"/>
        <w:bottom w:val="none" w:sz="0" w:space="0" w:color="auto"/>
        <w:right w:val="none" w:sz="0" w:space="0" w:color="auto"/>
      </w:divBdr>
      <w:divsChild>
        <w:div w:id="81874730">
          <w:marLeft w:val="0"/>
          <w:marRight w:val="0"/>
          <w:marTop w:val="0"/>
          <w:marBottom w:val="0"/>
          <w:divBdr>
            <w:top w:val="none" w:sz="0" w:space="0" w:color="auto"/>
            <w:left w:val="none" w:sz="0" w:space="0" w:color="auto"/>
            <w:bottom w:val="none" w:sz="0" w:space="0" w:color="auto"/>
            <w:right w:val="none" w:sz="0" w:space="0" w:color="auto"/>
          </w:divBdr>
          <w:divsChild>
            <w:div w:id="233516866">
              <w:marLeft w:val="0"/>
              <w:marRight w:val="0"/>
              <w:marTop w:val="0"/>
              <w:marBottom w:val="0"/>
              <w:divBdr>
                <w:top w:val="none" w:sz="0" w:space="0" w:color="auto"/>
                <w:left w:val="none" w:sz="0" w:space="0" w:color="auto"/>
                <w:bottom w:val="none" w:sz="0" w:space="0" w:color="auto"/>
                <w:right w:val="none" w:sz="0" w:space="0" w:color="auto"/>
              </w:divBdr>
              <w:divsChild>
                <w:div w:id="1484783723">
                  <w:marLeft w:val="0"/>
                  <w:marRight w:val="0"/>
                  <w:marTop w:val="0"/>
                  <w:marBottom w:val="0"/>
                  <w:divBdr>
                    <w:top w:val="none" w:sz="0" w:space="0" w:color="auto"/>
                    <w:left w:val="none" w:sz="0" w:space="0" w:color="auto"/>
                    <w:bottom w:val="none" w:sz="0" w:space="0" w:color="auto"/>
                    <w:right w:val="none" w:sz="0" w:space="0" w:color="auto"/>
                  </w:divBdr>
                  <w:divsChild>
                    <w:div w:id="1651011120">
                      <w:marLeft w:val="0"/>
                      <w:marRight w:val="0"/>
                      <w:marTop w:val="0"/>
                      <w:marBottom w:val="0"/>
                      <w:divBdr>
                        <w:top w:val="none" w:sz="0" w:space="0" w:color="auto"/>
                        <w:left w:val="single" w:sz="6" w:space="8" w:color="FCC36A"/>
                        <w:bottom w:val="single" w:sz="6" w:space="0" w:color="FCC36A"/>
                        <w:right w:val="single" w:sz="6" w:space="8" w:color="FCC36A"/>
                      </w:divBdr>
                      <w:divsChild>
                        <w:div w:id="20176854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04631137">
      <w:bodyDiv w:val="1"/>
      <w:marLeft w:val="0"/>
      <w:marRight w:val="0"/>
      <w:marTop w:val="0"/>
      <w:marBottom w:val="0"/>
      <w:divBdr>
        <w:top w:val="none" w:sz="0" w:space="0" w:color="auto"/>
        <w:left w:val="none" w:sz="0" w:space="0" w:color="auto"/>
        <w:bottom w:val="none" w:sz="0" w:space="0" w:color="auto"/>
        <w:right w:val="none" w:sz="0" w:space="0" w:color="auto"/>
      </w:divBdr>
      <w:divsChild>
        <w:div w:id="786042765">
          <w:marLeft w:val="0"/>
          <w:marRight w:val="0"/>
          <w:marTop w:val="0"/>
          <w:marBottom w:val="0"/>
          <w:divBdr>
            <w:top w:val="none" w:sz="0" w:space="0" w:color="auto"/>
            <w:left w:val="none" w:sz="0" w:space="0" w:color="auto"/>
            <w:bottom w:val="none" w:sz="0" w:space="0" w:color="auto"/>
            <w:right w:val="none" w:sz="0" w:space="0" w:color="auto"/>
          </w:divBdr>
          <w:divsChild>
            <w:div w:id="741105118">
              <w:marLeft w:val="0"/>
              <w:marRight w:val="0"/>
              <w:marTop w:val="0"/>
              <w:marBottom w:val="0"/>
              <w:divBdr>
                <w:top w:val="none" w:sz="0" w:space="0" w:color="auto"/>
                <w:left w:val="none" w:sz="0" w:space="0" w:color="auto"/>
                <w:bottom w:val="none" w:sz="0" w:space="0" w:color="auto"/>
                <w:right w:val="none" w:sz="0" w:space="0" w:color="auto"/>
              </w:divBdr>
              <w:divsChild>
                <w:div w:id="1517504511">
                  <w:marLeft w:val="0"/>
                  <w:marRight w:val="0"/>
                  <w:marTop w:val="0"/>
                  <w:marBottom w:val="0"/>
                  <w:divBdr>
                    <w:top w:val="none" w:sz="0" w:space="0" w:color="auto"/>
                    <w:left w:val="single" w:sz="6" w:space="8" w:color="FCC36A"/>
                    <w:bottom w:val="single" w:sz="6" w:space="0" w:color="FCC36A"/>
                    <w:right w:val="single" w:sz="6" w:space="8" w:color="FCC36A"/>
                  </w:divBdr>
                  <w:divsChild>
                    <w:div w:id="13179975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5024253">
      <w:bodyDiv w:val="1"/>
      <w:marLeft w:val="0"/>
      <w:marRight w:val="0"/>
      <w:marTop w:val="0"/>
      <w:marBottom w:val="0"/>
      <w:divBdr>
        <w:top w:val="none" w:sz="0" w:space="0" w:color="auto"/>
        <w:left w:val="none" w:sz="0" w:space="0" w:color="auto"/>
        <w:bottom w:val="none" w:sz="0" w:space="0" w:color="auto"/>
        <w:right w:val="none" w:sz="0" w:space="0" w:color="auto"/>
      </w:divBdr>
      <w:divsChild>
        <w:div w:id="968823727">
          <w:marLeft w:val="0"/>
          <w:marRight w:val="0"/>
          <w:marTop w:val="0"/>
          <w:marBottom w:val="0"/>
          <w:divBdr>
            <w:top w:val="none" w:sz="0" w:space="0" w:color="auto"/>
            <w:left w:val="none" w:sz="0" w:space="0" w:color="auto"/>
            <w:bottom w:val="none" w:sz="0" w:space="0" w:color="auto"/>
            <w:right w:val="none" w:sz="0" w:space="0" w:color="auto"/>
          </w:divBdr>
          <w:divsChild>
            <w:div w:id="1835412541">
              <w:marLeft w:val="0"/>
              <w:marRight w:val="0"/>
              <w:marTop w:val="0"/>
              <w:marBottom w:val="0"/>
              <w:divBdr>
                <w:top w:val="none" w:sz="0" w:space="0" w:color="auto"/>
                <w:left w:val="none" w:sz="0" w:space="0" w:color="auto"/>
                <w:bottom w:val="none" w:sz="0" w:space="0" w:color="auto"/>
                <w:right w:val="none" w:sz="0" w:space="0" w:color="auto"/>
              </w:divBdr>
              <w:divsChild>
                <w:div w:id="1078211630">
                  <w:marLeft w:val="0"/>
                  <w:marRight w:val="0"/>
                  <w:marTop w:val="0"/>
                  <w:marBottom w:val="0"/>
                  <w:divBdr>
                    <w:top w:val="none" w:sz="0" w:space="0" w:color="auto"/>
                    <w:left w:val="single" w:sz="6" w:space="8" w:color="FCC36A"/>
                    <w:bottom w:val="single" w:sz="6" w:space="0" w:color="FCC36A"/>
                    <w:right w:val="single" w:sz="6" w:space="8" w:color="FCC36A"/>
                  </w:divBdr>
                  <w:divsChild>
                    <w:div w:id="7348636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5558132">
      <w:bodyDiv w:val="1"/>
      <w:marLeft w:val="0"/>
      <w:marRight w:val="0"/>
      <w:marTop w:val="0"/>
      <w:marBottom w:val="0"/>
      <w:divBdr>
        <w:top w:val="none" w:sz="0" w:space="0" w:color="auto"/>
        <w:left w:val="none" w:sz="0" w:space="0" w:color="auto"/>
        <w:bottom w:val="none" w:sz="0" w:space="0" w:color="auto"/>
        <w:right w:val="none" w:sz="0" w:space="0" w:color="auto"/>
      </w:divBdr>
      <w:divsChild>
        <w:div w:id="1346594110">
          <w:marLeft w:val="0"/>
          <w:marRight w:val="0"/>
          <w:marTop w:val="0"/>
          <w:marBottom w:val="0"/>
          <w:divBdr>
            <w:top w:val="none" w:sz="0" w:space="0" w:color="auto"/>
            <w:left w:val="none" w:sz="0" w:space="0" w:color="auto"/>
            <w:bottom w:val="none" w:sz="0" w:space="0" w:color="auto"/>
            <w:right w:val="none" w:sz="0" w:space="0" w:color="auto"/>
          </w:divBdr>
          <w:divsChild>
            <w:div w:id="1903830638">
              <w:marLeft w:val="0"/>
              <w:marRight w:val="0"/>
              <w:marTop w:val="0"/>
              <w:marBottom w:val="0"/>
              <w:divBdr>
                <w:top w:val="none" w:sz="0" w:space="0" w:color="auto"/>
                <w:left w:val="none" w:sz="0" w:space="0" w:color="auto"/>
                <w:bottom w:val="none" w:sz="0" w:space="0" w:color="auto"/>
                <w:right w:val="none" w:sz="0" w:space="0" w:color="auto"/>
              </w:divBdr>
              <w:divsChild>
                <w:div w:id="1703091365">
                  <w:marLeft w:val="0"/>
                  <w:marRight w:val="0"/>
                  <w:marTop w:val="0"/>
                  <w:marBottom w:val="0"/>
                  <w:divBdr>
                    <w:top w:val="none" w:sz="0" w:space="0" w:color="auto"/>
                    <w:left w:val="single" w:sz="6" w:space="8" w:color="FCC36A"/>
                    <w:bottom w:val="single" w:sz="6" w:space="0" w:color="FCC36A"/>
                    <w:right w:val="single" w:sz="6" w:space="8" w:color="FCC36A"/>
                  </w:divBdr>
                  <w:divsChild>
                    <w:div w:id="306887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5831002">
      <w:bodyDiv w:val="1"/>
      <w:marLeft w:val="0"/>
      <w:marRight w:val="0"/>
      <w:marTop w:val="0"/>
      <w:marBottom w:val="0"/>
      <w:divBdr>
        <w:top w:val="none" w:sz="0" w:space="0" w:color="auto"/>
        <w:left w:val="none" w:sz="0" w:space="0" w:color="auto"/>
        <w:bottom w:val="none" w:sz="0" w:space="0" w:color="auto"/>
        <w:right w:val="none" w:sz="0" w:space="0" w:color="auto"/>
      </w:divBdr>
      <w:divsChild>
        <w:div w:id="1370568271">
          <w:marLeft w:val="0"/>
          <w:marRight w:val="0"/>
          <w:marTop w:val="0"/>
          <w:marBottom w:val="0"/>
          <w:divBdr>
            <w:top w:val="none" w:sz="0" w:space="0" w:color="auto"/>
            <w:left w:val="none" w:sz="0" w:space="0" w:color="auto"/>
            <w:bottom w:val="none" w:sz="0" w:space="0" w:color="auto"/>
            <w:right w:val="none" w:sz="0" w:space="0" w:color="auto"/>
          </w:divBdr>
          <w:divsChild>
            <w:div w:id="1017195188">
              <w:marLeft w:val="0"/>
              <w:marRight w:val="0"/>
              <w:marTop w:val="0"/>
              <w:marBottom w:val="0"/>
              <w:divBdr>
                <w:top w:val="none" w:sz="0" w:space="0" w:color="auto"/>
                <w:left w:val="none" w:sz="0" w:space="0" w:color="auto"/>
                <w:bottom w:val="none" w:sz="0" w:space="0" w:color="auto"/>
                <w:right w:val="none" w:sz="0" w:space="0" w:color="auto"/>
              </w:divBdr>
              <w:divsChild>
                <w:div w:id="2123302680">
                  <w:marLeft w:val="0"/>
                  <w:marRight w:val="0"/>
                  <w:marTop w:val="0"/>
                  <w:marBottom w:val="0"/>
                  <w:divBdr>
                    <w:top w:val="none" w:sz="0" w:space="0" w:color="auto"/>
                    <w:left w:val="single" w:sz="6" w:space="8" w:color="FCC36A"/>
                    <w:bottom w:val="single" w:sz="6" w:space="0" w:color="FCC36A"/>
                    <w:right w:val="single" w:sz="6" w:space="8" w:color="FCC36A"/>
                  </w:divBdr>
                  <w:divsChild>
                    <w:div w:id="16346721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5942656">
      <w:bodyDiv w:val="1"/>
      <w:marLeft w:val="0"/>
      <w:marRight w:val="0"/>
      <w:marTop w:val="0"/>
      <w:marBottom w:val="0"/>
      <w:divBdr>
        <w:top w:val="none" w:sz="0" w:space="0" w:color="auto"/>
        <w:left w:val="none" w:sz="0" w:space="0" w:color="auto"/>
        <w:bottom w:val="none" w:sz="0" w:space="0" w:color="auto"/>
        <w:right w:val="none" w:sz="0" w:space="0" w:color="auto"/>
      </w:divBdr>
      <w:divsChild>
        <w:div w:id="1535582504">
          <w:marLeft w:val="0"/>
          <w:marRight w:val="0"/>
          <w:marTop w:val="0"/>
          <w:marBottom w:val="0"/>
          <w:divBdr>
            <w:top w:val="none" w:sz="0" w:space="0" w:color="auto"/>
            <w:left w:val="none" w:sz="0" w:space="0" w:color="auto"/>
            <w:bottom w:val="none" w:sz="0" w:space="0" w:color="auto"/>
            <w:right w:val="none" w:sz="0" w:space="0" w:color="auto"/>
          </w:divBdr>
          <w:divsChild>
            <w:div w:id="1885219041">
              <w:marLeft w:val="0"/>
              <w:marRight w:val="0"/>
              <w:marTop w:val="0"/>
              <w:marBottom w:val="0"/>
              <w:divBdr>
                <w:top w:val="none" w:sz="0" w:space="0" w:color="auto"/>
                <w:left w:val="none" w:sz="0" w:space="0" w:color="auto"/>
                <w:bottom w:val="none" w:sz="0" w:space="0" w:color="auto"/>
                <w:right w:val="none" w:sz="0" w:space="0" w:color="auto"/>
              </w:divBdr>
              <w:divsChild>
                <w:div w:id="382101257">
                  <w:marLeft w:val="0"/>
                  <w:marRight w:val="0"/>
                  <w:marTop w:val="0"/>
                  <w:marBottom w:val="0"/>
                  <w:divBdr>
                    <w:top w:val="none" w:sz="0" w:space="0" w:color="auto"/>
                    <w:left w:val="single" w:sz="6" w:space="8" w:color="FCC36A"/>
                    <w:bottom w:val="single" w:sz="6" w:space="0" w:color="FCC36A"/>
                    <w:right w:val="single" w:sz="6" w:space="8" w:color="FCC36A"/>
                  </w:divBdr>
                  <w:divsChild>
                    <w:div w:id="15929352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6944113">
      <w:bodyDiv w:val="1"/>
      <w:marLeft w:val="0"/>
      <w:marRight w:val="0"/>
      <w:marTop w:val="0"/>
      <w:marBottom w:val="0"/>
      <w:divBdr>
        <w:top w:val="none" w:sz="0" w:space="0" w:color="auto"/>
        <w:left w:val="none" w:sz="0" w:space="0" w:color="auto"/>
        <w:bottom w:val="none" w:sz="0" w:space="0" w:color="auto"/>
        <w:right w:val="none" w:sz="0" w:space="0" w:color="auto"/>
      </w:divBdr>
      <w:divsChild>
        <w:div w:id="1244023567">
          <w:marLeft w:val="0"/>
          <w:marRight w:val="0"/>
          <w:marTop w:val="0"/>
          <w:marBottom w:val="0"/>
          <w:divBdr>
            <w:top w:val="none" w:sz="0" w:space="0" w:color="auto"/>
            <w:left w:val="none" w:sz="0" w:space="0" w:color="auto"/>
            <w:bottom w:val="none" w:sz="0" w:space="0" w:color="auto"/>
            <w:right w:val="none" w:sz="0" w:space="0" w:color="auto"/>
          </w:divBdr>
          <w:divsChild>
            <w:div w:id="267466244">
              <w:marLeft w:val="0"/>
              <w:marRight w:val="0"/>
              <w:marTop w:val="0"/>
              <w:marBottom w:val="0"/>
              <w:divBdr>
                <w:top w:val="none" w:sz="0" w:space="0" w:color="auto"/>
                <w:left w:val="none" w:sz="0" w:space="0" w:color="auto"/>
                <w:bottom w:val="none" w:sz="0" w:space="0" w:color="auto"/>
                <w:right w:val="none" w:sz="0" w:space="0" w:color="auto"/>
              </w:divBdr>
              <w:divsChild>
                <w:div w:id="1099518892">
                  <w:marLeft w:val="0"/>
                  <w:marRight w:val="0"/>
                  <w:marTop w:val="0"/>
                  <w:marBottom w:val="0"/>
                  <w:divBdr>
                    <w:top w:val="none" w:sz="0" w:space="0" w:color="auto"/>
                    <w:left w:val="none" w:sz="0" w:space="0" w:color="auto"/>
                    <w:bottom w:val="none" w:sz="0" w:space="0" w:color="auto"/>
                    <w:right w:val="none" w:sz="0" w:space="0" w:color="auto"/>
                  </w:divBdr>
                  <w:divsChild>
                    <w:div w:id="1721137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08254773">
      <w:bodyDiv w:val="1"/>
      <w:marLeft w:val="0"/>
      <w:marRight w:val="0"/>
      <w:marTop w:val="0"/>
      <w:marBottom w:val="0"/>
      <w:divBdr>
        <w:top w:val="none" w:sz="0" w:space="0" w:color="auto"/>
        <w:left w:val="none" w:sz="0" w:space="0" w:color="auto"/>
        <w:bottom w:val="none" w:sz="0" w:space="0" w:color="auto"/>
        <w:right w:val="none" w:sz="0" w:space="0" w:color="auto"/>
      </w:divBdr>
      <w:divsChild>
        <w:div w:id="1861216">
          <w:marLeft w:val="0"/>
          <w:marRight w:val="0"/>
          <w:marTop w:val="0"/>
          <w:marBottom w:val="0"/>
          <w:divBdr>
            <w:top w:val="none" w:sz="0" w:space="0" w:color="auto"/>
            <w:left w:val="none" w:sz="0" w:space="0" w:color="auto"/>
            <w:bottom w:val="none" w:sz="0" w:space="0" w:color="auto"/>
            <w:right w:val="none" w:sz="0" w:space="0" w:color="auto"/>
          </w:divBdr>
          <w:divsChild>
            <w:div w:id="1952516987">
              <w:marLeft w:val="0"/>
              <w:marRight w:val="0"/>
              <w:marTop w:val="0"/>
              <w:marBottom w:val="0"/>
              <w:divBdr>
                <w:top w:val="none" w:sz="0" w:space="0" w:color="auto"/>
                <w:left w:val="none" w:sz="0" w:space="0" w:color="auto"/>
                <w:bottom w:val="none" w:sz="0" w:space="0" w:color="auto"/>
                <w:right w:val="none" w:sz="0" w:space="0" w:color="auto"/>
              </w:divBdr>
              <w:divsChild>
                <w:div w:id="241841889">
                  <w:marLeft w:val="0"/>
                  <w:marRight w:val="0"/>
                  <w:marTop w:val="0"/>
                  <w:marBottom w:val="0"/>
                  <w:divBdr>
                    <w:top w:val="none" w:sz="0" w:space="0" w:color="auto"/>
                    <w:left w:val="single" w:sz="6" w:space="8" w:color="FCC36A"/>
                    <w:bottom w:val="single" w:sz="6" w:space="0" w:color="FCC36A"/>
                    <w:right w:val="single" w:sz="6" w:space="8" w:color="FCC36A"/>
                  </w:divBdr>
                  <w:divsChild>
                    <w:div w:id="942759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8375017">
      <w:bodyDiv w:val="1"/>
      <w:marLeft w:val="0"/>
      <w:marRight w:val="0"/>
      <w:marTop w:val="0"/>
      <w:marBottom w:val="0"/>
      <w:divBdr>
        <w:top w:val="none" w:sz="0" w:space="0" w:color="auto"/>
        <w:left w:val="none" w:sz="0" w:space="0" w:color="auto"/>
        <w:bottom w:val="none" w:sz="0" w:space="0" w:color="auto"/>
        <w:right w:val="none" w:sz="0" w:space="0" w:color="auto"/>
      </w:divBdr>
      <w:divsChild>
        <w:div w:id="1945067754">
          <w:marLeft w:val="0"/>
          <w:marRight w:val="0"/>
          <w:marTop w:val="0"/>
          <w:marBottom w:val="0"/>
          <w:divBdr>
            <w:top w:val="none" w:sz="0" w:space="0" w:color="auto"/>
            <w:left w:val="none" w:sz="0" w:space="0" w:color="auto"/>
            <w:bottom w:val="none" w:sz="0" w:space="0" w:color="auto"/>
            <w:right w:val="none" w:sz="0" w:space="0" w:color="auto"/>
          </w:divBdr>
          <w:divsChild>
            <w:div w:id="1657952432">
              <w:marLeft w:val="0"/>
              <w:marRight w:val="0"/>
              <w:marTop w:val="0"/>
              <w:marBottom w:val="0"/>
              <w:divBdr>
                <w:top w:val="none" w:sz="0" w:space="0" w:color="auto"/>
                <w:left w:val="none" w:sz="0" w:space="0" w:color="auto"/>
                <w:bottom w:val="none" w:sz="0" w:space="0" w:color="auto"/>
                <w:right w:val="none" w:sz="0" w:space="0" w:color="auto"/>
              </w:divBdr>
              <w:divsChild>
                <w:div w:id="1632977013">
                  <w:marLeft w:val="0"/>
                  <w:marRight w:val="0"/>
                  <w:marTop w:val="0"/>
                  <w:marBottom w:val="0"/>
                  <w:divBdr>
                    <w:top w:val="none" w:sz="0" w:space="0" w:color="auto"/>
                    <w:left w:val="none" w:sz="0" w:space="0" w:color="auto"/>
                    <w:bottom w:val="none" w:sz="0" w:space="0" w:color="auto"/>
                    <w:right w:val="none" w:sz="0" w:space="0" w:color="auto"/>
                  </w:divBdr>
                  <w:divsChild>
                    <w:div w:id="7432827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08570689">
      <w:bodyDiv w:val="1"/>
      <w:marLeft w:val="0"/>
      <w:marRight w:val="0"/>
      <w:marTop w:val="0"/>
      <w:marBottom w:val="0"/>
      <w:divBdr>
        <w:top w:val="none" w:sz="0" w:space="0" w:color="auto"/>
        <w:left w:val="none" w:sz="0" w:space="0" w:color="auto"/>
        <w:bottom w:val="none" w:sz="0" w:space="0" w:color="auto"/>
        <w:right w:val="none" w:sz="0" w:space="0" w:color="auto"/>
      </w:divBdr>
      <w:divsChild>
        <w:div w:id="1196890755">
          <w:marLeft w:val="0"/>
          <w:marRight w:val="0"/>
          <w:marTop w:val="0"/>
          <w:marBottom w:val="0"/>
          <w:divBdr>
            <w:top w:val="none" w:sz="0" w:space="0" w:color="auto"/>
            <w:left w:val="none" w:sz="0" w:space="0" w:color="auto"/>
            <w:bottom w:val="none" w:sz="0" w:space="0" w:color="auto"/>
            <w:right w:val="none" w:sz="0" w:space="0" w:color="auto"/>
          </w:divBdr>
          <w:divsChild>
            <w:div w:id="1770663461">
              <w:marLeft w:val="0"/>
              <w:marRight w:val="0"/>
              <w:marTop w:val="0"/>
              <w:marBottom w:val="0"/>
              <w:divBdr>
                <w:top w:val="none" w:sz="0" w:space="0" w:color="auto"/>
                <w:left w:val="none" w:sz="0" w:space="0" w:color="auto"/>
                <w:bottom w:val="none" w:sz="0" w:space="0" w:color="auto"/>
                <w:right w:val="none" w:sz="0" w:space="0" w:color="auto"/>
              </w:divBdr>
              <w:divsChild>
                <w:div w:id="153421740">
                  <w:marLeft w:val="0"/>
                  <w:marRight w:val="0"/>
                  <w:marTop w:val="0"/>
                  <w:marBottom w:val="0"/>
                  <w:divBdr>
                    <w:top w:val="none" w:sz="0" w:space="0" w:color="auto"/>
                    <w:left w:val="none" w:sz="0" w:space="0" w:color="auto"/>
                    <w:bottom w:val="none" w:sz="0" w:space="0" w:color="auto"/>
                    <w:right w:val="none" w:sz="0" w:space="0" w:color="auto"/>
                  </w:divBdr>
                  <w:divsChild>
                    <w:div w:id="196546074">
                      <w:marLeft w:val="0"/>
                      <w:marRight w:val="0"/>
                      <w:marTop w:val="0"/>
                      <w:marBottom w:val="0"/>
                      <w:divBdr>
                        <w:top w:val="none" w:sz="0" w:space="0" w:color="auto"/>
                        <w:left w:val="single" w:sz="6" w:space="8" w:color="FCC36A"/>
                        <w:bottom w:val="single" w:sz="6" w:space="0" w:color="FCC36A"/>
                        <w:right w:val="single" w:sz="6" w:space="8" w:color="FCC36A"/>
                      </w:divBdr>
                      <w:divsChild>
                        <w:div w:id="4769906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08638730">
      <w:bodyDiv w:val="1"/>
      <w:marLeft w:val="0"/>
      <w:marRight w:val="0"/>
      <w:marTop w:val="0"/>
      <w:marBottom w:val="0"/>
      <w:divBdr>
        <w:top w:val="none" w:sz="0" w:space="0" w:color="auto"/>
        <w:left w:val="none" w:sz="0" w:space="0" w:color="auto"/>
        <w:bottom w:val="none" w:sz="0" w:space="0" w:color="auto"/>
        <w:right w:val="none" w:sz="0" w:space="0" w:color="auto"/>
      </w:divBdr>
      <w:divsChild>
        <w:div w:id="592208270">
          <w:marLeft w:val="0"/>
          <w:marRight w:val="0"/>
          <w:marTop w:val="0"/>
          <w:marBottom w:val="0"/>
          <w:divBdr>
            <w:top w:val="none" w:sz="0" w:space="0" w:color="auto"/>
            <w:left w:val="none" w:sz="0" w:space="0" w:color="auto"/>
            <w:bottom w:val="none" w:sz="0" w:space="0" w:color="auto"/>
            <w:right w:val="none" w:sz="0" w:space="0" w:color="auto"/>
          </w:divBdr>
          <w:divsChild>
            <w:div w:id="231276848">
              <w:marLeft w:val="0"/>
              <w:marRight w:val="0"/>
              <w:marTop w:val="0"/>
              <w:marBottom w:val="0"/>
              <w:divBdr>
                <w:top w:val="none" w:sz="0" w:space="0" w:color="auto"/>
                <w:left w:val="none" w:sz="0" w:space="0" w:color="auto"/>
                <w:bottom w:val="none" w:sz="0" w:space="0" w:color="auto"/>
                <w:right w:val="none" w:sz="0" w:space="0" w:color="auto"/>
              </w:divBdr>
              <w:divsChild>
                <w:div w:id="884440190">
                  <w:marLeft w:val="0"/>
                  <w:marRight w:val="0"/>
                  <w:marTop w:val="0"/>
                  <w:marBottom w:val="0"/>
                  <w:divBdr>
                    <w:top w:val="none" w:sz="0" w:space="0" w:color="auto"/>
                    <w:left w:val="single" w:sz="6" w:space="8" w:color="FCC36A"/>
                    <w:bottom w:val="single" w:sz="6" w:space="0" w:color="FCC36A"/>
                    <w:right w:val="single" w:sz="6" w:space="8" w:color="FCC36A"/>
                  </w:divBdr>
                  <w:divsChild>
                    <w:div w:id="17113014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9221601">
      <w:bodyDiv w:val="1"/>
      <w:marLeft w:val="0"/>
      <w:marRight w:val="0"/>
      <w:marTop w:val="0"/>
      <w:marBottom w:val="0"/>
      <w:divBdr>
        <w:top w:val="none" w:sz="0" w:space="0" w:color="auto"/>
        <w:left w:val="none" w:sz="0" w:space="0" w:color="auto"/>
        <w:bottom w:val="none" w:sz="0" w:space="0" w:color="auto"/>
        <w:right w:val="none" w:sz="0" w:space="0" w:color="auto"/>
      </w:divBdr>
      <w:divsChild>
        <w:div w:id="78795302">
          <w:marLeft w:val="0"/>
          <w:marRight w:val="0"/>
          <w:marTop w:val="0"/>
          <w:marBottom w:val="0"/>
          <w:divBdr>
            <w:top w:val="none" w:sz="0" w:space="0" w:color="auto"/>
            <w:left w:val="none" w:sz="0" w:space="0" w:color="auto"/>
            <w:bottom w:val="none" w:sz="0" w:space="0" w:color="auto"/>
            <w:right w:val="none" w:sz="0" w:space="0" w:color="auto"/>
          </w:divBdr>
          <w:divsChild>
            <w:div w:id="474107809">
              <w:marLeft w:val="0"/>
              <w:marRight w:val="0"/>
              <w:marTop w:val="0"/>
              <w:marBottom w:val="0"/>
              <w:divBdr>
                <w:top w:val="none" w:sz="0" w:space="0" w:color="auto"/>
                <w:left w:val="none" w:sz="0" w:space="0" w:color="auto"/>
                <w:bottom w:val="none" w:sz="0" w:space="0" w:color="auto"/>
                <w:right w:val="none" w:sz="0" w:space="0" w:color="auto"/>
              </w:divBdr>
              <w:divsChild>
                <w:div w:id="662438125">
                  <w:marLeft w:val="0"/>
                  <w:marRight w:val="0"/>
                  <w:marTop w:val="0"/>
                  <w:marBottom w:val="0"/>
                  <w:divBdr>
                    <w:top w:val="none" w:sz="0" w:space="0" w:color="auto"/>
                    <w:left w:val="single" w:sz="6" w:space="8" w:color="FCC36A"/>
                    <w:bottom w:val="single" w:sz="6" w:space="0" w:color="FCC36A"/>
                    <w:right w:val="single" w:sz="6" w:space="8" w:color="FCC36A"/>
                  </w:divBdr>
                  <w:divsChild>
                    <w:div w:id="11227688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0147341">
      <w:bodyDiv w:val="1"/>
      <w:marLeft w:val="0"/>
      <w:marRight w:val="0"/>
      <w:marTop w:val="0"/>
      <w:marBottom w:val="0"/>
      <w:divBdr>
        <w:top w:val="none" w:sz="0" w:space="0" w:color="auto"/>
        <w:left w:val="none" w:sz="0" w:space="0" w:color="auto"/>
        <w:bottom w:val="none" w:sz="0" w:space="0" w:color="auto"/>
        <w:right w:val="none" w:sz="0" w:space="0" w:color="auto"/>
      </w:divBdr>
      <w:divsChild>
        <w:div w:id="1555971757">
          <w:marLeft w:val="0"/>
          <w:marRight w:val="0"/>
          <w:marTop w:val="0"/>
          <w:marBottom w:val="0"/>
          <w:divBdr>
            <w:top w:val="none" w:sz="0" w:space="0" w:color="auto"/>
            <w:left w:val="none" w:sz="0" w:space="0" w:color="auto"/>
            <w:bottom w:val="none" w:sz="0" w:space="0" w:color="auto"/>
            <w:right w:val="none" w:sz="0" w:space="0" w:color="auto"/>
          </w:divBdr>
          <w:divsChild>
            <w:div w:id="1054737340">
              <w:marLeft w:val="0"/>
              <w:marRight w:val="0"/>
              <w:marTop w:val="0"/>
              <w:marBottom w:val="0"/>
              <w:divBdr>
                <w:top w:val="none" w:sz="0" w:space="0" w:color="auto"/>
                <w:left w:val="none" w:sz="0" w:space="0" w:color="auto"/>
                <w:bottom w:val="none" w:sz="0" w:space="0" w:color="auto"/>
                <w:right w:val="none" w:sz="0" w:space="0" w:color="auto"/>
              </w:divBdr>
              <w:divsChild>
                <w:div w:id="58596849">
                  <w:marLeft w:val="0"/>
                  <w:marRight w:val="0"/>
                  <w:marTop w:val="0"/>
                  <w:marBottom w:val="0"/>
                  <w:divBdr>
                    <w:top w:val="none" w:sz="0" w:space="0" w:color="auto"/>
                    <w:left w:val="single" w:sz="6" w:space="8" w:color="FCC36A"/>
                    <w:bottom w:val="single" w:sz="6" w:space="0" w:color="FCC36A"/>
                    <w:right w:val="single" w:sz="6" w:space="8" w:color="FCC36A"/>
                  </w:divBdr>
                  <w:divsChild>
                    <w:div w:id="14319689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0418121">
      <w:bodyDiv w:val="1"/>
      <w:marLeft w:val="0"/>
      <w:marRight w:val="0"/>
      <w:marTop w:val="0"/>
      <w:marBottom w:val="0"/>
      <w:divBdr>
        <w:top w:val="none" w:sz="0" w:space="0" w:color="auto"/>
        <w:left w:val="none" w:sz="0" w:space="0" w:color="auto"/>
        <w:bottom w:val="none" w:sz="0" w:space="0" w:color="auto"/>
        <w:right w:val="none" w:sz="0" w:space="0" w:color="auto"/>
      </w:divBdr>
      <w:divsChild>
        <w:div w:id="817843883">
          <w:marLeft w:val="0"/>
          <w:marRight w:val="0"/>
          <w:marTop w:val="0"/>
          <w:marBottom w:val="0"/>
          <w:divBdr>
            <w:top w:val="none" w:sz="0" w:space="0" w:color="auto"/>
            <w:left w:val="none" w:sz="0" w:space="0" w:color="auto"/>
            <w:bottom w:val="none" w:sz="0" w:space="0" w:color="auto"/>
            <w:right w:val="none" w:sz="0" w:space="0" w:color="auto"/>
          </w:divBdr>
          <w:divsChild>
            <w:div w:id="1636834647">
              <w:marLeft w:val="0"/>
              <w:marRight w:val="0"/>
              <w:marTop w:val="0"/>
              <w:marBottom w:val="0"/>
              <w:divBdr>
                <w:top w:val="none" w:sz="0" w:space="0" w:color="auto"/>
                <w:left w:val="none" w:sz="0" w:space="0" w:color="auto"/>
                <w:bottom w:val="none" w:sz="0" w:space="0" w:color="auto"/>
                <w:right w:val="none" w:sz="0" w:space="0" w:color="auto"/>
              </w:divBdr>
              <w:divsChild>
                <w:div w:id="1126195733">
                  <w:marLeft w:val="0"/>
                  <w:marRight w:val="0"/>
                  <w:marTop w:val="0"/>
                  <w:marBottom w:val="0"/>
                  <w:divBdr>
                    <w:top w:val="none" w:sz="0" w:space="0" w:color="auto"/>
                    <w:left w:val="single" w:sz="6" w:space="8" w:color="FCC36A"/>
                    <w:bottom w:val="single" w:sz="6" w:space="0" w:color="FCC36A"/>
                    <w:right w:val="single" w:sz="6" w:space="8" w:color="FCC36A"/>
                  </w:divBdr>
                  <w:divsChild>
                    <w:div w:id="13024658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0879567">
      <w:bodyDiv w:val="1"/>
      <w:marLeft w:val="0"/>
      <w:marRight w:val="0"/>
      <w:marTop w:val="0"/>
      <w:marBottom w:val="0"/>
      <w:divBdr>
        <w:top w:val="none" w:sz="0" w:space="0" w:color="auto"/>
        <w:left w:val="none" w:sz="0" w:space="0" w:color="auto"/>
        <w:bottom w:val="none" w:sz="0" w:space="0" w:color="auto"/>
        <w:right w:val="none" w:sz="0" w:space="0" w:color="auto"/>
      </w:divBdr>
      <w:divsChild>
        <w:div w:id="2088572173">
          <w:marLeft w:val="0"/>
          <w:marRight w:val="0"/>
          <w:marTop w:val="0"/>
          <w:marBottom w:val="0"/>
          <w:divBdr>
            <w:top w:val="none" w:sz="0" w:space="0" w:color="auto"/>
            <w:left w:val="none" w:sz="0" w:space="0" w:color="auto"/>
            <w:bottom w:val="none" w:sz="0" w:space="0" w:color="auto"/>
            <w:right w:val="none" w:sz="0" w:space="0" w:color="auto"/>
          </w:divBdr>
          <w:divsChild>
            <w:div w:id="946346653">
              <w:marLeft w:val="0"/>
              <w:marRight w:val="0"/>
              <w:marTop w:val="0"/>
              <w:marBottom w:val="0"/>
              <w:divBdr>
                <w:top w:val="none" w:sz="0" w:space="0" w:color="auto"/>
                <w:left w:val="none" w:sz="0" w:space="0" w:color="auto"/>
                <w:bottom w:val="none" w:sz="0" w:space="0" w:color="auto"/>
                <w:right w:val="none" w:sz="0" w:space="0" w:color="auto"/>
              </w:divBdr>
              <w:divsChild>
                <w:div w:id="1103257778">
                  <w:marLeft w:val="0"/>
                  <w:marRight w:val="0"/>
                  <w:marTop w:val="0"/>
                  <w:marBottom w:val="0"/>
                  <w:divBdr>
                    <w:top w:val="none" w:sz="0" w:space="0" w:color="auto"/>
                    <w:left w:val="single" w:sz="6" w:space="8" w:color="FCC36A"/>
                    <w:bottom w:val="single" w:sz="6" w:space="0" w:color="FCC36A"/>
                    <w:right w:val="single" w:sz="6" w:space="8" w:color="FCC36A"/>
                  </w:divBdr>
                  <w:divsChild>
                    <w:div w:id="21301215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1068614">
      <w:bodyDiv w:val="1"/>
      <w:marLeft w:val="0"/>
      <w:marRight w:val="0"/>
      <w:marTop w:val="0"/>
      <w:marBottom w:val="0"/>
      <w:divBdr>
        <w:top w:val="none" w:sz="0" w:space="0" w:color="auto"/>
        <w:left w:val="none" w:sz="0" w:space="0" w:color="auto"/>
        <w:bottom w:val="none" w:sz="0" w:space="0" w:color="auto"/>
        <w:right w:val="none" w:sz="0" w:space="0" w:color="auto"/>
      </w:divBdr>
      <w:divsChild>
        <w:div w:id="583759948">
          <w:marLeft w:val="0"/>
          <w:marRight w:val="0"/>
          <w:marTop w:val="0"/>
          <w:marBottom w:val="0"/>
          <w:divBdr>
            <w:top w:val="none" w:sz="0" w:space="0" w:color="auto"/>
            <w:left w:val="none" w:sz="0" w:space="0" w:color="auto"/>
            <w:bottom w:val="none" w:sz="0" w:space="0" w:color="auto"/>
            <w:right w:val="none" w:sz="0" w:space="0" w:color="auto"/>
          </w:divBdr>
          <w:divsChild>
            <w:div w:id="943732304">
              <w:marLeft w:val="0"/>
              <w:marRight w:val="0"/>
              <w:marTop w:val="0"/>
              <w:marBottom w:val="0"/>
              <w:divBdr>
                <w:top w:val="none" w:sz="0" w:space="0" w:color="auto"/>
                <w:left w:val="none" w:sz="0" w:space="0" w:color="auto"/>
                <w:bottom w:val="none" w:sz="0" w:space="0" w:color="auto"/>
                <w:right w:val="none" w:sz="0" w:space="0" w:color="auto"/>
              </w:divBdr>
              <w:divsChild>
                <w:div w:id="283312536">
                  <w:marLeft w:val="0"/>
                  <w:marRight w:val="0"/>
                  <w:marTop w:val="0"/>
                  <w:marBottom w:val="0"/>
                  <w:divBdr>
                    <w:top w:val="none" w:sz="0" w:space="0" w:color="auto"/>
                    <w:left w:val="none" w:sz="0" w:space="0" w:color="auto"/>
                    <w:bottom w:val="none" w:sz="0" w:space="0" w:color="auto"/>
                    <w:right w:val="none" w:sz="0" w:space="0" w:color="auto"/>
                  </w:divBdr>
                  <w:divsChild>
                    <w:div w:id="1451709012">
                      <w:marLeft w:val="0"/>
                      <w:marRight w:val="0"/>
                      <w:marTop w:val="0"/>
                      <w:marBottom w:val="0"/>
                      <w:divBdr>
                        <w:top w:val="none" w:sz="0" w:space="0" w:color="auto"/>
                        <w:left w:val="single" w:sz="6" w:space="8" w:color="FCC36A"/>
                        <w:bottom w:val="single" w:sz="6" w:space="0" w:color="FCC36A"/>
                        <w:right w:val="single" w:sz="6" w:space="8" w:color="FCC36A"/>
                      </w:divBdr>
                      <w:divsChild>
                        <w:div w:id="11657051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11258842">
      <w:bodyDiv w:val="1"/>
      <w:marLeft w:val="0"/>
      <w:marRight w:val="0"/>
      <w:marTop w:val="0"/>
      <w:marBottom w:val="0"/>
      <w:divBdr>
        <w:top w:val="none" w:sz="0" w:space="0" w:color="auto"/>
        <w:left w:val="none" w:sz="0" w:space="0" w:color="auto"/>
        <w:bottom w:val="none" w:sz="0" w:space="0" w:color="auto"/>
        <w:right w:val="none" w:sz="0" w:space="0" w:color="auto"/>
      </w:divBdr>
      <w:divsChild>
        <w:div w:id="389424972">
          <w:marLeft w:val="0"/>
          <w:marRight w:val="0"/>
          <w:marTop w:val="0"/>
          <w:marBottom w:val="0"/>
          <w:divBdr>
            <w:top w:val="none" w:sz="0" w:space="0" w:color="auto"/>
            <w:left w:val="none" w:sz="0" w:space="0" w:color="auto"/>
            <w:bottom w:val="none" w:sz="0" w:space="0" w:color="auto"/>
            <w:right w:val="none" w:sz="0" w:space="0" w:color="auto"/>
          </w:divBdr>
          <w:divsChild>
            <w:div w:id="28603234">
              <w:marLeft w:val="0"/>
              <w:marRight w:val="0"/>
              <w:marTop w:val="0"/>
              <w:marBottom w:val="0"/>
              <w:divBdr>
                <w:top w:val="none" w:sz="0" w:space="0" w:color="auto"/>
                <w:left w:val="none" w:sz="0" w:space="0" w:color="auto"/>
                <w:bottom w:val="none" w:sz="0" w:space="0" w:color="auto"/>
                <w:right w:val="none" w:sz="0" w:space="0" w:color="auto"/>
              </w:divBdr>
              <w:divsChild>
                <w:div w:id="1814715752">
                  <w:marLeft w:val="0"/>
                  <w:marRight w:val="0"/>
                  <w:marTop w:val="0"/>
                  <w:marBottom w:val="0"/>
                  <w:divBdr>
                    <w:top w:val="none" w:sz="0" w:space="0" w:color="auto"/>
                    <w:left w:val="single" w:sz="6" w:space="8" w:color="FCC36A"/>
                    <w:bottom w:val="single" w:sz="6" w:space="0" w:color="FCC36A"/>
                    <w:right w:val="single" w:sz="6" w:space="8" w:color="FCC36A"/>
                  </w:divBdr>
                  <w:divsChild>
                    <w:div w:id="21136240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1995903">
      <w:bodyDiv w:val="1"/>
      <w:marLeft w:val="0"/>
      <w:marRight w:val="0"/>
      <w:marTop w:val="0"/>
      <w:marBottom w:val="0"/>
      <w:divBdr>
        <w:top w:val="none" w:sz="0" w:space="0" w:color="auto"/>
        <w:left w:val="none" w:sz="0" w:space="0" w:color="auto"/>
        <w:bottom w:val="none" w:sz="0" w:space="0" w:color="auto"/>
        <w:right w:val="none" w:sz="0" w:space="0" w:color="auto"/>
      </w:divBdr>
      <w:divsChild>
        <w:div w:id="661783930">
          <w:marLeft w:val="0"/>
          <w:marRight w:val="0"/>
          <w:marTop w:val="0"/>
          <w:marBottom w:val="0"/>
          <w:divBdr>
            <w:top w:val="none" w:sz="0" w:space="0" w:color="auto"/>
            <w:left w:val="none" w:sz="0" w:space="0" w:color="auto"/>
            <w:bottom w:val="none" w:sz="0" w:space="0" w:color="auto"/>
            <w:right w:val="none" w:sz="0" w:space="0" w:color="auto"/>
          </w:divBdr>
          <w:divsChild>
            <w:div w:id="144207627">
              <w:marLeft w:val="0"/>
              <w:marRight w:val="0"/>
              <w:marTop w:val="0"/>
              <w:marBottom w:val="0"/>
              <w:divBdr>
                <w:top w:val="none" w:sz="0" w:space="0" w:color="auto"/>
                <w:left w:val="none" w:sz="0" w:space="0" w:color="auto"/>
                <w:bottom w:val="none" w:sz="0" w:space="0" w:color="auto"/>
                <w:right w:val="none" w:sz="0" w:space="0" w:color="auto"/>
              </w:divBdr>
              <w:divsChild>
                <w:div w:id="415787276">
                  <w:marLeft w:val="0"/>
                  <w:marRight w:val="0"/>
                  <w:marTop w:val="0"/>
                  <w:marBottom w:val="0"/>
                  <w:divBdr>
                    <w:top w:val="none" w:sz="0" w:space="0" w:color="auto"/>
                    <w:left w:val="single" w:sz="6" w:space="8" w:color="FCC36A"/>
                    <w:bottom w:val="single" w:sz="6" w:space="0" w:color="FCC36A"/>
                    <w:right w:val="single" w:sz="6" w:space="8" w:color="FCC36A"/>
                  </w:divBdr>
                  <w:divsChild>
                    <w:div w:id="20409367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2187130">
      <w:bodyDiv w:val="1"/>
      <w:marLeft w:val="0"/>
      <w:marRight w:val="0"/>
      <w:marTop w:val="0"/>
      <w:marBottom w:val="0"/>
      <w:divBdr>
        <w:top w:val="none" w:sz="0" w:space="0" w:color="auto"/>
        <w:left w:val="none" w:sz="0" w:space="0" w:color="auto"/>
        <w:bottom w:val="none" w:sz="0" w:space="0" w:color="auto"/>
        <w:right w:val="none" w:sz="0" w:space="0" w:color="auto"/>
      </w:divBdr>
      <w:divsChild>
        <w:div w:id="168451052">
          <w:marLeft w:val="0"/>
          <w:marRight w:val="0"/>
          <w:marTop w:val="0"/>
          <w:marBottom w:val="0"/>
          <w:divBdr>
            <w:top w:val="none" w:sz="0" w:space="0" w:color="auto"/>
            <w:left w:val="none" w:sz="0" w:space="0" w:color="auto"/>
            <w:bottom w:val="none" w:sz="0" w:space="0" w:color="auto"/>
            <w:right w:val="none" w:sz="0" w:space="0" w:color="auto"/>
          </w:divBdr>
          <w:divsChild>
            <w:div w:id="1379429911">
              <w:marLeft w:val="0"/>
              <w:marRight w:val="0"/>
              <w:marTop w:val="0"/>
              <w:marBottom w:val="0"/>
              <w:divBdr>
                <w:top w:val="none" w:sz="0" w:space="0" w:color="auto"/>
                <w:left w:val="none" w:sz="0" w:space="0" w:color="auto"/>
                <w:bottom w:val="none" w:sz="0" w:space="0" w:color="auto"/>
                <w:right w:val="none" w:sz="0" w:space="0" w:color="auto"/>
              </w:divBdr>
              <w:divsChild>
                <w:div w:id="645747426">
                  <w:marLeft w:val="0"/>
                  <w:marRight w:val="0"/>
                  <w:marTop w:val="0"/>
                  <w:marBottom w:val="0"/>
                  <w:divBdr>
                    <w:top w:val="none" w:sz="0" w:space="0" w:color="auto"/>
                    <w:left w:val="single" w:sz="6" w:space="8" w:color="FCC36A"/>
                    <w:bottom w:val="single" w:sz="6" w:space="0" w:color="FCC36A"/>
                    <w:right w:val="single" w:sz="6" w:space="8" w:color="FCC36A"/>
                  </w:divBdr>
                  <w:divsChild>
                    <w:div w:id="16190243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2377707">
      <w:bodyDiv w:val="1"/>
      <w:marLeft w:val="0"/>
      <w:marRight w:val="0"/>
      <w:marTop w:val="0"/>
      <w:marBottom w:val="0"/>
      <w:divBdr>
        <w:top w:val="none" w:sz="0" w:space="0" w:color="auto"/>
        <w:left w:val="none" w:sz="0" w:space="0" w:color="auto"/>
        <w:bottom w:val="none" w:sz="0" w:space="0" w:color="auto"/>
        <w:right w:val="none" w:sz="0" w:space="0" w:color="auto"/>
      </w:divBdr>
      <w:divsChild>
        <w:div w:id="985471716">
          <w:marLeft w:val="0"/>
          <w:marRight w:val="0"/>
          <w:marTop w:val="0"/>
          <w:marBottom w:val="0"/>
          <w:divBdr>
            <w:top w:val="none" w:sz="0" w:space="0" w:color="auto"/>
            <w:left w:val="none" w:sz="0" w:space="0" w:color="auto"/>
            <w:bottom w:val="none" w:sz="0" w:space="0" w:color="auto"/>
            <w:right w:val="none" w:sz="0" w:space="0" w:color="auto"/>
          </w:divBdr>
          <w:divsChild>
            <w:div w:id="1523086129">
              <w:marLeft w:val="0"/>
              <w:marRight w:val="0"/>
              <w:marTop w:val="0"/>
              <w:marBottom w:val="0"/>
              <w:divBdr>
                <w:top w:val="none" w:sz="0" w:space="0" w:color="auto"/>
                <w:left w:val="none" w:sz="0" w:space="0" w:color="auto"/>
                <w:bottom w:val="none" w:sz="0" w:space="0" w:color="auto"/>
                <w:right w:val="none" w:sz="0" w:space="0" w:color="auto"/>
              </w:divBdr>
              <w:divsChild>
                <w:div w:id="1336226955">
                  <w:marLeft w:val="0"/>
                  <w:marRight w:val="0"/>
                  <w:marTop w:val="0"/>
                  <w:marBottom w:val="0"/>
                  <w:divBdr>
                    <w:top w:val="none" w:sz="0" w:space="0" w:color="auto"/>
                    <w:left w:val="single" w:sz="6" w:space="8" w:color="FCC36A"/>
                    <w:bottom w:val="single" w:sz="6" w:space="0" w:color="FCC36A"/>
                    <w:right w:val="single" w:sz="6" w:space="8" w:color="FCC36A"/>
                  </w:divBdr>
                  <w:divsChild>
                    <w:div w:id="192304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2493004">
      <w:bodyDiv w:val="1"/>
      <w:marLeft w:val="0"/>
      <w:marRight w:val="0"/>
      <w:marTop w:val="0"/>
      <w:marBottom w:val="0"/>
      <w:divBdr>
        <w:top w:val="none" w:sz="0" w:space="0" w:color="auto"/>
        <w:left w:val="none" w:sz="0" w:space="0" w:color="auto"/>
        <w:bottom w:val="none" w:sz="0" w:space="0" w:color="auto"/>
        <w:right w:val="none" w:sz="0" w:space="0" w:color="auto"/>
      </w:divBdr>
      <w:divsChild>
        <w:div w:id="1623416622">
          <w:marLeft w:val="0"/>
          <w:marRight w:val="0"/>
          <w:marTop w:val="0"/>
          <w:marBottom w:val="0"/>
          <w:divBdr>
            <w:top w:val="none" w:sz="0" w:space="0" w:color="auto"/>
            <w:left w:val="none" w:sz="0" w:space="0" w:color="auto"/>
            <w:bottom w:val="none" w:sz="0" w:space="0" w:color="auto"/>
            <w:right w:val="none" w:sz="0" w:space="0" w:color="auto"/>
          </w:divBdr>
          <w:divsChild>
            <w:div w:id="1410735976">
              <w:marLeft w:val="0"/>
              <w:marRight w:val="0"/>
              <w:marTop w:val="0"/>
              <w:marBottom w:val="0"/>
              <w:divBdr>
                <w:top w:val="none" w:sz="0" w:space="0" w:color="auto"/>
                <w:left w:val="none" w:sz="0" w:space="0" w:color="auto"/>
                <w:bottom w:val="none" w:sz="0" w:space="0" w:color="auto"/>
                <w:right w:val="none" w:sz="0" w:space="0" w:color="auto"/>
              </w:divBdr>
              <w:divsChild>
                <w:div w:id="778375094">
                  <w:marLeft w:val="0"/>
                  <w:marRight w:val="0"/>
                  <w:marTop w:val="0"/>
                  <w:marBottom w:val="0"/>
                  <w:divBdr>
                    <w:top w:val="none" w:sz="0" w:space="0" w:color="auto"/>
                    <w:left w:val="none" w:sz="0" w:space="0" w:color="auto"/>
                    <w:bottom w:val="none" w:sz="0" w:space="0" w:color="auto"/>
                    <w:right w:val="none" w:sz="0" w:space="0" w:color="auto"/>
                  </w:divBdr>
                  <w:divsChild>
                    <w:div w:id="18490586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12914021">
      <w:bodyDiv w:val="1"/>
      <w:marLeft w:val="0"/>
      <w:marRight w:val="0"/>
      <w:marTop w:val="0"/>
      <w:marBottom w:val="0"/>
      <w:divBdr>
        <w:top w:val="none" w:sz="0" w:space="0" w:color="auto"/>
        <w:left w:val="none" w:sz="0" w:space="0" w:color="auto"/>
        <w:bottom w:val="none" w:sz="0" w:space="0" w:color="auto"/>
        <w:right w:val="none" w:sz="0" w:space="0" w:color="auto"/>
      </w:divBdr>
      <w:divsChild>
        <w:div w:id="966815412">
          <w:marLeft w:val="0"/>
          <w:marRight w:val="0"/>
          <w:marTop w:val="0"/>
          <w:marBottom w:val="0"/>
          <w:divBdr>
            <w:top w:val="none" w:sz="0" w:space="0" w:color="auto"/>
            <w:left w:val="none" w:sz="0" w:space="0" w:color="auto"/>
            <w:bottom w:val="none" w:sz="0" w:space="0" w:color="auto"/>
            <w:right w:val="none" w:sz="0" w:space="0" w:color="auto"/>
          </w:divBdr>
          <w:divsChild>
            <w:div w:id="1573419702">
              <w:marLeft w:val="0"/>
              <w:marRight w:val="0"/>
              <w:marTop w:val="0"/>
              <w:marBottom w:val="0"/>
              <w:divBdr>
                <w:top w:val="none" w:sz="0" w:space="0" w:color="auto"/>
                <w:left w:val="none" w:sz="0" w:space="0" w:color="auto"/>
                <w:bottom w:val="none" w:sz="0" w:space="0" w:color="auto"/>
                <w:right w:val="none" w:sz="0" w:space="0" w:color="auto"/>
              </w:divBdr>
              <w:divsChild>
                <w:div w:id="45956399">
                  <w:marLeft w:val="0"/>
                  <w:marRight w:val="0"/>
                  <w:marTop w:val="0"/>
                  <w:marBottom w:val="0"/>
                  <w:divBdr>
                    <w:top w:val="none" w:sz="0" w:space="0" w:color="auto"/>
                    <w:left w:val="single" w:sz="6" w:space="8" w:color="FCC36A"/>
                    <w:bottom w:val="single" w:sz="6" w:space="0" w:color="FCC36A"/>
                    <w:right w:val="single" w:sz="6" w:space="8" w:color="FCC36A"/>
                  </w:divBdr>
                  <w:divsChild>
                    <w:div w:id="12058750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3424536">
      <w:bodyDiv w:val="1"/>
      <w:marLeft w:val="0"/>
      <w:marRight w:val="0"/>
      <w:marTop w:val="0"/>
      <w:marBottom w:val="0"/>
      <w:divBdr>
        <w:top w:val="none" w:sz="0" w:space="0" w:color="auto"/>
        <w:left w:val="none" w:sz="0" w:space="0" w:color="auto"/>
        <w:bottom w:val="none" w:sz="0" w:space="0" w:color="auto"/>
        <w:right w:val="none" w:sz="0" w:space="0" w:color="auto"/>
      </w:divBdr>
      <w:divsChild>
        <w:div w:id="1215310705">
          <w:marLeft w:val="0"/>
          <w:marRight w:val="0"/>
          <w:marTop w:val="0"/>
          <w:marBottom w:val="0"/>
          <w:divBdr>
            <w:top w:val="none" w:sz="0" w:space="0" w:color="auto"/>
            <w:left w:val="none" w:sz="0" w:space="0" w:color="auto"/>
            <w:bottom w:val="none" w:sz="0" w:space="0" w:color="auto"/>
            <w:right w:val="none" w:sz="0" w:space="0" w:color="auto"/>
          </w:divBdr>
          <w:divsChild>
            <w:div w:id="233440341">
              <w:marLeft w:val="0"/>
              <w:marRight w:val="0"/>
              <w:marTop w:val="0"/>
              <w:marBottom w:val="0"/>
              <w:divBdr>
                <w:top w:val="none" w:sz="0" w:space="0" w:color="auto"/>
                <w:left w:val="none" w:sz="0" w:space="0" w:color="auto"/>
                <w:bottom w:val="none" w:sz="0" w:space="0" w:color="auto"/>
                <w:right w:val="none" w:sz="0" w:space="0" w:color="auto"/>
              </w:divBdr>
              <w:divsChild>
                <w:div w:id="957026245">
                  <w:marLeft w:val="0"/>
                  <w:marRight w:val="0"/>
                  <w:marTop w:val="0"/>
                  <w:marBottom w:val="0"/>
                  <w:divBdr>
                    <w:top w:val="none" w:sz="0" w:space="0" w:color="auto"/>
                    <w:left w:val="single" w:sz="6" w:space="8" w:color="FCC36A"/>
                    <w:bottom w:val="single" w:sz="6" w:space="0" w:color="FCC36A"/>
                    <w:right w:val="single" w:sz="6" w:space="8" w:color="FCC36A"/>
                  </w:divBdr>
                  <w:divsChild>
                    <w:div w:id="18273524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3879503">
      <w:bodyDiv w:val="1"/>
      <w:marLeft w:val="0"/>
      <w:marRight w:val="0"/>
      <w:marTop w:val="0"/>
      <w:marBottom w:val="0"/>
      <w:divBdr>
        <w:top w:val="none" w:sz="0" w:space="0" w:color="auto"/>
        <w:left w:val="none" w:sz="0" w:space="0" w:color="auto"/>
        <w:bottom w:val="none" w:sz="0" w:space="0" w:color="auto"/>
        <w:right w:val="none" w:sz="0" w:space="0" w:color="auto"/>
      </w:divBdr>
      <w:divsChild>
        <w:div w:id="1089815180">
          <w:marLeft w:val="0"/>
          <w:marRight w:val="0"/>
          <w:marTop w:val="0"/>
          <w:marBottom w:val="0"/>
          <w:divBdr>
            <w:top w:val="none" w:sz="0" w:space="0" w:color="auto"/>
            <w:left w:val="none" w:sz="0" w:space="0" w:color="auto"/>
            <w:bottom w:val="none" w:sz="0" w:space="0" w:color="auto"/>
            <w:right w:val="none" w:sz="0" w:space="0" w:color="auto"/>
          </w:divBdr>
          <w:divsChild>
            <w:div w:id="1712613969">
              <w:marLeft w:val="0"/>
              <w:marRight w:val="0"/>
              <w:marTop w:val="0"/>
              <w:marBottom w:val="0"/>
              <w:divBdr>
                <w:top w:val="none" w:sz="0" w:space="0" w:color="auto"/>
                <w:left w:val="none" w:sz="0" w:space="0" w:color="auto"/>
                <w:bottom w:val="none" w:sz="0" w:space="0" w:color="auto"/>
                <w:right w:val="none" w:sz="0" w:space="0" w:color="auto"/>
              </w:divBdr>
              <w:divsChild>
                <w:div w:id="952369962">
                  <w:marLeft w:val="0"/>
                  <w:marRight w:val="0"/>
                  <w:marTop w:val="0"/>
                  <w:marBottom w:val="0"/>
                  <w:divBdr>
                    <w:top w:val="none" w:sz="0" w:space="0" w:color="auto"/>
                    <w:left w:val="single" w:sz="6" w:space="8" w:color="FCC36A"/>
                    <w:bottom w:val="single" w:sz="6" w:space="0" w:color="FCC36A"/>
                    <w:right w:val="single" w:sz="6" w:space="8" w:color="FCC36A"/>
                  </w:divBdr>
                  <w:divsChild>
                    <w:div w:id="8121346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4227000">
      <w:bodyDiv w:val="1"/>
      <w:marLeft w:val="0"/>
      <w:marRight w:val="0"/>
      <w:marTop w:val="0"/>
      <w:marBottom w:val="0"/>
      <w:divBdr>
        <w:top w:val="none" w:sz="0" w:space="0" w:color="auto"/>
        <w:left w:val="none" w:sz="0" w:space="0" w:color="auto"/>
        <w:bottom w:val="none" w:sz="0" w:space="0" w:color="auto"/>
        <w:right w:val="none" w:sz="0" w:space="0" w:color="auto"/>
      </w:divBdr>
      <w:divsChild>
        <w:div w:id="598295364">
          <w:marLeft w:val="0"/>
          <w:marRight w:val="0"/>
          <w:marTop w:val="0"/>
          <w:marBottom w:val="0"/>
          <w:divBdr>
            <w:top w:val="none" w:sz="0" w:space="0" w:color="auto"/>
            <w:left w:val="none" w:sz="0" w:space="0" w:color="auto"/>
            <w:bottom w:val="none" w:sz="0" w:space="0" w:color="auto"/>
            <w:right w:val="none" w:sz="0" w:space="0" w:color="auto"/>
          </w:divBdr>
          <w:divsChild>
            <w:div w:id="1100952680">
              <w:marLeft w:val="0"/>
              <w:marRight w:val="0"/>
              <w:marTop w:val="0"/>
              <w:marBottom w:val="0"/>
              <w:divBdr>
                <w:top w:val="none" w:sz="0" w:space="0" w:color="auto"/>
                <w:left w:val="none" w:sz="0" w:space="0" w:color="auto"/>
                <w:bottom w:val="none" w:sz="0" w:space="0" w:color="auto"/>
                <w:right w:val="none" w:sz="0" w:space="0" w:color="auto"/>
              </w:divBdr>
              <w:divsChild>
                <w:div w:id="1876188432">
                  <w:marLeft w:val="0"/>
                  <w:marRight w:val="0"/>
                  <w:marTop w:val="0"/>
                  <w:marBottom w:val="0"/>
                  <w:divBdr>
                    <w:top w:val="none" w:sz="0" w:space="0" w:color="auto"/>
                    <w:left w:val="none" w:sz="0" w:space="0" w:color="auto"/>
                    <w:bottom w:val="none" w:sz="0" w:space="0" w:color="auto"/>
                    <w:right w:val="none" w:sz="0" w:space="0" w:color="auto"/>
                  </w:divBdr>
                  <w:divsChild>
                    <w:div w:id="876234656">
                      <w:marLeft w:val="0"/>
                      <w:marRight w:val="0"/>
                      <w:marTop w:val="0"/>
                      <w:marBottom w:val="0"/>
                      <w:divBdr>
                        <w:top w:val="none" w:sz="0" w:space="0" w:color="auto"/>
                        <w:left w:val="single" w:sz="6" w:space="8" w:color="FCC36A"/>
                        <w:bottom w:val="single" w:sz="6" w:space="0" w:color="FCC36A"/>
                        <w:right w:val="single" w:sz="6" w:space="8" w:color="FCC36A"/>
                      </w:divBdr>
                      <w:divsChild>
                        <w:div w:id="7166657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15537211">
      <w:bodyDiv w:val="1"/>
      <w:marLeft w:val="0"/>
      <w:marRight w:val="0"/>
      <w:marTop w:val="0"/>
      <w:marBottom w:val="0"/>
      <w:divBdr>
        <w:top w:val="none" w:sz="0" w:space="0" w:color="auto"/>
        <w:left w:val="none" w:sz="0" w:space="0" w:color="auto"/>
        <w:bottom w:val="none" w:sz="0" w:space="0" w:color="auto"/>
        <w:right w:val="none" w:sz="0" w:space="0" w:color="auto"/>
      </w:divBdr>
      <w:divsChild>
        <w:div w:id="952592482">
          <w:marLeft w:val="0"/>
          <w:marRight w:val="0"/>
          <w:marTop w:val="0"/>
          <w:marBottom w:val="0"/>
          <w:divBdr>
            <w:top w:val="none" w:sz="0" w:space="0" w:color="auto"/>
            <w:left w:val="none" w:sz="0" w:space="0" w:color="auto"/>
            <w:bottom w:val="none" w:sz="0" w:space="0" w:color="auto"/>
            <w:right w:val="none" w:sz="0" w:space="0" w:color="auto"/>
          </w:divBdr>
          <w:divsChild>
            <w:div w:id="836917222">
              <w:marLeft w:val="0"/>
              <w:marRight w:val="0"/>
              <w:marTop w:val="0"/>
              <w:marBottom w:val="0"/>
              <w:divBdr>
                <w:top w:val="none" w:sz="0" w:space="0" w:color="auto"/>
                <w:left w:val="none" w:sz="0" w:space="0" w:color="auto"/>
                <w:bottom w:val="none" w:sz="0" w:space="0" w:color="auto"/>
                <w:right w:val="none" w:sz="0" w:space="0" w:color="auto"/>
              </w:divBdr>
              <w:divsChild>
                <w:div w:id="308899796">
                  <w:marLeft w:val="0"/>
                  <w:marRight w:val="0"/>
                  <w:marTop w:val="0"/>
                  <w:marBottom w:val="0"/>
                  <w:divBdr>
                    <w:top w:val="none" w:sz="0" w:space="0" w:color="auto"/>
                    <w:left w:val="none" w:sz="0" w:space="0" w:color="auto"/>
                    <w:bottom w:val="none" w:sz="0" w:space="0" w:color="auto"/>
                    <w:right w:val="none" w:sz="0" w:space="0" w:color="auto"/>
                  </w:divBdr>
                  <w:divsChild>
                    <w:div w:id="1575966903">
                      <w:marLeft w:val="0"/>
                      <w:marRight w:val="0"/>
                      <w:marTop w:val="0"/>
                      <w:marBottom w:val="0"/>
                      <w:divBdr>
                        <w:top w:val="none" w:sz="0" w:space="0" w:color="auto"/>
                        <w:left w:val="single" w:sz="6" w:space="8" w:color="FCC36A"/>
                        <w:bottom w:val="single" w:sz="6" w:space="0" w:color="FCC36A"/>
                        <w:right w:val="single" w:sz="6" w:space="8" w:color="FCC36A"/>
                      </w:divBdr>
                      <w:divsChild>
                        <w:div w:id="19645814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16115453">
      <w:bodyDiv w:val="1"/>
      <w:marLeft w:val="0"/>
      <w:marRight w:val="0"/>
      <w:marTop w:val="0"/>
      <w:marBottom w:val="0"/>
      <w:divBdr>
        <w:top w:val="none" w:sz="0" w:space="0" w:color="auto"/>
        <w:left w:val="none" w:sz="0" w:space="0" w:color="auto"/>
        <w:bottom w:val="none" w:sz="0" w:space="0" w:color="auto"/>
        <w:right w:val="none" w:sz="0" w:space="0" w:color="auto"/>
      </w:divBdr>
      <w:divsChild>
        <w:div w:id="2009863427">
          <w:marLeft w:val="0"/>
          <w:marRight w:val="0"/>
          <w:marTop w:val="0"/>
          <w:marBottom w:val="0"/>
          <w:divBdr>
            <w:top w:val="none" w:sz="0" w:space="0" w:color="auto"/>
            <w:left w:val="none" w:sz="0" w:space="0" w:color="auto"/>
            <w:bottom w:val="none" w:sz="0" w:space="0" w:color="auto"/>
            <w:right w:val="none" w:sz="0" w:space="0" w:color="auto"/>
          </w:divBdr>
          <w:divsChild>
            <w:div w:id="1361322203">
              <w:marLeft w:val="0"/>
              <w:marRight w:val="0"/>
              <w:marTop w:val="0"/>
              <w:marBottom w:val="0"/>
              <w:divBdr>
                <w:top w:val="none" w:sz="0" w:space="0" w:color="auto"/>
                <w:left w:val="none" w:sz="0" w:space="0" w:color="auto"/>
                <w:bottom w:val="none" w:sz="0" w:space="0" w:color="auto"/>
                <w:right w:val="none" w:sz="0" w:space="0" w:color="auto"/>
              </w:divBdr>
              <w:divsChild>
                <w:div w:id="94643291">
                  <w:marLeft w:val="0"/>
                  <w:marRight w:val="0"/>
                  <w:marTop w:val="0"/>
                  <w:marBottom w:val="0"/>
                  <w:divBdr>
                    <w:top w:val="none" w:sz="0" w:space="0" w:color="auto"/>
                    <w:left w:val="none" w:sz="0" w:space="0" w:color="auto"/>
                    <w:bottom w:val="none" w:sz="0" w:space="0" w:color="auto"/>
                    <w:right w:val="none" w:sz="0" w:space="0" w:color="auto"/>
                  </w:divBdr>
                  <w:divsChild>
                    <w:div w:id="1370254857">
                      <w:marLeft w:val="0"/>
                      <w:marRight w:val="0"/>
                      <w:marTop w:val="0"/>
                      <w:marBottom w:val="0"/>
                      <w:divBdr>
                        <w:top w:val="none" w:sz="0" w:space="0" w:color="auto"/>
                        <w:left w:val="single" w:sz="6" w:space="8" w:color="FCC36A"/>
                        <w:bottom w:val="single" w:sz="6" w:space="0" w:color="FCC36A"/>
                        <w:right w:val="single" w:sz="6" w:space="8" w:color="FCC36A"/>
                      </w:divBdr>
                      <w:divsChild>
                        <w:div w:id="5222851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16696686">
      <w:bodyDiv w:val="1"/>
      <w:marLeft w:val="0"/>
      <w:marRight w:val="0"/>
      <w:marTop w:val="0"/>
      <w:marBottom w:val="0"/>
      <w:divBdr>
        <w:top w:val="none" w:sz="0" w:space="0" w:color="auto"/>
        <w:left w:val="none" w:sz="0" w:space="0" w:color="auto"/>
        <w:bottom w:val="none" w:sz="0" w:space="0" w:color="auto"/>
        <w:right w:val="none" w:sz="0" w:space="0" w:color="auto"/>
      </w:divBdr>
      <w:divsChild>
        <w:div w:id="1347101979">
          <w:marLeft w:val="0"/>
          <w:marRight w:val="0"/>
          <w:marTop w:val="0"/>
          <w:marBottom w:val="0"/>
          <w:divBdr>
            <w:top w:val="none" w:sz="0" w:space="0" w:color="auto"/>
            <w:left w:val="none" w:sz="0" w:space="0" w:color="auto"/>
            <w:bottom w:val="none" w:sz="0" w:space="0" w:color="auto"/>
            <w:right w:val="none" w:sz="0" w:space="0" w:color="auto"/>
          </w:divBdr>
          <w:divsChild>
            <w:div w:id="1477187975">
              <w:marLeft w:val="0"/>
              <w:marRight w:val="0"/>
              <w:marTop w:val="0"/>
              <w:marBottom w:val="0"/>
              <w:divBdr>
                <w:top w:val="none" w:sz="0" w:space="0" w:color="auto"/>
                <w:left w:val="none" w:sz="0" w:space="0" w:color="auto"/>
                <w:bottom w:val="none" w:sz="0" w:space="0" w:color="auto"/>
                <w:right w:val="none" w:sz="0" w:space="0" w:color="auto"/>
              </w:divBdr>
              <w:divsChild>
                <w:div w:id="2144885735">
                  <w:marLeft w:val="0"/>
                  <w:marRight w:val="0"/>
                  <w:marTop w:val="0"/>
                  <w:marBottom w:val="0"/>
                  <w:divBdr>
                    <w:top w:val="none" w:sz="0" w:space="0" w:color="auto"/>
                    <w:left w:val="none" w:sz="0" w:space="0" w:color="auto"/>
                    <w:bottom w:val="none" w:sz="0" w:space="0" w:color="auto"/>
                    <w:right w:val="none" w:sz="0" w:space="0" w:color="auto"/>
                  </w:divBdr>
                  <w:divsChild>
                    <w:div w:id="186235583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16965372">
      <w:bodyDiv w:val="1"/>
      <w:marLeft w:val="0"/>
      <w:marRight w:val="0"/>
      <w:marTop w:val="0"/>
      <w:marBottom w:val="0"/>
      <w:divBdr>
        <w:top w:val="none" w:sz="0" w:space="0" w:color="auto"/>
        <w:left w:val="none" w:sz="0" w:space="0" w:color="auto"/>
        <w:bottom w:val="none" w:sz="0" w:space="0" w:color="auto"/>
        <w:right w:val="none" w:sz="0" w:space="0" w:color="auto"/>
      </w:divBdr>
      <w:divsChild>
        <w:div w:id="319504963">
          <w:marLeft w:val="0"/>
          <w:marRight w:val="0"/>
          <w:marTop w:val="0"/>
          <w:marBottom w:val="0"/>
          <w:divBdr>
            <w:top w:val="none" w:sz="0" w:space="0" w:color="auto"/>
            <w:left w:val="none" w:sz="0" w:space="0" w:color="auto"/>
            <w:bottom w:val="none" w:sz="0" w:space="0" w:color="auto"/>
            <w:right w:val="none" w:sz="0" w:space="0" w:color="auto"/>
          </w:divBdr>
          <w:divsChild>
            <w:div w:id="469321964">
              <w:marLeft w:val="0"/>
              <w:marRight w:val="0"/>
              <w:marTop w:val="0"/>
              <w:marBottom w:val="0"/>
              <w:divBdr>
                <w:top w:val="none" w:sz="0" w:space="0" w:color="auto"/>
                <w:left w:val="none" w:sz="0" w:space="0" w:color="auto"/>
                <w:bottom w:val="none" w:sz="0" w:space="0" w:color="auto"/>
                <w:right w:val="none" w:sz="0" w:space="0" w:color="auto"/>
              </w:divBdr>
              <w:divsChild>
                <w:div w:id="1280796229">
                  <w:marLeft w:val="0"/>
                  <w:marRight w:val="0"/>
                  <w:marTop w:val="0"/>
                  <w:marBottom w:val="0"/>
                  <w:divBdr>
                    <w:top w:val="none" w:sz="0" w:space="0" w:color="auto"/>
                    <w:left w:val="none" w:sz="0" w:space="0" w:color="auto"/>
                    <w:bottom w:val="none" w:sz="0" w:space="0" w:color="auto"/>
                    <w:right w:val="none" w:sz="0" w:space="0" w:color="auto"/>
                  </w:divBdr>
                  <w:divsChild>
                    <w:div w:id="2095777167">
                      <w:marLeft w:val="0"/>
                      <w:marRight w:val="0"/>
                      <w:marTop w:val="0"/>
                      <w:marBottom w:val="0"/>
                      <w:divBdr>
                        <w:top w:val="none" w:sz="0" w:space="0" w:color="auto"/>
                        <w:left w:val="single" w:sz="6" w:space="8" w:color="FCC36A"/>
                        <w:bottom w:val="single" w:sz="6" w:space="0" w:color="FCC36A"/>
                        <w:right w:val="single" w:sz="6" w:space="8" w:color="FCC36A"/>
                      </w:divBdr>
                      <w:divsChild>
                        <w:div w:id="14970642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17044222">
      <w:bodyDiv w:val="1"/>
      <w:marLeft w:val="0"/>
      <w:marRight w:val="0"/>
      <w:marTop w:val="0"/>
      <w:marBottom w:val="0"/>
      <w:divBdr>
        <w:top w:val="none" w:sz="0" w:space="0" w:color="auto"/>
        <w:left w:val="none" w:sz="0" w:space="0" w:color="auto"/>
        <w:bottom w:val="none" w:sz="0" w:space="0" w:color="auto"/>
        <w:right w:val="none" w:sz="0" w:space="0" w:color="auto"/>
      </w:divBdr>
      <w:divsChild>
        <w:div w:id="505679874">
          <w:marLeft w:val="0"/>
          <w:marRight w:val="0"/>
          <w:marTop w:val="0"/>
          <w:marBottom w:val="0"/>
          <w:divBdr>
            <w:top w:val="none" w:sz="0" w:space="0" w:color="auto"/>
            <w:left w:val="none" w:sz="0" w:space="0" w:color="auto"/>
            <w:bottom w:val="none" w:sz="0" w:space="0" w:color="auto"/>
            <w:right w:val="none" w:sz="0" w:space="0" w:color="auto"/>
          </w:divBdr>
          <w:divsChild>
            <w:div w:id="1991320763">
              <w:marLeft w:val="0"/>
              <w:marRight w:val="0"/>
              <w:marTop w:val="0"/>
              <w:marBottom w:val="0"/>
              <w:divBdr>
                <w:top w:val="none" w:sz="0" w:space="0" w:color="auto"/>
                <w:left w:val="none" w:sz="0" w:space="0" w:color="auto"/>
                <w:bottom w:val="none" w:sz="0" w:space="0" w:color="auto"/>
                <w:right w:val="none" w:sz="0" w:space="0" w:color="auto"/>
              </w:divBdr>
              <w:divsChild>
                <w:div w:id="848106997">
                  <w:marLeft w:val="0"/>
                  <w:marRight w:val="0"/>
                  <w:marTop w:val="0"/>
                  <w:marBottom w:val="0"/>
                  <w:divBdr>
                    <w:top w:val="none" w:sz="0" w:space="0" w:color="auto"/>
                    <w:left w:val="none" w:sz="0" w:space="0" w:color="auto"/>
                    <w:bottom w:val="none" w:sz="0" w:space="0" w:color="auto"/>
                    <w:right w:val="none" w:sz="0" w:space="0" w:color="auto"/>
                  </w:divBdr>
                  <w:divsChild>
                    <w:div w:id="6439725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17348467">
      <w:bodyDiv w:val="1"/>
      <w:marLeft w:val="0"/>
      <w:marRight w:val="0"/>
      <w:marTop w:val="0"/>
      <w:marBottom w:val="0"/>
      <w:divBdr>
        <w:top w:val="none" w:sz="0" w:space="0" w:color="auto"/>
        <w:left w:val="none" w:sz="0" w:space="0" w:color="auto"/>
        <w:bottom w:val="none" w:sz="0" w:space="0" w:color="auto"/>
        <w:right w:val="none" w:sz="0" w:space="0" w:color="auto"/>
      </w:divBdr>
      <w:divsChild>
        <w:div w:id="897202561">
          <w:marLeft w:val="0"/>
          <w:marRight w:val="0"/>
          <w:marTop w:val="0"/>
          <w:marBottom w:val="0"/>
          <w:divBdr>
            <w:top w:val="none" w:sz="0" w:space="0" w:color="auto"/>
            <w:left w:val="none" w:sz="0" w:space="0" w:color="auto"/>
            <w:bottom w:val="none" w:sz="0" w:space="0" w:color="auto"/>
            <w:right w:val="none" w:sz="0" w:space="0" w:color="auto"/>
          </w:divBdr>
          <w:divsChild>
            <w:div w:id="1635985265">
              <w:marLeft w:val="0"/>
              <w:marRight w:val="0"/>
              <w:marTop w:val="0"/>
              <w:marBottom w:val="0"/>
              <w:divBdr>
                <w:top w:val="none" w:sz="0" w:space="0" w:color="auto"/>
                <w:left w:val="none" w:sz="0" w:space="0" w:color="auto"/>
                <w:bottom w:val="none" w:sz="0" w:space="0" w:color="auto"/>
                <w:right w:val="none" w:sz="0" w:space="0" w:color="auto"/>
              </w:divBdr>
              <w:divsChild>
                <w:div w:id="1006442964">
                  <w:marLeft w:val="0"/>
                  <w:marRight w:val="0"/>
                  <w:marTop w:val="0"/>
                  <w:marBottom w:val="0"/>
                  <w:divBdr>
                    <w:top w:val="none" w:sz="0" w:space="0" w:color="auto"/>
                    <w:left w:val="none" w:sz="0" w:space="0" w:color="auto"/>
                    <w:bottom w:val="none" w:sz="0" w:space="0" w:color="auto"/>
                    <w:right w:val="none" w:sz="0" w:space="0" w:color="auto"/>
                  </w:divBdr>
                  <w:divsChild>
                    <w:div w:id="1079408173">
                      <w:marLeft w:val="0"/>
                      <w:marRight w:val="0"/>
                      <w:marTop w:val="0"/>
                      <w:marBottom w:val="0"/>
                      <w:divBdr>
                        <w:top w:val="none" w:sz="0" w:space="0" w:color="auto"/>
                        <w:left w:val="single" w:sz="6" w:space="8" w:color="FCC36A"/>
                        <w:bottom w:val="single" w:sz="6" w:space="0" w:color="FCC36A"/>
                        <w:right w:val="single" w:sz="6" w:space="8" w:color="FCC36A"/>
                      </w:divBdr>
                      <w:divsChild>
                        <w:div w:id="19595267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17431528">
      <w:bodyDiv w:val="1"/>
      <w:marLeft w:val="0"/>
      <w:marRight w:val="0"/>
      <w:marTop w:val="0"/>
      <w:marBottom w:val="0"/>
      <w:divBdr>
        <w:top w:val="none" w:sz="0" w:space="0" w:color="auto"/>
        <w:left w:val="none" w:sz="0" w:space="0" w:color="auto"/>
        <w:bottom w:val="none" w:sz="0" w:space="0" w:color="auto"/>
        <w:right w:val="none" w:sz="0" w:space="0" w:color="auto"/>
      </w:divBdr>
      <w:divsChild>
        <w:div w:id="1843081287">
          <w:marLeft w:val="0"/>
          <w:marRight w:val="0"/>
          <w:marTop w:val="0"/>
          <w:marBottom w:val="0"/>
          <w:divBdr>
            <w:top w:val="none" w:sz="0" w:space="0" w:color="auto"/>
            <w:left w:val="none" w:sz="0" w:space="0" w:color="auto"/>
            <w:bottom w:val="none" w:sz="0" w:space="0" w:color="auto"/>
            <w:right w:val="none" w:sz="0" w:space="0" w:color="auto"/>
          </w:divBdr>
          <w:divsChild>
            <w:div w:id="572353536">
              <w:marLeft w:val="0"/>
              <w:marRight w:val="0"/>
              <w:marTop w:val="0"/>
              <w:marBottom w:val="0"/>
              <w:divBdr>
                <w:top w:val="none" w:sz="0" w:space="0" w:color="auto"/>
                <w:left w:val="none" w:sz="0" w:space="0" w:color="auto"/>
                <w:bottom w:val="none" w:sz="0" w:space="0" w:color="auto"/>
                <w:right w:val="none" w:sz="0" w:space="0" w:color="auto"/>
              </w:divBdr>
              <w:divsChild>
                <w:div w:id="998385708">
                  <w:marLeft w:val="0"/>
                  <w:marRight w:val="0"/>
                  <w:marTop w:val="0"/>
                  <w:marBottom w:val="0"/>
                  <w:divBdr>
                    <w:top w:val="none" w:sz="0" w:space="0" w:color="auto"/>
                    <w:left w:val="single" w:sz="6" w:space="8" w:color="FCC36A"/>
                    <w:bottom w:val="single" w:sz="6" w:space="0" w:color="FCC36A"/>
                    <w:right w:val="single" w:sz="6" w:space="8" w:color="FCC36A"/>
                  </w:divBdr>
                  <w:divsChild>
                    <w:div w:id="5265311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7543866">
      <w:bodyDiv w:val="1"/>
      <w:marLeft w:val="0"/>
      <w:marRight w:val="0"/>
      <w:marTop w:val="0"/>
      <w:marBottom w:val="0"/>
      <w:divBdr>
        <w:top w:val="none" w:sz="0" w:space="0" w:color="auto"/>
        <w:left w:val="none" w:sz="0" w:space="0" w:color="auto"/>
        <w:bottom w:val="none" w:sz="0" w:space="0" w:color="auto"/>
        <w:right w:val="none" w:sz="0" w:space="0" w:color="auto"/>
      </w:divBdr>
      <w:divsChild>
        <w:div w:id="1268662364">
          <w:marLeft w:val="0"/>
          <w:marRight w:val="0"/>
          <w:marTop w:val="0"/>
          <w:marBottom w:val="0"/>
          <w:divBdr>
            <w:top w:val="none" w:sz="0" w:space="0" w:color="auto"/>
            <w:left w:val="none" w:sz="0" w:space="0" w:color="auto"/>
            <w:bottom w:val="none" w:sz="0" w:space="0" w:color="auto"/>
            <w:right w:val="none" w:sz="0" w:space="0" w:color="auto"/>
          </w:divBdr>
          <w:divsChild>
            <w:div w:id="1177573024">
              <w:marLeft w:val="0"/>
              <w:marRight w:val="0"/>
              <w:marTop w:val="0"/>
              <w:marBottom w:val="0"/>
              <w:divBdr>
                <w:top w:val="none" w:sz="0" w:space="0" w:color="auto"/>
                <w:left w:val="none" w:sz="0" w:space="0" w:color="auto"/>
                <w:bottom w:val="none" w:sz="0" w:space="0" w:color="auto"/>
                <w:right w:val="none" w:sz="0" w:space="0" w:color="auto"/>
              </w:divBdr>
              <w:divsChild>
                <w:div w:id="1557813706">
                  <w:marLeft w:val="0"/>
                  <w:marRight w:val="0"/>
                  <w:marTop w:val="0"/>
                  <w:marBottom w:val="0"/>
                  <w:divBdr>
                    <w:top w:val="none" w:sz="0" w:space="0" w:color="auto"/>
                    <w:left w:val="none" w:sz="0" w:space="0" w:color="auto"/>
                    <w:bottom w:val="none" w:sz="0" w:space="0" w:color="auto"/>
                    <w:right w:val="none" w:sz="0" w:space="0" w:color="auto"/>
                  </w:divBdr>
                  <w:divsChild>
                    <w:div w:id="752894139">
                      <w:marLeft w:val="0"/>
                      <w:marRight w:val="0"/>
                      <w:marTop w:val="0"/>
                      <w:marBottom w:val="0"/>
                      <w:divBdr>
                        <w:top w:val="none" w:sz="0" w:space="0" w:color="auto"/>
                        <w:left w:val="single" w:sz="6" w:space="8" w:color="FCC36A"/>
                        <w:bottom w:val="single" w:sz="6" w:space="0" w:color="FCC36A"/>
                        <w:right w:val="single" w:sz="6" w:space="8" w:color="FCC36A"/>
                      </w:divBdr>
                      <w:divsChild>
                        <w:div w:id="15179640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17814658">
      <w:bodyDiv w:val="1"/>
      <w:marLeft w:val="0"/>
      <w:marRight w:val="0"/>
      <w:marTop w:val="0"/>
      <w:marBottom w:val="0"/>
      <w:divBdr>
        <w:top w:val="none" w:sz="0" w:space="0" w:color="auto"/>
        <w:left w:val="none" w:sz="0" w:space="0" w:color="auto"/>
        <w:bottom w:val="none" w:sz="0" w:space="0" w:color="auto"/>
        <w:right w:val="none" w:sz="0" w:space="0" w:color="auto"/>
      </w:divBdr>
      <w:divsChild>
        <w:div w:id="1505974185">
          <w:marLeft w:val="0"/>
          <w:marRight w:val="0"/>
          <w:marTop w:val="0"/>
          <w:marBottom w:val="0"/>
          <w:divBdr>
            <w:top w:val="none" w:sz="0" w:space="0" w:color="auto"/>
            <w:left w:val="none" w:sz="0" w:space="0" w:color="auto"/>
            <w:bottom w:val="none" w:sz="0" w:space="0" w:color="auto"/>
            <w:right w:val="none" w:sz="0" w:space="0" w:color="auto"/>
          </w:divBdr>
          <w:divsChild>
            <w:div w:id="827668800">
              <w:marLeft w:val="0"/>
              <w:marRight w:val="0"/>
              <w:marTop w:val="0"/>
              <w:marBottom w:val="0"/>
              <w:divBdr>
                <w:top w:val="none" w:sz="0" w:space="0" w:color="auto"/>
                <w:left w:val="none" w:sz="0" w:space="0" w:color="auto"/>
                <w:bottom w:val="none" w:sz="0" w:space="0" w:color="auto"/>
                <w:right w:val="none" w:sz="0" w:space="0" w:color="auto"/>
              </w:divBdr>
              <w:divsChild>
                <w:div w:id="135896451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518275440">
      <w:bodyDiv w:val="1"/>
      <w:marLeft w:val="0"/>
      <w:marRight w:val="0"/>
      <w:marTop w:val="0"/>
      <w:marBottom w:val="0"/>
      <w:divBdr>
        <w:top w:val="none" w:sz="0" w:space="0" w:color="auto"/>
        <w:left w:val="none" w:sz="0" w:space="0" w:color="auto"/>
        <w:bottom w:val="none" w:sz="0" w:space="0" w:color="auto"/>
        <w:right w:val="none" w:sz="0" w:space="0" w:color="auto"/>
      </w:divBdr>
      <w:divsChild>
        <w:div w:id="1238172913">
          <w:marLeft w:val="0"/>
          <w:marRight w:val="0"/>
          <w:marTop w:val="0"/>
          <w:marBottom w:val="0"/>
          <w:divBdr>
            <w:top w:val="none" w:sz="0" w:space="0" w:color="auto"/>
            <w:left w:val="none" w:sz="0" w:space="0" w:color="auto"/>
            <w:bottom w:val="none" w:sz="0" w:space="0" w:color="auto"/>
            <w:right w:val="none" w:sz="0" w:space="0" w:color="auto"/>
          </w:divBdr>
          <w:divsChild>
            <w:div w:id="221140079">
              <w:marLeft w:val="0"/>
              <w:marRight w:val="0"/>
              <w:marTop w:val="0"/>
              <w:marBottom w:val="0"/>
              <w:divBdr>
                <w:top w:val="none" w:sz="0" w:space="0" w:color="auto"/>
                <w:left w:val="none" w:sz="0" w:space="0" w:color="auto"/>
                <w:bottom w:val="none" w:sz="0" w:space="0" w:color="auto"/>
                <w:right w:val="none" w:sz="0" w:space="0" w:color="auto"/>
              </w:divBdr>
              <w:divsChild>
                <w:div w:id="545220549">
                  <w:marLeft w:val="0"/>
                  <w:marRight w:val="0"/>
                  <w:marTop w:val="0"/>
                  <w:marBottom w:val="0"/>
                  <w:divBdr>
                    <w:top w:val="none" w:sz="0" w:space="0" w:color="auto"/>
                    <w:left w:val="single" w:sz="6" w:space="8" w:color="FCC36A"/>
                    <w:bottom w:val="single" w:sz="6" w:space="0" w:color="FCC36A"/>
                    <w:right w:val="single" w:sz="6" w:space="8" w:color="FCC36A"/>
                  </w:divBdr>
                  <w:divsChild>
                    <w:div w:id="8040811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8590144">
      <w:bodyDiv w:val="1"/>
      <w:marLeft w:val="0"/>
      <w:marRight w:val="0"/>
      <w:marTop w:val="0"/>
      <w:marBottom w:val="0"/>
      <w:divBdr>
        <w:top w:val="none" w:sz="0" w:space="0" w:color="auto"/>
        <w:left w:val="none" w:sz="0" w:space="0" w:color="auto"/>
        <w:bottom w:val="none" w:sz="0" w:space="0" w:color="auto"/>
        <w:right w:val="none" w:sz="0" w:space="0" w:color="auto"/>
      </w:divBdr>
      <w:divsChild>
        <w:div w:id="1980568588">
          <w:marLeft w:val="0"/>
          <w:marRight w:val="0"/>
          <w:marTop w:val="0"/>
          <w:marBottom w:val="0"/>
          <w:divBdr>
            <w:top w:val="none" w:sz="0" w:space="0" w:color="auto"/>
            <w:left w:val="none" w:sz="0" w:space="0" w:color="auto"/>
            <w:bottom w:val="none" w:sz="0" w:space="0" w:color="auto"/>
            <w:right w:val="none" w:sz="0" w:space="0" w:color="auto"/>
          </w:divBdr>
          <w:divsChild>
            <w:div w:id="2024241637">
              <w:marLeft w:val="0"/>
              <w:marRight w:val="0"/>
              <w:marTop w:val="0"/>
              <w:marBottom w:val="0"/>
              <w:divBdr>
                <w:top w:val="none" w:sz="0" w:space="0" w:color="auto"/>
                <w:left w:val="none" w:sz="0" w:space="0" w:color="auto"/>
                <w:bottom w:val="none" w:sz="0" w:space="0" w:color="auto"/>
                <w:right w:val="none" w:sz="0" w:space="0" w:color="auto"/>
              </w:divBdr>
              <w:divsChild>
                <w:div w:id="976180209">
                  <w:marLeft w:val="0"/>
                  <w:marRight w:val="0"/>
                  <w:marTop w:val="0"/>
                  <w:marBottom w:val="0"/>
                  <w:divBdr>
                    <w:top w:val="none" w:sz="0" w:space="0" w:color="auto"/>
                    <w:left w:val="single" w:sz="6" w:space="8" w:color="FCC36A"/>
                    <w:bottom w:val="single" w:sz="6" w:space="0" w:color="FCC36A"/>
                    <w:right w:val="single" w:sz="6" w:space="8" w:color="FCC36A"/>
                  </w:divBdr>
                  <w:divsChild>
                    <w:div w:id="343515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8815301">
      <w:bodyDiv w:val="1"/>
      <w:marLeft w:val="0"/>
      <w:marRight w:val="0"/>
      <w:marTop w:val="0"/>
      <w:marBottom w:val="0"/>
      <w:divBdr>
        <w:top w:val="none" w:sz="0" w:space="0" w:color="auto"/>
        <w:left w:val="none" w:sz="0" w:space="0" w:color="auto"/>
        <w:bottom w:val="none" w:sz="0" w:space="0" w:color="auto"/>
        <w:right w:val="none" w:sz="0" w:space="0" w:color="auto"/>
      </w:divBdr>
      <w:divsChild>
        <w:div w:id="1108701633">
          <w:marLeft w:val="0"/>
          <w:marRight w:val="0"/>
          <w:marTop w:val="0"/>
          <w:marBottom w:val="0"/>
          <w:divBdr>
            <w:top w:val="none" w:sz="0" w:space="0" w:color="auto"/>
            <w:left w:val="none" w:sz="0" w:space="0" w:color="auto"/>
            <w:bottom w:val="none" w:sz="0" w:space="0" w:color="auto"/>
            <w:right w:val="none" w:sz="0" w:space="0" w:color="auto"/>
          </w:divBdr>
          <w:divsChild>
            <w:div w:id="1004630226">
              <w:marLeft w:val="0"/>
              <w:marRight w:val="0"/>
              <w:marTop w:val="0"/>
              <w:marBottom w:val="0"/>
              <w:divBdr>
                <w:top w:val="none" w:sz="0" w:space="0" w:color="auto"/>
                <w:left w:val="none" w:sz="0" w:space="0" w:color="auto"/>
                <w:bottom w:val="none" w:sz="0" w:space="0" w:color="auto"/>
                <w:right w:val="none" w:sz="0" w:space="0" w:color="auto"/>
              </w:divBdr>
              <w:divsChild>
                <w:div w:id="453788014">
                  <w:marLeft w:val="0"/>
                  <w:marRight w:val="0"/>
                  <w:marTop w:val="0"/>
                  <w:marBottom w:val="0"/>
                  <w:divBdr>
                    <w:top w:val="none" w:sz="0" w:space="0" w:color="auto"/>
                    <w:left w:val="single" w:sz="6" w:space="8" w:color="FCC36A"/>
                    <w:bottom w:val="single" w:sz="6" w:space="0" w:color="FCC36A"/>
                    <w:right w:val="single" w:sz="6" w:space="8" w:color="FCC36A"/>
                  </w:divBdr>
                  <w:divsChild>
                    <w:div w:id="12307295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9124716">
      <w:bodyDiv w:val="1"/>
      <w:marLeft w:val="0"/>
      <w:marRight w:val="0"/>
      <w:marTop w:val="0"/>
      <w:marBottom w:val="0"/>
      <w:divBdr>
        <w:top w:val="none" w:sz="0" w:space="0" w:color="auto"/>
        <w:left w:val="none" w:sz="0" w:space="0" w:color="auto"/>
        <w:bottom w:val="none" w:sz="0" w:space="0" w:color="auto"/>
        <w:right w:val="none" w:sz="0" w:space="0" w:color="auto"/>
      </w:divBdr>
      <w:divsChild>
        <w:div w:id="241531780">
          <w:marLeft w:val="0"/>
          <w:marRight w:val="0"/>
          <w:marTop w:val="0"/>
          <w:marBottom w:val="0"/>
          <w:divBdr>
            <w:top w:val="none" w:sz="0" w:space="0" w:color="auto"/>
            <w:left w:val="none" w:sz="0" w:space="0" w:color="auto"/>
            <w:bottom w:val="none" w:sz="0" w:space="0" w:color="auto"/>
            <w:right w:val="none" w:sz="0" w:space="0" w:color="auto"/>
          </w:divBdr>
          <w:divsChild>
            <w:div w:id="22680628">
              <w:marLeft w:val="0"/>
              <w:marRight w:val="0"/>
              <w:marTop w:val="0"/>
              <w:marBottom w:val="0"/>
              <w:divBdr>
                <w:top w:val="none" w:sz="0" w:space="0" w:color="auto"/>
                <w:left w:val="none" w:sz="0" w:space="0" w:color="auto"/>
                <w:bottom w:val="none" w:sz="0" w:space="0" w:color="auto"/>
                <w:right w:val="none" w:sz="0" w:space="0" w:color="auto"/>
              </w:divBdr>
              <w:divsChild>
                <w:div w:id="2140606789">
                  <w:marLeft w:val="0"/>
                  <w:marRight w:val="0"/>
                  <w:marTop w:val="0"/>
                  <w:marBottom w:val="0"/>
                  <w:divBdr>
                    <w:top w:val="none" w:sz="0" w:space="0" w:color="auto"/>
                    <w:left w:val="single" w:sz="6" w:space="8" w:color="FCC36A"/>
                    <w:bottom w:val="single" w:sz="6" w:space="0" w:color="FCC36A"/>
                    <w:right w:val="single" w:sz="6" w:space="8" w:color="FCC36A"/>
                  </w:divBdr>
                  <w:divsChild>
                    <w:div w:id="13609325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9198857">
      <w:bodyDiv w:val="1"/>
      <w:marLeft w:val="0"/>
      <w:marRight w:val="0"/>
      <w:marTop w:val="0"/>
      <w:marBottom w:val="0"/>
      <w:divBdr>
        <w:top w:val="none" w:sz="0" w:space="0" w:color="auto"/>
        <w:left w:val="none" w:sz="0" w:space="0" w:color="auto"/>
        <w:bottom w:val="none" w:sz="0" w:space="0" w:color="auto"/>
        <w:right w:val="none" w:sz="0" w:space="0" w:color="auto"/>
      </w:divBdr>
      <w:divsChild>
        <w:div w:id="1031883065">
          <w:marLeft w:val="0"/>
          <w:marRight w:val="0"/>
          <w:marTop w:val="0"/>
          <w:marBottom w:val="0"/>
          <w:divBdr>
            <w:top w:val="none" w:sz="0" w:space="0" w:color="auto"/>
            <w:left w:val="none" w:sz="0" w:space="0" w:color="auto"/>
            <w:bottom w:val="none" w:sz="0" w:space="0" w:color="auto"/>
            <w:right w:val="none" w:sz="0" w:space="0" w:color="auto"/>
          </w:divBdr>
          <w:divsChild>
            <w:div w:id="314069997">
              <w:marLeft w:val="0"/>
              <w:marRight w:val="0"/>
              <w:marTop w:val="0"/>
              <w:marBottom w:val="0"/>
              <w:divBdr>
                <w:top w:val="none" w:sz="0" w:space="0" w:color="auto"/>
                <w:left w:val="none" w:sz="0" w:space="0" w:color="auto"/>
                <w:bottom w:val="none" w:sz="0" w:space="0" w:color="auto"/>
                <w:right w:val="none" w:sz="0" w:space="0" w:color="auto"/>
              </w:divBdr>
              <w:divsChild>
                <w:div w:id="1245846484">
                  <w:marLeft w:val="0"/>
                  <w:marRight w:val="0"/>
                  <w:marTop w:val="0"/>
                  <w:marBottom w:val="0"/>
                  <w:divBdr>
                    <w:top w:val="none" w:sz="0" w:space="0" w:color="auto"/>
                    <w:left w:val="single" w:sz="6" w:space="8" w:color="FCC36A"/>
                    <w:bottom w:val="single" w:sz="6" w:space="0" w:color="FCC36A"/>
                    <w:right w:val="single" w:sz="6" w:space="8" w:color="FCC36A"/>
                  </w:divBdr>
                  <w:divsChild>
                    <w:div w:id="10017367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9315233">
      <w:bodyDiv w:val="1"/>
      <w:marLeft w:val="0"/>
      <w:marRight w:val="0"/>
      <w:marTop w:val="0"/>
      <w:marBottom w:val="0"/>
      <w:divBdr>
        <w:top w:val="none" w:sz="0" w:space="0" w:color="auto"/>
        <w:left w:val="none" w:sz="0" w:space="0" w:color="auto"/>
        <w:bottom w:val="none" w:sz="0" w:space="0" w:color="auto"/>
        <w:right w:val="none" w:sz="0" w:space="0" w:color="auto"/>
      </w:divBdr>
      <w:divsChild>
        <w:div w:id="800391659">
          <w:marLeft w:val="0"/>
          <w:marRight w:val="0"/>
          <w:marTop w:val="0"/>
          <w:marBottom w:val="0"/>
          <w:divBdr>
            <w:top w:val="none" w:sz="0" w:space="0" w:color="auto"/>
            <w:left w:val="none" w:sz="0" w:space="0" w:color="auto"/>
            <w:bottom w:val="none" w:sz="0" w:space="0" w:color="auto"/>
            <w:right w:val="none" w:sz="0" w:space="0" w:color="auto"/>
          </w:divBdr>
          <w:divsChild>
            <w:div w:id="1095595928">
              <w:marLeft w:val="0"/>
              <w:marRight w:val="0"/>
              <w:marTop w:val="0"/>
              <w:marBottom w:val="0"/>
              <w:divBdr>
                <w:top w:val="none" w:sz="0" w:space="0" w:color="auto"/>
                <w:left w:val="none" w:sz="0" w:space="0" w:color="auto"/>
                <w:bottom w:val="none" w:sz="0" w:space="0" w:color="auto"/>
                <w:right w:val="none" w:sz="0" w:space="0" w:color="auto"/>
              </w:divBdr>
              <w:divsChild>
                <w:div w:id="430510219">
                  <w:marLeft w:val="0"/>
                  <w:marRight w:val="0"/>
                  <w:marTop w:val="0"/>
                  <w:marBottom w:val="0"/>
                  <w:divBdr>
                    <w:top w:val="none" w:sz="0" w:space="0" w:color="auto"/>
                    <w:left w:val="none" w:sz="0" w:space="0" w:color="auto"/>
                    <w:bottom w:val="none" w:sz="0" w:space="0" w:color="auto"/>
                    <w:right w:val="none" w:sz="0" w:space="0" w:color="auto"/>
                  </w:divBdr>
                  <w:divsChild>
                    <w:div w:id="187696228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19706393">
      <w:bodyDiv w:val="1"/>
      <w:marLeft w:val="0"/>
      <w:marRight w:val="0"/>
      <w:marTop w:val="0"/>
      <w:marBottom w:val="0"/>
      <w:divBdr>
        <w:top w:val="none" w:sz="0" w:space="0" w:color="auto"/>
        <w:left w:val="none" w:sz="0" w:space="0" w:color="auto"/>
        <w:bottom w:val="none" w:sz="0" w:space="0" w:color="auto"/>
        <w:right w:val="none" w:sz="0" w:space="0" w:color="auto"/>
      </w:divBdr>
      <w:divsChild>
        <w:div w:id="950697580">
          <w:marLeft w:val="0"/>
          <w:marRight w:val="0"/>
          <w:marTop w:val="0"/>
          <w:marBottom w:val="0"/>
          <w:divBdr>
            <w:top w:val="none" w:sz="0" w:space="0" w:color="auto"/>
            <w:left w:val="none" w:sz="0" w:space="0" w:color="auto"/>
            <w:bottom w:val="none" w:sz="0" w:space="0" w:color="auto"/>
            <w:right w:val="none" w:sz="0" w:space="0" w:color="auto"/>
          </w:divBdr>
          <w:divsChild>
            <w:div w:id="998314810">
              <w:marLeft w:val="0"/>
              <w:marRight w:val="0"/>
              <w:marTop w:val="0"/>
              <w:marBottom w:val="0"/>
              <w:divBdr>
                <w:top w:val="none" w:sz="0" w:space="0" w:color="auto"/>
                <w:left w:val="none" w:sz="0" w:space="0" w:color="auto"/>
                <w:bottom w:val="none" w:sz="0" w:space="0" w:color="auto"/>
                <w:right w:val="none" w:sz="0" w:space="0" w:color="auto"/>
              </w:divBdr>
              <w:divsChild>
                <w:div w:id="268702322">
                  <w:marLeft w:val="0"/>
                  <w:marRight w:val="0"/>
                  <w:marTop w:val="0"/>
                  <w:marBottom w:val="0"/>
                  <w:divBdr>
                    <w:top w:val="none" w:sz="0" w:space="0" w:color="auto"/>
                    <w:left w:val="none" w:sz="0" w:space="0" w:color="auto"/>
                    <w:bottom w:val="none" w:sz="0" w:space="0" w:color="auto"/>
                    <w:right w:val="none" w:sz="0" w:space="0" w:color="auto"/>
                  </w:divBdr>
                  <w:divsChild>
                    <w:div w:id="743572914">
                      <w:marLeft w:val="0"/>
                      <w:marRight w:val="0"/>
                      <w:marTop w:val="0"/>
                      <w:marBottom w:val="0"/>
                      <w:divBdr>
                        <w:top w:val="none" w:sz="0" w:space="0" w:color="auto"/>
                        <w:left w:val="single" w:sz="6" w:space="8" w:color="FCC36A"/>
                        <w:bottom w:val="single" w:sz="6" w:space="0" w:color="FCC36A"/>
                        <w:right w:val="single" w:sz="6" w:space="8" w:color="FCC36A"/>
                      </w:divBdr>
                      <w:divsChild>
                        <w:div w:id="19443360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20362849">
      <w:bodyDiv w:val="1"/>
      <w:marLeft w:val="0"/>
      <w:marRight w:val="0"/>
      <w:marTop w:val="0"/>
      <w:marBottom w:val="0"/>
      <w:divBdr>
        <w:top w:val="none" w:sz="0" w:space="0" w:color="auto"/>
        <w:left w:val="none" w:sz="0" w:space="0" w:color="auto"/>
        <w:bottom w:val="none" w:sz="0" w:space="0" w:color="auto"/>
        <w:right w:val="none" w:sz="0" w:space="0" w:color="auto"/>
      </w:divBdr>
      <w:divsChild>
        <w:div w:id="438836080">
          <w:marLeft w:val="0"/>
          <w:marRight w:val="0"/>
          <w:marTop w:val="0"/>
          <w:marBottom w:val="0"/>
          <w:divBdr>
            <w:top w:val="none" w:sz="0" w:space="0" w:color="auto"/>
            <w:left w:val="none" w:sz="0" w:space="0" w:color="auto"/>
            <w:bottom w:val="none" w:sz="0" w:space="0" w:color="auto"/>
            <w:right w:val="none" w:sz="0" w:space="0" w:color="auto"/>
          </w:divBdr>
          <w:divsChild>
            <w:div w:id="687684596">
              <w:marLeft w:val="0"/>
              <w:marRight w:val="0"/>
              <w:marTop w:val="0"/>
              <w:marBottom w:val="0"/>
              <w:divBdr>
                <w:top w:val="none" w:sz="0" w:space="0" w:color="auto"/>
                <w:left w:val="none" w:sz="0" w:space="0" w:color="auto"/>
                <w:bottom w:val="none" w:sz="0" w:space="0" w:color="auto"/>
                <w:right w:val="none" w:sz="0" w:space="0" w:color="auto"/>
              </w:divBdr>
              <w:divsChild>
                <w:div w:id="533275701">
                  <w:marLeft w:val="0"/>
                  <w:marRight w:val="0"/>
                  <w:marTop w:val="0"/>
                  <w:marBottom w:val="0"/>
                  <w:divBdr>
                    <w:top w:val="none" w:sz="0" w:space="0" w:color="auto"/>
                    <w:left w:val="single" w:sz="6" w:space="8" w:color="FCC36A"/>
                    <w:bottom w:val="single" w:sz="6" w:space="0" w:color="FCC36A"/>
                    <w:right w:val="single" w:sz="6" w:space="8" w:color="FCC36A"/>
                  </w:divBdr>
                  <w:divsChild>
                    <w:div w:id="3024649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20704493">
      <w:bodyDiv w:val="1"/>
      <w:marLeft w:val="0"/>
      <w:marRight w:val="0"/>
      <w:marTop w:val="0"/>
      <w:marBottom w:val="0"/>
      <w:divBdr>
        <w:top w:val="none" w:sz="0" w:space="0" w:color="auto"/>
        <w:left w:val="none" w:sz="0" w:space="0" w:color="auto"/>
        <w:bottom w:val="none" w:sz="0" w:space="0" w:color="auto"/>
        <w:right w:val="none" w:sz="0" w:space="0" w:color="auto"/>
      </w:divBdr>
      <w:divsChild>
        <w:div w:id="1891989346">
          <w:marLeft w:val="0"/>
          <w:marRight w:val="0"/>
          <w:marTop w:val="0"/>
          <w:marBottom w:val="0"/>
          <w:divBdr>
            <w:top w:val="none" w:sz="0" w:space="0" w:color="auto"/>
            <w:left w:val="none" w:sz="0" w:space="0" w:color="auto"/>
            <w:bottom w:val="none" w:sz="0" w:space="0" w:color="auto"/>
            <w:right w:val="none" w:sz="0" w:space="0" w:color="auto"/>
          </w:divBdr>
          <w:divsChild>
            <w:div w:id="375549699">
              <w:marLeft w:val="0"/>
              <w:marRight w:val="0"/>
              <w:marTop w:val="0"/>
              <w:marBottom w:val="0"/>
              <w:divBdr>
                <w:top w:val="none" w:sz="0" w:space="0" w:color="auto"/>
                <w:left w:val="none" w:sz="0" w:space="0" w:color="auto"/>
                <w:bottom w:val="none" w:sz="0" w:space="0" w:color="auto"/>
                <w:right w:val="none" w:sz="0" w:space="0" w:color="auto"/>
              </w:divBdr>
              <w:divsChild>
                <w:div w:id="1440029972">
                  <w:marLeft w:val="0"/>
                  <w:marRight w:val="0"/>
                  <w:marTop w:val="0"/>
                  <w:marBottom w:val="0"/>
                  <w:divBdr>
                    <w:top w:val="none" w:sz="0" w:space="0" w:color="auto"/>
                    <w:left w:val="none" w:sz="0" w:space="0" w:color="auto"/>
                    <w:bottom w:val="none" w:sz="0" w:space="0" w:color="auto"/>
                    <w:right w:val="none" w:sz="0" w:space="0" w:color="auto"/>
                  </w:divBdr>
                  <w:divsChild>
                    <w:div w:id="1814910454">
                      <w:marLeft w:val="0"/>
                      <w:marRight w:val="0"/>
                      <w:marTop w:val="0"/>
                      <w:marBottom w:val="0"/>
                      <w:divBdr>
                        <w:top w:val="none" w:sz="0" w:space="0" w:color="auto"/>
                        <w:left w:val="single" w:sz="6" w:space="8" w:color="FCC36A"/>
                        <w:bottom w:val="single" w:sz="6" w:space="0" w:color="FCC36A"/>
                        <w:right w:val="single" w:sz="6" w:space="8" w:color="FCC36A"/>
                      </w:divBdr>
                      <w:divsChild>
                        <w:div w:id="1157595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21433290">
      <w:bodyDiv w:val="1"/>
      <w:marLeft w:val="0"/>
      <w:marRight w:val="0"/>
      <w:marTop w:val="0"/>
      <w:marBottom w:val="0"/>
      <w:divBdr>
        <w:top w:val="none" w:sz="0" w:space="0" w:color="auto"/>
        <w:left w:val="none" w:sz="0" w:space="0" w:color="auto"/>
        <w:bottom w:val="none" w:sz="0" w:space="0" w:color="auto"/>
        <w:right w:val="none" w:sz="0" w:space="0" w:color="auto"/>
      </w:divBdr>
      <w:divsChild>
        <w:div w:id="1527216104">
          <w:marLeft w:val="0"/>
          <w:marRight w:val="0"/>
          <w:marTop w:val="0"/>
          <w:marBottom w:val="0"/>
          <w:divBdr>
            <w:top w:val="none" w:sz="0" w:space="0" w:color="auto"/>
            <w:left w:val="none" w:sz="0" w:space="0" w:color="auto"/>
            <w:bottom w:val="none" w:sz="0" w:space="0" w:color="auto"/>
            <w:right w:val="none" w:sz="0" w:space="0" w:color="auto"/>
          </w:divBdr>
          <w:divsChild>
            <w:div w:id="1049260970">
              <w:marLeft w:val="0"/>
              <w:marRight w:val="0"/>
              <w:marTop w:val="0"/>
              <w:marBottom w:val="0"/>
              <w:divBdr>
                <w:top w:val="none" w:sz="0" w:space="0" w:color="auto"/>
                <w:left w:val="none" w:sz="0" w:space="0" w:color="auto"/>
                <w:bottom w:val="none" w:sz="0" w:space="0" w:color="auto"/>
                <w:right w:val="none" w:sz="0" w:space="0" w:color="auto"/>
              </w:divBdr>
              <w:divsChild>
                <w:div w:id="1165828597">
                  <w:marLeft w:val="0"/>
                  <w:marRight w:val="0"/>
                  <w:marTop w:val="0"/>
                  <w:marBottom w:val="0"/>
                  <w:divBdr>
                    <w:top w:val="none" w:sz="0" w:space="0" w:color="auto"/>
                    <w:left w:val="none" w:sz="0" w:space="0" w:color="auto"/>
                    <w:bottom w:val="none" w:sz="0" w:space="0" w:color="auto"/>
                    <w:right w:val="none" w:sz="0" w:space="0" w:color="auto"/>
                  </w:divBdr>
                  <w:divsChild>
                    <w:div w:id="245237218">
                      <w:marLeft w:val="0"/>
                      <w:marRight w:val="0"/>
                      <w:marTop w:val="0"/>
                      <w:marBottom w:val="0"/>
                      <w:divBdr>
                        <w:top w:val="none" w:sz="0" w:space="0" w:color="auto"/>
                        <w:left w:val="single" w:sz="6" w:space="8" w:color="FCC36A"/>
                        <w:bottom w:val="single" w:sz="6" w:space="0" w:color="FCC36A"/>
                        <w:right w:val="single" w:sz="6" w:space="8" w:color="FCC36A"/>
                      </w:divBdr>
                      <w:divsChild>
                        <w:div w:id="12579778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22550749">
      <w:bodyDiv w:val="1"/>
      <w:marLeft w:val="0"/>
      <w:marRight w:val="0"/>
      <w:marTop w:val="0"/>
      <w:marBottom w:val="0"/>
      <w:divBdr>
        <w:top w:val="none" w:sz="0" w:space="0" w:color="auto"/>
        <w:left w:val="none" w:sz="0" w:space="0" w:color="auto"/>
        <w:bottom w:val="none" w:sz="0" w:space="0" w:color="auto"/>
        <w:right w:val="none" w:sz="0" w:space="0" w:color="auto"/>
      </w:divBdr>
      <w:divsChild>
        <w:div w:id="439685195">
          <w:marLeft w:val="0"/>
          <w:marRight w:val="0"/>
          <w:marTop w:val="0"/>
          <w:marBottom w:val="0"/>
          <w:divBdr>
            <w:top w:val="none" w:sz="0" w:space="0" w:color="auto"/>
            <w:left w:val="none" w:sz="0" w:space="0" w:color="auto"/>
            <w:bottom w:val="none" w:sz="0" w:space="0" w:color="auto"/>
            <w:right w:val="none" w:sz="0" w:space="0" w:color="auto"/>
          </w:divBdr>
          <w:divsChild>
            <w:div w:id="1302659683">
              <w:marLeft w:val="0"/>
              <w:marRight w:val="0"/>
              <w:marTop w:val="0"/>
              <w:marBottom w:val="0"/>
              <w:divBdr>
                <w:top w:val="none" w:sz="0" w:space="0" w:color="auto"/>
                <w:left w:val="none" w:sz="0" w:space="0" w:color="auto"/>
                <w:bottom w:val="none" w:sz="0" w:space="0" w:color="auto"/>
                <w:right w:val="none" w:sz="0" w:space="0" w:color="auto"/>
              </w:divBdr>
              <w:divsChild>
                <w:div w:id="441803144">
                  <w:marLeft w:val="0"/>
                  <w:marRight w:val="0"/>
                  <w:marTop w:val="0"/>
                  <w:marBottom w:val="0"/>
                  <w:divBdr>
                    <w:top w:val="none" w:sz="0" w:space="0" w:color="auto"/>
                    <w:left w:val="single" w:sz="6" w:space="8" w:color="FCC36A"/>
                    <w:bottom w:val="single" w:sz="6" w:space="0" w:color="FCC36A"/>
                    <w:right w:val="single" w:sz="6" w:space="8" w:color="FCC36A"/>
                  </w:divBdr>
                  <w:divsChild>
                    <w:div w:id="20504971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22791599">
      <w:bodyDiv w:val="1"/>
      <w:marLeft w:val="0"/>
      <w:marRight w:val="0"/>
      <w:marTop w:val="0"/>
      <w:marBottom w:val="0"/>
      <w:divBdr>
        <w:top w:val="none" w:sz="0" w:space="0" w:color="auto"/>
        <w:left w:val="none" w:sz="0" w:space="0" w:color="auto"/>
        <w:bottom w:val="none" w:sz="0" w:space="0" w:color="auto"/>
        <w:right w:val="none" w:sz="0" w:space="0" w:color="auto"/>
      </w:divBdr>
      <w:divsChild>
        <w:div w:id="2020548104">
          <w:marLeft w:val="0"/>
          <w:marRight w:val="0"/>
          <w:marTop w:val="0"/>
          <w:marBottom w:val="0"/>
          <w:divBdr>
            <w:top w:val="none" w:sz="0" w:space="0" w:color="auto"/>
            <w:left w:val="none" w:sz="0" w:space="0" w:color="auto"/>
            <w:bottom w:val="none" w:sz="0" w:space="0" w:color="auto"/>
            <w:right w:val="none" w:sz="0" w:space="0" w:color="auto"/>
          </w:divBdr>
          <w:divsChild>
            <w:div w:id="1752845234">
              <w:marLeft w:val="0"/>
              <w:marRight w:val="0"/>
              <w:marTop w:val="0"/>
              <w:marBottom w:val="0"/>
              <w:divBdr>
                <w:top w:val="none" w:sz="0" w:space="0" w:color="auto"/>
                <w:left w:val="none" w:sz="0" w:space="0" w:color="auto"/>
                <w:bottom w:val="none" w:sz="0" w:space="0" w:color="auto"/>
                <w:right w:val="none" w:sz="0" w:space="0" w:color="auto"/>
              </w:divBdr>
              <w:divsChild>
                <w:div w:id="17005496">
                  <w:marLeft w:val="0"/>
                  <w:marRight w:val="0"/>
                  <w:marTop w:val="0"/>
                  <w:marBottom w:val="0"/>
                  <w:divBdr>
                    <w:top w:val="none" w:sz="0" w:space="0" w:color="auto"/>
                    <w:left w:val="single" w:sz="6" w:space="8" w:color="FCC36A"/>
                    <w:bottom w:val="single" w:sz="6" w:space="0" w:color="FCC36A"/>
                    <w:right w:val="single" w:sz="6" w:space="8" w:color="FCC36A"/>
                  </w:divBdr>
                  <w:divsChild>
                    <w:div w:id="3480714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23174512">
      <w:bodyDiv w:val="1"/>
      <w:marLeft w:val="0"/>
      <w:marRight w:val="0"/>
      <w:marTop w:val="0"/>
      <w:marBottom w:val="0"/>
      <w:divBdr>
        <w:top w:val="none" w:sz="0" w:space="0" w:color="auto"/>
        <w:left w:val="none" w:sz="0" w:space="0" w:color="auto"/>
        <w:bottom w:val="none" w:sz="0" w:space="0" w:color="auto"/>
        <w:right w:val="none" w:sz="0" w:space="0" w:color="auto"/>
      </w:divBdr>
      <w:divsChild>
        <w:div w:id="1619138235">
          <w:marLeft w:val="0"/>
          <w:marRight w:val="0"/>
          <w:marTop w:val="0"/>
          <w:marBottom w:val="0"/>
          <w:divBdr>
            <w:top w:val="none" w:sz="0" w:space="0" w:color="auto"/>
            <w:left w:val="none" w:sz="0" w:space="0" w:color="auto"/>
            <w:bottom w:val="none" w:sz="0" w:space="0" w:color="auto"/>
            <w:right w:val="none" w:sz="0" w:space="0" w:color="auto"/>
          </w:divBdr>
          <w:divsChild>
            <w:div w:id="1884096448">
              <w:marLeft w:val="0"/>
              <w:marRight w:val="0"/>
              <w:marTop w:val="0"/>
              <w:marBottom w:val="0"/>
              <w:divBdr>
                <w:top w:val="none" w:sz="0" w:space="0" w:color="auto"/>
                <w:left w:val="none" w:sz="0" w:space="0" w:color="auto"/>
                <w:bottom w:val="none" w:sz="0" w:space="0" w:color="auto"/>
                <w:right w:val="none" w:sz="0" w:space="0" w:color="auto"/>
              </w:divBdr>
              <w:divsChild>
                <w:div w:id="48454922">
                  <w:marLeft w:val="0"/>
                  <w:marRight w:val="0"/>
                  <w:marTop w:val="0"/>
                  <w:marBottom w:val="0"/>
                  <w:divBdr>
                    <w:top w:val="none" w:sz="0" w:space="0" w:color="auto"/>
                    <w:left w:val="none" w:sz="0" w:space="0" w:color="auto"/>
                    <w:bottom w:val="none" w:sz="0" w:space="0" w:color="auto"/>
                    <w:right w:val="none" w:sz="0" w:space="0" w:color="auto"/>
                  </w:divBdr>
                  <w:divsChild>
                    <w:div w:id="1880777825">
                      <w:marLeft w:val="0"/>
                      <w:marRight w:val="0"/>
                      <w:marTop w:val="0"/>
                      <w:marBottom w:val="0"/>
                      <w:divBdr>
                        <w:top w:val="none" w:sz="0" w:space="0" w:color="auto"/>
                        <w:left w:val="single" w:sz="6" w:space="8" w:color="FCC36A"/>
                        <w:bottom w:val="single" w:sz="6" w:space="0" w:color="FCC36A"/>
                        <w:right w:val="single" w:sz="6" w:space="8" w:color="FCC36A"/>
                      </w:divBdr>
                      <w:divsChild>
                        <w:div w:id="20602764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23322064">
      <w:bodyDiv w:val="1"/>
      <w:marLeft w:val="0"/>
      <w:marRight w:val="0"/>
      <w:marTop w:val="0"/>
      <w:marBottom w:val="0"/>
      <w:divBdr>
        <w:top w:val="none" w:sz="0" w:space="0" w:color="auto"/>
        <w:left w:val="none" w:sz="0" w:space="0" w:color="auto"/>
        <w:bottom w:val="none" w:sz="0" w:space="0" w:color="auto"/>
        <w:right w:val="none" w:sz="0" w:space="0" w:color="auto"/>
      </w:divBdr>
      <w:divsChild>
        <w:div w:id="345637999">
          <w:marLeft w:val="0"/>
          <w:marRight w:val="0"/>
          <w:marTop w:val="0"/>
          <w:marBottom w:val="0"/>
          <w:divBdr>
            <w:top w:val="none" w:sz="0" w:space="0" w:color="auto"/>
            <w:left w:val="none" w:sz="0" w:space="0" w:color="auto"/>
            <w:bottom w:val="none" w:sz="0" w:space="0" w:color="auto"/>
            <w:right w:val="none" w:sz="0" w:space="0" w:color="auto"/>
          </w:divBdr>
          <w:divsChild>
            <w:div w:id="1829400391">
              <w:marLeft w:val="0"/>
              <w:marRight w:val="0"/>
              <w:marTop w:val="0"/>
              <w:marBottom w:val="0"/>
              <w:divBdr>
                <w:top w:val="none" w:sz="0" w:space="0" w:color="auto"/>
                <w:left w:val="none" w:sz="0" w:space="0" w:color="auto"/>
                <w:bottom w:val="none" w:sz="0" w:space="0" w:color="auto"/>
                <w:right w:val="none" w:sz="0" w:space="0" w:color="auto"/>
              </w:divBdr>
              <w:divsChild>
                <w:div w:id="2004776894">
                  <w:marLeft w:val="0"/>
                  <w:marRight w:val="0"/>
                  <w:marTop w:val="0"/>
                  <w:marBottom w:val="0"/>
                  <w:divBdr>
                    <w:top w:val="none" w:sz="0" w:space="0" w:color="auto"/>
                    <w:left w:val="none" w:sz="0" w:space="0" w:color="auto"/>
                    <w:bottom w:val="none" w:sz="0" w:space="0" w:color="auto"/>
                    <w:right w:val="none" w:sz="0" w:space="0" w:color="auto"/>
                  </w:divBdr>
                  <w:divsChild>
                    <w:div w:id="1423642828">
                      <w:marLeft w:val="0"/>
                      <w:marRight w:val="0"/>
                      <w:marTop w:val="0"/>
                      <w:marBottom w:val="0"/>
                      <w:divBdr>
                        <w:top w:val="none" w:sz="0" w:space="0" w:color="auto"/>
                        <w:left w:val="single" w:sz="6" w:space="8" w:color="FCC36A"/>
                        <w:bottom w:val="single" w:sz="6" w:space="0" w:color="FCC36A"/>
                        <w:right w:val="single" w:sz="6" w:space="8" w:color="FCC36A"/>
                      </w:divBdr>
                      <w:divsChild>
                        <w:div w:id="1120965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23442085">
      <w:bodyDiv w:val="1"/>
      <w:marLeft w:val="0"/>
      <w:marRight w:val="0"/>
      <w:marTop w:val="0"/>
      <w:marBottom w:val="0"/>
      <w:divBdr>
        <w:top w:val="none" w:sz="0" w:space="0" w:color="auto"/>
        <w:left w:val="none" w:sz="0" w:space="0" w:color="auto"/>
        <w:bottom w:val="none" w:sz="0" w:space="0" w:color="auto"/>
        <w:right w:val="none" w:sz="0" w:space="0" w:color="auto"/>
      </w:divBdr>
      <w:divsChild>
        <w:div w:id="1969628453">
          <w:marLeft w:val="0"/>
          <w:marRight w:val="0"/>
          <w:marTop w:val="0"/>
          <w:marBottom w:val="0"/>
          <w:divBdr>
            <w:top w:val="none" w:sz="0" w:space="0" w:color="auto"/>
            <w:left w:val="none" w:sz="0" w:space="0" w:color="auto"/>
            <w:bottom w:val="none" w:sz="0" w:space="0" w:color="auto"/>
            <w:right w:val="none" w:sz="0" w:space="0" w:color="auto"/>
          </w:divBdr>
          <w:divsChild>
            <w:div w:id="944656199">
              <w:marLeft w:val="0"/>
              <w:marRight w:val="0"/>
              <w:marTop w:val="0"/>
              <w:marBottom w:val="0"/>
              <w:divBdr>
                <w:top w:val="none" w:sz="0" w:space="0" w:color="auto"/>
                <w:left w:val="none" w:sz="0" w:space="0" w:color="auto"/>
                <w:bottom w:val="none" w:sz="0" w:space="0" w:color="auto"/>
                <w:right w:val="none" w:sz="0" w:space="0" w:color="auto"/>
              </w:divBdr>
              <w:divsChild>
                <w:div w:id="189953337">
                  <w:marLeft w:val="0"/>
                  <w:marRight w:val="0"/>
                  <w:marTop w:val="0"/>
                  <w:marBottom w:val="0"/>
                  <w:divBdr>
                    <w:top w:val="none" w:sz="0" w:space="0" w:color="auto"/>
                    <w:left w:val="none" w:sz="0" w:space="0" w:color="auto"/>
                    <w:bottom w:val="none" w:sz="0" w:space="0" w:color="auto"/>
                    <w:right w:val="none" w:sz="0" w:space="0" w:color="auto"/>
                  </w:divBdr>
                  <w:divsChild>
                    <w:div w:id="573667176">
                      <w:marLeft w:val="0"/>
                      <w:marRight w:val="0"/>
                      <w:marTop w:val="0"/>
                      <w:marBottom w:val="0"/>
                      <w:divBdr>
                        <w:top w:val="none" w:sz="0" w:space="0" w:color="auto"/>
                        <w:left w:val="single" w:sz="6" w:space="8" w:color="FCC36A"/>
                        <w:bottom w:val="single" w:sz="6" w:space="0" w:color="FCC36A"/>
                        <w:right w:val="single" w:sz="6" w:space="8" w:color="FCC36A"/>
                      </w:divBdr>
                      <w:divsChild>
                        <w:div w:id="12307751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24178314">
      <w:bodyDiv w:val="1"/>
      <w:marLeft w:val="0"/>
      <w:marRight w:val="0"/>
      <w:marTop w:val="0"/>
      <w:marBottom w:val="0"/>
      <w:divBdr>
        <w:top w:val="none" w:sz="0" w:space="0" w:color="auto"/>
        <w:left w:val="none" w:sz="0" w:space="0" w:color="auto"/>
        <w:bottom w:val="none" w:sz="0" w:space="0" w:color="auto"/>
        <w:right w:val="none" w:sz="0" w:space="0" w:color="auto"/>
      </w:divBdr>
      <w:divsChild>
        <w:div w:id="2136363451">
          <w:marLeft w:val="0"/>
          <w:marRight w:val="0"/>
          <w:marTop w:val="0"/>
          <w:marBottom w:val="0"/>
          <w:divBdr>
            <w:top w:val="none" w:sz="0" w:space="0" w:color="auto"/>
            <w:left w:val="none" w:sz="0" w:space="0" w:color="auto"/>
            <w:bottom w:val="none" w:sz="0" w:space="0" w:color="auto"/>
            <w:right w:val="none" w:sz="0" w:space="0" w:color="auto"/>
          </w:divBdr>
          <w:divsChild>
            <w:div w:id="1965768892">
              <w:marLeft w:val="0"/>
              <w:marRight w:val="0"/>
              <w:marTop w:val="0"/>
              <w:marBottom w:val="0"/>
              <w:divBdr>
                <w:top w:val="none" w:sz="0" w:space="0" w:color="auto"/>
                <w:left w:val="none" w:sz="0" w:space="0" w:color="auto"/>
                <w:bottom w:val="none" w:sz="0" w:space="0" w:color="auto"/>
                <w:right w:val="none" w:sz="0" w:space="0" w:color="auto"/>
              </w:divBdr>
              <w:divsChild>
                <w:div w:id="343820606">
                  <w:marLeft w:val="0"/>
                  <w:marRight w:val="0"/>
                  <w:marTop w:val="0"/>
                  <w:marBottom w:val="0"/>
                  <w:divBdr>
                    <w:top w:val="none" w:sz="0" w:space="0" w:color="auto"/>
                    <w:left w:val="single" w:sz="6" w:space="8" w:color="FCC36A"/>
                    <w:bottom w:val="single" w:sz="6" w:space="0" w:color="FCC36A"/>
                    <w:right w:val="single" w:sz="6" w:space="8" w:color="FCC36A"/>
                  </w:divBdr>
                  <w:divsChild>
                    <w:div w:id="19325917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24756488">
      <w:bodyDiv w:val="1"/>
      <w:marLeft w:val="0"/>
      <w:marRight w:val="0"/>
      <w:marTop w:val="0"/>
      <w:marBottom w:val="0"/>
      <w:divBdr>
        <w:top w:val="none" w:sz="0" w:space="0" w:color="auto"/>
        <w:left w:val="none" w:sz="0" w:space="0" w:color="auto"/>
        <w:bottom w:val="none" w:sz="0" w:space="0" w:color="auto"/>
        <w:right w:val="none" w:sz="0" w:space="0" w:color="auto"/>
      </w:divBdr>
      <w:divsChild>
        <w:div w:id="1098066514">
          <w:marLeft w:val="0"/>
          <w:marRight w:val="0"/>
          <w:marTop w:val="0"/>
          <w:marBottom w:val="0"/>
          <w:divBdr>
            <w:top w:val="none" w:sz="0" w:space="0" w:color="auto"/>
            <w:left w:val="none" w:sz="0" w:space="0" w:color="auto"/>
            <w:bottom w:val="none" w:sz="0" w:space="0" w:color="auto"/>
            <w:right w:val="none" w:sz="0" w:space="0" w:color="auto"/>
          </w:divBdr>
          <w:divsChild>
            <w:div w:id="901526183">
              <w:marLeft w:val="0"/>
              <w:marRight w:val="0"/>
              <w:marTop w:val="0"/>
              <w:marBottom w:val="0"/>
              <w:divBdr>
                <w:top w:val="none" w:sz="0" w:space="0" w:color="auto"/>
                <w:left w:val="none" w:sz="0" w:space="0" w:color="auto"/>
                <w:bottom w:val="none" w:sz="0" w:space="0" w:color="auto"/>
                <w:right w:val="none" w:sz="0" w:space="0" w:color="auto"/>
              </w:divBdr>
              <w:divsChild>
                <w:div w:id="589586020">
                  <w:marLeft w:val="0"/>
                  <w:marRight w:val="0"/>
                  <w:marTop w:val="0"/>
                  <w:marBottom w:val="0"/>
                  <w:divBdr>
                    <w:top w:val="none" w:sz="0" w:space="0" w:color="auto"/>
                    <w:left w:val="none" w:sz="0" w:space="0" w:color="auto"/>
                    <w:bottom w:val="none" w:sz="0" w:space="0" w:color="auto"/>
                    <w:right w:val="none" w:sz="0" w:space="0" w:color="auto"/>
                  </w:divBdr>
                  <w:divsChild>
                    <w:div w:id="166011636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25606525">
      <w:bodyDiv w:val="1"/>
      <w:marLeft w:val="0"/>
      <w:marRight w:val="0"/>
      <w:marTop w:val="0"/>
      <w:marBottom w:val="0"/>
      <w:divBdr>
        <w:top w:val="none" w:sz="0" w:space="0" w:color="auto"/>
        <w:left w:val="none" w:sz="0" w:space="0" w:color="auto"/>
        <w:bottom w:val="none" w:sz="0" w:space="0" w:color="auto"/>
        <w:right w:val="none" w:sz="0" w:space="0" w:color="auto"/>
      </w:divBdr>
      <w:divsChild>
        <w:div w:id="624311161">
          <w:marLeft w:val="0"/>
          <w:marRight w:val="0"/>
          <w:marTop w:val="0"/>
          <w:marBottom w:val="0"/>
          <w:divBdr>
            <w:top w:val="none" w:sz="0" w:space="0" w:color="auto"/>
            <w:left w:val="none" w:sz="0" w:space="0" w:color="auto"/>
            <w:bottom w:val="none" w:sz="0" w:space="0" w:color="auto"/>
            <w:right w:val="none" w:sz="0" w:space="0" w:color="auto"/>
          </w:divBdr>
          <w:divsChild>
            <w:div w:id="2037269620">
              <w:marLeft w:val="0"/>
              <w:marRight w:val="0"/>
              <w:marTop w:val="0"/>
              <w:marBottom w:val="0"/>
              <w:divBdr>
                <w:top w:val="none" w:sz="0" w:space="0" w:color="auto"/>
                <w:left w:val="none" w:sz="0" w:space="0" w:color="auto"/>
                <w:bottom w:val="none" w:sz="0" w:space="0" w:color="auto"/>
                <w:right w:val="none" w:sz="0" w:space="0" w:color="auto"/>
              </w:divBdr>
              <w:divsChild>
                <w:div w:id="886113767">
                  <w:marLeft w:val="0"/>
                  <w:marRight w:val="0"/>
                  <w:marTop w:val="0"/>
                  <w:marBottom w:val="0"/>
                  <w:divBdr>
                    <w:top w:val="none" w:sz="0" w:space="0" w:color="auto"/>
                    <w:left w:val="single" w:sz="6" w:space="8" w:color="FCC36A"/>
                    <w:bottom w:val="single" w:sz="6" w:space="0" w:color="FCC36A"/>
                    <w:right w:val="single" w:sz="6" w:space="8" w:color="FCC36A"/>
                  </w:divBdr>
                  <w:divsChild>
                    <w:div w:id="20145261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25682761">
      <w:bodyDiv w:val="1"/>
      <w:marLeft w:val="0"/>
      <w:marRight w:val="0"/>
      <w:marTop w:val="0"/>
      <w:marBottom w:val="0"/>
      <w:divBdr>
        <w:top w:val="none" w:sz="0" w:space="0" w:color="auto"/>
        <w:left w:val="none" w:sz="0" w:space="0" w:color="auto"/>
        <w:bottom w:val="none" w:sz="0" w:space="0" w:color="auto"/>
        <w:right w:val="none" w:sz="0" w:space="0" w:color="auto"/>
      </w:divBdr>
      <w:divsChild>
        <w:div w:id="632446726">
          <w:marLeft w:val="0"/>
          <w:marRight w:val="0"/>
          <w:marTop w:val="0"/>
          <w:marBottom w:val="0"/>
          <w:divBdr>
            <w:top w:val="none" w:sz="0" w:space="0" w:color="auto"/>
            <w:left w:val="none" w:sz="0" w:space="0" w:color="auto"/>
            <w:bottom w:val="none" w:sz="0" w:space="0" w:color="auto"/>
            <w:right w:val="none" w:sz="0" w:space="0" w:color="auto"/>
          </w:divBdr>
          <w:divsChild>
            <w:div w:id="934627657">
              <w:marLeft w:val="0"/>
              <w:marRight w:val="0"/>
              <w:marTop w:val="0"/>
              <w:marBottom w:val="0"/>
              <w:divBdr>
                <w:top w:val="none" w:sz="0" w:space="0" w:color="auto"/>
                <w:left w:val="none" w:sz="0" w:space="0" w:color="auto"/>
                <w:bottom w:val="none" w:sz="0" w:space="0" w:color="auto"/>
                <w:right w:val="none" w:sz="0" w:space="0" w:color="auto"/>
              </w:divBdr>
              <w:divsChild>
                <w:div w:id="1000616548">
                  <w:marLeft w:val="0"/>
                  <w:marRight w:val="0"/>
                  <w:marTop w:val="0"/>
                  <w:marBottom w:val="0"/>
                  <w:divBdr>
                    <w:top w:val="none" w:sz="0" w:space="0" w:color="auto"/>
                    <w:left w:val="none" w:sz="0" w:space="0" w:color="auto"/>
                    <w:bottom w:val="none" w:sz="0" w:space="0" w:color="auto"/>
                    <w:right w:val="none" w:sz="0" w:space="0" w:color="auto"/>
                  </w:divBdr>
                  <w:divsChild>
                    <w:div w:id="16492379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26606834">
      <w:bodyDiv w:val="1"/>
      <w:marLeft w:val="0"/>
      <w:marRight w:val="0"/>
      <w:marTop w:val="0"/>
      <w:marBottom w:val="0"/>
      <w:divBdr>
        <w:top w:val="none" w:sz="0" w:space="0" w:color="auto"/>
        <w:left w:val="none" w:sz="0" w:space="0" w:color="auto"/>
        <w:bottom w:val="none" w:sz="0" w:space="0" w:color="auto"/>
        <w:right w:val="none" w:sz="0" w:space="0" w:color="auto"/>
      </w:divBdr>
      <w:divsChild>
        <w:div w:id="1548755144">
          <w:marLeft w:val="0"/>
          <w:marRight w:val="0"/>
          <w:marTop w:val="0"/>
          <w:marBottom w:val="0"/>
          <w:divBdr>
            <w:top w:val="none" w:sz="0" w:space="0" w:color="auto"/>
            <w:left w:val="none" w:sz="0" w:space="0" w:color="auto"/>
            <w:bottom w:val="none" w:sz="0" w:space="0" w:color="auto"/>
            <w:right w:val="none" w:sz="0" w:space="0" w:color="auto"/>
          </w:divBdr>
          <w:divsChild>
            <w:div w:id="113528133">
              <w:marLeft w:val="0"/>
              <w:marRight w:val="0"/>
              <w:marTop w:val="0"/>
              <w:marBottom w:val="0"/>
              <w:divBdr>
                <w:top w:val="none" w:sz="0" w:space="0" w:color="auto"/>
                <w:left w:val="none" w:sz="0" w:space="0" w:color="auto"/>
                <w:bottom w:val="none" w:sz="0" w:space="0" w:color="auto"/>
                <w:right w:val="none" w:sz="0" w:space="0" w:color="auto"/>
              </w:divBdr>
              <w:divsChild>
                <w:div w:id="1519079326">
                  <w:marLeft w:val="0"/>
                  <w:marRight w:val="0"/>
                  <w:marTop w:val="0"/>
                  <w:marBottom w:val="0"/>
                  <w:divBdr>
                    <w:top w:val="none" w:sz="0" w:space="0" w:color="auto"/>
                    <w:left w:val="single" w:sz="6" w:space="8" w:color="FCC36A"/>
                    <w:bottom w:val="single" w:sz="6" w:space="0" w:color="FCC36A"/>
                    <w:right w:val="single" w:sz="6" w:space="8" w:color="FCC36A"/>
                  </w:divBdr>
                  <w:divsChild>
                    <w:div w:id="1741513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26721649">
      <w:bodyDiv w:val="1"/>
      <w:marLeft w:val="0"/>
      <w:marRight w:val="0"/>
      <w:marTop w:val="0"/>
      <w:marBottom w:val="0"/>
      <w:divBdr>
        <w:top w:val="none" w:sz="0" w:space="0" w:color="auto"/>
        <w:left w:val="none" w:sz="0" w:space="0" w:color="auto"/>
        <w:bottom w:val="none" w:sz="0" w:space="0" w:color="auto"/>
        <w:right w:val="none" w:sz="0" w:space="0" w:color="auto"/>
      </w:divBdr>
      <w:divsChild>
        <w:div w:id="355423549">
          <w:marLeft w:val="0"/>
          <w:marRight w:val="0"/>
          <w:marTop w:val="0"/>
          <w:marBottom w:val="0"/>
          <w:divBdr>
            <w:top w:val="none" w:sz="0" w:space="0" w:color="auto"/>
            <w:left w:val="none" w:sz="0" w:space="0" w:color="auto"/>
            <w:bottom w:val="none" w:sz="0" w:space="0" w:color="auto"/>
            <w:right w:val="none" w:sz="0" w:space="0" w:color="auto"/>
          </w:divBdr>
          <w:divsChild>
            <w:div w:id="1432817605">
              <w:marLeft w:val="0"/>
              <w:marRight w:val="0"/>
              <w:marTop w:val="0"/>
              <w:marBottom w:val="0"/>
              <w:divBdr>
                <w:top w:val="none" w:sz="0" w:space="0" w:color="auto"/>
                <w:left w:val="none" w:sz="0" w:space="0" w:color="auto"/>
                <w:bottom w:val="none" w:sz="0" w:space="0" w:color="auto"/>
                <w:right w:val="none" w:sz="0" w:space="0" w:color="auto"/>
              </w:divBdr>
              <w:divsChild>
                <w:div w:id="1538664733">
                  <w:marLeft w:val="0"/>
                  <w:marRight w:val="0"/>
                  <w:marTop w:val="0"/>
                  <w:marBottom w:val="0"/>
                  <w:divBdr>
                    <w:top w:val="none" w:sz="0" w:space="0" w:color="auto"/>
                    <w:left w:val="none" w:sz="0" w:space="0" w:color="auto"/>
                    <w:bottom w:val="none" w:sz="0" w:space="0" w:color="auto"/>
                    <w:right w:val="none" w:sz="0" w:space="0" w:color="auto"/>
                  </w:divBdr>
                  <w:divsChild>
                    <w:div w:id="870648832">
                      <w:marLeft w:val="0"/>
                      <w:marRight w:val="0"/>
                      <w:marTop w:val="0"/>
                      <w:marBottom w:val="0"/>
                      <w:divBdr>
                        <w:top w:val="none" w:sz="0" w:space="0" w:color="auto"/>
                        <w:left w:val="single" w:sz="6" w:space="8" w:color="FCC36A"/>
                        <w:bottom w:val="single" w:sz="6" w:space="0" w:color="FCC36A"/>
                        <w:right w:val="single" w:sz="6" w:space="8" w:color="FCC36A"/>
                      </w:divBdr>
                      <w:divsChild>
                        <w:div w:id="11649328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28294876">
      <w:bodyDiv w:val="1"/>
      <w:marLeft w:val="0"/>
      <w:marRight w:val="0"/>
      <w:marTop w:val="0"/>
      <w:marBottom w:val="0"/>
      <w:divBdr>
        <w:top w:val="none" w:sz="0" w:space="0" w:color="auto"/>
        <w:left w:val="none" w:sz="0" w:space="0" w:color="auto"/>
        <w:bottom w:val="none" w:sz="0" w:space="0" w:color="auto"/>
        <w:right w:val="none" w:sz="0" w:space="0" w:color="auto"/>
      </w:divBdr>
      <w:divsChild>
        <w:div w:id="1843007617">
          <w:marLeft w:val="0"/>
          <w:marRight w:val="0"/>
          <w:marTop w:val="0"/>
          <w:marBottom w:val="0"/>
          <w:divBdr>
            <w:top w:val="none" w:sz="0" w:space="0" w:color="auto"/>
            <w:left w:val="none" w:sz="0" w:space="0" w:color="auto"/>
            <w:bottom w:val="none" w:sz="0" w:space="0" w:color="auto"/>
            <w:right w:val="none" w:sz="0" w:space="0" w:color="auto"/>
          </w:divBdr>
          <w:divsChild>
            <w:div w:id="1852210057">
              <w:marLeft w:val="0"/>
              <w:marRight w:val="0"/>
              <w:marTop w:val="0"/>
              <w:marBottom w:val="0"/>
              <w:divBdr>
                <w:top w:val="none" w:sz="0" w:space="0" w:color="auto"/>
                <w:left w:val="none" w:sz="0" w:space="0" w:color="auto"/>
                <w:bottom w:val="none" w:sz="0" w:space="0" w:color="auto"/>
                <w:right w:val="none" w:sz="0" w:space="0" w:color="auto"/>
              </w:divBdr>
              <w:divsChild>
                <w:div w:id="2003270284">
                  <w:marLeft w:val="0"/>
                  <w:marRight w:val="0"/>
                  <w:marTop w:val="0"/>
                  <w:marBottom w:val="0"/>
                  <w:divBdr>
                    <w:top w:val="none" w:sz="0" w:space="0" w:color="auto"/>
                    <w:left w:val="none" w:sz="0" w:space="0" w:color="auto"/>
                    <w:bottom w:val="none" w:sz="0" w:space="0" w:color="auto"/>
                    <w:right w:val="none" w:sz="0" w:space="0" w:color="auto"/>
                  </w:divBdr>
                  <w:divsChild>
                    <w:div w:id="899632764">
                      <w:marLeft w:val="0"/>
                      <w:marRight w:val="0"/>
                      <w:marTop w:val="0"/>
                      <w:marBottom w:val="0"/>
                      <w:divBdr>
                        <w:top w:val="none" w:sz="0" w:space="0" w:color="auto"/>
                        <w:left w:val="single" w:sz="6" w:space="8" w:color="FCC36A"/>
                        <w:bottom w:val="single" w:sz="6" w:space="0" w:color="FCC36A"/>
                        <w:right w:val="single" w:sz="6" w:space="8" w:color="FCC36A"/>
                      </w:divBdr>
                      <w:divsChild>
                        <w:div w:id="16672435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28489351">
      <w:bodyDiv w:val="1"/>
      <w:marLeft w:val="0"/>
      <w:marRight w:val="0"/>
      <w:marTop w:val="0"/>
      <w:marBottom w:val="0"/>
      <w:divBdr>
        <w:top w:val="none" w:sz="0" w:space="0" w:color="auto"/>
        <w:left w:val="none" w:sz="0" w:space="0" w:color="auto"/>
        <w:bottom w:val="none" w:sz="0" w:space="0" w:color="auto"/>
        <w:right w:val="none" w:sz="0" w:space="0" w:color="auto"/>
      </w:divBdr>
      <w:divsChild>
        <w:div w:id="345719390">
          <w:marLeft w:val="0"/>
          <w:marRight w:val="0"/>
          <w:marTop w:val="0"/>
          <w:marBottom w:val="0"/>
          <w:divBdr>
            <w:top w:val="none" w:sz="0" w:space="0" w:color="auto"/>
            <w:left w:val="none" w:sz="0" w:space="0" w:color="auto"/>
            <w:bottom w:val="none" w:sz="0" w:space="0" w:color="auto"/>
            <w:right w:val="none" w:sz="0" w:space="0" w:color="auto"/>
          </w:divBdr>
          <w:divsChild>
            <w:div w:id="144208524">
              <w:marLeft w:val="0"/>
              <w:marRight w:val="0"/>
              <w:marTop w:val="0"/>
              <w:marBottom w:val="0"/>
              <w:divBdr>
                <w:top w:val="none" w:sz="0" w:space="0" w:color="auto"/>
                <w:left w:val="none" w:sz="0" w:space="0" w:color="auto"/>
                <w:bottom w:val="none" w:sz="0" w:space="0" w:color="auto"/>
                <w:right w:val="none" w:sz="0" w:space="0" w:color="auto"/>
              </w:divBdr>
              <w:divsChild>
                <w:div w:id="47649510">
                  <w:marLeft w:val="0"/>
                  <w:marRight w:val="0"/>
                  <w:marTop w:val="0"/>
                  <w:marBottom w:val="0"/>
                  <w:divBdr>
                    <w:top w:val="none" w:sz="0" w:space="0" w:color="auto"/>
                    <w:left w:val="single" w:sz="6" w:space="8" w:color="FCC36A"/>
                    <w:bottom w:val="single" w:sz="6" w:space="0" w:color="FCC36A"/>
                    <w:right w:val="single" w:sz="6" w:space="8" w:color="FCC36A"/>
                  </w:divBdr>
                  <w:divsChild>
                    <w:div w:id="6916106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28571842">
      <w:bodyDiv w:val="1"/>
      <w:marLeft w:val="0"/>
      <w:marRight w:val="0"/>
      <w:marTop w:val="0"/>
      <w:marBottom w:val="0"/>
      <w:divBdr>
        <w:top w:val="none" w:sz="0" w:space="0" w:color="auto"/>
        <w:left w:val="none" w:sz="0" w:space="0" w:color="auto"/>
        <w:bottom w:val="none" w:sz="0" w:space="0" w:color="auto"/>
        <w:right w:val="none" w:sz="0" w:space="0" w:color="auto"/>
      </w:divBdr>
      <w:divsChild>
        <w:div w:id="922450223">
          <w:marLeft w:val="0"/>
          <w:marRight w:val="0"/>
          <w:marTop w:val="0"/>
          <w:marBottom w:val="0"/>
          <w:divBdr>
            <w:top w:val="none" w:sz="0" w:space="0" w:color="auto"/>
            <w:left w:val="none" w:sz="0" w:space="0" w:color="auto"/>
            <w:bottom w:val="none" w:sz="0" w:space="0" w:color="auto"/>
            <w:right w:val="none" w:sz="0" w:space="0" w:color="auto"/>
          </w:divBdr>
          <w:divsChild>
            <w:div w:id="391315494">
              <w:marLeft w:val="0"/>
              <w:marRight w:val="0"/>
              <w:marTop w:val="0"/>
              <w:marBottom w:val="0"/>
              <w:divBdr>
                <w:top w:val="none" w:sz="0" w:space="0" w:color="auto"/>
                <w:left w:val="none" w:sz="0" w:space="0" w:color="auto"/>
                <w:bottom w:val="none" w:sz="0" w:space="0" w:color="auto"/>
                <w:right w:val="none" w:sz="0" w:space="0" w:color="auto"/>
              </w:divBdr>
              <w:divsChild>
                <w:div w:id="342709842">
                  <w:marLeft w:val="0"/>
                  <w:marRight w:val="0"/>
                  <w:marTop w:val="0"/>
                  <w:marBottom w:val="0"/>
                  <w:divBdr>
                    <w:top w:val="none" w:sz="0" w:space="0" w:color="auto"/>
                    <w:left w:val="none" w:sz="0" w:space="0" w:color="auto"/>
                    <w:bottom w:val="none" w:sz="0" w:space="0" w:color="auto"/>
                    <w:right w:val="none" w:sz="0" w:space="0" w:color="auto"/>
                  </w:divBdr>
                  <w:divsChild>
                    <w:div w:id="855004643">
                      <w:marLeft w:val="0"/>
                      <w:marRight w:val="0"/>
                      <w:marTop w:val="0"/>
                      <w:marBottom w:val="0"/>
                      <w:divBdr>
                        <w:top w:val="none" w:sz="0" w:space="0" w:color="auto"/>
                        <w:left w:val="single" w:sz="6" w:space="8" w:color="FCC36A"/>
                        <w:bottom w:val="single" w:sz="6" w:space="0" w:color="FCC36A"/>
                        <w:right w:val="single" w:sz="6" w:space="8" w:color="FCC36A"/>
                      </w:divBdr>
                      <w:divsChild>
                        <w:div w:id="19951390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28684475">
      <w:bodyDiv w:val="1"/>
      <w:marLeft w:val="0"/>
      <w:marRight w:val="0"/>
      <w:marTop w:val="0"/>
      <w:marBottom w:val="0"/>
      <w:divBdr>
        <w:top w:val="none" w:sz="0" w:space="0" w:color="auto"/>
        <w:left w:val="none" w:sz="0" w:space="0" w:color="auto"/>
        <w:bottom w:val="none" w:sz="0" w:space="0" w:color="auto"/>
        <w:right w:val="none" w:sz="0" w:space="0" w:color="auto"/>
      </w:divBdr>
      <w:divsChild>
        <w:div w:id="809203998">
          <w:marLeft w:val="0"/>
          <w:marRight w:val="0"/>
          <w:marTop w:val="0"/>
          <w:marBottom w:val="0"/>
          <w:divBdr>
            <w:top w:val="none" w:sz="0" w:space="0" w:color="auto"/>
            <w:left w:val="none" w:sz="0" w:space="0" w:color="auto"/>
            <w:bottom w:val="none" w:sz="0" w:space="0" w:color="auto"/>
            <w:right w:val="none" w:sz="0" w:space="0" w:color="auto"/>
          </w:divBdr>
          <w:divsChild>
            <w:div w:id="2147311287">
              <w:marLeft w:val="0"/>
              <w:marRight w:val="0"/>
              <w:marTop w:val="0"/>
              <w:marBottom w:val="0"/>
              <w:divBdr>
                <w:top w:val="none" w:sz="0" w:space="0" w:color="auto"/>
                <w:left w:val="none" w:sz="0" w:space="0" w:color="auto"/>
                <w:bottom w:val="none" w:sz="0" w:space="0" w:color="auto"/>
                <w:right w:val="none" w:sz="0" w:space="0" w:color="auto"/>
              </w:divBdr>
              <w:divsChild>
                <w:div w:id="1259555255">
                  <w:marLeft w:val="0"/>
                  <w:marRight w:val="0"/>
                  <w:marTop w:val="0"/>
                  <w:marBottom w:val="0"/>
                  <w:divBdr>
                    <w:top w:val="none" w:sz="0" w:space="0" w:color="auto"/>
                    <w:left w:val="none" w:sz="0" w:space="0" w:color="auto"/>
                    <w:bottom w:val="none" w:sz="0" w:space="0" w:color="auto"/>
                    <w:right w:val="none" w:sz="0" w:space="0" w:color="auto"/>
                  </w:divBdr>
                  <w:divsChild>
                    <w:div w:id="1161849492">
                      <w:marLeft w:val="0"/>
                      <w:marRight w:val="0"/>
                      <w:marTop w:val="0"/>
                      <w:marBottom w:val="0"/>
                      <w:divBdr>
                        <w:top w:val="none" w:sz="0" w:space="0" w:color="auto"/>
                        <w:left w:val="single" w:sz="6" w:space="8" w:color="FCC36A"/>
                        <w:bottom w:val="single" w:sz="6" w:space="0" w:color="FCC36A"/>
                        <w:right w:val="single" w:sz="6" w:space="8" w:color="FCC36A"/>
                      </w:divBdr>
                      <w:divsChild>
                        <w:div w:id="14487405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28878319">
      <w:bodyDiv w:val="1"/>
      <w:marLeft w:val="0"/>
      <w:marRight w:val="0"/>
      <w:marTop w:val="0"/>
      <w:marBottom w:val="0"/>
      <w:divBdr>
        <w:top w:val="none" w:sz="0" w:space="0" w:color="auto"/>
        <w:left w:val="none" w:sz="0" w:space="0" w:color="auto"/>
        <w:bottom w:val="none" w:sz="0" w:space="0" w:color="auto"/>
        <w:right w:val="none" w:sz="0" w:space="0" w:color="auto"/>
      </w:divBdr>
      <w:divsChild>
        <w:div w:id="816382276">
          <w:marLeft w:val="0"/>
          <w:marRight w:val="0"/>
          <w:marTop w:val="0"/>
          <w:marBottom w:val="0"/>
          <w:divBdr>
            <w:top w:val="none" w:sz="0" w:space="0" w:color="auto"/>
            <w:left w:val="none" w:sz="0" w:space="0" w:color="auto"/>
            <w:bottom w:val="none" w:sz="0" w:space="0" w:color="auto"/>
            <w:right w:val="none" w:sz="0" w:space="0" w:color="auto"/>
          </w:divBdr>
          <w:divsChild>
            <w:div w:id="639386446">
              <w:marLeft w:val="0"/>
              <w:marRight w:val="0"/>
              <w:marTop w:val="0"/>
              <w:marBottom w:val="0"/>
              <w:divBdr>
                <w:top w:val="none" w:sz="0" w:space="0" w:color="auto"/>
                <w:left w:val="none" w:sz="0" w:space="0" w:color="auto"/>
                <w:bottom w:val="none" w:sz="0" w:space="0" w:color="auto"/>
                <w:right w:val="none" w:sz="0" w:space="0" w:color="auto"/>
              </w:divBdr>
              <w:divsChild>
                <w:div w:id="1947886153">
                  <w:marLeft w:val="0"/>
                  <w:marRight w:val="0"/>
                  <w:marTop w:val="0"/>
                  <w:marBottom w:val="0"/>
                  <w:divBdr>
                    <w:top w:val="none" w:sz="0" w:space="0" w:color="auto"/>
                    <w:left w:val="single" w:sz="6" w:space="8" w:color="FCC36A"/>
                    <w:bottom w:val="single" w:sz="6" w:space="0" w:color="FCC36A"/>
                    <w:right w:val="single" w:sz="6" w:space="8" w:color="FCC36A"/>
                  </w:divBdr>
                  <w:divsChild>
                    <w:div w:id="12611383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29613297">
      <w:bodyDiv w:val="1"/>
      <w:marLeft w:val="0"/>
      <w:marRight w:val="0"/>
      <w:marTop w:val="0"/>
      <w:marBottom w:val="0"/>
      <w:divBdr>
        <w:top w:val="none" w:sz="0" w:space="0" w:color="auto"/>
        <w:left w:val="none" w:sz="0" w:space="0" w:color="auto"/>
        <w:bottom w:val="none" w:sz="0" w:space="0" w:color="auto"/>
        <w:right w:val="none" w:sz="0" w:space="0" w:color="auto"/>
      </w:divBdr>
      <w:divsChild>
        <w:div w:id="1822386347">
          <w:marLeft w:val="0"/>
          <w:marRight w:val="0"/>
          <w:marTop w:val="0"/>
          <w:marBottom w:val="0"/>
          <w:divBdr>
            <w:top w:val="none" w:sz="0" w:space="0" w:color="auto"/>
            <w:left w:val="none" w:sz="0" w:space="0" w:color="auto"/>
            <w:bottom w:val="none" w:sz="0" w:space="0" w:color="auto"/>
            <w:right w:val="none" w:sz="0" w:space="0" w:color="auto"/>
          </w:divBdr>
          <w:divsChild>
            <w:div w:id="1040128041">
              <w:marLeft w:val="0"/>
              <w:marRight w:val="0"/>
              <w:marTop w:val="0"/>
              <w:marBottom w:val="0"/>
              <w:divBdr>
                <w:top w:val="none" w:sz="0" w:space="0" w:color="auto"/>
                <w:left w:val="none" w:sz="0" w:space="0" w:color="auto"/>
                <w:bottom w:val="none" w:sz="0" w:space="0" w:color="auto"/>
                <w:right w:val="none" w:sz="0" w:space="0" w:color="auto"/>
              </w:divBdr>
              <w:divsChild>
                <w:div w:id="1986737060">
                  <w:marLeft w:val="0"/>
                  <w:marRight w:val="0"/>
                  <w:marTop w:val="0"/>
                  <w:marBottom w:val="0"/>
                  <w:divBdr>
                    <w:top w:val="none" w:sz="0" w:space="0" w:color="auto"/>
                    <w:left w:val="single" w:sz="6" w:space="8" w:color="FCC36A"/>
                    <w:bottom w:val="single" w:sz="6" w:space="0" w:color="FCC36A"/>
                    <w:right w:val="single" w:sz="6" w:space="8" w:color="FCC36A"/>
                  </w:divBdr>
                  <w:divsChild>
                    <w:div w:id="3130276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0387629">
      <w:bodyDiv w:val="1"/>
      <w:marLeft w:val="0"/>
      <w:marRight w:val="0"/>
      <w:marTop w:val="0"/>
      <w:marBottom w:val="0"/>
      <w:divBdr>
        <w:top w:val="none" w:sz="0" w:space="0" w:color="auto"/>
        <w:left w:val="none" w:sz="0" w:space="0" w:color="auto"/>
        <w:bottom w:val="none" w:sz="0" w:space="0" w:color="auto"/>
        <w:right w:val="none" w:sz="0" w:space="0" w:color="auto"/>
      </w:divBdr>
      <w:divsChild>
        <w:div w:id="179896401">
          <w:marLeft w:val="0"/>
          <w:marRight w:val="0"/>
          <w:marTop w:val="0"/>
          <w:marBottom w:val="0"/>
          <w:divBdr>
            <w:top w:val="none" w:sz="0" w:space="0" w:color="auto"/>
            <w:left w:val="none" w:sz="0" w:space="0" w:color="auto"/>
            <w:bottom w:val="none" w:sz="0" w:space="0" w:color="auto"/>
            <w:right w:val="none" w:sz="0" w:space="0" w:color="auto"/>
          </w:divBdr>
          <w:divsChild>
            <w:div w:id="210264678">
              <w:marLeft w:val="0"/>
              <w:marRight w:val="0"/>
              <w:marTop w:val="0"/>
              <w:marBottom w:val="0"/>
              <w:divBdr>
                <w:top w:val="none" w:sz="0" w:space="0" w:color="auto"/>
                <w:left w:val="none" w:sz="0" w:space="0" w:color="auto"/>
                <w:bottom w:val="none" w:sz="0" w:space="0" w:color="auto"/>
                <w:right w:val="none" w:sz="0" w:space="0" w:color="auto"/>
              </w:divBdr>
              <w:divsChild>
                <w:div w:id="972368986">
                  <w:marLeft w:val="0"/>
                  <w:marRight w:val="0"/>
                  <w:marTop w:val="0"/>
                  <w:marBottom w:val="0"/>
                  <w:divBdr>
                    <w:top w:val="none" w:sz="0" w:space="0" w:color="auto"/>
                    <w:left w:val="single" w:sz="6" w:space="8" w:color="FCC36A"/>
                    <w:bottom w:val="single" w:sz="6" w:space="0" w:color="FCC36A"/>
                    <w:right w:val="single" w:sz="6" w:space="8" w:color="FCC36A"/>
                  </w:divBdr>
                  <w:divsChild>
                    <w:div w:id="14336666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0459775">
      <w:bodyDiv w:val="1"/>
      <w:marLeft w:val="0"/>
      <w:marRight w:val="0"/>
      <w:marTop w:val="0"/>
      <w:marBottom w:val="0"/>
      <w:divBdr>
        <w:top w:val="none" w:sz="0" w:space="0" w:color="auto"/>
        <w:left w:val="none" w:sz="0" w:space="0" w:color="auto"/>
        <w:bottom w:val="none" w:sz="0" w:space="0" w:color="auto"/>
        <w:right w:val="none" w:sz="0" w:space="0" w:color="auto"/>
      </w:divBdr>
      <w:divsChild>
        <w:div w:id="1622302764">
          <w:marLeft w:val="0"/>
          <w:marRight w:val="0"/>
          <w:marTop w:val="0"/>
          <w:marBottom w:val="0"/>
          <w:divBdr>
            <w:top w:val="none" w:sz="0" w:space="0" w:color="auto"/>
            <w:left w:val="none" w:sz="0" w:space="0" w:color="auto"/>
            <w:bottom w:val="none" w:sz="0" w:space="0" w:color="auto"/>
            <w:right w:val="none" w:sz="0" w:space="0" w:color="auto"/>
          </w:divBdr>
          <w:divsChild>
            <w:div w:id="1980644706">
              <w:marLeft w:val="0"/>
              <w:marRight w:val="0"/>
              <w:marTop w:val="0"/>
              <w:marBottom w:val="0"/>
              <w:divBdr>
                <w:top w:val="none" w:sz="0" w:space="0" w:color="auto"/>
                <w:left w:val="none" w:sz="0" w:space="0" w:color="auto"/>
                <w:bottom w:val="none" w:sz="0" w:space="0" w:color="auto"/>
                <w:right w:val="none" w:sz="0" w:space="0" w:color="auto"/>
              </w:divBdr>
              <w:divsChild>
                <w:div w:id="1444114089">
                  <w:marLeft w:val="0"/>
                  <w:marRight w:val="0"/>
                  <w:marTop w:val="0"/>
                  <w:marBottom w:val="0"/>
                  <w:divBdr>
                    <w:top w:val="none" w:sz="0" w:space="0" w:color="auto"/>
                    <w:left w:val="none" w:sz="0" w:space="0" w:color="auto"/>
                    <w:bottom w:val="none" w:sz="0" w:space="0" w:color="auto"/>
                    <w:right w:val="none" w:sz="0" w:space="0" w:color="auto"/>
                  </w:divBdr>
                  <w:divsChild>
                    <w:div w:id="71659006">
                      <w:marLeft w:val="0"/>
                      <w:marRight w:val="0"/>
                      <w:marTop w:val="0"/>
                      <w:marBottom w:val="0"/>
                      <w:divBdr>
                        <w:top w:val="none" w:sz="0" w:space="0" w:color="auto"/>
                        <w:left w:val="single" w:sz="6" w:space="8" w:color="FCC36A"/>
                        <w:bottom w:val="single" w:sz="6" w:space="0" w:color="FCC36A"/>
                        <w:right w:val="single" w:sz="6" w:space="8" w:color="FCC36A"/>
                      </w:divBdr>
                      <w:divsChild>
                        <w:div w:id="20706857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30727495">
      <w:bodyDiv w:val="1"/>
      <w:marLeft w:val="0"/>
      <w:marRight w:val="0"/>
      <w:marTop w:val="0"/>
      <w:marBottom w:val="0"/>
      <w:divBdr>
        <w:top w:val="none" w:sz="0" w:space="0" w:color="auto"/>
        <w:left w:val="none" w:sz="0" w:space="0" w:color="auto"/>
        <w:bottom w:val="none" w:sz="0" w:space="0" w:color="auto"/>
        <w:right w:val="none" w:sz="0" w:space="0" w:color="auto"/>
      </w:divBdr>
      <w:divsChild>
        <w:div w:id="2130664462">
          <w:marLeft w:val="0"/>
          <w:marRight w:val="0"/>
          <w:marTop w:val="0"/>
          <w:marBottom w:val="0"/>
          <w:divBdr>
            <w:top w:val="none" w:sz="0" w:space="0" w:color="auto"/>
            <w:left w:val="none" w:sz="0" w:space="0" w:color="auto"/>
            <w:bottom w:val="none" w:sz="0" w:space="0" w:color="auto"/>
            <w:right w:val="none" w:sz="0" w:space="0" w:color="auto"/>
          </w:divBdr>
          <w:divsChild>
            <w:div w:id="75325824">
              <w:marLeft w:val="0"/>
              <w:marRight w:val="0"/>
              <w:marTop w:val="0"/>
              <w:marBottom w:val="0"/>
              <w:divBdr>
                <w:top w:val="none" w:sz="0" w:space="0" w:color="auto"/>
                <w:left w:val="none" w:sz="0" w:space="0" w:color="auto"/>
                <w:bottom w:val="none" w:sz="0" w:space="0" w:color="auto"/>
                <w:right w:val="none" w:sz="0" w:space="0" w:color="auto"/>
              </w:divBdr>
              <w:divsChild>
                <w:div w:id="846869277">
                  <w:marLeft w:val="0"/>
                  <w:marRight w:val="0"/>
                  <w:marTop w:val="0"/>
                  <w:marBottom w:val="0"/>
                  <w:divBdr>
                    <w:top w:val="none" w:sz="0" w:space="0" w:color="auto"/>
                    <w:left w:val="single" w:sz="6" w:space="8" w:color="FCC36A"/>
                    <w:bottom w:val="single" w:sz="6" w:space="0" w:color="FCC36A"/>
                    <w:right w:val="single" w:sz="6" w:space="8" w:color="FCC36A"/>
                  </w:divBdr>
                  <w:divsChild>
                    <w:div w:id="1539109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1723018">
      <w:bodyDiv w:val="1"/>
      <w:marLeft w:val="0"/>
      <w:marRight w:val="0"/>
      <w:marTop w:val="0"/>
      <w:marBottom w:val="0"/>
      <w:divBdr>
        <w:top w:val="none" w:sz="0" w:space="0" w:color="auto"/>
        <w:left w:val="none" w:sz="0" w:space="0" w:color="auto"/>
        <w:bottom w:val="none" w:sz="0" w:space="0" w:color="auto"/>
        <w:right w:val="none" w:sz="0" w:space="0" w:color="auto"/>
      </w:divBdr>
      <w:divsChild>
        <w:div w:id="1986081649">
          <w:marLeft w:val="0"/>
          <w:marRight w:val="0"/>
          <w:marTop w:val="0"/>
          <w:marBottom w:val="0"/>
          <w:divBdr>
            <w:top w:val="none" w:sz="0" w:space="0" w:color="auto"/>
            <w:left w:val="none" w:sz="0" w:space="0" w:color="auto"/>
            <w:bottom w:val="none" w:sz="0" w:space="0" w:color="auto"/>
            <w:right w:val="none" w:sz="0" w:space="0" w:color="auto"/>
          </w:divBdr>
          <w:divsChild>
            <w:div w:id="685138083">
              <w:marLeft w:val="0"/>
              <w:marRight w:val="0"/>
              <w:marTop w:val="0"/>
              <w:marBottom w:val="0"/>
              <w:divBdr>
                <w:top w:val="none" w:sz="0" w:space="0" w:color="auto"/>
                <w:left w:val="none" w:sz="0" w:space="0" w:color="auto"/>
                <w:bottom w:val="none" w:sz="0" w:space="0" w:color="auto"/>
                <w:right w:val="none" w:sz="0" w:space="0" w:color="auto"/>
              </w:divBdr>
              <w:divsChild>
                <w:div w:id="1784111549">
                  <w:marLeft w:val="0"/>
                  <w:marRight w:val="0"/>
                  <w:marTop w:val="0"/>
                  <w:marBottom w:val="0"/>
                  <w:divBdr>
                    <w:top w:val="none" w:sz="0" w:space="0" w:color="auto"/>
                    <w:left w:val="none" w:sz="0" w:space="0" w:color="auto"/>
                    <w:bottom w:val="none" w:sz="0" w:space="0" w:color="auto"/>
                    <w:right w:val="none" w:sz="0" w:space="0" w:color="auto"/>
                  </w:divBdr>
                  <w:divsChild>
                    <w:div w:id="203522527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32689071">
      <w:bodyDiv w:val="1"/>
      <w:marLeft w:val="0"/>
      <w:marRight w:val="0"/>
      <w:marTop w:val="0"/>
      <w:marBottom w:val="0"/>
      <w:divBdr>
        <w:top w:val="none" w:sz="0" w:space="0" w:color="auto"/>
        <w:left w:val="none" w:sz="0" w:space="0" w:color="auto"/>
        <w:bottom w:val="none" w:sz="0" w:space="0" w:color="auto"/>
        <w:right w:val="none" w:sz="0" w:space="0" w:color="auto"/>
      </w:divBdr>
      <w:divsChild>
        <w:div w:id="1119371339">
          <w:marLeft w:val="0"/>
          <w:marRight w:val="0"/>
          <w:marTop w:val="0"/>
          <w:marBottom w:val="0"/>
          <w:divBdr>
            <w:top w:val="none" w:sz="0" w:space="0" w:color="auto"/>
            <w:left w:val="none" w:sz="0" w:space="0" w:color="auto"/>
            <w:bottom w:val="none" w:sz="0" w:space="0" w:color="auto"/>
            <w:right w:val="none" w:sz="0" w:space="0" w:color="auto"/>
          </w:divBdr>
          <w:divsChild>
            <w:div w:id="2114785193">
              <w:marLeft w:val="0"/>
              <w:marRight w:val="0"/>
              <w:marTop w:val="0"/>
              <w:marBottom w:val="0"/>
              <w:divBdr>
                <w:top w:val="none" w:sz="0" w:space="0" w:color="auto"/>
                <w:left w:val="none" w:sz="0" w:space="0" w:color="auto"/>
                <w:bottom w:val="none" w:sz="0" w:space="0" w:color="auto"/>
                <w:right w:val="none" w:sz="0" w:space="0" w:color="auto"/>
              </w:divBdr>
              <w:divsChild>
                <w:div w:id="2122800004">
                  <w:marLeft w:val="0"/>
                  <w:marRight w:val="0"/>
                  <w:marTop w:val="0"/>
                  <w:marBottom w:val="0"/>
                  <w:divBdr>
                    <w:top w:val="none" w:sz="0" w:space="0" w:color="auto"/>
                    <w:left w:val="single" w:sz="6" w:space="8" w:color="FCC36A"/>
                    <w:bottom w:val="single" w:sz="6" w:space="0" w:color="FCC36A"/>
                    <w:right w:val="single" w:sz="6" w:space="8" w:color="FCC36A"/>
                  </w:divBdr>
                  <w:divsChild>
                    <w:div w:id="9932174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2965552">
      <w:bodyDiv w:val="1"/>
      <w:marLeft w:val="0"/>
      <w:marRight w:val="0"/>
      <w:marTop w:val="0"/>
      <w:marBottom w:val="0"/>
      <w:divBdr>
        <w:top w:val="none" w:sz="0" w:space="0" w:color="auto"/>
        <w:left w:val="none" w:sz="0" w:space="0" w:color="auto"/>
        <w:bottom w:val="none" w:sz="0" w:space="0" w:color="auto"/>
        <w:right w:val="none" w:sz="0" w:space="0" w:color="auto"/>
      </w:divBdr>
      <w:divsChild>
        <w:div w:id="218830320">
          <w:marLeft w:val="0"/>
          <w:marRight w:val="0"/>
          <w:marTop w:val="0"/>
          <w:marBottom w:val="0"/>
          <w:divBdr>
            <w:top w:val="none" w:sz="0" w:space="0" w:color="auto"/>
            <w:left w:val="none" w:sz="0" w:space="0" w:color="auto"/>
            <w:bottom w:val="none" w:sz="0" w:space="0" w:color="auto"/>
            <w:right w:val="none" w:sz="0" w:space="0" w:color="auto"/>
          </w:divBdr>
          <w:divsChild>
            <w:div w:id="1635520830">
              <w:marLeft w:val="0"/>
              <w:marRight w:val="0"/>
              <w:marTop w:val="0"/>
              <w:marBottom w:val="0"/>
              <w:divBdr>
                <w:top w:val="none" w:sz="0" w:space="0" w:color="auto"/>
                <w:left w:val="none" w:sz="0" w:space="0" w:color="auto"/>
                <w:bottom w:val="none" w:sz="0" w:space="0" w:color="auto"/>
                <w:right w:val="none" w:sz="0" w:space="0" w:color="auto"/>
              </w:divBdr>
              <w:divsChild>
                <w:div w:id="1582763175">
                  <w:marLeft w:val="0"/>
                  <w:marRight w:val="0"/>
                  <w:marTop w:val="0"/>
                  <w:marBottom w:val="0"/>
                  <w:divBdr>
                    <w:top w:val="none" w:sz="0" w:space="0" w:color="auto"/>
                    <w:left w:val="single" w:sz="6" w:space="8" w:color="FCC36A"/>
                    <w:bottom w:val="single" w:sz="6" w:space="0" w:color="FCC36A"/>
                    <w:right w:val="single" w:sz="6" w:space="8" w:color="FCC36A"/>
                  </w:divBdr>
                  <w:divsChild>
                    <w:div w:id="8268261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3540948">
      <w:bodyDiv w:val="1"/>
      <w:marLeft w:val="0"/>
      <w:marRight w:val="0"/>
      <w:marTop w:val="0"/>
      <w:marBottom w:val="0"/>
      <w:divBdr>
        <w:top w:val="none" w:sz="0" w:space="0" w:color="auto"/>
        <w:left w:val="none" w:sz="0" w:space="0" w:color="auto"/>
        <w:bottom w:val="none" w:sz="0" w:space="0" w:color="auto"/>
        <w:right w:val="none" w:sz="0" w:space="0" w:color="auto"/>
      </w:divBdr>
      <w:divsChild>
        <w:div w:id="494107227">
          <w:marLeft w:val="0"/>
          <w:marRight w:val="0"/>
          <w:marTop w:val="0"/>
          <w:marBottom w:val="0"/>
          <w:divBdr>
            <w:top w:val="none" w:sz="0" w:space="0" w:color="auto"/>
            <w:left w:val="none" w:sz="0" w:space="0" w:color="auto"/>
            <w:bottom w:val="none" w:sz="0" w:space="0" w:color="auto"/>
            <w:right w:val="none" w:sz="0" w:space="0" w:color="auto"/>
          </w:divBdr>
          <w:divsChild>
            <w:div w:id="631835362">
              <w:marLeft w:val="0"/>
              <w:marRight w:val="0"/>
              <w:marTop w:val="0"/>
              <w:marBottom w:val="0"/>
              <w:divBdr>
                <w:top w:val="none" w:sz="0" w:space="0" w:color="auto"/>
                <w:left w:val="none" w:sz="0" w:space="0" w:color="auto"/>
                <w:bottom w:val="none" w:sz="0" w:space="0" w:color="auto"/>
                <w:right w:val="none" w:sz="0" w:space="0" w:color="auto"/>
              </w:divBdr>
              <w:divsChild>
                <w:div w:id="174078764">
                  <w:marLeft w:val="0"/>
                  <w:marRight w:val="0"/>
                  <w:marTop w:val="0"/>
                  <w:marBottom w:val="0"/>
                  <w:divBdr>
                    <w:top w:val="none" w:sz="0" w:space="0" w:color="auto"/>
                    <w:left w:val="single" w:sz="6" w:space="8" w:color="FCC36A"/>
                    <w:bottom w:val="single" w:sz="6" w:space="0" w:color="FCC36A"/>
                    <w:right w:val="single" w:sz="6" w:space="8" w:color="FCC36A"/>
                  </w:divBdr>
                  <w:divsChild>
                    <w:div w:id="2900932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3928268">
      <w:bodyDiv w:val="1"/>
      <w:marLeft w:val="0"/>
      <w:marRight w:val="0"/>
      <w:marTop w:val="0"/>
      <w:marBottom w:val="0"/>
      <w:divBdr>
        <w:top w:val="none" w:sz="0" w:space="0" w:color="auto"/>
        <w:left w:val="none" w:sz="0" w:space="0" w:color="auto"/>
        <w:bottom w:val="none" w:sz="0" w:space="0" w:color="auto"/>
        <w:right w:val="none" w:sz="0" w:space="0" w:color="auto"/>
      </w:divBdr>
      <w:divsChild>
        <w:div w:id="807741904">
          <w:marLeft w:val="0"/>
          <w:marRight w:val="0"/>
          <w:marTop w:val="0"/>
          <w:marBottom w:val="0"/>
          <w:divBdr>
            <w:top w:val="none" w:sz="0" w:space="0" w:color="auto"/>
            <w:left w:val="none" w:sz="0" w:space="0" w:color="auto"/>
            <w:bottom w:val="none" w:sz="0" w:space="0" w:color="auto"/>
            <w:right w:val="none" w:sz="0" w:space="0" w:color="auto"/>
          </w:divBdr>
          <w:divsChild>
            <w:div w:id="1249194893">
              <w:marLeft w:val="0"/>
              <w:marRight w:val="0"/>
              <w:marTop w:val="0"/>
              <w:marBottom w:val="0"/>
              <w:divBdr>
                <w:top w:val="none" w:sz="0" w:space="0" w:color="auto"/>
                <w:left w:val="none" w:sz="0" w:space="0" w:color="auto"/>
                <w:bottom w:val="none" w:sz="0" w:space="0" w:color="auto"/>
                <w:right w:val="none" w:sz="0" w:space="0" w:color="auto"/>
              </w:divBdr>
              <w:divsChild>
                <w:div w:id="2088261984">
                  <w:marLeft w:val="0"/>
                  <w:marRight w:val="0"/>
                  <w:marTop w:val="0"/>
                  <w:marBottom w:val="0"/>
                  <w:divBdr>
                    <w:top w:val="none" w:sz="0" w:space="0" w:color="auto"/>
                    <w:left w:val="none" w:sz="0" w:space="0" w:color="auto"/>
                    <w:bottom w:val="none" w:sz="0" w:space="0" w:color="auto"/>
                    <w:right w:val="none" w:sz="0" w:space="0" w:color="auto"/>
                  </w:divBdr>
                  <w:divsChild>
                    <w:div w:id="132004019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34732666">
      <w:bodyDiv w:val="1"/>
      <w:marLeft w:val="0"/>
      <w:marRight w:val="0"/>
      <w:marTop w:val="0"/>
      <w:marBottom w:val="0"/>
      <w:divBdr>
        <w:top w:val="none" w:sz="0" w:space="0" w:color="auto"/>
        <w:left w:val="none" w:sz="0" w:space="0" w:color="auto"/>
        <w:bottom w:val="none" w:sz="0" w:space="0" w:color="auto"/>
        <w:right w:val="none" w:sz="0" w:space="0" w:color="auto"/>
      </w:divBdr>
      <w:divsChild>
        <w:div w:id="6179562">
          <w:marLeft w:val="0"/>
          <w:marRight w:val="0"/>
          <w:marTop w:val="0"/>
          <w:marBottom w:val="0"/>
          <w:divBdr>
            <w:top w:val="none" w:sz="0" w:space="0" w:color="auto"/>
            <w:left w:val="none" w:sz="0" w:space="0" w:color="auto"/>
            <w:bottom w:val="none" w:sz="0" w:space="0" w:color="auto"/>
            <w:right w:val="none" w:sz="0" w:space="0" w:color="auto"/>
          </w:divBdr>
          <w:divsChild>
            <w:div w:id="1332488095">
              <w:marLeft w:val="0"/>
              <w:marRight w:val="0"/>
              <w:marTop w:val="0"/>
              <w:marBottom w:val="0"/>
              <w:divBdr>
                <w:top w:val="none" w:sz="0" w:space="0" w:color="auto"/>
                <w:left w:val="none" w:sz="0" w:space="0" w:color="auto"/>
                <w:bottom w:val="none" w:sz="0" w:space="0" w:color="auto"/>
                <w:right w:val="none" w:sz="0" w:space="0" w:color="auto"/>
              </w:divBdr>
              <w:divsChild>
                <w:div w:id="918559581">
                  <w:marLeft w:val="0"/>
                  <w:marRight w:val="0"/>
                  <w:marTop w:val="0"/>
                  <w:marBottom w:val="0"/>
                  <w:divBdr>
                    <w:top w:val="none" w:sz="0" w:space="0" w:color="auto"/>
                    <w:left w:val="single" w:sz="6" w:space="8" w:color="FCC36A"/>
                    <w:bottom w:val="single" w:sz="6" w:space="0" w:color="FCC36A"/>
                    <w:right w:val="single" w:sz="6" w:space="8" w:color="FCC36A"/>
                  </w:divBdr>
                  <w:divsChild>
                    <w:div w:id="7305379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4922895">
      <w:bodyDiv w:val="1"/>
      <w:marLeft w:val="0"/>
      <w:marRight w:val="0"/>
      <w:marTop w:val="0"/>
      <w:marBottom w:val="0"/>
      <w:divBdr>
        <w:top w:val="none" w:sz="0" w:space="0" w:color="auto"/>
        <w:left w:val="none" w:sz="0" w:space="0" w:color="auto"/>
        <w:bottom w:val="none" w:sz="0" w:space="0" w:color="auto"/>
        <w:right w:val="none" w:sz="0" w:space="0" w:color="auto"/>
      </w:divBdr>
      <w:divsChild>
        <w:div w:id="1072001953">
          <w:marLeft w:val="0"/>
          <w:marRight w:val="0"/>
          <w:marTop w:val="0"/>
          <w:marBottom w:val="0"/>
          <w:divBdr>
            <w:top w:val="none" w:sz="0" w:space="0" w:color="auto"/>
            <w:left w:val="none" w:sz="0" w:space="0" w:color="auto"/>
            <w:bottom w:val="none" w:sz="0" w:space="0" w:color="auto"/>
            <w:right w:val="none" w:sz="0" w:space="0" w:color="auto"/>
          </w:divBdr>
          <w:divsChild>
            <w:div w:id="1901018752">
              <w:marLeft w:val="0"/>
              <w:marRight w:val="0"/>
              <w:marTop w:val="0"/>
              <w:marBottom w:val="0"/>
              <w:divBdr>
                <w:top w:val="none" w:sz="0" w:space="0" w:color="auto"/>
                <w:left w:val="none" w:sz="0" w:space="0" w:color="auto"/>
                <w:bottom w:val="none" w:sz="0" w:space="0" w:color="auto"/>
                <w:right w:val="none" w:sz="0" w:space="0" w:color="auto"/>
              </w:divBdr>
              <w:divsChild>
                <w:div w:id="622661853">
                  <w:marLeft w:val="0"/>
                  <w:marRight w:val="0"/>
                  <w:marTop w:val="0"/>
                  <w:marBottom w:val="0"/>
                  <w:divBdr>
                    <w:top w:val="none" w:sz="0" w:space="0" w:color="auto"/>
                    <w:left w:val="single" w:sz="6" w:space="8" w:color="FCC36A"/>
                    <w:bottom w:val="single" w:sz="6" w:space="0" w:color="FCC36A"/>
                    <w:right w:val="single" w:sz="6" w:space="8" w:color="FCC36A"/>
                  </w:divBdr>
                  <w:divsChild>
                    <w:div w:id="19915956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5123279">
      <w:bodyDiv w:val="1"/>
      <w:marLeft w:val="0"/>
      <w:marRight w:val="0"/>
      <w:marTop w:val="0"/>
      <w:marBottom w:val="0"/>
      <w:divBdr>
        <w:top w:val="none" w:sz="0" w:space="0" w:color="auto"/>
        <w:left w:val="none" w:sz="0" w:space="0" w:color="auto"/>
        <w:bottom w:val="none" w:sz="0" w:space="0" w:color="auto"/>
        <w:right w:val="none" w:sz="0" w:space="0" w:color="auto"/>
      </w:divBdr>
      <w:divsChild>
        <w:div w:id="26295695">
          <w:marLeft w:val="0"/>
          <w:marRight w:val="0"/>
          <w:marTop w:val="0"/>
          <w:marBottom w:val="0"/>
          <w:divBdr>
            <w:top w:val="none" w:sz="0" w:space="0" w:color="auto"/>
            <w:left w:val="none" w:sz="0" w:space="0" w:color="auto"/>
            <w:bottom w:val="none" w:sz="0" w:space="0" w:color="auto"/>
            <w:right w:val="none" w:sz="0" w:space="0" w:color="auto"/>
          </w:divBdr>
          <w:divsChild>
            <w:div w:id="1490093276">
              <w:marLeft w:val="0"/>
              <w:marRight w:val="0"/>
              <w:marTop w:val="0"/>
              <w:marBottom w:val="0"/>
              <w:divBdr>
                <w:top w:val="none" w:sz="0" w:space="0" w:color="auto"/>
                <w:left w:val="none" w:sz="0" w:space="0" w:color="auto"/>
                <w:bottom w:val="none" w:sz="0" w:space="0" w:color="auto"/>
                <w:right w:val="none" w:sz="0" w:space="0" w:color="auto"/>
              </w:divBdr>
              <w:divsChild>
                <w:div w:id="1030717431">
                  <w:marLeft w:val="0"/>
                  <w:marRight w:val="0"/>
                  <w:marTop w:val="0"/>
                  <w:marBottom w:val="0"/>
                  <w:divBdr>
                    <w:top w:val="none" w:sz="0" w:space="0" w:color="auto"/>
                    <w:left w:val="none" w:sz="0" w:space="0" w:color="auto"/>
                    <w:bottom w:val="none" w:sz="0" w:space="0" w:color="auto"/>
                    <w:right w:val="none" w:sz="0" w:space="0" w:color="auto"/>
                  </w:divBdr>
                  <w:divsChild>
                    <w:div w:id="12237588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35234903">
      <w:bodyDiv w:val="1"/>
      <w:marLeft w:val="0"/>
      <w:marRight w:val="0"/>
      <w:marTop w:val="0"/>
      <w:marBottom w:val="0"/>
      <w:divBdr>
        <w:top w:val="none" w:sz="0" w:space="0" w:color="auto"/>
        <w:left w:val="none" w:sz="0" w:space="0" w:color="auto"/>
        <w:bottom w:val="none" w:sz="0" w:space="0" w:color="auto"/>
        <w:right w:val="none" w:sz="0" w:space="0" w:color="auto"/>
      </w:divBdr>
      <w:divsChild>
        <w:div w:id="185946559">
          <w:marLeft w:val="0"/>
          <w:marRight w:val="0"/>
          <w:marTop w:val="0"/>
          <w:marBottom w:val="0"/>
          <w:divBdr>
            <w:top w:val="none" w:sz="0" w:space="0" w:color="auto"/>
            <w:left w:val="none" w:sz="0" w:space="0" w:color="auto"/>
            <w:bottom w:val="none" w:sz="0" w:space="0" w:color="auto"/>
            <w:right w:val="none" w:sz="0" w:space="0" w:color="auto"/>
          </w:divBdr>
          <w:divsChild>
            <w:div w:id="1279799133">
              <w:marLeft w:val="0"/>
              <w:marRight w:val="0"/>
              <w:marTop w:val="0"/>
              <w:marBottom w:val="0"/>
              <w:divBdr>
                <w:top w:val="none" w:sz="0" w:space="0" w:color="auto"/>
                <w:left w:val="none" w:sz="0" w:space="0" w:color="auto"/>
                <w:bottom w:val="none" w:sz="0" w:space="0" w:color="auto"/>
                <w:right w:val="none" w:sz="0" w:space="0" w:color="auto"/>
              </w:divBdr>
              <w:divsChild>
                <w:div w:id="716054669">
                  <w:marLeft w:val="0"/>
                  <w:marRight w:val="0"/>
                  <w:marTop w:val="0"/>
                  <w:marBottom w:val="0"/>
                  <w:divBdr>
                    <w:top w:val="none" w:sz="0" w:space="0" w:color="auto"/>
                    <w:left w:val="single" w:sz="6" w:space="8" w:color="FCC36A"/>
                    <w:bottom w:val="single" w:sz="6" w:space="0" w:color="FCC36A"/>
                    <w:right w:val="single" w:sz="6" w:space="8" w:color="FCC36A"/>
                  </w:divBdr>
                  <w:divsChild>
                    <w:div w:id="10256425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5434095">
      <w:bodyDiv w:val="1"/>
      <w:marLeft w:val="0"/>
      <w:marRight w:val="0"/>
      <w:marTop w:val="0"/>
      <w:marBottom w:val="0"/>
      <w:divBdr>
        <w:top w:val="none" w:sz="0" w:space="0" w:color="auto"/>
        <w:left w:val="none" w:sz="0" w:space="0" w:color="auto"/>
        <w:bottom w:val="none" w:sz="0" w:space="0" w:color="auto"/>
        <w:right w:val="none" w:sz="0" w:space="0" w:color="auto"/>
      </w:divBdr>
      <w:divsChild>
        <w:div w:id="1291858007">
          <w:marLeft w:val="0"/>
          <w:marRight w:val="0"/>
          <w:marTop w:val="0"/>
          <w:marBottom w:val="0"/>
          <w:divBdr>
            <w:top w:val="none" w:sz="0" w:space="0" w:color="auto"/>
            <w:left w:val="none" w:sz="0" w:space="0" w:color="auto"/>
            <w:bottom w:val="none" w:sz="0" w:space="0" w:color="auto"/>
            <w:right w:val="none" w:sz="0" w:space="0" w:color="auto"/>
          </w:divBdr>
          <w:divsChild>
            <w:div w:id="1301694628">
              <w:marLeft w:val="0"/>
              <w:marRight w:val="0"/>
              <w:marTop w:val="0"/>
              <w:marBottom w:val="0"/>
              <w:divBdr>
                <w:top w:val="none" w:sz="0" w:space="0" w:color="auto"/>
                <w:left w:val="none" w:sz="0" w:space="0" w:color="auto"/>
                <w:bottom w:val="none" w:sz="0" w:space="0" w:color="auto"/>
                <w:right w:val="none" w:sz="0" w:space="0" w:color="auto"/>
              </w:divBdr>
              <w:divsChild>
                <w:div w:id="1003356345">
                  <w:marLeft w:val="0"/>
                  <w:marRight w:val="0"/>
                  <w:marTop w:val="0"/>
                  <w:marBottom w:val="0"/>
                  <w:divBdr>
                    <w:top w:val="none" w:sz="0" w:space="0" w:color="auto"/>
                    <w:left w:val="single" w:sz="6" w:space="8" w:color="FCC36A"/>
                    <w:bottom w:val="single" w:sz="6" w:space="0" w:color="FCC36A"/>
                    <w:right w:val="single" w:sz="6" w:space="8" w:color="FCC36A"/>
                  </w:divBdr>
                  <w:divsChild>
                    <w:div w:id="10151540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5504611">
      <w:bodyDiv w:val="1"/>
      <w:marLeft w:val="0"/>
      <w:marRight w:val="0"/>
      <w:marTop w:val="0"/>
      <w:marBottom w:val="0"/>
      <w:divBdr>
        <w:top w:val="none" w:sz="0" w:space="0" w:color="auto"/>
        <w:left w:val="none" w:sz="0" w:space="0" w:color="auto"/>
        <w:bottom w:val="none" w:sz="0" w:space="0" w:color="auto"/>
        <w:right w:val="none" w:sz="0" w:space="0" w:color="auto"/>
      </w:divBdr>
      <w:divsChild>
        <w:div w:id="1911455450">
          <w:marLeft w:val="0"/>
          <w:marRight w:val="0"/>
          <w:marTop w:val="0"/>
          <w:marBottom w:val="0"/>
          <w:divBdr>
            <w:top w:val="none" w:sz="0" w:space="0" w:color="auto"/>
            <w:left w:val="none" w:sz="0" w:space="0" w:color="auto"/>
            <w:bottom w:val="none" w:sz="0" w:space="0" w:color="auto"/>
            <w:right w:val="none" w:sz="0" w:space="0" w:color="auto"/>
          </w:divBdr>
          <w:divsChild>
            <w:div w:id="667055338">
              <w:marLeft w:val="0"/>
              <w:marRight w:val="0"/>
              <w:marTop w:val="0"/>
              <w:marBottom w:val="0"/>
              <w:divBdr>
                <w:top w:val="none" w:sz="0" w:space="0" w:color="auto"/>
                <w:left w:val="none" w:sz="0" w:space="0" w:color="auto"/>
                <w:bottom w:val="none" w:sz="0" w:space="0" w:color="auto"/>
                <w:right w:val="none" w:sz="0" w:space="0" w:color="auto"/>
              </w:divBdr>
              <w:divsChild>
                <w:div w:id="1451245830">
                  <w:marLeft w:val="0"/>
                  <w:marRight w:val="0"/>
                  <w:marTop w:val="0"/>
                  <w:marBottom w:val="0"/>
                  <w:divBdr>
                    <w:top w:val="none" w:sz="0" w:space="0" w:color="auto"/>
                    <w:left w:val="single" w:sz="6" w:space="8" w:color="FCC36A"/>
                    <w:bottom w:val="single" w:sz="6" w:space="0" w:color="FCC36A"/>
                    <w:right w:val="single" w:sz="6" w:space="8" w:color="FCC36A"/>
                  </w:divBdr>
                  <w:divsChild>
                    <w:div w:id="12705075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5846812">
      <w:bodyDiv w:val="1"/>
      <w:marLeft w:val="0"/>
      <w:marRight w:val="0"/>
      <w:marTop w:val="0"/>
      <w:marBottom w:val="0"/>
      <w:divBdr>
        <w:top w:val="none" w:sz="0" w:space="0" w:color="auto"/>
        <w:left w:val="none" w:sz="0" w:space="0" w:color="auto"/>
        <w:bottom w:val="none" w:sz="0" w:space="0" w:color="auto"/>
        <w:right w:val="none" w:sz="0" w:space="0" w:color="auto"/>
      </w:divBdr>
      <w:divsChild>
        <w:div w:id="1946766038">
          <w:marLeft w:val="0"/>
          <w:marRight w:val="0"/>
          <w:marTop w:val="0"/>
          <w:marBottom w:val="0"/>
          <w:divBdr>
            <w:top w:val="none" w:sz="0" w:space="0" w:color="auto"/>
            <w:left w:val="none" w:sz="0" w:space="0" w:color="auto"/>
            <w:bottom w:val="none" w:sz="0" w:space="0" w:color="auto"/>
            <w:right w:val="none" w:sz="0" w:space="0" w:color="auto"/>
          </w:divBdr>
          <w:divsChild>
            <w:div w:id="1841196149">
              <w:marLeft w:val="0"/>
              <w:marRight w:val="0"/>
              <w:marTop w:val="0"/>
              <w:marBottom w:val="0"/>
              <w:divBdr>
                <w:top w:val="none" w:sz="0" w:space="0" w:color="auto"/>
                <w:left w:val="none" w:sz="0" w:space="0" w:color="auto"/>
                <w:bottom w:val="none" w:sz="0" w:space="0" w:color="auto"/>
                <w:right w:val="none" w:sz="0" w:space="0" w:color="auto"/>
              </w:divBdr>
              <w:divsChild>
                <w:div w:id="29766536">
                  <w:marLeft w:val="0"/>
                  <w:marRight w:val="0"/>
                  <w:marTop w:val="0"/>
                  <w:marBottom w:val="0"/>
                  <w:divBdr>
                    <w:top w:val="none" w:sz="0" w:space="0" w:color="auto"/>
                    <w:left w:val="none" w:sz="0" w:space="0" w:color="auto"/>
                    <w:bottom w:val="none" w:sz="0" w:space="0" w:color="auto"/>
                    <w:right w:val="none" w:sz="0" w:space="0" w:color="auto"/>
                  </w:divBdr>
                  <w:divsChild>
                    <w:div w:id="2020503406">
                      <w:marLeft w:val="0"/>
                      <w:marRight w:val="0"/>
                      <w:marTop w:val="0"/>
                      <w:marBottom w:val="0"/>
                      <w:divBdr>
                        <w:top w:val="none" w:sz="0" w:space="0" w:color="auto"/>
                        <w:left w:val="single" w:sz="6" w:space="8" w:color="FCC36A"/>
                        <w:bottom w:val="single" w:sz="6" w:space="0" w:color="FCC36A"/>
                        <w:right w:val="single" w:sz="6" w:space="8" w:color="FCC36A"/>
                      </w:divBdr>
                      <w:divsChild>
                        <w:div w:id="12182786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36045117">
      <w:bodyDiv w:val="1"/>
      <w:marLeft w:val="0"/>
      <w:marRight w:val="0"/>
      <w:marTop w:val="0"/>
      <w:marBottom w:val="0"/>
      <w:divBdr>
        <w:top w:val="none" w:sz="0" w:space="0" w:color="auto"/>
        <w:left w:val="none" w:sz="0" w:space="0" w:color="auto"/>
        <w:bottom w:val="none" w:sz="0" w:space="0" w:color="auto"/>
        <w:right w:val="none" w:sz="0" w:space="0" w:color="auto"/>
      </w:divBdr>
      <w:divsChild>
        <w:div w:id="702167585">
          <w:marLeft w:val="0"/>
          <w:marRight w:val="0"/>
          <w:marTop w:val="0"/>
          <w:marBottom w:val="0"/>
          <w:divBdr>
            <w:top w:val="none" w:sz="0" w:space="0" w:color="auto"/>
            <w:left w:val="none" w:sz="0" w:space="0" w:color="auto"/>
            <w:bottom w:val="none" w:sz="0" w:space="0" w:color="auto"/>
            <w:right w:val="none" w:sz="0" w:space="0" w:color="auto"/>
          </w:divBdr>
          <w:divsChild>
            <w:div w:id="666904183">
              <w:marLeft w:val="0"/>
              <w:marRight w:val="0"/>
              <w:marTop w:val="0"/>
              <w:marBottom w:val="0"/>
              <w:divBdr>
                <w:top w:val="none" w:sz="0" w:space="0" w:color="auto"/>
                <w:left w:val="none" w:sz="0" w:space="0" w:color="auto"/>
                <w:bottom w:val="none" w:sz="0" w:space="0" w:color="auto"/>
                <w:right w:val="none" w:sz="0" w:space="0" w:color="auto"/>
              </w:divBdr>
              <w:divsChild>
                <w:div w:id="5404972">
                  <w:marLeft w:val="0"/>
                  <w:marRight w:val="0"/>
                  <w:marTop w:val="0"/>
                  <w:marBottom w:val="0"/>
                  <w:divBdr>
                    <w:top w:val="none" w:sz="0" w:space="0" w:color="auto"/>
                    <w:left w:val="none" w:sz="0" w:space="0" w:color="auto"/>
                    <w:bottom w:val="none" w:sz="0" w:space="0" w:color="auto"/>
                    <w:right w:val="none" w:sz="0" w:space="0" w:color="auto"/>
                  </w:divBdr>
                  <w:divsChild>
                    <w:div w:id="1332947674">
                      <w:marLeft w:val="0"/>
                      <w:marRight w:val="0"/>
                      <w:marTop w:val="0"/>
                      <w:marBottom w:val="0"/>
                      <w:divBdr>
                        <w:top w:val="none" w:sz="0" w:space="0" w:color="auto"/>
                        <w:left w:val="single" w:sz="6" w:space="8" w:color="FCC36A"/>
                        <w:bottom w:val="single" w:sz="6" w:space="0" w:color="FCC36A"/>
                        <w:right w:val="single" w:sz="6" w:space="8" w:color="FCC36A"/>
                      </w:divBdr>
                      <w:divsChild>
                        <w:div w:id="18257762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36241477">
      <w:bodyDiv w:val="1"/>
      <w:marLeft w:val="0"/>
      <w:marRight w:val="0"/>
      <w:marTop w:val="0"/>
      <w:marBottom w:val="0"/>
      <w:divBdr>
        <w:top w:val="none" w:sz="0" w:space="0" w:color="auto"/>
        <w:left w:val="none" w:sz="0" w:space="0" w:color="auto"/>
        <w:bottom w:val="none" w:sz="0" w:space="0" w:color="auto"/>
        <w:right w:val="none" w:sz="0" w:space="0" w:color="auto"/>
      </w:divBdr>
      <w:divsChild>
        <w:div w:id="350186798">
          <w:marLeft w:val="0"/>
          <w:marRight w:val="0"/>
          <w:marTop w:val="0"/>
          <w:marBottom w:val="0"/>
          <w:divBdr>
            <w:top w:val="none" w:sz="0" w:space="0" w:color="auto"/>
            <w:left w:val="none" w:sz="0" w:space="0" w:color="auto"/>
            <w:bottom w:val="none" w:sz="0" w:space="0" w:color="auto"/>
            <w:right w:val="none" w:sz="0" w:space="0" w:color="auto"/>
          </w:divBdr>
          <w:divsChild>
            <w:div w:id="1423143324">
              <w:marLeft w:val="0"/>
              <w:marRight w:val="0"/>
              <w:marTop w:val="0"/>
              <w:marBottom w:val="0"/>
              <w:divBdr>
                <w:top w:val="none" w:sz="0" w:space="0" w:color="auto"/>
                <w:left w:val="none" w:sz="0" w:space="0" w:color="auto"/>
                <w:bottom w:val="none" w:sz="0" w:space="0" w:color="auto"/>
                <w:right w:val="none" w:sz="0" w:space="0" w:color="auto"/>
              </w:divBdr>
              <w:divsChild>
                <w:div w:id="305740870">
                  <w:marLeft w:val="0"/>
                  <w:marRight w:val="0"/>
                  <w:marTop w:val="0"/>
                  <w:marBottom w:val="0"/>
                  <w:divBdr>
                    <w:top w:val="none" w:sz="0" w:space="0" w:color="auto"/>
                    <w:left w:val="single" w:sz="6" w:space="8" w:color="FCC36A"/>
                    <w:bottom w:val="single" w:sz="6" w:space="0" w:color="FCC36A"/>
                    <w:right w:val="single" w:sz="6" w:space="8" w:color="FCC36A"/>
                  </w:divBdr>
                  <w:divsChild>
                    <w:div w:id="12111843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6696030">
      <w:bodyDiv w:val="1"/>
      <w:marLeft w:val="0"/>
      <w:marRight w:val="0"/>
      <w:marTop w:val="0"/>
      <w:marBottom w:val="0"/>
      <w:divBdr>
        <w:top w:val="none" w:sz="0" w:space="0" w:color="auto"/>
        <w:left w:val="none" w:sz="0" w:space="0" w:color="auto"/>
        <w:bottom w:val="none" w:sz="0" w:space="0" w:color="auto"/>
        <w:right w:val="none" w:sz="0" w:space="0" w:color="auto"/>
      </w:divBdr>
      <w:divsChild>
        <w:div w:id="406421023">
          <w:marLeft w:val="0"/>
          <w:marRight w:val="0"/>
          <w:marTop w:val="0"/>
          <w:marBottom w:val="0"/>
          <w:divBdr>
            <w:top w:val="none" w:sz="0" w:space="0" w:color="auto"/>
            <w:left w:val="none" w:sz="0" w:space="0" w:color="auto"/>
            <w:bottom w:val="none" w:sz="0" w:space="0" w:color="auto"/>
            <w:right w:val="none" w:sz="0" w:space="0" w:color="auto"/>
          </w:divBdr>
          <w:divsChild>
            <w:div w:id="1076785194">
              <w:marLeft w:val="0"/>
              <w:marRight w:val="0"/>
              <w:marTop w:val="0"/>
              <w:marBottom w:val="0"/>
              <w:divBdr>
                <w:top w:val="none" w:sz="0" w:space="0" w:color="auto"/>
                <w:left w:val="none" w:sz="0" w:space="0" w:color="auto"/>
                <w:bottom w:val="none" w:sz="0" w:space="0" w:color="auto"/>
                <w:right w:val="none" w:sz="0" w:space="0" w:color="auto"/>
              </w:divBdr>
              <w:divsChild>
                <w:div w:id="1860853198">
                  <w:marLeft w:val="0"/>
                  <w:marRight w:val="0"/>
                  <w:marTop w:val="0"/>
                  <w:marBottom w:val="0"/>
                  <w:divBdr>
                    <w:top w:val="none" w:sz="0" w:space="0" w:color="auto"/>
                    <w:left w:val="single" w:sz="6" w:space="8" w:color="FCC36A"/>
                    <w:bottom w:val="single" w:sz="6" w:space="0" w:color="FCC36A"/>
                    <w:right w:val="single" w:sz="6" w:space="8" w:color="FCC36A"/>
                  </w:divBdr>
                  <w:divsChild>
                    <w:div w:id="18515988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6696826">
      <w:bodyDiv w:val="1"/>
      <w:marLeft w:val="0"/>
      <w:marRight w:val="0"/>
      <w:marTop w:val="0"/>
      <w:marBottom w:val="0"/>
      <w:divBdr>
        <w:top w:val="none" w:sz="0" w:space="0" w:color="auto"/>
        <w:left w:val="none" w:sz="0" w:space="0" w:color="auto"/>
        <w:bottom w:val="none" w:sz="0" w:space="0" w:color="auto"/>
        <w:right w:val="none" w:sz="0" w:space="0" w:color="auto"/>
      </w:divBdr>
      <w:divsChild>
        <w:div w:id="2055348210">
          <w:marLeft w:val="0"/>
          <w:marRight w:val="0"/>
          <w:marTop w:val="0"/>
          <w:marBottom w:val="0"/>
          <w:divBdr>
            <w:top w:val="none" w:sz="0" w:space="0" w:color="auto"/>
            <w:left w:val="none" w:sz="0" w:space="0" w:color="auto"/>
            <w:bottom w:val="none" w:sz="0" w:space="0" w:color="auto"/>
            <w:right w:val="none" w:sz="0" w:space="0" w:color="auto"/>
          </w:divBdr>
          <w:divsChild>
            <w:div w:id="1129664868">
              <w:marLeft w:val="0"/>
              <w:marRight w:val="0"/>
              <w:marTop w:val="0"/>
              <w:marBottom w:val="0"/>
              <w:divBdr>
                <w:top w:val="none" w:sz="0" w:space="0" w:color="auto"/>
                <w:left w:val="none" w:sz="0" w:space="0" w:color="auto"/>
                <w:bottom w:val="none" w:sz="0" w:space="0" w:color="auto"/>
                <w:right w:val="none" w:sz="0" w:space="0" w:color="auto"/>
              </w:divBdr>
              <w:divsChild>
                <w:div w:id="791170342">
                  <w:marLeft w:val="0"/>
                  <w:marRight w:val="0"/>
                  <w:marTop w:val="0"/>
                  <w:marBottom w:val="0"/>
                  <w:divBdr>
                    <w:top w:val="none" w:sz="0" w:space="0" w:color="auto"/>
                    <w:left w:val="single" w:sz="6" w:space="8" w:color="FCC36A"/>
                    <w:bottom w:val="single" w:sz="6" w:space="0" w:color="FCC36A"/>
                    <w:right w:val="single" w:sz="6" w:space="8" w:color="FCC36A"/>
                  </w:divBdr>
                  <w:divsChild>
                    <w:div w:id="3384280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6891486">
      <w:bodyDiv w:val="1"/>
      <w:marLeft w:val="0"/>
      <w:marRight w:val="0"/>
      <w:marTop w:val="0"/>
      <w:marBottom w:val="0"/>
      <w:divBdr>
        <w:top w:val="none" w:sz="0" w:space="0" w:color="auto"/>
        <w:left w:val="none" w:sz="0" w:space="0" w:color="auto"/>
        <w:bottom w:val="none" w:sz="0" w:space="0" w:color="auto"/>
        <w:right w:val="none" w:sz="0" w:space="0" w:color="auto"/>
      </w:divBdr>
      <w:divsChild>
        <w:div w:id="1845433633">
          <w:marLeft w:val="0"/>
          <w:marRight w:val="0"/>
          <w:marTop w:val="0"/>
          <w:marBottom w:val="0"/>
          <w:divBdr>
            <w:top w:val="none" w:sz="0" w:space="0" w:color="auto"/>
            <w:left w:val="none" w:sz="0" w:space="0" w:color="auto"/>
            <w:bottom w:val="none" w:sz="0" w:space="0" w:color="auto"/>
            <w:right w:val="none" w:sz="0" w:space="0" w:color="auto"/>
          </w:divBdr>
          <w:divsChild>
            <w:div w:id="1518036155">
              <w:marLeft w:val="0"/>
              <w:marRight w:val="0"/>
              <w:marTop w:val="0"/>
              <w:marBottom w:val="0"/>
              <w:divBdr>
                <w:top w:val="none" w:sz="0" w:space="0" w:color="auto"/>
                <w:left w:val="none" w:sz="0" w:space="0" w:color="auto"/>
                <w:bottom w:val="none" w:sz="0" w:space="0" w:color="auto"/>
                <w:right w:val="none" w:sz="0" w:space="0" w:color="auto"/>
              </w:divBdr>
              <w:divsChild>
                <w:div w:id="282031475">
                  <w:marLeft w:val="0"/>
                  <w:marRight w:val="0"/>
                  <w:marTop w:val="0"/>
                  <w:marBottom w:val="0"/>
                  <w:divBdr>
                    <w:top w:val="none" w:sz="0" w:space="0" w:color="auto"/>
                    <w:left w:val="single" w:sz="6" w:space="8" w:color="FCC36A"/>
                    <w:bottom w:val="single" w:sz="6" w:space="0" w:color="FCC36A"/>
                    <w:right w:val="single" w:sz="6" w:space="8" w:color="FCC36A"/>
                  </w:divBdr>
                  <w:divsChild>
                    <w:div w:id="8665284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7009625">
      <w:bodyDiv w:val="1"/>
      <w:marLeft w:val="0"/>
      <w:marRight w:val="0"/>
      <w:marTop w:val="0"/>
      <w:marBottom w:val="0"/>
      <w:divBdr>
        <w:top w:val="none" w:sz="0" w:space="0" w:color="auto"/>
        <w:left w:val="none" w:sz="0" w:space="0" w:color="auto"/>
        <w:bottom w:val="none" w:sz="0" w:space="0" w:color="auto"/>
        <w:right w:val="none" w:sz="0" w:space="0" w:color="auto"/>
      </w:divBdr>
      <w:divsChild>
        <w:div w:id="2104104358">
          <w:marLeft w:val="0"/>
          <w:marRight w:val="0"/>
          <w:marTop w:val="0"/>
          <w:marBottom w:val="0"/>
          <w:divBdr>
            <w:top w:val="none" w:sz="0" w:space="0" w:color="auto"/>
            <w:left w:val="none" w:sz="0" w:space="0" w:color="auto"/>
            <w:bottom w:val="none" w:sz="0" w:space="0" w:color="auto"/>
            <w:right w:val="none" w:sz="0" w:space="0" w:color="auto"/>
          </w:divBdr>
          <w:divsChild>
            <w:div w:id="1133018641">
              <w:marLeft w:val="0"/>
              <w:marRight w:val="0"/>
              <w:marTop w:val="0"/>
              <w:marBottom w:val="0"/>
              <w:divBdr>
                <w:top w:val="none" w:sz="0" w:space="0" w:color="auto"/>
                <w:left w:val="none" w:sz="0" w:space="0" w:color="auto"/>
                <w:bottom w:val="none" w:sz="0" w:space="0" w:color="auto"/>
                <w:right w:val="none" w:sz="0" w:space="0" w:color="auto"/>
              </w:divBdr>
              <w:divsChild>
                <w:div w:id="1721513519">
                  <w:marLeft w:val="0"/>
                  <w:marRight w:val="0"/>
                  <w:marTop w:val="0"/>
                  <w:marBottom w:val="0"/>
                  <w:divBdr>
                    <w:top w:val="none" w:sz="0" w:space="0" w:color="auto"/>
                    <w:left w:val="single" w:sz="6" w:space="8" w:color="FCC36A"/>
                    <w:bottom w:val="single" w:sz="6" w:space="0" w:color="FCC36A"/>
                    <w:right w:val="single" w:sz="6" w:space="8" w:color="FCC36A"/>
                  </w:divBdr>
                  <w:divsChild>
                    <w:div w:id="1147626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7427233">
      <w:bodyDiv w:val="1"/>
      <w:marLeft w:val="0"/>
      <w:marRight w:val="0"/>
      <w:marTop w:val="0"/>
      <w:marBottom w:val="0"/>
      <w:divBdr>
        <w:top w:val="none" w:sz="0" w:space="0" w:color="auto"/>
        <w:left w:val="none" w:sz="0" w:space="0" w:color="auto"/>
        <w:bottom w:val="none" w:sz="0" w:space="0" w:color="auto"/>
        <w:right w:val="none" w:sz="0" w:space="0" w:color="auto"/>
      </w:divBdr>
      <w:divsChild>
        <w:div w:id="1189830650">
          <w:marLeft w:val="0"/>
          <w:marRight w:val="0"/>
          <w:marTop w:val="0"/>
          <w:marBottom w:val="0"/>
          <w:divBdr>
            <w:top w:val="none" w:sz="0" w:space="0" w:color="auto"/>
            <w:left w:val="none" w:sz="0" w:space="0" w:color="auto"/>
            <w:bottom w:val="none" w:sz="0" w:space="0" w:color="auto"/>
            <w:right w:val="none" w:sz="0" w:space="0" w:color="auto"/>
          </w:divBdr>
          <w:divsChild>
            <w:div w:id="2092190343">
              <w:marLeft w:val="0"/>
              <w:marRight w:val="0"/>
              <w:marTop w:val="0"/>
              <w:marBottom w:val="0"/>
              <w:divBdr>
                <w:top w:val="none" w:sz="0" w:space="0" w:color="auto"/>
                <w:left w:val="none" w:sz="0" w:space="0" w:color="auto"/>
                <w:bottom w:val="none" w:sz="0" w:space="0" w:color="auto"/>
                <w:right w:val="none" w:sz="0" w:space="0" w:color="auto"/>
              </w:divBdr>
              <w:divsChild>
                <w:div w:id="1738279119">
                  <w:marLeft w:val="0"/>
                  <w:marRight w:val="0"/>
                  <w:marTop w:val="0"/>
                  <w:marBottom w:val="0"/>
                  <w:divBdr>
                    <w:top w:val="none" w:sz="0" w:space="0" w:color="auto"/>
                    <w:left w:val="none" w:sz="0" w:space="0" w:color="auto"/>
                    <w:bottom w:val="none" w:sz="0" w:space="0" w:color="auto"/>
                    <w:right w:val="none" w:sz="0" w:space="0" w:color="auto"/>
                  </w:divBdr>
                  <w:divsChild>
                    <w:div w:id="852455678">
                      <w:marLeft w:val="0"/>
                      <w:marRight w:val="0"/>
                      <w:marTop w:val="0"/>
                      <w:marBottom w:val="0"/>
                      <w:divBdr>
                        <w:top w:val="none" w:sz="0" w:space="0" w:color="auto"/>
                        <w:left w:val="single" w:sz="6" w:space="8" w:color="FCC36A"/>
                        <w:bottom w:val="single" w:sz="6" w:space="0" w:color="FCC36A"/>
                        <w:right w:val="single" w:sz="6" w:space="8" w:color="FCC36A"/>
                      </w:divBdr>
                      <w:divsChild>
                        <w:div w:id="685762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37550218">
      <w:bodyDiv w:val="1"/>
      <w:marLeft w:val="0"/>
      <w:marRight w:val="0"/>
      <w:marTop w:val="0"/>
      <w:marBottom w:val="0"/>
      <w:divBdr>
        <w:top w:val="none" w:sz="0" w:space="0" w:color="auto"/>
        <w:left w:val="none" w:sz="0" w:space="0" w:color="auto"/>
        <w:bottom w:val="none" w:sz="0" w:space="0" w:color="auto"/>
        <w:right w:val="none" w:sz="0" w:space="0" w:color="auto"/>
      </w:divBdr>
      <w:divsChild>
        <w:div w:id="1237937587">
          <w:marLeft w:val="0"/>
          <w:marRight w:val="0"/>
          <w:marTop w:val="0"/>
          <w:marBottom w:val="0"/>
          <w:divBdr>
            <w:top w:val="none" w:sz="0" w:space="0" w:color="auto"/>
            <w:left w:val="none" w:sz="0" w:space="0" w:color="auto"/>
            <w:bottom w:val="none" w:sz="0" w:space="0" w:color="auto"/>
            <w:right w:val="none" w:sz="0" w:space="0" w:color="auto"/>
          </w:divBdr>
          <w:divsChild>
            <w:div w:id="1609313198">
              <w:marLeft w:val="0"/>
              <w:marRight w:val="0"/>
              <w:marTop w:val="0"/>
              <w:marBottom w:val="0"/>
              <w:divBdr>
                <w:top w:val="none" w:sz="0" w:space="0" w:color="auto"/>
                <w:left w:val="none" w:sz="0" w:space="0" w:color="auto"/>
                <w:bottom w:val="none" w:sz="0" w:space="0" w:color="auto"/>
                <w:right w:val="none" w:sz="0" w:space="0" w:color="auto"/>
              </w:divBdr>
              <w:divsChild>
                <w:div w:id="2101632112">
                  <w:marLeft w:val="0"/>
                  <w:marRight w:val="0"/>
                  <w:marTop w:val="0"/>
                  <w:marBottom w:val="0"/>
                  <w:divBdr>
                    <w:top w:val="none" w:sz="0" w:space="0" w:color="auto"/>
                    <w:left w:val="none" w:sz="0" w:space="0" w:color="auto"/>
                    <w:bottom w:val="none" w:sz="0" w:space="0" w:color="auto"/>
                    <w:right w:val="none" w:sz="0" w:space="0" w:color="auto"/>
                  </w:divBdr>
                  <w:divsChild>
                    <w:div w:id="702708925">
                      <w:marLeft w:val="0"/>
                      <w:marRight w:val="0"/>
                      <w:marTop w:val="0"/>
                      <w:marBottom w:val="0"/>
                      <w:divBdr>
                        <w:top w:val="none" w:sz="0" w:space="0" w:color="auto"/>
                        <w:left w:val="single" w:sz="6" w:space="8" w:color="FCC36A"/>
                        <w:bottom w:val="single" w:sz="6" w:space="0" w:color="FCC36A"/>
                        <w:right w:val="single" w:sz="6" w:space="8" w:color="FCC36A"/>
                      </w:divBdr>
                      <w:divsChild>
                        <w:div w:id="840409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37819549">
      <w:bodyDiv w:val="1"/>
      <w:marLeft w:val="0"/>
      <w:marRight w:val="0"/>
      <w:marTop w:val="0"/>
      <w:marBottom w:val="0"/>
      <w:divBdr>
        <w:top w:val="none" w:sz="0" w:space="0" w:color="auto"/>
        <w:left w:val="none" w:sz="0" w:space="0" w:color="auto"/>
        <w:bottom w:val="none" w:sz="0" w:space="0" w:color="auto"/>
        <w:right w:val="none" w:sz="0" w:space="0" w:color="auto"/>
      </w:divBdr>
      <w:divsChild>
        <w:div w:id="1241252625">
          <w:marLeft w:val="0"/>
          <w:marRight w:val="0"/>
          <w:marTop w:val="0"/>
          <w:marBottom w:val="0"/>
          <w:divBdr>
            <w:top w:val="none" w:sz="0" w:space="0" w:color="auto"/>
            <w:left w:val="none" w:sz="0" w:space="0" w:color="auto"/>
            <w:bottom w:val="none" w:sz="0" w:space="0" w:color="auto"/>
            <w:right w:val="none" w:sz="0" w:space="0" w:color="auto"/>
          </w:divBdr>
          <w:divsChild>
            <w:div w:id="696006465">
              <w:marLeft w:val="0"/>
              <w:marRight w:val="0"/>
              <w:marTop w:val="0"/>
              <w:marBottom w:val="0"/>
              <w:divBdr>
                <w:top w:val="none" w:sz="0" w:space="0" w:color="auto"/>
                <w:left w:val="none" w:sz="0" w:space="0" w:color="auto"/>
                <w:bottom w:val="none" w:sz="0" w:space="0" w:color="auto"/>
                <w:right w:val="none" w:sz="0" w:space="0" w:color="auto"/>
              </w:divBdr>
              <w:divsChild>
                <w:div w:id="432870939">
                  <w:marLeft w:val="0"/>
                  <w:marRight w:val="0"/>
                  <w:marTop w:val="0"/>
                  <w:marBottom w:val="0"/>
                  <w:divBdr>
                    <w:top w:val="none" w:sz="0" w:space="0" w:color="auto"/>
                    <w:left w:val="none" w:sz="0" w:space="0" w:color="auto"/>
                    <w:bottom w:val="none" w:sz="0" w:space="0" w:color="auto"/>
                    <w:right w:val="none" w:sz="0" w:space="0" w:color="auto"/>
                  </w:divBdr>
                  <w:divsChild>
                    <w:div w:id="145051280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37935516">
      <w:bodyDiv w:val="1"/>
      <w:marLeft w:val="0"/>
      <w:marRight w:val="0"/>
      <w:marTop w:val="0"/>
      <w:marBottom w:val="0"/>
      <w:divBdr>
        <w:top w:val="none" w:sz="0" w:space="0" w:color="auto"/>
        <w:left w:val="none" w:sz="0" w:space="0" w:color="auto"/>
        <w:bottom w:val="none" w:sz="0" w:space="0" w:color="auto"/>
        <w:right w:val="none" w:sz="0" w:space="0" w:color="auto"/>
      </w:divBdr>
      <w:divsChild>
        <w:div w:id="383987139">
          <w:marLeft w:val="0"/>
          <w:marRight w:val="0"/>
          <w:marTop w:val="0"/>
          <w:marBottom w:val="0"/>
          <w:divBdr>
            <w:top w:val="none" w:sz="0" w:space="0" w:color="auto"/>
            <w:left w:val="none" w:sz="0" w:space="0" w:color="auto"/>
            <w:bottom w:val="none" w:sz="0" w:space="0" w:color="auto"/>
            <w:right w:val="none" w:sz="0" w:space="0" w:color="auto"/>
          </w:divBdr>
          <w:divsChild>
            <w:div w:id="536238991">
              <w:marLeft w:val="0"/>
              <w:marRight w:val="0"/>
              <w:marTop w:val="0"/>
              <w:marBottom w:val="0"/>
              <w:divBdr>
                <w:top w:val="none" w:sz="0" w:space="0" w:color="auto"/>
                <w:left w:val="none" w:sz="0" w:space="0" w:color="auto"/>
                <w:bottom w:val="none" w:sz="0" w:space="0" w:color="auto"/>
                <w:right w:val="none" w:sz="0" w:space="0" w:color="auto"/>
              </w:divBdr>
              <w:divsChild>
                <w:div w:id="683628431">
                  <w:marLeft w:val="0"/>
                  <w:marRight w:val="0"/>
                  <w:marTop w:val="0"/>
                  <w:marBottom w:val="0"/>
                  <w:divBdr>
                    <w:top w:val="none" w:sz="0" w:space="0" w:color="auto"/>
                    <w:left w:val="single" w:sz="6" w:space="8" w:color="FCC36A"/>
                    <w:bottom w:val="single" w:sz="6" w:space="0" w:color="FCC36A"/>
                    <w:right w:val="single" w:sz="6" w:space="8" w:color="FCC36A"/>
                  </w:divBdr>
                  <w:divsChild>
                    <w:div w:id="8979396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8126163">
      <w:bodyDiv w:val="1"/>
      <w:marLeft w:val="0"/>
      <w:marRight w:val="0"/>
      <w:marTop w:val="0"/>
      <w:marBottom w:val="0"/>
      <w:divBdr>
        <w:top w:val="none" w:sz="0" w:space="0" w:color="auto"/>
        <w:left w:val="none" w:sz="0" w:space="0" w:color="auto"/>
        <w:bottom w:val="none" w:sz="0" w:space="0" w:color="auto"/>
        <w:right w:val="none" w:sz="0" w:space="0" w:color="auto"/>
      </w:divBdr>
      <w:divsChild>
        <w:div w:id="813718502">
          <w:marLeft w:val="0"/>
          <w:marRight w:val="0"/>
          <w:marTop w:val="0"/>
          <w:marBottom w:val="0"/>
          <w:divBdr>
            <w:top w:val="none" w:sz="0" w:space="0" w:color="auto"/>
            <w:left w:val="none" w:sz="0" w:space="0" w:color="auto"/>
            <w:bottom w:val="none" w:sz="0" w:space="0" w:color="auto"/>
            <w:right w:val="none" w:sz="0" w:space="0" w:color="auto"/>
          </w:divBdr>
          <w:divsChild>
            <w:div w:id="203562134">
              <w:marLeft w:val="0"/>
              <w:marRight w:val="0"/>
              <w:marTop w:val="0"/>
              <w:marBottom w:val="0"/>
              <w:divBdr>
                <w:top w:val="none" w:sz="0" w:space="0" w:color="auto"/>
                <w:left w:val="none" w:sz="0" w:space="0" w:color="auto"/>
                <w:bottom w:val="none" w:sz="0" w:space="0" w:color="auto"/>
                <w:right w:val="none" w:sz="0" w:space="0" w:color="auto"/>
              </w:divBdr>
              <w:divsChild>
                <w:div w:id="1214271474">
                  <w:marLeft w:val="0"/>
                  <w:marRight w:val="0"/>
                  <w:marTop w:val="0"/>
                  <w:marBottom w:val="0"/>
                  <w:divBdr>
                    <w:top w:val="none" w:sz="0" w:space="0" w:color="auto"/>
                    <w:left w:val="single" w:sz="6" w:space="8" w:color="FCC36A"/>
                    <w:bottom w:val="single" w:sz="6" w:space="0" w:color="FCC36A"/>
                    <w:right w:val="single" w:sz="6" w:space="8" w:color="FCC36A"/>
                  </w:divBdr>
                  <w:divsChild>
                    <w:div w:id="18322877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8133181">
      <w:bodyDiv w:val="1"/>
      <w:marLeft w:val="0"/>
      <w:marRight w:val="0"/>
      <w:marTop w:val="0"/>
      <w:marBottom w:val="0"/>
      <w:divBdr>
        <w:top w:val="none" w:sz="0" w:space="0" w:color="auto"/>
        <w:left w:val="none" w:sz="0" w:space="0" w:color="auto"/>
        <w:bottom w:val="none" w:sz="0" w:space="0" w:color="auto"/>
        <w:right w:val="none" w:sz="0" w:space="0" w:color="auto"/>
      </w:divBdr>
      <w:divsChild>
        <w:div w:id="945430437">
          <w:marLeft w:val="0"/>
          <w:marRight w:val="0"/>
          <w:marTop w:val="0"/>
          <w:marBottom w:val="0"/>
          <w:divBdr>
            <w:top w:val="none" w:sz="0" w:space="0" w:color="auto"/>
            <w:left w:val="none" w:sz="0" w:space="0" w:color="auto"/>
            <w:bottom w:val="none" w:sz="0" w:space="0" w:color="auto"/>
            <w:right w:val="none" w:sz="0" w:space="0" w:color="auto"/>
          </w:divBdr>
          <w:divsChild>
            <w:div w:id="1700668957">
              <w:marLeft w:val="0"/>
              <w:marRight w:val="0"/>
              <w:marTop w:val="0"/>
              <w:marBottom w:val="0"/>
              <w:divBdr>
                <w:top w:val="none" w:sz="0" w:space="0" w:color="auto"/>
                <w:left w:val="none" w:sz="0" w:space="0" w:color="auto"/>
                <w:bottom w:val="none" w:sz="0" w:space="0" w:color="auto"/>
                <w:right w:val="none" w:sz="0" w:space="0" w:color="auto"/>
              </w:divBdr>
              <w:divsChild>
                <w:div w:id="1527598592">
                  <w:marLeft w:val="0"/>
                  <w:marRight w:val="0"/>
                  <w:marTop w:val="0"/>
                  <w:marBottom w:val="0"/>
                  <w:divBdr>
                    <w:top w:val="none" w:sz="0" w:space="0" w:color="auto"/>
                    <w:left w:val="single" w:sz="6" w:space="8" w:color="FCC36A"/>
                    <w:bottom w:val="single" w:sz="6" w:space="0" w:color="FCC36A"/>
                    <w:right w:val="single" w:sz="6" w:space="8" w:color="FCC36A"/>
                  </w:divBdr>
                  <w:divsChild>
                    <w:div w:id="15522245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8318142">
      <w:bodyDiv w:val="1"/>
      <w:marLeft w:val="0"/>
      <w:marRight w:val="0"/>
      <w:marTop w:val="0"/>
      <w:marBottom w:val="0"/>
      <w:divBdr>
        <w:top w:val="none" w:sz="0" w:space="0" w:color="auto"/>
        <w:left w:val="none" w:sz="0" w:space="0" w:color="auto"/>
        <w:bottom w:val="none" w:sz="0" w:space="0" w:color="auto"/>
        <w:right w:val="none" w:sz="0" w:space="0" w:color="auto"/>
      </w:divBdr>
      <w:divsChild>
        <w:div w:id="1713843951">
          <w:marLeft w:val="0"/>
          <w:marRight w:val="0"/>
          <w:marTop w:val="0"/>
          <w:marBottom w:val="0"/>
          <w:divBdr>
            <w:top w:val="none" w:sz="0" w:space="0" w:color="auto"/>
            <w:left w:val="none" w:sz="0" w:space="0" w:color="auto"/>
            <w:bottom w:val="none" w:sz="0" w:space="0" w:color="auto"/>
            <w:right w:val="none" w:sz="0" w:space="0" w:color="auto"/>
          </w:divBdr>
          <w:divsChild>
            <w:div w:id="1417480879">
              <w:marLeft w:val="0"/>
              <w:marRight w:val="0"/>
              <w:marTop w:val="0"/>
              <w:marBottom w:val="0"/>
              <w:divBdr>
                <w:top w:val="none" w:sz="0" w:space="0" w:color="auto"/>
                <w:left w:val="none" w:sz="0" w:space="0" w:color="auto"/>
                <w:bottom w:val="none" w:sz="0" w:space="0" w:color="auto"/>
                <w:right w:val="none" w:sz="0" w:space="0" w:color="auto"/>
              </w:divBdr>
              <w:divsChild>
                <w:div w:id="1350257825">
                  <w:marLeft w:val="0"/>
                  <w:marRight w:val="0"/>
                  <w:marTop w:val="0"/>
                  <w:marBottom w:val="0"/>
                  <w:divBdr>
                    <w:top w:val="none" w:sz="0" w:space="0" w:color="auto"/>
                    <w:left w:val="none" w:sz="0" w:space="0" w:color="auto"/>
                    <w:bottom w:val="none" w:sz="0" w:space="0" w:color="auto"/>
                    <w:right w:val="none" w:sz="0" w:space="0" w:color="auto"/>
                  </w:divBdr>
                  <w:divsChild>
                    <w:div w:id="176101988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38862430">
      <w:bodyDiv w:val="1"/>
      <w:marLeft w:val="0"/>
      <w:marRight w:val="0"/>
      <w:marTop w:val="0"/>
      <w:marBottom w:val="0"/>
      <w:divBdr>
        <w:top w:val="none" w:sz="0" w:space="0" w:color="auto"/>
        <w:left w:val="none" w:sz="0" w:space="0" w:color="auto"/>
        <w:bottom w:val="none" w:sz="0" w:space="0" w:color="auto"/>
        <w:right w:val="none" w:sz="0" w:space="0" w:color="auto"/>
      </w:divBdr>
      <w:divsChild>
        <w:div w:id="603803097">
          <w:marLeft w:val="0"/>
          <w:marRight w:val="0"/>
          <w:marTop w:val="0"/>
          <w:marBottom w:val="0"/>
          <w:divBdr>
            <w:top w:val="none" w:sz="0" w:space="0" w:color="auto"/>
            <w:left w:val="none" w:sz="0" w:space="0" w:color="auto"/>
            <w:bottom w:val="none" w:sz="0" w:space="0" w:color="auto"/>
            <w:right w:val="none" w:sz="0" w:space="0" w:color="auto"/>
          </w:divBdr>
          <w:divsChild>
            <w:div w:id="1222981737">
              <w:marLeft w:val="0"/>
              <w:marRight w:val="0"/>
              <w:marTop w:val="0"/>
              <w:marBottom w:val="0"/>
              <w:divBdr>
                <w:top w:val="none" w:sz="0" w:space="0" w:color="auto"/>
                <w:left w:val="none" w:sz="0" w:space="0" w:color="auto"/>
                <w:bottom w:val="none" w:sz="0" w:space="0" w:color="auto"/>
                <w:right w:val="none" w:sz="0" w:space="0" w:color="auto"/>
              </w:divBdr>
              <w:divsChild>
                <w:div w:id="1513030351">
                  <w:marLeft w:val="0"/>
                  <w:marRight w:val="0"/>
                  <w:marTop w:val="0"/>
                  <w:marBottom w:val="0"/>
                  <w:divBdr>
                    <w:top w:val="none" w:sz="0" w:space="0" w:color="auto"/>
                    <w:left w:val="none" w:sz="0" w:space="0" w:color="auto"/>
                    <w:bottom w:val="none" w:sz="0" w:space="0" w:color="auto"/>
                    <w:right w:val="none" w:sz="0" w:space="0" w:color="auto"/>
                  </w:divBdr>
                  <w:divsChild>
                    <w:div w:id="16430798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39442815">
      <w:bodyDiv w:val="1"/>
      <w:marLeft w:val="0"/>
      <w:marRight w:val="0"/>
      <w:marTop w:val="0"/>
      <w:marBottom w:val="0"/>
      <w:divBdr>
        <w:top w:val="none" w:sz="0" w:space="0" w:color="auto"/>
        <w:left w:val="none" w:sz="0" w:space="0" w:color="auto"/>
        <w:bottom w:val="none" w:sz="0" w:space="0" w:color="auto"/>
        <w:right w:val="none" w:sz="0" w:space="0" w:color="auto"/>
      </w:divBdr>
      <w:divsChild>
        <w:div w:id="1907035498">
          <w:marLeft w:val="0"/>
          <w:marRight w:val="0"/>
          <w:marTop w:val="0"/>
          <w:marBottom w:val="0"/>
          <w:divBdr>
            <w:top w:val="none" w:sz="0" w:space="0" w:color="auto"/>
            <w:left w:val="none" w:sz="0" w:space="0" w:color="auto"/>
            <w:bottom w:val="none" w:sz="0" w:space="0" w:color="auto"/>
            <w:right w:val="none" w:sz="0" w:space="0" w:color="auto"/>
          </w:divBdr>
          <w:divsChild>
            <w:div w:id="541285549">
              <w:marLeft w:val="0"/>
              <w:marRight w:val="0"/>
              <w:marTop w:val="0"/>
              <w:marBottom w:val="0"/>
              <w:divBdr>
                <w:top w:val="none" w:sz="0" w:space="0" w:color="auto"/>
                <w:left w:val="none" w:sz="0" w:space="0" w:color="auto"/>
                <w:bottom w:val="none" w:sz="0" w:space="0" w:color="auto"/>
                <w:right w:val="none" w:sz="0" w:space="0" w:color="auto"/>
              </w:divBdr>
              <w:divsChild>
                <w:div w:id="1269578643">
                  <w:marLeft w:val="0"/>
                  <w:marRight w:val="0"/>
                  <w:marTop w:val="0"/>
                  <w:marBottom w:val="0"/>
                  <w:divBdr>
                    <w:top w:val="none" w:sz="0" w:space="0" w:color="auto"/>
                    <w:left w:val="single" w:sz="6" w:space="8" w:color="FCC36A"/>
                    <w:bottom w:val="single" w:sz="6" w:space="0" w:color="FCC36A"/>
                    <w:right w:val="single" w:sz="6" w:space="8" w:color="FCC36A"/>
                  </w:divBdr>
                  <w:divsChild>
                    <w:div w:id="8082859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9514476">
      <w:bodyDiv w:val="1"/>
      <w:marLeft w:val="0"/>
      <w:marRight w:val="0"/>
      <w:marTop w:val="0"/>
      <w:marBottom w:val="0"/>
      <w:divBdr>
        <w:top w:val="none" w:sz="0" w:space="0" w:color="auto"/>
        <w:left w:val="none" w:sz="0" w:space="0" w:color="auto"/>
        <w:bottom w:val="none" w:sz="0" w:space="0" w:color="auto"/>
        <w:right w:val="none" w:sz="0" w:space="0" w:color="auto"/>
      </w:divBdr>
      <w:divsChild>
        <w:div w:id="1589732496">
          <w:marLeft w:val="0"/>
          <w:marRight w:val="0"/>
          <w:marTop w:val="0"/>
          <w:marBottom w:val="0"/>
          <w:divBdr>
            <w:top w:val="none" w:sz="0" w:space="0" w:color="auto"/>
            <w:left w:val="none" w:sz="0" w:space="0" w:color="auto"/>
            <w:bottom w:val="none" w:sz="0" w:space="0" w:color="auto"/>
            <w:right w:val="none" w:sz="0" w:space="0" w:color="auto"/>
          </w:divBdr>
          <w:divsChild>
            <w:div w:id="247619550">
              <w:marLeft w:val="0"/>
              <w:marRight w:val="0"/>
              <w:marTop w:val="0"/>
              <w:marBottom w:val="0"/>
              <w:divBdr>
                <w:top w:val="none" w:sz="0" w:space="0" w:color="auto"/>
                <w:left w:val="none" w:sz="0" w:space="0" w:color="auto"/>
                <w:bottom w:val="none" w:sz="0" w:space="0" w:color="auto"/>
                <w:right w:val="none" w:sz="0" w:space="0" w:color="auto"/>
              </w:divBdr>
              <w:divsChild>
                <w:div w:id="533495577">
                  <w:marLeft w:val="0"/>
                  <w:marRight w:val="0"/>
                  <w:marTop w:val="0"/>
                  <w:marBottom w:val="0"/>
                  <w:divBdr>
                    <w:top w:val="none" w:sz="0" w:space="0" w:color="auto"/>
                    <w:left w:val="none" w:sz="0" w:space="0" w:color="auto"/>
                    <w:bottom w:val="none" w:sz="0" w:space="0" w:color="auto"/>
                    <w:right w:val="none" w:sz="0" w:space="0" w:color="auto"/>
                  </w:divBdr>
                  <w:divsChild>
                    <w:div w:id="2090736756">
                      <w:marLeft w:val="0"/>
                      <w:marRight w:val="0"/>
                      <w:marTop w:val="0"/>
                      <w:marBottom w:val="0"/>
                      <w:divBdr>
                        <w:top w:val="none" w:sz="0" w:space="0" w:color="auto"/>
                        <w:left w:val="single" w:sz="6" w:space="8" w:color="FCC36A"/>
                        <w:bottom w:val="single" w:sz="6" w:space="0" w:color="FCC36A"/>
                        <w:right w:val="single" w:sz="6" w:space="8" w:color="FCC36A"/>
                      </w:divBdr>
                      <w:divsChild>
                        <w:div w:id="2501674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39708261">
      <w:bodyDiv w:val="1"/>
      <w:marLeft w:val="0"/>
      <w:marRight w:val="0"/>
      <w:marTop w:val="0"/>
      <w:marBottom w:val="0"/>
      <w:divBdr>
        <w:top w:val="none" w:sz="0" w:space="0" w:color="auto"/>
        <w:left w:val="none" w:sz="0" w:space="0" w:color="auto"/>
        <w:bottom w:val="none" w:sz="0" w:space="0" w:color="auto"/>
        <w:right w:val="none" w:sz="0" w:space="0" w:color="auto"/>
      </w:divBdr>
      <w:divsChild>
        <w:div w:id="2052881788">
          <w:marLeft w:val="0"/>
          <w:marRight w:val="0"/>
          <w:marTop w:val="0"/>
          <w:marBottom w:val="0"/>
          <w:divBdr>
            <w:top w:val="none" w:sz="0" w:space="0" w:color="auto"/>
            <w:left w:val="none" w:sz="0" w:space="0" w:color="auto"/>
            <w:bottom w:val="none" w:sz="0" w:space="0" w:color="auto"/>
            <w:right w:val="none" w:sz="0" w:space="0" w:color="auto"/>
          </w:divBdr>
          <w:divsChild>
            <w:div w:id="1306551072">
              <w:marLeft w:val="0"/>
              <w:marRight w:val="0"/>
              <w:marTop w:val="0"/>
              <w:marBottom w:val="0"/>
              <w:divBdr>
                <w:top w:val="none" w:sz="0" w:space="0" w:color="auto"/>
                <w:left w:val="none" w:sz="0" w:space="0" w:color="auto"/>
                <w:bottom w:val="none" w:sz="0" w:space="0" w:color="auto"/>
                <w:right w:val="none" w:sz="0" w:space="0" w:color="auto"/>
              </w:divBdr>
              <w:divsChild>
                <w:div w:id="48968016">
                  <w:marLeft w:val="0"/>
                  <w:marRight w:val="0"/>
                  <w:marTop w:val="0"/>
                  <w:marBottom w:val="0"/>
                  <w:divBdr>
                    <w:top w:val="none" w:sz="0" w:space="0" w:color="auto"/>
                    <w:left w:val="none" w:sz="0" w:space="0" w:color="auto"/>
                    <w:bottom w:val="none" w:sz="0" w:space="0" w:color="auto"/>
                    <w:right w:val="none" w:sz="0" w:space="0" w:color="auto"/>
                  </w:divBdr>
                  <w:divsChild>
                    <w:div w:id="345445100">
                      <w:marLeft w:val="0"/>
                      <w:marRight w:val="0"/>
                      <w:marTop w:val="0"/>
                      <w:marBottom w:val="0"/>
                      <w:divBdr>
                        <w:top w:val="none" w:sz="0" w:space="0" w:color="auto"/>
                        <w:left w:val="single" w:sz="6" w:space="8" w:color="FCC36A"/>
                        <w:bottom w:val="single" w:sz="6" w:space="0" w:color="FCC36A"/>
                        <w:right w:val="single" w:sz="6" w:space="8" w:color="FCC36A"/>
                      </w:divBdr>
                      <w:divsChild>
                        <w:div w:id="5150757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39901582">
      <w:bodyDiv w:val="1"/>
      <w:marLeft w:val="0"/>
      <w:marRight w:val="0"/>
      <w:marTop w:val="0"/>
      <w:marBottom w:val="0"/>
      <w:divBdr>
        <w:top w:val="none" w:sz="0" w:space="0" w:color="auto"/>
        <w:left w:val="none" w:sz="0" w:space="0" w:color="auto"/>
        <w:bottom w:val="none" w:sz="0" w:space="0" w:color="auto"/>
        <w:right w:val="none" w:sz="0" w:space="0" w:color="auto"/>
      </w:divBdr>
      <w:divsChild>
        <w:div w:id="814640180">
          <w:marLeft w:val="0"/>
          <w:marRight w:val="0"/>
          <w:marTop w:val="0"/>
          <w:marBottom w:val="0"/>
          <w:divBdr>
            <w:top w:val="none" w:sz="0" w:space="0" w:color="auto"/>
            <w:left w:val="none" w:sz="0" w:space="0" w:color="auto"/>
            <w:bottom w:val="none" w:sz="0" w:space="0" w:color="auto"/>
            <w:right w:val="none" w:sz="0" w:space="0" w:color="auto"/>
          </w:divBdr>
          <w:divsChild>
            <w:div w:id="1744330610">
              <w:marLeft w:val="0"/>
              <w:marRight w:val="0"/>
              <w:marTop w:val="0"/>
              <w:marBottom w:val="0"/>
              <w:divBdr>
                <w:top w:val="none" w:sz="0" w:space="0" w:color="auto"/>
                <w:left w:val="none" w:sz="0" w:space="0" w:color="auto"/>
                <w:bottom w:val="none" w:sz="0" w:space="0" w:color="auto"/>
                <w:right w:val="none" w:sz="0" w:space="0" w:color="auto"/>
              </w:divBdr>
              <w:divsChild>
                <w:div w:id="668563647">
                  <w:marLeft w:val="0"/>
                  <w:marRight w:val="0"/>
                  <w:marTop w:val="0"/>
                  <w:marBottom w:val="0"/>
                  <w:divBdr>
                    <w:top w:val="none" w:sz="0" w:space="0" w:color="auto"/>
                    <w:left w:val="single" w:sz="6" w:space="8" w:color="FCC36A"/>
                    <w:bottom w:val="single" w:sz="6" w:space="0" w:color="FCC36A"/>
                    <w:right w:val="single" w:sz="6" w:space="8" w:color="FCC36A"/>
                  </w:divBdr>
                  <w:divsChild>
                    <w:div w:id="9671994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0283553">
      <w:bodyDiv w:val="1"/>
      <w:marLeft w:val="0"/>
      <w:marRight w:val="0"/>
      <w:marTop w:val="0"/>
      <w:marBottom w:val="0"/>
      <w:divBdr>
        <w:top w:val="none" w:sz="0" w:space="0" w:color="auto"/>
        <w:left w:val="none" w:sz="0" w:space="0" w:color="auto"/>
        <w:bottom w:val="none" w:sz="0" w:space="0" w:color="auto"/>
        <w:right w:val="none" w:sz="0" w:space="0" w:color="auto"/>
      </w:divBdr>
      <w:divsChild>
        <w:div w:id="1503011002">
          <w:marLeft w:val="0"/>
          <w:marRight w:val="0"/>
          <w:marTop w:val="0"/>
          <w:marBottom w:val="0"/>
          <w:divBdr>
            <w:top w:val="none" w:sz="0" w:space="0" w:color="auto"/>
            <w:left w:val="none" w:sz="0" w:space="0" w:color="auto"/>
            <w:bottom w:val="none" w:sz="0" w:space="0" w:color="auto"/>
            <w:right w:val="none" w:sz="0" w:space="0" w:color="auto"/>
          </w:divBdr>
          <w:divsChild>
            <w:div w:id="788666268">
              <w:marLeft w:val="0"/>
              <w:marRight w:val="0"/>
              <w:marTop w:val="0"/>
              <w:marBottom w:val="0"/>
              <w:divBdr>
                <w:top w:val="none" w:sz="0" w:space="0" w:color="auto"/>
                <w:left w:val="none" w:sz="0" w:space="0" w:color="auto"/>
                <w:bottom w:val="none" w:sz="0" w:space="0" w:color="auto"/>
                <w:right w:val="none" w:sz="0" w:space="0" w:color="auto"/>
              </w:divBdr>
              <w:divsChild>
                <w:div w:id="54863392">
                  <w:marLeft w:val="0"/>
                  <w:marRight w:val="0"/>
                  <w:marTop w:val="0"/>
                  <w:marBottom w:val="0"/>
                  <w:divBdr>
                    <w:top w:val="none" w:sz="0" w:space="0" w:color="auto"/>
                    <w:left w:val="single" w:sz="6" w:space="8" w:color="FCC36A"/>
                    <w:bottom w:val="single" w:sz="6" w:space="0" w:color="FCC36A"/>
                    <w:right w:val="single" w:sz="6" w:space="8" w:color="FCC36A"/>
                  </w:divBdr>
                  <w:divsChild>
                    <w:div w:id="11994659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0359636">
      <w:bodyDiv w:val="1"/>
      <w:marLeft w:val="0"/>
      <w:marRight w:val="0"/>
      <w:marTop w:val="0"/>
      <w:marBottom w:val="0"/>
      <w:divBdr>
        <w:top w:val="none" w:sz="0" w:space="0" w:color="auto"/>
        <w:left w:val="none" w:sz="0" w:space="0" w:color="auto"/>
        <w:bottom w:val="none" w:sz="0" w:space="0" w:color="auto"/>
        <w:right w:val="none" w:sz="0" w:space="0" w:color="auto"/>
      </w:divBdr>
      <w:divsChild>
        <w:div w:id="864906171">
          <w:marLeft w:val="0"/>
          <w:marRight w:val="0"/>
          <w:marTop w:val="0"/>
          <w:marBottom w:val="0"/>
          <w:divBdr>
            <w:top w:val="none" w:sz="0" w:space="0" w:color="auto"/>
            <w:left w:val="none" w:sz="0" w:space="0" w:color="auto"/>
            <w:bottom w:val="none" w:sz="0" w:space="0" w:color="auto"/>
            <w:right w:val="none" w:sz="0" w:space="0" w:color="auto"/>
          </w:divBdr>
          <w:divsChild>
            <w:div w:id="143008345">
              <w:marLeft w:val="0"/>
              <w:marRight w:val="0"/>
              <w:marTop w:val="0"/>
              <w:marBottom w:val="0"/>
              <w:divBdr>
                <w:top w:val="none" w:sz="0" w:space="0" w:color="auto"/>
                <w:left w:val="none" w:sz="0" w:space="0" w:color="auto"/>
                <w:bottom w:val="none" w:sz="0" w:space="0" w:color="auto"/>
                <w:right w:val="none" w:sz="0" w:space="0" w:color="auto"/>
              </w:divBdr>
              <w:divsChild>
                <w:div w:id="489759616">
                  <w:marLeft w:val="0"/>
                  <w:marRight w:val="0"/>
                  <w:marTop w:val="0"/>
                  <w:marBottom w:val="0"/>
                  <w:divBdr>
                    <w:top w:val="none" w:sz="0" w:space="0" w:color="auto"/>
                    <w:left w:val="single" w:sz="6" w:space="8" w:color="FCC36A"/>
                    <w:bottom w:val="single" w:sz="6" w:space="0" w:color="FCC36A"/>
                    <w:right w:val="single" w:sz="6" w:space="8" w:color="FCC36A"/>
                  </w:divBdr>
                  <w:divsChild>
                    <w:div w:id="7222123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0478740">
      <w:bodyDiv w:val="1"/>
      <w:marLeft w:val="0"/>
      <w:marRight w:val="0"/>
      <w:marTop w:val="0"/>
      <w:marBottom w:val="0"/>
      <w:divBdr>
        <w:top w:val="none" w:sz="0" w:space="0" w:color="auto"/>
        <w:left w:val="none" w:sz="0" w:space="0" w:color="auto"/>
        <w:bottom w:val="none" w:sz="0" w:space="0" w:color="auto"/>
        <w:right w:val="none" w:sz="0" w:space="0" w:color="auto"/>
      </w:divBdr>
      <w:divsChild>
        <w:div w:id="707338283">
          <w:marLeft w:val="0"/>
          <w:marRight w:val="0"/>
          <w:marTop w:val="0"/>
          <w:marBottom w:val="0"/>
          <w:divBdr>
            <w:top w:val="none" w:sz="0" w:space="0" w:color="auto"/>
            <w:left w:val="none" w:sz="0" w:space="0" w:color="auto"/>
            <w:bottom w:val="none" w:sz="0" w:space="0" w:color="auto"/>
            <w:right w:val="none" w:sz="0" w:space="0" w:color="auto"/>
          </w:divBdr>
          <w:divsChild>
            <w:div w:id="345711449">
              <w:marLeft w:val="0"/>
              <w:marRight w:val="0"/>
              <w:marTop w:val="0"/>
              <w:marBottom w:val="0"/>
              <w:divBdr>
                <w:top w:val="none" w:sz="0" w:space="0" w:color="auto"/>
                <w:left w:val="none" w:sz="0" w:space="0" w:color="auto"/>
                <w:bottom w:val="none" w:sz="0" w:space="0" w:color="auto"/>
                <w:right w:val="none" w:sz="0" w:space="0" w:color="auto"/>
              </w:divBdr>
              <w:divsChild>
                <w:div w:id="1813402217">
                  <w:marLeft w:val="0"/>
                  <w:marRight w:val="0"/>
                  <w:marTop w:val="0"/>
                  <w:marBottom w:val="0"/>
                  <w:divBdr>
                    <w:top w:val="none" w:sz="0" w:space="0" w:color="auto"/>
                    <w:left w:val="single" w:sz="6" w:space="8" w:color="FCC36A"/>
                    <w:bottom w:val="single" w:sz="6" w:space="0" w:color="FCC36A"/>
                    <w:right w:val="single" w:sz="6" w:space="8" w:color="FCC36A"/>
                  </w:divBdr>
                  <w:divsChild>
                    <w:div w:id="2280309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0484520">
      <w:bodyDiv w:val="1"/>
      <w:marLeft w:val="0"/>
      <w:marRight w:val="0"/>
      <w:marTop w:val="0"/>
      <w:marBottom w:val="0"/>
      <w:divBdr>
        <w:top w:val="none" w:sz="0" w:space="0" w:color="auto"/>
        <w:left w:val="none" w:sz="0" w:space="0" w:color="auto"/>
        <w:bottom w:val="none" w:sz="0" w:space="0" w:color="auto"/>
        <w:right w:val="none" w:sz="0" w:space="0" w:color="auto"/>
      </w:divBdr>
      <w:divsChild>
        <w:div w:id="1020013525">
          <w:marLeft w:val="0"/>
          <w:marRight w:val="0"/>
          <w:marTop w:val="0"/>
          <w:marBottom w:val="0"/>
          <w:divBdr>
            <w:top w:val="none" w:sz="0" w:space="0" w:color="auto"/>
            <w:left w:val="none" w:sz="0" w:space="0" w:color="auto"/>
            <w:bottom w:val="none" w:sz="0" w:space="0" w:color="auto"/>
            <w:right w:val="none" w:sz="0" w:space="0" w:color="auto"/>
          </w:divBdr>
          <w:divsChild>
            <w:div w:id="535235603">
              <w:marLeft w:val="0"/>
              <w:marRight w:val="0"/>
              <w:marTop w:val="0"/>
              <w:marBottom w:val="0"/>
              <w:divBdr>
                <w:top w:val="none" w:sz="0" w:space="0" w:color="auto"/>
                <w:left w:val="none" w:sz="0" w:space="0" w:color="auto"/>
                <w:bottom w:val="none" w:sz="0" w:space="0" w:color="auto"/>
                <w:right w:val="none" w:sz="0" w:space="0" w:color="auto"/>
              </w:divBdr>
              <w:divsChild>
                <w:div w:id="147407377">
                  <w:marLeft w:val="0"/>
                  <w:marRight w:val="0"/>
                  <w:marTop w:val="0"/>
                  <w:marBottom w:val="0"/>
                  <w:divBdr>
                    <w:top w:val="none" w:sz="0" w:space="0" w:color="auto"/>
                    <w:left w:val="single" w:sz="6" w:space="8" w:color="FCC36A"/>
                    <w:bottom w:val="single" w:sz="6" w:space="0" w:color="FCC36A"/>
                    <w:right w:val="single" w:sz="6" w:space="8" w:color="FCC36A"/>
                  </w:divBdr>
                  <w:divsChild>
                    <w:div w:id="18519909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0938912">
      <w:bodyDiv w:val="1"/>
      <w:marLeft w:val="0"/>
      <w:marRight w:val="0"/>
      <w:marTop w:val="0"/>
      <w:marBottom w:val="0"/>
      <w:divBdr>
        <w:top w:val="none" w:sz="0" w:space="0" w:color="auto"/>
        <w:left w:val="none" w:sz="0" w:space="0" w:color="auto"/>
        <w:bottom w:val="none" w:sz="0" w:space="0" w:color="auto"/>
        <w:right w:val="none" w:sz="0" w:space="0" w:color="auto"/>
      </w:divBdr>
      <w:divsChild>
        <w:div w:id="737091891">
          <w:marLeft w:val="0"/>
          <w:marRight w:val="0"/>
          <w:marTop w:val="0"/>
          <w:marBottom w:val="0"/>
          <w:divBdr>
            <w:top w:val="none" w:sz="0" w:space="0" w:color="auto"/>
            <w:left w:val="none" w:sz="0" w:space="0" w:color="auto"/>
            <w:bottom w:val="none" w:sz="0" w:space="0" w:color="auto"/>
            <w:right w:val="none" w:sz="0" w:space="0" w:color="auto"/>
          </w:divBdr>
          <w:divsChild>
            <w:div w:id="55512396">
              <w:marLeft w:val="0"/>
              <w:marRight w:val="0"/>
              <w:marTop w:val="0"/>
              <w:marBottom w:val="0"/>
              <w:divBdr>
                <w:top w:val="none" w:sz="0" w:space="0" w:color="auto"/>
                <w:left w:val="none" w:sz="0" w:space="0" w:color="auto"/>
                <w:bottom w:val="none" w:sz="0" w:space="0" w:color="auto"/>
                <w:right w:val="none" w:sz="0" w:space="0" w:color="auto"/>
              </w:divBdr>
              <w:divsChild>
                <w:div w:id="1018854352">
                  <w:marLeft w:val="0"/>
                  <w:marRight w:val="0"/>
                  <w:marTop w:val="0"/>
                  <w:marBottom w:val="0"/>
                  <w:divBdr>
                    <w:top w:val="none" w:sz="0" w:space="0" w:color="auto"/>
                    <w:left w:val="single" w:sz="6" w:space="8" w:color="FCC36A"/>
                    <w:bottom w:val="single" w:sz="6" w:space="0" w:color="FCC36A"/>
                    <w:right w:val="single" w:sz="6" w:space="8" w:color="FCC36A"/>
                  </w:divBdr>
                  <w:divsChild>
                    <w:div w:id="17695041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1327716">
      <w:bodyDiv w:val="1"/>
      <w:marLeft w:val="0"/>
      <w:marRight w:val="0"/>
      <w:marTop w:val="0"/>
      <w:marBottom w:val="0"/>
      <w:divBdr>
        <w:top w:val="none" w:sz="0" w:space="0" w:color="auto"/>
        <w:left w:val="none" w:sz="0" w:space="0" w:color="auto"/>
        <w:bottom w:val="none" w:sz="0" w:space="0" w:color="auto"/>
        <w:right w:val="none" w:sz="0" w:space="0" w:color="auto"/>
      </w:divBdr>
      <w:divsChild>
        <w:div w:id="1458724087">
          <w:marLeft w:val="0"/>
          <w:marRight w:val="0"/>
          <w:marTop w:val="0"/>
          <w:marBottom w:val="0"/>
          <w:divBdr>
            <w:top w:val="none" w:sz="0" w:space="0" w:color="auto"/>
            <w:left w:val="none" w:sz="0" w:space="0" w:color="auto"/>
            <w:bottom w:val="none" w:sz="0" w:space="0" w:color="auto"/>
            <w:right w:val="none" w:sz="0" w:space="0" w:color="auto"/>
          </w:divBdr>
          <w:divsChild>
            <w:div w:id="1379864776">
              <w:marLeft w:val="0"/>
              <w:marRight w:val="0"/>
              <w:marTop w:val="0"/>
              <w:marBottom w:val="0"/>
              <w:divBdr>
                <w:top w:val="none" w:sz="0" w:space="0" w:color="auto"/>
                <w:left w:val="none" w:sz="0" w:space="0" w:color="auto"/>
                <w:bottom w:val="none" w:sz="0" w:space="0" w:color="auto"/>
                <w:right w:val="none" w:sz="0" w:space="0" w:color="auto"/>
              </w:divBdr>
              <w:divsChild>
                <w:div w:id="755517587">
                  <w:marLeft w:val="0"/>
                  <w:marRight w:val="0"/>
                  <w:marTop w:val="0"/>
                  <w:marBottom w:val="0"/>
                  <w:divBdr>
                    <w:top w:val="none" w:sz="0" w:space="0" w:color="auto"/>
                    <w:left w:val="single" w:sz="6" w:space="8" w:color="FCC36A"/>
                    <w:bottom w:val="single" w:sz="6" w:space="0" w:color="FCC36A"/>
                    <w:right w:val="single" w:sz="6" w:space="8" w:color="FCC36A"/>
                  </w:divBdr>
                  <w:divsChild>
                    <w:div w:id="72190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1484507">
      <w:bodyDiv w:val="1"/>
      <w:marLeft w:val="0"/>
      <w:marRight w:val="0"/>
      <w:marTop w:val="0"/>
      <w:marBottom w:val="0"/>
      <w:divBdr>
        <w:top w:val="none" w:sz="0" w:space="0" w:color="auto"/>
        <w:left w:val="none" w:sz="0" w:space="0" w:color="auto"/>
        <w:bottom w:val="none" w:sz="0" w:space="0" w:color="auto"/>
        <w:right w:val="none" w:sz="0" w:space="0" w:color="auto"/>
      </w:divBdr>
      <w:divsChild>
        <w:div w:id="1259558201">
          <w:marLeft w:val="0"/>
          <w:marRight w:val="0"/>
          <w:marTop w:val="0"/>
          <w:marBottom w:val="0"/>
          <w:divBdr>
            <w:top w:val="none" w:sz="0" w:space="0" w:color="auto"/>
            <w:left w:val="none" w:sz="0" w:space="0" w:color="auto"/>
            <w:bottom w:val="none" w:sz="0" w:space="0" w:color="auto"/>
            <w:right w:val="none" w:sz="0" w:space="0" w:color="auto"/>
          </w:divBdr>
          <w:divsChild>
            <w:div w:id="866605294">
              <w:marLeft w:val="0"/>
              <w:marRight w:val="0"/>
              <w:marTop w:val="0"/>
              <w:marBottom w:val="0"/>
              <w:divBdr>
                <w:top w:val="none" w:sz="0" w:space="0" w:color="auto"/>
                <w:left w:val="none" w:sz="0" w:space="0" w:color="auto"/>
                <w:bottom w:val="none" w:sz="0" w:space="0" w:color="auto"/>
                <w:right w:val="none" w:sz="0" w:space="0" w:color="auto"/>
              </w:divBdr>
              <w:divsChild>
                <w:div w:id="1934435275">
                  <w:marLeft w:val="0"/>
                  <w:marRight w:val="0"/>
                  <w:marTop w:val="0"/>
                  <w:marBottom w:val="0"/>
                  <w:divBdr>
                    <w:top w:val="none" w:sz="0" w:space="0" w:color="auto"/>
                    <w:left w:val="none" w:sz="0" w:space="0" w:color="auto"/>
                    <w:bottom w:val="none" w:sz="0" w:space="0" w:color="auto"/>
                    <w:right w:val="none" w:sz="0" w:space="0" w:color="auto"/>
                  </w:divBdr>
                  <w:divsChild>
                    <w:div w:id="239864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41599785">
      <w:bodyDiv w:val="1"/>
      <w:marLeft w:val="0"/>
      <w:marRight w:val="0"/>
      <w:marTop w:val="0"/>
      <w:marBottom w:val="0"/>
      <w:divBdr>
        <w:top w:val="none" w:sz="0" w:space="0" w:color="auto"/>
        <w:left w:val="none" w:sz="0" w:space="0" w:color="auto"/>
        <w:bottom w:val="none" w:sz="0" w:space="0" w:color="auto"/>
        <w:right w:val="none" w:sz="0" w:space="0" w:color="auto"/>
      </w:divBdr>
      <w:divsChild>
        <w:div w:id="1284774131">
          <w:marLeft w:val="0"/>
          <w:marRight w:val="0"/>
          <w:marTop w:val="0"/>
          <w:marBottom w:val="0"/>
          <w:divBdr>
            <w:top w:val="none" w:sz="0" w:space="0" w:color="auto"/>
            <w:left w:val="none" w:sz="0" w:space="0" w:color="auto"/>
            <w:bottom w:val="none" w:sz="0" w:space="0" w:color="auto"/>
            <w:right w:val="none" w:sz="0" w:space="0" w:color="auto"/>
          </w:divBdr>
          <w:divsChild>
            <w:div w:id="1522427760">
              <w:marLeft w:val="0"/>
              <w:marRight w:val="0"/>
              <w:marTop w:val="0"/>
              <w:marBottom w:val="0"/>
              <w:divBdr>
                <w:top w:val="none" w:sz="0" w:space="0" w:color="auto"/>
                <w:left w:val="none" w:sz="0" w:space="0" w:color="auto"/>
                <w:bottom w:val="none" w:sz="0" w:space="0" w:color="auto"/>
                <w:right w:val="none" w:sz="0" w:space="0" w:color="auto"/>
              </w:divBdr>
              <w:divsChild>
                <w:div w:id="1290623145">
                  <w:marLeft w:val="0"/>
                  <w:marRight w:val="0"/>
                  <w:marTop w:val="0"/>
                  <w:marBottom w:val="0"/>
                  <w:divBdr>
                    <w:top w:val="none" w:sz="0" w:space="0" w:color="auto"/>
                    <w:left w:val="none" w:sz="0" w:space="0" w:color="auto"/>
                    <w:bottom w:val="none" w:sz="0" w:space="0" w:color="auto"/>
                    <w:right w:val="none" w:sz="0" w:space="0" w:color="auto"/>
                  </w:divBdr>
                  <w:divsChild>
                    <w:div w:id="12286871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41863324">
      <w:bodyDiv w:val="1"/>
      <w:marLeft w:val="0"/>
      <w:marRight w:val="0"/>
      <w:marTop w:val="0"/>
      <w:marBottom w:val="0"/>
      <w:divBdr>
        <w:top w:val="none" w:sz="0" w:space="0" w:color="auto"/>
        <w:left w:val="none" w:sz="0" w:space="0" w:color="auto"/>
        <w:bottom w:val="none" w:sz="0" w:space="0" w:color="auto"/>
        <w:right w:val="none" w:sz="0" w:space="0" w:color="auto"/>
      </w:divBdr>
      <w:divsChild>
        <w:div w:id="1784613206">
          <w:marLeft w:val="0"/>
          <w:marRight w:val="0"/>
          <w:marTop w:val="0"/>
          <w:marBottom w:val="0"/>
          <w:divBdr>
            <w:top w:val="none" w:sz="0" w:space="0" w:color="auto"/>
            <w:left w:val="none" w:sz="0" w:space="0" w:color="auto"/>
            <w:bottom w:val="none" w:sz="0" w:space="0" w:color="auto"/>
            <w:right w:val="none" w:sz="0" w:space="0" w:color="auto"/>
          </w:divBdr>
          <w:divsChild>
            <w:div w:id="1027946826">
              <w:marLeft w:val="0"/>
              <w:marRight w:val="0"/>
              <w:marTop w:val="0"/>
              <w:marBottom w:val="0"/>
              <w:divBdr>
                <w:top w:val="none" w:sz="0" w:space="0" w:color="auto"/>
                <w:left w:val="none" w:sz="0" w:space="0" w:color="auto"/>
                <w:bottom w:val="none" w:sz="0" w:space="0" w:color="auto"/>
                <w:right w:val="none" w:sz="0" w:space="0" w:color="auto"/>
              </w:divBdr>
              <w:divsChild>
                <w:div w:id="1528638552">
                  <w:marLeft w:val="0"/>
                  <w:marRight w:val="0"/>
                  <w:marTop w:val="0"/>
                  <w:marBottom w:val="0"/>
                  <w:divBdr>
                    <w:top w:val="none" w:sz="0" w:space="0" w:color="auto"/>
                    <w:left w:val="none" w:sz="0" w:space="0" w:color="auto"/>
                    <w:bottom w:val="none" w:sz="0" w:space="0" w:color="auto"/>
                    <w:right w:val="none" w:sz="0" w:space="0" w:color="auto"/>
                  </w:divBdr>
                  <w:divsChild>
                    <w:div w:id="213694712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42787271">
      <w:bodyDiv w:val="1"/>
      <w:marLeft w:val="0"/>
      <w:marRight w:val="0"/>
      <w:marTop w:val="0"/>
      <w:marBottom w:val="0"/>
      <w:divBdr>
        <w:top w:val="none" w:sz="0" w:space="0" w:color="auto"/>
        <w:left w:val="none" w:sz="0" w:space="0" w:color="auto"/>
        <w:bottom w:val="none" w:sz="0" w:space="0" w:color="auto"/>
        <w:right w:val="none" w:sz="0" w:space="0" w:color="auto"/>
      </w:divBdr>
      <w:divsChild>
        <w:div w:id="1024790930">
          <w:marLeft w:val="0"/>
          <w:marRight w:val="0"/>
          <w:marTop w:val="0"/>
          <w:marBottom w:val="0"/>
          <w:divBdr>
            <w:top w:val="none" w:sz="0" w:space="0" w:color="auto"/>
            <w:left w:val="none" w:sz="0" w:space="0" w:color="auto"/>
            <w:bottom w:val="none" w:sz="0" w:space="0" w:color="auto"/>
            <w:right w:val="none" w:sz="0" w:space="0" w:color="auto"/>
          </w:divBdr>
          <w:divsChild>
            <w:div w:id="1789205254">
              <w:marLeft w:val="0"/>
              <w:marRight w:val="0"/>
              <w:marTop w:val="0"/>
              <w:marBottom w:val="0"/>
              <w:divBdr>
                <w:top w:val="none" w:sz="0" w:space="0" w:color="auto"/>
                <w:left w:val="none" w:sz="0" w:space="0" w:color="auto"/>
                <w:bottom w:val="none" w:sz="0" w:space="0" w:color="auto"/>
                <w:right w:val="none" w:sz="0" w:space="0" w:color="auto"/>
              </w:divBdr>
              <w:divsChild>
                <w:div w:id="29159290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542985541">
      <w:bodyDiv w:val="1"/>
      <w:marLeft w:val="0"/>
      <w:marRight w:val="0"/>
      <w:marTop w:val="0"/>
      <w:marBottom w:val="0"/>
      <w:divBdr>
        <w:top w:val="none" w:sz="0" w:space="0" w:color="auto"/>
        <w:left w:val="none" w:sz="0" w:space="0" w:color="auto"/>
        <w:bottom w:val="none" w:sz="0" w:space="0" w:color="auto"/>
        <w:right w:val="none" w:sz="0" w:space="0" w:color="auto"/>
      </w:divBdr>
      <w:divsChild>
        <w:div w:id="179467660">
          <w:marLeft w:val="0"/>
          <w:marRight w:val="0"/>
          <w:marTop w:val="0"/>
          <w:marBottom w:val="0"/>
          <w:divBdr>
            <w:top w:val="none" w:sz="0" w:space="0" w:color="auto"/>
            <w:left w:val="none" w:sz="0" w:space="0" w:color="auto"/>
            <w:bottom w:val="none" w:sz="0" w:space="0" w:color="auto"/>
            <w:right w:val="none" w:sz="0" w:space="0" w:color="auto"/>
          </w:divBdr>
          <w:divsChild>
            <w:div w:id="1524202882">
              <w:marLeft w:val="0"/>
              <w:marRight w:val="0"/>
              <w:marTop w:val="0"/>
              <w:marBottom w:val="0"/>
              <w:divBdr>
                <w:top w:val="none" w:sz="0" w:space="0" w:color="auto"/>
                <w:left w:val="none" w:sz="0" w:space="0" w:color="auto"/>
                <w:bottom w:val="none" w:sz="0" w:space="0" w:color="auto"/>
                <w:right w:val="none" w:sz="0" w:space="0" w:color="auto"/>
              </w:divBdr>
              <w:divsChild>
                <w:div w:id="2103379507">
                  <w:marLeft w:val="0"/>
                  <w:marRight w:val="0"/>
                  <w:marTop w:val="0"/>
                  <w:marBottom w:val="0"/>
                  <w:divBdr>
                    <w:top w:val="none" w:sz="0" w:space="0" w:color="auto"/>
                    <w:left w:val="single" w:sz="6" w:space="8" w:color="FCC36A"/>
                    <w:bottom w:val="single" w:sz="6" w:space="0" w:color="FCC36A"/>
                    <w:right w:val="single" w:sz="6" w:space="8" w:color="FCC36A"/>
                  </w:divBdr>
                  <w:divsChild>
                    <w:div w:id="10202778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3055080">
      <w:bodyDiv w:val="1"/>
      <w:marLeft w:val="0"/>
      <w:marRight w:val="0"/>
      <w:marTop w:val="0"/>
      <w:marBottom w:val="0"/>
      <w:divBdr>
        <w:top w:val="none" w:sz="0" w:space="0" w:color="auto"/>
        <w:left w:val="none" w:sz="0" w:space="0" w:color="auto"/>
        <w:bottom w:val="none" w:sz="0" w:space="0" w:color="auto"/>
        <w:right w:val="none" w:sz="0" w:space="0" w:color="auto"/>
      </w:divBdr>
      <w:divsChild>
        <w:div w:id="844200849">
          <w:marLeft w:val="0"/>
          <w:marRight w:val="0"/>
          <w:marTop w:val="0"/>
          <w:marBottom w:val="0"/>
          <w:divBdr>
            <w:top w:val="none" w:sz="0" w:space="0" w:color="auto"/>
            <w:left w:val="none" w:sz="0" w:space="0" w:color="auto"/>
            <w:bottom w:val="none" w:sz="0" w:space="0" w:color="auto"/>
            <w:right w:val="none" w:sz="0" w:space="0" w:color="auto"/>
          </w:divBdr>
          <w:divsChild>
            <w:div w:id="555509161">
              <w:marLeft w:val="0"/>
              <w:marRight w:val="0"/>
              <w:marTop w:val="0"/>
              <w:marBottom w:val="0"/>
              <w:divBdr>
                <w:top w:val="none" w:sz="0" w:space="0" w:color="auto"/>
                <w:left w:val="none" w:sz="0" w:space="0" w:color="auto"/>
                <w:bottom w:val="none" w:sz="0" w:space="0" w:color="auto"/>
                <w:right w:val="none" w:sz="0" w:space="0" w:color="auto"/>
              </w:divBdr>
              <w:divsChild>
                <w:div w:id="1197158881">
                  <w:marLeft w:val="0"/>
                  <w:marRight w:val="0"/>
                  <w:marTop w:val="0"/>
                  <w:marBottom w:val="0"/>
                  <w:divBdr>
                    <w:top w:val="none" w:sz="0" w:space="0" w:color="auto"/>
                    <w:left w:val="single" w:sz="6" w:space="8" w:color="FCC36A"/>
                    <w:bottom w:val="single" w:sz="6" w:space="0" w:color="FCC36A"/>
                    <w:right w:val="single" w:sz="6" w:space="8" w:color="FCC36A"/>
                  </w:divBdr>
                  <w:divsChild>
                    <w:div w:id="13714978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3057125">
      <w:bodyDiv w:val="1"/>
      <w:marLeft w:val="0"/>
      <w:marRight w:val="0"/>
      <w:marTop w:val="0"/>
      <w:marBottom w:val="0"/>
      <w:divBdr>
        <w:top w:val="none" w:sz="0" w:space="0" w:color="auto"/>
        <w:left w:val="none" w:sz="0" w:space="0" w:color="auto"/>
        <w:bottom w:val="none" w:sz="0" w:space="0" w:color="auto"/>
        <w:right w:val="none" w:sz="0" w:space="0" w:color="auto"/>
      </w:divBdr>
      <w:divsChild>
        <w:div w:id="351952770">
          <w:marLeft w:val="0"/>
          <w:marRight w:val="0"/>
          <w:marTop w:val="0"/>
          <w:marBottom w:val="0"/>
          <w:divBdr>
            <w:top w:val="none" w:sz="0" w:space="0" w:color="auto"/>
            <w:left w:val="none" w:sz="0" w:space="0" w:color="auto"/>
            <w:bottom w:val="none" w:sz="0" w:space="0" w:color="auto"/>
            <w:right w:val="none" w:sz="0" w:space="0" w:color="auto"/>
          </w:divBdr>
          <w:divsChild>
            <w:div w:id="917056839">
              <w:marLeft w:val="0"/>
              <w:marRight w:val="0"/>
              <w:marTop w:val="0"/>
              <w:marBottom w:val="0"/>
              <w:divBdr>
                <w:top w:val="none" w:sz="0" w:space="0" w:color="auto"/>
                <w:left w:val="none" w:sz="0" w:space="0" w:color="auto"/>
                <w:bottom w:val="none" w:sz="0" w:space="0" w:color="auto"/>
                <w:right w:val="none" w:sz="0" w:space="0" w:color="auto"/>
              </w:divBdr>
              <w:divsChild>
                <w:div w:id="1536111644">
                  <w:marLeft w:val="0"/>
                  <w:marRight w:val="0"/>
                  <w:marTop w:val="0"/>
                  <w:marBottom w:val="0"/>
                  <w:divBdr>
                    <w:top w:val="none" w:sz="0" w:space="0" w:color="auto"/>
                    <w:left w:val="single" w:sz="6" w:space="8" w:color="FCC36A"/>
                    <w:bottom w:val="single" w:sz="6" w:space="0" w:color="FCC36A"/>
                    <w:right w:val="single" w:sz="6" w:space="8" w:color="FCC36A"/>
                  </w:divBdr>
                  <w:divsChild>
                    <w:div w:id="13471690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3103759">
      <w:bodyDiv w:val="1"/>
      <w:marLeft w:val="0"/>
      <w:marRight w:val="0"/>
      <w:marTop w:val="0"/>
      <w:marBottom w:val="0"/>
      <w:divBdr>
        <w:top w:val="none" w:sz="0" w:space="0" w:color="auto"/>
        <w:left w:val="none" w:sz="0" w:space="0" w:color="auto"/>
        <w:bottom w:val="none" w:sz="0" w:space="0" w:color="auto"/>
        <w:right w:val="none" w:sz="0" w:space="0" w:color="auto"/>
      </w:divBdr>
      <w:divsChild>
        <w:div w:id="700908188">
          <w:marLeft w:val="0"/>
          <w:marRight w:val="0"/>
          <w:marTop w:val="0"/>
          <w:marBottom w:val="0"/>
          <w:divBdr>
            <w:top w:val="none" w:sz="0" w:space="0" w:color="auto"/>
            <w:left w:val="none" w:sz="0" w:space="0" w:color="auto"/>
            <w:bottom w:val="none" w:sz="0" w:space="0" w:color="auto"/>
            <w:right w:val="none" w:sz="0" w:space="0" w:color="auto"/>
          </w:divBdr>
          <w:divsChild>
            <w:div w:id="1719167104">
              <w:marLeft w:val="0"/>
              <w:marRight w:val="0"/>
              <w:marTop w:val="0"/>
              <w:marBottom w:val="0"/>
              <w:divBdr>
                <w:top w:val="none" w:sz="0" w:space="0" w:color="auto"/>
                <w:left w:val="none" w:sz="0" w:space="0" w:color="auto"/>
                <w:bottom w:val="none" w:sz="0" w:space="0" w:color="auto"/>
                <w:right w:val="none" w:sz="0" w:space="0" w:color="auto"/>
              </w:divBdr>
              <w:divsChild>
                <w:div w:id="1302274777">
                  <w:marLeft w:val="0"/>
                  <w:marRight w:val="0"/>
                  <w:marTop w:val="0"/>
                  <w:marBottom w:val="0"/>
                  <w:divBdr>
                    <w:top w:val="none" w:sz="0" w:space="0" w:color="auto"/>
                    <w:left w:val="single" w:sz="6" w:space="8" w:color="FCC36A"/>
                    <w:bottom w:val="single" w:sz="6" w:space="0" w:color="FCC36A"/>
                    <w:right w:val="single" w:sz="6" w:space="8" w:color="FCC36A"/>
                  </w:divBdr>
                  <w:divsChild>
                    <w:div w:id="3038565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3104862">
      <w:bodyDiv w:val="1"/>
      <w:marLeft w:val="0"/>
      <w:marRight w:val="0"/>
      <w:marTop w:val="0"/>
      <w:marBottom w:val="0"/>
      <w:divBdr>
        <w:top w:val="none" w:sz="0" w:space="0" w:color="auto"/>
        <w:left w:val="none" w:sz="0" w:space="0" w:color="auto"/>
        <w:bottom w:val="none" w:sz="0" w:space="0" w:color="auto"/>
        <w:right w:val="none" w:sz="0" w:space="0" w:color="auto"/>
      </w:divBdr>
      <w:divsChild>
        <w:div w:id="533883956">
          <w:marLeft w:val="0"/>
          <w:marRight w:val="0"/>
          <w:marTop w:val="0"/>
          <w:marBottom w:val="0"/>
          <w:divBdr>
            <w:top w:val="none" w:sz="0" w:space="0" w:color="auto"/>
            <w:left w:val="none" w:sz="0" w:space="0" w:color="auto"/>
            <w:bottom w:val="none" w:sz="0" w:space="0" w:color="auto"/>
            <w:right w:val="none" w:sz="0" w:space="0" w:color="auto"/>
          </w:divBdr>
          <w:divsChild>
            <w:div w:id="1487939284">
              <w:marLeft w:val="0"/>
              <w:marRight w:val="0"/>
              <w:marTop w:val="0"/>
              <w:marBottom w:val="0"/>
              <w:divBdr>
                <w:top w:val="none" w:sz="0" w:space="0" w:color="auto"/>
                <w:left w:val="none" w:sz="0" w:space="0" w:color="auto"/>
                <w:bottom w:val="none" w:sz="0" w:space="0" w:color="auto"/>
                <w:right w:val="none" w:sz="0" w:space="0" w:color="auto"/>
              </w:divBdr>
              <w:divsChild>
                <w:div w:id="1017657313">
                  <w:marLeft w:val="0"/>
                  <w:marRight w:val="0"/>
                  <w:marTop w:val="0"/>
                  <w:marBottom w:val="0"/>
                  <w:divBdr>
                    <w:top w:val="none" w:sz="0" w:space="0" w:color="auto"/>
                    <w:left w:val="none" w:sz="0" w:space="0" w:color="auto"/>
                    <w:bottom w:val="none" w:sz="0" w:space="0" w:color="auto"/>
                    <w:right w:val="none" w:sz="0" w:space="0" w:color="auto"/>
                  </w:divBdr>
                  <w:divsChild>
                    <w:div w:id="11816216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43559635">
      <w:bodyDiv w:val="1"/>
      <w:marLeft w:val="0"/>
      <w:marRight w:val="0"/>
      <w:marTop w:val="0"/>
      <w:marBottom w:val="0"/>
      <w:divBdr>
        <w:top w:val="none" w:sz="0" w:space="0" w:color="auto"/>
        <w:left w:val="none" w:sz="0" w:space="0" w:color="auto"/>
        <w:bottom w:val="none" w:sz="0" w:space="0" w:color="auto"/>
        <w:right w:val="none" w:sz="0" w:space="0" w:color="auto"/>
      </w:divBdr>
      <w:divsChild>
        <w:div w:id="205916989">
          <w:marLeft w:val="0"/>
          <w:marRight w:val="0"/>
          <w:marTop w:val="0"/>
          <w:marBottom w:val="0"/>
          <w:divBdr>
            <w:top w:val="none" w:sz="0" w:space="0" w:color="auto"/>
            <w:left w:val="none" w:sz="0" w:space="0" w:color="auto"/>
            <w:bottom w:val="none" w:sz="0" w:space="0" w:color="auto"/>
            <w:right w:val="none" w:sz="0" w:space="0" w:color="auto"/>
          </w:divBdr>
          <w:divsChild>
            <w:div w:id="192428697">
              <w:marLeft w:val="0"/>
              <w:marRight w:val="0"/>
              <w:marTop w:val="0"/>
              <w:marBottom w:val="0"/>
              <w:divBdr>
                <w:top w:val="none" w:sz="0" w:space="0" w:color="auto"/>
                <w:left w:val="none" w:sz="0" w:space="0" w:color="auto"/>
                <w:bottom w:val="none" w:sz="0" w:space="0" w:color="auto"/>
                <w:right w:val="none" w:sz="0" w:space="0" w:color="auto"/>
              </w:divBdr>
              <w:divsChild>
                <w:div w:id="1489983581">
                  <w:marLeft w:val="0"/>
                  <w:marRight w:val="0"/>
                  <w:marTop w:val="0"/>
                  <w:marBottom w:val="0"/>
                  <w:divBdr>
                    <w:top w:val="none" w:sz="0" w:space="0" w:color="auto"/>
                    <w:left w:val="none" w:sz="0" w:space="0" w:color="auto"/>
                    <w:bottom w:val="none" w:sz="0" w:space="0" w:color="auto"/>
                    <w:right w:val="none" w:sz="0" w:space="0" w:color="auto"/>
                  </w:divBdr>
                  <w:divsChild>
                    <w:div w:id="885751652">
                      <w:marLeft w:val="0"/>
                      <w:marRight w:val="0"/>
                      <w:marTop w:val="0"/>
                      <w:marBottom w:val="0"/>
                      <w:divBdr>
                        <w:top w:val="none" w:sz="0" w:space="0" w:color="auto"/>
                        <w:left w:val="single" w:sz="6" w:space="8" w:color="FCC36A"/>
                        <w:bottom w:val="single" w:sz="6" w:space="0" w:color="FCC36A"/>
                        <w:right w:val="single" w:sz="6" w:space="8" w:color="FCC36A"/>
                      </w:divBdr>
                      <w:divsChild>
                        <w:div w:id="1894131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44297260">
      <w:bodyDiv w:val="1"/>
      <w:marLeft w:val="0"/>
      <w:marRight w:val="0"/>
      <w:marTop w:val="0"/>
      <w:marBottom w:val="0"/>
      <w:divBdr>
        <w:top w:val="none" w:sz="0" w:space="0" w:color="auto"/>
        <w:left w:val="none" w:sz="0" w:space="0" w:color="auto"/>
        <w:bottom w:val="none" w:sz="0" w:space="0" w:color="auto"/>
        <w:right w:val="none" w:sz="0" w:space="0" w:color="auto"/>
      </w:divBdr>
      <w:divsChild>
        <w:div w:id="1888296926">
          <w:marLeft w:val="0"/>
          <w:marRight w:val="0"/>
          <w:marTop w:val="0"/>
          <w:marBottom w:val="0"/>
          <w:divBdr>
            <w:top w:val="none" w:sz="0" w:space="0" w:color="auto"/>
            <w:left w:val="none" w:sz="0" w:space="0" w:color="auto"/>
            <w:bottom w:val="none" w:sz="0" w:space="0" w:color="auto"/>
            <w:right w:val="none" w:sz="0" w:space="0" w:color="auto"/>
          </w:divBdr>
          <w:divsChild>
            <w:div w:id="925310988">
              <w:marLeft w:val="0"/>
              <w:marRight w:val="0"/>
              <w:marTop w:val="0"/>
              <w:marBottom w:val="0"/>
              <w:divBdr>
                <w:top w:val="none" w:sz="0" w:space="0" w:color="auto"/>
                <w:left w:val="none" w:sz="0" w:space="0" w:color="auto"/>
                <w:bottom w:val="none" w:sz="0" w:space="0" w:color="auto"/>
                <w:right w:val="none" w:sz="0" w:space="0" w:color="auto"/>
              </w:divBdr>
              <w:divsChild>
                <w:div w:id="1536849523">
                  <w:marLeft w:val="0"/>
                  <w:marRight w:val="0"/>
                  <w:marTop w:val="0"/>
                  <w:marBottom w:val="0"/>
                  <w:divBdr>
                    <w:top w:val="none" w:sz="0" w:space="0" w:color="auto"/>
                    <w:left w:val="single" w:sz="6" w:space="8" w:color="FCC36A"/>
                    <w:bottom w:val="single" w:sz="6" w:space="0" w:color="FCC36A"/>
                    <w:right w:val="single" w:sz="6" w:space="8" w:color="FCC36A"/>
                  </w:divBdr>
                  <w:divsChild>
                    <w:div w:id="2187842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4297519">
      <w:bodyDiv w:val="1"/>
      <w:marLeft w:val="0"/>
      <w:marRight w:val="0"/>
      <w:marTop w:val="0"/>
      <w:marBottom w:val="0"/>
      <w:divBdr>
        <w:top w:val="none" w:sz="0" w:space="0" w:color="auto"/>
        <w:left w:val="none" w:sz="0" w:space="0" w:color="auto"/>
        <w:bottom w:val="none" w:sz="0" w:space="0" w:color="auto"/>
        <w:right w:val="none" w:sz="0" w:space="0" w:color="auto"/>
      </w:divBdr>
      <w:divsChild>
        <w:div w:id="1320188854">
          <w:marLeft w:val="0"/>
          <w:marRight w:val="0"/>
          <w:marTop w:val="0"/>
          <w:marBottom w:val="0"/>
          <w:divBdr>
            <w:top w:val="none" w:sz="0" w:space="0" w:color="auto"/>
            <w:left w:val="none" w:sz="0" w:space="0" w:color="auto"/>
            <w:bottom w:val="none" w:sz="0" w:space="0" w:color="auto"/>
            <w:right w:val="none" w:sz="0" w:space="0" w:color="auto"/>
          </w:divBdr>
          <w:divsChild>
            <w:div w:id="704260217">
              <w:marLeft w:val="0"/>
              <w:marRight w:val="0"/>
              <w:marTop w:val="0"/>
              <w:marBottom w:val="0"/>
              <w:divBdr>
                <w:top w:val="none" w:sz="0" w:space="0" w:color="auto"/>
                <w:left w:val="none" w:sz="0" w:space="0" w:color="auto"/>
                <w:bottom w:val="none" w:sz="0" w:space="0" w:color="auto"/>
                <w:right w:val="none" w:sz="0" w:space="0" w:color="auto"/>
              </w:divBdr>
              <w:divsChild>
                <w:div w:id="127552198">
                  <w:marLeft w:val="0"/>
                  <w:marRight w:val="0"/>
                  <w:marTop w:val="0"/>
                  <w:marBottom w:val="0"/>
                  <w:divBdr>
                    <w:top w:val="none" w:sz="0" w:space="0" w:color="auto"/>
                    <w:left w:val="single" w:sz="6" w:space="8" w:color="FCC36A"/>
                    <w:bottom w:val="single" w:sz="6" w:space="0" w:color="FCC36A"/>
                    <w:right w:val="single" w:sz="6" w:space="8" w:color="FCC36A"/>
                  </w:divBdr>
                  <w:divsChild>
                    <w:div w:id="1746608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4759680">
      <w:bodyDiv w:val="1"/>
      <w:marLeft w:val="0"/>
      <w:marRight w:val="0"/>
      <w:marTop w:val="0"/>
      <w:marBottom w:val="0"/>
      <w:divBdr>
        <w:top w:val="none" w:sz="0" w:space="0" w:color="auto"/>
        <w:left w:val="none" w:sz="0" w:space="0" w:color="auto"/>
        <w:bottom w:val="none" w:sz="0" w:space="0" w:color="auto"/>
        <w:right w:val="none" w:sz="0" w:space="0" w:color="auto"/>
      </w:divBdr>
      <w:divsChild>
        <w:div w:id="16077801">
          <w:marLeft w:val="0"/>
          <w:marRight w:val="0"/>
          <w:marTop w:val="0"/>
          <w:marBottom w:val="0"/>
          <w:divBdr>
            <w:top w:val="none" w:sz="0" w:space="0" w:color="auto"/>
            <w:left w:val="none" w:sz="0" w:space="0" w:color="auto"/>
            <w:bottom w:val="none" w:sz="0" w:space="0" w:color="auto"/>
            <w:right w:val="none" w:sz="0" w:space="0" w:color="auto"/>
          </w:divBdr>
          <w:divsChild>
            <w:div w:id="395279222">
              <w:marLeft w:val="0"/>
              <w:marRight w:val="0"/>
              <w:marTop w:val="0"/>
              <w:marBottom w:val="0"/>
              <w:divBdr>
                <w:top w:val="none" w:sz="0" w:space="0" w:color="auto"/>
                <w:left w:val="none" w:sz="0" w:space="0" w:color="auto"/>
                <w:bottom w:val="none" w:sz="0" w:space="0" w:color="auto"/>
                <w:right w:val="none" w:sz="0" w:space="0" w:color="auto"/>
              </w:divBdr>
              <w:divsChild>
                <w:div w:id="649989331">
                  <w:marLeft w:val="0"/>
                  <w:marRight w:val="0"/>
                  <w:marTop w:val="0"/>
                  <w:marBottom w:val="0"/>
                  <w:divBdr>
                    <w:top w:val="none" w:sz="0" w:space="0" w:color="auto"/>
                    <w:left w:val="none" w:sz="0" w:space="0" w:color="auto"/>
                    <w:bottom w:val="none" w:sz="0" w:space="0" w:color="auto"/>
                    <w:right w:val="none" w:sz="0" w:space="0" w:color="auto"/>
                  </w:divBdr>
                  <w:divsChild>
                    <w:div w:id="1370109883">
                      <w:marLeft w:val="0"/>
                      <w:marRight w:val="0"/>
                      <w:marTop w:val="0"/>
                      <w:marBottom w:val="0"/>
                      <w:divBdr>
                        <w:top w:val="none" w:sz="0" w:space="0" w:color="auto"/>
                        <w:left w:val="single" w:sz="6" w:space="8" w:color="FCC36A"/>
                        <w:bottom w:val="single" w:sz="6" w:space="0" w:color="FCC36A"/>
                        <w:right w:val="single" w:sz="6" w:space="8" w:color="FCC36A"/>
                      </w:divBdr>
                      <w:divsChild>
                        <w:div w:id="2861327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44873473">
      <w:bodyDiv w:val="1"/>
      <w:marLeft w:val="0"/>
      <w:marRight w:val="0"/>
      <w:marTop w:val="0"/>
      <w:marBottom w:val="0"/>
      <w:divBdr>
        <w:top w:val="none" w:sz="0" w:space="0" w:color="auto"/>
        <w:left w:val="none" w:sz="0" w:space="0" w:color="auto"/>
        <w:bottom w:val="none" w:sz="0" w:space="0" w:color="auto"/>
        <w:right w:val="none" w:sz="0" w:space="0" w:color="auto"/>
      </w:divBdr>
      <w:divsChild>
        <w:div w:id="2077386947">
          <w:marLeft w:val="0"/>
          <w:marRight w:val="0"/>
          <w:marTop w:val="0"/>
          <w:marBottom w:val="0"/>
          <w:divBdr>
            <w:top w:val="none" w:sz="0" w:space="0" w:color="auto"/>
            <w:left w:val="none" w:sz="0" w:space="0" w:color="auto"/>
            <w:bottom w:val="none" w:sz="0" w:space="0" w:color="auto"/>
            <w:right w:val="none" w:sz="0" w:space="0" w:color="auto"/>
          </w:divBdr>
          <w:divsChild>
            <w:div w:id="1132139041">
              <w:marLeft w:val="0"/>
              <w:marRight w:val="0"/>
              <w:marTop w:val="0"/>
              <w:marBottom w:val="0"/>
              <w:divBdr>
                <w:top w:val="none" w:sz="0" w:space="0" w:color="auto"/>
                <w:left w:val="none" w:sz="0" w:space="0" w:color="auto"/>
                <w:bottom w:val="none" w:sz="0" w:space="0" w:color="auto"/>
                <w:right w:val="none" w:sz="0" w:space="0" w:color="auto"/>
              </w:divBdr>
              <w:divsChild>
                <w:div w:id="567494930">
                  <w:marLeft w:val="0"/>
                  <w:marRight w:val="0"/>
                  <w:marTop w:val="0"/>
                  <w:marBottom w:val="0"/>
                  <w:divBdr>
                    <w:top w:val="none" w:sz="0" w:space="0" w:color="auto"/>
                    <w:left w:val="single" w:sz="6" w:space="8" w:color="FCC36A"/>
                    <w:bottom w:val="single" w:sz="6" w:space="0" w:color="FCC36A"/>
                    <w:right w:val="single" w:sz="6" w:space="8" w:color="FCC36A"/>
                  </w:divBdr>
                  <w:divsChild>
                    <w:div w:id="422896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4878860">
      <w:bodyDiv w:val="1"/>
      <w:marLeft w:val="0"/>
      <w:marRight w:val="0"/>
      <w:marTop w:val="0"/>
      <w:marBottom w:val="0"/>
      <w:divBdr>
        <w:top w:val="none" w:sz="0" w:space="0" w:color="auto"/>
        <w:left w:val="none" w:sz="0" w:space="0" w:color="auto"/>
        <w:bottom w:val="none" w:sz="0" w:space="0" w:color="auto"/>
        <w:right w:val="none" w:sz="0" w:space="0" w:color="auto"/>
      </w:divBdr>
      <w:divsChild>
        <w:div w:id="1840193699">
          <w:marLeft w:val="0"/>
          <w:marRight w:val="0"/>
          <w:marTop w:val="0"/>
          <w:marBottom w:val="0"/>
          <w:divBdr>
            <w:top w:val="none" w:sz="0" w:space="0" w:color="auto"/>
            <w:left w:val="none" w:sz="0" w:space="0" w:color="auto"/>
            <w:bottom w:val="none" w:sz="0" w:space="0" w:color="auto"/>
            <w:right w:val="none" w:sz="0" w:space="0" w:color="auto"/>
          </w:divBdr>
          <w:divsChild>
            <w:div w:id="1435788815">
              <w:marLeft w:val="0"/>
              <w:marRight w:val="0"/>
              <w:marTop w:val="0"/>
              <w:marBottom w:val="0"/>
              <w:divBdr>
                <w:top w:val="none" w:sz="0" w:space="0" w:color="auto"/>
                <w:left w:val="none" w:sz="0" w:space="0" w:color="auto"/>
                <w:bottom w:val="none" w:sz="0" w:space="0" w:color="auto"/>
                <w:right w:val="none" w:sz="0" w:space="0" w:color="auto"/>
              </w:divBdr>
              <w:divsChild>
                <w:div w:id="1381713667">
                  <w:marLeft w:val="0"/>
                  <w:marRight w:val="0"/>
                  <w:marTop w:val="0"/>
                  <w:marBottom w:val="0"/>
                  <w:divBdr>
                    <w:top w:val="none" w:sz="0" w:space="0" w:color="auto"/>
                    <w:left w:val="single" w:sz="6" w:space="8" w:color="FCC36A"/>
                    <w:bottom w:val="single" w:sz="6" w:space="0" w:color="FCC36A"/>
                    <w:right w:val="single" w:sz="6" w:space="8" w:color="FCC36A"/>
                  </w:divBdr>
                  <w:divsChild>
                    <w:div w:id="706613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5260203">
      <w:bodyDiv w:val="1"/>
      <w:marLeft w:val="0"/>
      <w:marRight w:val="0"/>
      <w:marTop w:val="0"/>
      <w:marBottom w:val="0"/>
      <w:divBdr>
        <w:top w:val="none" w:sz="0" w:space="0" w:color="auto"/>
        <w:left w:val="none" w:sz="0" w:space="0" w:color="auto"/>
        <w:bottom w:val="none" w:sz="0" w:space="0" w:color="auto"/>
        <w:right w:val="none" w:sz="0" w:space="0" w:color="auto"/>
      </w:divBdr>
      <w:divsChild>
        <w:div w:id="1426685475">
          <w:marLeft w:val="0"/>
          <w:marRight w:val="0"/>
          <w:marTop w:val="0"/>
          <w:marBottom w:val="0"/>
          <w:divBdr>
            <w:top w:val="none" w:sz="0" w:space="0" w:color="auto"/>
            <w:left w:val="none" w:sz="0" w:space="0" w:color="auto"/>
            <w:bottom w:val="none" w:sz="0" w:space="0" w:color="auto"/>
            <w:right w:val="none" w:sz="0" w:space="0" w:color="auto"/>
          </w:divBdr>
          <w:divsChild>
            <w:div w:id="1892384122">
              <w:marLeft w:val="0"/>
              <w:marRight w:val="0"/>
              <w:marTop w:val="0"/>
              <w:marBottom w:val="0"/>
              <w:divBdr>
                <w:top w:val="none" w:sz="0" w:space="0" w:color="auto"/>
                <w:left w:val="none" w:sz="0" w:space="0" w:color="auto"/>
                <w:bottom w:val="none" w:sz="0" w:space="0" w:color="auto"/>
                <w:right w:val="none" w:sz="0" w:space="0" w:color="auto"/>
              </w:divBdr>
              <w:divsChild>
                <w:div w:id="1559130283">
                  <w:marLeft w:val="0"/>
                  <w:marRight w:val="0"/>
                  <w:marTop w:val="0"/>
                  <w:marBottom w:val="0"/>
                  <w:divBdr>
                    <w:top w:val="none" w:sz="0" w:space="0" w:color="auto"/>
                    <w:left w:val="none" w:sz="0" w:space="0" w:color="auto"/>
                    <w:bottom w:val="none" w:sz="0" w:space="0" w:color="auto"/>
                    <w:right w:val="none" w:sz="0" w:space="0" w:color="auto"/>
                  </w:divBdr>
                  <w:divsChild>
                    <w:div w:id="927273844">
                      <w:marLeft w:val="0"/>
                      <w:marRight w:val="0"/>
                      <w:marTop w:val="0"/>
                      <w:marBottom w:val="0"/>
                      <w:divBdr>
                        <w:top w:val="none" w:sz="0" w:space="0" w:color="auto"/>
                        <w:left w:val="single" w:sz="6" w:space="8" w:color="FCC36A"/>
                        <w:bottom w:val="single" w:sz="6" w:space="0" w:color="FCC36A"/>
                        <w:right w:val="single" w:sz="6" w:space="8" w:color="FCC36A"/>
                      </w:divBdr>
                      <w:divsChild>
                        <w:div w:id="20235066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45407056">
      <w:bodyDiv w:val="1"/>
      <w:marLeft w:val="0"/>
      <w:marRight w:val="0"/>
      <w:marTop w:val="0"/>
      <w:marBottom w:val="0"/>
      <w:divBdr>
        <w:top w:val="none" w:sz="0" w:space="0" w:color="auto"/>
        <w:left w:val="none" w:sz="0" w:space="0" w:color="auto"/>
        <w:bottom w:val="none" w:sz="0" w:space="0" w:color="auto"/>
        <w:right w:val="none" w:sz="0" w:space="0" w:color="auto"/>
      </w:divBdr>
      <w:divsChild>
        <w:div w:id="1956911216">
          <w:marLeft w:val="0"/>
          <w:marRight w:val="0"/>
          <w:marTop w:val="0"/>
          <w:marBottom w:val="0"/>
          <w:divBdr>
            <w:top w:val="none" w:sz="0" w:space="0" w:color="auto"/>
            <w:left w:val="none" w:sz="0" w:space="0" w:color="auto"/>
            <w:bottom w:val="none" w:sz="0" w:space="0" w:color="auto"/>
            <w:right w:val="none" w:sz="0" w:space="0" w:color="auto"/>
          </w:divBdr>
          <w:divsChild>
            <w:div w:id="1919290182">
              <w:marLeft w:val="0"/>
              <w:marRight w:val="0"/>
              <w:marTop w:val="0"/>
              <w:marBottom w:val="0"/>
              <w:divBdr>
                <w:top w:val="none" w:sz="0" w:space="0" w:color="auto"/>
                <w:left w:val="none" w:sz="0" w:space="0" w:color="auto"/>
                <w:bottom w:val="none" w:sz="0" w:space="0" w:color="auto"/>
                <w:right w:val="none" w:sz="0" w:space="0" w:color="auto"/>
              </w:divBdr>
              <w:divsChild>
                <w:div w:id="2121104833">
                  <w:marLeft w:val="0"/>
                  <w:marRight w:val="0"/>
                  <w:marTop w:val="0"/>
                  <w:marBottom w:val="0"/>
                  <w:divBdr>
                    <w:top w:val="none" w:sz="0" w:space="0" w:color="auto"/>
                    <w:left w:val="none" w:sz="0" w:space="0" w:color="auto"/>
                    <w:bottom w:val="none" w:sz="0" w:space="0" w:color="auto"/>
                    <w:right w:val="none" w:sz="0" w:space="0" w:color="auto"/>
                  </w:divBdr>
                  <w:divsChild>
                    <w:div w:id="1306200038">
                      <w:marLeft w:val="0"/>
                      <w:marRight w:val="0"/>
                      <w:marTop w:val="0"/>
                      <w:marBottom w:val="0"/>
                      <w:divBdr>
                        <w:top w:val="none" w:sz="0" w:space="0" w:color="auto"/>
                        <w:left w:val="single" w:sz="6" w:space="8" w:color="FCC36A"/>
                        <w:bottom w:val="single" w:sz="6" w:space="0" w:color="FCC36A"/>
                        <w:right w:val="single" w:sz="6" w:space="8" w:color="FCC36A"/>
                      </w:divBdr>
                      <w:divsChild>
                        <w:div w:id="15423989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45727983">
      <w:bodyDiv w:val="1"/>
      <w:marLeft w:val="0"/>
      <w:marRight w:val="0"/>
      <w:marTop w:val="0"/>
      <w:marBottom w:val="0"/>
      <w:divBdr>
        <w:top w:val="none" w:sz="0" w:space="0" w:color="auto"/>
        <w:left w:val="none" w:sz="0" w:space="0" w:color="auto"/>
        <w:bottom w:val="none" w:sz="0" w:space="0" w:color="auto"/>
        <w:right w:val="none" w:sz="0" w:space="0" w:color="auto"/>
      </w:divBdr>
      <w:divsChild>
        <w:div w:id="1536429928">
          <w:marLeft w:val="0"/>
          <w:marRight w:val="0"/>
          <w:marTop w:val="0"/>
          <w:marBottom w:val="0"/>
          <w:divBdr>
            <w:top w:val="none" w:sz="0" w:space="0" w:color="auto"/>
            <w:left w:val="none" w:sz="0" w:space="0" w:color="auto"/>
            <w:bottom w:val="none" w:sz="0" w:space="0" w:color="auto"/>
            <w:right w:val="none" w:sz="0" w:space="0" w:color="auto"/>
          </w:divBdr>
          <w:divsChild>
            <w:div w:id="1862667591">
              <w:marLeft w:val="0"/>
              <w:marRight w:val="0"/>
              <w:marTop w:val="0"/>
              <w:marBottom w:val="0"/>
              <w:divBdr>
                <w:top w:val="none" w:sz="0" w:space="0" w:color="auto"/>
                <w:left w:val="none" w:sz="0" w:space="0" w:color="auto"/>
                <w:bottom w:val="none" w:sz="0" w:space="0" w:color="auto"/>
                <w:right w:val="none" w:sz="0" w:space="0" w:color="auto"/>
              </w:divBdr>
              <w:divsChild>
                <w:div w:id="1363088675">
                  <w:marLeft w:val="0"/>
                  <w:marRight w:val="0"/>
                  <w:marTop w:val="0"/>
                  <w:marBottom w:val="0"/>
                  <w:divBdr>
                    <w:top w:val="none" w:sz="0" w:space="0" w:color="auto"/>
                    <w:left w:val="none" w:sz="0" w:space="0" w:color="auto"/>
                    <w:bottom w:val="none" w:sz="0" w:space="0" w:color="auto"/>
                    <w:right w:val="none" w:sz="0" w:space="0" w:color="auto"/>
                  </w:divBdr>
                  <w:divsChild>
                    <w:div w:id="1547763741">
                      <w:marLeft w:val="0"/>
                      <w:marRight w:val="0"/>
                      <w:marTop w:val="0"/>
                      <w:marBottom w:val="0"/>
                      <w:divBdr>
                        <w:top w:val="none" w:sz="0" w:space="0" w:color="auto"/>
                        <w:left w:val="single" w:sz="6" w:space="8" w:color="FCC36A"/>
                        <w:bottom w:val="single" w:sz="6" w:space="0" w:color="FCC36A"/>
                        <w:right w:val="single" w:sz="6" w:space="8" w:color="FCC36A"/>
                      </w:divBdr>
                      <w:divsChild>
                        <w:div w:id="15378103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45796438">
      <w:bodyDiv w:val="1"/>
      <w:marLeft w:val="0"/>
      <w:marRight w:val="0"/>
      <w:marTop w:val="0"/>
      <w:marBottom w:val="0"/>
      <w:divBdr>
        <w:top w:val="none" w:sz="0" w:space="0" w:color="auto"/>
        <w:left w:val="none" w:sz="0" w:space="0" w:color="auto"/>
        <w:bottom w:val="none" w:sz="0" w:space="0" w:color="auto"/>
        <w:right w:val="none" w:sz="0" w:space="0" w:color="auto"/>
      </w:divBdr>
      <w:divsChild>
        <w:div w:id="197937228">
          <w:marLeft w:val="0"/>
          <w:marRight w:val="0"/>
          <w:marTop w:val="0"/>
          <w:marBottom w:val="0"/>
          <w:divBdr>
            <w:top w:val="none" w:sz="0" w:space="0" w:color="auto"/>
            <w:left w:val="none" w:sz="0" w:space="0" w:color="auto"/>
            <w:bottom w:val="none" w:sz="0" w:space="0" w:color="auto"/>
            <w:right w:val="none" w:sz="0" w:space="0" w:color="auto"/>
          </w:divBdr>
          <w:divsChild>
            <w:div w:id="754521573">
              <w:marLeft w:val="0"/>
              <w:marRight w:val="0"/>
              <w:marTop w:val="0"/>
              <w:marBottom w:val="0"/>
              <w:divBdr>
                <w:top w:val="none" w:sz="0" w:space="0" w:color="auto"/>
                <w:left w:val="none" w:sz="0" w:space="0" w:color="auto"/>
                <w:bottom w:val="none" w:sz="0" w:space="0" w:color="auto"/>
                <w:right w:val="none" w:sz="0" w:space="0" w:color="auto"/>
              </w:divBdr>
              <w:divsChild>
                <w:div w:id="796682185">
                  <w:marLeft w:val="0"/>
                  <w:marRight w:val="0"/>
                  <w:marTop w:val="0"/>
                  <w:marBottom w:val="0"/>
                  <w:divBdr>
                    <w:top w:val="none" w:sz="0" w:space="0" w:color="auto"/>
                    <w:left w:val="none" w:sz="0" w:space="0" w:color="auto"/>
                    <w:bottom w:val="none" w:sz="0" w:space="0" w:color="auto"/>
                    <w:right w:val="none" w:sz="0" w:space="0" w:color="auto"/>
                  </w:divBdr>
                  <w:divsChild>
                    <w:div w:id="939432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45996499">
      <w:bodyDiv w:val="1"/>
      <w:marLeft w:val="0"/>
      <w:marRight w:val="0"/>
      <w:marTop w:val="0"/>
      <w:marBottom w:val="0"/>
      <w:divBdr>
        <w:top w:val="none" w:sz="0" w:space="0" w:color="auto"/>
        <w:left w:val="none" w:sz="0" w:space="0" w:color="auto"/>
        <w:bottom w:val="none" w:sz="0" w:space="0" w:color="auto"/>
        <w:right w:val="none" w:sz="0" w:space="0" w:color="auto"/>
      </w:divBdr>
      <w:divsChild>
        <w:div w:id="874656906">
          <w:marLeft w:val="0"/>
          <w:marRight w:val="0"/>
          <w:marTop w:val="0"/>
          <w:marBottom w:val="0"/>
          <w:divBdr>
            <w:top w:val="none" w:sz="0" w:space="0" w:color="auto"/>
            <w:left w:val="none" w:sz="0" w:space="0" w:color="auto"/>
            <w:bottom w:val="none" w:sz="0" w:space="0" w:color="auto"/>
            <w:right w:val="none" w:sz="0" w:space="0" w:color="auto"/>
          </w:divBdr>
          <w:divsChild>
            <w:div w:id="1469518173">
              <w:marLeft w:val="0"/>
              <w:marRight w:val="0"/>
              <w:marTop w:val="0"/>
              <w:marBottom w:val="0"/>
              <w:divBdr>
                <w:top w:val="none" w:sz="0" w:space="0" w:color="auto"/>
                <w:left w:val="none" w:sz="0" w:space="0" w:color="auto"/>
                <w:bottom w:val="none" w:sz="0" w:space="0" w:color="auto"/>
                <w:right w:val="none" w:sz="0" w:space="0" w:color="auto"/>
              </w:divBdr>
              <w:divsChild>
                <w:div w:id="1379665202">
                  <w:marLeft w:val="0"/>
                  <w:marRight w:val="0"/>
                  <w:marTop w:val="0"/>
                  <w:marBottom w:val="0"/>
                  <w:divBdr>
                    <w:top w:val="none" w:sz="0" w:space="0" w:color="auto"/>
                    <w:left w:val="single" w:sz="6" w:space="8" w:color="FCC36A"/>
                    <w:bottom w:val="single" w:sz="6" w:space="0" w:color="FCC36A"/>
                    <w:right w:val="single" w:sz="6" w:space="8" w:color="FCC36A"/>
                  </w:divBdr>
                  <w:divsChild>
                    <w:div w:id="9014801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sChild>
        <w:div w:id="318466680">
          <w:marLeft w:val="0"/>
          <w:marRight w:val="0"/>
          <w:marTop w:val="0"/>
          <w:marBottom w:val="0"/>
          <w:divBdr>
            <w:top w:val="none" w:sz="0" w:space="0" w:color="auto"/>
            <w:left w:val="none" w:sz="0" w:space="0" w:color="auto"/>
            <w:bottom w:val="none" w:sz="0" w:space="0" w:color="auto"/>
            <w:right w:val="none" w:sz="0" w:space="0" w:color="auto"/>
          </w:divBdr>
          <w:divsChild>
            <w:div w:id="2055544407">
              <w:marLeft w:val="0"/>
              <w:marRight w:val="0"/>
              <w:marTop w:val="0"/>
              <w:marBottom w:val="0"/>
              <w:divBdr>
                <w:top w:val="none" w:sz="0" w:space="0" w:color="auto"/>
                <w:left w:val="none" w:sz="0" w:space="0" w:color="auto"/>
                <w:bottom w:val="none" w:sz="0" w:space="0" w:color="auto"/>
                <w:right w:val="none" w:sz="0" w:space="0" w:color="auto"/>
              </w:divBdr>
              <w:divsChild>
                <w:div w:id="75066486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547841926">
      <w:bodyDiv w:val="1"/>
      <w:marLeft w:val="0"/>
      <w:marRight w:val="0"/>
      <w:marTop w:val="0"/>
      <w:marBottom w:val="0"/>
      <w:divBdr>
        <w:top w:val="none" w:sz="0" w:space="0" w:color="auto"/>
        <w:left w:val="none" w:sz="0" w:space="0" w:color="auto"/>
        <w:bottom w:val="none" w:sz="0" w:space="0" w:color="auto"/>
        <w:right w:val="none" w:sz="0" w:space="0" w:color="auto"/>
      </w:divBdr>
      <w:divsChild>
        <w:div w:id="1570923671">
          <w:marLeft w:val="0"/>
          <w:marRight w:val="0"/>
          <w:marTop w:val="0"/>
          <w:marBottom w:val="0"/>
          <w:divBdr>
            <w:top w:val="none" w:sz="0" w:space="0" w:color="auto"/>
            <w:left w:val="none" w:sz="0" w:space="0" w:color="auto"/>
            <w:bottom w:val="none" w:sz="0" w:space="0" w:color="auto"/>
            <w:right w:val="none" w:sz="0" w:space="0" w:color="auto"/>
          </w:divBdr>
          <w:divsChild>
            <w:div w:id="1825006912">
              <w:marLeft w:val="0"/>
              <w:marRight w:val="0"/>
              <w:marTop w:val="0"/>
              <w:marBottom w:val="0"/>
              <w:divBdr>
                <w:top w:val="none" w:sz="0" w:space="0" w:color="auto"/>
                <w:left w:val="none" w:sz="0" w:space="0" w:color="auto"/>
                <w:bottom w:val="none" w:sz="0" w:space="0" w:color="auto"/>
                <w:right w:val="none" w:sz="0" w:space="0" w:color="auto"/>
              </w:divBdr>
              <w:divsChild>
                <w:div w:id="247888627">
                  <w:marLeft w:val="0"/>
                  <w:marRight w:val="0"/>
                  <w:marTop w:val="0"/>
                  <w:marBottom w:val="0"/>
                  <w:divBdr>
                    <w:top w:val="none" w:sz="0" w:space="0" w:color="auto"/>
                    <w:left w:val="single" w:sz="6" w:space="8" w:color="FCC36A"/>
                    <w:bottom w:val="single" w:sz="6" w:space="0" w:color="FCC36A"/>
                    <w:right w:val="single" w:sz="6" w:space="8" w:color="FCC36A"/>
                  </w:divBdr>
                  <w:divsChild>
                    <w:div w:id="14049148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7886260">
      <w:bodyDiv w:val="1"/>
      <w:marLeft w:val="0"/>
      <w:marRight w:val="0"/>
      <w:marTop w:val="0"/>
      <w:marBottom w:val="0"/>
      <w:divBdr>
        <w:top w:val="none" w:sz="0" w:space="0" w:color="auto"/>
        <w:left w:val="none" w:sz="0" w:space="0" w:color="auto"/>
        <w:bottom w:val="none" w:sz="0" w:space="0" w:color="auto"/>
        <w:right w:val="none" w:sz="0" w:space="0" w:color="auto"/>
      </w:divBdr>
      <w:divsChild>
        <w:div w:id="107629167">
          <w:marLeft w:val="0"/>
          <w:marRight w:val="0"/>
          <w:marTop w:val="0"/>
          <w:marBottom w:val="0"/>
          <w:divBdr>
            <w:top w:val="none" w:sz="0" w:space="0" w:color="auto"/>
            <w:left w:val="none" w:sz="0" w:space="0" w:color="auto"/>
            <w:bottom w:val="none" w:sz="0" w:space="0" w:color="auto"/>
            <w:right w:val="none" w:sz="0" w:space="0" w:color="auto"/>
          </w:divBdr>
          <w:divsChild>
            <w:div w:id="298726754">
              <w:marLeft w:val="0"/>
              <w:marRight w:val="0"/>
              <w:marTop w:val="0"/>
              <w:marBottom w:val="0"/>
              <w:divBdr>
                <w:top w:val="none" w:sz="0" w:space="0" w:color="auto"/>
                <w:left w:val="none" w:sz="0" w:space="0" w:color="auto"/>
                <w:bottom w:val="none" w:sz="0" w:space="0" w:color="auto"/>
                <w:right w:val="none" w:sz="0" w:space="0" w:color="auto"/>
              </w:divBdr>
              <w:divsChild>
                <w:div w:id="1844666615">
                  <w:marLeft w:val="0"/>
                  <w:marRight w:val="0"/>
                  <w:marTop w:val="0"/>
                  <w:marBottom w:val="0"/>
                  <w:divBdr>
                    <w:top w:val="none" w:sz="0" w:space="0" w:color="auto"/>
                    <w:left w:val="single" w:sz="6" w:space="8" w:color="FCC36A"/>
                    <w:bottom w:val="single" w:sz="6" w:space="0" w:color="FCC36A"/>
                    <w:right w:val="single" w:sz="6" w:space="8" w:color="FCC36A"/>
                  </w:divBdr>
                  <w:divsChild>
                    <w:div w:id="1601967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9194299">
      <w:bodyDiv w:val="1"/>
      <w:marLeft w:val="0"/>
      <w:marRight w:val="0"/>
      <w:marTop w:val="0"/>
      <w:marBottom w:val="0"/>
      <w:divBdr>
        <w:top w:val="none" w:sz="0" w:space="0" w:color="auto"/>
        <w:left w:val="none" w:sz="0" w:space="0" w:color="auto"/>
        <w:bottom w:val="none" w:sz="0" w:space="0" w:color="auto"/>
        <w:right w:val="none" w:sz="0" w:space="0" w:color="auto"/>
      </w:divBdr>
      <w:divsChild>
        <w:div w:id="1006707719">
          <w:marLeft w:val="0"/>
          <w:marRight w:val="0"/>
          <w:marTop w:val="0"/>
          <w:marBottom w:val="0"/>
          <w:divBdr>
            <w:top w:val="none" w:sz="0" w:space="0" w:color="auto"/>
            <w:left w:val="none" w:sz="0" w:space="0" w:color="auto"/>
            <w:bottom w:val="none" w:sz="0" w:space="0" w:color="auto"/>
            <w:right w:val="none" w:sz="0" w:space="0" w:color="auto"/>
          </w:divBdr>
          <w:divsChild>
            <w:div w:id="899245802">
              <w:marLeft w:val="0"/>
              <w:marRight w:val="0"/>
              <w:marTop w:val="0"/>
              <w:marBottom w:val="0"/>
              <w:divBdr>
                <w:top w:val="none" w:sz="0" w:space="0" w:color="auto"/>
                <w:left w:val="none" w:sz="0" w:space="0" w:color="auto"/>
                <w:bottom w:val="none" w:sz="0" w:space="0" w:color="auto"/>
                <w:right w:val="none" w:sz="0" w:space="0" w:color="auto"/>
              </w:divBdr>
              <w:divsChild>
                <w:div w:id="1434857934">
                  <w:marLeft w:val="0"/>
                  <w:marRight w:val="0"/>
                  <w:marTop w:val="0"/>
                  <w:marBottom w:val="0"/>
                  <w:divBdr>
                    <w:top w:val="none" w:sz="0" w:space="0" w:color="auto"/>
                    <w:left w:val="single" w:sz="6" w:space="8" w:color="FCC36A"/>
                    <w:bottom w:val="single" w:sz="6" w:space="0" w:color="FCC36A"/>
                    <w:right w:val="single" w:sz="6" w:space="8" w:color="FCC36A"/>
                  </w:divBdr>
                  <w:divsChild>
                    <w:div w:id="19967651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9807831">
      <w:bodyDiv w:val="1"/>
      <w:marLeft w:val="0"/>
      <w:marRight w:val="0"/>
      <w:marTop w:val="0"/>
      <w:marBottom w:val="0"/>
      <w:divBdr>
        <w:top w:val="none" w:sz="0" w:space="0" w:color="auto"/>
        <w:left w:val="none" w:sz="0" w:space="0" w:color="auto"/>
        <w:bottom w:val="none" w:sz="0" w:space="0" w:color="auto"/>
        <w:right w:val="none" w:sz="0" w:space="0" w:color="auto"/>
      </w:divBdr>
      <w:divsChild>
        <w:div w:id="2069838199">
          <w:marLeft w:val="0"/>
          <w:marRight w:val="0"/>
          <w:marTop w:val="0"/>
          <w:marBottom w:val="0"/>
          <w:divBdr>
            <w:top w:val="none" w:sz="0" w:space="0" w:color="auto"/>
            <w:left w:val="none" w:sz="0" w:space="0" w:color="auto"/>
            <w:bottom w:val="none" w:sz="0" w:space="0" w:color="auto"/>
            <w:right w:val="none" w:sz="0" w:space="0" w:color="auto"/>
          </w:divBdr>
          <w:divsChild>
            <w:div w:id="1969168202">
              <w:marLeft w:val="0"/>
              <w:marRight w:val="0"/>
              <w:marTop w:val="0"/>
              <w:marBottom w:val="0"/>
              <w:divBdr>
                <w:top w:val="none" w:sz="0" w:space="0" w:color="auto"/>
                <w:left w:val="none" w:sz="0" w:space="0" w:color="auto"/>
                <w:bottom w:val="none" w:sz="0" w:space="0" w:color="auto"/>
                <w:right w:val="none" w:sz="0" w:space="0" w:color="auto"/>
              </w:divBdr>
              <w:divsChild>
                <w:div w:id="2125535490">
                  <w:marLeft w:val="0"/>
                  <w:marRight w:val="0"/>
                  <w:marTop w:val="0"/>
                  <w:marBottom w:val="0"/>
                  <w:divBdr>
                    <w:top w:val="none" w:sz="0" w:space="0" w:color="auto"/>
                    <w:left w:val="none" w:sz="0" w:space="0" w:color="auto"/>
                    <w:bottom w:val="none" w:sz="0" w:space="0" w:color="auto"/>
                    <w:right w:val="none" w:sz="0" w:space="0" w:color="auto"/>
                  </w:divBdr>
                  <w:divsChild>
                    <w:div w:id="788622847">
                      <w:marLeft w:val="0"/>
                      <w:marRight w:val="0"/>
                      <w:marTop w:val="0"/>
                      <w:marBottom w:val="0"/>
                      <w:divBdr>
                        <w:top w:val="none" w:sz="0" w:space="0" w:color="auto"/>
                        <w:left w:val="single" w:sz="6" w:space="8" w:color="FCC36A"/>
                        <w:bottom w:val="single" w:sz="6" w:space="0" w:color="FCC36A"/>
                        <w:right w:val="single" w:sz="6" w:space="8" w:color="FCC36A"/>
                      </w:divBdr>
                      <w:divsChild>
                        <w:div w:id="15561620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0044931">
      <w:bodyDiv w:val="1"/>
      <w:marLeft w:val="0"/>
      <w:marRight w:val="0"/>
      <w:marTop w:val="0"/>
      <w:marBottom w:val="0"/>
      <w:divBdr>
        <w:top w:val="none" w:sz="0" w:space="0" w:color="auto"/>
        <w:left w:val="none" w:sz="0" w:space="0" w:color="auto"/>
        <w:bottom w:val="none" w:sz="0" w:space="0" w:color="auto"/>
        <w:right w:val="none" w:sz="0" w:space="0" w:color="auto"/>
      </w:divBdr>
      <w:divsChild>
        <w:div w:id="11883376">
          <w:marLeft w:val="0"/>
          <w:marRight w:val="0"/>
          <w:marTop w:val="0"/>
          <w:marBottom w:val="0"/>
          <w:divBdr>
            <w:top w:val="none" w:sz="0" w:space="0" w:color="auto"/>
            <w:left w:val="none" w:sz="0" w:space="0" w:color="auto"/>
            <w:bottom w:val="none" w:sz="0" w:space="0" w:color="auto"/>
            <w:right w:val="none" w:sz="0" w:space="0" w:color="auto"/>
          </w:divBdr>
          <w:divsChild>
            <w:div w:id="645355980">
              <w:marLeft w:val="0"/>
              <w:marRight w:val="0"/>
              <w:marTop w:val="0"/>
              <w:marBottom w:val="0"/>
              <w:divBdr>
                <w:top w:val="none" w:sz="0" w:space="0" w:color="auto"/>
                <w:left w:val="none" w:sz="0" w:space="0" w:color="auto"/>
                <w:bottom w:val="none" w:sz="0" w:space="0" w:color="auto"/>
                <w:right w:val="none" w:sz="0" w:space="0" w:color="auto"/>
              </w:divBdr>
              <w:divsChild>
                <w:div w:id="809714033">
                  <w:marLeft w:val="0"/>
                  <w:marRight w:val="0"/>
                  <w:marTop w:val="0"/>
                  <w:marBottom w:val="0"/>
                  <w:divBdr>
                    <w:top w:val="none" w:sz="0" w:space="0" w:color="auto"/>
                    <w:left w:val="single" w:sz="6" w:space="8" w:color="FCC36A"/>
                    <w:bottom w:val="single" w:sz="6" w:space="0" w:color="FCC36A"/>
                    <w:right w:val="single" w:sz="6" w:space="8" w:color="FCC36A"/>
                  </w:divBdr>
                  <w:divsChild>
                    <w:div w:id="197591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0457805">
      <w:bodyDiv w:val="1"/>
      <w:marLeft w:val="0"/>
      <w:marRight w:val="0"/>
      <w:marTop w:val="0"/>
      <w:marBottom w:val="0"/>
      <w:divBdr>
        <w:top w:val="none" w:sz="0" w:space="0" w:color="auto"/>
        <w:left w:val="none" w:sz="0" w:space="0" w:color="auto"/>
        <w:bottom w:val="none" w:sz="0" w:space="0" w:color="auto"/>
        <w:right w:val="none" w:sz="0" w:space="0" w:color="auto"/>
      </w:divBdr>
      <w:divsChild>
        <w:div w:id="572810364">
          <w:marLeft w:val="0"/>
          <w:marRight w:val="0"/>
          <w:marTop w:val="0"/>
          <w:marBottom w:val="0"/>
          <w:divBdr>
            <w:top w:val="none" w:sz="0" w:space="0" w:color="auto"/>
            <w:left w:val="none" w:sz="0" w:space="0" w:color="auto"/>
            <w:bottom w:val="none" w:sz="0" w:space="0" w:color="auto"/>
            <w:right w:val="none" w:sz="0" w:space="0" w:color="auto"/>
          </w:divBdr>
          <w:divsChild>
            <w:div w:id="1774203401">
              <w:marLeft w:val="0"/>
              <w:marRight w:val="0"/>
              <w:marTop w:val="0"/>
              <w:marBottom w:val="0"/>
              <w:divBdr>
                <w:top w:val="none" w:sz="0" w:space="0" w:color="auto"/>
                <w:left w:val="none" w:sz="0" w:space="0" w:color="auto"/>
                <w:bottom w:val="none" w:sz="0" w:space="0" w:color="auto"/>
                <w:right w:val="none" w:sz="0" w:space="0" w:color="auto"/>
              </w:divBdr>
              <w:divsChild>
                <w:div w:id="338168191">
                  <w:marLeft w:val="0"/>
                  <w:marRight w:val="0"/>
                  <w:marTop w:val="0"/>
                  <w:marBottom w:val="0"/>
                  <w:divBdr>
                    <w:top w:val="none" w:sz="0" w:space="0" w:color="auto"/>
                    <w:left w:val="single" w:sz="6" w:space="8" w:color="FCC36A"/>
                    <w:bottom w:val="single" w:sz="6" w:space="0" w:color="FCC36A"/>
                    <w:right w:val="single" w:sz="6" w:space="8" w:color="FCC36A"/>
                  </w:divBdr>
                  <w:divsChild>
                    <w:div w:id="753286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1035979">
      <w:bodyDiv w:val="1"/>
      <w:marLeft w:val="0"/>
      <w:marRight w:val="0"/>
      <w:marTop w:val="0"/>
      <w:marBottom w:val="0"/>
      <w:divBdr>
        <w:top w:val="none" w:sz="0" w:space="0" w:color="auto"/>
        <w:left w:val="none" w:sz="0" w:space="0" w:color="auto"/>
        <w:bottom w:val="none" w:sz="0" w:space="0" w:color="auto"/>
        <w:right w:val="none" w:sz="0" w:space="0" w:color="auto"/>
      </w:divBdr>
      <w:divsChild>
        <w:div w:id="465128334">
          <w:marLeft w:val="0"/>
          <w:marRight w:val="0"/>
          <w:marTop w:val="0"/>
          <w:marBottom w:val="0"/>
          <w:divBdr>
            <w:top w:val="none" w:sz="0" w:space="0" w:color="auto"/>
            <w:left w:val="none" w:sz="0" w:space="0" w:color="auto"/>
            <w:bottom w:val="none" w:sz="0" w:space="0" w:color="auto"/>
            <w:right w:val="none" w:sz="0" w:space="0" w:color="auto"/>
          </w:divBdr>
          <w:divsChild>
            <w:div w:id="1538466292">
              <w:marLeft w:val="0"/>
              <w:marRight w:val="0"/>
              <w:marTop w:val="0"/>
              <w:marBottom w:val="0"/>
              <w:divBdr>
                <w:top w:val="none" w:sz="0" w:space="0" w:color="auto"/>
                <w:left w:val="none" w:sz="0" w:space="0" w:color="auto"/>
                <w:bottom w:val="none" w:sz="0" w:space="0" w:color="auto"/>
                <w:right w:val="none" w:sz="0" w:space="0" w:color="auto"/>
              </w:divBdr>
              <w:divsChild>
                <w:div w:id="203954467">
                  <w:marLeft w:val="0"/>
                  <w:marRight w:val="0"/>
                  <w:marTop w:val="0"/>
                  <w:marBottom w:val="0"/>
                  <w:divBdr>
                    <w:top w:val="none" w:sz="0" w:space="0" w:color="auto"/>
                    <w:left w:val="single" w:sz="6" w:space="8" w:color="FCC36A"/>
                    <w:bottom w:val="single" w:sz="6" w:space="0" w:color="FCC36A"/>
                    <w:right w:val="single" w:sz="6" w:space="8" w:color="FCC36A"/>
                  </w:divBdr>
                  <w:divsChild>
                    <w:div w:id="14181354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1310393">
      <w:bodyDiv w:val="1"/>
      <w:marLeft w:val="0"/>
      <w:marRight w:val="0"/>
      <w:marTop w:val="0"/>
      <w:marBottom w:val="0"/>
      <w:divBdr>
        <w:top w:val="none" w:sz="0" w:space="0" w:color="auto"/>
        <w:left w:val="none" w:sz="0" w:space="0" w:color="auto"/>
        <w:bottom w:val="none" w:sz="0" w:space="0" w:color="auto"/>
        <w:right w:val="none" w:sz="0" w:space="0" w:color="auto"/>
      </w:divBdr>
      <w:divsChild>
        <w:div w:id="1079059446">
          <w:marLeft w:val="0"/>
          <w:marRight w:val="0"/>
          <w:marTop w:val="0"/>
          <w:marBottom w:val="0"/>
          <w:divBdr>
            <w:top w:val="none" w:sz="0" w:space="0" w:color="auto"/>
            <w:left w:val="none" w:sz="0" w:space="0" w:color="auto"/>
            <w:bottom w:val="none" w:sz="0" w:space="0" w:color="auto"/>
            <w:right w:val="none" w:sz="0" w:space="0" w:color="auto"/>
          </w:divBdr>
          <w:divsChild>
            <w:div w:id="793910329">
              <w:marLeft w:val="0"/>
              <w:marRight w:val="0"/>
              <w:marTop w:val="0"/>
              <w:marBottom w:val="0"/>
              <w:divBdr>
                <w:top w:val="none" w:sz="0" w:space="0" w:color="auto"/>
                <w:left w:val="none" w:sz="0" w:space="0" w:color="auto"/>
                <w:bottom w:val="none" w:sz="0" w:space="0" w:color="auto"/>
                <w:right w:val="none" w:sz="0" w:space="0" w:color="auto"/>
              </w:divBdr>
              <w:divsChild>
                <w:div w:id="721052537">
                  <w:marLeft w:val="0"/>
                  <w:marRight w:val="0"/>
                  <w:marTop w:val="0"/>
                  <w:marBottom w:val="0"/>
                  <w:divBdr>
                    <w:top w:val="none" w:sz="0" w:space="0" w:color="auto"/>
                    <w:left w:val="none" w:sz="0" w:space="0" w:color="auto"/>
                    <w:bottom w:val="none" w:sz="0" w:space="0" w:color="auto"/>
                    <w:right w:val="none" w:sz="0" w:space="0" w:color="auto"/>
                  </w:divBdr>
                  <w:divsChild>
                    <w:div w:id="58330758">
                      <w:marLeft w:val="0"/>
                      <w:marRight w:val="0"/>
                      <w:marTop w:val="0"/>
                      <w:marBottom w:val="0"/>
                      <w:divBdr>
                        <w:top w:val="none" w:sz="0" w:space="0" w:color="auto"/>
                        <w:left w:val="single" w:sz="6" w:space="8" w:color="FCC36A"/>
                        <w:bottom w:val="single" w:sz="6" w:space="0" w:color="FCC36A"/>
                        <w:right w:val="single" w:sz="6" w:space="8" w:color="FCC36A"/>
                      </w:divBdr>
                      <w:divsChild>
                        <w:div w:id="7192891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1580835">
      <w:bodyDiv w:val="1"/>
      <w:marLeft w:val="0"/>
      <w:marRight w:val="0"/>
      <w:marTop w:val="0"/>
      <w:marBottom w:val="0"/>
      <w:divBdr>
        <w:top w:val="none" w:sz="0" w:space="0" w:color="auto"/>
        <w:left w:val="none" w:sz="0" w:space="0" w:color="auto"/>
        <w:bottom w:val="none" w:sz="0" w:space="0" w:color="auto"/>
        <w:right w:val="none" w:sz="0" w:space="0" w:color="auto"/>
      </w:divBdr>
      <w:divsChild>
        <w:div w:id="1314723439">
          <w:marLeft w:val="0"/>
          <w:marRight w:val="0"/>
          <w:marTop w:val="0"/>
          <w:marBottom w:val="0"/>
          <w:divBdr>
            <w:top w:val="none" w:sz="0" w:space="0" w:color="auto"/>
            <w:left w:val="none" w:sz="0" w:space="0" w:color="auto"/>
            <w:bottom w:val="none" w:sz="0" w:space="0" w:color="auto"/>
            <w:right w:val="none" w:sz="0" w:space="0" w:color="auto"/>
          </w:divBdr>
          <w:divsChild>
            <w:div w:id="1878932843">
              <w:marLeft w:val="0"/>
              <w:marRight w:val="0"/>
              <w:marTop w:val="0"/>
              <w:marBottom w:val="0"/>
              <w:divBdr>
                <w:top w:val="none" w:sz="0" w:space="0" w:color="auto"/>
                <w:left w:val="none" w:sz="0" w:space="0" w:color="auto"/>
                <w:bottom w:val="none" w:sz="0" w:space="0" w:color="auto"/>
                <w:right w:val="none" w:sz="0" w:space="0" w:color="auto"/>
              </w:divBdr>
              <w:divsChild>
                <w:div w:id="248393407">
                  <w:marLeft w:val="0"/>
                  <w:marRight w:val="0"/>
                  <w:marTop w:val="0"/>
                  <w:marBottom w:val="0"/>
                  <w:divBdr>
                    <w:top w:val="none" w:sz="0" w:space="0" w:color="auto"/>
                    <w:left w:val="none" w:sz="0" w:space="0" w:color="auto"/>
                    <w:bottom w:val="none" w:sz="0" w:space="0" w:color="auto"/>
                    <w:right w:val="none" w:sz="0" w:space="0" w:color="auto"/>
                  </w:divBdr>
                  <w:divsChild>
                    <w:div w:id="2006861035">
                      <w:marLeft w:val="0"/>
                      <w:marRight w:val="0"/>
                      <w:marTop w:val="0"/>
                      <w:marBottom w:val="0"/>
                      <w:divBdr>
                        <w:top w:val="none" w:sz="0" w:space="0" w:color="auto"/>
                        <w:left w:val="single" w:sz="6" w:space="8" w:color="FCC36A"/>
                        <w:bottom w:val="single" w:sz="6" w:space="0" w:color="FCC36A"/>
                        <w:right w:val="single" w:sz="6" w:space="8" w:color="FCC36A"/>
                      </w:divBdr>
                      <w:divsChild>
                        <w:div w:id="11714102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1694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5761">
          <w:marLeft w:val="0"/>
          <w:marRight w:val="0"/>
          <w:marTop w:val="0"/>
          <w:marBottom w:val="0"/>
          <w:divBdr>
            <w:top w:val="none" w:sz="0" w:space="0" w:color="auto"/>
            <w:left w:val="none" w:sz="0" w:space="0" w:color="auto"/>
            <w:bottom w:val="none" w:sz="0" w:space="0" w:color="auto"/>
            <w:right w:val="none" w:sz="0" w:space="0" w:color="auto"/>
          </w:divBdr>
          <w:divsChild>
            <w:div w:id="2072339942">
              <w:marLeft w:val="0"/>
              <w:marRight w:val="0"/>
              <w:marTop w:val="0"/>
              <w:marBottom w:val="0"/>
              <w:divBdr>
                <w:top w:val="none" w:sz="0" w:space="0" w:color="auto"/>
                <w:left w:val="none" w:sz="0" w:space="0" w:color="auto"/>
                <w:bottom w:val="none" w:sz="0" w:space="0" w:color="auto"/>
                <w:right w:val="none" w:sz="0" w:space="0" w:color="auto"/>
              </w:divBdr>
              <w:divsChild>
                <w:div w:id="356852118">
                  <w:marLeft w:val="0"/>
                  <w:marRight w:val="0"/>
                  <w:marTop w:val="0"/>
                  <w:marBottom w:val="0"/>
                  <w:divBdr>
                    <w:top w:val="none" w:sz="0" w:space="0" w:color="auto"/>
                    <w:left w:val="single" w:sz="6" w:space="8" w:color="FCC36A"/>
                    <w:bottom w:val="single" w:sz="6" w:space="0" w:color="FCC36A"/>
                    <w:right w:val="single" w:sz="6" w:space="8" w:color="FCC36A"/>
                  </w:divBdr>
                  <w:divsChild>
                    <w:div w:id="17586767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1815872">
      <w:bodyDiv w:val="1"/>
      <w:marLeft w:val="0"/>
      <w:marRight w:val="0"/>
      <w:marTop w:val="0"/>
      <w:marBottom w:val="0"/>
      <w:divBdr>
        <w:top w:val="none" w:sz="0" w:space="0" w:color="auto"/>
        <w:left w:val="none" w:sz="0" w:space="0" w:color="auto"/>
        <w:bottom w:val="none" w:sz="0" w:space="0" w:color="auto"/>
        <w:right w:val="none" w:sz="0" w:space="0" w:color="auto"/>
      </w:divBdr>
      <w:divsChild>
        <w:div w:id="1765691011">
          <w:marLeft w:val="0"/>
          <w:marRight w:val="0"/>
          <w:marTop w:val="0"/>
          <w:marBottom w:val="0"/>
          <w:divBdr>
            <w:top w:val="none" w:sz="0" w:space="0" w:color="auto"/>
            <w:left w:val="none" w:sz="0" w:space="0" w:color="auto"/>
            <w:bottom w:val="none" w:sz="0" w:space="0" w:color="auto"/>
            <w:right w:val="none" w:sz="0" w:space="0" w:color="auto"/>
          </w:divBdr>
          <w:divsChild>
            <w:div w:id="1762489732">
              <w:marLeft w:val="0"/>
              <w:marRight w:val="0"/>
              <w:marTop w:val="0"/>
              <w:marBottom w:val="0"/>
              <w:divBdr>
                <w:top w:val="none" w:sz="0" w:space="0" w:color="auto"/>
                <w:left w:val="none" w:sz="0" w:space="0" w:color="auto"/>
                <w:bottom w:val="none" w:sz="0" w:space="0" w:color="auto"/>
                <w:right w:val="none" w:sz="0" w:space="0" w:color="auto"/>
              </w:divBdr>
              <w:divsChild>
                <w:div w:id="1519780997">
                  <w:marLeft w:val="0"/>
                  <w:marRight w:val="0"/>
                  <w:marTop w:val="0"/>
                  <w:marBottom w:val="0"/>
                  <w:divBdr>
                    <w:top w:val="none" w:sz="0" w:space="0" w:color="auto"/>
                    <w:left w:val="single" w:sz="6" w:space="8" w:color="FCC36A"/>
                    <w:bottom w:val="single" w:sz="6" w:space="0" w:color="FCC36A"/>
                    <w:right w:val="single" w:sz="6" w:space="8" w:color="FCC36A"/>
                  </w:divBdr>
                  <w:divsChild>
                    <w:div w:id="12823737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2040514">
      <w:bodyDiv w:val="1"/>
      <w:marLeft w:val="0"/>
      <w:marRight w:val="0"/>
      <w:marTop w:val="0"/>
      <w:marBottom w:val="0"/>
      <w:divBdr>
        <w:top w:val="none" w:sz="0" w:space="0" w:color="auto"/>
        <w:left w:val="none" w:sz="0" w:space="0" w:color="auto"/>
        <w:bottom w:val="none" w:sz="0" w:space="0" w:color="auto"/>
        <w:right w:val="none" w:sz="0" w:space="0" w:color="auto"/>
      </w:divBdr>
      <w:divsChild>
        <w:div w:id="346102183">
          <w:marLeft w:val="0"/>
          <w:marRight w:val="0"/>
          <w:marTop w:val="0"/>
          <w:marBottom w:val="0"/>
          <w:divBdr>
            <w:top w:val="none" w:sz="0" w:space="0" w:color="auto"/>
            <w:left w:val="none" w:sz="0" w:space="0" w:color="auto"/>
            <w:bottom w:val="none" w:sz="0" w:space="0" w:color="auto"/>
            <w:right w:val="none" w:sz="0" w:space="0" w:color="auto"/>
          </w:divBdr>
          <w:divsChild>
            <w:div w:id="1526361283">
              <w:marLeft w:val="0"/>
              <w:marRight w:val="0"/>
              <w:marTop w:val="0"/>
              <w:marBottom w:val="0"/>
              <w:divBdr>
                <w:top w:val="none" w:sz="0" w:space="0" w:color="auto"/>
                <w:left w:val="none" w:sz="0" w:space="0" w:color="auto"/>
                <w:bottom w:val="none" w:sz="0" w:space="0" w:color="auto"/>
                <w:right w:val="none" w:sz="0" w:space="0" w:color="auto"/>
              </w:divBdr>
              <w:divsChild>
                <w:div w:id="235866872">
                  <w:marLeft w:val="0"/>
                  <w:marRight w:val="0"/>
                  <w:marTop w:val="0"/>
                  <w:marBottom w:val="0"/>
                  <w:divBdr>
                    <w:top w:val="none" w:sz="0" w:space="0" w:color="auto"/>
                    <w:left w:val="none" w:sz="0" w:space="0" w:color="auto"/>
                    <w:bottom w:val="none" w:sz="0" w:space="0" w:color="auto"/>
                    <w:right w:val="none" w:sz="0" w:space="0" w:color="auto"/>
                  </w:divBdr>
                  <w:divsChild>
                    <w:div w:id="1627665268">
                      <w:marLeft w:val="0"/>
                      <w:marRight w:val="0"/>
                      <w:marTop w:val="0"/>
                      <w:marBottom w:val="0"/>
                      <w:divBdr>
                        <w:top w:val="none" w:sz="0" w:space="0" w:color="auto"/>
                        <w:left w:val="single" w:sz="6" w:space="8" w:color="FCC36A"/>
                        <w:bottom w:val="single" w:sz="6" w:space="0" w:color="FCC36A"/>
                        <w:right w:val="single" w:sz="6" w:space="8" w:color="FCC36A"/>
                      </w:divBdr>
                      <w:divsChild>
                        <w:div w:id="16921059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2077645">
      <w:bodyDiv w:val="1"/>
      <w:marLeft w:val="0"/>
      <w:marRight w:val="0"/>
      <w:marTop w:val="0"/>
      <w:marBottom w:val="0"/>
      <w:divBdr>
        <w:top w:val="none" w:sz="0" w:space="0" w:color="auto"/>
        <w:left w:val="none" w:sz="0" w:space="0" w:color="auto"/>
        <w:bottom w:val="none" w:sz="0" w:space="0" w:color="auto"/>
        <w:right w:val="none" w:sz="0" w:space="0" w:color="auto"/>
      </w:divBdr>
      <w:divsChild>
        <w:div w:id="2061514837">
          <w:marLeft w:val="0"/>
          <w:marRight w:val="0"/>
          <w:marTop w:val="0"/>
          <w:marBottom w:val="0"/>
          <w:divBdr>
            <w:top w:val="none" w:sz="0" w:space="0" w:color="auto"/>
            <w:left w:val="none" w:sz="0" w:space="0" w:color="auto"/>
            <w:bottom w:val="none" w:sz="0" w:space="0" w:color="auto"/>
            <w:right w:val="none" w:sz="0" w:space="0" w:color="auto"/>
          </w:divBdr>
          <w:divsChild>
            <w:div w:id="37509820">
              <w:marLeft w:val="0"/>
              <w:marRight w:val="0"/>
              <w:marTop w:val="0"/>
              <w:marBottom w:val="0"/>
              <w:divBdr>
                <w:top w:val="none" w:sz="0" w:space="0" w:color="auto"/>
                <w:left w:val="none" w:sz="0" w:space="0" w:color="auto"/>
                <w:bottom w:val="none" w:sz="0" w:space="0" w:color="auto"/>
                <w:right w:val="none" w:sz="0" w:space="0" w:color="auto"/>
              </w:divBdr>
              <w:divsChild>
                <w:div w:id="879125017">
                  <w:marLeft w:val="0"/>
                  <w:marRight w:val="0"/>
                  <w:marTop w:val="0"/>
                  <w:marBottom w:val="0"/>
                  <w:divBdr>
                    <w:top w:val="none" w:sz="0" w:space="0" w:color="auto"/>
                    <w:left w:val="none" w:sz="0" w:space="0" w:color="auto"/>
                    <w:bottom w:val="none" w:sz="0" w:space="0" w:color="auto"/>
                    <w:right w:val="none" w:sz="0" w:space="0" w:color="auto"/>
                  </w:divBdr>
                  <w:divsChild>
                    <w:div w:id="66272101">
                      <w:marLeft w:val="0"/>
                      <w:marRight w:val="0"/>
                      <w:marTop w:val="0"/>
                      <w:marBottom w:val="0"/>
                      <w:divBdr>
                        <w:top w:val="none" w:sz="0" w:space="0" w:color="auto"/>
                        <w:left w:val="single" w:sz="6" w:space="8" w:color="FCC36A"/>
                        <w:bottom w:val="single" w:sz="6" w:space="0" w:color="FCC36A"/>
                        <w:right w:val="single" w:sz="6" w:space="8" w:color="FCC36A"/>
                      </w:divBdr>
                      <w:divsChild>
                        <w:div w:id="3952000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2279422">
      <w:bodyDiv w:val="1"/>
      <w:marLeft w:val="0"/>
      <w:marRight w:val="0"/>
      <w:marTop w:val="0"/>
      <w:marBottom w:val="0"/>
      <w:divBdr>
        <w:top w:val="none" w:sz="0" w:space="0" w:color="auto"/>
        <w:left w:val="none" w:sz="0" w:space="0" w:color="auto"/>
        <w:bottom w:val="none" w:sz="0" w:space="0" w:color="auto"/>
        <w:right w:val="none" w:sz="0" w:space="0" w:color="auto"/>
      </w:divBdr>
      <w:divsChild>
        <w:div w:id="86998856">
          <w:marLeft w:val="0"/>
          <w:marRight w:val="0"/>
          <w:marTop w:val="0"/>
          <w:marBottom w:val="0"/>
          <w:divBdr>
            <w:top w:val="none" w:sz="0" w:space="0" w:color="auto"/>
            <w:left w:val="none" w:sz="0" w:space="0" w:color="auto"/>
            <w:bottom w:val="none" w:sz="0" w:space="0" w:color="auto"/>
            <w:right w:val="none" w:sz="0" w:space="0" w:color="auto"/>
          </w:divBdr>
          <w:divsChild>
            <w:div w:id="1533181020">
              <w:marLeft w:val="0"/>
              <w:marRight w:val="0"/>
              <w:marTop w:val="0"/>
              <w:marBottom w:val="0"/>
              <w:divBdr>
                <w:top w:val="none" w:sz="0" w:space="0" w:color="auto"/>
                <w:left w:val="none" w:sz="0" w:space="0" w:color="auto"/>
                <w:bottom w:val="none" w:sz="0" w:space="0" w:color="auto"/>
                <w:right w:val="none" w:sz="0" w:space="0" w:color="auto"/>
              </w:divBdr>
              <w:divsChild>
                <w:div w:id="99838575">
                  <w:marLeft w:val="0"/>
                  <w:marRight w:val="0"/>
                  <w:marTop w:val="0"/>
                  <w:marBottom w:val="0"/>
                  <w:divBdr>
                    <w:top w:val="none" w:sz="0" w:space="0" w:color="auto"/>
                    <w:left w:val="none" w:sz="0" w:space="0" w:color="auto"/>
                    <w:bottom w:val="none" w:sz="0" w:space="0" w:color="auto"/>
                    <w:right w:val="none" w:sz="0" w:space="0" w:color="auto"/>
                  </w:divBdr>
                  <w:divsChild>
                    <w:div w:id="728646971">
                      <w:marLeft w:val="0"/>
                      <w:marRight w:val="0"/>
                      <w:marTop w:val="0"/>
                      <w:marBottom w:val="0"/>
                      <w:divBdr>
                        <w:top w:val="none" w:sz="0" w:space="0" w:color="auto"/>
                        <w:left w:val="single" w:sz="6" w:space="8" w:color="FCC36A"/>
                        <w:bottom w:val="single" w:sz="6" w:space="0" w:color="FCC36A"/>
                        <w:right w:val="single" w:sz="6" w:space="8" w:color="FCC36A"/>
                      </w:divBdr>
                      <w:divsChild>
                        <w:div w:id="8624026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2350600">
      <w:bodyDiv w:val="1"/>
      <w:marLeft w:val="0"/>
      <w:marRight w:val="0"/>
      <w:marTop w:val="0"/>
      <w:marBottom w:val="0"/>
      <w:divBdr>
        <w:top w:val="none" w:sz="0" w:space="0" w:color="auto"/>
        <w:left w:val="none" w:sz="0" w:space="0" w:color="auto"/>
        <w:bottom w:val="none" w:sz="0" w:space="0" w:color="auto"/>
        <w:right w:val="none" w:sz="0" w:space="0" w:color="auto"/>
      </w:divBdr>
      <w:divsChild>
        <w:div w:id="1679383312">
          <w:marLeft w:val="0"/>
          <w:marRight w:val="0"/>
          <w:marTop w:val="0"/>
          <w:marBottom w:val="0"/>
          <w:divBdr>
            <w:top w:val="none" w:sz="0" w:space="0" w:color="auto"/>
            <w:left w:val="none" w:sz="0" w:space="0" w:color="auto"/>
            <w:bottom w:val="none" w:sz="0" w:space="0" w:color="auto"/>
            <w:right w:val="none" w:sz="0" w:space="0" w:color="auto"/>
          </w:divBdr>
          <w:divsChild>
            <w:div w:id="543181939">
              <w:marLeft w:val="0"/>
              <w:marRight w:val="0"/>
              <w:marTop w:val="0"/>
              <w:marBottom w:val="0"/>
              <w:divBdr>
                <w:top w:val="none" w:sz="0" w:space="0" w:color="auto"/>
                <w:left w:val="none" w:sz="0" w:space="0" w:color="auto"/>
                <w:bottom w:val="none" w:sz="0" w:space="0" w:color="auto"/>
                <w:right w:val="none" w:sz="0" w:space="0" w:color="auto"/>
              </w:divBdr>
              <w:divsChild>
                <w:div w:id="1500922832">
                  <w:marLeft w:val="0"/>
                  <w:marRight w:val="0"/>
                  <w:marTop w:val="0"/>
                  <w:marBottom w:val="0"/>
                  <w:divBdr>
                    <w:top w:val="none" w:sz="0" w:space="0" w:color="auto"/>
                    <w:left w:val="none" w:sz="0" w:space="0" w:color="auto"/>
                    <w:bottom w:val="none" w:sz="0" w:space="0" w:color="auto"/>
                    <w:right w:val="none" w:sz="0" w:space="0" w:color="auto"/>
                  </w:divBdr>
                  <w:divsChild>
                    <w:div w:id="89477837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52470649">
      <w:bodyDiv w:val="1"/>
      <w:marLeft w:val="0"/>
      <w:marRight w:val="0"/>
      <w:marTop w:val="0"/>
      <w:marBottom w:val="0"/>
      <w:divBdr>
        <w:top w:val="none" w:sz="0" w:space="0" w:color="auto"/>
        <w:left w:val="none" w:sz="0" w:space="0" w:color="auto"/>
        <w:bottom w:val="none" w:sz="0" w:space="0" w:color="auto"/>
        <w:right w:val="none" w:sz="0" w:space="0" w:color="auto"/>
      </w:divBdr>
      <w:divsChild>
        <w:div w:id="1816296541">
          <w:marLeft w:val="0"/>
          <w:marRight w:val="0"/>
          <w:marTop w:val="0"/>
          <w:marBottom w:val="0"/>
          <w:divBdr>
            <w:top w:val="none" w:sz="0" w:space="0" w:color="auto"/>
            <w:left w:val="none" w:sz="0" w:space="0" w:color="auto"/>
            <w:bottom w:val="none" w:sz="0" w:space="0" w:color="auto"/>
            <w:right w:val="none" w:sz="0" w:space="0" w:color="auto"/>
          </w:divBdr>
          <w:divsChild>
            <w:div w:id="1021853656">
              <w:marLeft w:val="0"/>
              <w:marRight w:val="0"/>
              <w:marTop w:val="0"/>
              <w:marBottom w:val="0"/>
              <w:divBdr>
                <w:top w:val="none" w:sz="0" w:space="0" w:color="auto"/>
                <w:left w:val="none" w:sz="0" w:space="0" w:color="auto"/>
                <w:bottom w:val="none" w:sz="0" w:space="0" w:color="auto"/>
                <w:right w:val="none" w:sz="0" w:space="0" w:color="auto"/>
              </w:divBdr>
              <w:divsChild>
                <w:div w:id="180977608">
                  <w:marLeft w:val="0"/>
                  <w:marRight w:val="0"/>
                  <w:marTop w:val="0"/>
                  <w:marBottom w:val="0"/>
                  <w:divBdr>
                    <w:top w:val="none" w:sz="0" w:space="0" w:color="auto"/>
                    <w:left w:val="single" w:sz="6" w:space="8" w:color="FCC36A"/>
                    <w:bottom w:val="single" w:sz="6" w:space="0" w:color="FCC36A"/>
                    <w:right w:val="single" w:sz="6" w:space="8" w:color="FCC36A"/>
                  </w:divBdr>
                  <w:divsChild>
                    <w:div w:id="13275139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2499961">
      <w:bodyDiv w:val="1"/>
      <w:marLeft w:val="0"/>
      <w:marRight w:val="0"/>
      <w:marTop w:val="0"/>
      <w:marBottom w:val="0"/>
      <w:divBdr>
        <w:top w:val="none" w:sz="0" w:space="0" w:color="auto"/>
        <w:left w:val="none" w:sz="0" w:space="0" w:color="auto"/>
        <w:bottom w:val="none" w:sz="0" w:space="0" w:color="auto"/>
        <w:right w:val="none" w:sz="0" w:space="0" w:color="auto"/>
      </w:divBdr>
      <w:divsChild>
        <w:div w:id="167714232">
          <w:marLeft w:val="0"/>
          <w:marRight w:val="0"/>
          <w:marTop w:val="0"/>
          <w:marBottom w:val="0"/>
          <w:divBdr>
            <w:top w:val="none" w:sz="0" w:space="0" w:color="auto"/>
            <w:left w:val="none" w:sz="0" w:space="0" w:color="auto"/>
            <w:bottom w:val="none" w:sz="0" w:space="0" w:color="auto"/>
            <w:right w:val="none" w:sz="0" w:space="0" w:color="auto"/>
          </w:divBdr>
          <w:divsChild>
            <w:div w:id="437063304">
              <w:marLeft w:val="0"/>
              <w:marRight w:val="0"/>
              <w:marTop w:val="0"/>
              <w:marBottom w:val="0"/>
              <w:divBdr>
                <w:top w:val="none" w:sz="0" w:space="0" w:color="auto"/>
                <w:left w:val="none" w:sz="0" w:space="0" w:color="auto"/>
                <w:bottom w:val="none" w:sz="0" w:space="0" w:color="auto"/>
                <w:right w:val="none" w:sz="0" w:space="0" w:color="auto"/>
              </w:divBdr>
              <w:divsChild>
                <w:div w:id="1254902653">
                  <w:marLeft w:val="0"/>
                  <w:marRight w:val="0"/>
                  <w:marTop w:val="0"/>
                  <w:marBottom w:val="0"/>
                  <w:divBdr>
                    <w:top w:val="none" w:sz="0" w:space="0" w:color="auto"/>
                    <w:left w:val="none" w:sz="0" w:space="0" w:color="auto"/>
                    <w:bottom w:val="none" w:sz="0" w:space="0" w:color="auto"/>
                    <w:right w:val="none" w:sz="0" w:space="0" w:color="auto"/>
                  </w:divBdr>
                  <w:divsChild>
                    <w:div w:id="2007004220">
                      <w:marLeft w:val="0"/>
                      <w:marRight w:val="0"/>
                      <w:marTop w:val="0"/>
                      <w:marBottom w:val="0"/>
                      <w:divBdr>
                        <w:top w:val="none" w:sz="0" w:space="0" w:color="auto"/>
                        <w:left w:val="single" w:sz="6" w:space="8" w:color="FCC36A"/>
                        <w:bottom w:val="single" w:sz="6" w:space="0" w:color="FCC36A"/>
                        <w:right w:val="single" w:sz="6" w:space="8" w:color="FCC36A"/>
                      </w:divBdr>
                      <w:divsChild>
                        <w:div w:id="17800276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3002552">
      <w:bodyDiv w:val="1"/>
      <w:marLeft w:val="0"/>
      <w:marRight w:val="0"/>
      <w:marTop w:val="0"/>
      <w:marBottom w:val="0"/>
      <w:divBdr>
        <w:top w:val="none" w:sz="0" w:space="0" w:color="auto"/>
        <w:left w:val="none" w:sz="0" w:space="0" w:color="auto"/>
        <w:bottom w:val="none" w:sz="0" w:space="0" w:color="auto"/>
        <w:right w:val="none" w:sz="0" w:space="0" w:color="auto"/>
      </w:divBdr>
      <w:divsChild>
        <w:div w:id="1311592845">
          <w:marLeft w:val="0"/>
          <w:marRight w:val="0"/>
          <w:marTop w:val="0"/>
          <w:marBottom w:val="0"/>
          <w:divBdr>
            <w:top w:val="none" w:sz="0" w:space="0" w:color="auto"/>
            <w:left w:val="none" w:sz="0" w:space="0" w:color="auto"/>
            <w:bottom w:val="none" w:sz="0" w:space="0" w:color="auto"/>
            <w:right w:val="none" w:sz="0" w:space="0" w:color="auto"/>
          </w:divBdr>
          <w:divsChild>
            <w:div w:id="874342316">
              <w:marLeft w:val="0"/>
              <w:marRight w:val="0"/>
              <w:marTop w:val="0"/>
              <w:marBottom w:val="0"/>
              <w:divBdr>
                <w:top w:val="none" w:sz="0" w:space="0" w:color="auto"/>
                <w:left w:val="none" w:sz="0" w:space="0" w:color="auto"/>
                <w:bottom w:val="none" w:sz="0" w:space="0" w:color="auto"/>
                <w:right w:val="none" w:sz="0" w:space="0" w:color="auto"/>
              </w:divBdr>
              <w:divsChild>
                <w:div w:id="1397824362">
                  <w:marLeft w:val="0"/>
                  <w:marRight w:val="0"/>
                  <w:marTop w:val="0"/>
                  <w:marBottom w:val="0"/>
                  <w:divBdr>
                    <w:top w:val="none" w:sz="0" w:space="0" w:color="auto"/>
                    <w:left w:val="none" w:sz="0" w:space="0" w:color="auto"/>
                    <w:bottom w:val="none" w:sz="0" w:space="0" w:color="auto"/>
                    <w:right w:val="none" w:sz="0" w:space="0" w:color="auto"/>
                  </w:divBdr>
                  <w:divsChild>
                    <w:div w:id="1273346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540484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631">
          <w:marLeft w:val="0"/>
          <w:marRight w:val="0"/>
          <w:marTop w:val="0"/>
          <w:marBottom w:val="0"/>
          <w:divBdr>
            <w:top w:val="none" w:sz="0" w:space="0" w:color="auto"/>
            <w:left w:val="none" w:sz="0" w:space="0" w:color="auto"/>
            <w:bottom w:val="none" w:sz="0" w:space="0" w:color="auto"/>
            <w:right w:val="none" w:sz="0" w:space="0" w:color="auto"/>
          </w:divBdr>
          <w:divsChild>
            <w:div w:id="246236564">
              <w:marLeft w:val="0"/>
              <w:marRight w:val="0"/>
              <w:marTop w:val="0"/>
              <w:marBottom w:val="0"/>
              <w:divBdr>
                <w:top w:val="none" w:sz="0" w:space="0" w:color="auto"/>
                <w:left w:val="none" w:sz="0" w:space="0" w:color="auto"/>
                <w:bottom w:val="none" w:sz="0" w:space="0" w:color="auto"/>
                <w:right w:val="none" w:sz="0" w:space="0" w:color="auto"/>
              </w:divBdr>
              <w:divsChild>
                <w:div w:id="1035812765">
                  <w:marLeft w:val="0"/>
                  <w:marRight w:val="0"/>
                  <w:marTop w:val="0"/>
                  <w:marBottom w:val="0"/>
                  <w:divBdr>
                    <w:top w:val="none" w:sz="0" w:space="0" w:color="auto"/>
                    <w:left w:val="none" w:sz="0" w:space="0" w:color="auto"/>
                    <w:bottom w:val="none" w:sz="0" w:space="0" w:color="auto"/>
                    <w:right w:val="none" w:sz="0" w:space="0" w:color="auto"/>
                  </w:divBdr>
                  <w:divsChild>
                    <w:div w:id="708258470">
                      <w:marLeft w:val="0"/>
                      <w:marRight w:val="0"/>
                      <w:marTop w:val="0"/>
                      <w:marBottom w:val="0"/>
                      <w:divBdr>
                        <w:top w:val="none" w:sz="0" w:space="0" w:color="auto"/>
                        <w:left w:val="single" w:sz="6" w:space="8" w:color="FCC36A"/>
                        <w:bottom w:val="single" w:sz="6" w:space="0" w:color="FCC36A"/>
                        <w:right w:val="single" w:sz="6" w:space="8" w:color="FCC36A"/>
                      </w:divBdr>
                      <w:divsChild>
                        <w:div w:id="17025085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4508830">
      <w:bodyDiv w:val="1"/>
      <w:marLeft w:val="0"/>
      <w:marRight w:val="0"/>
      <w:marTop w:val="0"/>
      <w:marBottom w:val="0"/>
      <w:divBdr>
        <w:top w:val="none" w:sz="0" w:space="0" w:color="auto"/>
        <w:left w:val="none" w:sz="0" w:space="0" w:color="auto"/>
        <w:bottom w:val="none" w:sz="0" w:space="0" w:color="auto"/>
        <w:right w:val="none" w:sz="0" w:space="0" w:color="auto"/>
      </w:divBdr>
      <w:divsChild>
        <w:div w:id="1830055814">
          <w:marLeft w:val="0"/>
          <w:marRight w:val="0"/>
          <w:marTop w:val="0"/>
          <w:marBottom w:val="0"/>
          <w:divBdr>
            <w:top w:val="none" w:sz="0" w:space="0" w:color="auto"/>
            <w:left w:val="none" w:sz="0" w:space="0" w:color="auto"/>
            <w:bottom w:val="none" w:sz="0" w:space="0" w:color="auto"/>
            <w:right w:val="none" w:sz="0" w:space="0" w:color="auto"/>
          </w:divBdr>
          <w:divsChild>
            <w:div w:id="915671163">
              <w:marLeft w:val="0"/>
              <w:marRight w:val="0"/>
              <w:marTop w:val="0"/>
              <w:marBottom w:val="0"/>
              <w:divBdr>
                <w:top w:val="none" w:sz="0" w:space="0" w:color="auto"/>
                <w:left w:val="none" w:sz="0" w:space="0" w:color="auto"/>
                <w:bottom w:val="none" w:sz="0" w:space="0" w:color="auto"/>
                <w:right w:val="none" w:sz="0" w:space="0" w:color="auto"/>
              </w:divBdr>
              <w:divsChild>
                <w:div w:id="1983384281">
                  <w:marLeft w:val="0"/>
                  <w:marRight w:val="0"/>
                  <w:marTop w:val="0"/>
                  <w:marBottom w:val="0"/>
                  <w:divBdr>
                    <w:top w:val="none" w:sz="0" w:space="0" w:color="auto"/>
                    <w:left w:val="single" w:sz="6" w:space="8" w:color="FCC36A"/>
                    <w:bottom w:val="single" w:sz="6" w:space="0" w:color="FCC36A"/>
                    <w:right w:val="single" w:sz="6" w:space="8" w:color="FCC36A"/>
                  </w:divBdr>
                  <w:divsChild>
                    <w:div w:id="97673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4583345">
      <w:bodyDiv w:val="1"/>
      <w:marLeft w:val="0"/>
      <w:marRight w:val="0"/>
      <w:marTop w:val="0"/>
      <w:marBottom w:val="0"/>
      <w:divBdr>
        <w:top w:val="none" w:sz="0" w:space="0" w:color="auto"/>
        <w:left w:val="none" w:sz="0" w:space="0" w:color="auto"/>
        <w:bottom w:val="none" w:sz="0" w:space="0" w:color="auto"/>
        <w:right w:val="none" w:sz="0" w:space="0" w:color="auto"/>
      </w:divBdr>
      <w:divsChild>
        <w:div w:id="197009291">
          <w:marLeft w:val="0"/>
          <w:marRight w:val="0"/>
          <w:marTop w:val="0"/>
          <w:marBottom w:val="0"/>
          <w:divBdr>
            <w:top w:val="none" w:sz="0" w:space="0" w:color="auto"/>
            <w:left w:val="none" w:sz="0" w:space="0" w:color="auto"/>
            <w:bottom w:val="none" w:sz="0" w:space="0" w:color="auto"/>
            <w:right w:val="none" w:sz="0" w:space="0" w:color="auto"/>
          </w:divBdr>
          <w:divsChild>
            <w:div w:id="334263037">
              <w:marLeft w:val="0"/>
              <w:marRight w:val="0"/>
              <w:marTop w:val="0"/>
              <w:marBottom w:val="0"/>
              <w:divBdr>
                <w:top w:val="none" w:sz="0" w:space="0" w:color="auto"/>
                <w:left w:val="none" w:sz="0" w:space="0" w:color="auto"/>
                <w:bottom w:val="none" w:sz="0" w:space="0" w:color="auto"/>
                <w:right w:val="none" w:sz="0" w:space="0" w:color="auto"/>
              </w:divBdr>
              <w:divsChild>
                <w:div w:id="144473621">
                  <w:marLeft w:val="0"/>
                  <w:marRight w:val="0"/>
                  <w:marTop w:val="0"/>
                  <w:marBottom w:val="0"/>
                  <w:divBdr>
                    <w:top w:val="none" w:sz="0" w:space="0" w:color="auto"/>
                    <w:left w:val="none" w:sz="0" w:space="0" w:color="auto"/>
                    <w:bottom w:val="none" w:sz="0" w:space="0" w:color="auto"/>
                    <w:right w:val="none" w:sz="0" w:space="0" w:color="auto"/>
                  </w:divBdr>
                  <w:divsChild>
                    <w:div w:id="1599831536">
                      <w:marLeft w:val="0"/>
                      <w:marRight w:val="0"/>
                      <w:marTop w:val="0"/>
                      <w:marBottom w:val="0"/>
                      <w:divBdr>
                        <w:top w:val="none" w:sz="0" w:space="0" w:color="auto"/>
                        <w:left w:val="single" w:sz="6" w:space="8" w:color="FCC36A"/>
                        <w:bottom w:val="single" w:sz="6" w:space="0" w:color="FCC36A"/>
                        <w:right w:val="single" w:sz="6" w:space="8" w:color="FCC36A"/>
                      </w:divBdr>
                      <w:divsChild>
                        <w:div w:id="12185130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5241154">
      <w:bodyDiv w:val="1"/>
      <w:marLeft w:val="0"/>
      <w:marRight w:val="0"/>
      <w:marTop w:val="0"/>
      <w:marBottom w:val="0"/>
      <w:divBdr>
        <w:top w:val="none" w:sz="0" w:space="0" w:color="auto"/>
        <w:left w:val="none" w:sz="0" w:space="0" w:color="auto"/>
        <w:bottom w:val="none" w:sz="0" w:space="0" w:color="auto"/>
        <w:right w:val="none" w:sz="0" w:space="0" w:color="auto"/>
      </w:divBdr>
      <w:divsChild>
        <w:div w:id="556860827">
          <w:marLeft w:val="0"/>
          <w:marRight w:val="0"/>
          <w:marTop w:val="0"/>
          <w:marBottom w:val="0"/>
          <w:divBdr>
            <w:top w:val="none" w:sz="0" w:space="0" w:color="auto"/>
            <w:left w:val="none" w:sz="0" w:space="0" w:color="auto"/>
            <w:bottom w:val="none" w:sz="0" w:space="0" w:color="auto"/>
            <w:right w:val="none" w:sz="0" w:space="0" w:color="auto"/>
          </w:divBdr>
          <w:divsChild>
            <w:div w:id="1353997516">
              <w:marLeft w:val="0"/>
              <w:marRight w:val="0"/>
              <w:marTop w:val="0"/>
              <w:marBottom w:val="0"/>
              <w:divBdr>
                <w:top w:val="none" w:sz="0" w:space="0" w:color="auto"/>
                <w:left w:val="none" w:sz="0" w:space="0" w:color="auto"/>
                <w:bottom w:val="none" w:sz="0" w:space="0" w:color="auto"/>
                <w:right w:val="none" w:sz="0" w:space="0" w:color="auto"/>
              </w:divBdr>
              <w:divsChild>
                <w:div w:id="1542205022">
                  <w:marLeft w:val="0"/>
                  <w:marRight w:val="0"/>
                  <w:marTop w:val="0"/>
                  <w:marBottom w:val="0"/>
                  <w:divBdr>
                    <w:top w:val="none" w:sz="0" w:space="0" w:color="auto"/>
                    <w:left w:val="none" w:sz="0" w:space="0" w:color="auto"/>
                    <w:bottom w:val="none" w:sz="0" w:space="0" w:color="auto"/>
                    <w:right w:val="none" w:sz="0" w:space="0" w:color="auto"/>
                  </w:divBdr>
                  <w:divsChild>
                    <w:div w:id="10757096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55429565">
      <w:bodyDiv w:val="1"/>
      <w:marLeft w:val="0"/>
      <w:marRight w:val="0"/>
      <w:marTop w:val="0"/>
      <w:marBottom w:val="0"/>
      <w:divBdr>
        <w:top w:val="none" w:sz="0" w:space="0" w:color="auto"/>
        <w:left w:val="none" w:sz="0" w:space="0" w:color="auto"/>
        <w:bottom w:val="none" w:sz="0" w:space="0" w:color="auto"/>
        <w:right w:val="none" w:sz="0" w:space="0" w:color="auto"/>
      </w:divBdr>
      <w:divsChild>
        <w:div w:id="1789885826">
          <w:marLeft w:val="0"/>
          <w:marRight w:val="0"/>
          <w:marTop w:val="0"/>
          <w:marBottom w:val="0"/>
          <w:divBdr>
            <w:top w:val="none" w:sz="0" w:space="0" w:color="auto"/>
            <w:left w:val="none" w:sz="0" w:space="0" w:color="auto"/>
            <w:bottom w:val="none" w:sz="0" w:space="0" w:color="auto"/>
            <w:right w:val="none" w:sz="0" w:space="0" w:color="auto"/>
          </w:divBdr>
          <w:divsChild>
            <w:div w:id="234097367">
              <w:marLeft w:val="0"/>
              <w:marRight w:val="0"/>
              <w:marTop w:val="0"/>
              <w:marBottom w:val="0"/>
              <w:divBdr>
                <w:top w:val="none" w:sz="0" w:space="0" w:color="auto"/>
                <w:left w:val="none" w:sz="0" w:space="0" w:color="auto"/>
                <w:bottom w:val="none" w:sz="0" w:space="0" w:color="auto"/>
                <w:right w:val="none" w:sz="0" w:space="0" w:color="auto"/>
              </w:divBdr>
              <w:divsChild>
                <w:div w:id="386102340">
                  <w:marLeft w:val="0"/>
                  <w:marRight w:val="0"/>
                  <w:marTop w:val="0"/>
                  <w:marBottom w:val="0"/>
                  <w:divBdr>
                    <w:top w:val="none" w:sz="0" w:space="0" w:color="auto"/>
                    <w:left w:val="none" w:sz="0" w:space="0" w:color="auto"/>
                    <w:bottom w:val="none" w:sz="0" w:space="0" w:color="auto"/>
                    <w:right w:val="none" w:sz="0" w:space="0" w:color="auto"/>
                  </w:divBdr>
                  <w:divsChild>
                    <w:div w:id="612588558">
                      <w:marLeft w:val="0"/>
                      <w:marRight w:val="0"/>
                      <w:marTop w:val="0"/>
                      <w:marBottom w:val="0"/>
                      <w:divBdr>
                        <w:top w:val="none" w:sz="0" w:space="0" w:color="auto"/>
                        <w:left w:val="single" w:sz="6" w:space="8" w:color="FCC36A"/>
                        <w:bottom w:val="single" w:sz="6" w:space="0" w:color="FCC36A"/>
                        <w:right w:val="single" w:sz="6" w:space="8" w:color="FCC36A"/>
                      </w:divBdr>
                      <w:divsChild>
                        <w:div w:id="18801216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5429794">
      <w:bodyDiv w:val="1"/>
      <w:marLeft w:val="0"/>
      <w:marRight w:val="0"/>
      <w:marTop w:val="0"/>
      <w:marBottom w:val="0"/>
      <w:divBdr>
        <w:top w:val="none" w:sz="0" w:space="0" w:color="auto"/>
        <w:left w:val="none" w:sz="0" w:space="0" w:color="auto"/>
        <w:bottom w:val="none" w:sz="0" w:space="0" w:color="auto"/>
        <w:right w:val="none" w:sz="0" w:space="0" w:color="auto"/>
      </w:divBdr>
      <w:divsChild>
        <w:div w:id="753744547">
          <w:marLeft w:val="0"/>
          <w:marRight w:val="0"/>
          <w:marTop w:val="0"/>
          <w:marBottom w:val="0"/>
          <w:divBdr>
            <w:top w:val="none" w:sz="0" w:space="0" w:color="auto"/>
            <w:left w:val="none" w:sz="0" w:space="0" w:color="auto"/>
            <w:bottom w:val="none" w:sz="0" w:space="0" w:color="auto"/>
            <w:right w:val="none" w:sz="0" w:space="0" w:color="auto"/>
          </w:divBdr>
          <w:divsChild>
            <w:div w:id="374550692">
              <w:marLeft w:val="0"/>
              <w:marRight w:val="0"/>
              <w:marTop w:val="0"/>
              <w:marBottom w:val="0"/>
              <w:divBdr>
                <w:top w:val="none" w:sz="0" w:space="0" w:color="auto"/>
                <w:left w:val="none" w:sz="0" w:space="0" w:color="auto"/>
                <w:bottom w:val="none" w:sz="0" w:space="0" w:color="auto"/>
                <w:right w:val="none" w:sz="0" w:space="0" w:color="auto"/>
              </w:divBdr>
              <w:divsChild>
                <w:div w:id="207449410">
                  <w:marLeft w:val="0"/>
                  <w:marRight w:val="0"/>
                  <w:marTop w:val="0"/>
                  <w:marBottom w:val="0"/>
                  <w:divBdr>
                    <w:top w:val="none" w:sz="0" w:space="0" w:color="auto"/>
                    <w:left w:val="none" w:sz="0" w:space="0" w:color="auto"/>
                    <w:bottom w:val="none" w:sz="0" w:space="0" w:color="auto"/>
                    <w:right w:val="none" w:sz="0" w:space="0" w:color="auto"/>
                  </w:divBdr>
                  <w:divsChild>
                    <w:div w:id="1655837714">
                      <w:marLeft w:val="0"/>
                      <w:marRight w:val="0"/>
                      <w:marTop w:val="0"/>
                      <w:marBottom w:val="0"/>
                      <w:divBdr>
                        <w:top w:val="none" w:sz="0" w:space="0" w:color="auto"/>
                        <w:left w:val="single" w:sz="6" w:space="8" w:color="FCC36A"/>
                        <w:bottom w:val="single" w:sz="6" w:space="0" w:color="FCC36A"/>
                        <w:right w:val="single" w:sz="6" w:space="8" w:color="FCC36A"/>
                      </w:divBdr>
                      <w:divsChild>
                        <w:div w:id="19973010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5431647">
      <w:bodyDiv w:val="1"/>
      <w:marLeft w:val="0"/>
      <w:marRight w:val="0"/>
      <w:marTop w:val="0"/>
      <w:marBottom w:val="0"/>
      <w:divBdr>
        <w:top w:val="none" w:sz="0" w:space="0" w:color="auto"/>
        <w:left w:val="none" w:sz="0" w:space="0" w:color="auto"/>
        <w:bottom w:val="none" w:sz="0" w:space="0" w:color="auto"/>
        <w:right w:val="none" w:sz="0" w:space="0" w:color="auto"/>
      </w:divBdr>
      <w:divsChild>
        <w:div w:id="1091007784">
          <w:marLeft w:val="0"/>
          <w:marRight w:val="0"/>
          <w:marTop w:val="0"/>
          <w:marBottom w:val="0"/>
          <w:divBdr>
            <w:top w:val="none" w:sz="0" w:space="0" w:color="auto"/>
            <w:left w:val="none" w:sz="0" w:space="0" w:color="auto"/>
            <w:bottom w:val="none" w:sz="0" w:space="0" w:color="auto"/>
            <w:right w:val="none" w:sz="0" w:space="0" w:color="auto"/>
          </w:divBdr>
          <w:divsChild>
            <w:div w:id="429010045">
              <w:marLeft w:val="0"/>
              <w:marRight w:val="0"/>
              <w:marTop w:val="0"/>
              <w:marBottom w:val="0"/>
              <w:divBdr>
                <w:top w:val="none" w:sz="0" w:space="0" w:color="auto"/>
                <w:left w:val="none" w:sz="0" w:space="0" w:color="auto"/>
                <w:bottom w:val="none" w:sz="0" w:space="0" w:color="auto"/>
                <w:right w:val="none" w:sz="0" w:space="0" w:color="auto"/>
              </w:divBdr>
              <w:divsChild>
                <w:div w:id="1455128142">
                  <w:marLeft w:val="0"/>
                  <w:marRight w:val="0"/>
                  <w:marTop w:val="0"/>
                  <w:marBottom w:val="0"/>
                  <w:divBdr>
                    <w:top w:val="none" w:sz="0" w:space="0" w:color="auto"/>
                    <w:left w:val="none" w:sz="0" w:space="0" w:color="auto"/>
                    <w:bottom w:val="none" w:sz="0" w:space="0" w:color="auto"/>
                    <w:right w:val="none" w:sz="0" w:space="0" w:color="auto"/>
                  </w:divBdr>
                  <w:divsChild>
                    <w:div w:id="1406605606">
                      <w:marLeft w:val="0"/>
                      <w:marRight w:val="0"/>
                      <w:marTop w:val="0"/>
                      <w:marBottom w:val="0"/>
                      <w:divBdr>
                        <w:top w:val="none" w:sz="0" w:space="0" w:color="auto"/>
                        <w:left w:val="single" w:sz="6" w:space="8" w:color="FCC36A"/>
                        <w:bottom w:val="single" w:sz="6" w:space="0" w:color="FCC36A"/>
                        <w:right w:val="single" w:sz="6" w:space="8" w:color="FCC36A"/>
                      </w:divBdr>
                      <w:divsChild>
                        <w:div w:id="7276121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5504968">
      <w:bodyDiv w:val="1"/>
      <w:marLeft w:val="0"/>
      <w:marRight w:val="0"/>
      <w:marTop w:val="0"/>
      <w:marBottom w:val="0"/>
      <w:divBdr>
        <w:top w:val="none" w:sz="0" w:space="0" w:color="auto"/>
        <w:left w:val="none" w:sz="0" w:space="0" w:color="auto"/>
        <w:bottom w:val="none" w:sz="0" w:space="0" w:color="auto"/>
        <w:right w:val="none" w:sz="0" w:space="0" w:color="auto"/>
      </w:divBdr>
      <w:divsChild>
        <w:div w:id="121770069">
          <w:marLeft w:val="0"/>
          <w:marRight w:val="0"/>
          <w:marTop w:val="0"/>
          <w:marBottom w:val="0"/>
          <w:divBdr>
            <w:top w:val="none" w:sz="0" w:space="0" w:color="auto"/>
            <w:left w:val="none" w:sz="0" w:space="0" w:color="auto"/>
            <w:bottom w:val="none" w:sz="0" w:space="0" w:color="auto"/>
            <w:right w:val="none" w:sz="0" w:space="0" w:color="auto"/>
          </w:divBdr>
          <w:divsChild>
            <w:div w:id="1081491714">
              <w:marLeft w:val="0"/>
              <w:marRight w:val="0"/>
              <w:marTop w:val="0"/>
              <w:marBottom w:val="0"/>
              <w:divBdr>
                <w:top w:val="none" w:sz="0" w:space="0" w:color="auto"/>
                <w:left w:val="none" w:sz="0" w:space="0" w:color="auto"/>
                <w:bottom w:val="none" w:sz="0" w:space="0" w:color="auto"/>
                <w:right w:val="none" w:sz="0" w:space="0" w:color="auto"/>
              </w:divBdr>
              <w:divsChild>
                <w:div w:id="528878040">
                  <w:marLeft w:val="0"/>
                  <w:marRight w:val="0"/>
                  <w:marTop w:val="0"/>
                  <w:marBottom w:val="0"/>
                  <w:divBdr>
                    <w:top w:val="none" w:sz="0" w:space="0" w:color="auto"/>
                    <w:left w:val="none" w:sz="0" w:space="0" w:color="auto"/>
                    <w:bottom w:val="none" w:sz="0" w:space="0" w:color="auto"/>
                    <w:right w:val="none" w:sz="0" w:space="0" w:color="auto"/>
                  </w:divBdr>
                  <w:divsChild>
                    <w:div w:id="1118908550">
                      <w:marLeft w:val="0"/>
                      <w:marRight w:val="0"/>
                      <w:marTop w:val="0"/>
                      <w:marBottom w:val="0"/>
                      <w:divBdr>
                        <w:top w:val="none" w:sz="0" w:space="0" w:color="auto"/>
                        <w:left w:val="single" w:sz="6" w:space="8" w:color="FCC36A"/>
                        <w:bottom w:val="single" w:sz="6" w:space="0" w:color="FCC36A"/>
                        <w:right w:val="single" w:sz="6" w:space="8" w:color="FCC36A"/>
                      </w:divBdr>
                      <w:divsChild>
                        <w:div w:id="5079117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5507720">
      <w:bodyDiv w:val="1"/>
      <w:marLeft w:val="0"/>
      <w:marRight w:val="0"/>
      <w:marTop w:val="0"/>
      <w:marBottom w:val="0"/>
      <w:divBdr>
        <w:top w:val="none" w:sz="0" w:space="0" w:color="auto"/>
        <w:left w:val="none" w:sz="0" w:space="0" w:color="auto"/>
        <w:bottom w:val="none" w:sz="0" w:space="0" w:color="auto"/>
        <w:right w:val="none" w:sz="0" w:space="0" w:color="auto"/>
      </w:divBdr>
      <w:divsChild>
        <w:div w:id="1049645596">
          <w:marLeft w:val="0"/>
          <w:marRight w:val="0"/>
          <w:marTop w:val="0"/>
          <w:marBottom w:val="0"/>
          <w:divBdr>
            <w:top w:val="none" w:sz="0" w:space="0" w:color="auto"/>
            <w:left w:val="none" w:sz="0" w:space="0" w:color="auto"/>
            <w:bottom w:val="none" w:sz="0" w:space="0" w:color="auto"/>
            <w:right w:val="none" w:sz="0" w:space="0" w:color="auto"/>
          </w:divBdr>
          <w:divsChild>
            <w:div w:id="702288445">
              <w:marLeft w:val="0"/>
              <w:marRight w:val="0"/>
              <w:marTop w:val="0"/>
              <w:marBottom w:val="0"/>
              <w:divBdr>
                <w:top w:val="none" w:sz="0" w:space="0" w:color="auto"/>
                <w:left w:val="none" w:sz="0" w:space="0" w:color="auto"/>
                <w:bottom w:val="none" w:sz="0" w:space="0" w:color="auto"/>
                <w:right w:val="none" w:sz="0" w:space="0" w:color="auto"/>
              </w:divBdr>
              <w:divsChild>
                <w:div w:id="340738757">
                  <w:marLeft w:val="0"/>
                  <w:marRight w:val="0"/>
                  <w:marTop w:val="0"/>
                  <w:marBottom w:val="0"/>
                  <w:divBdr>
                    <w:top w:val="none" w:sz="0" w:space="0" w:color="auto"/>
                    <w:left w:val="single" w:sz="6" w:space="8" w:color="FCC36A"/>
                    <w:bottom w:val="single" w:sz="6" w:space="0" w:color="FCC36A"/>
                    <w:right w:val="single" w:sz="6" w:space="8" w:color="FCC36A"/>
                  </w:divBdr>
                  <w:divsChild>
                    <w:div w:id="8882963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5511423">
      <w:bodyDiv w:val="1"/>
      <w:marLeft w:val="0"/>
      <w:marRight w:val="0"/>
      <w:marTop w:val="0"/>
      <w:marBottom w:val="0"/>
      <w:divBdr>
        <w:top w:val="none" w:sz="0" w:space="0" w:color="auto"/>
        <w:left w:val="none" w:sz="0" w:space="0" w:color="auto"/>
        <w:bottom w:val="none" w:sz="0" w:space="0" w:color="auto"/>
        <w:right w:val="none" w:sz="0" w:space="0" w:color="auto"/>
      </w:divBdr>
      <w:divsChild>
        <w:div w:id="2022003702">
          <w:marLeft w:val="0"/>
          <w:marRight w:val="0"/>
          <w:marTop w:val="0"/>
          <w:marBottom w:val="0"/>
          <w:divBdr>
            <w:top w:val="none" w:sz="0" w:space="0" w:color="auto"/>
            <w:left w:val="none" w:sz="0" w:space="0" w:color="auto"/>
            <w:bottom w:val="none" w:sz="0" w:space="0" w:color="auto"/>
            <w:right w:val="none" w:sz="0" w:space="0" w:color="auto"/>
          </w:divBdr>
          <w:divsChild>
            <w:div w:id="280847327">
              <w:marLeft w:val="0"/>
              <w:marRight w:val="0"/>
              <w:marTop w:val="0"/>
              <w:marBottom w:val="0"/>
              <w:divBdr>
                <w:top w:val="none" w:sz="0" w:space="0" w:color="auto"/>
                <w:left w:val="none" w:sz="0" w:space="0" w:color="auto"/>
                <w:bottom w:val="none" w:sz="0" w:space="0" w:color="auto"/>
                <w:right w:val="none" w:sz="0" w:space="0" w:color="auto"/>
              </w:divBdr>
              <w:divsChild>
                <w:div w:id="465123989">
                  <w:marLeft w:val="0"/>
                  <w:marRight w:val="0"/>
                  <w:marTop w:val="0"/>
                  <w:marBottom w:val="0"/>
                  <w:divBdr>
                    <w:top w:val="none" w:sz="0" w:space="0" w:color="auto"/>
                    <w:left w:val="single" w:sz="6" w:space="8" w:color="FCC36A"/>
                    <w:bottom w:val="single" w:sz="6" w:space="0" w:color="FCC36A"/>
                    <w:right w:val="single" w:sz="6" w:space="8" w:color="FCC36A"/>
                  </w:divBdr>
                  <w:divsChild>
                    <w:div w:id="12886560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6358474">
      <w:bodyDiv w:val="1"/>
      <w:marLeft w:val="0"/>
      <w:marRight w:val="0"/>
      <w:marTop w:val="0"/>
      <w:marBottom w:val="0"/>
      <w:divBdr>
        <w:top w:val="none" w:sz="0" w:space="0" w:color="auto"/>
        <w:left w:val="none" w:sz="0" w:space="0" w:color="auto"/>
        <w:bottom w:val="none" w:sz="0" w:space="0" w:color="auto"/>
        <w:right w:val="none" w:sz="0" w:space="0" w:color="auto"/>
      </w:divBdr>
      <w:divsChild>
        <w:div w:id="651913581">
          <w:marLeft w:val="0"/>
          <w:marRight w:val="0"/>
          <w:marTop w:val="0"/>
          <w:marBottom w:val="0"/>
          <w:divBdr>
            <w:top w:val="none" w:sz="0" w:space="0" w:color="auto"/>
            <w:left w:val="none" w:sz="0" w:space="0" w:color="auto"/>
            <w:bottom w:val="none" w:sz="0" w:space="0" w:color="auto"/>
            <w:right w:val="none" w:sz="0" w:space="0" w:color="auto"/>
          </w:divBdr>
          <w:divsChild>
            <w:div w:id="709108913">
              <w:marLeft w:val="0"/>
              <w:marRight w:val="0"/>
              <w:marTop w:val="0"/>
              <w:marBottom w:val="0"/>
              <w:divBdr>
                <w:top w:val="none" w:sz="0" w:space="0" w:color="auto"/>
                <w:left w:val="none" w:sz="0" w:space="0" w:color="auto"/>
                <w:bottom w:val="none" w:sz="0" w:space="0" w:color="auto"/>
                <w:right w:val="none" w:sz="0" w:space="0" w:color="auto"/>
              </w:divBdr>
              <w:divsChild>
                <w:div w:id="813066428">
                  <w:marLeft w:val="0"/>
                  <w:marRight w:val="0"/>
                  <w:marTop w:val="0"/>
                  <w:marBottom w:val="0"/>
                  <w:divBdr>
                    <w:top w:val="none" w:sz="0" w:space="0" w:color="auto"/>
                    <w:left w:val="single" w:sz="6" w:space="8" w:color="FCC36A"/>
                    <w:bottom w:val="single" w:sz="6" w:space="0" w:color="FCC36A"/>
                    <w:right w:val="single" w:sz="6" w:space="8" w:color="FCC36A"/>
                  </w:divBdr>
                  <w:divsChild>
                    <w:div w:id="13097435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6668346">
      <w:bodyDiv w:val="1"/>
      <w:marLeft w:val="0"/>
      <w:marRight w:val="0"/>
      <w:marTop w:val="0"/>
      <w:marBottom w:val="0"/>
      <w:divBdr>
        <w:top w:val="none" w:sz="0" w:space="0" w:color="auto"/>
        <w:left w:val="none" w:sz="0" w:space="0" w:color="auto"/>
        <w:bottom w:val="none" w:sz="0" w:space="0" w:color="auto"/>
        <w:right w:val="none" w:sz="0" w:space="0" w:color="auto"/>
      </w:divBdr>
      <w:divsChild>
        <w:div w:id="1559048827">
          <w:marLeft w:val="0"/>
          <w:marRight w:val="0"/>
          <w:marTop w:val="0"/>
          <w:marBottom w:val="0"/>
          <w:divBdr>
            <w:top w:val="none" w:sz="0" w:space="0" w:color="auto"/>
            <w:left w:val="none" w:sz="0" w:space="0" w:color="auto"/>
            <w:bottom w:val="none" w:sz="0" w:space="0" w:color="auto"/>
            <w:right w:val="none" w:sz="0" w:space="0" w:color="auto"/>
          </w:divBdr>
          <w:divsChild>
            <w:div w:id="1076131337">
              <w:marLeft w:val="0"/>
              <w:marRight w:val="0"/>
              <w:marTop w:val="0"/>
              <w:marBottom w:val="0"/>
              <w:divBdr>
                <w:top w:val="none" w:sz="0" w:space="0" w:color="auto"/>
                <w:left w:val="none" w:sz="0" w:space="0" w:color="auto"/>
                <w:bottom w:val="none" w:sz="0" w:space="0" w:color="auto"/>
                <w:right w:val="none" w:sz="0" w:space="0" w:color="auto"/>
              </w:divBdr>
              <w:divsChild>
                <w:div w:id="2027947407">
                  <w:marLeft w:val="0"/>
                  <w:marRight w:val="0"/>
                  <w:marTop w:val="0"/>
                  <w:marBottom w:val="0"/>
                  <w:divBdr>
                    <w:top w:val="none" w:sz="0" w:space="0" w:color="auto"/>
                    <w:left w:val="single" w:sz="6" w:space="8" w:color="FCC36A"/>
                    <w:bottom w:val="single" w:sz="6" w:space="0" w:color="FCC36A"/>
                    <w:right w:val="single" w:sz="6" w:space="8" w:color="FCC36A"/>
                  </w:divBdr>
                  <w:divsChild>
                    <w:div w:id="888889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6668480">
      <w:bodyDiv w:val="1"/>
      <w:marLeft w:val="0"/>
      <w:marRight w:val="0"/>
      <w:marTop w:val="0"/>
      <w:marBottom w:val="0"/>
      <w:divBdr>
        <w:top w:val="none" w:sz="0" w:space="0" w:color="auto"/>
        <w:left w:val="none" w:sz="0" w:space="0" w:color="auto"/>
        <w:bottom w:val="none" w:sz="0" w:space="0" w:color="auto"/>
        <w:right w:val="none" w:sz="0" w:space="0" w:color="auto"/>
      </w:divBdr>
      <w:divsChild>
        <w:div w:id="1387073071">
          <w:marLeft w:val="0"/>
          <w:marRight w:val="0"/>
          <w:marTop w:val="0"/>
          <w:marBottom w:val="0"/>
          <w:divBdr>
            <w:top w:val="none" w:sz="0" w:space="0" w:color="auto"/>
            <w:left w:val="none" w:sz="0" w:space="0" w:color="auto"/>
            <w:bottom w:val="none" w:sz="0" w:space="0" w:color="auto"/>
            <w:right w:val="none" w:sz="0" w:space="0" w:color="auto"/>
          </w:divBdr>
          <w:divsChild>
            <w:div w:id="1432506462">
              <w:marLeft w:val="0"/>
              <w:marRight w:val="0"/>
              <w:marTop w:val="0"/>
              <w:marBottom w:val="0"/>
              <w:divBdr>
                <w:top w:val="none" w:sz="0" w:space="0" w:color="auto"/>
                <w:left w:val="none" w:sz="0" w:space="0" w:color="auto"/>
                <w:bottom w:val="none" w:sz="0" w:space="0" w:color="auto"/>
                <w:right w:val="none" w:sz="0" w:space="0" w:color="auto"/>
              </w:divBdr>
              <w:divsChild>
                <w:div w:id="1613777944">
                  <w:marLeft w:val="0"/>
                  <w:marRight w:val="0"/>
                  <w:marTop w:val="0"/>
                  <w:marBottom w:val="0"/>
                  <w:divBdr>
                    <w:top w:val="none" w:sz="0" w:space="0" w:color="auto"/>
                    <w:left w:val="single" w:sz="6" w:space="8" w:color="FCC36A"/>
                    <w:bottom w:val="single" w:sz="6" w:space="0" w:color="FCC36A"/>
                    <w:right w:val="single" w:sz="6" w:space="8" w:color="FCC36A"/>
                  </w:divBdr>
                  <w:divsChild>
                    <w:div w:id="19223747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6818241">
      <w:bodyDiv w:val="1"/>
      <w:marLeft w:val="0"/>
      <w:marRight w:val="0"/>
      <w:marTop w:val="0"/>
      <w:marBottom w:val="0"/>
      <w:divBdr>
        <w:top w:val="none" w:sz="0" w:space="0" w:color="auto"/>
        <w:left w:val="none" w:sz="0" w:space="0" w:color="auto"/>
        <w:bottom w:val="none" w:sz="0" w:space="0" w:color="auto"/>
        <w:right w:val="none" w:sz="0" w:space="0" w:color="auto"/>
      </w:divBdr>
      <w:divsChild>
        <w:div w:id="47654048">
          <w:marLeft w:val="0"/>
          <w:marRight w:val="0"/>
          <w:marTop w:val="0"/>
          <w:marBottom w:val="0"/>
          <w:divBdr>
            <w:top w:val="none" w:sz="0" w:space="0" w:color="auto"/>
            <w:left w:val="none" w:sz="0" w:space="0" w:color="auto"/>
            <w:bottom w:val="none" w:sz="0" w:space="0" w:color="auto"/>
            <w:right w:val="none" w:sz="0" w:space="0" w:color="auto"/>
          </w:divBdr>
          <w:divsChild>
            <w:div w:id="44647709">
              <w:marLeft w:val="0"/>
              <w:marRight w:val="0"/>
              <w:marTop w:val="0"/>
              <w:marBottom w:val="0"/>
              <w:divBdr>
                <w:top w:val="none" w:sz="0" w:space="0" w:color="auto"/>
                <w:left w:val="none" w:sz="0" w:space="0" w:color="auto"/>
                <w:bottom w:val="none" w:sz="0" w:space="0" w:color="auto"/>
                <w:right w:val="none" w:sz="0" w:space="0" w:color="auto"/>
              </w:divBdr>
              <w:divsChild>
                <w:div w:id="1174996589">
                  <w:marLeft w:val="0"/>
                  <w:marRight w:val="0"/>
                  <w:marTop w:val="0"/>
                  <w:marBottom w:val="0"/>
                  <w:divBdr>
                    <w:top w:val="none" w:sz="0" w:space="0" w:color="auto"/>
                    <w:left w:val="single" w:sz="6" w:space="8" w:color="FCC36A"/>
                    <w:bottom w:val="single" w:sz="6" w:space="0" w:color="FCC36A"/>
                    <w:right w:val="single" w:sz="6" w:space="8" w:color="FCC36A"/>
                  </w:divBdr>
                  <w:divsChild>
                    <w:div w:id="16249183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7056033">
      <w:bodyDiv w:val="1"/>
      <w:marLeft w:val="0"/>
      <w:marRight w:val="0"/>
      <w:marTop w:val="0"/>
      <w:marBottom w:val="0"/>
      <w:divBdr>
        <w:top w:val="none" w:sz="0" w:space="0" w:color="auto"/>
        <w:left w:val="none" w:sz="0" w:space="0" w:color="auto"/>
        <w:bottom w:val="none" w:sz="0" w:space="0" w:color="auto"/>
        <w:right w:val="none" w:sz="0" w:space="0" w:color="auto"/>
      </w:divBdr>
      <w:divsChild>
        <w:div w:id="711728097">
          <w:marLeft w:val="0"/>
          <w:marRight w:val="0"/>
          <w:marTop w:val="0"/>
          <w:marBottom w:val="0"/>
          <w:divBdr>
            <w:top w:val="none" w:sz="0" w:space="0" w:color="auto"/>
            <w:left w:val="none" w:sz="0" w:space="0" w:color="auto"/>
            <w:bottom w:val="none" w:sz="0" w:space="0" w:color="auto"/>
            <w:right w:val="none" w:sz="0" w:space="0" w:color="auto"/>
          </w:divBdr>
          <w:divsChild>
            <w:div w:id="622461172">
              <w:marLeft w:val="0"/>
              <w:marRight w:val="0"/>
              <w:marTop w:val="0"/>
              <w:marBottom w:val="0"/>
              <w:divBdr>
                <w:top w:val="none" w:sz="0" w:space="0" w:color="auto"/>
                <w:left w:val="none" w:sz="0" w:space="0" w:color="auto"/>
                <w:bottom w:val="none" w:sz="0" w:space="0" w:color="auto"/>
                <w:right w:val="none" w:sz="0" w:space="0" w:color="auto"/>
              </w:divBdr>
              <w:divsChild>
                <w:div w:id="1531527223">
                  <w:marLeft w:val="0"/>
                  <w:marRight w:val="0"/>
                  <w:marTop w:val="0"/>
                  <w:marBottom w:val="0"/>
                  <w:divBdr>
                    <w:top w:val="none" w:sz="0" w:space="0" w:color="auto"/>
                    <w:left w:val="single" w:sz="6" w:space="8" w:color="FCC36A"/>
                    <w:bottom w:val="single" w:sz="6" w:space="0" w:color="FCC36A"/>
                    <w:right w:val="single" w:sz="6" w:space="8" w:color="FCC36A"/>
                  </w:divBdr>
                  <w:divsChild>
                    <w:div w:id="13906109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7597165">
      <w:bodyDiv w:val="1"/>
      <w:marLeft w:val="0"/>
      <w:marRight w:val="0"/>
      <w:marTop w:val="0"/>
      <w:marBottom w:val="0"/>
      <w:divBdr>
        <w:top w:val="none" w:sz="0" w:space="0" w:color="auto"/>
        <w:left w:val="none" w:sz="0" w:space="0" w:color="auto"/>
        <w:bottom w:val="none" w:sz="0" w:space="0" w:color="auto"/>
        <w:right w:val="none" w:sz="0" w:space="0" w:color="auto"/>
      </w:divBdr>
      <w:divsChild>
        <w:div w:id="1505514112">
          <w:marLeft w:val="0"/>
          <w:marRight w:val="0"/>
          <w:marTop w:val="0"/>
          <w:marBottom w:val="0"/>
          <w:divBdr>
            <w:top w:val="none" w:sz="0" w:space="0" w:color="auto"/>
            <w:left w:val="none" w:sz="0" w:space="0" w:color="auto"/>
            <w:bottom w:val="none" w:sz="0" w:space="0" w:color="auto"/>
            <w:right w:val="none" w:sz="0" w:space="0" w:color="auto"/>
          </w:divBdr>
          <w:divsChild>
            <w:div w:id="344869178">
              <w:marLeft w:val="0"/>
              <w:marRight w:val="0"/>
              <w:marTop w:val="0"/>
              <w:marBottom w:val="0"/>
              <w:divBdr>
                <w:top w:val="none" w:sz="0" w:space="0" w:color="auto"/>
                <w:left w:val="none" w:sz="0" w:space="0" w:color="auto"/>
                <w:bottom w:val="none" w:sz="0" w:space="0" w:color="auto"/>
                <w:right w:val="none" w:sz="0" w:space="0" w:color="auto"/>
              </w:divBdr>
              <w:divsChild>
                <w:div w:id="499658646">
                  <w:marLeft w:val="0"/>
                  <w:marRight w:val="0"/>
                  <w:marTop w:val="0"/>
                  <w:marBottom w:val="0"/>
                  <w:divBdr>
                    <w:top w:val="none" w:sz="0" w:space="0" w:color="auto"/>
                    <w:left w:val="single" w:sz="6" w:space="8" w:color="FCC36A"/>
                    <w:bottom w:val="single" w:sz="6" w:space="0" w:color="FCC36A"/>
                    <w:right w:val="single" w:sz="6" w:space="8" w:color="FCC36A"/>
                  </w:divBdr>
                  <w:divsChild>
                    <w:div w:id="19814917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7665321">
      <w:bodyDiv w:val="1"/>
      <w:marLeft w:val="0"/>
      <w:marRight w:val="0"/>
      <w:marTop w:val="0"/>
      <w:marBottom w:val="0"/>
      <w:divBdr>
        <w:top w:val="none" w:sz="0" w:space="0" w:color="auto"/>
        <w:left w:val="none" w:sz="0" w:space="0" w:color="auto"/>
        <w:bottom w:val="none" w:sz="0" w:space="0" w:color="auto"/>
        <w:right w:val="none" w:sz="0" w:space="0" w:color="auto"/>
      </w:divBdr>
      <w:divsChild>
        <w:div w:id="1886600460">
          <w:marLeft w:val="0"/>
          <w:marRight w:val="0"/>
          <w:marTop w:val="0"/>
          <w:marBottom w:val="0"/>
          <w:divBdr>
            <w:top w:val="none" w:sz="0" w:space="0" w:color="auto"/>
            <w:left w:val="none" w:sz="0" w:space="0" w:color="auto"/>
            <w:bottom w:val="none" w:sz="0" w:space="0" w:color="auto"/>
            <w:right w:val="none" w:sz="0" w:space="0" w:color="auto"/>
          </w:divBdr>
          <w:divsChild>
            <w:div w:id="481626359">
              <w:marLeft w:val="0"/>
              <w:marRight w:val="0"/>
              <w:marTop w:val="0"/>
              <w:marBottom w:val="0"/>
              <w:divBdr>
                <w:top w:val="none" w:sz="0" w:space="0" w:color="auto"/>
                <w:left w:val="none" w:sz="0" w:space="0" w:color="auto"/>
                <w:bottom w:val="none" w:sz="0" w:space="0" w:color="auto"/>
                <w:right w:val="none" w:sz="0" w:space="0" w:color="auto"/>
              </w:divBdr>
              <w:divsChild>
                <w:div w:id="2146508246">
                  <w:marLeft w:val="0"/>
                  <w:marRight w:val="0"/>
                  <w:marTop w:val="0"/>
                  <w:marBottom w:val="0"/>
                  <w:divBdr>
                    <w:top w:val="none" w:sz="0" w:space="0" w:color="auto"/>
                    <w:left w:val="single" w:sz="6" w:space="8" w:color="FCC36A"/>
                    <w:bottom w:val="single" w:sz="6" w:space="0" w:color="FCC36A"/>
                    <w:right w:val="single" w:sz="6" w:space="8" w:color="FCC36A"/>
                  </w:divBdr>
                  <w:divsChild>
                    <w:div w:id="1181137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7714725">
      <w:bodyDiv w:val="1"/>
      <w:marLeft w:val="0"/>
      <w:marRight w:val="0"/>
      <w:marTop w:val="0"/>
      <w:marBottom w:val="0"/>
      <w:divBdr>
        <w:top w:val="none" w:sz="0" w:space="0" w:color="auto"/>
        <w:left w:val="none" w:sz="0" w:space="0" w:color="auto"/>
        <w:bottom w:val="none" w:sz="0" w:space="0" w:color="auto"/>
        <w:right w:val="none" w:sz="0" w:space="0" w:color="auto"/>
      </w:divBdr>
      <w:divsChild>
        <w:div w:id="2113932823">
          <w:marLeft w:val="0"/>
          <w:marRight w:val="0"/>
          <w:marTop w:val="0"/>
          <w:marBottom w:val="0"/>
          <w:divBdr>
            <w:top w:val="none" w:sz="0" w:space="0" w:color="auto"/>
            <w:left w:val="none" w:sz="0" w:space="0" w:color="auto"/>
            <w:bottom w:val="none" w:sz="0" w:space="0" w:color="auto"/>
            <w:right w:val="none" w:sz="0" w:space="0" w:color="auto"/>
          </w:divBdr>
          <w:divsChild>
            <w:div w:id="2140488982">
              <w:marLeft w:val="0"/>
              <w:marRight w:val="0"/>
              <w:marTop w:val="0"/>
              <w:marBottom w:val="0"/>
              <w:divBdr>
                <w:top w:val="none" w:sz="0" w:space="0" w:color="auto"/>
                <w:left w:val="none" w:sz="0" w:space="0" w:color="auto"/>
                <w:bottom w:val="none" w:sz="0" w:space="0" w:color="auto"/>
                <w:right w:val="none" w:sz="0" w:space="0" w:color="auto"/>
              </w:divBdr>
              <w:divsChild>
                <w:div w:id="236987514">
                  <w:marLeft w:val="0"/>
                  <w:marRight w:val="0"/>
                  <w:marTop w:val="0"/>
                  <w:marBottom w:val="0"/>
                  <w:divBdr>
                    <w:top w:val="none" w:sz="0" w:space="0" w:color="auto"/>
                    <w:left w:val="single" w:sz="6" w:space="8" w:color="FCC36A"/>
                    <w:bottom w:val="single" w:sz="6" w:space="0" w:color="FCC36A"/>
                    <w:right w:val="single" w:sz="6" w:space="8" w:color="FCC36A"/>
                  </w:divBdr>
                  <w:divsChild>
                    <w:div w:id="12297273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7984372">
      <w:bodyDiv w:val="1"/>
      <w:marLeft w:val="0"/>
      <w:marRight w:val="0"/>
      <w:marTop w:val="0"/>
      <w:marBottom w:val="0"/>
      <w:divBdr>
        <w:top w:val="none" w:sz="0" w:space="0" w:color="auto"/>
        <w:left w:val="none" w:sz="0" w:space="0" w:color="auto"/>
        <w:bottom w:val="none" w:sz="0" w:space="0" w:color="auto"/>
        <w:right w:val="none" w:sz="0" w:space="0" w:color="auto"/>
      </w:divBdr>
      <w:divsChild>
        <w:div w:id="222639842">
          <w:marLeft w:val="0"/>
          <w:marRight w:val="0"/>
          <w:marTop w:val="0"/>
          <w:marBottom w:val="0"/>
          <w:divBdr>
            <w:top w:val="none" w:sz="0" w:space="0" w:color="auto"/>
            <w:left w:val="none" w:sz="0" w:space="0" w:color="auto"/>
            <w:bottom w:val="none" w:sz="0" w:space="0" w:color="auto"/>
            <w:right w:val="none" w:sz="0" w:space="0" w:color="auto"/>
          </w:divBdr>
          <w:divsChild>
            <w:div w:id="1249928226">
              <w:marLeft w:val="0"/>
              <w:marRight w:val="0"/>
              <w:marTop w:val="0"/>
              <w:marBottom w:val="0"/>
              <w:divBdr>
                <w:top w:val="none" w:sz="0" w:space="0" w:color="auto"/>
                <w:left w:val="none" w:sz="0" w:space="0" w:color="auto"/>
                <w:bottom w:val="none" w:sz="0" w:space="0" w:color="auto"/>
                <w:right w:val="none" w:sz="0" w:space="0" w:color="auto"/>
              </w:divBdr>
              <w:divsChild>
                <w:div w:id="1734427274">
                  <w:marLeft w:val="0"/>
                  <w:marRight w:val="0"/>
                  <w:marTop w:val="0"/>
                  <w:marBottom w:val="0"/>
                  <w:divBdr>
                    <w:top w:val="none" w:sz="0" w:space="0" w:color="auto"/>
                    <w:left w:val="single" w:sz="6" w:space="8" w:color="FCC36A"/>
                    <w:bottom w:val="single" w:sz="6" w:space="0" w:color="FCC36A"/>
                    <w:right w:val="single" w:sz="6" w:space="8" w:color="FCC36A"/>
                  </w:divBdr>
                  <w:divsChild>
                    <w:div w:id="16916886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8513224">
      <w:bodyDiv w:val="1"/>
      <w:marLeft w:val="0"/>
      <w:marRight w:val="0"/>
      <w:marTop w:val="0"/>
      <w:marBottom w:val="0"/>
      <w:divBdr>
        <w:top w:val="none" w:sz="0" w:space="0" w:color="auto"/>
        <w:left w:val="none" w:sz="0" w:space="0" w:color="auto"/>
        <w:bottom w:val="none" w:sz="0" w:space="0" w:color="auto"/>
        <w:right w:val="none" w:sz="0" w:space="0" w:color="auto"/>
      </w:divBdr>
      <w:divsChild>
        <w:div w:id="375205959">
          <w:marLeft w:val="0"/>
          <w:marRight w:val="0"/>
          <w:marTop w:val="0"/>
          <w:marBottom w:val="0"/>
          <w:divBdr>
            <w:top w:val="none" w:sz="0" w:space="0" w:color="auto"/>
            <w:left w:val="none" w:sz="0" w:space="0" w:color="auto"/>
            <w:bottom w:val="none" w:sz="0" w:space="0" w:color="auto"/>
            <w:right w:val="none" w:sz="0" w:space="0" w:color="auto"/>
          </w:divBdr>
          <w:divsChild>
            <w:div w:id="225922391">
              <w:marLeft w:val="0"/>
              <w:marRight w:val="0"/>
              <w:marTop w:val="0"/>
              <w:marBottom w:val="0"/>
              <w:divBdr>
                <w:top w:val="none" w:sz="0" w:space="0" w:color="auto"/>
                <w:left w:val="none" w:sz="0" w:space="0" w:color="auto"/>
                <w:bottom w:val="none" w:sz="0" w:space="0" w:color="auto"/>
                <w:right w:val="none" w:sz="0" w:space="0" w:color="auto"/>
              </w:divBdr>
              <w:divsChild>
                <w:div w:id="821506218">
                  <w:marLeft w:val="0"/>
                  <w:marRight w:val="0"/>
                  <w:marTop w:val="0"/>
                  <w:marBottom w:val="0"/>
                  <w:divBdr>
                    <w:top w:val="none" w:sz="0" w:space="0" w:color="auto"/>
                    <w:left w:val="single" w:sz="6" w:space="8" w:color="FCC36A"/>
                    <w:bottom w:val="single" w:sz="6" w:space="0" w:color="FCC36A"/>
                    <w:right w:val="single" w:sz="6" w:space="8" w:color="FCC36A"/>
                  </w:divBdr>
                  <w:divsChild>
                    <w:div w:id="747075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8637781">
      <w:bodyDiv w:val="1"/>
      <w:marLeft w:val="0"/>
      <w:marRight w:val="0"/>
      <w:marTop w:val="0"/>
      <w:marBottom w:val="0"/>
      <w:divBdr>
        <w:top w:val="none" w:sz="0" w:space="0" w:color="auto"/>
        <w:left w:val="none" w:sz="0" w:space="0" w:color="auto"/>
        <w:bottom w:val="none" w:sz="0" w:space="0" w:color="auto"/>
        <w:right w:val="none" w:sz="0" w:space="0" w:color="auto"/>
      </w:divBdr>
      <w:divsChild>
        <w:div w:id="1761482027">
          <w:marLeft w:val="0"/>
          <w:marRight w:val="0"/>
          <w:marTop w:val="0"/>
          <w:marBottom w:val="0"/>
          <w:divBdr>
            <w:top w:val="none" w:sz="0" w:space="0" w:color="auto"/>
            <w:left w:val="none" w:sz="0" w:space="0" w:color="auto"/>
            <w:bottom w:val="none" w:sz="0" w:space="0" w:color="auto"/>
            <w:right w:val="none" w:sz="0" w:space="0" w:color="auto"/>
          </w:divBdr>
          <w:divsChild>
            <w:div w:id="1708991530">
              <w:marLeft w:val="0"/>
              <w:marRight w:val="0"/>
              <w:marTop w:val="0"/>
              <w:marBottom w:val="0"/>
              <w:divBdr>
                <w:top w:val="none" w:sz="0" w:space="0" w:color="auto"/>
                <w:left w:val="none" w:sz="0" w:space="0" w:color="auto"/>
                <w:bottom w:val="none" w:sz="0" w:space="0" w:color="auto"/>
                <w:right w:val="none" w:sz="0" w:space="0" w:color="auto"/>
              </w:divBdr>
              <w:divsChild>
                <w:div w:id="857427642">
                  <w:marLeft w:val="0"/>
                  <w:marRight w:val="0"/>
                  <w:marTop w:val="0"/>
                  <w:marBottom w:val="0"/>
                  <w:divBdr>
                    <w:top w:val="none" w:sz="0" w:space="0" w:color="auto"/>
                    <w:left w:val="single" w:sz="6" w:space="8" w:color="FCC36A"/>
                    <w:bottom w:val="single" w:sz="6" w:space="0" w:color="FCC36A"/>
                    <w:right w:val="single" w:sz="6" w:space="8" w:color="FCC36A"/>
                  </w:divBdr>
                  <w:divsChild>
                    <w:div w:id="14485032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9288953">
      <w:bodyDiv w:val="1"/>
      <w:marLeft w:val="0"/>
      <w:marRight w:val="0"/>
      <w:marTop w:val="0"/>
      <w:marBottom w:val="0"/>
      <w:divBdr>
        <w:top w:val="none" w:sz="0" w:space="0" w:color="auto"/>
        <w:left w:val="none" w:sz="0" w:space="0" w:color="auto"/>
        <w:bottom w:val="none" w:sz="0" w:space="0" w:color="auto"/>
        <w:right w:val="none" w:sz="0" w:space="0" w:color="auto"/>
      </w:divBdr>
      <w:divsChild>
        <w:div w:id="2048143998">
          <w:marLeft w:val="0"/>
          <w:marRight w:val="0"/>
          <w:marTop w:val="0"/>
          <w:marBottom w:val="0"/>
          <w:divBdr>
            <w:top w:val="none" w:sz="0" w:space="0" w:color="auto"/>
            <w:left w:val="none" w:sz="0" w:space="0" w:color="auto"/>
            <w:bottom w:val="none" w:sz="0" w:space="0" w:color="auto"/>
            <w:right w:val="none" w:sz="0" w:space="0" w:color="auto"/>
          </w:divBdr>
          <w:divsChild>
            <w:div w:id="139077468">
              <w:marLeft w:val="0"/>
              <w:marRight w:val="0"/>
              <w:marTop w:val="0"/>
              <w:marBottom w:val="0"/>
              <w:divBdr>
                <w:top w:val="none" w:sz="0" w:space="0" w:color="auto"/>
                <w:left w:val="none" w:sz="0" w:space="0" w:color="auto"/>
                <w:bottom w:val="none" w:sz="0" w:space="0" w:color="auto"/>
                <w:right w:val="none" w:sz="0" w:space="0" w:color="auto"/>
              </w:divBdr>
              <w:divsChild>
                <w:div w:id="944116050">
                  <w:marLeft w:val="0"/>
                  <w:marRight w:val="0"/>
                  <w:marTop w:val="0"/>
                  <w:marBottom w:val="0"/>
                  <w:divBdr>
                    <w:top w:val="none" w:sz="0" w:space="0" w:color="auto"/>
                    <w:left w:val="none" w:sz="0" w:space="0" w:color="auto"/>
                    <w:bottom w:val="none" w:sz="0" w:space="0" w:color="auto"/>
                    <w:right w:val="none" w:sz="0" w:space="0" w:color="auto"/>
                  </w:divBdr>
                  <w:divsChild>
                    <w:div w:id="204635440">
                      <w:marLeft w:val="0"/>
                      <w:marRight w:val="0"/>
                      <w:marTop w:val="0"/>
                      <w:marBottom w:val="0"/>
                      <w:divBdr>
                        <w:top w:val="none" w:sz="0" w:space="0" w:color="auto"/>
                        <w:left w:val="single" w:sz="6" w:space="8" w:color="FCC36A"/>
                        <w:bottom w:val="single" w:sz="6" w:space="0" w:color="FCC36A"/>
                        <w:right w:val="single" w:sz="6" w:space="8" w:color="FCC36A"/>
                      </w:divBdr>
                      <w:divsChild>
                        <w:div w:id="20947426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9487058">
      <w:bodyDiv w:val="1"/>
      <w:marLeft w:val="0"/>
      <w:marRight w:val="0"/>
      <w:marTop w:val="0"/>
      <w:marBottom w:val="0"/>
      <w:divBdr>
        <w:top w:val="none" w:sz="0" w:space="0" w:color="auto"/>
        <w:left w:val="none" w:sz="0" w:space="0" w:color="auto"/>
        <w:bottom w:val="none" w:sz="0" w:space="0" w:color="auto"/>
        <w:right w:val="none" w:sz="0" w:space="0" w:color="auto"/>
      </w:divBdr>
      <w:divsChild>
        <w:div w:id="1045179840">
          <w:marLeft w:val="0"/>
          <w:marRight w:val="0"/>
          <w:marTop w:val="0"/>
          <w:marBottom w:val="0"/>
          <w:divBdr>
            <w:top w:val="none" w:sz="0" w:space="0" w:color="auto"/>
            <w:left w:val="none" w:sz="0" w:space="0" w:color="auto"/>
            <w:bottom w:val="none" w:sz="0" w:space="0" w:color="auto"/>
            <w:right w:val="none" w:sz="0" w:space="0" w:color="auto"/>
          </w:divBdr>
          <w:divsChild>
            <w:div w:id="1030691026">
              <w:marLeft w:val="0"/>
              <w:marRight w:val="0"/>
              <w:marTop w:val="0"/>
              <w:marBottom w:val="0"/>
              <w:divBdr>
                <w:top w:val="none" w:sz="0" w:space="0" w:color="auto"/>
                <w:left w:val="none" w:sz="0" w:space="0" w:color="auto"/>
                <w:bottom w:val="none" w:sz="0" w:space="0" w:color="auto"/>
                <w:right w:val="none" w:sz="0" w:space="0" w:color="auto"/>
              </w:divBdr>
              <w:divsChild>
                <w:div w:id="1798911825">
                  <w:marLeft w:val="0"/>
                  <w:marRight w:val="0"/>
                  <w:marTop w:val="0"/>
                  <w:marBottom w:val="0"/>
                  <w:divBdr>
                    <w:top w:val="none" w:sz="0" w:space="0" w:color="auto"/>
                    <w:left w:val="single" w:sz="6" w:space="8" w:color="FCC36A"/>
                    <w:bottom w:val="single" w:sz="6" w:space="0" w:color="FCC36A"/>
                    <w:right w:val="single" w:sz="6" w:space="8" w:color="FCC36A"/>
                  </w:divBdr>
                  <w:divsChild>
                    <w:div w:id="6533342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0018407">
      <w:bodyDiv w:val="1"/>
      <w:marLeft w:val="0"/>
      <w:marRight w:val="0"/>
      <w:marTop w:val="0"/>
      <w:marBottom w:val="0"/>
      <w:divBdr>
        <w:top w:val="none" w:sz="0" w:space="0" w:color="auto"/>
        <w:left w:val="none" w:sz="0" w:space="0" w:color="auto"/>
        <w:bottom w:val="none" w:sz="0" w:space="0" w:color="auto"/>
        <w:right w:val="none" w:sz="0" w:space="0" w:color="auto"/>
      </w:divBdr>
      <w:divsChild>
        <w:div w:id="1778865385">
          <w:marLeft w:val="0"/>
          <w:marRight w:val="0"/>
          <w:marTop w:val="0"/>
          <w:marBottom w:val="0"/>
          <w:divBdr>
            <w:top w:val="none" w:sz="0" w:space="0" w:color="auto"/>
            <w:left w:val="none" w:sz="0" w:space="0" w:color="auto"/>
            <w:bottom w:val="none" w:sz="0" w:space="0" w:color="auto"/>
            <w:right w:val="none" w:sz="0" w:space="0" w:color="auto"/>
          </w:divBdr>
          <w:divsChild>
            <w:div w:id="330178792">
              <w:marLeft w:val="0"/>
              <w:marRight w:val="0"/>
              <w:marTop w:val="0"/>
              <w:marBottom w:val="0"/>
              <w:divBdr>
                <w:top w:val="none" w:sz="0" w:space="0" w:color="auto"/>
                <w:left w:val="none" w:sz="0" w:space="0" w:color="auto"/>
                <w:bottom w:val="none" w:sz="0" w:space="0" w:color="auto"/>
                <w:right w:val="none" w:sz="0" w:space="0" w:color="auto"/>
              </w:divBdr>
              <w:divsChild>
                <w:div w:id="572358115">
                  <w:marLeft w:val="0"/>
                  <w:marRight w:val="0"/>
                  <w:marTop w:val="0"/>
                  <w:marBottom w:val="0"/>
                  <w:divBdr>
                    <w:top w:val="none" w:sz="0" w:space="0" w:color="auto"/>
                    <w:left w:val="none" w:sz="0" w:space="0" w:color="auto"/>
                    <w:bottom w:val="none" w:sz="0" w:space="0" w:color="auto"/>
                    <w:right w:val="none" w:sz="0" w:space="0" w:color="auto"/>
                  </w:divBdr>
                  <w:divsChild>
                    <w:div w:id="1659191285">
                      <w:marLeft w:val="0"/>
                      <w:marRight w:val="0"/>
                      <w:marTop w:val="0"/>
                      <w:marBottom w:val="0"/>
                      <w:divBdr>
                        <w:top w:val="none" w:sz="0" w:space="0" w:color="auto"/>
                        <w:left w:val="single" w:sz="6" w:space="8" w:color="FCC36A"/>
                        <w:bottom w:val="single" w:sz="6" w:space="0" w:color="FCC36A"/>
                        <w:right w:val="single" w:sz="6" w:space="8" w:color="FCC36A"/>
                      </w:divBdr>
                      <w:divsChild>
                        <w:div w:id="18717944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60168409">
      <w:bodyDiv w:val="1"/>
      <w:marLeft w:val="0"/>
      <w:marRight w:val="0"/>
      <w:marTop w:val="0"/>
      <w:marBottom w:val="0"/>
      <w:divBdr>
        <w:top w:val="none" w:sz="0" w:space="0" w:color="auto"/>
        <w:left w:val="none" w:sz="0" w:space="0" w:color="auto"/>
        <w:bottom w:val="none" w:sz="0" w:space="0" w:color="auto"/>
        <w:right w:val="none" w:sz="0" w:space="0" w:color="auto"/>
      </w:divBdr>
      <w:divsChild>
        <w:div w:id="208419565">
          <w:marLeft w:val="0"/>
          <w:marRight w:val="0"/>
          <w:marTop w:val="0"/>
          <w:marBottom w:val="0"/>
          <w:divBdr>
            <w:top w:val="none" w:sz="0" w:space="0" w:color="auto"/>
            <w:left w:val="none" w:sz="0" w:space="0" w:color="auto"/>
            <w:bottom w:val="none" w:sz="0" w:space="0" w:color="auto"/>
            <w:right w:val="none" w:sz="0" w:space="0" w:color="auto"/>
          </w:divBdr>
          <w:divsChild>
            <w:div w:id="1646201650">
              <w:marLeft w:val="0"/>
              <w:marRight w:val="0"/>
              <w:marTop w:val="0"/>
              <w:marBottom w:val="0"/>
              <w:divBdr>
                <w:top w:val="none" w:sz="0" w:space="0" w:color="auto"/>
                <w:left w:val="none" w:sz="0" w:space="0" w:color="auto"/>
                <w:bottom w:val="none" w:sz="0" w:space="0" w:color="auto"/>
                <w:right w:val="none" w:sz="0" w:space="0" w:color="auto"/>
              </w:divBdr>
              <w:divsChild>
                <w:div w:id="1817801622">
                  <w:marLeft w:val="0"/>
                  <w:marRight w:val="0"/>
                  <w:marTop w:val="0"/>
                  <w:marBottom w:val="0"/>
                  <w:divBdr>
                    <w:top w:val="none" w:sz="0" w:space="0" w:color="auto"/>
                    <w:left w:val="none" w:sz="0" w:space="0" w:color="auto"/>
                    <w:bottom w:val="none" w:sz="0" w:space="0" w:color="auto"/>
                    <w:right w:val="none" w:sz="0" w:space="0" w:color="auto"/>
                  </w:divBdr>
                  <w:divsChild>
                    <w:div w:id="179901991">
                      <w:marLeft w:val="0"/>
                      <w:marRight w:val="0"/>
                      <w:marTop w:val="0"/>
                      <w:marBottom w:val="0"/>
                      <w:divBdr>
                        <w:top w:val="none" w:sz="0" w:space="0" w:color="auto"/>
                        <w:left w:val="single" w:sz="6" w:space="8" w:color="FCC36A"/>
                        <w:bottom w:val="single" w:sz="6" w:space="0" w:color="FCC36A"/>
                        <w:right w:val="single" w:sz="6" w:space="8" w:color="FCC36A"/>
                      </w:divBdr>
                      <w:divsChild>
                        <w:div w:id="12204810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60334516">
      <w:bodyDiv w:val="1"/>
      <w:marLeft w:val="0"/>
      <w:marRight w:val="0"/>
      <w:marTop w:val="0"/>
      <w:marBottom w:val="0"/>
      <w:divBdr>
        <w:top w:val="none" w:sz="0" w:space="0" w:color="auto"/>
        <w:left w:val="none" w:sz="0" w:space="0" w:color="auto"/>
        <w:bottom w:val="none" w:sz="0" w:space="0" w:color="auto"/>
        <w:right w:val="none" w:sz="0" w:space="0" w:color="auto"/>
      </w:divBdr>
      <w:divsChild>
        <w:div w:id="1803496822">
          <w:marLeft w:val="0"/>
          <w:marRight w:val="0"/>
          <w:marTop w:val="0"/>
          <w:marBottom w:val="0"/>
          <w:divBdr>
            <w:top w:val="none" w:sz="0" w:space="0" w:color="auto"/>
            <w:left w:val="none" w:sz="0" w:space="0" w:color="auto"/>
            <w:bottom w:val="none" w:sz="0" w:space="0" w:color="auto"/>
            <w:right w:val="none" w:sz="0" w:space="0" w:color="auto"/>
          </w:divBdr>
          <w:divsChild>
            <w:div w:id="2053769930">
              <w:marLeft w:val="0"/>
              <w:marRight w:val="0"/>
              <w:marTop w:val="0"/>
              <w:marBottom w:val="0"/>
              <w:divBdr>
                <w:top w:val="none" w:sz="0" w:space="0" w:color="auto"/>
                <w:left w:val="none" w:sz="0" w:space="0" w:color="auto"/>
                <w:bottom w:val="none" w:sz="0" w:space="0" w:color="auto"/>
                <w:right w:val="none" w:sz="0" w:space="0" w:color="auto"/>
              </w:divBdr>
              <w:divsChild>
                <w:div w:id="1614747676">
                  <w:marLeft w:val="0"/>
                  <w:marRight w:val="0"/>
                  <w:marTop w:val="0"/>
                  <w:marBottom w:val="0"/>
                  <w:divBdr>
                    <w:top w:val="none" w:sz="0" w:space="0" w:color="auto"/>
                    <w:left w:val="single" w:sz="6" w:space="8" w:color="FCC36A"/>
                    <w:bottom w:val="single" w:sz="6" w:space="0" w:color="FCC36A"/>
                    <w:right w:val="single" w:sz="6" w:space="8" w:color="FCC36A"/>
                  </w:divBdr>
                  <w:divsChild>
                    <w:div w:id="6291708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0404802">
      <w:bodyDiv w:val="1"/>
      <w:marLeft w:val="0"/>
      <w:marRight w:val="0"/>
      <w:marTop w:val="0"/>
      <w:marBottom w:val="0"/>
      <w:divBdr>
        <w:top w:val="none" w:sz="0" w:space="0" w:color="auto"/>
        <w:left w:val="none" w:sz="0" w:space="0" w:color="auto"/>
        <w:bottom w:val="none" w:sz="0" w:space="0" w:color="auto"/>
        <w:right w:val="none" w:sz="0" w:space="0" w:color="auto"/>
      </w:divBdr>
      <w:divsChild>
        <w:div w:id="2129005786">
          <w:marLeft w:val="0"/>
          <w:marRight w:val="0"/>
          <w:marTop w:val="0"/>
          <w:marBottom w:val="0"/>
          <w:divBdr>
            <w:top w:val="none" w:sz="0" w:space="0" w:color="auto"/>
            <w:left w:val="none" w:sz="0" w:space="0" w:color="auto"/>
            <w:bottom w:val="none" w:sz="0" w:space="0" w:color="auto"/>
            <w:right w:val="none" w:sz="0" w:space="0" w:color="auto"/>
          </w:divBdr>
          <w:divsChild>
            <w:div w:id="1723140393">
              <w:marLeft w:val="0"/>
              <w:marRight w:val="0"/>
              <w:marTop w:val="0"/>
              <w:marBottom w:val="0"/>
              <w:divBdr>
                <w:top w:val="none" w:sz="0" w:space="0" w:color="auto"/>
                <w:left w:val="none" w:sz="0" w:space="0" w:color="auto"/>
                <w:bottom w:val="none" w:sz="0" w:space="0" w:color="auto"/>
                <w:right w:val="none" w:sz="0" w:space="0" w:color="auto"/>
              </w:divBdr>
              <w:divsChild>
                <w:div w:id="572392971">
                  <w:marLeft w:val="0"/>
                  <w:marRight w:val="0"/>
                  <w:marTop w:val="0"/>
                  <w:marBottom w:val="0"/>
                  <w:divBdr>
                    <w:top w:val="none" w:sz="0" w:space="0" w:color="auto"/>
                    <w:left w:val="single" w:sz="6" w:space="8" w:color="FCC36A"/>
                    <w:bottom w:val="single" w:sz="6" w:space="0" w:color="FCC36A"/>
                    <w:right w:val="single" w:sz="6" w:space="8" w:color="FCC36A"/>
                  </w:divBdr>
                  <w:divsChild>
                    <w:div w:id="7435268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0411676">
      <w:bodyDiv w:val="1"/>
      <w:marLeft w:val="0"/>
      <w:marRight w:val="0"/>
      <w:marTop w:val="0"/>
      <w:marBottom w:val="0"/>
      <w:divBdr>
        <w:top w:val="none" w:sz="0" w:space="0" w:color="auto"/>
        <w:left w:val="none" w:sz="0" w:space="0" w:color="auto"/>
        <w:bottom w:val="none" w:sz="0" w:space="0" w:color="auto"/>
        <w:right w:val="none" w:sz="0" w:space="0" w:color="auto"/>
      </w:divBdr>
      <w:divsChild>
        <w:div w:id="1783839519">
          <w:marLeft w:val="0"/>
          <w:marRight w:val="0"/>
          <w:marTop w:val="0"/>
          <w:marBottom w:val="0"/>
          <w:divBdr>
            <w:top w:val="none" w:sz="0" w:space="0" w:color="auto"/>
            <w:left w:val="none" w:sz="0" w:space="0" w:color="auto"/>
            <w:bottom w:val="none" w:sz="0" w:space="0" w:color="auto"/>
            <w:right w:val="none" w:sz="0" w:space="0" w:color="auto"/>
          </w:divBdr>
          <w:divsChild>
            <w:div w:id="1523277570">
              <w:marLeft w:val="0"/>
              <w:marRight w:val="0"/>
              <w:marTop w:val="0"/>
              <w:marBottom w:val="0"/>
              <w:divBdr>
                <w:top w:val="none" w:sz="0" w:space="0" w:color="auto"/>
                <w:left w:val="none" w:sz="0" w:space="0" w:color="auto"/>
                <w:bottom w:val="none" w:sz="0" w:space="0" w:color="auto"/>
                <w:right w:val="none" w:sz="0" w:space="0" w:color="auto"/>
              </w:divBdr>
              <w:divsChild>
                <w:div w:id="709106792">
                  <w:marLeft w:val="0"/>
                  <w:marRight w:val="0"/>
                  <w:marTop w:val="0"/>
                  <w:marBottom w:val="0"/>
                  <w:divBdr>
                    <w:top w:val="none" w:sz="0" w:space="0" w:color="auto"/>
                    <w:left w:val="single" w:sz="6" w:space="8" w:color="FCC36A"/>
                    <w:bottom w:val="single" w:sz="6" w:space="0" w:color="FCC36A"/>
                    <w:right w:val="single" w:sz="6" w:space="8" w:color="FCC36A"/>
                  </w:divBdr>
                  <w:divsChild>
                    <w:div w:id="11758007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0747945">
      <w:bodyDiv w:val="1"/>
      <w:marLeft w:val="0"/>
      <w:marRight w:val="0"/>
      <w:marTop w:val="0"/>
      <w:marBottom w:val="0"/>
      <w:divBdr>
        <w:top w:val="none" w:sz="0" w:space="0" w:color="auto"/>
        <w:left w:val="none" w:sz="0" w:space="0" w:color="auto"/>
        <w:bottom w:val="none" w:sz="0" w:space="0" w:color="auto"/>
        <w:right w:val="none" w:sz="0" w:space="0" w:color="auto"/>
      </w:divBdr>
      <w:divsChild>
        <w:div w:id="712579091">
          <w:marLeft w:val="0"/>
          <w:marRight w:val="0"/>
          <w:marTop w:val="0"/>
          <w:marBottom w:val="0"/>
          <w:divBdr>
            <w:top w:val="none" w:sz="0" w:space="0" w:color="auto"/>
            <w:left w:val="none" w:sz="0" w:space="0" w:color="auto"/>
            <w:bottom w:val="none" w:sz="0" w:space="0" w:color="auto"/>
            <w:right w:val="none" w:sz="0" w:space="0" w:color="auto"/>
          </w:divBdr>
          <w:divsChild>
            <w:div w:id="164395001">
              <w:marLeft w:val="0"/>
              <w:marRight w:val="0"/>
              <w:marTop w:val="0"/>
              <w:marBottom w:val="0"/>
              <w:divBdr>
                <w:top w:val="none" w:sz="0" w:space="0" w:color="auto"/>
                <w:left w:val="none" w:sz="0" w:space="0" w:color="auto"/>
                <w:bottom w:val="none" w:sz="0" w:space="0" w:color="auto"/>
                <w:right w:val="none" w:sz="0" w:space="0" w:color="auto"/>
              </w:divBdr>
              <w:divsChild>
                <w:div w:id="685210853">
                  <w:marLeft w:val="0"/>
                  <w:marRight w:val="0"/>
                  <w:marTop w:val="0"/>
                  <w:marBottom w:val="0"/>
                  <w:divBdr>
                    <w:top w:val="none" w:sz="0" w:space="0" w:color="auto"/>
                    <w:left w:val="none" w:sz="0" w:space="0" w:color="auto"/>
                    <w:bottom w:val="none" w:sz="0" w:space="0" w:color="auto"/>
                    <w:right w:val="none" w:sz="0" w:space="0" w:color="auto"/>
                  </w:divBdr>
                  <w:divsChild>
                    <w:div w:id="581112377">
                      <w:marLeft w:val="0"/>
                      <w:marRight w:val="0"/>
                      <w:marTop w:val="0"/>
                      <w:marBottom w:val="0"/>
                      <w:divBdr>
                        <w:top w:val="none" w:sz="0" w:space="0" w:color="auto"/>
                        <w:left w:val="single" w:sz="6" w:space="8" w:color="FCC36A"/>
                        <w:bottom w:val="single" w:sz="6" w:space="0" w:color="FCC36A"/>
                        <w:right w:val="single" w:sz="6" w:space="8" w:color="FCC36A"/>
                      </w:divBdr>
                      <w:divsChild>
                        <w:div w:id="4011047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60870088">
      <w:bodyDiv w:val="1"/>
      <w:marLeft w:val="0"/>
      <w:marRight w:val="0"/>
      <w:marTop w:val="0"/>
      <w:marBottom w:val="0"/>
      <w:divBdr>
        <w:top w:val="none" w:sz="0" w:space="0" w:color="auto"/>
        <w:left w:val="none" w:sz="0" w:space="0" w:color="auto"/>
        <w:bottom w:val="none" w:sz="0" w:space="0" w:color="auto"/>
        <w:right w:val="none" w:sz="0" w:space="0" w:color="auto"/>
      </w:divBdr>
      <w:divsChild>
        <w:div w:id="2040465910">
          <w:marLeft w:val="0"/>
          <w:marRight w:val="0"/>
          <w:marTop w:val="0"/>
          <w:marBottom w:val="0"/>
          <w:divBdr>
            <w:top w:val="none" w:sz="0" w:space="0" w:color="auto"/>
            <w:left w:val="none" w:sz="0" w:space="0" w:color="auto"/>
            <w:bottom w:val="none" w:sz="0" w:space="0" w:color="auto"/>
            <w:right w:val="none" w:sz="0" w:space="0" w:color="auto"/>
          </w:divBdr>
          <w:divsChild>
            <w:div w:id="412318081">
              <w:marLeft w:val="0"/>
              <w:marRight w:val="0"/>
              <w:marTop w:val="0"/>
              <w:marBottom w:val="0"/>
              <w:divBdr>
                <w:top w:val="none" w:sz="0" w:space="0" w:color="auto"/>
                <w:left w:val="none" w:sz="0" w:space="0" w:color="auto"/>
                <w:bottom w:val="none" w:sz="0" w:space="0" w:color="auto"/>
                <w:right w:val="none" w:sz="0" w:space="0" w:color="auto"/>
              </w:divBdr>
              <w:divsChild>
                <w:div w:id="1425569704">
                  <w:marLeft w:val="0"/>
                  <w:marRight w:val="0"/>
                  <w:marTop w:val="0"/>
                  <w:marBottom w:val="0"/>
                  <w:divBdr>
                    <w:top w:val="none" w:sz="0" w:space="0" w:color="auto"/>
                    <w:left w:val="single" w:sz="6" w:space="8" w:color="FCC36A"/>
                    <w:bottom w:val="single" w:sz="6" w:space="0" w:color="FCC36A"/>
                    <w:right w:val="single" w:sz="6" w:space="8" w:color="FCC36A"/>
                  </w:divBdr>
                  <w:divsChild>
                    <w:div w:id="7018256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0949912">
      <w:bodyDiv w:val="1"/>
      <w:marLeft w:val="0"/>
      <w:marRight w:val="0"/>
      <w:marTop w:val="0"/>
      <w:marBottom w:val="0"/>
      <w:divBdr>
        <w:top w:val="none" w:sz="0" w:space="0" w:color="auto"/>
        <w:left w:val="none" w:sz="0" w:space="0" w:color="auto"/>
        <w:bottom w:val="none" w:sz="0" w:space="0" w:color="auto"/>
        <w:right w:val="none" w:sz="0" w:space="0" w:color="auto"/>
      </w:divBdr>
      <w:divsChild>
        <w:div w:id="941036242">
          <w:marLeft w:val="0"/>
          <w:marRight w:val="0"/>
          <w:marTop w:val="0"/>
          <w:marBottom w:val="0"/>
          <w:divBdr>
            <w:top w:val="none" w:sz="0" w:space="0" w:color="auto"/>
            <w:left w:val="none" w:sz="0" w:space="0" w:color="auto"/>
            <w:bottom w:val="none" w:sz="0" w:space="0" w:color="auto"/>
            <w:right w:val="none" w:sz="0" w:space="0" w:color="auto"/>
          </w:divBdr>
          <w:divsChild>
            <w:div w:id="161747063">
              <w:marLeft w:val="0"/>
              <w:marRight w:val="0"/>
              <w:marTop w:val="0"/>
              <w:marBottom w:val="0"/>
              <w:divBdr>
                <w:top w:val="none" w:sz="0" w:space="0" w:color="auto"/>
                <w:left w:val="none" w:sz="0" w:space="0" w:color="auto"/>
                <w:bottom w:val="none" w:sz="0" w:space="0" w:color="auto"/>
                <w:right w:val="none" w:sz="0" w:space="0" w:color="auto"/>
              </w:divBdr>
              <w:divsChild>
                <w:div w:id="586839782">
                  <w:marLeft w:val="0"/>
                  <w:marRight w:val="0"/>
                  <w:marTop w:val="0"/>
                  <w:marBottom w:val="0"/>
                  <w:divBdr>
                    <w:top w:val="none" w:sz="0" w:space="0" w:color="auto"/>
                    <w:left w:val="single" w:sz="6" w:space="8" w:color="FCC36A"/>
                    <w:bottom w:val="single" w:sz="6" w:space="0" w:color="FCC36A"/>
                    <w:right w:val="single" w:sz="6" w:space="8" w:color="FCC36A"/>
                  </w:divBdr>
                  <w:divsChild>
                    <w:div w:id="11646638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1333704">
      <w:bodyDiv w:val="1"/>
      <w:marLeft w:val="0"/>
      <w:marRight w:val="0"/>
      <w:marTop w:val="0"/>
      <w:marBottom w:val="0"/>
      <w:divBdr>
        <w:top w:val="none" w:sz="0" w:space="0" w:color="auto"/>
        <w:left w:val="none" w:sz="0" w:space="0" w:color="auto"/>
        <w:bottom w:val="none" w:sz="0" w:space="0" w:color="auto"/>
        <w:right w:val="none" w:sz="0" w:space="0" w:color="auto"/>
      </w:divBdr>
      <w:divsChild>
        <w:div w:id="1675760952">
          <w:marLeft w:val="0"/>
          <w:marRight w:val="0"/>
          <w:marTop w:val="0"/>
          <w:marBottom w:val="0"/>
          <w:divBdr>
            <w:top w:val="none" w:sz="0" w:space="0" w:color="auto"/>
            <w:left w:val="none" w:sz="0" w:space="0" w:color="auto"/>
            <w:bottom w:val="none" w:sz="0" w:space="0" w:color="auto"/>
            <w:right w:val="none" w:sz="0" w:space="0" w:color="auto"/>
          </w:divBdr>
          <w:divsChild>
            <w:div w:id="462771869">
              <w:marLeft w:val="0"/>
              <w:marRight w:val="0"/>
              <w:marTop w:val="0"/>
              <w:marBottom w:val="0"/>
              <w:divBdr>
                <w:top w:val="none" w:sz="0" w:space="0" w:color="auto"/>
                <w:left w:val="none" w:sz="0" w:space="0" w:color="auto"/>
                <w:bottom w:val="none" w:sz="0" w:space="0" w:color="auto"/>
                <w:right w:val="none" w:sz="0" w:space="0" w:color="auto"/>
              </w:divBdr>
              <w:divsChild>
                <w:div w:id="834102426">
                  <w:marLeft w:val="0"/>
                  <w:marRight w:val="0"/>
                  <w:marTop w:val="0"/>
                  <w:marBottom w:val="0"/>
                  <w:divBdr>
                    <w:top w:val="none" w:sz="0" w:space="0" w:color="auto"/>
                    <w:left w:val="single" w:sz="6" w:space="8" w:color="FCC36A"/>
                    <w:bottom w:val="single" w:sz="6" w:space="0" w:color="FCC36A"/>
                    <w:right w:val="single" w:sz="6" w:space="8" w:color="FCC36A"/>
                  </w:divBdr>
                  <w:divsChild>
                    <w:div w:id="14963334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1523697">
      <w:bodyDiv w:val="1"/>
      <w:marLeft w:val="0"/>
      <w:marRight w:val="0"/>
      <w:marTop w:val="0"/>
      <w:marBottom w:val="0"/>
      <w:divBdr>
        <w:top w:val="none" w:sz="0" w:space="0" w:color="auto"/>
        <w:left w:val="none" w:sz="0" w:space="0" w:color="auto"/>
        <w:bottom w:val="none" w:sz="0" w:space="0" w:color="auto"/>
        <w:right w:val="none" w:sz="0" w:space="0" w:color="auto"/>
      </w:divBdr>
      <w:divsChild>
        <w:div w:id="108475260">
          <w:marLeft w:val="0"/>
          <w:marRight w:val="0"/>
          <w:marTop w:val="0"/>
          <w:marBottom w:val="0"/>
          <w:divBdr>
            <w:top w:val="none" w:sz="0" w:space="0" w:color="auto"/>
            <w:left w:val="none" w:sz="0" w:space="0" w:color="auto"/>
            <w:bottom w:val="none" w:sz="0" w:space="0" w:color="auto"/>
            <w:right w:val="none" w:sz="0" w:space="0" w:color="auto"/>
          </w:divBdr>
          <w:divsChild>
            <w:div w:id="1712341300">
              <w:marLeft w:val="0"/>
              <w:marRight w:val="0"/>
              <w:marTop w:val="0"/>
              <w:marBottom w:val="0"/>
              <w:divBdr>
                <w:top w:val="none" w:sz="0" w:space="0" w:color="auto"/>
                <w:left w:val="none" w:sz="0" w:space="0" w:color="auto"/>
                <w:bottom w:val="none" w:sz="0" w:space="0" w:color="auto"/>
                <w:right w:val="none" w:sz="0" w:space="0" w:color="auto"/>
              </w:divBdr>
              <w:divsChild>
                <w:div w:id="32928902">
                  <w:marLeft w:val="0"/>
                  <w:marRight w:val="0"/>
                  <w:marTop w:val="0"/>
                  <w:marBottom w:val="0"/>
                  <w:divBdr>
                    <w:top w:val="none" w:sz="0" w:space="0" w:color="auto"/>
                    <w:left w:val="none" w:sz="0" w:space="0" w:color="auto"/>
                    <w:bottom w:val="none" w:sz="0" w:space="0" w:color="auto"/>
                    <w:right w:val="none" w:sz="0" w:space="0" w:color="auto"/>
                  </w:divBdr>
                  <w:divsChild>
                    <w:div w:id="20664868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62562181">
      <w:bodyDiv w:val="1"/>
      <w:marLeft w:val="0"/>
      <w:marRight w:val="0"/>
      <w:marTop w:val="0"/>
      <w:marBottom w:val="0"/>
      <w:divBdr>
        <w:top w:val="none" w:sz="0" w:space="0" w:color="auto"/>
        <w:left w:val="none" w:sz="0" w:space="0" w:color="auto"/>
        <w:bottom w:val="none" w:sz="0" w:space="0" w:color="auto"/>
        <w:right w:val="none" w:sz="0" w:space="0" w:color="auto"/>
      </w:divBdr>
      <w:divsChild>
        <w:div w:id="263727268">
          <w:marLeft w:val="0"/>
          <w:marRight w:val="0"/>
          <w:marTop w:val="0"/>
          <w:marBottom w:val="0"/>
          <w:divBdr>
            <w:top w:val="none" w:sz="0" w:space="0" w:color="auto"/>
            <w:left w:val="none" w:sz="0" w:space="0" w:color="auto"/>
            <w:bottom w:val="none" w:sz="0" w:space="0" w:color="auto"/>
            <w:right w:val="none" w:sz="0" w:space="0" w:color="auto"/>
          </w:divBdr>
          <w:divsChild>
            <w:div w:id="88814993">
              <w:marLeft w:val="0"/>
              <w:marRight w:val="0"/>
              <w:marTop w:val="0"/>
              <w:marBottom w:val="0"/>
              <w:divBdr>
                <w:top w:val="none" w:sz="0" w:space="0" w:color="auto"/>
                <w:left w:val="none" w:sz="0" w:space="0" w:color="auto"/>
                <w:bottom w:val="none" w:sz="0" w:space="0" w:color="auto"/>
                <w:right w:val="none" w:sz="0" w:space="0" w:color="auto"/>
              </w:divBdr>
              <w:divsChild>
                <w:div w:id="1457142001">
                  <w:marLeft w:val="0"/>
                  <w:marRight w:val="0"/>
                  <w:marTop w:val="0"/>
                  <w:marBottom w:val="0"/>
                  <w:divBdr>
                    <w:top w:val="none" w:sz="0" w:space="0" w:color="auto"/>
                    <w:left w:val="single" w:sz="6" w:space="8" w:color="FCC36A"/>
                    <w:bottom w:val="single" w:sz="6" w:space="0" w:color="FCC36A"/>
                    <w:right w:val="single" w:sz="6" w:space="8" w:color="FCC36A"/>
                  </w:divBdr>
                  <w:divsChild>
                    <w:div w:id="8051955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3951028">
      <w:bodyDiv w:val="1"/>
      <w:marLeft w:val="0"/>
      <w:marRight w:val="0"/>
      <w:marTop w:val="0"/>
      <w:marBottom w:val="0"/>
      <w:divBdr>
        <w:top w:val="none" w:sz="0" w:space="0" w:color="auto"/>
        <w:left w:val="none" w:sz="0" w:space="0" w:color="auto"/>
        <w:bottom w:val="none" w:sz="0" w:space="0" w:color="auto"/>
        <w:right w:val="none" w:sz="0" w:space="0" w:color="auto"/>
      </w:divBdr>
      <w:divsChild>
        <w:div w:id="2087871943">
          <w:marLeft w:val="0"/>
          <w:marRight w:val="0"/>
          <w:marTop w:val="0"/>
          <w:marBottom w:val="0"/>
          <w:divBdr>
            <w:top w:val="none" w:sz="0" w:space="0" w:color="auto"/>
            <w:left w:val="none" w:sz="0" w:space="0" w:color="auto"/>
            <w:bottom w:val="none" w:sz="0" w:space="0" w:color="auto"/>
            <w:right w:val="none" w:sz="0" w:space="0" w:color="auto"/>
          </w:divBdr>
          <w:divsChild>
            <w:div w:id="567612527">
              <w:marLeft w:val="0"/>
              <w:marRight w:val="0"/>
              <w:marTop w:val="0"/>
              <w:marBottom w:val="0"/>
              <w:divBdr>
                <w:top w:val="none" w:sz="0" w:space="0" w:color="auto"/>
                <w:left w:val="none" w:sz="0" w:space="0" w:color="auto"/>
                <w:bottom w:val="none" w:sz="0" w:space="0" w:color="auto"/>
                <w:right w:val="none" w:sz="0" w:space="0" w:color="auto"/>
              </w:divBdr>
              <w:divsChild>
                <w:div w:id="1983146716">
                  <w:marLeft w:val="0"/>
                  <w:marRight w:val="0"/>
                  <w:marTop w:val="0"/>
                  <w:marBottom w:val="0"/>
                  <w:divBdr>
                    <w:top w:val="none" w:sz="0" w:space="0" w:color="auto"/>
                    <w:left w:val="none" w:sz="0" w:space="0" w:color="auto"/>
                    <w:bottom w:val="none" w:sz="0" w:space="0" w:color="auto"/>
                    <w:right w:val="none" w:sz="0" w:space="0" w:color="auto"/>
                  </w:divBdr>
                  <w:divsChild>
                    <w:div w:id="727651312">
                      <w:marLeft w:val="0"/>
                      <w:marRight w:val="0"/>
                      <w:marTop w:val="0"/>
                      <w:marBottom w:val="0"/>
                      <w:divBdr>
                        <w:top w:val="none" w:sz="0" w:space="0" w:color="auto"/>
                        <w:left w:val="single" w:sz="6" w:space="8" w:color="FCC36A"/>
                        <w:bottom w:val="single" w:sz="6" w:space="0" w:color="FCC36A"/>
                        <w:right w:val="single" w:sz="6" w:space="8" w:color="FCC36A"/>
                      </w:divBdr>
                      <w:divsChild>
                        <w:div w:id="8555808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64026507">
      <w:bodyDiv w:val="1"/>
      <w:marLeft w:val="0"/>
      <w:marRight w:val="0"/>
      <w:marTop w:val="0"/>
      <w:marBottom w:val="0"/>
      <w:divBdr>
        <w:top w:val="none" w:sz="0" w:space="0" w:color="auto"/>
        <w:left w:val="none" w:sz="0" w:space="0" w:color="auto"/>
        <w:bottom w:val="none" w:sz="0" w:space="0" w:color="auto"/>
        <w:right w:val="none" w:sz="0" w:space="0" w:color="auto"/>
      </w:divBdr>
      <w:divsChild>
        <w:div w:id="2076462727">
          <w:marLeft w:val="0"/>
          <w:marRight w:val="0"/>
          <w:marTop w:val="0"/>
          <w:marBottom w:val="0"/>
          <w:divBdr>
            <w:top w:val="none" w:sz="0" w:space="0" w:color="auto"/>
            <w:left w:val="none" w:sz="0" w:space="0" w:color="auto"/>
            <w:bottom w:val="none" w:sz="0" w:space="0" w:color="auto"/>
            <w:right w:val="none" w:sz="0" w:space="0" w:color="auto"/>
          </w:divBdr>
          <w:divsChild>
            <w:div w:id="529072715">
              <w:marLeft w:val="0"/>
              <w:marRight w:val="0"/>
              <w:marTop w:val="0"/>
              <w:marBottom w:val="0"/>
              <w:divBdr>
                <w:top w:val="none" w:sz="0" w:space="0" w:color="auto"/>
                <w:left w:val="none" w:sz="0" w:space="0" w:color="auto"/>
                <w:bottom w:val="none" w:sz="0" w:space="0" w:color="auto"/>
                <w:right w:val="none" w:sz="0" w:space="0" w:color="auto"/>
              </w:divBdr>
              <w:divsChild>
                <w:div w:id="1144081157">
                  <w:marLeft w:val="0"/>
                  <w:marRight w:val="0"/>
                  <w:marTop w:val="0"/>
                  <w:marBottom w:val="0"/>
                  <w:divBdr>
                    <w:top w:val="none" w:sz="0" w:space="0" w:color="auto"/>
                    <w:left w:val="none" w:sz="0" w:space="0" w:color="auto"/>
                    <w:bottom w:val="none" w:sz="0" w:space="0" w:color="auto"/>
                    <w:right w:val="none" w:sz="0" w:space="0" w:color="auto"/>
                  </w:divBdr>
                  <w:divsChild>
                    <w:div w:id="163722490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64343390">
      <w:bodyDiv w:val="1"/>
      <w:marLeft w:val="0"/>
      <w:marRight w:val="0"/>
      <w:marTop w:val="0"/>
      <w:marBottom w:val="0"/>
      <w:divBdr>
        <w:top w:val="none" w:sz="0" w:space="0" w:color="auto"/>
        <w:left w:val="none" w:sz="0" w:space="0" w:color="auto"/>
        <w:bottom w:val="none" w:sz="0" w:space="0" w:color="auto"/>
        <w:right w:val="none" w:sz="0" w:space="0" w:color="auto"/>
      </w:divBdr>
      <w:divsChild>
        <w:div w:id="229312290">
          <w:marLeft w:val="0"/>
          <w:marRight w:val="0"/>
          <w:marTop w:val="0"/>
          <w:marBottom w:val="0"/>
          <w:divBdr>
            <w:top w:val="none" w:sz="0" w:space="0" w:color="auto"/>
            <w:left w:val="none" w:sz="0" w:space="0" w:color="auto"/>
            <w:bottom w:val="none" w:sz="0" w:space="0" w:color="auto"/>
            <w:right w:val="none" w:sz="0" w:space="0" w:color="auto"/>
          </w:divBdr>
          <w:divsChild>
            <w:div w:id="1479419153">
              <w:marLeft w:val="0"/>
              <w:marRight w:val="0"/>
              <w:marTop w:val="0"/>
              <w:marBottom w:val="0"/>
              <w:divBdr>
                <w:top w:val="none" w:sz="0" w:space="0" w:color="auto"/>
                <w:left w:val="none" w:sz="0" w:space="0" w:color="auto"/>
                <w:bottom w:val="none" w:sz="0" w:space="0" w:color="auto"/>
                <w:right w:val="none" w:sz="0" w:space="0" w:color="auto"/>
              </w:divBdr>
              <w:divsChild>
                <w:div w:id="722826400">
                  <w:marLeft w:val="0"/>
                  <w:marRight w:val="0"/>
                  <w:marTop w:val="0"/>
                  <w:marBottom w:val="0"/>
                  <w:divBdr>
                    <w:top w:val="none" w:sz="0" w:space="0" w:color="auto"/>
                    <w:left w:val="none" w:sz="0" w:space="0" w:color="auto"/>
                    <w:bottom w:val="none" w:sz="0" w:space="0" w:color="auto"/>
                    <w:right w:val="none" w:sz="0" w:space="0" w:color="auto"/>
                  </w:divBdr>
                  <w:divsChild>
                    <w:div w:id="830950109">
                      <w:marLeft w:val="0"/>
                      <w:marRight w:val="0"/>
                      <w:marTop w:val="0"/>
                      <w:marBottom w:val="0"/>
                      <w:divBdr>
                        <w:top w:val="none" w:sz="0" w:space="0" w:color="auto"/>
                        <w:left w:val="single" w:sz="6" w:space="8" w:color="FCC36A"/>
                        <w:bottom w:val="single" w:sz="6" w:space="0" w:color="FCC36A"/>
                        <w:right w:val="single" w:sz="6" w:space="8" w:color="FCC36A"/>
                      </w:divBdr>
                      <w:divsChild>
                        <w:div w:id="17571638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64727831">
      <w:bodyDiv w:val="1"/>
      <w:marLeft w:val="0"/>
      <w:marRight w:val="0"/>
      <w:marTop w:val="0"/>
      <w:marBottom w:val="0"/>
      <w:divBdr>
        <w:top w:val="none" w:sz="0" w:space="0" w:color="auto"/>
        <w:left w:val="none" w:sz="0" w:space="0" w:color="auto"/>
        <w:bottom w:val="none" w:sz="0" w:space="0" w:color="auto"/>
        <w:right w:val="none" w:sz="0" w:space="0" w:color="auto"/>
      </w:divBdr>
      <w:divsChild>
        <w:div w:id="822967752">
          <w:marLeft w:val="0"/>
          <w:marRight w:val="0"/>
          <w:marTop w:val="0"/>
          <w:marBottom w:val="0"/>
          <w:divBdr>
            <w:top w:val="none" w:sz="0" w:space="0" w:color="auto"/>
            <w:left w:val="none" w:sz="0" w:space="0" w:color="auto"/>
            <w:bottom w:val="none" w:sz="0" w:space="0" w:color="auto"/>
            <w:right w:val="none" w:sz="0" w:space="0" w:color="auto"/>
          </w:divBdr>
          <w:divsChild>
            <w:div w:id="864638696">
              <w:marLeft w:val="0"/>
              <w:marRight w:val="0"/>
              <w:marTop w:val="0"/>
              <w:marBottom w:val="0"/>
              <w:divBdr>
                <w:top w:val="none" w:sz="0" w:space="0" w:color="auto"/>
                <w:left w:val="none" w:sz="0" w:space="0" w:color="auto"/>
                <w:bottom w:val="none" w:sz="0" w:space="0" w:color="auto"/>
                <w:right w:val="none" w:sz="0" w:space="0" w:color="auto"/>
              </w:divBdr>
              <w:divsChild>
                <w:div w:id="78361766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565456313">
      <w:bodyDiv w:val="1"/>
      <w:marLeft w:val="0"/>
      <w:marRight w:val="0"/>
      <w:marTop w:val="0"/>
      <w:marBottom w:val="0"/>
      <w:divBdr>
        <w:top w:val="none" w:sz="0" w:space="0" w:color="auto"/>
        <w:left w:val="none" w:sz="0" w:space="0" w:color="auto"/>
        <w:bottom w:val="none" w:sz="0" w:space="0" w:color="auto"/>
        <w:right w:val="none" w:sz="0" w:space="0" w:color="auto"/>
      </w:divBdr>
      <w:divsChild>
        <w:div w:id="1398043517">
          <w:marLeft w:val="0"/>
          <w:marRight w:val="0"/>
          <w:marTop w:val="0"/>
          <w:marBottom w:val="0"/>
          <w:divBdr>
            <w:top w:val="none" w:sz="0" w:space="0" w:color="auto"/>
            <w:left w:val="none" w:sz="0" w:space="0" w:color="auto"/>
            <w:bottom w:val="none" w:sz="0" w:space="0" w:color="auto"/>
            <w:right w:val="none" w:sz="0" w:space="0" w:color="auto"/>
          </w:divBdr>
          <w:divsChild>
            <w:div w:id="83235576">
              <w:marLeft w:val="0"/>
              <w:marRight w:val="0"/>
              <w:marTop w:val="0"/>
              <w:marBottom w:val="0"/>
              <w:divBdr>
                <w:top w:val="none" w:sz="0" w:space="0" w:color="auto"/>
                <w:left w:val="none" w:sz="0" w:space="0" w:color="auto"/>
                <w:bottom w:val="none" w:sz="0" w:space="0" w:color="auto"/>
                <w:right w:val="none" w:sz="0" w:space="0" w:color="auto"/>
              </w:divBdr>
              <w:divsChild>
                <w:div w:id="1984847739">
                  <w:marLeft w:val="0"/>
                  <w:marRight w:val="0"/>
                  <w:marTop w:val="0"/>
                  <w:marBottom w:val="0"/>
                  <w:divBdr>
                    <w:top w:val="none" w:sz="0" w:space="0" w:color="auto"/>
                    <w:left w:val="none" w:sz="0" w:space="0" w:color="auto"/>
                    <w:bottom w:val="none" w:sz="0" w:space="0" w:color="auto"/>
                    <w:right w:val="none" w:sz="0" w:space="0" w:color="auto"/>
                  </w:divBdr>
                  <w:divsChild>
                    <w:div w:id="752430493">
                      <w:marLeft w:val="0"/>
                      <w:marRight w:val="0"/>
                      <w:marTop w:val="0"/>
                      <w:marBottom w:val="0"/>
                      <w:divBdr>
                        <w:top w:val="none" w:sz="0" w:space="0" w:color="auto"/>
                        <w:left w:val="single" w:sz="6" w:space="8" w:color="FCC36A"/>
                        <w:bottom w:val="single" w:sz="6" w:space="0" w:color="FCC36A"/>
                        <w:right w:val="single" w:sz="6" w:space="8" w:color="FCC36A"/>
                      </w:divBdr>
                      <w:divsChild>
                        <w:div w:id="7138937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65650747">
      <w:bodyDiv w:val="1"/>
      <w:marLeft w:val="0"/>
      <w:marRight w:val="0"/>
      <w:marTop w:val="0"/>
      <w:marBottom w:val="0"/>
      <w:divBdr>
        <w:top w:val="none" w:sz="0" w:space="0" w:color="auto"/>
        <w:left w:val="none" w:sz="0" w:space="0" w:color="auto"/>
        <w:bottom w:val="none" w:sz="0" w:space="0" w:color="auto"/>
        <w:right w:val="none" w:sz="0" w:space="0" w:color="auto"/>
      </w:divBdr>
      <w:divsChild>
        <w:div w:id="2145464494">
          <w:marLeft w:val="0"/>
          <w:marRight w:val="0"/>
          <w:marTop w:val="0"/>
          <w:marBottom w:val="0"/>
          <w:divBdr>
            <w:top w:val="none" w:sz="0" w:space="0" w:color="auto"/>
            <w:left w:val="none" w:sz="0" w:space="0" w:color="auto"/>
            <w:bottom w:val="none" w:sz="0" w:space="0" w:color="auto"/>
            <w:right w:val="none" w:sz="0" w:space="0" w:color="auto"/>
          </w:divBdr>
          <w:divsChild>
            <w:div w:id="1676298942">
              <w:marLeft w:val="0"/>
              <w:marRight w:val="0"/>
              <w:marTop w:val="0"/>
              <w:marBottom w:val="0"/>
              <w:divBdr>
                <w:top w:val="none" w:sz="0" w:space="0" w:color="auto"/>
                <w:left w:val="none" w:sz="0" w:space="0" w:color="auto"/>
                <w:bottom w:val="none" w:sz="0" w:space="0" w:color="auto"/>
                <w:right w:val="none" w:sz="0" w:space="0" w:color="auto"/>
              </w:divBdr>
              <w:divsChild>
                <w:div w:id="836380087">
                  <w:marLeft w:val="0"/>
                  <w:marRight w:val="0"/>
                  <w:marTop w:val="0"/>
                  <w:marBottom w:val="0"/>
                  <w:divBdr>
                    <w:top w:val="none" w:sz="0" w:space="0" w:color="auto"/>
                    <w:left w:val="none" w:sz="0" w:space="0" w:color="auto"/>
                    <w:bottom w:val="none" w:sz="0" w:space="0" w:color="auto"/>
                    <w:right w:val="none" w:sz="0" w:space="0" w:color="auto"/>
                  </w:divBdr>
                  <w:divsChild>
                    <w:div w:id="794982153">
                      <w:marLeft w:val="0"/>
                      <w:marRight w:val="0"/>
                      <w:marTop w:val="0"/>
                      <w:marBottom w:val="0"/>
                      <w:divBdr>
                        <w:top w:val="none" w:sz="0" w:space="0" w:color="auto"/>
                        <w:left w:val="single" w:sz="6" w:space="8" w:color="FCC36A"/>
                        <w:bottom w:val="single" w:sz="6" w:space="0" w:color="FCC36A"/>
                        <w:right w:val="single" w:sz="6" w:space="8" w:color="FCC36A"/>
                      </w:divBdr>
                      <w:divsChild>
                        <w:div w:id="16241901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67034976">
      <w:bodyDiv w:val="1"/>
      <w:marLeft w:val="0"/>
      <w:marRight w:val="0"/>
      <w:marTop w:val="0"/>
      <w:marBottom w:val="0"/>
      <w:divBdr>
        <w:top w:val="none" w:sz="0" w:space="0" w:color="auto"/>
        <w:left w:val="none" w:sz="0" w:space="0" w:color="auto"/>
        <w:bottom w:val="none" w:sz="0" w:space="0" w:color="auto"/>
        <w:right w:val="none" w:sz="0" w:space="0" w:color="auto"/>
      </w:divBdr>
      <w:divsChild>
        <w:div w:id="621231716">
          <w:marLeft w:val="0"/>
          <w:marRight w:val="0"/>
          <w:marTop w:val="0"/>
          <w:marBottom w:val="0"/>
          <w:divBdr>
            <w:top w:val="none" w:sz="0" w:space="0" w:color="auto"/>
            <w:left w:val="none" w:sz="0" w:space="0" w:color="auto"/>
            <w:bottom w:val="none" w:sz="0" w:space="0" w:color="auto"/>
            <w:right w:val="none" w:sz="0" w:space="0" w:color="auto"/>
          </w:divBdr>
          <w:divsChild>
            <w:div w:id="349336828">
              <w:marLeft w:val="0"/>
              <w:marRight w:val="0"/>
              <w:marTop w:val="0"/>
              <w:marBottom w:val="0"/>
              <w:divBdr>
                <w:top w:val="none" w:sz="0" w:space="0" w:color="auto"/>
                <w:left w:val="none" w:sz="0" w:space="0" w:color="auto"/>
                <w:bottom w:val="none" w:sz="0" w:space="0" w:color="auto"/>
                <w:right w:val="none" w:sz="0" w:space="0" w:color="auto"/>
              </w:divBdr>
              <w:divsChild>
                <w:div w:id="736711206">
                  <w:marLeft w:val="0"/>
                  <w:marRight w:val="0"/>
                  <w:marTop w:val="0"/>
                  <w:marBottom w:val="0"/>
                  <w:divBdr>
                    <w:top w:val="none" w:sz="0" w:space="0" w:color="auto"/>
                    <w:left w:val="single" w:sz="6" w:space="8" w:color="FCC36A"/>
                    <w:bottom w:val="single" w:sz="6" w:space="0" w:color="FCC36A"/>
                    <w:right w:val="single" w:sz="6" w:space="8" w:color="FCC36A"/>
                  </w:divBdr>
                  <w:divsChild>
                    <w:div w:id="13749582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7111661">
      <w:bodyDiv w:val="1"/>
      <w:marLeft w:val="0"/>
      <w:marRight w:val="0"/>
      <w:marTop w:val="0"/>
      <w:marBottom w:val="0"/>
      <w:divBdr>
        <w:top w:val="none" w:sz="0" w:space="0" w:color="auto"/>
        <w:left w:val="none" w:sz="0" w:space="0" w:color="auto"/>
        <w:bottom w:val="none" w:sz="0" w:space="0" w:color="auto"/>
        <w:right w:val="none" w:sz="0" w:space="0" w:color="auto"/>
      </w:divBdr>
      <w:divsChild>
        <w:div w:id="1403991718">
          <w:marLeft w:val="0"/>
          <w:marRight w:val="0"/>
          <w:marTop w:val="0"/>
          <w:marBottom w:val="0"/>
          <w:divBdr>
            <w:top w:val="none" w:sz="0" w:space="0" w:color="auto"/>
            <w:left w:val="none" w:sz="0" w:space="0" w:color="auto"/>
            <w:bottom w:val="none" w:sz="0" w:space="0" w:color="auto"/>
            <w:right w:val="none" w:sz="0" w:space="0" w:color="auto"/>
          </w:divBdr>
          <w:divsChild>
            <w:div w:id="585111616">
              <w:marLeft w:val="0"/>
              <w:marRight w:val="0"/>
              <w:marTop w:val="0"/>
              <w:marBottom w:val="0"/>
              <w:divBdr>
                <w:top w:val="none" w:sz="0" w:space="0" w:color="auto"/>
                <w:left w:val="none" w:sz="0" w:space="0" w:color="auto"/>
                <w:bottom w:val="none" w:sz="0" w:space="0" w:color="auto"/>
                <w:right w:val="none" w:sz="0" w:space="0" w:color="auto"/>
              </w:divBdr>
              <w:divsChild>
                <w:div w:id="2105223966">
                  <w:marLeft w:val="0"/>
                  <w:marRight w:val="0"/>
                  <w:marTop w:val="0"/>
                  <w:marBottom w:val="0"/>
                  <w:divBdr>
                    <w:top w:val="none" w:sz="0" w:space="0" w:color="auto"/>
                    <w:left w:val="single" w:sz="6" w:space="8" w:color="FCC36A"/>
                    <w:bottom w:val="single" w:sz="6" w:space="0" w:color="FCC36A"/>
                    <w:right w:val="single" w:sz="6" w:space="8" w:color="FCC36A"/>
                  </w:divBdr>
                  <w:divsChild>
                    <w:div w:id="636446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7879880">
      <w:bodyDiv w:val="1"/>
      <w:marLeft w:val="0"/>
      <w:marRight w:val="0"/>
      <w:marTop w:val="0"/>
      <w:marBottom w:val="0"/>
      <w:divBdr>
        <w:top w:val="none" w:sz="0" w:space="0" w:color="auto"/>
        <w:left w:val="none" w:sz="0" w:space="0" w:color="auto"/>
        <w:bottom w:val="none" w:sz="0" w:space="0" w:color="auto"/>
        <w:right w:val="none" w:sz="0" w:space="0" w:color="auto"/>
      </w:divBdr>
      <w:divsChild>
        <w:div w:id="1219588155">
          <w:marLeft w:val="0"/>
          <w:marRight w:val="0"/>
          <w:marTop w:val="0"/>
          <w:marBottom w:val="0"/>
          <w:divBdr>
            <w:top w:val="none" w:sz="0" w:space="0" w:color="auto"/>
            <w:left w:val="none" w:sz="0" w:space="0" w:color="auto"/>
            <w:bottom w:val="none" w:sz="0" w:space="0" w:color="auto"/>
            <w:right w:val="none" w:sz="0" w:space="0" w:color="auto"/>
          </w:divBdr>
          <w:divsChild>
            <w:div w:id="1789154338">
              <w:marLeft w:val="0"/>
              <w:marRight w:val="0"/>
              <w:marTop w:val="0"/>
              <w:marBottom w:val="0"/>
              <w:divBdr>
                <w:top w:val="none" w:sz="0" w:space="0" w:color="auto"/>
                <w:left w:val="none" w:sz="0" w:space="0" w:color="auto"/>
                <w:bottom w:val="none" w:sz="0" w:space="0" w:color="auto"/>
                <w:right w:val="none" w:sz="0" w:space="0" w:color="auto"/>
              </w:divBdr>
              <w:divsChild>
                <w:div w:id="1341347795">
                  <w:marLeft w:val="0"/>
                  <w:marRight w:val="0"/>
                  <w:marTop w:val="0"/>
                  <w:marBottom w:val="0"/>
                  <w:divBdr>
                    <w:top w:val="none" w:sz="0" w:space="0" w:color="auto"/>
                    <w:left w:val="none" w:sz="0" w:space="0" w:color="auto"/>
                    <w:bottom w:val="none" w:sz="0" w:space="0" w:color="auto"/>
                    <w:right w:val="none" w:sz="0" w:space="0" w:color="auto"/>
                  </w:divBdr>
                  <w:divsChild>
                    <w:div w:id="3963245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68005673">
      <w:bodyDiv w:val="1"/>
      <w:marLeft w:val="0"/>
      <w:marRight w:val="0"/>
      <w:marTop w:val="0"/>
      <w:marBottom w:val="0"/>
      <w:divBdr>
        <w:top w:val="none" w:sz="0" w:space="0" w:color="auto"/>
        <w:left w:val="none" w:sz="0" w:space="0" w:color="auto"/>
        <w:bottom w:val="none" w:sz="0" w:space="0" w:color="auto"/>
        <w:right w:val="none" w:sz="0" w:space="0" w:color="auto"/>
      </w:divBdr>
      <w:divsChild>
        <w:div w:id="1603565867">
          <w:marLeft w:val="0"/>
          <w:marRight w:val="0"/>
          <w:marTop w:val="0"/>
          <w:marBottom w:val="0"/>
          <w:divBdr>
            <w:top w:val="none" w:sz="0" w:space="0" w:color="auto"/>
            <w:left w:val="none" w:sz="0" w:space="0" w:color="auto"/>
            <w:bottom w:val="none" w:sz="0" w:space="0" w:color="auto"/>
            <w:right w:val="none" w:sz="0" w:space="0" w:color="auto"/>
          </w:divBdr>
          <w:divsChild>
            <w:div w:id="972059331">
              <w:marLeft w:val="0"/>
              <w:marRight w:val="0"/>
              <w:marTop w:val="0"/>
              <w:marBottom w:val="0"/>
              <w:divBdr>
                <w:top w:val="none" w:sz="0" w:space="0" w:color="auto"/>
                <w:left w:val="none" w:sz="0" w:space="0" w:color="auto"/>
                <w:bottom w:val="none" w:sz="0" w:space="0" w:color="auto"/>
                <w:right w:val="none" w:sz="0" w:space="0" w:color="auto"/>
              </w:divBdr>
              <w:divsChild>
                <w:div w:id="1496452525">
                  <w:marLeft w:val="0"/>
                  <w:marRight w:val="0"/>
                  <w:marTop w:val="0"/>
                  <w:marBottom w:val="0"/>
                  <w:divBdr>
                    <w:top w:val="none" w:sz="0" w:space="0" w:color="auto"/>
                    <w:left w:val="single" w:sz="6" w:space="8" w:color="FCC36A"/>
                    <w:bottom w:val="single" w:sz="6" w:space="0" w:color="FCC36A"/>
                    <w:right w:val="single" w:sz="6" w:space="8" w:color="FCC36A"/>
                  </w:divBdr>
                  <w:divsChild>
                    <w:div w:id="3459801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8223848">
      <w:bodyDiv w:val="1"/>
      <w:marLeft w:val="0"/>
      <w:marRight w:val="0"/>
      <w:marTop w:val="0"/>
      <w:marBottom w:val="0"/>
      <w:divBdr>
        <w:top w:val="none" w:sz="0" w:space="0" w:color="auto"/>
        <w:left w:val="none" w:sz="0" w:space="0" w:color="auto"/>
        <w:bottom w:val="none" w:sz="0" w:space="0" w:color="auto"/>
        <w:right w:val="none" w:sz="0" w:space="0" w:color="auto"/>
      </w:divBdr>
      <w:divsChild>
        <w:div w:id="1721709429">
          <w:marLeft w:val="0"/>
          <w:marRight w:val="0"/>
          <w:marTop w:val="0"/>
          <w:marBottom w:val="0"/>
          <w:divBdr>
            <w:top w:val="none" w:sz="0" w:space="0" w:color="auto"/>
            <w:left w:val="none" w:sz="0" w:space="0" w:color="auto"/>
            <w:bottom w:val="none" w:sz="0" w:space="0" w:color="auto"/>
            <w:right w:val="none" w:sz="0" w:space="0" w:color="auto"/>
          </w:divBdr>
          <w:divsChild>
            <w:div w:id="559949973">
              <w:marLeft w:val="0"/>
              <w:marRight w:val="0"/>
              <w:marTop w:val="0"/>
              <w:marBottom w:val="0"/>
              <w:divBdr>
                <w:top w:val="none" w:sz="0" w:space="0" w:color="auto"/>
                <w:left w:val="none" w:sz="0" w:space="0" w:color="auto"/>
                <w:bottom w:val="none" w:sz="0" w:space="0" w:color="auto"/>
                <w:right w:val="none" w:sz="0" w:space="0" w:color="auto"/>
              </w:divBdr>
              <w:divsChild>
                <w:div w:id="50882368">
                  <w:marLeft w:val="0"/>
                  <w:marRight w:val="0"/>
                  <w:marTop w:val="0"/>
                  <w:marBottom w:val="0"/>
                  <w:divBdr>
                    <w:top w:val="none" w:sz="0" w:space="0" w:color="auto"/>
                    <w:left w:val="single" w:sz="6" w:space="8" w:color="FCC36A"/>
                    <w:bottom w:val="single" w:sz="6" w:space="0" w:color="FCC36A"/>
                    <w:right w:val="single" w:sz="6" w:space="8" w:color="FCC36A"/>
                  </w:divBdr>
                  <w:divsChild>
                    <w:div w:id="3183085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8543050">
      <w:bodyDiv w:val="1"/>
      <w:marLeft w:val="0"/>
      <w:marRight w:val="0"/>
      <w:marTop w:val="0"/>
      <w:marBottom w:val="0"/>
      <w:divBdr>
        <w:top w:val="none" w:sz="0" w:space="0" w:color="auto"/>
        <w:left w:val="none" w:sz="0" w:space="0" w:color="auto"/>
        <w:bottom w:val="none" w:sz="0" w:space="0" w:color="auto"/>
        <w:right w:val="none" w:sz="0" w:space="0" w:color="auto"/>
      </w:divBdr>
      <w:divsChild>
        <w:div w:id="1028413303">
          <w:marLeft w:val="0"/>
          <w:marRight w:val="0"/>
          <w:marTop w:val="0"/>
          <w:marBottom w:val="0"/>
          <w:divBdr>
            <w:top w:val="none" w:sz="0" w:space="0" w:color="auto"/>
            <w:left w:val="none" w:sz="0" w:space="0" w:color="auto"/>
            <w:bottom w:val="none" w:sz="0" w:space="0" w:color="auto"/>
            <w:right w:val="none" w:sz="0" w:space="0" w:color="auto"/>
          </w:divBdr>
          <w:divsChild>
            <w:div w:id="594166427">
              <w:marLeft w:val="0"/>
              <w:marRight w:val="0"/>
              <w:marTop w:val="0"/>
              <w:marBottom w:val="0"/>
              <w:divBdr>
                <w:top w:val="none" w:sz="0" w:space="0" w:color="auto"/>
                <w:left w:val="none" w:sz="0" w:space="0" w:color="auto"/>
                <w:bottom w:val="none" w:sz="0" w:space="0" w:color="auto"/>
                <w:right w:val="none" w:sz="0" w:space="0" w:color="auto"/>
              </w:divBdr>
              <w:divsChild>
                <w:div w:id="449932466">
                  <w:marLeft w:val="0"/>
                  <w:marRight w:val="0"/>
                  <w:marTop w:val="0"/>
                  <w:marBottom w:val="0"/>
                  <w:divBdr>
                    <w:top w:val="none" w:sz="0" w:space="0" w:color="auto"/>
                    <w:left w:val="single" w:sz="6" w:space="8" w:color="FCC36A"/>
                    <w:bottom w:val="single" w:sz="6" w:space="0" w:color="FCC36A"/>
                    <w:right w:val="single" w:sz="6" w:space="8" w:color="FCC36A"/>
                  </w:divBdr>
                  <w:divsChild>
                    <w:div w:id="19023304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9314678">
      <w:bodyDiv w:val="1"/>
      <w:marLeft w:val="0"/>
      <w:marRight w:val="0"/>
      <w:marTop w:val="0"/>
      <w:marBottom w:val="0"/>
      <w:divBdr>
        <w:top w:val="none" w:sz="0" w:space="0" w:color="auto"/>
        <w:left w:val="none" w:sz="0" w:space="0" w:color="auto"/>
        <w:bottom w:val="none" w:sz="0" w:space="0" w:color="auto"/>
        <w:right w:val="none" w:sz="0" w:space="0" w:color="auto"/>
      </w:divBdr>
      <w:divsChild>
        <w:div w:id="928199594">
          <w:marLeft w:val="0"/>
          <w:marRight w:val="0"/>
          <w:marTop w:val="0"/>
          <w:marBottom w:val="0"/>
          <w:divBdr>
            <w:top w:val="none" w:sz="0" w:space="0" w:color="auto"/>
            <w:left w:val="none" w:sz="0" w:space="0" w:color="auto"/>
            <w:bottom w:val="none" w:sz="0" w:space="0" w:color="auto"/>
            <w:right w:val="none" w:sz="0" w:space="0" w:color="auto"/>
          </w:divBdr>
          <w:divsChild>
            <w:div w:id="720834436">
              <w:marLeft w:val="0"/>
              <w:marRight w:val="0"/>
              <w:marTop w:val="0"/>
              <w:marBottom w:val="0"/>
              <w:divBdr>
                <w:top w:val="none" w:sz="0" w:space="0" w:color="auto"/>
                <w:left w:val="none" w:sz="0" w:space="0" w:color="auto"/>
                <w:bottom w:val="none" w:sz="0" w:space="0" w:color="auto"/>
                <w:right w:val="none" w:sz="0" w:space="0" w:color="auto"/>
              </w:divBdr>
              <w:divsChild>
                <w:div w:id="149903140">
                  <w:marLeft w:val="0"/>
                  <w:marRight w:val="0"/>
                  <w:marTop w:val="0"/>
                  <w:marBottom w:val="0"/>
                  <w:divBdr>
                    <w:top w:val="none" w:sz="0" w:space="0" w:color="auto"/>
                    <w:left w:val="single" w:sz="6" w:space="8" w:color="FCC36A"/>
                    <w:bottom w:val="single" w:sz="6" w:space="0" w:color="FCC36A"/>
                    <w:right w:val="single" w:sz="6" w:space="8" w:color="FCC36A"/>
                  </w:divBdr>
                  <w:divsChild>
                    <w:div w:id="3867594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9460802">
      <w:bodyDiv w:val="1"/>
      <w:marLeft w:val="0"/>
      <w:marRight w:val="0"/>
      <w:marTop w:val="0"/>
      <w:marBottom w:val="0"/>
      <w:divBdr>
        <w:top w:val="none" w:sz="0" w:space="0" w:color="auto"/>
        <w:left w:val="none" w:sz="0" w:space="0" w:color="auto"/>
        <w:bottom w:val="none" w:sz="0" w:space="0" w:color="auto"/>
        <w:right w:val="none" w:sz="0" w:space="0" w:color="auto"/>
      </w:divBdr>
      <w:divsChild>
        <w:div w:id="456607203">
          <w:marLeft w:val="0"/>
          <w:marRight w:val="0"/>
          <w:marTop w:val="0"/>
          <w:marBottom w:val="0"/>
          <w:divBdr>
            <w:top w:val="none" w:sz="0" w:space="0" w:color="auto"/>
            <w:left w:val="none" w:sz="0" w:space="0" w:color="auto"/>
            <w:bottom w:val="none" w:sz="0" w:space="0" w:color="auto"/>
            <w:right w:val="none" w:sz="0" w:space="0" w:color="auto"/>
          </w:divBdr>
          <w:divsChild>
            <w:div w:id="1323586893">
              <w:marLeft w:val="0"/>
              <w:marRight w:val="0"/>
              <w:marTop w:val="0"/>
              <w:marBottom w:val="0"/>
              <w:divBdr>
                <w:top w:val="none" w:sz="0" w:space="0" w:color="auto"/>
                <w:left w:val="none" w:sz="0" w:space="0" w:color="auto"/>
                <w:bottom w:val="none" w:sz="0" w:space="0" w:color="auto"/>
                <w:right w:val="none" w:sz="0" w:space="0" w:color="auto"/>
              </w:divBdr>
              <w:divsChild>
                <w:div w:id="1722367546">
                  <w:marLeft w:val="0"/>
                  <w:marRight w:val="0"/>
                  <w:marTop w:val="0"/>
                  <w:marBottom w:val="0"/>
                  <w:divBdr>
                    <w:top w:val="none" w:sz="0" w:space="0" w:color="auto"/>
                    <w:left w:val="single" w:sz="6" w:space="8" w:color="FCC36A"/>
                    <w:bottom w:val="single" w:sz="6" w:space="0" w:color="FCC36A"/>
                    <w:right w:val="single" w:sz="6" w:space="8" w:color="FCC36A"/>
                  </w:divBdr>
                  <w:divsChild>
                    <w:div w:id="3854189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9537655">
      <w:bodyDiv w:val="1"/>
      <w:marLeft w:val="0"/>
      <w:marRight w:val="0"/>
      <w:marTop w:val="0"/>
      <w:marBottom w:val="0"/>
      <w:divBdr>
        <w:top w:val="none" w:sz="0" w:space="0" w:color="auto"/>
        <w:left w:val="none" w:sz="0" w:space="0" w:color="auto"/>
        <w:bottom w:val="none" w:sz="0" w:space="0" w:color="auto"/>
        <w:right w:val="none" w:sz="0" w:space="0" w:color="auto"/>
      </w:divBdr>
      <w:divsChild>
        <w:div w:id="1564367179">
          <w:marLeft w:val="0"/>
          <w:marRight w:val="0"/>
          <w:marTop w:val="0"/>
          <w:marBottom w:val="0"/>
          <w:divBdr>
            <w:top w:val="none" w:sz="0" w:space="0" w:color="auto"/>
            <w:left w:val="none" w:sz="0" w:space="0" w:color="auto"/>
            <w:bottom w:val="none" w:sz="0" w:space="0" w:color="auto"/>
            <w:right w:val="none" w:sz="0" w:space="0" w:color="auto"/>
          </w:divBdr>
          <w:divsChild>
            <w:div w:id="229272199">
              <w:marLeft w:val="0"/>
              <w:marRight w:val="0"/>
              <w:marTop w:val="0"/>
              <w:marBottom w:val="0"/>
              <w:divBdr>
                <w:top w:val="none" w:sz="0" w:space="0" w:color="auto"/>
                <w:left w:val="none" w:sz="0" w:space="0" w:color="auto"/>
                <w:bottom w:val="none" w:sz="0" w:space="0" w:color="auto"/>
                <w:right w:val="none" w:sz="0" w:space="0" w:color="auto"/>
              </w:divBdr>
              <w:divsChild>
                <w:div w:id="1554460355">
                  <w:marLeft w:val="0"/>
                  <w:marRight w:val="0"/>
                  <w:marTop w:val="0"/>
                  <w:marBottom w:val="0"/>
                  <w:divBdr>
                    <w:top w:val="none" w:sz="0" w:space="0" w:color="auto"/>
                    <w:left w:val="none" w:sz="0" w:space="0" w:color="auto"/>
                    <w:bottom w:val="none" w:sz="0" w:space="0" w:color="auto"/>
                    <w:right w:val="none" w:sz="0" w:space="0" w:color="auto"/>
                  </w:divBdr>
                  <w:divsChild>
                    <w:div w:id="555895205">
                      <w:marLeft w:val="0"/>
                      <w:marRight w:val="0"/>
                      <w:marTop w:val="0"/>
                      <w:marBottom w:val="0"/>
                      <w:divBdr>
                        <w:top w:val="none" w:sz="0" w:space="0" w:color="auto"/>
                        <w:left w:val="single" w:sz="6" w:space="8" w:color="FCC36A"/>
                        <w:bottom w:val="single" w:sz="6" w:space="0" w:color="FCC36A"/>
                        <w:right w:val="single" w:sz="6" w:space="8" w:color="FCC36A"/>
                      </w:divBdr>
                      <w:divsChild>
                        <w:div w:id="12366282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69583330">
      <w:bodyDiv w:val="1"/>
      <w:marLeft w:val="0"/>
      <w:marRight w:val="0"/>
      <w:marTop w:val="0"/>
      <w:marBottom w:val="0"/>
      <w:divBdr>
        <w:top w:val="none" w:sz="0" w:space="0" w:color="auto"/>
        <w:left w:val="none" w:sz="0" w:space="0" w:color="auto"/>
        <w:bottom w:val="none" w:sz="0" w:space="0" w:color="auto"/>
        <w:right w:val="none" w:sz="0" w:space="0" w:color="auto"/>
      </w:divBdr>
      <w:divsChild>
        <w:div w:id="1721435711">
          <w:marLeft w:val="0"/>
          <w:marRight w:val="0"/>
          <w:marTop w:val="0"/>
          <w:marBottom w:val="0"/>
          <w:divBdr>
            <w:top w:val="none" w:sz="0" w:space="0" w:color="auto"/>
            <w:left w:val="none" w:sz="0" w:space="0" w:color="auto"/>
            <w:bottom w:val="none" w:sz="0" w:space="0" w:color="auto"/>
            <w:right w:val="none" w:sz="0" w:space="0" w:color="auto"/>
          </w:divBdr>
          <w:divsChild>
            <w:div w:id="2034721371">
              <w:marLeft w:val="0"/>
              <w:marRight w:val="0"/>
              <w:marTop w:val="0"/>
              <w:marBottom w:val="0"/>
              <w:divBdr>
                <w:top w:val="none" w:sz="0" w:space="0" w:color="auto"/>
                <w:left w:val="none" w:sz="0" w:space="0" w:color="auto"/>
                <w:bottom w:val="none" w:sz="0" w:space="0" w:color="auto"/>
                <w:right w:val="none" w:sz="0" w:space="0" w:color="auto"/>
              </w:divBdr>
              <w:divsChild>
                <w:div w:id="1290166799">
                  <w:marLeft w:val="0"/>
                  <w:marRight w:val="0"/>
                  <w:marTop w:val="0"/>
                  <w:marBottom w:val="0"/>
                  <w:divBdr>
                    <w:top w:val="none" w:sz="0" w:space="0" w:color="auto"/>
                    <w:left w:val="single" w:sz="6" w:space="8" w:color="FCC36A"/>
                    <w:bottom w:val="single" w:sz="6" w:space="0" w:color="FCC36A"/>
                    <w:right w:val="single" w:sz="6" w:space="8" w:color="FCC36A"/>
                  </w:divBdr>
                  <w:divsChild>
                    <w:div w:id="20063920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9731677">
      <w:bodyDiv w:val="1"/>
      <w:marLeft w:val="0"/>
      <w:marRight w:val="0"/>
      <w:marTop w:val="0"/>
      <w:marBottom w:val="0"/>
      <w:divBdr>
        <w:top w:val="none" w:sz="0" w:space="0" w:color="auto"/>
        <w:left w:val="none" w:sz="0" w:space="0" w:color="auto"/>
        <w:bottom w:val="none" w:sz="0" w:space="0" w:color="auto"/>
        <w:right w:val="none" w:sz="0" w:space="0" w:color="auto"/>
      </w:divBdr>
      <w:divsChild>
        <w:div w:id="1902596930">
          <w:marLeft w:val="0"/>
          <w:marRight w:val="0"/>
          <w:marTop w:val="0"/>
          <w:marBottom w:val="0"/>
          <w:divBdr>
            <w:top w:val="none" w:sz="0" w:space="0" w:color="auto"/>
            <w:left w:val="none" w:sz="0" w:space="0" w:color="auto"/>
            <w:bottom w:val="none" w:sz="0" w:space="0" w:color="auto"/>
            <w:right w:val="none" w:sz="0" w:space="0" w:color="auto"/>
          </w:divBdr>
          <w:divsChild>
            <w:div w:id="1652099796">
              <w:marLeft w:val="0"/>
              <w:marRight w:val="0"/>
              <w:marTop w:val="0"/>
              <w:marBottom w:val="0"/>
              <w:divBdr>
                <w:top w:val="none" w:sz="0" w:space="0" w:color="auto"/>
                <w:left w:val="none" w:sz="0" w:space="0" w:color="auto"/>
                <w:bottom w:val="none" w:sz="0" w:space="0" w:color="auto"/>
                <w:right w:val="none" w:sz="0" w:space="0" w:color="auto"/>
              </w:divBdr>
              <w:divsChild>
                <w:div w:id="1984851738">
                  <w:marLeft w:val="0"/>
                  <w:marRight w:val="0"/>
                  <w:marTop w:val="0"/>
                  <w:marBottom w:val="0"/>
                  <w:divBdr>
                    <w:top w:val="none" w:sz="0" w:space="0" w:color="auto"/>
                    <w:left w:val="single" w:sz="6" w:space="8" w:color="FCC36A"/>
                    <w:bottom w:val="single" w:sz="6" w:space="0" w:color="FCC36A"/>
                    <w:right w:val="single" w:sz="6" w:space="8" w:color="FCC36A"/>
                  </w:divBdr>
                  <w:divsChild>
                    <w:div w:id="13630906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9927333">
      <w:bodyDiv w:val="1"/>
      <w:marLeft w:val="0"/>
      <w:marRight w:val="0"/>
      <w:marTop w:val="0"/>
      <w:marBottom w:val="0"/>
      <w:divBdr>
        <w:top w:val="none" w:sz="0" w:space="0" w:color="auto"/>
        <w:left w:val="none" w:sz="0" w:space="0" w:color="auto"/>
        <w:bottom w:val="none" w:sz="0" w:space="0" w:color="auto"/>
        <w:right w:val="none" w:sz="0" w:space="0" w:color="auto"/>
      </w:divBdr>
      <w:divsChild>
        <w:div w:id="975531744">
          <w:marLeft w:val="0"/>
          <w:marRight w:val="0"/>
          <w:marTop w:val="0"/>
          <w:marBottom w:val="0"/>
          <w:divBdr>
            <w:top w:val="none" w:sz="0" w:space="0" w:color="auto"/>
            <w:left w:val="none" w:sz="0" w:space="0" w:color="auto"/>
            <w:bottom w:val="none" w:sz="0" w:space="0" w:color="auto"/>
            <w:right w:val="none" w:sz="0" w:space="0" w:color="auto"/>
          </w:divBdr>
          <w:divsChild>
            <w:div w:id="1041589673">
              <w:marLeft w:val="0"/>
              <w:marRight w:val="0"/>
              <w:marTop w:val="0"/>
              <w:marBottom w:val="0"/>
              <w:divBdr>
                <w:top w:val="none" w:sz="0" w:space="0" w:color="auto"/>
                <w:left w:val="none" w:sz="0" w:space="0" w:color="auto"/>
                <w:bottom w:val="none" w:sz="0" w:space="0" w:color="auto"/>
                <w:right w:val="none" w:sz="0" w:space="0" w:color="auto"/>
              </w:divBdr>
              <w:divsChild>
                <w:div w:id="194669137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570043026">
      <w:bodyDiv w:val="1"/>
      <w:marLeft w:val="0"/>
      <w:marRight w:val="0"/>
      <w:marTop w:val="0"/>
      <w:marBottom w:val="0"/>
      <w:divBdr>
        <w:top w:val="none" w:sz="0" w:space="0" w:color="auto"/>
        <w:left w:val="none" w:sz="0" w:space="0" w:color="auto"/>
        <w:bottom w:val="none" w:sz="0" w:space="0" w:color="auto"/>
        <w:right w:val="none" w:sz="0" w:space="0" w:color="auto"/>
      </w:divBdr>
      <w:divsChild>
        <w:div w:id="1552376393">
          <w:marLeft w:val="0"/>
          <w:marRight w:val="0"/>
          <w:marTop w:val="0"/>
          <w:marBottom w:val="0"/>
          <w:divBdr>
            <w:top w:val="none" w:sz="0" w:space="0" w:color="auto"/>
            <w:left w:val="none" w:sz="0" w:space="0" w:color="auto"/>
            <w:bottom w:val="none" w:sz="0" w:space="0" w:color="auto"/>
            <w:right w:val="none" w:sz="0" w:space="0" w:color="auto"/>
          </w:divBdr>
          <w:divsChild>
            <w:div w:id="1605766377">
              <w:marLeft w:val="0"/>
              <w:marRight w:val="0"/>
              <w:marTop w:val="0"/>
              <w:marBottom w:val="0"/>
              <w:divBdr>
                <w:top w:val="none" w:sz="0" w:space="0" w:color="auto"/>
                <w:left w:val="none" w:sz="0" w:space="0" w:color="auto"/>
                <w:bottom w:val="none" w:sz="0" w:space="0" w:color="auto"/>
                <w:right w:val="none" w:sz="0" w:space="0" w:color="auto"/>
              </w:divBdr>
              <w:divsChild>
                <w:div w:id="865750230">
                  <w:marLeft w:val="0"/>
                  <w:marRight w:val="0"/>
                  <w:marTop w:val="0"/>
                  <w:marBottom w:val="0"/>
                  <w:divBdr>
                    <w:top w:val="none" w:sz="0" w:space="0" w:color="auto"/>
                    <w:left w:val="single" w:sz="6" w:space="8" w:color="FCC36A"/>
                    <w:bottom w:val="single" w:sz="6" w:space="0" w:color="FCC36A"/>
                    <w:right w:val="single" w:sz="6" w:space="8" w:color="FCC36A"/>
                  </w:divBdr>
                  <w:divsChild>
                    <w:div w:id="17766331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0388690">
      <w:bodyDiv w:val="1"/>
      <w:marLeft w:val="0"/>
      <w:marRight w:val="0"/>
      <w:marTop w:val="0"/>
      <w:marBottom w:val="0"/>
      <w:divBdr>
        <w:top w:val="none" w:sz="0" w:space="0" w:color="auto"/>
        <w:left w:val="none" w:sz="0" w:space="0" w:color="auto"/>
        <w:bottom w:val="none" w:sz="0" w:space="0" w:color="auto"/>
        <w:right w:val="none" w:sz="0" w:space="0" w:color="auto"/>
      </w:divBdr>
      <w:divsChild>
        <w:div w:id="1873230513">
          <w:marLeft w:val="0"/>
          <w:marRight w:val="0"/>
          <w:marTop w:val="0"/>
          <w:marBottom w:val="0"/>
          <w:divBdr>
            <w:top w:val="none" w:sz="0" w:space="0" w:color="auto"/>
            <w:left w:val="none" w:sz="0" w:space="0" w:color="auto"/>
            <w:bottom w:val="none" w:sz="0" w:space="0" w:color="auto"/>
            <w:right w:val="none" w:sz="0" w:space="0" w:color="auto"/>
          </w:divBdr>
          <w:divsChild>
            <w:div w:id="580867041">
              <w:marLeft w:val="0"/>
              <w:marRight w:val="0"/>
              <w:marTop w:val="0"/>
              <w:marBottom w:val="0"/>
              <w:divBdr>
                <w:top w:val="none" w:sz="0" w:space="0" w:color="auto"/>
                <w:left w:val="none" w:sz="0" w:space="0" w:color="auto"/>
                <w:bottom w:val="none" w:sz="0" w:space="0" w:color="auto"/>
                <w:right w:val="none" w:sz="0" w:space="0" w:color="auto"/>
              </w:divBdr>
              <w:divsChild>
                <w:div w:id="2711846">
                  <w:marLeft w:val="0"/>
                  <w:marRight w:val="0"/>
                  <w:marTop w:val="0"/>
                  <w:marBottom w:val="0"/>
                  <w:divBdr>
                    <w:top w:val="none" w:sz="0" w:space="0" w:color="auto"/>
                    <w:left w:val="single" w:sz="6" w:space="8" w:color="FCC36A"/>
                    <w:bottom w:val="single" w:sz="6" w:space="0" w:color="FCC36A"/>
                    <w:right w:val="single" w:sz="6" w:space="8" w:color="FCC36A"/>
                  </w:divBdr>
                  <w:divsChild>
                    <w:div w:id="19990727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0502134">
      <w:bodyDiv w:val="1"/>
      <w:marLeft w:val="0"/>
      <w:marRight w:val="0"/>
      <w:marTop w:val="0"/>
      <w:marBottom w:val="0"/>
      <w:divBdr>
        <w:top w:val="none" w:sz="0" w:space="0" w:color="auto"/>
        <w:left w:val="none" w:sz="0" w:space="0" w:color="auto"/>
        <w:bottom w:val="none" w:sz="0" w:space="0" w:color="auto"/>
        <w:right w:val="none" w:sz="0" w:space="0" w:color="auto"/>
      </w:divBdr>
      <w:divsChild>
        <w:div w:id="1274554205">
          <w:marLeft w:val="0"/>
          <w:marRight w:val="0"/>
          <w:marTop w:val="0"/>
          <w:marBottom w:val="0"/>
          <w:divBdr>
            <w:top w:val="none" w:sz="0" w:space="0" w:color="auto"/>
            <w:left w:val="none" w:sz="0" w:space="0" w:color="auto"/>
            <w:bottom w:val="none" w:sz="0" w:space="0" w:color="auto"/>
            <w:right w:val="none" w:sz="0" w:space="0" w:color="auto"/>
          </w:divBdr>
          <w:divsChild>
            <w:div w:id="207453124">
              <w:marLeft w:val="0"/>
              <w:marRight w:val="0"/>
              <w:marTop w:val="0"/>
              <w:marBottom w:val="0"/>
              <w:divBdr>
                <w:top w:val="none" w:sz="0" w:space="0" w:color="auto"/>
                <w:left w:val="none" w:sz="0" w:space="0" w:color="auto"/>
                <w:bottom w:val="none" w:sz="0" w:space="0" w:color="auto"/>
                <w:right w:val="none" w:sz="0" w:space="0" w:color="auto"/>
              </w:divBdr>
              <w:divsChild>
                <w:div w:id="176045030">
                  <w:marLeft w:val="0"/>
                  <w:marRight w:val="0"/>
                  <w:marTop w:val="0"/>
                  <w:marBottom w:val="0"/>
                  <w:divBdr>
                    <w:top w:val="none" w:sz="0" w:space="0" w:color="auto"/>
                    <w:left w:val="single" w:sz="6" w:space="8" w:color="FCC36A"/>
                    <w:bottom w:val="single" w:sz="6" w:space="0" w:color="FCC36A"/>
                    <w:right w:val="single" w:sz="6" w:space="8" w:color="FCC36A"/>
                  </w:divBdr>
                  <w:divsChild>
                    <w:div w:id="1532259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1040260">
      <w:bodyDiv w:val="1"/>
      <w:marLeft w:val="0"/>
      <w:marRight w:val="0"/>
      <w:marTop w:val="0"/>
      <w:marBottom w:val="0"/>
      <w:divBdr>
        <w:top w:val="none" w:sz="0" w:space="0" w:color="auto"/>
        <w:left w:val="none" w:sz="0" w:space="0" w:color="auto"/>
        <w:bottom w:val="none" w:sz="0" w:space="0" w:color="auto"/>
        <w:right w:val="none" w:sz="0" w:space="0" w:color="auto"/>
      </w:divBdr>
      <w:divsChild>
        <w:div w:id="198397118">
          <w:marLeft w:val="0"/>
          <w:marRight w:val="0"/>
          <w:marTop w:val="0"/>
          <w:marBottom w:val="0"/>
          <w:divBdr>
            <w:top w:val="none" w:sz="0" w:space="0" w:color="auto"/>
            <w:left w:val="none" w:sz="0" w:space="0" w:color="auto"/>
            <w:bottom w:val="none" w:sz="0" w:space="0" w:color="auto"/>
            <w:right w:val="none" w:sz="0" w:space="0" w:color="auto"/>
          </w:divBdr>
          <w:divsChild>
            <w:div w:id="2027637332">
              <w:marLeft w:val="0"/>
              <w:marRight w:val="0"/>
              <w:marTop w:val="0"/>
              <w:marBottom w:val="0"/>
              <w:divBdr>
                <w:top w:val="none" w:sz="0" w:space="0" w:color="auto"/>
                <w:left w:val="none" w:sz="0" w:space="0" w:color="auto"/>
                <w:bottom w:val="none" w:sz="0" w:space="0" w:color="auto"/>
                <w:right w:val="none" w:sz="0" w:space="0" w:color="auto"/>
              </w:divBdr>
              <w:divsChild>
                <w:div w:id="1900289563">
                  <w:marLeft w:val="0"/>
                  <w:marRight w:val="0"/>
                  <w:marTop w:val="0"/>
                  <w:marBottom w:val="0"/>
                  <w:divBdr>
                    <w:top w:val="none" w:sz="0" w:space="0" w:color="auto"/>
                    <w:left w:val="single" w:sz="6" w:space="8" w:color="FCC36A"/>
                    <w:bottom w:val="single" w:sz="6" w:space="0" w:color="FCC36A"/>
                    <w:right w:val="single" w:sz="6" w:space="8" w:color="FCC36A"/>
                  </w:divBdr>
                  <w:divsChild>
                    <w:div w:id="20515635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1351676">
      <w:bodyDiv w:val="1"/>
      <w:marLeft w:val="0"/>
      <w:marRight w:val="0"/>
      <w:marTop w:val="0"/>
      <w:marBottom w:val="0"/>
      <w:divBdr>
        <w:top w:val="none" w:sz="0" w:space="0" w:color="auto"/>
        <w:left w:val="none" w:sz="0" w:space="0" w:color="auto"/>
        <w:bottom w:val="none" w:sz="0" w:space="0" w:color="auto"/>
        <w:right w:val="none" w:sz="0" w:space="0" w:color="auto"/>
      </w:divBdr>
      <w:divsChild>
        <w:div w:id="577907492">
          <w:marLeft w:val="0"/>
          <w:marRight w:val="0"/>
          <w:marTop w:val="0"/>
          <w:marBottom w:val="0"/>
          <w:divBdr>
            <w:top w:val="none" w:sz="0" w:space="0" w:color="auto"/>
            <w:left w:val="none" w:sz="0" w:space="0" w:color="auto"/>
            <w:bottom w:val="none" w:sz="0" w:space="0" w:color="auto"/>
            <w:right w:val="none" w:sz="0" w:space="0" w:color="auto"/>
          </w:divBdr>
          <w:divsChild>
            <w:div w:id="1756513022">
              <w:marLeft w:val="0"/>
              <w:marRight w:val="0"/>
              <w:marTop w:val="0"/>
              <w:marBottom w:val="0"/>
              <w:divBdr>
                <w:top w:val="none" w:sz="0" w:space="0" w:color="auto"/>
                <w:left w:val="none" w:sz="0" w:space="0" w:color="auto"/>
                <w:bottom w:val="none" w:sz="0" w:space="0" w:color="auto"/>
                <w:right w:val="none" w:sz="0" w:space="0" w:color="auto"/>
              </w:divBdr>
              <w:divsChild>
                <w:div w:id="594093975">
                  <w:marLeft w:val="0"/>
                  <w:marRight w:val="0"/>
                  <w:marTop w:val="0"/>
                  <w:marBottom w:val="0"/>
                  <w:divBdr>
                    <w:top w:val="none" w:sz="0" w:space="0" w:color="auto"/>
                    <w:left w:val="none" w:sz="0" w:space="0" w:color="auto"/>
                    <w:bottom w:val="none" w:sz="0" w:space="0" w:color="auto"/>
                    <w:right w:val="none" w:sz="0" w:space="0" w:color="auto"/>
                  </w:divBdr>
                  <w:divsChild>
                    <w:div w:id="127601758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71895055">
      <w:bodyDiv w:val="1"/>
      <w:marLeft w:val="0"/>
      <w:marRight w:val="0"/>
      <w:marTop w:val="0"/>
      <w:marBottom w:val="0"/>
      <w:divBdr>
        <w:top w:val="none" w:sz="0" w:space="0" w:color="auto"/>
        <w:left w:val="none" w:sz="0" w:space="0" w:color="auto"/>
        <w:bottom w:val="none" w:sz="0" w:space="0" w:color="auto"/>
        <w:right w:val="none" w:sz="0" w:space="0" w:color="auto"/>
      </w:divBdr>
      <w:divsChild>
        <w:div w:id="1078405043">
          <w:marLeft w:val="0"/>
          <w:marRight w:val="0"/>
          <w:marTop w:val="0"/>
          <w:marBottom w:val="0"/>
          <w:divBdr>
            <w:top w:val="none" w:sz="0" w:space="0" w:color="auto"/>
            <w:left w:val="none" w:sz="0" w:space="0" w:color="auto"/>
            <w:bottom w:val="none" w:sz="0" w:space="0" w:color="auto"/>
            <w:right w:val="none" w:sz="0" w:space="0" w:color="auto"/>
          </w:divBdr>
          <w:divsChild>
            <w:div w:id="832767034">
              <w:marLeft w:val="0"/>
              <w:marRight w:val="0"/>
              <w:marTop w:val="0"/>
              <w:marBottom w:val="0"/>
              <w:divBdr>
                <w:top w:val="none" w:sz="0" w:space="0" w:color="auto"/>
                <w:left w:val="none" w:sz="0" w:space="0" w:color="auto"/>
                <w:bottom w:val="none" w:sz="0" w:space="0" w:color="auto"/>
                <w:right w:val="none" w:sz="0" w:space="0" w:color="auto"/>
              </w:divBdr>
              <w:divsChild>
                <w:div w:id="690835506">
                  <w:marLeft w:val="0"/>
                  <w:marRight w:val="0"/>
                  <w:marTop w:val="0"/>
                  <w:marBottom w:val="0"/>
                  <w:divBdr>
                    <w:top w:val="none" w:sz="0" w:space="0" w:color="auto"/>
                    <w:left w:val="none" w:sz="0" w:space="0" w:color="auto"/>
                    <w:bottom w:val="none" w:sz="0" w:space="0" w:color="auto"/>
                    <w:right w:val="none" w:sz="0" w:space="0" w:color="auto"/>
                  </w:divBdr>
                  <w:divsChild>
                    <w:div w:id="138151588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72202313">
      <w:bodyDiv w:val="1"/>
      <w:marLeft w:val="0"/>
      <w:marRight w:val="0"/>
      <w:marTop w:val="0"/>
      <w:marBottom w:val="0"/>
      <w:divBdr>
        <w:top w:val="none" w:sz="0" w:space="0" w:color="auto"/>
        <w:left w:val="none" w:sz="0" w:space="0" w:color="auto"/>
        <w:bottom w:val="none" w:sz="0" w:space="0" w:color="auto"/>
        <w:right w:val="none" w:sz="0" w:space="0" w:color="auto"/>
      </w:divBdr>
      <w:divsChild>
        <w:div w:id="1739204712">
          <w:marLeft w:val="0"/>
          <w:marRight w:val="0"/>
          <w:marTop w:val="0"/>
          <w:marBottom w:val="0"/>
          <w:divBdr>
            <w:top w:val="none" w:sz="0" w:space="0" w:color="auto"/>
            <w:left w:val="none" w:sz="0" w:space="0" w:color="auto"/>
            <w:bottom w:val="none" w:sz="0" w:space="0" w:color="auto"/>
            <w:right w:val="none" w:sz="0" w:space="0" w:color="auto"/>
          </w:divBdr>
          <w:divsChild>
            <w:div w:id="1795631203">
              <w:marLeft w:val="0"/>
              <w:marRight w:val="0"/>
              <w:marTop w:val="0"/>
              <w:marBottom w:val="0"/>
              <w:divBdr>
                <w:top w:val="none" w:sz="0" w:space="0" w:color="auto"/>
                <w:left w:val="none" w:sz="0" w:space="0" w:color="auto"/>
                <w:bottom w:val="none" w:sz="0" w:space="0" w:color="auto"/>
                <w:right w:val="none" w:sz="0" w:space="0" w:color="auto"/>
              </w:divBdr>
              <w:divsChild>
                <w:div w:id="166234988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572737856">
      <w:bodyDiv w:val="1"/>
      <w:marLeft w:val="0"/>
      <w:marRight w:val="0"/>
      <w:marTop w:val="0"/>
      <w:marBottom w:val="0"/>
      <w:divBdr>
        <w:top w:val="none" w:sz="0" w:space="0" w:color="auto"/>
        <w:left w:val="none" w:sz="0" w:space="0" w:color="auto"/>
        <w:bottom w:val="none" w:sz="0" w:space="0" w:color="auto"/>
        <w:right w:val="none" w:sz="0" w:space="0" w:color="auto"/>
      </w:divBdr>
      <w:divsChild>
        <w:div w:id="451478362">
          <w:marLeft w:val="0"/>
          <w:marRight w:val="0"/>
          <w:marTop w:val="0"/>
          <w:marBottom w:val="0"/>
          <w:divBdr>
            <w:top w:val="none" w:sz="0" w:space="0" w:color="auto"/>
            <w:left w:val="none" w:sz="0" w:space="0" w:color="auto"/>
            <w:bottom w:val="none" w:sz="0" w:space="0" w:color="auto"/>
            <w:right w:val="none" w:sz="0" w:space="0" w:color="auto"/>
          </w:divBdr>
          <w:divsChild>
            <w:div w:id="1214200219">
              <w:marLeft w:val="0"/>
              <w:marRight w:val="0"/>
              <w:marTop w:val="0"/>
              <w:marBottom w:val="0"/>
              <w:divBdr>
                <w:top w:val="none" w:sz="0" w:space="0" w:color="auto"/>
                <w:left w:val="none" w:sz="0" w:space="0" w:color="auto"/>
                <w:bottom w:val="none" w:sz="0" w:space="0" w:color="auto"/>
                <w:right w:val="none" w:sz="0" w:space="0" w:color="auto"/>
              </w:divBdr>
              <w:divsChild>
                <w:div w:id="981471882">
                  <w:marLeft w:val="0"/>
                  <w:marRight w:val="0"/>
                  <w:marTop w:val="0"/>
                  <w:marBottom w:val="0"/>
                  <w:divBdr>
                    <w:top w:val="none" w:sz="0" w:space="0" w:color="auto"/>
                    <w:left w:val="none" w:sz="0" w:space="0" w:color="auto"/>
                    <w:bottom w:val="none" w:sz="0" w:space="0" w:color="auto"/>
                    <w:right w:val="none" w:sz="0" w:space="0" w:color="auto"/>
                  </w:divBdr>
                  <w:divsChild>
                    <w:div w:id="1635065606">
                      <w:marLeft w:val="0"/>
                      <w:marRight w:val="0"/>
                      <w:marTop w:val="0"/>
                      <w:marBottom w:val="0"/>
                      <w:divBdr>
                        <w:top w:val="none" w:sz="0" w:space="0" w:color="auto"/>
                        <w:left w:val="single" w:sz="6" w:space="8" w:color="FCC36A"/>
                        <w:bottom w:val="single" w:sz="6" w:space="0" w:color="FCC36A"/>
                        <w:right w:val="single" w:sz="6" w:space="8" w:color="FCC36A"/>
                      </w:divBdr>
                      <w:divsChild>
                        <w:div w:id="8559238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72812383">
      <w:bodyDiv w:val="1"/>
      <w:marLeft w:val="0"/>
      <w:marRight w:val="0"/>
      <w:marTop w:val="0"/>
      <w:marBottom w:val="0"/>
      <w:divBdr>
        <w:top w:val="none" w:sz="0" w:space="0" w:color="auto"/>
        <w:left w:val="none" w:sz="0" w:space="0" w:color="auto"/>
        <w:bottom w:val="none" w:sz="0" w:space="0" w:color="auto"/>
        <w:right w:val="none" w:sz="0" w:space="0" w:color="auto"/>
      </w:divBdr>
      <w:divsChild>
        <w:div w:id="1661739034">
          <w:marLeft w:val="0"/>
          <w:marRight w:val="0"/>
          <w:marTop w:val="0"/>
          <w:marBottom w:val="0"/>
          <w:divBdr>
            <w:top w:val="none" w:sz="0" w:space="0" w:color="auto"/>
            <w:left w:val="none" w:sz="0" w:space="0" w:color="auto"/>
            <w:bottom w:val="none" w:sz="0" w:space="0" w:color="auto"/>
            <w:right w:val="none" w:sz="0" w:space="0" w:color="auto"/>
          </w:divBdr>
          <w:divsChild>
            <w:div w:id="264845609">
              <w:marLeft w:val="0"/>
              <w:marRight w:val="0"/>
              <w:marTop w:val="0"/>
              <w:marBottom w:val="0"/>
              <w:divBdr>
                <w:top w:val="none" w:sz="0" w:space="0" w:color="auto"/>
                <w:left w:val="none" w:sz="0" w:space="0" w:color="auto"/>
                <w:bottom w:val="none" w:sz="0" w:space="0" w:color="auto"/>
                <w:right w:val="none" w:sz="0" w:space="0" w:color="auto"/>
              </w:divBdr>
              <w:divsChild>
                <w:div w:id="1175656240">
                  <w:marLeft w:val="0"/>
                  <w:marRight w:val="0"/>
                  <w:marTop w:val="0"/>
                  <w:marBottom w:val="0"/>
                  <w:divBdr>
                    <w:top w:val="none" w:sz="0" w:space="0" w:color="auto"/>
                    <w:left w:val="single" w:sz="6" w:space="8" w:color="FCC36A"/>
                    <w:bottom w:val="single" w:sz="6" w:space="0" w:color="FCC36A"/>
                    <w:right w:val="single" w:sz="6" w:space="8" w:color="FCC36A"/>
                  </w:divBdr>
                  <w:divsChild>
                    <w:div w:id="5495335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3318637">
      <w:bodyDiv w:val="1"/>
      <w:marLeft w:val="0"/>
      <w:marRight w:val="0"/>
      <w:marTop w:val="0"/>
      <w:marBottom w:val="0"/>
      <w:divBdr>
        <w:top w:val="none" w:sz="0" w:space="0" w:color="auto"/>
        <w:left w:val="none" w:sz="0" w:space="0" w:color="auto"/>
        <w:bottom w:val="none" w:sz="0" w:space="0" w:color="auto"/>
        <w:right w:val="none" w:sz="0" w:space="0" w:color="auto"/>
      </w:divBdr>
      <w:divsChild>
        <w:div w:id="785853851">
          <w:marLeft w:val="0"/>
          <w:marRight w:val="0"/>
          <w:marTop w:val="0"/>
          <w:marBottom w:val="0"/>
          <w:divBdr>
            <w:top w:val="none" w:sz="0" w:space="0" w:color="auto"/>
            <w:left w:val="none" w:sz="0" w:space="0" w:color="auto"/>
            <w:bottom w:val="none" w:sz="0" w:space="0" w:color="auto"/>
            <w:right w:val="none" w:sz="0" w:space="0" w:color="auto"/>
          </w:divBdr>
          <w:divsChild>
            <w:div w:id="228268328">
              <w:marLeft w:val="0"/>
              <w:marRight w:val="0"/>
              <w:marTop w:val="0"/>
              <w:marBottom w:val="0"/>
              <w:divBdr>
                <w:top w:val="none" w:sz="0" w:space="0" w:color="auto"/>
                <w:left w:val="none" w:sz="0" w:space="0" w:color="auto"/>
                <w:bottom w:val="none" w:sz="0" w:space="0" w:color="auto"/>
                <w:right w:val="none" w:sz="0" w:space="0" w:color="auto"/>
              </w:divBdr>
              <w:divsChild>
                <w:div w:id="398793884">
                  <w:marLeft w:val="0"/>
                  <w:marRight w:val="0"/>
                  <w:marTop w:val="0"/>
                  <w:marBottom w:val="0"/>
                  <w:divBdr>
                    <w:top w:val="none" w:sz="0" w:space="0" w:color="auto"/>
                    <w:left w:val="single" w:sz="6" w:space="8" w:color="FCC36A"/>
                    <w:bottom w:val="single" w:sz="6" w:space="0" w:color="FCC36A"/>
                    <w:right w:val="single" w:sz="6" w:space="8" w:color="FCC36A"/>
                  </w:divBdr>
                  <w:divsChild>
                    <w:div w:id="6500639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3467849">
      <w:bodyDiv w:val="1"/>
      <w:marLeft w:val="0"/>
      <w:marRight w:val="0"/>
      <w:marTop w:val="0"/>
      <w:marBottom w:val="0"/>
      <w:divBdr>
        <w:top w:val="none" w:sz="0" w:space="0" w:color="auto"/>
        <w:left w:val="none" w:sz="0" w:space="0" w:color="auto"/>
        <w:bottom w:val="none" w:sz="0" w:space="0" w:color="auto"/>
        <w:right w:val="none" w:sz="0" w:space="0" w:color="auto"/>
      </w:divBdr>
      <w:divsChild>
        <w:div w:id="2010910018">
          <w:marLeft w:val="0"/>
          <w:marRight w:val="0"/>
          <w:marTop w:val="0"/>
          <w:marBottom w:val="0"/>
          <w:divBdr>
            <w:top w:val="none" w:sz="0" w:space="0" w:color="auto"/>
            <w:left w:val="none" w:sz="0" w:space="0" w:color="auto"/>
            <w:bottom w:val="none" w:sz="0" w:space="0" w:color="auto"/>
            <w:right w:val="none" w:sz="0" w:space="0" w:color="auto"/>
          </w:divBdr>
          <w:divsChild>
            <w:div w:id="525409568">
              <w:marLeft w:val="0"/>
              <w:marRight w:val="0"/>
              <w:marTop w:val="0"/>
              <w:marBottom w:val="0"/>
              <w:divBdr>
                <w:top w:val="none" w:sz="0" w:space="0" w:color="auto"/>
                <w:left w:val="none" w:sz="0" w:space="0" w:color="auto"/>
                <w:bottom w:val="none" w:sz="0" w:space="0" w:color="auto"/>
                <w:right w:val="none" w:sz="0" w:space="0" w:color="auto"/>
              </w:divBdr>
              <w:divsChild>
                <w:div w:id="1109161709">
                  <w:marLeft w:val="0"/>
                  <w:marRight w:val="0"/>
                  <w:marTop w:val="0"/>
                  <w:marBottom w:val="0"/>
                  <w:divBdr>
                    <w:top w:val="none" w:sz="0" w:space="0" w:color="auto"/>
                    <w:left w:val="none" w:sz="0" w:space="0" w:color="auto"/>
                    <w:bottom w:val="none" w:sz="0" w:space="0" w:color="auto"/>
                    <w:right w:val="none" w:sz="0" w:space="0" w:color="auto"/>
                  </w:divBdr>
                  <w:divsChild>
                    <w:div w:id="1092774828">
                      <w:marLeft w:val="0"/>
                      <w:marRight w:val="0"/>
                      <w:marTop w:val="0"/>
                      <w:marBottom w:val="0"/>
                      <w:divBdr>
                        <w:top w:val="none" w:sz="0" w:space="0" w:color="auto"/>
                        <w:left w:val="single" w:sz="6" w:space="8" w:color="FCC36A"/>
                        <w:bottom w:val="single" w:sz="6" w:space="0" w:color="FCC36A"/>
                        <w:right w:val="single" w:sz="6" w:space="8" w:color="FCC36A"/>
                      </w:divBdr>
                      <w:divsChild>
                        <w:div w:id="16072750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74168960">
      <w:bodyDiv w:val="1"/>
      <w:marLeft w:val="0"/>
      <w:marRight w:val="0"/>
      <w:marTop w:val="0"/>
      <w:marBottom w:val="0"/>
      <w:divBdr>
        <w:top w:val="none" w:sz="0" w:space="0" w:color="auto"/>
        <w:left w:val="none" w:sz="0" w:space="0" w:color="auto"/>
        <w:bottom w:val="none" w:sz="0" w:space="0" w:color="auto"/>
        <w:right w:val="none" w:sz="0" w:space="0" w:color="auto"/>
      </w:divBdr>
      <w:divsChild>
        <w:div w:id="2132816347">
          <w:marLeft w:val="0"/>
          <w:marRight w:val="0"/>
          <w:marTop w:val="0"/>
          <w:marBottom w:val="0"/>
          <w:divBdr>
            <w:top w:val="none" w:sz="0" w:space="0" w:color="auto"/>
            <w:left w:val="none" w:sz="0" w:space="0" w:color="auto"/>
            <w:bottom w:val="none" w:sz="0" w:space="0" w:color="auto"/>
            <w:right w:val="none" w:sz="0" w:space="0" w:color="auto"/>
          </w:divBdr>
          <w:divsChild>
            <w:div w:id="970019425">
              <w:marLeft w:val="0"/>
              <w:marRight w:val="0"/>
              <w:marTop w:val="0"/>
              <w:marBottom w:val="0"/>
              <w:divBdr>
                <w:top w:val="none" w:sz="0" w:space="0" w:color="auto"/>
                <w:left w:val="none" w:sz="0" w:space="0" w:color="auto"/>
                <w:bottom w:val="none" w:sz="0" w:space="0" w:color="auto"/>
                <w:right w:val="none" w:sz="0" w:space="0" w:color="auto"/>
              </w:divBdr>
              <w:divsChild>
                <w:div w:id="337316489">
                  <w:marLeft w:val="0"/>
                  <w:marRight w:val="0"/>
                  <w:marTop w:val="0"/>
                  <w:marBottom w:val="0"/>
                  <w:divBdr>
                    <w:top w:val="none" w:sz="0" w:space="0" w:color="auto"/>
                    <w:left w:val="single" w:sz="6" w:space="8" w:color="FCC36A"/>
                    <w:bottom w:val="single" w:sz="6" w:space="0" w:color="FCC36A"/>
                    <w:right w:val="single" w:sz="6" w:space="8" w:color="FCC36A"/>
                  </w:divBdr>
                  <w:divsChild>
                    <w:div w:id="9369880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4432877">
      <w:bodyDiv w:val="1"/>
      <w:marLeft w:val="0"/>
      <w:marRight w:val="0"/>
      <w:marTop w:val="0"/>
      <w:marBottom w:val="0"/>
      <w:divBdr>
        <w:top w:val="none" w:sz="0" w:space="0" w:color="auto"/>
        <w:left w:val="none" w:sz="0" w:space="0" w:color="auto"/>
        <w:bottom w:val="none" w:sz="0" w:space="0" w:color="auto"/>
        <w:right w:val="none" w:sz="0" w:space="0" w:color="auto"/>
      </w:divBdr>
      <w:divsChild>
        <w:div w:id="1084231265">
          <w:marLeft w:val="0"/>
          <w:marRight w:val="0"/>
          <w:marTop w:val="0"/>
          <w:marBottom w:val="0"/>
          <w:divBdr>
            <w:top w:val="none" w:sz="0" w:space="0" w:color="auto"/>
            <w:left w:val="none" w:sz="0" w:space="0" w:color="auto"/>
            <w:bottom w:val="none" w:sz="0" w:space="0" w:color="auto"/>
            <w:right w:val="none" w:sz="0" w:space="0" w:color="auto"/>
          </w:divBdr>
          <w:divsChild>
            <w:div w:id="1306009594">
              <w:marLeft w:val="0"/>
              <w:marRight w:val="0"/>
              <w:marTop w:val="0"/>
              <w:marBottom w:val="0"/>
              <w:divBdr>
                <w:top w:val="none" w:sz="0" w:space="0" w:color="auto"/>
                <w:left w:val="none" w:sz="0" w:space="0" w:color="auto"/>
                <w:bottom w:val="none" w:sz="0" w:space="0" w:color="auto"/>
                <w:right w:val="none" w:sz="0" w:space="0" w:color="auto"/>
              </w:divBdr>
              <w:divsChild>
                <w:div w:id="838078030">
                  <w:marLeft w:val="0"/>
                  <w:marRight w:val="0"/>
                  <w:marTop w:val="0"/>
                  <w:marBottom w:val="0"/>
                  <w:divBdr>
                    <w:top w:val="none" w:sz="0" w:space="0" w:color="auto"/>
                    <w:left w:val="none" w:sz="0" w:space="0" w:color="auto"/>
                    <w:bottom w:val="none" w:sz="0" w:space="0" w:color="auto"/>
                    <w:right w:val="none" w:sz="0" w:space="0" w:color="auto"/>
                  </w:divBdr>
                  <w:divsChild>
                    <w:div w:id="5847861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74554925">
      <w:bodyDiv w:val="1"/>
      <w:marLeft w:val="0"/>
      <w:marRight w:val="0"/>
      <w:marTop w:val="0"/>
      <w:marBottom w:val="0"/>
      <w:divBdr>
        <w:top w:val="none" w:sz="0" w:space="0" w:color="auto"/>
        <w:left w:val="none" w:sz="0" w:space="0" w:color="auto"/>
        <w:bottom w:val="none" w:sz="0" w:space="0" w:color="auto"/>
        <w:right w:val="none" w:sz="0" w:space="0" w:color="auto"/>
      </w:divBdr>
      <w:divsChild>
        <w:div w:id="767120681">
          <w:marLeft w:val="0"/>
          <w:marRight w:val="0"/>
          <w:marTop w:val="0"/>
          <w:marBottom w:val="0"/>
          <w:divBdr>
            <w:top w:val="none" w:sz="0" w:space="0" w:color="auto"/>
            <w:left w:val="none" w:sz="0" w:space="0" w:color="auto"/>
            <w:bottom w:val="none" w:sz="0" w:space="0" w:color="auto"/>
            <w:right w:val="none" w:sz="0" w:space="0" w:color="auto"/>
          </w:divBdr>
          <w:divsChild>
            <w:div w:id="97531322">
              <w:marLeft w:val="0"/>
              <w:marRight w:val="0"/>
              <w:marTop w:val="0"/>
              <w:marBottom w:val="0"/>
              <w:divBdr>
                <w:top w:val="none" w:sz="0" w:space="0" w:color="auto"/>
                <w:left w:val="none" w:sz="0" w:space="0" w:color="auto"/>
                <w:bottom w:val="none" w:sz="0" w:space="0" w:color="auto"/>
                <w:right w:val="none" w:sz="0" w:space="0" w:color="auto"/>
              </w:divBdr>
              <w:divsChild>
                <w:div w:id="1053819944">
                  <w:marLeft w:val="0"/>
                  <w:marRight w:val="0"/>
                  <w:marTop w:val="0"/>
                  <w:marBottom w:val="0"/>
                  <w:divBdr>
                    <w:top w:val="none" w:sz="0" w:space="0" w:color="auto"/>
                    <w:left w:val="single" w:sz="6" w:space="8" w:color="FCC36A"/>
                    <w:bottom w:val="single" w:sz="6" w:space="0" w:color="FCC36A"/>
                    <w:right w:val="single" w:sz="6" w:space="8" w:color="FCC36A"/>
                  </w:divBdr>
                  <w:divsChild>
                    <w:div w:id="5533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5017284">
      <w:bodyDiv w:val="1"/>
      <w:marLeft w:val="0"/>
      <w:marRight w:val="0"/>
      <w:marTop w:val="0"/>
      <w:marBottom w:val="0"/>
      <w:divBdr>
        <w:top w:val="none" w:sz="0" w:space="0" w:color="auto"/>
        <w:left w:val="none" w:sz="0" w:space="0" w:color="auto"/>
        <w:bottom w:val="none" w:sz="0" w:space="0" w:color="auto"/>
        <w:right w:val="none" w:sz="0" w:space="0" w:color="auto"/>
      </w:divBdr>
      <w:divsChild>
        <w:div w:id="928081491">
          <w:marLeft w:val="0"/>
          <w:marRight w:val="0"/>
          <w:marTop w:val="0"/>
          <w:marBottom w:val="0"/>
          <w:divBdr>
            <w:top w:val="none" w:sz="0" w:space="0" w:color="auto"/>
            <w:left w:val="none" w:sz="0" w:space="0" w:color="auto"/>
            <w:bottom w:val="none" w:sz="0" w:space="0" w:color="auto"/>
            <w:right w:val="none" w:sz="0" w:space="0" w:color="auto"/>
          </w:divBdr>
          <w:divsChild>
            <w:div w:id="1674331579">
              <w:marLeft w:val="0"/>
              <w:marRight w:val="0"/>
              <w:marTop w:val="0"/>
              <w:marBottom w:val="0"/>
              <w:divBdr>
                <w:top w:val="none" w:sz="0" w:space="0" w:color="auto"/>
                <w:left w:val="none" w:sz="0" w:space="0" w:color="auto"/>
                <w:bottom w:val="none" w:sz="0" w:space="0" w:color="auto"/>
                <w:right w:val="none" w:sz="0" w:space="0" w:color="auto"/>
              </w:divBdr>
              <w:divsChild>
                <w:div w:id="2065399546">
                  <w:marLeft w:val="0"/>
                  <w:marRight w:val="0"/>
                  <w:marTop w:val="0"/>
                  <w:marBottom w:val="0"/>
                  <w:divBdr>
                    <w:top w:val="none" w:sz="0" w:space="0" w:color="auto"/>
                    <w:left w:val="none" w:sz="0" w:space="0" w:color="auto"/>
                    <w:bottom w:val="none" w:sz="0" w:space="0" w:color="auto"/>
                    <w:right w:val="none" w:sz="0" w:space="0" w:color="auto"/>
                  </w:divBdr>
                  <w:divsChild>
                    <w:div w:id="18727636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75089761">
      <w:bodyDiv w:val="1"/>
      <w:marLeft w:val="0"/>
      <w:marRight w:val="0"/>
      <w:marTop w:val="0"/>
      <w:marBottom w:val="0"/>
      <w:divBdr>
        <w:top w:val="none" w:sz="0" w:space="0" w:color="auto"/>
        <w:left w:val="none" w:sz="0" w:space="0" w:color="auto"/>
        <w:bottom w:val="none" w:sz="0" w:space="0" w:color="auto"/>
        <w:right w:val="none" w:sz="0" w:space="0" w:color="auto"/>
      </w:divBdr>
      <w:divsChild>
        <w:div w:id="534924968">
          <w:marLeft w:val="0"/>
          <w:marRight w:val="0"/>
          <w:marTop w:val="0"/>
          <w:marBottom w:val="0"/>
          <w:divBdr>
            <w:top w:val="none" w:sz="0" w:space="0" w:color="auto"/>
            <w:left w:val="none" w:sz="0" w:space="0" w:color="auto"/>
            <w:bottom w:val="none" w:sz="0" w:space="0" w:color="auto"/>
            <w:right w:val="none" w:sz="0" w:space="0" w:color="auto"/>
          </w:divBdr>
          <w:divsChild>
            <w:div w:id="1956521927">
              <w:marLeft w:val="0"/>
              <w:marRight w:val="0"/>
              <w:marTop w:val="0"/>
              <w:marBottom w:val="0"/>
              <w:divBdr>
                <w:top w:val="none" w:sz="0" w:space="0" w:color="auto"/>
                <w:left w:val="none" w:sz="0" w:space="0" w:color="auto"/>
                <w:bottom w:val="none" w:sz="0" w:space="0" w:color="auto"/>
                <w:right w:val="none" w:sz="0" w:space="0" w:color="auto"/>
              </w:divBdr>
              <w:divsChild>
                <w:div w:id="170998087">
                  <w:marLeft w:val="0"/>
                  <w:marRight w:val="0"/>
                  <w:marTop w:val="0"/>
                  <w:marBottom w:val="0"/>
                  <w:divBdr>
                    <w:top w:val="none" w:sz="0" w:space="0" w:color="auto"/>
                    <w:left w:val="none" w:sz="0" w:space="0" w:color="auto"/>
                    <w:bottom w:val="none" w:sz="0" w:space="0" w:color="auto"/>
                    <w:right w:val="none" w:sz="0" w:space="0" w:color="auto"/>
                  </w:divBdr>
                  <w:divsChild>
                    <w:div w:id="944767987">
                      <w:marLeft w:val="0"/>
                      <w:marRight w:val="0"/>
                      <w:marTop w:val="0"/>
                      <w:marBottom w:val="0"/>
                      <w:divBdr>
                        <w:top w:val="none" w:sz="0" w:space="0" w:color="auto"/>
                        <w:left w:val="single" w:sz="6" w:space="8" w:color="FCC36A"/>
                        <w:bottom w:val="single" w:sz="6" w:space="0" w:color="FCC36A"/>
                        <w:right w:val="single" w:sz="6" w:space="8" w:color="FCC36A"/>
                      </w:divBdr>
                      <w:divsChild>
                        <w:div w:id="19331205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75406268">
      <w:bodyDiv w:val="1"/>
      <w:marLeft w:val="0"/>
      <w:marRight w:val="0"/>
      <w:marTop w:val="0"/>
      <w:marBottom w:val="0"/>
      <w:divBdr>
        <w:top w:val="none" w:sz="0" w:space="0" w:color="auto"/>
        <w:left w:val="none" w:sz="0" w:space="0" w:color="auto"/>
        <w:bottom w:val="none" w:sz="0" w:space="0" w:color="auto"/>
        <w:right w:val="none" w:sz="0" w:space="0" w:color="auto"/>
      </w:divBdr>
      <w:divsChild>
        <w:div w:id="171649224">
          <w:marLeft w:val="0"/>
          <w:marRight w:val="0"/>
          <w:marTop w:val="0"/>
          <w:marBottom w:val="0"/>
          <w:divBdr>
            <w:top w:val="none" w:sz="0" w:space="0" w:color="auto"/>
            <w:left w:val="none" w:sz="0" w:space="0" w:color="auto"/>
            <w:bottom w:val="none" w:sz="0" w:space="0" w:color="auto"/>
            <w:right w:val="none" w:sz="0" w:space="0" w:color="auto"/>
          </w:divBdr>
          <w:divsChild>
            <w:div w:id="721172331">
              <w:marLeft w:val="0"/>
              <w:marRight w:val="0"/>
              <w:marTop w:val="0"/>
              <w:marBottom w:val="0"/>
              <w:divBdr>
                <w:top w:val="none" w:sz="0" w:space="0" w:color="auto"/>
                <w:left w:val="none" w:sz="0" w:space="0" w:color="auto"/>
                <w:bottom w:val="none" w:sz="0" w:space="0" w:color="auto"/>
                <w:right w:val="none" w:sz="0" w:space="0" w:color="auto"/>
              </w:divBdr>
              <w:divsChild>
                <w:div w:id="765468642">
                  <w:marLeft w:val="0"/>
                  <w:marRight w:val="0"/>
                  <w:marTop w:val="0"/>
                  <w:marBottom w:val="0"/>
                  <w:divBdr>
                    <w:top w:val="none" w:sz="0" w:space="0" w:color="auto"/>
                    <w:left w:val="single" w:sz="6" w:space="8" w:color="FCC36A"/>
                    <w:bottom w:val="single" w:sz="6" w:space="0" w:color="FCC36A"/>
                    <w:right w:val="single" w:sz="6" w:space="8" w:color="FCC36A"/>
                  </w:divBdr>
                  <w:divsChild>
                    <w:div w:id="16174436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5632405">
      <w:bodyDiv w:val="1"/>
      <w:marLeft w:val="0"/>
      <w:marRight w:val="0"/>
      <w:marTop w:val="0"/>
      <w:marBottom w:val="0"/>
      <w:divBdr>
        <w:top w:val="none" w:sz="0" w:space="0" w:color="auto"/>
        <w:left w:val="none" w:sz="0" w:space="0" w:color="auto"/>
        <w:bottom w:val="none" w:sz="0" w:space="0" w:color="auto"/>
        <w:right w:val="none" w:sz="0" w:space="0" w:color="auto"/>
      </w:divBdr>
      <w:divsChild>
        <w:div w:id="569508144">
          <w:marLeft w:val="0"/>
          <w:marRight w:val="0"/>
          <w:marTop w:val="0"/>
          <w:marBottom w:val="0"/>
          <w:divBdr>
            <w:top w:val="none" w:sz="0" w:space="0" w:color="auto"/>
            <w:left w:val="none" w:sz="0" w:space="0" w:color="auto"/>
            <w:bottom w:val="none" w:sz="0" w:space="0" w:color="auto"/>
            <w:right w:val="none" w:sz="0" w:space="0" w:color="auto"/>
          </w:divBdr>
          <w:divsChild>
            <w:div w:id="490485681">
              <w:marLeft w:val="0"/>
              <w:marRight w:val="0"/>
              <w:marTop w:val="0"/>
              <w:marBottom w:val="0"/>
              <w:divBdr>
                <w:top w:val="none" w:sz="0" w:space="0" w:color="auto"/>
                <w:left w:val="none" w:sz="0" w:space="0" w:color="auto"/>
                <w:bottom w:val="none" w:sz="0" w:space="0" w:color="auto"/>
                <w:right w:val="none" w:sz="0" w:space="0" w:color="auto"/>
              </w:divBdr>
              <w:divsChild>
                <w:div w:id="615797259">
                  <w:marLeft w:val="0"/>
                  <w:marRight w:val="0"/>
                  <w:marTop w:val="0"/>
                  <w:marBottom w:val="0"/>
                  <w:divBdr>
                    <w:top w:val="none" w:sz="0" w:space="0" w:color="auto"/>
                    <w:left w:val="none" w:sz="0" w:space="0" w:color="auto"/>
                    <w:bottom w:val="none" w:sz="0" w:space="0" w:color="auto"/>
                    <w:right w:val="none" w:sz="0" w:space="0" w:color="auto"/>
                  </w:divBdr>
                  <w:divsChild>
                    <w:div w:id="12903556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75938614">
      <w:bodyDiv w:val="1"/>
      <w:marLeft w:val="0"/>
      <w:marRight w:val="0"/>
      <w:marTop w:val="0"/>
      <w:marBottom w:val="0"/>
      <w:divBdr>
        <w:top w:val="none" w:sz="0" w:space="0" w:color="auto"/>
        <w:left w:val="none" w:sz="0" w:space="0" w:color="auto"/>
        <w:bottom w:val="none" w:sz="0" w:space="0" w:color="auto"/>
        <w:right w:val="none" w:sz="0" w:space="0" w:color="auto"/>
      </w:divBdr>
      <w:divsChild>
        <w:div w:id="1314682425">
          <w:marLeft w:val="0"/>
          <w:marRight w:val="0"/>
          <w:marTop w:val="0"/>
          <w:marBottom w:val="0"/>
          <w:divBdr>
            <w:top w:val="none" w:sz="0" w:space="0" w:color="auto"/>
            <w:left w:val="none" w:sz="0" w:space="0" w:color="auto"/>
            <w:bottom w:val="none" w:sz="0" w:space="0" w:color="auto"/>
            <w:right w:val="none" w:sz="0" w:space="0" w:color="auto"/>
          </w:divBdr>
          <w:divsChild>
            <w:div w:id="2087338808">
              <w:marLeft w:val="0"/>
              <w:marRight w:val="0"/>
              <w:marTop w:val="0"/>
              <w:marBottom w:val="0"/>
              <w:divBdr>
                <w:top w:val="none" w:sz="0" w:space="0" w:color="auto"/>
                <w:left w:val="none" w:sz="0" w:space="0" w:color="auto"/>
                <w:bottom w:val="none" w:sz="0" w:space="0" w:color="auto"/>
                <w:right w:val="none" w:sz="0" w:space="0" w:color="auto"/>
              </w:divBdr>
              <w:divsChild>
                <w:div w:id="26181494">
                  <w:marLeft w:val="0"/>
                  <w:marRight w:val="0"/>
                  <w:marTop w:val="0"/>
                  <w:marBottom w:val="0"/>
                  <w:divBdr>
                    <w:top w:val="none" w:sz="0" w:space="0" w:color="auto"/>
                    <w:left w:val="none" w:sz="0" w:space="0" w:color="auto"/>
                    <w:bottom w:val="none" w:sz="0" w:space="0" w:color="auto"/>
                    <w:right w:val="none" w:sz="0" w:space="0" w:color="auto"/>
                  </w:divBdr>
                  <w:divsChild>
                    <w:div w:id="704598011">
                      <w:marLeft w:val="0"/>
                      <w:marRight w:val="0"/>
                      <w:marTop w:val="0"/>
                      <w:marBottom w:val="0"/>
                      <w:divBdr>
                        <w:top w:val="none" w:sz="0" w:space="0" w:color="auto"/>
                        <w:left w:val="single" w:sz="6" w:space="8" w:color="FCC36A"/>
                        <w:bottom w:val="single" w:sz="6" w:space="0" w:color="FCC36A"/>
                        <w:right w:val="single" w:sz="6" w:space="8" w:color="FCC36A"/>
                      </w:divBdr>
                      <w:divsChild>
                        <w:div w:id="4001821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76020815">
      <w:bodyDiv w:val="1"/>
      <w:marLeft w:val="0"/>
      <w:marRight w:val="0"/>
      <w:marTop w:val="0"/>
      <w:marBottom w:val="0"/>
      <w:divBdr>
        <w:top w:val="none" w:sz="0" w:space="0" w:color="auto"/>
        <w:left w:val="none" w:sz="0" w:space="0" w:color="auto"/>
        <w:bottom w:val="none" w:sz="0" w:space="0" w:color="auto"/>
        <w:right w:val="none" w:sz="0" w:space="0" w:color="auto"/>
      </w:divBdr>
      <w:divsChild>
        <w:div w:id="409084551">
          <w:marLeft w:val="0"/>
          <w:marRight w:val="0"/>
          <w:marTop w:val="0"/>
          <w:marBottom w:val="0"/>
          <w:divBdr>
            <w:top w:val="none" w:sz="0" w:space="0" w:color="auto"/>
            <w:left w:val="none" w:sz="0" w:space="0" w:color="auto"/>
            <w:bottom w:val="none" w:sz="0" w:space="0" w:color="auto"/>
            <w:right w:val="none" w:sz="0" w:space="0" w:color="auto"/>
          </w:divBdr>
          <w:divsChild>
            <w:div w:id="1864711777">
              <w:marLeft w:val="0"/>
              <w:marRight w:val="0"/>
              <w:marTop w:val="0"/>
              <w:marBottom w:val="0"/>
              <w:divBdr>
                <w:top w:val="none" w:sz="0" w:space="0" w:color="auto"/>
                <w:left w:val="none" w:sz="0" w:space="0" w:color="auto"/>
                <w:bottom w:val="none" w:sz="0" w:space="0" w:color="auto"/>
                <w:right w:val="none" w:sz="0" w:space="0" w:color="auto"/>
              </w:divBdr>
              <w:divsChild>
                <w:div w:id="1755513542">
                  <w:marLeft w:val="0"/>
                  <w:marRight w:val="0"/>
                  <w:marTop w:val="0"/>
                  <w:marBottom w:val="0"/>
                  <w:divBdr>
                    <w:top w:val="none" w:sz="0" w:space="0" w:color="auto"/>
                    <w:left w:val="none" w:sz="0" w:space="0" w:color="auto"/>
                    <w:bottom w:val="none" w:sz="0" w:space="0" w:color="auto"/>
                    <w:right w:val="none" w:sz="0" w:space="0" w:color="auto"/>
                  </w:divBdr>
                  <w:divsChild>
                    <w:div w:id="615720755">
                      <w:marLeft w:val="0"/>
                      <w:marRight w:val="0"/>
                      <w:marTop w:val="0"/>
                      <w:marBottom w:val="0"/>
                      <w:divBdr>
                        <w:top w:val="none" w:sz="0" w:space="0" w:color="auto"/>
                        <w:left w:val="single" w:sz="6" w:space="8" w:color="FCC36A"/>
                        <w:bottom w:val="single" w:sz="6" w:space="0" w:color="FCC36A"/>
                        <w:right w:val="single" w:sz="6" w:space="8" w:color="FCC36A"/>
                      </w:divBdr>
                      <w:divsChild>
                        <w:div w:id="16662045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78367057">
      <w:bodyDiv w:val="1"/>
      <w:marLeft w:val="0"/>
      <w:marRight w:val="0"/>
      <w:marTop w:val="0"/>
      <w:marBottom w:val="0"/>
      <w:divBdr>
        <w:top w:val="none" w:sz="0" w:space="0" w:color="auto"/>
        <w:left w:val="none" w:sz="0" w:space="0" w:color="auto"/>
        <w:bottom w:val="none" w:sz="0" w:space="0" w:color="auto"/>
        <w:right w:val="none" w:sz="0" w:space="0" w:color="auto"/>
      </w:divBdr>
      <w:divsChild>
        <w:div w:id="1821339533">
          <w:marLeft w:val="0"/>
          <w:marRight w:val="0"/>
          <w:marTop w:val="0"/>
          <w:marBottom w:val="0"/>
          <w:divBdr>
            <w:top w:val="none" w:sz="0" w:space="0" w:color="auto"/>
            <w:left w:val="none" w:sz="0" w:space="0" w:color="auto"/>
            <w:bottom w:val="none" w:sz="0" w:space="0" w:color="auto"/>
            <w:right w:val="none" w:sz="0" w:space="0" w:color="auto"/>
          </w:divBdr>
          <w:divsChild>
            <w:div w:id="1435587976">
              <w:marLeft w:val="0"/>
              <w:marRight w:val="0"/>
              <w:marTop w:val="0"/>
              <w:marBottom w:val="0"/>
              <w:divBdr>
                <w:top w:val="none" w:sz="0" w:space="0" w:color="auto"/>
                <w:left w:val="none" w:sz="0" w:space="0" w:color="auto"/>
                <w:bottom w:val="none" w:sz="0" w:space="0" w:color="auto"/>
                <w:right w:val="none" w:sz="0" w:space="0" w:color="auto"/>
              </w:divBdr>
              <w:divsChild>
                <w:div w:id="1113672408">
                  <w:marLeft w:val="0"/>
                  <w:marRight w:val="0"/>
                  <w:marTop w:val="0"/>
                  <w:marBottom w:val="0"/>
                  <w:divBdr>
                    <w:top w:val="none" w:sz="0" w:space="0" w:color="auto"/>
                    <w:left w:val="single" w:sz="6" w:space="8" w:color="FCC36A"/>
                    <w:bottom w:val="single" w:sz="6" w:space="0" w:color="FCC36A"/>
                    <w:right w:val="single" w:sz="6" w:space="8" w:color="FCC36A"/>
                  </w:divBdr>
                  <w:divsChild>
                    <w:div w:id="7747928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8559531">
      <w:bodyDiv w:val="1"/>
      <w:marLeft w:val="0"/>
      <w:marRight w:val="0"/>
      <w:marTop w:val="0"/>
      <w:marBottom w:val="0"/>
      <w:divBdr>
        <w:top w:val="none" w:sz="0" w:space="0" w:color="auto"/>
        <w:left w:val="none" w:sz="0" w:space="0" w:color="auto"/>
        <w:bottom w:val="none" w:sz="0" w:space="0" w:color="auto"/>
        <w:right w:val="none" w:sz="0" w:space="0" w:color="auto"/>
      </w:divBdr>
      <w:divsChild>
        <w:div w:id="1018191312">
          <w:marLeft w:val="0"/>
          <w:marRight w:val="0"/>
          <w:marTop w:val="0"/>
          <w:marBottom w:val="0"/>
          <w:divBdr>
            <w:top w:val="none" w:sz="0" w:space="0" w:color="auto"/>
            <w:left w:val="none" w:sz="0" w:space="0" w:color="auto"/>
            <w:bottom w:val="none" w:sz="0" w:space="0" w:color="auto"/>
            <w:right w:val="none" w:sz="0" w:space="0" w:color="auto"/>
          </w:divBdr>
          <w:divsChild>
            <w:div w:id="646134309">
              <w:marLeft w:val="0"/>
              <w:marRight w:val="0"/>
              <w:marTop w:val="0"/>
              <w:marBottom w:val="0"/>
              <w:divBdr>
                <w:top w:val="none" w:sz="0" w:space="0" w:color="auto"/>
                <w:left w:val="none" w:sz="0" w:space="0" w:color="auto"/>
                <w:bottom w:val="none" w:sz="0" w:space="0" w:color="auto"/>
                <w:right w:val="none" w:sz="0" w:space="0" w:color="auto"/>
              </w:divBdr>
              <w:divsChild>
                <w:div w:id="187988131">
                  <w:marLeft w:val="0"/>
                  <w:marRight w:val="0"/>
                  <w:marTop w:val="0"/>
                  <w:marBottom w:val="0"/>
                  <w:divBdr>
                    <w:top w:val="none" w:sz="0" w:space="0" w:color="auto"/>
                    <w:left w:val="none" w:sz="0" w:space="0" w:color="auto"/>
                    <w:bottom w:val="none" w:sz="0" w:space="0" w:color="auto"/>
                    <w:right w:val="none" w:sz="0" w:space="0" w:color="auto"/>
                  </w:divBdr>
                  <w:divsChild>
                    <w:div w:id="1451244321">
                      <w:marLeft w:val="0"/>
                      <w:marRight w:val="0"/>
                      <w:marTop w:val="0"/>
                      <w:marBottom w:val="0"/>
                      <w:divBdr>
                        <w:top w:val="none" w:sz="0" w:space="0" w:color="auto"/>
                        <w:left w:val="single" w:sz="6" w:space="8" w:color="FCC36A"/>
                        <w:bottom w:val="single" w:sz="6" w:space="0" w:color="FCC36A"/>
                        <w:right w:val="single" w:sz="6" w:space="8" w:color="FCC36A"/>
                      </w:divBdr>
                      <w:divsChild>
                        <w:div w:id="10026595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78561953">
      <w:bodyDiv w:val="1"/>
      <w:marLeft w:val="0"/>
      <w:marRight w:val="0"/>
      <w:marTop w:val="0"/>
      <w:marBottom w:val="0"/>
      <w:divBdr>
        <w:top w:val="none" w:sz="0" w:space="0" w:color="auto"/>
        <w:left w:val="none" w:sz="0" w:space="0" w:color="auto"/>
        <w:bottom w:val="none" w:sz="0" w:space="0" w:color="auto"/>
        <w:right w:val="none" w:sz="0" w:space="0" w:color="auto"/>
      </w:divBdr>
      <w:divsChild>
        <w:div w:id="2144694067">
          <w:marLeft w:val="0"/>
          <w:marRight w:val="0"/>
          <w:marTop w:val="0"/>
          <w:marBottom w:val="0"/>
          <w:divBdr>
            <w:top w:val="none" w:sz="0" w:space="0" w:color="auto"/>
            <w:left w:val="none" w:sz="0" w:space="0" w:color="auto"/>
            <w:bottom w:val="none" w:sz="0" w:space="0" w:color="auto"/>
            <w:right w:val="none" w:sz="0" w:space="0" w:color="auto"/>
          </w:divBdr>
          <w:divsChild>
            <w:div w:id="1945260334">
              <w:marLeft w:val="0"/>
              <w:marRight w:val="0"/>
              <w:marTop w:val="0"/>
              <w:marBottom w:val="0"/>
              <w:divBdr>
                <w:top w:val="none" w:sz="0" w:space="0" w:color="auto"/>
                <w:left w:val="none" w:sz="0" w:space="0" w:color="auto"/>
                <w:bottom w:val="none" w:sz="0" w:space="0" w:color="auto"/>
                <w:right w:val="none" w:sz="0" w:space="0" w:color="auto"/>
              </w:divBdr>
              <w:divsChild>
                <w:div w:id="1737511694">
                  <w:marLeft w:val="0"/>
                  <w:marRight w:val="0"/>
                  <w:marTop w:val="0"/>
                  <w:marBottom w:val="0"/>
                  <w:divBdr>
                    <w:top w:val="none" w:sz="0" w:space="0" w:color="auto"/>
                    <w:left w:val="none" w:sz="0" w:space="0" w:color="auto"/>
                    <w:bottom w:val="none" w:sz="0" w:space="0" w:color="auto"/>
                    <w:right w:val="none" w:sz="0" w:space="0" w:color="auto"/>
                  </w:divBdr>
                  <w:divsChild>
                    <w:div w:id="99420233">
                      <w:marLeft w:val="0"/>
                      <w:marRight w:val="0"/>
                      <w:marTop w:val="0"/>
                      <w:marBottom w:val="0"/>
                      <w:divBdr>
                        <w:top w:val="none" w:sz="0" w:space="0" w:color="auto"/>
                        <w:left w:val="single" w:sz="6" w:space="8" w:color="FCC36A"/>
                        <w:bottom w:val="single" w:sz="6" w:space="0" w:color="FCC36A"/>
                        <w:right w:val="single" w:sz="6" w:space="8" w:color="FCC36A"/>
                      </w:divBdr>
                      <w:divsChild>
                        <w:div w:id="12331274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78633611">
      <w:bodyDiv w:val="1"/>
      <w:marLeft w:val="0"/>
      <w:marRight w:val="0"/>
      <w:marTop w:val="0"/>
      <w:marBottom w:val="0"/>
      <w:divBdr>
        <w:top w:val="none" w:sz="0" w:space="0" w:color="auto"/>
        <w:left w:val="none" w:sz="0" w:space="0" w:color="auto"/>
        <w:bottom w:val="none" w:sz="0" w:space="0" w:color="auto"/>
        <w:right w:val="none" w:sz="0" w:space="0" w:color="auto"/>
      </w:divBdr>
      <w:divsChild>
        <w:div w:id="31731352">
          <w:marLeft w:val="0"/>
          <w:marRight w:val="0"/>
          <w:marTop w:val="0"/>
          <w:marBottom w:val="0"/>
          <w:divBdr>
            <w:top w:val="none" w:sz="0" w:space="0" w:color="auto"/>
            <w:left w:val="none" w:sz="0" w:space="0" w:color="auto"/>
            <w:bottom w:val="none" w:sz="0" w:space="0" w:color="auto"/>
            <w:right w:val="none" w:sz="0" w:space="0" w:color="auto"/>
          </w:divBdr>
          <w:divsChild>
            <w:div w:id="1214541778">
              <w:marLeft w:val="0"/>
              <w:marRight w:val="0"/>
              <w:marTop w:val="0"/>
              <w:marBottom w:val="0"/>
              <w:divBdr>
                <w:top w:val="none" w:sz="0" w:space="0" w:color="auto"/>
                <w:left w:val="none" w:sz="0" w:space="0" w:color="auto"/>
                <w:bottom w:val="none" w:sz="0" w:space="0" w:color="auto"/>
                <w:right w:val="none" w:sz="0" w:space="0" w:color="auto"/>
              </w:divBdr>
              <w:divsChild>
                <w:div w:id="1425305092">
                  <w:marLeft w:val="0"/>
                  <w:marRight w:val="0"/>
                  <w:marTop w:val="0"/>
                  <w:marBottom w:val="0"/>
                  <w:divBdr>
                    <w:top w:val="none" w:sz="0" w:space="0" w:color="auto"/>
                    <w:left w:val="single" w:sz="6" w:space="8" w:color="FCC36A"/>
                    <w:bottom w:val="single" w:sz="6" w:space="0" w:color="FCC36A"/>
                    <w:right w:val="single" w:sz="6" w:space="8" w:color="FCC36A"/>
                  </w:divBdr>
                  <w:divsChild>
                    <w:div w:id="1691766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9676297">
      <w:bodyDiv w:val="1"/>
      <w:marLeft w:val="0"/>
      <w:marRight w:val="0"/>
      <w:marTop w:val="0"/>
      <w:marBottom w:val="0"/>
      <w:divBdr>
        <w:top w:val="none" w:sz="0" w:space="0" w:color="auto"/>
        <w:left w:val="none" w:sz="0" w:space="0" w:color="auto"/>
        <w:bottom w:val="none" w:sz="0" w:space="0" w:color="auto"/>
        <w:right w:val="none" w:sz="0" w:space="0" w:color="auto"/>
      </w:divBdr>
      <w:divsChild>
        <w:div w:id="1737043825">
          <w:marLeft w:val="0"/>
          <w:marRight w:val="0"/>
          <w:marTop w:val="0"/>
          <w:marBottom w:val="0"/>
          <w:divBdr>
            <w:top w:val="none" w:sz="0" w:space="0" w:color="auto"/>
            <w:left w:val="none" w:sz="0" w:space="0" w:color="auto"/>
            <w:bottom w:val="none" w:sz="0" w:space="0" w:color="auto"/>
            <w:right w:val="none" w:sz="0" w:space="0" w:color="auto"/>
          </w:divBdr>
          <w:divsChild>
            <w:div w:id="1181428595">
              <w:marLeft w:val="0"/>
              <w:marRight w:val="0"/>
              <w:marTop w:val="0"/>
              <w:marBottom w:val="0"/>
              <w:divBdr>
                <w:top w:val="none" w:sz="0" w:space="0" w:color="auto"/>
                <w:left w:val="none" w:sz="0" w:space="0" w:color="auto"/>
                <w:bottom w:val="none" w:sz="0" w:space="0" w:color="auto"/>
                <w:right w:val="none" w:sz="0" w:space="0" w:color="auto"/>
              </w:divBdr>
              <w:divsChild>
                <w:div w:id="823085723">
                  <w:marLeft w:val="0"/>
                  <w:marRight w:val="0"/>
                  <w:marTop w:val="0"/>
                  <w:marBottom w:val="0"/>
                  <w:divBdr>
                    <w:top w:val="none" w:sz="0" w:space="0" w:color="auto"/>
                    <w:left w:val="single" w:sz="6" w:space="8" w:color="FCC36A"/>
                    <w:bottom w:val="single" w:sz="6" w:space="0" w:color="FCC36A"/>
                    <w:right w:val="single" w:sz="6" w:space="8" w:color="FCC36A"/>
                  </w:divBdr>
                  <w:divsChild>
                    <w:div w:id="7738634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0024869">
      <w:bodyDiv w:val="1"/>
      <w:marLeft w:val="0"/>
      <w:marRight w:val="0"/>
      <w:marTop w:val="0"/>
      <w:marBottom w:val="0"/>
      <w:divBdr>
        <w:top w:val="none" w:sz="0" w:space="0" w:color="auto"/>
        <w:left w:val="none" w:sz="0" w:space="0" w:color="auto"/>
        <w:bottom w:val="none" w:sz="0" w:space="0" w:color="auto"/>
        <w:right w:val="none" w:sz="0" w:space="0" w:color="auto"/>
      </w:divBdr>
      <w:divsChild>
        <w:div w:id="1726299691">
          <w:marLeft w:val="0"/>
          <w:marRight w:val="0"/>
          <w:marTop w:val="0"/>
          <w:marBottom w:val="0"/>
          <w:divBdr>
            <w:top w:val="none" w:sz="0" w:space="0" w:color="auto"/>
            <w:left w:val="none" w:sz="0" w:space="0" w:color="auto"/>
            <w:bottom w:val="none" w:sz="0" w:space="0" w:color="auto"/>
            <w:right w:val="none" w:sz="0" w:space="0" w:color="auto"/>
          </w:divBdr>
          <w:divsChild>
            <w:div w:id="1076438308">
              <w:marLeft w:val="0"/>
              <w:marRight w:val="0"/>
              <w:marTop w:val="0"/>
              <w:marBottom w:val="0"/>
              <w:divBdr>
                <w:top w:val="none" w:sz="0" w:space="0" w:color="auto"/>
                <w:left w:val="none" w:sz="0" w:space="0" w:color="auto"/>
                <w:bottom w:val="none" w:sz="0" w:space="0" w:color="auto"/>
                <w:right w:val="none" w:sz="0" w:space="0" w:color="auto"/>
              </w:divBdr>
              <w:divsChild>
                <w:div w:id="990981772">
                  <w:marLeft w:val="0"/>
                  <w:marRight w:val="0"/>
                  <w:marTop w:val="0"/>
                  <w:marBottom w:val="0"/>
                  <w:divBdr>
                    <w:top w:val="none" w:sz="0" w:space="0" w:color="auto"/>
                    <w:left w:val="single" w:sz="6" w:space="8" w:color="FCC36A"/>
                    <w:bottom w:val="single" w:sz="6" w:space="0" w:color="FCC36A"/>
                    <w:right w:val="single" w:sz="6" w:space="8" w:color="FCC36A"/>
                  </w:divBdr>
                  <w:divsChild>
                    <w:div w:id="19329312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0144575">
      <w:bodyDiv w:val="1"/>
      <w:marLeft w:val="0"/>
      <w:marRight w:val="0"/>
      <w:marTop w:val="0"/>
      <w:marBottom w:val="0"/>
      <w:divBdr>
        <w:top w:val="none" w:sz="0" w:space="0" w:color="auto"/>
        <w:left w:val="none" w:sz="0" w:space="0" w:color="auto"/>
        <w:bottom w:val="none" w:sz="0" w:space="0" w:color="auto"/>
        <w:right w:val="none" w:sz="0" w:space="0" w:color="auto"/>
      </w:divBdr>
      <w:divsChild>
        <w:div w:id="1235122919">
          <w:marLeft w:val="0"/>
          <w:marRight w:val="0"/>
          <w:marTop w:val="0"/>
          <w:marBottom w:val="0"/>
          <w:divBdr>
            <w:top w:val="none" w:sz="0" w:space="0" w:color="auto"/>
            <w:left w:val="none" w:sz="0" w:space="0" w:color="auto"/>
            <w:bottom w:val="none" w:sz="0" w:space="0" w:color="auto"/>
            <w:right w:val="none" w:sz="0" w:space="0" w:color="auto"/>
          </w:divBdr>
          <w:divsChild>
            <w:div w:id="944732350">
              <w:marLeft w:val="0"/>
              <w:marRight w:val="0"/>
              <w:marTop w:val="0"/>
              <w:marBottom w:val="0"/>
              <w:divBdr>
                <w:top w:val="none" w:sz="0" w:space="0" w:color="auto"/>
                <w:left w:val="none" w:sz="0" w:space="0" w:color="auto"/>
                <w:bottom w:val="none" w:sz="0" w:space="0" w:color="auto"/>
                <w:right w:val="none" w:sz="0" w:space="0" w:color="auto"/>
              </w:divBdr>
              <w:divsChild>
                <w:div w:id="794366872">
                  <w:marLeft w:val="0"/>
                  <w:marRight w:val="0"/>
                  <w:marTop w:val="0"/>
                  <w:marBottom w:val="0"/>
                  <w:divBdr>
                    <w:top w:val="none" w:sz="0" w:space="0" w:color="auto"/>
                    <w:left w:val="single" w:sz="6" w:space="8" w:color="FCC36A"/>
                    <w:bottom w:val="single" w:sz="6" w:space="0" w:color="FCC36A"/>
                    <w:right w:val="single" w:sz="6" w:space="8" w:color="FCC36A"/>
                  </w:divBdr>
                  <w:divsChild>
                    <w:div w:id="17367785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0454241">
      <w:bodyDiv w:val="1"/>
      <w:marLeft w:val="0"/>
      <w:marRight w:val="0"/>
      <w:marTop w:val="0"/>
      <w:marBottom w:val="0"/>
      <w:divBdr>
        <w:top w:val="none" w:sz="0" w:space="0" w:color="auto"/>
        <w:left w:val="none" w:sz="0" w:space="0" w:color="auto"/>
        <w:bottom w:val="none" w:sz="0" w:space="0" w:color="auto"/>
        <w:right w:val="none" w:sz="0" w:space="0" w:color="auto"/>
      </w:divBdr>
      <w:divsChild>
        <w:div w:id="1858084043">
          <w:marLeft w:val="0"/>
          <w:marRight w:val="0"/>
          <w:marTop w:val="0"/>
          <w:marBottom w:val="0"/>
          <w:divBdr>
            <w:top w:val="none" w:sz="0" w:space="0" w:color="auto"/>
            <w:left w:val="none" w:sz="0" w:space="0" w:color="auto"/>
            <w:bottom w:val="none" w:sz="0" w:space="0" w:color="auto"/>
            <w:right w:val="none" w:sz="0" w:space="0" w:color="auto"/>
          </w:divBdr>
          <w:divsChild>
            <w:div w:id="212742510">
              <w:marLeft w:val="0"/>
              <w:marRight w:val="0"/>
              <w:marTop w:val="0"/>
              <w:marBottom w:val="0"/>
              <w:divBdr>
                <w:top w:val="none" w:sz="0" w:space="0" w:color="auto"/>
                <w:left w:val="none" w:sz="0" w:space="0" w:color="auto"/>
                <w:bottom w:val="none" w:sz="0" w:space="0" w:color="auto"/>
                <w:right w:val="none" w:sz="0" w:space="0" w:color="auto"/>
              </w:divBdr>
              <w:divsChild>
                <w:div w:id="312293340">
                  <w:marLeft w:val="0"/>
                  <w:marRight w:val="0"/>
                  <w:marTop w:val="0"/>
                  <w:marBottom w:val="0"/>
                  <w:divBdr>
                    <w:top w:val="none" w:sz="0" w:space="0" w:color="auto"/>
                    <w:left w:val="single" w:sz="6" w:space="8" w:color="FCC36A"/>
                    <w:bottom w:val="single" w:sz="6" w:space="0" w:color="FCC36A"/>
                    <w:right w:val="single" w:sz="6" w:space="8" w:color="FCC36A"/>
                  </w:divBdr>
                  <w:divsChild>
                    <w:div w:id="20808656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0985351">
      <w:bodyDiv w:val="1"/>
      <w:marLeft w:val="0"/>
      <w:marRight w:val="0"/>
      <w:marTop w:val="0"/>
      <w:marBottom w:val="0"/>
      <w:divBdr>
        <w:top w:val="none" w:sz="0" w:space="0" w:color="auto"/>
        <w:left w:val="none" w:sz="0" w:space="0" w:color="auto"/>
        <w:bottom w:val="none" w:sz="0" w:space="0" w:color="auto"/>
        <w:right w:val="none" w:sz="0" w:space="0" w:color="auto"/>
      </w:divBdr>
      <w:divsChild>
        <w:div w:id="1006664126">
          <w:marLeft w:val="0"/>
          <w:marRight w:val="0"/>
          <w:marTop w:val="0"/>
          <w:marBottom w:val="0"/>
          <w:divBdr>
            <w:top w:val="none" w:sz="0" w:space="0" w:color="auto"/>
            <w:left w:val="none" w:sz="0" w:space="0" w:color="auto"/>
            <w:bottom w:val="none" w:sz="0" w:space="0" w:color="auto"/>
            <w:right w:val="none" w:sz="0" w:space="0" w:color="auto"/>
          </w:divBdr>
          <w:divsChild>
            <w:div w:id="930816808">
              <w:marLeft w:val="0"/>
              <w:marRight w:val="0"/>
              <w:marTop w:val="0"/>
              <w:marBottom w:val="0"/>
              <w:divBdr>
                <w:top w:val="none" w:sz="0" w:space="0" w:color="auto"/>
                <w:left w:val="none" w:sz="0" w:space="0" w:color="auto"/>
                <w:bottom w:val="none" w:sz="0" w:space="0" w:color="auto"/>
                <w:right w:val="none" w:sz="0" w:space="0" w:color="auto"/>
              </w:divBdr>
              <w:divsChild>
                <w:div w:id="1059090274">
                  <w:marLeft w:val="0"/>
                  <w:marRight w:val="0"/>
                  <w:marTop w:val="0"/>
                  <w:marBottom w:val="0"/>
                  <w:divBdr>
                    <w:top w:val="none" w:sz="0" w:space="0" w:color="auto"/>
                    <w:left w:val="none" w:sz="0" w:space="0" w:color="auto"/>
                    <w:bottom w:val="none" w:sz="0" w:space="0" w:color="auto"/>
                    <w:right w:val="none" w:sz="0" w:space="0" w:color="auto"/>
                  </w:divBdr>
                  <w:divsChild>
                    <w:div w:id="171542512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02451958">
          <w:marLeft w:val="0"/>
          <w:marRight w:val="0"/>
          <w:marTop w:val="0"/>
          <w:marBottom w:val="0"/>
          <w:divBdr>
            <w:top w:val="none" w:sz="0" w:space="0" w:color="auto"/>
            <w:left w:val="none" w:sz="0" w:space="0" w:color="auto"/>
            <w:bottom w:val="none" w:sz="0" w:space="0" w:color="auto"/>
            <w:right w:val="none" w:sz="0" w:space="0" w:color="auto"/>
          </w:divBdr>
          <w:divsChild>
            <w:div w:id="21635181">
              <w:marLeft w:val="0"/>
              <w:marRight w:val="0"/>
              <w:marTop w:val="0"/>
              <w:marBottom w:val="0"/>
              <w:divBdr>
                <w:top w:val="none" w:sz="0" w:space="0" w:color="auto"/>
                <w:left w:val="none" w:sz="0" w:space="0" w:color="auto"/>
                <w:bottom w:val="none" w:sz="0" w:space="0" w:color="auto"/>
                <w:right w:val="none" w:sz="0" w:space="0" w:color="auto"/>
              </w:divBdr>
              <w:divsChild>
                <w:div w:id="669066723">
                  <w:marLeft w:val="0"/>
                  <w:marRight w:val="0"/>
                  <w:marTop w:val="0"/>
                  <w:marBottom w:val="0"/>
                  <w:divBdr>
                    <w:top w:val="none" w:sz="0" w:space="0" w:color="auto"/>
                    <w:left w:val="none" w:sz="0" w:space="0" w:color="auto"/>
                    <w:bottom w:val="none" w:sz="0" w:space="0" w:color="auto"/>
                    <w:right w:val="none" w:sz="0" w:space="0" w:color="auto"/>
                  </w:divBdr>
                  <w:divsChild>
                    <w:div w:id="909341278">
                      <w:marLeft w:val="0"/>
                      <w:marRight w:val="0"/>
                      <w:marTop w:val="0"/>
                      <w:marBottom w:val="0"/>
                      <w:divBdr>
                        <w:top w:val="none" w:sz="0" w:space="0" w:color="auto"/>
                        <w:left w:val="single" w:sz="6" w:space="8" w:color="FCC36A"/>
                        <w:bottom w:val="single" w:sz="6" w:space="0" w:color="FCC36A"/>
                        <w:right w:val="single" w:sz="6" w:space="8" w:color="FCC36A"/>
                      </w:divBdr>
                      <w:divsChild>
                        <w:div w:id="11833946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1572769">
      <w:bodyDiv w:val="1"/>
      <w:marLeft w:val="0"/>
      <w:marRight w:val="0"/>
      <w:marTop w:val="0"/>
      <w:marBottom w:val="0"/>
      <w:divBdr>
        <w:top w:val="none" w:sz="0" w:space="0" w:color="auto"/>
        <w:left w:val="none" w:sz="0" w:space="0" w:color="auto"/>
        <w:bottom w:val="none" w:sz="0" w:space="0" w:color="auto"/>
        <w:right w:val="none" w:sz="0" w:space="0" w:color="auto"/>
      </w:divBdr>
      <w:divsChild>
        <w:div w:id="263609948">
          <w:marLeft w:val="0"/>
          <w:marRight w:val="0"/>
          <w:marTop w:val="0"/>
          <w:marBottom w:val="0"/>
          <w:divBdr>
            <w:top w:val="none" w:sz="0" w:space="0" w:color="auto"/>
            <w:left w:val="none" w:sz="0" w:space="0" w:color="auto"/>
            <w:bottom w:val="none" w:sz="0" w:space="0" w:color="auto"/>
            <w:right w:val="none" w:sz="0" w:space="0" w:color="auto"/>
          </w:divBdr>
          <w:divsChild>
            <w:div w:id="13773103">
              <w:marLeft w:val="0"/>
              <w:marRight w:val="0"/>
              <w:marTop w:val="0"/>
              <w:marBottom w:val="0"/>
              <w:divBdr>
                <w:top w:val="none" w:sz="0" w:space="0" w:color="auto"/>
                <w:left w:val="none" w:sz="0" w:space="0" w:color="auto"/>
                <w:bottom w:val="none" w:sz="0" w:space="0" w:color="auto"/>
                <w:right w:val="none" w:sz="0" w:space="0" w:color="auto"/>
              </w:divBdr>
              <w:divsChild>
                <w:div w:id="1805271515">
                  <w:marLeft w:val="0"/>
                  <w:marRight w:val="0"/>
                  <w:marTop w:val="0"/>
                  <w:marBottom w:val="0"/>
                  <w:divBdr>
                    <w:top w:val="none" w:sz="0" w:space="0" w:color="auto"/>
                    <w:left w:val="none" w:sz="0" w:space="0" w:color="auto"/>
                    <w:bottom w:val="none" w:sz="0" w:space="0" w:color="auto"/>
                    <w:right w:val="none" w:sz="0" w:space="0" w:color="auto"/>
                  </w:divBdr>
                  <w:divsChild>
                    <w:div w:id="762385716">
                      <w:marLeft w:val="0"/>
                      <w:marRight w:val="0"/>
                      <w:marTop w:val="0"/>
                      <w:marBottom w:val="0"/>
                      <w:divBdr>
                        <w:top w:val="none" w:sz="0" w:space="0" w:color="auto"/>
                        <w:left w:val="single" w:sz="6" w:space="8" w:color="FCC36A"/>
                        <w:bottom w:val="single" w:sz="6" w:space="0" w:color="FCC36A"/>
                        <w:right w:val="single" w:sz="6" w:space="8" w:color="FCC36A"/>
                      </w:divBdr>
                      <w:divsChild>
                        <w:div w:id="13166424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1912910">
      <w:bodyDiv w:val="1"/>
      <w:marLeft w:val="0"/>
      <w:marRight w:val="0"/>
      <w:marTop w:val="0"/>
      <w:marBottom w:val="0"/>
      <w:divBdr>
        <w:top w:val="none" w:sz="0" w:space="0" w:color="auto"/>
        <w:left w:val="none" w:sz="0" w:space="0" w:color="auto"/>
        <w:bottom w:val="none" w:sz="0" w:space="0" w:color="auto"/>
        <w:right w:val="none" w:sz="0" w:space="0" w:color="auto"/>
      </w:divBdr>
      <w:divsChild>
        <w:div w:id="207033770">
          <w:marLeft w:val="0"/>
          <w:marRight w:val="0"/>
          <w:marTop w:val="0"/>
          <w:marBottom w:val="0"/>
          <w:divBdr>
            <w:top w:val="none" w:sz="0" w:space="0" w:color="auto"/>
            <w:left w:val="none" w:sz="0" w:space="0" w:color="auto"/>
            <w:bottom w:val="none" w:sz="0" w:space="0" w:color="auto"/>
            <w:right w:val="none" w:sz="0" w:space="0" w:color="auto"/>
          </w:divBdr>
          <w:divsChild>
            <w:div w:id="2023122071">
              <w:marLeft w:val="0"/>
              <w:marRight w:val="0"/>
              <w:marTop w:val="0"/>
              <w:marBottom w:val="0"/>
              <w:divBdr>
                <w:top w:val="none" w:sz="0" w:space="0" w:color="auto"/>
                <w:left w:val="none" w:sz="0" w:space="0" w:color="auto"/>
                <w:bottom w:val="none" w:sz="0" w:space="0" w:color="auto"/>
                <w:right w:val="none" w:sz="0" w:space="0" w:color="auto"/>
              </w:divBdr>
              <w:divsChild>
                <w:div w:id="1715544066">
                  <w:marLeft w:val="0"/>
                  <w:marRight w:val="0"/>
                  <w:marTop w:val="0"/>
                  <w:marBottom w:val="0"/>
                  <w:divBdr>
                    <w:top w:val="none" w:sz="0" w:space="0" w:color="auto"/>
                    <w:left w:val="none" w:sz="0" w:space="0" w:color="auto"/>
                    <w:bottom w:val="none" w:sz="0" w:space="0" w:color="auto"/>
                    <w:right w:val="none" w:sz="0" w:space="0" w:color="auto"/>
                  </w:divBdr>
                  <w:divsChild>
                    <w:div w:id="350574951">
                      <w:marLeft w:val="0"/>
                      <w:marRight w:val="0"/>
                      <w:marTop w:val="0"/>
                      <w:marBottom w:val="0"/>
                      <w:divBdr>
                        <w:top w:val="none" w:sz="0" w:space="0" w:color="auto"/>
                        <w:left w:val="single" w:sz="6" w:space="8" w:color="FCC36A"/>
                        <w:bottom w:val="single" w:sz="6" w:space="0" w:color="FCC36A"/>
                        <w:right w:val="single" w:sz="6" w:space="8" w:color="FCC36A"/>
                      </w:divBdr>
                      <w:divsChild>
                        <w:div w:id="20404289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1914402">
      <w:bodyDiv w:val="1"/>
      <w:marLeft w:val="0"/>
      <w:marRight w:val="0"/>
      <w:marTop w:val="0"/>
      <w:marBottom w:val="0"/>
      <w:divBdr>
        <w:top w:val="none" w:sz="0" w:space="0" w:color="auto"/>
        <w:left w:val="none" w:sz="0" w:space="0" w:color="auto"/>
        <w:bottom w:val="none" w:sz="0" w:space="0" w:color="auto"/>
        <w:right w:val="none" w:sz="0" w:space="0" w:color="auto"/>
      </w:divBdr>
      <w:divsChild>
        <w:div w:id="2086107295">
          <w:marLeft w:val="0"/>
          <w:marRight w:val="0"/>
          <w:marTop w:val="0"/>
          <w:marBottom w:val="0"/>
          <w:divBdr>
            <w:top w:val="none" w:sz="0" w:space="0" w:color="auto"/>
            <w:left w:val="none" w:sz="0" w:space="0" w:color="auto"/>
            <w:bottom w:val="none" w:sz="0" w:space="0" w:color="auto"/>
            <w:right w:val="none" w:sz="0" w:space="0" w:color="auto"/>
          </w:divBdr>
          <w:divsChild>
            <w:div w:id="900142842">
              <w:marLeft w:val="0"/>
              <w:marRight w:val="0"/>
              <w:marTop w:val="0"/>
              <w:marBottom w:val="0"/>
              <w:divBdr>
                <w:top w:val="none" w:sz="0" w:space="0" w:color="auto"/>
                <w:left w:val="none" w:sz="0" w:space="0" w:color="auto"/>
                <w:bottom w:val="none" w:sz="0" w:space="0" w:color="auto"/>
                <w:right w:val="none" w:sz="0" w:space="0" w:color="auto"/>
              </w:divBdr>
              <w:divsChild>
                <w:div w:id="785738120">
                  <w:marLeft w:val="0"/>
                  <w:marRight w:val="0"/>
                  <w:marTop w:val="0"/>
                  <w:marBottom w:val="0"/>
                  <w:divBdr>
                    <w:top w:val="none" w:sz="0" w:space="0" w:color="auto"/>
                    <w:left w:val="none" w:sz="0" w:space="0" w:color="auto"/>
                    <w:bottom w:val="none" w:sz="0" w:space="0" w:color="auto"/>
                    <w:right w:val="none" w:sz="0" w:space="0" w:color="auto"/>
                  </w:divBdr>
                  <w:divsChild>
                    <w:div w:id="189034718">
                      <w:marLeft w:val="0"/>
                      <w:marRight w:val="0"/>
                      <w:marTop w:val="0"/>
                      <w:marBottom w:val="0"/>
                      <w:divBdr>
                        <w:top w:val="none" w:sz="0" w:space="0" w:color="auto"/>
                        <w:left w:val="single" w:sz="6" w:space="8" w:color="FCC36A"/>
                        <w:bottom w:val="single" w:sz="6" w:space="0" w:color="FCC36A"/>
                        <w:right w:val="single" w:sz="6" w:space="8" w:color="FCC36A"/>
                      </w:divBdr>
                      <w:divsChild>
                        <w:div w:id="8961623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1917960">
      <w:bodyDiv w:val="1"/>
      <w:marLeft w:val="0"/>
      <w:marRight w:val="0"/>
      <w:marTop w:val="0"/>
      <w:marBottom w:val="0"/>
      <w:divBdr>
        <w:top w:val="none" w:sz="0" w:space="0" w:color="auto"/>
        <w:left w:val="none" w:sz="0" w:space="0" w:color="auto"/>
        <w:bottom w:val="none" w:sz="0" w:space="0" w:color="auto"/>
        <w:right w:val="none" w:sz="0" w:space="0" w:color="auto"/>
      </w:divBdr>
      <w:divsChild>
        <w:div w:id="928999105">
          <w:marLeft w:val="0"/>
          <w:marRight w:val="0"/>
          <w:marTop w:val="0"/>
          <w:marBottom w:val="0"/>
          <w:divBdr>
            <w:top w:val="none" w:sz="0" w:space="0" w:color="auto"/>
            <w:left w:val="none" w:sz="0" w:space="0" w:color="auto"/>
            <w:bottom w:val="none" w:sz="0" w:space="0" w:color="auto"/>
            <w:right w:val="none" w:sz="0" w:space="0" w:color="auto"/>
          </w:divBdr>
          <w:divsChild>
            <w:div w:id="399060409">
              <w:marLeft w:val="0"/>
              <w:marRight w:val="0"/>
              <w:marTop w:val="0"/>
              <w:marBottom w:val="0"/>
              <w:divBdr>
                <w:top w:val="none" w:sz="0" w:space="0" w:color="auto"/>
                <w:left w:val="none" w:sz="0" w:space="0" w:color="auto"/>
                <w:bottom w:val="none" w:sz="0" w:space="0" w:color="auto"/>
                <w:right w:val="none" w:sz="0" w:space="0" w:color="auto"/>
              </w:divBdr>
              <w:divsChild>
                <w:div w:id="884682889">
                  <w:marLeft w:val="0"/>
                  <w:marRight w:val="0"/>
                  <w:marTop w:val="0"/>
                  <w:marBottom w:val="0"/>
                  <w:divBdr>
                    <w:top w:val="none" w:sz="0" w:space="0" w:color="auto"/>
                    <w:left w:val="single" w:sz="6" w:space="8" w:color="FCC36A"/>
                    <w:bottom w:val="single" w:sz="6" w:space="0" w:color="FCC36A"/>
                    <w:right w:val="single" w:sz="6" w:space="8" w:color="FCC36A"/>
                  </w:divBdr>
                  <w:divsChild>
                    <w:div w:id="12211338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1989675">
      <w:bodyDiv w:val="1"/>
      <w:marLeft w:val="0"/>
      <w:marRight w:val="0"/>
      <w:marTop w:val="0"/>
      <w:marBottom w:val="0"/>
      <w:divBdr>
        <w:top w:val="none" w:sz="0" w:space="0" w:color="auto"/>
        <w:left w:val="none" w:sz="0" w:space="0" w:color="auto"/>
        <w:bottom w:val="none" w:sz="0" w:space="0" w:color="auto"/>
        <w:right w:val="none" w:sz="0" w:space="0" w:color="auto"/>
      </w:divBdr>
      <w:divsChild>
        <w:div w:id="863403751">
          <w:marLeft w:val="0"/>
          <w:marRight w:val="0"/>
          <w:marTop w:val="0"/>
          <w:marBottom w:val="0"/>
          <w:divBdr>
            <w:top w:val="none" w:sz="0" w:space="0" w:color="auto"/>
            <w:left w:val="none" w:sz="0" w:space="0" w:color="auto"/>
            <w:bottom w:val="none" w:sz="0" w:space="0" w:color="auto"/>
            <w:right w:val="none" w:sz="0" w:space="0" w:color="auto"/>
          </w:divBdr>
          <w:divsChild>
            <w:div w:id="837961310">
              <w:marLeft w:val="0"/>
              <w:marRight w:val="0"/>
              <w:marTop w:val="0"/>
              <w:marBottom w:val="0"/>
              <w:divBdr>
                <w:top w:val="none" w:sz="0" w:space="0" w:color="auto"/>
                <w:left w:val="none" w:sz="0" w:space="0" w:color="auto"/>
                <w:bottom w:val="none" w:sz="0" w:space="0" w:color="auto"/>
                <w:right w:val="none" w:sz="0" w:space="0" w:color="auto"/>
              </w:divBdr>
              <w:divsChild>
                <w:div w:id="1402872352">
                  <w:marLeft w:val="0"/>
                  <w:marRight w:val="0"/>
                  <w:marTop w:val="0"/>
                  <w:marBottom w:val="0"/>
                  <w:divBdr>
                    <w:top w:val="none" w:sz="0" w:space="0" w:color="auto"/>
                    <w:left w:val="single" w:sz="6" w:space="8" w:color="FCC36A"/>
                    <w:bottom w:val="single" w:sz="6" w:space="0" w:color="FCC36A"/>
                    <w:right w:val="single" w:sz="6" w:space="8" w:color="FCC36A"/>
                  </w:divBdr>
                  <w:divsChild>
                    <w:div w:id="10768253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2109301">
      <w:bodyDiv w:val="1"/>
      <w:marLeft w:val="0"/>
      <w:marRight w:val="0"/>
      <w:marTop w:val="0"/>
      <w:marBottom w:val="0"/>
      <w:divBdr>
        <w:top w:val="none" w:sz="0" w:space="0" w:color="auto"/>
        <w:left w:val="none" w:sz="0" w:space="0" w:color="auto"/>
        <w:bottom w:val="none" w:sz="0" w:space="0" w:color="auto"/>
        <w:right w:val="none" w:sz="0" w:space="0" w:color="auto"/>
      </w:divBdr>
      <w:divsChild>
        <w:div w:id="414985397">
          <w:marLeft w:val="0"/>
          <w:marRight w:val="0"/>
          <w:marTop w:val="0"/>
          <w:marBottom w:val="0"/>
          <w:divBdr>
            <w:top w:val="none" w:sz="0" w:space="0" w:color="auto"/>
            <w:left w:val="none" w:sz="0" w:space="0" w:color="auto"/>
            <w:bottom w:val="none" w:sz="0" w:space="0" w:color="auto"/>
            <w:right w:val="none" w:sz="0" w:space="0" w:color="auto"/>
          </w:divBdr>
          <w:divsChild>
            <w:div w:id="74397110">
              <w:marLeft w:val="0"/>
              <w:marRight w:val="0"/>
              <w:marTop w:val="0"/>
              <w:marBottom w:val="0"/>
              <w:divBdr>
                <w:top w:val="none" w:sz="0" w:space="0" w:color="auto"/>
                <w:left w:val="none" w:sz="0" w:space="0" w:color="auto"/>
                <w:bottom w:val="none" w:sz="0" w:space="0" w:color="auto"/>
                <w:right w:val="none" w:sz="0" w:space="0" w:color="auto"/>
              </w:divBdr>
              <w:divsChild>
                <w:div w:id="581523642">
                  <w:marLeft w:val="0"/>
                  <w:marRight w:val="0"/>
                  <w:marTop w:val="0"/>
                  <w:marBottom w:val="0"/>
                  <w:divBdr>
                    <w:top w:val="none" w:sz="0" w:space="0" w:color="auto"/>
                    <w:left w:val="single" w:sz="6" w:space="8" w:color="FCC36A"/>
                    <w:bottom w:val="single" w:sz="6" w:space="0" w:color="FCC36A"/>
                    <w:right w:val="single" w:sz="6" w:space="8" w:color="FCC36A"/>
                  </w:divBdr>
                  <w:divsChild>
                    <w:div w:id="5936283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2683653">
      <w:bodyDiv w:val="1"/>
      <w:marLeft w:val="0"/>
      <w:marRight w:val="0"/>
      <w:marTop w:val="0"/>
      <w:marBottom w:val="0"/>
      <w:divBdr>
        <w:top w:val="none" w:sz="0" w:space="0" w:color="auto"/>
        <w:left w:val="none" w:sz="0" w:space="0" w:color="auto"/>
        <w:bottom w:val="none" w:sz="0" w:space="0" w:color="auto"/>
        <w:right w:val="none" w:sz="0" w:space="0" w:color="auto"/>
      </w:divBdr>
      <w:divsChild>
        <w:div w:id="543370417">
          <w:marLeft w:val="0"/>
          <w:marRight w:val="0"/>
          <w:marTop w:val="0"/>
          <w:marBottom w:val="0"/>
          <w:divBdr>
            <w:top w:val="none" w:sz="0" w:space="0" w:color="auto"/>
            <w:left w:val="none" w:sz="0" w:space="0" w:color="auto"/>
            <w:bottom w:val="none" w:sz="0" w:space="0" w:color="auto"/>
            <w:right w:val="none" w:sz="0" w:space="0" w:color="auto"/>
          </w:divBdr>
          <w:divsChild>
            <w:div w:id="1093011647">
              <w:marLeft w:val="0"/>
              <w:marRight w:val="0"/>
              <w:marTop w:val="0"/>
              <w:marBottom w:val="0"/>
              <w:divBdr>
                <w:top w:val="none" w:sz="0" w:space="0" w:color="auto"/>
                <w:left w:val="none" w:sz="0" w:space="0" w:color="auto"/>
                <w:bottom w:val="none" w:sz="0" w:space="0" w:color="auto"/>
                <w:right w:val="none" w:sz="0" w:space="0" w:color="auto"/>
              </w:divBdr>
              <w:divsChild>
                <w:div w:id="398598698">
                  <w:marLeft w:val="0"/>
                  <w:marRight w:val="0"/>
                  <w:marTop w:val="0"/>
                  <w:marBottom w:val="0"/>
                  <w:divBdr>
                    <w:top w:val="none" w:sz="0" w:space="0" w:color="auto"/>
                    <w:left w:val="none" w:sz="0" w:space="0" w:color="auto"/>
                    <w:bottom w:val="none" w:sz="0" w:space="0" w:color="auto"/>
                    <w:right w:val="none" w:sz="0" w:space="0" w:color="auto"/>
                  </w:divBdr>
                  <w:divsChild>
                    <w:div w:id="24259464">
                      <w:marLeft w:val="0"/>
                      <w:marRight w:val="0"/>
                      <w:marTop w:val="0"/>
                      <w:marBottom w:val="0"/>
                      <w:divBdr>
                        <w:top w:val="none" w:sz="0" w:space="0" w:color="auto"/>
                        <w:left w:val="single" w:sz="6" w:space="8" w:color="FCC36A"/>
                        <w:bottom w:val="single" w:sz="6" w:space="0" w:color="FCC36A"/>
                        <w:right w:val="single" w:sz="6" w:space="8" w:color="FCC36A"/>
                      </w:divBdr>
                      <w:divsChild>
                        <w:div w:id="19585656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2840703">
      <w:bodyDiv w:val="1"/>
      <w:marLeft w:val="0"/>
      <w:marRight w:val="0"/>
      <w:marTop w:val="0"/>
      <w:marBottom w:val="0"/>
      <w:divBdr>
        <w:top w:val="none" w:sz="0" w:space="0" w:color="auto"/>
        <w:left w:val="none" w:sz="0" w:space="0" w:color="auto"/>
        <w:bottom w:val="none" w:sz="0" w:space="0" w:color="auto"/>
        <w:right w:val="none" w:sz="0" w:space="0" w:color="auto"/>
      </w:divBdr>
      <w:divsChild>
        <w:div w:id="805582919">
          <w:marLeft w:val="0"/>
          <w:marRight w:val="0"/>
          <w:marTop w:val="0"/>
          <w:marBottom w:val="0"/>
          <w:divBdr>
            <w:top w:val="none" w:sz="0" w:space="0" w:color="auto"/>
            <w:left w:val="none" w:sz="0" w:space="0" w:color="auto"/>
            <w:bottom w:val="none" w:sz="0" w:space="0" w:color="auto"/>
            <w:right w:val="none" w:sz="0" w:space="0" w:color="auto"/>
          </w:divBdr>
          <w:divsChild>
            <w:div w:id="1987541362">
              <w:marLeft w:val="0"/>
              <w:marRight w:val="0"/>
              <w:marTop w:val="0"/>
              <w:marBottom w:val="0"/>
              <w:divBdr>
                <w:top w:val="none" w:sz="0" w:space="0" w:color="auto"/>
                <w:left w:val="none" w:sz="0" w:space="0" w:color="auto"/>
                <w:bottom w:val="none" w:sz="0" w:space="0" w:color="auto"/>
                <w:right w:val="none" w:sz="0" w:space="0" w:color="auto"/>
              </w:divBdr>
              <w:divsChild>
                <w:div w:id="182697144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583220271">
      <w:bodyDiv w:val="1"/>
      <w:marLeft w:val="0"/>
      <w:marRight w:val="0"/>
      <w:marTop w:val="0"/>
      <w:marBottom w:val="0"/>
      <w:divBdr>
        <w:top w:val="none" w:sz="0" w:space="0" w:color="auto"/>
        <w:left w:val="none" w:sz="0" w:space="0" w:color="auto"/>
        <w:bottom w:val="none" w:sz="0" w:space="0" w:color="auto"/>
        <w:right w:val="none" w:sz="0" w:space="0" w:color="auto"/>
      </w:divBdr>
      <w:divsChild>
        <w:div w:id="820998369">
          <w:marLeft w:val="0"/>
          <w:marRight w:val="0"/>
          <w:marTop w:val="0"/>
          <w:marBottom w:val="0"/>
          <w:divBdr>
            <w:top w:val="none" w:sz="0" w:space="0" w:color="auto"/>
            <w:left w:val="none" w:sz="0" w:space="0" w:color="auto"/>
            <w:bottom w:val="none" w:sz="0" w:space="0" w:color="auto"/>
            <w:right w:val="none" w:sz="0" w:space="0" w:color="auto"/>
          </w:divBdr>
          <w:divsChild>
            <w:div w:id="1835754968">
              <w:marLeft w:val="0"/>
              <w:marRight w:val="0"/>
              <w:marTop w:val="0"/>
              <w:marBottom w:val="0"/>
              <w:divBdr>
                <w:top w:val="none" w:sz="0" w:space="0" w:color="auto"/>
                <w:left w:val="none" w:sz="0" w:space="0" w:color="auto"/>
                <w:bottom w:val="none" w:sz="0" w:space="0" w:color="auto"/>
                <w:right w:val="none" w:sz="0" w:space="0" w:color="auto"/>
              </w:divBdr>
              <w:divsChild>
                <w:div w:id="546841232">
                  <w:marLeft w:val="0"/>
                  <w:marRight w:val="0"/>
                  <w:marTop w:val="0"/>
                  <w:marBottom w:val="0"/>
                  <w:divBdr>
                    <w:top w:val="none" w:sz="0" w:space="0" w:color="auto"/>
                    <w:left w:val="single" w:sz="6" w:space="8" w:color="FCC36A"/>
                    <w:bottom w:val="single" w:sz="6" w:space="0" w:color="FCC36A"/>
                    <w:right w:val="single" w:sz="6" w:space="8" w:color="FCC36A"/>
                  </w:divBdr>
                  <w:divsChild>
                    <w:div w:id="842325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3493505">
      <w:bodyDiv w:val="1"/>
      <w:marLeft w:val="0"/>
      <w:marRight w:val="0"/>
      <w:marTop w:val="0"/>
      <w:marBottom w:val="0"/>
      <w:divBdr>
        <w:top w:val="none" w:sz="0" w:space="0" w:color="auto"/>
        <w:left w:val="none" w:sz="0" w:space="0" w:color="auto"/>
        <w:bottom w:val="none" w:sz="0" w:space="0" w:color="auto"/>
        <w:right w:val="none" w:sz="0" w:space="0" w:color="auto"/>
      </w:divBdr>
      <w:divsChild>
        <w:div w:id="1832091528">
          <w:marLeft w:val="0"/>
          <w:marRight w:val="0"/>
          <w:marTop w:val="0"/>
          <w:marBottom w:val="0"/>
          <w:divBdr>
            <w:top w:val="none" w:sz="0" w:space="0" w:color="auto"/>
            <w:left w:val="none" w:sz="0" w:space="0" w:color="auto"/>
            <w:bottom w:val="none" w:sz="0" w:space="0" w:color="auto"/>
            <w:right w:val="none" w:sz="0" w:space="0" w:color="auto"/>
          </w:divBdr>
          <w:divsChild>
            <w:div w:id="156508051">
              <w:marLeft w:val="0"/>
              <w:marRight w:val="0"/>
              <w:marTop w:val="0"/>
              <w:marBottom w:val="0"/>
              <w:divBdr>
                <w:top w:val="none" w:sz="0" w:space="0" w:color="auto"/>
                <w:left w:val="none" w:sz="0" w:space="0" w:color="auto"/>
                <w:bottom w:val="none" w:sz="0" w:space="0" w:color="auto"/>
                <w:right w:val="none" w:sz="0" w:space="0" w:color="auto"/>
              </w:divBdr>
              <w:divsChild>
                <w:div w:id="1509255045">
                  <w:marLeft w:val="0"/>
                  <w:marRight w:val="0"/>
                  <w:marTop w:val="0"/>
                  <w:marBottom w:val="0"/>
                  <w:divBdr>
                    <w:top w:val="none" w:sz="0" w:space="0" w:color="auto"/>
                    <w:left w:val="single" w:sz="6" w:space="8" w:color="FCC36A"/>
                    <w:bottom w:val="single" w:sz="6" w:space="0" w:color="FCC36A"/>
                    <w:right w:val="single" w:sz="6" w:space="8" w:color="FCC36A"/>
                  </w:divBdr>
                  <w:divsChild>
                    <w:div w:id="6134393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3995969">
      <w:bodyDiv w:val="1"/>
      <w:marLeft w:val="0"/>
      <w:marRight w:val="0"/>
      <w:marTop w:val="0"/>
      <w:marBottom w:val="0"/>
      <w:divBdr>
        <w:top w:val="none" w:sz="0" w:space="0" w:color="auto"/>
        <w:left w:val="none" w:sz="0" w:space="0" w:color="auto"/>
        <w:bottom w:val="none" w:sz="0" w:space="0" w:color="auto"/>
        <w:right w:val="none" w:sz="0" w:space="0" w:color="auto"/>
      </w:divBdr>
      <w:divsChild>
        <w:div w:id="1935815804">
          <w:marLeft w:val="0"/>
          <w:marRight w:val="0"/>
          <w:marTop w:val="0"/>
          <w:marBottom w:val="0"/>
          <w:divBdr>
            <w:top w:val="none" w:sz="0" w:space="0" w:color="auto"/>
            <w:left w:val="none" w:sz="0" w:space="0" w:color="auto"/>
            <w:bottom w:val="none" w:sz="0" w:space="0" w:color="auto"/>
            <w:right w:val="none" w:sz="0" w:space="0" w:color="auto"/>
          </w:divBdr>
          <w:divsChild>
            <w:div w:id="1520507375">
              <w:marLeft w:val="0"/>
              <w:marRight w:val="0"/>
              <w:marTop w:val="0"/>
              <w:marBottom w:val="0"/>
              <w:divBdr>
                <w:top w:val="none" w:sz="0" w:space="0" w:color="auto"/>
                <w:left w:val="none" w:sz="0" w:space="0" w:color="auto"/>
                <w:bottom w:val="none" w:sz="0" w:space="0" w:color="auto"/>
                <w:right w:val="none" w:sz="0" w:space="0" w:color="auto"/>
              </w:divBdr>
              <w:divsChild>
                <w:div w:id="1429035016">
                  <w:marLeft w:val="0"/>
                  <w:marRight w:val="0"/>
                  <w:marTop w:val="0"/>
                  <w:marBottom w:val="0"/>
                  <w:divBdr>
                    <w:top w:val="none" w:sz="0" w:space="0" w:color="auto"/>
                    <w:left w:val="single" w:sz="6" w:space="8" w:color="FCC36A"/>
                    <w:bottom w:val="single" w:sz="6" w:space="0" w:color="FCC36A"/>
                    <w:right w:val="single" w:sz="6" w:space="8" w:color="FCC36A"/>
                  </w:divBdr>
                  <w:divsChild>
                    <w:div w:id="2810411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4193327">
      <w:bodyDiv w:val="1"/>
      <w:marLeft w:val="0"/>
      <w:marRight w:val="0"/>
      <w:marTop w:val="0"/>
      <w:marBottom w:val="0"/>
      <w:divBdr>
        <w:top w:val="none" w:sz="0" w:space="0" w:color="auto"/>
        <w:left w:val="none" w:sz="0" w:space="0" w:color="auto"/>
        <w:bottom w:val="none" w:sz="0" w:space="0" w:color="auto"/>
        <w:right w:val="none" w:sz="0" w:space="0" w:color="auto"/>
      </w:divBdr>
      <w:divsChild>
        <w:div w:id="1728339071">
          <w:marLeft w:val="0"/>
          <w:marRight w:val="0"/>
          <w:marTop w:val="0"/>
          <w:marBottom w:val="0"/>
          <w:divBdr>
            <w:top w:val="none" w:sz="0" w:space="0" w:color="auto"/>
            <w:left w:val="none" w:sz="0" w:space="0" w:color="auto"/>
            <w:bottom w:val="none" w:sz="0" w:space="0" w:color="auto"/>
            <w:right w:val="none" w:sz="0" w:space="0" w:color="auto"/>
          </w:divBdr>
          <w:divsChild>
            <w:div w:id="792360988">
              <w:marLeft w:val="0"/>
              <w:marRight w:val="0"/>
              <w:marTop w:val="0"/>
              <w:marBottom w:val="0"/>
              <w:divBdr>
                <w:top w:val="none" w:sz="0" w:space="0" w:color="auto"/>
                <w:left w:val="none" w:sz="0" w:space="0" w:color="auto"/>
                <w:bottom w:val="none" w:sz="0" w:space="0" w:color="auto"/>
                <w:right w:val="none" w:sz="0" w:space="0" w:color="auto"/>
              </w:divBdr>
              <w:divsChild>
                <w:div w:id="8795858">
                  <w:marLeft w:val="0"/>
                  <w:marRight w:val="0"/>
                  <w:marTop w:val="0"/>
                  <w:marBottom w:val="0"/>
                  <w:divBdr>
                    <w:top w:val="none" w:sz="0" w:space="0" w:color="auto"/>
                    <w:left w:val="single" w:sz="6" w:space="8" w:color="FCC36A"/>
                    <w:bottom w:val="single" w:sz="6" w:space="0" w:color="FCC36A"/>
                    <w:right w:val="single" w:sz="6" w:space="8" w:color="FCC36A"/>
                  </w:divBdr>
                  <w:divsChild>
                    <w:div w:id="19623039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4605201">
      <w:bodyDiv w:val="1"/>
      <w:marLeft w:val="0"/>
      <w:marRight w:val="0"/>
      <w:marTop w:val="0"/>
      <w:marBottom w:val="0"/>
      <w:divBdr>
        <w:top w:val="none" w:sz="0" w:space="0" w:color="auto"/>
        <w:left w:val="none" w:sz="0" w:space="0" w:color="auto"/>
        <w:bottom w:val="none" w:sz="0" w:space="0" w:color="auto"/>
        <w:right w:val="none" w:sz="0" w:space="0" w:color="auto"/>
      </w:divBdr>
      <w:divsChild>
        <w:div w:id="727647336">
          <w:marLeft w:val="0"/>
          <w:marRight w:val="0"/>
          <w:marTop w:val="0"/>
          <w:marBottom w:val="0"/>
          <w:divBdr>
            <w:top w:val="none" w:sz="0" w:space="0" w:color="auto"/>
            <w:left w:val="none" w:sz="0" w:space="0" w:color="auto"/>
            <w:bottom w:val="none" w:sz="0" w:space="0" w:color="auto"/>
            <w:right w:val="none" w:sz="0" w:space="0" w:color="auto"/>
          </w:divBdr>
          <w:divsChild>
            <w:div w:id="1566649802">
              <w:marLeft w:val="0"/>
              <w:marRight w:val="0"/>
              <w:marTop w:val="0"/>
              <w:marBottom w:val="0"/>
              <w:divBdr>
                <w:top w:val="none" w:sz="0" w:space="0" w:color="auto"/>
                <w:left w:val="none" w:sz="0" w:space="0" w:color="auto"/>
                <w:bottom w:val="none" w:sz="0" w:space="0" w:color="auto"/>
                <w:right w:val="none" w:sz="0" w:space="0" w:color="auto"/>
              </w:divBdr>
              <w:divsChild>
                <w:div w:id="457839209">
                  <w:marLeft w:val="0"/>
                  <w:marRight w:val="0"/>
                  <w:marTop w:val="0"/>
                  <w:marBottom w:val="0"/>
                  <w:divBdr>
                    <w:top w:val="none" w:sz="0" w:space="0" w:color="auto"/>
                    <w:left w:val="none" w:sz="0" w:space="0" w:color="auto"/>
                    <w:bottom w:val="none" w:sz="0" w:space="0" w:color="auto"/>
                    <w:right w:val="none" w:sz="0" w:space="0" w:color="auto"/>
                  </w:divBdr>
                  <w:divsChild>
                    <w:div w:id="1227256771">
                      <w:marLeft w:val="0"/>
                      <w:marRight w:val="0"/>
                      <w:marTop w:val="0"/>
                      <w:marBottom w:val="0"/>
                      <w:divBdr>
                        <w:top w:val="none" w:sz="0" w:space="0" w:color="auto"/>
                        <w:left w:val="single" w:sz="6" w:space="8" w:color="FCC36A"/>
                        <w:bottom w:val="single" w:sz="6" w:space="0" w:color="FCC36A"/>
                        <w:right w:val="single" w:sz="6" w:space="8" w:color="FCC36A"/>
                      </w:divBdr>
                      <w:divsChild>
                        <w:div w:id="14179009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4846920">
      <w:bodyDiv w:val="1"/>
      <w:marLeft w:val="0"/>
      <w:marRight w:val="0"/>
      <w:marTop w:val="0"/>
      <w:marBottom w:val="0"/>
      <w:divBdr>
        <w:top w:val="none" w:sz="0" w:space="0" w:color="auto"/>
        <w:left w:val="none" w:sz="0" w:space="0" w:color="auto"/>
        <w:bottom w:val="none" w:sz="0" w:space="0" w:color="auto"/>
        <w:right w:val="none" w:sz="0" w:space="0" w:color="auto"/>
      </w:divBdr>
      <w:divsChild>
        <w:div w:id="1197736474">
          <w:marLeft w:val="0"/>
          <w:marRight w:val="0"/>
          <w:marTop w:val="0"/>
          <w:marBottom w:val="0"/>
          <w:divBdr>
            <w:top w:val="none" w:sz="0" w:space="0" w:color="auto"/>
            <w:left w:val="none" w:sz="0" w:space="0" w:color="auto"/>
            <w:bottom w:val="none" w:sz="0" w:space="0" w:color="auto"/>
            <w:right w:val="none" w:sz="0" w:space="0" w:color="auto"/>
          </w:divBdr>
          <w:divsChild>
            <w:div w:id="57897450">
              <w:marLeft w:val="0"/>
              <w:marRight w:val="0"/>
              <w:marTop w:val="0"/>
              <w:marBottom w:val="0"/>
              <w:divBdr>
                <w:top w:val="none" w:sz="0" w:space="0" w:color="auto"/>
                <w:left w:val="none" w:sz="0" w:space="0" w:color="auto"/>
                <w:bottom w:val="none" w:sz="0" w:space="0" w:color="auto"/>
                <w:right w:val="none" w:sz="0" w:space="0" w:color="auto"/>
              </w:divBdr>
              <w:divsChild>
                <w:div w:id="968515651">
                  <w:marLeft w:val="0"/>
                  <w:marRight w:val="0"/>
                  <w:marTop w:val="0"/>
                  <w:marBottom w:val="0"/>
                  <w:divBdr>
                    <w:top w:val="none" w:sz="0" w:space="0" w:color="auto"/>
                    <w:left w:val="none" w:sz="0" w:space="0" w:color="auto"/>
                    <w:bottom w:val="none" w:sz="0" w:space="0" w:color="auto"/>
                    <w:right w:val="none" w:sz="0" w:space="0" w:color="auto"/>
                  </w:divBdr>
                  <w:divsChild>
                    <w:div w:id="39287034">
                      <w:marLeft w:val="0"/>
                      <w:marRight w:val="0"/>
                      <w:marTop w:val="0"/>
                      <w:marBottom w:val="0"/>
                      <w:divBdr>
                        <w:top w:val="none" w:sz="0" w:space="0" w:color="auto"/>
                        <w:left w:val="single" w:sz="6" w:space="8" w:color="FCC36A"/>
                        <w:bottom w:val="single" w:sz="6" w:space="0" w:color="FCC36A"/>
                        <w:right w:val="single" w:sz="6" w:space="8" w:color="FCC36A"/>
                      </w:divBdr>
                      <w:divsChild>
                        <w:div w:id="21172105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5000770">
      <w:bodyDiv w:val="1"/>
      <w:marLeft w:val="0"/>
      <w:marRight w:val="0"/>
      <w:marTop w:val="0"/>
      <w:marBottom w:val="0"/>
      <w:divBdr>
        <w:top w:val="none" w:sz="0" w:space="0" w:color="auto"/>
        <w:left w:val="none" w:sz="0" w:space="0" w:color="auto"/>
        <w:bottom w:val="none" w:sz="0" w:space="0" w:color="auto"/>
        <w:right w:val="none" w:sz="0" w:space="0" w:color="auto"/>
      </w:divBdr>
      <w:divsChild>
        <w:div w:id="1609508430">
          <w:marLeft w:val="0"/>
          <w:marRight w:val="0"/>
          <w:marTop w:val="0"/>
          <w:marBottom w:val="0"/>
          <w:divBdr>
            <w:top w:val="none" w:sz="0" w:space="0" w:color="auto"/>
            <w:left w:val="none" w:sz="0" w:space="0" w:color="auto"/>
            <w:bottom w:val="none" w:sz="0" w:space="0" w:color="auto"/>
            <w:right w:val="none" w:sz="0" w:space="0" w:color="auto"/>
          </w:divBdr>
          <w:divsChild>
            <w:div w:id="634413602">
              <w:marLeft w:val="0"/>
              <w:marRight w:val="0"/>
              <w:marTop w:val="0"/>
              <w:marBottom w:val="0"/>
              <w:divBdr>
                <w:top w:val="none" w:sz="0" w:space="0" w:color="auto"/>
                <w:left w:val="none" w:sz="0" w:space="0" w:color="auto"/>
                <w:bottom w:val="none" w:sz="0" w:space="0" w:color="auto"/>
                <w:right w:val="none" w:sz="0" w:space="0" w:color="auto"/>
              </w:divBdr>
              <w:divsChild>
                <w:div w:id="1859466762">
                  <w:marLeft w:val="0"/>
                  <w:marRight w:val="0"/>
                  <w:marTop w:val="0"/>
                  <w:marBottom w:val="0"/>
                  <w:divBdr>
                    <w:top w:val="none" w:sz="0" w:space="0" w:color="auto"/>
                    <w:left w:val="none" w:sz="0" w:space="0" w:color="auto"/>
                    <w:bottom w:val="none" w:sz="0" w:space="0" w:color="auto"/>
                    <w:right w:val="none" w:sz="0" w:space="0" w:color="auto"/>
                  </w:divBdr>
                  <w:divsChild>
                    <w:div w:id="382021471">
                      <w:marLeft w:val="0"/>
                      <w:marRight w:val="0"/>
                      <w:marTop w:val="0"/>
                      <w:marBottom w:val="0"/>
                      <w:divBdr>
                        <w:top w:val="none" w:sz="0" w:space="0" w:color="auto"/>
                        <w:left w:val="single" w:sz="6" w:space="8" w:color="FCC36A"/>
                        <w:bottom w:val="single" w:sz="6" w:space="0" w:color="FCC36A"/>
                        <w:right w:val="single" w:sz="6" w:space="8" w:color="FCC36A"/>
                      </w:divBdr>
                      <w:divsChild>
                        <w:div w:id="838873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5574428">
      <w:bodyDiv w:val="1"/>
      <w:marLeft w:val="0"/>
      <w:marRight w:val="0"/>
      <w:marTop w:val="0"/>
      <w:marBottom w:val="0"/>
      <w:divBdr>
        <w:top w:val="none" w:sz="0" w:space="0" w:color="auto"/>
        <w:left w:val="none" w:sz="0" w:space="0" w:color="auto"/>
        <w:bottom w:val="none" w:sz="0" w:space="0" w:color="auto"/>
        <w:right w:val="none" w:sz="0" w:space="0" w:color="auto"/>
      </w:divBdr>
      <w:divsChild>
        <w:div w:id="1552880315">
          <w:marLeft w:val="0"/>
          <w:marRight w:val="0"/>
          <w:marTop w:val="0"/>
          <w:marBottom w:val="0"/>
          <w:divBdr>
            <w:top w:val="none" w:sz="0" w:space="0" w:color="auto"/>
            <w:left w:val="none" w:sz="0" w:space="0" w:color="auto"/>
            <w:bottom w:val="none" w:sz="0" w:space="0" w:color="auto"/>
            <w:right w:val="none" w:sz="0" w:space="0" w:color="auto"/>
          </w:divBdr>
          <w:divsChild>
            <w:div w:id="99297852">
              <w:marLeft w:val="0"/>
              <w:marRight w:val="0"/>
              <w:marTop w:val="0"/>
              <w:marBottom w:val="0"/>
              <w:divBdr>
                <w:top w:val="none" w:sz="0" w:space="0" w:color="auto"/>
                <w:left w:val="none" w:sz="0" w:space="0" w:color="auto"/>
                <w:bottom w:val="none" w:sz="0" w:space="0" w:color="auto"/>
                <w:right w:val="none" w:sz="0" w:space="0" w:color="auto"/>
              </w:divBdr>
              <w:divsChild>
                <w:div w:id="1423457234">
                  <w:marLeft w:val="0"/>
                  <w:marRight w:val="0"/>
                  <w:marTop w:val="0"/>
                  <w:marBottom w:val="0"/>
                  <w:divBdr>
                    <w:top w:val="none" w:sz="0" w:space="0" w:color="auto"/>
                    <w:left w:val="single" w:sz="6" w:space="8" w:color="FCC36A"/>
                    <w:bottom w:val="single" w:sz="6" w:space="0" w:color="FCC36A"/>
                    <w:right w:val="single" w:sz="6" w:space="8" w:color="FCC36A"/>
                  </w:divBdr>
                  <w:divsChild>
                    <w:div w:id="1696796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5770269">
      <w:bodyDiv w:val="1"/>
      <w:marLeft w:val="0"/>
      <w:marRight w:val="0"/>
      <w:marTop w:val="0"/>
      <w:marBottom w:val="0"/>
      <w:divBdr>
        <w:top w:val="none" w:sz="0" w:space="0" w:color="auto"/>
        <w:left w:val="none" w:sz="0" w:space="0" w:color="auto"/>
        <w:bottom w:val="none" w:sz="0" w:space="0" w:color="auto"/>
        <w:right w:val="none" w:sz="0" w:space="0" w:color="auto"/>
      </w:divBdr>
      <w:divsChild>
        <w:div w:id="727917391">
          <w:marLeft w:val="0"/>
          <w:marRight w:val="0"/>
          <w:marTop w:val="0"/>
          <w:marBottom w:val="0"/>
          <w:divBdr>
            <w:top w:val="none" w:sz="0" w:space="0" w:color="auto"/>
            <w:left w:val="none" w:sz="0" w:space="0" w:color="auto"/>
            <w:bottom w:val="none" w:sz="0" w:space="0" w:color="auto"/>
            <w:right w:val="none" w:sz="0" w:space="0" w:color="auto"/>
          </w:divBdr>
          <w:divsChild>
            <w:div w:id="1982228095">
              <w:marLeft w:val="0"/>
              <w:marRight w:val="0"/>
              <w:marTop w:val="0"/>
              <w:marBottom w:val="0"/>
              <w:divBdr>
                <w:top w:val="none" w:sz="0" w:space="0" w:color="auto"/>
                <w:left w:val="none" w:sz="0" w:space="0" w:color="auto"/>
                <w:bottom w:val="none" w:sz="0" w:space="0" w:color="auto"/>
                <w:right w:val="none" w:sz="0" w:space="0" w:color="auto"/>
              </w:divBdr>
              <w:divsChild>
                <w:div w:id="680158678">
                  <w:marLeft w:val="0"/>
                  <w:marRight w:val="0"/>
                  <w:marTop w:val="0"/>
                  <w:marBottom w:val="0"/>
                  <w:divBdr>
                    <w:top w:val="none" w:sz="0" w:space="0" w:color="auto"/>
                    <w:left w:val="none" w:sz="0" w:space="0" w:color="auto"/>
                    <w:bottom w:val="none" w:sz="0" w:space="0" w:color="auto"/>
                    <w:right w:val="none" w:sz="0" w:space="0" w:color="auto"/>
                  </w:divBdr>
                  <w:divsChild>
                    <w:div w:id="1002508177">
                      <w:marLeft w:val="0"/>
                      <w:marRight w:val="0"/>
                      <w:marTop w:val="0"/>
                      <w:marBottom w:val="0"/>
                      <w:divBdr>
                        <w:top w:val="none" w:sz="0" w:space="0" w:color="auto"/>
                        <w:left w:val="single" w:sz="6" w:space="8" w:color="FCC36A"/>
                        <w:bottom w:val="single" w:sz="6" w:space="0" w:color="FCC36A"/>
                        <w:right w:val="single" w:sz="6" w:space="8" w:color="FCC36A"/>
                      </w:divBdr>
                      <w:divsChild>
                        <w:div w:id="18818211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5772428">
      <w:bodyDiv w:val="1"/>
      <w:marLeft w:val="0"/>
      <w:marRight w:val="0"/>
      <w:marTop w:val="0"/>
      <w:marBottom w:val="0"/>
      <w:divBdr>
        <w:top w:val="none" w:sz="0" w:space="0" w:color="auto"/>
        <w:left w:val="none" w:sz="0" w:space="0" w:color="auto"/>
        <w:bottom w:val="none" w:sz="0" w:space="0" w:color="auto"/>
        <w:right w:val="none" w:sz="0" w:space="0" w:color="auto"/>
      </w:divBdr>
      <w:divsChild>
        <w:div w:id="271522138">
          <w:marLeft w:val="0"/>
          <w:marRight w:val="0"/>
          <w:marTop w:val="0"/>
          <w:marBottom w:val="0"/>
          <w:divBdr>
            <w:top w:val="none" w:sz="0" w:space="0" w:color="auto"/>
            <w:left w:val="none" w:sz="0" w:space="0" w:color="auto"/>
            <w:bottom w:val="none" w:sz="0" w:space="0" w:color="auto"/>
            <w:right w:val="none" w:sz="0" w:space="0" w:color="auto"/>
          </w:divBdr>
          <w:divsChild>
            <w:div w:id="692416133">
              <w:marLeft w:val="0"/>
              <w:marRight w:val="0"/>
              <w:marTop w:val="0"/>
              <w:marBottom w:val="0"/>
              <w:divBdr>
                <w:top w:val="none" w:sz="0" w:space="0" w:color="auto"/>
                <w:left w:val="none" w:sz="0" w:space="0" w:color="auto"/>
                <w:bottom w:val="none" w:sz="0" w:space="0" w:color="auto"/>
                <w:right w:val="none" w:sz="0" w:space="0" w:color="auto"/>
              </w:divBdr>
              <w:divsChild>
                <w:div w:id="1548486878">
                  <w:marLeft w:val="0"/>
                  <w:marRight w:val="0"/>
                  <w:marTop w:val="0"/>
                  <w:marBottom w:val="0"/>
                  <w:divBdr>
                    <w:top w:val="none" w:sz="0" w:space="0" w:color="auto"/>
                    <w:left w:val="none" w:sz="0" w:space="0" w:color="auto"/>
                    <w:bottom w:val="none" w:sz="0" w:space="0" w:color="auto"/>
                    <w:right w:val="none" w:sz="0" w:space="0" w:color="auto"/>
                  </w:divBdr>
                  <w:divsChild>
                    <w:div w:id="304629661">
                      <w:marLeft w:val="0"/>
                      <w:marRight w:val="0"/>
                      <w:marTop w:val="0"/>
                      <w:marBottom w:val="0"/>
                      <w:divBdr>
                        <w:top w:val="none" w:sz="0" w:space="0" w:color="auto"/>
                        <w:left w:val="single" w:sz="6" w:space="8" w:color="FCC36A"/>
                        <w:bottom w:val="single" w:sz="6" w:space="0" w:color="FCC36A"/>
                        <w:right w:val="single" w:sz="6" w:space="8" w:color="FCC36A"/>
                      </w:divBdr>
                      <w:divsChild>
                        <w:div w:id="1215826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6503302">
      <w:bodyDiv w:val="1"/>
      <w:marLeft w:val="0"/>
      <w:marRight w:val="0"/>
      <w:marTop w:val="0"/>
      <w:marBottom w:val="0"/>
      <w:divBdr>
        <w:top w:val="none" w:sz="0" w:space="0" w:color="auto"/>
        <w:left w:val="none" w:sz="0" w:space="0" w:color="auto"/>
        <w:bottom w:val="none" w:sz="0" w:space="0" w:color="auto"/>
        <w:right w:val="none" w:sz="0" w:space="0" w:color="auto"/>
      </w:divBdr>
      <w:divsChild>
        <w:div w:id="1220286667">
          <w:marLeft w:val="0"/>
          <w:marRight w:val="0"/>
          <w:marTop w:val="0"/>
          <w:marBottom w:val="0"/>
          <w:divBdr>
            <w:top w:val="none" w:sz="0" w:space="0" w:color="auto"/>
            <w:left w:val="none" w:sz="0" w:space="0" w:color="auto"/>
            <w:bottom w:val="none" w:sz="0" w:space="0" w:color="auto"/>
            <w:right w:val="none" w:sz="0" w:space="0" w:color="auto"/>
          </w:divBdr>
          <w:divsChild>
            <w:div w:id="2054192569">
              <w:marLeft w:val="0"/>
              <w:marRight w:val="0"/>
              <w:marTop w:val="0"/>
              <w:marBottom w:val="0"/>
              <w:divBdr>
                <w:top w:val="none" w:sz="0" w:space="0" w:color="auto"/>
                <w:left w:val="none" w:sz="0" w:space="0" w:color="auto"/>
                <w:bottom w:val="none" w:sz="0" w:space="0" w:color="auto"/>
                <w:right w:val="none" w:sz="0" w:space="0" w:color="auto"/>
              </w:divBdr>
              <w:divsChild>
                <w:div w:id="1055280757">
                  <w:marLeft w:val="0"/>
                  <w:marRight w:val="0"/>
                  <w:marTop w:val="0"/>
                  <w:marBottom w:val="0"/>
                  <w:divBdr>
                    <w:top w:val="none" w:sz="0" w:space="0" w:color="auto"/>
                    <w:left w:val="none" w:sz="0" w:space="0" w:color="auto"/>
                    <w:bottom w:val="none" w:sz="0" w:space="0" w:color="auto"/>
                    <w:right w:val="none" w:sz="0" w:space="0" w:color="auto"/>
                  </w:divBdr>
                  <w:divsChild>
                    <w:div w:id="1359427302">
                      <w:marLeft w:val="0"/>
                      <w:marRight w:val="0"/>
                      <w:marTop w:val="0"/>
                      <w:marBottom w:val="0"/>
                      <w:divBdr>
                        <w:top w:val="none" w:sz="0" w:space="0" w:color="auto"/>
                        <w:left w:val="single" w:sz="6" w:space="8" w:color="FCC36A"/>
                        <w:bottom w:val="single" w:sz="6" w:space="0" w:color="FCC36A"/>
                        <w:right w:val="single" w:sz="6" w:space="8" w:color="FCC36A"/>
                      </w:divBdr>
                      <w:divsChild>
                        <w:div w:id="1229641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6773227">
      <w:bodyDiv w:val="1"/>
      <w:marLeft w:val="0"/>
      <w:marRight w:val="0"/>
      <w:marTop w:val="0"/>
      <w:marBottom w:val="0"/>
      <w:divBdr>
        <w:top w:val="none" w:sz="0" w:space="0" w:color="auto"/>
        <w:left w:val="none" w:sz="0" w:space="0" w:color="auto"/>
        <w:bottom w:val="none" w:sz="0" w:space="0" w:color="auto"/>
        <w:right w:val="none" w:sz="0" w:space="0" w:color="auto"/>
      </w:divBdr>
      <w:divsChild>
        <w:div w:id="790054177">
          <w:marLeft w:val="0"/>
          <w:marRight w:val="0"/>
          <w:marTop w:val="0"/>
          <w:marBottom w:val="0"/>
          <w:divBdr>
            <w:top w:val="none" w:sz="0" w:space="0" w:color="auto"/>
            <w:left w:val="none" w:sz="0" w:space="0" w:color="auto"/>
            <w:bottom w:val="none" w:sz="0" w:space="0" w:color="auto"/>
            <w:right w:val="none" w:sz="0" w:space="0" w:color="auto"/>
          </w:divBdr>
          <w:divsChild>
            <w:div w:id="831523785">
              <w:marLeft w:val="0"/>
              <w:marRight w:val="0"/>
              <w:marTop w:val="0"/>
              <w:marBottom w:val="0"/>
              <w:divBdr>
                <w:top w:val="none" w:sz="0" w:space="0" w:color="auto"/>
                <w:left w:val="none" w:sz="0" w:space="0" w:color="auto"/>
                <w:bottom w:val="none" w:sz="0" w:space="0" w:color="auto"/>
                <w:right w:val="none" w:sz="0" w:space="0" w:color="auto"/>
              </w:divBdr>
              <w:divsChild>
                <w:div w:id="733237075">
                  <w:marLeft w:val="0"/>
                  <w:marRight w:val="0"/>
                  <w:marTop w:val="0"/>
                  <w:marBottom w:val="0"/>
                  <w:divBdr>
                    <w:top w:val="none" w:sz="0" w:space="0" w:color="auto"/>
                    <w:left w:val="single" w:sz="6" w:space="8" w:color="FCC36A"/>
                    <w:bottom w:val="single" w:sz="6" w:space="0" w:color="FCC36A"/>
                    <w:right w:val="single" w:sz="6" w:space="8" w:color="FCC36A"/>
                  </w:divBdr>
                  <w:divsChild>
                    <w:div w:id="20709537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6891978">
      <w:bodyDiv w:val="1"/>
      <w:marLeft w:val="0"/>
      <w:marRight w:val="0"/>
      <w:marTop w:val="0"/>
      <w:marBottom w:val="0"/>
      <w:divBdr>
        <w:top w:val="none" w:sz="0" w:space="0" w:color="auto"/>
        <w:left w:val="none" w:sz="0" w:space="0" w:color="auto"/>
        <w:bottom w:val="none" w:sz="0" w:space="0" w:color="auto"/>
        <w:right w:val="none" w:sz="0" w:space="0" w:color="auto"/>
      </w:divBdr>
      <w:divsChild>
        <w:div w:id="293602295">
          <w:marLeft w:val="0"/>
          <w:marRight w:val="0"/>
          <w:marTop w:val="0"/>
          <w:marBottom w:val="0"/>
          <w:divBdr>
            <w:top w:val="none" w:sz="0" w:space="0" w:color="auto"/>
            <w:left w:val="none" w:sz="0" w:space="0" w:color="auto"/>
            <w:bottom w:val="none" w:sz="0" w:space="0" w:color="auto"/>
            <w:right w:val="none" w:sz="0" w:space="0" w:color="auto"/>
          </w:divBdr>
          <w:divsChild>
            <w:div w:id="1520586127">
              <w:marLeft w:val="0"/>
              <w:marRight w:val="0"/>
              <w:marTop w:val="0"/>
              <w:marBottom w:val="0"/>
              <w:divBdr>
                <w:top w:val="none" w:sz="0" w:space="0" w:color="auto"/>
                <w:left w:val="none" w:sz="0" w:space="0" w:color="auto"/>
                <w:bottom w:val="none" w:sz="0" w:space="0" w:color="auto"/>
                <w:right w:val="none" w:sz="0" w:space="0" w:color="auto"/>
              </w:divBdr>
              <w:divsChild>
                <w:div w:id="345594375">
                  <w:marLeft w:val="0"/>
                  <w:marRight w:val="0"/>
                  <w:marTop w:val="0"/>
                  <w:marBottom w:val="0"/>
                  <w:divBdr>
                    <w:top w:val="none" w:sz="0" w:space="0" w:color="auto"/>
                    <w:left w:val="single" w:sz="6" w:space="8" w:color="FCC36A"/>
                    <w:bottom w:val="single" w:sz="6" w:space="0" w:color="FCC36A"/>
                    <w:right w:val="single" w:sz="6" w:space="8" w:color="FCC36A"/>
                  </w:divBdr>
                  <w:divsChild>
                    <w:div w:id="9631212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7158210">
      <w:bodyDiv w:val="1"/>
      <w:marLeft w:val="0"/>
      <w:marRight w:val="0"/>
      <w:marTop w:val="0"/>
      <w:marBottom w:val="0"/>
      <w:divBdr>
        <w:top w:val="none" w:sz="0" w:space="0" w:color="auto"/>
        <w:left w:val="none" w:sz="0" w:space="0" w:color="auto"/>
        <w:bottom w:val="none" w:sz="0" w:space="0" w:color="auto"/>
        <w:right w:val="none" w:sz="0" w:space="0" w:color="auto"/>
      </w:divBdr>
      <w:divsChild>
        <w:div w:id="1863320060">
          <w:marLeft w:val="0"/>
          <w:marRight w:val="0"/>
          <w:marTop w:val="0"/>
          <w:marBottom w:val="0"/>
          <w:divBdr>
            <w:top w:val="none" w:sz="0" w:space="0" w:color="auto"/>
            <w:left w:val="none" w:sz="0" w:space="0" w:color="auto"/>
            <w:bottom w:val="none" w:sz="0" w:space="0" w:color="auto"/>
            <w:right w:val="none" w:sz="0" w:space="0" w:color="auto"/>
          </w:divBdr>
          <w:divsChild>
            <w:div w:id="1795513577">
              <w:marLeft w:val="0"/>
              <w:marRight w:val="0"/>
              <w:marTop w:val="0"/>
              <w:marBottom w:val="0"/>
              <w:divBdr>
                <w:top w:val="none" w:sz="0" w:space="0" w:color="auto"/>
                <w:left w:val="none" w:sz="0" w:space="0" w:color="auto"/>
                <w:bottom w:val="none" w:sz="0" w:space="0" w:color="auto"/>
                <w:right w:val="none" w:sz="0" w:space="0" w:color="auto"/>
              </w:divBdr>
              <w:divsChild>
                <w:div w:id="1418550638">
                  <w:marLeft w:val="0"/>
                  <w:marRight w:val="0"/>
                  <w:marTop w:val="0"/>
                  <w:marBottom w:val="0"/>
                  <w:divBdr>
                    <w:top w:val="none" w:sz="0" w:space="0" w:color="auto"/>
                    <w:left w:val="none" w:sz="0" w:space="0" w:color="auto"/>
                    <w:bottom w:val="none" w:sz="0" w:space="0" w:color="auto"/>
                    <w:right w:val="none" w:sz="0" w:space="0" w:color="auto"/>
                  </w:divBdr>
                  <w:divsChild>
                    <w:div w:id="1091124621">
                      <w:marLeft w:val="0"/>
                      <w:marRight w:val="0"/>
                      <w:marTop w:val="0"/>
                      <w:marBottom w:val="0"/>
                      <w:divBdr>
                        <w:top w:val="none" w:sz="0" w:space="0" w:color="auto"/>
                        <w:left w:val="single" w:sz="6" w:space="8" w:color="FCC36A"/>
                        <w:bottom w:val="single" w:sz="6" w:space="0" w:color="FCC36A"/>
                        <w:right w:val="single" w:sz="6" w:space="8" w:color="FCC36A"/>
                      </w:divBdr>
                      <w:divsChild>
                        <w:div w:id="15033963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7810573">
      <w:bodyDiv w:val="1"/>
      <w:marLeft w:val="0"/>
      <w:marRight w:val="0"/>
      <w:marTop w:val="0"/>
      <w:marBottom w:val="0"/>
      <w:divBdr>
        <w:top w:val="none" w:sz="0" w:space="0" w:color="auto"/>
        <w:left w:val="none" w:sz="0" w:space="0" w:color="auto"/>
        <w:bottom w:val="none" w:sz="0" w:space="0" w:color="auto"/>
        <w:right w:val="none" w:sz="0" w:space="0" w:color="auto"/>
      </w:divBdr>
      <w:divsChild>
        <w:div w:id="1572154882">
          <w:marLeft w:val="0"/>
          <w:marRight w:val="0"/>
          <w:marTop w:val="0"/>
          <w:marBottom w:val="0"/>
          <w:divBdr>
            <w:top w:val="none" w:sz="0" w:space="0" w:color="auto"/>
            <w:left w:val="none" w:sz="0" w:space="0" w:color="auto"/>
            <w:bottom w:val="none" w:sz="0" w:space="0" w:color="auto"/>
            <w:right w:val="none" w:sz="0" w:space="0" w:color="auto"/>
          </w:divBdr>
          <w:divsChild>
            <w:div w:id="874540125">
              <w:marLeft w:val="0"/>
              <w:marRight w:val="0"/>
              <w:marTop w:val="0"/>
              <w:marBottom w:val="0"/>
              <w:divBdr>
                <w:top w:val="none" w:sz="0" w:space="0" w:color="auto"/>
                <w:left w:val="none" w:sz="0" w:space="0" w:color="auto"/>
                <w:bottom w:val="none" w:sz="0" w:space="0" w:color="auto"/>
                <w:right w:val="none" w:sz="0" w:space="0" w:color="auto"/>
              </w:divBdr>
              <w:divsChild>
                <w:div w:id="1538617290">
                  <w:marLeft w:val="0"/>
                  <w:marRight w:val="0"/>
                  <w:marTop w:val="0"/>
                  <w:marBottom w:val="0"/>
                  <w:divBdr>
                    <w:top w:val="none" w:sz="0" w:space="0" w:color="auto"/>
                    <w:left w:val="single" w:sz="6" w:space="8" w:color="FCC36A"/>
                    <w:bottom w:val="single" w:sz="6" w:space="0" w:color="FCC36A"/>
                    <w:right w:val="single" w:sz="6" w:space="8" w:color="FCC36A"/>
                  </w:divBdr>
                  <w:divsChild>
                    <w:div w:id="9972670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8582083">
      <w:bodyDiv w:val="1"/>
      <w:marLeft w:val="0"/>
      <w:marRight w:val="0"/>
      <w:marTop w:val="0"/>
      <w:marBottom w:val="0"/>
      <w:divBdr>
        <w:top w:val="none" w:sz="0" w:space="0" w:color="auto"/>
        <w:left w:val="none" w:sz="0" w:space="0" w:color="auto"/>
        <w:bottom w:val="none" w:sz="0" w:space="0" w:color="auto"/>
        <w:right w:val="none" w:sz="0" w:space="0" w:color="auto"/>
      </w:divBdr>
      <w:divsChild>
        <w:div w:id="1472867932">
          <w:marLeft w:val="0"/>
          <w:marRight w:val="0"/>
          <w:marTop w:val="0"/>
          <w:marBottom w:val="0"/>
          <w:divBdr>
            <w:top w:val="none" w:sz="0" w:space="0" w:color="auto"/>
            <w:left w:val="none" w:sz="0" w:space="0" w:color="auto"/>
            <w:bottom w:val="none" w:sz="0" w:space="0" w:color="auto"/>
            <w:right w:val="none" w:sz="0" w:space="0" w:color="auto"/>
          </w:divBdr>
          <w:divsChild>
            <w:div w:id="304429726">
              <w:marLeft w:val="0"/>
              <w:marRight w:val="0"/>
              <w:marTop w:val="0"/>
              <w:marBottom w:val="0"/>
              <w:divBdr>
                <w:top w:val="none" w:sz="0" w:space="0" w:color="auto"/>
                <w:left w:val="none" w:sz="0" w:space="0" w:color="auto"/>
                <w:bottom w:val="none" w:sz="0" w:space="0" w:color="auto"/>
                <w:right w:val="none" w:sz="0" w:space="0" w:color="auto"/>
              </w:divBdr>
              <w:divsChild>
                <w:div w:id="1513379336">
                  <w:marLeft w:val="0"/>
                  <w:marRight w:val="0"/>
                  <w:marTop w:val="0"/>
                  <w:marBottom w:val="0"/>
                  <w:divBdr>
                    <w:top w:val="none" w:sz="0" w:space="0" w:color="auto"/>
                    <w:left w:val="single" w:sz="6" w:space="8" w:color="FCC36A"/>
                    <w:bottom w:val="single" w:sz="6" w:space="0" w:color="FCC36A"/>
                    <w:right w:val="single" w:sz="6" w:space="8" w:color="FCC36A"/>
                  </w:divBdr>
                  <w:divsChild>
                    <w:div w:id="19491972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8587919">
      <w:bodyDiv w:val="1"/>
      <w:marLeft w:val="0"/>
      <w:marRight w:val="0"/>
      <w:marTop w:val="0"/>
      <w:marBottom w:val="0"/>
      <w:divBdr>
        <w:top w:val="none" w:sz="0" w:space="0" w:color="auto"/>
        <w:left w:val="none" w:sz="0" w:space="0" w:color="auto"/>
        <w:bottom w:val="none" w:sz="0" w:space="0" w:color="auto"/>
        <w:right w:val="none" w:sz="0" w:space="0" w:color="auto"/>
      </w:divBdr>
      <w:divsChild>
        <w:div w:id="2132552004">
          <w:marLeft w:val="0"/>
          <w:marRight w:val="0"/>
          <w:marTop w:val="0"/>
          <w:marBottom w:val="0"/>
          <w:divBdr>
            <w:top w:val="none" w:sz="0" w:space="0" w:color="auto"/>
            <w:left w:val="none" w:sz="0" w:space="0" w:color="auto"/>
            <w:bottom w:val="none" w:sz="0" w:space="0" w:color="auto"/>
            <w:right w:val="none" w:sz="0" w:space="0" w:color="auto"/>
          </w:divBdr>
          <w:divsChild>
            <w:div w:id="1675112027">
              <w:marLeft w:val="0"/>
              <w:marRight w:val="0"/>
              <w:marTop w:val="0"/>
              <w:marBottom w:val="0"/>
              <w:divBdr>
                <w:top w:val="none" w:sz="0" w:space="0" w:color="auto"/>
                <w:left w:val="none" w:sz="0" w:space="0" w:color="auto"/>
                <w:bottom w:val="none" w:sz="0" w:space="0" w:color="auto"/>
                <w:right w:val="none" w:sz="0" w:space="0" w:color="auto"/>
              </w:divBdr>
              <w:divsChild>
                <w:div w:id="1932927534">
                  <w:marLeft w:val="0"/>
                  <w:marRight w:val="0"/>
                  <w:marTop w:val="0"/>
                  <w:marBottom w:val="0"/>
                  <w:divBdr>
                    <w:top w:val="none" w:sz="0" w:space="0" w:color="auto"/>
                    <w:left w:val="single" w:sz="6" w:space="8" w:color="FCC36A"/>
                    <w:bottom w:val="single" w:sz="6" w:space="0" w:color="FCC36A"/>
                    <w:right w:val="single" w:sz="6" w:space="8" w:color="FCC36A"/>
                  </w:divBdr>
                  <w:divsChild>
                    <w:div w:id="2299239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8779635">
      <w:bodyDiv w:val="1"/>
      <w:marLeft w:val="0"/>
      <w:marRight w:val="0"/>
      <w:marTop w:val="0"/>
      <w:marBottom w:val="0"/>
      <w:divBdr>
        <w:top w:val="none" w:sz="0" w:space="0" w:color="auto"/>
        <w:left w:val="none" w:sz="0" w:space="0" w:color="auto"/>
        <w:bottom w:val="none" w:sz="0" w:space="0" w:color="auto"/>
        <w:right w:val="none" w:sz="0" w:space="0" w:color="auto"/>
      </w:divBdr>
      <w:divsChild>
        <w:div w:id="1667635860">
          <w:marLeft w:val="0"/>
          <w:marRight w:val="0"/>
          <w:marTop w:val="0"/>
          <w:marBottom w:val="0"/>
          <w:divBdr>
            <w:top w:val="none" w:sz="0" w:space="0" w:color="auto"/>
            <w:left w:val="none" w:sz="0" w:space="0" w:color="auto"/>
            <w:bottom w:val="none" w:sz="0" w:space="0" w:color="auto"/>
            <w:right w:val="none" w:sz="0" w:space="0" w:color="auto"/>
          </w:divBdr>
          <w:divsChild>
            <w:div w:id="424617188">
              <w:marLeft w:val="0"/>
              <w:marRight w:val="0"/>
              <w:marTop w:val="0"/>
              <w:marBottom w:val="0"/>
              <w:divBdr>
                <w:top w:val="none" w:sz="0" w:space="0" w:color="auto"/>
                <w:left w:val="none" w:sz="0" w:space="0" w:color="auto"/>
                <w:bottom w:val="none" w:sz="0" w:space="0" w:color="auto"/>
                <w:right w:val="none" w:sz="0" w:space="0" w:color="auto"/>
              </w:divBdr>
              <w:divsChild>
                <w:div w:id="96353732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588930143">
      <w:bodyDiv w:val="1"/>
      <w:marLeft w:val="0"/>
      <w:marRight w:val="0"/>
      <w:marTop w:val="0"/>
      <w:marBottom w:val="0"/>
      <w:divBdr>
        <w:top w:val="none" w:sz="0" w:space="0" w:color="auto"/>
        <w:left w:val="none" w:sz="0" w:space="0" w:color="auto"/>
        <w:bottom w:val="none" w:sz="0" w:space="0" w:color="auto"/>
        <w:right w:val="none" w:sz="0" w:space="0" w:color="auto"/>
      </w:divBdr>
      <w:divsChild>
        <w:div w:id="160779804">
          <w:marLeft w:val="0"/>
          <w:marRight w:val="0"/>
          <w:marTop w:val="0"/>
          <w:marBottom w:val="0"/>
          <w:divBdr>
            <w:top w:val="none" w:sz="0" w:space="0" w:color="auto"/>
            <w:left w:val="none" w:sz="0" w:space="0" w:color="auto"/>
            <w:bottom w:val="none" w:sz="0" w:space="0" w:color="auto"/>
            <w:right w:val="none" w:sz="0" w:space="0" w:color="auto"/>
          </w:divBdr>
          <w:divsChild>
            <w:div w:id="75175140">
              <w:marLeft w:val="0"/>
              <w:marRight w:val="0"/>
              <w:marTop w:val="0"/>
              <w:marBottom w:val="0"/>
              <w:divBdr>
                <w:top w:val="none" w:sz="0" w:space="0" w:color="auto"/>
                <w:left w:val="none" w:sz="0" w:space="0" w:color="auto"/>
                <w:bottom w:val="none" w:sz="0" w:space="0" w:color="auto"/>
                <w:right w:val="none" w:sz="0" w:space="0" w:color="auto"/>
              </w:divBdr>
              <w:divsChild>
                <w:div w:id="1206137229">
                  <w:marLeft w:val="0"/>
                  <w:marRight w:val="0"/>
                  <w:marTop w:val="0"/>
                  <w:marBottom w:val="0"/>
                  <w:divBdr>
                    <w:top w:val="none" w:sz="0" w:space="0" w:color="auto"/>
                    <w:left w:val="single" w:sz="6" w:space="8" w:color="FCC36A"/>
                    <w:bottom w:val="single" w:sz="6" w:space="0" w:color="FCC36A"/>
                    <w:right w:val="single" w:sz="6" w:space="8" w:color="FCC36A"/>
                  </w:divBdr>
                  <w:divsChild>
                    <w:div w:id="9333173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0048662">
      <w:bodyDiv w:val="1"/>
      <w:marLeft w:val="0"/>
      <w:marRight w:val="0"/>
      <w:marTop w:val="0"/>
      <w:marBottom w:val="0"/>
      <w:divBdr>
        <w:top w:val="none" w:sz="0" w:space="0" w:color="auto"/>
        <w:left w:val="none" w:sz="0" w:space="0" w:color="auto"/>
        <w:bottom w:val="none" w:sz="0" w:space="0" w:color="auto"/>
        <w:right w:val="none" w:sz="0" w:space="0" w:color="auto"/>
      </w:divBdr>
      <w:divsChild>
        <w:div w:id="1932006375">
          <w:marLeft w:val="0"/>
          <w:marRight w:val="0"/>
          <w:marTop w:val="0"/>
          <w:marBottom w:val="0"/>
          <w:divBdr>
            <w:top w:val="none" w:sz="0" w:space="0" w:color="auto"/>
            <w:left w:val="none" w:sz="0" w:space="0" w:color="auto"/>
            <w:bottom w:val="none" w:sz="0" w:space="0" w:color="auto"/>
            <w:right w:val="none" w:sz="0" w:space="0" w:color="auto"/>
          </w:divBdr>
          <w:divsChild>
            <w:div w:id="1723675257">
              <w:marLeft w:val="0"/>
              <w:marRight w:val="0"/>
              <w:marTop w:val="0"/>
              <w:marBottom w:val="0"/>
              <w:divBdr>
                <w:top w:val="none" w:sz="0" w:space="0" w:color="auto"/>
                <w:left w:val="none" w:sz="0" w:space="0" w:color="auto"/>
                <w:bottom w:val="none" w:sz="0" w:space="0" w:color="auto"/>
                <w:right w:val="none" w:sz="0" w:space="0" w:color="auto"/>
              </w:divBdr>
              <w:divsChild>
                <w:div w:id="209000929">
                  <w:marLeft w:val="0"/>
                  <w:marRight w:val="0"/>
                  <w:marTop w:val="0"/>
                  <w:marBottom w:val="0"/>
                  <w:divBdr>
                    <w:top w:val="none" w:sz="0" w:space="0" w:color="auto"/>
                    <w:left w:val="none" w:sz="0" w:space="0" w:color="auto"/>
                    <w:bottom w:val="none" w:sz="0" w:space="0" w:color="auto"/>
                    <w:right w:val="none" w:sz="0" w:space="0" w:color="auto"/>
                  </w:divBdr>
                  <w:divsChild>
                    <w:div w:id="5483490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90239549">
      <w:bodyDiv w:val="1"/>
      <w:marLeft w:val="0"/>
      <w:marRight w:val="0"/>
      <w:marTop w:val="0"/>
      <w:marBottom w:val="0"/>
      <w:divBdr>
        <w:top w:val="none" w:sz="0" w:space="0" w:color="auto"/>
        <w:left w:val="none" w:sz="0" w:space="0" w:color="auto"/>
        <w:bottom w:val="none" w:sz="0" w:space="0" w:color="auto"/>
        <w:right w:val="none" w:sz="0" w:space="0" w:color="auto"/>
      </w:divBdr>
      <w:divsChild>
        <w:div w:id="1281646703">
          <w:marLeft w:val="0"/>
          <w:marRight w:val="0"/>
          <w:marTop w:val="0"/>
          <w:marBottom w:val="0"/>
          <w:divBdr>
            <w:top w:val="none" w:sz="0" w:space="0" w:color="auto"/>
            <w:left w:val="none" w:sz="0" w:space="0" w:color="auto"/>
            <w:bottom w:val="none" w:sz="0" w:space="0" w:color="auto"/>
            <w:right w:val="none" w:sz="0" w:space="0" w:color="auto"/>
          </w:divBdr>
          <w:divsChild>
            <w:div w:id="1988315660">
              <w:marLeft w:val="0"/>
              <w:marRight w:val="0"/>
              <w:marTop w:val="0"/>
              <w:marBottom w:val="0"/>
              <w:divBdr>
                <w:top w:val="none" w:sz="0" w:space="0" w:color="auto"/>
                <w:left w:val="none" w:sz="0" w:space="0" w:color="auto"/>
                <w:bottom w:val="none" w:sz="0" w:space="0" w:color="auto"/>
                <w:right w:val="none" w:sz="0" w:space="0" w:color="auto"/>
              </w:divBdr>
              <w:divsChild>
                <w:div w:id="37825549">
                  <w:marLeft w:val="0"/>
                  <w:marRight w:val="0"/>
                  <w:marTop w:val="0"/>
                  <w:marBottom w:val="0"/>
                  <w:divBdr>
                    <w:top w:val="none" w:sz="0" w:space="0" w:color="auto"/>
                    <w:left w:val="single" w:sz="6" w:space="8" w:color="FCC36A"/>
                    <w:bottom w:val="single" w:sz="6" w:space="0" w:color="FCC36A"/>
                    <w:right w:val="single" w:sz="6" w:space="8" w:color="FCC36A"/>
                  </w:divBdr>
                  <w:divsChild>
                    <w:div w:id="2251465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0504912">
      <w:bodyDiv w:val="1"/>
      <w:marLeft w:val="0"/>
      <w:marRight w:val="0"/>
      <w:marTop w:val="0"/>
      <w:marBottom w:val="0"/>
      <w:divBdr>
        <w:top w:val="none" w:sz="0" w:space="0" w:color="auto"/>
        <w:left w:val="none" w:sz="0" w:space="0" w:color="auto"/>
        <w:bottom w:val="none" w:sz="0" w:space="0" w:color="auto"/>
        <w:right w:val="none" w:sz="0" w:space="0" w:color="auto"/>
      </w:divBdr>
      <w:divsChild>
        <w:div w:id="673873146">
          <w:marLeft w:val="0"/>
          <w:marRight w:val="0"/>
          <w:marTop w:val="0"/>
          <w:marBottom w:val="0"/>
          <w:divBdr>
            <w:top w:val="none" w:sz="0" w:space="0" w:color="auto"/>
            <w:left w:val="none" w:sz="0" w:space="0" w:color="auto"/>
            <w:bottom w:val="none" w:sz="0" w:space="0" w:color="auto"/>
            <w:right w:val="none" w:sz="0" w:space="0" w:color="auto"/>
          </w:divBdr>
          <w:divsChild>
            <w:div w:id="686322680">
              <w:marLeft w:val="0"/>
              <w:marRight w:val="0"/>
              <w:marTop w:val="0"/>
              <w:marBottom w:val="0"/>
              <w:divBdr>
                <w:top w:val="none" w:sz="0" w:space="0" w:color="auto"/>
                <w:left w:val="none" w:sz="0" w:space="0" w:color="auto"/>
                <w:bottom w:val="none" w:sz="0" w:space="0" w:color="auto"/>
                <w:right w:val="none" w:sz="0" w:space="0" w:color="auto"/>
              </w:divBdr>
              <w:divsChild>
                <w:div w:id="1093666517">
                  <w:marLeft w:val="0"/>
                  <w:marRight w:val="0"/>
                  <w:marTop w:val="0"/>
                  <w:marBottom w:val="0"/>
                  <w:divBdr>
                    <w:top w:val="none" w:sz="0" w:space="0" w:color="auto"/>
                    <w:left w:val="single" w:sz="6" w:space="8" w:color="FCC36A"/>
                    <w:bottom w:val="single" w:sz="6" w:space="0" w:color="FCC36A"/>
                    <w:right w:val="single" w:sz="6" w:space="8" w:color="FCC36A"/>
                  </w:divBdr>
                  <w:divsChild>
                    <w:div w:id="7316546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0621887">
      <w:bodyDiv w:val="1"/>
      <w:marLeft w:val="0"/>
      <w:marRight w:val="0"/>
      <w:marTop w:val="0"/>
      <w:marBottom w:val="0"/>
      <w:divBdr>
        <w:top w:val="none" w:sz="0" w:space="0" w:color="auto"/>
        <w:left w:val="none" w:sz="0" w:space="0" w:color="auto"/>
        <w:bottom w:val="none" w:sz="0" w:space="0" w:color="auto"/>
        <w:right w:val="none" w:sz="0" w:space="0" w:color="auto"/>
      </w:divBdr>
      <w:divsChild>
        <w:div w:id="817961436">
          <w:marLeft w:val="0"/>
          <w:marRight w:val="0"/>
          <w:marTop w:val="0"/>
          <w:marBottom w:val="0"/>
          <w:divBdr>
            <w:top w:val="none" w:sz="0" w:space="0" w:color="auto"/>
            <w:left w:val="none" w:sz="0" w:space="0" w:color="auto"/>
            <w:bottom w:val="none" w:sz="0" w:space="0" w:color="auto"/>
            <w:right w:val="none" w:sz="0" w:space="0" w:color="auto"/>
          </w:divBdr>
          <w:divsChild>
            <w:div w:id="1199507798">
              <w:marLeft w:val="0"/>
              <w:marRight w:val="0"/>
              <w:marTop w:val="0"/>
              <w:marBottom w:val="0"/>
              <w:divBdr>
                <w:top w:val="none" w:sz="0" w:space="0" w:color="auto"/>
                <w:left w:val="none" w:sz="0" w:space="0" w:color="auto"/>
                <w:bottom w:val="none" w:sz="0" w:space="0" w:color="auto"/>
                <w:right w:val="none" w:sz="0" w:space="0" w:color="auto"/>
              </w:divBdr>
              <w:divsChild>
                <w:div w:id="290985540">
                  <w:marLeft w:val="0"/>
                  <w:marRight w:val="0"/>
                  <w:marTop w:val="0"/>
                  <w:marBottom w:val="0"/>
                  <w:divBdr>
                    <w:top w:val="none" w:sz="0" w:space="0" w:color="auto"/>
                    <w:left w:val="none" w:sz="0" w:space="0" w:color="auto"/>
                    <w:bottom w:val="none" w:sz="0" w:space="0" w:color="auto"/>
                    <w:right w:val="none" w:sz="0" w:space="0" w:color="auto"/>
                  </w:divBdr>
                  <w:divsChild>
                    <w:div w:id="8540020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90622196">
      <w:bodyDiv w:val="1"/>
      <w:marLeft w:val="0"/>
      <w:marRight w:val="0"/>
      <w:marTop w:val="0"/>
      <w:marBottom w:val="0"/>
      <w:divBdr>
        <w:top w:val="none" w:sz="0" w:space="0" w:color="auto"/>
        <w:left w:val="none" w:sz="0" w:space="0" w:color="auto"/>
        <w:bottom w:val="none" w:sz="0" w:space="0" w:color="auto"/>
        <w:right w:val="none" w:sz="0" w:space="0" w:color="auto"/>
      </w:divBdr>
      <w:divsChild>
        <w:div w:id="1241677166">
          <w:marLeft w:val="0"/>
          <w:marRight w:val="0"/>
          <w:marTop w:val="0"/>
          <w:marBottom w:val="0"/>
          <w:divBdr>
            <w:top w:val="none" w:sz="0" w:space="0" w:color="auto"/>
            <w:left w:val="none" w:sz="0" w:space="0" w:color="auto"/>
            <w:bottom w:val="none" w:sz="0" w:space="0" w:color="auto"/>
            <w:right w:val="none" w:sz="0" w:space="0" w:color="auto"/>
          </w:divBdr>
          <w:divsChild>
            <w:div w:id="99570856">
              <w:marLeft w:val="0"/>
              <w:marRight w:val="0"/>
              <w:marTop w:val="0"/>
              <w:marBottom w:val="0"/>
              <w:divBdr>
                <w:top w:val="none" w:sz="0" w:space="0" w:color="auto"/>
                <w:left w:val="none" w:sz="0" w:space="0" w:color="auto"/>
                <w:bottom w:val="none" w:sz="0" w:space="0" w:color="auto"/>
                <w:right w:val="none" w:sz="0" w:space="0" w:color="auto"/>
              </w:divBdr>
              <w:divsChild>
                <w:div w:id="1080131009">
                  <w:marLeft w:val="0"/>
                  <w:marRight w:val="0"/>
                  <w:marTop w:val="0"/>
                  <w:marBottom w:val="0"/>
                  <w:divBdr>
                    <w:top w:val="none" w:sz="0" w:space="0" w:color="auto"/>
                    <w:left w:val="single" w:sz="6" w:space="8" w:color="FCC36A"/>
                    <w:bottom w:val="single" w:sz="6" w:space="0" w:color="FCC36A"/>
                    <w:right w:val="single" w:sz="6" w:space="8" w:color="FCC36A"/>
                  </w:divBdr>
                  <w:divsChild>
                    <w:div w:id="6214269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0771651">
      <w:bodyDiv w:val="1"/>
      <w:marLeft w:val="0"/>
      <w:marRight w:val="0"/>
      <w:marTop w:val="0"/>
      <w:marBottom w:val="0"/>
      <w:divBdr>
        <w:top w:val="none" w:sz="0" w:space="0" w:color="auto"/>
        <w:left w:val="none" w:sz="0" w:space="0" w:color="auto"/>
        <w:bottom w:val="none" w:sz="0" w:space="0" w:color="auto"/>
        <w:right w:val="none" w:sz="0" w:space="0" w:color="auto"/>
      </w:divBdr>
      <w:divsChild>
        <w:div w:id="809708191">
          <w:marLeft w:val="0"/>
          <w:marRight w:val="0"/>
          <w:marTop w:val="0"/>
          <w:marBottom w:val="0"/>
          <w:divBdr>
            <w:top w:val="none" w:sz="0" w:space="0" w:color="auto"/>
            <w:left w:val="none" w:sz="0" w:space="0" w:color="auto"/>
            <w:bottom w:val="none" w:sz="0" w:space="0" w:color="auto"/>
            <w:right w:val="none" w:sz="0" w:space="0" w:color="auto"/>
          </w:divBdr>
          <w:divsChild>
            <w:div w:id="1240212941">
              <w:marLeft w:val="0"/>
              <w:marRight w:val="0"/>
              <w:marTop w:val="0"/>
              <w:marBottom w:val="0"/>
              <w:divBdr>
                <w:top w:val="none" w:sz="0" w:space="0" w:color="auto"/>
                <w:left w:val="none" w:sz="0" w:space="0" w:color="auto"/>
                <w:bottom w:val="none" w:sz="0" w:space="0" w:color="auto"/>
                <w:right w:val="none" w:sz="0" w:space="0" w:color="auto"/>
              </w:divBdr>
              <w:divsChild>
                <w:div w:id="1302274733">
                  <w:marLeft w:val="0"/>
                  <w:marRight w:val="0"/>
                  <w:marTop w:val="0"/>
                  <w:marBottom w:val="0"/>
                  <w:divBdr>
                    <w:top w:val="none" w:sz="0" w:space="0" w:color="auto"/>
                    <w:left w:val="single" w:sz="6" w:space="8" w:color="FCC36A"/>
                    <w:bottom w:val="single" w:sz="6" w:space="0" w:color="FCC36A"/>
                    <w:right w:val="single" w:sz="6" w:space="8" w:color="FCC36A"/>
                  </w:divBdr>
                  <w:divsChild>
                    <w:div w:id="19652331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1207915">
      <w:bodyDiv w:val="1"/>
      <w:marLeft w:val="0"/>
      <w:marRight w:val="0"/>
      <w:marTop w:val="0"/>
      <w:marBottom w:val="0"/>
      <w:divBdr>
        <w:top w:val="none" w:sz="0" w:space="0" w:color="auto"/>
        <w:left w:val="none" w:sz="0" w:space="0" w:color="auto"/>
        <w:bottom w:val="none" w:sz="0" w:space="0" w:color="auto"/>
        <w:right w:val="none" w:sz="0" w:space="0" w:color="auto"/>
      </w:divBdr>
      <w:divsChild>
        <w:div w:id="1844009574">
          <w:marLeft w:val="0"/>
          <w:marRight w:val="0"/>
          <w:marTop w:val="0"/>
          <w:marBottom w:val="0"/>
          <w:divBdr>
            <w:top w:val="none" w:sz="0" w:space="0" w:color="auto"/>
            <w:left w:val="none" w:sz="0" w:space="0" w:color="auto"/>
            <w:bottom w:val="none" w:sz="0" w:space="0" w:color="auto"/>
            <w:right w:val="none" w:sz="0" w:space="0" w:color="auto"/>
          </w:divBdr>
          <w:divsChild>
            <w:div w:id="997149377">
              <w:marLeft w:val="0"/>
              <w:marRight w:val="0"/>
              <w:marTop w:val="0"/>
              <w:marBottom w:val="0"/>
              <w:divBdr>
                <w:top w:val="none" w:sz="0" w:space="0" w:color="auto"/>
                <w:left w:val="none" w:sz="0" w:space="0" w:color="auto"/>
                <w:bottom w:val="none" w:sz="0" w:space="0" w:color="auto"/>
                <w:right w:val="none" w:sz="0" w:space="0" w:color="auto"/>
              </w:divBdr>
              <w:divsChild>
                <w:div w:id="7995977">
                  <w:marLeft w:val="0"/>
                  <w:marRight w:val="0"/>
                  <w:marTop w:val="0"/>
                  <w:marBottom w:val="0"/>
                  <w:divBdr>
                    <w:top w:val="none" w:sz="0" w:space="0" w:color="auto"/>
                    <w:left w:val="none" w:sz="0" w:space="0" w:color="auto"/>
                    <w:bottom w:val="none" w:sz="0" w:space="0" w:color="auto"/>
                    <w:right w:val="none" w:sz="0" w:space="0" w:color="auto"/>
                  </w:divBdr>
                  <w:divsChild>
                    <w:div w:id="373433493">
                      <w:marLeft w:val="0"/>
                      <w:marRight w:val="0"/>
                      <w:marTop w:val="0"/>
                      <w:marBottom w:val="0"/>
                      <w:divBdr>
                        <w:top w:val="none" w:sz="0" w:space="0" w:color="auto"/>
                        <w:left w:val="single" w:sz="6" w:space="8" w:color="FCC36A"/>
                        <w:bottom w:val="single" w:sz="6" w:space="0" w:color="FCC36A"/>
                        <w:right w:val="single" w:sz="6" w:space="8" w:color="FCC36A"/>
                      </w:divBdr>
                      <w:divsChild>
                        <w:div w:id="3875378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91356493">
      <w:bodyDiv w:val="1"/>
      <w:marLeft w:val="0"/>
      <w:marRight w:val="0"/>
      <w:marTop w:val="0"/>
      <w:marBottom w:val="0"/>
      <w:divBdr>
        <w:top w:val="none" w:sz="0" w:space="0" w:color="auto"/>
        <w:left w:val="none" w:sz="0" w:space="0" w:color="auto"/>
        <w:bottom w:val="none" w:sz="0" w:space="0" w:color="auto"/>
        <w:right w:val="none" w:sz="0" w:space="0" w:color="auto"/>
      </w:divBdr>
      <w:divsChild>
        <w:div w:id="310721030">
          <w:marLeft w:val="0"/>
          <w:marRight w:val="0"/>
          <w:marTop w:val="0"/>
          <w:marBottom w:val="0"/>
          <w:divBdr>
            <w:top w:val="none" w:sz="0" w:space="0" w:color="auto"/>
            <w:left w:val="none" w:sz="0" w:space="0" w:color="auto"/>
            <w:bottom w:val="none" w:sz="0" w:space="0" w:color="auto"/>
            <w:right w:val="none" w:sz="0" w:space="0" w:color="auto"/>
          </w:divBdr>
          <w:divsChild>
            <w:div w:id="1145119807">
              <w:marLeft w:val="0"/>
              <w:marRight w:val="0"/>
              <w:marTop w:val="0"/>
              <w:marBottom w:val="0"/>
              <w:divBdr>
                <w:top w:val="none" w:sz="0" w:space="0" w:color="auto"/>
                <w:left w:val="none" w:sz="0" w:space="0" w:color="auto"/>
                <w:bottom w:val="none" w:sz="0" w:space="0" w:color="auto"/>
                <w:right w:val="none" w:sz="0" w:space="0" w:color="auto"/>
              </w:divBdr>
              <w:divsChild>
                <w:div w:id="1001085036">
                  <w:marLeft w:val="0"/>
                  <w:marRight w:val="0"/>
                  <w:marTop w:val="0"/>
                  <w:marBottom w:val="0"/>
                  <w:divBdr>
                    <w:top w:val="none" w:sz="0" w:space="0" w:color="auto"/>
                    <w:left w:val="none" w:sz="0" w:space="0" w:color="auto"/>
                    <w:bottom w:val="none" w:sz="0" w:space="0" w:color="auto"/>
                    <w:right w:val="none" w:sz="0" w:space="0" w:color="auto"/>
                  </w:divBdr>
                  <w:divsChild>
                    <w:div w:id="136736913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92057217">
      <w:bodyDiv w:val="1"/>
      <w:marLeft w:val="0"/>
      <w:marRight w:val="0"/>
      <w:marTop w:val="0"/>
      <w:marBottom w:val="0"/>
      <w:divBdr>
        <w:top w:val="none" w:sz="0" w:space="0" w:color="auto"/>
        <w:left w:val="none" w:sz="0" w:space="0" w:color="auto"/>
        <w:bottom w:val="none" w:sz="0" w:space="0" w:color="auto"/>
        <w:right w:val="none" w:sz="0" w:space="0" w:color="auto"/>
      </w:divBdr>
      <w:divsChild>
        <w:div w:id="1252740109">
          <w:marLeft w:val="0"/>
          <w:marRight w:val="0"/>
          <w:marTop w:val="0"/>
          <w:marBottom w:val="0"/>
          <w:divBdr>
            <w:top w:val="none" w:sz="0" w:space="0" w:color="auto"/>
            <w:left w:val="none" w:sz="0" w:space="0" w:color="auto"/>
            <w:bottom w:val="none" w:sz="0" w:space="0" w:color="auto"/>
            <w:right w:val="none" w:sz="0" w:space="0" w:color="auto"/>
          </w:divBdr>
          <w:divsChild>
            <w:div w:id="445850932">
              <w:marLeft w:val="0"/>
              <w:marRight w:val="0"/>
              <w:marTop w:val="0"/>
              <w:marBottom w:val="0"/>
              <w:divBdr>
                <w:top w:val="none" w:sz="0" w:space="0" w:color="auto"/>
                <w:left w:val="none" w:sz="0" w:space="0" w:color="auto"/>
                <w:bottom w:val="none" w:sz="0" w:space="0" w:color="auto"/>
                <w:right w:val="none" w:sz="0" w:space="0" w:color="auto"/>
              </w:divBdr>
              <w:divsChild>
                <w:div w:id="1539395567">
                  <w:marLeft w:val="0"/>
                  <w:marRight w:val="0"/>
                  <w:marTop w:val="0"/>
                  <w:marBottom w:val="0"/>
                  <w:divBdr>
                    <w:top w:val="none" w:sz="0" w:space="0" w:color="auto"/>
                    <w:left w:val="none" w:sz="0" w:space="0" w:color="auto"/>
                    <w:bottom w:val="none" w:sz="0" w:space="0" w:color="auto"/>
                    <w:right w:val="none" w:sz="0" w:space="0" w:color="auto"/>
                  </w:divBdr>
                  <w:divsChild>
                    <w:div w:id="352463247">
                      <w:marLeft w:val="0"/>
                      <w:marRight w:val="0"/>
                      <w:marTop w:val="0"/>
                      <w:marBottom w:val="0"/>
                      <w:divBdr>
                        <w:top w:val="none" w:sz="0" w:space="0" w:color="auto"/>
                        <w:left w:val="single" w:sz="6" w:space="8" w:color="FCC36A"/>
                        <w:bottom w:val="single" w:sz="6" w:space="0" w:color="FCC36A"/>
                        <w:right w:val="single" w:sz="6" w:space="8" w:color="FCC36A"/>
                      </w:divBdr>
                      <w:divsChild>
                        <w:div w:id="450976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92786833">
      <w:bodyDiv w:val="1"/>
      <w:marLeft w:val="0"/>
      <w:marRight w:val="0"/>
      <w:marTop w:val="0"/>
      <w:marBottom w:val="0"/>
      <w:divBdr>
        <w:top w:val="none" w:sz="0" w:space="0" w:color="auto"/>
        <w:left w:val="none" w:sz="0" w:space="0" w:color="auto"/>
        <w:bottom w:val="none" w:sz="0" w:space="0" w:color="auto"/>
        <w:right w:val="none" w:sz="0" w:space="0" w:color="auto"/>
      </w:divBdr>
      <w:divsChild>
        <w:div w:id="1994484137">
          <w:marLeft w:val="0"/>
          <w:marRight w:val="0"/>
          <w:marTop w:val="0"/>
          <w:marBottom w:val="0"/>
          <w:divBdr>
            <w:top w:val="none" w:sz="0" w:space="0" w:color="auto"/>
            <w:left w:val="none" w:sz="0" w:space="0" w:color="auto"/>
            <w:bottom w:val="none" w:sz="0" w:space="0" w:color="auto"/>
            <w:right w:val="none" w:sz="0" w:space="0" w:color="auto"/>
          </w:divBdr>
          <w:divsChild>
            <w:div w:id="261112613">
              <w:marLeft w:val="0"/>
              <w:marRight w:val="0"/>
              <w:marTop w:val="0"/>
              <w:marBottom w:val="0"/>
              <w:divBdr>
                <w:top w:val="none" w:sz="0" w:space="0" w:color="auto"/>
                <w:left w:val="none" w:sz="0" w:space="0" w:color="auto"/>
                <w:bottom w:val="none" w:sz="0" w:space="0" w:color="auto"/>
                <w:right w:val="none" w:sz="0" w:space="0" w:color="auto"/>
              </w:divBdr>
              <w:divsChild>
                <w:div w:id="585042391">
                  <w:marLeft w:val="0"/>
                  <w:marRight w:val="0"/>
                  <w:marTop w:val="0"/>
                  <w:marBottom w:val="0"/>
                  <w:divBdr>
                    <w:top w:val="none" w:sz="0" w:space="0" w:color="auto"/>
                    <w:left w:val="single" w:sz="6" w:space="8" w:color="FCC36A"/>
                    <w:bottom w:val="single" w:sz="6" w:space="0" w:color="FCC36A"/>
                    <w:right w:val="single" w:sz="6" w:space="8" w:color="FCC36A"/>
                  </w:divBdr>
                  <w:divsChild>
                    <w:div w:id="8133032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3244398">
      <w:bodyDiv w:val="1"/>
      <w:marLeft w:val="0"/>
      <w:marRight w:val="0"/>
      <w:marTop w:val="0"/>
      <w:marBottom w:val="0"/>
      <w:divBdr>
        <w:top w:val="none" w:sz="0" w:space="0" w:color="auto"/>
        <w:left w:val="none" w:sz="0" w:space="0" w:color="auto"/>
        <w:bottom w:val="none" w:sz="0" w:space="0" w:color="auto"/>
        <w:right w:val="none" w:sz="0" w:space="0" w:color="auto"/>
      </w:divBdr>
      <w:divsChild>
        <w:div w:id="1218274852">
          <w:marLeft w:val="0"/>
          <w:marRight w:val="0"/>
          <w:marTop w:val="0"/>
          <w:marBottom w:val="0"/>
          <w:divBdr>
            <w:top w:val="none" w:sz="0" w:space="0" w:color="auto"/>
            <w:left w:val="none" w:sz="0" w:space="0" w:color="auto"/>
            <w:bottom w:val="none" w:sz="0" w:space="0" w:color="auto"/>
            <w:right w:val="none" w:sz="0" w:space="0" w:color="auto"/>
          </w:divBdr>
          <w:divsChild>
            <w:div w:id="897742895">
              <w:marLeft w:val="0"/>
              <w:marRight w:val="0"/>
              <w:marTop w:val="0"/>
              <w:marBottom w:val="0"/>
              <w:divBdr>
                <w:top w:val="none" w:sz="0" w:space="0" w:color="auto"/>
                <w:left w:val="none" w:sz="0" w:space="0" w:color="auto"/>
                <w:bottom w:val="none" w:sz="0" w:space="0" w:color="auto"/>
                <w:right w:val="none" w:sz="0" w:space="0" w:color="auto"/>
              </w:divBdr>
              <w:divsChild>
                <w:div w:id="517736433">
                  <w:marLeft w:val="0"/>
                  <w:marRight w:val="0"/>
                  <w:marTop w:val="0"/>
                  <w:marBottom w:val="0"/>
                  <w:divBdr>
                    <w:top w:val="none" w:sz="0" w:space="0" w:color="auto"/>
                    <w:left w:val="none" w:sz="0" w:space="0" w:color="auto"/>
                    <w:bottom w:val="none" w:sz="0" w:space="0" w:color="auto"/>
                    <w:right w:val="none" w:sz="0" w:space="0" w:color="auto"/>
                  </w:divBdr>
                  <w:divsChild>
                    <w:div w:id="1813867001">
                      <w:marLeft w:val="0"/>
                      <w:marRight w:val="0"/>
                      <w:marTop w:val="0"/>
                      <w:marBottom w:val="0"/>
                      <w:divBdr>
                        <w:top w:val="none" w:sz="0" w:space="0" w:color="auto"/>
                        <w:left w:val="single" w:sz="6" w:space="8" w:color="FCC36A"/>
                        <w:bottom w:val="single" w:sz="6" w:space="0" w:color="FCC36A"/>
                        <w:right w:val="single" w:sz="6" w:space="8" w:color="FCC36A"/>
                      </w:divBdr>
                      <w:divsChild>
                        <w:div w:id="12636841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93246087">
      <w:bodyDiv w:val="1"/>
      <w:marLeft w:val="0"/>
      <w:marRight w:val="0"/>
      <w:marTop w:val="0"/>
      <w:marBottom w:val="0"/>
      <w:divBdr>
        <w:top w:val="none" w:sz="0" w:space="0" w:color="auto"/>
        <w:left w:val="none" w:sz="0" w:space="0" w:color="auto"/>
        <w:bottom w:val="none" w:sz="0" w:space="0" w:color="auto"/>
        <w:right w:val="none" w:sz="0" w:space="0" w:color="auto"/>
      </w:divBdr>
      <w:divsChild>
        <w:div w:id="854537310">
          <w:marLeft w:val="0"/>
          <w:marRight w:val="0"/>
          <w:marTop w:val="0"/>
          <w:marBottom w:val="0"/>
          <w:divBdr>
            <w:top w:val="none" w:sz="0" w:space="0" w:color="auto"/>
            <w:left w:val="none" w:sz="0" w:space="0" w:color="auto"/>
            <w:bottom w:val="none" w:sz="0" w:space="0" w:color="auto"/>
            <w:right w:val="none" w:sz="0" w:space="0" w:color="auto"/>
          </w:divBdr>
          <w:divsChild>
            <w:div w:id="1477920257">
              <w:marLeft w:val="0"/>
              <w:marRight w:val="0"/>
              <w:marTop w:val="0"/>
              <w:marBottom w:val="0"/>
              <w:divBdr>
                <w:top w:val="none" w:sz="0" w:space="0" w:color="auto"/>
                <w:left w:val="none" w:sz="0" w:space="0" w:color="auto"/>
                <w:bottom w:val="none" w:sz="0" w:space="0" w:color="auto"/>
                <w:right w:val="none" w:sz="0" w:space="0" w:color="auto"/>
              </w:divBdr>
              <w:divsChild>
                <w:div w:id="2084452842">
                  <w:marLeft w:val="0"/>
                  <w:marRight w:val="0"/>
                  <w:marTop w:val="0"/>
                  <w:marBottom w:val="0"/>
                  <w:divBdr>
                    <w:top w:val="none" w:sz="0" w:space="0" w:color="auto"/>
                    <w:left w:val="single" w:sz="6" w:space="8" w:color="FCC36A"/>
                    <w:bottom w:val="single" w:sz="6" w:space="0" w:color="FCC36A"/>
                    <w:right w:val="single" w:sz="6" w:space="8" w:color="FCC36A"/>
                  </w:divBdr>
                  <w:divsChild>
                    <w:div w:id="9285846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3705740">
      <w:bodyDiv w:val="1"/>
      <w:marLeft w:val="0"/>
      <w:marRight w:val="0"/>
      <w:marTop w:val="0"/>
      <w:marBottom w:val="0"/>
      <w:divBdr>
        <w:top w:val="none" w:sz="0" w:space="0" w:color="auto"/>
        <w:left w:val="none" w:sz="0" w:space="0" w:color="auto"/>
        <w:bottom w:val="none" w:sz="0" w:space="0" w:color="auto"/>
        <w:right w:val="none" w:sz="0" w:space="0" w:color="auto"/>
      </w:divBdr>
      <w:divsChild>
        <w:div w:id="314453706">
          <w:marLeft w:val="0"/>
          <w:marRight w:val="0"/>
          <w:marTop w:val="0"/>
          <w:marBottom w:val="0"/>
          <w:divBdr>
            <w:top w:val="none" w:sz="0" w:space="0" w:color="auto"/>
            <w:left w:val="none" w:sz="0" w:space="0" w:color="auto"/>
            <w:bottom w:val="none" w:sz="0" w:space="0" w:color="auto"/>
            <w:right w:val="none" w:sz="0" w:space="0" w:color="auto"/>
          </w:divBdr>
          <w:divsChild>
            <w:div w:id="1474907485">
              <w:marLeft w:val="0"/>
              <w:marRight w:val="0"/>
              <w:marTop w:val="0"/>
              <w:marBottom w:val="0"/>
              <w:divBdr>
                <w:top w:val="none" w:sz="0" w:space="0" w:color="auto"/>
                <w:left w:val="none" w:sz="0" w:space="0" w:color="auto"/>
                <w:bottom w:val="none" w:sz="0" w:space="0" w:color="auto"/>
                <w:right w:val="none" w:sz="0" w:space="0" w:color="auto"/>
              </w:divBdr>
              <w:divsChild>
                <w:div w:id="408503246">
                  <w:marLeft w:val="0"/>
                  <w:marRight w:val="0"/>
                  <w:marTop w:val="0"/>
                  <w:marBottom w:val="0"/>
                  <w:divBdr>
                    <w:top w:val="none" w:sz="0" w:space="0" w:color="auto"/>
                    <w:left w:val="single" w:sz="6" w:space="8" w:color="FCC36A"/>
                    <w:bottom w:val="single" w:sz="6" w:space="0" w:color="FCC36A"/>
                    <w:right w:val="single" w:sz="6" w:space="8" w:color="FCC36A"/>
                  </w:divBdr>
                  <w:divsChild>
                    <w:div w:id="14596903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3899053">
      <w:bodyDiv w:val="1"/>
      <w:marLeft w:val="0"/>
      <w:marRight w:val="0"/>
      <w:marTop w:val="0"/>
      <w:marBottom w:val="0"/>
      <w:divBdr>
        <w:top w:val="none" w:sz="0" w:space="0" w:color="auto"/>
        <w:left w:val="none" w:sz="0" w:space="0" w:color="auto"/>
        <w:bottom w:val="none" w:sz="0" w:space="0" w:color="auto"/>
        <w:right w:val="none" w:sz="0" w:space="0" w:color="auto"/>
      </w:divBdr>
      <w:divsChild>
        <w:div w:id="1469514823">
          <w:marLeft w:val="0"/>
          <w:marRight w:val="0"/>
          <w:marTop w:val="0"/>
          <w:marBottom w:val="0"/>
          <w:divBdr>
            <w:top w:val="none" w:sz="0" w:space="0" w:color="auto"/>
            <w:left w:val="none" w:sz="0" w:space="0" w:color="auto"/>
            <w:bottom w:val="none" w:sz="0" w:space="0" w:color="auto"/>
            <w:right w:val="none" w:sz="0" w:space="0" w:color="auto"/>
          </w:divBdr>
          <w:divsChild>
            <w:div w:id="693262995">
              <w:marLeft w:val="0"/>
              <w:marRight w:val="0"/>
              <w:marTop w:val="0"/>
              <w:marBottom w:val="0"/>
              <w:divBdr>
                <w:top w:val="none" w:sz="0" w:space="0" w:color="auto"/>
                <w:left w:val="none" w:sz="0" w:space="0" w:color="auto"/>
                <w:bottom w:val="none" w:sz="0" w:space="0" w:color="auto"/>
                <w:right w:val="none" w:sz="0" w:space="0" w:color="auto"/>
              </w:divBdr>
              <w:divsChild>
                <w:div w:id="724377490">
                  <w:marLeft w:val="0"/>
                  <w:marRight w:val="0"/>
                  <w:marTop w:val="0"/>
                  <w:marBottom w:val="0"/>
                  <w:divBdr>
                    <w:top w:val="none" w:sz="0" w:space="0" w:color="auto"/>
                    <w:left w:val="single" w:sz="6" w:space="8" w:color="FCC36A"/>
                    <w:bottom w:val="single" w:sz="6" w:space="0" w:color="FCC36A"/>
                    <w:right w:val="single" w:sz="6" w:space="8" w:color="FCC36A"/>
                  </w:divBdr>
                  <w:divsChild>
                    <w:div w:id="18272816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4477352">
      <w:bodyDiv w:val="1"/>
      <w:marLeft w:val="0"/>
      <w:marRight w:val="0"/>
      <w:marTop w:val="0"/>
      <w:marBottom w:val="0"/>
      <w:divBdr>
        <w:top w:val="none" w:sz="0" w:space="0" w:color="auto"/>
        <w:left w:val="none" w:sz="0" w:space="0" w:color="auto"/>
        <w:bottom w:val="none" w:sz="0" w:space="0" w:color="auto"/>
        <w:right w:val="none" w:sz="0" w:space="0" w:color="auto"/>
      </w:divBdr>
      <w:divsChild>
        <w:div w:id="1637837462">
          <w:marLeft w:val="0"/>
          <w:marRight w:val="0"/>
          <w:marTop w:val="0"/>
          <w:marBottom w:val="0"/>
          <w:divBdr>
            <w:top w:val="none" w:sz="0" w:space="0" w:color="auto"/>
            <w:left w:val="none" w:sz="0" w:space="0" w:color="auto"/>
            <w:bottom w:val="none" w:sz="0" w:space="0" w:color="auto"/>
            <w:right w:val="none" w:sz="0" w:space="0" w:color="auto"/>
          </w:divBdr>
          <w:divsChild>
            <w:div w:id="82605957">
              <w:marLeft w:val="0"/>
              <w:marRight w:val="0"/>
              <w:marTop w:val="0"/>
              <w:marBottom w:val="0"/>
              <w:divBdr>
                <w:top w:val="none" w:sz="0" w:space="0" w:color="auto"/>
                <w:left w:val="none" w:sz="0" w:space="0" w:color="auto"/>
                <w:bottom w:val="none" w:sz="0" w:space="0" w:color="auto"/>
                <w:right w:val="none" w:sz="0" w:space="0" w:color="auto"/>
              </w:divBdr>
              <w:divsChild>
                <w:div w:id="1126771772">
                  <w:marLeft w:val="0"/>
                  <w:marRight w:val="0"/>
                  <w:marTop w:val="0"/>
                  <w:marBottom w:val="0"/>
                  <w:divBdr>
                    <w:top w:val="none" w:sz="0" w:space="0" w:color="auto"/>
                    <w:left w:val="single" w:sz="6" w:space="8" w:color="FCC36A"/>
                    <w:bottom w:val="single" w:sz="6" w:space="0" w:color="FCC36A"/>
                    <w:right w:val="single" w:sz="6" w:space="8" w:color="FCC36A"/>
                  </w:divBdr>
                  <w:divsChild>
                    <w:div w:id="20419282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4484048">
      <w:bodyDiv w:val="1"/>
      <w:marLeft w:val="0"/>
      <w:marRight w:val="0"/>
      <w:marTop w:val="0"/>
      <w:marBottom w:val="0"/>
      <w:divBdr>
        <w:top w:val="none" w:sz="0" w:space="0" w:color="auto"/>
        <w:left w:val="none" w:sz="0" w:space="0" w:color="auto"/>
        <w:bottom w:val="none" w:sz="0" w:space="0" w:color="auto"/>
        <w:right w:val="none" w:sz="0" w:space="0" w:color="auto"/>
      </w:divBdr>
      <w:divsChild>
        <w:div w:id="1164517599">
          <w:marLeft w:val="0"/>
          <w:marRight w:val="0"/>
          <w:marTop w:val="0"/>
          <w:marBottom w:val="0"/>
          <w:divBdr>
            <w:top w:val="none" w:sz="0" w:space="0" w:color="auto"/>
            <w:left w:val="none" w:sz="0" w:space="0" w:color="auto"/>
            <w:bottom w:val="none" w:sz="0" w:space="0" w:color="auto"/>
            <w:right w:val="none" w:sz="0" w:space="0" w:color="auto"/>
          </w:divBdr>
          <w:divsChild>
            <w:div w:id="615404702">
              <w:marLeft w:val="0"/>
              <w:marRight w:val="0"/>
              <w:marTop w:val="0"/>
              <w:marBottom w:val="0"/>
              <w:divBdr>
                <w:top w:val="none" w:sz="0" w:space="0" w:color="auto"/>
                <w:left w:val="none" w:sz="0" w:space="0" w:color="auto"/>
                <w:bottom w:val="none" w:sz="0" w:space="0" w:color="auto"/>
                <w:right w:val="none" w:sz="0" w:space="0" w:color="auto"/>
              </w:divBdr>
              <w:divsChild>
                <w:div w:id="13719594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594486100">
      <w:bodyDiv w:val="1"/>
      <w:marLeft w:val="0"/>
      <w:marRight w:val="0"/>
      <w:marTop w:val="0"/>
      <w:marBottom w:val="0"/>
      <w:divBdr>
        <w:top w:val="none" w:sz="0" w:space="0" w:color="auto"/>
        <w:left w:val="none" w:sz="0" w:space="0" w:color="auto"/>
        <w:bottom w:val="none" w:sz="0" w:space="0" w:color="auto"/>
        <w:right w:val="none" w:sz="0" w:space="0" w:color="auto"/>
      </w:divBdr>
      <w:divsChild>
        <w:div w:id="98450667">
          <w:marLeft w:val="0"/>
          <w:marRight w:val="0"/>
          <w:marTop w:val="0"/>
          <w:marBottom w:val="0"/>
          <w:divBdr>
            <w:top w:val="none" w:sz="0" w:space="0" w:color="auto"/>
            <w:left w:val="none" w:sz="0" w:space="0" w:color="auto"/>
            <w:bottom w:val="none" w:sz="0" w:space="0" w:color="auto"/>
            <w:right w:val="none" w:sz="0" w:space="0" w:color="auto"/>
          </w:divBdr>
          <w:divsChild>
            <w:div w:id="812866636">
              <w:marLeft w:val="0"/>
              <w:marRight w:val="0"/>
              <w:marTop w:val="0"/>
              <w:marBottom w:val="0"/>
              <w:divBdr>
                <w:top w:val="none" w:sz="0" w:space="0" w:color="auto"/>
                <w:left w:val="none" w:sz="0" w:space="0" w:color="auto"/>
                <w:bottom w:val="none" w:sz="0" w:space="0" w:color="auto"/>
                <w:right w:val="none" w:sz="0" w:space="0" w:color="auto"/>
              </w:divBdr>
              <w:divsChild>
                <w:div w:id="618611955">
                  <w:marLeft w:val="0"/>
                  <w:marRight w:val="0"/>
                  <w:marTop w:val="0"/>
                  <w:marBottom w:val="0"/>
                  <w:divBdr>
                    <w:top w:val="none" w:sz="0" w:space="0" w:color="auto"/>
                    <w:left w:val="single" w:sz="6" w:space="8" w:color="FCC36A"/>
                    <w:bottom w:val="single" w:sz="6" w:space="0" w:color="FCC36A"/>
                    <w:right w:val="single" w:sz="6" w:space="8" w:color="FCC36A"/>
                  </w:divBdr>
                  <w:divsChild>
                    <w:div w:id="2256048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4678068">
      <w:bodyDiv w:val="1"/>
      <w:marLeft w:val="0"/>
      <w:marRight w:val="0"/>
      <w:marTop w:val="0"/>
      <w:marBottom w:val="0"/>
      <w:divBdr>
        <w:top w:val="none" w:sz="0" w:space="0" w:color="auto"/>
        <w:left w:val="none" w:sz="0" w:space="0" w:color="auto"/>
        <w:bottom w:val="none" w:sz="0" w:space="0" w:color="auto"/>
        <w:right w:val="none" w:sz="0" w:space="0" w:color="auto"/>
      </w:divBdr>
      <w:divsChild>
        <w:div w:id="47187529">
          <w:marLeft w:val="0"/>
          <w:marRight w:val="0"/>
          <w:marTop w:val="0"/>
          <w:marBottom w:val="0"/>
          <w:divBdr>
            <w:top w:val="none" w:sz="0" w:space="0" w:color="auto"/>
            <w:left w:val="none" w:sz="0" w:space="0" w:color="auto"/>
            <w:bottom w:val="none" w:sz="0" w:space="0" w:color="auto"/>
            <w:right w:val="none" w:sz="0" w:space="0" w:color="auto"/>
          </w:divBdr>
          <w:divsChild>
            <w:div w:id="1430082319">
              <w:marLeft w:val="0"/>
              <w:marRight w:val="0"/>
              <w:marTop w:val="0"/>
              <w:marBottom w:val="0"/>
              <w:divBdr>
                <w:top w:val="none" w:sz="0" w:space="0" w:color="auto"/>
                <w:left w:val="none" w:sz="0" w:space="0" w:color="auto"/>
                <w:bottom w:val="none" w:sz="0" w:space="0" w:color="auto"/>
                <w:right w:val="none" w:sz="0" w:space="0" w:color="auto"/>
              </w:divBdr>
              <w:divsChild>
                <w:div w:id="133646637">
                  <w:marLeft w:val="0"/>
                  <w:marRight w:val="0"/>
                  <w:marTop w:val="0"/>
                  <w:marBottom w:val="0"/>
                  <w:divBdr>
                    <w:top w:val="none" w:sz="0" w:space="0" w:color="auto"/>
                    <w:left w:val="none" w:sz="0" w:space="0" w:color="auto"/>
                    <w:bottom w:val="none" w:sz="0" w:space="0" w:color="auto"/>
                    <w:right w:val="none" w:sz="0" w:space="0" w:color="auto"/>
                  </w:divBdr>
                  <w:divsChild>
                    <w:div w:id="884871886">
                      <w:marLeft w:val="0"/>
                      <w:marRight w:val="0"/>
                      <w:marTop w:val="0"/>
                      <w:marBottom w:val="0"/>
                      <w:divBdr>
                        <w:top w:val="none" w:sz="0" w:space="0" w:color="auto"/>
                        <w:left w:val="single" w:sz="6" w:space="8" w:color="FCC36A"/>
                        <w:bottom w:val="single" w:sz="6" w:space="0" w:color="FCC36A"/>
                        <w:right w:val="single" w:sz="6" w:space="8" w:color="FCC36A"/>
                      </w:divBdr>
                      <w:divsChild>
                        <w:div w:id="18782037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94824544">
      <w:bodyDiv w:val="1"/>
      <w:marLeft w:val="0"/>
      <w:marRight w:val="0"/>
      <w:marTop w:val="0"/>
      <w:marBottom w:val="0"/>
      <w:divBdr>
        <w:top w:val="none" w:sz="0" w:space="0" w:color="auto"/>
        <w:left w:val="none" w:sz="0" w:space="0" w:color="auto"/>
        <w:bottom w:val="none" w:sz="0" w:space="0" w:color="auto"/>
        <w:right w:val="none" w:sz="0" w:space="0" w:color="auto"/>
      </w:divBdr>
      <w:divsChild>
        <w:div w:id="1136215923">
          <w:marLeft w:val="0"/>
          <w:marRight w:val="0"/>
          <w:marTop w:val="0"/>
          <w:marBottom w:val="0"/>
          <w:divBdr>
            <w:top w:val="none" w:sz="0" w:space="0" w:color="auto"/>
            <w:left w:val="none" w:sz="0" w:space="0" w:color="auto"/>
            <w:bottom w:val="none" w:sz="0" w:space="0" w:color="auto"/>
            <w:right w:val="none" w:sz="0" w:space="0" w:color="auto"/>
          </w:divBdr>
          <w:divsChild>
            <w:div w:id="1434207068">
              <w:marLeft w:val="0"/>
              <w:marRight w:val="0"/>
              <w:marTop w:val="0"/>
              <w:marBottom w:val="0"/>
              <w:divBdr>
                <w:top w:val="none" w:sz="0" w:space="0" w:color="auto"/>
                <w:left w:val="none" w:sz="0" w:space="0" w:color="auto"/>
                <w:bottom w:val="none" w:sz="0" w:space="0" w:color="auto"/>
                <w:right w:val="none" w:sz="0" w:space="0" w:color="auto"/>
              </w:divBdr>
              <w:divsChild>
                <w:div w:id="710497061">
                  <w:marLeft w:val="0"/>
                  <w:marRight w:val="0"/>
                  <w:marTop w:val="0"/>
                  <w:marBottom w:val="0"/>
                  <w:divBdr>
                    <w:top w:val="none" w:sz="0" w:space="0" w:color="auto"/>
                    <w:left w:val="single" w:sz="6" w:space="8" w:color="FCC36A"/>
                    <w:bottom w:val="single" w:sz="6" w:space="0" w:color="FCC36A"/>
                    <w:right w:val="single" w:sz="6" w:space="8" w:color="FCC36A"/>
                  </w:divBdr>
                  <w:divsChild>
                    <w:div w:id="20651764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5938530">
      <w:bodyDiv w:val="1"/>
      <w:marLeft w:val="0"/>
      <w:marRight w:val="0"/>
      <w:marTop w:val="0"/>
      <w:marBottom w:val="0"/>
      <w:divBdr>
        <w:top w:val="none" w:sz="0" w:space="0" w:color="auto"/>
        <w:left w:val="none" w:sz="0" w:space="0" w:color="auto"/>
        <w:bottom w:val="none" w:sz="0" w:space="0" w:color="auto"/>
        <w:right w:val="none" w:sz="0" w:space="0" w:color="auto"/>
      </w:divBdr>
      <w:divsChild>
        <w:div w:id="1090154528">
          <w:marLeft w:val="0"/>
          <w:marRight w:val="0"/>
          <w:marTop w:val="0"/>
          <w:marBottom w:val="0"/>
          <w:divBdr>
            <w:top w:val="none" w:sz="0" w:space="0" w:color="auto"/>
            <w:left w:val="none" w:sz="0" w:space="0" w:color="auto"/>
            <w:bottom w:val="none" w:sz="0" w:space="0" w:color="auto"/>
            <w:right w:val="none" w:sz="0" w:space="0" w:color="auto"/>
          </w:divBdr>
          <w:divsChild>
            <w:div w:id="716589957">
              <w:marLeft w:val="0"/>
              <w:marRight w:val="0"/>
              <w:marTop w:val="0"/>
              <w:marBottom w:val="0"/>
              <w:divBdr>
                <w:top w:val="none" w:sz="0" w:space="0" w:color="auto"/>
                <w:left w:val="none" w:sz="0" w:space="0" w:color="auto"/>
                <w:bottom w:val="none" w:sz="0" w:space="0" w:color="auto"/>
                <w:right w:val="none" w:sz="0" w:space="0" w:color="auto"/>
              </w:divBdr>
              <w:divsChild>
                <w:div w:id="701130330">
                  <w:marLeft w:val="0"/>
                  <w:marRight w:val="0"/>
                  <w:marTop w:val="0"/>
                  <w:marBottom w:val="0"/>
                  <w:divBdr>
                    <w:top w:val="none" w:sz="0" w:space="0" w:color="auto"/>
                    <w:left w:val="none" w:sz="0" w:space="0" w:color="auto"/>
                    <w:bottom w:val="none" w:sz="0" w:space="0" w:color="auto"/>
                    <w:right w:val="none" w:sz="0" w:space="0" w:color="auto"/>
                  </w:divBdr>
                  <w:divsChild>
                    <w:div w:id="1816220038">
                      <w:marLeft w:val="0"/>
                      <w:marRight w:val="0"/>
                      <w:marTop w:val="0"/>
                      <w:marBottom w:val="0"/>
                      <w:divBdr>
                        <w:top w:val="none" w:sz="0" w:space="0" w:color="auto"/>
                        <w:left w:val="single" w:sz="6" w:space="8" w:color="FCC36A"/>
                        <w:bottom w:val="single" w:sz="6" w:space="0" w:color="FCC36A"/>
                        <w:right w:val="single" w:sz="6" w:space="8" w:color="FCC36A"/>
                      </w:divBdr>
                      <w:divsChild>
                        <w:div w:id="10004733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96132744">
      <w:bodyDiv w:val="1"/>
      <w:marLeft w:val="0"/>
      <w:marRight w:val="0"/>
      <w:marTop w:val="0"/>
      <w:marBottom w:val="0"/>
      <w:divBdr>
        <w:top w:val="none" w:sz="0" w:space="0" w:color="auto"/>
        <w:left w:val="none" w:sz="0" w:space="0" w:color="auto"/>
        <w:bottom w:val="none" w:sz="0" w:space="0" w:color="auto"/>
        <w:right w:val="none" w:sz="0" w:space="0" w:color="auto"/>
      </w:divBdr>
      <w:divsChild>
        <w:div w:id="1404839873">
          <w:marLeft w:val="0"/>
          <w:marRight w:val="0"/>
          <w:marTop w:val="0"/>
          <w:marBottom w:val="0"/>
          <w:divBdr>
            <w:top w:val="none" w:sz="0" w:space="0" w:color="auto"/>
            <w:left w:val="none" w:sz="0" w:space="0" w:color="auto"/>
            <w:bottom w:val="none" w:sz="0" w:space="0" w:color="auto"/>
            <w:right w:val="none" w:sz="0" w:space="0" w:color="auto"/>
          </w:divBdr>
          <w:divsChild>
            <w:div w:id="1567908920">
              <w:marLeft w:val="0"/>
              <w:marRight w:val="0"/>
              <w:marTop w:val="0"/>
              <w:marBottom w:val="0"/>
              <w:divBdr>
                <w:top w:val="none" w:sz="0" w:space="0" w:color="auto"/>
                <w:left w:val="none" w:sz="0" w:space="0" w:color="auto"/>
                <w:bottom w:val="none" w:sz="0" w:space="0" w:color="auto"/>
                <w:right w:val="none" w:sz="0" w:space="0" w:color="auto"/>
              </w:divBdr>
              <w:divsChild>
                <w:div w:id="51734291">
                  <w:marLeft w:val="0"/>
                  <w:marRight w:val="0"/>
                  <w:marTop w:val="0"/>
                  <w:marBottom w:val="0"/>
                  <w:divBdr>
                    <w:top w:val="none" w:sz="0" w:space="0" w:color="auto"/>
                    <w:left w:val="single" w:sz="6" w:space="8" w:color="FCC36A"/>
                    <w:bottom w:val="single" w:sz="6" w:space="0" w:color="FCC36A"/>
                    <w:right w:val="single" w:sz="6" w:space="8" w:color="FCC36A"/>
                  </w:divBdr>
                  <w:divsChild>
                    <w:div w:id="12210194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7106488">
      <w:bodyDiv w:val="1"/>
      <w:marLeft w:val="0"/>
      <w:marRight w:val="0"/>
      <w:marTop w:val="0"/>
      <w:marBottom w:val="0"/>
      <w:divBdr>
        <w:top w:val="none" w:sz="0" w:space="0" w:color="auto"/>
        <w:left w:val="none" w:sz="0" w:space="0" w:color="auto"/>
        <w:bottom w:val="none" w:sz="0" w:space="0" w:color="auto"/>
        <w:right w:val="none" w:sz="0" w:space="0" w:color="auto"/>
      </w:divBdr>
      <w:divsChild>
        <w:div w:id="41828904">
          <w:marLeft w:val="0"/>
          <w:marRight w:val="0"/>
          <w:marTop w:val="0"/>
          <w:marBottom w:val="0"/>
          <w:divBdr>
            <w:top w:val="none" w:sz="0" w:space="0" w:color="auto"/>
            <w:left w:val="none" w:sz="0" w:space="0" w:color="auto"/>
            <w:bottom w:val="none" w:sz="0" w:space="0" w:color="auto"/>
            <w:right w:val="none" w:sz="0" w:space="0" w:color="auto"/>
          </w:divBdr>
          <w:divsChild>
            <w:div w:id="1906062206">
              <w:marLeft w:val="0"/>
              <w:marRight w:val="0"/>
              <w:marTop w:val="0"/>
              <w:marBottom w:val="0"/>
              <w:divBdr>
                <w:top w:val="none" w:sz="0" w:space="0" w:color="auto"/>
                <w:left w:val="none" w:sz="0" w:space="0" w:color="auto"/>
                <w:bottom w:val="none" w:sz="0" w:space="0" w:color="auto"/>
                <w:right w:val="none" w:sz="0" w:space="0" w:color="auto"/>
              </w:divBdr>
              <w:divsChild>
                <w:div w:id="1230504299">
                  <w:marLeft w:val="0"/>
                  <w:marRight w:val="0"/>
                  <w:marTop w:val="0"/>
                  <w:marBottom w:val="0"/>
                  <w:divBdr>
                    <w:top w:val="none" w:sz="0" w:space="0" w:color="auto"/>
                    <w:left w:val="single" w:sz="6" w:space="8" w:color="FCC36A"/>
                    <w:bottom w:val="single" w:sz="6" w:space="0" w:color="FCC36A"/>
                    <w:right w:val="single" w:sz="6" w:space="8" w:color="FCC36A"/>
                  </w:divBdr>
                  <w:divsChild>
                    <w:div w:id="6758817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7252326">
      <w:bodyDiv w:val="1"/>
      <w:marLeft w:val="0"/>
      <w:marRight w:val="0"/>
      <w:marTop w:val="0"/>
      <w:marBottom w:val="0"/>
      <w:divBdr>
        <w:top w:val="none" w:sz="0" w:space="0" w:color="auto"/>
        <w:left w:val="none" w:sz="0" w:space="0" w:color="auto"/>
        <w:bottom w:val="none" w:sz="0" w:space="0" w:color="auto"/>
        <w:right w:val="none" w:sz="0" w:space="0" w:color="auto"/>
      </w:divBdr>
      <w:divsChild>
        <w:div w:id="1260866516">
          <w:marLeft w:val="0"/>
          <w:marRight w:val="0"/>
          <w:marTop w:val="0"/>
          <w:marBottom w:val="0"/>
          <w:divBdr>
            <w:top w:val="none" w:sz="0" w:space="0" w:color="auto"/>
            <w:left w:val="none" w:sz="0" w:space="0" w:color="auto"/>
            <w:bottom w:val="none" w:sz="0" w:space="0" w:color="auto"/>
            <w:right w:val="none" w:sz="0" w:space="0" w:color="auto"/>
          </w:divBdr>
          <w:divsChild>
            <w:div w:id="2143694576">
              <w:marLeft w:val="0"/>
              <w:marRight w:val="0"/>
              <w:marTop w:val="0"/>
              <w:marBottom w:val="0"/>
              <w:divBdr>
                <w:top w:val="none" w:sz="0" w:space="0" w:color="auto"/>
                <w:left w:val="none" w:sz="0" w:space="0" w:color="auto"/>
                <w:bottom w:val="none" w:sz="0" w:space="0" w:color="auto"/>
                <w:right w:val="none" w:sz="0" w:space="0" w:color="auto"/>
              </w:divBdr>
              <w:divsChild>
                <w:div w:id="1162280996">
                  <w:marLeft w:val="0"/>
                  <w:marRight w:val="0"/>
                  <w:marTop w:val="0"/>
                  <w:marBottom w:val="0"/>
                  <w:divBdr>
                    <w:top w:val="none" w:sz="0" w:space="0" w:color="auto"/>
                    <w:left w:val="none" w:sz="0" w:space="0" w:color="auto"/>
                    <w:bottom w:val="none" w:sz="0" w:space="0" w:color="auto"/>
                    <w:right w:val="none" w:sz="0" w:space="0" w:color="auto"/>
                  </w:divBdr>
                  <w:divsChild>
                    <w:div w:id="173736808">
                      <w:marLeft w:val="0"/>
                      <w:marRight w:val="0"/>
                      <w:marTop w:val="0"/>
                      <w:marBottom w:val="0"/>
                      <w:divBdr>
                        <w:top w:val="none" w:sz="0" w:space="0" w:color="auto"/>
                        <w:left w:val="single" w:sz="6" w:space="8" w:color="FCC36A"/>
                        <w:bottom w:val="single" w:sz="6" w:space="0" w:color="FCC36A"/>
                        <w:right w:val="single" w:sz="6" w:space="8" w:color="FCC36A"/>
                      </w:divBdr>
                      <w:divsChild>
                        <w:div w:id="1483082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97298554">
      <w:bodyDiv w:val="1"/>
      <w:marLeft w:val="0"/>
      <w:marRight w:val="0"/>
      <w:marTop w:val="0"/>
      <w:marBottom w:val="0"/>
      <w:divBdr>
        <w:top w:val="none" w:sz="0" w:space="0" w:color="auto"/>
        <w:left w:val="none" w:sz="0" w:space="0" w:color="auto"/>
        <w:bottom w:val="none" w:sz="0" w:space="0" w:color="auto"/>
        <w:right w:val="none" w:sz="0" w:space="0" w:color="auto"/>
      </w:divBdr>
      <w:divsChild>
        <w:div w:id="1939559774">
          <w:marLeft w:val="0"/>
          <w:marRight w:val="0"/>
          <w:marTop w:val="0"/>
          <w:marBottom w:val="0"/>
          <w:divBdr>
            <w:top w:val="none" w:sz="0" w:space="0" w:color="auto"/>
            <w:left w:val="none" w:sz="0" w:space="0" w:color="auto"/>
            <w:bottom w:val="none" w:sz="0" w:space="0" w:color="auto"/>
            <w:right w:val="none" w:sz="0" w:space="0" w:color="auto"/>
          </w:divBdr>
          <w:divsChild>
            <w:div w:id="911162505">
              <w:marLeft w:val="0"/>
              <w:marRight w:val="0"/>
              <w:marTop w:val="0"/>
              <w:marBottom w:val="0"/>
              <w:divBdr>
                <w:top w:val="none" w:sz="0" w:space="0" w:color="auto"/>
                <w:left w:val="none" w:sz="0" w:space="0" w:color="auto"/>
                <w:bottom w:val="none" w:sz="0" w:space="0" w:color="auto"/>
                <w:right w:val="none" w:sz="0" w:space="0" w:color="auto"/>
              </w:divBdr>
              <w:divsChild>
                <w:div w:id="1263756627">
                  <w:marLeft w:val="0"/>
                  <w:marRight w:val="0"/>
                  <w:marTop w:val="0"/>
                  <w:marBottom w:val="0"/>
                  <w:divBdr>
                    <w:top w:val="none" w:sz="0" w:space="0" w:color="auto"/>
                    <w:left w:val="single" w:sz="6" w:space="8" w:color="FCC36A"/>
                    <w:bottom w:val="single" w:sz="6" w:space="0" w:color="FCC36A"/>
                    <w:right w:val="single" w:sz="6" w:space="8" w:color="FCC36A"/>
                  </w:divBdr>
                  <w:divsChild>
                    <w:div w:id="20602788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7635245">
      <w:bodyDiv w:val="1"/>
      <w:marLeft w:val="0"/>
      <w:marRight w:val="0"/>
      <w:marTop w:val="0"/>
      <w:marBottom w:val="0"/>
      <w:divBdr>
        <w:top w:val="none" w:sz="0" w:space="0" w:color="auto"/>
        <w:left w:val="none" w:sz="0" w:space="0" w:color="auto"/>
        <w:bottom w:val="none" w:sz="0" w:space="0" w:color="auto"/>
        <w:right w:val="none" w:sz="0" w:space="0" w:color="auto"/>
      </w:divBdr>
      <w:divsChild>
        <w:div w:id="1511336964">
          <w:marLeft w:val="0"/>
          <w:marRight w:val="0"/>
          <w:marTop w:val="0"/>
          <w:marBottom w:val="0"/>
          <w:divBdr>
            <w:top w:val="none" w:sz="0" w:space="0" w:color="auto"/>
            <w:left w:val="none" w:sz="0" w:space="0" w:color="auto"/>
            <w:bottom w:val="none" w:sz="0" w:space="0" w:color="auto"/>
            <w:right w:val="none" w:sz="0" w:space="0" w:color="auto"/>
          </w:divBdr>
          <w:divsChild>
            <w:div w:id="1386106217">
              <w:marLeft w:val="0"/>
              <w:marRight w:val="0"/>
              <w:marTop w:val="0"/>
              <w:marBottom w:val="0"/>
              <w:divBdr>
                <w:top w:val="none" w:sz="0" w:space="0" w:color="auto"/>
                <w:left w:val="none" w:sz="0" w:space="0" w:color="auto"/>
                <w:bottom w:val="none" w:sz="0" w:space="0" w:color="auto"/>
                <w:right w:val="none" w:sz="0" w:space="0" w:color="auto"/>
              </w:divBdr>
              <w:divsChild>
                <w:div w:id="349994422">
                  <w:marLeft w:val="0"/>
                  <w:marRight w:val="0"/>
                  <w:marTop w:val="0"/>
                  <w:marBottom w:val="0"/>
                  <w:divBdr>
                    <w:top w:val="none" w:sz="0" w:space="0" w:color="auto"/>
                    <w:left w:val="single" w:sz="6" w:space="8" w:color="FCC36A"/>
                    <w:bottom w:val="single" w:sz="6" w:space="0" w:color="FCC36A"/>
                    <w:right w:val="single" w:sz="6" w:space="8" w:color="FCC36A"/>
                  </w:divBdr>
                  <w:divsChild>
                    <w:div w:id="13895766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7913479">
      <w:bodyDiv w:val="1"/>
      <w:marLeft w:val="0"/>
      <w:marRight w:val="0"/>
      <w:marTop w:val="0"/>
      <w:marBottom w:val="0"/>
      <w:divBdr>
        <w:top w:val="none" w:sz="0" w:space="0" w:color="auto"/>
        <w:left w:val="none" w:sz="0" w:space="0" w:color="auto"/>
        <w:bottom w:val="none" w:sz="0" w:space="0" w:color="auto"/>
        <w:right w:val="none" w:sz="0" w:space="0" w:color="auto"/>
      </w:divBdr>
      <w:divsChild>
        <w:div w:id="1143229977">
          <w:marLeft w:val="0"/>
          <w:marRight w:val="0"/>
          <w:marTop w:val="0"/>
          <w:marBottom w:val="0"/>
          <w:divBdr>
            <w:top w:val="none" w:sz="0" w:space="0" w:color="auto"/>
            <w:left w:val="none" w:sz="0" w:space="0" w:color="auto"/>
            <w:bottom w:val="none" w:sz="0" w:space="0" w:color="auto"/>
            <w:right w:val="none" w:sz="0" w:space="0" w:color="auto"/>
          </w:divBdr>
          <w:divsChild>
            <w:div w:id="1327590753">
              <w:marLeft w:val="0"/>
              <w:marRight w:val="0"/>
              <w:marTop w:val="0"/>
              <w:marBottom w:val="0"/>
              <w:divBdr>
                <w:top w:val="none" w:sz="0" w:space="0" w:color="auto"/>
                <w:left w:val="none" w:sz="0" w:space="0" w:color="auto"/>
                <w:bottom w:val="none" w:sz="0" w:space="0" w:color="auto"/>
                <w:right w:val="none" w:sz="0" w:space="0" w:color="auto"/>
              </w:divBdr>
              <w:divsChild>
                <w:div w:id="1743092646">
                  <w:marLeft w:val="0"/>
                  <w:marRight w:val="0"/>
                  <w:marTop w:val="0"/>
                  <w:marBottom w:val="0"/>
                  <w:divBdr>
                    <w:top w:val="none" w:sz="0" w:space="0" w:color="auto"/>
                    <w:left w:val="single" w:sz="6" w:space="8" w:color="FCC36A"/>
                    <w:bottom w:val="single" w:sz="6" w:space="0" w:color="FCC36A"/>
                    <w:right w:val="single" w:sz="6" w:space="8" w:color="FCC36A"/>
                  </w:divBdr>
                  <w:divsChild>
                    <w:div w:id="17102573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9147377">
      <w:bodyDiv w:val="1"/>
      <w:marLeft w:val="0"/>
      <w:marRight w:val="0"/>
      <w:marTop w:val="0"/>
      <w:marBottom w:val="0"/>
      <w:divBdr>
        <w:top w:val="none" w:sz="0" w:space="0" w:color="auto"/>
        <w:left w:val="none" w:sz="0" w:space="0" w:color="auto"/>
        <w:bottom w:val="none" w:sz="0" w:space="0" w:color="auto"/>
        <w:right w:val="none" w:sz="0" w:space="0" w:color="auto"/>
      </w:divBdr>
      <w:divsChild>
        <w:div w:id="1594128437">
          <w:marLeft w:val="0"/>
          <w:marRight w:val="0"/>
          <w:marTop w:val="0"/>
          <w:marBottom w:val="0"/>
          <w:divBdr>
            <w:top w:val="none" w:sz="0" w:space="0" w:color="auto"/>
            <w:left w:val="none" w:sz="0" w:space="0" w:color="auto"/>
            <w:bottom w:val="none" w:sz="0" w:space="0" w:color="auto"/>
            <w:right w:val="none" w:sz="0" w:space="0" w:color="auto"/>
          </w:divBdr>
          <w:divsChild>
            <w:div w:id="1092042495">
              <w:marLeft w:val="0"/>
              <w:marRight w:val="0"/>
              <w:marTop w:val="0"/>
              <w:marBottom w:val="0"/>
              <w:divBdr>
                <w:top w:val="none" w:sz="0" w:space="0" w:color="auto"/>
                <w:left w:val="none" w:sz="0" w:space="0" w:color="auto"/>
                <w:bottom w:val="none" w:sz="0" w:space="0" w:color="auto"/>
                <w:right w:val="none" w:sz="0" w:space="0" w:color="auto"/>
              </w:divBdr>
              <w:divsChild>
                <w:div w:id="1786654992">
                  <w:marLeft w:val="0"/>
                  <w:marRight w:val="0"/>
                  <w:marTop w:val="0"/>
                  <w:marBottom w:val="0"/>
                  <w:divBdr>
                    <w:top w:val="none" w:sz="0" w:space="0" w:color="auto"/>
                    <w:left w:val="none" w:sz="0" w:space="0" w:color="auto"/>
                    <w:bottom w:val="none" w:sz="0" w:space="0" w:color="auto"/>
                    <w:right w:val="none" w:sz="0" w:space="0" w:color="auto"/>
                  </w:divBdr>
                  <w:divsChild>
                    <w:div w:id="341125836">
                      <w:marLeft w:val="0"/>
                      <w:marRight w:val="0"/>
                      <w:marTop w:val="0"/>
                      <w:marBottom w:val="0"/>
                      <w:divBdr>
                        <w:top w:val="none" w:sz="0" w:space="0" w:color="auto"/>
                        <w:left w:val="single" w:sz="6" w:space="8" w:color="FCC36A"/>
                        <w:bottom w:val="single" w:sz="6" w:space="0" w:color="FCC36A"/>
                        <w:right w:val="single" w:sz="6" w:space="8" w:color="FCC36A"/>
                      </w:divBdr>
                      <w:divsChild>
                        <w:div w:id="18966988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99869738">
      <w:bodyDiv w:val="1"/>
      <w:marLeft w:val="0"/>
      <w:marRight w:val="0"/>
      <w:marTop w:val="0"/>
      <w:marBottom w:val="0"/>
      <w:divBdr>
        <w:top w:val="none" w:sz="0" w:space="0" w:color="auto"/>
        <w:left w:val="none" w:sz="0" w:space="0" w:color="auto"/>
        <w:bottom w:val="none" w:sz="0" w:space="0" w:color="auto"/>
        <w:right w:val="none" w:sz="0" w:space="0" w:color="auto"/>
      </w:divBdr>
      <w:divsChild>
        <w:div w:id="837620551">
          <w:marLeft w:val="0"/>
          <w:marRight w:val="0"/>
          <w:marTop w:val="0"/>
          <w:marBottom w:val="0"/>
          <w:divBdr>
            <w:top w:val="none" w:sz="0" w:space="0" w:color="auto"/>
            <w:left w:val="none" w:sz="0" w:space="0" w:color="auto"/>
            <w:bottom w:val="none" w:sz="0" w:space="0" w:color="auto"/>
            <w:right w:val="none" w:sz="0" w:space="0" w:color="auto"/>
          </w:divBdr>
          <w:divsChild>
            <w:div w:id="1720008803">
              <w:marLeft w:val="0"/>
              <w:marRight w:val="0"/>
              <w:marTop w:val="0"/>
              <w:marBottom w:val="0"/>
              <w:divBdr>
                <w:top w:val="none" w:sz="0" w:space="0" w:color="auto"/>
                <w:left w:val="none" w:sz="0" w:space="0" w:color="auto"/>
                <w:bottom w:val="none" w:sz="0" w:space="0" w:color="auto"/>
                <w:right w:val="none" w:sz="0" w:space="0" w:color="auto"/>
              </w:divBdr>
              <w:divsChild>
                <w:div w:id="256518893">
                  <w:marLeft w:val="0"/>
                  <w:marRight w:val="0"/>
                  <w:marTop w:val="0"/>
                  <w:marBottom w:val="0"/>
                  <w:divBdr>
                    <w:top w:val="none" w:sz="0" w:space="0" w:color="auto"/>
                    <w:left w:val="none" w:sz="0" w:space="0" w:color="auto"/>
                    <w:bottom w:val="none" w:sz="0" w:space="0" w:color="auto"/>
                    <w:right w:val="none" w:sz="0" w:space="0" w:color="auto"/>
                  </w:divBdr>
                  <w:divsChild>
                    <w:div w:id="7971820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00795169">
      <w:bodyDiv w:val="1"/>
      <w:marLeft w:val="0"/>
      <w:marRight w:val="0"/>
      <w:marTop w:val="0"/>
      <w:marBottom w:val="0"/>
      <w:divBdr>
        <w:top w:val="none" w:sz="0" w:space="0" w:color="auto"/>
        <w:left w:val="none" w:sz="0" w:space="0" w:color="auto"/>
        <w:bottom w:val="none" w:sz="0" w:space="0" w:color="auto"/>
        <w:right w:val="none" w:sz="0" w:space="0" w:color="auto"/>
      </w:divBdr>
      <w:divsChild>
        <w:div w:id="1116749325">
          <w:marLeft w:val="0"/>
          <w:marRight w:val="0"/>
          <w:marTop w:val="0"/>
          <w:marBottom w:val="0"/>
          <w:divBdr>
            <w:top w:val="none" w:sz="0" w:space="0" w:color="auto"/>
            <w:left w:val="none" w:sz="0" w:space="0" w:color="auto"/>
            <w:bottom w:val="none" w:sz="0" w:space="0" w:color="auto"/>
            <w:right w:val="none" w:sz="0" w:space="0" w:color="auto"/>
          </w:divBdr>
          <w:divsChild>
            <w:div w:id="1711538585">
              <w:marLeft w:val="0"/>
              <w:marRight w:val="0"/>
              <w:marTop w:val="0"/>
              <w:marBottom w:val="0"/>
              <w:divBdr>
                <w:top w:val="none" w:sz="0" w:space="0" w:color="auto"/>
                <w:left w:val="none" w:sz="0" w:space="0" w:color="auto"/>
                <w:bottom w:val="none" w:sz="0" w:space="0" w:color="auto"/>
                <w:right w:val="none" w:sz="0" w:space="0" w:color="auto"/>
              </w:divBdr>
              <w:divsChild>
                <w:div w:id="251862965">
                  <w:marLeft w:val="0"/>
                  <w:marRight w:val="0"/>
                  <w:marTop w:val="0"/>
                  <w:marBottom w:val="0"/>
                  <w:divBdr>
                    <w:top w:val="none" w:sz="0" w:space="0" w:color="auto"/>
                    <w:left w:val="single" w:sz="6" w:space="8" w:color="FCC36A"/>
                    <w:bottom w:val="single" w:sz="6" w:space="0" w:color="FCC36A"/>
                    <w:right w:val="single" w:sz="6" w:space="8" w:color="FCC36A"/>
                  </w:divBdr>
                  <w:divsChild>
                    <w:div w:id="11995818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1567697">
      <w:bodyDiv w:val="1"/>
      <w:marLeft w:val="0"/>
      <w:marRight w:val="0"/>
      <w:marTop w:val="0"/>
      <w:marBottom w:val="0"/>
      <w:divBdr>
        <w:top w:val="none" w:sz="0" w:space="0" w:color="auto"/>
        <w:left w:val="none" w:sz="0" w:space="0" w:color="auto"/>
        <w:bottom w:val="none" w:sz="0" w:space="0" w:color="auto"/>
        <w:right w:val="none" w:sz="0" w:space="0" w:color="auto"/>
      </w:divBdr>
      <w:divsChild>
        <w:div w:id="359286523">
          <w:marLeft w:val="0"/>
          <w:marRight w:val="0"/>
          <w:marTop w:val="0"/>
          <w:marBottom w:val="0"/>
          <w:divBdr>
            <w:top w:val="none" w:sz="0" w:space="0" w:color="auto"/>
            <w:left w:val="none" w:sz="0" w:space="0" w:color="auto"/>
            <w:bottom w:val="none" w:sz="0" w:space="0" w:color="auto"/>
            <w:right w:val="none" w:sz="0" w:space="0" w:color="auto"/>
          </w:divBdr>
          <w:divsChild>
            <w:div w:id="1635480848">
              <w:marLeft w:val="0"/>
              <w:marRight w:val="0"/>
              <w:marTop w:val="0"/>
              <w:marBottom w:val="0"/>
              <w:divBdr>
                <w:top w:val="none" w:sz="0" w:space="0" w:color="auto"/>
                <w:left w:val="none" w:sz="0" w:space="0" w:color="auto"/>
                <w:bottom w:val="none" w:sz="0" w:space="0" w:color="auto"/>
                <w:right w:val="none" w:sz="0" w:space="0" w:color="auto"/>
              </w:divBdr>
              <w:divsChild>
                <w:div w:id="244268879">
                  <w:marLeft w:val="0"/>
                  <w:marRight w:val="0"/>
                  <w:marTop w:val="0"/>
                  <w:marBottom w:val="0"/>
                  <w:divBdr>
                    <w:top w:val="none" w:sz="0" w:space="0" w:color="auto"/>
                    <w:left w:val="single" w:sz="6" w:space="8" w:color="FCC36A"/>
                    <w:bottom w:val="single" w:sz="6" w:space="0" w:color="FCC36A"/>
                    <w:right w:val="single" w:sz="6" w:space="8" w:color="FCC36A"/>
                  </w:divBdr>
                  <w:divsChild>
                    <w:div w:id="13096748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1766869">
      <w:bodyDiv w:val="1"/>
      <w:marLeft w:val="0"/>
      <w:marRight w:val="0"/>
      <w:marTop w:val="0"/>
      <w:marBottom w:val="0"/>
      <w:divBdr>
        <w:top w:val="none" w:sz="0" w:space="0" w:color="auto"/>
        <w:left w:val="none" w:sz="0" w:space="0" w:color="auto"/>
        <w:bottom w:val="none" w:sz="0" w:space="0" w:color="auto"/>
        <w:right w:val="none" w:sz="0" w:space="0" w:color="auto"/>
      </w:divBdr>
      <w:divsChild>
        <w:div w:id="1784500821">
          <w:marLeft w:val="0"/>
          <w:marRight w:val="0"/>
          <w:marTop w:val="0"/>
          <w:marBottom w:val="0"/>
          <w:divBdr>
            <w:top w:val="none" w:sz="0" w:space="0" w:color="auto"/>
            <w:left w:val="none" w:sz="0" w:space="0" w:color="auto"/>
            <w:bottom w:val="none" w:sz="0" w:space="0" w:color="auto"/>
            <w:right w:val="none" w:sz="0" w:space="0" w:color="auto"/>
          </w:divBdr>
          <w:divsChild>
            <w:div w:id="284578047">
              <w:marLeft w:val="0"/>
              <w:marRight w:val="0"/>
              <w:marTop w:val="0"/>
              <w:marBottom w:val="0"/>
              <w:divBdr>
                <w:top w:val="none" w:sz="0" w:space="0" w:color="auto"/>
                <w:left w:val="none" w:sz="0" w:space="0" w:color="auto"/>
                <w:bottom w:val="none" w:sz="0" w:space="0" w:color="auto"/>
                <w:right w:val="none" w:sz="0" w:space="0" w:color="auto"/>
              </w:divBdr>
              <w:divsChild>
                <w:div w:id="2143032645">
                  <w:marLeft w:val="0"/>
                  <w:marRight w:val="0"/>
                  <w:marTop w:val="0"/>
                  <w:marBottom w:val="0"/>
                  <w:divBdr>
                    <w:top w:val="none" w:sz="0" w:space="0" w:color="auto"/>
                    <w:left w:val="none" w:sz="0" w:space="0" w:color="auto"/>
                    <w:bottom w:val="none" w:sz="0" w:space="0" w:color="auto"/>
                    <w:right w:val="none" w:sz="0" w:space="0" w:color="auto"/>
                  </w:divBdr>
                  <w:divsChild>
                    <w:div w:id="1389380169">
                      <w:marLeft w:val="0"/>
                      <w:marRight w:val="0"/>
                      <w:marTop w:val="0"/>
                      <w:marBottom w:val="0"/>
                      <w:divBdr>
                        <w:top w:val="none" w:sz="0" w:space="0" w:color="auto"/>
                        <w:left w:val="single" w:sz="6" w:space="8" w:color="FCC36A"/>
                        <w:bottom w:val="single" w:sz="6" w:space="0" w:color="FCC36A"/>
                        <w:right w:val="single" w:sz="6" w:space="8" w:color="FCC36A"/>
                      </w:divBdr>
                      <w:divsChild>
                        <w:div w:id="17261009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03732943">
      <w:bodyDiv w:val="1"/>
      <w:marLeft w:val="0"/>
      <w:marRight w:val="0"/>
      <w:marTop w:val="0"/>
      <w:marBottom w:val="0"/>
      <w:divBdr>
        <w:top w:val="none" w:sz="0" w:space="0" w:color="auto"/>
        <w:left w:val="none" w:sz="0" w:space="0" w:color="auto"/>
        <w:bottom w:val="none" w:sz="0" w:space="0" w:color="auto"/>
        <w:right w:val="none" w:sz="0" w:space="0" w:color="auto"/>
      </w:divBdr>
      <w:divsChild>
        <w:div w:id="726686717">
          <w:marLeft w:val="0"/>
          <w:marRight w:val="0"/>
          <w:marTop w:val="0"/>
          <w:marBottom w:val="0"/>
          <w:divBdr>
            <w:top w:val="none" w:sz="0" w:space="0" w:color="auto"/>
            <w:left w:val="none" w:sz="0" w:space="0" w:color="auto"/>
            <w:bottom w:val="none" w:sz="0" w:space="0" w:color="auto"/>
            <w:right w:val="none" w:sz="0" w:space="0" w:color="auto"/>
          </w:divBdr>
          <w:divsChild>
            <w:div w:id="1701936231">
              <w:marLeft w:val="0"/>
              <w:marRight w:val="0"/>
              <w:marTop w:val="0"/>
              <w:marBottom w:val="0"/>
              <w:divBdr>
                <w:top w:val="none" w:sz="0" w:space="0" w:color="auto"/>
                <w:left w:val="none" w:sz="0" w:space="0" w:color="auto"/>
                <w:bottom w:val="none" w:sz="0" w:space="0" w:color="auto"/>
                <w:right w:val="none" w:sz="0" w:space="0" w:color="auto"/>
              </w:divBdr>
              <w:divsChild>
                <w:div w:id="380640237">
                  <w:marLeft w:val="0"/>
                  <w:marRight w:val="0"/>
                  <w:marTop w:val="0"/>
                  <w:marBottom w:val="0"/>
                  <w:divBdr>
                    <w:top w:val="none" w:sz="0" w:space="0" w:color="auto"/>
                    <w:left w:val="single" w:sz="6" w:space="8" w:color="FCC36A"/>
                    <w:bottom w:val="single" w:sz="6" w:space="0" w:color="FCC36A"/>
                    <w:right w:val="single" w:sz="6" w:space="8" w:color="FCC36A"/>
                  </w:divBdr>
                  <w:divsChild>
                    <w:div w:id="8194227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4310295">
      <w:bodyDiv w:val="1"/>
      <w:marLeft w:val="0"/>
      <w:marRight w:val="0"/>
      <w:marTop w:val="0"/>
      <w:marBottom w:val="0"/>
      <w:divBdr>
        <w:top w:val="none" w:sz="0" w:space="0" w:color="auto"/>
        <w:left w:val="none" w:sz="0" w:space="0" w:color="auto"/>
        <w:bottom w:val="none" w:sz="0" w:space="0" w:color="auto"/>
        <w:right w:val="none" w:sz="0" w:space="0" w:color="auto"/>
      </w:divBdr>
      <w:divsChild>
        <w:div w:id="1391267488">
          <w:marLeft w:val="0"/>
          <w:marRight w:val="0"/>
          <w:marTop w:val="0"/>
          <w:marBottom w:val="0"/>
          <w:divBdr>
            <w:top w:val="none" w:sz="0" w:space="0" w:color="auto"/>
            <w:left w:val="none" w:sz="0" w:space="0" w:color="auto"/>
            <w:bottom w:val="none" w:sz="0" w:space="0" w:color="auto"/>
            <w:right w:val="none" w:sz="0" w:space="0" w:color="auto"/>
          </w:divBdr>
          <w:divsChild>
            <w:div w:id="438372868">
              <w:marLeft w:val="0"/>
              <w:marRight w:val="0"/>
              <w:marTop w:val="0"/>
              <w:marBottom w:val="0"/>
              <w:divBdr>
                <w:top w:val="none" w:sz="0" w:space="0" w:color="auto"/>
                <w:left w:val="none" w:sz="0" w:space="0" w:color="auto"/>
                <w:bottom w:val="none" w:sz="0" w:space="0" w:color="auto"/>
                <w:right w:val="none" w:sz="0" w:space="0" w:color="auto"/>
              </w:divBdr>
              <w:divsChild>
                <w:div w:id="1402873192">
                  <w:marLeft w:val="0"/>
                  <w:marRight w:val="0"/>
                  <w:marTop w:val="0"/>
                  <w:marBottom w:val="0"/>
                  <w:divBdr>
                    <w:top w:val="none" w:sz="0" w:space="0" w:color="auto"/>
                    <w:left w:val="single" w:sz="6" w:space="8" w:color="FCC36A"/>
                    <w:bottom w:val="single" w:sz="6" w:space="0" w:color="FCC36A"/>
                    <w:right w:val="single" w:sz="6" w:space="8" w:color="FCC36A"/>
                  </w:divBdr>
                  <w:divsChild>
                    <w:div w:id="10008903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4388924">
      <w:bodyDiv w:val="1"/>
      <w:marLeft w:val="0"/>
      <w:marRight w:val="0"/>
      <w:marTop w:val="0"/>
      <w:marBottom w:val="0"/>
      <w:divBdr>
        <w:top w:val="none" w:sz="0" w:space="0" w:color="auto"/>
        <w:left w:val="none" w:sz="0" w:space="0" w:color="auto"/>
        <w:bottom w:val="none" w:sz="0" w:space="0" w:color="auto"/>
        <w:right w:val="none" w:sz="0" w:space="0" w:color="auto"/>
      </w:divBdr>
      <w:divsChild>
        <w:div w:id="1540315400">
          <w:marLeft w:val="0"/>
          <w:marRight w:val="0"/>
          <w:marTop w:val="0"/>
          <w:marBottom w:val="0"/>
          <w:divBdr>
            <w:top w:val="none" w:sz="0" w:space="0" w:color="auto"/>
            <w:left w:val="none" w:sz="0" w:space="0" w:color="auto"/>
            <w:bottom w:val="none" w:sz="0" w:space="0" w:color="auto"/>
            <w:right w:val="none" w:sz="0" w:space="0" w:color="auto"/>
          </w:divBdr>
          <w:divsChild>
            <w:div w:id="1361391458">
              <w:marLeft w:val="0"/>
              <w:marRight w:val="0"/>
              <w:marTop w:val="0"/>
              <w:marBottom w:val="0"/>
              <w:divBdr>
                <w:top w:val="none" w:sz="0" w:space="0" w:color="auto"/>
                <w:left w:val="none" w:sz="0" w:space="0" w:color="auto"/>
                <w:bottom w:val="none" w:sz="0" w:space="0" w:color="auto"/>
                <w:right w:val="none" w:sz="0" w:space="0" w:color="auto"/>
              </w:divBdr>
              <w:divsChild>
                <w:div w:id="475027287">
                  <w:marLeft w:val="0"/>
                  <w:marRight w:val="0"/>
                  <w:marTop w:val="0"/>
                  <w:marBottom w:val="0"/>
                  <w:divBdr>
                    <w:top w:val="none" w:sz="0" w:space="0" w:color="auto"/>
                    <w:left w:val="single" w:sz="6" w:space="8" w:color="FCC36A"/>
                    <w:bottom w:val="single" w:sz="6" w:space="0" w:color="FCC36A"/>
                    <w:right w:val="single" w:sz="6" w:space="8" w:color="FCC36A"/>
                  </w:divBdr>
                  <w:divsChild>
                    <w:div w:id="2252666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4655335">
      <w:bodyDiv w:val="1"/>
      <w:marLeft w:val="0"/>
      <w:marRight w:val="0"/>
      <w:marTop w:val="0"/>
      <w:marBottom w:val="0"/>
      <w:divBdr>
        <w:top w:val="none" w:sz="0" w:space="0" w:color="auto"/>
        <w:left w:val="none" w:sz="0" w:space="0" w:color="auto"/>
        <w:bottom w:val="none" w:sz="0" w:space="0" w:color="auto"/>
        <w:right w:val="none" w:sz="0" w:space="0" w:color="auto"/>
      </w:divBdr>
      <w:divsChild>
        <w:div w:id="2011591322">
          <w:marLeft w:val="0"/>
          <w:marRight w:val="0"/>
          <w:marTop w:val="0"/>
          <w:marBottom w:val="0"/>
          <w:divBdr>
            <w:top w:val="none" w:sz="0" w:space="0" w:color="auto"/>
            <w:left w:val="none" w:sz="0" w:space="0" w:color="auto"/>
            <w:bottom w:val="none" w:sz="0" w:space="0" w:color="auto"/>
            <w:right w:val="none" w:sz="0" w:space="0" w:color="auto"/>
          </w:divBdr>
          <w:divsChild>
            <w:div w:id="2141069964">
              <w:marLeft w:val="0"/>
              <w:marRight w:val="0"/>
              <w:marTop w:val="0"/>
              <w:marBottom w:val="0"/>
              <w:divBdr>
                <w:top w:val="none" w:sz="0" w:space="0" w:color="auto"/>
                <w:left w:val="none" w:sz="0" w:space="0" w:color="auto"/>
                <w:bottom w:val="none" w:sz="0" w:space="0" w:color="auto"/>
                <w:right w:val="none" w:sz="0" w:space="0" w:color="auto"/>
              </w:divBdr>
              <w:divsChild>
                <w:div w:id="1986397961">
                  <w:marLeft w:val="0"/>
                  <w:marRight w:val="0"/>
                  <w:marTop w:val="0"/>
                  <w:marBottom w:val="0"/>
                  <w:divBdr>
                    <w:top w:val="none" w:sz="0" w:space="0" w:color="auto"/>
                    <w:left w:val="none" w:sz="0" w:space="0" w:color="auto"/>
                    <w:bottom w:val="none" w:sz="0" w:space="0" w:color="auto"/>
                    <w:right w:val="none" w:sz="0" w:space="0" w:color="auto"/>
                  </w:divBdr>
                  <w:divsChild>
                    <w:div w:id="1952084149">
                      <w:marLeft w:val="0"/>
                      <w:marRight w:val="0"/>
                      <w:marTop w:val="0"/>
                      <w:marBottom w:val="0"/>
                      <w:divBdr>
                        <w:top w:val="none" w:sz="0" w:space="0" w:color="auto"/>
                        <w:left w:val="single" w:sz="6" w:space="8" w:color="FCC36A"/>
                        <w:bottom w:val="single" w:sz="6" w:space="0" w:color="FCC36A"/>
                        <w:right w:val="single" w:sz="6" w:space="8" w:color="FCC36A"/>
                      </w:divBdr>
                      <w:divsChild>
                        <w:div w:id="10447204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04728884">
      <w:bodyDiv w:val="1"/>
      <w:marLeft w:val="0"/>
      <w:marRight w:val="0"/>
      <w:marTop w:val="0"/>
      <w:marBottom w:val="0"/>
      <w:divBdr>
        <w:top w:val="none" w:sz="0" w:space="0" w:color="auto"/>
        <w:left w:val="none" w:sz="0" w:space="0" w:color="auto"/>
        <w:bottom w:val="none" w:sz="0" w:space="0" w:color="auto"/>
        <w:right w:val="none" w:sz="0" w:space="0" w:color="auto"/>
      </w:divBdr>
      <w:divsChild>
        <w:div w:id="2037728065">
          <w:marLeft w:val="0"/>
          <w:marRight w:val="0"/>
          <w:marTop w:val="0"/>
          <w:marBottom w:val="0"/>
          <w:divBdr>
            <w:top w:val="none" w:sz="0" w:space="0" w:color="auto"/>
            <w:left w:val="none" w:sz="0" w:space="0" w:color="auto"/>
            <w:bottom w:val="none" w:sz="0" w:space="0" w:color="auto"/>
            <w:right w:val="none" w:sz="0" w:space="0" w:color="auto"/>
          </w:divBdr>
          <w:divsChild>
            <w:div w:id="1394809467">
              <w:marLeft w:val="0"/>
              <w:marRight w:val="0"/>
              <w:marTop w:val="0"/>
              <w:marBottom w:val="0"/>
              <w:divBdr>
                <w:top w:val="none" w:sz="0" w:space="0" w:color="auto"/>
                <w:left w:val="none" w:sz="0" w:space="0" w:color="auto"/>
                <w:bottom w:val="none" w:sz="0" w:space="0" w:color="auto"/>
                <w:right w:val="none" w:sz="0" w:space="0" w:color="auto"/>
              </w:divBdr>
              <w:divsChild>
                <w:div w:id="2007708431">
                  <w:marLeft w:val="0"/>
                  <w:marRight w:val="0"/>
                  <w:marTop w:val="0"/>
                  <w:marBottom w:val="0"/>
                  <w:divBdr>
                    <w:top w:val="none" w:sz="0" w:space="0" w:color="auto"/>
                    <w:left w:val="none" w:sz="0" w:space="0" w:color="auto"/>
                    <w:bottom w:val="none" w:sz="0" w:space="0" w:color="auto"/>
                    <w:right w:val="none" w:sz="0" w:space="0" w:color="auto"/>
                  </w:divBdr>
                  <w:divsChild>
                    <w:div w:id="6625089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04919643">
      <w:bodyDiv w:val="1"/>
      <w:marLeft w:val="0"/>
      <w:marRight w:val="0"/>
      <w:marTop w:val="0"/>
      <w:marBottom w:val="0"/>
      <w:divBdr>
        <w:top w:val="none" w:sz="0" w:space="0" w:color="auto"/>
        <w:left w:val="none" w:sz="0" w:space="0" w:color="auto"/>
        <w:bottom w:val="none" w:sz="0" w:space="0" w:color="auto"/>
        <w:right w:val="none" w:sz="0" w:space="0" w:color="auto"/>
      </w:divBdr>
      <w:divsChild>
        <w:div w:id="1570185876">
          <w:marLeft w:val="0"/>
          <w:marRight w:val="0"/>
          <w:marTop w:val="0"/>
          <w:marBottom w:val="0"/>
          <w:divBdr>
            <w:top w:val="none" w:sz="0" w:space="0" w:color="auto"/>
            <w:left w:val="none" w:sz="0" w:space="0" w:color="auto"/>
            <w:bottom w:val="none" w:sz="0" w:space="0" w:color="auto"/>
            <w:right w:val="none" w:sz="0" w:space="0" w:color="auto"/>
          </w:divBdr>
          <w:divsChild>
            <w:div w:id="1803578995">
              <w:marLeft w:val="0"/>
              <w:marRight w:val="0"/>
              <w:marTop w:val="0"/>
              <w:marBottom w:val="0"/>
              <w:divBdr>
                <w:top w:val="none" w:sz="0" w:space="0" w:color="auto"/>
                <w:left w:val="none" w:sz="0" w:space="0" w:color="auto"/>
                <w:bottom w:val="none" w:sz="0" w:space="0" w:color="auto"/>
                <w:right w:val="none" w:sz="0" w:space="0" w:color="auto"/>
              </w:divBdr>
              <w:divsChild>
                <w:div w:id="1932154645">
                  <w:marLeft w:val="0"/>
                  <w:marRight w:val="0"/>
                  <w:marTop w:val="0"/>
                  <w:marBottom w:val="0"/>
                  <w:divBdr>
                    <w:top w:val="none" w:sz="0" w:space="0" w:color="auto"/>
                    <w:left w:val="none" w:sz="0" w:space="0" w:color="auto"/>
                    <w:bottom w:val="none" w:sz="0" w:space="0" w:color="auto"/>
                    <w:right w:val="none" w:sz="0" w:space="0" w:color="auto"/>
                  </w:divBdr>
                  <w:divsChild>
                    <w:div w:id="1961952072">
                      <w:marLeft w:val="0"/>
                      <w:marRight w:val="0"/>
                      <w:marTop w:val="0"/>
                      <w:marBottom w:val="0"/>
                      <w:divBdr>
                        <w:top w:val="none" w:sz="0" w:space="0" w:color="auto"/>
                        <w:left w:val="single" w:sz="6" w:space="8" w:color="FCC36A"/>
                        <w:bottom w:val="single" w:sz="6" w:space="0" w:color="FCC36A"/>
                        <w:right w:val="single" w:sz="6" w:space="8" w:color="FCC36A"/>
                      </w:divBdr>
                      <w:divsChild>
                        <w:div w:id="9615007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05045319">
      <w:bodyDiv w:val="1"/>
      <w:marLeft w:val="0"/>
      <w:marRight w:val="0"/>
      <w:marTop w:val="0"/>
      <w:marBottom w:val="0"/>
      <w:divBdr>
        <w:top w:val="none" w:sz="0" w:space="0" w:color="auto"/>
        <w:left w:val="none" w:sz="0" w:space="0" w:color="auto"/>
        <w:bottom w:val="none" w:sz="0" w:space="0" w:color="auto"/>
        <w:right w:val="none" w:sz="0" w:space="0" w:color="auto"/>
      </w:divBdr>
      <w:divsChild>
        <w:div w:id="967274888">
          <w:marLeft w:val="0"/>
          <w:marRight w:val="0"/>
          <w:marTop w:val="0"/>
          <w:marBottom w:val="0"/>
          <w:divBdr>
            <w:top w:val="none" w:sz="0" w:space="0" w:color="auto"/>
            <w:left w:val="none" w:sz="0" w:space="0" w:color="auto"/>
            <w:bottom w:val="none" w:sz="0" w:space="0" w:color="auto"/>
            <w:right w:val="none" w:sz="0" w:space="0" w:color="auto"/>
          </w:divBdr>
          <w:divsChild>
            <w:div w:id="1122261430">
              <w:marLeft w:val="0"/>
              <w:marRight w:val="0"/>
              <w:marTop w:val="0"/>
              <w:marBottom w:val="0"/>
              <w:divBdr>
                <w:top w:val="none" w:sz="0" w:space="0" w:color="auto"/>
                <w:left w:val="none" w:sz="0" w:space="0" w:color="auto"/>
                <w:bottom w:val="none" w:sz="0" w:space="0" w:color="auto"/>
                <w:right w:val="none" w:sz="0" w:space="0" w:color="auto"/>
              </w:divBdr>
              <w:divsChild>
                <w:div w:id="464664915">
                  <w:marLeft w:val="0"/>
                  <w:marRight w:val="0"/>
                  <w:marTop w:val="0"/>
                  <w:marBottom w:val="0"/>
                  <w:divBdr>
                    <w:top w:val="none" w:sz="0" w:space="0" w:color="auto"/>
                    <w:left w:val="none" w:sz="0" w:space="0" w:color="auto"/>
                    <w:bottom w:val="none" w:sz="0" w:space="0" w:color="auto"/>
                    <w:right w:val="none" w:sz="0" w:space="0" w:color="auto"/>
                  </w:divBdr>
                  <w:divsChild>
                    <w:div w:id="112862390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05356875">
      <w:bodyDiv w:val="1"/>
      <w:marLeft w:val="0"/>
      <w:marRight w:val="0"/>
      <w:marTop w:val="0"/>
      <w:marBottom w:val="0"/>
      <w:divBdr>
        <w:top w:val="none" w:sz="0" w:space="0" w:color="auto"/>
        <w:left w:val="none" w:sz="0" w:space="0" w:color="auto"/>
        <w:bottom w:val="none" w:sz="0" w:space="0" w:color="auto"/>
        <w:right w:val="none" w:sz="0" w:space="0" w:color="auto"/>
      </w:divBdr>
      <w:divsChild>
        <w:div w:id="1142428144">
          <w:marLeft w:val="0"/>
          <w:marRight w:val="0"/>
          <w:marTop w:val="0"/>
          <w:marBottom w:val="0"/>
          <w:divBdr>
            <w:top w:val="none" w:sz="0" w:space="0" w:color="auto"/>
            <w:left w:val="none" w:sz="0" w:space="0" w:color="auto"/>
            <w:bottom w:val="none" w:sz="0" w:space="0" w:color="auto"/>
            <w:right w:val="none" w:sz="0" w:space="0" w:color="auto"/>
          </w:divBdr>
          <w:divsChild>
            <w:div w:id="359429060">
              <w:marLeft w:val="0"/>
              <w:marRight w:val="0"/>
              <w:marTop w:val="0"/>
              <w:marBottom w:val="0"/>
              <w:divBdr>
                <w:top w:val="none" w:sz="0" w:space="0" w:color="auto"/>
                <w:left w:val="none" w:sz="0" w:space="0" w:color="auto"/>
                <w:bottom w:val="none" w:sz="0" w:space="0" w:color="auto"/>
                <w:right w:val="none" w:sz="0" w:space="0" w:color="auto"/>
              </w:divBdr>
              <w:divsChild>
                <w:div w:id="344017982">
                  <w:marLeft w:val="0"/>
                  <w:marRight w:val="0"/>
                  <w:marTop w:val="0"/>
                  <w:marBottom w:val="0"/>
                  <w:divBdr>
                    <w:top w:val="none" w:sz="0" w:space="0" w:color="auto"/>
                    <w:left w:val="none" w:sz="0" w:space="0" w:color="auto"/>
                    <w:bottom w:val="none" w:sz="0" w:space="0" w:color="auto"/>
                    <w:right w:val="none" w:sz="0" w:space="0" w:color="auto"/>
                  </w:divBdr>
                  <w:divsChild>
                    <w:div w:id="325938991">
                      <w:marLeft w:val="0"/>
                      <w:marRight w:val="0"/>
                      <w:marTop w:val="0"/>
                      <w:marBottom w:val="0"/>
                      <w:divBdr>
                        <w:top w:val="none" w:sz="0" w:space="0" w:color="auto"/>
                        <w:left w:val="single" w:sz="6" w:space="8" w:color="FCC36A"/>
                        <w:bottom w:val="single" w:sz="6" w:space="0" w:color="FCC36A"/>
                        <w:right w:val="single" w:sz="6" w:space="8" w:color="FCC36A"/>
                      </w:divBdr>
                      <w:divsChild>
                        <w:div w:id="16890628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06040907">
      <w:bodyDiv w:val="1"/>
      <w:marLeft w:val="0"/>
      <w:marRight w:val="0"/>
      <w:marTop w:val="0"/>
      <w:marBottom w:val="0"/>
      <w:divBdr>
        <w:top w:val="none" w:sz="0" w:space="0" w:color="auto"/>
        <w:left w:val="none" w:sz="0" w:space="0" w:color="auto"/>
        <w:bottom w:val="none" w:sz="0" w:space="0" w:color="auto"/>
        <w:right w:val="none" w:sz="0" w:space="0" w:color="auto"/>
      </w:divBdr>
      <w:divsChild>
        <w:div w:id="730806527">
          <w:marLeft w:val="0"/>
          <w:marRight w:val="0"/>
          <w:marTop w:val="0"/>
          <w:marBottom w:val="0"/>
          <w:divBdr>
            <w:top w:val="none" w:sz="0" w:space="0" w:color="auto"/>
            <w:left w:val="none" w:sz="0" w:space="0" w:color="auto"/>
            <w:bottom w:val="none" w:sz="0" w:space="0" w:color="auto"/>
            <w:right w:val="none" w:sz="0" w:space="0" w:color="auto"/>
          </w:divBdr>
          <w:divsChild>
            <w:div w:id="1531840570">
              <w:marLeft w:val="0"/>
              <w:marRight w:val="0"/>
              <w:marTop w:val="0"/>
              <w:marBottom w:val="0"/>
              <w:divBdr>
                <w:top w:val="none" w:sz="0" w:space="0" w:color="auto"/>
                <w:left w:val="none" w:sz="0" w:space="0" w:color="auto"/>
                <w:bottom w:val="none" w:sz="0" w:space="0" w:color="auto"/>
                <w:right w:val="none" w:sz="0" w:space="0" w:color="auto"/>
              </w:divBdr>
              <w:divsChild>
                <w:div w:id="298193203">
                  <w:marLeft w:val="0"/>
                  <w:marRight w:val="0"/>
                  <w:marTop w:val="0"/>
                  <w:marBottom w:val="0"/>
                  <w:divBdr>
                    <w:top w:val="none" w:sz="0" w:space="0" w:color="auto"/>
                    <w:left w:val="none" w:sz="0" w:space="0" w:color="auto"/>
                    <w:bottom w:val="none" w:sz="0" w:space="0" w:color="auto"/>
                    <w:right w:val="none" w:sz="0" w:space="0" w:color="auto"/>
                  </w:divBdr>
                  <w:divsChild>
                    <w:div w:id="1728995962">
                      <w:marLeft w:val="0"/>
                      <w:marRight w:val="0"/>
                      <w:marTop w:val="0"/>
                      <w:marBottom w:val="0"/>
                      <w:divBdr>
                        <w:top w:val="none" w:sz="0" w:space="0" w:color="auto"/>
                        <w:left w:val="single" w:sz="6" w:space="8" w:color="FCC36A"/>
                        <w:bottom w:val="single" w:sz="6" w:space="0" w:color="FCC36A"/>
                        <w:right w:val="single" w:sz="6" w:space="8" w:color="FCC36A"/>
                      </w:divBdr>
                      <w:divsChild>
                        <w:div w:id="1673678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06425845">
      <w:bodyDiv w:val="1"/>
      <w:marLeft w:val="0"/>
      <w:marRight w:val="0"/>
      <w:marTop w:val="0"/>
      <w:marBottom w:val="0"/>
      <w:divBdr>
        <w:top w:val="none" w:sz="0" w:space="0" w:color="auto"/>
        <w:left w:val="none" w:sz="0" w:space="0" w:color="auto"/>
        <w:bottom w:val="none" w:sz="0" w:space="0" w:color="auto"/>
        <w:right w:val="none" w:sz="0" w:space="0" w:color="auto"/>
      </w:divBdr>
      <w:divsChild>
        <w:div w:id="1886679853">
          <w:marLeft w:val="0"/>
          <w:marRight w:val="0"/>
          <w:marTop w:val="0"/>
          <w:marBottom w:val="0"/>
          <w:divBdr>
            <w:top w:val="none" w:sz="0" w:space="0" w:color="auto"/>
            <w:left w:val="none" w:sz="0" w:space="0" w:color="auto"/>
            <w:bottom w:val="none" w:sz="0" w:space="0" w:color="auto"/>
            <w:right w:val="none" w:sz="0" w:space="0" w:color="auto"/>
          </w:divBdr>
          <w:divsChild>
            <w:div w:id="70588210">
              <w:marLeft w:val="0"/>
              <w:marRight w:val="0"/>
              <w:marTop w:val="0"/>
              <w:marBottom w:val="0"/>
              <w:divBdr>
                <w:top w:val="none" w:sz="0" w:space="0" w:color="auto"/>
                <w:left w:val="none" w:sz="0" w:space="0" w:color="auto"/>
                <w:bottom w:val="none" w:sz="0" w:space="0" w:color="auto"/>
                <w:right w:val="none" w:sz="0" w:space="0" w:color="auto"/>
              </w:divBdr>
              <w:divsChild>
                <w:div w:id="59787272">
                  <w:marLeft w:val="0"/>
                  <w:marRight w:val="0"/>
                  <w:marTop w:val="0"/>
                  <w:marBottom w:val="0"/>
                  <w:divBdr>
                    <w:top w:val="none" w:sz="0" w:space="0" w:color="auto"/>
                    <w:left w:val="none" w:sz="0" w:space="0" w:color="auto"/>
                    <w:bottom w:val="none" w:sz="0" w:space="0" w:color="auto"/>
                    <w:right w:val="none" w:sz="0" w:space="0" w:color="auto"/>
                  </w:divBdr>
                  <w:divsChild>
                    <w:div w:id="205195807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06426468">
      <w:bodyDiv w:val="1"/>
      <w:marLeft w:val="0"/>
      <w:marRight w:val="0"/>
      <w:marTop w:val="0"/>
      <w:marBottom w:val="0"/>
      <w:divBdr>
        <w:top w:val="none" w:sz="0" w:space="0" w:color="auto"/>
        <w:left w:val="none" w:sz="0" w:space="0" w:color="auto"/>
        <w:bottom w:val="none" w:sz="0" w:space="0" w:color="auto"/>
        <w:right w:val="none" w:sz="0" w:space="0" w:color="auto"/>
      </w:divBdr>
      <w:divsChild>
        <w:div w:id="1956136195">
          <w:marLeft w:val="0"/>
          <w:marRight w:val="0"/>
          <w:marTop w:val="0"/>
          <w:marBottom w:val="0"/>
          <w:divBdr>
            <w:top w:val="none" w:sz="0" w:space="0" w:color="auto"/>
            <w:left w:val="none" w:sz="0" w:space="0" w:color="auto"/>
            <w:bottom w:val="none" w:sz="0" w:space="0" w:color="auto"/>
            <w:right w:val="none" w:sz="0" w:space="0" w:color="auto"/>
          </w:divBdr>
          <w:divsChild>
            <w:div w:id="1030690694">
              <w:marLeft w:val="0"/>
              <w:marRight w:val="0"/>
              <w:marTop w:val="0"/>
              <w:marBottom w:val="0"/>
              <w:divBdr>
                <w:top w:val="none" w:sz="0" w:space="0" w:color="auto"/>
                <w:left w:val="none" w:sz="0" w:space="0" w:color="auto"/>
                <w:bottom w:val="none" w:sz="0" w:space="0" w:color="auto"/>
                <w:right w:val="none" w:sz="0" w:space="0" w:color="auto"/>
              </w:divBdr>
              <w:divsChild>
                <w:div w:id="369652349">
                  <w:marLeft w:val="0"/>
                  <w:marRight w:val="0"/>
                  <w:marTop w:val="0"/>
                  <w:marBottom w:val="0"/>
                  <w:divBdr>
                    <w:top w:val="none" w:sz="0" w:space="0" w:color="auto"/>
                    <w:left w:val="single" w:sz="6" w:space="8" w:color="FCC36A"/>
                    <w:bottom w:val="single" w:sz="6" w:space="0" w:color="FCC36A"/>
                    <w:right w:val="single" w:sz="6" w:space="8" w:color="FCC36A"/>
                  </w:divBdr>
                  <w:divsChild>
                    <w:div w:id="10954385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6889035">
      <w:bodyDiv w:val="1"/>
      <w:marLeft w:val="0"/>
      <w:marRight w:val="0"/>
      <w:marTop w:val="0"/>
      <w:marBottom w:val="0"/>
      <w:divBdr>
        <w:top w:val="none" w:sz="0" w:space="0" w:color="auto"/>
        <w:left w:val="none" w:sz="0" w:space="0" w:color="auto"/>
        <w:bottom w:val="none" w:sz="0" w:space="0" w:color="auto"/>
        <w:right w:val="none" w:sz="0" w:space="0" w:color="auto"/>
      </w:divBdr>
      <w:divsChild>
        <w:div w:id="956789389">
          <w:marLeft w:val="0"/>
          <w:marRight w:val="0"/>
          <w:marTop w:val="0"/>
          <w:marBottom w:val="0"/>
          <w:divBdr>
            <w:top w:val="none" w:sz="0" w:space="0" w:color="auto"/>
            <w:left w:val="none" w:sz="0" w:space="0" w:color="auto"/>
            <w:bottom w:val="none" w:sz="0" w:space="0" w:color="auto"/>
            <w:right w:val="none" w:sz="0" w:space="0" w:color="auto"/>
          </w:divBdr>
          <w:divsChild>
            <w:div w:id="60831436">
              <w:marLeft w:val="0"/>
              <w:marRight w:val="0"/>
              <w:marTop w:val="0"/>
              <w:marBottom w:val="0"/>
              <w:divBdr>
                <w:top w:val="none" w:sz="0" w:space="0" w:color="auto"/>
                <w:left w:val="none" w:sz="0" w:space="0" w:color="auto"/>
                <w:bottom w:val="none" w:sz="0" w:space="0" w:color="auto"/>
                <w:right w:val="none" w:sz="0" w:space="0" w:color="auto"/>
              </w:divBdr>
              <w:divsChild>
                <w:div w:id="443573315">
                  <w:marLeft w:val="0"/>
                  <w:marRight w:val="0"/>
                  <w:marTop w:val="0"/>
                  <w:marBottom w:val="0"/>
                  <w:divBdr>
                    <w:top w:val="none" w:sz="0" w:space="0" w:color="auto"/>
                    <w:left w:val="none" w:sz="0" w:space="0" w:color="auto"/>
                    <w:bottom w:val="none" w:sz="0" w:space="0" w:color="auto"/>
                    <w:right w:val="none" w:sz="0" w:space="0" w:color="auto"/>
                  </w:divBdr>
                  <w:divsChild>
                    <w:div w:id="1939757053">
                      <w:marLeft w:val="0"/>
                      <w:marRight w:val="0"/>
                      <w:marTop w:val="0"/>
                      <w:marBottom w:val="0"/>
                      <w:divBdr>
                        <w:top w:val="none" w:sz="0" w:space="0" w:color="auto"/>
                        <w:left w:val="single" w:sz="6" w:space="8" w:color="FCC36A"/>
                        <w:bottom w:val="single" w:sz="6" w:space="0" w:color="FCC36A"/>
                        <w:right w:val="single" w:sz="6" w:space="8" w:color="FCC36A"/>
                      </w:divBdr>
                      <w:divsChild>
                        <w:div w:id="1851022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 w:id="8232755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 w:id="607002910">
      <w:bodyDiv w:val="1"/>
      <w:marLeft w:val="0"/>
      <w:marRight w:val="0"/>
      <w:marTop w:val="0"/>
      <w:marBottom w:val="0"/>
      <w:divBdr>
        <w:top w:val="none" w:sz="0" w:space="0" w:color="auto"/>
        <w:left w:val="none" w:sz="0" w:space="0" w:color="auto"/>
        <w:bottom w:val="none" w:sz="0" w:space="0" w:color="auto"/>
        <w:right w:val="none" w:sz="0" w:space="0" w:color="auto"/>
      </w:divBdr>
      <w:divsChild>
        <w:div w:id="1153378001">
          <w:marLeft w:val="0"/>
          <w:marRight w:val="0"/>
          <w:marTop w:val="0"/>
          <w:marBottom w:val="0"/>
          <w:divBdr>
            <w:top w:val="none" w:sz="0" w:space="0" w:color="auto"/>
            <w:left w:val="none" w:sz="0" w:space="0" w:color="auto"/>
            <w:bottom w:val="none" w:sz="0" w:space="0" w:color="auto"/>
            <w:right w:val="none" w:sz="0" w:space="0" w:color="auto"/>
          </w:divBdr>
          <w:divsChild>
            <w:div w:id="31275848">
              <w:marLeft w:val="0"/>
              <w:marRight w:val="0"/>
              <w:marTop w:val="0"/>
              <w:marBottom w:val="0"/>
              <w:divBdr>
                <w:top w:val="none" w:sz="0" w:space="0" w:color="auto"/>
                <w:left w:val="none" w:sz="0" w:space="0" w:color="auto"/>
                <w:bottom w:val="none" w:sz="0" w:space="0" w:color="auto"/>
                <w:right w:val="none" w:sz="0" w:space="0" w:color="auto"/>
              </w:divBdr>
              <w:divsChild>
                <w:div w:id="45706841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607127769">
      <w:bodyDiv w:val="1"/>
      <w:marLeft w:val="0"/>
      <w:marRight w:val="0"/>
      <w:marTop w:val="0"/>
      <w:marBottom w:val="0"/>
      <w:divBdr>
        <w:top w:val="none" w:sz="0" w:space="0" w:color="auto"/>
        <w:left w:val="none" w:sz="0" w:space="0" w:color="auto"/>
        <w:bottom w:val="none" w:sz="0" w:space="0" w:color="auto"/>
        <w:right w:val="none" w:sz="0" w:space="0" w:color="auto"/>
      </w:divBdr>
      <w:divsChild>
        <w:div w:id="118233197">
          <w:marLeft w:val="0"/>
          <w:marRight w:val="0"/>
          <w:marTop w:val="0"/>
          <w:marBottom w:val="0"/>
          <w:divBdr>
            <w:top w:val="none" w:sz="0" w:space="0" w:color="auto"/>
            <w:left w:val="none" w:sz="0" w:space="0" w:color="auto"/>
            <w:bottom w:val="none" w:sz="0" w:space="0" w:color="auto"/>
            <w:right w:val="none" w:sz="0" w:space="0" w:color="auto"/>
          </w:divBdr>
          <w:divsChild>
            <w:div w:id="775949466">
              <w:marLeft w:val="0"/>
              <w:marRight w:val="0"/>
              <w:marTop w:val="0"/>
              <w:marBottom w:val="0"/>
              <w:divBdr>
                <w:top w:val="none" w:sz="0" w:space="0" w:color="auto"/>
                <w:left w:val="none" w:sz="0" w:space="0" w:color="auto"/>
                <w:bottom w:val="none" w:sz="0" w:space="0" w:color="auto"/>
                <w:right w:val="none" w:sz="0" w:space="0" w:color="auto"/>
              </w:divBdr>
              <w:divsChild>
                <w:div w:id="2083329113">
                  <w:marLeft w:val="0"/>
                  <w:marRight w:val="0"/>
                  <w:marTop w:val="0"/>
                  <w:marBottom w:val="0"/>
                  <w:divBdr>
                    <w:top w:val="none" w:sz="0" w:space="0" w:color="auto"/>
                    <w:left w:val="none" w:sz="0" w:space="0" w:color="auto"/>
                    <w:bottom w:val="none" w:sz="0" w:space="0" w:color="auto"/>
                    <w:right w:val="none" w:sz="0" w:space="0" w:color="auto"/>
                  </w:divBdr>
                  <w:divsChild>
                    <w:div w:id="117487760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07390497">
      <w:bodyDiv w:val="1"/>
      <w:marLeft w:val="0"/>
      <w:marRight w:val="0"/>
      <w:marTop w:val="0"/>
      <w:marBottom w:val="0"/>
      <w:divBdr>
        <w:top w:val="none" w:sz="0" w:space="0" w:color="auto"/>
        <w:left w:val="none" w:sz="0" w:space="0" w:color="auto"/>
        <w:bottom w:val="none" w:sz="0" w:space="0" w:color="auto"/>
        <w:right w:val="none" w:sz="0" w:space="0" w:color="auto"/>
      </w:divBdr>
      <w:divsChild>
        <w:div w:id="2031298720">
          <w:marLeft w:val="0"/>
          <w:marRight w:val="0"/>
          <w:marTop w:val="0"/>
          <w:marBottom w:val="0"/>
          <w:divBdr>
            <w:top w:val="none" w:sz="0" w:space="0" w:color="auto"/>
            <w:left w:val="none" w:sz="0" w:space="0" w:color="auto"/>
            <w:bottom w:val="none" w:sz="0" w:space="0" w:color="auto"/>
            <w:right w:val="none" w:sz="0" w:space="0" w:color="auto"/>
          </w:divBdr>
          <w:divsChild>
            <w:div w:id="92744543">
              <w:marLeft w:val="0"/>
              <w:marRight w:val="0"/>
              <w:marTop w:val="0"/>
              <w:marBottom w:val="0"/>
              <w:divBdr>
                <w:top w:val="none" w:sz="0" w:space="0" w:color="auto"/>
                <w:left w:val="none" w:sz="0" w:space="0" w:color="auto"/>
                <w:bottom w:val="none" w:sz="0" w:space="0" w:color="auto"/>
                <w:right w:val="none" w:sz="0" w:space="0" w:color="auto"/>
              </w:divBdr>
              <w:divsChild>
                <w:div w:id="1826505666">
                  <w:marLeft w:val="0"/>
                  <w:marRight w:val="0"/>
                  <w:marTop w:val="0"/>
                  <w:marBottom w:val="0"/>
                  <w:divBdr>
                    <w:top w:val="none" w:sz="0" w:space="0" w:color="auto"/>
                    <w:left w:val="single" w:sz="6" w:space="8" w:color="FCC36A"/>
                    <w:bottom w:val="single" w:sz="6" w:space="0" w:color="FCC36A"/>
                    <w:right w:val="single" w:sz="6" w:space="8" w:color="FCC36A"/>
                  </w:divBdr>
                  <w:divsChild>
                    <w:div w:id="10959825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7394765">
      <w:bodyDiv w:val="1"/>
      <w:marLeft w:val="0"/>
      <w:marRight w:val="0"/>
      <w:marTop w:val="0"/>
      <w:marBottom w:val="0"/>
      <w:divBdr>
        <w:top w:val="none" w:sz="0" w:space="0" w:color="auto"/>
        <w:left w:val="none" w:sz="0" w:space="0" w:color="auto"/>
        <w:bottom w:val="none" w:sz="0" w:space="0" w:color="auto"/>
        <w:right w:val="none" w:sz="0" w:space="0" w:color="auto"/>
      </w:divBdr>
      <w:divsChild>
        <w:div w:id="2092920410">
          <w:marLeft w:val="0"/>
          <w:marRight w:val="0"/>
          <w:marTop w:val="0"/>
          <w:marBottom w:val="0"/>
          <w:divBdr>
            <w:top w:val="none" w:sz="0" w:space="0" w:color="auto"/>
            <w:left w:val="none" w:sz="0" w:space="0" w:color="auto"/>
            <w:bottom w:val="none" w:sz="0" w:space="0" w:color="auto"/>
            <w:right w:val="none" w:sz="0" w:space="0" w:color="auto"/>
          </w:divBdr>
          <w:divsChild>
            <w:div w:id="1716075114">
              <w:marLeft w:val="0"/>
              <w:marRight w:val="0"/>
              <w:marTop w:val="0"/>
              <w:marBottom w:val="0"/>
              <w:divBdr>
                <w:top w:val="none" w:sz="0" w:space="0" w:color="auto"/>
                <w:left w:val="none" w:sz="0" w:space="0" w:color="auto"/>
                <w:bottom w:val="none" w:sz="0" w:space="0" w:color="auto"/>
                <w:right w:val="none" w:sz="0" w:space="0" w:color="auto"/>
              </w:divBdr>
              <w:divsChild>
                <w:div w:id="402147552">
                  <w:marLeft w:val="0"/>
                  <w:marRight w:val="0"/>
                  <w:marTop w:val="0"/>
                  <w:marBottom w:val="0"/>
                  <w:divBdr>
                    <w:top w:val="none" w:sz="0" w:space="0" w:color="auto"/>
                    <w:left w:val="single" w:sz="6" w:space="8" w:color="FCC36A"/>
                    <w:bottom w:val="single" w:sz="6" w:space="0" w:color="FCC36A"/>
                    <w:right w:val="single" w:sz="6" w:space="8" w:color="FCC36A"/>
                  </w:divBdr>
                  <w:divsChild>
                    <w:div w:id="1072439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7473678">
      <w:bodyDiv w:val="1"/>
      <w:marLeft w:val="0"/>
      <w:marRight w:val="0"/>
      <w:marTop w:val="0"/>
      <w:marBottom w:val="0"/>
      <w:divBdr>
        <w:top w:val="none" w:sz="0" w:space="0" w:color="auto"/>
        <w:left w:val="none" w:sz="0" w:space="0" w:color="auto"/>
        <w:bottom w:val="none" w:sz="0" w:space="0" w:color="auto"/>
        <w:right w:val="none" w:sz="0" w:space="0" w:color="auto"/>
      </w:divBdr>
      <w:divsChild>
        <w:div w:id="1260481841">
          <w:marLeft w:val="0"/>
          <w:marRight w:val="0"/>
          <w:marTop w:val="0"/>
          <w:marBottom w:val="0"/>
          <w:divBdr>
            <w:top w:val="none" w:sz="0" w:space="0" w:color="auto"/>
            <w:left w:val="none" w:sz="0" w:space="0" w:color="auto"/>
            <w:bottom w:val="none" w:sz="0" w:space="0" w:color="auto"/>
            <w:right w:val="none" w:sz="0" w:space="0" w:color="auto"/>
          </w:divBdr>
          <w:divsChild>
            <w:div w:id="1535969729">
              <w:marLeft w:val="0"/>
              <w:marRight w:val="0"/>
              <w:marTop w:val="0"/>
              <w:marBottom w:val="0"/>
              <w:divBdr>
                <w:top w:val="none" w:sz="0" w:space="0" w:color="auto"/>
                <w:left w:val="none" w:sz="0" w:space="0" w:color="auto"/>
                <w:bottom w:val="none" w:sz="0" w:space="0" w:color="auto"/>
                <w:right w:val="none" w:sz="0" w:space="0" w:color="auto"/>
              </w:divBdr>
              <w:divsChild>
                <w:div w:id="1196960667">
                  <w:marLeft w:val="0"/>
                  <w:marRight w:val="0"/>
                  <w:marTop w:val="0"/>
                  <w:marBottom w:val="0"/>
                  <w:divBdr>
                    <w:top w:val="none" w:sz="0" w:space="0" w:color="auto"/>
                    <w:left w:val="single" w:sz="6" w:space="8" w:color="FCC36A"/>
                    <w:bottom w:val="single" w:sz="6" w:space="0" w:color="FCC36A"/>
                    <w:right w:val="single" w:sz="6" w:space="8" w:color="FCC36A"/>
                  </w:divBdr>
                  <w:divsChild>
                    <w:div w:id="183151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7664066">
      <w:bodyDiv w:val="1"/>
      <w:marLeft w:val="0"/>
      <w:marRight w:val="0"/>
      <w:marTop w:val="0"/>
      <w:marBottom w:val="0"/>
      <w:divBdr>
        <w:top w:val="none" w:sz="0" w:space="0" w:color="auto"/>
        <w:left w:val="none" w:sz="0" w:space="0" w:color="auto"/>
        <w:bottom w:val="none" w:sz="0" w:space="0" w:color="auto"/>
        <w:right w:val="none" w:sz="0" w:space="0" w:color="auto"/>
      </w:divBdr>
      <w:divsChild>
        <w:div w:id="1239485245">
          <w:marLeft w:val="0"/>
          <w:marRight w:val="0"/>
          <w:marTop w:val="0"/>
          <w:marBottom w:val="0"/>
          <w:divBdr>
            <w:top w:val="none" w:sz="0" w:space="0" w:color="auto"/>
            <w:left w:val="none" w:sz="0" w:space="0" w:color="auto"/>
            <w:bottom w:val="none" w:sz="0" w:space="0" w:color="auto"/>
            <w:right w:val="none" w:sz="0" w:space="0" w:color="auto"/>
          </w:divBdr>
          <w:divsChild>
            <w:div w:id="574435420">
              <w:marLeft w:val="0"/>
              <w:marRight w:val="0"/>
              <w:marTop w:val="0"/>
              <w:marBottom w:val="0"/>
              <w:divBdr>
                <w:top w:val="none" w:sz="0" w:space="0" w:color="auto"/>
                <w:left w:val="none" w:sz="0" w:space="0" w:color="auto"/>
                <w:bottom w:val="none" w:sz="0" w:space="0" w:color="auto"/>
                <w:right w:val="none" w:sz="0" w:space="0" w:color="auto"/>
              </w:divBdr>
              <w:divsChild>
                <w:div w:id="1114012505">
                  <w:marLeft w:val="0"/>
                  <w:marRight w:val="0"/>
                  <w:marTop w:val="0"/>
                  <w:marBottom w:val="0"/>
                  <w:divBdr>
                    <w:top w:val="none" w:sz="0" w:space="0" w:color="auto"/>
                    <w:left w:val="single" w:sz="6" w:space="8" w:color="FCC36A"/>
                    <w:bottom w:val="single" w:sz="6" w:space="0" w:color="FCC36A"/>
                    <w:right w:val="single" w:sz="6" w:space="8" w:color="FCC36A"/>
                  </w:divBdr>
                  <w:divsChild>
                    <w:div w:id="6195328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7811436">
      <w:bodyDiv w:val="1"/>
      <w:marLeft w:val="0"/>
      <w:marRight w:val="0"/>
      <w:marTop w:val="0"/>
      <w:marBottom w:val="0"/>
      <w:divBdr>
        <w:top w:val="none" w:sz="0" w:space="0" w:color="auto"/>
        <w:left w:val="none" w:sz="0" w:space="0" w:color="auto"/>
        <w:bottom w:val="none" w:sz="0" w:space="0" w:color="auto"/>
        <w:right w:val="none" w:sz="0" w:space="0" w:color="auto"/>
      </w:divBdr>
      <w:divsChild>
        <w:div w:id="1916477697">
          <w:marLeft w:val="0"/>
          <w:marRight w:val="0"/>
          <w:marTop w:val="0"/>
          <w:marBottom w:val="0"/>
          <w:divBdr>
            <w:top w:val="none" w:sz="0" w:space="0" w:color="auto"/>
            <w:left w:val="none" w:sz="0" w:space="0" w:color="auto"/>
            <w:bottom w:val="none" w:sz="0" w:space="0" w:color="auto"/>
            <w:right w:val="none" w:sz="0" w:space="0" w:color="auto"/>
          </w:divBdr>
          <w:divsChild>
            <w:div w:id="993490288">
              <w:marLeft w:val="0"/>
              <w:marRight w:val="0"/>
              <w:marTop w:val="0"/>
              <w:marBottom w:val="0"/>
              <w:divBdr>
                <w:top w:val="none" w:sz="0" w:space="0" w:color="auto"/>
                <w:left w:val="none" w:sz="0" w:space="0" w:color="auto"/>
                <w:bottom w:val="none" w:sz="0" w:space="0" w:color="auto"/>
                <w:right w:val="none" w:sz="0" w:space="0" w:color="auto"/>
              </w:divBdr>
              <w:divsChild>
                <w:div w:id="1208882112">
                  <w:marLeft w:val="0"/>
                  <w:marRight w:val="0"/>
                  <w:marTop w:val="0"/>
                  <w:marBottom w:val="0"/>
                  <w:divBdr>
                    <w:top w:val="none" w:sz="0" w:space="0" w:color="auto"/>
                    <w:left w:val="none" w:sz="0" w:space="0" w:color="auto"/>
                    <w:bottom w:val="none" w:sz="0" w:space="0" w:color="auto"/>
                    <w:right w:val="none" w:sz="0" w:space="0" w:color="auto"/>
                  </w:divBdr>
                  <w:divsChild>
                    <w:div w:id="171799068">
                      <w:marLeft w:val="0"/>
                      <w:marRight w:val="0"/>
                      <w:marTop w:val="0"/>
                      <w:marBottom w:val="0"/>
                      <w:divBdr>
                        <w:top w:val="none" w:sz="0" w:space="0" w:color="auto"/>
                        <w:left w:val="single" w:sz="6" w:space="8" w:color="FCC36A"/>
                        <w:bottom w:val="single" w:sz="6" w:space="0" w:color="FCC36A"/>
                        <w:right w:val="single" w:sz="6" w:space="8" w:color="FCC36A"/>
                      </w:divBdr>
                      <w:divsChild>
                        <w:div w:id="7282615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08313328">
      <w:bodyDiv w:val="1"/>
      <w:marLeft w:val="0"/>
      <w:marRight w:val="0"/>
      <w:marTop w:val="0"/>
      <w:marBottom w:val="0"/>
      <w:divBdr>
        <w:top w:val="none" w:sz="0" w:space="0" w:color="auto"/>
        <w:left w:val="none" w:sz="0" w:space="0" w:color="auto"/>
        <w:bottom w:val="none" w:sz="0" w:space="0" w:color="auto"/>
        <w:right w:val="none" w:sz="0" w:space="0" w:color="auto"/>
      </w:divBdr>
      <w:divsChild>
        <w:div w:id="359016602">
          <w:marLeft w:val="0"/>
          <w:marRight w:val="0"/>
          <w:marTop w:val="0"/>
          <w:marBottom w:val="0"/>
          <w:divBdr>
            <w:top w:val="none" w:sz="0" w:space="0" w:color="auto"/>
            <w:left w:val="none" w:sz="0" w:space="0" w:color="auto"/>
            <w:bottom w:val="none" w:sz="0" w:space="0" w:color="auto"/>
            <w:right w:val="none" w:sz="0" w:space="0" w:color="auto"/>
          </w:divBdr>
          <w:divsChild>
            <w:div w:id="747266632">
              <w:marLeft w:val="0"/>
              <w:marRight w:val="0"/>
              <w:marTop w:val="0"/>
              <w:marBottom w:val="0"/>
              <w:divBdr>
                <w:top w:val="none" w:sz="0" w:space="0" w:color="auto"/>
                <w:left w:val="none" w:sz="0" w:space="0" w:color="auto"/>
                <w:bottom w:val="none" w:sz="0" w:space="0" w:color="auto"/>
                <w:right w:val="none" w:sz="0" w:space="0" w:color="auto"/>
              </w:divBdr>
              <w:divsChild>
                <w:div w:id="816458649">
                  <w:marLeft w:val="0"/>
                  <w:marRight w:val="0"/>
                  <w:marTop w:val="0"/>
                  <w:marBottom w:val="0"/>
                  <w:divBdr>
                    <w:top w:val="none" w:sz="0" w:space="0" w:color="auto"/>
                    <w:left w:val="none" w:sz="0" w:space="0" w:color="auto"/>
                    <w:bottom w:val="none" w:sz="0" w:space="0" w:color="auto"/>
                    <w:right w:val="none" w:sz="0" w:space="0" w:color="auto"/>
                  </w:divBdr>
                  <w:divsChild>
                    <w:div w:id="19978310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08436593">
      <w:bodyDiv w:val="1"/>
      <w:marLeft w:val="0"/>
      <w:marRight w:val="0"/>
      <w:marTop w:val="0"/>
      <w:marBottom w:val="0"/>
      <w:divBdr>
        <w:top w:val="none" w:sz="0" w:space="0" w:color="auto"/>
        <w:left w:val="none" w:sz="0" w:space="0" w:color="auto"/>
        <w:bottom w:val="none" w:sz="0" w:space="0" w:color="auto"/>
        <w:right w:val="none" w:sz="0" w:space="0" w:color="auto"/>
      </w:divBdr>
      <w:divsChild>
        <w:div w:id="350110352">
          <w:marLeft w:val="0"/>
          <w:marRight w:val="0"/>
          <w:marTop w:val="0"/>
          <w:marBottom w:val="0"/>
          <w:divBdr>
            <w:top w:val="none" w:sz="0" w:space="0" w:color="auto"/>
            <w:left w:val="none" w:sz="0" w:space="0" w:color="auto"/>
            <w:bottom w:val="none" w:sz="0" w:space="0" w:color="auto"/>
            <w:right w:val="none" w:sz="0" w:space="0" w:color="auto"/>
          </w:divBdr>
          <w:divsChild>
            <w:div w:id="1902984207">
              <w:marLeft w:val="0"/>
              <w:marRight w:val="0"/>
              <w:marTop w:val="0"/>
              <w:marBottom w:val="0"/>
              <w:divBdr>
                <w:top w:val="none" w:sz="0" w:space="0" w:color="auto"/>
                <w:left w:val="none" w:sz="0" w:space="0" w:color="auto"/>
                <w:bottom w:val="none" w:sz="0" w:space="0" w:color="auto"/>
                <w:right w:val="none" w:sz="0" w:space="0" w:color="auto"/>
              </w:divBdr>
              <w:divsChild>
                <w:div w:id="1541671499">
                  <w:marLeft w:val="0"/>
                  <w:marRight w:val="0"/>
                  <w:marTop w:val="0"/>
                  <w:marBottom w:val="0"/>
                  <w:divBdr>
                    <w:top w:val="none" w:sz="0" w:space="0" w:color="auto"/>
                    <w:left w:val="single" w:sz="6" w:space="8" w:color="FCC36A"/>
                    <w:bottom w:val="single" w:sz="6" w:space="0" w:color="FCC36A"/>
                    <w:right w:val="single" w:sz="6" w:space="8" w:color="FCC36A"/>
                  </w:divBdr>
                  <w:divsChild>
                    <w:div w:id="14051782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8514242">
      <w:bodyDiv w:val="1"/>
      <w:marLeft w:val="0"/>
      <w:marRight w:val="0"/>
      <w:marTop w:val="0"/>
      <w:marBottom w:val="0"/>
      <w:divBdr>
        <w:top w:val="none" w:sz="0" w:space="0" w:color="auto"/>
        <w:left w:val="none" w:sz="0" w:space="0" w:color="auto"/>
        <w:bottom w:val="none" w:sz="0" w:space="0" w:color="auto"/>
        <w:right w:val="none" w:sz="0" w:space="0" w:color="auto"/>
      </w:divBdr>
      <w:divsChild>
        <w:div w:id="8139941">
          <w:marLeft w:val="0"/>
          <w:marRight w:val="0"/>
          <w:marTop w:val="0"/>
          <w:marBottom w:val="0"/>
          <w:divBdr>
            <w:top w:val="none" w:sz="0" w:space="0" w:color="auto"/>
            <w:left w:val="none" w:sz="0" w:space="0" w:color="auto"/>
            <w:bottom w:val="none" w:sz="0" w:space="0" w:color="auto"/>
            <w:right w:val="none" w:sz="0" w:space="0" w:color="auto"/>
          </w:divBdr>
          <w:divsChild>
            <w:div w:id="2113233146">
              <w:marLeft w:val="0"/>
              <w:marRight w:val="0"/>
              <w:marTop w:val="0"/>
              <w:marBottom w:val="0"/>
              <w:divBdr>
                <w:top w:val="none" w:sz="0" w:space="0" w:color="auto"/>
                <w:left w:val="none" w:sz="0" w:space="0" w:color="auto"/>
                <w:bottom w:val="none" w:sz="0" w:space="0" w:color="auto"/>
                <w:right w:val="none" w:sz="0" w:space="0" w:color="auto"/>
              </w:divBdr>
              <w:divsChild>
                <w:div w:id="1885214421">
                  <w:marLeft w:val="0"/>
                  <w:marRight w:val="0"/>
                  <w:marTop w:val="0"/>
                  <w:marBottom w:val="0"/>
                  <w:divBdr>
                    <w:top w:val="none" w:sz="0" w:space="0" w:color="auto"/>
                    <w:left w:val="none" w:sz="0" w:space="0" w:color="auto"/>
                    <w:bottom w:val="none" w:sz="0" w:space="0" w:color="auto"/>
                    <w:right w:val="none" w:sz="0" w:space="0" w:color="auto"/>
                  </w:divBdr>
                  <w:divsChild>
                    <w:div w:id="405034583">
                      <w:marLeft w:val="0"/>
                      <w:marRight w:val="0"/>
                      <w:marTop w:val="0"/>
                      <w:marBottom w:val="0"/>
                      <w:divBdr>
                        <w:top w:val="none" w:sz="0" w:space="0" w:color="auto"/>
                        <w:left w:val="single" w:sz="6" w:space="8" w:color="FCC36A"/>
                        <w:bottom w:val="single" w:sz="6" w:space="0" w:color="FCC36A"/>
                        <w:right w:val="single" w:sz="6" w:space="8" w:color="FCC36A"/>
                      </w:divBdr>
                      <w:divsChild>
                        <w:div w:id="792548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09092735">
      <w:bodyDiv w:val="1"/>
      <w:marLeft w:val="0"/>
      <w:marRight w:val="0"/>
      <w:marTop w:val="0"/>
      <w:marBottom w:val="0"/>
      <w:divBdr>
        <w:top w:val="none" w:sz="0" w:space="0" w:color="auto"/>
        <w:left w:val="none" w:sz="0" w:space="0" w:color="auto"/>
        <w:bottom w:val="none" w:sz="0" w:space="0" w:color="auto"/>
        <w:right w:val="none" w:sz="0" w:space="0" w:color="auto"/>
      </w:divBdr>
      <w:divsChild>
        <w:div w:id="410666547">
          <w:marLeft w:val="0"/>
          <w:marRight w:val="0"/>
          <w:marTop w:val="0"/>
          <w:marBottom w:val="0"/>
          <w:divBdr>
            <w:top w:val="none" w:sz="0" w:space="0" w:color="auto"/>
            <w:left w:val="none" w:sz="0" w:space="0" w:color="auto"/>
            <w:bottom w:val="none" w:sz="0" w:space="0" w:color="auto"/>
            <w:right w:val="none" w:sz="0" w:space="0" w:color="auto"/>
          </w:divBdr>
          <w:divsChild>
            <w:div w:id="1726561358">
              <w:marLeft w:val="0"/>
              <w:marRight w:val="0"/>
              <w:marTop w:val="0"/>
              <w:marBottom w:val="0"/>
              <w:divBdr>
                <w:top w:val="none" w:sz="0" w:space="0" w:color="auto"/>
                <w:left w:val="none" w:sz="0" w:space="0" w:color="auto"/>
                <w:bottom w:val="none" w:sz="0" w:space="0" w:color="auto"/>
                <w:right w:val="none" w:sz="0" w:space="0" w:color="auto"/>
              </w:divBdr>
              <w:divsChild>
                <w:div w:id="2064479049">
                  <w:marLeft w:val="0"/>
                  <w:marRight w:val="0"/>
                  <w:marTop w:val="0"/>
                  <w:marBottom w:val="0"/>
                  <w:divBdr>
                    <w:top w:val="none" w:sz="0" w:space="0" w:color="auto"/>
                    <w:left w:val="none" w:sz="0" w:space="0" w:color="auto"/>
                    <w:bottom w:val="none" w:sz="0" w:space="0" w:color="auto"/>
                    <w:right w:val="none" w:sz="0" w:space="0" w:color="auto"/>
                  </w:divBdr>
                  <w:divsChild>
                    <w:div w:id="2112428777">
                      <w:marLeft w:val="0"/>
                      <w:marRight w:val="0"/>
                      <w:marTop w:val="0"/>
                      <w:marBottom w:val="0"/>
                      <w:divBdr>
                        <w:top w:val="none" w:sz="0" w:space="0" w:color="auto"/>
                        <w:left w:val="single" w:sz="6" w:space="8" w:color="FCC36A"/>
                        <w:bottom w:val="single" w:sz="6" w:space="0" w:color="FCC36A"/>
                        <w:right w:val="single" w:sz="6" w:space="8" w:color="FCC36A"/>
                      </w:divBdr>
                      <w:divsChild>
                        <w:div w:id="18121659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09357501">
      <w:bodyDiv w:val="1"/>
      <w:marLeft w:val="0"/>
      <w:marRight w:val="0"/>
      <w:marTop w:val="0"/>
      <w:marBottom w:val="0"/>
      <w:divBdr>
        <w:top w:val="none" w:sz="0" w:space="0" w:color="auto"/>
        <w:left w:val="none" w:sz="0" w:space="0" w:color="auto"/>
        <w:bottom w:val="none" w:sz="0" w:space="0" w:color="auto"/>
        <w:right w:val="none" w:sz="0" w:space="0" w:color="auto"/>
      </w:divBdr>
      <w:divsChild>
        <w:div w:id="1470827962">
          <w:marLeft w:val="0"/>
          <w:marRight w:val="0"/>
          <w:marTop w:val="0"/>
          <w:marBottom w:val="0"/>
          <w:divBdr>
            <w:top w:val="none" w:sz="0" w:space="0" w:color="auto"/>
            <w:left w:val="none" w:sz="0" w:space="0" w:color="auto"/>
            <w:bottom w:val="none" w:sz="0" w:space="0" w:color="auto"/>
            <w:right w:val="none" w:sz="0" w:space="0" w:color="auto"/>
          </w:divBdr>
          <w:divsChild>
            <w:div w:id="667103094">
              <w:marLeft w:val="0"/>
              <w:marRight w:val="0"/>
              <w:marTop w:val="0"/>
              <w:marBottom w:val="0"/>
              <w:divBdr>
                <w:top w:val="none" w:sz="0" w:space="0" w:color="auto"/>
                <w:left w:val="none" w:sz="0" w:space="0" w:color="auto"/>
                <w:bottom w:val="none" w:sz="0" w:space="0" w:color="auto"/>
                <w:right w:val="none" w:sz="0" w:space="0" w:color="auto"/>
              </w:divBdr>
              <w:divsChild>
                <w:div w:id="1995139374">
                  <w:marLeft w:val="0"/>
                  <w:marRight w:val="0"/>
                  <w:marTop w:val="0"/>
                  <w:marBottom w:val="0"/>
                  <w:divBdr>
                    <w:top w:val="none" w:sz="0" w:space="0" w:color="auto"/>
                    <w:left w:val="none" w:sz="0" w:space="0" w:color="auto"/>
                    <w:bottom w:val="none" w:sz="0" w:space="0" w:color="auto"/>
                    <w:right w:val="none" w:sz="0" w:space="0" w:color="auto"/>
                  </w:divBdr>
                  <w:divsChild>
                    <w:div w:id="20655943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09627409">
      <w:bodyDiv w:val="1"/>
      <w:marLeft w:val="0"/>
      <w:marRight w:val="0"/>
      <w:marTop w:val="0"/>
      <w:marBottom w:val="0"/>
      <w:divBdr>
        <w:top w:val="none" w:sz="0" w:space="0" w:color="auto"/>
        <w:left w:val="none" w:sz="0" w:space="0" w:color="auto"/>
        <w:bottom w:val="none" w:sz="0" w:space="0" w:color="auto"/>
        <w:right w:val="none" w:sz="0" w:space="0" w:color="auto"/>
      </w:divBdr>
      <w:divsChild>
        <w:div w:id="552696384">
          <w:marLeft w:val="0"/>
          <w:marRight w:val="0"/>
          <w:marTop w:val="0"/>
          <w:marBottom w:val="0"/>
          <w:divBdr>
            <w:top w:val="none" w:sz="0" w:space="0" w:color="auto"/>
            <w:left w:val="none" w:sz="0" w:space="0" w:color="auto"/>
            <w:bottom w:val="none" w:sz="0" w:space="0" w:color="auto"/>
            <w:right w:val="none" w:sz="0" w:space="0" w:color="auto"/>
          </w:divBdr>
          <w:divsChild>
            <w:div w:id="1439906344">
              <w:marLeft w:val="0"/>
              <w:marRight w:val="0"/>
              <w:marTop w:val="0"/>
              <w:marBottom w:val="0"/>
              <w:divBdr>
                <w:top w:val="none" w:sz="0" w:space="0" w:color="auto"/>
                <w:left w:val="none" w:sz="0" w:space="0" w:color="auto"/>
                <w:bottom w:val="none" w:sz="0" w:space="0" w:color="auto"/>
                <w:right w:val="none" w:sz="0" w:space="0" w:color="auto"/>
              </w:divBdr>
              <w:divsChild>
                <w:div w:id="804741115">
                  <w:marLeft w:val="0"/>
                  <w:marRight w:val="0"/>
                  <w:marTop w:val="0"/>
                  <w:marBottom w:val="0"/>
                  <w:divBdr>
                    <w:top w:val="none" w:sz="0" w:space="0" w:color="auto"/>
                    <w:left w:val="none" w:sz="0" w:space="0" w:color="auto"/>
                    <w:bottom w:val="none" w:sz="0" w:space="0" w:color="auto"/>
                    <w:right w:val="none" w:sz="0" w:space="0" w:color="auto"/>
                  </w:divBdr>
                  <w:divsChild>
                    <w:div w:id="89708767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09749182">
      <w:bodyDiv w:val="1"/>
      <w:marLeft w:val="0"/>
      <w:marRight w:val="0"/>
      <w:marTop w:val="0"/>
      <w:marBottom w:val="0"/>
      <w:divBdr>
        <w:top w:val="none" w:sz="0" w:space="0" w:color="auto"/>
        <w:left w:val="none" w:sz="0" w:space="0" w:color="auto"/>
        <w:bottom w:val="none" w:sz="0" w:space="0" w:color="auto"/>
        <w:right w:val="none" w:sz="0" w:space="0" w:color="auto"/>
      </w:divBdr>
      <w:divsChild>
        <w:div w:id="1456949694">
          <w:marLeft w:val="0"/>
          <w:marRight w:val="0"/>
          <w:marTop w:val="0"/>
          <w:marBottom w:val="0"/>
          <w:divBdr>
            <w:top w:val="none" w:sz="0" w:space="0" w:color="auto"/>
            <w:left w:val="none" w:sz="0" w:space="0" w:color="auto"/>
            <w:bottom w:val="none" w:sz="0" w:space="0" w:color="auto"/>
            <w:right w:val="none" w:sz="0" w:space="0" w:color="auto"/>
          </w:divBdr>
          <w:divsChild>
            <w:div w:id="1280842092">
              <w:marLeft w:val="0"/>
              <w:marRight w:val="0"/>
              <w:marTop w:val="0"/>
              <w:marBottom w:val="0"/>
              <w:divBdr>
                <w:top w:val="none" w:sz="0" w:space="0" w:color="auto"/>
                <w:left w:val="none" w:sz="0" w:space="0" w:color="auto"/>
                <w:bottom w:val="none" w:sz="0" w:space="0" w:color="auto"/>
                <w:right w:val="none" w:sz="0" w:space="0" w:color="auto"/>
              </w:divBdr>
              <w:divsChild>
                <w:div w:id="1697847336">
                  <w:marLeft w:val="0"/>
                  <w:marRight w:val="0"/>
                  <w:marTop w:val="0"/>
                  <w:marBottom w:val="0"/>
                  <w:divBdr>
                    <w:top w:val="none" w:sz="0" w:space="0" w:color="auto"/>
                    <w:left w:val="none" w:sz="0" w:space="0" w:color="auto"/>
                    <w:bottom w:val="none" w:sz="0" w:space="0" w:color="auto"/>
                    <w:right w:val="none" w:sz="0" w:space="0" w:color="auto"/>
                  </w:divBdr>
                  <w:divsChild>
                    <w:div w:id="2535108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09892271">
      <w:bodyDiv w:val="1"/>
      <w:marLeft w:val="0"/>
      <w:marRight w:val="0"/>
      <w:marTop w:val="0"/>
      <w:marBottom w:val="0"/>
      <w:divBdr>
        <w:top w:val="none" w:sz="0" w:space="0" w:color="auto"/>
        <w:left w:val="none" w:sz="0" w:space="0" w:color="auto"/>
        <w:bottom w:val="none" w:sz="0" w:space="0" w:color="auto"/>
        <w:right w:val="none" w:sz="0" w:space="0" w:color="auto"/>
      </w:divBdr>
      <w:divsChild>
        <w:div w:id="983851519">
          <w:marLeft w:val="0"/>
          <w:marRight w:val="0"/>
          <w:marTop w:val="0"/>
          <w:marBottom w:val="0"/>
          <w:divBdr>
            <w:top w:val="none" w:sz="0" w:space="0" w:color="auto"/>
            <w:left w:val="none" w:sz="0" w:space="0" w:color="auto"/>
            <w:bottom w:val="none" w:sz="0" w:space="0" w:color="auto"/>
            <w:right w:val="none" w:sz="0" w:space="0" w:color="auto"/>
          </w:divBdr>
          <w:divsChild>
            <w:div w:id="2078891797">
              <w:marLeft w:val="0"/>
              <w:marRight w:val="0"/>
              <w:marTop w:val="0"/>
              <w:marBottom w:val="0"/>
              <w:divBdr>
                <w:top w:val="none" w:sz="0" w:space="0" w:color="auto"/>
                <w:left w:val="none" w:sz="0" w:space="0" w:color="auto"/>
                <w:bottom w:val="none" w:sz="0" w:space="0" w:color="auto"/>
                <w:right w:val="none" w:sz="0" w:space="0" w:color="auto"/>
              </w:divBdr>
              <w:divsChild>
                <w:div w:id="2133865252">
                  <w:marLeft w:val="0"/>
                  <w:marRight w:val="0"/>
                  <w:marTop w:val="0"/>
                  <w:marBottom w:val="0"/>
                  <w:divBdr>
                    <w:top w:val="none" w:sz="0" w:space="0" w:color="auto"/>
                    <w:left w:val="single" w:sz="6" w:space="8" w:color="FCC36A"/>
                    <w:bottom w:val="single" w:sz="6" w:space="0" w:color="FCC36A"/>
                    <w:right w:val="single" w:sz="6" w:space="8" w:color="FCC36A"/>
                  </w:divBdr>
                  <w:divsChild>
                    <w:div w:id="16862040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9971001">
      <w:bodyDiv w:val="1"/>
      <w:marLeft w:val="0"/>
      <w:marRight w:val="0"/>
      <w:marTop w:val="0"/>
      <w:marBottom w:val="0"/>
      <w:divBdr>
        <w:top w:val="none" w:sz="0" w:space="0" w:color="auto"/>
        <w:left w:val="none" w:sz="0" w:space="0" w:color="auto"/>
        <w:bottom w:val="none" w:sz="0" w:space="0" w:color="auto"/>
        <w:right w:val="none" w:sz="0" w:space="0" w:color="auto"/>
      </w:divBdr>
      <w:divsChild>
        <w:div w:id="211616946">
          <w:marLeft w:val="0"/>
          <w:marRight w:val="0"/>
          <w:marTop w:val="0"/>
          <w:marBottom w:val="0"/>
          <w:divBdr>
            <w:top w:val="none" w:sz="0" w:space="0" w:color="auto"/>
            <w:left w:val="none" w:sz="0" w:space="0" w:color="auto"/>
            <w:bottom w:val="none" w:sz="0" w:space="0" w:color="auto"/>
            <w:right w:val="none" w:sz="0" w:space="0" w:color="auto"/>
          </w:divBdr>
          <w:divsChild>
            <w:div w:id="1851262296">
              <w:marLeft w:val="0"/>
              <w:marRight w:val="0"/>
              <w:marTop w:val="0"/>
              <w:marBottom w:val="0"/>
              <w:divBdr>
                <w:top w:val="none" w:sz="0" w:space="0" w:color="auto"/>
                <w:left w:val="none" w:sz="0" w:space="0" w:color="auto"/>
                <w:bottom w:val="none" w:sz="0" w:space="0" w:color="auto"/>
                <w:right w:val="none" w:sz="0" w:space="0" w:color="auto"/>
              </w:divBdr>
              <w:divsChild>
                <w:div w:id="1180050931">
                  <w:marLeft w:val="0"/>
                  <w:marRight w:val="0"/>
                  <w:marTop w:val="0"/>
                  <w:marBottom w:val="0"/>
                  <w:divBdr>
                    <w:top w:val="none" w:sz="0" w:space="0" w:color="auto"/>
                    <w:left w:val="none" w:sz="0" w:space="0" w:color="auto"/>
                    <w:bottom w:val="none" w:sz="0" w:space="0" w:color="auto"/>
                    <w:right w:val="none" w:sz="0" w:space="0" w:color="auto"/>
                  </w:divBdr>
                  <w:divsChild>
                    <w:div w:id="931666360">
                      <w:marLeft w:val="0"/>
                      <w:marRight w:val="0"/>
                      <w:marTop w:val="0"/>
                      <w:marBottom w:val="0"/>
                      <w:divBdr>
                        <w:top w:val="none" w:sz="0" w:space="0" w:color="auto"/>
                        <w:left w:val="single" w:sz="6" w:space="8" w:color="FCC36A"/>
                        <w:bottom w:val="single" w:sz="6" w:space="0" w:color="FCC36A"/>
                        <w:right w:val="single" w:sz="6" w:space="8" w:color="FCC36A"/>
                      </w:divBdr>
                      <w:divsChild>
                        <w:div w:id="2218412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0208409">
      <w:bodyDiv w:val="1"/>
      <w:marLeft w:val="0"/>
      <w:marRight w:val="0"/>
      <w:marTop w:val="0"/>
      <w:marBottom w:val="0"/>
      <w:divBdr>
        <w:top w:val="none" w:sz="0" w:space="0" w:color="auto"/>
        <w:left w:val="none" w:sz="0" w:space="0" w:color="auto"/>
        <w:bottom w:val="none" w:sz="0" w:space="0" w:color="auto"/>
        <w:right w:val="none" w:sz="0" w:space="0" w:color="auto"/>
      </w:divBdr>
      <w:divsChild>
        <w:div w:id="1098524809">
          <w:marLeft w:val="0"/>
          <w:marRight w:val="0"/>
          <w:marTop w:val="0"/>
          <w:marBottom w:val="0"/>
          <w:divBdr>
            <w:top w:val="none" w:sz="0" w:space="0" w:color="auto"/>
            <w:left w:val="none" w:sz="0" w:space="0" w:color="auto"/>
            <w:bottom w:val="none" w:sz="0" w:space="0" w:color="auto"/>
            <w:right w:val="none" w:sz="0" w:space="0" w:color="auto"/>
          </w:divBdr>
          <w:divsChild>
            <w:div w:id="1180893859">
              <w:marLeft w:val="0"/>
              <w:marRight w:val="0"/>
              <w:marTop w:val="0"/>
              <w:marBottom w:val="0"/>
              <w:divBdr>
                <w:top w:val="none" w:sz="0" w:space="0" w:color="auto"/>
                <w:left w:val="none" w:sz="0" w:space="0" w:color="auto"/>
                <w:bottom w:val="none" w:sz="0" w:space="0" w:color="auto"/>
                <w:right w:val="none" w:sz="0" w:space="0" w:color="auto"/>
              </w:divBdr>
              <w:divsChild>
                <w:div w:id="1111974237">
                  <w:marLeft w:val="0"/>
                  <w:marRight w:val="0"/>
                  <w:marTop w:val="0"/>
                  <w:marBottom w:val="0"/>
                  <w:divBdr>
                    <w:top w:val="none" w:sz="0" w:space="0" w:color="auto"/>
                    <w:left w:val="none" w:sz="0" w:space="0" w:color="auto"/>
                    <w:bottom w:val="none" w:sz="0" w:space="0" w:color="auto"/>
                    <w:right w:val="none" w:sz="0" w:space="0" w:color="auto"/>
                  </w:divBdr>
                  <w:divsChild>
                    <w:div w:id="164130755">
                      <w:marLeft w:val="0"/>
                      <w:marRight w:val="0"/>
                      <w:marTop w:val="0"/>
                      <w:marBottom w:val="0"/>
                      <w:divBdr>
                        <w:top w:val="none" w:sz="0" w:space="0" w:color="auto"/>
                        <w:left w:val="single" w:sz="6" w:space="8" w:color="FCC36A"/>
                        <w:bottom w:val="single" w:sz="6" w:space="0" w:color="FCC36A"/>
                        <w:right w:val="single" w:sz="6" w:space="8" w:color="FCC36A"/>
                      </w:divBdr>
                      <w:divsChild>
                        <w:div w:id="7234832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0360067">
      <w:bodyDiv w:val="1"/>
      <w:marLeft w:val="0"/>
      <w:marRight w:val="0"/>
      <w:marTop w:val="0"/>
      <w:marBottom w:val="0"/>
      <w:divBdr>
        <w:top w:val="none" w:sz="0" w:space="0" w:color="auto"/>
        <w:left w:val="none" w:sz="0" w:space="0" w:color="auto"/>
        <w:bottom w:val="none" w:sz="0" w:space="0" w:color="auto"/>
        <w:right w:val="none" w:sz="0" w:space="0" w:color="auto"/>
      </w:divBdr>
      <w:divsChild>
        <w:div w:id="244069627">
          <w:marLeft w:val="0"/>
          <w:marRight w:val="0"/>
          <w:marTop w:val="0"/>
          <w:marBottom w:val="0"/>
          <w:divBdr>
            <w:top w:val="none" w:sz="0" w:space="0" w:color="auto"/>
            <w:left w:val="none" w:sz="0" w:space="0" w:color="auto"/>
            <w:bottom w:val="none" w:sz="0" w:space="0" w:color="auto"/>
            <w:right w:val="none" w:sz="0" w:space="0" w:color="auto"/>
          </w:divBdr>
          <w:divsChild>
            <w:div w:id="1152450710">
              <w:marLeft w:val="0"/>
              <w:marRight w:val="0"/>
              <w:marTop w:val="0"/>
              <w:marBottom w:val="0"/>
              <w:divBdr>
                <w:top w:val="none" w:sz="0" w:space="0" w:color="auto"/>
                <w:left w:val="none" w:sz="0" w:space="0" w:color="auto"/>
                <w:bottom w:val="none" w:sz="0" w:space="0" w:color="auto"/>
                <w:right w:val="none" w:sz="0" w:space="0" w:color="auto"/>
              </w:divBdr>
              <w:divsChild>
                <w:div w:id="1711147567">
                  <w:marLeft w:val="0"/>
                  <w:marRight w:val="0"/>
                  <w:marTop w:val="0"/>
                  <w:marBottom w:val="0"/>
                  <w:divBdr>
                    <w:top w:val="none" w:sz="0" w:space="0" w:color="auto"/>
                    <w:left w:val="single" w:sz="6" w:space="8" w:color="FCC36A"/>
                    <w:bottom w:val="single" w:sz="6" w:space="0" w:color="FCC36A"/>
                    <w:right w:val="single" w:sz="6" w:space="8" w:color="FCC36A"/>
                  </w:divBdr>
                  <w:divsChild>
                    <w:div w:id="16754936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0481505">
      <w:bodyDiv w:val="1"/>
      <w:marLeft w:val="0"/>
      <w:marRight w:val="0"/>
      <w:marTop w:val="0"/>
      <w:marBottom w:val="0"/>
      <w:divBdr>
        <w:top w:val="none" w:sz="0" w:space="0" w:color="auto"/>
        <w:left w:val="none" w:sz="0" w:space="0" w:color="auto"/>
        <w:bottom w:val="none" w:sz="0" w:space="0" w:color="auto"/>
        <w:right w:val="none" w:sz="0" w:space="0" w:color="auto"/>
      </w:divBdr>
      <w:divsChild>
        <w:div w:id="1325160685">
          <w:marLeft w:val="0"/>
          <w:marRight w:val="0"/>
          <w:marTop w:val="0"/>
          <w:marBottom w:val="0"/>
          <w:divBdr>
            <w:top w:val="none" w:sz="0" w:space="0" w:color="auto"/>
            <w:left w:val="none" w:sz="0" w:space="0" w:color="auto"/>
            <w:bottom w:val="none" w:sz="0" w:space="0" w:color="auto"/>
            <w:right w:val="none" w:sz="0" w:space="0" w:color="auto"/>
          </w:divBdr>
          <w:divsChild>
            <w:div w:id="938873426">
              <w:marLeft w:val="0"/>
              <w:marRight w:val="0"/>
              <w:marTop w:val="0"/>
              <w:marBottom w:val="0"/>
              <w:divBdr>
                <w:top w:val="none" w:sz="0" w:space="0" w:color="auto"/>
                <w:left w:val="none" w:sz="0" w:space="0" w:color="auto"/>
                <w:bottom w:val="none" w:sz="0" w:space="0" w:color="auto"/>
                <w:right w:val="none" w:sz="0" w:space="0" w:color="auto"/>
              </w:divBdr>
              <w:divsChild>
                <w:div w:id="1573467678">
                  <w:marLeft w:val="0"/>
                  <w:marRight w:val="0"/>
                  <w:marTop w:val="0"/>
                  <w:marBottom w:val="0"/>
                  <w:divBdr>
                    <w:top w:val="none" w:sz="0" w:space="0" w:color="auto"/>
                    <w:left w:val="single" w:sz="6" w:space="8" w:color="FCC36A"/>
                    <w:bottom w:val="single" w:sz="6" w:space="0" w:color="FCC36A"/>
                    <w:right w:val="single" w:sz="6" w:space="8" w:color="FCC36A"/>
                  </w:divBdr>
                  <w:divsChild>
                    <w:div w:id="10225884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0672774">
      <w:bodyDiv w:val="1"/>
      <w:marLeft w:val="0"/>
      <w:marRight w:val="0"/>
      <w:marTop w:val="0"/>
      <w:marBottom w:val="0"/>
      <w:divBdr>
        <w:top w:val="none" w:sz="0" w:space="0" w:color="auto"/>
        <w:left w:val="none" w:sz="0" w:space="0" w:color="auto"/>
        <w:bottom w:val="none" w:sz="0" w:space="0" w:color="auto"/>
        <w:right w:val="none" w:sz="0" w:space="0" w:color="auto"/>
      </w:divBdr>
      <w:divsChild>
        <w:div w:id="1945725483">
          <w:marLeft w:val="0"/>
          <w:marRight w:val="0"/>
          <w:marTop w:val="0"/>
          <w:marBottom w:val="0"/>
          <w:divBdr>
            <w:top w:val="none" w:sz="0" w:space="0" w:color="auto"/>
            <w:left w:val="none" w:sz="0" w:space="0" w:color="auto"/>
            <w:bottom w:val="none" w:sz="0" w:space="0" w:color="auto"/>
            <w:right w:val="none" w:sz="0" w:space="0" w:color="auto"/>
          </w:divBdr>
          <w:divsChild>
            <w:div w:id="72167337">
              <w:marLeft w:val="0"/>
              <w:marRight w:val="0"/>
              <w:marTop w:val="0"/>
              <w:marBottom w:val="0"/>
              <w:divBdr>
                <w:top w:val="none" w:sz="0" w:space="0" w:color="auto"/>
                <w:left w:val="none" w:sz="0" w:space="0" w:color="auto"/>
                <w:bottom w:val="none" w:sz="0" w:space="0" w:color="auto"/>
                <w:right w:val="none" w:sz="0" w:space="0" w:color="auto"/>
              </w:divBdr>
              <w:divsChild>
                <w:div w:id="84691329">
                  <w:marLeft w:val="0"/>
                  <w:marRight w:val="0"/>
                  <w:marTop w:val="0"/>
                  <w:marBottom w:val="0"/>
                  <w:divBdr>
                    <w:top w:val="none" w:sz="0" w:space="0" w:color="auto"/>
                    <w:left w:val="single" w:sz="6" w:space="8" w:color="FCC36A"/>
                    <w:bottom w:val="single" w:sz="6" w:space="0" w:color="FCC36A"/>
                    <w:right w:val="single" w:sz="6" w:space="8" w:color="FCC36A"/>
                  </w:divBdr>
                  <w:divsChild>
                    <w:div w:id="18425047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1133390">
      <w:bodyDiv w:val="1"/>
      <w:marLeft w:val="0"/>
      <w:marRight w:val="0"/>
      <w:marTop w:val="0"/>
      <w:marBottom w:val="0"/>
      <w:divBdr>
        <w:top w:val="none" w:sz="0" w:space="0" w:color="auto"/>
        <w:left w:val="none" w:sz="0" w:space="0" w:color="auto"/>
        <w:bottom w:val="none" w:sz="0" w:space="0" w:color="auto"/>
        <w:right w:val="none" w:sz="0" w:space="0" w:color="auto"/>
      </w:divBdr>
      <w:divsChild>
        <w:div w:id="465271487">
          <w:marLeft w:val="0"/>
          <w:marRight w:val="0"/>
          <w:marTop w:val="0"/>
          <w:marBottom w:val="0"/>
          <w:divBdr>
            <w:top w:val="none" w:sz="0" w:space="0" w:color="auto"/>
            <w:left w:val="none" w:sz="0" w:space="0" w:color="auto"/>
            <w:bottom w:val="none" w:sz="0" w:space="0" w:color="auto"/>
            <w:right w:val="none" w:sz="0" w:space="0" w:color="auto"/>
          </w:divBdr>
          <w:divsChild>
            <w:div w:id="620845496">
              <w:marLeft w:val="0"/>
              <w:marRight w:val="0"/>
              <w:marTop w:val="0"/>
              <w:marBottom w:val="0"/>
              <w:divBdr>
                <w:top w:val="none" w:sz="0" w:space="0" w:color="auto"/>
                <w:left w:val="none" w:sz="0" w:space="0" w:color="auto"/>
                <w:bottom w:val="none" w:sz="0" w:space="0" w:color="auto"/>
                <w:right w:val="none" w:sz="0" w:space="0" w:color="auto"/>
              </w:divBdr>
              <w:divsChild>
                <w:div w:id="70780716">
                  <w:marLeft w:val="0"/>
                  <w:marRight w:val="0"/>
                  <w:marTop w:val="0"/>
                  <w:marBottom w:val="0"/>
                  <w:divBdr>
                    <w:top w:val="none" w:sz="0" w:space="0" w:color="auto"/>
                    <w:left w:val="single" w:sz="6" w:space="8" w:color="FCC36A"/>
                    <w:bottom w:val="single" w:sz="6" w:space="0" w:color="FCC36A"/>
                    <w:right w:val="single" w:sz="6" w:space="8" w:color="FCC36A"/>
                  </w:divBdr>
                  <w:divsChild>
                    <w:div w:id="4067275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1329240">
      <w:bodyDiv w:val="1"/>
      <w:marLeft w:val="0"/>
      <w:marRight w:val="0"/>
      <w:marTop w:val="0"/>
      <w:marBottom w:val="0"/>
      <w:divBdr>
        <w:top w:val="none" w:sz="0" w:space="0" w:color="auto"/>
        <w:left w:val="none" w:sz="0" w:space="0" w:color="auto"/>
        <w:bottom w:val="none" w:sz="0" w:space="0" w:color="auto"/>
        <w:right w:val="none" w:sz="0" w:space="0" w:color="auto"/>
      </w:divBdr>
      <w:divsChild>
        <w:div w:id="1917666740">
          <w:marLeft w:val="0"/>
          <w:marRight w:val="0"/>
          <w:marTop w:val="0"/>
          <w:marBottom w:val="0"/>
          <w:divBdr>
            <w:top w:val="none" w:sz="0" w:space="0" w:color="auto"/>
            <w:left w:val="none" w:sz="0" w:space="0" w:color="auto"/>
            <w:bottom w:val="none" w:sz="0" w:space="0" w:color="auto"/>
            <w:right w:val="none" w:sz="0" w:space="0" w:color="auto"/>
          </w:divBdr>
          <w:divsChild>
            <w:div w:id="1050036229">
              <w:marLeft w:val="0"/>
              <w:marRight w:val="0"/>
              <w:marTop w:val="0"/>
              <w:marBottom w:val="0"/>
              <w:divBdr>
                <w:top w:val="none" w:sz="0" w:space="0" w:color="auto"/>
                <w:left w:val="none" w:sz="0" w:space="0" w:color="auto"/>
                <w:bottom w:val="none" w:sz="0" w:space="0" w:color="auto"/>
                <w:right w:val="none" w:sz="0" w:space="0" w:color="auto"/>
              </w:divBdr>
              <w:divsChild>
                <w:div w:id="5331452">
                  <w:marLeft w:val="0"/>
                  <w:marRight w:val="0"/>
                  <w:marTop w:val="0"/>
                  <w:marBottom w:val="0"/>
                  <w:divBdr>
                    <w:top w:val="none" w:sz="0" w:space="0" w:color="auto"/>
                    <w:left w:val="single" w:sz="6" w:space="8" w:color="FCC36A"/>
                    <w:bottom w:val="single" w:sz="6" w:space="0" w:color="FCC36A"/>
                    <w:right w:val="single" w:sz="6" w:space="8" w:color="FCC36A"/>
                  </w:divBdr>
                  <w:divsChild>
                    <w:div w:id="4964630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1715383">
      <w:bodyDiv w:val="1"/>
      <w:marLeft w:val="0"/>
      <w:marRight w:val="0"/>
      <w:marTop w:val="0"/>
      <w:marBottom w:val="0"/>
      <w:divBdr>
        <w:top w:val="none" w:sz="0" w:space="0" w:color="auto"/>
        <w:left w:val="none" w:sz="0" w:space="0" w:color="auto"/>
        <w:bottom w:val="none" w:sz="0" w:space="0" w:color="auto"/>
        <w:right w:val="none" w:sz="0" w:space="0" w:color="auto"/>
      </w:divBdr>
      <w:divsChild>
        <w:div w:id="1595359151">
          <w:marLeft w:val="0"/>
          <w:marRight w:val="0"/>
          <w:marTop w:val="0"/>
          <w:marBottom w:val="0"/>
          <w:divBdr>
            <w:top w:val="none" w:sz="0" w:space="0" w:color="auto"/>
            <w:left w:val="none" w:sz="0" w:space="0" w:color="auto"/>
            <w:bottom w:val="none" w:sz="0" w:space="0" w:color="auto"/>
            <w:right w:val="none" w:sz="0" w:space="0" w:color="auto"/>
          </w:divBdr>
          <w:divsChild>
            <w:div w:id="1536583196">
              <w:marLeft w:val="0"/>
              <w:marRight w:val="0"/>
              <w:marTop w:val="0"/>
              <w:marBottom w:val="0"/>
              <w:divBdr>
                <w:top w:val="none" w:sz="0" w:space="0" w:color="auto"/>
                <w:left w:val="none" w:sz="0" w:space="0" w:color="auto"/>
                <w:bottom w:val="none" w:sz="0" w:space="0" w:color="auto"/>
                <w:right w:val="none" w:sz="0" w:space="0" w:color="auto"/>
              </w:divBdr>
              <w:divsChild>
                <w:div w:id="1101682863">
                  <w:marLeft w:val="0"/>
                  <w:marRight w:val="0"/>
                  <w:marTop w:val="0"/>
                  <w:marBottom w:val="0"/>
                  <w:divBdr>
                    <w:top w:val="none" w:sz="0" w:space="0" w:color="auto"/>
                    <w:left w:val="none" w:sz="0" w:space="0" w:color="auto"/>
                    <w:bottom w:val="none" w:sz="0" w:space="0" w:color="auto"/>
                    <w:right w:val="none" w:sz="0" w:space="0" w:color="auto"/>
                  </w:divBdr>
                  <w:divsChild>
                    <w:div w:id="1355372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12133306">
      <w:bodyDiv w:val="1"/>
      <w:marLeft w:val="0"/>
      <w:marRight w:val="0"/>
      <w:marTop w:val="0"/>
      <w:marBottom w:val="0"/>
      <w:divBdr>
        <w:top w:val="none" w:sz="0" w:space="0" w:color="auto"/>
        <w:left w:val="none" w:sz="0" w:space="0" w:color="auto"/>
        <w:bottom w:val="none" w:sz="0" w:space="0" w:color="auto"/>
        <w:right w:val="none" w:sz="0" w:space="0" w:color="auto"/>
      </w:divBdr>
      <w:divsChild>
        <w:div w:id="1683388559">
          <w:marLeft w:val="0"/>
          <w:marRight w:val="0"/>
          <w:marTop w:val="0"/>
          <w:marBottom w:val="0"/>
          <w:divBdr>
            <w:top w:val="none" w:sz="0" w:space="0" w:color="auto"/>
            <w:left w:val="none" w:sz="0" w:space="0" w:color="auto"/>
            <w:bottom w:val="none" w:sz="0" w:space="0" w:color="auto"/>
            <w:right w:val="none" w:sz="0" w:space="0" w:color="auto"/>
          </w:divBdr>
          <w:divsChild>
            <w:div w:id="708647010">
              <w:marLeft w:val="0"/>
              <w:marRight w:val="0"/>
              <w:marTop w:val="0"/>
              <w:marBottom w:val="0"/>
              <w:divBdr>
                <w:top w:val="none" w:sz="0" w:space="0" w:color="auto"/>
                <w:left w:val="none" w:sz="0" w:space="0" w:color="auto"/>
                <w:bottom w:val="none" w:sz="0" w:space="0" w:color="auto"/>
                <w:right w:val="none" w:sz="0" w:space="0" w:color="auto"/>
              </w:divBdr>
              <w:divsChild>
                <w:div w:id="1132677690">
                  <w:marLeft w:val="0"/>
                  <w:marRight w:val="0"/>
                  <w:marTop w:val="0"/>
                  <w:marBottom w:val="0"/>
                  <w:divBdr>
                    <w:top w:val="none" w:sz="0" w:space="0" w:color="auto"/>
                    <w:left w:val="none" w:sz="0" w:space="0" w:color="auto"/>
                    <w:bottom w:val="none" w:sz="0" w:space="0" w:color="auto"/>
                    <w:right w:val="none" w:sz="0" w:space="0" w:color="auto"/>
                  </w:divBdr>
                  <w:divsChild>
                    <w:div w:id="23508931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12135940">
      <w:bodyDiv w:val="1"/>
      <w:marLeft w:val="0"/>
      <w:marRight w:val="0"/>
      <w:marTop w:val="0"/>
      <w:marBottom w:val="0"/>
      <w:divBdr>
        <w:top w:val="none" w:sz="0" w:space="0" w:color="auto"/>
        <w:left w:val="none" w:sz="0" w:space="0" w:color="auto"/>
        <w:bottom w:val="none" w:sz="0" w:space="0" w:color="auto"/>
        <w:right w:val="none" w:sz="0" w:space="0" w:color="auto"/>
      </w:divBdr>
      <w:divsChild>
        <w:div w:id="353265699">
          <w:marLeft w:val="0"/>
          <w:marRight w:val="0"/>
          <w:marTop w:val="0"/>
          <w:marBottom w:val="0"/>
          <w:divBdr>
            <w:top w:val="none" w:sz="0" w:space="0" w:color="auto"/>
            <w:left w:val="none" w:sz="0" w:space="0" w:color="auto"/>
            <w:bottom w:val="none" w:sz="0" w:space="0" w:color="auto"/>
            <w:right w:val="none" w:sz="0" w:space="0" w:color="auto"/>
          </w:divBdr>
          <w:divsChild>
            <w:div w:id="851727540">
              <w:marLeft w:val="0"/>
              <w:marRight w:val="0"/>
              <w:marTop w:val="0"/>
              <w:marBottom w:val="0"/>
              <w:divBdr>
                <w:top w:val="none" w:sz="0" w:space="0" w:color="auto"/>
                <w:left w:val="none" w:sz="0" w:space="0" w:color="auto"/>
                <w:bottom w:val="none" w:sz="0" w:space="0" w:color="auto"/>
                <w:right w:val="none" w:sz="0" w:space="0" w:color="auto"/>
              </w:divBdr>
              <w:divsChild>
                <w:div w:id="506216961">
                  <w:marLeft w:val="0"/>
                  <w:marRight w:val="0"/>
                  <w:marTop w:val="0"/>
                  <w:marBottom w:val="0"/>
                  <w:divBdr>
                    <w:top w:val="none" w:sz="0" w:space="0" w:color="auto"/>
                    <w:left w:val="single" w:sz="6" w:space="8" w:color="FCC36A"/>
                    <w:bottom w:val="single" w:sz="6" w:space="0" w:color="FCC36A"/>
                    <w:right w:val="single" w:sz="6" w:space="8" w:color="FCC36A"/>
                  </w:divBdr>
                  <w:divsChild>
                    <w:div w:id="274916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2174218">
      <w:bodyDiv w:val="1"/>
      <w:marLeft w:val="0"/>
      <w:marRight w:val="0"/>
      <w:marTop w:val="0"/>
      <w:marBottom w:val="0"/>
      <w:divBdr>
        <w:top w:val="none" w:sz="0" w:space="0" w:color="auto"/>
        <w:left w:val="none" w:sz="0" w:space="0" w:color="auto"/>
        <w:bottom w:val="none" w:sz="0" w:space="0" w:color="auto"/>
        <w:right w:val="none" w:sz="0" w:space="0" w:color="auto"/>
      </w:divBdr>
      <w:divsChild>
        <w:div w:id="1050496363">
          <w:marLeft w:val="0"/>
          <w:marRight w:val="0"/>
          <w:marTop w:val="0"/>
          <w:marBottom w:val="0"/>
          <w:divBdr>
            <w:top w:val="none" w:sz="0" w:space="0" w:color="auto"/>
            <w:left w:val="none" w:sz="0" w:space="0" w:color="auto"/>
            <w:bottom w:val="none" w:sz="0" w:space="0" w:color="auto"/>
            <w:right w:val="none" w:sz="0" w:space="0" w:color="auto"/>
          </w:divBdr>
          <w:divsChild>
            <w:div w:id="1318653057">
              <w:marLeft w:val="0"/>
              <w:marRight w:val="0"/>
              <w:marTop w:val="0"/>
              <w:marBottom w:val="0"/>
              <w:divBdr>
                <w:top w:val="none" w:sz="0" w:space="0" w:color="auto"/>
                <w:left w:val="none" w:sz="0" w:space="0" w:color="auto"/>
                <w:bottom w:val="none" w:sz="0" w:space="0" w:color="auto"/>
                <w:right w:val="none" w:sz="0" w:space="0" w:color="auto"/>
              </w:divBdr>
              <w:divsChild>
                <w:div w:id="210214012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612202607">
      <w:bodyDiv w:val="1"/>
      <w:marLeft w:val="0"/>
      <w:marRight w:val="0"/>
      <w:marTop w:val="0"/>
      <w:marBottom w:val="0"/>
      <w:divBdr>
        <w:top w:val="none" w:sz="0" w:space="0" w:color="auto"/>
        <w:left w:val="none" w:sz="0" w:space="0" w:color="auto"/>
        <w:bottom w:val="none" w:sz="0" w:space="0" w:color="auto"/>
        <w:right w:val="none" w:sz="0" w:space="0" w:color="auto"/>
      </w:divBdr>
      <w:divsChild>
        <w:div w:id="190077322">
          <w:marLeft w:val="0"/>
          <w:marRight w:val="0"/>
          <w:marTop w:val="0"/>
          <w:marBottom w:val="0"/>
          <w:divBdr>
            <w:top w:val="none" w:sz="0" w:space="0" w:color="auto"/>
            <w:left w:val="none" w:sz="0" w:space="0" w:color="auto"/>
            <w:bottom w:val="none" w:sz="0" w:space="0" w:color="auto"/>
            <w:right w:val="none" w:sz="0" w:space="0" w:color="auto"/>
          </w:divBdr>
          <w:divsChild>
            <w:div w:id="339047602">
              <w:marLeft w:val="0"/>
              <w:marRight w:val="0"/>
              <w:marTop w:val="0"/>
              <w:marBottom w:val="0"/>
              <w:divBdr>
                <w:top w:val="none" w:sz="0" w:space="0" w:color="auto"/>
                <w:left w:val="none" w:sz="0" w:space="0" w:color="auto"/>
                <w:bottom w:val="none" w:sz="0" w:space="0" w:color="auto"/>
                <w:right w:val="none" w:sz="0" w:space="0" w:color="auto"/>
              </w:divBdr>
              <w:divsChild>
                <w:div w:id="974484942">
                  <w:marLeft w:val="0"/>
                  <w:marRight w:val="0"/>
                  <w:marTop w:val="0"/>
                  <w:marBottom w:val="0"/>
                  <w:divBdr>
                    <w:top w:val="none" w:sz="0" w:space="0" w:color="auto"/>
                    <w:left w:val="none" w:sz="0" w:space="0" w:color="auto"/>
                    <w:bottom w:val="none" w:sz="0" w:space="0" w:color="auto"/>
                    <w:right w:val="none" w:sz="0" w:space="0" w:color="auto"/>
                  </w:divBdr>
                  <w:divsChild>
                    <w:div w:id="144053337">
                      <w:marLeft w:val="0"/>
                      <w:marRight w:val="0"/>
                      <w:marTop w:val="0"/>
                      <w:marBottom w:val="0"/>
                      <w:divBdr>
                        <w:top w:val="none" w:sz="0" w:space="0" w:color="auto"/>
                        <w:left w:val="single" w:sz="6" w:space="8" w:color="FCC36A"/>
                        <w:bottom w:val="single" w:sz="6" w:space="0" w:color="FCC36A"/>
                        <w:right w:val="single" w:sz="6" w:space="8" w:color="FCC36A"/>
                      </w:divBdr>
                      <w:divsChild>
                        <w:div w:id="14809217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3438064">
      <w:bodyDiv w:val="1"/>
      <w:marLeft w:val="0"/>
      <w:marRight w:val="0"/>
      <w:marTop w:val="0"/>
      <w:marBottom w:val="0"/>
      <w:divBdr>
        <w:top w:val="none" w:sz="0" w:space="0" w:color="auto"/>
        <w:left w:val="none" w:sz="0" w:space="0" w:color="auto"/>
        <w:bottom w:val="none" w:sz="0" w:space="0" w:color="auto"/>
        <w:right w:val="none" w:sz="0" w:space="0" w:color="auto"/>
      </w:divBdr>
      <w:divsChild>
        <w:div w:id="1867599345">
          <w:marLeft w:val="0"/>
          <w:marRight w:val="0"/>
          <w:marTop w:val="0"/>
          <w:marBottom w:val="0"/>
          <w:divBdr>
            <w:top w:val="none" w:sz="0" w:space="0" w:color="auto"/>
            <w:left w:val="none" w:sz="0" w:space="0" w:color="auto"/>
            <w:bottom w:val="none" w:sz="0" w:space="0" w:color="auto"/>
            <w:right w:val="none" w:sz="0" w:space="0" w:color="auto"/>
          </w:divBdr>
          <w:divsChild>
            <w:div w:id="1574318780">
              <w:marLeft w:val="0"/>
              <w:marRight w:val="0"/>
              <w:marTop w:val="0"/>
              <w:marBottom w:val="0"/>
              <w:divBdr>
                <w:top w:val="none" w:sz="0" w:space="0" w:color="auto"/>
                <w:left w:val="none" w:sz="0" w:space="0" w:color="auto"/>
                <w:bottom w:val="none" w:sz="0" w:space="0" w:color="auto"/>
                <w:right w:val="none" w:sz="0" w:space="0" w:color="auto"/>
              </w:divBdr>
              <w:divsChild>
                <w:div w:id="838276420">
                  <w:marLeft w:val="0"/>
                  <w:marRight w:val="0"/>
                  <w:marTop w:val="0"/>
                  <w:marBottom w:val="0"/>
                  <w:divBdr>
                    <w:top w:val="none" w:sz="0" w:space="0" w:color="auto"/>
                    <w:left w:val="single" w:sz="6" w:space="8" w:color="FCC36A"/>
                    <w:bottom w:val="single" w:sz="6" w:space="0" w:color="FCC36A"/>
                    <w:right w:val="single" w:sz="6" w:space="8" w:color="FCC36A"/>
                  </w:divBdr>
                  <w:divsChild>
                    <w:div w:id="19605991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3443932">
      <w:bodyDiv w:val="1"/>
      <w:marLeft w:val="0"/>
      <w:marRight w:val="0"/>
      <w:marTop w:val="0"/>
      <w:marBottom w:val="0"/>
      <w:divBdr>
        <w:top w:val="none" w:sz="0" w:space="0" w:color="auto"/>
        <w:left w:val="none" w:sz="0" w:space="0" w:color="auto"/>
        <w:bottom w:val="none" w:sz="0" w:space="0" w:color="auto"/>
        <w:right w:val="none" w:sz="0" w:space="0" w:color="auto"/>
      </w:divBdr>
      <w:divsChild>
        <w:div w:id="208495604">
          <w:marLeft w:val="0"/>
          <w:marRight w:val="0"/>
          <w:marTop w:val="0"/>
          <w:marBottom w:val="0"/>
          <w:divBdr>
            <w:top w:val="none" w:sz="0" w:space="0" w:color="auto"/>
            <w:left w:val="none" w:sz="0" w:space="0" w:color="auto"/>
            <w:bottom w:val="none" w:sz="0" w:space="0" w:color="auto"/>
            <w:right w:val="none" w:sz="0" w:space="0" w:color="auto"/>
          </w:divBdr>
          <w:divsChild>
            <w:div w:id="1688675411">
              <w:marLeft w:val="0"/>
              <w:marRight w:val="0"/>
              <w:marTop w:val="0"/>
              <w:marBottom w:val="0"/>
              <w:divBdr>
                <w:top w:val="none" w:sz="0" w:space="0" w:color="auto"/>
                <w:left w:val="none" w:sz="0" w:space="0" w:color="auto"/>
                <w:bottom w:val="none" w:sz="0" w:space="0" w:color="auto"/>
                <w:right w:val="none" w:sz="0" w:space="0" w:color="auto"/>
              </w:divBdr>
              <w:divsChild>
                <w:div w:id="607201906">
                  <w:marLeft w:val="0"/>
                  <w:marRight w:val="0"/>
                  <w:marTop w:val="0"/>
                  <w:marBottom w:val="0"/>
                  <w:divBdr>
                    <w:top w:val="none" w:sz="0" w:space="0" w:color="auto"/>
                    <w:left w:val="none" w:sz="0" w:space="0" w:color="auto"/>
                    <w:bottom w:val="none" w:sz="0" w:space="0" w:color="auto"/>
                    <w:right w:val="none" w:sz="0" w:space="0" w:color="auto"/>
                  </w:divBdr>
                  <w:divsChild>
                    <w:div w:id="153687359">
                      <w:marLeft w:val="0"/>
                      <w:marRight w:val="0"/>
                      <w:marTop w:val="0"/>
                      <w:marBottom w:val="0"/>
                      <w:divBdr>
                        <w:top w:val="none" w:sz="0" w:space="0" w:color="auto"/>
                        <w:left w:val="single" w:sz="6" w:space="8" w:color="FCC36A"/>
                        <w:bottom w:val="single" w:sz="6" w:space="0" w:color="FCC36A"/>
                        <w:right w:val="single" w:sz="6" w:space="8" w:color="FCC36A"/>
                      </w:divBdr>
                      <w:divsChild>
                        <w:div w:id="334313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3557974">
      <w:bodyDiv w:val="1"/>
      <w:marLeft w:val="0"/>
      <w:marRight w:val="0"/>
      <w:marTop w:val="0"/>
      <w:marBottom w:val="0"/>
      <w:divBdr>
        <w:top w:val="none" w:sz="0" w:space="0" w:color="auto"/>
        <w:left w:val="none" w:sz="0" w:space="0" w:color="auto"/>
        <w:bottom w:val="none" w:sz="0" w:space="0" w:color="auto"/>
        <w:right w:val="none" w:sz="0" w:space="0" w:color="auto"/>
      </w:divBdr>
      <w:divsChild>
        <w:div w:id="328950014">
          <w:marLeft w:val="0"/>
          <w:marRight w:val="0"/>
          <w:marTop w:val="0"/>
          <w:marBottom w:val="0"/>
          <w:divBdr>
            <w:top w:val="none" w:sz="0" w:space="0" w:color="auto"/>
            <w:left w:val="none" w:sz="0" w:space="0" w:color="auto"/>
            <w:bottom w:val="none" w:sz="0" w:space="0" w:color="auto"/>
            <w:right w:val="none" w:sz="0" w:space="0" w:color="auto"/>
          </w:divBdr>
          <w:divsChild>
            <w:div w:id="468089565">
              <w:marLeft w:val="0"/>
              <w:marRight w:val="0"/>
              <w:marTop w:val="0"/>
              <w:marBottom w:val="0"/>
              <w:divBdr>
                <w:top w:val="none" w:sz="0" w:space="0" w:color="auto"/>
                <w:left w:val="none" w:sz="0" w:space="0" w:color="auto"/>
                <w:bottom w:val="none" w:sz="0" w:space="0" w:color="auto"/>
                <w:right w:val="none" w:sz="0" w:space="0" w:color="auto"/>
              </w:divBdr>
              <w:divsChild>
                <w:div w:id="1912960916">
                  <w:marLeft w:val="0"/>
                  <w:marRight w:val="0"/>
                  <w:marTop w:val="0"/>
                  <w:marBottom w:val="0"/>
                  <w:divBdr>
                    <w:top w:val="none" w:sz="0" w:space="0" w:color="auto"/>
                    <w:left w:val="none" w:sz="0" w:space="0" w:color="auto"/>
                    <w:bottom w:val="none" w:sz="0" w:space="0" w:color="auto"/>
                    <w:right w:val="none" w:sz="0" w:space="0" w:color="auto"/>
                  </w:divBdr>
                  <w:divsChild>
                    <w:div w:id="1080716135">
                      <w:marLeft w:val="0"/>
                      <w:marRight w:val="0"/>
                      <w:marTop w:val="0"/>
                      <w:marBottom w:val="0"/>
                      <w:divBdr>
                        <w:top w:val="none" w:sz="0" w:space="0" w:color="auto"/>
                        <w:left w:val="single" w:sz="6" w:space="8" w:color="FCC36A"/>
                        <w:bottom w:val="single" w:sz="6" w:space="0" w:color="FCC36A"/>
                        <w:right w:val="single" w:sz="6" w:space="8" w:color="FCC36A"/>
                      </w:divBdr>
                      <w:divsChild>
                        <w:div w:id="17020481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4097411">
      <w:bodyDiv w:val="1"/>
      <w:marLeft w:val="0"/>
      <w:marRight w:val="0"/>
      <w:marTop w:val="0"/>
      <w:marBottom w:val="0"/>
      <w:divBdr>
        <w:top w:val="none" w:sz="0" w:space="0" w:color="auto"/>
        <w:left w:val="none" w:sz="0" w:space="0" w:color="auto"/>
        <w:bottom w:val="none" w:sz="0" w:space="0" w:color="auto"/>
        <w:right w:val="none" w:sz="0" w:space="0" w:color="auto"/>
      </w:divBdr>
      <w:divsChild>
        <w:div w:id="1153640468">
          <w:marLeft w:val="0"/>
          <w:marRight w:val="0"/>
          <w:marTop w:val="0"/>
          <w:marBottom w:val="0"/>
          <w:divBdr>
            <w:top w:val="none" w:sz="0" w:space="0" w:color="auto"/>
            <w:left w:val="none" w:sz="0" w:space="0" w:color="auto"/>
            <w:bottom w:val="none" w:sz="0" w:space="0" w:color="auto"/>
            <w:right w:val="none" w:sz="0" w:space="0" w:color="auto"/>
          </w:divBdr>
          <w:divsChild>
            <w:div w:id="1460418909">
              <w:marLeft w:val="0"/>
              <w:marRight w:val="0"/>
              <w:marTop w:val="0"/>
              <w:marBottom w:val="0"/>
              <w:divBdr>
                <w:top w:val="none" w:sz="0" w:space="0" w:color="auto"/>
                <w:left w:val="none" w:sz="0" w:space="0" w:color="auto"/>
                <w:bottom w:val="none" w:sz="0" w:space="0" w:color="auto"/>
                <w:right w:val="none" w:sz="0" w:space="0" w:color="auto"/>
              </w:divBdr>
              <w:divsChild>
                <w:div w:id="1652127151">
                  <w:marLeft w:val="0"/>
                  <w:marRight w:val="0"/>
                  <w:marTop w:val="0"/>
                  <w:marBottom w:val="0"/>
                  <w:divBdr>
                    <w:top w:val="none" w:sz="0" w:space="0" w:color="auto"/>
                    <w:left w:val="none" w:sz="0" w:space="0" w:color="auto"/>
                    <w:bottom w:val="none" w:sz="0" w:space="0" w:color="auto"/>
                    <w:right w:val="none" w:sz="0" w:space="0" w:color="auto"/>
                  </w:divBdr>
                  <w:divsChild>
                    <w:div w:id="1295987591">
                      <w:marLeft w:val="0"/>
                      <w:marRight w:val="0"/>
                      <w:marTop w:val="0"/>
                      <w:marBottom w:val="0"/>
                      <w:divBdr>
                        <w:top w:val="none" w:sz="0" w:space="0" w:color="auto"/>
                        <w:left w:val="single" w:sz="6" w:space="8" w:color="FCC36A"/>
                        <w:bottom w:val="single" w:sz="6" w:space="0" w:color="FCC36A"/>
                        <w:right w:val="single" w:sz="6" w:space="8" w:color="FCC36A"/>
                      </w:divBdr>
                      <w:divsChild>
                        <w:div w:id="7736720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4486480">
      <w:bodyDiv w:val="1"/>
      <w:marLeft w:val="0"/>
      <w:marRight w:val="0"/>
      <w:marTop w:val="0"/>
      <w:marBottom w:val="0"/>
      <w:divBdr>
        <w:top w:val="none" w:sz="0" w:space="0" w:color="auto"/>
        <w:left w:val="none" w:sz="0" w:space="0" w:color="auto"/>
        <w:bottom w:val="none" w:sz="0" w:space="0" w:color="auto"/>
        <w:right w:val="none" w:sz="0" w:space="0" w:color="auto"/>
      </w:divBdr>
      <w:divsChild>
        <w:div w:id="326715288">
          <w:marLeft w:val="0"/>
          <w:marRight w:val="0"/>
          <w:marTop w:val="0"/>
          <w:marBottom w:val="0"/>
          <w:divBdr>
            <w:top w:val="none" w:sz="0" w:space="0" w:color="auto"/>
            <w:left w:val="none" w:sz="0" w:space="0" w:color="auto"/>
            <w:bottom w:val="none" w:sz="0" w:space="0" w:color="auto"/>
            <w:right w:val="none" w:sz="0" w:space="0" w:color="auto"/>
          </w:divBdr>
          <w:divsChild>
            <w:div w:id="1541429772">
              <w:marLeft w:val="0"/>
              <w:marRight w:val="0"/>
              <w:marTop w:val="0"/>
              <w:marBottom w:val="0"/>
              <w:divBdr>
                <w:top w:val="none" w:sz="0" w:space="0" w:color="auto"/>
                <w:left w:val="none" w:sz="0" w:space="0" w:color="auto"/>
                <w:bottom w:val="none" w:sz="0" w:space="0" w:color="auto"/>
                <w:right w:val="none" w:sz="0" w:space="0" w:color="auto"/>
              </w:divBdr>
              <w:divsChild>
                <w:div w:id="1958219312">
                  <w:marLeft w:val="0"/>
                  <w:marRight w:val="0"/>
                  <w:marTop w:val="0"/>
                  <w:marBottom w:val="0"/>
                  <w:divBdr>
                    <w:top w:val="none" w:sz="0" w:space="0" w:color="auto"/>
                    <w:left w:val="single" w:sz="6" w:space="8" w:color="FCC36A"/>
                    <w:bottom w:val="single" w:sz="6" w:space="0" w:color="FCC36A"/>
                    <w:right w:val="single" w:sz="6" w:space="8" w:color="FCC36A"/>
                  </w:divBdr>
                  <w:divsChild>
                    <w:div w:id="18601226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4868278">
      <w:bodyDiv w:val="1"/>
      <w:marLeft w:val="0"/>
      <w:marRight w:val="0"/>
      <w:marTop w:val="0"/>
      <w:marBottom w:val="0"/>
      <w:divBdr>
        <w:top w:val="none" w:sz="0" w:space="0" w:color="auto"/>
        <w:left w:val="none" w:sz="0" w:space="0" w:color="auto"/>
        <w:bottom w:val="none" w:sz="0" w:space="0" w:color="auto"/>
        <w:right w:val="none" w:sz="0" w:space="0" w:color="auto"/>
      </w:divBdr>
      <w:divsChild>
        <w:div w:id="1603219944">
          <w:marLeft w:val="0"/>
          <w:marRight w:val="0"/>
          <w:marTop w:val="0"/>
          <w:marBottom w:val="0"/>
          <w:divBdr>
            <w:top w:val="none" w:sz="0" w:space="0" w:color="auto"/>
            <w:left w:val="none" w:sz="0" w:space="0" w:color="auto"/>
            <w:bottom w:val="none" w:sz="0" w:space="0" w:color="auto"/>
            <w:right w:val="none" w:sz="0" w:space="0" w:color="auto"/>
          </w:divBdr>
          <w:divsChild>
            <w:div w:id="111018216">
              <w:marLeft w:val="0"/>
              <w:marRight w:val="0"/>
              <w:marTop w:val="0"/>
              <w:marBottom w:val="0"/>
              <w:divBdr>
                <w:top w:val="none" w:sz="0" w:space="0" w:color="auto"/>
                <w:left w:val="none" w:sz="0" w:space="0" w:color="auto"/>
                <w:bottom w:val="none" w:sz="0" w:space="0" w:color="auto"/>
                <w:right w:val="none" w:sz="0" w:space="0" w:color="auto"/>
              </w:divBdr>
              <w:divsChild>
                <w:div w:id="2053770171">
                  <w:marLeft w:val="0"/>
                  <w:marRight w:val="0"/>
                  <w:marTop w:val="0"/>
                  <w:marBottom w:val="0"/>
                  <w:divBdr>
                    <w:top w:val="none" w:sz="0" w:space="0" w:color="auto"/>
                    <w:left w:val="single" w:sz="6" w:space="8" w:color="FCC36A"/>
                    <w:bottom w:val="single" w:sz="6" w:space="0" w:color="FCC36A"/>
                    <w:right w:val="single" w:sz="6" w:space="8" w:color="FCC36A"/>
                  </w:divBdr>
                  <w:divsChild>
                    <w:div w:id="10304525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4992342">
      <w:bodyDiv w:val="1"/>
      <w:marLeft w:val="0"/>
      <w:marRight w:val="0"/>
      <w:marTop w:val="0"/>
      <w:marBottom w:val="0"/>
      <w:divBdr>
        <w:top w:val="none" w:sz="0" w:space="0" w:color="auto"/>
        <w:left w:val="none" w:sz="0" w:space="0" w:color="auto"/>
        <w:bottom w:val="none" w:sz="0" w:space="0" w:color="auto"/>
        <w:right w:val="none" w:sz="0" w:space="0" w:color="auto"/>
      </w:divBdr>
      <w:divsChild>
        <w:div w:id="1472404923">
          <w:marLeft w:val="0"/>
          <w:marRight w:val="0"/>
          <w:marTop w:val="0"/>
          <w:marBottom w:val="0"/>
          <w:divBdr>
            <w:top w:val="none" w:sz="0" w:space="0" w:color="auto"/>
            <w:left w:val="none" w:sz="0" w:space="0" w:color="auto"/>
            <w:bottom w:val="none" w:sz="0" w:space="0" w:color="auto"/>
            <w:right w:val="none" w:sz="0" w:space="0" w:color="auto"/>
          </w:divBdr>
          <w:divsChild>
            <w:div w:id="1082526603">
              <w:marLeft w:val="0"/>
              <w:marRight w:val="0"/>
              <w:marTop w:val="0"/>
              <w:marBottom w:val="0"/>
              <w:divBdr>
                <w:top w:val="none" w:sz="0" w:space="0" w:color="auto"/>
                <w:left w:val="none" w:sz="0" w:space="0" w:color="auto"/>
                <w:bottom w:val="none" w:sz="0" w:space="0" w:color="auto"/>
                <w:right w:val="none" w:sz="0" w:space="0" w:color="auto"/>
              </w:divBdr>
              <w:divsChild>
                <w:div w:id="1878589598">
                  <w:marLeft w:val="0"/>
                  <w:marRight w:val="0"/>
                  <w:marTop w:val="0"/>
                  <w:marBottom w:val="0"/>
                  <w:divBdr>
                    <w:top w:val="none" w:sz="0" w:space="0" w:color="auto"/>
                    <w:left w:val="none" w:sz="0" w:space="0" w:color="auto"/>
                    <w:bottom w:val="none" w:sz="0" w:space="0" w:color="auto"/>
                    <w:right w:val="none" w:sz="0" w:space="0" w:color="auto"/>
                  </w:divBdr>
                  <w:divsChild>
                    <w:div w:id="279918248">
                      <w:marLeft w:val="0"/>
                      <w:marRight w:val="0"/>
                      <w:marTop w:val="0"/>
                      <w:marBottom w:val="0"/>
                      <w:divBdr>
                        <w:top w:val="none" w:sz="0" w:space="0" w:color="auto"/>
                        <w:left w:val="single" w:sz="6" w:space="8" w:color="FCC36A"/>
                        <w:bottom w:val="single" w:sz="6" w:space="0" w:color="FCC36A"/>
                        <w:right w:val="single" w:sz="6" w:space="8" w:color="FCC36A"/>
                      </w:divBdr>
                      <w:divsChild>
                        <w:div w:id="14767245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5016283">
      <w:bodyDiv w:val="1"/>
      <w:marLeft w:val="0"/>
      <w:marRight w:val="0"/>
      <w:marTop w:val="0"/>
      <w:marBottom w:val="0"/>
      <w:divBdr>
        <w:top w:val="none" w:sz="0" w:space="0" w:color="auto"/>
        <w:left w:val="none" w:sz="0" w:space="0" w:color="auto"/>
        <w:bottom w:val="none" w:sz="0" w:space="0" w:color="auto"/>
        <w:right w:val="none" w:sz="0" w:space="0" w:color="auto"/>
      </w:divBdr>
      <w:divsChild>
        <w:div w:id="815489652">
          <w:marLeft w:val="0"/>
          <w:marRight w:val="0"/>
          <w:marTop w:val="0"/>
          <w:marBottom w:val="0"/>
          <w:divBdr>
            <w:top w:val="none" w:sz="0" w:space="0" w:color="auto"/>
            <w:left w:val="none" w:sz="0" w:space="0" w:color="auto"/>
            <w:bottom w:val="none" w:sz="0" w:space="0" w:color="auto"/>
            <w:right w:val="none" w:sz="0" w:space="0" w:color="auto"/>
          </w:divBdr>
          <w:divsChild>
            <w:div w:id="968894401">
              <w:marLeft w:val="0"/>
              <w:marRight w:val="0"/>
              <w:marTop w:val="0"/>
              <w:marBottom w:val="0"/>
              <w:divBdr>
                <w:top w:val="none" w:sz="0" w:space="0" w:color="auto"/>
                <w:left w:val="none" w:sz="0" w:space="0" w:color="auto"/>
                <w:bottom w:val="none" w:sz="0" w:space="0" w:color="auto"/>
                <w:right w:val="none" w:sz="0" w:space="0" w:color="auto"/>
              </w:divBdr>
              <w:divsChild>
                <w:div w:id="1403217785">
                  <w:marLeft w:val="0"/>
                  <w:marRight w:val="0"/>
                  <w:marTop w:val="0"/>
                  <w:marBottom w:val="0"/>
                  <w:divBdr>
                    <w:top w:val="none" w:sz="0" w:space="0" w:color="auto"/>
                    <w:left w:val="single" w:sz="6" w:space="8" w:color="FCC36A"/>
                    <w:bottom w:val="single" w:sz="6" w:space="0" w:color="FCC36A"/>
                    <w:right w:val="single" w:sz="6" w:space="8" w:color="FCC36A"/>
                  </w:divBdr>
                  <w:divsChild>
                    <w:div w:id="17811002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5529575">
      <w:bodyDiv w:val="1"/>
      <w:marLeft w:val="0"/>
      <w:marRight w:val="0"/>
      <w:marTop w:val="0"/>
      <w:marBottom w:val="0"/>
      <w:divBdr>
        <w:top w:val="none" w:sz="0" w:space="0" w:color="auto"/>
        <w:left w:val="none" w:sz="0" w:space="0" w:color="auto"/>
        <w:bottom w:val="none" w:sz="0" w:space="0" w:color="auto"/>
        <w:right w:val="none" w:sz="0" w:space="0" w:color="auto"/>
      </w:divBdr>
      <w:divsChild>
        <w:div w:id="939141808">
          <w:marLeft w:val="0"/>
          <w:marRight w:val="0"/>
          <w:marTop w:val="0"/>
          <w:marBottom w:val="0"/>
          <w:divBdr>
            <w:top w:val="none" w:sz="0" w:space="0" w:color="auto"/>
            <w:left w:val="none" w:sz="0" w:space="0" w:color="auto"/>
            <w:bottom w:val="none" w:sz="0" w:space="0" w:color="auto"/>
            <w:right w:val="none" w:sz="0" w:space="0" w:color="auto"/>
          </w:divBdr>
          <w:divsChild>
            <w:div w:id="870924170">
              <w:marLeft w:val="0"/>
              <w:marRight w:val="0"/>
              <w:marTop w:val="0"/>
              <w:marBottom w:val="0"/>
              <w:divBdr>
                <w:top w:val="none" w:sz="0" w:space="0" w:color="auto"/>
                <w:left w:val="none" w:sz="0" w:space="0" w:color="auto"/>
                <w:bottom w:val="none" w:sz="0" w:space="0" w:color="auto"/>
                <w:right w:val="none" w:sz="0" w:space="0" w:color="auto"/>
              </w:divBdr>
              <w:divsChild>
                <w:div w:id="1236160509">
                  <w:marLeft w:val="0"/>
                  <w:marRight w:val="0"/>
                  <w:marTop w:val="0"/>
                  <w:marBottom w:val="0"/>
                  <w:divBdr>
                    <w:top w:val="none" w:sz="0" w:space="0" w:color="auto"/>
                    <w:left w:val="single" w:sz="6" w:space="8" w:color="FCC36A"/>
                    <w:bottom w:val="single" w:sz="6" w:space="0" w:color="FCC36A"/>
                    <w:right w:val="single" w:sz="6" w:space="8" w:color="FCC36A"/>
                  </w:divBdr>
                  <w:divsChild>
                    <w:div w:id="15644850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5984211">
      <w:bodyDiv w:val="1"/>
      <w:marLeft w:val="0"/>
      <w:marRight w:val="0"/>
      <w:marTop w:val="0"/>
      <w:marBottom w:val="0"/>
      <w:divBdr>
        <w:top w:val="none" w:sz="0" w:space="0" w:color="auto"/>
        <w:left w:val="none" w:sz="0" w:space="0" w:color="auto"/>
        <w:bottom w:val="none" w:sz="0" w:space="0" w:color="auto"/>
        <w:right w:val="none" w:sz="0" w:space="0" w:color="auto"/>
      </w:divBdr>
      <w:divsChild>
        <w:div w:id="221722679">
          <w:marLeft w:val="0"/>
          <w:marRight w:val="0"/>
          <w:marTop w:val="0"/>
          <w:marBottom w:val="0"/>
          <w:divBdr>
            <w:top w:val="none" w:sz="0" w:space="0" w:color="auto"/>
            <w:left w:val="none" w:sz="0" w:space="0" w:color="auto"/>
            <w:bottom w:val="none" w:sz="0" w:space="0" w:color="auto"/>
            <w:right w:val="none" w:sz="0" w:space="0" w:color="auto"/>
          </w:divBdr>
          <w:divsChild>
            <w:div w:id="1742755680">
              <w:marLeft w:val="0"/>
              <w:marRight w:val="0"/>
              <w:marTop w:val="0"/>
              <w:marBottom w:val="0"/>
              <w:divBdr>
                <w:top w:val="none" w:sz="0" w:space="0" w:color="auto"/>
                <w:left w:val="none" w:sz="0" w:space="0" w:color="auto"/>
                <w:bottom w:val="none" w:sz="0" w:space="0" w:color="auto"/>
                <w:right w:val="none" w:sz="0" w:space="0" w:color="auto"/>
              </w:divBdr>
              <w:divsChild>
                <w:div w:id="618218874">
                  <w:marLeft w:val="0"/>
                  <w:marRight w:val="0"/>
                  <w:marTop w:val="0"/>
                  <w:marBottom w:val="0"/>
                  <w:divBdr>
                    <w:top w:val="none" w:sz="0" w:space="0" w:color="auto"/>
                    <w:left w:val="none" w:sz="0" w:space="0" w:color="auto"/>
                    <w:bottom w:val="none" w:sz="0" w:space="0" w:color="auto"/>
                    <w:right w:val="none" w:sz="0" w:space="0" w:color="auto"/>
                  </w:divBdr>
                  <w:divsChild>
                    <w:div w:id="1843667921">
                      <w:marLeft w:val="0"/>
                      <w:marRight w:val="0"/>
                      <w:marTop w:val="0"/>
                      <w:marBottom w:val="0"/>
                      <w:divBdr>
                        <w:top w:val="none" w:sz="0" w:space="0" w:color="auto"/>
                        <w:left w:val="single" w:sz="6" w:space="8" w:color="FCC36A"/>
                        <w:bottom w:val="single" w:sz="6" w:space="0" w:color="FCC36A"/>
                        <w:right w:val="single" w:sz="6" w:space="8" w:color="FCC36A"/>
                      </w:divBdr>
                      <w:divsChild>
                        <w:div w:id="6625877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6566495">
      <w:bodyDiv w:val="1"/>
      <w:marLeft w:val="0"/>
      <w:marRight w:val="0"/>
      <w:marTop w:val="0"/>
      <w:marBottom w:val="0"/>
      <w:divBdr>
        <w:top w:val="none" w:sz="0" w:space="0" w:color="auto"/>
        <w:left w:val="none" w:sz="0" w:space="0" w:color="auto"/>
        <w:bottom w:val="none" w:sz="0" w:space="0" w:color="auto"/>
        <w:right w:val="none" w:sz="0" w:space="0" w:color="auto"/>
      </w:divBdr>
      <w:divsChild>
        <w:div w:id="1469589010">
          <w:marLeft w:val="0"/>
          <w:marRight w:val="0"/>
          <w:marTop w:val="0"/>
          <w:marBottom w:val="0"/>
          <w:divBdr>
            <w:top w:val="none" w:sz="0" w:space="0" w:color="auto"/>
            <w:left w:val="none" w:sz="0" w:space="0" w:color="auto"/>
            <w:bottom w:val="none" w:sz="0" w:space="0" w:color="auto"/>
            <w:right w:val="none" w:sz="0" w:space="0" w:color="auto"/>
          </w:divBdr>
          <w:divsChild>
            <w:div w:id="926115439">
              <w:marLeft w:val="0"/>
              <w:marRight w:val="0"/>
              <w:marTop w:val="0"/>
              <w:marBottom w:val="0"/>
              <w:divBdr>
                <w:top w:val="none" w:sz="0" w:space="0" w:color="auto"/>
                <w:left w:val="none" w:sz="0" w:space="0" w:color="auto"/>
                <w:bottom w:val="none" w:sz="0" w:space="0" w:color="auto"/>
                <w:right w:val="none" w:sz="0" w:space="0" w:color="auto"/>
              </w:divBdr>
              <w:divsChild>
                <w:div w:id="1076854060">
                  <w:marLeft w:val="0"/>
                  <w:marRight w:val="0"/>
                  <w:marTop w:val="0"/>
                  <w:marBottom w:val="0"/>
                  <w:divBdr>
                    <w:top w:val="none" w:sz="0" w:space="0" w:color="auto"/>
                    <w:left w:val="none" w:sz="0" w:space="0" w:color="auto"/>
                    <w:bottom w:val="none" w:sz="0" w:space="0" w:color="auto"/>
                    <w:right w:val="none" w:sz="0" w:space="0" w:color="auto"/>
                  </w:divBdr>
                  <w:divsChild>
                    <w:div w:id="221792129">
                      <w:marLeft w:val="0"/>
                      <w:marRight w:val="0"/>
                      <w:marTop w:val="0"/>
                      <w:marBottom w:val="0"/>
                      <w:divBdr>
                        <w:top w:val="none" w:sz="0" w:space="0" w:color="auto"/>
                        <w:left w:val="single" w:sz="6" w:space="8" w:color="FCC36A"/>
                        <w:bottom w:val="single" w:sz="6" w:space="0" w:color="FCC36A"/>
                        <w:right w:val="single" w:sz="6" w:space="8" w:color="FCC36A"/>
                      </w:divBdr>
                      <w:divsChild>
                        <w:div w:id="1871123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6641332">
      <w:bodyDiv w:val="1"/>
      <w:marLeft w:val="0"/>
      <w:marRight w:val="0"/>
      <w:marTop w:val="0"/>
      <w:marBottom w:val="0"/>
      <w:divBdr>
        <w:top w:val="none" w:sz="0" w:space="0" w:color="auto"/>
        <w:left w:val="none" w:sz="0" w:space="0" w:color="auto"/>
        <w:bottom w:val="none" w:sz="0" w:space="0" w:color="auto"/>
        <w:right w:val="none" w:sz="0" w:space="0" w:color="auto"/>
      </w:divBdr>
      <w:divsChild>
        <w:div w:id="1129934720">
          <w:marLeft w:val="0"/>
          <w:marRight w:val="0"/>
          <w:marTop w:val="0"/>
          <w:marBottom w:val="0"/>
          <w:divBdr>
            <w:top w:val="none" w:sz="0" w:space="0" w:color="auto"/>
            <w:left w:val="none" w:sz="0" w:space="0" w:color="auto"/>
            <w:bottom w:val="none" w:sz="0" w:space="0" w:color="auto"/>
            <w:right w:val="none" w:sz="0" w:space="0" w:color="auto"/>
          </w:divBdr>
          <w:divsChild>
            <w:div w:id="221065394">
              <w:marLeft w:val="0"/>
              <w:marRight w:val="0"/>
              <w:marTop w:val="0"/>
              <w:marBottom w:val="0"/>
              <w:divBdr>
                <w:top w:val="none" w:sz="0" w:space="0" w:color="auto"/>
                <w:left w:val="none" w:sz="0" w:space="0" w:color="auto"/>
                <w:bottom w:val="none" w:sz="0" w:space="0" w:color="auto"/>
                <w:right w:val="none" w:sz="0" w:space="0" w:color="auto"/>
              </w:divBdr>
              <w:divsChild>
                <w:div w:id="1744716788">
                  <w:marLeft w:val="0"/>
                  <w:marRight w:val="0"/>
                  <w:marTop w:val="0"/>
                  <w:marBottom w:val="0"/>
                  <w:divBdr>
                    <w:top w:val="none" w:sz="0" w:space="0" w:color="auto"/>
                    <w:left w:val="single" w:sz="6" w:space="8" w:color="FCC36A"/>
                    <w:bottom w:val="single" w:sz="6" w:space="0" w:color="FCC36A"/>
                    <w:right w:val="single" w:sz="6" w:space="8" w:color="FCC36A"/>
                  </w:divBdr>
                  <w:divsChild>
                    <w:div w:id="5736675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8147818">
      <w:bodyDiv w:val="1"/>
      <w:marLeft w:val="0"/>
      <w:marRight w:val="0"/>
      <w:marTop w:val="0"/>
      <w:marBottom w:val="0"/>
      <w:divBdr>
        <w:top w:val="none" w:sz="0" w:space="0" w:color="auto"/>
        <w:left w:val="none" w:sz="0" w:space="0" w:color="auto"/>
        <w:bottom w:val="none" w:sz="0" w:space="0" w:color="auto"/>
        <w:right w:val="none" w:sz="0" w:space="0" w:color="auto"/>
      </w:divBdr>
      <w:divsChild>
        <w:div w:id="382679595">
          <w:marLeft w:val="0"/>
          <w:marRight w:val="0"/>
          <w:marTop w:val="0"/>
          <w:marBottom w:val="0"/>
          <w:divBdr>
            <w:top w:val="none" w:sz="0" w:space="0" w:color="auto"/>
            <w:left w:val="none" w:sz="0" w:space="0" w:color="auto"/>
            <w:bottom w:val="none" w:sz="0" w:space="0" w:color="auto"/>
            <w:right w:val="none" w:sz="0" w:space="0" w:color="auto"/>
          </w:divBdr>
          <w:divsChild>
            <w:div w:id="1001810492">
              <w:marLeft w:val="0"/>
              <w:marRight w:val="0"/>
              <w:marTop w:val="0"/>
              <w:marBottom w:val="0"/>
              <w:divBdr>
                <w:top w:val="none" w:sz="0" w:space="0" w:color="auto"/>
                <w:left w:val="none" w:sz="0" w:space="0" w:color="auto"/>
                <w:bottom w:val="none" w:sz="0" w:space="0" w:color="auto"/>
                <w:right w:val="none" w:sz="0" w:space="0" w:color="auto"/>
              </w:divBdr>
              <w:divsChild>
                <w:div w:id="676230757">
                  <w:marLeft w:val="0"/>
                  <w:marRight w:val="0"/>
                  <w:marTop w:val="0"/>
                  <w:marBottom w:val="0"/>
                  <w:divBdr>
                    <w:top w:val="none" w:sz="0" w:space="0" w:color="auto"/>
                    <w:left w:val="single" w:sz="6" w:space="8" w:color="FCC36A"/>
                    <w:bottom w:val="single" w:sz="6" w:space="0" w:color="FCC36A"/>
                    <w:right w:val="single" w:sz="6" w:space="8" w:color="FCC36A"/>
                  </w:divBdr>
                  <w:divsChild>
                    <w:div w:id="8153396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8295892">
      <w:bodyDiv w:val="1"/>
      <w:marLeft w:val="0"/>
      <w:marRight w:val="0"/>
      <w:marTop w:val="0"/>
      <w:marBottom w:val="0"/>
      <w:divBdr>
        <w:top w:val="none" w:sz="0" w:space="0" w:color="auto"/>
        <w:left w:val="none" w:sz="0" w:space="0" w:color="auto"/>
        <w:bottom w:val="none" w:sz="0" w:space="0" w:color="auto"/>
        <w:right w:val="none" w:sz="0" w:space="0" w:color="auto"/>
      </w:divBdr>
      <w:divsChild>
        <w:div w:id="280385466">
          <w:marLeft w:val="0"/>
          <w:marRight w:val="0"/>
          <w:marTop w:val="0"/>
          <w:marBottom w:val="0"/>
          <w:divBdr>
            <w:top w:val="none" w:sz="0" w:space="0" w:color="auto"/>
            <w:left w:val="none" w:sz="0" w:space="0" w:color="auto"/>
            <w:bottom w:val="none" w:sz="0" w:space="0" w:color="auto"/>
            <w:right w:val="none" w:sz="0" w:space="0" w:color="auto"/>
          </w:divBdr>
          <w:divsChild>
            <w:div w:id="1775859390">
              <w:marLeft w:val="0"/>
              <w:marRight w:val="0"/>
              <w:marTop w:val="0"/>
              <w:marBottom w:val="0"/>
              <w:divBdr>
                <w:top w:val="none" w:sz="0" w:space="0" w:color="auto"/>
                <w:left w:val="none" w:sz="0" w:space="0" w:color="auto"/>
                <w:bottom w:val="none" w:sz="0" w:space="0" w:color="auto"/>
                <w:right w:val="none" w:sz="0" w:space="0" w:color="auto"/>
              </w:divBdr>
              <w:divsChild>
                <w:div w:id="1542133120">
                  <w:marLeft w:val="0"/>
                  <w:marRight w:val="0"/>
                  <w:marTop w:val="0"/>
                  <w:marBottom w:val="0"/>
                  <w:divBdr>
                    <w:top w:val="none" w:sz="0" w:space="0" w:color="auto"/>
                    <w:left w:val="none" w:sz="0" w:space="0" w:color="auto"/>
                    <w:bottom w:val="none" w:sz="0" w:space="0" w:color="auto"/>
                    <w:right w:val="none" w:sz="0" w:space="0" w:color="auto"/>
                  </w:divBdr>
                  <w:divsChild>
                    <w:div w:id="1536966085">
                      <w:marLeft w:val="0"/>
                      <w:marRight w:val="0"/>
                      <w:marTop w:val="0"/>
                      <w:marBottom w:val="0"/>
                      <w:divBdr>
                        <w:top w:val="none" w:sz="0" w:space="0" w:color="auto"/>
                        <w:left w:val="single" w:sz="6" w:space="8" w:color="FCC36A"/>
                        <w:bottom w:val="single" w:sz="6" w:space="0" w:color="FCC36A"/>
                        <w:right w:val="single" w:sz="6" w:space="8" w:color="FCC36A"/>
                      </w:divBdr>
                      <w:divsChild>
                        <w:div w:id="2026246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8412908">
      <w:bodyDiv w:val="1"/>
      <w:marLeft w:val="0"/>
      <w:marRight w:val="0"/>
      <w:marTop w:val="0"/>
      <w:marBottom w:val="0"/>
      <w:divBdr>
        <w:top w:val="none" w:sz="0" w:space="0" w:color="auto"/>
        <w:left w:val="none" w:sz="0" w:space="0" w:color="auto"/>
        <w:bottom w:val="none" w:sz="0" w:space="0" w:color="auto"/>
        <w:right w:val="none" w:sz="0" w:space="0" w:color="auto"/>
      </w:divBdr>
      <w:divsChild>
        <w:div w:id="2134978904">
          <w:marLeft w:val="0"/>
          <w:marRight w:val="0"/>
          <w:marTop w:val="0"/>
          <w:marBottom w:val="0"/>
          <w:divBdr>
            <w:top w:val="none" w:sz="0" w:space="0" w:color="auto"/>
            <w:left w:val="none" w:sz="0" w:space="0" w:color="auto"/>
            <w:bottom w:val="none" w:sz="0" w:space="0" w:color="auto"/>
            <w:right w:val="none" w:sz="0" w:space="0" w:color="auto"/>
          </w:divBdr>
          <w:divsChild>
            <w:div w:id="836919386">
              <w:marLeft w:val="0"/>
              <w:marRight w:val="0"/>
              <w:marTop w:val="0"/>
              <w:marBottom w:val="0"/>
              <w:divBdr>
                <w:top w:val="none" w:sz="0" w:space="0" w:color="auto"/>
                <w:left w:val="none" w:sz="0" w:space="0" w:color="auto"/>
                <w:bottom w:val="none" w:sz="0" w:space="0" w:color="auto"/>
                <w:right w:val="none" w:sz="0" w:space="0" w:color="auto"/>
              </w:divBdr>
              <w:divsChild>
                <w:div w:id="154151093">
                  <w:marLeft w:val="0"/>
                  <w:marRight w:val="0"/>
                  <w:marTop w:val="0"/>
                  <w:marBottom w:val="0"/>
                  <w:divBdr>
                    <w:top w:val="none" w:sz="0" w:space="0" w:color="auto"/>
                    <w:left w:val="single" w:sz="6" w:space="8" w:color="FCC36A"/>
                    <w:bottom w:val="single" w:sz="6" w:space="0" w:color="FCC36A"/>
                    <w:right w:val="single" w:sz="6" w:space="8" w:color="FCC36A"/>
                  </w:divBdr>
                  <w:divsChild>
                    <w:div w:id="10717348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8536652">
      <w:bodyDiv w:val="1"/>
      <w:marLeft w:val="0"/>
      <w:marRight w:val="0"/>
      <w:marTop w:val="0"/>
      <w:marBottom w:val="0"/>
      <w:divBdr>
        <w:top w:val="none" w:sz="0" w:space="0" w:color="auto"/>
        <w:left w:val="none" w:sz="0" w:space="0" w:color="auto"/>
        <w:bottom w:val="none" w:sz="0" w:space="0" w:color="auto"/>
        <w:right w:val="none" w:sz="0" w:space="0" w:color="auto"/>
      </w:divBdr>
      <w:divsChild>
        <w:div w:id="354305687">
          <w:marLeft w:val="0"/>
          <w:marRight w:val="0"/>
          <w:marTop w:val="0"/>
          <w:marBottom w:val="0"/>
          <w:divBdr>
            <w:top w:val="none" w:sz="0" w:space="0" w:color="auto"/>
            <w:left w:val="none" w:sz="0" w:space="0" w:color="auto"/>
            <w:bottom w:val="none" w:sz="0" w:space="0" w:color="auto"/>
            <w:right w:val="none" w:sz="0" w:space="0" w:color="auto"/>
          </w:divBdr>
          <w:divsChild>
            <w:div w:id="723607249">
              <w:marLeft w:val="0"/>
              <w:marRight w:val="0"/>
              <w:marTop w:val="0"/>
              <w:marBottom w:val="0"/>
              <w:divBdr>
                <w:top w:val="none" w:sz="0" w:space="0" w:color="auto"/>
                <w:left w:val="none" w:sz="0" w:space="0" w:color="auto"/>
                <w:bottom w:val="none" w:sz="0" w:space="0" w:color="auto"/>
                <w:right w:val="none" w:sz="0" w:space="0" w:color="auto"/>
              </w:divBdr>
              <w:divsChild>
                <w:div w:id="1777405430">
                  <w:marLeft w:val="0"/>
                  <w:marRight w:val="0"/>
                  <w:marTop w:val="0"/>
                  <w:marBottom w:val="0"/>
                  <w:divBdr>
                    <w:top w:val="none" w:sz="0" w:space="0" w:color="auto"/>
                    <w:left w:val="none" w:sz="0" w:space="0" w:color="auto"/>
                    <w:bottom w:val="none" w:sz="0" w:space="0" w:color="auto"/>
                    <w:right w:val="none" w:sz="0" w:space="0" w:color="auto"/>
                  </w:divBdr>
                  <w:divsChild>
                    <w:div w:id="727387266">
                      <w:marLeft w:val="0"/>
                      <w:marRight w:val="0"/>
                      <w:marTop w:val="0"/>
                      <w:marBottom w:val="0"/>
                      <w:divBdr>
                        <w:top w:val="none" w:sz="0" w:space="0" w:color="auto"/>
                        <w:left w:val="single" w:sz="6" w:space="8" w:color="FCC36A"/>
                        <w:bottom w:val="single" w:sz="6" w:space="0" w:color="FCC36A"/>
                        <w:right w:val="single" w:sz="6" w:space="8" w:color="FCC36A"/>
                      </w:divBdr>
                      <w:divsChild>
                        <w:div w:id="15190821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8682580">
      <w:bodyDiv w:val="1"/>
      <w:marLeft w:val="0"/>
      <w:marRight w:val="0"/>
      <w:marTop w:val="0"/>
      <w:marBottom w:val="0"/>
      <w:divBdr>
        <w:top w:val="none" w:sz="0" w:space="0" w:color="auto"/>
        <w:left w:val="none" w:sz="0" w:space="0" w:color="auto"/>
        <w:bottom w:val="none" w:sz="0" w:space="0" w:color="auto"/>
        <w:right w:val="none" w:sz="0" w:space="0" w:color="auto"/>
      </w:divBdr>
      <w:divsChild>
        <w:div w:id="68579130">
          <w:marLeft w:val="0"/>
          <w:marRight w:val="0"/>
          <w:marTop w:val="0"/>
          <w:marBottom w:val="0"/>
          <w:divBdr>
            <w:top w:val="none" w:sz="0" w:space="0" w:color="auto"/>
            <w:left w:val="none" w:sz="0" w:space="0" w:color="auto"/>
            <w:bottom w:val="none" w:sz="0" w:space="0" w:color="auto"/>
            <w:right w:val="none" w:sz="0" w:space="0" w:color="auto"/>
          </w:divBdr>
          <w:divsChild>
            <w:div w:id="670790661">
              <w:marLeft w:val="0"/>
              <w:marRight w:val="0"/>
              <w:marTop w:val="0"/>
              <w:marBottom w:val="0"/>
              <w:divBdr>
                <w:top w:val="none" w:sz="0" w:space="0" w:color="auto"/>
                <w:left w:val="none" w:sz="0" w:space="0" w:color="auto"/>
                <w:bottom w:val="none" w:sz="0" w:space="0" w:color="auto"/>
                <w:right w:val="none" w:sz="0" w:space="0" w:color="auto"/>
              </w:divBdr>
              <w:divsChild>
                <w:div w:id="1425764157">
                  <w:marLeft w:val="0"/>
                  <w:marRight w:val="0"/>
                  <w:marTop w:val="0"/>
                  <w:marBottom w:val="0"/>
                  <w:divBdr>
                    <w:top w:val="none" w:sz="0" w:space="0" w:color="auto"/>
                    <w:left w:val="single" w:sz="6" w:space="8" w:color="FCC36A"/>
                    <w:bottom w:val="single" w:sz="6" w:space="0" w:color="FCC36A"/>
                    <w:right w:val="single" w:sz="6" w:space="8" w:color="FCC36A"/>
                  </w:divBdr>
                  <w:divsChild>
                    <w:div w:id="21278439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9579338">
      <w:bodyDiv w:val="1"/>
      <w:marLeft w:val="0"/>
      <w:marRight w:val="0"/>
      <w:marTop w:val="0"/>
      <w:marBottom w:val="0"/>
      <w:divBdr>
        <w:top w:val="none" w:sz="0" w:space="0" w:color="auto"/>
        <w:left w:val="none" w:sz="0" w:space="0" w:color="auto"/>
        <w:bottom w:val="none" w:sz="0" w:space="0" w:color="auto"/>
        <w:right w:val="none" w:sz="0" w:space="0" w:color="auto"/>
      </w:divBdr>
      <w:divsChild>
        <w:div w:id="1992177238">
          <w:marLeft w:val="0"/>
          <w:marRight w:val="0"/>
          <w:marTop w:val="0"/>
          <w:marBottom w:val="0"/>
          <w:divBdr>
            <w:top w:val="none" w:sz="0" w:space="0" w:color="auto"/>
            <w:left w:val="none" w:sz="0" w:space="0" w:color="auto"/>
            <w:bottom w:val="none" w:sz="0" w:space="0" w:color="auto"/>
            <w:right w:val="none" w:sz="0" w:space="0" w:color="auto"/>
          </w:divBdr>
          <w:divsChild>
            <w:div w:id="1153792322">
              <w:marLeft w:val="0"/>
              <w:marRight w:val="0"/>
              <w:marTop w:val="0"/>
              <w:marBottom w:val="0"/>
              <w:divBdr>
                <w:top w:val="none" w:sz="0" w:space="0" w:color="auto"/>
                <w:left w:val="none" w:sz="0" w:space="0" w:color="auto"/>
                <w:bottom w:val="none" w:sz="0" w:space="0" w:color="auto"/>
                <w:right w:val="none" w:sz="0" w:space="0" w:color="auto"/>
              </w:divBdr>
              <w:divsChild>
                <w:div w:id="2071533621">
                  <w:marLeft w:val="0"/>
                  <w:marRight w:val="0"/>
                  <w:marTop w:val="0"/>
                  <w:marBottom w:val="0"/>
                  <w:divBdr>
                    <w:top w:val="none" w:sz="0" w:space="0" w:color="auto"/>
                    <w:left w:val="single" w:sz="6" w:space="8" w:color="FCC36A"/>
                    <w:bottom w:val="single" w:sz="6" w:space="0" w:color="FCC36A"/>
                    <w:right w:val="single" w:sz="6" w:space="8" w:color="FCC36A"/>
                  </w:divBdr>
                  <w:divsChild>
                    <w:div w:id="3815172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9918370">
      <w:bodyDiv w:val="1"/>
      <w:marLeft w:val="0"/>
      <w:marRight w:val="0"/>
      <w:marTop w:val="0"/>
      <w:marBottom w:val="0"/>
      <w:divBdr>
        <w:top w:val="none" w:sz="0" w:space="0" w:color="auto"/>
        <w:left w:val="none" w:sz="0" w:space="0" w:color="auto"/>
        <w:bottom w:val="none" w:sz="0" w:space="0" w:color="auto"/>
        <w:right w:val="none" w:sz="0" w:space="0" w:color="auto"/>
      </w:divBdr>
      <w:divsChild>
        <w:div w:id="767654228">
          <w:marLeft w:val="0"/>
          <w:marRight w:val="0"/>
          <w:marTop w:val="0"/>
          <w:marBottom w:val="0"/>
          <w:divBdr>
            <w:top w:val="none" w:sz="0" w:space="0" w:color="auto"/>
            <w:left w:val="none" w:sz="0" w:space="0" w:color="auto"/>
            <w:bottom w:val="none" w:sz="0" w:space="0" w:color="auto"/>
            <w:right w:val="none" w:sz="0" w:space="0" w:color="auto"/>
          </w:divBdr>
          <w:divsChild>
            <w:div w:id="877861134">
              <w:marLeft w:val="0"/>
              <w:marRight w:val="0"/>
              <w:marTop w:val="0"/>
              <w:marBottom w:val="0"/>
              <w:divBdr>
                <w:top w:val="none" w:sz="0" w:space="0" w:color="auto"/>
                <w:left w:val="none" w:sz="0" w:space="0" w:color="auto"/>
                <w:bottom w:val="none" w:sz="0" w:space="0" w:color="auto"/>
                <w:right w:val="none" w:sz="0" w:space="0" w:color="auto"/>
              </w:divBdr>
              <w:divsChild>
                <w:div w:id="1638872346">
                  <w:marLeft w:val="0"/>
                  <w:marRight w:val="0"/>
                  <w:marTop w:val="0"/>
                  <w:marBottom w:val="0"/>
                  <w:divBdr>
                    <w:top w:val="none" w:sz="0" w:space="0" w:color="auto"/>
                    <w:left w:val="none" w:sz="0" w:space="0" w:color="auto"/>
                    <w:bottom w:val="none" w:sz="0" w:space="0" w:color="auto"/>
                    <w:right w:val="none" w:sz="0" w:space="0" w:color="auto"/>
                  </w:divBdr>
                  <w:divsChild>
                    <w:div w:id="12873919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20696175">
      <w:bodyDiv w:val="1"/>
      <w:marLeft w:val="0"/>
      <w:marRight w:val="0"/>
      <w:marTop w:val="0"/>
      <w:marBottom w:val="0"/>
      <w:divBdr>
        <w:top w:val="none" w:sz="0" w:space="0" w:color="auto"/>
        <w:left w:val="none" w:sz="0" w:space="0" w:color="auto"/>
        <w:bottom w:val="none" w:sz="0" w:space="0" w:color="auto"/>
        <w:right w:val="none" w:sz="0" w:space="0" w:color="auto"/>
      </w:divBdr>
      <w:divsChild>
        <w:div w:id="1167477122">
          <w:marLeft w:val="0"/>
          <w:marRight w:val="0"/>
          <w:marTop w:val="0"/>
          <w:marBottom w:val="0"/>
          <w:divBdr>
            <w:top w:val="none" w:sz="0" w:space="0" w:color="auto"/>
            <w:left w:val="none" w:sz="0" w:space="0" w:color="auto"/>
            <w:bottom w:val="none" w:sz="0" w:space="0" w:color="auto"/>
            <w:right w:val="none" w:sz="0" w:space="0" w:color="auto"/>
          </w:divBdr>
          <w:divsChild>
            <w:div w:id="773214312">
              <w:marLeft w:val="0"/>
              <w:marRight w:val="0"/>
              <w:marTop w:val="0"/>
              <w:marBottom w:val="0"/>
              <w:divBdr>
                <w:top w:val="none" w:sz="0" w:space="0" w:color="auto"/>
                <w:left w:val="none" w:sz="0" w:space="0" w:color="auto"/>
                <w:bottom w:val="none" w:sz="0" w:space="0" w:color="auto"/>
                <w:right w:val="none" w:sz="0" w:space="0" w:color="auto"/>
              </w:divBdr>
              <w:divsChild>
                <w:div w:id="1309826349">
                  <w:marLeft w:val="0"/>
                  <w:marRight w:val="0"/>
                  <w:marTop w:val="0"/>
                  <w:marBottom w:val="0"/>
                  <w:divBdr>
                    <w:top w:val="none" w:sz="0" w:space="0" w:color="auto"/>
                    <w:left w:val="single" w:sz="6" w:space="8" w:color="FCC36A"/>
                    <w:bottom w:val="single" w:sz="6" w:space="0" w:color="FCC36A"/>
                    <w:right w:val="single" w:sz="6" w:space="8" w:color="FCC36A"/>
                  </w:divBdr>
                  <w:divsChild>
                    <w:div w:id="6231181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0840286">
      <w:bodyDiv w:val="1"/>
      <w:marLeft w:val="0"/>
      <w:marRight w:val="0"/>
      <w:marTop w:val="0"/>
      <w:marBottom w:val="0"/>
      <w:divBdr>
        <w:top w:val="none" w:sz="0" w:space="0" w:color="auto"/>
        <w:left w:val="none" w:sz="0" w:space="0" w:color="auto"/>
        <w:bottom w:val="none" w:sz="0" w:space="0" w:color="auto"/>
        <w:right w:val="none" w:sz="0" w:space="0" w:color="auto"/>
      </w:divBdr>
      <w:divsChild>
        <w:div w:id="1404335190">
          <w:marLeft w:val="0"/>
          <w:marRight w:val="0"/>
          <w:marTop w:val="0"/>
          <w:marBottom w:val="0"/>
          <w:divBdr>
            <w:top w:val="none" w:sz="0" w:space="0" w:color="auto"/>
            <w:left w:val="none" w:sz="0" w:space="0" w:color="auto"/>
            <w:bottom w:val="none" w:sz="0" w:space="0" w:color="auto"/>
            <w:right w:val="none" w:sz="0" w:space="0" w:color="auto"/>
          </w:divBdr>
          <w:divsChild>
            <w:div w:id="515659854">
              <w:marLeft w:val="0"/>
              <w:marRight w:val="0"/>
              <w:marTop w:val="0"/>
              <w:marBottom w:val="0"/>
              <w:divBdr>
                <w:top w:val="none" w:sz="0" w:space="0" w:color="auto"/>
                <w:left w:val="none" w:sz="0" w:space="0" w:color="auto"/>
                <w:bottom w:val="none" w:sz="0" w:space="0" w:color="auto"/>
                <w:right w:val="none" w:sz="0" w:space="0" w:color="auto"/>
              </w:divBdr>
              <w:divsChild>
                <w:div w:id="931015076">
                  <w:marLeft w:val="0"/>
                  <w:marRight w:val="0"/>
                  <w:marTop w:val="0"/>
                  <w:marBottom w:val="0"/>
                  <w:divBdr>
                    <w:top w:val="none" w:sz="0" w:space="0" w:color="auto"/>
                    <w:left w:val="single" w:sz="6" w:space="8" w:color="FCC36A"/>
                    <w:bottom w:val="single" w:sz="6" w:space="0" w:color="FCC36A"/>
                    <w:right w:val="single" w:sz="6" w:space="8" w:color="FCC36A"/>
                  </w:divBdr>
                  <w:divsChild>
                    <w:div w:id="21386437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0914251">
      <w:bodyDiv w:val="1"/>
      <w:marLeft w:val="0"/>
      <w:marRight w:val="0"/>
      <w:marTop w:val="0"/>
      <w:marBottom w:val="0"/>
      <w:divBdr>
        <w:top w:val="none" w:sz="0" w:space="0" w:color="auto"/>
        <w:left w:val="none" w:sz="0" w:space="0" w:color="auto"/>
        <w:bottom w:val="none" w:sz="0" w:space="0" w:color="auto"/>
        <w:right w:val="none" w:sz="0" w:space="0" w:color="auto"/>
      </w:divBdr>
      <w:divsChild>
        <w:div w:id="963004902">
          <w:marLeft w:val="0"/>
          <w:marRight w:val="0"/>
          <w:marTop w:val="0"/>
          <w:marBottom w:val="0"/>
          <w:divBdr>
            <w:top w:val="none" w:sz="0" w:space="0" w:color="auto"/>
            <w:left w:val="none" w:sz="0" w:space="0" w:color="auto"/>
            <w:bottom w:val="none" w:sz="0" w:space="0" w:color="auto"/>
            <w:right w:val="none" w:sz="0" w:space="0" w:color="auto"/>
          </w:divBdr>
          <w:divsChild>
            <w:div w:id="911816716">
              <w:marLeft w:val="0"/>
              <w:marRight w:val="0"/>
              <w:marTop w:val="0"/>
              <w:marBottom w:val="0"/>
              <w:divBdr>
                <w:top w:val="none" w:sz="0" w:space="0" w:color="auto"/>
                <w:left w:val="none" w:sz="0" w:space="0" w:color="auto"/>
                <w:bottom w:val="none" w:sz="0" w:space="0" w:color="auto"/>
                <w:right w:val="none" w:sz="0" w:space="0" w:color="auto"/>
              </w:divBdr>
              <w:divsChild>
                <w:div w:id="1488396682">
                  <w:marLeft w:val="0"/>
                  <w:marRight w:val="0"/>
                  <w:marTop w:val="0"/>
                  <w:marBottom w:val="0"/>
                  <w:divBdr>
                    <w:top w:val="none" w:sz="0" w:space="0" w:color="auto"/>
                    <w:left w:val="single" w:sz="6" w:space="8" w:color="FCC36A"/>
                    <w:bottom w:val="single" w:sz="6" w:space="0" w:color="FCC36A"/>
                    <w:right w:val="single" w:sz="6" w:space="8" w:color="FCC36A"/>
                  </w:divBdr>
                  <w:divsChild>
                    <w:div w:id="9941829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0960179">
      <w:bodyDiv w:val="1"/>
      <w:marLeft w:val="0"/>
      <w:marRight w:val="0"/>
      <w:marTop w:val="0"/>
      <w:marBottom w:val="0"/>
      <w:divBdr>
        <w:top w:val="none" w:sz="0" w:space="0" w:color="auto"/>
        <w:left w:val="none" w:sz="0" w:space="0" w:color="auto"/>
        <w:bottom w:val="none" w:sz="0" w:space="0" w:color="auto"/>
        <w:right w:val="none" w:sz="0" w:space="0" w:color="auto"/>
      </w:divBdr>
      <w:divsChild>
        <w:div w:id="1149057836">
          <w:marLeft w:val="0"/>
          <w:marRight w:val="0"/>
          <w:marTop w:val="0"/>
          <w:marBottom w:val="0"/>
          <w:divBdr>
            <w:top w:val="none" w:sz="0" w:space="0" w:color="auto"/>
            <w:left w:val="none" w:sz="0" w:space="0" w:color="auto"/>
            <w:bottom w:val="none" w:sz="0" w:space="0" w:color="auto"/>
            <w:right w:val="none" w:sz="0" w:space="0" w:color="auto"/>
          </w:divBdr>
          <w:divsChild>
            <w:div w:id="1237933618">
              <w:marLeft w:val="0"/>
              <w:marRight w:val="0"/>
              <w:marTop w:val="0"/>
              <w:marBottom w:val="0"/>
              <w:divBdr>
                <w:top w:val="none" w:sz="0" w:space="0" w:color="auto"/>
                <w:left w:val="none" w:sz="0" w:space="0" w:color="auto"/>
                <w:bottom w:val="none" w:sz="0" w:space="0" w:color="auto"/>
                <w:right w:val="none" w:sz="0" w:space="0" w:color="auto"/>
              </w:divBdr>
              <w:divsChild>
                <w:div w:id="1971862167">
                  <w:marLeft w:val="0"/>
                  <w:marRight w:val="0"/>
                  <w:marTop w:val="0"/>
                  <w:marBottom w:val="0"/>
                  <w:divBdr>
                    <w:top w:val="none" w:sz="0" w:space="0" w:color="auto"/>
                    <w:left w:val="none" w:sz="0" w:space="0" w:color="auto"/>
                    <w:bottom w:val="none" w:sz="0" w:space="0" w:color="auto"/>
                    <w:right w:val="none" w:sz="0" w:space="0" w:color="auto"/>
                  </w:divBdr>
                  <w:divsChild>
                    <w:div w:id="199361242">
                      <w:marLeft w:val="0"/>
                      <w:marRight w:val="0"/>
                      <w:marTop w:val="0"/>
                      <w:marBottom w:val="0"/>
                      <w:divBdr>
                        <w:top w:val="none" w:sz="0" w:space="0" w:color="auto"/>
                        <w:left w:val="single" w:sz="6" w:space="8" w:color="FCC36A"/>
                        <w:bottom w:val="single" w:sz="6" w:space="0" w:color="FCC36A"/>
                        <w:right w:val="single" w:sz="6" w:space="8" w:color="FCC36A"/>
                      </w:divBdr>
                      <w:divsChild>
                        <w:div w:id="10643742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1032009">
      <w:bodyDiv w:val="1"/>
      <w:marLeft w:val="0"/>
      <w:marRight w:val="0"/>
      <w:marTop w:val="0"/>
      <w:marBottom w:val="0"/>
      <w:divBdr>
        <w:top w:val="none" w:sz="0" w:space="0" w:color="auto"/>
        <w:left w:val="none" w:sz="0" w:space="0" w:color="auto"/>
        <w:bottom w:val="none" w:sz="0" w:space="0" w:color="auto"/>
        <w:right w:val="none" w:sz="0" w:space="0" w:color="auto"/>
      </w:divBdr>
      <w:divsChild>
        <w:div w:id="2013802353">
          <w:marLeft w:val="0"/>
          <w:marRight w:val="0"/>
          <w:marTop w:val="0"/>
          <w:marBottom w:val="0"/>
          <w:divBdr>
            <w:top w:val="none" w:sz="0" w:space="0" w:color="auto"/>
            <w:left w:val="none" w:sz="0" w:space="0" w:color="auto"/>
            <w:bottom w:val="none" w:sz="0" w:space="0" w:color="auto"/>
            <w:right w:val="none" w:sz="0" w:space="0" w:color="auto"/>
          </w:divBdr>
          <w:divsChild>
            <w:div w:id="224149531">
              <w:marLeft w:val="0"/>
              <w:marRight w:val="0"/>
              <w:marTop w:val="0"/>
              <w:marBottom w:val="0"/>
              <w:divBdr>
                <w:top w:val="none" w:sz="0" w:space="0" w:color="auto"/>
                <w:left w:val="none" w:sz="0" w:space="0" w:color="auto"/>
                <w:bottom w:val="none" w:sz="0" w:space="0" w:color="auto"/>
                <w:right w:val="none" w:sz="0" w:space="0" w:color="auto"/>
              </w:divBdr>
              <w:divsChild>
                <w:div w:id="916793317">
                  <w:marLeft w:val="0"/>
                  <w:marRight w:val="0"/>
                  <w:marTop w:val="0"/>
                  <w:marBottom w:val="0"/>
                  <w:divBdr>
                    <w:top w:val="none" w:sz="0" w:space="0" w:color="auto"/>
                    <w:left w:val="none" w:sz="0" w:space="0" w:color="auto"/>
                    <w:bottom w:val="none" w:sz="0" w:space="0" w:color="auto"/>
                    <w:right w:val="none" w:sz="0" w:space="0" w:color="auto"/>
                  </w:divBdr>
                  <w:divsChild>
                    <w:div w:id="10447057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21347164">
      <w:bodyDiv w:val="1"/>
      <w:marLeft w:val="0"/>
      <w:marRight w:val="0"/>
      <w:marTop w:val="0"/>
      <w:marBottom w:val="0"/>
      <w:divBdr>
        <w:top w:val="none" w:sz="0" w:space="0" w:color="auto"/>
        <w:left w:val="none" w:sz="0" w:space="0" w:color="auto"/>
        <w:bottom w:val="none" w:sz="0" w:space="0" w:color="auto"/>
        <w:right w:val="none" w:sz="0" w:space="0" w:color="auto"/>
      </w:divBdr>
      <w:divsChild>
        <w:div w:id="1082684415">
          <w:marLeft w:val="0"/>
          <w:marRight w:val="0"/>
          <w:marTop w:val="0"/>
          <w:marBottom w:val="0"/>
          <w:divBdr>
            <w:top w:val="none" w:sz="0" w:space="0" w:color="auto"/>
            <w:left w:val="none" w:sz="0" w:space="0" w:color="auto"/>
            <w:bottom w:val="none" w:sz="0" w:space="0" w:color="auto"/>
            <w:right w:val="none" w:sz="0" w:space="0" w:color="auto"/>
          </w:divBdr>
          <w:divsChild>
            <w:div w:id="1813208162">
              <w:marLeft w:val="0"/>
              <w:marRight w:val="0"/>
              <w:marTop w:val="0"/>
              <w:marBottom w:val="0"/>
              <w:divBdr>
                <w:top w:val="none" w:sz="0" w:space="0" w:color="auto"/>
                <w:left w:val="none" w:sz="0" w:space="0" w:color="auto"/>
                <w:bottom w:val="none" w:sz="0" w:space="0" w:color="auto"/>
                <w:right w:val="none" w:sz="0" w:space="0" w:color="auto"/>
              </w:divBdr>
              <w:divsChild>
                <w:div w:id="152505158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622150680">
      <w:bodyDiv w:val="1"/>
      <w:marLeft w:val="0"/>
      <w:marRight w:val="0"/>
      <w:marTop w:val="0"/>
      <w:marBottom w:val="0"/>
      <w:divBdr>
        <w:top w:val="none" w:sz="0" w:space="0" w:color="auto"/>
        <w:left w:val="none" w:sz="0" w:space="0" w:color="auto"/>
        <w:bottom w:val="none" w:sz="0" w:space="0" w:color="auto"/>
        <w:right w:val="none" w:sz="0" w:space="0" w:color="auto"/>
      </w:divBdr>
      <w:divsChild>
        <w:div w:id="1471904100">
          <w:marLeft w:val="0"/>
          <w:marRight w:val="0"/>
          <w:marTop w:val="0"/>
          <w:marBottom w:val="0"/>
          <w:divBdr>
            <w:top w:val="none" w:sz="0" w:space="0" w:color="auto"/>
            <w:left w:val="none" w:sz="0" w:space="0" w:color="auto"/>
            <w:bottom w:val="none" w:sz="0" w:space="0" w:color="auto"/>
            <w:right w:val="none" w:sz="0" w:space="0" w:color="auto"/>
          </w:divBdr>
          <w:divsChild>
            <w:div w:id="1155996352">
              <w:marLeft w:val="0"/>
              <w:marRight w:val="0"/>
              <w:marTop w:val="0"/>
              <w:marBottom w:val="0"/>
              <w:divBdr>
                <w:top w:val="none" w:sz="0" w:space="0" w:color="auto"/>
                <w:left w:val="none" w:sz="0" w:space="0" w:color="auto"/>
                <w:bottom w:val="none" w:sz="0" w:space="0" w:color="auto"/>
                <w:right w:val="none" w:sz="0" w:space="0" w:color="auto"/>
              </w:divBdr>
              <w:divsChild>
                <w:div w:id="1976062283">
                  <w:marLeft w:val="0"/>
                  <w:marRight w:val="0"/>
                  <w:marTop w:val="0"/>
                  <w:marBottom w:val="0"/>
                  <w:divBdr>
                    <w:top w:val="none" w:sz="0" w:space="0" w:color="auto"/>
                    <w:left w:val="single" w:sz="6" w:space="8" w:color="FCC36A"/>
                    <w:bottom w:val="single" w:sz="6" w:space="0" w:color="FCC36A"/>
                    <w:right w:val="single" w:sz="6" w:space="8" w:color="FCC36A"/>
                  </w:divBdr>
                  <w:divsChild>
                    <w:div w:id="13740363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2419578">
      <w:bodyDiv w:val="1"/>
      <w:marLeft w:val="0"/>
      <w:marRight w:val="0"/>
      <w:marTop w:val="0"/>
      <w:marBottom w:val="0"/>
      <w:divBdr>
        <w:top w:val="none" w:sz="0" w:space="0" w:color="auto"/>
        <w:left w:val="none" w:sz="0" w:space="0" w:color="auto"/>
        <w:bottom w:val="none" w:sz="0" w:space="0" w:color="auto"/>
        <w:right w:val="none" w:sz="0" w:space="0" w:color="auto"/>
      </w:divBdr>
      <w:divsChild>
        <w:div w:id="1436052158">
          <w:marLeft w:val="0"/>
          <w:marRight w:val="0"/>
          <w:marTop w:val="0"/>
          <w:marBottom w:val="0"/>
          <w:divBdr>
            <w:top w:val="none" w:sz="0" w:space="0" w:color="auto"/>
            <w:left w:val="none" w:sz="0" w:space="0" w:color="auto"/>
            <w:bottom w:val="none" w:sz="0" w:space="0" w:color="auto"/>
            <w:right w:val="none" w:sz="0" w:space="0" w:color="auto"/>
          </w:divBdr>
          <w:divsChild>
            <w:div w:id="1195000011">
              <w:marLeft w:val="0"/>
              <w:marRight w:val="0"/>
              <w:marTop w:val="0"/>
              <w:marBottom w:val="0"/>
              <w:divBdr>
                <w:top w:val="none" w:sz="0" w:space="0" w:color="auto"/>
                <w:left w:val="none" w:sz="0" w:space="0" w:color="auto"/>
                <w:bottom w:val="none" w:sz="0" w:space="0" w:color="auto"/>
                <w:right w:val="none" w:sz="0" w:space="0" w:color="auto"/>
              </w:divBdr>
              <w:divsChild>
                <w:div w:id="1415474459">
                  <w:marLeft w:val="0"/>
                  <w:marRight w:val="0"/>
                  <w:marTop w:val="0"/>
                  <w:marBottom w:val="0"/>
                  <w:divBdr>
                    <w:top w:val="none" w:sz="0" w:space="0" w:color="auto"/>
                    <w:left w:val="none" w:sz="0" w:space="0" w:color="auto"/>
                    <w:bottom w:val="none" w:sz="0" w:space="0" w:color="auto"/>
                    <w:right w:val="none" w:sz="0" w:space="0" w:color="auto"/>
                  </w:divBdr>
                  <w:divsChild>
                    <w:div w:id="519200023">
                      <w:marLeft w:val="0"/>
                      <w:marRight w:val="0"/>
                      <w:marTop w:val="0"/>
                      <w:marBottom w:val="0"/>
                      <w:divBdr>
                        <w:top w:val="none" w:sz="0" w:space="0" w:color="auto"/>
                        <w:left w:val="single" w:sz="6" w:space="8" w:color="FCC36A"/>
                        <w:bottom w:val="single" w:sz="6" w:space="0" w:color="FCC36A"/>
                        <w:right w:val="single" w:sz="6" w:space="8" w:color="FCC36A"/>
                      </w:divBdr>
                      <w:divsChild>
                        <w:div w:id="13454764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2419641">
      <w:bodyDiv w:val="1"/>
      <w:marLeft w:val="0"/>
      <w:marRight w:val="0"/>
      <w:marTop w:val="0"/>
      <w:marBottom w:val="0"/>
      <w:divBdr>
        <w:top w:val="none" w:sz="0" w:space="0" w:color="auto"/>
        <w:left w:val="none" w:sz="0" w:space="0" w:color="auto"/>
        <w:bottom w:val="none" w:sz="0" w:space="0" w:color="auto"/>
        <w:right w:val="none" w:sz="0" w:space="0" w:color="auto"/>
      </w:divBdr>
      <w:divsChild>
        <w:div w:id="1250390058">
          <w:marLeft w:val="0"/>
          <w:marRight w:val="0"/>
          <w:marTop w:val="0"/>
          <w:marBottom w:val="0"/>
          <w:divBdr>
            <w:top w:val="none" w:sz="0" w:space="0" w:color="auto"/>
            <w:left w:val="none" w:sz="0" w:space="0" w:color="auto"/>
            <w:bottom w:val="none" w:sz="0" w:space="0" w:color="auto"/>
            <w:right w:val="none" w:sz="0" w:space="0" w:color="auto"/>
          </w:divBdr>
          <w:divsChild>
            <w:div w:id="1599171784">
              <w:marLeft w:val="0"/>
              <w:marRight w:val="0"/>
              <w:marTop w:val="0"/>
              <w:marBottom w:val="0"/>
              <w:divBdr>
                <w:top w:val="none" w:sz="0" w:space="0" w:color="auto"/>
                <w:left w:val="none" w:sz="0" w:space="0" w:color="auto"/>
                <w:bottom w:val="none" w:sz="0" w:space="0" w:color="auto"/>
                <w:right w:val="none" w:sz="0" w:space="0" w:color="auto"/>
              </w:divBdr>
              <w:divsChild>
                <w:div w:id="1648317028">
                  <w:marLeft w:val="0"/>
                  <w:marRight w:val="0"/>
                  <w:marTop w:val="0"/>
                  <w:marBottom w:val="0"/>
                  <w:divBdr>
                    <w:top w:val="none" w:sz="0" w:space="0" w:color="auto"/>
                    <w:left w:val="none" w:sz="0" w:space="0" w:color="auto"/>
                    <w:bottom w:val="none" w:sz="0" w:space="0" w:color="auto"/>
                    <w:right w:val="none" w:sz="0" w:space="0" w:color="auto"/>
                  </w:divBdr>
                  <w:divsChild>
                    <w:div w:id="1493326920">
                      <w:marLeft w:val="0"/>
                      <w:marRight w:val="0"/>
                      <w:marTop w:val="0"/>
                      <w:marBottom w:val="0"/>
                      <w:divBdr>
                        <w:top w:val="none" w:sz="0" w:space="0" w:color="auto"/>
                        <w:left w:val="single" w:sz="6" w:space="8" w:color="FCC36A"/>
                        <w:bottom w:val="single" w:sz="6" w:space="0" w:color="FCC36A"/>
                        <w:right w:val="single" w:sz="6" w:space="8" w:color="FCC36A"/>
                      </w:divBdr>
                      <w:divsChild>
                        <w:div w:id="14115805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2688928">
      <w:bodyDiv w:val="1"/>
      <w:marLeft w:val="0"/>
      <w:marRight w:val="0"/>
      <w:marTop w:val="0"/>
      <w:marBottom w:val="0"/>
      <w:divBdr>
        <w:top w:val="none" w:sz="0" w:space="0" w:color="auto"/>
        <w:left w:val="none" w:sz="0" w:space="0" w:color="auto"/>
        <w:bottom w:val="none" w:sz="0" w:space="0" w:color="auto"/>
        <w:right w:val="none" w:sz="0" w:space="0" w:color="auto"/>
      </w:divBdr>
      <w:divsChild>
        <w:div w:id="230163941">
          <w:marLeft w:val="0"/>
          <w:marRight w:val="0"/>
          <w:marTop w:val="0"/>
          <w:marBottom w:val="0"/>
          <w:divBdr>
            <w:top w:val="none" w:sz="0" w:space="0" w:color="auto"/>
            <w:left w:val="none" w:sz="0" w:space="0" w:color="auto"/>
            <w:bottom w:val="none" w:sz="0" w:space="0" w:color="auto"/>
            <w:right w:val="none" w:sz="0" w:space="0" w:color="auto"/>
          </w:divBdr>
          <w:divsChild>
            <w:div w:id="838615619">
              <w:marLeft w:val="0"/>
              <w:marRight w:val="0"/>
              <w:marTop w:val="0"/>
              <w:marBottom w:val="0"/>
              <w:divBdr>
                <w:top w:val="none" w:sz="0" w:space="0" w:color="auto"/>
                <w:left w:val="none" w:sz="0" w:space="0" w:color="auto"/>
                <w:bottom w:val="none" w:sz="0" w:space="0" w:color="auto"/>
                <w:right w:val="none" w:sz="0" w:space="0" w:color="auto"/>
              </w:divBdr>
              <w:divsChild>
                <w:div w:id="1135953903">
                  <w:marLeft w:val="0"/>
                  <w:marRight w:val="0"/>
                  <w:marTop w:val="0"/>
                  <w:marBottom w:val="0"/>
                  <w:divBdr>
                    <w:top w:val="none" w:sz="0" w:space="0" w:color="auto"/>
                    <w:left w:val="single" w:sz="6" w:space="8" w:color="FCC36A"/>
                    <w:bottom w:val="single" w:sz="6" w:space="0" w:color="FCC36A"/>
                    <w:right w:val="single" w:sz="6" w:space="8" w:color="FCC36A"/>
                  </w:divBdr>
                  <w:divsChild>
                    <w:div w:id="5378616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3730851">
      <w:bodyDiv w:val="1"/>
      <w:marLeft w:val="0"/>
      <w:marRight w:val="0"/>
      <w:marTop w:val="0"/>
      <w:marBottom w:val="0"/>
      <w:divBdr>
        <w:top w:val="none" w:sz="0" w:space="0" w:color="auto"/>
        <w:left w:val="none" w:sz="0" w:space="0" w:color="auto"/>
        <w:bottom w:val="none" w:sz="0" w:space="0" w:color="auto"/>
        <w:right w:val="none" w:sz="0" w:space="0" w:color="auto"/>
      </w:divBdr>
      <w:divsChild>
        <w:div w:id="1573469122">
          <w:marLeft w:val="0"/>
          <w:marRight w:val="0"/>
          <w:marTop w:val="0"/>
          <w:marBottom w:val="0"/>
          <w:divBdr>
            <w:top w:val="none" w:sz="0" w:space="0" w:color="auto"/>
            <w:left w:val="none" w:sz="0" w:space="0" w:color="auto"/>
            <w:bottom w:val="none" w:sz="0" w:space="0" w:color="auto"/>
            <w:right w:val="none" w:sz="0" w:space="0" w:color="auto"/>
          </w:divBdr>
          <w:divsChild>
            <w:div w:id="1383751235">
              <w:marLeft w:val="0"/>
              <w:marRight w:val="0"/>
              <w:marTop w:val="0"/>
              <w:marBottom w:val="0"/>
              <w:divBdr>
                <w:top w:val="none" w:sz="0" w:space="0" w:color="auto"/>
                <w:left w:val="none" w:sz="0" w:space="0" w:color="auto"/>
                <w:bottom w:val="none" w:sz="0" w:space="0" w:color="auto"/>
                <w:right w:val="none" w:sz="0" w:space="0" w:color="auto"/>
              </w:divBdr>
              <w:divsChild>
                <w:div w:id="896235440">
                  <w:marLeft w:val="0"/>
                  <w:marRight w:val="0"/>
                  <w:marTop w:val="0"/>
                  <w:marBottom w:val="0"/>
                  <w:divBdr>
                    <w:top w:val="none" w:sz="0" w:space="0" w:color="auto"/>
                    <w:left w:val="none" w:sz="0" w:space="0" w:color="auto"/>
                    <w:bottom w:val="none" w:sz="0" w:space="0" w:color="auto"/>
                    <w:right w:val="none" w:sz="0" w:space="0" w:color="auto"/>
                  </w:divBdr>
                  <w:divsChild>
                    <w:div w:id="417945260">
                      <w:marLeft w:val="0"/>
                      <w:marRight w:val="0"/>
                      <w:marTop w:val="0"/>
                      <w:marBottom w:val="0"/>
                      <w:divBdr>
                        <w:top w:val="none" w:sz="0" w:space="0" w:color="auto"/>
                        <w:left w:val="single" w:sz="6" w:space="8" w:color="FCC36A"/>
                        <w:bottom w:val="single" w:sz="6" w:space="0" w:color="FCC36A"/>
                        <w:right w:val="single" w:sz="6" w:space="8" w:color="FCC36A"/>
                      </w:divBdr>
                      <w:divsChild>
                        <w:div w:id="12321590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4317535">
      <w:bodyDiv w:val="1"/>
      <w:marLeft w:val="0"/>
      <w:marRight w:val="0"/>
      <w:marTop w:val="0"/>
      <w:marBottom w:val="0"/>
      <w:divBdr>
        <w:top w:val="none" w:sz="0" w:space="0" w:color="auto"/>
        <w:left w:val="none" w:sz="0" w:space="0" w:color="auto"/>
        <w:bottom w:val="none" w:sz="0" w:space="0" w:color="auto"/>
        <w:right w:val="none" w:sz="0" w:space="0" w:color="auto"/>
      </w:divBdr>
      <w:divsChild>
        <w:div w:id="1306854915">
          <w:marLeft w:val="0"/>
          <w:marRight w:val="0"/>
          <w:marTop w:val="0"/>
          <w:marBottom w:val="0"/>
          <w:divBdr>
            <w:top w:val="none" w:sz="0" w:space="0" w:color="auto"/>
            <w:left w:val="none" w:sz="0" w:space="0" w:color="auto"/>
            <w:bottom w:val="none" w:sz="0" w:space="0" w:color="auto"/>
            <w:right w:val="none" w:sz="0" w:space="0" w:color="auto"/>
          </w:divBdr>
          <w:divsChild>
            <w:div w:id="100995035">
              <w:marLeft w:val="0"/>
              <w:marRight w:val="0"/>
              <w:marTop w:val="0"/>
              <w:marBottom w:val="0"/>
              <w:divBdr>
                <w:top w:val="none" w:sz="0" w:space="0" w:color="auto"/>
                <w:left w:val="none" w:sz="0" w:space="0" w:color="auto"/>
                <w:bottom w:val="none" w:sz="0" w:space="0" w:color="auto"/>
                <w:right w:val="none" w:sz="0" w:space="0" w:color="auto"/>
              </w:divBdr>
              <w:divsChild>
                <w:div w:id="1152679905">
                  <w:marLeft w:val="0"/>
                  <w:marRight w:val="0"/>
                  <w:marTop w:val="0"/>
                  <w:marBottom w:val="0"/>
                  <w:divBdr>
                    <w:top w:val="none" w:sz="0" w:space="0" w:color="auto"/>
                    <w:left w:val="single" w:sz="6" w:space="8" w:color="FCC36A"/>
                    <w:bottom w:val="single" w:sz="6" w:space="0" w:color="FCC36A"/>
                    <w:right w:val="single" w:sz="6" w:space="8" w:color="FCC36A"/>
                  </w:divBdr>
                  <w:divsChild>
                    <w:div w:id="5006304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4435457">
      <w:bodyDiv w:val="1"/>
      <w:marLeft w:val="0"/>
      <w:marRight w:val="0"/>
      <w:marTop w:val="0"/>
      <w:marBottom w:val="0"/>
      <w:divBdr>
        <w:top w:val="none" w:sz="0" w:space="0" w:color="auto"/>
        <w:left w:val="none" w:sz="0" w:space="0" w:color="auto"/>
        <w:bottom w:val="none" w:sz="0" w:space="0" w:color="auto"/>
        <w:right w:val="none" w:sz="0" w:space="0" w:color="auto"/>
      </w:divBdr>
      <w:divsChild>
        <w:div w:id="1859077826">
          <w:marLeft w:val="0"/>
          <w:marRight w:val="0"/>
          <w:marTop w:val="0"/>
          <w:marBottom w:val="0"/>
          <w:divBdr>
            <w:top w:val="none" w:sz="0" w:space="0" w:color="auto"/>
            <w:left w:val="none" w:sz="0" w:space="0" w:color="auto"/>
            <w:bottom w:val="none" w:sz="0" w:space="0" w:color="auto"/>
            <w:right w:val="none" w:sz="0" w:space="0" w:color="auto"/>
          </w:divBdr>
          <w:divsChild>
            <w:div w:id="1630893651">
              <w:marLeft w:val="0"/>
              <w:marRight w:val="0"/>
              <w:marTop w:val="0"/>
              <w:marBottom w:val="0"/>
              <w:divBdr>
                <w:top w:val="none" w:sz="0" w:space="0" w:color="auto"/>
                <w:left w:val="none" w:sz="0" w:space="0" w:color="auto"/>
                <w:bottom w:val="none" w:sz="0" w:space="0" w:color="auto"/>
                <w:right w:val="none" w:sz="0" w:space="0" w:color="auto"/>
              </w:divBdr>
              <w:divsChild>
                <w:div w:id="1421215086">
                  <w:marLeft w:val="0"/>
                  <w:marRight w:val="0"/>
                  <w:marTop w:val="0"/>
                  <w:marBottom w:val="0"/>
                  <w:divBdr>
                    <w:top w:val="none" w:sz="0" w:space="0" w:color="auto"/>
                    <w:left w:val="single" w:sz="6" w:space="8" w:color="FCC36A"/>
                    <w:bottom w:val="single" w:sz="6" w:space="0" w:color="FCC36A"/>
                    <w:right w:val="single" w:sz="6" w:space="8" w:color="FCC36A"/>
                  </w:divBdr>
                  <w:divsChild>
                    <w:div w:id="9105757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4625613">
      <w:bodyDiv w:val="1"/>
      <w:marLeft w:val="0"/>
      <w:marRight w:val="0"/>
      <w:marTop w:val="0"/>
      <w:marBottom w:val="0"/>
      <w:divBdr>
        <w:top w:val="none" w:sz="0" w:space="0" w:color="auto"/>
        <w:left w:val="none" w:sz="0" w:space="0" w:color="auto"/>
        <w:bottom w:val="none" w:sz="0" w:space="0" w:color="auto"/>
        <w:right w:val="none" w:sz="0" w:space="0" w:color="auto"/>
      </w:divBdr>
      <w:divsChild>
        <w:div w:id="1717654405">
          <w:marLeft w:val="0"/>
          <w:marRight w:val="0"/>
          <w:marTop w:val="0"/>
          <w:marBottom w:val="0"/>
          <w:divBdr>
            <w:top w:val="none" w:sz="0" w:space="0" w:color="auto"/>
            <w:left w:val="none" w:sz="0" w:space="0" w:color="auto"/>
            <w:bottom w:val="none" w:sz="0" w:space="0" w:color="auto"/>
            <w:right w:val="none" w:sz="0" w:space="0" w:color="auto"/>
          </w:divBdr>
          <w:divsChild>
            <w:div w:id="72625188">
              <w:marLeft w:val="0"/>
              <w:marRight w:val="0"/>
              <w:marTop w:val="0"/>
              <w:marBottom w:val="0"/>
              <w:divBdr>
                <w:top w:val="none" w:sz="0" w:space="0" w:color="auto"/>
                <w:left w:val="none" w:sz="0" w:space="0" w:color="auto"/>
                <w:bottom w:val="none" w:sz="0" w:space="0" w:color="auto"/>
                <w:right w:val="none" w:sz="0" w:space="0" w:color="auto"/>
              </w:divBdr>
              <w:divsChild>
                <w:div w:id="218632760">
                  <w:marLeft w:val="0"/>
                  <w:marRight w:val="0"/>
                  <w:marTop w:val="0"/>
                  <w:marBottom w:val="0"/>
                  <w:divBdr>
                    <w:top w:val="none" w:sz="0" w:space="0" w:color="auto"/>
                    <w:left w:val="single" w:sz="6" w:space="8" w:color="FCC36A"/>
                    <w:bottom w:val="single" w:sz="6" w:space="0" w:color="FCC36A"/>
                    <w:right w:val="single" w:sz="6" w:space="8" w:color="FCC36A"/>
                  </w:divBdr>
                  <w:divsChild>
                    <w:div w:id="700394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5429119">
      <w:bodyDiv w:val="1"/>
      <w:marLeft w:val="0"/>
      <w:marRight w:val="0"/>
      <w:marTop w:val="0"/>
      <w:marBottom w:val="0"/>
      <w:divBdr>
        <w:top w:val="none" w:sz="0" w:space="0" w:color="auto"/>
        <w:left w:val="none" w:sz="0" w:space="0" w:color="auto"/>
        <w:bottom w:val="none" w:sz="0" w:space="0" w:color="auto"/>
        <w:right w:val="none" w:sz="0" w:space="0" w:color="auto"/>
      </w:divBdr>
      <w:divsChild>
        <w:div w:id="375743629">
          <w:marLeft w:val="0"/>
          <w:marRight w:val="0"/>
          <w:marTop w:val="0"/>
          <w:marBottom w:val="0"/>
          <w:divBdr>
            <w:top w:val="none" w:sz="0" w:space="0" w:color="auto"/>
            <w:left w:val="none" w:sz="0" w:space="0" w:color="auto"/>
            <w:bottom w:val="none" w:sz="0" w:space="0" w:color="auto"/>
            <w:right w:val="none" w:sz="0" w:space="0" w:color="auto"/>
          </w:divBdr>
          <w:divsChild>
            <w:div w:id="1569682928">
              <w:marLeft w:val="0"/>
              <w:marRight w:val="0"/>
              <w:marTop w:val="0"/>
              <w:marBottom w:val="0"/>
              <w:divBdr>
                <w:top w:val="none" w:sz="0" w:space="0" w:color="auto"/>
                <w:left w:val="none" w:sz="0" w:space="0" w:color="auto"/>
                <w:bottom w:val="none" w:sz="0" w:space="0" w:color="auto"/>
                <w:right w:val="none" w:sz="0" w:space="0" w:color="auto"/>
              </w:divBdr>
              <w:divsChild>
                <w:div w:id="1510438059">
                  <w:marLeft w:val="0"/>
                  <w:marRight w:val="0"/>
                  <w:marTop w:val="0"/>
                  <w:marBottom w:val="0"/>
                  <w:divBdr>
                    <w:top w:val="none" w:sz="0" w:space="0" w:color="auto"/>
                    <w:left w:val="single" w:sz="6" w:space="8" w:color="FCC36A"/>
                    <w:bottom w:val="single" w:sz="6" w:space="0" w:color="FCC36A"/>
                    <w:right w:val="single" w:sz="6" w:space="8" w:color="FCC36A"/>
                  </w:divBdr>
                  <w:divsChild>
                    <w:div w:id="16389954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5891186">
      <w:bodyDiv w:val="1"/>
      <w:marLeft w:val="0"/>
      <w:marRight w:val="0"/>
      <w:marTop w:val="0"/>
      <w:marBottom w:val="0"/>
      <w:divBdr>
        <w:top w:val="none" w:sz="0" w:space="0" w:color="auto"/>
        <w:left w:val="none" w:sz="0" w:space="0" w:color="auto"/>
        <w:bottom w:val="none" w:sz="0" w:space="0" w:color="auto"/>
        <w:right w:val="none" w:sz="0" w:space="0" w:color="auto"/>
      </w:divBdr>
      <w:divsChild>
        <w:div w:id="1388995575">
          <w:marLeft w:val="0"/>
          <w:marRight w:val="0"/>
          <w:marTop w:val="0"/>
          <w:marBottom w:val="0"/>
          <w:divBdr>
            <w:top w:val="none" w:sz="0" w:space="0" w:color="auto"/>
            <w:left w:val="none" w:sz="0" w:space="0" w:color="auto"/>
            <w:bottom w:val="none" w:sz="0" w:space="0" w:color="auto"/>
            <w:right w:val="none" w:sz="0" w:space="0" w:color="auto"/>
          </w:divBdr>
          <w:divsChild>
            <w:div w:id="334501288">
              <w:marLeft w:val="0"/>
              <w:marRight w:val="0"/>
              <w:marTop w:val="0"/>
              <w:marBottom w:val="0"/>
              <w:divBdr>
                <w:top w:val="none" w:sz="0" w:space="0" w:color="auto"/>
                <w:left w:val="none" w:sz="0" w:space="0" w:color="auto"/>
                <w:bottom w:val="none" w:sz="0" w:space="0" w:color="auto"/>
                <w:right w:val="none" w:sz="0" w:space="0" w:color="auto"/>
              </w:divBdr>
              <w:divsChild>
                <w:div w:id="1413700248">
                  <w:marLeft w:val="0"/>
                  <w:marRight w:val="0"/>
                  <w:marTop w:val="0"/>
                  <w:marBottom w:val="0"/>
                  <w:divBdr>
                    <w:top w:val="none" w:sz="0" w:space="0" w:color="auto"/>
                    <w:left w:val="none" w:sz="0" w:space="0" w:color="auto"/>
                    <w:bottom w:val="none" w:sz="0" w:space="0" w:color="auto"/>
                    <w:right w:val="none" w:sz="0" w:space="0" w:color="auto"/>
                  </w:divBdr>
                  <w:divsChild>
                    <w:div w:id="1010185212">
                      <w:marLeft w:val="0"/>
                      <w:marRight w:val="0"/>
                      <w:marTop w:val="0"/>
                      <w:marBottom w:val="0"/>
                      <w:divBdr>
                        <w:top w:val="none" w:sz="0" w:space="0" w:color="auto"/>
                        <w:left w:val="single" w:sz="6" w:space="8" w:color="FCC36A"/>
                        <w:bottom w:val="single" w:sz="6" w:space="0" w:color="FCC36A"/>
                        <w:right w:val="single" w:sz="6" w:space="8" w:color="FCC36A"/>
                      </w:divBdr>
                      <w:divsChild>
                        <w:div w:id="767066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5965831">
      <w:bodyDiv w:val="1"/>
      <w:marLeft w:val="0"/>
      <w:marRight w:val="0"/>
      <w:marTop w:val="0"/>
      <w:marBottom w:val="0"/>
      <w:divBdr>
        <w:top w:val="none" w:sz="0" w:space="0" w:color="auto"/>
        <w:left w:val="none" w:sz="0" w:space="0" w:color="auto"/>
        <w:bottom w:val="none" w:sz="0" w:space="0" w:color="auto"/>
        <w:right w:val="none" w:sz="0" w:space="0" w:color="auto"/>
      </w:divBdr>
      <w:divsChild>
        <w:div w:id="272444323">
          <w:marLeft w:val="0"/>
          <w:marRight w:val="0"/>
          <w:marTop w:val="0"/>
          <w:marBottom w:val="0"/>
          <w:divBdr>
            <w:top w:val="none" w:sz="0" w:space="0" w:color="auto"/>
            <w:left w:val="none" w:sz="0" w:space="0" w:color="auto"/>
            <w:bottom w:val="none" w:sz="0" w:space="0" w:color="auto"/>
            <w:right w:val="none" w:sz="0" w:space="0" w:color="auto"/>
          </w:divBdr>
          <w:divsChild>
            <w:div w:id="2042198602">
              <w:marLeft w:val="0"/>
              <w:marRight w:val="0"/>
              <w:marTop w:val="0"/>
              <w:marBottom w:val="0"/>
              <w:divBdr>
                <w:top w:val="none" w:sz="0" w:space="0" w:color="auto"/>
                <w:left w:val="none" w:sz="0" w:space="0" w:color="auto"/>
                <w:bottom w:val="none" w:sz="0" w:space="0" w:color="auto"/>
                <w:right w:val="none" w:sz="0" w:space="0" w:color="auto"/>
              </w:divBdr>
              <w:divsChild>
                <w:div w:id="2002997317">
                  <w:marLeft w:val="0"/>
                  <w:marRight w:val="0"/>
                  <w:marTop w:val="0"/>
                  <w:marBottom w:val="0"/>
                  <w:divBdr>
                    <w:top w:val="none" w:sz="0" w:space="0" w:color="auto"/>
                    <w:left w:val="none" w:sz="0" w:space="0" w:color="auto"/>
                    <w:bottom w:val="none" w:sz="0" w:space="0" w:color="auto"/>
                    <w:right w:val="none" w:sz="0" w:space="0" w:color="auto"/>
                  </w:divBdr>
                  <w:divsChild>
                    <w:div w:id="126348979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26203781">
      <w:bodyDiv w:val="1"/>
      <w:marLeft w:val="0"/>
      <w:marRight w:val="0"/>
      <w:marTop w:val="0"/>
      <w:marBottom w:val="0"/>
      <w:divBdr>
        <w:top w:val="none" w:sz="0" w:space="0" w:color="auto"/>
        <w:left w:val="none" w:sz="0" w:space="0" w:color="auto"/>
        <w:bottom w:val="none" w:sz="0" w:space="0" w:color="auto"/>
        <w:right w:val="none" w:sz="0" w:space="0" w:color="auto"/>
      </w:divBdr>
      <w:divsChild>
        <w:div w:id="2024892211">
          <w:marLeft w:val="0"/>
          <w:marRight w:val="0"/>
          <w:marTop w:val="0"/>
          <w:marBottom w:val="0"/>
          <w:divBdr>
            <w:top w:val="none" w:sz="0" w:space="0" w:color="auto"/>
            <w:left w:val="none" w:sz="0" w:space="0" w:color="auto"/>
            <w:bottom w:val="none" w:sz="0" w:space="0" w:color="auto"/>
            <w:right w:val="none" w:sz="0" w:space="0" w:color="auto"/>
          </w:divBdr>
          <w:divsChild>
            <w:div w:id="1231765438">
              <w:marLeft w:val="0"/>
              <w:marRight w:val="0"/>
              <w:marTop w:val="0"/>
              <w:marBottom w:val="0"/>
              <w:divBdr>
                <w:top w:val="none" w:sz="0" w:space="0" w:color="auto"/>
                <w:left w:val="none" w:sz="0" w:space="0" w:color="auto"/>
                <w:bottom w:val="none" w:sz="0" w:space="0" w:color="auto"/>
                <w:right w:val="none" w:sz="0" w:space="0" w:color="auto"/>
              </w:divBdr>
              <w:divsChild>
                <w:div w:id="818545062">
                  <w:marLeft w:val="0"/>
                  <w:marRight w:val="0"/>
                  <w:marTop w:val="0"/>
                  <w:marBottom w:val="0"/>
                  <w:divBdr>
                    <w:top w:val="none" w:sz="0" w:space="0" w:color="auto"/>
                    <w:left w:val="single" w:sz="6" w:space="8" w:color="FCC36A"/>
                    <w:bottom w:val="single" w:sz="6" w:space="0" w:color="FCC36A"/>
                    <w:right w:val="single" w:sz="6" w:space="8" w:color="FCC36A"/>
                  </w:divBdr>
                  <w:divsChild>
                    <w:div w:id="20817524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6394819">
      <w:bodyDiv w:val="1"/>
      <w:marLeft w:val="0"/>
      <w:marRight w:val="0"/>
      <w:marTop w:val="0"/>
      <w:marBottom w:val="0"/>
      <w:divBdr>
        <w:top w:val="none" w:sz="0" w:space="0" w:color="auto"/>
        <w:left w:val="none" w:sz="0" w:space="0" w:color="auto"/>
        <w:bottom w:val="none" w:sz="0" w:space="0" w:color="auto"/>
        <w:right w:val="none" w:sz="0" w:space="0" w:color="auto"/>
      </w:divBdr>
      <w:divsChild>
        <w:div w:id="992028312">
          <w:marLeft w:val="0"/>
          <w:marRight w:val="0"/>
          <w:marTop w:val="0"/>
          <w:marBottom w:val="0"/>
          <w:divBdr>
            <w:top w:val="none" w:sz="0" w:space="0" w:color="auto"/>
            <w:left w:val="none" w:sz="0" w:space="0" w:color="auto"/>
            <w:bottom w:val="none" w:sz="0" w:space="0" w:color="auto"/>
            <w:right w:val="none" w:sz="0" w:space="0" w:color="auto"/>
          </w:divBdr>
          <w:divsChild>
            <w:div w:id="886602245">
              <w:marLeft w:val="0"/>
              <w:marRight w:val="0"/>
              <w:marTop w:val="0"/>
              <w:marBottom w:val="0"/>
              <w:divBdr>
                <w:top w:val="none" w:sz="0" w:space="0" w:color="auto"/>
                <w:left w:val="none" w:sz="0" w:space="0" w:color="auto"/>
                <w:bottom w:val="none" w:sz="0" w:space="0" w:color="auto"/>
                <w:right w:val="none" w:sz="0" w:space="0" w:color="auto"/>
              </w:divBdr>
              <w:divsChild>
                <w:div w:id="954364303">
                  <w:marLeft w:val="0"/>
                  <w:marRight w:val="0"/>
                  <w:marTop w:val="0"/>
                  <w:marBottom w:val="0"/>
                  <w:divBdr>
                    <w:top w:val="none" w:sz="0" w:space="0" w:color="auto"/>
                    <w:left w:val="none" w:sz="0" w:space="0" w:color="auto"/>
                    <w:bottom w:val="none" w:sz="0" w:space="0" w:color="auto"/>
                    <w:right w:val="none" w:sz="0" w:space="0" w:color="auto"/>
                  </w:divBdr>
                  <w:divsChild>
                    <w:div w:id="1719813056">
                      <w:marLeft w:val="0"/>
                      <w:marRight w:val="0"/>
                      <w:marTop w:val="0"/>
                      <w:marBottom w:val="0"/>
                      <w:divBdr>
                        <w:top w:val="none" w:sz="0" w:space="0" w:color="auto"/>
                        <w:left w:val="single" w:sz="6" w:space="8" w:color="FCC36A"/>
                        <w:bottom w:val="single" w:sz="6" w:space="0" w:color="FCC36A"/>
                        <w:right w:val="single" w:sz="6" w:space="8" w:color="FCC36A"/>
                      </w:divBdr>
                      <w:divsChild>
                        <w:div w:id="14740565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6474072">
      <w:bodyDiv w:val="1"/>
      <w:marLeft w:val="0"/>
      <w:marRight w:val="0"/>
      <w:marTop w:val="0"/>
      <w:marBottom w:val="0"/>
      <w:divBdr>
        <w:top w:val="none" w:sz="0" w:space="0" w:color="auto"/>
        <w:left w:val="none" w:sz="0" w:space="0" w:color="auto"/>
        <w:bottom w:val="none" w:sz="0" w:space="0" w:color="auto"/>
        <w:right w:val="none" w:sz="0" w:space="0" w:color="auto"/>
      </w:divBdr>
      <w:divsChild>
        <w:div w:id="2085758729">
          <w:marLeft w:val="0"/>
          <w:marRight w:val="0"/>
          <w:marTop w:val="0"/>
          <w:marBottom w:val="0"/>
          <w:divBdr>
            <w:top w:val="none" w:sz="0" w:space="0" w:color="auto"/>
            <w:left w:val="none" w:sz="0" w:space="0" w:color="auto"/>
            <w:bottom w:val="none" w:sz="0" w:space="0" w:color="auto"/>
            <w:right w:val="none" w:sz="0" w:space="0" w:color="auto"/>
          </w:divBdr>
          <w:divsChild>
            <w:div w:id="587688500">
              <w:marLeft w:val="0"/>
              <w:marRight w:val="0"/>
              <w:marTop w:val="0"/>
              <w:marBottom w:val="0"/>
              <w:divBdr>
                <w:top w:val="none" w:sz="0" w:space="0" w:color="auto"/>
                <w:left w:val="none" w:sz="0" w:space="0" w:color="auto"/>
                <w:bottom w:val="none" w:sz="0" w:space="0" w:color="auto"/>
                <w:right w:val="none" w:sz="0" w:space="0" w:color="auto"/>
              </w:divBdr>
              <w:divsChild>
                <w:div w:id="1931043247">
                  <w:marLeft w:val="0"/>
                  <w:marRight w:val="0"/>
                  <w:marTop w:val="0"/>
                  <w:marBottom w:val="0"/>
                  <w:divBdr>
                    <w:top w:val="none" w:sz="0" w:space="0" w:color="auto"/>
                    <w:left w:val="none" w:sz="0" w:space="0" w:color="auto"/>
                    <w:bottom w:val="none" w:sz="0" w:space="0" w:color="auto"/>
                    <w:right w:val="none" w:sz="0" w:space="0" w:color="auto"/>
                  </w:divBdr>
                  <w:divsChild>
                    <w:div w:id="1765998938">
                      <w:marLeft w:val="0"/>
                      <w:marRight w:val="0"/>
                      <w:marTop w:val="0"/>
                      <w:marBottom w:val="0"/>
                      <w:divBdr>
                        <w:top w:val="none" w:sz="0" w:space="0" w:color="auto"/>
                        <w:left w:val="single" w:sz="6" w:space="8" w:color="FCC36A"/>
                        <w:bottom w:val="single" w:sz="6" w:space="0" w:color="FCC36A"/>
                        <w:right w:val="single" w:sz="6" w:space="8" w:color="FCC36A"/>
                      </w:divBdr>
                      <w:divsChild>
                        <w:div w:id="1436697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6548996">
      <w:bodyDiv w:val="1"/>
      <w:marLeft w:val="0"/>
      <w:marRight w:val="0"/>
      <w:marTop w:val="0"/>
      <w:marBottom w:val="0"/>
      <w:divBdr>
        <w:top w:val="none" w:sz="0" w:space="0" w:color="auto"/>
        <w:left w:val="none" w:sz="0" w:space="0" w:color="auto"/>
        <w:bottom w:val="none" w:sz="0" w:space="0" w:color="auto"/>
        <w:right w:val="none" w:sz="0" w:space="0" w:color="auto"/>
      </w:divBdr>
      <w:divsChild>
        <w:div w:id="288778475">
          <w:marLeft w:val="0"/>
          <w:marRight w:val="0"/>
          <w:marTop w:val="0"/>
          <w:marBottom w:val="0"/>
          <w:divBdr>
            <w:top w:val="none" w:sz="0" w:space="0" w:color="auto"/>
            <w:left w:val="none" w:sz="0" w:space="0" w:color="auto"/>
            <w:bottom w:val="none" w:sz="0" w:space="0" w:color="auto"/>
            <w:right w:val="none" w:sz="0" w:space="0" w:color="auto"/>
          </w:divBdr>
          <w:divsChild>
            <w:div w:id="614143318">
              <w:marLeft w:val="0"/>
              <w:marRight w:val="0"/>
              <w:marTop w:val="0"/>
              <w:marBottom w:val="0"/>
              <w:divBdr>
                <w:top w:val="none" w:sz="0" w:space="0" w:color="auto"/>
                <w:left w:val="none" w:sz="0" w:space="0" w:color="auto"/>
                <w:bottom w:val="none" w:sz="0" w:space="0" w:color="auto"/>
                <w:right w:val="none" w:sz="0" w:space="0" w:color="auto"/>
              </w:divBdr>
              <w:divsChild>
                <w:div w:id="596058455">
                  <w:marLeft w:val="0"/>
                  <w:marRight w:val="0"/>
                  <w:marTop w:val="0"/>
                  <w:marBottom w:val="0"/>
                  <w:divBdr>
                    <w:top w:val="none" w:sz="0" w:space="0" w:color="auto"/>
                    <w:left w:val="none" w:sz="0" w:space="0" w:color="auto"/>
                    <w:bottom w:val="none" w:sz="0" w:space="0" w:color="auto"/>
                    <w:right w:val="none" w:sz="0" w:space="0" w:color="auto"/>
                  </w:divBdr>
                  <w:divsChild>
                    <w:div w:id="1502157640">
                      <w:marLeft w:val="0"/>
                      <w:marRight w:val="0"/>
                      <w:marTop w:val="0"/>
                      <w:marBottom w:val="0"/>
                      <w:divBdr>
                        <w:top w:val="none" w:sz="0" w:space="0" w:color="auto"/>
                        <w:left w:val="single" w:sz="6" w:space="8" w:color="FCC36A"/>
                        <w:bottom w:val="single" w:sz="6" w:space="0" w:color="FCC36A"/>
                        <w:right w:val="single" w:sz="6" w:space="8" w:color="FCC36A"/>
                      </w:divBdr>
                      <w:divsChild>
                        <w:div w:id="6486295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6862877">
      <w:bodyDiv w:val="1"/>
      <w:marLeft w:val="0"/>
      <w:marRight w:val="0"/>
      <w:marTop w:val="0"/>
      <w:marBottom w:val="0"/>
      <w:divBdr>
        <w:top w:val="none" w:sz="0" w:space="0" w:color="auto"/>
        <w:left w:val="none" w:sz="0" w:space="0" w:color="auto"/>
        <w:bottom w:val="none" w:sz="0" w:space="0" w:color="auto"/>
        <w:right w:val="none" w:sz="0" w:space="0" w:color="auto"/>
      </w:divBdr>
      <w:divsChild>
        <w:div w:id="961764526">
          <w:marLeft w:val="0"/>
          <w:marRight w:val="0"/>
          <w:marTop w:val="0"/>
          <w:marBottom w:val="0"/>
          <w:divBdr>
            <w:top w:val="none" w:sz="0" w:space="0" w:color="auto"/>
            <w:left w:val="none" w:sz="0" w:space="0" w:color="auto"/>
            <w:bottom w:val="none" w:sz="0" w:space="0" w:color="auto"/>
            <w:right w:val="none" w:sz="0" w:space="0" w:color="auto"/>
          </w:divBdr>
          <w:divsChild>
            <w:div w:id="170334678">
              <w:marLeft w:val="0"/>
              <w:marRight w:val="0"/>
              <w:marTop w:val="0"/>
              <w:marBottom w:val="0"/>
              <w:divBdr>
                <w:top w:val="none" w:sz="0" w:space="0" w:color="auto"/>
                <w:left w:val="none" w:sz="0" w:space="0" w:color="auto"/>
                <w:bottom w:val="none" w:sz="0" w:space="0" w:color="auto"/>
                <w:right w:val="none" w:sz="0" w:space="0" w:color="auto"/>
              </w:divBdr>
              <w:divsChild>
                <w:div w:id="1576012010">
                  <w:marLeft w:val="0"/>
                  <w:marRight w:val="0"/>
                  <w:marTop w:val="0"/>
                  <w:marBottom w:val="0"/>
                  <w:divBdr>
                    <w:top w:val="none" w:sz="0" w:space="0" w:color="auto"/>
                    <w:left w:val="none" w:sz="0" w:space="0" w:color="auto"/>
                    <w:bottom w:val="none" w:sz="0" w:space="0" w:color="auto"/>
                    <w:right w:val="none" w:sz="0" w:space="0" w:color="auto"/>
                  </w:divBdr>
                  <w:divsChild>
                    <w:div w:id="1727292439">
                      <w:marLeft w:val="0"/>
                      <w:marRight w:val="0"/>
                      <w:marTop w:val="0"/>
                      <w:marBottom w:val="0"/>
                      <w:divBdr>
                        <w:top w:val="none" w:sz="0" w:space="0" w:color="auto"/>
                        <w:left w:val="single" w:sz="6" w:space="8" w:color="FCC36A"/>
                        <w:bottom w:val="single" w:sz="6" w:space="0" w:color="FCC36A"/>
                        <w:right w:val="single" w:sz="6" w:space="8" w:color="FCC36A"/>
                      </w:divBdr>
                      <w:divsChild>
                        <w:div w:id="21183329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7011733">
      <w:bodyDiv w:val="1"/>
      <w:marLeft w:val="0"/>
      <w:marRight w:val="0"/>
      <w:marTop w:val="0"/>
      <w:marBottom w:val="0"/>
      <w:divBdr>
        <w:top w:val="none" w:sz="0" w:space="0" w:color="auto"/>
        <w:left w:val="none" w:sz="0" w:space="0" w:color="auto"/>
        <w:bottom w:val="none" w:sz="0" w:space="0" w:color="auto"/>
        <w:right w:val="none" w:sz="0" w:space="0" w:color="auto"/>
      </w:divBdr>
      <w:divsChild>
        <w:div w:id="68425494">
          <w:marLeft w:val="0"/>
          <w:marRight w:val="0"/>
          <w:marTop w:val="0"/>
          <w:marBottom w:val="0"/>
          <w:divBdr>
            <w:top w:val="none" w:sz="0" w:space="0" w:color="auto"/>
            <w:left w:val="none" w:sz="0" w:space="0" w:color="auto"/>
            <w:bottom w:val="none" w:sz="0" w:space="0" w:color="auto"/>
            <w:right w:val="none" w:sz="0" w:space="0" w:color="auto"/>
          </w:divBdr>
          <w:divsChild>
            <w:div w:id="499740359">
              <w:marLeft w:val="0"/>
              <w:marRight w:val="0"/>
              <w:marTop w:val="0"/>
              <w:marBottom w:val="0"/>
              <w:divBdr>
                <w:top w:val="none" w:sz="0" w:space="0" w:color="auto"/>
                <w:left w:val="none" w:sz="0" w:space="0" w:color="auto"/>
                <w:bottom w:val="none" w:sz="0" w:space="0" w:color="auto"/>
                <w:right w:val="none" w:sz="0" w:space="0" w:color="auto"/>
              </w:divBdr>
              <w:divsChild>
                <w:div w:id="1268733098">
                  <w:marLeft w:val="0"/>
                  <w:marRight w:val="0"/>
                  <w:marTop w:val="0"/>
                  <w:marBottom w:val="0"/>
                  <w:divBdr>
                    <w:top w:val="none" w:sz="0" w:space="0" w:color="auto"/>
                    <w:left w:val="none" w:sz="0" w:space="0" w:color="auto"/>
                    <w:bottom w:val="none" w:sz="0" w:space="0" w:color="auto"/>
                    <w:right w:val="none" w:sz="0" w:space="0" w:color="auto"/>
                  </w:divBdr>
                  <w:divsChild>
                    <w:div w:id="1663972251">
                      <w:marLeft w:val="0"/>
                      <w:marRight w:val="0"/>
                      <w:marTop w:val="0"/>
                      <w:marBottom w:val="0"/>
                      <w:divBdr>
                        <w:top w:val="none" w:sz="0" w:space="0" w:color="auto"/>
                        <w:left w:val="single" w:sz="6" w:space="8" w:color="FCC36A"/>
                        <w:bottom w:val="single" w:sz="6" w:space="0" w:color="FCC36A"/>
                        <w:right w:val="single" w:sz="6" w:space="8" w:color="FCC36A"/>
                      </w:divBdr>
                      <w:divsChild>
                        <w:div w:id="5901668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7052254">
      <w:bodyDiv w:val="1"/>
      <w:marLeft w:val="0"/>
      <w:marRight w:val="0"/>
      <w:marTop w:val="0"/>
      <w:marBottom w:val="0"/>
      <w:divBdr>
        <w:top w:val="none" w:sz="0" w:space="0" w:color="auto"/>
        <w:left w:val="none" w:sz="0" w:space="0" w:color="auto"/>
        <w:bottom w:val="none" w:sz="0" w:space="0" w:color="auto"/>
        <w:right w:val="none" w:sz="0" w:space="0" w:color="auto"/>
      </w:divBdr>
      <w:divsChild>
        <w:div w:id="1437170934">
          <w:marLeft w:val="0"/>
          <w:marRight w:val="0"/>
          <w:marTop w:val="0"/>
          <w:marBottom w:val="0"/>
          <w:divBdr>
            <w:top w:val="none" w:sz="0" w:space="0" w:color="auto"/>
            <w:left w:val="none" w:sz="0" w:space="0" w:color="auto"/>
            <w:bottom w:val="none" w:sz="0" w:space="0" w:color="auto"/>
            <w:right w:val="none" w:sz="0" w:space="0" w:color="auto"/>
          </w:divBdr>
          <w:divsChild>
            <w:div w:id="856194429">
              <w:marLeft w:val="0"/>
              <w:marRight w:val="0"/>
              <w:marTop w:val="0"/>
              <w:marBottom w:val="0"/>
              <w:divBdr>
                <w:top w:val="none" w:sz="0" w:space="0" w:color="auto"/>
                <w:left w:val="none" w:sz="0" w:space="0" w:color="auto"/>
                <w:bottom w:val="none" w:sz="0" w:space="0" w:color="auto"/>
                <w:right w:val="none" w:sz="0" w:space="0" w:color="auto"/>
              </w:divBdr>
              <w:divsChild>
                <w:div w:id="381710365">
                  <w:marLeft w:val="0"/>
                  <w:marRight w:val="0"/>
                  <w:marTop w:val="0"/>
                  <w:marBottom w:val="0"/>
                  <w:divBdr>
                    <w:top w:val="none" w:sz="0" w:space="0" w:color="auto"/>
                    <w:left w:val="none" w:sz="0" w:space="0" w:color="auto"/>
                    <w:bottom w:val="none" w:sz="0" w:space="0" w:color="auto"/>
                    <w:right w:val="none" w:sz="0" w:space="0" w:color="auto"/>
                  </w:divBdr>
                  <w:divsChild>
                    <w:div w:id="753287553">
                      <w:marLeft w:val="0"/>
                      <w:marRight w:val="0"/>
                      <w:marTop w:val="0"/>
                      <w:marBottom w:val="0"/>
                      <w:divBdr>
                        <w:top w:val="none" w:sz="0" w:space="0" w:color="auto"/>
                        <w:left w:val="single" w:sz="6" w:space="8" w:color="FCC36A"/>
                        <w:bottom w:val="single" w:sz="6" w:space="0" w:color="FCC36A"/>
                        <w:right w:val="single" w:sz="6" w:space="8" w:color="FCC36A"/>
                      </w:divBdr>
                      <w:divsChild>
                        <w:div w:id="1740802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7275957">
      <w:bodyDiv w:val="1"/>
      <w:marLeft w:val="0"/>
      <w:marRight w:val="0"/>
      <w:marTop w:val="0"/>
      <w:marBottom w:val="0"/>
      <w:divBdr>
        <w:top w:val="none" w:sz="0" w:space="0" w:color="auto"/>
        <w:left w:val="none" w:sz="0" w:space="0" w:color="auto"/>
        <w:bottom w:val="none" w:sz="0" w:space="0" w:color="auto"/>
        <w:right w:val="none" w:sz="0" w:space="0" w:color="auto"/>
      </w:divBdr>
      <w:divsChild>
        <w:div w:id="588806924">
          <w:marLeft w:val="0"/>
          <w:marRight w:val="0"/>
          <w:marTop w:val="0"/>
          <w:marBottom w:val="0"/>
          <w:divBdr>
            <w:top w:val="none" w:sz="0" w:space="0" w:color="auto"/>
            <w:left w:val="none" w:sz="0" w:space="0" w:color="auto"/>
            <w:bottom w:val="none" w:sz="0" w:space="0" w:color="auto"/>
            <w:right w:val="none" w:sz="0" w:space="0" w:color="auto"/>
          </w:divBdr>
          <w:divsChild>
            <w:div w:id="2112049655">
              <w:marLeft w:val="0"/>
              <w:marRight w:val="0"/>
              <w:marTop w:val="0"/>
              <w:marBottom w:val="0"/>
              <w:divBdr>
                <w:top w:val="none" w:sz="0" w:space="0" w:color="auto"/>
                <w:left w:val="none" w:sz="0" w:space="0" w:color="auto"/>
                <w:bottom w:val="none" w:sz="0" w:space="0" w:color="auto"/>
                <w:right w:val="none" w:sz="0" w:space="0" w:color="auto"/>
              </w:divBdr>
              <w:divsChild>
                <w:div w:id="1292596085">
                  <w:marLeft w:val="0"/>
                  <w:marRight w:val="0"/>
                  <w:marTop w:val="0"/>
                  <w:marBottom w:val="0"/>
                  <w:divBdr>
                    <w:top w:val="none" w:sz="0" w:space="0" w:color="auto"/>
                    <w:left w:val="single" w:sz="6" w:space="8" w:color="FCC36A"/>
                    <w:bottom w:val="single" w:sz="6" w:space="0" w:color="FCC36A"/>
                    <w:right w:val="single" w:sz="6" w:space="8" w:color="FCC36A"/>
                  </w:divBdr>
                  <w:divsChild>
                    <w:div w:id="10895393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7710316">
      <w:bodyDiv w:val="1"/>
      <w:marLeft w:val="0"/>
      <w:marRight w:val="0"/>
      <w:marTop w:val="0"/>
      <w:marBottom w:val="0"/>
      <w:divBdr>
        <w:top w:val="none" w:sz="0" w:space="0" w:color="auto"/>
        <w:left w:val="none" w:sz="0" w:space="0" w:color="auto"/>
        <w:bottom w:val="none" w:sz="0" w:space="0" w:color="auto"/>
        <w:right w:val="none" w:sz="0" w:space="0" w:color="auto"/>
      </w:divBdr>
      <w:divsChild>
        <w:div w:id="1712418905">
          <w:marLeft w:val="0"/>
          <w:marRight w:val="0"/>
          <w:marTop w:val="0"/>
          <w:marBottom w:val="0"/>
          <w:divBdr>
            <w:top w:val="none" w:sz="0" w:space="0" w:color="auto"/>
            <w:left w:val="none" w:sz="0" w:space="0" w:color="auto"/>
            <w:bottom w:val="none" w:sz="0" w:space="0" w:color="auto"/>
            <w:right w:val="none" w:sz="0" w:space="0" w:color="auto"/>
          </w:divBdr>
          <w:divsChild>
            <w:div w:id="2133282153">
              <w:marLeft w:val="0"/>
              <w:marRight w:val="0"/>
              <w:marTop w:val="0"/>
              <w:marBottom w:val="0"/>
              <w:divBdr>
                <w:top w:val="none" w:sz="0" w:space="0" w:color="auto"/>
                <w:left w:val="none" w:sz="0" w:space="0" w:color="auto"/>
                <w:bottom w:val="none" w:sz="0" w:space="0" w:color="auto"/>
                <w:right w:val="none" w:sz="0" w:space="0" w:color="auto"/>
              </w:divBdr>
              <w:divsChild>
                <w:div w:id="1703241665">
                  <w:marLeft w:val="0"/>
                  <w:marRight w:val="0"/>
                  <w:marTop w:val="0"/>
                  <w:marBottom w:val="0"/>
                  <w:divBdr>
                    <w:top w:val="none" w:sz="0" w:space="0" w:color="auto"/>
                    <w:left w:val="single" w:sz="6" w:space="8" w:color="FCC36A"/>
                    <w:bottom w:val="single" w:sz="6" w:space="0" w:color="FCC36A"/>
                    <w:right w:val="single" w:sz="6" w:space="8" w:color="FCC36A"/>
                  </w:divBdr>
                  <w:divsChild>
                    <w:div w:id="17822659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7971965">
      <w:bodyDiv w:val="1"/>
      <w:marLeft w:val="0"/>
      <w:marRight w:val="0"/>
      <w:marTop w:val="0"/>
      <w:marBottom w:val="0"/>
      <w:divBdr>
        <w:top w:val="none" w:sz="0" w:space="0" w:color="auto"/>
        <w:left w:val="none" w:sz="0" w:space="0" w:color="auto"/>
        <w:bottom w:val="none" w:sz="0" w:space="0" w:color="auto"/>
        <w:right w:val="none" w:sz="0" w:space="0" w:color="auto"/>
      </w:divBdr>
      <w:divsChild>
        <w:div w:id="1890914176">
          <w:marLeft w:val="0"/>
          <w:marRight w:val="0"/>
          <w:marTop w:val="0"/>
          <w:marBottom w:val="0"/>
          <w:divBdr>
            <w:top w:val="none" w:sz="0" w:space="0" w:color="auto"/>
            <w:left w:val="none" w:sz="0" w:space="0" w:color="auto"/>
            <w:bottom w:val="none" w:sz="0" w:space="0" w:color="auto"/>
            <w:right w:val="none" w:sz="0" w:space="0" w:color="auto"/>
          </w:divBdr>
          <w:divsChild>
            <w:div w:id="1426876763">
              <w:marLeft w:val="0"/>
              <w:marRight w:val="0"/>
              <w:marTop w:val="0"/>
              <w:marBottom w:val="0"/>
              <w:divBdr>
                <w:top w:val="none" w:sz="0" w:space="0" w:color="auto"/>
                <w:left w:val="none" w:sz="0" w:space="0" w:color="auto"/>
                <w:bottom w:val="none" w:sz="0" w:space="0" w:color="auto"/>
                <w:right w:val="none" w:sz="0" w:space="0" w:color="auto"/>
              </w:divBdr>
              <w:divsChild>
                <w:div w:id="422536421">
                  <w:marLeft w:val="0"/>
                  <w:marRight w:val="0"/>
                  <w:marTop w:val="0"/>
                  <w:marBottom w:val="0"/>
                  <w:divBdr>
                    <w:top w:val="none" w:sz="0" w:space="0" w:color="auto"/>
                    <w:left w:val="single" w:sz="6" w:space="8" w:color="FCC36A"/>
                    <w:bottom w:val="single" w:sz="6" w:space="0" w:color="FCC36A"/>
                    <w:right w:val="single" w:sz="6" w:space="8" w:color="FCC36A"/>
                  </w:divBdr>
                  <w:divsChild>
                    <w:div w:id="12947519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8319439">
      <w:bodyDiv w:val="1"/>
      <w:marLeft w:val="0"/>
      <w:marRight w:val="0"/>
      <w:marTop w:val="0"/>
      <w:marBottom w:val="0"/>
      <w:divBdr>
        <w:top w:val="none" w:sz="0" w:space="0" w:color="auto"/>
        <w:left w:val="none" w:sz="0" w:space="0" w:color="auto"/>
        <w:bottom w:val="none" w:sz="0" w:space="0" w:color="auto"/>
        <w:right w:val="none" w:sz="0" w:space="0" w:color="auto"/>
      </w:divBdr>
      <w:divsChild>
        <w:div w:id="46342754">
          <w:marLeft w:val="0"/>
          <w:marRight w:val="0"/>
          <w:marTop w:val="0"/>
          <w:marBottom w:val="0"/>
          <w:divBdr>
            <w:top w:val="none" w:sz="0" w:space="0" w:color="auto"/>
            <w:left w:val="none" w:sz="0" w:space="0" w:color="auto"/>
            <w:bottom w:val="none" w:sz="0" w:space="0" w:color="auto"/>
            <w:right w:val="none" w:sz="0" w:space="0" w:color="auto"/>
          </w:divBdr>
          <w:divsChild>
            <w:div w:id="713234063">
              <w:marLeft w:val="0"/>
              <w:marRight w:val="0"/>
              <w:marTop w:val="0"/>
              <w:marBottom w:val="0"/>
              <w:divBdr>
                <w:top w:val="none" w:sz="0" w:space="0" w:color="auto"/>
                <w:left w:val="none" w:sz="0" w:space="0" w:color="auto"/>
                <w:bottom w:val="none" w:sz="0" w:space="0" w:color="auto"/>
                <w:right w:val="none" w:sz="0" w:space="0" w:color="auto"/>
              </w:divBdr>
              <w:divsChild>
                <w:div w:id="1154906295">
                  <w:marLeft w:val="0"/>
                  <w:marRight w:val="0"/>
                  <w:marTop w:val="0"/>
                  <w:marBottom w:val="0"/>
                  <w:divBdr>
                    <w:top w:val="none" w:sz="0" w:space="0" w:color="auto"/>
                    <w:left w:val="none" w:sz="0" w:space="0" w:color="auto"/>
                    <w:bottom w:val="none" w:sz="0" w:space="0" w:color="auto"/>
                    <w:right w:val="none" w:sz="0" w:space="0" w:color="auto"/>
                  </w:divBdr>
                  <w:divsChild>
                    <w:div w:id="191557993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28702287">
      <w:bodyDiv w:val="1"/>
      <w:marLeft w:val="0"/>
      <w:marRight w:val="0"/>
      <w:marTop w:val="0"/>
      <w:marBottom w:val="0"/>
      <w:divBdr>
        <w:top w:val="none" w:sz="0" w:space="0" w:color="auto"/>
        <w:left w:val="none" w:sz="0" w:space="0" w:color="auto"/>
        <w:bottom w:val="none" w:sz="0" w:space="0" w:color="auto"/>
        <w:right w:val="none" w:sz="0" w:space="0" w:color="auto"/>
      </w:divBdr>
      <w:divsChild>
        <w:div w:id="2022471215">
          <w:marLeft w:val="0"/>
          <w:marRight w:val="0"/>
          <w:marTop w:val="0"/>
          <w:marBottom w:val="0"/>
          <w:divBdr>
            <w:top w:val="none" w:sz="0" w:space="0" w:color="auto"/>
            <w:left w:val="none" w:sz="0" w:space="0" w:color="auto"/>
            <w:bottom w:val="none" w:sz="0" w:space="0" w:color="auto"/>
            <w:right w:val="none" w:sz="0" w:space="0" w:color="auto"/>
          </w:divBdr>
          <w:divsChild>
            <w:div w:id="1857839070">
              <w:marLeft w:val="0"/>
              <w:marRight w:val="0"/>
              <w:marTop w:val="0"/>
              <w:marBottom w:val="0"/>
              <w:divBdr>
                <w:top w:val="none" w:sz="0" w:space="0" w:color="auto"/>
                <w:left w:val="none" w:sz="0" w:space="0" w:color="auto"/>
                <w:bottom w:val="none" w:sz="0" w:space="0" w:color="auto"/>
                <w:right w:val="none" w:sz="0" w:space="0" w:color="auto"/>
              </w:divBdr>
              <w:divsChild>
                <w:div w:id="74594618">
                  <w:marLeft w:val="0"/>
                  <w:marRight w:val="0"/>
                  <w:marTop w:val="0"/>
                  <w:marBottom w:val="0"/>
                  <w:divBdr>
                    <w:top w:val="none" w:sz="0" w:space="0" w:color="auto"/>
                    <w:left w:val="single" w:sz="6" w:space="8" w:color="FCC36A"/>
                    <w:bottom w:val="single" w:sz="6" w:space="0" w:color="FCC36A"/>
                    <w:right w:val="single" w:sz="6" w:space="8" w:color="FCC36A"/>
                  </w:divBdr>
                  <w:divsChild>
                    <w:div w:id="21402941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8779588">
      <w:bodyDiv w:val="1"/>
      <w:marLeft w:val="0"/>
      <w:marRight w:val="0"/>
      <w:marTop w:val="0"/>
      <w:marBottom w:val="0"/>
      <w:divBdr>
        <w:top w:val="none" w:sz="0" w:space="0" w:color="auto"/>
        <w:left w:val="none" w:sz="0" w:space="0" w:color="auto"/>
        <w:bottom w:val="none" w:sz="0" w:space="0" w:color="auto"/>
        <w:right w:val="none" w:sz="0" w:space="0" w:color="auto"/>
      </w:divBdr>
      <w:divsChild>
        <w:div w:id="1478720521">
          <w:marLeft w:val="0"/>
          <w:marRight w:val="0"/>
          <w:marTop w:val="0"/>
          <w:marBottom w:val="0"/>
          <w:divBdr>
            <w:top w:val="none" w:sz="0" w:space="0" w:color="auto"/>
            <w:left w:val="none" w:sz="0" w:space="0" w:color="auto"/>
            <w:bottom w:val="none" w:sz="0" w:space="0" w:color="auto"/>
            <w:right w:val="none" w:sz="0" w:space="0" w:color="auto"/>
          </w:divBdr>
          <w:divsChild>
            <w:div w:id="1047994916">
              <w:marLeft w:val="0"/>
              <w:marRight w:val="0"/>
              <w:marTop w:val="0"/>
              <w:marBottom w:val="0"/>
              <w:divBdr>
                <w:top w:val="none" w:sz="0" w:space="0" w:color="auto"/>
                <w:left w:val="none" w:sz="0" w:space="0" w:color="auto"/>
                <w:bottom w:val="none" w:sz="0" w:space="0" w:color="auto"/>
                <w:right w:val="none" w:sz="0" w:space="0" w:color="auto"/>
              </w:divBdr>
              <w:divsChild>
                <w:div w:id="1680817618">
                  <w:marLeft w:val="0"/>
                  <w:marRight w:val="0"/>
                  <w:marTop w:val="0"/>
                  <w:marBottom w:val="0"/>
                  <w:divBdr>
                    <w:top w:val="none" w:sz="0" w:space="0" w:color="auto"/>
                    <w:left w:val="none" w:sz="0" w:space="0" w:color="auto"/>
                    <w:bottom w:val="none" w:sz="0" w:space="0" w:color="auto"/>
                    <w:right w:val="none" w:sz="0" w:space="0" w:color="auto"/>
                  </w:divBdr>
                  <w:divsChild>
                    <w:div w:id="19520068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28784993">
      <w:bodyDiv w:val="1"/>
      <w:marLeft w:val="0"/>
      <w:marRight w:val="0"/>
      <w:marTop w:val="0"/>
      <w:marBottom w:val="0"/>
      <w:divBdr>
        <w:top w:val="none" w:sz="0" w:space="0" w:color="auto"/>
        <w:left w:val="none" w:sz="0" w:space="0" w:color="auto"/>
        <w:bottom w:val="none" w:sz="0" w:space="0" w:color="auto"/>
        <w:right w:val="none" w:sz="0" w:space="0" w:color="auto"/>
      </w:divBdr>
      <w:divsChild>
        <w:div w:id="267276792">
          <w:marLeft w:val="0"/>
          <w:marRight w:val="0"/>
          <w:marTop w:val="0"/>
          <w:marBottom w:val="0"/>
          <w:divBdr>
            <w:top w:val="none" w:sz="0" w:space="0" w:color="auto"/>
            <w:left w:val="none" w:sz="0" w:space="0" w:color="auto"/>
            <w:bottom w:val="none" w:sz="0" w:space="0" w:color="auto"/>
            <w:right w:val="none" w:sz="0" w:space="0" w:color="auto"/>
          </w:divBdr>
          <w:divsChild>
            <w:div w:id="281885233">
              <w:marLeft w:val="0"/>
              <w:marRight w:val="0"/>
              <w:marTop w:val="0"/>
              <w:marBottom w:val="0"/>
              <w:divBdr>
                <w:top w:val="none" w:sz="0" w:space="0" w:color="auto"/>
                <w:left w:val="none" w:sz="0" w:space="0" w:color="auto"/>
                <w:bottom w:val="none" w:sz="0" w:space="0" w:color="auto"/>
                <w:right w:val="none" w:sz="0" w:space="0" w:color="auto"/>
              </w:divBdr>
              <w:divsChild>
                <w:div w:id="751857966">
                  <w:marLeft w:val="0"/>
                  <w:marRight w:val="0"/>
                  <w:marTop w:val="0"/>
                  <w:marBottom w:val="0"/>
                  <w:divBdr>
                    <w:top w:val="none" w:sz="0" w:space="0" w:color="auto"/>
                    <w:left w:val="none" w:sz="0" w:space="0" w:color="auto"/>
                    <w:bottom w:val="none" w:sz="0" w:space="0" w:color="auto"/>
                    <w:right w:val="none" w:sz="0" w:space="0" w:color="auto"/>
                  </w:divBdr>
                  <w:divsChild>
                    <w:div w:id="727923734">
                      <w:marLeft w:val="0"/>
                      <w:marRight w:val="0"/>
                      <w:marTop w:val="0"/>
                      <w:marBottom w:val="0"/>
                      <w:divBdr>
                        <w:top w:val="none" w:sz="0" w:space="0" w:color="auto"/>
                        <w:left w:val="single" w:sz="6" w:space="8" w:color="FCC36A"/>
                        <w:bottom w:val="single" w:sz="6" w:space="0" w:color="FCC36A"/>
                        <w:right w:val="single" w:sz="6" w:space="8" w:color="FCC36A"/>
                      </w:divBdr>
                      <w:divsChild>
                        <w:div w:id="7892782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8827724">
      <w:bodyDiv w:val="1"/>
      <w:marLeft w:val="0"/>
      <w:marRight w:val="0"/>
      <w:marTop w:val="0"/>
      <w:marBottom w:val="0"/>
      <w:divBdr>
        <w:top w:val="none" w:sz="0" w:space="0" w:color="auto"/>
        <w:left w:val="none" w:sz="0" w:space="0" w:color="auto"/>
        <w:bottom w:val="none" w:sz="0" w:space="0" w:color="auto"/>
        <w:right w:val="none" w:sz="0" w:space="0" w:color="auto"/>
      </w:divBdr>
      <w:divsChild>
        <w:div w:id="1713725604">
          <w:marLeft w:val="0"/>
          <w:marRight w:val="0"/>
          <w:marTop w:val="0"/>
          <w:marBottom w:val="0"/>
          <w:divBdr>
            <w:top w:val="none" w:sz="0" w:space="0" w:color="auto"/>
            <w:left w:val="none" w:sz="0" w:space="0" w:color="auto"/>
            <w:bottom w:val="none" w:sz="0" w:space="0" w:color="auto"/>
            <w:right w:val="none" w:sz="0" w:space="0" w:color="auto"/>
          </w:divBdr>
          <w:divsChild>
            <w:div w:id="286591072">
              <w:marLeft w:val="0"/>
              <w:marRight w:val="0"/>
              <w:marTop w:val="0"/>
              <w:marBottom w:val="0"/>
              <w:divBdr>
                <w:top w:val="none" w:sz="0" w:space="0" w:color="auto"/>
                <w:left w:val="none" w:sz="0" w:space="0" w:color="auto"/>
                <w:bottom w:val="none" w:sz="0" w:space="0" w:color="auto"/>
                <w:right w:val="none" w:sz="0" w:space="0" w:color="auto"/>
              </w:divBdr>
              <w:divsChild>
                <w:div w:id="954217079">
                  <w:marLeft w:val="0"/>
                  <w:marRight w:val="0"/>
                  <w:marTop w:val="0"/>
                  <w:marBottom w:val="0"/>
                  <w:divBdr>
                    <w:top w:val="none" w:sz="0" w:space="0" w:color="auto"/>
                    <w:left w:val="none" w:sz="0" w:space="0" w:color="auto"/>
                    <w:bottom w:val="none" w:sz="0" w:space="0" w:color="auto"/>
                    <w:right w:val="none" w:sz="0" w:space="0" w:color="auto"/>
                  </w:divBdr>
                  <w:divsChild>
                    <w:div w:id="1313876973">
                      <w:marLeft w:val="0"/>
                      <w:marRight w:val="0"/>
                      <w:marTop w:val="0"/>
                      <w:marBottom w:val="0"/>
                      <w:divBdr>
                        <w:top w:val="none" w:sz="0" w:space="0" w:color="auto"/>
                        <w:left w:val="single" w:sz="6" w:space="8" w:color="FCC36A"/>
                        <w:bottom w:val="single" w:sz="6" w:space="0" w:color="FCC36A"/>
                        <w:right w:val="single" w:sz="6" w:space="8" w:color="FCC36A"/>
                      </w:divBdr>
                      <w:divsChild>
                        <w:div w:id="12222110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9482562">
      <w:bodyDiv w:val="1"/>
      <w:marLeft w:val="0"/>
      <w:marRight w:val="0"/>
      <w:marTop w:val="0"/>
      <w:marBottom w:val="0"/>
      <w:divBdr>
        <w:top w:val="none" w:sz="0" w:space="0" w:color="auto"/>
        <w:left w:val="none" w:sz="0" w:space="0" w:color="auto"/>
        <w:bottom w:val="none" w:sz="0" w:space="0" w:color="auto"/>
        <w:right w:val="none" w:sz="0" w:space="0" w:color="auto"/>
      </w:divBdr>
      <w:divsChild>
        <w:div w:id="478503517">
          <w:marLeft w:val="0"/>
          <w:marRight w:val="0"/>
          <w:marTop w:val="0"/>
          <w:marBottom w:val="0"/>
          <w:divBdr>
            <w:top w:val="none" w:sz="0" w:space="0" w:color="auto"/>
            <w:left w:val="none" w:sz="0" w:space="0" w:color="auto"/>
            <w:bottom w:val="none" w:sz="0" w:space="0" w:color="auto"/>
            <w:right w:val="none" w:sz="0" w:space="0" w:color="auto"/>
          </w:divBdr>
          <w:divsChild>
            <w:div w:id="1597396138">
              <w:marLeft w:val="0"/>
              <w:marRight w:val="0"/>
              <w:marTop w:val="0"/>
              <w:marBottom w:val="0"/>
              <w:divBdr>
                <w:top w:val="none" w:sz="0" w:space="0" w:color="auto"/>
                <w:left w:val="none" w:sz="0" w:space="0" w:color="auto"/>
                <w:bottom w:val="none" w:sz="0" w:space="0" w:color="auto"/>
                <w:right w:val="none" w:sz="0" w:space="0" w:color="auto"/>
              </w:divBdr>
              <w:divsChild>
                <w:div w:id="438915414">
                  <w:marLeft w:val="0"/>
                  <w:marRight w:val="0"/>
                  <w:marTop w:val="0"/>
                  <w:marBottom w:val="0"/>
                  <w:divBdr>
                    <w:top w:val="none" w:sz="0" w:space="0" w:color="auto"/>
                    <w:left w:val="none" w:sz="0" w:space="0" w:color="auto"/>
                    <w:bottom w:val="none" w:sz="0" w:space="0" w:color="auto"/>
                    <w:right w:val="none" w:sz="0" w:space="0" w:color="auto"/>
                  </w:divBdr>
                  <w:divsChild>
                    <w:div w:id="41058847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30280880">
      <w:bodyDiv w:val="1"/>
      <w:marLeft w:val="0"/>
      <w:marRight w:val="0"/>
      <w:marTop w:val="0"/>
      <w:marBottom w:val="0"/>
      <w:divBdr>
        <w:top w:val="none" w:sz="0" w:space="0" w:color="auto"/>
        <w:left w:val="none" w:sz="0" w:space="0" w:color="auto"/>
        <w:bottom w:val="none" w:sz="0" w:space="0" w:color="auto"/>
        <w:right w:val="none" w:sz="0" w:space="0" w:color="auto"/>
      </w:divBdr>
      <w:divsChild>
        <w:div w:id="718939857">
          <w:marLeft w:val="0"/>
          <w:marRight w:val="0"/>
          <w:marTop w:val="0"/>
          <w:marBottom w:val="0"/>
          <w:divBdr>
            <w:top w:val="none" w:sz="0" w:space="0" w:color="auto"/>
            <w:left w:val="none" w:sz="0" w:space="0" w:color="auto"/>
            <w:bottom w:val="none" w:sz="0" w:space="0" w:color="auto"/>
            <w:right w:val="none" w:sz="0" w:space="0" w:color="auto"/>
          </w:divBdr>
          <w:divsChild>
            <w:div w:id="1190609125">
              <w:marLeft w:val="0"/>
              <w:marRight w:val="0"/>
              <w:marTop w:val="0"/>
              <w:marBottom w:val="0"/>
              <w:divBdr>
                <w:top w:val="none" w:sz="0" w:space="0" w:color="auto"/>
                <w:left w:val="none" w:sz="0" w:space="0" w:color="auto"/>
                <w:bottom w:val="none" w:sz="0" w:space="0" w:color="auto"/>
                <w:right w:val="none" w:sz="0" w:space="0" w:color="auto"/>
              </w:divBdr>
              <w:divsChild>
                <w:div w:id="572936179">
                  <w:marLeft w:val="0"/>
                  <w:marRight w:val="0"/>
                  <w:marTop w:val="0"/>
                  <w:marBottom w:val="0"/>
                  <w:divBdr>
                    <w:top w:val="none" w:sz="0" w:space="0" w:color="auto"/>
                    <w:left w:val="none" w:sz="0" w:space="0" w:color="auto"/>
                    <w:bottom w:val="none" w:sz="0" w:space="0" w:color="auto"/>
                    <w:right w:val="none" w:sz="0" w:space="0" w:color="auto"/>
                  </w:divBdr>
                  <w:divsChild>
                    <w:div w:id="301161105">
                      <w:marLeft w:val="0"/>
                      <w:marRight w:val="0"/>
                      <w:marTop w:val="0"/>
                      <w:marBottom w:val="0"/>
                      <w:divBdr>
                        <w:top w:val="none" w:sz="0" w:space="0" w:color="auto"/>
                        <w:left w:val="single" w:sz="6" w:space="8" w:color="FCC36A"/>
                        <w:bottom w:val="single" w:sz="6" w:space="0" w:color="FCC36A"/>
                        <w:right w:val="single" w:sz="6" w:space="8" w:color="FCC36A"/>
                      </w:divBdr>
                      <w:divsChild>
                        <w:div w:id="18094692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30326796">
      <w:bodyDiv w:val="1"/>
      <w:marLeft w:val="0"/>
      <w:marRight w:val="0"/>
      <w:marTop w:val="0"/>
      <w:marBottom w:val="0"/>
      <w:divBdr>
        <w:top w:val="none" w:sz="0" w:space="0" w:color="auto"/>
        <w:left w:val="none" w:sz="0" w:space="0" w:color="auto"/>
        <w:bottom w:val="none" w:sz="0" w:space="0" w:color="auto"/>
        <w:right w:val="none" w:sz="0" w:space="0" w:color="auto"/>
      </w:divBdr>
      <w:divsChild>
        <w:div w:id="1267036612">
          <w:marLeft w:val="0"/>
          <w:marRight w:val="0"/>
          <w:marTop w:val="0"/>
          <w:marBottom w:val="0"/>
          <w:divBdr>
            <w:top w:val="none" w:sz="0" w:space="0" w:color="auto"/>
            <w:left w:val="none" w:sz="0" w:space="0" w:color="auto"/>
            <w:bottom w:val="none" w:sz="0" w:space="0" w:color="auto"/>
            <w:right w:val="none" w:sz="0" w:space="0" w:color="auto"/>
          </w:divBdr>
          <w:divsChild>
            <w:div w:id="1412463770">
              <w:marLeft w:val="0"/>
              <w:marRight w:val="0"/>
              <w:marTop w:val="0"/>
              <w:marBottom w:val="0"/>
              <w:divBdr>
                <w:top w:val="none" w:sz="0" w:space="0" w:color="auto"/>
                <w:left w:val="none" w:sz="0" w:space="0" w:color="auto"/>
                <w:bottom w:val="none" w:sz="0" w:space="0" w:color="auto"/>
                <w:right w:val="none" w:sz="0" w:space="0" w:color="auto"/>
              </w:divBdr>
              <w:divsChild>
                <w:div w:id="257833680">
                  <w:marLeft w:val="0"/>
                  <w:marRight w:val="0"/>
                  <w:marTop w:val="0"/>
                  <w:marBottom w:val="0"/>
                  <w:divBdr>
                    <w:top w:val="none" w:sz="0" w:space="0" w:color="auto"/>
                    <w:left w:val="none" w:sz="0" w:space="0" w:color="auto"/>
                    <w:bottom w:val="none" w:sz="0" w:space="0" w:color="auto"/>
                    <w:right w:val="none" w:sz="0" w:space="0" w:color="auto"/>
                  </w:divBdr>
                  <w:divsChild>
                    <w:div w:id="1798596929">
                      <w:marLeft w:val="0"/>
                      <w:marRight w:val="0"/>
                      <w:marTop w:val="0"/>
                      <w:marBottom w:val="0"/>
                      <w:divBdr>
                        <w:top w:val="none" w:sz="0" w:space="0" w:color="auto"/>
                        <w:left w:val="single" w:sz="6" w:space="8" w:color="FCC36A"/>
                        <w:bottom w:val="single" w:sz="6" w:space="0" w:color="FCC36A"/>
                        <w:right w:val="single" w:sz="6" w:space="8" w:color="FCC36A"/>
                      </w:divBdr>
                      <w:divsChild>
                        <w:div w:id="17993766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30869134">
      <w:bodyDiv w:val="1"/>
      <w:marLeft w:val="0"/>
      <w:marRight w:val="0"/>
      <w:marTop w:val="0"/>
      <w:marBottom w:val="0"/>
      <w:divBdr>
        <w:top w:val="none" w:sz="0" w:space="0" w:color="auto"/>
        <w:left w:val="none" w:sz="0" w:space="0" w:color="auto"/>
        <w:bottom w:val="none" w:sz="0" w:space="0" w:color="auto"/>
        <w:right w:val="none" w:sz="0" w:space="0" w:color="auto"/>
      </w:divBdr>
      <w:divsChild>
        <w:div w:id="1053311986">
          <w:marLeft w:val="0"/>
          <w:marRight w:val="0"/>
          <w:marTop w:val="0"/>
          <w:marBottom w:val="0"/>
          <w:divBdr>
            <w:top w:val="none" w:sz="0" w:space="0" w:color="auto"/>
            <w:left w:val="none" w:sz="0" w:space="0" w:color="auto"/>
            <w:bottom w:val="none" w:sz="0" w:space="0" w:color="auto"/>
            <w:right w:val="none" w:sz="0" w:space="0" w:color="auto"/>
          </w:divBdr>
          <w:divsChild>
            <w:div w:id="1407335216">
              <w:marLeft w:val="0"/>
              <w:marRight w:val="0"/>
              <w:marTop w:val="0"/>
              <w:marBottom w:val="0"/>
              <w:divBdr>
                <w:top w:val="none" w:sz="0" w:space="0" w:color="auto"/>
                <w:left w:val="none" w:sz="0" w:space="0" w:color="auto"/>
                <w:bottom w:val="none" w:sz="0" w:space="0" w:color="auto"/>
                <w:right w:val="none" w:sz="0" w:space="0" w:color="auto"/>
              </w:divBdr>
              <w:divsChild>
                <w:div w:id="163859150">
                  <w:marLeft w:val="0"/>
                  <w:marRight w:val="0"/>
                  <w:marTop w:val="0"/>
                  <w:marBottom w:val="0"/>
                  <w:divBdr>
                    <w:top w:val="none" w:sz="0" w:space="0" w:color="auto"/>
                    <w:left w:val="single" w:sz="6" w:space="8" w:color="FCC36A"/>
                    <w:bottom w:val="single" w:sz="6" w:space="0" w:color="FCC36A"/>
                    <w:right w:val="single" w:sz="6" w:space="8" w:color="FCC36A"/>
                  </w:divBdr>
                  <w:divsChild>
                    <w:div w:id="6675161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1057630">
      <w:bodyDiv w:val="1"/>
      <w:marLeft w:val="0"/>
      <w:marRight w:val="0"/>
      <w:marTop w:val="0"/>
      <w:marBottom w:val="0"/>
      <w:divBdr>
        <w:top w:val="none" w:sz="0" w:space="0" w:color="auto"/>
        <w:left w:val="none" w:sz="0" w:space="0" w:color="auto"/>
        <w:bottom w:val="none" w:sz="0" w:space="0" w:color="auto"/>
        <w:right w:val="none" w:sz="0" w:space="0" w:color="auto"/>
      </w:divBdr>
      <w:divsChild>
        <w:div w:id="715545934">
          <w:marLeft w:val="0"/>
          <w:marRight w:val="0"/>
          <w:marTop w:val="0"/>
          <w:marBottom w:val="0"/>
          <w:divBdr>
            <w:top w:val="none" w:sz="0" w:space="0" w:color="auto"/>
            <w:left w:val="none" w:sz="0" w:space="0" w:color="auto"/>
            <w:bottom w:val="none" w:sz="0" w:space="0" w:color="auto"/>
            <w:right w:val="none" w:sz="0" w:space="0" w:color="auto"/>
          </w:divBdr>
          <w:divsChild>
            <w:div w:id="1104883156">
              <w:marLeft w:val="0"/>
              <w:marRight w:val="0"/>
              <w:marTop w:val="0"/>
              <w:marBottom w:val="0"/>
              <w:divBdr>
                <w:top w:val="none" w:sz="0" w:space="0" w:color="auto"/>
                <w:left w:val="none" w:sz="0" w:space="0" w:color="auto"/>
                <w:bottom w:val="none" w:sz="0" w:space="0" w:color="auto"/>
                <w:right w:val="none" w:sz="0" w:space="0" w:color="auto"/>
              </w:divBdr>
              <w:divsChild>
                <w:div w:id="127748139">
                  <w:marLeft w:val="0"/>
                  <w:marRight w:val="0"/>
                  <w:marTop w:val="0"/>
                  <w:marBottom w:val="0"/>
                  <w:divBdr>
                    <w:top w:val="none" w:sz="0" w:space="0" w:color="auto"/>
                    <w:left w:val="single" w:sz="6" w:space="8" w:color="FCC36A"/>
                    <w:bottom w:val="single" w:sz="6" w:space="0" w:color="FCC36A"/>
                    <w:right w:val="single" w:sz="6" w:space="8" w:color="FCC36A"/>
                  </w:divBdr>
                  <w:divsChild>
                    <w:div w:id="10625559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1131718">
      <w:bodyDiv w:val="1"/>
      <w:marLeft w:val="0"/>
      <w:marRight w:val="0"/>
      <w:marTop w:val="0"/>
      <w:marBottom w:val="0"/>
      <w:divBdr>
        <w:top w:val="none" w:sz="0" w:space="0" w:color="auto"/>
        <w:left w:val="none" w:sz="0" w:space="0" w:color="auto"/>
        <w:bottom w:val="none" w:sz="0" w:space="0" w:color="auto"/>
        <w:right w:val="none" w:sz="0" w:space="0" w:color="auto"/>
      </w:divBdr>
      <w:divsChild>
        <w:div w:id="1049380139">
          <w:marLeft w:val="0"/>
          <w:marRight w:val="0"/>
          <w:marTop w:val="0"/>
          <w:marBottom w:val="0"/>
          <w:divBdr>
            <w:top w:val="none" w:sz="0" w:space="0" w:color="auto"/>
            <w:left w:val="none" w:sz="0" w:space="0" w:color="auto"/>
            <w:bottom w:val="none" w:sz="0" w:space="0" w:color="auto"/>
            <w:right w:val="none" w:sz="0" w:space="0" w:color="auto"/>
          </w:divBdr>
          <w:divsChild>
            <w:div w:id="287131911">
              <w:marLeft w:val="0"/>
              <w:marRight w:val="0"/>
              <w:marTop w:val="0"/>
              <w:marBottom w:val="0"/>
              <w:divBdr>
                <w:top w:val="none" w:sz="0" w:space="0" w:color="auto"/>
                <w:left w:val="none" w:sz="0" w:space="0" w:color="auto"/>
                <w:bottom w:val="none" w:sz="0" w:space="0" w:color="auto"/>
                <w:right w:val="none" w:sz="0" w:space="0" w:color="auto"/>
              </w:divBdr>
              <w:divsChild>
                <w:div w:id="1210416297">
                  <w:marLeft w:val="0"/>
                  <w:marRight w:val="0"/>
                  <w:marTop w:val="0"/>
                  <w:marBottom w:val="0"/>
                  <w:divBdr>
                    <w:top w:val="none" w:sz="0" w:space="0" w:color="auto"/>
                    <w:left w:val="none" w:sz="0" w:space="0" w:color="auto"/>
                    <w:bottom w:val="none" w:sz="0" w:space="0" w:color="auto"/>
                    <w:right w:val="none" w:sz="0" w:space="0" w:color="auto"/>
                  </w:divBdr>
                  <w:divsChild>
                    <w:div w:id="996612280">
                      <w:marLeft w:val="0"/>
                      <w:marRight w:val="0"/>
                      <w:marTop w:val="0"/>
                      <w:marBottom w:val="0"/>
                      <w:divBdr>
                        <w:top w:val="none" w:sz="0" w:space="0" w:color="auto"/>
                        <w:left w:val="single" w:sz="6" w:space="8" w:color="FCC36A"/>
                        <w:bottom w:val="single" w:sz="6" w:space="0" w:color="FCC36A"/>
                        <w:right w:val="single" w:sz="6" w:space="8" w:color="FCC36A"/>
                      </w:divBdr>
                      <w:divsChild>
                        <w:div w:id="18390061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31987656">
      <w:bodyDiv w:val="1"/>
      <w:marLeft w:val="0"/>
      <w:marRight w:val="0"/>
      <w:marTop w:val="0"/>
      <w:marBottom w:val="0"/>
      <w:divBdr>
        <w:top w:val="none" w:sz="0" w:space="0" w:color="auto"/>
        <w:left w:val="none" w:sz="0" w:space="0" w:color="auto"/>
        <w:bottom w:val="none" w:sz="0" w:space="0" w:color="auto"/>
        <w:right w:val="none" w:sz="0" w:space="0" w:color="auto"/>
      </w:divBdr>
      <w:divsChild>
        <w:div w:id="1584610856">
          <w:marLeft w:val="0"/>
          <w:marRight w:val="0"/>
          <w:marTop w:val="0"/>
          <w:marBottom w:val="0"/>
          <w:divBdr>
            <w:top w:val="none" w:sz="0" w:space="0" w:color="auto"/>
            <w:left w:val="none" w:sz="0" w:space="0" w:color="auto"/>
            <w:bottom w:val="none" w:sz="0" w:space="0" w:color="auto"/>
            <w:right w:val="none" w:sz="0" w:space="0" w:color="auto"/>
          </w:divBdr>
          <w:divsChild>
            <w:div w:id="893547380">
              <w:marLeft w:val="0"/>
              <w:marRight w:val="0"/>
              <w:marTop w:val="0"/>
              <w:marBottom w:val="0"/>
              <w:divBdr>
                <w:top w:val="none" w:sz="0" w:space="0" w:color="auto"/>
                <w:left w:val="none" w:sz="0" w:space="0" w:color="auto"/>
                <w:bottom w:val="none" w:sz="0" w:space="0" w:color="auto"/>
                <w:right w:val="none" w:sz="0" w:space="0" w:color="auto"/>
              </w:divBdr>
              <w:divsChild>
                <w:div w:id="17658846">
                  <w:marLeft w:val="0"/>
                  <w:marRight w:val="0"/>
                  <w:marTop w:val="0"/>
                  <w:marBottom w:val="0"/>
                  <w:divBdr>
                    <w:top w:val="none" w:sz="0" w:space="0" w:color="auto"/>
                    <w:left w:val="single" w:sz="6" w:space="8" w:color="FCC36A"/>
                    <w:bottom w:val="single" w:sz="6" w:space="0" w:color="FCC36A"/>
                    <w:right w:val="single" w:sz="6" w:space="8" w:color="FCC36A"/>
                  </w:divBdr>
                  <w:divsChild>
                    <w:div w:id="9680476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2441704">
      <w:bodyDiv w:val="1"/>
      <w:marLeft w:val="0"/>
      <w:marRight w:val="0"/>
      <w:marTop w:val="0"/>
      <w:marBottom w:val="0"/>
      <w:divBdr>
        <w:top w:val="none" w:sz="0" w:space="0" w:color="auto"/>
        <w:left w:val="none" w:sz="0" w:space="0" w:color="auto"/>
        <w:bottom w:val="none" w:sz="0" w:space="0" w:color="auto"/>
        <w:right w:val="none" w:sz="0" w:space="0" w:color="auto"/>
      </w:divBdr>
      <w:divsChild>
        <w:div w:id="538132272">
          <w:marLeft w:val="0"/>
          <w:marRight w:val="0"/>
          <w:marTop w:val="0"/>
          <w:marBottom w:val="0"/>
          <w:divBdr>
            <w:top w:val="none" w:sz="0" w:space="0" w:color="auto"/>
            <w:left w:val="none" w:sz="0" w:space="0" w:color="auto"/>
            <w:bottom w:val="none" w:sz="0" w:space="0" w:color="auto"/>
            <w:right w:val="none" w:sz="0" w:space="0" w:color="auto"/>
          </w:divBdr>
          <w:divsChild>
            <w:div w:id="982345005">
              <w:marLeft w:val="0"/>
              <w:marRight w:val="0"/>
              <w:marTop w:val="0"/>
              <w:marBottom w:val="0"/>
              <w:divBdr>
                <w:top w:val="none" w:sz="0" w:space="0" w:color="auto"/>
                <w:left w:val="none" w:sz="0" w:space="0" w:color="auto"/>
                <w:bottom w:val="none" w:sz="0" w:space="0" w:color="auto"/>
                <w:right w:val="none" w:sz="0" w:space="0" w:color="auto"/>
              </w:divBdr>
              <w:divsChild>
                <w:div w:id="502549918">
                  <w:marLeft w:val="0"/>
                  <w:marRight w:val="0"/>
                  <w:marTop w:val="0"/>
                  <w:marBottom w:val="0"/>
                  <w:divBdr>
                    <w:top w:val="none" w:sz="0" w:space="0" w:color="auto"/>
                    <w:left w:val="none" w:sz="0" w:space="0" w:color="auto"/>
                    <w:bottom w:val="none" w:sz="0" w:space="0" w:color="auto"/>
                    <w:right w:val="none" w:sz="0" w:space="0" w:color="auto"/>
                  </w:divBdr>
                  <w:divsChild>
                    <w:div w:id="71434906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32639749">
      <w:bodyDiv w:val="1"/>
      <w:marLeft w:val="0"/>
      <w:marRight w:val="0"/>
      <w:marTop w:val="0"/>
      <w:marBottom w:val="0"/>
      <w:divBdr>
        <w:top w:val="none" w:sz="0" w:space="0" w:color="auto"/>
        <w:left w:val="none" w:sz="0" w:space="0" w:color="auto"/>
        <w:bottom w:val="none" w:sz="0" w:space="0" w:color="auto"/>
        <w:right w:val="none" w:sz="0" w:space="0" w:color="auto"/>
      </w:divBdr>
      <w:divsChild>
        <w:div w:id="2073576967">
          <w:marLeft w:val="0"/>
          <w:marRight w:val="0"/>
          <w:marTop w:val="0"/>
          <w:marBottom w:val="0"/>
          <w:divBdr>
            <w:top w:val="none" w:sz="0" w:space="0" w:color="auto"/>
            <w:left w:val="none" w:sz="0" w:space="0" w:color="auto"/>
            <w:bottom w:val="none" w:sz="0" w:space="0" w:color="auto"/>
            <w:right w:val="none" w:sz="0" w:space="0" w:color="auto"/>
          </w:divBdr>
          <w:divsChild>
            <w:div w:id="1439450951">
              <w:marLeft w:val="0"/>
              <w:marRight w:val="0"/>
              <w:marTop w:val="0"/>
              <w:marBottom w:val="0"/>
              <w:divBdr>
                <w:top w:val="none" w:sz="0" w:space="0" w:color="auto"/>
                <w:left w:val="none" w:sz="0" w:space="0" w:color="auto"/>
                <w:bottom w:val="none" w:sz="0" w:space="0" w:color="auto"/>
                <w:right w:val="none" w:sz="0" w:space="0" w:color="auto"/>
              </w:divBdr>
              <w:divsChild>
                <w:div w:id="623654818">
                  <w:marLeft w:val="0"/>
                  <w:marRight w:val="0"/>
                  <w:marTop w:val="0"/>
                  <w:marBottom w:val="0"/>
                  <w:divBdr>
                    <w:top w:val="none" w:sz="0" w:space="0" w:color="auto"/>
                    <w:left w:val="none" w:sz="0" w:space="0" w:color="auto"/>
                    <w:bottom w:val="none" w:sz="0" w:space="0" w:color="auto"/>
                    <w:right w:val="none" w:sz="0" w:space="0" w:color="auto"/>
                  </w:divBdr>
                  <w:divsChild>
                    <w:div w:id="241523946">
                      <w:marLeft w:val="0"/>
                      <w:marRight w:val="0"/>
                      <w:marTop w:val="0"/>
                      <w:marBottom w:val="0"/>
                      <w:divBdr>
                        <w:top w:val="none" w:sz="0" w:space="0" w:color="auto"/>
                        <w:left w:val="single" w:sz="6" w:space="8" w:color="FCC36A"/>
                        <w:bottom w:val="single" w:sz="6" w:space="0" w:color="FCC36A"/>
                        <w:right w:val="single" w:sz="6" w:space="8" w:color="FCC36A"/>
                      </w:divBdr>
                      <w:divsChild>
                        <w:div w:id="5300716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32947990">
      <w:bodyDiv w:val="1"/>
      <w:marLeft w:val="0"/>
      <w:marRight w:val="0"/>
      <w:marTop w:val="0"/>
      <w:marBottom w:val="0"/>
      <w:divBdr>
        <w:top w:val="none" w:sz="0" w:space="0" w:color="auto"/>
        <w:left w:val="none" w:sz="0" w:space="0" w:color="auto"/>
        <w:bottom w:val="none" w:sz="0" w:space="0" w:color="auto"/>
        <w:right w:val="none" w:sz="0" w:space="0" w:color="auto"/>
      </w:divBdr>
      <w:divsChild>
        <w:div w:id="60444261">
          <w:marLeft w:val="0"/>
          <w:marRight w:val="0"/>
          <w:marTop w:val="0"/>
          <w:marBottom w:val="0"/>
          <w:divBdr>
            <w:top w:val="none" w:sz="0" w:space="0" w:color="auto"/>
            <w:left w:val="none" w:sz="0" w:space="0" w:color="auto"/>
            <w:bottom w:val="none" w:sz="0" w:space="0" w:color="auto"/>
            <w:right w:val="none" w:sz="0" w:space="0" w:color="auto"/>
          </w:divBdr>
          <w:divsChild>
            <w:div w:id="524904052">
              <w:marLeft w:val="0"/>
              <w:marRight w:val="0"/>
              <w:marTop w:val="0"/>
              <w:marBottom w:val="0"/>
              <w:divBdr>
                <w:top w:val="none" w:sz="0" w:space="0" w:color="auto"/>
                <w:left w:val="none" w:sz="0" w:space="0" w:color="auto"/>
                <w:bottom w:val="none" w:sz="0" w:space="0" w:color="auto"/>
                <w:right w:val="none" w:sz="0" w:space="0" w:color="auto"/>
              </w:divBdr>
              <w:divsChild>
                <w:div w:id="344945032">
                  <w:marLeft w:val="0"/>
                  <w:marRight w:val="0"/>
                  <w:marTop w:val="0"/>
                  <w:marBottom w:val="0"/>
                  <w:divBdr>
                    <w:top w:val="none" w:sz="0" w:space="0" w:color="auto"/>
                    <w:left w:val="none" w:sz="0" w:space="0" w:color="auto"/>
                    <w:bottom w:val="none" w:sz="0" w:space="0" w:color="auto"/>
                    <w:right w:val="none" w:sz="0" w:space="0" w:color="auto"/>
                  </w:divBdr>
                  <w:divsChild>
                    <w:div w:id="407071999">
                      <w:marLeft w:val="0"/>
                      <w:marRight w:val="0"/>
                      <w:marTop w:val="0"/>
                      <w:marBottom w:val="0"/>
                      <w:divBdr>
                        <w:top w:val="none" w:sz="0" w:space="0" w:color="auto"/>
                        <w:left w:val="single" w:sz="6" w:space="8" w:color="FCC36A"/>
                        <w:bottom w:val="single" w:sz="6" w:space="0" w:color="FCC36A"/>
                        <w:right w:val="single" w:sz="6" w:space="8" w:color="FCC36A"/>
                      </w:divBdr>
                      <w:divsChild>
                        <w:div w:id="1330618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33217045">
      <w:bodyDiv w:val="1"/>
      <w:marLeft w:val="0"/>
      <w:marRight w:val="0"/>
      <w:marTop w:val="0"/>
      <w:marBottom w:val="0"/>
      <w:divBdr>
        <w:top w:val="none" w:sz="0" w:space="0" w:color="auto"/>
        <w:left w:val="none" w:sz="0" w:space="0" w:color="auto"/>
        <w:bottom w:val="none" w:sz="0" w:space="0" w:color="auto"/>
        <w:right w:val="none" w:sz="0" w:space="0" w:color="auto"/>
      </w:divBdr>
      <w:divsChild>
        <w:div w:id="1743329272">
          <w:marLeft w:val="0"/>
          <w:marRight w:val="0"/>
          <w:marTop w:val="0"/>
          <w:marBottom w:val="0"/>
          <w:divBdr>
            <w:top w:val="none" w:sz="0" w:space="0" w:color="auto"/>
            <w:left w:val="none" w:sz="0" w:space="0" w:color="auto"/>
            <w:bottom w:val="none" w:sz="0" w:space="0" w:color="auto"/>
            <w:right w:val="none" w:sz="0" w:space="0" w:color="auto"/>
          </w:divBdr>
          <w:divsChild>
            <w:div w:id="1976793946">
              <w:marLeft w:val="0"/>
              <w:marRight w:val="0"/>
              <w:marTop w:val="0"/>
              <w:marBottom w:val="0"/>
              <w:divBdr>
                <w:top w:val="none" w:sz="0" w:space="0" w:color="auto"/>
                <w:left w:val="none" w:sz="0" w:space="0" w:color="auto"/>
                <w:bottom w:val="none" w:sz="0" w:space="0" w:color="auto"/>
                <w:right w:val="none" w:sz="0" w:space="0" w:color="auto"/>
              </w:divBdr>
              <w:divsChild>
                <w:div w:id="1427965989">
                  <w:marLeft w:val="0"/>
                  <w:marRight w:val="0"/>
                  <w:marTop w:val="0"/>
                  <w:marBottom w:val="0"/>
                  <w:divBdr>
                    <w:top w:val="none" w:sz="0" w:space="0" w:color="auto"/>
                    <w:left w:val="none" w:sz="0" w:space="0" w:color="auto"/>
                    <w:bottom w:val="none" w:sz="0" w:space="0" w:color="auto"/>
                    <w:right w:val="none" w:sz="0" w:space="0" w:color="auto"/>
                  </w:divBdr>
                  <w:divsChild>
                    <w:div w:id="1768840744">
                      <w:marLeft w:val="0"/>
                      <w:marRight w:val="0"/>
                      <w:marTop w:val="0"/>
                      <w:marBottom w:val="0"/>
                      <w:divBdr>
                        <w:top w:val="none" w:sz="0" w:space="0" w:color="auto"/>
                        <w:left w:val="single" w:sz="6" w:space="8" w:color="FCC36A"/>
                        <w:bottom w:val="single" w:sz="6" w:space="0" w:color="FCC36A"/>
                        <w:right w:val="single" w:sz="6" w:space="8" w:color="FCC36A"/>
                      </w:divBdr>
                      <w:divsChild>
                        <w:div w:id="20794001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34064810">
      <w:bodyDiv w:val="1"/>
      <w:marLeft w:val="0"/>
      <w:marRight w:val="0"/>
      <w:marTop w:val="0"/>
      <w:marBottom w:val="0"/>
      <w:divBdr>
        <w:top w:val="none" w:sz="0" w:space="0" w:color="auto"/>
        <w:left w:val="none" w:sz="0" w:space="0" w:color="auto"/>
        <w:bottom w:val="none" w:sz="0" w:space="0" w:color="auto"/>
        <w:right w:val="none" w:sz="0" w:space="0" w:color="auto"/>
      </w:divBdr>
      <w:divsChild>
        <w:div w:id="1410535850">
          <w:marLeft w:val="0"/>
          <w:marRight w:val="0"/>
          <w:marTop w:val="0"/>
          <w:marBottom w:val="0"/>
          <w:divBdr>
            <w:top w:val="none" w:sz="0" w:space="0" w:color="auto"/>
            <w:left w:val="none" w:sz="0" w:space="0" w:color="auto"/>
            <w:bottom w:val="none" w:sz="0" w:space="0" w:color="auto"/>
            <w:right w:val="none" w:sz="0" w:space="0" w:color="auto"/>
          </w:divBdr>
          <w:divsChild>
            <w:div w:id="85614447">
              <w:marLeft w:val="0"/>
              <w:marRight w:val="0"/>
              <w:marTop w:val="0"/>
              <w:marBottom w:val="0"/>
              <w:divBdr>
                <w:top w:val="none" w:sz="0" w:space="0" w:color="auto"/>
                <w:left w:val="none" w:sz="0" w:space="0" w:color="auto"/>
                <w:bottom w:val="none" w:sz="0" w:space="0" w:color="auto"/>
                <w:right w:val="none" w:sz="0" w:space="0" w:color="auto"/>
              </w:divBdr>
              <w:divsChild>
                <w:div w:id="423428410">
                  <w:marLeft w:val="0"/>
                  <w:marRight w:val="0"/>
                  <w:marTop w:val="0"/>
                  <w:marBottom w:val="0"/>
                  <w:divBdr>
                    <w:top w:val="none" w:sz="0" w:space="0" w:color="auto"/>
                    <w:left w:val="single" w:sz="6" w:space="8" w:color="FCC36A"/>
                    <w:bottom w:val="single" w:sz="6" w:space="0" w:color="FCC36A"/>
                    <w:right w:val="single" w:sz="6" w:space="8" w:color="FCC36A"/>
                  </w:divBdr>
                  <w:divsChild>
                    <w:div w:id="474640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4142249">
      <w:bodyDiv w:val="1"/>
      <w:marLeft w:val="0"/>
      <w:marRight w:val="0"/>
      <w:marTop w:val="0"/>
      <w:marBottom w:val="0"/>
      <w:divBdr>
        <w:top w:val="none" w:sz="0" w:space="0" w:color="auto"/>
        <w:left w:val="none" w:sz="0" w:space="0" w:color="auto"/>
        <w:bottom w:val="none" w:sz="0" w:space="0" w:color="auto"/>
        <w:right w:val="none" w:sz="0" w:space="0" w:color="auto"/>
      </w:divBdr>
      <w:divsChild>
        <w:div w:id="1200972895">
          <w:marLeft w:val="0"/>
          <w:marRight w:val="0"/>
          <w:marTop w:val="0"/>
          <w:marBottom w:val="0"/>
          <w:divBdr>
            <w:top w:val="none" w:sz="0" w:space="0" w:color="auto"/>
            <w:left w:val="none" w:sz="0" w:space="0" w:color="auto"/>
            <w:bottom w:val="none" w:sz="0" w:space="0" w:color="auto"/>
            <w:right w:val="none" w:sz="0" w:space="0" w:color="auto"/>
          </w:divBdr>
          <w:divsChild>
            <w:div w:id="739911548">
              <w:marLeft w:val="0"/>
              <w:marRight w:val="0"/>
              <w:marTop w:val="0"/>
              <w:marBottom w:val="0"/>
              <w:divBdr>
                <w:top w:val="none" w:sz="0" w:space="0" w:color="auto"/>
                <w:left w:val="none" w:sz="0" w:space="0" w:color="auto"/>
                <w:bottom w:val="none" w:sz="0" w:space="0" w:color="auto"/>
                <w:right w:val="none" w:sz="0" w:space="0" w:color="auto"/>
              </w:divBdr>
              <w:divsChild>
                <w:div w:id="22024351">
                  <w:marLeft w:val="0"/>
                  <w:marRight w:val="0"/>
                  <w:marTop w:val="0"/>
                  <w:marBottom w:val="0"/>
                  <w:divBdr>
                    <w:top w:val="none" w:sz="0" w:space="0" w:color="auto"/>
                    <w:left w:val="none" w:sz="0" w:space="0" w:color="auto"/>
                    <w:bottom w:val="none" w:sz="0" w:space="0" w:color="auto"/>
                    <w:right w:val="none" w:sz="0" w:space="0" w:color="auto"/>
                  </w:divBdr>
                  <w:divsChild>
                    <w:div w:id="2140755670">
                      <w:marLeft w:val="0"/>
                      <w:marRight w:val="0"/>
                      <w:marTop w:val="0"/>
                      <w:marBottom w:val="0"/>
                      <w:divBdr>
                        <w:top w:val="none" w:sz="0" w:space="0" w:color="auto"/>
                        <w:left w:val="single" w:sz="6" w:space="8" w:color="FCC36A"/>
                        <w:bottom w:val="single" w:sz="6" w:space="0" w:color="FCC36A"/>
                        <w:right w:val="single" w:sz="6" w:space="8" w:color="FCC36A"/>
                      </w:divBdr>
                      <w:divsChild>
                        <w:div w:id="20087037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34220011">
      <w:bodyDiv w:val="1"/>
      <w:marLeft w:val="0"/>
      <w:marRight w:val="0"/>
      <w:marTop w:val="0"/>
      <w:marBottom w:val="0"/>
      <w:divBdr>
        <w:top w:val="none" w:sz="0" w:space="0" w:color="auto"/>
        <w:left w:val="none" w:sz="0" w:space="0" w:color="auto"/>
        <w:bottom w:val="none" w:sz="0" w:space="0" w:color="auto"/>
        <w:right w:val="none" w:sz="0" w:space="0" w:color="auto"/>
      </w:divBdr>
      <w:divsChild>
        <w:div w:id="1795515293">
          <w:marLeft w:val="0"/>
          <w:marRight w:val="0"/>
          <w:marTop w:val="0"/>
          <w:marBottom w:val="0"/>
          <w:divBdr>
            <w:top w:val="none" w:sz="0" w:space="0" w:color="auto"/>
            <w:left w:val="none" w:sz="0" w:space="0" w:color="auto"/>
            <w:bottom w:val="none" w:sz="0" w:space="0" w:color="auto"/>
            <w:right w:val="none" w:sz="0" w:space="0" w:color="auto"/>
          </w:divBdr>
          <w:divsChild>
            <w:div w:id="660154437">
              <w:marLeft w:val="0"/>
              <w:marRight w:val="0"/>
              <w:marTop w:val="0"/>
              <w:marBottom w:val="0"/>
              <w:divBdr>
                <w:top w:val="none" w:sz="0" w:space="0" w:color="auto"/>
                <w:left w:val="none" w:sz="0" w:space="0" w:color="auto"/>
                <w:bottom w:val="none" w:sz="0" w:space="0" w:color="auto"/>
                <w:right w:val="none" w:sz="0" w:space="0" w:color="auto"/>
              </w:divBdr>
              <w:divsChild>
                <w:div w:id="417142733">
                  <w:marLeft w:val="0"/>
                  <w:marRight w:val="0"/>
                  <w:marTop w:val="0"/>
                  <w:marBottom w:val="0"/>
                  <w:divBdr>
                    <w:top w:val="none" w:sz="0" w:space="0" w:color="auto"/>
                    <w:left w:val="single" w:sz="6" w:space="8" w:color="FCC36A"/>
                    <w:bottom w:val="single" w:sz="6" w:space="0" w:color="FCC36A"/>
                    <w:right w:val="single" w:sz="6" w:space="8" w:color="FCC36A"/>
                  </w:divBdr>
                  <w:divsChild>
                    <w:div w:id="12299968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6380190">
      <w:bodyDiv w:val="1"/>
      <w:marLeft w:val="0"/>
      <w:marRight w:val="0"/>
      <w:marTop w:val="0"/>
      <w:marBottom w:val="0"/>
      <w:divBdr>
        <w:top w:val="none" w:sz="0" w:space="0" w:color="auto"/>
        <w:left w:val="none" w:sz="0" w:space="0" w:color="auto"/>
        <w:bottom w:val="none" w:sz="0" w:space="0" w:color="auto"/>
        <w:right w:val="none" w:sz="0" w:space="0" w:color="auto"/>
      </w:divBdr>
      <w:divsChild>
        <w:div w:id="1149634084">
          <w:marLeft w:val="0"/>
          <w:marRight w:val="0"/>
          <w:marTop w:val="0"/>
          <w:marBottom w:val="0"/>
          <w:divBdr>
            <w:top w:val="none" w:sz="0" w:space="0" w:color="auto"/>
            <w:left w:val="none" w:sz="0" w:space="0" w:color="auto"/>
            <w:bottom w:val="none" w:sz="0" w:space="0" w:color="auto"/>
            <w:right w:val="none" w:sz="0" w:space="0" w:color="auto"/>
          </w:divBdr>
          <w:divsChild>
            <w:div w:id="1032876225">
              <w:marLeft w:val="0"/>
              <w:marRight w:val="0"/>
              <w:marTop w:val="0"/>
              <w:marBottom w:val="0"/>
              <w:divBdr>
                <w:top w:val="none" w:sz="0" w:space="0" w:color="auto"/>
                <w:left w:val="none" w:sz="0" w:space="0" w:color="auto"/>
                <w:bottom w:val="none" w:sz="0" w:space="0" w:color="auto"/>
                <w:right w:val="none" w:sz="0" w:space="0" w:color="auto"/>
              </w:divBdr>
              <w:divsChild>
                <w:div w:id="549027777">
                  <w:marLeft w:val="0"/>
                  <w:marRight w:val="0"/>
                  <w:marTop w:val="0"/>
                  <w:marBottom w:val="0"/>
                  <w:divBdr>
                    <w:top w:val="none" w:sz="0" w:space="0" w:color="auto"/>
                    <w:left w:val="single" w:sz="6" w:space="8" w:color="FCC36A"/>
                    <w:bottom w:val="single" w:sz="6" w:space="0" w:color="FCC36A"/>
                    <w:right w:val="single" w:sz="6" w:space="8" w:color="FCC36A"/>
                  </w:divBdr>
                  <w:divsChild>
                    <w:div w:id="17727799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6447668">
      <w:bodyDiv w:val="1"/>
      <w:marLeft w:val="0"/>
      <w:marRight w:val="0"/>
      <w:marTop w:val="0"/>
      <w:marBottom w:val="0"/>
      <w:divBdr>
        <w:top w:val="none" w:sz="0" w:space="0" w:color="auto"/>
        <w:left w:val="none" w:sz="0" w:space="0" w:color="auto"/>
        <w:bottom w:val="none" w:sz="0" w:space="0" w:color="auto"/>
        <w:right w:val="none" w:sz="0" w:space="0" w:color="auto"/>
      </w:divBdr>
      <w:divsChild>
        <w:div w:id="1429885795">
          <w:marLeft w:val="0"/>
          <w:marRight w:val="0"/>
          <w:marTop w:val="0"/>
          <w:marBottom w:val="0"/>
          <w:divBdr>
            <w:top w:val="none" w:sz="0" w:space="0" w:color="auto"/>
            <w:left w:val="none" w:sz="0" w:space="0" w:color="auto"/>
            <w:bottom w:val="none" w:sz="0" w:space="0" w:color="auto"/>
            <w:right w:val="none" w:sz="0" w:space="0" w:color="auto"/>
          </w:divBdr>
          <w:divsChild>
            <w:div w:id="927273417">
              <w:marLeft w:val="0"/>
              <w:marRight w:val="0"/>
              <w:marTop w:val="0"/>
              <w:marBottom w:val="0"/>
              <w:divBdr>
                <w:top w:val="none" w:sz="0" w:space="0" w:color="auto"/>
                <w:left w:val="none" w:sz="0" w:space="0" w:color="auto"/>
                <w:bottom w:val="none" w:sz="0" w:space="0" w:color="auto"/>
                <w:right w:val="none" w:sz="0" w:space="0" w:color="auto"/>
              </w:divBdr>
              <w:divsChild>
                <w:div w:id="35394216">
                  <w:marLeft w:val="0"/>
                  <w:marRight w:val="0"/>
                  <w:marTop w:val="0"/>
                  <w:marBottom w:val="0"/>
                  <w:divBdr>
                    <w:top w:val="none" w:sz="0" w:space="0" w:color="auto"/>
                    <w:left w:val="none" w:sz="0" w:space="0" w:color="auto"/>
                    <w:bottom w:val="none" w:sz="0" w:space="0" w:color="auto"/>
                    <w:right w:val="none" w:sz="0" w:space="0" w:color="auto"/>
                  </w:divBdr>
                  <w:divsChild>
                    <w:div w:id="1262563948">
                      <w:marLeft w:val="0"/>
                      <w:marRight w:val="0"/>
                      <w:marTop w:val="0"/>
                      <w:marBottom w:val="0"/>
                      <w:divBdr>
                        <w:top w:val="none" w:sz="0" w:space="0" w:color="auto"/>
                        <w:left w:val="single" w:sz="6" w:space="8" w:color="FCC36A"/>
                        <w:bottom w:val="single" w:sz="6" w:space="0" w:color="FCC36A"/>
                        <w:right w:val="single" w:sz="6" w:space="8" w:color="FCC36A"/>
                      </w:divBdr>
                      <w:divsChild>
                        <w:div w:id="21106555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36450777">
      <w:bodyDiv w:val="1"/>
      <w:marLeft w:val="0"/>
      <w:marRight w:val="0"/>
      <w:marTop w:val="0"/>
      <w:marBottom w:val="0"/>
      <w:divBdr>
        <w:top w:val="none" w:sz="0" w:space="0" w:color="auto"/>
        <w:left w:val="none" w:sz="0" w:space="0" w:color="auto"/>
        <w:bottom w:val="none" w:sz="0" w:space="0" w:color="auto"/>
        <w:right w:val="none" w:sz="0" w:space="0" w:color="auto"/>
      </w:divBdr>
      <w:divsChild>
        <w:div w:id="1118067412">
          <w:marLeft w:val="0"/>
          <w:marRight w:val="0"/>
          <w:marTop w:val="0"/>
          <w:marBottom w:val="0"/>
          <w:divBdr>
            <w:top w:val="none" w:sz="0" w:space="0" w:color="auto"/>
            <w:left w:val="none" w:sz="0" w:space="0" w:color="auto"/>
            <w:bottom w:val="none" w:sz="0" w:space="0" w:color="auto"/>
            <w:right w:val="none" w:sz="0" w:space="0" w:color="auto"/>
          </w:divBdr>
          <w:divsChild>
            <w:div w:id="704479169">
              <w:marLeft w:val="0"/>
              <w:marRight w:val="0"/>
              <w:marTop w:val="0"/>
              <w:marBottom w:val="0"/>
              <w:divBdr>
                <w:top w:val="none" w:sz="0" w:space="0" w:color="auto"/>
                <w:left w:val="none" w:sz="0" w:space="0" w:color="auto"/>
                <w:bottom w:val="none" w:sz="0" w:space="0" w:color="auto"/>
                <w:right w:val="none" w:sz="0" w:space="0" w:color="auto"/>
              </w:divBdr>
              <w:divsChild>
                <w:div w:id="1571111048">
                  <w:marLeft w:val="0"/>
                  <w:marRight w:val="0"/>
                  <w:marTop w:val="0"/>
                  <w:marBottom w:val="0"/>
                  <w:divBdr>
                    <w:top w:val="none" w:sz="0" w:space="0" w:color="auto"/>
                    <w:left w:val="none" w:sz="0" w:space="0" w:color="auto"/>
                    <w:bottom w:val="none" w:sz="0" w:space="0" w:color="auto"/>
                    <w:right w:val="none" w:sz="0" w:space="0" w:color="auto"/>
                  </w:divBdr>
                  <w:divsChild>
                    <w:div w:id="45811344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36836051">
      <w:bodyDiv w:val="1"/>
      <w:marLeft w:val="0"/>
      <w:marRight w:val="0"/>
      <w:marTop w:val="0"/>
      <w:marBottom w:val="0"/>
      <w:divBdr>
        <w:top w:val="none" w:sz="0" w:space="0" w:color="auto"/>
        <w:left w:val="none" w:sz="0" w:space="0" w:color="auto"/>
        <w:bottom w:val="none" w:sz="0" w:space="0" w:color="auto"/>
        <w:right w:val="none" w:sz="0" w:space="0" w:color="auto"/>
      </w:divBdr>
      <w:divsChild>
        <w:div w:id="85620782">
          <w:marLeft w:val="0"/>
          <w:marRight w:val="0"/>
          <w:marTop w:val="0"/>
          <w:marBottom w:val="0"/>
          <w:divBdr>
            <w:top w:val="none" w:sz="0" w:space="0" w:color="auto"/>
            <w:left w:val="none" w:sz="0" w:space="0" w:color="auto"/>
            <w:bottom w:val="none" w:sz="0" w:space="0" w:color="auto"/>
            <w:right w:val="none" w:sz="0" w:space="0" w:color="auto"/>
          </w:divBdr>
          <w:divsChild>
            <w:div w:id="1309818758">
              <w:marLeft w:val="0"/>
              <w:marRight w:val="0"/>
              <w:marTop w:val="0"/>
              <w:marBottom w:val="0"/>
              <w:divBdr>
                <w:top w:val="none" w:sz="0" w:space="0" w:color="auto"/>
                <w:left w:val="none" w:sz="0" w:space="0" w:color="auto"/>
                <w:bottom w:val="none" w:sz="0" w:space="0" w:color="auto"/>
                <w:right w:val="none" w:sz="0" w:space="0" w:color="auto"/>
              </w:divBdr>
              <w:divsChild>
                <w:div w:id="456073077">
                  <w:marLeft w:val="0"/>
                  <w:marRight w:val="0"/>
                  <w:marTop w:val="0"/>
                  <w:marBottom w:val="0"/>
                  <w:divBdr>
                    <w:top w:val="none" w:sz="0" w:space="0" w:color="auto"/>
                    <w:left w:val="single" w:sz="6" w:space="8" w:color="FCC36A"/>
                    <w:bottom w:val="single" w:sz="6" w:space="0" w:color="FCC36A"/>
                    <w:right w:val="single" w:sz="6" w:space="8" w:color="FCC36A"/>
                  </w:divBdr>
                  <w:divsChild>
                    <w:div w:id="19221322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6958386">
      <w:bodyDiv w:val="1"/>
      <w:marLeft w:val="0"/>
      <w:marRight w:val="0"/>
      <w:marTop w:val="0"/>
      <w:marBottom w:val="0"/>
      <w:divBdr>
        <w:top w:val="none" w:sz="0" w:space="0" w:color="auto"/>
        <w:left w:val="none" w:sz="0" w:space="0" w:color="auto"/>
        <w:bottom w:val="none" w:sz="0" w:space="0" w:color="auto"/>
        <w:right w:val="none" w:sz="0" w:space="0" w:color="auto"/>
      </w:divBdr>
      <w:divsChild>
        <w:div w:id="496698890">
          <w:marLeft w:val="0"/>
          <w:marRight w:val="0"/>
          <w:marTop w:val="0"/>
          <w:marBottom w:val="0"/>
          <w:divBdr>
            <w:top w:val="none" w:sz="0" w:space="0" w:color="auto"/>
            <w:left w:val="none" w:sz="0" w:space="0" w:color="auto"/>
            <w:bottom w:val="none" w:sz="0" w:space="0" w:color="auto"/>
            <w:right w:val="none" w:sz="0" w:space="0" w:color="auto"/>
          </w:divBdr>
          <w:divsChild>
            <w:div w:id="1540435378">
              <w:marLeft w:val="0"/>
              <w:marRight w:val="0"/>
              <w:marTop w:val="0"/>
              <w:marBottom w:val="0"/>
              <w:divBdr>
                <w:top w:val="none" w:sz="0" w:space="0" w:color="auto"/>
                <w:left w:val="none" w:sz="0" w:space="0" w:color="auto"/>
                <w:bottom w:val="none" w:sz="0" w:space="0" w:color="auto"/>
                <w:right w:val="none" w:sz="0" w:space="0" w:color="auto"/>
              </w:divBdr>
              <w:divsChild>
                <w:div w:id="7119266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637565344">
      <w:bodyDiv w:val="1"/>
      <w:marLeft w:val="0"/>
      <w:marRight w:val="0"/>
      <w:marTop w:val="0"/>
      <w:marBottom w:val="0"/>
      <w:divBdr>
        <w:top w:val="none" w:sz="0" w:space="0" w:color="auto"/>
        <w:left w:val="none" w:sz="0" w:space="0" w:color="auto"/>
        <w:bottom w:val="none" w:sz="0" w:space="0" w:color="auto"/>
        <w:right w:val="none" w:sz="0" w:space="0" w:color="auto"/>
      </w:divBdr>
      <w:divsChild>
        <w:div w:id="1762795116">
          <w:marLeft w:val="0"/>
          <w:marRight w:val="0"/>
          <w:marTop w:val="0"/>
          <w:marBottom w:val="0"/>
          <w:divBdr>
            <w:top w:val="none" w:sz="0" w:space="0" w:color="auto"/>
            <w:left w:val="none" w:sz="0" w:space="0" w:color="auto"/>
            <w:bottom w:val="none" w:sz="0" w:space="0" w:color="auto"/>
            <w:right w:val="none" w:sz="0" w:space="0" w:color="auto"/>
          </w:divBdr>
          <w:divsChild>
            <w:div w:id="263077598">
              <w:marLeft w:val="0"/>
              <w:marRight w:val="0"/>
              <w:marTop w:val="0"/>
              <w:marBottom w:val="0"/>
              <w:divBdr>
                <w:top w:val="none" w:sz="0" w:space="0" w:color="auto"/>
                <w:left w:val="none" w:sz="0" w:space="0" w:color="auto"/>
                <w:bottom w:val="none" w:sz="0" w:space="0" w:color="auto"/>
                <w:right w:val="none" w:sz="0" w:space="0" w:color="auto"/>
              </w:divBdr>
              <w:divsChild>
                <w:div w:id="333538311">
                  <w:marLeft w:val="0"/>
                  <w:marRight w:val="0"/>
                  <w:marTop w:val="0"/>
                  <w:marBottom w:val="0"/>
                  <w:divBdr>
                    <w:top w:val="none" w:sz="0" w:space="0" w:color="auto"/>
                    <w:left w:val="none" w:sz="0" w:space="0" w:color="auto"/>
                    <w:bottom w:val="none" w:sz="0" w:space="0" w:color="auto"/>
                    <w:right w:val="none" w:sz="0" w:space="0" w:color="auto"/>
                  </w:divBdr>
                  <w:divsChild>
                    <w:div w:id="105037715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37809438">
      <w:bodyDiv w:val="1"/>
      <w:marLeft w:val="0"/>
      <w:marRight w:val="0"/>
      <w:marTop w:val="0"/>
      <w:marBottom w:val="0"/>
      <w:divBdr>
        <w:top w:val="none" w:sz="0" w:space="0" w:color="auto"/>
        <w:left w:val="none" w:sz="0" w:space="0" w:color="auto"/>
        <w:bottom w:val="none" w:sz="0" w:space="0" w:color="auto"/>
        <w:right w:val="none" w:sz="0" w:space="0" w:color="auto"/>
      </w:divBdr>
      <w:divsChild>
        <w:div w:id="1450247793">
          <w:marLeft w:val="0"/>
          <w:marRight w:val="0"/>
          <w:marTop w:val="0"/>
          <w:marBottom w:val="0"/>
          <w:divBdr>
            <w:top w:val="none" w:sz="0" w:space="0" w:color="auto"/>
            <w:left w:val="none" w:sz="0" w:space="0" w:color="auto"/>
            <w:bottom w:val="none" w:sz="0" w:space="0" w:color="auto"/>
            <w:right w:val="none" w:sz="0" w:space="0" w:color="auto"/>
          </w:divBdr>
          <w:divsChild>
            <w:div w:id="1457748402">
              <w:marLeft w:val="0"/>
              <w:marRight w:val="0"/>
              <w:marTop w:val="0"/>
              <w:marBottom w:val="0"/>
              <w:divBdr>
                <w:top w:val="none" w:sz="0" w:space="0" w:color="auto"/>
                <w:left w:val="none" w:sz="0" w:space="0" w:color="auto"/>
                <w:bottom w:val="none" w:sz="0" w:space="0" w:color="auto"/>
                <w:right w:val="none" w:sz="0" w:space="0" w:color="auto"/>
              </w:divBdr>
              <w:divsChild>
                <w:div w:id="625235973">
                  <w:marLeft w:val="0"/>
                  <w:marRight w:val="0"/>
                  <w:marTop w:val="0"/>
                  <w:marBottom w:val="0"/>
                  <w:divBdr>
                    <w:top w:val="none" w:sz="0" w:space="0" w:color="auto"/>
                    <w:left w:val="single" w:sz="6" w:space="8" w:color="FCC36A"/>
                    <w:bottom w:val="single" w:sz="6" w:space="0" w:color="FCC36A"/>
                    <w:right w:val="single" w:sz="6" w:space="8" w:color="FCC36A"/>
                  </w:divBdr>
                  <w:divsChild>
                    <w:div w:id="12055571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8069421">
      <w:bodyDiv w:val="1"/>
      <w:marLeft w:val="0"/>
      <w:marRight w:val="0"/>
      <w:marTop w:val="0"/>
      <w:marBottom w:val="0"/>
      <w:divBdr>
        <w:top w:val="none" w:sz="0" w:space="0" w:color="auto"/>
        <w:left w:val="none" w:sz="0" w:space="0" w:color="auto"/>
        <w:bottom w:val="none" w:sz="0" w:space="0" w:color="auto"/>
        <w:right w:val="none" w:sz="0" w:space="0" w:color="auto"/>
      </w:divBdr>
      <w:divsChild>
        <w:div w:id="1488282368">
          <w:marLeft w:val="0"/>
          <w:marRight w:val="0"/>
          <w:marTop w:val="0"/>
          <w:marBottom w:val="0"/>
          <w:divBdr>
            <w:top w:val="none" w:sz="0" w:space="0" w:color="auto"/>
            <w:left w:val="none" w:sz="0" w:space="0" w:color="auto"/>
            <w:bottom w:val="none" w:sz="0" w:space="0" w:color="auto"/>
            <w:right w:val="none" w:sz="0" w:space="0" w:color="auto"/>
          </w:divBdr>
          <w:divsChild>
            <w:div w:id="953907661">
              <w:marLeft w:val="0"/>
              <w:marRight w:val="0"/>
              <w:marTop w:val="0"/>
              <w:marBottom w:val="0"/>
              <w:divBdr>
                <w:top w:val="none" w:sz="0" w:space="0" w:color="auto"/>
                <w:left w:val="none" w:sz="0" w:space="0" w:color="auto"/>
                <w:bottom w:val="none" w:sz="0" w:space="0" w:color="auto"/>
                <w:right w:val="none" w:sz="0" w:space="0" w:color="auto"/>
              </w:divBdr>
              <w:divsChild>
                <w:div w:id="1070229439">
                  <w:marLeft w:val="0"/>
                  <w:marRight w:val="0"/>
                  <w:marTop w:val="0"/>
                  <w:marBottom w:val="0"/>
                  <w:divBdr>
                    <w:top w:val="none" w:sz="0" w:space="0" w:color="auto"/>
                    <w:left w:val="single" w:sz="6" w:space="8" w:color="FCC36A"/>
                    <w:bottom w:val="single" w:sz="6" w:space="0" w:color="FCC36A"/>
                    <w:right w:val="single" w:sz="6" w:space="8" w:color="FCC36A"/>
                  </w:divBdr>
                  <w:divsChild>
                    <w:div w:id="8730373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8340778">
      <w:bodyDiv w:val="1"/>
      <w:marLeft w:val="0"/>
      <w:marRight w:val="0"/>
      <w:marTop w:val="0"/>
      <w:marBottom w:val="0"/>
      <w:divBdr>
        <w:top w:val="none" w:sz="0" w:space="0" w:color="auto"/>
        <w:left w:val="none" w:sz="0" w:space="0" w:color="auto"/>
        <w:bottom w:val="none" w:sz="0" w:space="0" w:color="auto"/>
        <w:right w:val="none" w:sz="0" w:space="0" w:color="auto"/>
      </w:divBdr>
      <w:divsChild>
        <w:div w:id="1931498269">
          <w:marLeft w:val="0"/>
          <w:marRight w:val="0"/>
          <w:marTop w:val="0"/>
          <w:marBottom w:val="0"/>
          <w:divBdr>
            <w:top w:val="none" w:sz="0" w:space="0" w:color="auto"/>
            <w:left w:val="none" w:sz="0" w:space="0" w:color="auto"/>
            <w:bottom w:val="none" w:sz="0" w:space="0" w:color="auto"/>
            <w:right w:val="none" w:sz="0" w:space="0" w:color="auto"/>
          </w:divBdr>
          <w:divsChild>
            <w:div w:id="1010334922">
              <w:marLeft w:val="0"/>
              <w:marRight w:val="0"/>
              <w:marTop w:val="0"/>
              <w:marBottom w:val="0"/>
              <w:divBdr>
                <w:top w:val="none" w:sz="0" w:space="0" w:color="auto"/>
                <w:left w:val="none" w:sz="0" w:space="0" w:color="auto"/>
                <w:bottom w:val="none" w:sz="0" w:space="0" w:color="auto"/>
                <w:right w:val="none" w:sz="0" w:space="0" w:color="auto"/>
              </w:divBdr>
              <w:divsChild>
                <w:div w:id="630215097">
                  <w:marLeft w:val="0"/>
                  <w:marRight w:val="0"/>
                  <w:marTop w:val="0"/>
                  <w:marBottom w:val="0"/>
                  <w:divBdr>
                    <w:top w:val="none" w:sz="0" w:space="0" w:color="auto"/>
                    <w:left w:val="single" w:sz="6" w:space="8" w:color="FCC36A"/>
                    <w:bottom w:val="single" w:sz="6" w:space="0" w:color="FCC36A"/>
                    <w:right w:val="single" w:sz="6" w:space="8" w:color="FCC36A"/>
                  </w:divBdr>
                  <w:divsChild>
                    <w:div w:id="116920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9649181">
      <w:bodyDiv w:val="1"/>
      <w:marLeft w:val="0"/>
      <w:marRight w:val="0"/>
      <w:marTop w:val="0"/>
      <w:marBottom w:val="0"/>
      <w:divBdr>
        <w:top w:val="none" w:sz="0" w:space="0" w:color="auto"/>
        <w:left w:val="none" w:sz="0" w:space="0" w:color="auto"/>
        <w:bottom w:val="none" w:sz="0" w:space="0" w:color="auto"/>
        <w:right w:val="none" w:sz="0" w:space="0" w:color="auto"/>
      </w:divBdr>
      <w:divsChild>
        <w:div w:id="2058582215">
          <w:marLeft w:val="0"/>
          <w:marRight w:val="0"/>
          <w:marTop w:val="0"/>
          <w:marBottom w:val="0"/>
          <w:divBdr>
            <w:top w:val="none" w:sz="0" w:space="0" w:color="auto"/>
            <w:left w:val="none" w:sz="0" w:space="0" w:color="auto"/>
            <w:bottom w:val="none" w:sz="0" w:space="0" w:color="auto"/>
            <w:right w:val="none" w:sz="0" w:space="0" w:color="auto"/>
          </w:divBdr>
          <w:divsChild>
            <w:div w:id="1925458066">
              <w:marLeft w:val="0"/>
              <w:marRight w:val="0"/>
              <w:marTop w:val="0"/>
              <w:marBottom w:val="0"/>
              <w:divBdr>
                <w:top w:val="none" w:sz="0" w:space="0" w:color="auto"/>
                <w:left w:val="none" w:sz="0" w:space="0" w:color="auto"/>
                <w:bottom w:val="none" w:sz="0" w:space="0" w:color="auto"/>
                <w:right w:val="none" w:sz="0" w:space="0" w:color="auto"/>
              </w:divBdr>
              <w:divsChild>
                <w:div w:id="77605544">
                  <w:marLeft w:val="0"/>
                  <w:marRight w:val="0"/>
                  <w:marTop w:val="0"/>
                  <w:marBottom w:val="0"/>
                  <w:divBdr>
                    <w:top w:val="none" w:sz="0" w:space="0" w:color="auto"/>
                    <w:left w:val="single" w:sz="6" w:space="8" w:color="FCC36A"/>
                    <w:bottom w:val="single" w:sz="6" w:space="0" w:color="FCC36A"/>
                    <w:right w:val="single" w:sz="6" w:space="8" w:color="FCC36A"/>
                  </w:divBdr>
                  <w:divsChild>
                    <w:div w:id="14636968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9724658">
      <w:bodyDiv w:val="1"/>
      <w:marLeft w:val="0"/>
      <w:marRight w:val="0"/>
      <w:marTop w:val="0"/>
      <w:marBottom w:val="0"/>
      <w:divBdr>
        <w:top w:val="none" w:sz="0" w:space="0" w:color="auto"/>
        <w:left w:val="none" w:sz="0" w:space="0" w:color="auto"/>
        <w:bottom w:val="none" w:sz="0" w:space="0" w:color="auto"/>
        <w:right w:val="none" w:sz="0" w:space="0" w:color="auto"/>
      </w:divBdr>
      <w:divsChild>
        <w:div w:id="434638009">
          <w:marLeft w:val="0"/>
          <w:marRight w:val="0"/>
          <w:marTop w:val="0"/>
          <w:marBottom w:val="0"/>
          <w:divBdr>
            <w:top w:val="none" w:sz="0" w:space="0" w:color="auto"/>
            <w:left w:val="none" w:sz="0" w:space="0" w:color="auto"/>
            <w:bottom w:val="none" w:sz="0" w:space="0" w:color="auto"/>
            <w:right w:val="none" w:sz="0" w:space="0" w:color="auto"/>
          </w:divBdr>
          <w:divsChild>
            <w:div w:id="415857980">
              <w:marLeft w:val="0"/>
              <w:marRight w:val="0"/>
              <w:marTop w:val="0"/>
              <w:marBottom w:val="0"/>
              <w:divBdr>
                <w:top w:val="none" w:sz="0" w:space="0" w:color="auto"/>
                <w:left w:val="none" w:sz="0" w:space="0" w:color="auto"/>
                <w:bottom w:val="none" w:sz="0" w:space="0" w:color="auto"/>
                <w:right w:val="none" w:sz="0" w:space="0" w:color="auto"/>
              </w:divBdr>
              <w:divsChild>
                <w:div w:id="1556240751">
                  <w:marLeft w:val="0"/>
                  <w:marRight w:val="0"/>
                  <w:marTop w:val="0"/>
                  <w:marBottom w:val="0"/>
                  <w:divBdr>
                    <w:top w:val="none" w:sz="0" w:space="0" w:color="auto"/>
                    <w:left w:val="none" w:sz="0" w:space="0" w:color="auto"/>
                    <w:bottom w:val="none" w:sz="0" w:space="0" w:color="auto"/>
                    <w:right w:val="none" w:sz="0" w:space="0" w:color="auto"/>
                  </w:divBdr>
                  <w:divsChild>
                    <w:div w:id="1740665012">
                      <w:marLeft w:val="0"/>
                      <w:marRight w:val="0"/>
                      <w:marTop w:val="0"/>
                      <w:marBottom w:val="0"/>
                      <w:divBdr>
                        <w:top w:val="none" w:sz="0" w:space="0" w:color="auto"/>
                        <w:left w:val="single" w:sz="6" w:space="8" w:color="FCC36A"/>
                        <w:bottom w:val="single" w:sz="6" w:space="0" w:color="FCC36A"/>
                        <w:right w:val="single" w:sz="6" w:space="8" w:color="FCC36A"/>
                      </w:divBdr>
                      <w:divsChild>
                        <w:div w:id="3045519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39845264">
      <w:bodyDiv w:val="1"/>
      <w:marLeft w:val="0"/>
      <w:marRight w:val="0"/>
      <w:marTop w:val="0"/>
      <w:marBottom w:val="0"/>
      <w:divBdr>
        <w:top w:val="none" w:sz="0" w:space="0" w:color="auto"/>
        <w:left w:val="none" w:sz="0" w:space="0" w:color="auto"/>
        <w:bottom w:val="none" w:sz="0" w:space="0" w:color="auto"/>
        <w:right w:val="none" w:sz="0" w:space="0" w:color="auto"/>
      </w:divBdr>
      <w:divsChild>
        <w:div w:id="50928259">
          <w:marLeft w:val="0"/>
          <w:marRight w:val="0"/>
          <w:marTop w:val="0"/>
          <w:marBottom w:val="0"/>
          <w:divBdr>
            <w:top w:val="none" w:sz="0" w:space="0" w:color="auto"/>
            <w:left w:val="none" w:sz="0" w:space="0" w:color="auto"/>
            <w:bottom w:val="none" w:sz="0" w:space="0" w:color="auto"/>
            <w:right w:val="none" w:sz="0" w:space="0" w:color="auto"/>
          </w:divBdr>
          <w:divsChild>
            <w:div w:id="2002196832">
              <w:marLeft w:val="0"/>
              <w:marRight w:val="0"/>
              <w:marTop w:val="0"/>
              <w:marBottom w:val="0"/>
              <w:divBdr>
                <w:top w:val="none" w:sz="0" w:space="0" w:color="auto"/>
                <w:left w:val="none" w:sz="0" w:space="0" w:color="auto"/>
                <w:bottom w:val="none" w:sz="0" w:space="0" w:color="auto"/>
                <w:right w:val="none" w:sz="0" w:space="0" w:color="auto"/>
              </w:divBdr>
              <w:divsChild>
                <w:div w:id="2047631423">
                  <w:marLeft w:val="0"/>
                  <w:marRight w:val="0"/>
                  <w:marTop w:val="0"/>
                  <w:marBottom w:val="0"/>
                  <w:divBdr>
                    <w:top w:val="none" w:sz="0" w:space="0" w:color="auto"/>
                    <w:left w:val="single" w:sz="6" w:space="8" w:color="FCC36A"/>
                    <w:bottom w:val="single" w:sz="6" w:space="0" w:color="FCC36A"/>
                    <w:right w:val="single" w:sz="6" w:space="8" w:color="FCC36A"/>
                  </w:divBdr>
                  <w:divsChild>
                    <w:div w:id="15559658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9962148">
      <w:bodyDiv w:val="1"/>
      <w:marLeft w:val="0"/>
      <w:marRight w:val="0"/>
      <w:marTop w:val="0"/>
      <w:marBottom w:val="0"/>
      <w:divBdr>
        <w:top w:val="none" w:sz="0" w:space="0" w:color="auto"/>
        <w:left w:val="none" w:sz="0" w:space="0" w:color="auto"/>
        <w:bottom w:val="none" w:sz="0" w:space="0" w:color="auto"/>
        <w:right w:val="none" w:sz="0" w:space="0" w:color="auto"/>
      </w:divBdr>
      <w:divsChild>
        <w:div w:id="1005210250">
          <w:marLeft w:val="0"/>
          <w:marRight w:val="0"/>
          <w:marTop w:val="0"/>
          <w:marBottom w:val="0"/>
          <w:divBdr>
            <w:top w:val="none" w:sz="0" w:space="0" w:color="auto"/>
            <w:left w:val="none" w:sz="0" w:space="0" w:color="auto"/>
            <w:bottom w:val="none" w:sz="0" w:space="0" w:color="auto"/>
            <w:right w:val="none" w:sz="0" w:space="0" w:color="auto"/>
          </w:divBdr>
          <w:divsChild>
            <w:div w:id="1638022947">
              <w:marLeft w:val="0"/>
              <w:marRight w:val="0"/>
              <w:marTop w:val="0"/>
              <w:marBottom w:val="0"/>
              <w:divBdr>
                <w:top w:val="none" w:sz="0" w:space="0" w:color="auto"/>
                <w:left w:val="none" w:sz="0" w:space="0" w:color="auto"/>
                <w:bottom w:val="none" w:sz="0" w:space="0" w:color="auto"/>
                <w:right w:val="none" w:sz="0" w:space="0" w:color="auto"/>
              </w:divBdr>
              <w:divsChild>
                <w:div w:id="1394964961">
                  <w:marLeft w:val="0"/>
                  <w:marRight w:val="0"/>
                  <w:marTop w:val="0"/>
                  <w:marBottom w:val="0"/>
                  <w:divBdr>
                    <w:top w:val="none" w:sz="0" w:space="0" w:color="auto"/>
                    <w:left w:val="none" w:sz="0" w:space="0" w:color="auto"/>
                    <w:bottom w:val="none" w:sz="0" w:space="0" w:color="auto"/>
                    <w:right w:val="none" w:sz="0" w:space="0" w:color="auto"/>
                  </w:divBdr>
                  <w:divsChild>
                    <w:div w:id="10168060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40185131">
      <w:bodyDiv w:val="1"/>
      <w:marLeft w:val="0"/>
      <w:marRight w:val="0"/>
      <w:marTop w:val="0"/>
      <w:marBottom w:val="0"/>
      <w:divBdr>
        <w:top w:val="none" w:sz="0" w:space="0" w:color="auto"/>
        <w:left w:val="none" w:sz="0" w:space="0" w:color="auto"/>
        <w:bottom w:val="none" w:sz="0" w:space="0" w:color="auto"/>
        <w:right w:val="none" w:sz="0" w:space="0" w:color="auto"/>
      </w:divBdr>
      <w:divsChild>
        <w:div w:id="200439006">
          <w:marLeft w:val="0"/>
          <w:marRight w:val="0"/>
          <w:marTop w:val="0"/>
          <w:marBottom w:val="0"/>
          <w:divBdr>
            <w:top w:val="none" w:sz="0" w:space="0" w:color="auto"/>
            <w:left w:val="none" w:sz="0" w:space="0" w:color="auto"/>
            <w:bottom w:val="none" w:sz="0" w:space="0" w:color="auto"/>
            <w:right w:val="none" w:sz="0" w:space="0" w:color="auto"/>
          </w:divBdr>
          <w:divsChild>
            <w:div w:id="490484920">
              <w:marLeft w:val="0"/>
              <w:marRight w:val="0"/>
              <w:marTop w:val="0"/>
              <w:marBottom w:val="0"/>
              <w:divBdr>
                <w:top w:val="none" w:sz="0" w:space="0" w:color="auto"/>
                <w:left w:val="none" w:sz="0" w:space="0" w:color="auto"/>
                <w:bottom w:val="none" w:sz="0" w:space="0" w:color="auto"/>
                <w:right w:val="none" w:sz="0" w:space="0" w:color="auto"/>
              </w:divBdr>
              <w:divsChild>
                <w:div w:id="120154227">
                  <w:marLeft w:val="0"/>
                  <w:marRight w:val="0"/>
                  <w:marTop w:val="0"/>
                  <w:marBottom w:val="0"/>
                  <w:divBdr>
                    <w:top w:val="none" w:sz="0" w:space="0" w:color="auto"/>
                    <w:left w:val="single" w:sz="6" w:space="8" w:color="FCC36A"/>
                    <w:bottom w:val="single" w:sz="6" w:space="0" w:color="FCC36A"/>
                    <w:right w:val="single" w:sz="6" w:space="8" w:color="FCC36A"/>
                  </w:divBdr>
                  <w:divsChild>
                    <w:div w:id="16841676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0308870">
      <w:bodyDiv w:val="1"/>
      <w:marLeft w:val="0"/>
      <w:marRight w:val="0"/>
      <w:marTop w:val="0"/>
      <w:marBottom w:val="0"/>
      <w:divBdr>
        <w:top w:val="none" w:sz="0" w:space="0" w:color="auto"/>
        <w:left w:val="none" w:sz="0" w:space="0" w:color="auto"/>
        <w:bottom w:val="none" w:sz="0" w:space="0" w:color="auto"/>
        <w:right w:val="none" w:sz="0" w:space="0" w:color="auto"/>
      </w:divBdr>
      <w:divsChild>
        <w:div w:id="1695299792">
          <w:marLeft w:val="0"/>
          <w:marRight w:val="0"/>
          <w:marTop w:val="0"/>
          <w:marBottom w:val="0"/>
          <w:divBdr>
            <w:top w:val="none" w:sz="0" w:space="0" w:color="auto"/>
            <w:left w:val="none" w:sz="0" w:space="0" w:color="auto"/>
            <w:bottom w:val="none" w:sz="0" w:space="0" w:color="auto"/>
            <w:right w:val="none" w:sz="0" w:space="0" w:color="auto"/>
          </w:divBdr>
          <w:divsChild>
            <w:div w:id="1594363224">
              <w:marLeft w:val="0"/>
              <w:marRight w:val="0"/>
              <w:marTop w:val="0"/>
              <w:marBottom w:val="0"/>
              <w:divBdr>
                <w:top w:val="none" w:sz="0" w:space="0" w:color="auto"/>
                <w:left w:val="none" w:sz="0" w:space="0" w:color="auto"/>
                <w:bottom w:val="none" w:sz="0" w:space="0" w:color="auto"/>
                <w:right w:val="none" w:sz="0" w:space="0" w:color="auto"/>
              </w:divBdr>
              <w:divsChild>
                <w:div w:id="1300839481">
                  <w:marLeft w:val="0"/>
                  <w:marRight w:val="0"/>
                  <w:marTop w:val="0"/>
                  <w:marBottom w:val="0"/>
                  <w:divBdr>
                    <w:top w:val="none" w:sz="0" w:space="0" w:color="auto"/>
                    <w:left w:val="single" w:sz="6" w:space="8" w:color="FCC36A"/>
                    <w:bottom w:val="single" w:sz="6" w:space="0" w:color="FCC36A"/>
                    <w:right w:val="single" w:sz="6" w:space="8" w:color="FCC36A"/>
                  </w:divBdr>
                  <w:divsChild>
                    <w:div w:id="2708630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1539483">
      <w:bodyDiv w:val="1"/>
      <w:marLeft w:val="0"/>
      <w:marRight w:val="0"/>
      <w:marTop w:val="0"/>
      <w:marBottom w:val="0"/>
      <w:divBdr>
        <w:top w:val="none" w:sz="0" w:space="0" w:color="auto"/>
        <w:left w:val="none" w:sz="0" w:space="0" w:color="auto"/>
        <w:bottom w:val="none" w:sz="0" w:space="0" w:color="auto"/>
        <w:right w:val="none" w:sz="0" w:space="0" w:color="auto"/>
      </w:divBdr>
      <w:divsChild>
        <w:div w:id="938374930">
          <w:marLeft w:val="0"/>
          <w:marRight w:val="0"/>
          <w:marTop w:val="0"/>
          <w:marBottom w:val="0"/>
          <w:divBdr>
            <w:top w:val="none" w:sz="0" w:space="0" w:color="auto"/>
            <w:left w:val="none" w:sz="0" w:space="0" w:color="auto"/>
            <w:bottom w:val="none" w:sz="0" w:space="0" w:color="auto"/>
            <w:right w:val="none" w:sz="0" w:space="0" w:color="auto"/>
          </w:divBdr>
          <w:divsChild>
            <w:div w:id="1997343753">
              <w:marLeft w:val="0"/>
              <w:marRight w:val="0"/>
              <w:marTop w:val="0"/>
              <w:marBottom w:val="0"/>
              <w:divBdr>
                <w:top w:val="none" w:sz="0" w:space="0" w:color="auto"/>
                <w:left w:val="none" w:sz="0" w:space="0" w:color="auto"/>
                <w:bottom w:val="none" w:sz="0" w:space="0" w:color="auto"/>
                <w:right w:val="none" w:sz="0" w:space="0" w:color="auto"/>
              </w:divBdr>
              <w:divsChild>
                <w:div w:id="323703810">
                  <w:marLeft w:val="0"/>
                  <w:marRight w:val="0"/>
                  <w:marTop w:val="0"/>
                  <w:marBottom w:val="0"/>
                  <w:divBdr>
                    <w:top w:val="none" w:sz="0" w:space="0" w:color="auto"/>
                    <w:left w:val="single" w:sz="6" w:space="8" w:color="FCC36A"/>
                    <w:bottom w:val="single" w:sz="6" w:space="0" w:color="FCC36A"/>
                    <w:right w:val="single" w:sz="6" w:space="8" w:color="FCC36A"/>
                  </w:divBdr>
                  <w:divsChild>
                    <w:div w:id="2937530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1623053">
      <w:bodyDiv w:val="1"/>
      <w:marLeft w:val="0"/>
      <w:marRight w:val="0"/>
      <w:marTop w:val="0"/>
      <w:marBottom w:val="0"/>
      <w:divBdr>
        <w:top w:val="none" w:sz="0" w:space="0" w:color="auto"/>
        <w:left w:val="none" w:sz="0" w:space="0" w:color="auto"/>
        <w:bottom w:val="none" w:sz="0" w:space="0" w:color="auto"/>
        <w:right w:val="none" w:sz="0" w:space="0" w:color="auto"/>
      </w:divBdr>
      <w:divsChild>
        <w:div w:id="446974268">
          <w:marLeft w:val="0"/>
          <w:marRight w:val="0"/>
          <w:marTop w:val="0"/>
          <w:marBottom w:val="0"/>
          <w:divBdr>
            <w:top w:val="none" w:sz="0" w:space="0" w:color="auto"/>
            <w:left w:val="none" w:sz="0" w:space="0" w:color="auto"/>
            <w:bottom w:val="none" w:sz="0" w:space="0" w:color="auto"/>
            <w:right w:val="none" w:sz="0" w:space="0" w:color="auto"/>
          </w:divBdr>
          <w:divsChild>
            <w:div w:id="763762754">
              <w:marLeft w:val="0"/>
              <w:marRight w:val="0"/>
              <w:marTop w:val="0"/>
              <w:marBottom w:val="0"/>
              <w:divBdr>
                <w:top w:val="none" w:sz="0" w:space="0" w:color="auto"/>
                <w:left w:val="none" w:sz="0" w:space="0" w:color="auto"/>
                <w:bottom w:val="none" w:sz="0" w:space="0" w:color="auto"/>
                <w:right w:val="none" w:sz="0" w:space="0" w:color="auto"/>
              </w:divBdr>
              <w:divsChild>
                <w:div w:id="1187135350">
                  <w:marLeft w:val="0"/>
                  <w:marRight w:val="0"/>
                  <w:marTop w:val="0"/>
                  <w:marBottom w:val="0"/>
                  <w:divBdr>
                    <w:top w:val="none" w:sz="0" w:space="0" w:color="auto"/>
                    <w:left w:val="none" w:sz="0" w:space="0" w:color="auto"/>
                    <w:bottom w:val="none" w:sz="0" w:space="0" w:color="auto"/>
                    <w:right w:val="none" w:sz="0" w:space="0" w:color="auto"/>
                  </w:divBdr>
                  <w:divsChild>
                    <w:div w:id="108282786">
                      <w:marLeft w:val="0"/>
                      <w:marRight w:val="0"/>
                      <w:marTop w:val="0"/>
                      <w:marBottom w:val="0"/>
                      <w:divBdr>
                        <w:top w:val="none" w:sz="0" w:space="0" w:color="auto"/>
                        <w:left w:val="single" w:sz="6" w:space="8" w:color="FCC36A"/>
                        <w:bottom w:val="single" w:sz="6" w:space="0" w:color="FCC36A"/>
                        <w:right w:val="single" w:sz="6" w:space="8" w:color="FCC36A"/>
                      </w:divBdr>
                      <w:divsChild>
                        <w:div w:id="5159209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1664183">
      <w:bodyDiv w:val="1"/>
      <w:marLeft w:val="0"/>
      <w:marRight w:val="0"/>
      <w:marTop w:val="0"/>
      <w:marBottom w:val="0"/>
      <w:divBdr>
        <w:top w:val="none" w:sz="0" w:space="0" w:color="auto"/>
        <w:left w:val="none" w:sz="0" w:space="0" w:color="auto"/>
        <w:bottom w:val="none" w:sz="0" w:space="0" w:color="auto"/>
        <w:right w:val="none" w:sz="0" w:space="0" w:color="auto"/>
      </w:divBdr>
      <w:divsChild>
        <w:div w:id="2100830131">
          <w:marLeft w:val="0"/>
          <w:marRight w:val="0"/>
          <w:marTop w:val="0"/>
          <w:marBottom w:val="0"/>
          <w:divBdr>
            <w:top w:val="none" w:sz="0" w:space="0" w:color="auto"/>
            <w:left w:val="none" w:sz="0" w:space="0" w:color="auto"/>
            <w:bottom w:val="none" w:sz="0" w:space="0" w:color="auto"/>
            <w:right w:val="none" w:sz="0" w:space="0" w:color="auto"/>
          </w:divBdr>
          <w:divsChild>
            <w:div w:id="414980314">
              <w:marLeft w:val="0"/>
              <w:marRight w:val="0"/>
              <w:marTop w:val="0"/>
              <w:marBottom w:val="0"/>
              <w:divBdr>
                <w:top w:val="none" w:sz="0" w:space="0" w:color="auto"/>
                <w:left w:val="none" w:sz="0" w:space="0" w:color="auto"/>
                <w:bottom w:val="none" w:sz="0" w:space="0" w:color="auto"/>
                <w:right w:val="none" w:sz="0" w:space="0" w:color="auto"/>
              </w:divBdr>
              <w:divsChild>
                <w:div w:id="1560477750">
                  <w:marLeft w:val="0"/>
                  <w:marRight w:val="0"/>
                  <w:marTop w:val="0"/>
                  <w:marBottom w:val="0"/>
                  <w:divBdr>
                    <w:top w:val="none" w:sz="0" w:space="0" w:color="auto"/>
                    <w:left w:val="single" w:sz="6" w:space="8" w:color="FCC36A"/>
                    <w:bottom w:val="single" w:sz="6" w:space="0" w:color="FCC36A"/>
                    <w:right w:val="single" w:sz="6" w:space="8" w:color="FCC36A"/>
                  </w:divBdr>
                  <w:divsChild>
                    <w:div w:id="17348914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1891845">
      <w:bodyDiv w:val="1"/>
      <w:marLeft w:val="0"/>
      <w:marRight w:val="0"/>
      <w:marTop w:val="0"/>
      <w:marBottom w:val="0"/>
      <w:divBdr>
        <w:top w:val="none" w:sz="0" w:space="0" w:color="auto"/>
        <w:left w:val="none" w:sz="0" w:space="0" w:color="auto"/>
        <w:bottom w:val="none" w:sz="0" w:space="0" w:color="auto"/>
        <w:right w:val="none" w:sz="0" w:space="0" w:color="auto"/>
      </w:divBdr>
      <w:divsChild>
        <w:div w:id="2088140633">
          <w:marLeft w:val="0"/>
          <w:marRight w:val="0"/>
          <w:marTop w:val="0"/>
          <w:marBottom w:val="0"/>
          <w:divBdr>
            <w:top w:val="none" w:sz="0" w:space="0" w:color="auto"/>
            <w:left w:val="none" w:sz="0" w:space="0" w:color="auto"/>
            <w:bottom w:val="none" w:sz="0" w:space="0" w:color="auto"/>
            <w:right w:val="none" w:sz="0" w:space="0" w:color="auto"/>
          </w:divBdr>
          <w:divsChild>
            <w:div w:id="684408556">
              <w:marLeft w:val="0"/>
              <w:marRight w:val="0"/>
              <w:marTop w:val="0"/>
              <w:marBottom w:val="0"/>
              <w:divBdr>
                <w:top w:val="none" w:sz="0" w:space="0" w:color="auto"/>
                <w:left w:val="none" w:sz="0" w:space="0" w:color="auto"/>
                <w:bottom w:val="none" w:sz="0" w:space="0" w:color="auto"/>
                <w:right w:val="none" w:sz="0" w:space="0" w:color="auto"/>
              </w:divBdr>
              <w:divsChild>
                <w:div w:id="862086385">
                  <w:marLeft w:val="0"/>
                  <w:marRight w:val="0"/>
                  <w:marTop w:val="0"/>
                  <w:marBottom w:val="0"/>
                  <w:divBdr>
                    <w:top w:val="none" w:sz="0" w:space="0" w:color="auto"/>
                    <w:left w:val="none" w:sz="0" w:space="0" w:color="auto"/>
                    <w:bottom w:val="none" w:sz="0" w:space="0" w:color="auto"/>
                    <w:right w:val="none" w:sz="0" w:space="0" w:color="auto"/>
                  </w:divBdr>
                  <w:divsChild>
                    <w:div w:id="13740388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41934382">
      <w:bodyDiv w:val="1"/>
      <w:marLeft w:val="0"/>
      <w:marRight w:val="0"/>
      <w:marTop w:val="0"/>
      <w:marBottom w:val="0"/>
      <w:divBdr>
        <w:top w:val="none" w:sz="0" w:space="0" w:color="auto"/>
        <w:left w:val="none" w:sz="0" w:space="0" w:color="auto"/>
        <w:bottom w:val="none" w:sz="0" w:space="0" w:color="auto"/>
        <w:right w:val="none" w:sz="0" w:space="0" w:color="auto"/>
      </w:divBdr>
      <w:divsChild>
        <w:div w:id="589046033">
          <w:marLeft w:val="0"/>
          <w:marRight w:val="0"/>
          <w:marTop w:val="0"/>
          <w:marBottom w:val="0"/>
          <w:divBdr>
            <w:top w:val="none" w:sz="0" w:space="0" w:color="auto"/>
            <w:left w:val="none" w:sz="0" w:space="0" w:color="auto"/>
            <w:bottom w:val="none" w:sz="0" w:space="0" w:color="auto"/>
            <w:right w:val="none" w:sz="0" w:space="0" w:color="auto"/>
          </w:divBdr>
          <w:divsChild>
            <w:div w:id="271131511">
              <w:marLeft w:val="0"/>
              <w:marRight w:val="0"/>
              <w:marTop w:val="0"/>
              <w:marBottom w:val="0"/>
              <w:divBdr>
                <w:top w:val="none" w:sz="0" w:space="0" w:color="auto"/>
                <w:left w:val="none" w:sz="0" w:space="0" w:color="auto"/>
                <w:bottom w:val="none" w:sz="0" w:space="0" w:color="auto"/>
                <w:right w:val="none" w:sz="0" w:space="0" w:color="auto"/>
              </w:divBdr>
              <w:divsChild>
                <w:div w:id="1286931660">
                  <w:marLeft w:val="0"/>
                  <w:marRight w:val="0"/>
                  <w:marTop w:val="0"/>
                  <w:marBottom w:val="0"/>
                  <w:divBdr>
                    <w:top w:val="none" w:sz="0" w:space="0" w:color="auto"/>
                    <w:left w:val="single" w:sz="6" w:space="8" w:color="FCC36A"/>
                    <w:bottom w:val="single" w:sz="6" w:space="0" w:color="FCC36A"/>
                    <w:right w:val="single" w:sz="6" w:space="8" w:color="FCC36A"/>
                  </w:divBdr>
                  <w:divsChild>
                    <w:div w:id="16801133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2082516">
      <w:bodyDiv w:val="1"/>
      <w:marLeft w:val="0"/>
      <w:marRight w:val="0"/>
      <w:marTop w:val="0"/>
      <w:marBottom w:val="0"/>
      <w:divBdr>
        <w:top w:val="none" w:sz="0" w:space="0" w:color="auto"/>
        <w:left w:val="none" w:sz="0" w:space="0" w:color="auto"/>
        <w:bottom w:val="none" w:sz="0" w:space="0" w:color="auto"/>
        <w:right w:val="none" w:sz="0" w:space="0" w:color="auto"/>
      </w:divBdr>
      <w:divsChild>
        <w:div w:id="1308782217">
          <w:marLeft w:val="0"/>
          <w:marRight w:val="0"/>
          <w:marTop w:val="0"/>
          <w:marBottom w:val="0"/>
          <w:divBdr>
            <w:top w:val="none" w:sz="0" w:space="0" w:color="auto"/>
            <w:left w:val="none" w:sz="0" w:space="0" w:color="auto"/>
            <w:bottom w:val="none" w:sz="0" w:space="0" w:color="auto"/>
            <w:right w:val="none" w:sz="0" w:space="0" w:color="auto"/>
          </w:divBdr>
          <w:divsChild>
            <w:div w:id="940377424">
              <w:marLeft w:val="0"/>
              <w:marRight w:val="0"/>
              <w:marTop w:val="0"/>
              <w:marBottom w:val="0"/>
              <w:divBdr>
                <w:top w:val="none" w:sz="0" w:space="0" w:color="auto"/>
                <w:left w:val="none" w:sz="0" w:space="0" w:color="auto"/>
                <w:bottom w:val="none" w:sz="0" w:space="0" w:color="auto"/>
                <w:right w:val="none" w:sz="0" w:space="0" w:color="auto"/>
              </w:divBdr>
              <w:divsChild>
                <w:div w:id="1363093194">
                  <w:marLeft w:val="0"/>
                  <w:marRight w:val="0"/>
                  <w:marTop w:val="0"/>
                  <w:marBottom w:val="0"/>
                  <w:divBdr>
                    <w:top w:val="none" w:sz="0" w:space="0" w:color="auto"/>
                    <w:left w:val="none" w:sz="0" w:space="0" w:color="auto"/>
                    <w:bottom w:val="none" w:sz="0" w:space="0" w:color="auto"/>
                    <w:right w:val="none" w:sz="0" w:space="0" w:color="auto"/>
                  </w:divBdr>
                  <w:divsChild>
                    <w:div w:id="1011109215">
                      <w:marLeft w:val="0"/>
                      <w:marRight w:val="0"/>
                      <w:marTop w:val="0"/>
                      <w:marBottom w:val="0"/>
                      <w:divBdr>
                        <w:top w:val="none" w:sz="0" w:space="0" w:color="auto"/>
                        <w:left w:val="single" w:sz="6" w:space="8" w:color="FCC36A"/>
                        <w:bottom w:val="single" w:sz="6" w:space="0" w:color="FCC36A"/>
                        <w:right w:val="single" w:sz="6" w:space="8" w:color="FCC36A"/>
                      </w:divBdr>
                      <w:divsChild>
                        <w:div w:id="10262532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3697670">
      <w:bodyDiv w:val="1"/>
      <w:marLeft w:val="0"/>
      <w:marRight w:val="0"/>
      <w:marTop w:val="0"/>
      <w:marBottom w:val="0"/>
      <w:divBdr>
        <w:top w:val="none" w:sz="0" w:space="0" w:color="auto"/>
        <w:left w:val="none" w:sz="0" w:space="0" w:color="auto"/>
        <w:bottom w:val="none" w:sz="0" w:space="0" w:color="auto"/>
        <w:right w:val="none" w:sz="0" w:space="0" w:color="auto"/>
      </w:divBdr>
      <w:divsChild>
        <w:div w:id="2085100910">
          <w:marLeft w:val="0"/>
          <w:marRight w:val="0"/>
          <w:marTop w:val="0"/>
          <w:marBottom w:val="0"/>
          <w:divBdr>
            <w:top w:val="none" w:sz="0" w:space="0" w:color="auto"/>
            <w:left w:val="none" w:sz="0" w:space="0" w:color="auto"/>
            <w:bottom w:val="none" w:sz="0" w:space="0" w:color="auto"/>
            <w:right w:val="none" w:sz="0" w:space="0" w:color="auto"/>
          </w:divBdr>
          <w:divsChild>
            <w:div w:id="1012222821">
              <w:marLeft w:val="0"/>
              <w:marRight w:val="0"/>
              <w:marTop w:val="0"/>
              <w:marBottom w:val="0"/>
              <w:divBdr>
                <w:top w:val="none" w:sz="0" w:space="0" w:color="auto"/>
                <w:left w:val="none" w:sz="0" w:space="0" w:color="auto"/>
                <w:bottom w:val="none" w:sz="0" w:space="0" w:color="auto"/>
                <w:right w:val="none" w:sz="0" w:space="0" w:color="auto"/>
              </w:divBdr>
              <w:divsChild>
                <w:div w:id="957955912">
                  <w:marLeft w:val="0"/>
                  <w:marRight w:val="0"/>
                  <w:marTop w:val="0"/>
                  <w:marBottom w:val="0"/>
                  <w:divBdr>
                    <w:top w:val="none" w:sz="0" w:space="0" w:color="auto"/>
                    <w:left w:val="single" w:sz="6" w:space="8" w:color="FCC36A"/>
                    <w:bottom w:val="single" w:sz="6" w:space="0" w:color="FCC36A"/>
                    <w:right w:val="single" w:sz="6" w:space="8" w:color="FCC36A"/>
                  </w:divBdr>
                  <w:divsChild>
                    <w:div w:id="10272961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3706471">
      <w:bodyDiv w:val="1"/>
      <w:marLeft w:val="0"/>
      <w:marRight w:val="0"/>
      <w:marTop w:val="0"/>
      <w:marBottom w:val="0"/>
      <w:divBdr>
        <w:top w:val="none" w:sz="0" w:space="0" w:color="auto"/>
        <w:left w:val="none" w:sz="0" w:space="0" w:color="auto"/>
        <w:bottom w:val="none" w:sz="0" w:space="0" w:color="auto"/>
        <w:right w:val="none" w:sz="0" w:space="0" w:color="auto"/>
      </w:divBdr>
      <w:divsChild>
        <w:div w:id="1043284681">
          <w:marLeft w:val="0"/>
          <w:marRight w:val="0"/>
          <w:marTop w:val="0"/>
          <w:marBottom w:val="0"/>
          <w:divBdr>
            <w:top w:val="none" w:sz="0" w:space="0" w:color="auto"/>
            <w:left w:val="none" w:sz="0" w:space="0" w:color="auto"/>
            <w:bottom w:val="none" w:sz="0" w:space="0" w:color="auto"/>
            <w:right w:val="none" w:sz="0" w:space="0" w:color="auto"/>
          </w:divBdr>
          <w:divsChild>
            <w:div w:id="1018118380">
              <w:marLeft w:val="0"/>
              <w:marRight w:val="0"/>
              <w:marTop w:val="0"/>
              <w:marBottom w:val="0"/>
              <w:divBdr>
                <w:top w:val="none" w:sz="0" w:space="0" w:color="auto"/>
                <w:left w:val="none" w:sz="0" w:space="0" w:color="auto"/>
                <w:bottom w:val="none" w:sz="0" w:space="0" w:color="auto"/>
                <w:right w:val="none" w:sz="0" w:space="0" w:color="auto"/>
              </w:divBdr>
              <w:divsChild>
                <w:div w:id="1665282727">
                  <w:marLeft w:val="0"/>
                  <w:marRight w:val="0"/>
                  <w:marTop w:val="0"/>
                  <w:marBottom w:val="0"/>
                  <w:divBdr>
                    <w:top w:val="none" w:sz="0" w:space="0" w:color="auto"/>
                    <w:left w:val="none" w:sz="0" w:space="0" w:color="auto"/>
                    <w:bottom w:val="none" w:sz="0" w:space="0" w:color="auto"/>
                    <w:right w:val="none" w:sz="0" w:space="0" w:color="auto"/>
                  </w:divBdr>
                  <w:divsChild>
                    <w:div w:id="1138301709">
                      <w:marLeft w:val="0"/>
                      <w:marRight w:val="0"/>
                      <w:marTop w:val="0"/>
                      <w:marBottom w:val="0"/>
                      <w:divBdr>
                        <w:top w:val="none" w:sz="0" w:space="0" w:color="auto"/>
                        <w:left w:val="single" w:sz="6" w:space="8" w:color="FCC36A"/>
                        <w:bottom w:val="single" w:sz="6" w:space="0" w:color="FCC36A"/>
                        <w:right w:val="single" w:sz="6" w:space="8" w:color="FCC36A"/>
                      </w:divBdr>
                      <w:divsChild>
                        <w:div w:id="2077687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4550201">
      <w:bodyDiv w:val="1"/>
      <w:marLeft w:val="0"/>
      <w:marRight w:val="0"/>
      <w:marTop w:val="0"/>
      <w:marBottom w:val="0"/>
      <w:divBdr>
        <w:top w:val="none" w:sz="0" w:space="0" w:color="auto"/>
        <w:left w:val="none" w:sz="0" w:space="0" w:color="auto"/>
        <w:bottom w:val="none" w:sz="0" w:space="0" w:color="auto"/>
        <w:right w:val="none" w:sz="0" w:space="0" w:color="auto"/>
      </w:divBdr>
      <w:divsChild>
        <w:div w:id="1329551934">
          <w:marLeft w:val="0"/>
          <w:marRight w:val="0"/>
          <w:marTop w:val="0"/>
          <w:marBottom w:val="0"/>
          <w:divBdr>
            <w:top w:val="none" w:sz="0" w:space="0" w:color="auto"/>
            <w:left w:val="none" w:sz="0" w:space="0" w:color="auto"/>
            <w:bottom w:val="none" w:sz="0" w:space="0" w:color="auto"/>
            <w:right w:val="none" w:sz="0" w:space="0" w:color="auto"/>
          </w:divBdr>
          <w:divsChild>
            <w:div w:id="945650161">
              <w:marLeft w:val="0"/>
              <w:marRight w:val="0"/>
              <w:marTop w:val="0"/>
              <w:marBottom w:val="0"/>
              <w:divBdr>
                <w:top w:val="none" w:sz="0" w:space="0" w:color="auto"/>
                <w:left w:val="none" w:sz="0" w:space="0" w:color="auto"/>
                <w:bottom w:val="none" w:sz="0" w:space="0" w:color="auto"/>
                <w:right w:val="none" w:sz="0" w:space="0" w:color="auto"/>
              </w:divBdr>
              <w:divsChild>
                <w:div w:id="753549905">
                  <w:marLeft w:val="0"/>
                  <w:marRight w:val="0"/>
                  <w:marTop w:val="0"/>
                  <w:marBottom w:val="0"/>
                  <w:divBdr>
                    <w:top w:val="none" w:sz="0" w:space="0" w:color="auto"/>
                    <w:left w:val="none" w:sz="0" w:space="0" w:color="auto"/>
                    <w:bottom w:val="none" w:sz="0" w:space="0" w:color="auto"/>
                    <w:right w:val="none" w:sz="0" w:space="0" w:color="auto"/>
                  </w:divBdr>
                  <w:divsChild>
                    <w:div w:id="1367214689">
                      <w:marLeft w:val="0"/>
                      <w:marRight w:val="0"/>
                      <w:marTop w:val="0"/>
                      <w:marBottom w:val="0"/>
                      <w:divBdr>
                        <w:top w:val="none" w:sz="0" w:space="0" w:color="auto"/>
                        <w:left w:val="single" w:sz="6" w:space="8" w:color="FCC36A"/>
                        <w:bottom w:val="single" w:sz="6" w:space="0" w:color="FCC36A"/>
                        <w:right w:val="single" w:sz="6" w:space="8" w:color="FCC36A"/>
                      </w:divBdr>
                      <w:divsChild>
                        <w:div w:id="896935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4816370">
      <w:bodyDiv w:val="1"/>
      <w:marLeft w:val="0"/>
      <w:marRight w:val="0"/>
      <w:marTop w:val="0"/>
      <w:marBottom w:val="0"/>
      <w:divBdr>
        <w:top w:val="none" w:sz="0" w:space="0" w:color="auto"/>
        <w:left w:val="none" w:sz="0" w:space="0" w:color="auto"/>
        <w:bottom w:val="none" w:sz="0" w:space="0" w:color="auto"/>
        <w:right w:val="none" w:sz="0" w:space="0" w:color="auto"/>
      </w:divBdr>
      <w:divsChild>
        <w:div w:id="1425691304">
          <w:marLeft w:val="0"/>
          <w:marRight w:val="0"/>
          <w:marTop w:val="0"/>
          <w:marBottom w:val="0"/>
          <w:divBdr>
            <w:top w:val="none" w:sz="0" w:space="0" w:color="auto"/>
            <w:left w:val="none" w:sz="0" w:space="0" w:color="auto"/>
            <w:bottom w:val="none" w:sz="0" w:space="0" w:color="auto"/>
            <w:right w:val="none" w:sz="0" w:space="0" w:color="auto"/>
          </w:divBdr>
          <w:divsChild>
            <w:div w:id="930968119">
              <w:marLeft w:val="0"/>
              <w:marRight w:val="0"/>
              <w:marTop w:val="0"/>
              <w:marBottom w:val="0"/>
              <w:divBdr>
                <w:top w:val="none" w:sz="0" w:space="0" w:color="auto"/>
                <w:left w:val="none" w:sz="0" w:space="0" w:color="auto"/>
                <w:bottom w:val="none" w:sz="0" w:space="0" w:color="auto"/>
                <w:right w:val="none" w:sz="0" w:space="0" w:color="auto"/>
              </w:divBdr>
              <w:divsChild>
                <w:div w:id="1677340093">
                  <w:marLeft w:val="0"/>
                  <w:marRight w:val="0"/>
                  <w:marTop w:val="0"/>
                  <w:marBottom w:val="0"/>
                  <w:divBdr>
                    <w:top w:val="none" w:sz="0" w:space="0" w:color="auto"/>
                    <w:left w:val="single" w:sz="6" w:space="8" w:color="FCC36A"/>
                    <w:bottom w:val="single" w:sz="6" w:space="0" w:color="FCC36A"/>
                    <w:right w:val="single" w:sz="6" w:space="8" w:color="FCC36A"/>
                  </w:divBdr>
                  <w:divsChild>
                    <w:div w:id="18058113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5209520">
      <w:bodyDiv w:val="1"/>
      <w:marLeft w:val="0"/>
      <w:marRight w:val="0"/>
      <w:marTop w:val="0"/>
      <w:marBottom w:val="0"/>
      <w:divBdr>
        <w:top w:val="none" w:sz="0" w:space="0" w:color="auto"/>
        <w:left w:val="none" w:sz="0" w:space="0" w:color="auto"/>
        <w:bottom w:val="none" w:sz="0" w:space="0" w:color="auto"/>
        <w:right w:val="none" w:sz="0" w:space="0" w:color="auto"/>
      </w:divBdr>
      <w:divsChild>
        <w:div w:id="322316055">
          <w:marLeft w:val="0"/>
          <w:marRight w:val="0"/>
          <w:marTop w:val="0"/>
          <w:marBottom w:val="0"/>
          <w:divBdr>
            <w:top w:val="none" w:sz="0" w:space="0" w:color="auto"/>
            <w:left w:val="none" w:sz="0" w:space="0" w:color="auto"/>
            <w:bottom w:val="none" w:sz="0" w:space="0" w:color="auto"/>
            <w:right w:val="none" w:sz="0" w:space="0" w:color="auto"/>
          </w:divBdr>
          <w:divsChild>
            <w:div w:id="677974441">
              <w:marLeft w:val="0"/>
              <w:marRight w:val="0"/>
              <w:marTop w:val="0"/>
              <w:marBottom w:val="0"/>
              <w:divBdr>
                <w:top w:val="none" w:sz="0" w:space="0" w:color="auto"/>
                <w:left w:val="none" w:sz="0" w:space="0" w:color="auto"/>
                <w:bottom w:val="none" w:sz="0" w:space="0" w:color="auto"/>
                <w:right w:val="none" w:sz="0" w:space="0" w:color="auto"/>
              </w:divBdr>
              <w:divsChild>
                <w:div w:id="1184511091">
                  <w:marLeft w:val="0"/>
                  <w:marRight w:val="0"/>
                  <w:marTop w:val="0"/>
                  <w:marBottom w:val="0"/>
                  <w:divBdr>
                    <w:top w:val="none" w:sz="0" w:space="0" w:color="auto"/>
                    <w:left w:val="single" w:sz="6" w:space="8" w:color="FCC36A"/>
                    <w:bottom w:val="single" w:sz="6" w:space="0" w:color="FCC36A"/>
                    <w:right w:val="single" w:sz="6" w:space="8" w:color="FCC36A"/>
                  </w:divBdr>
                  <w:divsChild>
                    <w:div w:id="4286957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5359621">
      <w:bodyDiv w:val="1"/>
      <w:marLeft w:val="0"/>
      <w:marRight w:val="0"/>
      <w:marTop w:val="0"/>
      <w:marBottom w:val="0"/>
      <w:divBdr>
        <w:top w:val="none" w:sz="0" w:space="0" w:color="auto"/>
        <w:left w:val="none" w:sz="0" w:space="0" w:color="auto"/>
        <w:bottom w:val="none" w:sz="0" w:space="0" w:color="auto"/>
        <w:right w:val="none" w:sz="0" w:space="0" w:color="auto"/>
      </w:divBdr>
      <w:divsChild>
        <w:div w:id="1489908040">
          <w:marLeft w:val="0"/>
          <w:marRight w:val="0"/>
          <w:marTop w:val="0"/>
          <w:marBottom w:val="0"/>
          <w:divBdr>
            <w:top w:val="none" w:sz="0" w:space="0" w:color="auto"/>
            <w:left w:val="none" w:sz="0" w:space="0" w:color="auto"/>
            <w:bottom w:val="none" w:sz="0" w:space="0" w:color="auto"/>
            <w:right w:val="none" w:sz="0" w:space="0" w:color="auto"/>
          </w:divBdr>
          <w:divsChild>
            <w:div w:id="832723513">
              <w:marLeft w:val="0"/>
              <w:marRight w:val="0"/>
              <w:marTop w:val="0"/>
              <w:marBottom w:val="0"/>
              <w:divBdr>
                <w:top w:val="none" w:sz="0" w:space="0" w:color="auto"/>
                <w:left w:val="none" w:sz="0" w:space="0" w:color="auto"/>
                <w:bottom w:val="none" w:sz="0" w:space="0" w:color="auto"/>
                <w:right w:val="none" w:sz="0" w:space="0" w:color="auto"/>
              </w:divBdr>
              <w:divsChild>
                <w:div w:id="1220634566">
                  <w:marLeft w:val="0"/>
                  <w:marRight w:val="0"/>
                  <w:marTop w:val="0"/>
                  <w:marBottom w:val="0"/>
                  <w:divBdr>
                    <w:top w:val="none" w:sz="0" w:space="0" w:color="auto"/>
                    <w:left w:val="single" w:sz="6" w:space="8" w:color="FCC36A"/>
                    <w:bottom w:val="single" w:sz="6" w:space="0" w:color="FCC36A"/>
                    <w:right w:val="single" w:sz="6" w:space="8" w:color="FCC36A"/>
                  </w:divBdr>
                  <w:divsChild>
                    <w:div w:id="11650540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5819237">
      <w:bodyDiv w:val="1"/>
      <w:marLeft w:val="0"/>
      <w:marRight w:val="0"/>
      <w:marTop w:val="0"/>
      <w:marBottom w:val="0"/>
      <w:divBdr>
        <w:top w:val="none" w:sz="0" w:space="0" w:color="auto"/>
        <w:left w:val="none" w:sz="0" w:space="0" w:color="auto"/>
        <w:bottom w:val="none" w:sz="0" w:space="0" w:color="auto"/>
        <w:right w:val="none" w:sz="0" w:space="0" w:color="auto"/>
      </w:divBdr>
      <w:divsChild>
        <w:div w:id="650672061">
          <w:marLeft w:val="0"/>
          <w:marRight w:val="0"/>
          <w:marTop w:val="0"/>
          <w:marBottom w:val="0"/>
          <w:divBdr>
            <w:top w:val="none" w:sz="0" w:space="0" w:color="auto"/>
            <w:left w:val="none" w:sz="0" w:space="0" w:color="auto"/>
            <w:bottom w:val="none" w:sz="0" w:space="0" w:color="auto"/>
            <w:right w:val="none" w:sz="0" w:space="0" w:color="auto"/>
          </w:divBdr>
          <w:divsChild>
            <w:div w:id="663322340">
              <w:marLeft w:val="0"/>
              <w:marRight w:val="0"/>
              <w:marTop w:val="0"/>
              <w:marBottom w:val="0"/>
              <w:divBdr>
                <w:top w:val="none" w:sz="0" w:space="0" w:color="auto"/>
                <w:left w:val="none" w:sz="0" w:space="0" w:color="auto"/>
                <w:bottom w:val="none" w:sz="0" w:space="0" w:color="auto"/>
                <w:right w:val="none" w:sz="0" w:space="0" w:color="auto"/>
              </w:divBdr>
              <w:divsChild>
                <w:div w:id="1372145873">
                  <w:marLeft w:val="0"/>
                  <w:marRight w:val="0"/>
                  <w:marTop w:val="0"/>
                  <w:marBottom w:val="0"/>
                  <w:divBdr>
                    <w:top w:val="none" w:sz="0" w:space="0" w:color="auto"/>
                    <w:left w:val="single" w:sz="6" w:space="8" w:color="FCC36A"/>
                    <w:bottom w:val="single" w:sz="6" w:space="0" w:color="FCC36A"/>
                    <w:right w:val="single" w:sz="6" w:space="8" w:color="FCC36A"/>
                  </w:divBdr>
                  <w:divsChild>
                    <w:div w:id="21147881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5860440">
      <w:bodyDiv w:val="1"/>
      <w:marLeft w:val="0"/>
      <w:marRight w:val="0"/>
      <w:marTop w:val="0"/>
      <w:marBottom w:val="0"/>
      <w:divBdr>
        <w:top w:val="none" w:sz="0" w:space="0" w:color="auto"/>
        <w:left w:val="none" w:sz="0" w:space="0" w:color="auto"/>
        <w:bottom w:val="none" w:sz="0" w:space="0" w:color="auto"/>
        <w:right w:val="none" w:sz="0" w:space="0" w:color="auto"/>
      </w:divBdr>
      <w:divsChild>
        <w:div w:id="423960052">
          <w:marLeft w:val="0"/>
          <w:marRight w:val="0"/>
          <w:marTop w:val="0"/>
          <w:marBottom w:val="0"/>
          <w:divBdr>
            <w:top w:val="none" w:sz="0" w:space="0" w:color="auto"/>
            <w:left w:val="none" w:sz="0" w:space="0" w:color="auto"/>
            <w:bottom w:val="none" w:sz="0" w:space="0" w:color="auto"/>
            <w:right w:val="none" w:sz="0" w:space="0" w:color="auto"/>
          </w:divBdr>
          <w:divsChild>
            <w:div w:id="900750730">
              <w:marLeft w:val="0"/>
              <w:marRight w:val="0"/>
              <w:marTop w:val="0"/>
              <w:marBottom w:val="0"/>
              <w:divBdr>
                <w:top w:val="none" w:sz="0" w:space="0" w:color="auto"/>
                <w:left w:val="none" w:sz="0" w:space="0" w:color="auto"/>
                <w:bottom w:val="none" w:sz="0" w:space="0" w:color="auto"/>
                <w:right w:val="none" w:sz="0" w:space="0" w:color="auto"/>
              </w:divBdr>
              <w:divsChild>
                <w:div w:id="2095399718">
                  <w:marLeft w:val="0"/>
                  <w:marRight w:val="0"/>
                  <w:marTop w:val="0"/>
                  <w:marBottom w:val="0"/>
                  <w:divBdr>
                    <w:top w:val="none" w:sz="0" w:space="0" w:color="auto"/>
                    <w:left w:val="none" w:sz="0" w:space="0" w:color="auto"/>
                    <w:bottom w:val="none" w:sz="0" w:space="0" w:color="auto"/>
                    <w:right w:val="none" w:sz="0" w:space="0" w:color="auto"/>
                  </w:divBdr>
                  <w:divsChild>
                    <w:div w:id="1706373260">
                      <w:marLeft w:val="0"/>
                      <w:marRight w:val="0"/>
                      <w:marTop w:val="0"/>
                      <w:marBottom w:val="0"/>
                      <w:divBdr>
                        <w:top w:val="none" w:sz="0" w:space="0" w:color="auto"/>
                        <w:left w:val="single" w:sz="6" w:space="8" w:color="FCC36A"/>
                        <w:bottom w:val="single" w:sz="6" w:space="0" w:color="FCC36A"/>
                        <w:right w:val="single" w:sz="6" w:space="8" w:color="FCC36A"/>
                      </w:divBdr>
                      <w:divsChild>
                        <w:div w:id="13280224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6012005">
      <w:bodyDiv w:val="1"/>
      <w:marLeft w:val="0"/>
      <w:marRight w:val="0"/>
      <w:marTop w:val="0"/>
      <w:marBottom w:val="0"/>
      <w:divBdr>
        <w:top w:val="none" w:sz="0" w:space="0" w:color="auto"/>
        <w:left w:val="none" w:sz="0" w:space="0" w:color="auto"/>
        <w:bottom w:val="none" w:sz="0" w:space="0" w:color="auto"/>
        <w:right w:val="none" w:sz="0" w:space="0" w:color="auto"/>
      </w:divBdr>
      <w:divsChild>
        <w:div w:id="765343682">
          <w:marLeft w:val="0"/>
          <w:marRight w:val="0"/>
          <w:marTop w:val="0"/>
          <w:marBottom w:val="0"/>
          <w:divBdr>
            <w:top w:val="none" w:sz="0" w:space="0" w:color="auto"/>
            <w:left w:val="none" w:sz="0" w:space="0" w:color="auto"/>
            <w:bottom w:val="none" w:sz="0" w:space="0" w:color="auto"/>
            <w:right w:val="none" w:sz="0" w:space="0" w:color="auto"/>
          </w:divBdr>
          <w:divsChild>
            <w:div w:id="1805153493">
              <w:marLeft w:val="0"/>
              <w:marRight w:val="0"/>
              <w:marTop w:val="0"/>
              <w:marBottom w:val="0"/>
              <w:divBdr>
                <w:top w:val="none" w:sz="0" w:space="0" w:color="auto"/>
                <w:left w:val="none" w:sz="0" w:space="0" w:color="auto"/>
                <w:bottom w:val="none" w:sz="0" w:space="0" w:color="auto"/>
                <w:right w:val="none" w:sz="0" w:space="0" w:color="auto"/>
              </w:divBdr>
              <w:divsChild>
                <w:div w:id="986124799">
                  <w:marLeft w:val="0"/>
                  <w:marRight w:val="0"/>
                  <w:marTop w:val="0"/>
                  <w:marBottom w:val="0"/>
                  <w:divBdr>
                    <w:top w:val="none" w:sz="0" w:space="0" w:color="auto"/>
                    <w:left w:val="none" w:sz="0" w:space="0" w:color="auto"/>
                    <w:bottom w:val="none" w:sz="0" w:space="0" w:color="auto"/>
                    <w:right w:val="none" w:sz="0" w:space="0" w:color="auto"/>
                  </w:divBdr>
                  <w:divsChild>
                    <w:div w:id="20176887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46055074">
      <w:bodyDiv w:val="1"/>
      <w:marLeft w:val="0"/>
      <w:marRight w:val="0"/>
      <w:marTop w:val="0"/>
      <w:marBottom w:val="0"/>
      <w:divBdr>
        <w:top w:val="none" w:sz="0" w:space="0" w:color="auto"/>
        <w:left w:val="none" w:sz="0" w:space="0" w:color="auto"/>
        <w:bottom w:val="none" w:sz="0" w:space="0" w:color="auto"/>
        <w:right w:val="none" w:sz="0" w:space="0" w:color="auto"/>
      </w:divBdr>
      <w:divsChild>
        <w:div w:id="65155827">
          <w:marLeft w:val="0"/>
          <w:marRight w:val="0"/>
          <w:marTop w:val="0"/>
          <w:marBottom w:val="0"/>
          <w:divBdr>
            <w:top w:val="none" w:sz="0" w:space="0" w:color="auto"/>
            <w:left w:val="none" w:sz="0" w:space="0" w:color="auto"/>
            <w:bottom w:val="none" w:sz="0" w:space="0" w:color="auto"/>
            <w:right w:val="none" w:sz="0" w:space="0" w:color="auto"/>
          </w:divBdr>
          <w:divsChild>
            <w:div w:id="175462490">
              <w:marLeft w:val="0"/>
              <w:marRight w:val="0"/>
              <w:marTop w:val="0"/>
              <w:marBottom w:val="0"/>
              <w:divBdr>
                <w:top w:val="none" w:sz="0" w:space="0" w:color="auto"/>
                <w:left w:val="none" w:sz="0" w:space="0" w:color="auto"/>
                <w:bottom w:val="none" w:sz="0" w:space="0" w:color="auto"/>
                <w:right w:val="none" w:sz="0" w:space="0" w:color="auto"/>
              </w:divBdr>
              <w:divsChild>
                <w:div w:id="439491960">
                  <w:marLeft w:val="0"/>
                  <w:marRight w:val="0"/>
                  <w:marTop w:val="0"/>
                  <w:marBottom w:val="0"/>
                  <w:divBdr>
                    <w:top w:val="none" w:sz="0" w:space="0" w:color="auto"/>
                    <w:left w:val="none" w:sz="0" w:space="0" w:color="auto"/>
                    <w:bottom w:val="none" w:sz="0" w:space="0" w:color="auto"/>
                    <w:right w:val="none" w:sz="0" w:space="0" w:color="auto"/>
                  </w:divBdr>
                  <w:divsChild>
                    <w:div w:id="309293001">
                      <w:marLeft w:val="0"/>
                      <w:marRight w:val="0"/>
                      <w:marTop w:val="0"/>
                      <w:marBottom w:val="0"/>
                      <w:divBdr>
                        <w:top w:val="none" w:sz="0" w:space="0" w:color="auto"/>
                        <w:left w:val="single" w:sz="6" w:space="8" w:color="FCC36A"/>
                        <w:bottom w:val="single" w:sz="6" w:space="0" w:color="FCC36A"/>
                        <w:right w:val="single" w:sz="6" w:space="8" w:color="FCC36A"/>
                      </w:divBdr>
                      <w:divsChild>
                        <w:div w:id="10113727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6133491">
      <w:bodyDiv w:val="1"/>
      <w:marLeft w:val="0"/>
      <w:marRight w:val="0"/>
      <w:marTop w:val="0"/>
      <w:marBottom w:val="0"/>
      <w:divBdr>
        <w:top w:val="none" w:sz="0" w:space="0" w:color="auto"/>
        <w:left w:val="none" w:sz="0" w:space="0" w:color="auto"/>
        <w:bottom w:val="none" w:sz="0" w:space="0" w:color="auto"/>
        <w:right w:val="none" w:sz="0" w:space="0" w:color="auto"/>
      </w:divBdr>
      <w:divsChild>
        <w:div w:id="243422128">
          <w:marLeft w:val="0"/>
          <w:marRight w:val="0"/>
          <w:marTop w:val="0"/>
          <w:marBottom w:val="0"/>
          <w:divBdr>
            <w:top w:val="none" w:sz="0" w:space="0" w:color="auto"/>
            <w:left w:val="none" w:sz="0" w:space="0" w:color="auto"/>
            <w:bottom w:val="none" w:sz="0" w:space="0" w:color="auto"/>
            <w:right w:val="none" w:sz="0" w:space="0" w:color="auto"/>
          </w:divBdr>
          <w:divsChild>
            <w:div w:id="604963857">
              <w:marLeft w:val="0"/>
              <w:marRight w:val="0"/>
              <w:marTop w:val="0"/>
              <w:marBottom w:val="0"/>
              <w:divBdr>
                <w:top w:val="none" w:sz="0" w:space="0" w:color="auto"/>
                <w:left w:val="none" w:sz="0" w:space="0" w:color="auto"/>
                <w:bottom w:val="none" w:sz="0" w:space="0" w:color="auto"/>
                <w:right w:val="none" w:sz="0" w:space="0" w:color="auto"/>
              </w:divBdr>
              <w:divsChild>
                <w:div w:id="11588070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647440983">
      <w:bodyDiv w:val="1"/>
      <w:marLeft w:val="0"/>
      <w:marRight w:val="0"/>
      <w:marTop w:val="0"/>
      <w:marBottom w:val="0"/>
      <w:divBdr>
        <w:top w:val="none" w:sz="0" w:space="0" w:color="auto"/>
        <w:left w:val="none" w:sz="0" w:space="0" w:color="auto"/>
        <w:bottom w:val="none" w:sz="0" w:space="0" w:color="auto"/>
        <w:right w:val="none" w:sz="0" w:space="0" w:color="auto"/>
      </w:divBdr>
      <w:divsChild>
        <w:div w:id="2086803348">
          <w:marLeft w:val="0"/>
          <w:marRight w:val="0"/>
          <w:marTop w:val="0"/>
          <w:marBottom w:val="0"/>
          <w:divBdr>
            <w:top w:val="none" w:sz="0" w:space="0" w:color="auto"/>
            <w:left w:val="none" w:sz="0" w:space="0" w:color="auto"/>
            <w:bottom w:val="none" w:sz="0" w:space="0" w:color="auto"/>
            <w:right w:val="none" w:sz="0" w:space="0" w:color="auto"/>
          </w:divBdr>
          <w:divsChild>
            <w:div w:id="595215578">
              <w:marLeft w:val="0"/>
              <w:marRight w:val="0"/>
              <w:marTop w:val="0"/>
              <w:marBottom w:val="0"/>
              <w:divBdr>
                <w:top w:val="none" w:sz="0" w:space="0" w:color="auto"/>
                <w:left w:val="none" w:sz="0" w:space="0" w:color="auto"/>
                <w:bottom w:val="none" w:sz="0" w:space="0" w:color="auto"/>
                <w:right w:val="none" w:sz="0" w:space="0" w:color="auto"/>
              </w:divBdr>
              <w:divsChild>
                <w:div w:id="1147089160">
                  <w:marLeft w:val="0"/>
                  <w:marRight w:val="0"/>
                  <w:marTop w:val="0"/>
                  <w:marBottom w:val="0"/>
                  <w:divBdr>
                    <w:top w:val="none" w:sz="0" w:space="0" w:color="auto"/>
                    <w:left w:val="single" w:sz="6" w:space="8" w:color="FCC36A"/>
                    <w:bottom w:val="single" w:sz="6" w:space="0" w:color="FCC36A"/>
                    <w:right w:val="single" w:sz="6" w:space="8" w:color="FCC36A"/>
                  </w:divBdr>
                  <w:divsChild>
                    <w:div w:id="14543227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7638218">
      <w:bodyDiv w:val="1"/>
      <w:marLeft w:val="0"/>
      <w:marRight w:val="0"/>
      <w:marTop w:val="0"/>
      <w:marBottom w:val="0"/>
      <w:divBdr>
        <w:top w:val="none" w:sz="0" w:space="0" w:color="auto"/>
        <w:left w:val="none" w:sz="0" w:space="0" w:color="auto"/>
        <w:bottom w:val="none" w:sz="0" w:space="0" w:color="auto"/>
        <w:right w:val="none" w:sz="0" w:space="0" w:color="auto"/>
      </w:divBdr>
      <w:divsChild>
        <w:div w:id="1587375810">
          <w:marLeft w:val="0"/>
          <w:marRight w:val="0"/>
          <w:marTop w:val="0"/>
          <w:marBottom w:val="0"/>
          <w:divBdr>
            <w:top w:val="none" w:sz="0" w:space="0" w:color="auto"/>
            <w:left w:val="none" w:sz="0" w:space="0" w:color="auto"/>
            <w:bottom w:val="none" w:sz="0" w:space="0" w:color="auto"/>
            <w:right w:val="none" w:sz="0" w:space="0" w:color="auto"/>
          </w:divBdr>
          <w:divsChild>
            <w:div w:id="1792481130">
              <w:marLeft w:val="0"/>
              <w:marRight w:val="0"/>
              <w:marTop w:val="0"/>
              <w:marBottom w:val="0"/>
              <w:divBdr>
                <w:top w:val="none" w:sz="0" w:space="0" w:color="auto"/>
                <w:left w:val="none" w:sz="0" w:space="0" w:color="auto"/>
                <w:bottom w:val="none" w:sz="0" w:space="0" w:color="auto"/>
                <w:right w:val="none" w:sz="0" w:space="0" w:color="auto"/>
              </w:divBdr>
              <w:divsChild>
                <w:div w:id="1209491876">
                  <w:marLeft w:val="0"/>
                  <w:marRight w:val="0"/>
                  <w:marTop w:val="0"/>
                  <w:marBottom w:val="0"/>
                  <w:divBdr>
                    <w:top w:val="none" w:sz="0" w:space="0" w:color="auto"/>
                    <w:left w:val="none" w:sz="0" w:space="0" w:color="auto"/>
                    <w:bottom w:val="none" w:sz="0" w:space="0" w:color="auto"/>
                    <w:right w:val="none" w:sz="0" w:space="0" w:color="auto"/>
                  </w:divBdr>
                  <w:divsChild>
                    <w:div w:id="1339432086">
                      <w:marLeft w:val="0"/>
                      <w:marRight w:val="0"/>
                      <w:marTop w:val="0"/>
                      <w:marBottom w:val="0"/>
                      <w:divBdr>
                        <w:top w:val="none" w:sz="0" w:space="0" w:color="auto"/>
                        <w:left w:val="single" w:sz="6" w:space="8" w:color="FCC36A"/>
                        <w:bottom w:val="single" w:sz="6" w:space="0" w:color="FCC36A"/>
                        <w:right w:val="single" w:sz="6" w:space="8" w:color="FCC36A"/>
                      </w:divBdr>
                      <w:divsChild>
                        <w:div w:id="12744413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7787513">
      <w:bodyDiv w:val="1"/>
      <w:marLeft w:val="0"/>
      <w:marRight w:val="0"/>
      <w:marTop w:val="0"/>
      <w:marBottom w:val="0"/>
      <w:divBdr>
        <w:top w:val="none" w:sz="0" w:space="0" w:color="auto"/>
        <w:left w:val="none" w:sz="0" w:space="0" w:color="auto"/>
        <w:bottom w:val="none" w:sz="0" w:space="0" w:color="auto"/>
        <w:right w:val="none" w:sz="0" w:space="0" w:color="auto"/>
      </w:divBdr>
      <w:divsChild>
        <w:div w:id="1945845095">
          <w:marLeft w:val="0"/>
          <w:marRight w:val="0"/>
          <w:marTop w:val="0"/>
          <w:marBottom w:val="0"/>
          <w:divBdr>
            <w:top w:val="none" w:sz="0" w:space="0" w:color="auto"/>
            <w:left w:val="none" w:sz="0" w:space="0" w:color="auto"/>
            <w:bottom w:val="none" w:sz="0" w:space="0" w:color="auto"/>
            <w:right w:val="none" w:sz="0" w:space="0" w:color="auto"/>
          </w:divBdr>
          <w:divsChild>
            <w:div w:id="1886872402">
              <w:marLeft w:val="0"/>
              <w:marRight w:val="0"/>
              <w:marTop w:val="0"/>
              <w:marBottom w:val="0"/>
              <w:divBdr>
                <w:top w:val="none" w:sz="0" w:space="0" w:color="auto"/>
                <w:left w:val="none" w:sz="0" w:space="0" w:color="auto"/>
                <w:bottom w:val="none" w:sz="0" w:space="0" w:color="auto"/>
                <w:right w:val="none" w:sz="0" w:space="0" w:color="auto"/>
              </w:divBdr>
              <w:divsChild>
                <w:div w:id="718480076">
                  <w:marLeft w:val="0"/>
                  <w:marRight w:val="0"/>
                  <w:marTop w:val="0"/>
                  <w:marBottom w:val="0"/>
                  <w:divBdr>
                    <w:top w:val="none" w:sz="0" w:space="0" w:color="auto"/>
                    <w:left w:val="none" w:sz="0" w:space="0" w:color="auto"/>
                    <w:bottom w:val="none" w:sz="0" w:space="0" w:color="auto"/>
                    <w:right w:val="none" w:sz="0" w:space="0" w:color="auto"/>
                  </w:divBdr>
                  <w:divsChild>
                    <w:div w:id="1410158639">
                      <w:marLeft w:val="0"/>
                      <w:marRight w:val="0"/>
                      <w:marTop w:val="0"/>
                      <w:marBottom w:val="0"/>
                      <w:divBdr>
                        <w:top w:val="none" w:sz="0" w:space="0" w:color="auto"/>
                        <w:left w:val="single" w:sz="6" w:space="8" w:color="FCC36A"/>
                        <w:bottom w:val="single" w:sz="6" w:space="0" w:color="FCC36A"/>
                        <w:right w:val="single" w:sz="6" w:space="8" w:color="FCC36A"/>
                      </w:divBdr>
                      <w:divsChild>
                        <w:div w:id="18541460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8706533">
      <w:bodyDiv w:val="1"/>
      <w:marLeft w:val="0"/>
      <w:marRight w:val="0"/>
      <w:marTop w:val="0"/>
      <w:marBottom w:val="0"/>
      <w:divBdr>
        <w:top w:val="none" w:sz="0" w:space="0" w:color="auto"/>
        <w:left w:val="none" w:sz="0" w:space="0" w:color="auto"/>
        <w:bottom w:val="none" w:sz="0" w:space="0" w:color="auto"/>
        <w:right w:val="none" w:sz="0" w:space="0" w:color="auto"/>
      </w:divBdr>
      <w:divsChild>
        <w:div w:id="1644457789">
          <w:marLeft w:val="0"/>
          <w:marRight w:val="0"/>
          <w:marTop w:val="0"/>
          <w:marBottom w:val="0"/>
          <w:divBdr>
            <w:top w:val="none" w:sz="0" w:space="0" w:color="auto"/>
            <w:left w:val="none" w:sz="0" w:space="0" w:color="auto"/>
            <w:bottom w:val="none" w:sz="0" w:space="0" w:color="auto"/>
            <w:right w:val="none" w:sz="0" w:space="0" w:color="auto"/>
          </w:divBdr>
          <w:divsChild>
            <w:div w:id="894438840">
              <w:marLeft w:val="0"/>
              <w:marRight w:val="0"/>
              <w:marTop w:val="0"/>
              <w:marBottom w:val="0"/>
              <w:divBdr>
                <w:top w:val="none" w:sz="0" w:space="0" w:color="auto"/>
                <w:left w:val="none" w:sz="0" w:space="0" w:color="auto"/>
                <w:bottom w:val="none" w:sz="0" w:space="0" w:color="auto"/>
                <w:right w:val="none" w:sz="0" w:space="0" w:color="auto"/>
              </w:divBdr>
              <w:divsChild>
                <w:div w:id="1171676365">
                  <w:marLeft w:val="0"/>
                  <w:marRight w:val="0"/>
                  <w:marTop w:val="0"/>
                  <w:marBottom w:val="0"/>
                  <w:divBdr>
                    <w:top w:val="none" w:sz="0" w:space="0" w:color="auto"/>
                    <w:left w:val="none" w:sz="0" w:space="0" w:color="auto"/>
                    <w:bottom w:val="none" w:sz="0" w:space="0" w:color="auto"/>
                    <w:right w:val="none" w:sz="0" w:space="0" w:color="auto"/>
                  </w:divBdr>
                  <w:divsChild>
                    <w:div w:id="360282572">
                      <w:marLeft w:val="0"/>
                      <w:marRight w:val="0"/>
                      <w:marTop w:val="0"/>
                      <w:marBottom w:val="0"/>
                      <w:divBdr>
                        <w:top w:val="none" w:sz="0" w:space="0" w:color="auto"/>
                        <w:left w:val="single" w:sz="6" w:space="8" w:color="FCC36A"/>
                        <w:bottom w:val="single" w:sz="6" w:space="0" w:color="FCC36A"/>
                        <w:right w:val="single" w:sz="6" w:space="8" w:color="FCC36A"/>
                      </w:divBdr>
                      <w:divsChild>
                        <w:div w:id="38718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9021740">
      <w:bodyDiv w:val="1"/>
      <w:marLeft w:val="0"/>
      <w:marRight w:val="0"/>
      <w:marTop w:val="0"/>
      <w:marBottom w:val="0"/>
      <w:divBdr>
        <w:top w:val="none" w:sz="0" w:space="0" w:color="auto"/>
        <w:left w:val="none" w:sz="0" w:space="0" w:color="auto"/>
        <w:bottom w:val="none" w:sz="0" w:space="0" w:color="auto"/>
        <w:right w:val="none" w:sz="0" w:space="0" w:color="auto"/>
      </w:divBdr>
      <w:divsChild>
        <w:div w:id="1526822364">
          <w:marLeft w:val="0"/>
          <w:marRight w:val="0"/>
          <w:marTop w:val="0"/>
          <w:marBottom w:val="0"/>
          <w:divBdr>
            <w:top w:val="none" w:sz="0" w:space="0" w:color="auto"/>
            <w:left w:val="none" w:sz="0" w:space="0" w:color="auto"/>
            <w:bottom w:val="none" w:sz="0" w:space="0" w:color="auto"/>
            <w:right w:val="none" w:sz="0" w:space="0" w:color="auto"/>
          </w:divBdr>
          <w:divsChild>
            <w:div w:id="1583224215">
              <w:marLeft w:val="0"/>
              <w:marRight w:val="0"/>
              <w:marTop w:val="0"/>
              <w:marBottom w:val="0"/>
              <w:divBdr>
                <w:top w:val="none" w:sz="0" w:space="0" w:color="auto"/>
                <w:left w:val="none" w:sz="0" w:space="0" w:color="auto"/>
                <w:bottom w:val="none" w:sz="0" w:space="0" w:color="auto"/>
                <w:right w:val="none" w:sz="0" w:space="0" w:color="auto"/>
              </w:divBdr>
              <w:divsChild>
                <w:div w:id="57559735">
                  <w:marLeft w:val="0"/>
                  <w:marRight w:val="0"/>
                  <w:marTop w:val="0"/>
                  <w:marBottom w:val="0"/>
                  <w:divBdr>
                    <w:top w:val="none" w:sz="0" w:space="0" w:color="auto"/>
                    <w:left w:val="none" w:sz="0" w:space="0" w:color="auto"/>
                    <w:bottom w:val="none" w:sz="0" w:space="0" w:color="auto"/>
                    <w:right w:val="none" w:sz="0" w:space="0" w:color="auto"/>
                  </w:divBdr>
                  <w:divsChild>
                    <w:div w:id="14002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49021869">
      <w:bodyDiv w:val="1"/>
      <w:marLeft w:val="0"/>
      <w:marRight w:val="0"/>
      <w:marTop w:val="0"/>
      <w:marBottom w:val="0"/>
      <w:divBdr>
        <w:top w:val="none" w:sz="0" w:space="0" w:color="auto"/>
        <w:left w:val="none" w:sz="0" w:space="0" w:color="auto"/>
        <w:bottom w:val="none" w:sz="0" w:space="0" w:color="auto"/>
        <w:right w:val="none" w:sz="0" w:space="0" w:color="auto"/>
      </w:divBdr>
      <w:divsChild>
        <w:div w:id="2088071123">
          <w:marLeft w:val="0"/>
          <w:marRight w:val="0"/>
          <w:marTop w:val="0"/>
          <w:marBottom w:val="0"/>
          <w:divBdr>
            <w:top w:val="none" w:sz="0" w:space="0" w:color="auto"/>
            <w:left w:val="none" w:sz="0" w:space="0" w:color="auto"/>
            <w:bottom w:val="none" w:sz="0" w:space="0" w:color="auto"/>
            <w:right w:val="none" w:sz="0" w:space="0" w:color="auto"/>
          </w:divBdr>
          <w:divsChild>
            <w:div w:id="955991185">
              <w:marLeft w:val="0"/>
              <w:marRight w:val="0"/>
              <w:marTop w:val="0"/>
              <w:marBottom w:val="0"/>
              <w:divBdr>
                <w:top w:val="none" w:sz="0" w:space="0" w:color="auto"/>
                <w:left w:val="none" w:sz="0" w:space="0" w:color="auto"/>
                <w:bottom w:val="none" w:sz="0" w:space="0" w:color="auto"/>
                <w:right w:val="none" w:sz="0" w:space="0" w:color="auto"/>
              </w:divBdr>
              <w:divsChild>
                <w:div w:id="2016110217">
                  <w:marLeft w:val="0"/>
                  <w:marRight w:val="0"/>
                  <w:marTop w:val="0"/>
                  <w:marBottom w:val="0"/>
                  <w:divBdr>
                    <w:top w:val="none" w:sz="0" w:space="0" w:color="auto"/>
                    <w:left w:val="single" w:sz="6" w:space="8" w:color="FCC36A"/>
                    <w:bottom w:val="single" w:sz="6" w:space="0" w:color="FCC36A"/>
                    <w:right w:val="single" w:sz="6" w:space="8" w:color="FCC36A"/>
                  </w:divBdr>
                  <w:divsChild>
                    <w:div w:id="11625523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9287935">
      <w:bodyDiv w:val="1"/>
      <w:marLeft w:val="0"/>
      <w:marRight w:val="0"/>
      <w:marTop w:val="0"/>
      <w:marBottom w:val="0"/>
      <w:divBdr>
        <w:top w:val="none" w:sz="0" w:space="0" w:color="auto"/>
        <w:left w:val="none" w:sz="0" w:space="0" w:color="auto"/>
        <w:bottom w:val="none" w:sz="0" w:space="0" w:color="auto"/>
        <w:right w:val="none" w:sz="0" w:space="0" w:color="auto"/>
      </w:divBdr>
      <w:divsChild>
        <w:div w:id="1587494243">
          <w:marLeft w:val="0"/>
          <w:marRight w:val="0"/>
          <w:marTop w:val="0"/>
          <w:marBottom w:val="0"/>
          <w:divBdr>
            <w:top w:val="none" w:sz="0" w:space="0" w:color="auto"/>
            <w:left w:val="none" w:sz="0" w:space="0" w:color="auto"/>
            <w:bottom w:val="none" w:sz="0" w:space="0" w:color="auto"/>
            <w:right w:val="none" w:sz="0" w:space="0" w:color="auto"/>
          </w:divBdr>
          <w:divsChild>
            <w:div w:id="445080068">
              <w:marLeft w:val="0"/>
              <w:marRight w:val="0"/>
              <w:marTop w:val="0"/>
              <w:marBottom w:val="0"/>
              <w:divBdr>
                <w:top w:val="none" w:sz="0" w:space="0" w:color="auto"/>
                <w:left w:val="none" w:sz="0" w:space="0" w:color="auto"/>
                <w:bottom w:val="none" w:sz="0" w:space="0" w:color="auto"/>
                <w:right w:val="none" w:sz="0" w:space="0" w:color="auto"/>
              </w:divBdr>
              <w:divsChild>
                <w:div w:id="1744519917">
                  <w:marLeft w:val="0"/>
                  <w:marRight w:val="0"/>
                  <w:marTop w:val="0"/>
                  <w:marBottom w:val="0"/>
                  <w:divBdr>
                    <w:top w:val="none" w:sz="0" w:space="0" w:color="auto"/>
                    <w:left w:val="single" w:sz="6" w:space="8" w:color="FCC36A"/>
                    <w:bottom w:val="single" w:sz="6" w:space="0" w:color="FCC36A"/>
                    <w:right w:val="single" w:sz="6" w:space="8" w:color="FCC36A"/>
                  </w:divBdr>
                  <w:divsChild>
                    <w:div w:id="16785800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9332944">
      <w:bodyDiv w:val="1"/>
      <w:marLeft w:val="0"/>
      <w:marRight w:val="0"/>
      <w:marTop w:val="0"/>
      <w:marBottom w:val="0"/>
      <w:divBdr>
        <w:top w:val="none" w:sz="0" w:space="0" w:color="auto"/>
        <w:left w:val="none" w:sz="0" w:space="0" w:color="auto"/>
        <w:bottom w:val="none" w:sz="0" w:space="0" w:color="auto"/>
        <w:right w:val="none" w:sz="0" w:space="0" w:color="auto"/>
      </w:divBdr>
      <w:divsChild>
        <w:div w:id="1135634277">
          <w:marLeft w:val="0"/>
          <w:marRight w:val="0"/>
          <w:marTop w:val="0"/>
          <w:marBottom w:val="0"/>
          <w:divBdr>
            <w:top w:val="none" w:sz="0" w:space="0" w:color="auto"/>
            <w:left w:val="none" w:sz="0" w:space="0" w:color="auto"/>
            <w:bottom w:val="none" w:sz="0" w:space="0" w:color="auto"/>
            <w:right w:val="none" w:sz="0" w:space="0" w:color="auto"/>
          </w:divBdr>
          <w:divsChild>
            <w:div w:id="1773358754">
              <w:marLeft w:val="0"/>
              <w:marRight w:val="0"/>
              <w:marTop w:val="0"/>
              <w:marBottom w:val="0"/>
              <w:divBdr>
                <w:top w:val="none" w:sz="0" w:space="0" w:color="auto"/>
                <w:left w:val="none" w:sz="0" w:space="0" w:color="auto"/>
                <w:bottom w:val="none" w:sz="0" w:space="0" w:color="auto"/>
                <w:right w:val="none" w:sz="0" w:space="0" w:color="auto"/>
              </w:divBdr>
              <w:divsChild>
                <w:div w:id="1550612361">
                  <w:marLeft w:val="0"/>
                  <w:marRight w:val="0"/>
                  <w:marTop w:val="0"/>
                  <w:marBottom w:val="0"/>
                  <w:divBdr>
                    <w:top w:val="none" w:sz="0" w:space="0" w:color="auto"/>
                    <w:left w:val="single" w:sz="6" w:space="8" w:color="FCC36A"/>
                    <w:bottom w:val="single" w:sz="6" w:space="0" w:color="FCC36A"/>
                    <w:right w:val="single" w:sz="6" w:space="8" w:color="FCC36A"/>
                  </w:divBdr>
                  <w:divsChild>
                    <w:div w:id="20983635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9405560">
      <w:bodyDiv w:val="1"/>
      <w:marLeft w:val="0"/>
      <w:marRight w:val="0"/>
      <w:marTop w:val="0"/>
      <w:marBottom w:val="0"/>
      <w:divBdr>
        <w:top w:val="none" w:sz="0" w:space="0" w:color="auto"/>
        <w:left w:val="none" w:sz="0" w:space="0" w:color="auto"/>
        <w:bottom w:val="none" w:sz="0" w:space="0" w:color="auto"/>
        <w:right w:val="none" w:sz="0" w:space="0" w:color="auto"/>
      </w:divBdr>
      <w:divsChild>
        <w:div w:id="1439368246">
          <w:marLeft w:val="0"/>
          <w:marRight w:val="0"/>
          <w:marTop w:val="0"/>
          <w:marBottom w:val="0"/>
          <w:divBdr>
            <w:top w:val="none" w:sz="0" w:space="0" w:color="auto"/>
            <w:left w:val="none" w:sz="0" w:space="0" w:color="auto"/>
            <w:bottom w:val="none" w:sz="0" w:space="0" w:color="auto"/>
            <w:right w:val="none" w:sz="0" w:space="0" w:color="auto"/>
          </w:divBdr>
          <w:divsChild>
            <w:div w:id="1299532347">
              <w:marLeft w:val="0"/>
              <w:marRight w:val="0"/>
              <w:marTop w:val="0"/>
              <w:marBottom w:val="0"/>
              <w:divBdr>
                <w:top w:val="none" w:sz="0" w:space="0" w:color="auto"/>
                <w:left w:val="none" w:sz="0" w:space="0" w:color="auto"/>
                <w:bottom w:val="none" w:sz="0" w:space="0" w:color="auto"/>
                <w:right w:val="none" w:sz="0" w:space="0" w:color="auto"/>
              </w:divBdr>
              <w:divsChild>
                <w:div w:id="1699620875">
                  <w:marLeft w:val="0"/>
                  <w:marRight w:val="0"/>
                  <w:marTop w:val="0"/>
                  <w:marBottom w:val="0"/>
                  <w:divBdr>
                    <w:top w:val="none" w:sz="0" w:space="0" w:color="auto"/>
                    <w:left w:val="none" w:sz="0" w:space="0" w:color="auto"/>
                    <w:bottom w:val="none" w:sz="0" w:space="0" w:color="auto"/>
                    <w:right w:val="none" w:sz="0" w:space="0" w:color="auto"/>
                  </w:divBdr>
                  <w:divsChild>
                    <w:div w:id="1201043877">
                      <w:marLeft w:val="0"/>
                      <w:marRight w:val="0"/>
                      <w:marTop w:val="0"/>
                      <w:marBottom w:val="0"/>
                      <w:divBdr>
                        <w:top w:val="none" w:sz="0" w:space="0" w:color="auto"/>
                        <w:left w:val="single" w:sz="6" w:space="8" w:color="FCC36A"/>
                        <w:bottom w:val="single" w:sz="6" w:space="0" w:color="FCC36A"/>
                        <w:right w:val="single" w:sz="6" w:space="8" w:color="FCC36A"/>
                      </w:divBdr>
                      <w:divsChild>
                        <w:div w:id="13047772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9675636">
      <w:bodyDiv w:val="1"/>
      <w:marLeft w:val="0"/>
      <w:marRight w:val="0"/>
      <w:marTop w:val="0"/>
      <w:marBottom w:val="0"/>
      <w:divBdr>
        <w:top w:val="none" w:sz="0" w:space="0" w:color="auto"/>
        <w:left w:val="none" w:sz="0" w:space="0" w:color="auto"/>
        <w:bottom w:val="none" w:sz="0" w:space="0" w:color="auto"/>
        <w:right w:val="none" w:sz="0" w:space="0" w:color="auto"/>
      </w:divBdr>
      <w:divsChild>
        <w:div w:id="644047833">
          <w:marLeft w:val="0"/>
          <w:marRight w:val="0"/>
          <w:marTop w:val="0"/>
          <w:marBottom w:val="0"/>
          <w:divBdr>
            <w:top w:val="none" w:sz="0" w:space="0" w:color="auto"/>
            <w:left w:val="none" w:sz="0" w:space="0" w:color="auto"/>
            <w:bottom w:val="none" w:sz="0" w:space="0" w:color="auto"/>
            <w:right w:val="none" w:sz="0" w:space="0" w:color="auto"/>
          </w:divBdr>
          <w:divsChild>
            <w:div w:id="1826430886">
              <w:marLeft w:val="0"/>
              <w:marRight w:val="0"/>
              <w:marTop w:val="0"/>
              <w:marBottom w:val="0"/>
              <w:divBdr>
                <w:top w:val="none" w:sz="0" w:space="0" w:color="auto"/>
                <w:left w:val="none" w:sz="0" w:space="0" w:color="auto"/>
                <w:bottom w:val="none" w:sz="0" w:space="0" w:color="auto"/>
                <w:right w:val="none" w:sz="0" w:space="0" w:color="auto"/>
              </w:divBdr>
              <w:divsChild>
                <w:div w:id="1551965329">
                  <w:marLeft w:val="0"/>
                  <w:marRight w:val="0"/>
                  <w:marTop w:val="0"/>
                  <w:marBottom w:val="0"/>
                  <w:divBdr>
                    <w:top w:val="none" w:sz="0" w:space="0" w:color="auto"/>
                    <w:left w:val="none" w:sz="0" w:space="0" w:color="auto"/>
                    <w:bottom w:val="none" w:sz="0" w:space="0" w:color="auto"/>
                    <w:right w:val="none" w:sz="0" w:space="0" w:color="auto"/>
                  </w:divBdr>
                  <w:divsChild>
                    <w:div w:id="159169871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50596111">
      <w:bodyDiv w:val="1"/>
      <w:marLeft w:val="0"/>
      <w:marRight w:val="0"/>
      <w:marTop w:val="0"/>
      <w:marBottom w:val="0"/>
      <w:divBdr>
        <w:top w:val="none" w:sz="0" w:space="0" w:color="auto"/>
        <w:left w:val="none" w:sz="0" w:space="0" w:color="auto"/>
        <w:bottom w:val="none" w:sz="0" w:space="0" w:color="auto"/>
        <w:right w:val="none" w:sz="0" w:space="0" w:color="auto"/>
      </w:divBdr>
      <w:divsChild>
        <w:div w:id="534389053">
          <w:marLeft w:val="0"/>
          <w:marRight w:val="0"/>
          <w:marTop w:val="0"/>
          <w:marBottom w:val="0"/>
          <w:divBdr>
            <w:top w:val="none" w:sz="0" w:space="0" w:color="auto"/>
            <w:left w:val="none" w:sz="0" w:space="0" w:color="auto"/>
            <w:bottom w:val="none" w:sz="0" w:space="0" w:color="auto"/>
            <w:right w:val="none" w:sz="0" w:space="0" w:color="auto"/>
          </w:divBdr>
          <w:divsChild>
            <w:div w:id="676691627">
              <w:marLeft w:val="0"/>
              <w:marRight w:val="0"/>
              <w:marTop w:val="0"/>
              <w:marBottom w:val="0"/>
              <w:divBdr>
                <w:top w:val="none" w:sz="0" w:space="0" w:color="auto"/>
                <w:left w:val="none" w:sz="0" w:space="0" w:color="auto"/>
                <w:bottom w:val="none" w:sz="0" w:space="0" w:color="auto"/>
                <w:right w:val="none" w:sz="0" w:space="0" w:color="auto"/>
              </w:divBdr>
              <w:divsChild>
                <w:div w:id="1235166959">
                  <w:marLeft w:val="0"/>
                  <w:marRight w:val="0"/>
                  <w:marTop w:val="0"/>
                  <w:marBottom w:val="0"/>
                  <w:divBdr>
                    <w:top w:val="none" w:sz="0" w:space="0" w:color="auto"/>
                    <w:left w:val="none" w:sz="0" w:space="0" w:color="auto"/>
                    <w:bottom w:val="none" w:sz="0" w:space="0" w:color="auto"/>
                    <w:right w:val="none" w:sz="0" w:space="0" w:color="auto"/>
                  </w:divBdr>
                  <w:divsChild>
                    <w:div w:id="295992898">
                      <w:marLeft w:val="0"/>
                      <w:marRight w:val="0"/>
                      <w:marTop w:val="0"/>
                      <w:marBottom w:val="0"/>
                      <w:divBdr>
                        <w:top w:val="none" w:sz="0" w:space="0" w:color="auto"/>
                        <w:left w:val="single" w:sz="6" w:space="8" w:color="FCC36A"/>
                        <w:bottom w:val="single" w:sz="6" w:space="0" w:color="FCC36A"/>
                        <w:right w:val="single" w:sz="6" w:space="8" w:color="FCC36A"/>
                      </w:divBdr>
                      <w:divsChild>
                        <w:div w:id="16163283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50990097">
      <w:bodyDiv w:val="1"/>
      <w:marLeft w:val="0"/>
      <w:marRight w:val="0"/>
      <w:marTop w:val="0"/>
      <w:marBottom w:val="0"/>
      <w:divBdr>
        <w:top w:val="none" w:sz="0" w:space="0" w:color="auto"/>
        <w:left w:val="none" w:sz="0" w:space="0" w:color="auto"/>
        <w:bottom w:val="none" w:sz="0" w:space="0" w:color="auto"/>
        <w:right w:val="none" w:sz="0" w:space="0" w:color="auto"/>
      </w:divBdr>
      <w:divsChild>
        <w:div w:id="1938518171">
          <w:marLeft w:val="0"/>
          <w:marRight w:val="0"/>
          <w:marTop w:val="0"/>
          <w:marBottom w:val="0"/>
          <w:divBdr>
            <w:top w:val="none" w:sz="0" w:space="0" w:color="auto"/>
            <w:left w:val="none" w:sz="0" w:space="0" w:color="auto"/>
            <w:bottom w:val="none" w:sz="0" w:space="0" w:color="auto"/>
            <w:right w:val="none" w:sz="0" w:space="0" w:color="auto"/>
          </w:divBdr>
          <w:divsChild>
            <w:div w:id="99958311">
              <w:marLeft w:val="0"/>
              <w:marRight w:val="0"/>
              <w:marTop w:val="0"/>
              <w:marBottom w:val="0"/>
              <w:divBdr>
                <w:top w:val="none" w:sz="0" w:space="0" w:color="auto"/>
                <w:left w:val="none" w:sz="0" w:space="0" w:color="auto"/>
                <w:bottom w:val="none" w:sz="0" w:space="0" w:color="auto"/>
                <w:right w:val="none" w:sz="0" w:space="0" w:color="auto"/>
              </w:divBdr>
              <w:divsChild>
                <w:div w:id="342243369">
                  <w:marLeft w:val="0"/>
                  <w:marRight w:val="0"/>
                  <w:marTop w:val="0"/>
                  <w:marBottom w:val="0"/>
                  <w:divBdr>
                    <w:top w:val="none" w:sz="0" w:space="0" w:color="auto"/>
                    <w:left w:val="single" w:sz="6" w:space="8" w:color="FCC36A"/>
                    <w:bottom w:val="single" w:sz="6" w:space="0" w:color="FCC36A"/>
                    <w:right w:val="single" w:sz="6" w:space="8" w:color="FCC36A"/>
                  </w:divBdr>
                  <w:divsChild>
                    <w:div w:id="4845892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2484505">
      <w:bodyDiv w:val="1"/>
      <w:marLeft w:val="0"/>
      <w:marRight w:val="0"/>
      <w:marTop w:val="0"/>
      <w:marBottom w:val="0"/>
      <w:divBdr>
        <w:top w:val="none" w:sz="0" w:space="0" w:color="auto"/>
        <w:left w:val="none" w:sz="0" w:space="0" w:color="auto"/>
        <w:bottom w:val="none" w:sz="0" w:space="0" w:color="auto"/>
        <w:right w:val="none" w:sz="0" w:space="0" w:color="auto"/>
      </w:divBdr>
      <w:divsChild>
        <w:div w:id="1021978528">
          <w:marLeft w:val="0"/>
          <w:marRight w:val="0"/>
          <w:marTop w:val="0"/>
          <w:marBottom w:val="0"/>
          <w:divBdr>
            <w:top w:val="none" w:sz="0" w:space="0" w:color="auto"/>
            <w:left w:val="none" w:sz="0" w:space="0" w:color="auto"/>
            <w:bottom w:val="none" w:sz="0" w:space="0" w:color="auto"/>
            <w:right w:val="none" w:sz="0" w:space="0" w:color="auto"/>
          </w:divBdr>
          <w:divsChild>
            <w:div w:id="1661958671">
              <w:marLeft w:val="0"/>
              <w:marRight w:val="0"/>
              <w:marTop w:val="0"/>
              <w:marBottom w:val="0"/>
              <w:divBdr>
                <w:top w:val="none" w:sz="0" w:space="0" w:color="auto"/>
                <w:left w:val="none" w:sz="0" w:space="0" w:color="auto"/>
                <w:bottom w:val="none" w:sz="0" w:space="0" w:color="auto"/>
                <w:right w:val="none" w:sz="0" w:space="0" w:color="auto"/>
              </w:divBdr>
              <w:divsChild>
                <w:div w:id="573392553">
                  <w:marLeft w:val="0"/>
                  <w:marRight w:val="0"/>
                  <w:marTop w:val="0"/>
                  <w:marBottom w:val="0"/>
                  <w:divBdr>
                    <w:top w:val="none" w:sz="0" w:space="0" w:color="auto"/>
                    <w:left w:val="none" w:sz="0" w:space="0" w:color="auto"/>
                    <w:bottom w:val="none" w:sz="0" w:space="0" w:color="auto"/>
                    <w:right w:val="none" w:sz="0" w:space="0" w:color="auto"/>
                  </w:divBdr>
                  <w:divsChild>
                    <w:div w:id="1141464952">
                      <w:marLeft w:val="0"/>
                      <w:marRight w:val="0"/>
                      <w:marTop w:val="0"/>
                      <w:marBottom w:val="0"/>
                      <w:divBdr>
                        <w:top w:val="none" w:sz="0" w:space="0" w:color="auto"/>
                        <w:left w:val="single" w:sz="6" w:space="8" w:color="FCC36A"/>
                        <w:bottom w:val="single" w:sz="6" w:space="0" w:color="FCC36A"/>
                        <w:right w:val="single" w:sz="6" w:space="8" w:color="FCC36A"/>
                      </w:divBdr>
                      <w:divsChild>
                        <w:div w:id="5231342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52565387">
      <w:bodyDiv w:val="1"/>
      <w:marLeft w:val="0"/>
      <w:marRight w:val="0"/>
      <w:marTop w:val="0"/>
      <w:marBottom w:val="0"/>
      <w:divBdr>
        <w:top w:val="none" w:sz="0" w:space="0" w:color="auto"/>
        <w:left w:val="none" w:sz="0" w:space="0" w:color="auto"/>
        <w:bottom w:val="none" w:sz="0" w:space="0" w:color="auto"/>
        <w:right w:val="none" w:sz="0" w:space="0" w:color="auto"/>
      </w:divBdr>
      <w:divsChild>
        <w:div w:id="2100373181">
          <w:marLeft w:val="0"/>
          <w:marRight w:val="0"/>
          <w:marTop w:val="0"/>
          <w:marBottom w:val="0"/>
          <w:divBdr>
            <w:top w:val="none" w:sz="0" w:space="0" w:color="auto"/>
            <w:left w:val="none" w:sz="0" w:space="0" w:color="auto"/>
            <w:bottom w:val="none" w:sz="0" w:space="0" w:color="auto"/>
            <w:right w:val="none" w:sz="0" w:space="0" w:color="auto"/>
          </w:divBdr>
          <w:divsChild>
            <w:div w:id="871189406">
              <w:marLeft w:val="0"/>
              <w:marRight w:val="0"/>
              <w:marTop w:val="0"/>
              <w:marBottom w:val="0"/>
              <w:divBdr>
                <w:top w:val="none" w:sz="0" w:space="0" w:color="auto"/>
                <w:left w:val="none" w:sz="0" w:space="0" w:color="auto"/>
                <w:bottom w:val="none" w:sz="0" w:space="0" w:color="auto"/>
                <w:right w:val="none" w:sz="0" w:space="0" w:color="auto"/>
              </w:divBdr>
              <w:divsChild>
                <w:div w:id="781804372">
                  <w:marLeft w:val="0"/>
                  <w:marRight w:val="0"/>
                  <w:marTop w:val="0"/>
                  <w:marBottom w:val="0"/>
                  <w:divBdr>
                    <w:top w:val="none" w:sz="0" w:space="0" w:color="auto"/>
                    <w:left w:val="single" w:sz="6" w:space="8" w:color="FCC36A"/>
                    <w:bottom w:val="single" w:sz="6" w:space="0" w:color="FCC36A"/>
                    <w:right w:val="single" w:sz="6" w:space="8" w:color="FCC36A"/>
                  </w:divBdr>
                  <w:divsChild>
                    <w:div w:id="14773321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2755504">
      <w:bodyDiv w:val="1"/>
      <w:marLeft w:val="0"/>
      <w:marRight w:val="0"/>
      <w:marTop w:val="0"/>
      <w:marBottom w:val="0"/>
      <w:divBdr>
        <w:top w:val="none" w:sz="0" w:space="0" w:color="auto"/>
        <w:left w:val="none" w:sz="0" w:space="0" w:color="auto"/>
        <w:bottom w:val="none" w:sz="0" w:space="0" w:color="auto"/>
        <w:right w:val="none" w:sz="0" w:space="0" w:color="auto"/>
      </w:divBdr>
      <w:divsChild>
        <w:div w:id="1643998707">
          <w:marLeft w:val="0"/>
          <w:marRight w:val="0"/>
          <w:marTop w:val="0"/>
          <w:marBottom w:val="0"/>
          <w:divBdr>
            <w:top w:val="none" w:sz="0" w:space="0" w:color="auto"/>
            <w:left w:val="none" w:sz="0" w:space="0" w:color="auto"/>
            <w:bottom w:val="none" w:sz="0" w:space="0" w:color="auto"/>
            <w:right w:val="none" w:sz="0" w:space="0" w:color="auto"/>
          </w:divBdr>
          <w:divsChild>
            <w:div w:id="1100486663">
              <w:marLeft w:val="0"/>
              <w:marRight w:val="0"/>
              <w:marTop w:val="0"/>
              <w:marBottom w:val="0"/>
              <w:divBdr>
                <w:top w:val="none" w:sz="0" w:space="0" w:color="auto"/>
                <w:left w:val="none" w:sz="0" w:space="0" w:color="auto"/>
                <w:bottom w:val="none" w:sz="0" w:space="0" w:color="auto"/>
                <w:right w:val="none" w:sz="0" w:space="0" w:color="auto"/>
              </w:divBdr>
              <w:divsChild>
                <w:div w:id="965745234">
                  <w:marLeft w:val="0"/>
                  <w:marRight w:val="0"/>
                  <w:marTop w:val="0"/>
                  <w:marBottom w:val="0"/>
                  <w:divBdr>
                    <w:top w:val="none" w:sz="0" w:space="0" w:color="auto"/>
                    <w:left w:val="single" w:sz="6" w:space="8" w:color="FCC36A"/>
                    <w:bottom w:val="single" w:sz="6" w:space="0" w:color="FCC36A"/>
                    <w:right w:val="single" w:sz="6" w:space="8" w:color="FCC36A"/>
                  </w:divBdr>
                  <w:divsChild>
                    <w:div w:id="5042470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3143334">
      <w:bodyDiv w:val="1"/>
      <w:marLeft w:val="0"/>
      <w:marRight w:val="0"/>
      <w:marTop w:val="0"/>
      <w:marBottom w:val="0"/>
      <w:divBdr>
        <w:top w:val="none" w:sz="0" w:space="0" w:color="auto"/>
        <w:left w:val="none" w:sz="0" w:space="0" w:color="auto"/>
        <w:bottom w:val="none" w:sz="0" w:space="0" w:color="auto"/>
        <w:right w:val="none" w:sz="0" w:space="0" w:color="auto"/>
      </w:divBdr>
      <w:divsChild>
        <w:div w:id="218564086">
          <w:marLeft w:val="0"/>
          <w:marRight w:val="0"/>
          <w:marTop w:val="0"/>
          <w:marBottom w:val="0"/>
          <w:divBdr>
            <w:top w:val="none" w:sz="0" w:space="0" w:color="auto"/>
            <w:left w:val="none" w:sz="0" w:space="0" w:color="auto"/>
            <w:bottom w:val="none" w:sz="0" w:space="0" w:color="auto"/>
            <w:right w:val="none" w:sz="0" w:space="0" w:color="auto"/>
          </w:divBdr>
          <w:divsChild>
            <w:div w:id="1005671957">
              <w:marLeft w:val="0"/>
              <w:marRight w:val="0"/>
              <w:marTop w:val="0"/>
              <w:marBottom w:val="0"/>
              <w:divBdr>
                <w:top w:val="none" w:sz="0" w:space="0" w:color="auto"/>
                <w:left w:val="none" w:sz="0" w:space="0" w:color="auto"/>
                <w:bottom w:val="none" w:sz="0" w:space="0" w:color="auto"/>
                <w:right w:val="none" w:sz="0" w:space="0" w:color="auto"/>
              </w:divBdr>
              <w:divsChild>
                <w:div w:id="1292057239">
                  <w:marLeft w:val="0"/>
                  <w:marRight w:val="0"/>
                  <w:marTop w:val="0"/>
                  <w:marBottom w:val="0"/>
                  <w:divBdr>
                    <w:top w:val="none" w:sz="0" w:space="0" w:color="auto"/>
                    <w:left w:val="none" w:sz="0" w:space="0" w:color="auto"/>
                    <w:bottom w:val="none" w:sz="0" w:space="0" w:color="auto"/>
                    <w:right w:val="none" w:sz="0" w:space="0" w:color="auto"/>
                  </w:divBdr>
                  <w:divsChild>
                    <w:div w:id="1882210314">
                      <w:marLeft w:val="0"/>
                      <w:marRight w:val="0"/>
                      <w:marTop w:val="0"/>
                      <w:marBottom w:val="0"/>
                      <w:divBdr>
                        <w:top w:val="none" w:sz="0" w:space="0" w:color="auto"/>
                        <w:left w:val="single" w:sz="6" w:space="8" w:color="FCC36A"/>
                        <w:bottom w:val="single" w:sz="6" w:space="0" w:color="FCC36A"/>
                        <w:right w:val="single" w:sz="6" w:space="8" w:color="FCC36A"/>
                      </w:divBdr>
                      <w:divsChild>
                        <w:div w:id="11287450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53223772">
      <w:bodyDiv w:val="1"/>
      <w:marLeft w:val="0"/>
      <w:marRight w:val="0"/>
      <w:marTop w:val="0"/>
      <w:marBottom w:val="0"/>
      <w:divBdr>
        <w:top w:val="none" w:sz="0" w:space="0" w:color="auto"/>
        <w:left w:val="none" w:sz="0" w:space="0" w:color="auto"/>
        <w:bottom w:val="none" w:sz="0" w:space="0" w:color="auto"/>
        <w:right w:val="none" w:sz="0" w:space="0" w:color="auto"/>
      </w:divBdr>
      <w:divsChild>
        <w:div w:id="834538284">
          <w:marLeft w:val="0"/>
          <w:marRight w:val="0"/>
          <w:marTop w:val="0"/>
          <w:marBottom w:val="0"/>
          <w:divBdr>
            <w:top w:val="none" w:sz="0" w:space="0" w:color="auto"/>
            <w:left w:val="none" w:sz="0" w:space="0" w:color="auto"/>
            <w:bottom w:val="none" w:sz="0" w:space="0" w:color="auto"/>
            <w:right w:val="none" w:sz="0" w:space="0" w:color="auto"/>
          </w:divBdr>
          <w:divsChild>
            <w:div w:id="1930768735">
              <w:marLeft w:val="0"/>
              <w:marRight w:val="0"/>
              <w:marTop w:val="0"/>
              <w:marBottom w:val="0"/>
              <w:divBdr>
                <w:top w:val="none" w:sz="0" w:space="0" w:color="auto"/>
                <w:left w:val="none" w:sz="0" w:space="0" w:color="auto"/>
                <w:bottom w:val="none" w:sz="0" w:space="0" w:color="auto"/>
                <w:right w:val="none" w:sz="0" w:space="0" w:color="auto"/>
              </w:divBdr>
              <w:divsChild>
                <w:div w:id="907226331">
                  <w:marLeft w:val="0"/>
                  <w:marRight w:val="0"/>
                  <w:marTop w:val="0"/>
                  <w:marBottom w:val="0"/>
                  <w:divBdr>
                    <w:top w:val="none" w:sz="0" w:space="0" w:color="auto"/>
                    <w:left w:val="single" w:sz="6" w:space="8" w:color="FCC36A"/>
                    <w:bottom w:val="single" w:sz="6" w:space="0" w:color="FCC36A"/>
                    <w:right w:val="single" w:sz="6" w:space="8" w:color="FCC36A"/>
                  </w:divBdr>
                  <w:divsChild>
                    <w:div w:id="7025589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3415501">
      <w:bodyDiv w:val="1"/>
      <w:marLeft w:val="0"/>
      <w:marRight w:val="0"/>
      <w:marTop w:val="0"/>
      <w:marBottom w:val="0"/>
      <w:divBdr>
        <w:top w:val="none" w:sz="0" w:space="0" w:color="auto"/>
        <w:left w:val="none" w:sz="0" w:space="0" w:color="auto"/>
        <w:bottom w:val="none" w:sz="0" w:space="0" w:color="auto"/>
        <w:right w:val="none" w:sz="0" w:space="0" w:color="auto"/>
      </w:divBdr>
      <w:divsChild>
        <w:div w:id="238641230">
          <w:marLeft w:val="0"/>
          <w:marRight w:val="0"/>
          <w:marTop w:val="0"/>
          <w:marBottom w:val="0"/>
          <w:divBdr>
            <w:top w:val="none" w:sz="0" w:space="0" w:color="auto"/>
            <w:left w:val="none" w:sz="0" w:space="0" w:color="auto"/>
            <w:bottom w:val="none" w:sz="0" w:space="0" w:color="auto"/>
            <w:right w:val="none" w:sz="0" w:space="0" w:color="auto"/>
          </w:divBdr>
          <w:divsChild>
            <w:div w:id="523518400">
              <w:marLeft w:val="0"/>
              <w:marRight w:val="0"/>
              <w:marTop w:val="0"/>
              <w:marBottom w:val="0"/>
              <w:divBdr>
                <w:top w:val="none" w:sz="0" w:space="0" w:color="auto"/>
                <w:left w:val="none" w:sz="0" w:space="0" w:color="auto"/>
                <w:bottom w:val="none" w:sz="0" w:space="0" w:color="auto"/>
                <w:right w:val="none" w:sz="0" w:space="0" w:color="auto"/>
              </w:divBdr>
              <w:divsChild>
                <w:div w:id="1046567176">
                  <w:marLeft w:val="0"/>
                  <w:marRight w:val="0"/>
                  <w:marTop w:val="0"/>
                  <w:marBottom w:val="0"/>
                  <w:divBdr>
                    <w:top w:val="none" w:sz="0" w:space="0" w:color="auto"/>
                    <w:left w:val="none" w:sz="0" w:space="0" w:color="auto"/>
                    <w:bottom w:val="none" w:sz="0" w:space="0" w:color="auto"/>
                    <w:right w:val="none" w:sz="0" w:space="0" w:color="auto"/>
                  </w:divBdr>
                  <w:divsChild>
                    <w:div w:id="1539465965">
                      <w:marLeft w:val="0"/>
                      <w:marRight w:val="0"/>
                      <w:marTop w:val="0"/>
                      <w:marBottom w:val="0"/>
                      <w:divBdr>
                        <w:top w:val="none" w:sz="0" w:space="0" w:color="auto"/>
                        <w:left w:val="single" w:sz="6" w:space="8" w:color="FCC36A"/>
                        <w:bottom w:val="single" w:sz="6" w:space="0" w:color="FCC36A"/>
                        <w:right w:val="single" w:sz="6" w:space="8" w:color="FCC36A"/>
                      </w:divBdr>
                      <w:divsChild>
                        <w:div w:id="15852625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53486684">
      <w:bodyDiv w:val="1"/>
      <w:marLeft w:val="0"/>
      <w:marRight w:val="0"/>
      <w:marTop w:val="0"/>
      <w:marBottom w:val="0"/>
      <w:divBdr>
        <w:top w:val="none" w:sz="0" w:space="0" w:color="auto"/>
        <w:left w:val="none" w:sz="0" w:space="0" w:color="auto"/>
        <w:bottom w:val="none" w:sz="0" w:space="0" w:color="auto"/>
        <w:right w:val="none" w:sz="0" w:space="0" w:color="auto"/>
      </w:divBdr>
      <w:divsChild>
        <w:div w:id="1872842929">
          <w:marLeft w:val="0"/>
          <w:marRight w:val="0"/>
          <w:marTop w:val="0"/>
          <w:marBottom w:val="0"/>
          <w:divBdr>
            <w:top w:val="none" w:sz="0" w:space="0" w:color="auto"/>
            <w:left w:val="none" w:sz="0" w:space="0" w:color="auto"/>
            <w:bottom w:val="none" w:sz="0" w:space="0" w:color="auto"/>
            <w:right w:val="none" w:sz="0" w:space="0" w:color="auto"/>
          </w:divBdr>
          <w:divsChild>
            <w:div w:id="944925069">
              <w:marLeft w:val="0"/>
              <w:marRight w:val="0"/>
              <w:marTop w:val="0"/>
              <w:marBottom w:val="0"/>
              <w:divBdr>
                <w:top w:val="none" w:sz="0" w:space="0" w:color="auto"/>
                <w:left w:val="none" w:sz="0" w:space="0" w:color="auto"/>
                <w:bottom w:val="none" w:sz="0" w:space="0" w:color="auto"/>
                <w:right w:val="none" w:sz="0" w:space="0" w:color="auto"/>
              </w:divBdr>
              <w:divsChild>
                <w:div w:id="1243106454">
                  <w:marLeft w:val="0"/>
                  <w:marRight w:val="0"/>
                  <w:marTop w:val="0"/>
                  <w:marBottom w:val="0"/>
                  <w:divBdr>
                    <w:top w:val="none" w:sz="0" w:space="0" w:color="auto"/>
                    <w:left w:val="none" w:sz="0" w:space="0" w:color="auto"/>
                    <w:bottom w:val="none" w:sz="0" w:space="0" w:color="auto"/>
                    <w:right w:val="none" w:sz="0" w:space="0" w:color="auto"/>
                  </w:divBdr>
                  <w:divsChild>
                    <w:div w:id="18313396">
                      <w:marLeft w:val="0"/>
                      <w:marRight w:val="0"/>
                      <w:marTop w:val="0"/>
                      <w:marBottom w:val="0"/>
                      <w:divBdr>
                        <w:top w:val="none" w:sz="0" w:space="0" w:color="auto"/>
                        <w:left w:val="single" w:sz="6" w:space="8" w:color="FCC36A"/>
                        <w:bottom w:val="single" w:sz="6" w:space="0" w:color="FCC36A"/>
                        <w:right w:val="single" w:sz="6" w:space="8" w:color="FCC36A"/>
                      </w:divBdr>
                      <w:divsChild>
                        <w:div w:id="18424308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54069788">
      <w:bodyDiv w:val="1"/>
      <w:marLeft w:val="0"/>
      <w:marRight w:val="0"/>
      <w:marTop w:val="0"/>
      <w:marBottom w:val="0"/>
      <w:divBdr>
        <w:top w:val="none" w:sz="0" w:space="0" w:color="auto"/>
        <w:left w:val="none" w:sz="0" w:space="0" w:color="auto"/>
        <w:bottom w:val="none" w:sz="0" w:space="0" w:color="auto"/>
        <w:right w:val="none" w:sz="0" w:space="0" w:color="auto"/>
      </w:divBdr>
      <w:divsChild>
        <w:div w:id="1483742077">
          <w:marLeft w:val="0"/>
          <w:marRight w:val="0"/>
          <w:marTop w:val="0"/>
          <w:marBottom w:val="0"/>
          <w:divBdr>
            <w:top w:val="none" w:sz="0" w:space="0" w:color="auto"/>
            <w:left w:val="none" w:sz="0" w:space="0" w:color="auto"/>
            <w:bottom w:val="none" w:sz="0" w:space="0" w:color="auto"/>
            <w:right w:val="none" w:sz="0" w:space="0" w:color="auto"/>
          </w:divBdr>
          <w:divsChild>
            <w:div w:id="1871145243">
              <w:marLeft w:val="0"/>
              <w:marRight w:val="0"/>
              <w:marTop w:val="0"/>
              <w:marBottom w:val="0"/>
              <w:divBdr>
                <w:top w:val="none" w:sz="0" w:space="0" w:color="auto"/>
                <w:left w:val="none" w:sz="0" w:space="0" w:color="auto"/>
                <w:bottom w:val="none" w:sz="0" w:space="0" w:color="auto"/>
                <w:right w:val="none" w:sz="0" w:space="0" w:color="auto"/>
              </w:divBdr>
              <w:divsChild>
                <w:div w:id="1112094910">
                  <w:marLeft w:val="0"/>
                  <w:marRight w:val="0"/>
                  <w:marTop w:val="0"/>
                  <w:marBottom w:val="0"/>
                  <w:divBdr>
                    <w:top w:val="none" w:sz="0" w:space="0" w:color="auto"/>
                    <w:left w:val="single" w:sz="6" w:space="8" w:color="FCC36A"/>
                    <w:bottom w:val="single" w:sz="6" w:space="0" w:color="FCC36A"/>
                    <w:right w:val="single" w:sz="6" w:space="8" w:color="FCC36A"/>
                  </w:divBdr>
                  <w:divsChild>
                    <w:div w:id="1670613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4459940">
      <w:bodyDiv w:val="1"/>
      <w:marLeft w:val="0"/>
      <w:marRight w:val="0"/>
      <w:marTop w:val="0"/>
      <w:marBottom w:val="0"/>
      <w:divBdr>
        <w:top w:val="none" w:sz="0" w:space="0" w:color="auto"/>
        <w:left w:val="none" w:sz="0" w:space="0" w:color="auto"/>
        <w:bottom w:val="none" w:sz="0" w:space="0" w:color="auto"/>
        <w:right w:val="none" w:sz="0" w:space="0" w:color="auto"/>
      </w:divBdr>
      <w:divsChild>
        <w:div w:id="30691201">
          <w:marLeft w:val="0"/>
          <w:marRight w:val="0"/>
          <w:marTop w:val="0"/>
          <w:marBottom w:val="0"/>
          <w:divBdr>
            <w:top w:val="none" w:sz="0" w:space="0" w:color="auto"/>
            <w:left w:val="none" w:sz="0" w:space="0" w:color="auto"/>
            <w:bottom w:val="none" w:sz="0" w:space="0" w:color="auto"/>
            <w:right w:val="none" w:sz="0" w:space="0" w:color="auto"/>
          </w:divBdr>
          <w:divsChild>
            <w:div w:id="1477378095">
              <w:marLeft w:val="0"/>
              <w:marRight w:val="0"/>
              <w:marTop w:val="0"/>
              <w:marBottom w:val="0"/>
              <w:divBdr>
                <w:top w:val="none" w:sz="0" w:space="0" w:color="auto"/>
                <w:left w:val="none" w:sz="0" w:space="0" w:color="auto"/>
                <w:bottom w:val="none" w:sz="0" w:space="0" w:color="auto"/>
                <w:right w:val="none" w:sz="0" w:space="0" w:color="auto"/>
              </w:divBdr>
              <w:divsChild>
                <w:div w:id="1257328184">
                  <w:marLeft w:val="0"/>
                  <w:marRight w:val="0"/>
                  <w:marTop w:val="0"/>
                  <w:marBottom w:val="0"/>
                  <w:divBdr>
                    <w:top w:val="none" w:sz="0" w:space="0" w:color="auto"/>
                    <w:left w:val="single" w:sz="6" w:space="8" w:color="FCC36A"/>
                    <w:bottom w:val="single" w:sz="6" w:space="0" w:color="FCC36A"/>
                    <w:right w:val="single" w:sz="6" w:space="8" w:color="FCC36A"/>
                  </w:divBdr>
                  <w:divsChild>
                    <w:div w:id="15893447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5033324">
      <w:bodyDiv w:val="1"/>
      <w:marLeft w:val="0"/>
      <w:marRight w:val="0"/>
      <w:marTop w:val="0"/>
      <w:marBottom w:val="0"/>
      <w:divBdr>
        <w:top w:val="none" w:sz="0" w:space="0" w:color="auto"/>
        <w:left w:val="none" w:sz="0" w:space="0" w:color="auto"/>
        <w:bottom w:val="none" w:sz="0" w:space="0" w:color="auto"/>
        <w:right w:val="none" w:sz="0" w:space="0" w:color="auto"/>
      </w:divBdr>
      <w:divsChild>
        <w:div w:id="896084085">
          <w:marLeft w:val="0"/>
          <w:marRight w:val="0"/>
          <w:marTop w:val="0"/>
          <w:marBottom w:val="0"/>
          <w:divBdr>
            <w:top w:val="none" w:sz="0" w:space="0" w:color="auto"/>
            <w:left w:val="none" w:sz="0" w:space="0" w:color="auto"/>
            <w:bottom w:val="none" w:sz="0" w:space="0" w:color="auto"/>
            <w:right w:val="none" w:sz="0" w:space="0" w:color="auto"/>
          </w:divBdr>
          <w:divsChild>
            <w:div w:id="534392099">
              <w:marLeft w:val="0"/>
              <w:marRight w:val="0"/>
              <w:marTop w:val="0"/>
              <w:marBottom w:val="0"/>
              <w:divBdr>
                <w:top w:val="none" w:sz="0" w:space="0" w:color="auto"/>
                <w:left w:val="none" w:sz="0" w:space="0" w:color="auto"/>
                <w:bottom w:val="none" w:sz="0" w:space="0" w:color="auto"/>
                <w:right w:val="none" w:sz="0" w:space="0" w:color="auto"/>
              </w:divBdr>
              <w:divsChild>
                <w:div w:id="2000381209">
                  <w:marLeft w:val="0"/>
                  <w:marRight w:val="0"/>
                  <w:marTop w:val="0"/>
                  <w:marBottom w:val="0"/>
                  <w:divBdr>
                    <w:top w:val="none" w:sz="0" w:space="0" w:color="auto"/>
                    <w:left w:val="single" w:sz="6" w:space="8" w:color="FCC36A"/>
                    <w:bottom w:val="single" w:sz="6" w:space="0" w:color="FCC36A"/>
                    <w:right w:val="single" w:sz="6" w:space="8" w:color="FCC36A"/>
                  </w:divBdr>
                  <w:divsChild>
                    <w:div w:id="16763026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6156578">
      <w:bodyDiv w:val="1"/>
      <w:marLeft w:val="0"/>
      <w:marRight w:val="0"/>
      <w:marTop w:val="0"/>
      <w:marBottom w:val="0"/>
      <w:divBdr>
        <w:top w:val="none" w:sz="0" w:space="0" w:color="auto"/>
        <w:left w:val="none" w:sz="0" w:space="0" w:color="auto"/>
        <w:bottom w:val="none" w:sz="0" w:space="0" w:color="auto"/>
        <w:right w:val="none" w:sz="0" w:space="0" w:color="auto"/>
      </w:divBdr>
      <w:divsChild>
        <w:div w:id="475996974">
          <w:marLeft w:val="0"/>
          <w:marRight w:val="0"/>
          <w:marTop w:val="0"/>
          <w:marBottom w:val="0"/>
          <w:divBdr>
            <w:top w:val="none" w:sz="0" w:space="0" w:color="auto"/>
            <w:left w:val="none" w:sz="0" w:space="0" w:color="auto"/>
            <w:bottom w:val="none" w:sz="0" w:space="0" w:color="auto"/>
            <w:right w:val="none" w:sz="0" w:space="0" w:color="auto"/>
          </w:divBdr>
          <w:divsChild>
            <w:div w:id="1835797859">
              <w:marLeft w:val="0"/>
              <w:marRight w:val="0"/>
              <w:marTop w:val="0"/>
              <w:marBottom w:val="0"/>
              <w:divBdr>
                <w:top w:val="none" w:sz="0" w:space="0" w:color="auto"/>
                <w:left w:val="none" w:sz="0" w:space="0" w:color="auto"/>
                <w:bottom w:val="none" w:sz="0" w:space="0" w:color="auto"/>
                <w:right w:val="none" w:sz="0" w:space="0" w:color="auto"/>
              </w:divBdr>
              <w:divsChild>
                <w:div w:id="1059860870">
                  <w:marLeft w:val="0"/>
                  <w:marRight w:val="0"/>
                  <w:marTop w:val="0"/>
                  <w:marBottom w:val="0"/>
                  <w:divBdr>
                    <w:top w:val="none" w:sz="0" w:space="0" w:color="auto"/>
                    <w:left w:val="single" w:sz="6" w:space="8" w:color="FCC36A"/>
                    <w:bottom w:val="single" w:sz="6" w:space="0" w:color="FCC36A"/>
                    <w:right w:val="single" w:sz="6" w:space="8" w:color="FCC36A"/>
                  </w:divBdr>
                  <w:divsChild>
                    <w:div w:id="898438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6541897">
      <w:bodyDiv w:val="1"/>
      <w:marLeft w:val="0"/>
      <w:marRight w:val="0"/>
      <w:marTop w:val="0"/>
      <w:marBottom w:val="0"/>
      <w:divBdr>
        <w:top w:val="none" w:sz="0" w:space="0" w:color="auto"/>
        <w:left w:val="none" w:sz="0" w:space="0" w:color="auto"/>
        <w:bottom w:val="none" w:sz="0" w:space="0" w:color="auto"/>
        <w:right w:val="none" w:sz="0" w:space="0" w:color="auto"/>
      </w:divBdr>
      <w:divsChild>
        <w:div w:id="201596174">
          <w:marLeft w:val="0"/>
          <w:marRight w:val="0"/>
          <w:marTop w:val="0"/>
          <w:marBottom w:val="0"/>
          <w:divBdr>
            <w:top w:val="none" w:sz="0" w:space="0" w:color="auto"/>
            <w:left w:val="none" w:sz="0" w:space="0" w:color="auto"/>
            <w:bottom w:val="none" w:sz="0" w:space="0" w:color="auto"/>
            <w:right w:val="none" w:sz="0" w:space="0" w:color="auto"/>
          </w:divBdr>
          <w:divsChild>
            <w:div w:id="1943604295">
              <w:marLeft w:val="0"/>
              <w:marRight w:val="0"/>
              <w:marTop w:val="0"/>
              <w:marBottom w:val="0"/>
              <w:divBdr>
                <w:top w:val="none" w:sz="0" w:space="0" w:color="auto"/>
                <w:left w:val="none" w:sz="0" w:space="0" w:color="auto"/>
                <w:bottom w:val="none" w:sz="0" w:space="0" w:color="auto"/>
                <w:right w:val="none" w:sz="0" w:space="0" w:color="auto"/>
              </w:divBdr>
              <w:divsChild>
                <w:div w:id="847519015">
                  <w:marLeft w:val="0"/>
                  <w:marRight w:val="0"/>
                  <w:marTop w:val="0"/>
                  <w:marBottom w:val="0"/>
                  <w:divBdr>
                    <w:top w:val="none" w:sz="0" w:space="0" w:color="auto"/>
                    <w:left w:val="none" w:sz="0" w:space="0" w:color="auto"/>
                    <w:bottom w:val="none" w:sz="0" w:space="0" w:color="auto"/>
                    <w:right w:val="none" w:sz="0" w:space="0" w:color="auto"/>
                  </w:divBdr>
                  <w:divsChild>
                    <w:div w:id="92164843">
                      <w:marLeft w:val="0"/>
                      <w:marRight w:val="0"/>
                      <w:marTop w:val="0"/>
                      <w:marBottom w:val="0"/>
                      <w:divBdr>
                        <w:top w:val="none" w:sz="0" w:space="0" w:color="auto"/>
                        <w:left w:val="single" w:sz="6" w:space="8" w:color="FCC36A"/>
                        <w:bottom w:val="single" w:sz="6" w:space="0" w:color="FCC36A"/>
                        <w:right w:val="single" w:sz="6" w:space="8" w:color="FCC36A"/>
                      </w:divBdr>
                      <w:divsChild>
                        <w:div w:id="9120068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56543031">
      <w:bodyDiv w:val="1"/>
      <w:marLeft w:val="0"/>
      <w:marRight w:val="0"/>
      <w:marTop w:val="0"/>
      <w:marBottom w:val="0"/>
      <w:divBdr>
        <w:top w:val="none" w:sz="0" w:space="0" w:color="auto"/>
        <w:left w:val="none" w:sz="0" w:space="0" w:color="auto"/>
        <w:bottom w:val="none" w:sz="0" w:space="0" w:color="auto"/>
        <w:right w:val="none" w:sz="0" w:space="0" w:color="auto"/>
      </w:divBdr>
      <w:divsChild>
        <w:div w:id="1412772088">
          <w:marLeft w:val="0"/>
          <w:marRight w:val="0"/>
          <w:marTop w:val="0"/>
          <w:marBottom w:val="0"/>
          <w:divBdr>
            <w:top w:val="none" w:sz="0" w:space="0" w:color="auto"/>
            <w:left w:val="none" w:sz="0" w:space="0" w:color="auto"/>
            <w:bottom w:val="none" w:sz="0" w:space="0" w:color="auto"/>
            <w:right w:val="none" w:sz="0" w:space="0" w:color="auto"/>
          </w:divBdr>
          <w:divsChild>
            <w:div w:id="188183686">
              <w:marLeft w:val="0"/>
              <w:marRight w:val="0"/>
              <w:marTop w:val="0"/>
              <w:marBottom w:val="0"/>
              <w:divBdr>
                <w:top w:val="none" w:sz="0" w:space="0" w:color="auto"/>
                <w:left w:val="none" w:sz="0" w:space="0" w:color="auto"/>
                <w:bottom w:val="none" w:sz="0" w:space="0" w:color="auto"/>
                <w:right w:val="none" w:sz="0" w:space="0" w:color="auto"/>
              </w:divBdr>
              <w:divsChild>
                <w:div w:id="2065367294">
                  <w:marLeft w:val="0"/>
                  <w:marRight w:val="0"/>
                  <w:marTop w:val="0"/>
                  <w:marBottom w:val="0"/>
                  <w:divBdr>
                    <w:top w:val="none" w:sz="0" w:space="0" w:color="auto"/>
                    <w:left w:val="none" w:sz="0" w:space="0" w:color="auto"/>
                    <w:bottom w:val="none" w:sz="0" w:space="0" w:color="auto"/>
                    <w:right w:val="none" w:sz="0" w:space="0" w:color="auto"/>
                  </w:divBdr>
                  <w:divsChild>
                    <w:div w:id="1675764665">
                      <w:marLeft w:val="0"/>
                      <w:marRight w:val="0"/>
                      <w:marTop w:val="0"/>
                      <w:marBottom w:val="0"/>
                      <w:divBdr>
                        <w:top w:val="none" w:sz="0" w:space="0" w:color="auto"/>
                        <w:left w:val="single" w:sz="6" w:space="8" w:color="FCC36A"/>
                        <w:bottom w:val="single" w:sz="6" w:space="0" w:color="FCC36A"/>
                        <w:right w:val="single" w:sz="6" w:space="8" w:color="FCC36A"/>
                      </w:divBdr>
                      <w:divsChild>
                        <w:div w:id="9614205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57073140">
      <w:bodyDiv w:val="1"/>
      <w:marLeft w:val="0"/>
      <w:marRight w:val="0"/>
      <w:marTop w:val="0"/>
      <w:marBottom w:val="0"/>
      <w:divBdr>
        <w:top w:val="none" w:sz="0" w:space="0" w:color="auto"/>
        <w:left w:val="none" w:sz="0" w:space="0" w:color="auto"/>
        <w:bottom w:val="none" w:sz="0" w:space="0" w:color="auto"/>
        <w:right w:val="none" w:sz="0" w:space="0" w:color="auto"/>
      </w:divBdr>
      <w:divsChild>
        <w:div w:id="2018263796">
          <w:marLeft w:val="0"/>
          <w:marRight w:val="0"/>
          <w:marTop w:val="0"/>
          <w:marBottom w:val="0"/>
          <w:divBdr>
            <w:top w:val="none" w:sz="0" w:space="0" w:color="auto"/>
            <w:left w:val="none" w:sz="0" w:space="0" w:color="auto"/>
            <w:bottom w:val="none" w:sz="0" w:space="0" w:color="auto"/>
            <w:right w:val="none" w:sz="0" w:space="0" w:color="auto"/>
          </w:divBdr>
          <w:divsChild>
            <w:div w:id="1950120021">
              <w:marLeft w:val="0"/>
              <w:marRight w:val="0"/>
              <w:marTop w:val="0"/>
              <w:marBottom w:val="0"/>
              <w:divBdr>
                <w:top w:val="none" w:sz="0" w:space="0" w:color="auto"/>
                <w:left w:val="none" w:sz="0" w:space="0" w:color="auto"/>
                <w:bottom w:val="none" w:sz="0" w:space="0" w:color="auto"/>
                <w:right w:val="none" w:sz="0" w:space="0" w:color="auto"/>
              </w:divBdr>
              <w:divsChild>
                <w:div w:id="1781295521">
                  <w:marLeft w:val="0"/>
                  <w:marRight w:val="0"/>
                  <w:marTop w:val="0"/>
                  <w:marBottom w:val="0"/>
                  <w:divBdr>
                    <w:top w:val="none" w:sz="0" w:space="0" w:color="auto"/>
                    <w:left w:val="single" w:sz="6" w:space="8" w:color="FCC36A"/>
                    <w:bottom w:val="single" w:sz="6" w:space="0" w:color="FCC36A"/>
                    <w:right w:val="single" w:sz="6" w:space="8" w:color="FCC36A"/>
                  </w:divBdr>
                  <w:divsChild>
                    <w:div w:id="20118322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8003167">
      <w:bodyDiv w:val="1"/>
      <w:marLeft w:val="0"/>
      <w:marRight w:val="0"/>
      <w:marTop w:val="0"/>
      <w:marBottom w:val="0"/>
      <w:divBdr>
        <w:top w:val="none" w:sz="0" w:space="0" w:color="auto"/>
        <w:left w:val="none" w:sz="0" w:space="0" w:color="auto"/>
        <w:bottom w:val="none" w:sz="0" w:space="0" w:color="auto"/>
        <w:right w:val="none" w:sz="0" w:space="0" w:color="auto"/>
      </w:divBdr>
      <w:divsChild>
        <w:div w:id="316886963">
          <w:marLeft w:val="0"/>
          <w:marRight w:val="0"/>
          <w:marTop w:val="0"/>
          <w:marBottom w:val="0"/>
          <w:divBdr>
            <w:top w:val="none" w:sz="0" w:space="0" w:color="auto"/>
            <w:left w:val="none" w:sz="0" w:space="0" w:color="auto"/>
            <w:bottom w:val="none" w:sz="0" w:space="0" w:color="auto"/>
            <w:right w:val="none" w:sz="0" w:space="0" w:color="auto"/>
          </w:divBdr>
          <w:divsChild>
            <w:div w:id="1165824595">
              <w:marLeft w:val="0"/>
              <w:marRight w:val="0"/>
              <w:marTop w:val="0"/>
              <w:marBottom w:val="0"/>
              <w:divBdr>
                <w:top w:val="none" w:sz="0" w:space="0" w:color="auto"/>
                <w:left w:val="none" w:sz="0" w:space="0" w:color="auto"/>
                <w:bottom w:val="none" w:sz="0" w:space="0" w:color="auto"/>
                <w:right w:val="none" w:sz="0" w:space="0" w:color="auto"/>
              </w:divBdr>
              <w:divsChild>
                <w:div w:id="1879389553">
                  <w:marLeft w:val="0"/>
                  <w:marRight w:val="0"/>
                  <w:marTop w:val="0"/>
                  <w:marBottom w:val="0"/>
                  <w:divBdr>
                    <w:top w:val="none" w:sz="0" w:space="0" w:color="auto"/>
                    <w:left w:val="single" w:sz="6" w:space="8" w:color="FCC36A"/>
                    <w:bottom w:val="single" w:sz="6" w:space="0" w:color="FCC36A"/>
                    <w:right w:val="single" w:sz="6" w:space="8" w:color="FCC36A"/>
                  </w:divBdr>
                  <w:divsChild>
                    <w:div w:id="954748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8269346">
      <w:bodyDiv w:val="1"/>
      <w:marLeft w:val="0"/>
      <w:marRight w:val="0"/>
      <w:marTop w:val="0"/>
      <w:marBottom w:val="0"/>
      <w:divBdr>
        <w:top w:val="none" w:sz="0" w:space="0" w:color="auto"/>
        <w:left w:val="none" w:sz="0" w:space="0" w:color="auto"/>
        <w:bottom w:val="none" w:sz="0" w:space="0" w:color="auto"/>
        <w:right w:val="none" w:sz="0" w:space="0" w:color="auto"/>
      </w:divBdr>
      <w:divsChild>
        <w:div w:id="943995288">
          <w:marLeft w:val="0"/>
          <w:marRight w:val="0"/>
          <w:marTop w:val="0"/>
          <w:marBottom w:val="0"/>
          <w:divBdr>
            <w:top w:val="none" w:sz="0" w:space="0" w:color="auto"/>
            <w:left w:val="none" w:sz="0" w:space="0" w:color="auto"/>
            <w:bottom w:val="none" w:sz="0" w:space="0" w:color="auto"/>
            <w:right w:val="none" w:sz="0" w:space="0" w:color="auto"/>
          </w:divBdr>
          <w:divsChild>
            <w:div w:id="1241721156">
              <w:marLeft w:val="0"/>
              <w:marRight w:val="0"/>
              <w:marTop w:val="0"/>
              <w:marBottom w:val="0"/>
              <w:divBdr>
                <w:top w:val="none" w:sz="0" w:space="0" w:color="auto"/>
                <w:left w:val="none" w:sz="0" w:space="0" w:color="auto"/>
                <w:bottom w:val="none" w:sz="0" w:space="0" w:color="auto"/>
                <w:right w:val="none" w:sz="0" w:space="0" w:color="auto"/>
              </w:divBdr>
              <w:divsChild>
                <w:div w:id="1644310847">
                  <w:marLeft w:val="0"/>
                  <w:marRight w:val="0"/>
                  <w:marTop w:val="0"/>
                  <w:marBottom w:val="0"/>
                  <w:divBdr>
                    <w:top w:val="none" w:sz="0" w:space="0" w:color="auto"/>
                    <w:left w:val="none" w:sz="0" w:space="0" w:color="auto"/>
                    <w:bottom w:val="none" w:sz="0" w:space="0" w:color="auto"/>
                    <w:right w:val="none" w:sz="0" w:space="0" w:color="auto"/>
                  </w:divBdr>
                  <w:divsChild>
                    <w:div w:id="1865972604">
                      <w:marLeft w:val="0"/>
                      <w:marRight w:val="0"/>
                      <w:marTop w:val="0"/>
                      <w:marBottom w:val="0"/>
                      <w:divBdr>
                        <w:top w:val="none" w:sz="0" w:space="0" w:color="auto"/>
                        <w:left w:val="single" w:sz="6" w:space="8" w:color="FCC36A"/>
                        <w:bottom w:val="single" w:sz="6" w:space="0" w:color="FCC36A"/>
                        <w:right w:val="single" w:sz="6" w:space="8" w:color="FCC36A"/>
                      </w:divBdr>
                      <w:divsChild>
                        <w:div w:id="4140167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58583463">
      <w:bodyDiv w:val="1"/>
      <w:marLeft w:val="0"/>
      <w:marRight w:val="0"/>
      <w:marTop w:val="0"/>
      <w:marBottom w:val="0"/>
      <w:divBdr>
        <w:top w:val="none" w:sz="0" w:space="0" w:color="auto"/>
        <w:left w:val="none" w:sz="0" w:space="0" w:color="auto"/>
        <w:bottom w:val="none" w:sz="0" w:space="0" w:color="auto"/>
        <w:right w:val="none" w:sz="0" w:space="0" w:color="auto"/>
      </w:divBdr>
      <w:divsChild>
        <w:div w:id="2114275354">
          <w:marLeft w:val="0"/>
          <w:marRight w:val="0"/>
          <w:marTop w:val="0"/>
          <w:marBottom w:val="0"/>
          <w:divBdr>
            <w:top w:val="none" w:sz="0" w:space="0" w:color="auto"/>
            <w:left w:val="none" w:sz="0" w:space="0" w:color="auto"/>
            <w:bottom w:val="none" w:sz="0" w:space="0" w:color="auto"/>
            <w:right w:val="none" w:sz="0" w:space="0" w:color="auto"/>
          </w:divBdr>
          <w:divsChild>
            <w:div w:id="479350025">
              <w:marLeft w:val="0"/>
              <w:marRight w:val="0"/>
              <w:marTop w:val="0"/>
              <w:marBottom w:val="0"/>
              <w:divBdr>
                <w:top w:val="none" w:sz="0" w:space="0" w:color="auto"/>
                <w:left w:val="none" w:sz="0" w:space="0" w:color="auto"/>
                <w:bottom w:val="none" w:sz="0" w:space="0" w:color="auto"/>
                <w:right w:val="none" w:sz="0" w:space="0" w:color="auto"/>
              </w:divBdr>
              <w:divsChild>
                <w:div w:id="1888027889">
                  <w:marLeft w:val="0"/>
                  <w:marRight w:val="0"/>
                  <w:marTop w:val="0"/>
                  <w:marBottom w:val="0"/>
                  <w:divBdr>
                    <w:top w:val="none" w:sz="0" w:space="0" w:color="auto"/>
                    <w:left w:val="none" w:sz="0" w:space="0" w:color="auto"/>
                    <w:bottom w:val="none" w:sz="0" w:space="0" w:color="auto"/>
                    <w:right w:val="none" w:sz="0" w:space="0" w:color="auto"/>
                  </w:divBdr>
                  <w:divsChild>
                    <w:div w:id="1819418189">
                      <w:marLeft w:val="0"/>
                      <w:marRight w:val="0"/>
                      <w:marTop w:val="0"/>
                      <w:marBottom w:val="0"/>
                      <w:divBdr>
                        <w:top w:val="none" w:sz="0" w:space="0" w:color="auto"/>
                        <w:left w:val="single" w:sz="6" w:space="8" w:color="FCC36A"/>
                        <w:bottom w:val="single" w:sz="6" w:space="0" w:color="FCC36A"/>
                        <w:right w:val="single" w:sz="6" w:space="8" w:color="FCC36A"/>
                      </w:divBdr>
                      <w:divsChild>
                        <w:div w:id="16717851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58727765">
      <w:bodyDiv w:val="1"/>
      <w:marLeft w:val="0"/>
      <w:marRight w:val="0"/>
      <w:marTop w:val="0"/>
      <w:marBottom w:val="0"/>
      <w:divBdr>
        <w:top w:val="none" w:sz="0" w:space="0" w:color="auto"/>
        <w:left w:val="none" w:sz="0" w:space="0" w:color="auto"/>
        <w:bottom w:val="none" w:sz="0" w:space="0" w:color="auto"/>
        <w:right w:val="none" w:sz="0" w:space="0" w:color="auto"/>
      </w:divBdr>
      <w:divsChild>
        <w:div w:id="125320407">
          <w:marLeft w:val="0"/>
          <w:marRight w:val="0"/>
          <w:marTop w:val="0"/>
          <w:marBottom w:val="0"/>
          <w:divBdr>
            <w:top w:val="none" w:sz="0" w:space="0" w:color="auto"/>
            <w:left w:val="none" w:sz="0" w:space="0" w:color="auto"/>
            <w:bottom w:val="none" w:sz="0" w:space="0" w:color="auto"/>
            <w:right w:val="none" w:sz="0" w:space="0" w:color="auto"/>
          </w:divBdr>
          <w:divsChild>
            <w:div w:id="1550535248">
              <w:marLeft w:val="0"/>
              <w:marRight w:val="0"/>
              <w:marTop w:val="0"/>
              <w:marBottom w:val="0"/>
              <w:divBdr>
                <w:top w:val="none" w:sz="0" w:space="0" w:color="auto"/>
                <w:left w:val="none" w:sz="0" w:space="0" w:color="auto"/>
                <w:bottom w:val="none" w:sz="0" w:space="0" w:color="auto"/>
                <w:right w:val="none" w:sz="0" w:space="0" w:color="auto"/>
              </w:divBdr>
              <w:divsChild>
                <w:div w:id="1449081912">
                  <w:marLeft w:val="0"/>
                  <w:marRight w:val="0"/>
                  <w:marTop w:val="0"/>
                  <w:marBottom w:val="0"/>
                  <w:divBdr>
                    <w:top w:val="none" w:sz="0" w:space="0" w:color="auto"/>
                    <w:left w:val="none" w:sz="0" w:space="0" w:color="auto"/>
                    <w:bottom w:val="none" w:sz="0" w:space="0" w:color="auto"/>
                    <w:right w:val="none" w:sz="0" w:space="0" w:color="auto"/>
                  </w:divBdr>
                  <w:divsChild>
                    <w:div w:id="163224848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60041626">
      <w:bodyDiv w:val="1"/>
      <w:marLeft w:val="0"/>
      <w:marRight w:val="0"/>
      <w:marTop w:val="0"/>
      <w:marBottom w:val="0"/>
      <w:divBdr>
        <w:top w:val="none" w:sz="0" w:space="0" w:color="auto"/>
        <w:left w:val="none" w:sz="0" w:space="0" w:color="auto"/>
        <w:bottom w:val="none" w:sz="0" w:space="0" w:color="auto"/>
        <w:right w:val="none" w:sz="0" w:space="0" w:color="auto"/>
      </w:divBdr>
      <w:divsChild>
        <w:div w:id="308367353">
          <w:marLeft w:val="0"/>
          <w:marRight w:val="0"/>
          <w:marTop w:val="0"/>
          <w:marBottom w:val="0"/>
          <w:divBdr>
            <w:top w:val="none" w:sz="0" w:space="0" w:color="auto"/>
            <w:left w:val="none" w:sz="0" w:space="0" w:color="auto"/>
            <w:bottom w:val="none" w:sz="0" w:space="0" w:color="auto"/>
            <w:right w:val="none" w:sz="0" w:space="0" w:color="auto"/>
          </w:divBdr>
          <w:divsChild>
            <w:div w:id="1307465357">
              <w:marLeft w:val="0"/>
              <w:marRight w:val="0"/>
              <w:marTop w:val="0"/>
              <w:marBottom w:val="0"/>
              <w:divBdr>
                <w:top w:val="none" w:sz="0" w:space="0" w:color="auto"/>
                <w:left w:val="none" w:sz="0" w:space="0" w:color="auto"/>
                <w:bottom w:val="none" w:sz="0" w:space="0" w:color="auto"/>
                <w:right w:val="none" w:sz="0" w:space="0" w:color="auto"/>
              </w:divBdr>
              <w:divsChild>
                <w:div w:id="950472267">
                  <w:marLeft w:val="0"/>
                  <w:marRight w:val="0"/>
                  <w:marTop w:val="0"/>
                  <w:marBottom w:val="0"/>
                  <w:divBdr>
                    <w:top w:val="none" w:sz="0" w:space="0" w:color="auto"/>
                    <w:left w:val="none" w:sz="0" w:space="0" w:color="auto"/>
                    <w:bottom w:val="none" w:sz="0" w:space="0" w:color="auto"/>
                    <w:right w:val="none" w:sz="0" w:space="0" w:color="auto"/>
                  </w:divBdr>
                  <w:divsChild>
                    <w:div w:id="154501673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60043003">
      <w:bodyDiv w:val="1"/>
      <w:marLeft w:val="0"/>
      <w:marRight w:val="0"/>
      <w:marTop w:val="0"/>
      <w:marBottom w:val="0"/>
      <w:divBdr>
        <w:top w:val="none" w:sz="0" w:space="0" w:color="auto"/>
        <w:left w:val="none" w:sz="0" w:space="0" w:color="auto"/>
        <w:bottom w:val="none" w:sz="0" w:space="0" w:color="auto"/>
        <w:right w:val="none" w:sz="0" w:space="0" w:color="auto"/>
      </w:divBdr>
      <w:divsChild>
        <w:div w:id="1880582359">
          <w:marLeft w:val="0"/>
          <w:marRight w:val="0"/>
          <w:marTop w:val="0"/>
          <w:marBottom w:val="0"/>
          <w:divBdr>
            <w:top w:val="none" w:sz="0" w:space="0" w:color="auto"/>
            <w:left w:val="none" w:sz="0" w:space="0" w:color="auto"/>
            <w:bottom w:val="none" w:sz="0" w:space="0" w:color="auto"/>
            <w:right w:val="none" w:sz="0" w:space="0" w:color="auto"/>
          </w:divBdr>
          <w:divsChild>
            <w:div w:id="103617784">
              <w:marLeft w:val="0"/>
              <w:marRight w:val="0"/>
              <w:marTop w:val="0"/>
              <w:marBottom w:val="0"/>
              <w:divBdr>
                <w:top w:val="none" w:sz="0" w:space="0" w:color="auto"/>
                <w:left w:val="none" w:sz="0" w:space="0" w:color="auto"/>
                <w:bottom w:val="none" w:sz="0" w:space="0" w:color="auto"/>
                <w:right w:val="none" w:sz="0" w:space="0" w:color="auto"/>
              </w:divBdr>
              <w:divsChild>
                <w:div w:id="1163086820">
                  <w:marLeft w:val="0"/>
                  <w:marRight w:val="0"/>
                  <w:marTop w:val="0"/>
                  <w:marBottom w:val="0"/>
                  <w:divBdr>
                    <w:top w:val="none" w:sz="0" w:space="0" w:color="auto"/>
                    <w:left w:val="single" w:sz="6" w:space="8" w:color="FCC36A"/>
                    <w:bottom w:val="single" w:sz="6" w:space="0" w:color="FCC36A"/>
                    <w:right w:val="single" w:sz="6" w:space="8" w:color="FCC36A"/>
                  </w:divBdr>
                  <w:divsChild>
                    <w:div w:id="7631853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0620836">
      <w:bodyDiv w:val="1"/>
      <w:marLeft w:val="0"/>
      <w:marRight w:val="0"/>
      <w:marTop w:val="0"/>
      <w:marBottom w:val="0"/>
      <w:divBdr>
        <w:top w:val="none" w:sz="0" w:space="0" w:color="auto"/>
        <w:left w:val="none" w:sz="0" w:space="0" w:color="auto"/>
        <w:bottom w:val="none" w:sz="0" w:space="0" w:color="auto"/>
        <w:right w:val="none" w:sz="0" w:space="0" w:color="auto"/>
      </w:divBdr>
      <w:divsChild>
        <w:div w:id="103035335">
          <w:marLeft w:val="0"/>
          <w:marRight w:val="0"/>
          <w:marTop w:val="0"/>
          <w:marBottom w:val="0"/>
          <w:divBdr>
            <w:top w:val="none" w:sz="0" w:space="0" w:color="auto"/>
            <w:left w:val="none" w:sz="0" w:space="0" w:color="auto"/>
            <w:bottom w:val="none" w:sz="0" w:space="0" w:color="auto"/>
            <w:right w:val="none" w:sz="0" w:space="0" w:color="auto"/>
          </w:divBdr>
          <w:divsChild>
            <w:div w:id="177621941">
              <w:marLeft w:val="0"/>
              <w:marRight w:val="0"/>
              <w:marTop w:val="0"/>
              <w:marBottom w:val="0"/>
              <w:divBdr>
                <w:top w:val="none" w:sz="0" w:space="0" w:color="auto"/>
                <w:left w:val="none" w:sz="0" w:space="0" w:color="auto"/>
                <w:bottom w:val="none" w:sz="0" w:space="0" w:color="auto"/>
                <w:right w:val="none" w:sz="0" w:space="0" w:color="auto"/>
              </w:divBdr>
              <w:divsChild>
                <w:div w:id="1879124678">
                  <w:marLeft w:val="0"/>
                  <w:marRight w:val="0"/>
                  <w:marTop w:val="0"/>
                  <w:marBottom w:val="0"/>
                  <w:divBdr>
                    <w:top w:val="none" w:sz="0" w:space="0" w:color="auto"/>
                    <w:left w:val="single" w:sz="6" w:space="8" w:color="FCC36A"/>
                    <w:bottom w:val="single" w:sz="6" w:space="0" w:color="FCC36A"/>
                    <w:right w:val="single" w:sz="6" w:space="8" w:color="FCC36A"/>
                  </w:divBdr>
                  <w:divsChild>
                    <w:div w:id="18329387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0889395">
      <w:bodyDiv w:val="1"/>
      <w:marLeft w:val="0"/>
      <w:marRight w:val="0"/>
      <w:marTop w:val="0"/>
      <w:marBottom w:val="0"/>
      <w:divBdr>
        <w:top w:val="none" w:sz="0" w:space="0" w:color="auto"/>
        <w:left w:val="none" w:sz="0" w:space="0" w:color="auto"/>
        <w:bottom w:val="none" w:sz="0" w:space="0" w:color="auto"/>
        <w:right w:val="none" w:sz="0" w:space="0" w:color="auto"/>
      </w:divBdr>
      <w:divsChild>
        <w:div w:id="787972056">
          <w:marLeft w:val="0"/>
          <w:marRight w:val="0"/>
          <w:marTop w:val="0"/>
          <w:marBottom w:val="0"/>
          <w:divBdr>
            <w:top w:val="none" w:sz="0" w:space="0" w:color="auto"/>
            <w:left w:val="none" w:sz="0" w:space="0" w:color="auto"/>
            <w:bottom w:val="none" w:sz="0" w:space="0" w:color="auto"/>
            <w:right w:val="none" w:sz="0" w:space="0" w:color="auto"/>
          </w:divBdr>
          <w:divsChild>
            <w:div w:id="1535733942">
              <w:marLeft w:val="0"/>
              <w:marRight w:val="0"/>
              <w:marTop w:val="0"/>
              <w:marBottom w:val="0"/>
              <w:divBdr>
                <w:top w:val="none" w:sz="0" w:space="0" w:color="auto"/>
                <w:left w:val="none" w:sz="0" w:space="0" w:color="auto"/>
                <w:bottom w:val="none" w:sz="0" w:space="0" w:color="auto"/>
                <w:right w:val="none" w:sz="0" w:space="0" w:color="auto"/>
              </w:divBdr>
              <w:divsChild>
                <w:div w:id="1280335477">
                  <w:marLeft w:val="0"/>
                  <w:marRight w:val="0"/>
                  <w:marTop w:val="0"/>
                  <w:marBottom w:val="0"/>
                  <w:divBdr>
                    <w:top w:val="none" w:sz="0" w:space="0" w:color="auto"/>
                    <w:left w:val="none" w:sz="0" w:space="0" w:color="auto"/>
                    <w:bottom w:val="none" w:sz="0" w:space="0" w:color="auto"/>
                    <w:right w:val="none" w:sz="0" w:space="0" w:color="auto"/>
                  </w:divBdr>
                  <w:divsChild>
                    <w:div w:id="1743017405">
                      <w:marLeft w:val="0"/>
                      <w:marRight w:val="0"/>
                      <w:marTop w:val="0"/>
                      <w:marBottom w:val="0"/>
                      <w:divBdr>
                        <w:top w:val="none" w:sz="0" w:space="0" w:color="auto"/>
                        <w:left w:val="single" w:sz="6" w:space="8" w:color="FCC36A"/>
                        <w:bottom w:val="single" w:sz="6" w:space="0" w:color="FCC36A"/>
                        <w:right w:val="single" w:sz="6" w:space="8" w:color="FCC36A"/>
                      </w:divBdr>
                      <w:divsChild>
                        <w:div w:id="7860503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61010007">
      <w:bodyDiv w:val="1"/>
      <w:marLeft w:val="0"/>
      <w:marRight w:val="0"/>
      <w:marTop w:val="0"/>
      <w:marBottom w:val="0"/>
      <w:divBdr>
        <w:top w:val="none" w:sz="0" w:space="0" w:color="auto"/>
        <w:left w:val="none" w:sz="0" w:space="0" w:color="auto"/>
        <w:bottom w:val="none" w:sz="0" w:space="0" w:color="auto"/>
        <w:right w:val="none" w:sz="0" w:space="0" w:color="auto"/>
      </w:divBdr>
      <w:divsChild>
        <w:div w:id="158422750">
          <w:marLeft w:val="0"/>
          <w:marRight w:val="0"/>
          <w:marTop w:val="0"/>
          <w:marBottom w:val="0"/>
          <w:divBdr>
            <w:top w:val="none" w:sz="0" w:space="0" w:color="auto"/>
            <w:left w:val="none" w:sz="0" w:space="0" w:color="auto"/>
            <w:bottom w:val="none" w:sz="0" w:space="0" w:color="auto"/>
            <w:right w:val="none" w:sz="0" w:space="0" w:color="auto"/>
          </w:divBdr>
          <w:divsChild>
            <w:div w:id="1738354371">
              <w:marLeft w:val="0"/>
              <w:marRight w:val="0"/>
              <w:marTop w:val="0"/>
              <w:marBottom w:val="0"/>
              <w:divBdr>
                <w:top w:val="none" w:sz="0" w:space="0" w:color="auto"/>
                <w:left w:val="none" w:sz="0" w:space="0" w:color="auto"/>
                <w:bottom w:val="none" w:sz="0" w:space="0" w:color="auto"/>
                <w:right w:val="none" w:sz="0" w:space="0" w:color="auto"/>
              </w:divBdr>
              <w:divsChild>
                <w:div w:id="612174341">
                  <w:marLeft w:val="0"/>
                  <w:marRight w:val="0"/>
                  <w:marTop w:val="0"/>
                  <w:marBottom w:val="0"/>
                  <w:divBdr>
                    <w:top w:val="none" w:sz="0" w:space="0" w:color="auto"/>
                    <w:left w:val="single" w:sz="6" w:space="8" w:color="FCC36A"/>
                    <w:bottom w:val="single" w:sz="6" w:space="0" w:color="FCC36A"/>
                    <w:right w:val="single" w:sz="6" w:space="8" w:color="FCC36A"/>
                  </w:divBdr>
                  <w:divsChild>
                    <w:div w:id="18787323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1128773">
      <w:bodyDiv w:val="1"/>
      <w:marLeft w:val="0"/>
      <w:marRight w:val="0"/>
      <w:marTop w:val="0"/>
      <w:marBottom w:val="0"/>
      <w:divBdr>
        <w:top w:val="none" w:sz="0" w:space="0" w:color="auto"/>
        <w:left w:val="none" w:sz="0" w:space="0" w:color="auto"/>
        <w:bottom w:val="none" w:sz="0" w:space="0" w:color="auto"/>
        <w:right w:val="none" w:sz="0" w:space="0" w:color="auto"/>
      </w:divBdr>
      <w:divsChild>
        <w:div w:id="169220949">
          <w:marLeft w:val="0"/>
          <w:marRight w:val="0"/>
          <w:marTop w:val="0"/>
          <w:marBottom w:val="0"/>
          <w:divBdr>
            <w:top w:val="none" w:sz="0" w:space="0" w:color="auto"/>
            <w:left w:val="none" w:sz="0" w:space="0" w:color="auto"/>
            <w:bottom w:val="none" w:sz="0" w:space="0" w:color="auto"/>
            <w:right w:val="none" w:sz="0" w:space="0" w:color="auto"/>
          </w:divBdr>
          <w:divsChild>
            <w:div w:id="162937610">
              <w:marLeft w:val="0"/>
              <w:marRight w:val="0"/>
              <w:marTop w:val="0"/>
              <w:marBottom w:val="0"/>
              <w:divBdr>
                <w:top w:val="none" w:sz="0" w:space="0" w:color="auto"/>
                <w:left w:val="none" w:sz="0" w:space="0" w:color="auto"/>
                <w:bottom w:val="none" w:sz="0" w:space="0" w:color="auto"/>
                <w:right w:val="none" w:sz="0" w:space="0" w:color="auto"/>
              </w:divBdr>
              <w:divsChild>
                <w:div w:id="1066681125">
                  <w:marLeft w:val="0"/>
                  <w:marRight w:val="0"/>
                  <w:marTop w:val="0"/>
                  <w:marBottom w:val="0"/>
                  <w:divBdr>
                    <w:top w:val="none" w:sz="0" w:space="0" w:color="auto"/>
                    <w:left w:val="single" w:sz="6" w:space="8" w:color="FCC36A"/>
                    <w:bottom w:val="single" w:sz="6" w:space="0" w:color="FCC36A"/>
                    <w:right w:val="single" w:sz="6" w:space="8" w:color="FCC36A"/>
                  </w:divBdr>
                  <w:divsChild>
                    <w:div w:id="12117688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1659041">
      <w:bodyDiv w:val="1"/>
      <w:marLeft w:val="0"/>
      <w:marRight w:val="0"/>
      <w:marTop w:val="0"/>
      <w:marBottom w:val="0"/>
      <w:divBdr>
        <w:top w:val="none" w:sz="0" w:space="0" w:color="auto"/>
        <w:left w:val="none" w:sz="0" w:space="0" w:color="auto"/>
        <w:bottom w:val="none" w:sz="0" w:space="0" w:color="auto"/>
        <w:right w:val="none" w:sz="0" w:space="0" w:color="auto"/>
      </w:divBdr>
      <w:divsChild>
        <w:div w:id="294218433">
          <w:marLeft w:val="0"/>
          <w:marRight w:val="0"/>
          <w:marTop w:val="0"/>
          <w:marBottom w:val="0"/>
          <w:divBdr>
            <w:top w:val="none" w:sz="0" w:space="0" w:color="auto"/>
            <w:left w:val="none" w:sz="0" w:space="0" w:color="auto"/>
            <w:bottom w:val="none" w:sz="0" w:space="0" w:color="auto"/>
            <w:right w:val="none" w:sz="0" w:space="0" w:color="auto"/>
          </w:divBdr>
          <w:divsChild>
            <w:div w:id="2084646846">
              <w:marLeft w:val="0"/>
              <w:marRight w:val="0"/>
              <w:marTop w:val="0"/>
              <w:marBottom w:val="0"/>
              <w:divBdr>
                <w:top w:val="none" w:sz="0" w:space="0" w:color="auto"/>
                <w:left w:val="none" w:sz="0" w:space="0" w:color="auto"/>
                <w:bottom w:val="none" w:sz="0" w:space="0" w:color="auto"/>
                <w:right w:val="none" w:sz="0" w:space="0" w:color="auto"/>
              </w:divBdr>
              <w:divsChild>
                <w:div w:id="1965648636">
                  <w:marLeft w:val="0"/>
                  <w:marRight w:val="0"/>
                  <w:marTop w:val="0"/>
                  <w:marBottom w:val="0"/>
                  <w:divBdr>
                    <w:top w:val="none" w:sz="0" w:space="0" w:color="auto"/>
                    <w:left w:val="single" w:sz="6" w:space="8" w:color="FCC36A"/>
                    <w:bottom w:val="single" w:sz="6" w:space="0" w:color="FCC36A"/>
                    <w:right w:val="single" w:sz="6" w:space="8" w:color="FCC36A"/>
                  </w:divBdr>
                  <w:divsChild>
                    <w:div w:id="6680248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1665397">
      <w:bodyDiv w:val="1"/>
      <w:marLeft w:val="0"/>
      <w:marRight w:val="0"/>
      <w:marTop w:val="0"/>
      <w:marBottom w:val="0"/>
      <w:divBdr>
        <w:top w:val="none" w:sz="0" w:space="0" w:color="auto"/>
        <w:left w:val="none" w:sz="0" w:space="0" w:color="auto"/>
        <w:bottom w:val="none" w:sz="0" w:space="0" w:color="auto"/>
        <w:right w:val="none" w:sz="0" w:space="0" w:color="auto"/>
      </w:divBdr>
      <w:divsChild>
        <w:div w:id="352345686">
          <w:marLeft w:val="0"/>
          <w:marRight w:val="0"/>
          <w:marTop w:val="0"/>
          <w:marBottom w:val="0"/>
          <w:divBdr>
            <w:top w:val="none" w:sz="0" w:space="0" w:color="auto"/>
            <w:left w:val="none" w:sz="0" w:space="0" w:color="auto"/>
            <w:bottom w:val="none" w:sz="0" w:space="0" w:color="auto"/>
            <w:right w:val="none" w:sz="0" w:space="0" w:color="auto"/>
          </w:divBdr>
          <w:divsChild>
            <w:div w:id="1282226260">
              <w:marLeft w:val="0"/>
              <w:marRight w:val="0"/>
              <w:marTop w:val="0"/>
              <w:marBottom w:val="0"/>
              <w:divBdr>
                <w:top w:val="none" w:sz="0" w:space="0" w:color="auto"/>
                <w:left w:val="none" w:sz="0" w:space="0" w:color="auto"/>
                <w:bottom w:val="none" w:sz="0" w:space="0" w:color="auto"/>
                <w:right w:val="none" w:sz="0" w:space="0" w:color="auto"/>
              </w:divBdr>
              <w:divsChild>
                <w:div w:id="1493985179">
                  <w:marLeft w:val="0"/>
                  <w:marRight w:val="0"/>
                  <w:marTop w:val="0"/>
                  <w:marBottom w:val="0"/>
                  <w:divBdr>
                    <w:top w:val="none" w:sz="0" w:space="0" w:color="auto"/>
                    <w:left w:val="none" w:sz="0" w:space="0" w:color="auto"/>
                    <w:bottom w:val="none" w:sz="0" w:space="0" w:color="auto"/>
                    <w:right w:val="none" w:sz="0" w:space="0" w:color="auto"/>
                  </w:divBdr>
                  <w:divsChild>
                    <w:div w:id="1957515509">
                      <w:marLeft w:val="0"/>
                      <w:marRight w:val="0"/>
                      <w:marTop w:val="0"/>
                      <w:marBottom w:val="0"/>
                      <w:divBdr>
                        <w:top w:val="none" w:sz="0" w:space="0" w:color="auto"/>
                        <w:left w:val="single" w:sz="6" w:space="8" w:color="FCC36A"/>
                        <w:bottom w:val="single" w:sz="6" w:space="0" w:color="FCC36A"/>
                        <w:right w:val="single" w:sz="6" w:space="8" w:color="FCC36A"/>
                      </w:divBdr>
                      <w:divsChild>
                        <w:div w:id="356649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61933686">
      <w:bodyDiv w:val="1"/>
      <w:marLeft w:val="0"/>
      <w:marRight w:val="0"/>
      <w:marTop w:val="0"/>
      <w:marBottom w:val="0"/>
      <w:divBdr>
        <w:top w:val="none" w:sz="0" w:space="0" w:color="auto"/>
        <w:left w:val="none" w:sz="0" w:space="0" w:color="auto"/>
        <w:bottom w:val="none" w:sz="0" w:space="0" w:color="auto"/>
        <w:right w:val="none" w:sz="0" w:space="0" w:color="auto"/>
      </w:divBdr>
      <w:divsChild>
        <w:div w:id="1942369351">
          <w:marLeft w:val="0"/>
          <w:marRight w:val="0"/>
          <w:marTop w:val="0"/>
          <w:marBottom w:val="0"/>
          <w:divBdr>
            <w:top w:val="none" w:sz="0" w:space="0" w:color="auto"/>
            <w:left w:val="none" w:sz="0" w:space="0" w:color="auto"/>
            <w:bottom w:val="none" w:sz="0" w:space="0" w:color="auto"/>
            <w:right w:val="none" w:sz="0" w:space="0" w:color="auto"/>
          </w:divBdr>
          <w:divsChild>
            <w:div w:id="977221629">
              <w:marLeft w:val="0"/>
              <w:marRight w:val="0"/>
              <w:marTop w:val="0"/>
              <w:marBottom w:val="0"/>
              <w:divBdr>
                <w:top w:val="none" w:sz="0" w:space="0" w:color="auto"/>
                <w:left w:val="none" w:sz="0" w:space="0" w:color="auto"/>
                <w:bottom w:val="none" w:sz="0" w:space="0" w:color="auto"/>
                <w:right w:val="none" w:sz="0" w:space="0" w:color="auto"/>
              </w:divBdr>
              <w:divsChild>
                <w:div w:id="2132506273">
                  <w:marLeft w:val="0"/>
                  <w:marRight w:val="0"/>
                  <w:marTop w:val="0"/>
                  <w:marBottom w:val="0"/>
                  <w:divBdr>
                    <w:top w:val="none" w:sz="0" w:space="0" w:color="auto"/>
                    <w:left w:val="single" w:sz="6" w:space="8" w:color="FCC36A"/>
                    <w:bottom w:val="single" w:sz="6" w:space="0" w:color="FCC36A"/>
                    <w:right w:val="single" w:sz="6" w:space="8" w:color="FCC36A"/>
                  </w:divBdr>
                  <w:divsChild>
                    <w:div w:id="6727272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2126241">
      <w:bodyDiv w:val="1"/>
      <w:marLeft w:val="0"/>
      <w:marRight w:val="0"/>
      <w:marTop w:val="0"/>
      <w:marBottom w:val="0"/>
      <w:divBdr>
        <w:top w:val="none" w:sz="0" w:space="0" w:color="auto"/>
        <w:left w:val="none" w:sz="0" w:space="0" w:color="auto"/>
        <w:bottom w:val="none" w:sz="0" w:space="0" w:color="auto"/>
        <w:right w:val="none" w:sz="0" w:space="0" w:color="auto"/>
      </w:divBdr>
      <w:divsChild>
        <w:div w:id="1798377054">
          <w:marLeft w:val="0"/>
          <w:marRight w:val="0"/>
          <w:marTop w:val="0"/>
          <w:marBottom w:val="0"/>
          <w:divBdr>
            <w:top w:val="none" w:sz="0" w:space="0" w:color="auto"/>
            <w:left w:val="none" w:sz="0" w:space="0" w:color="auto"/>
            <w:bottom w:val="none" w:sz="0" w:space="0" w:color="auto"/>
            <w:right w:val="none" w:sz="0" w:space="0" w:color="auto"/>
          </w:divBdr>
          <w:divsChild>
            <w:div w:id="1134254366">
              <w:marLeft w:val="0"/>
              <w:marRight w:val="0"/>
              <w:marTop w:val="0"/>
              <w:marBottom w:val="0"/>
              <w:divBdr>
                <w:top w:val="none" w:sz="0" w:space="0" w:color="auto"/>
                <w:left w:val="none" w:sz="0" w:space="0" w:color="auto"/>
                <w:bottom w:val="none" w:sz="0" w:space="0" w:color="auto"/>
                <w:right w:val="none" w:sz="0" w:space="0" w:color="auto"/>
              </w:divBdr>
              <w:divsChild>
                <w:div w:id="1952349695">
                  <w:marLeft w:val="0"/>
                  <w:marRight w:val="0"/>
                  <w:marTop w:val="0"/>
                  <w:marBottom w:val="0"/>
                  <w:divBdr>
                    <w:top w:val="none" w:sz="0" w:space="0" w:color="auto"/>
                    <w:left w:val="none" w:sz="0" w:space="0" w:color="auto"/>
                    <w:bottom w:val="none" w:sz="0" w:space="0" w:color="auto"/>
                    <w:right w:val="none" w:sz="0" w:space="0" w:color="auto"/>
                  </w:divBdr>
                  <w:divsChild>
                    <w:div w:id="1339236524">
                      <w:marLeft w:val="0"/>
                      <w:marRight w:val="0"/>
                      <w:marTop w:val="0"/>
                      <w:marBottom w:val="0"/>
                      <w:divBdr>
                        <w:top w:val="none" w:sz="0" w:space="0" w:color="auto"/>
                        <w:left w:val="single" w:sz="6" w:space="8" w:color="FCC36A"/>
                        <w:bottom w:val="single" w:sz="6" w:space="0" w:color="FCC36A"/>
                        <w:right w:val="single" w:sz="6" w:space="8" w:color="FCC36A"/>
                      </w:divBdr>
                      <w:divsChild>
                        <w:div w:id="20795503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62394466">
      <w:bodyDiv w:val="1"/>
      <w:marLeft w:val="0"/>
      <w:marRight w:val="0"/>
      <w:marTop w:val="0"/>
      <w:marBottom w:val="0"/>
      <w:divBdr>
        <w:top w:val="none" w:sz="0" w:space="0" w:color="auto"/>
        <w:left w:val="none" w:sz="0" w:space="0" w:color="auto"/>
        <w:bottom w:val="none" w:sz="0" w:space="0" w:color="auto"/>
        <w:right w:val="none" w:sz="0" w:space="0" w:color="auto"/>
      </w:divBdr>
      <w:divsChild>
        <w:div w:id="1161388620">
          <w:marLeft w:val="0"/>
          <w:marRight w:val="0"/>
          <w:marTop w:val="0"/>
          <w:marBottom w:val="0"/>
          <w:divBdr>
            <w:top w:val="none" w:sz="0" w:space="0" w:color="auto"/>
            <w:left w:val="none" w:sz="0" w:space="0" w:color="auto"/>
            <w:bottom w:val="none" w:sz="0" w:space="0" w:color="auto"/>
            <w:right w:val="none" w:sz="0" w:space="0" w:color="auto"/>
          </w:divBdr>
          <w:divsChild>
            <w:div w:id="880558396">
              <w:marLeft w:val="0"/>
              <w:marRight w:val="0"/>
              <w:marTop w:val="0"/>
              <w:marBottom w:val="0"/>
              <w:divBdr>
                <w:top w:val="none" w:sz="0" w:space="0" w:color="auto"/>
                <w:left w:val="none" w:sz="0" w:space="0" w:color="auto"/>
                <w:bottom w:val="none" w:sz="0" w:space="0" w:color="auto"/>
                <w:right w:val="none" w:sz="0" w:space="0" w:color="auto"/>
              </w:divBdr>
              <w:divsChild>
                <w:div w:id="1790706286">
                  <w:marLeft w:val="0"/>
                  <w:marRight w:val="0"/>
                  <w:marTop w:val="0"/>
                  <w:marBottom w:val="0"/>
                  <w:divBdr>
                    <w:top w:val="none" w:sz="0" w:space="0" w:color="auto"/>
                    <w:left w:val="single" w:sz="6" w:space="8" w:color="FCC36A"/>
                    <w:bottom w:val="single" w:sz="6" w:space="0" w:color="FCC36A"/>
                    <w:right w:val="single" w:sz="6" w:space="8" w:color="FCC36A"/>
                  </w:divBdr>
                  <w:divsChild>
                    <w:div w:id="368800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2587553">
      <w:bodyDiv w:val="1"/>
      <w:marLeft w:val="0"/>
      <w:marRight w:val="0"/>
      <w:marTop w:val="0"/>
      <w:marBottom w:val="0"/>
      <w:divBdr>
        <w:top w:val="none" w:sz="0" w:space="0" w:color="auto"/>
        <w:left w:val="none" w:sz="0" w:space="0" w:color="auto"/>
        <w:bottom w:val="none" w:sz="0" w:space="0" w:color="auto"/>
        <w:right w:val="none" w:sz="0" w:space="0" w:color="auto"/>
      </w:divBdr>
      <w:divsChild>
        <w:div w:id="190193964">
          <w:marLeft w:val="0"/>
          <w:marRight w:val="0"/>
          <w:marTop w:val="0"/>
          <w:marBottom w:val="0"/>
          <w:divBdr>
            <w:top w:val="none" w:sz="0" w:space="0" w:color="auto"/>
            <w:left w:val="none" w:sz="0" w:space="0" w:color="auto"/>
            <w:bottom w:val="none" w:sz="0" w:space="0" w:color="auto"/>
            <w:right w:val="none" w:sz="0" w:space="0" w:color="auto"/>
          </w:divBdr>
          <w:divsChild>
            <w:div w:id="1387336272">
              <w:marLeft w:val="0"/>
              <w:marRight w:val="0"/>
              <w:marTop w:val="0"/>
              <w:marBottom w:val="0"/>
              <w:divBdr>
                <w:top w:val="none" w:sz="0" w:space="0" w:color="auto"/>
                <w:left w:val="none" w:sz="0" w:space="0" w:color="auto"/>
                <w:bottom w:val="none" w:sz="0" w:space="0" w:color="auto"/>
                <w:right w:val="none" w:sz="0" w:space="0" w:color="auto"/>
              </w:divBdr>
              <w:divsChild>
                <w:div w:id="995451106">
                  <w:marLeft w:val="0"/>
                  <w:marRight w:val="0"/>
                  <w:marTop w:val="0"/>
                  <w:marBottom w:val="0"/>
                  <w:divBdr>
                    <w:top w:val="none" w:sz="0" w:space="0" w:color="auto"/>
                    <w:left w:val="none" w:sz="0" w:space="0" w:color="auto"/>
                    <w:bottom w:val="none" w:sz="0" w:space="0" w:color="auto"/>
                    <w:right w:val="none" w:sz="0" w:space="0" w:color="auto"/>
                  </w:divBdr>
                  <w:divsChild>
                    <w:div w:id="191543312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63164068">
      <w:bodyDiv w:val="1"/>
      <w:marLeft w:val="0"/>
      <w:marRight w:val="0"/>
      <w:marTop w:val="0"/>
      <w:marBottom w:val="0"/>
      <w:divBdr>
        <w:top w:val="none" w:sz="0" w:space="0" w:color="auto"/>
        <w:left w:val="none" w:sz="0" w:space="0" w:color="auto"/>
        <w:bottom w:val="none" w:sz="0" w:space="0" w:color="auto"/>
        <w:right w:val="none" w:sz="0" w:space="0" w:color="auto"/>
      </w:divBdr>
      <w:divsChild>
        <w:div w:id="1813323599">
          <w:marLeft w:val="0"/>
          <w:marRight w:val="0"/>
          <w:marTop w:val="0"/>
          <w:marBottom w:val="0"/>
          <w:divBdr>
            <w:top w:val="none" w:sz="0" w:space="0" w:color="auto"/>
            <w:left w:val="none" w:sz="0" w:space="0" w:color="auto"/>
            <w:bottom w:val="none" w:sz="0" w:space="0" w:color="auto"/>
            <w:right w:val="none" w:sz="0" w:space="0" w:color="auto"/>
          </w:divBdr>
          <w:divsChild>
            <w:div w:id="446387362">
              <w:marLeft w:val="0"/>
              <w:marRight w:val="0"/>
              <w:marTop w:val="0"/>
              <w:marBottom w:val="0"/>
              <w:divBdr>
                <w:top w:val="none" w:sz="0" w:space="0" w:color="auto"/>
                <w:left w:val="none" w:sz="0" w:space="0" w:color="auto"/>
                <w:bottom w:val="none" w:sz="0" w:space="0" w:color="auto"/>
                <w:right w:val="none" w:sz="0" w:space="0" w:color="auto"/>
              </w:divBdr>
              <w:divsChild>
                <w:div w:id="102921902">
                  <w:marLeft w:val="0"/>
                  <w:marRight w:val="0"/>
                  <w:marTop w:val="0"/>
                  <w:marBottom w:val="0"/>
                  <w:divBdr>
                    <w:top w:val="none" w:sz="0" w:space="0" w:color="auto"/>
                    <w:left w:val="single" w:sz="6" w:space="8" w:color="FCC36A"/>
                    <w:bottom w:val="single" w:sz="6" w:space="0" w:color="FCC36A"/>
                    <w:right w:val="single" w:sz="6" w:space="8" w:color="FCC36A"/>
                  </w:divBdr>
                  <w:divsChild>
                    <w:div w:id="641136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3506332">
      <w:bodyDiv w:val="1"/>
      <w:marLeft w:val="0"/>
      <w:marRight w:val="0"/>
      <w:marTop w:val="0"/>
      <w:marBottom w:val="0"/>
      <w:divBdr>
        <w:top w:val="none" w:sz="0" w:space="0" w:color="auto"/>
        <w:left w:val="none" w:sz="0" w:space="0" w:color="auto"/>
        <w:bottom w:val="none" w:sz="0" w:space="0" w:color="auto"/>
        <w:right w:val="none" w:sz="0" w:space="0" w:color="auto"/>
      </w:divBdr>
      <w:divsChild>
        <w:div w:id="1465154039">
          <w:marLeft w:val="0"/>
          <w:marRight w:val="0"/>
          <w:marTop w:val="0"/>
          <w:marBottom w:val="0"/>
          <w:divBdr>
            <w:top w:val="none" w:sz="0" w:space="0" w:color="auto"/>
            <w:left w:val="none" w:sz="0" w:space="0" w:color="auto"/>
            <w:bottom w:val="none" w:sz="0" w:space="0" w:color="auto"/>
            <w:right w:val="none" w:sz="0" w:space="0" w:color="auto"/>
          </w:divBdr>
          <w:divsChild>
            <w:div w:id="2106464116">
              <w:marLeft w:val="0"/>
              <w:marRight w:val="0"/>
              <w:marTop w:val="0"/>
              <w:marBottom w:val="0"/>
              <w:divBdr>
                <w:top w:val="none" w:sz="0" w:space="0" w:color="auto"/>
                <w:left w:val="none" w:sz="0" w:space="0" w:color="auto"/>
                <w:bottom w:val="none" w:sz="0" w:space="0" w:color="auto"/>
                <w:right w:val="none" w:sz="0" w:space="0" w:color="auto"/>
              </w:divBdr>
              <w:divsChild>
                <w:div w:id="115369317">
                  <w:marLeft w:val="0"/>
                  <w:marRight w:val="0"/>
                  <w:marTop w:val="0"/>
                  <w:marBottom w:val="0"/>
                  <w:divBdr>
                    <w:top w:val="none" w:sz="0" w:space="0" w:color="auto"/>
                    <w:left w:val="none" w:sz="0" w:space="0" w:color="auto"/>
                    <w:bottom w:val="none" w:sz="0" w:space="0" w:color="auto"/>
                    <w:right w:val="none" w:sz="0" w:space="0" w:color="auto"/>
                  </w:divBdr>
                  <w:divsChild>
                    <w:div w:id="1638729495">
                      <w:marLeft w:val="0"/>
                      <w:marRight w:val="0"/>
                      <w:marTop w:val="0"/>
                      <w:marBottom w:val="0"/>
                      <w:divBdr>
                        <w:top w:val="none" w:sz="0" w:space="0" w:color="auto"/>
                        <w:left w:val="single" w:sz="6" w:space="8" w:color="FCC36A"/>
                        <w:bottom w:val="single" w:sz="6" w:space="0" w:color="FCC36A"/>
                        <w:right w:val="single" w:sz="6" w:space="8" w:color="FCC36A"/>
                      </w:divBdr>
                      <w:divsChild>
                        <w:div w:id="6616641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64747410">
      <w:bodyDiv w:val="1"/>
      <w:marLeft w:val="0"/>
      <w:marRight w:val="0"/>
      <w:marTop w:val="0"/>
      <w:marBottom w:val="0"/>
      <w:divBdr>
        <w:top w:val="none" w:sz="0" w:space="0" w:color="auto"/>
        <w:left w:val="none" w:sz="0" w:space="0" w:color="auto"/>
        <w:bottom w:val="none" w:sz="0" w:space="0" w:color="auto"/>
        <w:right w:val="none" w:sz="0" w:space="0" w:color="auto"/>
      </w:divBdr>
      <w:divsChild>
        <w:div w:id="1992326848">
          <w:marLeft w:val="0"/>
          <w:marRight w:val="0"/>
          <w:marTop w:val="0"/>
          <w:marBottom w:val="0"/>
          <w:divBdr>
            <w:top w:val="none" w:sz="0" w:space="0" w:color="auto"/>
            <w:left w:val="none" w:sz="0" w:space="0" w:color="auto"/>
            <w:bottom w:val="none" w:sz="0" w:space="0" w:color="auto"/>
            <w:right w:val="none" w:sz="0" w:space="0" w:color="auto"/>
          </w:divBdr>
          <w:divsChild>
            <w:div w:id="2125802672">
              <w:marLeft w:val="0"/>
              <w:marRight w:val="0"/>
              <w:marTop w:val="0"/>
              <w:marBottom w:val="0"/>
              <w:divBdr>
                <w:top w:val="none" w:sz="0" w:space="0" w:color="auto"/>
                <w:left w:val="none" w:sz="0" w:space="0" w:color="auto"/>
                <w:bottom w:val="none" w:sz="0" w:space="0" w:color="auto"/>
                <w:right w:val="none" w:sz="0" w:space="0" w:color="auto"/>
              </w:divBdr>
              <w:divsChild>
                <w:div w:id="1243875145">
                  <w:marLeft w:val="0"/>
                  <w:marRight w:val="0"/>
                  <w:marTop w:val="0"/>
                  <w:marBottom w:val="0"/>
                  <w:divBdr>
                    <w:top w:val="none" w:sz="0" w:space="0" w:color="auto"/>
                    <w:left w:val="none" w:sz="0" w:space="0" w:color="auto"/>
                    <w:bottom w:val="none" w:sz="0" w:space="0" w:color="auto"/>
                    <w:right w:val="none" w:sz="0" w:space="0" w:color="auto"/>
                  </w:divBdr>
                  <w:divsChild>
                    <w:div w:id="1910843997">
                      <w:marLeft w:val="0"/>
                      <w:marRight w:val="0"/>
                      <w:marTop w:val="0"/>
                      <w:marBottom w:val="0"/>
                      <w:divBdr>
                        <w:top w:val="none" w:sz="0" w:space="0" w:color="auto"/>
                        <w:left w:val="single" w:sz="6" w:space="8" w:color="FCC36A"/>
                        <w:bottom w:val="single" w:sz="6" w:space="0" w:color="FCC36A"/>
                        <w:right w:val="single" w:sz="6" w:space="8" w:color="FCC36A"/>
                      </w:divBdr>
                      <w:divsChild>
                        <w:div w:id="20702309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64747653">
      <w:bodyDiv w:val="1"/>
      <w:marLeft w:val="0"/>
      <w:marRight w:val="0"/>
      <w:marTop w:val="0"/>
      <w:marBottom w:val="0"/>
      <w:divBdr>
        <w:top w:val="none" w:sz="0" w:space="0" w:color="auto"/>
        <w:left w:val="none" w:sz="0" w:space="0" w:color="auto"/>
        <w:bottom w:val="none" w:sz="0" w:space="0" w:color="auto"/>
        <w:right w:val="none" w:sz="0" w:space="0" w:color="auto"/>
      </w:divBdr>
      <w:divsChild>
        <w:div w:id="738358281">
          <w:marLeft w:val="0"/>
          <w:marRight w:val="0"/>
          <w:marTop w:val="0"/>
          <w:marBottom w:val="0"/>
          <w:divBdr>
            <w:top w:val="none" w:sz="0" w:space="0" w:color="auto"/>
            <w:left w:val="none" w:sz="0" w:space="0" w:color="auto"/>
            <w:bottom w:val="none" w:sz="0" w:space="0" w:color="auto"/>
            <w:right w:val="none" w:sz="0" w:space="0" w:color="auto"/>
          </w:divBdr>
          <w:divsChild>
            <w:div w:id="1472092137">
              <w:marLeft w:val="0"/>
              <w:marRight w:val="0"/>
              <w:marTop w:val="0"/>
              <w:marBottom w:val="0"/>
              <w:divBdr>
                <w:top w:val="none" w:sz="0" w:space="0" w:color="auto"/>
                <w:left w:val="none" w:sz="0" w:space="0" w:color="auto"/>
                <w:bottom w:val="none" w:sz="0" w:space="0" w:color="auto"/>
                <w:right w:val="none" w:sz="0" w:space="0" w:color="auto"/>
              </w:divBdr>
              <w:divsChild>
                <w:div w:id="157965554">
                  <w:marLeft w:val="0"/>
                  <w:marRight w:val="0"/>
                  <w:marTop w:val="0"/>
                  <w:marBottom w:val="0"/>
                  <w:divBdr>
                    <w:top w:val="none" w:sz="0" w:space="0" w:color="auto"/>
                    <w:left w:val="single" w:sz="6" w:space="8" w:color="FCC36A"/>
                    <w:bottom w:val="single" w:sz="6" w:space="0" w:color="FCC36A"/>
                    <w:right w:val="single" w:sz="6" w:space="8" w:color="FCC36A"/>
                  </w:divBdr>
                  <w:divsChild>
                    <w:div w:id="21323562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5010868">
      <w:bodyDiv w:val="1"/>
      <w:marLeft w:val="0"/>
      <w:marRight w:val="0"/>
      <w:marTop w:val="0"/>
      <w:marBottom w:val="0"/>
      <w:divBdr>
        <w:top w:val="none" w:sz="0" w:space="0" w:color="auto"/>
        <w:left w:val="none" w:sz="0" w:space="0" w:color="auto"/>
        <w:bottom w:val="none" w:sz="0" w:space="0" w:color="auto"/>
        <w:right w:val="none" w:sz="0" w:space="0" w:color="auto"/>
      </w:divBdr>
      <w:divsChild>
        <w:div w:id="199055641">
          <w:marLeft w:val="0"/>
          <w:marRight w:val="0"/>
          <w:marTop w:val="0"/>
          <w:marBottom w:val="0"/>
          <w:divBdr>
            <w:top w:val="none" w:sz="0" w:space="0" w:color="auto"/>
            <w:left w:val="none" w:sz="0" w:space="0" w:color="auto"/>
            <w:bottom w:val="none" w:sz="0" w:space="0" w:color="auto"/>
            <w:right w:val="none" w:sz="0" w:space="0" w:color="auto"/>
          </w:divBdr>
          <w:divsChild>
            <w:div w:id="1566187222">
              <w:marLeft w:val="0"/>
              <w:marRight w:val="0"/>
              <w:marTop w:val="0"/>
              <w:marBottom w:val="0"/>
              <w:divBdr>
                <w:top w:val="none" w:sz="0" w:space="0" w:color="auto"/>
                <w:left w:val="none" w:sz="0" w:space="0" w:color="auto"/>
                <w:bottom w:val="none" w:sz="0" w:space="0" w:color="auto"/>
                <w:right w:val="none" w:sz="0" w:space="0" w:color="auto"/>
              </w:divBdr>
              <w:divsChild>
                <w:div w:id="2034451900">
                  <w:marLeft w:val="0"/>
                  <w:marRight w:val="0"/>
                  <w:marTop w:val="0"/>
                  <w:marBottom w:val="0"/>
                  <w:divBdr>
                    <w:top w:val="none" w:sz="0" w:space="0" w:color="auto"/>
                    <w:left w:val="single" w:sz="6" w:space="8" w:color="FCC36A"/>
                    <w:bottom w:val="single" w:sz="6" w:space="0" w:color="FCC36A"/>
                    <w:right w:val="single" w:sz="6" w:space="8" w:color="FCC36A"/>
                  </w:divBdr>
                  <w:divsChild>
                    <w:div w:id="20394245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5131301">
      <w:bodyDiv w:val="1"/>
      <w:marLeft w:val="0"/>
      <w:marRight w:val="0"/>
      <w:marTop w:val="0"/>
      <w:marBottom w:val="0"/>
      <w:divBdr>
        <w:top w:val="none" w:sz="0" w:space="0" w:color="auto"/>
        <w:left w:val="none" w:sz="0" w:space="0" w:color="auto"/>
        <w:bottom w:val="none" w:sz="0" w:space="0" w:color="auto"/>
        <w:right w:val="none" w:sz="0" w:space="0" w:color="auto"/>
      </w:divBdr>
      <w:divsChild>
        <w:div w:id="1793402713">
          <w:marLeft w:val="0"/>
          <w:marRight w:val="0"/>
          <w:marTop w:val="0"/>
          <w:marBottom w:val="0"/>
          <w:divBdr>
            <w:top w:val="none" w:sz="0" w:space="0" w:color="auto"/>
            <w:left w:val="none" w:sz="0" w:space="0" w:color="auto"/>
            <w:bottom w:val="none" w:sz="0" w:space="0" w:color="auto"/>
            <w:right w:val="none" w:sz="0" w:space="0" w:color="auto"/>
          </w:divBdr>
          <w:divsChild>
            <w:div w:id="461776001">
              <w:marLeft w:val="0"/>
              <w:marRight w:val="0"/>
              <w:marTop w:val="0"/>
              <w:marBottom w:val="0"/>
              <w:divBdr>
                <w:top w:val="none" w:sz="0" w:space="0" w:color="auto"/>
                <w:left w:val="none" w:sz="0" w:space="0" w:color="auto"/>
                <w:bottom w:val="none" w:sz="0" w:space="0" w:color="auto"/>
                <w:right w:val="none" w:sz="0" w:space="0" w:color="auto"/>
              </w:divBdr>
              <w:divsChild>
                <w:div w:id="610625250">
                  <w:marLeft w:val="0"/>
                  <w:marRight w:val="0"/>
                  <w:marTop w:val="0"/>
                  <w:marBottom w:val="0"/>
                  <w:divBdr>
                    <w:top w:val="none" w:sz="0" w:space="0" w:color="auto"/>
                    <w:left w:val="single" w:sz="6" w:space="8" w:color="FCC36A"/>
                    <w:bottom w:val="single" w:sz="6" w:space="0" w:color="FCC36A"/>
                    <w:right w:val="single" w:sz="6" w:space="8" w:color="FCC36A"/>
                  </w:divBdr>
                  <w:divsChild>
                    <w:div w:id="16103090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5209971">
      <w:bodyDiv w:val="1"/>
      <w:marLeft w:val="0"/>
      <w:marRight w:val="0"/>
      <w:marTop w:val="0"/>
      <w:marBottom w:val="0"/>
      <w:divBdr>
        <w:top w:val="none" w:sz="0" w:space="0" w:color="auto"/>
        <w:left w:val="none" w:sz="0" w:space="0" w:color="auto"/>
        <w:bottom w:val="none" w:sz="0" w:space="0" w:color="auto"/>
        <w:right w:val="none" w:sz="0" w:space="0" w:color="auto"/>
      </w:divBdr>
      <w:divsChild>
        <w:div w:id="677077500">
          <w:marLeft w:val="0"/>
          <w:marRight w:val="0"/>
          <w:marTop w:val="0"/>
          <w:marBottom w:val="0"/>
          <w:divBdr>
            <w:top w:val="none" w:sz="0" w:space="0" w:color="auto"/>
            <w:left w:val="none" w:sz="0" w:space="0" w:color="auto"/>
            <w:bottom w:val="none" w:sz="0" w:space="0" w:color="auto"/>
            <w:right w:val="none" w:sz="0" w:space="0" w:color="auto"/>
          </w:divBdr>
          <w:divsChild>
            <w:div w:id="58405055">
              <w:marLeft w:val="0"/>
              <w:marRight w:val="0"/>
              <w:marTop w:val="0"/>
              <w:marBottom w:val="0"/>
              <w:divBdr>
                <w:top w:val="none" w:sz="0" w:space="0" w:color="auto"/>
                <w:left w:val="none" w:sz="0" w:space="0" w:color="auto"/>
                <w:bottom w:val="none" w:sz="0" w:space="0" w:color="auto"/>
                <w:right w:val="none" w:sz="0" w:space="0" w:color="auto"/>
              </w:divBdr>
              <w:divsChild>
                <w:div w:id="399795764">
                  <w:marLeft w:val="0"/>
                  <w:marRight w:val="0"/>
                  <w:marTop w:val="0"/>
                  <w:marBottom w:val="0"/>
                  <w:divBdr>
                    <w:top w:val="none" w:sz="0" w:space="0" w:color="auto"/>
                    <w:left w:val="single" w:sz="6" w:space="8" w:color="FCC36A"/>
                    <w:bottom w:val="single" w:sz="6" w:space="0" w:color="FCC36A"/>
                    <w:right w:val="single" w:sz="6" w:space="8" w:color="FCC36A"/>
                  </w:divBdr>
                  <w:divsChild>
                    <w:div w:id="11765024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5934178">
      <w:bodyDiv w:val="1"/>
      <w:marLeft w:val="0"/>
      <w:marRight w:val="0"/>
      <w:marTop w:val="0"/>
      <w:marBottom w:val="0"/>
      <w:divBdr>
        <w:top w:val="none" w:sz="0" w:space="0" w:color="auto"/>
        <w:left w:val="none" w:sz="0" w:space="0" w:color="auto"/>
        <w:bottom w:val="none" w:sz="0" w:space="0" w:color="auto"/>
        <w:right w:val="none" w:sz="0" w:space="0" w:color="auto"/>
      </w:divBdr>
      <w:divsChild>
        <w:div w:id="399595260">
          <w:marLeft w:val="0"/>
          <w:marRight w:val="0"/>
          <w:marTop w:val="0"/>
          <w:marBottom w:val="0"/>
          <w:divBdr>
            <w:top w:val="none" w:sz="0" w:space="0" w:color="auto"/>
            <w:left w:val="none" w:sz="0" w:space="0" w:color="auto"/>
            <w:bottom w:val="none" w:sz="0" w:space="0" w:color="auto"/>
            <w:right w:val="none" w:sz="0" w:space="0" w:color="auto"/>
          </w:divBdr>
          <w:divsChild>
            <w:div w:id="445465966">
              <w:marLeft w:val="0"/>
              <w:marRight w:val="0"/>
              <w:marTop w:val="0"/>
              <w:marBottom w:val="0"/>
              <w:divBdr>
                <w:top w:val="none" w:sz="0" w:space="0" w:color="auto"/>
                <w:left w:val="none" w:sz="0" w:space="0" w:color="auto"/>
                <w:bottom w:val="none" w:sz="0" w:space="0" w:color="auto"/>
                <w:right w:val="none" w:sz="0" w:space="0" w:color="auto"/>
              </w:divBdr>
              <w:divsChild>
                <w:div w:id="1740593866">
                  <w:marLeft w:val="0"/>
                  <w:marRight w:val="0"/>
                  <w:marTop w:val="0"/>
                  <w:marBottom w:val="0"/>
                  <w:divBdr>
                    <w:top w:val="none" w:sz="0" w:space="0" w:color="auto"/>
                    <w:left w:val="none" w:sz="0" w:space="0" w:color="auto"/>
                    <w:bottom w:val="none" w:sz="0" w:space="0" w:color="auto"/>
                    <w:right w:val="none" w:sz="0" w:space="0" w:color="auto"/>
                  </w:divBdr>
                  <w:divsChild>
                    <w:div w:id="1266576297">
                      <w:marLeft w:val="0"/>
                      <w:marRight w:val="0"/>
                      <w:marTop w:val="0"/>
                      <w:marBottom w:val="0"/>
                      <w:divBdr>
                        <w:top w:val="none" w:sz="0" w:space="0" w:color="auto"/>
                        <w:left w:val="single" w:sz="6" w:space="8" w:color="FCC36A"/>
                        <w:bottom w:val="single" w:sz="6" w:space="0" w:color="FCC36A"/>
                        <w:right w:val="single" w:sz="6" w:space="8" w:color="FCC36A"/>
                      </w:divBdr>
                      <w:divsChild>
                        <w:div w:id="11772314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65935385">
      <w:bodyDiv w:val="1"/>
      <w:marLeft w:val="0"/>
      <w:marRight w:val="0"/>
      <w:marTop w:val="0"/>
      <w:marBottom w:val="0"/>
      <w:divBdr>
        <w:top w:val="none" w:sz="0" w:space="0" w:color="auto"/>
        <w:left w:val="none" w:sz="0" w:space="0" w:color="auto"/>
        <w:bottom w:val="none" w:sz="0" w:space="0" w:color="auto"/>
        <w:right w:val="none" w:sz="0" w:space="0" w:color="auto"/>
      </w:divBdr>
      <w:divsChild>
        <w:div w:id="714350809">
          <w:marLeft w:val="0"/>
          <w:marRight w:val="0"/>
          <w:marTop w:val="0"/>
          <w:marBottom w:val="0"/>
          <w:divBdr>
            <w:top w:val="none" w:sz="0" w:space="0" w:color="auto"/>
            <w:left w:val="none" w:sz="0" w:space="0" w:color="auto"/>
            <w:bottom w:val="none" w:sz="0" w:space="0" w:color="auto"/>
            <w:right w:val="none" w:sz="0" w:space="0" w:color="auto"/>
          </w:divBdr>
          <w:divsChild>
            <w:div w:id="709955756">
              <w:marLeft w:val="0"/>
              <w:marRight w:val="0"/>
              <w:marTop w:val="0"/>
              <w:marBottom w:val="0"/>
              <w:divBdr>
                <w:top w:val="none" w:sz="0" w:space="0" w:color="auto"/>
                <w:left w:val="none" w:sz="0" w:space="0" w:color="auto"/>
                <w:bottom w:val="none" w:sz="0" w:space="0" w:color="auto"/>
                <w:right w:val="none" w:sz="0" w:space="0" w:color="auto"/>
              </w:divBdr>
              <w:divsChild>
                <w:div w:id="1858884538">
                  <w:marLeft w:val="0"/>
                  <w:marRight w:val="0"/>
                  <w:marTop w:val="0"/>
                  <w:marBottom w:val="0"/>
                  <w:divBdr>
                    <w:top w:val="none" w:sz="0" w:space="0" w:color="auto"/>
                    <w:left w:val="none" w:sz="0" w:space="0" w:color="auto"/>
                    <w:bottom w:val="none" w:sz="0" w:space="0" w:color="auto"/>
                    <w:right w:val="none" w:sz="0" w:space="0" w:color="auto"/>
                  </w:divBdr>
                  <w:divsChild>
                    <w:div w:id="1133013109">
                      <w:marLeft w:val="0"/>
                      <w:marRight w:val="0"/>
                      <w:marTop w:val="0"/>
                      <w:marBottom w:val="0"/>
                      <w:divBdr>
                        <w:top w:val="none" w:sz="0" w:space="0" w:color="auto"/>
                        <w:left w:val="single" w:sz="6" w:space="8" w:color="FCC36A"/>
                        <w:bottom w:val="single" w:sz="6" w:space="0" w:color="FCC36A"/>
                        <w:right w:val="single" w:sz="6" w:space="8" w:color="FCC36A"/>
                      </w:divBdr>
                      <w:divsChild>
                        <w:div w:id="3182705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66326602">
      <w:bodyDiv w:val="1"/>
      <w:marLeft w:val="0"/>
      <w:marRight w:val="0"/>
      <w:marTop w:val="0"/>
      <w:marBottom w:val="0"/>
      <w:divBdr>
        <w:top w:val="none" w:sz="0" w:space="0" w:color="auto"/>
        <w:left w:val="none" w:sz="0" w:space="0" w:color="auto"/>
        <w:bottom w:val="none" w:sz="0" w:space="0" w:color="auto"/>
        <w:right w:val="none" w:sz="0" w:space="0" w:color="auto"/>
      </w:divBdr>
      <w:divsChild>
        <w:div w:id="1227255340">
          <w:marLeft w:val="0"/>
          <w:marRight w:val="0"/>
          <w:marTop w:val="0"/>
          <w:marBottom w:val="0"/>
          <w:divBdr>
            <w:top w:val="none" w:sz="0" w:space="0" w:color="auto"/>
            <w:left w:val="none" w:sz="0" w:space="0" w:color="auto"/>
            <w:bottom w:val="none" w:sz="0" w:space="0" w:color="auto"/>
            <w:right w:val="none" w:sz="0" w:space="0" w:color="auto"/>
          </w:divBdr>
          <w:divsChild>
            <w:div w:id="1215701436">
              <w:marLeft w:val="0"/>
              <w:marRight w:val="0"/>
              <w:marTop w:val="0"/>
              <w:marBottom w:val="0"/>
              <w:divBdr>
                <w:top w:val="none" w:sz="0" w:space="0" w:color="auto"/>
                <w:left w:val="none" w:sz="0" w:space="0" w:color="auto"/>
                <w:bottom w:val="none" w:sz="0" w:space="0" w:color="auto"/>
                <w:right w:val="none" w:sz="0" w:space="0" w:color="auto"/>
              </w:divBdr>
              <w:divsChild>
                <w:div w:id="192890687">
                  <w:marLeft w:val="0"/>
                  <w:marRight w:val="0"/>
                  <w:marTop w:val="0"/>
                  <w:marBottom w:val="0"/>
                  <w:divBdr>
                    <w:top w:val="none" w:sz="0" w:space="0" w:color="auto"/>
                    <w:left w:val="none" w:sz="0" w:space="0" w:color="auto"/>
                    <w:bottom w:val="none" w:sz="0" w:space="0" w:color="auto"/>
                    <w:right w:val="none" w:sz="0" w:space="0" w:color="auto"/>
                  </w:divBdr>
                  <w:divsChild>
                    <w:div w:id="620722301">
                      <w:marLeft w:val="0"/>
                      <w:marRight w:val="0"/>
                      <w:marTop w:val="0"/>
                      <w:marBottom w:val="0"/>
                      <w:divBdr>
                        <w:top w:val="none" w:sz="0" w:space="0" w:color="auto"/>
                        <w:left w:val="single" w:sz="6" w:space="8" w:color="FCC36A"/>
                        <w:bottom w:val="single" w:sz="6" w:space="0" w:color="FCC36A"/>
                        <w:right w:val="single" w:sz="6" w:space="8" w:color="FCC36A"/>
                      </w:divBdr>
                      <w:divsChild>
                        <w:div w:id="15855296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67053329">
      <w:bodyDiv w:val="1"/>
      <w:marLeft w:val="0"/>
      <w:marRight w:val="0"/>
      <w:marTop w:val="0"/>
      <w:marBottom w:val="0"/>
      <w:divBdr>
        <w:top w:val="none" w:sz="0" w:space="0" w:color="auto"/>
        <w:left w:val="none" w:sz="0" w:space="0" w:color="auto"/>
        <w:bottom w:val="none" w:sz="0" w:space="0" w:color="auto"/>
        <w:right w:val="none" w:sz="0" w:space="0" w:color="auto"/>
      </w:divBdr>
      <w:divsChild>
        <w:div w:id="442656766">
          <w:marLeft w:val="0"/>
          <w:marRight w:val="0"/>
          <w:marTop w:val="0"/>
          <w:marBottom w:val="0"/>
          <w:divBdr>
            <w:top w:val="none" w:sz="0" w:space="0" w:color="auto"/>
            <w:left w:val="none" w:sz="0" w:space="0" w:color="auto"/>
            <w:bottom w:val="none" w:sz="0" w:space="0" w:color="auto"/>
            <w:right w:val="none" w:sz="0" w:space="0" w:color="auto"/>
          </w:divBdr>
          <w:divsChild>
            <w:div w:id="1175539535">
              <w:marLeft w:val="0"/>
              <w:marRight w:val="0"/>
              <w:marTop w:val="0"/>
              <w:marBottom w:val="0"/>
              <w:divBdr>
                <w:top w:val="none" w:sz="0" w:space="0" w:color="auto"/>
                <w:left w:val="none" w:sz="0" w:space="0" w:color="auto"/>
                <w:bottom w:val="none" w:sz="0" w:space="0" w:color="auto"/>
                <w:right w:val="none" w:sz="0" w:space="0" w:color="auto"/>
              </w:divBdr>
              <w:divsChild>
                <w:div w:id="1440761776">
                  <w:marLeft w:val="0"/>
                  <w:marRight w:val="0"/>
                  <w:marTop w:val="0"/>
                  <w:marBottom w:val="0"/>
                  <w:divBdr>
                    <w:top w:val="none" w:sz="0" w:space="0" w:color="auto"/>
                    <w:left w:val="single" w:sz="6" w:space="8" w:color="FCC36A"/>
                    <w:bottom w:val="single" w:sz="6" w:space="0" w:color="FCC36A"/>
                    <w:right w:val="single" w:sz="6" w:space="8" w:color="FCC36A"/>
                  </w:divBdr>
                  <w:divsChild>
                    <w:div w:id="4342545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7556167">
      <w:bodyDiv w:val="1"/>
      <w:marLeft w:val="0"/>
      <w:marRight w:val="0"/>
      <w:marTop w:val="0"/>
      <w:marBottom w:val="0"/>
      <w:divBdr>
        <w:top w:val="none" w:sz="0" w:space="0" w:color="auto"/>
        <w:left w:val="none" w:sz="0" w:space="0" w:color="auto"/>
        <w:bottom w:val="none" w:sz="0" w:space="0" w:color="auto"/>
        <w:right w:val="none" w:sz="0" w:space="0" w:color="auto"/>
      </w:divBdr>
      <w:divsChild>
        <w:div w:id="1220287981">
          <w:marLeft w:val="0"/>
          <w:marRight w:val="0"/>
          <w:marTop w:val="0"/>
          <w:marBottom w:val="0"/>
          <w:divBdr>
            <w:top w:val="none" w:sz="0" w:space="0" w:color="auto"/>
            <w:left w:val="none" w:sz="0" w:space="0" w:color="auto"/>
            <w:bottom w:val="none" w:sz="0" w:space="0" w:color="auto"/>
            <w:right w:val="none" w:sz="0" w:space="0" w:color="auto"/>
          </w:divBdr>
          <w:divsChild>
            <w:div w:id="1723170733">
              <w:marLeft w:val="0"/>
              <w:marRight w:val="0"/>
              <w:marTop w:val="0"/>
              <w:marBottom w:val="0"/>
              <w:divBdr>
                <w:top w:val="none" w:sz="0" w:space="0" w:color="auto"/>
                <w:left w:val="none" w:sz="0" w:space="0" w:color="auto"/>
                <w:bottom w:val="none" w:sz="0" w:space="0" w:color="auto"/>
                <w:right w:val="none" w:sz="0" w:space="0" w:color="auto"/>
              </w:divBdr>
              <w:divsChild>
                <w:div w:id="521825614">
                  <w:marLeft w:val="0"/>
                  <w:marRight w:val="0"/>
                  <w:marTop w:val="0"/>
                  <w:marBottom w:val="0"/>
                  <w:divBdr>
                    <w:top w:val="none" w:sz="0" w:space="0" w:color="auto"/>
                    <w:left w:val="single" w:sz="6" w:space="8" w:color="FCC36A"/>
                    <w:bottom w:val="single" w:sz="6" w:space="0" w:color="FCC36A"/>
                    <w:right w:val="single" w:sz="6" w:space="8" w:color="FCC36A"/>
                  </w:divBdr>
                  <w:divsChild>
                    <w:div w:id="16699416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9455294">
      <w:bodyDiv w:val="1"/>
      <w:marLeft w:val="0"/>
      <w:marRight w:val="0"/>
      <w:marTop w:val="0"/>
      <w:marBottom w:val="0"/>
      <w:divBdr>
        <w:top w:val="none" w:sz="0" w:space="0" w:color="auto"/>
        <w:left w:val="none" w:sz="0" w:space="0" w:color="auto"/>
        <w:bottom w:val="none" w:sz="0" w:space="0" w:color="auto"/>
        <w:right w:val="none" w:sz="0" w:space="0" w:color="auto"/>
      </w:divBdr>
      <w:divsChild>
        <w:div w:id="1646465833">
          <w:marLeft w:val="0"/>
          <w:marRight w:val="0"/>
          <w:marTop w:val="0"/>
          <w:marBottom w:val="0"/>
          <w:divBdr>
            <w:top w:val="none" w:sz="0" w:space="0" w:color="auto"/>
            <w:left w:val="none" w:sz="0" w:space="0" w:color="auto"/>
            <w:bottom w:val="none" w:sz="0" w:space="0" w:color="auto"/>
            <w:right w:val="none" w:sz="0" w:space="0" w:color="auto"/>
          </w:divBdr>
          <w:divsChild>
            <w:div w:id="2120055389">
              <w:marLeft w:val="0"/>
              <w:marRight w:val="0"/>
              <w:marTop w:val="0"/>
              <w:marBottom w:val="0"/>
              <w:divBdr>
                <w:top w:val="none" w:sz="0" w:space="0" w:color="auto"/>
                <w:left w:val="none" w:sz="0" w:space="0" w:color="auto"/>
                <w:bottom w:val="none" w:sz="0" w:space="0" w:color="auto"/>
                <w:right w:val="none" w:sz="0" w:space="0" w:color="auto"/>
              </w:divBdr>
              <w:divsChild>
                <w:div w:id="929309508">
                  <w:marLeft w:val="0"/>
                  <w:marRight w:val="0"/>
                  <w:marTop w:val="0"/>
                  <w:marBottom w:val="0"/>
                  <w:divBdr>
                    <w:top w:val="none" w:sz="0" w:space="0" w:color="auto"/>
                    <w:left w:val="single" w:sz="6" w:space="8" w:color="FCC36A"/>
                    <w:bottom w:val="single" w:sz="6" w:space="0" w:color="FCC36A"/>
                    <w:right w:val="single" w:sz="6" w:space="8" w:color="FCC36A"/>
                  </w:divBdr>
                  <w:divsChild>
                    <w:div w:id="17090632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9527930">
      <w:bodyDiv w:val="1"/>
      <w:marLeft w:val="0"/>
      <w:marRight w:val="0"/>
      <w:marTop w:val="0"/>
      <w:marBottom w:val="0"/>
      <w:divBdr>
        <w:top w:val="none" w:sz="0" w:space="0" w:color="auto"/>
        <w:left w:val="none" w:sz="0" w:space="0" w:color="auto"/>
        <w:bottom w:val="none" w:sz="0" w:space="0" w:color="auto"/>
        <w:right w:val="none" w:sz="0" w:space="0" w:color="auto"/>
      </w:divBdr>
      <w:divsChild>
        <w:div w:id="1584953493">
          <w:marLeft w:val="0"/>
          <w:marRight w:val="0"/>
          <w:marTop w:val="0"/>
          <w:marBottom w:val="0"/>
          <w:divBdr>
            <w:top w:val="none" w:sz="0" w:space="0" w:color="auto"/>
            <w:left w:val="none" w:sz="0" w:space="0" w:color="auto"/>
            <w:bottom w:val="none" w:sz="0" w:space="0" w:color="auto"/>
            <w:right w:val="none" w:sz="0" w:space="0" w:color="auto"/>
          </w:divBdr>
          <w:divsChild>
            <w:div w:id="774907015">
              <w:marLeft w:val="0"/>
              <w:marRight w:val="0"/>
              <w:marTop w:val="0"/>
              <w:marBottom w:val="0"/>
              <w:divBdr>
                <w:top w:val="none" w:sz="0" w:space="0" w:color="auto"/>
                <w:left w:val="none" w:sz="0" w:space="0" w:color="auto"/>
                <w:bottom w:val="none" w:sz="0" w:space="0" w:color="auto"/>
                <w:right w:val="none" w:sz="0" w:space="0" w:color="auto"/>
              </w:divBdr>
              <w:divsChild>
                <w:div w:id="1685403780">
                  <w:marLeft w:val="0"/>
                  <w:marRight w:val="0"/>
                  <w:marTop w:val="0"/>
                  <w:marBottom w:val="0"/>
                  <w:divBdr>
                    <w:top w:val="none" w:sz="0" w:space="0" w:color="auto"/>
                    <w:left w:val="single" w:sz="6" w:space="8" w:color="FCC36A"/>
                    <w:bottom w:val="single" w:sz="6" w:space="0" w:color="FCC36A"/>
                    <w:right w:val="single" w:sz="6" w:space="8" w:color="FCC36A"/>
                  </w:divBdr>
                  <w:divsChild>
                    <w:div w:id="15016583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9606507">
      <w:bodyDiv w:val="1"/>
      <w:marLeft w:val="0"/>
      <w:marRight w:val="0"/>
      <w:marTop w:val="0"/>
      <w:marBottom w:val="0"/>
      <w:divBdr>
        <w:top w:val="none" w:sz="0" w:space="0" w:color="auto"/>
        <w:left w:val="none" w:sz="0" w:space="0" w:color="auto"/>
        <w:bottom w:val="none" w:sz="0" w:space="0" w:color="auto"/>
        <w:right w:val="none" w:sz="0" w:space="0" w:color="auto"/>
      </w:divBdr>
      <w:divsChild>
        <w:div w:id="765463514">
          <w:marLeft w:val="0"/>
          <w:marRight w:val="0"/>
          <w:marTop w:val="0"/>
          <w:marBottom w:val="0"/>
          <w:divBdr>
            <w:top w:val="none" w:sz="0" w:space="0" w:color="auto"/>
            <w:left w:val="none" w:sz="0" w:space="0" w:color="auto"/>
            <w:bottom w:val="none" w:sz="0" w:space="0" w:color="auto"/>
            <w:right w:val="none" w:sz="0" w:space="0" w:color="auto"/>
          </w:divBdr>
          <w:divsChild>
            <w:div w:id="1107772142">
              <w:marLeft w:val="0"/>
              <w:marRight w:val="0"/>
              <w:marTop w:val="0"/>
              <w:marBottom w:val="0"/>
              <w:divBdr>
                <w:top w:val="none" w:sz="0" w:space="0" w:color="auto"/>
                <w:left w:val="none" w:sz="0" w:space="0" w:color="auto"/>
                <w:bottom w:val="none" w:sz="0" w:space="0" w:color="auto"/>
                <w:right w:val="none" w:sz="0" w:space="0" w:color="auto"/>
              </w:divBdr>
              <w:divsChild>
                <w:div w:id="1282567537">
                  <w:marLeft w:val="0"/>
                  <w:marRight w:val="0"/>
                  <w:marTop w:val="0"/>
                  <w:marBottom w:val="0"/>
                  <w:divBdr>
                    <w:top w:val="none" w:sz="0" w:space="0" w:color="auto"/>
                    <w:left w:val="none" w:sz="0" w:space="0" w:color="auto"/>
                    <w:bottom w:val="none" w:sz="0" w:space="0" w:color="auto"/>
                    <w:right w:val="none" w:sz="0" w:space="0" w:color="auto"/>
                  </w:divBdr>
                  <w:divsChild>
                    <w:div w:id="228464216">
                      <w:marLeft w:val="0"/>
                      <w:marRight w:val="0"/>
                      <w:marTop w:val="0"/>
                      <w:marBottom w:val="0"/>
                      <w:divBdr>
                        <w:top w:val="none" w:sz="0" w:space="0" w:color="auto"/>
                        <w:left w:val="single" w:sz="6" w:space="8" w:color="FCC36A"/>
                        <w:bottom w:val="single" w:sz="6" w:space="0" w:color="FCC36A"/>
                        <w:right w:val="single" w:sz="6" w:space="8" w:color="FCC36A"/>
                      </w:divBdr>
                      <w:divsChild>
                        <w:div w:id="4836612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70721198">
      <w:bodyDiv w:val="1"/>
      <w:marLeft w:val="0"/>
      <w:marRight w:val="0"/>
      <w:marTop w:val="0"/>
      <w:marBottom w:val="0"/>
      <w:divBdr>
        <w:top w:val="none" w:sz="0" w:space="0" w:color="auto"/>
        <w:left w:val="none" w:sz="0" w:space="0" w:color="auto"/>
        <w:bottom w:val="none" w:sz="0" w:space="0" w:color="auto"/>
        <w:right w:val="none" w:sz="0" w:space="0" w:color="auto"/>
      </w:divBdr>
      <w:divsChild>
        <w:div w:id="18093412">
          <w:marLeft w:val="0"/>
          <w:marRight w:val="0"/>
          <w:marTop w:val="0"/>
          <w:marBottom w:val="0"/>
          <w:divBdr>
            <w:top w:val="none" w:sz="0" w:space="0" w:color="auto"/>
            <w:left w:val="none" w:sz="0" w:space="0" w:color="auto"/>
            <w:bottom w:val="none" w:sz="0" w:space="0" w:color="auto"/>
            <w:right w:val="none" w:sz="0" w:space="0" w:color="auto"/>
          </w:divBdr>
          <w:divsChild>
            <w:div w:id="2094665522">
              <w:marLeft w:val="0"/>
              <w:marRight w:val="0"/>
              <w:marTop w:val="0"/>
              <w:marBottom w:val="0"/>
              <w:divBdr>
                <w:top w:val="none" w:sz="0" w:space="0" w:color="auto"/>
                <w:left w:val="none" w:sz="0" w:space="0" w:color="auto"/>
                <w:bottom w:val="none" w:sz="0" w:space="0" w:color="auto"/>
                <w:right w:val="none" w:sz="0" w:space="0" w:color="auto"/>
              </w:divBdr>
              <w:divsChild>
                <w:div w:id="1085105329">
                  <w:marLeft w:val="0"/>
                  <w:marRight w:val="0"/>
                  <w:marTop w:val="0"/>
                  <w:marBottom w:val="0"/>
                  <w:divBdr>
                    <w:top w:val="none" w:sz="0" w:space="0" w:color="auto"/>
                    <w:left w:val="none" w:sz="0" w:space="0" w:color="auto"/>
                    <w:bottom w:val="none" w:sz="0" w:space="0" w:color="auto"/>
                    <w:right w:val="none" w:sz="0" w:space="0" w:color="auto"/>
                  </w:divBdr>
                  <w:divsChild>
                    <w:div w:id="2139755580">
                      <w:marLeft w:val="0"/>
                      <w:marRight w:val="0"/>
                      <w:marTop w:val="0"/>
                      <w:marBottom w:val="0"/>
                      <w:divBdr>
                        <w:top w:val="none" w:sz="0" w:space="0" w:color="auto"/>
                        <w:left w:val="single" w:sz="6" w:space="8" w:color="FCC36A"/>
                        <w:bottom w:val="single" w:sz="6" w:space="0" w:color="FCC36A"/>
                        <w:right w:val="single" w:sz="6" w:space="8" w:color="FCC36A"/>
                      </w:divBdr>
                      <w:divsChild>
                        <w:div w:id="689916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70789986">
      <w:bodyDiv w:val="1"/>
      <w:marLeft w:val="0"/>
      <w:marRight w:val="0"/>
      <w:marTop w:val="0"/>
      <w:marBottom w:val="0"/>
      <w:divBdr>
        <w:top w:val="none" w:sz="0" w:space="0" w:color="auto"/>
        <w:left w:val="none" w:sz="0" w:space="0" w:color="auto"/>
        <w:bottom w:val="none" w:sz="0" w:space="0" w:color="auto"/>
        <w:right w:val="none" w:sz="0" w:space="0" w:color="auto"/>
      </w:divBdr>
      <w:divsChild>
        <w:div w:id="537204341">
          <w:marLeft w:val="0"/>
          <w:marRight w:val="0"/>
          <w:marTop w:val="0"/>
          <w:marBottom w:val="0"/>
          <w:divBdr>
            <w:top w:val="none" w:sz="0" w:space="0" w:color="auto"/>
            <w:left w:val="none" w:sz="0" w:space="0" w:color="auto"/>
            <w:bottom w:val="none" w:sz="0" w:space="0" w:color="auto"/>
            <w:right w:val="none" w:sz="0" w:space="0" w:color="auto"/>
          </w:divBdr>
          <w:divsChild>
            <w:div w:id="1364671883">
              <w:marLeft w:val="0"/>
              <w:marRight w:val="0"/>
              <w:marTop w:val="0"/>
              <w:marBottom w:val="0"/>
              <w:divBdr>
                <w:top w:val="none" w:sz="0" w:space="0" w:color="auto"/>
                <w:left w:val="none" w:sz="0" w:space="0" w:color="auto"/>
                <w:bottom w:val="none" w:sz="0" w:space="0" w:color="auto"/>
                <w:right w:val="none" w:sz="0" w:space="0" w:color="auto"/>
              </w:divBdr>
              <w:divsChild>
                <w:div w:id="340200327">
                  <w:marLeft w:val="0"/>
                  <w:marRight w:val="0"/>
                  <w:marTop w:val="0"/>
                  <w:marBottom w:val="0"/>
                  <w:divBdr>
                    <w:top w:val="none" w:sz="0" w:space="0" w:color="auto"/>
                    <w:left w:val="single" w:sz="6" w:space="8" w:color="FCC36A"/>
                    <w:bottom w:val="single" w:sz="6" w:space="0" w:color="FCC36A"/>
                    <w:right w:val="single" w:sz="6" w:space="8" w:color="FCC36A"/>
                  </w:divBdr>
                  <w:divsChild>
                    <w:div w:id="12557480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71642006">
      <w:bodyDiv w:val="1"/>
      <w:marLeft w:val="0"/>
      <w:marRight w:val="0"/>
      <w:marTop w:val="0"/>
      <w:marBottom w:val="0"/>
      <w:divBdr>
        <w:top w:val="none" w:sz="0" w:space="0" w:color="auto"/>
        <w:left w:val="none" w:sz="0" w:space="0" w:color="auto"/>
        <w:bottom w:val="none" w:sz="0" w:space="0" w:color="auto"/>
        <w:right w:val="none" w:sz="0" w:space="0" w:color="auto"/>
      </w:divBdr>
      <w:divsChild>
        <w:div w:id="1642735883">
          <w:marLeft w:val="0"/>
          <w:marRight w:val="0"/>
          <w:marTop w:val="0"/>
          <w:marBottom w:val="0"/>
          <w:divBdr>
            <w:top w:val="none" w:sz="0" w:space="0" w:color="auto"/>
            <w:left w:val="none" w:sz="0" w:space="0" w:color="auto"/>
            <w:bottom w:val="none" w:sz="0" w:space="0" w:color="auto"/>
            <w:right w:val="none" w:sz="0" w:space="0" w:color="auto"/>
          </w:divBdr>
          <w:divsChild>
            <w:div w:id="865561500">
              <w:marLeft w:val="0"/>
              <w:marRight w:val="0"/>
              <w:marTop w:val="0"/>
              <w:marBottom w:val="0"/>
              <w:divBdr>
                <w:top w:val="none" w:sz="0" w:space="0" w:color="auto"/>
                <w:left w:val="none" w:sz="0" w:space="0" w:color="auto"/>
                <w:bottom w:val="none" w:sz="0" w:space="0" w:color="auto"/>
                <w:right w:val="none" w:sz="0" w:space="0" w:color="auto"/>
              </w:divBdr>
              <w:divsChild>
                <w:div w:id="850922508">
                  <w:marLeft w:val="0"/>
                  <w:marRight w:val="0"/>
                  <w:marTop w:val="0"/>
                  <w:marBottom w:val="0"/>
                  <w:divBdr>
                    <w:top w:val="none" w:sz="0" w:space="0" w:color="auto"/>
                    <w:left w:val="single" w:sz="6" w:space="8" w:color="FCC36A"/>
                    <w:bottom w:val="single" w:sz="6" w:space="0" w:color="FCC36A"/>
                    <w:right w:val="single" w:sz="6" w:space="8" w:color="FCC36A"/>
                  </w:divBdr>
                  <w:divsChild>
                    <w:div w:id="1182296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72684998">
      <w:bodyDiv w:val="1"/>
      <w:marLeft w:val="0"/>
      <w:marRight w:val="0"/>
      <w:marTop w:val="0"/>
      <w:marBottom w:val="0"/>
      <w:divBdr>
        <w:top w:val="none" w:sz="0" w:space="0" w:color="auto"/>
        <w:left w:val="none" w:sz="0" w:space="0" w:color="auto"/>
        <w:bottom w:val="none" w:sz="0" w:space="0" w:color="auto"/>
        <w:right w:val="none" w:sz="0" w:space="0" w:color="auto"/>
      </w:divBdr>
      <w:divsChild>
        <w:div w:id="655498910">
          <w:marLeft w:val="0"/>
          <w:marRight w:val="0"/>
          <w:marTop w:val="0"/>
          <w:marBottom w:val="0"/>
          <w:divBdr>
            <w:top w:val="none" w:sz="0" w:space="0" w:color="auto"/>
            <w:left w:val="none" w:sz="0" w:space="0" w:color="auto"/>
            <w:bottom w:val="none" w:sz="0" w:space="0" w:color="auto"/>
            <w:right w:val="none" w:sz="0" w:space="0" w:color="auto"/>
          </w:divBdr>
          <w:divsChild>
            <w:div w:id="687371206">
              <w:marLeft w:val="0"/>
              <w:marRight w:val="0"/>
              <w:marTop w:val="0"/>
              <w:marBottom w:val="0"/>
              <w:divBdr>
                <w:top w:val="none" w:sz="0" w:space="0" w:color="auto"/>
                <w:left w:val="none" w:sz="0" w:space="0" w:color="auto"/>
                <w:bottom w:val="none" w:sz="0" w:space="0" w:color="auto"/>
                <w:right w:val="none" w:sz="0" w:space="0" w:color="auto"/>
              </w:divBdr>
              <w:divsChild>
                <w:div w:id="1785614710">
                  <w:marLeft w:val="0"/>
                  <w:marRight w:val="0"/>
                  <w:marTop w:val="0"/>
                  <w:marBottom w:val="0"/>
                  <w:divBdr>
                    <w:top w:val="none" w:sz="0" w:space="0" w:color="auto"/>
                    <w:left w:val="single" w:sz="6" w:space="8" w:color="FCC36A"/>
                    <w:bottom w:val="single" w:sz="6" w:space="0" w:color="FCC36A"/>
                    <w:right w:val="single" w:sz="6" w:space="8" w:color="FCC36A"/>
                  </w:divBdr>
                  <w:divsChild>
                    <w:div w:id="17945199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72924577">
      <w:bodyDiv w:val="1"/>
      <w:marLeft w:val="0"/>
      <w:marRight w:val="0"/>
      <w:marTop w:val="0"/>
      <w:marBottom w:val="0"/>
      <w:divBdr>
        <w:top w:val="none" w:sz="0" w:space="0" w:color="auto"/>
        <w:left w:val="none" w:sz="0" w:space="0" w:color="auto"/>
        <w:bottom w:val="none" w:sz="0" w:space="0" w:color="auto"/>
        <w:right w:val="none" w:sz="0" w:space="0" w:color="auto"/>
      </w:divBdr>
      <w:divsChild>
        <w:div w:id="375273463">
          <w:marLeft w:val="0"/>
          <w:marRight w:val="0"/>
          <w:marTop w:val="0"/>
          <w:marBottom w:val="0"/>
          <w:divBdr>
            <w:top w:val="none" w:sz="0" w:space="0" w:color="auto"/>
            <w:left w:val="none" w:sz="0" w:space="0" w:color="auto"/>
            <w:bottom w:val="none" w:sz="0" w:space="0" w:color="auto"/>
            <w:right w:val="none" w:sz="0" w:space="0" w:color="auto"/>
          </w:divBdr>
          <w:divsChild>
            <w:div w:id="1398672452">
              <w:marLeft w:val="0"/>
              <w:marRight w:val="0"/>
              <w:marTop w:val="0"/>
              <w:marBottom w:val="0"/>
              <w:divBdr>
                <w:top w:val="none" w:sz="0" w:space="0" w:color="auto"/>
                <w:left w:val="none" w:sz="0" w:space="0" w:color="auto"/>
                <w:bottom w:val="none" w:sz="0" w:space="0" w:color="auto"/>
                <w:right w:val="none" w:sz="0" w:space="0" w:color="auto"/>
              </w:divBdr>
              <w:divsChild>
                <w:div w:id="1092242199">
                  <w:marLeft w:val="0"/>
                  <w:marRight w:val="0"/>
                  <w:marTop w:val="0"/>
                  <w:marBottom w:val="0"/>
                  <w:divBdr>
                    <w:top w:val="none" w:sz="0" w:space="0" w:color="auto"/>
                    <w:left w:val="single" w:sz="6" w:space="8" w:color="FCC36A"/>
                    <w:bottom w:val="single" w:sz="6" w:space="0" w:color="FCC36A"/>
                    <w:right w:val="single" w:sz="6" w:space="8" w:color="FCC36A"/>
                  </w:divBdr>
                  <w:divsChild>
                    <w:div w:id="9517892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72953557">
      <w:bodyDiv w:val="1"/>
      <w:marLeft w:val="0"/>
      <w:marRight w:val="0"/>
      <w:marTop w:val="0"/>
      <w:marBottom w:val="0"/>
      <w:divBdr>
        <w:top w:val="none" w:sz="0" w:space="0" w:color="auto"/>
        <w:left w:val="none" w:sz="0" w:space="0" w:color="auto"/>
        <w:bottom w:val="none" w:sz="0" w:space="0" w:color="auto"/>
        <w:right w:val="none" w:sz="0" w:space="0" w:color="auto"/>
      </w:divBdr>
      <w:divsChild>
        <w:div w:id="90013152">
          <w:marLeft w:val="0"/>
          <w:marRight w:val="0"/>
          <w:marTop w:val="0"/>
          <w:marBottom w:val="0"/>
          <w:divBdr>
            <w:top w:val="none" w:sz="0" w:space="0" w:color="auto"/>
            <w:left w:val="none" w:sz="0" w:space="0" w:color="auto"/>
            <w:bottom w:val="none" w:sz="0" w:space="0" w:color="auto"/>
            <w:right w:val="none" w:sz="0" w:space="0" w:color="auto"/>
          </w:divBdr>
          <w:divsChild>
            <w:div w:id="911162052">
              <w:marLeft w:val="0"/>
              <w:marRight w:val="0"/>
              <w:marTop w:val="0"/>
              <w:marBottom w:val="0"/>
              <w:divBdr>
                <w:top w:val="none" w:sz="0" w:space="0" w:color="auto"/>
                <w:left w:val="none" w:sz="0" w:space="0" w:color="auto"/>
                <w:bottom w:val="none" w:sz="0" w:space="0" w:color="auto"/>
                <w:right w:val="none" w:sz="0" w:space="0" w:color="auto"/>
              </w:divBdr>
              <w:divsChild>
                <w:div w:id="1706832881">
                  <w:marLeft w:val="0"/>
                  <w:marRight w:val="0"/>
                  <w:marTop w:val="0"/>
                  <w:marBottom w:val="0"/>
                  <w:divBdr>
                    <w:top w:val="none" w:sz="0" w:space="0" w:color="auto"/>
                    <w:left w:val="single" w:sz="6" w:space="8" w:color="FCC36A"/>
                    <w:bottom w:val="single" w:sz="6" w:space="0" w:color="FCC36A"/>
                    <w:right w:val="single" w:sz="6" w:space="8" w:color="FCC36A"/>
                  </w:divBdr>
                  <w:divsChild>
                    <w:div w:id="19229830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74497256">
      <w:bodyDiv w:val="1"/>
      <w:marLeft w:val="0"/>
      <w:marRight w:val="0"/>
      <w:marTop w:val="0"/>
      <w:marBottom w:val="0"/>
      <w:divBdr>
        <w:top w:val="none" w:sz="0" w:space="0" w:color="auto"/>
        <w:left w:val="none" w:sz="0" w:space="0" w:color="auto"/>
        <w:bottom w:val="none" w:sz="0" w:space="0" w:color="auto"/>
        <w:right w:val="none" w:sz="0" w:space="0" w:color="auto"/>
      </w:divBdr>
      <w:divsChild>
        <w:div w:id="2039965137">
          <w:marLeft w:val="0"/>
          <w:marRight w:val="0"/>
          <w:marTop w:val="0"/>
          <w:marBottom w:val="0"/>
          <w:divBdr>
            <w:top w:val="none" w:sz="0" w:space="0" w:color="auto"/>
            <w:left w:val="none" w:sz="0" w:space="0" w:color="auto"/>
            <w:bottom w:val="none" w:sz="0" w:space="0" w:color="auto"/>
            <w:right w:val="none" w:sz="0" w:space="0" w:color="auto"/>
          </w:divBdr>
          <w:divsChild>
            <w:div w:id="821897389">
              <w:marLeft w:val="0"/>
              <w:marRight w:val="0"/>
              <w:marTop w:val="0"/>
              <w:marBottom w:val="0"/>
              <w:divBdr>
                <w:top w:val="none" w:sz="0" w:space="0" w:color="auto"/>
                <w:left w:val="none" w:sz="0" w:space="0" w:color="auto"/>
                <w:bottom w:val="none" w:sz="0" w:space="0" w:color="auto"/>
                <w:right w:val="none" w:sz="0" w:space="0" w:color="auto"/>
              </w:divBdr>
              <w:divsChild>
                <w:div w:id="830407158">
                  <w:marLeft w:val="0"/>
                  <w:marRight w:val="0"/>
                  <w:marTop w:val="0"/>
                  <w:marBottom w:val="0"/>
                  <w:divBdr>
                    <w:top w:val="none" w:sz="0" w:space="0" w:color="auto"/>
                    <w:left w:val="none" w:sz="0" w:space="0" w:color="auto"/>
                    <w:bottom w:val="none" w:sz="0" w:space="0" w:color="auto"/>
                    <w:right w:val="none" w:sz="0" w:space="0" w:color="auto"/>
                  </w:divBdr>
                  <w:divsChild>
                    <w:div w:id="14083061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74649261">
      <w:bodyDiv w:val="1"/>
      <w:marLeft w:val="0"/>
      <w:marRight w:val="0"/>
      <w:marTop w:val="0"/>
      <w:marBottom w:val="0"/>
      <w:divBdr>
        <w:top w:val="none" w:sz="0" w:space="0" w:color="auto"/>
        <w:left w:val="none" w:sz="0" w:space="0" w:color="auto"/>
        <w:bottom w:val="none" w:sz="0" w:space="0" w:color="auto"/>
        <w:right w:val="none" w:sz="0" w:space="0" w:color="auto"/>
      </w:divBdr>
      <w:divsChild>
        <w:div w:id="599067299">
          <w:marLeft w:val="0"/>
          <w:marRight w:val="0"/>
          <w:marTop w:val="0"/>
          <w:marBottom w:val="0"/>
          <w:divBdr>
            <w:top w:val="none" w:sz="0" w:space="0" w:color="auto"/>
            <w:left w:val="none" w:sz="0" w:space="0" w:color="auto"/>
            <w:bottom w:val="none" w:sz="0" w:space="0" w:color="auto"/>
            <w:right w:val="none" w:sz="0" w:space="0" w:color="auto"/>
          </w:divBdr>
          <w:divsChild>
            <w:div w:id="2134788195">
              <w:marLeft w:val="0"/>
              <w:marRight w:val="0"/>
              <w:marTop w:val="0"/>
              <w:marBottom w:val="0"/>
              <w:divBdr>
                <w:top w:val="none" w:sz="0" w:space="0" w:color="auto"/>
                <w:left w:val="none" w:sz="0" w:space="0" w:color="auto"/>
                <w:bottom w:val="none" w:sz="0" w:space="0" w:color="auto"/>
                <w:right w:val="none" w:sz="0" w:space="0" w:color="auto"/>
              </w:divBdr>
              <w:divsChild>
                <w:div w:id="163664388">
                  <w:marLeft w:val="0"/>
                  <w:marRight w:val="0"/>
                  <w:marTop w:val="0"/>
                  <w:marBottom w:val="0"/>
                  <w:divBdr>
                    <w:top w:val="none" w:sz="0" w:space="0" w:color="auto"/>
                    <w:left w:val="single" w:sz="6" w:space="8" w:color="FCC36A"/>
                    <w:bottom w:val="single" w:sz="6" w:space="0" w:color="FCC36A"/>
                    <w:right w:val="single" w:sz="6" w:space="8" w:color="FCC36A"/>
                  </w:divBdr>
                  <w:divsChild>
                    <w:div w:id="20677936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74963265">
      <w:bodyDiv w:val="1"/>
      <w:marLeft w:val="0"/>
      <w:marRight w:val="0"/>
      <w:marTop w:val="0"/>
      <w:marBottom w:val="0"/>
      <w:divBdr>
        <w:top w:val="none" w:sz="0" w:space="0" w:color="auto"/>
        <w:left w:val="none" w:sz="0" w:space="0" w:color="auto"/>
        <w:bottom w:val="none" w:sz="0" w:space="0" w:color="auto"/>
        <w:right w:val="none" w:sz="0" w:space="0" w:color="auto"/>
      </w:divBdr>
      <w:divsChild>
        <w:div w:id="2110541954">
          <w:marLeft w:val="0"/>
          <w:marRight w:val="0"/>
          <w:marTop w:val="0"/>
          <w:marBottom w:val="0"/>
          <w:divBdr>
            <w:top w:val="none" w:sz="0" w:space="0" w:color="auto"/>
            <w:left w:val="none" w:sz="0" w:space="0" w:color="auto"/>
            <w:bottom w:val="none" w:sz="0" w:space="0" w:color="auto"/>
            <w:right w:val="none" w:sz="0" w:space="0" w:color="auto"/>
          </w:divBdr>
          <w:divsChild>
            <w:div w:id="1465197937">
              <w:marLeft w:val="0"/>
              <w:marRight w:val="0"/>
              <w:marTop w:val="0"/>
              <w:marBottom w:val="0"/>
              <w:divBdr>
                <w:top w:val="none" w:sz="0" w:space="0" w:color="auto"/>
                <w:left w:val="none" w:sz="0" w:space="0" w:color="auto"/>
                <w:bottom w:val="none" w:sz="0" w:space="0" w:color="auto"/>
                <w:right w:val="none" w:sz="0" w:space="0" w:color="auto"/>
              </w:divBdr>
              <w:divsChild>
                <w:div w:id="179324271">
                  <w:marLeft w:val="0"/>
                  <w:marRight w:val="0"/>
                  <w:marTop w:val="0"/>
                  <w:marBottom w:val="0"/>
                  <w:divBdr>
                    <w:top w:val="none" w:sz="0" w:space="0" w:color="auto"/>
                    <w:left w:val="single" w:sz="6" w:space="8" w:color="FCC36A"/>
                    <w:bottom w:val="single" w:sz="6" w:space="0" w:color="FCC36A"/>
                    <w:right w:val="single" w:sz="6" w:space="8" w:color="FCC36A"/>
                  </w:divBdr>
                  <w:divsChild>
                    <w:div w:id="137751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75233505">
      <w:bodyDiv w:val="1"/>
      <w:marLeft w:val="0"/>
      <w:marRight w:val="0"/>
      <w:marTop w:val="0"/>
      <w:marBottom w:val="0"/>
      <w:divBdr>
        <w:top w:val="none" w:sz="0" w:space="0" w:color="auto"/>
        <w:left w:val="none" w:sz="0" w:space="0" w:color="auto"/>
        <w:bottom w:val="none" w:sz="0" w:space="0" w:color="auto"/>
        <w:right w:val="none" w:sz="0" w:space="0" w:color="auto"/>
      </w:divBdr>
      <w:divsChild>
        <w:div w:id="286816439">
          <w:marLeft w:val="0"/>
          <w:marRight w:val="0"/>
          <w:marTop w:val="0"/>
          <w:marBottom w:val="0"/>
          <w:divBdr>
            <w:top w:val="none" w:sz="0" w:space="0" w:color="auto"/>
            <w:left w:val="none" w:sz="0" w:space="0" w:color="auto"/>
            <w:bottom w:val="none" w:sz="0" w:space="0" w:color="auto"/>
            <w:right w:val="none" w:sz="0" w:space="0" w:color="auto"/>
          </w:divBdr>
          <w:divsChild>
            <w:div w:id="858857965">
              <w:marLeft w:val="0"/>
              <w:marRight w:val="0"/>
              <w:marTop w:val="0"/>
              <w:marBottom w:val="0"/>
              <w:divBdr>
                <w:top w:val="none" w:sz="0" w:space="0" w:color="auto"/>
                <w:left w:val="none" w:sz="0" w:space="0" w:color="auto"/>
                <w:bottom w:val="none" w:sz="0" w:space="0" w:color="auto"/>
                <w:right w:val="none" w:sz="0" w:space="0" w:color="auto"/>
              </w:divBdr>
              <w:divsChild>
                <w:div w:id="1001395279">
                  <w:marLeft w:val="0"/>
                  <w:marRight w:val="0"/>
                  <w:marTop w:val="0"/>
                  <w:marBottom w:val="0"/>
                  <w:divBdr>
                    <w:top w:val="none" w:sz="0" w:space="0" w:color="auto"/>
                    <w:left w:val="none" w:sz="0" w:space="0" w:color="auto"/>
                    <w:bottom w:val="none" w:sz="0" w:space="0" w:color="auto"/>
                    <w:right w:val="none" w:sz="0" w:space="0" w:color="auto"/>
                  </w:divBdr>
                  <w:divsChild>
                    <w:div w:id="1225144165">
                      <w:marLeft w:val="0"/>
                      <w:marRight w:val="0"/>
                      <w:marTop w:val="0"/>
                      <w:marBottom w:val="0"/>
                      <w:divBdr>
                        <w:top w:val="none" w:sz="0" w:space="0" w:color="auto"/>
                        <w:left w:val="single" w:sz="6" w:space="8" w:color="FCC36A"/>
                        <w:bottom w:val="single" w:sz="6" w:space="0" w:color="FCC36A"/>
                        <w:right w:val="single" w:sz="6" w:space="8" w:color="FCC36A"/>
                      </w:divBdr>
                      <w:divsChild>
                        <w:div w:id="1938815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75614397">
      <w:bodyDiv w:val="1"/>
      <w:marLeft w:val="0"/>
      <w:marRight w:val="0"/>
      <w:marTop w:val="0"/>
      <w:marBottom w:val="0"/>
      <w:divBdr>
        <w:top w:val="none" w:sz="0" w:space="0" w:color="auto"/>
        <w:left w:val="none" w:sz="0" w:space="0" w:color="auto"/>
        <w:bottom w:val="none" w:sz="0" w:space="0" w:color="auto"/>
        <w:right w:val="none" w:sz="0" w:space="0" w:color="auto"/>
      </w:divBdr>
      <w:divsChild>
        <w:div w:id="854852946">
          <w:marLeft w:val="0"/>
          <w:marRight w:val="0"/>
          <w:marTop w:val="0"/>
          <w:marBottom w:val="0"/>
          <w:divBdr>
            <w:top w:val="none" w:sz="0" w:space="0" w:color="auto"/>
            <w:left w:val="none" w:sz="0" w:space="0" w:color="auto"/>
            <w:bottom w:val="none" w:sz="0" w:space="0" w:color="auto"/>
            <w:right w:val="none" w:sz="0" w:space="0" w:color="auto"/>
          </w:divBdr>
          <w:divsChild>
            <w:div w:id="1445156031">
              <w:marLeft w:val="0"/>
              <w:marRight w:val="0"/>
              <w:marTop w:val="0"/>
              <w:marBottom w:val="0"/>
              <w:divBdr>
                <w:top w:val="none" w:sz="0" w:space="0" w:color="auto"/>
                <w:left w:val="none" w:sz="0" w:space="0" w:color="auto"/>
                <w:bottom w:val="none" w:sz="0" w:space="0" w:color="auto"/>
                <w:right w:val="none" w:sz="0" w:space="0" w:color="auto"/>
              </w:divBdr>
              <w:divsChild>
                <w:div w:id="1229850500">
                  <w:marLeft w:val="0"/>
                  <w:marRight w:val="0"/>
                  <w:marTop w:val="0"/>
                  <w:marBottom w:val="0"/>
                  <w:divBdr>
                    <w:top w:val="none" w:sz="0" w:space="0" w:color="auto"/>
                    <w:left w:val="none" w:sz="0" w:space="0" w:color="auto"/>
                    <w:bottom w:val="none" w:sz="0" w:space="0" w:color="auto"/>
                    <w:right w:val="none" w:sz="0" w:space="0" w:color="auto"/>
                  </w:divBdr>
                  <w:divsChild>
                    <w:div w:id="1672559031">
                      <w:marLeft w:val="0"/>
                      <w:marRight w:val="0"/>
                      <w:marTop w:val="0"/>
                      <w:marBottom w:val="0"/>
                      <w:divBdr>
                        <w:top w:val="none" w:sz="0" w:space="0" w:color="auto"/>
                        <w:left w:val="single" w:sz="6" w:space="8" w:color="FCC36A"/>
                        <w:bottom w:val="single" w:sz="6" w:space="0" w:color="FCC36A"/>
                        <w:right w:val="single" w:sz="6" w:space="8" w:color="FCC36A"/>
                      </w:divBdr>
                      <w:divsChild>
                        <w:div w:id="10903470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75839749">
      <w:bodyDiv w:val="1"/>
      <w:marLeft w:val="0"/>
      <w:marRight w:val="0"/>
      <w:marTop w:val="0"/>
      <w:marBottom w:val="0"/>
      <w:divBdr>
        <w:top w:val="none" w:sz="0" w:space="0" w:color="auto"/>
        <w:left w:val="none" w:sz="0" w:space="0" w:color="auto"/>
        <w:bottom w:val="none" w:sz="0" w:space="0" w:color="auto"/>
        <w:right w:val="none" w:sz="0" w:space="0" w:color="auto"/>
      </w:divBdr>
      <w:divsChild>
        <w:div w:id="606546387">
          <w:marLeft w:val="0"/>
          <w:marRight w:val="0"/>
          <w:marTop w:val="0"/>
          <w:marBottom w:val="0"/>
          <w:divBdr>
            <w:top w:val="none" w:sz="0" w:space="0" w:color="auto"/>
            <w:left w:val="none" w:sz="0" w:space="0" w:color="auto"/>
            <w:bottom w:val="none" w:sz="0" w:space="0" w:color="auto"/>
            <w:right w:val="none" w:sz="0" w:space="0" w:color="auto"/>
          </w:divBdr>
          <w:divsChild>
            <w:div w:id="753936137">
              <w:marLeft w:val="0"/>
              <w:marRight w:val="0"/>
              <w:marTop w:val="0"/>
              <w:marBottom w:val="0"/>
              <w:divBdr>
                <w:top w:val="none" w:sz="0" w:space="0" w:color="auto"/>
                <w:left w:val="none" w:sz="0" w:space="0" w:color="auto"/>
                <w:bottom w:val="none" w:sz="0" w:space="0" w:color="auto"/>
                <w:right w:val="none" w:sz="0" w:space="0" w:color="auto"/>
              </w:divBdr>
              <w:divsChild>
                <w:div w:id="1922636696">
                  <w:marLeft w:val="0"/>
                  <w:marRight w:val="0"/>
                  <w:marTop w:val="0"/>
                  <w:marBottom w:val="0"/>
                  <w:divBdr>
                    <w:top w:val="none" w:sz="0" w:space="0" w:color="auto"/>
                    <w:left w:val="single" w:sz="6" w:space="8" w:color="FCC36A"/>
                    <w:bottom w:val="single" w:sz="6" w:space="0" w:color="FCC36A"/>
                    <w:right w:val="single" w:sz="6" w:space="8" w:color="FCC36A"/>
                  </w:divBdr>
                  <w:divsChild>
                    <w:div w:id="11670879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76230610">
      <w:bodyDiv w:val="1"/>
      <w:marLeft w:val="0"/>
      <w:marRight w:val="0"/>
      <w:marTop w:val="0"/>
      <w:marBottom w:val="0"/>
      <w:divBdr>
        <w:top w:val="none" w:sz="0" w:space="0" w:color="auto"/>
        <w:left w:val="none" w:sz="0" w:space="0" w:color="auto"/>
        <w:bottom w:val="none" w:sz="0" w:space="0" w:color="auto"/>
        <w:right w:val="none" w:sz="0" w:space="0" w:color="auto"/>
      </w:divBdr>
      <w:divsChild>
        <w:div w:id="292371711">
          <w:marLeft w:val="0"/>
          <w:marRight w:val="0"/>
          <w:marTop w:val="0"/>
          <w:marBottom w:val="0"/>
          <w:divBdr>
            <w:top w:val="none" w:sz="0" w:space="0" w:color="auto"/>
            <w:left w:val="none" w:sz="0" w:space="0" w:color="auto"/>
            <w:bottom w:val="none" w:sz="0" w:space="0" w:color="auto"/>
            <w:right w:val="none" w:sz="0" w:space="0" w:color="auto"/>
          </w:divBdr>
          <w:divsChild>
            <w:div w:id="1254051909">
              <w:marLeft w:val="0"/>
              <w:marRight w:val="0"/>
              <w:marTop w:val="0"/>
              <w:marBottom w:val="0"/>
              <w:divBdr>
                <w:top w:val="none" w:sz="0" w:space="0" w:color="auto"/>
                <w:left w:val="none" w:sz="0" w:space="0" w:color="auto"/>
                <w:bottom w:val="none" w:sz="0" w:space="0" w:color="auto"/>
                <w:right w:val="none" w:sz="0" w:space="0" w:color="auto"/>
              </w:divBdr>
              <w:divsChild>
                <w:div w:id="2042513401">
                  <w:marLeft w:val="0"/>
                  <w:marRight w:val="0"/>
                  <w:marTop w:val="0"/>
                  <w:marBottom w:val="0"/>
                  <w:divBdr>
                    <w:top w:val="none" w:sz="0" w:space="0" w:color="auto"/>
                    <w:left w:val="none" w:sz="0" w:space="0" w:color="auto"/>
                    <w:bottom w:val="none" w:sz="0" w:space="0" w:color="auto"/>
                    <w:right w:val="none" w:sz="0" w:space="0" w:color="auto"/>
                  </w:divBdr>
                  <w:divsChild>
                    <w:div w:id="14366285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77542231">
      <w:bodyDiv w:val="1"/>
      <w:marLeft w:val="0"/>
      <w:marRight w:val="0"/>
      <w:marTop w:val="0"/>
      <w:marBottom w:val="0"/>
      <w:divBdr>
        <w:top w:val="none" w:sz="0" w:space="0" w:color="auto"/>
        <w:left w:val="none" w:sz="0" w:space="0" w:color="auto"/>
        <w:bottom w:val="none" w:sz="0" w:space="0" w:color="auto"/>
        <w:right w:val="none" w:sz="0" w:space="0" w:color="auto"/>
      </w:divBdr>
      <w:divsChild>
        <w:div w:id="706837537">
          <w:marLeft w:val="0"/>
          <w:marRight w:val="0"/>
          <w:marTop w:val="0"/>
          <w:marBottom w:val="0"/>
          <w:divBdr>
            <w:top w:val="none" w:sz="0" w:space="0" w:color="auto"/>
            <w:left w:val="none" w:sz="0" w:space="0" w:color="auto"/>
            <w:bottom w:val="none" w:sz="0" w:space="0" w:color="auto"/>
            <w:right w:val="none" w:sz="0" w:space="0" w:color="auto"/>
          </w:divBdr>
          <w:divsChild>
            <w:div w:id="1761218272">
              <w:marLeft w:val="0"/>
              <w:marRight w:val="0"/>
              <w:marTop w:val="0"/>
              <w:marBottom w:val="0"/>
              <w:divBdr>
                <w:top w:val="none" w:sz="0" w:space="0" w:color="auto"/>
                <w:left w:val="none" w:sz="0" w:space="0" w:color="auto"/>
                <w:bottom w:val="none" w:sz="0" w:space="0" w:color="auto"/>
                <w:right w:val="none" w:sz="0" w:space="0" w:color="auto"/>
              </w:divBdr>
              <w:divsChild>
                <w:div w:id="829521044">
                  <w:marLeft w:val="0"/>
                  <w:marRight w:val="0"/>
                  <w:marTop w:val="0"/>
                  <w:marBottom w:val="0"/>
                  <w:divBdr>
                    <w:top w:val="none" w:sz="0" w:space="0" w:color="auto"/>
                    <w:left w:val="none" w:sz="0" w:space="0" w:color="auto"/>
                    <w:bottom w:val="none" w:sz="0" w:space="0" w:color="auto"/>
                    <w:right w:val="none" w:sz="0" w:space="0" w:color="auto"/>
                  </w:divBdr>
                  <w:divsChild>
                    <w:div w:id="1084761075">
                      <w:marLeft w:val="0"/>
                      <w:marRight w:val="0"/>
                      <w:marTop w:val="0"/>
                      <w:marBottom w:val="0"/>
                      <w:divBdr>
                        <w:top w:val="none" w:sz="0" w:space="0" w:color="auto"/>
                        <w:left w:val="single" w:sz="6" w:space="8" w:color="FCC36A"/>
                        <w:bottom w:val="single" w:sz="6" w:space="0" w:color="FCC36A"/>
                        <w:right w:val="single" w:sz="6" w:space="8" w:color="FCC36A"/>
                      </w:divBdr>
                      <w:divsChild>
                        <w:div w:id="16139041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78386388">
      <w:bodyDiv w:val="1"/>
      <w:marLeft w:val="0"/>
      <w:marRight w:val="0"/>
      <w:marTop w:val="0"/>
      <w:marBottom w:val="0"/>
      <w:divBdr>
        <w:top w:val="none" w:sz="0" w:space="0" w:color="auto"/>
        <w:left w:val="none" w:sz="0" w:space="0" w:color="auto"/>
        <w:bottom w:val="none" w:sz="0" w:space="0" w:color="auto"/>
        <w:right w:val="none" w:sz="0" w:space="0" w:color="auto"/>
      </w:divBdr>
      <w:divsChild>
        <w:div w:id="275597048">
          <w:marLeft w:val="0"/>
          <w:marRight w:val="0"/>
          <w:marTop w:val="0"/>
          <w:marBottom w:val="0"/>
          <w:divBdr>
            <w:top w:val="none" w:sz="0" w:space="0" w:color="auto"/>
            <w:left w:val="none" w:sz="0" w:space="0" w:color="auto"/>
            <w:bottom w:val="none" w:sz="0" w:space="0" w:color="auto"/>
            <w:right w:val="none" w:sz="0" w:space="0" w:color="auto"/>
          </w:divBdr>
          <w:divsChild>
            <w:div w:id="1867400297">
              <w:marLeft w:val="0"/>
              <w:marRight w:val="0"/>
              <w:marTop w:val="0"/>
              <w:marBottom w:val="0"/>
              <w:divBdr>
                <w:top w:val="none" w:sz="0" w:space="0" w:color="auto"/>
                <w:left w:val="none" w:sz="0" w:space="0" w:color="auto"/>
                <w:bottom w:val="none" w:sz="0" w:space="0" w:color="auto"/>
                <w:right w:val="none" w:sz="0" w:space="0" w:color="auto"/>
              </w:divBdr>
              <w:divsChild>
                <w:div w:id="476535050">
                  <w:marLeft w:val="0"/>
                  <w:marRight w:val="0"/>
                  <w:marTop w:val="0"/>
                  <w:marBottom w:val="0"/>
                  <w:divBdr>
                    <w:top w:val="none" w:sz="0" w:space="0" w:color="auto"/>
                    <w:left w:val="none" w:sz="0" w:space="0" w:color="auto"/>
                    <w:bottom w:val="none" w:sz="0" w:space="0" w:color="auto"/>
                    <w:right w:val="none" w:sz="0" w:space="0" w:color="auto"/>
                  </w:divBdr>
                  <w:divsChild>
                    <w:div w:id="1904214344">
                      <w:marLeft w:val="0"/>
                      <w:marRight w:val="0"/>
                      <w:marTop w:val="0"/>
                      <w:marBottom w:val="0"/>
                      <w:divBdr>
                        <w:top w:val="none" w:sz="0" w:space="0" w:color="auto"/>
                        <w:left w:val="single" w:sz="6" w:space="8" w:color="FCC36A"/>
                        <w:bottom w:val="single" w:sz="6" w:space="0" w:color="FCC36A"/>
                        <w:right w:val="single" w:sz="6" w:space="8" w:color="FCC36A"/>
                      </w:divBdr>
                      <w:divsChild>
                        <w:div w:id="1116792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78896469">
      <w:bodyDiv w:val="1"/>
      <w:marLeft w:val="0"/>
      <w:marRight w:val="0"/>
      <w:marTop w:val="0"/>
      <w:marBottom w:val="0"/>
      <w:divBdr>
        <w:top w:val="none" w:sz="0" w:space="0" w:color="auto"/>
        <w:left w:val="none" w:sz="0" w:space="0" w:color="auto"/>
        <w:bottom w:val="none" w:sz="0" w:space="0" w:color="auto"/>
        <w:right w:val="none" w:sz="0" w:space="0" w:color="auto"/>
      </w:divBdr>
      <w:divsChild>
        <w:div w:id="339506565">
          <w:marLeft w:val="0"/>
          <w:marRight w:val="0"/>
          <w:marTop w:val="0"/>
          <w:marBottom w:val="0"/>
          <w:divBdr>
            <w:top w:val="none" w:sz="0" w:space="0" w:color="auto"/>
            <w:left w:val="none" w:sz="0" w:space="0" w:color="auto"/>
            <w:bottom w:val="none" w:sz="0" w:space="0" w:color="auto"/>
            <w:right w:val="none" w:sz="0" w:space="0" w:color="auto"/>
          </w:divBdr>
          <w:divsChild>
            <w:div w:id="444272888">
              <w:marLeft w:val="0"/>
              <w:marRight w:val="0"/>
              <w:marTop w:val="0"/>
              <w:marBottom w:val="0"/>
              <w:divBdr>
                <w:top w:val="none" w:sz="0" w:space="0" w:color="auto"/>
                <w:left w:val="none" w:sz="0" w:space="0" w:color="auto"/>
                <w:bottom w:val="none" w:sz="0" w:space="0" w:color="auto"/>
                <w:right w:val="none" w:sz="0" w:space="0" w:color="auto"/>
              </w:divBdr>
              <w:divsChild>
                <w:div w:id="500658435">
                  <w:marLeft w:val="0"/>
                  <w:marRight w:val="0"/>
                  <w:marTop w:val="0"/>
                  <w:marBottom w:val="0"/>
                  <w:divBdr>
                    <w:top w:val="none" w:sz="0" w:space="0" w:color="auto"/>
                    <w:left w:val="none" w:sz="0" w:space="0" w:color="auto"/>
                    <w:bottom w:val="none" w:sz="0" w:space="0" w:color="auto"/>
                    <w:right w:val="none" w:sz="0" w:space="0" w:color="auto"/>
                  </w:divBdr>
                  <w:divsChild>
                    <w:div w:id="802574906">
                      <w:marLeft w:val="0"/>
                      <w:marRight w:val="0"/>
                      <w:marTop w:val="0"/>
                      <w:marBottom w:val="0"/>
                      <w:divBdr>
                        <w:top w:val="none" w:sz="0" w:space="0" w:color="auto"/>
                        <w:left w:val="single" w:sz="6" w:space="8" w:color="FCC36A"/>
                        <w:bottom w:val="single" w:sz="6" w:space="0" w:color="FCC36A"/>
                        <w:right w:val="single" w:sz="6" w:space="8" w:color="FCC36A"/>
                      </w:divBdr>
                      <w:divsChild>
                        <w:div w:id="7352005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78966103">
      <w:bodyDiv w:val="1"/>
      <w:marLeft w:val="0"/>
      <w:marRight w:val="0"/>
      <w:marTop w:val="0"/>
      <w:marBottom w:val="0"/>
      <w:divBdr>
        <w:top w:val="none" w:sz="0" w:space="0" w:color="auto"/>
        <w:left w:val="none" w:sz="0" w:space="0" w:color="auto"/>
        <w:bottom w:val="none" w:sz="0" w:space="0" w:color="auto"/>
        <w:right w:val="none" w:sz="0" w:space="0" w:color="auto"/>
      </w:divBdr>
      <w:divsChild>
        <w:div w:id="118307645">
          <w:marLeft w:val="0"/>
          <w:marRight w:val="0"/>
          <w:marTop w:val="0"/>
          <w:marBottom w:val="0"/>
          <w:divBdr>
            <w:top w:val="none" w:sz="0" w:space="0" w:color="auto"/>
            <w:left w:val="none" w:sz="0" w:space="0" w:color="auto"/>
            <w:bottom w:val="none" w:sz="0" w:space="0" w:color="auto"/>
            <w:right w:val="none" w:sz="0" w:space="0" w:color="auto"/>
          </w:divBdr>
          <w:divsChild>
            <w:div w:id="437724826">
              <w:marLeft w:val="0"/>
              <w:marRight w:val="0"/>
              <w:marTop w:val="0"/>
              <w:marBottom w:val="0"/>
              <w:divBdr>
                <w:top w:val="none" w:sz="0" w:space="0" w:color="auto"/>
                <w:left w:val="none" w:sz="0" w:space="0" w:color="auto"/>
                <w:bottom w:val="none" w:sz="0" w:space="0" w:color="auto"/>
                <w:right w:val="none" w:sz="0" w:space="0" w:color="auto"/>
              </w:divBdr>
              <w:divsChild>
                <w:div w:id="1508402067">
                  <w:marLeft w:val="0"/>
                  <w:marRight w:val="0"/>
                  <w:marTop w:val="0"/>
                  <w:marBottom w:val="0"/>
                  <w:divBdr>
                    <w:top w:val="none" w:sz="0" w:space="0" w:color="auto"/>
                    <w:left w:val="none" w:sz="0" w:space="0" w:color="auto"/>
                    <w:bottom w:val="none" w:sz="0" w:space="0" w:color="auto"/>
                    <w:right w:val="none" w:sz="0" w:space="0" w:color="auto"/>
                  </w:divBdr>
                  <w:divsChild>
                    <w:div w:id="47614419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79241061">
      <w:bodyDiv w:val="1"/>
      <w:marLeft w:val="0"/>
      <w:marRight w:val="0"/>
      <w:marTop w:val="0"/>
      <w:marBottom w:val="0"/>
      <w:divBdr>
        <w:top w:val="none" w:sz="0" w:space="0" w:color="auto"/>
        <w:left w:val="none" w:sz="0" w:space="0" w:color="auto"/>
        <w:bottom w:val="none" w:sz="0" w:space="0" w:color="auto"/>
        <w:right w:val="none" w:sz="0" w:space="0" w:color="auto"/>
      </w:divBdr>
      <w:divsChild>
        <w:div w:id="2122532666">
          <w:marLeft w:val="0"/>
          <w:marRight w:val="0"/>
          <w:marTop w:val="0"/>
          <w:marBottom w:val="0"/>
          <w:divBdr>
            <w:top w:val="none" w:sz="0" w:space="0" w:color="auto"/>
            <w:left w:val="none" w:sz="0" w:space="0" w:color="auto"/>
            <w:bottom w:val="none" w:sz="0" w:space="0" w:color="auto"/>
            <w:right w:val="none" w:sz="0" w:space="0" w:color="auto"/>
          </w:divBdr>
          <w:divsChild>
            <w:div w:id="1618559124">
              <w:marLeft w:val="0"/>
              <w:marRight w:val="0"/>
              <w:marTop w:val="0"/>
              <w:marBottom w:val="0"/>
              <w:divBdr>
                <w:top w:val="none" w:sz="0" w:space="0" w:color="auto"/>
                <w:left w:val="none" w:sz="0" w:space="0" w:color="auto"/>
                <w:bottom w:val="none" w:sz="0" w:space="0" w:color="auto"/>
                <w:right w:val="none" w:sz="0" w:space="0" w:color="auto"/>
              </w:divBdr>
              <w:divsChild>
                <w:div w:id="1855459805">
                  <w:marLeft w:val="0"/>
                  <w:marRight w:val="0"/>
                  <w:marTop w:val="0"/>
                  <w:marBottom w:val="0"/>
                  <w:divBdr>
                    <w:top w:val="none" w:sz="0" w:space="0" w:color="auto"/>
                    <w:left w:val="single" w:sz="6" w:space="8" w:color="FCC36A"/>
                    <w:bottom w:val="single" w:sz="6" w:space="0" w:color="FCC36A"/>
                    <w:right w:val="single" w:sz="6" w:space="8" w:color="FCC36A"/>
                  </w:divBdr>
                  <w:divsChild>
                    <w:div w:id="20584342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79312144">
      <w:bodyDiv w:val="1"/>
      <w:marLeft w:val="0"/>
      <w:marRight w:val="0"/>
      <w:marTop w:val="0"/>
      <w:marBottom w:val="0"/>
      <w:divBdr>
        <w:top w:val="none" w:sz="0" w:space="0" w:color="auto"/>
        <w:left w:val="none" w:sz="0" w:space="0" w:color="auto"/>
        <w:bottom w:val="none" w:sz="0" w:space="0" w:color="auto"/>
        <w:right w:val="none" w:sz="0" w:space="0" w:color="auto"/>
      </w:divBdr>
      <w:divsChild>
        <w:div w:id="2084253537">
          <w:marLeft w:val="0"/>
          <w:marRight w:val="0"/>
          <w:marTop w:val="0"/>
          <w:marBottom w:val="0"/>
          <w:divBdr>
            <w:top w:val="none" w:sz="0" w:space="0" w:color="auto"/>
            <w:left w:val="none" w:sz="0" w:space="0" w:color="auto"/>
            <w:bottom w:val="none" w:sz="0" w:space="0" w:color="auto"/>
            <w:right w:val="none" w:sz="0" w:space="0" w:color="auto"/>
          </w:divBdr>
          <w:divsChild>
            <w:div w:id="1223253228">
              <w:marLeft w:val="0"/>
              <w:marRight w:val="0"/>
              <w:marTop w:val="0"/>
              <w:marBottom w:val="0"/>
              <w:divBdr>
                <w:top w:val="none" w:sz="0" w:space="0" w:color="auto"/>
                <w:left w:val="none" w:sz="0" w:space="0" w:color="auto"/>
                <w:bottom w:val="none" w:sz="0" w:space="0" w:color="auto"/>
                <w:right w:val="none" w:sz="0" w:space="0" w:color="auto"/>
              </w:divBdr>
              <w:divsChild>
                <w:div w:id="189026315">
                  <w:marLeft w:val="0"/>
                  <w:marRight w:val="0"/>
                  <w:marTop w:val="0"/>
                  <w:marBottom w:val="0"/>
                  <w:divBdr>
                    <w:top w:val="none" w:sz="0" w:space="0" w:color="auto"/>
                    <w:left w:val="none" w:sz="0" w:space="0" w:color="auto"/>
                    <w:bottom w:val="none" w:sz="0" w:space="0" w:color="auto"/>
                    <w:right w:val="none" w:sz="0" w:space="0" w:color="auto"/>
                  </w:divBdr>
                  <w:divsChild>
                    <w:div w:id="13756200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79697444">
      <w:bodyDiv w:val="1"/>
      <w:marLeft w:val="0"/>
      <w:marRight w:val="0"/>
      <w:marTop w:val="0"/>
      <w:marBottom w:val="0"/>
      <w:divBdr>
        <w:top w:val="none" w:sz="0" w:space="0" w:color="auto"/>
        <w:left w:val="none" w:sz="0" w:space="0" w:color="auto"/>
        <w:bottom w:val="none" w:sz="0" w:space="0" w:color="auto"/>
        <w:right w:val="none" w:sz="0" w:space="0" w:color="auto"/>
      </w:divBdr>
      <w:divsChild>
        <w:div w:id="1249005241">
          <w:marLeft w:val="0"/>
          <w:marRight w:val="0"/>
          <w:marTop w:val="0"/>
          <w:marBottom w:val="0"/>
          <w:divBdr>
            <w:top w:val="none" w:sz="0" w:space="0" w:color="auto"/>
            <w:left w:val="none" w:sz="0" w:space="0" w:color="auto"/>
            <w:bottom w:val="none" w:sz="0" w:space="0" w:color="auto"/>
            <w:right w:val="none" w:sz="0" w:space="0" w:color="auto"/>
          </w:divBdr>
          <w:divsChild>
            <w:div w:id="1639918163">
              <w:marLeft w:val="0"/>
              <w:marRight w:val="0"/>
              <w:marTop w:val="0"/>
              <w:marBottom w:val="0"/>
              <w:divBdr>
                <w:top w:val="none" w:sz="0" w:space="0" w:color="auto"/>
                <w:left w:val="none" w:sz="0" w:space="0" w:color="auto"/>
                <w:bottom w:val="none" w:sz="0" w:space="0" w:color="auto"/>
                <w:right w:val="none" w:sz="0" w:space="0" w:color="auto"/>
              </w:divBdr>
              <w:divsChild>
                <w:div w:id="1124352457">
                  <w:marLeft w:val="0"/>
                  <w:marRight w:val="0"/>
                  <w:marTop w:val="0"/>
                  <w:marBottom w:val="0"/>
                  <w:divBdr>
                    <w:top w:val="none" w:sz="0" w:space="0" w:color="auto"/>
                    <w:left w:val="single" w:sz="6" w:space="8" w:color="FCC36A"/>
                    <w:bottom w:val="single" w:sz="6" w:space="0" w:color="FCC36A"/>
                    <w:right w:val="single" w:sz="6" w:space="8" w:color="FCC36A"/>
                  </w:divBdr>
                  <w:divsChild>
                    <w:div w:id="3440186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0013778">
      <w:bodyDiv w:val="1"/>
      <w:marLeft w:val="0"/>
      <w:marRight w:val="0"/>
      <w:marTop w:val="0"/>
      <w:marBottom w:val="0"/>
      <w:divBdr>
        <w:top w:val="none" w:sz="0" w:space="0" w:color="auto"/>
        <w:left w:val="none" w:sz="0" w:space="0" w:color="auto"/>
        <w:bottom w:val="none" w:sz="0" w:space="0" w:color="auto"/>
        <w:right w:val="none" w:sz="0" w:space="0" w:color="auto"/>
      </w:divBdr>
      <w:divsChild>
        <w:div w:id="668950482">
          <w:marLeft w:val="0"/>
          <w:marRight w:val="0"/>
          <w:marTop w:val="0"/>
          <w:marBottom w:val="0"/>
          <w:divBdr>
            <w:top w:val="none" w:sz="0" w:space="0" w:color="auto"/>
            <w:left w:val="none" w:sz="0" w:space="0" w:color="auto"/>
            <w:bottom w:val="none" w:sz="0" w:space="0" w:color="auto"/>
            <w:right w:val="none" w:sz="0" w:space="0" w:color="auto"/>
          </w:divBdr>
          <w:divsChild>
            <w:div w:id="318196926">
              <w:marLeft w:val="0"/>
              <w:marRight w:val="0"/>
              <w:marTop w:val="0"/>
              <w:marBottom w:val="0"/>
              <w:divBdr>
                <w:top w:val="none" w:sz="0" w:space="0" w:color="auto"/>
                <w:left w:val="none" w:sz="0" w:space="0" w:color="auto"/>
                <w:bottom w:val="none" w:sz="0" w:space="0" w:color="auto"/>
                <w:right w:val="none" w:sz="0" w:space="0" w:color="auto"/>
              </w:divBdr>
              <w:divsChild>
                <w:div w:id="721638690">
                  <w:marLeft w:val="0"/>
                  <w:marRight w:val="0"/>
                  <w:marTop w:val="0"/>
                  <w:marBottom w:val="0"/>
                  <w:divBdr>
                    <w:top w:val="none" w:sz="0" w:space="0" w:color="auto"/>
                    <w:left w:val="none" w:sz="0" w:space="0" w:color="auto"/>
                    <w:bottom w:val="none" w:sz="0" w:space="0" w:color="auto"/>
                    <w:right w:val="none" w:sz="0" w:space="0" w:color="auto"/>
                  </w:divBdr>
                  <w:divsChild>
                    <w:div w:id="631793629">
                      <w:marLeft w:val="0"/>
                      <w:marRight w:val="0"/>
                      <w:marTop w:val="0"/>
                      <w:marBottom w:val="0"/>
                      <w:divBdr>
                        <w:top w:val="none" w:sz="0" w:space="0" w:color="auto"/>
                        <w:left w:val="single" w:sz="6" w:space="8" w:color="FCC36A"/>
                        <w:bottom w:val="single" w:sz="6" w:space="0" w:color="FCC36A"/>
                        <w:right w:val="single" w:sz="6" w:space="8" w:color="FCC36A"/>
                      </w:divBdr>
                      <w:divsChild>
                        <w:div w:id="4020714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0087778">
      <w:bodyDiv w:val="1"/>
      <w:marLeft w:val="0"/>
      <w:marRight w:val="0"/>
      <w:marTop w:val="0"/>
      <w:marBottom w:val="0"/>
      <w:divBdr>
        <w:top w:val="none" w:sz="0" w:space="0" w:color="auto"/>
        <w:left w:val="none" w:sz="0" w:space="0" w:color="auto"/>
        <w:bottom w:val="none" w:sz="0" w:space="0" w:color="auto"/>
        <w:right w:val="none" w:sz="0" w:space="0" w:color="auto"/>
      </w:divBdr>
      <w:divsChild>
        <w:div w:id="319506942">
          <w:marLeft w:val="0"/>
          <w:marRight w:val="0"/>
          <w:marTop w:val="0"/>
          <w:marBottom w:val="0"/>
          <w:divBdr>
            <w:top w:val="none" w:sz="0" w:space="0" w:color="auto"/>
            <w:left w:val="none" w:sz="0" w:space="0" w:color="auto"/>
            <w:bottom w:val="none" w:sz="0" w:space="0" w:color="auto"/>
            <w:right w:val="none" w:sz="0" w:space="0" w:color="auto"/>
          </w:divBdr>
          <w:divsChild>
            <w:div w:id="292290567">
              <w:marLeft w:val="0"/>
              <w:marRight w:val="0"/>
              <w:marTop w:val="0"/>
              <w:marBottom w:val="0"/>
              <w:divBdr>
                <w:top w:val="none" w:sz="0" w:space="0" w:color="auto"/>
                <w:left w:val="none" w:sz="0" w:space="0" w:color="auto"/>
                <w:bottom w:val="none" w:sz="0" w:space="0" w:color="auto"/>
                <w:right w:val="none" w:sz="0" w:space="0" w:color="auto"/>
              </w:divBdr>
              <w:divsChild>
                <w:div w:id="2032560443">
                  <w:marLeft w:val="0"/>
                  <w:marRight w:val="0"/>
                  <w:marTop w:val="0"/>
                  <w:marBottom w:val="0"/>
                  <w:divBdr>
                    <w:top w:val="none" w:sz="0" w:space="0" w:color="auto"/>
                    <w:left w:val="none" w:sz="0" w:space="0" w:color="auto"/>
                    <w:bottom w:val="none" w:sz="0" w:space="0" w:color="auto"/>
                    <w:right w:val="none" w:sz="0" w:space="0" w:color="auto"/>
                  </w:divBdr>
                  <w:divsChild>
                    <w:div w:id="722757953">
                      <w:marLeft w:val="0"/>
                      <w:marRight w:val="0"/>
                      <w:marTop w:val="0"/>
                      <w:marBottom w:val="0"/>
                      <w:divBdr>
                        <w:top w:val="none" w:sz="0" w:space="0" w:color="auto"/>
                        <w:left w:val="single" w:sz="6" w:space="8" w:color="FCC36A"/>
                        <w:bottom w:val="single" w:sz="6" w:space="0" w:color="FCC36A"/>
                        <w:right w:val="single" w:sz="6" w:space="8" w:color="FCC36A"/>
                      </w:divBdr>
                      <w:divsChild>
                        <w:div w:id="6937246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0932419">
      <w:bodyDiv w:val="1"/>
      <w:marLeft w:val="0"/>
      <w:marRight w:val="0"/>
      <w:marTop w:val="0"/>
      <w:marBottom w:val="0"/>
      <w:divBdr>
        <w:top w:val="none" w:sz="0" w:space="0" w:color="auto"/>
        <w:left w:val="none" w:sz="0" w:space="0" w:color="auto"/>
        <w:bottom w:val="none" w:sz="0" w:space="0" w:color="auto"/>
        <w:right w:val="none" w:sz="0" w:space="0" w:color="auto"/>
      </w:divBdr>
      <w:divsChild>
        <w:div w:id="1891960803">
          <w:marLeft w:val="0"/>
          <w:marRight w:val="0"/>
          <w:marTop w:val="0"/>
          <w:marBottom w:val="0"/>
          <w:divBdr>
            <w:top w:val="none" w:sz="0" w:space="0" w:color="auto"/>
            <w:left w:val="none" w:sz="0" w:space="0" w:color="auto"/>
            <w:bottom w:val="none" w:sz="0" w:space="0" w:color="auto"/>
            <w:right w:val="none" w:sz="0" w:space="0" w:color="auto"/>
          </w:divBdr>
          <w:divsChild>
            <w:div w:id="898323878">
              <w:marLeft w:val="0"/>
              <w:marRight w:val="0"/>
              <w:marTop w:val="0"/>
              <w:marBottom w:val="0"/>
              <w:divBdr>
                <w:top w:val="none" w:sz="0" w:space="0" w:color="auto"/>
                <w:left w:val="none" w:sz="0" w:space="0" w:color="auto"/>
                <w:bottom w:val="none" w:sz="0" w:space="0" w:color="auto"/>
                <w:right w:val="none" w:sz="0" w:space="0" w:color="auto"/>
              </w:divBdr>
              <w:divsChild>
                <w:div w:id="746149245">
                  <w:marLeft w:val="0"/>
                  <w:marRight w:val="0"/>
                  <w:marTop w:val="0"/>
                  <w:marBottom w:val="0"/>
                  <w:divBdr>
                    <w:top w:val="none" w:sz="0" w:space="0" w:color="auto"/>
                    <w:left w:val="none" w:sz="0" w:space="0" w:color="auto"/>
                    <w:bottom w:val="none" w:sz="0" w:space="0" w:color="auto"/>
                    <w:right w:val="none" w:sz="0" w:space="0" w:color="auto"/>
                  </w:divBdr>
                  <w:divsChild>
                    <w:div w:id="1818918095">
                      <w:marLeft w:val="0"/>
                      <w:marRight w:val="0"/>
                      <w:marTop w:val="0"/>
                      <w:marBottom w:val="0"/>
                      <w:divBdr>
                        <w:top w:val="none" w:sz="0" w:space="0" w:color="auto"/>
                        <w:left w:val="single" w:sz="6" w:space="8" w:color="FCC36A"/>
                        <w:bottom w:val="single" w:sz="6" w:space="0" w:color="FCC36A"/>
                        <w:right w:val="single" w:sz="6" w:space="8" w:color="FCC36A"/>
                      </w:divBdr>
                      <w:divsChild>
                        <w:div w:id="20050147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1325439">
      <w:bodyDiv w:val="1"/>
      <w:marLeft w:val="0"/>
      <w:marRight w:val="0"/>
      <w:marTop w:val="0"/>
      <w:marBottom w:val="0"/>
      <w:divBdr>
        <w:top w:val="none" w:sz="0" w:space="0" w:color="auto"/>
        <w:left w:val="none" w:sz="0" w:space="0" w:color="auto"/>
        <w:bottom w:val="none" w:sz="0" w:space="0" w:color="auto"/>
        <w:right w:val="none" w:sz="0" w:space="0" w:color="auto"/>
      </w:divBdr>
      <w:divsChild>
        <w:div w:id="1477457381">
          <w:marLeft w:val="0"/>
          <w:marRight w:val="0"/>
          <w:marTop w:val="0"/>
          <w:marBottom w:val="0"/>
          <w:divBdr>
            <w:top w:val="none" w:sz="0" w:space="0" w:color="auto"/>
            <w:left w:val="none" w:sz="0" w:space="0" w:color="auto"/>
            <w:bottom w:val="none" w:sz="0" w:space="0" w:color="auto"/>
            <w:right w:val="none" w:sz="0" w:space="0" w:color="auto"/>
          </w:divBdr>
          <w:divsChild>
            <w:div w:id="1139420943">
              <w:marLeft w:val="0"/>
              <w:marRight w:val="0"/>
              <w:marTop w:val="0"/>
              <w:marBottom w:val="0"/>
              <w:divBdr>
                <w:top w:val="none" w:sz="0" w:space="0" w:color="auto"/>
                <w:left w:val="none" w:sz="0" w:space="0" w:color="auto"/>
                <w:bottom w:val="none" w:sz="0" w:space="0" w:color="auto"/>
                <w:right w:val="none" w:sz="0" w:space="0" w:color="auto"/>
              </w:divBdr>
              <w:divsChild>
                <w:div w:id="1629629748">
                  <w:marLeft w:val="0"/>
                  <w:marRight w:val="0"/>
                  <w:marTop w:val="0"/>
                  <w:marBottom w:val="0"/>
                  <w:divBdr>
                    <w:top w:val="none" w:sz="0" w:space="0" w:color="auto"/>
                    <w:left w:val="single" w:sz="6" w:space="8" w:color="FCC36A"/>
                    <w:bottom w:val="single" w:sz="6" w:space="0" w:color="FCC36A"/>
                    <w:right w:val="single" w:sz="6" w:space="8" w:color="FCC36A"/>
                  </w:divBdr>
                  <w:divsChild>
                    <w:div w:id="15505300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1472209">
      <w:bodyDiv w:val="1"/>
      <w:marLeft w:val="0"/>
      <w:marRight w:val="0"/>
      <w:marTop w:val="0"/>
      <w:marBottom w:val="0"/>
      <w:divBdr>
        <w:top w:val="none" w:sz="0" w:space="0" w:color="auto"/>
        <w:left w:val="none" w:sz="0" w:space="0" w:color="auto"/>
        <w:bottom w:val="none" w:sz="0" w:space="0" w:color="auto"/>
        <w:right w:val="none" w:sz="0" w:space="0" w:color="auto"/>
      </w:divBdr>
      <w:divsChild>
        <w:div w:id="830297795">
          <w:marLeft w:val="0"/>
          <w:marRight w:val="0"/>
          <w:marTop w:val="0"/>
          <w:marBottom w:val="0"/>
          <w:divBdr>
            <w:top w:val="none" w:sz="0" w:space="0" w:color="auto"/>
            <w:left w:val="none" w:sz="0" w:space="0" w:color="auto"/>
            <w:bottom w:val="none" w:sz="0" w:space="0" w:color="auto"/>
            <w:right w:val="none" w:sz="0" w:space="0" w:color="auto"/>
          </w:divBdr>
          <w:divsChild>
            <w:div w:id="1778063610">
              <w:marLeft w:val="0"/>
              <w:marRight w:val="0"/>
              <w:marTop w:val="0"/>
              <w:marBottom w:val="0"/>
              <w:divBdr>
                <w:top w:val="none" w:sz="0" w:space="0" w:color="auto"/>
                <w:left w:val="none" w:sz="0" w:space="0" w:color="auto"/>
                <w:bottom w:val="none" w:sz="0" w:space="0" w:color="auto"/>
                <w:right w:val="none" w:sz="0" w:space="0" w:color="auto"/>
              </w:divBdr>
              <w:divsChild>
                <w:div w:id="157230879">
                  <w:marLeft w:val="0"/>
                  <w:marRight w:val="0"/>
                  <w:marTop w:val="0"/>
                  <w:marBottom w:val="0"/>
                  <w:divBdr>
                    <w:top w:val="none" w:sz="0" w:space="0" w:color="auto"/>
                    <w:left w:val="single" w:sz="6" w:space="8" w:color="FCC36A"/>
                    <w:bottom w:val="single" w:sz="6" w:space="0" w:color="FCC36A"/>
                    <w:right w:val="single" w:sz="6" w:space="8" w:color="FCC36A"/>
                  </w:divBdr>
                  <w:divsChild>
                    <w:div w:id="159321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1475425">
      <w:bodyDiv w:val="1"/>
      <w:marLeft w:val="0"/>
      <w:marRight w:val="0"/>
      <w:marTop w:val="0"/>
      <w:marBottom w:val="0"/>
      <w:divBdr>
        <w:top w:val="none" w:sz="0" w:space="0" w:color="auto"/>
        <w:left w:val="none" w:sz="0" w:space="0" w:color="auto"/>
        <w:bottom w:val="none" w:sz="0" w:space="0" w:color="auto"/>
        <w:right w:val="none" w:sz="0" w:space="0" w:color="auto"/>
      </w:divBdr>
      <w:divsChild>
        <w:div w:id="768089441">
          <w:marLeft w:val="0"/>
          <w:marRight w:val="0"/>
          <w:marTop w:val="0"/>
          <w:marBottom w:val="0"/>
          <w:divBdr>
            <w:top w:val="none" w:sz="0" w:space="0" w:color="auto"/>
            <w:left w:val="none" w:sz="0" w:space="0" w:color="auto"/>
            <w:bottom w:val="none" w:sz="0" w:space="0" w:color="auto"/>
            <w:right w:val="none" w:sz="0" w:space="0" w:color="auto"/>
          </w:divBdr>
          <w:divsChild>
            <w:div w:id="1527207910">
              <w:marLeft w:val="0"/>
              <w:marRight w:val="0"/>
              <w:marTop w:val="0"/>
              <w:marBottom w:val="0"/>
              <w:divBdr>
                <w:top w:val="none" w:sz="0" w:space="0" w:color="auto"/>
                <w:left w:val="none" w:sz="0" w:space="0" w:color="auto"/>
                <w:bottom w:val="none" w:sz="0" w:space="0" w:color="auto"/>
                <w:right w:val="none" w:sz="0" w:space="0" w:color="auto"/>
              </w:divBdr>
              <w:divsChild>
                <w:div w:id="448738904">
                  <w:marLeft w:val="0"/>
                  <w:marRight w:val="0"/>
                  <w:marTop w:val="0"/>
                  <w:marBottom w:val="0"/>
                  <w:divBdr>
                    <w:top w:val="none" w:sz="0" w:space="0" w:color="auto"/>
                    <w:left w:val="single" w:sz="6" w:space="8" w:color="FCC36A"/>
                    <w:bottom w:val="single" w:sz="6" w:space="0" w:color="FCC36A"/>
                    <w:right w:val="single" w:sz="6" w:space="8" w:color="FCC36A"/>
                  </w:divBdr>
                  <w:divsChild>
                    <w:div w:id="14485053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1857607">
      <w:bodyDiv w:val="1"/>
      <w:marLeft w:val="0"/>
      <w:marRight w:val="0"/>
      <w:marTop w:val="0"/>
      <w:marBottom w:val="0"/>
      <w:divBdr>
        <w:top w:val="none" w:sz="0" w:space="0" w:color="auto"/>
        <w:left w:val="none" w:sz="0" w:space="0" w:color="auto"/>
        <w:bottom w:val="none" w:sz="0" w:space="0" w:color="auto"/>
        <w:right w:val="none" w:sz="0" w:space="0" w:color="auto"/>
      </w:divBdr>
      <w:divsChild>
        <w:div w:id="1073894293">
          <w:marLeft w:val="0"/>
          <w:marRight w:val="0"/>
          <w:marTop w:val="0"/>
          <w:marBottom w:val="0"/>
          <w:divBdr>
            <w:top w:val="none" w:sz="0" w:space="0" w:color="auto"/>
            <w:left w:val="none" w:sz="0" w:space="0" w:color="auto"/>
            <w:bottom w:val="none" w:sz="0" w:space="0" w:color="auto"/>
            <w:right w:val="none" w:sz="0" w:space="0" w:color="auto"/>
          </w:divBdr>
          <w:divsChild>
            <w:div w:id="1447113663">
              <w:marLeft w:val="0"/>
              <w:marRight w:val="0"/>
              <w:marTop w:val="0"/>
              <w:marBottom w:val="0"/>
              <w:divBdr>
                <w:top w:val="none" w:sz="0" w:space="0" w:color="auto"/>
                <w:left w:val="none" w:sz="0" w:space="0" w:color="auto"/>
                <w:bottom w:val="none" w:sz="0" w:space="0" w:color="auto"/>
                <w:right w:val="none" w:sz="0" w:space="0" w:color="auto"/>
              </w:divBdr>
              <w:divsChild>
                <w:div w:id="932277528">
                  <w:marLeft w:val="0"/>
                  <w:marRight w:val="0"/>
                  <w:marTop w:val="0"/>
                  <w:marBottom w:val="0"/>
                  <w:divBdr>
                    <w:top w:val="none" w:sz="0" w:space="0" w:color="auto"/>
                    <w:left w:val="none" w:sz="0" w:space="0" w:color="auto"/>
                    <w:bottom w:val="none" w:sz="0" w:space="0" w:color="auto"/>
                    <w:right w:val="none" w:sz="0" w:space="0" w:color="auto"/>
                  </w:divBdr>
                  <w:divsChild>
                    <w:div w:id="998456712">
                      <w:marLeft w:val="0"/>
                      <w:marRight w:val="0"/>
                      <w:marTop w:val="0"/>
                      <w:marBottom w:val="0"/>
                      <w:divBdr>
                        <w:top w:val="none" w:sz="0" w:space="0" w:color="auto"/>
                        <w:left w:val="single" w:sz="6" w:space="8" w:color="FCC36A"/>
                        <w:bottom w:val="single" w:sz="6" w:space="0" w:color="FCC36A"/>
                        <w:right w:val="single" w:sz="6" w:space="8" w:color="FCC36A"/>
                      </w:divBdr>
                      <w:divsChild>
                        <w:div w:id="15393902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1929971">
      <w:bodyDiv w:val="1"/>
      <w:marLeft w:val="0"/>
      <w:marRight w:val="0"/>
      <w:marTop w:val="0"/>
      <w:marBottom w:val="0"/>
      <w:divBdr>
        <w:top w:val="none" w:sz="0" w:space="0" w:color="auto"/>
        <w:left w:val="none" w:sz="0" w:space="0" w:color="auto"/>
        <w:bottom w:val="none" w:sz="0" w:space="0" w:color="auto"/>
        <w:right w:val="none" w:sz="0" w:space="0" w:color="auto"/>
      </w:divBdr>
      <w:divsChild>
        <w:div w:id="236939836">
          <w:marLeft w:val="0"/>
          <w:marRight w:val="0"/>
          <w:marTop w:val="0"/>
          <w:marBottom w:val="0"/>
          <w:divBdr>
            <w:top w:val="none" w:sz="0" w:space="0" w:color="auto"/>
            <w:left w:val="none" w:sz="0" w:space="0" w:color="auto"/>
            <w:bottom w:val="none" w:sz="0" w:space="0" w:color="auto"/>
            <w:right w:val="none" w:sz="0" w:space="0" w:color="auto"/>
          </w:divBdr>
          <w:divsChild>
            <w:div w:id="1919974022">
              <w:marLeft w:val="0"/>
              <w:marRight w:val="0"/>
              <w:marTop w:val="0"/>
              <w:marBottom w:val="0"/>
              <w:divBdr>
                <w:top w:val="none" w:sz="0" w:space="0" w:color="auto"/>
                <w:left w:val="none" w:sz="0" w:space="0" w:color="auto"/>
                <w:bottom w:val="none" w:sz="0" w:space="0" w:color="auto"/>
                <w:right w:val="none" w:sz="0" w:space="0" w:color="auto"/>
              </w:divBdr>
              <w:divsChild>
                <w:div w:id="573664210">
                  <w:marLeft w:val="0"/>
                  <w:marRight w:val="0"/>
                  <w:marTop w:val="0"/>
                  <w:marBottom w:val="0"/>
                  <w:divBdr>
                    <w:top w:val="none" w:sz="0" w:space="0" w:color="auto"/>
                    <w:left w:val="single" w:sz="6" w:space="8" w:color="FCC36A"/>
                    <w:bottom w:val="single" w:sz="6" w:space="0" w:color="FCC36A"/>
                    <w:right w:val="single" w:sz="6" w:space="8" w:color="FCC36A"/>
                  </w:divBdr>
                  <w:divsChild>
                    <w:div w:id="871172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1976722">
      <w:bodyDiv w:val="1"/>
      <w:marLeft w:val="0"/>
      <w:marRight w:val="0"/>
      <w:marTop w:val="0"/>
      <w:marBottom w:val="0"/>
      <w:divBdr>
        <w:top w:val="none" w:sz="0" w:space="0" w:color="auto"/>
        <w:left w:val="none" w:sz="0" w:space="0" w:color="auto"/>
        <w:bottom w:val="none" w:sz="0" w:space="0" w:color="auto"/>
        <w:right w:val="none" w:sz="0" w:space="0" w:color="auto"/>
      </w:divBdr>
      <w:divsChild>
        <w:div w:id="963926023">
          <w:marLeft w:val="0"/>
          <w:marRight w:val="0"/>
          <w:marTop w:val="0"/>
          <w:marBottom w:val="0"/>
          <w:divBdr>
            <w:top w:val="none" w:sz="0" w:space="0" w:color="auto"/>
            <w:left w:val="none" w:sz="0" w:space="0" w:color="auto"/>
            <w:bottom w:val="none" w:sz="0" w:space="0" w:color="auto"/>
            <w:right w:val="none" w:sz="0" w:space="0" w:color="auto"/>
          </w:divBdr>
          <w:divsChild>
            <w:div w:id="1908808397">
              <w:marLeft w:val="0"/>
              <w:marRight w:val="0"/>
              <w:marTop w:val="0"/>
              <w:marBottom w:val="0"/>
              <w:divBdr>
                <w:top w:val="none" w:sz="0" w:space="0" w:color="auto"/>
                <w:left w:val="none" w:sz="0" w:space="0" w:color="auto"/>
                <w:bottom w:val="none" w:sz="0" w:space="0" w:color="auto"/>
                <w:right w:val="none" w:sz="0" w:space="0" w:color="auto"/>
              </w:divBdr>
              <w:divsChild>
                <w:div w:id="2055231624">
                  <w:marLeft w:val="0"/>
                  <w:marRight w:val="0"/>
                  <w:marTop w:val="0"/>
                  <w:marBottom w:val="0"/>
                  <w:divBdr>
                    <w:top w:val="none" w:sz="0" w:space="0" w:color="auto"/>
                    <w:left w:val="none" w:sz="0" w:space="0" w:color="auto"/>
                    <w:bottom w:val="none" w:sz="0" w:space="0" w:color="auto"/>
                    <w:right w:val="none" w:sz="0" w:space="0" w:color="auto"/>
                  </w:divBdr>
                  <w:divsChild>
                    <w:div w:id="1713655286">
                      <w:marLeft w:val="0"/>
                      <w:marRight w:val="0"/>
                      <w:marTop w:val="0"/>
                      <w:marBottom w:val="0"/>
                      <w:divBdr>
                        <w:top w:val="none" w:sz="0" w:space="0" w:color="auto"/>
                        <w:left w:val="single" w:sz="6" w:space="8" w:color="FCC36A"/>
                        <w:bottom w:val="single" w:sz="6" w:space="0" w:color="FCC36A"/>
                        <w:right w:val="single" w:sz="6" w:space="8" w:color="FCC36A"/>
                      </w:divBdr>
                      <w:divsChild>
                        <w:div w:id="2691700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2172461">
      <w:bodyDiv w:val="1"/>
      <w:marLeft w:val="0"/>
      <w:marRight w:val="0"/>
      <w:marTop w:val="0"/>
      <w:marBottom w:val="0"/>
      <w:divBdr>
        <w:top w:val="none" w:sz="0" w:space="0" w:color="auto"/>
        <w:left w:val="none" w:sz="0" w:space="0" w:color="auto"/>
        <w:bottom w:val="none" w:sz="0" w:space="0" w:color="auto"/>
        <w:right w:val="none" w:sz="0" w:space="0" w:color="auto"/>
      </w:divBdr>
      <w:divsChild>
        <w:div w:id="1181356438">
          <w:marLeft w:val="0"/>
          <w:marRight w:val="0"/>
          <w:marTop w:val="0"/>
          <w:marBottom w:val="0"/>
          <w:divBdr>
            <w:top w:val="none" w:sz="0" w:space="0" w:color="auto"/>
            <w:left w:val="none" w:sz="0" w:space="0" w:color="auto"/>
            <w:bottom w:val="none" w:sz="0" w:space="0" w:color="auto"/>
            <w:right w:val="none" w:sz="0" w:space="0" w:color="auto"/>
          </w:divBdr>
          <w:divsChild>
            <w:div w:id="95563841">
              <w:marLeft w:val="0"/>
              <w:marRight w:val="0"/>
              <w:marTop w:val="0"/>
              <w:marBottom w:val="0"/>
              <w:divBdr>
                <w:top w:val="none" w:sz="0" w:space="0" w:color="auto"/>
                <w:left w:val="none" w:sz="0" w:space="0" w:color="auto"/>
                <w:bottom w:val="none" w:sz="0" w:space="0" w:color="auto"/>
                <w:right w:val="none" w:sz="0" w:space="0" w:color="auto"/>
              </w:divBdr>
              <w:divsChild>
                <w:div w:id="2125224002">
                  <w:marLeft w:val="0"/>
                  <w:marRight w:val="0"/>
                  <w:marTop w:val="0"/>
                  <w:marBottom w:val="0"/>
                  <w:divBdr>
                    <w:top w:val="none" w:sz="0" w:space="0" w:color="auto"/>
                    <w:left w:val="single" w:sz="6" w:space="8" w:color="FCC36A"/>
                    <w:bottom w:val="single" w:sz="6" w:space="0" w:color="FCC36A"/>
                    <w:right w:val="single" w:sz="6" w:space="8" w:color="FCC36A"/>
                  </w:divBdr>
                  <w:divsChild>
                    <w:div w:id="12887027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2557493">
      <w:bodyDiv w:val="1"/>
      <w:marLeft w:val="0"/>
      <w:marRight w:val="0"/>
      <w:marTop w:val="0"/>
      <w:marBottom w:val="0"/>
      <w:divBdr>
        <w:top w:val="none" w:sz="0" w:space="0" w:color="auto"/>
        <w:left w:val="none" w:sz="0" w:space="0" w:color="auto"/>
        <w:bottom w:val="none" w:sz="0" w:space="0" w:color="auto"/>
        <w:right w:val="none" w:sz="0" w:space="0" w:color="auto"/>
      </w:divBdr>
      <w:divsChild>
        <w:div w:id="41253634">
          <w:marLeft w:val="0"/>
          <w:marRight w:val="0"/>
          <w:marTop w:val="0"/>
          <w:marBottom w:val="0"/>
          <w:divBdr>
            <w:top w:val="none" w:sz="0" w:space="0" w:color="auto"/>
            <w:left w:val="none" w:sz="0" w:space="0" w:color="auto"/>
            <w:bottom w:val="none" w:sz="0" w:space="0" w:color="auto"/>
            <w:right w:val="none" w:sz="0" w:space="0" w:color="auto"/>
          </w:divBdr>
          <w:divsChild>
            <w:div w:id="2014650951">
              <w:marLeft w:val="0"/>
              <w:marRight w:val="0"/>
              <w:marTop w:val="0"/>
              <w:marBottom w:val="0"/>
              <w:divBdr>
                <w:top w:val="none" w:sz="0" w:space="0" w:color="auto"/>
                <w:left w:val="none" w:sz="0" w:space="0" w:color="auto"/>
                <w:bottom w:val="none" w:sz="0" w:space="0" w:color="auto"/>
                <w:right w:val="none" w:sz="0" w:space="0" w:color="auto"/>
              </w:divBdr>
              <w:divsChild>
                <w:div w:id="1621692730">
                  <w:marLeft w:val="0"/>
                  <w:marRight w:val="0"/>
                  <w:marTop w:val="0"/>
                  <w:marBottom w:val="0"/>
                  <w:divBdr>
                    <w:top w:val="none" w:sz="0" w:space="0" w:color="auto"/>
                    <w:left w:val="none" w:sz="0" w:space="0" w:color="auto"/>
                    <w:bottom w:val="none" w:sz="0" w:space="0" w:color="auto"/>
                    <w:right w:val="none" w:sz="0" w:space="0" w:color="auto"/>
                  </w:divBdr>
                  <w:divsChild>
                    <w:div w:id="1750228924">
                      <w:marLeft w:val="0"/>
                      <w:marRight w:val="0"/>
                      <w:marTop w:val="0"/>
                      <w:marBottom w:val="0"/>
                      <w:divBdr>
                        <w:top w:val="none" w:sz="0" w:space="0" w:color="auto"/>
                        <w:left w:val="single" w:sz="6" w:space="8" w:color="FCC36A"/>
                        <w:bottom w:val="single" w:sz="6" w:space="0" w:color="FCC36A"/>
                        <w:right w:val="single" w:sz="6" w:space="8" w:color="FCC36A"/>
                      </w:divBdr>
                      <w:divsChild>
                        <w:div w:id="19611808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2707137">
      <w:bodyDiv w:val="1"/>
      <w:marLeft w:val="0"/>
      <w:marRight w:val="0"/>
      <w:marTop w:val="0"/>
      <w:marBottom w:val="0"/>
      <w:divBdr>
        <w:top w:val="none" w:sz="0" w:space="0" w:color="auto"/>
        <w:left w:val="none" w:sz="0" w:space="0" w:color="auto"/>
        <w:bottom w:val="none" w:sz="0" w:space="0" w:color="auto"/>
        <w:right w:val="none" w:sz="0" w:space="0" w:color="auto"/>
      </w:divBdr>
      <w:divsChild>
        <w:div w:id="478574017">
          <w:marLeft w:val="0"/>
          <w:marRight w:val="0"/>
          <w:marTop w:val="0"/>
          <w:marBottom w:val="0"/>
          <w:divBdr>
            <w:top w:val="none" w:sz="0" w:space="0" w:color="auto"/>
            <w:left w:val="none" w:sz="0" w:space="0" w:color="auto"/>
            <w:bottom w:val="none" w:sz="0" w:space="0" w:color="auto"/>
            <w:right w:val="none" w:sz="0" w:space="0" w:color="auto"/>
          </w:divBdr>
          <w:divsChild>
            <w:div w:id="241719016">
              <w:marLeft w:val="0"/>
              <w:marRight w:val="0"/>
              <w:marTop w:val="0"/>
              <w:marBottom w:val="0"/>
              <w:divBdr>
                <w:top w:val="none" w:sz="0" w:space="0" w:color="auto"/>
                <w:left w:val="none" w:sz="0" w:space="0" w:color="auto"/>
                <w:bottom w:val="none" w:sz="0" w:space="0" w:color="auto"/>
                <w:right w:val="none" w:sz="0" w:space="0" w:color="auto"/>
              </w:divBdr>
              <w:divsChild>
                <w:div w:id="1577084208">
                  <w:marLeft w:val="0"/>
                  <w:marRight w:val="0"/>
                  <w:marTop w:val="0"/>
                  <w:marBottom w:val="0"/>
                  <w:divBdr>
                    <w:top w:val="none" w:sz="0" w:space="0" w:color="auto"/>
                    <w:left w:val="none" w:sz="0" w:space="0" w:color="auto"/>
                    <w:bottom w:val="none" w:sz="0" w:space="0" w:color="auto"/>
                    <w:right w:val="none" w:sz="0" w:space="0" w:color="auto"/>
                  </w:divBdr>
                  <w:divsChild>
                    <w:div w:id="16256975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82972600">
      <w:bodyDiv w:val="1"/>
      <w:marLeft w:val="0"/>
      <w:marRight w:val="0"/>
      <w:marTop w:val="0"/>
      <w:marBottom w:val="0"/>
      <w:divBdr>
        <w:top w:val="none" w:sz="0" w:space="0" w:color="auto"/>
        <w:left w:val="none" w:sz="0" w:space="0" w:color="auto"/>
        <w:bottom w:val="none" w:sz="0" w:space="0" w:color="auto"/>
        <w:right w:val="none" w:sz="0" w:space="0" w:color="auto"/>
      </w:divBdr>
      <w:divsChild>
        <w:div w:id="1455173640">
          <w:marLeft w:val="0"/>
          <w:marRight w:val="0"/>
          <w:marTop w:val="0"/>
          <w:marBottom w:val="0"/>
          <w:divBdr>
            <w:top w:val="none" w:sz="0" w:space="0" w:color="auto"/>
            <w:left w:val="none" w:sz="0" w:space="0" w:color="auto"/>
            <w:bottom w:val="none" w:sz="0" w:space="0" w:color="auto"/>
            <w:right w:val="none" w:sz="0" w:space="0" w:color="auto"/>
          </w:divBdr>
          <w:divsChild>
            <w:div w:id="765733613">
              <w:marLeft w:val="0"/>
              <w:marRight w:val="0"/>
              <w:marTop w:val="0"/>
              <w:marBottom w:val="0"/>
              <w:divBdr>
                <w:top w:val="none" w:sz="0" w:space="0" w:color="auto"/>
                <w:left w:val="none" w:sz="0" w:space="0" w:color="auto"/>
                <w:bottom w:val="none" w:sz="0" w:space="0" w:color="auto"/>
                <w:right w:val="none" w:sz="0" w:space="0" w:color="auto"/>
              </w:divBdr>
              <w:divsChild>
                <w:div w:id="2122723032">
                  <w:marLeft w:val="0"/>
                  <w:marRight w:val="0"/>
                  <w:marTop w:val="0"/>
                  <w:marBottom w:val="0"/>
                  <w:divBdr>
                    <w:top w:val="none" w:sz="0" w:space="0" w:color="auto"/>
                    <w:left w:val="none" w:sz="0" w:space="0" w:color="auto"/>
                    <w:bottom w:val="none" w:sz="0" w:space="0" w:color="auto"/>
                    <w:right w:val="none" w:sz="0" w:space="0" w:color="auto"/>
                  </w:divBdr>
                  <w:divsChild>
                    <w:div w:id="1356154718">
                      <w:marLeft w:val="0"/>
                      <w:marRight w:val="0"/>
                      <w:marTop w:val="0"/>
                      <w:marBottom w:val="0"/>
                      <w:divBdr>
                        <w:top w:val="none" w:sz="0" w:space="0" w:color="auto"/>
                        <w:left w:val="single" w:sz="6" w:space="8" w:color="FCC36A"/>
                        <w:bottom w:val="single" w:sz="6" w:space="0" w:color="FCC36A"/>
                        <w:right w:val="single" w:sz="6" w:space="8" w:color="FCC36A"/>
                      </w:divBdr>
                      <w:divsChild>
                        <w:div w:id="992280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3022367">
      <w:bodyDiv w:val="1"/>
      <w:marLeft w:val="0"/>
      <w:marRight w:val="0"/>
      <w:marTop w:val="0"/>
      <w:marBottom w:val="0"/>
      <w:divBdr>
        <w:top w:val="none" w:sz="0" w:space="0" w:color="auto"/>
        <w:left w:val="none" w:sz="0" w:space="0" w:color="auto"/>
        <w:bottom w:val="none" w:sz="0" w:space="0" w:color="auto"/>
        <w:right w:val="none" w:sz="0" w:space="0" w:color="auto"/>
      </w:divBdr>
      <w:divsChild>
        <w:div w:id="1580480220">
          <w:marLeft w:val="0"/>
          <w:marRight w:val="0"/>
          <w:marTop w:val="0"/>
          <w:marBottom w:val="0"/>
          <w:divBdr>
            <w:top w:val="none" w:sz="0" w:space="0" w:color="auto"/>
            <w:left w:val="none" w:sz="0" w:space="0" w:color="auto"/>
            <w:bottom w:val="none" w:sz="0" w:space="0" w:color="auto"/>
            <w:right w:val="none" w:sz="0" w:space="0" w:color="auto"/>
          </w:divBdr>
          <w:divsChild>
            <w:div w:id="1435783770">
              <w:marLeft w:val="0"/>
              <w:marRight w:val="0"/>
              <w:marTop w:val="0"/>
              <w:marBottom w:val="0"/>
              <w:divBdr>
                <w:top w:val="none" w:sz="0" w:space="0" w:color="auto"/>
                <w:left w:val="none" w:sz="0" w:space="0" w:color="auto"/>
                <w:bottom w:val="none" w:sz="0" w:space="0" w:color="auto"/>
                <w:right w:val="none" w:sz="0" w:space="0" w:color="auto"/>
              </w:divBdr>
              <w:divsChild>
                <w:div w:id="1597864427">
                  <w:marLeft w:val="0"/>
                  <w:marRight w:val="0"/>
                  <w:marTop w:val="0"/>
                  <w:marBottom w:val="0"/>
                  <w:divBdr>
                    <w:top w:val="none" w:sz="0" w:space="0" w:color="auto"/>
                    <w:left w:val="single" w:sz="6" w:space="8" w:color="FCC36A"/>
                    <w:bottom w:val="single" w:sz="6" w:space="0" w:color="FCC36A"/>
                    <w:right w:val="single" w:sz="6" w:space="8" w:color="FCC36A"/>
                  </w:divBdr>
                  <w:divsChild>
                    <w:div w:id="5522742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3092940">
      <w:bodyDiv w:val="1"/>
      <w:marLeft w:val="0"/>
      <w:marRight w:val="0"/>
      <w:marTop w:val="0"/>
      <w:marBottom w:val="0"/>
      <w:divBdr>
        <w:top w:val="none" w:sz="0" w:space="0" w:color="auto"/>
        <w:left w:val="none" w:sz="0" w:space="0" w:color="auto"/>
        <w:bottom w:val="none" w:sz="0" w:space="0" w:color="auto"/>
        <w:right w:val="none" w:sz="0" w:space="0" w:color="auto"/>
      </w:divBdr>
      <w:divsChild>
        <w:div w:id="1625504386">
          <w:marLeft w:val="0"/>
          <w:marRight w:val="0"/>
          <w:marTop w:val="0"/>
          <w:marBottom w:val="0"/>
          <w:divBdr>
            <w:top w:val="none" w:sz="0" w:space="0" w:color="auto"/>
            <w:left w:val="none" w:sz="0" w:space="0" w:color="auto"/>
            <w:bottom w:val="none" w:sz="0" w:space="0" w:color="auto"/>
            <w:right w:val="none" w:sz="0" w:space="0" w:color="auto"/>
          </w:divBdr>
          <w:divsChild>
            <w:div w:id="1711227434">
              <w:marLeft w:val="0"/>
              <w:marRight w:val="0"/>
              <w:marTop w:val="0"/>
              <w:marBottom w:val="0"/>
              <w:divBdr>
                <w:top w:val="none" w:sz="0" w:space="0" w:color="auto"/>
                <w:left w:val="none" w:sz="0" w:space="0" w:color="auto"/>
                <w:bottom w:val="none" w:sz="0" w:space="0" w:color="auto"/>
                <w:right w:val="none" w:sz="0" w:space="0" w:color="auto"/>
              </w:divBdr>
              <w:divsChild>
                <w:div w:id="1858621355">
                  <w:marLeft w:val="0"/>
                  <w:marRight w:val="0"/>
                  <w:marTop w:val="0"/>
                  <w:marBottom w:val="0"/>
                  <w:divBdr>
                    <w:top w:val="none" w:sz="0" w:space="0" w:color="auto"/>
                    <w:left w:val="single" w:sz="6" w:space="8" w:color="FCC36A"/>
                    <w:bottom w:val="single" w:sz="6" w:space="0" w:color="FCC36A"/>
                    <w:right w:val="single" w:sz="6" w:space="8" w:color="FCC36A"/>
                  </w:divBdr>
                  <w:divsChild>
                    <w:div w:id="2907448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4408309">
      <w:bodyDiv w:val="1"/>
      <w:marLeft w:val="0"/>
      <w:marRight w:val="0"/>
      <w:marTop w:val="0"/>
      <w:marBottom w:val="0"/>
      <w:divBdr>
        <w:top w:val="none" w:sz="0" w:space="0" w:color="auto"/>
        <w:left w:val="none" w:sz="0" w:space="0" w:color="auto"/>
        <w:bottom w:val="none" w:sz="0" w:space="0" w:color="auto"/>
        <w:right w:val="none" w:sz="0" w:space="0" w:color="auto"/>
      </w:divBdr>
      <w:divsChild>
        <w:div w:id="479152061">
          <w:marLeft w:val="0"/>
          <w:marRight w:val="0"/>
          <w:marTop w:val="0"/>
          <w:marBottom w:val="0"/>
          <w:divBdr>
            <w:top w:val="none" w:sz="0" w:space="0" w:color="auto"/>
            <w:left w:val="none" w:sz="0" w:space="0" w:color="auto"/>
            <w:bottom w:val="none" w:sz="0" w:space="0" w:color="auto"/>
            <w:right w:val="none" w:sz="0" w:space="0" w:color="auto"/>
          </w:divBdr>
          <w:divsChild>
            <w:div w:id="1250315507">
              <w:marLeft w:val="0"/>
              <w:marRight w:val="0"/>
              <w:marTop w:val="0"/>
              <w:marBottom w:val="0"/>
              <w:divBdr>
                <w:top w:val="none" w:sz="0" w:space="0" w:color="auto"/>
                <w:left w:val="none" w:sz="0" w:space="0" w:color="auto"/>
                <w:bottom w:val="none" w:sz="0" w:space="0" w:color="auto"/>
                <w:right w:val="none" w:sz="0" w:space="0" w:color="auto"/>
              </w:divBdr>
              <w:divsChild>
                <w:div w:id="816922804">
                  <w:marLeft w:val="0"/>
                  <w:marRight w:val="0"/>
                  <w:marTop w:val="0"/>
                  <w:marBottom w:val="0"/>
                  <w:divBdr>
                    <w:top w:val="none" w:sz="0" w:space="0" w:color="auto"/>
                    <w:left w:val="none" w:sz="0" w:space="0" w:color="auto"/>
                    <w:bottom w:val="none" w:sz="0" w:space="0" w:color="auto"/>
                    <w:right w:val="none" w:sz="0" w:space="0" w:color="auto"/>
                  </w:divBdr>
                  <w:divsChild>
                    <w:div w:id="419528027">
                      <w:marLeft w:val="0"/>
                      <w:marRight w:val="0"/>
                      <w:marTop w:val="0"/>
                      <w:marBottom w:val="0"/>
                      <w:divBdr>
                        <w:top w:val="none" w:sz="0" w:space="0" w:color="auto"/>
                        <w:left w:val="single" w:sz="6" w:space="8" w:color="FCC36A"/>
                        <w:bottom w:val="single" w:sz="6" w:space="0" w:color="FCC36A"/>
                        <w:right w:val="single" w:sz="6" w:space="8" w:color="FCC36A"/>
                      </w:divBdr>
                      <w:divsChild>
                        <w:div w:id="12867404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4867628">
      <w:bodyDiv w:val="1"/>
      <w:marLeft w:val="0"/>
      <w:marRight w:val="0"/>
      <w:marTop w:val="0"/>
      <w:marBottom w:val="0"/>
      <w:divBdr>
        <w:top w:val="none" w:sz="0" w:space="0" w:color="auto"/>
        <w:left w:val="none" w:sz="0" w:space="0" w:color="auto"/>
        <w:bottom w:val="none" w:sz="0" w:space="0" w:color="auto"/>
        <w:right w:val="none" w:sz="0" w:space="0" w:color="auto"/>
      </w:divBdr>
      <w:divsChild>
        <w:div w:id="1908805334">
          <w:marLeft w:val="0"/>
          <w:marRight w:val="0"/>
          <w:marTop w:val="0"/>
          <w:marBottom w:val="0"/>
          <w:divBdr>
            <w:top w:val="none" w:sz="0" w:space="0" w:color="auto"/>
            <w:left w:val="none" w:sz="0" w:space="0" w:color="auto"/>
            <w:bottom w:val="none" w:sz="0" w:space="0" w:color="auto"/>
            <w:right w:val="none" w:sz="0" w:space="0" w:color="auto"/>
          </w:divBdr>
          <w:divsChild>
            <w:div w:id="877744847">
              <w:marLeft w:val="0"/>
              <w:marRight w:val="0"/>
              <w:marTop w:val="0"/>
              <w:marBottom w:val="0"/>
              <w:divBdr>
                <w:top w:val="none" w:sz="0" w:space="0" w:color="auto"/>
                <w:left w:val="none" w:sz="0" w:space="0" w:color="auto"/>
                <w:bottom w:val="none" w:sz="0" w:space="0" w:color="auto"/>
                <w:right w:val="none" w:sz="0" w:space="0" w:color="auto"/>
              </w:divBdr>
              <w:divsChild>
                <w:div w:id="212499372">
                  <w:marLeft w:val="0"/>
                  <w:marRight w:val="0"/>
                  <w:marTop w:val="0"/>
                  <w:marBottom w:val="0"/>
                  <w:divBdr>
                    <w:top w:val="none" w:sz="0" w:space="0" w:color="auto"/>
                    <w:left w:val="none" w:sz="0" w:space="0" w:color="auto"/>
                    <w:bottom w:val="none" w:sz="0" w:space="0" w:color="auto"/>
                    <w:right w:val="none" w:sz="0" w:space="0" w:color="auto"/>
                  </w:divBdr>
                  <w:divsChild>
                    <w:div w:id="139312052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85323604">
      <w:bodyDiv w:val="1"/>
      <w:marLeft w:val="0"/>
      <w:marRight w:val="0"/>
      <w:marTop w:val="0"/>
      <w:marBottom w:val="0"/>
      <w:divBdr>
        <w:top w:val="none" w:sz="0" w:space="0" w:color="auto"/>
        <w:left w:val="none" w:sz="0" w:space="0" w:color="auto"/>
        <w:bottom w:val="none" w:sz="0" w:space="0" w:color="auto"/>
        <w:right w:val="none" w:sz="0" w:space="0" w:color="auto"/>
      </w:divBdr>
      <w:divsChild>
        <w:div w:id="1877616740">
          <w:marLeft w:val="0"/>
          <w:marRight w:val="0"/>
          <w:marTop w:val="0"/>
          <w:marBottom w:val="0"/>
          <w:divBdr>
            <w:top w:val="none" w:sz="0" w:space="0" w:color="auto"/>
            <w:left w:val="none" w:sz="0" w:space="0" w:color="auto"/>
            <w:bottom w:val="none" w:sz="0" w:space="0" w:color="auto"/>
            <w:right w:val="none" w:sz="0" w:space="0" w:color="auto"/>
          </w:divBdr>
          <w:divsChild>
            <w:div w:id="1734738039">
              <w:marLeft w:val="0"/>
              <w:marRight w:val="0"/>
              <w:marTop w:val="0"/>
              <w:marBottom w:val="0"/>
              <w:divBdr>
                <w:top w:val="none" w:sz="0" w:space="0" w:color="auto"/>
                <w:left w:val="none" w:sz="0" w:space="0" w:color="auto"/>
                <w:bottom w:val="none" w:sz="0" w:space="0" w:color="auto"/>
                <w:right w:val="none" w:sz="0" w:space="0" w:color="auto"/>
              </w:divBdr>
              <w:divsChild>
                <w:div w:id="2029211649">
                  <w:marLeft w:val="0"/>
                  <w:marRight w:val="0"/>
                  <w:marTop w:val="0"/>
                  <w:marBottom w:val="0"/>
                  <w:divBdr>
                    <w:top w:val="none" w:sz="0" w:space="0" w:color="auto"/>
                    <w:left w:val="none" w:sz="0" w:space="0" w:color="auto"/>
                    <w:bottom w:val="none" w:sz="0" w:space="0" w:color="auto"/>
                    <w:right w:val="none" w:sz="0" w:space="0" w:color="auto"/>
                  </w:divBdr>
                  <w:divsChild>
                    <w:div w:id="1224561156">
                      <w:marLeft w:val="0"/>
                      <w:marRight w:val="0"/>
                      <w:marTop w:val="0"/>
                      <w:marBottom w:val="0"/>
                      <w:divBdr>
                        <w:top w:val="none" w:sz="0" w:space="0" w:color="auto"/>
                        <w:left w:val="single" w:sz="6" w:space="8" w:color="FCC36A"/>
                        <w:bottom w:val="single" w:sz="6" w:space="0" w:color="FCC36A"/>
                        <w:right w:val="single" w:sz="6" w:space="8" w:color="FCC36A"/>
                      </w:divBdr>
                      <w:divsChild>
                        <w:div w:id="18580399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5441803">
      <w:bodyDiv w:val="1"/>
      <w:marLeft w:val="0"/>
      <w:marRight w:val="0"/>
      <w:marTop w:val="0"/>
      <w:marBottom w:val="0"/>
      <w:divBdr>
        <w:top w:val="none" w:sz="0" w:space="0" w:color="auto"/>
        <w:left w:val="none" w:sz="0" w:space="0" w:color="auto"/>
        <w:bottom w:val="none" w:sz="0" w:space="0" w:color="auto"/>
        <w:right w:val="none" w:sz="0" w:space="0" w:color="auto"/>
      </w:divBdr>
      <w:divsChild>
        <w:div w:id="1678263448">
          <w:marLeft w:val="0"/>
          <w:marRight w:val="0"/>
          <w:marTop w:val="0"/>
          <w:marBottom w:val="0"/>
          <w:divBdr>
            <w:top w:val="none" w:sz="0" w:space="0" w:color="auto"/>
            <w:left w:val="none" w:sz="0" w:space="0" w:color="auto"/>
            <w:bottom w:val="none" w:sz="0" w:space="0" w:color="auto"/>
            <w:right w:val="none" w:sz="0" w:space="0" w:color="auto"/>
          </w:divBdr>
          <w:divsChild>
            <w:div w:id="1942714786">
              <w:marLeft w:val="0"/>
              <w:marRight w:val="0"/>
              <w:marTop w:val="0"/>
              <w:marBottom w:val="0"/>
              <w:divBdr>
                <w:top w:val="none" w:sz="0" w:space="0" w:color="auto"/>
                <w:left w:val="none" w:sz="0" w:space="0" w:color="auto"/>
                <w:bottom w:val="none" w:sz="0" w:space="0" w:color="auto"/>
                <w:right w:val="none" w:sz="0" w:space="0" w:color="auto"/>
              </w:divBdr>
              <w:divsChild>
                <w:div w:id="1488549459">
                  <w:marLeft w:val="0"/>
                  <w:marRight w:val="0"/>
                  <w:marTop w:val="0"/>
                  <w:marBottom w:val="0"/>
                  <w:divBdr>
                    <w:top w:val="none" w:sz="0" w:space="0" w:color="auto"/>
                    <w:left w:val="single" w:sz="6" w:space="8" w:color="FCC36A"/>
                    <w:bottom w:val="single" w:sz="6" w:space="0" w:color="FCC36A"/>
                    <w:right w:val="single" w:sz="6" w:space="8" w:color="FCC36A"/>
                  </w:divBdr>
                  <w:divsChild>
                    <w:div w:id="4727198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5715492">
      <w:bodyDiv w:val="1"/>
      <w:marLeft w:val="0"/>
      <w:marRight w:val="0"/>
      <w:marTop w:val="0"/>
      <w:marBottom w:val="0"/>
      <w:divBdr>
        <w:top w:val="none" w:sz="0" w:space="0" w:color="auto"/>
        <w:left w:val="none" w:sz="0" w:space="0" w:color="auto"/>
        <w:bottom w:val="none" w:sz="0" w:space="0" w:color="auto"/>
        <w:right w:val="none" w:sz="0" w:space="0" w:color="auto"/>
      </w:divBdr>
      <w:divsChild>
        <w:div w:id="206066932">
          <w:marLeft w:val="0"/>
          <w:marRight w:val="0"/>
          <w:marTop w:val="0"/>
          <w:marBottom w:val="0"/>
          <w:divBdr>
            <w:top w:val="none" w:sz="0" w:space="0" w:color="auto"/>
            <w:left w:val="none" w:sz="0" w:space="0" w:color="auto"/>
            <w:bottom w:val="none" w:sz="0" w:space="0" w:color="auto"/>
            <w:right w:val="none" w:sz="0" w:space="0" w:color="auto"/>
          </w:divBdr>
          <w:divsChild>
            <w:div w:id="1554846044">
              <w:marLeft w:val="0"/>
              <w:marRight w:val="0"/>
              <w:marTop w:val="0"/>
              <w:marBottom w:val="0"/>
              <w:divBdr>
                <w:top w:val="none" w:sz="0" w:space="0" w:color="auto"/>
                <w:left w:val="none" w:sz="0" w:space="0" w:color="auto"/>
                <w:bottom w:val="none" w:sz="0" w:space="0" w:color="auto"/>
                <w:right w:val="none" w:sz="0" w:space="0" w:color="auto"/>
              </w:divBdr>
              <w:divsChild>
                <w:div w:id="69818453">
                  <w:marLeft w:val="0"/>
                  <w:marRight w:val="0"/>
                  <w:marTop w:val="0"/>
                  <w:marBottom w:val="0"/>
                  <w:divBdr>
                    <w:top w:val="none" w:sz="0" w:space="0" w:color="auto"/>
                    <w:left w:val="single" w:sz="6" w:space="8" w:color="FCC36A"/>
                    <w:bottom w:val="single" w:sz="6" w:space="0" w:color="FCC36A"/>
                    <w:right w:val="single" w:sz="6" w:space="8" w:color="FCC36A"/>
                  </w:divBdr>
                  <w:divsChild>
                    <w:div w:id="19382444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5861555">
      <w:bodyDiv w:val="1"/>
      <w:marLeft w:val="0"/>
      <w:marRight w:val="0"/>
      <w:marTop w:val="0"/>
      <w:marBottom w:val="0"/>
      <w:divBdr>
        <w:top w:val="none" w:sz="0" w:space="0" w:color="auto"/>
        <w:left w:val="none" w:sz="0" w:space="0" w:color="auto"/>
        <w:bottom w:val="none" w:sz="0" w:space="0" w:color="auto"/>
        <w:right w:val="none" w:sz="0" w:space="0" w:color="auto"/>
      </w:divBdr>
      <w:divsChild>
        <w:div w:id="1561135863">
          <w:marLeft w:val="0"/>
          <w:marRight w:val="0"/>
          <w:marTop w:val="0"/>
          <w:marBottom w:val="0"/>
          <w:divBdr>
            <w:top w:val="none" w:sz="0" w:space="0" w:color="auto"/>
            <w:left w:val="none" w:sz="0" w:space="0" w:color="auto"/>
            <w:bottom w:val="none" w:sz="0" w:space="0" w:color="auto"/>
            <w:right w:val="none" w:sz="0" w:space="0" w:color="auto"/>
          </w:divBdr>
          <w:divsChild>
            <w:div w:id="1134299272">
              <w:marLeft w:val="0"/>
              <w:marRight w:val="0"/>
              <w:marTop w:val="0"/>
              <w:marBottom w:val="0"/>
              <w:divBdr>
                <w:top w:val="none" w:sz="0" w:space="0" w:color="auto"/>
                <w:left w:val="none" w:sz="0" w:space="0" w:color="auto"/>
                <w:bottom w:val="none" w:sz="0" w:space="0" w:color="auto"/>
                <w:right w:val="none" w:sz="0" w:space="0" w:color="auto"/>
              </w:divBdr>
              <w:divsChild>
                <w:div w:id="8199317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685987109">
      <w:bodyDiv w:val="1"/>
      <w:marLeft w:val="0"/>
      <w:marRight w:val="0"/>
      <w:marTop w:val="0"/>
      <w:marBottom w:val="0"/>
      <w:divBdr>
        <w:top w:val="none" w:sz="0" w:space="0" w:color="auto"/>
        <w:left w:val="none" w:sz="0" w:space="0" w:color="auto"/>
        <w:bottom w:val="none" w:sz="0" w:space="0" w:color="auto"/>
        <w:right w:val="none" w:sz="0" w:space="0" w:color="auto"/>
      </w:divBdr>
      <w:divsChild>
        <w:div w:id="1235123683">
          <w:marLeft w:val="0"/>
          <w:marRight w:val="0"/>
          <w:marTop w:val="0"/>
          <w:marBottom w:val="0"/>
          <w:divBdr>
            <w:top w:val="none" w:sz="0" w:space="0" w:color="auto"/>
            <w:left w:val="none" w:sz="0" w:space="0" w:color="auto"/>
            <w:bottom w:val="none" w:sz="0" w:space="0" w:color="auto"/>
            <w:right w:val="none" w:sz="0" w:space="0" w:color="auto"/>
          </w:divBdr>
          <w:divsChild>
            <w:div w:id="1338729000">
              <w:marLeft w:val="0"/>
              <w:marRight w:val="0"/>
              <w:marTop w:val="0"/>
              <w:marBottom w:val="0"/>
              <w:divBdr>
                <w:top w:val="none" w:sz="0" w:space="0" w:color="auto"/>
                <w:left w:val="none" w:sz="0" w:space="0" w:color="auto"/>
                <w:bottom w:val="none" w:sz="0" w:space="0" w:color="auto"/>
                <w:right w:val="none" w:sz="0" w:space="0" w:color="auto"/>
              </w:divBdr>
              <w:divsChild>
                <w:div w:id="958995283">
                  <w:marLeft w:val="0"/>
                  <w:marRight w:val="0"/>
                  <w:marTop w:val="0"/>
                  <w:marBottom w:val="0"/>
                  <w:divBdr>
                    <w:top w:val="none" w:sz="0" w:space="0" w:color="auto"/>
                    <w:left w:val="none" w:sz="0" w:space="0" w:color="auto"/>
                    <w:bottom w:val="none" w:sz="0" w:space="0" w:color="auto"/>
                    <w:right w:val="none" w:sz="0" w:space="0" w:color="auto"/>
                  </w:divBdr>
                  <w:divsChild>
                    <w:div w:id="1195845466">
                      <w:marLeft w:val="0"/>
                      <w:marRight w:val="0"/>
                      <w:marTop w:val="0"/>
                      <w:marBottom w:val="0"/>
                      <w:divBdr>
                        <w:top w:val="none" w:sz="0" w:space="0" w:color="auto"/>
                        <w:left w:val="single" w:sz="6" w:space="8" w:color="FCC36A"/>
                        <w:bottom w:val="single" w:sz="6" w:space="0" w:color="FCC36A"/>
                        <w:right w:val="single" w:sz="6" w:space="8" w:color="FCC36A"/>
                      </w:divBdr>
                      <w:divsChild>
                        <w:div w:id="18004164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6325697">
      <w:bodyDiv w:val="1"/>
      <w:marLeft w:val="0"/>
      <w:marRight w:val="0"/>
      <w:marTop w:val="0"/>
      <w:marBottom w:val="0"/>
      <w:divBdr>
        <w:top w:val="none" w:sz="0" w:space="0" w:color="auto"/>
        <w:left w:val="none" w:sz="0" w:space="0" w:color="auto"/>
        <w:bottom w:val="none" w:sz="0" w:space="0" w:color="auto"/>
        <w:right w:val="none" w:sz="0" w:space="0" w:color="auto"/>
      </w:divBdr>
      <w:divsChild>
        <w:div w:id="1125738971">
          <w:marLeft w:val="0"/>
          <w:marRight w:val="0"/>
          <w:marTop w:val="0"/>
          <w:marBottom w:val="0"/>
          <w:divBdr>
            <w:top w:val="none" w:sz="0" w:space="0" w:color="auto"/>
            <w:left w:val="none" w:sz="0" w:space="0" w:color="auto"/>
            <w:bottom w:val="none" w:sz="0" w:space="0" w:color="auto"/>
            <w:right w:val="none" w:sz="0" w:space="0" w:color="auto"/>
          </w:divBdr>
          <w:divsChild>
            <w:div w:id="912083281">
              <w:marLeft w:val="0"/>
              <w:marRight w:val="0"/>
              <w:marTop w:val="0"/>
              <w:marBottom w:val="0"/>
              <w:divBdr>
                <w:top w:val="none" w:sz="0" w:space="0" w:color="auto"/>
                <w:left w:val="none" w:sz="0" w:space="0" w:color="auto"/>
                <w:bottom w:val="none" w:sz="0" w:space="0" w:color="auto"/>
                <w:right w:val="none" w:sz="0" w:space="0" w:color="auto"/>
              </w:divBdr>
              <w:divsChild>
                <w:div w:id="612979252">
                  <w:marLeft w:val="0"/>
                  <w:marRight w:val="0"/>
                  <w:marTop w:val="0"/>
                  <w:marBottom w:val="0"/>
                  <w:divBdr>
                    <w:top w:val="none" w:sz="0" w:space="0" w:color="auto"/>
                    <w:left w:val="single" w:sz="6" w:space="8" w:color="FCC36A"/>
                    <w:bottom w:val="single" w:sz="6" w:space="0" w:color="FCC36A"/>
                    <w:right w:val="single" w:sz="6" w:space="8" w:color="FCC36A"/>
                  </w:divBdr>
                  <w:divsChild>
                    <w:div w:id="16678976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6716323">
      <w:bodyDiv w:val="1"/>
      <w:marLeft w:val="0"/>
      <w:marRight w:val="0"/>
      <w:marTop w:val="0"/>
      <w:marBottom w:val="0"/>
      <w:divBdr>
        <w:top w:val="none" w:sz="0" w:space="0" w:color="auto"/>
        <w:left w:val="none" w:sz="0" w:space="0" w:color="auto"/>
        <w:bottom w:val="none" w:sz="0" w:space="0" w:color="auto"/>
        <w:right w:val="none" w:sz="0" w:space="0" w:color="auto"/>
      </w:divBdr>
      <w:divsChild>
        <w:div w:id="1085344356">
          <w:marLeft w:val="0"/>
          <w:marRight w:val="0"/>
          <w:marTop w:val="0"/>
          <w:marBottom w:val="0"/>
          <w:divBdr>
            <w:top w:val="none" w:sz="0" w:space="0" w:color="auto"/>
            <w:left w:val="none" w:sz="0" w:space="0" w:color="auto"/>
            <w:bottom w:val="none" w:sz="0" w:space="0" w:color="auto"/>
            <w:right w:val="none" w:sz="0" w:space="0" w:color="auto"/>
          </w:divBdr>
          <w:divsChild>
            <w:div w:id="1471050838">
              <w:marLeft w:val="0"/>
              <w:marRight w:val="0"/>
              <w:marTop w:val="0"/>
              <w:marBottom w:val="0"/>
              <w:divBdr>
                <w:top w:val="none" w:sz="0" w:space="0" w:color="auto"/>
                <w:left w:val="none" w:sz="0" w:space="0" w:color="auto"/>
                <w:bottom w:val="none" w:sz="0" w:space="0" w:color="auto"/>
                <w:right w:val="none" w:sz="0" w:space="0" w:color="auto"/>
              </w:divBdr>
              <w:divsChild>
                <w:div w:id="346837300">
                  <w:marLeft w:val="0"/>
                  <w:marRight w:val="0"/>
                  <w:marTop w:val="0"/>
                  <w:marBottom w:val="0"/>
                  <w:divBdr>
                    <w:top w:val="none" w:sz="0" w:space="0" w:color="auto"/>
                    <w:left w:val="single" w:sz="6" w:space="8" w:color="FCC36A"/>
                    <w:bottom w:val="single" w:sz="6" w:space="0" w:color="FCC36A"/>
                    <w:right w:val="single" w:sz="6" w:space="8" w:color="FCC36A"/>
                  </w:divBdr>
                  <w:divsChild>
                    <w:div w:id="12257945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6758892">
      <w:bodyDiv w:val="1"/>
      <w:marLeft w:val="0"/>
      <w:marRight w:val="0"/>
      <w:marTop w:val="0"/>
      <w:marBottom w:val="0"/>
      <w:divBdr>
        <w:top w:val="none" w:sz="0" w:space="0" w:color="auto"/>
        <w:left w:val="none" w:sz="0" w:space="0" w:color="auto"/>
        <w:bottom w:val="none" w:sz="0" w:space="0" w:color="auto"/>
        <w:right w:val="none" w:sz="0" w:space="0" w:color="auto"/>
      </w:divBdr>
      <w:divsChild>
        <w:div w:id="691371465">
          <w:marLeft w:val="0"/>
          <w:marRight w:val="0"/>
          <w:marTop w:val="0"/>
          <w:marBottom w:val="0"/>
          <w:divBdr>
            <w:top w:val="none" w:sz="0" w:space="0" w:color="auto"/>
            <w:left w:val="none" w:sz="0" w:space="0" w:color="auto"/>
            <w:bottom w:val="none" w:sz="0" w:space="0" w:color="auto"/>
            <w:right w:val="none" w:sz="0" w:space="0" w:color="auto"/>
          </w:divBdr>
          <w:divsChild>
            <w:div w:id="281889091">
              <w:marLeft w:val="0"/>
              <w:marRight w:val="0"/>
              <w:marTop w:val="0"/>
              <w:marBottom w:val="0"/>
              <w:divBdr>
                <w:top w:val="none" w:sz="0" w:space="0" w:color="auto"/>
                <w:left w:val="none" w:sz="0" w:space="0" w:color="auto"/>
                <w:bottom w:val="none" w:sz="0" w:space="0" w:color="auto"/>
                <w:right w:val="none" w:sz="0" w:space="0" w:color="auto"/>
              </w:divBdr>
              <w:divsChild>
                <w:div w:id="1116750796">
                  <w:marLeft w:val="0"/>
                  <w:marRight w:val="0"/>
                  <w:marTop w:val="0"/>
                  <w:marBottom w:val="0"/>
                  <w:divBdr>
                    <w:top w:val="none" w:sz="0" w:space="0" w:color="auto"/>
                    <w:left w:val="single" w:sz="6" w:space="8" w:color="FCC36A"/>
                    <w:bottom w:val="single" w:sz="6" w:space="0" w:color="FCC36A"/>
                    <w:right w:val="single" w:sz="6" w:space="8" w:color="FCC36A"/>
                  </w:divBdr>
                  <w:divsChild>
                    <w:div w:id="5944832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7874990">
      <w:bodyDiv w:val="1"/>
      <w:marLeft w:val="0"/>
      <w:marRight w:val="0"/>
      <w:marTop w:val="0"/>
      <w:marBottom w:val="0"/>
      <w:divBdr>
        <w:top w:val="none" w:sz="0" w:space="0" w:color="auto"/>
        <w:left w:val="none" w:sz="0" w:space="0" w:color="auto"/>
        <w:bottom w:val="none" w:sz="0" w:space="0" w:color="auto"/>
        <w:right w:val="none" w:sz="0" w:space="0" w:color="auto"/>
      </w:divBdr>
      <w:divsChild>
        <w:div w:id="1843082762">
          <w:marLeft w:val="0"/>
          <w:marRight w:val="0"/>
          <w:marTop w:val="0"/>
          <w:marBottom w:val="0"/>
          <w:divBdr>
            <w:top w:val="none" w:sz="0" w:space="0" w:color="auto"/>
            <w:left w:val="none" w:sz="0" w:space="0" w:color="auto"/>
            <w:bottom w:val="none" w:sz="0" w:space="0" w:color="auto"/>
            <w:right w:val="none" w:sz="0" w:space="0" w:color="auto"/>
          </w:divBdr>
          <w:divsChild>
            <w:div w:id="1111587721">
              <w:marLeft w:val="0"/>
              <w:marRight w:val="0"/>
              <w:marTop w:val="0"/>
              <w:marBottom w:val="0"/>
              <w:divBdr>
                <w:top w:val="none" w:sz="0" w:space="0" w:color="auto"/>
                <w:left w:val="none" w:sz="0" w:space="0" w:color="auto"/>
                <w:bottom w:val="none" w:sz="0" w:space="0" w:color="auto"/>
                <w:right w:val="none" w:sz="0" w:space="0" w:color="auto"/>
              </w:divBdr>
              <w:divsChild>
                <w:div w:id="1435593674">
                  <w:marLeft w:val="0"/>
                  <w:marRight w:val="0"/>
                  <w:marTop w:val="0"/>
                  <w:marBottom w:val="0"/>
                  <w:divBdr>
                    <w:top w:val="none" w:sz="0" w:space="0" w:color="auto"/>
                    <w:left w:val="single" w:sz="6" w:space="8" w:color="FCC36A"/>
                    <w:bottom w:val="single" w:sz="6" w:space="0" w:color="FCC36A"/>
                    <w:right w:val="single" w:sz="6" w:space="8" w:color="FCC36A"/>
                  </w:divBdr>
                  <w:divsChild>
                    <w:div w:id="19997972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8065809">
      <w:bodyDiv w:val="1"/>
      <w:marLeft w:val="0"/>
      <w:marRight w:val="0"/>
      <w:marTop w:val="0"/>
      <w:marBottom w:val="0"/>
      <w:divBdr>
        <w:top w:val="none" w:sz="0" w:space="0" w:color="auto"/>
        <w:left w:val="none" w:sz="0" w:space="0" w:color="auto"/>
        <w:bottom w:val="none" w:sz="0" w:space="0" w:color="auto"/>
        <w:right w:val="none" w:sz="0" w:space="0" w:color="auto"/>
      </w:divBdr>
      <w:divsChild>
        <w:div w:id="2076968398">
          <w:marLeft w:val="0"/>
          <w:marRight w:val="0"/>
          <w:marTop w:val="0"/>
          <w:marBottom w:val="0"/>
          <w:divBdr>
            <w:top w:val="none" w:sz="0" w:space="0" w:color="auto"/>
            <w:left w:val="none" w:sz="0" w:space="0" w:color="auto"/>
            <w:bottom w:val="none" w:sz="0" w:space="0" w:color="auto"/>
            <w:right w:val="none" w:sz="0" w:space="0" w:color="auto"/>
          </w:divBdr>
          <w:divsChild>
            <w:div w:id="1395933542">
              <w:marLeft w:val="0"/>
              <w:marRight w:val="0"/>
              <w:marTop w:val="0"/>
              <w:marBottom w:val="0"/>
              <w:divBdr>
                <w:top w:val="none" w:sz="0" w:space="0" w:color="auto"/>
                <w:left w:val="none" w:sz="0" w:space="0" w:color="auto"/>
                <w:bottom w:val="none" w:sz="0" w:space="0" w:color="auto"/>
                <w:right w:val="none" w:sz="0" w:space="0" w:color="auto"/>
              </w:divBdr>
              <w:divsChild>
                <w:div w:id="394209338">
                  <w:marLeft w:val="0"/>
                  <w:marRight w:val="0"/>
                  <w:marTop w:val="0"/>
                  <w:marBottom w:val="0"/>
                  <w:divBdr>
                    <w:top w:val="none" w:sz="0" w:space="0" w:color="auto"/>
                    <w:left w:val="single" w:sz="6" w:space="8" w:color="FCC36A"/>
                    <w:bottom w:val="single" w:sz="6" w:space="0" w:color="FCC36A"/>
                    <w:right w:val="single" w:sz="6" w:space="8" w:color="FCC36A"/>
                  </w:divBdr>
                  <w:divsChild>
                    <w:div w:id="8854093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8067603">
      <w:bodyDiv w:val="1"/>
      <w:marLeft w:val="0"/>
      <w:marRight w:val="0"/>
      <w:marTop w:val="0"/>
      <w:marBottom w:val="0"/>
      <w:divBdr>
        <w:top w:val="none" w:sz="0" w:space="0" w:color="auto"/>
        <w:left w:val="none" w:sz="0" w:space="0" w:color="auto"/>
        <w:bottom w:val="none" w:sz="0" w:space="0" w:color="auto"/>
        <w:right w:val="none" w:sz="0" w:space="0" w:color="auto"/>
      </w:divBdr>
      <w:divsChild>
        <w:div w:id="1070497425">
          <w:marLeft w:val="0"/>
          <w:marRight w:val="0"/>
          <w:marTop w:val="0"/>
          <w:marBottom w:val="0"/>
          <w:divBdr>
            <w:top w:val="none" w:sz="0" w:space="0" w:color="auto"/>
            <w:left w:val="none" w:sz="0" w:space="0" w:color="auto"/>
            <w:bottom w:val="none" w:sz="0" w:space="0" w:color="auto"/>
            <w:right w:val="none" w:sz="0" w:space="0" w:color="auto"/>
          </w:divBdr>
          <w:divsChild>
            <w:div w:id="201987609">
              <w:marLeft w:val="0"/>
              <w:marRight w:val="0"/>
              <w:marTop w:val="0"/>
              <w:marBottom w:val="0"/>
              <w:divBdr>
                <w:top w:val="none" w:sz="0" w:space="0" w:color="auto"/>
                <w:left w:val="none" w:sz="0" w:space="0" w:color="auto"/>
                <w:bottom w:val="none" w:sz="0" w:space="0" w:color="auto"/>
                <w:right w:val="none" w:sz="0" w:space="0" w:color="auto"/>
              </w:divBdr>
              <w:divsChild>
                <w:div w:id="1804225895">
                  <w:marLeft w:val="0"/>
                  <w:marRight w:val="0"/>
                  <w:marTop w:val="0"/>
                  <w:marBottom w:val="0"/>
                  <w:divBdr>
                    <w:top w:val="none" w:sz="0" w:space="0" w:color="auto"/>
                    <w:left w:val="single" w:sz="6" w:space="8" w:color="FCC36A"/>
                    <w:bottom w:val="single" w:sz="6" w:space="0" w:color="FCC36A"/>
                    <w:right w:val="single" w:sz="6" w:space="8" w:color="FCC36A"/>
                  </w:divBdr>
                  <w:divsChild>
                    <w:div w:id="6522947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8143913">
      <w:bodyDiv w:val="1"/>
      <w:marLeft w:val="0"/>
      <w:marRight w:val="0"/>
      <w:marTop w:val="0"/>
      <w:marBottom w:val="0"/>
      <w:divBdr>
        <w:top w:val="none" w:sz="0" w:space="0" w:color="auto"/>
        <w:left w:val="none" w:sz="0" w:space="0" w:color="auto"/>
        <w:bottom w:val="none" w:sz="0" w:space="0" w:color="auto"/>
        <w:right w:val="none" w:sz="0" w:space="0" w:color="auto"/>
      </w:divBdr>
      <w:divsChild>
        <w:div w:id="835539748">
          <w:marLeft w:val="0"/>
          <w:marRight w:val="0"/>
          <w:marTop w:val="0"/>
          <w:marBottom w:val="0"/>
          <w:divBdr>
            <w:top w:val="none" w:sz="0" w:space="0" w:color="auto"/>
            <w:left w:val="none" w:sz="0" w:space="0" w:color="auto"/>
            <w:bottom w:val="none" w:sz="0" w:space="0" w:color="auto"/>
            <w:right w:val="none" w:sz="0" w:space="0" w:color="auto"/>
          </w:divBdr>
          <w:divsChild>
            <w:div w:id="643698210">
              <w:marLeft w:val="0"/>
              <w:marRight w:val="0"/>
              <w:marTop w:val="0"/>
              <w:marBottom w:val="0"/>
              <w:divBdr>
                <w:top w:val="none" w:sz="0" w:space="0" w:color="auto"/>
                <w:left w:val="none" w:sz="0" w:space="0" w:color="auto"/>
                <w:bottom w:val="none" w:sz="0" w:space="0" w:color="auto"/>
                <w:right w:val="none" w:sz="0" w:space="0" w:color="auto"/>
              </w:divBdr>
              <w:divsChild>
                <w:div w:id="832067311">
                  <w:marLeft w:val="0"/>
                  <w:marRight w:val="0"/>
                  <w:marTop w:val="0"/>
                  <w:marBottom w:val="0"/>
                  <w:divBdr>
                    <w:top w:val="none" w:sz="0" w:space="0" w:color="auto"/>
                    <w:left w:val="none" w:sz="0" w:space="0" w:color="auto"/>
                    <w:bottom w:val="none" w:sz="0" w:space="0" w:color="auto"/>
                    <w:right w:val="none" w:sz="0" w:space="0" w:color="auto"/>
                  </w:divBdr>
                  <w:divsChild>
                    <w:div w:id="1488014126">
                      <w:marLeft w:val="0"/>
                      <w:marRight w:val="0"/>
                      <w:marTop w:val="0"/>
                      <w:marBottom w:val="0"/>
                      <w:divBdr>
                        <w:top w:val="none" w:sz="0" w:space="0" w:color="auto"/>
                        <w:left w:val="single" w:sz="6" w:space="8" w:color="FCC36A"/>
                        <w:bottom w:val="single" w:sz="6" w:space="0" w:color="FCC36A"/>
                        <w:right w:val="single" w:sz="6" w:space="8" w:color="FCC36A"/>
                      </w:divBdr>
                      <w:divsChild>
                        <w:div w:id="10371970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8530051">
      <w:bodyDiv w:val="1"/>
      <w:marLeft w:val="0"/>
      <w:marRight w:val="0"/>
      <w:marTop w:val="0"/>
      <w:marBottom w:val="0"/>
      <w:divBdr>
        <w:top w:val="none" w:sz="0" w:space="0" w:color="auto"/>
        <w:left w:val="none" w:sz="0" w:space="0" w:color="auto"/>
        <w:bottom w:val="none" w:sz="0" w:space="0" w:color="auto"/>
        <w:right w:val="none" w:sz="0" w:space="0" w:color="auto"/>
      </w:divBdr>
      <w:divsChild>
        <w:div w:id="1075590329">
          <w:marLeft w:val="0"/>
          <w:marRight w:val="0"/>
          <w:marTop w:val="0"/>
          <w:marBottom w:val="0"/>
          <w:divBdr>
            <w:top w:val="none" w:sz="0" w:space="0" w:color="auto"/>
            <w:left w:val="none" w:sz="0" w:space="0" w:color="auto"/>
            <w:bottom w:val="none" w:sz="0" w:space="0" w:color="auto"/>
            <w:right w:val="none" w:sz="0" w:space="0" w:color="auto"/>
          </w:divBdr>
          <w:divsChild>
            <w:div w:id="885215012">
              <w:marLeft w:val="0"/>
              <w:marRight w:val="0"/>
              <w:marTop w:val="0"/>
              <w:marBottom w:val="0"/>
              <w:divBdr>
                <w:top w:val="none" w:sz="0" w:space="0" w:color="auto"/>
                <w:left w:val="none" w:sz="0" w:space="0" w:color="auto"/>
                <w:bottom w:val="none" w:sz="0" w:space="0" w:color="auto"/>
                <w:right w:val="none" w:sz="0" w:space="0" w:color="auto"/>
              </w:divBdr>
              <w:divsChild>
                <w:div w:id="220213559">
                  <w:marLeft w:val="0"/>
                  <w:marRight w:val="0"/>
                  <w:marTop w:val="0"/>
                  <w:marBottom w:val="0"/>
                  <w:divBdr>
                    <w:top w:val="none" w:sz="0" w:space="0" w:color="auto"/>
                    <w:left w:val="none" w:sz="0" w:space="0" w:color="auto"/>
                    <w:bottom w:val="none" w:sz="0" w:space="0" w:color="auto"/>
                    <w:right w:val="none" w:sz="0" w:space="0" w:color="auto"/>
                  </w:divBdr>
                  <w:divsChild>
                    <w:div w:id="1417284469">
                      <w:marLeft w:val="0"/>
                      <w:marRight w:val="0"/>
                      <w:marTop w:val="0"/>
                      <w:marBottom w:val="0"/>
                      <w:divBdr>
                        <w:top w:val="none" w:sz="0" w:space="0" w:color="auto"/>
                        <w:left w:val="single" w:sz="6" w:space="8" w:color="FCC36A"/>
                        <w:bottom w:val="single" w:sz="6" w:space="0" w:color="FCC36A"/>
                        <w:right w:val="single" w:sz="6" w:space="8" w:color="FCC36A"/>
                      </w:divBdr>
                      <w:divsChild>
                        <w:div w:id="1371915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8532522">
      <w:bodyDiv w:val="1"/>
      <w:marLeft w:val="0"/>
      <w:marRight w:val="0"/>
      <w:marTop w:val="0"/>
      <w:marBottom w:val="0"/>
      <w:divBdr>
        <w:top w:val="none" w:sz="0" w:space="0" w:color="auto"/>
        <w:left w:val="none" w:sz="0" w:space="0" w:color="auto"/>
        <w:bottom w:val="none" w:sz="0" w:space="0" w:color="auto"/>
        <w:right w:val="none" w:sz="0" w:space="0" w:color="auto"/>
      </w:divBdr>
      <w:divsChild>
        <w:div w:id="1196426385">
          <w:marLeft w:val="0"/>
          <w:marRight w:val="0"/>
          <w:marTop w:val="0"/>
          <w:marBottom w:val="0"/>
          <w:divBdr>
            <w:top w:val="none" w:sz="0" w:space="0" w:color="auto"/>
            <w:left w:val="none" w:sz="0" w:space="0" w:color="auto"/>
            <w:bottom w:val="none" w:sz="0" w:space="0" w:color="auto"/>
            <w:right w:val="none" w:sz="0" w:space="0" w:color="auto"/>
          </w:divBdr>
          <w:divsChild>
            <w:div w:id="458570808">
              <w:marLeft w:val="0"/>
              <w:marRight w:val="0"/>
              <w:marTop w:val="0"/>
              <w:marBottom w:val="0"/>
              <w:divBdr>
                <w:top w:val="none" w:sz="0" w:space="0" w:color="auto"/>
                <w:left w:val="none" w:sz="0" w:space="0" w:color="auto"/>
                <w:bottom w:val="none" w:sz="0" w:space="0" w:color="auto"/>
                <w:right w:val="none" w:sz="0" w:space="0" w:color="auto"/>
              </w:divBdr>
              <w:divsChild>
                <w:div w:id="2100789004">
                  <w:marLeft w:val="0"/>
                  <w:marRight w:val="0"/>
                  <w:marTop w:val="0"/>
                  <w:marBottom w:val="0"/>
                  <w:divBdr>
                    <w:top w:val="none" w:sz="0" w:space="0" w:color="auto"/>
                    <w:left w:val="none" w:sz="0" w:space="0" w:color="auto"/>
                    <w:bottom w:val="none" w:sz="0" w:space="0" w:color="auto"/>
                    <w:right w:val="none" w:sz="0" w:space="0" w:color="auto"/>
                  </w:divBdr>
                  <w:divsChild>
                    <w:div w:id="657808087">
                      <w:marLeft w:val="0"/>
                      <w:marRight w:val="0"/>
                      <w:marTop w:val="0"/>
                      <w:marBottom w:val="0"/>
                      <w:divBdr>
                        <w:top w:val="none" w:sz="0" w:space="0" w:color="auto"/>
                        <w:left w:val="single" w:sz="6" w:space="8" w:color="FCC36A"/>
                        <w:bottom w:val="single" w:sz="6" w:space="0" w:color="FCC36A"/>
                        <w:right w:val="single" w:sz="6" w:space="8" w:color="FCC36A"/>
                      </w:divBdr>
                      <w:divsChild>
                        <w:div w:id="14610260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9794774">
      <w:bodyDiv w:val="1"/>
      <w:marLeft w:val="0"/>
      <w:marRight w:val="0"/>
      <w:marTop w:val="0"/>
      <w:marBottom w:val="0"/>
      <w:divBdr>
        <w:top w:val="none" w:sz="0" w:space="0" w:color="auto"/>
        <w:left w:val="none" w:sz="0" w:space="0" w:color="auto"/>
        <w:bottom w:val="none" w:sz="0" w:space="0" w:color="auto"/>
        <w:right w:val="none" w:sz="0" w:space="0" w:color="auto"/>
      </w:divBdr>
      <w:divsChild>
        <w:div w:id="204605445">
          <w:marLeft w:val="0"/>
          <w:marRight w:val="0"/>
          <w:marTop w:val="0"/>
          <w:marBottom w:val="0"/>
          <w:divBdr>
            <w:top w:val="none" w:sz="0" w:space="0" w:color="auto"/>
            <w:left w:val="none" w:sz="0" w:space="0" w:color="auto"/>
            <w:bottom w:val="none" w:sz="0" w:space="0" w:color="auto"/>
            <w:right w:val="none" w:sz="0" w:space="0" w:color="auto"/>
          </w:divBdr>
          <w:divsChild>
            <w:div w:id="1219434791">
              <w:marLeft w:val="0"/>
              <w:marRight w:val="0"/>
              <w:marTop w:val="0"/>
              <w:marBottom w:val="0"/>
              <w:divBdr>
                <w:top w:val="none" w:sz="0" w:space="0" w:color="auto"/>
                <w:left w:val="none" w:sz="0" w:space="0" w:color="auto"/>
                <w:bottom w:val="none" w:sz="0" w:space="0" w:color="auto"/>
                <w:right w:val="none" w:sz="0" w:space="0" w:color="auto"/>
              </w:divBdr>
              <w:divsChild>
                <w:div w:id="370306211">
                  <w:marLeft w:val="0"/>
                  <w:marRight w:val="0"/>
                  <w:marTop w:val="0"/>
                  <w:marBottom w:val="0"/>
                  <w:divBdr>
                    <w:top w:val="none" w:sz="0" w:space="0" w:color="auto"/>
                    <w:left w:val="none" w:sz="0" w:space="0" w:color="auto"/>
                    <w:bottom w:val="none" w:sz="0" w:space="0" w:color="auto"/>
                    <w:right w:val="none" w:sz="0" w:space="0" w:color="auto"/>
                  </w:divBdr>
                  <w:divsChild>
                    <w:div w:id="160499589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89796877">
      <w:bodyDiv w:val="1"/>
      <w:marLeft w:val="0"/>
      <w:marRight w:val="0"/>
      <w:marTop w:val="0"/>
      <w:marBottom w:val="0"/>
      <w:divBdr>
        <w:top w:val="none" w:sz="0" w:space="0" w:color="auto"/>
        <w:left w:val="none" w:sz="0" w:space="0" w:color="auto"/>
        <w:bottom w:val="none" w:sz="0" w:space="0" w:color="auto"/>
        <w:right w:val="none" w:sz="0" w:space="0" w:color="auto"/>
      </w:divBdr>
      <w:divsChild>
        <w:div w:id="1296521947">
          <w:marLeft w:val="0"/>
          <w:marRight w:val="0"/>
          <w:marTop w:val="0"/>
          <w:marBottom w:val="0"/>
          <w:divBdr>
            <w:top w:val="none" w:sz="0" w:space="0" w:color="auto"/>
            <w:left w:val="none" w:sz="0" w:space="0" w:color="auto"/>
            <w:bottom w:val="none" w:sz="0" w:space="0" w:color="auto"/>
            <w:right w:val="none" w:sz="0" w:space="0" w:color="auto"/>
          </w:divBdr>
          <w:divsChild>
            <w:div w:id="395127102">
              <w:marLeft w:val="0"/>
              <w:marRight w:val="0"/>
              <w:marTop w:val="0"/>
              <w:marBottom w:val="0"/>
              <w:divBdr>
                <w:top w:val="none" w:sz="0" w:space="0" w:color="auto"/>
                <w:left w:val="none" w:sz="0" w:space="0" w:color="auto"/>
                <w:bottom w:val="none" w:sz="0" w:space="0" w:color="auto"/>
                <w:right w:val="none" w:sz="0" w:space="0" w:color="auto"/>
              </w:divBdr>
              <w:divsChild>
                <w:div w:id="1270119643">
                  <w:marLeft w:val="0"/>
                  <w:marRight w:val="0"/>
                  <w:marTop w:val="0"/>
                  <w:marBottom w:val="0"/>
                  <w:divBdr>
                    <w:top w:val="none" w:sz="0" w:space="0" w:color="auto"/>
                    <w:left w:val="single" w:sz="6" w:space="8" w:color="FCC36A"/>
                    <w:bottom w:val="single" w:sz="6" w:space="0" w:color="FCC36A"/>
                    <w:right w:val="single" w:sz="6" w:space="8" w:color="FCC36A"/>
                  </w:divBdr>
                  <w:divsChild>
                    <w:div w:id="5195831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9842064">
      <w:bodyDiv w:val="1"/>
      <w:marLeft w:val="0"/>
      <w:marRight w:val="0"/>
      <w:marTop w:val="0"/>
      <w:marBottom w:val="0"/>
      <w:divBdr>
        <w:top w:val="none" w:sz="0" w:space="0" w:color="auto"/>
        <w:left w:val="none" w:sz="0" w:space="0" w:color="auto"/>
        <w:bottom w:val="none" w:sz="0" w:space="0" w:color="auto"/>
        <w:right w:val="none" w:sz="0" w:space="0" w:color="auto"/>
      </w:divBdr>
      <w:divsChild>
        <w:div w:id="789326038">
          <w:marLeft w:val="0"/>
          <w:marRight w:val="0"/>
          <w:marTop w:val="0"/>
          <w:marBottom w:val="0"/>
          <w:divBdr>
            <w:top w:val="none" w:sz="0" w:space="0" w:color="auto"/>
            <w:left w:val="none" w:sz="0" w:space="0" w:color="auto"/>
            <w:bottom w:val="none" w:sz="0" w:space="0" w:color="auto"/>
            <w:right w:val="none" w:sz="0" w:space="0" w:color="auto"/>
          </w:divBdr>
          <w:divsChild>
            <w:div w:id="1519659065">
              <w:marLeft w:val="0"/>
              <w:marRight w:val="0"/>
              <w:marTop w:val="0"/>
              <w:marBottom w:val="0"/>
              <w:divBdr>
                <w:top w:val="none" w:sz="0" w:space="0" w:color="auto"/>
                <w:left w:val="none" w:sz="0" w:space="0" w:color="auto"/>
                <w:bottom w:val="none" w:sz="0" w:space="0" w:color="auto"/>
                <w:right w:val="none" w:sz="0" w:space="0" w:color="auto"/>
              </w:divBdr>
              <w:divsChild>
                <w:div w:id="1213075883">
                  <w:marLeft w:val="0"/>
                  <w:marRight w:val="0"/>
                  <w:marTop w:val="0"/>
                  <w:marBottom w:val="0"/>
                  <w:divBdr>
                    <w:top w:val="none" w:sz="0" w:space="0" w:color="auto"/>
                    <w:left w:val="single" w:sz="6" w:space="8" w:color="FCC36A"/>
                    <w:bottom w:val="single" w:sz="6" w:space="0" w:color="FCC36A"/>
                    <w:right w:val="single" w:sz="6" w:space="8" w:color="FCC36A"/>
                  </w:divBdr>
                  <w:divsChild>
                    <w:div w:id="504223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0108292">
      <w:bodyDiv w:val="1"/>
      <w:marLeft w:val="0"/>
      <w:marRight w:val="0"/>
      <w:marTop w:val="0"/>
      <w:marBottom w:val="0"/>
      <w:divBdr>
        <w:top w:val="none" w:sz="0" w:space="0" w:color="auto"/>
        <w:left w:val="none" w:sz="0" w:space="0" w:color="auto"/>
        <w:bottom w:val="none" w:sz="0" w:space="0" w:color="auto"/>
        <w:right w:val="none" w:sz="0" w:space="0" w:color="auto"/>
      </w:divBdr>
      <w:divsChild>
        <w:div w:id="691882654">
          <w:marLeft w:val="0"/>
          <w:marRight w:val="0"/>
          <w:marTop w:val="0"/>
          <w:marBottom w:val="0"/>
          <w:divBdr>
            <w:top w:val="none" w:sz="0" w:space="0" w:color="auto"/>
            <w:left w:val="none" w:sz="0" w:space="0" w:color="auto"/>
            <w:bottom w:val="none" w:sz="0" w:space="0" w:color="auto"/>
            <w:right w:val="none" w:sz="0" w:space="0" w:color="auto"/>
          </w:divBdr>
          <w:divsChild>
            <w:div w:id="1344013163">
              <w:marLeft w:val="0"/>
              <w:marRight w:val="0"/>
              <w:marTop w:val="0"/>
              <w:marBottom w:val="0"/>
              <w:divBdr>
                <w:top w:val="none" w:sz="0" w:space="0" w:color="auto"/>
                <w:left w:val="none" w:sz="0" w:space="0" w:color="auto"/>
                <w:bottom w:val="none" w:sz="0" w:space="0" w:color="auto"/>
                <w:right w:val="none" w:sz="0" w:space="0" w:color="auto"/>
              </w:divBdr>
              <w:divsChild>
                <w:div w:id="440029825">
                  <w:marLeft w:val="0"/>
                  <w:marRight w:val="0"/>
                  <w:marTop w:val="0"/>
                  <w:marBottom w:val="0"/>
                  <w:divBdr>
                    <w:top w:val="none" w:sz="0" w:space="0" w:color="auto"/>
                    <w:left w:val="single" w:sz="6" w:space="8" w:color="FCC36A"/>
                    <w:bottom w:val="single" w:sz="6" w:space="0" w:color="FCC36A"/>
                    <w:right w:val="single" w:sz="6" w:space="8" w:color="FCC36A"/>
                  </w:divBdr>
                  <w:divsChild>
                    <w:div w:id="21113181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0254859">
      <w:bodyDiv w:val="1"/>
      <w:marLeft w:val="0"/>
      <w:marRight w:val="0"/>
      <w:marTop w:val="0"/>
      <w:marBottom w:val="0"/>
      <w:divBdr>
        <w:top w:val="none" w:sz="0" w:space="0" w:color="auto"/>
        <w:left w:val="none" w:sz="0" w:space="0" w:color="auto"/>
        <w:bottom w:val="none" w:sz="0" w:space="0" w:color="auto"/>
        <w:right w:val="none" w:sz="0" w:space="0" w:color="auto"/>
      </w:divBdr>
      <w:divsChild>
        <w:div w:id="1606376639">
          <w:marLeft w:val="0"/>
          <w:marRight w:val="0"/>
          <w:marTop w:val="0"/>
          <w:marBottom w:val="0"/>
          <w:divBdr>
            <w:top w:val="none" w:sz="0" w:space="0" w:color="auto"/>
            <w:left w:val="none" w:sz="0" w:space="0" w:color="auto"/>
            <w:bottom w:val="none" w:sz="0" w:space="0" w:color="auto"/>
            <w:right w:val="none" w:sz="0" w:space="0" w:color="auto"/>
          </w:divBdr>
          <w:divsChild>
            <w:div w:id="1190607038">
              <w:marLeft w:val="0"/>
              <w:marRight w:val="0"/>
              <w:marTop w:val="0"/>
              <w:marBottom w:val="0"/>
              <w:divBdr>
                <w:top w:val="none" w:sz="0" w:space="0" w:color="auto"/>
                <w:left w:val="none" w:sz="0" w:space="0" w:color="auto"/>
                <w:bottom w:val="none" w:sz="0" w:space="0" w:color="auto"/>
                <w:right w:val="none" w:sz="0" w:space="0" w:color="auto"/>
              </w:divBdr>
              <w:divsChild>
                <w:div w:id="457652226">
                  <w:marLeft w:val="0"/>
                  <w:marRight w:val="0"/>
                  <w:marTop w:val="0"/>
                  <w:marBottom w:val="0"/>
                  <w:divBdr>
                    <w:top w:val="none" w:sz="0" w:space="0" w:color="auto"/>
                    <w:left w:val="single" w:sz="6" w:space="8" w:color="FCC36A"/>
                    <w:bottom w:val="single" w:sz="6" w:space="0" w:color="FCC36A"/>
                    <w:right w:val="single" w:sz="6" w:space="8" w:color="FCC36A"/>
                  </w:divBdr>
                  <w:divsChild>
                    <w:div w:id="57362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0566832">
      <w:bodyDiv w:val="1"/>
      <w:marLeft w:val="0"/>
      <w:marRight w:val="0"/>
      <w:marTop w:val="0"/>
      <w:marBottom w:val="0"/>
      <w:divBdr>
        <w:top w:val="none" w:sz="0" w:space="0" w:color="auto"/>
        <w:left w:val="none" w:sz="0" w:space="0" w:color="auto"/>
        <w:bottom w:val="none" w:sz="0" w:space="0" w:color="auto"/>
        <w:right w:val="none" w:sz="0" w:space="0" w:color="auto"/>
      </w:divBdr>
      <w:divsChild>
        <w:div w:id="843669435">
          <w:marLeft w:val="0"/>
          <w:marRight w:val="0"/>
          <w:marTop w:val="0"/>
          <w:marBottom w:val="0"/>
          <w:divBdr>
            <w:top w:val="none" w:sz="0" w:space="0" w:color="auto"/>
            <w:left w:val="none" w:sz="0" w:space="0" w:color="auto"/>
            <w:bottom w:val="none" w:sz="0" w:space="0" w:color="auto"/>
            <w:right w:val="none" w:sz="0" w:space="0" w:color="auto"/>
          </w:divBdr>
          <w:divsChild>
            <w:div w:id="620107742">
              <w:marLeft w:val="0"/>
              <w:marRight w:val="0"/>
              <w:marTop w:val="0"/>
              <w:marBottom w:val="0"/>
              <w:divBdr>
                <w:top w:val="none" w:sz="0" w:space="0" w:color="auto"/>
                <w:left w:val="none" w:sz="0" w:space="0" w:color="auto"/>
                <w:bottom w:val="none" w:sz="0" w:space="0" w:color="auto"/>
                <w:right w:val="none" w:sz="0" w:space="0" w:color="auto"/>
              </w:divBdr>
              <w:divsChild>
                <w:div w:id="132019182">
                  <w:marLeft w:val="0"/>
                  <w:marRight w:val="0"/>
                  <w:marTop w:val="0"/>
                  <w:marBottom w:val="0"/>
                  <w:divBdr>
                    <w:top w:val="none" w:sz="0" w:space="0" w:color="auto"/>
                    <w:left w:val="single" w:sz="6" w:space="8" w:color="FCC36A"/>
                    <w:bottom w:val="single" w:sz="6" w:space="0" w:color="FCC36A"/>
                    <w:right w:val="single" w:sz="6" w:space="8" w:color="FCC36A"/>
                  </w:divBdr>
                  <w:divsChild>
                    <w:div w:id="5239027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0836945">
      <w:bodyDiv w:val="1"/>
      <w:marLeft w:val="0"/>
      <w:marRight w:val="0"/>
      <w:marTop w:val="0"/>
      <w:marBottom w:val="0"/>
      <w:divBdr>
        <w:top w:val="none" w:sz="0" w:space="0" w:color="auto"/>
        <w:left w:val="none" w:sz="0" w:space="0" w:color="auto"/>
        <w:bottom w:val="none" w:sz="0" w:space="0" w:color="auto"/>
        <w:right w:val="none" w:sz="0" w:space="0" w:color="auto"/>
      </w:divBdr>
      <w:divsChild>
        <w:div w:id="2105296381">
          <w:marLeft w:val="0"/>
          <w:marRight w:val="0"/>
          <w:marTop w:val="0"/>
          <w:marBottom w:val="0"/>
          <w:divBdr>
            <w:top w:val="none" w:sz="0" w:space="0" w:color="auto"/>
            <w:left w:val="none" w:sz="0" w:space="0" w:color="auto"/>
            <w:bottom w:val="none" w:sz="0" w:space="0" w:color="auto"/>
            <w:right w:val="none" w:sz="0" w:space="0" w:color="auto"/>
          </w:divBdr>
          <w:divsChild>
            <w:div w:id="947154725">
              <w:marLeft w:val="0"/>
              <w:marRight w:val="0"/>
              <w:marTop w:val="0"/>
              <w:marBottom w:val="0"/>
              <w:divBdr>
                <w:top w:val="none" w:sz="0" w:space="0" w:color="auto"/>
                <w:left w:val="none" w:sz="0" w:space="0" w:color="auto"/>
                <w:bottom w:val="none" w:sz="0" w:space="0" w:color="auto"/>
                <w:right w:val="none" w:sz="0" w:space="0" w:color="auto"/>
              </w:divBdr>
              <w:divsChild>
                <w:div w:id="164589741">
                  <w:marLeft w:val="0"/>
                  <w:marRight w:val="0"/>
                  <w:marTop w:val="0"/>
                  <w:marBottom w:val="0"/>
                  <w:divBdr>
                    <w:top w:val="none" w:sz="0" w:space="0" w:color="auto"/>
                    <w:left w:val="none" w:sz="0" w:space="0" w:color="auto"/>
                    <w:bottom w:val="none" w:sz="0" w:space="0" w:color="auto"/>
                    <w:right w:val="none" w:sz="0" w:space="0" w:color="auto"/>
                  </w:divBdr>
                  <w:divsChild>
                    <w:div w:id="62673805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90883338">
      <w:bodyDiv w:val="1"/>
      <w:marLeft w:val="0"/>
      <w:marRight w:val="0"/>
      <w:marTop w:val="0"/>
      <w:marBottom w:val="0"/>
      <w:divBdr>
        <w:top w:val="none" w:sz="0" w:space="0" w:color="auto"/>
        <w:left w:val="none" w:sz="0" w:space="0" w:color="auto"/>
        <w:bottom w:val="none" w:sz="0" w:space="0" w:color="auto"/>
        <w:right w:val="none" w:sz="0" w:space="0" w:color="auto"/>
      </w:divBdr>
      <w:divsChild>
        <w:div w:id="237980688">
          <w:marLeft w:val="0"/>
          <w:marRight w:val="0"/>
          <w:marTop w:val="0"/>
          <w:marBottom w:val="0"/>
          <w:divBdr>
            <w:top w:val="none" w:sz="0" w:space="0" w:color="auto"/>
            <w:left w:val="none" w:sz="0" w:space="0" w:color="auto"/>
            <w:bottom w:val="none" w:sz="0" w:space="0" w:color="auto"/>
            <w:right w:val="none" w:sz="0" w:space="0" w:color="auto"/>
          </w:divBdr>
          <w:divsChild>
            <w:div w:id="928124389">
              <w:marLeft w:val="0"/>
              <w:marRight w:val="0"/>
              <w:marTop w:val="0"/>
              <w:marBottom w:val="0"/>
              <w:divBdr>
                <w:top w:val="none" w:sz="0" w:space="0" w:color="auto"/>
                <w:left w:val="none" w:sz="0" w:space="0" w:color="auto"/>
                <w:bottom w:val="none" w:sz="0" w:space="0" w:color="auto"/>
                <w:right w:val="none" w:sz="0" w:space="0" w:color="auto"/>
              </w:divBdr>
              <w:divsChild>
                <w:div w:id="1634483659">
                  <w:marLeft w:val="0"/>
                  <w:marRight w:val="0"/>
                  <w:marTop w:val="0"/>
                  <w:marBottom w:val="0"/>
                  <w:divBdr>
                    <w:top w:val="none" w:sz="0" w:space="0" w:color="auto"/>
                    <w:left w:val="none" w:sz="0" w:space="0" w:color="auto"/>
                    <w:bottom w:val="none" w:sz="0" w:space="0" w:color="auto"/>
                    <w:right w:val="none" w:sz="0" w:space="0" w:color="auto"/>
                  </w:divBdr>
                  <w:divsChild>
                    <w:div w:id="15346570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90910951">
      <w:bodyDiv w:val="1"/>
      <w:marLeft w:val="0"/>
      <w:marRight w:val="0"/>
      <w:marTop w:val="0"/>
      <w:marBottom w:val="0"/>
      <w:divBdr>
        <w:top w:val="none" w:sz="0" w:space="0" w:color="auto"/>
        <w:left w:val="none" w:sz="0" w:space="0" w:color="auto"/>
        <w:bottom w:val="none" w:sz="0" w:space="0" w:color="auto"/>
        <w:right w:val="none" w:sz="0" w:space="0" w:color="auto"/>
      </w:divBdr>
      <w:divsChild>
        <w:div w:id="306786759">
          <w:marLeft w:val="0"/>
          <w:marRight w:val="0"/>
          <w:marTop w:val="0"/>
          <w:marBottom w:val="0"/>
          <w:divBdr>
            <w:top w:val="none" w:sz="0" w:space="0" w:color="auto"/>
            <w:left w:val="none" w:sz="0" w:space="0" w:color="auto"/>
            <w:bottom w:val="none" w:sz="0" w:space="0" w:color="auto"/>
            <w:right w:val="none" w:sz="0" w:space="0" w:color="auto"/>
          </w:divBdr>
          <w:divsChild>
            <w:div w:id="1197087493">
              <w:marLeft w:val="0"/>
              <w:marRight w:val="0"/>
              <w:marTop w:val="0"/>
              <w:marBottom w:val="0"/>
              <w:divBdr>
                <w:top w:val="none" w:sz="0" w:space="0" w:color="auto"/>
                <w:left w:val="none" w:sz="0" w:space="0" w:color="auto"/>
                <w:bottom w:val="none" w:sz="0" w:space="0" w:color="auto"/>
                <w:right w:val="none" w:sz="0" w:space="0" w:color="auto"/>
              </w:divBdr>
              <w:divsChild>
                <w:div w:id="1411581240">
                  <w:marLeft w:val="0"/>
                  <w:marRight w:val="0"/>
                  <w:marTop w:val="0"/>
                  <w:marBottom w:val="0"/>
                  <w:divBdr>
                    <w:top w:val="none" w:sz="0" w:space="0" w:color="auto"/>
                    <w:left w:val="none" w:sz="0" w:space="0" w:color="auto"/>
                    <w:bottom w:val="none" w:sz="0" w:space="0" w:color="auto"/>
                    <w:right w:val="none" w:sz="0" w:space="0" w:color="auto"/>
                  </w:divBdr>
                  <w:divsChild>
                    <w:div w:id="3753571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91225185">
      <w:bodyDiv w:val="1"/>
      <w:marLeft w:val="0"/>
      <w:marRight w:val="0"/>
      <w:marTop w:val="0"/>
      <w:marBottom w:val="0"/>
      <w:divBdr>
        <w:top w:val="none" w:sz="0" w:space="0" w:color="auto"/>
        <w:left w:val="none" w:sz="0" w:space="0" w:color="auto"/>
        <w:bottom w:val="none" w:sz="0" w:space="0" w:color="auto"/>
        <w:right w:val="none" w:sz="0" w:space="0" w:color="auto"/>
      </w:divBdr>
      <w:divsChild>
        <w:div w:id="514929358">
          <w:marLeft w:val="0"/>
          <w:marRight w:val="0"/>
          <w:marTop w:val="0"/>
          <w:marBottom w:val="0"/>
          <w:divBdr>
            <w:top w:val="none" w:sz="0" w:space="0" w:color="auto"/>
            <w:left w:val="none" w:sz="0" w:space="0" w:color="auto"/>
            <w:bottom w:val="none" w:sz="0" w:space="0" w:color="auto"/>
            <w:right w:val="none" w:sz="0" w:space="0" w:color="auto"/>
          </w:divBdr>
          <w:divsChild>
            <w:div w:id="841551830">
              <w:marLeft w:val="0"/>
              <w:marRight w:val="0"/>
              <w:marTop w:val="0"/>
              <w:marBottom w:val="0"/>
              <w:divBdr>
                <w:top w:val="none" w:sz="0" w:space="0" w:color="auto"/>
                <w:left w:val="none" w:sz="0" w:space="0" w:color="auto"/>
                <w:bottom w:val="none" w:sz="0" w:space="0" w:color="auto"/>
                <w:right w:val="none" w:sz="0" w:space="0" w:color="auto"/>
              </w:divBdr>
              <w:divsChild>
                <w:div w:id="179328444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691536577">
      <w:bodyDiv w:val="1"/>
      <w:marLeft w:val="0"/>
      <w:marRight w:val="0"/>
      <w:marTop w:val="0"/>
      <w:marBottom w:val="0"/>
      <w:divBdr>
        <w:top w:val="none" w:sz="0" w:space="0" w:color="auto"/>
        <w:left w:val="none" w:sz="0" w:space="0" w:color="auto"/>
        <w:bottom w:val="none" w:sz="0" w:space="0" w:color="auto"/>
        <w:right w:val="none" w:sz="0" w:space="0" w:color="auto"/>
      </w:divBdr>
      <w:divsChild>
        <w:div w:id="969281415">
          <w:marLeft w:val="0"/>
          <w:marRight w:val="0"/>
          <w:marTop w:val="0"/>
          <w:marBottom w:val="0"/>
          <w:divBdr>
            <w:top w:val="none" w:sz="0" w:space="0" w:color="auto"/>
            <w:left w:val="none" w:sz="0" w:space="0" w:color="auto"/>
            <w:bottom w:val="none" w:sz="0" w:space="0" w:color="auto"/>
            <w:right w:val="none" w:sz="0" w:space="0" w:color="auto"/>
          </w:divBdr>
          <w:divsChild>
            <w:div w:id="552736281">
              <w:marLeft w:val="0"/>
              <w:marRight w:val="0"/>
              <w:marTop w:val="0"/>
              <w:marBottom w:val="0"/>
              <w:divBdr>
                <w:top w:val="none" w:sz="0" w:space="0" w:color="auto"/>
                <w:left w:val="none" w:sz="0" w:space="0" w:color="auto"/>
                <w:bottom w:val="none" w:sz="0" w:space="0" w:color="auto"/>
                <w:right w:val="none" w:sz="0" w:space="0" w:color="auto"/>
              </w:divBdr>
              <w:divsChild>
                <w:div w:id="1663048266">
                  <w:marLeft w:val="0"/>
                  <w:marRight w:val="0"/>
                  <w:marTop w:val="0"/>
                  <w:marBottom w:val="0"/>
                  <w:divBdr>
                    <w:top w:val="none" w:sz="0" w:space="0" w:color="auto"/>
                    <w:left w:val="none" w:sz="0" w:space="0" w:color="auto"/>
                    <w:bottom w:val="none" w:sz="0" w:space="0" w:color="auto"/>
                    <w:right w:val="none" w:sz="0" w:space="0" w:color="auto"/>
                  </w:divBdr>
                  <w:divsChild>
                    <w:div w:id="1877153286">
                      <w:marLeft w:val="0"/>
                      <w:marRight w:val="0"/>
                      <w:marTop w:val="0"/>
                      <w:marBottom w:val="0"/>
                      <w:divBdr>
                        <w:top w:val="none" w:sz="0" w:space="0" w:color="auto"/>
                        <w:left w:val="single" w:sz="6" w:space="8" w:color="FCC36A"/>
                        <w:bottom w:val="single" w:sz="6" w:space="0" w:color="FCC36A"/>
                        <w:right w:val="single" w:sz="6" w:space="8" w:color="FCC36A"/>
                      </w:divBdr>
                      <w:divsChild>
                        <w:div w:id="9947227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1760995">
      <w:bodyDiv w:val="1"/>
      <w:marLeft w:val="0"/>
      <w:marRight w:val="0"/>
      <w:marTop w:val="0"/>
      <w:marBottom w:val="0"/>
      <w:divBdr>
        <w:top w:val="none" w:sz="0" w:space="0" w:color="auto"/>
        <w:left w:val="none" w:sz="0" w:space="0" w:color="auto"/>
        <w:bottom w:val="none" w:sz="0" w:space="0" w:color="auto"/>
        <w:right w:val="none" w:sz="0" w:space="0" w:color="auto"/>
      </w:divBdr>
      <w:divsChild>
        <w:div w:id="1443063302">
          <w:marLeft w:val="0"/>
          <w:marRight w:val="0"/>
          <w:marTop w:val="0"/>
          <w:marBottom w:val="0"/>
          <w:divBdr>
            <w:top w:val="none" w:sz="0" w:space="0" w:color="auto"/>
            <w:left w:val="none" w:sz="0" w:space="0" w:color="auto"/>
            <w:bottom w:val="none" w:sz="0" w:space="0" w:color="auto"/>
            <w:right w:val="none" w:sz="0" w:space="0" w:color="auto"/>
          </w:divBdr>
          <w:divsChild>
            <w:div w:id="1863785796">
              <w:marLeft w:val="0"/>
              <w:marRight w:val="0"/>
              <w:marTop w:val="0"/>
              <w:marBottom w:val="0"/>
              <w:divBdr>
                <w:top w:val="none" w:sz="0" w:space="0" w:color="auto"/>
                <w:left w:val="none" w:sz="0" w:space="0" w:color="auto"/>
                <w:bottom w:val="none" w:sz="0" w:space="0" w:color="auto"/>
                <w:right w:val="none" w:sz="0" w:space="0" w:color="auto"/>
              </w:divBdr>
              <w:divsChild>
                <w:div w:id="974330534">
                  <w:marLeft w:val="0"/>
                  <w:marRight w:val="0"/>
                  <w:marTop w:val="0"/>
                  <w:marBottom w:val="0"/>
                  <w:divBdr>
                    <w:top w:val="none" w:sz="0" w:space="0" w:color="auto"/>
                    <w:left w:val="none" w:sz="0" w:space="0" w:color="auto"/>
                    <w:bottom w:val="none" w:sz="0" w:space="0" w:color="auto"/>
                    <w:right w:val="none" w:sz="0" w:space="0" w:color="auto"/>
                  </w:divBdr>
                  <w:divsChild>
                    <w:div w:id="1494757344">
                      <w:marLeft w:val="0"/>
                      <w:marRight w:val="0"/>
                      <w:marTop w:val="0"/>
                      <w:marBottom w:val="0"/>
                      <w:divBdr>
                        <w:top w:val="none" w:sz="0" w:space="0" w:color="auto"/>
                        <w:left w:val="single" w:sz="6" w:space="8" w:color="FCC36A"/>
                        <w:bottom w:val="single" w:sz="6" w:space="0" w:color="FCC36A"/>
                        <w:right w:val="single" w:sz="6" w:space="8" w:color="FCC36A"/>
                      </w:divBdr>
                      <w:divsChild>
                        <w:div w:id="17629950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2153232">
      <w:bodyDiv w:val="1"/>
      <w:marLeft w:val="0"/>
      <w:marRight w:val="0"/>
      <w:marTop w:val="0"/>
      <w:marBottom w:val="0"/>
      <w:divBdr>
        <w:top w:val="none" w:sz="0" w:space="0" w:color="auto"/>
        <w:left w:val="none" w:sz="0" w:space="0" w:color="auto"/>
        <w:bottom w:val="none" w:sz="0" w:space="0" w:color="auto"/>
        <w:right w:val="none" w:sz="0" w:space="0" w:color="auto"/>
      </w:divBdr>
      <w:divsChild>
        <w:div w:id="380373697">
          <w:marLeft w:val="0"/>
          <w:marRight w:val="0"/>
          <w:marTop w:val="0"/>
          <w:marBottom w:val="0"/>
          <w:divBdr>
            <w:top w:val="none" w:sz="0" w:space="0" w:color="auto"/>
            <w:left w:val="none" w:sz="0" w:space="0" w:color="auto"/>
            <w:bottom w:val="none" w:sz="0" w:space="0" w:color="auto"/>
            <w:right w:val="none" w:sz="0" w:space="0" w:color="auto"/>
          </w:divBdr>
          <w:divsChild>
            <w:div w:id="132673411">
              <w:marLeft w:val="0"/>
              <w:marRight w:val="0"/>
              <w:marTop w:val="0"/>
              <w:marBottom w:val="0"/>
              <w:divBdr>
                <w:top w:val="none" w:sz="0" w:space="0" w:color="auto"/>
                <w:left w:val="none" w:sz="0" w:space="0" w:color="auto"/>
                <w:bottom w:val="none" w:sz="0" w:space="0" w:color="auto"/>
                <w:right w:val="none" w:sz="0" w:space="0" w:color="auto"/>
              </w:divBdr>
              <w:divsChild>
                <w:div w:id="921718496">
                  <w:marLeft w:val="0"/>
                  <w:marRight w:val="0"/>
                  <w:marTop w:val="0"/>
                  <w:marBottom w:val="0"/>
                  <w:divBdr>
                    <w:top w:val="none" w:sz="0" w:space="0" w:color="auto"/>
                    <w:left w:val="none" w:sz="0" w:space="0" w:color="auto"/>
                    <w:bottom w:val="none" w:sz="0" w:space="0" w:color="auto"/>
                    <w:right w:val="none" w:sz="0" w:space="0" w:color="auto"/>
                  </w:divBdr>
                  <w:divsChild>
                    <w:div w:id="1535073037">
                      <w:marLeft w:val="0"/>
                      <w:marRight w:val="0"/>
                      <w:marTop w:val="0"/>
                      <w:marBottom w:val="0"/>
                      <w:divBdr>
                        <w:top w:val="none" w:sz="0" w:space="0" w:color="auto"/>
                        <w:left w:val="single" w:sz="6" w:space="8" w:color="FCC36A"/>
                        <w:bottom w:val="single" w:sz="6" w:space="0" w:color="FCC36A"/>
                        <w:right w:val="single" w:sz="6" w:space="8" w:color="FCC36A"/>
                      </w:divBdr>
                      <w:divsChild>
                        <w:div w:id="9816221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2222062">
      <w:bodyDiv w:val="1"/>
      <w:marLeft w:val="0"/>
      <w:marRight w:val="0"/>
      <w:marTop w:val="0"/>
      <w:marBottom w:val="0"/>
      <w:divBdr>
        <w:top w:val="none" w:sz="0" w:space="0" w:color="auto"/>
        <w:left w:val="none" w:sz="0" w:space="0" w:color="auto"/>
        <w:bottom w:val="none" w:sz="0" w:space="0" w:color="auto"/>
        <w:right w:val="none" w:sz="0" w:space="0" w:color="auto"/>
      </w:divBdr>
      <w:divsChild>
        <w:div w:id="2050295843">
          <w:marLeft w:val="0"/>
          <w:marRight w:val="0"/>
          <w:marTop w:val="0"/>
          <w:marBottom w:val="0"/>
          <w:divBdr>
            <w:top w:val="none" w:sz="0" w:space="0" w:color="auto"/>
            <w:left w:val="none" w:sz="0" w:space="0" w:color="auto"/>
            <w:bottom w:val="none" w:sz="0" w:space="0" w:color="auto"/>
            <w:right w:val="none" w:sz="0" w:space="0" w:color="auto"/>
          </w:divBdr>
          <w:divsChild>
            <w:div w:id="702438036">
              <w:marLeft w:val="0"/>
              <w:marRight w:val="0"/>
              <w:marTop w:val="0"/>
              <w:marBottom w:val="0"/>
              <w:divBdr>
                <w:top w:val="none" w:sz="0" w:space="0" w:color="auto"/>
                <w:left w:val="none" w:sz="0" w:space="0" w:color="auto"/>
                <w:bottom w:val="none" w:sz="0" w:space="0" w:color="auto"/>
                <w:right w:val="none" w:sz="0" w:space="0" w:color="auto"/>
              </w:divBdr>
              <w:divsChild>
                <w:div w:id="1278416215">
                  <w:marLeft w:val="0"/>
                  <w:marRight w:val="0"/>
                  <w:marTop w:val="0"/>
                  <w:marBottom w:val="0"/>
                  <w:divBdr>
                    <w:top w:val="none" w:sz="0" w:space="0" w:color="auto"/>
                    <w:left w:val="none" w:sz="0" w:space="0" w:color="auto"/>
                    <w:bottom w:val="none" w:sz="0" w:space="0" w:color="auto"/>
                    <w:right w:val="none" w:sz="0" w:space="0" w:color="auto"/>
                  </w:divBdr>
                  <w:divsChild>
                    <w:div w:id="1533181215">
                      <w:marLeft w:val="0"/>
                      <w:marRight w:val="0"/>
                      <w:marTop w:val="0"/>
                      <w:marBottom w:val="0"/>
                      <w:divBdr>
                        <w:top w:val="none" w:sz="0" w:space="0" w:color="auto"/>
                        <w:left w:val="single" w:sz="6" w:space="8" w:color="FCC36A"/>
                        <w:bottom w:val="single" w:sz="6" w:space="0" w:color="FCC36A"/>
                        <w:right w:val="single" w:sz="6" w:space="8" w:color="FCC36A"/>
                      </w:divBdr>
                      <w:divsChild>
                        <w:div w:id="4956069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2346611">
      <w:bodyDiv w:val="1"/>
      <w:marLeft w:val="0"/>
      <w:marRight w:val="0"/>
      <w:marTop w:val="0"/>
      <w:marBottom w:val="0"/>
      <w:divBdr>
        <w:top w:val="none" w:sz="0" w:space="0" w:color="auto"/>
        <w:left w:val="none" w:sz="0" w:space="0" w:color="auto"/>
        <w:bottom w:val="none" w:sz="0" w:space="0" w:color="auto"/>
        <w:right w:val="none" w:sz="0" w:space="0" w:color="auto"/>
      </w:divBdr>
      <w:divsChild>
        <w:div w:id="1071541460">
          <w:marLeft w:val="0"/>
          <w:marRight w:val="0"/>
          <w:marTop w:val="0"/>
          <w:marBottom w:val="0"/>
          <w:divBdr>
            <w:top w:val="none" w:sz="0" w:space="0" w:color="auto"/>
            <w:left w:val="none" w:sz="0" w:space="0" w:color="auto"/>
            <w:bottom w:val="none" w:sz="0" w:space="0" w:color="auto"/>
            <w:right w:val="none" w:sz="0" w:space="0" w:color="auto"/>
          </w:divBdr>
          <w:divsChild>
            <w:div w:id="222298514">
              <w:marLeft w:val="0"/>
              <w:marRight w:val="0"/>
              <w:marTop w:val="0"/>
              <w:marBottom w:val="0"/>
              <w:divBdr>
                <w:top w:val="none" w:sz="0" w:space="0" w:color="auto"/>
                <w:left w:val="none" w:sz="0" w:space="0" w:color="auto"/>
                <w:bottom w:val="none" w:sz="0" w:space="0" w:color="auto"/>
                <w:right w:val="none" w:sz="0" w:space="0" w:color="auto"/>
              </w:divBdr>
              <w:divsChild>
                <w:div w:id="1760178190">
                  <w:marLeft w:val="0"/>
                  <w:marRight w:val="0"/>
                  <w:marTop w:val="0"/>
                  <w:marBottom w:val="0"/>
                  <w:divBdr>
                    <w:top w:val="none" w:sz="0" w:space="0" w:color="auto"/>
                    <w:left w:val="none" w:sz="0" w:space="0" w:color="auto"/>
                    <w:bottom w:val="none" w:sz="0" w:space="0" w:color="auto"/>
                    <w:right w:val="none" w:sz="0" w:space="0" w:color="auto"/>
                  </w:divBdr>
                  <w:divsChild>
                    <w:div w:id="415395864">
                      <w:marLeft w:val="0"/>
                      <w:marRight w:val="0"/>
                      <w:marTop w:val="0"/>
                      <w:marBottom w:val="0"/>
                      <w:divBdr>
                        <w:top w:val="none" w:sz="0" w:space="0" w:color="auto"/>
                        <w:left w:val="single" w:sz="6" w:space="8" w:color="FCC36A"/>
                        <w:bottom w:val="single" w:sz="6" w:space="0" w:color="FCC36A"/>
                        <w:right w:val="single" w:sz="6" w:space="8" w:color="FCC36A"/>
                      </w:divBdr>
                      <w:divsChild>
                        <w:div w:id="817279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2535444">
      <w:bodyDiv w:val="1"/>
      <w:marLeft w:val="0"/>
      <w:marRight w:val="0"/>
      <w:marTop w:val="0"/>
      <w:marBottom w:val="0"/>
      <w:divBdr>
        <w:top w:val="none" w:sz="0" w:space="0" w:color="auto"/>
        <w:left w:val="none" w:sz="0" w:space="0" w:color="auto"/>
        <w:bottom w:val="none" w:sz="0" w:space="0" w:color="auto"/>
        <w:right w:val="none" w:sz="0" w:space="0" w:color="auto"/>
      </w:divBdr>
      <w:divsChild>
        <w:div w:id="1624384002">
          <w:marLeft w:val="0"/>
          <w:marRight w:val="0"/>
          <w:marTop w:val="0"/>
          <w:marBottom w:val="0"/>
          <w:divBdr>
            <w:top w:val="none" w:sz="0" w:space="0" w:color="auto"/>
            <w:left w:val="none" w:sz="0" w:space="0" w:color="auto"/>
            <w:bottom w:val="none" w:sz="0" w:space="0" w:color="auto"/>
            <w:right w:val="none" w:sz="0" w:space="0" w:color="auto"/>
          </w:divBdr>
          <w:divsChild>
            <w:div w:id="1552837405">
              <w:marLeft w:val="0"/>
              <w:marRight w:val="0"/>
              <w:marTop w:val="0"/>
              <w:marBottom w:val="0"/>
              <w:divBdr>
                <w:top w:val="none" w:sz="0" w:space="0" w:color="auto"/>
                <w:left w:val="none" w:sz="0" w:space="0" w:color="auto"/>
                <w:bottom w:val="none" w:sz="0" w:space="0" w:color="auto"/>
                <w:right w:val="none" w:sz="0" w:space="0" w:color="auto"/>
              </w:divBdr>
              <w:divsChild>
                <w:div w:id="1845129176">
                  <w:marLeft w:val="0"/>
                  <w:marRight w:val="0"/>
                  <w:marTop w:val="0"/>
                  <w:marBottom w:val="0"/>
                  <w:divBdr>
                    <w:top w:val="none" w:sz="0" w:space="0" w:color="auto"/>
                    <w:left w:val="single" w:sz="6" w:space="8" w:color="FCC36A"/>
                    <w:bottom w:val="single" w:sz="6" w:space="0" w:color="FCC36A"/>
                    <w:right w:val="single" w:sz="6" w:space="8" w:color="FCC36A"/>
                  </w:divBdr>
                  <w:divsChild>
                    <w:div w:id="4840538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3069429">
      <w:bodyDiv w:val="1"/>
      <w:marLeft w:val="0"/>
      <w:marRight w:val="0"/>
      <w:marTop w:val="0"/>
      <w:marBottom w:val="0"/>
      <w:divBdr>
        <w:top w:val="none" w:sz="0" w:space="0" w:color="auto"/>
        <w:left w:val="none" w:sz="0" w:space="0" w:color="auto"/>
        <w:bottom w:val="none" w:sz="0" w:space="0" w:color="auto"/>
        <w:right w:val="none" w:sz="0" w:space="0" w:color="auto"/>
      </w:divBdr>
      <w:divsChild>
        <w:div w:id="1783302793">
          <w:marLeft w:val="0"/>
          <w:marRight w:val="0"/>
          <w:marTop w:val="0"/>
          <w:marBottom w:val="0"/>
          <w:divBdr>
            <w:top w:val="none" w:sz="0" w:space="0" w:color="auto"/>
            <w:left w:val="none" w:sz="0" w:space="0" w:color="auto"/>
            <w:bottom w:val="none" w:sz="0" w:space="0" w:color="auto"/>
            <w:right w:val="none" w:sz="0" w:space="0" w:color="auto"/>
          </w:divBdr>
          <w:divsChild>
            <w:div w:id="1392189355">
              <w:marLeft w:val="0"/>
              <w:marRight w:val="0"/>
              <w:marTop w:val="0"/>
              <w:marBottom w:val="0"/>
              <w:divBdr>
                <w:top w:val="none" w:sz="0" w:space="0" w:color="auto"/>
                <w:left w:val="none" w:sz="0" w:space="0" w:color="auto"/>
                <w:bottom w:val="none" w:sz="0" w:space="0" w:color="auto"/>
                <w:right w:val="none" w:sz="0" w:space="0" w:color="auto"/>
              </w:divBdr>
              <w:divsChild>
                <w:div w:id="1174153848">
                  <w:marLeft w:val="0"/>
                  <w:marRight w:val="0"/>
                  <w:marTop w:val="0"/>
                  <w:marBottom w:val="0"/>
                  <w:divBdr>
                    <w:top w:val="none" w:sz="0" w:space="0" w:color="auto"/>
                    <w:left w:val="single" w:sz="6" w:space="8" w:color="FCC36A"/>
                    <w:bottom w:val="single" w:sz="6" w:space="0" w:color="FCC36A"/>
                    <w:right w:val="single" w:sz="6" w:space="8" w:color="FCC36A"/>
                  </w:divBdr>
                  <w:divsChild>
                    <w:div w:id="3308361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3114867">
      <w:bodyDiv w:val="1"/>
      <w:marLeft w:val="0"/>
      <w:marRight w:val="0"/>
      <w:marTop w:val="0"/>
      <w:marBottom w:val="0"/>
      <w:divBdr>
        <w:top w:val="none" w:sz="0" w:space="0" w:color="auto"/>
        <w:left w:val="none" w:sz="0" w:space="0" w:color="auto"/>
        <w:bottom w:val="none" w:sz="0" w:space="0" w:color="auto"/>
        <w:right w:val="none" w:sz="0" w:space="0" w:color="auto"/>
      </w:divBdr>
      <w:divsChild>
        <w:div w:id="910038495">
          <w:marLeft w:val="0"/>
          <w:marRight w:val="0"/>
          <w:marTop w:val="0"/>
          <w:marBottom w:val="0"/>
          <w:divBdr>
            <w:top w:val="none" w:sz="0" w:space="0" w:color="auto"/>
            <w:left w:val="none" w:sz="0" w:space="0" w:color="auto"/>
            <w:bottom w:val="none" w:sz="0" w:space="0" w:color="auto"/>
            <w:right w:val="none" w:sz="0" w:space="0" w:color="auto"/>
          </w:divBdr>
          <w:divsChild>
            <w:div w:id="1329744812">
              <w:marLeft w:val="0"/>
              <w:marRight w:val="0"/>
              <w:marTop w:val="0"/>
              <w:marBottom w:val="0"/>
              <w:divBdr>
                <w:top w:val="none" w:sz="0" w:space="0" w:color="auto"/>
                <w:left w:val="none" w:sz="0" w:space="0" w:color="auto"/>
                <w:bottom w:val="none" w:sz="0" w:space="0" w:color="auto"/>
                <w:right w:val="none" w:sz="0" w:space="0" w:color="auto"/>
              </w:divBdr>
              <w:divsChild>
                <w:div w:id="1687173409">
                  <w:marLeft w:val="0"/>
                  <w:marRight w:val="0"/>
                  <w:marTop w:val="0"/>
                  <w:marBottom w:val="0"/>
                  <w:divBdr>
                    <w:top w:val="none" w:sz="0" w:space="0" w:color="auto"/>
                    <w:left w:val="none" w:sz="0" w:space="0" w:color="auto"/>
                    <w:bottom w:val="none" w:sz="0" w:space="0" w:color="auto"/>
                    <w:right w:val="none" w:sz="0" w:space="0" w:color="auto"/>
                  </w:divBdr>
                  <w:divsChild>
                    <w:div w:id="191382785">
                      <w:marLeft w:val="0"/>
                      <w:marRight w:val="0"/>
                      <w:marTop w:val="0"/>
                      <w:marBottom w:val="0"/>
                      <w:divBdr>
                        <w:top w:val="none" w:sz="0" w:space="0" w:color="auto"/>
                        <w:left w:val="single" w:sz="6" w:space="8" w:color="FCC36A"/>
                        <w:bottom w:val="single" w:sz="6" w:space="0" w:color="FCC36A"/>
                        <w:right w:val="single" w:sz="6" w:space="8" w:color="FCC36A"/>
                      </w:divBdr>
                      <w:divsChild>
                        <w:div w:id="11376063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3116268">
      <w:bodyDiv w:val="1"/>
      <w:marLeft w:val="0"/>
      <w:marRight w:val="0"/>
      <w:marTop w:val="0"/>
      <w:marBottom w:val="0"/>
      <w:divBdr>
        <w:top w:val="none" w:sz="0" w:space="0" w:color="auto"/>
        <w:left w:val="none" w:sz="0" w:space="0" w:color="auto"/>
        <w:bottom w:val="none" w:sz="0" w:space="0" w:color="auto"/>
        <w:right w:val="none" w:sz="0" w:space="0" w:color="auto"/>
      </w:divBdr>
      <w:divsChild>
        <w:div w:id="306319766">
          <w:marLeft w:val="0"/>
          <w:marRight w:val="0"/>
          <w:marTop w:val="0"/>
          <w:marBottom w:val="0"/>
          <w:divBdr>
            <w:top w:val="none" w:sz="0" w:space="0" w:color="auto"/>
            <w:left w:val="none" w:sz="0" w:space="0" w:color="auto"/>
            <w:bottom w:val="none" w:sz="0" w:space="0" w:color="auto"/>
            <w:right w:val="none" w:sz="0" w:space="0" w:color="auto"/>
          </w:divBdr>
          <w:divsChild>
            <w:div w:id="507059322">
              <w:marLeft w:val="0"/>
              <w:marRight w:val="0"/>
              <w:marTop w:val="0"/>
              <w:marBottom w:val="0"/>
              <w:divBdr>
                <w:top w:val="none" w:sz="0" w:space="0" w:color="auto"/>
                <w:left w:val="none" w:sz="0" w:space="0" w:color="auto"/>
                <w:bottom w:val="none" w:sz="0" w:space="0" w:color="auto"/>
                <w:right w:val="none" w:sz="0" w:space="0" w:color="auto"/>
              </w:divBdr>
              <w:divsChild>
                <w:div w:id="297344496">
                  <w:marLeft w:val="0"/>
                  <w:marRight w:val="0"/>
                  <w:marTop w:val="0"/>
                  <w:marBottom w:val="0"/>
                  <w:divBdr>
                    <w:top w:val="none" w:sz="0" w:space="0" w:color="auto"/>
                    <w:left w:val="none" w:sz="0" w:space="0" w:color="auto"/>
                    <w:bottom w:val="none" w:sz="0" w:space="0" w:color="auto"/>
                    <w:right w:val="none" w:sz="0" w:space="0" w:color="auto"/>
                  </w:divBdr>
                  <w:divsChild>
                    <w:div w:id="2079982079">
                      <w:marLeft w:val="0"/>
                      <w:marRight w:val="0"/>
                      <w:marTop w:val="0"/>
                      <w:marBottom w:val="0"/>
                      <w:divBdr>
                        <w:top w:val="none" w:sz="0" w:space="0" w:color="auto"/>
                        <w:left w:val="single" w:sz="6" w:space="8" w:color="FCC36A"/>
                        <w:bottom w:val="single" w:sz="6" w:space="0" w:color="FCC36A"/>
                        <w:right w:val="single" w:sz="6" w:space="8" w:color="FCC36A"/>
                      </w:divBdr>
                      <w:divsChild>
                        <w:div w:id="3970912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3574132">
      <w:bodyDiv w:val="1"/>
      <w:marLeft w:val="0"/>
      <w:marRight w:val="0"/>
      <w:marTop w:val="0"/>
      <w:marBottom w:val="0"/>
      <w:divBdr>
        <w:top w:val="none" w:sz="0" w:space="0" w:color="auto"/>
        <w:left w:val="none" w:sz="0" w:space="0" w:color="auto"/>
        <w:bottom w:val="none" w:sz="0" w:space="0" w:color="auto"/>
        <w:right w:val="none" w:sz="0" w:space="0" w:color="auto"/>
      </w:divBdr>
      <w:divsChild>
        <w:div w:id="622689410">
          <w:marLeft w:val="0"/>
          <w:marRight w:val="0"/>
          <w:marTop w:val="0"/>
          <w:marBottom w:val="0"/>
          <w:divBdr>
            <w:top w:val="none" w:sz="0" w:space="0" w:color="auto"/>
            <w:left w:val="none" w:sz="0" w:space="0" w:color="auto"/>
            <w:bottom w:val="none" w:sz="0" w:space="0" w:color="auto"/>
            <w:right w:val="none" w:sz="0" w:space="0" w:color="auto"/>
          </w:divBdr>
          <w:divsChild>
            <w:div w:id="2048069647">
              <w:marLeft w:val="0"/>
              <w:marRight w:val="0"/>
              <w:marTop w:val="0"/>
              <w:marBottom w:val="0"/>
              <w:divBdr>
                <w:top w:val="none" w:sz="0" w:space="0" w:color="auto"/>
                <w:left w:val="none" w:sz="0" w:space="0" w:color="auto"/>
                <w:bottom w:val="none" w:sz="0" w:space="0" w:color="auto"/>
                <w:right w:val="none" w:sz="0" w:space="0" w:color="auto"/>
              </w:divBdr>
              <w:divsChild>
                <w:div w:id="1931161323">
                  <w:marLeft w:val="0"/>
                  <w:marRight w:val="0"/>
                  <w:marTop w:val="0"/>
                  <w:marBottom w:val="0"/>
                  <w:divBdr>
                    <w:top w:val="none" w:sz="0" w:space="0" w:color="auto"/>
                    <w:left w:val="single" w:sz="6" w:space="8" w:color="FCC36A"/>
                    <w:bottom w:val="single" w:sz="6" w:space="0" w:color="FCC36A"/>
                    <w:right w:val="single" w:sz="6" w:space="8" w:color="FCC36A"/>
                  </w:divBdr>
                  <w:divsChild>
                    <w:div w:id="19094176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3650448">
      <w:bodyDiv w:val="1"/>
      <w:marLeft w:val="0"/>
      <w:marRight w:val="0"/>
      <w:marTop w:val="0"/>
      <w:marBottom w:val="0"/>
      <w:divBdr>
        <w:top w:val="none" w:sz="0" w:space="0" w:color="auto"/>
        <w:left w:val="none" w:sz="0" w:space="0" w:color="auto"/>
        <w:bottom w:val="none" w:sz="0" w:space="0" w:color="auto"/>
        <w:right w:val="none" w:sz="0" w:space="0" w:color="auto"/>
      </w:divBdr>
      <w:divsChild>
        <w:div w:id="166989896">
          <w:marLeft w:val="0"/>
          <w:marRight w:val="0"/>
          <w:marTop w:val="0"/>
          <w:marBottom w:val="0"/>
          <w:divBdr>
            <w:top w:val="none" w:sz="0" w:space="0" w:color="auto"/>
            <w:left w:val="none" w:sz="0" w:space="0" w:color="auto"/>
            <w:bottom w:val="none" w:sz="0" w:space="0" w:color="auto"/>
            <w:right w:val="none" w:sz="0" w:space="0" w:color="auto"/>
          </w:divBdr>
          <w:divsChild>
            <w:div w:id="998458873">
              <w:marLeft w:val="0"/>
              <w:marRight w:val="0"/>
              <w:marTop w:val="0"/>
              <w:marBottom w:val="0"/>
              <w:divBdr>
                <w:top w:val="none" w:sz="0" w:space="0" w:color="auto"/>
                <w:left w:val="none" w:sz="0" w:space="0" w:color="auto"/>
                <w:bottom w:val="none" w:sz="0" w:space="0" w:color="auto"/>
                <w:right w:val="none" w:sz="0" w:space="0" w:color="auto"/>
              </w:divBdr>
              <w:divsChild>
                <w:div w:id="1032464872">
                  <w:marLeft w:val="0"/>
                  <w:marRight w:val="0"/>
                  <w:marTop w:val="0"/>
                  <w:marBottom w:val="0"/>
                  <w:divBdr>
                    <w:top w:val="none" w:sz="0" w:space="0" w:color="auto"/>
                    <w:left w:val="single" w:sz="6" w:space="8" w:color="FCC36A"/>
                    <w:bottom w:val="single" w:sz="6" w:space="0" w:color="FCC36A"/>
                    <w:right w:val="single" w:sz="6" w:space="8" w:color="FCC36A"/>
                  </w:divBdr>
                  <w:divsChild>
                    <w:div w:id="9071077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3844879">
      <w:bodyDiv w:val="1"/>
      <w:marLeft w:val="0"/>
      <w:marRight w:val="0"/>
      <w:marTop w:val="0"/>
      <w:marBottom w:val="0"/>
      <w:divBdr>
        <w:top w:val="none" w:sz="0" w:space="0" w:color="auto"/>
        <w:left w:val="none" w:sz="0" w:space="0" w:color="auto"/>
        <w:bottom w:val="none" w:sz="0" w:space="0" w:color="auto"/>
        <w:right w:val="none" w:sz="0" w:space="0" w:color="auto"/>
      </w:divBdr>
      <w:divsChild>
        <w:div w:id="1482380598">
          <w:marLeft w:val="0"/>
          <w:marRight w:val="0"/>
          <w:marTop w:val="0"/>
          <w:marBottom w:val="0"/>
          <w:divBdr>
            <w:top w:val="none" w:sz="0" w:space="0" w:color="auto"/>
            <w:left w:val="none" w:sz="0" w:space="0" w:color="auto"/>
            <w:bottom w:val="none" w:sz="0" w:space="0" w:color="auto"/>
            <w:right w:val="none" w:sz="0" w:space="0" w:color="auto"/>
          </w:divBdr>
          <w:divsChild>
            <w:div w:id="1617177925">
              <w:marLeft w:val="0"/>
              <w:marRight w:val="0"/>
              <w:marTop w:val="0"/>
              <w:marBottom w:val="0"/>
              <w:divBdr>
                <w:top w:val="none" w:sz="0" w:space="0" w:color="auto"/>
                <w:left w:val="none" w:sz="0" w:space="0" w:color="auto"/>
                <w:bottom w:val="none" w:sz="0" w:space="0" w:color="auto"/>
                <w:right w:val="none" w:sz="0" w:space="0" w:color="auto"/>
              </w:divBdr>
              <w:divsChild>
                <w:div w:id="1821385269">
                  <w:marLeft w:val="0"/>
                  <w:marRight w:val="0"/>
                  <w:marTop w:val="0"/>
                  <w:marBottom w:val="0"/>
                  <w:divBdr>
                    <w:top w:val="none" w:sz="0" w:space="0" w:color="auto"/>
                    <w:left w:val="single" w:sz="6" w:space="8" w:color="FCC36A"/>
                    <w:bottom w:val="single" w:sz="6" w:space="0" w:color="FCC36A"/>
                    <w:right w:val="single" w:sz="6" w:space="8" w:color="FCC36A"/>
                  </w:divBdr>
                  <w:divsChild>
                    <w:div w:id="13714173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4187794">
      <w:bodyDiv w:val="1"/>
      <w:marLeft w:val="0"/>
      <w:marRight w:val="0"/>
      <w:marTop w:val="0"/>
      <w:marBottom w:val="0"/>
      <w:divBdr>
        <w:top w:val="none" w:sz="0" w:space="0" w:color="auto"/>
        <w:left w:val="none" w:sz="0" w:space="0" w:color="auto"/>
        <w:bottom w:val="none" w:sz="0" w:space="0" w:color="auto"/>
        <w:right w:val="none" w:sz="0" w:space="0" w:color="auto"/>
      </w:divBdr>
      <w:divsChild>
        <w:div w:id="2012755312">
          <w:marLeft w:val="0"/>
          <w:marRight w:val="0"/>
          <w:marTop w:val="0"/>
          <w:marBottom w:val="0"/>
          <w:divBdr>
            <w:top w:val="none" w:sz="0" w:space="0" w:color="auto"/>
            <w:left w:val="none" w:sz="0" w:space="0" w:color="auto"/>
            <w:bottom w:val="none" w:sz="0" w:space="0" w:color="auto"/>
            <w:right w:val="none" w:sz="0" w:space="0" w:color="auto"/>
          </w:divBdr>
          <w:divsChild>
            <w:div w:id="957831551">
              <w:marLeft w:val="0"/>
              <w:marRight w:val="0"/>
              <w:marTop w:val="0"/>
              <w:marBottom w:val="0"/>
              <w:divBdr>
                <w:top w:val="none" w:sz="0" w:space="0" w:color="auto"/>
                <w:left w:val="none" w:sz="0" w:space="0" w:color="auto"/>
                <w:bottom w:val="none" w:sz="0" w:space="0" w:color="auto"/>
                <w:right w:val="none" w:sz="0" w:space="0" w:color="auto"/>
              </w:divBdr>
              <w:divsChild>
                <w:div w:id="1866406725">
                  <w:marLeft w:val="0"/>
                  <w:marRight w:val="0"/>
                  <w:marTop w:val="0"/>
                  <w:marBottom w:val="0"/>
                  <w:divBdr>
                    <w:top w:val="none" w:sz="0" w:space="0" w:color="auto"/>
                    <w:left w:val="none" w:sz="0" w:space="0" w:color="auto"/>
                    <w:bottom w:val="none" w:sz="0" w:space="0" w:color="auto"/>
                    <w:right w:val="none" w:sz="0" w:space="0" w:color="auto"/>
                  </w:divBdr>
                  <w:divsChild>
                    <w:div w:id="1698314016">
                      <w:marLeft w:val="0"/>
                      <w:marRight w:val="0"/>
                      <w:marTop w:val="0"/>
                      <w:marBottom w:val="0"/>
                      <w:divBdr>
                        <w:top w:val="none" w:sz="0" w:space="0" w:color="auto"/>
                        <w:left w:val="single" w:sz="6" w:space="8" w:color="FCC36A"/>
                        <w:bottom w:val="single" w:sz="6" w:space="0" w:color="FCC36A"/>
                        <w:right w:val="single" w:sz="6" w:space="8" w:color="FCC36A"/>
                      </w:divBdr>
                      <w:divsChild>
                        <w:div w:id="2111142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4698785">
      <w:bodyDiv w:val="1"/>
      <w:marLeft w:val="0"/>
      <w:marRight w:val="0"/>
      <w:marTop w:val="0"/>
      <w:marBottom w:val="0"/>
      <w:divBdr>
        <w:top w:val="none" w:sz="0" w:space="0" w:color="auto"/>
        <w:left w:val="none" w:sz="0" w:space="0" w:color="auto"/>
        <w:bottom w:val="none" w:sz="0" w:space="0" w:color="auto"/>
        <w:right w:val="none" w:sz="0" w:space="0" w:color="auto"/>
      </w:divBdr>
      <w:divsChild>
        <w:div w:id="257257754">
          <w:marLeft w:val="0"/>
          <w:marRight w:val="0"/>
          <w:marTop w:val="0"/>
          <w:marBottom w:val="0"/>
          <w:divBdr>
            <w:top w:val="none" w:sz="0" w:space="0" w:color="auto"/>
            <w:left w:val="none" w:sz="0" w:space="0" w:color="auto"/>
            <w:bottom w:val="none" w:sz="0" w:space="0" w:color="auto"/>
            <w:right w:val="none" w:sz="0" w:space="0" w:color="auto"/>
          </w:divBdr>
          <w:divsChild>
            <w:div w:id="72893395">
              <w:marLeft w:val="0"/>
              <w:marRight w:val="0"/>
              <w:marTop w:val="0"/>
              <w:marBottom w:val="0"/>
              <w:divBdr>
                <w:top w:val="none" w:sz="0" w:space="0" w:color="auto"/>
                <w:left w:val="none" w:sz="0" w:space="0" w:color="auto"/>
                <w:bottom w:val="none" w:sz="0" w:space="0" w:color="auto"/>
                <w:right w:val="none" w:sz="0" w:space="0" w:color="auto"/>
              </w:divBdr>
              <w:divsChild>
                <w:div w:id="1469317480">
                  <w:marLeft w:val="0"/>
                  <w:marRight w:val="0"/>
                  <w:marTop w:val="0"/>
                  <w:marBottom w:val="0"/>
                  <w:divBdr>
                    <w:top w:val="none" w:sz="0" w:space="0" w:color="auto"/>
                    <w:left w:val="none" w:sz="0" w:space="0" w:color="auto"/>
                    <w:bottom w:val="none" w:sz="0" w:space="0" w:color="auto"/>
                    <w:right w:val="none" w:sz="0" w:space="0" w:color="auto"/>
                  </w:divBdr>
                  <w:divsChild>
                    <w:div w:id="1187212321">
                      <w:marLeft w:val="0"/>
                      <w:marRight w:val="0"/>
                      <w:marTop w:val="0"/>
                      <w:marBottom w:val="0"/>
                      <w:divBdr>
                        <w:top w:val="none" w:sz="0" w:space="0" w:color="auto"/>
                        <w:left w:val="single" w:sz="6" w:space="8" w:color="FCC36A"/>
                        <w:bottom w:val="single" w:sz="6" w:space="0" w:color="FCC36A"/>
                        <w:right w:val="single" w:sz="6" w:space="8" w:color="FCC36A"/>
                      </w:divBdr>
                      <w:divsChild>
                        <w:div w:id="7333520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5303253">
      <w:bodyDiv w:val="1"/>
      <w:marLeft w:val="0"/>
      <w:marRight w:val="0"/>
      <w:marTop w:val="0"/>
      <w:marBottom w:val="0"/>
      <w:divBdr>
        <w:top w:val="none" w:sz="0" w:space="0" w:color="auto"/>
        <w:left w:val="none" w:sz="0" w:space="0" w:color="auto"/>
        <w:bottom w:val="none" w:sz="0" w:space="0" w:color="auto"/>
        <w:right w:val="none" w:sz="0" w:space="0" w:color="auto"/>
      </w:divBdr>
      <w:divsChild>
        <w:div w:id="831065060">
          <w:marLeft w:val="0"/>
          <w:marRight w:val="0"/>
          <w:marTop w:val="0"/>
          <w:marBottom w:val="0"/>
          <w:divBdr>
            <w:top w:val="none" w:sz="0" w:space="0" w:color="auto"/>
            <w:left w:val="none" w:sz="0" w:space="0" w:color="auto"/>
            <w:bottom w:val="none" w:sz="0" w:space="0" w:color="auto"/>
            <w:right w:val="none" w:sz="0" w:space="0" w:color="auto"/>
          </w:divBdr>
          <w:divsChild>
            <w:div w:id="1779331822">
              <w:marLeft w:val="0"/>
              <w:marRight w:val="0"/>
              <w:marTop w:val="0"/>
              <w:marBottom w:val="0"/>
              <w:divBdr>
                <w:top w:val="none" w:sz="0" w:space="0" w:color="auto"/>
                <w:left w:val="none" w:sz="0" w:space="0" w:color="auto"/>
                <w:bottom w:val="none" w:sz="0" w:space="0" w:color="auto"/>
                <w:right w:val="none" w:sz="0" w:space="0" w:color="auto"/>
              </w:divBdr>
              <w:divsChild>
                <w:div w:id="2035501427">
                  <w:marLeft w:val="0"/>
                  <w:marRight w:val="0"/>
                  <w:marTop w:val="0"/>
                  <w:marBottom w:val="0"/>
                  <w:divBdr>
                    <w:top w:val="none" w:sz="0" w:space="0" w:color="auto"/>
                    <w:left w:val="none" w:sz="0" w:space="0" w:color="auto"/>
                    <w:bottom w:val="none" w:sz="0" w:space="0" w:color="auto"/>
                    <w:right w:val="none" w:sz="0" w:space="0" w:color="auto"/>
                  </w:divBdr>
                  <w:divsChild>
                    <w:div w:id="564803911">
                      <w:marLeft w:val="0"/>
                      <w:marRight w:val="0"/>
                      <w:marTop w:val="0"/>
                      <w:marBottom w:val="0"/>
                      <w:divBdr>
                        <w:top w:val="none" w:sz="0" w:space="0" w:color="auto"/>
                        <w:left w:val="single" w:sz="6" w:space="8" w:color="FCC36A"/>
                        <w:bottom w:val="single" w:sz="6" w:space="0" w:color="FCC36A"/>
                        <w:right w:val="single" w:sz="6" w:space="8" w:color="FCC36A"/>
                      </w:divBdr>
                      <w:divsChild>
                        <w:div w:id="13488281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5347714">
      <w:bodyDiv w:val="1"/>
      <w:marLeft w:val="0"/>
      <w:marRight w:val="0"/>
      <w:marTop w:val="0"/>
      <w:marBottom w:val="0"/>
      <w:divBdr>
        <w:top w:val="none" w:sz="0" w:space="0" w:color="auto"/>
        <w:left w:val="none" w:sz="0" w:space="0" w:color="auto"/>
        <w:bottom w:val="none" w:sz="0" w:space="0" w:color="auto"/>
        <w:right w:val="none" w:sz="0" w:space="0" w:color="auto"/>
      </w:divBdr>
      <w:divsChild>
        <w:div w:id="1505169337">
          <w:marLeft w:val="0"/>
          <w:marRight w:val="0"/>
          <w:marTop w:val="0"/>
          <w:marBottom w:val="0"/>
          <w:divBdr>
            <w:top w:val="none" w:sz="0" w:space="0" w:color="auto"/>
            <w:left w:val="none" w:sz="0" w:space="0" w:color="auto"/>
            <w:bottom w:val="none" w:sz="0" w:space="0" w:color="auto"/>
            <w:right w:val="none" w:sz="0" w:space="0" w:color="auto"/>
          </w:divBdr>
          <w:divsChild>
            <w:div w:id="937757405">
              <w:marLeft w:val="0"/>
              <w:marRight w:val="0"/>
              <w:marTop w:val="0"/>
              <w:marBottom w:val="0"/>
              <w:divBdr>
                <w:top w:val="none" w:sz="0" w:space="0" w:color="auto"/>
                <w:left w:val="none" w:sz="0" w:space="0" w:color="auto"/>
                <w:bottom w:val="none" w:sz="0" w:space="0" w:color="auto"/>
                <w:right w:val="none" w:sz="0" w:space="0" w:color="auto"/>
              </w:divBdr>
              <w:divsChild>
                <w:div w:id="2019848061">
                  <w:marLeft w:val="0"/>
                  <w:marRight w:val="0"/>
                  <w:marTop w:val="0"/>
                  <w:marBottom w:val="0"/>
                  <w:divBdr>
                    <w:top w:val="none" w:sz="0" w:space="0" w:color="auto"/>
                    <w:left w:val="none" w:sz="0" w:space="0" w:color="auto"/>
                    <w:bottom w:val="none" w:sz="0" w:space="0" w:color="auto"/>
                    <w:right w:val="none" w:sz="0" w:space="0" w:color="auto"/>
                  </w:divBdr>
                  <w:divsChild>
                    <w:div w:id="1323050507">
                      <w:marLeft w:val="0"/>
                      <w:marRight w:val="0"/>
                      <w:marTop w:val="0"/>
                      <w:marBottom w:val="0"/>
                      <w:divBdr>
                        <w:top w:val="none" w:sz="0" w:space="0" w:color="auto"/>
                        <w:left w:val="single" w:sz="6" w:space="8" w:color="FCC36A"/>
                        <w:bottom w:val="single" w:sz="6" w:space="0" w:color="FCC36A"/>
                        <w:right w:val="single" w:sz="6" w:space="8" w:color="FCC36A"/>
                      </w:divBdr>
                      <w:divsChild>
                        <w:div w:id="1437874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5732847">
      <w:bodyDiv w:val="1"/>
      <w:marLeft w:val="0"/>
      <w:marRight w:val="0"/>
      <w:marTop w:val="0"/>
      <w:marBottom w:val="0"/>
      <w:divBdr>
        <w:top w:val="none" w:sz="0" w:space="0" w:color="auto"/>
        <w:left w:val="none" w:sz="0" w:space="0" w:color="auto"/>
        <w:bottom w:val="none" w:sz="0" w:space="0" w:color="auto"/>
        <w:right w:val="none" w:sz="0" w:space="0" w:color="auto"/>
      </w:divBdr>
      <w:divsChild>
        <w:div w:id="2052804908">
          <w:marLeft w:val="0"/>
          <w:marRight w:val="0"/>
          <w:marTop w:val="0"/>
          <w:marBottom w:val="0"/>
          <w:divBdr>
            <w:top w:val="none" w:sz="0" w:space="0" w:color="auto"/>
            <w:left w:val="none" w:sz="0" w:space="0" w:color="auto"/>
            <w:bottom w:val="none" w:sz="0" w:space="0" w:color="auto"/>
            <w:right w:val="none" w:sz="0" w:space="0" w:color="auto"/>
          </w:divBdr>
          <w:divsChild>
            <w:div w:id="387726226">
              <w:marLeft w:val="0"/>
              <w:marRight w:val="0"/>
              <w:marTop w:val="0"/>
              <w:marBottom w:val="0"/>
              <w:divBdr>
                <w:top w:val="none" w:sz="0" w:space="0" w:color="auto"/>
                <w:left w:val="none" w:sz="0" w:space="0" w:color="auto"/>
                <w:bottom w:val="none" w:sz="0" w:space="0" w:color="auto"/>
                <w:right w:val="none" w:sz="0" w:space="0" w:color="auto"/>
              </w:divBdr>
              <w:divsChild>
                <w:div w:id="919213054">
                  <w:marLeft w:val="0"/>
                  <w:marRight w:val="0"/>
                  <w:marTop w:val="0"/>
                  <w:marBottom w:val="0"/>
                  <w:divBdr>
                    <w:top w:val="none" w:sz="0" w:space="0" w:color="auto"/>
                    <w:left w:val="none" w:sz="0" w:space="0" w:color="auto"/>
                    <w:bottom w:val="none" w:sz="0" w:space="0" w:color="auto"/>
                    <w:right w:val="none" w:sz="0" w:space="0" w:color="auto"/>
                  </w:divBdr>
                  <w:divsChild>
                    <w:div w:id="1033541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95814791">
      <w:bodyDiv w:val="1"/>
      <w:marLeft w:val="0"/>
      <w:marRight w:val="0"/>
      <w:marTop w:val="0"/>
      <w:marBottom w:val="0"/>
      <w:divBdr>
        <w:top w:val="none" w:sz="0" w:space="0" w:color="auto"/>
        <w:left w:val="none" w:sz="0" w:space="0" w:color="auto"/>
        <w:bottom w:val="none" w:sz="0" w:space="0" w:color="auto"/>
        <w:right w:val="none" w:sz="0" w:space="0" w:color="auto"/>
      </w:divBdr>
      <w:divsChild>
        <w:div w:id="14119314">
          <w:marLeft w:val="0"/>
          <w:marRight w:val="0"/>
          <w:marTop w:val="0"/>
          <w:marBottom w:val="0"/>
          <w:divBdr>
            <w:top w:val="none" w:sz="0" w:space="0" w:color="auto"/>
            <w:left w:val="none" w:sz="0" w:space="0" w:color="auto"/>
            <w:bottom w:val="none" w:sz="0" w:space="0" w:color="auto"/>
            <w:right w:val="none" w:sz="0" w:space="0" w:color="auto"/>
          </w:divBdr>
          <w:divsChild>
            <w:div w:id="1025641710">
              <w:marLeft w:val="0"/>
              <w:marRight w:val="0"/>
              <w:marTop w:val="0"/>
              <w:marBottom w:val="0"/>
              <w:divBdr>
                <w:top w:val="none" w:sz="0" w:space="0" w:color="auto"/>
                <w:left w:val="none" w:sz="0" w:space="0" w:color="auto"/>
                <w:bottom w:val="none" w:sz="0" w:space="0" w:color="auto"/>
                <w:right w:val="none" w:sz="0" w:space="0" w:color="auto"/>
              </w:divBdr>
              <w:divsChild>
                <w:div w:id="590092211">
                  <w:marLeft w:val="0"/>
                  <w:marRight w:val="0"/>
                  <w:marTop w:val="0"/>
                  <w:marBottom w:val="0"/>
                  <w:divBdr>
                    <w:top w:val="none" w:sz="0" w:space="0" w:color="auto"/>
                    <w:left w:val="single" w:sz="6" w:space="8" w:color="FCC36A"/>
                    <w:bottom w:val="single" w:sz="6" w:space="0" w:color="FCC36A"/>
                    <w:right w:val="single" w:sz="6" w:space="8" w:color="FCC36A"/>
                  </w:divBdr>
                  <w:divsChild>
                    <w:div w:id="804202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5928949">
      <w:bodyDiv w:val="1"/>
      <w:marLeft w:val="0"/>
      <w:marRight w:val="0"/>
      <w:marTop w:val="0"/>
      <w:marBottom w:val="0"/>
      <w:divBdr>
        <w:top w:val="none" w:sz="0" w:space="0" w:color="auto"/>
        <w:left w:val="none" w:sz="0" w:space="0" w:color="auto"/>
        <w:bottom w:val="none" w:sz="0" w:space="0" w:color="auto"/>
        <w:right w:val="none" w:sz="0" w:space="0" w:color="auto"/>
      </w:divBdr>
      <w:divsChild>
        <w:div w:id="55714149">
          <w:marLeft w:val="0"/>
          <w:marRight w:val="0"/>
          <w:marTop w:val="0"/>
          <w:marBottom w:val="0"/>
          <w:divBdr>
            <w:top w:val="none" w:sz="0" w:space="0" w:color="auto"/>
            <w:left w:val="none" w:sz="0" w:space="0" w:color="auto"/>
            <w:bottom w:val="none" w:sz="0" w:space="0" w:color="auto"/>
            <w:right w:val="none" w:sz="0" w:space="0" w:color="auto"/>
          </w:divBdr>
          <w:divsChild>
            <w:div w:id="1151560508">
              <w:marLeft w:val="0"/>
              <w:marRight w:val="0"/>
              <w:marTop w:val="0"/>
              <w:marBottom w:val="0"/>
              <w:divBdr>
                <w:top w:val="none" w:sz="0" w:space="0" w:color="auto"/>
                <w:left w:val="none" w:sz="0" w:space="0" w:color="auto"/>
                <w:bottom w:val="none" w:sz="0" w:space="0" w:color="auto"/>
                <w:right w:val="none" w:sz="0" w:space="0" w:color="auto"/>
              </w:divBdr>
              <w:divsChild>
                <w:div w:id="626788047">
                  <w:marLeft w:val="0"/>
                  <w:marRight w:val="0"/>
                  <w:marTop w:val="0"/>
                  <w:marBottom w:val="0"/>
                  <w:divBdr>
                    <w:top w:val="none" w:sz="0" w:space="0" w:color="auto"/>
                    <w:left w:val="single" w:sz="6" w:space="8" w:color="FCC36A"/>
                    <w:bottom w:val="single" w:sz="6" w:space="0" w:color="FCC36A"/>
                    <w:right w:val="single" w:sz="6" w:space="8" w:color="FCC36A"/>
                  </w:divBdr>
                  <w:divsChild>
                    <w:div w:id="10964879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6156091">
      <w:bodyDiv w:val="1"/>
      <w:marLeft w:val="0"/>
      <w:marRight w:val="0"/>
      <w:marTop w:val="0"/>
      <w:marBottom w:val="0"/>
      <w:divBdr>
        <w:top w:val="none" w:sz="0" w:space="0" w:color="auto"/>
        <w:left w:val="none" w:sz="0" w:space="0" w:color="auto"/>
        <w:bottom w:val="none" w:sz="0" w:space="0" w:color="auto"/>
        <w:right w:val="none" w:sz="0" w:space="0" w:color="auto"/>
      </w:divBdr>
      <w:divsChild>
        <w:div w:id="1013075284">
          <w:marLeft w:val="0"/>
          <w:marRight w:val="0"/>
          <w:marTop w:val="0"/>
          <w:marBottom w:val="0"/>
          <w:divBdr>
            <w:top w:val="none" w:sz="0" w:space="0" w:color="auto"/>
            <w:left w:val="none" w:sz="0" w:space="0" w:color="auto"/>
            <w:bottom w:val="none" w:sz="0" w:space="0" w:color="auto"/>
            <w:right w:val="none" w:sz="0" w:space="0" w:color="auto"/>
          </w:divBdr>
          <w:divsChild>
            <w:div w:id="56828241">
              <w:marLeft w:val="0"/>
              <w:marRight w:val="0"/>
              <w:marTop w:val="0"/>
              <w:marBottom w:val="0"/>
              <w:divBdr>
                <w:top w:val="none" w:sz="0" w:space="0" w:color="auto"/>
                <w:left w:val="none" w:sz="0" w:space="0" w:color="auto"/>
                <w:bottom w:val="none" w:sz="0" w:space="0" w:color="auto"/>
                <w:right w:val="none" w:sz="0" w:space="0" w:color="auto"/>
              </w:divBdr>
              <w:divsChild>
                <w:div w:id="1404718392">
                  <w:marLeft w:val="0"/>
                  <w:marRight w:val="0"/>
                  <w:marTop w:val="0"/>
                  <w:marBottom w:val="0"/>
                  <w:divBdr>
                    <w:top w:val="none" w:sz="0" w:space="0" w:color="auto"/>
                    <w:left w:val="none" w:sz="0" w:space="0" w:color="auto"/>
                    <w:bottom w:val="none" w:sz="0" w:space="0" w:color="auto"/>
                    <w:right w:val="none" w:sz="0" w:space="0" w:color="auto"/>
                  </w:divBdr>
                  <w:divsChild>
                    <w:div w:id="465053717">
                      <w:marLeft w:val="0"/>
                      <w:marRight w:val="0"/>
                      <w:marTop w:val="0"/>
                      <w:marBottom w:val="0"/>
                      <w:divBdr>
                        <w:top w:val="none" w:sz="0" w:space="0" w:color="auto"/>
                        <w:left w:val="single" w:sz="6" w:space="8" w:color="FCC36A"/>
                        <w:bottom w:val="single" w:sz="6" w:space="0" w:color="FCC36A"/>
                        <w:right w:val="single" w:sz="6" w:space="8" w:color="FCC36A"/>
                      </w:divBdr>
                      <w:divsChild>
                        <w:div w:id="6998612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6778820">
      <w:bodyDiv w:val="1"/>
      <w:marLeft w:val="0"/>
      <w:marRight w:val="0"/>
      <w:marTop w:val="0"/>
      <w:marBottom w:val="0"/>
      <w:divBdr>
        <w:top w:val="none" w:sz="0" w:space="0" w:color="auto"/>
        <w:left w:val="none" w:sz="0" w:space="0" w:color="auto"/>
        <w:bottom w:val="none" w:sz="0" w:space="0" w:color="auto"/>
        <w:right w:val="none" w:sz="0" w:space="0" w:color="auto"/>
      </w:divBdr>
      <w:divsChild>
        <w:div w:id="378478442">
          <w:marLeft w:val="0"/>
          <w:marRight w:val="0"/>
          <w:marTop w:val="0"/>
          <w:marBottom w:val="0"/>
          <w:divBdr>
            <w:top w:val="none" w:sz="0" w:space="0" w:color="auto"/>
            <w:left w:val="none" w:sz="0" w:space="0" w:color="auto"/>
            <w:bottom w:val="none" w:sz="0" w:space="0" w:color="auto"/>
            <w:right w:val="none" w:sz="0" w:space="0" w:color="auto"/>
          </w:divBdr>
          <w:divsChild>
            <w:div w:id="900284855">
              <w:marLeft w:val="0"/>
              <w:marRight w:val="0"/>
              <w:marTop w:val="0"/>
              <w:marBottom w:val="0"/>
              <w:divBdr>
                <w:top w:val="none" w:sz="0" w:space="0" w:color="auto"/>
                <w:left w:val="none" w:sz="0" w:space="0" w:color="auto"/>
                <w:bottom w:val="none" w:sz="0" w:space="0" w:color="auto"/>
                <w:right w:val="none" w:sz="0" w:space="0" w:color="auto"/>
              </w:divBdr>
              <w:divsChild>
                <w:div w:id="243535391">
                  <w:marLeft w:val="0"/>
                  <w:marRight w:val="0"/>
                  <w:marTop w:val="0"/>
                  <w:marBottom w:val="0"/>
                  <w:divBdr>
                    <w:top w:val="none" w:sz="0" w:space="0" w:color="auto"/>
                    <w:left w:val="none" w:sz="0" w:space="0" w:color="auto"/>
                    <w:bottom w:val="none" w:sz="0" w:space="0" w:color="auto"/>
                    <w:right w:val="none" w:sz="0" w:space="0" w:color="auto"/>
                  </w:divBdr>
                  <w:divsChild>
                    <w:div w:id="1012873801">
                      <w:marLeft w:val="0"/>
                      <w:marRight w:val="0"/>
                      <w:marTop w:val="0"/>
                      <w:marBottom w:val="0"/>
                      <w:divBdr>
                        <w:top w:val="none" w:sz="0" w:space="0" w:color="auto"/>
                        <w:left w:val="single" w:sz="6" w:space="8" w:color="FCC36A"/>
                        <w:bottom w:val="single" w:sz="6" w:space="0" w:color="FCC36A"/>
                        <w:right w:val="single" w:sz="6" w:space="8" w:color="FCC36A"/>
                      </w:divBdr>
                      <w:divsChild>
                        <w:div w:id="1904488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6780311">
      <w:bodyDiv w:val="1"/>
      <w:marLeft w:val="0"/>
      <w:marRight w:val="0"/>
      <w:marTop w:val="0"/>
      <w:marBottom w:val="0"/>
      <w:divBdr>
        <w:top w:val="none" w:sz="0" w:space="0" w:color="auto"/>
        <w:left w:val="none" w:sz="0" w:space="0" w:color="auto"/>
        <w:bottom w:val="none" w:sz="0" w:space="0" w:color="auto"/>
        <w:right w:val="none" w:sz="0" w:space="0" w:color="auto"/>
      </w:divBdr>
      <w:divsChild>
        <w:div w:id="277220934">
          <w:marLeft w:val="0"/>
          <w:marRight w:val="0"/>
          <w:marTop w:val="0"/>
          <w:marBottom w:val="0"/>
          <w:divBdr>
            <w:top w:val="none" w:sz="0" w:space="0" w:color="auto"/>
            <w:left w:val="none" w:sz="0" w:space="0" w:color="auto"/>
            <w:bottom w:val="none" w:sz="0" w:space="0" w:color="auto"/>
            <w:right w:val="none" w:sz="0" w:space="0" w:color="auto"/>
          </w:divBdr>
          <w:divsChild>
            <w:div w:id="1553736523">
              <w:marLeft w:val="0"/>
              <w:marRight w:val="0"/>
              <w:marTop w:val="0"/>
              <w:marBottom w:val="0"/>
              <w:divBdr>
                <w:top w:val="none" w:sz="0" w:space="0" w:color="auto"/>
                <w:left w:val="none" w:sz="0" w:space="0" w:color="auto"/>
                <w:bottom w:val="none" w:sz="0" w:space="0" w:color="auto"/>
                <w:right w:val="none" w:sz="0" w:space="0" w:color="auto"/>
              </w:divBdr>
              <w:divsChild>
                <w:div w:id="237986505">
                  <w:marLeft w:val="0"/>
                  <w:marRight w:val="0"/>
                  <w:marTop w:val="0"/>
                  <w:marBottom w:val="0"/>
                  <w:divBdr>
                    <w:top w:val="none" w:sz="0" w:space="0" w:color="auto"/>
                    <w:left w:val="none" w:sz="0" w:space="0" w:color="auto"/>
                    <w:bottom w:val="none" w:sz="0" w:space="0" w:color="auto"/>
                    <w:right w:val="none" w:sz="0" w:space="0" w:color="auto"/>
                  </w:divBdr>
                  <w:divsChild>
                    <w:div w:id="90709925">
                      <w:marLeft w:val="0"/>
                      <w:marRight w:val="0"/>
                      <w:marTop w:val="0"/>
                      <w:marBottom w:val="0"/>
                      <w:divBdr>
                        <w:top w:val="none" w:sz="0" w:space="0" w:color="auto"/>
                        <w:left w:val="single" w:sz="6" w:space="8" w:color="FCC36A"/>
                        <w:bottom w:val="single" w:sz="6" w:space="0" w:color="FCC36A"/>
                        <w:right w:val="single" w:sz="6" w:space="8" w:color="FCC36A"/>
                      </w:divBdr>
                      <w:divsChild>
                        <w:div w:id="7072177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6856693">
      <w:bodyDiv w:val="1"/>
      <w:marLeft w:val="0"/>
      <w:marRight w:val="0"/>
      <w:marTop w:val="0"/>
      <w:marBottom w:val="0"/>
      <w:divBdr>
        <w:top w:val="none" w:sz="0" w:space="0" w:color="auto"/>
        <w:left w:val="none" w:sz="0" w:space="0" w:color="auto"/>
        <w:bottom w:val="none" w:sz="0" w:space="0" w:color="auto"/>
        <w:right w:val="none" w:sz="0" w:space="0" w:color="auto"/>
      </w:divBdr>
      <w:divsChild>
        <w:div w:id="4214360">
          <w:marLeft w:val="0"/>
          <w:marRight w:val="0"/>
          <w:marTop w:val="0"/>
          <w:marBottom w:val="0"/>
          <w:divBdr>
            <w:top w:val="none" w:sz="0" w:space="0" w:color="auto"/>
            <w:left w:val="none" w:sz="0" w:space="0" w:color="auto"/>
            <w:bottom w:val="none" w:sz="0" w:space="0" w:color="auto"/>
            <w:right w:val="none" w:sz="0" w:space="0" w:color="auto"/>
          </w:divBdr>
          <w:divsChild>
            <w:div w:id="62727834">
              <w:marLeft w:val="0"/>
              <w:marRight w:val="0"/>
              <w:marTop w:val="0"/>
              <w:marBottom w:val="0"/>
              <w:divBdr>
                <w:top w:val="none" w:sz="0" w:space="0" w:color="auto"/>
                <w:left w:val="none" w:sz="0" w:space="0" w:color="auto"/>
                <w:bottom w:val="none" w:sz="0" w:space="0" w:color="auto"/>
                <w:right w:val="none" w:sz="0" w:space="0" w:color="auto"/>
              </w:divBdr>
              <w:divsChild>
                <w:div w:id="722101755">
                  <w:marLeft w:val="0"/>
                  <w:marRight w:val="0"/>
                  <w:marTop w:val="0"/>
                  <w:marBottom w:val="0"/>
                  <w:divBdr>
                    <w:top w:val="none" w:sz="0" w:space="0" w:color="auto"/>
                    <w:left w:val="none" w:sz="0" w:space="0" w:color="auto"/>
                    <w:bottom w:val="none" w:sz="0" w:space="0" w:color="auto"/>
                    <w:right w:val="none" w:sz="0" w:space="0" w:color="auto"/>
                  </w:divBdr>
                  <w:divsChild>
                    <w:div w:id="336083029">
                      <w:marLeft w:val="0"/>
                      <w:marRight w:val="0"/>
                      <w:marTop w:val="0"/>
                      <w:marBottom w:val="0"/>
                      <w:divBdr>
                        <w:top w:val="none" w:sz="0" w:space="0" w:color="auto"/>
                        <w:left w:val="single" w:sz="6" w:space="8" w:color="FCC36A"/>
                        <w:bottom w:val="single" w:sz="6" w:space="0" w:color="FCC36A"/>
                        <w:right w:val="single" w:sz="6" w:space="8" w:color="FCC36A"/>
                      </w:divBdr>
                      <w:divsChild>
                        <w:div w:id="6243849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7000440">
      <w:bodyDiv w:val="1"/>
      <w:marLeft w:val="0"/>
      <w:marRight w:val="0"/>
      <w:marTop w:val="0"/>
      <w:marBottom w:val="0"/>
      <w:divBdr>
        <w:top w:val="none" w:sz="0" w:space="0" w:color="auto"/>
        <w:left w:val="none" w:sz="0" w:space="0" w:color="auto"/>
        <w:bottom w:val="none" w:sz="0" w:space="0" w:color="auto"/>
        <w:right w:val="none" w:sz="0" w:space="0" w:color="auto"/>
      </w:divBdr>
      <w:divsChild>
        <w:div w:id="1443963390">
          <w:marLeft w:val="0"/>
          <w:marRight w:val="0"/>
          <w:marTop w:val="0"/>
          <w:marBottom w:val="0"/>
          <w:divBdr>
            <w:top w:val="none" w:sz="0" w:space="0" w:color="auto"/>
            <w:left w:val="none" w:sz="0" w:space="0" w:color="auto"/>
            <w:bottom w:val="none" w:sz="0" w:space="0" w:color="auto"/>
            <w:right w:val="none" w:sz="0" w:space="0" w:color="auto"/>
          </w:divBdr>
          <w:divsChild>
            <w:div w:id="495339854">
              <w:marLeft w:val="0"/>
              <w:marRight w:val="0"/>
              <w:marTop w:val="0"/>
              <w:marBottom w:val="0"/>
              <w:divBdr>
                <w:top w:val="none" w:sz="0" w:space="0" w:color="auto"/>
                <w:left w:val="none" w:sz="0" w:space="0" w:color="auto"/>
                <w:bottom w:val="none" w:sz="0" w:space="0" w:color="auto"/>
                <w:right w:val="none" w:sz="0" w:space="0" w:color="auto"/>
              </w:divBdr>
              <w:divsChild>
                <w:div w:id="1169559217">
                  <w:marLeft w:val="0"/>
                  <w:marRight w:val="0"/>
                  <w:marTop w:val="0"/>
                  <w:marBottom w:val="0"/>
                  <w:divBdr>
                    <w:top w:val="none" w:sz="0" w:space="0" w:color="auto"/>
                    <w:left w:val="single" w:sz="6" w:space="8" w:color="FCC36A"/>
                    <w:bottom w:val="single" w:sz="6" w:space="0" w:color="FCC36A"/>
                    <w:right w:val="single" w:sz="6" w:space="8" w:color="FCC36A"/>
                  </w:divBdr>
                  <w:divsChild>
                    <w:div w:id="10989874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7005697">
      <w:bodyDiv w:val="1"/>
      <w:marLeft w:val="0"/>
      <w:marRight w:val="0"/>
      <w:marTop w:val="0"/>
      <w:marBottom w:val="0"/>
      <w:divBdr>
        <w:top w:val="none" w:sz="0" w:space="0" w:color="auto"/>
        <w:left w:val="none" w:sz="0" w:space="0" w:color="auto"/>
        <w:bottom w:val="none" w:sz="0" w:space="0" w:color="auto"/>
        <w:right w:val="none" w:sz="0" w:space="0" w:color="auto"/>
      </w:divBdr>
      <w:divsChild>
        <w:div w:id="1249651739">
          <w:marLeft w:val="0"/>
          <w:marRight w:val="0"/>
          <w:marTop w:val="0"/>
          <w:marBottom w:val="0"/>
          <w:divBdr>
            <w:top w:val="none" w:sz="0" w:space="0" w:color="auto"/>
            <w:left w:val="none" w:sz="0" w:space="0" w:color="auto"/>
            <w:bottom w:val="none" w:sz="0" w:space="0" w:color="auto"/>
            <w:right w:val="none" w:sz="0" w:space="0" w:color="auto"/>
          </w:divBdr>
          <w:divsChild>
            <w:div w:id="1310087490">
              <w:marLeft w:val="0"/>
              <w:marRight w:val="0"/>
              <w:marTop w:val="0"/>
              <w:marBottom w:val="0"/>
              <w:divBdr>
                <w:top w:val="none" w:sz="0" w:space="0" w:color="auto"/>
                <w:left w:val="none" w:sz="0" w:space="0" w:color="auto"/>
                <w:bottom w:val="none" w:sz="0" w:space="0" w:color="auto"/>
                <w:right w:val="none" w:sz="0" w:space="0" w:color="auto"/>
              </w:divBdr>
              <w:divsChild>
                <w:div w:id="813639147">
                  <w:marLeft w:val="0"/>
                  <w:marRight w:val="0"/>
                  <w:marTop w:val="0"/>
                  <w:marBottom w:val="0"/>
                  <w:divBdr>
                    <w:top w:val="none" w:sz="0" w:space="0" w:color="auto"/>
                    <w:left w:val="single" w:sz="6" w:space="8" w:color="FCC36A"/>
                    <w:bottom w:val="single" w:sz="6" w:space="0" w:color="FCC36A"/>
                    <w:right w:val="single" w:sz="6" w:space="8" w:color="FCC36A"/>
                  </w:divBdr>
                  <w:divsChild>
                    <w:div w:id="17087520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7049137">
      <w:bodyDiv w:val="1"/>
      <w:marLeft w:val="0"/>
      <w:marRight w:val="0"/>
      <w:marTop w:val="0"/>
      <w:marBottom w:val="0"/>
      <w:divBdr>
        <w:top w:val="none" w:sz="0" w:space="0" w:color="auto"/>
        <w:left w:val="none" w:sz="0" w:space="0" w:color="auto"/>
        <w:bottom w:val="none" w:sz="0" w:space="0" w:color="auto"/>
        <w:right w:val="none" w:sz="0" w:space="0" w:color="auto"/>
      </w:divBdr>
      <w:divsChild>
        <w:div w:id="604383116">
          <w:marLeft w:val="0"/>
          <w:marRight w:val="0"/>
          <w:marTop w:val="0"/>
          <w:marBottom w:val="0"/>
          <w:divBdr>
            <w:top w:val="none" w:sz="0" w:space="0" w:color="auto"/>
            <w:left w:val="none" w:sz="0" w:space="0" w:color="auto"/>
            <w:bottom w:val="none" w:sz="0" w:space="0" w:color="auto"/>
            <w:right w:val="none" w:sz="0" w:space="0" w:color="auto"/>
          </w:divBdr>
          <w:divsChild>
            <w:div w:id="1056125730">
              <w:marLeft w:val="0"/>
              <w:marRight w:val="0"/>
              <w:marTop w:val="0"/>
              <w:marBottom w:val="0"/>
              <w:divBdr>
                <w:top w:val="none" w:sz="0" w:space="0" w:color="auto"/>
                <w:left w:val="none" w:sz="0" w:space="0" w:color="auto"/>
                <w:bottom w:val="none" w:sz="0" w:space="0" w:color="auto"/>
                <w:right w:val="none" w:sz="0" w:space="0" w:color="auto"/>
              </w:divBdr>
              <w:divsChild>
                <w:div w:id="1310790899">
                  <w:marLeft w:val="0"/>
                  <w:marRight w:val="0"/>
                  <w:marTop w:val="0"/>
                  <w:marBottom w:val="0"/>
                  <w:divBdr>
                    <w:top w:val="none" w:sz="0" w:space="0" w:color="auto"/>
                    <w:left w:val="single" w:sz="6" w:space="8" w:color="FCC36A"/>
                    <w:bottom w:val="single" w:sz="6" w:space="0" w:color="FCC36A"/>
                    <w:right w:val="single" w:sz="6" w:space="8" w:color="FCC36A"/>
                  </w:divBdr>
                  <w:divsChild>
                    <w:div w:id="3650595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7120369">
      <w:bodyDiv w:val="1"/>
      <w:marLeft w:val="0"/>
      <w:marRight w:val="0"/>
      <w:marTop w:val="0"/>
      <w:marBottom w:val="0"/>
      <w:divBdr>
        <w:top w:val="none" w:sz="0" w:space="0" w:color="auto"/>
        <w:left w:val="none" w:sz="0" w:space="0" w:color="auto"/>
        <w:bottom w:val="none" w:sz="0" w:space="0" w:color="auto"/>
        <w:right w:val="none" w:sz="0" w:space="0" w:color="auto"/>
      </w:divBdr>
      <w:divsChild>
        <w:div w:id="632519086">
          <w:marLeft w:val="0"/>
          <w:marRight w:val="0"/>
          <w:marTop w:val="0"/>
          <w:marBottom w:val="0"/>
          <w:divBdr>
            <w:top w:val="none" w:sz="0" w:space="0" w:color="auto"/>
            <w:left w:val="none" w:sz="0" w:space="0" w:color="auto"/>
            <w:bottom w:val="none" w:sz="0" w:space="0" w:color="auto"/>
            <w:right w:val="none" w:sz="0" w:space="0" w:color="auto"/>
          </w:divBdr>
          <w:divsChild>
            <w:div w:id="845438003">
              <w:marLeft w:val="0"/>
              <w:marRight w:val="0"/>
              <w:marTop w:val="0"/>
              <w:marBottom w:val="0"/>
              <w:divBdr>
                <w:top w:val="none" w:sz="0" w:space="0" w:color="auto"/>
                <w:left w:val="none" w:sz="0" w:space="0" w:color="auto"/>
                <w:bottom w:val="none" w:sz="0" w:space="0" w:color="auto"/>
                <w:right w:val="none" w:sz="0" w:space="0" w:color="auto"/>
              </w:divBdr>
              <w:divsChild>
                <w:div w:id="1092239639">
                  <w:marLeft w:val="0"/>
                  <w:marRight w:val="0"/>
                  <w:marTop w:val="0"/>
                  <w:marBottom w:val="0"/>
                  <w:divBdr>
                    <w:top w:val="none" w:sz="0" w:space="0" w:color="auto"/>
                    <w:left w:val="none" w:sz="0" w:space="0" w:color="auto"/>
                    <w:bottom w:val="none" w:sz="0" w:space="0" w:color="auto"/>
                    <w:right w:val="none" w:sz="0" w:space="0" w:color="auto"/>
                  </w:divBdr>
                  <w:divsChild>
                    <w:div w:id="17800238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97126029">
      <w:bodyDiv w:val="1"/>
      <w:marLeft w:val="0"/>
      <w:marRight w:val="0"/>
      <w:marTop w:val="0"/>
      <w:marBottom w:val="0"/>
      <w:divBdr>
        <w:top w:val="none" w:sz="0" w:space="0" w:color="auto"/>
        <w:left w:val="none" w:sz="0" w:space="0" w:color="auto"/>
        <w:bottom w:val="none" w:sz="0" w:space="0" w:color="auto"/>
        <w:right w:val="none" w:sz="0" w:space="0" w:color="auto"/>
      </w:divBdr>
      <w:divsChild>
        <w:div w:id="1526753755">
          <w:marLeft w:val="0"/>
          <w:marRight w:val="0"/>
          <w:marTop w:val="0"/>
          <w:marBottom w:val="0"/>
          <w:divBdr>
            <w:top w:val="none" w:sz="0" w:space="0" w:color="auto"/>
            <w:left w:val="none" w:sz="0" w:space="0" w:color="auto"/>
            <w:bottom w:val="none" w:sz="0" w:space="0" w:color="auto"/>
            <w:right w:val="none" w:sz="0" w:space="0" w:color="auto"/>
          </w:divBdr>
          <w:divsChild>
            <w:div w:id="431783006">
              <w:marLeft w:val="0"/>
              <w:marRight w:val="0"/>
              <w:marTop w:val="0"/>
              <w:marBottom w:val="0"/>
              <w:divBdr>
                <w:top w:val="none" w:sz="0" w:space="0" w:color="auto"/>
                <w:left w:val="none" w:sz="0" w:space="0" w:color="auto"/>
                <w:bottom w:val="none" w:sz="0" w:space="0" w:color="auto"/>
                <w:right w:val="none" w:sz="0" w:space="0" w:color="auto"/>
              </w:divBdr>
              <w:divsChild>
                <w:div w:id="844906474">
                  <w:marLeft w:val="0"/>
                  <w:marRight w:val="0"/>
                  <w:marTop w:val="0"/>
                  <w:marBottom w:val="0"/>
                  <w:divBdr>
                    <w:top w:val="none" w:sz="0" w:space="0" w:color="auto"/>
                    <w:left w:val="single" w:sz="6" w:space="8" w:color="FCC36A"/>
                    <w:bottom w:val="single" w:sz="6" w:space="0" w:color="FCC36A"/>
                    <w:right w:val="single" w:sz="6" w:space="8" w:color="FCC36A"/>
                  </w:divBdr>
                  <w:divsChild>
                    <w:div w:id="18490519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7507103">
      <w:bodyDiv w:val="1"/>
      <w:marLeft w:val="0"/>
      <w:marRight w:val="0"/>
      <w:marTop w:val="0"/>
      <w:marBottom w:val="0"/>
      <w:divBdr>
        <w:top w:val="none" w:sz="0" w:space="0" w:color="auto"/>
        <w:left w:val="none" w:sz="0" w:space="0" w:color="auto"/>
        <w:bottom w:val="none" w:sz="0" w:space="0" w:color="auto"/>
        <w:right w:val="none" w:sz="0" w:space="0" w:color="auto"/>
      </w:divBdr>
      <w:divsChild>
        <w:div w:id="34697769">
          <w:marLeft w:val="0"/>
          <w:marRight w:val="0"/>
          <w:marTop w:val="0"/>
          <w:marBottom w:val="0"/>
          <w:divBdr>
            <w:top w:val="none" w:sz="0" w:space="0" w:color="auto"/>
            <w:left w:val="none" w:sz="0" w:space="0" w:color="auto"/>
            <w:bottom w:val="none" w:sz="0" w:space="0" w:color="auto"/>
            <w:right w:val="none" w:sz="0" w:space="0" w:color="auto"/>
          </w:divBdr>
          <w:divsChild>
            <w:div w:id="946817900">
              <w:marLeft w:val="0"/>
              <w:marRight w:val="0"/>
              <w:marTop w:val="0"/>
              <w:marBottom w:val="0"/>
              <w:divBdr>
                <w:top w:val="none" w:sz="0" w:space="0" w:color="auto"/>
                <w:left w:val="none" w:sz="0" w:space="0" w:color="auto"/>
                <w:bottom w:val="none" w:sz="0" w:space="0" w:color="auto"/>
                <w:right w:val="none" w:sz="0" w:space="0" w:color="auto"/>
              </w:divBdr>
              <w:divsChild>
                <w:div w:id="1925258560">
                  <w:marLeft w:val="0"/>
                  <w:marRight w:val="0"/>
                  <w:marTop w:val="0"/>
                  <w:marBottom w:val="0"/>
                  <w:divBdr>
                    <w:top w:val="none" w:sz="0" w:space="0" w:color="auto"/>
                    <w:left w:val="none" w:sz="0" w:space="0" w:color="auto"/>
                    <w:bottom w:val="none" w:sz="0" w:space="0" w:color="auto"/>
                    <w:right w:val="none" w:sz="0" w:space="0" w:color="auto"/>
                  </w:divBdr>
                  <w:divsChild>
                    <w:div w:id="837574252">
                      <w:marLeft w:val="0"/>
                      <w:marRight w:val="0"/>
                      <w:marTop w:val="0"/>
                      <w:marBottom w:val="0"/>
                      <w:divBdr>
                        <w:top w:val="none" w:sz="0" w:space="0" w:color="auto"/>
                        <w:left w:val="single" w:sz="6" w:space="8" w:color="FCC36A"/>
                        <w:bottom w:val="single" w:sz="6" w:space="0" w:color="FCC36A"/>
                        <w:right w:val="single" w:sz="6" w:space="8" w:color="FCC36A"/>
                      </w:divBdr>
                      <w:divsChild>
                        <w:div w:id="13300175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7659881">
      <w:bodyDiv w:val="1"/>
      <w:marLeft w:val="0"/>
      <w:marRight w:val="0"/>
      <w:marTop w:val="0"/>
      <w:marBottom w:val="0"/>
      <w:divBdr>
        <w:top w:val="none" w:sz="0" w:space="0" w:color="auto"/>
        <w:left w:val="none" w:sz="0" w:space="0" w:color="auto"/>
        <w:bottom w:val="none" w:sz="0" w:space="0" w:color="auto"/>
        <w:right w:val="none" w:sz="0" w:space="0" w:color="auto"/>
      </w:divBdr>
      <w:divsChild>
        <w:div w:id="1699895917">
          <w:marLeft w:val="0"/>
          <w:marRight w:val="0"/>
          <w:marTop w:val="0"/>
          <w:marBottom w:val="0"/>
          <w:divBdr>
            <w:top w:val="none" w:sz="0" w:space="0" w:color="auto"/>
            <w:left w:val="none" w:sz="0" w:space="0" w:color="auto"/>
            <w:bottom w:val="none" w:sz="0" w:space="0" w:color="auto"/>
            <w:right w:val="none" w:sz="0" w:space="0" w:color="auto"/>
          </w:divBdr>
          <w:divsChild>
            <w:div w:id="440759847">
              <w:marLeft w:val="0"/>
              <w:marRight w:val="0"/>
              <w:marTop w:val="0"/>
              <w:marBottom w:val="0"/>
              <w:divBdr>
                <w:top w:val="none" w:sz="0" w:space="0" w:color="auto"/>
                <w:left w:val="none" w:sz="0" w:space="0" w:color="auto"/>
                <w:bottom w:val="none" w:sz="0" w:space="0" w:color="auto"/>
                <w:right w:val="none" w:sz="0" w:space="0" w:color="auto"/>
              </w:divBdr>
              <w:divsChild>
                <w:div w:id="1244948638">
                  <w:marLeft w:val="0"/>
                  <w:marRight w:val="0"/>
                  <w:marTop w:val="0"/>
                  <w:marBottom w:val="0"/>
                  <w:divBdr>
                    <w:top w:val="none" w:sz="0" w:space="0" w:color="auto"/>
                    <w:left w:val="single" w:sz="6" w:space="8" w:color="FCC36A"/>
                    <w:bottom w:val="single" w:sz="6" w:space="0" w:color="FCC36A"/>
                    <w:right w:val="single" w:sz="6" w:space="8" w:color="FCC36A"/>
                  </w:divBdr>
                  <w:divsChild>
                    <w:div w:id="1705329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7851697">
      <w:bodyDiv w:val="1"/>
      <w:marLeft w:val="0"/>
      <w:marRight w:val="0"/>
      <w:marTop w:val="0"/>
      <w:marBottom w:val="0"/>
      <w:divBdr>
        <w:top w:val="none" w:sz="0" w:space="0" w:color="auto"/>
        <w:left w:val="none" w:sz="0" w:space="0" w:color="auto"/>
        <w:bottom w:val="none" w:sz="0" w:space="0" w:color="auto"/>
        <w:right w:val="none" w:sz="0" w:space="0" w:color="auto"/>
      </w:divBdr>
      <w:divsChild>
        <w:div w:id="1066798756">
          <w:marLeft w:val="0"/>
          <w:marRight w:val="0"/>
          <w:marTop w:val="0"/>
          <w:marBottom w:val="0"/>
          <w:divBdr>
            <w:top w:val="none" w:sz="0" w:space="0" w:color="auto"/>
            <w:left w:val="none" w:sz="0" w:space="0" w:color="auto"/>
            <w:bottom w:val="none" w:sz="0" w:space="0" w:color="auto"/>
            <w:right w:val="none" w:sz="0" w:space="0" w:color="auto"/>
          </w:divBdr>
          <w:divsChild>
            <w:div w:id="1084569308">
              <w:marLeft w:val="0"/>
              <w:marRight w:val="0"/>
              <w:marTop w:val="0"/>
              <w:marBottom w:val="0"/>
              <w:divBdr>
                <w:top w:val="none" w:sz="0" w:space="0" w:color="auto"/>
                <w:left w:val="none" w:sz="0" w:space="0" w:color="auto"/>
                <w:bottom w:val="none" w:sz="0" w:space="0" w:color="auto"/>
                <w:right w:val="none" w:sz="0" w:space="0" w:color="auto"/>
              </w:divBdr>
              <w:divsChild>
                <w:div w:id="2125691924">
                  <w:marLeft w:val="0"/>
                  <w:marRight w:val="0"/>
                  <w:marTop w:val="0"/>
                  <w:marBottom w:val="0"/>
                  <w:divBdr>
                    <w:top w:val="none" w:sz="0" w:space="0" w:color="auto"/>
                    <w:left w:val="single" w:sz="6" w:space="8" w:color="FCC36A"/>
                    <w:bottom w:val="single" w:sz="6" w:space="0" w:color="FCC36A"/>
                    <w:right w:val="single" w:sz="6" w:space="8" w:color="FCC36A"/>
                  </w:divBdr>
                  <w:divsChild>
                    <w:div w:id="579400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7895563">
      <w:bodyDiv w:val="1"/>
      <w:marLeft w:val="0"/>
      <w:marRight w:val="0"/>
      <w:marTop w:val="0"/>
      <w:marBottom w:val="0"/>
      <w:divBdr>
        <w:top w:val="none" w:sz="0" w:space="0" w:color="auto"/>
        <w:left w:val="none" w:sz="0" w:space="0" w:color="auto"/>
        <w:bottom w:val="none" w:sz="0" w:space="0" w:color="auto"/>
        <w:right w:val="none" w:sz="0" w:space="0" w:color="auto"/>
      </w:divBdr>
      <w:divsChild>
        <w:div w:id="1620598772">
          <w:marLeft w:val="0"/>
          <w:marRight w:val="0"/>
          <w:marTop w:val="0"/>
          <w:marBottom w:val="0"/>
          <w:divBdr>
            <w:top w:val="none" w:sz="0" w:space="0" w:color="auto"/>
            <w:left w:val="none" w:sz="0" w:space="0" w:color="auto"/>
            <w:bottom w:val="none" w:sz="0" w:space="0" w:color="auto"/>
            <w:right w:val="none" w:sz="0" w:space="0" w:color="auto"/>
          </w:divBdr>
          <w:divsChild>
            <w:div w:id="570966900">
              <w:marLeft w:val="0"/>
              <w:marRight w:val="0"/>
              <w:marTop w:val="0"/>
              <w:marBottom w:val="0"/>
              <w:divBdr>
                <w:top w:val="none" w:sz="0" w:space="0" w:color="auto"/>
                <w:left w:val="none" w:sz="0" w:space="0" w:color="auto"/>
                <w:bottom w:val="none" w:sz="0" w:space="0" w:color="auto"/>
                <w:right w:val="none" w:sz="0" w:space="0" w:color="auto"/>
              </w:divBdr>
              <w:divsChild>
                <w:div w:id="1484468385">
                  <w:marLeft w:val="0"/>
                  <w:marRight w:val="0"/>
                  <w:marTop w:val="0"/>
                  <w:marBottom w:val="0"/>
                  <w:divBdr>
                    <w:top w:val="none" w:sz="0" w:space="0" w:color="auto"/>
                    <w:left w:val="none" w:sz="0" w:space="0" w:color="auto"/>
                    <w:bottom w:val="none" w:sz="0" w:space="0" w:color="auto"/>
                    <w:right w:val="none" w:sz="0" w:space="0" w:color="auto"/>
                  </w:divBdr>
                  <w:divsChild>
                    <w:div w:id="457800695">
                      <w:marLeft w:val="0"/>
                      <w:marRight w:val="0"/>
                      <w:marTop w:val="0"/>
                      <w:marBottom w:val="0"/>
                      <w:divBdr>
                        <w:top w:val="none" w:sz="0" w:space="0" w:color="auto"/>
                        <w:left w:val="single" w:sz="6" w:space="8" w:color="FCC36A"/>
                        <w:bottom w:val="single" w:sz="6" w:space="0" w:color="FCC36A"/>
                        <w:right w:val="single" w:sz="6" w:space="8" w:color="FCC36A"/>
                      </w:divBdr>
                      <w:divsChild>
                        <w:div w:id="851518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8508401">
      <w:bodyDiv w:val="1"/>
      <w:marLeft w:val="0"/>
      <w:marRight w:val="0"/>
      <w:marTop w:val="0"/>
      <w:marBottom w:val="0"/>
      <w:divBdr>
        <w:top w:val="none" w:sz="0" w:space="0" w:color="auto"/>
        <w:left w:val="none" w:sz="0" w:space="0" w:color="auto"/>
        <w:bottom w:val="none" w:sz="0" w:space="0" w:color="auto"/>
        <w:right w:val="none" w:sz="0" w:space="0" w:color="auto"/>
      </w:divBdr>
      <w:divsChild>
        <w:div w:id="519927767">
          <w:marLeft w:val="0"/>
          <w:marRight w:val="0"/>
          <w:marTop w:val="0"/>
          <w:marBottom w:val="0"/>
          <w:divBdr>
            <w:top w:val="none" w:sz="0" w:space="0" w:color="auto"/>
            <w:left w:val="none" w:sz="0" w:space="0" w:color="auto"/>
            <w:bottom w:val="none" w:sz="0" w:space="0" w:color="auto"/>
            <w:right w:val="none" w:sz="0" w:space="0" w:color="auto"/>
          </w:divBdr>
          <w:divsChild>
            <w:div w:id="1878425189">
              <w:marLeft w:val="0"/>
              <w:marRight w:val="0"/>
              <w:marTop w:val="0"/>
              <w:marBottom w:val="0"/>
              <w:divBdr>
                <w:top w:val="none" w:sz="0" w:space="0" w:color="auto"/>
                <w:left w:val="none" w:sz="0" w:space="0" w:color="auto"/>
                <w:bottom w:val="none" w:sz="0" w:space="0" w:color="auto"/>
                <w:right w:val="none" w:sz="0" w:space="0" w:color="auto"/>
              </w:divBdr>
              <w:divsChild>
                <w:div w:id="16196159">
                  <w:marLeft w:val="0"/>
                  <w:marRight w:val="0"/>
                  <w:marTop w:val="0"/>
                  <w:marBottom w:val="0"/>
                  <w:divBdr>
                    <w:top w:val="none" w:sz="0" w:space="0" w:color="auto"/>
                    <w:left w:val="none" w:sz="0" w:space="0" w:color="auto"/>
                    <w:bottom w:val="none" w:sz="0" w:space="0" w:color="auto"/>
                    <w:right w:val="none" w:sz="0" w:space="0" w:color="auto"/>
                  </w:divBdr>
                  <w:divsChild>
                    <w:div w:id="1249580907">
                      <w:marLeft w:val="0"/>
                      <w:marRight w:val="0"/>
                      <w:marTop w:val="0"/>
                      <w:marBottom w:val="0"/>
                      <w:divBdr>
                        <w:top w:val="none" w:sz="0" w:space="0" w:color="auto"/>
                        <w:left w:val="single" w:sz="6" w:space="8" w:color="FCC36A"/>
                        <w:bottom w:val="single" w:sz="6" w:space="0" w:color="FCC36A"/>
                        <w:right w:val="single" w:sz="6" w:space="8" w:color="FCC36A"/>
                      </w:divBdr>
                      <w:divsChild>
                        <w:div w:id="5531247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9163656">
      <w:bodyDiv w:val="1"/>
      <w:marLeft w:val="0"/>
      <w:marRight w:val="0"/>
      <w:marTop w:val="0"/>
      <w:marBottom w:val="0"/>
      <w:divBdr>
        <w:top w:val="none" w:sz="0" w:space="0" w:color="auto"/>
        <w:left w:val="none" w:sz="0" w:space="0" w:color="auto"/>
        <w:bottom w:val="none" w:sz="0" w:space="0" w:color="auto"/>
        <w:right w:val="none" w:sz="0" w:space="0" w:color="auto"/>
      </w:divBdr>
      <w:divsChild>
        <w:div w:id="20865242">
          <w:marLeft w:val="0"/>
          <w:marRight w:val="0"/>
          <w:marTop w:val="0"/>
          <w:marBottom w:val="0"/>
          <w:divBdr>
            <w:top w:val="none" w:sz="0" w:space="0" w:color="auto"/>
            <w:left w:val="none" w:sz="0" w:space="0" w:color="auto"/>
            <w:bottom w:val="none" w:sz="0" w:space="0" w:color="auto"/>
            <w:right w:val="none" w:sz="0" w:space="0" w:color="auto"/>
          </w:divBdr>
          <w:divsChild>
            <w:div w:id="1910143371">
              <w:marLeft w:val="0"/>
              <w:marRight w:val="0"/>
              <w:marTop w:val="0"/>
              <w:marBottom w:val="0"/>
              <w:divBdr>
                <w:top w:val="none" w:sz="0" w:space="0" w:color="auto"/>
                <w:left w:val="none" w:sz="0" w:space="0" w:color="auto"/>
                <w:bottom w:val="none" w:sz="0" w:space="0" w:color="auto"/>
                <w:right w:val="none" w:sz="0" w:space="0" w:color="auto"/>
              </w:divBdr>
              <w:divsChild>
                <w:div w:id="2024621964">
                  <w:marLeft w:val="0"/>
                  <w:marRight w:val="0"/>
                  <w:marTop w:val="0"/>
                  <w:marBottom w:val="0"/>
                  <w:divBdr>
                    <w:top w:val="none" w:sz="0" w:space="0" w:color="auto"/>
                    <w:left w:val="none" w:sz="0" w:space="0" w:color="auto"/>
                    <w:bottom w:val="none" w:sz="0" w:space="0" w:color="auto"/>
                    <w:right w:val="none" w:sz="0" w:space="0" w:color="auto"/>
                  </w:divBdr>
                  <w:divsChild>
                    <w:div w:id="1465806765">
                      <w:marLeft w:val="0"/>
                      <w:marRight w:val="0"/>
                      <w:marTop w:val="0"/>
                      <w:marBottom w:val="0"/>
                      <w:divBdr>
                        <w:top w:val="none" w:sz="0" w:space="0" w:color="auto"/>
                        <w:left w:val="single" w:sz="6" w:space="8" w:color="FCC36A"/>
                        <w:bottom w:val="single" w:sz="6" w:space="0" w:color="FCC36A"/>
                        <w:right w:val="single" w:sz="6" w:space="8" w:color="FCC36A"/>
                      </w:divBdr>
                      <w:divsChild>
                        <w:div w:id="6695249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9474490">
      <w:bodyDiv w:val="1"/>
      <w:marLeft w:val="0"/>
      <w:marRight w:val="0"/>
      <w:marTop w:val="0"/>
      <w:marBottom w:val="0"/>
      <w:divBdr>
        <w:top w:val="none" w:sz="0" w:space="0" w:color="auto"/>
        <w:left w:val="none" w:sz="0" w:space="0" w:color="auto"/>
        <w:bottom w:val="none" w:sz="0" w:space="0" w:color="auto"/>
        <w:right w:val="none" w:sz="0" w:space="0" w:color="auto"/>
      </w:divBdr>
      <w:divsChild>
        <w:div w:id="1278180889">
          <w:marLeft w:val="0"/>
          <w:marRight w:val="0"/>
          <w:marTop w:val="0"/>
          <w:marBottom w:val="0"/>
          <w:divBdr>
            <w:top w:val="none" w:sz="0" w:space="0" w:color="auto"/>
            <w:left w:val="none" w:sz="0" w:space="0" w:color="auto"/>
            <w:bottom w:val="none" w:sz="0" w:space="0" w:color="auto"/>
            <w:right w:val="none" w:sz="0" w:space="0" w:color="auto"/>
          </w:divBdr>
          <w:divsChild>
            <w:div w:id="554001757">
              <w:marLeft w:val="0"/>
              <w:marRight w:val="0"/>
              <w:marTop w:val="0"/>
              <w:marBottom w:val="0"/>
              <w:divBdr>
                <w:top w:val="none" w:sz="0" w:space="0" w:color="auto"/>
                <w:left w:val="none" w:sz="0" w:space="0" w:color="auto"/>
                <w:bottom w:val="none" w:sz="0" w:space="0" w:color="auto"/>
                <w:right w:val="none" w:sz="0" w:space="0" w:color="auto"/>
              </w:divBdr>
              <w:divsChild>
                <w:div w:id="1115061027">
                  <w:marLeft w:val="0"/>
                  <w:marRight w:val="0"/>
                  <w:marTop w:val="0"/>
                  <w:marBottom w:val="0"/>
                  <w:divBdr>
                    <w:top w:val="none" w:sz="0" w:space="0" w:color="auto"/>
                    <w:left w:val="none" w:sz="0" w:space="0" w:color="auto"/>
                    <w:bottom w:val="none" w:sz="0" w:space="0" w:color="auto"/>
                    <w:right w:val="none" w:sz="0" w:space="0" w:color="auto"/>
                  </w:divBdr>
                  <w:divsChild>
                    <w:div w:id="816920144">
                      <w:marLeft w:val="0"/>
                      <w:marRight w:val="0"/>
                      <w:marTop w:val="0"/>
                      <w:marBottom w:val="0"/>
                      <w:divBdr>
                        <w:top w:val="none" w:sz="0" w:space="0" w:color="auto"/>
                        <w:left w:val="single" w:sz="6" w:space="8" w:color="FCC36A"/>
                        <w:bottom w:val="single" w:sz="6" w:space="0" w:color="FCC36A"/>
                        <w:right w:val="single" w:sz="6" w:space="8" w:color="FCC36A"/>
                      </w:divBdr>
                      <w:divsChild>
                        <w:div w:id="4544937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9890223">
      <w:bodyDiv w:val="1"/>
      <w:marLeft w:val="0"/>
      <w:marRight w:val="0"/>
      <w:marTop w:val="0"/>
      <w:marBottom w:val="0"/>
      <w:divBdr>
        <w:top w:val="none" w:sz="0" w:space="0" w:color="auto"/>
        <w:left w:val="none" w:sz="0" w:space="0" w:color="auto"/>
        <w:bottom w:val="none" w:sz="0" w:space="0" w:color="auto"/>
        <w:right w:val="none" w:sz="0" w:space="0" w:color="auto"/>
      </w:divBdr>
      <w:divsChild>
        <w:div w:id="811753583">
          <w:marLeft w:val="0"/>
          <w:marRight w:val="0"/>
          <w:marTop w:val="0"/>
          <w:marBottom w:val="0"/>
          <w:divBdr>
            <w:top w:val="none" w:sz="0" w:space="0" w:color="auto"/>
            <w:left w:val="none" w:sz="0" w:space="0" w:color="auto"/>
            <w:bottom w:val="none" w:sz="0" w:space="0" w:color="auto"/>
            <w:right w:val="none" w:sz="0" w:space="0" w:color="auto"/>
          </w:divBdr>
          <w:divsChild>
            <w:div w:id="2030721528">
              <w:marLeft w:val="0"/>
              <w:marRight w:val="0"/>
              <w:marTop w:val="0"/>
              <w:marBottom w:val="0"/>
              <w:divBdr>
                <w:top w:val="none" w:sz="0" w:space="0" w:color="auto"/>
                <w:left w:val="none" w:sz="0" w:space="0" w:color="auto"/>
                <w:bottom w:val="none" w:sz="0" w:space="0" w:color="auto"/>
                <w:right w:val="none" w:sz="0" w:space="0" w:color="auto"/>
              </w:divBdr>
              <w:divsChild>
                <w:div w:id="71022487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700591362">
      <w:bodyDiv w:val="1"/>
      <w:marLeft w:val="0"/>
      <w:marRight w:val="0"/>
      <w:marTop w:val="0"/>
      <w:marBottom w:val="0"/>
      <w:divBdr>
        <w:top w:val="none" w:sz="0" w:space="0" w:color="auto"/>
        <w:left w:val="none" w:sz="0" w:space="0" w:color="auto"/>
        <w:bottom w:val="none" w:sz="0" w:space="0" w:color="auto"/>
        <w:right w:val="none" w:sz="0" w:space="0" w:color="auto"/>
      </w:divBdr>
      <w:divsChild>
        <w:div w:id="1674263193">
          <w:marLeft w:val="0"/>
          <w:marRight w:val="0"/>
          <w:marTop w:val="0"/>
          <w:marBottom w:val="0"/>
          <w:divBdr>
            <w:top w:val="none" w:sz="0" w:space="0" w:color="auto"/>
            <w:left w:val="none" w:sz="0" w:space="0" w:color="auto"/>
            <w:bottom w:val="none" w:sz="0" w:space="0" w:color="auto"/>
            <w:right w:val="none" w:sz="0" w:space="0" w:color="auto"/>
          </w:divBdr>
          <w:divsChild>
            <w:div w:id="165171965">
              <w:marLeft w:val="0"/>
              <w:marRight w:val="0"/>
              <w:marTop w:val="0"/>
              <w:marBottom w:val="0"/>
              <w:divBdr>
                <w:top w:val="none" w:sz="0" w:space="0" w:color="auto"/>
                <w:left w:val="none" w:sz="0" w:space="0" w:color="auto"/>
                <w:bottom w:val="none" w:sz="0" w:space="0" w:color="auto"/>
                <w:right w:val="none" w:sz="0" w:space="0" w:color="auto"/>
              </w:divBdr>
              <w:divsChild>
                <w:div w:id="1771656071">
                  <w:marLeft w:val="0"/>
                  <w:marRight w:val="0"/>
                  <w:marTop w:val="0"/>
                  <w:marBottom w:val="0"/>
                  <w:divBdr>
                    <w:top w:val="none" w:sz="0" w:space="0" w:color="auto"/>
                    <w:left w:val="single" w:sz="6" w:space="8" w:color="FCC36A"/>
                    <w:bottom w:val="single" w:sz="6" w:space="0" w:color="FCC36A"/>
                    <w:right w:val="single" w:sz="6" w:space="8" w:color="FCC36A"/>
                  </w:divBdr>
                  <w:divsChild>
                    <w:div w:id="15956253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0864845">
      <w:bodyDiv w:val="1"/>
      <w:marLeft w:val="0"/>
      <w:marRight w:val="0"/>
      <w:marTop w:val="0"/>
      <w:marBottom w:val="0"/>
      <w:divBdr>
        <w:top w:val="none" w:sz="0" w:space="0" w:color="auto"/>
        <w:left w:val="none" w:sz="0" w:space="0" w:color="auto"/>
        <w:bottom w:val="none" w:sz="0" w:space="0" w:color="auto"/>
        <w:right w:val="none" w:sz="0" w:space="0" w:color="auto"/>
      </w:divBdr>
      <w:divsChild>
        <w:div w:id="386993611">
          <w:marLeft w:val="0"/>
          <w:marRight w:val="0"/>
          <w:marTop w:val="0"/>
          <w:marBottom w:val="0"/>
          <w:divBdr>
            <w:top w:val="none" w:sz="0" w:space="0" w:color="auto"/>
            <w:left w:val="none" w:sz="0" w:space="0" w:color="auto"/>
            <w:bottom w:val="none" w:sz="0" w:space="0" w:color="auto"/>
            <w:right w:val="none" w:sz="0" w:space="0" w:color="auto"/>
          </w:divBdr>
          <w:divsChild>
            <w:div w:id="312872014">
              <w:marLeft w:val="0"/>
              <w:marRight w:val="0"/>
              <w:marTop w:val="0"/>
              <w:marBottom w:val="0"/>
              <w:divBdr>
                <w:top w:val="none" w:sz="0" w:space="0" w:color="auto"/>
                <w:left w:val="none" w:sz="0" w:space="0" w:color="auto"/>
                <w:bottom w:val="none" w:sz="0" w:space="0" w:color="auto"/>
                <w:right w:val="none" w:sz="0" w:space="0" w:color="auto"/>
              </w:divBdr>
              <w:divsChild>
                <w:div w:id="453525232">
                  <w:marLeft w:val="0"/>
                  <w:marRight w:val="0"/>
                  <w:marTop w:val="0"/>
                  <w:marBottom w:val="0"/>
                  <w:divBdr>
                    <w:top w:val="none" w:sz="0" w:space="0" w:color="auto"/>
                    <w:left w:val="single" w:sz="6" w:space="8" w:color="FCC36A"/>
                    <w:bottom w:val="single" w:sz="6" w:space="0" w:color="FCC36A"/>
                    <w:right w:val="single" w:sz="6" w:space="8" w:color="FCC36A"/>
                  </w:divBdr>
                  <w:divsChild>
                    <w:div w:id="3594311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0936498">
      <w:bodyDiv w:val="1"/>
      <w:marLeft w:val="0"/>
      <w:marRight w:val="0"/>
      <w:marTop w:val="0"/>
      <w:marBottom w:val="0"/>
      <w:divBdr>
        <w:top w:val="none" w:sz="0" w:space="0" w:color="auto"/>
        <w:left w:val="none" w:sz="0" w:space="0" w:color="auto"/>
        <w:bottom w:val="none" w:sz="0" w:space="0" w:color="auto"/>
        <w:right w:val="none" w:sz="0" w:space="0" w:color="auto"/>
      </w:divBdr>
      <w:divsChild>
        <w:div w:id="1090392913">
          <w:marLeft w:val="0"/>
          <w:marRight w:val="0"/>
          <w:marTop w:val="0"/>
          <w:marBottom w:val="0"/>
          <w:divBdr>
            <w:top w:val="none" w:sz="0" w:space="0" w:color="auto"/>
            <w:left w:val="none" w:sz="0" w:space="0" w:color="auto"/>
            <w:bottom w:val="none" w:sz="0" w:space="0" w:color="auto"/>
            <w:right w:val="none" w:sz="0" w:space="0" w:color="auto"/>
          </w:divBdr>
          <w:divsChild>
            <w:div w:id="469979340">
              <w:marLeft w:val="0"/>
              <w:marRight w:val="0"/>
              <w:marTop w:val="0"/>
              <w:marBottom w:val="0"/>
              <w:divBdr>
                <w:top w:val="none" w:sz="0" w:space="0" w:color="auto"/>
                <w:left w:val="none" w:sz="0" w:space="0" w:color="auto"/>
                <w:bottom w:val="none" w:sz="0" w:space="0" w:color="auto"/>
                <w:right w:val="none" w:sz="0" w:space="0" w:color="auto"/>
              </w:divBdr>
              <w:divsChild>
                <w:div w:id="1283802087">
                  <w:marLeft w:val="0"/>
                  <w:marRight w:val="0"/>
                  <w:marTop w:val="0"/>
                  <w:marBottom w:val="0"/>
                  <w:divBdr>
                    <w:top w:val="none" w:sz="0" w:space="0" w:color="auto"/>
                    <w:left w:val="single" w:sz="6" w:space="8" w:color="FCC36A"/>
                    <w:bottom w:val="single" w:sz="6" w:space="0" w:color="FCC36A"/>
                    <w:right w:val="single" w:sz="6" w:space="8" w:color="FCC36A"/>
                  </w:divBdr>
                  <w:divsChild>
                    <w:div w:id="18679820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1442623">
      <w:bodyDiv w:val="1"/>
      <w:marLeft w:val="0"/>
      <w:marRight w:val="0"/>
      <w:marTop w:val="0"/>
      <w:marBottom w:val="0"/>
      <w:divBdr>
        <w:top w:val="none" w:sz="0" w:space="0" w:color="auto"/>
        <w:left w:val="none" w:sz="0" w:space="0" w:color="auto"/>
        <w:bottom w:val="none" w:sz="0" w:space="0" w:color="auto"/>
        <w:right w:val="none" w:sz="0" w:space="0" w:color="auto"/>
      </w:divBdr>
      <w:divsChild>
        <w:div w:id="1365251431">
          <w:marLeft w:val="0"/>
          <w:marRight w:val="0"/>
          <w:marTop w:val="0"/>
          <w:marBottom w:val="0"/>
          <w:divBdr>
            <w:top w:val="none" w:sz="0" w:space="0" w:color="auto"/>
            <w:left w:val="none" w:sz="0" w:space="0" w:color="auto"/>
            <w:bottom w:val="none" w:sz="0" w:space="0" w:color="auto"/>
            <w:right w:val="none" w:sz="0" w:space="0" w:color="auto"/>
          </w:divBdr>
          <w:divsChild>
            <w:div w:id="41367721">
              <w:marLeft w:val="0"/>
              <w:marRight w:val="0"/>
              <w:marTop w:val="0"/>
              <w:marBottom w:val="0"/>
              <w:divBdr>
                <w:top w:val="none" w:sz="0" w:space="0" w:color="auto"/>
                <w:left w:val="none" w:sz="0" w:space="0" w:color="auto"/>
                <w:bottom w:val="none" w:sz="0" w:space="0" w:color="auto"/>
                <w:right w:val="none" w:sz="0" w:space="0" w:color="auto"/>
              </w:divBdr>
              <w:divsChild>
                <w:div w:id="1185703196">
                  <w:marLeft w:val="0"/>
                  <w:marRight w:val="0"/>
                  <w:marTop w:val="0"/>
                  <w:marBottom w:val="0"/>
                  <w:divBdr>
                    <w:top w:val="none" w:sz="0" w:space="0" w:color="auto"/>
                    <w:left w:val="single" w:sz="6" w:space="8" w:color="FCC36A"/>
                    <w:bottom w:val="single" w:sz="6" w:space="0" w:color="FCC36A"/>
                    <w:right w:val="single" w:sz="6" w:space="8" w:color="FCC36A"/>
                  </w:divBdr>
                  <w:divsChild>
                    <w:div w:id="20364927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1708995">
      <w:bodyDiv w:val="1"/>
      <w:marLeft w:val="0"/>
      <w:marRight w:val="0"/>
      <w:marTop w:val="0"/>
      <w:marBottom w:val="0"/>
      <w:divBdr>
        <w:top w:val="none" w:sz="0" w:space="0" w:color="auto"/>
        <w:left w:val="none" w:sz="0" w:space="0" w:color="auto"/>
        <w:bottom w:val="none" w:sz="0" w:space="0" w:color="auto"/>
        <w:right w:val="none" w:sz="0" w:space="0" w:color="auto"/>
      </w:divBdr>
      <w:divsChild>
        <w:div w:id="1043403154">
          <w:marLeft w:val="0"/>
          <w:marRight w:val="0"/>
          <w:marTop w:val="0"/>
          <w:marBottom w:val="0"/>
          <w:divBdr>
            <w:top w:val="none" w:sz="0" w:space="0" w:color="auto"/>
            <w:left w:val="none" w:sz="0" w:space="0" w:color="auto"/>
            <w:bottom w:val="none" w:sz="0" w:space="0" w:color="auto"/>
            <w:right w:val="none" w:sz="0" w:space="0" w:color="auto"/>
          </w:divBdr>
          <w:divsChild>
            <w:div w:id="435296766">
              <w:marLeft w:val="0"/>
              <w:marRight w:val="0"/>
              <w:marTop w:val="0"/>
              <w:marBottom w:val="0"/>
              <w:divBdr>
                <w:top w:val="none" w:sz="0" w:space="0" w:color="auto"/>
                <w:left w:val="none" w:sz="0" w:space="0" w:color="auto"/>
                <w:bottom w:val="none" w:sz="0" w:space="0" w:color="auto"/>
                <w:right w:val="none" w:sz="0" w:space="0" w:color="auto"/>
              </w:divBdr>
              <w:divsChild>
                <w:div w:id="1601375467">
                  <w:marLeft w:val="0"/>
                  <w:marRight w:val="0"/>
                  <w:marTop w:val="0"/>
                  <w:marBottom w:val="0"/>
                  <w:divBdr>
                    <w:top w:val="none" w:sz="0" w:space="0" w:color="auto"/>
                    <w:left w:val="none" w:sz="0" w:space="0" w:color="auto"/>
                    <w:bottom w:val="none" w:sz="0" w:space="0" w:color="auto"/>
                    <w:right w:val="none" w:sz="0" w:space="0" w:color="auto"/>
                  </w:divBdr>
                  <w:divsChild>
                    <w:div w:id="277758596">
                      <w:marLeft w:val="0"/>
                      <w:marRight w:val="0"/>
                      <w:marTop w:val="0"/>
                      <w:marBottom w:val="0"/>
                      <w:divBdr>
                        <w:top w:val="none" w:sz="0" w:space="0" w:color="auto"/>
                        <w:left w:val="single" w:sz="6" w:space="8" w:color="FCC36A"/>
                        <w:bottom w:val="single" w:sz="6" w:space="0" w:color="FCC36A"/>
                        <w:right w:val="single" w:sz="6" w:space="8" w:color="FCC36A"/>
                      </w:divBdr>
                      <w:divsChild>
                        <w:div w:id="5778612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01710962">
      <w:bodyDiv w:val="1"/>
      <w:marLeft w:val="0"/>
      <w:marRight w:val="0"/>
      <w:marTop w:val="0"/>
      <w:marBottom w:val="0"/>
      <w:divBdr>
        <w:top w:val="none" w:sz="0" w:space="0" w:color="auto"/>
        <w:left w:val="none" w:sz="0" w:space="0" w:color="auto"/>
        <w:bottom w:val="none" w:sz="0" w:space="0" w:color="auto"/>
        <w:right w:val="none" w:sz="0" w:space="0" w:color="auto"/>
      </w:divBdr>
      <w:divsChild>
        <w:div w:id="780799698">
          <w:marLeft w:val="0"/>
          <w:marRight w:val="0"/>
          <w:marTop w:val="0"/>
          <w:marBottom w:val="0"/>
          <w:divBdr>
            <w:top w:val="none" w:sz="0" w:space="0" w:color="auto"/>
            <w:left w:val="none" w:sz="0" w:space="0" w:color="auto"/>
            <w:bottom w:val="none" w:sz="0" w:space="0" w:color="auto"/>
            <w:right w:val="none" w:sz="0" w:space="0" w:color="auto"/>
          </w:divBdr>
          <w:divsChild>
            <w:div w:id="446658616">
              <w:marLeft w:val="0"/>
              <w:marRight w:val="0"/>
              <w:marTop w:val="0"/>
              <w:marBottom w:val="0"/>
              <w:divBdr>
                <w:top w:val="none" w:sz="0" w:space="0" w:color="auto"/>
                <w:left w:val="none" w:sz="0" w:space="0" w:color="auto"/>
                <w:bottom w:val="none" w:sz="0" w:space="0" w:color="auto"/>
                <w:right w:val="none" w:sz="0" w:space="0" w:color="auto"/>
              </w:divBdr>
              <w:divsChild>
                <w:div w:id="328295949">
                  <w:marLeft w:val="0"/>
                  <w:marRight w:val="0"/>
                  <w:marTop w:val="0"/>
                  <w:marBottom w:val="0"/>
                  <w:divBdr>
                    <w:top w:val="none" w:sz="0" w:space="0" w:color="auto"/>
                    <w:left w:val="single" w:sz="6" w:space="8" w:color="FCC36A"/>
                    <w:bottom w:val="single" w:sz="6" w:space="0" w:color="FCC36A"/>
                    <w:right w:val="single" w:sz="6" w:space="8" w:color="FCC36A"/>
                  </w:divBdr>
                  <w:divsChild>
                    <w:div w:id="4741055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2176453">
      <w:bodyDiv w:val="1"/>
      <w:marLeft w:val="0"/>
      <w:marRight w:val="0"/>
      <w:marTop w:val="0"/>
      <w:marBottom w:val="0"/>
      <w:divBdr>
        <w:top w:val="none" w:sz="0" w:space="0" w:color="auto"/>
        <w:left w:val="none" w:sz="0" w:space="0" w:color="auto"/>
        <w:bottom w:val="none" w:sz="0" w:space="0" w:color="auto"/>
        <w:right w:val="none" w:sz="0" w:space="0" w:color="auto"/>
      </w:divBdr>
      <w:divsChild>
        <w:div w:id="523637045">
          <w:marLeft w:val="0"/>
          <w:marRight w:val="0"/>
          <w:marTop w:val="0"/>
          <w:marBottom w:val="0"/>
          <w:divBdr>
            <w:top w:val="none" w:sz="0" w:space="0" w:color="auto"/>
            <w:left w:val="none" w:sz="0" w:space="0" w:color="auto"/>
            <w:bottom w:val="none" w:sz="0" w:space="0" w:color="auto"/>
            <w:right w:val="none" w:sz="0" w:space="0" w:color="auto"/>
          </w:divBdr>
          <w:divsChild>
            <w:div w:id="228082817">
              <w:marLeft w:val="0"/>
              <w:marRight w:val="0"/>
              <w:marTop w:val="0"/>
              <w:marBottom w:val="0"/>
              <w:divBdr>
                <w:top w:val="none" w:sz="0" w:space="0" w:color="auto"/>
                <w:left w:val="none" w:sz="0" w:space="0" w:color="auto"/>
                <w:bottom w:val="none" w:sz="0" w:space="0" w:color="auto"/>
                <w:right w:val="none" w:sz="0" w:space="0" w:color="auto"/>
              </w:divBdr>
              <w:divsChild>
                <w:div w:id="871188088">
                  <w:marLeft w:val="0"/>
                  <w:marRight w:val="0"/>
                  <w:marTop w:val="0"/>
                  <w:marBottom w:val="0"/>
                  <w:divBdr>
                    <w:top w:val="none" w:sz="0" w:space="0" w:color="auto"/>
                    <w:left w:val="single" w:sz="6" w:space="8" w:color="FCC36A"/>
                    <w:bottom w:val="single" w:sz="6" w:space="0" w:color="FCC36A"/>
                    <w:right w:val="single" w:sz="6" w:space="8" w:color="FCC36A"/>
                  </w:divBdr>
                  <w:divsChild>
                    <w:div w:id="1080098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2218914">
      <w:bodyDiv w:val="1"/>
      <w:marLeft w:val="0"/>
      <w:marRight w:val="0"/>
      <w:marTop w:val="0"/>
      <w:marBottom w:val="0"/>
      <w:divBdr>
        <w:top w:val="none" w:sz="0" w:space="0" w:color="auto"/>
        <w:left w:val="none" w:sz="0" w:space="0" w:color="auto"/>
        <w:bottom w:val="none" w:sz="0" w:space="0" w:color="auto"/>
        <w:right w:val="none" w:sz="0" w:space="0" w:color="auto"/>
      </w:divBdr>
      <w:divsChild>
        <w:div w:id="415060398">
          <w:marLeft w:val="0"/>
          <w:marRight w:val="0"/>
          <w:marTop w:val="0"/>
          <w:marBottom w:val="0"/>
          <w:divBdr>
            <w:top w:val="none" w:sz="0" w:space="0" w:color="auto"/>
            <w:left w:val="none" w:sz="0" w:space="0" w:color="auto"/>
            <w:bottom w:val="none" w:sz="0" w:space="0" w:color="auto"/>
            <w:right w:val="none" w:sz="0" w:space="0" w:color="auto"/>
          </w:divBdr>
          <w:divsChild>
            <w:div w:id="1900240343">
              <w:marLeft w:val="0"/>
              <w:marRight w:val="0"/>
              <w:marTop w:val="0"/>
              <w:marBottom w:val="0"/>
              <w:divBdr>
                <w:top w:val="none" w:sz="0" w:space="0" w:color="auto"/>
                <w:left w:val="none" w:sz="0" w:space="0" w:color="auto"/>
                <w:bottom w:val="none" w:sz="0" w:space="0" w:color="auto"/>
                <w:right w:val="none" w:sz="0" w:space="0" w:color="auto"/>
              </w:divBdr>
              <w:divsChild>
                <w:div w:id="1110903411">
                  <w:marLeft w:val="0"/>
                  <w:marRight w:val="0"/>
                  <w:marTop w:val="0"/>
                  <w:marBottom w:val="0"/>
                  <w:divBdr>
                    <w:top w:val="none" w:sz="0" w:space="0" w:color="auto"/>
                    <w:left w:val="single" w:sz="6" w:space="8" w:color="FCC36A"/>
                    <w:bottom w:val="single" w:sz="6" w:space="0" w:color="FCC36A"/>
                    <w:right w:val="single" w:sz="6" w:space="8" w:color="FCC36A"/>
                  </w:divBdr>
                  <w:divsChild>
                    <w:div w:id="15021611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2219043">
      <w:bodyDiv w:val="1"/>
      <w:marLeft w:val="0"/>
      <w:marRight w:val="0"/>
      <w:marTop w:val="0"/>
      <w:marBottom w:val="0"/>
      <w:divBdr>
        <w:top w:val="none" w:sz="0" w:space="0" w:color="auto"/>
        <w:left w:val="none" w:sz="0" w:space="0" w:color="auto"/>
        <w:bottom w:val="none" w:sz="0" w:space="0" w:color="auto"/>
        <w:right w:val="none" w:sz="0" w:space="0" w:color="auto"/>
      </w:divBdr>
      <w:divsChild>
        <w:div w:id="183790867">
          <w:marLeft w:val="0"/>
          <w:marRight w:val="0"/>
          <w:marTop w:val="0"/>
          <w:marBottom w:val="0"/>
          <w:divBdr>
            <w:top w:val="none" w:sz="0" w:space="0" w:color="auto"/>
            <w:left w:val="none" w:sz="0" w:space="0" w:color="auto"/>
            <w:bottom w:val="none" w:sz="0" w:space="0" w:color="auto"/>
            <w:right w:val="none" w:sz="0" w:space="0" w:color="auto"/>
          </w:divBdr>
          <w:divsChild>
            <w:div w:id="1319112715">
              <w:marLeft w:val="0"/>
              <w:marRight w:val="0"/>
              <w:marTop w:val="0"/>
              <w:marBottom w:val="0"/>
              <w:divBdr>
                <w:top w:val="none" w:sz="0" w:space="0" w:color="auto"/>
                <w:left w:val="none" w:sz="0" w:space="0" w:color="auto"/>
                <w:bottom w:val="none" w:sz="0" w:space="0" w:color="auto"/>
                <w:right w:val="none" w:sz="0" w:space="0" w:color="auto"/>
              </w:divBdr>
              <w:divsChild>
                <w:div w:id="788016320">
                  <w:marLeft w:val="0"/>
                  <w:marRight w:val="0"/>
                  <w:marTop w:val="0"/>
                  <w:marBottom w:val="0"/>
                  <w:divBdr>
                    <w:top w:val="none" w:sz="0" w:space="0" w:color="auto"/>
                    <w:left w:val="none" w:sz="0" w:space="0" w:color="auto"/>
                    <w:bottom w:val="none" w:sz="0" w:space="0" w:color="auto"/>
                    <w:right w:val="none" w:sz="0" w:space="0" w:color="auto"/>
                  </w:divBdr>
                  <w:divsChild>
                    <w:div w:id="57188749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02247912">
      <w:bodyDiv w:val="1"/>
      <w:marLeft w:val="0"/>
      <w:marRight w:val="0"/>
      <w:marTop w:val="0"/>
      <w:marBottom w:val="0"/>
      <w:divBdr>
        <w:top w:val="none" w:sz="0" w:space="0" w:color="auto"/>
        <w:left w:val="none" w:sz="0" w:space="0" w:color="auto"/>
        <w:bottom w:val="none" w:sz="0" w:space="0" w:color="auto"/>
        <w:right w:val="none" w:sz="0" w:space="0" w:color="auto"/>
      </w:divBdr>
      <w:divsChild>
        <w:div w:id="1841501730">
          <w:marLeft w:val="0"/>
          <w:marRight w:val="0"/>
          <w:marTop w:val="0"/>
          <w:marBottom w:val="0"/>
          <w:divBdr>
            <w:top w:val="none" w:sz="0" w:space="0" w:color="auto"/>
            <w:left w:val="none" w:sz="0" w:space="0" w:color="auto"/>
            <w:bottom w:val="none" w:sz="0" w:space="0" w:color="auto"/>
            <w:right w:val="none" w:sz="0" w:space="0" w:color="auto"/>
          </w:divBdr>
          <w:divsChild>
            <w:div w:id="722485412">
              <w:marLeft w:val="0"/>
              <w:marRight w:val="0"/>
              <w:marTop w:val="0"/>
              <w:marBottom w:val="0"/>
              <w:divBdr>
                <w:top w:val="none" w:sz="0" w:space="0" w:color="auto"/>
                <w:left w:val="none" w:sz="0" w:space="0" w:color="auto"/>
                <w:bottom w:val="none" w:sz="0" w:space="0" w:color="auto"/>
                <w:right w:val="none" w:sz="0" w:space="0" w:color="auto"/>
              </w:divBdr>
              <w:divsChild>
                <w:div w:id="1622103144">
                  <w:marLeft w:val="0"/>
                  <w:marRight w:val="0"/>
                  <w:marTop w:val="0"/>
                  <w:marBottom w:val="0"/>
                  <w:divBdr>
                    <w:top w:val="none" w:sz="0" w:space="0" w:color="auto"/>
                    <w:left w:val="single" w:sz="6" w:space="8" w:color="FCC36A"/>
                    <w:bottom w:val="single" w:sz="6" w:space="0" w:color="FCC36A"/>
                    <w:right w:val="single" w:sz="6" w:space="8" w:color="FCC36A"/>
                  </w:divBdr>
                  <w:divsChild>
                    <w:div w:id="9014498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2511160">
      <w:bodyDiv w:val="1"/>
      <w:marLeft w:val="0"/>
      <w:marRight w:val="0"/>
      <w:marTop w:val="0"/>
      <w:marBottom w:val="0"/>
      <w:divBdr>
        <w:top w:val="none" w:sz="0" w:space="0" w:color="auto"/>
        <w:left w:val="none" w:sz="0" w:space="0" w:color="auto"/>
        <w:bottom w:val="none" w:sz="0" w:space="0" w:color="auto"/>
        <w:right w:val="none" w:sz="0" w:space="0" w:color="auto"/>
      </w:divBdr>
      <w:divsChild>
        <w:div w:id="204101459">
          <w:marLeft w:val="0"/>
          <w:marRight w:val="0"/>
          <w:marTop w:val="0"/>
          <w:marBottom w:val="0"/>
          <w:divBdr>
            <w:top w:val="none" w:sz="0" w:space="0" w:color="auto"/>
            <w:left w:val="none" w:sz="0" w:space="0" w:color="auto"/>
            <w:bottom w:val="none" w:sz="0" w:space="0" w:color="auto"/>
            <w:right w:val="none" w:sz="0" w:space="0" w:color="auto"/>
          </w:divBdr>
          <w:divsChild>
            <w:div w:id="1763330450">
              <w:marLeft w:val="0"/>
              <w:marRight w:val="0"/>
              <w:marTop w:val="0"/>
              <w:marBottom w:val="0"/>
              <w:divBdr>
                <w:top w:val="none" w:sz="0" w:space="0" w:color="auto"/>
                <w:left w:val="none" w:sz="0" w:space="0" w:color="auto"/>
                <w:bottom w:val="none" w:sz="0" w:space="0" w:color="auto"/>
                <w:right w:val="none" w:sz="0" w:space="0" w:color="auto"/>
              </w:divBdr>
              <w:divsChild>
                <w:div w:id="329021344">
                  <w:marLeft w:val="0"/>
                  <w:marRight w:val="0"/>
                  <w:marTop w:val="0"/>
                  <w:marBottom w:val="0"/>
                  <w:divBdr>
                    <w:top w:val="none" w:sz="0" w:space="0" w:color="auto"/>
                    <w:left w:val="single" w:sz="6" w:space="8" w:color="FCC36A"/>
                    <w:bottom w:val="single" w:sz="6" w:space="0" w:color="FCC36A"/>
                    <w:right w:val="single" w:sz="6" w:space="8" w:color="FCC36A"/>
                  </w:divBdr>
                  <w:divsChild>
                    <w:div w:id="634524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2826087">
      <w:bodyDiv w:val="1"/>
      <w:marLeft w:val="0"/>
      <w:marRight w:val="0"/>
      <w:marTop w:val="0"/>
      <w:marBottom w:val="0"/>
      <w:divBdr>
        <w:top w:val="none" w:sz="0" w:space="0" w:color="auto"/>
        <w:left w:val="none" w:sz="0" w:space="0" w:color="auto"/>
        <w:bottom w:val="none" w:sz="0" w:space="0" w:color="auto"/>
        <w:right w:val="none" w:sz="0" w:space="0" w:color="auto"/>
      </w:divBdr>
      <w:divsChild>
        <w:div w:id="213934211">
          <w:marLeft w:val="0"/>
          <w:marRight w:val="0"/>
          <w:marTop w:val="0"/>
          <w:marBottom w:val="0"/>
          <w:divBdr>
            <w:top w:val="none" w:sz="0" w:space="0" w:color="auto"/>
            <w:left w:val="none" w:sz="0" w:space="0" w:color="auto"/>
            <w:bottom w:val="none" w:sz="0" w:space="0" w:color="auto"/>
            <w:right w:val="none" w:sz="0" w:space="0" w:color="auto"/>
          </w:divBdr>
          <w:divsChild>
            <w:div w:id="1159078004">
              <w:marLeft w:val="0"/>
              <w:marRight w:val="0"/>
              <w:marTop w:val="0"/>
              <w:marBottom w:val="0"/>
              <w:divBdr>
                <w:top w:val="none" w:sz="0" w:space="0" w:color="auto"/>
                <w:left w:val="none" w:sz="0" w:space="0" w:color="auto"/>
                <w:bottom w:val="none" w:sz="0" w:space="0" w:color="auto"/>
                <w:right w:val="none" w:sz="0" w:space="0" w:color="auto"/>
              </w:divBdr>
              <w:divsChild>
                <w:div w:id="1229802863">
                  <w:marLeft w:val="0"/>
                  <w:marRight w:val="0"/>
                  <w:marTop w:val="0"/>
                  <w:marBottom w:val="0"/>
                  <w:divBdr>
                    <w:top w:val="none" w:sz="0" w:space="0" w:color="auto"/>
                    <w:left w:val="single" w:sz="6" w:space="8" w:color="FCC36A"/>
                    <w:bottom w:val="single" w:sz="6" w:space="0" w:color="FCC36A"/>
                    <w:right w:val="single" w:sz="6" w:space="8" w:color="FCC36A"/>
                  </w:divBdr>
                  <w:divsChild>
                    <w:div w:id="2890201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2946033">
      <w:bodyDiv w:val="1"/>
      <w:marLeft w:val="0"/>
      <w:marRight w:val="0"/>
      <w:marTop w:val="0"/>
      <w:marBottom w:val="0"/>
      <w:divBdr>
        <w:top w:val="none" w:sz="0" w:space="0" w:color="auto"/>
        <w:left w:val="none" w:sz="0" w:space="0" w:color="auto"/>
        <w:bottom w:val="none" w:sz="0" w:space="0" w:color="auto"/>
        <w:right w:val="none" w:sz="0" w:space="0" w:color="auto"/>
      </w:divBdr>
      <w:divsChild>
        <w:div w:id="662778804">
          <w:marLeft w:val="0"/>
          <w:marRight w:val="0"/>
          <w:marTop w:val="0"/>
          <w:marBottom w:val="0"/>
          <w:divBdr>
            <w:top w:val="none" w:sz="0" w:space="0" w:color="auto"/>
            <w:left w:val="none" w:sz="0" w:space="0" w:color="auto"/>
            <w:bottom w:val="none" w:sz="0" w:space="0" w:color="auto"/>
            <w:right w:val="none" w:sz="0" w:space="0" w:color="auto"/>
          </w:divBdr>
          <w:divsChild>
            <w:div w:id="2139568717">
              <w:marLeft w:val="0"/>
              <w:marRight w:val="0"/>
              <w:marTop w:val="0"/>
              <w:marBottom w:val="0"/>
              <w:divBdr>
                <w:top w:val="none" w:sz="0" w:space="0" w:color="auto"/>
                <w:left w:val="none" w:sz="0" w:space="0" w:color="auto"/>
                <w:bottom w:val="none" w:sz="0" w:space="0" w:color="auto"/>
                <w:right w:val="none" w:sz="0" w:space="0" w:color="auto"/>
              </w:divBdr>
              <w:divsChild>
                <w:div w:id="1079641442">
                  <w:marLeft w:val="0"/>
                  <w:marRight w:val="0"/>
                  <w:marTop w:val="0"/>
                  <w:marBottom w:val="0"/>
                  <w:divBdr>
                    <w:top w:val="none" w:sz="0" w:space="0" w:color="auto"/>
                    <w:left w:val="single" w:sz="6" w:space="8" w:color="FCC36A"/>
                    <w:bottom w:val="single" w:sz="6" w:space="0" w:color="FCC36A"/>
                    <w:right w:val="single" w:sz="6" w:space="8" w:color="FCC36A"/>
                  </w:divBdr>
                  <w:divsChild>
                    <w:div w:id="6361114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3747203">
      <w:bodyDiv w:val="1"/>
      <w:marLeft w:val="0"/>
      <w:marRight w:val="0"/>
      <w:marTop w:val="0"/>
      <w:marBottom w:val="0"/>
      <w:divBdr>
        <w:top w:val="none" w:sz="0" w:space="0" w:color="auto"/>
        <w:left w:val="none" w:sz="0" w:space="0" w:color="auto"/>
        <w:bottom w:val="none" w:sz="0" w:space="0" w:color="auto"/>
        <w:right w:val="none" w:sz="0" w:space="0" w:color="auto"/>
      </w:divBdr>
      <w:divsChild>
        <w:div w:id="1065955232">
          <w:marLeft w:val="0"/>
          <w:marRight w:val="0"/>
          <w:marTop w:val="0"/>
          <w:marBottom w:val="0"/>
          <w:divBdr>
            <w:top w:val="none" w:sz="0" w:space="0" w:color="auto"/>
            <w:left w:val="none" w:sz="0" w:space="0" w:color="auto"/>
            <w:bottom w:val="none" w:sz="0" w:space="0" w:color="auto"/>
            <w:right w:val="none" w:sz="0" w:space="0" w:color="auto"/>
          </w:divBdr>
          <w:divsChild>
            <w:div w:id="2037345780">
              <w:marLeft w:val="0"/>
              <w:marRight w:val="0"/>
              <w:marTop w:val="0"/>
              <w:marBottom w:val="0"/>
              <w:divBdr>
                <w:top w:val="none" w:sz="0" w:space="0" w:color="auto"/>
                <w:left w:val="none" w:sz="0" w:space="0" w:color="auto"/>
                <w:bottom w:val="none" w:sz="0" w:space="0" w:color="auto"/>
                <w:right w:val="none" w:sz="0" w:space="0" w:color="auto"/>
              </w:divBdr>
              <w:divsChild>
                <w:div w:id="238759202">
                  <w:marLeft w:val="0"/>
                  <w:marRight w:val="0"/>
                  <w:marTop w:val="0"/>
                  <w:marBottom w:val="0"/>
                  <w:divBdr>
                    <w:top w:val="none" w:sz="0" w:space="0" w:color="auto"/>
                    <w:left w:val="single" w:sz="6" w:space="8" w:color="FCC36A"/>
                    <w:bottom w:val="single" w:sz="6" w:space="0" w:color="FCC36A"/>
                    <w:right w:val="single" w:sz="6" w:space="8" w:color="FCC36A"/>
                  </w:divBdr>
                  <w:divsChild>
                    <w:div w:id="2122651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3989414">
      <w:bodyDiv w:val="1"/>
      <w:marLeft w:val="0"/>
      <w:marRight w:val="0"/>
      <w:marTop w:val="0"/>
      <w:marBottom w:val="0"/>
      <w:divBdr>
        <w:top w:val="none" w:sz="0" w:space="0" w:color="auto"/>
        <w:left w:val="none" w:sz="0" w:space="0" w:color="auto"/>
        <w:bottom w:val="none" w:sz="0" w:space="0" w:color="auto"/>
        <w:right w:val="none" w:sz="0" w:space="0" w:color="auto"/>
      </w:divBdr>
      <w:divsChild>
        <w:div w:id="2142570010">
          <w:marLeft w:val="0"/>
          <w:marRight w:val="0"/>
          <w:marTop w:val="0"/>
          <w:marBottom w:val="0"/>
          <w:divBdr>
            <w:top w:val="none" w:sz="0" w:space="0" w:color="auto"/>
            <w:left w:val="none" w:sz="0" w:space="0" w:color="auto"/>
            <w:bottom w:val="none" w:sz="0" w:space="0" w:color="auto"/>
            <w:right w:val="none" w:sz="0" w:space="0" w:color="auto"/>
          </w:divBdr>
          <w:divsChild>
            <w:div w:id="1845239954">
              <w:marLeft w:val="0"/>
              <w:marRight w:val="0"/>
              <w:marTop w:val="0"/>
              <w:marBottom w:val="0"/>
              <w:divBdr>
                <w:top w:val="none" w:sz="0" w:space="0" w:color="auto"/>
                <w:left w:val="none" w:sz="0" w:space="0" w:color="auto"/>
                <w:bottom w:val="none" w:sz="0" w:space="0" w:color="auto"/>
                <w:right w:val="none" w:sz="0" w:space="0" w:color="auto"/>
              </w:divBdr>
              <w:divsChild>
                <w:div w:id="1281301095">
                  <w:marLeft w:val="0"/>
                  <w:marRight w:val="0"/>
                  <w:marTop w:val="0"/>
                  <w:marBottom w:val="0"/>
                  <w:divBdr>
                    <w:top w:val="none" w:sz="0" w:space="0" w:color="auto"/>
                    <w:left w:val="single" w:sz="6" w:space="8" w:color="FCC36A"/>
                    <w:bottom w:val="single" w:sz="6" w:space="0" w:color="FCC36A"/>
                    <w:right w:val="single" w:sz="6" w:space="8" w:color="FCC36A"/>
                  </w:divBdr>
                  <w:divsChild>
                    <w:div w:id="21282291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4255767">
      <w:bodyDiv w:val="1"/>
      <w:marLeft w:val="0"/>
      <w:marRight w:val="0"/>
      <w:marTop w:val="0"/>
      <w:marBottom w:val="0"/>
      <w:divBdr>
        <w:top w:val="none" w:sz="0" w:space="0" w:color="auto"/>
        <w:left w:val="none" w:sz="0" w:space="0" w:color="auto"/>
        <w:bottom w:val="none" w:sz="0" w:space="0" w:color="auto"/>
        <w:right w:val="none" w:sz="0" w:space="0" w:color="auto"/>
      </w:divBdr>
      <w:divsChild>
        <w:div w:id="1902518165">
          <w:marLeft w:val="0"/>
          <w:marRight w:val="0"/>
          <w:marTop w:val="0"/>
          <w:marBottom w:val="0"/>
          <w:divBdr>
            <w:top w:val="none" w:sz="0" w:space="0" w:color="auto"/>
            <w:left w:val="none" w:sz="0" w:space="0" w:color="auto"/>
            <w:bottom w:val="none" w:sz="0" w:space="0" w:color="auto"/>
            <w:right w:val="none" w:sz="0" w:space="0" w:color="auto"/>
          </w:divBdr>
          <w:divsChild>
            <w:div w:id="396900549">
              <w:marLeft w:val="0"/>
              <w:marRight w:val="0"/>
              <w:marTop w:val="0"/>
              <w:marBottom w:val="0"/>
              <w:divBdr>
                <w:top w:val="none" w:sz="0" w:space="0" w:color="auto"/>
                <w:left w:val="none" w:sz="0" w:space="0" w:color="auto"/>
                <w:bottom w:val="none" w:sz="0" w:space="0" w:color="auto"/>
                <w:right w:val="none" w:sz="0" w:space="0" w:color="auto"/>
              </w:divBdr>
              <w:divsChild>
                <w:div w:id="75857779">
                  <w:marLeft w:val="0"/>
                  <w:marRight w:val="0"/>
                  <w:marTop w:val="0"/>
                  <w:marBottom w:val="0"/>
                  <w:divBdr>
                    <w:top w:val="none" w:sz="0" w:space="0" w:color="auto"/>
                    <w:left w:val="single" w:sz="6" w:space="8" w:color="FCC36A"/>
                    <w:bottom w:val="single" w:sz="6" w:space="0" w:color="FCC36A"/>
                    <w:right w:val="single" w:sz="6" w:space="8" w:color="FCC36A"/>
                  </w:divBdr>
                  <w:divsChild>
                    <w:div w:id="8798972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4258820">
      <w:bodyDiv w:val="1"/>
      <w:marLeft w:val="0"/>
      <w:marRight w:val="0"/>
      <w:marTop w:val="0"/>
      <w:marBottom w:val="0"/>
      <w:divBdr>
        <w:top w:val="none" w:sz="0" w:space="0" w:color="auto"/>
        <w:left w:val="none" w:sz="0" w:space="0" w:color="auto"/>
        <w:bottom w:val="none" w:sz="0" w:space="0" w:color="auto"/>
        <w:right w:val="none" w:sz="0" w:space="0" w:color="auto"/>
      </w:divBdr>
      <w:divsChild>
        <w:div w:id="825047479">
          <w:marLeft w:val="0"/>
          <w:marRight w:val="0"/>
          <w:marTop w:val="0"/>
          <w:marBottom w:val="0"/>
          <w:divBdr>
            <w:top w:val="none" w:sz="0" w:space="0" w:color="auto"/>
            <w:left w:val="none" w:sz="0" w:space="0" w:color="auto"/>
            <w:bottom w:val="none" w:sz="0" w:space="0" w:color="auto"/>
            <w:right w:val="none" w:sz="0" w:space="0" w:color="auto"/>
          </w:divBdr>
          <w:divsChild>
            <w:div w:id="1146555587">
              <w:marLeft w:val="0"/>
              <w:marRight w:val="0"/>
              <w:marTop w:val="0"/>
              <w:marBottom w:val="0"/>
              <w:divBdr>
                <w:top w:val="none" w:sz="0" w:space="0" w:color="auto"/>
                <w:left w:val="none" w:sz="0" w:space="0" w:color="auto"/>
                <w:bottom w:val="none" w:sz="0" w:space="0" w:color="auto"/>
                <w:right w:val="none" w:sz="0" w:space="0" w:color="auto"/>
              </w:divBdr>
              <w:divsChild>
                <w:div w:id="400640857">
                  <w:marLeft w:val="0"/>
                  <w:marRight w:val="0"/>
                  <w:marTop w:val="0"/>
                  <w:marBottom w:val="0"/>
                  <w:divBdr>
                    <w:top w:val="none" w:sz="0" w:space="0" w:color="auto"/>
                    <w:left w:val="none" w:sz="0" w:space="0" w:color="auto"/>
                    <w:bottom w:val="none" w:sz="0" w:space="0" w:color="auto"/>
                    <w:right w:val="none" w:sz="0" w:space="0" w:color="auto"/>
                  </w:divBdr>
                  <w:divsChild>
                    <w:div w:id="644050862">
                      <w:marLeft w:val="0"/>
                      <w:marRight w:val="0"/>
                      <w:marTop w:val="0"/>
                      <w:marBottom w:val="0"/>
                      <w:divBdr>
                        <w:top w:val="none" w:sz="0" w:space="0" w:color="auto"/>
                        <w:left w:val="single" w:sz="6" w:space="8" w:color="FCC36A"/>
                        <w:bottom w:val="single" w:sz="6" w:space="0" w:color="FCC36A"/>
                        <w:right w:val="single" w:sz="6" w:space="8" w:color="FCC36A"/>
                      </w:divBdr>
                      <w:divsChild>
                        <w:div w:id="12090267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04450856">
      <w:bodyDiv w:val="1"/>
      <w:marLeft w:val="0"/>
      <w:marRight w:val="0"/>
      <w:marTop w:val="0"/>
      <w:marBottom w:val="0"/>
      <w:divBdr>
        <w:top w:val="none" w:sz="0" w:space="0" w:color="auto"/>
        <w:left w:val="none" w:sz="0" w:space="0" w:color="auto"/>
        <w:bottom w:val="none" w:sz="0" w:space="0" w:color="auto"/>
        <w:right w:val="none" w:sz="0" w:space="0" w:color="auto"/>
      </w:divBdr>
      <w:divsChild>
        <w:div w:id="1513884267">
          <w:marLeft w:val="0"/>
          <w:marRight w:val="0"/>
          <w:marTop w:val="0"/>
          <w:marBottom w:val="0"/>
          <w:divBdr>
            <w:top w:val="none" w:sz="0" w:space="0" w:color="auto"/>
            <w:left w:val="none" w:sz="0" w:space="0" w:color="auto"/>
            <w:bottom w:val="none" w:sz="0" w:space="0" w:color="auto"/>
            <w:right w:val="none" w:sz="0" w:space="0" w:color="auto"/>
          </w:divBdr>
          <w:divsChild>
            <w:div w:id="573667035">
              <w:marLeft w:val="0"/>
              <w:marRight w:val="0"/>
              <w:marTop w:val="0"/>
              <w:marBottom w:val="0"/>
              <w:divBdr>
                <w:top w:val="none" w:sz="0" w:space="0" w:color="auto"/>
                <w:left w:val="none" w:sz="0" w:space="0" w:color="auto"/>
                <w:bottom w:val="none" w:sz="0" w:space="0" w:color="auto"/>
                <w:right w:val="none" w:sz="0" w:space="0" w:color="auto"/>
              </w:divBdr>
              <w:divsChild>
                <w:div w:id="46149916">
                  <w:marLeft w:val="0"/>
                  <w:marRight w:val="0"/>
                  <w:marTop w:val="0"/>
                  <w:marBottom w:val="0"/>
                  <w:divBdr>
                    <w:top w:val="none" w:sz="0" w:space="0" w:color="auto"/>
                    <w:left w:val="single" w:sz="6" w:space="8" w:color="FCC36A"/>
                    <w:bottom w:val="single" w:sz="6" w:space="0" w:color="FCC36A"/>
                    <w:right w:val="single" w:sz="6" w:space="8" w:color="FCC36A"/>
                  </w:divBdr>
                  <w:divsChild>
                    <w:div w:id="1060483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4524314">
      <w:bodyDiv w:val="1"/>
      <w:marLeft w:val="0"/>
      <w:marRight w:val="0"/>
      <w:marTop w:val="0"/>
      <w:marBottom w:val="0"/>
      <w:divBdr>
        <w:top w:val="none" w:sz="0" w:space="0" w:color="auto"/>
        <w:left w:val="none" w:sz="0" w:space="0" w:color="auto"/>
        <w:bottom w:val="none" w:sz="0" w:space="0" w:color="auto"/>
        <w:right w:val="none" w:sz="0" w:space="0" w:color="auto"/>
      </w:divBdr>
      <w:divsChild>
        <w:div w:id="803542575">
          <w:marLeft w:val="0"/>
          <w:marRight w:val="0"/>
          <w:marTop w:val="0"/>
          <w:marBottom w:val="0"/>
          <w:divBdr>
            <w:top w:val="none" w:sz="0" w:space="0" w:color="auto"/>
            <w:left w:val="none" w:sz="0" w:space="0" w:color="auto"/>
            <w:bottom w:val="none" w:sz="0" w:space="0" w:color="auto"/>
            <w:right w:val="none" w:sz="0" w:space="0" w:color="auto"/>
          </w:divBdr>
          <w:divsChild>
            <w:div w:id="124005290">
              <w:marLeft w:val="0"/>
              <w:marRight w:val="0"/>
              <w:marTop w:val="0"/>
              <w:marBottom w:val="0"/>
              <w:divBdr>
                <w:top w:val="none" w:sz="0" w:space="0" w:color="auto"/>
                <w:left w:val="none" w:sz="0" w:space="0" w:color="auto"/>
                <w:bottom w:val="none" w:sz="0" w:space="0" w:color="auto"/>
                <w:right w:val="none" w:sz="0" w:space="0" w:color="auto"/>
              </w:divBdr>
              <w:divsChild>
                <w:div w:id="1675064181">
                  <w:marLeft w:val="0"/>
                  <w:marRight w:val="0"/>
                  <w:marTop w:val="0"/>
                  <w:marBottom w:val="0"/>
                  <w:divBdr>
                    <w:top w:val="none" w:sz="0" w:space="0" w:color="auto"/>
                    <w:left w:val="single" w:sz="6" w:space="8" w:color="FCC36A"/>
                    <w:bottom w:val="single" w:sz="6" w:space="0" w:color="FCC36A"/>
                    <w:right w:val="single" w:sz="6" w:space="8" w:color="FCC36A"/>
                  </w:divBdr>
                  <w:divsChild>
                    <w:div w:id="1350737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4671041">
      <w:bodyDiv w:val="1"/>
      <w:marLeft w:val="0"/>
      <w:marRight w:val="0"/>
      <w:marTop w:val="0"/>
      <w:marBottom w:val="0"/>
      <w:divBdr>
        <w:top w:val="none" w:sz="0" w:space="0" w:color="auto"/>
        <w:left w:val="none" w:sz="0" w:space="0" w:color="auto"/>
        <w:bottom w:val="none" w:sz="0" w:space="0" w:color="auto"/>
        <w:right w:val="none" w:sz="0" w:space="0" w:color="auto"/>
      </w:divBdr>
      <w:divsChild>
        <w:div w:id="2132741332">
          <w:marLeft w:val="0"/>
          <w:marRight w:val="0"/>
          <w:marTop w:val="0"/>
          <w:marBottom w:val="0"/>
          <w:divBdr>
            <w:top w:val="none" w:sz="0" w:space="0" w:color="auto"/>
            <w:left w:val="none" w:sz="0" w:space="0" w:color="auto"/>
            <w:bottom w:val="none" w:sz="0" w:space="0" w:color="auto"/>
            <w:right w:val="none" w:sz="0" w:space="0" w:color="auto"/>
          </w:divBdr>
          <w:divsChild>
            <w:div w:id="668406198">
              <w:marLeft w:val="0"/>
              <w:marRight w:val="0"/>
              <w:marTop w:val="0"/>
              <w:marBottom w:val="0"/>
              <w:divBdr>
                <w:top w:val="none" w:sz="0" w:space="0" w:color="auto"/>
                <w:left w:val="none" w:sz="0" w:space="0" w:color="auto"/>
                <w:bottom w:val="none" w:sz="0" w:space="0" w:color="auto"/>
                <w:right w:val="none" w:sz="0" w:space="0" w:color="auto"/>
              </w:divBdr>
              <w:divsChild>
                <w:div w:id="2012222059">
                  <w:marLeft w:val="0"/>
                  <w:marRight w:val="0"/>
                  <w:marTop w:val="0"/>
                  <w:marBottom w:val="0"/>
                  <w:divBdr>
                    <w:top w:val="none" w:sz="0" w:space="0" w:color="auto"/>
                    <w:left w:val="none" w:sz="0" w:space="0" w:color="auto"/>
                    <w:bottom w:val="none" w:sz="0" w:space="0" w:color="auto"/>
                    <w:right w:val="none" w:sz="0" w:space="0" w:color="auto"/>
                  </w:divBdr>
                  <w:divsChild>
                    <w:div w:id="1039092698">
                      <w:marLeft w:val="0"/>
                      <w:marRight w:val="0"/>
                      <w:marTop w:val="0"/>
                      <w:marBottom w:val="0"/>
                      <w:divBdr>
                        <w:top w:val="none" w:sz="0" w:space="0" w:color="auto"/>
                        <w:left w:val="single" w:sz="6" w:space="8" w:color="FCC36A"/>
                        <w:bottom w:val="single" w:sz="6" w:space="0" w:color="FCC36A"/>
                        <w:right w:val="single" w:sz="6" w:space="8" w:color="FCC36A"/>
                      </w:divBdr>
                      <w:divsChild>
                        <w:div w:id="7483104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04864183">
      <w:bodyDiv w:val="1"/>
      <w:marLeft w:val="0"/>
      <w:marRight w:val="0"/>
      <w:marTop w:val="0"/>
      <w:marBottom w:val="0"/>
      <w:divBdr>
        <w:top w:val="none" w:sz="0" w:space="0" w:color="auto"/>
        <w:left w:val="none" w:sz="0" w:space="0" w:color="auto"/>
        <w:bottom w:val="none" w:sz="0" w:space="0" w:color="auto"/>
        <w:right w:val="none" w:sz="0" w:space="0" w:color="auto"/>
      </w:divBdr>
      <w:divsChild>
        <w:div w:id="292487613">
          <w:marLeft w:val="0"/>
          <w:marRight w:val="0"/>
          <w:marTop w:val="0"/>
          <w:marBottom w:val="0"/>
          <w:divBdr>
            <w:top w:val="none" w:sz="0" w:space="0" w:color="auto"/>
            <w:left w:val="none" w:sz="0" w:space="0" w:color="auto"/>
            <w:bottom w:val="none" w:sz="0" w:space="0" w:color="auto"/>
            <w:right w:val="none" w:sz="0" w:space="0" w:color="auto"/>
          </w:divBdr>
          <w:divsChild>
            <w:div w:id="101414073">
              <w:marLeft w:val="0"/>
              <w:marRight w:val="0"/>
              <w:marTop w:val="0"/>
              <w:marBottom w:val="0"/>
              <w:divBdr>
                <w:top w:val="none" w:sz="0" w:space="0" w:color="auto"/>
                <w:left w:val="none" w:sz="0" w:space="0" w:color="auto"/>
                <w:bottom w:val="none" w:sz="0" w:space="0" w:color="auto"/>
                <w:right w:val="none" w:sz="0" w:space="0" w:color="auto"/>
              </w:divBdr>
              <w:divsChild>
                <w:div w:id="1578662931">
                  <w:marLeft w:val="0"/>
                  <w:marRight w:val="0"/>
                  <w:marTop w:val="0"/>
                  <w:marBottom w:val="0"/>
                  <w:divBdr>
                    <w:top w:val="none" w:sz="0" w:space="0" w:color="auto"/>
                    <w:left w:val="none" w:sz="0" w:space="0" w:color="auto"/>
                    <w:bottom w:val="none" w:sz="0" w:space="0" w:color="auto"/>
                    <w:right w:val="none" w:sz="0" w:space="0" w:color="auto"/>
                  </w:divBdr>
                  <w:divsChild>
                    <w:div w:id="1775788281">
                      <w:marLeft w:val="0"/>
                      <w:marRight w:val="0"/>
                      <w:marTop w:val="0"/>
                      <w:marBottom w:val="0"/>
                      <w:divBdr>
                        <w:top w:val="none" w:sz="0" w:space="0" w:color="auto"/>
                        <w:left w:val="single" w:sz="6" w:space="8" w:color="FCC36A"/>
                        <w:bottom w:val="single" w:sz="6" w:space="0" w:color="FCC36A"/>
                        <w:right w:val="single" w:sz="6" w:space="8" w:color="FCC36A"/>
                      </w:divBdr>
                      <w:divsChild>
                        <w:div w:id="15679536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04984230">
      <w:bodyDiv w:val="1"/>
      <w:marLeft w:val="0"/>
      <w:marRight w:val="0"/>
      <w:marTop w:val="0"/>
      <w:marBottom w:val="0"/>
      <w:divBdr>
        <w:top w:val="none" w:sz="0" w:space="0" w:color="auto"/>
        <w:left w:val="none" w:sz="0" w:space="0" w:color="auto"/>
        <w:bottom w:val="none" w:sz="0" w:space="0" w:color="auto"/>
        <w:right w:val="none" w:sz="0" w:space="0" w:color="auto"/>
      </w:divBdr>
      <w:divsChild>
        <w:div w:id="2133472648">
          <w:marLeft w:val="0"/>
          <w:marRight w:val="0"/>
          <w:marTop w:val="0"/>
          <w:marBottom w:val="0"/>
          <w:divBdr>
            <w:top w:val="none" w:sz="0" w:space="0" w:color="auto"/>
            <w:left w:val="none" w:sz="0" w:space="0" w:color="auto"/>
            <w:bottom w:val="none" w:sz="0" w:space="0" w:color="auto"/>
            <w:right w:val="none" w:sz="0" w:space="0" w:color="auto"/>
          </w:divBdr>
          <w:divsChild>
            <w:div w:id="2025595996">
              <w:marLeft w:val="0"/>
              <w:marRight w:val="0"/>
              <w:marTop w:val="0"/>
              <w:marBottom w:val="0"/>
              <w:divBdr>
                <w:top w:val="none" w:sz="0" w:space="0" w:color="auto"/>
                <w:left w:val="none" w:sz="0" w:space="0" w:color="auto"/>
                <w:bottom w:val="none" w:sz="0" w:space="0" w:color="auto"/>
                <w:right w:val="none" w:sz="0" w:space="0" w:color="auto"/>
              </w:divBdr>
              <w:divsChild>
                <w:div w:id="1029836857">
                  <w:marLeft w:val="0"/>
                  <w:marRight w:val="0"/>
                  <w:marTop w:val="0"/>
                  <w:marBottom w:val="0"/>
                  <w:divBdr>
                    <w:top w:val="none" w:sz="0" w:space="0" w:color="auto"/>
                    <w:left w:val="single" w:sz="6" w:space="8" w:color="FCC36A"/>
                    <w:bottom w:val="single" w:sz="6" w:space="0" w:color="FCC36A"/>
                    <w:right w:val="single" w:sz="6" w:space="8" w:color="FCC36A"/>
                  </w:divBdr>
                  <w:divsChild>
                    <w:div w:id="11951973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6178264">
      <w:bodyDiv w:val="1"/>
      <w:marLeft w:val="0"/>
      <w:marRight w:val="0"/>
      <w:marTop w:val="0"/>
      <w:marBottom w:val="0"/>
      <w:divBdr>
        <w:top w:val="none" w:sz="0" w:space="0" w:color="auto"/>
        <w:left w:val="none" w:sz="0" w:space="0" w:color="auto"/>
        <w:bottom w:val="none" w:sz="0" w:space="0" w:color="auto"/>
        <w:right w:val="none" w:sz="0" w:space="0" w:color="auto"/>
      </w:divBdr>
      <w:divsChild>
        <w:div w:id="1349140676">
          <w:marLeft w:val="0"/>
          <w:marRight w:val="0"/>
          <w:marTop w:val="0"/>
          <w:marBottom w:val="0"/>
          <w:divBdr>
            <w:top w:val="none" w:sz="0" w:space="0" w:color="auto"/>
            <w:left w:val="none" w:sz="0" w:space="0" w:color="auto"/>
            <w:bottom w:val="none" w:sz="0" w:space="0" w:color="auto"/>
            <w:right w:val="none" w:sz="0" w:space="0" w:color="auto"/>
          </w:divBdr>
          <w:divsChild>
            <w:div w:id="566646612">
              <w:marLeft w:val="0"/>
              <w:marRight w:val="0"/>
              <w:marTop w:val="0"/>
              <w:marBottom w:val="0"/>
              <w:divBdr>
                <w:top w:val="none" w:sz="0" w:space="0" w:color="auto"/>
                <w:left w:val="none" w:sz="0" w:space="0" w:color="auto"/>
                <w:bottom w:val="none" w:sz="0" w:space="0" w:color="auto"/>
                <w:right w:val="none" w:sz="0" w:space="0" w:color="auto"/>
              </w:divBdr>
              <w:divsChild>
                <w:div w:id="363288850">
                  <w:marLeft w:val="0"/>
                  <w:marRight w:val="0"/>
                  <w:marTop w:val="0"/>
                  <w:marBottom w:val="0"/>
                  <w:divBdr>
                    <w:top w:val="none" w:sz="0" w:space="0" w:color="auto"/>
                    <w:left w:val="single" w:sz="6" w:space="8" w:color="FCC36A"/>
                    <w:bottom w:val="single" w:sz="6" w:space="0" w:color="FCC36A"/>
                    <w:right w:val="single" w:sz="6" w:space="8" w:color="FCC36A"/>
                  </w:divBdr>
                  <w:divsChild>
                    <w:div w:id="13453543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6486119">
      <w:bodyDiv w:val="1"/>
      <w:marLeft w:val="0"/>
      <w:marRight w:val="0"/>
      <w:marTop w:val="0"/>
      <w:marBottom w:val="0"/>
      <w:divBdr>
        <w:top w:val="none" w:sz="0" w:space="0" w:color="auto"/>
        <w:left w:val="none" w:sz="0" w:space="0" w:color="auto"/>
        <w:bottom w:val="none" w:sz="0" w:space="0" w:color="auto"/>
        <w:right w:val="none" w:sz="0" w:space="0" w:color="auto"/>
      </w:divBdr>
      <w:divsChild>
        <w:div w:id="1507163449">
          <w:marLeft w:val="0"/>
          <w:marRight w:val="0"/>
          <w:marTop w:val="0"/>
          <w:marBottom w:val="0"/>
          <w:divBdr>
            <w:top w:val="none" w:sz="0" w:space="0" w:color="auto"/>
            <w:left w:val="none" w:sz="0" w:space="0" w:color="auto"/>
            <w:bottom w:val="none" w:sz="0" w:space="0" w:color="auto"/>
            <w:right w:val="none" w:sz="0" w:space="0" w:color="auto"/>
          </w:divBdr>
          <w:divsChild>
            <w:div w:id="116804038">
              <w:marLeft w:val="0"/>
              <w:marRight w:val="0"/>
              <w:marTop w:val="0"/>
              <w:marBottom w:val="0"/>
              <w:divBdr>
                <w:top w:val="none" w:sz="0" w:space="0" w:color="auto"/>
                <w:left w:val="none" w:sz="0" w:space="0" w:color="auto"/>
                <w:bottom w:val="none" w:sz="0" w:space="0" w:color="auto"/>
                <w:right w:val="none" w:sz="0" w:space="0" w:color="auto"/>
              </w:divBdr>
              <w:divsChild>
                <w:div w:id="1961642143">
                  <w:marLeft w:val="0"/>
                  <w:marRight w:val="0"/>
                  <w:marTop w:val="0"/>
                  <w:marBottom w:val="0"/>
                  <w:divBdr>
                    <w:top w:val="none" w:sz="0" w:space="0" w:color="auto"/>
                    <w:left w:val="none" w:sz="0" w:space="0" w:color="auto"/>
                    <w:bottom w:val="none" w:sz="0" w:space="0" w:color="auto"/>
                    <w:right w:val="none" w:sz="0" w:space="0" w:color="auto"/>
                  </w:divBdr>
                  <w:divsChild>
                    <w:div w:id="1772159503">
                      <w:marLeft w:val="0"/>
                      <w:marRight w:val="0"/>
                      <w:marTop w:val="0"/>
                      <w:marBottom w:val="0"/>
                      <w:divBdr>
                        <w:top w:val="none" w:sz="0" w:space="0" w:color="auto"/>
                        <w:left w:val="single" w:sz="6" w:space="8" w:color="FCC36A"/>
                        <w:bottom w:val="single" w:sz="6" w:space="0" w:color="FCC36A"/>
                        <w:right w:val="single" w:sz="6" w:space="8" w:color="FCC36A"/>
                      </w:divBdr>
                      <w:divsChild>
                        <w:div w:id="14912173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06640110">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5">
          <w:marLeft w:val="0"/>
          <w:marRight w:val="0"/>
          <w:marTop w:val="0"/>
          <w:marBottom w:val="0"/>
          <w:divBdr>
            <w:top w:val="none" w:sz="0" w:space="0" w:color="auto"/>
            <w:left w:val="none" w:sz="0" w:space="0" w:color="auto"/>
            <w:bottom w:val="none" w:sz="0" w:space="0" w:color="auto"/>
            <w:right w:val="none" w:sz="0" w:space="0" w:color="auto"/>
          </w:divBdr>
          <w:divsChild>
            <w:div w:id="1622300614">
              <w:marLeft w:val="0"/>
              <w:marRight w:val="0"/>
              <w:marTop w:val="0"/>
              <w:marBottom w:val="0"/>
              <w:divBdr>
                <w:top w:val="none" w:sz="0" w:space="0" w:color="auto"/>
                <w:left w:val="none" w:sz="0" w:space="0" w:color="auto"/>
                <w:bottom w:val="none" w:sz="0" w:space="0" w:color="auto"/>
                <w:right w:val="none" w:sz="0" w:space="0" w:color="auto"/>
              </w:divBdr>
              <w:divsChild>
                <w:div w:id="272447664">
                  <w:marLeft w:val="0"/>
                  <w:marRight w:val="0"/>
                  <w:marTop w:val="0"/>
                  <w:marBottom w:val="0"/>
                  <w:divBdr>
                    <w:top w:val="none" w:sz="0" w:space="0" w:color="auto"/>
                    <w:left w:val="single" w:sz="6" w:space="8" w:color="FCC36A"/>
                    <w:bottom w:val="single" w:sz="6" w:space="0" w:color="FCC36A"/>
                    <w:right w:val="single" w:sz="6" w:space="8" w:color="FCC36A"/>
                  </w:divBdr>
                  <w:divsChild>
                    <w:div w:id="2207957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6682302">
      <w:bodyDiv w:val="1"/>
      <w:marLeft w:val="0"/>
      <w:marRight w:val="0"/>
      <w:marTop w:val="0"/>
      <w:marBottom w:val="0"/>
      <w:divBdr>
        <w:top w:val="none" w:sz="0" w:space="0" w:color="auto"/>
        <w:left w:val="none" w:sz="0" w:space="0" w:color="auto"/>
        <w:bottom w:val="none" w:sz="0" w:space="0" w:color="auto"/>
        <w:right w:val="none" w:sz="0" w:space="0" w:color="auto"/>
      </w:divBdr>
      <w:divsChild>
        <w:div w:id="1616984139">
          <w:marLeft w:val="0"/>
          <w:marRight w:val="0"/>
          <w:marTop w:val="0"/>
          <w:marBottom w:val="0"/>
          <w:divBdr>
            <w:top w:val="none" w:sz="0" w:space="0" w:color="auto"/>
            <w:left w:val="none" w:sz="0" w:space="0" w:color="auto"/>
            <w:bottom w:val="none" w:sz="0" w:space="0" w:color="auto"/>
            <w:right w:val="none" w:sz="0" w:space="0" w:color="auto"/>
          </w:divBdr>
          <w:divsChild>
            <w:div w:id="1298755130">
              <w:marLeft w:val="0"/>
              <w:marRight w:val="0"/>
              <w:marTop w:val="0"/>
              <w:marBottom w:val="0"/>
              <w:divBdr>
                <w:top w:val="none" w:sz="0" w:space="0" w:color="auto"/>
                <w:left w:val="none" w:sz="0" w:space="0" w:color="auto"/>
                <w:bottom w:val="none" w:sz="0" w:space="0" w:color="auto"/>
                <w:right w:val="none" w:sz="0" w:space="0" w:color="auto"/>
              </w:divBdr>
              <w:divsChild>
                <w:div w:id="1577517085">
                  <w:marLeft w:val="0"/>
                  <w:marRight w:val="0"/>
                  <w:marTop w:val="0"/>
                  <w:marBottom w:val="0"/>
                  <w:divBdr>
                    <w:top w:val="none" w:sz="0" w:space="0" w:color="auto"/>
                    <w:left w:val="single" w:sz="6" w:space="8" w:color="FCC36A"/>
                    <w:bottom w:val="single" w:sz="6" w:space="0" w:color="FCC36A"/>
                    <w:right w:val="single" w:sz="6" w:space="8" w:color="FCC36A"/>
                  </w:divBdr>
                  <w:divsChild>
                    <w:div w:id="8441273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7221943">
      <w:bodyDiv w:val="1"/>
      <w:marLeft w:val="0"/>
      <w:marRight w:val="0"/>
      <w:marTop w:val="0"/>
      <w:marBottom w:val="0"/>
      <w:divBdr>
        <w:top w:val="none" w:sz="0" w:space="0" w:color="auto"/>
        <w:left w:val="none" w:sz="0" w:space="0" w:color="auto"/>
        <w:bottom w:val="none" w:sz="0" w:space="0" w:color="auto"/>
        <w:right w:val="none" w:sz="0" w:space="0" w:color="auto"/>
      </w:divBdr>
      <w:divsChild>
        <w:div w:id="697900465">
          <w:marLeft w:val="0"/>
          <w:marRight w:val="0"/>
          <w:marTop w:val="0"/>
          <w:marBottom w:val="0"/>
          <w:divBdr>
            <w:top w:val="none" w:sz="0" w:space="0" w:color="auto"/>
            <w:left w:val="none" w:sz="0" w:space="0" w:color="auto"/>
            <w:bottom w:val="none" w:sz="0" w:space="0" w:color="auto"/>
            <w:right w:val="none" w:sz="0" w:space="0" w:color="auto"/>
          </w:divBdr>
          <w:divsChild>
            <w:div w:id="326788181">
              <w:marLeft w:val="0"/>
              <w:marRight w:val="0"/>
              <w:marTop w:val="0"/>
              <w:marBottom w:val="0"/>
              <w:divBdr>
                <w:top w:val="none" w:sz="0" w:space="0" w:color="auto"/>
                <w:left w:val="none" w:sz="0" w:space="0" w:color="auto"/>
                <w:bottom w:val="none" w:sz="0" w:space="0" w:color="auto"/>
                <w:right w:val="none" w:sz="0" w:space="0" w:color="auto"/>
              </w:divBdr>
              <w:divsChild>
                <w:div w:id="105585616">
                  <w:marLeft w:val="0"/>
                  <w:marRight w:val="0"/>
                  <w:marTop w:val="0"/>
                  <w:marBottom w:val="0"/>
                  <w:divBdr>
                    <w:top w:val="none" w:sz="0" w:space="0" w:color="auto"/>
                    <w:left w:val="single" w:sz="6" w:space="8" w:color="FCC36A"/>
                    <w:bottom w:val="single" w:sz="6" w:space="0" w:color="FCC36A"/>
                    <w:right w:val="single" w:sz="6" w:space="8" w:color="FCC36A"/>
                  </w:divBdr>
                  <w:divsChild>
                    <w:div w:id="14664364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7418351">
      <w:bodyDiv w:val="1"/>
      <w:marLeft w:val="0"/>
      <w:marRight w:val="0"/>
      <w:marTop w:val="0"/>
      <w:marBottom w:val="0"/>
      <w:divBdr>
        <w:top w:val="none" w:sz="0" w:space="0" w:color="auto"/>
        <w:left w:val="none" w:sz="0" w:space="0" w:color="auto"/>
        <w:bottom w:val="none" w:sz="0" w:space="0" w:color="auto"/>
        <w:right w:val="none" w:sz="0" w:space="0" w:color="auto"/>
      </w:divBdr>
    </w:div>
    <w:div w:id="707796583">
      <w:bodyDiv w:val="1"/>
      <w:marLeft w:val="0"/>
      <w:marRight w:val="0"/>
      <w:marTop w:val="0"/>
      <w:marBottom w:val="0"/>
      <w:divBdr>
        <w:top w:val="none" w:sz="0" w:space="0" w:color="auto"/>
        <w:left w:val="none" w:sz="0" w:space="0" w:color="auto"/>
        <w:bottom w:val="none" w:sz="0" w:space="0" w:color="auto"/>
        <w:right w:val="none" w:sz="0" w:space="0" w:color="auto"/>
      </w:divBdr>
      <w:divsChild>
        <w:div w:id="2039428371">
          <w:marLeft w:val="0"/>
          <w:marRight w:val="0"/>
          <w:marTop w:val="0"/>
          <w:marBottom w:val="0"/>
          <w:divBdr>
            <w:top w:val="none" w:sz="0" w:space="0" w:color="auto"/>
            <w:left w:val="none" w:sz="0" w:space="0" w:color="auto"/>
            <w:bottom w:val="none" w:sz="0" w:space="0" w:color="auto"/>
            <w:right w:val="none" w:sz="0" w:space="0" w:color="auto"/>
          </w:divBdr>
          <w:divsChild>
            <w:div w:id="1259407747">
              <w:marLeft w:val="0"/>
              <w:marRight w:val="0"/>
              <w:marTop w:val="0"/>
              <w:marBottom w:val="0"/>
              <w:divBdr>
                <w:top w:val="none" w:sz="0" w:space="0" w:color="auto"/>
                <w:left w:val="none" w:sz="0" w:space="0" w:color="auto"/>
                <w:bottom w:val="none" w:sz="0" w:space="0" w:color="auto"/>
                <w:right w:val="none" w:sz="0" w:space="0" w:color="auto"/>
              </w:divBdr>
              <w:divsChild>
                <w:div w:id="1427772916">
                  <w:marLeft w:val="0"/>
                  <w:marRight w:val="0"/>
                  <w:marTop w:val="0"/>
                  <w:marBottom w:val="0"/>
                  <w:divBdr>
                    <w:top w:val="none" w:sz="0" w:space="0" w:color="auto"/>
                    <w:left w:val="single" w:sz="6" w:space="8" w:color="FCC36A"/>
                    <w:bottom w:val="single" w:sz="6" w:space="0" w:color="FCC36A"/>
                    <w:right w:val="single" w:sz="6" w:space="8" w:color="FCC36A"/>
                  </w:divBdr>
                  <w:divsChild>
                    <w:div w:id="11535700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7946862">
      <w:bodyDiv w:val="1"/>
      <w:marLeft w:val="0"/>
      <w:marRight w:val="0"/>
      <w:marTop w:val="0"/>
      <w:marBottom w:val="0"/>
      <w:divBdr>
        <w:top w:val="none" w:sz="0" w:space="0" w:color="auto"/>
        <w:left w:val="none" w:sz="0" w:space="0" w:color="auto"/>
        <w:bottom w:val="none" w:sz="0" w:space="0" w:color="auto"/>
        <w:right w:val="none" w:sz="0" w:space="0" w:color="auto"/>
      </w:divBdr>
      <w:divsChild>
        <w:div w:id="1498689143">
          <w:marLeft w:val="0"/>
          <w:marRight w:val="0"/>
          <w:marTop w:val="0"/>
          <w:marBottom w:val="0"/>
          <w:divBdr>
            <w:top w:val="none" w:sz="0" w:space="0" w:color="auto"/>
            <w:left w:val="none" w:sz="0" w:space="0" w:color="auto"/>
            <w:bottom w:val="none" w:sz="0" w:space="0" w:color="auto"/>
            <w:right w:val="none" w:sz="0" w:space="0" w:color="auto"/>
          </w:divBdr>
          <w:divsChild>
            <w:div w:id="803432044">
              <w:marLeft w:val="0"/>
              <w:marRight w:val="0"/>
              <w:marTop w:val="0"/>
              <w:marBottom w:val="0"/>
              <w:divBdr>
                <w:top w:val="none" w:sz="0" w:space="0" w:color="auto"/>
                <w:left w:val="none" w:sz="0" w:space="0" w:color="auto"/>
                <w:bottom w:val="none" w:sz="0" w:space="0" w:color="auto"/>
                <w:right w:val="none" w:sz="0" w:space="0" w:color="auto"/>
              </w:divBdr>
              <w:divsChild>
                <w:div w:id="607082894">
                  <w:marLeft w:val="0"/>
                  <w:marRight w:val="0"/>
                  <w:marTop w:val="0"/>
                  <w:marBottom w:val="0"/>
                  <w:divBdr>
                    <w:top w:val="none" w:sz="0" w:space="0" w:color="auto"/>
                    <w:left w:val="none" w:sz="0" w:space="0" w:color="auto"/>
                    <w:bottom w:val="none" w:sz="0" w:space="0" w:color="auto"/>
                    <w:right w:val="none" w:sz="0" w:space="0" w:color="auto"/>
                  </w:divBdr>
                  <w:divsChild>
                    <w:div w:id="432824251">
                      <w:marLeft w:val="0"/>
                      <w:marRight w:val="0"/>
                      <w:marTop w:val="0"/>
                      <w:marBottom w:val="0"/>
                      <w:divBdr>
                        <w:top w:val="none" w:sz="0" w:space="0" w:color="auto"/>
                        <w:left w:val="single" w:sz="6" w:space="8" w:color="FCC36A"/>
                        <w:bottom w:val="single" w:sz="6" w:space="0" w:color="FCC36A"/>
                        <w:right w:val="single" w:sz="6" w:space="8" w:color="FCC36A"/>
                      </w:divBdr>
                      <w:divsChild>
                        <w:div w:id="5439786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07947447">
      <w:bodyDiv w:val="1"/>
      <w:marLeft w:val="0"/>
      <w:marRight w:val="0"/>
      <w:marTop w:val="0"/>
      <w:marBottom w:val="0"/>
      <w:divBdr>
        <w:top w:val="none" w:sz="0" w:space="0" w:color="auto"/>
        <w:left w:val="none" w:sz="0" w:space="0" w:color="auto"/>
        <w:bottom w:val="none" w:sz="0" w:space="0" w:color="auto"/>
        <w:right w:val="none" w:sz="0" w:space="0" w:color="auto"/>
      </w:divBdr>
      <w:divsChild>
        <w:div w:id="422144976">
          <w:marLeft w:val="0"/>
          <w:marRight w:val="0"/>
          <w:marTop w:val="0"/>
          <w:marBottom w:val="0"/>
          <w:divBdr>
            <w:top w:val="none" w:sz="0" w:space="0" w:color="auto"/>
            <w:left w:val="none" w:sz="0" w:space="0" w:color="auto"/>
            <w:bottom w:val="none" w:sz="0" w:space="0" w:color="auto"/>
            <w:right w:val="none" w:sz="0" w:space="0" w:color="auto"/>
          </w:divBdr>
          <w:divsChild>
            <w:div w:id="534195637">
              <w:marLeft w:val="0"/>
              <w:marRight w:val="0"/>
              <w:marTop w:val="0"/>
              <w:marBottom w:val="0"/>
              <w:divBdr>
                <w:top w:val="none" w:sz="0" w:space="0" w:color="auto"/>
                <w:left w:val="none" w:sz="0" w:space="0" w:color="auto"/>
                <w:bottom w:val="none" w:sz="0" w:space="0" w:color="auto"/>
                <w:right w:val="none" w:sz="0" w:space="0" w:color="auto"/>
              </w:divBdr>
              <w:divsChild>
                <w:div w:id="446118366">
                  <w:marLeft w:val="0"/>
                  <w:marRight w:val="0"/>
                  <w:marTop w:val="0"/>
                  <w:marBottom w:val="0"/>
                  <w:divBdr>
                    <w:top w:val="none" w:sz="0" w:space="0" w:color="auto"/>
                    <w:left w:val="single" w:sz="6" w:space="8" w:color="FCC36A"/>
                    <w:bottom w:val="single" w:sz="6" w:space="0" w:color="FCC36A"/>
                    <w:right w:val="single" w:sz="6" w:space="8" w:color="FCC36A"/>
                  </w:divBdr>
                  <w:divsChild>
                    <w:div w:id="11063168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8264632">
      <w:bodyDiv w:val="1"/>
      <w:marLeft w:val="0"/>
      <w:marRight w:val="0"/>
      <w:marTop w:val="0"/>
      <w:marBottom w:val="0"/>
      <w:divBdr>
        <w:top w:val="none" w:sz="0" w:space="0" w:color="auto"/>
        <w:left w:val="none" w:sz="0" w:space="0" w:color="auto"/>
        <w:bottom w:val="none" w:sz="0" w:space="0" w:color="auto"/>
        <w:right w:val="none" w:sz="0" w:space="0" w:color="auto"/>
      </w:divBdr>
      <w:divsChild>
        <w:div w:id="135225105">
          <w:marLeft w:val="0"/>
          <w:marRight w:val="0"/>
          <w:marTop w:val="0"/>
          <w:marBottom w:val="0"/>
          <w:divBdr>
            <w:top w:val="none" w:sz="0" w:space="0" w:color="auto"/>
            <w:left w:val="none" w:sz="0" w:space="0" w:color="auto"/>
            <w:bottom w:val="none" w:sz="0" w:space="0" w:color="auto"/>
            <w:right w:val="none" w:sz="0" w:space="0" w:color="auto"/>
          </w:divBdr>
          <w:divsChild>
            <w:div w:id="784740315">
              <w:marLeft w:val="0"/>
              <w:marRight w:val="0"/>
              <w:marTop w:val="0"/>
              <w:marBottom w:val="0"/>
              <w:divBdr>
                <w:top w:val="none" w:sz="0" w:space="0" w:color="auto"/>
                <w:left w:val="none" w:sz="0" w:space="0" w:color="auto"/>
                <w:bottom w:val="none" w:sz="0" w:space="0" w:color="auto"/>
                <w:right w:val="none" w:sz="0" w:space="0" w:color="auto"/>
              </w:divBdr>
              <w:divsChild>
                <w:div w:id="829369525">
                  <w:marLeft w:val="0"/>
                  <w:marRight w:val="0"/>
                  <w:marTop w:val="0"/>
                  <w:marBottom w:val="0"/>
                  <w:divBdr>
                    <w:top w:val="none" w:sz="0" w:space="0" w:color="auto"/>
                    <w:left w:val="single" w:sz="6" w:space="8" w:color="FCC36A"/>
                    <w:bottom w:val="single" w:sz="6" w:space="0" w:color="FCC36A"/>
                    <w:right w:val="single" w:sz="6" w:space="8" w:color="FCC36A"/>
                  </w:divBdr>
                  <w:divsChild>
                    <w:div w:id="18658200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8382972">
      <w:bodyDiv w:val="1"/>
      <w:marLeft w:val="0"/>
      <w:marRight w:val="0"/>
      <w:marTop w:val="0"/>
      <w:marBottom w:val="0"/>
      <w:divBdr>
        <w:top w:val="none" w:sz="0" w:space="0" w:color="auto"/>
        <w:left w:val="none" w:sz="0" w:space="0" w:color="auto"/>
        <w:bottom w:val="none" w:sz="0" w:space="0" w:color="auto"/>
        <w:right w:val="none" w:sz="0" w:space="0" w:color="auto"/>
      </w:divBdr>
      <w:divsChild>
        <w:div w:id="2023166468">
          <w:marLeft w:val="0"/>
          <w:marRight w:val="0"/>
          <w:marTop w:val="0"/>
          <w:marBottom w:val="0"/>
          <w:divBdr>
            <w:top w:val="none" w:sz="0" w:space="0" w:color="auto"/>
            <w:left w:val="none" w:sz="0" w:space="0" w:color="auto"/>
            <w:bottom w:val="none" w:sz="0" w:space="0" w:color="auto"/>
            <w:right w:val="none" w:sz="0" w:space="0" w:color="auto"/>
          </w:divBdr>
          <w:divsChild>
            <w:div w:id="1240018450">
              <w:marLeft w:val="0"/>
              <w:marRight w:val="0"/>
              <w:marTop w:val="0"/>
              <w:marBottom w:val="0"/>
              <w:divBdr>
                <w:top w:val="none" w:sz="0" w:space="0" w:color="auto"/>
                <w:left w:val="none" w:sz="0" w:space="0" w:color="auto"/>
                <w:bottom w:val="none" w:sz="0" w:space="0" w:color="auto"/>
                <w:right w:val="none" w:sz="0" w:space="0" w:color="auto"/>
              </w:divBdr>
              <w:divsChild>
                <w:div w:id="1873684575">
                  <w:marLeft w:val="0"/>
                  <w:marRight w:val="0"/>
                  <w:marTop w:val="0"/>
                  <w:marBottom w:val="0"/>
                  <w:divBdr>
                    <w:top w:val="none" w:sz="0" w:space="0" w:color="auto"/>
                    <w:left w:val="none" w:sz="0" w:space="0" w:color="auto"/>
                    <w:bottom w:val="none" w:sz="0" w:space="0" w:color="auto"/>
                    <w:right w:val="none" w:sz="0" w:space="0" w:color="auto"/>
                  </w:divBdr>
                  <w:divsChild>
                    <w:div w:id="304164850">
                      <w:marLeft w:val="0"/>
                      <w:marRight w:val="0"/>
                      <w:marTop w:val="0"/>
                      <w:marBottom w:val="0"/>
                      <w:divBdr>
                        <w:top w:val="none" w:sz="0" w:space="0" w:color="auto"/>
                        <w:left w:val="single" w:sz="6" w:space="8" w:color="FCC36A"/>
                        <w:bottom w:val="single" w:sz="6" w:space="0" w:color="FCC36A"/>
                        <w:right w:val="single" w:sz="6" w:space="8" w:color="FCC36A"/>
                      </w:divBdr>
                      <w:divsChild>
                        <w:div w:id="6055822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08723183">
      <w:bodyDiv w:val="1"/>
      <w:marLeft w:val="0"/>
      <w:marRight w:val="0"/>
      <w:marTop w:val="0"/>
      <w:marBottom w:val="0"/>
      <w:divBdr>
        <w:top w:val="none" w:sz="0" w:space="0" w:color="auto"/>
        <w:left w:val="none" w:sz="0" w:space="0" w:color="auto"/>
        <w:bottom w:val="none" w:sz="0" w:space="0" w:color="auto"/>
        <w:right w:val="none" w:sz="0" w:space="0" w:color="auto"/>
      </w:divBdr>
      <w:divsChild>
        <w:div w:id="567420691">
          <w:marLeft w:val="0"/>
          <w:marRight w:val="0"/>
          <w:marTop w:val="0"/>
          <w:marBottom w:val="0"/>
          <w:divBdr>
            <w:top w:val="none" w:sz="0" w:space="0" w:color="auto"/>
            <w:left w:val="none" w:sz="0" w:space="0" w:color="auto"/>
            <w:bottom w:val="none" w:sz="0" w:space="0" w:color="auto"/>
            <w:right w:val="none" w:sz="0" w:space="0" w:color="auto"/>
          </w:divBdr>
          <w:divsChild>
            <w:div w:id="1798060494">
              <w:marLeft w:val="0"/>
              <w:marRight w:val="0"/>
              <w:marTop w:val="0"/>
              <w:marBottom w:val="0"/>
              <w:divBdr>
                <w:top w:val="none" w:sz="0" w:space="0" w:color="auto"/>
                <w:left w:val="none" w:sz="0" w:space="0" w:color="auto"/>
                <w:bottom w:val="none" w:sz="0" w:space="0" w:color="auto"/>
                <w:right w:val="none" w:sz="0" w:space="0" w:color="auto"/>
              </w:divBdr>
              <w:divsChild>
                <w:div w:id="1306351264">
                  <w:marLeft w:val="0"/>
                  <w:marRight w:val="0"/>
                  <w:marTop w:val="0"/>
                  <w:marBottom w:val="0"/>
                  <w:divBdr>
                    <w:top w:val="none" w:sz="0" w:space="0" w:color="auto"/>
                    <w:left w:val="none" w:sz="0" w:space="0" w:color="auto"/>
                    <w:bottom w:val="none" w:sz="0" w:space="0" w:color="auto"/>
                    <w:right w:val="none" w:sz="0" w:space="0" w:color="auto"/>
                  </w:divBdr>
                  <w:divsChild>
                    <w:div w:id="1786270744">
                      <w:marLeft w:val="0"/>
                      <w:marRight w:val="0"/>
                      <w:marTop w:val="0"/>
                      <w:marBottom w:val="0"/>
                      <w:divBdr>
                        <w:top w:val="none" w:sz="0" w:space="0" w:color="auto"/>
                        <w:left w:val="single" w:sz="6" w:space="8" w:color="FCC36A"/>
                        <w:bottom w:val="single" w:sz="6" w:space="0" w:color="FCC36A"/>
                        <w:right w:val="single" w:sz="6" w:space="8" w:color="FCC36A"/>
                      </w:divBdr>
                      <w:divsChild>
                        <w:div w:id="4387682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09954869">
      <w:bodyDiv w:val="1"/>
      <w:marLeft w:val="0"/>
      <w:marRight w:val="0"/>
      <w:marTop w:val="0"/>
      <w:marBottom w:val="0"/>
      <w:divBdr>
        <w:top w:val="none" w:sz="0" w:space="0" w:color="auto"/>
        <w:left w:val="none" w:sz="0" w:space="0" w:color="auto"/>
        <w:bottom w:val="none" w:sz="0" w:space="0" w:color="auto"/>
        <w:right w:val="none" w:sz="0" w:space="0" w:color="auto"/>
      </w:divBdr>
      <w:divsChild>
        <w:div w:id="1213080569">
          <w:marLeft w:val="0"/>
          <w:marRight w:val="0"/>
          <w:marTop w:val="0"/>
          <w:marBottom w:val="0"/>
          <w:divBdr>
            <w:top w:val="none" w:sz="0" w:space="0" w:color="auto"/>
            <w:left w:val="none" w:sz="0" w:space="0" w:color="auto"/>
            <w:bottom w:val="none" w:sz="0" w:space="0" w:color="auto"/>
            <w:right w:val="none" w:sz="0" w:space="0" w:color="auto"/>
          </w:divBdr>
          <w:divsChild>
            <w:div w:id="1584492974">
              <w:marLeft w:val="0"/>
              <w:marRight w:val="0"/>
              <w:marTop w:val="0"/>
              <w:marBottom w:val="0"/>
              <w:divBdr>
                <w:top w:val="none" w:sz="0" w:space="0" w:color="auto"/>
                <w:left w:val="none" w:sz="0" w:space="0" w:color="auto"/>
                <w:bottom w:val="none" w:sz="0" w:space="0" w:color="auto"/>
                <w:right w:val="none" w:sz="0" w:space="0" w:color="auto"/>
              </w:divBdr>
              <w:divsChild>
                <w:div w:id="1457604969">
                  <w:marLeft w:val="0"/>
                  <w:marRight w:val="0"/>
                  <w:marTop w:val="0"/>
                  <w:marBottom w:val="0"/>
                  <w:divBdr>
                    <w:top w:val="none" w:sz="0" w:space="0" w:color="auto"/>
                    <w:left w:val="single" w:sz="6" w:space="8" w:color="FCC36A"/>
                    <w:bottom w:val="single" w:sz="6" w:space="0" w:color="FCC36A"/>
                    <w:right w:val="single" w:sz="6" w:space="8" w:color="FCC36A"/>
                  </w:divBdr>
                  <w:divsChild>
                    <w:div w:id="15770895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0111450">
      <w:bodyDiv w:val="1"/>
      <w:marLeft w:val="0"/>
      <w:marRight w:val="0"/>
      <w:marTop w:val="0"/>
      <w:marBottom w:val="0"/>
      <w:divBdr>
        <w:top w:val="none" w:sz="0" w:space="0" w:color="auto"/>
        <w:left w:val="none" w:sz="0" w:space="0" w:color="auto"/>
        <w:bottom w:val="none" w:sz="0" w:space="0" w:color="auto"/>
        <w:right w:val="none" w:sz="0" w:space="0" w:color="auto"/>
      </w:divBdr>
      <w:divsChild>
        <w:div w:id="638077711">
          <w:marLeft w:val="0"/>
          <w:marRight w:val="0"/>
          <w:marTop w:val="0"/>
          <w:marBottom w:val="0"/>
          <w:divBdr>
            <w:top w:val="none" w:sz="0" w:space="0" w:color="auto"/>
            <w:left w:val="none" w:sz="0" w:space="0" w:color="auto"/>
            <w:bottom w:val="none" w:sz="0" w:space="0" w:color="auto"/>
            <w:right w:val="none" w:sz="0" w:space="0" w:color="auto"/>
          </w:divBdr>
          <w:divsChild>
            <w:div w:id="1844975121">
              <w:marLeft w:val="0"/>
              <w:marRight w:val="0"/>
              <w:marTop w:val="0"/>
              <w:marBottom w:val="0"/>
              <w:divBdr>
                <w:top w:val="none" w:sz="0" w:space="0" w:color="auto"/>
                <w:left w:val="none" w:sz="0" w:space="0" w:color="auto"/>
                <w:bottom w:val="none" w:sz="0" w:space="0" w:color="auto"/>
                <w:right w:val="none" w:sz="0" w:space="0" w:color="auto"/>
              </w:divBdr>
              <w:divsChild>
                <w:div w:id="1329559143">
                  <w:marLeft w:val="0"/>
                  <w:marRight w:val="0"/>
                  <w:marTop w:val="0"/>
                  <w:marBottom w:val="0"/>
                  <w:divBdr>
                    <w:top w:val="none" w:sz="0" w:space="0" w:color="auto"/>
                    <w:left w:val="single" w:sz="6" w:space="8" w:color="FCC36A"/>
                    <w:bottom w:val="single" w:sz="6" w:space="0" w:color="FCC36A"/>
                    <w:right w:val="single" w:sz="6" w:space="8" w:color="FCC36A"/>
                  </w:divBdr>
                  <w:divsChild>
                    <w:div w:id="9152425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0155309">
      <w:bodyDiv w:val="1"/>
      <w:marLeft w:val="0"/>
      <w:marRight w:val="0"/>
      <w:marTop w:val="0"/>
      <w:marBottom w:val="0"/>
      <w:divBdr>
        <w:top w:val="none" w:sz="0" w:space="0" w:color="auto"/>
        <w:left w:val="none" w:sz="0" w:space="0" w:color="auto"/>
        <w:bottom w:val="none" w:sz="0" w:space="0" w:color="auto"/>
        <w:right w:val="none" w:sz="0" w:space="0" w:color="auto"/>
      </w:divBdr>
      <w:divsChild>
        <w:div w:id="685599315">
          <w:marLeft w:val="0"/>
          <w:marRight w:val="0"/>
          <w:marTop w:val="0"/>
          <w:marBottom w:val="0"/>
          <w:divBdr>
            <w:top w:val="none" w:sz="0" w:space="0" w:color="auto"/>
            <w:left w:val="none" w:sz="0" w:space="0" w:color="auto"/>
            <w:bottom w:val="none" w:sz="0" w:space="0" w:color="auto"/>
            <w:right w:val="none" w:sz="0" w:space="0" w:color="auto"/>
          </w:divBdr>
          <w:divsChild>
            <w:div w:id="1995596498">
              <w:marLeft w:val="0"/>
              <w:marRight w:val="0"/>
              <w:marTop w:val="0"/>
              <w:marBottom w:val="0"/>
              <w:divBdr>
                <w:top w:val="none" w:sz="0" w:space="0" w:color="auto"/>
                <w:left w:val="none" w:sz="0" w:space="0" w:color="auto"/>
                <w:bottom w:val="none" w:sz="0" w:space="0" w:color="auto"/>
                <w:right w:val="none" w:sz="0" w:space="0" w:color="auto"/>
              </w:divBdr>
              <w:divsChild>
                <w:div w:id="2081830328">
                  <w:marLeft w:val="0"/>
                  <w:marRight w:val="0"/>
                  <w:marTop w:val="0"/>
                  <w:marBottom w:val="0"/>
                  <w:divBdr>
                    <w:top w:val="none" w:sz="0" w:space="0" w:color="auto"/>
                    <w:left w:val="single" w:sz="6" w:space="8" w:color="FCC36A"/>
                    <w:bottom w:val="single" w:sz="6" w:space="0" w:color="FCC36A"/>
                    <w:right w:val="single" w:sz="6" w:space="8" w:color="FCC36A"/>
                  </w:divBdr>
                  <w:divsChild>
                    <w:div w:id="2062598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1077885">
      <w:bodyDiv w:val="1"/>
      <w:marLeft w:val="0"/>
      <w:marRight w:val="0"/>
      <w:marTop w:val="0"/>
      <w:marBottom w:val="0"/>
      <w:divBdr>
        <w:top w:val="none" w:sz="0" w:space="0" w:color="auto"/>
        <w:left w:val="none" w:sz="0" w:space="0" w:color="auto"/>
        <w:bottom w:val="none" w:sz="0" w:space="0" w:color="auto"/>
        <w:right w:val="none" w:sz="0" w:space="0" w:color="auto"/>
      </w:divBdr>
      <w:divsChild>
        <w:div w:id="797340394">
          <w:marLeft w:val="0"/>
          <w:marRight w:val="0"/>
          <w:marTop w:val="0"/>
          <w:marBottom w:val="0"/>
          <w:divBdr>
            <w:top w:val="none" w:sz="0" w:space="0" w:color="auto"/>
            <w:left w:val="none" w:sz="0" w:space="0" w:color="auto"/>
            <w:bottom w:val="none" w:sz="0" w:space="0" w:color="auto"/>
            <w:right w:val="none" w:sz="0" w:space="0" w:color="auto"/>
          </w:divBdr>
          <w:divsChild>
            <w:div w:id="1605652894">
              <w:marLeft w:val="0"/>
              <w:marRight w:val="0"/>
              <w:marTop w:val="0"/>
              <w:marBottom w:val="0"/>
              <w:divBdr>
                <w:top w:val="none" w:sz="0" w:space="0" w:color="auto"/>
                <w:left w:val="none" w:sz="0" w:space="0" w:color="auto"/>
                <w:bottom w:val="none" w:sz="0" w:space="0" w:color="auto"/>
                <w:right w:val="none" w:sz="0" w:space="0" w:color="auto"/>
              </w:divBdr>
              <w:divsChild>
                <w:div w:id="1360203906">
                  <w:marLeft w:val="0"/>
                  <w:marRight w:val="0"/>
                  <w:marTop w:val="0"/>
                  <w:marBottom w:val="0"/>
                  <w:divBdr>
                    <w:top w:val="none" w:sz="0" w:space="0" w:color="auto"/>
                    <w:left w:val="none" w:sz="0" w:space="0" w:color="auto"/>
                    <w:bottom w:val="none" w:sz="0" w:space="0" w:color="auto"/>
                    <w:right w:val="none" w:sz="0" w:space="0" w:color="auto"/>
                  </w:divBdr>
                  <w:divsChild>
                    <w:div w:id="488135241">
                      <w:marLeft w:val="0"/>
                      <w:marRight w:val="0"/>
                      <w:marTop w:val="0"/>
                      <w:marBottom w:val="0"/>
                      <w:divBdr>
                        <w:top w:val="none" w:sz="0" w:space="0" w:color="auto"/>
                        <w:left w:val="single" w:sz="6" w:space="8" w:color="FCC36A"/>
                        <w:bottom w:val="single" w:sz="6" w:space="0" w:color="FCC36A"/>
                        <w:right w:val="single" w:sz="6" w:space="8" w:color="FCC36A"/>
                      </w:divBdr>
                      <w:divsChild>
                        <w:div w:id="4537186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11463195">
      <w:bodyDiv w:val="1"/>
      <w:marLeft w:val="0"/>
      <w:marRight w:val="0"/>
      <w:marTop w:val="0"/>
      <w:marBottom w:val="0"/>
      <w:divBdr>
        <w:top w:val="none" w:sz="0" w:space="0" w:color="auto"/>
        <w:left w:val="none" w:sz="0" w:space="0" w:color="auto"/>
        <w:bottom w:val="none" w:sz="0" w:space="0" w:color="auto"/>
        <w:right w:val="none" w:sz="0" w:space="0" w:color="auto"/>
      </w:divBdr>
      <w:divsChild>
        <w:div w:id="1550724837">
          <w:marLeft w:val="0"/>
          <w:marRight w:val="0"/>
          <w:marTop w:val="0"/>
          <w:marBottom w:val="0"/>
          <w:divBdr>
            <w:top w:val="none" w:sz="0" w:space="0" w:color="auto"/>
            <w:left w:val="none" w:sz="0" w:space="0" w:color="auto"/>
            <w:bottom w:val="none" w:sz="0" w:space="0" w:color="auto"/>
            <w:right w:val="none" w:sz="0" w:space="0" w:color="auto"/>
          </w:divBdr>
          <w:divsChild>
            <w:div w:id="1702243554">
              <w:marLeft w:val="0"/>
              <w:marRight w:val="0"/>
              <w:marTop w:val="0"/>
              <w:marBottom w:val="0"/>
              <w:divBdr>
                <w:top w:val="none" w:sz="0" w:space="0" w:color="auto"/>
                <w:left w:val="none" w:sz="0" w:space="0" w:color="auto"/>
                <w:bottom w:val="none" w:sz="0" w:space="0" w:color="auto"/>
                <w:right w:val="none" w:sz="0" w:space="0" w:color="auto"/>
              </w:divBdr>
              <w:divsChild>
                <w:div w:id="1925795658">
                  <w:marLeft w:val="0"/>
                  <w:marRight w:val="0"/>
                  <w:marTop w:val="0"/>
                  <w:marBottom w:val="0"/>
                  <w:divBdr>
                    <w:top w:val="none" w:sz="0" w:space="0" w:color="auto"/>
                    <w:left w:val="none" w:sz="0" w:space="0" w:color="auto"/>
                    <w:bottom w:val="none" w:sz="0" w:space="0" w:color="auto"/>
                    <w:right w:val="none" w:sz="0" w:space="0" w:color="auto"/>
                  </w:divBdr>
                  <w:divsChild>
                    <w:div w:id="89851545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12533636">
      <w:bodyDiv w:val="1"/>
      <w:marLeft w:val="0"/>
      <w:marRight w:val="0"/>
      <w:marTop w:val="0"/>
      <w:marBottom w:val="0"/>
      <w:divBdr>
        <w:top w:val="none" w:sz="0" w:space="0" w:color="auto"/>
        <w:left w:val="none" w:sz="0" w:space="0" w:color="auto"/>
        <w:bottom w:val="none" w:sz="0" w:space="0" w:color="auto"/>
        <w:right w:val="none" w:sz="0" w:space="0" w:color="auto"/>
      </w:divBdr>
      <w:divsChild>
        <w:div w:id="1557862683">
          <w:marLeft w:val="0"/>
          <w:marRight w:val="0"/>
          <w:marTop w:val="0"/>
          <w:marBottom w:val="0"/>
          <w:divBdr>
            <w:top w:val="none" w:sz="0" w:space="0" w:color="auto"/>
            <w:left w:val="none" w:sz="0" w:space="0" w:color="auto"/>
            <w:bottom w:val="none" w:sz="0" w:space="0" w:color="auto"/>
            <w:right w:val="none" w:sz="0" w:space="0" w:color="auto"/>
          </w:divBdr>
          <w:divsChild>
            <w:div w:id="403529947">
              <w:marLeft w:val="0"/>
              <w:marRight w:val="0"/>
              <w:marTop w:val="0"/>
              <w:marBottom w:val="0"/>
              <w:divBdr>
                <w:top w:val="none" w:sz="0" w:space="0" w:color="auto"/>
                <w:left w:val="none" w:sz="0" w:space="0" w:color="auto"/>
                <w:bottom w:val="none" w:sz="0" w:space="0" w:color="auto"/>
                <w:right w:val="none" w:sz="0" w:space="0" w:color="auto"/>
              </w:divBdr>
              <w:divsChild>
                <w:div w:id="1181629438">
                  <w:marLeft w:val="0"/>
                  <w:marRight w:val="0"/>
                  <w:marTop w:val="0"/>
                  <w:marBottom w:val="0"/>
                  <w:divBdr>
                    <w:top w:val="none" w:sz="0" w:space="0" w:color="auto"/>
                    <w:left w:val="single" w:sz="6" w:space="8" w:color="FCC36A"/>
                    <w:bottom w:val="single" w:sz="6" w:space="0" w:color="FCC36A"/>
                    <w:right w:val="single" w:sz="6" w:space="8" w:color="FCC36A"/>
                  </w:divBdr>
                  <w:divsChild>
                    <w:div w:id="15317938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2847322">
      <w:bodyDiv w:val="1"/>
      <w:marLeft w:val="0"/>
      <w:marRight w:val="0"/>
      <w:marTop w:val="0"/>
      <w:marBottom w:val="0"/>
      <w:divBdr>
        <w:top w:val="none" w:sz="0" w:space="0" w:color="auto"/>
        <w:left w:val="none" w:sz="0" w:space="0" w:color="auto"/>
        <w:bottom w:val="none" w:sz="0" w:space="0" w:color="auto"/>
        <w:right w:val="none" w:sz="0" w:space="0" w:color="auto"/>
      </w:divBdr>
      <w:divsChild>
        <w:div w:id="918640724">
          <w:marLeft w:val="0"/>
          <w:marRight w:val="0"/>
          <w:marTop w:val="0"/>
          <w:marBottom w:val="0"/>
          <w:divBdr>
            <w:top w:val="none" w:sz="0" w:space="0" w:color="auto"/>
            <w:left w:val="none" w:sz="0" w:space="0" w:color="auto"/>
            <w:bottom w:val="none" w:sz="0" w:space="0" w:color="auto"/>
            <w:right w:val="none" w:sz="0" w:space="0" w:color="auto"/>
          </w:divBdr>
          <w:divsChild>
            <w:div w:id="1866602656">
              <w:marLeft w:val="0"/>
              <w:marRight w:val="0"/>
              <w:marTop w:val="0"/>
              <w:marBottom w:val="0"/>
              <w:divBdr>
                <w:top w:val="none" w:sz="0" w:space="0" w:color="auto"/>
                <w:left w:val="none" w:sz="0" w:space="0" w:color="auto"/>
                <w:bottom w:val="none" w:sz="0" w:space="0" w:color="auto"/>
                <w:right w:val="none" w:sz="0" w:space="0" w:color="auto"/>
              </w:divBdr>
              <w:divsChild>
                <w:div w:id="2135246696">
                  <w:marLeft w:val="0"/>
                  <w:marRight w:val="0"/>
                  <w:marTop w:val="0"/>
                  <w:marBottom w:val="0"/>
                  <w:divBdr>
                    <w:top w:val="none" w:sz="0" w:space="0" w:color="auto"/>
                    <w:left w:val="none" w:sz="0" w:space="0" w:color="auto"/>
                    <w:bottom w:val="none" w:sz="0" w:space="0" w:color="auto"/>
                    <w:right w:val="none" w:sz="0" w:space="0" w:color="auto"/>
                  </w:divBdr>
                  <w:divsChild>
                    <w:div w:id="163790332">
                      <w:marLeft w:val="0"/>
                      <w:marRight w:val="0"/>
                      <w:marTop w:val="0"/>
                      <w:marBottom w:val="0"/>
                      <w:divBdr>
                        <w:top w:val="none" w:sz="0" w:space="0" w:color="auto"/>
                        <w:left w:val="single" w:sz="6" w:space="8" w:color="FCC36A"/>
                        <w:bottom w:val="single" w:sz="6" w:space="0" w:color="FCC36A"/>
                        <w:right w:val="single" w:sz="6" w:space="8" w:color="FCC36A"/>
                      </w:divBdr>
                      <w:divsChild>
                        <w:div w:id="10437962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12919972">
      <w:bodyDiv w:val="1"/>
      <w:marLeft w:val="0"/>
      <w:marRight w:val="0"/>
      <w:marTop w:val="0"/>
      <w:marBottom w:val="0"/>
      <w:divBdr>
        <w:top w:val="none" w:sz="0" w:space="0" w:color="auto"/>
        <w:left w:val="none" w:sz="0" w:space="0" w:color="auto"/>
        <w:bottom w:val="none" w:sz="0" w:space="0" w:color="auto"/>
        <w:right w:val="none" w:sz="0" w:space="0" w:color="auto"/>
      </w:divBdr>
      <w:divsChild>
        <w:div w:id="1581283691">
          <w:marLeft w:val="0"/>
          <w:marRight w:val="0"/>
          <w:marTop w:val="0"/>
          <w:marBottom w:val="0"/>
          <w:divBdr>
            <w:top w:val="none" w:sz="0" w:space="0" w:color="auto"/>
            <w:left w:val="none" w:sz="0" w:space="0" w:color="auto"/>
            <w:bottom w:val="none" w:sz="0" w:space="0" w:color="auto"/>
            <w:right w:val="none" w:sz="0" w:space="0" w:color="auto"/>
          </w:divBdr>
          <w:divsChild>
            <w:div w:id="1750686365">
              <w:marLeft w:val="0"/>
              <w:marRight w:val="0"/>
              <w:marTop w:val="0"/>
              <w:marBottom w:val="0"/>
              <w:divBdr>
                <w:top w:val="none" w:sz="0" w:space="0" w:color="auto"/>
                <w:left w:val="none" w:sz="0" w:space="0" w:color="auto"/>
                <w:bottom w:val="none" w:sz="0" w:space="0" w:color="auto"/>
                <w:right w:val="none" w:sz="0" w:space="0" w:color="auto"/>
              </w:divBdr>
              <w:divsChild>
                <w:div w:id="1279146054">
                  <w:marLeft w:val="0"/>
                  <w:marRight w:val="0"/>
                  <w:marTop w:val="0"/>
                  <w:marBottom w:val="0"/>
                  <w:divBdr>
                    <w:top w:val="none" w:sz="0" w:space="0" w:color="auto"/>
                    <w:left w:val="none" w:sz="0" w:space="0" w:color="auto"/>
                    <w:bottom w:val="none" w:sz="0" w:space="0" w:color="auto"/>
                    <w:right w:val="none" w:sz="0" w:space="0" w:color="auto"/>
                  </w:divBdr>
                  <w:divsChild>
                    <w:div w:id="147922518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13887522">
      <w:bodyDiv w:val="1"/>
      <w:marLeft w:val="0"/>
      <w:marRight w:val="0"/>
      <w:marTop w:val="0"/>
      <w:marBottom w:val="0"/>
      <w:divBdr>
        <w:top w:val="none" w:sz="0" w:space="0" w:color="auto"/>
        <w:left w:val="none" w:sz="0" w:space="0" w:color="auto"/>
        <w:bottom w:val="none" w:sz="0" w:space="0" w:color="auto"/>
        <w:right w:val="none" w:sz="0" w:space="0" w:color="auto"/>
      </w:divBdr>
      <w:divsChild>
        <w:div w:id="475757504">
          <w:marLeft w:val="0"/>
          <w:marRight w:val="0"/>
          <w:marTop w:val="0"/>
          <w:marBottom w:val="0"/>
          <w:divBdr>
            <w:top w:val="none" w:sz="0" w:space="0" w:color="auto"/>
            <w:left w:val="none" w:sz="0" w:space="0" w:color="auto"/>
            <w:bottom w:val="none" w:sz="0" w:space="0" w:color="auto"/>
            <w:right w:val="none" w:sz="0" w:space="0" w:color="auto"/>
          </w:divBdr>
          <w:divsChild>
            <w:div w:id="1278566604">
              <w:marLeft w:val="0"/>
              <w:marRight w:val="0"/>
              <w:marTop w:val="0"/>
              <w:marBottom w:val="0"/>
              <w:divBdr>
                <w:top w:val="none" w:sz="0" w:space="0" w:color="auto"/>
                <w:left w:val="none" w:sz="0" w:space="0" w:color="auto"/>
                <w:bottom w:val="none" w:sz="0" w:space="0" w:color="auto"/>
                <w:right w:val="none" w:sz="0" w:space="0" w:color="auto"/>
              </w:divBdr>
              <w:divsChild>
                <w:div w:id="1314217629">
                  <w:marLeft w:val="0"/>
                  <w:marRight w:val="0"/>
                  <w:marTop w:val="0"/>
                  <w:marBottom w:val="0"/>
                  <w:divBdr>
                    <w:top w:val="none" w:sz="0" w:space="0" w:color="auto"/>
                    <w:left w:val="single" w:sz="6" w:space="8" w:color="FCC36A"/>
                    <w:bottom w:val="single" w:sz="6" w:space="0" w:color="FCC36A"/>
                    <w:right w:val="single" w:sz="6" w:space="8" w:color="FCC36A"/>
                  </w:divBdr>
                  <w:divsChild>
                    <w:div w:id="14118549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4160595">
      <w:bodyDiv w:val="1"/>
      <w:marLeft w:val="0"/>
      <w:marRight w:val="0"/>
      <w:marTop w:val="0"/>
      <w:marBottom w:val="0"/>
      <w:divBdr>
        <w:top w:val="none" w:sz="0" w:space="0" w:color="auto"/>
        <w:left w:val="none" w:sz="0" w:space="0" w:color="auto"/>
        <w:bottom w:val="none" w:sz="0" w:space="0" w:color="auto"/>
        <w:right w:val="none" w:sz="0" w:space="0" w:color="auto"/>
      </w:divBdr>
      <w:divsChild>
        <w:div w:id="1927225978">
          <w:marLeft w:val="0"/>
          <w:marRight w:val="0"/>
          <w:marTop w:val="0"/>
          <w:marBottom w:val="0"/>
          <w:divBdr>
            <w:top w:val="none" w:sz="0" w:space="0" w:color="auto"/>
            <w:left w:val="none" w:sz="0" w:space="0" w:color="auto"/>
            <w:bottom w:val="none" w:sz="0" w:space="0" w:color="auto"/>
            <w:right w:val="none" w:sz="0" w:space="0" w:color="auto"/>
          </w:divBdr>
          <w:divsChild>
            <w:div w:id="571549548">
              <w:marLeft w:val="0"/>
              <w:marRight w:val="0"/>
              <w:marTop w:val="0"/>
              <w:marBottom w:val="0"/>
              <w:divBdr>
                <w:top w:val="none" w:sz="0" w:space="0" w:color="auto"/>
                <w:left w:val="none" w:sz="0" w:space="0" w:color="auto"/>
                <w:bottom w:val="none" w:sz="0" w:space="0" w:color="auto"/>
                <w:right w:val="none" w:sz="0" w:space="0" w:color="auto"/>
              </w:divBdr>
              <w:divsChild>
                <w:div w:id="1139151307">
                  <w:marLeft w:val="0"/>
                  <w:marRight w:val="0"/>
                  <w:marTop w:val="0"/>
                  <w:marBottom w:val="0"/>
                  <w:divBdr>
                    <w:top w:val="none" w:sz="0" w:space="0" w:color="auto"/>
                    <w:left w:val="single" w:sz="6" w:space="8" w:color="FCC36A"/>
                    <w:bottom w:val="single" w:sz="6" w:space="0" w:color="FCC36A"/>
                    <w:right w:val="single" w:sz="6" w:space="8" w:color="FCC36A"/>
                  </w:divBdr>
                  <w:divsChild>
                    <w:div w:id="10837931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4693289">
      <w:bodyDiv w:val="1"/>
      <w:marLeft w:val="0"/>
      <w:marRight w:val="0"/>
      <w:marTop w:val="0"/>
      <w:marBottom w:val="0"/>
      <w:divBdr>
        <w:top w:val="none" w:sz="0" w:space="0" w:color="auto"/>
        <w:left w:val="none" w:sz="0" w:space="0" w:color="auto"/>
        <w:bottom w:val="none" w:sz="0" w:space="0" w:color="auto"/>
        <w:right w:val="none" w:sz="0" w:space="0" w:color="auto"/>
      </w:divBdr>
      <w:divsChild>
        <w:div w:id="912932793">
          <w:marLeft w:val="0"/>
          <w:marRight w:val="0"/>
          <w:marTop w:val="0"/>
          <w:marBottom w:val="0"/>
          <w:divBdr>
            <w:top w:val="none" w:sz="0" w:space="0" w:color="auto"/>
            <w:left w:val="none" w:sz="0" w:space="0" w:color="auto"/>
            <w:bottom w:val="none" w:sz="0" w:space="0" w:color="auto"/>
            <w:right w:val="none" w:sz="0" w:space="0" w:color="auto"/>
          </w:divBdr>
          <w:divsChild>
            <w:div w:id="1729499429">
              <w:marLeft w:val="0"/>
              <w:marRight w:val="0"/>
              <w:marTop w:val="0"/>
              <w:marBottom w:val="0"/>
              <w:divBdr>
                <w:top w:val="none" w:sz="0" w:space="0" w:color="auto"/>
                <w:left w:val="none" w:sz="0" w:space="0" w:color="auto"/>
                <w:bottom w:val="none" w:sz="0" w:space="0" w:color="auto"/>
                <w:right w:val="none" w:sz="0" w:space="0" w:color="auto"/>
              </w:divBdr>
              <w:divsChild>
                <w:div w:id="1761441976">
                  <w:marLeft w:val="0"/>
                  <w:marRight w:val="0"/>
                  <w:marTop w:val="0"/>
                  <w:marBottom w:val="0"/>
                  <w:divBdr>
                    <w:top w:val="none" w:sz="0" w:space="0" w:color="auto"/>
                    <w:left w:val="single" w:sz="6" w:space="8" w:color="FCC36A"/>
                    <w:bottom w:val="single" w:sz="6" w:space="0" w:color="FCC36A"/>
                    <w:right w:val="single" w:sz="6" w:space="8" w:color="FCC36A"/>
                  </w:divBdr>
                  <w:divsChild>
                    <w:div w:id="6629785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5616681">
      <w:bodyDiv w:val="1"/>
      <w:marLeft w:val="0"/>
      <w:marRight w:val="0"/>
      <w:marTop w:val="0"/>
      <w:marBottom w:val="0"/>
      <w:divBdr>
        <w:top w:val="none" w:sz="0" w:space="0" w:color="auto"/>
        <w:left w:val="none" w:sz="0" w:space="0" w:color="auto"/>
        <w:bottom w:val="none" w:sz="0" w:space="0" w:color="auto"/>
        <w:right w:val="none" w:sz="0" w:space="0" w:color="auto"/>
      </w:divBdr>
      <w:divsChild>
        <w:div w:id="933057323">
          <w:marLeft w:val="0"/>
          <w:marRight w:val="0"/>
          <w:marTop w:val="0"/>
          <w:marBottom w:val="0"/>
          <w:divBdr>
            <w:top w:val="none" w:sz="0" w:space="0" w:color="auto"/>
            <w:left w:val="none" w:sz="0" w:space="0" w:color="auto"/>
            <w:bottom w:val="none" w:sz="0" w:space="0" w:color="auto"/>
            <w:right w:val="none" w:sz="0" w:space="0" w:color="auto"/>
          </w:divBdr>
          <w:divsChild>
            <w:div w:id="1241986240">
              <w:marLeft w:val="0"/>
              <w:marRight w:val="0"/>
              <w:marTop w:val="0"/>
              <w:marBottom w:val="0"/>
              <w:divBdr>
                <w:top w:val="none" w:sz="0" w:space="0" w:color="auto"/>
                <w:left w:val="none" w:sz="0" w:space="0" w:color="auto"/>
                <w:bottom w:val="none" w:sz="0" w:space="0" w:color="auto"/>
                <w:right w:val="none" w:sz="0" w:space="0" w:color="auto"/>
              </w:divBdr>
              <w:divsChild>
                <w:div w:id="1286354229">
                  <w:marLeft w:val="0"/>
                  <w:marRight w:val="0"/>
                  <w:marTop w:val="0"/>
                  <w:marBottom w:val="0"/>
                  <w:divBdr>
                    <w:top w:val="none" w:sz="0" w:space="0" w:color="auto"/>
                    <w:left w:val="single" w:sz="6" w:space="8" w:color="FCC36A"/>
                    <w:bottom w:val="single" w:sz="6" w:space="0" w:color="FCC36A"/>
                    <w:right w:val="single" w:sz="6" w:space="8" w:color="FCC36A"/>
                  </w:divBdr>
                  <w:divsChild>
                    <w:div w:id="12896259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5857226">
      <w:bodyDiv w:val="1"/>
      <w:marLeft w:val="0"/>
      <w:marRight w:val="0"/>
      <w:marTop w:val="0"/>
      <w:marBottom w:val="0"/>
      <w:divBdr>
        <w:top w:val="none" w:sz="0" w:space="0" w:color="auto"/>
        <w:left w:val="none" w:sz="0" w:space="0" w:color="auto"/>
        <w:bottom w:val="none" w:sz="0" w:space="0" w:color="auto"/>
        <w:right w:val="none" w:sz="0" w:space="0" w:color="auto"/>
      </w:divBdr>
      <w:divsChild>
        <w:div w:id="573972787">
          <w:marLeft w:val="0"/>
          <w:marRight w:val="0"/>
          <w:marTop w:val="0"/>
          <w:marBottom w:val="0"/>
          <w:divBdr>
            <w:top w:val="none" w:sz="0" w:space="0" w:color="auto"/>
            <w:left w:val="none" w:sz="0" w:space="0" w:color="auto"/>
            <w:bottom w:val="none" w:sz="0" w:space="0" w:color="auto"/>
            <w:right w:val="none" w:sz="0" w:space="0" w:color="auto"/>
          </w:divBdr>
          <w:divsChild>
            <w:div w:id="1247878957">
              <w:marLeft w:val="0"/>
              <w:marRight w:val="0"/>
              <w:marTop w:val="0"/>
              <w:marBottom w:val="0"/>
              <w:divBdr>
                <w:top w:val="none" w:sz="0" w:space="0" w:color="auto"/>
                <w:left w:val="none" w:sz="0" w:space="0" w:color="auto"/>
                <w:bottom w:val="none" w:sz="0" w:space="0" w:color="auto"/>
                <w:right w:val="none" w:sz="0" w:space="0" w:color="auto"/>
              </w:divBdr>
              <w:divsChild>
                <w:div w:id="132986185">
                  <w:marLeft w:val="0"/>
                  <w:marRight w:val="0"/>
                  <w:marTop w:val="0"/>
                  <w:marBottom w:val="0"/>
                  <w:divBdr>
                    <w:top w:val="none" w:sz="0" w:space="0" w:color="auto"/>
                    <w:left w:val="single" w:sz="6" w:space="8" w:color="FCC36A"/>
                    <w:bottom w:val="single" w:sz="6" w:space="0" w:color="FCC36A"/>
                    <w:right w:val="single" w:sz="6" w:space="8" w:color="FCC36A"/>
                  </w:divBdr>
                  <w:divsChild>
                    <w:div w:id="16641606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6465234">
      <w:bodyDiv w:val="1"/>
      <w:marLeft w:val="0"/>
      <w:marRight w:val="0"/>
      <w:marTop w:val="0"/>
      <w:marBottom w:val="0"/>
      <w:divBdr>
        <w:top w:val="none" w:sz="0" w:space="0" w:color="auto"/>
        <w:left w:val="none" w:sz="0" w:space="0" w:color="auto"/>
        <w:bottom w:val="none" w:sz="0" w:space="0" w:color="auto"/>
        <w:right w:val="none" w:sz="0" w:space="0" w:color="auto"/>
      </w:divBdr>
      <w:divsChild>
        <w:div w:id="1726641285">
          <w:marLeft w:val="0"/>
          <w:marRight w:val="0"/>
          <w:marTop w:val="0"/>
          <w:marBottom w:val="0"/>
          <w:divBdr>
            <w:top w:val="none" w:sz="0" w:space="0" w:color="auto"/>
            <w:left w:val="none" w:sz="0" w:space="0" w:color="auto"/>
            <w:bottom w:val="none" w:sz="0" w:space="0" w:color="auto"/>
            <w:right w:val="none" w:sz="0" w:space="0" w:color="auto"/>
          </w:divBdr>
          <w:divsChild>
            <w:div w:id="1628001412">
              <w:marLeft w:val="0"/>
              <w:marRight w:val="0"/>
              <w:marTop w:val="0"/>
              <w:marBottom w:val="0"/>
              <w:divBdr>
                <w:top w:val="none" w:sz="0" w:space="0" w:color="auto"/>
                <w:left w:val="none" w:sz="0" w:space="0" w:color="auto"/>
                <w:bottom w:val="none" w:sz="0" w:space="0" w:color="auto"/>
                <w:right w:val="none" w:sz="0" w:space="0" w:color="auto"/>
              </w:divBdr>
              <w:divsChild>
                <w:div w:id="1030952103">
                  <w:marLeft w:val="0"/>
                  <w:marRight w:val="0"/>
                  <w:marTop w:val="0"/>
                  <w:marBottom w:val="0"/>
                  <w:divBdr>
                    <w:top w:val="none" w:sz="0" w:space="0" w:color="auto"/>
                    <w:left w:val="none" w:sz="0" w:space="0" w:color="auto"/>
                    <w:bottom w:val="none" w:sz="0" w:space="0" w:color="auto"/>
                    <w:right w:val="none" w:sz="0" w:space="0" w:color="auto"/>
                  </w:divBdr>
                  <w:divsChild>
                    <w:div w:id="147922248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16659237">
      <w:bodyDiv w:val="1"/>
      <w:marLeft w:val="0"/>
      <w:marRight w:val="0"/>
      <w:marTop w:val="0"/>
      <w:marBottom w:val="0"/>
      <w:divBdr>
        <w:top w:val="none" w:sz="0" w:space="0" w:color="auto"/>
        <w:left w:val="none" w:sz="0" w:space="0" w:color="auto"/>
        <w:bottom w:val="none" w:sz="0" w:space="0" w:color="auto"/>
        <w:right w:val="none" w:sz="0" w:space="0" w:color="auto"/>
      </w:divBdr>
      <w:divsChild>
        <w:div w:id="896277757">
          <w:marLeft w:val="0"/>
          <w:marRight w:val="0"/>
          <w:marTop w:val="0"/>
          <w:marBottom w:val="0"/>
          <w:divBdr>
            <w:top w:val="none" w:sz="0" w:space="0" w:color="auto"/>
            <w:left w:val="none" w:sz="0" w:space="0" w:color="auto"/>
            <w:bottom w:val="none" w:sz="0" w:space="0" w:color="auto"/>
            <w:right w:val="none" w:sz="0" w:space="0" w:color="auto"/>
          </w:divBdr>
          <w:divsChild>
            <w:div w:id="1286812323">
              <w:marLeft w:val="0"/>
              <w:marRight w:val="0"/>
              <w:marTop w:val="0"/>
              <w:marBottom w:val="0"/>
              <w:divBdr>
                <w:top w:val="none" w:sz="0" w:space="0" w:color="auto"/>
                <w:left w:val="none" w:sz="0" w:space="0" w:color="auto"/>
                <w:bottom w:val="none" w:sz="0" w:space="0" w:color="auto"/>
                <w:right w:val="none" w:sz="0" w:space="0" w:color="auto"/>
              </w:divBdr>
              <w:divsChild>
                <w:div w:id="1030568993">
                  <w:marLeft w:val="0"/>
                  <w:marRight w:val="0"/>
                  <w:marTop w:val="0"/>
                  <w:marBottom w:val="0"/>
                  <w:divBdr>
                    <w:top w:val="none" w:sz="0" w:space="0" w:color="auto"/>
                    <w:left w:val="single" w:sz="6" w:space="8" w:color="FCC36A"/>
                    <w:bottom w:val="single" w:sz="6" w:space="0" w:color="FCC36A"/>
                    <w:right w:val="single" w:sz="6" w:space="8" w:color="FCC36A"/>
                  </w:divBdr>
                  <w:divsChild>
                    <w:div w:id="9932925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7508327">
      <w:bodyDiv w:val="1"/>
      <w:marLeft w:val="0"/>
      <w:marRight w:val="0"/>
      <w:marTop w:val="0"/>
      <w:marBottom w:val="0"/>
      <w:divBdr>
        <w:top w:val="none" w:sz="0" w:space="0" w:color="auto"/>
        <w:left w:val="none" w:sz="0" w:space="0" w:color="auto"/>
        <w:bottom w:val="none" w:sz="0" w:space="0" w:color="auto"/>
        <w:right w:val="none" w:sz="0" w:space="0" w:color="auto"/>
      </w:divBdr>
      <w:divsChild>
        <w:div w:id="1585185967">
          <w:marLeft w:val="0"/>
          <w:marRight w:val="0"/>
          <w:marTop w:val="0"/>
          <w:marBottom w:val="0"/>
          <w:divBdr>
            <w:top w:val="none" w:sz="0" w:space="0" w:color="auto"/>
            <w:left w:val="none" w:sz="0" w:space="0" w:color="auto"/>
            <w:bottom w:val="none" w:sz="0" w:space="0" w:color="auto"/>
            <w:right w:val="none" w:sz="0" w:space="0" w:color="auto"/>
          </w:divBdr>
          <w:divsChild>
            <w:div w:id="316346838">
              <w:marLeft w:val="0"/>
              <w:marRight w:val="0"/>
              <w:marTop w:val="0"/>
              <w:marBottom w:val="0"/>
              <w:divBdr>
                <w:top w:val="none" w:sz="0" w:space="0" w:color="auto"/>
                <w:left w:val="none" w:sz="0" w:space="0" w:color="auto"/>
                <w:bottom w:val="none" w:sz="0" w:space="0" w:color="auto"/>
                <w:right w:val="none" w:sz="0" w:space="0" w:color="auto"/>
              </w:divBdr>
              <w:divsChild>
                <w:div w:id="154030666">
                  <w:marLeft w:val="0"/>
                  <w:marRight w:val="0"/>
                  <w:marTop w:val="0"/>
                  <w:marBottom w:val="0"/>
                  <w:divBdr>
                    <w:top w:val="none" w:sz="0" w:space="0" w:color="auto"/>
                    <w:left w:val="none" w:sz="0" w:space="0" w:color="auto"/>
                    <w:bottom w:val="none" w:sz="0" w:space="0" w:color="auto"/>
                    <w:right w:val="none" w:sz="0" w:space="0" w:color="auto"/>
                  </w:divBdr>
                  <w:divsChild>
                    <w:div w:id="860626326">
                      <w:marLeft w:val="0"/>
                      <w:marRight w:val="0"/>
                      <w:marTop w:val="0"/>
                      <w:marBottom w:val="0"/>
                      <w:divBdr>
                        <w:top w:val="none" w:sz="0" w:space="0" w:color="auto"/>
                        <w:left w:val="single" w:sz="6" w:space="8" w:color="FCC36A"/>
                        <w:bottom w:val="single" w:sz="6" w:space="0" w:color="FCC36A"/>
                        <w:right w:val="single" w:sz="6" w:space="8" w:color="FCC36A"/>
                      </w:divBdr>
                      <w:divsChild>
                        <w:div w:id="17447976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17585745">
      <w:bodyDiv w:val="1"/>
      <w:marLeft w:val="0"/>
      <w:marRight w:val="0"/>
      <w:marTop w:val="0"/>
      <w:marBottom w:val="0"/>
      <w:divBdr>
        <w:top w:val="none" w:sz="0" w:space="0" w:color="auto"/>
        <w:left w:val="none" w:sz="0" w:space="0" w:color="auto"/>
        <w:bottom w:val="none" w:sz="0" w:space="0" w:color="auto"/>
        <w:right w:val="none" w:sz="0" w:space="0" w:color="auto"/>
      </w:divBdr>
      <w:divsChild>
        <w:div w:id="1432430876">
          <w:marLeft w:val="0"/>
          <w:marRight w:val="0"/>
          <w:marTop w:val="0"/>
          <w:marBottom w:val="0"/>
          <w:divBdr>
            <w:top w:val="none" w:sz="0" w:space="0" w:color="auto"/>
            <w:left w:val="none" w:sz="0" w:space="0" w:color="auto"/>
            <w:bottom w:val="none" w:sz="0" w:space="0" w:color="auto"/>
            <w:right w:val="none" w:sz="0" w:space="0" w:color="auto"/>
          </w:divBdr>
          <w:divsChild>
            <w:div w:id="1107968377">
              <w:marLeft w:val="0"/>
              <w:marRight w:val="0"/>
              <w:marTop w:val="0"/>
              <w:marBottom w:val="0"/>
              <w:divBdr>
                <w:top w:val="none" w:sz="0" w:space="0" w:color="auto"/>
                <w:left w:val="none" w:sz="0" w:space="0" w:color="auto"/>
                <w:bottom w:val="none" w:sz="0" w:space="0" w:color="auto"/>
                <w:right w:val="none" w:sz="0" w:space="0" w:color="auto"/>
              </w:divBdr>
              <w:divsChild>
                <w:div w:id="1430006438">
                  <w:marLeft w:val="0"/>
                  <w:marRight w:val="0"/>
                  <w:marTop w:val="0"/>
                  <w:marBottom w:val="0"/>
                  <w:divBdr>
                    <w:top w:val="none" w:sz="0" w:space="0" w:color="auto"/>
                    <w:left w:val="single" w:sz="6" w:space="8" w:color="FCC36A"/>
                    <w:bottom w:val="single" w:sz="6" w:space="0" w:color="FCC36A"/>
                    <w:right w:val="single" w:sz="6" w:space="8" w:color="FCC36A"/>
                  </w:divBdr>
                  <w:divsChild>
                    <w:div w:id="13836014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8824016">
      <w:bodyDiv w:val="1"/>
      <w:marLeft w:val="0"/>
      <w:marRight w:val="0"/>
      <w:marTop w:val="0"/>
      <w:marBottom w:val="0"/>
      <w:divBdr>
        <w:top w:val="none" w:sz="0" w:space="0" w:color="auto"/>
        <w:left w:val="none" w:sz="0" w:space="0" w:color="auto"/>
        <w:bottom w:val="none" w:sz="0" w:space="0" w:color="auto"/>
        <w:right w:val="none" w:sz="0" w:space="0" w:color="auto"/>
      </w:divBdr>
      <w:divsChild>
        <w:div w:id="1996181397">
          <w:marLeft w:val="0"/>
          <w:marRight w:val="0"/>
          <w:marTop w:val="0"/>
          <w:marBottom w:val="0"/>
          <w:divBdr>
            <w:top w:val="none" w:sz="0" w:space="0" w:color="auto"/>
            <w:left w:val="none" w:sz="0" w:space="0" w:color="auto"/>
            <w:bottom w:val="none" w:sz="0" w:space="0" w:color="auto"/>
            <w:right w:val="none" w:sz="0" w:space="0" w:color="auto"/>
          </w:divBdr>
          <w:divsChild>
            <w:div w:id="1469319222">
              <w:marLeft w:val="0"/>
              <w:marRight w:val="0"/>
              <w:marTop w:val="0"/>
              <w:marBottom w:val="0"/>
              <w:divBdr>
                <w:top w:val="none" w:sz="0" w:space="0" w:color="auto"/>
                <w:left w:val="none" w:sz="0" w:space="0" w:color="auto"/>
                <w:bottom w:val="none" w:sz="0" w:space="0" w:color="auto"/>
                <w:right w:val="none" w:sz="0" w:space="0" w:color="auto"/>
              </w:divBdr>
              <w:divsChild>
                <w:div w:id="1010572466">
                  <w:marLeft w:val="0"/>
                  <w:marRight w:val="0"/>
                  <w:marTop w:val="0"/>
                  <w:marBottom w:val="0"/>
                  <w:divBdr>
                    <w:top w:val="none" w:sz="0" w:space="0" w:color="auto"/>
                    <w:left w:val="single" w:sz="6" w:space="8" w:color="FCC36A"/>
                    <w:bottom w:val="single" w:sz="6" w:space="0" w:color="FCC36A"/>
                    <w:right w:val="single" w:sz="6" w:space="8" w:color="FCC36A"/>
                  </w:divBdr>
                  <w:divsChild>
                    <w:div w:id="7998072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9793690">
      <w:bodyDiv w:val="1"/>
      <w:marLeft w:val="0"/>
      <w:marRight w:val="0"/>
      <w:marTop w:val="0"/>
      <w:marBottom w:val="0"/>
      <w:divBdr>
        <w:top w:val="none" w:sz="0" w:space="0" w:color="auto"/>
        <w:left w:val="none" w:sz="0" w:space="0" w:color="auto"/>
        <w:bottom w:val="none" w:sz="0" w:space="0" w:color="auto"/>
        <w:right w:val="none" w:sz="0" w:space="0" w:color="auto"/>
      </w:divBdr>
      <w:divsChild>
        <w:div w:id="788865244">
          <w:marLeft w:val="0"/>
          <w:marRight w:val="0"/>
          <w:marTop w:val="0"/>
          <w:marBottom w:val="0"/>
          <w:divBdr>
            <w:top w:val="none" w:sz="0" w:space="0" w:color="auto"/>
            <w:left w:val="none" w:sz="0" w:space="0" w:color="auto"/>
            <w:bottom w:val="none" w:sz="0" w:space="0" w:color="auto"/>
            <w:right w:val="none" w:sz="0" w:space="0" w:color="auto"/>
          </w:divBdr>
          <w:divsChild>
            <w:div w:id="575749252">
              <w:marLeft w:val="0"/>
              <w:marRight w:val="0"/>
              <w:marTop w:val="0"/>
              <w:marBottom w:val="0"/>
              <w:divBdr>
                <w:top w:val="none" w:sz="0" w:space="0" w:color="auto"/>
                <w:left w:val="none" w:sz="0" w:space="0" w:color="auto"/>
                <w:bottom w:val="none" w:sz="0" w:space="0" w:color="auto"/>
                <w:right w:val="none" w:sz="0" w:space="0" w:color="auto"/>
              </w:divBdr>
              <w:divsChild>
                <w:div w:id="234439475">
                  <w:marLeft w:val="0"/>
                  <w:marRight w:val="0"/>
                  <w:marTop w:val="0"/>
                  <w:marBottom w:val="0"/>
                  <w:divBdr>
                    <w:top w:val="none" w:sz="0" w:space="0" w:color="auto"/>
                    <w:left w:val="none" w:sz="0" w:space="0" w:color="auto"/>
                    <w:bottom w:val="none" w:sz="0" w:space="0" w:color="auto"/>
                    <w:right w:val="none" w:sz="0" w:space="0" w:color="auto"/>
                  </w:divBdr>
                  <w:divsChild>
                    <w:div w:id="15522338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20134943">
      <w:bodyDiv w:val="1"/>
      <w:marLeft w:val="0"/>
      <w:marRight w:val="0"/>
      <w:marTop w:val="0"/>
      <w:marBottom w:val="0"/>
      <w:divBdr>
        <w:top w:val="none" w:sz="0" w:space="0" w:color="auto"/>
        <w:left w:val="none" w:sz="0" w:space="0" w:color="auto"/>
        <w:bottom w:val="none" w:sz="0" w:space="0" w:color="auto"/>
        <w:right w:val="none" w:sz="0" w:space="0" w:color="auto"/>
      </w:divBdr>
      <w:divsChild>
        <w:div w:id="1775052076">
          <w:marLeft w:val="0"/>
          <w:marRight w:val="0"/>
          <w:marTop w:val="0"/>
          <w:marBottom w:val="0"/>
          <w:divBdr>
            <w:top w:val="none" w:sz="0" w:space="0" w:color="auto"/>
            <w:left w:val="none" w:sz="0" w:space="0" w:color="auto"/>
            <w:bottom w:val="none" w:sz="0" w:space="0" w:color="auto"/>
            <w:right w:val="none" w:sz="0" w:space="0" w:color="auto"/>
          </w:divBdr>
          <w:divsChild>
            <w:div w:id="1011033160">
              <w:marLeft w:val="0"/>
              <w:marRight w:val="0"/>
              <w:marTop w:val="0"/>
              <w:marBottom w:val="0"/>
              <w:divBdr>
                <w:top w:val="none" w:sz="0" w:space="0" w:color="auto"/>
                <w:left w:val="none" w:sz="0" w:space="0" w:color="auto"/>
                <w:bottom w:val="none" w:sz="0" w:space="0" w:color="auto"/>
                <w:right w:val="none" w:sz="0" w:space="0" w:color="auto"/>
              </w:divBdr>
              <w:divsChild>
                <w:div w:id="1710252874">
                  <w:marLeft w:val="0"/>
                  <w:marRight w:val="0"/>
                  <w:marTop w:val="0"/>
                  <w:marBottom w:val="0"/>
                  <w:divBdr>
                    <w:top w:val="none" w:sz="0" w:space="0" w:color="auto"/>
                    <w:left w:val="none" w:sz="0" w:space="0" w:color="auto"/>
                    <w:bottom w:val="none" w:sz="0" w:space="0" w:color="auto"/>
                    <w:right w:val="none" w:sz="0" w:space="0" w:color="auto"/>
                  </w:divBdr>
                  <w:divsChild>
                    <w:div w:id="32123793">
                      <w:marLeft w:val="0"/>
                      <w:marRight w:val="0"/>
                      <w:marTop w:val="0"/>
                      <w:marBottom w:val="0"/>
                      <w:divBdr>
                        <w:top w:val="none" w:sz="0" w:space="0" w:color="auto"/>
                        <w:left w:val="single" w:sz="6" w:space="8" w:color="FCC36A"/>
                        <w:bottom w:val="single" w:sz="6" w:space="0" w:color="FCC36A"/>
                        <w:right w:val="single" w:sz="6" w:space="8" w:color="FCC36A"/>
                      </w:divBdr>
                      <w:divsChild>
                        <w:div w:id="5081767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20326445">
      <w:bodyDiv w:val="1"/>
      <w:marLeft w:val="0"/>
      <w:marRight w:val="0"/>
      <w:marTop w:val="0"/>
      <w:marBottom w:val="0"/>
      <w:divBdr>
        <w:top w:val="none" w:sz="0" w:space="0" w:color="auto"/>
        <w:left w:val="none" w:sz="0" w:space="0" w:color="auto"/>
        <w:bottom w:val="none" w:sz="0" w:space="0" w:color="auto"/>
        <w:right w:val="none" w:sz="0" w:space="0" w:color="auto"/>
      </w:divBdr>
      <w:divsChild>
        <w:div w:id="2114089863">
          <w:marLeft w:val="0"/>
          <w:marRight w:val="0"/>
          <w:marTop w:val="0"/>
          <w:marBottom w:val="0"/>
          <w:divBdr>
            <w:top w:val="none" w:sz="0" w:space="0" w:color="auto"/>
            <w:left w:val="none" w:sz="0" w:space="0" w:color="auto"/>
            <w:bottom w:val="none" w:sz="0" w:space="0" w:color="auto"/>
            <w:right w:val="none" w:sz="0" w:space="0" w:color="auto"/>
          </w:divBdr>
          <w:divsChild>
            <w:div w:id="866329946">
              <w:marLeft w:val="0"/>
              <w:marRight w:val="0"/>
              <w:marTop w:val="0"/>
              <w:marBottom w:val="0"/>
              <w:divBdr>
                <w:top w:val="none" w:sz="0" w:space="0" w:color="auto"/>
                <w:left w:val="none" w:sz="0" w:space="0" w:color="auto"/>
                <w:bottom w:val="none" w:sz="0" w:space="0" w:color="auto"/>
                <w:right w:val="none" w:sz="0" w:space="0" w:color="auto"/>
              </w:divBdr>
              <w:divsChild>
                <w:div w:id="1769080040">
                  <w:marLeft w:val="0"/>
                  <w:marRight w:val="0"/>
                  <w:marTop w:val="0"/>
                  <w:marBottom w:val="0"/>
                  <w:divBdr>
                    <w:top w:val="none" w:sz="0" w:space="0" w:color="auto"/>
                    <w:left w:val="none" w:sz="0" w:space="0" w:color="auto"/>
                    <w:bottom w:val="none" w:sz="0" w:space="0" w:color="auto"/>
                    <w:right w:val="none" w:sz="0" w:space="0" w:color="auto"/>
                  </w:divBdr>
                  <w:divsChild>
                    <w:div w:id="626467802">
                      <w:marLeft w:val="0"/>
                      <w:marRight w:val="0"/>
                      <w:marTop w:val="0"/>
                      <w:marBottom w:val="0"/>
                      <w:divBdr>
                        <w:top w:val="none" w:sz="0" w:space="0" w:color="auto"/>
                        <w:left w:val="single" w:sz="6" w:space="8" w:color="FCC36A"/>
                        <w:bottom w:val="single" w:sz="6" w:space="0" w:color="FCC36A"/>
                        <w:right w:val="single" w:sz="6" w:space="8" w:color="FCC36A"/>
                      </w:divBdr>
                      <w:divsChild>
                        <w:div w:id="4678939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21710830">
      <w:bodyDiv w:val="1"/>
      <w:marLeft w:val="0"/>
      <w:marRight w:val="0"/>
      <w:marTop w:val="0"/>
      <w:marBottom w:val="0"/>
      <w:divBdr>
        <w:top w:val="none" w:sz="0" w:space="0" w:color="auto"/>
        <w:left w:val="none" w:sz="0" w:space="0" w:color="auto"/>
        <w:bottom w:val="none" w:sz="0" w:space="0" w:color="auto"/>
        <w:right w:val="none" w:sz="0" w:space="0" w:color="auto"/>
      </w:divBdr>
      <w:divsChild>
        <w:div w:id="1580401415">
          <w:marLeft w:val="0"/>
          <w:marRight w:val="0"/>
          <w:marTop w:val="0"/>
          <w:marBottom w:val="0"/>
          <w:divBdr>
            <w:top w:val="none" w:sz="0" w:space="0" w:color="auto"/>
            <w:left w:val="none" w:sz="0" w:space="0" w:color="auto"/>
            <w:bottom w:val="none" w:sz="0" w:space="0" w:color="auto"/>
            <w:right w:val="none" w:sz="0" w:space="0" w:color="auto"/>
          </w:divBdr>
          <w:divsChild>
            <w:div w:id="536311362">
              <w:marLeft w:val="0"/>
              <w:marRight w:val="0"/>
              <w:marTop w:val="0"/>
              <w:marBottom w:val="0"/>
              <w:divBdr>
                <w:top w:val="none" w:sz="0" w:space="0" w:color="auto"/>
                <w:left w:val="none" w:sz="0" w:space="0" w:color="auto"/>
                <w:bottom w:val="none" w:sz="0" w:space="0" w:color="auto"/>
                <w:right w:val="none" w:sz="0" w:space="0" w:color="auto"/>
              </w:divBdr>
              <w:divsChild>
                <w:div w:id="445075659">
                  <w:marLeft w:val="0"/>
                  <w:marRight w:val="0"/>
                  <w:marTop w:val="0"/>
                  <w:marBottom w:val="0"/>
                  <w:divBdr>
                    <w:top w:val="none" w:sz="0" w:space="0" w:color="auto"/>
                    <w:left w:val="single" w:sz="6" w:space="8" w:color="FCC36A"/>
                    <w:bottom w:val="single" w:sz="6" w:space="0" w:color="FCC36A"/>
                    <w:right w:val="single" w:sz="6" w:space="8" w:color="FCC36A"/>
                  </w:divBdr>
                  <w:divsChild>
                    <w:div w:id="14947562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2482140">
      <w:bodyDiv w:val="1"/>
      <w:marLeft w:val="0"/>
      <w:marRight w:val="0"/>
      <w:marTop w:val="0"/>
      <w:marBottom w:val="0"/>
      <w:divBdr>
        <w:top w:val="none" w:sz="0" w:space="0" w:color="auto"/>
        <w:left w:val="none" w:sz="0" w:space="0" w:color="auto"/>
        <w:bottom w:val="none" w:sz="0" w:space="0" w:color="auto"/>
        <w:right w:val="none" w:sz="0" w:space="0" w:color="auto"/>
      </w:divBdr>
      <w:divsChild>
        <w:div w:id="1643341675">
          <w:marLeft w:val="0"/>
          <w:marRight w:val="0"/>
          <w:marTop w:val="0"/>
          <w:marBottom w:val="0"/>
          <w:divBdr>
            <w:top w:val="none" w:sz="0" w:space="0" w:color="auto"/>
            <w:left w:val="none" w:sz="0" w:space="0" w:color="auto"/>
            <w:bottom w:val="none" w:sz="0" w:space="0" w:color="auto"/>
            <w:right w:val="none" w:sz="0" w:space="0" w:color="auto"/>
          </w:divBdr>
          <w:divsChild>
            <w:div w:id="321859700">
              <w:marLeft w:val="0"/>
              <w:marRight w:val="0"/>
              <w:marTop w:val="0"/>
              <w:marBottom w:val="0"/>
              <w:divBdr>
                <w:top w:val="none" w:sz="0" w:space="0" w:color="auto"/>
                <w:left w:val="none" w:sz="0" w:space="0" w:color="auto"/>
                <w:bottom w:val="none" w:sz="0" w:space="0" w:color="auto"/>
                <w:right w:val="none" w:sz="0" w:space="0" w:color="auto"/>
              </w:divBdr>
              <w:divsChild>
                <w:div w:id="476609438">
                  <w:marLeft w:val="0"/>
                  <w:marRight w:val="0"/>
                  <w:marTop w:val="0"/>
                  <w:marBottom w:val="0"/>
                  <w:divBdr>
                    <w:top w:val="none" w:sz="0" w:space="0" w:color="auto"/>
                    <w:left w:val="single" w:sz="6" w:space="8" w:color="FCC36A"/>
                    <w:bottom w:val="single" w:sz="6" w:space="0" w:color="FCC36A"/>
                    <w:right w:val="single" w:sz="6" w:space="8" w:color="FCC36A"/>
                  </w:divBdr>
                  <w:divsChild>
                    <w:div w:id="6089751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3068219">
      <w:bodyDiv w:val="1"/>
      <w:marLeft w:val="0"/>
      <w:marRight w:val="0"/>
      <w:marTop w:val="0"/>
      <w:marBottom w:val="0"/>
      <w:divBdr>
        <w:top w:val="none" w:sz="0" w:space="0" w:color="auto"/>
        <w:left w:val="none" w:sz="0" w:space="0" w:color="auto"/>
        <w:bottom w:val="none" w:sz="0" w:space="0" w:color="auto"/>
        <w:right w:val="none" w:sz="0" w:space="0" w:color="auto"/>
      </w:divBdr>
      <w:divsChild>
        <w:div w:id="1091043869">
          <w:marLeft w:val="0"/>
          <w:marRight w:val="0"/>
          <w:marTop w:val="0"/>
          <w:marBottom w:val="0"/>
          <w:divBdr>
            <w:top w:val="none" w:sz="0" w:space="0" w:color="auto"/>
            <w:left w:val="none" w:sz="0" w:space="0" w:color="auto"/>
            <w:bottom w:val="none" w:sz="0" w:space="0" w:color="auto"/>
            <w:right w:val="none" w:sz="0" w:space="0" w:color="auto"/>
          </w:divBdr>
          <w:divsChild>
            <w:div w:id="1320424588">
              <w:marLeft w:val="0"/>
              <w:marRight w:val="0"/>
              <w:marTop w:val="0"/>
              <w:marBottom w:val="0"/>
              <w:divBdr>
                <w:top w:val="none" w:sz="0" w:space="0" w:color="auto"/>
                <w:left w:val="none" w:sz="0" w:space="0" w:color="auto"/>
                <w:bottom w:val="none" w:sz="0" w:space="0" w:color="auto"/>
                <w:right w:val="none" w:sz="0" w:space="0" w:color="auto"/>
              </w:divBdr>
              <w:divsChild>
                <w:div w:id="1169903423">
                  <w:marLeft w:val="0"/>
                  <w:marRight w:val="0"/>
                  <w:marTop w:val="0"/>
                  <w:marBottom w:val="0"/>
                  <w:divBdr>
                    <w:top w:val="none" w:sz="0" w:space="0" w:color="auto"/>
                    <w:left w:val="single" w:sz="6" w:space="8" w:color="FCC36A"/>
                    <w:bottom w:val="single" w:sz="6" w:space="0" w:color="FCC36A"/>
                    <w:right w:val="single" w:sz="6" w:space="8" w:color="FCC36A"/>
                  </w:divBdr>
                  <w:divsChild>
                    <w:div w:id="19787989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3262365">
      <w:bodyDiv w:val="1"/>
      <w:marLeft w:val="0"/>
      <w:marRight w:val="0"/>
      <w:marTop w:val="0"/>
      <w:marBottom w:val="0"/>
      <w:divBdr>
        <w:top w:val="none" w:sz="0" w:space="0" w:color="auto"/>
        <w:left w:val="none" w:sz="0" w:space="0" w:color="auto"/>
        <w:bottom w:val="none" w:sz="0" w:space="0" w:color="auto"/>
        <w:right w:val="none" w:sz="0" w:space="0" w:color="auto"/>
      </w:divBdr>
      <w:divsChild>
        <w:div w:id="949318402">
          <w:marLeft w:val="0"/>
          <w:marRight w:val="0"/>
          <w:marTop w:val="0"/>
          <w:marBottom w:val="0"/>
          <w:divBdr>
            <w:top w:val="none" w:sz="0" w:space="0" w:color="auto"/>
            <w:left w:val="none" w:sz="0" w:space="0" w:color="auto"/>
            <w:bottom w:val="none" w:sz="0" w:space="0" w:color="auto"/>
            <w:right w:val="none" w:sz="0" w:space="0" w:color="auto"/>
          </w:divBdr>
          <w:divsChild>
            <w:div w:id="1913855510">
              <w:marLeft w:val="0"/>
              <w:marRight w:val="0"/>
              <w:marTop w:val="0"/>
              <w:marBottom w:val="0"/>
              <w:divBdr>
                <w:top w:val="none" w:sz="0" w:space="0" w:color="auto"/>
                <w:left w:val="none" w:sz="0" w:space="0" w:color="auto"/>
                <w:bottom w:val="none" w:sz="0" w:space="0" w:color="auto"/>
                <w:right w:val="none" w:sz="0" w:space="0" w:color="auto"/>
              </w:divBdr>
              <w:divsChild>
                <w:div w:id="2039118779">
                  <w:marLeft w:val="0"/>
                  <w:marRight w:val="0"/>
                  <w:marTop w:val="0"/>
                  <w:marBottom w:val="0"/>
                  <w:divBdr>
                    <w:top w:val="none" w:sz="0" w:space="0" w:color="auto"/>
                    <w:left w:val="none" w:sz="0" w:space="0" w:color="auto"/>
                    <w:bottom w:val="none" w:sz="0" w:space="0" w:color="auto"/>
                    <w:right w:val="none" w:sz="0" w:space="0" w:color="auto"/>
                  </w:divBdr>
                  <w:divsChild>
                    <w:div w:id="2093962983">
                      <w:marLeft w:val="0"/>
                      <w:marRight w:val="0"/>
                      <w:marTop w:val="0"/>
                      <w:marBottom w:val="0"/>
                      <w:divBdr>
                        <w:top w:val="none" w:sz="0" w:space="0" w:color="auto"/>
                        <w:left w:val="single" w:sz="6" w:space="8" w:color="FCC36A"/>
                        <w:bottom w:val="single" w:sz="6" w:space="0" w:color="FCC36A"/>
                        <w:right w:val="single" w:sz="6" w:space="8" w:color="FCC36A"/>
                      </w:divBdr>
                      <w:divsChild>
                        <w:div w:id="11450069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23649079">
      <w:bodyDiv w:val="1"/>
      <w:marLeft w:val="0"/>
      <w:marRight w:val="0"/>
      <w:marTop w:val="0"/>
      <w:marBottom w:val="0"/>
      <w:divBdr>
        <w:top w:val="none" w:sz="0" w:space="0" w:color="auto"/>
        <w:left w:val="none" w:sz="0" w:space="0" w:color="auto"/>
        <w:bottom w:val="none" w:sz="0" w:space="0" w:color="auto"/>
        <w:right w:val="none" w:sz="0" w:space="0" w:color="auto"/>
      </w:divBdr>
      <w:divsChild>
        <w:div w:id="149490927">
          <w:marLeft w:val="0"/>
          <w:marRight w:val="0"/>
          <w:marTop w:val="0"/>
          <w:marBottom w:val="0"/>
          <w:divBdr>
            <w:top w:val="none" w:sz="0" w:space="0" w:color="auto"/>
            <w:left w:val="none" w:sz="0" w:space="0" w:color="auto"/>
            <w:bottom w:val="none" w:sz="0" w:space="0" w:color="auto"/>
            <w:right w:val="none" w:sz="0" w:space="0" w:color="auto"/>
          </w:divBdr>
          <w:divsChild>
            <w:div w:id="2031179946">
              <w:marLeft w:val="0"/>
              <w:marRight w:val="0"/>
              <w:marTop w:val="0"/>
              <w:marBottom w:val="0"/>
              <w:divBdr>
                <w:top w:val="none" w:sz="0" w:space="0" w:color="auto"/>
                <w:left w:val="none" w:sz="0" w:space="0" w:color="auto"/>
                <w:bottom w:val="none" w:sz="0" w:space="0" w:color="auto"/>
                <w:right w:val="none" w:sz="0" w:space="0" w:color="auto"/>
              </w:divBdr>
              <w:divsChild>
                <w:div w:id="1855194272">
                  <w:marLeft w:val="0"/>
                  <w:marRight w:val="0"/>
                  <w:marTop w:val="0"/>
                  <w:marBottom w:val="0"/>
                  <w:divBdr>
                    <w:top w:val="none" w:sz="0" w:space="0" w:color="auto"/>
                    <w:left w:val="single" w:sz="6" w:space="8" w:color="FCC36A"/>
                    <w:bottom w:val="single" w:sz="6" w:space="0" w:color="FCC36A"/>
                    <w:right w:val="single" w:sz="6" w:space="8" w:color="FCC36A"/>
                  </w:divBdr>
                  <w:divsChild>
                    <w:div w:id="11524795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3673876">
      <w:bodyDiv w:val="1"/>
      <w:marLeft w:val="0"/>
      <w:marRight w:val="0"/>
      <w:marTop w:val="0"/>
      <w:marBottom w:val="0"/>
      <w:divBdr>
        <w:top w:val="none" w:sz="0" w:space="0" w:color="auto"/>
        <w:left w:val="none" w:sz="0" w:space="0" w:color="auto"/>
        <w:bottom w:val="none" w:sz="0" w:space="0" w:color="auto"/>
        <w:right w:val="none" w:sz="0" w:space="0" w:color="auto"/>
      </w:divBdr>
      <w:divsChild>
        <w:div w:id="935138363">
          <w:marLeft w:val="0"/>
          <w:marRight w:val="0"/>
          <w:marTop w:val="0"/>
          <w:marBottom w:val="0"/>
          <w:divBdr>
            <w:top w:val="none" w:sz="0" w:space="0" w:color="auto"/>
            <w:left w:val="none" w:sz="0" w:space="0" w:color="auto"/>
            <w:bottom w:val="none" w:sz="0" w:space="0" w:color="auto"/>
            <w:right w:val="none" w:sz="0" w:space="0" w:color="auto"/>
          </w:divBdr>
          <w:divsChild>
            <w:div w:id="2136481515">
              <w:marLeft w:val="0"/>
              <w:marRight w:val="0"/>
              <w:marTop w:val="0"/>
              <w:marBottom w:val="0"/>
              <w:divBdr>
                <w:top w:val="none" w:sz="0" w:space="0" w:color="auto"/>
                <w:left w:val="none" w:sz="0" w:space="0" w:color="auto"/>
                <w:bottom w:val="none" w:sz="0" w:space="0" w:color="auto"/>
                <w:right w:val="none" w:sz="0" w:space="0" w:color="auto"/>
              </w:divBdr>
              <w:divsChild>
                <w:div w:id="1195074670">
                  <w:marLeft w:val="0"/>
                  <w:marRight w:val="0"/>
                  <w:marTop w:val="0"/>
                  <w:marBottom w:val="0"/>
                  <w:divBdr>
                    <w:top w:val="none" w:sz="0" w:space="0" w:color="auto"/>
                    <w:left w:val="none" w:sz="0" w:space="0" w:color="auto"/>
                    <w:bottom w:val="none" w:sz="0" w:space="0" w:color="auto"/>
                    <w:right w:val="none" w:sz="0" w:space="0" w:color="auto"/>
                  </w:divBdr>
                  <w:divsChild>
                    <w:div w:id="1393506296">
                      <w:marLeft w:val="0"/>
                      <w:marRight w:val="0"/>
                      <w:marTop w:val="0"/>
                      <w:marBottom w:val="0"/>
                      <w:divBdr>
                        <w:top w:val="none" w:sz="0" w:space="0" w:color="auto"/>
                        <w:left w:val="single" w:sz="6" w:space="8" w:color="FCC36A"/>
                        <w:bottom w:val="single" w:sz="6" w:space="0" w:color="FCC36A"/>
                        <w:right w:val="single" w:sz="6" w:space="8" w:color="FCC36A"/>
                      </w:divBdr>
                      <w:divsChild>
                        <w:div w:id="2614548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24138934">
      <w:bodyDiv w:val="1"/>
      <w:marLeft w:val="0"/>
      <w:marRight w:val="0"/>
      <w:marTop w:val="0"/>
      <w:marBottom w:val="0"/>
      <w:divBdr>
        <w:top w:val="none" w:sz="0" w:space="0" w:color="auto"/>
        <w:left w:val="none" w:sz="0" w:space="0" w:color="auto"/>
        <w:bottom w:val="none" w:sz="0" w:space="0" w:color="auto"/>
        <w:right w:val="none" w:sz="0" w:space="0" w:color="auto"/>
      </w:divBdr>
      <w:divsChild>
        <w:div w:id="249168006">
          <w:marLeft w:val="0"/>
          <w:marRight w:val="0"/>
          <w:marTop w:val="0"/>
          <w:marBottom w:val="0"/>
          <w:divBdr>
            <w:top w:val="none" w:sz="0" w:space="0" w:color="auto"/>
            <w:left w:val="none" w:sz="0" w:space="0" w:color="auto"/>
            <w:bottom w:val="none" w:sz="0" w:space="0" w:color="auto"/>
            <w:right w:val="none" w:sz="0" w:space="0" w:color="auto"/>
          </w:divBdr>
          <w:divsChild>
            <w:div w:id="1400246567">
              <w:marLeft w:val="0"/>
              <w:marRight w:val="0"/>
              <w:marTop w:val="0"/>
              <w:marBottom w:val="0"/>
              <w:divBdr>
                <w:top w:val="none" w:sz="0" w:space="0" w:color="auto"/>
                <w:left w:val="none" w:sz="0" w:space="0" w:color="auto"/>
                <w:bottom w:val="none" w:sz="0" w:space="0" w:color="auto"/>
                <w:right w:val="none" w:sz="0" w:space="0" w:color="auto"/>
              </w:divBdr>
              <w:divsChild>
                <w:div w:id="78840561">
                  <w:marLeft w:val="0"/>
                  <w:marRight w:val="0"/>
                  <w:marTop w:val="0"/>
                  <w:marBottom w:val="0"/>
                  <w:divBdr>
                    <w:top w:val="none" w:sz="0" w:space="0" w:color="auto"/>
                    <w:left w:val="single" w:sz="6" w:space="8" w:color="FCC36A"/>
                    <w:bottom w:val="single" w:sz="6" w:space="0" w:color="FCC36A"/>
                    <w:right w:val="single" w:sz="6" w:space="8" w:color="FCC36A"/>
                  </w:divBdr>
                  <w:divsChild>
                    <w:div w:id="18305567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4183499">
      <w:bodyDiv w:val="1"/>
      <w:marLeft w:val="0"/>
      <w:marRight w:val="0"/>
      <w:marTop w:val="0"/>
      <w:marBottom w:val="0"/>
      <w:divBdr>
        <w:top w:val="none" w:sz="0" w:space="0" w:color="auto"/>
        <w:left w:val="none" w:sz="0" w:space="0" w:color="auto"/>
        <w:bottom w:val="none" w:sz="0" w:space="0" w:color="auto"/>
        <w:right w:val="none" w:sz="0" w:space="0" w:color="auto"/>
      </w:divBdr>
      <w:divsChild>
        <w:div w:id="1957907602">
          <w:marLeft w:val="0"/>
          <w:marRight w:val="0"/>
          <w:marTop w:val="0"/>
          <w:marBottom w:val="0"/>
          <w:divBdr>
            <w:top w:val="none" w:sz="0" w:space="0" w:color="auto"/>
            <w:left w:val="none" w:sz="0" w:space="0" w:color="auto"/>
            <w:bottom w:val="none" w:sz="0" w:space="0" w:color="auto"/>
            <w:right w:val="none" w:sz="0" w:space="0" w:color="auto"/>
          </w:divBdr>
          <w:divsChild>
            <w:div w:id="521626904">
              <w:marLeft w:val="0"/>
              <w:marRight w:val="0"/>
              <w:marTop w:val="0"/>
              <w:marBottom w:val="0"/>
              <w:divBdr>
                <w:top w:val="none" w:sz="0" w:space="0" w:color="auto"/>
                <w:left w:val="none" w:sz="0" w:space="0" w:color="auto"/>
                <w:bottom w:val="none" w:sz="0" w:space="0" w:color="auto"/>
                <w:right w:val="none" w:sz="0" w:space="0" w:color="auto"/>
              </w:divBdr>
              <w:divsChild>
                <w:div w:id="978607441">
                  <w:marLeft w:val="0"/>
                  <w:marRight w:val="0"/>
                  <w:marTop w:val="0"/>
                  <w:marBottom w:val="0"/>
                  <w:divBdr>
                    <w:top w:val="none" w:sz="0" w:space="0" w:color="auto"/>
                    <w:left w:val="single" w:sz="6" w:space="8" w:color="FCC36A"/>
                    <w:bottom w:val="single" w:sz="6" w:space="0" w:color="FCC36A"/>
                    <w:right w:val="single" w:sz="6" w:space="8" w:color="FCC36A"/>
                  </w:divBdr>
                  <w:divsChild>
                    <w:div w:id="7270006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5221740">
      <w:bodyDiv w:val="1"/>
      <w:marLeft w:val="0"/>
      <w:marRight w:val="0"/>
      <w:marTop w:val="0"/>
      <w:marBottom w:val="0"/>
      <w:divBdr>
        <w:top w:val="none" w:sz="0" w:space="0" w:color="auto"/>
        <w:left w:val="none" w:sz="0" w:space="0" w:color="auto"/>
        <w:bottom w:val="none" w:sz="0" w:space="0" w:color="auto"/>
        <w:right w:val="none" w:sz="0" w:space="0" w:color="auto"/>
      </w:divBdr>
      <w:divsChild>
        <w:div w:id="1040785471">
          <w:marLeft w:val="0"/>
          <w:marRight w:val="0"/>
          <w:marTop w:val="0"/>
          <w:marBottom w:val="0"/>
          <w:divBdr>
            <w:top w:val="none" w:sz="0" w:space="0" w:color="auto"/>
            <w:left w:val="none" w:sz="0" w:space="0" w:color="auto"/>
            <w:bottom w:val="none" w:sz="0" w:space="0" w:color="auto"/>
            <w:right w:val="none" w:sz="0" w:space="0" w:color="auto"/>
          </w:divBdr>
          <w:divsChild>
            <w:div w:id="5057204">
              <w:marLeft w:val="0"/>
              <w:marRight w:val="0"/>
              <w:marTop w:val="0"/>
              <w:marBottom w:val="0"/>
              <w:divBdr>
                <w:top w:val="none" w:sz="0" w:space="0" w:color="auto"/>
                <w:left w:val="none" w:sz="0" w:space="0" w:color="auto"/>
                <w:bottom w:val="none" w:sz="0" w:space="0" w:color="auto"/>
                <w:right w:val="none" w:sz="0" w:space="0" w:color="auto"/>
              </w:divBdr>
              <w:divsChild>
                <w:div w:id="60032230">
                  <w:marLeft w:val="0"/>
                  <w:marRight w:val="0"/>
                  <w:marTop w:val="0"/>
                  <w:marBottom w:val="0"/>
                  <w:divBdr>
                    <w:top w:val="none" w:sz="0" w:space="0" w:color="auto"/>
                    <w:left w:val="single" w:sz="6" w:space="8" w:color="FCC36A"/>
                    <w:bottom w:val="single" w:sz="6" w:space="0" w:color="FCC36A"/>
                    <w:right w:val="single" w:sz="6" w:space="8" w:color="FCC36A"/>
                  </w:divBdr>
                  <w:divsChild>
                    <w:div w:id="5705808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5374309">
      <w:bodyDiv w:val="1"/>
      <w:marLeft w:val="0"/>
      <w:marRight w:val="0"/>
      <w:marTop w:val="0"/>
      <w:marBottom w:val="0"/>
      <w:divBdr>
        <w:top w:val="none" w:sz="0" w:space="0" w:color="auto"/>
        <w:left w:val="none" w:sz="0" w:space="0" w:color="auto"/>
        <w:bottom w:val="none" w:sz="0" w:space="0" w:color="auto"/>
        <w:right w:val="none" w:sz="0" w:space="0" w:color="auto"/>
      </w:divBdr>
      <w:divsChild>
        <w:div w:id="85273904">
          <w:marLeft w:val="0"/>
          <w:marRight w:val="0"/>
          <w:marTop w:val="0"/>
          <w:marBottom w:val="0"/>
          <w:divBdr>
            <w:top w:val="none" w:sz="0" w:space="0" w:color="auto"/>
            <w:left w:val="none" w:sz="0" w:space="0" w:color="auto"/>
            <w:bottom w:val="none" w:sz="0" w:space="0" w:color="auto"/>
            <w:right w:val="none" w:sz="0" w:space="0" w:color="auto"/>
          </w:divBdr>
          <w:divsChild>
            <w:div w:id="688139828">
              <w:marLeft w:val="0"/>
              <w:marRight w:val="0"/>
              <w:marTop w:val="0"/>
              <w:marBottom w:val="0"/>
              <w:divBdr>
                <w:top w:val="none" w:sz="0" w:space="0" w:color="auto"/>
                <w:left w:val="none" w:sz="0" w:space="0" w:color="auto"/>
                <w:bottom w:val="none" w:sz="0" w:space="0" w:color="auto"/>
                <w:right w:val="none" w:sz="0" w:space="0" w:color="auto"/>
              </w:divBdr>
              <w:divsChild>
                <w:div w:id="39986453">
                  <w:marLeft w:val="0"/>
                  <w:marRight w:val="0"/>
                  <w:marTop w:val="0"/>
                  <w:marBottom w:val="0"/>
                  <w:divBdr>
                    <w:top w:val="none" w:sz="0" w:space="0" w:color="auto"/>
                    <w:left w:val="single" w:sz="6" w:space="8" w:color="FCC36A"/>
                    <w:bottom w:val="single" w:sz="6" w:space="0" w:color="FCC36A"/>
                    <w:right w:val="single" w:sz="6" w:space="8" w:color="FCC36A"/>
                  </w:divBdr>
                  <w:divsChild>
                    <w:div w:id="13278548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5493846">
      <w:bodyDiv w:val="1"/>
      <w:marLeft w:val="0"/>
      <w:marRight w:val="0"/>
      <w:marTop w:val="0"/>
      <w:marBottom w:val="0"/>
      <w:divBdr>
        <w:top w:val="none" w:sz="0" w:space="0" w:color="auto"/>
        <w:left w:val="none" w:sz="0" w:space="0" w:color="auto"/>
        <w:bottom w:val="none" w:sz="0" w:space="0" w:color="auto"/>
        <w:right w:val="none" w:sz="0" w:space="0" w:color="auto"/>
      </w:divBdr>
      <w:divsChild>
        <w:div w:id="253898549">
          <w:marLeft w:val="0"/>
          <w:marRight w:val="0"/>
          <w:marTop w:val="0"/>
          <w:marBottom w:val="0"/>
          <w:divBdr>
            <w:top w:val="none" w:sz="0" w:space="0" w:color="auto"/>
            <w:left w:val="none" w:sz="0" w:space="0" w:color="auto"/>
            <w:bottom w:val="none" w:sz="0" w:space="0" w:color="auto"/>
            <w:right w:val="none" w:sz="0" w:space="0" w:color="auto"/>
          </w:divBdr>
          <w:divsChild>
            <w:div w:id="724332105">
              <w:marLeft w:val="0"/>
              <w:marRight w:val="0"/>
              <w:marTop w:val="0"/>
              <w:marBottom w:val="0"/>
              <w:divBdr>
                <w:top w:val="none" w:sz="0" w:space="0" w:color="auto"/>
                <w:left w:val="none" w:sz="0" w:space="0" w:color="auto"/>
                <w:bottom w:val="none" w:sz="0" w:space="0" w:color="auto"/>
                <w:right w:val="none" w:sz="0" w:space="0" w:color="auto"/>
              </w:divBdr>
              <w:divsChild>
                <w:div w:id="1976176085">
                  <w:marLeft w:val="0"/>
                  <w:marRight w:val="0"/>
                  <w:marTop w:val="0"/>
                  <w:marBottom w:val="0"/>
                  <w:divBdr>
                    <w:top w:val="none" w:sz="0" w:space="0" w:color="auto"/>
                    <w:left w:val="single" w:sz="6" w:space="8" w:color="FCC36A"/>
                    <w:bottom w:val="single" w:sz="6" w:space="0" w:color="FCC36A"/>
                    <w:right w:val="single" w:sz="6" w:space="8" w:color="FCC36A"/>
                  </w:divBdr>
                  <w:divsChild>
                    <w:div w:id="2324731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5687267">
      <w:bodyDiv w:val="1"/>
      <w:marLeft w:val="0"/>
      <w:marRight w:val="0"/>
      <w:marTop w:val="0"/>
      <w:marBottom w:val="0"/>
      <w:divBdr>
        <w:top w:val="none" w:sz="0" w:space="0" w:color="auto"/>
        <w:left w:val="none" w:sz="0" w:space="0" w:color="auto"/>
        <w:bottom w:val="none" w:sz="0" w:space="0" w:color="auto"/>
        <w:right w:val="none" w:sz="0" w:space="0" w:color="auto"/>
      </w:divBdr>
      <w:divsChild>
        <w:div w:id="1034579980">
          <w:marLeft w:val="0"/>
          <w:marRight w:val="0"/>
          <w:marTop w:val="0"/>
          <w:marBottom w:val="0"/>
          <w:divBdr>
            <w:top w:val="none" w:sz="0" w:space="0" w:color="auto"/>
            <w:left w:val="none" w:sz="0" w:space="0" w:color="auto"/>
            <w:bottom w:val="none" w:sz="0" w:space="0" w:color="auto"/>
            <w:right w:val="none" w:sz="0" w:space="0" w:color="auto"/>
          </w:divBdr>
          <w:divsChild>
            <w:div w:id="902907607">
              <w:marLeft w:val="0"/>
              <w:marRight w:val="0"/>
              <w:marTop w:val="0"/>
              <w:marBottom w:val="0"/>
              <w:divBdr>
                <w:top w:val="none" w:sz="0" w:space="0" w:color="auto"/>
                <w:left w:val="none" w:sz="0" w:space="0" w:color="auto"/>
                <w:bottom w:val="none" w:sz="0" w:space="0" w:color="auto"/>
                <w:right w:val="none" w:sz="0" w:space="0" w:color="auto"/>
              </w:divBdr>
              <w:divsChild>
                <w:div w:id="702751040">
                  <w:marLeft w:val="0"/>
                  <w:marRight w:val="0"/>
                  <w:marTop w:val="0"/>
                  <w:marBottom w:val="0"/>
                  <w:divBdr>
                    <w:top w:val="none" w:sz="0" w:space="0" w:color="auto"/>
                    <w:left w:val="single" w:sz="6" w:space="8" w:color="FCC36A"/>
                    <w:bottom w:val="single" w:sz="6" w:space="0" w:color="FCC36A"/>
                    <w:right w:val="single" w:sz="6" w:space="8" w:color="FCC36A"/>
                  </w:divBdr>
                  <w:divsChild>
                    <w:div w:id="13662487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5836505">
      <w:bodyDiv w:val="1"/>
      <w:marLeft w:val="0"/>
      <w:marRight w:val="0"/>
      <w:marTop w:val="0"/>
      <w:marBottom w:val="0"/>
      <w:divBdr>
        <w:top w:val="none" w:sz="0" w:space="0" w:color="auto"/>
        <w:left w:val="none" w:sz="0" w:space="0" w:color="auto"/>
        <w:bottom w:val="none" w:sz="0" w:space="0" w:color="auto"/>
        <w:right w:val="none" w:sz="0" w:space="0" w:color="auto"/>
      </w:divBdr>
      <w:divsChild>
        <w:div w:id="1000036749">
          <w:marLeft w:val="0"/>
          <w:marRight w:val="0"/>
          <w:marTop w:val="0"/>
          <w:marBottom w:val="0"/>
          <w:divBdr>
            <w:top w:val="none" w:sz="0" w:space="0" w:color="auto"/>
            <w:left w:val="none" w:sz="0" w:space="0" w:color="auto"/>
            <w:bottom w:val="none" w:sz="0" w:space="0" w:color="auto"/>
            <w:right w:val="none" w:sz="0" w:space="0" w:color="auto"/>
          </w:divBdr>
          <w:divsChild>
            <w:div w:id="995183920">
              <w:marLeft w:val="0"/>
              <w:marRight w:val="0"/>
              <w:marTop w:val="0"/>
              <w:marBottom w:val="0"/>
              <w:divBdr>
                <w:top w:val="none" w:sz="0" w:space="0" w:color="auto"/>
                <w:left w:val="none" w:sz="0" w:space="0" w:color="auto"/>
                <w:bottom w:val="none" w:sz="0" w:space="0" w:color="auto"/>
                <w:right w:val="none" w:sz="0" w:space="0" w:color="auto"/>
              </w:divBdr>
              <w:divsChild>
                <w:div w:id="2094617380">
                  <w:marLeft w:val="0"/>
                  <w:marRight w:val="0"/>
                  <w:marTop w:val="0"/>
                  <w:marBottom w:val="0"/>
                  <w:divBdr>
                    <w:top w:val="none" w:sz="0" w:space="0" w:color="auto"/>
                    <w:left w:val="none" w:sz="0" w:space="0" w:color="auto"/>
                    <w:bottom w:val="none" w:sz="0" w:space="0" w:color="auto"/>
                    <w:right w:val="none" w:sz="0" w:space="0" w:color="auto"/>
                  </w:divBdr>
                  <w:divsChild>
                    <w:div w:id="1220288791">
                      <w:marLeft w:val="0"/>
                      <w:marRight w:val="0"/>
                      <w:marTop w:val="0"/>
                      <w:marBottom w:val="0"/>
                      <w:divBdr>
                        <w:top w:val="none" w:sz="0" w:space="0" w:color="auto"/>
                        <w:left w:val="single" w:sz="6" w:space="8" w:color="FCC36A"/>
                        <w:bottom w:val="single" w:sz="6" w:space="0" w:color="FCC36A"/>
                        <w:right w:val="single" w:sz="6" w:space="8" w:color="FCC36A"/>
                      </w:divBdr>
                      <w:divsChild>
                        <w:div w:id="4605359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26029797">
      <w:bodyDiv w:val="1"/>
      <w:marLeft w:val="0"/>
      <w:marRight w:val="0"/>
      <w:marTop w:val="0"/>
      <w:marBottom w:val="0"/>
      <w:divBdr>
        <w:top w:val="none" w:sz="0" w:space="0" w:color="auto"/>
        <w:left w:val="none" w:sz="0" w:space="0" w:color="auto"/>
        <w:bottom w:val="none" w:sz="0" w:space="0" w:color="auto"/>
        <w:right w:val="none" w:sz="0" w:space="0" w:color="auto"/>
      </w:divBdr>
      <w:divsChild>
        <w:div w:id="1858077247">
          <w:marLeft w:val="0"/>
          <w:marRight w:val="0"/>
          <w:marTop w:val="0"/>
          <w:marBottom w:val="0"/>
          <w:divBdr>
            <w:top w:val="none" w:sz="0" w:space="0" w:color="auto"/>
            <w:left w:val="none" w:sz="0" w:space="0" w:color="auto"/>
            <w:bottom w:val="none" w:sz="0" w:space="0" w:color="auto"/>
            <w:right w:val="none" w:sz="0" w:space="0" w:color="auto"/>
          </w:divBdr>
          <w:divsChild>
            <w:div w:id="277371937">
              <w:marLeft w:val="0"/>
              <w:marRight w:val="0"/>
              <w:marTop w:val="0"/>
              <w:marBottom w:val="0"/>
              <w:divBdr>
                <w:top w:val="none" w:sz="0" w:space="0" w:color="auto"/>
                <w:left w:val="none" w:sz="0" w:space="0" w:color="auto"/>
                <w:bottom w:val="none" w:sz="0" w:space="0" w:color="auto"/>
                <w:right w:val="none" w:sz="0" w:space="0" w:color="auto"/>
              </w:divBdr>
              <w:divsChild>
                <w:div w:id="1427846965">
                  <w:marLeft w:val="0"/>
                  <w:marRight w:val="0"/>
                  <w:marTop w:val="0"/>
                  <w:marBottom w:val="0"/>
                  <w:divBdr>
                    <w:top w:val="none" w:sz="0" w:space="0" w:color="auto"/>
                    <w:left w:val="single" w:sz="6" w:space="8" w:color="FCC36A"/>
                    <w:bottom w:val="single" w:sz="6" w:space="0" w:color="FCC36A"/>
                    <w:right w:val="single" w:sz="6" w:space="8" w:color="FCC36A"/>
                  </w:divBdr>
                  <w:divsChild>
                    <w:div w:id="5054440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6034983">
      <w:bodyDiv w:val="1"/>
      <w:marLeft w:val="0"/>
      <w:marRight w:val="0"/>
      <w:marTop w:val="0"/>
      <w:marBottom w:val="0"/>
      <w:divBdr>
        <w:top w:val="none" w:sz="0" w:space="0" w:color="auto"/>
        <w:left w:val="none" w:sz="0" w:space="0" w:color="auto"/>
        <w:bottom w:val="none" w:sz="0" w:space="0" w:color="auto"/>
        <w:right w:val="none" w:sz="0" w:space="0" w:color="auto"/>
      </w:divBdr>
      <w:divsChild>
        <w:div w:id="626082682">
          <w:marLeft w:val="0"/>
          <w:marRight w:val="0"/>
          <w:marTop w:val="0"/>
          <w:marBottom w:val="0"/>
          <w:divBdr>
            <w:top w:val="none" w:sz="0" w:space="0" w:color="auto"/>
            <w:left w:val="none" w:sz="0" w:space="0" w:color="auto"/>
            <w:bottom w:val="none" w:sz="0" w:space="0" w:color="auto"/>
            <w:right w:val="none" w:sz="0" w:space="0" w:color="auto"/>
          </w:divBdr>
          <w:divsChild>
            <w:div w:id="147787011">
              <w:marLeft w:val="0"/>
              <w:marRight w:val="0"/>
              <w:marTop w:val="0"/>
              <w:marBottom w:val="0"/>
              <w:divBdr>
                <w:top w:val="none" w:sz="0" w:space="0" w:color="auto"/>
                <w:left w:val="none" w:sz="0" w:space="0" w:color="auto"/>
                <w:bottom w:val="none" w:sz="0" w:space="0" w:color="auto"/>
                <w:right w:val="none" w:sz="0" w:space="0" w:color="auto"/>
              </w:divBdr>
              <w:divsChild>
                <w:div w:id="1422602367">
                  <w:marLeft w:val="0"/>
                  <w:marRight w:val="0"/>
                  <w:marTop w:val="0"/>
                  <w:marBottom w:val="0"/>
                  <w:divBdr>
                    <w:top w:val="none" w:sz="0" w:space="0" w:color="auto"/>
                    <w:left w:val="single" w:sz="6" w:space="8" w:color="FCC36A"/>
                    <w:bottom w:val="single" w:sz="6" w:space="0" w:color="FCC36A"/>
                    <w:right w:val="single" w:sz="6" w:space="8" w:color="FCC36A"/>
                  </w:divBdr>
                  <w:divsChild>
                    <w:div w:id="18384233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6074350">
      <w:bodyDiv w:val="1"/>
      <w:marLeft w:val="0"/>
      <w:marRight w:val="0"/>
      <w:marTop w:val="0"/>
      <w:marBottom w:val="0"/>
      <w:divBdr>
        <w:top w:val="none" w:sz="0" w:space="0" w:color="auto"/>
        <w:left w:val="none" w:sz="0" w:space="0" w:color="auto"/>
        <w:bottom w:val="none" w:sz="0" w:space="0" w:color="auto"/>
        <w:right w:val="none" w:sz="0" w:space="0" w:color="auto"/>
      </w:divBdr>
      <w:divsChild>
        <w:div w:id="491221111">
          <w:marLeft w:val="0"/>
          <w:marRight w:val="0"/>
          <w:marTop w:val="0"/>
          <w:marBottom w:val="0"/>
          <w:divBdr>
            <w:top w:val="none" w:sz="0" w:space="0" w:color="auto"/>
            <w:left w:val="none" w:sz="0" w:space="0" w:color="auto"/>
            <w:bottom w:val="none" w:sz="0" w:space="0" w:color="auto"/>
            <w:right w:val="none" w:sz="0" w:space="0" w:color="auto"/>
          </w:divBdr>
          <w:divsChild>
            <w:div w:id="1026447410">
              <w:marLeft w:val="0"/>
              <w:marRight w:val="0"/>
              <w:marTop w:val="0"/>
              <w:marBottom w:val="0"/>
              <w:divBdr>
                <w:top w:val="none" w:sz="0" w:space="0" w:color="auto"/>
                <w:left w:val="none" w:sz="0" w:space="0" w:color="auto"/>
                <w:bottom w:val="none" w:sz="0" w:space="0" w:color="auto"/>
                <w:right w:val="none" w:sz="0" w:space="0" w:color="auto"/>
              </w:divBdr>
              <w:divsChild>
                <w:div w:id="1400129986">
                  <w:marLeft w:val="0"/>
                  <w:marRight w:val="0"/>
                  <w:marTop w:val="0"/>
                  <w:marBottom w:val="0"/>
                  <w:divBdr>
                    <w:top w:val="none" w:sz="0" w:space="0" w:color="auto"/>
                    <w:left w:val="single" w:sz="6" w:space="8" w:color="FCC36A"/>
                    <w:bottom w:val="single" w:sz="6" w:space="0" w:color="FCC36A"/>
                    <w:right w:val="single" w:sz="6" w:space="8" w:color="FCC36A"/>
                  </w:divBdr>
                  <w:divsChild>
                    <w:div w:id="14336236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6225141">
      <w:bodyDiv w:val="1"/>
      <w:marLeft w:val="0"/>
      <w:marRight w:val="0"/>
      <w:marTop w:val="0"/>
      <w:marBottom w:val="0"/>
      <w:divBdr>
        <w:top w:val="none" w:sz="0" w:space="0" w:color="auto"/>
        <w:left w:val="none" w:sz="0" w:space="0" w:color="auto"/>
        <w:bottom w:val="none" w:sz="0" w:space="0" w:color="auto"/>
        <w:right w:val="none" w:sz="0" w:space="0" w:color="auto"/>
      </w:divBdr>
      <w:divsChild>
        <w:div w:id="2062092249">
          <w:marLeft w:val="0"/>
          <w:marRight w:val="0"/>
          <w:marTop w:val="0"/>
          <w:marBottom w:val="0"/>
          <w:divBdr>
            <w:top w:val="none" w:sz="0" w:space="0" w:color="auto"/>
            <w:left w:val="none" w:sz="0" w:space="0" w:color="auto"/>
            <w:bottom w:val="none" w:sz="0" w:space="0" w:color="auto"/>
            <w:right w:val="none" w:sz="0" w:space="0" w:color="auto"/>
          </w:divBdr>
          <w:divsChild>
            <w:div w:id="1181897904">
              <w:marLeft w:val="0"/>
              <w:marRight w:val="0"/>
              <w:marTop w:val="0"/>
              <w:marBottom w:val="0"/>
              <w:divBdr>
                <w:top w:val="none" w:sz="0" w:space="0" w:color="auto"/>
                <w:left w:val="none" w:sz="0" w:space="0" w:color="auto"/>
                <w:bottom w:val="none" w:sz="0" w:space="0" w:color="auto"/>
                <w:right w:val="none" w:sz="0" w:space="0" w:color="auto"/>
              </w:divBdr>
              <w:divsChild>
                <w:div w:id="1653370266">
                  <w:marLeft w:val="0"/>
                  <w:marRight w:val="0"/>
                  <w:marTop w:val="0"/>
                  <w:marBottom w:val="0"/>
                  <w:divBdr>
                    <w:top w:val="none" w:sz="0" w:space="0" w:color="auto"/>
                    <w:left w:val="single" w:sz="6" w:space="8" w:color="FCC36A"/>
                    <w:bottom w:val="single" w:sz="6" w:space="0" w:color="FCC36A"/>
                    <w:right w:val="single" w:sz="6" w:space="8" w:color="FCC36A"/>
                  </w:divBdr>
                  <w:divsChild>
                    <w:div w:id="18117525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7534506">
      <w:bodyDiv w:val="1"/>
      <w:marLeft w:val="0"/>
      <w:marRight w:val="0"/>
      <w:marTop w:val="0"/>
      <w:marBottom w:val="0"/>
      <w:divBdr>
        <w:top w:val="none" w:sz="0" w:space="0" w:color="auto"/>
        <w:left w:val="none" w:sz="0" w:space="0" w:color="auto"/>
        <w:bottom w:val="none" w:sz="0" w:space="0" w:color="auto"/>
        <w:right w:val="none" w:sz="0" w:space="0" w:color="auto"/>
      </w:divBdr>
      <w:divsChild>
        <w:div w:id="1744984325">
          <w:marLeft w:val="0"/>
          <w:marRight w:val="0"/>
          <w:marTop w:val="0"/>
          <w:marBottom w:val="0"/>
          <w:divBdr>
            <w:top w:val="none" w:sz="0" w:space="0" w:color="auto"/>
            <w:left w:val="none" w:sz="0" w:space="0" w:color="auto"/>
            <w:bottom w:val="none" w:sz="0" w:space="0" w:color="auto"/>
            <w:right w:val="none" w:sz="0" w:space="0" w:color="auto"/>
          </w:divBdr>
          <w:divsChild>
            <w:div w:id="1480153941">
              <w:marLeft w:val="0"/>
              <w:marRight w:val="0"/>
              <w:marTop w:val="0"/>
              <w:marBottom w:val="0"/>
              <w:divBdr>
                <w:top w:val="none" w:sz="0" w:space="0" w:color="auto"/>
                <w:left w:val="none" w:sz="0" w:space="0" w:color="auto"/>
                <w:bottom w:val="none" w:sz="0" w:space="0" w:color="auto"/>
                <w:right w:val="none" w:sz="0" w:space="0" w:color="auto"/>
              </w:divBdr>
              <w:divsChild>
                <w:div w:id="298271728">
                  <w:marLeft w:val="0"/>
                  <w:marRight w:val="0"/>
                  <w:marTop w:val="0"/>
                  <w:marBottom w:val="0"/>
                  <w:divBdr>
                    <w:top w:val="none" w:sz="0" w:space="0" w:color="auto"/>
                    <w:left w:val="single" w:sz="6" w:space="8" w:color="FCC36A"/>
                    <w:bottom w:val="single" w:sz="6" w:space="0" w:color="FCC36A"/>
                    <w:right w:val="single" w:sz="6" w:space="8" w:color="FCC36A"/>
                  </w:divBdr>
                  <w:divsChild>
                    <w:div w:id="9825394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8112407">
      <w:bodyDiv w:val="1"/>
      <w:marLeft w:val="0"/>
      <w:marRight w:val="0"/>
      <w:marTop w:val="0"/>
      <w:marBottom w:val="0"/>
      <w:divBdr>
        <w:top w:val="none" w:sz="0" w:space="0" w:color="auto"/>
        <w:left w:val="none" w:sz="0" w:space="0" w:color="auto"/>
        <w:bottom w:val="none" w:sz="0" w:space="0" w:color="auto"/>
        <w:right w:val="none" w:sz="0" w:space="0" w:color="auto"/>
      </w:divBdr>
      <w:divsChild>
        <w:div w:id="1425952331">
          <w:marLeft w:val="0"/>
          <w:marRight w:val="0"/>
          <w:marTop w:val="0"/>
          <w:marBottom w:val="0"/>
          <w:divBdr>
            <w:top w:val="none" w:sz="0" w:space="0" w:color="auto"/>
            <w:left w:val="none" w:sz="0" w:space="0" w:color="auto"/>
            <w:bottom w:val="none" w:sz="0" w:space="0" w:color="auto"/>
            <w:right w:val="none" w:sz="0" w:space="0" w:color="auto"/>
          </w:divBdr>
          <w:divsChild>
            <w:div w:id="339818502">
              <w:marLeft w:val="0"/>
              <w:marRight w:val="0"/>
              <w:marTop w:val="0"/>
              <w:marBottom w:val="0"/>
              <w:divBdr>
                <w:top w:val="none" w:sz="0" w:space="0" w:color="auto"/>
                <w:left w:val="none" w:sz="0" w:space="0" w:color="auto"/>
                <w:bottom w:val="none" w:sz="0" w:space="0" w:color="auto"/>
                <w:right w:val="none" w:sz="0" w:space="0" w:color="auto"/>
              </w:divBdr>
              <w:divsChild>
                <w:div w:id="1388652317">
                  <w:marLeft w:val="0"/>
                  <w:marRight w:val="0"/>
                  <w:marTop w:val="0"/>
                  <w:marBottom w:val="0"/>
                  <w:divBdr>
                    <w:top w:val="none" w:sz="0" w:space="0" w:color="auto"/>
                    <w:left w:val="single" w:sz="6" w:space="8" w:color="FCC36A"/>
                    <w:bottom w:val="single" w:sz="6" w:space="0" w:color="FCC36A"/>
                    <w:right w:val="single" w:sz="6" w:space="8" w:color="FCC36A"/>
                  </w:divBdr>
                  <w:divsChild>
                    <w:div w:id="534366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8648408">
      <w:bodyDiv w:val="1"/>
      <w:marLeft w:val="0"/>
      <w:marRight w:val="0"/>
      <w:marTop w:val="0"/>
      <w:marBottom w:val="0"/>
      <w:divBdr>
        <w:top w:val="none" w:sz="0" w:space="0" w:color="auto"/>
        <w:left w:val="none" w:sz="0" w:space="0" w:color="auto"/>
        <w:bottom w:val="none" w:sz="0" w:space="0" w:color="auto"/>
        <w:right w:val="none" w:sz="0" w:space="0" w:color="auto"/>
      </w:divBdr>
      <w:divsChild>
        <w:div w:id="1792477686">
          <w:marLeft w:val="0"/>
          <w:marRight w:val="0"/>
          <w:marTop w:val="0"/>
          <w:marBottom w:val="0"/>
          <w:divBdr>
            <w:top w:val="none" w:sz="0" w:space="0" w:color="auto"/>
            <w:left w:val="none" w:sz="0" w:space="0" w:color="auto"/>
            <w:bottom w:val="none" w:sz="0" w:space="0" w:color="auto"/>
            <w:right w:val="none" w:sz="0" w:space="0" w:color="auto"/>
          </w:divBdr>
          <w:divsChild>
            <w:div w:id="421726972">
              <w:marLeft w:val="0"/>
              <w:marRight w:val="0"/>
              <w:marTop w:val="0"/>
              <w:marBottom w:val="0"/>
              <w:divBdr>
                <w:top w:val="none" w:sz="0" w:space="0" w:color="auto"/>
                <w:left w:val="none" w:sz="0" w:space="0" w:color="auto"/>
                <w:bottom w:val="none" w:sz="0" w:space="0" w:color="auto"/>
                <w:right w:val="none" w:sz="0" w:space="0" w:color="auto"/>
              </w:divBdr>
              <w:divsChild>
                <w:div w:id="123083501">
                  <w:marLeft w:val="0"/>
                  <w:marRight w:val="0"/>
                  <w:marTop w:val="0"/>
                  <w:marBottom w:val="0"/>
                  <w:divBdr>
                    <w:top w:val="none" w:sz="0" w:space="0" w:color="auto"/>
                    <w:left w:val="single" w:sz="6" w:space="8" w:color="FCC36A"/>
                    <w:bottom w:val="single" w:sz="6" w:space="0" w:color="FCC36A"/>
                    <w:right w:val="single" w:sz="6" w:space="8" w:color="FCC36A"/>
                  </w:divBdr>
                  <w:divsChild>
                    <w:div w:id="19238320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8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8838218">
          <w:marLeft w:val="0"/>
          <w:marRight w:val="0"/>
          <w:marTop w:val="0"/>
          <w:marBottom w:val="0"/>
          <w:divBdr>
            <w:top w:val="none" w:sz="0" w:space="0" w:color="auto"/>
            <w:left w:val="none" w:sz="0" w:space="0" w:color="auto"/>
            <w:bottom w:val="none" w:sz="0" w:space="0" w:color="auto"/>
            <w:right w:val="none" w:sz="0" w:space="0" w:color="auto"/>
          </w:divBdr>
          <w:divsChild>
            <w:div w:id="1449591027">
              <w:marLeft w:val="0"/>
              <w:marRight w:val="0"/>
              <w:marTop w:val="0"/>
              <w:marBottom w:val="0"/>
              <w:divBdr>
                <w:top w:val="none" w:sz="0" w:space="0" w:color="auto"/>
                <w:left w:val="none" w:sz="0" w:space="0" w:color="auto"/>
                <w:bottom w:val="none" w:sz="0" w:space="0" w:color="auto"/>
                <w:right w:val="none" w:sz="0" w:space="0" w:color="auto"/>
              </w:divBdr>
              <w:divsChild>
                <w:div w:id="1336879259">
                  <w:marLeft w:val="0"/>
                  <w:marRight w:val="0"/>
                  <w:marTop w:val="0"/>
                  <w:marBottom w:val="0"/>
                  <w:divBdr>
                    <w:top w:val="none" w:sz="0" w:space="0" w:color="auto"/>
                    <w:left w:val="none" w:sz="0" w:space="0" w:color="auto"/>
                    <w:bottom w:val="none" w:sz="0" w:space="0" w:color="auto"/>
                    <w:right w:val="none" w:sz="0" w:space="0" w:color="auto"/>
                  </w:divBdr>
                  <w:divsChild>
                    <w:div w:id="1781219525">
                      <w:marLeft w:val="0"/>
                      <w:marRight w:val="0"/>
                      <w:marTop w:val="0"/>
                      <w:marBottom w:val="0"/>
                      <w:divBdr>
                        <w:top w:val="none" w:sz="0" w:space="0" w:color="auto"/>
                        <w:left w:val="single" w:sz="6" w:space="8" w:color="FCC36A"/>
                        <w:bottom w:val="single" w:sz="6" w:space="0" w:color="FCC36A"/>
                        <w:right w:val="single" w:sz="6" w:space="8" w:color="FCC36A"/>
                      </w:divBdr>
                      <w:divsChild>
                        <w:div w:id="453748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28963925">
      <w:bodyDiv w:val="1"/>
      <w:marLeft w:val="0"/>
      <w:marRight w:val="0"/>
      <w:marTop w:val="0"/>
      <w:marBottom w:val="0"/>
      <w:divBdr>
        <w:top w:val="none" w:sz="0" w:space="0" w:color="auto"/>
        <w:left w:val="none" w:sz="0" w:space="0" w:color="auto"/>
        <w:bottom w:val="none" w:sz="0" w:space="0" w:color="auto"/>
        <w:right w:val="none" w:sz="0" w:space="0" w:color="auto"/>
      </w:divBdr>
      <w:divsChild>
        <w:div w:id="290094857">
          <w:marLeft w:val="0"/>
          <w:marRight w:val="0"/>
          <w:marTop w:val="0"/>
          <w:marBottom w:val="0"/>
          <w:divBdr>
            <w:top w:val="none" w:sz="0" w:space="0" w:color="auto"/>
            <w:left w:val="none" w:sz="0" w:space="0" w:color="auto"/>
            <w:bottom w:val="none" w:sz="0" w:space="0" w:color="auto"/>
            <w:right w:val="none" w:sz="0" w:space="0" w:color="auto"/>
          </w:divBdr>
          <w:divsChild>
            <w:div w:id="1108045078">
              <w:marLeft w:val="0"/>
              <w:marRight w:val="0"/>
              <w:marTop w:val="0"/>
              <w:marBottom w:val="0"/>
              <w:divBdr>
                <w:top w:val="none" w:sz="0" w:space="0" w:color="auto"/>
                <w:left w:val="none" w:sz="0" w:space="0" w:color="auto"/>
                <w:bottom w:val="none" w:sz="0" w:space="0" w:color="auto"/>
                <w:right w:val="none" w:sz="0" w:space="0" w:color="auto"/>
              </w:divBdr>
              <w:divsChild>
                <w:div w:id="1495343485">
                  <w:marLeft w:val="0"/>
                  <w:marRight w:val="0"/>
                  <w:marTop w:val="0"/>
                  <w:marBottom w:val="0"/>
                  <w:divBdr>
                    <w:top w:val="none" w:sz="0" w:space="0" w:color="auto"/>
                    <w:left w:val="none" w:sz="0" w:space="0" w:color="auto"/>
                    <w:bottom w:val="none" w:sz="0" w:space="0" w:color="auto"/>
                    <w:right w:val="none" w:sz="0" w:space="0" w:color="auto"/>
                  </w:divBdr>
                  <w:divsChild>
                    <w:div w:id="283079730">
                      <w:marLeft w:val="0"/>
                      <w:marRight w:val="0"/>
                      <w:marTop w:val="0"/>
                      <w:marBottom w:val="0"/>
                      <w:divBdr>
                        <w:top w:val="none" w:sz="0" w:space="0" w:color="auto"/>
                        <w:left w:val="single" w:sz="6" w:space="8" w:color="FCC36A"/>
                        <w:bottom w:val="single" w:sz="6" w:space="0" w:color="FCC36A"/>
                        <w:right w:val="single" w:sz="6" w:space="8" w:color="FCC36A"/>
                      </w:divBdr>
                      <w:divsChild>
                        <w:div w:id="1830556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29117517">
      <w:bodyDiv w:val="1"/>
      <w:marLeft w:val="0"/>
      <w:marRight w:val="0"/>
      <w:marTop w:val="0"/>
      <w:marBottom w:val="0"/>
      <w:divBdr>
        <w:top w:val="none" w:sz="0" w:space="0" w:color="auto"/>
        <w:left w:val="none" w:sz="0" w:space="0" w:color="auto"/>
        <w:bottom w:val="none" w:sz="0" w:space="0" w:color="auto"/>
        <w:right w:val="none" w:sz="0" w:space="0" w:color="auto"/>
      </w:divBdr>
      <w:divsChild>
        <w:div w:id="1156072737">
          <w:marLeft w:val="0"/>
          <w:marRight w:val="0"/>
          <w:marTop w:val="0"/>
          <w:marBottom w:val="0"/>
          <w:divBdr>
            <w:top w:val="none" w:sz="0" w:space="0" w:color="auto"/>
            <w:left w:val="none" w:sz="0" w:space="0" w:color="auto"/>
            <w:bottom w:val="none" w:sz="0" w:space="0" w:color="auto"/>
            <w:right w:val="none" w:sz="0" w:space="0" w:color="auto"/>
          </w:divBdr>
          <w:divsChild>
            <w:div w:id="863977888">
              <w:marLeft w:val="0"/>
              <w:marRight w:val="0"/>
              <w:marTop w:val="0"/>
              <w:marBottom w:val="0"/>
              <w:divBdr>
                <w:top w:val="none" w:sz="0" w:space="0" w:color="auto"/>
                <w:left w:val="none" w:sz="0" w:space="0" w:color="auto"/>
                <w:bottom w:val="none" w:sz="0" w:space="0" w:color="auto"/>
                <w:right w:val="none" w:sz="0" w:space="0" w:color="auto"/>
              </w:divBdr>
              <w:divsChild>
                <w:div w:id="1640695316">
                  <w:marLeft w:val="0"/>
                  <w:marRight w:val="0"/>
                  <w:marTop w:val="0"/>
                  <w:marBottom w:val="0"/>
                  <w:divBdr>
                    <w:top w:val="none" w:sz="0" w:space="0" w:color="auto"/>
                    <w:left w:val="single" w:sz="6" w:space="8" w:color="FCC36A"/>
                    <w:bottom w:val="single" w:sz="6" w:space="0" w:color="FCC36A"/>
                    <w:right w:val="single" w:sz="6" w:space="8" w:color="FCC36A"/>
                  </w:divBdr>
                  <w:divsChild>
                    <w:div w:id="16514010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9962312">
      <w:bodyDiv w:val="1"/>
      <w:marLeft w:val="0"/>
      <w:marRight w:val="0"/>
      <w:marTop w:val="0"/>
      <w:marBottom w:val="0"/>
      <w:divBdr>
        <w:top w:val="none" w:sz="0" w:space="0" w:color="auto"/>
        <w:left w:val="none" w:sz="0" w:space="0" w:color="auto"/>
        <w:bottom w:val="none" w:sz="0" w:space="0" w:color="auto"/>
        <w:right w:val="none" w:sz="0" w:space="0" w:color="auto"/>
      </w:divBdr>
      <w:divsChild>
        <w:div w:id="1684891539">
          <w:marLeft w:val="0"/>
          <w:marRight w:val="0"/>
          <w:marTop w:val="0"/>
          <w:marBottom w:val="0"/>
          <w:divBdr>
            <w:top w:val="none" w:sz="0" w:space="0" w:color="auto"/>
            <w:left w:val="none" w:sz="0" w:space="0" w:color="auto"/>
            <w:bottom w:val="none" w:sz="0" w:space="0" w:color="auto"/>
            <w:right w:val="none" w:sz="0" w:space="0" w:color="auto"/>
          </w:divBdr>
          <w:divsChild>
            <w:div w:id="127283549">
              <w:marLeft w:val="0"/>
              <w:marRight w:val="0"/>
              <w:marTop w:val="0"/>
              <w:marBottom w:val="0"/>
              <w:divBdr>
                <w:top w:val="none" w:sz="0" w:space="0" w:color="auto"/>
                <w:left w:val="none" w:sz="0" w:space="0" w:color="auto"/>
                <w:bottom w:val="none" w:sz="0" w:space="0" w:color="auto"/>
                <w:right w:val="none" w:sz="0" w:space="0" w:color="auto"/>
              </w:divBdr>
              <w:divsChild>
                <w:div w:id="112673810">
                  <w:marLeft w:val="0"/>
                  <w:marRight w:val="0"/>
                  <w:marTop w:val="0"/>
                  <w:marBottom w:val="0"/>
                  <w:divBdr>
                    <w:top w:val="none" w:sz="0" w:space="0" w:color="auto"/>
                    <w:left w:val="single" w:sz="6" w:space="8" w:color="FCC36A"/>
                    <w:bottom w:val="single" w:sz="6" w:space="0" w:color="FCC36A"/>
                    <w:right w:val="single" w:sz="6" w:space="8" w:color="FCC36A"/>
                  </w:divBdr>
                  <w:divsChild>
                    <w:div w:id="6668605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0233410">
      <w:bodyDiv w:val="1"/>
      <w:marLeft w:val="0"/>
      <w:marRight w:val="0"/>
      <w:marTop w:val="0"/>
      <w:marBottom w:val="0"/>
      <w:divBdr>
        <w:top w:val="none" w:sz="0" w:space="0" w:color="auto"/>
        <w:left w:val="none" w:sz="0" w:space="0" w:color="auto"/>
        <w:bottom w:val="none" w:sz="0" w:space="0" w:color="auto"/>
        <w:right w:val="none" w:sz="0" w:space="0" w:color="auto"/>
      </w:divBdr>
      <w:divsChild>
        <w:div w:id="1291978447">
          <w:marLeft w:val="0"/>
          <w:marRight w:val="0"/>
          <w:marTop w:val="0"/>
          <w:marBottom w:val="0"/>
          <w:divBdr>
            <w:top w:val="none" w:sz="0" w:space="0" w:color="auto"/>
            <w:left w:val="none" w:sz="0" w:space="0" w:color="auto"/>
            <w:bottom w:val="none" w:sz="0" w:space="0" w:color="auto"/>
            <w:right w:val="none" w:sz="0" w:space="0" w:color="auto"/>
          </w:divBdr>
          <w:divsChild>
            <w:div w:id="971330928">
              <w:marLeft w:val="0"/>
              <w:marRight w:val="0"/>
              <w:marTop w:val="0"/>
              <w:marBottom w:val="0"/>
              <w:divBdr>
                <w:top w:val="none" w:sz="0" w:space="0" w:color="auto"/>
                <w:left w:val="none" w:sz="0" w:space="0" w:color="auto"/>
                <w:bottom w:val="none" w:sz="0" w:space="0" w:color="auto"/>
                <w:right w:val="none" w:sz="0" w:space="0" w:color="auto"/>
              </w:divBdr>
              <w:divsChild>
                <w:div w:id="266041374">
                  <w:marLeft w:val="0"/>
                  <w:marRight w:val="0"/>
                  <w:marTop w:val="0"/>
                  <w:marBottom w:val="0"/>
                  <w:divBdr>
                    <w:top w:val="none" w:sz="0" w:space="0" w:color="auto"/>
                    <w:left w:val="none" w:sz="0" w:space="0" w:color="auto"/>
                    <w:bottom w:val="none" w:sz="0" w:space="0" w:color="auto"/>
                    <w:right w:val="none" w:sz="0" w:space="0" w:color="auto"/>
                  </w:divBdr>
                  <w:divsChild>
                    <w:div w:id="1386680425">
                      <w:marLeft w:val="0"/>
                      <w:marRight w:val="0"/>
                      <w:marTop w:val="0"/>
                      <w:marBottom w:val="0"/>
                      <w:divBdr>
                        <w:top w:val="none" w:sz="0" w:space="0" w:color="auto"/>
                        <w:left w:val="single" w:sz="6" w:space="8" w:color="FCC36A"/>
                        <w:bottom w:val="single" w:sz="6" w:space="0" w:color="FCC36A"/>
                        <w:right w:val="single" w:sz="6" w:space="8" w:color="FCC36A"/>
                      </w:divBdr>
                      <w:divsChild>
                        <w:div w:id="16147479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30735248">
      <w:bodyDiv w:val="1"/>
      <w:marLeft w:val="0"/>
      <w:marRight w:val="0"/>
      <w:marTop w:val="0"/>
      <w:marBottom w:val="0"/>
      <w:divBdr>
        <w:top w:val="none" w:sz="0" w:space="0" w:color="auto"/>
        <w:left w:val="none" w:sz="0" w:space="0" w:color="auto"/>
        <w:bottom w:val="none" w:sz="0" w:space="0" w:color="auto"/>
        <w:right w:val="none" w:sz="0" w:space="0" w:color="auto"/>
      </w:divBdr>
      <w:divsChild>
        <w:div w:id="1325086294">
          <w:marLeft w:val="0"/>
          <w:marRight w:val="0"/>
          <w:marTop w:val="0"/>
          <w:marBottom w:val="0"/>
          <w:divBdr>
            <w:top w:val="none" w:sz="0" w:space="0" w:color="auto"/>
            <w:left w:val="none" w:sz="0" w:space="0" w:color="auto"/>
            <w:bottom w:val="none" w:sz="0" w:space="0" w:color="auto"/>
            <w:right w:val="none" w:sz="0" w:space="0" w:color="auto"/>
          </w:divBdr>
          <w:divsChild>
            <w:div w:id="2069722549">
              <w:marLeft w:val="0"/>
              <w:marRight w:val="0"/>
              <w:marTop w:val="0"/>
              <w:marBottom w:val="0"/>
              <w:divBdr>
                <w:top w:val="none" w:sz="0" w:space="0" w:color="auto"/>
                <w:left w:val="none" w:sz="0" w:space="0" w:color="auto"/>
                <w:bottom w:val="none" w:sz="0" w:space="0" w:color="auto"/>
                <w:right w:val="none" w:sz="0" w:space="0" w:color="auto"/>
              </w:divBdr>
              <w:divsChild>
                <w:div w:id="172498999">
                  <w:marLeft w:val="0"/>
                  <w:marRight w:val="0"/>
                  <w:marTop w:val="0"/>
                  <w:marBottom w:val="0"/>
                  <w:divBdr>
                    <w:top w:val="none" w:sz="0" w:space="0" w:color="auto"/>
                    <w:left w:val="none" w:sz="0" w:space="0" w:color="auto"/>
                    <w:bottom w:val="none" w:sz="0" w:space="0" w:color="auto"/>
                    <w:right w:val="none" w:sz="0" w:space="0" w:color="auto"/>
                  </w:divBdr>
                  <w:divsChild>
                    <w:div w:id="1884556519">
                      <w:marLeft w:val="0"/>
                      <w:marRight w:val="0"/>
                      <w:marTop w:val="0"/>
                      <w:marBottom w:val="0"/>
                      <w:divBdr>
                        <w:top w:val="none" w:sz="0" w:space="0" w:color="auto"/>
                        <w:left w:val="single" w:sz="6" w:space="8" w:color="FCC36A"/>
                        <w:bottom w:val="single" w:sz="6" w:space="0" w:color="FCC36A"/>
                        <w:right w:val="single" w:sz="6" w:space="8" w:color="FCC36A"/>
                      </w:divBdr>
                      <w:divsChild>
                        <w:div w:id="17264918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30738128">
      <w:bodyDiv w:val="1"/>
      <w:marLeft w:val="0"/>
      <w:marRight w:val="0"/>
      <w:marTop w:val="0"/>
      <w:marBottom w:val="0"/>
      <w:divBdr>
        <w:top w:val="none" w:sz="0" w:space="0" w:color="auto"/>
        <w:left w:val="none" w:sz="0" w:space="0" w:color="auto"/>
        <w:bottom w:val="none" w:sz="0" w:space="0" w:color="auto"/>
        <w:right w:val="none" w:sz="0" w:space="0" w:color="auto"/>
      </w:divBdr>
      <w:divsChild>
        <w:div w:id="1664896236">
          <w:marLeft w:val="0"/>
          <w:marRight w:val="0"/>
          <w:marTop w:val="0"/>
          <w:marBottom w:val="0"/>
          <w:divBdr>
            <w:top w:val="none" w:sz="0" w:space="0" w:color="auto"/>
            <w:left w:val="none" w:sz="0" w:space="0" w:color="auto"/>
            <w:bottom w:val="none" w:sz="0" w:space="0" w:color="auto"/>
            <w:right w:val="none" w:sz="0" w:space="0" w:color="auto"/>
          </w:divBdr>
          <w:divsChild>
            <w:div w:id="264265277">
              <w:marLeft w:val="0"/>
              <w:marRight w:val="0"/>
              <w:marTop w:val="0"/>
              <w:marBottom w:val="0"/>
              <w:divBdr>
                <w:top w:val="none" w:sz="0" w:space="0" w:color="auto"/>
                <w:left w:val="none" w:sz="0" w:space="0" w:color="auto"/>
                <w:bottom w:val="none" w:sz="0" w:space="0" w:color="auto"/>
                <w:right w:val="none" w:sz="0" w:space="0" w:color="auto"/>
              </w:divBdr>
              <w:divsChild>
                <w:div w:id="524171111">
                  <w:marLeft w:val="0"/>
                  <w:marRight w:val="0"/>
                  <w:marTop w:val="0"/>
                  <w:marBottom w:val="0"/>
                  <w:divBdr>
                    <w:top w:val="none" w:sz="0" w:space="0" w:color="auto"/>
                    <w:left w:val="single" w:sz="6" w:space="8" w:color="FCC36A"/>
                    <w:bottom w:val="single" w:sz="6" w:space="0" w:color="FCC36A"/>
                    <w:right w:val="single" w:sz="6" w:space="8" w:color="FCC36A"/>
                  </w:divBdr>
                  <w:divsChild>
                    <w:div w:id="16032228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1319077">
      <w:bodyDiv w:val="1"/>
      <w:marLeft w:val="0"/>
      <w:marRight w:val="0"/>
      <w:marTop w:val="0"/>
      <w:marBottom w:val="0"/>
      <w:divBdr>
        <w:top w:val="none" w:sz="0" w:space="0" w:color="auto"/>
        <w:left w:val="none" w:sz="0" w:space="0" w:color="auto"/>
        <w:bottom w:val="none" w:sz="0" w:space="0" w:color="auto"/>
        <w:right w:val="none" w:sz="0" w:space="0" w:color="auto"/>
      </w:divBdr>
      <w:divsChild>
        <w:div w:id="316301590">
          <w:marLeft w:val="0"/>
          <w:marRight w:val="0"/>
          <w:marTop w:val="0"/>
          <w:marBottom w:val="0"/>
          <w:divBdr>
            <w:top w:val="none" w:sz="0" w:space="0" w:color="auto"/>
            <w:left w:val="none" w:sz="0" w:space="0" w:color="auto"/>
            <w:bottom w:val="none" w:sz="0" w:space="0" w:color="auto"/>
            <w:right w:val="none" w:sz="0" w:space="0" w:color="auto"/>
          </w:divBdr>
          <w:divsChild>
            <w:div w:id="1047532376">
              <w:marLeft w:val="0"/>
              <w:marRight w:val="0"/>
              <w:marTop w:val="0"/>
              <w:marBottom w:val="0"/>
              <w:divBdr>
                <w:top w:val="none" w:sz="0" w:space="0" w:color="auto"/>
                <w:left w:val="none" w:sz="0" w:space="0" w:color="auto"/>
                <w:bottom w:val="none" w:sz="0" w:space="0" w:color="auto"/>
                <w:right w:val="none" w:sz="0" w:space="0" w:color="auto"/>
              </w:divBdr>
              <w:divsChild>
                <w:div w:id="1363702016">
                  <w:marLeft w:val="0"/>
                  <w:marRight w:val="0"/>
                  <w:marTop w:val="0"/>
                  <w:marBottom w:val="0"/>
                  <w:divBdr>
                    <w:top w:val="none" w:sz="0" w:space="0" w:color="auto"/>
                    <w:left w:val="none" w:sz="0" w:space="0" w:color="auto"/>
                    <w:bottom w:val="none" w:sz="0" w:space="0" w:color="auto"/>
                    <w:right w:val="none" w:sz="0" w:space="0" w:color="auto"/>
                  </w:divBdr>
                  <w:divsChild>
                    <w:div w:id="48380090">
                      <w:marLeft w:val="0"/>
                      <w:marRight w:val="0"/>
                      <w:marTop w:val="0"/>
                      <w:marBottom w:val="0"/>
                      <w:divBdr>
                        <w:top w:val="none" w:sz="0" w:space="0" w:color="auto"/>
                        <w:left w:val="single" w:sz="6" w:space="8" w:color="FCC36A"/>
                        <w:bottom w:val="single" w:sz="6" w:space="0" w:color="FCC36A"/>
                        <w:right w:val="single" w:sz="6" w:space="8" w:color="FCC36A"/>
                      </w:divBdr>
                      <w:divsChild>
                        <w:div w:id="9782681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31849686">
      <w:bodyDiv w:val="1"/>
      <w:marLeft w:val="0"/>
      <w:marRight w:val="0"/>
      <w:marTop w:val="0"/>
      <w:marBottom w:val="0"/>
      <w:divBdr>
        <w:top w:val="none" w:sz="0" w:space="0" w:color="auto"/>
        <w:left w:val="none" w:sz="0" w:space="0" w:color="auto"/>
        <w:bottom w:val="none" w:sz="0" w:space="0" w:color="auto"/>
        <w:right w:val="none" w:sz="0" w:space="0" w:color="auto"/>
      </w:divBdr>
      <w:divsChild>
        <w:div w:id="1752848691">
          <w:marLeft w:val="0"/>
          <w:marRight w:val="0"/>
          <w:marTop w:val="0"/>
          <w:marBottom w:val="0"/>
          <w:divBdr>
            <w:top w:val="none" w:sz="0" w:space="0" w:color="auto"/>
            <w:left w:val="none" w:sz="0" w:space="0" w:color="auto"/>
            <w:bottom w:val="none" w:sz="0" w:space="0" w:color="auto"/>
            <w:right w:val="none" w:sz="0" w:space="0" w:color="auto"/>
          </w:divBdr>
          <w:divsChild>
            <w:div w:id="138765622">
              <w:marLeft w:val="0"/>
              <w:marRight w:val="0"/>
              <w:marTop w:val="0"/>
              <w:marBottom w:val="0"/>
              <w:divBdr>
                <w:top w:val="none" w:sz="0" w:space="0" w:color="auto"/>
                <w:left w:val="none" w:sz="0" w:space="0" w:color="auto"/>
                <w:bottom w:val="none" w:sz="0" w:space="0" w:color="auto"/>
                <w:right w:val="none" w:sz="0" w:space="0" w:color="auto"/>
              </w:divBdr>
              <w:divsChild>
                <w:div w:id="2098936770">
                  <w:marLeft w:val="0"/>
                  <w:marRight w:val="0"/>
                  <w:marTop w:val="0"/>
                  <w:marBottom w:val="0"/>
                  <w:divBdr>
                    <w:top w:val="none" w:sz="0" w:space="0" w:color="auto"/>
                    <w:left w:val="none" w:sz="0" w:space="0" w:color="auto"/>
                    <w:bottom w:val="none" w:sz="0" w:space="0" w:color="auto"/>
                    <w:right w:val="none" w:sz="0" w:space="0" w:color="auto"/>
                  </w:divBdr>
                  <w:divsChild>
                    <w:div w:id="627198137">
                      <w:marLeft w:val="0"/>
                      <w:marRight w:val="0"/>
                      <w:marTop w:val="0"/>
                      <w:marBottom w:val="0"/>
                      <w:divBdr>
                        <w:top w:val="none" w:sz="0" w:space="0" w:color="auto"/>
                        <w:left w:val="single" w:sz="6" w:space="8" w:color="FCC36A"/>
                        <w:bottom w:val="single" w:sz="6" w:space="0" w:color="FCC36A"/>
                        <w:right w:val="single" w:sz="6" w:space="8" w:color="FCC36A"/>
                      </w:divBdr>
                      <w:divsChild>
                        <w:div w:id="5496111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31971802">
      <w:bodyDiv w:val="1"/>
      <w:marLeft w:val="0"/>
      <w:marRight w:val="0"/>
      <w:marTop w:val="0"/>
      <w:marBottom w:val="0"/>
      <w:divBdr>
        <w:top w:val="none" w:sz="0" w:space="0" w:color="auto"/>
        <w:left w:val="none" w:sz="0" w:space="0" w:color="auto"/>
        <w:bottom w:val="none" w:sz="0" w:space="0" w:color="auto"/>
        <w:right w:val="none" w:sz="0" w:space="0" w:color="auto"/>
      </w:divBdr>
      <w:divsChild>
        <w:div w:id="1535116509">
          <w:marLeft w:val="0"/>
          <w:marRight w:val="0"/>
          <w:marTop w:val="0"/>
          <w:marBottom w:val="0"/>
          <w:divBdr>
            <w:top w:val="none" w:sz="0" w:space="0" w:color="auto"/>
            <w:left w:val="none" w:sz="0" w:space="0" w:color="auto"/>
            <w:bottom w:val="none" w:sz="0" w:space="0" w:color="auto"/>
            <w:right w:val="none" w:sz="0" w:space="0" w:color="auto"/>
          </w:divBdr>
          <w:divsChild>
            <w:div w:id="1700204711">
              <w:marLeft w:val="0"/>
              <w:marRight w:val="0"/>
              <w:marTop w:val="0"/>
              <w:marBottom w:val="0"/>
              <w:divBdr>
                <w:top w:val="none" w:sz="0" w:space="0" w:color="auto"/>
                <w:left w:val="none" w:sz="0" w:space="0" w:color="auto"/>
                <w:bottom w:val="none" w:sz="0" w:space="0" w:color="auto"/>
                <w:right w:val="none" w:sz="0" w:space="0" w:color="auto"/>
              </w:divBdr>
              <w:divsChild>
                <w:div w:id="954094434">
                  <w:marLeft w:val="0"/>
                  <w:marRight w:val="0"/>
                  <w:marTop w:val="0"/>
                  <w:marBottom w:val="0"/>
                  <w:divBdr>
                    <w:top w:val="none" w:sz="0" w:space="0" w:color="auto"/>
                    <w:left w:val="none" w:sz="0" w:space="0" w:color="auto"/>
                    <w:bottom w:val="none" w:sz="0" w:space="0" w:color="auto"/>
                    <w:right w:val="none" w:sz="0" w:space="0" w:color="auto"/>
                  </w:divBdr>
                  <w:divsChild>
                    <w:div w:id="309092580">
                      <w:marLeft w:val="0"/>
                      <w:marRight w:val="0"/>
                      <w:marTop w:val="0"/>
                      <w:marBottom w:val="0"/>
                      <w:divBdr>
                        <w:top w:val="none" w:sz="0" w:space="0" w:color="auto"/>
                        <w:left w:val="single" w:sz="6" w:space="8" w:color="FCC36A"/>
                        <w:bottom w:val="single" w:sz="6" w:space="0" w:color="FCC36A"/>
                        <w:right w:val="single" w:sz="6" w:space="8" w:color="FCC36A"/>
                      </w:divBdr>
                      <w:divsChild>
                        <w:div w:id="9854713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32659504">
      <w:bodyDiv w:val="1"/>
      <w:marLeft w:val="0"/>
      <w:marRight w:val="0"/>
      <w:marTop w:val="0"/>
      <w:marBottom w:val="0"/>
      <w:divBdr>
        <w:top w:val="none" w:sz="0" w:space="0" w:color="auto"/>
        <w:left w:val="none" w:sz="0" w:space="0" w:color="auto"/>
        <w:bottom w:val="none" w:sz="0" w:space="0" w:color="auto"/>
        <w:right w:val="none" w:sz="0" w:space="0" w:color="auto"/>
      </w:divBdr>
      <w:divsChild>
        <w:div w:id="2094233246">
          <w:marLeft w:val="0"/>
          <w:marRight w:val="0"/>
          <w:marTop w:val="0"/>
          <w:marBottom w:val="0"/>
          <w:divBdr>
            <w:top w:val="none" w:sz="0" w:space="0" w:color="auto"/>
            <w:left w:val="none" w:sz="0" w:space="0" w:color="auto"/>
            <w:bottom w:val="none" w:sz="0" w:space="0" w:color="auto"/>
            <w:right w:val="none" w:sz="0" w:space="0" w:color="auto"/>
          </w:divBdr>
          <w:divsChild>
            <w:div w:id="156307267">
              <w:marLeft w:val="0"/>
              <w:marRight w:val="0"/>
              <w:marTop w:val="0"/>
              <w:marBottom w:val="0"/>
              <w:divBdr>
                <w:top w:val="none" w:sz="0" w:space="0" w:color="auto"/>
                <w:left w:val="none" w:sz="0" w:space="0" w:color="auto"/>
                <w:bottom w:val="none" w:sz="0" w:space="0" w:color="auto"/>
                <w:right w:val="none" w:sz="0" w:space="0" w:color="auto"/>
              </w:divBdr>
              <w:divsChild>
                <w:div w:id="1454252214">
                  <w:marLeft w:val="0"/>
                  <w:marRight w:val="0"/>
                  <w:marTop w:val="0"/>
                  <w:marBottom w:val="0"/>
                  <w:divBdr>
                    <w:top w:val="none" w:sz="0" w:space="0" w:color="auto"/>
                    <w:left w:val="single" w:sz="6" w:space="8" w:color="FCC36A"/>
                    <w:bottom w:val="single" w:sz="6" w:space="0" w:color="FCC36A"/>
                    <w:right w:val="single" w:sz="6" w:space="8" w:color="FCC36A"/>
                  </w:divBdr>
                  <w:divsChild>
                    <w:div w:id="15575474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2853233">
      <w:bodyDiv w:val="1"/>
      <w:marLeft w:val="0"/>
      <w:marRight w:val="0"/>
      <w:marTop w:val="0"/>
      <w:marBottom w:val="0"/>
      <w:divBdr>
        <w:top w:val="none" w:sz="0" w:space="0" w:color="auto"/>
        <w:left w:val="none" w:sz="0" w:space="0" w:color="auto"/>
        <w:bottom w:val="none" w:sz="0" w:space="0" w:color="auto"/>
        <w:right w:val="none" w:sz="0" w:space="0" w:color="auto"/>
      </w:divBdr>
      <w:divsChild>
        <w:div w:id="664894427">
          <w:marLeft w:val="0"/>
          <w:marRight w:val="0"/>
          <w:marTop w:val="0"/>
          <w:marBottom w:val="0"/>
          <w:divBdr>
            <w:top w:val="none" w:sz="0" w:space="0" w:color="auto"/>
            <w:left w:val="none" w:sz="0" w:space="0" w:color="auto"/>
            <w:bottom w:val="none" w:sz="0" w:space="0" w:color="auto"/>
            <w:right w:val="none" w:sz="0" w:space="0" w:color="auto"/>
          </w:divBdr>
          <w:divsChild>
            <w:div w:id="253633599">
              <w:marLeft w:val="0"/>
              <w:marRight w:val="0"/>
              <w:marTop w:val="0"/>
              <w:marBottom w:val="0"/>
              <w:divBdr>
                <w:top w:val="none" w:sz="0" w:space="0" w:color="auto"/>
                <w:left w:val="none" w:sz="0" w:space="0" w:color="auto"/>
                <w:bottom w:val="none" w:sz="0" w:space="0" w:color="auto"/>
                <w:right w:val="none" w:sz="0" w:space="0" w:color="auto"/>
              </w:divBdr>
              <w:divsChild>
                <w:div w:id="1882790173">
                  <w:marLeft w:val="0"/>
                  <w:marRight w:val="0"/>
                  <w:marTop w:val="0"/>
                  <w:marBottom w:val="0"/>
                  <w:divBdr>
                    <w:top w:val="none" w:sz="0" w:space="0" w:color="auto"/>
                    <w:left w:val="single" w:sz="6" w:space="8" w:color="FCC36A"/>
                    <w:bottom w:val="single" w:sz="6" w:space="0" w:color="FCC36A"/>
                    <w:right w:val="single" w:sz="6" w:space="8" w:color="FCC36A"/>
                  </w:divBdr>
                  <w:divsChild>
                    <w:div w:id="6579292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3163118">
      <w:bodyDiv w:val="1"/>
      <w:marLeft w:val="0"/>
      <w:marRight w:val="0"/>
      <w:marTop w:val="0"/>
      <w:marBottom w:val="0"/>
      <w:divBdr>
        <w:top w:val="none" w:sz="0" w:space="0" w:color="auto"/>
        <w:left w:val="none" w:sz="0" w:space="0" w:color="auto"/>
        <w:bottom w:val="none" w:sz="0" w:space="0" w:color="auto"/>
        <w:right w:val="none" w:sz="0" w:space="0" w:color="auto"/>
      </w:divBdr>
      <w:divsChild>
        <w:div w:id="822234759">
          <w:marLeft w:val="0"/>
          <w:marRight w:val="0"/>
          <w:marTop w:val="0"/>
          <w:marBottom w:val="0"/>
          <w:divBdr>
            <w:top w:val="none" w:sz="0" w:space="0" w:color="auto"/>
            <w:left w:val="none" w:sz="0" w:space="0" w:color="auto"/>
            <w:bottom w:val="none" w:sz="0" w:space="0" w:color="auto"/>
            <w:right w:val="none" w:sz="0" w:space="0" w:color="auto"/>
          </w:divBdr>
          <w:divsChild>
            <w:div w:id="1264680540">
              <w:marLeft w:val="0"/>
              <w:marRight w:val="0"/>
              <w:marTop w:val="0"/>
              <w:marBottom w:val="0"/>
              <w:divBdr>
                <w:top w:val="none" w:sz="0" w:space="0" w:color="auto"/>
                <w:left w:val="none" w:sz="0" w:space="0" w:color="auto"/>
                <w:bottom w:val="none" w:sz="0" w:space="0" w:color="auto"/>
                <w:right w:val="none" w:sz="0" w:space="0" w:color="auto"/>
              </w:divBdr>
              <w:divsChild>
                <w:div w:id="247734626">
                  <w:marLeft w:val="0"/>
                  <w:marRight w:val="0"/>
                  <w:marTop w:val="0"/>
                  <w:marBottom w:val="0"/>
                  <w:divBdr>
                    <w:top w:val="none" w:sz="0" w:space="0" w:color="auto"/>
                    <w:left w:val="none" w:sz="0" w:space="0" w:color="auto"/>
                    <w:bottom w:val="none" w:sz="0" w:space="0" w:color="auto"/>
                    <w:right w:val="none" w:sz="0" w:space="0" w:color="auto"/>
                  </w:divBdr>
                  <w:divsChild>
                    <w:div w:id="9814975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33358740">
      <w:bodyDiv w:val="1"/>
      <w:marLeft w:val="0"/>
      <w:marRight w:val="0"/>
      <w:marTop w:val="0"/>
      <w:marBottom w:val="0"/>
      <w:divBdr>
        <w:top w:val="none" w:sz="0" w:space="0" w:color="auto"/>
        <w:left w:val="none" w:sz="0" w:space="0" w:color="auto"/>
        <w:bottom w:val="none" w:sz="0" w:space="0" w:color="auto"/>
        <w:right w:val="none" w:sz="0" w:space="0" w:color="auto"/>
      </w:divBdr>
      <w:divsChild>
        <w:div w:id="914511842">
          <w:marLeft w:val="0"/>
          <w:marRight w:val="0"/>
          <w:marTop w:val="0"/>
          <w:marBottom w:val="0"/>
          <w:divBdr>
            <w:top w:val="none" w:sz="0" w:space="0" w:color="auto"/>
            <w:left w:val="none" w:sz="0" w:space="0" w:color="auto"/>
            <w:bottom w:val="none" w:sz="0" w:space="0" w:color="auto"/>
            <w:right w:val="none" w:sz="0" w:space="0" w:color="auto"/>
          </w:divBdr>
          <w:divsChild>
            <w:div w:id="1429959966">
              <w:marLeft w:val="0"/>
              <w:marRight w:val="0"/>
              <w:marTop w:val="0"/>
              <w:marBottom w:val="0"/>
              <w:divBdr>
                <w:top w:val="none" w:sz="0" w:space="0" w:color="auto"/>
                <w:left w:val="none" w:sz="0" w:space="0" w:color="auto"/>
                <w:bottom w:val="none" w:sz="0" w:space="0" w:color="auto"/>
                <w:right w:val="none" w:sz="0" w:space="0" w:color="auto"/>
              </w:divBdr>
              <w:divsChild>
                <w:div w:id="1329476524">
                  <w:marLeft w:val="0"/>
                  <w:marRight w:val="0"/>
                  <w:marTop w:val="0"/>
                  <w:marBottom w:val="0"/>
                  <w:divBdr>
                    <w:top w:val="none" w:sz="0" w:space="0" w:color="auto"/>
                    <w:left w:val="none" w:sz="0" w:space="0" w:color="auto"/>
                    <w:bottom w:val="none" w:sz="0" w:space="0" w:color="auto"/>
                    <w:right w:val="none" w:sz="0" w:space="0" w:color="auto"/>
                  </w:divBdr>
                  <w:divsChild>
                    <w:div w:id="154016950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33695272">
      <w:bodyDiv w:val="1"/>
      <w:marLeft w:val="0"/>
      <w:marRight w:val="0"/>
      <w:marTop w:val="0"/>
      <w:marBottom w:val="0"/>
      <w:divBdr>
        <w:top w:val="none" w:sz="0" w:space="0" w:color="auto"/>
        <w:left w:val="none" w:sz="0" w:space="0" w:color="auto"/>
        <w:bottom w:val="none" w:sz="0" w:space="0" w:color="auto"/>
        <w:right w:val="none" w:sz="0" w:space="0" w:color="auto"/>
      </w:divBdr>
      <w:divsChild>
        <w:div w:id="215825373">
          <w:marLeft w:val="0"/>
          <w:marRight w:val="0"/>
          <w:marTop w:val="0"/>
          <w:marBottom w:val="0"/>
          <w:divBdr>
            <w:top w:val="none" w:sz="0" w:space="0" w:color="auto"/>
            <w:left w:val="none" w:sz="0" w:space="0" w:color="auto"/>
            <w:bottom w:val="none" w:sz="0" w:space="0" w:color="auto"/>
            <w:right w:val="none" w:sz="0" w:space="0" w:color="auto"/>
          </w:divBdr>
          <w:divsChild>
            <w:div w:id="1033724548">
              <w:marLeft w:val="0"/>
              <w:marRight w:val="0"/>
              <w:marTop w:val="0"/>
              <w:marBottom w:val="0"/>
              <w:divBdr>
                <w:top w:val="none" w:sz="0" w:space="0" w:color="auto"/>
                <w:left w:val="none" w:sz="0" w:space="0" w:color="auto"/>
                <w:bottom w:val="none" w:sz="0" w:space="0" w:color="auto"/>
                <w:right w:val="none" w:sz="0" w:space="0" w:color="auto"/>
              </w:divBdr>
              <w:divsChild>
                <w:div w:id="1966693984">
                  <w:marLeft w:val="0"/>
                  <w:marRight w:val="0"/>
                  <w:marTop w:val="0"/>
                  <w:marBottom w:val="0"/>
                  <w:divBdr>
                    <w:top w:val="none" w:sz="0" w:space="0" w:color="auto"/>
                    <w:left w:val="single" w:sz="6" w:space="8" w:color="FCC36A"/>
                    <w:bottom w:val="single" w:sz="6" w:space="0" w:color="FCC36A"/>
                    <w:right w:val="single" w:sz="6" w:space="8" w:color="FCC36A"/>
                  </w:divBdr>
                  <w:divsChild>
                    <w:div w:id="10343066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4357660">
      <w:bodyDiv w:val="1"/>
      <w:marLeft w:val="0"/>
      <w:marRight w:val="0"/>
      <w:marTop w:val="0"/>
      <w:marBottom w:val="0"/>
      <w:divBdr>
        <w:top w:val="none" w:sz="0" w:space="0" w:color="auto"/>
        <w:left w:val="none" w:sz="0" w:space="0" w:color="auto"/>
        <w:bottom w:val="none" w:sz="0" w:space="0" w:color="auto"/>
        <w:right w:val="none" w:sz="0" w:space="0" w:color="auto"/>
      </w:divBdr>
      <w:divsChild>
        <w:div w:id="743574870">
          <w:marLeft w:val="0"/>
          <w:marRight w:val="0"/>
          <w:marTop w:val="0"/>
          <w:marBottom w:val="0"/>
          <w:divBdr>
            <w:top w:val="none" w:sz="0" w:space="0" w:color="auto"/>
            <w:left w:val="none" w:sz="0" w:space="0" w:color="auto"/>
            <w:bottom w:val="none" w:sz="0" w:space="0" w:color="auto"/>
            <w:right w:val="none" w:sz="0" w:space="0" w:color="auto"/>
          </w:divBdr>
          <w:divsChild>
            <w:div w:id="983774893">
              <w:marLeft w:val="0"/>
              <w:marRight w:val="0"/>
              <w:marTop w:val="0"/>
              <w:marBottom w:val="0"/>
              <w:divBdr>
                <w:top w:val="none" w:sz="0" w:space="0" w:color="auto"/>
                <w:left w:val="none" w:sz="0" w:space="0" w:color="auto"/>
                <w:bottom w:val="none" w:sz="0" w:space="0" w:color="auto"/>
                <w:right w:val="none" w:sz="0" w:space="0" w:color="auto"/>
              </w:divBdr>
              <w:divsChild>
                <w:div w:id="732196656">
                  <w:marLeft w:val="0"/>
                  <w:marRight w:val="0"/>
                  <w:marTop w:val="0"/>
                  <w:marBottom w:val="0"/>
                  <w:divBdr>
                    <w:top w:val="none" w:sz="0" w:space="0" w:color="auto"/>
                    <w:left w:val="single" w:sz="6" w:space="8" w:color="FCC36A"/>
                    <w:bottom w:val="single" w:sz="6" w:space="0" w:color="FCC36A"/>
                    <w:right w:val="single" w:sz="6" w:space="8" w:color="FCC36A"/>
                  </w:divBdr>
                  <w:divsChild>
                    <w:div w:id="1428894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4469515">
      <w:bodyDiv w:val="1"/>
      <w:marLeft w:val="0"/>
      <w:marRight w:val="0"/>
      <w:marTop w:val="0"/>
      <w:marBottom w:val="0"/>
      <w:divBdr>
        <w:top w:val="none" w:sz="0" w:space="0" w:color="auto"/>
        <w:left w:val="none" w:sz="0" w:space="0" w:color="auto"/>
        <w:bottom w:val="none" w:sz="0" w:space="0" w:color="auto"/>
        <w:right w:val="none" w:sz="0" w:space="0" w:color="auto"/>
      </w:divBdr>
      <w:divsChild>
        <w:div w:id="1867720097">
          <w:marLeft w:val="0"/>
          <w:marRight w:val="0"/>
          <w:marTop w:val="0"/>
          <w:marBottom w:val="0"/>
          <w:divBdr>
            <w:top w:val="none" w:sz="0" w:space="0" w:color="auto"/>
            <w:left w:val="none" w:sz="0" w:space="0" w:color="auto"/>
            <w:bottom w:val="none" w:sz="0" w:space="0" w:color="auto"/>
            <w:right w:val="none" w:sz="0" w:space="0" w:color="auto"/>
          </w:divBdr>
          <w:divsChild>
            <w:div w:id="1862009799">
              <w:marLeft w:val="0"/>
              <w:marRight w:val="0"/>
              <w:marTop w:val="0"/>
              <w:marBottom w:val="0"/>
              <w:divBdr>
                <w:top w:val="none" w:sz="0" w:space="0" w:color="auto"/>
                <w:left w:val="none" w:sz="0" w:space="0" w:color="auto"/>
                <w:bottom w:val="none" w:sz="0" w:space="0" w:color="auto"/>
                <w:right w:val="none" w:sz="0" w:space="0" w:color="auto"/>
              </w:divBdr>
              <w:divsChild>
                <w:div w:id="1521820794">
                  <w:marLeft w:val="0"/>
                  <w:marRight w:val="0"/>
                  <w:marTop w:val="0"/>
                  <w:marBottom w:val="0"/>
                  <w:divBdr>
                    <w:top w:val="none" w:sz="0" w:space="0" w:color="auto"/>
                    <w:left w:val="single" w:sz="6" w:space="8" w:color="FCC36A"/>
                    <w:bottom w:val="single" w:sz="6" w:space="0" w:color="FCC36A"/>
                    <w:right w:val="single" w:sz="6" w:space="8" w:color="FCC36A"/>
                  </w:divBdr>
                  <w:divsChild>
                    <w:div w:id="16472037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4476600">
      <w:bodyDiv w:val="1"/>
      <w:marLeft w:val="0"/>
      <w:marRight w:val="0"/>
      <w:marTop w:val="0"/>
      <w:marBottom w:val="0"/>
      <w:divBdr>
        <w:top w:val="none" w:sz="0" w:space="0" w:color="auto"/>
        <w:left w:val="none" w:sz="0" w:space="0" w:color="auto"/>
        <w:bottom w:val="none" w:sz="0" w:space="0" w:color="auto"/>
        <w:right w:val="none" w:sz="0" w:space="0" w:color="auto"/>
      </w:divBdr>
      <w:divsChild>
        <w:div w:id="947390579">
          <w:marLeft w:val="0"/>
          <w:marRight w:val="0"/>
          <w:marTop w:val="0"/>
          <w:marBottom w:val="0"/>
          <w:divBdr>
            <w:top w:val="none" w:sz="0" w:space="0" w:color="auto"/>
            <w:left w:val="none" w:sz="0" w:space="0" w:color="auto"/>
            <w:bottom w:val="none" w:sz="0" w:space="0" w:color="auto"/>
            <w:right w:val="none" w:sz="0" w:space="0" w:color="auto"/>
          </w:divBdr>
          <w:divsChild>
            <w:div w:id="1976058863">
              <w:marLeft w:val="0"/>
              <w:marRight w:val="0"/>
              <w:marTop w:val="0"/>
              <w:marBottom w:val="0"/>
              <w:divBdr>
                <w:top w:val="none" w:sz="0" w:space="0" w:color="auto"/>
                <w:left w:val="none" w:sz="0" w:space="0" w:color="auto"/>
                <w:bottom w:val="none" w:sz="0" w:space="0" w:color="auto"/>
                <w:right w:val="none" w:sz="0" w:space="0" w:color="auto"/>
              </w:divBdr>
              <w:divsChild>
                <w:div w:id="1963532673">
                  <w:marLeft w:val="0"/>
                  <w:marRight w:val="0"/>
                  <w:marTop w:val="0"/>
                  <w:marBottom w:val="0"/>
                  <w:divBdr>
                    <w:top w:val="none" w:sz="0" w:space="0" w:color="auto"/>
                    <w:left w:val="single" w:sz="6" w:space="8" w:color="FCC36A"/>
                    <w:bottom w:val="single" w:sz="6" w:space="0" w:color="FCC36A"/>
                    <w:right w:val="single" w:sz="6" w:space="8" w:color="FCC36A"/>
                  </w:divBdr>
                  <w:divsChild>
                    <w:div w:id="4744965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4737804">
      <w:bodyDiv w:val="1"/>
      <w:marLeft w:val="0"/>
      <w:marRight w:val="0"/>
      <w:marTop w:val="0"/>
      <w:marBottom w:val="0"/>
      <w:divBdr>
        <w:top w:val="none" w:sz="0" w:space="0" w:color="auto"/>
        <w:left w:val="none" w:sz="0" w:space="0" w:color="auto"/>
        <w:bottom w:val="none" w:sz="0" w:space="0" w:color="auto"/>
        <w:right w:val="none" w:sz="0" w:space="0" w:color="auto"/>
      </w:divBdr>
      <w:divsChild>
        <w:div w:id="1575627990">
          <w:marLeft w:val="0"/>
          <w:marRight w:val="0"/>
          <w:marTop w:val="0"/>
          <w:marBottom w:val="0"/>
          <w:divBdr>
            <w:top w:val="none" w:sz="0" w:space="0" w:color="auto"/>
            <w:left w:val="none" w:sz="0" w:space="0" w:color="auto"/>
            <w:bottom w:val="none" w:sz="0" w:space="0" w:color="auto"/>
            <w:right w:val="none" w:sz="0" w:space="0" w:color="auto"/>
          </w:divBdr>
          <w:divsChild>
            <w:div w:id="1035272588">
              <w:marLeft w:val="0"/>
              <w:marRight w:val="0"/>
              <w:marTop w:val="0"/>
              <w:marBottom w:val="0"/>
              <w:divBdr>
                <w:top w:val="none" w:sz="0" w:space="0" w:color="auto"/>
                <w:left w:val="none" w:sz="0" w:space="0" w:color="auto"/>
                <w:bottom w:val="none" w:sz="0" w:space="0" w:color="auto"/>
                <w:right w:val="none" w:sz="0" w:space="0" w:color="auto"/>
              </w:divBdr>
              <w:divsChild>
                <w:div w:id="1806198906">
                  <w:marLeft w:val="0"/>
                  <w:marRight w:val="0"/>
                  <w:marTop w:val="0"/>
                  <w:marBottom w:val="0"/>
                  <w:divBdr>
                    <w:top w:val="none" w:sz="0" w:space="0" w:color="auto"/>
                    <w:left w:val="single" w:sz="6" w:space="8" w:color="FCC36A"/>
                    <w:bottom w:val="single" w:sz="6" w:space="0" w:color="FCC36A"/>
                    <w:right w:val="single" w:sz="6" w:space="8" w:color="FCC36A"/>
                  </w:divBdr>
                  <w:divsChild>
                    <w:div w:id="15287613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5014716">
      <w:bodyDiv w:val="1"/>
      <w:marLeft w:val="0"/>
      <w:marRight w:val="0"/>
      <w:marTop w:val="0"/>
      <w:marBottom w:val="0"/>
      <w:divBdr>
        <w:top w:val="none" w:sz="0" w:space="0" w:color="auto"/>
        <w:left w:val="none" w:sz="0" w:space="0" w:color="auto"/>
        <w:bottom w:val="none" w:sz="0" w:space="0" w:color="auto"/>
        <w:right w:val="none" w:sz="0" w:space="0" w:color="auto"/>
      </w:divBdr>
      <w:divsChild>
        <w:div w:id="1659580434">
          <w:marLeft w:val="0"/>
          <w:marRight w:val="0"/>
          <w:marTop w:val="0"/>
          <w:marBottom w:val="0"/>
          <w:divBdr>
            <w:top w:val="none" w:sz="0" w:space="0" w:color="auto"/>
            <w:left w:val="none" w:sz="0" w:space="0" w:color="auto"/>
            <w:bottom w:val="none" w:sz="0" w:space="0" w:color="auto"/>
            <w:right w:val="none" w:sz="0" w:space="0" w:color="auto"/>
          </w:divBdr>
          <w:divsChild>
            <w:div w:id="1800027443">
              <w:marLeft w:val="0"/>
              <w:marRight w:val="0"/>
              <w:marTop w:val="0"/>
              <w:marBottom w:val="0"/>
              <w:divBdr>
                <w:top w:val="none" w:sz="0" w:space="0" w:color="auto"/>
                <w:left w:val="none" w:sz="0" w:space="0" w:color="auto"/>
                <w:bottom w:val="none" w:sz="0" w:space="0" w:color="auto"/>
                <w:right w:val="none" w:sz="0" w:space="0" w:color="auto"/>
              </w:divBdr>
              <w:divsChild>
                <w:div w:id="2016420692">
                  <w:marLeft w:val="0"/>
                  <w:marRight w:val="0"/>
                  <w:marTop w:val="0"/>
                  <w:marBottom w:val="0"/>
                  <w:divBdr>
                    <w:top w:val="none" w:sz="0" w:space="0" w:color="auto"/>
                    <w:left w:val="single" w:sz="6" w:space="8" w:color="FCC36A"/>
                    <w:bottom w:val="single" w:sz="6" w:space="0" w:color="FCC36A"/>
                    <w:right w:val="single" w:sz="6" w:space="8" w:color="FCC36A"/>
                  </w:divBdr>
                  <w:divsChild>
                    <w:div w:id="558521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5321028">
      <w:bodyDiv w:val="1"/>
      <w:marLeft w:val="0"/>
      <w:marRight w:val="0"/>
      <w:marTop w:val="0"/>
      <w:marBottom w:val="0"/>
      <w:divBdr>
        <w:top w:val="none" w:sz="0" w:space="0" w:color="auto"/>
        <w:left w:val="none" w:sz="0" w:space="0" w:color="auto"/>
        <w:bottom w:val="none" w:sz="0" w:space="0" w:color="auto"/>
        <w:right w:val="none" w:sz="0" w:space="0" w:color="auto"/>
      </w:divBdr>
      <w:divsChild>
        <w:div w:id="1713267346">
          <w:marLeft w:val="0"/>
          <w:marRight w:val="0"/>
          <w:marTop w:val="0"/>
          <w:marBottom w:val="0"/>
          <w:divBdr>
            <w:top w:val="none" w:sz="0" w:space="0" w:color="auto"/>
            <w:left w:val="none" w:sz="0" w:space="0" w:color="auto"/>
            <w:bottom w:val="none" w:sz="0" w:space="0" w:color="auto"/>
            <w:right w:val="none" w:sz="0" w:space="0" w:color="auto"/>
          </w:divBdr>
          <w:divsChild>
            <w:div w:id="1475758368">
              <w:marLeft w:val="0"/>
              <w:marRight w:val="0"/>
              <w:marTop w:val="0"/>
              <w:marBottom w:val="0"/>
              <w:divBdr>
                <w:top w:val="none" w:sz="0" w:space="0" w:color="auto"/>
                <w:left w:val="none" w:sz="0" w:space="0" w:color="auto"/>
                <w:bottom w:val="none" w:sz="0" w:space="0" w:color="auto"/>
                <w:right w:val="none" w:sz="0" w:space="0" w:color="auto"/>
              </w:divBdr>
              <w:divsChild>
                <w:div w:id="1658264176">
                  <w:marLeft w:val="0"/>
                  <w:marRight w:val="0"/>
                  <w:marTop w:val="0"/>
                  <w:marBottom w:val="0"/>
                  <w:divBdr>
                    <w:top w:val="none" w:sz="0" w:space="0" w:color="auto"/>
                    <w:left w:val="single" w:sz="6" w:space="8" w:color="FCC36A"/>
                    <w:bottom w:val="single" w:sz="6" w:space="0" w:color="FCC36A"/>
                    <w:right w:val="single" w:sz="6" w:space="8" w:color="FCC36A"/>
                  </w:divBdr>
                  <w:divsChild>
                    <w:div w:id="14195195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5321162">
      <w:bodyDiv w:val="1"/>
      <w:marLeft w:val="0"/>
      <w:marRight w:val="0"/>
      <w:marTop w:val="0"/>
      <w:marBottom w:val="0"/>
      <w:divBdr>
        <w:top w:val="none" w:sz="0" w:space="0" w:color="auto"/>
        <w:left w:val="none" w:sz="0" w:space="0" w:color="auto"/>
        <w:bottom w:val="none" w:sz="0" w:space="0" w:color="auto"/>
        <w:right w:val="none" w:sz="0" w:space="0" w:color="auto"/>
      </w:divBdr>
      <w:divsChild>
        <w:div w:id="242958195">
          <w:marLeft w:val="0"/>
          <w:marRight w:val="0"/>
          <w:marTop w:val="0"/>
          <w:marBottom w:val="0"/>
          <w:divBdr>
            <w:top w:val="none" w:sz="0" w:space="0" w:color="auto"/>
            <w:left w:val="none" w:sz="0" w:space="0" w:color="auto"/>
            <w:bottom w:val="none" w:sz="0" w:space="0" w:color="auto"/>
            <w:right w:val="none" w:sz="0" w:space="0" w:color="auto"/>
          </w:divBdr>
          <w:divsChild>
            <w:div w:id="1922833927">
              <w:marLeft w:val="0"/>
              <w:marRight w:val="0"/>
              <w:marTop w:val="0"/>
              <w:marBottom w:val="0"/>
              <w:divBdr>
                <w:top w:val="none" w:sz="0" w:space="0" w:color="auto"/>
                <w:left w:val="none" w:sz="0" w:space="0" w:color="auto"/>
                <w:bottom w:val="none" w:sz="0" w:space="0" w:color="auto"/>
                <w:right w:val="none" w:sz="0" w:space="0" w:color="auto"/>
              </w:divBdr>
              <w:divsChild>
                <w:div w:id="444497214">
                  <w:marLeft w:val="0"/>
                  <w:marRight w:val="0"/>
                  <w:marTop w:val="0"/>
                  <w:marBottom w:val="0"/>
                  <w:divBdr>
                    <w:top w:val="none" w:sz="0" w:space="0" w:color="auto"/>
                    <w:left w:val="single" w:sz="6" w:space="8" w:color="FCC36A"/>
                    <w:bottom w:val="single" w:sz="6" w:space="0" w:color="FCC36A"/>
                    <w:right w:val="single" w:sz="6" w:space="8" w:color="FCC36A"/>
                  </w:divBdr>
                  <w:divsChild>
                    <w:div w:id="3001591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5515822">
      <w:bodyDiv w:val="1"/>
      <w:marLeft w:val="0"/>
      <w:marRight w:val="0"/>
      <w:marTop w:val="0"/>
      <w:marBottom w:val="0"/>
      <w:divBdr>
        <w:top w:val="none" w:sz="0" w:space="0" w:color="auto"/>
        <w:left w:val="none" w:sz="0" w:space="0" w:color="auto"/>
        <w:bottom w:val="none" w:sz="0" w:space="0" w:color="auto"/>
        <w:right w:val="none" w:sz="0" w:space="0" w:color="auto"/>
      </w:divBdr>
      <w:divsChild>
        <w:div w:id="1463843262">
          <w:marLeft w:val="0"/>
          <w:marRight w:val="0"/>
          <w:marTop w:val="0"/>
          <w:marBottom w:val="0"/>
          <w:divBdr>
            <w:top w:val="none" w:sz="0" w:space="0" w:color="auto"/>
            <w:left w:val="none" w:sz="0" w:space="0" w:color="auto"/>
            <w:bottom w:val="none" w:sz="0" w:space="0" w:color="auto"/>
            <w:right w:val="none" w:sz="0" w:space="0" w:color="auto"/>
          </w:divBdr>
          <w:divsChild>
            <w:div w:id="927813460">
              <w:marLeft w:val="0"/>
              <w:marRight w:val="0"/>
              <w:marTop w:val="0"/>
              <w:marBottom w:val="0"/>
              <w:divBdr>
                <w:top w:val="none" w:sz="0" w:space="0" w:color="auto"/>
                <w:left w:val="none" w:sz="0" w:space="0" w:color="auto"/>
                <w:bottom w:val="none" w:sz="0" w:space="0" w:color="auto"/>
                <w:right w:val="none" w:sz="0" w:space="0" w:color="auto"/>
              </w:divBdr>
              <w:divsChild>
                <w:div w:id="1404596020">
                  <w:marLeft w:val="0"/>
                  <w:marRight w:val="0"/>
                  <w:marTop w:val="0"/>
                  <w:marBottom w:val="0"/>
                  <w:divBdr>
                    <w:top w:val="none" w:sz="0" w:space="0" w:color="auto"/>
                    <w:left w:val="single" w:sz="6" w:space="8" w:color="FCC36A"/>
                    <w:bottom w:val="single" w:sz="6" w:space="0" w:color="FCC36A"/>
                    <w:right w:val="single" w:sz="6" w:space="8" w:color="FCC36A"/>
                  </w:divBdr>
                  <w:divsChild>
                    <w:div w:id="1898856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5668449">
      <w:bodyDiv w:val="1"/>
      <w:marLeft w:val="0"/>
      <w:marRight w:val="0"/>
      <w:marTop w:val="0"/>
      <w:marBottom w:val="0"/>
      <w:divBdr>
        <w:top w:val="none" w:sz="0" w:space="0" w:color="auto"/>
        <w:left w:val="none" w:sz="0" w:space="0" w:color="auto"/>
        <w:bottom w:val="none" w:sz="0" w:space="0" w:color="auto"/>
        <w:right w:val="none" w:sz="0" w:space="0" w:color="auto"/>
      </w:divBdr>
      <w:divsChild>
        <w:div w:id="1518543472">
          <w:marLeft w:val="0"/>
          <w:marRight w:val="0"/>
          <w:marTop w:val="0"/>
          <w:marBottom w:val="0"/>
          <w:divBdr>
            <w:top w:val="none" w:sz="0" w:space="0" w:color="auto"/>
            <w:left w:val="none" w:sz="0" w:space="0" w:color="auto"/>
            <w:bottom w:val="none" w:sz="0" w:space="0" w:color="auto"/>
            <w:right w:val="none" w:sz="0" w:space="0" w:color="auto"/>
          </w:divBdr>
          <w:divsChild>
            <w:div w:id="1077363305">
              <w:marLeft w:val="0"/>
              <w:marRight w:val="0"/>
              <w:marTop w:val="0"/>
              <w:marBottom w:val="0"/>
              <w:divBdr>
                <w:top w:val="none" w:sz="0" w:space="0" w:color="auto"/>
                <w:left w:val="none" w:sz="0" w:space="0" w:color="auto"/>
                <w:bottom w:val="none" w:sz="0" w:space="0" w:color="auto"/>
                <w:right w:val="none" w:sz="0" w:space="0" w:color="auto"/>
              </w:divBdr>
              <w:divsChild>
                <w:div w:id="173153280">
                  <w:marLeft w:val="0"/>
                  <w:marRight w:val="0"/>
                  <w:marTop w:val="0"/>
                  <w:marBottom w:val="0"/>
                  <w:divBdr>
                    <w:top w:val="none" w:sz="0" w:space="0" w:color="auto"/>
                    <w:left w:val="single" w:sz="6" w:space="8" w:color="FCC36A"/>
                    <w:bottom w:val="single" w:sz="6" w:space="0" w:color="FCC36A"/>
                    <w:right w:val="single" w:sz="6" w:space="8" w:color="FCC36A"/>
                  </w:divBdr>
                  <w:divsChild>
                    <w:div w:id="7707812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6367390">
      <w:bodyDiv w:val="1"/>
      <w:marLeft w:val="0"/>
      <w:marRight w:val="0"/>
      <w:marTop w:val="0"/>
      <w:marBottom w:val="0"/>
      <w:divBdr>
        <w:top w:val="none" w:sz="0" w:space="0" w:color="auto"/>
        <w:left w:val="none" w:sz="0" w:space="0" w:color="auto"/>
        <w:bottom w:val="none" w:sz="0" w:space="0" w:color="auto"/>
        <w:right w:val="none" w:sz="0" w:space="0" w:color="auto"/>
      </w:divBdr>
      <w:divsChild>
        <w:div w:id="1943799306">
          <w:marLeft w:val="0"/>
          <w:marRight w:val="0"/>
          <w:marTop w:val="0"/>
          <w:marBottom w:val="0"/>
          <w:divBdr>
            <w:top w:val="none" w:sz="0" w:space="0" w:color="auto"/>
            <w:left w:val="none" w:sz="0" w:space="0" w:color="auto"/>
            <w:bottom w:val="none" w:sz="0" w:space="0" w:color="auto"/>
            <w:right w:val="none" w:sz="0" w:space="0" w:color="auto"/>
          </w:divBdr>
          <w:divsChild>
            <w:div w:id="647172921">
              <w:marLeft w:val="0"/>
              <w:marRight w:val="0"/>
              <w:marTop w:val="0"/>
              <w:marBottom w:val="0"/>
              <w:divBdr>
                <w:top w:val="none" w:sz="0" w:space="0" w:color="auto"/>
                <w:left w:val="none" w:sz="0" w:space="0" w:color="auto"/>
                <w:bottom w:val="none" w:sz="0" w:space="0" w:color="auto"/>
                <w:right w:val="none" w:sz="0" w:space="0" w:color="auto"/>
              </w:divBdr>
              <w:divsChild>
                <w:div w:id="2135781568">
                  <w:marLeft w:val="0"/>
                  <w:marRight w:val="0"/>
                  <w:marTop w:val="0"/>
                  <w:marBottom w:val="0"/>
                  <w:divBdr>
                    <w:top w:val="none" w:sz="0" w:space="0" w:color="auto"/>
                    <w:left w:val="none" w:sz="0" w:space="0" w:color="auto"/>
                    <w:bottom w:val="none" w:sz="0" w:space="0" w:color="auto"/>
                    <w:right w:val="none" w:sz="0" w:space="0" w:color="auto"/>
                  </w:divBdr>
                  <w:divsChild>
                    <w:div w:id="106898998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36782442">
      <w:bodyDiv w:val="1"/>
      <w:marLeft w:val="0"/>
      <w:marRight w:val="0"/>
      <w:marTop w:val="0"/>
      <w:marBottom w:val="0"/>
      <w:divBdr>
        <w:top w:val="none" w:sz="0" w:space="0" w:color="auto"/>
        <w:left w:val="none" w:sz="0" w:space="0" w:color="auto"/>
        <w:bottom w:val="none" w:sz="0" w:space="0" w:color="auto"/>
        <w:right w:val="none" w:sz="0" w:space="0" w:color="auto"/>
      </w:divBdr>
      <w:divsChild>
        <w:div w:id="739640161">
          <w:marLeft w:val="0"/>
          <w:marRight w:val="0"/>
          <w:marTop w:val="0"/>
          <w:marBottom w:val="0"/>
          <w:divBdr>
            <w:top w:val="none" w:sz="0" w:space="0" w:color="auto"/>
            <w:left w:val="none" w:sz="0" w:space="0" w:color="auto"/>
            <w:bottom w:val="none" w:sz="0" w:space="0" w:color="auto"/>
            <w:right w:val="none" w:sz="0" w:space="0" w:color="auto"/>
          </w:divBdr>
          <w:divsChild>
            <w:div w:id="495221369">
              <w:marLeft w:val="0"/>
              <w:marRight w:val="0"/>
              <w:marTop w:val="0"/>
              <w:marBottom w:val="0"/>
              <w:divBdr>
                <w:top w:val="none" w:sz="0" w:space="0" w:color="auto"/>
                <w:left w:val="none" w:sz="0" w:space="0" w:color="auto"/>
                <w:bottom w:val="none" w:sz="0" w:space="0" w:color="auto"/>
                <w:right w:val="none" w:sz="0" w:space="0" w:color="auto"/>
              </w:divBdr>
              <w:divsChild>
                <w:div w:id="1862166169">
                  <w:marLeft w:val="0"/>
                  <w:marRight w:val="0"/>
                  <w:marTop w:val="0"/>
                  <w:marBottom w:val="0"/>
                  <w:divBdr>
                    <w:top w:val="none" w:sz="0" w:space="0" w:color="auto"/>
                    <w:left w:val="single" w:sz="6" w:space="8" w:color="FCC36A"/>
                    <w:bottom w:val="single" w:sz="6" w:space="0" w:color="FCC36A"/>
                    <w:right w:val="single" w:sz="6" w:space="8" w:color="FCC36A"/>
                  </w:divBdr>
                  <w:divsChild>
                    <w:div w:id="14069996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7745872">
      <w:bodyDiv w:val="1"/>
      <w:marLeft w:val="0"/>
      <w:marRight w:val="0"/>
      <w:marTop w:val="0"/>
      <w:marBottom w:val="0"/>
      <w:divBdr>
        <w:top w:val="none" w:sz="0" w:space="0" w:color="auto"/>
        <w:left w:val="none" w:sz="0" w:space="0" w:color="auto"/>
        <w:bottom w:val="none" w:sz="0" w:space="0" w:color="auto"/>
        <w:right w:val="none" w:sz="0" w:space="0" w:color="auto"/>
      </w:divBdr>
      <w:divsChild>
        <w:div w:id="580019495">
          <w:marLeft w:val="0"/>
          <w:marRight w:val="0"/>
          <w:marTop w:val="0"/>
          <w:marBottom w:val="0"/>
          <w:divBdr>
            <w:top w:val="none" w:sz="0" w:space="0" w:color="auto"/>
            <w:left w:val="none" w:sz="0" w:space="0" w:color="auto"/>
            <w:bottom w:val="none" w:sz="0" w:space="0" w:color="auto"/>
            <w:right w:val="none" w:sz="0" w:space="0" w:color="auto"/>
          </w:divBdr>
          <w:divsChild>
            <w:div w:id="1924728299">
              <w:marLeft w:val="0"/>
              <w:marRight w:val="0"/>
              <w:marTop w:val="0"/>
              <w:marBottom w:val="0"/>
              <w:divBdr>
                <w:top w:val="none" w:sz="0" w:space="0" w:color="auto"/>
                <w:left w:val="none" w:sz="0" w:space="0" w:color="auto"/>
                <w:bottom w:val="none" w:sz="0" w:space="0" w:color="auto"/>
                <w:right w:val="none" w:sz="0" w:space="0" w:color="auto"/>
              </w:divBdr>
              <w:divsChild>
                <w:div w:id="358626844">
                  <w:marLeft w:val="0"/>
                  <w:marRight w:val="0"/>
                  <w:marTop w:val="0"/>
                  <w:marBottom w:val="0"/>
                  <w:divBdr>
                    <w:top w:val="none" w:sz="0" w:space="0" w:color="auto"/>
                    <w:left w:val="single" w:sz="6" w:space="8" w:color="FCC36A"/>
                    <w:bottom w:val="single" w:sz="6" w:space="0" w:color="FCC36A"/>
                    <w:right w:val="single" w:sz="6" w:space="8" w:color="FCC36A"/>
                  </w:divBdr>
                  <w:divsChild>
                    <w:div w:id="1810162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7902184">
      <w:bodyDiv w:val="1"/>
      <w:marLeft w:val="0"/>
      <w:marRight w:val="0"/>
      <w:marTop w:val="0"/>
      <w:marBottom w:val="0"/>
      <w:divBdr>
        <w:top w:val="none" w:sz="0" w:space="0" w:color="auto"/>
        <w:left w:val="none" w:sz="0" w:space="0" w:color="auto"/>
        <w:bottom w:val="none" w:sz="0" w:space="0" w:color="auto"/>
        <w:right w:val="none" w:sz="0" w:space="0" w:color="auto"/>
      </w:divBdr>
      <w:divsChild>
        <w:div w:id="552276087">
          <w:marLeft w:val="0"/>
          <w:marRight w:val="0"/>
          <w:marTop w:val="0"/>
          <w:marBottom w:val="0"/>
          <w:divBdr>
            <w:top w:val="none" w:sz="0" w:space="0" w:color="auto"/>
            <w:left w:val="none" w:sz="0" w:space="0" w:color="auto"/>
            <w:bottom w:val="none" w:sz="0" w:space="0" w:color="auto"/>
            <w:right w:val="none" w:sz="0" w:space="0" w:color="auto"/>
          </w:divBdr>
          <w:divsChild>
            <w:div w:id="1795558418">
              <w:marLeft w:val="0"/>
              <w:marRight w:val="0"/>
              <w:marTop w:val="0"/>
              <w:marBottom w:val="0"/>
              <w:divBdr>
                <w:top w:val="none" w:sz="0" w:space="0" w:color="auto"/>
                <w:left w:val="none" w:sz="0" w:space="0" w:color="auto"/>
                <w:bottom w:val="none" w:sz="0" w:space="0" w:color="auto"/>
                <w:right w:val="none" w:sz="0" w:space="0" w:color="auto"/>
              </w:divBdr>
              <w:divsChild>
                <w:div w:id="2047482738">
                  <w:marLeft w:val="0"/>
                  <w:marRight w:val="0"/>
                  <w:marTop w:val="0"/>
                  <w:marBottom w:val="0"/>
                  <w:divBdr>
                    <w:top w:val="none" w:sz="0" w:space="0" w:color="auto"/>
                    <w:left w:val="none" w:sz="0" w:space="0" w:color="auto"/>
                    <w:bottom w:val="none" w:sz="0" w:space="0" w:color="auto"/>
                    <w:right w:val="none" w:sz="0" w:space="0" w:color="auto"/>
                  </w:divBdr>
                  <w:divsChild>
                    <w:div w:id="321813666">
                      <w:marLeft w:val="0"/>
                      <w:marRight w:val="0"/>
                      <w:marTop w:val="0"/>
                      <w:marBottom w:val="0"/>
                      <w:divBdr>
                        <w:top w:val="none" w:sz="0" w:space="0" w:color="auto"/>
                        <w:left w:val="single" w:sz="6" w:space="8" w:color="FCC36A"/>
                        <w:bottom w:val="single" w:sz="6" w:space="0" w:color="FCC36A"/>
                        <w:right w:val="single" w:sz="6" w:space="8" w:color="FCC36A"/>
                      </w:divBdr>
                      <w:divsChild>
                        <w:div w:id="12484928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38018413">
      <w:bodyDiv w:val="1"/>
      <w:marLeft w:val="0"/>
      <w:marRight w:val="0"/>
      <w:marTop w:val="0"/>
      <w:marBottom w:val="0"/>
      <w:divBdr>
        <w:top w:val="none" w:sz="0" w:space="0" w:color="auto"/>
        <w:left w:val="none" w:sz="0" w:space="0" w:color="auto"/>
        <w:bottom w:val="none" w:sz="0" w:space="0" w:color="auto"/>
        <w:right w:val="none" w:sz="0" w:space="0" w:color="auto"/>
      </w:divBdr>
      <w:divsChild>
        <w:div w:id="1988971650">
          <w:marLeft w:val="0"/>
          <w:marRight w:val="0"/>
          <w:marTop w:val="0"/>
          <w:marBottom w:val="0"/>
          <w:divBdr>
            <w:top w:val="none" w:sz="0" w:space="0" w:color="auto"/>
            <w:left w:val="none" w:sz="0" w:space="0" w:color="auto"/>
            <w:bottom w:val="none" w:sz="0" w:space="0" w:color="auto"/>
            <w:right w:val="none" w:sz="0" w:space="0" w:color="auto"/>
          </w:divBdr>
          <w:divsChild>
            <w:div w:id="593900040">
              <w:marLeft w:val="0"/>
              <w:marRight w:val="0"/>
              <w:marTop w:val="0"/>
              <w:marBottom w:val="0"/>
              <w:divBdr>
                <w:top w:val="none" w:sz="0" w:space="0" w:color="auto"/>
                <w:left w:val="none" w:sz="0" w:space="0" w:color="auto"/>
                <w:bottom w:val="none" w:sz="0" w:space="0" w:color="auto"/>
                <w:right w:val="none" w:sz="0" w:space="0" w:color="auto"/>
              </w:divBdr>
              <w:divsChild>
                <w:div w:id="1559784453">
                  <w:marLeft w:val="0"/>
                  <w:marRight w:val="0"/>
                  <w:marTop w:val="0"/>
                  <w:marBottom w:val="0"/>
                  <w:divBdr>
                    <w:top w:val="none" w:sz="0" w:space="0" w:color="auto"/>
                    <w:left w:val="single" w:sz="6" w:space="8" w:color="FCC36A"/>
                    <w:bottom w:val="single" w:sz="6" w:space="0" w:color="FCC36A"/>
                    <w:right w:val="single" w:sz="6" w:space="8" w:color="FCC36A"/>
                  </w:divBdr>
                  <w:divsChild>
                    <w:div w:id="1210739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8793593">
      <w:bodyDiv w:val="1"/>
      <w:marLeft w:val="0"/>
      <w:marRight w:val="0"/>
      <w:marTop w:val="0"/>
      <w:marBottom w:val="0"/>
      <w:divBdr>
        <w:top w:val="none" w:sz="0" w:space="0" w:color="auto"/>
        <w:left w:val="none" w:sz="0" w:space="0" w:color="auto"/>
        <w:bottom w:val="none" w:sz="0" w:space="0" w:color="auto"/>
        <w:right w:val="none" w:sz="0" w:space="0" w:color="auto"/>
      </w:divBdr>
      <w:divsChild>
        <w:div w:id="1069645347">
          <w:marLeft w:val="0"/>
          <w:marRight w:val="0"/>
          <w:marTop w:val="0"/>
          <w:marBottom w:val="0"/>
          <w:divBdr>
            <w:top w:val="none" w:sz="0" w:space="0" w:color="auto"/>
            <w:left w:val="none" w:sz="0" w:space="0" w:color="auto"/>
            <w:bottom w:val="none" w:sz="0" w:space="0" w:color="auto"/>
            <w:right w:val="none" w:sz="0" w:space="0" w:color="auto"/>
          </w:divBdr>
          <w:divsChild>
            <w:div w:id="1313173480">
              <w:marLeft w:val="0"/>
              <w:marRight w:val="0"/>
              <w:marTop w:val="0"/>
              <w:marBottom w:val="0"/>
              <w:divBdr>
                <w:top w:val="none" w:sz="0" w:space="0" w:color="auto"/>
                <w:left w:val="none" w:sz="0" w:space="0" w:color="auto"/>
                <w:bottom w:val="none" w:sz="0" w:space="0" w:color="auto"/>
                <w:right w:val="none" w:sz="0" w:space="0" w:color="auto"/>
              </w:divBdr>
              <w:divsChild>
                <w:div w:id="1765493193">
                  <w:marLeft w:val="0"/>
                  <w:marRight w:val="0"/>
                  <w:marTop w:val="0"/>
                  <w:marBottom w:val="0"/>
                  <w:divBdr>
                    <w:top w:val="none" w:sz="0" w:space="0" w:color="auto"/>
                    <w:left w:val="single" w:sz="6" w:space="8" w:color="FCC36A"/>
                    <w:bottom w:val="single" w:sz="6" w:space="0" w:color="FCC36A"/>
                    <w:right w:val="single" w:sz="6" w:space="8" w:color="FCC36A"/>
                  </w:divBdr>
                  <w:divsChild>
                    <w:div w:id="17839878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8865652">
      <w:bodyDiv w:val="1"/>
      <w:marLeft w:val="0"/>
      <w:marRight w:val="0"/>
      <w:marTop w:val="0"/>
      <w:marBottom w:val="0"/>
      <w:divBdr>
        <w:top w:val="none" w:sz="0" w:space="0" w:color="auto"/>
        <w:left w:val="none" w:sz="0" w:space="0" w:color="auto"/>
        <w:bottom w:val="none" w:sz="0" w:space="0" w:color="auto"/>
        <w:right w:val="none" w:sz="0" w:space="0" w:color="auto"/>
      </w:divBdr>
      <w:divsChild>
        <w:div w:id="659582081">
          <w:marLeft w:val="0"/>
          <w:marRight w:val="0"/>
          <w:marTop w:val="0"/>
          <w:marBottom w:val="0"/>
          <w:divBdr>
            <w:top w:val="none" w:sz="0" w:space="0" w:color="auto"/>
            <w:left w:val="none" w:sz="0" w:space="0" w:color="auto"/>
            <w:bottom w:val="none" w:sz="0" w:space="0" w:color="auto"/>
            <w:right w:val="none" w:sz="0" w:space="0" w:color="auto"/>
          </w:divBdr>
          <w:divsChild>
            <w:div w:id="1285769736">
              <w:marLeft w:val="0"/>
              <w:marRight w:val="0"/>
              <w:marTop w:val="0"/>
              <w:marBottom w:val="0"/>
              <w:divBdr>
                <w:top w:val="none" w:sz="0" w:space="0" w:color="auto"/>
                <w:left w:val="none" w:sz="0" w:space="0" w:color="auto"/>
                <w:bottom w:val="none" w:sz="0" w:space="0" w:color="auto"/>
                <w:right w:val="none" w:sz="0" w:space="0" w:color="auto"/>
              </w:divBdr>
              <w:divsChild>
                <w:div w:id="81994506">
                  <w:marLeft w:val="0"/>
                  <w:marRight w:val="0"/>
                  <w:marTop w:val="0"/>
                  <w:marBottom w:val="0"/>
                  <w:divBdr>
                    <w:top w:val="none" w:sz="0" w:space="0" w:color="auto"/>
                    <w:left w:val="single" w:sz="6" w:space="8" w:color="FCC36A"/>
                    <w:bottom w:val="single" w:sz="6" w:space="0" w:color="FCC36A"/>
                    <w:right w:val="single" w:sz="6" w:space="8" w:color="FCC36A"/>
                  </w:divBdr>
                  <w:divsChild>
                    <w:div w:id="14327058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9013114">
      <w:bodyDiv w:val="1"/>
      <w:marLeft w:val="0"/>
      <w:marRight w:val="0"/>
      <w:marTop w:val="0"/>
      <w:marBottom w:val="0"/>
      <w:divBdr>
        <w:top w:val="none" w:sz="0" w:space="0" w:color="auto"/>
        <w:left w:val="none" w:sz="0" w:space="0" w:color="auto"/>
        <w:bottom w:val="none" w:sz="0" w:space="0" w:color="auto"/>
        <w:right w:val="none" w:sz="0" w:space="0" w:color="auto"/>
      </w:divBdr>
      <w:divsChild>
        <w:div w:id="687676129">
          <w:marLeft w:val="0"/>
          <w:marRight w:val="0"/>
          <w:marTop w:val="0"/>
          <w:marBottom w:val="0"/>
          <w:divBdr>
            <w:top w:val="none" w:sz="0" w:space="0" w:color="auto"/>
            <w:left w:val="none" w:sz="0" w:space="0" w:color="auto"/>
            <w:bottom w:val="none" w:sz="0" w:space="0" w:color="auto"/>
            <w:right w:val="none" w:sz="0" w:space="0" w:color="auto"/>
          </w:divBdr>
          <w:divsChild>
            <w:div w:id="1160390213">
              <w:marLeft w:val="0"/>
              <w:marRight w:val="0"/>
              <w:marTop w:val="0"/>
              <w:marBottom w:val="0"/>
              <w:divBdr>
                <w:top w:val="none" w:sz="0" w:space="0" w:color="auto"/>
                <w:left w:val="none" w:sz="0" w:space="0" w:color="auto"/>
                <w:bottom w:val="none" w:sz="0" w:space="0" w:color="auto"/>
                <w:right w:val="none" w:sz="0" w:space="0" w:color="auto"/>
              </w:divBdr>
              <w:divsChild>
                <w:div w:id="2065639835">
                  <w:marLeft w:val="0"/>
                  <w:marRight w:val="0"/>
                  <w:marTop w:val="0"/>
                  <w:marBottom w:val="0"/>
                  <w:divBdr>
                    <w:top w:val="none" w:sz="0" w:space="0" w:color="auto"/>
                    <w:left w:val="single" w:sz="6" w:space="8" w:color="FCC36A"/>
                    <w:bottom w:val="single" w:sz="6" w:space="0" w:color="FCC36A"/>
                    <w:right w:val="single" w:sz="6" w:space="8" w:color="FCC36A"/>
                  </w:divBdr>
                  <w:divsChild>
                    <w:div w:id="20617844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9139425">
      <w:bodyDiv w:val="1"/>
      <w:marLeft w:val="0"/>
      <w:marRight w:val="0"/>
      <w:marTop w:val="0"/>
      <w:marBottom w:val="0"/>
      <w:divBdr>
        <w:top w:val="none" w:sz="0" w:space="0" w:color="auto"/>
        <w:left w:val="none" w:sz="0" w:space="0" w:color="auto"/>
        <w:bottom w:val="none" w:sz="0" w:space="0" w:color="auto"/>
        <w:right w:val="none" w:sz="0" w:space="0" w:color="auto"/>
      </w:divBdr>
      <w:divsChild>
        <w:div w:id="1768236236">
          <w:marLeft w:val="0"/>
          <w:marRight w:val="0"/>
          <w:marTop w:val="0"/>
          <w:marBottom w:val="0"/>
          <w:divBdr>
            <w:top w:val="none" w:sz="0" w:space="0" w:color="auto"/>
            <w:left w:val="none" w:sz="0" w:space="0" w:color="auto"/>
            <w:bottom w:val="none" w:sz="0" w:space="0" w:color="auto"/>
            <w:right w:val="none" w:sz="0" w:space="0" w:color="auto"/>
          </w:divBdr>
          <w:divsChild>
            <w:div w:id="1130905660">
              <w:marLeft w:val="0"/>
              <w:marRight w:val="0"/>
              <w:marTop w:val="0"/>
              <w:marBottom w:val="0"/>
              <w:divBdr>
                <w:top w:val="none" w:sz="0" w:space="0" w:color="auto"/>
                <w:left w:val="none" w:sz="0" w:space="0" w:color="auto"/>
                <w:bottom w:val="none" w:sz="0" w:space="0" w:color="auto"/>
                <w:right w:val="none" w:sz="0" w:space="0" w:color="auto"/>
              </w:divBdr>
              <w:divsChild>
                <w:div w:id="1102916596">
                  <w:marLeft w:val="0"/>
                  <w:marRight w:val="0"/>
                  <w:marTop w:val="0"/>
                  <w:marBottom w:val="0"/>
                  <w:divBdr>
                    <w:top w:val="none" w:sz="0" w:space="0" w:color="auto"/>
                    <w:left w:val="single" w:sz="6" w:space="8" w:color="FCC36A"/>
                    <w:bottom w:val="single" w:sz="6" w:space="0" w:color="FCC36A"/>
                    <w:right w:val="single" w:sz="6" w:space="8" w:color="FCC36A"/>
                  </w:divBdr>
                  <w:divsChild>
                    <w:div w:id="8420110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9331307">
      <w:bodyDiv w:val="1"/>
      <w:marLeft w:val="0"/>
      <w:marRight w:val="0"/>
      <w:marTop w:val="0"/>
      <w:marBottom w:val="0"/>
      <w:divBdr>
        <w:top w:val="none" w:sz="0" w:space="0" w:color="auto"/>
        <w:left w:val="none" w:sz="0" w:space="0" w:color="auto"/>
        <w:bottom w:val="none" w:sz="0" w:space="0" w:color="auto"/>
        <w:right w:val="none" w:sz="0" w:space="0" w:color="auto"/>
      </w:divBdr>
      <w:divsChild>
        <w:div w:id="1903559685">
          <w:marLeft w:val="0"/>
          <w:marRight w:val="0"/>
          <w:marTop w:val="0"/>
          <w:marBottom w:val="0"/>
          <w:divBdr>
            <w:top w:val="none" w:sz="0" w:space="0" w:color="auto"/>
            <w:left w:val="none" w:sz="0" w:space="0" w:color="auto"/>
            <w:bottom w:val="none" w:sz="0" w:space="0" w:color="auto"/>
            <w:right w:val="none" w:sz="0" w:space="0" w:color="auto"/>
          </w:divBdr>
          <w:divsChild>
            <w:div w:id="90976212">
              <w:marLeft w:val="0"/>
              <w:marRight w:val="0"/>
              <w:marTop w:val="0"/>
              <w:marBottom w:val="0"/>
              <w:divBdr>
                <w:top w:val="none" w:sz="0" w:space="0" w:color="auto"/>
                <w:left w:val="none" w:sz="0" w:space="0" w:color="auto"/>
                <w:bottom w:val="none" w:sz="0" w:space="0" w:color="auto"/>
                <w:right w:val="none" w:sz="0" w:space="0" w:color="auto"/>
              </w:divBdr>
              <w:divsChild>
                <w:div w:id="1300958983">
                  <w:marLeft w:val="0"/>
                  <w:marRight w:val="0"/>
                  <w:marTop w:val="0"/>
                  <w:marBottom w:val="0"/>
                  <w:divBdr>
                    <w:top w:val="none" w:sz="0" w:space="0" w:color="auto"/>
                    <w:left w:val="none" w:sz="0" w:space="0" w:color="auto"/>
                    <w:bottom w:val="none" w:sz="0" w:space="0" w:color="auto"/>
                    <w:right w:val="none" w:sz="0" w:space="0" w:color="auto"/>
                  </w:divBdr>
                  <w:divsChild>
                    <w:div w:id="1432969882">
                      <w:marLeft w:val="0"/>
                      <w:marRight w:val="0"/>
                      <w:marTop w:val="0"/>
                      <w:marBottom w:val="0"/>
                      <w:divBdr>
                        <w:top w:val="none" w:sz="0" w:space="0" w:color="auto"/>
                        <w:left w:val="single" w:sz="6" w:space="8" w:color="FCC36A"/>
                        <w:bottom w:val="single" w:sz="6" w:space="0" w:color="FCC36A"/>
                        <w:right w:val="single" w:sz="6" w:space="8" w:color="FCC36A"/>
                      </w:divBdr>
                      <w:divsChild>
                        <w:div w:id="19802632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40442487">
      <w:bodyDiv w:val="1"/>
      <w:marLeft w:val="0"/>
      <w:marRight w:val="0"/>
      <w:marTop w:val="0"/>
      <w:marBottom w:val="0"/>
      <w:divBdr>
        <w:top w:val="none" w:sz="0" w:space="0" w:color="auto"/>
        <w:left w:val="none" w:sz="0" w:space="0" w:color="auto"/>
        <w:bottom w:val="none" w:sz="0" w:space="0" w:color="auto"/>
        <w:right w:val="none" w:sz="0" w:space="0" w:color="auto"/>
      </w:divBdr>
      <w:divsChild>
        <w:div w:id="1806509483">
          <w:marLeft w:val="0"/>
          <w:marRight w:val="0"/>
          <w:marTop w:val="0"/>
          <w:marBottom w:val="0"/>
          <w:divBdr>
            <w:top w:val="none" w:sz="0" w:space="0" w:color="auto"/>
            <w:left w:val="none" w:sz="0" w:space="0" w:color="auto"/>
            <w:bottom w:val="none" w:sz="0" w:space="0" w:color="auto"/>
            <w:right w:val="none" w:sz="0" w:space="0" w:color="auto"/>
          </w:divBdr>
          <w:divsChild>
            <w:div w:id="1828394312">
              <w:marLeft w:val="0"/>
              <w:marRight w:val="0"/>
              <w:marTop w:val="0"/>
              <w:marBottom w:val="0"/>
              <w:divBdr>
                <w:top w:val="none" w:sz="0" w:space="0" w:color="auto"/>
                <w:left w:val="none" w:sz="0" w:space="0" w:color="auto"/>
                <w:bottom w:val="none" w:sz="0" w:space="0" w:color="auto"/>
                <w:right w:val="none" w:sz="0" w:space="0" w:color="auto"/>
              </w:divBdr>
              <w:divsChild>
                <w:div w:id="806161835">
                  <w:marLeft w:val="0"/>
                  <w:marRight w:val="0"/>
                  <w:marTop w:val="0"/>
                  <w:marBottom w:val="0"/>
                  <w:divBdr>
                    <w:top w:val="none" w:sz="0" w:space="0" w:color="auto"/>
                    <w:left w:val="single" w:sz="6" w:space="8" w:color="FCC36A"/>
                    <w:bottom w:val="single" w:sz="6" w:space="0" w:color="FCC36A"/>
                    <w:right w:val="single" w:sz="6" w:space="8" w:color="FCC36A"/>
                  </w:divBdr>
                  <w:divsChild>
                    <w:div w:id="17212486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0954813">
      <w:bodyDiv w:val="1"/>
      <w:marLeft w:val="0"/>
      <w:marRight w:val="0"/>
      <w:marTop w:val="0"/>
      <w:marBottom w:val="0"/>
      <w:divBdr>
        <w:top w:val="none" w:sz="0" w:space="0" w:color="auto"/>
        <w:left w:val="none" w:sz="0" w:space="0" w:color="auto"/>
        <w:bottom w:val="none" w:sz="0" w:space="0" w:color="auto"/>
        <w:right w:val="none" w:sz="0" w:space="0" w:color="auto"/>
      </w:divBdr>
      <w:divsChild>
        <w:div w:id="1437023090">
          <w:marLeft w:val="0"/>
          <w:marRight w:val="0"/>
          <w:marTop w:val="0"/>
          <w:marBottom w:val="0"/>
          <w:divBdr>
            <w:top w:val="none" w:sz="0" w:space="0" w:color="auto"/>
            <w:left w:val="none" w:sz="0" w:space="0" w:color="auto"/>
            <w:bottom w:val="none" w:sz="0" w:space="0" w:color="auto"/>
            <w:right w:val="none" w:sz="0" w:space="0" w:color="auto"/>
          </w:divBdr>
          <w:divsChild>
            <w:div w:id="2100056415">
              <w:marLeft w:val="0"/>
              <w:marRight w:val="0"/>
              <w:marTop w:val="0"/>
              <w:marBottom w:val="0"/>
              <w:divBdr>
                <w:top w:val="none" w:sz="0" w:space="0" w:color="auto"/>
                <w:left w:val="none" w:sz="0" w:space="0" w:color="auto"/>
                <w:bottom w:val="none" w:sz="0" w:space="0" w:color="auto"/>
                <w:right w:val="none" w:sz="0" w:space="0" w:color="auto"/>
              </w:divBdr>
              <w:divsChild>
                <w:div w:id="1159423814">
                  <w:marLeft w:val="0"/>
                  <w:marRight w:val="0"/>
                  <w:marTop w:val="0"/>
                  <w:marBottom w:val="0"/>
                  <w:divBdr>
                    <w:top w:val="none" w:sz="0" w:space="0" w:color="auto"/>
                    <w:left w:val="none" w:sz="0" w:space="0" w:color="auto"/>
                    <w:bottom w:val="none" w:sz="0" w:space="0" w:color="auto"/>
                    <w:right w:val="none" w:sz="0" w:space="0" w:color="auto"/>
                  </w:divBdr>
                  <w:divsChild>
                    <w:div w:id="189164769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41412069">
      <w:bodyDiv w:val="1"/>
      <w:marLeft w:val="0"/>
      <w:marRight w:val="0"/>
      <w:marTop w:val="0"/>
      <w:marBottom w:val="0"/>
      <w:divBdr>
        <w:top w:val="none" w:sz="0" w:space="0" w:color="auto"/>
        <w:left w:val="none" w:sz="0" w:space="0" w:color="auto"/>
        <w:bottom w:val="none" w:sz="0" w:space="0" w:color="auto"/>
        <w:right w:val="none" w:sz="0" w:space="0" w:color="auto"/>
      </w:divBdr>
      <w:divsChild>
        <w:div w:id="102191654">
          <w:marLeft w:val="0"/>
          <w:marRight w:val="0"/>
          <w:marTop w:val="0"/>
          <w:marBottom w:val="0"/>
          <w:divBdr>
            <w:top w:val="none" w:sz="0" w:space="0" w:color="auto"/>
            <w:left w:val="none" w:sz="0" w:space="0" w:color="auto"/>
            <w:bottom w:val="none" w:sz="0" w:space="0" w:color="auto"/>
            <w:right w:val="none" w:sz="0" w:space="0" w:color="auto"/>
          </w:divBdr>
          <w:divsChild>
            <w:div w:id="1278296816">
              <w:marLeft w:val="0"/>
              <w:marRight w:val="0"/>
              <w:marTop w:val="0"/>
              <w:marBottom w:val="0"/>
              <w:divBdr>
                <w:top w:val="none" w:sz="0" w:space="0" w:color="auto"/>
                <w:left w:val="none" w:sz="0" w:space="0" w:color="auto"/>
                <w:bottom w:val="none" w:sz="0" w:space="0" w:color="auto"/>
                <w:right w:val="none" w:sz="0" w:space="0" w:color="auto"/>
              </w:divBdr>
              <w:divsChild>
                <w:div w:id="961155782">
                  <w:marLeft w:val="0"/>
                  <w:marRight w:val="0"/>
                  <w:marTop w:val="0"/>
                  <w:marBottom w:val="0"/>
                  <w:divBdr>
                    <w:top w:val="none" w:sz="0" w:space="0" w:color="auto"/>
                    <w:left w:val="single" w:sz="6" w:space="8" w:color="FCC36A"/>
                    <w:bottom w:val="single" w:sz="6" w:space="0" w:color="FCC36A"/>
                    <w:right w:val="single" w:sz="6" w:space="8" w:color="FCC36A"/>
                  </w:divBdr>
                  <w:divsChild>
                    <w:div w:id="11055424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2065278">
      <w:bodyDiv w:val="1"/>
      <w:marLeft w:val="0"/>
      <w:marRight w:val="0"/>
      <w:marTop w:val="0"/>
      <w:marBottom w:val="0"/>
      <w:divBdr>
        <w:top w:val="none" w:sz="0" w:space="0" w:color="auto"/>
        <w:left w:val="none" w:sz="0" w:space="0" w:color="auto"/>
        <w:bottom w:val="none" w:sz="0" w:space="0" w:color="auto"/>
        <w:right w:val="none" w:sz="0" w:space="0" w:color="auto"/>
      </w:divBdr>
      <w:divsChild>
        <w:div w:id="145972842">
          <w:marLeft w:val="0"/>
          <w:marRight w:val="0"/>
          <w:marTop w:val="0"/>
          <w:marBottom w:val="0"/>
          <w:divBdr>
            <w:top w:val="none" w:sz="0" w:space="0" w:color="auto"/>
            <w:left w:val="none" w:sz="0" w:space="0" w:color="auto"/>
            <w:bottom w:val="none" w:sz="0" w:space="0" w:color="auto"/>
            <w:right w:val="none" w:sz="0" w:space="0" w:color="auto"/>
          </w:divBdr>
          <w:divsChild>
            <w:div w:id="2083529597">
              <w:marLeft w:val="0"/>
              <w:marRight w:val="0"/>
              <w:marTop w:val="0"/>
              <w:marBottom w:val="0"/>
              <w:divBdr>
                <w:top w:val="none" w:sz="0" w:space="0" w:color="auto"/>
                <w:left w:val="none" w:sz="0" w:space="0" w:color="auto"/>
                <w:bottom w:val="none" w:sz="0" w:space="0" w:color="auto"/>
                <w:right w:val="none" w:sz="0" w:space="0" w:color="auto"/>
              </w:divBdr>
              <w:divsChild>
                <w:div w:id="1692797092">
                  <w:marLeft w:val="0"/>
                  <w:marRight w:val="0"/>
                  <w:marTop w:val="0"/>
                  <w:marBottom w:val="0"/>
                  <w:divBdr>
                    <w:top w:val="none" w:sz="0" w:space="0" w:color="auto"/>
                    <w:left w:val="single" w:sz="6" w:space="8" w:color="FCC36A"/>
                    <w:bottom w:val="single" w:sz="6" w:space="0" w:color="FCC36A"/>
                    <w:right w:val="single" w:sz="6" w:space="8" w:color="FCC36A"/>
                  </w:divBdr>
                  <w:divsChild>
                    <w:div w:id="14555655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2414979">
      <w:bodyDiv w:val="1"/>
      <w:marLeft w:val="0"/>
      <w:marRight w:val="0"/>
      <w:marTop w:val="0"/>
      <w:marBottom w:val="0"/>
      <w:divBdr>
        <w:top w:val="none" w:sz="0" w:space="0" w:color="auto"/>
        <w:left w:val="none" w:sz="0" w:space="0" w:color="auto"/>
        <w:bottom w:val="none" w:sz="0" w:space="0" w:color="auto"/>
        <w:right w:val="none" w:sz="0" w:space="0" w:color="auto"/>
      </w:divBdr>
      <w:divsChild>
        <w:div w:id="1702052880">
          <w:marLeft w:val="0"/>
          <w:marRight w:val="0"/>
          <w:marTop w:val="0"/>
          <w:marBottom w:val="0"/>
          <w:divBdr>
            <w:top w:val="none" w:sz="0" w:space="0" w:color="auto"/>
            <w:left w:val="none" w:sz="0" w:space="0" w:color="auto"/>
            <w:bottom w:val="none" w:sz="0" w:space="0" w:color="auto"/>
            <w:right w:val="none" w:sz="0" w:space="0" w:color="auto"/>
          </w:divBdr>
          <w:divsChild>
            <w:div w:id="1470240669">
              <w:marLeft w:val="0"/>
              <w:marRight w:val="0"/>
              <w:marTop w:val="0"/>
              <w:marBottom w:val="0"/>
              <w:divBdr>
                <w:top w:val="none" w:sz="0" w:space="0" w:color="auto"/>
                <w:left w:val="none" w:sz="0" w:space="0" w:color="auto"/>
                <w:bottom w:val="none" w:sz="0" w:space="0" w:color="auto"/>
                <w:right w:val="none" w:sz="0" w:space="0" w:color="auto"/>
              </w:divBdr>
              <w:divsChild>
                <w:div w:id="636573020">
                  <w:marLeft w:val="0"/>
                  <w:marRight w:val="0"/>
                  <w:marTop w:val="0"/>
                  <w:marBottom w:val="0"/>
                  <w:divBdr>
                    <w:top w:val="none" w:sz="0" w:space="0" w:color="auto"/>
                    <w:left w:val="single" w:sz="6" w:space="8" w:color="FCC36A"/>
                    <w:bottom w:val="single" w:sz="6" w:space="0" w:color="FCC36A"/>
                    <w:right w:val="single" w:sz="6" w:space="8" w:color="FCC36A"/>
                  </w:divBdr>
                  <w:divsChild>
                    <w:div w:id="14451540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3263851">
      <w:bodyDiv w:val="1"/>
      <w:marLeft w:val="0"/>
      <w:marRight w:val="0"/>
      <w:marTop w:val="0"/>
      <w:marBottom w:val="0"/>
      <w:divBdr>
        <w:top w:val="none" w:sz="0" w:space="0" w:color="auto"/>
        <w:left w:val="none" w:sz="0" w:space="0" w:color="auto"/>
        <w:bottom w:val="none" w:sz="0" w:space="0" w:color="auto"/>
        <w:right w:val="none" w:sz="0" w:space="0" w:color="auto"/>
      </w:divBdr>
      <w:divsChild>
        <w:div w:id="1506626720">
          <w:marLeft w:val="0"/>
          <w:marRight w:val="0"/>
          <w:marTop w:val="0"/>
          <w:marBottom w:val="0"/>
          <w:divBdr>
            <w:top w:val="none" w:sz="0" w:space="0" w:color="auto"/>
            <w:left w:val="none" w:sz="0" w:space="0" w:color="auto"/>
            <w:bottom w:val="none" w:sz="0" w:space="0" w:color="auto"/>
            <w:right w:val="none" w:sz="0" w:space="0" w:color="auto"/>
          </w:divBdr>
          <w:divsChild>
            <w:div w:id="140926851">
              <w:marLeft w:val="0"/>
              <w:marRight w:val="0"/>
              <w:marTop w:val="0"/>
              <w:marBottom w:val="0"/>
              <w:divBdr>
                <w:top w:val="none" w:sz="0" w:space="0" w:color="auto"/>
                <w:left w:val="none" w:sz="0" w:space="0" w:color="auto"/>
                <w:bottom w:val="none" w:sz="0" w:space="0" w:color="auto"/>
                <w:right w:val="none" w:sz="0" w:space="0" w:color="auto"/>
              </w:divBdr>
              <w:divsChild>
                <w:div w:id="1435246077">
                  <w:marLeft w:val="0"/>
                  <w:marRight w:val="0"/>
                  <w:marTop w:val="0"/>
                  <w:marBottom w:val="0"/>
                  <w:divBdr>
                    <w:top w:val="none" w:sz="0" w:space="0" w:color="auto"/>
                    <w:left w:val="single" w:sz="6" w:space="8" w:color="FCC36A"/>
                    <w:bottom w:val="single" w:sz="6" w:space="0" w:color="FCC36A"/>
                    <w:right w:val="single" w:sz="6" w:space="8" w:color="FCC36A"/>
                  </w:divBdr>
                  <w:divsChild>
                    <w:div w:id="17470740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4497254">
      <w:bodyDiv w:val="1"/>
      <w:marLeft w:val="0"/>
      <w:marRight w:val="0"/>
      <w:marTop w:val="0"/>
      <w:marBottom w:val="0"/>
      <w:divBdr>
        <w:top w:val="none" w:sz="0" w:space="0" w:color="auto"/>
        <w:left w:val="none" w:sz="0" w:space="0" w:color="auto"/>
        <w:bottom w:val="none" w:sz="0" w:space="0" w:color="auto"/>
        <w:right w:val="none" w:sz="0" w:space="0" w:color="auto"/>
      </w:divBdr>
      <w:divsChild>
        <w:div w:id="431172655">
          <w:marLeft w:val="0"/>
          <w:marRight w:val="0"/>
          <w:marTop w:val="0"/>
          <w:marBottom w:val="0"/>
          <w:divBdr>
            <w:top w:val="none" w:sz="0" w:space="0" w:color="auto"/>
            <w:left w:val="none" w:sz="0" w:space="0" w:color="auto"/>
            <w:bottom w:val="none" w:sz="0" w:space="0" w:color="auto"/>
            <w:right w:val="none" w:sz="0" w:space="0" w:color="auto"/>
          </w:divBdr>
          <w:divsChild>
            <w:div w:id="1367946685">
              <w:marLeft w:val="0"/>
              <w:marRight w:val="0"/>
              <w:marTop w:val="0"/>
              <w:marBottom w:val="0"/>
              <w:divBdr>
                <w:top w:val="none" w:sz="0" w:space="0" w:color="auto"/>
                <w:left w:val="none" w:sz="0" w:space="0" w:color="auto"/>
                <w:bottom w:val="none" w:sz="0" w:space="0" w:color="auto"/>
                <w:right w:val="none" w:sz="0" w:space="0" w:color="auto"/>
              </w:divBdr>
              <w:divsChild>
                <w:div w:id="1244416251">
                  <w:marLeft w:val="0"/>
                  <w:marRight w:val="0"/>
                  <w:marTop w:val="0"/>
                  <w:marBottom w:val="0"/>
                  <w:divBdr>
                    <w:top w:val="none" w:sz="0" w:space="0" w:color="auto"/>
                    <w:left w:val="single" w:sz="6" w:space="8" w:color="FCC36A"/>
                    <w:bottom w:val="single" w:sz="6" w:space="0" w:color="FCC36A"/>
                    <w:right w:val="single" w:sz="6" w:space="8" w:color="FCC36A"/>
                  </w:divBdr>
                  <w:divsChild>
                    <w:div w:id="11050317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5541488">
      <w:bodyDiv w:val="1"/>
      <w:marLeft w:val="0"/>
      <w:marRight w:val="0"/>
      <w:marTop w:val="0"/>
      <w:marBottom w:val="0"/>
      <w:divBdr>
        <w:top w:val="none" w:sz="0" w:space="0" w:color="auto"/>
        <w:left w:val="none" w:sz="0" w:space="0" w:color="auto"/>
        <w:bottom w:val="none" w:sz="0" w:space="0" w:color="auto"/>
        <w:right w:val="none" w:sz="0" w:space="0" w:color="auto"/>
      </w:divBdr>
      <w:divsChild>
        <w:div w:id="1517693482">
          <w:marLeft w:val="0"/>
          <w:marRight w:val="0"/>
          <w:marTop w:val="0"/>
          <w:marBottom w:val="0"/>
          <w:divBdr>
            <w:top w:val="none" w:sz="0" w:space="0" w:color="auto"/>
            <w:left w:val="none" w:sz="0" w:space="0" w:color="auto"/>
            <w:bottom w:val="none" w:sz="0" w:space="0" w:color="auto"/>
            <w:right w:val="none" w:sz="0" w:space="0" w:color="auto"/>
          </w:divBdr>
          <w:divsChild>
            <w:div w:id="1572160706">
              <w:marLeft w:val="0"/>
              <w:marRight w:val="0"/>
              <w:marTop w:val="0"/>
              <w:marBottom w:val="0"/>
              <w:divBdr>
                <w:top w:val="none" w:sz="0" w:space="0" w:color="auto"/>
                <w:left w:val="none" w:sz="0" w:space="0" w:color="auto"/>
                <w:bottom w:val="none" w:sz="0" w:space="0" w:color="auto"/>
                <w:right w:val="none" w:sz="0" w:space="0" w:color="auto"/>
              </w:divBdr>
              <w:divsChild>
                <w:div w:id="661737213">
                  <w:marLeft w:val="0"/>
                  <w:marRight w:val="0"/>
                  <w:marTop w:val="0"/>
                  <w:marBottom w:val="0"/>
                  <w:divBdr>
                    <w:top w:val="none" w:sz="0" w:space="0" w:color="auto"/>
                    <w:left w:val="none" w:sz="0" w:space="0" w:color="auto"/>
                    <w:bottom w:val="none" w:sz="0" w:space="0" w:color="auto"/>
                    <w:right w:val="none" w:sz="0" w:space="0" w:color="auto"/>
                  </w:divBdr>
                  <w:divsChild>
                    <w:div w:id="14401792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45734608">
      <w:bodyDiv w:val="1"/>
      <w:marLeft w:val="0"/>
      <w:marRight w:val="0"/>
      <w:marTop w:val="0"/>
      <w:marBottom w:val="0"/>
      <w:divBdr>
        <w:top w:val="none" w:sz="0" w:space="0" w:color="auto"/>
        <w:left w:val="none" w:sz="0" w:space="0" w:color="auto"/>
        <w:bottom w:val="none" w:sz="0" w:space="0" w:color="auto"/>
        <w:right w:val="none" w:sz="0" w:space="0" w:color="auto"/>
      </w:divBdr>
      <w:divsChild>
        <w:div w:id="946618400">
          <w:marLeft w:val="0"/>
          <w:marRight w:val="0"/>
          <w:marTop w:val="0"/>
          <w:marBottom w:val="0"/>
          <w:divBdr>
            <w:top w:val="none" w:sz="0" w:space="0" w:color="auto"/>
            <w:left w:val="none" w:sz="0" w:space="0" w:color="auto"/>
            <w:bottom w:val="none" w:sz="0" w:space="0" w:color="auto"/>
            <w:right w:val="none" w:sz="0" w:space="0" w:color="auto"/>
          </w:divBdr>
          <w:divsChild>
            <w:div w:id="657541620">
              <w:marLeft w:val="0"/>
              <w:marRight w:val="0"/>
              <w:marTop w:val="0"/>
              <w:marBottom w:val="0"/>
              <w:divBdr>
                <w:top w:val="none" w:sz="0" w:space="0" w:color="auto"/>
                <w:left w:val="none" w:sz="0" w:space="0" w:color="auto"/>
                <w:bottom w:val="none" w:sz="0" w:space="0" w:color="auto"/>
                <w:right w:val="none" w:sz="0" w:space="0" w:color="auto"/>
              </w:divBdr>
              <w:divsChild>
                <w:div w:id="475729205">
                  <w:marLeft w:val="0"/>
                  <w:marRight w:val="0"/>
                  <w:marTop w:val="0"/>
                  <w:marBottom w:val="0"/>
                  <w:divBdr>
                    <w:top w:val="none" w:sz="0" w:space="0" w:color="auto"/>
                    <w:left w:val="none" w:sz="0" w:space="0" w:color="auto"/>
                    <w:bottom w:val="none" w:sz="0" w:space="0" w:color="auto"/>
                    <w:right w:val="none" w:sz="0" w:space="0" w:color="auto"/>
                  </w:divBdr>
                  <w:divsChild>
                    <w:div w:id="929388871">
                      <w:marLeft w:val="0"/>
                      <w:marRight w:val="0"/>
                      <w:marTop w:val="0"/>
                      <w:marBottom w:val="0"/>
                      <w:divBdr>
                        <w:top w:val="none" w:sz="0" w:space="0" w:color="auto"/>
                        <w:left w:val="single" w:sz="6" w:space="8" w:color="FCC36A"/>
                        <w:bottom w:val="single" w:sz="6" w:space="0" w:color="FCC36A"/>
                        <w:right w:val="single" w:sz="6" w:space="8" w:color="FCC36A"/>
                      </w:divBdr>
                      <w:divsChild>
                        <w:div w:id="15784440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45806108">
      <w:bodyDiv w:val="1"/>
      <w:marLeft w:val="0"/>
      <w:marRight w:val="0"/>
      <w:marTop w:val="0"/>
      <w:marBottom w:val="0"/>
      <w:divBdr>
        <w:top w:val="none" w:sz="0" w:space="0" w:color="auto"/>
        <w:left w:val="none" w:sz="0" w:space="0" w:color="auto"/>
        <w:bottom w:val="none" w:sz="0" w:space="0" w:color="auto"/>
        <w:right w:val="none" w:sz="0" w:space="0" w:color="auto"/>
      </w:divBdr>
      <w:divsChild>
        <w:div w:id="1198153629">
          <w:marLeft w:val="0"/>
          <w:marRight w:val="0"/>
          <w:marTop w:val="0"/>
          <w:marBottom w:val="0"/>
          <w:divBdr>
            <w:top w:val="none" w:sz="0" w:space="0" w:color="auto"/>
            <w:left w:val="none" w:sz="0" w:space="0" w:color="auto"/>
            <w:bottom w:val="none" w:sz="0" w:space="0" w:color="auto"/>
            <w:right w:val="none" w:sz="0" w:space="0" w:color="auto"/>
          </w:divBdr>
          <w:divsChild>
            <w:div w:id="1605765786">
              <w:marLeft w:val="0"/>
              <w:marRight w:val="0"/>
              <w:marTop w:val="0"/>
              <w:marBottom w:val="0"/>
              <w:divBdr>
                <w:top w:val="none" w:sz="0" w:space="0" w:color="auto"/>
                <w:left w:val="none" w:sz="0" w:space="0" w:color="auto"/>
                <w:bottom w:val="none" w:sz="0" w:space="0" w:color="auto"/>
                <w:right w:val="none" w:sz="0" w:space="0" w:color="auto"/>
              </w:divBdr>
              <w:divsChild>
                <w:div w:id="1903825884">
                  <w:marLeft w:val="0"/>
                  <w:marRight w:val="0"/>
                  <w:marTop w:val="0"/>
                  <w:marBottom w:val="0"/>
                  <w:divBdr>
                    <w:top w:val="none" w:sz="0" w:space="0" w:color="auto"/>
                    <w:left w:val="none" w:sz="0" w:space="0" w:color="auto"/>
                    <w:bottom w:val="none" w:sz="0" w:space="0" w:color="auto"/>
                    <w:right w:val="none" w:sz="0" w:space="0" w:color="auto"/>
                  </w:divBdr>
                  <w:divsChild>
                    <w:div w:id="181091525">
                      <w:marLeft w:val="0"/>
                      <w:marRight w:val="0"/>
                      <w:marTop w:val="0"/>
                      <w:marBottom w:val="0"/>
                      <w:divBdr>
                        <w:top w:val="none" w:sz="0" w:space="0" w:color="auto"/>
                        <w:left w:val="single" w:sz="6" w:space="8" w:color="FCC36A"/>
                        <w:bottom w:val="single" w:sz="6" w:space="0" w:color="FCC36A"/>
                        <w:right w:val="single" w:sz="6" w:space="8" w:color="FCC36A"/>
                      </w:divBdr>
                      <w:divsChild>
                        <w:div w:id="13105235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45809266">
      <w:bodyDiv w:val="1"/>
      <w:marLeft w:val="0"/>
      <w:marRight w:val="0"/>
      <w:marTop w:val="0"/>
      <w:marBottom w:val="0"/>
      <w:divBdr>
        <w:top w:val="none" w:sz="0" w:space="0" w:color="auto"/>
        <w:left w:val="none" w:sz="0" w:space="0" w:color="auto"/>
        <w:bottom w:val="none" w:sz="0" w:space="0" w:color="auto"/>
        <w:right w:val="none" w:sz="0" w:space="0" w:color="auto"/>
      </w:divBdr>
      <w:divsChild>
        <w:div w:id="1398936408">
          <w:marLeft w:val="0"/>
          <w:marRight w:val="0"/>
          <w:marTop w:val="0"/>
          <w:marBottom w:val="0"/>
          <w:divBdr>
            <w:top w:val="none" w:sz="0" w:space="0" w:color="auto"/>
            <w:left w:val="none" w:sz="0" w:space="0" w:color="auto"/>
            <w:bottom w:val="none" w:sz="0" w:space="0" w:color="auto"/>
            <w:right w:val="none" w:sz="0" w:space="0" w:color="auto"/>
          </w:divBdr>
          <w:divsChild>
            <w:div w:id="947545074">
              <w:marLeft w:val="0"/>
              <w:marRight w:val="0"/>
              <w:marTop w:val="0"/>
              <w:marBottom w:val="0"/>
              <w:divBdr>
                <w:top w:val="none" w:sz="0" w:space="0" w:color="auto"/>
                <w:left w:val="none" w:sz="0" w:space="0" w:color="auto"/>
                <w:bottom w:val="none" w:sz="0" w:space="0" w:color="auto"/>
                <w:right w:val="none" w:sz="0" w:space="0" w:color="auto"/>
              </w:divBdr>
              <w:divsChild>
                <w:div w:id="481702497">
                  <w:marLeft w:val="0"/>
                  <w:marRight w:val="0"/>
                  <w:marTop w:val="0"/>
                  <w:marBottom w:val="0"/>
                  <w:divBdr>
                    <w:top w:val="none" w:sz="0" w:space="0" w:color="auto"/>
                    <w:left w:val="none" w:sz="0" w:space="0" w:color="auto"/>
                    <w:bottom w:val="none" w:sz="0" w:space="0" w:color="auto"/>
                    <w:right w:val="none" w:sz="0" w:space="0" w:color="auto"/>
                  </w:divBdr>
                  <w:divsChild>
                    <w:div w:id="79147866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46997848">
      <w:bodyDiv w:val="1"/>
      <w:marLeft w:val="0"/>
      <w:marRight w:val="0"/>
      <w:marTop w:val="0"/>
      <w:marBottom w:val="0"/>
      <w:divBdr>
        <w:top w:val="none" w:sz="0" w:space="0" w:color="auto"/>
        <w:left w:val="none" w:sz="0" w:space="0" w:color="auto"/>
        <w:bottom w:val="none" w:sz="0" w:space="0" w:color="auto"/>
        <w:right w:val="none" w:sz="0" w:space="0" w:color="auto"/>
      </w:divBdr>
      <w:divsChild>
        <w:div w:id="1069380994">
          <w:marLeft w:val="0"/>
          <w:marRight w:val="0"/>
          <w:marTop w:val="0"/>
          <w:marBottom w:val="0"/>
          <w:divBdr>
            <w:top w:val="none" w:sz="0" w:space="0" w:color="auto"/>
            <w:left w:val="none" w:sz="0" w:space="0" w:color="auto"/>
            <w:bottom w:val="none" w:sz="0" w:space="0" w:color="auto"/>
            <w:right w:val="none" w:sz="0" w:space="0" w:color="auto"/>
          </w:divBdr>
          <w:divsChild>
            <w:div w:id="1762066917">
              <w:marLeft w:val="0"/>
              <w:marRight w:val="0"/>
              <w:marTop w:val="0"/>
              <w:marBottom w:val="0"/>
              <w:divBdr>
                <w:top w:val="none" w:sz="0" w:space="0" w:color="auto"/>
                <w:left w:val="none" w:sz="0" w:space="0" w:color="auto"/>
                <w:bottom w:val="none" w:sz="0" w:space="0" w:color="auto"/>
                <w:right w:val="none" w:sz="0" w:space="0" w:color="auto"/>
              </w:divBdr>
              <w:divsChild>
                <w:div w:id="80225038">
                  <w:marLeft w:val="0"/>
                  <w:marRight w:val="0"/>
                  <w:marTop w:val="0"/>
                  <w:marBottom w:val="0"/>
                  <w:divBdr>
                    <w:top w:val="none" w:sz="0" w:space="0" w:color="auto"/>
                    <w:left w:val="none" w:sz="0" w:space="0" w:color="auto"/>
                    <w:bottom w:val="none" w:sz="0" w:space="0" w:color="auto"/>
                    <w:right w:val="none" w:sz="0" w:space="0" w:color="auto"/>
                  </w:divBdr>
                  <w:divsChild>
                    <w:div w:id="1800343336">
                      <w:marLeft w:val="0"/>
                      <w:marRight w:val="0"/>
                      <w:marTop w:val="0"/>
                      <w:marBottom w:val="0"/>
                      <w:divBdr>
                        <w:top w:val="none" w:sz="0" w:space="0" w:color="auto"/>
                        <w:left w:val="single" w:sz="6" w:space="8" w:color="FCC36A"/>
                        <w:bottom w:val="single" w:sz="6" w:space="0" w:color="FCC36A"/>
                        <w:right w:val="single" w:sz="6" w:space="8" w:color="FCC36A"/>
                      </w:divBdr>
                      <w:divsChild>
                        <w:div w:id="9995065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47045744">
      <w:bodyDiv w:val="1"/>
      <w:marLeft w:val="0"/>
      <w:marRight w:val="0"/>
      <w:marTop w:val="0"/>
      <w:marBottom w:val="0"/>
      <w:divBdr>
        <w:top w:val="none" w:sz="0" w:space="0" w:color="auto"/>
        <w:left w:val="none" w:sz="0" w:space="0" w:color="auto"/>
        <w:bottom w:val="none" w:sz="0" w:space="0" w:color="auto"/>
        <w:right w:val="none" w:sz="0" w:space="0" w:color="auto"/>
      </w:divBdr>
      <w:divsChild>
        <w:div w:id="1779063518">
          <w:marLeft w:val="0"/>
          <w:marRight w:val="0"/>
          <w:marTop w:val="0"/>
          <w:marBottom w:val="0"/>
          <w:divBdr>
            <w:top w:val="none" w:sz="0" w:space="0" w:color="auto"/>
            <w:left w:val="none" w:sz="0" w:space="0" w:color="auto"/>
            <w:bottom w:val="none" w:sz="0" w:space="0" w:color="auto"/>
            <w:right w:val="none" w:sz="0" w:space="0" w:color="auto"/>
          </w:divBdr>
          <w:divsChild>
            <w:div w:id="284624836">
              <w:marLeft w:val="0"/>
              <w:marRight w:val="0"/>
              <w:marTop w:val="0"/>
              <w:marBottom w:val="0"/>
              <w:divBdr>
                <w:top w:val="none" w:sz="0" w:space="0" w:color="auto"/>
                <w:left w:val="none" w:sz="0" w:space="0" w:color="auto"/>
                <w:bottom w:val="none" w:sz="0" w:space="0" w:color="auto"/>
                <w:right w:val="none" w:sz="0" w:space="0" w:color="auto"/>
              </w:divBdr>
              <w:divsChild>
                <w:div w:id="1695958725">
                  <w:marLeft w:val="0"/>
                  <w:marRight w:val="0"/>
                  <w:marTop w:val="0"/>
                  <w:marBottom w:val="0"/>
                  <w:divBdr>
                    <w:top w:val="none" w:sz="0" w:space="0" w:color="auto"/>
                    <w:left w:val="none" w:sz="0" w:space="0" w:color="auto"/>
                    <w:bottom w:val="none" w:sz="0" w:space="0" w:color="auto"/>
                    <w:right w:val="none" w:sz="0" w:space="0" w:color="auto"/>
                  </w:divBdr>
                  <w:divsChild>
                    <w:div w:id="1276256301">
                      <w:marLeft w:val="0"/>
                      <w:marRight w:val="0"/>
                      <w:marTop w:val="0"/>
                      <w:marBottom w:val="0"/>
                      <w:divBdr>
                        <w:top w:val="none" w:sz="0" w:space="0" w:color="auto"/>
                        <w:left w:val="single" w:sz="6" w:space="8" w:color="FCC36A"/>
                        <w:bottom w:val="single" w:sz="6" w:space="0" w:color="FCC36A"/>
                        <w:right w:val="single" w:sz="6" w:space="8" w:color="FCC36A"/>
                      </w:divBdr>
                      <w:divsChild>
                        <w:div w:id="2126225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48769447">
      <w:bodyDiv w:val="1"/>
      <w:marLeft w:val="0"/>
      <w:marRight w:val="0"/>
      <w:marTop w:val="0"/>
      <w:marBottom w:val="0"/>
      <w:divBdr>
        <w:top w:val="none" w:sz="0" w:space="0" w:color="auto"/>
        <w:left w:val="none" w:sz="0" w:space="0" w:color="auto"/>
        <w:bottom w:val="none" w:sz="0" w:space="0" w:color="auto"/>
        <w:right w:val="none" w:sz="0" w:space="0" w:color="auto"/>
      </w:divBdr>
      <w:divsChild>
        <w:div w:id="439692305">
          <w:marLeft w:val="0"/>
          <w:marRight w:val="0"/>
          <w:marTop w:val="0"/>
          <w:marBottom w:val="0"/>
          <w:divBdr>
            <w:top w:val="none" w:sz="0" w:space="0" w:color="auto"/>
            <w:left w:val="none" w:sz="0" w:space="0" w:color="auto"/>
            <w:bottom w:val="none" w:sz="0" w:space="0" w:color="auto"/>
            <w:right w:val="none" w:sz="0" w:space="0" w:color="auto"/>
          </w:divBdr>
          <w:divsChild>
            <w:div w:id="1114011237">
              <w:marLeft w:val="0"/>
              <w:marRight w:val="0"/>
              <w:marTop w:val="0"/>
              <w:marBottom w:val="0"/>
              <w:divBdr>
                <w:top w:val="none" w:sz="0" w:space="0" w:color="auto"/>
                <w:left w:val="none" w:sz="0" w:space="0" w:color="auto"/>
                <w:bottom w:val="none" w:sz="0" w:space="0" w:color="auto"/>
                <w:right w:val="none" w:sz="0" w:space="0" w:color="auto"/>
              </w:divBdr>
              <w:divsChild>
                <w:div w:id="507521042">
                  <w:marLeft w:val="0"/>
                  <w:marRight w:val="0"/>
                  <w:marTop w:val="0"/>
                  <w:marBottom w:val="0"/>
                  <w:divBdr>
                    <w:top w:val="none" w:sz="0" w:space="0" w:color="auto"/>
                    <w:left w:val="single" w:sz="6" w:space="8" w:color="FCC36A"/>
                    <w:bottom w:val="single" w:sz="6" w:space="0" w:color="FCC36A"/>
                    <w:right w:val="single" w:sz="6" w:space="8" w:color="FCC36A"/>
                  </w:divBdr>
                  <w:divsChild>
                    <w:div w:id="12859643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8774984">
      <w:bodyDiv w:val="1"/>
      <w:marLeft w:val="0"/>
      <w:marRight w:val="0"/>
      <w:marTop w:val="0"/>
      <w:marBottom w:val="0"/>
      <w:divBdr>
        <w:top w:val="none" w:sz="0" w:space="0" w:color="auto"/>
        <w:left w:val="none" w:sz="0" w:space="0" w:color="auto"/>
        <w:bottom w:val="none" w:sz="0" w:space="0" w:color="auto"/>
        <w:right w:val="none" w:sz="0" w:space="0" w:color="auto"/>
      </w:divBdr>
      <w:divsChild>
        <w:div w:id="1955554489">
          <w:marLeft w:val="0"/>
          <w:marRight w:val="0"/>
          <w:marTop w:val="0"/>
          <w:marBottom w:val="0"/>
          <w:divBdr>
            <w:top w:val="none" w:sz="0" w:space="0" w:color="auto"/>
            <w:left w:val="none" w:sz="0" w:space="0" w:color="auto"/>
            <w:bottom w:val="none" w:sz="0" w:space="0" w:color="auto"/>
            <w:right w:val="none" w:sz="0" w:space="0" w:color="auto"/>
          </w:divBdr>
          <w:divsChild>
            <w:div w:id="1146895360">
              <w:marLeft w:val="0"/>
              <w:marRight w:val="0"/>
              <w:marTop w:val="0"/>
              <w:marBottom w:val="0"/>
              <w:divBdr>
                <w:top w:val="none" w:sz="0" w:space="0" w:color="auto"/>
                <w:left w:val="none" w:sz="0" w:space="0" w:color="auto"/>
                <w:bottom w:val="none" w:sz="0" w:space="0" w:color="auto"/>
                <w:right w:val="none" w:sz="0" w:space="0" w:color="auto"/>
              </w:divBdr>
              <w:divsChild>
                <w:div w:id="1088036167">
                  <w:marLeft w:val="0"/>
                  <w:marRight w:val="0"/>
                  <w:marTop w:val="0"/>
                  <w:marBottom w:val="0"/>
                  <w:divBdr>
                    <w:top w:val="none" w:sz="0" w:space="0" w:color="auto"/>
                    <w:left w:val="none" w:sz="0" w:space="0" w:color="auto"/>
                    <w:bottom w:val="none" w:sz="0" w:space="0" w:color="auto"/>
                    <w:right w:val="none" w:sz="0" w:space="0" w:color="auto"/>
                  </w:divBdr>
                  <w:divsChild>
                    <w:div w:id="2046978037">
                      <w:marLeft w:val="0"/>
                      <w:marRight w:val="0"/>
                      <w:marTop w:val="0"/>
                      <w:marBottom w:val="0"/>
                      <w:divBdr>
                        <w:top w:val="none" w:sz="0" w:space="0" w:color="auto"/>
                        <w:left w:val="single" w:sz="6" w:space="8" w:color="FCC36A"/>
                        <w:bottom w:val="single" w:sz="6" w:space="0" w:color="FCC36A"/>
                        <w:right w:val="single" w:sz="6" w:space="8" w:color="FCC36A"/>
                      </w:divBdr>
                      <w:divsChild>
                        <w:div w:id="2759150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48817100">
      <w:bodyDiv w:val="1"/>
      <w:marLeft w:val="0"/>
      <w:marRight w:val="0"/>
      <w:marTop w:val="0"/>
      <w:marBottom w:val="0"/>
      <w:divBdr>
        <w:top w:val="none" w:sz="0" w:space="0" w:color="auto"/>
        <w:left w:val="none" w:sz="0" w:space="0" w:color="auto"/>
        <w:bottom w:val="none" w:sz="0" w:space="0" w:color="auto"/>
        <w:right w:val="none" w:sz="0" w:space="0" w:color="auto"/>
      </w:divBdr>
      <w:divsChild>
        <w:div w:id="624695963">
          <w:marLeft w:val="0"/>
          <w:marRight w:val="0"/>
          <w:marTop w:val="0"/>
          <w:marBottom w:val="0"/>
          <w:divBdr>
            <w:top w:val="none" w:sz="0" w:space="0" w:color="auto"/>
            <w:left w:val="none" w:sz="0" w:space="0" w:color="auto"/>
            <w:bottom w:val="none" w:sz="0" w:space="0" w:color="auto"/>
            <w:right w:val="none" w:sz="0" w:space="0" w:color="auto"/>
          </w:divBdr>
          <w:divsChild>
            <w:div w:id="240792394">
              <w:marLeft w:val="0"/>
              <w:marRight w:val="0"/>
              <w:marTop w:val="0"/>
              <w:marBottom w:val="0"/>
              <w:divBdr>
                <w:top w:val="none" w:sz="0" w:space="0" w:color="auto"/>
                <w:left w:val="none" w:sz="0" w:space="0" w:color="auto"/>
                <w:bottom w:val="none" w:sz="0" w:space="0" w:color="auto"/>
                <w:right w:val="none" w:sz="0" w:space="0" w:color="auto"/>
              </w:divBdr>
              <w:divsChild>
                <w:div w:id="810827704">
                  <w:marLeft w:val="0"/>
                  <w:marRight w:val="0"/>
                  <w:marTop w:val="0"/>
                  <w:marBottom w:val="0"/>
                  <w:divBdr>
                    <w:top w:val="none" w:sz="0" w:space="0" w:color="auto"/>
                    <w:left w:val="single" w:sz="6" w:space="8" w:color="FCC36A"/>
                    <w:bottom w:val="single" w:sz="6" w:space="0" w:color="FCC36A"/>
                    <w:right w:val="single" w:sz="6" w:space="8" w:color="FCC36A"/>
                  </w:divBdr>
                  <w:divsChild>
                    <w:div w:id="13210763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8959894">
      <w:bodyDiv w:val="1"/>
      <w:marLeft w:val="0"/>
      <w:marRight w:val="0"/>
      <w:marTop w:val="0"/>
      <w:marBottom w:val="0"/>
      <w:divBdr>
        <w:top w:val="none" w:sz="0" w:space="0" w:color="auto"/>
        <w:left w:val="none" w:sz="0" w:space="0" w:color="auto"/>
        <w:bottom w:val="none" w:sz="0" w:space="0" w:color="auto"/>
        <w:right w:val="none" w:sz="0" w:space="0" w:color="auto"/>
      </w:divBdr>
      <w:divsChild>
        <w:div w:id="600799578">
          <w:marLeft w:val="0"/>
          <w:marRight w:val="0"/>
          <w:marTop w:val="0"/>
          <w:marBottom w:val="0"/>
          <w:divBdr>
            <w:top w:val="none" w:sz="0" w:space="0" w:color="auto"/>
            <w:left w:val="none" w:sz="0" w:space="0" w:color="auto"/>
            <w:bottom w:val="none" w:sz="0" w:space="0" w:color="auto"/>
            <w:right w:val="none" w:sz="0" w:space="0" w:color="auto"/>
          </w:divBdr>
          <w:divsChild>
            <w:div w:id="903948955">
              <w:marLeft w:val="0"/>
              <w:marRight w:val="0"/>
              <w:marTop w:val="0"/>
              <w:marBottom w:val="0"/>
              <w:divBdr>
                <w:top w:val="none" w:sz="0" w:space="0" w:color="auto"/>
                <w:left w:val="none" w:sz="0" w:space="0" w:color="auto"/>
                <w:bottom w:val="none" w:sz="0" w:space="0" w:color="auto"/>
                <w:right w:val="none" w:sz="0" w:space="0" w:color="auto"/>
              </w:divBdr>
              <w:divsChild>
                <w:div w:id="587882204">
                  <w:marLeft w:val="0"/>
                  <w:marRight w:val="0"/>
                  <w:marTop w:val="0"/>
                  <w:marBottom w:val="0"/>
                  <w:divBdr>
                    <w:top w:val="none" w:sz="0" w:space="0" w:color="auto"/>
                    <w:left w:val="single" w:sz="6" w:space="8" w:color="FCC36A"/>
                    <w:bottom w:val="single" w:sz="6" w:space="0" w:color="FCC36A"/>
                    <w:right w:val="single" w:sz="6" w:space="8" w:color="FCC36A"/>
                  </w:divBdr>
                  <w:divsChild>
                    <w:div w:id="14397631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9231540">
      <w:bodyDiv w:val="1"/>
      <w:marLeft w:val="0"/>
      <w:marRight w:val="0"/>
      <w:marTop w:val="0"/>
      <w:marBottom w:val="0"/>
      <w:divBdr>
        <w:top w:val="none" w:sz="0" w:space="0" w:color="auto"/>
        <w:left w:val="none" w:sz="0" w:space="0" w:color="auto"/>
        <w:bottom w:val="none" w:sz="0" w:space="0" w:color="auto"/>
        <w:right w:val="none" w:sz="0" w:space="0" w:color="auto"/>
      </w:divBdr>
      <w:divsChild>
        <w:div w:id="366492837">
          <w:marLeft w:val="0"/>
          <w:marRight w:val="0"/>
          <w:marTop w:val="0"/>
          <w:marBottom w:val="0"/>
          <w:divBdr>
            <w:top w:val="none" w:sz="0" w:space="0" w:color="auto"/>
            <w:left w:val="none" w:sz="0" w:space="0" w:color="auto"/>
            <w:bottom w:val="none" w:sz="0" w:space="0" w:color="auto"/>
            <w:right w:val="none" w:sz="0" w:space="0" w:color="auto"/>
          </w:divBdr>
          <w:divsChild>
            <w:div w:id="1063020432">
              <w:marLeft w:val="0"/>
              <w:marRight w:val="0"/>
              <w:marTop w:val="0"/>
              <w:marBottom w:val="0"/>
              <w:divBdr>
                <w:top w:val="none" w:sz="0" w:space="0" w:color="auto"/>
                <w:left w:val="none" w:sz="0" w:space="0" w:color="auto"/>
                <w:bottom w:val="none" w:sz="0" w:space="0" w:color="auto"/>
                <w:right w:val="none" w:sz="0" w:space="0" w:color="auto"/>
              </w:divBdr>
              <w:divsChild>
                <w:div w:id="834758334">
                  <w:marLeft w:val="0"/>
                  <w:marRight w:val="0"/>
                  <w:marTop w:val="0"/>
                  <w:marBottom w:val="0"/>
                  <w:divBdr>
                    <w:top w:val="none" w:sz="0" w:space="0" w:color="auto"/>
                    <w:left w:val="single" w:sz="6" w:space="8" w:color="FCC36A"/>
                    <w:bottom w:val="single" w:sz="6" w:space="0" w:color="FCC36A"/>
                    <w:right w:val="single" w:sz="6" w:space="8" w:color="FCC36A"/>
                  </w:divBdr>
                  <w:divsChild>
                    <w:div w:id="3097499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9278321">
      <w:bodyDiv w:val="1"/>
      <w:marLeft w:val="0"/>
      <w:marRight w:val="0"/>
      <w:marTop w:val="0"/>
      <w:marBottom w:val="0"/>
      <w:divBdr>
        <w:top w:val="none" w:sz="0" w:space="0" w:color="auto"/>
        <w:left w:val="none" w:sz="0" w:space="0" w:color="auto"/>
        <w:bottom w:val="none" w:sz="0" w:space="0" w:color="auto"/>
        <w:right w:val="none" w:sz="0" w:space="0" w:color="auto"/>
      </w:divBdr>
      <w:divsChild>
        <w:div w:id="1064792580">
          <w:marLeft w:val="0"/>
          <w:marRight w:val="0"/>
          <w:marTop w:val="0"/>
          <w:marBottom w:val="0"/>
          <w:divBdr>
            <w:top w:val="none" w:sz="0" w:space="0" w:color="auto"/>
            <w:left w:val="none" w:sz="0" w:space="0" w:color="auto"/>
            <w:bottom w:val="none" w:sz="0" w:space="0" w:color="auto"/>
            <w:right w:val="none" w:sz="0" w:space="0" w:color="auto"/>
          </w:divBdr>
          <w:divsChild>
            <w:div w:id="1675377576">
              <w:marLeft w:val="0"/>
              <w:marRight w:val="0"/>
              <w:marTop w:val="0"/>
              <w:marBottom w:val="0"/>
              <w:divBdr>
                <w:top w:val="none" w:sz="0" w:space="0" w:color="auto"/>
                <w:left w:val="none" w:sz="0" w:space="0" w:color="auto"/>
                <w:bottom w:val="none" w:sz="0" w:space="0" w:color="auto"/>
                <w:right w:val="none" w:sz="0" w:space="0" w:color="auto"/>
              </w:divBdr>
              <w:divsChild>
                <w:div w:id="601765090">
                  <w:marLeft w:val="0"/>
                  <w:marRight w:val="0"/>
                  <w:marTop w:val="0"/>
                  <w:marBottom w:val="0"/>
                  <w:divBdr>
                    <w:top w:val="none" w:sz="0" w:space="0" w:color="auto"/>
                    <w:left w:val="single" w:sz="6" w:space="8" w:color="FCC36A"/>
                    <w:bottom w:val="single" w:sz="6" w:space="0" w:color="FCC36A"/>
                    <w:right w:val="single" w:sz="6" w:space="8" w:color="FCC36A"/>
                  </w:divBdr>
                  <w:divsChild>
                    <w:div w:id="5467237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9347853">
      <w:bodyDiv w:val="1"/>
      <w:marLeft w:val="0"/>
      <w:marRight w:val="0"/>
      <w:marTop w:val="0"/>
      <w:marBottom w:val="0"/>
      <w:divBdr>
        <w:top w:val="none" w:sz="0" w:space="0" w:color="auto"/>
        <w:left w:val="none" w:sz="0" w:space="0" w:color="auto"/>
        <w:bottom w:val="none" w:sz="0" w:space="0" w:color="auto"/>
        <w:right w:val="none" w:sz="0" w:space="0" w:color="auto"/>
      </w:divBdr>
      <w:divsChild>
        <w:div w:id="405500277">
          <w:marLeft w:val="0"/>
          <w:marRight w:val="0"/>
          <w:marTop w:val="0"/>
          <w:marBottom w:val="0"/>
          <w:divBdr>
            <w:top w:val="none" w:sz="0" w:space="0" w:color="auto"/>
            <w:left w:val="none" w:sz="0" w:space="0" w:color="auto"/>
            <w:bottom w:val="none" w:sz="0" w:space="0" w:color="auto"/>
            <w:right w:val="none" w:sz="0" w:space="0" w:color="auto"/>
          </w:divBdr>
          <w:divsChild>
            <w:div w:id="934628154">
              <w:marLeft w:val="0"/>
              <w:marRight w:val="0"/>
              <w:marTop w:val="0"/>
              <w:marBottom w:val="0"/>
              <w:divBdr>
                <w:top w:val="none" w:sz="0" w:space="0" w:color="auto"/>
                <w:left w:val="none" w:sz="0" w:space="0" w:color="auto"/>
                <w:bottom w:val="none" w:sz="0" w:space="0" w:color="auto"/>
                <w:right w:val="none" w:sz="0" w:space="0" w:color="auto"/>
              </w:divBdr>
              <w:divsChild>
                <w:div w:id="1495099788">
                  <w:marLeft w:val="0"/>
                  <w:marRight w:val="0"/>
                  <w:marTop w:val="0"/>
                  <w:marBottom w:val="0"/>
                  <w:divBdr>
                    <w:top w:val="none" w:sz="0" w:space="0" w:color="auto"/>
                    <w:left w:val="single" w:sz="6" w:space="8" w:color="FCC36A"/>
                    <w:bottom w:val="single" w:sz="6" w:space="0" w:color="FCC36A"/>
                    <w:right w:val="single" w:sz="6" w:space="8" w:color="FCC36A"/>
                  </w:divBdr>
                  <w:divsChild>
                    <w:div w:id="917818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9620040">
      <w:bodyDiv w:val="1"/>
      <w:marLeft w:val="0"/>
      <w:marRight w:val="0"/>
      <w:marTop w:val="0"/>
      <w:marBottom w:val="0"/>
      <w:divBdr>
        <w:top w:val="none" w:sz="0" w:space="0" w:color="auto"/>
        <w:left w:val="none" w:sz="0" w:space="0" w:color="auto"/>
        <w:bottom w:val="none" w:sz="0" w:space="0" w:color="auto"/>
        <w:right w:val="none" w:sz="0" w:space="0" w:color="auto"/>
      </w:divBdr>
      <w:divsChild>
        <w:div w:id="1700427085">
          <w:marLeft w:val="0"/>
          <w:marRight w:val="0"/>
          <w:marTop w:val="0"/>
          <w:marBottom w:val="0"/>
          <w:divBdr>
            <w:top w:val="none" w:sz="0" w:space="0" w:color="auto"/>
            <w:left w:val="none" w:sz="0" w:space="0" w:color="auto"/>
            <w:bottom w:val="none" w:sz="0" w:space="0" w:color="auto"/>
            <w:right w:val="none" w:sz="0" w:space="0" w:color="auto"/>
          </w:divBdr>
          <w:divsChild>
            <w:div w:id="1049957590">
              <w:marLeft w:val="0"/>
              <w:marRight w:val="0"/>
              <w:marTop w:val="0"/>
              <w:marBottom w:val="0"/>
              <w:divBdr>
                <w:top w:val="none" w:sz="0" w:space="0" w:color="auto"/>
                <w:left w:val="none" w:sz="0" w:space="0" w:color="auto"/>
                <w:bottom w:val="none" w:sz="0" w:space="0" w:color="auto"/>
                <w:right w:val="none" w:sz="0" w:space="0" w:color="auto"/>
              </w:divBdr>
              <w:divsChild>
                <w:div w:id="287861505">
                  <w:marLeft w:val="0"/>
                  <w:marRight w:val="0"/>
                  <w:marTop w:val="0"/>
                  <w:marBottom w:val="0"/>
                  <w:divBdr>
                    <w:top w:val="none" w:sz="0" w:space="0" w:color="auto"/>
                    <w:left w:val="single" w:sz="6" w:space="8" w:color="FCC36A"/>
                    <w:bottom w:val="single" w:sz="6" w:space="0" w:color="FCC36A"/>
                    <w:right w:val="single" w:sz="6" w:space="8" w:color="FCC36A"/>
                  </w:divBdr>
                  <w:divsChild>
                    <w:div w:id="408430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0472486">
      <w:bodyDiv w:val="1"/>
      <w:marLeft w:val="0"/>
      <w:marRight w:val="0"/>
      <w:marTop w:val="0"/>
      <w:marBottom w:val="0"/>
      <w:divBdr>
        <w:top w:val="none" w:sz="0" w:space="0" w:color="auto"/>
        <w:left w:val="none" w:sz="0" w:space="0" w:color="auto"/>
        <w:bottom w:val="none" w:sz="0" w:space="0" w:color="auto"/>
        <w:right w:val="none" w:sz="0" w:space="0" w:color="auto"/>
      </w:divBdr>
      <w:divsChild>
        <w:div w:id="495153681">
          <w:marLeft w:val="0"/>
          <w:marRight w:val="0"/>
          <w:marTop w:val="0"/>
          <w:marBottom w:val="0"/>
          <w:divBdr>
            <w:top w:val="none" w:sz="0" w:space="0" w:color="auto"/>
            <w:left w:val="none" w:sz="0" w:space="0" w:color="auto"/>
            <w:bottom w:val="none" w:sz="0" w:space="0" w:color="auto"/>
            <w:right w:val="none" w:sz="0" w:space="0" w:color="auto"/>
          </w:divBdr>
          <w:divsChild>
            <w:div w:id="452485251">
              <w:marLeft w:val="0"/>
              <w:marRight w:val="0"/>
              <w:marTop w:val="0"/>
              <w:marBottom w:val="0"/>
              <w:divBdr>
                <w:top w:val="none" w:sz="0" w:space="0" w:color="auto"/>
                <w:left w:val="none" w:sz="0" w:space="0" w:color="auto"/>
                <w:bottom w:val="none" w:sz="0" w:space="0" w:color="auto"/>
                <w:right w:val="none" w:sz="0" w:space="0" w:color="auto"/>
              </w:divBdr>
              <w:divsChild>
                <w:div w:id="891116344">
                  <w:marLeft w:val="0"/>
                  <w:marRight w:val="0"/>
                  <w:marTop w:val="0"/>
                  <w:marBottom w:val="0"/>
                  <w:divBdr>
                    <w:top w:val="none" w:sz="0" w:space="0" w:color="auto"/>
                    <w:left w:val="none" w:sz="0" w:space="0" w:color="auto"/>
                    <w:bottom w:val="none" w:sz="0" w:space="0" w:color="auto"/>
                    <w:right w:val="none" w:sz="0" w:space="0" w:color="auto"/>
                  </w:divBdr>
                  <w:divsChild>
                    <w:div w:id="320738563">
                      <w:marLeft w:val="0"/>
                      <w:marRight w:val="0"/>
                      <w:marTop w:val="0"/>
                      <w:marBottom w:val="0"/>
                      <w:divBdr>
                        <w:top w:val="none" w:sz="0" w:space="0" w:color="auto"/>
                        <w:left w:val="single" w:sz="6" w:space="8" w:color="FCC36A"/>
                        <w:bottom w:val="single" w:sz="6" w:space="0" w:color="FCC36A"/>
                        <w:right w:val="single" w:sz="6" w:space="8" w:color="FCC36A"/>
                      </w:divBdr>
                      <w:divsChild>
                        <w:div w:id="5134184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50665441">
      <w:bodyDiv w:val="1"/>
      <w:marLeft w:val="0"/>
      <w:marRight w:val="0"/>
      <w:marTop w:val="0"/>
      <w:marBottom w:val="0"/>
      <w:divBdr>
        <w:top w:val="none" w:sz="0" w:space="0" w:color="auto"/>
        <w:left w:val="none" w:sz="0" w:space="0" w:color="auto"/>
        <w:bottom w:val="none" w:sz="0" w:space="0" w:color="auto"/>
        <w:right w:val="none" w:sz="0" w:space="0" w:color="auto"/>
      </w:divBdr>
      <w:divsChild>
        <w:div w:id="1056515793">
          <w:marLeft w:val="0"/>
          <w:marRight w:val="0"/>
          <w:marTop w:val="0"/>
          <w:marBottom w:val="0"/>
          <w:divBdr>
            <w:top w:val="none" w:sz="0" w:space="0" w:color="auto"/>
            <w:left w:val="none" w:sz="0" w:space="0" w:color="auto"/>
            <w:bottom w:val="none" w:sz="0" w:space="0" w:color="auto"/>
            <w:right w:val="none" w:sz="0" w:space="0" w:color="auto"/>
          </w:divBdr>
          <w:divsChild>
            <w:div w:id="1987775527">
              <w:marLeft w:val="0"/>
              <w:marRight w:val="0"/>
              <w:marTop w:val="0"/>
              <w:marBottom w:val="0"/>
              <w:divBdr>
                <w:top w:val="none" w:sz="0" w:space="0" w:color="auto"/>
                <w:left w:val="none" w:sz="0" w:space="0" w:color="auto"/>
                <w:bottom w:val="none" w:sz="0" w:space="0" w:color="auto"/>
                <w:right w:val="none" w:sz="0" w:space="0" w:color="auto"/>
              </w:divBdr>
              <w:divsChild>
                <w:div w:id="130446234">
                  <w:marLeft w:val="0"/>
                  <w:marRight w:val="0"/>
                  <w:marTop w:val="0"/>
                  <w:marBottom w:val="0"/>
                  <w:divBdr>
                    <w:top w:val="none" w:sz="0" w:space="0" w:color="auto"/>
                    <w:left w:val="none" w:sz="0" w:space="0" w:color="auto"/>
                    <w:bottom w:val="none" w:sz="0" w:space="0" w:color="auto"/>
                    <w:right w:val="none" w:sz="0" w:space="0" w:color="auto"/>
                  </w:divBdr>
                  <w:divsChild>
                    <w:div w:id="593393769">
                      <w:marLeft w:val="0"/>
                      <w:marRight w:val="0"/>
                      <w:marTop w:val="0"/>
                      <w:marBottom w:val="0"/>
                      <w:divBdr>
                        <w:top w:val="none" w:sz="0" w:space="0" w:color="auto"/>
                        <w:left w:val="single" w:sz="6" w:space="8" w:color="FCC36A"/>
                        <w:bottom w:val="single" w:sz="6" w:space="0" w:color="FCC36A"/>
                        <w:right w:val="single" w:sz="6" w:space="8" w:color="FCC36A"/>
                      </w:divBdr>
                      <w:divsChild>
                        <w:div w:id="14069520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51201558">
      <w:bodyDiv w:val="1"/>
      <w:marLeft w:val="0"/>
      <w:marRight w:val="0"/>
      <w:marTop w:val="0"/>
      <w:marBottom w:val="0"/>
      <w:divBdr>
        <w:top w:val="none" w:sz="0" w:space="0" w:color="auto"/>
        <w:left w:val="none" w:sz="0" w:space="0" w:color="auto"/>
        <w:bottom w:val="none" w:sz="0" w:space="0" w:color="auto"/>
        <w:right w:val="none" w:sz="0" w:space="0" w:color="auto"/>
      </w:divBdr>
      <w:divsChild>
        <w:div w:id="670985685">
          <w:marLeft w:val="0"/>
          <w:marRight w:val="0"/>
          <w:marTop w:val="0"/>
          <w:marBottom w:val="0"/>
          <w:divBdr>
            <w:top w:val="none" w:sz="0" w:space="0" w:color="auto"/>
            <w:left w:val="none" w:sz="0" w:space="0" w:color="auto"/>
            <w:bottom w:val="none" w:sz="0" w:space="0" w:color="auto"/>
            <w:right w:val="none" w:sz="0" w:space="0" w:color="auto"/>
          </w:divBdr>
          <w:divsChild>
            <w:div w:id="1052386437">
              <w:marLeft w:val="0"/>
              <w:marRight w:val="0"/>
              <w:marTop w:val="0"/>
              <w:marBottom w:val="0"/>
              <w:divBdr>
                <w:top w:val="none" w:sz="0" w:space="0" w:color="auto"/>
                <w:left w:val="none" w:sz="0" w:space="0" w:color="auto"/>
                <w:bottom w:val="none" w:sz="0" w:space="0" w:color="auto"/>
                <w:right w:val="none" w:sz="0" w:space="0" w:color="auto"/>
              </w:divBdr>
              <w:divsChild>
                <w:div w:id="17441785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752245135">
      <w:bodyDiv w:val="1"/>
      <w:marLeft w:val="0"/>
      <w:marRight w:val="0"/>
      <w:marTop w:val="0"/>
      <w:marBottom w:val="0"/>
      <w:divBdr>
        <w:top w:val="none" w:sz="0" w:space="0" w:color="auto"/>
        <w:left w:val="none" w:sz="0" w:space="0" w:color="auto"/>
        <w:bottom w:val="none" w:sz="0" w:space="0" w:color="auto"/>
        <w:right w:val="none" w:sz="0" w:space="0" w:color="auto"/>
      </w:divBdr>
      <w:divsChild>
        <w:div w:id="966158448">
          <w:marLeft w:val="0"/>
          <w:marRight w:val="0"/>
          <w:marTop w:val="0"/>
          <w:marBottom w:val="0"/>
          <w:divBdr>
            <w:top w:val="none" w:sz="0" w:space="0" w:color="auto"/>
            <w:left w:val="none" w:sz="0" w:space="0" w:color="auto"/>
            <w:bottom w:val="none" w:sz="0" w:space="0" w:color="auto"/>
            <w:right w:val="none" w:sz="0" w:space="0" w:color="auto"/>
          </w:divBdr>
          <w:divsChild>
            <w:div w:id="856500592">
              <w:marLeft w:val="0"/>
              <w:marRight w:val="0"/>
              <w:marTop w:val="0"/>
              <w:marBottom w:val="0"/>
              <w:divBdr>
                <w:top w:val="none" w:sz="0" w:space="0" w:color="auto"/>
                <w:left w:val="none" w:sz="0" w:space="0" w:color="auto"/>
                <w:bottom w:val="none" w:sz="0" w:space="0" w:color="auto"/>
                <w:right w:val="none" w:sz="0" w:space="0" w:color="auto"/>
              </w:divBdr>
              <w:divsChild>
                <w:div w:id="141393757">
                  <w:marLeft w:val="0"/>
                  <w:marRight w:val="0"/>
                  <w:marTop w:val="0"/>
                  <w:marBottom w:val="0"/>
                  <w:divBdr>
                    <w:top w:val="none" w:sz="0" w:space="0" w:color="auto"/>
                    <w:left w:val="single" w:sz="6" w:space="8" w:color="FCC36A"/>
                    <w:bottom w:val="single" w:sz="6" w:space="0" w:color="FCC36A"/>
                    <w:right w:val="single" w:sz="6" w:space="8" w:color="FCC36A"/>
                  </w:divBdr>
                  <w:divsChild>
                    <w:div w:id="18594190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2437803">
      <w:bodyDiv w:val="1"/>
      <w:marLeft w:val="0"/>
      <w:marRight w:val="0"/>
      <w:marTop w:val="0"/>
      <w:marBottom w:val="0"/>
      <w:divBdr>
        <w:top w:val="none" w:sz="0" w:space="0" w:color="auto"/>
        <w:left w:val="none" w:sz="0" w:space="0" w:color="auto"/>
        <w:bottom w:val="none" w:sz="0" w:space="0" w:color="auto"/>
        <w:right w:val="none" w:sz="0" w:space="0" w:color="auto"/>
      </w:divBdr>
      <w:divsChild>
        <w:div w:id="1924798694">
          <w:marLeft w:val="0"/>
          <w:marRight w:val="0"/>
          <w:marTop w:val="0"/>
          <w:marBottom w:val="0"/>
          <w:divBdr>
            <w:top w:val="none" w:sz="0" w:space="0" w:color="auto"/>
            <w:left w:val="none" w:sz="0" w:space="0" w:color="auto"/>
            <w:bottom w:val="none" w:sz="0" w:space="0" w:color="auto"/>
            <w:right w:val="none" w:sz="0" w:space="0" w:color="auto"/>
          </w:divBdr>
          <w:divsChild>
            <w:div w:id="1102913848">
              <w:marLeft w:val="0"/>
              <w:marRight w:val="0"/>
              <w:marTop w:val="0"/>
              <w:marBottom w:val="0"/>
              <w:divBdr>
                <w:top w:val="none" w:sz="0" w:space="0" w:color="auto"/>
                <w:left w:val="none" w:sz="0" w:space="0" w:color="auto"/>
                <w:bottom w:val="none" w:sz="0" w:space="0" w:color="auto"/>
                <w:right w:val="none" w:sz="0" w:space="0" w:color="auto"/>
              </w:divBdr>
              <w:divsChild>
                <w:div w:id="900557423">
                  <w:marLeft w:val="0"/>
                  <w:marRight w:val="0"/>
                  <w:marTop w:val="0"/>
                  <w:marBottom w:val="0"/>
                  <w:divBdr>
                    <w:top w:val="none" w:sz="0" w:space="0" w:color="auto"/>
                    <w:left w:val="single" w:sz="6" w:space="8" w:color="FCC36A"/>
                    <w:bottom w:val="single" w:sz="6" w:space="0" w:color="FCC36A"/>
                    <w:right w:val="single" w:sz="6" w:space="8" w:color="FCC36A"/>
                  </w:divBdr>
                  <w:divsChild>
                    <w:div w:id="12839936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2968445">
      <w:bodyDiv w:val="1"/>
      <w:marLeft w:val="0"/>
      <w:marRight w:val="0"/>
      <w:marTop w:val="0"/>
      <w:marBottom w:val="0"/>
      <w:divBdr>
        <w:top w:val="none" w:sz="0" w:space="0" w:color="auto"/>
        <w:left w:val="none" w:sz="0" w:space="0" w:color="auto"/>
        <w:bottom w:val="none" w:sz="0" w:space="0" w:color="auto"/>
        <w:right w:val="none" w:sz="0" w:space="0" w:color="auto"/>
      </w:divBdr>
      <w:divsChild>
        <w:div w:id="123353206">
          <w:marLeft w:val="0"/>
          <w:marRight w:val="0"/>
          <w:marTop w:val="0"/>
          <w:marBottom w:val="0"/>
          <w:divBdr>
            <w:top w:val="none" w:sz="0" w:space="0" w:color="auto"/>
            <w:left w:val="none" w:sz="0" w:space="0" w:color="auto"/>
            <w:bottom w:val="none" w:sz="0" w:space="0" w:color="auto"/>
            <w:right w:val="none" w:sz="0" w:space="0" w:color="auto"/>
          </w:divBdr>
          <w:divsChild>
            <w:div w:id="1987511109">
              <w:marLeft w:val="0"/>
              <w:marRight w:val="0"/>
              <w:marTop w:val="0"/>
              <w:marBottom w:val="0"/>
              <w:divBdr>
                <w:top w:val="none" w:sz="0" w:space="0" w:color="auto"/>
                <w:left w:val="none" w:sz="0" w:space="0" w:color="auto"/>
                <w:bottom w:val="none" w:sz="0" w:space="0" w:color="auto"/>
                <w:right w:val="none" w:sz="0" w:space="0" w:color="auto"/>
              </w:divBdr>
              <w:divsChild>
                <w:div w:id="261838614">
                  <w:marLeft w:val="0"/>
                  <w:marRight w:val="0"/>
                  <w:marTop w:val="0"/>
                  <w:marBottom w:val="0"/>
                  <w:divBdr>
                    <w:top w:val="none" w:sz="0" w:space="0" w:color="auto"/>
                    <w:left w:val="single" w:sz="6" w:space="8" w:color="FCC36A"/>
                    <w:bottom w:val="single" w:sz="6" w:space="0" w:color="FCC36A"/>
                    <w:right w:val="single" w:sz="6" w:space="8" w:color="FCC36A"/>
                  </w:divBdr>
                  <w:divsChild>
                    <w:div w:id="16443906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3166285">
      <w:bodyDiv w:val="1"/>
      <w:marLeft w:val="0"/>
      <w:marRight w:val="0"/>
      <w:marTop w:val="0"/>
      <w:marBottom w:val="0"/>
      <w:divBdr>
        <w:top w:val="none" w:sz="0" w:space="0" w:color="auto"/>
        <w:left w:val="none" w:sz="0" w:space="0" w:color="auto"/>
        <w:bottom w:val="none" w:sz="0" w:space="0" w:color="auto"/>
        <w:right w:val="none" w:sz="0" w:space="0" w:color="auto"/>
      </w:divBdr>
      <w:divsChild>
        <w:div w:id="1761363640">
          <w:marLeft w:val="0"/>
          <w:marRight w:val="0"/>
          <w:marTop w:val="0"/>
          <w:marBottom w:val="0"/>
          <w:divBdr>
            <w:top w:val="none" w:sz="0" w:space="0" w:color="auto"/>
            <w:left w:val="none" w:sz="0" w:space="0" w:color="auto"/>
            <w:bottom w:val="none" w:sz="0" w:space="0" w:color="auto"/>
            <w:right w:val="none" w:sz="0" w:space="0" w:color="auto"/>
          </w:divBdr>
          <w:divsChild>
            <w:div w:id="962230223">
              <w:marLeft w:val="0"/>
              <w:marRight w:val="0"/>
              <w:marTop w:val="0"/>
              <w:marBottom w:val="0"/>
              <w:divBdr>
                <w:top w:val="none" w:sz="0" w:space="0" w:color="auto"/>
                <w:left w:val="none" w:sz="0" w:space="0" w:color="auto"/>
                <w:bottom w:val="none" w:sz="0" w:space="0" w:color="auto"/>
                <w:right w:val="none" w:sz="0" w:space="0" w:color="auto"/>
              </w:divBdr>
              <w:divsChild>
                <w:div w:id="1809973863">
                  <w:marLeft w:val="0"/>
                  <w:marRight w:val="0"/>
                  <w:marTop w:val="0"/>
                  <w:marBottom w:val="0"/>
                  <w:divBdr>
                    <w:top w:val="none" w:sz="0" w:space="0" w:color="auto"/>
                    <w:left w:val="none" w:sz="0" w:space="0" w:color="auto"/>
                    <w:bottom w:val="none" w:sz="0" w:space="0" w:color="auto"/>
                    <w:right w:val="none" w:sz="0" w:space="0" w:color="auto"/>
                  </w:divBdr>
                  <w:divsChild>
                    <w:div w:id="2040162781">
                      <w:marLeft w:val="0"/>
                      <w:marRight w:val="0"/>
                      <w:marTop w:val="0"/>
                      <w:marBottom w:val="0"/>
                      <w:divBdr>
                        <w:top w:val="none" w:sz="0" w:space="0" w:color="auto"/>
                        <w:left w:val="single" w:sz="6" w:space="8" w:color="FCC36A"/>
                        <w:bottom w:val="single" w:sz="6" w:space="0" w:color="FCC36A"/>
                        <w:right w:val="single" w:sz="6" w:space="8" w:color="FCC36A"/>
                      </w:divBdr>
                      <w:divsChild>
                        <w:div w:id="2537837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53356534">
      <w:bodyDiv w:val="1"/>
      <w:marLeft w:val="0"/>
      <w:marRight w:val="0"/>
      <w:marTop w:val="0"/>
      <w:marBottom w:val="0"/>
      <w:divBdr>
        <w:top w:val="none" w:sz="0" w:space="0" w:color="auto"/>
        <w:left w:val="none" w:sz="0" w:space="0" w:color="auto"/>
        <w:bottom w:val="none" w:sz="0" w:space="0" w:color="auto"/>
        <w:right w:val="none" w:sz="0" w:space="0" w:color="auto"/>
      </w:divBdr>
      <w:divsChild>
        <w:div w:id="646516531">
          <w:marLeft w:val="0"/>
          <w:marRight w:val="0"/>
          <w:marTop w:val="0"/>
          <w:marBottom w:val="0"/>
          <w:divBdr>
            <w:top w:val="none" w:sz="0" w:space="0" w:color="auto"/>
            <w:left w:val="none" w:sz="0" w:space="0" w:color="auto"/>
            <w:bottom w:val="none" w:sz="0" w:space="0" w:color="auto"/>
            <w:right w:val="none" w:sz="0" w:space="0" w:color="auto"/>
          </w:divBdr>
          <w:divsChild>
            <w:div w:id="50353382">
              <w:marLeft w:val="0"/>
              <w:marRight w:val="0"/>
              <w:marTop w:val="0"/>
              <w:marBottom w:val="0"/>
              <w:divBdr>
                <w:top w:val="none" w:sz="0" w:space="0" w:color="auto"/>
                <w:left w:val="none" w:sz="0" w:space="0" w:color="auto"/>
                <w:bottom w:val="none" w:sz="0" w:space="0" w:color="auto"/>
                <w:right w:val="none" w:sz="0" w:space="0" w:color="auto"/>
              </w:divBdr>
              <w:divsChild>
                <w:div w:id="2106223814">
                  <w:marLeft w:val="0"/>
                  <w:marRight w:val="0"/>
                  <w:marTop w:val="0"/>
                  <w:marBottom w:val="0"/>
                  <w:divBdr>
                    <w:top w:val="none" w:sz="0" w:space="0" w:color="auto"/>
                    <w:left w:val="single" w:sz="6" w:space="8" w:color="FCC36A"/>
                    <w:bottom w:val="single" w:sz="6" w:space="0" w:color="FCC36A"/>
                    <w:right w:val="single" w:sz="6" w:space="8" w:color="FCC36A"/>
                  </w:divBdr>
                  <w:divsChild>
                    <w:div w:id="10190427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3743589">
      <w:bodyDiv w:val="1"/>
      <w:marLeft w:val="0"/>
      <w:marRight w:val="0"/>
      <w:marTop w:val="0"/>
      <w:marBottom w:val="0"/>
      <w:divBdr>
        <w:top w:val="none" w:sz="0" w:space="0" w:color="auto"/>
        <w:left w:val="none" w:sz="0" w:space="0" w:color="auto"/>
        <w:bottom w:val="none" w:sz="0" w:space="0" w:color="auto"/>
        <w:right w:val="none" w:sz="0" w:space="0" w:color="auto"/>
      </w:divBdr>
      <w:divsChild>
        <w:div w:id="1005203998">
          <w:marLeft w:val="0"/>
          <w:marRight w:val="0"/>
          <w:marTop w:val="0"/>
          <w:marBottom w:val="0"/>
          <w:divBdr>
            <w:top w:val="none" w:sz="0" w:space="0" w:color="auto"/>
            <w:left w:val="none" w:sz="0" w:space="0" w:color="auto"/>
            <w:bottom w:val="none" w:sz="0" w:space="0" w:color="auto"/>
            <w:right w:val="none" w:sz="0" w:space="0" w:color="auto"/>
          </w:divBdr>
          <w:divsChild>
            <w:div w:id="1898319724">
              <w:marLeft w:val="0"/>
              <w:marRight w:val="0"/>
              <w:marTop w:val="0"/>
              <w:marBottom w:val="0"/>
              <w:divBdr>
                <w:top w:val="none" w:sz="0" w:space="0" w:color="auto"/>
                <w:left w:val="none" w:sz="0" w:space="0" w:color="auto"/>
                <w:bottom w:val="none" w:sz="0" w:space="0" w:color="auto"/>
                <w:right w:val="none" w:sz="0" w:space="0" w:color="auto"/>
              </w:divBdr>
              <w:divsChild>
                <w:div w:id="745801831">
                  <w:marLeft w:val="0"/>
                  <w:marRight w:val="0"/>
                  <w:marTop w:val="0"/>
                  <w:marBottom w:val="0"/>
                  <w:divBdr>
                    <w:top w:val="none" w:sz="0" w:space="0" w:color="auto"/>
                    <w:left w:val="single" w:sz="6" w:space="8" w:color="FCC36A"/>
                    <w:bottom w:val="single" w:sz="6" w:space="0" w:color="FCC36A"/>
                    <w:right w:val="single" w:sz="6" w:space="8" w:color="FCC36A"/>
                  </w:divBdr>
                  <w:divsChild>
                    <w:div w:id="5870070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4058465">
      <w:bodyDiv w:val="1"/>
      <w:marLeft w:val="0"/>
      <w:marRight w:val="0"/>
      <w:marTop w:val="0"/>
      <w:marBottom w:val="0"/>
      <w:divBdr>
        <w:top w:val="none" w:sz="0" w:space="0" w:color="auto"/>
        <w:left w:val="none" w:sz="0" w:space="0" w:color="auto"/>
        <w:bottom w:val="none" w:sz="0" w:space="0" w:color="auto"/>
        <w:right w:val="none" w:sz="0" w:space="0" w:color="auto"/>
      </w:divBdr>
      <w:divsChild>
        <w:div w:id="2117018474">
          <w:marLeft w:val="0"/>
          <w:marRight w:val="0"/>
          <w:marTop w:val="0"/>
          <w:marBottom w:val="0"/>
          <w:divBdr>
            <w:top w:val="none" w:sz="0" w:space="0" w:color="auto"/>
            <w:left w:val="none" w:sz="0" w:space="0" w:color="auto"/>
            <w:bottom w:val="none" w:sz="0" w:space="0" w:color="auto"/>
            <w:right w:val="none" w:sz="0" w:space="0" w:color="auto"/>
          </w:divBdr>
          <w:divsChild>
            <w:div w:id="185674995">
              <w:marLeft w:val="0"/>
              <w:marRight w:val="0"/>
              <w:marTop w:val="0"/>
              <w:marBottom w:val="0"/>
              <w:divBdr>
                <w:top w:val="none" w:sz="0" w:space="0" w:color="auto"/>
                <w:left w:val="none" w:sz="0" w:space="0" w:color="auto"/>
                <w:bottom w:val="none" w:sz="0" w:space="0" w:color="auto"/>
                <w:right w:val="none" w:sz="0" w:space="0" w:color="auto"/>
              </w:divBdr>
              <w:divsChild>
                <w:div w:id="890188830">
                  <w:marLeft w:val="0"/>
                  <w:marRight w:val="0"/>
                  <w:marTop w:val="0"/>
                  <w:marBottom w:val="0"/>
                  <w:divBdr>
                    <w:top w:val="none" w:sz="0" w:space="0" w:color="auto"/>
                    <w:left w:val="none" w:sz="0" w:space="0" w:color="auto"/>
                    <w:bottom w:val="none" w:sz="0" w:space="0" w:color="auto"/>
                    <w:right w:val="none" w:sz="0" w:space="0" w:color="auto"/>
                  </w:divBdr>
                  <w:divsChild>
                    <w:div w:id="1910844053">
                      <w:marLeft w:val="0"/>
                      <w:marRight w:val="0"/>
                      <w:marTop w:val="0"/>
                      <w:marBottom w:val="0"/>
                      <w:divBdr>
                        <w:top w:val="none" w:sz="0" w:space="0" w:color="auto"/>
                        <w:left w:val="single" w:sz="6" w:space="8" w:color="FCC36A"/>
                        <w:bottom w:val="single" w:sz="6" w:space="0" w:color="FCC36A"/>
                        <w:right w:val="single" w:sz="6" w:space="8" w:color="FCC36A"/>
                      </w:divBdr>
                      <w:divsChild>
                        <w:div w:id="7708617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54404913">
      <w:bodyDiv w:val="1"/>
      <w:marLeft w:val="0"/>
      <w:marRight w:val="0"/>
      <w:marTop w:val="0"/>
      <w:marBottom w:val="0"/>
      <w:divBdr>
        <w:top w:val="none" w:sz="0" w:space="0" w:color="auto"/>
        <w:left w:val="none" w:sz="0" w:space="0" w:color="auto"/>
        <w:bottom w:val="none" w:sz="0" w:space="0" w:color="auto"/>
        <w:right w:val="none" w:sz="0" w:space="0" w:color="auto"/>
      </w:divBdr>
      <w:divsChild>
        <w:div w:id="979647653">
          <w:marLeft w:val="0"/>
          <w:marRight w:val="0"/>
          <w:marTop w:val="0"/>
          <w:marBottom w:val="0"/>
          <w:divBdr>
            <w:top w:val="none" w:sz="0" w:space="0" w:color="auto"/>
            <w:left w:val="none" w:sz="0" w:space="0" w:color="auto"/>
            <w:bottom w:val="none" w:sz="0" w:space="0" w:color="auto"/>
            <w:right w:val="none" w:sz="0" w:space="0" w:color="auto"/>
          </w:divBdr>
          <w:divsChild>
            <w:div w:id="1683121938">
              <w:marLeft w:val="0"/>
              <w:marRight w:val="0"/>
              <w:marTop w:val="0"/>
              <w:marBottom w:val="0"/>
              <w:divBdr>
                <w:top w:val="none" w:sz="0" w:space="0" w:color="auto"/>
                <w:left w:val="none" w:sz="0" w:space="0" w:color="auto"/>
                <w:bottom w:val="none" w:sz="0" w:space="0" w:color="auto"/>
                <w:right w:val="none" w:sz="0" w:space="0" w:color="auto"/>
              </w:divBdr>
              <w:divsChild>
                <w:div w:id="1883203914">
                  <w:marLeft w:val="0"/>
                  <w:marRight w:val="0"/>
                  <w:marTop w:val="0"/>
                  <w:marBottom w:val="0"/>
                  <w:divBdr>
                    <w:top w:val="none" w:sz="0" w:space="0" w:color="auto"/>
                    <w:left w:val="single" w:sz="6" w:space="8" w:color="FCC36A"/>
                    <w:bottom w:val="single" w:sz="6" w:space="0" w:color="FCC36A"/>
                    <w:right w:val="single" w:sz="6" w:space="8" w:color="FCC36A"/>
                  </w:divBdr>
                  <w:divsChild>
                    <w:div w:id="959607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4596372">
      <w:bodyDiv w:val="1"/>
      <w:marLeft w:val="0"/>
      <w:marRight w:val="0"/>
      <w:marTop w:val="0"/>
      <w:marBottom w:val="0"/>
      <w:divBdr>
        <w:top w:val="none" w:sz="0" w:space="0" w:color="auto"/>
        <w:left w:val="none" w:sz="0" w:space="0" w:color="auto"/>
        <w:bottom w:val="none" w:sz="0" w:space="0" w:color="auto"/>
        <w:right w:val="none" w:sz="0" w:space="0" w:color="auto"/>
      </w:divBdr>
      <w:divsChild>
        <w:div w:id="1954749783">
          <w:marLeft w:val="0"/>
          <w:marRight w:val="0"/>
          <w:marTop w:val="0"/>
          <w:marBottom w:val="0"/>
          <w:divBdr>
            <w:top w:val="none" w:sz="0" w:space="0" w:color="auto"/>
            <w:left w:val="none" w:sz="0" w:space="0" w:color="auto"/>
            <w:bottom w:val="none" w:sz="0" w:space="0" w:color="auto"/>
            <w:right w:val="none" w:sz="0" w:space="0" w:color="auto"/>
          </w:divBdr>
          <w:divsChild>
            <w:div w:id="350883327">
              <w:marLeft w:val="0"/>
              <w:marRight w:val="0"/>
              <w:marTop w:val="0"/>
              <w:marBottom w:val="0"/>
              <w:divBdr>
                <w:top w:val="none" w:sz="0" w:space="0" w:color="auto"/>
                <w:left w:val="none" w:sz="0" w:space="0" w:color="auto"/>
                <w:bottom w:val="none" w:sz="0" w:space="0" w:color="auto"/>
                <w:right w:val="none" w:sz="0" w:space="0" w:color="auto"/>
              </w:divBdr>
              <w:divsChild>
                <w:div w:id="1321808006">
                  <w:marLeft w:val="0"/>
                  <w:marRight w:val="0"/>
                  <w:marTop w:val="0"/>
                  <w:marBottom w:val="0"/>
                  <w:divBdr>
                    <w:top w:val="none" w:sz="0" w:space="0" w:color="auto"/>
                    <w:left w:val="none" w:sz="0" w:space="0" w:color="auto"/>
                    <w:bottom w:val="none" w:sz="0" w:space="0" w:color="auto"/>
                    <w:right w:val="none" w:sz="0" w:space="0" w:color="auto"/>
                  </w:divBdr>
                  <w:divsChild>
                    <w:div w:id="831069435">
                      <w:marLeft w:val="0"/>
                      <w:marRight w:val="0"/>
                      <w:marTop w:val="0"/>
                      <w:marBottom w:val="0"/>
                      <w:divBdr>
                        <w:top w:val="none" w:sz="0" w:space="0" w:color="auto"/>
                        <w:left w:val="single" w:sz="6" w:space="8" w:color="FCC36A"/>
                        <w:bottom w:val="single" w:sz="6" w:space="0" w:color="FCC36A"/>
                        <w:right w:val="single" w:sz="6" w:space="8" w:color="FCC36A"/>
                      </w:divBdr>
                      <w:divsChild>
                        <w:div w:id="15027701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54933508">
      <w:bodyDiv w:val="1"/>
      <w:marLeft w:val="0"/>
      <w:marRight w:val="0"/>
      <w:marTop w:val="0"/>
      <w:marBottom w:val="0"/>
      <w:divBdr>
        <w:top w:val="none" w:sz="0" w:space="0" w:color="auto"/>
        <w:left w:val="none" w:sz="0" w:space="0" w:color="auto"/>
        <w:bottom w:val="none" w:sz="0" w:space="0" w:color="auto"/>
        <w:right w:val="none" w:sz="0" w:space="0" w:color="auto"/>
      </w:divBdr>
      <w:divsChild>
        <w:div w:id="1364359237">
          <w:marLeft w:val="0"/>
          <w:marRight w:val="0"/>
          <w:marTop w:val="0"/>
          <w:marBottom w:val="0"/>
          <w:divBdr>
            <w:top w:val="none" w:sz="0" w:space="0" w:color="auto"/>
            <w:left w:val="none" w:sz="0" w:space="0" w:color="auto"/>
            <w:bottom w:val="none" w:sz="0" w:space="0" w:color="auto"/>
            <w:right w:val="none" w:sz="0" w:space="0" w:color="auto"/>
          </w:divBdr>
          <w:divsChild>
            <w:div w:id="794759198">
              <w:marLeft w:val="0"/>
              <w:marRight w:val="0"/>
              <w:marTop w:val="0"/>
              <w:marBottom w:val="0"/>
              <w:divBdr>
                <w:top w:val="none" w:sz="0" w:space="0" w:color="auto"/>
                <w:left w:val="none" w:sz="0" w:space="0" w:color="auto"/>
                <w:bottom w:val="none" w:sz="0" w:space="0" w:color="auto"/>
                <w:right w:val="none" w:sz="0" w:space="0" w:color="auto"/>
              </w:divBdr>
              <w:divsChild>
                <w:div w:id="1659267808">
                  <w:marLeft w:val="0"/>
                  <w:marRight w:val="0"/>
                  <w:marTop w:val="0"/>
                  <w:marBottom w:val="0"/>
                  <w:divBdr>
                    <w:top w:val="none" w:sz="0" w:space="0" w:color="auto"/>
                    <w:left w:val="single" w:sz="6" w:space="8" w:color="FCC36A"/>
                    <w:bottom w:val="single" w:sz="6" w:space="0" w:color="FCC36A"/>
                    <w:right w:val="single" w:sz="6" w:space="8" w:color="FCC36A"/>
                  </w:divBdr>
                  <w:divsChild>
                    <w:div w:id="9086853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5245005">
      <w:bodyDiv w:val="1"/>
      <w:marLeft w:val="0"/>
      <w:marRight w:val="0"/>
      <w:marTop w:val="0"/>
      <w:marBottom w:val="0"/>
      <w:divBdr>
        <w:top w:val="none" w:sz="0" w:space="0" w:color="auto"/>
        <w:left w:val="none" w:sz="0" w:space="0" w:color="auto"/>
        <w:bottom w:val="none" w:sz="0" w:space="0" w:color="auto"/>
        <w:right w:val="none" w:sz="0" w:space="0" w:color="auto"/>
      </w:divBdr>
      <w:divsChild>
        <w:div w:id="1248224184">
          <w:marLeft w:val="0"/>
          <w:marRight w:val="0"/>
          <w:marTop w:val="0"/>
          <w:marBottom w:val="0"/>
          <w:divBdr>
            <w:top w:val="none" w:sz="0" w:space="0" w:color="auto"/>
            <w:left w:val="none" w:sz="0" w:space="0" w:color="auto"/>
            <w:bottom w:val="none" w:sz="0" w:space="0" w:color="auto"/>
            <w:right w:val="none" w:sz="0" w:space="0" w:color="auto"/>
          </w:divBdr>
          <w:divsChild>
            <w:div w:id="573011898">
              <w:marLeft w:val="0"/>
              <w:marRight w:val="0"/>
              <w:marTop w:val="0"/>
              <w:marBottom w:val="0"/>
              <w:divBdr>
                <w:top w:val="none" w:sz="0" w:space="0" w:color="auto"/>
                <w:left w:val="none" w:sz="0" w:space="0" w:color="auto"/>
                <w:bottom w:val="none" w:sz="0" w:space="0" w:color="auto"/>
                <w:right w:val="none" w:sz="0" w:space="0" w:color="auto"/>
              </w:divBdr>
              <w:divsChild>
                <w:div w:id="974216136">
                  <w:marLeft w:val="0"/>
                  <w:marRight w:val="0"/>
                  <w:marTop w:val="0"/>
                  <w:marBottom w:val="0"/>
                  <w:divBdr>
                    <w:top w:val="none" w:sz="0" w:space="0" w:color="auto"/>
                    <w:left w:val="single" w:sz="6" w:space="8" w:color="FCC36A"/>
                    <w:bottom w:val="single" w:sz="6" w:space="0" w:color="FCC36A"/>
                    <w:right w:val="single" w:sz="6" w:space="8" w:color="FCC36A"/>
                  </w:divBdr>
                  <w:divsChild>
                    <w:div w:id="14998116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6825592">
      <w:bodyDiv w:val="1"/>
      <w:marLeft w:val="0"/>
      <w:marRight w:val="0"/>
      <w:marTop w:val="0"/>
      <w:marBottom w:val="0"/>
      <w:divBdr>
        <w:top w:val="none" w:sz="0" w:space="0" w:color="auto"/>
        <w:left w:val="none" w:sz="0" w:space="0" w:color="auto"/>
        <w:bottom w:val="none" w:sz="0" w:space="0" w:color="auto"/>
        <w:right w:val="none" w:sz="0" w:space="0" w:color="auto"/>
      </w:divBdr>
      <w:divsChild>
        <w:div w:id="259875147">
          <w:marLeft w:val="0"/>
          <w:marRight w:val="0"/>
          <w:marTop w:val="0"/>
          <w:marBottom w:val="0"/>
          <w:divBdr>
            <w:top w:val="none" w:sz="0" w:space="0" w:color="auto"/>
            <w:left w:val="none" w:sz="0" w:space="0" w:color="auto"/>
            <w:bottom w:val="none" w:sz="0" w:space="0" w:color="auto"/>
            <w:right w:val="none" w:sz="0" w:space="0" w:color="auto"/>
          </w:divBdr>
          <w:divsChild>
            <w:div w:id="1027293716">
              <w:marLeft w:val="0"/>
              <w:marRight w:val="0"/>
              <w:marTop w:val="0"/>
              <w:marBottom w:val="0"/>
              <w:divBdr>
                <w:top w:val="none" w:sz="0" w:space="0" w:color="auto"/>
                <w:left w:val="none" w:sz="0" w:space="0" w:color="auto"/>
                <w:bottom w:val="none" w:sz="0" w:space="0" w:color="auto"/>
                <w:right w:val="none" w:sz="0" w:space="0" w:color="auto"/>
              </w:divBdr>
              <w:divsChild>
                <w:div w:id="649292252">
                  <w:marLeft w:val="0"/>
                  <w:marRight w:val="0"/>
                  <w:marTop w:val="0"/>
                  <w:marBottom w:val="0"/>
                  <w:divBdr>
                    <w:top w:val="none" w:sz="0" w:space="0" w:color="auto"/>
                    <w:left w:val="single" w:sz="6" w:space="8" w:color="FCC36A"/>
                    <w:bottom w:val="single" w:sz="6" w:space="0" w:color="FCC36A"/>
                    <w:right w:val="single" w:sz="6" w:space="8" w:color="FCC36A"/>
                  </w:divBdr>
                  <w:divsChild>
                    <w:div w:id="6316362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7604296">
      <w:bodyDiv w:val="1"/>
      <w:marLeft w:val="0"/>
      <w:marRight w:val="0"/>
      <w:marTop w:val="0"/>
      <w:marBottom w:val="0"/>
      <w:divBdr>
        <w:top w:val="none" w:sz="0" w:space="0" w:color="auto"/>
        <w:left w:val="none" w:sz="0" w:space="0" w:color="auto"/>
        <w:bottom w:val="none" w:sz="0" w:space="0" w:color="auto"/>
        <w:right w:val="none" w:sz="0" w:space="0" w:color="auto"/>
      </w:divBdr>
      <w:divsChild>
        <w:div w:id="994529417">
          <w:marLeft w:val="0"/>
          <w:marRight w:val="0"/>
          <w:marTop w:val="0"/>
          <w:marBottom w:val="0"/>
          <w:divBdr>
            <w:top w:val="none" w:sz="0" w:space="0" w:color="auto"/>
            <w:left w:val="none" w:sz="0" w:space="0" w:color="auto"/>
            <w:bottom w:val="none" w:sz="0" w:space="0" w:color="auto"/>
            <w:right w:val="none" w:sz="0" w:space="0" w:color="auto"/>
          </w:divBdr>
          <w:divsChild>
            <w:div w:id="961615058">
              <w:marLeft w:val="0"/>
              <w:marRight w:val="0"/>
              <w:marTop w:val="0"/>
              <w:marBottom w:val="0"/>
              <w:divBdr>
                <w:top w:val="none" w:sz="0" w:space="0" w:color="auto"/>
                <w:left w:val="none" w:sz="0" w:space="0" w:color="auto"/>
                <w:bottom w:val="none" w:sz="0" w:space="0" w:color="auto"/>
                <w:right w:val="none" w:sz="0" w:space="0" w:color="auto"/>
              </w:divBdr>
              <w:divsChild>
                <w:div w:id="2042584993">
                  <w:marLeft w:val="0"/>
                  <w:marRight w:val="0"/>
                  <w:marTop w:val="0"/>
                  <w:marBottom w:val="0"/>
                  <w:divBdr>
                    <w:top w:val="none" w:sz="0" w:space="0" w:color="auto"/>
                    <w:left w:val="single" w:sz="6" w:space="8" w:color="FCC36A"/>
                    <w:bottom w:val="single" w:sz="6" w:space="0" w:color="FCC36A"/>
                    <w:right w:val="single" w:sz="6" w:space="8" w:color="FCC36A"/>
                  </w:divBdr>
                  <w:divsChild>
                    <w:div w:id="19934832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7798212">
      <w:bodyDiv w:val="1"/>
      <w:marLeft w:val="0"/>
      <w:marRight w:val="0"/>
      <w:marTop w:val="0"/>
      <w:marBottom w:val="0"/>
      <w:divBdr>
        <w:top w:val="none" w:sz="0" w:space="0" w:color="auto"/>
        <w:left w:val="none" w:sz="0" w:space="0" w:color="auto"/>
        <w:bottom w:val="none" w:sz="0" w:space="0" w:color="auto"/>
        <w:right w:val="none" w:sz="0" w:space="0" w:color="auto"/>
      </w:divBdr>
      <w:divsChild>
        <w:div w:id="1136920257">
          <w:marLeft w:val="0"/>
          <w:marRight w:val="0"/>
          <w:marTop w:val="0"/>
          <w:marBottom w:val="0"/>
          <w:divBdr>
            <w:top w:val="none" w:sz="0" w:space="0" w:color="auto"/>
            <w:left w:val="none" w:sz="0" w:space="0" w:color="auto"/>
            <w:bottom w:val="none" w:sz="0" w:space="0" w:color="auto"/>
            <w:right w:val="none" w:sz="0" w:space="0" w:color="auto"/>
          </w:divBdr>
          <w:divsChild>
            <w:div w:id="1089233722">
              <w:marLeft w:val="0"/>
              <w:marRight w:val="0"/>
              <w:marTop w:val="0"/>
              <w:marBottom w:val="0"/>
              <w:divBdr>
                <w:top w:val="none" w:sz="0" w:space="0" w:color="auto"/>
                <w:left w:val="none" w:sz="0" w:space="0" w:color="auto"/>
                <w:bottom w:val="none" w:sz="0" w:space="0" w:color="auto"/>
                <w:right w:val="none" w:sz="0" w:space="0" w:color="auto"/>
              </w:divBdr>
              <w:divsChild>
                <w:div w:id="623314135">
                  <w:marLeft w:val="0"/>
                  <w:marRight w:val="0"/>
                  <w:marTop w:val="0"/>
                  <w:marBottom w:val="0"/>
                  <w:divBdr>
                    <w:top w:val="none" w:sz="0" w:space="0" w:color="auto"/>
                    <w:left w:val="single" w:sz="6" w:space="8" w:color="FCC36A"/>
                    <w:bottom w:val="single" w:sz="6" w:space="0" w:color="FCC36A"/>
                    <w:right w:val="single" w:sz="6" w:space="8" w:color="FCC36A"/>
                  </w:divBdr>
                  <w:divsChild>
                    <w:div w:id="17137257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8797797">
      <w:bodyDiv w:val="1"/>
      <w:marLeft w:val="0"/>
      <w:marRight w:val="0"/>
      <w:marTop w:val="0"/>
      <w:marBottom w:val="0"/>
      <w:divBdr>
        <w:top w:val="none" w:sz="0" w:space="0" w:color="auto"/>
        <w:left w:val="none" w:sz="0" w:space="0" w:color="auto"/>
        <w:bottom w:val="none" w:sz="0" w:space="0" w:color="auto"/>
        <w:right w:val="none" w:sz="0" w:space="0" w:color="auto"/>
      </w:divBdr>
      <w:divsChild>
        <w:div w:id="921446607">
          <w:marLeft w:val="0"/>
          <w:marRight w:val="0"/>
          <w:marTop w:val="0"/>
          <w:marBottom w:val="0"/>
          <w:divBdr>
            <w:top w:val="none" w:sz="0" w:space="0" w:color="auto"/>
            <w:left w:val="none" w:sz="0" w:space="0" w:color="auto"/>
            <w:bottom w:val="none" w:sz="0" w:space="0" w:color="auto"/>
            <w:right w:val="none" w:sz="0" w:space="0" w:color="auto"/>
          </w:divBdr>
          <w:divsChild>
            <w:div w:id="1934822522">
              <w:marLeft w:val="0"/>
              <w:marRight w:val="0"/>
              <w:marTop w:val="0"/>
              <w:marBottom w:val="0"/>
              <w:divBdr>
                <w:top w:val="none" w:sz="0" w:space="0" w:color="auto"/>
                <w:left w:val="none" w:sz="0" w:space="0" w:color="auto"/>
                <w:bottom w:val="none" w:sz="0" w:space="0" w:color="auto"/>
                <w:right w:val="none" w:sz="0" w:space="0" w:color="auto"/>
              </w:divBdr>
              <w:divsChild>
                <w:div w:id="598684051">
                  <w:marLeft w:val="0"/>
                  <w:marRight w:val="0"/>
                  <w:marTop w:val="0"/>
                  <w:marBottom w:val="0"/>
                  <w:divBdr>
                    <w:top w:val="none" w:sz="0" w:space="0" w:color="auto"/>
                    <w:left w:val="none" w:sz="0" w:space="0" w:color="auto"/>
                    <w:bottom w:val="none" w:sz="0" w:space="0" w:color="auto"/>
                    <w:right w:val="none" w:sz="0" w:space="0" w:color="auto"/>
                  </w:divBdr>
                  <w:divsChild>
                    <w:div w:id="2833462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60877251">
      <w:bodyDiv w:val="1"/>
      <w:marLeft w:val="0"/>
      <w:marRight w:val="0"/>
      <w:marTop w:val="0"/>
      <w:marBottom w:val="0"/>
      <w:divBdr>
        <w:top w:val="none" w:sz="0" w:space="0" w:color="auto"/>
        <w:left w:val="none" w:sz="0" w:space="0" w:color="auto"/>
        <w:bottom w:val="none" w:sz="0" w:space="0" w:color="auto"/>
        <w:right w:val="none" w:sz="0" w:space="0" w:color="auto"/>
      </w:divBdr>
      <w:divsChild>
        <w:div w:id="1741321022">
          <w:marLeft w:val="0"/>
          <w:marRight w:val="0"/>
          <w:marTop w:val="0"/>
          <w:marBottom w:val="0"/>
          <w:divBdr>
            <w:top w:val="none" w:sz="0" w:space="0" w:color="auto"/>
            <w:left w:val="none" w:sz="0" w:space="0" w:color="auto"/>
            <w:bottom w:val="none" w:sz="0" w:space="0" w:color="auto"/>
            <w:right w:val="none" w:sz="0" w:space="0" w:color="auto"/>
          </w:divBdr>
          <w:divsChild>
            <w:div w:id="1248418905">
              <w:marLeft w:val="0"/>
              <w:marRight w:val="0"/>
              <w:marTop w:val="0"/>
              <w:marBottom w:val="0"/>
              <w:divBdr>
                <w:top w:val="none" w:sz="0" w:space="0" w:color="auto"/>
                <w:left w:val="none" w:sz="0" w:space="0" w:color="auto"/>
                <w:bottom w:val="none" w:sz="0" w:space="0" w:color="auto"/>
                <w:right w:val="none" w:sz="0" w:space="0" w:color="auto"/>
              </w:divBdr>
              <w:divsChild>
                <w:div w:id="541090147">
                  <w:marLeft w:val="0"/>
                  <w:marRight w:val="0"/>
                  <w:marTop w:val="0"/>
                  <w:marBottom w:val="0"/>
                  <w:divBdr>
                    <w:top w:val="none" w:sz="0" w:space="0" w:color="auto"/>
                    <w:left w:val="none" w:sz="0" w:space="0" w:color="auto"/>
                    <w:bottom w:val="none" w:sz="0" w:space="0" w:color="auto"/>
                    <w:right w:val="none" w:sz="0" w:space="0" w:color="auto"/>
                  </w:divBdr>
                  <w:divsChild>
                    <w:div w:id="654988578">
                      <w:marLeft w:val="0"/>
                      <w:marRight w:val="0"/>
                      <w:marTop w:val="0"/>
                      <w:marBottom w:val="0"/>
                      <w:divBdr>
                        <w:top w:val="none" w:sz="0" w:space="0" w:color="auto"/>
                        <w:left w:val="single" w:sz="6" w:space="8" w:color="FCC36A"/>
                        <w:bottom w:val="single" w:sz="6" w:space="0" w:color="FCC36A"/>
                        <w:right w:val="single" w:sz="6" w:space="8" w:color="FCC36A"/>
                      </w:divBdr>
                      <w:divsChild>
                        <w:div w:id="13879971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1099998">
      <w:bodyDiv w:val="1"/>
      <w:marLeft w:val="0"/>
      <w:marRight w:val="0"/>
      <w:marTop w:val="0"/>
      <w:marBottom w:val="0"/>
      <w:divBdr>
        <w:top w:val="none" w:sz="0" w:space="0" w:color="auto"/>
        <w:left w:val="none" w:sz="0" w:space="0" w:color="auto"/>
        <w:bottom w:val="none" w:sz="0" w:space="0" w:color="auto"/>
        <w:right w:val="none" w:sz="0" w:space="0" w:color="auto"/>
      </w:divBdr>
      <w:divsChild>
        <w:div w:id="1134253887">
          <w:marLeft w:val="0"/>
          <w:marRight w:val="0"/>
          <w:marTop w:val="0"/>
          <w:marBottom w:val="0"/>
          <w:divBdr>
            <w:top w:val="none" w:sz="0" w:space="0" w:color="auto"/>
            <w:left w:val="none" w:sz="0" w:space="0" w:color="auto"/>
            <w:bottom w:val="none" w:sz="0" w:space="0" w:color="auto"/>
            <w:right w:val="none" w:sz="0" w:space="0" w:color="auto"/>
          </w:divBdr>
          <w:divsChild>
            <w:div w:id="1455097391">
              <w:marLeft w:val="0"/>
              <w:marRight w:val="0"/>
              <w:marTop w:val="0"/>
              <w:marBottom w:val="0"/>
              <w:divBdr>
                <w:top w:val="none" w:sz="0" w:space="0" w:color="auto"/>
                <w:left w:val="none" w:sz="0" w:space="0" w:color="auto"/>
                <w:bottom w:val="none" w:sz="0" w:space="0" w:color="auto"/>
                <w:right w:val="none" w:sz="0" w:space="0" w:color="auto"/>
              </w:divBdr>
              <w:divsChild>
                <w:div w:id="1002322573">
                  <w:marLeft w:val="0"/>
                  <w:marRight w:val="0"/>
                  <w:marTop w:val="0"/>
                  <w:marBottom w:val="0"/>
                  <w:divBdr>
                    <w:top w:val="none" w:sz="0" w:space="0" w:color="auto"/>
                    <w:left w:val="single" w:sz="6" w:space="8" w:color="FCC36A"/>
                    <w:bottom w:val="single" w:sz="6" w:space="0" w:color="FCC36A"/>
                    <w:right w:val="single" w:sz="6" w:space="8" w:color="FCC36A"/>
                  </w:divBdr>
                  <w:divsChild>
                    <w:div w:id="21421107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1143529">
      <w:bodyDiv w:val="1"/>
      <w:marLeft w:val="0"/>
      <w:marRight w:val="0"/>
      <w:marTop w:val="0"/>
      <w:marBottom w:val="0"/>
      <w:divBdr>
        <w:top w:val="none" w:sz="0" w:space="0" w:color="auto"/>
        <w:left w:val="none" w:sz="0" w:space="0" w:color="auto"/>
        <w:bottom w:val="none" w:sz="0" w:space="0" w:color="auto"/>
        <w:right w:val="none" w:sz="0" w:space="0" w:color="auto"/>
      </w:divBdr>
      <w:divsChild>
        <w:div w:id="834806247">
          <w:marLeft w:val="0"/>
          <w:marRight w:val="0"/>
          <w:marTop w:val="0"/>
          <w:marBottom w:val="0"/>
          <w:divBdr>
            <w:top w:val="none" w:sz="0" w:space="0" w:color="auto"/>
            <w:left w:val="none" w:sz="0" w:space="0" w:color="auto"/>
            <w:bottom w:val="none" w:sz="0" w:space="0" w:color="auto"/>
            <w:right w:val="none" w:sz="0" w:space="0" w:color="auto"/>
          </w:divBdr>
          <w:divsChild>
            <w:div w:id="1855534982">
              <w:marLeft w:val="0"/>
              <w:marRight w:val="0"/>
              <w:marTop w:val="0"/>
              <w:marBottom w:val="0"/>
              <w:divBdr>
                <w:top w:val="none" w:sz="0" w:space="0" w:color="auto"/>
                <w:left w:val="none" w:sz="0" w:space="0" w:color="auto"/>
                <w:bottom w:val="none" w:sz="0" w:space="0" w:color="auto"/>
                <w:right w:val="none" w:sz="0" w:space="0" w:color="auto"/>
              </w:divBdr>
              <w:divsChild>
                <w:div w:id="367414714">
                  <w:marLeft w:val="0"/>
                  <w:marRight w:val="0"/>
                  <w:marTop w:val="0"/>
                  <w:marBottom w:val="0"/>
                  <w:divBdr>
                    <w:top w:val="none" w:sz="0" w:space="0" w:color="auto"/>
                    <w:left w:val="single" w:sz="6" w:space="8" w:color="FCC36A"/>
                    <w:bottom w:val="single" w:sz="6" w:space="0" w:color="FCC36A"/>
                    <w:right w:val="single" w:sz="6" w:space="8" w:color="FCC36A"/>
                  </w:divBdr>
                  <w:divsChild>
                    <w:div w:id="10792495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1145351">
      <w:bodyDiv w:val="1"/>
      <w:marLeft w:val="0"/>
      <w:marRight w:val="0"/>
      <w:marTop w:val="0"/>
      <w:marBottom w:val="0"/>
      <w:divBdr>
        <w:top w:val="none" w:sz="0" w:space="0" w:color="auto"/>
        <w:left w:val="none" w:sz="0" w:space="0" w:color="auto"/>
        <w:bottom w:val="none" w:sz="0" w:space="0" w:color="auto"/>
        <w:right w:val="none" w:sz="0" w:space="0" w:color="auto"/>
      </w:divBdr>
      <w:divsChild>
        <w:div w:id="353118018">
          <w:marLeft w:val="0"/>
          <w:marRight w:val="0"/>
          <w:marTop w:val="0"/>
          <w:marBottom w:val="0"/>
          <w:divBdr>
            <w:top w:val="none" w:sz="0" w:space="0" w:color="auto"/>
            <w:left w:val="none" w:sz="0" w:space="0" w:color="auto"/>
            <w:bottom w:val="none" w:sz="0" w:space="0" w:color="auto"/>
            <w:right w:val="none" w:sz="0" w:space="0" w:color="auto"/>
          </w:divBdr>
          <w:divsChild>
            <w:div w:id="1886289412">
              <w:marLeft w:val="0"/>
              <w:marRight w:val="0"/>
              <w:marTop w:val="0"/>
              <w:marBottom w:val="0"/>
              <w:divBdr>
                <w:top w:val="none" w:sz="0" w:space="0" w:color="auto"/>
                <w:left w:val="none" w:sz="0" w:space="0" w:color="auto"/>
                <w:bottom w:val="none" w:sz="0" w:space="0" w:color="auto"/>
                <w:right w:val="none" w:sz="0" w:space="0" w:color="auto"/>
              </w:divBdr>
              <w:divsChild>
                <w:div w:id="790975693">
                  <w:marLeft w:val="0"/>
                  <w:marRight w:val="0"/>
                  <w:marTop w:val="0"/>
                  <w:marBottom w:val="0"/>
                  <w:divBdr>
                    <w:top w:val="none" w:sz="0" w:space="0" w:color="auto"/>
                    <w:left w:val="none" w:sz="0" w:space="0" w:color="auto"/>
                    <w:bottom w:val="none" w:sz="0" w:space="0" w:color="auto"/>
                    <w:right w:val="none" w:sz="0" w:space="0" w:color="auto"/>
                  </w:divBdr>
                  <w:divsChild>
                    <w:div w:id="296837078">
                      <w:marLeft w:val="0"/>
                      <w:marRight w:val="0"/>
                      <w:marTop w:val="0"/>
                      <w:marBottom w:val="0"/>
                      <w:divBdr>
                        <w:top w:val="none" w:sz="0" w:space="0" w:color="auto"/>
                        <w:left w:val="single" w:sz="6" w:space="8" w:color="FCC36A"/>
                        <w:bottom w:val="single" w:sz="6" w:space="0" w:color="FCC36A"/>
                        <w:right w:val="single" w:sz="6" w:space="8" w:color="FCC36A"/>
                      </w:divBdr>
                      <w:divsChild>
                        <w:div w:id="19653110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1267991">
      <w:bodyDiv w:val="1"/>
      <w:marLeft w:val="0"/>
      <w:marRight w:val="0"/>
      <w:marTop w:val="0"/>
      <w:marBottom w:val="0"/>
      <w:divBdr>
        <w:top w:val="none" w:sz="0" w:space="0" w:color="auto"/>
        <w:left w:val="none" w:sz="0" w:space="0" w:color="auto"/>
        <w:bottom w:val="none" w:sz="0" w:space="0" w:color="auto"/>
        <w:right w:val="none" w:sz="0" w:space="0" w:color="auto"/>
      </w:divBdr>
      <w:divsChild>
        <w:div w:id="1015571244">
          <w:marLeft w:val="0"/>
          <w:marRight w:val="0"/>
          <w:marTop w:val="0"/>
          <w:marBottom w:val="0"/>
          <w:divBdr>
            <w:top w:val="none" w:sz="0" w:space="0" w:color="auto"/>
            <w:left w:val="none" w:sz="0" w:space="0" w:color="auto"/>
            <w:bottom w:val="none" w:sz="0" w:space="0" w:color="auto"/>
            <w:right w:val="none" w:sz="0" w:space="0" w:color="auto"/>
          </w:divBdr>
          <w:divsChild>
            <w:div w:id="1032338898">
              <w:marLeft w:val="0"/>
              <w:marRight w:val="0"/>
              <w:marTop w:val="0"/>
              <w:marBottom w:val="0"/>
              <w:divBdr>
                <w:top w:val="none" w:sz="0" w:space="0" w:color="auto"/>
                <w:left w:val="none" w:sz="0" w:space="0" w:color="auto"/>
                <w:bottom w:val="none" w:sz="0" w:space="0" w:color="auto"/>
                <w:right w:val="none" w:sz="0" w:space="0" w:color="auto"/>
              </w:divBdr>
              <w:divsChild>
                <w:div w:id="1926767880">
                  <w:marLeft w:val="0"/>
                  <w:marRight w:val="0"/>
                  <w:marTop w:val="0"/>
                  <w:marBottom w:val="0"/>
                  <w:divBdr>
                    <w:top w:val="none" w:sz="0" w:space="0" w:color="auto"/>
                    <w:left w:val="single" w:sz="6" w:space="8" w:color="FCC36A"/>
                    <w:bottom w:val="single" w:sz="6" w:space="0" w:color="FCC36A"/>
                    <w:right w:val="single" w:sz="6" w:space="8" w:color="FCC36A"/>
                  </w:divBdr>
                  <w:divsChild>
                    <w:div w:id="931666709">
                      <w:marLeft w:val="0"/>
                      <w:marRight w:val="0"/>
                      <w:marTop w:val="225"/>
                      <w:marBottom w:val="75"/>
                      <w:divBdr>
                        <w:top w:val="none" w:sz="0" w:space="0" w:color="auto"/>
                        <w:left w:val="none" w:sz="0" w:space="0" w:color="auto"/>
                        <w:bottom w:val="none" w:sz="0" w:space="0" w:color="auto"/>
                        <w:right w:val="none" w:sz="0" w:space="0" w:color="auto"/>
                      </w:divBdr>
                      <w:divsChild>
                        <w:div w:id="418723473">
                          <w:marLeft w:val="0"/>
                          <w:marRight w:val="0"/>
                          <w:marTop w:val="0"/>
                          <w:marBottom w:val="0"/>
                          <w:divBdr>
                            <w:top w:val="none" w:sz="0" w:space="0" w:color="auto"/>
                            <w:left w:val="none" w:sz="0" w:space="0" w:color="auto"/>
                            <w:bottom w:val="none" w:sz="0" w:space="0" w:color="auto"/>
                            <w:right w:val="none" w:sz="0" w:space="0" w:color="auto"/>
                          </w:divBdr>
                        </w:div>
                        <w:div w:id="1525245856">
                          <w:marLeft w:val="0"/>
                          <w:marRight w:val="0"/>
                          <w:marTop w:val="0"/>
                          <w:marBottom w:val="0"/>
                          <w:divBdr>
                            <w:top w:val="none" w:sz="0" w:space="0" w:color="auto"/>
                            <w:left w:val="none" w:sz="0" w:space="0" w:color="auto"/>
                            <w:bottom w:val="none" w:sz="0" w:space="0" w:color="auto"/>
                            <w:right w:val="none" w:sz="0" w:space="0" w:color="auto"/>
                          </w:divBdr>
                        </w:div>
                        <w:div w:id="1713722966">
                          <w:marLeft w:val="0"/>
                          <w:marRight w:val="0"/>
                          <w:marTop w:val="0"/>
                          <w:marBottom w:val="0"/>
                          <w:divBdr>
                            <w:top w:val="none" w:sz="0" w:space="0" w:color="auto"/>
                            <w:left w:val="none" w:sz="0" w:space="0" w:color="auto"/>
                            <w:bottom w:val="none" w:sz="0" w:space="0" w:color="auto"/>
                            <w:right w:val="none" w:sz="0" w:space="0" w:color="auto"/>
                          </w:divBdr>
                        </w:div>
                        <w:div w:id="188031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1418077">
      <w:bodyDiv w:val="1"/>
      <w:marLeft w:val="0"/>
      <w:marRight w:val="0"/>
      <w:marTop w:val="0"/>
      <w:marBottom w:val="0"/>
      <w:divBdr>
        <w:top w:val="none" w:sz="0" w:space="0" w:color="auto"/>
        <w:left w:val="none" w:sz="0" w:space="0" w:color="auto"/>
        <w:bottom w:val="none" w:sz="0" w:space="0" w:color="auto"/>
        <w:right w:val="none" w:sz="0" w:space="0" w:color="auto"/>
      </w:divBdr>
      <w:divsChild>
        <w:div w:id="1116757463">
          <w:marLeft w:val="0"/>
          <w:marRight w:val="0"/>
          <w:marTop w:val="0"/>
          <w:marBottom w:val="0"/>
          <w:divBdr>
            <w:top w:val="none" w:sz="0" w:space="0" w:color="auto"/>
            <w:left w:val="none" w:sz="0" w:space="0" w:color="auto"/>
            <w:bottom w:val="none" w:sz="0" w:space="0" w:color="auto"/>
            <w:right w:val="none" w:sz="0" w:space="0" w:color="auto"/>
          </w:divBdr>
          <w:divsChild>
            <w:div w:id="967202006">
              <w:marLeft w:val="0"/>
              <w:marRight w:val="0"/>
              <w:marTop w:val="0"/>
              <w:marBottom w:val="0"/>
              <w:divBdr>
                <w:top w:val="none" w:sz="0" w:space="0" w:color="auto"/>
                <w:left w:val="none" w:sz="0" w:space="0" w:color="auto"/>
                <w:bottom w:val="none" w:sz="0" w:space="0" w:color="auto"/>
                <w:right w:val="none" w:sz="0" w:space="0" w:color="auto"/>
              </w:divBdr>
              <w:divsChild>
                <w:div w:id="673647208">
                  <w:marLeft w:val="0"/>
                  <w:marRight w:val="0"/>
                  <w:marTop w:val="0"/>
                  <w:marBottom w:val="0"/>
                  <w:divBdr>
                    <w:top w:val="none" w:sz="0" w:space="0" w:color="auto"/>
                    <w:left w:val="none" w:sz="0" w:space="0" w:color="auto"/>
                    <w:bottom w:val="none" w:sz="0" w:space="0" w:color="auto"/>
                    <w:right w:val="none" w:sz="0" w:space="0" w:color="auto"/>
                  </w:divBdr>
                  <w:divsChild>
                    <w:div w:id="675229690">
                      <w:marLeft w:val="0"/>
                      <w:marRight w:val="0"/>
                      <w:marTop w:val="0"/>
                      <w:marBottom w:val="0"/>
                      <w:divBdr>
                        <w:top w:val="none" w:sz="0" w:space="0" w:color="auto"/>
                        <w:left w:val="single" w:sz="6" w:space="8" w:color="FCC36A"/>
                        <w:bottom w:val="single" w:sz="6" w:space="0" w:color="FCC36A"/>
                        <w:right w:val="single" w:sz="6" w:space="8" w:color="FCC36A"/>
                      </w:divBdr>
                      <w:divsChild>
                        <w:div w:id="18470142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1533819">
      <w:bodyDiv w:val="1"/>
      <w:marLeft w:val="0"/>
      <w:marRight w:val="0"/>
      <w:marTop w:val="0"/>
      <w:marBottom w:val="0"/>
      <w:divBdr>
        <w:top w:val="none" w:sz="0" w:space="0" w:color="auto"/>
        <w:left w:val="none" w:sz="0" w:space="0" w:color="auto"/>
        <w:bottom w:val="none" w:sz="0" w:space="0" w:color="auto"/>
        <w:right w:val="none" w:sz="0" w:space="0" w:color="auto"/>
      </w:divBdr>
      <w:divsChild>
        <w:div w:id="850224073">
          <w:marLeft w:val="0"/>
          <w:marRight w:val="0"/>
          <w:marTop w:val="0"/>
          <w:marBottom w:val="0"/>
          <w:divBdr>
            <w:top w:val="none" w:sz="0" w:space="0" w:color="auto"/>
            <w:left w:val="none" w:sz="0" w:space="0" w:color="auto"/>
            <w:bottom w:val="none" w:sz="0" w:space="0" w:color="auto"/>
            <w:right w:val="none" w:sz="0" w:space="0" w:color="auto"/>
          </w:divBdr>
          <w:divsChild>
            <w:div w:id="135993841">
              <w:marLeft w:val="0"/>
              <w:marRight w:val="0"/>
              <w:marTop w:val="0"/>
              <w:marBottom w:val="0"/>
              <w:divBdr>
                <w:top w:val="none" w:sz="0" w:space="0" w:color="auto"/>
                <w:left w:val="none" w:sz="0" w:space="0" w:color="auto"/>
                <w:bottom w:val="none" w:sz="0" w:space="0" w:color="auto"/>
                <w:right w:val="none" w:sz="0" w:space="0" w:color="auto"/>
              </w:divBdr>
              <w:divsChild>
                <w:div w:id="393623369">
                  <w:marLeft w:val="0"/>
                  <w:marRight w:val="0"/>
                  <w:marTop w:val="0"/>
                  <w:marBottom w:val="0"/>
                  <w:divBdr>
                    <w:top w:val="none" w:sz="0" w:space="0" w:color="auto"/>
                    <w:left w:val="none" w:sz="0" w:space="0" w:color="auto"/>
                    <w:bottom w:val="none" w:sz="0" w:space="0" w:color="auto"/>
                    <w:right w:val="none" w:sz="0" w:space="0" w:color="auto"/>
                  </w:divBdr>
                  <w:divsChild>
                    <w:div w:id="1030180947">
                      <w:marLeft w:val="0"/>
                      <w:marRight w:val="0"/>
                      <w:marTop w:val="0"/>
                      <w:marBottom w:val="0"/>
                      <w:divBdr>
                        <w:top w:val="none" w:sz="0" w:space="0" w:color="auto"/>
                        <w:left w:val="single" w:sz="6" w:space="8" w:color="FCC36A"/>
                        <w:bottom w:val="single" w:sz="6" w:space="0" w:color="FCC36A"/>
                        <w:right w:val="single" w:sz="6" w:space="8" w:color="FCC36A"/>
                      </w:divBdr>
                      <w:divsChild>
                        <w:div w:id="18818161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2338219">
      <w:bodyDiv w:val="1"/>
      <w:marLeft w:val="0"/>
      <w:marRight w:val="0"/>
      <w:marTop w:val="0"/>
      <w:marBottom w:val="0"/>
      <w:divBdr>
        <w:top w:val="none" w:sz="0" w:space="0" w:color="auto"/>
        <w:left w:val="none" w:sz="0" w:space="0" w:color="auto"/>
        <w:bottom w:val="none" w:sz="0" w:space="0" w:color="auto"/>
        <w:right w:val="none" w:sz="0" w:space="0" w:color="auto"/>
      </w:divBdr>
      <w:divsChild>
        <w:div w:id="73095439">
          <w:marLeft w:val="0"/>
          <w:marRight w:val="0"/>
          <w:marTop w:val="0"/>
          <w:marBottom w:val="0"/>
          <w:divBdr>
            <w:top w:val="none" w:sz="0" w:space="0" w:color="auto"/>
            <w:left w:val="none" w:sz="0" w:space="0" w:color="auto"/>
            <w:bottom w:val="none" w:sz="0" w:space="0" w:color="auto"/>
            <w:right w:val="none" w:sz="0" w:space="0" w:color="auto"/>
          </w:divBdr>
          <w:divsChild>
            <w:div w:id="808135313">
              <w:marLeft w:val="0"/>
              <w:marRight w:val="0"/>
              <w:marTop w:val="0"/>
              <w:marBottom w:val="0"/>
              <w:divBdr>
                <w:top w:val="none" w:sz="0" w:space="0" w:color="auto"/>
                <w:left w:val="none" w:sz="0" w:space="0" w:color="auto"/>
                <w:bottom w:val="none" w:sz="0" w:space="0" w:color="auto"/>
                <w:right w:val="none" w:sz="0" w:space="0" w:color="auto"/>
              </w:divBdr>
              <w:divsChild>
                <w:div w:id="753472137">
                  <w:marLeft w:val="0"/>
                  <w:marRight w:val="0"/>
                  <w:marTop w:val="0"/>
                  <w:marBottom w:val="0"/>
                  <w:divBdr>
                    <w:top w:val="none" w:sz="0" w:space="0" w:color="auto"/>
                    <w:left w:val="none" w:sz="0" w:space="0" w:color="auto"/>
                    <w:bottom w:val="none" w:sz="0" w:space="0" w:color="auto"/>
                    <w:right w:val="none" w:sz="0" w:space="0" w:color="auto"/>
                  </w:divBdr>
                  <w:divsChild>
                    <w:div w:id="1108744045">
                      <w:marLeft w:val="0"/>
                      <w:marRight w:val="0"/>
                      <w:marTop w:val="0"/>
                      <w:marBottom w:val="0"/>
                      <w:divBdr>
                        <w:top w:val="none" w:sz="0" w:space="0" w:color="auto"/>
                        <w:left w:val="single" w:sz="6" w:space="8" w:color="FCC36A"/>
                        <w:bottom w:val="single" w:sz="6" w:space="0" w:color="FCC36A"/>
                        <w:right w:val="single" w:sz="6" w:space="8" w:color="FCC36A"/>
                      </w:divBdr>
                      <w:divsChild>
                        <w:div w:id="21246413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2340766">
      <w:bodyDiv w:val="1"/>
      <w:marLeft w:val="0"/>
      <w:marRight w:val="0"/>
      <w:marTop w:val="0"/>
      <w:marBottom w:val="0"/>
      <w:divBdr>
        <w:top w:val="none" w:sz="0" w:space="0" w:color="auto"/>
        <w:left w:val="none" w:sz="0" w:space="0" w:color="auto"/>
        <w:bottom w:val="none" w:sz="0" w:space="0" w:color="auto"/>
        <w:right w:val="none" w:sz="0" w:space="0" w:color="auto"/>
      </w:divBdr>
      <w:divsChild>
        <w:div w:id="645013831">
          <w:marLeft w:val="0"/>
          <w:marRight w:val="0"/>
          <w:marTop w:val="0"/>
          <w:marBottom w:val="0"/>
          <w:divBdr>
            <w:top w:val="none" w:sz="0" w:space="0" w:color="auto"/>
            <w:left w:val="none" w:sz="0" w:space="0" w:color="auto"/>
            <w:bottom w:val="none" w:sz="0" w:space="0" w:color="auto"/>
            <w:right w:val="none" w:sz="0" w:space="0" w:color="auto"/>
          </w:divBdr>
          <w:divsChild>
            <w:div w:id="967122093">
              <w:marLeft w:val="0"/>
              <w:marRight w:val="0"/>
              <w:marTop w:val="0"/>
              <w:marBottom w:val="0"/>
              <w:divBdr>
                <w:top w:val="none" w:sz="0" w:space="0" w:color="auto"/>
                <w:left w:val="none" w:sz="0" w:space="0" w:color="auto"/>
                <w:bottom w:val="none" w:sz="0" w:space="0" w:color="auto"/>
                <w:right w:val="none" w:sz="0" w:space="0" w:color="auto"/>
              </w:divBdr>
              <w:divsChild>
                <w:div w:id="1179586929">
                  <w:marLeft w:val="0"/>
                  <w:marRight w:val="0"/>
                  <w:marTop w:val="0"/>
                  <w:marBottom w:val="0"/>
                  <w:divBdr>
                    <w:top w:val="none" w:sz="0" w:space="0" w:color="auto"/>
                    <w:left w:val="single" w:sz="6" w:space="8" w:color="FCC36A"/>
                    <w:bottom w:val="single" w:sz="6" w:space="0" w:color="FCC36A"/>
                    <w:right w:val="single" w:sz="6" w:space="8" w:color="FCC36A"/>
                  </w:divBdr>
                  <w:divsChild>
                    <w:div w:id="5235899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2720862">
      <w:bodyDiv w:val="1"/>
      <w:marLeft w:val="0"/>
      <w:marRight w:val="0"/>
      <w:marTop w:val="0"/>
      <w:marBottom w:val="0"/>
      <w:divBdr>
        <w:top w:val="none" w:sz="0" w:space="0" w:color="auto"/>
        <w:left w:val="none" w:sz="0" w:space="0" w:color="auto"/>
        <w:bottom w:val="none" w:sz="0" w:space="0" w:color="auto"/>
        <w:right w:val="none" w:sz="0" w:space="0" w:color="auto"/>
      </w:divBdr>
      <w:divsChild>
        <w:div w:id="942764738">
          <w:marLeft w:val="0"/>
          <w:marRight w:val="0"/>
          <w:marTop w:val="0"/>
          <w:marBottom w:val="0"/>
          <w:divBdr>
            <w:top w:val="none" w:sz="0" w:space="0" w:color="auto"/>
            <w:left w:val="none" w:sz="0" w:space="0" w:color="auto"/>
            <w:bottom w:val="none" w:sz="0" w:space="0" w:color="auto"/>
            <w:right w:val="none" w:sz="0" w:space="0" w:color="auto"/>
          </w:divBdr>
          <w:divsChild>
            <w:div w:id="598802777">
              <w:marLeft w:val="0"/>
              <w:marRight w:val="0"/>
              <w:marTop w:val="0"/>
              <w:marBottom w:val="0"/>
              <w:divBdr>
                <w:top w:val="none" w:sz="0" w:space="0" w:color="auto"/>
                <w:left w:val="none" w:sz="0" w:space="0" w:color="auto"/>
                <w:bottom w:val="none" w:sz="0" w:space="0" w:color="auto"/>
                <w:right w:val="none" w:sz="0" w:space="0" w:color="auto"/>
              </w:divBdr>
              <w:divsChild>
                <w:div w:id="221137783">
                  <w:marLeft w:val="0"/>
                  <w:marRight w:val="0"/>
                  <w:marTop w:val="0"/>
                  <w:marBottom w:val="0"/>
                  <w:divBdr>
                    <w:top w:val="none" w:sz="0" w:space="0" w:color="auto"/>
                    <w:left w:val="none" w:sz="0" w:space="0" w:color="auto"/>
                    <w:bottom w:val="none" w:sz="0" w:space="0" w:color="auto"/>
                    <w:right w:val="none" w:sz="0" w:space="0" w:color="auto"/>
                  </w:divBdr>
                  <w:divsChild>
                    <w:div w:id="1097560663">
                      <w:marLeft w:val="0"/>
                      <w:marRight w:val="0"/>
                      <w:marTop w:val="0"/>
                      <w:marBottom w:val="0"/>
                      <w:divBdr>
                        <w:top w:val="none" w:sz="0" w:space="0" w:color="auto"/>
                        <w:left w:val="single" w:sz="6" w:space="8" w:color="FCC36A"/>
                        <w:bottom w:val="single" w:sz="6" w:space="0" w:color="FCC36A"/>
                        <w:right w:val="single" w:sz="6" w:space="8" w:color="FCC36A"/>
                      </w:divBdr>
                      <w:divsChild>
                        <w:div w:id="12004346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2724866">
      <w:bodyDiv w:val="1"/>
      <w:marLeft w:val="0"/>
      <w:marRight w:val="0"/>
      <w:marTop w:val="0"/>
      <w:marBottom w:val="0"/>
      <w:divBdr>
        <w:top w:val="none" w:sz="0" w:space="0" w:color="auto"/>
        <w:left w:val="none" w:sz="0" w:space="0" w:color="auto"/>
        <w:bottom w:val="none" w:sz="0" w:space="0" w:color="auto"/>
        <w:right w:val="none" w:sz="0" w:space="0" w:color="auto"/>
      </w:divBdr>
      <w:divsChild>
        <w:div w:id="551235155">
          <w:marLeft w:val="0"/>
          <w:marRight w:val="0"/>
          <w:marTop w:val="0"/>
          <w:marBottom w:val="0"/>
          <w:divBdr>
            <w:top w:val="none" w:sz="0" w:space="0" w:color="auto"/>
            <w:left w:val="none" w:sz="0" w:space="0" w:color="auto"/>
            <w:bottom w:val="none" w:sz="0" w:space="0" w:color="auto"/>
            <w:right w:val="none" w:sz="0" w:space="0" w:color="auto"/>
          </w:divBdr>
          <w:divsChild>
            <w:div w:id="622156901">
              <w:marLeft w:val="0"/>
              <w:marRight w:val="0"/>
              <w:marTop w:val="0"/>
              <w:marBottom w:val="0"/>
              <w:divBdr>
                <w:top w:val="none" w:sz="0" w:space="0" w:color="auto"/>
                <w:left w:val="none" w:sz="0" w:space="0" w:color="auto"/>
                <w:bottom w:val="none" w:sz="0" w:space="0" w:color="auto"/>
                <w:right w:val="none" w:sz="0" w:space="0" w:color="auto"/>
              </w:divBdr>
              <w:divsChild>
                <w:div w:id="2145461125">
                  <w:marLeft w:val="0"/>
                  <w:marRight w:val="0"/>
                  <w:marTop w:val="0"/>
                  <w:marBottom w:val="0"/>
                  <w:divBdr>
                    <w:top w:val="none" w:sz="0" w:space="0" w:color="auto"/>
                    <w:left w:val="single" w:sz="6" w:space="8" w:color="FCC36A"/>
                    <w:bottom w:val="single" w:sz="6" w:space="0" w:color="FCC36A"/>
                    <w:right w:val="single" w:sz="6" w:space="8" w:color="FCC36A"/>
                  </w:divBdr>
                  <w:divsChild>
                    <w:div w:id="621613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2798793">
      <w:bodyDiv w:val="1"/>
      <w:marLeft w:val="0"/>
      <w:marRight w:val="0"/>
      <w:marTop w:val="0"/>
      <w:marBottom w:val="0"/>
      <w:divBdr>
        <w:top w:val="none" w:sz="0" w:space="0" w:color="auto"/>
        <w:left w:val="none" w:sz="0" w:space="0" w:color="auto"/>
        <w:bottom w:val="none" w:sz="0" w:space="0" w:color="auto"/>
        <w:right w:val="none" w:sz="0" w:space="0" w:color="auto"/>
      </w:divBdr>
      <w:divsChild>
        <w:div w:id="1730884075">
          <w:marLeft w:val="0"/>
          <w:marRight w:val="0"/>
          <w:marTop w:val="0"/>
          <w:marBottom w:val="0"/>
          <w:divBdr>
            <w:top w:val="none" w:sz="0" w:space="0" w:color="auto"/>
            <w:left w:val="none" w:sz="0" w:space="0" w:color="auto"/>
            <w:bottom w:val="none" w:sz="0" w:space="0" w:color="auto"/>
            <w:right w:val="none" w:sz="0" w:space="0" w:color="auto"/>
          </w:divBdr>
          <w:divsChild>
            <w:div w:id="1666127419">
              <w:marLeft w:val="0"/>
              <w:marRight w:val="0"/>
              <w:marTop w:val="0"/>
              <w:marBottom w:val="0"/>
              <w:divBdr>
                <w:top w:val="none" w:sz="0" w:space="0" w:color="auto"/>
                <w:left w:val="none" w:sz="0" w:space="0" w:color="auto"/>
                <w:bottom w:val="none" w:sz="0" w:space="0" w:color="auto"/>
                <w:right w:val="none" w:sz="0" w:space="0" w:color="auto"/>
              </w:divBdr>
              <w:divsChild>
                <w:div w:id="1099912491">
                  <w:marLeft w:val="0"/>
                  <w:marRight w:val="0"/>
                  <w:marTop w:val="0"/>
                  <w:marBottom w:val="0"/>
                  <w:divBdr>
                    <w:top w:val="none" w:sz="0" w:space="0" w:color="auto"/>
                    <w:left w:val="none" w:sz="0" w:space="0" w:color="auto"/>
                    <w:bottom w:val="none" w:sz="0" w:space="0" w:color="auto"/>
                    <w:right w:val="none" w:sz="0" w:space="0" w:color="auto"/>
                  </w:divBdr>
                  <w:divsChild>
                    <w:div w:id="1295941466">
                      <w:marLeft w:val="0"/>
                      <w:marRight w:val="0"/>
                      <w:marTop w:val="0"/>
                      <w:marBottom w:val="0"/>
                      <w:divBdr>
                        <w:top w:val="none" w:sz="0" w:space="0" w:color="auto"/>
                        <w:left w:val="single" w:sz="6" w:space="8" w:color="FCC36A"/>
                        <w:bottom w:val="single" w:sz="6" w:space="0" w:color="FCC36A"/>
                        <w:right w:val="single" w:sz="6" w:space="8" w:color="FCC36A"/>
                      </w:divBdr>
                      <w:divsChild>
                        <w:div w:id="443233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2922911">
      <w:bodyDiv w:val="1"/>
      <w:marLeft w:val="0"/>
      <w:marRight w:val="0"/>
      <w:marTop w:val="0"/>
      <w:marBottom w:val="0"/>
      <w:divBdr>
        <w:top w:val="none" w:sz="0" w:space="0" w:color="auto"/>
        <w:left w:val="none" w:sz="0" w:space="0" w:color="auto"/>
        <w:bottom w:val="none" w:sz="0" w:space="0" w:color="auto"/>
        <w:right w:val="none" w:sz="0" w:space="0" w:color="auto"/>
      </w:divBdr>
      <w:divsChild>
        <w:div w:id="1703897997">
          <w:marLeft w:val="0"/>
          <w:marRight w:val="0"/>
          <w:marTop w:val="0"/>
          <w:marBottom w:val="0"/>
          <w:divBdr>
            <w:top w:val="none" w:sz="0" w:space="0" w:color="auto"/>
            <w:left w:val="none" w:sz="0" w:space="0" w:color="auto"/>
            <w:bottom w:val="none" w:sz="0" w:space="0" w:color="auto"/>
            <w:right w:val="none" w:sz="0" w:space="0" w:color="auto"/>
          </w:divBdr>
          <w:divsChild>
            <w:div w:id="1674528238">
              <w:marLeft w:val="0"/>
              <w:marRight w:val="0"/>
              <w:marTop w:val="0"/>
              <w:marBottom w:val="0"/>
              <w:divBdr>
                <w:top w:val="none" w:sz="0" w:space="0" w:color="auto"/>
                <w:left w:val="none" w:sz="0" w:space="0" w:color="auto"/>
                <w:bottom w:val="none" w:sz="0" w:space="0" w:color="auto"/>
                <w:right w:val="none" w:sz="0" w:space="0" w:color="auto"/>
              </w:divBdr>
              <w:divsChild>
                <w:div w:id="230777996">
                  <w:marLeft w:val="0"/>
                  <w:marRight w:val="0"/>
                  <w:marTop w:val="0"/>
                  <w:marBottom w:val="0"/>
                  <w:divBdr>
                    <w:top w:val="none" w:sz="0" w:space="0" w:color="auto"/>
                    <w:left w:val="single" w:sz="6" w:space="8" w:color="FCC36A"/>
                    <w:bottom w:val="single" w:sz="6" w:space="0" w:color="FCC36A"/>
                    <w:right w:val="single" w:sz="6" w:space="8" w:color="FCC36A"/>
                  </w:divBdr>
                  <w:divsChild>
                    <w:div w:id="15133783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3183897">
      <w:bodyDiv w:val="1"/>
      <w:marLeft w:val="0"/>
      <w:marRight w:val="0"/>
      <w:marTop w:val="0"/>
      <w:marBottom w:val="0"/>
      <w:divBdr>
        <w:top w:val="none" w:sz="0" w:space="0" w:color="auto"/>
        <w:left w:val="none" w:sz="0" w:space="0" w:color="auto"/>
        <w:bottom w:val="none" w:sz="0" w:space="0" w:color="auto"/>
        <w:right w:val="none" w:sz="0" w:space="0" w:color="auto"/>
      </w:divBdr>
      <w:divsChild>
        <w:div w:id="1610240510">
          <w:marLeft w:val="0"/>
          <w:marRight w:val="0"/>
          <w:marTop w:val="0"/>
          <w:marBottom w:val="0"/>
          <w:divBdr>
            <w:top w:val="none" w:sz="0" w:space="0" w:color="auto"/>
            <w:left w:val="none" w:sz="0" w:space="0" w:color="auto"/>
            <w:bottom w:val="none" w:sz="0" w:space="0" w:color="auto"/>
            <w:right w:val="none" w:sz="0" w:space="0" w:color="auto"/>
          </w:divBdr>
          <w:divsChild>
            <w:div w:id="1287548234">
              <w:marLeft w:val="0"/>
              <w:marRight w:val="0"/>
              <w:marTop w:val="0"/>
              <w:marBottom w:val="0"/>
              <w:divBdr>
                <w:top w:val="none" w:sz="0" w:space="0" w:color="auto"/>
                <w:left w:val="none" w:sz="0" w:space="0" w:color="auto"/>
                <w:bottom w:val="none" w:sz="0" w:space="0" w:color="auto"/>
                <w:right w:val="none" w:sz="0" w:space="0" w:color="auto"/>
              </w:divBdr>
              <w:divsChild>
                <w:div w:id="1353219373">
                  <w:marLeft w:val="0"/>
                  <w:marRight w:val="0"/>
                  <w:marTop w:val="0"/>
                  <w:marBottom w:val="0"/>
                  <w:divBdr>
                    <w:top w:val="none" w:sz="0" w:space="0" w:color="auto"/>
                    <w:left w:val="none" w:sz="0" w:space="0" w:color="auto"/>
                    <w:bottom w:val="none" w:sz="0" w:space="0" w:color="auto"/>
                    <w:right w:val="none" w:sz="0" w:space="0" w:color="auto"/>
                  </w:divBdr>
                  <w:divsChild>
                    <w:div w:id="1260914897">
                      <w:marLeft w:val="0"/>
                      <w:marRight w:val="0"/>
                      <w:marTop w:val="0"/>
                      <w:marBottom w:val="0"/>
                      <w:divBdr>
                        <w:top w:val="none" w:sz="0" w:space="0" w:color="auto"/>
                        <w:left w:val="single" w:sz="6" w:space="8" w:color="FCC36A"/>
                        <w:bottom w:val="single" w:sz="6" w:space="0" w:color="FCC36A"/>
                        <w:right w:val="single" w:sz="6" w:space="8" w:color="FCC36A"/>
                      </w:divBdr>
                      <w:divsChild>
                        <w:div w:id="5714764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3189161">
      <w:bodyDiv w:val="1"/>
      <w:marLeft w:val="0"/>
      <w:marRight w:val="0"/>
      <w:marTop w:val="0"/>
      <w:marBottom w:val="0"/>
      <w:divBdr>
        <w:top w:val="none" w:sz="0" w:space="0" w:color="auto"/>
        <w:left w:val="none" w:sz="0" w:space="0" w:color="auto"/>
        <w:bottom w:val="none" w:sz="0" w:space="0" w:color="auto"/>
        <w:right w:val="none" w:sz="0" w:space="0" w:color="auto"/>
      </w:divBdr>
      <w:divsChild>
        <w:div w:id="527571140">
          <w:marLeft w:val="0"/>
          <w:marRight w:val="0"/>
          <w:marTop w:val="0"/>
          <w:marBottom w:val="0"/>
          <w:divBdr>
            <w:top w:val="none" w:sz="0" w:space="0" w:color="auto"/>
            <w:left w:val="none" w:sz="0" w:space="0" w:color="auto"/>
            <w:bottom w:val="none" w:sz="0" w:space="0" w:color="auto"/>
            <w:right w:val="none" w:sz="0" w:space="0" w:color="auto"/>
          </w:divBdr>
          <w:divsChild>
            <w:div w:id="1461344877">
              <w:marLeft w:val="0"/>
              <w:marRight w:val="0"/>
              <w:marTop w:val="0"/>
              <w:marBottom w:val="0"/>
              <w:divBdr>
                <w:top w:val="none" w:sz="0" w:space="0" w:color="auto"/>
                <w:left w:val="none" w:sz="0" w:space="0" w:color="auto"/>
                <w:bottom w:val="none" w:sz="0" w:space="0" w:color="auto"/>
                <w:right w:val="none" w:sz="0" w:space="0" w:color="auto"/>
              </w:divBdr>
              <w:divsChild>
                <w:div w:id="1464998459">
                  <w:marLeft w:val="0"/>
                  <w:marRight w:val="0"/>
                  <w:marTop w:val="0"/>
                  <w:marBottom w:val="0"/>
                  <w:divBdr>
                    <w:top w:val="none" w:sz="0" w:space="0" w:color="auto"/>
                    <w:left w:val="none" w:sz="0" w:space="0" w:color="auto"/>
                    <w:bottom w:val="none" w:sz="0" w:space="0" w:color="auto"/>
                    <w:right w:val="none" w:sz="0" w:space="0" w:color="auto"/>
                  </w:divBdr>
                  <w:divsChild>
                    <w:div w:id="250434271">
                      <w:marLeft w:val="0"/>
                      <w:marRight w:val="0"/>
                      <w:marTop w:val="0"/>
                      <w:marBottom w:val="0"/>
                      <w:divBdr>
                        <w:top w:val="none" w:sz="0" w:space="0" w:color="auto"/>
                        <w:left w:val="single" w:sz="6" w:space="8" w:color="FCC36A"/>
                        <w:bottom w:val="single" w:sz="6" w:space="0" w:color="FCC36A"/>
                        <w:right w:val="single" w:sz="6" w:space="8" w:color="FCC36A"/>
                      </w:divBdr>
                      <w:divsChild>
                        <w:div w:id="17917830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3454160">
      <w:bodyDiv w:val="1"/>
      <w:marLeft w:val="0"/>
      <w:marRight w:val="0"/>
      <w:marTop w:val="0"/>
      <w:marBottom w:val="0"/>
      <w:divBdr>
        <w:top w:val="none" w:sz="0" w:space="0" w:color="auto"/>
        <w:left w:val="none" w:sz="0" w:space="0" w:color="auto"/>
        <w:bottom w:val="none" w:sz="0" w:space="0" w:color="auto"/>
        <w:right w:val="none" w:sz="0" w:space="0" w:color="auto"/>
      </w:divBdr>
      <w:divsChild>
        <w:div w:id="1659189563">
          <w:marLeft w:val="0"/>
          <w:marRight w:val="0"/>
          <w:marTop w:val="0"/>
          <w:marBottom w:val="0"/>
          <w:divBdr>
            <w:top w:val="none" w:sz="0" w:space="0" w:color="auto"/>
            <w:left w:val="none" w:sz="0" w:space="0" w:color="auto"/>
            <w:bottom w:val="none" w:sz="0" w:space="0" w:color="auto"/>
            <w:right w:val="none" w:sz="0" w:space="0" w:color="auto"/>
          </w:divBdr>
          <w:divsChild>
            <w:div w:id="779110831">
              <w:marLeft w:val="0"/>
              <w:marRight w:val="0"/>
              <w:marTop w:val="0"/>
              <w:marBottom w:val="0"/>
              <w:divBdr>
                <w:top w:val="none" w:sz="0" w:space="0" w:color="auto"/>
                <w:left w:val="none" w:sz="0" w:space="0" w:color="auto"/>
                <w:bottom w:val="none" w:sz="0" w:space="0" w:color="auto"/>
                <w:right w:val="none" w:sz="0" w:space="0" w:color="auto"/>
              </w:divBdr>
              <w:divsChild>
                <w:div w:id="110250114">
                  <w:marLeft w:val="0"/>
                  <w:marRight w:val="0"/>
                  <w:marTop w:val="0"/>
                  <w:marBottom w:val="0"/>
                  <w:divBdr>
                    <w:top w:val="none" w:sz="0" w:space="0" w:color="auto"/>
                    <w:left w:val="none" w:sz="0" w:space="0" w:color="auto"/>
                    <w:bottom w:val="none" w:sz="0" w:space="0" w:color="auto"/>
                    <w:right w:val="none" w:sz="0" w:space="0" w:color="auto"/>
                  </w:divBdr>
                  <w:divsChild>
                    <w:div w:id="82354945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63957765">
      <w:bodyDiv w:val="1"/>
      <w:marLeft w:val="0"/>
      <w:marRight w:val="0"/>
      <w:marTop w:val="0"/>
      <w:marBottom w:val="0"/>
      <w:divBdr>
        <w:top w:val="none" w:sz="0" w:space="0" w:color="auto"/>
        <w:left w:val="none" w:sz="0" w:space="0" w:color="auto"/>
        <w:bottom w:val="none" w:sz="0" w:space="0" w:color="auto"/>
        <w:right w:val="none" w:sz="0" w:space="0" w:color="auto"/>
      </w:divBdr>
      <w:divsChild>
        <w:div w:id="512568621">
          <w:marLeft w:val="0"/>
          <w:marRight w:val="0"/>
          <w:marTop w:val="0"/>
          <w:marBottom w:val="0"/>
          <w:divBdr>
            <w:top w:val="none" w:sz="0" w:space="0" w:color="auto"/>
            <w:left w:val="none" w:sz="0" w:space="0" w:color="auto"/>
            <w:bottom w:val="none" w:sz="0" w:space="0" w:color="auto"/>
            <w:right w:val="none" w:sz="0" w:space="0" w:color="auto"/>
          </w:divBdr>
          <w:divsChild>
            <w:div w:id="570043579">
              <w:marLeft w:val="0"/>
              <w:marRight w:val="0"/>
              <w:marTop w:val="0"/>
              <w:marBottom w:val="0"/>
              <w:divBdr>
                <w:top w:val="none" w:sz="0" w:space="0" w:color="auto"/>
                <w:left w:val="none" w:sz="0" w:space="0" w:color="auto"/>
                <w:bottom w:val="none" w:sz="0" w:space="0" w:color="auto"/>
                <w:right w:val="none" w:sz="0" w:space="0" w:color="auto"/>
              </w:divBdr>
              <w:divsChild>
                <w:div w:id="883712555">
                  <w:marLeft w:val="0"/>
                  <w:marRight w:val="0"/>
                  <w:marTop w:val="0"/>
                  <w:marBottom w:val="0"/>
                  <w:divBdr>
                    <w:top w:val="none" w:sz="0" w:space="0" w:color="auto"/>
                    <w:left w:val="single" w:sz="6" w:space="8" w:color="FCC36A"/>
                    <w:bottom w:val="single" w:sz="6" w:space="0" w:color="FCC36A"/>
                    <w:right w:val="single" w:sz="6" w:space="8" w:color="FCC36A"/>
                  </w:divBdr>
                  <w:divsChild>
                    <w:div w:id="8319932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4421600">
      <w:bodyDiv w:val="1"/>
      <w:marLeft w:val="0"/>
      <w:marRight w:val="0"/>
      <w:marTop w:val="0"/>
      <w:marBottom w:val="0"/>
      <w:divBdr>
        <w:top w:val="none" w:sz="0" w:space="0" w:color="auto"/>
        <w:left w:val="none" w:sz="0" w:space="0" w:color="auto"/>
        <w:bottom w:val="none" w:sz="0" w:space="0" w:color="auto"/>
        <w:right w:val="none" w:sz="0" w:space="0" w:color="auto"/>
      </w:divBdr>
      <w:divsChild>
        <w:div w:id="14234909">
          <w:marLeft w:val="0"/>
          <w:marRight w:val="0"/>
          <w:marTop w:val="0"/>
          <w:marBottom w:val="0"/>
          <w:divBdr>
            <w:top w:val="none" w:sz="0" w:space="0" w:color="auto"/>
            <w:left w:val="none" w:sz="0" w:space="0" w:color="auto"/>
            <w:bottom w:val="none" w:sz="0" w:space="0" w:color="auto"/>
            <w:right w:val="none" w:sz="0" w:space="0" w:color="auto"/>
          </w:divBdr>
          <w:divsChild>
            <w:div w:id="2092122460">
              <w:marLeft w:val="0"/>
              <w:marRight w:val="0"/>
              <w:marTop w:val="0"/>
              <w:marBottom w:val="0"/>
              <w:divBdr>
                <w:top w:val="none" w:sz="0" w:space="0" w:color="auto"/>
                <w:left w:val="none" w:sz="0" w:space="0" w:color="auto"/>
                <w:bottom w:val="none" w:sz="0" w:space="0" w:color="auto"/>
                <w:right w:val="none" w:sz="0" w:space="0" w:color="auto"/>
              </w:divBdr>
              <w:divsChild>
                <w:div w:id="243221986">
                  <w:marLeft w:val="0"/>
                  <w:marRight w:val="0"/>
                  <w:marTop w:val="0"/>
                  <w:marBottom w:val="0"/>
                  <w:divBdr>
                    <w:top w:val="none" w:sz="0" w:space="0" w:color="auto"/>
                    <w:left w:val="none" w:sz="0" w:space="0" w:color="auto"/>
                    <w:bottom w:val="none" w:sz="0" w:space="0" w:color="auto"/>
                    <w:right w:val="none" w:sz="0" w:space="0" w:color="auto"/>
                  </w:divBdr>
                  <w:divsChild>
                    <w:div w:id="3860292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64500249">
      <w:bodyDiv w:val="1"/>
      <w:marLeft w:val="0"/>
      <w:marRight w:val="0"/>
      <w:marTop w:val="0"/>
      <w:marBottom w:val="0"/>
      <w:divBdr>
        <w:top w:val="none" w:sz="0" w:space="0" w:color="auto"/>
        <w:left w:val="none" w:sz="0" w:space="0" w:color="auto"/>
        <w:bottom w:val="none" w:sz="0" w:space="0" w:color="auto"/>
        <w:right w:val="none" w:sz="0" w:space="0" w:color="auto"/>
      </w:divBdr>
      <w:divsChild>
        <w:div w:id="638848319">
          <w:marLeft w:val="0"/>
          <w:marRight w:val="0"/>
          <w:marTop w:val="0"/>
          <w:marBottom w:val="0"/>
          <w:divBdr>
            <w:top w:val="none" w:sz="0" w:space="0" w:color="auto"/>
            <w:left w:val="none" w:sz="0" w:space="0" w:color="auto"/>
            <w:bottom w:val="none" w:sz="0" w:space="0" w:color="auto"/>
            <w:right w:val="none" w:sz="0" w:space="0" w:color="auto"/>
          </w:divBdr>
          <w:divsChild>
            <w:div w:id="1353611186">
              <w:marLeft w:val="0"/>
              <w:marRight w:val="0"/>
              <w:marTop w:val="0"/>
              <w:marBottom w:val="0"/>
              <w:divBdr>
                <w:top w:val="none" w:sz="0" w:space="0" w:color="auto"/>
                <w:left w:val="none" w:sz="0" w:space="0" w:color="auto"/>
                <w:bottom w:val="none" w:sz="0" w:space="0" w:color="auto"/>
                <w:right w:val="none" w:sz="0" w:space="0" w:color="auto"/>
              </w:divBdr>
              <w:divsChild>
                <w:div w:id="461535596">
                  <w:marLeft w:val="0"/>
                  <w:marRight w:val="0"/>
                  <w:marTop w:val="0"/>
                  <w:marBottom w:val="0"/>
                  <w:divBdr>
                    <w:top w:val="none" w:sz="0" w:space="0" w:color="auto"/>
                    <w:left w:val="single" w:sz="6" w:space="8" w:color="FCC36A"/>
                    <w:bottom w:val="single" w:sz="6" w:space="0" w:color="FCC36A"/>
                    <w:right w:val="single" w:sz="6" w:space="8" w:color="FCC36A"/>
                  </w:divBdr>
                  <w:divsChild>
                    <w:div w:id="5185893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4695530">
      <w:bodyDiv w:val="1"/>
      <w:marLeft w:val="0"/>
      <w:marRight w:val="0"/>
      <w:marTop w:val="0"/>
      <w:marBottom w:val="0"/>
      <w:divBdr>
        <w:top w:val="none" w:sz="0" w:space="0" w:color="auto"/>
        <w:left w:val="none" w:sz="0" w:space="0" w:color="auto"/>
        <w:bottom w:val="none" w:sz="0" w:space="0" w:color="auto"/>
        <w:right w:val="none" w:sz="0" w:space="0" w:color="auto"/>
      </w:divBdr>
      <w:divsChild>
        <w:div w:id="638265741">
          <w:marLeft w:val="0"/>
          <w:marRight w:val="0"/>
          <w:marTop w:val="0"/>
          <w:marBottom w:val="0"/>
          <w:divBdr>
            <w:top w:val="none" w:sz="0" w:space="0" w:color="auto"/>
            <w:left w:val="none" w:sz="0" w:space="0" w:color="auto"/>
            <w:bottom w:val="none" w:sz="0" w:space="0" w:color="auto"/>
            <w:right w:val="none" w:sz="0" w:space="0" w:color="auto"/>
          </w:divBdr>
          <w:divsChild>
            <w:div w:id="611862904">
              <w:marLeft w:val="0"/>
              <w:marRight w:val="0"/>
              <w:marTop w:val="0"/>
              <w:marBottom w:val="0"/>
              <w:divBdr>
                <w:top w:val="none" w:sz="0" w:space="0" w:color="auto"/>
                <w:left w:val="none" w:sz="0" w:space="0" w:color="auto"/>
                <w:bottom w:val="none" w:sz="0" w:space="0" w:color="auto"/>
                <w:right w:val="none" w:sz="0" w:space="0" w:color="auto"/>
              </w:divBdr>
              <w:divsChild>
                <w:div w:id="1856383750">
                  <w:marLeft w:val="0"/>
                  <w:marRight w:val="0"/>
                  <w:marTop w:val="0"/>
                  <w:marBottom w:val="0"/>
                  <w:divBdr>
                    <w:top w:val="none" w:sz="0" w:space="0" w:color="auto"/>
                    <w:left w:val="single" w:sz="6" w:space="8" w:color="FCC36A"/>
                    <w:bottom w:val="single" w:sz="6" w:space="0" w:color="FCC36A"/>
                    <w:right w:val="single" w:sz="6" w:space="8" w:color="FCC36A"/>
                  </w:divBdr>
                  <w:divsChild>
                    <w:div w:id="7790340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5922110">
      <w:bodyDiv w:val="1"/>
      <w:marLeft w:val="0"/>
      <w:marRight w:val="0"/>
      <w:marTop w:val="0"/>
      <w:marBottom w:val="0"/>
      <w:divBdr>
        <w:top w:val="none" w:sz="0" w:space="0" w:color="auto"/>
        <w:left w:val="none" w:sz="0" w:space="0" w:color="auto"/>
        <w:bottom w:val="none" w:sz="0" w:space="0" w:color="auto"/>
        <w:right w:val="none" w:sz="0" w:space="0" w:color="auto"/>
      </w:divBdr>
      <w:divsChild>
        <w:div w:id="2088795056">
          <w:marLeft w:val="0"/>
          <w:marRight w:val="0"/>
          <w:marTop w:val="0"/>
          <w:marBottom w:val="0"/>
          <w:divBdr>
            <w:top w:val="none" w:sz="0" w:space="0" w:color="auto"/>
            <w:left w:val="none" w:sz="0" w:space="0" w:color="auto"/>
            <w:bottom w:val="none" w:sz="0" w:space="0" w:color="auto"/>
            <w:right w:val="none" w:sz="0" w:space="0" w:color="auto"/>
          </w:divBdr>
          <w:divsChild>
            <w:div w:id="1138835814">
              <w:marLeft w:val="0"/>
              <w:marRight w:val="0"/>
              <w:marTop w:val="0"/>
              <w:marBottom w:val="0"/>
              <w:divBdr>
                <w:top w:val="none" w:sz="0" w:space="0" w:color="auto"/>
                <w:left w:val="none" w:sz="0" w:space="0" w:color="auto"/>
                <w:bottom w:val="none" w:sz="0" w:space="0" w:color="auto"/>
                <w:right w:val="none" w:sz="0" w:space="0" w:color="auto"/>
              </w:divBdr>
              <w:divsChild>
                <w:div w:id="1274282593">
                  <w:marLeft w:val="0"/>
                  <w:marRight w:val="0"/>
                  <w:marTop w:val="0"/>
                  <w:marBottom w:val="0"/>
                  <w:divBdr>
                    <w:top w:val="none" w:sz="0" w:space="0" w:color="auto"/>
                    <w:left w:val="none" w:sz="0" w:space="0" w:color="auto"/>
                    <w:bottom w:val="none" w:sz="0" w:space="0" w:color="auto"/>
                    <w:right w:val="none" w:sz="0" w:space="0" w:color="auto"/>
                  </w:divBdr>
                  <w:divsChild>
                    <w:div w:id="176120424">
                      <w:marLeft w:val="0"/>
                      <w:marRight w:val="0"/>
                      <w:marTop w:val="0"/>
                      <w:marBottom w:val="0"/>
                      <w:divBdr>
                        <w:top w:val="none" w:sz="0" w:space="0" w:color="auto"/>
                        <w:left w:val="single" w:sz="6" w:space="8" w:color="FCC36A"/>
                        <w:bottom w:val="single" w:sz="6" w:space="0" w:color="FCC36A"/>
                        <w:right w:val="single" w:sz="6" w:space="8" w:color="FCC36A"/>
                      </w:divBdr>
                      <w:divsChild>
                        <w:div w:id="19980277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6195500">
      <w:bodyDiv w:val="1"/>
      <w:marLeft w:val="0"/>
      <w:marRight w:val="0"/>
      <w:marTop w:val="0"/>
      <w:marBottom w:val="0"/>
      <w:divBdr>
        <w:top w:val="none" w:sz="0" w:space="0" w:color="auto"/>
        <w:left w:val="none" w:sz="0" w:space="0" w:color="auto"/>
        <w:bottom w:val="none" w:sz="0" w:space="0" w:color="auto"/>
        <w:right w:val="none" w:sz="0" w:space="0" w:color="auto"/>
      </w:divBdr>
      <w:divsChild>
        <w:div w:id="731467642">
          <w:marLeft w:val="0"/>
          <w:marRight w:val="0"/>
          <w:marTop w:val="0"/>
          <w:marBottom w:val="0"/>
          <w:divBdr>
            <w:top w:val="none" w:sz="0" w:space="0" w:color="auto"/>
            <w:left w:val="none" w:sz="0" w:space="0" w:color="auto"/>
            <w:bottom w:val="none" w:sz="0" w:space="0" w:color="auto"/>
            <w:right w:val="none" w:sz="0" w:space="0" w:color="auto"/>
          </w:divBdr>
          <w:divsChild>
            <w:div w:id="887956427">
              <w:marLeft w:val="0"/>
              <w:marRight w:val="0"/>
              <w:marTop w:val="0"/>
              <w:marBottom w:val="0"/>
              <w:divBdr>
                <w:top w:val="none" w:sz="0" w:space="0" w:color="auto"/>
                <w:left w:val="none" w:sz="0" w:space="0" w:color="auto"/>
                <w:bottom w:val="none" w:sz="0" w:space="0" w:color="auto"/>
                <w:right w:val="none" w:sz="0" w:space="0" w:color="auto"/>
              </w:divBdr>
              <w:divsChild>
                <w:div w:id="1479300480">
                  <w:marLeft w:val="0"/>
                  <w:marRight w:val="0"/>
                  <w:marTop w:val="0"/>
                  <w:marBottom w:val="0"/>
                  <w:divBdr>
                    <w:top w:val="none" w:sz="0" w:space="0" w:color="auto"/>
                    <w:left w:val="single" w:sz="6" w:space="8" w:color="FCC36A"/>
                    <w:bottom w:val="single" w:sz="6" w:space="0" w:color="FCC36A"/>
                    <w:right w:val="single" w:sz="6" w:space="8" w:color="FCC36A"/>
                  </w:divBdr>
                  <w:divsChild>
                    <w:div w:id="6569542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6275134">
      <w:bodyDiv w:val="1"/>
      <w:marLeft w:val="0"/>
      <w:marRight w:val="0"/>
      <w:marTop w:val="0"/>
      <w:marBottom w:val="0"/>
      <w:divBdr>
        <w:top w:val="none" w:sz="0" w:space="0" w:color="auto"/>
        <w:left w:val="none" w:sz="0" w:space="0" w:color="auto"/>
        <w:bottom w:val="none" w:sz="0" w:space="0" w:color="auto"/>
        <w:right w:val="none" w:sz="0" w:space="0" w:color="auto"/>
      </w:divBdr>
      <w:divsChild>
        <w:div w:id="32079261">
          <w:marLeft w:val="0"/>
          <w:marRight w:val="0"/>
          <w:marTop w:val="0"/>
          <w:marBottom w:val="0"/>
          <w:divBdr>
            <w:top w:val="none" w:sz="0" w:space="0" w:color="auto"/>
            <w:left w:val="none" w:sz="0" w:space="0" w:color="auto"/>
            <w:bottom w:val="none" w:sz="0" w:space="0" w:color="auto"/>
            <w:right w:val="none" w:sz="0" w:space="0" w:color="auto"/>
          </w:divBdr>
          <w:divsChild>
            <w:div w:id="1606038935">
              <w:marLeft w:val="0"/>
              <w:marRight w:val="0"/>
              <w:marTop w:val="0"/>
              <w:marBottom w:val="0"/>
              <w:divBdr>
                <w:top w:val="none" w:sz="0" w:space="0" w:color="auto"/>
                <w:left w:val="none" w:sz="0" w:space="0" w:color="auto"/>
                <w:bottom w:val="none" w:sz="0" w:space="0" w:color="auto"/>
                <w:right w:val="none" w:sz="0" w:space="0" w:color="auto"/>
              </w:divBdr>
              <w:divsChild>
                <w:div w:id="767428261">
                  <w:marLeft w:val="0"/>
                  <w:marRight w:val="0"/>
                  <w:marTop w:val="0"/>
                  <w:marBottom w:val="0"/>
                  <w:divBdr>
                    <w:top w:val="none" w:sz="0" w:space="0" w:color="auto"/>
                    <w:left w:val="single" w:sz="6" w:space="8" w:color="FCC36A"/>
                    <w:bottom w:val="single" w:sz="6" w:space="0" w:color="FCC36A"/>
                    <w:right w:val="single" w:sz="6" w:space="8" w:color="FCC36A"/>
                  </w:divBdr>
                  <w:divsChild>
                    <w:div w:id="3362714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6389448">
      <w:bodyDiv w:val="1"/>
      <w:marLeft w:val="0"/>
      <w:marRight w:val="0"/>
      <w:marTop w:val="0"/>
      <w:marBottom w:val="0"/>
      <w:divBdr>
        <w:top w:val="none" w:sz="0" w:space="0" w:color="auto"/>
        <w:left w:val="none" w:sz="0" w:space="0" w:color="auto"/>
        <w:bottom w:val="none" w:sz="0" w:space="0" w:color="auto"/>
        <w:right w:val="none" w:sz="0" w:space="0" w:color="auto"/>
      </w:divBdr>
      <w:divsChild>
        <w:div w:id="1145849802">
          <w:marLeft w:val="0"/>
          <w:marRight w:val="0"/>
          <w:marTop w:val="0"/>
          <w:marBottom w:val="0"/>
          <w:divBdr>
            <w:top w:val="none" w:sz="0" w:space="0" w:color="auto"/>
            <w:left w:val="none" w:sz="0" w:space="0" w:color="auto"/>
            <w:bottom w:val="none" w:sz="0" w:space="0" w:color="auto"/>
            <w:right w:val="none" w:sz="0" w:space="0" w:color="auto"/>
          </w:divBdr>
          <w:divsChild>
            <w:div w:id="579219755">
              <w:marLeft w:val="0"/>
              <w:marRight w:val="0"/>
              <w:marTop w:val="0"/>
              <w:marBottom w:val="0"/>
              <w:divBdr>
                <w:top w:val="none" w:sz="0" w:space="0" w:color="auto"/>
                <w:left w:val="none" w:sz="0" w:space="0" w:color="auto"/>
                <w:bottom w:val="none" w:sz="0" w:space="0" w:color="auto"/>
                <w:right w:val="none" w:sz="0" w:space="0" w:color="auto"/>
              </w:divBdr>
              <w:divsChild>
                <w:div w:id="2064670908">
                  <w:marLeft w:val="0"/>
                  <w:marRight w:val="0"/>
                  <w:marTop w:val="0"/>
                  <w:marBottom w:val="0"/>
                  <w:divBdr>
                    <w:top w:val="none" w:sz="0" w:space="0" w:color="auto"/>
                    <w:left w:val="single" w:sz="6" w:space="8" w:color="FCC36A"/>
                    <w:bottom w:val="single" w:sz="6" w:space="0" w:color="FCC36A"/>
                    <w:right w:val="single" w:sz="6" w:space="8" w:color="FCC36A"/>
                  </w:divBdr>
                  <w:divsChild>
                    <w:div w:id="11628958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6536967">
      <w:bodyDiv w:val="1"/>
      <w:marLeft w:val="0"/>
      <w:marRight w:val="0"/>
      <w:marTop w:val="0"/>
      <w:marBottom w:val="0"/>
      <w:divBdr>
        <w:top w:val="none" w:sz="0" w:space="0" w:color="auto"/>
        <w:left w:val="none" w:sz="0" w:space="0" w:color="auto"/>
        <w:bottom w:val="none" w:sz="0" w:space="0" w:color="auto"/>
        <w:right w:val="none" w:sz="0" w:space="0" w:color="auto"/>
      </w:divBdr>
      <w:divsChild>
        <w:div w:id="1573276989">
          <w:marLeft w:val="0"/>
          <w:marRight w:val="0"/>
          <w:marTop w:val="0"/>
          <w:marBottom w:val="0"/>
          <w:divBdr>
            <w:top w:val="none" w:sz="0" w:space="0" w:color="auto"/>
            <w:left w:val="none" w:sz="0" w:space="0" w:color="auto"/>
            <w:bottom w:val="none" w:sz="0" w:space="0" w:color="auto"/>
            <w:right w:val="none" w:sz="0" w:space="0" w:color="auto"/>
          </w:divBdr>
          <w:divsChild>
            <w:div w:id="131994057">
              <w:marLeft w:val="0"/>
              <w:marRight w:val="0"/>
              <w:marTop w:val="0"/>
              <w:marBottom w:val="0"/>
              <w:divBdr>
                <w:top w:val="none" w:sz="0" w:space="0" w:color="auto"/>
                <w:left w:val="none" w:sz="0" w:space="0" w:color="auto"/>
                <w:bottom w:val="none" w:sz="0" w:space="0" w:color="auto"/>
                <w:right w:val="none" w:sz="0" w:space="0" w:color="auto"/>
              </w:divBdr>
              <w:divsChild>
                <w:div w:id="553395890">
                  <w:marLeft w:val="0"/>
                  <w:marRight w:val="0"/>
                  <w:marTop w:val="0"/>
                  <w:marBottom w:val="0"/>
                  <w:divBdr>
                    <w:top w:val="none" w:sz="0" w:space="0" w:color="auto"/>
                    <w:left w:val="none" w:sz="0" w:space="0" w:color="auto"/>
                    <w:bottom w:val="none" w:sz="0" w:space="0" w:color="auto"/>
                    <w:right w:val="none" w:sz="0" w:space="0" w:color="auto"/>
                  </w:divBdr>
                  <w:divsChild>
                    <w:div w:id="2649654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67119514">
      <w:bodyDiv w:val="1"/>
      <w:marLeft w:val="0"/>
      <w:marRight w:val="0"/>
      <w:marTop w:val="0"/>
      <w:marBottom w:val="0"/>
      <w:divBdr>
        <w:top w:val="none" w:sz="0" w:space="0" w:color="auto"/>
        <w:left w:val="none" w:sz="0" w:space="0" w:color="auto"/>
        <w:bottom w:val="none" w:sz="0" w:space="0" w:color="auto"/>
        <w:right w:val="none" w:sz="0" w:space="0" w:color="auto"/>
      </w:divBdr>
      <w:divsChild>
        <w:div w:id="963779710">
          <w:marLeft w:val="0"/>
          <w:marRight w:val="0"/>
          <w:marTop w:val="0"/>
          <w:marBottom w:val="0"/>
          <w:divBdr>
            <w:top w:val="none" w:sz="0" w:space="0" w:color="auto"/>
            <w:left w:val="none" w:sz="0" w:space="0" w:color="auto"/>
            <w:bottom w:val="none" w:sz="0" w:space="0" w:color="auto"/>
            <w:right w:val="none" w:sz="0" w:space="0" w:color="auto"/>
          </w:divBdr>
          <w:divsChild>
            <w:div w:id="943927381">
              <w:marLeft w:val="0"/>
              <w:marRight w:val="0"/>
              <w:marTop w:val="0"/>
              <w:marBottom w:val="0"/>
              <w:divBdr>
                <w:top w:val="none" w:sz="0" w:space="0" w:color="auto"/>
                <w:left w:val="none" w:sz="0" w:space="0" w:color="auto"/>
                <w:bottom w:val="none" w:sz="0" w:space="0" w:color="auto"/>
                <w:right w:val="none" w:sz="0" w:space="0" w:color="auto"/>
              </w:divBdr>
              <w:divsChild>
                <w:div w:id="1244872580">
                  <w:marLeft w:val="0"/>
                  <w:marRight w:val="0"/>
                  <w:marTop w:val="0"/>
                  <w:marBottom w:val="0"/>
                  <w:divBdr>
                    <w:top w:val="none" w:sz="0" w:space="0" w:color="auto"/>
                    <w:left w:val="none" w:sz="0" w:space="0" w:color="auto"/>
                    <w:bottom w:val="none" w:sz="0" w:space="0" w:color="auto"/>
                    <w:right w:val="none" w:sz="0" w:space="0" w:color="auto"/>
                  </w:divBdr>
                  <w:divsChild>
                    <w:div w:id="1448500332">
                      <w:marLeft w:val="0"/>
                      <w:marRight w:val="0"/>
                      <w:marTop w:val="0"/>
                      <w:marBottom w:val="0"/>
                      <w:divBdr>
                        <w:top w:val="none" w:sz="0" w:space="0" w:color="auto"/>
                        <w:left w:val="single" w:sz="6" w:space="8" w:color="FCC36A"/>
                        <w:bottom w:val="single" w:sz="6" w:space="0" w:color="FCC36A"/>
                        <w:right w:val="single" w:sz="6" w:space="8" w:color="FCC36A"/>
                      </w:divBdr>
                      <w:divsChild>
                        <w:div w:id="12497781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7166186">
      <w:bodyDiv w:val="1"/>
      <w:marLeft w:val="0"/>
      <w:marRight w:val="0"/>
      <w:marTop w:val="0"/>
      <w:marBottom w:val="0"/>
      <w:divBdr>
        <w:top w:val="none" w:sz="0" w:space="0" w:color="auto"/>
        <w:left w:val="none" w:sz="0" w:space="0" w:color="auto"/>
        <w:bottom w:val="none" w:sz="0" w:space="0" w:color="auto"/>
        <w:right w:val="none" w:sz="0" w:space="0" w:color="auto"/>
      </w:divBdr>
      <w:divsChild>
        <w:div w:id="463230189">
          <w:marLeft w:val="0"/>
          <w:marRight w:val="0"/>
          <w:marTop w:val="0"/>
          <w:marBottom w:val="0"/>
          <w:divBdr>
            <w:top w:val="none" w:sz="0" w:space="0" w:color="auto"/>
            <w:left w:val="none" w:sz="0" w:space="0" w:color="auto"/>
            <w:bottom w:val="none" w:sz="0" w:space="0" w:color="auto"/>
            <w:right w:val="none" w:sz="0" w:space="0" w:color="auto"/>
          </w:divBdr>
          <w:divsChild>
            <w:div w:id="1186140439">
              <w:marLeft w:val="0"/>
              <w:marRight w:val="0"/>
              <w:marTop w:val="0"/>
              <w:marBottom w:val="0"/>
              <w:divBdr>
                <w:top w:val="none" w:sz="0" w:space="0" w:color="auto"/>
                <w:left w:val="none" w:sz="0" w:space="0" w:color="auto"/>
                <w:bottom w:val="none" w:sz="0" w:space="0" w:color="auto"/>
                <w:right w:val="none" w:sz="0" w:space="0" w:color="auto"/>
              </w:divBdr>
              <w:divsChild>
                <w:div w:id="1508666941">
                  <w:marLeft w:val="0"/>
                  <w:marRight w:val="0"/>
                  <w:marTop w:val="0"/>
                  <w:marBottom w:val="0"/>
                  <w:divBdr>
                    <w:top w:val="none" w:sz="0" w:space="0" w:color="auto"/>
                    <w:left w:val="single" w:sz="6" w:space="8" w:color="FCC36A"/>
                    <w:bottom w:val="single" w:sz="6" w:space="0" w:color="FCC36A"/>
                    <w:right w:val="single" w:sz="6" w:space="8" w:color="FCC36A"/>
                  </w:divBdr>
                  <w:divsChild>
                    <w:div w:id="17018563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7627463">
      <w:bodyDiv w:val="1"/>
      <w:marLeft w:val="0"/>
      <w:marRight w:val="0"/>
      <w:marTop w:val="0"/>
      <w:marBottom w:val="0"/>
      <w:divBdr>
        <w:top w:val="none" w:sz="0" w:space="0" w:color="auto"/>
        <w:left w:val="none" w:sz="0" w:space="0" w:color="auto"/>
        <w:bottom w:val="none" w:sz="0" w:space="0" w:color="auto"/>
        <w:right w:val="none" w:sz="0" w:space="0" w:color="auto"/>
      </w:divBdr>
      <w:divsChild>
        <w:div w:id="1270894655">
          <w:marLeft w:val="0"/>
          <w:marRight w:val="0"/>
          <w:marTop w:val="0"/>
          <w:marBottom w:val="0"/>
          <w:divBdr>
            <w:top w:val="none" w:sz="0" w:space="0" w:color="auto"/>
            <w:left w:val="none" w:sz="0" w:space="0" w:color="auto"/>
            <w:bottom w:val="none" w:sz="0" w:space="0" w:color="auto"/>
            <w:right w:val="none" w:sz="0" w:space="0" w:color="auto"/>
          </w:divBdr>
          <w:divsChild>
            <w:div w:id="722752727">
              <w:marLeft w:val="0"/>
              <w:marRight w:val="0"/>
              <w:marTop w:val="0"/>
              <w:marBottom w:val="0"/>
              <w:divBdr>
                <w:top w:val="none" w:sz="0" w:space="0" w:color="auto"/>
                <w:left w:val="none" w:sz="0" w:space="0" w:color="auto"/>
                <w:bottom w:val="none" w:sz="0" w:space="0" w:color="auto"/>
                <w:right w:val="none" w:sz="0" w:space="0" w:color="auto"/>
              </w:divBdr>
              <w:divsChild>
                <w:div w:id="314339544">
                  <w:marLeft w:val="0"/>
                  <w:marRight w:val="0"/>
                  <w:marTop w:val="0"/>
                  <w:marBottom w:val="0"/>
                  <w:divBdr>
                    <w:top w:val="none" w:sz="0" w:space="0" w:color="auto"/>
                    <w:left w:val="single" w:sz="6" w:space="8" w:color="FCC36A"/>
                    <w:bottom w:val="single" w:sz="6" w:space="0" w:color="FCC36A"/>
                    <w:right w:val="single" w:sz="6" w:space="8" w:color="FCC36A"/>
                  </w:divBdr>
                  <w:divsChild>
                    <w:div w:id="9997737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7651880">
      <w:bodyDiv w:val="1"/>
      <w:marLeft w:val="0"/>
      <w:marRight w:val="0"/>
      <w:marTop w:val="0"/>
      <w:marBottom w:val="0"/>
      <w:divBdr>
        <w:top w:val="none" w:sz="0" w:space="0" w:color="auto"/>
        <w:left w:val="none" w:sz="0" w:space="0" w:color="auto"/>
        <w:bottom w:val="none" w:sz="0" w:space="0" w:color="auto"/>
        <w:right w:val="none" w:sz="0" w:space="0" w:color="auto"/>
      </w:divBdr>
      <w:divsChild>
        <w:div w:id="1163427353">
          <w:marLeft w:val="0"/>
          <w:marRight w:val="0"/>
          <w:marTop w:val="0"/>
          <w:marBottom w:val="0"/>
          <w:divBdr>
            <w:top w:val="none" w:sz="0" w:space="0" w:color="auto"/>
            <w:left w:val="none" w:sz="0" w:space="0" w:color="auto"/>
            <w:bottom w:val="none" w:sz="0" w:space="0" w:color="auto"/>
            <w:right w:val="none" w:sz="0" w:space="0" w:color="auto"/>
          </w:divBdr>
          <w:divsChild>
            <w:div w:id="640379716">
              <w:marLeft w:val="0"/>
              <w:marRight w:val="0"/>
              <w:marTop w:val="0"/>
              <w:marBottom w:val="0"/>
              <w:divBdr>
                <w:top w:val="none" w:sz="0" w:space="0" w:color="auto"/>
                <w:left w:val="none" w:sz="0" w:space="0" w:color="auto"/>
                <w:bottom w:val="none" w:sz="0" w:space="0" w:color="auto"/>
                <w:right w:val="none" w:sz="0" w:space="0" w:color="auto"/>
              </w:divBdr>
              <w:divsChild>
                <w:div w:id="1459226729">
                  <w:marLeft w:val="0"/>
                  <w:marRight w:val="0"/>
                  <w:marTop w:val="0"/>
                  <w:marBottom w:val="0"/>
                  <w:divBdr>
                    <w:top w:val="none" w:sz="0" w:space="0" w:color="auto"/>
                    <w:left w:val="none" w:sz="0" w:space="0" w:color="auto"/>
                    <w:bottom w:val="none" w:sz="0" w:space="0" w:color="auto"/>
                    <w:right w:val="none" w:sz="0" w:space="0" w:color="auto"/>
                  </w:divBdr>
                  <w:divsChild>
                    <w:div w:id="806439750">
                      <w:marLeft w:val="0"/>
                      <w:marRight w:val="0"/>
                      <w:marTop w:val="0"/>
                      <w:marBottom w:val="0"/>
                      <w:divBdr>
                        <w:top w:val="none" w:sz="0" w:space="0" w:color="auto"/>
                        <w:left w:val="single" w:sz="6" w:space="8" w:color="FCC36A"/>
                        <w:bottom w:val="single" w:sz="6" w:space="0" w:color="FCC36A"/>
                        <w:right w:val="single" w:sz="6" w:space="8" w:color="FCC36A"/>
                      </w:divBdr>
                      <w:divsChild>
                        <w:div w:id="12583231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8162069">
      <w:bodyDiv w:val="1"/>
      <w:marLeft w:val="0"/>
      <w:marRight w:val="0"/>
      <w:marTop w:val="0"/>
      <w:marBottom w:val="0"/>
      <w:divBdr>
        <w:top w:val="none" w:sz="0" w:space="0" w:color="auto"/>
        <w:left w:val="none" w:sz="0" w:space="0" w:color="auto"/>
        <w:bottom w:val="none" w:sz="0" w:space="0" w:color="auto"/>
        <w:right w:val="none" w:sz="0" w:space="0" w:color="auto"/>
      </w:divBdr>
      <w:divsChild>
        <w:div w:id="1288048178">
          <w:marLeft w:val="0"/>
          <w:marRight w:val="0"/>
          <w:marTop w:val="0"/>
          <w:marBottom w:val="0"/>
          <w:divBdr>
            <w:top w:val="none" w:sz="0" w:space="0" w:color="auto"/>
            <w:left w:val="none" w:sz="0" w:space="0" w:color="auto"/>
            <w:bottom w:val="none" w:sz="0" w:space="0" w:color="auto"/>
            <w:right w:val="none" w:sz="0" w:space="0" w:color="auto"/>
          </w:divBdr>
          <w:divsChild>
            <w:div w:id="1571621067">
              <w:marLeft w:val="0"/>
              <w:marRight w:val="0"/>
              <w:marTop w:val="0"/>
              <w:marBottom w:val="0"/>
              <w:divBdr>
                <w:top w:val="none" w:sz="0" w:space="0" w:color="auto"/>
                <w:left w:val="none" w:sz="0" w:space="0" w:color="auto"/>
                <w:bottom w:val="none" w:sz="0" w:space="0" w:color="auto"/>
                <w:right w:val="none" w:sz="0" w:space="0" w:color="auto"/>
              </w:divBdr>
              <w:divsChild>
                <w:div w:id="769932678">
                  <w:marLeft w:val="0"/>
                  <w:marRight w:val="0"/>
                  <w:marTop w:val="0"/>
                  <w:marBottom w:val="0"/>
                  <w:divBdr>
                    <w:top w:val="none" w:sz="0" w:space="0" w:color="auto"/>
                    <w:left w:val="single" w:sz="6" w:space="8" w:color="FCC36A"/>
                    <w:bottom w:val="single" w:sz="6" w:space="0" w:color="FCC36A"/>
                    <w:right w:val="single" w:sz="6" w:space="8" w:color="FCC36A"/>
                  </w:divBdr>
                  <w:divsChild>
                    <w:div w:id="628788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8234251">
      <w:bodyDiv w:val="1"/>
      <w:marLeft w:val="0"/>
      <w:marRight w:val="0"/>
      <w:marTop w:val="0"/>
      <w:marBottom w:val="0"/>
      <w:divBdr>
        <w:top w:val="none" w:sz="0" w:space="0" w:color="auto"/>
        <w:left w:val="none" w:sz="0" w:space="0" w:color="auto"/>
        <w:bottom w:val="none" w:sz="0" w:space="0" w:color="auto"/>
        <w:right w:val="none" w:sz="0" w:space="0" w:color="auto"/>
      </w:divBdr>
      <w:divsChild>
        <w:div w:id="1799106448">
          <w:marLeft w:val="0"/>
          <w:marRight w:val="0"/>
          <w:marTop w:val="0"/>
          <w:marBottom w:val="0"/>
          <w:divBdr>
            <w:top w:val="none" w:sz="0" w:space="0" w:color="auto"/>
            <w:left w:val="none" w:sz="0" w:space="0" w:color="auto"/>
            <w:bottom w:val="none" w:sz="0" w:space="0" w:color="auto"/>
            <w:right w:val="none" w:sz="0" w:space="0" w:color="auto"/>
          </w:divBdr>
          <w:divsChild>
            <w:div w:id="785932304">
              <w:marLeft w:val="0"/>
              <w:marRight w:val="0"/>
              <w:marTop w:val="0"/>
              <w:marBottom w:val="0"/>
              <w:divBdr>
                <w:top w:val="none" w:sz="0" w:space="0" w:color="auto"/>
                <w:left w:val="none" w:sz="0" w:space="0" w:color="auto"/>
                <w:bottom w:val="none" w:sz="0" w:space="0" w:color="auto"/>
                <w:right w:val="none" w:sz="0" w:space="0" w:color="auto"/>
              </w:divBdr>
              <w:divsChild>
                <w:div w:id="1603031027">
                  <w:marLeft w:val="0"/>
                  <w:marRight w:val="0"/>
                  <w:marTop w:val="0"/>
                  <w:marBottom w:val="0"/>
                  <w:divBdr>
                    <w:top w:val="none" w:sz="0" w:space="0" w:color="auto"/>
                    <w:left w:val="single" w:sz="6" w:space="8" w:color="FCC36A"/>
                    <w:bottom w:val="single" w:sz="6" w:space="0" w:color="FCC36A"/>
                    <w:right w:val="single" w:sz="6" w:space="8" w:color="FCC36A"/>
                  </w:divBdr>
                  <w:divsChild>
                    <w:div w:id="3020837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8618920">
      <w:bodyDiv w:val="1"/>
      <w:marLeft w:val="0"/>
      <w:marRight w:val="0"/>
      <w:marTop w:val="0"/>
      <w:marBottom w:val="0"/>
      <w:divBdr>
        <w:top w:val="none" w:sz="0" w:space="0" w:color="auto"/>
        <w:left w:val="none" w:sz="0" w:space="0" w:color="auto"/>
        <w:bottom w:val="none" w:sz="0" w:space="0" w:color="auto"/>
        <w:right w:val="none" w:sz="0" w:space="0" w:color="auto"/>
      </w:divBdr>
      <w:divsChild>
        <w:div w:id="733506709">
          <w:marLeft w:val="0"/>
          <w:marRight w:val="0"/>
          <w:marTop w:val="0"/>
          <w:marBottom w:val="0"/>
          <w:divBdr>
            <w:top w:val="none" w:sz="0" w:space="0" w:color="auto"/>
            <w:left w:val="none" w:sz="0" w:space="0" w:color="auto"/>
            <w:bottom w:val="none" w:sz="0" w:space="0" w:color="auto"/>
            <w:right w:val="none" w:sz="0" w:space="0" w:color="auto"/>
          </w:divBdr>
          <w:divsChild>
            <w:div w:id="1193614803">
              <w:marLeft w:val="0"/>
              <w:marRight w:val="0"/>
              <w:marTop w:val="0"/>
              <w:marBottom w:val="0"/>
              <w:divBdr>
                <w:top w:val="none" w:sz="0" w:space="0" w:color="auto"/>
                <w:left w:val="none" w:sz="0" w:space="0" w:color="auto"/>
                <w:bottom w:val="none" w:sz="0" w:space="0" w:color="auto"/>
                <w:right w:val="none" w:sz="0" w:space="0" w:color="auto"/>
              </w:divBdr>
              <w:divsChild>
                <w:div w:id="1419328218">
                  <w:marLeft w:val="0"/>
                  <w:marRight w:val="0"/>
                  <w:marTop w:val="0"/>
                  <w:marBottom w:val="0"/>
                  <w:divBdr>
                    <w:top w:val="none" w:sz="0" w:space="0" w:color="auto"/>
                    <w:left w:val="single" w:sz="6" w:space="8" w:color="FCC36A"/>
                    <w:bottom w:val="single" w:sz="6" w:space="0" w:color="FCC36A"/>
                    <w:right w:val="single" w:sz="6" w:space="8" w:color="FCC36A"/>
                  </w:divBdr>
                  <w:divsChild>
                    <w:div w:id="6729510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9349283">
      <w:bodyDiv w:val="1"/>
      <w:marLeft w:val="0"/>
      <w:marRight w:val="0"/>
      <w:marTop w:val="0"/>
      <w:marBottom w:val="0"/>
      <w:divBdr>
        <w:top w:val="none" w:sz="0" w:space="0" w:color="auto"/>
        <w:left w:val="none" w:sz="0" w:space="0" w:color="auto"/>
        <w:bottom w:val="none" w:sz="0" w:space="0" w:color="auto"/>
        <w:right w:val="none" w:sz="0" w:space="0" w:color="auto"/>
      </w:divBdr>
      <w:divsChild>
        <w:div w:id="502624282">
          <w:marLeft w:val="0"/>
          <w:marRight w:val="0"/>
          <w:marTop w:val="0"/>
          <w:marBottom w:val="0"/>
          <w:divBdr>
            <w:top w:val="none" w:sz="0" w:space="0" w:color="auto"/>
            <w:left w:val="none" w:sz="0" w:space="0" w:color="auto"/>
            <w:bottom w:val="none" w:sz="0" w:space="0" w:color="auto"/>
            <w:right w:val="none" w:sz="0" w:space="0" w:color="auto"/>
          </w:divBdr>
          <w:divsChild>
            <w:div w:id="1756318416">
              <w:marLeft w:val="0"/>
              <w:marRight w:val="0"/>
              <w:marTop w:val="0"/>
              <w:marBottom w:val="0"/>
              <w:divBdr>
                <w:top w:val="none" w:sz="0" w:space="0" w:color="auto"/>
                <w:left w:val="none" w:sz="0" w:space="0" w:color="auto"/>
                <w:bottom w:val="none" w:sz="0" w:space="0" w:color="auto"/>
                <w:right w:val="none" w:sz="0" w:space="0" w:color="auto"/>
              </w:divBdr>
              <w:divsChild>
                <w:div w:id="1922641993">
                  <w:marLeft w:val="0"/>
                  <w:marRight w:val="0"/>
                  <w:marTop w:val="0"/>
                  <w:marBottom w:val="0"/>
                  <w:divBdr>
                    <w:top w:val="none" w:sz="0" w:space="0" w:color="auto"/>
                    <w:left w:val="single" w:sz="6" w:space="8" w:color="FCC36A"/>
                    <w:bottom w:val="single" w:sz="6" w:space="0" w:color="FCC36A"/>
                    <w:right w:val="single" w:sz="6" w:space="8" w:color="FCC36A"/>
                  </w:divBdr>
                  <w:divsChild>
                    <w:div w:id="18677861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9815497">
      <w:bodyDiv w:val="1"/>
      <w:marLeft w:val="0"/>
      <w:marRight w:val="0"/>
      <w:marTop w:val="0"/>
      <w:marBottom w:val="0"/>
      <w:divBdr>
        <w:top w:val="none" w:sz="0" w:space="0" w:color="auto"/>
        <w:left w:val="none" w:sz="0" w:space="0" w:color="auto"/>
        <w:bottom w:val="none" w:sz="0" w:space="0" w:color="auto"/>
        <w:right w:val="none" w:sz="0" w:space="0" w:color="auto"/>
      </w:divBdr>
      <w:divsChild>
        <w:div w:id="230778615">
          <w:marLeft w:val="0"/>
          <w:marRight w:val="0"/>
          <w:marTop w:val="0"/>
          <w:marBottom w:val="0"/>
          <w:divBdr>
            <w:top w:val="none" w:sz="0" w:space="0" w:color="auto"/>
            <w:left w:val="none" w:sz="0" w:space="0" w:color="auto"/>
            <w:bottom w:val="none" w:sz="0" w:space="0" w:color="auto"/>
            <w:right w:val="none" w:sz="0" w:space="0" w:color="auto"/>
          </w:divBdr>
          <w:divsChild>
            <w:div w:id="649594837">
              <w:marLeft w:val="0"/>
              <w:marRight w:val="0"/>
              <w:marTop w:val="0"/>
              <w:marBottom w:val="0"/>
              <w:divBdr>
                <w:top w:val="none" w:sz="0" w:space="0" w:color="auto"/>
                <w:left w:val="none" w:sz="0" w:space="0" w:color="auto"/>
                <w:bottom w:val="none" w:sz="0" w:space="0" w:color="auto"/>
                <w:right w:val="none" w:sz="0" w:space="0" w:color="auto"/>
              </w:divBdr>
              <w:divsChild>
                <w:div w:id="1017192224">
                  <w:marLeft w:val="0"/>
                  <w:marRight w:val="0"/>
                  <w:marTop w:val="0"/>
                  <w:marBottom w:val="0"/>
                  <w:divBdr>
                    <w:top w:val="none" w:sz="0" w:space="0" w:color="auto"/>
                    <w:left w:val="none" w:sz="0" w:space="0" w:color="auto"/>
                    <w:bottom w:val="none" w:sz="0" w:space="0" w:color="auto"/>
                    <w:right w:val="none" w:sz="0" w:space="0" w:color="auto"/>
                  </w:divBdr>
                  <w:divsChild>
                    <w:div w:id="1541548196">
                      <w:marLeft w:val="0"/>
                      <w:marRight w:val="0"/>
                      <w:marTop w:val="0"/>
                      <w:marBottom w:val="0"/>
                      <w:divBdr>
                        <w:top w:val="none" w:sz="0" w:space="0" w:color="auto"/>
                        <w:left w:val="single" w:sz="6" w:space="8" w:color="FCC36A"/>
                        <w:bottom w:val="single" w:sz="6" w:space="0" w:color="FCC36A"/>
                        <w:right w:val="single" w:sz="6" w:space="8" w:color="FCC36A"/>
                      </w:divBdr>
                      <w:divsChild>
                        <w:div w:id="3100597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70055743">
      <w:bodyDiv w:val="1"/>
      <w:marLeft w:val="0"/>
      <w:marRight w:val="0"/>
      <w:marTop w:val="0"/>
      <w:marBottom w:val="0"/>
      <w:divBdr>
        <w:top w:val="none" w:sz="0" w:space="0" w:color="auto"/>
        <w:left w:val="none" w:sz="0" w:space="0" w:color="auto"/>
        <w:bottom w:val="none" w:sz="0" w:space="0" w:color="auto"/>
        <w:right w:val="none" w:sz="0" w:space="0" w:color="auto"/>
      </w:divBdr>
      <w:divsChild>
        <w:div w:id="544830787">
          <w:marLeft w:val="0"/>
          <w:marRight w:val="0"/>
          <w:marTop w:val="0"/>
          <w:marBottom w:val="0"/>
          <w:divBdr>
            <w:top w:val="none" w:sz="0" w:space="0" w:color="auto"/>
            <w:left w:val="none" w:sz="0" w:space="0" w:color="auto"/>
            <w:bottom w:val="none" w:sz="0" w:space="0" w:color="auto"/>
            <w:right w:val="none" w:sz="0" w:space="0" w:color="auto"/>
          </w:divBdr>
          <w:divsChild>
            <w:div w:id="1555039603">
              <w:marLeft w:val="0"/>
              <w:marRight w:val="0"/>
              <w:marTop w:val="0"/>
              <w:marBottom w:val="0"/>
              <w:divBdr>
                <w:top w:val="none" w:sz="0" w:space="0" w:color="auto"/>
                <w:left w:val="none" w:sz="0" w:space="0" w:color="auto"/>
                <w:bottom w:val="none" w:sz="0" w:space="0" w:color="auto"/>
                <w:right w:val="none" w:sz="0" w:space="0" w:color="auto"/>
              </w:divBdr>
              <w:divsChild>
                <w:div w:id="1229223793">
                  <w:marLeft w:val="0"/>
                  <w:marRight w:val="0"/>
                  <w:marTop w:val="0"/>
                  <w:marBottom w:val="0"/>
                  <w:divBdr>
                    <w:top w:val="none" w:sz="0" w:space="0" w:color="auto"/>
                    <w:left w:val="single" w:sz="6" w:space="8" w:color="FCC36A"/>
                    <w:bottom w:val="single" w:sz="6" w:space="0" w:color="FCC36A"/>
                    <w:right w:val="single" w:sz="6" w:space="8" w:color="FCC36A"/>
                  </w:divBdr>
                  <w:divsChild>
                    <w:div w:id="15139096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0124098">
      <w:bodyDiv w:val="1"/>
      <w:marLeft w:val="0"/>
      <w:marRight w:val="0"/>
      <w:marTop w:val="0"/>
      <w:marBottom w:val="0"/>
      <w:divBdr>
        <w:top w:val="none" w:sz="0" w:space="0" w:color="auto"/>
        <w:left w:val="none" w:sz="0" w:space="0" w:color="auto"/>
        <w:bottom w:val="none" w:sz="0" w:space="0" w:color="auto"/>
        <w:right w:val="none" w:sz="0" w:space="0" w:color="auto"/>
      </w:divBdr>
      <w:divsChild>
        <w:div w:id="447090603">
          <w:marLeft w:val="0"/>
          <w:marRight w:val="0"/>
          <w:marTop w:val="0"/>
          <w:marBottom w:val="0"/>
          <w:divBdr>
            <w:top w:val="none" w:sz="0" w:space="0" w:color="auto"/>
            <w:left w:val="none" w:sz="0" w:space="0" w:color="auto"/>
            <w:bottom w:val="none" w:sz="0" w:space="0" w:color="auto"/>
            <w:right w:val="none" w:sz="0" w:space="0" w:color="auto"/>
          </w:divBdr>
          <w:divsChild>
            <w:div w:id="2114862749">
              <w:marLeft w:val="0"/>
              <w:marRight w:val="0"/>
              <w:marTop w:val="0"/>
              <w:marBottom w:val="0"/>
              <w:divBdr>
                <w:top w:val="none" w:sz="0" w:space="0" w:color="auto"/>
                <w:left w:val="none" w:sz="0" w:space="0" w:color="auto"/>
                <w:bottom w:val="none" w:sz="0" w:space="0" w:color="auto"/>
                <w:right w:val="none" w:sz="0" w:space="0" w:color="auto"/>
              </w:divBdr>
              <w:divsChild>
                <w:div w:id="277421355">
                  <w:marLeft w:val="0"/>
                  <w:marRight w:val="0"/>
                  <w:marTop w:val="0"/>
                  <w:marBottom w:val="0"/>
                  <w:divBdr>
                    <w:top w:val="none" w:sz="0" w:space="0" w:color="auto"/>
                    <w:left w:val="single" w:sz="6" w:space="8" w:color="FCC36A"/>
                    <w:bottom w:val="single" w:sz="6" w:space="0" w:color="FCC36A"/>
                    <w:right w:val="single" w:sz="6" w:space="8" w:color="FCC36A"/>
                  </w:divBdr>
                  <w:divsChild>
                    <w:div w:id="20888468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0512508">
      <w:bodyDiv w:val="1"/>
      <w:marLeft w:val="0"/>
      <w:marRight w:val="0"/>
      <w:marTop w:val="0"/>
      <w:marBottom w:val="0"/>
      <w:divBdr>
        <w:top w:val="none" w:sz="0" w:space="0" w:color="auto"/>
        <w:left w:val="none" w:sz="0" w:space="0" w:color="auto"/>
        <w:bottom w:val="none" w:sz="0" w:space="0" w:color="auto"/>
        <w:right w:val="none" w:sz="0" w:space="0" w:color="auto"/>
      </w:divBdr>
      <w:divsChild>
        <w:div w:id="1425489458">
          <w:marLeft w:val="0"/>
          <w:marRight w:val="0"/>
          <w:marTop w:val="0"/>
          <w:marBottom w:val="0"/>
          <w:divBdr>
            <w:top w:val="none" w:sz="0" w:space="0" w:color="auto"/>
            <w:left w:val="none" w:sz="0" w:space="0" w:color="auto"/>
            <w:bottom w:val="none" w:sz="0" w:space="0" w:color="auto"/>
            <w:right w:val="none" w:sz="0" w:space="0" w:color="auto"/>
          </w:divBdr>
          <w:divsChild>
            <w:div w:id="1778332744">
              <w:marLeft w:val="0"/>
              <w:marRight w:val="0"/>
              <w:marTop w:val="0"/>
              <w:marBottom w:val="0"/>
              <w:divBdr>
                <w:top w:val="none" w:sz="0" w:space="0" w:color="auto"/>
                <w:left w:val="none" w:sz="0" w:space="0" w:color="auto"/>
                <w:bottom w:val="none" w:sz="0" w:space="0" w:color="auto"/>
                <w:right w:val="none" w:sz="0" w:space="0" w:color="auto"/>
              </w:divBdr>
              <w:divsChild>
                <w:div w:id="1916163324">
                  <w:marLeft w:val="0"/>
                  <w:marRight w:val="0"/>
                  <w:marTop w:val="0"/>
                  <w:marBottom w:val="0"/>
                  <w:divBdr>
                    <w:top w:val="none" w:sz="0" w:space="0" w:color="auto"/>
                    <w:left w:val="single" w:sz="6" w:space="8" w:color="FCC36A"/>
                    <w:bottom w:val="single" w:sz="6" w:space="0" w:color="FCC36A"/>
                    <w:right w:val="single" w:sz="6" w:space="8" w:color="FCC36A"/>
                  </w:divBdr>
                  <w:divsChild>
                    <w:div w:id="10436795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1238969">
      <w:bodyDiv w:val="1"/>
      <w:marLeft w:val="0"/>
      <w:marRight w:val="0"/>
      <w:marTop w:val="0"/>
      <w:marBottom w:val="0"/>
      <w:divBdr>
        <w:top w:val="none" w:sz="0" w:space="0" w:color="auto"/>
        <w:left w:val="none" w:sz="0" w:space="0" w:color="auto"/>
        <w:bottom w:val="none" w:sz="0" w:space="0" w:color="auto"/>
        <w:right w:val="none" w:sz="0" w:space="0" w:color="auto"/>
      </w:divBdr>
      <w:divsChild>
        <w:div w:id="101800864">
          <w:marLeft w:val="0"/>
          <w:marRight w:val="0"/>
          <w:marTop w:val="0"/>
          <w:marBottom w:val="0"/>
          <w:divBdr>
            <w:top w:val="none" w:sz="0" w:space="0" w:color="auto"/>
            <w:left w:val="none" w:sz="0" w:space="0" w:color="auto"/>
            <w:bottom w:val="none" w:sz="0" w:space="0" w:color="auto"/>
            <w:right w:val="none" w:sz="0" w:space="0" w:color="auto"/>
          </w:divBdr>
          <w:divsChild>
            <w:div w:id="1660960392">
              <w:marLeft w:val="0"/>
              <w:marRight w:val="0"/>
              <w:marTop w:val="0"/>
              <w:marBottom w:val="0"/>
              <w:divBdr>
                <w:top w:val="none" w:sz="0" w:space="0" w:color="auto"/>
                <w:left w:val="none" w:sz="0" w:space="0" w:color="auto"/>
                <w:bottom w:val="none" w:sz="0" w:space="0" w:color="auto"/>
                <w:right w:val="none" w:sz="0" w:space="0" w:color="auto"/>
              </w:divBdr>
              <w:divsChild>
                <w:div w:id="1548493298">
                  <w:marLeft w:val="0"/>
                  <w:marRight w:val="0"/>
                  <w:marTop w:val="0"/>
                  <w:marBottom w:val="0"/>
                  <w:divBdr>
                    <w:top w:val="none" w:sz="0" w:space="0" w:color="auto"/>
                    <w:left w:val="none" w:sz="0" w:space="0" w:color="auto"/>
                    <w:bottom w:val="none" w:sz="0" w:space="0" w:color="auto"/>
                    <w:right w:val="none" w:sz="0" w:space="0" w:color="auto"/>
                  </w:divBdr>
                  <w:divsChild>
                    <w:div w:id="225914288">
                      <w:marLeft w:val="0"/>
                      <w:marRight w:val="0"/>
                      <w:marTop w:val="0"/>
                      <w:marBottom w:val="0"/>
                      <w:divBdr>
                        <w:top w:val="none" w:sz="0" w:space="0" w:color="auto"/>
                        <w:left w:val="single" w:sz="6" w:space="8" w:color="FCC36A"/>
                        <w:bottom w:val="single" w:sz="6" w:space="0" w:color="FCC36A"/>
                        <w:right w:val="single" w:sz="6" w:space="8" w:color="FCC36A"/>
                      </w:divBdr>
                      <w:divsChild>
                        <w:div w:id="10977507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71820258">
      <w:bodyDiv w:val="1"/>
      <w:marLeft w:val="0"/>
      <w:marRight w:val="0"/>
      <w:marTop w:val="0"/>
      <w:marBottom w:val="0"/>
      <w:divBdr>
        <w:top w:val="none" w:sz="0" w:space="0" w:color="auto"/>
        <w:left w:val="none" w:sz="0" w:space="0" w:color="auto"/>
        <w:bottom w:val="none" w:sz="0" w:space="0" w:color="auto"/>
        <w:right w:val="none" w:sz="0" w:space="0" w:color="auto"/>
      </w:divBdr>
      <w:divsChild>
        <w:div w:id="49498288">
          <w:marLeft w:val="0"/>
          <w:marRight w:val="0"/>
          <w:marTop w:val="0"/>
          <w:marBottom w:val="0"/>
          <w:divBdr>
            <w:top w:val="none" w:sz="0" w:space="0" w:color="auto"/>
            <w:left w:val="none" w:sz="0" w:space="0" w:color="auto"/>
            <w:bottom w:val="none" w:sz="0" w:space="0" w:color="auto"/>
            <w:right w:val="none" w:sz="0" w:space="0" w:color="auto"/>
          </w:divBdr>
          <w:divsChild>
            <w:div w:id="1342119314">
              <w:marLeft w:val="0"/>
              <w:marRight w:val="0"/>
              <w:marTop w:val="0"/>
              <w:marBottom w:val="0"/>
              <w:divBdr>
                <w:top w:val="none" w:sz="0" w:space="0" w:color="auto"/>
                <w:left w:val="none" w:sz="0" w:space="0" w:color="auto"/>
                <w:bottom w:val="none" w:sz="0" w:space="0" w:color="auto"/>
                <w:right w:val="none" w:sz="0" w:space="0" w:color="auto"/>
              </w:divBdr>
              <w:divsChild>
                <w:div w:id="1534877871">
                  <w:marLeft w:val="0"/>
                  <w:marRight w:val="0"/>
                  <w:marTop w:val="0"/>
                  <w:marBottom w:val="0"/>
                  <w:divBdr>
                    <w:top w:val="none" w:sz="0" w:space="0" w:color="auto"/>
                    <w:left w:val="single" w:sz="6" w:space="8" w:color="FCC36A"/>
                    <w:bottom w:val="single" w:sz="6" w:space="0" w:color="FCC36A"/>
                    <w:right w:val="single" w:sz="6" w:space="8" w:color="FCC36A"/>
                  </w:divBdr>
                  <w:divsChild>
                    <w:div w:id="21241131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3213676">
      <w:bodyDiv w:val="1"/>
      <w:marLeft w:val="0"/>
      <w:marRight w:val="0"/>
      <w:marTop w:val="0"/>
      <w:marBottom w:val="0"/>
      <w:divBdr>
        <w:top w:val="none" w:sz="0" w:space="0" w:color="auto"/>
        <w:left w:val="none" w:sz="0" w:space="0" w:color="auto"/>
        <w:bottom w:val="none" w:sz="0" w:space="0" w:color="auto"/>
        <w:right w:val="none" w:sz="0" w:space="0" w:color="auto"/>
      </w:divBdr>
      <w:divsChild>
        <w:div w:id="1256590575">
          <w:marLeft w:val="0"/>
          <w:marRight w:val="0"/>
          <w:marTop w:val="0"/>
          <w:marBottom w:val="0"/>
          <w:divBdr>
            <w:top w:val="none" w:sz="0" w:space="0" w:color="auto"/>
            <w:left w:val="none" w:sz="0" w:space="0" w:color="auto"/>
            <w:bottom w:val="none" w:sz="0" w:space="0" w:color="auto"/>
            <w:right w:val="none" w:sz="0" w:space="0" w:color="auto"/>
          </w:divBdr>
          <w:divsChild>
            <w:div w:id="1919972615">
              <w:marLeft w:val="0"/>
              <w:marRight w:val="0"/>
              <w:marTop w:val="0"/>
              <w:marBottom w:val="0"/>
              <w:divBdr>
                <w:top w:val="none" w:sz="0" w:space="0" w:color="auto"/>
                <w:left w:val="none" w:sz="0" w:space="0" w:color="auto"/>
                <w:bottom w:val="none" w:sz="0" w:space="0" w:color="auto"/>
                <w:right w:val="none" w:sz="0" w:space="0" w:color="auto"/>
              </w:divBdr>
              <w:divsChild>
                <w:div w:id="1327242131">
                  <w:marLeft w:val="0"/>
                  <w:marRight w:val="0"/>
                  <w:marTop w:val="0"/>
                  <w:marBottom w:val="0"/>
                  <w:divBdr>
                    <w:top w:val="none" w:sz="0" w:space="0" w:color="auto"/>
                    <w:left w:val="single" w:sz="6" w:space="8" w:color="FCC36A"/>
                    <w:bottom w:val="single" w:sz="6" w:space="0" w:color="FCC36A"/>
                    <w:right w:val="single" w:sz="6" w:space="8" w:color="FCC36A"/>
                  </w:divBdr>
                  <w:divsChild>
                    <w:div w:id="1542018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3594604">
      <w:bodyDiv w:val="1"/>
      <w:marLeft w:val="0"/>
      <w:marRight w:val="0"/>
      <w:marTop w:val="0"/>
      <w:marBottom w:val="0"/>
      <w:divBdr>
        <w:top w:val="none" w:sz="0" w:space="0" w:color="auto"/>
        <w:left w:val="none" w:sz="0" w:space="0" w:color="auto"/>
        <w:bottom w:val="none" w:sz="0" w:space="0" w:color="auto"/>
        <w:right w:val="none" w:sz="0" w:space="0" w:color="auto"/>
      </w:divBdr>
      <w:divsChild>
        <w:div w:id="1212578195">
          <w:marLeft w:val="0"/>
          <w:marRight w:val="0"/>
          <w:marTop w:val="0"/>
          <w:marBottom w:val="0"/>
          <w:divBdr>
            <w:top w:val="none" w:sz="0" w:space="0" w:color="auto"/>
            <w:left w:val="none" w:sz="0" w:space="0" w:color="auto"/>
            <w:bottom w:val="none" w:sz="0" w:space="0" w:color="auto"/>
            <w:right w:val="none" w:sz="0" w:space="0" w:color="auto"/>
          </w:divBdr>
          <w:divsChild>
            <w:div w:id="55668449">
              <w:marLeft w:val="0"/>
              <w:marRight w:val="0"/>
              <w:marTop w:val="0"/>
              <w:marBottom w:val="0"/>
              <w:divBdr>
                <w:top w:val="none" w:sz="0" w:space="0" w:color="auto"/>
                <w:left w:val="none" w:sz="0" w:space="0" w:color="auto"/>
                <w:bottom w:val="none" w:sz="0" w:space="0" w:color="auto"/>
                <w:right w:val="none" w:sz="0" w:space="0" w:color="auto"/>
              </w:divBdr>
              <w:divsChild>
                <w:div w:id="177543620">
                  <w:marLeft w:val="0"/>
                  <w:marRight w:val="0"/>
                  <w:marTop w:val="0"/>
                  <w:marBottom w:val="0"/>
                  <w:divBdr>
                    <w:top w:val="none" w:sz="0" w:space="0" w:color="auto"/>
                    <w:left w:val="single" w:sz="6" w:space="8" w:color="FCC36A"/>
                    <w:bottom w:val="single" w:sz="6" w:space="0" w:color="FCC36A"/>
                    <w:right w:val="single" w:sz="6" w:space="8" w:color="FCC36A"/>
                  </w:divBdr>
                  <w:divsChild>
                    <w:div w:id="11118262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3672189">
      <w:bodyDiv w:val="1"/>
      <w:marLeft w:val="0"/>
      <w:marRight w:val="0"/>
      <w:marTop w:val="0"/>
      <w:marBottom w:val="0"/>
      <w:divBdr>
        <w:top w:val="none" w:sz="0" w:space="0" w:color="auto"/>
        <w:left w:val="none" w:sz="0" w:space="0" w:color="auto"/>
        <w:bottom w:val="none" w:sz="0" w:space="0" w:color="auto"/>
        <w:right w:val="none" w:sz="0" w:space="0" w:color="auto"/>
      </w:divBdr>
      <w:divsChild>
        <w:div w:id="856891555">
          <w:marLeft w:val="0"/>
          <w:marRight w:val="0"/>
          <w:marTop w:val="0"/>
          <w:marBottom w:val="0"/>
          <w:divBdr>
            <w:top w:val="none" w:sz="0" w:space="0" w:color="auto"/>
            <w:left w:val="none" w:sz="0" w:space="0" w:color="auto"/>
            <w:bottom w:val="none" w:sz="0" w:space="0" w:color="auto"/>
            <w:right w:val="none" w:sz="0" w:space="0" w:color="auto"/>
          </w:divBdr>
          <w:divsChild>
            <w:div w:id="944658152">
              <w:marLeft w:val="0"/>
              <w:marRight w:val="0"/>
              <w:marTop w:val="0"/>
              <w:marBottom w:val="0"/>
              <w:divBdr>
                <w:top w:val="none" w:sz="0" w:space="0" w:color="auto"/>
                <w:left w:val="none" w:sz="0" w:space="0" w:color="auto"/>
                <w:bottom w:val="none" w:sz="0" w:space="0" w:color="auto"/>
                <w:right w:val="none" w:sz="0" w:space="0" w:color="auto"/>
              </w:divBdr>
              <w:divsChild>
                <w:div w:id="1081101739">
                  <w:marLeft w:val="0"/>
                  <w:marRight w:val="0"/>
                  <w:marTop w:val="0"/>
                  <w:marBottom w:val="0"/>
                  <w:divBdr>
                    <w:top w:val="none" w:sz="0" w:space="0" w:color="auto"/>
                    <w:left w:val="single" w:sz="6" w:space="8" w:color="FCC36A"/>
                    <w:bottom w:val="single" w:sz="6" w:space="0" w:color="FCC36A"/>
                    <w:right w:val="single" w:sz="6" w:space="8" w:color="FCC36A"/>
                  </w:divBdr>
                  <w:divsChild>
                    <w:div w:id="8008104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3944967">
      <w:bodyDiv w:val="1"/>
      <w:marLeft w:val="0"/>
      <w:marRight w:val="0"/>
      <w:marTop w:val="0"/>
      <w:marBottom w:val="0"/>
      <w:divBdr>
        <w:top w:val="none" w:sz="0" w:space="0" w:color="auto"/>
        <w:left w:val="none" w:sz="0" w:space="0" w:color="auto"/>
        <w:bottom w:val="none" w:sz="0" w:space="0" w:color="auto"/>
        <w:right w:val="none" w:sz="0" w:space="0" w:color="auto"/>
      </w:divBdr>
      <w:divsChild>
        <w:div w:id="2114669247">
          <w:marLeft w:val="0"/>
          <w:marRight w:val="0"/>
          <w:marTop w:val="0"/>
          <w:marBottom w:val="0"/>
          <w:divBdr>
            <w:top w:val="none" w:sz="0" w:space="0" w:color="auto"/>
            <w:left w:val="none" w:sz="0" w:space="0" w:color="auto"/>
            <w:bottom w:val="none" w:sz="0" w:space="0" w:color="auto"/>
            <w:right w:val="none" w:sz="0" w:space="0" w:color="auto"/>
          </w:divBdr>
          <w:divsChild>
            <w:div w:id="708913705">
              <w:marLeft w:val="0"/>
              <w:marRight w:val="0"/>
              <w:marTop w:val="0"/>
              <w:marBottom w:val="0"/>
              <w:divBdr>
                <w:top w:val="none" w:sz="0" w:space="0" w:color="auto"/>
                <w:left w:val="none" w:sz="0" w:space="0" w:color="auto"/>
                <w:bottom w:val="none" w:sz="0" w:space="0" w:color="auto"/>
                <w:right w:val="none" w:sz="0" w:space="0" w:color="auto"/>
              </w:divBdr>
              <w:divsChild>
                <w:div w:id="961769057">
                  <w:marLeft w:val="0"/>
                  <w:marRight w:val="0"/>
                  <w:marTop w:val="0"/>
                  <w:marBottom w:val="0"/>
                  <w:divBdr>
                    <w:top w:val="none" w:sz="0" w:space="0" w:color="auto"/>
                    <w:left w:val="single" w:sz="6" w:space="8" w:color="FCC36A"/>
                    <w:bottom w:val="single" w:sz="6" w:space="0" w:color="FCC36A"/>
                    <w:right w:val="single" w:sz="6" w:space="8" w:color="FCC36A"/>
                  </w:divBdr>
                  <w:divsChild>
                    <w:div w:id="901016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4208587">
      <w:bodyDiv w:val="1"/>
      <w:marLeft w:val="0"/>
      <w:marRight w:val="0"/>
      <w:marTop w:val="0"/>
      <w:marBottom w:val="0"/>
      <w:divBdr>
        <w:top w:val="none" w:sz="0" w:space="0" w:color="auto"/>
        <w:left w:val="none" w:sz="0" w:space="0" w:color="auto"/>
        <w:bottom w:val="none" w:sz="0" w:space="0" w:color="auto"/>
        <w:right w:val="none" w:sz="0" w:space="0" w:color="auto"/>
      </w:divBdr>
      <w:divsChild>
        <w:div w:id="488403777">
          <w:marLeft w:val="0"/>
          <w:marRight w:val="0"/>
          <w:marTop w:val="0"/>
          <w:marBottom w:val="0"/>
          <w:divBdr>
            <w:top w:val="none" w:sz="0" w:space="0" w:color="auto"/>
            <w:left w:val="none" w:sz="0" w:space="0" w:color="auto"/>
            <w:bottom w:val="none" w:sz="0" w:space="0" w:color="auto"/>
            <w:right w:val="none" w:sz="0" w:space="0" w:color="auto"/>
          </w:divBdr>
          <w:divsChild>
            <w:div w:id="532546060">
              <w:marLeft w:val="0"/>
              <w:marRight w:val="0"/>
              <w:marTop w:val="0"/>
              <w:marBottom w:val="0"/>
              <w:divBdr>
                <w:top w:val="none" w:sz="0" w:space="0" w:color="auto"/>
                <w:left w:val="none" w:sz="0" w:space="0" w:color="auto"/>
                <w:bottom w:val="none" w:sz="0" w:space="0" w:color="auto"/>
                <w:right w:val="none" w:sz="0" w:space="0" w:color="auto"/>
              </w:divBdr>
              <w:divsChild>
                <w:div w:id="299650738">
                  <w:marLeft w:val="0"/>
                  <w:marRight w:val="0"/>
                  <w:marTop w:val="0"/>
                  <w:marBottom w:val="0"/>
                  <w:divBdr>
                    <w:top w:val="none" w:sz="0" w:space="0" w:color="auto"/>
                    <w:left w:val="none" w:sz="0" w:space="0" w:color="auto"/>
                    <w:bottom w:val="none" w:sz="0" w:space="0" w:color="auto"/>
                    <w:right w:val="none" w:sz="0" w:space="0" w:color="auto"/>
                  </w:divBdr>
                  <w:divsChild>
                    <w:div w:id="1296256493">
                      <w:marLeft w:val="0"/>
                      <w:marRight w:val="0"/>
                      <w:marTop w:val="0"/>
                      <w:marBottom w:val="0"/>
                      <w:divBdr>
                        <w:top w:val="none" w:sz="0" w:space="0" w:color="auto"/>
                        <w:left w:val="single" w:sz="6" w:space="8" w:color="FCC36A"/>
                        <w:bottom w:val="single" w:sz="6" w:space="0" w:color="FCC36A"/>
                        <w:right w:val="single" w:sz="6" w:space="8" w:color="FCC36A"/>
                      </w:divBdr>
                      <w:divsChild>
                        <w:div w:id="19848938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74833039">
      <w:bodyDiv w:val="1"/>
      <w:marLeft w:val="0"/>
      <w:marRight w:val="0"/>
      <w:marTop w:val="0"/>
      <w:marBottom w:val="0"/>
      <w:divBdr>
        <w:top w:val="none" w:sz="0" w:space="0" w:color="auto"/>
        <w:left w:val="none" w:sz="0" w:space="0" w:color="auto"/>
        <w:bottom w:val="none" w:sz="0" w:space="0" w:color="auto"/>
        <w:right w:val="none" w:sz="0" w:space="0" w:color="auto"/>
      </w:divBdr>
      <w:divsChild>
        <w:div w:id="1209033172">
          <w:marLeft w:val="0"/>
          <w:marRight w:val="0"/>
          <w:marTop w:val="0"/>
          <w:marBottom w:val="0"/>
          <w:divBdr>
            <w:top w:val="none" w:sz="0" w:space="0" w:color="auto"/>
            <w:left w:val="none" w:sz="0" w:space="0" w:color="auto"/>
            <w:bottom w:val="none" w:sz="0" w:space="0" w:color="auto"/>
            <w:right w:val="none" w:sz="0" w:space="0" w:color="auto"/>
          </w:divBdr>
          <w:divsChild>
            <w:div w:id="2039236631">
              <w:marLeft w:val="0"/>
              <w:marRight w:val="0"/>
              <w:marTop w:val="0"/>
              <w:marBottom w:val="0"/>
              <w:divBdr>
                <w:top w:val="none" w:sz="0" w:space="0" w:color="auto"/>
                <w:left w:val="none" w:sz="0" w:space="0" w:color="auto"/>
                <w:bottom w:val="none" w:sz="0" w:space="0" w:color="auto"/>
                <w:right w:val="none" w:sz="0" w:space="0" w:color="auto"/>
              </w:divBdr>
              <w:divsChild>
                <w:div w:id="1583485970">
                  <w:marLeft w:val="0"/>
                  <w:marRight w:val="0"/>
                  <w:marTop w:val="0"/>
                  <w:marBottom w:val="0"/>
                  <w:divBdr>
                    <w:top w:val="none" w:sz="0" w:space="0" w:color="auto"/>
                    <w:left w:val="single" w:sz="6" w:space="8" w:color="FCC36A"/>
                    <w:bottom w:val="single" w:sz="6" w:space="0" w:color="FCC36A"/>
                    <w:right w:val="single" w:sz="6" w:space="8" w:color="FCC36A"/>
                  </w:divBdr>
                  <w:divsChild>
                    <w:div w:id="3915415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5171392">
      <w:bodyDiv w:val="1"/>
      <w:marLeft w:val="0"/>
      <w:marRight w:val="0"/>
      <w:marTop w:val="0"/>
      <w:marBottom w:val="0"/>
      <w:divBdr>
        <w:top w:val="none" w:sz="0" w:space="0" w:color="auto"/>
        <w:left w:val="none" w:sz="0" w:space="0" w:color="auto"/>
        <w:bottom w:val="none" w:sz="0" w:space="0" w:color="auto"/>
        <w:right w:val="none" w:sz="0" w:space="0" w:color="auto"/>
      </w:divBdr>
      <w:divsChild>
        <w:div w:id="126704871">
          <w:marLeft w:val="0"/>
          <w:marRight w:val="0"/>
          <w:marTop w:val="0"/>
          <w:marBottom w:val="0"/>
          <w:divBdr>
            <w:top w:val="none" w:sz="0" w:space="0" w:color="auto"/>
            <w:left w:val="none" w:sz="0" w:space="0" w:color="auto"/>
            <w:bottom w:val="none" w:sz="0" w:space="0" w:color="auto"/>
            <w:right w:val="none" w:sz="0" w:space="0" w:color="auto"/>
          </w:divBdr>
          <w:divsChild>
            <w:div w:id="602079839">
              <w:marLeft w:val="0"/>
              <w:marRight w:val="0"/>
              <w:marTop w:val="0"/>
              <w:marBottom w:val="0"/>
              <w:divBdr>
                <w:top w:val="none" w:sz="0" w:space="0" w:color="auto"/>
                <w:left w:val="none" w:sz="0" w:space="0" w:color="auto"/>
                <w:bottom w:val="none" w:sz="0" w:space="0" w:color="auto"/>
                <w:right w:val="none" w:sz="0" w:space="0" w:color="auto"/>
              </w:divBdr>
              <w:divsChild>
                <w:div w:id="1439177827">
                  <w:marLeft w:val="0"/>
                  <w:marRight w:val="0"/>
                  <w:marTop w:val="0"/>
                  <w:marBottom w:val="0"/>
                  <w:divBdr>
                    <w:top w:val="none" w:sz="0" w:space="0" w:color="auto"/>
                    <w:left w:val="single" w:sz="6" w:space="8" w:color="FCC36A"/>
                    <w:bottom w:val="single" w:sz="6" w:space="0" w:color="FCC36A"/>
                    <w:right w:val="single" w:sz="6" w:space="8" w:color="FCC36A"/>
                  </w:divBdr>
                  <w:divsChild>
                    <w:div w:id="7567066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5447564">
      <w:bodyDiv w:val="1"/>
      <w:marLeft w:val="0"/>
      <w:marRight w:val="0"/>
      <w:marTop w:val="0"/>
      <w:marBottom w:val="0"/>
      <w:divBdr>
        <w:top w:val="none" w:sz="0" w:space="0" w:color="auto"/>
        <w:left w:val="none" w:sz="0" w:space="0" w:color="auto"/>
        <w:bottom w:val="none" w:sz="0" w:space="0" w:color="auto"/>
        <w:right w:val="none" w:sz="0" w:space="0" w:color="auto"/>
      </w:divBdr>
      <w:divsChild>
        <w:div w:id="1154180761">
          <w:marLeft w:val="0"/>
          <w:marRight w:val="0"/>
          <w:marTop w:val="0"/>
          <w:marBottom w:val="0"/>
          <w:divBdr>
            <w:top w:val="none" w:sz="0" w:space="0" w:color="auto"/>
            <w:left w:val="none" w:sz="0" w:space="0" w:color="auto"/>
            <w:bottom w:val="none" w:sz="0" w:space="0" w:color="auto"/>
            <w:right w:val="none" w:sz="0" w:space="0" w:color="auto"/>
          </w:divBdr>
          <w:divsChild>
            <w:div w:id="1714305066">
              <w:marLeft w:val="0"/>
              <w:marRight w:val="0"/>
              <w:marTop w:val="0"/>
              <w:marBottom w:val="0"/>
              <w:divBdr>
                <w:top w:val="none" w:sz="0" w:space="0" w:color="auto"/>
                <w:left w:val="none" w:sz="0" w:space="0" w:color="auto"/>
                <w:bottom w:val="none" w:sz="0" w:space="0" w:color="auto"/>
                <w:right w:val="none" w:sz="0" w:space="0" w:color="auto"/>
              </w:divBdr>
              <w:divsChild>
                <w:div w:id="348877191">
                  <w:marLeft w:val="0"/>
                  <w:marRight w:val="0"/>
                  <w:marTop w:val="0"/>
                  <w:marBottom w:val="0"/>
                  <w:divBdr>
                    <w:top w:val="none" w:sz="0" w:space="0" w:color="auto"/>
                    <w:left w:val="none" w:sz="0" w:space="0" w:color="auto"/>
                    <w:bottom w:val="none" w:sz="0" w:space="0" w:color="auto"/>
                    <w:right w:val="none" w:sz="0" w:space="0" w:color="auto"/>
                  </w:divBdr>
                  <w:divsChild>
                    <w:div w:id="20223943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75566165">
      <w:bodyDiv w:val="1"/>
      <w:marLeft w:val="0"/>
      <w:marRight w:val="0"/>
      <w:marTop w:val="0"/>
      <w:marBottom w:val="0"/>
      <w:divBdr>
        <w:top w:val="none" w:sz="0" w:space="0" w:color="auto"/>
        <w:left w:val="none" w:sz="0" w:space="0" w:color="auto"/>
        <w:bottom w:val="none" w:sz="0" w:space="0" w:color="auto"/>
        <w:right w:val="none" w:sz="0" w:space="0" w:color="auto"/>
      </w:divBdr>
      <w:divsChild>
        <w:div w:id="1485388338">
          <w:marLeft w:val="0"/>
          <w:marRight w:val="0"/>
          <w:marTop w:val="0"/>
          <w:marBottom w:val="0"/>
          <w:divBdr>
            <w:top w:val="none" w:sz="0" w:space="0" w:color="auto"/>
            <w:left w:val="none" w:sz="0" w:space="0" w:color="auto"/>
            <w:bottom w:val="none" w:sz="0" w:space="0" w:color="auto"/>
            <w:right w:val="none" w:sz="0" w:space="0" w:color="auto"/>
          </w:divBdr>
          <w:divsChild>
            <w:div w:id="330791733">
              <w:marLeft w:val="0"/>
              <w:marRight w:val="0"/>
              <w:marTop w:val="0"/>
              <w:marBottom w:val="0"/>
              <w:divBdr>
                <w:top w:val="none" w:sz="0" w:space="0" w:color="auto"/>
                <w:left w:val="none" w:sz="0" w:space="0" w:color="auto"/>
                <w:bottom w:val="none" w:sz="0" w:space="0" w:color="auto"/>
                <w:right w:val="none" w:sz="0" w:space="0" w:color="auto"/>
              </w:divBdr>
              <w:divsChild>
                <w:div w:id="1365788450">
                  <w:marLeft w:val="0"/>
                  <w:marRight w:val="0"/>
                  <w:marTop w:val="0"/>
                  <w:marBottom w:val="0"/>
                  <w:divBdr>
                    <w:top w:val="none" w:sz="0" w:space="0" w:color="auto"/>
                    <w:left w:val="none" w:sz="0" w:space="0" w:color="auto"/>
                    <w:bottom w:val="none" w:sz="0" w:space="0" w:color="auto"/>
                    <w:right w:val="none" w:sz="0" w:space="0" w:color="auto"/>
                  </w:divBdr>
                  <w:divsChild>
                    <w:div w:id="688525532">
                      <w:marLeft w:val="0"/>
                      <w:marRight w:val="0"/>
                      <w:marTop w:val="0"/>
                      <w:marBottom w:val="0"/>
                      <w:divBdr>
                        <w:top w:val="none" w:sz="0" w:space="0" w:color="auto"/>
                        <w:left w:val="single" w:sz="6" w:space="8" w:color="FCC36A"/>
                        <w:bottom w:val="single" w:sz="6" w:space="0" w:color="FCC36A"/>
                        <w:right w:val="single" w:sz="6" w:space="8" w:color="FCC36A"/>
                      </w:divBdr>
                      <w:divsChild>
                        <w:div w:id="3396281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75833274">
      <w:bodyDiv w:val="1"/>
      <w:marLeft w:val="0"/>
      <w:marRight w:val="0"/>
      <w:marTop w:val="0"/>
      <w:marBottom w:val="0"/>
      <w:divBdr>
        <w:top w:val="none" w:sz="0" w:space="0" w:color="auto"/>
        <w:left w:val="none" w:sz="0" w:space="0" w:color="auto"/>
        <w:bottom w:val="none" w:sz="0" w:space="0" w:color="auto"/>
        <w:right w:val="none" w:sz="0" w:space="0" w:color="auto"/>
      </w:divBdr>
      <w:divsChild>
        <w:div w:id="818500692">
          <w:marLeft w:val="0"/>
          <w:marRight w:val="0"/>
          <w:marTop w:val="0"/>
          <w:marBottom w:val="0"/>
          <w:divBdr>
            <w:top w:val="none" w:sz="0" w:space="0" w:color="auto"/>
            <w:left w:val="none" w:sz="0" w:space="0" w:color="auto"/>
            <w:bottom w:val="none" w:sz="0" w:space="0" w:color="auto"/>
            <w:right w:val="none" w:sz="0" w:space="0" w:color="auto"/>
          </w:divBdr>
          <w:divsChild>
            <w:div w:id="500268916">
              <w:marLeft w:val="0"/>
              <w:marRight w:val="0"/>
              <w:marTop w:val="0"/>
              <w:marBottom w:val="0"/>
              <w:divBdr>
                <w:top w:val="none" w:sz="0" w:space="0" w:color="auto"/>
                <w:left w:val="none" w:sz="0" w:space="0" w:color="auto"/>
                <w:bottom w:val="none" w:sz="0" w:space="0" w:color="auto"/>
                <w:right w:val="none" w:sz="0" w:space="0" w:color="auto"/>
              </w:divBdr>
              <w:divsChild>
                <w:div w:id="1733770488">
                  <w:marLeft w:val="0"/>
                  <w:marRight w:val="0"/>
                  <w:marTop w:val="0"/>
                  <w:marBottom w:val="0"/>
                  <w:divBdr>
                    <w:top w:val="none" w:sz="0" w:space="0" w:color="auto"/>
                    <w:left w:val="single" w:sz="6" w:space="8" w:color="FCC36A"/>
                    <w:bottom w:val="single" w:sz="6" w:space="0" w:color="FCC36A"/>
                    <w:right w:val="single" w:sz="6" w:space="8" w:color="FCC36A"/>
                  </w:divBdr>
                  <w:divsChild>
                    <w:div w:id="20752294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5947336">
      <w:bodyDiv w:val="1"/>
      <w:marLeft w:val="0"/>
      <w:marRight w:val="0"/>
      <w:marTop w:val="0"/>
      <w:marBottom w:val="0"/>
      <w:divBdr>
        <w:top w:val="none" w:sz="0" w:space="0" w:color="auto"/>
        <w:left w:val="none" w:sz="0" w:space="0" w:color="auto"/>
        <w:bottom w:val="none" w:sz="0" w:space="0" w:color="auto"/>
        <w:right w:val="none" w:sz="0" w:space="0" w:color="auto"/>
      </w:divBdr>
      <w:divsChild>
        <w:div w:id="909850409">
          <w:marLeft w:val="0"/>
          <w:marRight w:val="0"/>
          <w:marTop w:val="0"/>
          <w:marBottom w:val="0"/>
          <w:divBdr>
            <w:top w:val="none" w:sz="0" w:space="0" w:color="auto"/>
            <w:left w:val="none" w:sz="0" w:space="0" w:color="auto"/>
            <w:bottom w:val="none" w:sz="0" w:space="0" w:color="auto"/>
            <w:right w:val="none" w:sz="0" w:space="0" w:color="auto"/>
          </w:divBdr>
          <w:divsChild>
            <w:div w:id="1310405954">
              <w:marLeft w:val="0"/>
              <w:marRight w:val="0"/>
              <w:marTop w:val="0"/>
              <w:marBottom w:val="0"/>
              <w:divBdr>
                <w:top w:val="none" w:sz="0" w:space="0" w:color="auto"/>
                <w:left w:val="none" w:sz="0" w:space="0" w:color="auto"/>
                <w:bottom w:val="none" w:sz="0" w:space="0" w:color="auto"/>
                <w:right w:val="none" w:sz="0" w:space="0" w:color="auto"/>
              </w:divBdr>
              <w:divsChild>
                <w:div w:id="1262376728">
                  <w:marLeft w:val="0"/>
                  <w:marRight w:val="0"/>
                  <w:marTop w:val="0"/>
                  <w:marBottom w:val="0"/>
                  <w:divBdr>
                    <w:top w:val="none" w:sz="0" w:space="0" w:color="auto"/>
                    <w:left w:val="single" w:sz="6" w:space="8" w:color="FCC36A"/>
                    <w:bottom w:val="single" w:sz="6" w:space="0" w:color="FCC36A"/>
                    <w:right w:val="single" w:sz="6" w:space="8" w:color="FCC36A"/>
                  </w:divBdr>
                  <w:divsChild>
                    <w:div w:id="13513705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6212865">
      <w:bodyDiv w:val="1"/>
      <w:marLeft w:val="0"/>
      <w:marRight w:val="0"/>
      <w:marTop w:val="0"/>
      <w:marBottom w:val="0"/>
      <w:divBdr>
        <w:top w:val="none" w:sz="0" w:space="0" w:color="auto"/>
        <w:left w:val="none" w:sz="0" w:space="0" w:color="auto"/>
        <w:bottom w:val="none" w:sz="0" w:space="0" w:color="auto"/>
        <w:right w:val="none" w:sz="0" w:space="0" w:color="auto"/>
      </w:divBdr>
      <w:divsChild>
        <w:div w:id="531694937">
          <w:marLeft w:val="0"/>
          <w:marRight w:val="0"/>
          <w:marTop w:val="0"/>
          <w:marBottom w:val="0"/>
          <w:divBdr>
            <w:top w:val="none" w:sz="0" w:space="0" w:color="auto"/>
            <w:left w:val="none" w:sz="0" w:space="0" w:color="auto"/>
            <w:bottom w:val="none" w:sz="0" w:space="0" w:color="auto"/>
            <w:right w:val="none" w:sz="0" w:space="0" w:color="auto"/>
          </w:divBdr>
          <w:divsChild>
            <w:div w:id="1572812187">
              <w:marLeft w:val="0"/>
              <w:marRight w:val="0"/>
              <w:marTop w:val="0"/>
              <w:marBottom w:val="0"/>
              <w:divBdr>
                <w:top w:val="none" w:sz="0" w:space="0" w:color="auto"/>
                <w:left w:val="none" w:sz="0" w:space="0" w:color="auto"/>
                <w:bottom w:val="none" w:sz="0" w:space="0" w:color="auto"/>
                <w:right w:val="none" w:sz="0" w:space="0" w:color="auto"/>
              </w:divBdr>
              <w:divsChild>
                <w:div w:id="2030444045">
                  <w:marLeft w:val="0"/>
                  <w:marRight w:val="0"/>
                  <w:marTop w:val="0"/>
                  <w:marBottom w:val="0"/>
                  <w:divBdr>
                    <w:top w:val="none" w:sz="0" w:space="0" w:color="auto"/>
                    <w:left w:val="single" w:sz="6" w:space="8" w:color="FCC36A"/>
                    <w:bottom w:val="single" w:sz="6" w:space="0" w:color="FCC36A"/>
                    <w:right w:val="single" w:sz="6" w:space="8" w:color="FCC36A"/>
                  </w:divBdr>
                  <w:divsChild>
                    <w:div w:id="11400709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6290724">
      <w:bodyDiv w:val="1"/>
      <w:marLeft w:val="0"/>
      <w:marRight w:val="0"/>
      <w:marTop w:val="0"/>
      <w:marBottom w:val="0"/>
      <w:divBdr>
        <w:top w:val="none" w:sz="0" w:space="0" w:color="auto"/>
        <w:left w:val="none" w:sz="0" w:space="0" w:color="auto"/>
        <w:bottom w:val="none" w:sz="0" w:space="0" w:color="auto"/>
        <w:right w:val="none" w:sz="0" w:space="0" w:color="auto"/>
      </w:divBdr>
      <w:divsChild>
        <w:div w:id="692846730">
          <w:marLeft w:val="0"/>
          <w:marRight w:val="0"/>
          <w:marTop w:val="0"/>
          <w:marBottom w:val="0"/>
          <w:divBdr>
            <w:top w:val="none" w:sz="0" w:space="0" w:color="auto"/>
            <w:left w:val="none" w:sz="0" w:space="0" w:color="auto"/>
            <w:bottom w:val="none" w:sz="0" w:space="0" w:color="auto"/>
            <w:right w:val="none" w:sz="0" w:space="0" w:color="auto"/>
          </w:divBdr>
          <w:divsChild>
            <w:div w:id="1824393147">
              <w:marLeft w:val="0"/>
              <w:marRight w:val="0"/>
              <w:marTop w:val="0"/>
              <w:marBottom w:val="0"/>
              <w:divBdr>
                <w:top w:val="none" w:sz="0" w:space="0" w:color="auto"/>
                <w:left w:val="none" w:sz="0" w:space="0" w:color="auto"/>
                <w:bottom w:val="none" w:sz="0" w:space="0" w:color="auto"/>
                <w:right w:val="none" w:sz="0" w:space="0" w:color="auto"/>
              </w:divBdr>
              <w:divsChild>
                <w:div w:id="255024180">
                  <w:marLeft w:val="0"/>
                  <w:marRight w:val="0"/>
                  <w:marTop w:val="0"/>
                  <w:marBottom w:val="0"/>
                  <w:divBdr>
                    <w:top w:val="none" w:sz="0" w:space="0" w:color="auto"/>
                    <w:left w:val="single" w:sz="6" w:space="8" w:color="FCC36A"/>
                    <w:bottom w:val="single" w:sz="6" w:space="0" w:color="FCC36A"/>
                    <w:right w:val="single" w:sz="6" w:space="8" w:color="FCC36A"/>
                  </w:divBdr>
                  <w:divsChild>
                    <w:div w:id="12950588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7481206">
      <w:bodyDiv w:val="1"/>
      <w:marLeft w:val="0"/>
      <w:marRight w:val="0"/>
      <w:marTop w:val="0"/>
      <w:marBottom w:val="0"/>
      <w:divBdr>
        <w:top w:val="none" w:sz="0" w:space="0" w:color="auto"/>
        <w:left w:val="none" w:sz="0" w:space="0" w:color="auto"/>
        <w:bottom w:val="none" w:sz="0" w:space="0" w:color="auto"/>
        <w:right w:val="none" w:sz="0" w:space="0" w:color="auto"/>
      </w:divBdr>
      <w:divsChild>
        <w:div w:id="1234270308">
          <w:marLeft w:val="0"/>
          <w:marRight w:val="0"/>
          <w:marTop w:val="0"/>
          <w:marBottom w:val="0"/>
          <w:divBdr>
            <w:top w:val="none" w:sz="0" w:space="0" w:color="auto"/>
            <w:left w:val="none" w:sz="0" w:space="0" w:color="auto"/>
            <w:bottom w:val="none" w:sz="0" w:space="0" w:color="auto"/>
            <w:right w:val="none" w:sz="0" w:space="0" w:color="auto"/>
          </w:divBdr>
          <w:divsChild>
            <w:div w:id="887768357">
              <w:marLeft w:val="0"/>
              <w:marRight w:val="0"/>
              <w:marTop w:val="0"/>
              <w:marBottom w:val="0"/>
              <w:divBdr>
                <w:top w:val="none" w:sz="0" w:space="0" w:color="auto"/>
                <w:left w:val="none" w:sz="0" w:space="0" w:color="auto"/>
                <w:bottom w:val="none" w:sz="0" w:space="0" w:color="auto"/>
                <w:right w:val="none" w:sz="0" w:space="0" w:color="auto"/>
              </w:divBdr>
              <w:divsChild>
                <w:div w:id="14606068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777606928">
      <w:bodyDiv w:val="1"/>
      <w:marLeft w:val="0"/>
      <w:marRight w:val="0"/>
      <w:marTop w:val="0"/>
      <w:marBottom w:val="0"/>
      <w:divBdr>
        <w:top w:val="none" w:sz="0" w:space="0" w:color="auto"/>
        <w:left w:val="none" w:sz="0" w:space="0" w:color="auto"/>
        <w:bottom w:val="none" w:sz="0" w:space="0" w:color="auto"/>
        <w:right w:val="none" w:sz="0" w:space="0" w:color="auto"/>
      </w:divBdr>
      <w:divsChild>
        <w:div w:id="1593128454">
          <w:marLeft w:val="0"/>
          <w:marRight w:val="0"/>
          <w:marTop w:val="0"/>
          <w:marBottom w:val="0"/>
          <w:divBdr>
            <w:top w:val="none" w:sz="0" w:space="0" w:color="auto"/>
            <w:left w:val="none" w:sz="0" w:space="0" w:color="auto"/>
            <w:bottom w:val="none" w:sz="0" w:space="0" w:color="auto"/>
            <w:right w:val="none" w:sz="0" w:space="0" w:color="auto"/>
          </w:divBdr>
          <w:divsChild>
            <w:div w:id="1331104387">
              <w:marLeft w:val="0"/>
              <w:marRight w:val="0"/>
              <w:marTop w:val="0"/>
              <w:marBottom w:val="0"/>
              <w:divBdr>
                <w:top w:val="none" w:sz="0" w:space="0" w:color="auto"/>
                <w:left w:val="none" w:sz="0" w:space="0" w:color="auto"/>
                <w:bottom w:val="none" w:sz="0" w:space="0" w:color="auto"/>
                <w:right w:val="none" w:sz="0" w:space="0" w:color="auto"/>
              </w:divBdr>
              <w:divsChild>
                <w:div w:id="1295716892">
                  <w:marLeft w:val="0"/>
                  <w:marRight w:val="0"/>
                  <w:marTop w:val="0"/>
                  <w:marBottom w:val="0"/>
                  <w:divBdr>
                    <w:top w:val="none" w:sz="0" w:space="0" w:color="auto"/>
                    <w:left w:val="single" w:sz="6" w:space="8" w:color="FCC36A"/>
                    <w:bottom w:val="single" w:sz="6" w:space="0" w:color="FCC36A"/>
                    <w:right w:val="single" w:sz="6" w:space="8" w:color="FCC36A"/>
                  </w:divBdr>
                  <w:divsChild>
                    <w:div w:id="16573691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8646073">
      <w:bodyDiv w:val="1"/>
      <w:marLeft w:val="0"/>
      <w:marRight w:val="0"/>
      <w:marTop w:val="0"/>
      <w:marBottom w:val="0"/>
      <w:divBdr>
        <w:top w:val="none" w:sz="0" w:space="0" w:color="auto"/>
        <w:left w:val="none" w:sz="0" w:space="0" w:color="auto"/>
        <w:bottom w:val="none" w:sz="0" w:space="0" w:color="auto"/>
        <w:right w:val="none" w:sz="0" w:space="0" w:color="auto"/>
      </w:divBdr>
      <w:divsChild>
        <w:div w:id="1916435593">
          <w:marLeft w:val="0"/>
          <w:marRight w:val="0"/>
          <w:marTop w:val="0"/>
          <w:marBottom w:val="0"/>
          <w:divBdr>
            <w:top w:val="none" w:sz="0" w:space="0" w:color="auto"/>
            <w:left w:val="none" w:sz="0" w:space="0" w:color="auto"/>
            <w:bottom w:val="none" w:sz="0" w:space="0" w:color="auto"/>
            <w:right w:val="none" w:sz="0" w:space="0" w:color="auto"/>
          </w:divBdr>
          <w:divsChild>
            <w:div w:id="958029727">
              <w:marLeft w:val="0"/>
              <w:marRight w:val="0"/>
              <w:marTop w:val="0"/>
              <w:marBottom w:val="0"/>
              <w:divBdr>
                <w:top w:val="none" w:sz="0" w:space="0" w:color="auto"/>
                <w:left w:val="none" w:sz="0" w:space="0" w:color="auto"/>
                <w:bottom w:val="none" w:sz="0" w:space="0" w:color="auto"/>
                <w:right w:val="none" w:sz="0" w:space="0" w:color="auto"/>
              </w:divBdr>
              <w:divsChild>
                <w:div w:id="927344828">
                  <w:marLeft w:val="0"/>
                  <w:marRight w:val="0"/>
                  <w:marTop w:val="0"/>
                  <w:marBottom w:val="0"/>
                  <w:divBdr>
                    <w:top w:val="none" w:sz="0" w:space="0" w:color="auto"/>
                    <w:left w:val="single" w:sz="6" w:space="8" w:color="FCC36A"/>
                    <w:bottom w:val="single" w:sz="6" w:space="0" w:color="FCC36A"/>
                    <w:right w:val="single" w:sz="6" w:space="8" w:color="FCC36A"/>
                  </w:divBdr>
                  <w:divsChild>
                    <w:div w:id="19680484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8722129">
      <w:bodyDiv w:val="1"/>
      <w:marLeft w:val="0"/>
      <w:marRight w:val="0"/>
      <w:marTop w:val="0"/>
      <w:marBottom w:val="0"/>
      <w:divBdr>
        <w:top w:val="none" w:sz="0" w:space="0" w:color="auto"/>
        <w:left w:val="none" w:sz="0" w:space="0" w:color="auto"/>
        <w:bottom w:val="none" w:sz="0" w:space="0" w:color="auto"/>
        <w:right w:val="none" w:sz="0" w:space="0" w:color="auto"/>
      </w:divBdr>
      <w:divsChild>
        <w:div w:id="1356886175">
          <w:marLeft w:val="0"/>
          <w:marRight w:val="0"/>
          <w:marTop w:val="0"/>
          <w:marBottom w:val="0"/>
          <w:divBdr>
            <w:top w:val="none" w:sz="0" w:space="0" w:color="auto"/>
            <w:left w:val="none" w:sz="0" w:space="0" w:color="auto"/>
            <w:bottom w:val="none" w:sz="0" w:space="0" w:color="auto"/>
            <w:right w:val="none" w:sz="0" w:space="0" w:color="auto"/>
          </w:divBdr>
          <w:divsChild>
            <w:div w:id="926227877">
              <w:marLeft w:val="0"/>
              <w:marRight w:val="0"/>
              <w:marTop w:val="0"/>
              <w:marBottom w:val="0"/>
              <w:divBdr>
                <w:top w:val="none" w:sz="0" w:space="0" w:color="auto"/>
                <w:left w:val="none" w:sz="0" w:space="0" w:color="auto"/>
                <w:bottom w:val="none" w:sz="0" w:space="0" w:color="auto"/>
                <w:right w:val="none" w:sz="0" w:space="0" w:color="auto"/>
              </w:divBdr>
              <w:divsChild>
                <w:div w:id="2049529773">
                  <w:marLeft w:val="0"/>
                  <w:marRight w:val="0"/>
                  <w:marTop w:val="0"/>
                  <w:marBottom w:val="0"/>
                  <w:divBdr>
                    <w:top w:val="none" w:sz="0" w:space="0" w:color="auto"/>
                    <w:left w:val="none" w:sz="0" w:space="0" w:color="auto"/>
                    <w:bottom w:val="none" w:sz="0" w:space="0" w:color="auto"/>
                    <w:right w:val="none" w:sz="0" w:space="0" w:color="auto"/>
                  </w:divBdr>
                  <w:divsChild>
                    <w:div w:id="261308490">
                      <w:marLeft w:val="0"/>
                      <w:marRight w:val="0"/>
                      <w:marTop w:val="0"/>
                      <w:marBottom w:val="0"/>
                      <w:divBdr>
                        <w:top w:val="none" w:sz="0" w:space="0" w:color="auto"/>
                        <w:left w:val="single" w:sz="6" w:space="8" w:color="FCC36A"/>
                        <w:bottom w:val="single" w:sz="6" w:space="0" w:color="FCC36A"/>
                        <w:right w:val="single" w:sz="6" w:space="8" w:color="FCC36A"/>
                      </w:divBdr>
                      <w:divsChild>
                        <w:div w:id="10264911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78916809">
      <w:bodyDiv w:val="1"/>
      <w:marLeft w:val="0"/>
      <w:marRight w:val="0"/>
      <w:marTop w:val="0"/>
      <w:marBottom w:val="0"/>
      <w:divBdr>
        <w:top w:val="none" w:sz="0" w:space="0" w:color="auto"/>
        <w:left w:val="none" w:sz="0" w:space="0" w:color="auto"/>
        <w:bottom w:val="none" w:sz="0" w:space="0" w:color="auto"/>
        <w:right w:val="none" w:sz="0" w:space="0" w:color="auto"/>
      </w:divBdr>
      <w:divsChild>
        <w:div w:id="196281916">
          <w:marLeft w:val="0"/>
          <w:marRight w:val="0"/>
          <w:marTop w:val="0"/>
          <w:marBottom w:val="0"/>
          <w:divBdr>
            <w:top w:val="none" w:sz="0" w:space="0" w:color="auto"/>
            <w:left w:val="none" w:sz="0" w:space="0" w:color="auto"/>
            <w:bottom w:val="none" w:sz="0" w:space="0" w:color="auto"/>
            <w:right w:val="none" w:sz="0" w:space="0" w:color="auto"/>
          </w:divBdr>
          <w:divsChild>
            <w:div w:id="1018388337">
              <w:marLeft w:val="0"/>
              <w:marRight w:val="0"/>
              <w:marTop w:val="0"/>
              <w:marBottom w:val="0"/>
              <w:divBdr>
                <w:top w:val="none" w:sz="0" w:space="0" w:color="auto"/>
                <w:left w:val="none" w:sz="0" w:space="0" w:color="auto"/>
                <w:bottom w:val="none" w:sz="0" w:space="0" w:color="auto"/>
                <w:right w:val="none" w:sz="0" w:space="0" w:color="auto"/>
              </w:divBdr>
              <w:divsChild>
                <w:div w:id="2078433969">
                  <w:marLeft w:val="0"/>
                  <w:marRight w:val="0"/>
                  <w:marTop w:val="0"/>
                  <w:marBottom w:val="0"/>
                  <w:divBdr>
                    <w:top w:val="none" w:sz="0" w:space="0" w:color="auto"/>
                    <w:left w:val="none" w:sz="0" w:space="0" w:color="auto"/>
                    <w:bottom w:val="none" w:sz="0" w:space="0" w:color="auto"/>
                    <w:right w:val="none" w:sz="0" w:space="0" w:color="auto"/>
                  </w:divBdr>
                  <w:divsChild>
                    <w:div w:id="275060721">
                      <w:marLeft w:val="0"/>
                      <w:marRight w:val="0"/>
                      <w:marTop w:val="0"/>
                      <w:marBottom w:val="0"/>
                      <w:divBdr>
                        <w:top w:val="none" w:sz="0" w:space="0" w:color="auto"/>
                        <w:left w:val="single" w:sz="6" w:space="8" w:color="FCC36A"/>
                        <w:bottom w:val="single" w:sz="6" w:space="0" w:color="FCC36A"/>
                        <w:right w:val="single" w:sz="6" w:space="8" w:color="FCC36A"/>
                      </w:divBdr>
                      <w:divsChild>
                        <w:div w:id="12294556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78988219">
      <w:bodyDiv w:val="1"/>
      <w:marLeft w:val="0"/>
      <w:marRight w:val="0"/>
      <w:marTop w:val="0"/>
      <w:marBottom w:val="0"/>
      <w:divBdr>
        <w:top w:val="none" w:sz="0" w:space="0" w:color="auto"/>
        <w:left w:val="none" w:sz="0" w:space="0" w:color="auto"/>
        <w:bottom w:val="none" w:sz="0" w:space="0" w:color="auto"/>
        <w:right w:val="none" w:sz="0" w:space="0" w:color="auto"/>
      </w:divBdr>
      <w:divsChild>
        <w:div w:id="461076736">
          <w:marLeft w:val="0"/>
          <w:marRight w:val="0"/>
          <w:marTop w:val="0"/>
          <w:marBottom w:val="0"/>
          <w:divBdr>
            <w:top w:val="none" w:sz="0" w:space="0" w:color="auto"/>
            <w:left w:val="none" w:sz="0" w:space="0" w:color="auto"/>
            <w:bottom w:val="none" w:sz="0" w:space="0" w:color="auto"/>
            <w:right w:val="none" w:sz="0" w:space="0" w:color="auto"/>
          </w:divBdr>
          <w:divsChild>
            <w:div w:id="1036008032">
              <w:marLeft w:val="0"/>
              <w:marRight w:val="0"/>
              <w:marTop w:val="0"/>
              <w:marBottom w:val="0"/>
              <w:divBdr>
                <w:top w:val="none" w:sz="0" w:space="0" w:color="auto"/>
                <w:left w:val="none" w:sz="0" w:space="0" w:color="auto"/>
                <w:bottom w:val="none" w:sz="0" w:space="0" w:color="auto"/>
                <w:right w:val="none" w:sz="0" w:space="0" w:color="auto"/>
              </w:divBdr>
              <w:divsChild>
                <w:div w:id="1228420408">
                  <w:marLeft w:val="0"/>
                  <w:marRight w:val="0"/>
                  <w:marTop w:val="0"/>
                  <w:marBottom w:val="0"/>
                  <w:divBdr>
                    <w:top w:val="none" w:sz="0" w:space="0" w:color="auto"/>
                    <w:left w:val="single" w:sz="6" w:space="8" w:color="FCC36A"/>
                    <w:bottom w:val="single" w:sz="6" w:space="0" w:color="FCC36A"/>
                    <w:right w:val="single" w:sz="6" w:space="8" w:color="FCC36A"/>
                  </w:divBdr>
                  <w:divsChild>
                    <w:div w:id="5718205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9106617">
      <w:bodyDiv w:val="1"/>
      <w:marLeft w:val="0"/>
      <w:marRight w:val="0"/>
      <w:marTop w:val="0"/>
      <w:marBottom w:val="0"/>
      <w:divBdr>
        <w:top w:val="none" w:sz="0" w:space="0" w:color="auto"/>
        <w:left w:val="none" w:sz="0" w:space="0" w:color="auto"/>
        <w:bottom w:val="none" w:sz="0" w:space="0" w:color="auto"/>
        <w:right w:val="none" w:sz="0" w:space="0" w:color="auto"/>
      </w:divBdr>
      <w:divsChild>
        <w:div w:id="1757823602">
          <w:marLeft w:val="0"/>
          <w:marRight w:val="0"/>
          <w:marTop w:val="0"/>
          <w:marBottom w:val="0"/>
          <w:divBdr>
            <w:top w:val="none" w:sz="0" w:space="0" w:color="auto"/>
            <w:left w:val="none" w:sz="0" w:space="0" w:color="auto"/>
            <w:bottom w:val="none" w:sz="0" w:space="0" w:color="auto"/>
            <w:right w:val="none" w:sz="0" w:space="0" w:color="auto"/>
          </w:divBdr>
          <w:divsChild>
            <w:div w:id="281621433">
              <w:marLeft w:val="0"/>
              <w:marRight w:val="0"/>
              <w:marTop w:val="0"/>
              <w:marBottom w:val="0"/>
              <w:divBdr>
                <w:top w:val="none" w:sz="0" w:space="0" w:color="auto"/>
                <w:left w:val="none" w:sz="0" w:space="0" w:color="auto"/>
                <w:bottom w:val="none" w:sz="0" w:space="0" w:color="auto"/>
                <w:right w:val="none" w:sz="0" w:space="0" w:color="auto"/>
              </w:divBdr>
              <w:divsChild>
                <w:div w:id="1917132169">
                  <w:marLeft w:val="0"/>
                  <w:marRight w:val="0"/>
                  <w:marTop w:val="0"/>
                  <w:marBottom w:val="0"/>
                  <w:divBdr>
                    <w:top w:val="none" w:sz="0" w:space="0" w:color="auto"/>
                    <w:left w:val="none" w:sz="0" w:space="0" w:color="auto"/>
                    <w:bottom w:val="none" w:sz="0" w:space="0" w:color="auto"/>
                    <w:right w:val="none" w:sz="0" w:space="0" w:color="auto"/>
                  </w:divBdr>
                  <w:divsChild>
                    <w:div w:id="1071461055">
                      <w:marLeft w:val="0"/>
                      <w:marRight w:val="0"/>
                      <w:marTop w:val="0"/>
                      <w:marBottom w:val="0"/>
                      <w:divBdr>
                        <w:top w:val="none" w:sz="0" w:space="0" w:color="auto"/>
                        <w:left w:val="single" w:sz="6" w:space="8" w:color="FCC36A"/>
                        <w:bottom w:val="single" w:sz="6" w:space="0" w:color="FCC36A"/>
                        <w:right w:val="single" w:sz="6" w:space="8" w:color="FCC36A"/>
                      </w:divBdr>
                      <w:divsChild>
                        <w:div w:id="13550382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79226542">
      <w:bodyDiv w:val="1"/>
      <w:marLeft w:val="0"/>
      <w:marRight w:val="0"/>
      <w:marTop w:val="0"/>
      <w:marBottom w:val="0"/>
      <w:divBdr>
        <w:top w:val="none" w:sz="0" w:space="0" w:color="auto"/>
        <w:left w:val="none" w:sz="0" w:space="0" w:color="auto"/>
        <w:bottom w:val="none" w:sz="0" w:space="0" w:color="auto"/>
        <w:right w:val="none" w:sz="0" w:space="0" w:color="auto"/>
      </w:divBdr>
      <w:divsChild>
        <w:div w:id="1449079149">
          <w:marLeft w:val="0"/>
          <w:marRight w:val="0"/>
          <w:marTop w:val="0"/>
          <w:marBottom w:val="0"/>
          <w:divBdr>
            <w:top w:val="none" w:sz="0" w:space="0" w:color="auto"/>
            <w:left w:val="none" w:sz="0" w:space="0" w:color="auto"/>
            <w:bottom w:val="none" w:sz="0" w:space="0" w:color="auto"/>
            <w:right w:val="none" w:sz="0" w:space="0" w:color="auto"/>
          </w:divBdr>
          <w:divsChild>
            <w:div w:id="965894827">
              <w:marLeft w:val="0"/>
              <w:marRight w:val="0"/>
              <w:marTop w:val="0"/>
              <w:marBottom w:val="0"/>
              <w:divBdr>
                <w:top w:val="none" w:sz="0" w:space="0" w:color="auto"/>
                <w:left w:val="none" w:sz="0" w:space="0" w:color="auto"/>
                <w:bottom w:val="none" w:sz="0" w:space="0" w:color="auto"/>
                <w:right w:val="none" w:sz="0" w:space="0" w:color="auto"/>
              </w:divBdr>
              <w:divsChild>
                <w:div w:id="349986811">
                  <w:marLeft w:val="0"/>
                  <w:marRight w:val="0"/>
                  <w:marTop w:val="0"/>
                  <w:marBottom w:val="0"/>
                  <w:divBdr>
                    <w:top w:val="none" w:sz="0" w:space="0" w:color="auto"/>
                    <w:left w:val="single" w:sz="6" w:space="8" w:color="FCC36A"/>
                    <w:bottom w:val="single" w:sz="6" w:space="0" w:color="FCC36A"/>
                    <w:right w:val="single" w:sz="6" w:space="8" w:color="FCC36A"/>
                  </w:divBdr>
                  <w:divsChild>
                    <w:div w:id="15208507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9568149">
      <w:bodyDiv w:val="1"/>
      <w:marLeft w:val="0"/>
      <w:marRight w:val="0"/>
      <w:marTop w:val="0"/>
      <w:marBottom w:val="0"/>
      <w:divBdr>
        <w:top w:val="none" w:sz="0" w:space="0" w:color="auto"/>
        <w:left w:val="none" w:sz="0" w:space="0" w:color="auto"/>
        <w:bottom w:val="none" w:sz="0" w:space="0" w:color="auto"/>
        <w:right w:val="none" w:sz="0" w:space="0" w:color="auto"/>
      </w:divBdr>
      <w:divsChild>
        <w:div w:id="124471956">
          <w:marLeft w:val="0"/>
          <w:marRight w:val="0"/>
          <w:marTop w:val="0"/>
          <w:marBottom w:val="0"/>
          <w:divBdr>
            <w:top w:val="none" w:sz="0" w:space="0" w:color="auto"/>
            <w:left w:val="none" w:sz="0" w:space="0" w:color="auto"/>
            <w:bottom w:val="none" w:sz="0" w:space="0" w:color="auto"/>
            <w:right w:val="none" w:sz="0" w:space="0" w:color="auto"/>
          </w:divBdr>
          <w:divsChild>
            <w:div w:id="2015061099">
              <w:marLeft w:val="0"/>
              <w:marRight w:val="0"/>
              <w:marTop w:val="0"/>
              <w:marBottom w:val="0"/>
              <w:divBdr>
                <w:top w:val="none" w:sz="0" w:space="0" w:color="auto"/>
                <w:left w:val="none" w:sz="0" w:space="0" w:color="auto"/>
                <w:bottom w:val="none" w:sz="0" w:space="0" w:color="auto"/>
                <w:right w:val="none" w:sz="0" w:space="0" w:color="auto"/>
              </w:divBdr>
              <w:divsChild>
                <w:div w:id="852114513">
                  <w:marLeft w:val="0"/>
                  <w:marRight w:val="0"/>
                  <w:marTop w:val="0"/>
                  <w:marBottom w:val="0"/>
                  <w:divBdr>
                    <w:top w:val="none" w:sz="0" w:space="0" w:color="auto"/>
                    <w:left w:val="single" w:sz="6" w:space="8" w:color="FCC36A"/>
                    <w:bottom w:val="single" w:sz="6" w:space="0" w:color="FCC36A"/>
                    <w:right w:val="single" w:sz="6" w:space="8" w:color="FCC36A"/>
                  </w:divBdr>
                  <w:divsChild>
                    <w:div w:id="7443070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0150091">
      <w:bodyDiv w:val="1"/>
      <w:marLeft w:val="0"/>
      <w:marRight w:val="0"/>
      <w:marTop w:val="0"/>
      <w:marBottom w:val="0"/>
      <w:divBdr>
        <w:top w:val="none" w:sz="0" w:space="0" w:color="auto"/>
        <w:left w:val="none" w:sz="0" w:space="0" w:color="auto"/>
        <w:bottom w:val="none" w:sz="0" w:space="0" w:color="auto"/>
        <w:right w:val="none" w:sz="0" w:space="0" w:color="auto"/>
      </w:divBdr>
      <w:divsChild>
        <w:div w:id="18893603">
          <w:marLeft w:val="0"/>
          <w:marRight w:val="0"/>
          <w:marTop w:val="0"/>
          <w:marBottom w:val="0"/>
          <w:divBdr>
            <w:top w:val="none" w:sz="0" w:space="0" w:color="auto"/>
            <w:left w:val="none" w:sz="0" w:space="0" w:color="auto"/>
            <w:bottom w:val="none" w:sz="0" w:space="0" w:color="auto"/>
            <w:right w:val="none" w:sz="0" w:space="0" w:color="auto"/>
          </w:divBdr>
          <w:divsChild>
            <w:div w:id="469204771">
              <w:marLeft w:val="0"/>
              <w:marRight w:val="0"/>
              <w:marTop w:val="0"/>
              <w:marBottom w:val="0"/>
              <w:divBdr>
                <w:top w:val="none" w:sz="0" w:space="0" w:color="auto"/>
                <w:left w:val="none" w:sz="0" w:space="0" w:color="auto"/>
                <w:bottom w:val="none" w:sz="0" w:space="0" w:color="auto"/>
                <w:right w:val="none" w:sz="0" w:space="0" w:color="auto"/>
              </w:divBdr>
              <w:divsChild>
                <w:div w:id="920411800">
                  <w:marLeft w:val="0"/>
                  <w:marRight w:val="0"/>
                  <w:marTop w:val="0"/>
                  <w:marBottom w:val="0"/>
                  <w:divBdr>
                    <w:top w:val="none" w:sz="0" w:space="0" w:color="auto"/>
                    <w:left w:val="single" w:sz="6" w:space="8" w:color="FCC36A"/>
                    <w:bottom w:val="single" w:sz="6" w:space="0" w:color="FCC36A"/>
                    <w:right w:val="single" w:sz="6" w:space="8" w:color="FCC36A"/>
                  </w:divBdr>
                  <w:divsChild>
                    <w:div w:id="18869886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0302802">
      <w:bodyDiv w:val="1"/>
      <w:marLeft w:val="0"/>
      <w:marRight w:val="0"/>
      <w:marTop w:val="0"/>
      <w:marBottom w:val="0"/>
      <w:divBdr>
        <w:top w:val="none" w:sz="0" w:space="0" w:color="auto"/>
        <w:left w:val="none" w:sz="0" w:space="0" w:color="auto"/>
        <w:bottom w:val="none" w:sz="0" w:space="0" w:color="auto"/>
        <w:right w:val="none" w:sz="0" w:space="0" w:color="auto"/>
      </w:divBdr>
      <w:divsChild>
        <w:div w:id="629282138">
          <w:marLeft w:val="0"/>
          <w:marRight w:val="0"/>
          <w:marTop w:val="0"/>
          <w:marBottom w:val="0"/>
          <w:divBdr>
            <w:top w:val="none" w:sz="0" w:space="0" w:color="auto"/>
            <w:left w:val="none" w:sz="0" w:space="0" w:color="auto"/>
            <w:bottom w:val="none" w:sz="0" w:space="0" w:color="auto"/>
            <w:right w:val="none" w:sz="0" w:space="0" w:color="auto"/>
          </w:divBdr>
          <w:divsChild>
            <w:div w:id="737941567">
              <w:marLeft w:val="0"/>
              <w:marRight w:val="0"/>
              <w:marTop w:val="0"/>
              <w:marBottom w:val="0"/>
              <w:divBdr>
                <w:top w:val="none" w:sz="0" w:space="0" w:color="auto"/>
                <w:left w:val="none" w:sz="0" w:space="0" w:color="auto"/>
                <w:bottom w:val="none" w:sz="0" w:space="0" w:color="auto"/>
                <w:right w:val="none" w:sz="0" w:space="0" w:color="auto"/>
              </w:divBdr>
              <w:divsChild>
                <w:div w:id="1591233869">
                  <w:marLeft w:val="0"/>
                  <w:marRight w:val="0"/>
                  <w:marTop w:val="0"/>
                  <w:marBottom w:val="0"/>
                  <w:divBdr>
                    <w:top w:val="none" w:sz="0" w:space="0" w:color="auto"/>
                    <w:left w:val="none" w:sz="0" w:space="0" w:color="auto"/>
                    <w:bottom w:val="none" w:sz="0" w:space="0" w:color="auto"/>
                    <w:right w:val="none" w:sz="0" w:space="0" w:color="auto"/>
                  </w:divBdr>
                  <w:divsChild>
                    <w:div w:id="545530281">
                      <w:marLeft w:val="0"/>
                      <w:marRight w:val="0"/>
                      <w:marTop w:val="0"/>
                      <w:marBottom w:val="0"/>
                      <w:divBdr>
                        <w:top w:val="none" w:sz="0" w:space="0" w:color="auto"/>
                        <w:left w:val="single" w:sz="6" w:space="8" w:color="FCC36A"/>
                        <w:bottom w:val="single" w:sz="6" w:space="0" w:color="FCC36A"/>
                        <w:right w:val="single" w:sz="6" w:space="8" w:color="FCC36A"/>
                      </w:divBdr>
                      <w:divsChild>
                        <w:div w:id="12674671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0612971">
      <w:bodyDiv w:val="1"/>
      <w:marLeft w:val="0"/>
      <w:marRight w:val="0"/>
      <w:marTop w:val="0"/>
      <w:marBottom w:val="0"/>
      <w:divBdr>
        <w:top w:val="none" w:sz="0" w:space="0" w:color="auto"/>
        <w:left w:val="none" w:sz="0" w:space="0" w:color="auto"/>
        <w:bottom w:val="none" w:sz="0" w:space="0" w:color="auto"/>
        <w:right w:val="none" w:sz="0" w:space="0" w:color="auto"/>
      </w:divBdr>
      <w:divsChild>
        <w:div w:id="1256982079">
          <w:marLeft w:val="0"/>
          <w:marRight w:val="0"/>
          <w:marTop w:val="0"/>
          <w:marBottom w:val="0"/>
          <w:divBdr>
            <w:top w:val="none" w:sz="0" w:space="0" w:color="auto"/>
            <w:left w:val="none" w:sz="0" w:space="0" w:color="auto"/>
            <w:bottom w:val="none" w:sz="0" w:space="0" w:color="auto"/>
            <w:right w:val="none" w:sz="0" w:space="0" w:color="auto"/>
          </w:divBdr>
          <w:divsChild>
            <w:div w:id="2030788306">
              <w:marLeft w:val="0"/>
              <w:marRight w:val="0"/>
              <w:marTop w:val="0"/>
              <w:marBottom w:val="0"/>
              <w:divBdr>
                <w:top w:val="none" w:sz="0" w:space="0" w:color="auto"/>
                <w:left w:val="none" w:sz="0" w:space="0" w:color="auto"/>
                <w:bottom w:val="none" w:sz="0" w:space="0" w:color="auto"/>
                <w:right w:val="none" w:sz="0" w:space="0" w:color="auto"/>
              </w:divBdr>
              <w:divsChild>
                <w:div w:id="164832038">
                  <w:marLeft w:val="0"/>
                  <w:marRight w:val="0"/>
                  <w:marTop w:val="0"/>
                  <w:marBottom w:val="0"/>
                  <w:divBdr>
                    <w:top w:val="none" w:sz="0" w:space="0" w:color="auto"/>
                    <w:left w:val="none" w:sz="0" w:space="0" w:color="auto"/>
                    <w:bottom w:val="none" w:sz="0" w:space="0" w:color="auto"/>
                    <w:right w:val="none" w:sz="0" w:space="0" w:color="auto"/>
                  </w:divBdr>
                  <w:divsChild>
                    <w:div w:id="230703786">
                      <w:marLeft w:val="0"/>
                      <w:marRight w:val="0"/>
                      <w:marTop w:val="0"/>
                      <w:marBottom w:val="0"/>
                      <w:divBdr>
                        <w:top w:val="none" w:sz="0" w:space="0" w:color="auto"/>
                        <w:left w:val="single" w:sz="6" w:space="8" w:color="FCC36A"/>
                        <w:bottom w:val="single" w:sz="6" w:space="0" w:color="FCC36A"/>
                        <w:right w:val="single" w:sz="6" w:space="8" w:color="FCC36A"/>
                      </w:divBdr>
                      <w:divsChild>
                        <w:div w:id="5450655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0689096">
      <w:bodyDiv w:val="1"/>
      <w:marLeft w:val="0"/>
      <w:marRight w:val="0"/>
      <w:marTop w:val="0"/>
      <w:marBottom w:val="0"/>
      <w:divBdr>
        <w:top w:val="none" w:sz="0" w:space="0" w:color="auto"/>
        <w:left w:val="none" w:sz="0" w:space="0" w:color="auto"/>
        <w:bottom w:val="none" w:sz="0" w:space="0" w:color="auto"/>
        <w:right w:val="none" w:sz="0" w:space="0" w:color="auto"/>
      </w:divBdr>
      <w:divsChild>
        <w:div w:id="1117455892">
          <w:marLeft w:val="0"/>
          <w:marRight w:val="0"/>
          <w:marTop w:val="0"/>
          <w:marBottom w:val="0"/>
          <w:divBdr>
            <w:top w:val="none" w:sz="0" w:space="0" w:color="auto"/>
            <w:left w:val="none" w:sz="0" w:space="0" w:color="auto"/>
            <w:bottom w:val="none" w:sz="0" w:space="0" w:color="auto"/>
            <w:right w:val="none" w:sz="0" w:space="0" w:color="auto"/>
          </w:divBdr>
          <w:divsChild>
            <w:div w:id="1335185816">
              <w:marLeft w:val="0"/>
              <w:marRight w:val="0"/>
              <w:marTop w:val="0"/>
              <w:marBottom w:val="0"/>
              <w:divBdr>
                <w:top w:val="none" w:sz="0" w:space="0" w:color="auto"/>
                <w:left w:val="none" w:sz="0" w:space="0" w:color="auto"/>
                <w:bottom w:val="none" w:sz="0" w:space="0" w:color="auto"/>
                <w:right w:val="none" w:sz="0" w:space="0" w:color="auto"/>
              </w:divBdr>
              <w:divsChild>
                <w:div w:id="916675282">
                  <w:marLeft w:val="0"/>
                  <w:marRight w:val="0"/>
                  <w:marTop w:val="0"/>
                  <w:marBottom w:val="0"/>
                  <w:divBdr>
                    <w:top w:val="none" w:sz="0" w:space="0" w:color="auto"/>
                    <w:left w:val="single" w:sz="6" w:space="8" w:color="FCC36A"/>
                    <w:bottom w:val="single" w:sz="6" w:space="0" w:color="FCC36A"/>
                    <w:right w:val="single" w:sz="6" w:space="8" w:color="FCC36A"/>
                  </w:divBdr>
                  <w:divsChild>
                    <w:div w:id="11661724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1000403">
      <w:bodyDiv w:val="1"/>
      <w:marLeft w:val="0"/>
      <w:marRight w:val="0"/>
      <w:marTop w:val="0"/>
      <w:marBottom w:val="0"/>
      <w:divBdr>
        <w:top w:val="none" w:sz="0" w:space="0" w:color="auto"/>
        <w:left w:val="none" w:sz="0" w:space="0" w:color="auto"/>
        <w:bottom w:val="none" w:sz="0" w:space="0" w:color="auto"/>
        <w:right w:val="none" w:sz="0" w:space="0" w:color="auto"/>
      </w:divBdr>
      <w:divsChild>
        <w:div w:id="539324862">
          <w:marLeft w:val="0"/>
          <w:marRight w:val="0"/>
          <w:marTop w:val="0"/>
          <w:marBottom w:val="0"/>
          <w:divBdr>
            <w:top w:val="none" w:sz="0" w:space="0" w:color="auto"/>
            <w:left w:val="none" w:sz="0" w:space="0" w:color="auto"/>
            <w:bottom w:val="none" w:sz="0" w:space="0" w:color="auto"/>
            <w:right w:val="none" w:sz="0" w:space="0" w:color="auto"/>
          </w:divBdr>
          <w:divsChild>
            <w:div w:id="1268343799">
              <w:marLeft w:val="0"/>
              <w:marRight w:val="0"/>
              <w:marTop w:val="0"/>
              <w:marBottom w:val="0"/>
              <w:divBdr>
                <w:top w:val="none" w:sz="0" w:space="0" w:color="auto"/>
                <w:left w:val="none" w:sz="0" w:space="0" w:color="auto"/>
                <w:bottom w:val="none" w:sz="0" w:space="0" w:color="auto"/>
                <w:right w:val="none" w:sz="0" w:space="0" w:color="auto"/>
              </w:divBdr>
              <w:divsChild>
                <w:div w:id="336159559">
                  <w:marLeft w:val="0"/>
                  <w:marRight w:val="0"/>
                  <w:marTop w:val="0"/>
                  <w:marBottom w:val="0"/>
                  <w:divBdr>
                    <w:top w:val="none" w:sz="0" w:space="0" w:color="auto"/>
                    <w:left w:val="single" w:sz="6" w:space="8" w:color="FCC36A"/>
                    <w:bottom w:val="single" w:sz="6" w:space="0" w:color="FCC36A"/>
                    <w:right w:val="single" w:sz="6" w:space="8" w:color="FCC36A"/>
                  </w:divBdr>
                  <w:divsChild>
                    <w:div w:id="289150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2116685">
      <w:bodyDiv w:val="1"/>
      <w:marLeft w:val="0"/>
      <w:marRight w:val="0"/>
      <w:marTop w:val="0"/>
      <w:marBottom w:val="0"/>
      <w:divBdr>
        <w:top w:val="none" w:sz="0" w:space="0" w:color="auto"/>
        <w:left w:val="none" w:sz="0" w:space="0" w:color="auto"/>
        <w:bottom w:val="none" w:sz="0" w:space="0" w:color="auto"/>
        <w:right w:val="none" w:sz="0" w:space="0" w:color="auto"/>
      </w:divBdr>
      <w:divsChild>
        <w:div w:id="1519614732">
          <w:marLeft w:val="0"/>
          <w:marRight w:val="0"/>
          <w:marTop w:val="0"/>
          <w:marBottom w:val="0"/>
          <w:divBdr>
            <w:top w:val="none" w:sz="0" w:space="0" w:color="auto"/>
            <w:left w:val="none" w:sz="0" w:space="0" w:color="auto"/>
            <w:bottom w:val="none" w:sz="0" w:space="0" w:color="auto"/>
            <w:right w:val="none" w:sz="0" w:space="0" w:color="auto"/>
          </w:divBdr>
          <w:divsChild>
            <w:div w:id="1281497899">
              <w:marLeft w:val="0"/>
              <w:marRight w:val="0"/>
              <w:marTop w:val="0"/>
              <w:marBottom w:val="0"/>
              <w:divBdr>
                <w:top w:val="none" w:sz="0" w:space="0" w:color="auto"/>
                <w:left w:val="none" w:sz="0" w:space="0" w:color="auto"/>
                <w:bottom w:val="none" w:sz="0" w:space="0" w:color="auto"/>
                <w:right w:val="none" w:sz="0" w:space="0" w:color="auto"/>
              </w:divBdr>
              <w:divsChild>
                <w:div w:id="1906530546">
                  <w:marLeft w:val="0"/>
                  <w:marRight w:val="0"/>
                  <w:marTop w:val="0"/>
                  <w:marBottom w:val="0"/>
                  <w:divBdr>
                    <w:top w:val="none" w:sz="0" w:space="0" w:color="auto"/>
                    <w:left w:val="none" w:sz="0" w:space="0" w:color="auto"/>
                    <w:bottom w:val="none" w:sz="0" w:space="0" w:color="auto"/>
                    <w:right w:val="none" w:sz="0" w:space="0" w:color="auto"/>
                  </w:divBdr>
                  <w:divsChild>
                    <w:div w:id="24688341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82262708">
      <w:bodyDiv w:val="1"/>
      <w:marLeft w:val="0"/>
      <w:marRight w:val="0"/>
      <w:marTop w:val="0"/>
      <w:marBottom w:val="0"/>
      <w:divBdr>
        <w:top w:val="none" w:sz="0" w:space="0" w:color="auto"/>
        <w:left w:val="none" w:sz="0" w:space="0" w:color="auto"/>
        <w:bottom w:val="none" w:sz="0" w:space="0" w:color="auto"/>
        <w:right w:val="none" w:sz="0" w:space="0" w:color="auto"/>
      </w:divBdr>
      <w:divsChild>
        <w:div w:id="750154448">
          <w:marLeft w:val="0"/>
          <w:marRight w:val="0"/>
          <w:marTop w:val="0"/>
          <w:marBottom w:val="0"/>
          <w:divBdr>
            <w:top w:val="none" w:sz="0" w:space="0" w:color="auto"/>
            <w:left w:val="none" w:sz="0" w:space="0" w:color="auto"/>
            <w:bottom w:val="none" w:sz="0" w:space="0" w:color="auto"/>
            <w:right w:val="none" w:sz="0" w:space="0" w:color="auto"/>
          </w:divBdr>
          <w:divsChild>
            <w:div w:id="1177379808">
              <w:marLeft w:val="0"/>
              <w:marRight w:val="0"/>
              <w:marTop w:val="0"/>
              <w:marBottom w:val="0"/>
              <w:divBdr>
                <w:top w:val="none" w:sz="0" w:space="0" w:color="auto"/>
                <w:left w:val="none" w:sz="0" w:space="0" w:color="auto"/>
                <w:bottom w:val="none" w:sz="0" w:space="0" w:color="auto"/>
                <w:right w:val="none" w:sz="0" w:space="0" w:color="auto"/>
              </w:divBdr>
              <w:divsChild>
                <w:div w:id="1566988269">
                  <w:marLeft w:val="0"/>
                  <w:marRight w:val="0"/>
                  <w:marTop w:val="0"/>
                  <w:marBottom w:val="0"/>
                  <w:divBdr>
                    <w:top w:val="none" w:sz="0" w:space="0" w:color="auto"/>
                    <w:left w:val="none" w:sz="0" w:space="0" w:color="auto"/>
                    <w:bottom w:val="none" w:sz="0" w:space="0" w:color="auto"/>
                    <w:right w:val="none" w:sz="0" w:space="0" w:color="auto"/>
                  </w:divBdr>
                  <w:divsChild>
                    <w:div w:id="4984328">
                      <w:marLeft w:val="0"/>
                      <w:marRight w:val="0"/>
                      <w:marTop w:val="0"/>
                      <w:marBottom w:val="0"/>
                      <w:divBdr>
                        <w:top w:val="none" w:sz="0" w:space="0" w:color="auto"/>
                        <w:left w:val="single" w:sz="6" w:space="8" w:color="FCC36A"/>
                        <w:bottom w:val="single" w:sz="6" w:space="0" w:color="FCC36A"/>
                        <w:right w:val="single" w:sz="6" w:space="8" w:color="FCC36A"/>
                      </w:divBdr>
                      <w:divsChild>
                        <w:div w:id="12213569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2529671">
      <w:bodyDiv w:val="1"/>
      <w:marLeft w:val="0"/>
      <w:marRight w:val="0"/>
      <w:marTop w:val="0"/>
      <w:marBottom w:val="0"/>
      <w:divBdr>
        <w:top w:val="none" w:sz="0" w:space="0" w:color="auto"/>
        <w:left w:val="none" w:sz="0" w:space="0" w:color="auto"/>
        <w:bottom w:val="none" w:sz="0" w:space="0" w:color="auto"/>
        <w:right w:val="none" w:sz="0" w:space="0" w:color="auto"/>
      </w:divBdr>
      <w:divsChild>
        <w:div w:id="2144694751">
          <w:marLeft w:val="0"/>
          <w:marRight w:val="0"/>
          <w:marTop w:val="0"/>
          <w:marBottom w:val="0"/>
          <w:divBdr>
            <w:top w:val="none" w:sz="0" w:space="0" w:color="auto"/>
            <w:left w:val="none" w:sz="0" w:space="0" w:color="auto"/>
            <w:bottom w:val="none" w:sz="0" w:space="0" w:color="auto"/>
            <w:right w:val="none" w:sz="0" w:space="0" w:color="auto"/>
          </w:divBdr>
          <w:divsChild>
            <w:div w:id="266350292">
              <w:marLeft w:val="0"/>
              <w:marRight w:val="0"/>
              <w:marTop w:val="0"/>
              <w:marBottom w:val="0"/>
              <w:divBdr>
                <w:top w:val="none" w:sz="0" w:space="0" w:color="auto"/>
                <w:left w:val="none" w:sz="0" w:space="0" w:color="auto"/>
                <w:bottom w:val="none" w:sz="0" w:space="0" w:color="auto"/>
                <w:right w:val="none" w:sz="0" w:space="0" w:color="auto"/>
              </w:divBdr>
              <w:divsChild>
                <w:div w:id="9454163">
                  <w:marLeft w:val="0"/>
                  <w:marRight w:val="0"/>
                  <w:marTop w:val="0"/>
                  <w:marBottom w:val="0"/>
                  <w:divBdr>
                    <w:top w:val="none" w:sz="0" w:space="0" w:color="auto"/>
                    <w:left w:val="single" w:sz="6" w:space="8" w:color="FCC36A"/>
                    <w:bottom w:val="single" w:sz="6" w:space="0" w:color="FCC36A"/>
                    <w:right w:val="single" w:sz="6" w:space="8" w:color="FCC36A"/>
                  </w:divBdr>
                  <w:divsChild>
                    <w:div w:id="14790294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3233167">
      <w:bodyDiv w:val="1"/>
      <w:marLeft w:val="0"/>
      <w:marRight w:val="0"/>
      <w:marTop w:val="0"/>
      <w:marBottom w:val="0"/>
      <w:divBdr>
        <w:top w:val="none" w:sz="0" w:space="0" w:color="auto"/>
        <w:left w:val="none" w:sz="0" w:space="0" w:color="auto"/>
        <w:bottom w:val="none" w:sz="0" w:space="0" w:color="auto"/>
        <w:right w:val="none" w:sz="0" w:space="0" w:color="auto"/>
      </w:divBdr>
      <w:divsChild>
        <w:div w:id="1564872216">
          <w:marLeft w:val="0"/>
          <w:marRight w:val="0"/>
          <w:marTop w:val="0"/>
          <w:marBottom w:val="0"/>
          <w:divBdr>
            <w:top w:val="none" w:sz="0" w:space="0" w:color="auto"/>
            <w:left w:val="none" w:sz="0" w:space="0" w:color="auto"/>
            <w:bottom w:val="none" w:sz="0" w:space="0" w:color="auto"/>
            <w:right w:val="none" w:sz="0" w:space="0" w:color="auto"/>
          </w:divBdr>
          <w:divsChild>
            <w:div w:id="639652258">
              <w:marLeft w:val="0"/>
              <w:marRight w:val="0"/>
              <w:marTop w:val="0"/>
              <w:marBottom w:val="0"/>
              <w:divBdr>
                <w:top w:val="none" w:sz="0" w:space="0" w:color="auto"/>
                <w:left w:val="none" w:sz="0" w:space="0" w:color="auto"/>
                <w:bottom w:val="none" w:sz="0" w:space="0" w:color="auto"/>
                <w:right w:val="none" w:sz="0" w:space="0" w:color="auto"/>
              </w:divBdr>
              <w:divsChild>
                <w:div w:id="2134470625">
                  <w:marLeft w:val="0"/>
                  <w:marRight w:val="0"/>
                  <w:marTop w:val="0"/>
                  <w:marBottom w:val="0"/>
                  <w:divBdr>
                    <w:top w:val="none" w:sz="0" w:space="0" w:color="auto"/>
                    <w:left w:val="none" w:sz="0" w:space="0" w:color="auto"/>
                    <w:bottom w:val="none" w:sz="0" w:space="0" w:color="auto"/>
                    <w:right w:val="none" w:sz="0" w:space="0" w:color="auto"/>
                  </w:divBdr>
                  <w:divsChild>
                    <w:div w:id="44029927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83354239">
      <w:bodyDiv w:val="1"/>
      <w:marLeft w:val="0"/>
      <w:marRight w:val="0"/>
      <w:marTop w:val="0"/>
      <w:marBottom w:val="0"/>
      <w:divBdr>
        <w:top w:val="none" w:sz="0" w:space="0" w:color="auto"/>
        <w:left w:val="none" w:sz="0" w:space="0" w:color="auto"/>
        <w:bottom w:val="none" w:sz="0" w:space="0" w:color="auto"/>
        <w:right w:val="none" w:sz="0" w:space="0" w:color="auto"/>
      </w:divBdr>
      <w:divsChild>
        <w:div w:id="1847556536">
          <w:marLeft w:val="0"/>
          <w:marRight w:val="0"/>
          <w:marTop w:val="0"/>
          <w:marBottom w:val="0"/>
          <w:divBdr>
            <w:top w:val="none" w:sz="0" w:space="0" w:color="auto"/>
            <w:left w:val="none" w:sz="0" w:space="0" w:color="auto"/>
            <w:bottom w:val="none" w:sz="0" w:space="0" w:color="auto"/>
            <w:right w:val="none" w:sz="0" w:space="0" w:color="auto"/>
          </w:divBdr>
          <w:divsChild>
            <w:div w:id="1471092737">
              <w:marLeft w:val="0"/>
              <w:marRight w:val="0"/>
              <w:marTop w:val="0"/>
              <w:marBottom w:val="0"/>
              <w:divBdr>
                <w:top w:val="none" w:sz="0" w:space="0" w:color="auto"/>
                <w:left w:val="none" w:sz="0" w:space="0" w:color="auto"/>
                <w:bottom w:val="none" w:sz="0" w:space="0" w:color="auto"/>
                <w:right w:val="none" w:sz="0" w:space="0" w:color="auto"/>
              </w:divBdr>
              <w:divsChild>
                <w:div w:id="1559121414">
                  <w:marLeft w:val="0"/>
                  <w:marRight w:val="0"/>
                  <w:marTop w:val="0"/>
                  <w:marBottom w:val="0"/>
                  <w:divBdr>
                    <w:top w:val="none" w:sz="0" w:space="0" w:color="auto"/>
                    <w:left w:val="single" w:sz="6" w:space="8" w:color="FCC36A"/>
                    <w:bottom w:val="single" w:sz="6" w:space="0" w:color="FCC36A"/>
                    <w:right w:val="single" w:sz="6" w:space="8" w:color="FCC36A"/>
                  </w:divBdr>
                  <w:divsChild>
                    <w:div w:id="15995641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3690956">
      <w:bodyDiv w:val="1"/>
      <w:marLeft w:val="0"/>
      <w:marRight w:val="0"/>
      <w:marTop w:val="0"/>
      <w:marBottom w:val="0"/>
      <w:divBdr>
        <w:top w:val="none" w:sz="0" w:space="0" w:color="auto"/>
        <w:left w:val="none" w:sz="0" w:space="0" w:color="auto"/>
        <w:bottom w:val="none" w:sz="0" w:space="0" w:color="auto"/>
        <w:right w:val="none" w:sz="0" w:space="0" w:color="auto"/>
      </w:divBdr>
      <w:divsChild>
        <w:div w:id="958492534">
          <w:marLeft w:val="0"/>
          <w:marRight w:val="0"/>
          <w:marTop w:val="0"/>
          <w:marBottom w:val="0"/>
          <w:divBdr>
            <w:top w:val="none" w:sz="0" w:space="0" w:color="auto"/>
            <w:left w:val="none" w:sz="0" w:space="0" w:color="auto"/>
            <w:bottom w:val="none" w:sz="0" w:space="0" w:color="auto"/>
            <w:right w:val="none" w:sz="0" w:space="0" w:color="auto"/>
          </w:divBdr>
          <w:divsChild>
            <w:div w:id="1929271137">
              <w:marLeft w:val="0"/>
              <w:marRight w:val="0"/>
              <w:marTop w:val="0"/>
              <w:marBottom w:val="0"/>
              <w:divBdr>
                <w:top w:val="none" w:sz="0" w:space="0" w:color="auto"/>
                <w:left w:val="none" w:sz="0" w:space="0" w:color="auto"/>
                <w:bottom w:val="none" w:sz="0" w:space="0" w:color="auto"/>
                <w:right w:val="none" w:sz="0" w:space="0" w:color="auto"/>
              </w:divBdr>
              <w:divsChild>
                <w:div w:id="642930617">
                  <w:marLeft w:val="0"/>
                  <w:marRight w:val="0"/>
                  <w:marTop w:val="0"/>
                  <w:marBottom w:val="0"/>
                  <w:divBdr>
                    <w:top w:val="none" w:sz="0" w:space="0" w:color="auto"/>
                    <w:left w:val="none" w:sz="0" w:space="0" w:color="auto"/>
                    <w:bottom w:val="none" w:sz="0" w:space="0" w:color="auto"/>
                    <w:right w:val="none" w:sz="0" w:space="0" w:color="auto"/>
                  </w:divBdr>
                  <w:divsChild>
                    <w:div w:id="556285070">
                      <w:marLeft w:val="0"/>
                      <w:marRight w:val="0"/>
                      <w:marTop w:val="0"/>
                      <w:marBottom w:val="0"/>
                      <w:divBdr>
                        <w:top w:val="none" w:sz="0" w:space="0" w:color="auto"/>
                        <w:left w:val="single" w:sz="6" w:space="8" w:color="FCC36A"/>
                        <w:bottom w:val="single" w:sz="6" w:space="0" w:color="FCC36A"/>
                        <w:right w:val="single" w:sz="6" w:space="8" w:color="FCC36A"/>
                      </w:divBdr>
                      <w:divsChild>
                        <w:div w:id="6866365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3816296">
      <w:bodyDiv w:val="1"/>
      <w:marLeft w:val="0"/>
      <w:marRight w:val="0"/>
      <w:marTop w:val="0"/>
      <w:marBottom w:val="0"/>
      <w:divBdr>
        <w:top w:val="none" w:sz="0" w:space="0" w:color="auto"/>
        <w:left w:val="none" w:sz="0" w:space="0" w:color="auto"/>
        <w:bottom w:val="none" w:sz="0" w:space="0" w:color="auto"/>
        <w:right w:val="none" w:sz="0" w:space="0" w:color="auto"/>
      </w:divBdr>
      <w:divsChild>
        <w:div w:id="678778947">
          <w:marLeft w:val="0"/>
          <w:marRight w:val="0"/>
          <w:marTop w:val="0"/>
          <w:marBottom w:val="0"/>
          <w:divBdr>
            <w:top w:val="none" w:sz="0" w:space="0" w:color="auto"/>
            <w:left w:val="none" w:sz="0" w:space="0" w:color="auto"/>
            <w:bottom w:val="none" w:sz="0" w:space="0" w:color="auto"/>
            <w:right w:val="none" w:sz="0" w:space="0" w:color="auto"/>
          </w:divBdr>
          <w:divsChild>
            <w:div w:id="1155948718">
              <w:marLeft w:val="0"/>
              <w:marRight w:val="0"/>
              <w:marTop w:val="0"/>
              <w:marBottom w:val="0"/>
              <w:divBdr>
                <w:top w:val="none" w:sz="0" w:space="0" w:color="auto"/>
                <w:left w:val="none" w:sz="0" w:space="0" w:color="auto"/>
                <w:bottom w:val="none" w:sz="0" w:space="0" w:color="auto"/>
                <w:right w:val="none" w:sz="0" w:space="0" w:color="auto"/>
              </w:divBdr>
              <w:divsChild>
                <w:div w:id="1624461099">
                  <w:marLeft w:val="0"/>
                  <w:marRight w:val="0"/>
                  <w:marTop w:val="0"/>
                  <w:marBottom w:val="0"/>
                  <w:divBdr>
                    <w:top w:val="none" w:sz="0" w:space="0" w:color="auto"/>
                    <w:left w:val="none" w:sz="0" w:space="0" w:color="auto"/>
                    <w:bottom w:val="none" w:sz="0" w:space="0" w:color="auto"/>
                    <w:right w:val="none" w:sz="0" w:space="0" w:color="auto"/>
                  </w:divBdr>
                  <w:divsChild>
                    <w:div w:id="86191290">
                      <w:marLeft w:val="0"/>
                      <w:marRight w:val="0"/>
                      <w:marTop w:val="0"/>
                      <w:marBottom w:val="0"/>
                      <w:divBdr>
                        <w:top w:val="none" w:sz="0" w:space="0" w:color="auto"/>
                        <w:left w:val="single" w:sz="6" w:space="8" w:color="FCC36A"/>
                        <w:bottom w:val="single" w:sz="6" w:space="0" w:color="FCC36A"/>
                        <w:right w:val="single" w:sz="6" w:space="8" w:color="FCC36A"/>
                      </w:divBdr>
                      <w:divsChild>
                        <w:div w:id="11998572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4008499">
      <w:bodyDiv w:val="1"/>
      <w:marLeft w:val="0"/>
      <w:marRight w:val="0"/>
      <w:marTop w:val="0"/>
      <w:marBottom w:val="0"/>
      <w:divBdr>
        <w:top w:val="none" w:sz="0" w:space="0" w:color="auto"/>
        <w:left w:val="none" w:sz="0" w:space="0" w:color="auto"/>
        <w:bottom w:val="none" w:sz="0" w:space="0" w:color="auto"/>
        <w:right w:val="none" w:sz="0" w:space="0" w:color="auto"/>
      </w:divBdr>
      <w:divsChild>
        <w:div w:id="1842507668">
          <w:marLeft w:val="0"/>
          <w:marRight w:val="0"/>
          <w:marTop w:val="0"/>
          <w:marBottom w:val="0"/>
          <w:divBdr>
            <w:top w:val="none" w:sz="0" w:space="0" w:color="auto"/>
            <w:left w:val="none" w:sz="0" w:space="0" w:color="auto"/>
            <w:bottom w:val="none" w:sz="0" w:space="0" w:color="auto"/>
            <w:right w:val="none" w:sz="0" w:space="0" w:color="auto"/>
          </w:divBdr>
          <w:divsChild>
            <w:div w:id="1112702944">
              <w:marLeft w:val="0"/>
              <w:marRight w:val="0"/>
              <w:marTop w:val="0"/>
              <w:marBottom w:val="0"/>
              <w:divBdr>
                <w:top w:val="none" w:sz="0" w:space="0" w:color="auto"/>
                <w:left w:val="none" w:sz="0" w:space="0" w:color="auto"/>
                <w:bottom w:val="none" w:sz="0" w:space="0" w:color="auto"/>
                <w:right w:val="none" w:sz="0" w:space="0" w:color="auto"/>
              </w:divBdr>
              <w:divsChild>
                <w:div w:id="1003049031">
                  <w:marLeft w:val="0"/>
                  <w:marRight w:val="0"/>
                  <w:marTop w:val="0"/>
                  <w:marBottom w:val="0"/>
                  <w:divBdr>
                    <w:top w:val="none" w:sz="0" w:space="0" w:color="auto"/>
                    <w:left w:val="single" w:sz="6" w:space="8" w:color="FCC36A"/>
                    <w:bottom w:val="single" w:sz="6" w:space="0" w:color="FCC36A"/>
                    <w:right w:val="single" w:sz="6" w:space="8" w:color="FCC36A"/>
                  </w:divBdr>
                  <w:divsChild>
                    <w:div w:id="12583239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4427673">
      <w:bodyDiv w:val="1"/>
      <w:marLeft w:val="0"/>
      <w:marRight w:val="0"/>
      <w:marTop w:val="0"/>
      <w:marBottom w:val="0"/>
      <w:divBdr>
        <w:top w:val="none" w:sz="0" w:space="0" w:color="auto"/>
        <w:left w:val="none" w:sz="0" w:space="0" w:color="auto"/>
        <w:bottom w:val="none" w:sz="0" w:space="0" w:color="auto"/>
        <w:right w:val="none" w:sz="0" w:space="0" w:color="auto"/>
      </w:divBdr>
      <w:divsChild>
        <w:div w:id="1922063508">
          <w:marLeft w:val="0"/>
          <w:marRight w:val="0"/>
          <w:marTop w:val="0"/>
          <w:marBottom w:val="0"/>
          <w:divBdr>
            <w:top w:val="none" w:sz="0" w:space="0" w:color="auto"/>
            <w:left w:val="none" w:sz="0" w:space="0" w:color="auto"/>
            <w:bottom w:val="none" w:sz="0" w:space="0" w:color="auto"/>
            <w:right w:val="none" w:sz="0" w:space="0" w:color="auto"/>
          </w:divBdr>
          <w:divsChild>
            <w:div w:id="310407796">
              <w:marLeft w:val="0"/>
              <w:marRight w:val="0"/>
              <w:marTop w:val="0"/>
              <w:marBottom w:val="0"/>
              <w:divBdr>
                <w:top w:val="none" w:sz="0" w:space="0" w:color="auto"/>
                <w:left w:val="none" w:sz="0" w:space="0" w:color="auto"/>
                <w:bottom w:val="none" w:sz="0" w:space="0" w:color="auto"/>
                <w:right w:val="none" w:sz="0" w:space="0" w:color="auto"/>
              </w:divBdr>
              <w:divsChild>
                <w:div w:id="707875569">
                  <w:marLeft w:val="0"/>
                  <w:marRight w:val="0"/>
                  <w:marTop w:val="0"/>
                  <w:marBottom w:val="0"/>
                  <w:divBdr>
                    <w:top w:val="none" w:sz="0" w:space="0" w:color="auto"/>
                    <w:left w:val="none" w:sz="0" w:space="0" w:color="auto"/>
                    <w:bottom w:val="none" w:sz="0" w:space="0" w:color="auto"/>
                    <w:right w:val="none" w:sz="0" w:space="0" w:color="auto"/>
                  </w:divBdr>
                  <w:divsChild>
                    <w:div w:id="818037819">
                      <w:marLeft w:val="0"/>
                      <w:marRight w:val="0"/>
                      <w:marTop w:val="0"/>
                      <w:marBottom w:val="0"/>
                      <w:divBdr>
                        <w:top w:val="none" w:sz="0" w:space="0" w:color="auto"/>
                        <w:left w:val="single" w:sz="6" w:space="8" w:color="FCC36A"/>
                        <w:bottom w:val="single" w:sz="6" w:space="0" w:color="FCC36A"/>
                        <w:right w:val="single" w:sz="6" w:space="8" w:color="FCC36A"/>
                      </w:divBdr>
                      <w:divsChild>
                        <w:div w:id="5315291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4538682">
      <w:bodyDiv w:val="1"/>
      <w:marLeft w:val="0"/>
      <w:marRight w:val="0"/>
      <w:marTop w:val="0"/>
      <w:marBottom w:val="0"/>
      <w:divBdr>
        <w:top w:val="none" w:sz="0" w:space="0" w:color="auto"/>
        <w:left w:val="none" w:sz="0" w:space="0" w:color="auto"/>
        <w:bottom w:val="none" w:sz="0" w:space="0" w:color="auto"/>
        <w:right w:val="none" w:sz="0" w:space="0" w:color="auto"/>
      </w:divBdr>
      <w:divsChild>
        <w:div w:id="1669552913">
          <w:marLeft w:val="0"/>
          <w:marRight w:val="0"/>
          <w:marTop w:val="0"/>
          <w:marBottom w:val="0"/>
          <w:divBdr>
            <w:top w:val="none" w:sz="0" w:space="0" w:color="auto"/>
            <w:left w:val="none" w:sz="0" w:space="0" w:color="auto"/>
            <w:bottom w:val="none" w:sz="0" w:space="0" w:color="auto"/>
            <w:right w:val="none" w:sz="0" w:space="0" w:color="auto"/>
          </w:divBdr>
          <w:divsChild>
            <w:div w:id="201750589">
              <w:marLeft w:val="0"/>
              <w:marRight w:val="0"/>
              <w:marTop w:val="0"/>
              <w:marBottom w:val="0"/>
              <w:divBdr>
                <w:top w:val="none" w:sz="0" w:space="0" w:color="auto"/>
                <w:left w:val="none" w:sz="0" w:space="0" w:color="auto"/>
                <w:bottom w:val="none" w:sz="0" w:space="0" w:color="auto"/>
                <w:right w:val="none" w:sz="0" w:space="0" w:color="auto"/>
              </w:divBdr>
              <w:divsChild>
                <w:div w:id="910504046">
                  <w:marLeft w:val="0"/>
                  <w:marRight w:val="0"/>
                  <w:marTop w:val="0"/>
                  <w:marBottom w:val="0"/>
                  <w:divBdr>
                    <w:top w:val="none" w:sz="0" w:space="0" w:color="auto"/>
                    <w:left w:val="single" w:sz="6" w:space="8" w:color="FCC36A"/>
                    <w:bottom w:val="single" w:sz="6" w:space="0" w:color="FCC36A"/>
                    <w:right w:val="single" w:sz="6" w:space="8" w:color="FCC36A"/>
                  </w:divBdr>
                  <w:divsChild>
                    <w:div w:id="14819672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4546133">
      <w:bodyDiv w:val="1"/>
      <w:marLeft w:val="0"/>
      <w:marRight w:val="0"/>
      <w:marTop w:val="0"/>
      <w:marBottom w:val="0"/>
      <w:divBdr>
        <w:top w:val="none" w:sz="0" w:space="0" w:color="auto"/>
        <w:left w:val="none" w:sz="0" w:space="0" w:color="auto"/>
        <w:bottom w:val="none" w:sz="0" w:space="0" w:color="auto"/>
        <w:right w:val="none" w:sz="0" w:space="0" w:color="auto"/>
      </w:divBdr>
      <w:divsChild>
        <w:div w:id="1359812744">
          <w:marLeft w:val="0"/>
          <w:marRight w:val="0"/>
          <w:marTop w:val="0"/>
          <w:marBottom w:val="0"/>
          <w:divBdr>
            <w:top w:val="none" w:sz="0" w:space="0" w:color="auto"/>
            <w:left w:val="none" w:sz="0" w:space="0" w:color="auto"/>
            <w:bottom w:val="none" w:sz="0" w:space="0" w:color="auto"/>
            <w:right w:val="none" w:sz="0" w:space="0" w:color="auto"/>
          </w:divBdr>
          <w:divsChild>
            <w:div w:id="1568570012">
              <w:marLeft w:val="0"/>
              <w:marRight w:val="0"/>
              <w:marTop w:val="0"/>
              <w:marBottom w:val="0"/>
              <w:divBdr>
                <w:top w:val="none" w:sz="0" w:space="0" w:color="auto"/>
                <w:left w:val="none" w:sz="0" w:space="0" w:color="auto"/>
                <w:bottom w:val="none" w:sz="0" w:space="0" w:color="auto"/>
                <w:right w:val="none" w:sz="0" w:space="0" w:color="auto"/>
              </w:divBdr>
              <w:divsChild>
                <w:div w:id="24715505">
                  <w:marLeft w:val="0"/>
                  <w:marRight w:val="0"/>
                  <w:marTop w:val="0"/>
                  <w:marBottom w:val="0"/>
                  <w:divBdr>
                    <w:top w:val="none" w:sz="0" w:space="0" w:color="auto"/>
                    <w:left w:val="none" w:sz="0" w:space="0" w:color="auto"/>
                    <w:bottom w:val="none" w:sz="0" w:space="0" w:color="auto"/>
                    <w:right w:val="none" w:sz="0" w:space="0" w:color="auto"/>
                  </w:divBdr>
                  <w:divsChild>
                    <w:div w:id="83183978">
                      <w:marLeft w:val="0"/>
                      <w:marRight w:val="0"/>
                      <w:marTop w:val="0"/>
                      <w:marBottom w:val="0"/>
                      <w:divBdr>
                        <w:top w:val="none" w:sz="0" w:space="0" w:color="auto"/>
                        <w:left w:val="single" w:sz="6" w:space="8" w:color="FCC36A"/>
                        <w:bottom w:val="single" w:sz="6" w:space="0" w:color="FCC36A"/>
                        <w:right w:val="single" w:sz="6" w:space="8" w:color="FCC36A"/>
                      </w:divBdr>
                      <w:divsChild>
                        <w:div w:id="593830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4694014">
      <w:bodyDiv w:val="1"/>
      <w:marLeft w:val="0"/>
      <w:marRight w:val="0"/>
      <w:marTop w:val="0"/>
      <w:marBottom w:val="0"/>
      <w:divBdr>
        <w:top w:val="none" w:sz="0" w:space="0" w:color="auto"/>
        <w:left w:val="none" w:sz="0" w:space="0" w:color="auto"/>
        <w:bottom w:val="none" w:sz="0" w:space="0" w:color="auto"/>
        <w:right w:val="none" w:sz="0" w:space="0" w:color="auto"/>
      </w:divBdr>
      <w:divsChild>
        <w:div w:id="838733442">
          <w:marLeft w:val="0"/>
          <w:marRight w:val="0"/>
          <w:marTop w:val="0"/>
          <w:marBottom w:val="0"/>
          <w:divBdr>
            <w:top w:val="none" w:sz="0" w:space="0" w:color="auto"/>
            <w:left w:val="none" w:sz="0" w:space="0" w:color="auto"/>
            <w:bottom w:val="none" w:sz="0" w:space="0" w:color="auto"/>
            <w:right w:val="none" w:sz="0" w:space="0" w:color="auto"/>
          </w:divBdr>
          <w:divsChild>
            <w:div w:id="679628480">
              <w:marLeft w:val="0"/>
              <w:marRight w:val="0"/>
              <w:marTop w:val="0"/>
              <w:marBottom w:val="0"/>
              <w:divBdr>
                <w:top w:val="none" w:sz="0" w:space="0" w:color="auto"/>
                <w:left w:val="none" w:sz="0" w:space="0" w:color="auto"/>
                <w:bottom w:val="none" w:sz="0" w:space="0" w:color="auto"/>
                <w:right w:val="none" w:sz="0" w:space="0" w:color="auto"/>
              </w:divBdr>
              <w:divsChild>
                <w:div w:id="1469276058">
                  <w:marLeft w:val="0"/>
                  <w:marRight w:val="0"/>
                  <w:marTop w:val="0"/>
                  <w:marBottom w:val="0"/>
                  <w:divBdr>
                    <w:top w:val="none" w:sz="0" w:space="0" w:color="auto"/>
                    <w:left w:val="single" w:sz="6" w:space="8" w:color="FCC36A"/>
                    <w:bottom w:val="single" w:sz="6" w:space="0" w:color="FCC36A"/>
                    <w:right w:val="single" w:sz="6" w:space="8" w:color="FCC36A"/>
                  </w:divBdr>
                  <w:divsChild>
                    <w:div w:id="10080953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5777162">
      <w:bodyDiv w:val="1"/>
      <w:marLeft w:val="0"/>
      <w:marRight w:val="0"/>
      <w:marTop w:val="0"/>
      <w:marBottom w:val="0"/>
      <w:divBdr>
        <w:top w:val="none" w:sz="0" w:space="0" w:color="auto"/>
        <w:left w:val="none" w:sz="0" w:space="0" w:color="auto"/>
        <w:bottom w:val="none" w:sz="0" w:space="0" w:color="auto"/>
        <w:right w:val="none" w:sz="0" w:space="0" w:color="auto"/>
      </w:divBdr>
      <w:divsChild>
        <w:div w:id="1550917896">
          <w:marLeft w:val="0"/>
          <w:marRight w:val="0"/>
          <w:marTop w:val="0"/>
          <w:marBottom w:val="0"/>
          <w:divBdr>
            <w:top w:val="none" w:sz="0" w:space="0" w:color="auto"/>
            <w:left w:val="none" w:sz="0" w:space="0" w:color="auto"/>
            <w:bottom w:val="none" w:sz="0" w:space="0" w:color="auto"/>
            <w:right w:val="none" w:sz="0" w:space="0" w:color="auto"/>
          </w:divBdr>
          <w:divsChild>
            <w:div w:id="1881553970">
              <w:marLeft w:val="0"/>
              <w:marRight w:val="0"/>
              <w:marTop w:val="0"/>
              <w:marBottom w:val="0"/>
              <w:divBdr>
                <w:top w:val="none" w:sz="0" w:space="0" w:color="auto"/>
                <w:left w:val="none" w:sz="0" w:space="0" w:color="auto"/>
                <w:bottom w:val="none" w:sz="0" w:space="0" w:color="auto"/>
                <w:right w:val="none" w:sz="0" w:space="0" w:color="auto"/>
              </w:divBdr>
              <w:divsChild>
                <w:div w:id="404572225">
                  <w:marLeft w:val="0"/>
                  <w:marRight w:val="0"/>
                  <w:marTop w:val="0"/>
                  <w:marBottom w:val="0"/>
                  <w:divBdr>
                    <w:top w:val="none" w:sz="0" w:space="0" w:color="auto"/>
                    <w:left w:val="none" w:sz="0" w:space="0" w:color="auto"/>
                    <w:bottom w:val="none" w:sz="0" w:space="0" w:color="auto"/>
                    <w:right w:val="none" w:sz="0" w:space="0" w:color="auto"/>
                  </w:divBdr>
                  <w:divsChild>
                    <w:div w:id="1867715072">
                      <w:marLeft w:val="0"/>
                      <w:marRight w:val="0"/>
                      <w:marTop w:val="0"/>
                      <w:marBottom w:val="0"/>
                      <w:divBdr>
                        <w:top w:val="none" w:sz="0" w:space="0" w:color="auto"/>
                        <w:left w:val="single" w:sz="6" w:space="8" w:color="FCC36A"/>
                        <w:bottom w:val="single" w:sz="6" w:space="0" w:color="FCC36A"/>
                        <w:right w:val="single" w:sz="6" w:space="8" w:color="FCC36A"/>
                      </w:divBdr>
                      <w:divsChild>
                        <w:div w:id="15103633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6581675">
      <w:bodyDiv w:val="1"/>
      <w:marLeft w:val="0"/>
      <w:marRight w:val="0"/>
      <w:marTop w:val="0"/>
      <w:marBottom w:val="0"/>
      <w:divBdr>
        <w:top w:val="none" w:sz="0" w:space="0" w:color="auto"/>
        <w:left w:val="none" w:sz="0" w:space="0" w:color="auto"/>
        <w:bottom w:val="none" w:sz="0" w:space="0" w:color="auto"/>
        <w:right w:val="none" w:sz="0" w:space="0" w:color="auto"/>
      </w:divBdr>
      <w:divsChild>
        <w:div w:id="615331301">
          <w:marLeft w:val="0"/>
          <w:marRight w:val="0"/>
          <w:marTop w:val="0"/>
          <w:marBottom w:val="0"/>
          <w:divBdr>
            <w:top w:val="none" w:sz="0" w:space="0" w:color="auto"/>
            <w:left w:val="none" w:sz="0" w:space="0" w:color="auto"/>
            <w:bottom w:val="none" w:sz="0" w:space="0" w:color="auto"/>
            <w:right w:val="none" w:sz="0" w:space="0" w:color="auto"/>
          </w:divBdr>
          <w:divsChild>
            <w:div w:id="1386569038">
              <w:marLeft w:val="0"/>
              <w:marRight w:val="0"/>
              <w:marTop w:val="0"/>
              <w:marBottom w:val="0"/>
              <w:divBdr>
                <w:top w:val="none" w:sz="0" w:space="0" w:color="auto"/>
                <w:left w:val="none" w:sz="0" w:space="0" w:color="auto"/>
                <w:bottom w:val="none" w:sz="0" w:space="0" w:color="auto"/>
                <w:right w:val="none" w:sz="0" w:space="0" w:color="auto"/>
              </w:divBdr>
              <w:divsChild>
                <w:div w:id="1446274064">
                  <w:marLeft w:val="0"/>
                  <w:marRight w:val="0"/>
                  <w:marTop w:val="0"/>
                  <w:marBottom w:val="0"/>
                  <w:divBdr>
                    <w:top w:val="none" w:sz="0" w:space="0" w:color="auto"/>
                    <w:left w:val="single" w:sz="6" w:space="8" w:color="FCC36A"/>
                    <w:bottom w:val="single" w:sz="6" w:space="0" w:color="FCC36A"/>
                    <w:right w:val="single" w:sz="6" w:space="8" w:color="FCC36A"/>
                  </w:divBdr>
                  <w:divsChild>
                    <w:div w:id="20853697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7552815">
      <w:bodyDiv w:val="1"/>
      <w:marLeft w:val="0"/>
      <w:marRight w:val="0"/>
      <w:marTop w:val="0"/>
      <w:marBottom w:val="0"/>
      <w:divBdr>
        <w:top w:val="none" w:sz="0" w:space="0" w:color="auto"/>
        <w:left w:val="none" w:sz="0" w:space="0" w:color="auto"/>
        <w:bottom w:val="none" w:sz="0" w:space="0" w:color="auto"/>
        <w:right w:val="none" w:sz="0" w:space="0" w:color="auto"/>
      </w:divBdr>
      <w:divsChild>
        <w:div w:id="264730967">
          <w:marLeft w:val="0"/>
          <w:marRight w:val="0"/>
          <w:marTop w:val="0"/>
          <w:marBottom w:val="0"/>
          <w:divBdr>
            <w:top w:val="none" w:sz="0" w:space="0" w:color="auto"/>
            <w:left w:val="none" w:sz="0" w:space="0" w:color="auto"/>
            <w:bottom w:val="none" w:sz="0" w:space="0" w:color="auto"/>
            <w:right w:val="none" w:sz="0" w:space="0" w:color="auto"/>
          </w:divBdr>
          <w:divsChild>
            <w:div w:id="250896821">
              <w:marLeft w:val="0"/>
              <w:marRight w:val="0"/>
              <w:marTop w:val="0"/>
              <w:marBottom w:val="0"/>
              <w:divBdr>
                <w:top w:val="none" w:sz="0" w:space="0" w:color="auto"/>
                <w:left w:val="none" w:sz="0" w:space="0" w:color="auto"/>
                <w:bottom w:val="none" w:sz="0" w:space="0" w:color="auto"/>
                <w:right w:val="none" w:sz="0" w:space="0" w:color="auto"/>
              </w:divBdr>
              <w:divsChild>
                <w:div w:id="1060446634">
                  <w:marLeft w:val="0"/>
                  <w:marRight w:val="0"/>
                  <w:marTop w:val="0"/>
                  <w:marBottom w:val="0"/>
                  <w:divBdr>
                    <w:top w:val="none" w:sz="0" w:space="0" w:color="auto"/>
                    <w:left w:val="none" w:sz="0" w:space="0" w:color="auto"/>
                    <w:bottom w:val="none" w:sz="0" w:space="0" w:color="auto"/>
                    <w:right w:val="none" w:sz="0" w:space="0" w:color="auto"/>
                  </w:divBdr>
                  <w:divsChild>
                    <w:div w:id="1579441133">
                      <w:marLeft w:val="0"/>
                      <w:marRight w:val="0"/>
                      <w:marTop w:val="0"/>
                      <w:marBottom w:val="0"/>
                      <w:divBdr>
                        <w:top w:val="none" w:sz="0" w:space="0" w:color="auto"/>
                        <w:left w:val="single" w:sz="6" w:space="8" w:color="FCC36A"/>
                        <w:bottom w:val="single" w:sz="6" w:space="0" w:color="FCC36A"/>
                        <w:right w:val="single" w:sz="6" w:space="8" w:color="FCC36A"/>
                      </w:divBdr>
                      <w:divsChild>
                        <w:div w:id="76171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7697804">
      <w:bodyDiv w:val="1"/>
      <w:marLeft w:val="0"/>
      <w:marRight w:val="0"/>
      <w:marTop w:val="0"/>
      <w:marBottom w:val="0"/>
      <w:divBdr>
        <w:top w:val="none" w:sz="0" w:space="0" w:color="auto"/>
        <w:left w:val="none" w:sz="0" w:space="0" w:color="auto"/>
        <w:bottom w:val="none" w:sz="0" w:space="0" w:color="auto"/>
        <w:right w:val="none" w:sz="0" w:space="0" w:color="auto"/>
      </w:divBdr>
      <w:divsChild>
        <w:div w:id="295067269">
          <w:marLeft w:val="0"/>
          <w:marRight w:val="0"/>
          <w:marTop w:val="0"/>
          <w:marBottom w:val="0"/>
          <w:divBdr>
            <w:top w:val="none" w:sz="0" w:space="0" w:color="auto"/>
            <w:left w:val="none" w:sz="0" w:space="0" w:color="auto"/>
            <w:bottom w:val="none" w:sz="0" w:space="0" w:color="auto"/>
            <w:right w:val="none" w:sz="0" w:space="0" w:color="auto"/>
          </w:divBdr>
          <w:divsChild>
            <w:div w:id="615411867">
              <w:marLeft w:val="0"/>
              <w:marRight w:val="0"/>
              <w:marTop w:val="0"/>
              <w:marBottom w:val="0"/>
              <w:divBdr>
                <w:top w:val="none" w:sz="0" w:space="0" w:color="auto"/>
                <w:left w:val="none" w:sz="0" w:space="0" w:color="auto"/>
                <w:bottom w:val="none" w:sz="0" w:space="0" w:color="auto"/>
                <w:right w:val="none" w:sz="0" w:space="0" w:color="auto"/>
              </w:divBdr>
              <w:divsChild>
                <w:div w:id="713239613">
                  <w:marLeft w:val="0"/>
                  <w:marRight w:val="0"/>
                  <w:marTop w:val="0"/>
                  <w:marBottom w:val="0"/>
                  <w:divBdr>
                    <w:top w:val="none" w:sz="0" w:space="0" w:color="auto"/>
                    <w:left w:val="single" w:sz="6" w:space="8" w:color="FCC36A"/>
                    <w:bottom w:val="single" w:sz="6" w:space="0" w:color="FCC36A"/>
                    <w:right w:val="single" w:sz="6" w:space="8" w:color="FCC36A"/>
                  </w:divBdr>
                  <w:divsChild>
                    <w:div w:id="4458538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7816065">
      <w:bodyDiv w:val="1"/>
      <w:marLeft w:val="0"/>
      <w:marRight w:val="0"/>
      <w:marTop w:val="0"/>
      <w:marBottom w:val="0"/>
      <w:divBdr>
        <w:top w:val="none" w:sz="0" w:space="0" w:color="auto"/>
        <w:left w:val="none" w:sz="0" w:space="0" w:color="auto"/>
        <w:bottom w:val="none" w:sz="0" w:space="0" w:color="auto"/>
        <w:right w:val="none" w:sz="0" w:space="0" w:color="auto"/>
      </w:divBdr>
      <w:divsChild>
        <w:div w:id="2114863797">
          <w:marLeft w:val="0"/>
          <w:marRight w:val="0"/>
          <w:marTop w:val="0"/>
          <w:marBottom w:val="0"/>
          <w:divBdr>
            <w:top w:val="none" w:sz="0" w:space="0" w:color="auto"/>
            <w:left w:val="none" w:sz="0" w:space="0" w:color="auto"/>
            <w:bottom w:val="none" w:sz="0" w:space="0" w:color="auto"/>
            <w:right w:val="none" w:sz="0" w:space="0" w:color="auto"/>
          </w:divBdr>
          <w:divsChild>
            <w:div w:id="205795698">
              <w:marLeft w:val="0"/>
              <w:marRight w:val="0"/>
              <w:marTop w:val="0"/>
              <w:marBottom w:val="0"/>
              <w:divBdr>
                <w:top w:val="none" w:sz="0" w:space="0" w:color="auto"/>
                <w:left w:val="none" w:sz="0" w:space="0" w:color="auto"/>
                <w:bottom w:val="none" w:sz="0" w:space="0" w:color="auto"/>
                <w:right w:val="none" w:sz="0" w:space="0" w:color="auto"/>
              </w:divBdr>
              <w:divsChild>
                <w:div w:id="681933015">
                  <w:marLeft w:val="0"/>
                  <w:marRight w:val="0"/>
                  <w:marTop w:val="0"/>
                  <w:marBottom w:val="0"/>
                  <w:divBdr>
                    <w:top w:val="none" w:sz="0" w:space="0" w:color="auto"/>
                    <w:left w:val="none" w:sz="0" w:space="0" w:color="auto"/>
                    <w:bottom w:val="none" w:sz="0" w:space="0" w:color="auto"/>
                    <w:right w:val="none" w:sz="0" w:space="0" w:color="auto"/>
                  </w:divBdr>
                  <w:divsChild>
                    <w:div w:id="188109704">
                      <w:marLeft w:val="0"/>
                      <w:marRight w:val="0"/>
                      <w:marTop w:val="0"/>
                      <w:marBottom w:val="0"/>
                      <w:divBdr>
                        <w:top w:val="none" w:sz="0" w:space="0" w:color="auto"/>
                        <w:left w:val="single" w:sz="6" w:space="8" w:color="FCC36A"/>
                        <w:bottom w:val="single" w:sz="6" w:space="0" w:color="FCC36A"/>
                        <w:right w:val="single" w:sz="6" w:space="8" w:color="FCC36A"/>
                      </w:divBdr>
                      <w:divsChild>
                        <w:div w:id="19155795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7965407">
      <w:bodyDiv w:val="1"/>
      <w:marLeft w:val="0"/>
      <w:marRight w:val="0"/>
      <w:marTop w:val="0"/>
      <w:marBottom w:val="0"/>
      <w:divBdr>
        <w:top w:val="none" w:sz="0" w:space="0" w:color="auto"/>
        <w:left w:val="none" w:sz="0" w:space="0" w:color="auto"/>
        <w:bottom w:val="none" w:sz="0" w:space="0" w:color="auto"/>
        <w:right w:val="none" w:sz="0" w:space="0" w:color="auto"/>
      </w:divBdr>
      <w:divsChild>
        <w:div w:id="176891521">
          <w:marLeft w:val="0"/>
          <w:marRight w:val="0"/>
          <w:marTop w:val="0"/>
          <w:marBottom w:val="0"/>
          <w:divBdr>
            <w:top w:val="none" w:sz="0" w:space="0" w:color="auto"/>
            <w:left w:val="none" w:sz="0" w:space="0" w:color="auto"/>
            <w:bottom w:val="none" w:sz="0" w:space="0" w:color="auto"/>
            <w:right w:val="none" w:sz="0" w:space="0" w:color="auto"/>
          </w:divBdr>
          <w:divsChild>
            <w:div w:id="715013251">
              <w:marLeft w:val="0"/>
              <w:marRight w:val="0"/>
              <w:marTop w:val="0"/>
              <w:marBottom w:val="0"/>
              <w:divBdr>
                <w:top w:val="none" w:sz="0" w:space="0" w:color="auto"/>
                <w:left w:val="none" w:sz="0" w:space="0" w:color="auto"/>
                <w:bottom w:val="none" w:sz="0" w:space="0" w:color="auto"/>
                <w:right w:val="none" w:sz="0" w:space="0" w:color="auto"/>
              </w:divBdr>
              <w:divsChild>
                <w:div w:id="1876308680">
                  <w:marLeft w:val="0"/>
                  <w:marRight w:val="0"/>
                  <w:marTop w:val="0"/>
                  <w:marBottom w:val="0"/>
                  <w:divBdr>
                    <w:top w:val="none" w:sz="0" w:space="0" w:color="auto"/>
                    <w:left w:val="single" w:sz="6" w:space="8" w:color="FCC36A"/>
                    <w:bottom w:val="single" w:sz="6" w:space="0" w:color="FCC36A"/>
                    <w:right w:val="single" w:sz="6" w:space="8" w:color="FCC36A"/>
                  </w:divBdr>
                  <w:divsChild>
                    <w:div w:id="15171880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8165804">
      <w:bodyDiv w:val="1"/>
      <w:marLeft w:val="0"/>
      <w:marRight w:val="0"/>
      <w:marTop w:val="0"/>
      <w:marBottom w:val="0"/>
      <w:divBdr>
        <w:top w:val="none" w:sz="0" w:space="0" w:color="auto"/>
        <w:left w:val="none" w:sz="0" w:space="0" w:color="auto"/>
        <w:bottom w:val="none" w:sz="0" w:space="0" w:color="auto"/>
        <w:right w:val="none" w:sz="0" w:space="0" w:color="auto"/>
      </w:divBdr>
      <w:divsChild>
        <w:div w:id="1721781741">
          <w:marLeft w:val="0"/>
          <w:marRight w:val="0"/>
          <w:marTop w:val="0"/>
          <w:marBottom w:val="0"/>
          <w:divBdr>
            <w:top w:val="none" w:sz="0" w:space="0" w:color="auto"/>
            <w:left w:val="none" w:sz="0" w:space="0" w:color="auto"/>
            <w:bottom w:val="none" w:sz="0" w:space="0" w:color="auto"/>
            <w:right w:val="none" w:sz="0" w:space="0" w:color="auto"/>
          </w:divBdr>
          <w:divsChild>
            <w:div w:id="1374161680">
              <w:marLeft w:val="0"/>
              <w:marRight w:val="0"/>
              <w:marTop w:val="0"/>
              <w:marBottom w:val="0"/>
              <w:divBdr>
                <w:top w:val="none" w:sz="0" w:space="0" w:color="auto"/>
                <w:left w:val="none" w:sz="0" w:space="0" w:color="auto"/>
                <w:bottom w:val="none" w:sz="0" w:space="0" w:color="auto"/>
                <w:right w:val="none" w:sz="0" w:space="0" w:color="auto"/>
              </w:divBdr>
              <w:divsChild>
                <w:div w:id="117645209">
                  <w:marLeft w:val="0"/>
                  <w:marRight w:val="0"/>
                  <w:marTop w:val="0"/>
                  <w:marBottom w:val="0"/>
                  <w:divBdr>
                    <w:top w:val="none" w:sz="0" w:space="0" w:color="auto"/>
                    <w:left w:val="none" w:sz="0" w:space="0" w:color="auto"/>
                    <w:bottom w:val="none" w:sz="0" w:space="0" w:color="auto"/>
                    <w:right w:val="none" w:sz="0" w:space="0" w:color="auto"/>
                  </w:divBdr>
                  <w:divsChild>
                    <w:div w:id="222105885">
                      <w:marLeft w:val="0"/>
                      <w:marRight w:val="0"/>
                      <w:marTop w:val="0"/>
                      <w:marBottom w:val="0"/>
                      <w:divBdr>
                        <w:top w:val="none" w:sz="0" w:space="0" w:color="auto"/>
                        <w:left w:val="single" w:sz="6" w:space="8" w:color="FCC36A"/>
                        <w:bottom w:val="single" w:sz="6" w:space="0" w:color="FCC36A"/>
                        <w:right w:val="single" w:sz="6" w:space="8" w:color="FCC36A"/>
                      </w:divBdr>
                      <w:divsChild>
                        <w:div w:id="20506439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8477086">
      <w:bodyDiv w:val="1"/>
      <w:marLeft w:val="0"/>
      <w:marRight w:val="0"/>
      <w:marTop w:val="0"/>
      <w:marBottom w:val="0"/>
      <w:divBdr>
        <w:top w:val="none" w:sz="0" w:space="0" w:color="auto"/>
        <w:left w:val="none" w:sz="0" w:space="0" w:color="auto"/>
        <w:bottom w:val="none" w:sz="0" w:space="0" w:color="auto"/>
        <w:right w:val="none" w:sz="0" w:space="0" w:color="auto"/>
      </w:divBdr>
      <w:divsChild>
        <w:div w:id="791241349">
          <w:marLeft w:val="0"/>
          <w:marRight w:val="0"/>
          <w:marTop w:val="0"/>
          <w:marBottom w:val="0"/>
          <w:divBdr>
            <w:top w:val="none" w:sz="0" w:space="0" w:color="auto"/>
            <w:left w:val="none" w:sz="0" w:space="0" w:color="auto"/>
            <w:bottom w:val="none" w:sz="0" w:space="0" w:color="auto"/>
            <w:right w:val="none" w:sz="0" w:space="0" w:color="auto"/>
          </w:divBdr>
          <w:divsChild>
            <w:div w:id="1247225173">
              <w:marLeft w:val="0"/>
              <w:marRight w:val="0"/>
              <w:marTop w:val="0"/>
              <w:marBottom w:val="0"/>
              <w:divBdr>
                <w:top w:val="none" w:sz="0" w:space="0" w:color="auto"/>
                <w:left w:val="none" w:sz="0" w:space="0" w:color="auto"/>
                <w:bottom w:val="none" w:sz="0" w:space="0" w:color="auto"/>
                <w:right w:val="none" w:sz="0" w:space="0" w:color="auto"/>
              </w:divBdr>
              <w:divsChild>
                <w:div w:id="1330713136">
                  <w:marLeft w:val="0"/>
                  <w:marRight w:val="0"/>
                  <w:marTop w:val="0"/>
                  <w:marBottom w:val="0"/>
                  <w:divBdr>
                    <w:top w:val="none" w:sz="0" w:space="0" w:color="auto"/>
                    <w:left w:val="none" w:sz="0" w:space="0" w:color="auto"/>
                    <w:bottom w:val="none" w:sz="0" w:space="0" w:color="auto"/>
                    <w:right w:val="none" w:sz="0" w:space="0" w:color="auto"/>
                  </w:divBdr>
                  <w:divsChild>
                    <w:div w:id="2138834493">
                      <w:marLeft w:val="0"/>
                      <w:marRight w:val="0"/>
                      <w:marTop w:val="0"/>
                      <w:marBottom w:val="0"/>
                      <w:divBdr>
                        <w:top w:val="none" w:sz="0" w:space="0" w:color="auto"/>
                        <w:left w:val="single" w:sz="6" w:space="8" w:color="FCC36A"/>
                        <w:bottom w:val="single" w:sz="6" w:space="0" w:color="FCC36A"/>
                        <w:right w:val="single" w:sz="6" w:space="8" w:color="FCC36A"/>
                      </w:divBdr>
                      <w:divsChild>
                        <w:div w:id="1831317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8553323">
      <w:bodyDiv w:val="1"/>
      <w:marLeft w:val="0"/>
      <w:marRight w:val="0"/>
      <w:marTop w:val="0"/>
      <w:marBottom w:val="0"/>
      <w:divBdr>
        <w:top w:val="none" w:sz="0" w:space="0" w:color="auto"/>
        <w:left w:val="none" w:sz="0" w:space="0" w:color="auto"/>
        <w:bottom w:val="none" w:sz="0" w:space="0" w:color="auto"/>
        <w:right w:val="none" w:sz="0" w:space="0" w:color="auto"/>
      </w:divBdr>
      <w:divsChild>
        <w:div w:id="824474634">
          <w:marLeft w:val="0"/>
          <w:marRight w:val="0"/>
          <w:marTop w:val="0"/>
          <w:marBottom w:val="0"/>
          <w:divBdr>
            <w:top w:val="none" w:sz="0" w:space="0" w:color="auto"/>
            <w:left w:val="none" w:sz="0" w:space="0" w:color="auto"/>
            <w:bottom w:val="none" w:sz="0" w:space="0" w:color="auto"/>
            <w:right w:val="none" w:sz="0" w:space="0" w:color="auto"/>
          </w:divBdr>
          <w:divsChild>
            <w:div w:id="595403513">
              <w:marLeft w:val="0"/>
              <w:marRight w:val="0"/>
              <w:marTop w:val="0"/>
              <w:marBottom w:val="0"/>
              <w:divBdr>
                <w:top w:val="none" w:sz="0" w:space="0" w:color="auto"/>
                <w:left w:val="none" w:sz="0" w:space="0" w:color="auto"/>
                <w:bottom w:val="none" w:sz="0" w:space="0" w:color="auto"/>
                <w:right w:val="none" w:sz="0" w:space="0" w:color="auto"/>
              </w:divBdr>
              <w:divsChild>
                <w:div w:id="337271982">
                  <w:marLeft w:val="0"/>
                  <w:marRight w:val="0"/>
                  <w:marTop w:val="0"/>
                  <w:marBottom w:val="0"/>
                  <w:divBdr>
                    <w:top w:val="none" w:sz="0" w:space="0" w:color="auto"/>
                    <w:left w:val="none" w:sz="0" w:space="0" w:color="auto"/>
                    <w:bottom w:val="none" w:sz="0" w:space="0" w:color="auto"/>
                    <w:right w:val="none" w:sz="0" w:space="0" w:color="auto"/>
                  </w:divBdr>
                  <w:divsChild>
                    <w:div w:id="1592884410">
                      <w:marLeft w:val="0"/>
                      <w:marRight w:val="0"/>
                      <w:marTop w:val="0"/>
                      <w:marBottom w:val="0"/>
                      <w:divBdr>
                        <w:top w:val="none" w:sz="0" w:space="0" w:color="auto"/>
                        <w:left w:val="single" w:sz="6" w:space="8" w:color="FCC36A"/>
                        <w:bottom w:val="single" w:sz="6" w:space="0" w:color="FCC36A"/>
                        <w:right w:val="single" w:sz="6" w:space="8" w:color="FCC36A"/>
                      </w:divBdr>
                      <w:divsChild>
                        <w:div w:id="2934119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8865239">
      <w:bodyDiv w:val="1"/>
      <w:marLeft w:val="0"/>
      <w:marRight w:val="0"/>
      <w:marTop w:val="0"/>
      <w:marBottom w:val="0"/>
      <w:divBdr>
        <w:top w:val="none" w:sz="0" w:space="0" w:color="auto"/>
        <w:left w:val="none" w:sz="0" w:space="0" w:color="auto"/>
        <w:bottom w:val="none" w:sz="0" w:space="0" w:color="auto"/>
        <w:right w:val="none" w:sz="0" w:space="0" w:color="auto"/>
      </w:divBdr>
      <w:divsChild>
        <w:div w:id="761948085">
          <w:marLeft w:val="0"/>
          <w:marRight w:val="0"/>
          <w:marTop w:val="0"/>
          <w:marBottom w:val="0"/>
          <w:divBdr>
            <w:top w:val="none" w:sz="0" w:space="0" w:color="auto"/>
            <w:left w:val="none" w:sz="0" w:space="0" w:color="auto"/>
            <w:bottom w:val="none" w:sz="0" w:space="0" w:color="auto"/>
            <w:right w:val="none" w:sz="0" w:space="0" w:color="auto"/>
          </w:divBdr>
          <w:divsChild>
            <w:div w:id="1756587977">
              <w:marLeft w:val="0"/>
              <w:marRight w:val="0"/>
              <w:marTop w:val="0"/>
              <w:marBottom w:val="0"/>
              <w:divBdr>
                <w:top w:val="none" w:sz="0" w:space="0" w:color="auto"/>
                <w:left w:val="none" w:sz="0" w:space="0" w:color="auto"/>
                <w:bottom w:val="none" w:sz="0" w:space="0" w:color="auto"/>
                <w:right w:val="none" w:sz="0" w:space="0" w:color="auto"/>
              </w:divBdr>
              <w:divsChild>
                <w:div w:id="321157435">
                  <w:marLeft w:val="0"/>
                  <w:marRight w:val="0"/>
                  <w:marTop w:val="0"/>
                  <w:marBottom w:val="0"/>
                  <w:divBdr>
                    <w:top w:val="none" w:sz="0" w:space="0" w:color="auto"/>
                    <w:left w:val="single" w:sz="6" w:space="8" w:color="FCC36A"/>
                    <w:bottom w:val="single" w:sz="6" w:space="0" w:color="FCC36A"/>
                    <w:right w:val="single" w:sz="6" w:space="8" w:color="FCC36A"/>
                  </w:divBdr>
                  <w:divsChild>
                    <w:div w:id="7429901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9056454">
      <w:bodyDiv w:val="1"/>
      <w:marLeft w:val="0"/>
      <w:marRight w:val="0"/>
      <w:marTop w:val="0"/>
      <w:marBottom w:val="0"/>
      <w:divBdr>
        <w:top w:val="none" w:sz="0" w:space="0" w:color="auto"/>
        <w:left w:val="none" w:sz="0" w:space="0" w:color="auto"/>
        <w:bottom w:val="none" w:sz="0" w:space="0" w:color="auto"/>
        <w:right w:val="none" w:sz="0" w:space="0" w:color="auto"/>
      </w:divBdr>
      <w:divsChild>
        <w:div w:id="680202746">
          <w:marLeft w:val="0"/>
          <w:marRight w:val="0"/>
          <w:marTop w:val="0"/>
          <w:marBottom w:val="0"/>
          <w:divBdr>
            <w:top w:val="none" w:sz="0" w:space="0" w:color="auto"/>
            <w:left w:val="none" w:sz="0" w:space="0" w:color="auto"/>
            <w:bottom w:val="none" w:sz="0" w:space="0" w:color="auto"/>
            <w:right w:val="none" w:sz="0" w:space="0" w:color="auto"/>
          </w:divBdr>
          <w:divsChild>
            <w:div w:id="1961569804">
              <w:marLeft w:val="0"/>
              <w:marRight w:val="0"/>
              <w:marTop w:val="0"/>
              <w:marBottom w:val="0"/>
              <w:divBdr>
                <w:top w:val="none" w:sz="0" w:space="0" w:color="auto"/>
                <w:left w:val="none" w:sz="0" w:space="0" w:color="auto"/>
                <w:bottom w:val="none" w:sz="0" w:space="0" w:color="auto"/>
                <w:right w:val="none" w:sz="0" w:space="0" w:color="auto"/>
              </w:divBdr>
              <w:divsChild>
                <w:div w:id="838808042">
                  <w:marLeft w:val="0"/>
                  <w:marRight w:val="0"/>
                  <w:marTop w:val="0"/>
                  <w:marBottom w:val="0"/>
                  <w:divBdr>
                    <w:top w:val="none" w:sz="0" w:space="0" w:color="auto"/>
                    <w:left w:val="none" w:sz="0" w:space="0" w:color="auto"/>
                    <w:bottom w:val="none" w:sz="0" w:space="0" w:color="auto"/>
                    <w:right w:val="none" w:sz="0" w:space="0" w:color="auto"/>
                  </w:divBdr>
                  <w:divsChild>
                    <w:div w:id="197553828">
                      <w:marLeft w:val="0"/>
                      <w:marRight w:val="0"/>
                      <w:marTop w:val="0"/>
                      <w:marBottom w:val="0"/>
                      <w:divBdr>
                        <w:top w:val="none" w:sz="0" w:space="0" w:color="auto"/>
                        <w:left w:val="single" w:sz="6" w:space="8" w:color="FCC36A"/>
                        <w:bottom w:val="single" w:sz="6" w:space="0" w:color="FCC36A"/>
                        <w:right w:val="single" w:sz="6" w:space="8" w:color="FCC36A"/>
                      </w:divBdr>
                      <w:divsChild>
                        <w:div w:id="4638120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0897343">
      <w:bodyDiv w:val="1"/>
      <w:marLeft w:val="0"/>
      <w:marRight w:val="0"/>
      <w:marTop w:val="0"/>
      <w:marBottom w:val="0"/>
      <w:divBdr>
        <w:top w:val="none" w:sz="0" w:space="0" w:color="auto"/>
        <w:left w:val="none" w:sz="0" w:space="0" w:color="auto"/>
        <w:bottom w:val="none" w:sz="0" w:space="0" w:color="auto"/>
        <w:right w:val="none" w:sz="0" w:space="0" w:color="auto"/>
      </w:divBdr>
      <w:divsChild>
        <w:div w:id="1266964200">
          <w:marLeft w:val="0"/>
          <w:marRight w:val="0"/>
          <w:marTop w:val="0"/>
          <w:marBottom w:val="0"/>
          <w:divBdr>
            <w:top w:val="none" w:sz="0" w:space="0" w:color="auto"/>
            <w:left w:val="none" w:sz="0" w:space="0" w:color="auto"/>
            <w:bottom w:val="none" w:sz="0" w:space="0" w:color="auto"/>
            <w:right w:val="none" w:sz="0" w:space="0" w:color="auto"/>
          </w:divBdr>
          <w:divsChild>
            <w:div w:id="1721323164">
              <w:marLeft w:val="0"/>
              <w:marRight w:val="0"/>
              <w:marTop w:val="0"/>
              <w:marBottom w:val="0"/>
              <w:divBdr>
                <w:top w:val="none" w:sz="0" w:space="0" w:color="auto"/>
                <w:left w:val="none" w:sz="0" w:space="0" w:color="auto"/>
                <w:bottom w:val="none" w:sz="0" w:space="0" w:color="auto"/>
                <w:right w:val="none" w:sz="0" w:space="0" w:color="auto"/>
              </w:divBdr>
              <w:divsChild>
                <w:div w:id="1306162907">
                  <w:marLeft w:val="0"/>
                  <w:marRight w:val="0"/>
                  <w:marTop w:val="0"/>
                  <w:marBottom w:val="0"/>
                  <w:divBdr>
                    <w:top w:val="none" w:sz="0" w:space="0" w:color="auto"/>
                    <w:left w:val="single" w:sz="6" w:space="8" w:color="FCC36A"/>
                    <w:bottom w:val="single" w:sz="6" w:space="0" w:color="FCC36A"/>
                    <w:right w:val="single" w:sz="6" w:space="8" w:color="FCC36A"/>
                  </w:divBdr>
                  <w:divsChild>
                    <w:div w:id="4742946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1091921">
      <w:bodyDiv w:val="1"/>
      <w:marLeft w:val="0"/>
      <w:marRight w:val="0"/>
      <w:marTop w:val="0"/>
      <w:marBottom w:val="0"/>
      <w:divBdr>
        <w:top w:val="none" w:sz="0" w:space="0" w:color="auto"/>
        <w:left w:val="none" w:sz="0" w:space="0" w:color="auto"/>
        <w:bottom w:val="none" w:sz="0" w:space="0" w:color="auto"/>
        <w:right w:val="none" w:sz="0" w:space="0" w:color="auto"/>
      </w:divBdr>
      <w:divsChild>
        <w:div w:id="890846373">
          <w:marLeft w:val="0"/>
          <w:marRight w:val="0"/>
          <w:marTop w:val="0"/>
          <w:marBottom w:val="0"/>
          <w:divBdr>
            <w:top w:val="none" w:sz="0" w:space="0" w:color="auto"/>
            <w:left w:val="none" w:sz="0" w:space="0" w:color="auto"/>
            <w:bottom w:val="none" w:sz="0" w:space="0" w:color="auto"/>
            <w:right w:val="none" w:sz="0" w:space="0" w:color="auto"/>
          </w:divBdr>
          <w:divsChild>
            <w:div w:id="860709209">
              <w:marLeft w:val="0"/>
              <w:marRight w:val="0"/>
              <w:marTop w:val="0"/>
              <w:marBottom w:val="0"/>
              <w:divBdr>
                <w:top w:val="none" w:sz="0" w:space="0" w:color="auto"/>
                <w:left w:val="none" w:sz="0" w:space="0" w:color="auto"/>
                <w:bottom w:val="none" w:sz="0" w:space="0" w:color="auto"/>
                <w:right w:val="none" w:sz="0" w:space="0" w:color="auto"/>
              </w:divBdr>
              <w:divsChild>
                <w:div w:id="1029986608">
                  <w:marLeft w:val="0"/>
                  <w:marRight w:val="0"/>
                  <w:marTop w:val="0"/>
                  <w:marBottom w:val="0"/>
                  <w:divBdr>
                    <w:top w:val="none" w:sz="0" w:space="0" w:color="auto"/>
                    <w:left w:val="none" w:sz="0" w:space="0" w:color="auto"/>
                    <w:bottom w:val="none" w:sz="0" w:space="0" w:color="auto"/>
                    <w:right w:val="none" w:sz="0" w:space="0" w:color="auto"/>
                  </w:divBdr>
                  <w:divsChild>
                    <w:div w:id="1881093449">
                      <w:marLeft w:val="0"/>
                      <w:marRight w:val="0"/>
                      <w:marTop w:val="0"/>
                      <w:marBottom w:val="0"/>
                      <w:divBdr>
                        <w:top w:val="none" w:sz="0" w:space="0" w:color="auto"/>
                        <w:left w:val="single" w:sz="6" w:space="8" w:color="FCC36A"/>
                        <w:bottom w:val="single" w:sz="6" w:space="0" w:color="FCC36A"/>
                        <w:right w:val="single" w:sz="6" w:space="8" w:color="FCC36A"/>
                      </w:divBdr>
                      <w:divsChild>
                        <w:div w:id="1665283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1901295">
      <w:bodyDiv w:val="1"/>
      <w:marLeft w:val="0"/>
      <w:marRight w:val="0"/>
      <w:marTop w:val="0"/>
      <w:marBottom w:val="0"/>
      <w:divBdr>
        <w:top w:val="none" w:sz="0" w:space="0" w:color="auto"/>
        <w:left w:val="none" w:sz="0" w:space="0" w:color="auto"/>
        <w:bottom w:val="none" w:sz="0" w:space="0" w:color="auto"/>
        <w:right w:val="none" w:sz="0" w:space="0" w:color="auto"/>
      </w:divBdr>
      <w:divsChild>
        <w:div w:id="1628197114">
          <w:marLeft w:val="0"/>
          <w:marRight w:val="0"/>
          <w:marTop w:val="0"/>
          <w:marBottom w:val="0"/>
          <w:divBdr>
            <w:top w:val="none" w:sz="0" w:space="0" w:color="auto"/>
            <w:left w:val="none" w:sz="0" w:space="0" w:color="auto"/>
            <w:bottom w:val="none" w:sz="0" w:space="0" w:color="auto"/>
            <w:right w:val="none" w:sz="0" w:space="0" w:color="auto"/>
          </w:divBdr>
          <w:divsChild>
            <w:div w:id="1723016394">
              <w:marLeft w:val="0"/>
              <w:marRight w:val="0"/>
              <w:marTop w:val="0"/>
              <w:marBottom w:val="0"/>
              <w:divBdr>
                <w:top w:val="none" w:sz="0" w:space="0" w:color="auto"/>
                <w:left w:val="none" w:sz="0" w:space="0" w:color="auto"/>
                <w:bottom w:val="none" w:sz="0" w:space="0" w:color="auto"/>
                <w:right w:val="none" w:sz="0" w:space="0" w:color="auto"/>
              </w:divBdr>
              <w:divsChild>
                <w:div w:id="189493338">
                  <w:marLeft w:val="0"/>
                  <w:marRight w:val="0"/>
                  <w:marTop w:val="0"/>
                  <w:marBottom w:val="0"/>
                  <w:divBdr>
                    <w:top w:val="none" w:sz="0" w:space="0" w:color="auto"/>
                    <w:left w:val="none" w:sz="0" w:space="0" w:color="auto"/>
                    <w:bottom w:val="none" w:sz="0" w:space="0" w:color="auto"/>
                    <w:right w:val="none" w:sz="0" w:space="0" w:color="auto"/>
                  </w:divBdr>
                  <w:divsChild>
                    <w:div w:id="415059547">
                      <w:marLeft w:val="0"/>
                      <w:marRight w:val="0"/>
                      <w:marTop w:val="0"/>
                      <w:marBottom w:val="0"/>
                      <w:divBdr>
                        <w:top w:val="none" w:sz="0" w:space="0" w:color="auto"/>
                        <w:left w:val="single" w:sz="6" w:space="8" w:color="FCC36A"/>
                        <w:bottom w:val="single" w:sz="6" w:space="0" w:color="FCC36A"/>
                        <w:right w:val="single" w:sz="6" w:space="8" w:color="FCC36A"/>
                      </w:divBdr>
                      <w:divsChild>
                        <w:div w:id="20005705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1902882">
      <w:bodyDiv w:val="1"/>
      <w:marLeft w:val="0"/>
      <w:marRight w:val="0"/>
      <w:marTop w:val="0"/>
      <w:marBottom w:val="0"/>
      <w:divBdr>
        <w:top w:val="none" w:sz="0" w:space="0" w:color="auto"/>
        <w:left w:val="none" w:sz="0" w:space="0" w:color="auto"/>
        <w:bottom w:val="none" w:sz="0" w:space="0" w:color="auto"/>
        <w:right w:val="none" w:sz="0" w:space="0" w:color="auto"/>
      </w:divBdr>
      <w:divsChild>
        <w:div w:id="2035419561">
          <w:marLeft w:val="0"/>
          <w:marRight w:val="0"/>
          <w:marTop w:val="0"/>
          <w:marBottom w:val="0"/>
          <w:divBdr>
            <w:top w:val="none" w:sz="0" w:space="0" w:color="auto"/>
            <w:left w:val="none" w:sz="0" w:space="0" w:color="auto"/>
            <w:bottom w:val="none" w:sz="0" w:space="0" w:color="auto"/>
            <w:right w:val="none" w:sz="0" w:space="0" w:color="auto"/>
          </w:divBdr>
          <w:divsChild>
            <w:div w:id="852957839">
              <w:marLeft w:val="0"/>
              <w:marRight w:val="0"/>
              <w:marTop w:val="0"/>
              <w:marBottom w:val="0"/>
              <w:divBdr>
                <w:top w:val="none" w:sz="0" w:space="0" w:color="auto"/>
                <w:left w:val="none" w:sz="0" w:space="0" w:color="auto"/>
                <w:bottom w:val="none" w:sz="0" w:space="0" w:color="auto"/>
                <w:right w:val="none" w:sz="0" w:space="0" w:color="auto"/>
              </w:divBdr>
              <w:divsChild>
                <w:div w:id="1445465997">
                  <w:marLeft w:val="0"/>
                  <w:marRight w:val="0"/>
                  <w:marTop w:val="0"/>
                  <w:marBottom w:val="0"/>
                  <w:divBdr>
                    <w:top w:val="none" w:sz="0" w:space="0" w:color="auto"/>
                    <w:left w:val="none" w:sz="0" w:space="0" w:color="auto"/>
                    <w:bottom w:val="none" w:sz="0" w:space="0" w:color="auto"/>
                    <w:right w:val="none" w:sz="0" w:space="0" w:color="auto"/>
                  </w:divBdr>
                  <w:divsChild>
                    <w:div w:id="1576353522">
                      <w:marLeft w:val="0"/>
                      <w:marRight w:val="0"/>
                      <w:marTop w:val="0"/>
                      <w:marBottom w:val="0"/>
                      <w:divBdr>
                        <w:top w:val="none" w:sz="0" w:space="0" w:color="auto"/>
                        <w:left w:val="single" w:sz="6" w:space="8" w:color="FCC36A"/>
                        <w:bottom w:val="single" w:sz="6" w:space="0" w:color="FCC36A"/>
                        <w:right w:val="single" w:sz="6" w:space="8" w:color="FCC36A"/>
                      </w:divBdr>
                      <w:divsChild>
                        <w:div w:id="12892363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2482117">
      <w:bodyDiv w:val="1"/>
      <w:marLeft w:val="0"/>
      <w:marRight w:val="0"/>
      <w:marTop w:val="0"/>
      <w:marBottom w:val="0"/>
      <w:divBdr>
        <w:top w:val="none" w:sz="0" w:space="0" w:color="auto"/>
        <w:left w:val="none" w:sz="0" w:space="0" w:color="auto"/>
        <w:bottom w:val="none" w:sz="0" w:space="0" w:color="auto"/>
        <w:right w:val="none" w:sz="0" w:space="0" w:color="auto"/>
      </w:divBdr>
      <w:divsChild>
        <w:div w:id="1183932714">
          <w:marLeft w:val="0"/>
          <w:marRight w:val="0"/>
          <w:marTop w:val="0"/>
          <w:marBottom w:val="0"/>
          <w:divBdr>
            <w:top w:val="none" w:sz="0" w:space="0" w:color="auto"/>
            <w:left w:val="none" w:sz="0" w:space="0" w:color="auto"/>
            <w:bottom w:val="none" w:sz="0" w:space="0" w:color="auto"/>
            <w:right w:val="none" w:sz="0" w:space="0" w:color="auto"/>
          </w:divBdr>
          <w:divsChild>
            <w:div w:id="100344272">
              <w:marLeft w:val="0"/>
              <w:marRight w:val="0"/>
              <w:marTop w:val="0"/>
              <w:marBottom w:val="0"/>
              <w:divBdr>
                <w:top w:val="none" w:sz="0" w:space="0" w:color="auto"/>
                <w:left w:val="none" w:sz="0" w:space="0" w:color="auto"/>
                <w:bottom w:val="none" w:sz="0" w:space="0" w:color="auto"/>
                <w:right w:val="none" w:sz="0" w:space="0" w:color="auto"/>
              </w:divBdr>
              <w:divsChild>
                <w:div w:id="910887340">
                  <w:marLeft w:val="0"/>
                  <w:marRight w:val="0"/>
                  <w:marTop w:val="0"/>
                  <w:marBottom w:val="0"/>
                  <w:divBdr>
                    <w:top w:val="none" w:sz="0" w:space="0" w:color="auto"/>
                    <w:left w:val="single" w:sz="6" w:space="8" w:color="FCC36A"/>
                    <w:bottom w:val="single" w:sz="6" w:space="0" w:color="FCC36A"/>
                    <w:right w:val="single" w:sz="6" w:space="8" w:color="FCC36A"/>
                  </w:divBdr>
                  <w:divsChild>
                    <w:div w:id="16739479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3057929">
      <w:bodyDiv w:val="1"/>
      <w:marLeft w:val="0"/>
      <w:marRight w:val="0"/>
      <w:marTop w:val="0"/>
      <w:marBottom w:val="0"/>
      <w:divBdr>
        <w:top w:val="none" w:sz="0" w:space="0" w:color="auto"/>
        <w:left w:val="none" w:sz="0" w:space="0" w:color="auto"/>
        <w:bottom w:val="none" w:sz="0" w:space="0" w:color="auto"/>
        <w:right w:val="none" w:sz="0" w:space="0" w:color="auto"/>
      </w:divBdr>
      <w:divsChild>
        <w:div w:id="441843776">
          <w:marLeft w:val="0"/>
          <w:marRight w:val="0"/>
          <w:marTop w:val="0"/>
          <w:marBottom w:val="0"/>
          <w:divBdr>
            <w:top w:val="none" w:sz="0" w:space="0" w:color="auto"/>
            <w:left w:val="none" w:sz="0" w:space="0" w:color="auto"/>
            <w:bottom w:val="none" w:sz="0" w:space="0" w:color="auto"/>
            <w:right w:val="none" w:sz="0" w:space="0" w:color="auto"/>
          </w:divBdr>
          <w:divsChild>
            <w:div w:id="1842115032">
              <w:marLeft w:val="0"/>
              <w:marRight w:val="0"/>
              <w:marTop w:val="0"/>
              <w:marBottom w:val="0"/>
              <w:divBdr>
                <w:top w:val="none" w:sz="0" w:space="0" w:color="auto"/>
                <w:left w:val="none" w:sz="0" w:space="0" w:color="auto"/>
                <w:bottom w:val="none" w:sz="0" w:space="0" w:color="auto"/>
                <w:right w:val="none" w:sz="0" w:space="0" w:color="auto"/>
              </w:divBdr>
              <w:divsChild>
                <w:div w:id="1306013071">
                  <w:marLeft w:val="0"/>
                  <w:marRight w:val="0"/>
                  <w:marTop w:val="0"/>
                  <w:marBottom w:val="0"/>
                  <w:divBdr>
                    <w:top w:val="none" w:sz="0" w:space="0" w:color="auto"/>
                    <w:left w:val="single" w:sz="6" w:space="8" w:color="FCC36A"/>
                    <w:bottom w:val="single" w:sz="6" w:space="0" w:color="FCC36A"/>
                    <w:right w:val="single" w:sz="6" w:space="8" w:color="FCC36A"/>
                  </w:divBdr>
                  <w:divsChild>
                    <w:div w:id="4517471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3211394">
      <w:bodyDiv w:val="1"/>
      <w:marLeft w:val="0"/>
      <w:marRight w:val="0"/>
      <w:marTop w:val="0"/>
      <w:marBottom w:val="0"/>
      <w:divBdr>
        <w:top w:val="none" w:sz="0" w:space="0" w:color="auto"/>
        <w:left w:val="none" w:sz="0" w:space="0" w:color="auto"/>
        <w:bottom w:val="none" w:sz="0" w:space="0" w:color="auto"/>
        <w:right w:val="none" w:sz="0" w:space="0" w:color="auto"/>
      </w:divBdr>
      <w:divsChild>
        <w:div w:id="479346470">
          <w:marLeft w:val="0"/>
          <w:marRight w:val="0"/>
          <w:marTop w:val="0"/>
          <w:marBottom w:val="0"/>
          <w:divBdr>
            <w:top w:val="none" w:sz="0" w:space="0" w:color="auto"/>
            <w:left w:val="none" w:sz="0" w:space="0" w:color="auto"/>
            <w:bottom w:val="none" w:sz="0" w:space="0" w:color="auto"/>
            <w:right w:val="none" w:sz="0" w:space="0" w:color="auto"/>
          </w:divBdr>
          <w:divsChild>
            <w:div w:id="353774772">
              <w:marLeft w:val="0"/>
              <w:marRight w:val="0"/>
              <w:marTop w:val="0"/>
              <w:marBottom w:val="0"/>
              <w:divBdr>
                <w:top w:val="none" w:sz="0" w:space="0" w:color="auto"/>
                <w:left w:val="none" w:sz="0" w:space="0" w:color="auto"/>
                <w:bottom w:val="none" w:sz="0" w:space="0" w:color="auto"/>
                <w:right w:val="none" w:sz="0" w:space="0" w:color="auto"/>
              </w:divBdr>
              <w:divsChild>
                <w:div w:id="301891013">
                  <w:marLeft w:val="0"/>
                  <w:marRight w:val="0"/>
                  <w:marTop w:val="0"/>
                  <w:marBottom w:val="0"/>
                  <w:divBdr>
                    <w:top w:val="none" w:sz="0" w:space="0" w:color="auto"/>
                    <w:left w:val="none" w:sz="0" w:space="0" w:color="auto"/>
                    <w:bottom w:val="none" w:sz="0" w:space="0" w:color="auto"/>
                    <w:right w:val="none" w:sz="0" w:space="0" w:color="auto"/>
                  </w:divBdr>
                  <w:divsChild>
                    <w:div w:id="622855692">
                      <w:marLeft w:val="0"/>
                      <w:marRight w:val="0"/>
                      <w:marTop w:val="0"/>
                      <w:marBottom w:val="0"/>
                      <w:divBdr>
                        <w:top w:val="none" w:sz="0" w:space="0" w:color="auto"/>
                        <w:left w:val="single" w:sz="6" w:space="8" w:color="FCC36A"/>
                        <w:bottom w:val="single" w:sz="6" w:space="0" w:color="FCC36A"/>
                        <w:right w:val="single" w:sz="6" w:space="8" w:color="FCC36A"/>
                      </w:divBdr>
                      <w:divsChild>
                        <w:div w:id="9240735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3444625">
      <w:bodyDiv w:val="1"/>
      <w:marLeft w:val="0"/>
      <w:marRight w:val="0"/>
      <w:marTop w:val="0"/>
      <w:marBottom w:val="0"/>
      <w:divBdr>
        <w:top w:val="none" w:sz="0" w:space="0" w:color="auto"/>
        <w:left w:val="none" w:sz="0" w:space="0" w:color="auto"/>
        <w:bottom w:val="none" w:sz="0" w:space="0" w:color="auto"/>
        <w:right w:val="none" w:sz="0" w:space="0" w:color="auto"/>
      </w:divBdr>
      <w:divsChild>
        <w:div w:id="1802838733">
          <w:marLeft w:val="0"/>
          <w:marRight w:val="0"/>
          <w:marTop w:val="0"/>
          <w:marBottom w:val="0"/>
          <w:divBdr>
            <w:top w:val="none" w:sz="0" w:space="0" w:color="auto"/>
            <w:left w:val="none" w:sz="0" w:space="0" w:color="auto"/>
            <w:bottom w:val="none" w:sz="0" w:space="0" w:color="auto"/>
            <w:right w:val="none" w:sz="0" w:space="0" w:color="auto"/>
          </w:divBdr>
          <w:divsChild>
            <w:div w:id="1222449520">
              <w:marLeft w:val="0"/>
              <w:marRight w:val="0"/>
              <w:marTop w:val="0"/>
              <w:marBottom w:val="0"/>
              <w:divBdr>
                <w:top w:val="none" w:sz="0" w:space="0" w:color="auto"/>
                <w:left w:val="none" w:sz="0" w:space="0" w:color="auto"/>
                <w:bottom w:val="none" w:sz="0" w:space="0" w:color="auto"/>
                <w:right w:val="none" w:sz="0" w:space="0" w:color="auto"/>
              </w:divBdr>
              <w:divsChild>
                <w:div w:id="1606115550">
                  <w:marLeft w:val="0"/>
                  <w:marRight w:val="0"/>
                  <w:marTop w:val="0"/>
                  <w:marBottom w:val="0"/>
                  <w:divBdr>
                    <w:top w:val="none" w:sz="0" w:space="0" w:color="auto"/>
                    <w:left w:val="none" w:sz="0" w:space="0" w:color="auto"/>
                    <w:bottom w:val="none" w:sz="0" w:space="0" w:color="auto"/>
                    <w:right w:val="none" w:sz="0" w:space="0" w:color="auto"/>
                  </w:divBdr>
                  <w:divsChild>
                    <w:div w:id="1996687747">
                      <w:marLeft w:val="0"/>
                      <w:marRight w:val="0"/>
                      <w:marTop w:val="0"/>
                      <w:marBottom w:val="0"/>
                      <w:divBdr>
                        <w:top w:val="none" w:sz="0" w:space="0" w:color="auto"/>
                        <w:left w:val="single" w:sz="6" w:space="8" w:color="FCC36A"/>
                        <w:bottom w:val="single" w:sz="6" w:space="0" w:color="FCC36A"/>
                        <w:right w:val="single" w:sz="6" w:space="8" w:color="FCC36A"/>
                      </w:divBdr>
                      <w:divsChild>
                        <w:div w:id="1418940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4177481">
      <w:bodyDiv w:val="1"/>
      <w:marLeft w:val="0"/>
      <w:marRight w:val="0"/>
      <w:marTop w:val="0"/>
      <w:marBottom w:val="0"/>
      <w:divBdr>
        <w:top w:val="none" w:sz="0" w:space="0" w:color="auto"/>
        <w:left w:val="none" w:sz="0" w:space="0" w:color="auto"/>
        <w:bottom w:val="none" w:sz="0" w:space="0" w:color="auto"/>
        <w:right w:val="none" w:sz="0" w:space="0" w:color="auto"/>
      </w:divBdr>
      <w:divsChild>
        <w:div w:id="1974364135">
          <w:marLeft w:val="0"/>
          <w:marRight w:val="0"/>
          <w:marTop w:val="0"/>
          <w:marBottom w:val="0"/>
          <w:divBdr>
            <w:top w:val="none" w:sz="0" w:space="0" w:color="auto"/>
            <w:left w:val="none" w:sz="0" w:space="0" w:color="auto"/>
            <w:bottom w:val="none" w:sz="0" w:space="0" w:color="auto"/>
            <w:right w:val="none" w:sz="0" w:space="0" w:color="auto"/>
          </w:divBdr>
          <w:divsChild>
            <w:div w:id="1480464665">
              <w:marLeft w:val="0"/>
              <w:marRight w:val="0"/>
              <w:marTop w:val="0"/>
              <w:marBottom w:val="0"/>
              <w:divBdr>
                <w:top w:val="none" w:sz="0" w:space="0" w:color="auto"/>
                <w:left w:val="none" w:sz="0" w:space="0" w:color="auto"/>
                <w:bottom w:val="none" w:sz="0" w:space="0" w:color="auto"/>
                <w:right w:val="none" w:sz="0" w:space="0" w:color="auto"/>
              </w:divBdr>
              <w:divsChild>
                <w:div w:id="243341443">
                  <w:marLeft w:val="0"/>
                  <w:marRight w:val="0"/>
                  <w:marTop w:val="0"/>
                  <w:marBottom w:val="0"/>
                  <w:divBdr>
                    <w:top w:val="none" w:sz="0" w:space="0" w:color="auto"/>
                    <w:left w:val="none" w:sz="0" w:space="0" w:color="auto"/>
                    <w:bottom w:val="none" w:sz="0" w:space="0" w:color="auto"/>
                    <w:right w:val="none" w:sz="0" w:space="0" w:color="auto"/>
                  </w:divBdr>
                  <w:divsChild>
                    <w:div w:id="2126270323">
                      <w:marLeft w:val="0"/>
                      <w:marRight w:val="0"/>
                      <w:marTop w:val="0"/>
                      <w:marBottom w:val="0"/>
                      <w:divBdr>
                        <w:top w:val="none" w:sz="0" w:space="0" w:color="auto"/>
                        <w:left w:val="single" w:sz="6" w:space="8" w:color="FCC36A"/>
                        <w:bottom w:val="single" w:sz="6" w:space="0" w:color="FCC36A"/>
                        <w:right w:val="single" w:sz="6" w:space="8" w:color="FCC36A"/>
                      </w:divBdr>
                      <w:divsChild>
                        <w:div w:id="9726345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4519681">
      <w:bodyDiv w:val="1"/>
      <w:marLeft w:val="0"/>
      <w:marRight w:val="0"/>
      <w:marTop w:val="0"/>
      <w:marBottom w:val="0"/>
      <w:divBdr>
        <w:top w:val="none" w:sz="0" w:space="0" w:color="auto"/>
        <w:left w:val="none" w:sz="0" w:space="0" w:color="auto"/>
        <w:bottom w:val="none" w:sz="0" w:space="0" w:color="auto"/>
        <w:right w:val="none" w:sz="0" w:space="0" w:color="auto"/>
      </w:divBdr>
      <w:divsChild>
        <w:div w:id="1862545306">
          <w:marLeft w:val="0"/>
          <w:marRight w:val="0"/>
          <w:marTop w:val="0"/>
          <w:marBottom w:val="0"/>
          <w:divBdr>
            <w:top w:val="none" w:sz="0" w:space="0" w:color="auto"/>
            <w:left w:val="none" w:sz="0" w:space="0" w:color="auto"/>
            <w:bottom w:val="none" w:sz="0" w:space="0" w:color="auto"/>
            <w:right w:val="none" w:sz="0" w:space="0" w:color="auto"/>
          </w:divBdr>
          <w:divsChild>
            <w:div w:id="596016143">
              <w:marLeft w:val="0"/>
              <w:marRight w:val="0"/>
              <w:marTop w:val="0"/>
              <w:marBottom w:val="0"/>
              <w:divBdr>
                <w:top w:val="none" w:sz="0" w:space="0" w:color="auto"/>
                <w:left w:val="none" w:sz="0" w:space="0" w:color="auto"/>
                <w:bottom w:val="none" w:sz="0" w:space="0" w:color="auto"/>
                <w:right w:val="none" w:sz="0" w:space="0" w:color="auto"/>
              </w:divBdr>
              <w:divsChild>
                <w:div w:id="513958766">
                  <w:marLeft w:val="0"/>
                  <w:marRight w:val="0"/>
                  <w:marTop w:val="0"/>
                  <w:marBottom w:val="0"/>
                  <w:divBdr>
                    <w:top w:val="none" w:sz="0" w:space="0" w:color="auto"/>
                    <w:left w:val="single" w:sz="6" w:space="8" w:color="FCC36A"/>
                    <w:bottom w:val="single" w:sz="6" w:space="0" w:color="FCC36A"/>
                    <w:right w:val="single" w:sz="6" w:space="8" w:color="FCC36A"/>
                  </w:divBdr>
                  <w:divsChild>
                    <w:div w:id="12505059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5179654">
      <w:bodyDiv w:val="1"/>
      <w:marLeft w:val="0"/>
      <w:marRight w:val="0"/>
      <w:marTop w:val="0"/>
      <w:marBottom w:val="0"/>
      <w:divBdr>
        <w:top w:val="none" w:sz="0" w:space="0" w:color="auto"/>
        <w:left w:val="none" w:sz="0" w:space="0" w:color="auto"/>
        <w:bottom w:val="none" w:sz="0" w:space="0" w:color="auto"/>
        <w:right w:val="none" w:sz="0" w:space="0" w:color="auto"/>
      </w:divBdr>
      <w:divsChild>
        <w:div w:id="354893362">
          <w:marLeft w:val="0"/>
          <w:marRight w:val="0"/>
          <w:marTop w:val="0"/>
          <w:marBottom w:val="0"/>
          <w:divBdr>
            <w:top w:val="none" w:sz="0" w:space="0" w:color="auto"/>
            <w:left w:val="none" w:sz="0" w:space="0" w:color="auto"/>
            <w:bottom w:val="none" w:sz="0" w:space="0" w:color="auto"/>
            <w:right w:val="none" w:sz="0" w:space="0" w:color="auto"/>
          </w:divBdr>
          <w:divsChild>
            <w:div w:id="387147940">
              <w:marLeft w:val="0"/>
              <w:marRight w:val="0"/>
              <w:marTop w:val="0"/>
              <w:marBottom w:val="0"/>
              <w:divBdr>
                <w:top w:val="none" w:sz="0" w:space="0" w:color="auto"/>
                <w:left w:val="none" w:sz="0" w:space="0" w:color="auto"/>
                <w:bottom w:val="none" w:sz="0" w:space="0" w:color="auto"/>
                <w:right w:val="none" w:sz="0" w:space="0" w:color="auto"/>
              </w:divBdr>
              <w:divsChild>
                <w:div w:id="845704170">
                  <w:marLeft w:val="0"/>
                  <w:marRight w:val="0"/>
                  <w:marTop w:val="0"/>
                  <w:marBottom w:val="0"/>
                  <w:divBdr>
                    <w:top w:val="none" w:sz="0" w:space="0" w:color="auto"/>
                    <w:left w:val="single" w:sz="6" w:space="8" w:color="FCC36A"/>
                    <w:bottom w:val="single" w:sz="6" w:space="0" w:color="FCC36A"/>
                    <w:right w:val="single" w:sz="6" w:space="8" w:color="FCC36A"/>
                  </w:divBdr>
                  <w:divsChild>
                    <w:div w:id="9867814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5828257">
      <w:bodyDiv w:val="1"/>
      <w:marLeft w:val="0"/>
      <w:marRight w:val="0"/>
      <w:marTop w:val="0"/>
      <w:marBottom w:val="0"/>
      <w:divBdr>
        <w:top w:val="none" w:sz="0" w:space="0" w:color="auto"/>
        <w:left w:val="none" w:sz="0" w:space="0" w:color="auto"/>
        <w:bottom w:val="none" w:sz="0" w:space="0" w:color="auto"/>
        <w:right w:val="none" w:sz="0" w:space="0" w:color="auto"/>
      </w:divBdr>
      <w:divsChild>
        <w:div w:id="261576735">
          <w:marLeft w:val="0"/>
          <w:marRight w:val="0"/>
          <w:marTop w:val="0"/>
          <w:marBottom w:val="0"/>
          <w:divBdr>
            <w:top w:val="none" w:sz="0" w:space="0" w:color="auto"/>
            <w:left w:val="none" w:sz="0" w:space="0" w:color="auto"/>
            <w:bottom w:val="none" w:sz="0" w:space="0" w:color="auto"/>
            <w:right w:val="none" w:sz="0" w:space="0" w:color="auto"/>
          </w:divBdr>
          <w:divsChild>
            <w:div w:id="1301887441">
              <w:marLeft w:val="0"/>
              <w:marRight w:val="0"/>
              <w:marTop w:val="0"/>
              <w:marBottom w:val="0"/>
              <w:divBdr>
                <w:top w:val="none" w:sz="0" w:space="0" w:color="auto"/>
                <w:left w:val="none" w:sz="0" w:space="0" w:color="auto"/>
                <w:bottom w:val="none" w:sz="0" w:space="0" w:color="auto"/>
                <w:right w:val="none" w:sz="0" w:space="0" w:color="auto"/>
              </w:divBdr>
              <w:divsChild>
                <w:div w:id="154537747">
                  <w:marLeft w:val="0"/>
                  <w:marRight w:val="0"/>
                  <w:marTop w:val="0"/>
                  <w:marBottom w:val="0"/>
                  <w:divBdr>
                    <w:top w:val="none" w:sz="0" w:space="0" w:color="auto"/>
                    <w:left w:val="single" w:sz="6" w:space="8" w:color="FCC36A"/>
                    <w:bottom w:val="single" w:sz="6" w:space="0" w:color="FCC36A"/>
                    <w:right w:val="single" w:sz="6" w:space="8" w:color="FCC36A"/>
                  </w:divBdr>
                  <w:divsChild>
                    <w:div w:id="19161638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6724872">
      <w:bodyDiv w:val="1"/>
      <w:marLeft w:val="0"/>
      <w:marRight w:val="0"/>
      <w:marTop w:val="0"/>
      <w:marBottom w:val="0"/>
      <w:divBdr>
        <w:top w:val="none" w:sz="0" w:space="0" w:color="auto"/>
        <w:left w:val="none" w:sz="0" w:space="0" w:color="auto"/>
        <w:bottom w:val="none" w:sz="0" w:space="0" w:color="auto"/>
        <w:right w:val="none" w:sz="0" w:space="0" w:color="auto"/>
      </w:divBdr>
      <w:divsChild>
        <w:div w:id="1848061706">
          <w:marLeft w:val="0"/>
          <w:marRight w:val="0"/>
          <w:marTop w:val="0"/>
          <w:marBottom w:val="0"/>
          <w:divBdr>
            <w:top w:val="none" w:sz="0" w:space="0" w:color="auto"/>
            <w:left w:val="none" w:sz="0" w:space="0" w:color="auto"/>
            <w:bottom w:val="none" w:sz="0" w:space="0" w:color="auto"/>
            <w:right w:val="none" w:sz="0" w:space="0" w:color="auto"/>
          </w:divBdr>
          <w:divsChild>
            <w:div w:id="600839853">
              <w:marLeft w:val="0"/>
              <w:marRight w:val="0"/>
              <w:marTop w:val="0"/>
              <w:marBottom w:val="0"/>
              <w:divBdr>
                <w:top w:val="none" w:sz="0" w:space="0" w:color="auto"/>
                <w:left w:val="none" w:sz="0" w:space="0" w:color="auto"/>
                <w:bottom w:val="none" w:sz="0" w:space="0" w:color="auto"/>
                <w:right w:val="none" w:sz="0" w:space="0" w:color="auto"/>
              </w:divBdr>
              <w:divsChild>
                <w:div w:id="1883248149">
                  <w:marLeft w:val="0"/>
                  <w:marRight w:val="0"/>
                  <w:marTop w:val="0"/>
                  <w:marBottom w:val="0"/>
                  <w:divBdr>
                    <w:top w:val="none" w:sz="0" w:space="0" w:color="auto"/>
                    <w:left w:val="none" w:sz="0" w:space="0" w:color="auto"/>
                    <w:bottom w:val="none" w:sz="0" w:space="0" w:color="auto"/>
                    <w:right w:val="none" w:sz="0" w:space="0" w:color="auto"/>
                  </w:divBdr>
                  <w:divsChild>
                    <w:div w:id="1977758026">
                      <w:marLeft w:val="0"/>
                      <w:marRight w:val="0"/>
                      <w:marTop w:val="0"/>
                      <w:marBottom w:val="0"/>
                      <w:divBdr>
                        <w:top w:val="none" w:sz="0" w:space="0" w:color="auto"/>
                        <w:left w:val="single" w:sz="6" w:space="8" w:color="FCC36A"/>
                        <w:bottom w:val="single" w:sz="6" w:space="0" w:color="FCC36A"/>
                        <w:right w:val="single" w:sz="6" w:space="8" w:color="FCC36A"/>
                      </w:divBdr>
                      <w:divsChild>
                        <w:div w:id="12909337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6799404">
      <w:bodyDiv w:val="1"/>
      <w:marLeft w:val="0"/>
      <w:marRight w:val="0"/>
      <w:marTop w:val="0"/>
      <w:marBottom w:val="0"/>
      <w:divBdr>
        <w:top w:val="none" w:sz="0" w:space="0" w:color="auto"/>
        <w:left w:val="none" w:sz="0" w:space="0" w:color="auto"/>
        <w:bottom w:val="none" w:sz="0" w:space="0" w:color="auto"/>
        <w:right w:val="none" w:sz="0" w:space="0" w:color="auto"/>
      </w:divBdr>
      <w:divsChild>
        <w:div w:id="1399087192">
          <w:marLeft w:val="0"/>
          <w:marRight w:val="0"/>
          <w:marTop w:val="0"/>
          <w:marBottom w:val="0"/>
          <w:divBdr>
            <w:top w:val="none" w:sz="0" w:space="0" w:color="auto"/>
            <w:left w:val="none" w:sz="0" w:space="0" w:color="auto"/>
            <w:bottom w:val="none" w:sz="0" w:space="0" w:color="auto"/>
            <w:right w:val="none" w:sz="0" w:space="0" w:color="auto"/>
          </w:divBdr>
          <w:divsChild>
            <w:div w:id="190146779">
              <w:marLeft w:val="0"/>
              <w:marRight w:val="0"/>
              <w:marTop w:val="0"/>
              <w:marBottom w:val="0"/>
              <w:divBdr>
                <w:top w:val="none" w:sz="0" w:space="0" w:color="auto"/>
                <w:left w:val="none" w:sz="0" w:space="0" w:color="auto"/>
                <w:bottom w:val="none" w:sz="0" w:space="0" w:color="auto"/>
                <w:right w:val="none" w:sz="0" w:space="0" w:color="auto"/>
              </w:divBdr>
              <w:divsChild>
                <w:div w:id="715399601">
                  <w:marLeft w:val="0"/>
                  <w:marRight w:val="0"/>
                  <w:marTop w:val="0"/>
                  <w:marBottom w:val="0"/>
                  <w:divBdr>
                    <w:top w:val="none" w:sz="0" w:space="0" w:color="auto"/>
                    <w:left w:val="none" w:sz="0" w:space="0" w:color="auto"/>
                    <w:bottom w:val="none" w:sz="0" w:space="0" w:color="auto"/>
                    <w:right w:val="none" w:sz="0" w:space="0" w:color="auto"/>
                  </w:divBdr>
                  <w:divsChild>
                    <w:div w:id="232206877">
                      <w:marLeft w:val="0"/>
                      <w:marRight w:val="0"/>
                      <w:marTop w:val="0"/>
                      <w:marBottom w:val="0"/>
                      <w:divBdr>
                        <w:top w:val="none" w:sz="0" w:space="0" w:color="auto"/>
                        <w:left w:val="single" w:sz="6" w:space="8" w:color="FCC36A"/>
                        <w:bottom w:val="single" w:sz="6" w:space="0" w:color="FCC36A"/>
                        <w:right w:val="single" w:sz="6" w:space="8" w:color="FCC36A"/>
                      </w:divBdr>
                      <w:divsChild>
                        <w:div w:id="4846676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6803609">
      <w:bodyDiv w:val="1"/>
      <w:marLeft w:val="0"/>
      <w:marRight w:val="0"/>
      <w:marTop w:val="0"/>
      <w:marBottom w:val="0"/>
      <w:divBdr>
        <w:top w:val="none" w:sz="0" w:space="0" w:color="auto"/>
        <w:left w:val="none" w:sz="0" w:space="0" w:color="auto"/>
        <w:bottom w:val="none" w:sz="0" w:space="0" w:color="auto"/>
        <w:right w:val="none" w:sz="0" w:space="0" w:color="auto"/>
      </w:divBdr>
      <w:divsChild>
        <w:div w:id="1040207632">
          <w:marLeft w:val="0"/>
          <w:marRight w:val="0"/>
          <w:marTop w:val="0"/>
          <w:marBottom w:val="0"/>
          <w:divBdr>
            <w:top w:val="none" w:sz="0" w:space="0" w:color="auto"/>
            <w:left w:val="none" w:sz="0" w:space="0" w:color="auto"/>
            <w:bottom w:val="none" w:sz="0" w:space="0" w:color="auto"/>
            <w:right w:val="none" w:sz="0" w:space="0" w:color="auto"/>
          </w:divBdr>
          <w:divsChild>
            <w:div w:id="209611635">
              <w:marLeft w:val="0"/>
              <w:marRight w:val="0"/>
              <w:marTop w:val="0"/>
              <w:marBottom w:val="0"/>
              <w:divBdr>
                <w:top w:val="none" w:sz="0" w:space="0" w:color="auto"/>
                <w:left w:val="none" w:sz="0" w:space="0" w:color="auto"/>
                <w:bottom w:val="none" w:sz="0" w:space="0" w:color="auto"/>
                <w:right w:val="none" w:sz="0" w:space="0" w:color="auto"/>
              </w:divBdr>
              <w:divsChild>
                <w:div w:id="1434548243">
                  <w:marLeft w:val="0"/>
                  <w:marRight w:val="0"/>
                  <w:marTop w:val="0"/>
                  <w:marBottom w:val="0"/>
                  <w:divBdr>
                    <w:top w:val="none" w:sz="0" w:space="0" w:color="auto"/>
                    <w:left w:val="none" w:sz="0" w:space="0" w:color="auto"/>
                    <w:bottom w:val="none" w:sz="0" w:space="0" w:color="auto"/>
                    <w:right w:val="none" w:sz="0" w:space="0" w:color="auto"/>
                  </w:divBdr>
                  <w:divsChild>
                    <w:div w:id="146404127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96873289">
      <w:bodyDiv w:val="1"/>
      <w:marLeft w:val="0"/>
      <w:marRight w:val="0"/>
      <w:marTop w:val="0"/>
      <w:marBottom w:val="0"/>
      <w:divBdr>
        <w:top w:val="none" w:sz="0" w:space="0" w:color="auto"/>
        <w:left w:val="none" w:sz="0" w:space="0" w:color="auto"/>
        <w:bottom w:val="none" w:sz="0" w:space="0" w:color="auto"/>
        <w:right w:val="none" w:sz="0" w:space="0" w:color="auto"/>
      </w:divBdr>
      <w:divsChild>
        <w:div w:id="995644386">
          <w:marLeft w:val="0"/>
          <w:marRight w:val="0"/>
          <w:marTop w:val="0"/>
          <w:marBottom w:val="0"/>
          <w:divBdr>
            <w:top w:val="none" w:sz="0" w:space="0" w:color="auto"/>
            <w:left w:val="none" w:sz="0" w:space="0" w:color="auto"/>
            <w:bottom w:val="none" w:sz="0" w:space="0" w:color="auto"/>
            <w:right w:val="none" w:sz="0" w:space="0" w:color="auto"/>
          </w:divBdr>
          <w:divsChild>
            <w:div w:id="1865555555">
              <w:marLeft w:val="0"/>
              <w:marRight w:val="0"/>
              <w:marTop w:val="0"/>
              <w:marBottom w:val="0"/>
              <w:divBdr>
                <w:top w:val="none" w:sz="0" w:space="0" w:color="auto"/>
                <w:left w:val="none" w:sz="0" w:space="0" w:color="auto"/>
                <w:bottom w:val="none" w:sz="0" w:space="0" w:color="auto"/>
                <w:right w:val="none" w:sz="0" w:space="0" w:color="auto"/>
              </w:divBdr>
              <w:divsChild>
                <w:div w:id="902983834">
                  <w:marLeft w:val="0"/>
                  <w:marRight w:val="0"/>
                  <w:marTop w:val="0"/>
                  <w:marBottom w:val="0"/>
                  <w:divBdr>
                    <w:top w:val="none" w:sz="0" w:space="0" w:color="auto"/>
                    <w:left w:val="none" w:sz="0" w:space="0" w:color="auto"/>
                    <w:bottom w:val="none" w:sz="0" w:space="0" w:color="auto"/>
                    <w:right w:val="none" w:sz="0" w:space="0" w:color="auto"/>
                  </w:divBdr>
                  <w:divsChild>
                    <w:div w:id="987396903">
                      <w:marLeft w:val="0"/>
                      <w:marRight w:val="0"/>
                      <w:marTop w:val="0"/>
                      <w:marBottom w:val="0"/>
                      <w:divBdr>
                        <w:top w:val="none" w:sz="0" w:space="0" w:color="auto"/>
                        <w:left w:val="single" w:sz="6" w:space="8" w:color="FCC36A"/>
                        <w:bottom w:val="single" w:sz="6" w:space="0" w:color="FCC36A"/>
                        <w:right w:val="single" w:sz="6" w:space="8" w:color="FCC36A"/>
                      </w:divBdr>
                      <w:divsChild>
                        <w:div w:id="8030861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6920298">
      <w:bodyDiv w:val="1"/>
      <w:marLeft w:val="0"/>
      <w:marRight w:val="0"/>
      <w:marTop w:val="0"/>
      <w:marBottom w:val="0"/>
      <w:divBdr>
        <w:top w:val="none" w:sz="0" w:space="0" w:color="auto"/>
        <w:left w:val="none" w:sz="0" w:space="0" w:color="auto"/>
        <w:bottom w:val="none" w:sz="0" w:space="0" w:color="auto"/>
        <w:right w:val="none" w:sz="0" w:space="0" w:color="auto"/>
      </w:divBdr>
      <w:divsChild>
        <w:div w:id="142937347">
          <w:marLeft w:val="0"/>
          <w:marRight w:val="0"/>
          <w:marTop w:val="0"/>
          <w:marBottom w:val="0"/>
          <w:divBdr>
            <w:top w:val="none" w:sz="0" w:space="0" w:color="auto"/>
            <w:left w:val="none" w:sz="0" w:space="0" w:color="auto"/>
            <w:bottom w:val="none" w:sz="0" w:space="0" w:color="auto"/>
            <w:right w:val="none" w:sz="0" w:space="0" w:color="auto"/>
          </w:divBdr>
          <w:divsChild>
            <w:div w:id="1919823592">
              <w:marLeft w:val="0"/>
              <w:marRight w:val="0"/>
              <w:marTop w:val="0"/>
              <w:marBottom w:val="0"/>
              <w:divBdr>
                <w:top w:val="none" w:sz="0" w:space="0" w:color="auto"/>
                <w:left w:val="none" w:sz="0" w:space="0" w:color="auto"/>
                <w:bottom w:val="none" w:sz="0" w:space="0" w:color="auto"/>
                <w:right w:val="none" w:sz="0" w:space="0" w:color="auto"/>
              </w:divBdr>
              <w:divsChild>
                <w:div w:id="170590498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797260933">
      <w:bodyDiv w:val="1"/>
      <w:marLeft w:val="0"/>
      <w:marRight w:val="0"/>
      <w:marTop w:val="0"/>
      <w:marBottom w:val="0"/>
      <w:divBdr>
        <w:top w:val="none" w:sz="0" w:space="0" w:color="auto"/>
        <w:left w:val="none" w:sz="0" w:space="0" w:color="auto"/>
        <w:bottom w:val="none" w:sz="0" w:space="0" w:color="auto"/>
        <w:right w:val="none" w:sz="0" w:space="0" w:color="auto"/>
      </w:divBdr>
      <w:divsChild>
        <w:div w:id="1728064089">
          <w:marLeft w:val="0"/>
          <w:marRight w:val="0"/>
          <w:marTop w:val="0"/>
          <w:marBottom w:val="0"/>
          <w:divBdr>
            <w:top w:val="none" w:sz="0" w:space="0" w:color="auto"/>
            <w:left w:val="none" w:sz="0" w:space="0" w:color="auto"/>
            <w:bottom w:val="none" w:sz="0" w:space="0" w:color="auto"/>
            <w:right w:val="none" w:sz="0" w:space="0" w:color="auto"/>
          </w:divBdr>
          <w:divsChild>
            <w:div w:id="745104023">
              <w:marLeft w:val="0"/>
              <w:marRight w:val="0"/>
              <w:marTop w:val="0"/>
              <w:marBottom w:val="0"/>
              <w:divBdr>
                <w:top w:val="none" w:sz="0" w:space="0" w:color="auto"/>
                <w:left w:val="none" w:sz="0" w:space="0" w:color="auto"/>
                <w:bottom w:val="none" w:sz="0" w:space="0" w:color="auto"/>
                <w:right w:val="none" w:sz="0" w:space="0" w:color="auto"/>
              </w:divBdr>
              <w:divsChild>
                <w:div w:id="91705287">
                  <w:marLeft w:val="0"/>
                  <w:marRight w:val="0"/>
                  <w:marTop w:val="0"/>
                  <w:marBottom w:val="0"/>
                  <w:divBdr>
                    <w:top w:val="none" w:sz="0" w:space="0" w:color="auto"/>
                    <w:left w:val="single" w:sz="6" w:space="8" w:color="FCC36A"/>
                    <w:bottom w:val="single" w:sz="6" w:space="0" w:color="FCC36A"/>
                    <w:right w:val="single" w:sz="6" w:space="8" w:color="FCC36A"/>
                  </w:divBdr>
                  <w:divsChild>
                    <w:div w:id="20222768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7914697">
      <w:bodyDiv w:val="1"/>
      <w:marLeft w:val="0"/>
      <w:marRight w:val="0"/>
      <w:marTop w:val="0"/>
      <w:marBottom w:val="0"/>
      <w:divBdr>
        <w:top w:val="none" w:sz="0" w:space="0" w:color="auto"/>
        <w:left w:val="none" w:sz="0" w:space="0" w:color="auto"/>
        <w:bottom w:val="none" w:sz="0" w:space="0" w:color="auto"/>
        <w:right w:val="none" w:sz="0" w:space="0" w:color="auto"/>
      </w:divBdr>
      <w:divsChild>
        <w:div w:id="2062167852">
          <w:marLeft w:val="0"/>
          <w:marRight w:val="0"/>
          <w:marTop w:val="0"/>
          <w:marBottom w:val="0"/>
          <w:divBdr>
            <w:top w:val="none" w:sz="0" w:space="0" w:color="auto"/>
            <w:left w:val="none" w:sz="0" w:space="0" w:color="auto"/>
            <w:bottom w:val="none" w:sz="0" w:space="0" w:color="auto"/>
            <w:right w:val="none" w:sz="0" w:space="0" w:color="auto"/>
          </w:divBdr>
          <w:divsChild>
            <w:div w:id="1811508805">
              <w:marLeft w:val="0"/>
              <w:marRight w:val="0"/>
              <w:marTop w:val="0"/>
              <w:marBottom w:val="0"/>
              <w:divBdr>
                <w:top w:val="none" w:sz="0" w:space="0" w:color="auto"/>
                <w:left w:val="none" w:sz="0" w:space="0" w:color="auto"/>
                <w:bottom w:val="none" w:sz="0" w:space="0" w:color="auto"/>
                <w:right w:val="none" w:sz="0" w:space="0" w:color="auto"/>
              </w:divBdr>
              <w:divsChild>
                <w:div w:id="716929125">
                  <w:marLeft w:val="0"/>
                  <w:marRight w:val="0"/>
                  <w:marTop w:val="0"/>
                  <w:marBottom w:val="0"/>
                  <w:divBdr>
                    <w:top w:val="none" w:sz="0" w:space="0" w:color="auto"/>
                    <w:left w:val="single" w:sz="6" w:space="8" w:color="FCC36A"/>
                    <w:bottom w:val="single" w:sz="6" w:space="0" w:color="FCC36A"/>
                    <w:right w:val="single" w:sz="6" w:space="8" w:color="FCC36A"/>
                  </w:divBdr>
                  <w:divsChild>
                    <w:div w:id="7224102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8064331">
      <w:bodyDiv w:val="1"/>
      <w:marLeft w:val="0"/>
      <w:marRight w:val="0"/>
      <w:marTop w:val="0"/>
      <w:marBottom w:val="0"/>
      <w:divBdr>
        <w:top w:val="none" w:sz="0" w:space="0" w:color="auto"/>
        <w:left w:val="none" w:sz="0" w:space="0" w:color="auto"/>
        <w:bottom w:val="none" w:sz="0" w:space="0" w:color="auto"/>
        <w:right w:val="none" w:sz="0" w:space="0" w:color="auto"/>
      </w:divBdr>
      <w:divsChild>
        <w:div w:id="1513571814">
          <w:marLeft w:val="0"/>
          <w:marRight w:val="0"/>
          <w:marTop w:val="0"/>
          <w:marBottom w:val="0"/>
          <w:divBdr>
            <w:top w:val="none" w:sz="0" w:space="0" w:color="auto"/>
            <w:left w:val="none" w:sz="0" w:space="0" w:color="auto"/>
            <w:bottom w:val="none" w:sz="0" w:space="0" w:color="auto"/>
            <w:right w:val="none" w:sz="0" w:space="0" w:color="auto"/>
          </w:divBdr>
          <w:divsChild>
            <w:div w:id="291061930">
              <w:marLeft w:val="0"/>
              <w:marRight w:val="0"/>
              <w:marTop w:val="0"/>
              <w:marBottom w:val="0"/>
              <w:divBdr>
                <w:top w:val="none" w:sz="0" w:space="0" w:color="auto"/>
                <w:left w:val="none" w:sz="0" w:space="0" w:color="auto"/>
                <w:bottom w:val="none" w:sz="0" w:space="0" w:color="auto"/>
                <w:right w:val="none" w:sz="0" w:space="0" w:color="auto"/>
              </w:divBdr>
              <w:divsChild>
                <w:div w:id="1413509832">
                  <w:marLeft w:val="0"/>
                  <w:marRight w:val="0"/>
                  <w:marTop w:val="0"/>
                  <w:marBottom w:val="0"/>
                  <w:divBdr>
                    <w:top w:val="none" w:sz="0" w:space="0" w:color="auto"/>
                    <w:left w:val="none" w:sz="0" w:space="0" w:color="auto"/>
                    <w:bottom w:val="none" w:sz="0" w:space="0" w:color="auto"/>
                    <w:right w:val="none" w:sz="0" w:space="0" w:color="auto"/>
                  </w:divBdr>
                  <w:divsChild>
                    <w:div w:id="224435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98188094">
      <w:bodyDiv w:val="1"/>
      <w:marLeft w:val="0"/>
      <w:marRight w:val="0"/>
      <w:marTop w:val="0"/>
      <w:marBottom w:val="0"/>
      <w:divBdr>
        <w:top w:val="none" w:sz="0" w:space="0" w:color="auto"/>
        <w:left w:val="none" w:sz="0" w:space="0" w:color="auto"/>
        <w:bottom w:val="none" w:sz="0" w:space="0" w:color="auto"/>
        <w:right w:val="none" w:sz="0" w:space="0" w:color="auto"/>
      </w:divBdr>
      <w:divsChild>
        <w:div w:id="1716269945">
          <w:marLeft w:val="0"/>
          <w:marRight w:val="0"/>
          <w:marTop w:val="0"/>
          <w:marBottom w:val="0"/>
          <w:divBdr>
            <w:top w:val="none" w:sz="0" w:space="0" w:color="auto"/>
            <w:left w:val="none" w:sz="0" w:space="0" w:color="auto"/>
            <w:bottom w:val="none" w:sz="0" w:space="0" w:color="auto"/>
            <w:right w:val="none" w:sz="0" w:space="0" w:color="auto"/>
          </w:divBdr>
          <w:divsChild>
            <w:div w:id="1820998890">
              <w:marLeft w:val="0"/>
              <w:marRight w:val="0"/>
              <w:marTop w:val="0"/>
              <w:marBottom w:val="0"/>
              <w:divBdr>
                <w:top w:val="none" w:sz="0" w:space="0" w:color="auto"/>
                <w:left w:val="none" w:sz="0" w:space="0" w:color="auto"/>
                <w:bottom w:val="none" w:sz="0" w:space="0" w:color="auto"/>
                <w:right w:val="none" w:sz="0" w:space="0" w:color="auto"/>
              </w:divBdr>
              <w:divsChild>
                <w:div w:id="280499398">
                  <w:marLeft w:val="0"/>
                  <w:marRight w:val="0"/>
                  <w:marTop w:val="0"/>
                  <w:marBottom w:val="0"/>
                  <w:divBdr>
                    <w:top w:val="none" w:sz="0" w:space="0" w:color="auto"/>
                    <w:left w:val="none" w:sz="0" w:space="0" w:color="auto"/>
                    <w:bottom w:val="none" w:sz="0" w:space="0" w:color="auto"/>
                    <w:right w:val="none" w:sz="0" w:space="0" w:color="auto"/>
                  </w:divBdr>
                  <w:divsChild>
                    <w:div w:id="1401097691">
                      <w:marLeft w:val="0"/>
                      <w:marRight w:val="0"/>
                      <w:marTop w:val="0"/>
                      <w:marBottom w:val="0"/>
                      <w:divBdr>
                        <w:top w:val="none" w:sz="0" w:space="0" w:color="auto"/>
                        <w:left w:val="single" w:sz="6" w:space="8" w:color="FCC36A"/>
                        <w:bottom w:val="single" w:sz="6" w:space="0" w:color="FCC36A"/>
                        <w:right w:val="single" w:sz="6" w:space="8" w:color="FCC36A"/>
                      </w:divBdr>
                      <w:divsChild>
                        <w:div w:id="4625068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8500823">
      <w:bodyDiv w:val="1"/>
      <w:marLeft w:val="0"/>
      <w:marRight w:val="0"/>
      <w:marTop w:val="0"/>
      <w:marBottom w:val="0"/>
      <w:divBdr>
        <w:top w:val="none" w:sz="0" w:space="0" w:color="auto"/>
        <w:left w:val="none" w:sz="0" w:space="0" w:color="auto"/>
        <w:bottom w:val="none" w:sz="0" w:space="0" w:color="auto"/>
        <w:right w:val="none" w:sz="0" w:space="0" w:color="auto"/>
      </w:divBdr>
      <w:divsChild>
        <w:div w:id="1043021653">
          <w:marLeft w:val="0"/>
          <w:marRight w:val="0"/>
          <w:marTop w:val="0"/>
          <w:marBottom w:val="0"/>
          <w:divBdr>
            <w:top w:val="none" w:sz="0" w:space="0" w:color="auto"/>
            <w:left w:val="none" w:sz="0" w:space="0" w:color="auto"/>
            <w:bottom w:val="none" w:sz="0" w:space="0" w:color="auto"/>
            <w:right w:val="none" w:sz="0" w:space="0" w:color="auto"/>
          </w:divBdr>
          <w:divsChild>
            <w:div w:id="663357088">
              <w:marLeft w:val="0"/>
              <w:marRight w:val="0"/>
              <w:marTop w:val="0"/>
              <w:marBottom w:val="0"/>
              <w:divBdr>
                <w:top w:val="none" w:sz="0" w:space="0" w:color="auto"/>
                <w:left w:val="none" w:sz="0" w:space="0" w:color="auto"/>
                <w:bottom w:val="none" w:sz="0" w:space="0" w:color="auto"/>
                <w:right w:val="none" w:sz="0" w:space="0" w:color="auto"/>
              </w:divBdr>
              <w:divsChild>
                <w:div w:id="947857999">
                  <w:marLeft w:val="0"/>
                  <w:marRight w:val="0"/>
                  <w:marTop w:val="0"/>
                  <w:marBottom w:val="0"/>
                  <w:divBdr>
                    <w:top w:val="none" w:sz="0" w:space="0" w:color="auto"/>
                    <w:left w:val="none" w:sz="0" w:space="0" w:color="auto"/>
                    <w:bottom w:val="none" w:sz="0" w:space="0" w:color="auto"/>
                    <w:right w:val="none" w:sz="0" w:space="0" w:color="auto"/>
                  </w:divBdr>
                  <w:divsChild>
                    <w:div w:id="485508873">
                      <w:marLeft w:val="0"/>
                      <w:marRight w:val="0"/>
                      <w:marTop w:val="0"/>
                      <w:marBottom w:val="0"/>
                      <w:divBdr>
                        <w:top w:val="none" w:sz="0" w:space="0" w:color="auto"/>
                        <w:left w:val="single" w:sz="6" w:space="8" w:color="FCC36A"/>
                        <w:bottom w:val="single" w:sz="6" w:space="0" w:color="FCC36A"/>
                        <w:right w:val="single" w:sz="6" w:space="8" w:color="FCC36A"/>
                      </w:divBdr>
                      <w:divsChild>
                        <w:div w:id="1160653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8767442">
      <w:bodyDiv w:val="1"/>
      <w:marLeft w:val="0"/>
      <w:marRight w:val="0"/>
      <w:marTop w:val="0"/>
      <w:marBottom w:val="0"/>
      <w:divBdr>
        <w:top w:val="none" w:sz="0" w:space="0" w:color="auto"/>
        <w:left w:val="none" w:sz="0" w:space="0" w:color="auto"/>
        <w:bottom w:val="none" w:sz="0" w:space="0" w:color="auto"/>
        <w:right w:val="none" w:sz="0" w:space="0" w:color="auto"/>
      </w:divBdr>
      <w:divsChild>
        <w:div w:id="1938631651">
          <w:marLeft w:val="0"/>
          <w:marRight w:val="0"/>
          <w:marTop w:val="0"/>
          <w:marBottom w:val="0"/>
          <w:divBdr>
            <w:top w:val="none" w:sz="0" w:space="0" w:color="auto"/>
            <w:left w:val="none" w:sz="0" w:space="0" w:color="auto"/>
            <w:bottom w:val="none" w:sz="0" w:space="0" w:color="auto"/>
            <w:right w:val="none" w:sz="0" w:space="0" w:color="auto"/>
          </w:divBdr>
          <w:divsChild>
            <w:div w:id="1240359362">
              <w:marLeft w:val="0"/>
              <w:marRight w:val="0"/>
              <w:marTop w:val="0"/>
              <w:marBottom w:val="0"/>
              <w:divBdr>
                <w:top w:val="none" w:sz="0" w:space="0" w:color="auto"/>
                <w:left w:val="none" w:sz="0" w:space="0" w:color="auto"/>
                <w:bottom w:val="none" w:sz="0" w:space="0" w:color="auto"/>
                <w:right w:val="none" w:sz="0" w:space="0" w:color="auto"/>
              </w:divBdr>
              <w:divsChild>
                <w:div w:id="549805538">
                  <w:marLeft w:val="0"/>
                  <w:marRight w:val="0"/>
                  <w:marTop w:val="0"/>
                  <w:marBottom w:val="0"/>
                  <w:divBdr>
                    <w:top w:val="none" w:sz="0" w:space="0" w:color="auto"/>
                    <w:left w:val="none" w:sz="0" w:space="0" w:color="auto"/>
                    <w:bottom w:val="none" w:sz="0" w:space="0" w:color="auto"/>
                    <w:right w:val="none" w:sz="0" w:space="0" w:color="auto"/>
                  </w:divBdr>
                  <w:divsChild>
                    <w:div w:id="21393510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99691936">
      <w:bodyDiv w:val="1"/>
      <w:marLeft w:val="0"/>
      <w:marRight w:val="0"/>
      <w:marTop w:val="0"/>
      <w:marBottom w:val="0"/>
      <w:divBdr>
        <w:top w:val="none" w:sz="0" w:space="0" w:color="auto"/>
        <w:left w:val="none" w:sz="0" w:space="0" w:color="auto"/>
        <w:bottom w:val="none" w:sz="0" w:space="0" w:color="auto"/>
        <w:right w:val="none" w:sz="0" w:space="0" w:color="auto"/>
      </w:divBdr>
      <w:divsChild>
        <w:div w:id="1891378106">
          <w:marLeft w:val="0"/>
          <w:marRight w:val="0"/>
          <w:marTop w:val="0"/>
          <w:marBottom w:val="0"/>
          <w:divBdr>
            <w:top w:val="none" w:sz="0" w:space="0" w:color="auto"/>
            <w:left w:val="none" w:sz="0" w:space="0" w:color="auto"/>
            <w:bottom w:val="none" w:sz="0" w:space="0" w:color="auto"/>
            <w:right w:val="none" w:sz="0" w:space="0" w:color="auto"/>
          </w:divBdr>
          <w:divsChild>
            <w:div w:id="1612936413">
              <w:marLeft w:val="0"/>
              <w:marRight w:val="0"/>
              <w:marTop w:val="0"/>
              <w:marBottom w:val="0"/>
              <w:divBdr>
                <w:top w:val="none" w:sz="0" w:space="0" w:color="auto"/>
                <w:left w:val="none" w:sz="0" w:space="0" w:color="auto"/>
                <w:bottom w:val="none" w:sz="0" w:space="0" w:color="auto"/>
                <w:right w:val="none" w:sz="0" w:space="0" w:color="auto"/>
              </w:divBdr>
              <w:divsChild>
                <w:div w:id="1429691227">
                  <w:marLeft w:val="0"/>
                  <w:marRight w:val="0"/>
                  <w:marTop w:val="0"/>
                  <w:marBottom w:val="0"/>
                  <w:divBdr>
                    <w:top w:val="none" w:sz="0" w:space="0" w:color="auto"/>
                    <w:left w:val="none" w:sz="0" w:space="0" w:color="auto"/>
                    <w:bottom w:val="none" w:sz="0" w:space="0" w:color="auto"/>
                    <w:right w:val="none" w:sz="0" w:space="0" w:color="auto"/>
                  </w:divBdr>
                  <w:divsChild>
                    <w:div w:id="193738268">
                      <w:marLeft w:val="0"/>
                      <w:marRight w:val="0"/>
                      <w:marTop w:val="0"/>
                      <w:marBottom w:val="0"/>
                      <w:divBdr>
                        <w:top w:val="none" w:sz="0" w:space="0" w:color="auto"/>
                        <w:left w:val="single" w:sz="6" w:space="8" w:color="FCC36A"/>
                        <w:bottom w:val="single" w:sz="6" w:space="0" w:color="FCC36A"/>
                        <w:right w:val="single" w:sz="6" w:space="8" w:color="FCC36A"/>
                      </w:divBdr>
                      <w:divsChild>
                        <w:div w:id="677298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00419376">
      <w:bodyDiv w:val="1"/>
      <w:marLeft w:val="0"/>
      <w:marRight w:val="0"/>
      <w:marTop w:val="0"/>
      <w:marBottom w:val="0"/>
      <w:divBdr>
        <w:top w:val="none" w:sz="0" w:space="0" w:color="auto"/>
        <w:left w:val="none" w:sz="0" w:space="0" w:color="auto"/>
        <w:bottom w:val="none" w:sz="0" w:space="0" w:color="auto"/>
        <w:right w:val="none" w:sz="0" w:space="0" w:color="auto"/>
      </w:divBdr>
      <w:divsChild>
        <w:div w:id="380982656">
          <w:marLeft w:val="0"/>
          <w:marRight w:val="0"/>
          <w:marTop w:val="0"/>
          <w:marBottom w:val="0"/>
          <w:divBdr>
            <w:top w:val="none" w:sz="0" w:space="0" w:color="auto"/>
            <w:left w:val="none" w:sz="0" w:space="0" w:color="auto"/>
            <w:bottom w:val="none" w:sz="0" w:space="0" w:color="auto"/>
            <w:right w:val="none" w:sz="0" w:space="0" w:color="auto"/>
          </w:divBdr>
          <w:divsChild>
            <w:div w:id="1530994147">
              <w:marLeft w:val="0"/>
              <w:marRight w:val="0"/>
              <w:marTop w:val="0"/>
              <w:marBottom w:val="0"/>
              <w:divBdr>
                <w:top w:val="none" w:sz="0" w:space="0" w:color="auto"/>
                <w:left w:val="none" w:sz="0" w:space="0" w:color="auto"/>
                <w:bottom w:val="none" w:sz="0" w:space="0" w:color="auto"/>
                <w:right w:val="none" w:sz="0" w:space="0" w:color="auto"/>
              </w:divBdr>
              <w:divsChild>
                <w:div w:id="556740737">
                  <w:marLeft w:val="0"/>
                  <w:marRight w:val="0"/>
                  <w:marTop w:val="0"/>
                  <w:marBottom w:val="0"/>
                  <w:divBdr>
                    <w:top w:val="none" w:sz="0" w:space="0" w:color="auto"/>
                    <w:left w:val="single" w:sz="6" w:space="8" w:color="FCC36A"/>
                    <w:bottom w:val="single" w:sz="6" w:space="0" w:color="FCC36A"/>
                    <w:right w:val="single" w:sz="6" w:space="8" w:color="FCC36A"/>
                  </w:divBdr>
                  <w:divsChild>
                    <w:div w:id="20332660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1196403">
      <w:bodyDiv w:val="1"/>
      <w:marLeft w:val="0"/>
      <w:marRight w:val="0"/>
      <w:marTop w:val="0"/>
      <w:marBottom w:val="0"/>
      <w:divBdr>
        <w:top w:val="none" w:sz="0" w:space="0" w:color="auto"/>
        <w:left w:val="none" w:sz="0" w:space="0" w:color="auto"/>
        <w:bottom w:val="none" w:sz="0" w:space="0" w:color="auto"/>
        <w:right w:val="none" w:sz="0" w:space="0" w:color="auto"/>
      </w:divBdr>
      <w:divsChild>
        <w:div w:id="376706127">
          <w:marLeft w:val="0"/>
          <w:marRight w:val="0"/>
          <w:marTop w:val="0"/>
          <w:marBottom w:val="0"/>
          <w:divBdr>
            <w:top w:val="none" w:sz="0" w:space="0" w:color="auto"/>
            <w:left w:val="none" w:sz="0" w:space="0" w:color="auto"/>
            <w:bottom w:val="none" w:sz="0" w:space="0" w:color="auto"/>
            <w:right w:val="none" w:sz="0" w:space="0" w:color="auto"/>
          </w:divBdr>
          <w:divsChild>
            <w:div w:id="498085758">
              <w:marLeft w:val="0"/>
              <w:marRight w:val="0"/>
              <w:marTop w:val="0"/>
              <w:marBottom w:val="0"/>
              <w:divBdr>
                <w:top w:val="none" w:sz="0" w:space="0" w:color="auto"/>
                <w:left w:val="none" w:sz="0" w:space="0" w:color="auto"/>
                <w:bottom w:val="none" w:sz="0" w:space="0" w:color="auto"/>
                <w:right w:val="none" w:sz="0" w:space="0" w:color="auto"/>
              </w:divBdr>
              <w:divsChild>
                <w:div w:id="1787771862">
                  <w:marLeft w:val="0"/>
                  <w:marRight w:val="0"/>
                  <w:marTop w:val="0"/>
                  <w:marBottom w:val="0"/>
                  <w:divBdr>
                    <w:top w:val="none" w:sz="0" w:space="0" w:color="auto"/>
                    <w:left w:val="none" w:sz="0" w:space="0" w:color="auto"/>
                    <w:bottom w:val="none" w:sz="0" w:space="0" w:color="auto"/>
                    <w:right w:val="none" w:sz="0" w:space="0" w:color="auto"/>
                  </w:divBdr>
                  <w:divsChild>
                    <w:div w:id="391002285">
                      <w:marLeft w:val="0"/>
                      <w:marRight w:val="0"/>
                      <w:marTop w:val="0"/>
                      <w:marBottom w:val="0"/>
                      <w:divBdr>
                        <w:top w:val="none" w:sz="0" w:space="0" w:color="auto"/>
                        <w:left w:val="single" w:sz="6" w:space="8" w:color="FCC36A"/>
                        <w:bottom w:val="single" w:sz="6" w:space="0" w:color="FCC36A"/>
                        <w:right w:val="single" w:sz="6" w:space="8" w:color="FCC36A"/>
                      </w:divBdr>
                      <w:divsChild>
                        <w:div w:id="13739169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01507764">
      <w:bodyDiv w:val="1"/>
      <w:marLeft w:val="0"/>
      <w:marRight w:val="0"/>
      <w:marTop w:val="0"/>
      <w:marBottom w:val="0"/>
      <w:divBdr>
        <w:top w:val="none" w:sz="0" w:space="0" w:color="auto"/>
        <w:left w:val="none" w:sz="0" w:space="0" w:color="auto"/>
        <w:bottom w:val="none" w:sz="0" w:space="0" w:color="auto"/>
        <w:right w:val="none" w:sz="0" w:space="0" w:color="auto"/>
      </w:divBdr>
      <w:divsChild>
        <w:div w:id="295335408">
          <w:marLeft w:val="0"/>
          <w:marRight w:val="0"/>
          <w:marTop w:val="0"/>
          <w:marBottom w:val="0"/>
          <w:divBdr>
            <w:top w:val="none" w:sz="0" w:space="0" w:color="auto"/>
            <w:left w:val="none" w:sz="0" w:space="0" w:color="auto"/>
            <w:bottom w:val="none" w:sz="0" w:space="0" w:color="auto"/>
            <w:right w:val="none" w:sz="0" w:space="0" w:color="auto"/>
          </w:divBdr>
          <w:divsChild>
            <w:div w:id="222300688">
              <w:marLeft w:val="0"/>
              <w:marRight w:val="0"/>
              <w:marTop w:val="0"/>
              <w:marBottom w:val="0"/>
              <w:divBdr>
                <w:top w:val="none" w:sz="0" w:space="0" w:color="auto"/>
                <w:left w:val="none" w:sz="0" w:space="0" w:color="auto"/>
                <w:bottom w:val="none" w:sz="0" w:space="0" w:color="auto"/>
                <w:right w:val="none" w:sz="0" w:space="0" w:color="auto"/>
              </w:divBdr>
              <w:divsChild>
                <w:div w:id="1479372758">
                  <w:marLeft w:val="0"/>
                  <w:marRight w:val="0"/>
                  <w:marTop w:val="0"/>
                  <w:marBottom w:val="0"/>
                  <w:divBdr>
                    <w:top w:val="none" w:sz="0" w:space="0" w:color="auto"/>
                    <w:left w:val="single" w:sz="6" w:space="8" w:color="FCC36A"/>
                    <w:bottom w:val="single" w:sz="6" w:space="0" w:color="FCC36A"/>
                    <w:right w:val="single" w:sz="6" w:space="8" w:color="FCC36A"/>
                  </w:divBdr>
                  <w:divsChild>
                    <w:div w:id="8241245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1768620">
      <w:bodyDiv w:val="1"/>
      <w:marLeft w:val="0"/>
      <w:marRight w:val="0"/>
      <w:marTop w:val="0"/>
      <w:marBottom w:val="0"/>
      <w:divBdr>
        <w:top w:val="none" w:sz="0" w:space="0" w:color="auto"/>
        <w:left w:val="none" w:sz="0" w:space="0" w:color="auto"/>
        <w:bottom w:val="none" w:sz="0" w:space="0" w:color="auto"/>
        <w:right w:val="none" w:sz="0" w:space="0" w:color="auto"/>
      </w:divBdr>
      <w:divsChild>
        <w:div w:id="770009914">
          <w:marLeft w:val="0"/>
          <w:marRight w:val="0"/>
          <w:marTop w:val="0"/>
          <w:marBottom w:val="0"/>
          <w:divBdr>
            <w:top w:val="none" w:sz="0" w:space="0" w:color="auto"/>
            <w:left w:val="none" w:sz="0" w:space="0" w:color="auto"/>
            <w:bottom w:val="none" w:sz="0" w:space="0" w:color="auto"/>
            <w:right w:val="none" w:sz="0" w:space="0" w:color="auto"/>
          </w:divBdr>
          <w:divsChild>
            <w:div w:id="231427696">
              <w:marLeft w:val="0"/>
              <w:marRight w:val="0"/>
              <w:marTop w:val="0"/>
              <w:marBottom w:val="0"/>
              <w:divBdr>
                <w:top w:val="none" w:sz="0" w:space="0" w:color="auto"/>
                <w:left w:val="none" w:sz="0" w:space="0" w:color="auto"/>
                <w:bottom w:val="none" w:sz="0" w:space="0" w:color="auto"/>
                <w:right w:val="none" w:sz="0" w:space="0" w:color="auto"/>
              </w:divBdr>
              <w:divsChild>
                <w:div w:id="392773503">
                  <w:marLeft w:val="0"/>
                  <w:marRight w:val="0"/>
                  <w:marTop w:val="0"/>
                  <w:marBottom w:val="0"/>
                  <w:divBdr>
                    <w:top w:val="none" w:sz="0" w:space="0" w:color="auto"/>
                    <w:left w:val="none" w:sz="0" w:space="0" w:color="auto"/>
                    <w:bottom w:val="none" w:sz="0" w:space="0" w:color="auto"/>
                    <w:right w:val="none" w:sz="0" w:space="0" w:color="auto"/>
                  </w:divBdr>
                  <w:divsChild>
                    <w:div w:id="296379653">
                      <w:marLeft w:val="0"/>
                      <w:marRight w:val="0"/>
                      <w:marTop w:val="0"/>
                      <w:marBottom w:val="0"/>
                      <w:divBdr>
                        <w:top w:val="none" w:sz="0" w:space="0" w:color="auto"/>
                        <w:left w:val="single" w:sz="6" w:space="8" w:color="FCC36A"/>
                        <w:bottom w:val="single" w:sz="6" w:space="0" w:color="FCC36A"/>
                        <w:right w:val="single" w:sz="6" w:space="8" w:color="FCC36A"/>
                      </w:divBdr>
                      <w:divsChild>
                        <w:div w:id="26334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01994819">
      <w:bodyDiv w:val="1"/>
      <w:marLeft w:val="0"/>
      <w:marRight w:val="0"/>
      <w:marTop w:val="0"/>
      <w:marBottom w:val="0"/>
      <w:divBdr>
        <w:top w:val="none" w:sz="0" w:space="0" w:color="auto"/>
        <w:left w:val="none" w:sz="0" w:space="0" w:color="auto"/>
        <w:bottom w:val="none" w:sz="0" w:space="0" w:color="auto"/>
        <w:right w:val="none" w:sz="0" w:space="0" w:color="auto"/>
      </w:divBdr>
      <w:divsChild>
        <w:div w:id="1437016147">
          <w:marLeft w:val="0"/>
          <w:marRight w:val="0"/>
          <w:marTop w:val="0"/>
          <w:marBottom w:val="0"/>
          <w:divBdr>
            <w:top w:val="none" w:sz="0" w:space="0" w:color="auto"/>
            <w:left w:val="none" w:sz="0" w:space="0" w:color="auto"/>
            <w:bottom w:val="none" w:sz="0" w:space="0" w:color="auto"/>
            <w:right w:val="none" w:sz="0" w:space="0" w:color="auto"/>
          </w:divBdr>
          <w:divsChild>
            <w:div w:id="24528159">
              <w:marLeft w:val="0"/>
              <w:marRight w:val="0"/>
              <w:marTop w:val="0"/>
              <w:marBottom w:val="0"/>
              <w:divBdr>
                <w:top w:val="none" w:sz="0" w:space="0" w:color="auto"/>
                <w:left w:val="none" w:sz="0" w:space="0" w:color="auto"/>
                <w:bottom w:val="none" w:sz="0" w:space="0" w:color="auto"/>
                <w:right w:val="none" w:sz="0" w:space="0" w:color="auto"/>
              </w:divBdr>
              <w:divsChild>
                <w:div w:id="1586570850">
                  <w:marLeft w:val="0"/>
                  <w:marRight w:val="0"/>
                  <w:marTop w:val="0"/>
                  <w:marBottom w:val="0"/>
                  <w:divBdr>
                    <w:top w:val="none" w:sz="0" w:space="0" w:color="auto"/>
                    <w:left w:val="single" w:sz="6" w:space="8" w:color="FCC36A"/>
                    <w:bottom w:val="single" w:sz="6" w:space="0" w:color="FCC36A"/>
                    <w:right w:val="single" w:sz="6" w:space="8" w:color="FCC36A"/>
                  </w:divBdr>
                  <w:divsChild>
                    <w:div w:id="4844704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2306565">
      <w:bodyDiv w:val="1"/>
      <w:marLeft w:val="0"/>
      <w:marRight w:val="0"/>
      <w:marTop w:val="0"/>
      <w:marBottom w:val="0"/>
      <w:divBdr>
        <w:top w:val="none" w:sz="0" w:space="0" w:color="auto"/>
        <w:left w:val="none" w:sz="0" w:space="0" w:color="auto"/>
        <w:bottom w:val="none" w:sz="0" w:space="0" w:color="auto"/>
        <w:right w:val="none" w:sz="0" w:space="0" w:color="auto"/>
      </w:divBdr>
      <w:divsChild>
        <w:div w:id="353582943">
          <w:marLeft w:val="0"/>
          <w:marRight w:val="0"/>
          <w:marTop w:val="0"/>
          <w:marBottom w:val="0"/>
          <w:divBdr>
            <w:top w:val="none" w:sz="0" w:space="0" w:color="auto"/>
            <w:left w:val="none" w:sz="0" w:space="0" w:color="auto"/>
            <w:bottom w:val="none" w:sz="0" w:space="0" w:color="auto"/>
            <w:right w:val="none" w:sz="0" w:space="0" w:color="auto"/>
          </w:divBdr>
          <w:divsChild>
            <w:div w:id="1095243384">
              <w:marLeft w:val="0"/>
              <w:marRight w:val="0"/>
              <w:marTop w:val="0"/>
              <w:marBottom w:val="0"/>
              <w:divBdr>
                <w:top w:val="none" w:sz="0" w:space="0" w:color="auto"/>
                <w:left w:val="none" w:sz="0" w:space="0" w:color="auto"/>
                <w:bottom w:val="none" w:sz="0" w:space="0" w:color="auto"/>
                <w:right w:val="none" w:sz="0" w:space="0" w:color="auto"/>
              </w:divBdr>
              <w:divsChild>
                <w:div w:id="1487433487">
                  <w:marLeft w:val="0"/>
                  <w:marRight w:val="0"/>
                  <w:marTop w:val="0"/>
                  <w:marBottom w:val="0"/>
                  <w:divBdr>
                    <w:top w:val="none" w:sz="0" w:space="0" w:color="auto"/>
                    <w:left w:val="single" w:sz="6" w:space="8" w:color="FCC36A"/>
                    <w:bottom w:val="single" w:sz="6" w:space="0" w:color="FCC36A"/>
                    <w:right w:val="single" w:sz="6" w:space="8" w:color="FCC36A"/>
                  </w:divBdr>
                  <w:divsChild>
                    <w:div w:id="8169206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2314248">
      <w:bodyDiv w:val="1"/>
      <w:marLeft w:val="0"/>
      <w:marRight w:val="0"/>
      <w:marTop w:val="0"/>
      <w:marBottom w:val="0"/>
      <w:divBdr>
        <w:top w:val="none" w:sz="0" w:space="0" w:color="auto"/>
        <w:left w:val="none" w:sz="0" w:space="0" w:color="auto"/>
        <w:bottom w:val="none" w:sz="0" w:space="0" w:color="auto"/>
        <w:right w:val="none" w:sz="0" w:space="0" w:color="auto"/>
      </w:divBdr>
      <w:divsChild>
        <w:div w:id="1859661318">
          <w:marLeft w:val="0"/>
          <w:marRight w:val="0"/>
          <w:marTop w:val="0"/>
          <w:marBottom w:val="0"/>
          <w:divBdr>
            <w:top w:val="none" w:sz="0" w:space="0" w:color="auto"/>
            <w:left w:val="none" w:sz="0" w:space="0" w:color="auto"/>
            <w:bottom w:val="none" w:sz="0" w:space="0" w:color="auto"/>
            <w:right w:val="none" w:sz="0" w:space="0" w:color="auto"/>
          </w:divBdr>
          <w:divsChild>
            <w:div w:id="1370648720">
              <w:marLeft w:val="0"/>
              <w:marRight w:val="0"/>
              <w:marTop w:val="0"/>
              <w:marBottom w:val="0"/>
              <w:divBdr>
                <w:top w:val="none" w:sz="0" w:space="0" w:color="auto"/>
                <w:left w:val="none" w:sz="0" w:space="0" w:color="auto"/>
                <w:bottom w:val="none" w:sz="0" w:space="0" w:color="auto"/>
                <w:right w:val="none" w:sz="0" w:space="0" w:color="auto"/>
              </w:divBdr>
              <w:divsChild>
                <w:div w:id="616179373">
                  <w:marLeft w:val="0"/>
                  <w:marRight w:val="0"/>
                  <w:marTop w:val="0"/>
                  <w:marBottom w:val="0"/>
                  <w:divBdr>
                    <w:top w:val="none" w:sz="0" w:space="0" w:color="auto"/>
                    <w:left w:val="single" w:sz="6" w:space="8" w:color="FCC36A"/>
                    <w:bottom w:val="single" w:sz="6" w:space="0" w:color="FCC36A"/>
                    <w:right w:val="single" w:sz="6" w:space="8" w:color="FCC36A"/>
                  </w:divBdr>
                  <w:divsChild>
                    <w:div w:id="270715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2384903">
      <w:bodyDiv w:val="1"/>
      <w:marLeft w:val="0"/>
      <w:marRight w:val="0"/>
      <w:marTop w:val="0"/>
      <w:marBottom w:val="0"/>
      <w:divBdr>
        <w:top w:val="none" w:sz="0" w:space="0" w:color="auto"/>
        <w:left w:val="none" w:sz="0" w:space="0" w:color="auto"/>
        <w:bottom w:val="none" w:sz="0" w:space="0" w:color="auto"/>
        <w:right w:val="none" w:sz="0" w:space="0" w:color="auto"/>
      </w:divBdr>
      <w:divsChild>
        <w:div w:id="1511484405">
          <w:marLeft w:val="0"/>
          <w:marRight w:val="0"/>
          <w:marTop w:val="0"/>
          <w:marBottom w:val="0"/>
          <w:divBdr>
            <w:top w:val="none" w:sz="0" w:space="0" w:color="auto"/>
            <w:left w:val="none" w:sz="0" w:space="0" w:color="auto"/>
            <w:bottom w:val="none" w:sz="0" w:space="0" w:color="auto"/>
            <w:right w:val="none" w:sz="0" w:space="0" w:color="auto"/>
          </w:divBdr>
          <w:divsChild>
            <w:div w:id="2009870051">
              <w:marLeft w:val="0"/>
              <w:marRight w:val="0"/>
              <w:marTop w:val="0"/>
              <w:marBottom w:val="0"/>
              <w:divBdr>
                <w:top w:val="none" w:sz="0" w:space="0" w:color="auto"/>
                <w:left w:val="none" w:sz="0" w:space="0" w:color="auto"/>
                <w:bottom w:val="none" w:sz="0" w:space="0" w:color="auto"/>
                <w:right w:val="none" w:sz="0" w:space="0" w:color="auto"/>
              </w:divBdr>
              <w:divsChild>
                <w:div w:id="1926379297">
                  <w:marLeft w:val="0"/>
                  <w:marRight w:val="0"/>
                  <w:marTop w:val="0"/>
                  <w:marBottom w:val="0"/>
                  <w:divBdr>
                    <w:top w:val="none" w:sz="0" w:space="0" w:color="auto"/>
                    <w:left w:val="single" w:sz="6" w:space="8" w:color="FCC36A"/>
                    <w:bottom w:val="single" w:sz="6" w:space="0" w:color="FCC36A"/>
                    <w:right w:val="single" w:sz="6" w:space="8" w:color="FCC36A"/>
                  </w:divBdr>
                  <w:divsChild>
                    <w:div w:id="15746596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2428553">
      <w:bodyDiv w:val="1"/>
      <w:marLeft w:val="0"/>
      <w:marRight w:val="0"/>
      <w:marTop w:val="0"/>
      <w:marBottom w:val="0"/>
      <w:divBdr>
        <w:top w:val="none" w:sz="0" w:space="0" w:color="auto"/>
        <w:left w:val="none" w:sz="0" w:space="0" w:color="auto"/>
        <w:bottom w:val="none" w:sz="0" w:space="0" w:color="auto"/>
        <w:right w:val="none" w:sz="0" w:space="0" w:color="auto"/>
      </w:divBdr>
      <w:divsChild>
        <w:div w:id="486822412">
          <w:marLeft w:val="0"/>
          <w:marRight w:val="0"/>
          <w:marTop w:val="0"/>
          <w:marBottom w:val="0"/>
          <w:divBdr>
            <w:top w:val="none" w:sz="0" w:space="0" w:color="auto"/>
            <w:left w:val="none" w:sz="0" w:space="0" w:color="auto"/>
            <w:bottom w:val="none" w:sz="0" w:space="0" w:color="auto"/>
            <w:right w:val="none" w:sz="0" w:space="0" w:color="auto"/>
          </w:divBdr>
          <w:divsChild>
            <w:div w:id="751271592">
              <w:marLeft w:val="0"/>
              <w:marRight w:val="0"/>
              <w:marTop w:val="0"/>
              <w:marBottom w:val="0"/>
              <w:divBdr>
                <w:top w:val="none" w:sz="0" w:space="0" w:color="auto"/>
                <w:left w:val="none" w:sz="0" w:space="0" w:color="auto"/>
                <w:bottom w:val="none" w:sz="0" w:space="0" w:color="auto"/>
                <w:right w:val="none" w:sz="0" w:space="0" w:color="auto"/>
              </w:divBdr>
              <w:divsChild>
                <w:div w:id="1577133376">
                  <w:marLeft w:val="0"/>
                  <w:marRight w:val="0"/>
                  <w:marTop w:val="0"/>
                  <w:marBottom w:val="0"/>
                  <w:divBdr>
                    <w:top w:val="none" w:sz="0" w:space="0" w:color="auto"/>
                    <w:left w:val="none" w:sz="0" w:space="0" w:color="auto"/>
                    <w:bottom w:val="none" w:sz="0" w:space="0" w:color="auto"/>
                    <w:right w:val="none" w:sz="0" w:space="0" w:color="auto"/>
                  </w:divBdr>
                  <w:divsChild>
                    <w:div w:id="719208995">
                      <w:marLeft w:val="0"/>
                      <w:marRight w:val="0"/>
                      <w:marTop w:val="0"/>
                      <w:marBottom w:val="0"/>
                      <w:divBdr>
                        <w:top w:val="none" w:sz="0" w:space="0" w:color="auto"/>
                        <w:left w:val="single" w:sz="6" w:space="8" w:color="FCC36A"/>
                        <w:bottom w:val="single" w:sz="6" w:space="0" w:color="FCC36A"/>
                        <w:right w:val="single" w:sz="6" w:space="8" w:color="FCC36A"/>
                      </w:divBdr>
                      <w:divsChild>
                        <w:div w:id="473891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03741330">
      <w:bodyDiv w:val="1"/>
      <w:marLeft w:val="0"/>
      <w:marRight w:val="0"/>
      <w:marTop w:val="0"/>
      <w:marBottom w:val="0"/>
      <w:divBdr>
        <w:top w:val="none" w:sz="0" w:space="0" w:color="auto"/>
        <w:left w:val="none" w:sz="0" w:space="0" w:color="auto"/>
        <w:bottom w:val="none" w:sz="0" w:space="0" w:color="auto"/>
        <w:right w:val="none" w:sz="0" w:space="0" w:color="auto"/>
      </w:divBdr>
      <w:divsChild>
        <w:div w:id="962730801">
          <w:marLeft w:val="0"/>
          <w:marRight w:val="0"/>
          <w:marTop w:val="0"/>
          <w:marBottom w:val="0"/>
          <w:divBdr>
            <w:top w:val="none" w:sz="0" w:space="0" w:color="auto"/>
            <w:left w:val="none" w:sz="0" w:space="0" w:color="auto"/>
            <w:bottom w:val="none" w:sz="0" w:space="0" w:color="auto"/>
            <w:right w:val="none" w:sz="0" w:space="0" w:color="auto"/>
          </w:divBdr>
          <w:divsChild>
            <w:div w:id="1443843646">
              <w:marLeft w:val="0"/>
              <w:marRight w:val="0"/>
              <w:marTop w:val="0"/>
              <w:marBottom w:val="0"/>
              <w:divBdr>
                <w:top w:val="none" w:sz="0" w:space="0" w:color="auto"/>
                <w:left w:val="none" w:sz="0" w:space="0" w:color="auto"/>
                <w:bottom w:val="none" w:sz="0" w:space="0" w:color="auto"/>
                <w:right w:val="none" w:sz="0" w:space="0" w:color="auto"/>
              </w:divBdr>
              <w:divsChild>
                <w:div w:id="183056180">
                  <w:marLeft w:val="0"/>
                  <w:marRight w:val="0"/>
                  <w:marTop w:val="0"/>
                  <w:marBottom w:val="0"/>
                  <w:divBdr>
                    <w:top w:val="none" w:sz="0" w:space="0" w:color="auto"/>
                    <w:left w:val="single" w:sz="6" w:space="8" w:color="FCC36A"/>
                    <w:bottom w:val="single" w:sz="6" w:space="0" w:color="FCC36A"/>
                    <w:right w:val="single" w:sz="6" w:space="8" w:color="FCC36A"/>
                  </w:divBdr>
                  <w:divsChild>
                    <w:div w:id="148403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4006483">
      <w:bodyDiv w:val="1"/>
      <w:marLeft w:val="0"/>
      <w:marRight w:val="0"/>
      <w:marTop w:val="0"/>
      <w:marBottom w:val="0"/>
      <w:divBdr>
        <w:top w:val="none" w:sz="0" w:space="0" w:color="auto"/>
        <w:left w:val="none" w:sz="0" w:space="0" w:color="auto"/>
        <w:bottom w:val="none" w:sz="0" w:space="0" w:color="auto"/>
        <w:right w:val="none" w:sz="0" w:space="0" w:color="auto"/>
      </w:divBdr>
      <w:divsChild>
        <w:div w:id="1292711214">
          <w:marLeft w:val="0"/>
          <w:marRight w:val="0"/>
          <w:marTop w:val="0"/>
          <w:marBottom w:val="0"/>
          <w:divBdr>
            <w:top w:val="none" w:sz="0" w:space="0" w:color="auto"/>
            <w:left w:val="none" w:sz="0" w:space="0" w:color="auto"/>
            <w:bottom w:val="none" w:sz="0" w:space="0" w:color="auto"/>
            <w:right w:val="none" w:sz="0" w:space="0" w:color="auto"/>
          </w:divBdr>
          <w:divsChild>
            <w:div w:id="653921553">
              <w:marLeft w:val="0"/>
              <w:marRight w:val="0"/>
              <w:marTop w:val="0"/>
              <w:marBottom w:val="0"/>
              <w:divBdr>
                <w:top w:val="none" w:sz="0" w:space="0" w:color="auto"/>
                <w:left w:val="none" w:sz="0" w:space="0" w:color="auto"/>
                <w:bottom w:val="none" w:sz="0" w:space="0" w:color="auto"/>
                <w:right w:val="none" w:sz="0" w:space="0" w:color="auto"/>
              </w:divBdr>
              <w:divsChild>
                <w:div w:id="1283615956">
                  <w:marLeft w:val="0"/>
                  <w:marRight w:val="0"/>
                  <w:marTop w:val="0"/>
                  <w:marBottom w:val="0"/>
                  <w:divBdr>
                    <w:top w:val="none" w:sz="0" w:space="0" w:color="auto"/>
                    <w:left w:val="none" w:sz="0" w:space="0" w:color="auto"/>
                    <w:bottom w:val="none" w:sz="0" w:space="0" w:color="auto"/>
                    <w:right w:val="none" w:sz="0" w:space="0" w:color="auto"/>
                  </w:divBdr>
                  <w:divsChild>
                    <w:div w:id="583615578">
                      <w:marLeft w:val="0"/>
                      <w:marRight w:val="0"/>
                      <w:marTop w:val="0"/>
                      <w:marBottom w:val="0"/>
                      <w:divBdr>
                        <w:top w:val="none" w:sz="0" w:space="0" w:color="auto"/>
                        <w:left w:val="single" w:sz="6" w:space="8" w:color="FCC36A"/>
                        <w:bottom w:val="single" w:sz="6" w:space="0" w:color="FCC36A"/>
                        <w:right w:val="single" w:sz="6" w:space="8" w:color="FCC36A"/>
                      </w:divBdr>
                      <w:divsChild>
                        <w:div w:id="2835863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04615589">
      <w:bodyDiv w:val="1"/>
      <w:marLeft w:val="0"/>
      <w:marRight w:val="0"/>
      <w:marTop w:val="0"/>
      <w:marBottom w:val="0"/>
      <w:divBdr>
        <w:top w:val="none" w:sz="0" w:space="0" w:color="auto"/>
        <w:left w:val="none" w:sz="0" w:space="0" w:color="auto"/>
        <w:bottom w:val="none" w:sz="0" w:space="0" w:color="auto"/>
        <w:right w:val="none" w:sz="0" w:space="0" w:color="auto"/>
      </w:divBdr>
      <w:divsChild>
        <w:div w:id="325403804">
          <w:marLeft w:val="0"/>
          <w:marRight w:val="0"/>
          <w:marTop w:val="0"/>
          <w:marBottom w:val="0"/>
          <w:divBdr>
            <w:top w:val="none" w:sz="0" w:space="0" w:color="auto"/>
            <w:left w:val="none" w:sz="0" w:space="0" w:color="auto"/>
            <w:bottom w:val="none" w:sz="0" w:space="0" w:color="auto"/>
            <w:right w:val="none" w:sz="0" w:space="0" w:color="auto"/>
          </w:divBdr>
          <w:divsChild>
            <w:div w:id="634486720">
              <w:marLeft w:val="0"/>
              <w:marRight w:val="0"/>
              <w:marTop w:val="0"/>
              <w:marBottom w:val="0"/>
              <w:divBdr>
                <w:top w:val="none" w:sz="0" w:space="0" w:color="auto"/>
                <w:left w:val="none" w:sz="0" w:space="0" w:color="auto"/>
                <w:bottom w:val="none" w:sz="0" w:space="0" w:color="auto"/>
                <w:right w:val="none" w:sz="0" w:space="0" w:color="auto"/>
              </w:divBdr>
              <w:divsChild>
                <w:div w:id="112868777">
                  <w:marLeft w:val="0"/>
                  <w:marRight w:val="0"/>
                  <w:marTop w:val="0"/>
                  <w:marBottom w:val="0"/>
                  <w:divBdr>
                    <w:top w:val="none" w:sz="0" w:space="0" w:color="auto"/>
                    <w:left w:val="single" w:sz="6" w:space="8" w:color="FCC36A"/>
                    <w:bottom w:val="single" w:sz="6" w:space="0" w:color="FCC36A"/>
                    <w:right w:val="single" w:sz="6" w:space="8" w:color="FCC36A"/>
                  </w:divBdr>
                  <w:divsChild>
                    <w:div w:id="17070261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4738979">
      <w:bodyDiv w:val="1"/>
      <w:marLeft w:val="0"/>
      <w:marRight w:val="0"/>
      <w:marTop w:val="0"/>
      <w:marBottom w:val="0"/>
      <w:divBdr>
        <w:top w:val="none" w:sz="0" w:space="0" w:color="auto"/>
        <w:left w:val="none" w:sz="0" w:space="0" w:color="auto"/>
        <w:bottom w:val="none" w:sz="0" w:space="0" w:color="auto"/>
        <w:right w:val="none" w:sz="0" w:space="0" w:color="auto"/>
      </w:divBdr>
      <w:divsChild>
        <w:div w:id="1224759540">
          <w:marLeft w:val="0"/>
          <w:marRight w:val="0"/>
          <w:marTop w:val="0"/>
          <w:marBottom w:val="0"/>
          <w:divBdr>
            <w:top w:val="none" w:sz="0" w:space="0" w:color="auto"/>
            <w:left w:val="none" w:sz="0" w:space="0" w:color="auto"/>
            <w:bottom w:val="none" w:sz="0" w:space="0" w:color="auto"/>
            <w:right w:val="none" w:sz="0" w:space="0" w:color="auto"/>
          </w:divBdr>
          <w:divsChild>
            <w:div w:id="1143885848">
              <w:marLeft w:val="0"/>
              <w:marRight w:val="0"/>
              <w:marTop w:val="0"/>
              <w:marBottom w:val="0"/>
              <w:divBdr>
                <w:top w:val="none" w:sz="0" w:space="0" w:color="auto"/>
                <w:left w:val="none" w:sz="0" w:space="0" w:color="auto"/>
                <w:bottom w:val="none" w:sz="0" w:space="0" w:color="auto"/>
                <w:right w:val="none" w:sz="0" w:space="0" w:color="auto"/>
              </w:divBdr>
              <w:divsChild>
                <w:div w:id="1690182914">
                  <w:marLeft w:val="0"/>
                  <w:marRight w:val="0"/>
                  <w:marTop w:val="0"/>
                  <w:marBottom w:val="0"/>
                  <w:divBdr>
                    <w:top w:val="none" w:sz="0" w:space="0" w:color="auto"/>
                    <w:left w:val="none" w:sz="0" w:space="0" w:color="auto"/>
                    <w:bottom w:val="none" w:sz="0" w:space="0" w:color="auto"/>
                    <w:right w:val="none" w:sz="0" w:space="0" w:color="auto"/>
                  </w:divBdr>
                  <w:divsChild>
                    <w:div w:id="410087301">
                      <w:marLeft w:val="0"/>
                      <w:marRight w:val="0"/>
                      <w:marTop w:val="0"/>
                      <w:marBottom w:val="0"/>
                      <w:divBdr>
                        <w:top w:val="none" w:sz="0" w:space="0" w:color="auto"/>
                        <w:left w:val="single" w:sz="6" w:space="8" w:color="FCC36A"/>
                        <w:bottom w:val="single" w:sz="6" w:space="0" w:color="FCC36A"/>
                        <w:right w:val="single" w:sz="6" w:space="8" w:color="FCC36A"/>
                      </w:divBdr>
                      <w:divsChild>
                        <w:div w:id="16296286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04782821">
      <w:bodyDiv w:val="1"/>
      <w:marLeft w:val="0"/>
      <w:marRight w:val="0"/>
      <w:marTop w:val="0"/>
      <w:marBottom w:val="0"/>
      <w:divBdr>
        <w:top w:val="none" w:sz="0" w:space="0" w:color="auto"/>
        <w:left w:val="none" w:sz="0" w:space="0" w:color="auto"/>
        <w:bottom w:val="none" w:sz="0" w:space="0" w:color="auto"/>
        <w:right w:val="none" w:sz="0" w:space="0" w:color="auto"/>
      </w:divBdr>
      <w:divsChild>
        <w:div w:id="1180848885">
          <w:marLeft w:val="0"/>
          <w:marRight w:val="0"/>
          <w:marTop w:val="0"/>
          <w:marBottom w:val="0"/>
          <w:divBdr>
            <w:top w:val="none" w:sz="0" w:space="0" w:color="auto"/>
            <w:left w:val="none" w:sz="0" w:space="0" w:color="auto"/>
            <w:bottom w:val="none" w:sz="0" w:space="0" w:color="auto"/>
            <w:right w:val="none" w:sz="0" w:space="0" w:color="auto"/>
          </w:divBdr>
          <w:divsChild>
            <w:div w:id="1619796089">
              <w:marLeft w:val="0"/>
              <w:marRight w:val="0"/>
              <w:marTop w:val="0"/>
              <w:marBottom w:val="0"/>
              <w:divBdr>
                <w:top w:val="none" w:sz="0" w:space="0" w:color="auto"/>
                <w:left w:val="none" w:sz="0" w:space="0" w:color="auto"/>
                <w:bottom w:val="none" w:sz="0" w:space="0" w:color="auto"/>
                <w:right w:val="none" w:sz="0" w:space="0" w:color="auto"/>
              </w:divBdr>
              <w:divsChild>
                <w:div w:id="93520812">
                  <w:marLeft w:val="0"/>
                  <w:marRight w:val="0"/>
                  <w:marTop w:val="0"/>
                  <w:marBottom w:val="0"/>
                  <w:divBdr>
                    <w:top w:val="none" w:sz="0" w:space="0" w:color="auto"/>
                    <w:left w:val="none" w:sz="0" w:space="0" w:color="auto"/>
                    <w:bottom w:val="none" w:sz="0" w:space="0" w:color="auto"/>
                    <w:right w:val="none" w:sz="0" w:space="0" w:color="auto"/>
                  </w:divBdr>
                  <w:divsChild>
                    <w:div w:id="171384557">
                      <w:marLeft w:val="0"/>
                      <w:marRight w:val="0"/>
                      <w:marTop w:val="0"/>
                      <w:marBottom w:val="0"/>
                      <w:divBdr>
                        <w:top w:val="none" w:sz="0" w:space="0" w:color="auto"/>
                        <w:left w:val="single" w:sz="6" w:space="8" w:color="FCC36A"/>
                        <w:bottom w:val="single" w:sz="6" w:space="0" w:color="FCC36A"/>
                        <w:right w:val="single" w:sz="6" w:space="8" w:color="FCC36A"/>
                      </w:divBdr>
                      <w:divsChild>
                        <w:div w:id="8013410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05195656">
      <w:bodyDiv w:val="1"/>
      <w:marLeft w:val="0"/>
      <w:marRight w:val="0"/>
      <w:marTop w:val="0"/>
      <w:marBottom w:val="0"/>
      <w:divBdr>
        <w:top w:val="none" w:sz="0" w:space="0" w:color="auto"/>
        <w:left w:val="none" w:sz="0" w:space="0" w:color="auto"/>
        <w:bottom w:val="none" w:sz="0" w:space="0" w:color="auto"/>
        <w:right w:val="none" w:sz="0" w:space="0" w:color="auto"/>
      </w:divBdr>
      <w:divsChild>
        <w:div w:id="390731018">
          <w:marLeft w:val="0"/>
          <w:marRight w:val="0"/>
          <w:marTop w:val="0"/>
          <w:marBottom w:val="0"/>
          <w:divBdr>
            <w:top w:val="none" w:sz="0" w:space="0" w:color="auto"/>
            <w:left w:val="none" w:sz="0" w:space="0" w:color="auto"/>
            <w:bottom w:val="none" w:sz="0" w:space="0" w:color="auto"/>
            <w:right w:val="none" w:sz="0" w:space="0" w:color="auto"/>
          </w:divBdr>
          <w:divsChild>
            <w:div w:id="701441944">
              <w:marLeft w:val="0"/>
              <w:marRight w:val="0"/>
              <w:marTop w:val="0"/>
              <w:marBottom w:val="0"/>
              <w:divBdr>
                <w:top w:val="none" w:sz="0" w:space="0" w:color="auto"/>
                <w:left w:val="none" w:sz="0" w:space="0" w:color="auto"/>
                <w:bottom w:val="none" w:sz="0" w:space="0" w:color="auto"/>
                <w:right w:val="none" w:sz="0" w:space="0" w:color="auto"/>
              </w:divBdr>
              <w:divsChild>
                <w:div w:id="903177461">
                  <w:marLeft w:val="0"/>
                  <w:marRight w:val="0"/>
                  <w:marTop w:val="0"/>
                  <w:marBottom w:val="0"/>
                  <w:divBdr>
                    <w:top w:val="none" w:sz="0" w:space="0" w:color="auto"/>
                    <w:left w:val="none" w:sz="0" w:space="0" w:color="auto"/>
                    <w:bottom w:val="none" w:sz="0" w:space="0" w:color="auto"/>
                    <w:right w:val="none" w:sz="0" w:space="0" w:color="auto"/>
                  </w:divBdr>
                  <w:divsChild>
                    <w:div w:id="16235394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05775111">
      <w:bodyDiv w:val="1"/>
      <w:marLeft w:val="0"/>
      <w:marRight w:val="0"/>
      <w:marTop w:val="0"/>
      <w:marBottom w:val="0"/>
      <w:divBdr>
        <w:top w:val="none" w:sz="0" w:space="0" w:color="auto"/>
        <w:left w:val="none" w:sz="0" w:space="0" w:color="auto"/>
        <w:bottom w:val="none" w:sz="0" w:space="0" w:color="auto"/>
        <w:right w:val="none" w:sz="0" w:space="0" w:color="auto"/>
      </w:divBdr>
      <w:divsChild>
        <w:div w:id="304548622">
          <w:marLeft w:val="0"/>
          <w:marRight w:val="0"/>
          <w:marTop w:val="0"/>
          <w:marBottom w:val="0"/>
          <w:divBdr>
            <w:top w:val="none" w:sz="0" w:space="0" w:color="auto"/>
            <w:left w:val="none" w:sz="0" w:space="0" w:color="auto"/>
            <w:bottom w:val="none" w:sz="0" w:space="0" w:color="auto"/>
            <w:right w:val="none" w:sz="0" w:space="0" w:color="auto"/>
          </w:divBdr>
          <w:divsChild>
            <w:div w:id="1372808279">
              <w:marLeft w:val="0"/>
              <w:marRight w:val="0"/>
              <w:marTop w:val="0"/>
              <w:marBottom w:val="0"/>
              <w:divBdr>
                <w:top w:val="none" w:sz="0" w:space="0" w:color="auto"/>
                <w:left w:val="none" w:sz="0" w:space="0" w:color="auto"/>
                <w:bottom w:val="none" w:sz="0" w:space="0" w:color="auto"/>
                <w:right w:val="none" w:sz="0" w:space="0" w:color="auto"/>
              </w:divBdr>
              <w:divsChild>
                <w:div w:id="458886801">
                  <w:marLeft w:val="0"/>
                  <w:marRight w:val="0"/>
                  <w:marTop w:val="0"/>
                  <w:marBottom w:val="0"/>
                  <w:divBdr>
                    <w:top w:val="none" w:sz="0" w:space="0" w:color="auto"/>
                    <w:left w:val="single" w:sz="6" w:space="8" w:color="FCC36A"/>
                    <w:bottom w:val="single" w:sz="6" w:space="0" w:color="FCC36A"/>
                    <w:right w:val="single" w:sz="6" w:space="8" w:color="FCC36A"/>
                  </w:divBdr>
                  <w:divsChild>
                    <w:div w:id="1681003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5899924">
      <w:bodyDiv w:val="1"/>
      <w:marLeft w:val="0"/>
      <w:marRight w:val="0"/>
      <w:marTop w:val="0"/>
      <w:marBottom w:val="0"/>
      <w:divBdr>
        <w:top w:val="none" w:sz="0" w:space="0" w:color="auto"/>
        <w:left w:val="none" w:sz="0" w:space="0" w:color="auto"/>
        <w:bottom w:val="none" w:sz="0" w:space="0" w:color="auto"/>
        <w:right w:val="none" w:sz="0" w:space="0" w:color="auto"/>
      </w:divBdr>
      <w:divsChild>
        <w:div w:id="1977031506">
          <w:marLeft w:val="0"/>
          <w:marRight w:val="0"/>
          <w:marTop w:val="0"/>
          <w:marBottom w:val="0"/>
          <w:divBdr>
            <w:top w:val="none" w:sz="0" w:space="0" w:color="auto"/>
            <w:left w:val="none" w:sz="0" w:space="0" w:color="auto"/>
            <w:bottom w:val="none" w:sz="0" w:space="0" w:color="auto"/>
            <w:right w:val="none" w:sz="0" w:space="0" w:color="auto"/>
          </w:divBdr>
          <w:divsChild>
            <w:div w:id="659581812">
              <w:marLeft w:val="0"/>
              <w:marRight w:val="0"/>
              <w:marTop w:val="0"/>
              <w:marBottom w:val="0"/>
              <w:divBdr>
                <w:top w:val="none" w:sz="0" w:space="0" w:color="auto"/>
                <w:left w:val="none" w:sz="0" w:space="0" w:color="auto"/>
                <w:bottom w:val="none" w:sz="0" w:space="0" w:color="auto"/>
                <w:right w:val="none" w:sz="0" w:space="0" w:color="auto"/>
              </w:divBdr>
              <w:divsChild>
                <w:div w:id="1695377820">
                  <w:marLeft w:val="0"/>
                  <w:marRight w:val="0"/>
                  <w:marTop w:val="0"/>
                  <w:marBottom w:val="0"/>
                  <w:divBdr>
                    <w:top w:val="none" w:sz="0" w:space="0" w:color="auto"/>
                    <w:left w:val="single" w:sz="6" w:space="8" w:color="FCC36A"/>
                    <w:bottom w:val="single" w:sz="6" w:space="0" w:color="FCC36A"/>
                    <w:right w:val="single" w:sz="6" w:space="8" w:color="FCC36A"/>
                  </w:divBdr>
                  <w:divsChild>
                    <w:div w:id="20052341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6357499">
      <w:bodyDiv w:val="1"/>
      <w:marLeft w:val="0"/>
      <w:marRight w:val="0"/>
      <w:marTop w:val="0"/>
      <w:marBottom w:val="0"/>
      <w:divBdr>
        <w:top w:val="none" w:sz="0" w:space="0" w:color="auto"/>
        <w:left w:val="none" w:sz="0" w:space="0" w:color="auto"/>
        <w:bottom w:val="none" w:sz="0" w:space="0" w:color="auto"/>
        <w:right w:val="none" w:sz="0" w:space="0" w:color="auto"/>
      </w:divBdr>
      <w:divsChild>
        <w:div w:id="2825239">
          <w:marLeft w:val="0"/>
          <w:marRight w:val="0"/>
          <w:marTop w:val="0"/>
          <w:marBottom w:val="0"/>
          <w:divBdr>
            <w:top w:val="none" w:sz="0" w:space="0" w:color="auto"/>
            <w:left w:val="none" w:sz="0" w:space="0" w:color="auto"/>
            <w:bottom w:val="none" w:sz="0" w:space="0" w:color="auto"/>
            <w:right w:val="none" w:sz="0" w:space="0" w:color="auto"/>
          </w:divBdr>
          <w:divsChild>
            <w:div w:id="2032947759">
              <w:marLeft w:val="0"/>
              <w:marRight w:val="0"/>
              <w:marTop w:val="0"/>
              <w:marBottom w:val="0"/>
              <w:divBdr>
                <w:top w:val="none" w:sz="0" w:space="0" w:color="auto"/>
                <w:left w:val="none" w:sz="0" w:space="0" w:color="auto"/>
                <w:bottom w:val="none" w:sz="0" w:space="0" w:color="auto"/>
                <w:right w:val="none" w:sz="0" w:space="0" w:color="auto"/>
              </w:divBdr>
              <w:divsChild>
                <w:div w:id="548499307">
                  <w:marLeft w:val="0"/>
                  <w:marRight w:val="0"/>
                  <w:marTop w:val="0"/>
                  <w:marBottom w:val="0"/>
                  <w:divBdr>
                    <w:top w:val="none" w:sz="0" w:space="0" w:color="auto"/>
                    <w:left w:val="single" w:sz="6" w:space="8" w:color="FCC36A"/>
                    <w:bottom w:val="single" w:sz="6" w:space="0" w:color="FCC36A"/>
                    <w:right w:val="single" w:sz="6" w:space="8" w:color="FCC36A"/>
                  </w:divBdr>
                  <w:divsChild>
                    <w:div w:id="19057536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6970842">
      <w:bodyDiv w:val="1"/>
      <w:marLeft w:val="0"/>
      <w:marRight w:val="0"/>
      <w:marTop w:val="0"/>
      <w:marBottom w:val="0"/>
      <w:divBdr>
        <w:top w:val="none" w:sz="0" w:space="0" w:color="auto"/>
        <w:left w:val="none" w:sz="0" w:space="0" w:color="auto"/>
        <w:bottom w:val="none" w:sz="0" w:space="0" w:color="auto"/>
        <w:right w:val="none" w:sz="0" w:space="0" w:color="auto"/>
      </w:divBdr>
      <w:divsChild>
        <w:div w:id="1770391383">
          <w:marLeft w:val="0"/>
          <w:marRight w:val="0"/>
          <w:marTop w:val="0"/>
          <w:marBottom w:val="0"/>
          <w:divBdr>
            <w:top w:val="none" w:sz="0" w:space="0" w:color="auto"/>
            <w:left w:val="none" w:sz="0" w:space="0" w:color="auto"/>
            <w:bottom w:val="none" w:sz="0" w:space="0" w:color="auto"/>
            <w:right w:val="none" w:sz="0" w:space="0" w:color="auto"/>
          </w:divBdr>
          <w:divsChild>
            <w:div w:id="1165053076">
              <w:marLeft w:val="0"/>
              <w:marRight w:val="0"/>
              <w:marTop w:val="0"/>
              <w:marBottom w:val="0"/>
              <w:divBdr>
                <w:top w:val="none" w:sz="0" w:space="0" w:color="auto"/>
                <w:left w:val="none" w:sz="0" w:space="0" w:color="auto"/>
                <w:bottom w:val="none" w:sz="0" w:space="0" w:color="auto"/>
                <w:right w:val="none" w:sz="0" w:space="0" w:color="auto"/>
              </w:divBdr>
              <w:divsChild>
                <w:div w:id="641426457">
                  <w:marLeft w:val="0"/>
                  <w:marRight w:val="0"/>
                  <w:marTop w:val="0"/>
                  <w:marBottom w:val="0"/>
                  <w:divBdr>
                    <w:top w:val="none" w:sz="0" w:space="0" w:color="auto"/>
                    <w:left w:val="none" w:sz="0" w:space="0" w:color="auto"/>
                    <w:bottom w:val="none" w:sz="0" w:space="0" w:color="auto"/>
                    <w:right w:val="none" w:sz="0" w:space="0" w:color="auto"/>
                  </w:divBdr>
                  <w:divsChild>
                    <w:div w:id="68290309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07012860">
      <w:bodyDiv w:val="1"/>
      <w:marLeft w:val="0"/>
      <w:marRight w:val="0"/>
      <w:marTop w:val="0"/>
      <w:marBottom w:val="0"/>
      <w:divBdr>
        <w:top w:val="none" w:sz="0" w:space="0" w:color="auto"/>
        <w:left w:val="none" w:sz="0" w:space="0" w:color="auto"/>
        <w:bottom w:val="none" w:sz="0" w:space="0" w:color="auto"/>
        <w:right w:val="none" w:sz="0" w:space="0" w:color="auto"/>
      </w:divBdr>
      <w:divsChild>
        <w:div w:id="1861165136">
          <w:marLeft w:val="0"/>
          <w:marRight w:val="0"/>
          <w:marTop w:val="0"/>
          <w:marBottom w:val="0"/>
          <w:divBdr>
            <w:top w:val="none" w:sz="0" w:space="0" w:color="auto"/>
            <w:left w:val="none" w:sz="0" w:space="0" w:color="auto"/>
            <w:bottom w:val="none" w:sz="0" w:space="0" w:color="auto"/>
            <w:right w:val="none" w:sz="0" w:space="0" w:color="auto"/>
          </w:divBdr>
          <w:divsChild>
            <w:div w:id="536816469">
              <w:marLeft w:val="0"/>
              <w:marRight w:val="0"/>
              <w:marTop w:val="0"/>
              <w:marBottom w:val="0"/>
              <w:divBdr>
                <w:top w:val="none" w:sz="0" w:space="0" w:color="auto"/>
                <w:left w:val="none" w:sz="0" w:space="0" w:color="auto"/>
                <w:bottom w:val="none" w:sz="0" w:space="0" w:color="auto"/>
                <w:right w:val="none" w:sz="0" w:space="0" w:color="auto"/>
              </w:divBdr>
              <w:divsChild>
                <w:div w:id="1872260124">
                  <w:marLeft w:val="0"/>
                  <w:marRight w:val="0"/>
                  <w:marTop w:val="0"/>
                  <w:marBottom w:val="0"/>
                  <w:divBdr>
                    <w:top w:val="none" w:sz="0" w:space="0" w:color="auto"/>
                    <w:left w:val="none" w:sz="0" w:space="0" w:color="auto"/>
                    <w:bottom w:val="none" w:sz="0" w:space="0" w:color="auto"/>
                    <w:right w:val="none" w:sz="0" w:space="0" w:color="auto"/>
                  </w:divBdr>
                  <w:divsChild>
                    <w:div w:id="121516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07236887">
      <w:bodyDiv w:val="1"/>
      <w:marLeft w:val="0"/>
      <w:marRight w:val="0"/>
      <w:marTop w:val="0"/>
      <w:marBottom w:val="0"/>
      <w:divBdr>
        <w:top w:val="none" w:sz="0" w:space="0" w:color="auto"/>
        <w:left w:val="none" w:sz="0" w:space="0" w:color="auto"/>
        <w:bottom w:val="none" w:sz="0" w:space="0" w:color="auto"/>
        <w:right w:val="none" w:sz="0" w:space="0" w:color="auto"/>
      </w:divBdr>
      <w:divsChild>
        <w:div w:id="635067410">
          <w:marLeft w:val="0"/>
          <w:marRight w:val="0"/>
          <w:marTop w:val="0"/>
          <w:marBottom w:val="0"/>
          <w:divBdr>
            <w:top w:val="none" w:sz="0" w:space="0" w:color="auto"/>
            <w:left w:val="none" w:sz="0" w:space="0" w:color="auto"/>
            <w:bottom w:val="none" w:sz="0" w:space="0" w:color="auto"/>
            <w:right w:val="none" w:sz="0" w:space="0" w:color="auto"/>
          </w:divBdr>
          <w:divsChild>
            <w:div w:id="891815584">
              <w:marLeft w:val="0"/>
              <w:marRight w:val="0"/>
              <w:marTop w:val="0"/>
              <w:marBottom w:val="0"/>
              <w:divBdr>
                <w:top w:val="none" w:sz="0" w:space="0" w:color="auto"/>
                <w:left w:val="none" w:sz="0" w:space="0" w:color="auto"/>
                <w:bottom w:val="none" w:sz="0" w:space="0" w:color="auto"/>
                <w:right w:val="none" w:sz="0" w:space="0" w:color="auto"/>
              </w:divBdr>
              <w:divsChild>
                <w:div w:id="356277679">
                  <w:marLeft w:val="0"/>
                  <w:marRight w:val="0"/>
                  <w:marTop w:val="0"/>
                  <w:marBottom w:val="0"/>
                  <w:divBdr>
                    <w:top w:val="none" w:sz="0" w:space="0" w:color="auto"/>
                    <w:left w:val="none" w:sz="0" w:space="0" w:color="auto"/>
                    <w:bottom w:val="none" w:sz="0" w:space="0" w:color="auto"/>
                    <w:right w:val="none" w:sz="0" w:space="0" w:color="auto"/>
                  </w:divBdr>
                  <w:divsChild>
                    <w:div w:id="94373022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07626749">
      <w:bodyDiv w:val="1"/>
      <w:marLeft w:val="0"/>
      <w:marRight w:val="0"/>
      <w:marTop w:val="0"/>
      <w:marBottom w:val="0"/>
      <w:divBdr>
        <w:top w:val="none" w:sz="0" w:space="0" w:color="auto"/>
        <w:left w:val="none" w:sz="0" w:space="0" w:color="auto"/>
        <w:bottom w:val="none" w:sz="0" w:space="0" w:color="auto"/>
        <w:right w:val="none" w:sz="0" w:space="0" w:color="auto"/>
      </w:divBdr>
      <w:divsChild>
        <w:div w:id="1989282805">
          <w:marLeft w:val="0"/>
          <w:marRight w:val="0"/>
          <w:marTop w:val="0"/>
          <w:marBottom w:val="0"/>
          <w:divBdr>
            <w:top w:val="none" w:sz="0" w:space="0" w:color="auto"/>
            <w:left w:val="none" w:sz="0" w:space="0" w:color="auto"/>
            <w:bottom w:val="none" w:sz="0" w:space="0" w:color="auto"/>
            <w:right w:val="none" w:sz="0" w:space="0" w:color="auto"/>
          </w:divBdr>
          <w:divsChild>
            <w:div w:id="320893840">
              <w:marLeft w:val="0"/>
              <w:marRight w:val="0"/>
              <w:marTop w:val="0"/>
              <w:marBottom w:val="0"/>
              <w:divBdr>
                <w:top w:val="none" w:sz="0" w:space="0" w:color="auto"/>
                <w:left w:val="none" w:sz="0" w:space="0" w:color="auto"/>
                <w:bottom w:val="none" w:sz="0" w:space="0" w:color="auto"/>
                <w:right w:val="none" w:sz="0" w:space="0" w:color="auto"/>
              </w:divBdr>
              <w:divsChild>
                <w:div w:id="1831671833">
                  <w:marLeft w:val="0"/>
                  <w:marRight w:val="0"/>
                  <w:marTop w:val="0"/>
                  <w:marBottom w:val="0"/>
                  <w:divBdr>
                    <w:top w:val="none" w:sz="0" w:space="0" w:color="auto"/>
                    <w:left w:val="single" w:sz="6" w:space="8" w:color="FCC36A"/>
                    <w:bottom w:val="single" w:sz="6" w:space="0" w:color="FCC36A"/>
                    <w:right w:val="single" w:sz="6" w:space="8" w:color="FCC36A"/>
                  </w:divBdr>
                  <w:divsChild>
                    <w:div w:id="10774393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8129681">
      <w:bodyDiv w:val="1"/>
      <w:marLeft w:val="0"/>
      <w:marRight w:val="0"/>
      <w:marTop w:val="0"/>
      <w:marBottom w:val="0"/>
      <w:divBdr>
        <w:top w:val="none" w:sz="0" w:space="0" w:color="auto"/>
        <w:left w:val="none" w:sz="0" w:space="0" w:color="auto"/>
        <w:bottom w:val="none" w:sz="0" w:space="0" w:color="auto"/>
        <w:right w:val="none" w:sz="0" w:space="0" w:color="auto"/>
      </w:divBdr>
      <w:divsChild>
        <w:div w:id="932125272">
          <w:marLeft w:val="0"/>
          <w:marRight w:val="0"/>
          <w:marTop w:val="0"/>
          <w:marBottom w:val="0"/>
          <w:divBdr>
            <w:top w:val="none" w:sz="0" w:space="0" w:color="auto"/>
            <w:left w:val="none" w:sz="0" w:space="0" w:color="auto"/>
            <w:bottom w:val="none" w:sz="0" w:space="0" w:color="auto"/>
            <w:right w:val="none" w:sz="0" w:space="0" w:color="auto"/>
          </w:divBdr>
          <w:divsChild>
            <w:div w:id="482698085">
              <w:marLeft w:val="0"/>
              <w:marRight w:val="0"/>
              <w:marTop w:val="0"/>
              <w:marBottom w:val="0"/>
              <w:divBdr>
                <w:top w:val="none" w:sz="0" w:space="0" w:color="auto"/>
                <w:left w:val="none" w:sz="0" w:space="0" w:color="auto"/>
                <w:bottom w:val="none" w:sz="0" w:space="0" w:color="auto"/>
                <w:right w:val="none" w:sz="0" w:space="0" w:color="auto"/>
              </w:divBdr>
              <w:divsChild>
                <w:div w:id="1086607613">
                  <w:marLeft w:val="0"/>
                  <w:marRight w:val="0"/>
                  <w:marTop w:val="0"/>
                  <w:marBottom w:val="0"/>
                  <w:divBdr>
                    <w:top w:val="none" w:sz="0" w:space="0" w:color="auto"/>
                    <w:left w:val="none" w:sz="0" w:space="0" w:color="auto"/>
                    <w:bottom w:val="none" w:sz="0" w:space="0" w:color="auto"/>
                    <w:right w:val="none" w:sz="0" w:space="0" w:color="auto"/>
                  </w:divBdr>
                  <w:divsChild>
                    <w:div w:id="2010524830">
                      <w:marLeft w:val="0"/>
                      <w:marRight w:val="0"/>
                      <w:marTop w:val="0"/>
                      <w:marBottom w:val="0"/>
                      <w:divBdr>
                        <w:top w:val="none" w:sz="0" w:space="0" w:color="auto"/>
                        <w:left w:val="single" w:sz="6" w:space="8" w:color="FCC36A"/>
                        <w:bottom w:val="single" w:sz="6" w:space="0" w:color="FCC36A"/>
                        <w:right w:val="single" w:sz="6" w:space="8" w:color="FCC36A"/>
                      </w:divBdr>
                      <w:divsChild>
                        <w:div w:id="17890876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08206906">
      <w:bodyDiv w:val="1"/>
      <w:marLeft w:val="0"/>
      <w:marRight w:val="0"/>
      <w:marTop w:val="0"/>
      <w:marBottom w:val="0"/>
      <w:divBdr>
        <w:top w:val="none" w:sz="0" w:space="0" w:color="auto"/>
        <w:left w:val="none" w:sz="0" w:space="0" w:color="auto"/>
        <w:bottom w:val="none" w:sz="0" w:space="0" w:color="auto"/>
        <w:right w:val="none" w:sz="0" w:space="0" w:color="auto"/>
      </w:divBdr>
      <w:divsChild>
        <w:div w:id="1341732896">
          <w:marLeft w:val="0"/>
          <w:marRight w:val="0"/>
          <w:marTop w:val="0"/>
          <w:marBottom w:val="0"/>
          <w:divBdr>
            <w:top w:val="none" w:sz="0" w:space="0" w:color="auto"/>
            <w:left w:val="none" w:sz="0" w:space="0" w:color="auto"/>
            <w:bottom w:val="none" w:sz="0" w:space="0" w:color="auto"/>
            <w:right w:val="none" w:sz="0" w:space="0" w:color="auto"/>
          </w:divBdr>
          <w:divsChild>
            <w:div w:id="1983272368">
              <w:marLeft w:val="0"/>
              <w:marRight w:val="0"/>
              <w:marTop w:val="0"/>
              <w:marBottom w:val="0"/>
              <w:divBdr>
                <w:top w:val="none" w:sz="0" w:space="0" w:color="auto"/>
                <w:left w:val="none" w:sz="0" w:space="0" w:color="auto"/>
                <w:bottom w:val="none" w:sz="0" w:space="0" w:color="auto"/>
                <w:right w:val="none" w:sz="0" w:space="0" w:color="auto"/>
              </w:divBdr>
              <w:divsChild>
                <w:div w:id="2131506049">
                  <w:marLeft w:val="0"/>
                  <w:marRight w:val="0"/>
                  <w:marTop w:val="0"/>
                  <w:marBottom w:val="0"/>
                  <w:divBdr>
                    <w:top w:val="none" w:sz="0" w:space="0" w:color="auto"/>
                    <w:left w:val="none" w:sz="0" w:space="0" w:color="auto"/>
                    <w:bottom w:val="none" w:sz="0" w:space="0" w:color="auto"/>
                    <w:right w:val="none" w:sz="0" w:space="0" w:color="auto"/>
                  </w:divBdr>
                  <w:divsChild>
                    <w:div w:id="1601449700">
                      <w:marLeft w:val="0"/>
                      <w:marRight w:val="0"/>
                      <w:marTop w:val="0"/>
                      <w:marBottom w:val="0"/>
                      <w:divBdr>
                        <w:top w:val="none" w:sz="0" w:space="0" w:color="auto"/>
                        <w:left w:val="single" w:sz="6" w:space="8" w:color="FCC36A"/>
                        <w:bottom w:val="single" w:sz="6" w:space="0" w:color="FCC36A"/>
                        <w:right w:val="single" w:sz="6" w:space="8" w:color="FCC36A"/>
                      </w:divBdr>
                      <w:divsChild>
                        <w:div w:id="12499248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08282204">
      <w:bodyDiv w:val="1"/>
      <w:marLeft w:val="0"/>
      <w:marRight w:val="0"/>
      <w:marTop w:val="0"/>
      <w:marBottom w:val="0"/>
      <w:divBdr>
        <w:top w:val="none" w:sz="0" w:space="0" w:color="auto"/>
        <w:left w:val="none" w:sz="0" w:space="0" w:color="auto"/>
        <w:bottom w:val="none" w:sz="0" w:space="0" w:color="auto"/>
        <w:right w:val="none" w:sz="0" w:space="0" w:color="auto"/>
      </w:divBdr>
      <w:divsChild>
        <w:div w:id="1860971654">
          <w:marLeft w:val="0"/>
          <w:marRight w:val="0"/>
          <w:marTop w:val="0"/>
          <w:marBottom w:val="0"/>
          <w:divBdr>
            <w:top w:val="none" w:sz="0" w:space="0" w:color="auto"/>
            <w:left w:val="none" w:sz="0" w:space="0" w:color="auto"/>
            <w:bottom w:val="none" w:sz="0" w:space="0" w:color="auto"/>
            <w:right w:val="none" w:sz="0" w:space="0" w:color="auto"/>
          </w:divBdr>
          <w:divsChild>
            <w:div w:id="935676386">
              <w:marLeft w:val="0"/>
              <w:marRight w:val="0"/>
              <w:marTop w:val="0"/>
              <w:marBottom w:val="0"/>
              <w:divBdr>
                <w:top w:val="none" w:sz="0" w:space="0" w:color="auto"/>
                <w:left w:val="none" w:sz="0" w:space="0" w:color="auto"/>
                <w:bottom w:val="none" w:sz="0" w:space="0" w:color="auto"/>
                <w:right w:val="none" w:sz="0" w:space="0" w:color="auto"/>
              </w:divBdr>
              <w:divsChild>
                <w:div w:id="147944874">
                  <w:marLeft w:val="0"/>
                  <w:marRight w:val="0"/>
                  <w:marTop w:val="0"/>
                  <w:marBottom w:val="0"/>
                  <w:divBdr>
                    <w:top w:val="none" w:sz="0" w:space="0" w:color="auto"/>
                    <w:left w:val="single" w:sz="6" w:space="8" w:color="FCC36A"/>
                    <w:bottom w:val="single" w:sz="6" w:space="0" w:color="FCC36A"/>
                    <w:right w:val="single" w:sz="6" w:space="8" w:color="FCC36A"/>
                  </w:divBdr>
                  <w:divsChild>
                    <w:div w:id="8799736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8518950">
      <w:bodyDiv w:val="1"/>
      <w:marLeft w:val="0"/>
      <w:marRight w:val="0"/>
      <w:marTop w:val="0"/>
      <w:marBottom w:val="0"/>
      <w:divBdr>
        <w:top w:val="none" w:sz="0" w:space="0" w:color="auto"/>
        <w:left w:val="none" w:sz="0" w:space="0" w:color="auto"/>
        <w:bottom w:val="none" w:sz="0" w:space="0" w:color="auto"/>
        <w:right w:val="none" w:sz="0" w:space="0" w:color="auto"/>
      </w:divBdr>
      <w:divsChild>
        <w:div w:id="1522091915">
          <w:marLeft w:val="0"/>
          <w:marRight w:val="0"/>
          <w:marTop w:val="0"/>
          <w:marBottom w:val="0"/>
          <w:divBdr>
            <w:top w:val="none" w:sz="0" w:space="0" w:color="auto"/>
            <w:left w:val="none" w:sz="0" w:space="0" w:color="auto"/>
            <w:bottom w:val="none" w:sz="0" w:space="0" w:color="auto"/>
            <w:right w:val="none" w:sz="0" w:space="0" w:color="auto"/>
          </w:divBdr>
          <w:divsChild>
            <w:div w:id="849487003">
              <w:marLeft w:val="0"/>
              <w:marRight w:val="0"/>
              <w:marTop w:val="0"/>
              <w:marBottom w:val="0"/>
              <w:divBdr>
                <w:top w:val="none" w:sz="0" w:space="0" w:color="auto"/>
                <w:left w:val="none" w:sz="0" w:space="0" w:color="auto"/>
                <w:bottom w:val="none" w:sz="0" w:space="0" w:color="auto"/>
                <w:right w:val="none" w:sz="0" w:space="0" w:color="auto"/>
              </w:divBdr>
              <w:divsChild>
                <w:div w:id="1888839402">
                  <w:marLeft w:val="0"/>
                  <w:marRight w:val="0"/>
                  <w:marTop w:val="0"/>
                  <w:marBottom w:val="0"/>
                  <w:divBdr>
                    <w:top w:val="none" w:sz="0" w:space="0" w:color="auto"/>
                    <w:left w:val="single" w:sz="6" w:space="8" w:color="FCC36A"/>
                    <w:bottom w:val="single" w:sz="6" w:space="0" w:color="FCC36A"/>
                    <w:right w:val="single" w:sz="6" w:space="8" w:color="FCC36A"/>
                  </w:divBdr>
                  <w:divsChild>
                    <w:div w:id="1818211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8595042">
      <w:bodyDiv w:val="1"/>
      <w:marLeft w:val="0"/>
      <w:marRight w:val="0"/>
      <w:marTop w:val="0"/>
      <w:marBottom w:val="0"/>
      <w:divBdr>
        <w:top w:val="none" w:sz="0" w:space="0" w:color="auto"/>
        <w:left w:val="none" w:sz="0" w:space="0" w:color="auto"/>
        <w:bottom w:val="none" w:sz="0" w:space="0" w:color="auto"/>
        <w:right w:val="none" w:sz="0" w:space="0" w:color="auto"/>
      </w:divBdr>
      <w:divsChild>
        <w:div w:id="1683782496">
          <w:marLeft w:val="0"/>
          <w:marRight w:val="0"/>
          <w:marTop w:val="0"/>
          <w:marBottom w:val="0"/>
          <w:divBdr>
            <w:top w:val="none" w:sz="0" w:space="0" w:color="auto"/>
            <w:left w:val="none" w:sz="0" w:space="0" w:color="auto"/>
            <w:bottom w:val="none" w:sz="0" w:space="0" w:color="auto"/>
            <w:right w:val="none" w:sz="0" w:space="0" w:color="auto"/>
          </w:divBdr>
          <w:divsChild>
            <w:div w:id="349070879">
              <w:marLeft w:val="0"/>
              <w:marRight w:val="0"/>
              <w:marTop w:val="0"/>
              <w:marBottom w:val="0"/>
              <w:divBdr>
                <w:top w:val="none" w:sz="0" w:space="0" w:color="auto"/>
                <w:left w:val="none" w:sz="0" w:space="0" w:color="auto"/>
                <w:bottom w:val="none" w:sz="0" w:space="0" w:color="auto"/>
                <w:right w:val="none" w:sz="0" w:space="0" w:color="auto"/>
              </w:divBdr>
              <w:divsChild>
                <w:div w:id="1470124128">
                  <w:marLeft w:val="0"/>
                  <w:marRight w:val="0"/>
                  <w:marTop w:val="0"/>
                  <w:marBottom w:val="0"/>
                  <w:divBdr>
                    <w:top w:val="none" w:sz="0" w:space="0" w:color="auto"/>
                    <w:left w:val="none" w:sz="0" w:space="0" w:color="auto"/>
                    <w:bottom w:val="none" w:sz="0" w:space="0" w:color="auto"/>
                    <w:right w:val="none" w:sz="0" w:space="0" w:color="auto"/>
                  </w:divBdr>
                  <w:divsChild>
                    <w:div w:id="19888975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sChild>
        <w:div w:id="592591237">
          <w:marLeft w:val="0"/>
          <w:marRight w:val="0"/>
          <w:marTop w:val="0"/>
          <w:marBottom w:val="0"/>
          <w:divBdr>
            <w:top w:val="none" w:sz="0" w:space="0" w:color="auto"/>
            <w:left w:val="none" w:sz="0" w:space="0" w:color="auto"/>
            <w:bottom w:val="none" w:sz="0" w:space="0" w:color="auto"/>
            <w:right w:val="none" w:sz="0" w:space="0" w:color="auto"/>
          </w:divBdr>
          <w:divsChild>
            <w:div w:id="1780106179">
              <w:marLeft w:val="0"/>
              <w:marRight w:val="0"/>
              <w:marTop w:val="0"/>
              <w:marBottom w:val="0"/>
              <w:divBdr>
                <w:top w:val="none" w:sz="0" w:space="0" w:color="auto"/>
                <w:left w:val="none" w:sz="0" w:space="0" w:color="auto"/>
                <w:bottom w:val="none" w:sz="0" w:space="0" w:color="auto"/>
                <w:right w:val="none" w:sz="0" w:space="0" w:color="auto"/>
              </w:divBdr>
              <w:divsChild>
                <w:div w:id="146483793">
                  <w:marLeft w:val="0"/>
                  <w:marRight w:val="0"/>
                  <w:marTop w:val="0"/>
                  <w:marBottom w:val="0"/>
                  <w:divBdr>
                    <w:top w:val="none" w:sz="0" w:space="0" w:color="auto"/>
                    <w:left w:val="none" w:sz="0" w:space="0" w:color="auto"/>
                    <w:bottom w:val="none" w:sz="0" w:space="0" w:color="auto"/>
                    <w:right w:val="none" w:sz="0" w:space="0" w:color="auto"/>
                  </w:divBdr>
                  <w:divsChild>
                    <w:div w:id="1839297968">
                      <w:marLeft w:val="0"/>
                      <w:marRight w:val="0"/>
                      <w:marTop w:val="0"/>
                      <w:marBottom w:val="0"/>
                      <w:divBdr>
                        <w:top w:val="none" w:sz="0" w:space="0" w:color="auto"/>
                        <w:left w:val="single" w:sz="6" w:space="8" w:color="FCC36A"/>
                        <w:bottom w:val="single" w:sz="6" w:space="0" w:color="FCC36A"/>
                        <w:right w:val="single" w:sz="6" w:space="8" w:color="FCC36A"/>
                      </w:divBdr>
                      <w:divsChild>
                        <w:div w:id="5227919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09253982">
      <w:bodyDiv w:val="1"/>
      <w:marLeft w:val="0"/>
      <w:marRight w:val="0"/>
      <w:marTop w:val="0"/>
      <w:marBottom w:val="0"/>
      <w:divBdr>
        <w:top w:val="none" w:sz="0" w:space="0" w:color="auto"/>
        <w:left w:val="none" w:sz="0" w:space="0" w:color="auto"/>
        <w:bottom w:val="none" w:sz="0" w:space="0" w:color="auto"/>
        <w:right w:val="none" w:sz="0" w:space="0" w:color="auto"/>
      </w:divBdr>
      <w:divsChild>
        <w:div w:id="1242836503">
          <w:marLeft w:val="0"/>
          <w:marRight w:val="0"/>
          <w:marTop w:val="0"/>
          <w:marBottom w:val="0"/>
          <w:divBdr>
            <w:top w:val="none" w:sz="0" w:space="0" w:color="auto"/>
            <w:left w:val="none" w:sz="0" w:space="0" w:color="auto"/>
            <w:bottom w:val="none" w:sz="0" w:space="0" w:color="auto"/>
            <w:right w:val="none" w:sz="0" w:space="0" w:color="auto"/>
          </w:divBdr>
          <w:divsChild>
            <w:div w:id="952711354">
              <w:marLeft w:val="0"/>
              <w:marRight w:val="0"/>
              <w:marTop w:val="0"/>
              <w:marBottom w:val="0"/>
              <w:divBdr>
                <w:top w:val="none" w:sz="0" w:space="0" w:color="auto"/>
                <w:left w:val="none" w:sz="0" w:space="0" w:color="auto"/>
                <w:bottom w:val="none" w:sz="0" w:space="0" w:color="auto"/>
                <w:right w:val="none" w:sz="0" w:space="0" w:color="auto"/>
              </w:divBdr>
              <w:divsChild>
                <w:div w:id="1952279771">
                  <w:marLeft w:val="0"/>
                  <w:marRight w:val="0"/>
                  <w:marTop w:val="0"/>
                  <w:marBottom w:val="0"/>
                  <w:divBdr>
                    <w:top w:val="none" w:sz="0" w:space="0" w:color="auto"/>
                    <w:left w:val="single" w:sz="6" w:space="8" w:color="FCC36A"/>
                    <w:bottom w:val="single" w:sz="6" w:space="0" w:color="FCC36A"/>
                    <w:right w:val="single" w:sz="6" w:space="8" w:color="FCC36A"/>
                  </w:divBdr>
                  <w:divsChild>
                    <w:div w:id="9802314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9440303">
      <w:bodyDiv w:val="1"/>
      <w:marLeft w:val="0"/>
      <w:marRight w:val="0"/>
      <w:marTop w:val="0"/>
      <w:marBottom w:val="0"/>
      <w:divBdr>
        <w:top w:val="none" w:sz="0" w:space="0" w:color="auto"/>
        <w:left w:val="none" w:sz="0" w:space="0" w:color="auto"/>
        <w:bottom w:val="none" w:sz="0" w:space="0" w:color="auto"/>
        <w:right w:val="none" w:sz="0" w:space="0" w:color="auto"/>
      </w:divBdr>
      <w:divsChild>
        <w:div w:id="1734112015">
          <w:marLeft w:val="0"/>
          <w:marRight w:val="0"/>
          <w:marTop w:val="0"/>
          <w:marBottom w:val="0"/>
          <w:divBdr>
            <w:top w:val="none" w:sz="0" w:space="0" w:color="auto"/>
            <w:left w:val="none" w:sz="0" w:space="0" w:color="auto"/>
            <w:bottom w:val="none" w:sz="0" w:space="0" w:color="auto"/>
            <w:right w:val="none" w:sz="0" w:space="0" w:color="auto"/>
          </w:divBdr>
          <w:divsChild>
            <w:div w:id="175269054">
              <w:marLeft w:val="0"/>
              <w:marRight w:val="0"/>
              <w:marTop w:val="0"/>
              <w:marBottom w:val="0"/>
              <w:divBdr>
                <w:top w:val="none" w:sz="0" w:space="0" w:color="auto"/>
                <w:left w:val="none" w:sz="0" w:space="0" w:color="auto"/>
                <w:bottom w:val="none" w:sz="0" w:space="0" w:color="auto"/>
                <w:right w:val="none" w:sz="0" w:space="0" w:color="auto"/>
              </w:divBdr>
              <w:divsChild>
                <w:div w:id="1778057840">
                  <w:marLeft w:val="0"/>
                  <w:marRight w:val="0"/>
                  <w:marTop w:val="0"/>
                  <w:marBottom w:val="0"/>
                  <w:divBdr>
                    <w:top w:val="none" w:sz="0" w:space="0" w:color="auto"/>
                    <w:left w:val="none" w:sz="0" w:space="0" w:color="auto"/>
                    <w:bottom w:val="none" w:sz="0" w:space="0" w:color="auto"/>
                    <w:right w:val="none" w:sz="0" w:space="0" w:color="auto"/>
                  </w:divBdr>
                  <w:divsChild>
                    <w:div w:id="7834971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09515176">
      <w:bodyDiv w:val="1"/>
      <w:marLeft w:val="0"/>
      <w:marRight w:val="0"/>
      <w:marTop w:val="0"/>
      <w:marBottom w:val="0"/>
      <w:divBdr>
        <w:top w:val="none" w:sz="0" w:space="0" w:color="auto"/>
        <w:left w:val="none" w:sz="0" w:space="0" w:color="auto"/>
        <w:bottom w:val="none" w:sz="0" w:space="0" w:color="auto"/>
        <w:right w:val="none" w:sz="0" w:space="0" w:color="auto"/>
      </w:divBdr>
      <w:divsChild>
        <w:div w:id="603224527">
          <w:marLeft w:val="0"/>
          <w:marRight w:val="0"/>
          <w:marTop w:val="0"/>
          <w:marBottom w:val="0"/>
          <w:divBdr>
            <w:top w:val="none" w:sz="0" w:space="0" w:color="auto"/>
            <w:left w:val="none" w:sz="0" w:space="0" w:color="auto"/>
            <w:bottom w:val="none" w:sz="0" w:space="0" w:color="auto"/>
            <w:right w:val="none" w:sz="0" w:space="0" w:color="auto"/>
          </w:divBdr>
          <w:divsChild>
            <w:div w:id="1460613408">
              <w:marLeft w:val="0"/>
              <w:marRight w:val="0"/>
              <w:marTop w:val="0"/>
              <w:marBottom w:val="0"/>
              <w:divBdr>
                <w:top w:val="none" w:sz="0" w:space="0" w:color="auto"/>
                <w:left w:val="none" w:sz="0" w:space="0" w:color="auto"/>
                <w:bottom w:val="none" w:sz="0" w:space="0" w:color="auto"/>
                <w:right w:val="none" w:sz="0" w:space="0" w:color="auto"/>
              </w:divBdr>
              <w:divsChild>
                <w:div w:id="1968584720">
                  <w:marLeft w:val="0"/>
                  <w:marRight w:val="0"/>
                  <w:marTop w:val="0"/>
                  <w:marBottom w:val="0"/>
                  <w:divBdr>
                    <w:top w:val="none" w:sz="0" w:space="0" w:color="auto"/>
                    <w:left w:val="single" w:sz="6" w:space="8" w:color="FCC36A"/>
                    <w:bottom w:val="single" w:sz="6" w:space="0" w:color="FCC36A"/>
                    <w:right w:val="single" w:sz="6" w:space="8" w:color="FCC36A"/>
                  </w:divBdr>
                  <w:divsChild>
                    <w:div w:id="8662613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9714060">
      <w:bodyDiv w:val="1"/>
      <w:marLeft w:val="0"/>
      <w:marRight w:val="0"/>
      <w:marTop w:val="0"/>
      <w:marBottom w:val="0"/>
      <w:divBdr>
        <w:top w:val="none" w:sz="0" w:space="0" w:color="auto"/>
        <w:left w:val="none" w:sz="0" w:space="0" w:color="auto"/>
        <w:bottom w:val="none" w:sz="0" w:space="0" w:color="auto"/>
        <w:right w:val="none" w:sz="0" w:space="0" w:color="auto"/>
      </w:divBdr>
      <w:divsChild>
        <w:div w:id="1397053044">
          <w:marLeft w:val="0"/>
          <w:marRight w:val="0"/>
          <w:marTop w:val="0"/>
          <w:marBottom w:val="0"/>
          <w:divBdr>
            <w:top w:val="none" w:sz="0" w:space="0" w:color="auto"/>
            <w:left w:val="none" w:sz="0" w:space="0" w:color="auto"/>
            <w:bottom w:val="none" w:sz="0" w:space="0" w:color="auto"/>
            <w:right w:val="none" w:sz="0" w:space="0" w:color="auto"/>
          </w:divBdr>
          <w:divsChild>
            <w:div w:id="598291568">
              <w:marLeft w:val="0"/>
              <w:marRight w:val="0"/>
              <w:marTop w:val="0"/>
              <w:marBottom w:val="0"/>
              <w:divBdr>
                <w:top w:val="none" w:sz="0" w:space="0" w:color="auto"/>
                <w:left w:val="none" w:sz="0" w:space="0" w:color="auto"/>
                <w:bottom w:val="none" w:sz="0" w:space="0" w:color="auto"/>
                <w:right w:val="none" w:sz="0" w:space="0" w:color="auto"/>
              </w:divBdr>
              <w:divsChild>
                <w:div w:id="409618841">
                  <w:marLeft w:val="0"/>
                  <w:marRight w:val="0"/>
                  <w:marTop w:val="0"/>
                  <w:marBottom w:val="0"/>
                  <w:divBdr>
                    <w:top w:val="none" w:sz="0" w:space="0" w:color="auto"/>
                    <w:left w:val="single" w:sz="6" w:space="8" w:color="FCC36A"/>
                    <w:bottom w:val="single" w:sz="6" w:space="0" w:color="FCC36A"/>
                    <w:right w:val="single" w:sz="6" w:space="8" w:color="FCC36A"/>
                  </w:divBdr>
                  <w:divsChild>
                    <w:div w:id="17386301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9983745">
      <w:bodyDiv w:val="1"/>
      <w:marLeft w:val="0"/>
      <w:marRight w:val="0"/>
      <w:marTop w:val="0"/>
      <w:marBottom w:val="0"/>
      <w:divBdr>
        <w:top w:val="none" w:sz="0" w:space="0" w:color="auto"/>
        <w:left w:val="none" w:sz="0" w:space="0" w:color="auto"/>
        <w:bottom w:val="none" w:sz="0" w:space="0" w:color="auto"/>
        <w:right w:val="none" w:sz="0" w:space="0" w:color="auto"/>
      </w:divBdr>
      <w:divsChild>
        <w:div w:id="1454866178">
          <w:marLeft w:val="0"/>
          <w:marRight w:val="0"/>
          <w:marTop w:val="0"/>
          <w:marBottom w:val="0"/>
          <w:divBdr>
            <w:top w:val="none" w:sz="0" w:space="0" w:color="auto"/>
            <w:left w:val="none" w:sz="0" w:space="0" w:color="auto"/>
            <w:bottom w:val="none" w:sz="0" w:space="0" w:color="auto"/>
            <w:right w:val="none" w:sz="0" w:space="0" w:color="auto"/>
          </w:divBdr>
          <w:divsChild>
            <w:div w:id="1932860327">
              <w:marLeft w:val="0"/>
              <w:marRight w:val="0"/>
              <w:marTop w:val="0"/>
              <w:marBottom w:val="0"/>
              <w:divBdr>
                <w:top w:val="none" w:sz="0" w:space="0" w:color="auto"/>
                <w:left w:val="none" w:sz="0" w:space="0" w:color="auto"/>
                <w:bottom w:val="none" w:sz="0" w:space="0" w:color="auto"/>
                <w:right w:val="none" w:sz="0" w:space="0" w:color="auto"/>
              </w:divBdr>
              <w:divsChild>
                <w:div w:id="1983077362">
                  <w:marLeft w:val="0"/>
                  <w:marRight w:val="0"/>
                  <w:marTop w:val="0"/>
                  <w:marBottom w:val="0"/>
                  <w:divBdr>
                    <w:top w:val="none" w:sz="0" w:space="0" w:color="auto"/>
                    <w:left w:val="none" w:sz="0" w:space="0" w:color="auto"/>
                    <w:bottom w:val="none" w:sz="0" w:space="0" w:color="auto"/>
                    <w:right w:val="none" w:sz="0" w:space="0" w:color="auto"/>
                  </w:divBdr>
                  <w:divsChild>
                    <w:div w:id="913472560">
                      <w:marLeft w:val="0"/>
                      <w:marRight w:val="0"/>
                      <w:marTop w:val="0"/>
                      <w:marBottom w:val="0"/>
                      <w:divBdr>
                        <w:top w:val="none" w:sz="0" w:space="0" w:color="auto"/>
                        <w:left w:val="single" w:sz="6" w:space="8" w:color="FCC36A"/>
                        <w:bottom w:val="single" w:sz="6" w:space="0" w:color="FCC36A"/>
                        <w:right w:val="single" w:sz="6" w:space="8" w:color="FCC36A"/>
                      </w:divBdr>
                      <w:divsChild>
                        <w:div w:id="9450377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0168510">
      <w:bodyDiv w:val="1"/>
      <w:marLeft w:val="0"/>
      <w:marRight w:val="0"/>
      <w:marTop w:val="0"/>
      <w:marBottom w:val="0"/>
      <w:divBdr>
        <w:top w:val="none" w:sz="0" w:space="0" w:color="auto"/>
        <w:left w:val="none" w:sz="0" w:space="0" w:color="auto"/>
        <w:bottom w:val="none" w:sz="0" w:space="0" w:color="auto"/>
        <w:right w:val="none" w:sz="0" w:space="0" w:color="auto"/>
      </w:divBdr>
      <w:divsChild>
        <w:div w:id="883827495">
          <w:marLeft w:val="0"/>
          <w:marRight w:val="0"/>
          <w:marTop w:val="0"/>
          <w:marBottom w:val="0"/>
          <w:divBdr>
            <w:top w:val="none" w:sz="0" w:space="0" w:color="auto"/>
            <w:left w:val="none" w:sz="0" w:space="0" w:color="auto"/>
            <w:bottom w:val="none" w:sz="0" w:space="0" w:color="auto"/>
            <w:right w:val="none" w:sz="0" w:space="0" w:color="auto"/>
          </w:divBdr>
          <w:divsChild>
            <w:div w:id="279921253">
              <w:marLeft w:val="0"/>
              <w:marRight w:val="0"/>
              <w:marTop w:val="0"/>
              <w:marBottom w:val="0"/>
              <w:divBdr>
                <w:top w:val="none" w:sz="0" w:space="0" w:color="auto"/>
                <w:left w:val="none" w:sz="0" w:space="0" w:color="auto"/>
                <w:bottom w:val="none" w:sz="0" w:space="0" w:color="auto"/>
                <w:right w:val="none" w:sz="0" w:space="0" w:color="auto"/>
              </w:divBdr>
              <w:divsChild>
                <w:div w:id="2041737071">
                  <w:marLeft w:val="0"/>
                  <w:marRight w:val="0"/>
                  <w:marTop w:val="0"/>
                  <w:marBottom w:val="0"/>
                  <w:divBdr>
                    <w:top w:val="none" w:sz="0" w:space="0" w:color="auto"/>
                    <w:left w:val="none" w:sz="0" w:space="0" w:color="auto"/>
                    <w:bottom w:val="none" w:sz="0" w:space="0" w:color="auto"/>
                    <w:right w:val="none" w:sz="0" w:space="0" w:color="auto"/>
                  </w:divBdr>
                  <w:divsChild>
                    <w:div w:id="1065683141">
                      <w:marLeft w:val="0"/>
                      <w:marRight w:val="0"/>
                      <w:marTop w:val="0"/>
                      <w:marBottom w:val="0"/>
                      <w:divBdr>
                        <w:top w:val="none" w:sz="0" w:space="0" w:color="auto"/>
                        <w:left w:val="single" w:sz="6" w:space="8" w:color="FCC36A"/>
                        <w:bottom w:val="single" w:sz="6" w:space="0" w:color="FCC36A"/>
                        <w:right w:val="single" w:sz="6" w:space="8" w:color="FCC36A"/>
                      </w:divBdr>
                      <w:divsChild>
                        <w:div w:id="14494698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0170043">
      <w:bodyDiv w:val="1"/>
      <w:marLeft w:val="0"/>
      <w:marRight w:val="0"/>
      <w:marTop w:val="0"/>
      <w:marBottom w:val="0"/>
      <w:divBdr>
        <w:top w:val="none" w:sz="0" w:space="0" w:color="auto"/>
        <w:left w:val="none" w:sz="0" w:space="0" w:color="auto"/>
        <w:bottom w:val="none" w:sz="0" w:space="0" w:color="auto"/>
        <w:right w:val="none" w:sz="0" w:space="0" w:color="auto"/>
      </w:divBdr>
      <w:divsChild>
        <w:div w:id="1503400385">
          <w:marLeft w:val="0"/>
          <w:marRight w:val="0"/>
          <w:marTop w:val="0"/>
          <w:marBottom w:val="0"/>
          <w:divBdr>
            <w:top w:val="none" w:sz="0" w:space="0" w:color="auto"/>
            <w:left w:val="none" w:sz="0" w:space="0" w:color="auto"/>
            <w:bottom w:val="none" w:sz="0" w:space="0" w:color="auto"/>
            <w:right w:val="none" w:sz="0" w:space="0" w:color="auto"/>
          </w:divBdr>
          <w:divsChild>
            <w:div w:id="651448218">
              <w:marLeft w:val="0"/>
              <w:marRight w:val="0"/>
              <w:marTop w:val="0"/>
              <w:marBottom w:val="0"/>
              <w:divBdr>
                <w:top w:val="none" w:sz="0" w:space="0" w:color="auto"/>
                <w:left w:val="none" w:sz="0" w:space="0" w:color="auto"/>
                <w:bottom w:val="none" w:sz="0" w:space="0" w:color="auto"/>
                <w:right w:val="none" w:sz="0" w:space="0" w:color="auto"/>
              </w:divBdr>
              <w:divsChild>
                <w:div w:id="265236968">
                  <w:marLeft w:val="0"/>
                  <w:marRight w:val="0"/>
                  <w:marTop w:val="0"/>
                  <w:marBottom w:val="0"/>
                  <w:divBdr>
                    <w:top w:val="none" w:sz="0" w:space="0" w:color="auto"/>
                    <w:left w:val="none" w:sz="0" w:space="0" w:color="auto"/>
                    <w:bottom w:val="none" w:sz="0" w:space="0" w:color="auto"/>
                    <w:right w:val="none" w:sz="0" w:space="0" w:color="auto"/>
                  </w:divBdr>
                  <w:divsChild>
                    <w:div w:id="2037388543">
                      <w:marLeft w:val="0"/>
                      <w:marRight w:val="0"/>
                      <w:marTop w:val="0"/>
                      <w:marBottom w:val="0"/>
                      <w:divBdr>
                        <w:top w:val="none" w:sz="0" w:space="0" w:color="auto"/>
                        <w:left w:val="single" w:sz="6" w:space="8" w:color="FCC36A"/>
                        <w:bottom w:val="single" w:sz="6" w:space="0" w:color="FCC36A"/>
                        <w:right w:val="single" w:sz="6" w:space="8" w:color="FCC36A"/>
                      </w:divBdr>
                      <w:divsChild>
                        <w:div w:id="8169956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0707821">
      <w:bodyDiv w:val="1"/>
      <w:marLeft w:val="0"/>
      <w:marRight w:val="0"/>
      <w:marTop w:val="0"/>
      <w:marBottom w:val="0"/>
      <w:divBdr>
        <w:top w:val="none" w:sz="0" w:space="0" w:color="auto"/>
        <w:left w:val="none" w:sz="0" w:space="0" w:color="auto"/>
        <w:bottom w:val="none" w:sz="0" w:space="0" w:color="auto"/>
        <w:right w:val="none" w:sz="0" w:space="0" w:color="auto"/>
      </w:divBdr>
      <w:divsChild>
        <w:div w:id="974022901">
          <w:marLeft w:val="0"/>
          <w:marRight w:val="0"/>
          <w:marTop w:val="0"/>
          <w:marBottom w:val="0"/>
          <w:divBdr>
            <w:top w:val="none" w:sz="0" w:space="0" w:color="auto"/>
            <w:left w:val="none" w:sz="0" w:space="0" w:color="auto"/>
            <w:bottom w:val="none" w:sz="0" w:space="0" w:color="auto"/>
            <w:right w:val="none" w:sz="0" w:space="0" w:color="auto"/>
          </w:divBdr>
          <w:divsChild>
            <w:div w:id="1021277744">
              <w:marLeft w:val="0"/>
              <w:marRight w:val="0"/>
              <w:marTop w:val="0"/>
              <w:marBottom w:val="0"/>
              <w:divBdr>
                <w:top w:val="none" w:sz="0" w:space="0" w:color="auto"/>
                <w:left w:val="none" w:sz="0" w:space="0" w:color="auto"/>
                <w:bottom w:val="none" w:sz="0" w:space="0" w:color="auto"/>
                <w:right w:val="none" w:sz="0" w:space="0" w:color="auto"/>
              </w:divBdr>
              <w:divsChild>
                <w:div w:id="1128427346">
                  <w:marLeft w:val="0"/>
                  <w:marRight w:val="0"/>
                  <w:marTop w:val="0"/>
                  <w:marBottom w:val="0"/>
                  <w:divBdr>
                    <w:top w:val="none" w:sz="0" w:space="0" w:color="auto"/>
                    <w:left w:val="none" w:sz="0" w:space="0" w:color="auto"/>
                    <w:bottom w:val="none" w:sz="0" w:space="0" w:color="auto"/>
                    <w:right w:val="none" w:sz="0" w:space="0" w:color="auto"/>
                  </w:divBdr>
                  <w:divsChild>
                    <w:div w:id="3632187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11563955">
      <w:bodyDiv w:val="1"/>
      <w:marLeft w:val="0"/>
      <w:marRight w:val="0"/>
      <w:marTop w:val="0"/>
      <w:marBottom w:val="0"/>
      <w:divBdr>
        <w:top w:val="none" w:sz="0" w:space="0" w:color="auto"/>
        <w:left w:val="none" w:sz="0" w:space="0" w:color="auto"/>
        <w:bottom w:val="none" w:sz="0" w:space="0" w:color="auto"/>
        <w:right w:val="none" w:sz="0" w:space="0" w:color="auto"/>
      </w:divBdr>
      <w:divsChild>
        <w:div w:id="461000691">
          <w:marLeft w:val="0"/>
          <w:marRight w:val="0"/>
          <w:marTop w:val="0"/>
          <w:marBottom w:val="0"/>
          <w:divBdr>
            <w:top w:val="none" w:sz="0" w:space="0" w:color="auto"/>
            <w:left w:val="none" w:sz="0" w:space="0" w:color="auto"/>
            <w:bottom w:val="none" w:sz="0" w:space="0" w:color="auto"/>
            <w:right w:val="none" w:sz="0" w:space="0" w:color="auto"/>
          </w:divBdr>
          <w:divsChild>
            <w:div w:id="579411901">
              <w:marLeft w:val="0"/>
              <w:marRight w:val="0"/>
              <w:marTop w:val="0"/>
              <w:marBottom w:val="0"/>
              <w:divBdr>
                <w:top w:val="none" w:sz="0" w:space="0" w:color="auto"/>
                <w:left w:val="none" w:sz="0" w:space="0" w:color="auto"/>
                <w:bottom w:val="none" w:sz="0" w:space="0" w:color="auto"/>
                <w:right w:val="none" w:sz="0" w:space="0" w:color="auto"/>
              </w:divBdr>
              <w:divsChild>
                <w:div w:id="154879822">
                  <w:marLeft w:val="0"/>
                  <w:marRight w:val="0"/>
                  <w:marTop w:val="0"/>
                  <w:marBottom w:val="0"/>
                  <w:divBdr>
                    <w:top w:val="none" w:sz="0" w:space="0" w:color="auto"/>
                    <w:left w:val="none" w:sz="0" w:space="0" w:color="auto"/>
                    <w:bottom w:val="none" w:sz="0" w:space="0" w:color="auto"/>
                    <w:right w:val="none" w:sz="0" w:space="0" w:color="auto"/>
                  </w:divBdr>
                  <w:divsChild>
                    <w:div w:id="2077892200">
                      <w:marLeft w:val="0"/>
                      <w:marRight w:val="0"/>
                      <w:marTop w:val="0"/>
                      <w:marBottom w:val="0"/>
                      <w:divBdr>
                        <w:top w:val="none" w:sz="0" w:space="0" w:color="auto"/>
                        <w:left w:val="single" w:sz="6" w:space="8" w:color="FCC36A"/>
                        <w:bottom w:val="single" w:sz="6" w:space="0" w:color="FCC36A"/>
                        <w:right w:val="single" w:sz="6" w:space="8" w:color="FCC36A"/>
                      </w:divBdr>
                      <w:divsChild>
                        <w:div w:id="952513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1794650">
      <w:bodyDiv w:val="1"/>
      <w:marLeft w:val="0"/>
      <w:marRight w:val="0"/>
      <w:marTop w:val="0"/>
      <w:marBottom w:val="0"/>
      <w:divBdr>
        <w:top w:val="none" w:sz="0" w:space="0" w:color="auto"/>
        <w:left w:val="none" w:sz="0" w:space="0" w:color="auto"/>
        <w:bottom w:val="none" w:sz="0" w:space="0" w:color="auto"/>
        <w:right w:val="none" w:sz="0" w:space="0" w:color="auto"/>
      </w:divBdr>
      <w:divsChild>
        <w:div w:id="559827104">
          <w:marLeft w:val="0"/>
          <w:marRight w:val="0"/>
          <w:marTop w:val="0"/>
          <w:marBottom w:val="0"/>
          <w:divBdr>
            <w:top w:val="none" w:sz="0" w:space="0" w:color="auto"/>
            <w:left w:val="none" w:sz="0" w:space="0" w:color="auto"/>
            <w:bottom w:val="none" w:sz="0" w:space="0" w:color="auto"/>
            <w:right w:val="none" w:sz="0" w:space="0" w:color="auto"/>
          </w:divBdr>
          <w:divsChild>
            <w:div w:id="416053434">
              <w:marLeft w:val="0"/>
              <w:marRight w:val="0"/>
              <w:marTop w:val="0"/>
              <w:marBottom w:val="0"/>
              <w:divBdr>
                <w:top w:val="none" w:sz="0" w:space="0" w:color="auto"/>
                <w:left w:val="none" w:sz="0" w:space="0" w:color="auto"/>
                <w:bottom w:val="none" w:sz="0" w:space="0" w:color="auto"/>
                <w:right w:val="none" w:sz="0" w:space="0" w:color="auto"/>
              </w:divBdr>
              <w:divsChild>
                <w:div w:id="479659219">
                  <w:marLeft w:val="0"/>
                  <w:marRight w:val="0"/>
                  <w:marTop w:val="0"/>
                  <w:marBottom w:val="0"/>
                  <w:divBdr>
                    <w:top w:val="none" w:sz="0" w:space="0" w:color="auto"/>
                    <w:left w:val="single" w:sz="6" w:space="8" w:color="FCC36A"/>
                    <w:bottom w:val="single" w:sz="6" w:space="0" w:color="FCC36A"/>
                    <w:right w:val="single" w:sz="6" w:space="8" w:color="FCC36A"/>
                  </w:divBdr>
                  <w:divsChild>
                    <w:div w:id="550115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1944361">
      <w:bodyDiv w:val="1"/>
      <w:marLeft w:val="0"/>
      <w:marRight w:val="0"/>
      <w:marTop w:val="0"/>
      <w:marBottom w:val="0"/>
      <w:divBdr>
        <w:top w:val="none" w:sz="0" w:space="0" w:color="auto"/>
        <w:left w:val="none" w:sz="0" w:space="0" w:color="auto"/>
        <w:bottom w:val="none" w:sz="0" w:space="0" w:color="auto"/>
        <w:right w:val="none" w:sz="0" w:space="0" w:color="auto"/>
      </w:divBdr>
      <w:divsChild>
        <w:div w:id="39017753">
          <w:marLeft w:val="0"/>
          <w:marRight w:val="0"/>
          <w:marTop w:val="0"/>
          <w:marBottom w:val="0"/>
          <w:divBdr>
            <w:top w:val="none" w:sz="0" w:space="0" w:color="auto"/>
            <w:left w:val="none" w:sz="0" w:space="0" w:color="auto"/>
            <w:bottom w:val="none" w:sz="0" w:space="0" w:color="auto"/>
            <w:right w:val="none" w:sz="0" w:space="0" w:color="auto"/>
          </w:divBdr>
          <w:divsChild>
            <w:div w:id="959652596">
              <w:marLeft w:val="0"/>
              <w:marRight w:val="0"/>
              <w:marTop w:val="0"/>
              <w:marBottom w:val="0"/>
              <w:divBdr>
                <w:top w:val="none" w:sz="0" w:space="0" w:color="auto"/>
                <w:left w:val="none" w:sz="0" w:space="0" w:color="auto"/>
                <w:bottom w:val="none" w:sz="0" w:space="0" w:color="auto"/>
                <w:right w:val="none" w:sz="0" w:space="0" w:color="auto"/>
              </w:divBdr>
              <w:divsChild>
                <w:div w:id="2134786814">
                  <w:marLeft w:val="0"/>
                  <w:marRight w:val="0"/>
                  <w:marTop w:val="0"/>
                  <w:marBottom w:val="0"/>
                  <w:divBdr>
                    <w:top w:val="none" w:sz="0" w:space="0" w:color="auto"/>
                    <w:left w:val="none" w:sz="0" w:space="0" w:color="auto"/>
                    <w:bottom w:val="none" w:sz="0" w:space="0" w:color="auto"/>
                    <w:right w:val="none" w:sz="0" w:space="0" w:color="auto"/>
                  </w:divBdr>
                  <w:divsChild>
                    <w:div w:id="101413989">
                      <w:marLeft w:val="0"/>
                      <w:marRight w:val="0"/>
                      <w:marTop w:val="0"/>
                      <w:marBottom w:val="0"/>
                      <w:divBdr>
                        <w:top w:val="none" w:sz="0" w:space="0" w:color="auto"/>
                        <w:left w:val="single" w:sz="6" w:space="8" w:color="FCC36A"/>
                        <w:bottom w:val="single" w:sz="6" w:space="0" w:color="FCC36A"/>
                        <w:right w:val="single" w:sz="6" w:space="8" w:color="FCC36A"/>
                      </w:divBdr>
                      <w:divsChild>
                        <w:div w:id="3882361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2866750">
      <w:bodyDiv w:val="1"/>
      <w:marLeft w:val="0"/>
      <w:marRight w:val="0"/>
      <w:marTop w:val="0"/>
      <w:marBottom w:val="0"/>
      <w:divBdr>
        <w:top w:val="none" w:sz="0" w:space="0" w:color="auto"/>
        <w:left w:val="none" w:sz="0" w:space="0" w:color="auto"/>
        <w:bottom w:val="none" w:sz="0" w:space="0" w:color="auto"/>
        <w:right w:val="none" w:sz="0" w:space="0" w:color="auto"/>
      </w:divBdr>
      <w:divsChild>
        <w:div w:id="1465544289">
          <w:marLeft w:val="0"/>
          <w:marRight w:val="0"/>
          <w:marTop w:val="0"/>
          <w:marBottom w:val="0"/>
          <w:divBdr>
            <w:top w:val="none" w:sz="0" w:space="0" w:color="auto"/>
            <w:left w:val="none" w:sz="0" w:space="0" w:color="auto"/>
            <w:bottom w:val="none" w:sz="0" w:space="0" w:color="auto"/>
            <w:right w:val="none" w:sz="0" w:space="0" w:color="auto"/>
          </w:divBdr>
          <w:divsChild>
            <w:div w:id="410156480">
              <w:marLeft w:val="0"/>
              <w:marRight w:val="0"/>
              <w:marTop w:val="0"/>
              <w:marBottom w:val="0"/>
              <w:divBdr>
                <w:top w:val="none" w:sz="0" w:space="0" w:color="auto"/>
                <w:left w:val="none" w:sz="0" w:space="0" w:color="auto"/>
                <w:bottom w:val="none" w:sz="0" w:space="0" w:color="auto"/>
                <w:right w:val="none" w:sz="0" w:space="0" w:color="auto"/>
              </w:divBdr>
              <w:divsChild>
                <w:div w:id="966547336">
                  <w:marLeft w:val="0"/>
                  <w:marRight w:val="0"/>
                  <w:marTop w:val="0"/>
                  <w:marBottom w:val="0"/>
                  <w:divBdr>
                    <w:top w:val="none" w:sz="0" w:space="0" w:color="auto"/>
                    <w:left w:val="single" w:sz="6" w:space="8" w:color="FCC36A"/>
                    <w:bottom w:val="single" w:sz="6" w:space="0" w:color="FCC36A"/>
                    <w:right w:val="single" w:sz="6" w:space="8" w:color="FCC36A"/>
                  </w:divBdr>
                  <w:divsChild>
                    <w:div w:id="12505749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2910958">
      <w:bodyDiv w:val="1"/>
      <w:marLeft w:val="0"/>
      <w:marRight w:val="0"/>
      <w:marTop w:val="0"/>
      <w:marBottom w:val="0"/>
      <w:divBdr>
        <w:top w:val="none" w:sz="0" w:space="0" w:color="auto"/>
        <w:left w:val="none" w:sz="0" w:space="0" w:color="auto"/>
        <w:bottom w:val="none" w:sz="0" w:space="0" w:color="auto"/>
        <w:right w:val="none" w:sz="0" w:space="0" w:color="auto"/>
      </w:divBdr>
      <w:divsChild>
        <w:div w:id="517037611">
          <w:marLeft w:val="0"/>
          <w:marRight w:val="0"/>
          <w:marTop w:val="0"/>
          <w:marBottom w:val="0"/>
          <w:divBdr>
            <w:top w:val="none" w:sz="0" w:space="0" w:color="auto"/>
            <w:left w:val="none" w:sz="0" w:space="0" w:color="auto"/>
            <w:bottom w:val="none" w:sz="0" w:space="0" w:color="auto"/>
            <w:right w:val="none" w:sz="0" w:space="0" w:color="auto"/>
          </w:divBdr>
          <w:divsChild>
            <w:div w:id="485895665">
              <w:marLeft w:val="0"/>
              <w:marRight w:val="0"/>
              <w:marTop w:val="0"/>
              <w:marBottom w:val="0"/>
              <w:divBdr>
                <w:top w:val="none" w:sz="0" w:space="0" w:color="auto"/>
                <w:left w:val="none" w:sz="0" w:space="0" w:color="auto"/>
                <w:bottom w:val="none" w:sz="0" w:space="0" w:color="auto"/>
                <w:right w:val="none" w:sz="0" w:space="0" w:color="auto"/>
              </w:divBdr>
              <w:divsChild>
                <w:div w:id="1173910240">
                  <w:marLeft w:val="0"/>
                  <w:marRight w:val="0"/>
                  <w:marTop w:val="0"/>
                  <w:marBottom w:val="0"/>
                  <w:divBdr>
                    <w:top w:val="none" w:sz="0" w:space="0" w:color="auto"/>
                    <w:left w:val="none" w:sz="0" w:space="0" w:color="auto"/>
                    <w:bottom w:val="none" w:sz="0" w:space="0" w:color="auto"/>
                    <w:right w:val="none" w:sz="0" w:space="0" w:color="auto"/>
                  </w:divBdr>
                  <w:divsChild>
                    <w:div w:id="2016229849">
                      <w:marLeft w:val="0"/>
                      <w:marRight w:val="0"/>
                      <w:marTop w:val="0"/>
                      <w:marBottom w:val="0"/>
                      <w:divBdr>
                        <w:top w:val="none" w:sz="0" w:space="0" w:color="auto"/>
                        <w:left w:val="single" w:sz="6" w:space="8" w:color="FCC36A"/>
                        <w:bottom w:val="single" w:sz="6" w:space="0" w:color="FCC36A"/>
                        <w:right w:val="single" w:sz="6" w:space="8" w:color="FCC36A"/>
                      </w:divBdr>
                      <w:divsChild>
                        <w:div w:id="2839298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2985931">
      <w:bodyDiv w:val="1"/>
      <w:marLeft w:val="0"/>
      <w:marRight w:val="0"/>
      <w:marTop w:val="0"/>
      <w:marBottom w:val="0"/>
      <w:divBdr>
        <w:top w:val="none" w:sz="0" w:space="0" w:color="auto"/>
        <w:left w:val="none" w:sz="0" w:space="0" w:color="auto"/>
        <w:bottom w:val="none" w:sz="0" w:space="0" w:color="auto"/>
        <w:right w:val="none" w:sz="0" w:space="0" w:color="auto"/>
      </w:divBdr>
      <w:divsChild>
        <w:div w:id="1824732905">
          <w:marLeft w:val="0"/>
          <w:marRight w:val="0"/>
          <w:marTop w:val="0"/>
          <w:marBottom w:val="0"/>
          <w:divBdr>
            <w:top w:val="none" w:sz="0" w:space="0" w:color="auto"/>
            <w:left w:val="none" w:sz="0" w:space="0" w:color="auto"/>
            <w:bottom w:val="none" w:sz="0" w:space="0" w:color="auto"/>
            <w:right w:val="none" w:sz="0" w:space="0" w:color="auto"/>
          </w:divBdr>
          <w:divsChild>
            <w:div w:id="2064325350">
              <w:marLeft w:val="0"/>
              <w:marRight w:val="0"/>
              <w:marTop w:val="0"/>
              <w:marBottom w:val="0"/>
              <w:divBdr>
                <w:top w:val="none" w:sz="0" w:space="0" w:color="auto"/>
                <w:left w:val="none" w:sz="0" w:space="0" w:color="auto"/>
                <w:bottom w:val="none" w:sz="0" w:space="0" w:color="auto"/>
                <w:right w:val="none" w:sz="0" w:space="0" w:color="auto"/>
              </w:divBdr>
              <w:divsChild>
                <w:div w:id="78335485">
                  <w:marLeft w:val="0"/>
                  <w:marRight w:val="0"/>
                  <w:marTop w:val="0"/>
                  <w:marBottom w:val="0"/>
                  <w:divBdr>
                    <w:top w:val="none" w:sz="0" w:space="0" w:color="auto"/>
                    <w:left w:val="single" w:sz="6" w:space="8" w:color="FCC36A"/>
                    <w:bottom w:val="single" w:sz="6" w:space="0" w:color="FCC36A"/>
                    <w:right w:val="single" w:sz="6" w:space="8" w:color="FCC36A"/>
                  </w:divBdr>
                  <w:divsChild>
                    <w:div w:id="3945451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3721756">
      <w:bodyDiv w:val="1"/>
      <w:marLeft w:val="0"/>
      <w:marRight w:val="0"/>
      <w:marTop w:val="0"/>
      <w:marBottom w:val="0"/>
      <w:divBdr>
        <w:top w:val="none" w:sz="0" w:space="0" w:color="auto"/>
        <w:left w:val="none" w:sz="0" w:space="0" w:color="auto"/>
        <w:bottom w:val="none" w:sz="0" w:space="0" w:color="auto"/>
        <w:right w:val="none" w:sz="0" w:space="0" w:color="auto"/>
      </w:divBdr>
      <w:divsChild>
        <w:div w:id="604196564">
          <w:marLeft w:val="0"/>
          <w:marRight w:val="0"/>
          <w:marTop w:val="0"/>
          <w:marBottom w:val="0"/>
          <w:divBdr>
            <w:top w:val="none" w:sz="0" w:space="0" w:color="auto"/>
            <w:left w:val="none" w:sz="0" w:space="0" w:color="auto"/>
            <w:bottom w:val="none" w:sz="0" w:space="0" w:color="auto"/>
            <w:right w:val="none" w:sz="0" w:space="0" w:color="auto"/>
          </w:divBdr>
          <w:divsChild>
            <w:div w:id="980647836">
              <w:marLeft w:val="0"/>
              <w:marRight w:val="0"/>
              <w:marTop w:val="0"/>
              <w:marBottom w:val="0"/>
              <w:divBdr>
                <w:top w:val="none" w:sz="0" w:space="0" w:color="auto"/>
                <w:left w:val="none" w:sz="0" w:space="0" w:color="auto"/>
                <w:bottom w:val="none" w:sz="0" w:space="0" w:color="auto"/>
                <w:right w:val="none" w:sz="0" w:space="0" w:color="auto"/>
              </w:divBdr>
              <w:divsChild>
                <w:div w:id="777650528">
                  <w:marLeft w:val="0"/>
                  <w:marRight w:val="0"/>
                  <w:marTop w:val="0"/>
                  <w:marBottom w:val="0"/>
                  <w:divBdr>
                    <w:top w:val="none" w:sz="0" w:space="0" w:color="auto"/>
                    <w:left w:val="none" w:sz="0" w:space="0" w:color="auto"/>
                    <w:bottom w:val="none" w:sz="0" w:space="0" w:color="auto"/>
                    <w:right w:val="none" w:sz="0" w:space="0" w:color="auto"/>
                  </w:divBdr>
                  <w:divsChild>
                    <w:div w:id="1197767353">
                      <w:marLeft w:val="0"/>
                      <w:marRight w:val="0"/>
                      <w:marTop w:val="0"/>
                      <w:marBottom w:val="0"/>
                      <w:divBdr>
                        <w:top w:val="none" w:sz="0" w:space="0" w:color="auto"/>
                        <w:left w:val="single" w:sz="6" w:space="8" w:color="FCC36A"/>
                        <w:bottom w:val="single" w:sz="6" w:space="0" w:color="FCC36A"/>
                        <w:right w:val="single" w:sz="6" w:space="8" w:color="FCC36A"/>
                      </w:divBdr>
                      <w:divsChild>
                        <w:div w:id="4020259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3789916">
      <w:bodyDiv w:val="1"/>
      <w:marLeft w:val="0"/>
      <w:marRight w:val="0"/>
      <w:marTop w:val="0"/>
      <w:marBottom w:val="0"/>
      <w:divBdr>
        <w:top w:val="none" w:sz="0" w:space="0" w:color="auto"/>
        <w:left w:val="none" w:sz="0" w:space="0" w:color="auto"/>
        <w:bottom w:val="none" w:sz="0" w:space="0" w:color="auto"/>
        <w:right w:val="none" w:sz="0" w:space="0" w:color="auto"/>
      </w:divBdr>
      <w:divsChild>
        <w:div w:id="290984452">
          <w:marLeft w:val="0"/>
          <w:marRight w:val="0"/>
          <w:marTop w:val="0"/>
          <w:marBottom w:val="0"/>
          <w:divBdr>
            <w:top w:val="none" w:sz="0" w:space="0" w:color="auto"/>
            <w:left w:val="none" w:sz="0" w:space="0" w:color="auto"/>
            <w:bottom w:val="none" w:sz="0" w:space="0" w:color="auto"/>
            <w:right w:val="none" w:sz="0" w:space="0" w:color="auto"/>
          </w:divBdr>
          <w:divsChild>
            <w:div w:id="499393726">
              <w:marLeft w:val="0"/>
              <w:marRight w:val="0"/>
              <w:marTop w:val="0"/>
              <w:marBottom w:val="0"/>
              <w:divBdr>
                <w:top w:val="none" w:sz="0" w:space="0" w:color="auto"/>
                <w:left w:val="none" w:sz="0" w:space="0" w:color="auto"/>
                <w:bottom w:val="none" w:sz="0" w:space="0" w:color="auto"/>
                <w:right w:val="none" w:sz="0" w:space="0" w:color="auto"/>
              </w:divBdr>
              <w:divsChild>
                <w:div w:id="1045132564">
                  <w:marLeft w:val="0"/>
                  <w:marRight w:val="0"/>
                  <w:marTop w:val="0"/>
                  <w:marBottom w:val="0"/>
                  <w:divBdr>
                    <w:top w:val="none" w:sz="0" w:space="0" w:color="auto"/>
                    <w:left w:val="single" w:sz="6" w:space="8" w:color="FCC36A"/>
                    <w:bottom w:val="single" w:sz="6" w:space="0" w:color="FCC36A"/>
                    <w:right w:val="single" w:sz="6" w:space="8" w:color="FCC36A"/>
                  </w:divBdr>
                  <w:divsChild>
                    <w:div w:id="849609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4028027">
      <w:bodyDiv w:val="1"/>
      <w:marLeft w:val="0"/>
      <w:marRight w:val="0"/>
      <w:marTop w:val="0"/>
      <w:marBottom w:val="0"/>
      <w:divBdr>
        <w:top w:val="none" w:sz="0" w:space="0" w:color="auto"/>
        <w:left w:val="none" w:sz="0" w:space="0" w:color="auto"/>
        <w:bottom w:val="none" w:sz="0" w:space="0" w:color="auto"/>
        <w:right w:val="none" w:sz="0" w:space="0" w:color="auto"/>
      </w:divBdr>
      <w:divsChild>
        <w:div w:id="1736390875">
          <w:marLeft w:val="0"/>
          <w:marRight w:val="0"/>
          <w:marTop w:val="0"/>
          <w:marBottom w:val="0"/>
          <w:divBdr>
            <w:top w:val="none" w:sz="0" w:space="0" w:color="auto"/>
            <w:left w:val="none" w:sz="0" w:space="0" w:color="auto"/>
            <w:bottom w:val="none" w:sz="0" w:space="0" w:color="auto"/>
            <w:right w:val="none" w:sz="0" w:space="0" w:color="auto"/>
          </w:divBdr>
          <w:divsChild>
            <w:div w:id="997657980">
              <w:marLeft w:val="0"/>
              <w:marRight w:val="0"/>
              <w:marTop w:val="0"/>
              <w:marBottom w:val="0"/>
              <w:divBdr>
                <w:top w:val="none" w:sz="0" w:space="0" w:color="auto"/>
                <w:left w:val="none" w:sz="0" w:space="0" w:color="auto"/>
                <w:bottom w:val="none" w:sz="0" w:space="0" w:color="auto"/>
                <w:right w:val="none" w:sz="0" w:space="0" w:color="auto"/>
              </w:divBdr>
              <w:divsChild>
                <w:div w:id="229511127">
                  <w:marLeft w:val="0"/>
                  <w:marRight w:val="0"/>
                  <w:marTop w:val="0"/>
                  <w:marBottom w:val="0"/>
                  <w:divBdr>
                    <w:top w:val="none" w:sz="0" w:space="0" w:color="auto"/>
                    <w:left w:val="single" w:sz="6" w:space="8" w:color="FCC36A"/>
                    <w:bottom w:val="single" w:sz="6" w:space="0" w:color="FCC36A"/>
                    <w:right w:val="single" w:sz="6" w:space="8" w:color="FCC36A"/>
                  </w:divBdr>
                  <w:divsChild>
                    <w:div w:id="15395876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4375199">
      <w:bodyDiv w:val="1"/>
      <w:marLeft w:val="0"/>
      <w:marRight w:val="0"/>
      <w:marTop w:val="0"/>
      <w:marBottom w:val="0"/>
      <w:divBdr>
        <w:top w:val="none" w:sz="0" w:space="0" w:color="auto"/>
        <w:left w:val="none" w:sz="0" w:space="0" w:color="auto"/>
        <w:bottom w:val="none" w:sz="0" w:space="0" w:color="auto"/>
        <w:right w:val="none" w:sz="0" w:space="0" w:color="auto"/>
      </w:divBdr>
      <w:divsChild>
        <w:div w:id="1342470857">
          <w:marLeft w:val="0"/>
          <w:marRight w:val="0"/>
          <w:marTop w:val="0"/>
          <w:marBottom w:val="0"/>
          <w:divBdr>
            <w:top w:val="none" w:sz="0" w:space="0" w:color="auto"/>
            <w:left w:val="none" w:sz="0" w:space="0" w:color="auto"/>
            <w:bottom w:val="none" w:sz="0" w:space="0" w:color="auto"/>
            <w:right w:val="none" w:sz="0" w:space="0" w:color="auto"/>
          </w:divBdr>
          <w:divsChild>
            <w:div w:id="247546713">
              <w:marLeft w:val="0"/>
              <w:marRight w:val="0"/>
              <w:marTop w:val="0"/>
              <w:marBottom w:val="0"/>
              <w:divBdr>
                <w:top w:val="none" w:sz="0" w:space="0" w:color="auto"/>
                <w:left w:val="none" w:sz="0" w:space="0" w:color="auto"/>
                <w:bottom w:val="none" w:sz="0" w:space="0" w:color="auto"/>
                <w:right w:val="none" w:sz="0" w:space="0" w:color="auto"/>
              </w:divBdr>
              <w:divsChild>
                <w:div w:id="623118484">
                  <w:marLeft w:val="0"/>
                  <w:marRight w:val="0"/>
                  <w:marTop w:val="0"/>
                  <w:marBottom w:val="0"/>
                  <w:divBdr>
                    <w:top w:val="none" w:sz="0" w:space="0" w:color="auto"/>
                    <w:left w:val="single" w:sz="6" w:space="8" w:color="FCC36A"/>
                    <w:bottom w:val="single" w:sz="6" w:space="0" w:color="FCC36A"/>
                    <w:right w:val="single" w:sz="6" w:space="8" w:color="FCC36A"/>
                  </w:divBdr>
                  <w:divsChild>
                    <w:div w:id="11119029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4756221">
      <w:bodyDiv w:val="1"/>
      <w:marLeft w:val="0"/>
      <w:marRight w:val="0"/>
      <w:marTop w:val="0"/>
      <w:marBottom w:val="0"/>
      <w:divBdr>
        <w:top w:val="none" w:sz="0" w:space="0" w:color="auto"/>
        <w:left w:val="none" w:sz="0" w:space="0" w:color="auto"/>
        <w:bottom w:val="none" w:sz="0" w:space="0" w:color="auto"/>
        <w:right w:val="none" w:sz="0" w:space="0" w:color="auto"/>
      </w:divBdr>
      <w:divsChild>
        <w:div w:id="1200508384">
          <w:marLeft w:val="0"/>
          <w:marRight w:val="0"/>
          <w:marTop w:val="0"/>
          <w:marBottom w:val="0"/>
          <w:divBdr>
            <w:top w:val="none" w:sz="0" w:space="0" w:color="auto"/>
            <w:left w:val="none" w:sz="0" w:space="0" w:color="auto"/>
            <w:bottom w:val="none" w:sz="0" w:space="0" w:color="auto"/>
            <w:right w:val="none" w:sz="0" w:space="0" w:color="auto"/>
          </w:divBdr>
          <w:divsChild>
            <w:div w:id="1473138312">
              <w:marLeft w:val="0"/>
              <w:marRight w:val="0"/>
              <w:marTop w:val="0"/>
              <w:marBottom w:val="0"/>
              <w:divBdr>
                <w:top w:val="none" w:sz="0" w:space="0" w:color="auto"/>
                <w:left w:val="none" w:sz="0" w:space="0" w:color="auto"/>
                <w:bottom w:val="none" w:sz="0" w:space="0" w:color="auto"/>
                <w:right w:val="none" w:sz="0" w:space="0" w:color="auto"/>
              </w:divBdr>
              <w:divsChild>
                <w:div w:id="1378239919">
                  <w:marLeft w:val="0"/>
                  <w:marRight w:val="0"/>
                  <w:marTop w:val="0"/>
                  <w:marBottom w:val="0"/>
                  <w:divBdr>
                    <w:top w:val="none" w:sz="0" w:space="0" w:color="auto"/>
                    <w:left w:val="none" w:sz="0" w:space="0" w:color="auto"/>
                    <w:bottom w:val="none" w:sz="0" w:space="0" w:color="auto"/>
                    <w:right w:val="none" w:sz="0" w:space="0" w:color="auto"/>
                  </w:divBdr>
                  <w:divsChild>
                    <w:div w:id="1499880997">
                      <w:marLeft w:val="0"/>
                      <w:marRight w:val="0"/>
                      <w:marTop w:val="0"/>
                      <w:marBottom w:val="0"/>
                      <w:divBdr>
                        <w:top w:val="none" w:sz="0" w:space="0" w:color="auto"/>
                        <w:left w:val="single" w:sz="6" w:space="8" w:color="FCC36A"/>
                        <w:bottom w:val="single" w:sz="6" w:space="0" w:color="FCC36A"/>
                        <w:right w:val="single" w:sz="6" w:space="8" w:color="FCC36A"/>
                      </w:divBdr>
                      <w:divsChild>
                        <w:div w:id="15038130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5224579">
      <w:bodyDiv w:val="1"/>
      <w:marLeft w:val="0"/>
      <w:marRight w:val="0"/>
      <w:marTop w:val="0"/>
      <w:marBottom w:val="0"/>
      <w:divBdr>
        <w:top w:val="none" w:sz="0" w:space="0" w:color="auto"/>
        <w:left w:val="none" w:sz="0" w:space="0" w:color="auto"/>
        <w:bottom w:val="none" w:sz="0" w:space="0" w:color="auto"/>
        <w:right w:val="none" w:sz="0" w:space="0" w:color="auto"/>
      </w:divBdr>
      <w:divsChild>
        <w:div w:id="1498766857">
          <w:marLeft w:val="0"/>
          <w:marRight w:val="0"/>
          <w:marTop w:val="0"/>
          <w:marBottom w:val="0"/>
          <w:divBdr>
            <w:top w:val="none" w:sz="0" w:space="0" w:color="auto"/>
            <w:left w:val="none" w:sz="0" w:space="0" w:color="auto"/>
            <w:bottom w:val="none" w:sz="0" w:space="0" w:color="auto"/>
            <w:right w:val="none" w:sz="0" w:space="0" w:color="auto"/>
          </w:divBdr>
          <w:divsChild>
            <w:div w:id="412359230">
              <w:marLeft w:val="0"/>
              <w:marRight w:val="0"/>
              <w:marTop w:val="0"/>
              <w:marBottom w:val="0"/>
              <w:divBdr>
                <w:top w:val="none" w:sz="0" w:space="0" w:color="auto"/>
                <w:left w:val="none" w:sz="0" w:space="0" w:color="auto"/>
                <w:bottom w:val="none" w:sz="0" w:space="0" w:color="auto"/>
                <w:right w:val="none" w:sz="0" w:space="0" w:color="auto"/>
              </w:divBdr>
              <w:divsChild>
                <w:div w:id="499737484">
                  <w:marLeft w:val="0"/>
                  <w:marRight w:val="0"/>
                  <w:marTop w:val="0"/>
                  <w:marBottom w:val="0"/>
                  <w:divBdr>
                    <w:top w:val="none" w:sz="0" w:space="0" w:color="auto"/>
                    <w:left w:val="none" w:sz="0" w:space="0" w:color="auto"/>
                    <w:bottom w:val="none" w:sz="0" w:space="0" w:color="auto"/>
                    <w:right w:val="none" w:sz="0" w:space="0" w:color="auto"/>
                  </w:divBdr>
                  <w:divsChild>
                    <w:div w:id="1192038538">
                      <w:marLeft w:val="0"/>
                      <w:marRight w:val="0"/>
                      <w:marTop w:val="0"/>
                      <w:marBottom w:val="0"/>
                      <w:divBdr>
                        <w:top w:val="none" w:sz="0" w:space="0" w:color="auto"/>
                        <w:left w:val="single" w:sz="6" w:space="8" w:color="FCC36A"/>
                        <w:bottom w:val="single" w:sz="6" w:space="0" w:color="FCC36A"/>
                        <w:right w:val="single" w:sz="6" w:space="8" w:color="FCC36A"/>
                      </w:divBdr>
                      <w:divsChild>
                        <w:div w:id="13567299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6531268">
      <w:bodyDiv w:val="1"/>
      <w:marLeft w:val="0"/>
      <w:marRight w:val="0"/>
      <w:marTop w:val="0"/>
      <w:marBottom w:val="0"/>
      <w:divBdr>
        <w:top w:val="none" w:sz="0" w:space="0" w:color="auto"/>
        <w:left w:val="none" w:sz="0" w:space="0" w:color="auto"/>
        <w:bottom w:val="none" w:sz="0" w:space="0" w:color="auto"/>
        <w:right w:val="none" w:sz="0" w:space="0" w:color="auto"/>
      </w:divBdr>
      <w:divsChild>
        <w:div w:id="1602953042">
          <w:marLeft w:val="0"/>
          <w:marRight w:val="0"/>
          <w:marTop w:val="0"/>
          <w:marBottom w:val="0"/>
          <w:divBdr>
            <w:top w:val="none" w:sz="0" w:space="0" w:color="auto"/>
            <w:left w:val="none" w:sz="0" w:space="0" w:color="auto"/>
            <w:bottom w:val="none" w:sz="0" w:space="0" w:color="auto"/>
            <w:right w:val="none" w:sz="0" w:space="0" w:color="auto"/>
          </w:divBdr>
          <w:divsChild>
            <w:div w:id="1655647601">
              <w:marLeft w:val="0"/>
              <w:marRight w:val="0"/>
              <w:marTop w:val="0"/>
              <w:marBottom w:val="0"/>
              <w:divBdr>
                <w:top w:val="none" w:sz="0" w:space="0" w:color="auto"/>
                <w:left w:val="none" w:sz="0" w:space="0" w:color="auto"/>
                <w:bottom w:val="none" w:sz="0" w:space="0" w:color="auto"/>
                <w:right w:val="none" w:sz="0" w:space="0" w:color="auto"/>
              </w:divBdr>
              <w:divsChild>
                <w:div w:id="1173571555">
                  <w:marLeft w:val="0"/>
                  <w:marRight w:val="0"/>
                  <w:marTop w:val="0"/>
                  <w:marBottom w:val="0"/>
                  <w:divBdr>
                    <w:top w:val="none" w:sz="0" w:space="0" w:color="auto"/>
                    <w:left w:val="single" w:sz="6" w:space="8" w:color="FCC36A"/>
                    <w:bottom w:val="single" w:sz="6" w:space="0" w:color="FCC36A"/>
                    <w:right w:val="single" w:sz="6" w:space="8" w:color="FCC36A"/>
                  </w:divBdr>
                  <w:divsChild>
                    <w:div w:id="11887591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6605140">
      <w:bodyDiv w:val="1"/>
      <w:marLeft w:val="0"/>
      <w:marRight w:val="0"/>
      <w:marTop w:val="0"/>
      <w:marBottom w:val="0"/>
      <w:divBdr>
        <w:top w:val="none" w:sz="0" w:space="0" w:color="auto"/>
        <w:left w:val="none" w:sz="0" w:space="0" w:color="auto"/>
        <w:bottom w:val="none" w:sz="0" w:space="0" w:color="auto"/>
        <w:right w:val="none" w:sz="0" w:space="0" w:color="auto"/>
      </w:divBdr>
      <w:divsChild>
        <w:div w:id="1327441427">
          <w:marLeft w:val="0"/>
          <w:marRight w:val="0"/>
          <w:marTop w:val="0"/>
          <w:marBottom w:val="0"/>
          <w:divBdr>
            <w:top w:val="none" w:sz="0" w:space="0" w:color="auto"/>
            <w:left w:val="none" w:sz="0" w:space="0" w:color="auto"/>
            <w:bottom w:val="none" w:sz="0" w:space="0" w:color="auto"/>
            <w:right w:val="none" w:sz="0" w:space="0" w:color="auto"/>
          </w:divBdr>
          <w:divsChild>
            <w:div w:id="1373142957">
              <w:marLeft w:val="0"/>
              <w:marRight w:val="0"/>
              <w:marTop w:val="0"/>
              <w:marBottom w:val="0"/>
              <w:divBdr>
                <w:top w:val="none" w:sz="0" w:space="0" w:color="auto"/>
                <w:left w:val="none" w:sz="0" w:space="0" w:color="auto"/>
                <w:bottom w:val="none" w:sz="0" w:space="0" w:color="auto"/>
                <w:right w:val="none" w:sz="0" w:space="0" w:color="auto"/>
              </w:divBdr>
              <w:divsChild>
                <w:div w:id="209998262">
                  <w:marLeft w:val="0"/>
                  <w:marRight w:val="0"/>
                  <w:marTop w:val="0"/>
                  <w:marBottom w:val="0"/>
                  <w:divBdr>
                    <w:top w:val="none" w:sz="0" w:space="0" w:color="auto"/>
                    <w:left w:val="none" w:sz="0" w:space="0" w:color="auto"/>
                    <w:bottom w:val="none" w:sz="0" w:space="0" w:color="auto"/>
                    <w:right w:val="none" w:sz="0" w:space="0" w:color="auto"/>
                  </w:divBdr>
                  <w:divsChild>
                    <w:div w:id="569733362">
                      <w:marLeft w:val="0"/>
                      <w:marRight w:val="0"/>
                      <w:marTop w:val="0"/>
                      <w:marBottom w:val="0"/>
                      <w:divBdr>
                        <w:top w:val="none" w:sz="0" w:space="0" w:color="auto"/>
                        <w:left w:val="single" w:sz="6" w:space="8" w:color="FCC36A"/>
                        <w:bottom w:val="single" w:sz="6" w:space="0" w:color="FCC36A"/>
                        <w:right w:val="single" w:sz="6" w:space="8" w:color="FCC36A"/>
                      </w:divBdr>
                      <w:divsChild>
                        <w:div w:id="7711217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7722771">
      <w:bodyDiv w:val="1"/>
      <w:marLeft w:val="0"/>
      <w:marRight w:val="0"/>
      <w:marTop w:val="0"/>
      <w:marBottom w:val="0"/>
      <w:divBdr>
        <w:top w:val="none" w:sz="0" w:space="0" w:color="auto"/>
        <w:left w:val="none" w:sz="0" w:space="0" w:color="auto"/>
        <w:bottom w:val="none" w:sz="0" w:space="0" w:color="auto"/>
        <w:right w:val="none" w:sz="0" w:space="0" w:color="auto"/>
      </w:divBdr>
      <w:divsChild>
        <w:div w:id="72050543">
          <w:marLeft w:val="0"/>
          <w:marRight w:val="0"/>
          <w:marTop w:val="0"/>
          <w:marBottom w:val="0"/>
          <w:divBdr>
            <w:top w:val="none" w:sz="0" w:space="0" w:color="auto"/>
            <w:left w:val="none" w:sz="0" w:space="0" w:color="auto"/>
            <w:bottom w:val="none" w:sz="0" w:space="0" w:color="auto"/>
            <w:right w:val="none" w:sz="0" w:space="0" w:color="auto"/>
          </w:divBdr>
          <w:divsChild>
            <w:div w:id="528879811">
              <w:marLeft w:val="0"/>
              <w:marRight w:val="0"/>
              <w:marTop w:val="0"/>
              <w:marBottom w:val="0"/>
              <w:divBdr>
                <w:top w:val="none" w:sz="0" w:space="0" w:color="auto"/>
                <w:left w:val="none" w:sz="0" w:space="0" w:color="auto"/>
                <w:bottom w:val="none" w:sz="0" w:space="0" w:color="auto"/>
                <w:right w:val="none" w:sz="0" w:space="0" w:color="auto"/>
              </w:divBdr>
              <w:divsChild>
                <w:div w:id="188320391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818426464">
      <w:bodyDiv w:val="1"/>
      <w:marLeft w:val="0"/>
      <w:marRight w:val="0"/>
      <w:marTop w:val="0"/>
      <w:marBottom w:val="0"/>
      <w:divBdr>
        <w:top w:val="none" w:sz="0" w:space="0" w:color="auto"/>
        <w:left w:val="none" w:sz="0" w:space="0" w:color="auto"/>
        <w:bottom w:val="none" w:sz="0" w:space="0" w:color="auto"/>
        <w:right w:val="none" w:sz="0" w:space="0" w:color="auto"/>
      </w:divBdr>
      <w:divsChild>
        <w:div w:id="2013677804">
          <w:marLeft w:val="0"/>
          <w:marRight w:val="0"/>
          <w:marTop w:val="0"/>
          <w:marBottom w:val="0"/>
          <w:divBdr>
            <w:top w:val="none" w:sz="0" w:space="0" w:color="auto"/>
            <w:left w:val="none" w:sz="0" w:space="0" w:color="auto"/>
            <w:bottom w:val="none" w:sz="0" w:space="0" w:color="auto"/>
            <w:right w:val="none" w:sz="0" w:space="0" w:color="auto"/>
          </w:divBdr>
          <w:divsChild>
            <w:div w:id="1710062954">
              <w:marLeft w:val="0"/>
              <w:marRight w:val="0"/>
              <w:marTop w:val="0"/>
              <w:marBottom w:val="0"/>
              <w:divBdr>
                <w:top w:val="none" w:sz="0" w:space="0" w:color="auto"/>
                <w:left w:val="none" w:sz="0" w:space="0" w:color="auto"/>
                <w:bottom w:val="none" w:sz="0" w:space="0" w:color="auto"/>
                <w:right w:val="none" w:sz="0" w:space="0" w:color="auto"/>
              </w:divBdr>
              <w:divsChild>
                <w:div w:id="312367320">
                  <w:marLeft w:val="0"/>
                  <w:marRight w:val="0"/>
                  <w:marTop w:val="0"/>
                  <w:marBottom w:val="0"/>
                  <w:divBdr>
                    <w:top w:val="none" w:sz="0" w:space="0" w:color="auto"/>
                    <w:left w:val="none" w:sz="0" w:space="0" w:color="auto"/>
                    <w:bottom w:val="none" w:sz="0" w:space="0" w:color="auto"/>
                    <w:right w:val="none" w:sz="0" w:space="0" w:color="auto"/>
                  </w:divBdr>
                  <w:divsChild>
                    <w:div w:id="1208644750">
                      <w:marLeft w:val="0"/>
                      <w:marRight w:val="0"/>
                      <w:marTop w:val="0"/>
                      <w:marBottom w:val="0"/>
                      <w:divBdr>
                        <w:top w:val="none" w:sz="0" w:space="0" w:color="auto"/>
                        <w:left w:val="single" w:sz="6" w:space="8" w:color="FCC36A"/>
                        <w:bottom w:val="single" w:sz="6" w:space="0" w:color="FCC36A"/>
                        <w:right w:val="single" w:sz="6" w:space="8" w:color="FCC36A"/>
                      </w:divBdr>
                      <w:divsChild>
                        <w:div w:id="9522489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8494353">
      <w:bodyDiv w:val="1"/>
      <w:marLeft w:val="0"/>
      <w:marRight w:val="0"/>
      <w:marTop w:val="0"/>
      <w:marBottom w:val="0"/>
      <w:divBdr>
        <w:top w:val="none" w:sz="0" w:space="0" w:color="auto"/>
        <w:left w:val="none" w:sz="0" w:space="0" w:color="auto"/>
        <w:bottom w:val="none" w:sz="0" w:space="0" w:color="auto"/>
        <w:right w:val="none" w:sz="0" w:space="0" w:color="auto"/>
      </w:divBdr>
      <w:divsChild>
        <w:div w:id="1259482026">
          <w:marLeft w:val="0"/>
          <w:marRight w:val="0"/>
          <w:marTop w:val="0"/>
          <w:marBottom w:val="0"/>
          <w:divBdr>
            <w:top w:val="none" w:sz="0" w:space="0" w:color="auto"/>
            <w:left w:val="none" w:sz="0" w:space="0" w:color="auto"/>
            <w:bottom w:val="none" w:sz="0" w:space="0" w:color="auto"/>
            <w:right w:val="none" w:sz="0" w:space="0" w:color="auto"/>
          </w:divBdr>
          <w:divsChild>
            <w:div w:id="680856472">
              <w:marLeft w:val="0"/>
              <w:marRight w:val="0"/>
              <w:marTop w:val="0"/>
              <w:marBottom w:val="0"/>
              <w:divBdr>
                <w:top w:val="none" w:sz="0" w:space="0" w:color="auto"/>
                <w:left w:val="none" w:sz="0" w:space="0" w:color="auto"/>
                <w:bottom w:val="none" w:sz="0" w:space="0" w:color="auto"/>
                <w:right w:val="none" w:sz="0" w:space="0" w:color="auto"/>
              </w:divBdr>
              <w:divsChild>
                <w:div w:id="429278207">
                  <w:marLeft w:val="0"/>
                  <w:marRight w:val="0"/>
                  <w:marTop w:val="0"/>
                  <w:marBottom w:val="0"/>
                  <w:divBdr>
                    <w:top w:val="none" w:sz="0" w:space="0" w:color="auto"/>
                    <w:left w:val="none" w:sz="0" w:space="0" w:color="auto"/>
                    <w:bottom w:val="none" w:sz="0" w:space="0" w:color="auto"/>
                    <w:right w:val="none" w:sz="0" w:space="0" w:color="auto"/>
                  </w:divBdr>
                  <w:divsChild>
                    <w:div w:id="3282927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18496248">
      <w:bodyDiv w:val="1"/>
      <w:marLeft w:val="0"/>
      <w:marRight w:val="0"/>
      <w:marTop w:val="0"/>
      <w:marBottom w:val="0"/>
      <w:divBdr>
        <w:top w:val="none" w:sz="0" w:space="0" w:color="auto"/>
        <w:left w:val="none" w:sz="0" w:space="0" w:color="auto"/>
        <w:bottom w:val="none" w:sz="0" w:space="0" w:color="auto"/>
        <w:right w:val="none" w:sz="0" w:space="0" w:color="auto"/>
      </w:divBdr>
      <w:divsChild>
        <w:div w:id="269902009">
          <w:marLeft w:val="0"/>
          <w:marRight w:val="0"/>
          <w:marTop w:val="0"/>
          <w:marBottom w:val="0"/>
          <w:divBdr>
            <w:top w:val="none" w:sz="0" w:space="0" w:color="auto"/>
            <w:left w:val="none" w:sz="0" w:space="0" w:color="auto"/>
            <w:bottom w:val="none" w:sz="0" w:space="0" w:color="auto"/>
            <w:right w:val="none" w:sz="0" w:space="0" w:color="auto"/>
          </w:divBdr>
          <w:divsChild>
            <w:div w:id="215624337">
              <w:marLeft w:val="0"/>
              <w:marRight w:val="0"/>
              <w:marTop w:val="0"/>
              <w:marBottom w:val="0"/>
              <w:divBdr>
                <w:top w:val="none" w:sz="0" w:space="0" w:color="auto"/>
                <w:left w:val="none" w:sz="0" w:space="0" w:color="auto"/>
                <w:bottom w:val="none" w:sz="0" w:space="0" w:color="auto"/>
                <w:right w:val="none" w:sz="0" w:space="0" w:color="auto"/>
              </w:divBdr>
              <w:divsChild>
                <w:div w:id="710610388">
                  <w:marLeft w:val="0"/>
                  <w:marRight w:val="0"/>
                  <w:marTop w:val="0"/>
                  <w:marBottom w:val="0"/>
                  <w:divBdr>
                    <w:top w:val="none" w:sz="0" w:space="0" w:color="auto"/>
                    <w:left w:val="single" w:sz="6" w:space="8" w:color="FCC36A"/>
                    <w:bottom w:val="single" w:sz="6" w:space="0" w:color="FCC36A"/>
                    <w:right w:val="single" w:sz="6" w:space="8" w:color="FCC36A"/>
                  </w:divBdr>
                  <w:divsChild>
                    <w:div w:id="1993640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8616414">
      <w:bodyDiv w:val="1"/>
      <w:marLeft w:val="0"/>
      <w:marRight w:val="0"/>
      <w:marTop w:val="0"/>
      <w:marBottom w:val="0"/>
      <w:divBdr>
        <w:top w:val="none" w:sz="0" w:space="0" w:color="auto"/>
        <w:left w:val="none" w:sz="0" w:space="0" w:color="auto"/>
        <w:bottom w:val="none" w:sz="0" w:space="0" w:color="auto"/>
        <w:right w:val="none" w:sz="0" w:space="0" w:color="auto"/>
      </w:divBdr>
    </w:div>
    <w:div w:id="818690228">
      <w:bodyDiv w:val="1"/>
      <w:marLeft w:val="0"/>
      <w:marRight w:val="0"/>
      <w:marTop w:val="0"/>
      <w:marBottom w:val="0"/>
      <w:divBdr>
        <w:top w:val="none" w:sz="0" w:space="0" w:color="auto"/>
        <w:left w:val="none" w:sz="0" w:space="0" w:color="auto"/>
        <w:bottom w:val="none" w:sz="0" w:space="0" w:color="auto"/>
        <w:right w:val="none" w:sz="0" w:space="0" w:color="auto"/>
      </w:divBdr>
      <w:divsChild>
        <w:div w:id="1557544999">
          <w:marLeft w:val="0"/>
          <w:marRight w:val="0"/>
          <w:marTop w:val="0"/>
          <w:marBottom w:val="0"/>
          <w:divBdr>
            <w:top w:val="none" w:sz="0" w:space="0" w:color="auto"/>
            <w:left w:val="none" w:sz="0" w:space="0" w:color="auto"/>
            <w:bottom w:val="none" w:sz="0" w:space="0" w:color="auto"/>
            <w:right w:val="none" w:sz="0" w:space="0" w:color="auto"/>
          </w:divBdr>
          <w:divsChild>
            <w:div w:id="1960647894">
              <w:marLeft w:val="0"/>
              <w:marRight w:val="0"/>
              <w:marTop w:val="0"/>
              <w:marBottom w:val="0"/>
              <w:divBdr>
                <w:top w:val="none" w:sz="0" w:space="0" w:color="auto"/>
                <w:left w:val="none" w:sz="0" w:space="0" w:color="auto"/>
                <w:bottom w:val="none" w:sz="0" w:space="0" w:color="auto"/>
                <w:right w:val="none" w:sz="0" w:space="0" w:color="auto"/>
              </w:divBdr>
              <w:divsChild>
                <w:div w:id="2037995816">
                  <w:marLeft w:val="0"/>
                  <w:marRight w:val="0"/>
                  <w:marTop w:val="0"/>
                  <w:marBottom w:val="0"/>
                  <w:divBdr>
                    <w:top w:val="none" w:sz="0" w:space="0" w:color="auto"/>
                    <w:left w:val="single" w:sz="6" w:space="8" w:color="FCC36A"/>
                    <w:bottom w:val="single" w:sz="6" w:space="0" w:color="FCC36A"/>
                    <w:right w:val="single" w:sz="6" w:space="8" w:color="FCC36A"/>
                  </w:divBdr>
                  <w:divsChild>
                    <w:div w:id="14258046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9076379">
      <w:bodyDiv w:val="1"/>
      <w:marLeft w:val="0"/>
      <w:marRight w:val="0"/>
      <w:marTop w:val="0"/>
      <w:marBottom w:val="0"/>
      <w:divBdr>
        <w:top w:val="none" w:sz="0" w:space="0" w:color="auto"/>
        <w:left w:val="none" w:sz="0" w:space="0" w:color="auto"/>
        <w:bottom w:val="none" w:sz="0" w:space="0" w:color="auto"/>
        <w:right w:val="none" w:sz="0" w:space="0" w:color="auto"/>
      </w:divBdr>
      <w:divsChild>
        <w:div w:id="1829587821">
          <w:marLeft w:val="0"/>
          <w:marRight w:val="0"/>
          <w:marTop w:val="0"/>
          <w:marBottom w:val="0"/>
          <w:divBdr>
            <w:top w:val="none" w:sz="0" w:space="0" w:color="auto"/>
            <w:left w:val="none" w:sz="0" w:space="0" w:color="auto"/>
            <w:bottom w:val="none" w:sz="0" w:space="0" w:color="auto"/>
            <w:right w:val="none" w:sz="0" w:space="0" w:color="auto"/>
          </w:divBdr>
          <w:divsChild>
            <w:div w:id="1694451146">
              <w:marLeft w:val="0"/>
              <w:marRight w:val="0"/>
              <w:marTop w:val="0"/>
              <w:marBottom w:val="0"/>
              <w:divBdr>
                <w:top w:val="none" w:sz="0" w:space="0" w:color="auto"/>
                <w:left w:val="none" w:sz="0" w:space="0" w:color="auto"/>
                <w:bottom w:val="none" w:sz="0" w:space="0" w:color="auto"/>
                <w:right w:val="none" w:sz="0" w:space="0" w:color="auto"/>
              </w:divBdr>
              <w:divsChild>
                <w:div w:id="1718892030">
                  <w:marLeft w:val="0"/>
                  <w:marRight w:val="0"/>
                  <w:marTop w:val="0"/>
                  <w:marBottom w:val="0"/>
                  <w:divBdr>
                    <w:top w:val="none" w:sz="0" w:space="0" w:color="auto"/>
                    <w:left w:val="single" w:sz="6" w:space="8" w:color="FCC36A"/>
                    <w:bottom w:val="single" w:sz="6" w:space="0" w:color="FCC36A"/>
                    <w:right w:val="single" w:sz="6" w:space="8" w:color="FCC36A"/>
                  </w:divBdr>
                  <w:divsChild>
                    <w:div w:id="20574616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9269847">
      <w:bodyDiv w:val="1"/>
      <w:marLeft w:val="0"/>
      <w:marRight w:val="0"/>
      <w:marTop w:val="0"/>
      <w:marBottom w:val="0"/>
      <w:divBdr>
        <w:top w:val="none" w:sz="0" w:space="0" w:color="auto"/>
        <w:left w:val="none" w:sz="0" w:space="0" w:color="auto"/>
        <w:bottom w:val="none" w:sz="0" w:space="0" w:color="auto"/>
        <w:right w:val="none" w:sz="0" w:space="0" w:color="auto"/>
      </w:divBdr>
      <w:divsChild>
        <w:div w:id="1983192654">
          <w:marLeft w:val="0"/>
          <w:marRight w:val="0"/>
          <w:marTop w:val="0"/>
          <w:marBottom w:val="0"/>
          <w:divBdr>
            <w:top w:val="none" w:sz="0" w:space="0" w:color="auto"/>
            <w:left w:val="none" w:sz="0" w:space="0" w:color="auto"/>
            <w:bottom w:val="none" w:sz="0" w:space="0" w:color="auto"/>
            <w:right w:val="none" w:sz="0" w:space="0" w:color="auto"/>
          </w:divBdr>
          <w:divsChild>
            <w:div w:id="947810188">
              <w:marLeft w:val="0"/>
              <w:marRight w:val="0"/>
              <w:marTop w:val="0"/>
              <w:marBottom w:val="0"/>
              <w:divBdr>
                <w:top w:val="none" w:sz="0" w:space="0" w:color="auto"/>
                <w:left w:val="none" w:sz="0" w:space="0" w:color="auto"/>
                <w:bottom w:val="none" w:sz="0" w:space="0" w:color="auto"/>
                <w:right w:val="none" w:sz="0" w:space="0" w:color="auto"/>
              </w:divBdr>
              <w:divsChild>
                <w:div w:id="1942300426">
                  <w:marLeft w:val="0"/>
                  <w:marRight w:val="0"/>
                  <w:marTop w:val="0"/>
                  <w:marBottom w:val="0"/>
                  <w:divBdr>
                    <w:top w:val="none" w:sz="0" w:space="0" w:color="auto"/>
                    <w:left w:val="single" w:sz="6" w:space="8" w:color="FCC36A"/>
                    <w:bottom w:val="single" w:sz="6" w:space="0" w:color="FCC36A"/>
                    <w:right w:val="single" w:sz="6" w:space="8" w:color="FCC36A"/>
                  </w:divBdr>
                  <w:divsChild>
                    <w:div w:id="13187311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9540164">
      <w:bodyDiv w:val="1"/>
      <w:marLeft w:val="0"/>
      <w:marRight w:val="0"/>
      <w:marTop w:val="0"/>
      <w:marBottom w:val="0"/>
      <w:divBdr>
        <w:top w:val="none" w:sz="0" w:space="0" w:color="auto"/>
        <w:left w:val="none" w:sz="0" w:space="0" w:color="auto"/>
        <w:bottom w:val="none" w:sz="0" w:space="0" w:color="auto"/>
        <w:right w:val="none" w:sz="0" w:space="0" w:color="auto"/>
      </w:divBdr>
      <w:divsChild>
        <w:div w:id="1004283648">
          <w:marLeft w:val="0"/>
          <w:marRight w:val="0"/>
          <w:marTop w:val="0"/>
          <w:marBottom w:val="0"/>
          <w:divBdr>
            <w:top w:val="none" w:sz="0" w:space="0" w:color="auto"/>
            <w:left w:val="none" w:sz="0" w:space="0" w:color="auto"/>
            <w:bottom w:val="none" w:sz="0" w:space="0" w:color="auto"/>
            <w:right w:val="none" w:sz="0" w:space="0" w:color="auto"/>
          </w:divBdr>
          <w:divsChild>
            <w:div w:id="1194883452">
              <w:marLeft w:val="0"/>
              <w:marRight w:val="0"/>
              <w:marTop w:val="0"/>
              <w:marBottom w:val="0"/>
              <w:divBdr>
                <w:top w:val="none" w:sz="0" w:space="0" w:color="auto"/>
                <w:left w:val="none" w:sz="0" w:space="0" w:color="auto"/>
                <w:bottom w:val="none" w:sz="0" w:space="0" w:color="auto"/>
                <w:right w:val="none" w:sz="0" w:space="0" w:color="auto"/>
              </w:divBdr>
              <w:divsChild>
                <w:div w:id="960496996">
                  <w:marLeft w:val="0"/>
                  <w:marRight w:val="0"/>
                  <w:marTop w:val="0"/>
                  <w:marBottom w:val="0"/>
                  <w:divBdr>
                    <w:top w:val="none" w:sz="0" w:space="0" w:color="auto"/>
                    <w:left w:val="single" w:sz="6" w:space="8" w:color="FCC36A"/>
                    <w:bottom w:val="single" w:sz="6" w:space="0" w:color="FCC36A"/>
                    <w:right w:val="single" w:sz="6" w:space="8" w:color="FCC36A"/>
                  </w:divBdr>
                  <w:divsChild>
                    <w:div w:id="17421439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0540915">
      <w:bodyDiv w:val="1"/>
      <w:marLeft w:val="0"/>
      <w:marRight w:val="0"/>
      <w:marTop w:val="0"/>
      <w:marBottom w:val="0"/>
      <w:divBdr>
        <w:top w:val="none" w:sz="0" w:space="0" w:color="auto"/>
        <w:left w:val="none" w:sz="0" w:space="0" w:color="auto"/>
        <w:bottom w:val="none" w:sz="0" w:space="0" w:color="auto"/>
        <w:right w:val="none" w:sz="0" w:space="0" w:color="auto"/>
      </w:divBdr>
      <w:divsChild>
        <w:div w:id="1294555363">
          <w:marLeft w:val="0"/>
          <w:marRight w:val="0"/>
          <w:marTop w:val="0"/>
          <w:marBottom w:val="0"/>
          <w:divBdr>
            <w:top w:val="none" w:sz="0" w:space="0" w:color="auto"/>
            <w:left w:val="none" w:sz="0" w:space="0" w:color="auto"/>
            <w:bottom w:val="none" w:sz="0" w:space="0" w:color="auto"/>
            <w:right w:val="none" w:sz="0" w:space="0" w:color="auto"/>
          </w:divBdr>
          <w:divsChild>
            <w:div w:id="524948950">
              <w:marLeft w:val="0"/>
              <w:marRight w:val="0"/>
              <w:marTop w:val="0"/>
              <w:marBottom w:val="0"/>
              <w:divBdr>
                <w:top w:val="none" w:sz="0" w:space="0" w:color="auto"/>
                <w:left w:val="none" w:sz="0" w:space="0" w:color="auto"/>
                <w:bottom w:val="none" w:sz="0" w:space="0" w:color="auto"/>
                <w:right w:val="none" w:sz="0" w:space="0" w:color="auto"/>
              </w:divBdr>
              <w:divsChild>
                <w:div w:id="205025836">
                  <w:marLeft w:val="0"/>
                  <w:marRight w:val="0"/>
                  <w:marTop w:val="0"/>
                  <w:marBottom w:val="0"/>
                  <w:divBdr>
                    <w:top w:val="none" w:sz="0" w:space="0" w:color="auto"/>
                    <w:left w:val="single" w:sz="6" w:space="8" w:color="FCC36A"/>
                    <w:bottom w:val="single" w:sz="6" w:space="0" w:color="FCC36A"/>
                    <w:right w:val="single" w:sz="6" w:space="8" w:color="FCC36A"/>
                  </w:divBdr>
                  <w:divsChild>
                    <w:div w:id="7831149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0804986">
      <w:bodyDiv w:val="1"/>
      <w:marLeft w:val="0"/>
      <w:marRight w:val="0"/>
      <w:marTop w:val="0"/>
      <w:marBottom w:val="0"/>
      <w:divBdr>
        <w:top w:val="none" w:sz="0" w:space="0" w:color="auto"/>
        <w:left w:val="none" w:sz="0" w:space="0" w:color="auto"/>
        <w:bottom w:val="none" w:sz="0" w:space="0" w:color="auto"/>
        <w:right w:val="none" w:sz="0" w:space="0" w:color="auto"/>
      </w:divBdr>
      <w:divsChild>
        <w:div w:id="1802966229">
          <w:marLeft w:val="0"/>
          <w:marRight w:val="0"/>
          <w:marTop w:val="0"/>
          <w:marBottom w:val="0"/>
          <w:divBdr>
            <w:top w:val="none" w:sz="0" w:space="0" w:color="auto"/>
            <w:left w:val="none" w:sz="0" w:space="0" w:color="auto"/>
            <w:bottom w:val="none" w:sz="0" w:space="0" w:color="auto"/>
            <w:right w:val="none" w:sz="0" w:space="0" w:color="auto"/>
          </w:divBdr>
          <w:divsChild>
            <w:div w:id="547111146">
              <w:marLeft w:val="0"/>
              <w:marRight w:val="0"/>
              <w:marTop w:val="0"/>
              <w:marBottom w:val="0"/>
              <w:divBdr>
                <w:top w:val="none" w:sz="0" w:space="0" w:color="auto"/>
                <w:left w:val="none" w:sz="0" w:space="0" w:color="auto"/>
                <w:bottom w:val="none" w:sz="0" w:space="0" w:color="auto"/>
                <w:right w:val="none" w:sz="0" w:space="0" w:color="auto"/>
              </w:divBdr>
              <w:divsChild>
                <w:div w:id="2139252357">
                  <w:marLeft w:val="0"/>
                  <w:marRight w:val="0"/>
                  <w:marTop w:val="0"/>
                  <w:marBottom w:val="0"/>
                  <w:divBdr>
                    <w:top w:val="none" w:sz="0" w:space="0" w:color="auto"/>
                    <w:left w:val="none" w:sz="0" w:space="0" w:color="auto"/>
                    <w:bottom w:val="none" w:sz="0" w:space="0" w:color="auto"/>
                    <w:right w:val="none" w:sz="0" w:space="0" w:color="auto"/>
                  </w:divBdr>
                  <w:divsChild>
                    <w:div w:id="1164316403">
                      <w:marLeft w:val="0"/>
                      <w:marRight w:val="0"/>
                      <w:marTop w:val="0"/>
                      <w:marBottom w:val="0"/>
                      <w:divBdr>
                        <w:top w:val="none" w:sz="0" w:space="0" w:color="auto"/>
                        <w:left w:val="single" w:sz="6" w:space="8" w:color="FCC36A"/>
                        <w:bottom w:val="single" w:sz="6" w:space="0" w:color="FCC36A"/>
                        <w:right w:val="single" w:sz="6" w:space="8" w:color="FCC36A"/>
                      </w:divBdr>
                      <w:divsChild>
                        <w:div w:id="1500984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21509434">
      <w:bodyDiv w:val="1"/>
      <w:marLeft w:val="0"/>
      <w:marRight w:val="0"/>
      <w:marTop w:val="0"/>
      <w:marBottom w:val="0"/>
      <w:divBdr>
        <w:top w:val="none" w:sz="0" w:space="0" w:color="auto"/>
        <w:left w:val="none" w:sz="0" w:space="0" w:color="auto"/>
        <w:bottom w:val="none" w:sz="0" w:space="0" w:color="auto"/>
        <w:right w:val="none" w:sz="0" w:space="0" w:color="auto"/>
      </w:divBdr>
      <w:divsChild>
        <w:div w:id="280653833">
          <w:marLeft w:val="0"/>
          <w:marRight w:val="0"/>
          <w:marTop w:val="0"/>
          <w:marBottom w:val="0"/>
          <w:divBdr>
            <w:top w:val="none" w:sz="0" w:space="0" w:color="auto"/>
            <w:left w:val="none" w:sz="0" w:space="0" w:color="auto"/>
            <w:bottom w:val="none" w:sz="0" w:space="0" w:color="auto"/>
            <w:right w:val="none" w:sz="0" w:space="0" w:color="auto"/>
          </w:divBdr>
          <w:divsChild>
            <w:div w:id="1604459299">
              <w:marLeft w:val="0"/>
              <w:marRight w:val="0"/>
              <w:marTop w:val="0"/>
              <w:marBottom w:val="0"/>
              <w:divBdr>
                <w:top w:val="none" w:sz="0" w:space="0" w:color="auto"/>
                <w:left w:val="none" w:sz="0" w:space="0" w:color="auto"/>
                <w:bottom w:val="none" w:sz="0" w:space="0" w:color="auto"/>
                <w:right w:val="none" w:sz="0" w:space="0" w:color="auto"/>
              </w:divBdr>
              <w:divsChild>
                <w:div w:id="1093816241">
                  <w:marLeft w:val="0"/>
                  <w:marRight w:val="0"/>
                  <w:marTop w:val="0"/>
                  <w:marBottom w:val="0"/>
                  <w:divBdr>
                    <w:top w:val="none" w:sz="0" w:space="0" w:color="auto"/>
                    <w:left w:val="none" w:sz="0" w:space="0" w:color="auto"/>
                    <w:bottom w:val="none" w:sz="0" w:space="0" w:color="auto"/>
                    <w:right w:val="none" w:sz="0" w:space="0" w:color="auto"/>
                  </w:divBdr>
                  <w:divsChild>
                    <w:div w:id="98324082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21775361">
      <w:bodyDiv w:val="1"/>
      <w:marLeft w:val="0"/>
      <w:marRight w:val="0"/>
      <w:marTop w:val="0"/>
      <w:marBottom w:val="0"/>
      <w:divBdr>
        <w:top w:val="none" w:sz="0" w:space="0" w:color="auto"/>
        <w:left w:val="none" w:sz="0" w:space="0" w:color="auto"/>
        <w:bottom w:val="none" w:sz="0" w:space="0" w:color="auto"/>
        <w:right w:val="none" w:sz="0" w:space="0" w:color="auto"/>
      </w:divBdr>
      <w:divsChild>
        <w:div w:id="406222687">
          <w:marLeft w:val="0"/>
          <w:marRight w:val="0"/>
          <w:marTop w:val="0"/>
          <w:marBottom w:val="0"/>
          <w:divBdr>
            <w:top w:val="none" w:sz="0" w:space="0" w:color="auto"/>
            <w:left w:val="none" w:sz="0" w:space="0" w:color="auto"/>
            <w:bottom w:val="none" w:sz="0" w:space="0" w:color="auto"/>
            <w:right w:val="none" w:sz="0" w:space="0" w:color="auto"/>
          </w:divBdr>
          <w:divsChild>
            <w:div w:id="319576388">
              <w:marLeft w:val="0"/>
              <w:marRight w:val="0"/>
              <w:marTop w:val="0"/>
              <w:marBottom w:val="0"/>
              <w:divBdr>
                <w:top w:val="none" w:sz="0" w:space="0" w:color="auto"/>
                <w:left w:val="none" w:sz="0" w:space="0" w:color="auto"/>
                <w:bottom w:val="none" w:sz="0" w:space="0" w:color="auto"/>
                <w:right w:val="none" w:sz="0" w:space="0" w:color="auto"/>
              </w:divBdr>
              <w:divsChild>
                <w:div w:id="38372494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822237314">
      <w:bodyDiv w:val="1"/>
      <w:marLeft w:val="0"/>
      <w:marRight w:val="0"/>
      <w:marTop w:val="0"/>
      <w:marBottom w:val="0"/>
      <w:divBdr>
        <w:top w:val="none" w:sz="0" w:space="0" w:color="auto"/>
        <w:left w:val="none" w:sz="0" w:space="0" w:color="auto"/>
        <w:bottom w:val="none" w:sz="0" w:space="0" w:color="auto"/>
        <w:right w:val="none" w:sz="0" w:space="0" w:color="auto"/>
      </w:divBdr>
      <w:divsChild>
        <w:div w:id="934702479">
          <w:marLeft w:val="0"/>
          <w:marRight w:val="0"/>
          <w:marTop w:val="0"/>
          <w:marBottom w:val="0"/>
          <w:divBdr>
            <w:top w:val="none" w:sz="0" w:space="0" w:color="auto"/>
            <w:left w:val="none" w:sz="0" w:space="0" w:color="auto"/>
            <w:bottom w:val="none" w:sz="0" w:space="0" w:color="auto"/>
            <w:right w:val="none" w:sz="0" w:space="0" w:color="auto"/>
          </w:divBdr>
          <w:divsChild>
            <w:div w:id="1053118094">
              <w:marLeft w:val="0"/>
              <w:marRight w:val="0"/>
              <w:marTop w:val="0"/>
              <w:marBottom w:val="0"/>
              <w:divBdr>
                <w:top w:val="none" w:sz="0" w:space="0" w:color="auto"/>
                <w:left w:val="none" w:sz="0" w:space="0" w:color="auto"/>
                <w:bottom w:val="none" w:sz="0" w:space="0" w:color="auto"/>
                <w:right w:val="none" w:sz="0" w:space="0" w:color="auto"/>
              </w:divBdr>
              <w:divsChild>
                <w:div w:id="890459253">
                  <w:marLeft w:val="0"/>
                  <w:marRight w:val="0"/>
                  <w:marTop w:val="0"/>
                  <w:marBottom w:val="0"/>
                  <w:divBdr>
                    <w:top w:val="none" w:sz="0" w:space="0" w:color="auto"/>
                    <w:left w:val="single" w:sz="6" w:space="8" w:color="FCC36A"/>
                    <w:bottom w:val="single" w:sz="6" w:space="0" w:color="FCC36A"/>
                    <w:right w:val="single" w:sz="6" w:space="8" w:color="FCC36A"/>
                  </w:divBdr>
                  <w:divsChild>
                    <w:div w:id="17793249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2620318">
      <w:bodyDiv w:val="1"/>
      <w:marLeft w:val="0"/>
      <w:marRight w:val="0"/>
      <w:marTop w:val="0"/>
      <w:marBottom w:val="0"/>
      <w:divBdr>
        <w:top w:val="none" w:sz="0" w:space="0" w:color="auto"/>
        <w:left w:val="none" w:sz="0" w:space="0" w:color="auto"/>
        <w:bottom w:val="none" w:sz="0" w:space="0" w:color="auto"/>
        <w:right w:val="none" w:sz="0" w:space="0" w:color="auto"/>
      </w:divBdr>
      <w:divsChild>
        <w:div w:id="1461411828">
          <w:marLeft w:val="0"/>
          <w:marRight w:val="0"/>
          <w:marTop w:val="0"/>
          <w:marBottom w:val="0"/>
          <w:divBdr>
            <w:top w:val="none" w:sz="0" w:space="0" w:color="auto"/>
            <w:left w:val="none" w:sz="0" w:space="0" w:color="auto"/>
            <w:bottom w:val="none" w:sz="0" w:space="0" w:color="auto"/>
            <w:right w:val="none" w:sz="0" w:space="0" w:color="auto"/>
          </w:divBdr>
          <w:divsChild>
            <w:div w:id="375664405">
              <w:marLeft w:val="0"/>
              <w:marRight w:val="0"/>
              <w:marTop w:val="0"/>
              <w:marBottom w:val="0"/>
              <w:divBdr>
                <w:top w:val="none" w:sz="0" w:space="0" w:color="auto"/>
                <w:left w:val="none" w:sz="0" w:space="0" w:color="auto"/>
                <w:bottom w:val="none" w:sz="0" w:space="0" w:color="auto"/>
                <w:right w:val="none" w:sz="0" w:space="0" w:color="auto"/>
              </w:divBdr>
              <w:divsChild>
                <w:div w:id="874317621">
                  <w:marLeft w:val="0"/>
                  <w:marRight w:val="0"/>
                  <w:marTop w:val="0"/>
                  <w:marBottom w:val="0"/>
                  <w:divBdr>
                    <w:top w:val="none" w:sz="0" w:space="0" w:color="auto"/>
                    <w:left w:val="single" w:sz="6" w:space="8" w:color="FCC36A"/>
                    <w:bottom w:val="single" w:sz="6" w:space="0" w:color="FCC36A"/>
                    <w:right w:val="single" w:sz="6" w:space="8" w:color="FCC36A"/>
                  </w:divBdr>
                  <w:divsChild>
                    <w:div w:id="18860649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3350482">
      <w:bodyDiv w:val="1"/>
      <w:marLeft w:val="0"/>
      <w:marRight w:val="0"/>
      <w:marTop w:val="0"/>
      <w:marBottom w:val="0"/>
      <w:divBdr>
        <w:top w:val="none" w:sz="0" w:space="0" w:color="auto"/>
        <w:left w:val="none" w:sz="0" w:space="0" w:color="auto"/>
        <w:bottom w:val="none" w:sz="0" w:space="0" w:color="auto"/>
        <w:right w:val="none" w:sz="0" w:space="0" w:color="auto"/>
      </w:divBdr>
      <w:divsChild>
        <w:div w:id="1312521676">
          <w:marLeft w:val="0"/>
          <w:marRight w:val="0"/>
          <w:marTop w:val="0"/>
          <w:marBottom w:val="0"/>
          <w:divBdr>
            <w:top w:val="none" w:sz="0" w:space="0" w:color="auto"/>
            <w:left w:val="none" w:sz="0" w:space="0" w:color="auto"/>
            <w:bottom w:val="none" w:sz="0" w:space="0" w:color="auto"/>
            <w:right w:val="none" w:sz="0" w:space="0" w:color="auto"/>
          </w:divBdr>
          <w:divsChild>
            <w:div w:id="35199006">
              <w:marLeft w:val="0"/>
              <w:marRight w:val="0"/>
              <w:marTop w:val="0"/>
              <w:marBottom w:val="0"/>
              <w:divBdr>
                <w:top w:val="none" w:sz="0" w:space="0" w:color="auto"/>
                <w:left w:val="none" w:sz="0" w:space="0" w:color="auto"/>
                <w:bottom w:val="none" w:sz="0" w:space="0" w:color="auto"/>
                <w:right w:val="none" w:sz="0" w:space="0" w:color="auto"/>
              </w:divBdr>
              <w:divsChild>
                <w:div w:id="1901743429">
                  <w:marLeft w:val="0"/>
                  <w:marRight w:val="0"/>
                  <w:marTop w:val="0"/>
                  <w:marBottom w:val="0"/>
                  <w:divBdr>
                    <w:top w:val="none" w:sz="0" w:space="0" w:color="auto"/>
                    <w:left w:val="single" w:sz="6" w:space="8" w:color="FCC36A"/>
                    <w:bottom w:val="single" w:sz="6" w:space="0" w:color="FCC36A"/>
                    <w:right w:val="single" w:sz="6" w:space="8" w:color="FCC36A"/>
                  </w:divBdr>
                  <w:divsChild>
                    <w:div w:id="10257875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3357175">
      <w:bodyDiv w:val="1"/>
      <w:marLeft w:val="0"/>
      <w:marRight w:val="0"/>
      <w:marTop w:val="0"/>
      <w:marBottom w:val="0"/>
      <w:divBdr>
        <w:top w:val="none" w:sz="0" w:space="0" w:color="auto"/>
        <w:left w:val="none" w:sz="0" w:space="0" w:color="auto"/>
        <w:bottom w:val="none" w:sz="0" w:space="0" w:color="auto"/>
        <w:right w:val="none" w:sz="0" w:space="0" w:color="auto"/>
      </w:divBdr>
      <w:divsChild>
        <w:div w:id="1507330897">
          <w:marLeft w:val="0"/>
          <w:marRight w:val="0"/>
          <w:marTop w:val="0"/>
          <w:marBottom w:val="0"/>
          <w:divBdr>
            <w:top w:val="none" w:sz="0" w:space="0" w:color="auto"/>
            <w:left w:val="none" w:sz="0" w:space="0" w:color="auto"/>
            <w:bottom w:val="none" w:sz="0" w:space="0" w:color="auto"/>
            <w:right w:val="none" w:sz="0" w:space="0" w:color="auto"/>
          </w:divBdr>
          <w:divsChild>
            <w:div w:id="482476304">
              <w:marLeft w:val="0"/>
              <w:marRight w:val="0"/>
              <w:marTop w:val="0"/>
              <w:marBottom w:val="0"/>
              <w:divBdr>
                <w:top w:val="none" w:sz="0" w:space="0" w:color="auto"/>
                <w:left w:val="none" w:sz="0" w:space="0" w:color="auto"/>
                <w:bottom w:val="none" w:sz="0" w:space="0" w:color="auto"/>
                <w:right w:val="none" w:sz="0" w:space="0" w:color="auto"/>
              </w:divBdr>
              <w:divsChild>
                <w:div w:id="149488180">
                  <w:marLeft w:val="0"/>
                  <w:marRight w:val="0"/>
                  <w:marTop w:val="0"/>
                  <w:marBottom w:val="0"/>
                  <w:divBdr>
                    <w:top w:val="none" w:sz="0" w:space="0" w:color="auto"/>
                    <w:left w:val="none" w:sz="0" w:space="0" w:color="auto"/>
                    <w:bottom w:val="none" w:sz="0" w:space="0" w:color="auto"/>
                    <w:right w:val="none" w:sz="0" w:space="0" w:color="auto"/>
                  </w:divBdr>
                  <w:divsChild>
                    <w:div w:id="139593622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23549751">
      <w:bodyDiv w:val="1"/>
      <w:marLeft w:val="0"/>
      <w:marRight w:val="0"/>
      <w:marTop w:val="0"/>
      <w:marBottom w:val="0"/>
      <w:divBdr>
        <w:top w:val="none" w:sz="0" w:space="0" w:color="auto"/>
        <w:left w:val="none" w:sz="0" w:space="0" w:color="auto"/>
        <w:bottom w:val="none" w:sz="0" w:space="0" w:color="auto"/>
        <w:right w:val="none" w:sz="0" w:space="0" w:color="auto"/>
      </w:divBdr>
      <w:divsChild>
        <w:div w:id="849639417">
          <w:marLeft w:val="0"/>
          <w:marRight w:val="0"/>
          <w:marTop w:val="0"/>
          <w:marBottom w:val="0"/>
          <w:divBdr>
            <w:top w:val="none" w:sz="0" w:space="0" w:color="auto"/>
            <w:left w:val="none" w:sz="0" w:space="0" w:color="auto"/>
            <w:bottom w:val="none" w:sz="0" w:space="0" w:color="auto"/>
            <w:right w:val="none" w:sz="0" w:space="0" w:color="auto"/>
          </w:divBdr>
          <w:divsChild>
            <w:div w:id="1606963354">
              <w:marLeft w:val="0"/>
              <w:marRight w:val="0"/>
              <w:marTop w:val="0"/>
              <w:marBottom w:val="0"/>
              <w:divBdr>
                <w:top w:val="none" w:sz="0" w:space="0" w:color="auto"/>
                <w:left w:val="none" w:sz="0" w:space="0" w:color="auto"/>
                <w:bottom w:val="none" w:sz="0" w:space="0" w:color="auto"/>
                <w:right w:val="none" w:sz="0" w:space="0" w:color="auto"/>
              </w:divBdr>
              <w:divsChild>
                <w:div w:id="2111120325">
                  <w:marLeft w:val="0"/>
                  <w:marRight w:val="0"/>
                  <w:marTop w:val="0"/>
                  <w:marBottom w:val="0"/>
                  <w:divBdr>
                    <w:top w:val="none" w:sz="0" w:space="0" w:color="auto"/>
                    <w:left w:val="single" w:sz="6" w:space="8" w:color="FCC36A"/>
                    <w:bottom w:val="single" w:sz="6" w:space="0" w:color="FCC36A"/>
                    <w:right w:val="single" w:sz="6" w:space="8" w:color="FCC36A"/>
                  </w:divBdr>
                  <w:divsChild>
                    <w:div w:id="19786811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4397857">
      <w:bodyDiv w:val="1"/>
      <w:marLeft w:val="0"/>
      <w:marRight w:val="0"/>
      <w:marTop w:val="0"/>
      <w:marBottom w:val="0"/>
      <w:divBdr>
        <w:top w:val="none" w:sz="0" w:space="0" w:color="auto"/>
        <w:left w:val="none" w:sz="0" w:space="0" w:color="auto"/>
        <w:bottom w:val="none" w:sz="0" w:space="0" w:color="auto"/>
        <w:right w:val="none" w:sz="0" w:space="0" w:color="auto"/>
      </w:divBdr>
      <w:divsChild>
        <w:div w:id="2126609842">
          <w:marLeft w:val="0"/>
          <w:marRight w:val="0"/>
          <w:marTop w:val="0"/>
          <w:marBottom w:val="0"/>
          <w:divBdr>
            <w:top w:val="none" w:sz="0" w:space="0" w:color="auto"/>
            <w:left w:val="none" w:sz="0" w:space="0" w:color="auto"/>
            <w:bottom w:val="none" w:sz="0" w:space="0" w:color="auto"/>
            <w:right w:val="none" w:sz="0" w:space="0" w:color="auto"/>
          </w:divBdr>
          <w:divsChild>
            <w:div w:id="103042687">
              <w:marLeft w:val="0"/>
              <w:marRight w:val="0"/>
              <w:marTop w:val="0"/>
              <w:marBottom w:val="0"/>
              <w:divBdr>
                <w:top w:val="none" w:sz="0" w:space="0" w:color="auto"/>
                <w:left w:val="none" w:sz="0" w:space="0" w:color="auto"/>
                <w:bottom w:val="none" w:sz="0" w:space="0" w:color="auto"/>
                <w:right w:val="none" w:sz="0" w:space="0" w:color="auto"/>
              </w:divBdr>
              <w:divsChild>
                <w:div w:id="1492483231">
                  <w:marLeft w:val="0"/>
                  <w:marRight w:val="0"/>
                  <w:marTop w:val="0"/>
                  <w:marBottom w:val="0"/>
                  <w:divBdr>
                    <w:top w:val="none" w:sz="0" w:space="0" w:color="auto"/>
                    <w:left w:val="single" w:sz="6" w:space="8" w:color="FCC36A"/>
                    <w:bottom w:val="single" w:sz="6" w:space="0" w:color="FCC36A"/>
                    <w:right w:val="single" w:sz="6" w:space="8" w:color="FCC36A"/>
                  </w:divBdr>
                  <w:divsChild>
                    <w:div w:id="7876217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4785974">
      <w:bodyDiv w:val="1"/>
      <w:marLeft w:val="0"/>
      <w:marRight w:val="0"/>
      <w:marTop w:val="0"/>
      <w:marBottom w:val="0"/>
      <w:divBdr>
        <w:top w:val="none" w:sz="0" w:space="0" w:color="auto"/>
        <w:left w:val="none" w:sz="0" w:space="0" w:color="auto"/>
        <w:bottom w:val="none" w:sz="0" w:space="0" w:color="auto"/>
        <w:right w:val="none" w:sz="0" w:space="0" w:color="auto"/>
      </w:divBdr>
      <w:divsChild>
        <w:div w:id="1668828380">
          <w:marLeft w:val="0"/>
          <w:marRight w:val="0"/>
          <w:marTop w:val="0"/>
          <w:marBottom w:val="0"/>
          <w:divBdr>
            <w:top w:val="none" w:sz="0" w:space="0" w:color="auto"/>
            <w:left w:val="none" w:sz="0" w:space="0" w:color="auto"/>
            <w:bottom w:val="none" w:sz="0" w:space="0" w:color="auto"/>
            <w:right w:val="none" w:sz="0" w:space="0" w:color="auto"/>
          </w:divBdr>
          <w:divsChild>
            <w:div w:id="1360162469">
              <w:marLeft w:val="0"/>
              <w:marRight w:val="0"/>
              <w:marTop w:val="0"/>
              <w:marBottom w:val="0"/>
              <w:divBdr>
                <w:top w:val="none" w:sz="0" w:space="0" w:color="auto"/>
                <w:left w:val="none" w:sz="0" w:space="0" w:color="auto"/>
                <w:bottom w:val="none" w:sz="0" w:space="0" w:color="auto"/>
                <w:right w:val="none" w:sz="0" w:space="0" w:color="auto"/>
              </w:divBdr>
              <w:divsChild>
                <w:div w:id="1531987201">
                  <w:marLeft w:val="0"/>
                  <w:marRight w:val="0"/>
                  <w:marTop w:val="0"/>
                  <w:marBottom w:val="0"/>
                  <w:divBdr>
                    <w:top w:val="none" w:sz="0" w:space="0" w:color="auto"/>
                    <w:left w:val="none" w:sz="0" w:space="0" w:color="auto"/>
                    <w:bottom w:val="none" w:sz="0" w:space="0" w:color="auto"/>
                    <w:right w:val="none" w:sz="0" w:space="0" w:color="auto"/>
                  </w:divBdr>
                  <w:divsChild>
                    <w:div w:id="1724406035">
                      <w:marLeft w:val="0"/>
                      <w:marRight w:val="0"/>
                      <w:marTop w:val="0"/>
                      <w:marBottom w:val="0"/>
                      <w:divBdr>
                        <w:top w:val="none" w:sz="0" w:space="0" w:color="auto"/>
                        <w:left w:val="single" w:sz="6" w:space="8" w:color="FCC36A"/>
                        <w:bottom w:val="single" w:sz="6" w:space="0" w:color="FCC36A"/>
                        <w:right w:val="single" w:sz="6" w:space="8" w:color="FCC36A"/>
                      </w:divBdr>
                      <w:divsChild>
                        <w:div w:id="13356936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24928910">
      <w:bodyDiv w:val="1"/>
      <w:marLeft w:val="0"/>
      <w:marRight w:val="0"/>
      <w:marTop w:val="0"/>
      <w:marBottom w:val="0"/>
      <w:divBdr>
        <w:top w:val="none" w:sz="0" w:space="0" w:color="auto"/>
        <w:left w:val="none" w:sz="0" w:space="0" w:color="auto"/>
        <w:bottom w:val="none" w:sz="0" w:space="0" w:color="auto"/>
        <w:right w:val="none" w:sz="0" w:space="0" w:color="auto"/>
      </w:divBdr>
      <w:divsChild>
        <w:div w:id="1299652608">
          <w:marLeft w:val="0"/>
          <w:marRight w:val="0"/>
          <w:marTop w:val="0"/>
          <w:marBottom w:val="0"/>
          <w:divBdr>
            <w:top w:val="none" w:sz="0" w:space="0" w:color="auto"/>
            <w:left w:val="none" w:sz="0" w:space="0" w:color="auto"/>
            <w:bottom w:val="none" w:sz="0" w:space="0" w:color="auto"/>
            <w:right w:val="none" w:sz="0" w:space="0" w:color="auto"/>
          </w:divBdr>
          <w:divsChild>
            <w:div w:id="674767393">
              <w:marLeft w:val="0"/>
              <w:marRight w:val="0"/>
              <w:marTop w:val="0"/>
              <w:marBottom w:val="0"/>
              <w:divBdr>
                <w:top w:val="none" w:sz="0" w:space="0" w:color="auto"/>
                <w:left w:val="none" w:sz="0" w:space="0" w:color="auto"/>
                <w:bottom w:val="none" w:sz="0" w:space="0" w:color="auto"/>
                <w:right w:val="none" w:sz="0" w:space="0" w:color="auto"/>
              </w:divBdr>
              <w:divsChild>
                <w:div w:id="227346981">
                  <w:marLeft w:val="0"/>
                  <w:marRight w:val="0"/>
                  <w:marTop w:val="0"/>
                  <w:marBottom w:val="0"/>
                  <w:divBdr>
                    <w:top w:val="none" w:sz="0" w:space="0" w:color="auto"/>
                    <w:left w:val="none" w:sz="0" w:space="0" w:color="auto"/>
                    <w:bottom w:val="none" w:sz="0" w:space="0" w:color="auto"/>
                    <w:right w:val="none" w:sz="0" w:space="0" w:color="auto"/>
                  </w:divBdr>
                  <w:divsChild>
                    <w:div w:id="143741991">
                      <w:marLeft w:val="0"/>
                      <w:marRight w:val="0"/>
                      <w:marTop w:val="0"/>
                      <w:marBottom w:val="0"/>
                      <w:divBdr>
                        <w:top w:val="none" w:sz="0" w:space="0" w:color="auto"/>
                        <w:left w:val="single" w:sz="6" w:space="8" w:color="FCC36A"/>
                        <w:bottom w:val="single" w:sz="6" w:space="0" w:color="FCC36A"/>
                        <w:right w:val="single" w:sz="6" w:space="8" w:color="FCC36A"/>
                      </w:divBdr>
                      <w:divsChild>
                        <w:div w:id="7821942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24972345">
      <w:bodyDiv w:val="1"/>
      <w:marLeft w:val="0"/>
      <w:marRight w:val="0"/>
      <w:marTop w:val="0"/>
      <w:marBottom w:val="0"/>
      <w:divBdr>
        <w:top w:val="none" w:sz="0" w:space="0" w:color="auto"/>
        <w:left w:val="none" w:sz="0" w:space="0" w:color="auto"/>
        <w:bottom w:val="none" w:sz="0" w:space="0" w:color="auto"/>
        <w:right w:val="none" w:sz="0" w:space="0" w:color="auto"/>
      </w:divBdr>
      <w:divsChild>
        <w:div w:id="635840362">
          <w:marLeft w:val="0"/>
          <w:marRight w:val="0"/>
          <w:marTop w:val="0"/>
          <w:marBottom w:val="0"/>
          <w:divBdr>
            <w:top w:val="none" w:sz="0" w:space="0" w:color="auto"/>
            <w:left w:val="none" w:sz="0" w:space="0" w:color="auto"/>
            <w:bottom w:val="none" w:sz="0" w:space="0" w:color="auto"/>
            <w:right w:val="none" w:sz="0" w:space="0" w:color="auto"/>
          </w:divBdr>
          <w:divsChild>
            <w:div w:id="1063601131">
              <w:marLeft w:val="0"/>
              <w:marRight w:val="0"/>
              <w:marTop w:val="0"/>
              <w:marBottom w:val="0"/>
              <w:divBdr>
                <w:top w:val="none" w:sz="0" w:space="0" w:color="auto"/>
                <w:left w:val="none" w:sz="0" w:space="0" w:color="auto"/>
                <w:bottom w:val="none" w:sz="0" w:space="0" w:color="auto"/>
                <w:right w:val="none" w:sz="0" w:space="0" w:color="auto"/>
              </w:divBdr>
              <w:divsChild>
                <w:div w:id="79644368">
                  <w:marLeft w:val="0"/>
                  <w:marRight w:val="0"/>
                  <w:marTop w:val="0"/>
                  <w:marBottom w:val="0"/>
                  <w:divBdr>
                    <w:top w:val="none" w:sz="0" w:space="0" w:color="auto"/>
                    <w:left w:val="single" w:sz="6" w:space="8" w:color="FCC36A"/>
                    <w:bottom w:val="single" w:sz="6" w:space="0" w:color="FCC36A"/>
                    <w:right w:val="single" w:sz="6" w:space="8" w:color="FCC36A"/>
                  </w:divBdr>
                  <w:divsChild>
                    <w:div w:id="10418560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4972512">
      <w:bodyDiv w:val="1"/>
      <w:marLeft w:val="0"/>
      <w:marRight w:val="0"/>
      <w:marTop w:val="0"/>
      <w:marBottom w:val="0"/>
      <w:divBdr>
        <w:top w:val="none" w:sz="0" w:space="0" w:color="auto"/>
        <w:left w:val="none" w:sz="0" w:space="0" w:color="auto"/>
        <w:bottom w:val="none" w:sz="0" w:space="0" w:color="auto"/>
        <w:right w:val="none" w:sz="0" w:space="0" w:color="auto"/>
      </w:divBdr>
      <w:divsChild>
        <w:div w:id="327515930">
          <w:marLeft w:val="0"/>
          <w:marRight w:val="0"/>
          <w:marTop w:val="0"/>
          <w:marBottom w:val="0"/>
          <w:divBdr>
            <w:top w:val="none" w:sz="0" w:space="0" w:color="auto"/>
            <w:left w:val="none" w:sz="0" w:space="0" w:color="auto"/>
            <w:bottom w:val="none" w:sz="0" w:space="0" w:color="auto"/>
            <w:right w:val="none" w:sz="0" w:space="0" w:color="auto"/>
          </w:divBdr>
          <w:divsChild>
            <w:div w:id="795224024">
              <w:marLeft w:val="0"/>
              <w:marRight w:val="0"/>
              <w:marTop w:val="0"/>
              <w:marBottom w:val="0"/>
              <w:divBdr>
                <w:top w:val="none" w:sz="0" w:space="0" w:color="auto"/>
                <w:left w:val="none" w:sz="0" w:space="0" w:color="auto"/>
                <w:bottom w:val="none" w:sz="0" w:space="0" w:color="auto"/>
                <w:right w:val="none" w:sz="0" w:space="0" w:color="auto"/>
              </w:divBdr>
              <w:divsChild>
                <w:div w:id="377358835">
                  <w:marLeft w:val="0"/>
                  <w:marRight w:val="0"/>
                  <w:marTop w:val="0"/>
                  <w:marBottom w:val="0"/>
                  <w:divBdr>
                    <w:top w:val="none" w:sz="0" w:space="0" w:color="auto"/>
                    <w:left w:val="single" w:sz="6" w:space="8" w:color="FCC36A"/>
                    <w:bottom w:val="single" w:sz="6" w:space="0" w:color="FCC36A"/>
                    <w:right w:val="single" w:sz="6" w:space="8" w:color="FCC36A"/>
                  </w:divBdr>
                  <w:divsChild>
                    <w:div w:id="3347234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5319592">
      <w:bodyDiv w:val="1"/>
      <w:marLeft w:val="0"/>
      <w:marRight w:val="0"/>
      <w:marTop w:val="0"/>
      <w:marBottom w:val="0"/>
      <w:divBdr>
        <w:top w:val="none" w:sz="0" w:space="0" w:color="auto"/>
        <w:left w:val="none" w:sz="0" w:space="0" w:color="auto"/>
        <w:bottom w:val="none" w:sz="0" w:space="0" w:color="auto"/>
        <w:right w:val="none" w:sz="0" w:space="0" w:color="auto"/>
      </w:divBdr>
      <w:divsChild>
        <w:div w:id="2085253106">
          <w:marLeft w:val="0"/>
          <w:marRight w:val="0"/>
          <w:marTop w:val="0"/>
          <w:marBottom w:val="0"/>
          <w:divBdr>
            <w:top w:val="none" w:sz="0" w:space="0" w:color="auto"/>
            <w:left w:val="none" w:sz="0" w:space="0" w:color="auto"/>
            <w:bottom w:val="none" w:sz="0" w:space="0" w:color="auto"/>
            <w:right w:val="none" w:sz="0" w:space="0" w:color="auto"/>
          </w:divBdr>
          <w:divsChild>
            <w:div w:id="1966422684">
              <w:marLeft w:val="0"/>
              <w:marRight w:val="0"/>
              <w:marTop w:val="0"/>
              <w:marBottom w:val="0"/>
              <w:divBdr>
                <w:top w:val="none" w:sz="0" w:space="0" w:color="auto"/>
                <w:left w:val="none" w:sz="0" w:space="0" w:color="auto"/>
                <w:bottom w:val="none" w:sz="0" w:space="0" w:color="auto"/>
                <w:right w:val="none" w:sz="0" w:space="0" w:color="auto"/>
              </w:divBdr>
              <w:divsChild>
                <w:div w:id="1486778556">
                  <w:marLeft w:val="0"/>
                  <w:marRight w:val="0"/>
                  <w:marTop w:val="0"/>
                  <w:marBottom w:val="0"/>
                  <w:divBdr>
                    <w:top w:val="none" w:sz="0" w:space="0" w:color="auto"/>
                    <w:left w:val="single" w:sz="6" w:space="8" w:color="FCC36A"/>
                    <w:bottom w:val="single" w:sz="6" w:space="0" w:color="FCC36A"/>
                    <w:right w:val="single" w:sz="6" w:space="8" w:color="FCC36A"/>
                  </w:divBdr>
                  <w:divsChild>
                    <w:div w:id="9840466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6092527">
      <w:bodyDiv w:val="1"/>
      <w:marLeft w:val="0"/>
      <w:marRight w:val="0"/>
      <w:marTop w:val="0"/>
      <w:marBottom w:val="0"/>
      <w:divBdr>
        <w:top w:val="none" w:sz="0" w:space="0" w:color="auto"/>
        <w:left w:val="none" w:sz="0" w:space="0" w:color="auto"/>
        <w:bottom w:val="none" w:sz="0" w:space="0" w:color="auto"/>
        <w:right w:val="none" w:sz="0" w:space="0" w:color="auto"/>
      </w:divBdr>
      <w:divsChild>
        <w:div w:id="1962179674">
          <w:marLeft w:val="0"/>
          <w:marRight w:val="0"/>
          <w:marTop w:val="0"/>
          <w:marBottom w:val="0"/>
          <w:divBdr>
            <w:top w:val="none" w:sz="0" w:space="0" w:color="auto"/>
            <w:left w:val="none" w:sz="0" w:space="0" w:color="auto"/>
            <w:bottom w:val="none" w:sz="0" w:space="0" w:color="auto"/>
            <w:right w:val="none" w:sz="0" w:space="0" w:color="auto"/>
          </w:divBdr>
          <w:divsChild>
            <w:div w:id="2086219065">
              <w:marLeft w:val="0"/>
              <w:marRight w:val="0"/>
              <w:marTop w:val="0"/>
              <w:marBottom w:val="0"/>
              <w:divBdr>
                <w:top w:val="none" w:sz="0" w:space="0" w:color="auto"/>
                <w:left w:val="none" w:sz="0" w:space="0" w:color="auto"/>
                <w:bottom w:val="none" w:sz="0" w:space="0" w:color="auto"/>
                <w:right w:val="none" w:sz="0" w:space="0" w:color="auto"/>
              </w:divBdr>
              <w:divsChild>
                <w:div w:id="1742212330">
                  <w:marLeft w:val="0"/>
                  <w:marRight w:val="0"/>
                  <w:marTop w:val="0"/>
                  <w:marBottom w:val="0"/>
                  <w:divBdr>
                    <w:top w:val="none" w:sz="0" w:space="0" w:color="auto"/>
                    <w:left w:val="none" w:sz="0" w:space="0" w:color="auto"/>
                    <w:bottom w:val="none" w:sz="0" w:space="0" w:color="auto"/>
                    <w:right w:val="none" w:sz="0" w:space="0" w:color="auto"/>
                  </w:divBdr>
                  <w:divsChild>
                    <w:div w:id="191242089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26434605">
      <w:bodyDiv w:val="1"/>
      <w:marLeft w:val="0"/>
      <w:marRight w:val="0"/>
      <w:marTop w:val="0"/>
      <w:marBottom w:val="0"/>
      <w:divBdr>
        <w:top w:val="none" w:sz="0" w:space="0" w:color="auto"/>
        <w:left w:val="none" w:sz="0" w:space="0" w:color="auto"/>
        <w:bottom w:val="none" w:sz="0" w:space="0" w:color="auto"/>
        <w:right w:val="none" w:sz="0" w:space="0" w:color="auto"/>
      </w:divBdr>
      <w:divsChild>
        <w:div w:id="1199198392">
          <w:marLeft w:val="0"/>
          <w:marRight w:val="0"/>
          <w:marTop w:val="0"/>
          <w:marBottom w:val="0"/>
          <w:divBdr>
            <w:top w:val="none" w:sz="0" w:space="0" w:color="auto"/>
            <w:left w:val="none" w:sz="0" w:space="0" w:color="auto"/>
            <w:bottom w:val="none" w:sz="0" w:space="0" w:color="auto"/>
            <w:right w:val="none" w:sz="0" w:space="0" w:color="auto"/>
          </w:divBdr>
          <w:divsChild>
            <w:div w:id="665981648">
              <w:marLeft w:val="0"/>
              <w:marRight w:val="0"/>
              <w:marTop w:val="0"/>
              <w:marBottom w:val="0"/>
              <w:divBdr>
                <w:top w:val="none" w:sz="0" w:space="0" w:color="auto"/>
                <w:left w:val="none" w:sz="0" w:space="0" w:color="auto"/>
                <w:bottom w:val="none" w:sz="0" w:space="0" w:color="auto"/>
                <w:right w:val="none" w:sz="0" w:space="0" w:color="auto"/>
              </w:divBdr>
              <w:divsChild>
                <w:div w:id="465902895">
                  <w:marLeft w:val="0"/>
                  <w:marRight w:val="0"/>
                  <w:marTop w:val="0"/>
                  <w:marBottom w:val="0"/>
                  <w:divBdr>
                    <w:top w:val="none" w:sz="0" w:space="0" w:color="auto"/>
                    <w:left w:val="single" w:sz="6" w:space="8" w:color="FCC36A"/>
                    <w:bottom w:val="single" w:sz="6" w:space="0" w:color="FCC36A"/>
                    <w:right w:val="single" w:sz="6" w:space="8" w:color="FCC36A"/>
                  </w:divBdr>
                  <w:divsChild>
                    <w:div w:id="21049101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6476765">
      <w:bodyDiv w:val="1"/>
      <w:marLeft w:val="0"/>
      <w:marRight w:val="0"/>
      <w:marTop w:val="0"/>
      <w:marBottom w:val="0"/>
      <w:divBdr>
        <w:top w:val="none" w:sz="0" w:space="0" w:color="auto"/>
        <w:left w:val="none" w:sz="0" w:space="0" w:color="auto"/>
        <w:bottom w:val="none" w:sz="0" w:space="0" w:color="auto"/>
        <w:right w:val="none" w:sz="0" w:space="0" w:color="auto"/>
      </w:divBdr>
      <w:divsChild>
        <w:div w:id="705565829">
          <w:marLeft w:val="0"/>
          <w:marRight w:val="0"/>
          <w:marTop w:val="0"/>
          <w:marBottom w:val="0"/>
          <w:divBdr>
            <w:top w:val="none" w:sz="0" w:space="0" w:color="auto"/>
            <w:left w:val="none" w:sz="0" w:space="0" w:color="auto"/>
            <w:bottom w:val="none" w:sz="0" w:space="0" w:color="auto"/>
            <w:right w:val="none" w:sz="0" w:space="0" w:color="auto"/>
          </w:divBdr>
          <w:divsChild>
            <w:div w:id="2088990155">
              <w:marLeft w:val="0"/>
              <w:marRight w:val="0"/>
              <w:marTop w:val="0"/>
              <w:marBottom w:val="0"/>
              <w:divBdr>
                <w:top w:val="none" w:sz="0" w:space="0" w:color="auto"/>
                <w:left w:val="none" w:sz="0" w:space="0" w:color="auto"/>
                <w:bottom w:val="none" w:sz="0" w:space="0" w:color="auto"/>
                <w:right w:val="none" w:sz="0" w:space="0" w:color="auto"/>
              </w:divBdr>
              <w:divsChild>
                <w:div w:id="445196961">
                  <w:marLeft w:val="0"/>
                  <w:marRight w:val="0"/>
                  <w:marTop w:val="0"/>
                  <w:marBottom w:val="0"/>
                  <w:divBdr>
                    <w:top w:val="none" w:sz="0" w:space="0" w:color="auto"/>
                    <w:left w:val="single" w:sz="6" w:space="8" w:color="FCC36A"/>
                    <w:bottom w:val="single" w:sz="6" w:space="0" w:color="FCC36A"/>
                    <w:right w:val="single" w:sz="6" w:space="8" w:color="FCC36A"/>
                  </w:divBdr>
                  <w:divsChild>
                    <w:div w:id="9239936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6631949">
      <w:bodyDiv w:val="1"/>
      <w:marLeft w:val="0"/>
      <w:marRight w:val="0"/>
      <w:marTop w:val="0"/>
      <w:marBottom w:val="0"/>
      <w:divBdr>
        <w:top w:val="none" w:sz="0" w:space="0" w:color="auto"/>
        <w:left w:val="none" w:sz="0" w:space="0" w:color="auto"/>
        <w:bottom w:val="none" w:sz="0" w:space="0" w:color="auto"/>
        <w:right w:val="none" w:sz="0" w:space="0" w:color="auto"/>
      </w:divBdr>
      <w:divsChild>
        <w:div w:id="1881042399">
          <w:marLeft w:val="0"/>
          <w:marRight w:val="0"/>
          <w:marTop w:val="0"/>
          <w:marBottom w:val="0"/>
          <w:divBdr>
            <w:top w:val="none" w:sz="0" w:space="0" w:color="auto"/>
            <w:left w:val="none" w:sz="0" w:space="0" w:color="auto"/>
            <w:bottom w:val="none" w:sz="0" w:space="0" w:color="auto"/>
            <w:right w:val="none" w:sz="0" w:space="0" w:color="auto"/>
          </w:divBdr>
          <w:divsChild>
            <w:div w:id="300773877">
              <w:marLeft w:val="0"/>
              <w:marRight w:val="0"/>
              <w:marTop w:val="0"/>
              <w:marBottom w:val="0"/>
              <w:divBdr>
                <w:top w:val="none" w:sz="0" w:space="0" w:color="auto"/>
                <w:left w:val="none" w:sz="0" w:space="0" w:color="auto"/>
                <w:bottom w:val="none" w:sz="0" w:space="0" w:color="auto"/>
                <w:right w:val="none" w:sz="0" w:space="0" w:color="auto"/>
              </w:divBdr>
              <w:divsChild>
                <w:div w:id="237836594">
                  <w:marLeft w:val="0"/>
                  <w:marRight w:val="0"/>
                  <w:marTop w:val="0"/>
                  <w:marBottom w:val="0"/>
                  <w:divBdr>
                    <w:top w:val="none" w:sz="0" w:space="0" w:color="auto"/>
                    <w:left w:val="single" w:sz="6" w:space="8" w:color="FCC36A"/>
                    <w:bottom w:val="single" w:sz="6" w:space="0" w:color="FCC36A"/>
                    <w:right w:val="single" w:sz="6" w:space="8" w:color="FCC36A"/>
                  </w:divBdr>
                  <w:divsChild>
                    <w:div w:id="8295628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7551410">
      <w:bodyDiv w:val="1"/>
      <w:marLeft w:val="0"/>
      <w:marRight w:val="0"/>
      <w:marTop w:val="0"/>
      <w:marBottom w:val="0"/>
      <w:divBdr>
        <w:top w:val="none" w:sz="0" w:space="0" w:color="auto"/>
        <w:left w:val="none" w:sz="0" w:space="0" w:color="auto"/>
        <w:bottom w:val="none" w:sz="0" w:space="0" w:color="auto"/>
        <w:right w:val="none" w:sz="0" w:space="0" w:color="auto"/>
      </w:divBdr>
      <w:divsChild>
        <w:div w:id="809712906">
          <w:marLeft w:val="0"/>
          <w:marRight w:val="0"/>
          <w:marTop w:val="0"/>
          <w:marBottom w:val="0"/>
          <w:divBdr>
            <w:top w:val="none" w:sz="0" w:space="0" w:color="auto"/>
            <w:left w:val="none" w:sz="0" w:space="0" w:color="auto"/>
            <w:bottom w:val="none" w:sz="0" w:space="0" w:color="auto"/>
            <w:right w:val="none" w:sz="0" w:space="0" w:color="auto"/>
          </w:divBdr>
          <w:divsChild>
            <w:div w:id="769425104">
              <w:marLeft w:val="0"/>
              <w:marRight w:val="0"/>
              <w:marTop w:val="0"/>
              <w:marBottom w:val="0"/>
              <w:divBdr>
                <w:top w:val="none" w:sz="0" w:space="0" w:color="auto"/>
                <w:left w:val="none" w:sz="0" w:space="0" w:color="auto"/>
                <w:bottom w:val="none" w:sz="0" w:space="0" w:color="auto"/>
                <w:right w:val="none" w:sz="0" w:space="0" w:color="auto"/>
              </w:divBdr>
              <w:divsChild>
                <w:div w:id="1583640201">
                  <w:marLeft w:val="0"/>
                  <w:marRight w:val="0"/>
                  <w:marTop w:val="0"/>
                  <w:marBottom w:val="0"/>
                  <w:divBdr>
                    <w:top w:val="none" w:sz="0" w:space="0" w:color="auto"/>
                    <w:left w:val="none" w:sz="0" w:space="0" w:color="auto"/>
                    <w:bottom w:val="none" w:sz="0" w:space="0" w:color="auto"/>
                    <w:right w:val="none" w:sz="0" w:space="0" w:color="auto"/>
                  </w:divBdr>
                  <w:divsChild>
                    <w:div w:id="1313027422">
                      <w:marLeft w:val="0"/>
                      <w:marRight w:val="0"/>
                      <w:marTop w:val="0"/>
                      <w:marBottom w:val="0"/>
                      <w:divBdr>
                        <w:top w:val="none" w:sz="0" w:space="0" w:color="auto"/>
                        <w:left w:val="single" w:sz="6" w:space="8" w:color="FCC36A"/>
                        <w:bottom w:val="single" w:sz="6" w:space="0" w:color="FCC36A"/>
                        <w:right w:val="single" w:sz="6" w:space="8" w:color="FCC36A"/>
                      </w:divBdr>
                      <w:divsChild>
                        <w:div w:id="4787684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28785273">
      <w:bodyDiv w:val="1"/>
      <w:marLeft w:val="0"/>
      <w:marRight w:val="0"/>
      <w:marTop w:val="0"/>
      <w:marBottom w:val="0"/>
      <w:divBdr>
        <w:top w:val="none" w:sz="0" w:space="0" w:color="auto"/>
        <w:left w:val="none" w:sz="0" w:space="0" w:color="auto"/>
        <w:bottom w:val="none" w:sz="0" w:space="0" w:color="auto"/>
        <w:right w:val="none" w:sz="0" w:space="0" w:color="auto"/>
      </w:divBdr>
      <w:divsChild>
        <w:div w:id="1876774178">
          <w:marLeft w:val="0"/>
          <w:marRight w:val="0"/>
          <w:marTop w:val="0"/>
          <w:marBottom w:val="0"/>
          <w:divBdr>
            <w:top w:val="none" w:sz="0" w:space="0" w:color="auto"/>
            <w:left w:val="none" w:sz="0" w:space="0" w:color="auto"/>
            <w:bottom w:val="none" w:sz="0" w:space="0" w:color="auto"/>
            <w:right w:val="none" w:sz="0" w:space="0" w:color="auto"/>
          </w:divBdr>
          <w:divsChild>
            <w:div w:id="16464676">
              <w:marLeft w:val="0"/>
              <w:marRight w:val="0"/>
              <w:marTop w:val="0"/>
              <w:marBottom w:val="0"/>
              <w:divBdr>
                <w:top w:val="none" w:sz="0" w:space="0" w:color="auto"/>
                <w:left w:val="none" w:sz="0" w:space="0" w:color="auto"/>
                <w:bottom w:val="none" w:sz="0" w:space="0" w:color="auto"/>
                <w:right w:val="none" w:sz="0" w:space="0" w:color="auto"/>
              </w:divBdr>
              <w:divsChild>
                <w:div w:id="2078436670">
                  <w:marLeft w:val="0"/>
                  <w:marRight w:val="0"/>
                  <w:marTop w:val="0"/>
                  <w:marBottom w:val="0"/>
                  <w:divBdr>
                    <w:top w:val="none" w:sz="0" w:space="0" w:color="auto"/>
                    <w:left w:val="single" w:sz="6" w:space="8" w:color="FCC36A"/>
                    <w:bottom w:val="single" w:sz="6" w:space="0" w:color="FCC36A"/>
                    <w:right w:val="single" w:sz="6" w:space="8" w:color="FCC36A"/>
                  </w:divBdr>
                  <w:divsChild>
                    <w:div w:id="12508467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9246934">
      <w:bodyDiv w:val="1"/>
      <w:marLeft w:val="0"/>
      <w:marRight w:val="0"/>
      <w:marTop w:val="0"/>
      <w:marBottom w:val="0"/>
      <w:divBdr>
        <w:top w:val="none" w:sz="0" w:space="0" w:color="auto"/>
        <w:left w:val="none" w:sz="0" w:space="0" w:color="auto"/>
        <w:bottom w:val="none" w:sz="0" w:space="0" w:color="auto"/>
        <w:right w:val="none" w:sz="0" w:space="0" w:color="auto"/>
      </w:divBdr>
      <w:divsChild>
        <w:div w:id="1004668576">
          <w:marLeft w:val="0"/>
          <w:marRight w:val="0"/>
          <w:marTop w:val="0"/>
          <w:marBottom w:val="0"/>
          <w:divBdr>
            <w:top w:val="none" w:sz="0" w:space="0" w:color="auto"/>
            <w:left w:val="none" w:sz="0" w:space="0" w:color="auto"/>
            <w:bottom w:val="none" w:sz="0" w:space="0" w:color="auto"/>
            <w:right w:val="none" w:sz="0" w:space="0" w:color="auto"/>
          </w:divBdr>
          <w:divsChild>
            <w:div w:id="701134814">
              <w:marLeft w:val="0"/>
              <w:marRight w:val="0"/>
              <w:marTop w:val="0"/>
              <w:marBottom w:val="0"/>
              <w:divBdr>
                <w:top w:val="none" w:sz="0" w:space="0" w:color="auto"/>
                <w:left w:val="none" w:sz="0" w:space="0" w:color="auto"/>
                <w:bottom w:val="none" w:sz="0" w:space="0" w:color="auto"/>
                <w:right w:val="none" w:sz="0" w:space="0" w:color="auto"/>
              </w:divBdr>
              <w:divsChild>
                <w:div w:id="1322585503">
                  <w:marLeft w:val="0"/>
                  <w:marRight w:val="0"/>
                  <w:marTop w:val="0"/>
                  <w:marBottom w:val="0"/>
                  <w:divBdr>
                    <w:top w:val="none" w:sz="0" w:space="0" w:color="auto"/>
                    <w:left w:val="single" w:sz="6" w:space="8" w:color="FCC36A"/>
                    <w:bottom w:val="single" w:sz="6" w:space="0" w:color="FCC36A"/>
                    <w:right w:val="single" w:sz="6" w:space="8" w:color="FCC36A"/>
                  </w:divBdr>
                  <w:divsChild>
                    <w:div w:id="16330532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9251824">
      <w:bodyDiv w:val="1"/>
      <w:marLeft w:val="0"/>
      <w:marRight w:val="0"/>
      <w:marTop w:val="0"/>
      <w:marBottom w:val="0"/>
      <w:divBdr>
        <w:top w:val="none" w:sz="0" w:space="0" w:color="auto"/>
        <w:left w:val="none" w:sz="0" w:space="0" w:color="auto"/>
        <w:bottom w:val="none" w:sz="0" w:space="0" w:color="auto"/>
        <w:right w:val="none" w:sz="0" w:space="0" w:color="auto"/>
      </w:divBdr>
      <w:divsChild>
        <w:div w:id="1587154045">
          <w:marLeft w:val="0"/>
          <w:marRight w:val="0"/>
          <w:marTop w:val="0"/>
          <w:marBottom w:val="0"/>
          <w:divBdr>
            <w:top w:val="none" w:sz="0" w:space="0" w:color="auto"/>
            <w:left w:val="none" w:sz="0" w:space="0" w:color="auto"/>
            <w:bottom w:val="none" w:sz="0" w:space="0" w:color="auto"/>
            <w:right w:val="none" w:sz="0" w:space="0" w:color="auto"/>
          </w:divBdr>
          <w:divsChild>
            <w:div w:id="1587568729">
              <w:marLeft w:val="0"/>
              <w:marRight w:val="0"/>
              <w:marTop w:val="0"/>
              <w:marBottom w:val="0"/>
              <w:divBdr>
                <w:top w:val="none" w:sz="0" w:space="0" w:color="auto"/>
                <w:left w:val="none" w:sz="0" w:space="0" w:color="auto"/>
                <w:bottom w:val="none" w:sz="0" w:space="0" w:color="auto"/>
                <w:right w:val="none" w:sz="0" w:space="0" w:color="auto"/>
              </w:divBdr>
              <w:divsChild>
                <w:div w:id="1437673500">
                  <w:marLeft w:val="0"/>
                  <w:marRight w:val="0"/>
                  <w:marTop w:val="0"/>
                  <w:marBottom w:val="0"/>
                  <w:divBdr>
                    <w:top w:val="none" w:sz="0" w:space="0" w:color="auto"/>
                    <w:left w:val="none" w:sz="0" w:space="0" w:color="auto"/>
                    <w:bottom w:val="none" w:sz="0" w:space="0" w:color="auto"/>
                    <w:right w:val="none" w:sz="0" w:space="0" w:color="auto"/>
                  </w:divBdr>
                  <w:divsChild>
                    <w:div w:id="1413090624">
                      <w:marLeft w:val="0"/>
                      <w:marRight w:val="0"/>
                      <w:marTop w:val="0"/>
                      <w:marBottom w:val="0"/>
                      <w:divBdr>
                        <w:top w:val="none" w:sz="0" w:space="0" w:color="auto"/>
                        <w:left w:val="single" w:sz="6" w:space="8" w:color="FCC36A"/>
                        <w:bottom w:val="single" w:sz="6" w:space="0" w:color="FCC36A"/>
                        <w:right w:val="single" w:sz="6" w:space="8" w:color="FCC36A"/>
                      </w:divBdr>
                      <w:divsChild>
                        <w:div w:id="1298320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29908013">
      <w:bodyDiv w:val="1"/>
      <w:marLeft w:val="0"/>
      <w:marRight w:val="0"/>
      <w:marTop w:val="0"/>
      <w:marBottom w:val="0"/>
      <w:divBdr>
        <w:top w:val="none" w:sz="0" w:space="0" w:color="auto"/>
        <w:left w:val="none" w:sz="0" w:space="0" w:color="auto"/>
        <w:bottom w:val="none" w:sz="0" w:space="0" w:color="auto"/>
        <w:right w:val="none" w:sz="0" w:space="0" w:color="auto"/>
      </w:divBdr>
      <w:divsChild>
        <w:div w:id="256594567">
          <w:marLeft w:val="0"/>
          <w:marRight w:val="0"/>
          <w:marTop w:val="0"/>
          <w:marBottom w:val="0"/>
          <w:divBdr>
            <w:top w:val="none" w:sz="0" w:space="0" w:color="auto"/>
            <w:left w:val="none" w:sz="0" w:space="0" w:color="auto"/>
            <w:bottom w:val="none" w:sz="0" w:space="0" w:color="auto"/>
            <w:right w:val="none" w:sz="0" w:space="0" w:color="auto"/>
          </w:divBdr>
          <w:divsChild>
            <w:div w:id="1038630787">
              <w:marLeft w:val="0"/>
              <w:marRight w:val="0"/>
              <w:marTop w:val="0"/>
              <w:marBottom w:val="0"/>
              <w:divBdr>
                <w:top w:val="none" w:sz="0" w:space="0" w:color="auto"/>
                <w:left w:val="none" w:sz="0" w:space="0" w:color="auto"/>
                <w:bottom w:val="none" w:sz="0" w:space="0" w:color="auto"/>
                <w:right w:val="none" w:sz="0" w:space="0" w:color="auto"/>
              </w:divBdr>
              <w:divsChild>
                <w:div w:id="755176574">
                  <w:marLeft w:val="0"/>
                  <w:marRight w:val="0"/>
                  <w:marTop w:val="0"/>
                  <w:marBottom w:val="0"/>
                  <w:divBdr>
                    <w:top w:val="none" w:sz="0" w:space="0" w:color="auto"/>
                    <w:left w:val="single" w:sz="6" w:space="8" w:color="FCC36A"/>
                    <w:bottom w:val="single" w:sz="6" w:space="0" w:color="FCC36A"/>
                    <w:right w:val="single" w:sz="6" w:space="8" w:color="FCC36A"/>
                  </w:divBdr>
                  <w:divsChild>
                    <w:div w:id="14726263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30411609">
      <w:bodyDiv w:val="1"/>
      <w:marLeft w:val="0"/>
      <w:marRight w:val="0"/>
      <w:marTop w:val="0"/>
      <w:marBottom w:val="0"/>
      <w:divBdr>
        <w:top w:val="none" w:sz="0" w:space="0" w:color="auto"/>
        <w:left w:val="none" w:sz="0" w:space="0" w:color="auto"/>
        <w:bottom w:val="none" w:sz="0" w:space="0" w:color="auto"/>
        <w:right w:val="none" w:sz="0" w:space="0" w:color="auto"/>
      </w:divBdr>
      <w:divsChild>
        <w:div w:id="1759326389">
          <w:marLeft w:val="0"/>
          <w:marRight w:val="0"/>
          <w:marTop w:val="0"/>
          <w:marBottom w:val="0"/>
          <w:divBdr>
            <w:top w:val="none" w:sz="0" w:space="0" w:color="auto"/>
            <w:left w:val="none" w:sz="0" w:space="0" w:color="auto"/>
            <w:bottom w:val="none" w:sz="0" w:space="0" w:color="auto"/>
            <w:right w:val="none" w:sz="0" w:space="0" w:color="auto"/>
          </w:divBdr>
          <w:divsChild>
            <w:div w:id="1223370971">
              <w:marLeft w:val="0"/>
              <w:marRight w:val="0"/>
              <w:marTop w:val="0"/>
              <w:marBottom w:val="0"/>
              <w:divBdr>
                <w:top w:val="none" w:sz="0" w:space="0" w:color="auto"/>
                <w:left w:val="none" w:sz="0" w:space="0" w:color="auto"/>
                <w:bottom w:val="none" w:sz="0" w:space="0" w:color="auto"/>
                <w:right w:val="none" w:sz="0" w:space="0" w:color="auto"/>
              </w:divBdr>
              <w:divsChild>
                <w:div w:id="265891104">
                  <w:marLeft w:val="0"/>
                  <w:marRight w:val="0"/>
                  <w:marTop w:val="0"/>
                  <w:marBottom w:val="0"/>
                  <w:divBdr>
                    <w:top w:val="none" w:sz="0" w:space="0" w:color="auto"/>
                    <w:left w:val="single" w:sz="6" w:space="8" w:color="FCC36A"/>
                    <w:bottom w:val="single" w:sz="6" w:space="0" w:color="FCC36A"/>
                    <w:right w:val="single" w:sz="6" w:space="8" w:color="FCC36A"/>
                  </w:divBdr>
                  <w:divsChild>
                    <w:div w:id="13756217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30485055">
      <w:bodyDiv w:val="1"/>
      <w:marLeft w:val="0"/>
      <w:marRight w:val="0"/>
      <w:marTop w:val="0"/>
      <w:marBottom w:val="0"/>
      <w:divBdr>
        <w:top w:val="none" w:sz="0" w:space="0" w:color="auto"/>
        <w:left w:val="none" w:sz="0" w:space="0" w:color="auto"/>
        <w:bottom w:val="none" w:sz="0" w:space="0" w:color="auto"/>
        <w:right w:val="none" w:sz="0" w:space="0" w:color="auto"/>
      </w:divBdr>
      <w:divsChild>
        <w:div w:id="515849535">
          <w:marLeft w:val="0"/>
          <w:marRight w:val="0"/>
          <w:marTop w:val="0"/>
          <w:marBottom w:val="0"/>
          <w:divBdr>
            <w:top w:val="none" w:sz="0" w:space="0" w:color="auto"/>
            <w:left w:val="none" w:sz="0" w:space="0" w:color="auto"/>
            <w:bottom w:val="none" w:sz="0" w:space="0" w:color="auto"/>
            <w:right w:val="none" w:sz="0" w:space="0" w:color="auto"/>
          </w:divBdr>
          <w:divsChild>
            <w:div w:id="1490485459">
              <w:marLeft w:val="0"/>
              <w:marRight w:val="0"/>
              <w:marTop w:val="0"/>
              <w:marBottom w:val="0"/>
              <w:divBdr>
                <w:top w:val="none" w:sz="0" w:space="0" w:color="auto"/>
                <w:left w:val="none" w:sz="0" w:space="0" w:color="auto"/>
                <w:bottom w:val="none" w:sz="0" w:space="0" w:color="auto"/>
                <w:right w:val="none" w:sz="0" w:space="0" w:color="auto"/>
              </w:divBdr>
              <w:divsChild>
                <w:div w:id="765157632">
                  <w:marLeft w:val="0"/>
                  <w:marRight w:val="0"/>
                  <w:marTop w:val="0"/>
                  <w:marBottom w:val="0"/>
                  <w:divBdr>
                    <w:top w:val="none" w:sz="0" w:space="0" w:color="auto"/>
                    <w:left w:val="single" w:sz="6" w:space="8" w:color="FCC36A"/>
                    <w:bottom w:val="single" w:sz="6" w:space="0" w:color="FCC36A"/>
                    <w:right w:val="single" w:sz="6" w:space="8" w:color="FCC36A"/>
                  </w:divBdr>
                  <w:divsChild>
                    <w:div w:id="10839175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31725152">
      <w:bodyDiv w:val="1"/>
      <w:marLeft w:val="0"/>
      <w:marRight w:val="0"/>
      <w:marTop w:val="0"/>
      <w:marBottom w:val="0"/>
      <w:divBdr>
        <w:top w:val="none" w:sz="0" w:space="0" w:color="auto"/>
        <w:left w:val="none" w:sz="0" w:space="0" w:color="auto"/>
        <w:bottom w:val="none" w:sz="0" w:space="0" w:color="auto"/>
        <w:right w:val="none" w:sz="0" w:space="0" w:color="auto"/>
      </w:divBdr>
      <w:divsChild>
        <w:div w:id="1150365217">
          <w:marLeft w:val="0"/>
          <w:marRight w:val="0"/>
          <w:marTop w:val="0"/>
          <w:marBottom w:val="0"/>
          <w:divBdr>
            <w:top w:val="none" w:sz="0" w:space="0" w:color="auto"/>
            <w:left w:val="none" w:sz="0" w:space="0" w:color="auto"/>
            <w:bottom w:val="none" w:sz="0" w:space="0" w:color="auto"/>
            <w:right w:val="none" w:sz="0" w:space="0" w:color="auto"/>
          </w:divBdr>
          <w:divsChild>
            <w:div w:id="1895847216">
              <w:marLeft w:val="0"/>
              <w:marRight w:val="0"/>
              <w:marTop w:val="0"/>
              <w:marBottom w:val="0"/>
              <w:divBdr>
                <w:top w:val="none" w:sz="0" w:space="0" w:color="auto"/>
                <w:left w:val="none" w:sz="0" w:space="0" w:color="auto"/>
                <w:bottom w:val="none" w:sz="0" w:space="0" w:color="auto"/>
                <w:right w:val="none" w:sz="0" w:space="0" w:color="auto"/>
              </w:divBdr>
              <w:divsChild>
                <w:div w:id="266738469">
                  <w:marLeft w:val="0"/>
                  <w:marRight w:val="0"/>
                  <w:marTop w:val="0"/>
                  <w:marBottom w:val="0"/>
                  <w:divBdr>
                    <w:top w:val="none" w:sz="0" w:space="0" w:color="auto"/>
                    <w:left w:val="none" w:sz="0" w:space="0" w:color="auto"/>
                    <w:bottom w:val="none" w:sz="0" w:space="0" w:color="auto"/>
                    <w:right w:val="none" w:sz="0" w:space="0" w:color="auto"/>
                  </w:divBdr>
                  <w:divsChild>
                    <w:div w:id="1207832077">
                      <w:marLeft w:val="0"/>
                      <w:marRight w:val="0"/>
                      <w:marTop w:val="0"/>
                      <w:marBottom w:val="0"/>
                      <w:divBdr>
                        <w:top w:val="none" w:sz="0" w:space="0" w:color="auto"/>
                        <w:left w:val="single" w:sz="6" w:space="8" w:color="FCC36A"/>
                        <w:bottom w:val="single" w:sz="6" w:space="0" w:color="FCC36A"/>
                        <w:right w:val="single" w:sz="6" w:space="8" w:color="FCC36A"/>
                      </w:divBdr>
                      <w:divsChild>
                        <w:div w:id="12738997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1800420">
      <w:bodyDiv w:val="1"/>
      <w:marLeft w:val="0"/>
      <w:marRight w:val="0"/>
      <w:marTop w:val="0"/>
      <w:marBottom w:val="0"/>
      <w:divBdr>
        <w:top w:val="none" w:sz="0" w:space="0" w:color="auto"/>
        <w:left w:val="none" w:sz="0" w:space="0" w:color="auto"/>
        <w:bottom w:val="none" w:sz="0" w:space="0" w:color="auto"/>
        <w:right w:val="none" w:sz="0" w:space="0" w:color="auto"/>
      </w:divBdr>
      <w:divsChild>
        <w:div w:id="737434852">
          <w:marLeft w:val="0"/>
          <w:marRight w:val="0"/>
          <w:marTop w:val="0"/>
          <w:marBottom w:val="0"/>
          <w:divBdr>
            <w:top w:val="none" w:sz="0" w:space="0" w:color="auto"/>
            <w:left w:val="none" w:sz="0" w:space="0" w:color="auto"/>
            <w:bottom w:val="none" w:sz="0" w:space="0" w:color="auto"/>
            <w:right w:val="none" w:sz="0" w:space="0" w:color="auto"/>
          </w:divBdr>
          <w:divsChild>
            <w:div w:id="839738343">
              <w:marLeft w:val="0"/>
              <w:marRight w:val="0"/>
              <w:marTop w:val="0"/>
              <w:marBottom w:val="0"/>
              <w:divBdr>
                <w:top w:val="none" w:sz="0" w:space="0" w:color="auto"/>
                <w:left w:val="none" w:sz="0" w:space="0" w:color="auto"/>
                <w:bottom w:val="none" w:sz="0" w:space="0" w:color="auto"/>
                <w:right w:val="none" w:sz="0" w:space="0" w:color="auto"/>
              </w:divBdr>
              <w:divsChild>
                <w:div w:id="1542865562">
                  <w:marLeft w:val="0"/>
                  <w:marRight w:val="0"/>
                  <w:marTop w:val="0"/>
                  <w:marBottom w:val="0"/>
                  <w:divBdr>
                    <w:top w:val="none" w:sz="0" w:space="0" w:color="auto"/>
                    <w:left w:val="single" w:sz="6" w:space="8" w:color="FCC36A"/>
                    <w:bottom w:val="single" w:sz="6" w:space="0" w:color="FCC36A"/>
                    <w:right w:val="single" w:sz="6" w:space="8" w:color="FCC36A"/>
                  </w:divBdr>
                  <w:divsChild>
                    <w:div w:id="130028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31915848">
      <w:bodyDiv w:val="1"/>
      <w:marLeft w:val="0"/>
      <w:marRight w:val="0"/>
      <w:marTop w:val="0"/>
      <w:marBottom w:val="0"/>
      <w:divBdr>
        <w:top w:val="none" w:sz="0" w:space="0" w:color="auto"/>
        <w:left w:val="none" w:sz="0" w:space="0" w:color="auto"/>
        <w:bottom w:val="none" w:sz="0" w:space="0" w:color="auto"/>
        <w:right w:val="none" w:sz="0" w:space="0" w:color="auto"/>
      </w:divBdr>
      <w:divsChild>
        <w:div w:id="468938694">
          <w:marLeft w:val="0"/>
          <w:marRight w:val="0"/>
          <w:marTop w:val="0"/>
          <w:marBottom w:val="0"/>
          <w:divBdr>
            <w:top w:val="none" w:sz="0" w:space="0" w:color="auto"/>
            <w:left w:val="none" w:sz="0" w:space="0" w:color="auto"/>
            <w:bottom w:val="none" w:sz="0" w:space="0" w:color="auto"/>
            <w:right w:val="none" w:sz="0" w:space="0" w:color="auto"/>
          </w:divBdr>
          <w:divsChild>
            <w:div w:id="944268863">
              <w:marLeft w:val="0"/>
              <w:marRight w:val="0"/>
              <w:marTop w:val="0"/>
              <w:marBottom w:val="0"/>
              <w:divBdr>
                <w:top w:val="none" w:sz="0" w:space="0" w:color="auto"/>
                <w:left w:val="none" w:sz="0" w:space="0" w:color="auto"/>
                <w:bottom w:val="none" w:sz="0" w:space="0" w:color="auto"/>
                <w:right w:val="none" w:sz="0" w:space="0" w:color="auto"/>
              </w:divBdr>
              <w:divsChild>
                <w:div w:id="419066119">
                  <w:marLeft w:val="0"/>
                  <w:marRight w:val="0"/>
                  <w:marTop w:val="0"/>
                  <w:marBottom w:val="0"/>
                  <w:divBdr>
                    <w:top w:val="none" w:sz="0" w:space="0" w:color="auto"/>
                    <w:left w:val="none" w:sz="0" w:space="0" w:color="auto"/>
                    <w:bottom w:val="none" w:sz="0" w:space="0" w:color="auto"/>
                    <w:right w:val="none" w:sz="0" w:space="0" w:color="auto"/>
                  </w:divBdr>
                  <w:divsChild>
                    <w:div w:id="475293804">
                      <w:marLeft w:val="0"/>
                      <w:marRight w:val="0"/>
                      <w:marTop w:val="0"/>
                      <w:marBottom w:val="0"/>
                      <w:divBdr>
                        <w:top w:val="none" w:sz="0" w:space="0" w:color="auto"/>
                        <w:left w:val="single" w:sz="6" w:space="8" w:color="FCC36A"/>
                        <w:bottom w:val="single" w:sz="6" w:space="0" w:color="FCC36A"/>
                        <w:right w:val="single" w:sz="6" w:space="8" w:color="FCC36A"/>
                      </w:divBdr>
                      <w:divsChild>
                        <w:div w:id="1547616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2112587">
      <w:bodyDiv w:val="1"/>
      <w:marLeft w:val="0"/>
      <w:marRight w:val="0"/>
      <w:marTop w:val="0"/>
      <w:marBottom w:val="0"/>
      <w:divBdr>
        <w:top w:val="none" w:sz="0" w:space="0" w:color="auto"/>
        <w:left w:val="none" w:sz="0" w:space="0" w:color="auto"/>
        <w:bottom w:val="none" w:sz="0" w:space="0" w:color="auto"/>
        <w:right w:val="none" w:sz="0" w:space="0" w:color="auto"/>
      </w:divBdr>
      <w:divsChild>
        <w:div w:id="1413969362">
          <w:marLeft w:val="0"/>
          <w:marRight w:val="0"/>
          <w:marTop w:val="0"/>
          <w:marBottom w:val="0"/>
          <w:divBdr>
            <w:top w:val="none" w:sz="0" w:space="0" w:color="auto"/>
            <w:left w:val="none" w:sz="0" w:space="0" w:color="auto"/>
            <w:bottom w:val="none" w:sz="0" w:space="0" w:color="auto"/>
            <w:right w:val="none" w:sz="0" w:space="0" w:color="auto"/>
          </w:divBdr>
          <w:divsChild>
            <w:div w:id="1354649171">
              <w:marLeft w:val="0"/>
              <w:marRight w:val="0"/>
              <w:marTop w:val="0"/>
              <w:marBottom w:val="0"/>
              <w:divBdr>
                <w:top w:val="none" w:sz="0" w:space="0" w:color="auto"/>
                <w:left w:val="none" w:sz="0" w:space="0" w:color="auto"/>
                <w:bottom w:val="none" w:sz="0" w:space="0" w:color="auto"/>
                <w:right w:val="none" w:sz="0" w:space="0" w:color="auto"/>
              </w:divBdr>
              <w:divsChild>
                <w:div w:id="1109737225">
                  <w:marLeft w:val="0"/>
                  <w:marRight w:val="0"/>
                  <w:marTop w:val="0"/>
                  <w:marBottom w:val="0"/>
                  <w:divBdr>
                    <w:top w:val="none" w:sz="0" w:space="0" w:color="auto"/>
                    <w:left w:val="none" w:sz="0" w:space="0" w:color="auto"/>
                    <w:bottom w:val="none" w:sz="0" w:space="0" w:color="auto"/>
                    <w:right w:val="none" w:sz="0" w:space="0" w:color="auto"/>
                  </w:divBdr>
                  <w:divsChild>
                    <w:div w:id="1388063712">
                      <w:marLeft w:val="0"/>
                      <w:marRight w:val="0"/>
                      <w:marTop w:val="0"/>
                      <w:marBottom w:val="0"/>
                      <w:divBdr>
                        <w:top w:val="none" w:sz="0" w:space="0" w:color="auto"/>
                        <w:left w:val="single" w:sz="6" w:space="8" w:color="FCC36A"/>
                        <w:bottom w:val="single" w:sz="6" w:space="0" w:color="FCC36A"/>
                        <w:right w:val="single" w:sz="6" w:space="8" w:color="FCC36A"/>
                      </w:divBdr>
                      <w:divsChild>
                        <w:div w:id="6696753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2259224">
      <w:bodyDiv w:val="1"/>
      <w:marLeft w:val="0"/>
      <w:marRight w:val="0"/>
      <w:marTop w:val="0"/>
      <w:marBottom w:val="0"/>
      <w:divBdr>
        <w:top w:val="none" w:sz="0" w:space="0" w:color="auto"/>
        <w:left w:val="none" w:sz="0" w:space="0" w:color="auto"/>
        <w:bottom w:val="none" w:sz="0" w:space="0" w:color="auto"/>
        <w:right w:val="none" w:sz="0" w:space="0" w:color="auto"/>
      </w:divBdr>
      <w:divsChild>
        <w:div w:id="1657801997">
          <w:marLeft w:val="0"/>
          <w:marRight w:val="0"/>
          <w:marTop w:val="0"/>
          <w:marBottom w:val="0"/>
          <w:divBdr>
            <w:top w:val="none" w:sz="0" w:space="0" w:color="auto"/>
            <w:left w:val="none" w:sz="0" w:space="0" w:color="auto"/>
            <w:bottom w:val="none" w:sz="0" w:space="0" w:color="auto"/>
            <w:right w:val="none" w:sz="0" w:space="0" w:color="auto"/>
          </w:divBdr>
          <w:divsChild>
            <w:div w:id="1553081926">
              <w:marLeft w:val="0"/>
              <w:marRight w:val="0"/>
              <w:marTop w:val="0"/>
              <w:marBottom w:val="0"/>
              <w:divBdr>
                <w:top w:val="none" w:sz="0" w:space="0" w:color="auto"/>
                <w:left w:val="none" w:sz="0" w:space="0" w:color="auto"/>
                <w:bottom w:val="none" w:sz="0" w:space="0" w:color="auto"/>
                <w:right w:val="none" w:sz="0" w:space="0" w:color="auto"/>
              </w:divBdr>
              <w:divsChild>
                <w:div w:id="1393457907">
                  <w:marLeft w:val="0"/>
                  <w:marRight w:val="0"/>
                  <w:marTop w:val="0"/>
                  <w:marBottom w:val="0"/>
                  <w:divBdr>
                    <w:top w:val="none" w:sz="0" w:space="0" w:color="auto"/>
                    <w:left w:val="none" w:sz="0" w:space="0" w:color="auto"/>
                    <w:bottom w:val="none" w:sz="0" w:space="0" w:color="auto"/>
                    <w:right w:val="none" w:sz="0" w:space="0" w:color="auto"/>
                  </w:divBdr>
                  <w:divsChild>
                    <w:div w:id="901714761">
                      <w:marLeft w:val="0"/>
                      <w:marRight w:val="0"/>
                      <w:marTop w:val="0"/>
                      <w:marBottom w:val="0"/>
                      <w:divBdr>
                        <w:top w:val="none" w:sz="0" w:space="0" w:color="auto"/>
                        <w:left w:val="single" w:sz="6" w:space="8" w:color="FCC36A"/>
                        <w:bottom w:val="single" w:sz="6" w:space="0" w:color="FCC36A"/>
                        <w:right w:val="single" w:sz="6" w:space="8" w:color="FCC36A"/>
                      </w:divBdr>
                      <w:divsChild>
                        <w:div w:id="1350337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2377131">
      <w:bodyDiv w:val="1"/>
      <w:marLeft w:val="0"/>
      <w:marRight w:val="0"/>
      <w:marTop w:val="0"/>
      <w:marBottom w:val="0"/>
      <w:divBdr>
        <w:top w:val="none" w:sz="0" w:space="0" w:color="auto"/>
        <w:left w:val="none" w:sz="0" w:space="0" w:color="auto"/>
        <w:bottom w:val="none" w:sz="0" w:space="0" w:color="auto"/>
        <w:right w:val="none" w:sz="0" w:space="0" w:color="auto"/>
      </w:divBdr>
      <w:divsChild>
        <w:div w:id="1733574215">
          <w:marLeft w:val="0"/>
          <w:marRight w:val="0"/>
          <w:marTop w:val="0"/>
          <w:marBottom w:val="0"/>
          <w:divBdr>
            <w:top w:val="none" w:sz="0" w:space="0" w:color="auto"/>
            <w:left w:val="none" w:sz="0" w:space="0" w:color="auto"/>
            <w:bottom w:val="none" w:sz="0" w:space="0" w:color="auto"/>
            <w:right w:val="none" w:sz="0" w:space="0" w:color="auto"/>
          </w:divBdr>
          <w:divsChild>
            <w:div w:id="1499347434">
              <w:marLeft w:val="0"/>
              <w:marRight w:val="0"/>
              <w:marTop w:val="0"/>
              <w:marBottom w:val="0"/>
              <w:divBdr>
                <w:top w:val="none" w:sz="0" w:space="0" w:color="auto"/>
                <w:left w:val="none" w:sz="0" w:space="0" w:color="auto"/>
                <w:bottom w:val="none" w:sz="0" w:space="0" w:color="auto"/>
                <w:right w:val="none" w:sz="0" w:space="0" w:color="auto"/>
              </w:divBdr>
              <w:divsChild>
                <w:div w:id="688486334">
                  <w:marLeft w:val="0"/>
                  <w:marRight w:val="0"/>
                  <w:marTop w:val="0"/>
                  <w:marBottom w:val="0"/>
                  <w:divBdr>
                    <w:top w:val="none" w:sz="0" w:space="0" w:color="auto"/>
                    <w:left w:val="single" w:sz="6" w:space="8" w:color="FCC36A"/>
                    <w:bottom w:val="single" w:sz="6" w:space="0" w:color="FCC36A"/>
                    <w:right w:val="single" w:sz="6" w:space="8" w:color="FCC36A"/>
                  </w:divBdr>
                  <w:divsChild>
                    <w:div w:id="17623331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32574109">
      <w:bodyDiv w:val="1"/>
      <w:marLeft w:val="0"/>
      <w:marRight w:val="0"/>
      <w:marTop w:val="0"/>
      <w:marBottom w:val="0"/>
      <w:divBdr>
        <w:top w:val="none" w:sz="0" w:space="0" w:color="auto"/>
        <w:left w:val="none" w:sz="0" w:space="0" w:color="auto"/>
        <w:bottom w:val="none" w:sz="0" w:space="0" w:color="auto"/>
        <w:right w:val="none" w:sz="0" w:space="0" w:color="auto"/>
      </w:divBdr>
      <w:divsChild>
        <w:div w:id="1534152531">
          <w:marLeft w:val="0"/>
          <w:marRight w:val="0"/>
          <w:marTop w:val="0"/>
          <w:marBottom w:val="0"/>
          <w:divBdr>
            <w:top w:val="none" w:sz="0" w:space="0" w:color="auto"/>
            <w:left w:val="none" w:sz="0" w:space="0" w:color="auto"/>
            <w:bottom w:val="none" w:sz="0" w:space="0" w:color="auto"/>
            <w:right w:val="none" w:sz="0" w:space="0" w:color="auto"/>
          </w:divBdr>
          <w:divsChild>
            <w:div w:id="1561743561">
              <w:marLeft w:val="0"/>
              <w:marRight w:val="0"/>
              <w:marTop w:val="0"/>
              <w:marBottom w:val="0"/>
              <w:divBdr>
                <w:top w:val="none" w:sz="0" w:space="0" w:color="auto"/>
                <w:left w:val="none" w:sz="0" w:space="0" w:color="auto"/>
                <w:bottom w:val="none" w:sz="0" w:space="0" w:color="auto"/>
                <w:right w:val="none" w:sz="0" w:space="0" w:color="auto"/>
              </w:divBdr>
              <w:divsChild>
                <w:div w:id="1467502470">
                  <w:marLeft w:val="0"/>
                  <w:marRight w:val="0"/>
                  <w:marTop w:val="0"/>
                  <w:marBottom w:val="0"/>
                  <w:divBdr>
                    <w:top w:val="none" w:sz="0" w:space="0" w:color="auto"/>
                    <w:left w:val="none" w:sz="0" w:space="0" w:color="auto"/>
                    <w:bottom w:val="none" w:sz="0" w:space="0" w:color="auto"/>
                    <w:right w:val="none" w:sz="0" w:space="0" w:color="auto"/>
                  </w:divBdr>
                  <w:divsChild>
                    <w:div w:id="1992370771">
                      <w:marLeft w:val="0"/>
                      <w:marRight w:val="0"/>
                      <w:marTop w:val="0"/>
                      <w:marBottom w:val="0"/>
                      <w:divBdr>
                        <w:top w:val="none" w:sz="0" w:space="0" w:color="auto"/>
                        <w:left w:val="single" w:sz="6" w:space="8" w:color="FCC36A"/>
                        <w:bottom w:val="single" w:sz="6" w:space="0" w:color="FCC36A"/>
                        <w:right w:val="single" w:sz="6" w:space="8" w:color="FCC36A"/>
                      </w:divBdr>
                      <w:divsChild>
                        <w:div w:id="3647133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2719587">
      <w:bodyDiv w:val="1"/>
      <w:marLeft w:val="0"/>
      <w:marRight w:val="0"/>
      <w:marTop w:val="0"/>
      <w:marBottom w:val="0"/>
      <w:divBdr>
        <w:top w:val="none" w:sz="0" w:space="0" w:color="auto"/>
        <w:left w:val="none" w:sz="0" w:space="0" w:color="auto"/>
        <w:bottom w:val="none" w:sz="0" w:space="0" w:color="auto"/>
        <w:right w:val="none" w:sz="0" w:space="0" w:color="auto"/>
      </w:divBdr>
      <w:divsChild>
        <w:div w:id="1846162720">
          <w:marLeft w:val="0"/>
          <w:marRight w:val="0"/>
          <w:marTop w:val="0"/>
          <w:marBottom w:val="0"/>
          <w:divBdr>
            <w:top w:val="none" w:sz="0" w:space="0" w:color="auto"/>
            <w:left w:val="none" w:sz="0" w:space="0" w:color="auto"/>
            <w:bottom w:val="none" w:sz="0" w:space="0" w:color="auto"/>
            <w:right w:val="none" w:sz="0" w:space="0" w:color="auto"/>
          </w:divBdr>
          <w:divsChild>
            <w:div w:id="1449158803">
              <w:marLeft w:val="0"/>
              <w:marRight w:val="0"/>
              <w:marTop w:val="0"/>
              <w:marBottom w:val="0"/>
              <w:divBdr>
                <w:top w:val="none" w:sz="0" w:space="0" w:color="auto"/>
                <w:left w:val="none" w:sz="0" w:space="0" w:color="auto"/>
                <w:bottom w:val="none" w:sz="0" w:space="0" w:color="auto"/>
                <w:right w:val="none" w:sz="0" w:space="0" w:color="auto"/>
              </w:divBdr>
              <w:divsChild>
                <w:div w:id="258609612">
                  <w:marLeft w:val="0"/>
                  <w:marRight w:val="0"/>
                  <w:marTop w:val="0"/>
                  <w:marBottom w:val="0"/>
                  <w:divBdr>
                    <w:top w:val="none" w:sz="0" w:space="0" w:color="auto"/>
                    <w:left w:val="none" w:sz="0" w:space="0" w:color="auto"/>
                    <w:bottom w:val="none" w:sz="0" w:space="0" w:color="auto"/>
                    <w:right w:val="none" w:sz="0" w:space="0" w:color="auto"/>
                  </w:divBdr>
                  <w:divsChild>
                    <w:div w:id="3605958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33227272">
      <w:bodyDiv w:val="1"/>
      <w:marLeft w:val="0"/>
      <w:marRight w:val="0"/>
      <w:marTop w:val="0"/>
      <w:marBottom w:val="0"/>
      <w:divBdr>
        <w:top w:val="none" w:sz="0" w:space="0" w:color="auto"/>
        <w:left w:val="none" w:sz="0" w:space="0" w:color="auto"/>
        <w:bottom w:val="none" w:sz="0" w:space="0" w:color="auto"/>
        <w:right w:val="none" w:sz="0" w:space="0" w:color="auto"/>
      </w:divBdr>
      <w:divsChild>
        <w:div w:id="1330908589">
          <w:marLeft w:val="0"/>
          <w:marRight w:val="0"/>
          <w:marTop w:val="0"/>
          <w:marBottom w:val="0"/>
          <w:divBdr>
            <w:top w:val="none" w:sz="0" w:space="0" w:color="auto"/>
            <w:left w:val="none" w:sz="0" w:space="0" w:color="auto"/>
            <w:bottom w:val="none" w:sz="0" w:space="0" w:color="auto"/>
            <w:right w:val="none" w:sz="0" w:space="0" w:color="auto"/>
          </w:divBdr>
          <w:divsChild>
            <w:div w:id="1554846396">
              <w:marLeft w:val="0"/>
              <w:marRight w:val="0"/>
              <w:marTop w:val="0"/>
              <w:marBottom w:val="0"/>
              <w:divBdr>
                <w:top w:val="none" w:sz="0" w:space="0" w:color="auto"/>
                <w:left w:val="none" w:sz="0" w:space="0" w:color="auto"/>
                <w:bottom w:val="none" w:sz="0" w:space="0" w:color="auto"/>
                <w:right w:val="none" w:sz="0" w:space="0" w:color="auto"/>
              </w:divBdr>
              <w:divsChild>
                <w:div w:id="583219413">
                  <w:marLeft w:val="0"/>
                  <w:marRight w:val="0"/>
                  <w:marTop w:val="0"/>
                  <w:marBottom w:val="0"/>
                  <w:divBdr>
                    <w:top w:val="none" w:sz="0" w:space="0" w:color="auto"/>
                    <w:left w:val="none" w:sz="0" w:space="0" w:color="auto"/>
                    <w:bottom w:val="none" w:sz="0" w:space="0" w:color="auto"/>
                    <w:right w:val="none" w:sz="0" w:space="0" w:color="auto"/>
                  </w:divBdr>
                  <w:divsChild>
                    <w:div w:id="37171968">
                      <w:marLeft w:val="0"/>
                      <w:marRight w:val="0"/>
                      <w:marTop w:val="0"/>
                      <w:marBottom w:val="0"/>
                      <w:divBdr>
                        <w:top w:val="none" w:sz="0" w:space="0" w:color="auto"/>
                        <w:left w:val="single" w:sz="6" w:space="8" w:color="FCC36A"/>
                        <w:bottom w:val="single" w:sz="6" w:space="0" w:color="FCC36A"/>
                        <w:right w:val="single" w:sz="6" w:space="8" w:color="FCC36A"/>
                      </w:divBdr>
                      <w:divsChild>
                        <w:div w:id="18285504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3380501">
      <w:bodyDiv w:val="1"/>
      <w:marLeft w:val="0"/>
      <w:marRight w:val="0"/>
      <w:marTop w:val="0"/>
      <w:marBottom w:val="0"/>
      <w:divBdr>
        <w:top w:val="none" w:sz="0" w:space="0" w:color="auto"/>
        <w:left w:val="none" w:sz="0" w:space="0" w:color="auto"/>
        <w:bottom w:val="none" w:sz="0" w:space="0" w:color="auto"/>
        <w:right w:val="none" w:sz="0" w:space="0" w:color="auto"/>
      </w:divBdr>
      <w:divsChild>
        <w:div w:id="189152398">
          <w:marLeft w:val="0"/>
          <w:marRight w:val="0"/>
          <w:marTop w:val="0"/>
          <w:marBottom w:val="0"/>
          <w:divBdr>
            <w:top w:val="none" w:sz="0" w:space="0" w:color="auto"/>
            <w:left w:val="none" w:sz="0" w:space="0" w:color="auto"/>
            <w:bottom w:val="none" w:sz="0" w:space="0" w:color="auto"/>
            <w:right w:val="none" w:sz="0" w:space="0" w:color="auto"/>
          </w:divBdr>
          <w:divsChild>
            <w:div w:id="253393268">
              <w:marLeft w:val="0"/>
              <w:marRight w:val="0"/>
              <w:marTop w:val="0"/>
              <w:marBottom w:val="0"/>
              <w:divBdr>
                <w:top w:val="none" w:sz="0" w:space="0" w:color="auto"/>
                <w:left w:val="none" w:sz="0" w:space="0" w:color="auto"/>
                <w:bottom w:val="none" w:sz="0" w:space="0" w:color="auto"/>
                <w:right w:val="none" w:sz="0" w:space="0" w:color="auto"/>
              </w:divBdr>
              <w:divsChild>
                <w:div w:id="2056083059">
                  <w:marLeft w:val="0"/>
                  <w:marRight w:val="0"/>
                  <w:marTop w:val="0"/>
                  <w:marBottom w:val="0"/>
                  <w:divBdr>
                    <w:top w:val="none" w:sz="0" w:space="0" w:color="auto"/>
                    <w:left w:val="single" w:sz="6" w:space="8" w:color="FCC36A"/>
                    <w:bottom w:val="single" w:sz="6" w:space="0" w:color="FCC36A"/>
                    <w:right w:val="single" w:sz="6" w:space="8" w:color="FCC36A"/>
                  </w:divBdr>
                  <w:divsChild>
                    <w:div w:id="15428584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33646817">
      <w:bodyDiv w:val="1"/>
      <w:marLeft w:val="0"/>
      <w:marRight w:val="0"/>
      <w:marTop w:val="0"/>
      <w:marBottom w:val="0"/>
      <w:divBdr>
        <w:top w:val="none" w:sz="0" w:space="0" w:color="auto"/>
        <w:left w:val="none" w:sz="0" w:space="0" w:color="auto"/>
        <w:bottom w:val="none" w:sz="0" w:space="0" w:color="auto"/>
        <w:right w:val="none" w:sz="0" w:space="0" w:color="auto"/>
      </w:divBdr>
      <w:divsChild>
        <w:div w:id="180319872">
          <w:marLeft w:val="0"/>
          <w:marRight w:val="0"/>
          <w:marTop w:val="0"/>
          <w:marBottom w:val="0"/>
          <w:divBdr>
            <w:top w:val="none" w:sz="0" w:space="0" w:color="auto"/>
            <w:left w:val="none" w:sz="0" w:space="0" w:color="auto"/>
            <w:bottom w:val="none" w:sz="0" w:space="0" w:color="auto"/>
            <w:right w:val="none" w:sz="0" w:space="0" w:color="auto"/>
          </w:divBdr>
          <w:divsChild>
            <w:div w:id="76370039">
              <w:marLeft w:val="0"/>
              <w:marRight w:val="0"/>
              <w:marTop w:val="0"/>
              <w:marBottom w:val="0"/>
              <w:divBdr>
                <w:top w:val="none" w:sz="0" w:space="0" w:color="auto"/>
                <w:left w:val="none" w:sz="0" w:space="0" w:color="auto"/>
                <w:bottom w:val="none" w:sz="0" w:space="0" w:color="auto"/>
                <w:right w:val="none" w:sz="0" w:space="0" w:color="auto"/>
              </w:divBdr>
              <w:divsChild>
                <w:div w:id="1984037318">
                  <w:marLeft w:val="0"/>
                  <w:marRight w:val="0"/>
                  <w:marTop w:val="0"/>
                  <w:marBottom w:val="0"/>
                  <w:divBdr>
                    <w:top w:val="none" w:sz="0" w:space="0" w:color="auto"/>
                    <w:left w:val="none" w:sz="0" w:space="0" w:color="auto"/>
                    <w:bottom w:val="none" w:sz="0" w:space="0" w:color="auto"/>
                    <w:right w:val="none" w:sz="0" w:space="0" w:color="auto"/>
                  </w:divBdr>
                  <w:divsChild>
                    <w:div w:id="176653769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34224848">
      <w:bodyDiv w:val="1"/>
      <w:marLeft w:val="0"/>
      <w:marRight w:val="0"/>
      <w:marTop w:val="0"/>
      <w:marBottom w:val="0"/>
      <w:divBdr>
        <w:top w:val="none" w:sz="0" w:space="0" w:color="auto"/>
        <w:left w:val="none" w:sz="0" w:space="0" w:color="auto"/>
        <w:bottom w:val="none" w:sz="0" w:space="0" w:color="auto"/>
        <w:right w:val="none" w:sz="0" w:space="0" w:color="auto"/>
      </w:divBdr>
      <w:divsChild>
        <w:div w:id="388119397">
          <w:marLeft w:val="0"/>
          <w:marRight w:val="0"/>
          <w:marTop w:val="0"/>
          <w:marBottom w:val="0"/>
          <w:divBdr>
            <w:top w:val="none" w:sz="0" w:space="0" w:color="auto"/>
            <w:left w:val="none" w:sz="0" w:space="0" w:color="auto"/>
            <w:bottom w:val="none" w:sz="0" w:space="0" w:color="auto"/>
            <w:right w:val="none" w:sz="0" w:space="0" w:color="auto"/>
          </w:divBdr>
          <w:divsChild>
            <w:div w:id="59864793">
              <w:marLeft w:val="0"/>
              <w:marRight w:val="0"/>
              <w:marTop w:val="0"/>
              <w:marBottom w:val="0"/>
              <w:divBdr>
                <w:top w:val="none" w:sz="0" w:space="0" w:color="auto"/>
                <w:left w:val="none" w:sz="0" w:space="0" w:color="auto"/>
                <w:bottom w:val="none" w:sz="0" w:space="0" w:color="auto"/>
                <w:right w:val="none" w:sz="0" w:space="0" w:color="auto"/>
              </w:divBdr>
              <w:divsChild>
                <w:div w:id="1412775133">
                  <w:marLeft w:val="0"/>
                  <w:marRight w:val="0"/>
                  <w:marTop w:val="0"/>
                  <w:marBottom w:val="0"/>
                  <w:divBdr>
                    <w:top w:val="none" w:sz="0" w:space="0" w:color="auto"/>
                    <w:left w:val="none" w:sz="0" w:space="0" w:color="auto"/>
                    <w:bottom w:val="none" w:sz="0" w:space="0" w:color="auto"/>
                    <w:right w:val="none" w:sz="0" w:space="0" w:color="auto"/>
                  </w:divBdr>
                  <w:divsChild>
                    <w:div w:id="81227315">
                      <w:marLeft w:val="0"/>
                      <w:marRight w:val="0"/>
                      <w:marTop w:val="0"/>
                      <w:marBottom w:val="0"/>
                      <w:divBdr>
                        <w:top w:val="none" w:sz="0" w:space="0" w:color="auto"/>
                        <w:left w:val="single" w:sz="6" w:space="8" w:color="FCC36A"/>
                        <w:bottom w:val="single" w:sz="6" w:space="0" w:color="FCC36A"/>
                        <w:right w:val="single" w:sz="6" w:space="8" w:color="FCC36A"/>
                      </w:divBdr>
                      <w:divsChild>
                        <w:div w:id="1065815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4608743">
      <w:bodyDiv w:val="1"/>
      <w:marLeft w:val="0"/>
      <w:marRight w:val="0"/>
      <w:marTop w:val="0"/>
      <w:marBottom w:val="0"/>
      <w:divBdr>
        <w:top w:val="none" w:sz="0" w:space="0" w:color="auto"/>
        <w:left w:val="none" w:sz="0" w:space="0" w:color="auto"/>
        <w:bottom w:val="none" w:sz="0" w:space="0" w:color="auto"/>
        <w:right w:val="none" w:sz="0" w:space="0" w:color="auto"/>
      </w:divBdr>
      <w:divsChild>
        <w:div w:id="176846501">
          <w:marLeft w:val="0"/>
          <w:marRight w:val="0"/>
          <w:marTop w:val="0"/>
          <w:marBottom w:val="0"/>
          <w:divBdr>
            <w:top w:val="none" w:sz="0" w:space="0" w:color="auto"/>
            <w:left w:val="none" w:sz="0" w:space="0" w:color="auto"/>
            <w:bottom w:val="none" w:sz="0" w:space="0" w:color="auto"/>
            <w:right w:val="none" w:sz="0" w:space="0" w:color="auto"/>
          </w:divBdr>
          <w:divsChild>
            <w:div w:id="287051767">
              <w:marLeft w:val="0"/>
              <w:marRight w:val="0"/>
              <w:marTop w:val="0"/>
              <w:marBottom w:val="0"/>
              <w:divBdr>
                <w:top w:val="none" w:sz="0" w:space="0" w:color="auto"/>
                <w:left w:val="none" w:sz="0" w:space="0" w:color="auto"/>
                <w:bottom w:val="none" w:sz="0" w:space="0" w:color="auto"/>
                <w:right w:val="none" w:sz="0" w:space="0" w:color="auto"/>
              </w:divBdr>
              <w:divsChild>
                <w:div w:id="341392789">
                  <w:marLeft w:val="0"/>
                  <w:marRight w:val="0"/>
                  <w:marTop w:val="0"/>
                  <w:marBottom w:val="0"/>
                  <w:divBdr>
                    <w:top w:val="none" w:sz="0" w:space="0" w:color="auto"/>
                    <w:left w:val="none" w:sz="0" w:space="0" w:color="auto"/>
                    <w:bottom w:val="none" w:sz="0" w:space="0" w:color="auto"/>
                    <w:right w:val="none" w:sz="0" w:space="0" w:color="auto"/>
                  </w:divBdr>
                  <w:divsChild>
                    <w:div w:id="960955750">
                      <w:marLeft w:val="0"/>
                      <w:marRight w:val="0"/>
                      <w:marTop w:val="0"/>
                      <w:marBottom w:val="0"/>
                      <w:divBdr>
                        <w:top w:val="none" w:sz="0" w:space="0" w:color="auto"/>
                        <w:left w:val="single" w:sz="6" w:space="8" w:color="FCC36A"/>
                        <w:bottom w:val="single" w:sz="6" w:space="0" w:color="FCC36A"/>
                        <w:right w:val="single" w:sz="6" w:space="8" w:color="FCC36A"/>
                      </w:divBdr>
                      <w:divsChild>
                        <w:div w:id="8849471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4613297">
      <w:bodyDiv w:val="1"/>
      <w:marLeft w:val="0"/>
      <w:marRight w:val="0"/>
      <w:marTop w:val="0"/>
      <w:marBottom w:val="0"/>
      <w:divBdr>
        <w:top w:val="none" w:sz="0" w:space="0" w:color="auto"/>
        <w:left w:val="none" w:sz="0" w:space="0" w:color="auto"/>
        <w:bottom w:val="none" w:sz="0" w:space="0" w:color="auto"/>
        <w:right w:val="none" w:sz="0" w:space="0" w:color="auto"/>
      </w:divBdr>
      <w:divsChild>
        <w:div w:id="1992127717">
          <w:marLeft w:val="0"/>
          <w:marRight w:val="0"/>
          <w:marTop w:val="0"/>
          <w:marBottom w:val="0"/>
          <w:divBdr>
            <w:top w:val="none" w:sz="0" w:space="0" w:color="auto"/>
            <w:left w:val="none" w:sz="0" w:space="0" w:color="auto"/>
            <w:bottom w:val="none" w:sz="0" w:space="0" w:color="auto"/>
            <w:right w:val="none" w:sz="0" w:space="0" w:color="auto"/>
          </w:divBdr>
          <w:divsChild>
            <w:div w:id="1029986717">
              <w:marLeft w:val="0"/>
              <w:marRight w:val="0"/>
              <w:marTop w:val="0"/>
              <w:marBottom w:val="0"/>
              <w:divBdr>
                <w:top w:val="none" w:sz="0" w:space="0" w:color="auto"/>
                <w:left w:val="none" w:sz="0" w:space="0" w:color="auto"/>
                <w:bottom w:val="none" w:sz="0" w:space="0" w:color="auto"/>
                <w:right w:val="none" w:sz="0" w:space="0" w:color="auto"/>
              </w:divBdr>
              <w:divsChild>
                <w:div w:id="1890990362">
                  <w:marLeft w:val="0"/>
                  <w:marRight w:val="0"/>
                  <w:marTop w:val="0"/>
                  <w:marBottom w:val="0"/>
                  <w:divBdr>
                    <w:top w:val="none" w:sz="0" w:space="0" w:color="auto"/>
                    <w:left w:val="single" w:sz="6" w:space="8" w:color="FCC36A"/>
                    <w:bottom w:val="single" w:sz="6" w:space="0" w:color="FCC36A"/>
                    <w:right w:val="single" w:sz="6" w:space="8" w:color="FCC36A"/>
                  </w:divBdr>
                  <w:divsChild>
                    <w:div w:id="14235261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34615783">
      <w:bodyDiv w:val="1"/>
      <w:marLeft w:val="0"/>
      <w:marRight w:val="0"/>
      <w:marTop w:val="0"/>
      <w:marBottom w:val="0"/>
      <w:divBdr>
        <w:top w:val="none" w:sz="0" w:space="0" w:color="auto"/>
        <w:left w:val="none" w:sz="0" w:space="0" w:color="auto"/>
        <w:bottom w:val="none" w:sz="0" w:space="0" w:color="auto"/>
        <w:right w:val="none" w:sz="0" w:space="0" w:color="auto"/>
      </w:divBdr>
      <w:divsChild>
        <w:div w:id="1377125842">
          <w:marLeft w:val="0"/>
          <w:marRight w:val="0"/>
          <w:marTop w:val="0"/>
          <w:marBottom w:val="0"/>
          <w:divBdr>
            <w:top w:val="none" w:sz="0" w:space="0" w:color="auto"/>
            <w:left w:val="none" w:sz="0" w:space="0" w:color="auto"/>
            <w:bottom w:val="none" w:sz="0" w:space="0" w:color="auto"/>
            <w:right w:val="none" w:sz="0" w:space="0" w:color="auto"/>
          </w:divBdr>
          <w:divsChild>
            <w:div w:id="1746686667">
              <w:marLeft w:val="0"/>
              <w:marRight w:val="0"/>
              <w:marTop w:val="0"/>
              <w:marBottom w:val="0"/>
              <w:divBdr>
                <w:top w:val="none" w:sz="0" w:space="0" w:color="auto"/>
                <w:left w:val="none" w:sz="0" w:space="0" w:color="auto"/>
                <w:bottom w:val="none" w:sz="0" w:space="0" w:color="auto"/>
                <w:right w:val="none" w:sz="0" w:space="0" w:color="auto"/>
              </w:divBdr>
              <w:divsChild>
                <w:div w:id="2071998587">
                  <w:marLeft w:val="0"/>
                  <w:marRight w:val="0"/>
                  <w:marTop w:val="0"/>
                  <w:marBottom w:val="0"/>
                  <w:divBdr>
                    <w:top w:val="none" w:sz="0" w:space="0" w:color="auto"/>
                    <w:left w:val="none" w:sz="0" w:space="0" w:color="auto"/>
                    <w:bottom w:val="none" w:sz="0" w:space="0" w:color="auto"/>
                    <w:right w:val="none" w:sz="0" w:space="0" w:color="auto"/>
                  </w:divBdr>
                  <w:divsChild>
                    <w:div w:id="93254353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35997792">
      <w:bodyDiv w:val="1"/>
      <w:marLeft w:val="0"/>
      <w:marRight w:val="0"/>
      <w:marTop w:val="0"/>
      <w:marBottom w:val="0"/>
      <w:divBdr>
        <w:top w:val="none" w:sz="0" w:space="0" w:color="auto"/>
        <w:left w:val="none" w:sz="0" w:space="0" w:color="auto"/>
        <w:bottom w:val="none" w:sz="0" w:space="0" w:color="auto"/>
        <w:right w:val="none" w:sz="0" w:space="0" w:color="auto"/>
      </w:divBdr>
      <w:divsChild>
        <w:div w:id="343022582">
          <w:marLeft w:val="0"/>
          <w:marRight w:val="0"/>
          <w:marTop w:val="0"/>
          <w:marBottom w:val="0"/>
          <w:divBdr>
            <w:top w:val="none" w:sz="0" w:space="0" w:color="auto"/>
            <w:left w:val="none" w:sz="0" w:space="0" w:color="auto"/>
            <w:bottom w:val="none" w:sz="0" w:space="0" w:color="auto"/>
            <w:right w:val="none" w:sz="0" w:space="0" w:color="auto"/>
          </w:divBdr>
          <w:divsChild>
            <w:div w:id="1277101757">
              <w:marLeft w:val="0"/>
              <w:marRight w:val="0"/>
              <w:marTop w:val="0"/>
              <w:marBottom w:val="0"/>
              <w:divBdr>
                <w:top w:val="none" w:sz="0" w:space="0" w:color="auto"/>
                <w:left w:val="none" w:sz="0" w:space="0" w:color="auto"/>
                <w:bottom w:val="none" w:sz="0" w:space="0" w:color="auto"/>
                <w:right w:val="none" w:sz="0" w:space="0" w:color="auto"/>
              </w:divBdr>
              <w:divsChild>
                <w:div w:id="1471367222">
                  <w:marLeft w:val="0"/>
                  <w:marRight w:val="0"/>
                  <w:marTop w:val="0"/>
                  <w:marBottom w:val="0"/>
                  <w:divBdr>
                    <w:top w:val="none" w:sz="0" w:space="0" w:color="auto"/>
                    <w:left w:val="single" w:sz="6" w:space="8" w:color="FCC36A"/>
                    <w:bottom w:val="single" w:sz="6" w:space="0" w:color="FCC36A"/>
                    <w:right w:val="single" w:sz="6" w:space="8" w:color="FCC36A"/>
                  </w:divBdr>
                  <w:divsChild>
                    <w:div w:id="1006245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36458229">
      <w:bodyDiv w:val="1"/>
      <w:marLeft w:val="0"/>
      <w:marRight w:val="0"/>
      <w:marTop w:val="0"/>
      <w:marBottom w:val="0"/>
      <w:divBdr>
        <w:top w:val="none" w:sz="0" w:space="0" w:color="auto"/>
        <w:left w:val="none" w:sz="0" w:space="0" w:color="auto"/>
        <w:bottom w:val="none" w:sz="0" w:space="0" w:color="auto"/>
        <w:right w:val="none" w:sz="0" w:space="0" w:color="auto"/>
      </w:divBdr>
      <w:divsChild>
        <w:div w:id="848064701">
          <w:marLeft w:val="0"/>
          <w:marRight w:val="0"/>
          <w:marTop w:val="0"/>
          <w:marBottom w:val="0"/>
          <w:divBdr>
            <w:top w:val="none" w:sz="0" w:space="0" w:color="auto"/>
            <w:left w:val="none" w:sz="0" w:space="0" w:color="auto"/>
            <w:bottom w:val="none" w:sz="0" w:space="0" w:color="auto"/>
            <w:right w:val="none" w:sz="0" w:space="0" w:color="auto"/>
          </w:divBdr>
          <w:divsChild>
            <w:div w:id="815606161">
              <w:marLeft w:val="0"/>
              <w:marRight w:val="0"/>
              <w:marTop w:val="0"/>
              <w:marBottom w:val="0"/>
              <w:divBdr>
                <w:top w:val="none" w:sz="0" w:space="0" w:color="auto"/>
                <w:left w:val="none" w:sz="0" w:space="0" w:color="auto"/>
                <w:bottom w:val="none" w:sz="0" w:space="0" w:color="auto"/>
                <w:right w:val="none" w:sz="0" w:space="0" w:color="auto"/>
              </w:divBdr>
              <w:divsChild>
                <w:div w:id="1342391399">
                  <w:marLeft w:val="0"/>
                  <w:marRight w:val="0"/>
                  <w:marTop w:val="0"/>
                  <w:marBottom w:val="0"/>
                  <w:divBdr>
                    <w:top w:val="none" w:sz="0" w:space="0" w:color="auto"/>
                    <w:left w:val="none" w:sz="0" w:space="0" w:color="auto"/>
                    <w:bottom w:val="none" w:sz="0" w:space="0" w:color="auto"/>
                    <w:right w:val="none" w:sz="0" w:space="0" w:color="auto"/>
                  </w:divBdr>
                  <w:divsChild>
                    <w:div w:id="1365666562">
                      <w:marLeft w:val="0"/>
                      <w:marRight w:val="0"/>
                      <w:marTop w:val="0"/>
                      <w:marBottom w:val="0"/>
                      <w:divBdr>
                        <w:top w:val="none" w:sz="0" w:space="0" w:color="auto"/>
                        <w:left w:val="single" w:sz="6" w:space="8" w:color="FCC36A"/>
                        <w:bottom w:val="single" w:sz="6" w:space="0" w:color="FCC36A"/>
                        <w:right w:val="single" w:sz="6" w:space="8" w:color="FCC36A"/>
                      </w:divBdr>
                      <w:divsChild>
                        <w:div w:id="1646321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6578865">
      <w:bodyDiv w:val="1"/>
      <w:marLeft w:val="0"/>
      <w:marRight w:val="0"/>
      <w:marTop w:val="0"/>
      <w:marBottom w:val="0"/>
      <w:divBdr>
        <w:top w:val="none" w:sz="0" w:space="0" w:color="auto"/>
        <w:left w:val="none" w:sz="0" w:space="0" w:color="auto"/>
        <w:bottom w:val="none" w:sz="0" w:space="0" w:color="auto"/>
        <w:right w:val="none" w:sz="0" w:space="0" w:color="auto"/>
      </w:divBdr>
      <w:divsChild>
        <w:div w:id="1586187994">
          <w:marLeft w:val="0"/>
          <w:marRight w:val="0"/>
          <w:marTop w:val="0"/>
          <w:marBottom w:val="0"/>
          <w:divBdr>
            <w:top w:val="none" w:sz="0" w:space="0" w:color="auto"/>
            <w:left w:val="none" w:sz="0" w:space="0" w:color="auto"/>
            <w:bottom w:val="none" w:sz="0" w:space="0" w:color="auto"/>
            <w:right w:val="none" w:sz="0" w:space="0" w:color="auto"/>
          </w:divBdr>
          <w:divsChild>
            <w:div w:id="1675066009">
              <w:marLeft w:val="0"/>
              <w:marRight w:val="0"/>
              <w:marTop w:val="0"/>
              <w:marBottom w:val="0"/>
              <w:divBdr>
                <w:top w:val="none" w:sz="0" w:space="0" w:color="auto"/>
                <w:left w:val="none" w:sz="0" w:space="0" w:color="auto"/>
                <w:bottom w:val="none" w:sz="0" w:space="0" w:color="auto"/>
                <w:right w:val="none" w:sz="0" w:space="0" w:color="auto"/>
              </w:divBdr>
              <w:divsChild>
                <w:div w:id="1203328565">
                  <w:marLeft w:val="0"/>
                  <w:marRight w:val="0"/>
                  <w:marTop w:val="0"/>
                  <w:marBottom w:val="0"/>
                  <w:divBdr>
                    <w:top w:val="none" w:sz="0" w:space="0" w:color="auto"/>
                    <w:left w:val="single" w:sz="6" w:space="8" w:color="FCC36A"/>
                    <w:bottom w:val="single" w:sz="6" w:space="0" w:color="FCC36A"/>
                    <w:right w:val="single" w:sz="6" w:space="8" w:color="FCC36A"/>
                  </w:divBdr>
                  <w:divsChild>
                    <w:div w:id="4331349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36922635">
      <w:bodyDiv w:val="1"/>
      <w:marLeft w:val="0"/>
      <w:marRight w:val="0"/>
      <w:marTop w:val="0"/>
      <w:marBottom w:val="0"/>
      <w:divBdr>
        <w:top w:val="none" w:sz="0" w:space="0" w:color="auto"/>
        <w:left w:val="none" w:sz="0" w:space="0" w:color="auto"/>
        <w:bottom w:val="none" w:sz="0" w:space="0" w:color="auto"/>
        <w:right w:val="none" w:sz="0" w:space="0" w:color="auto"/>
      </w:divBdr>
      <w:divsChild>
        <w:div w:id="856507014">
          <w:marLeft w:val="0"/>
          <w:marRight w:val="0"/>
          <w:marTop w:val="0"/>
          <w:marBottom w:val="0"/>
          <w:divBdr>
            <w:top w:val="none" w:sz="0" w:space="0" w:color="auto"/>
            <w:left w:val="none" w:sz="0" w:space="0" w:color="auto"/>
            <w:bottom w:val="none" w:sz="0" w:space="0" w:color="auto"/>
            <w:right w:val="none" w:sz="0" w:space="0" w:color="auto"/>
          </w:divBdr>
          <w:divsChild>
            <w:div w:id="190187685">
              <w:marLeft w:val="0"/>
              <w:marRight w:val="0"/>
              <w:marTop w:val="0"/>
              <w:marBottom w:val="0"/>
              <w:divBdr>
                <w:top w:val="none" w:sz="0" w:space="0" w:color="auto"/>
                <w:left w:val="none" w:sz="0" w:space="0" w:color="auto"/>
                <w:bottom w:val="none" w:sz="0" w:space="0" w:color="auto"/>
                <w:right w:val="none" w:sz="0" w:space="0" w:color="auto"/>
              </w:divBdr>
              <w:divsChild>
                <w:div w:id="1519923801">
                  <w:marLeft w:val="0"/>
                  <w:marRight w:val="0"/>
                  <w:marTop w:val="0"/>
                  <w:marBottom w:val="0"/>
                  <w:divBdr>
                    <w:top w:val="none" w:sz="0" w:space="0" w:color="auto"/>
                    <w:left w:val="none" w:sz="0" w:space="0" w:color="auto"/>
                    <w:bottom w:val="none" w:sz="0" w:space="0" w:color="auto"/>
                    <w:right w:val="none" w:sz="0" w:space="0" w:color="auto"/>
                  </w:divBdr>
                  <w:divsChild>
                    <w:div w:id="2031569771">
                      <w:marLeft w:val="0"/>
                      <w:marRight w:val="0"/>
                      <w:marTop w:val="0"/>
                      <w:marBottom w:val="0"/>
                      <w:divBdr>
                        <w:top w:val="none" w:sz="0" w:space="0" w:color="auto"/>
                        <w:left w:val="single" w:sz="6" w:space="8" w:color="FCC36A"/>
                        <w:bottom w:val="single" w:sz="6" w:space="0" w:color="FCC36A"/>
                        <w:right w:val="single" w:sz="6" w:space="8" w:color="FCC36A"/>
                      </w:divBdr>
                      <w:divsChild>
                        <w:div w:id="1638570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7116827">
      <w:bodyDiv w:val="1"/>
      <w:marLeft w:val="0"/>
      <w:marRight w:val="0"/>
      <w:marTop w:val="0"/>
      <w:marBottom w:val="0"/>
      <w:divBdr>
        <w:top w:val="none" w:sz="0" w:space="0" w:color="auto"/>
        <w:left w:val="none" w:sz="0" w:space="0" w:color="auto"/>
        <w:bottom w:val="none" w:sz="0" w:space="0" w:color="auto"/>
        <w:right w:val="none" w:sz="0" w:space="0" w:color="auto"/>
      </w:divBdr>
      <w:divsChild>
        <w:div w:id="1540044231">
          <w:marLeft w:val="0"/>
          <w:marRight w:val="0"/>
          <w:marTop w:val="0"/>
          <w:marBottom w:val="0"/>
          <w:divBdr>
            <w:top w:val="none" w:sz="0" w:space="0" w:color="auto"/>
            <w:left w:val="none" w:sz="0" w:space="0" w:color="auto"/>
            <w:bottom w:val="none" w:sz="0" w:space="0" w:color="auto"/>
            <w:right w:val="none" w:sz="0" w:space="0" w:color="auto"/>
          </w:divBdr>
          <w:divsChild>
            <w:div w:id="199247546">
              <w:marLeft w:val="0"/>
              <w:marRight w:val="0"/>
              <w:marTop w:val="0"/>
              <w:marBottom w:val="0"/>
              <w:divBdr>
                <w:top w:val="none" w:sz="0" w:space="0" w:color="auto"/>
                <w:left w:val="none" w:sz="0" w:space="0" w:color="auto"/>
                <w:bottom w:val="none" w:sz="0" w:space="0" w:color="auto"/>
                <w:right w:val="none" w:sz="0" w:space="0" w:color="auto"/>
              </w:divBdr>
              <w:divsChild>
                <w:div w:id="501043633">
                  <w:marLeft w:val="0"/>
                  <w:marRight w:val="0"/>
                  <w:marTop w:val="0"/>
                  <w:marBottom w:val="0"/>
                  <w:divBdr>
                    <w:top w:val="none" w:sz="0" w:space="0" w:color="auto"/>
                    <w:left w:val="single" w:sz="6" w:space="8" w:color="FCC36A"/>
                    <w:bottom w:val="single" w:sz="6" w:space="0" w:color="FCC36A"/>
                    <w:right w:val="single" w:sz="6" w:space="8" w:color="FCC36A"/>
                  </w:divBdr>
                  <w:divsChild>
                    <w:div w:id="18443217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37228219">
      <w:bodyDiv w:val="1"/>
      <w:marLeft w:val="0"/>
      <w:marRight w:val="0"/>
      <w:marTop w:val="0"/>
      <w:marBottom w:val="0"/>
      <w:divBdr>
        <w:top w:val="none" w:sz="0" w:space="0" w:color="auto"/>
        <w:left w:val="none" w:sz="0" w:space="0" w:color="auto"/>
        <w:bottom w:val="none" w:sz="0" w:space="0" w:color="auto"/>
        <w:right w:val="none" w:sz="0" w:space="0" w:color="auto"/>
      </w:divBdr>
      <w:divsChild>
        <w:div w:id="876502718">
          <w:marLeft w:val="0"/>
          <w:marRight w:val="0"/>
          <w:marTop w:val="0"/>
          <w:marBottom w:val="0"/>
          <w:divBdr>
            <w:top w:val="none" w:sz="0" w:space="0" w:color="auto"/>
            <w:left w:val="none" w:sz="0" w:space="0" w:color="auto"/>
            <w:bottom w:val="none" w:sz="0" w:space="0" w:color="auto"/>
            <w:right w:val="none" w:sz="0" w:space="0" w:color="auto"/>
          </w:divBdr>
          <w:divsChild>
            <w:div w:id="828982588">
              <w:marLeft w:val="0"/>
              <w:marRight w:val="0"/>
              <w:marTop w:val="0"/>
              <w:marBottom w:val="0"/>
              <w:divBdr>
                <w:top w:val="none" w:sz="0" w:space="0" w:color="auto"/>
                <w:left w:val="none" w:sz="0" w:space="0" w:color="auto"/>
                <w:bottom w:val="none" w:sz="0" w:space="0" w:color="auto"/>
                <w:right w:val="none" w:sz="0" w:space="0" w:color="auto"/>
              </w:divBdr>
              <w:divsChild>
                <w:div w:id="897126696">
                  <w:marLeft w:val="0"/>
                  <w:marRight w:val="0"/>
                  <w:marTop w:val="0"/>
                  <w:marBottom w:val="0"/>
                  <w:divBdr>
                    <w:top w:val="none" w:sz="0" w:space="0" w:color="auto"/>
                    <w:left w:val="none" w:sz="0" w:space="0" w:color="auto"/>
                    <w:bottom w:val="none" w:sz="0" w:space="0" w:color="auto"/>
                    <w:right w:val="none" w:sz="0" w:space="0" w:color="auto"/>
                  </w:divBdr>
                  <w:divsChild>
                    <w:div w:id="1310939397">
                      <w:marLeft w:val="0"/>
                      <w:marRight w:val="0"/>
                      <w:marTop w:val="0"/>
                      <w:marBottom w:val="0"/>
                      <w:divBdr>
                        <w:top w:val="none" w:sz="0" w:space="0" w:color="auto"/>
                        <w:left w:val="single" w:sz="6" w:space="8" w:color="FCC36A"/>
                        <w:bottom w:val="single" w:sz="6" w:space="0" w:color="FCC36A"/>
                        <w:right w:val="single" w:sz="6" w:space="8" w:color="FCC36A"/>
                      </w:divBdr>
                      <w:divsChild>
                        <w:div w:id="12382460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7575150">
      <w:bodyDiv w:val="1"/>
      <w:marLeft w:val="0"/>
      <w:marRight w:val="0"/>
      <w:marTop w:val="0"/>
      <w:marBottom w:val="0"/>
      <w:divBdr>
        <w:top w:val="none" w:sz="0" w:space="0" w:color="auto"/>
        <w:left w:val="none" w:sz="0" w:space="0" w:color="auto"/>
        <w:bottom w:val="none" w:sz="0" w:space="0" w:color="auto"/>
        <w:right w:val="none" w:sz="0" w:space="0" w:color="auto"/>
      </w:divBdr>
      <w:divsChild>
        <w:div w:id="1283606911">
          <w:marLeft w:val="0"/>
          <w:marRight w:val="0"/>
          <w:marTop w:val="0"/>
          <w:marBottom w:val="0"/>
          <w:divBdr>
            <w:top w:val="none" w:sz="0" w:space="0" w:color="auto"/>
            <w:left w:val="none" w:sz="0" w:space="0" w:color="auto"/>
            <w:bottom w:val="none" w:sz="0" w:space="0" w:color="auto"/>
            <w:right w:val="none" w:sz="0" w:space="0" w:color="auto"/>
          </w:divBdr>
          <w:divsChild>
            <w:div w:id="1423257248">
              <w:marLeft w:val="0"/>
              <w:marRight w:val="0"/>
              <w:marTop w:val="0"/>
              <w:marBottom w:val="0"/>
              <w:divBdr>
                <w:top w:val="none" w:sz="0" w:space="0" w:color="auto"/>
                <w:left w:val="none" w:sz="0" w:space="0" w:color="auto"/>
                <w:bottom w:val="none" w:sz="0" w:space="0" w:color="auto"/>
                <w:right w:val="none" w:sz="0" w:space="0" w:color="auto"/>
              </w:divBdr>
              <w:divsChild>
                <w:div w:id="2050564024">
                  <w:marLeft w:val="0"/>
                  <w:marRight w:val="0"/>
                  <w:marTop w:val="0"/>
                  <w:marBottom w:val="0"/>
                  <w:divBdr>
                    <w:top w:val="none" w:sz="0" w:space="0" w:color="auto"/>
                    <w:left w:val="single" w:sz="6" w:space="8" w:color="FCC36A"/>
                    <w:bottom w:val="single" w:sz="6" w:space="0" w:color="FCC36A"/>
                    <w:right w:val="single" w:sz="6" w:space="8" w:color="FCC36A"/>
                  </w:divBdr>
                  <w:divsChild>
                    <w:div w:id="10168862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0584404">
      <w:bodyDiv w:val="1"/>
      <w:marLeft w:val="0"/>
      <w:marRight w:val="0"/>
      <w:marTop w:val="0"/>
      <w:marBottom w:val="0"/>
      <w:divBdr>
        <w:top w:val="none" w:sz="0" w:space="0" w:color="auto"/>
        <w:left w:val="none" w:sz="0" w:space="0" w:color="auto"/>
        <w:bottom w:val="none" w:sz="0" w:space="0" w:color="auto"/>
        <w:right w:val="none" w:sz="0" w:space="0" w:color="auto"/>
      </w:divBdr>
      <w:divsChild>
        <w:div w:id="1914849233">
          <w:marLeft w:val="0"/>
          <w:marRight w:val="0"/>
          <w:marTop w:val="0"/>
          <w:marBottom w:val="0"/>
          <w:divBdr>
            <w:top w:val="none" w:sz="0" w:space="0" w:color="auto"/>
            <w:left w:val="none" w:sz="0" w:space="0" w:color="auto"/>
            <w:bottom w:val="none" w:sz="0" w:space="0" w:color="auto"/>
            <w:right w:val="none" w:sz="0" w:space="0" w:color="auto"/>
          </w:divBdr>
          <w:divsChild>
            <w:div w:id="1633245980">
              <w:marLeft w:val="0"/>
              <w:marRight w:val="0"/>
              <w:marTop w:val="0"/>
              <w:marBottom w:val="0"/>
              <w:divBdr>
                <w:top w:val="none" w:sz="0" w:space="0" w:color="auto"/>
                <w:left w:val="none" w:sz="0" w:space="0" w:color="auto"/>
                <w:bottom w:val="none" w:sz="0" w:space="0" w:color="auto"/>
                <w:right w:val="none" w:sz="0" w:space="0" w:color="auto"/>
              </w:divBdr>
              <w:divsChild>
                <w:div w:id="1815097723">
                  <w:marLeft w:val="0"/>
                  <w:marRight w:val="0"/>
                  <w:marTop w:val="0"/>
                  <w:marBottom w:val="0"/>
                  <w:divBdr>
                    <w:top w:val="none" w:sz="0" w:space="0" w:color="auto"/>
                    <w:left w:val="none" w:sz="0" w:space="0" w:color="auto"/>
                    <w:bottom w:val="none" w:sz="0" w:space="0" w:color="auto"/>
                    <w:right w:val="none" w:sz="0" w:space="0" w:color="auto"/>
                  </w:divBdr>
                  <w:divsChild>
                    <w:div w:id="1986154985">
                      <w:marLeft w:val="0"/>
                      <w:marRight w:val="0"/>
                      <w:marTop w:val="0"/>
                      <w:marBottom w:val="0"/>
                      <w:divBdr>
                        <w:top w:val="none" w:sz="0" w:space="0" w:color="auto"/>
                        <w:left w:val="single" w:sz="6" w:space="8" w:color="FCC36A"/>
                        <w:bottom w:val="single" w:sz="6" w:space="0" w:color="FCC36A"/>
                        <w:right w:val="single" w:sz="6" w:space="8" w:color="FCC36A"/>
                      </w:divBdr>
                      <w:divsChild>
                        <w:div w:id="5499246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0777281">
      <w:bodyDiv w:val="1"/>
      <w:marLeft w:val="0"/>
      <w:marRight w:val="0"/>
      <w:marTop w:val="0"/>
      <w:marBottom w:val="0"/>
      <w:divBdr>
        <w:top w:val="none" w:sz="0" w:space="0" w:color="auto"/>
        <w:left w:val="none" w:sz="0" w:space="0" w:color="auto"/>
        <w:bottom w:val="none" w:sz="0" w:space="0" w:color="auto"/>
        <w:right w:val="none" w:sz="0" w:space="0" w:color="auto"/>
      </w:divBdr>
      <w:divsChild>
        <w:div w:id="1240561256">
          <w:marLeft w:val="0"/>
          <w:marRight w:val="0"/>
          <w:marTop w:val="0"/>
          <w:marBottom w:val="0"/>
          <w:divBdr>
            <w:top w:val="none" w:sz="0" w:space="0" w:color="auto"/>
            <w:left w:val="none" w:sz="0" w:space="0" w:color="auto"/>
            <w:bottom w:val="none" w:sz="0" w:space="0" w:color="auto"/>
            <w:right w:val="none" w:sz="0" w:space="0" w:color="auto"/>
          </w:divBdr>
          <w:divsChild>
            <w:div w:id="787625900">
              <w:marLeft w:val="0"/>
              <w:marRight w:val="0"/>
              <w:marTop w:val="0"/>
              <w:marBottom w:val="0"/>
              <w:divBdr>
                <w:top w:val="none" w:sz="0" w:space="0" w:color="auto"/>
                <w:left w:val="none" w:sz="0" w:space="0" w:color="auto"/>
                <w:bottom w:val="none" w:sz="0" w:space="0" w:color="auto"/>
                <w:right w:val="none" w:sz="0" w:space="0" w:color="auto"/>
              </w:divBdr>
              <w:divsChild>
                <w:div w:id="1408266709">
                  <w:marLeft w:val="0"/>
                  <w:marRight w:val="0"/>
                  <w:marTop w:val="0"/>
                  <w:marBottom w:val="0"/>
                  <w:divBdr>
                    <w:top w:val="none" w:sz="0" w:space="0" w:color="auto"/>
                    <w:left w:val="single" w:sz="6" w:space="8" w:color="FCC36A"/>
                    <w:bottom w:val="single" w:sz="6" w:space="0" w:color="FCC36A"/>
                    <w:right w:val="single" w:sz="6" w:space="8" w:color="FCC36A"/>
                  </w:divBdr>
                  <w:divsChild>
                    <w:div w:id="12929750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1166061">
      <w:bodyDiv w:val="1"/>
      <w:marLeft w:val="0"/>
      <w:marRight w:val="0"/>
      <w:marTop w:val="0"/>
      <w:marBottom w:val="0"/>
      <w:divBdr>
        <w:top w:val="none" w:sz="0" w:space="0" w:color="auto"/>
        <w:left w:val="none" w:sz="0" w:space="0" w:color="auto"/>
        <w:bottom w:val="none" w:sz="0" w:space="0" w:color="auto"/>
        <w:right w:val="none" w:sz="0" w:space="0" w:color="auto"/>
      </w:divBdr>
      <w:divsChild>
        <w:div w:id="1765029690">
          <w:marLeft w:val="0"/>
          <w:marRight w:val="0"/>
          <w:marTop w:val="0"/>
          <w:marBottom w:val="0"/>
          <w:divBdr>
            <w:top w:val="none" w:sz="0" w:space="0" w:color="auto"/>
            <w:left w:val="none" w:sz="0" w:space="0" w:color="auto"/>
            <w:bottom w:val="none" w:sz="0" w:space="0" w:color="auto"/>
            <w:right w:val="none" w:sz="0" w:space="0" w:color="auto"/>
          </w:divBdr>
          <w:divsChild>
            <w:div w:id="1196697445">
              <w:marLeft w:val="0"/>
              <w:marRight w:val="0"/>
              <w:marTop w:val="0"/>
              <w:marBottom w:val="0"/>
              <w:divBdr>
                <w:top w:val="none" w:sz="0" w:space="0" w:color="auto"/>
                <w:left w:val="none" w:sz="0" w:space="0" w:color="auto"/>
                <w:bottom w:val="none" w:sz="0" w:space="0" w:color="auto"/>
                <w:right w:val="none" w:sz="0" w:space="0" w:color="auto"/>
              </w:divBdr>
              <w:divsChild>
                <w:div w:id="2045860859">
                  <w:marLeft w:val="0"/>
                  <w:marRight w:val="0"/>
                  <w:marTop w:val="0"/>
                  <w:marBottom w:val="0"/>
                  <w:divBdr>
                    <w:top w:val="none" w:sz="0" w:space="0" w:color="auto"/>
                    <w:left w:val="single" w:sz="6" w:space="8" w:color="FCC36A"/>
                    <w:bottom w:val="single" w:sz="6" w:space="0" w:color="FCC36A"/>
                    <w:right w:val="single" w:sz="6" w:space="8" w:color="FCC36A"/>
                  </w:divBdr>
                  <w:divsChild>
                    <w:div w:id="11539845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2400449">
      <w:bodyDiv w:val="1"/>
      <w:marLeft w:val="0"/>
      <w:marRight w:val="0"/>
      <w:marTop w:val="0"/>
      <w:marBottom w:val="0"/>
      <w:divBdr>
        <w:top w:val="none" w:sz="0" w:space="0" w:color="auto"/>
        <w:left w:val="none" w:sz="0" w:space="0" w:color="auto"/>
        <w:bottom w:val="none" w:sz="0" w:space="0" w:color="auto"/>
        <w:right w:val="none" w:sz="0" w:space="0" w:color="auto"/>
      </w:divBdr>
      <w:divsChild>
        <w:div w:id="143743137">
          <w:marLeft w:val="0"/>
          <w:marRight w:val="0"/>
          <w:marTop w:val="0"/>
          <w:marBottom w:val="0"/>
          <w:divBdr>
            <w:top w:val="none" w:sz="0" w:space="0" w:color="auto"/>
            <w:left w:val="none" w:sz="0" w:space="0" w:color="auto"/>
            <w:bottom w:val="none" w:sz="0" w:space="0" w:color="auto"/>
            <w:right w:val="none" w:sz="0" w:space="0" w:color="auto"/>
          </w:divBdr>
          <w:divsChild>
            <w:div w:id="374696747">
              <w:marLeft w:val="0"/>
              <w:marRight w:val="0"/>
              <w:marTop w:val="0"/>
              <w:marBottom w:val="0"/>
              <w:divBdr>
                <w:top w:val="none" w:sz="0" w:space="0" w:color="auto"/>
                <w:left w:val="none" w:sz="0" w:space="0" w:color="auto"/>
                <w:bottom w:val="none" w:sz="0" w:space="0" w:color="auto"/>
                <w:right w:val="none" w:sz="0" w:space="0" w:color="auto"/>
              </w:divBdr>
              <w:divsChild>
                <w:div w:id="831019161">
                  <w:marLeft w:val="0"/>
                  <w:marRight w:val="0"/>
                  <w:marTop w:val="0"/>
                  <w:marBottom w:val="0"/>
                  <w:divBdr>
                    <w:top w:val="none" w:sz="0" w:space="0" w:color="auto"/>
                    <w:left w:val="none" w:sz="0" w:space="0" w:color="auto"/>
                    <w:bottom w:val="none" w:sz="0" w:space="0" w:color="auto"/>
                    <w:right w:val="none" w:sz="0" w:space="0" w:color="auto"/>
                  </w:divBdr>
                  <w:divsChild>
                    <w:div w:id="1393774038">
                      <w:marLeft w:val="0"/>
                      <w:marRight w:val="0"/>
                      <w:marTop w:val="0"/>
                      <w:marBottom w:val="0"/>
                      <w:divBdr>
                        <w:top w:val="none" w:sz="0" w:space="0" w:color="auto"/>
                        <w:left w:val="single" w:sz="6" w:space="8" w:color="FCC36A"/>
                        <w:bottom w:val="single" w:sz="6" w:space="0" w:color="FCC36A"/>
                        <w:right w:val="single" w:sz="6" w:space="8" w:color="FCC36A"/>
                      </w:divBdr>
                      <w:divsChild>
                        <w:div w:id="9557905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2476218">
      <w:bodyDiv w:val="1"/>
      <w:marLeft w:val="0"/>
      <w:marRight w:val="0"/>
      <w:marTop w:val="0"/>
      <w:marBottom w:val="0"/>
      <w:divBdr>
        <w:top w:val="none" w:sz="0" w:space="0" w:color="auto"/>
        <w:left w:val="none" w:sz="0" w:space="0" w:color="auto"/>
        <w:bottom w:val="none" w:sz="0" w:space="0" w:color="auto"/>
        <w:right w:val="none" w:sz="0" w:space="0" w:color="auto"/>
      </w:divBdr>
      <w:divsChild>
        <w:div w:id="1861041701">
          <w:marLeft w:val="0"/>
          <w:marRight w:val="0"/>
          <w:marTop w:val="0"/>
          <w:marBottom w:val="0"/>
          <w:divBdr>
            <w:top w:val="none" w:sz="0" w:space="0" w:color="auto"/>
            <w:left w:val="none" w:sz="0" w:space="0" w:color="auto"/>
            <w:bottom w:val="none" w:sz="0" w:space="0" w:color="auto"/>
            <w:right w:val="none" w:sz="0" w:space="0" w:color="auto"/>
          </w:divBdr>
          <w:divsChild>
            <w:div w:id="1128861997">
              <w:marLeft w:val="0"/>
              <w:marRight w:val="0"/>
              <w:marTop w:val="0"/>
              <w:marBottom w:val="0"/>
              <w:divBdr>
                <w:top w:val="none" w:sz="0" w:space="0" w:color="auto"/>
                <w:left w:val="none" w:sz="0" w:space="0" w:color="auto"/>
                <w:bottom w:val="none" w:sz="0" w:space="0" w:color="auto"/>
                <w:right w:val="none" w:sz="0" w:space="0" w:color="auto"/>
              </w:divBdr>
              <w:divsChild>
                <w:div w:id="1681271552">
                  <w:marLeft w:val="0"/>
                  <w:marRight w:val="0"/>
                  <w:marTop w:val="0"/>
                  <w:marBottom w:val="0"/>
                  <w:divBdr>
                    <w:top w:val="none" w:sz="0" w:space="0" w:color="auto"/>
                    <w:left w:val="single" w:sz="6" w:space="8" w:color="FCC36A"/>
                    <w:bottom w:val="single" w:sz="6" w:space="0" w:color="FCC36A"/>
                    <w:right w:val="single" w:sz="6" w:space="8" w:color="FCC36A"/>
                  </w:divBdr>
                  <w:divsChild>
                    <w:div w:id="2275737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2476684">
      <w:bodyDiv w:val="1"/>
      <w:marLeft w:val="0"/>
      <w:marRight w:val="0"/>
      <w:marTop w:val="0"/>
      <w:marBottom w:val="0"/>
      <w:divBdr>
        <w:top w:val="none" w:sz="0" w:space="0" w:color="auto"/>
        <w:left w:val="none" w:sz="0" w:space="0" w:color="auto"/>
        <w:bottom w:val="none" w:sz="0" w:space="0" w:color="auto"/>
        <w:right w:val="none" w:sz="0" w:space="0" w:color="auto"/>
      </w:divBdr>
      <w:divsChild>
        <w:div w:id="1514761832">
          <w:marLeft w:val="0"/>
          <w:marRight w:val="0"/>
          <w:marTop w:val="0"/>
          <w:marBottom w:val="0"/>
          <w:divBdr>
            <w:top w:val="none" w:sz="0" w:space="0" w:color="auto"/>
            <w:left w:val="none" w:sz="0" w:space="0" w:color="auto"/>
            <w:bottom w:val="none" w:sz="0" w:space="0" w:color="auto"/>
            <w:right w:val="none" w:sz="0" w:space="0" w:color="auto"/>
          </w:divBdr>
          <w:divsChild>
            <w:div w:id="1590774047">
              <w:marLeft w:val="0"/>
              <w:marRight w:val="0"/>
              <w:marTop w:val="0"/>
              <w:marBottom w:val="0"/>
              <w:divBdr>
                <w:top w:val="none" w:sz="0" w:space="0" w:color="auto"/>
                <w:left w:val="none" w:sz="0" w:space="0" w:color="auto"/>
                <w:bottom w:val="none" w:sz="0" w:space="0" w:color="auto"/>
                <w:right w:val="none" w:sz="0" w:space="0" w:color="auto"/>
              </w:divBdr>
              <w:divsChild>
                <w:div w:id="1817532975">
                  <w:marLeft w:val="0"/>
                  <w:marRight w:val="0"/>
                  <w:marTop w:val="0"/>
                  <w:marBottom w:val="0"/>
                  <w:divBdr>
                    <w:top w:val="none" w:sz="0" w:space="0" w:color="auto"/>
                    <w:left w:val="none" w:sz="0" w:space="0" w:color="auto"/>
                    <w:bottom w:val="none" w:sz="0" w:space="0" w:color="auto"/>
                    <w:right w:val="none" w:sz="0" w:space="0" w:color="auto"/>
                  </w:divBdr>
                  <w:divsChild>
                    <w:div w:id="2036343893">
                      <w:marLeft w:val="0"/>
                      <w:marRight w:val="0"/>
                      <w:marTop w:val="0"/>
                      <w:marBottom w:val="0"/>
                      <w:divBdr>
                        <w:top w:val="none" w:sz="0" w:space="0" w:color="auto"/>
                        <w:left w:val="single" w:sz="6" w:space="8" w:color="FCC36A"/>
                        <w:bottom w:val="single" w:sz="6" w:space="0" w:color="FCC36A"/>
                        <w:right w:val="single" w:sz="6" w:space="8" w:color="FCC36A"/>
                      </w:divBdr>
                      <w:divsChild>
                        <w:div w:id="3639466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3011653">
      <w:bodyDiv w:val="1"/>
      <w:marLeft w:val="0"/>
      <w:marRight w:val="0"/>
      <w:marTop w:val="0"/>
      <w:marBottom w:val="0"/>
      <w:divBdr>
        <w:top w:val="none" w:sz="0" w:space="0" w:color="auto"/>
        <w:left w:val="none" w:sz="0" w:space="0" w:color="auto"/>
        <w:bottom w:val="none" w:sz="0" w:space="0" w:color="auto"/>
        <w:right w:val="none" w:sz="0" w:space="0" w:color="auto"/>
      </w:divBdr>
      <w:divsChild>
        <w:div w:id="1189028661">
          <w:marLeft w:val="0"/>
          <w:marRight w:val="0"/>
          <w:marTop w:val="0"/>
          <w:marBottom w:val="0"/>
          <w:divBdr>
            <w:top w:val="none" w:sz="0" w:space="0" w:color="auto"/>
            <w:left w:val="none" w:sz="0" w:space="0" w:color="auto"/>
            <w:bottom w:val="none" w:sz="0" w:space="0" w:color="auto"/>
            <w:right w:val="none" w:sz="0" w:space="0" w:color="auto"/>
          </w:divBdr>
          <w:divsChild>
            <w:div w:id="1145859251">
              <w:marLeft w:val="0"/>
              <w:marRight w:val="0"/>
              <w:marTop w:val="0"/>
              <w:marBottom w:val="0"/>
              <w:divBdr>
                <w:top w:val="none" w:sz="0" w:space="0" w:color="auto"/>
                <w:left w:val="none" w:sz="0" w:space="0" w:color="auto"/>
                <w:bottom w:val="none" w:sz="0" w:space="0" w:color="auto"/>
                <w:right w:val="none" w:sz="0" w:space="0" w:color="auto"/>
              </w:divBdr>
              <w:divsChild>
                <w:div w:id="821970504">
                  <w:marLeft w:val="0"/>
                  <w:marRight w:val="0"/>
                  <w:marTop w:val="0"/>
                  <w:marBottom w:val="0"/>
                  <w:divBdr>
                    <w:top w:val="none" w:sz="0" w:space="0" w:color="auto"/>
                    <w:left w:val="single" w:sz="6" w:space="8" w:color="FCC36A"/>
                    <w:bottom w:val="single" w:sz="6" w:space="0" w:color="FCC36A"/>
                    <w:right w:val="single" w:sz="6" w:space="8" w:color="FCC36A"/>
                  </w:divBdr>
                  <w:divsChild>
                    <w:div w:id="6515248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3281335">
      <w:bodyDiv w:val="1"/>
      <w:marLeft w:val="0"/>
      <w:marRight w:val="0"/>
      <w:marTop w:val="0"/>
      <w:marBottom w:val="0"/>
      <w:divBdr>
        <w:top w:val="none" w:sz="0" w:space="0" w:color="auto"/>
        <w:left w:val="none" w:sz="0" w:space="0" w:color="auto"/>
        <w:bottom w:val="none" w:sz="0" w:space="0" w:color="auto"/>
        <w:right w:val="none" w:sz="0" w:space="0" w:color="auto"/>
      </w:divBdr>
      <w:divsChild>
        <w:div w:id="1848523791">
          <w:marLeft w:val="0"/>
          <w:marRight w:val="0"/>
          <w:marTop w:val="0"/>
          <w:marBottom w:val="0"/>
          <w:divBdr>
            <w:top w:val="none" w:sz="0" w:space="0" w:color="auto"/>
            <w:left w:val="none" w:sz="0" w:space="0" w:color="auto"/>
            <w:bottom w:val="none" w:sz="0" w:space="0" w:color="auto"/>
            <w:right w:val="none" w:sz="0" w:space="0" w:color="auto"/>
          </w:divBdr>
          <w:divsChild>
            <w:div w:id="2125073208">
              <w:marLeft w:val="0"/>
              <w:marRight w:val="0"/>
              <w:marTop w:val="0"/>
              <w:marBottom w:val="0"/>
              <w:divBdr>
                <w:top w:val="none" w:sz="0" w:space="0" w:color="auto"/>
                <w:left w:val="none" w:sz="0" w:space="0" w:color="auto"/>
                <w:bottom w:val="none" w:sz="0" w:space="0" w:color="auto"/>
                <w:right w:val="none" w:sz="0" w:space="0" w:color="auto"/>
              </w:divBdr>
              <w:divsChild>
                <w:div w:id="1130829445">
                  <w:marLeft w:val="0"/>
                  <w:marRight w:val="0"/>
                  <w:marTop w:val="0"/>
                  <w:marBottom w:val="0"/>
                  <w:divBdr>
                    <w:top w:val="none" w:sz="0" w:space="0" w:color="auto"/>
                    <w:left w:val="single" w:sz="6" w:space="8" w:color="FCC36A"/>
                    <w:bottom w:val="single" w:sz="6" w:space="0" w:color="FCC36A"/>
                    <w:right w:val="single" w:sz="6" w:space="8" w:color="FCC36A"/>
                  </w:divBdr>
                  <w:divsChild>
                    <w:div w:id="7833836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3400337">
      <w:bodyDiv w:val="1"/>
      <w:marLeft w:val="0"/>
      <w:marRight w:val="0"/>
      <w:marTop w:val="0"/>
      <w:marBottom w:val="0"/>
      <w:divBdr>
        <w:top w:val="none" w:sz="0" w:space="0" w:color="auto"/>
        <w:left w:val="none" w:sz="0" w:space="0" w:color="auto"/>
        <w:bottom w:val="none" w:sz="0" w:space="0" w:color="auto"/>
        <w:right w:val="none" w:sz="0" w:space="0" w:color="auto"/>
      </w:divBdr>
      <w:divsChild>
        <w:div w:id="75245088">
          <w:marLeft w:val="0"/>
          <w:marRight w:val="0"/>
          <w:marTop w:val="0"/>
          <w:marBottom w:val="0"/>
          <w:divBdr>
            <w:top w:val="none" w:sz="0" w:space="0" w:color="auto"/>
            <w:left w:val="none" w:sz="0" w:space="0" w:color="auto"/>
            <w:bottom w:val="none" w:sz="0" w:space="0" w:color="auto"/>
            <w:right w:val="none" w:sz="0" w:space="0" w:color="auto"/>
          </w:divBdr>
          <w:divsChild>
            <w:div w:id="1995529506">
              <w:marLeft w:val="0"/>
              <w:marRight w:val="0"/>
              <w:marTop w:val="0"/>
              <w:marBottom w:val="0"/>
              <w:divBdr>
                <w:top w:val="none" w:sz="0" w:space="0" w:color="auto"/>
                <w:left w:val="none" w:sz="0" w:space="0" w:color="auto"/>
                <w:bottom w:val="none" w:sz="0" w:space="0" w:color="auto"/>
                <w:right w:val="none" w:sz="0" w:space="0" w:color="auto"/>
              </w:divBdr>
              <w:divsChild>
                <w:div w:id="1838232609">
                  <w:marLeft w:val="0"/>
                  <w:marRight w:val="0"/>
                  <w:marTop w:val="0"/>
                  <w:marBottom w:val="0"/>
                  <w:divBdr>
                    <w:top w:val="none" w:sz="0" w:space="0" w:color="auto"/>
                    <w:left w:val="none" w:sz="0" w:space="0" w:color="auto"/>
                    <w:bottom w:val="none" w:sz="0" w:space="0" w:color="auto"/>
                    <w:right w:val="none" w:sz="0" w:space="0" w:color="auto"/>
                  </w:divBdr>
                  <w:divsChild>
                    <w:div w:id="776174460">
                      <w:marLeft w:val="0"/>
                      <w:marRight w:val="0"/>
                      <w:marTop w:val="0"/>
                      <w:marBottom w:val="0"/>
                      <w:divBdr>
                        <w:top w:val="none" w:sz="0" w:space="0" w:color="auto"/>
                        <w:left w:val="single" w:sz="6" w:space="8" w:color="FCC36A"/>
                        <w:bottom w:val="single" w:sz="6" w:space="0" w:color="FCC36A"/>
                        <w:right w:val="single" w:sz="6" w:space="8" w:color="FCC36A"/>
                      </w:divBdr>
                      <w:divsChild>
                        <w:div w:id="8610175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3520574">
      <w:bodyDiv w:val="1"/>
      <w:marLeft w:val="0"/>
      <w:marRight w:val="0"/>
      <w:marTop w:val="0"/>
      <w:marBottom w:val="0"/>
      <w:divBdr>
        <w:top w:val="none" w:sz="0" w:space="0" w:color="auto"/>
        <w:left w:val="none" w:sz="0" w:space="0" w:color="auto"/>
        <w:bottom w:val="none" w:sz="0" w:space="0" w:color="auto"/>
        <w:right w:val="none" w:sz="0" w:space="0" w:color="auto"/>
      </w:divBdr>
      <w:divsChild>
        <w:div w:id="1770462718">
          <w:marLeft w:val="0"/>
          <w:marRight w:val="0"/>
          <w:marTop w:val="0"/>
          <w:marBottom w:val="0"/>
          <w:divBdr>
            <w:top w:val="none" w:sz="0" w:space="0" w:color="auto"/>
            <w:left w:val="none" w:sz="0" w:space="0" w:color="auto"/>
            <w:bottom w:val="none" w:sz="0" w:space="0" w:color="auto"/>
            <w:right w:val="none" w:sz="0" w:space="0" w:color="auto"/>
          </w:divBdr>
          <w:divsChild>
            <w:div w:id="1904557473">
              <w:marLeft w:val="0"/>
              <w:marRight w:val="0"/>
              <w:marTop w:val="0"/>
              <w:marBottom w:val="0"/>
              <w:divBdr>
                <w:top w:val="none" w:sz="0" w:space="0" w:color="auto"/>
                <w:left w:val="none" w:sz="0" w:space="0" w:color="auto"/>
                <w:bottom w:val="none" w:sz="0" w:space="0" w:color="auto"/>
                <w:right w:val="none" w:sz="0" w:space="0" w:color="auto"/>
              </w:divBdr>
              <w:divsChild>
                <w:div w:id="139076783">
                  <w:marLeft w:val="0"/>
                  <w:marRight w:val="0"/>
                  <w:marTop w:val="0"/>
                  <w:marBottom w:val="0"/>
                  <w:divBdr>
                    <w:top w:val="none" w:sz="0" w:space="0" w:color="auto"/>
                    <w:left w:val="single" w:sz="6" w:space="8" w:color="FCC36A"/>
                    <w:bottom w:val="single" w:sz="6" w:space="0" w:color="FCC36A"/>
                    <w:right w:val="single" w:sz="6" w:space="8" w:color="FCC36A"/>
                  </w:divBdr>
                  <w:divsChild>
                    <w:div w:id="10057912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4587197">
      <w:bodyDiv w:val="1"/>
      <w:marLeft w:val="0"/>
      <w:marRight w:val="0"/>
      <w:marTop w:val="0"/>
      <w:marBottom w:val="0"/>
      <w:divBdr>
        <w:top w:val="none" w:sz="0" w:space="0" w:color="auto"/>
        <w:left w:val="none" w:sz="0" w:space="0" w:color="auto"/>
        <w:bottom w:val="none" w:sz="0" w:space="0" w:color="auto"/>
        <w:right w:val="none" w:sz="0" w:space="0" w:color="auto"/>
      </w:divBdr>
      <w:divsChild>
        <w:div w:id="805122606">
          <w:marLeft w:val="0"/>
          <w:marRight w:val="0"/>
          <w:marTop w:val="0"/>
          <w:marBottom w:val="0"/>
          <w:divBdr>
            <w:top w:val="none" w:sz="0" w:space="0" w:color="auto"/>
            <w:left w:val="none" w:sz="0" w:space="0" w:color="auto"/>
            <w:bottom w:val="none" w:sz="0" w:space="0" w:color="auto"/>
            <w:right w:val="none" w:sz="0" w:space="0" w:color="auto"/>
          </w:divBdr>
          <w:divsChild>
            <w:div w:id="269824989">
              <w:marLeft w:val="0"/>
              <w:marRight w:val="0"/>
              <w:marTop w:val="0"/>
              <w:marBottom w:val="0"/>
              <w:divBdr>
                <w:top w:val="none" w:sz="0" w:space="0" w:color="auto"/>
                <w:left w:val="none" w:sz="0" w:space="0" w:color="auto"/>
                <w:bottom w:val="none" w:sz="0" w:space="0" w:color="auto"/>
                <w:right w:val="none" w:sz="0" w:space="0" w:color="auto"/>
              </w:divBdr>
              <w:divsChild>
                <w:div w:id="352920736">
                  <w:marLeft w:val="0"/>
                  <w:marRight w:val="0"/>
                  <w:marTop w:val="0"/>
                  <w:marBottom w:val="0"/>
                  <w:divBdr>
                    <w:top w:val="none" w:sz="0" w:space="0" w:color="auto"/>
                    <w:left w:val="single" w:sz="6" w:space="8" w:color="FCC36A"/>
                    <w:bottom w:val="single" w:sz="6" w:space="0" w:color="FCC36A"/>
                    <w:right w:val="single" w:sz="6" w:space="8" w:color="FCC36A"/>
                  </w:divBdr>
                  <w:divsChild>
                    <w:div w:id="20494474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5171176">
      <w:bodyDiv w:val="1"/>
      <w:marLeft w:val="0"/>
      <w:marRight w:val="0"/>
      <w:marTop w:val="0"/>
      <w:marBottom w:val="0"/>
      <w:divBdr>
        <w:top w:val="none" w:sz="0" w:space="0" w:color="auto"/>
        <w:left w:val="none" w:sz="0" w:space="0" w:color="auto"/>
        <w:bottom w:val="none" w:sz="0" w:space="0" w:color="auto"/>
        <w:right w:val="none" w:sz="0" w:space="0" w:color="auto"/>
      </w:divBdr>
      <w:divsChild>
        <w:div w:id="1323966554">
          <w:marLeft w:val="0"/>
          <w:marRight w:val="0"/>
          <w:marTop w:val="0"/>
          <w:marBottom w:val="0"/>
          <w:divBdr>
            <w:top w:val="none" w:sz="0" w:space="0" w:color="auto"/>
            <w:left w:val="none" w:sz="0" w:space="0" w:color="auto"/>
            <w:bottom w:val="none" w:sz="0" w:space="0" w:color="auto"/>
            <w:right w:val="none" w:sz="0" w:space="0" w:color="auto"/>
          </w:divBdr>
          <w:divsChild>
            <w:div w:id="1891960314">
              <w:marLeft w:val="0"/>
              <w:marRight w:val="0"/>
              <w:marTop w:val="0"/>
              <w:marBottom w:val="0"/>
              <w:divBdr>
                <w:top w:val="none" w:sz="0" w:space="0" w:color="auto"/>
                <w:left w:val="none" w:sz="0" w:space="0" w:color="auto"/>
                <w:bottom w:val="none" w:sz="0" w:space="0" w:color="auto"/>
                <w:right w:val="none" w:sz="0" w:space="0" w:color="auto"/>
              </w:divBdr>
              <w:divsChild>
                <w:div w:id="1911697311">
                  <w:marLeft w:val="0"/>
                  <w:marRight w:val="0"/>
                  <w:marTop w:val="0"/>
                  <w:marBottom w:val="0"/>
                  <w:divBdr>
                    <w:top w:val="none" w:sz="0" w:space="0" w:color="auto"/>
                    <w:left w:val="none" w:sz="0" w:space="0" w:color="auto"/>
                    <w:bottom w:val="none" w:sz="0" w:space="0" w:color="auto"/>
                    <w:right w:val="none" w:sz="0" w:space="0" w:color="auto"/>
                  </w:divBdr>
                  <w:divsChild>
                    <w:div w:id="101438596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45286881">
      <w:bodyDiv w:val="1"/>
      <w:marLeft w:val="0"/>
      <w:marRight w:val="0"/>
      <w:marTop w:val="0"/>
      <w:marBottom w:val="0"/>
      <w:divBdr>
        <w:top w:val="none" w:sz="0" w:space="0" w:color="auto"/>
        <w:left w:val="none" w:sz="0" w:space="0" w:color="auto"/>
        <w:bottom w:val="none" w:sz="0" w:space="0" w:color="auto"/>
        <w:right w:val="none" w:sz="0" w:space="0" w:color="auto"/>
      </w:divBdr>
      <w:divsChild>
        <w:div w:id="1102914073">
          <w:marLeft w:val="0"/>
          <w:marRight w:val="0"/>
          <w:marTop w:val="0"/>
          <w:marBottom w:val="0"/>
          <w:divBdr>
            <w:top w:val="none" w:sz="0" w:space="0" w:color="auto"/>
            <w:left w:val="none" w:sz="0" w:space="0" w:color="auto"/>
            <w:bottom w:val="none" w:sz="0" w:space="0" w:color="auto"/>
            <w:right w:val="none" w:sz="0" w:space="0" w:color="auto"/>
          </w:divBdr>
          <w:divsChild>
            <w:div w:id="1453551479">
              <w:marLeft w:val="0"/>
              <w:marRight w:val="0"/>
              <w:marTop w:val="0"/>
              <w:marBottom w:val="0"/>
              <w:divBdr>
                <w:top w:val="none" w:sz="0" w:space="0" w:color="auto"/>
                <w:left w:val="none" w:sz="0" w:space="0" w:color="auto"/>
                <w:bottom w:val="none" w:sz="0" w:space="0" w:color="auto"/>
                <w:right w:val="none" w:sz="0" w:space="0" w:color="auto"/>
              </w:divBdr>
              <w:divsChild>
                <w:div w:id="902832473">
                  <w:marLeft w:val="0"/>
                  <w:marRight w:val="0"/>
                  <w:marTop w:val="0"/>
                  <w:marBottom w:val="0"/>
                  <w:divBdr>
                    <w:top w:val="none" w:sz="0" w:space="0" w:color="auto"/>
                    <w:left w:val="none" w:sz="0" w:space="0" w:color="auto"/>
                    <w:bottom w:val="none" w:sz="0" w:space="0" w:color="auto"/>
                    <w:right w:val="none" w:sz="0" w:space="0" w:color="auto"/>
                  </w:divBdr>
                  <w:divsChild>
                    <w:div w:id="239295009">
                      <w:marLeft w:val="0"/>
                      <w:marRight w:val="0"/>
                      <w:marTop w:val="0"/>
                      <w:marBottom w:val="0"/>
                      <w:divBdr>
                        <w:top w:val="none" w:sz="0" w:space="0" w:color="auto"/>
                        <w:left w:val="single" w:sz="6" w:space="8" w:color="FCC36A"/>
                        <w:bottom w:val="single" w:sz="6" w:space="0" w:color="FCC36A"/>
                        <w:right w:val="single" w:sz="6" w:space="8" w:color="FCC36A"/>
                      </w:divBdr>
                      <w:divsChild>
                        <w:div w:id="12254897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5361572">
      <w:bodyDiv w:val="1"/>
      <w:marLeft w:val="0"/>
      <w:marRight w:val="0"/>
      <w:marTop w:val="0"/>
      <w:marBottom w:val="0"/>
      <w:divBdr>
        <w:top w:val="none" w:sz="0" w:space="0" w:color="auto"/>
        <w:left w:val="none" w:sz="0" w:space="0" w:color="auto"/>
        <w:bottom w:val="none" w:sz="0" w:space="0" w:color="auto"/>
        <w:right w:val="none" w:sz="0" w:space="0" w:color="auto"/>
      </w:divBdr>
      <w:divsChild>
        <w:div w:id="530188143">
          <w:marLeft w:val="0"/>
          <w:marRight w:val="0"/>
          <w:marTop w:val="0"/>
          <w:marBottom w:val="0"/>
          <w:divBdr>
            <w:top w:val="none" w:sz="0" w:space="0" w:color="auto"/>
            <w:left w:val="none" w:sz="0" w:space="0" w:color="auto"/>
            <w:bottom w:val="none" w:sz="0" w:space="0" w:color="auto"/>
            <w:right w:val="none" w:sz="0" w:space="0" w:color="auto"/>
          </w:divBdr>
          <w:divsChild>
            <w:div w:id="1165172349">
              <w:marLeft w:val="0"/>
              <w:marRight w:val="0"/>
              <w:marTop w:val="0"/>
              <w:marBottom w:val="0"/>
              <w:divBdr>
                <w:top w:val="none" w:sz="0" w:space="0" w:color="auto"/>
                <w:left w:val="none" w:sz="0" w:space="0" w:color="auto"/>
                <w:bottom w:val="none" w:sz="0" w:space="0" w:color="auto"/>
                <w:right w:val="none" w:sz="0" w:space="0" w:color="auto"/>
              </w:divBdr>
              <w:divsChild>
                <w:div w:id="999120938">
                  <w:marLeft w:val="0"/>
                  <w:marRight w:val="0"/>
                  <w:marTop w:val="0"/>
                  <w:marBottom w:val="0"/>
                  <w:divBdr>
                    <w:top w:val="none" w:sz="0" w:space="0" w:color="auto"/>
                    <w:left w:val="none" w:sz="0" w:space="0" w:color="auto"/>
                    <w:bottom w:val="none" w:sz="0" w:space="0" w:color="auto"/>
                    <w:right w:val="none" w:sz="0" w:space="0" w:color="auto"/>
                  </w:divBdr>
                  <w:divsChild>
                    <w:div w:id="90868569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45633324">
      <w:bodyDiv w:val="1"/>
      <w:marLeft w:val="0"/>
      <w:marRight w:val="0"/>
      <w:marTop w:val="0"/>
      <w:marBottom w:val="0"/>
      <w:divBdr>
        <w:top w:val="none" w:sz="0" w:space="0" w:color="auto"/>
        <w:left w:val="none" w:sz="0" w:space="0" w:color="auto"/>
        <w:bottom w:val="none" w:sz="0" w:space="0" w:color="auto"/>
        <w:right w:val="none" w:sz="0" w:space="0" w:color="auto"/>
      </w:divBdr>
      <w:divsChild>
        <w:div w:id="554126459">
          <w:marLeft w:val="0"/>
          <w:marRight w:val="0"/>
          <w:marTop w:val="0"/>
          <w:marBottom w:val="0"/>
          <w:divBdr>
            <w:top w:val="none" w:sz="0" w:space="0" w:color="auto"/>
            <w:left w:val="none" w:sz="0" w:space="0" w:color="auto"/>
            <w:bottom w:val="none" w:sz="0" w:space="0" w:color="auto"/>
            <w:right w:val="none" w:sz="0" w:space="0" w:color="auto"/>
          </w:divBdr>
          <w:divsChild>
            <w:div w:id="1691566652">
              <w:marLeft w:val="0"/>
              <w:marRight w:val="0"/>
              <w:marTop w:val="0"/>
              <w:marBottom w:val="0"/>
              <w:divBdr>
                <w:top w:val="none" w:sz="0" w:space="0" w:color="auto"/>
                <w:left w:val="none" w:sz="0" w:space="0" w:color="auto"/>
                <w:bottom w:val="none" w:sz="0" w:space="0" w:color="auto"/>
                <w:right w:val="none" w:sz="0" w:space="0" w:color="auto"/>
              </w:divBdr>
              <w:divsChild>
                <w:div w:id="7561689">
                  <w:marLeft w:val="0"/>
                  <w:marRight w:val="0"/>
                  <w:marTop w:val="0"/>
                  <w:marBottom w:val="0"/>
                  <w:divBdr>
                    <w:top w:val="none" w:sz="0" w:space="0" w:color="auto"/>
                    <w:left w:val="none" w:sz="0" w:space="0" w:color="auto"/>
                    <w:bottom w:val="none" w:sz="0" w:space="0" w:color="auto"/>
                    <w:right w:val="none" w:sz="0" w:space="0" w:color="auto"/>
                  </w:divBdr>
                </w:div>
                <w:div w:id="12615489">
                  <w:marLeft w:val="0"/>
                  <w:marRight w:val="0"/>
                  <w:marTop w:val="0"/>
                  <w:marBottom w:val="0"/>
                  <w:divBdr>
                    <w:top w:val="none" w:sz="0" w:space="0" w:color="auto"/>
                    <w:left w:val="none" w:sz="0" w:space="0" w:color="auto"/>
                    <w:bottom w:val="none" w:sz="0" w:space="0" w:color="auto"/>
                    <w:right w:val="none" w:sz="0" w:space="0" w:color="auto"/>
                  </w:divBdr>
                </w:div>
                <w:div w:id="46221634">
                  <w:marLeft w:val="0"/>
                  <w:marRight w:val="0"/>
                  <w:marTop w:val="0"/>
                  <w:marBottom w:val="0"/>
                  <w:divBdr>
                    <w:top w:val="none" w:sz="0" w:space="0" w:color="auto"/>
                    <w:left w:val="none" w:sz="0" w:space="0" w:color="auto"/>
                    <w:bottom w:val="none" w:sz="0" w:space="0" w:color="auto"/>
                    <w:right w:val="none" w:sz="0" w:space="0" w:color="auto"/>
                  </w:divBdr>
                </w:div>
                <w:div w:id="101998370">
                  <w:marLeft w:val="0"/>
                  <w:marRight w:val="0"/>
                  <w:marTop w:val="0"/>
                  <w:marBottom w:val="0"/>
                  <w:divBdr>
                    <w:top w:val="none" w:sz="0" w:space="0" w:color="auto"/>
                    <w:left w:val="none" w:sz="0" w:space="0" w:color="auto"/>
                    <w:bottom w:val="none" w:sz="0" w:space="0" w:color="auto"/>
                    <w:right w:val="none" w:sz="0" w:space="0" w:color="auto"/>
                  </w:divBdr>
                </w:div>
                <w:div w:id="193539459">
                  <w:marLeft w:val="0"/>
                  <w:marRight w:val="0"/>
                  <w:marTop w:val="0"/>
                  <w:marBottom w:val="0"/>
                  <w:divBdr>
                    <w:top w:val="none" w:sz="0" w:space="0" w:color="auto"/>
                    <w:left w:val="none" w:sz="0" w:space="0" w:color="auto"/>
                    <w:bottom w:val="none" w:sz="0" w:space="0" w:color="auto"/>
                    <w:right w:val="none" w:sz="0" w:space="0" w:color="auto"/>
                  </w:divBdr>
                </w:div>
                <w:div w:id="198011788">
                  <w:marLeft w:val="0"/>
                  <w:marRight w:val="0"/>
                  <w:marTop w:val="0"/>
                  <w:marBottom w:val="0"/>
                  <w:divBdr>
                    <w:top w:val="none" w:sz="0" w:space="0" w:color="auto"/>
                    <w:left w:val="none" w:sz="0" w:space="0" w:color="auto"/>
                    <w:bottom w:val="none" w:sz="0" w:space="0" w:color="auto"/>
                    <w:right w:val="none" w:sz="0" w:space="0" w:color="auto"/>
                  </w:divBdr>
                </w:div>
                <w:div w:id="221066514">
                  <w:marLeft w:val="0"/>
                  <w:marRight w:val="0"/>
                  <w:marTop w:val="0"/>
                  <w:marBottom w:val="0"/>
                  <w:divBdr>
                    <w:top w:val="none" w:sz="0" w:space="0" w:color="auto"/>
                    <w:left w:val="none" w:sz="0" w:space="0" w:color="auto"/>
                    <w:bottom w:val="none" w:sz="0" w:space="0" w:color="auto"/>
                    <w:right w:val="none" w:sz="0" w:space="0" w:color="auto"/>
                  </w:divBdr>
                </w:div>
                <w:div w:id="265579726">
                  <w:marLeft w:val="0"/>
                  <w:marRight w:val="0"/>
                  <w:marTop w:val="0"/>
                  <w:marBottom w:val="0"/>
                  <w:divBdr>
                    <w:top w:val="none" w:sz="0" w:space="0" w:color="auto"/>
                    <w:left w:val="none" w:sz="0" w:space="0" w:color="auto"/>
                    <w:bottom w:val="none" w:sz="0" w:space="0" w:color="auto"/>
                    <w:right w:val="none" w:sz="0" w:space="0" w:color="auto"/>
                  </w:divBdr>
                </w:div>
                <w:div w:id="266891447">
                  <w:marLeft w:val="0"/>
                  <w:marRight w:val="0"/>
                  <w:marTop w:val="0"/>
                  <w:marBottom w:val="0"/>
                  <w:divBdr>
                    <w:top w:val="none" w:sz="0" w:space="0" w:color="auto"/>
                    <w:left w:val="none" w:sz="0" w:space="0" w:color="auto"/>
                    <w:bottom w:val="none" w:sz="0" w:space="0" w:color="auto"/>
                    <w:right w:val="none" w:sz="0" w:space="0" w:color="auto"/>
                  </w:divBdr>
                </w:div>
                <w:div w:id="288245005">
                  <w:marLeft w:val="0"/>
                  <w:marRight w:val="0"/>
                  <w:marTop w:val="0"/>
                  <w:marBottom w:val="0"/>
                  <w:divBdr>
                    <w:top w:val="none" w:sz="0" w:space="0" w:color="auto"/>
                    <w:left w:val="none" w:sz="0" w:space="0" w:color="auto"/>
                    <w:bottom w:val="none" w:sz="0" w:space="0" w:color="auto"/>
                    <w:right w:val="none" w:sz="0" w:space="0" w:color="auto"/>
                  </w:divBdr>
                </w:div>
                <w:div w:id="368343059">
                  <w:marLeft w:val="0"/>
                  <w:marRight w:val="0"/>
                  <w:marTop w:val="0"/>
                  <w:marBottom w:val="0"/>
                  <w:divBdr>
                    <w:top w:val="none" w:sz="0" w:space="0" w:color="auto"/>
                    <w:left w:val="none" w:sz="0" w:space="0" w:color="auto"/>
                    <w:bottom w:val="none" w:sz="0" w:space="0" w:color="auto"/>
                    <w:right w:val="none" w:sz="0" w:space="0" w:color="auto"/>
                  </w:divBdr>
                </w:div>
                <w:div w:id="420414468">
                  <w:marLeft w:val="0"/>
                  <w:marRight w:val="0"/>
                  <w:marTop w:val="0"/>
                  <w:marBottom w:val="0"/>
                  <w:divBdr>
                    <w:top w:val="none" w:sz="0" w:space="0" w:color="auto"/>
                    <w:left w:val="none" w:sz="0" w:space="0" w:color="auto"/>
                    <w:bottom w:val="none" w:sz="0" w:space="0" w:color="auto"/>
                    <w:right w:val="none" w:sz="0" w:space="0" w:color="auto"/>
                  </w:divBdr>
                </w:div>
                <w:div w:id="458455709">
                  <w:marLeft w:val="0"/>
                  <w:marRight w:val="0"/>
                  <w:marTop w:val="0"/>
                  <w:marBottom w:val="0"/>
                  <w:divBdr>
                    <w:top w:val="none" w:sz="0" w:space="0" w:color="auto"/>
                    <w:left w:val="none" w:sz="0" w:space="0" w:color="auto"/>
                    <w:bottom w:val="none" w:sz="0" w:space="0" w:color="auto"/>
                    <w:right w:val="none" w:sz="0" w:space="0" w:color="auto"/>
                  </w:divBdr>
                </w:div>
                <w:div w:id="475336679">
                  <w:marLeft w:val="0"/>
                  <w:marRight w:val="0"/>
                  <w:marTop w:val="0"/>
                  <w:marBottom w:val="0"/>
                  <w:divBdr>
                    <w:top w:val="none" w:sz="0" w:space="0" w:color="auto"/>
                    <w:left w:val="none" w:sz="0" w:space="0" w:color="auto"/>
                    <w:bottom w:val="none" w:sz="0" w:space="0" w:color="auto"/>
                    <w:right w:val="none" w:sz="0" w:space="0" w:color="auto"/>
                  </w:divBdr>
                </w:div>
                <w:div w:id="479158120">
                  <w:marLeft w:val="0"/>
                  <w:marRight w:val="0"/>
                  <w:marTop w:val="0"/>
                  <w:marBottom w:val="0"/>
                  <w:divBdr>
                    <w:top w:val="none" w:sz="0" w:space="0" w:color="auto"/>
                    <w:left w:val="none" w:sz="0" w:space="0" w:color="auto"/>
                    <w:bottom w:val="none" w:sz="0" w:space="0" w:color="auto"/>
                    <w:right w:val="none" w:sz="0" w:space="0" w:color="auto"/>
                  </w:divBdr>
                </w:div>
                <w:div w:id="504518228">
                  <w:marLeft w:val="0"/>
                  <w:marRight w:val="0"/>
                  <w:marTop w:val="0"/>
                  <w:marBottom w:val="0"/>
                  <w:divBdr>
                    <w:top w:val="none" w:sz="0" w:space="0" w:color="auto"/>
                    <w:left w:val="none" w:sz="0" w:space="0" w:color="auto"/>
                    <w:bottom w:val="none" w:sz="0" w:space="0" w:color="auto"/>
                    <w:right w:val="none" w:sz="0" w:space="0" w:color="auto"/>
                  </w:divBdr>
                </w:div>
                <w:div w:id="561059549">
                  <w:marLeft w:val="0"/>
                  <w:marRight w:val="0"/>
                  <w:marTop w:val="0"/>
                  <w:marBottom w:val="0"/>
                  <w:divBdr>
                    <w:top w:val="none" w:sz="0" w:space="0" w:color="auto"/>
                    <w:left w:val="none" w:sz="0" w:space="0" w:color="auto"/>
                    <w:bottom w:val="none" w:sz="0" w:space="0" w:color="auto"/>
                    <w:right w:val="none" w:sz="0" w:space="0" w:color="auto"/>
                  </w:divBdr>
                </w:div>
                <w:div w:id="575016576">
                  <w:marLeft w:val="0"/>
                  <w:marRight w:val="0"/>
                  <w:marTop w:val="0"/>
                  <w:marBottom w:val="0"/>
                  <w:divBdr>
                    <w:top w:val="none" w:sz="0" w:space="0" w:color="auto"/>
                    <w:left w:val="none" w:sz="0" w:space="0" w:color="auto"/>
                    <w:bottom w:val="none" w:sz="0" w:space="0" w:color="auto"/>
                    <w:right w:val="none" w:sz="0" w:space="0" w:color="auto"/>
                  </w:divBdr>
                </w:div>
                <w:div w:id="612909272">
                  <w:marLeft w:val="0"/>
                  <w:marRight w:val="0"/>
                  <w:marTop w:val="0"/>
                  <w:marBottom w:val="0"/>
                  <w:divBdr>
                    <w:top w:val="none" w:sz="0" w:space="0" w:color="auto"/>
                    <w:left w:val="none" w:sz="0" w:space="0" w:color="auto"/>
                    <w:bottom w:val="none" w:sz="0" w:space="0" w:color="auto"/>
                    <w:right w:val="none" w:sz="0" w:space="0" w:color="auto"/>
                  </w:divBdr>
                </w:div>
                <w:div w:id="662010893">
                  <w:marLeft w:val="0"/>
                  <w:marRight w:val="0"/>
                  <w:marTop w:val="0"/>
                  <w:marBottom w:val="0"/>
                  <w:divBdr>
                    <w:top w:val="none" w:sz="0" w:space="0" w:color="auto"/>
                    <w:left w:val="none" w:sz="0" w:space="0" w:color="auto"/>
                    <w:bottom w:val="none" w:sz="0" w:space="0" w:color="auto"/>
                    <w:right w:val="none" w:sz="0" w:space="0" w:color="auto"/>
                  </w:divBdr>
                </w:div>
                <w:div w:id="679237185">
                  <w:marLeft w:val="0"/>
                  <w:marRight w:val="0"/>
                  <w:marTop w:val="0"/>
                  <w:marBottom w:val="0"/>
                  <w:divBdr>
                    <w:top w:val="none" w:sz="0" w:space="0" w:color="auto"/>
                    <w:left w:val="none" w:sz="0" w:space="0" w:color="auto"/>
                    <w:bottom w:val="none" w:sz="0" w:space="0" w:color="auto"/>
                    <w:right w:val="none" w:sz="0" w:space="0" w:color="auto"/>
                  </w:divBdr>
                </w:div>
                <w:div w:id="705370799">
                  <w:marLeft w:val="0"/>
                  <w:marRight w:val="0"/>
                  <w:marTop w:val="0"/>
                  <w:marBottom w:val="0"/>
                  <w:divBdr>
                    <w:top w:val="none" w:sz="0" w:space="0" w:color="auto"/>
                    <w:left w:val="none" w:sz="0" w:space="0" w:color="auto"/>
                    <w:bottom w:val="none" w:sz="0" w:space="0" w:color="auto"/>
                    <w:right w:val="none" w:sz="0" w:space="0" w:color="auto"/>
                  </w:divBdr>
                </w:div>
                <w:div w:id="824472020">
                  <w:marLeft w:val="0"/>
                  <w:marRight w:val="0"/>
                  <w:marTop w:val="0"/>
                  <w:marBottom w:val="0"/>
                  <w:divBdr>
                    <w:top w:val="none" w:sz="0" w:space="0" w:color="auto"/>
                    <w:left w:val="none" w:sz="0" w:space="0" w:color="auto"/>
                    <w:bottom w:val="none" w:sz="0" w:space="0" w:color="auto"/>
                    <w:right w:val="none" w:sz="0" w:space="0" w:color="auto"/>
                  </w:divBdr>
                </w:div>
                <w:div w:id="826168498">
                  <w:marLeft w:val="0"/>
                  <w:marRight w:val="0"/>
                  <w:marTop w:val="0"/>
                  <w:marBottom w:val="0"/>
                  <w:divBdr>
                    <w:top w:val="none" w:sz="0" w:space="0" w:color="auto"/>
                    <w:left w:val="none" w:sz="0" w:space="0" w:color="auto"/>
                    <w:bottom w:val="none" w:sz="0" w:space="0" w:color="auto"/>
                    <w:right w:val="none" w:sz="0" w:space="0" w:color="auto"/>
                  </w:divBdr>
                </w:div>
                <w:div w:id="849107194">
                  <w:marLeft w:val="0"/>
                  <w:marRight w:val="0"/>
                  <w:marTop w:val="0"/>
                  <w:marBottom w:val="0"/>
                  <w:divBdr>
                    <w:top w:val="none" w:sz="0" w:space="0" w:color="auto"/>
                    <w:left w:val="none" w:sz="0" w:space="0" w:color="auto"/>
                    <w:bottom w:val="none" w:sz="0" w:space="0" w:color="auto"/>
                    <w:right w:val="none" w:sz="0" w:space="0" w:color="auto"/>
                  </w:divBdr>
                </w:div>
                <w:div w:id="851991660">
                  <w:marLeft w:val="0"/>
                  <w:marRight w:val="0"/>
                  <w:marTop w:val="0"/>
                  <w:marBottom w:val="0"/>
                  <w:divBdr>
                    <w:top w:val="none" w:sz="0" w:space="0" w:color="auto"/>
                    <w:left w:val="none" w:sz="0" w:space="0" w:color="auto"/>
                    <w:bottom w:val="none" w:sz="0" w:space="0" w:color="auto"/>
                    <w:right w:val="none" w:sz="0" w:space="0" w:color="auto"/>
                  </w:divBdr>
                </w:div>
                <w:div w:id="1023440703">
                  <w:marLeft w:val="0"/>
                  <w:marRight w:val="0"/>
                  <w:marTop w:val="0"/>
                  <w:marBottom w:val="0"/>
                  <w:divBdr>
                    <w:top w:val="none" w:sz="0" w:space="0" w:color="auto"/>
                    <w:left w:val="none" w:sz="0" w:space="0" w:color="auto"/>
                    <w:bottom w:val="none" w:sz="0" w:space="0" w:color="auto"/>
                    <w:right w:val="none" w:sz="0" w:space="0" w:color="auto"/>
                  </w:divBdr>
                </w:div>
                <w:div w:id="1129469128">
                  <w:marLeft w:val="0"/>
                  <w:marRight w:val="0"/>
                  <w:marTop w:val="0"/>
                  <w:marBottom w:val="0"/>
                  <w:divBdr>
                    <w:top w:val="none" w:sz="0" w:space="0" w:color="auto"/>
                    <w:left w:val="none" w:sz="0" w:space="0" w:color="auto"/>
                    <w:bottom w:val="none" w:sz="0" w:space="0" w:color="auto"/>
                    <w:right w:val="none" w:sz="0" w:space="0" w:color="auto"/>
                  </w:divBdr>
                </w:div>
                <w:div w:id="1159228812">
                  <w:marLeft w:val="0"/>
                  <w:marRight w:val="0"/>
                  <w:marTop w:val="0"/>
                  <w:marBottom w:val="0"/>
                  <w:divBdr>
                    <w:top w:val="none" w:sz="0" w:space="0" w:color="auto"/>
                    <w:left w:val="none" w:sz="0" w:space="0" w:color="auto"/>
                    <w:bottom w:val="none" w:sz="0" w:space="0" w:color="auto"/>
                    <w:right w:val="none" w:sz="0" w:space="0" w:color="auto"/>
                  </w:divBdr>
                </w:div>
                <w:div w:id="1186291968">
                  <w:marLeft w:val="0"/>
                  <w:marRight w:val="0"/>
                  <w:marTop w:val="0"/>
                  <w:marBottom w:val="0"/>
                  <w:divBdr>
                    <w:top w:val="none" w:sz="0" w:space="0" w:color="auto"/>
                    <w:left w:val="none" w:sz="0" w:space="0" w:color="auto"/>
                    <w:bottom w:val="none" w:sz="0" w:space="0" w:color="auto"/>
                    <w:right w:val="none" w:sz="0" w:space="0" w:color="auto"/>
                  </w:divBdr>
                </w:div>
                <w:div w:id="1200512921">
                  <w:marLeft w:val="0"/>
                  <w:marRight w:val="0"/>
                  <w:marTop w:val="0"/>
                  <w:marBottom w:val="0"/>
                  <w:divBdr>
                    <w:top w:val="none" w:sz="0" w:space="0" w:color="auto"/>
                    <w:left w:val="none" w:sz="0" w:space="0" w:color="auto"/>
                    <w:bottom w:val="none" w:sz="0" w:space="0" w:color="auto"/>
                    <w:right w:val="none" w:sz="0" w:space="0" w:color="auto"/>
                  </w:divBdr>
                </w:div>
                <w:div w:id="1204516213">
                  <w:marLeft w:val="0"/>
                  <w:marRight w:val="0"/>
                  <w:marTop w:val="0"/>
                  <w:marBottom w:val="0"/>
                  <w:divBdr>
                    <w:top w:val="none" w:sz="0" w:space="0" w:color="auto"/>
                    <w:left w:val="none" w:sz="0" w:space="0" w:color="auto"/>
                    <w:bottom w:val="none" w:sz="0" w:space="0" w:color="auto"/>
                    <w:right w:val="none" w:sz="0" w:space="0" w:color="auto"/>
                  </w:divBdr>
                </w:div>
                <w:div w:id="1204907767">
                  <w:marLeft w:val="0"/>
                  <w:marRight w:val="0"/>
                  <w:marTop w:val="0"/>
                  <w:marBottom w:val="0"/>
                  <w:divBdr>
                    <w:top w:val="none" w:sz="0" w:space="0" w:color="auto"/>
                    <w:left w:val="none" w:sz="0" w:space="0" w:color="auto"/>
                    <w:bottom w:val="none" w:sz="0" w:space="0" w:color="auto"/>
                    <w:right w:val="none" w:sz="0" w:space="0" w:color="auto"/>
                  </w:divBdr>
                </w:div>
                <w:div w:id="1207915540">
                  <w:marLeft w:val="0"/>
                  <w:marRight w:val="0"/>
                  <w:marTop w:val="0"/>
                  <w:marBottom w:val="0"/>
                  <w:divBdr>
                    <w:top w:val="none" w:sz="0" w:space="0" w:color="auto"/>
                    <w:left w:val="none" w:sz="0" w:space="0" w:color="auto"/>
                    <w:bottom w:val="none" w:sz="0" w:space="0" w:color="auto"/>
                    <w:right w:val="none" w:sz="0" w:space="0" w:color="auto"/>
                  </w:divBdr>
                </w:div>
                <w:div w:id="1221013318">
                  <w:marLeft w:val="0"/>
                  <w:marRight w:val="0"/>
                  <w:marTop w:val="0"/>
                  <w:marBottom w:val="0"/>
                  <w:divBdr>
                    <w:top w:val="none" w:sz="0" w:space="0" w:color="auto"/>
                    <w:left w:val="none" w:sz="0" w:space="0" w:color="auto"/>
                    <w:bottom w:val="none" w:sz="0" w:space="0" w:color="auto"/>
                    <w:right w:val="none" w:sz="0" w:space="0" w:color="auto"/>
                  </w:divBdr>
                </w:div>
                <w:div w:id="1229876732">
                  <w:marLeft w:val="0"/>
                  <w:marRight w:val="0"/>
                  <w:marTop w:val="0"/>
                  <w:marBottom w:val="0"/>
                  <w:divBdr>
                    <w:top w:val="none" w:sz="0" w:space="0" w:color="auto"/>
                    <w:left w:val="none" w:sz="0" w:space="0" w:color="auto"/>
                    <w:bottom w:val="none" w:sz="0" w:space="0" w:color="auto"/>
                    <w:right w:val="none" w:sz="0" w:space="0" w:color="auto"/>
                  </w:divBdr>
                </w:div>
                <w:div w:id="1399982844">
                  <w:marLeft w:val="0"/>
                  <w:marRight w:val="0"/>
                  <w:marTop w:val="0"/>
                  <w:marBottom w:val="0"/>
                  <w:divBdr>
                    <w:top w:val="none" w:sz="0" w:space="0" w:color="auto"/>
                    <w:left w:val="none" w:sz="0" w:space="0" w:color="auto"/>
                    <w:bottom w:val="none" w:sz="0" w:space="0" w:color="auto"/>
                    <w:right w:val="none" w:sz="0" w:space="0" w:color="auto"/>
                  </w:divBdr>
                </w:div>
                <w:div w:id="1416249090">
                  <w:marLeft w:val="0"/>
                  <w:marRight w:val="0"/>
                  <w:marTop w:val="0"/>
                  <w:marBottom w:val="0"/>
                  <w:divBdr>
                    <w:top w:val="none" w:sz="0" w:space="0" w:color="auto"/>
                    <w:left w:val="none" w:sz="0" w:space="0" w:color="auto"/>
                    <w:bottom w:val="none" w:sz="0" w:space="0" w:color="auto"/>
                    <w:right w:val="none" w:sz="0" w:space="0" w:color="auto"/>
                  </w:divBdr>
                </w:div>
                <w:div w:id="1444038337">
                  <w:marLeft w:val="0"/>
                  <w:marRight w:val="0"/>
                  <w:marTop w:val="0"/>
                  <w:marBottom w:val="0"/>
                  <w:divBdr>
                    <w:top w:val="none" w:sz="0" w:space="0" w:color="auto"/>
                    <w:left w:val="none" w:sz="0" w:space="0" w:color="auto"/>
                    <w:bottom w:val="none" w:sz="0" w:space="0" w:color="auto"/>
                    <w:right w:val="none" w:sz="0" w:space="0" w:color="auto"/>
                  </w:divBdr>
                </w:div>
                <w:div w:id="1497453124">
                  <w:marLeft w:val="0"/>
                  <w:marRight w:val="0"/>
                  <w:marTop w:val="0"/>
                  <w:marBottom w:val="0"/>
                  <w:divBdr>
                    <w:top w:val="none" w:sz="0" w:space="0" w:color="auto"/>
                    <w:left w:val="none" w:sz="0" w:space="0" w:color="auto"/>
                    <w:bottom w:val="none" w:sz="0" w:space="0" w:color="auto"/>
                    <w:right w:val="none" w:sz="0" w:space="0" w:color="auto"/>
                  </w:divBdr>
                </w:div>
                <w:div w:id="1777863246">
                  <w:marLeft w:val="0"/>
                  <w:marRight w:val="0"/>
                  <w:marTop w:val="0"/>
                  <w:marBottom w:val="0"/>
                  <w:divBdr>
                    <w:top w:val="none" w:sz="0" w:space="0" w:color="auto"/>
                    <w:left w:val="none" w:sz="0" w:space="0" w:color="auto"/>
                    <w:bottom w:val="none" w:sz="0" w:space="0" w:color="auto"/>
                    <w:right w:val="none" w:sz="0" w:space="0" w:color="auto"/>
                  </w:divBdr>
                </w:div>
                <w:div w:id="1810319626">
                  <w:marLeft w:val="0"/>
                  <w:marRight w:val="0"/>
                  <w:marTop w:val="0"/>
                  <w:marBottom w:val="0"/>
                  <w:divBdr>
                    <w:top w:val="none" w:sz="0" w:space="0" w:color="auto"/>
                    <w:left w:val="none" w:sz="0" w:space="0" w:color="auto"/>
                    <w:bottom w:val="none" w:sz="0" w:space="0" w:color="auto"/>
                    <w:right w:val="none" w:sz="0" w:space="0" w:color="auto"/>
                  </w:divBdr>
                </w:div>
                <w:div w:id="1854613901">
                  <w:marLeft w:val="0"/>
                  <w:marRight w:val="0"/>
                  <w:marTop w:val="0"/>
                  <w:marBottom w:val="0"/>
                  <w:divBdr>
                    <w:top w:val="none" w:sz="0" w:space="0" w:color="auto"/>
                    <w:left w:val="none" w:sz="0" w:space="0" w:color="auto"/>
                    <w:bottom w:val="none" w:sz="0" w:space="0" w:color="auto"/>
                    <w:right w:val="none" w:sz="0" w:space="0" w:color="auto"/>
                  </w:divBdr>
                </w:div>
                <w:div w:id="1983002957">
                  <w:marLeft w:val="0"/>
                  <w:marRight w:val="0"/>
                  <w:marTop w:val="0"/>
                  <w:marBottom w:val="0"/>
                  <w:divBdr>
                    <w:top w:val="none" w:sz="0" w:space="0" w:color="auto"/>
                    <w:left w:val="none" w:sz="0" w:space="0" w:color="auto"/>
                    <w:bottom w:val="none" w:sz="0" w:space="0" w:color="auto"/>
                    <w:right w:val="none" w:sz="0" w:space="0" w:color="auto"/>
                  </w:divBdr>
                </w:div>
                <w:div w:id="1992710490">
                  <w:marLeft w:val="0"/>
                  <w:marRight w:val="0"/>
                  <w:marTop w:val="0"/>
                  <w:marBottom w:val="0"/>
                  <w:divBdr>
                    <w:top w:val="none" w:sz="0" w:space="0" w:color="auto"/>
                    <w:left w:val="none" w:sz="0" w:space="0" w:color="auto"/>
                    <w:bottom w:val="none" w:sz="0" w:space="0" w:color="auto"/>
                    <w:right w:val="none" w:sz="0" w:space="0" w:color="auto"/>
                  </w:divBdr>
                </w:div>
                <w:div w:id="2087339260">
                  <w:marLeft w:val="0"/>
                  <w:marRight w:val="0"/>
                  <w:marTop w:val="0"/>
                  <w:marBottom w:val="0"/>
                  <w:divBdr>
                    <w:top w:val="none" w:sz="0" w:space="0" w:color="auto"/>
                    <w:left w:val="none" w:sz="0" w:space="0" w:color="auto"/>
                    <w:bottom w:val="none" w:sz="0" w:space="0" w:color="auto"/>
                    <w:right w:val="none" w:sz="0" w:space="0" w:color="auto"/>
                  </w:divBdr>
                </w:div>
                <w:div w:id="211034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678411">
      <w:bodyDiv w:val="1"/>
      <w:marLeft w:val="0"/>
      <w:marRight w:val="0"/>
      <w:marTop w:val="0"/>
      <w:marBottom w:val="0"/>
      <w:divBdr>
        <w:top w:val="none" w:sz="0" w:space="0" w:color="auto"/>
        <w:left w:val="none" w:sz="0" w:space="0" w:color="auto"/>
        <w:bottom w:val="none" w:sz="0" w:space="0" w:color="auto"/>
        <w:right w:val="none" w:sz="0" w:space="0" w:color="auto"/>
      </w:divBdr>
      <w:divsChild>
        <w:div w:id="474417341">
          <w:marLeft w:val="0"/>
          <w:marRight w:val="0"/>
          <w:marTop w:val="0"/>
          <w:marBottom w:val="0"/>
          <w:divBdr>
            <w:top w:val="none" w:sz="0" w:space="0" w:color="auto"/>
            <w:left w:val="none" w:sz="0" w:space="0" w:color="auto"/>
            <w:bottom w:val="none" w:sz="0" w:space="0" w:color="auto"/>
            <w:right w:val="none" w:sz="0" w:space="0" w:color="auto"/>
          </w:divBdr>
          <w:divsChild>
            <w:div w:id="261453189">
              <w:marLeft w:val="0"/>
              <w:marRight w:val="0"/>
              <w:marTop w:val="0"/>
              <w:marBottom w:val="0"/>
              <w:divBdr>
                <w:top w:val="none" w:sz="0" w:space="0" w:color="auto"/>
                <w:left w:val="none" w:sz="0" w:space="0" w:color="auto"/>
                <w:bottom w:val="none" w:sz="0" w:space="0" w:color="auto"/>
                <w:right w:val="none" w:sz="0" w:space="0" w:color="auto"/>
              </w:divBdr>
              <w:divsChild>
                <w:div w:id="506137044">
                  <w:marLeft w:val="0"/>
                  <w:marRight w:val="0"/>
                  <w:marTop w:val="0"/>
                  <w:marBottom w:val="0"/>
                  <w:divBdr>
                    <w:top w:val="none" w:sz="0" w:space="0" w:color="auto"/>
                    <w:left w:val="none" w:sz="0" w:space="0" w:color="auto"/>
                    <w:bottom w:val="none" w:sz="0" w:space="0" w:color="auto"/>
                    <w:right w:val="none" w:sz="0" w:space="0" w:color="auto"/>
                  </w:divBdr>
                  <w:divsChild>
                    <w:div w:id="1715733718">
                      <w:marLeft w:val="0"/>
                      <w:marRight w:val="0"/>
                      <w:marTop w:val="0"/>
                      <w:marBottom w:val="0"/>
                      <w:divBdr>
                        <w:top w:val="none" w:sz="0" w:space="0" w:color="auto"/>
                        <w:left w:val="single" w:sz="6" w:space="8" w:color="FCC36A"/>
                        <w:bottom w:val="single" w:sz="6" w:space="0" w:color="FCC36A"/>
                        <w:right w:val="single" w:sz="6" w:space="8" w:color="FCC36A"/>
                      </w:divBdr>
                      <w:divsChild>
                        <w:div w:id="1859497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5707286">
      <w:bodyDiv w:val="1"/>
      <w:marLeft w:val="0"/>
      <w:marRight w:val="0"/>
      <w:marTop w:val="0"/>
      <w:marBottom w:val="0"/>
      <w:divBdr>
        <w:top w:val="none" w:sz="0" w:space="0" w:color="auto"/>
        <w:left w:val="none" w:sz="0" w:space="0" w:color="auto"/>
        <w:bottom w:val="none" w:sz="0" w:space="0" w:color="auto"/>
        <w:right w:val="none" w:sz="0" w:space="0" w:color="auto"/>
      </w:divBdr>
      <w:divsChild>
        <w:div w:id="825781614">
          <w:marLeft w:val="0"/>
          <w:marRight w:val="0"/>
          <w:marTop w:val="0"/>
          <w:marBottom w:val="0"/>
          <w:divBdr>
            <w:top w:val="none" w:sz="0" w:space="0" w:color="auto"/>
            <w:left w:val="none" w:sz="0" w:space="0" w:color="auto"/>
            <w:bottom w:val="none" w:sz="0" w:space="0" w:color="auto"/>
            <w:right w:val="none" w:sz="0" w:space="0" w:color="auto"/>
          </w:divBdr>
          <w:divsChild>
            <w:div w:id="346254795">
              <w:marLeft w:val="0"/>
              <w:marRight w:val="0"/>
              <w:marTop w:val="0"/>
              <w:marBottom w:val="0"/>
              <w:divBdr>
                <w:top w:val="none" w:sz="0" w:space="0" w:color="auto"/>
                <w:left w:val="none" w:sz="0" w:space="0" w:color="auto"/>
                <w:bottom w:val="none" w:sz="0" w:space="0" w:color="auto"/>
                <w:right w:val="none" w:sz="0" w:space="0" w:color="auto"/>
              </w:divBdr>
              <w:divsChild>
                <w:div w:id="1058476040">
                  <w:marLeft w:val="0"/>
                  <w:marRight w:val="0"/>
                  <w:marTop w:val="0"/>
                  <w:marBottom w:val="0"/>
                  <w:divBdr>
                    <w:top w:val="none" w:sz="0" w:space="0" w:color="auto"/>
                    <w:left w:val="single" w:sz="6" w:space="8" w:color="FCC36A"/>
                    <w:bottom w:val="single" w:sz="6" w:space="0" w:color="FCC36A"/>
                    <w:right w:val="single" w:sz="6" w:space="8" w:color="FCC36A"/>
                  </w:divBdr>
                  <w:divsChild>
                    <w:div w:id="720054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5753295">
      <w:bodyDiv w:val="1"/>
      <w:marLeft w:val="0"/>
      <w:marRight w:val="0"/>
      <w:marTop w:val="0"/>
      <w:marBottom w:val="0"/>
      <w:divBdr>
        <w:top w:val="none" w:sz="0" w:space="0" w:color="auto"/>
        <w:left w:val="none" w:sz="0" w:space="0" w:color="auto"/>
        <w:bottom w:val="none" w:sz="0" w:space="0" w:color="auto"/>
        <w:right w:val="none" w:sz="0" w:space="0" w:color="auto"/>
      </w:divBdr>
      <w:divsChild>
        <w:div w:id="1947156702">
          <w:marLeft w:val="0"/>
          <w:marRight w:val="0"/>
          <w:marTop w:val="0"/>
          <w:marBottom w:val="0"/>
          <w:divBdr>
            <w:top w:val="none" w:sz="0" w:space="0" w:color="auto"/>
            <w:left w:val="none" w:sz="0" w:space="0" w:color="auto"/>
            <w:bottom w:val="none" w:sz="0" w:space="0" w:color="auto"/>
            <w:right w:val="none" w:sz="0" w:space="0" w:color="auto"/>
          </w:divBdr>
          <w:divsChild>
            <w:div w:id="1526628247">
              <w:marLeft w:val="0"/>
              <w:marRight w:val="0"/>
              <w:marTop w:val="0"/>
              <w:marBottom w:val="0"/>
              <w:divBdr>
                <w:top w:val="none" w:sz="0" w:space="0" w:color="auto"/>
                <w:left w:val="none" w:sz="0" w:space="0" w:color="auto"/>
                <w:bottom w:val="none" w:sz="0" w:space="0" w:color="auto"/>
                <w:right w:val="none" w:sz="0" w:space="0" w:color="auto"/>
              </w:divBdr>
              <w:divsChild>
                <w:div w:id="1577864563">
                  <w:marLeft w:val="0"/>
                  <w:marRight w:val="0"/>
                  <w:marTop w:val="0"/>
                  <w:marBottom w:val="0"/>
                  <w:divBdr>
                    <w:top w:val="none" w:sz="0" w:space="0" w:color="auto"/>
                    <w:left w:val="single" w:sz="6" w:space="8" w:color="FCC36A"/>
                    <w:bottom w:val="single" w:sz="6" w:space="0" w:color="FCC36A"/>
                    <w:right w:val="single" w:sz="6" w:space="8" w:color="FCC36A"/>
                  </w:divBdr>
                  <w:divsChild>
                    <w:div w:id="2439952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6555529">
      <w:bodyDiv w:val="1"/>
      <w:marLeft w:val="0"/>
      <w:marRight w:val="0"/>
      <w:marTop w:val="0"/>
      <w:marBottom w:val="0"/>
      <w:divBdr>
        <w:top w:val="none" w:sz="0" w:space="0" w:color="auto"/>
        <w:left w:val="none" w:sz="0" w:space="0" w:color="auto"/>
        <w:bottom w:val="none" w:sz="0" w:space="0" w:color="auto"/>
        <w:right w:val="none" w:sz="0" w:space="0" w:color="auto"/>
      </w:divBdr>
      <w:divsChild>
        <w:div w:id="124280606">
          <w:marLeft w:val="0"/>
          <w:marRight w:val="0"/>
          <w:marTop w:val="0"/>
          <w:marBottom w:val="0"/>
          <w:divBdr>
            <w:top w:val="none" w:sz="0" w:space="0" w:color="auto"/>
            <w:left w:val="none" w:sz="0" w:space="0" w:color="auto"/>
            <w:bottom w:val="none" w:sz="0" w:space="0" w:color="auto"/>
            <w:right w:val="none" w:sz="0" w:space="0" w:color="auto"/>
          </w:divBdr>
          <w:divsChild>
            <w:div w:id="384524522">
              <w:marLeft w:val="0"/>
              <w:marRight w:val="0"/>
              <w:marTop w:val="0"/>
              <w:marBottom w:val="0"/>
              <w:divBdr>
                <w:top w:val="none" w:sz="0" w:space="0" w:color="auto"/>
                <w:left w:val="none" w:sz="0" w:space="0" w:color="auto"/>
                <w:bottom w:val="none" w:sz="0" w:space="0" w:color="auto"/>
                <w:right w:val="none" w:sz="0" w:space="0" w:color="auto"/>
              </w:divBdr>
              <w:divsChild>
                <w:div w:id="656422092">
                  <w:marLeft w:val="0"/>
                  <w:marRight w:val="0"/>
                  <w:marTop w:val="0"/>
                  <w:marBottom w:val="0"/>
                  <w:divBdr>
                    <w:top w:val="none" w:sz="0" w:space="0" w:color="auto"/>
                    <w:left w:val="single" w:sz="6" w:space="8" w:color="FCC36A"/>
                    <w:bottom w:val="single" w:sz="6" w:space="0" w:color="FCC36A"/>
                    <w:right w:val="single" w:sz="6" w:space="8" w:color="FCC36A"/>
                  </w:divBdr>
                  <w:divsChild>
                    <w:div w:id="9490464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6596104">
      <w:bodyDiv w:val="1"/>
      <w:marLeft w:val="0"/>
      <w:marRight w:val="0"/>
      <w:marTop w:val="0"/>
      <w:marBottom w:val="0"/>
      <w:divBdr>
        <w:top w:val="none" w:sz="0" w:space="0" w:color="auto"/>
        <w:left w:val="none" w:sz="0" w:space="0" w:color="auto"/>
        <w:bottom w:val="none" w:sz="0" w:space="0" w:color="auto"/>
        <w:right w:val="none" w:sz="0" w:space="0" w:color="auto"/>
      </w:divBdr>
      <w:divsChild>
        <w:div w:id="991063636">
          <w:marLeft w:val="0"/>
          <w:marRight w:val="0"/>
          <w:marTop w:val="0"/>
          <w:marBottom w:val="0"/>
          <w:divBdr>
            <w:top w:val="none" w:sz="0" w:space="0" w:color="auto"/>
            <w:left w:val="none" w:sz="0" w:space="0" w:color="auto"/>
            <w:bottom w:val="none" w:sz="0" w:space="0" w:color="auto"/>
            <w:right w:val="none" w:sz="0" w:space="0" w:color="auto"/>
          </w:divBdr>
          <w:divsChild>
            <w:div w:id="864054368">
              <w:marLeft w:val="0"/>
              <w:marRight w:val="0"/>
              <w:marTop w:val="0"/>
              <w:marBottom w:val="0"/>
              <w:divBdr>
                <w:top w:val="none" w:sz="0" w:space="0" w:color="auto"/>
                <w:left w:val="none" w:sz="0" w:space="0" w:color="auto"/>
                <w:bottom w:val="none" w:sz="0" w:space="0" w:color="auto"/>
                <w:right w:val="none" w:sz="0" w:space="0" w:color="auto"/>
              </w:divBdr>
              <w:divsChild>
                <w:div w:id="1778286409">
                  <w:marLeft w:val="0"/>
                  <w:marRight w:val="0"/>
                  <w:marTop w:val="0"/>
                  <w:marBottom w:val="0"/>
                  <w:divBdr>
                    <w:top w:val="none" w:sz="0" w:space="0" w:color="auto"/>
                    <w:left w:val="none" w:sz="0" w:space="0" w:color="auto"/>
                    <w:bottom w:val="none" w:sz="0" w:space="0" w:color="auto"/>
                    <w:right w:val="none" w:sz="0" w:space="0" w:color="auto"/>
                  </w:divBdr>
                  <w:divsChild>
                    <w:div w:id="762654442">
                      <w:marLeft w:val="0"/>
                      <w:marRight w:val="0"/>
                      <w:marTop w:val="0"/>
                      <w:marBottom w:val="0"/>
                      <w:divBdr>
                        <w:top w:val="none" w:sz="0" w:space="0" w:color="auto"/>
                        <w:left w:val="single" w:sz="6" w:space="8" w:color="FCC36A"/>
                        <w:bottom w:val="single" w:sz="6" w:space="0" w:color="FCC36A"/>
                        <w:right w:val="single" w:sz="6" w:space="8" w:color="FCC36A"/>
                      </w:divBdr>
                      <w:divsChild>
                        <w:div w:id="18742959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6750461">
      <w:bodyDiv w:val="1"/>
      <w:marLeft w:val="0"/>
      <w:marRight w:val="0"/>
      <w:marTop w:val="0"/>
      <w:marBottom w:val="0"/>
      <w:divBdr>
        <w:top w:val="none" w:sz="0" w:space="0" w:color="auto"/>
        <w:left w:val="none" w:sz="0" w:space="0" w:color="auto"/>
        <w:bottom w:val="none" w:sz="0" w:space="0" w:color="auto"/>
        <w:right w:val="none" w:sz="0" w:space="0" w:color="auto"/>
      </w:divBdr>
      <w:divsChild>
        <w:div w:id="854467344">
          <w:marLeft w:val="0"/>
          <w:marRight w:val="0"/>
          <w:marTop w:val="0"/>
          <w:marBottom w:val="0"/>
          <w:divBdr>
            <w:top w:val="none" w:sz="0" w:space="0" w:color="auto"/>
            <w:left w:val="none" w:sz="0" w:space="0" w:color="auto"/>
            <w:bottom w:val="none" w:sz="0" w:space="0" w:color="auto"/>
            <w:right w:val="none" w:sz="0" w:space="0" w:color="auto"/>
          </w:divBdr>
          <w:divsChild>
            <w:div w:id="1049456772">
              <w:marLeft w:val="0"/>
              <w:marRight w:val="0"/>
              <w:marTop w:val="0"/>
              <w:marBottom w:val="0"/>
              <w:divBdr>
                <w:top w:val="none" w:sz="0" w:space="0" w:color="auto"/>
                <w:left w:val="none" w:sz="0" w:space="0" w:color="auto"/>
                <w:bottom w:val="none" w:sz="0" w:space="0" w:color="auto"/>
                <w:right w:val="none" w:sz="0" w:space="0" w:color="auto"/>
              </w:divBdr>
              <w:divsChild>
                <w:div w:id="983967898">
                  <w:marLeft w:val="0"/>
                  <w:marRight w:val="0"/>
                  <w:marTop w:val="0"/>
                  <w:marBottom w:val="0"/>
                  <w:divBdr>
                    <w:top w:val="none" w:sz="0" w:space="0" w:color="auto"/>
                    <w:left w:val="single" w:sz="6" w:space="8" w:color="FCC36A"/>
                    <w:bottom w:val="single" w:sz="6" w:space="0" w:color="FCC36A"/>
                    <w:right w:val="single" w:sz="6" w:space="8" w:color="FCC36A"/>
                  </w:divBdr>
                  <w:divsChild>
                    <w:div w:id="11153687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7134163">
      <w:bodyDiv w:val="1"/>
      <w:marLeft w:val="0"/>
      <w:marRight w:val="0"/>
      <w:marTop w:val="0"/>
      <w:marBottom w:val="0"/>
      <w:divBdr>
        <w:top w:val="none" w:sz="0" w:space="0" w:color="auto"/>
        <w:left w:val="none" w:sz="0" w:space="0" w:color="auto"/>
        <w:bottom w:val="none" w:sz="0" w:space="0" w:color="auto"/>
        <w:right w:val="none" w:sz="0" w:space="0" w:color="auto"/>
      </w:divBdr>
      <w:divsChild>
        <w:div w:id="814837058">
          <w:marLeft w:val="0"/>
          <w:marRight w:val="0"/>
          <w:marTop w:val="0"/>
          <w:marBottom w:val="0"/>
          <w:divBdr>
            <w:top w:val="none" w:sz="0" w:space="0" w:color="auto"/>
            <w:left w:val="none" w:sz="0" w:space="0" w:color="auto"/>
            <w:bottom w:val="none" w:sz="0" w:space="0" w:color="auto"/>
            <w:right w:val="none" w:sz="0" w:space="0" w:color="auto"/>
          </w:divBdr>
          <w:divsChild>
            <w:div w:id="1489059148">
              <w:marLeft w:val="0"/>
              <w:marRight w:val="0"/>
              <w:marTop w:val="0"/>
              <w:marBottom w:val="0"/>
              <w:divBdr>
                <w:top w:val="none" w:sz="0" w:space="0" w:color="auto"/>
                <w:left w:val="none" w:sz="0" w:space="0" w:color="auto"/>
                <w:bottom w:val="none" w:sz="0" w:space="0" w:color="auto"/>
                <w:right w:val="none" w:sz="0" w:space="0" w:color="auto"/>
              </w:divBdr>
              <w:divsChild>
                <w:div w:id="15814033">
                  <w:marLeft w:val="0"/>
                  <w:marRight w:val="0"/>
                  <w:marTop w:val="0"/>
                  <w:marBottom w:val="0"/>
                  <w:divBdr>
                    <w:top w:val="none" w:sz="0" w:space="0" w:color="auto"/>
                    <w:left w:val="single" w:sz="6" w:space="8" w:color="FCC36A"/>
                    <w:bottom w:val="single" w:sz="6" w:space="0" w:color="FCC36A"/>
                    <w:right w:val="single" w:sz="6" w:space="8" w:color="FCC36A"/>
                  </w:divBdr>
                  <w:divsChild>
                    <w:div w:id="4577229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7253014">
      <w:bodyDiv w:val="1"/>
      <w:marLeft w:val="0"/>
      <w:marRight w:val="0"/>
      <w:marTop w:val="0"/>
      <w:marBottom w:val="0"/>
      <w:divBdr>
        <w:top w:val="none" w:sz="0" w:space="0" w:color="auto"/>
        <w:left w:val="none" w:sz="0" w:space="0" w:color="auto"/>
        <w:bottom w:val="none" w:sz="0" w:space="0" w:color="auto"/>
        <w:right w:val="none" w:sz="0" w:space="0" w:color="auto"/>
      </w:divBdr>
      <w:divsChild>
        <w:div w:id="1922333416">
          <w:marLeft w:val="0"/>
          <w:marRight w:val="0"/>
          <w:marTop w:val="0"/>
          <w:marBottom w:val="0"/>
          <w:divBdr>
            <w:top w:val="none" w:sz="0" w:space="0" w:color="auto"/>
            <w:left w:val="none" w:sz="0" w:space="0" w:color="auto"/>
            <w:bottom w:val="none" w:sz="0" w:space="0" w:color="auto"/>
            <w:right w:val="none" w:sz="0" w:space="0" w:color="auto"/>
          </w:divBdr>
          <w:divsChild>
            <w:div w:id="605312446">
              <w:marLeft w:val="0"/>
              <w:marRight w:val="0"/>
              <w:marTop w:val="0"/>
              <w:marBottom w:val="0"/>
              <w:divBdr>
                <w:top w:val="none" w:sz="0" w:space="0" w:color="auto"/>
                <w:left w:val="none" w:sz="0" w:space="0" w:color="auto"/>
                <w:bottom w:val="none" w:sz="0" w:space="0" w:color="auto"/>
                <w:right w:val="none" w:sz="0" w:space="0" w:color="auto"/>
              </w:divBdr>
              <w:divsChild>
                <w:div w:id="563875819">
                  <w:marLeft w:val="0"/>
                  <w:marRight w:val="0"/>
                  <w:marTop w:val="0"/>
                  <w:marBottom w:val="0"/>
                  <w:divBdr>
                    <w:top w:val="none" w:sz="0" w:space="0" w:color="auto"/>
                    <w:left w:val="single" w:sz="6" w:space="8" w:color="FCC36A"/>
                    <w:bottom w:val="single" w:sz="6" w:space="0" w:color="FCC36A"/>
                    <w:right w:val="single" w:sz="6" w:space="8" w:color="FCC36A"/>
                  </w:divBdr>
                  <w:divsChild>
                    <w:div w:id="17991801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7403090">
      <w:bodyDiv w:val="1"/>
      <w:marLeft w:val="0"/>
      <w:marRight w:val="0"/>
      <w:marTop w:val="0"/>
      <w:marBottom w:val="0"/>
      <w:divBdr>
        <w:top w:val="none" w:sz="0" w:space="0" w:color="auto"/>
        <w:left w:val="none" w:sz="0" w:space="0" w:color="auto"/>
        <w:bottom w:val="none" w:sz="0" w:space="0" w:color="auto"/>
        <w:right w:val="none" w:sz="0" w:space="0" w:color="auto"/>
      </w:divBdr>
      <w:divsChild>
        <w:div w:id="1364818053">
          <w:marLeft w:val="0"/>
          <w:marRight w:val="0"/>
          <w:marTop w:val="0"/>
          <w:marBottom w:val="0"/>
          <w:divBdr>
            <w:top w:val="none" w:sz="0" w:space="0" w:color="auto"/>
            <w:left w:val="none" w:sz="0" w:space="0" w:color="auto"/>
            <w:bottom w:val="none" w:sz="0" w:space="0" w:color="auto"/>
            <w:right w:val="none" w:sz="0" w:space="0" w:color="auto"/>
          </w:divBdr>
          <w:divsChild>
            <w:div w:id="1605959959">
              <w:marLeft w:val="0"/>
              <w:marRight w:val="0"/>
              <w:marTop w:val="0"/>
              <w:marBottom w:val="0"/>
              <w:divBdr>
                <w:top w:val="none" w:sz="0" w:space="0" w:color="auto"/>
                <w:left w:val="none" w:sz="0" w:space="0" w:color="auto"/>
                <w:bottom w:val="none" w:sz="0" w:space="0" w:color="auto"/>
                <w:right w:val="none" w:sz="0" w:space="0" w:color="auto"/>
              </w:divBdr>
              <w:divsChild>
                <w:div w:id="708066017">
                  <w:marLeft w:val="0"/>
                  <w:marRight w:val="0"/>
                  <w:marTop w:val="0"/>
                  <w:marBottom w:val="0"/>
                  <w:divBdr>
                    <w:top w:val="none" w:sz="0" w:space="0" w:color="auto"/>
                    <w:left w:val="none" w:sz="0" w:space="0" w:color="auto"/>
                    <w:bottom w:val="none" w:sz="0" w:space="0" w:color="auto"/>
                    <w:right w:val="none" w:sz="0" w:space="0" w:color="auto"/>
                  </w:divBdr>
                  <w:divsChild>
                    <w:div w:id="970937718">
                      <w:marLeft w:val="0"/>
                      <w:marRight w:val="0"/>
                      <w:marTop w:val="0"/>
                      <w:marBottom w:val="0"/>
                      <w:divBdr>
                        <w:top w:val="none" w:sz="0" w:space="0" w:color="auto"/>
                        <w:left w:val="single" w:sz="6" w:space="8" w:color="FCC36A"/>
                        <w:bottom w:val="single" w:sz="6" w:space="0" w:color="FCC36A"/>
                        <w:right w:val="single" w:sz="6" w:space="8" w:color="FCC36A"/>
                      </w:divBdr>
                      <w:divsChild>
                        <w:div w:id="18162893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8250528">
      <w:bodyDiv w:val="1"/>
      <w:marLeft w:val="0"/>
      <w:marRight w:val="0"/>
      <w:marTop w:val="0"/>
      <w:marBottom w:val="0"/>
      <w:divBdr>
        <w:top w:val="none" w:sz="0" w:space="0" w:color="auto"/>
        <w:left w:val="none" w:sz="0" w:space="0" w:color="auto"/>
        <w:bottom w:val="none" w:sz="0" w:space="0" w:color="auto"/>
        <w:right w:val="none" w:sz="0" w:space="0" w:color="auto"/>
      </w:divBdr>
      <w:divsChild>
        <w:div w:id="601114170">
          <w:marLeft w:val="0"/>
          <w:marRight w:val="0"/>
          <w:marTop w:val="0"/>
          <w:marBottom w:val="0"/>
          <w:divBdr>
            <w:top w:val="none" w:sz="0" w:space="0" w:color="auto"/>
            <w:left w:val="none" w:sz="0" w:space="0" w:color="auto"/>
            <w:bottom w:val="none" w:sz="0" w:space="0" w:color="auto"/>
            <w:right w:val="none" w:sz="0" w:space="0" w:color="auto"/>
          </w:divBdr>
          <w:divsChild>
            <w:div w:id="1790277474">
              <w:marLeft w:val="0"/>
              <w:marRight w:val="0"/>
              <w:marTop w:val="0"/>
              <w:marBottom w:val="0"/>
              <w:divBdr>
                <w:top w:val="none" w:sz="0" w:space="0" w:color="auto"/>
                <w:left w:val="none" w:sz="0" w:space="0" w:color="auto"/>
                <w:bottom w:val="none" w:sz="0" w:space="0" w:color="auto"/>
                <w:right w:val="none" w:sz="0" w:space="0" w:color="auto"/>
              </w:divBdr>
              <w:divsChild>
                <w:div w:id="1553496452">
                  <w:marLeft w:val="0"/>
                  <w:marRight w:val="0"/>
                  <w:marTop w:val="0"/>
                  <w:marBottom w:val="0"/>
                  <w:divBdr>
                    <w:top w:val="none" w:sz="0" w:space="0" w:color="auto"/>
                    <w:left w:val="single" w:sz="6" w:space="8" w:color="FCC36A"/>
                    <w:bottom w:val="single" w:sz="6" w:space="0" w:color="FCC36A"/>
                    <w:right w:val="single" w:sz="6" w:space="8" w:color="FCC36A"/>
                  </w:divBdr>
                  <w:divsChild>
                    <w:div w:id="10464902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8913350">
      <w:bodyDiv w:val="1"/>
      <w:marLeft w:val="0"/>
      <w:marRight w:val="0"/>
      <w:marTop w:val="0"/>
      <w:marBottom w:val="0"/>
      <w:divBdr>
        <w:top w:val="none" w:sz="0" w:space="0" w:color="auto"/>
        <w:left w:val="none" w:sz="0" w:space="0" w:color="auto"/>
        <w:bottom w:val="none" w:sz="0" w:space="0" w:color="auto"/>
        <w:right w:val="none" w:sz="0" w:space="0" w:color="auto"/>
      </w:divBdr>
      <w:divsChild>
        <w:div w:id="149562041">
          <w:marLeft w:val="0"/>
          <w:marRight w:val="0"/>
          <w:marTop w:val="0"/>
          <w:marBottom w:val="0"/>
          <w:divBdr>
            <w:top w:val="none" w:sz="0" w:space="0" w:color="auto"/>
            <w:left w:val="none" w:sz="0" w:space="0" w:color="auto"/>
            <w:bottom w:val="none" w:sz="0" w:space="0" w:color="auto"/>
            <w:right w:val="none" w:sz="0" w:space="0" w:color="auto"/>
          </w:divBdr>
          <w:divsChild>
            <w:div w:id="1843232166">
              <w:marLeft w:val="0"/>
              <w:marRight w:val="0"/>
              <w:marTop w:val="0"/>
              <w:marBottom w:val="0"/>
              <w:divBdr>
                <w:top w:val="none" w:sz="0" w:space="0" w:color="auto"/>
                <w:left w:val="none" w:sz="0" w:space="0" w:color="auto"/>
                <w:bottom w:val="none" w:sz="0" w:space="0" w:color="auto"/>
                <w:right w:val="none" w:sz="0" w:space="0" w:color="auto"/>
              </w:divBdr>
              <w:divsChild>
                <w:div w:id="1762868431">
                  <w:marLeft w:val="0"/>
                  <w:marRight w:val="0"/>
                  <w:marTop w:val="0"/>
                  <w:marBottom w:val="0"/>
                  <w:divBdr>
                    <w:top w:val="none" w:sz="0" w:space="0" w:color="auto"/>
                    <w:left w:val="single" w:sz="6" w:space="8" w:color="FCC36A"/>
                    <w:bottom w:val="single" w:sz="6" w:space="0" w:color="FCC36A"/>
                    <w:right w:val="single" w:sz="6" w:space="8" w:color="FCC36A"/>
                  </w:divBdr>
                  <w:divsChild>
                    <w:div w:id="2847800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9029590">
      <w:bodyDiv w:val="1"/>
      <w:marLeft w:val="0"/>
      <w:marRight w:val="0"/>
      <w:marTop w:val="0"/>
      <w:marBottom w:val="0"/>
      <w:divBdr>
        <w:top w:val="none" w:sz="0" w:space="0" w:color="auto"/>
        <w:left w:val="none" w:sz="0" w:space="0" w:color="auto"/>
        <w:bottom w:val="none" w:sz="0" w:space="0" w:color="auto"/>
        <w:right w:val="none" w:sz="0" w:space="0" w:color="auto"/>
      </w:divBdr>
      <w:divsChild>
        <w:div w:id="1022900763">
          <w:marLeft w:val="0"/>
          <w:marRight w:val="0"/>
          <w:marTop w:val="0"/>
          <w:marBottom w:val="0"/>
          <w:divBdr>
            <w:top w:val="none" w:sz="0" w:space="0" w:color="auto"/>
            <w:left w:val="none" w:sz="0" w:space="0" w:color="auto"/>
            <w:bottom w:val="none" w:sz="0" w:space="0" w:color="auto"/>
            <w:right w:val="none" w:sz="0" w:space="0" w:color="auto"/>
          </w:divBdr>
          <w:divsChild>
            <w:div w:id="905382964">
              <w:marLeft w:val="0"/>
              <w:marRight w:val="0"/>
              <w:marTop w:val="0"/>
              <w:marBottom w:val="0"/>
              <w:divBdr>
                <w:top w:val="none" w:sz="0" w:space="0" w:color="auto"/>
                <w:left w:val="none" w:sz="0" w:space="0" w:color="auto"/>
                <w:bottom w:val="none" w:sz="0" w:space="0" w:color="auto"/>
                <w:right w:val="none" w:sz="0" w:space="0" w:color="auto"/>
              </w:divBdr>
              <w:divsChild>
                <w:div w:id="1628656360">
                  <w:marLeft w:val="0"/>
                  <w:marRight w:val="0"/>
                  <w:marTop w:val="0"/>
                  <w:marBottom w:val="0"/>
                  <w:divBdr>
                    <w:top w:val="none" w:sz="0" w:space="0" w:color="auto"/>
                    <w:left w:val="none" w:sz="0" w:space="0" w:color="auto"/>
                    <w:bottom w:val="none" w:sz="0" w:space="0" w:color="auto"/>
                    <w:right w:val="none" w:sz="0" w:space="0" w:color="auto"/>
                  </w:divBdr>
                  <w:divsChild>
                    <w:div w:id="398787370">
                      <w:marLeft w:val="0"/>
                      <w:marRight w:val="0"/>
                      <w:marTop w:val="0"/>
                      <w:marBottom w:val="0"/>
                      <w:divBdr>
                        <w:top w:val="none" w:sz="0" w:space="0" w:color="auto"/>
                        <w:left w:val="single" w:sz="6" w:space="8" w:color="FCC36A"/>
                        <w:bottom w:val="single" w:sz="6" w:space="0" w:color="FCC36A"/>
                        <w:right w:val="single" w:sz="6" w:space="8" w:color="FCC36A"/>
                      </w:divBdr>
                      <w:divsChild>
                        <w:div w:id="20098625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9177713">
      <w:bodyDiv w:val="1"/>
      <w:marLeft w:val="0"/>
      <w:marRight w:val="0"/>
      <w:marTop w:val="0"/>
      <w:marBottom w:val="0"/>
      <w:divBdr>
        <w:top w:val="none" w:sz="0" w:space="0" w:color="auto"/>
        <w:left w:val="none" w:sz="0" w:space="0" w:color="auto"/>
        <w:bottom w:val="none" w:sz="0" w:space="0" w:color="auto"/>
        <w:right w:val="none" w:sz="0" w:space="0" w:color="auto"/>
      </w:divBdr>
      <w:divsChild>
        <w:div w:id="2008753182">
          <w:marLeft w:val="0"/>
          <w:marRight w:val="0"/>
          <w:marTop w:val="0"/>
          <w:marBottom w:val="0"/>
          <w:divBdr>
            <w:top w:val="none" w:sz="0" w:space="0" w:color="auto"/>
            <w:left w:val="none" w:sz="0" w:space="0" w:color="auto"/>
            <w:bottom w:val="none" w:sz="0" w:space="0" w:color="auto"/>
            <w:right w:val="none" w:sz="0" w:space="0" w:color="auto"/>
          </w:divBdr>
          <w:divsChild>
            <w:div w:id="664863063">
              <w:marLeft w:val="0"/>
              <w:marRight w:val="0"/>
              <w:marTop w:val="0"/>
              <w:marBottom w:val="0"/>
              <w:divBdr>
                <w:top w:val="none" w:sz="0" w:space="0" w:color="auto"/>
                <w:left w:val="none" w:sz="0" w:space="0" w:color="auto"/>
                <w:bottom w:val="none" w:sz="0" w:space="0" w:color="auto"/>
                <w:right w:val="none" w:sz="0" w:space="0" w:color="auto"/>
              </w:divBdr>
              <w:divsChild>
                <w:div w:id="1259023037">
                  <w:marLeft w:val="0"/>
                  <w:marRight w:val="0"/>
                  <w:marTop w:val="0"/>
                  <w:marBottom w:val="0"/>
                  <w:divBdr>
                    <w:top w:val="none" w:sz="0" w:space="0" w:color="auto"/>
                    <w:left w:val="none" w:sz="0" w:space="0" w:color="auto"/>
                    <w:bottom w:val="none" w:sz="0" w:space="0" w:color="auto"/>
                    <w:right w:val="none" w:sz="0" w:space="0" w:color="auto"/>
                  </w:divBdr>
                  <w:divsChild>
                    <w:div w:id="878010156">
                      <w:marLeft w:val="0"/>
                      <w:marRight w:val="0"/>
                      <w:marTop w:val="0"/>
                      <w:marBottom w:val="0"/>
                      <w:divBdr>
                        <w:top w:val="none" w:sz="0" w:space="0" w:color="auto"/>
                        <w:left w:val="single" w:sz="6" w:space="8" w:color="FCC36A"/>
                        <w:bottom w:val="single" w:sz="6" w:space="0" w:color="FCC36A"/>
                        <w:right w:val="single" w:sz="6" w:space="8" w:color="FCC36A"/>
                      </w:divBdr>
                      <w:divsChild>
                        <w:div w:id="20717289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9761465">
      <w:bodyDiv w:val="1"/>
      <w:marLeft w:val="0"/>
      <w:marRight w:val="0"/>
      <w:marTop w:val="0"/>
      <w:marBottom w:val="0"/>
      <w:divBdr>
        <w:top w:val="none" w:sz="0" w:space="0" w:color="auto"/>
        <w:left w:val="none" w:sz="0" w:space="0" w:color="auto"/>
        <w:bottom w:val="none" w:sz="0" w:space="0" w:color="auto"/>
        <w:right w:val="none" w:sz="0" w:space="0" w:color="auto"/>
      </w:divBdr>
      <w:divsChild>
        <w:div w:id="1918632711">
          <w:marLeft w:val="0"/>
          <w:marRight w:val="0"/>
          <w:marTop w:val="0"/>
          <w:marBottom w:val="0"/>
          <w:divBdr>
            <w:top w:val="none" w:sz="0" w:space="0" w:color="auto"/>
            <w:left w:val="none" w:sz="0" w:space="0" w:color="auto"/>
            <w:bottom w:val="none" w:sz="0" w:space="0" w:color="auto"/>
            <w:right w:val="none" w:sz="0" w:space="0" w:color="auto"/>
          </w:divBdr>
          <w:divsChild>
            <w:div w:id="1267225202">
              <w:marLeft w:val="0"/>
              <w:marRight w:val="0"/>
              <w:marTop w:val="0"/>
              <w:marBottom w:val="0"/>
              <w:divBdr>
                <w:top w:val="none" w:sz="0" w:space="0" w:color="auto"/>
                <w:left w:val="none" w:sz="0" w:space="0" w:color="auto"/>
                <w:bottom w:val="none" w:sz="0" w:space="0" w:color="auto"/>
                <w:right w:val="none" w:sz="0" w:space="0" w:color="auto"/>
              </w:divBdr>
              <w:divsChild>
                <w:div w:id="1195313108">
                  <w:marLeft w:val="0"/>
                  <w:marRight w:val="0"/>
                  <w:marTop w:val="0"/>
                  <w:marBottom w:val="0"/>
                  <w:divBdr>
                    <w:top w:val="none" w:sz="0" w:space="0" w:color="auto"/>
                    <w:left w:val="none" w:sz="0" w:space="0" w:color="auto"/>
                    <w:bottom w:val="none" w:sz="0" w:space="0" w:color="auto"/>
                    <w:right w:val="none" w:sz="0" w:space="0" w:color="auto"/>
                  </w:divBdr>
                  <w:divsChild>
                    <w:div w:id="1905530580">
                      <w:marLeft w:val="0"/>
                      <w:marRight w:val="0"/>
                      <w:marTop w:val="0"/>
                      <w:marBottom w:val="0"/>
                      <w:divBdr>
                        <w:top w:val="none" w:sz="0" w:space="0" w:color="auto"/>
                        <w:left w:val="single" w:sz="6" w:space="8" w:color="FCC36A"/>
                        <w:bottom w:val="single" w:sz="6" w:space="0" w:color="FCC36A"/>
                        <w:right w:val="single" w:sz="6" w:space="8" w:color="FCC36A"/>
                      </w:divBdr>
                      <w:divsChild>
                        <w:div w:id="17418236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9831452">
      <w:bodyDiv w:val="1"/>
      <w:marLeft w:val="0"/>
      <w:marRight w:val="0"/>
      <w:marTop w:val="0"/>
      <w:marBottom w:val="0"/>
      <w:divBdr>
        <w:top w:val="none" w:sz="0" w:space="0" w:color="auto"/>
        <w:left w:val="none" w:sz="0" w:space="0" w:color="auto"/>
        <w:bottom w:val="none" w:sz="0" w:space="0" w:color="auto"/>
        <w:right w:val="none" w:sz="0" w:space="0" w:color="auto"/>
      </w:divBdr>
      <w:divsChild>
        <w:div w:id="898977792">
          <w:marLeft w:val="0"/>
          <w:marRight w:val="0"/>
          <w:marTop w:val="0"/>
          <w:marBottom w:val="0"/>
          <w:divBdr>
            <w:top w:val="none" w:sz="0" w:space="0" w:color="auto"/>
            <w:left w:val="none" w:sz="0" w:space="0" w:color="auto"/>
            <w:bottom w:val="none" w:sz="0" w:space="0" w:color="auto"/>
            <w:right w:val="none" w:sz="0" w:space="0" w:color="auto"/>
          </w:divBdr>
          <w:divsChild>
            <w:div w:id="913003611">
              <w:marLeft w:val="0"/>
              <w:marRight w:val="0"/>
              <w:marTop w:val="0"/>
              <w:marBottom w:val="0"/>
              <w:divBdr>
                <w:top w:val="none" w:sz="0" w:space="0" w:color="auto"/>
                <w:left w:val="none" w:sz="0" w:space="0" w:color="auto"/>
                <w:bottom w:val="none" w:sz="0" w:space="0" w:color="auto"/>
                <w:right w:val="none" w:sz="0" w:space="0" w:color="auto"/>
              </w:divBdr>
              <w:divsChild>
                <w:div w:id="1595476584">
                  <w:marLeft w:val="0"/>
                  <w:marRight w:val="0"/>
                  <w:marTop w:val="0"/>
                  <w:marBottom w:val="0"/>
                  <w:divBdr>
                    <w:top w:val="none" w:sz="0" w:space="0" w:color="auto"/>
                    <w:left w:val="single" w:sz="6" w:space="8" w:color="FCC36A"/>
                    <w:bottom w:val="single" w:sz="6" w:space="0" w:color="FCC36A"/>
                    <w:right w:val="single" w:sz="6" w:space="8" w:color="FCC36A"/>
                  </w:divBdr>
                  <w:divsChild>
                    <w:div w:id="4807800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0529035">
      <w:bodyDiv w:val="1"/>
      <w:marLeft w:val="0"/>
      <w:marRight w:val="0"/>
      <w:marTop w:val="0"/>
      <w:marBottom w:val="0"/>
      <w:divBdr>
        <w:top w:val="none" w:sz="0" w:space="0" w:color="auto"/>
        <w:left w:val="none" w:sz="0" w:space="0" w:color="auto"/>
        <w:bottom w:val="none" w:sz="0" w:space="0" w:color="auto"/>
        <w:right w:val="none" w:sz="0" w:space="0" w:color="auto"/>
      </w:divBdr>
      <w:divsChild>
        <w:div w:id="1148932750">
          <w:marLeft w:val="0"/>
          <w:marRight w:val="0"/>
          <w:marTop w:val="0"/>
          <w:marBottom w:val="0"/>
          <w:divBdr>
            <w:top w:val="none" w:sz="0" w:space="0" w:color="auto"/>
            <w:left w:val="none" w:sz="0" w:space="0" w:color="auto"/>
            <w:bottom w:val="none" w:sz="0" w:space="0" w:color="auto"/>
            <w:right w:val="none" w:sz="0" w:space="0" w:color="auto"/>
          </w:divBdr>
          <w:divsChild>
            <w:div w:id="777019510">
              <w:marLeft w:val="0"/>
              <w:marRight w:val="0"/>
              <w:marTop w:val="0"/>
              <w:marBottom w:val="0"/>
              <w:divBdr>
                <w:top w:val="none" w:sz="0" w:space="0" w:color="auto"/>
                <w:left w:val="none" w:sz="0" w:space="0" w:color="auto"/>
                <w:bottom w:val="none" w:sz="0" w:space="0" w:color="auto"/>
                <w:right w:val="none" w:sz="0" w:space="0" w:color="auto"/>
              </w:divBdr>
              <w:divsChild>
                <w:div w:id="1645088100">
                  <w:marLeft w:val="0"/>
                  <w:marRight w:val="0"/>
                  <w:marTop w:val="0"/>
                  <w:marBottom w:val="0"/>
                  <w:divBdr>
                    <w:top w:val="none" w:sz="0" w:space="0" w:color="auto"/>
                    <w:left w:val="none" w:sz="0" w:space="0" w:color="auto"/>
                    <w:bottom w:val="none" w:sz="0" w:space="0" w:color="auto"/>
                    <w:right w:val="none" w:sz="0" w:space="0" w:color="auto"/>
                  </w:divBdr>
                  <w:divsChild>
                    <w:div w:id="1152059825">
                      <w:marLeft w:val="0"/>
                      <w:marRight w:val="0"/>
                      <w:marTop w:val="0"/>
                      <w:marBottom w:val="0"/>
                      <w:divBdr>
                        <w:top w:val="none" w:sz="0" w:space="0" w:color="auto"/>
                        <w:left w:val="single" w:sz="6" w:space="8" w:color="FCC36A"/>
                        <w:bottom w:val="single" w:sz="6" w:space="0" w:color="FCC36A"/>
                        <w:right w:val="single" w:sz="6" w:space="8" w:color="FCC36A"/>
                      </w:divBdr>
                      <w:divsChild>
                        <w:div w:id="393989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50606853">
      <w:bodyDiv w:val="1"/>
      <w:marLeft w:val="0"/>
      <w:marRight w:val="0"/>
      <w:marTop w:val="0"/>
      <w:marBottom w:val="0"/>
      <w:divBdr>
        <w:top w:val="none" w:sz="0" w:space="0" w:color="auto"/>
        <w:left w:val="none" w:sz="0" w:space="0" w:color="auto"/>
        <w:bottom w:val="none" w:sz="0" w:space="0" w:color="auto"/>
        <w:right w:val="none" w:sz="0" w:space="0" w:color="auto"/>
      </w:divBdr>
      <w:divsChild>
        <w:div w:id="184640170">
          <w:marLeft w:val="0"/>
          <w:marRight w:val="0"/>
          <w:marTop w:val="0"/>
          <w:marBottom w:val="0"/>
          <w:divBdr>
            <w:top w:val="none" w:sz="0" w:space="0" w:color="auto"/>
            <w:left w:val="none" w:sz="0" w:space="0" w:color="auto"/>
            <w:bottom w:val="none" w:sz="0" w:space="0" w:color="auto"/>
            <w:right w:val="none" w:sz="0" w:space="0" w:color="auto"/>
          </w:divBdr>
          <w:divsChild>
            <w:div w:id="1526362217">
              <w:marLeft w:val="0"/>
              <w:marRight w:val="0"/>
              <w:marTop w:val="0"/>
              <w:marBottom w:val="0"/>
              <w:divBdr>
                <w:top w:val="none" w:sz="0" w:space="0" w:color="auto"/>
                <w:left w:val="none" w:sz="0" w:space="0" w:color="auto"/>
                <w:bottom w:val="none" w:sz="0" w:space="0" w:color="auto"/>
                <w:right w:val="none" w:sz="0" w:space="0" w:color="auto"/>
              </w:divBdr>
              <w:divsChild>
                <w:div w:id="839466601">
                  <w:marLeft w:val="0"/>
                  <w:marRight w:val="0"/>
                  <w:marTop w:val="0"/>
                  <w:marBottom w:val="0"/>
                  <w:divBdr>
                    <w:top w:val="none" w:sz="0" w:space="0" w:color="auto"/>
                    <w:left w:val="single" w:sz="6" w:space="8" w:color="FCC36A"/>
                    <w:bottom w:val="single" w:sz="6" w:space="0" w:color="FCC36A"/>
                    <w:right w:val="single" w:sz="6" w:space="8" w:color="FCC36A"/>
                  </w:divBdr>
                  <w:divsChild>
                    <w:div w:id="17656155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1266029">
      <w:bodyDiv w:val="1"/>
      <w:marLeft w:val="0"/>
      <w:marRight w:val="0"/>
      <w:marTop w:val="0"/>
      <w:marBottom w:val="0"/>
      <w:divBdr>
        <w:top w:val="none" w:sz="0" w:space="0" w:color="auto"/>
        <w:left w:val="none" w:sz="0" w:space="0" w:color="auto"/>
        <w:bottom w:val="none" w:sz="0" w:space="0" w:color="auto"/>
        <w:right w:val="none" w:sz="0" w:space="0" w:color="auto"/>
      </w:divBdr>
      <w:divsChild>
        <w:div w:id="2056008305">
          <w:marLeft w:val="0"/>
          <w:marRight w:val="0"/>
          <w:marTop w:val="0"/>
          <w:marBottom w:val="0"/>
          <w:divBdr>
            <w:top w:val="none" w:sz="0" w:space="0" w:color="auto"/>
            <w:left w:val="none" w:sz="0" w:space="0" w:color="auto"/>
            <w:bottom w:val="none" w:sz="0" w:space="0" w:color="auto"/>
            <w:right w:val="none" w:sz="0" w:space="0" w:color="auto"/>
          </w:divBdr>
          <w:divsChild>
            <w:div w:id="2035156805">
              <w:marLeft w:val="0"/>
              <w:marRight w:val="0"/>
              <w:marTop w:val="0"/>
              <w:marBottom w:val="0"/>
              <w:divBdr>
                <w:top w:val="none" w:sz="0" w:space="0" w:color="auto"/>
                <w:left w:val="none" w:sz="0" w:space="0" w:color="auto"/>
                <w:bottom w:val="none" w:sz="0" w:space="0" w:color="auto"/>
                <w:right w:val="none" w:sz="0" w:space="0" w:color="auto"/>
              </w:divBdr>
              <w:divsChild>
                <w:div w:id="1131938909">
                  <w:marLeft w:val="0"/>
                  <w:marRight w:val="0"/>
                  <w:marTop w:val="0"/>
                  <w:marBottom w:val="0"/>
                  <w:divBdr>
                    <w:top w:val="none" w:sz="0" w:space="0" w:color="auto"/>
                    <w:left w:val="none" w:sz="0" w:space="0" w:color="auto"/>
                    <w:bottom w:val="none" w:sz="0" w:space="0" w:color="auto"/>
                    <w:right w:val="none" w:sz="0" w:space="0" w:color="auto"/>
                  </w:divBdr>
                  <w:divsChild>
                    <w:div w:id="142372539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51452860">
      <w:bodyDiv w:val="1"/>
      <w:marLeft w:val="0"/>
      <w:marRight w:val="0"/>
      <w:marTop w:val="0"/>
      <w:marBottom w:val="0"/>
      <w:divBdr>
        <w:top w:val="none" w:sz="0" w:space="0" w:color="auto"/>
        <w:left w:val="none" w:sz="0" w:space="0" w:color="auto"/>
        <w:bottom w:val="none" w:sz="0" w:space="0" w:color="auto"/>
        <w:right w:val="none" w:sz="0" w:space="0" w:color="auto"/>
      </w:divBdr>
      <w:divsChild>
        <w:div w:id="303849103">
          <w:marLeft w:val="0"/>
          <w:marRight w:val="0"/>
          <w:marTop w:val="0"/>
          <w:marBottom w:val="0"/>
          <w:divBdr>
            <w:top w:val="none" w:sz="0" w:space="0" w:color="auto"/>
            <w:left w:val="none" w:sz="0" w:space="0" w:color="auto"/>
            <w:bottom w:val="none" w:sz="0" w:space="0" w:color="auto"/>
            <w:right w:val="none" w:sz="0" w:space="0" w:color="auto"/>
          </w:divBdr>
          <w:divsChild>
            <w:div w:id="1828278792">
              <w:marLeft w:val="0"/>
              <w:marRight w:val="0"/>
              <w:marTop w:val="0"/>
              <w:marBottom w:val="0"/>
              <w:divBdr>
                <w:top w:val="none" w:sz="0" w:space="0" w:color="auto"/>
                <w:left w:val="none" w:sz="0" w:space="0" w:color="auto"/>
                <w:bottom w:val="none" w:sz="0" w:space="0" w:color="auto"/>
                <w:right w:val="none" w:sz="0" w:space="0" w:color="auto"/>
              </w:divBdr>
              <w:divsChild>
                <w:div w:id="1068578879">
                  <w:marLeft w:val="0"/>
                  <w:marRight w:val="0"/>
                  <w:marTop w:val="0"/>
                  <w:marBottom w:val="0"/>
                  <w:divBdr>
                    <w:top w:val="none" w:sz="0" w:space="0" w:color="auto"/>
                    <w:left w:val="single" w:sz="6" w:space="8" w:color="FCC36A"/>
                    <w:bottom w:val="single" w:sz="6" w:space="0" w:color="FCC36A"/>
                    <w:right w:val="single" w:sz="6" w:space="8" w:color="FCC36A"/>
                  </w:divBdr>
                  <w:divsChild>
                    <w:div w:id="1466969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1606142">
      <w:bodyDiv w:val="1"/>
      <w:marLeft w:val="0"/>
      <w:marRight w:val="0"/>
      <w:marTop w:val="0"/>
      <w:marBottom w:val="0"/>
      <w:divBdr>
        <w:top w:val="none" w:sz="0" w:space="0" w:color="auto"/>
        <w:left w:val="none" w:sz="0" w:space="0" w:color="auto"/>
        <w:bottom w:val="none" w:sz="0" w:space="0" w:color="auto"/>
        <w:right w:val="none" w:sz="0" w:space="0" w:color="auto"/>
      </w:divBdr>
      <w:divsChild>
        <w:div w:id="142551911">
          <w:marLeft w:val="0"/>
          <w:marRight w:val="0"/>
          <w:marTop w:val="0"/>
          <w:marBottom w:val="0"/>
          <w:divBdr>
            <w:top w:val="none" w:sz="0" w:space="0" w:color="auto"/>
            <w:left w:val="none" w:sz="0" w:space="0" w:color="auto"/>
            <w:bottom w:val="none" w:sz="0" w:space="0" w:color="auto"/>
            <w:right w:val="none" w:sz="0" w:space="0" w:color="auto"/>
          </w:divBdr>
          <w:divsChild>
            <w:div w:id="301277373">
              <w:marLeft w:val="0"/>
              <w:marRight w:val="0"/>
              <w:marTop w:val="0"/>
              <w:marBottom w:val="0"/>
              <w:divBdr>
                <w:top w:val="none" w:sz="0" w:space="0" w:color="auto"/>
                <w:left w:val="none" w:sz="0" w:space="0" w:color="auto"/>
                <w:bottom w:val="none" w:sz="0" w:space="0" w:color="auto"/>
                <w:right w:val="none" w:sz="0" w:space="0" w:color="auto"/>
              </w:divBdr>
              <w:divsChild>
                <w:div w:id="1550146877">
                  <w:marLeft w:val="0"/>
                  <w:marRight w:val="0"/>
                  <w:marTop w:val="0"/>
                  <w:marBottom w:val="0"/>
                  <w:divBdr>
                    <w:top w:val="none" w:sz="0" w:space="0" w:color="auto"/>
                    <w:left w:val="none" w:sz="0" w:space="0" w:color="auto"/>
                    <w:bottom w:val="none" w:sz="0" w:space="0" w:color="auto"/>
                    <w:right w:val="none" w:sz="0" w:space="0" w:color="auto"/>
                  </w:divBdr>
                  <w:divsChild>
                    <w:div w:id="10738168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51996327">
      <w:bodyDiv w:val="1"/>
      <w:marLeft w:val="0"/>
      <w:marRight w:val="0"/>
      <w:marTop w:val="0"/>
      <w:marBottom w:val="0"/>
      <w:divBdr>
        <w:top w:val="none" w:sz="0" w:space="0" w:color="auto"/>
        <w:left w:val="none" w:sz="0" w:space="0" w:color="auto"/>
        <w:bottom w:val="none" w:sz="0" w:space="0" w:color="auto"/>
        <w:right w:val="none" w:sz="0" w:space="0" w:color="auto"/>
      </w:divBdr>
      <w:divsChild>
        <w:div w:id="1629048168">
          <w:marLeft w:val="0"/>
          <w:marRight w:val="0"/>
          <w:marTop w:val="0"/>
          <w:marBottom w:val="0"/>
          <w:divBdr>
            <w:top w:val="none" w:sz="0" w:space="0" w:color="auto"/>
            <w:left w:val="none" w:sz="0" w:space="0" w:color="auto"/>
            <w:bottom w:val="none" w:sz="0" w:space="0" w:color="auto"/>
            <w:right w:val="none" w:sz="0" w:space="0" w:color="auto"/>
          </w:divBdr>
          <w:divsChild>
            <w:div w:id="56098925">
              <w:marLeft w:val="0"/>
              <w:marRight w:val="0"/>
              <w:marTop w:val="0"/>
              <w:marBottom w:val="0"/>
              <w:divBdr>
                <w:top w:val="none" w:sz="0" w:space="0" w:color="auto"/>
                <w:left w:val="none" w:sz="0" w:space="0" w:color="auto"/>
                <w:bottom w:val="none" w:sz="0" w:space="0" w:color="auto"/>
                <w:right w:val="none" w:sz="0" w:space="0" w:color="auto"/>
              </w:divBdr>
              <w:divsChild>
                <w:div w:id="717970051">
                  <w:marLeft w:val="0"/>
                  <w:marRight w:val="0"/>
                  <w:marTop w:val="0"/>
                  <w:marBottom w:val="0"/>
                  <w:divBdr>
                    <w:top w:val="none" w:sz="0" w:space="0" w:color="auto"/>
                    <w:left w:val="none" w:sz="0" w:space="0" w:color="auto"/>
                    <w:bottom w:val="none" w:sz="0" w:space="0" w:color="auto"/>
                    <w:right w:val="none" w:sz="0" w:space="0" w:color="auto"/>
                  </w:divBdr>
                  <w:divsChild>
                    <w:div w:id="177015932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52036063">
      <w:bodyDiv w:val="1"/>
      <w:marLeft w:val="0"/>
      <w:marRight w:val="0"/>
      <w:marTop w:val="0"/>
      <w:marBottom w:val="0"/>
      <w:divBdr>
        <w:top w:val="none" w:sz="0" w:space="0" w:color="auto"/>
        <w:left w:val="none" w:sz="0" w:space="0" w:color="auto"/>
        <w:bottom w:val="none" w:sz="0" w:space="0" w:color="auto"/>
        <w:right w:val="none" w:sz="0" w:space="0" w:color="auto"/>
      </w:divBdr>
      <w:divsChild>
        <w:div w:id="905183503">
          <w:marLeft w:val="0"/>
          <w:marRight w:val="0"/>
          <w:marTop w:val="0"/>
          <w:marBottom w:val="0"/>
          <w:divBdr>
            <w:top w:val="none" w:sz="0" w:space="0" w:color="auto"/>
            <w:left w:val="none" w:sz="0" w:space="0" w:color="auto"/>
            <w:bottom w:val="none" w:sz="0" w:space="0" w:color="auto"/>
            <w:right w:val="none" w:sz="0" w:space="0" w:color="auto"/>
          </w:divBdr>
          <w:divsChild>
            <w:div w:id="1701011207">
              <w:marLeft w:val="0"/>
              <w:marRight w:val="0"/>
              <w:marTop w:val="0"/>
              <w:marBottom w:val="0"/>
              <w:divBdr>
                <w:top w:val="none" w:sz="0" w:space="0" w:color="auto"/>
                <w:left w:val="none" w:sz="0" w:space="0" w:color="auto"/>
                <w:bottom w:val="none" w:sz="0" w:space="0" w:color="auto"/>
                <w:right w:val="none" w:sz="0" w:space="0" w:color="auto"/>
              </w:divBdr>
              <w:divsChild>
                <w:div w:id="1119301641">
                  <w:marLeft w:val="0"/>
                  <w:marRight w:val="0"/>
                  <w:marTop w:val="0"/>
                  <w:marBottom w:val="0"/>
                  <w:divBdr>
                    <w:top w:val="none" w:sz="0" w:space="0" w:color="auto"/>
                    <w:left w:val="none" w:sz="0" w:space="0" w:color="auto"/>
                    <w:bottom w:val="none" w:sz="0" w:space="0" w:color="auto"/>
                    <w:right w:val="none" w:sz="0" w:space="0" w:color="auto"/>
                  </w:divBdr>
                  <w:divsChild>
                    <w:div w:id="14854717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52261911">
      <w:bodyDiv w:val="1"/>
      <w:marLeft w:val="0"/>
      <w:marRight w:val="0"/>
      <w:marTop w:val="0"/>
      <w:marBottom w:val="0"/>
      <w:divBdr>
        <w:top w:val="none" w:sz="0" w:space="0" w:color="auto"/>
        <w:left w:val="none" w:sz="0" w:space="0" w:color="auto"/>
        <w:bottom w:val="none" w:sz="0" w:space="0" w:color="auto"/>
        <w:right w:val="none" w:sz="0" w:space="0" w:color="auto"/>
      </w:divBdr>
      <w:divsChild>
        <w:div w:id="1128816111">
          <w:marLeft w:val="0"/>
          <w:marRight w:val="0"/>
          <w:marTop w:val="0"/>
          <w:marBottom w:val="0"/>
          <w:divBdr>
            <w:top w:val="none" w:sz="0" w:space="0" w:color="auto"/>
            <w:left w:val="none" w:sz="0" w:space="0" w:color="auto"/>
            <w:bottom w:val="none" w:sz="0" w:space="0" w:color="auto"/>
            <w:right w:val="none" w:sz="0" w:space="0" w:color="auto"/>
          </w:divBdr>
          <w:divsChild>
            <w:div w:id="1145857460">
              <w:marLeft w:val="0"/>
              <w:marRight w:val="0"/>
              <w:marTop w:val="0"/>
              <w:marBottom w:val="0"/>
              <w:divBdr>
                <w:top w:val="none" w:sz="0" w:space="0" w:color="auto"/>
                <w:left w:val="none" w:sz="0" w:space="0" w:color="auto"/>
                <w:bottom w:val="none" w:sz="0" w:space="0" w:color="auto"/>
                <w:right w:val="none" w:sz="0" w:space="0" w:color="auto"/>
              </w:divBdr>
              <w:divsChild>
                <w:div w:id="969675118">
                  <w:marLeft w:val="0"/>
                  <w:marRight w:val="0"/>
                  <w:marTop w:val="0"/>
                  <w:marBottom w:val="0"/>
                  <w:divBdr>
                    <w:top w:val="none" w:sz="0" w:space="0" w:color="auto"/>
                    <w:left w:val="none" w:sz="0" w:space="0" w:color="auto"/>
                    <w:bottom w:val="none" w:sz="0" w:space="0" w:color="auto"/>
                    <w:right w:val="none" w:sz="0" w:space="0" w:color="auto"/>
                  </w:divBdr>
                  <w:divsChild>
                    <w:div w:id="528108447">
                      <w:marLeft w:val="0"/>
                      <w:marRight w:val="0"/>
                      <w:marTop w:val="0"/>
                      <w:marBottom w:val="0"/>
                      <w:divBdr>
                        <w:top w:val="none" w:sz="0" w:space="0" w:color="auto"/>
                        <w:left w:val="single" w:sz="6" w:space="8" w:color="FCC36A"/>
                        <w:bottom w:val="single" w:sz="6" w:space="0" w:color="FCC36A"/>
                        <w:right w:val="single" w:sz="6" w:space="8" w:color="FCC36A"/>
                      </w:divBdr>
                      <w:divsChild>
                        <w:div w:id="17232890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52498214">
      <w:bodyDiv w:val="1"/>
      <w:marLeft w:val="0"/>
      <w:marRight w:val="0"/>
      <w:marTop w:val="0"/>
      <w:marBottom w:val="0"/>
      <w:divBdr>
        <w:top w:val="none" w:sz="0" w:space="0" w:color="auto"/>
        <w:left w:val="none" w:sz="0" w:space="0" w:color="auto"/>
        <w:bottom w:val="none" w:sz="0" w:space="0" w:color="auto"/>
        <w:right w:val="none" w:sz="0" w:space="0" w:color="auto"/>
      </w:divBdr>
      <w:divsChild>
        <w:div w:id="383141017">
          <w:marLeft w:val="0"/>
          <w:marRight w:val="0"/>
          <w:marTop w:val="0"/>
          <w:marBottom w:val="0"/>
          <w:divBdr>
            <w:top w:val="none" w:sz="0" w:space="0" w:color="auto"/>
            <w:left w:val="none" w:sz="0" w:space="0" w:color="auto"/>
            <w:bottom w:val="none" w:sz="0" w:space="0" w:color="auto"/>
            <w:right w:val="none" w:sz="0" w:space="0" w:color="auto"/>
          </w:divBdr>
          <w:divsChild>
            <w:div w:id="132063889">
              <w:marLeft w:val="0"/>
              <w:marRight w:val="0"/>
              <w:marTop w:val="0"/>
              <w:marBottom w:val="0"/>
              <w:divBdr>
                <w:top w:val="none" w:sz="0" w:space="0" w:color="auto"/>
                <w:left w:val="none" w:sz="0" w:space="0" w:color="auto"/>
                <w:bottom w:val="none" w:sz="0" w:space="0" w:color="auto"/>
                <w:right w:val="none" w:sz="0" w:space="0" w:color="auto"/>
              </w:divBdr>
              <w:divsChild>
                <w:div w:id="1255212389">
                  <w:marLeft w:val="0"/>
                  <w:marRight w:val="0"/>
                  <w:marTop w:val="0"/>
                  <w:marBottom w:val="0"/>
                  <w:divBdr>
                    <w:top w:val="none" w:sz="0" w:space="0" w:color="auto"/>
                    <w:left w:val="single" w:sz="6" w:space="8" w:color="FCC36A"/>
                    <w:bottom w:val="single" w:sz="6" w:space="0" w:color="FCC36A"/>
                    <w:right w:val="single" w:sz="6" w:space="8" w:color="FCC36A"/>
                  </w:divBdr>
                  <w:divsChild>
                    <w:div w:id="9213738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3109355">
      <w:bodyDiv w:val="1"/>
      <w:marLeft w:val="0"/>
      <w:marRight w:val="0"/>
      <w:marTop w:val="0"/>
      <w:marBottom w:val="0"/>
      <w:divBdr>
        <w:top w:val="none" w:sz="0" w:space="0" w:color="auto"/>
        <w:left w:val="none" w:sz="0" w:space="0" w:color="auto"/>
        <w:bottom w:val="none" w:sz="0" w:space="0" w:color="auto"/>
        <w:right w:val="none" w:sz="0" w:space="0" w:color="auto"/>
      </w:divBdr>
      <w:divsChild>
        <w:div w:id="1172060952">
          <w:marLeft w:val="0"/>
          <w:marRight w:val="0"/>
          <w:marTop w:val="0"/>
          <w:marBottom w:val="0"/>
          <w:divBdr>
            <w:top w:val="none" w:sz="0" w:space="0" w:color="auto"/>
            <w:left w:val="none" w:sz="0" w:space="0" w:color="auto"/>
            <w:bottom w:val="none" w:sz="0" w:space="0" w:color="auto"/>
            <w:right w:val="none" w:sz="0" w:space="0" w:color="auto"/>
          </w:divBdr>
          <w:divsChild>
            <w:div w:id="337780880">
              <w:marLeft w:val="0"/>
              <w:marRight w:val="0"/>
              <w:marTop w:val="0"/>
              <w:marBottom w:val="0"/>
              <w:divBdr>
                <w:top w:val="none" w:sz="0" w:space="0" w:color="auto"/>
                <w:left w:val="none" w:sz="0" w:space="0" w:color="auto"/>
                <w:bottom w:val="none" w:sz="0" w:space="0" w:color="auto"/>
                <w:right w:val="none" w:sz="0" w:space="0" w:color="auto"/>
              </w:divBdr>
              <w:divsChild>
                <w:div w:id="1488862266">
                  <w:marLeft w:val="0"/>
                  <w:marRight w:val="0"/>
                  <w:marTop w:val="0"/>
                  <w:marBottom w:val="0"/>
                  <w:divBdr>
                    <w:top w:val="none" w:sz="0" w:space="0" w:color="auto"/>
                    <w:left w:val="none" w:sz="0" w:space="0" w:color="auto"/>
                    <w:bottom w:val="none" w:sz="0" w:space="0" w:color="auto"/>
                    <w:right w:val="none" w:sz="0" w:space="0" w:color="auto"/>
                  </w:divBdr>
                  <w:divsChild>
                    <w:div w:id="1975405946">
                      <w:marLeft w:val="0"/>
                      <w:marRight w:val="0"/>
                      <w:marTop w:val="0"/>
                      <w:marBottom w:val="0"/>
                      <w:divBdr>
                        <w:top w:val="none" w:sz="0" w:space="0" w:color="auto"/>
                        <w:left w:val="single" w:sz="6" w:space="8" w:color="FCC36A"/>
                        <w:bottom w:val="single" w:sz="6" w:space="0" w:color="FCC36A"/>
                        <w:right w:val="single" w:sz="6" w:space="8" w:color="FCC36A"/>
                      </w:divBdr>
                      <w:divsChild>
                        <w:div w:id="5632985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53570158">
      <w:bodyDiv w:val="1"/>
      <w:marLeft w:val="0"/>
      <w:marRight w:val="0"/>
      <w:marTop w:val="0"/>
      <w:marBottom w:val="0"/>
      <w:divBdr>
        <w:top w:val="none" w:sz="0" w:space="0" w:color="auto"/>
        <w:left w:val="none" w:sz="0" w:space="0" w:color="auto"/>
        <w:bottom w:val="none" w:sz="0" w:space="0" w:color="auto"/>
        <w:right w:val="none" w:sz="0" w:space="0" w:color="auto"/>
      </w:divBdr>
      <w:divsChild>
        <w:div w:id="542206451">
          <w:marLeft w:val="0"/>
          <w:marRight w:val="0"/>
          <w:marTop w:val="0"/>
          <w:marBottom w:val="0"/>
          <w:divBdr>
            <w:top w:val="none" w:sz="0" w:space="0" w:color="auto"/>
            <w:left w:val="none" w:sz="0" w:space="0" w:color="auto"/>
            <w:bottom w:val="none" w:sz="0" w:space="0" w:color="auto"/>
            <w:right w:val="none" w:sz="0" w:space="0" w:color="auto"/>
          </w:divBdr>
          <w:divsChild>
            <w:div w:id="1698850447">
              <w:marLeft w:val="0"/>
              <w:marRight w:val="0"/>
              <w:marTop w:val="0"/>
              <w:marBottom w:val="0"/>
              <w:divBdr>
                <w:top w:val="none" w:sz="0" w:space="0" w:color="auto"/>
                <w:left w:val="none" w:sz="0" w:space="0" w:color="auto"/>
                <w:bottom w:val="none" w:sz="0" w:space="0" w:color="auto"/>
                <w:right w:val="none" w:sz="0" w:space="0" w:color="auto"/>
              </w:divBdr>
              <w:divsChild>
                <w:div w:id="493952385">
                  <w:marLeft w:val="0"/>
                  <w:marRight w:val="0"/>
                  <w:marTop w:val="0"/>
                  <w:marBottom w:val="0"/>
                  <w:divBdr>
                    <w:top w:val="none" w:sz="0" w:space="0" w:color="auto"/>
                    <w:left w:val="none" w:sz="0" w:space="0" w:color="auto"/>
                    <w:bottom w:val="none" w:sz="0" w:space="0" w:color="auto"/>
                    <w:right w:val="none" w:sz="0" w:space="0" w:color="auto"/>
                  </w:divBdr>
                  <w:divsChild>
                    <w:div w:id="1238704915">
                      <w:marLeft w:val="0"/>
                      <w:marRight w:val="0"/>
                      <w:marTop w:val="0"/>
                      <w:marBottom w:val="0"/>
                      <w:divBdr>
                        <w:top w:val="none" w:sz="0" w:space="0" w:color="auto"/>
                        <w:left w:val="single" w:sz="6" w:space="8" w:color="FCC36A"/>
                        <w:bottom w:val="single" w:sz="6" w:space="0" w:color="FCC36A"/>
                        <w:right w:val="single" w:sz="6" w:space="8" w:color="FCC36A"/>
                      </w:divBdr>
                      <w:divsChild>
                        <w:div w:id="14277297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54348123">
      <w:bodyDiv w:val="1"/>
      <w:marLeft w:val="0"/>
      <w:marRight w:val="0"/>
      <w:marTop w:val="0"/>
      <w:marBottom w:val="0"/>
      <w:divBdr>
        <w:top w:val="none" w:sz="0" w:space="0" w:color="auto"/>
        <w:left w:val="none" w:sz="0" w:space="0" w:color="auto"/>
        <w:bottom w:val="none" w:sz="0" w:space="0" w:color="auto"/>
        <w:right w:val="none" w:sz="0" w:space="0" w:color="auto"/>
      </w:divBdr>
      <w:divsChild>
        <w:div w:id="2134060397">
          <w:marLeft w:val="0"/>
          <w:marRight w:val="0"/>
          <w:marTop w:val="0"/>
          <w:marBottom w:val="0"/>
          <w:divBdr>
            <w:top w:val="none" w:sz="0" w:space="0" w:color="auto"/>
            <w:left w:val="none" w:sz="0" w:space="0" w:color="auto"/>
            <w:bottom w:val="none" w:sz="0" w:space="0" w:color="auto"/>
            <w:right w:val="none" w:sz="0" w:space="0" w:color="auto"/>
          </w:divBdr>
          <w:divsChild>
            <w:div w:id="1449203757">
              <w:marLeft w:val="0"/>
              <w:marRight w:val="0"/>
              <w:marTop w:val="0"/>
              <w:marBottom w:val="0"/>
              <w:divBdr>
                <w:top w:val="none" w:sz="0" w:space="0" w:color="auto"/>
                <w:left w:val="none" w:sz="0" w:space="0" w:color="auto"/>
                <w:bottom w:val="none" w:sz="0" w:space="0" w:color="auto"/>
                <w:right w:val="none" w:sz="0" w:space="0" w:color="auto"/>
              </w:divBdr>
              <w:divsChild>
                <w:div w:id="1594631156">
                  <w:marLeft w:val="0"/>
                  <w:marRight w:val="0"/>
                  <w:marTop w:val="0"/>
                  <w:marBottom w:val="0"/>
                  <w:divBdr>
                    <w:top w:val="none" w:sz="0" w:space="0" w:color="auto"/>
                    <w:left w:val="none" w:sz="0" w:space="0" w:color="auto"/>
                    <w:bottom w:val="none" w:sz="0" w:space="0" w:color="auto"/>
                    <w:right w:val="none" w:sz="0" w:space="0" w:color="auto"/>
                  </w:divBdr>
                  <w:divsChild>
                    <w:div w:id="219755766">
                      <w:marLeft w:val="0"/>
                      <w:marRight w:val="0"/>
                      <w:marTop w:val="0"/>
                      <w:marBottom w:val="0"/>
                      <w:divBdr>
                        <w:top w:val="none" w:sz="0" w:space="0" w:color="auto"/>
                        <w:left w:val="single" w:sz="6" w:space="8" w:color="FCC36A"/>
                        <w:bottom w:val="single" w:sz="6" w:space="0" w:color="FCC36A"/>
                        <w:right w:val="single" w:sz="6" w:space="8" w:color="FCC36A"/>
                      </w:divBdr>
                      <w:divsChild>
                        <w:div w:id="8014640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54461296">
      <w:bodyDiv w:val="1"/>
      <w:marLeft w:val="0"/>
      <w:marRight w:val="0"/>
      <w:marTop w:val="0"/>
      <w:marBottom w:val="0"/>
      <w:divBdr>
        <w:top w:val="none" w:sz="0" w:space="0" w:color="auto"/>
        <w:left w:val="none" w:sz="0" w:space="0" w:color="auto"/>
        <w:bottom w:val="none" w:sz="0" w:space="0" w:color="auto"/>
        <w:right w:val="none" w:sz="0" w:space="0" w:color="auto"/>
      </w:divBdr>
      <w:divsChild>
        <w:div w:id="974524598">
          <w:marLeft w:val="0"/>
          <w:marRight w:val="0"/>
          <w:marTop w:val="0"/>
          <w:marBottom w:val="0"/>
          <w:divBdr>
            <w:top w:val="none" w:sz="0" w:space="0" w:color="auto"/>
            <w:left w:val="none" w:sz="0" w:space="0" w:color="auto"/>
            <w:bottom w:val="none" w:sz="0" w:space="0" w:color="auto"/>
            <w:right w:val="none" w:sz="0" w:space="0" w:color="auto"/>
          </w:divBdr>
          <w:divsChild>
            <w:div w:id="1279950571">
              <w:marLeft w:val="0"/>
              <w:marRight w:val="0"/>
              <w:marTop w:val="0"/>
              <w:marBottom w:val="0"/>
              <w:divBdr>
                <w:top w:val="none" w:sz="0" w:space="0" w:color="auto"/>
                <w:left w:val="none" w:sz="0" w:space="0" w:color="auto"/>
                <w:bottom w:val="none" w:sz="0" w:space="0" w:color="auto"/>
                <w:right w:val="none" w:sz="0" w:space="0" w:color="auto"/>
              </w:divBdr>
              <w:divsChild>
                <w:div w:id="161686613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854808866">
      <w:bodyDiv w:val="1"/>
      <w:marLeft w:val="0"/>
      <w:marRight w:val="0"/>
      <w:marTop w:val="0"/>
      <w:marBottom w:val="0"/>
      <w:divBdr>
        <w:top w:val="none" w:sz="0" w:space="0" w:color="auto"/>
        <w:left w:val="none" w:sz="0" w:space="0" w:color="auto"/>
        <w:bottom w:val="none" w:sz="0" w:space="0" w:color="auto"/>
        <w:right w:val="none" w:sz="0" w:space="0" w:color="auto"/>
      </w:divBdr>
      <w:divsChild>
        <w:div w:id="675113122">
          <w:marLeft w:val="0"/>
          <w:marRight w:val="0"/>
          <w:marTop w:val="0"/>
          <w:marBottom w:val="0"/>
          <w:divBdr>
            <w:top w:val="none" w:sz="0" w:space="0" w:color="auto"/>
            <w:left w:val="none" w:sz="0" w:space="0" w:color="auto"/>
            <w:bottom w:val="none" w:sz="0" w:space="0" w:color="auto"/>
            <w:right w:val="none" w:sz="0" w:space="0" w:color="auto"/>
          </w:divBdr>
          <w:divsChild>
            <w:div w:id="1275089">
              <w:marLeft w:val="0"/>
              <w:marRight w:val="0"/>
              <w:marTop w:val="0"/>
              <w:marBottom w:val="0"/>
              <w:divBdr>
                <w:top w:val="none" w:sz="0" w:space="0" w:color="auto"/>
                <w:left w:val="none" w:sz="0" w:space="0" w:color="auto"/>
                <w:bottom w:val="none" w:sz="0" w:space="0" w:color="auto"/>
                <w:right w:val="none" w:sz="0" w:space="0" w:color="auto"/>
              </w:divBdr>
              <w:divsChild>
                <w:div w:id="1604877908">
                  <w:marLeft w:val="0"/>
                  <w:marRight w:val="0"/>
                  <w:marTop w:val="0"/>
                  <w:marBottom w:val="0"/>
                  <w:divBdr>
                    <w:top w:val="none" w:sz="0" w:space="0" w:color="auto"/>
                    <w:left w:val="single" w:sz="6" w:space="8" w:color="FCC36A"/>
                    <w:bottom w:val="single" w:sz="6" w:space="0" w:color="FCC36A"/>
                    <w:right w:val="single" w:sz="6" w:space="8" w:color="FCC36A"/>
                  </w:divBdr>
                  <w:divsChild>
                    <w:div w:id="20886471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4809664">
      <w:bodyDiv w:val="1"/>
      <w:marLeft w:val="0"/>
      <w:marRight w:val="0"/>
      <w:marTop w:val="0"/>
      <w:marBottom w:val="0"/>
      <w:divBdr>
        <w:top w:val="none" w:sz="0" w:space="0" w:color="auto"/>
        <w:left w:val="none" w:sz="0" w:space="0" w:color="auto"/>
        <w:bottom w:val="none" w:sz="0" w:space="0" w:color="auto"/>
        <w:right w:val="none" w:sz="0" w:space="0" w:color="auto"/>
      </w:divBdr>
      <w:divsChild>
        <w:div w:id="1078476475">
          <w:marLeft w:val="0"/>
          <w:marRight w:val="0"/>
          <w:marTop w:val="0"/>
          <w:marBottom w:val="0"/>
          <w:divBdr>
            <w:top w:val="none" w:sz="0" w:space="0" w:color="auto"/>
            <w:left w:val="none" w:sz="0" w:space="0" w:color="auto"/>
            <w:bottom w:val="none" w:sz="0" w:space="0" w:color="auto"/>
            <w:right w:val="none" w:sz="0" w:space="0" w:color="auto"/>
          </w:divBdr>
          <w:divsChild>
            <w:div w:id="988511829">
              <w:marLeft w:val="0"/>
              <w:marRight w:val="0"/>
              <w:marTop w:val="0"/>
              <w:marBottom w:val="0"/>
              <w:divBdr>
                <w:top w:val="none" w:sz="0" w:space="0" w:color="auto"/>
                <w:left w:val="none" w:sz="0" w:space="0" w:color="auto"/>
                <w:bottom w:val="none" w:sz="0" w:space="0" w:color="auto"/>
                <w:right w:val="none" w:sz="0" w:space="0" w:color="auto"/>
              </w:divBdr>
              <w:divsChild>
                <w:div w:id="2040544105">
                  <w:marLeft w:val="0"/>
                  <w:marRight w:val="0"/>
                  <w:marTop w:val="0"/>
                  <w:marBottom w:val="0"/>
                  <w:divBdr>
                    <w:top w:val="none" w:sz="0" w:space="0" w:color="auto"/>
                    <w:left w:val="none" w:sz="0" w:space="0" w:color="auto"/>
                    <w:bottom w:val="none" w:sz="0" w:space="0" w:color="auto"/>
                    <w:right w:val="none" w:sz="0" w:space="0" w:color="auto"/>
                  </w:divBdr>
                  <w:divsChild>
                    <w:div w:id="993148745">
                      <w:marLeft w:val="0"/>
                      <w:marRight w:val="0"/>
                      <w:marTop w:val="0"/>
                      <w:marBottom w:val="0"/>
                      <w:divBdr>
                        <w:top w:val="none" w:sz="0" w:space="0" w:color="auto"/>
                        <w:left w:val="single" w:sz="6" w:space="8" w:color="FCC36A"/>
                        <w:bottom w:val="single" w:sz="6" w:space="0" w:color="FCC36A"/>
                        <w:right w:val="single" w:sz="6" w:space="8" w:color="FCC36A"/>
                      </w:divBdr>
                      <w:divsChild>
                        <w:div w:id="10786726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55575513">
      <w:bodyDiv w:val="1"/>
      <w:marLeft w:val="0"/>
      <w:marRight w:val="0"/>
      <w:marTop w:val="0"/>
      <w:marBottom w:val="0"/>
      <w:divBdr>
        <w:top w:val="none" w:sz="0" w:space="0" w:color="auto"/>
        <w:left w:val="none" w:sz="0" w:space="0" w:color="auto"/>
        <w:bottom w:val="none" w:sz="0" w:space="0" w:color="auto"/>
        <w:right w:val="none" w:sz="0" w:space="0" w:color="auto"/>
      </w:divBdr>
      <w:divsChild>
        <w:div w:id="579145440">
          <w:marLeft w:val="0"/>
          <w:marRight w:val="0"/>
          <w:marTop w:val="0"/>
          <w:marBottom w:val="0"/>
          <w:divBdr>
            <w:top w:val="none" w:sz="0" w:space="0" w:color="auto"/>
            <w:left w:val="none" w:sz="0" w:space="0" w:color="auto"/>
            <w:bottom w:val="none" w:sz="0" w:space="0" w:color="auto"/>
            <w:right w:val="none" w:sz="0" w:space="0" w:color="auto"/>
          </w:divBdr>
          <w:divsChild>
            <w:div w:id="1675767442">
              <w:marLeft w:val="0"/>
              <w:marRight w:val="0"/>
              <w:marTop w:val="0"/>
              <w:marBottom w:val="0"/>
              <w:divBdr>
                <w:top w:val="none" w:sz="0" w:space="0" w:color="auto"/>
                <w:left w:val="none" w:sz="0" w:space="0" w:color="auto"/>
                <w:bottom w:val="none" w:sz="0" w:space="0" w:color="auto"/>
                <w:right w:val="none" w:sz="0" w:space="0" w:color="auto"/>
              </w:divBdr>
              <w:divsChild>
                <w:div w:id="1374842336">
                  <w:marLeft w:val="0"/>
                  <w:marRight w:val="0"/>
                  <w:marTop w:val="0"/>
                  <w:marBottom w:val="0"/>
                  <w:divBdr>
                    <w:top w:val="none" w:sz="0" w:space="0" w:color="auto"/>
                    <w:left w:val="none" w:sz="0" w:space="0" w:color="auto"/>
                    <w:bottom w:val="none" w:sz="0" w:space="0" w:color="auto"/>
                    <w:right w:val="none" w:sz="0" w:space="0" w:color="auto"/>
                  </w:divBdr>
                  <w:divsChild>
                    <w:div w:id="133433380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55651224">
      <w:bodyDiv w:val="1"/>
      <w:marLeft w:val="0"/>
      <w:marRight w:val="0"/>
      <w:marTop w:val="0"/>
      <w:marBottom w:val="0"/>
      <w:divBdr>
        <w:top w:val="none" w:sz="0" w:space="0" w:color="auto"/>
        <w:left w:val="none" w:sz="0" w:space="0" w:color="auto"/>
        <w:bottom w:val="none" w:sz="0" w:space="0" w:color="auto"/>
        <w:right w:val="none" w:sz="0" w:space="0" w:color="auto"/>
      </w:divBdr>
      <w:divsChild>
        <w:div w:id="1032658010">
          <w:marLeft w:val="0"/>
          <w:marRight w:val="0"/>
          <w:marTop w:val="0"/>
          <w:marBottom w:val="0"/>
          <w:divBdr>
            <w:top w:val="none" w:sz="0" w:space="0" w:color="auto"/>
            <w:left w:val="none" w:sz="0" w:space="0" w:color="auto"/>
            <w:bottom w:val="none" w:sz="0" w:space="0" w:color="auto"/>
            <w:right w:val="none" w:sz="0" w:space="0" w:color="auto"/>
          </w:divBdr>
          <w:divsChild>
            <w:div w:id="1470367256">
              <w:marLeft w:val="0"/>
              <w:marRight w:val="0"/>
              <w:marTop w:val="0"/>
              <w:marBottom w:val="0"/>
              <w:divBdr>
                <w:top w:val="none" w:sz="0" w:space="0" w:color="auto"/>
                <w:left w:val="none" w:sz="0" w:space="0" w:color="auto"/>
                <w:bottom w:val="none" w:sz="0" w:space="0" w:color="auto"/>
                <w:right w:val="none" w:sz="0" w:space="0" w:color="auto"/>
              </w:divBdr>
              <w:divsChild>
                <w:div w:id="2094542597">
                  <w:marLeft w:val="0"/>
                  <w:marRight w:val="0"/>
                  <w:marTop w:val="0"/>
                  <w:marBottom w:val="0"/>
                  <w:divBdr>
                    <w:top w:val="none" w:sz="0" w:space="0" w:color="auto"/>
                    <w:left w:val="none" w:sz="0" w:space="0" w:color="auto"/>
                    <w:bottom w:val="none" w:sz="0" w:space="0" w:color="auto"/>
                    <w:right w:val="none" w:sz="0" w:space="0" w:color="auto"/>
                  </w:divBdr>
                  <w:divsChild>
                    <w:div w:id="203952032">
                      <w:marLeft w:val="0"/>
                      <w:marRight w:val="0"/>
                      <w:marTop w:val="0"/>
                      <w:marBottom w:val="0"/>
                      <w:divBdr>
                        <w:top w:val="none" w:sz="0" w:space="0" w:color="auto"/>
                        <w:left w:val="single" w:sz="6" w:space="8" w:color="FCC36A"/>
                        <w:bottom w:val="single" w:sz="6" w:space="0" w:color="FCC36A"/>
                        <w:right w:val="single" w:sz="6" w:space="8" w:color="FCC36A"/>
                      </w:divBdr>
                      <w:divsChild>
                        <w:div w:id="1042024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56311733">
      <w:bodyDiv w:val="1"/>
      <w:marLeft w:val="0"/>
      <w:marRight w:val="0"/>
      <w:marTop w:val="0"/>
      <w:marBottom w:val="0"/>
      <w:divBdr>
        <w:top w:val="none" w:sz="0" w:space="0" w:color="auto"/>
        <w:left w:val="none" w:sz="0" w:space="0" w:color="auto"/>
        <w:bottom w:val="none" w:sz="0" w:space="0" w:color="auto"/>
        <w:right w:val="none" w:sz="0" w:space="0" w:color="auto"/>
      </w:divBdr>
      <w:divsChild>
        <w:div w:id="653485158">
          <w:marLeft w:val="0"/>
          <w:marRight w:val="0"/>
          <w:marTop w:val="0"/>
          <w:marBottom w:val="0"/>
          <w:divBdr>
            <w:top w:val="none" w:sz="0" w:space="0" w:color="auto"/>
            <w:left w:val="none" w:sz="0" w:space="0" w:color="auto"/>
            <w:bottom w:val="none" w:sz="0" w:space="0" w:color="auto"/>
            <w:right w:val="none" w:sz="0" w:space="0" w:color="auto"/>
          </w:divBdr>
          <w:divsChild>
            <w:div w:id="185288063">
              <w:marLeft w:val="0"/>
              <w:marRight w:val="0"/>
              <w:marTop w:val="0"/>
              <w:marBottom w:val="0"/>
              <w:divBdr>
                <w:top w:val="none" w:sz="0" w:space="0" w:color="auto"/>
                <w:left w:val="none" w:sz="0" w:space="0" w:color="auto"/>
                <w:bottom w:val="none" w:sz="0" w:space="0" w:color="auto"/>
                <w:right w:val="none" w:sz="0" w:space="0" w:color="auto"/>
              </w:divBdr>
              <w:divsChild>
                <w:div w:id="61371147">
                  <w:marLeft w:val="0"/>
                  <w:marRight w:val="0"/>
                  <w:marTop w:val="0"/>
                  <w:marBottom w:val="0"/>
                  <w:divBdr>
                    <w:top w:val="none" w:sz="0" w:space="0" w:color="auto"/>
                    <w:left w:val="none" w:sz="0" w:space="0" w:color="auto"/>
                    <w:bottom w:val="none" w:sz="0" w:space="0" w:color="auto"/>
                    <w:right w:val="none" w:sz="0" w:space="0" w:color="auto"/>
                  </w:divBdr>
                  <w:divsChild>
                    <w:div w:id="65853551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56315565">
      <w:bodyDiv w:val="1"/>
      <w:marLeft w:val="0"/>
      <w:marRight w:val="0"/>
      <w:marTop w:val="0"/>
      <w:marBottom w:val="0"/>
      <w:divBdr>
        <w:top w:val="none" w:sz="0" w:space="0" w:color="auto"/>
        <w:left w:val="none" w:sz="0" w:space="0" w:color="auto"/>
        <w:bottom w:val="none" w:sz="0" w:space="0" w:color="auto"/>
        <w:right w:val="none" w:sz="0" w:space="0" w:color="auto"/>
      </w:divBdr>
      <w:divsChild>
        <w:div w:id="853420540">
          <w:marLeft w:val="0"/>
          <w:marRight w:val="0"/>
          <w:marTop w:val="0"/>
          <w:marBottom w:val="0"/>
          <w:divBdr>
            <w:top w:val="none" w:sz="0" w:space="0" w:color="auto"/>
            <w:left w:val="none" w:sz="0" w:space="0" w:color="auto"/>
            <w:bottom w:val="none" w:sz="0" w:space="0" w:color="auto"/>
            <w:right w:val="none" w:sz="0" w:space="0" w:color="auto"/>
          </w:divBdr>
          <w:divsChild>
            <w:div w:id="1362782734">
              <w:marLeft w:val="0"/>
              <w:marRight w:val="0"/>
              <w:marTop w:val="0"/>
              <w:marBottom w:val="0"/>
              <w:divBdr>
                <w:top w:val="none" w:sz="0" w:space="0" w:color="auto"/>
                <w:left w:val="none" w:sz="0" w:space="0" w:color="auto"/>
                <w:bottom w:val="none" w:sz="0" w:space="0" w:color="auto"/>
                <w:right w:val="none" w:sz="0" w:space="0" w:color="auto"/>
              </w:divBdr>
              <w:divsChild>
                <w:div w:id="1462921402">
                  <w:marLeft w:val="0"/>
                  <w:marRight w:val="0"/>
                  <w:marTop w:val="0"/>
                  <w:marBottom w:val="0"/>
                  <w:divBdr>
                    <w:top w:val="none" w:sz="0" w:space="0" w:color="auto"/>
                    <w:left w:val="none" w:sz="0" w:space="0" w:color="auto"/>
                    <w:bottom w:val="none" w:sz="0" w:space="0" w:color="auto"/>
                    <w:right w:val="none" w:sz="0" w:space="0" w:color="auto"/>
                  </w:divBdr>
                  <w:divsChild>
                    <w:div w:id="2214505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56384618">
      <w:bodyDiv w:val="1"/>
      <w:marLeft w:val="0"/>
      <w:marRight w:val="0"/>
      <w:marTop w:val="0"/>
      <w:marBottom w:val="0"/>
      <w:divBdr>
        <w:top w:val="none" w:sz="0" w:space="0" w:color="auto"/>
        <w:left w:val="none" w:sz="0" w:space="0" w:color="auto"/>
        <w:bottom w:val="none" w:sz="0" w:space="0" w:color="auto"/>
        <w:right w:val="none" w:sz="0" w:space="0" w:color="auto"/>
      </w:divBdr>
      <w:divsChild>
        <w:div w:id="467934835">
          <w:marLeft w:val="0"/>
          <w:marRight w:val="0"/>
          <w:marTop w:val="0"/>
          <w:marBottom w:val="0"/>
          <w:divBdr>
            <w:top w:val="none" w:sz="0" w:space="0" w:color="auto"/>
            <w:left w:val="none" w:sz="0" w:space="0" w:color="auto"/>
            <w:bottom w:val="none" w:sz="0" w:space="0" w:color="auto"/>
            <w:right w:val="none" w:sz="0" w:space="0" w:color="auto"/>
          </w:divBdr>
          <w:divsChild>
            <w:div w:id="1960331330">
              <w:marLeft w:val="0"/>
              <w:marRight w:val="0"/>
              <w:marTop w:val="0"/>
              <w:marBottom w:val="0"/>
              <w:divBdr>
                <w:top w:val="none" w:sz="0" w:space="0" w:color="auto"/>
                <w:left w:val="none" w:sz="0" w:space="0" w:color="auto"/>
                <w:bottom w:val="none" w:sz="0" w:space="0" w:color="auto"/>
                <w:right w:val="none" w:sz="0" w:space="0" w:color="auto"/>
              </w:divBdr>
              <w:divsChild>
                <w:div w:id="1604610972">
                  <w:marLeft w:val="0"/>
                  <w:marRight w:val="0"/>
                  <w:marTop w:val="0"/>
                  <w:marBottom w:val="0"/>
                  <w:divBdr>
                    <w:top w:val="none" w:sz="0" w:space="0" w:color="auto"/>
                    <w:left w:val="single" w:sz="6" w:space="8" w:color="FCC36A"/>
                    <w:bottom w:val="single" w:sz="6" w:space="0" w:color="FCC36A"/>
                    <w:right w:val="single" w:sz="6" w:space="8" w:color="FCC36A"/>
                  </w:divBdr>
                  <w:divsChild>
                    <w:div w:id="20853701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6576940">
      <w:bodyDiv w:val="1"/>
      <w:marLeft w:val="0"/>
      <w:marRight w:val="0"/>
      <w:marTop w:val="0"/>
      <w:marBottom w:val="0"/>
      <w:divBdr>
        <w:top w:val="none" w:sz="0" w:space="0" w:color="auto"/>
        <w:left w:val="none" w:sz="0" w:space="0" w:color="auto"/>
        <w:bottom w:val="none" w:sz="0" w:space="0" w:color="auto"/>
        <w:right w:val="none" w:sz="0" w:space="0" w:color="auto"/>
      </w:divBdr>
      <w:divsChild>
        <w:div w:id="1009479739">
          <w:marLeft w:val="0"/>
          <w:marRight w:val="0"/>
          <w:marTop w:val="0"/>
          <w:marBottom w:val="0"/>
          <w:divBdr>
            <w:top w:val="none" w:sz="0" w:space="0" w:color="auto"/>
            <w:left w:val="none" w:sz="0" w:space="0" w:color="auto"/>
            <w:bottom w:val="none" w:sz="0" w:space="0" w:color="auto"/>
            <w:right w:val="none" w:sz="0" w:space="0" w:color="auto"/>
          </w:divBdr>
          <w:divsChild>
            <w:div w:id="335226214">
              <w:marLeft w:val="0"/>
              <w:marRight w:val="0"/>
              <w:marTop w:val="0"/>
              <w:marBottom w:val="0"/>
              <w:divBdr>
                <w:top w:val="none" w:sz="0" w:space="0" w:color="auto"/>
                <w:left w:val="none" w:sz="0" w:space="0" w:color="auto"/>
                <w:bottom w:val="none" w:sz="0" w:space="0" w:color="auto"/>
                <w:right w:val="none" w:sz="0" w:space="0" w:color="auto"/>
              </w:divBdr>
              <w:divsChild>
                <w:div w:id="213808227">
                  <w:marLeft w:val="0"/>
                  <w:marRight w:val="0"/>
                  <w:marTop w:val="0"/>
                  <w:marBottom w:val="0"/>
                  <w:divBdr>
                    <w:top w:val="none" w:sz="0" w:space="0" w:color="auto"/>
                    <w:left w:val="none" w:sz="0" w:space="0" w:color="auto"/>
                    <w:bottom w:val="none" w:sz="0" w:space="0" w:color="auto"/>
                    <w:right w:val="none" w:sz="0" w:space="0" w:color="auto"/>
                  </w:divBdr>
                  <w:divsChild>
                    <w:div w:id="585458512">
                      <w:marLeft w:val="0"/>
                      <w:marRight w:val="0"/>
                      <w:marTop w:val="0"/>
                      <w:marBottom w:val="0"/>
                      <w:divBdr>
                        <w:top w:val="none" w:sz="0" w:space="0" w:color="auto"/>
                        <w:left w:val="single" w:sz="6" w:space="8" w:color="FCC36A"/>
                        <w:bottom w:val="single" w:sz="6" w:space="0" w:color="FCC36A"/>
                        <w:right w:val="single" w:sz="6" w:space="8" w:color="FCC36A"/>
                      </w:divBdr>
                      <w:divsChild>
                        <w:div w:id="5104852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56580572">
      <w:bodyDiv w:val="1"/>
      <w:marLeft w:val="0"/>
      <w:marRight w:val="0"/>
      <w:marTop w:val="0"/>
      <w:marBottom w:val="0"/>
      <w:divBdr>
        <w:top w:val="none" w:sz="0" w:space="0" w:color="auto"/>
        <w:left w:val="none" w:sz="0" w:space="0" w:color="auto"/>
        <w:bottom w:val="none" w:sz="0" w:space="0" w:color="auto"/>
        <w:right w:val="none" w:sz="0" w:space="0" w:color="auto"/>
      </w:divBdr>
      <w:divsChild>
        <w:div w:id="1860660089">
          <w:marLeft w:val="0"/>
          <w:marRight w:val="0"/>
          <w:marTop w:val="0"/>
          <w:marBottom w:val="0"/>
          <w:divBdr>
            <w:top w:val="none" w:sz="0" w:space="0" w:color="auto"/>
            <w:left w:val="none" w:sz="0" w:space="0" w:color="auto"/>
            <w:bottom w:val="none" w:sz="0" w:space="0" w:color="auto"/>
            <w:right w:val="none" w:sz="0" w:space="0" w:color="auto"/>
          </w:divBdr>
          <w:divsChild>
            <w:div w:id="469320538">
              <w:marLeft w:val="0"/>
              <w:marRight w:val="0"/>
              <w:marTop w:val="0"/>
              <w:marBottom w:val="0"/>
              <w:divBdr>
                <w:top w:val="none" w:sz="0" w:space="0" w:color="auto"/>
                <w:left w:val="none" w:sz="0" w:space="0" w:color="auto"/>
                <w:bottom w:val="none" w:sz="0" w:space="0" w:color="auto"/>
                <w:right w:val="none" w:sz="0" w:space="0" w:color="auto"/>
              </w:divBdr>
              <w:divsChild>
                <w:div w:id="262299355">
                  <w:marLeft w:val="0"/>
                  <w:marRight w:val="0"/>
                  <w:marTop w:val="0"/>
                  <w:marBottom w:val="0"/>
                  <w:divBdr>
                    <w:top w:val="none" w:sz="0" w:space="0" w:color="auto"/>
                    <w:left w:val="single" w:sz="6" w:space="8" w:color="FCC36A"/>
                    <w:bottom w:val="single" w:sz="6" w:space="0" w:color="FCC36A"/>
                    <w:right w:val="single" w:sz="6" w:space="8" w:color="FCC36A"/>
                  </w:divBdr>
                  <w:divsChild>
                    <w:div w:id="1755827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6696733">
      <w:bodyDiv w:val="1"/>
      <w:marLeft w:val="0"/>
      <w:marRight w:val="0"/>
      <w:marTop w:val="0"/>
      <w:marBottom w:val="0"/>
      <w:divBdr>
        <w:top w:val="none" w:sz="0" w:space="0" w:color="auto"/>
        <w:left w:val="none" w:sz="0" w:space="0" w:color="auto"/>
        <w:bottom w:val="none" w:sz="0" w:space="0" w:color="auto"/>
        <w:right w:val="none" w:sz="0" w:space="0" w:color="auto"/>
      </w:divBdr>
      <w:divsChild>
        <w:div w:id="716196567">
          <w:marLeft w:val="0"/>
          <w:marRight w:val="0"/>
          <w:marTop w:val="0"/>
          <w:marBottom w:val="0"/>
          <w:divBdr>
            <w:top w:val="none" w:sz="0" w:space="0" w:color="auto"/>
            <w:left w:val="none" w:sz="0" w:space="0" w:color="auto"/>
            <w:bottom w:val="none" w:sz="0" w:space="0" w:color="auto"/>
            <w:right w:val="none" w:sz="0" w:space="0" w:color="auto"/>
          </w:divBdr>
          <w:divsChild>
            <w:div w:id="1415399757">
              <w:marLeft w:val="0"/>
              <w:marRight w:val="0"/>
              <w:marTop w:val="0"/>
              <w:marBottom w:val="0"/>
              <w:divBdr>
                <w:top w:val="none" w:sz="0" w:space="0" w:color="auto"/>
                <w:left w:val="none" w:sz="0" w:space="0" w:color="auto"/>
                <w:bottom w:val="none" w:sz="0" w:space="0" w:color="auto"/>
                <w:right w:val="none" w:sz="0" w:space="0" w:color="auto"/>
              </w:divBdr>
              <w:divsChild>
                <w:div w:id="1548377570">
                  <w:marLeft w:val="0"/>
                  <w:marRight w:val="0"/>
                  <w:marTop w:val="0"/>
                  <w:marBottom w:val="0"/>
                  <w:divBdr>
                    <w:top w:val="none" w:sz="0" w:space="0" w:color="auto"/>
                    <w:left w:val="single" w:sz="6" w:space="8" w:color="FCC36A"/>
                    <w:bottom w:val="single" w:sz="6" w:space="0" w:color="FCC36A"/>
                    <w:right w:val="single" w:sz="6" w:space="8" w:color="FCC36A"/>
                  </w:divBdr>
                  <w:divsChild>
                    <w:div w:id="3779773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6698143">
      <w:bodyDiv w:val="1"/>
      <w:marLeft w:val="0"/>
      <w:marRight w:val="0"/>
      <w:marTop w:val="0"/>
      <w:marBottom w:val="0"/>
      <w:divBdr>
        <w:top w:val="none" w:sz="0" w:space="0" w:color="auto"/>
        <w:left w:val="none" w:sz="0" w:space="0" w:color="auto"/>
        <w:bottom w:val="none" w:sz="0" w:space="0" w:color="auto"/>
        <w:right w:val="none" w:sz="0" w:space="0" w:color="auto"/>
      </w:divBdr>
      <w:divsChild>
        <w:div w:id="1838301517">
          <w:marLeft w:val="0"/>
          <w:marRight w:val="0"/>
          <w:marTop w:val="0"/>
          <w:marBottom w:val="0"/>
          <w:divBdr>
            <w:top w:val="none" w:sz="0" w:space="0" w:color="auto"/>
            <w:left w:val="none" w:sz="0" w:space="0" w:color="auto"/>
            <w:bottom w:val="none" w:sz="0" w:space="0" w:color="auto"/>
            <w:right w:val="none" w:sz="0" w:space="0" w:color="auto"/>
          </w:divBdr>
          <w:divsChild>
            <w:div w:id="742029050">
              <w:marLeft w:val="0"/>
              <w:marRight w:val="0"/>
              <w:marTop w:val="0"/>
              <w:marBottom w:val="0"/>
              <w:divBdr>
                <w:top w:val="none" w:sz="0" w:space="0" w:color="auto"/>
                <w:left w:val="none" w:sz="0" w:space="0" w:color="auto"/>
                <w:bottom w:val="none" w:sz="0" w:space="0" w:color="auto"/>
                <w:right w:val="none" w:sz="0" w:space="0" w:color="auto"/>
              </w:divBdr>
              <w:divsChild>
                <w:div w:id="272324505">
                  <w:marLeft w:val="0"/>
                  <w:marRight w:val="0"/>
                  <w:marTop w:val="0"/>
                  <w:marBottom w:val="0"/>
                  <w:divBdr>
                    <w:top w:val="none" w:sz="0" w:space="0" w:color="auto"/>
                    <w:left w:val="none" w:sz="0" w:space="0" w:color="auto"/>
                    <w:bottom w:val="none" w:sz="0" w:space="0" w:color="auto"/>
                    <w:right w:val="none" w:sz="0" w:space="0" w:color="auto"/>
                  </w:divBdr>
                  <w:divsChild>
                    <w:div w:id="1003431559">
                      <w:marLeft w:val="0"/>
                      <w:marRight w:val="0"/>
                      <w:marTop w:val="0"/>
                      <w:marBottom w:val="0"/>
                      <w:divBdr>
                        <w:top w:val="none" w:sz="0" w:space="0" w:color="auto"/>
                        <w:left w:val="single" w:sz="6" w:space="8" w:color="FCC36A"/>
                        <w:bottom w:val="single" w:sz="6" w:space="0" w:color="FCC36A"/>
                        <w:right w:val="single" w:sz="6" w:space="8" w:color="FCC36A"/>
                      </w:divBdr>
                      <w:divsChild>
                        <w:div w:id="10186976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57045749">
      <w:bodyDiv w:val="1"/>
      <w:marLeft w:val="0"/>
      <w:marRight w:val="0"/>
      <w:marTop w:val="0"/>
      <w:marBottom w:val="0"/>
      <w:divBdr>
        <w:top w:val="none" w:sz="0" w:space="0" w:color="auto"/>
        <w:left w:val="none" w:sz="0" w:space="0" w:color="auto"/>
        <w:bottom w:val="none" w:sz="0" w:space="0" w:color="auto"/>
        <w:right w:val="none" w:sz="0" w:space="0" w:color="auto"/>
      </w:divBdr>
      <w:divsChild>
        <w:div w:id="375815021">
          <w:marLeft w:val="0"/>
          <w:marRight w:val="0"/>
          <w:marTop w:val="0"/>
          <w:marBottom w:val="0"/>
          <w:divBdr>
            <w:top w:val="none" w:sz="0" w:space="0" w:color="auto"/>
            <w:left w:val="none" w:sz="0" w:space="0" w:color="auto"/>
            <w:bottom w:val="none" w:sz="0" w:space="0" w:color="auto"/>
            <w:right w:val="none" w:sz="0" w:space="0" w:color="auto"/>
          </w:divBdr>
          <w:divsChild>
            <w:div w:id="271938518">
              <w:marLeft w:val="0"/>
              <w:marRight w:val="0"/>
              <w:marTop w:val="0"/>
              <w:marBottom w:val="0"/>
              <w:divBdr>
                <w:top w:val="none" w:sz="0" w:space="0" w:color="auto"/>
                <w:left w:val="none" w:sz="0" w:space="0" w:color="auto"/>
                <w:bottom w:val="none" w:sz="0" w:space="0" w:color="auto"/>
                <w:right w:val="none" w:sz="0" w:space="0" w:color="auto"/>
              </w:divBdr>
              <w:divsChild>
                <w:div w:id="1611888008">
                  <w:marLeft w:val="0"/>
                  <w:marRight w:val="0"/>
                  <w:marTop w:val="0"/>
                  <w:marBottom w:val="0"/>
                  <w:divBdr>
                    <w:top w:val="none" w:sz="0" w:space="0" w:color="auto"/>
                    <w:left w:val="single" w:sz="6" w:space="8" w:color="FCC36A"/>
                    <w:bottom w:val="single" w:sz="6" w:space="0" w:color="FCC36A"/>
                    <w:right w:val="single" w:sz="6" w:space="8" w:color="FCC36A"/>
                  </w:divBdr>
                  <w:divsChild>
                    <w:div w:id="11559529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7046144">
      <w:bodyDiv w:val="1"/>
      <w:marLeft w:val="0"/>
      <w:marRight w:val="0"/>
      <w:marTop w:val="0"/>
      <w:marBottom w:val="0"/>
      <w:divBdr>
        <w:top w:val="none" w:sz="0" w:space="0" w:color="auto"/>
        <w:left w:val="none" w:sz="0" w:space="0" w:color="auto"/>
        <w:bottom w:val="none" w:sz="0" w:space="0" w:color="auto"/>
        <w:right w:val="none" w:sz="0" w:space="0" w:color="auto"/>
      </w:divBdr>
      <w:divsChild>
        <w:div w:id="1599633748">
          <w:marLeft w:val="0"/>
          <w:marRight w:val="0"/>
          <w:marTop w:val="0"/>
          <w:marBottom w:val="0"/>
          <w:divBdr>
            <w:top w:val="none" w:sz="0" w:space="0" w:color="auto"/>
            <w:left w:val="none" w:sz="0" w:space="0" w:color="auto"/>
            <w:bottom w:val="none" w:sz="0" w:space="0" w:color="auto"/>
            <w:right w:val="none" w:sz="0" w:space="0" w:color="auto"/>
          </w:divBdr>
          <w:divsChild>
            <w:div w:id="627124102">
              <w:marLeft w:val="0"/>
              <w:marRight w:val="0"/>
              <w:marTop w:val="0"/>
              <w:marBottom w:val="0"/>
              <w:divBdr>
                <w:top w:val="none" w:sz="0" w:space="0" w:color="auto"/>
                <w:left w:val="none" w:sz="0" w:space="0" w:color="auto"/>
                <w:bottom w:val="none" w:sz="0" w:space="0" w:color="auto"/>
                <w:right w:val="none" w:sz="0" w:space="0" w:color="auto"/>
              </w:divBdr>
              <w:divsChild>
                <w:div w:id="981270699">
                  <w:marLeft w:val="0"/>
                  <w:marRight w:val="0"/>
                  <w:marTop w:val="0"/>
                  <w:marBottom w:val="0"/>
                  <w:divBdr>
                    <w:top w:val="none" w:sz="0" w:space="0" w:color="auto"/>
                    <w:left w:val="single" w:sz="6" w:space="8" w:color="FCC36A"/>
                    <w:bottom w:val="single" w:sz="6" w:space="0" w:color="FCC36A"/>
                    <w:right w:val="single" w:sz="6" w:space="8" w:color="FCC36A"/>
                  </w:divBdr>
                  <w:divsChild>
                    <w:div w:id="11077743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7424484">
      <w:bodyDiv w:val="1"/>
      <w:marLeft w:val="0"/>
      <w:marRight w:val="0"/>
      <w:marTop w:val="0"/>
      <w:marBottom w:val="0"/>
      <w:divBdr>
        <w:top w:val="none" w:sz="0" w:space="0" w:color="auto"/>
        <w:left w:val="none" w:sz="0" w:space="0" w:color="auto"/>
        <w:bottom w:val="none" w:sz="0" w:space="0" w:color="auto"/>
        <w:right w:val="none" w:sz="0" w:space="0" w:color="auto"/>
      </w:divBdr>
      <w:divsChild>
        <w:div w:id="1513374326">
          <w:marLeft w:val="0"/>
          <w:marRight w:val="0"/>
          <w:marTop w:val="0"/>
          <w:marBottom w:val="0"/>
          <w:divBdr>
            <w:top w:val="none" w:sz="0" w:space="0" w:color="auto"/>
            <w:left w:val="none" w:sz="0" w:space="0" w:color="auto"/>
            <w:bottom w:val="none" w:sz="0" w:space="0" w:color="auto"/>
            <w:right w:val="none" w:sz="0" w:space="0" w:color="auto"/>
          </w:divBdr>
          <w:divsChild>
            <w:div w:id="2045396479">
              <w:marLeft w:val="0"/>
              <w:marRight w:val="0"/>
              <w:marTop w:val="0"/>
              <w:marBottom w:val="0"/>
              <w:divBdr>
                <w:top w:val="none" w:sz="0" w:space="0" w:color="auto"/>
                <w:left w:val="none" w:sz="0" w:space="0" w:color="auto"/>
                <w:bottom w:val="none" w:sz="0" w:space="0" w:color="auto"/>
                <w:right w:val="none" w:sz="0" w:space="0" w:color="auto"/>
              </w:divBdr>
              <w:divsChild>
                <w:div w:id="9529938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857892990">
      <w:bodyDiv w:val="1"/>
      <w:marLeft w:val="0"/>
      <w:marRight w:val="0"/>
      <w:marTop w:val="0"/>
      <w:marBottom w:val="0"/>
      <w:divBdr>
        <w:top w:val="none" w:sz="0" w:space="0" w:color="auto"/>
        <w:left w:val="none" w:sz="0" w:space="0" w:color="auto"/>
        <w:bottom w:val="none" w:sz="0" w:space="0" w:color="auto"/>
        <w:right w:val="none" w:sz="0" w:space="0" w:color="auto"/>
      </w:divBdr>
      <w:divsChild>
        <w:div w:id="175578549">
          <w:marLeft w:val="0"/>
          <w:marRight w:val="0"/>
          <w:marTop w:val="0"/>
          <w:marBottom w:val="0"/>
          <w:divBdr>
            <w:top w:val="none" w:sz="0" w:space="0" w:color="auto"/>
            <w:left w:val="none" w:sz="0" w:space="0" w:color="auto"/>
            <w:bottom w:val="none" w:sz="0" w:space="0" w:color="auto"/>
            <w:right w:val="none" w:sz="0" w:space="0" w:color="auto"/>
          </w:divBdr>
          <w:divsChild>
            <w:div w:id="809055996">
              <w:marLeft w:val="0"/>
              <w:marRight w:val="0"/>
              <w:marTop w:val="0"/>
              <w:marBottom w:val="0"/>
              <w:divBdr>
                <w:top w:val="none" w:sz="0" w:space="0" w:color="auto"/>
                <w:left w:val="none" w:sz="0" w:space="0" w:color="auto"/>
                <w:bottom w:val="none" w:sz="0" w:space="0" w:color="auto"/>
                <w:right w:val="none" w:sz="0" w:space="0" w:color="auto"/>
              </w:divBdr>
              <w:divsChild>
                <w:div w:id="749230821">
                  <w:marLeft w:val="0"/>
                  <w:marRight w:val="0"/>
                  <w:marTop w:val="0"/>
                  <w:marBottom w:val="0"/>
                  <w:divBdr>
                    <w:top w:val="none" w:sz="0" w:space="0" w:color="auto"/>
                    <w:left w:val="none" w:sz="0" w:space="0" w:color="auto"/>
                    <w:bottom w:val="none" w:sz="0" w:space="0" w:color="auto"/>
                    <w:right w:val="none" w:sz="0" w:space="0" w:color="auto"/>
                  </w:divBdr>
                  <w:divsChild>
                    <w:div w:id="704983875">
                      <w:marLeft w:val="0"/>
                      <w:marRight w:val="0"/>
                      <w:marTop w:val="0"/>
                      <w:marBottom w:val="0"/>
                      <w:divBdr>
                        <w:top w:val="none" w:sz="0" w:space="0" w:color="auto"/>
                        <w:left w:val="single" w:sz="6" w:space="8" w:color="FCC36A"/>
                        <w:bottom w:val="single" w:sz="6" w:space="0" w:color="FCC36A"/>
                        <w:right w:val="single" w:sz="6" w:space="8" w:color="FCC36A"/>
                      </w:divBdr>
                      <w:divsChild>
                        <w:div w:id="19930256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58082401">
      <w:bodyDiv w:val="1"/>
      <w:marLeft w:val="0"/>
      <w:marRight w:val="0"/>
      <w:marTop w:val="0"/>
      <w:marBottom w:val="0"/>
      <w:divBdr>
        <w:top w:val="none" w:sz="0" w:space="0" w:color="auto"/>
        <w:left w:val="none" w:sz="0" w:space="0" w:color="auto"/>
        <w:bottom w:val="none" w:sz="0" w:space="0" w:color="auto"/>
        <w:right w:val="none" w:sz="0" w:space="0" w:color="auto"/>
      </w:divBdr>
      <w:divsChild>
        <w:div w:id="434401346">
          <w:marLeft w:val="0"/>
          <w:marRight w:val="0"/>
          <w:marTop w:val="0"/>
          <w:marBottom w:val="0"/>
          <w:divBdr>
            <w:top w:val="none" w:sz="0" w:space="0" w:color="auto"/>
            <w:left w:val="none" w:sz="0" w:space="0" w:color="auto"/>
            <w:bottom w:val="none" w:sz="0" w:space="0" w:color="auto"/>
            <w:right w:val="none" w:sz="0" w:space="0" w:color="auto"/>
          </w:divBdr>
          <w:divsChild>
            <w:div w:id="1493132789">
              <w:marLeft w:val="0"/>
              <w:marRight w:val="0"/>
              <w:marTop w:val="0"/>
              <w:marBottom w:val="0"/>
              <w:divBdr>
                <w:top w:val="none" w:sz="0" w:space="0" w:color="auto"/>
                <w:left w:val="none" w:sz="0" w:space="0" w:color="auto"/>
                <w:bottom w:val="none" w:sz="0" w:space="0" w:color="auto"/>
                <w:right w:val="none" w:sz="0" w:space="0" w:color="auto"/>
              </w:divBdr>
              <w:divsChild>
                <w:div w:id="1324090584">
                  <w:marLeft w:val="0"/>
                  <w:marRight w:val="0"/>
                  <w:marTop w:val="0"/>
                  <w:marBottom w:val="0"/>
                  <w:divBdr>
                    <w:top w:val="none" w:sz="0" w:space="0" w:color="auto"/>
                    <w:left w:val="none" w:sz="0" w:space="0" w:color="auto"/>
                    <w:bottom w:val="none" w:sz="0" w:space="0" w:color="auto"/>
                    <w:right w:val="none" w:sz="0" w:space="0" w:color="auto"/>
                  </w:divBdr>
                  <w:divsChild>
                    <w:div w:id="2713978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58197060">
      <w:bodyDiv w:val="1"/>
      <w:marLeft w:val="0"/>
      <w:marRight w:val="0"/>
      <w:marTop w:val="0"/>
      <w:marBottom w:val="0"/>
      <w:divBdr>
        <w:top w:val="none" w:sz="0" w:space="0" w:color="auto"/>
        <w:left w:val="none" w:sz="0" w:space="0" w:color="auto"/>
        <w:bottom w:val="none" w:sz="0" w:space="0" w:color="auto"/>
        <w:right w:val="none" w:sz="0" w:space="0" w:color="auto"/>
      </w:divBdr>
      <w:divsChild>
        <w:div w:id="597716751">
          <w:marLeft w:val="0"/>
          <w:marRight w:val="0"/>
          <w:marTop w:val="0"/>
          <w:marBottom w:val="0"/>
          <w:divBdr>
            <w:top w:val="none" w:sz="0" w:space="0" w:color="auto"/>
            <w:left w:val="none" w:sz="0" w:space="0" w:color="auto"/>
            <w:bottom w:val="none" w:sz="0" w:space="0" w:color="auto"/>
            <w:right w:val="none" w:sz="0" w:space="0" w:color="auto"/>
          </w:divBdr>
          <w:divsChild>
            <w:div w:id="1719426776">
              <w:marLeft w:val="0"/>
              <w:marRight w:val="0"/>
              <w:marTop w:val="0"/>
              <w:marBottom w:val="0"/>
              <w:divBdr>
                <w:top w:val="none" w:sz="0" w:space="0" w:color="auto"/>
                <w:left w:val="none" w:sz="0" w:space="0" w:color="auto"/>
                <w:bottom w:val="none" w:sz="0" w:space="0" w:color="auto"/>
                <w:right w:val="none" w:sz="0" w:space="0" w:color="auto"/>
              </w:divBdr>
              <w:divsChild>
                <w:div w:id="1037196110">
                  <w:marLeft w:val="0"/>
                  <w:marRight w:val="0"/>
                  <w:marTop w:val="0"/>
                  <w:marBottom w:val="0"/>
                  <w:divBdr>
                    <w:top w:val="none" w:sz="0" w:space="0" w:color="auto"/>
                    <w:left w:val="single" w:sz="6" w:space="8" w:color="FCC36A"/>
                    <w:bottom w:val="single" w:sz="6" w:space="0" w:color="FCC36A"/>
                    <w:right w:val="single" w:sz="6" w:space="8" w:color="FCC36A"/>
                  </w:divBdr>
                  <w:divsChild>
                    <w:div w:id="13288220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8351921">
      <w:bodyDiv w:val="1"/>
      <w:marLeft w:val="0"/>
      <w:marRight w:val="0"/>
      <w:marTop w:val="0"/>
      <w:marBottom w:val="0"/>
      <w:divBdr>
        <w:top w:val="none" w:sz="0" w:space="0" w:color="auto"/>
        <w:left w:val="none" w:sz="0" w:space="0" w:color="auto"/>
        <w:bottom w:val="none" w:sz="0" w:space="0" w:color="auto"/>
        <w:right w:val="none" w:sz="0" w:space="0" w:color="auto"/>
      </w:divBdr>
      <w:divsChild>
        <w:div w:id="149292724">
          <w:marLeft w:val="0"/>
          <w:marRight w:val="0"/>
          <w:marTop w:val="0"/>
          <w:marBottom w:val="0"/>
          <w:divBdr>
            <w:top w:val="none" w:sz="0" w:space="0" w:color="auto"/>
            <w:left w:val="none" w:sz="0" w:space="0" w:color="auto"/>
            <w:bottom w:val="none" w:sz="0" w:space="0" w:color="auto"/>
            <w:right w:val="none" w:sz="0" w:space="0" w:color="auto"/>
          </w:divBdr>
          <w:divsChild>
            <w:div w:id="1412659562">
              <w:marLeft w:val="0"/>
              <w:marRight w:val="0"/>
              <w:marTop w:val="0"/>
              <w:marBottom w:val="0"/>
              <w:divBdr>
                <w:top w:val="none" w:sz="0" w:space="0" w:color="auto"/>
                <w:left w:val="none" w:sz="0" w:space="0" w:color="auto"/>
                <w:bottom w:val="none" w:sz="0" w:space="0" w:color="auto"/>
                <w:right w:val="none" w:sz="0" w:space="0" w:color="auto"/>
              </w:divBdr>
              <w:divsChild>
                <w:div w:id="16572274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859856529">
      <w:bodyDiv w:val="1"/>
      <w:marLeft w:val="0"/>
      <w:marRight w:val="0"/>
      <w:marTop w:val="0"/>
      <w:marBottom w:val="0"/>
      <w:divBdr>
        <w:top w:val="none" w:sz="0" w:space="0" w:color="auto"/>
        <w:left w:val="none" w:sz="0" w:space="0" w:color="auto"/>
        <w:bottom w:val="none" w:sz="0" w:space="0" w:color="auto"/>
        <w:right w:val="none" w:sz="0" w:space="0" w:color="auto"/>
      </w:divBdr>
      <w:divsChild>
        <w:div w:id="129129837">
          <w:marLeft w:val="0"/>
          <w:marRight w:val="0"/>
          <w:marTop w:val="0"/>
          <w:marBottom w:val="0"/>
          <w:divBdr>
            <w:top w:val="none" w:sz="0" w:space="0" w:color="auto"/>
            <w:left w:val="none" w:sz="0" w:space="0" w:color="auto"/>
            <w:bottom w:val="none" w:sz="0" w:space="0" w:color="auto"/>
            <w:right w:val="none" w:sz="0" w:space="0" w:color="auto"/>
          </w:divBdr>
          <w:divsChild>
            <w:div w:id="471026173">
              <w:marLeft w:val="0"/>
              <w:marRight w:val="0"/>
              <w:marTop w:val="0"/>
              <w:marBottom w:val="0"/>
              <w:divBdr>
                <w:top w:val="none" w:sz="0" w:space="0" w:color="auto"/>
                <w:left w:val="none" w:sz="0" w:space="0" w:color="auto"/>
                <w:bottom w:val="none" w:sz="0" w:space="0" w:color="auto"/>
                <w:right w:val="none" w:sz="0" w:space="0" w:color="auto"/>
              </w:divBdr>
              <w:divsChild>
                <w:div w:id="1464079766">
                  <w:marLeft w:val="0"/>
                  <w:marRight w:val="0"/>
                  <w:marTop w:val="0"/>
                  <w:marBottom w:val="0"/>
                  <w:divBdr>
                    <w:top w:val="none" w:sz="0" w:space="0" w:color="auto"/>
                    <w:left w:val="single" w:sz="6" w:space="8" w:color="FCC36A"/>
                    <w:bottom w:val="single" w:sz="6" w:space="0" w:color="FCC36A"/>
                    <w:right w:val="single" w:sz="6" w:space="8" w:color="FCC36A"/>
                  </w:divBdr>
                  <w:divsChild>
                    <w:div w:id="3877250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0120744">
      <w:bodyDiv w:val="1"/>
      <w:marLeft w:val="0"/>
      <w:marRight w:val="0"/>
      <w:marTop w:val="0"/>
      <w:marBottom w:val="0"/>
      <w:divBdr>
        <w:top w:val="none" w:sz="0" w:space="0" w:color="auto"/>
        <w:left w:val="none" w:sz="0" w:space="0" w:color="auto"/>
        <w:bottom w:val="none" w:sz="0" w:space="0" w:color="auto"/>
        <w:right w:val="none" w:sz="0" w:space="0" w:color="auto"/>
      </w:divBdr>
      <w:divsChild>
        <w:div w:id="617881146">
          <w:marLeft w:val="0"/>
          <w:marRight w:val="0"/>
          <w:marTop w:val="0"/>
          <w:marBottom w:val="0"/>
          <w:divBdr>
            <w:top w:val="none" w:sz="0" w:space="0" w:color="auto"/>
            <w:left w:val="none" w:sz="0" w:space="0" w:color="auto"/>
            <w:bottom w:val="none" w:sz="0" w:space="0" w:color="auto"/>
            <w:right w:val="none" w:sz="0" w:space="0" w:color="auto"/>
          </w:divBdr>
          <w:divsChild>
            <w:div w:id="957179412">
              <w:marLeft w:val="0"/>
              <w:marRight w:val="0"/>
              <w:marTop w:val="0"/>
              <w:marBottom w:val="0"/>
              <w:divBdr>
                <w:top w:val="none" w:sz="0" w:space="0" w:color="auto"/>
                <w:left w:val="none" w:sz="0" w:space="0" w:color="auto"/>
                <w:bottom w:val="none" w:sz="0" w:space="0" w:color="auto"/>
                <w:right w:val="none" w:sz="0" w:space="0" w:color="auto"/>
              </w:divBdr>
              <w:divsChild>
                <w:div w:id="1883902435">
                  <w:marLeft w:val="0"/>
                  <w:marRight w:val="0"/>
                  <w:marTop w:val="0"/>
                  <w:marBottom w:val="0"/>
                  <w:divBdr>
                    <w:top w:val="none" w:sz="0" w:space="0" w:color="auto"/>
                    <w:left w:val="none" w:sz="0" w:space="0" w:color="auto"/>
                    <w:bottom w:val="none" w:sz="0" w:space="0" w:color="auto"/>
                    <w:right w:val="none" w:sz="0" w:space="0" w:color="auto"/>
                  </w:divBdr>
                  <w:divsChild>
                    <w:div w:id="1286279772">
                      <w:marLeft w:val="0"/>
                      <w:marRight w:val="0"/>
                      <w:marTop w:val="0"/>
                      <w:marBottom w:val="0"/>
                      <w:divBdr>
                        <w:top w:val="none" w:sz="0" w:space="0" w:color="auto"/>
                        <w:left w:val="single" w:sz="6" w:space="8" w:color="FCC36A"/>
                        <w:bottom w:val="single" w:sz="6" w:space="0" w:color="FCC36A"/>
                        <w:right w:val="single" w:sz="6" w:space="8" w:color="FCC36A"/>
                      </w:divBdr>
                      <w:divsChild>
                        <w:div w:id="10615160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61092367">
      <w:bodyDiv w:val="1"/>
      <w:marLeft w:val="0"/>
      <w:marRight w:val="0"/>
      <w:marTop w:val="0"/>
      <w:marBottom w:val="0"/>
      <w:divBdr>
        <w:top w:val="none" w:sz="0" w:space="0" w:color="auto"/>
        <w:left w:val="none" w:sz="0" w:space="0" w:color="auto"/>
        <w:bottom w:val="none" w:sz="0" w:space="0" w:color="auto"/>
        <w:right w:val="none" w:sz="0" w:space="0" w:color="auto"/>
      </w:divBdr>
      <w:divsChild>
        <w:div w:id="1822884275">
          <w:marLeft w:val="0"/>
          <w:marRight w:val="0"/>
          <w:marTop w:val="0"/>
          <w:marBottom w:val="0"/>
          <w:divBdr>
            <w:top w:val="none" w:sz="0" w:space="0" w:color="auto"/>
            <w:left w:val="none" w:sz="0" w:space="0" w:color="auto"/>
            <w:bottom w:val="none" w:sz="0" w:space="0" w:color="auto"/>
            <w:right w:val="none" w:sz="0" w:space="0" w:color="auto"/>
          </w:divBdr>
          <w:divsChild>
            <w:div w:id="1472945258">
              <w:marLeft w:val="0"/>
              <w:marRight w:val="0"/>
              <w:marTop w:val="0"/>
              <w:marBottom w:val="0"/>
              <w:divBdr>
                <w:top w:val="none" w:sz="0" w:space="0" w:color="auto"/>
                <w:left w:val="none" w:sz="0" w:space="0" w:color="auto"/>
                <w:bottom w:val="none" w:sz="0" w:space="0" w:color="auto"/>
                <w:right w:val="none" w:sz="0" w:space="0" w:color="auto"/>
              </w:divBdr>
              <w:divsChild>
                <w:div w:id="1617366506">
                  <w:marLeft w:val="0"/>
                  <w:marRight w:val="0"/>
                  <w:marTop w:val="0"/>
                  <w:marBottom w:val="0"/>
                  <w:divBdr>
                    <w:top w:val="none" w:sz="0" w:space="0" w:color="auto"/>
                    <w:left w:val="none" w:sz="0" w:space="0" w:color="auto"/>
                    <w:bottom w:val="none" w:sz="0" w:space="0" w:color="auto"/>
                    <w:right w:val="none" w:sz="0" w:space="0" w:color="auto"/>
                  </w:divBdr>
                  <w:divsChild>
                    <w:div w:id="2921027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61432856">
      <w:bodyDiv w:val="1"/>
      <w:marLeft w:val="0"/>
      <w:marRight w:val="0"/>
      <w:marTop w:val="0"/>
      <w:marBottom w:val="0"/>
      <w:divBdr>
        <w:top w:val="none" w:sz="0" w:space="0" w:color="auto"/>
        <w:left w:val="none" w:sz="0" w:space="0" w:color="auto"/>
        <w:bottom w:val="none" w:sz="0" w:space="0" w:color="auto"/>
        <w:right w:val="none" w:sz="0" w:space="0" w:color="auto"/>
      </w:divBdr>
      <w:divsChild>
        <w:div w:id="1110121428">
          <w:marLeft w:val="0"/>
          <w:marRight w:val="0"/>
          <w:marTop w:val="0"/>
          <w:marBottom w:val="0"/>
          <w:divBdr>
            <w:top w:val="none" w:sz="0" w:space="0" w:color="auto"/>
            <w:left w:val="none" w:sz="0" w:space="0" w:color="auto"/>
            <w:bottom w:val="none" w:sz="0" w:space="0" w:color="auto"/>
            <w:right w:val="none" w:sz="0" w:space="0" w:color="auto"/>
          </w:divBdr>
          <w:divsChild>
            <w:div w:id="1739790710">
              <w:marLeft w:val="0"/>
              <w:marRight w:val="0"/>
              <w:marTop w:val="0"/>
              <w:marBottom w:val="0"/>
              <w:divBdr>
                <w:top w:val="none" w:sz="0" w:space="0" w:color="auto"/>
                <w:left w:val="none" w:sz="0" w:space="0" w:color="auto"/>
                <w:bottom w:val="none" w:sz="0" w:space="0" w:color="auto"/>
                <w:right w:val="none" w:sz="0" w:space="0" w:color="auto"/>
              </w:divBdr>
              <w:divsChild>
                <w:div w:id="2078044394">
                  <w:marLeft w:val="0"/>
                  <w:marRight w:val="0"/>
                  <w:marTop w:val="0"/>
                  <w:marBottom w:val="0"/>
                  <w:divBdr>
                    <w:top w:val="none" w:sz="0" w:space="0" w:color="auto"/>
                    <w:left w:val="single" w:sz="6" w:space="8" w:color="FCC36A"/>
                    <w:bottom w:val="single" w:sz="6" w:space="0" w:color="FCC36A"/>
                    <w:right w:val="single" w:sz="6" w:space="8" w:color="FCC36A"/>
                  </w:divBdr>
                  <w:divsChild>
                    <w:div w:id="11533728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1937981">
      <w:bodyDiv w:val="1"/>
      <w:marLeft w:val="0"/>
      <w:marRight w:val="0"/>
      <w:marTop w:val="0"/>
      <w:marBottom w:val="0"/>
      <w:divBdr>
        <w:top w:val="none" w:sz="0" w:space="0" w:color="auto"/>
        <w:left w:val="none" w:sz="0" w:space="0" w:color="auto"/>
        <w:bottom w:val="none" w:sz="0" w:space="0" w:color="auto"/>
        <w:right w:val="none" w:sz="0" w:space="0" w:color="auto"/>
      </w:divBdr>
      <w:divsChild>
        <w:div w:id="835846746">
          <w:marLeft w:val="0"/>
          <w:marRight w:val="0"/>
          <w:marTop w:val="0"/>
          <w:marBottom w:val="0"/>
          <w:divBdr>
            <w:top w:val="none" w:sz="0" w:space="0" w:color="auto"/>
            <w:left w:val="none" w:sz="0" w:space="0" w:color="auto"/>
            <w:bottom w:val="none" w:sz="0" w:space="0" w:color="auto"/>
            <w:right w:val="none" w:sz="0" w:space="0" w:color="auto"/>
          </w:divBdr>
          <w:divsChild>
            <w:div w:id="1237545873">
              <w:marLeft w:val="0"/>
              <w:marRight w:val="0"/>
              <w:marTop w:val="0"/>
              <w:marBottom w:val="0"/>
              <w:divBdr>
                <w:top w:val="none" w:sz="0" w:space="0" w:color="auto"/>
                <w:left w:val="none" w:sz="0" w:space="0" w:color="auto"/>
                <w:bottom w:val="none" w:sz="0" w:space="0" w:color="auto"/>
                <w:right w:val="none" w:sz="0" w:space="0" w:color="auto"/>
              </w:divBdr>
              <w:divsChild>
                <w:div w:id="182059213">
                  <w:marLeft w:val="0"/>
                  <w:marRight w:val="0"/>
                  <w:marTop w:val="0"/>
                  <w:marBottom w:val="0"/>
                  <w:divBdr>
                    <w:top w:val="none" w:sz="0" w:space="0" w:color="auto"/>
                    <w:left w:val="single" w:sz="6" w:space="8" w:color="FCC36A"/>
                    <w:bottom w:val="single" w:sz="6" w:space="0" w:color="FCC36A"/>
                    <w:right w:val="single" w:sz="6" w:space="8" w:color="FCC36A"/>
                  </w:divBdr>
                  <w:divsChild>
                    <w:div w:id="9982684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2595924">
      <w:bodyDiv w:val="1"/>
      <w:marLeft w:val="0"/>
      <w:marRight w:val="0"/>
      <w:marTop w:val="0"/>
      <w:marBottom w:val="0"/>
      <w:divBdr>
        <w:top w:val="none" w:sz="0" w:space="0" w:color="auto"/>
        <w:left w:val="none" w:sz="0" w:space="0" w:color="auto"/>
        <w:bottom w:val="none" w:sz="0" w:space="0" w:color="auto"/>
        <w:right w:val="none" w:sz="0" w:space="0" w:color="auto"/>
      </w:divBdr>
      <w:divsChild>
        <w:div w:id="341012936">
          <w:marLeft w:val="0"/>
          <w:marRight w:val="0"/>
          <w:marTop w:val="0"/>
          <w:marBottom w:val="0"/>
          <w:divBdr>
            <w:top w:val="none" w:sz="0" w:space="0" w:color="auto"/>
            <w:left w:val="none" w:sz="0" w:space="0" w:color="auto"/>
            <w:bottom w:val="none" w:sz="0" w:space="0" w:color="auto"/>
            <w:right w:val="none" w:sz="0" w:space="0" w:color="auto"/>
          </w:divBdr>
          <w:divsChild>
            <w:div w:id="35548115">
              <w:marLeft w:val="0"/>
              <w:marRight w:val="0"/>
              <w:marTop w:val="0"/>
              <w:marBottom w:val="0"/>
              <w:divBdr>
                <w:top w:val="none" w:sz="0" w:space="0" w:color="auto"/>
                <w:left w:val="none" w:sz="0" w:space="0" w:color="auto"/>
                <w:bottom w:val="none" w:sz="0" w:space="0" w:color="auto"/>
                <w:right w:val="none" w:sz="0" w:space="0" w:color="auto"/>
              </w:divBdr>
              <w:divsChild>
                <w:div w:id="2061395224">
                  <w:marLeft w:val="0"/>
                  <w:marRight w:val="0"/>
                  <w:marTop w:val="0"/>
                  <w:marBottom w:val="0"/>
                  <w:divBdr>
                    <w:top w:val="none" w:sz="0" w:space="0" w:color="auto"/>
                    <w:left w:val="none" w:sz="0" w:space="0" w:color="auto"/>
                    <w:bottom w:val="none" w:sz="0" w:space="0" w:color="auto"/>
                    <w:right w:val="none" w:sz="0" w:space="0" w:color="auto"/>
                  </w:divBdr>
                  <w:divsChild>
                    <w:div w:id="4266553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62741609">
      <w:bodyDiv w:val="1"/>
      <w:marLeft w:val="0"/>
      <w:marRight w:val="0"/>
      <w:marTop w:val="0"/>
      <w:marBottom w:val="0"/>
      <w:divBdr>
        <w:top w:val="none" w:sz="0" w:space="0" w:color="auto"/>
        <w:left w:val="none" w:sz="0" w:space="0" w:color="auto"/>
        <w:bottom w:val="none" w:sz="0" w:space="0" w:color="auto"/>
        <w:right w:val="none" w:sz="0" w:space="0" w:color="auto"/>
      </w:divBdr>
      <w:divsChild>
        <w:div w:id="1129980521">
          <w:marLeft w:val="0"/>
          <w:marRight w:val="0"/>
          <w:marTop w:val="0"/>
          <w:marBottom w:val="0"/>
          <w:divBdr>
            <w:top w:val="none" w:sz="0" w:space="0" w:color="auto"/>
            <w:left w:val="none" w:sz="0" w:space="0" w:color="auto"/>
            <w:bottom w:val="none" w:sz="0" w:space="0" w:color="auto"/>
            <w:right w:val="none" w:sz="0" w:space="0" w:color="auto"/>
          </w:divBdr>
          <w:divsChild>
            <w:div w:id="878931707">
              <w:marLeft w:val="0"/>
              <w:marRight w:val="0"/>
              <w:marTop w:val="0"/>
              <w:marBottom w:val="0"/>
              <w:divBdr>
                <w:top w:val="none" w:sz="0" w:space="0" w:color="auto"/>
                <w:left w:val="none" w:sz="0" w:space="0" w:color="auto"/>
                <w:bottom w:val="none" w:sz="0" w:space="0" w:color="auto"/>
                <w:right w:val="none" w:sz="0" w:space="0" w:color="auto"/>
              </w:divBdr>
              <w:divsChild>
                <w:div w:id="1429235891">
                  <w:marLeft w:val="0"/>
                  <w:marRight w:val="0"/>
                  <w:marTop w:val="0"/>
                  <w:marBottom w:val="0"/>
                  <w:divBdr>
                    <w:top w:val="none" w:sz="0" w:space="0" w:color="auto"/>
                    <w:left w:val="single" w:sz="6" w:space="8" w:color="FCC36A"/>
                    <w:bottom w:val="single" w:sz="6" w:space="0" w:color="FCC36A"/>
                    <w:right w:val="single" w:sz="6" w:space="8" w:color="FCC36A"/>
                  </w:divBdr>
                  <w:divsChild>
                    <w:div w:id="151561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3127682">
      <w:bodyDiv w:val="1"/>
      <w:marLeft w:val="0"/>
      <w:marRight w:val="0"/>
      <w:marTop w:val="0"/>
      <w:marBottom w:val="0"/>
      <w:divBdr>
        <w:top w:val="none" w:sz="0" w:space="0" w:color="auto"/>
        <w:left w:val="none" w:sz="0" w:space="0" w:color="auto"/>
        <w:bottom w:val="none" w:sz="0" w:space="0" w:color="auto"/>
        <w:right w:val="none" w:sz="0" w:space="0" w:color="auto"/>
      </w:divBdr>
      <w:divsChild>
        <w:div w:id="1554850179">
          <w:marLeft w:val="0"/>
          <w:marRight w:val="0"/>
          <w:marTop w:val="0"/>
          <w:marBottom w:val="0"/>
          <w:divBdr>
            <w:top w:val="none" w:sz="0" w:space="0" w:color="auto"/>
            <w:left w:val="none" w:sz="0" w:space="0" w:color="auto"/>
            <w:bottom w:val="none" w:sz="0" w:space="0" w:color="auto"/>
            <w:right w:val="none" w:sz="0" w:space="0" w:color="auto"/>
          </w:divBdr>
          <w:divsChild>
            <w:div w:id="413431071">
              <w:marLeft w:val="0"/>
              <w:marRight w:val="0"/>
              <w:marTop w:val="0"/>
              <w:marBottom w:val="0"/>
              <w:divBdr>
                <w:top w:val="none" w:sz="0" w:space="0" w:color="auto"/>
                <w:left w:val="none" w:sz="0" w:space="0" w:color="auto"/>
                <w:bottom w:val="none" w:sz="0" w:space="0" w:color="auto"/>
                <w:right w:val="none" w:sz="0" w:space="0" w:color="auto"/>
              </w:divBdr>
              <w:divsChild>
                <w:div w:id="295449274">
                  <w:marLeft w:val="0"/>
                  <w:marRight w:val="0"/>
                  <w:marTop w:val="0"/>
                  <w:marBottom w:val="0"/>
                  <w:divBdr>
                    <w:top w:val="none" w:sz="0" w:space="0" w:color="auto"/>
                    <w:left w:val="single" w:sz="6" w:space="8" w:color="FCC36A"/>
                    <w:bottom w:val="single" w:sz="6" w:space="0" w:color="FCC36A"/>
                    <w:right w:val="single" w:sz="6" w:space="8" w:color="FCC36A"/>
                  </w:divBdr>
                  <w:divsChild>
                    <w:div w:id="17017862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4444942">
      <w:bodyDiv w:val="1"/>
      <w:marLeft w:val="0"/>
      <w:marRight w:val="0"/>
      <w:marTop w:val="0"/>
      <w:marBottom w:val="0"/>
      <w:divBdr>
        <w:top w:val="none" w:sz="0" w:space="0" w:color="auto"/>
        <w:left w:val="none" w:sz="0" w:space="0" w:color="auto"/>
        <w:bottom w:val="none" w:sz="0" w:space="0" w:color="auto"/>
        <w:right w:val="none" w:sz="0" w:space="0" w:color="auto"/>
      </w:divBdr>
      <w:divsChild>
        <w:div w:id="618538211">
          <w:marLeft w:val="0"/>
          <w:marRight w:val="0"/>
          <w:marTop w:val="0"/>
          <w:marBottom w:val="0"/>
          <w:divBdr>
            <w:top w:val="none" w:sz="0" w:space="0" w:color="auto"/>
            <w:left w:val="none" w:sz="0" w:space="0" w:color="auto"/>
            <w:bottom w:val="none" w:sz="0" w:space="0" w:color="auto"/>
            <w:right w:val="none" w:sz="0" w:space="0" w:color="auto"/>
          </w:divBdr>
          <w:divsChild>
            <w:div w:id="173768227">
              <w:marLeft w:val="0"/>
              <w:marRight w:val="0"/>
              <w:marTop w:val="0"/>
              <w:marBottom w:val="0"/>
              <w:divBdr>
                <w:top w:val="none" w:sz="0" w:space="0" w:color="auto"/>
                <w:left w:val="none" w:sz="0" w:space="0" w:color="auto"/>
                <w:bottom w:val="none" w:sz="0" w:space="0" w:color="auto"/>
                <w:right w:val="none" w:sz="0" w:space="0" w:color="auto"/>
              </w:divBdr>
              <w:divsChild>
                <w:div w:id="1418212329">
                  <w:marLeft w:val="0"/>
                  <w:marRight w:val="0"/>
                  <w:marTop w:val="0"/>
                  <w:marBottom w:val="0"/>
                  <w:divBdr>
                    <w:top w:val="none" w:sz="0" w:space="0" w:color="auto"/>
                    <w:left w:val="single" w:sz="6" w:space="8" w:color="FCC36A"/>
                    <w:bottom w:val="single" w:sz="6" w:space="0" w:color="FCC36A"/>
                    <w:right w:val="single" w:sz="6" w:space="8" w:color="FCC36A"/>
                  </w:divBdr>
                  <w:divsChild>
                    <w:div w:id="46734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5100039">
      <w:bodyDiv w:val="1"/>
      <w:marLeft w:val="0"/>
      <w:marRight w:val="0"/>
      <w:marTop w:val="0"/>
      <w:marBottom w:val="0"/>
      <w:divBdr>
        <w:top w:val="none" w:sz="0" w:space="0" w:color="auto"/>
        <w:left w:val="none" w:sz="0" w:space="0" w:color="auto"/>
        <w:bottom w:val="none" w:sz="0" w:space="0" w:color="auto"/>
        <w:right w:val="none" w:sz="0" w:space="0" w:color="auto"/>
      </w:divBdr>
      <w:divsChild>
        <w:div w:id="1492142547">
          <w:marLeft w:val="0"/>
          <w:marRight w:val="0"/>
          <w:marTop w:val="0"/>
          <w:marBottom w:val="0"/>
          <w:divBdr>
            <w:top w:val="none" w:sz="0" w:space="0" w:color="auto"/>
            <w:left w:val="none" w:sz="0" w:space="0" w:color="auto"/>
            <w:bottom w:val="none" w:sz="0" w:space="0" w:color="auto"/>
            <w:right w:val="none" w:sz="0" w:space="0" w:color="auto"/>
          </w:divBdr>
          <w:divsChild>
            <w:div w:id="97608273">
              <w:marLeft w:val="0"/>
              <w:marRight w:val="0"/>
              <w:marTop w:val="0"/>
              <w:marBottom w:val="0"/>
              <w:divBdr>
                <w:top w:val="none" w:sz="0" w:space="0" w:color="auto"/>
                <w:left w:val="none" w:sz="0" w:space="0" w:color="auto"/>
                <w:bottom w:val="none" w:sz="0" w:space="0" w:color="auto"/>
                <w:right w:val="none" w:sz="0" w:space="0" w:color="auto"/>
              </w:divBdr>
              <w:divsChild>
                <w:div w:id="370543106">
                  <w:marLeft w:val="0"/>
                  <w:marRight w:val="0"/>
                  <w:marTop w:val="0"/>
                  <w:marBottom w:val="0"/>
                  <w:divBdr>
                    <w:top w:val="none" w:sz="0" w:space="0" w:color="auto"/>
                    <w:left w:val="single" w:sz="6" w:space="8" w:color="FCC36A"/>
                    <w:bottom w:val="single" w:sz="6" w:space="0" w:color="FCC36A"/>
                    <w:right w:val="single" w:sz="6" w:space="8" w:color="FCC36A"/>
                  </w:divBdr>
                  <w:divsChild>
                    <w:div w:id="10667311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5144585">
      <w:bodyDiv w:val="1"/>
      <w:marLeft w:val="0"/>
      <w:marRight w:val="0"/>
      <w:marTop w:val="0"/>
      <w:marBottom w:val="0"/>
      <w:divBdr>
        <w:top w:val="none" w:sz="0" w:space="0" w:color="auto"/>
        <w:left w:val="none" w:sz="0" w:space="0" w:color="auto"/>
        <w:bottom w:val="none" w:sz="0" w:space="0" w:color="auto"/>
        <w:right w:val="none" w:sz="0" w:space="0" w:color="auto"/>
      </w:divBdr>
      <w:divsChild>
        <w:div w:id="2097945436">
          <w:marLeft w:val="0"/>
          <w:marRight w:val="0"/>
          <w:marTop w:val="0"/>
          <w:marBottom w:val="0"/>
          <w:divBdr>
            <w:top w:val="none" w:sz="0" w:space="0" w:color="auto"/>
            <w:left w:val="none" w:sz="0" w:space="0" w:color="auto"/>
            <w:bottom w:val="none" w:sz="0" w:space="0" w:color="auto"/>
            <w:right w:val="none" w:sz="0" w:space="0" w:color="auto"/>
          </w:divBdr>
          <w:divsChild>
            <w:div w:id="1692685398">
              <w:marLeft w:val="0"/>
              <w:marRight w:val="0"/>
              <w:marTop w:val="0"/>
              <w:marBottom w:val="0"/>
              <w:divBdr>
                <w:top w:val="none" w:sz="0" w:space="0" w:color="auto"/>
                <w:left w:val="none" w:sz="0" w:space="0" w:color="auto"/>
                <w:bottom w:val="none" w:sz="0" w:space="0" w:color="auto"/>
                <w:right w:val="none" w:sz="0" w:space="0" w:color="auto"/>
              </w:divBdr>
              <w:divsChild>
                <w:div w:id="173762416">
                  <w:marLeft w:val="0"/>
                  <w:marRight w:val="0"/>
                  <w:marTop w:val="0"/>
                  <w:marBottom w:val="0"/>
                  <w:divBdr>
                    <w:top w:val="none" w:sz="0" w:space="0" w:color="auto"/>
                    <w:left w:val="none" w:sz="0" w:space="0" w:color="auto"/>
                    <w:bottom w:val="none" w:sz="0" w:space="0" w:color="auto"/>
                    <w:right w:val="none" w:sz="0" w:space="0" w:color="auto"/>
                  </w:divBdr>
                  <w:divsChild>
                    <w:div w:id="63899862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65218041">
      <w:bodyDiv w:val="1"/>
      <w:marLeft w:val="0"/>
      <w:marRight w:val="0"/>
      <w:marTop w:val="0"/>
      <w:marBottom w:val="0"/>
      <w:divBdr>
        <w:top w:val="none" w:sz="0" w:space="0" w:color="auto"/>
        <w:left w:val="none" w:sz="0" w:space="0" w:color="auto"/>
        <w:bottom w:val="none" w:sz="0" w:space="0" w:color="auto"/>
        <w:right w:val="none" w:sz="0" w:space="0" w:color="auto"/>
      </w:divBdr>
      <w:divsChild>
        <w:div w:id="183328312">
          <w:marLeft w:val="0"/>
          <w:marRight w:val="0"/>
          <w:marTop w:val="0"/>
          <w:marBottom w:val="0"/>
          <w:divBdr>
            <w:top w:val="none" w:sz="0" w:space="0" w:color="auto"/>
            <w:left w:val="none" w:sz="0" w:space="0" w:color="auto"/>
            <w:bottom w:val="none" w:sz="0" w:space="0" w:color="auto"/>
            <w:right w:val="none" w:sz="0" w:space="0" w:color="auto"/>
          </w:divBdr>
          <w:divsChild>
            <w:div w:id="392778278">
              <w:marLeft w:val="0"/>
              <w:marRight w:val="0"/>
              <w:marTop w:val="0"/>
              <w:marBottom w:val="0"/>
              <w:divBdr>
                <w:top w:val="none" w:sz="0" w:space="0" w:color="auto"/>
                <w:left w:val="none" w:sz="0" w:space="0" w:color="auto"/>
                <w:bottom w:val="none" w:sz="0" w:space="0" w:color="auto"/>
                <w:right w:val="none" w:sz="0" w:space="0" w:color="auto"/>
              </w:divBdr>
              <w:divsChild>
                <w:div w:id="216481226">
                  <w:marLeft w:val="0"/>
                  <w:marRight w:val="0"/>
                  <w:marTop w:val="0"/>
                  <w:marBottom w:val="0"/>
                  <w:divBdr>
                    <w:top w:val="none" w:sz="0" w:space="0" w:color="auto"/>
                    <w:left w:val="single" w:sz="6" w:space="8" w:color="FCC36A"/>
                    <w:bottom w:val="single" w:sz="6" w:space="0" w:color="FCC36A"/>
                    <w:right w:val="single" w:sz="6" w:space="8" w:color="FCC36A"/>
                  </w:divBdr>
                  <w:divsChild>
                    <w:div w:id="3952504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5287080">
      <w:bodyDiv w:val="1"/>
      <w:marLeft w:val="0"/>
      <w:marRight w:val="0"/>
      <w:marTop w:val="0"/>
      <w:marBottom w:val="0"/>
      <w:divBdr>
        <w:top w:val="none" w:sz="0" w:space="0" w:color="auto"/>
        <w:left w:val="none" w:sz="0" w:space="0" w:color="auto"/>
        <w:bottom w:val="none" w:sz="0" w:space="0" w:color="auto"/>
        <w:right w:val="none" w:sz="0" w:space="0" w:color="auto"/>
      </w:divBdr>
      <w:divsChild>
        <w:div w:id="534730032">
          <w:marLeft w:val="0"/>
          <w:marRight w:val="0"/>
          <w:marTop w:val="0"/>
          <w:marBottom w:val="0"/>
          <w:divBdr>
            <w:top w:val="none" w:sz="0" w:space="0" w:color="auto"/>
            <w:left w:val="none" w:sz="0" w:space="0" w:color="auto"/>
            <w:bottom w:val="none" w:sz="0" w:space="0" w:color="auto"/>
            <w:right w:val="none" w:sz="0" w:space="0" w:color="auto"/>
          </w:divBdr>
          <w:divsChild>
            <w:div w:id="1904870624">
              <w:marLeft w:val="0"/>
              <w:marRight w:val="0"/>
              <w:marTop w:val="0"/>
              <w:marBottom w:val="0"/>
              <w:divBdr>
                <w:top w:val="none" w:sz="0" w:space="0" w:color="auto"/>
                <w:left w:val="none" w:sz="0" w:space="0" w:color="auto"/>
                <w:bottom w:val="none" w:sz="0" w:space="0" w:color="auto"/>
                <w:right w:val="none" w:sz="0" w:space="0" w:color="auto"/>
              </w:divBdr>
              <w:divsChild>
                <w:div w:id="77100817">
                  <w:marLeft w:val="0"/>
                  <w:marRight w:val="0"/>
                  <w:marTop w:val="0"/>
                  <w:marBottom w:val="0"/>
                  <w:divBdr>
                    <w:top w:val="none" w:sz="0" w:space="0" w:color="auto"/>
                    <w:left w:val="none" w:sz="0" w:space="0" w:color="auto"/>
                    <w:bottom w:val="none" w:sz="0" w:space="0" w:color="auto"/>
                    <w:right w:val="none" w:sz="0" w:space="0" w:color="auto"/>
                  </w:divBdr>
                  <w:divsChild>
                    <w:div w:id="136671088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65606630">
      <w:bodyDiv w:val="1"/>
      <w:marLeft w:val="0"/>
      <w:marRight w:val="0"/>
      <w:marTop w:val="0"/>
      <w:marBottom w:val="0"/>
      <w:divBdr>
        <w:top w:val="none" w:sz="0" w:space="0" w:color="auto"/>
        <w:left w:val="none" w:sz="0" w:space="0" w:color="auto"/>
        <w:bottom w:val="none" w:sz="0" w:space="0" w:color="auto"/>
        <w:right w:val="none" w:sz="0" w:space="0" w:color="auto"/>
      </w:divBdr>
      <w:divsChild>
        <w:div w:id="1587760335">
          <w:marLeft w:val="0"/>
          <w:marRight w:val="0"/>
          <w:marTop w:val="0"/>
          <w:marBottom w:val="0"/>
          <w:divBdr>
            <w:top w:val="none" w:sz="0" w:space="0" w:color="auto"/>
            <w:left w:val="none" w:sz="0" w:space="0" w:color="auto"/>
            <w:bottom w:val="none" w:sz="0" w:space="0" w:color="auto"/>
            <w:right w:val="none" w:sz="0" w:space="0" w:color="auto"/>
          </w:divBdr>
          <w:divsChild>
            <w:div w:id="1381518631">
              <w:marLeft w:val="0"/>
              <w:marRight w:val="0"/>
              <w:marTop w:val="0"/>
              <w:marBottom w:val="0"/>
              <w:divBdr>
                <w:top w:val="none" w:sz="0" w:space="0" w:color="auto"/>
                <w:left w:val="none" w:sz="0" w:space="0" w:color="auto"/>
                <w:bottom w:val="none" w:sz="0" w:space="0" w:color="auto"/>
                <w:right w:val="none" w:sz="0" w:space="0" w:color="auto"/>
              </w:divBdr>
              <w:divsChild>
                <w:div w:id="697195058">
                  <w:marLeft w:val="0"/>
                  <w:marRight w:val="0"/>
                  <w:marTop w:val="0"/>
                  <w:marBottom w:val="0"/>
                  <w:divBdr>
                    <w:top w:val="none" w:sz="0" w:space="0" w:color="auto"/>
                    <w:left w:val="single" w:sz="6" w:space="8" w:color="FCC36A"/>
                    <w:bottom w:val="single" w:sz="6" w:space="0" w:color="FCC36A"/>
                    <w:right w:val="single" w:sz="6" w:space="8" w:color="FCC36A"/>
                  </w:divBdr>
                  <w:divsChild>
                    <w:div w:id="1005127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5754543">
      <w:bodyDiv w:val="1"/>
      <w:marLeft w:val="0"/>
      <w:marRight w:val="0"/>
      <w:marTop w:val="0"/>
      <w:marBottom w:val="0"/>
      <w:divBdr>
        <w:top w:val="none" w:sz="0" w:space="0" w:color="auto"/>
        <w:left w:val="none" w:sz="0" w:space="0" w:color="auto"/>
        <w:bottom w:val="none" w:sz="0" w:space="0" w:color="auto"/>
        <w:right w:val="none" w:sz="0" w:space="0" w:color="auto"/>
      </w:divBdr>
      <w:divsChild>
        <w:div w:id="672689268">
          <w:marLeft w:val="0"/>
          <w:marRight w:val="0"/>
          <w:marTop w:val="0"/>
          <w:marBottom w:val="0"/>
          <w:divBdr>
            <w:top w:val="none" w:sz="0" w:space="0" w:color="auto"/>
            <w:left w:val="none" w:sz="0" w:space="0" w:color="auto"/>
            <w:bottom w:val="none" w:sz="0" w:space="0" w:color="auto"/>
            <w:right w:val="none" w:sz="0" w:space="0" w:color="auto"/>
          </w:divBdr>
          <w:divsChild>
            <w:div w:id="76447013">
              <w:marLeft w:val="0"/>
              <w:marRight w:val="0"/>
              <w:marTop w:val="0"/>
              <w:marBottom w:val="0"/>
              <w:divBdr>
                <w:top w:val="none" w:sz="0" w:space="0" w:color="auto"/>
                <w:left w:val="none" w:sz="0" w:space="0" w:color="auto"/>
                <w:bottom w:val="none" w:sz="0" w:space="0" w:color="auto"/>
                <w:right w:val="none" w:sz="0" w:space="0" w:color="auto"/>
              </w:divBdr>
              <w:divsChild>
                <w:div w:id="2007708836">
                  <w:marLeft w:val="0"/>
                  <w:marRight w:val="0"/>
                  <w:marTop w:val="0"/>
                  <w:marBottom w:val="0"/>
                  <w:divBdr>
                    <w:top w:val="none" w:sz="0" w:space="0" w:color="auto"/>
                    <w:left w:val="none" w:sz="0" w:space="0" w:color="auto"/>
                    <w:bottom w:val="none" w:sz="0" w:space="0" w:color="auto"/>
                    <w:right w:val="none" w:sz="0" w:space="0" w:color="auto"/>
                  </w:divBdr>
                  <w:divsChild>
                    <w:div w:id="470488018">
                      <w:marLeft w:val="0"/>
                      <w:marRight w:val="0"/>
                      <w:marTop w:val="0"/>
                      <w:marBottom w:val="0"/>
                      <w:divBdr>
                        <w:top w:val="none" w:sz="0" w:space="0" w:color="auto"/>
                        <w:left w:val="single" w:sz="6" w:space="8" w:color="FCC36A"/>
                        <w:bottom w:val="single" w:sz="6" w:space="0" w:color="FCC36A"/>
                        <w:right w:val="single" w:sz="6" w:space="8" w:color="FCC36A"/>
                      </w:divBdr>
                      <w:divsChild>
                        <w:div w:id="6818604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65870125">
      <w:bodyDiv w:val="1"/>
      <w:marLeft w:val="0"/>
      <w:marRight w:val="0"/>
      <w:marTop w:val="0"/>
      <w:marBottom w:val="0"/>
      <w:divBdr>
        <w:top w:val="none" w:sz="0" w:space="0" w:color="auto"/>
        <w:left w:val="none" w:sz="0" w:space="0" w:color="auto"/>
        <w:bottom w:val="none" w:sz="0" w:space="0" w:color="auto"/>
        <w:right w:val="none" w:sz="0" w:space="0" w:color="auto"/>
      </w:divBdr>
      <w:divsChild>
        <w:div w:id="206383565">
          <w:marLeft w:val="0"/>
          <w:marRight w:val="0"/>
          <w:marTop w:val="0"/>
          <w:marBottom w:val="0"/>
          <w:divBdr>
            <w:top w:val="none" w:sz="0" w:space="0" w:color="auto"/>
            <w:left w:val="none" w:sz="0" w:space="0" w:color="auto"/>
            <w:bottom w:val="none" w:sz="0" w:space="0" w:color="auto"/>
            <w:right w:val="none" w:sz="0" w:space="0" w:color="auto"/>
          </w:divBdr>
          <w:divsChild>
            <w:div w:id="1985356239">
              <w:marLeft w:val="0"/>
              <w:marRight w:val="0"/>
              <w:marTop w:val="0"/>
              <w:marBottom w:val="0"/>
              <w:divBdr>
                <w:top w:val="none" w:sz="0" w:space="0" w:color="auto"/>
                <w:left w:val="none" w:sz="0" w:space="0" w:color="auto"/>
                <w:bottom w:val="none" w:sz="0" w:space="0" w:color="auto"/>
                <w:right w:val="none" w:sz="0" w:space="0" w:color="auto"/>
              </w:divBdr>
              <w:divsChild>
                <w:div w:id="1375234856">
                  <w:marLeft w:val="0"/>
                  <w:marRight w:val="0"/>
                  <w:marTop w:val="0"/>
                  <w:marBottom w:val="0"/>
                  <w:divBdr>
                    <w:top w:val="none" w:sz="0" w:space="0" w:color="auto"/>
                    <w:left w:val="none" w:sz="0" w:space="0" w:color="auto"/>
                    <w:bottom w:val="none" w:sz="0" w:space="0" w:color="auto"/>
                    <w:right w:val="none" w:sz="0" w:space="0" w:color="auto"/>
                  </w:divBdr>
                  <w:divsChild>
                    <w:div w:id="1552305830">
                      <w:marLeft w:val="0"/>
                      <w:marRight w:val="0"/>
                      <w:marTop w:val="0"/>
                      <w:marBottom w:val="0"/>
                      <w:divBdr>
                        <w:top w:val="none" w:sz="0" w:space="0" w:color="auto"/>
                        <w:left w:val="single" w:sz="6" w:space="8" w:color="FCC36A"/>
                        <w:bottom w:val="single" w:sz="6" w:space="0" w:color="FCC36A"/>
                        <w:right w:val="single" w:sz="6" w:space="8" w:color="FCC36A"/>
                      </w:divBdr>
                      <w:divsChild>
                        <w:div w:id="13576559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66212519">
      <w:bodyDiv w:val="1"/>
      <w:marLeft w:val="0"/>
      <w:marRight w:val="0"/>
      <w:marTop w:val="0"/>
      <w:marBottom w:val="0"/>
      <w:divBdr>
        <w:top w:val="none" w:sz="0" w:space="0" w:color="auto"/>
        <w:left w:val="none" w:sz="0" w:space="0" w:color="auto"/>
        <w:bottom w:val="none" w:sz="0" w:space="0" w:color="auto"/>
        <w:right w:val="none" w:sz="0" w:space="0" w:color="auto"/>
      </w:divBdr>
      <w:divsChild>
        <w:div w:id="772243196">
          <w:marLeft w:val="0"/>
          <w:marRight w:val="0"/>
          <w:marTop w:val="0"/>
          <w:marBottom w:val="0"/>
          <w:divBdr>
            <w:top w:val="none" w:sz="0" w:space="0" w:color="auto"/>
            <w:left w:val="none" w:sz="0" w:space="0" w:color="auto"/>
            <w:bottom w:val="none" w:sz="0" w:space="0" w:color="auto"/>
            <w:right w:val="none" w:sz="0" w:space="0" w:color="auto"/>
          </w:divBdr>
          <w:divsChild>
            <w:div w:id="1177579666">
              <w:marLeft w:val="0"/>
              <w:marRight w:val="0"/>
              <w:marTop w:val="0"/>
              <w:marBottom w:val="0"/>
              <w:divBdr>
                <w:top w:val="none" w:sz="0" w:space="0" w:color="auto"/>
                <w:left w:val="none" w:sz="0" w:space="0" w:color="auto"/>
                <w:bottom w:val="none" w:sz="0" w:space="0" w:color="auto"/>
                <w:right w:val="none" w:sz="0" w:space="0" w:color="auto"/>
              </w:divBdr>
              <w:divsChild>
                <w:div w:id="755899989">
                  <w:marLeft w:val="0"/>
                  <w:marRight w:val="0"/>
                  <w:marTop w:val="0"/>
                  <w:marBottom w:val="0"/>
                  <w:divBdr>
                    <w:top w:val="none" w:sz="0" w:space="0" w:color="auto"/>
                    <w:left w:val="single" w:sz="6" w:space="8" w:color="FCC36A"/>
                    <w:bottom w:val="single" w:sz="6" w:space="0" w:color="FCC36A"/>
                    <w:right w:val="single" w:sz="6" w:space="8" w:color="FCC36A"/>
                  </w:divBdr>
                  <w:divsChild>
                    <w:div w:id="11365275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6257246">
      <w:bodyDiv w:val="1"/>
      <w:marLeft w:val="0"/>
      <w:marRight w:val="0"/>
      <w:marTop w:val="0"/>
      <w:marBottom w:val="0"/>
      <w:divBdr>
        <w:top w:val="none" w:sz="0" w:space="0" w:color="auto"/>
        <w:left w:val="none" w:sz="0" w:space="0" w:color="auto"/>
        <w:bottom w:val="none" w:sz="0" w:space="0" w:color="auto"/>
        <w:right w:val="none" w:sz="0" w:space="0" w:color="auto"/>
      </w:divBdr>
      <w:divsChild>
        <w:div w:id="817501704">
          <w:marLeft w:val="0"/>
          <w:marRight w:val="0"/>
          <w:marTop w:val="0"/>
          <w:marBottom w:val="0"/>
          <w:divBdr>
            <w:top w:val="none" w:sz="0" w:space="0" w:color="auto"/>
            <w:left w:val="none" w:sz="0" w:space="0" w:color="auto"/>
            <w:bottom w:val="none" w:sz="0" w:space="0" w:color="auto"/>
            <w:right w:val="none" w:sz="0" w:space="0" w:color="auto"/>
          </w:divBdr>
          <w:divsChild>
            <w:div w:id="452870086">
              <w:marLeft w:val="0"/>
              <w:marRight w:val="0"/>
              <w:marTop w:val="0"/>
              <w:marBottom w:val="0"/>
              <w:divBdr>
                <w:top w:val="none" w:sz="0" w:space="0" w:color="auto"/>
                <w:left w:val="none" w:sz="0" w:space="0" w:color="auto"/>
                <w:bottom w:val="none" w:sz="0" w:space="0" w:color="auto"/>
                <w:right w:val="none" w:sz="0" w:space="0" w:color="auto"/>
              </w:divBdr>
              <w:divsChild>
                <w:div w:id="822698622">
                  <w:marLeft w:val="0"/>
                  <w:marRight w:val="0"/>
                  <w:marTop w:val="0"/>
                  <w:marBottom w:val="0"/>
                  <w:divBdr>
                    <w:top w:val="none" w:sz="0" w:space="0" w:color="auto"/>
                    <w:left w:val="single" w:sz="6" w:space="8" w:color="FCC36A"/>
                    <w:bottom w:val="single" w:sz="6" w:space="0" w:color="FCC36A"/>
                    <w:right w:val="single" w:sz="6" w:space="8" w:color="FCC36A"/>
                  </w:divBdr>
                  <w:divsChild>
                    <w:div w:id="19299942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6481447">
      <w:bodyDiv w:val="1"/>
      <w:marLeft w:val="0"/>
      <w:marRight w:val="0"/>
      <w:marTop w:val="0"/>
      <w:marBottom w:val="0"/>
      <w:divBdr>
        <w:top w:val="none" w:sz="0" w:space="0" w:color="auto"/>
        <w:left w:val="none" w:sz="0" w:space="0" w:color="auto"/>
        <w:bottom w:val="none" w:sz="0" w:space="0" w:color="auto"/>
        <w:right w:val="none" w:sz="0" w:space="0" w:color="auto"/>
      </w:divBdr>
      <w:divsChild>
        <w:div w:id="793253507">
          <w:marLeft w:val="0"/>
          <w:marRight w:val="0"/>
          <w:marTop w:val="0"/>
          <w:marBottom w:val="0"/>
          <w:divBdr>
            <w:top w:val="none" w:sz="0" w:space="0" w:color="auto"/>
            <w:left w:val="none" w:sz="0" w:space="0" w:color="auto"/>
            <w:bottom w:val="none" w:sz="0" w:space="0" w:color="auto"/>
            <w:right w:val="none" w:sz="0" w:space="0" w:color="auto"/>
          </w:divBdr>
          <w:divsChild>
            <w:div w:id="1456367734">
              <w:marLeft w:val="0"/>
              <w:marRight w:val="0"/>
              <w:marTop w:val="0"/>
              <w:marBottom w:val="0"/>
              <w:divBdr>
                <w:top w:val="none" w:sz="0" w:space="0" w:color="auto"/>
                <w:left w:val="none" w:sz="0" w:space="0" w:color="auto"/>
                <w:bottom w:val="none" w:sz="0" w:space="0" w:color="auto"/>
                <w:right w:val="none" w:sz="0" w:space="0" w:color="auto"/>
              </w:divBdr>
              <w:divsChild>
                <w:div w:id="1575582794">
                  <w:marLeft w:val="0"/>
                  <w:marRight w:val="0"/>
                  <w:marTop w:val="0"/>
                  <w:marBottom w:val="0"/>
                  <w:divBdr>
                    <w:top w:val="none" w:sz="0" w:space="0" w:color="auto"/>
                    <w:left w:val="single" w:sz="6" w:space="8" w:color="FCC36A"/>
                    <w:bottom w:val="single" w:sz="6" w:space="0" w:color="FCC36A"/>
                    <w:right w:val="single" w:sz="6" w:space="8" w:color="FCC36A"/>
                  </w:divBdr>
                  <w:divsChild>
                    <w:div w:id="5172761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6677024">
      <w:bodyDiv w:val="1"/>
      <w:marLeft w:val="0"/>
      <w:marRight w:val="0"/>
      <w:marTop w:val="0"/>
      <w:marBottom w:val="0"/>
      <w:divBdr>
        <w:top w:val="none" w:sz="0" w:space="0" w:color="auto"/>
        <w:left w:val="none" w:sz="0" w:space="0" w:color="auto"/>
        <w:bottom w:val="none" w:sz="0" w:space="0" w:color="auto"/>
        <w:right w:val="none" w:sz="0" w:space="0" w:color="auto"/>
      </w:divBdr>
      <w:divsChild>
        <w:div w:id="1439837792">
          <w:marLeft w:val="0"/>
          <w:marRight w:val="0"/>
          <w:marTop w:val="0"/>
          <w:marBottom w:val="0"/>
          <w:divBdr>
            <w:top w:val="none" w:sz="0" w:space="0" w:color="auto"/>
            <w:left w:val="none" w:sz="0" w:space="0" w:color="auto"/>
            <w:bottom w:val="none" w:sz="0" w:space="0" w:color="auto"/>
            <w:right w:val="none" w:sz="0" w:space="0" w:color="auto"/>
          </w:divBdr>
          <w:divsChild>
            <w:div w:id="1780441781">
              <w:marLeft w:val="0"/>
              <w:marRight w:val="0"/>
              <w:marTop w:val="0"/>
              <w:marBottom w:val="0"/>
              <w:divBdr>
                <w:top w:val="none" w:sz="0" w:space="0" w:color="auto"/>
                <w:left w:val="none" w:sz="0" w:space="0" w:color="auto"/>
                <w:bottom w:val="none" w:sz="0" w:space="0" w:color="auto"/>
                <w:right w:val="none" w:sz="0" w:space="0" w:color="auto"/>
              </w:divBdr>
              <w:divsChild>
                <w:div w:id="1568492468">
                  <w:marLeft w:val="0"/>
                  <w:marRight w:val="0"/>
                  <w:marTop w:val="0"/>
                  <w:marBottom w:val="0"/>
                  <w:divBdr>
                    <w:top w:val="none" w:sz="0" w:space="0" w:color="auto"/>
                    <w:left w:val="none" w:sz="0" w:space="0" w:color="auto"/>
                    <w:bottom w:val="none" w:sz="0" w:space="0" w:color="auto"/>
                    <w:right w:val="none" w:sz="0" w:space="0" w:color="auto"/>
                  </w:divBdr>
                  <w:divsChild>
                    <w:div w:id="1846343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66941420">
      <w:bodyDiv w:val="1"/>
      <w:marLeft w:val="0"/>
      <w:marRight w:val="0"/>
      <w:marTop w:val="0"/>
      <w:marBottom w:val="0"/>
      <w:divBdr>
        <w:top w:val="none" w:sz="0" w:space="0" w:color="auto"/>
        <w:left w:val="none" w:sz="0" w:space="0" w:color="auto"/>
        <w:bottom w:val="none" w:sz="0" w:space="0" w:color="auto"/>
        <w:right w:val="none" w:sz="0" w:space="0" w:color="auto"/>
      </w:divBdr>
      <w:divsChild>
        <w:div w:id="1133668270">
          <w:marLeft w:val="0"/>
          <w:marRight w:val="0"/>
          <w:marTop w:val="0"/>
          <w:marBottom w:val="0"/>
          <w:divBdr>
            <w:top w:val="none" w:sz="0" w:space="0" w:color="auto"/>
            <w:left w:val="none" w:sz="0" w:space="0" w:color="auto"/>
            <w:bottom w:val="none" w:sz="0" w:space="0" w:color="auto"/>
            <w:right w:val="none" w:sz="0" w:space="0" w:color="auto"/>
          </w:divBdr>
          <w:divsChild>
            <w:div w:id="1056078838">
              <w:marLeft w:val="0"/>
              <w:marRight w:val="0"/>
              <w:marTop w:val="0"/>
              <w:marBottom w:val="0"/>
              <w:divBdr>
                <w:top w:val="none" w:sz="0" w:space="0" w:color="auto"/>
                <w:left w:val="none" w:sz="0" w:space="0" w:color="auto"/>
                <w:bottom w:val="none" w:sz="0" w:space="0" w:color="auto"/>
                <w:right w:val="none" w:sz="0" w:space="0" w:color="auto"/>
              </w:divBdr>
              <w:divsChild>
                <w:div w:id="624695489">
                  <w:marLeft w:val="0"/>
                  <w:marRight w:val="0"/>
                  <w:marTop w:val="0"/>
                  <w:marBottom w:val="0"/>
                  <w:divBdr>
                    <w:top w:val="none" w:sz="0" w:space="0" w:color="auto"/>
                    <w:left w:val="single" w:sz="6" w:space="8" w:color="FCC36A"/>
                    <w:bottom w:val="single" w:sz="6" w:space="0" w:color="FCC36A"/>
                    <w:right w:val="single" w:sz="6" w:space="8" w:color="FCC36A"/>
                  </w:divBdr>
                  <w:divsChild>
                    <w:div w:id="9022546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7917003">
      <w:bodyDiv w:val="1"/>
      <w:marLeft w:val="0"/>
      <w:marRight w:val="0"/>
      <w:marTop w:val="0"/>
      <w:marBottom w:val="0"/>
      <w:divBdr>
        <w:top w:val="none" w:sz="0" w:space="0" w:color="auto"/>
        <w:left w:val="none" w:sz="0" w:space="0" w:color="auto"/>
        <w:bottom w:val="none" w:sz="0" w:space="0" w:color="auto"/>
        <w:right w:val="none" w:sz="0" w:space="0" w:color="auto"/>
      </w:divBdr>
      <w:divsChild>
        <w:div w:id="877428566">
          <w:marLeft w:val="0"/>
          <w:marRight w:val="0"/>
          <w:marTop w:val="0"/>
          <w:marBottom w:val="0"/>
          <w:divBdr>
            <w:top w:val="none" w:sz="0" w:space="0" w:color="auto"/>
            <w:left w:val="none" w:sz="0" w:space="0" w:color="auto"/>
            <w:bottom w:val="none" w:sz="0" w:space="0" w:color="auto"/>
            <w:right w:val="none" w:sz="0" w:space="0" w:color="auto"/>
          </w:divBdr>
          <w:divsChild>
            <w:div w:id="2116438389">
              <w:marLeft w:val="0"/>
              <w:marRight w:val="0"/>
              <w:marTop w:val="0"/>
              <w:marBottom w:val="0"/>
              <w:divBdr>
                <w:top w:val="none" w:sz="0" w:space="0" w:color="auto"/>
                <w:left w:val="none" w:sz="0" w:space="0" w:color="auto"/>
                <w:bottom w:val="none" w:sz="0" w:space="0" w:color="auto"/>
                <w:right w:val="none" w:sz="0" w:space="0" w:color="auto"/>
              </w:divBdr>
              <w:divsChild>
                <w:div w:id="1973050274">
                  <w:marLeft w:val="0"/>
                  <w:marRight w:val="0"/>
                  <w:marTop w:val="0"/>
                  <w:marBottom w:val="0"/>
                  <w:divBdr>
                    <w:top w:val="none" w:sz="0" w:space="0" w:color="auto"/>
                    <w:left w:val="single" w:sz="6" w:space="8" w:color="FCC36A"/>
                    <w:bottom w:val="single" w:sz="6" w:space="0" w:color="FCC36A"/>
                    <w:right w:val="single" w:sz="6" w:space="8" w:color="FCC36A"/>
                  </w:divBdr>
                  <w:divsChild>
                    <w:div w:id="5831013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8104558">
      <w:bodyDiv w:val="1"/>
      <w:marLeft w:val="0"/>
      <w:marRight w:val="0"/>
      <w:marTop w:val="0"/>
      <w:marBottom w:val="0"/>
      <w:divBdr>
        <w:top w:val="none" w:sz="0" w:space="0" w:color="auto"/>
        <w:left w:val="none" w:sz="0" w:space="0" w:color="auto"/>
        <w:bottom w:val="none" w:sz="0" w:space="0" w:color="auto"/>
        <w:right w:val="none" w:sz="0" w:space="0" w:color="auto"/>
      </w:divBdr>
      <w:divsChild>
        <w:div w:id="1621842498">
          <w:marLeft w:val="0"/>
          <w:marRight w:val="0"/>
          <w:marTop w:val="0"/>
          <w:marBottom w:val="0"/>
          <w:divBdr>
            <w:top w:val="none" w:sz="0" w:space="0" w:color="auto"/>
            <w:left w:val="none" w:sz="0" w:space="0" w:color="auto"/>
            <w:bottom w:val="none" w:sz="0" w:space="0" w:color="auto"/>
            <w:right w:val="none" w:sz="0" w:space="0" w:color="auto"/>
          </w:divBdr>
          <w:divsChild>
            <w:div w:id="391270491">
              <w:marLeft w:val="0"/>
              <w:marRight w:val="0"/>
              <w:marTop w:val="0"/>
              <w:marBottom w:val="0"/>
              <w:divBdr>
                <w:top w:val="none" w:sz="0" w:space="0" w:color="auto"/>
                <w:left w:val="none" w:sz="0" w:space="0" w:color="auto"/>
                <w:bottom w:val="none" w:sz="0" w:space="0" w:color="auto"/>
                <w:right w:val="none" w:sz="0" w:space="0" w:color="auto"/>
              </w:divBdr>
              <w:divsChild>
                <w:div w:id="999966869">
                  <w:marLeft w:val="0"/>
                  <w:marRight w:val="0"/>
                  <w:marTop w:val="0"/>
                  <w:marBottom w:val="0"/>
                  <w:divBdr>
                    <w:top w:val="none" w:sz="0" w:space="0" w:color="auto"/>
                    <w:left w:val="none" w:sz="0" w:space="0" w:color="auto"/>
                    <w:bottom w:val="none" w:sz="0" w:space="0" w:color="auto"/>
                    <w:right w:val="none" w:sz="0" w:space="0" w:color="auto"/>
                  </w:divBdr>
                  <w:divsChild>
                    <w:div w:id="1950549434">
                      <w:marLeft w:val="0"/>
                      <w:marRight w:val="0"/>
                      <w:marTop w:val="0"/>
                      <w:marBottom w:val="0"/>
                      <w:divBdr>
                        <w:top w:val="none" w:sz="0" w:space="0" w:color="auto"/>
                        <w:left w:val="single" w:sz="6" w:space="8" w:color="FCC36A"/>
                        <w:bottom w:val="single" w:sz="6" w:space="0" w:color="FCC36A"/>
                        <w:right w:val="single" w:sz="6" w:space="8" w:color="FCC36A"/>
                      </w:divBdr>
                      <w:divsChild>
                        <w:div w:id="6716144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68376441">
      <w:bodyDiv w:val="1"/>
      <w:marLeft w:val="0"/>
      <w:marRight w:val="0"/>
      <w:marTop w:val="0"/>
      <w:marBottom w:val="0"/>
      <w:divBdr>
        <w:top w:val="none" w:sz="0" w:space="0" w:color="auto"/>
        <w:left w:val="none" w:sz="0" w:space="0" w:color="auto"/>
        <w:bottom w:val="none" w:sz="0" w:space="0" w:color="auto"/>
        <w:right w:val="none" w:sz="0" w:space="0" w:color="auto"/>
      </w:divBdr>
      <w:divsChild>
        <w:div w:id="1631398913">
          <w:marLeft w:val="0"/>
          <w:marRight w:val="0"/>
          <w:marTop w:val="0"/>
          <w:marBottom w:val="0"/>
          <w:divBdr>
            <w:top w:val="none" w:sz="0" w:space="0" w:color="auto"/>
            <w:left w:val="none" w:sz="0" w:space="0" w:color="auto"/>
            <w:bottom w:val="none" w:sz="0" w:space="0" w:color="auto"/>
            <w:right w:val="none" w:sz="0" w:space="0" w:color="auto"/>
          </w:divBdr>
          <w:divsChild>
            <w:div w:id="1911236166">
              <w:marLeft w:val="0"/>
              <w:marRight w:val="0"/>
              <w:marTop w:val="0"/>
              <w:marBottom w:val="0"/>
              <w:divBdr>
                <w:top w:val="none" w:sz="0" w:space="0" w:color="auto"/>
                <w:left w:val="none" w:sz="0" w:space="0" w:color="auto"/>
                <w:bottom w:val="none" w:sz="0" w:space="0" w:color="auto"/>
                <w:right w:val="none" w:sz="0" w:space="0" w:color="auto"/>
              </w:divBdr>
              <w:divsChild>
                <w:div w:id="1475370390">
                  <w:marLeft w:val="0"/>
                  <w:marRight w:val="0"/>
                  <w:marTop w:val="0"/>
                  <w:marBottom w:val="0"/>
                  <w:divBdr>
                    <w:top w:val="none" w:sz="0" w:space="0" w:color="auto"/>
                    <w:left w:val="single" w:sz="6" w:space="8" w:color="FCC36A"/>
                    <w:bottom w:val="single" w:sz="6" w:space="0" w:color="FCC36A"/>
                    <w:right w:val="single" w:sz="6" w:space="8" w:color="FCC36A"/>
                  </w:divBdr>
                  <w:divsChild>
                    <w:div w:id="648826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8418188">
      <w:bodyDiv w:val="1"/>
      <w:marLeft w:val="0"/>
      <w:marRight w:val="0"/>
      <w:marTop w:val="0"/>
      <w:marBottom w:val="0"/>
      <w:divBdr>
        <w:top w:val="none" w:sz="0" w:space="0" w:color="auto"/>
        <w:left w:val="none" w:sz="0" w:space="0" w:color="auto"/>
        <w:bottom w:val="none" w:sz="0" w:space="0" w:color="auto"/>
        <w:right w:val="none" w:sz="0" w:space="0" w:color="auto"/>
      </w:divBdr>
      <w:divsChild>
        <w:div w:id="1401713663">
          <w:marLeft w:val="0"/>
          <w:marRight w:val="0"/>
          <w:marTop w:val="0"/>
          <w:marBottom w:val="0"/>
          <w:divBdr>
            <w:top w:val="none" w:sz="0" w:space="0" w:color="auto"/>
            <w:left w:val="none" w:sz="0" w:space="0" w:color="auto"/>
            <w:bottom w:val="none" w:sz="0" w:space="0" w:color="auto"/>
            <w:right w:val="none" w:sz="0" w:space="0" w:color="auto"/>
          </w:divBdr>
          <w:divsChild>
            <w:div w:id="2097046794">
              <w:marLeft w:val="0"/>
              <w:marRight w:val="0"/>
              <w:marTop w:val="0"/>
              <w:marBottom w:val="0"/>
              <w:divBdr>
                <w:top w:val="none" w:sz="0" w:space="0" w:color="auto"/>
                <w:left w:val="none" w:sz="0" w:space="0" w:color="auto"/>
                <w:bottom w:val="none" w:sz="0" w:space="0" w:color="auto"/>
                <w:right w:val="none" w:sz="0" w:space="0" w:color="auto"/>
              </w:divBdr>
              <w:divsChild>
                <w:div w:id="1116414551">
                  <w:marLeft w:val="0"/>
                  <w:marRight w:val="0"/>
                  <w:marTop w:val="0"/>
                  <w:marBottom w:val="0"/>
                  <w:divBdr>
                    <w:top w:val="none" w:sz="0" w:space="0" w:color="auto"/>
                    <w:left w:val="single" w:sz="6" w:space="8" w:color="FCC36A"/>
                    <w:bottom w:val="single" w:sz="6" w:space="0" w:color="FCC36A"/>
                    <w:right w:val="single" w:sz="6" w:space="8" w:color="FCC36A"/>
                  </w:divBdr>
                  <w:divsChild>
                    <w:div w:id="9116218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8568539">
      <w:bodyDiv w:val="1"/>
      <w:marLeft w:val="0"/>
      <w:marRight w:val="0"/>
      <w:marTop w:val="0"/>
      <w:marBottom w:val="0"/>
      <w:divBdr>
        <w:top w:val="none" w:sz="0" w:space="0" w:color="auto"/>
        <w:left w:val="none" w:sz="0" w:space="0" w:color="auto"/>
        <w:bottom w:val="none" w:sz="0" w:space="0" w:color="auto"/>
        <w:right w:val="none" w:sz="0" w:space="0" w:color="auto"/>
      </w:divBdr>
      <w:divsChild>
        <w:div w:id="252130162">
          <w:marLeft w:val="0"/>
          <w:marRight w:val="0"/>
          <w:marTop w:val="0"/>
          <w:marBottom w:val="0"/>
          <w:divBdr>
            <w:top w:val="none" w:sz="0" w:space="0" w:color="auto"/>
            <w:left w:val="none" w:sz="0" w:space="0" w:color="auto"/>
            <w:bottom w:val="none" w:sz="0" w:space="0" w:color="auto"/>
            <w:right w:val="none" w:sz="0" w:space="0" w:color="auto"/>
          </w:divBdr>
          <w:divsChild>
            <w:div w:id="849638238">
              <w:marLeft w:val="0"/>
              <w:marRight w:val="0"/>
              <w:marTop w:val="0"/>
              <w:marBottom w:val="0"/>
              <w:divBdr>
                <w:top w:val="none" w:sz="0" w:space="0" w:color="auto"/>
                <w:left w:val="none" w:sz="0" w:space="0" w:color="auto"/>
                <w:bottom w:val="none" w:sz="0" w:space="0" w:color="auto"/>
                <w:right w:val="none" w:sz="0" w:space="0" w:color="auto"/>
              </w:divBdr>
              <w:divsChild>
                <w:div w:id="386956101">
                  <w:marLeft w:val="0"/>
                  <w:marRight w:val="0"/>
                  <w:marTop w:val="0"/>
                  <w:marBottom w:val="0"/>
                  <w:divBdr>
                    <w:top w:val="none" w:sz="0" w:space="0" w:color="auto"/>
                    <w:left w:val="none" w:sz="0" w:space="0" w:color="auto"/>
                    <w:bottom w:val="none" w:sz="0" w:space="0" w:color="auto"/>
                    <w:right w:val="none" w:sz="0" w:space="0" w:color="auto"/>
                  </w:divBdr>
                  <w:divsChild>
                    <w:div w:id="1099326792">
                      <w:marLeft w:val="0"/>
                      <w:marRight w:val="0"/>
                      <w:marTop w:val="0"/>
                      <w:marBottom w:val="0"/>
                      <w:divBdr>
                        <w:top w:val="none" w:sz="0" w:space="0" w:color="auto"/>
                        <w:left w:val="single" w:sz="6" w:space="8" w:color="FCC36A"/>
                        <w:bottom w:val="single" w:sz="6" w:space="0" w:color="FCC36A"/>
                        <w:right w:val="single" w:sz="6" w:space="8" w:color="FCC36A"/>
                      </w:divBdr>
                      <w:divsChild>
                        <w:div w:id="19386375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68840480">
      <w:bodyDiv w:val="1"/>
      <w:marLeft w:val="0"/>
      <w:marRight w:val="0"/>
      <w:marTop w:val="0"/>
      <w:marBottom w:val="0"/>
      <w:divBdr>
        <w:top w:val="none" w:sz="0" w:space="0" w:color="auto"/>
        <w:left w:val="none" w:sz="0" w:space="0" w:color="auto"/>
        <w:bottom w:val="none" w:sz="0" w:space="0" w:color="auto"/>
        <w:right w:val="none" w:sz="0" w:space="0" w:color="auto"/>
      </w:divBdr>
      <w:divsChild>
        <w:div w:id="414085609">
          <w:marLeft w:val="0"/>
          <w:marRight w:val="0"/>
          <w:marTop w:val="0"/>
          <w:marBottom w:val="0"/>
          <w:divBdr>
            <w:top w:val="none" w:sz="0" w:space="0" w:color="auto"/>
            <w:left w:val="none" w:sz="0" w:space="0" w:color="auto"/>
            <w:bottom w:val="none" w:sz="0" w:space="0" w:color="auto"/>
            <w:right w:val="none" w:sz="0" w:space="0" w:color="auto"/>
          </w:divBdr>
          <w:divsChild>
            <w:div w:id="2027561593">
              <w:marLeft w:val="0"/>
              <w:marRight w:val="0"/>
              <w:marTop w:val="0"/>
              <w:marBottom w:val="0"/>
              <w:divBdr>
                <w:top w:val="none" w:sz="0" w:space="0" w:color="auto"/>
                <w:left w:val="none" w:sz="0" w:space="0" w:color="auto"/>
                <w:bottom w:val="none" w:sz="0" w:space="0" w:color="auto"/>
                <w:right w:val="none" w:sz="0" w:space="0" w:color="auto"/>
              </w:divBdr>
              <w:divsChild>
                <w:div w:id="357587914">
                  <w:marLeft w:val="0"/>
                  <w:marRight w:val="0"/>
                  <w:marTop w:val="0"/>
                  <w:marBottom w:val="0"/>
                  <w:divBdr>
                    <w:top w:val="none" w:sz="0" w:space="0" w:color="auto"/>
                    <w:left w:val="single" w:sz="6" w:space="8" w:color="FCC36A"/>
                    <w:bottom w:val="single" w:sz="6" w:space="0" w:color="FCC36A"/>
                    <w:right w:val="single" w:sz="6" w:space="8" w:color="FCC36A"/>
                  </w:divBdr>
                  <w:divsChild>
                    <w:div w:id="3261297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9151065">
      <w:bodyDiv w:val="1"/>
      <w:marLeft w:val="0"/>
      <w:marRight w:val="0"/>
      <w:marTop w:val="0"/>
      <w:marBottom w:val="0"/>
      <w:divBdr>
        <w:top w:val="none" w:sz="0" w:space="0" w:color="auto"/>
        <w:left w:val="none" w:sz="0" w:space="0" w:color="auto"/>
        <w:bottom w:val="none" w:sz="0" w:space="0" w:color="auto"/>
        <w:right w:val="none" w:sz="0" w:space="0" w:color="auto"/>
      </w:divBdr>
      <w:divsChild>
        <w:div w:id="1970285559">
          <w:marLeft w:val="0"/>
          <w:marRight w:val="0"/>
          <w:marTop w:val="0"/>
          <w:marBottom w:val="0"/>
          <w:divBdr>
            <w:top w:val="none" w:sz="0" w:space="0" w:color="auto"/>
            <w:left w:val="none" w:sz="0" w:space="0" w:color="auto"/>
            <w:bottom w:val="none" w:sz="0" w:space="0" w:color="auto"/>
            <w:right w:val="none" w:sz="0" w:space="0" w:color="auto"/>
          </w:divBdr>
          <w:divsChild>
            <w:div w:id="387804120">
              <w:marLeft w:val="0"/>
              <w:marRight w:val="0"/>
              <w:marTop w:val="0"/>
              <w:marBottom w:val="0"/>
              <w:divBdr>
                <w:top w:val="none" w:sz="0" w:space="0" w:color="auto"/>
                <w:left w:val="none" w:sz="0" w:space="0" w:color="auto"/>
                <w:bottom w:val="none" w:sz="0" w:space="0" w:color="auto"/>
                <w:right w:val="none" w:sz="0" w:space="0" w:color="auto"/>
              </w:divBdr>
              <w:divsChild>
                <w:div w:id="124203329">
                  <w:marLeft w:val="0"/>
                  <w:marRight w:val="0"/>
                  <w:marTop w:val="0"/>
                  <w:marBottom w:val="0"/>
                  <w:divBdr>
                    <w:top w:val="none" w:sz="0" w:space="0" w:color="auto"/>
                    <w:left w:val="single" w:sz="6" w:space="8" w:color="FCC36A"/>
                    <w:bottom w:val="single" w:sz="6" w:space="0" w:color="FCC36A"/>
                    <w:right w:val="single" w:sz="6" w:space="8" w:color="FCC36A"/>
                  </w:divBdr>
                  <w:divsChild>
                    <w:div w:id="16130498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9223953">
      <w:bodyDiv w:val="1"/>
      <w:marLeft w:val="0"/>
      <w:marRight w:val="0"/>
      <w:marTop w:val="0"/>
      <w:marBottom w:val="0"/>
      <w:divBdr>
        <w:top w:val="none" w:sz="0" w:space="0" w:color="auto"/>
        <w:left w:val="none" w:sz="0" w:space="0" w:color="auto"/>
        <w:bottom w:val="none" w:sz="0" w:space="0" w:color="auto"/>
        <w:right w:val="none" w:sz="0" w:space="0" w:color="auto"/>
      </w:divBdr>
      <w:divsChild>
        <w:div w:id="1217425424">
          <w:marLeft w:val="0"/>
          <w:marRight w:val="0"/>
          <w:marTop w:val="0"/>
          <w:marBottom w:val="0"/>
          <w:divBdr>
            <w:top w:val="none" w:sz="0" w:space="0" w:color="auto"/>
            <w:left w:val="none" w:sz="0" w:space="0" w:color="auto"/>
            <w:bottom w:val="none" w:sz="0" w:space="0" w:color="auto"/>
            <w:right w:val="none" w:sz="0" w:space="0" w:color="auto"/>
          </w:divBdr>
          <w:divsChild>
            <w:div w:id="1581521263">
              <w:marLeft w:val="0"/>
              <w:marRight w:val="0"/>
              <w:marTop w:val="0"/>
              <w:marBottom w:val="0"/>
              <w:divBdr>
                <w:top w:val="none" w:sz="0" w:space="0" w:color="auto"/>
                <w:left w:val="none" w:sz="0" w:space="0" w:color="auto"/>
                <w:bottom w:val="none" w:sz="0" w:space="0" w:color="auto"/>
                <w:right w:val="none" w:sz="0" w:space="0" w:color="auto"/>
              </w:divBdr>
              <w:divsChild>
                <w:div w:id="104472017">
                  <w:marLeft w:val="0"/>
                  <w:marRight w:val="0"/>
                  <w:marTop w:val="0"/>
                  <w:marBottom w:val="0"/>
                  <w:divBdr>
                    <w:top w:val="none" w:sz="0" w:space="0" w:color="auto"/>
                    <w:left w:val="single" w:sz="6" w:space="8" w:color="FCC36A"/>
                    <w:bottom w:val="single" w:sz="6" w:space="0" w:color="FCC36A"/>
                    <w:right w:val="single" w:sz="6" w:space="8" w:color="FCC36A"/>
                  </w:divBdr>
                  <w:divsChild>
                    <w:div w:id="3552296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0462878">
      <w:bodyDiv w:val="1"/>
      <w:marLeft w:val="0"/>
      <w:marRight w:val="0"/>
      <w:marTop w:val="0"/>
      <w:marBottom w:val="0"/>
      <w:divBdr>
        <w:top w:val="none" w:sz="0" w:space="0" w:color="auto"/>
        <w:left w:val="none" w:sz="0" w:space="0" w:color="auto"/>
        <w:bottom w:val="none" w:sz="0" w:space="0" w:color="auto"/>
        <w:right w:val="none" w:sz="0" w:space="0" w:color="auto"/>
      </w:divBdr>
      <w:divsChild>
        <w:div w:id="783232858">
          <w:marLeft w:val="0"/>
          <w:marRight w:val="0"/>
          <w:marTop w:val="0"/>
          <w:marBottom w:val="0"/>
          <w:divBdr>
            <w:top w:val="none" w:sz="0" w:space="0" w:color="auto"/>
            <w:left w:val="none" w:sz="0" w:space="0" w:color="auto"/>
            <w:bottom w:val="none" w:sz="0" w:space="0" w:color="auto"/>
            <w:right w:val="none" w:sz="0" w:space="0" w:color="auto"/>
          </w:divBdr>
          <w:divsChild>
            <w:div w:id="843085613">
              <w:marLeft w:val="0"/>
              <w:marRight w:val="0"/>
              <w:marTop w:val="0"/>
              <w:marBottom w:val="0"/>
              <w:divBdr>
                <w:top w:val="none" w:sz="0" w:space="0" w:color="auto"/>
                <w:left w:val="none" w:sz="0" w:space="0" w:color="auto"/>
                <w:bottom w:val="none" w:sz="0" w:space="0" w:color="auto"/>
                <w:right w:val="none" w:sz="0" w:space="0" w:color="auto"/>
              </w:divBdr>
              <w:divsChild>
                <w:div w:id="1558394742">
                  <w:marLeft w:val="0"/>
                  <w:marRight w:val="0"/>
                  <w:marTop w:val="0"/>
                  <w:marBottom w:val="0"/>
                  <w:divBdr>
                    <w:top w:val="none" w:sz="0" w:space="0" w:color="auto"/>
                    <w:left w:val="none" w:sz="0" w:space="0" w:color="auto"/>
                    <w:bottom w:val="none" w:sz="0" w:space="0" w:color="auto"/>
                    <w:right w:val="none" w:sz="0" w:space="0" w:color="auto"/>
                  </w:divBdr>
                  <w:divsChild>
                    <w:div w:id="390602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70724879">
      <w:bodyDiv w:val="1"/>
      <w:marLeft w:val="0"/>
      <w:marRight w:val="0"/>
      <w:marTop w:val="0"/>
      <w:marBottom w:val="0"/>
      <w:divBdr>
        <w:top w:val="none" w:sz="0" w:space="0" w:color="auto"/>
        <w:left w:val="none" w:sz="0" w:space="0" w:color="auto"/>
        <w:bottom w:val="none" w:sz="0" w:space="0" w:color="auto"/>
        <w:right w:val="none" w:sz="0" w:space="0" w:color="auto"/>
      </w:divBdr>
      <w:divsChild>
        <w:div w:id="1611162826">
          <w:marLeft w:val="0"/>
          <w:marRight w:val="0"/>
          <w:marTop w:val="0"/>
          <w:marBottom w:val="0"/>
          <w:divBdr>
            <w:top w:val="none" w:sz="0" w:space="0" w:color="auto"/>
            <w:left w:val="none" w:sz="0" w:space="0" w:color="auto"/>
            <w:bottom w:val="none" w:sz="0" w:space="0" w:color="auto"/>
            <w:right w:val="none" w:sz="0" w:space="0" w:color="auto"/>
          </w:divBdr>
          <w:divsChild>
            <w:div w:id="1359618833">
              <w:marLeft w:val="0"/>
              <w:marRight w:val="0"/>
              <w:marTop w:val="0"/>
              <w:marBottom w:val="0"/>
              <w:divBdr>
                <w:top w:val="none" w:sz="0" w:space="0" w:color="auto"/>
                <w:left w:val="none" w:sz="0" w:space="0" w:color="auto"/>
                <w:bottom w:val="none" w:sz="0" w:space="0" w:color="auto"/>
                <w:right w:val="none" w:sz="0" w:space="0" w:color="auto"/>
              </w:divBdr>
              <w:divsChild>
                <w:div w:id="519706928">
                  <w:marLeft w:val="0"/>
                  <w:marRight w:val="0"/>
                  <w:marTop w:val="0"/>
                  <w:marBottom w:val="0"/>
                  <w:divBdr>
                    <w:top w:val="none" w:sz="0" w:space="0" w:color="auto"/>
                    <w:left w:val="single" w:sz="6" w:space="8" w:color="FCC36A"/>
                    <w:bottom w:val="single" w:sz="6" w:space="0" w:color="FCC36A"/>
                    <w:right w:val="single" w:sz="6" w:space="8" w:color="FCC36A"/>
                  </w:divBdr>
                  <w:divsChild>
                    <w:div w:id="6486764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1111806">
      <w:bodyDiv w:val="1"/>
      <w:marLeft w:val="0"/>
      <w:marRight w:val="0"/>
      <w:marTop w:val="0"/>
      <w:marBottom w:val="0"/>
      <w:divBdr>
        <w:top w:val="none" w:sz="0" w:space="0" w:color="auto"/>
        <w:left w:val="none" w:sz="0" w:space="0" w:color="auto"/>
        <w:bottom w:val="none" w:sz="0" w:space="0" w:color="auto"/>
        <w:right w:val="none" w:sz="0" w:space="0" w:color="auto"/>
      </w:divBdr>
      <w:divsChild>
        <w:div w:id="589775074">
          <w:marLeft w:val="0"/>
          <w:marRight w:val="0"/>
          <w:marTop w:val="0"/>
          <w:marBottom w:val="0"/>
          <w:divBdr>
            <w:top w:val="none" w:sz="0" w:space="0" w:color="auto"/>
            <w:left w:val="none" w:sz="0" w:space="0" w:color="auto"/>
            <w:bottom w:val="none" w:sz="0" w:space="0" w:color="auto"/>
            <w:right w:val="none" w:sz="0" w:space="0" w:color="auto"/>
          </w:divBdr>
          <w:divsChild>
            <w:div w:id="666326280">
              <w:marLeft w:val="0"/>
              <w:marRight w:val="0"/>
              <w:marTop w:val="0"/>
              <w:marBottom w:val="0"/>
              <w:divBdr>
                <w:top w:val="none" w:sz="0" w:space="0" w:color="auto"/>
                <w:left w:val="none" w:sz="0" w:space="0" w:color="auto"/>
                <w:bottom w:val="none" w:sz="0" w:space="0" w:color="auto"/>
                <w:right w:val="none" w:sz="0" w:space="0" w:color="auto"/>
              </w:divBdr>
              <w:divsChild>
                <w:div w:id="171652377">
                  <w:marLeft w:val="0"/>
                  <w:marRight w:val="0"/>
                  <w:marTop w:val="0"/>
                  <w:marBottom w:val="0"/>
                  <w:divBdr>
                    <w:top w:val="none" w:sz="0" w:space="0" w:color="auto"/>
                    <w:left w:val="none" w:sz="0" w:space="0" w:color="auto"/>
                    <w:bottom w:val="none" w:sz="0" w:space="0" w:color="auto"/>
                    <w:right w:val="none" w:sz="0" w:space="0" w:color="auto"/>
                  </w:divBdr>
                  <w:divsChild>
                    <w:div w:id="1512610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71768243">
      <w:bodyDiv w:val="1"/>
      <w:marLeft w:val="0"/>
      <w:marRight w:val="0"/>
      <w:marTop w:val="0"/>
      <w:marBottom w:val="0"/>
      <w:divBdr>
        <w:top w:val="none" w:sz="0" w:space="0" w:color="auto"/>
        <w:left w:val="none" w:sz="0" w:space="0" w:color="auto"/>
        <w:bottom w:val="none" w:sz="0" w:space="0" w:color="auto"/>
        <w:right w:val="none" w:sz="0" w:space="0" w:color="auto"/>
      </w:divBdr>
      <w:divsChild>
        <w:div w:id="289171591">
          <w:marLeft w:val="0"/>
          <w:marRight w:val="0"/>
          <w:marTop w:val="0"/>
          <w:marBottom w:val="0"/>
          <w:divBdr>
            <w:top w:val="none" w:sz="0" w:space="0" w:color="auto"/>
            <w:left w:val="none" w:sz="0" w:space="0" w:color="auto"/>
            <w:bottom w:val="none" w:sz="0" w:space="0" w:color="auto"/>
            <w:right w:val="none" w:sz="0" w:space="0" w:color="auto"/>
          </w:divBdr>
          <w:divsChild>
            <w:div w:id="1302804921">
              <w:marLeft w:val="0"/>
              <w:marRight w:val="0"/>
              <w:marTop w:val="0"/>
              <w:marBottom w:val="0"/>
              <w:divBdr>
                <w:top w:val="none" w:sz="0" w:space="0" w:color="auto"/>
                <w:left w:val="none" w:sz="0" w:space="0" w:color="auto"/>
                <w:bottom w:val="none" w:sz="0" w:space="0" w:color="auto"/>
                <w:right w:val="none" w:sz="0" w:space="0" w:color="auto"/>
              </w:divBdr>
              <w:divsChild>
                <w:div w:id="646665524">
                  <w:marLeft w:val="0"/>
                  <w:marRight w:val="0"/>
                  <w:marTop w:val="0"/>
                  <w:marBottom w:val="0"/>
                  <w:divBdr>
                    <w:top w:val="none" w:sz="0" w:space="0" w:color="auto"/>
                    <w:left w:val="none" w:sz="0" w:space="0" w:color="auto"/>
                    <w:bottom w:val="none" w:sz="0" w:space="0" w:color="auto"/>
                    <w:right w:val="none" w:sz="0" w:space="0" w:color="auto"/>
                  </w:divBdr>
                  <w:divsChild>
                    <w:div w:id="2058696752">
                      <w:marLeft w:val="0"/>
                      <w:marRight w:val="0"/>
                      <w:marTop w:val="0"/>
                      <w:marBottom w:val="0"/>
                      <w:divBdr>
                        <w:top w:val="none" w:sz="0" w:space="0" w:color="auto"/>
                        <w:left w:val="single" w:sz="6" w:space="8" w:color="FCC36A"/>
                        <w:bottom w:val="single" w:sz="6" w:space="0" w:color="FCC36A"/>
                        <w:right w:val="single" w:sz="6" w:space="8" w:color="FCC36A"/>
                      </w:divBdr>
                      <w:divsChild>
                        <w:div w:id="12702396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71916637">
      <w:bodyDiv w:val="1"/>
      <w:marLeft w:val="0"/>
      <w:marRight w:val="0"/>
      <w:marTop w:val="0"/>
      <w:marBottom w:val="0"/>
      <w:divBdr>
        <w:top w:val="none" w:sz="0" w:space="0" w:color="auto"/>
        <w:left w:val="none" w:sz="0" w:space="0" w:color="auto"/>
        <w:bottom w:val="none" w:sz="0" w:space="0" w:color="auto"/>
        <w:right w:val="none" w:sz="0" w:space="0" w:color="auto"/>
      </w:divBdr>
      <w:divsChild>
        <w:div w:id="911037484">
          <w:marLeft w:val="0"/>
          <w:marRight w:val="0"/>
          <w:marTop w:val="0"/>
          <w:marBottom w:val="0"/>
          <w:divBdr>
            <w:top w:val="none" w:sz="0" w:space="0" w:color="auto"/>
            <w:left w:val="none" w:sz="0" w:space="0" w:color="auto"/>
            <w:bottom w:val="none" w:sz="0" w:space="0" w:color="auto"/>
            <w:right w:val="none" w:sz="0" w:space="0" w:color="auto"/>
          </w:divBdr>
          <w:divsChild>
            <w:div w:id="237860770">
              <w:marLeft w:val="0"/>
              <w:marRight w:val="0"/>
              <w:marTop w:val="0"/>
              <w:marBottom w:val="0"/>
              <w:divBdr>
                <w:top w:val="none" w:sz="0" w:space="0" w:color="auto"/>
                <w:left w:val="none" w:sz="0" w:space="0" w:color="auto"/>
                <w:bottom w:val="none" w:sz="0" w:space="0" w:color="auto"/>
                <w:right w:val="none" w:sz="0" w:space="0" w:color="auto"/>
              </w:divBdr>
              <w:divsChild>
                <w:div w:id="817038280">
                  <w:marLeft w:val="0"/>
                  <w:marRight w:val="0"/>
                  <w:marTop w:val="0"/>
                  <w:marBottom w:val="0"/>
                  <w:divBdr>
                    <w:top w:val="none" w:sz="0" w:space="0" w:color="auto"/>
                    <w:left w:val="none" w:sz="0" w:space="0" w:color="auto"/>
                    <w:bottom w:val="none" w:sz="0" w:space="0" w:color="auto"/>
                    <w:right w:val="none" w:sz="0" w:space="0" w:color="auto"/>
                  </w:divBdr>
                  <w:divsChild>
                    <w:div w:id="15666445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72766384">
      <w:bodyDiv w:val="1"/>
      <w:marLeft w:val="0"/>
      <w:marRight w:val="0"/>
      <w:marTop w:val="0"/>
      <w:marBottom w:val="0"/>
      <w:divBdr>
        <w:top w:val="none" w:sz="0" w:space="0" w:color="auto"/>
        <w:left w:val="none" w:sz="0" w:space="0" w:color="auto"/>
        <w:bottom w:val="none" w:sz="0" w:space="0" w:color="auto"/>
        <w:right w:val="none" w:sz="0" w:space="0" w:color="auto"/>
      </w:divBdr>
      <w:divsChild>
        <w:div w:id="1442990540">
          <w:marLeft w:val="0"/>
          <w:marRight w:val="0"/>
          <w:marTop w:val="0"/>
          <w:marBottom w:val="0"/>
          <w:divBdr>
            <w:top w:val="none" w:sz="0" w:space="0" w:color="auto"/>
            <w:left w:val="none" w:sz="0" w:space="0" w:color="auto"/>
            <w:bottom w:val="none" w:sz="0" w:space="0" w:color="auto"/>
            <w:right w:val="none" w:sz="0" w:space="0" w:color="auto"/>
          </w:divBdr>
          <w:divsChild>
            <w:div w:id="1295519670">
              <w:marLeft w:val="0"/>
              <w:marRight w:val="0"/>
              <w:marTop w:val="0"/>
              <w:marBottom w:val="0"/>
              <w:divBdr>
                <w:top w:val="none" w:sz="0" w:space="0" w:color="auto"/>
                <w:left w:val="none" w:sz="0" w:space="0" w:color="auto"/>
                <w:bottom w:val="none" w:sz="0" w:space="0" w:color="auto"/>
                <w:right w:val="none" w:sz="0" w:space="0" w:color="auto"/>
              </w:divBdr>
              <w:divsChild>
                <w:div w:id="1634560356">
                  <w:marLeft w:val="0"/>
                  <w:marRight w:val="0"/>
                  <w:marTop w:val="0"/>
                  <w:marBottom w:val="0"/>
                  <w:divBdr>
                    <w:top w:val="none" w:sz="0" w:space="0" w:color="auto"/>
                    <w:left w:val="single" w:sz="6" w:space="8" w:color="FCC36A"/>
                    <w:bottom w:val="single" w:sz="6" w:space="0" w:color="FCC36A"/>
                    <w:right w:val="single" w:sz="6" w:space="8" w:color="FCC36A"/>
                  </w:divBdr>
                  <w:divsChild>
                    <w:div w:id="13727251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2885117">
      <w:bodyDiv w:val="1"/>
      <w:marLeft w:val="0"/>
      <w:marRight w:val="0"/>
      <w:marTop w:val="0"/>
      <w:marBottom w:val="0"/>
      <w:divBdr>
        <w:top w:val="none" w:sz="0" w:space="0" w:color="auto"/>
        <w:left w:val="none" w:sz="0" w:space="0" w:color="auto"/>
        <w:bottom w:val="none" w:sz="0" w:space="0" w:color="auto"/>
        <w:right w:val="none" w:sz="0" w:space="0" w:color="auto"/>
      </w:divBdr>
      <w:divsChild>
        <w:div w:id="456875700">
          <w:marLeft w:val="0"/>
          <w:marRight w:val="0"/>
          <w:marTop w:val="0"/>
          <w:marBottom w:val="0"/>
          <w:divBdr>
            <w:top w:val="none" w:sz="0" w:space="0" w:color="auto"/>
            <w:left w:val="none" w:sz="0" w:space="0" w:color="auto"/>
            <w:bottom w:val="none" w:sz="0" w:space="0" w:color="auto"/>
            <w:right w:val="none" w:sz="0" w:space="0" w:color="auto"/>
          </w:divBdr>
          <w:divsChild>
            <w:div w:id="1533494241">
              <w:marLeft w:val="0"/>
              <w:marRight w:val="0"/>
              <w:marTop w:val="0"/>
              <w:marBottom w:val="0"/>
              <w:divBdr>
                <w:top w:val="none" w:sz="0" w:space="0" w:color="auto"/>
                <w:left w:val="none" w:sz="0" w:space="0" w:color="auto"/>
                <w:bottom w:val="none" w:sz="0" w:space="0" w:color="auto"/>
                <w:right w:val="none" w:sz="0" w:space="0" w:color="auto"/>
              </w:divBdr>
              <w:divsChild>
                <w:div w:id="1852252848">
                  <w:marLeft w:val="0"/>
                  <w:marRight w:val="0"/>
                  <w:marTop w:val="0"/>
                  <w:marBottom w:val="0"/>
                  <w:divBdr>
                    <w:top w:val="none" w:sz="0" w:space="0" w:color="auto"/>
                    <w:left w:val="single" w:sz="6" w:space="8" w:color="FCC36A"/>
                    <w:bottom w:val="single" w:sz="6" w:space="0" w:color="FCC36A"/>
                    <w:right w:val="single" w:sz="6" w:space="8" w:color="FCC36A"/>
                  </w:divBdr>
                  <w:divsChild>
                    <w:div w:id="13506380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3468242">
      <w:bodyDiv w:val="1"/>
      <w:marLeft w:val="0"/>
      <w:marRight w:val="0"/>
      <w:marTop w:val="0"/>
      <w:marBottom w:val="0"/>
      <w:divBdr>
        <w:top w:val="none" w:sz="0" w:space="0" w:color="auto"/>
        <w:left w:val="none" w:sz="0" w:space="0" w:color="auto"/>
        <w:bottom w:val="none" w:sz="0" w:space="0" w:color="auto"/>
        <w:right w:val="none" w:sz="0" w:space="0" w:color="auto"/>
      </w:divBdr>
      <w:divsChild>
        <w:div w:id="1125928183">
          <w:marLeft w:val="0"/>
          <w:marRight w:val="0"/>
          <w:marTop w:val="0"/>
          <w:marBottom w:val="0"/>
          <w:divBdr>
            <w:top w:val="none" w:sz="0" w:space="0" w:color="auto"/>
            <w:left w:val="none" w:sz="0" w:space="0" w:color="auto"/>
            <w:bottom w:val="none" w:sz="0" w:space="0" w:color="auto"/>
            <w:right w:val="none" w:sz="0" w:space="0" w:color="auto"/>
          </w:divBdr>
          <w:divsChild>
            <w:div w:id="287704793">
              <w:marLeft w:val="0"/>
              <w:marRight w:val="0"/>
              <w:marTop w:val="0"/>
              <w:marBottom w:val="0"/>
              <w:divBdr>
                <w:top w:val="none" w:sz="0" w:space="0" w:color="auto"/>
                <w:left w:val="none" w:sz="0" w:space="0" w:color="auto"/>
                <w:bottom w:val="none" w:sz="0" w:space="0" w:color="auto"/>
                <w:right w:val="none" w:sz="0" w:space="0" w:color="auto"/>
              </w:divBdr>
              <w:divsChild>
                <w:div w:id="958796668">
                  <w:marLeft w:val="0"/>
                  <w:marRight w:val="0"/>
                  <w:marTop w:val="0"/>
                  <w:marBottom w:val="0"/>
                  <w:divBdr>
                    <w:top w:val="none" w:sz="0" w:space="0" w:color="auto"/>
                    <w:left w:val="none" w:sz="0" w:space="0" w:color="auto"/>
                    <w:bottom w:val="none" w:sz="0" w:space="0" w:color="auto"/>
                    <w:right w:val="none" w:sz="0" w:space="0" w:color="auto"/>
                  </w:divBdr>
                  <w:divsChild>
                    <w:div w:id="20567336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73495926">
      <w:bodyDiv w:val="1"/>
      <w:marLeft w:val="0"/>
      <w:marRight w:val="0"/>
      <w:marTop w:val="0"/>
      <w:marBottom w:val="0"/>
      <w:divBdr>
        <w:top w:val="none" w:sz="0" w:space="0" w:color="auto"/>
        <w:left w:val="none" w:sz="0" w:space="0" w:color="auto"/>
        <w:bottom w:val="none" w:sz="0" w:space="0" w:color="auto"/>
        <w:right w:val="none" w:sz="0" w:space="0" w:color="auto"/>
      </w:divBdr>
      <w:divsChild>
        <w:div w:id="337733133">
          <w:marLeft w:val="0"/>
          <w:marRight w:val="0"/>
          <w:marTop w:val="0"/>
          <w:marBottom w:val="0"/>
          <w:divBdr>
            <w:top w:val="none" w:sz="0" w:space="0" w:color="auto"/>
            <w:left w:val="none" w:sz="0" w:space="0" w:color="auto"/>
            <w:bottom w:val="none" w:sz="0" w:space="0" w:color="auto"/>
            <w:right w:val="none" w:sz="0" w:space="0" w:color="auto"/>
          </w:divBdr>
          <w:divsChild>
            <w:div w:id="1517034779">
              <w:marLeft w:val="0"/>
              <w:marRight w:val="0"/>
              <w:marTop w:val="0"/>
              <w:marBottom w:val="0"/>
              <w:divBdr>
                <w:top w:val="none" w:sz="0" w:space="0" w:color="auto"/>
                <w:left w:val="none" w:sz="0" w:space="0" w:color="auto"/>
                <w:bottom w:val="none" w:sz="0" w:space="0" w:color="auto"/>
                <w:right w:val="none" w:sz="0" w:space="0" w:color="auto"/>
              </w:divBdr>
              <w:divsChild>
                <w:div w:id="1727755364">
                  <w:marLeft w:val="0"/>
                  <w:marRight w:val="0"/>
                  <w:marTop w:val="0"/>
                  <w:marBottom w:val="0"/>
                  <w:divBdr>
                    <w:top w:val="none" w:sz="0" w:space="0" w:color="auto"/>
                    <w:left w:val="single" w:sz="6" w:space="8" w:color="FCC36A"/>
                    <w:bottom w:val="single" w:sz="6" w:space="0" w:color="FCC36A"/>
                    <w:right w:val="single" w:sz="6" w:space="8" w:color="FCC36A"/>
                  </w:divBdr>
                  <w:divsChild>
                    <w:div w:id="13750365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3537664">
      <w:bodyDiv w:val="1"/>
      <w:marLeft w:val="0"/>
      <w:marRight w:val="0"/>
      <w:marTop w:val="0"/>
      <w:marBottom w:val="0"/>
      <w:divBdr>
        <w:top w:val="none" w:sz="0" w:space="0" w:color="auto"/>
        <w:left w:val="none" w:sz="0" w:space="0" w:color="auto"/>
        <w:bottom w:val="none" w:sz="0" w:space="0" w:color="auto"/>
        <w:right w:val="none" w:sz="0" w:space="0" w:color="auto"/>
      </w:divBdr>
      <w:divsChild>
        <w:div w:id="1813208475">
          <w:marLeft w:val="0"/>
          <w:marRight w:val="0"/>
          <w:marTop w:val="0"/>
          <w:marBottom w:val="0"/>
          <w:divBdr>
            <w:top w:val="none" w:sz="0" w:space="0" w:color="auto"/>
            <w:left w:val="none" w:sz="0" w:space="0" w:color="auto"/>
            <w:bottom w:val="none" w:sz="0" w:space="0" w:color="auto"/>
            <w:right w:val="none" w:sz="0" w:space="0" w:color="auto"/>
          </w:divBdr>
          <w:divsChild>
            <w:div w:id="2037192031">
              <w:marLeft w:val="0"/>
              <w:marRight w:val="0"/>
              <w:marTop w:val="0"/>
              <w:marBottom w:val="0"/>
              <w:divBdr>
                <w:top w:val="none" w:sz="0" w:space="0" w:color="auto"/>
                <w:left w:val="none" w:sz="0" w:space="0" w:color="auto"/>
                <w:bottom w:val="none" w:sz="0" w:space="0" w:color="auto"/>
                <w:right w:val="none" w:sz="0" w:space="0" w:color="auto"/>
              </w:divBdr>
              <w:divsChild>
                <w:div w:id="493841422">
                  <w:marLeft w:val="0"/>
                  <w:marRight w:val="0"/>
                  <w:marTop w:val="0"/>
                  <w:marBottom w:val="0"/>
                  <w:divBdr>
                    <w:top w:val="none" w:sz="0" w:space="0" w:color="auto"/>
                    <w:left w:val="single" w:sz="6" w:space="8" w:color="FCC36A"/>
                    <w:bottom w:val="single" w:sz="6" w:space="0" w:color="FCC36A"/>
                    <w:right w:val="single" w:sz="6" w:space="8" w:color="FCC36A"/>
                  </w:divBdr>
                  <w:divsChild>
                    <w:div w:id="735553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4125545">
      <w:bodyDiv w:val="1"/>
      <w:marLeft w:val="0"/>
      <w:marRight w:val="0"/>
      <w:marTop w:val="0"/>
      <w:marBottom w:val="0"/>
      <w:divBdr>
        <w:top w:val="none" w:sz="0" w:space="0" w:color="auto"/>
        <w:left w:val="none" w:sz="0" w:space="0" w:color="auto"/>
        <w:bottom w:val="none" w:sz="0" w:space="0" w:color="auto"/>
        <w:right w:val="none" w:sz="0" w:space="0" w:color="auto"/>
      </w:divBdr>
      <w:divsChild>
        <w:div w:id="938365502">
          <w:marLeft w:val="0"/>
          <w:marRight w:val="0"/>
          <w:marTop w:val="0"/>
          <w:marBottom w:val="0"/>
          <w:divBdr>
            <w:top w:val="none" w:sz="0" w:space="0" w:color="auto"/>
            <w:left w:val="none" w:sz="0" w:space="0" w:color="auto"/>
            <w:bottom w:val="none" w:sz="0" w:space="0" w:color="auto"/>
            <w:right w:val="none" w:sz="0" w:space="0" w:color="auto"/>
          </w:divBdr>
          <w:divsChild>
            <w:div w:id="1037779597">
              <w:marLeft w:val="0"/>
              <w:marRight w:val="0"/>
              <w:marTop w:val="0"/>
              <w:marBottom w:val="0"/>
              <w:divBdr>
                <w:top w:val="none" w:sz="0" w:space="0" w:color="auto"/>
                <w:left w:val="none" w:sz="0" w:space="0" w:color="auto"/>
                <w:bottom w:val="none" w:sz="0" w:space="0" w:color="auto"/>
                <w:right w:val="none" w:sz="0" w:space="0" w:color="auto"/>
              </w:divBdr>
              <w:divsChild>
                <w:div w:id="830875038">
                  <w:marLeft w:val="0"/>
                  <w:marRight w:val="0"/>
                  <w:marTop w:val="0"/>
                  <w:marBottom w:val="0"/>
                  <w:divBdr>
                    <w:top w:val="none" w:sz="0" w:space="0" w:color="auto"/>
                    <w:left w:val="none" w:sz="0" w:space="0" w:color="auto"/>
                    <w:bottom w:val="none" w:sz="0" w:space="0" w:color="auto"/>
                    <w:right w:val="none" w:sz="0" w:space="0" w:color="auto"/>
                  </w:divBdr>
                  <w:divsChild>
                    <w:div w:id="975791202">
                      <w:marLeft w:val="0"/>
                      <w:marRight w:val="0"/>
                      <w:marTop w:val="0"/>
                      <w:marBottom w:val="0"/>
                      <w:divBdr>
                        <w:top w:val="none" w:sz="0" w:space="0" w:color="auto"/>
                        <w:left w:val="single" w:sz="6" w:space="8" w:color="FCC36A"/>
                        <w:bottom w:val="single" w:sz="6" w:space="0" w:color="FCC36A"/>
                        <w:right w:val="single" w:sz="6" w:space="8" w:color="FCC36A"/>
                      </w:divBdr>
                      <w:divsChild>
                        <w:div w:id="8723533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74276571">
      <w:bodyDiv w:val="1"/>
      <w:marLeft w:val="0"/>
      <w:marRight w:val="0"/>
      <w:marTop w:val="0"/>
      <w:marBottom w:val="0"/>
      <w:divBdr>
        <w:top w:val="none" w:sz="0" w:space="0" w:color="auto"/>
        <w:left w:val="none" w:sz="0" w:space="0" w:color="auto"/>
        <w:bottom w:val="none" w:sz="0" w:space="0" w:color="auto"/>
        <w:right w:val="none" w:sz="0" w:space="0" w:color="auto"/>
      </w:divBdr>
      <w:divsChild>
        <w:div w:id="1840655318">
          <w:marLeft w:val="0"/>
          <w:marRight w:val="0"/>
          <w:marTop w:val="0"/>
          <w:marBottom w:val="0"/>
          <w:divBdr>
            <w:top w:val="none" w:sz="0" w:space="0" w:color="auto"/>
            <w:left w:val="none" w:sz="0" w:space="0" w:color="auto"/>
            <w:bottom w:val="none" w:sz="0" w:space="0" w:color="auto"/>
            <w:right w:val="none" w:sz="0" w:space="0" w:color="auto"/>
          </w:divBdr>
          <w:divsChild>
            <w:div w:id="987784108">
              <w:marLeft w:val="0"/>
              <w:marRight w:val="0"/>
              <w:marTop w:val="0"/>
              <w:marBottom w:val="0"/>
              <w:divBdr>
                <w:top w:val="none" w:sz="0" w:space="0" w:color="auto"/>
                <w:left w:val="none" w:sz="0" w:space="0" w:color="auto"/>
                <w:bottom w:val="none" w:sz="0" w:space="0" w:color="auto"/>
                <w:right w:val="none" w:sz="0" w:space="0" w:color="auto"/>
              </w:divBdr>
              <w:divsChild>
                <w:div w:id="1604335798">
                  <w:marLeft w:val="0"/>
                  <w:marRight w:val="0"/>
                  <w:marTop w:val="0"/>
                  <w:marBottom w:val="0"/>
                  <w:divBdr>
                    <w:top w:val="none" w:sz="0" w:space="0" w:color="auto"/>
                    <w:left w:val="none" w:sz="0" w:space="0" w:color="auto"/>
                    <w:bottom w:val="none" w:sz="0" w:space="0" w:color="auto"/>
                    <w:right w:val="none" w:sz="0" w:space="0" w:color="auto"/>
                  </w:divBdr>
                  <w:divsChild>
                    <w:div w:id="173037373">
                      <w:marLeft w:val="0"/>
                      <w:marRight w:val="0"/>
                      <w:marTop w:val="0"/>
                      <w:marBottom w:val="0"/>
                      <w:divBdr>
                        <w:top w:val="none" w:sz="0" w:space="0" w:color="auto"/>
                        <w:left w:val="single" w:sz="6" w:space="8" w:color="FCC36A"/>
                        <w:bottom w:val="single" w:sz="6" w:space="0" w:color="FCC36A"/>
                        <w:right w:val="single" w:sz="6" w:space="8" w:color="FCC36A"/>
                      </w:divBdr>
                      <w:divsChild>
                        <w:div w:id="7156663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74390185">
      <w:bodyDiv w:val="1"/>
      <w:marLeft w:val="0"/>
      <w:marRight w:val="0"/>
      <w:marTop w:val="0"/>
      <w:marBottom w:val="0"/>
      <w:divBdr>
        <w:top w:val="none" w:sz="0" w:space="0" w:color="auto"/>
        <w:left w:val="none" w:sz="0" w:space="0" w:color="auto"/>
        <w:bottom w:val="none" w:sz="0" w:space="0" w:color="auto"/>
        <w:right w:val="none" w:sz="0" w:space="0" w:color="auto"/>
      </w:divBdr>
      <w:divsChild>
        <w:div w:id="1518081684">
          <w:marLeft w:val="0"/>
          <w:marRight w:val="0"/>
          <w:marTop w:val="0"/>
          <w:marBottom w:val="0"/>
          <w:divBdr>
            <w:top w:val="none" w:sz="0" w:space="0" w:color="auto"/>
            <w:left w:val="none" w:sz="0" w:space="0" w:color="auto"/>
            <w:bottom w:val="none" w:sz="0" w:space="0" w:color="auto"/>
            <w:right w:val="none" w:sz="0" w:space="0" w:color="auto"/>
          </w:divBdr>
          <w:divsChild>
            <w:div w:id="1150633024">
              <w:marLeft w:val="0"/>
              <w:marRight w:val="0"/>
              <w:marTop w:val="0"/>
              <w:marBottom w:val="0"/>
              <w:divBdr>
                <w:top w:val="none" w:sz="0" w:space="0" w:color="auto"/>
                <w:left w:val="none" w:sz="0" w:space="0" w:color="auto"/>
                <w:bottom w:val="none" w:sz="0" w:space="0" w:color="auto"/>
                <w:right w:val="none" w:sz="0" w:space="0" w:color="auto"/>
              </w:divBdr>
              <w:divsChild>
                <w:div w:id="1631592765">
                  <w:marLeft w:val="0"/>
                  <w:marRight w:val="0"/>
                  <w:marTop w:val="0"/>
                  <w:marBottom w:val="0"/>
                  <w:divBdr>
                    <w:top w:val="none" w:sz="0" w:space="0" w:color="auto"/>
                    <w:left w:val="single" w:sz="6" w:space="8" w:color="FCC36A"/>
                    <w:bottom w:val="single" w:sz="6" w:space="0" w:color="FCC36A"/>
                    <w:right w:val="single" w:sz="6" w:space="8" w:color="FCC36A"/>
                  </w:divBdr>
                  <w:divsChild>
                    <w:div w:id="10942799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4466275">
      <w:bodyDiv w:val="1"/>
      <w:marLeft w:val="0"/>
      <w:marRight w:val="0"/>
      <w:marTop w:val="0"/>
      <w:marBottom w:val="0"/>
      <w:divBdr>
        <w:top w:val="none" w:sz="0" w:space="0" w:color="auto"/>
        <w:left w:val="none" w:sz="0" w:space="0" w:color="auto"/>
        <w:bottom w:val="none" w:sz="0" w:space="0" w:color="auto"/>
        <w:right w:val="none" w:sz="0" w:space="0" w:color="auto"/>
      </w:divBdr>
      <w:divsChild>
        <w:div w:id="863708347">
          <w:marLeft w:val="0"/>
          <w:marRight w:val="0"/>
          <w:marTop w:val="0"/>
          <w:marBottom w:val="0"/>
          <w:divBdr>
            <w:top w:val="none" w:sz="0" w:space="0" w:color="auto"/>
            <w:left w:val="none" w:sz="0" w:space="0" w:color="auto"/>
            <w:bottom w:val="none" w:sz="0" w:space="0" w:color="auto"/>
            <w:right w:val="none" w:sz="0" w:space="0" w:color="auto"/>
          </w:divBdr>
          <w:divsChild>
            <w:div w:id="922103329">
              <w:marLeft w:val="0"/>
              <w:marRight w:val="0"/>
              <w:marTop w:val="0"/>
              <w:marBottom w:val="0"/>
              <w:divBdr>
                <w:top w:val="none" w:sz="0" w:space="0" w:color="auto"/>
                <w:left w:val="none" w:sz="0" w:space="0" w:color="auto"/>
                <w:bottom w:val="none" w:sz="0" w:space="0" w:color="auto"/>
                <w:right w:val="none" w:sz="0" w:space="0" w:color="auto"/>
              </w:divBdr>
              <w:divsChild>
                <w:div w:id="1773235452">
                  <w:marLeft w:val="0"/>
                  <w:marRight w:val="0"/>
                  <w:marTop w:val="0"/>
                  <w:marBottom w:val="0"/>
                  <w:divBdr>
                    <w:top w:val="none" w:sz="0" w:space="0" w:color="auto"/>
                    <w:left w:val="single" w:sz="6" w:space="8" w:color="FCC36A"/>
                    <w:bottom w:val="single" w:sz="6" w:space="0" w:color="FCC36A"/>
                    <w:right w:val="single" w:sz="6" w:space="8" w:color="FCC36A"/>
                  </w:divBdr>
                  <w:divsChild>
                    <w:div w:id="13393128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5703447">
      <w:bodyDiv w:val="1"/>
      <w:marLeft w:val="0"/>
      <w:marRight w:val="0"/>
      <w:marTop w:val="0"/>
      <w:marBottom w:val="0"/>
      <w:divBdr>
        <w:top w:val="none" w:sz="0" w:space="0" w:color="auto"/>
        <w:left w:val="none" w:sz="0" w:space="0" w:color="auto"/>
        <w:bottom w:val="none" w:sz="0" w:space="0" w:color="auto"/>
        <w:right w:val="none" w:sz="0" w:space="0" w:color="auto"/>
      </w:divBdr>
      <w:divsChild>
        <w:div w:id="967054545">
          <w:marLeft w:val="0"/>
          <w:marRight w:val="0"/>
          <w:marTop w:val="0"/>
          <w:marBottom w:val="0"/>
          <w:divBdr>
            <w:top w:val="none" w:sz="0" w:space="0" w:color="auto"/>
            <w:left w:val="none" w:sz="0" w:space="0" w:color="auto"/>
            <w:bottom w:val="none" w:sz="0" w:space="0" w:color="auto"/>
            <w:right w:val="none" w:sz="0" w:space="0" w:color="auto"/>
          </w:divBdr>
          <w:divsChild>
            <w:div w:id="180777810">
              <w:marLeft w:val="0"/>
              <w:marRight w:val="0"/>
              <w:marTop w:val="0"/>
              <w:marBottom w:val="0"/>
              <w:divBdr>
                <w:top w:val="none" w:sz="0" w:space="0" w:color="auto"/>
                <w:left w:val="none" w:sz="0" w:space="0" w:color="auto"/>
                <w:bottom w:val="none" w:sz="0" w:space="0" w:color="auto"/>
                <w:right w:val="none" w:sz="0" w:space="0" w:color="auto"/>
              </w:divBdr>
              <w:divsChild>
                <w:div w:id="1065296018">
                  <w:marLeft w:val="0"/>
                  <w:marRight w:val="0"/>
                  <w:marTop w:val="0"/>
                  <w:marBottom w:val="0"/>
                  <w:divBdr>
                    <w:top w:val="none" w:sz="0" w:space="0" w:color="auto"/>
                    <w:left w:val="single" w:sz="6" w:space="8" w:color="FCC36A"/>
                    <w:bottom w:val="single" w:sz="6" w:space="0" w:color="FCC36A"/>
                    <w:right w:val="single" w:sz="6" w:space="8" w:color="FCC36A"/>
                  </w:divBdr>
                  <w:divsChild>
                    <w:div w:id="11762695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5854275">
      <w:bodyDiv w:val="1"/>
      <w:marLeft w:val="0"/>
      <w:marRight w:val="0"/>
      <w:marTop w:val="0"/>
      <w:marBottom w:val="0"/>
      <w:divBdr>
        <w:top w:val="none" w:sz="0" w:space="0" w:color="auto"/>
        <w:left w:val="none" w:sz="0" w:space="0" w:color="auto"/>
        <w:bottom w:val="none" w:sz="0" w:space="0" w:color="auto"/>
        <w:right w:val="none" w:sz="0" w:space="0" w:color="auto"/>
      </w:divBdr>
      <w:divsChild>
        <w:div w:id="903835397">
          <w:marLeft w:val="0"/>
          <w:marRight w:val="0"/>
          <w:marTop w:val="0"/>
          <w:marBottom w:val="0"/>
          <w:divBdr>
            <w:top w:val="none" w:sz="0" w:space="0" w:color="auto"/>
            <w:left w:val="none" w:sz="0" w:space="0" w:color="auto"/>
            <w:bottom w:val="none" w:sz="0" w:space="0" w:color="auto"/>
            <w:right w:val="none" w:sz="0" w:space="0" w:color="auto"/>
          </w:divBdr>
          <w:divsChild>
            <w:div w:id="1946034456">
              <w:marLeft w:val="0"/>
              <w:marRight w:val="0"/>
              <w:marTop w:val="0"/>
              <w:marBottom w:val="0"/>
              <w:divBdr>
                <w:top w:val="none" w:sz="0" w:space="0" w:color="auto"/>
                <w:left w:val="none" w:sz="0" w:space="0" w:color="auto"/>
                <w:bottom w:val="none" w:sz="0" w:space="0" w:color="auto"/>
                <w:right w:val="none" w:sz="0" w:space="0" w:color="auto"/>
              </w:divBdr>
              <w:divsChild>
                <w:div w:id="237907370">
                  <w:marLeft w:val="0"/>
                  <w:marRight w:val="0"/>
                  <w:marTop w:val="0"/>
                  <w:marBottom w:val="0"/>
                  <w:divBdr>
                    <w:top w:val="none" w:sz="0" w:space="0" w:color="auto"/>
                    <w:left w:val="none" w:sz="0" w:space="0" w:color="auto"/>
                    <w:bottom w:val="none" w:sz="0" w:space="0" w:color="auto"/>
                    <w:right w:val="none" w:sz="0" w:space="0" w:color="auto"/>
                  </w:divBdr>
                  <w:divsChild>
                    <w:div w:id="327708834">
                      <w:marLeft w:val="0"/>
                      <w:marRight w:val="0"/>
                      <w:marTop w:val="0"/>
                      <w:marBottom w:val="0"/>
                      <w:divBdr>
                        <w:top w:val="none" w:sz="0" w:space="0" w:color="auto"/>
                        <w:left w:val="single" w:sz="6" w:space="8" w:color="FCC36A"/>
                        <w:bottom w:val="single" w:sz="6" w:space="0" w:color="FCC36A"/>
                        <w:right w:val="single" w:sz="6" w:space="8" w:color="FCC36A"/>
                      </w:divBdr>
                      <w:divsChild>
                        <w:div w:id="14024889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76043079">
      <w:bodyDiv w:val="1"/>
      <w:marLeft w:val="0"/>
      <w:marRight w:val="0"/>
      <w:marTop w:val="0"/>
      <w:marBottom w:val="0"/>
      <w:divBdr>
        <w:top w:val="none" w:sz="0" w:space="0" w:color="auto"/>
        <w:left w:val="none" w:sz="0" w:space="0" w:color="auto"/>
        <w:bottom w:val="none" w:sz="0" w:space="0" w:color="auto"/>
        <w:right w:val="none" w:sz="0" w:space="0" w:color="auto"/>
      </w:divBdr>
      <w:divsChild>
        <w:div w:id="223219818">
          <w:marLeft w:val="0"/>
          <w:marRight w:val="0"/>
          <w:marTop w:val="0"/>
          <w:marBottom w:val="0"/>
          <w:divBdr>
            <w:top w:val="none" w:sz="0" w:space="0" w:color="auto"/>
            <w:left w:val="none" w:sz="0" w:space="0" w:color="auto"/>
            <w:bottom w:val="none" w:sz="0" w:space="0" w:color="auto"/>
            <w:right w:val="none" w:sz="0" w:space="0" w:color="auto"/>
          </w:divBdr>
          <w:divsChild>
            <w:div w:id="297802951">
              <w:marLeft w:val="0"/>
              <w:marRight w:val="0"/>
              <w:marTop w:val="0"/>
              <w:marBottom w:val="0"/>
              <w:divBdr>
                <w:top w:val="none" w:sz="0" w:space="0" w:color="auto"/>
                <w:left w:val="none" w:sz="0" w:space="0" w:color="auto"/>
                <w:bottom w:val="none" w:sz="0" w:space="0" w:color="auto"/>
                <w:right w:val="none" w:sz="0" w:space="0" w:color="auto"/>
              </w:divBdr>
              <w:divsChild>
                <w:div w:id="1379821472">
                  <w:marLeft w:val="0"/>
                  <w:marRight w:val="0"/>
                  <w:marTop w:val="0"/>
                  <w:marBottom w:val="0"/>
                  <w:divBdr>
                    <w:top w:val="none" w:sz="0" w:space="0" w:color="auto"/>
                    <w:left w:val="single" w:sz="6" w:space="8" w:color="FCC36A"/>
                    <w:bottom w:val="single" w:sz="6" w:space="0" w:color="FCC36A"/>
                    <w:right w:val="single" w:sz="6" w:space="8" w:color="FCC36A"/>
                  </w:divBdr>
                  <w:divsChild>
                    <w:div w:id="18065083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6091688">
      <w:bodyDiv w:val="1"/>
      <w:marLeft w:val="0"/>
      <w:marRight w:val="0"/>
      <w:marTop w:val="0"/>
      <w:marBottom w:val="0"/>
      <w:divBdr>
        <w:top w:val="none" w:sz="0" w:space="0" w:color="auto"/>
        <w:left w:val="none" w:sz="0" w:space="0" w:color="auto"/>
        <w:bottom w:val="none" w:sz="0" w:space="0" w:color="auto"/>
        <w:right w:val="none" w:sz="0" w:space="0" w:color="auto"/>
      </w:divBdr>
      <w:divsChild>
        <w:div w:id="2085563436">
          <w:marLeft w:val="0"/>
          <w:marRight w:val="0"/>
          <w:marTop w:val="0"/>
          <w:marBottom w:val="0"/>
          <w:divBdr>
            <w:top w:val="none" w:sz="0" w:space="0" w:color="auto"/>
            <w:left w:val="none" w:sz="0" w:space="0" w:color="auto"/>
            <w:bottom w:val="none" w:sz="0" w:space="0" w:color="auto"/>
            <w:right w:val="none" w:sz="0" w:space="0" w:color="auto"/>
          </w:divBdr>
          <w:divsChild>
            <w:div w:id="848061850">
              <w:marLeft w:val="0"/>
              <w:marRight w:val="0"/>
              <w:marTop w:val="0"/>
              <w:marBottom w:val="0"/>
              <w:divBdr>
                <w:top w:val="none" w:sz="0" w:space="0" w:color="auto"/>
                <w:left w:val="none" w:sz="0" w:space="0" w:color="auto"/>
                <w:bottom w:val="none" w:sz="0" w:space="0" w:color="auto"/>
                <w:right w:val="none" w:sz="0" w:space="0" w:color="auto"/>
              </w:divBdr>
              <w:divsChild>
                <w:div w:id="534198274">
                  <w:marLeft w:val="0"/>
                  <w:marRight w:val="0"/>
                  <w:marTop w:val="0"/>
                  <w:marBottom w:val="0"/>
                  <w:divBdr>
                    <w:top w:val="none" w:sz="0" w:space="0" w:color="auto"/>
                    <w:left w:val="none" w:sz="0" w:space="0" w:color="auto"/>
                    <w:bottom w:val="none" w:sz="0" w:space="0" w:color="auto"/>
                    <w:right w:val="none" w:sz="0" w:space="0" w:color="auto"/>
                  </w:divBdr>
                  <w:divsChild>
                    <w:div w:id="43752469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76284707">
      <w:bodyDiv w:val="1"/>
      <w:marLeft w:val="0"/>
      <w:marRight w:val="0"/>
      <w:marTop w:val="0"/>
      <w:marBottom w:val="0"/>
      <w:divBdr>
        <w:top w:val="none" w:sz="0" w:space="0" w:color="auto"/>
        <w:left w:val="none" w:sz="0" w:space="0" w:color="auto"/>
        <w:bottom w:val="none" w:sz="0" w:space="0" w:color="auto"/>
        <w:right w:val="none" w:sz="0" w:space="0" w:color="auto"/>
      </w:divBdr>
      <w:divsChild>
        <w:div w:id="2104691460">
          <w:marLeft w:val="0"/>
          <w:marRight w:val="0"/>
          <w:marTop w:val="0"/>
          <w:marBottom w:val="0"/>
          <w:divBdr>
            <w:top w:val="none" w:sz="0" w:space="0" w:color="auto"/>
            <w:left w:val="none" w:sz="0" w:space="0" w:color="auto"/>
            <w:bottom w:val="none" w:sz="0" w:space="0" w:color="auto"/>
            <w:right w:val="none" w:sz="0" w:space="0" w:color="auto"/>
          </w:divBdr>
          <w:divsChild>
            <w:div w:id="779102958">
              <w:marLeft w:val="0"/>
              <w:marRight w:val="0"/>
              <w:marTop w:val="0"/>
              <w:marBottom w:val="0"/>
              <w:divBdr>
                <w:top w:val="none" w:sz="0" w:space="0" w:color="auto"/>
                <w:left w:val="none" w:sz="0" w:space="0" w:color="auto"/>
                <w:bottom w:val="none" w:sz="0" w:space="0" w:color="auto"/>
                <w:right w:val="none" w:sz="0" w:space="0" w:color="auto"/>
              </w:divBdr>
              <w:divsChild>
                <w:div w:id="1476530829">
                  <w:marLeft w:val="0"/>
                  <w:marRight w:val="0"/>
                  <w:marTop w:val="0"/>
                  <w:marBottom w:val="0"/>
                  <w:divBdr>
                    <w:top w:val="none" w:sz="0" w:space="0" w:color="auto"/>
                    <w:left w:val="single" w:sz="6" w:space="8" w:color="FCC36A"/>
                    <w:bottom w:val="single" w:sz="6" w:space="0" w:color="FCC36A"/>
                    <w:right w:val="single" w:sz="6" w:space="8" w:color="FCC36A"/>
                  </w:divBdr>
                  <w:divsChild>
                    <w:div w:id="6714935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6355317">
      <w:bodyDiv w:val="1"/>
      <w:marLeft w:val="0"/>
      <w:marRight w:val="0"/>
      <w:marTop w:val="0"/>
      <w:marBottom w:val="0"/>
      <w:divBdr>
        <w:top w:val="none" w:sz="0" w:space="0" w:color="auto"/>
        <w:left w:val="none" w:sz="0" w:space="0" w:color="auto"/>
        <w:bottom w:val="none" w:sz="0" w:space="0" w:color="auto"/>
        <w:right w:val="none" w:sz="0" w:space="0" w:color="auto"/>
      </w:divBdr>
      <w:divsChild>
        <w:div w:id="862324387">
          <w:marLeft w:val="0"/>
          <w:marRight w:val="0"/>
          <w:marTop w:val="0"/>
          <w:marBottom w:val="0"/>
          <w:divBdr>
            <w:top w:val="none" w:sz="0" w:space="0" w:color="auto"/>
            <w:left w:val="none" w:sz="0" w:space="0" w:color="auto"/>
            <w:bottom w:val="none" w:sz="0" w:space="0" w:color="auto"/>
            <w:right w:val="none" w:sz="0" w:space="0" w:color="auto"/>
          </w:divBdr>
          <w:divsChild>
            <w:div w:id="526874006">
              <w:marLeft w:val="0"/>
              <w:marRight w:val="0"/>
              <w:marTop w:val="0"/>
              <w:marBottom w:val="0"/>
              <w:divBdr>
                <w:top w:val="none" w:sz="0" w:space="0" w:color="auto"/>
                <w:left w:val="none" w:sz="0" w:space="0" w:color="auto"/>
                <w:bottom w:val="none" w:sz="0" w:space="0" w:color="auto"/>
                <w:right w:val="none" w:sz="0" w:space="0" w:color="auto"/>
              </w:divBdr>
              <w:divsChild>
                <w:div w:id="1047873682">
                  <w:marLeft w:val="0"/>
                  <w:marRight w:val="0"/>
                  <w:marTop w:val="0"/>
                  <w:marBottom w:val="0"/>
                  <w:divBdr>
                    <w:top w:val="none" w:sz="0" w:space="0" w:color="auto"/>
                    <w:left w:val="single" w:sz="6" w:space="8" w:color="FCC36A"/>
                    <w:bottom w:val="single" w:sz="6" w:space="0" w:color="FCC36A"/>
                    <w:right w:val="single" w:sz="6" w:space="8" w:color="FCC36A"/>
                  </w:divBdr>
                  <w:divsChild>
                    <w:div w:id="17992982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7201090">
      <w:bodyDiv w:val="1"/>
      <w:marLeft w:val="0"/>
      <w:marRight w:val="0"/>
      <w:marTop w:val="0"/>
      <w:marBottom w:val="0"/>
      <w:divBdr>
        <w:top w:val="none" w:sz="0" w:space="0" w:color="auto"/>
        <w:left w:val="none" w:sz="0" w:space="0" w:color="auto"/>
        <w:bottom w:val="none" w:sz="0" w:space="0" w:color="auto"/>
        <w:right w:val="none" w:sz="0" w:space="0" w:color="auto"/>
      </w:divBdr>
      <w:divsChild>
        <w:div w:id="640308528">
          <w:marLeft w:val="0"/>
          <w:marRight w:val="0"/>
          <w:marTop w:val="0"/>
          <w:marBottom w:val="0"/>
          <w:divBdr>
            <w:top w:val="none" w:sz="0" w:space="0" w:color="auto"/>
            <w:left w:val="none" w:sz="0" w:space="0" w:color="auto"/>
            <w:bottom w:val="none" w:sz="0" w:space="0" w:color="auto"/>
            <w:right w:val="none" w:sz="0" w:space="0" w:color="auto"/>
          </w:divBdr>
          <w:divsChild>
            <w:div w:id="1502313071">
              <w:marLeft w:val="0"/>
              <w:marRight w:val="0"/>
              <w:marTop w:val="0"/>
              <w:marBottom w:val="0"/>
              <w:divBdr>
                <w:top w:val="none" w:sz="0" w:space="0" w:color="auto"/>
                <w:left w:val="none" w:sz="0" w:space="0" w:color="auto"/>
                <w:bottom w:val="none" w:sz="0" w:space="0" w:color="auto"/>
                <w:right w:val="none" w:sz="0" w:space="0" w:color="auto"/>
              </w:divBdr>
              <w:divsChild>
                <w:div w:id="1364019491">
                  <w:marLeft w:val="0"/>
                  <w:marRight w:val="0"/>
                  <w:marTop w:val="0"/>
                  <w:marBottom w:val="0"/>
                  <w:divBdr>
                    <w:top w:val="none" w:sz="0" w:space="0" w:color="auto"/>
                    <w:left w:val="none" w:sz="0" w:space="0" w:color="auto"/>
                    <w:bottom w:val="none" w:sz="0" w:space="0" w:color="auto"/>
                    <w:right w:val="none" w:sz="0" w:space="0" w:color="auto"/>
                  </w:divBdr>
                  <w:divsChild>
                    <w:div w:id="1918591689">
                      <w:marLeft w:val="0"/>
                      <w:marRight w:val="0"/>
                      <w:marTop w:val="0"/>
                      <w:marBottom w:val="0"/>
                      <w:divBdr>
                        <w:top w:val="none" w:sz="0" w:space="0" w:color="auto"/>
                        <w:left w:val="single" w:sz="6" w:space="8" w:color="FCC36A"/>
                        <w:bottom w:val="single" w:sz="6" w:space="0" w:color="FCC36A"/>
                        <w:right w:val="single" w:sz="6" w:space="8" w:color="FCC36A"/>
                      </w:divBdr>
                      <w:divsChild>
                        <w:div w:id="16952252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77350254">
      <w:bodyDiv w:val="1"/>
      <w:marLeft w:val="0"/>
      <w:marRight w:val="0"/>
      <w:marTop w:val="0"/>
      <w:marBottom w:val="0"/>
      <w:divBdr>
        <w:top w:val="none" w:sz="0" w:space="0" w:color="auto"/>
        <w:left w:val="none" w:sz="0" w:space="0" w:color="auto"/>
        <w:bottom w:val="none" w:sz="0" w:space="0" w:color="auto"/>
        <w:right w:val="none" w:sz="0" w:space="0" w:color="auto"/>
      </w:divBdr>
      <w:divsChild>
        <w:div w:id="1384675067">
          <w:marLeft w:val="0"/>
          <w:marRight w:val="0"/>
          <w:marTop w:val="0"/>
          <w:marBottom w:val="0"/>
          <w:divBdr>
            <w:top w:val="none" w:sz="0" w:space="0" w:color="auto"/>
            <w:left w:val="none" w:sz="0" w:space="0" w:color="auto"/>
            <w:bottom w:val="none" w:sz="0" w:space="0" w:color="auto"/>
            <w:right w:val="none" w:sz="0" w:space="0" w:color="auto"/>
          </w:divBdr>
          <w:divsChild>
            <w:div w:id="71315925">
              <w:marLeft w:val="0"/>
              <w:marRight w:val="0"/>
              <w:marTop w:val="0"/>
              <w:marBottom w:val="0"/>
              <w:divBdr>
                <w:top w:val="none" w:sz="0" w:space="0" w:color="auto"/>
                <w:left w:val="none" w:sz="0" w:space="0" w:color="auto"/>
                <w:bottom w:val="none" w:sz="0" w:space="0" w:color="auto"/>
                <w:right w:val="none" w:sz="0" w:space="0" w:color="auto"/>
              </w:divBdr>
              <w:divsChild>
                <w:div w:id="1203787715">
                  <w:marLeft w:val="0"/>
                  <w:marRight w:val="0"/>
                  <w:marTop w:val="0"/>
                  <w:marBottom w:val="0"/>
                  <w:divBdr>
                    <w:top w:val="none" w:sz="0" w:space="0" w:color="auto"/>
                    <w:left w:val="single" w:sz="6" w:space="8" w:color="FCC36A"/>
                    <w:bottom w:val="single" w:sz="6" w:space="0" w:color="FCC36A"/>
                    <w:right w:val="single" w:sz="6" w:space="8" w:color="FCC36A"/>
                  </w:divBdr>
                  <w:divsChild>
                    <w:div w:id="20891846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7427732">
      <w:bodyDiv w:val="1"/>
      <w:marLeft w:val="0"/>
      <w:marRight w:val="0"/>
      <w:marTop w:val="0"/>
      <w:marBottom w:val="0"/>
      <w:divBdr>
        <w:top w:val="none" w:sz="0" w:space="0" w:color="auto"/>
        <w:left w:val="none" w:sz="0" w:space="0" w:color="auto"/>
        <w:bottom w:val="none" w:sz="0" w:space="0" w:color="auto"/>
        <w:right w:val="none" w:sz="0" w:space="0" w:color="auto"/>
      </w:divBdr>
      <w:divsChild>
        <w:div w:id="304314741">
          <w:marLeft w:val="0"/>
          <w:marRight w:val="0"/>
          <w:marTop w:val="0"/>
          <w:marBottom w:val="0"/>
          <w:divBdr>
            <w:top w:val="none" w:sz="0" w:space="0" w:color="auto"/>
            <w:left w:val="none" w:sz="0" w:space="0" w:color="auto"/>
            <w:bottom w:val="none" w:sz="0" w:space="0" w:color="auto"/>
            <w:right w:val="none" w:sz="0" w:space="0" w:color="auto"/>
          </w:divBdr>
          <w:divsChild>
            <w:div w:id="1745181182">
              <w:marLeft w:val="0"/>
              <w:marRight w:val="0"/>
              <w:marTop w:val="0"/>
              <w:marBottom w:val="0"/>
              <w:divBdr>
                <w:top w:val="none" w:sz="0" w:space="0" w:color="auto"/>
                <w:left w:val="none" w:sz="0" w:space="0" w:color="auto"/>
                <w:bottom w:val="none" w:sz="0" w:space="0" w:color="auto"/>
                <w:right w:val="none" w:sz="0" w:space="0" w:color="auto"/>
              </w:divBdr>
              <w:divsChild>
                <w:div w:id="921181999">
                  <w:marLeft w:val="0"/>
                  <w:marRight w:val="0"/>
                  <w:marTop w:val="0"/>
                  <w:marBottom w:val="0"/>
                  <w:divBdr>
                    <w:top w:val="none" w:sz="0" w:space="0" w:color="auto"/>
                    <w:left w:val="none" w:sz="0" w:space="0" w:color="auto"/>
                    <w:bottom w:val="none" w:sz="0" w:space="0" w:color="auto"/>
                    <w:right w:val="none" w:sz="0" w:space="0" w:color="auto"/>
                  </w:divBdr>
                  <w:divsChild>
                    <w:div w:id="286863888">
                      <w:marLeft w:val="0"/>
                      <w:marRight w:val="0"/>
                      <w:marTop w:val="0"/>
                      <w:marBottom w:val="0"/>
                      <w:divBdr>
                        <w:top w:val="none" w:sz="0" w:space="0" w:color="auto"/>
                        <w:left w:val="single" w:sz="6" w:space="8" w:color="FCC36A"/>
                        <w:bottom w:val="single" w:sz="6" w:space="0" w:color="FCC36A"/>
                        <w:right w:val="single" w:sz="6" w:space="8" w:color="FCC36A"/>
                      </w:divBdr>
                      <w:divsChild>
                        <w:div w:id="1088847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77619619">
      <w:bodyDiv w:val="1"/>
      <w:marLeft w:val="0"/>
      <w:marRight w:val="0"/>
      <w:marTop w:val="0"/>
      <w:marBottom w:val="0"/>
      <w:divBdr>
        <w:top w:val="none" w:sz="0" w:space="0" w:color="auto"/>
        <w:left w:val="none" w:sz="0" w:space="0" w:color="auto"/>
        <w:bottom w:val="none" w:sz="0" w:space="0" w:color="auto"/>
        <w:right w:val="none" w:sz="0" w:space="0" w:color="auto"/>
      </w:divBdr>
      <w:divsChild>
        <w:div w:id="917515212">
          <w:marLeft w:val="0"/>
          <w:marRight w:val="0"/>
          <w:marTop w:val="0"/>
          <w:marBottom w:val="0"/>
          <w:divBdr>
            <w:top w:val="none" w:sz="0" w:space="0" w:color="auto"/>
            <w:left w:val="none" w:sz="0" w:space="0" w:color="auto"/>
            <w:bottom w:val="none" w:sz="0" w:space="0" w:color="auto"/>
            <w:right w:val="none" w:sz="0" w:space="0" w:color="auto"/>
          </w:divBdr>
          <w:divsChild>
            <w:div w:id="1835104276">
              <w:marLeft w:val="0"/>
              <w:marRight w:val="0"/>
              <w:marTop w:val="0"/>
              <w:marBottom w:val="0"/>
              <w:divBdr>
                <w:top w:val="none" w:sz="0" w:space="0" w:color="auto"/>
                <w:left w:val="none" w:sz="0" w:space="0" w:color="auto"/>
                <w:bottom w:val="none" w:sz="0" w:space="0" w:color="auto"/>
                <w:right w:val="none" w:sz="0" w:space="0" w:color="auto"/>
              </w:divBdr>
              <w:divsChild>
                <w:div w:id="76480538">
                  <w:marLeft w:val="0"/>
                  <w:marRight w:val="0"/>
                  <w:marTop w:val="0"/>
                  <w:marBottom w:val="0"/>
                  <w:divBdr>
                    <w:top w:val="none" w:sz="0" w:space="0" w:color="auto"/>
                    <w:left w:val="none" w:sz="0" w:space="0" w:color="auto"/>
                    <w:bottom w:val="none" w:sz="0" w:space="0" w:color="auto"/>
                    <w:right w:val="none" w:sz="0" w:space="0" w:color="auto"/>
                  </w:divBdr>
                  <w:divsChild>
                    <w:div w:id="952394986">
                      <w:marLeft w:val="0"/>
                      <w:marRight w:val="0"/>
                      <w:marTop w:val="0"/>
                      <w:marBottom w:val="0"/>
                      <w:divBdr>
                        <w:top w:val="none" w:sz="0" w:space="0" w:color="auto"/>
                        <w:left w:val="single" w:sz="6" w:space="8" w:color="FCC36A"/>
                        <w:bottom w:val="single" w:sz="6" w:space="0" w:color="FCC36A"/>
                        <w:right w:val="single" w:sz="6" w:space="8" w:color="FCC36A"/>
                      </w:divBdr>
                      <w:divsChild>
                        <w:div w:id="404424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78977608">
      <w:bodyDiv w:val="1"/>
      <w:marLeft w:val="0"/>
      <w:marRight w:val="0"/>
      <w:marTop w:val="0"/>
      <w:marBottom w:val="0"/>
      <w:divBdr>
        <w:top w:val="none" w:sz="0" w:space="0" w:color="auto"/>
        <w:left w:val="none" w:sz="0" w:space="0" w:color="auto"/>
        <w:bottom w:val="none" w:sz="0" w:space="0" w:color="auto"/>
        <w:right w:val="none" w:sz="0" w:space="0" w:color="auto"/>
      </w:divBdr>
      <w:divsChild>
        <w:div w:id="1531645691">
          <w:marLeft w:val="0"/>
          <w:marRight w:val="0"/>
          <w:marTop w:val="0"/>
          <w:marBottom w:val="0"/>
          <w:divBdr>
            <w:top w:val="none" w:sz="0" w:space="0" w:color="auto"/>
            <w:left w:val="none" w:sz="0" w:space="0" w:color="auto"/>
            <w:bottom w:val="none" w:sz="0" w:space="0" w:color="auto"/>
            <w:right w:val="none" w:sz="0" w:space="0" w:color="auto"/>
          </w:divBdr>
          <w:divsChild>
            <w:div w:id="1826162017">
              <w:marLeft w:val="0"/>
              <w:marRight w:val="0"/>
              <w:marTop w:val="0"/>
              <w:marBottom w:val="0"/>
              <w:divBdr>
                <w:top w:val="none" w:sz="0" w:space="0" w:color="auto"/>
                <w:left w:val="none" w:sz="0" w:space="0" w:color="auto"/>
                <w:bottom w:val="none" w:sz="0" w:space="0" w:color="auto"/>
                <w:right w:val="none" w:sz="0" w:space="0" w:color="auto"/>
              </w:divBdr>
              <w:divsChild>
                <w:div w:id="1057238349">
                  <w:marLeft w:val="0"/>
                  <w:marRight w:val="0"/>
                  <w:marTop w:val="0"/>
                  <w:marBottom w:val="0"/>
                  <w:divBdr>
                    <w:top w:val="none" w:sz="0" w:space="0" w:color="auto"/>
                    <w:left w:val="single" w:sz="6" w:space="8" w:color="FCC36A"/>
                    <w:bottom w:val="single" w:sz="6" w:space="0" w:color="FCC36A"/>
                    <w:right w:val="single" w:sz="6" w:space="8" w:color="FCC36A"/>
                  </w:divBdr>
                  <w:divsChild>
                    <w:div w:id="14766029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9165786">
      <w:bodyDiv w:val="1"/>
      <w:marLeft w:val="0"/>
      <w:marRight w:val="0"/>
      <w:marTop w:val="0"/>
      <w:marBottom w:val="0"/>
      <w:divBdr>
        <w:top w:val="none" w:sz="0" w:space="0" w:color="auto"/>
        <w:left w:val="none" w:sz="0" w:space="0" w:color="auto"/>
        <w:bottom w:val="none" w:sz="0" w:space="0" w:color="auto"/>
        <w:right w:val="none" w:sz="0" w:space="0" w:color="auto"/>
      </w:divBdr>
      <w:divsChild>
        <w:div w:id="492915415">
          <w:marLeft w:val="0"/>
          <w:marRight w:val="0"/>
          <w:marTop w:val="0"/>
          <w:marBottom w:val="0"/>
          <w:divBdr>
            <w:top w:val="none" w:sz="0" w:space="0" w:color="auto"/>
            <w:left w:val="none" w:sz="0" w:space="0" w:color="auto"/>
            <w:bottom w:val="none" w:sz="0" w:space="0" w:color="auto"/>
            <w:right w:val="none" w:sz="0" w:space="0" w:color="auto"/>
          </w:divBdr>
          <w:divsChild>
            <w:div w:id="429545115">
              <w:marLeft w:val="0"/>
              <w:marRight w:val="0"/>
              <w:marTop w:val="0"/>
              <w:marBottom w:val="0"/>
              <w:divBdr>
                <w:top w:val="none" w:sz="0" w:space="0" w:color="auto"/>
                <w:left w:val="none" w:sz="0" w:space="0" w:color="auto"/>
                <w:bottom w:val="none" w:sz="0" w:space="0" w:color="auto"/>
                <w:right w:val="none" w:sz="0" w:space="0" w:color="auto"/>
              </w:divBdr>
              <w:divsChild>
                <w:div w:id="904222753">
                  <w:marLeft w:val="0"/>
                  <w:marRight w:val="0"/>
                  <w:marTop w:val="0"/>
                  <w:marBottom w:val="0"/>
                  <w:divBdr>
                    <w:top w:val="none" w:sz="0" w:space="0" w:color="auto"/>
                    <w:left w:val="single" w:sz="6" w:space="8" w:color="FCC36A"/>
                    <w:bottom w:val="single" w:sz="6" w:space="0" w:color="FCC36A"/>
                    <w:right w:val="single" w:sz="6" w:space="8" w:color="FCC36A"/>
                  </w:divBdr>
                  <w:divsChild>
                    <w:div w:id="890122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9173803">
      <w:bodyDiv w:val="1"/>
      <w:marLeft w:val="0"/>
      <w:marRight w:val="0"/>
      <w:marTop w:val="0"/>
      <w:marBottom w:val="0"/>
      <w:divBdr>
        <w:top w:val="none" w:sz="0" w:space="0" w:color="auto"/>
        <w:left w:val="none" w:sz="0" w:space="0" w:color="auto"/>
        <w:bottom w:val="none" w:sz="0" w:space="0" w:color="auto"/>
        <w:right w:val="none" w:sz="0" w:space="0" w:color="auto"/>
      </w:divBdr>
      <w:divsChild>
        <w:div w:id="1698702583">
          <w:marLeft w:val="0"/>
          <w:marRight w:val="0"/>
          <w:marTop w:val="0"/>
          <w:marBottom w:val="0"/>
          <w:divBdr>
            <w:top w:val="none" w:sz="0" w:space="0" w:color="auto"/>
            <w:left w:val="none" w:sz="0" w:space="0" w:color="auto"/>
            <w:bottom w:val="none" w:sz="0" w:space="0" w:color="auto"/>
            <w:right w:val="none" w:sz="0" w:space="0" w:color="auto"/>
          </w:divBdr>
          <w:divsChild>
            <w:div w:id="1697734752">
              <w:marLeft w:val="0"/>
              <w:marRight w:val="0"/>
              <w:marTop w:val="0"/>
              <w:marBottom w:val="0"/>
              <w:divBdr>
                <w:top w:val="none" w:sz="0" w:space="0" w:color="auto"/>
                <w:left w:val="none" w:sz="0" w:space="0" w:color="auto"/>
                <w:bottom w:val="none" w:sz="0" w:space="0" w:color="auto"/>
                <w:right w:val="none" w:sz="0" w:space="0" w:color="auto"/>
              </w:divBdr>
              <w:divsChild>
                <w:div w:id="1176505487">
                  <w:marLeft w:val="0"/>
                  <w:marRight w:val="0"/>
                  <w:marTop w:val="0"/>
                  <w:marBottom w:val="0"/>
                  <w:divBdr>
                    <w:top w:val="none" w:sz="0" w:space="0" w:color="auto"/>
                    <w:left w:val="none" w:sz="0" w:space="0" w:color="auto"/>
                    <w:bottom w:val="none" w:sz="0" w:space="0" w:color="auto"/>
                    <w:right w:val="none" w:sz="0" w:space="0" w:color="auto"/>
                  </w:divBdr>
                  <w:divsChild>
                    <w:div w:id="230041364">
                      <w:marLeft w:val="0"/>
                      <w:marRight w:val="0"/>
                      <w:marTop w:val="0"/>
                      <w:marBottom w:val="0"/>
                      <w:divBdr>
                        <w:top w:val="none" w:sz="0" w:space="0" w:color="auto"/>
                        <w:left w:val="single" w:sz="6" w:space="8" w:color="FCC36A"/>
                        <w:bottom w:val="single" w:sz="6" w:space="0" w:color="FCC36A"/>
                        <w:right w:val="single" w:sz="6" w:space="8" w:color="FCC36A"/>
                      </w:divBdr>
                      <w:divsChild>
                        <w:div w:id="8887338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79706199">
      <w:bodyDiv w:val="1"/>
      <w:marLeft w:val="0"/>
      <w:marRight w:val="0"/>
      <w:marTop w:val="0"/>
      <w:marBottom w:val="0"/>
      <w:divBdr>
        <w:top w:val="none" w:sz="0" w:space="0" w:color="auto"/>
        <w:left w:val="none" w:sz="0" w:space="0" w:color="auto"/>
        <w:bottom w:val="none" w:sz="0" w:space="0" w:color="auto"/>
        <w:right w:val="none" w:sz="0" w:space="0" w:color="auto"/>
      </w:divBdr>
      <w:divsChild>
        <w:div w:id="1187791908">
          <w:marLeft w:val="0"/>
          <w:marRight w:val="0"/>
          <w:marTop w:val="0"/>
          <w:marBottom w:val="0"/>
          <w:divBdr>
            <w:top w:val="none" w:sz="0" w:space="0" w:color="auto"/>
            <w:left w:val="none" w:sz="0" w:space="0" w:color="auto"/>
            <w:bottom w:val="none" w:sz="0" w:space="0" w:color="auto"/>
            <w:right w:val="none" w:sz="0" w:space="0" w:color="auto"/>
          </w:divBdr>
          <w:divsChild>
            <w:div w:id="1769353094">
              <w:marLeft w:val="0"/>
              <w:marRight w:val="0"/>
              <w:marTop w:val="0"/>
              <w:marBottom w:val="0"/>
              <w:divBdr>
                <w:top w:val="none" w:sz="0" w:space="0" w:color="auto"/>
                <w:left w:val="none" w:sz="0" w:space="0" w:color="auto"/>
                <w:bottom w:val="none" w:sz="0" w:space="0" w:color="auto"/>
                <w:right w:val="none" w:sz="0" w:space="0" w:color="auto"/>
              </w:divBdr>
              <w:divsChild>
                <w:div w:id="1785080404">
                  <w:marLeft w:val="0"/>
                  <w:marRight w:val="0"/>
                  <w:marTop w:val="0"/>
                  <w:marBottom w:val="0"/>
                  <w:divBdr>
                    <w:top w:val="none" w:sz="0" w:space="0" w:color="auto"/>
                    <w:left w:val="none" w:sz="0" w:space="0" w:color="auto"/>
                    <w:bottom w:val="none" w:sz="0" w:space="0" w:color="auto"/>
                    <w:right w:val="none" w:sz="0" w:space="0" w:color="auto"/>
                  </w:divBdr>
                  <w:divsChild>
                    <w:div w:id="1881478211">
                      <w:marLeft w:val="0"/>
                      <w:marRight w:val="0"/>
                      <w:marTop w:val="0"/>
                      <w:marBottom w:val="0"/>
                      <w:divBdr>
                        <w:top w:val="none" w:sz="0" w:space="0" w:color="auto"/>
                        <w:left w:val="single" w:sz="6" w:space="8" w:color="FCC36A"/>
                        <w:bottom w:val="single" w:sz="6" w:space="0" w:color="FCC36A"/>
                        <w:right w:val="single" w:sz="6" w:space="8" w:color="FCC36A"/>
                      </w:divBdr>
                      <w:divsChild>
                        <w:div w:id="7700519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80171725">
      <w:bodyDiv w:val="1"/>
      <w:marLeft w:val="0"/>
      <w:marRight w:val="0"/>
      <w:marTop w:val="0"/>
      <w:marBottom w:val="0"/>
      <w:divBdr>
        <w:top w:val="none" w:sz="0" w:space="0" w:color="auto"/>
        <w:left w:val="none" w:sz="0" w:space="0" w:color="auto"/>
        <w:bottom w:val="none" w:sz="0" w:space="0" w:color="auto"/>
        <w:right w:val="none" w:sz="0" w:space="0" w:color="auto"/>
      </w:divBdr>
      <w:divsChild>
        <w:div w:id="1297443735">
          <w:marLeft w:val="0"/>
          <w:marRight w:val="0"/>
          <w:marTop w:val="0"/>
          <w:marBottom w:val="0"/>
          <w:divBdr>
            <w:top w:val="none" w:sz="0" w:space="0" w:color="auto"/>
            <w:left w:val="none" w:sz="0" w:space="0" w:color="auto"/>
            <w:bottom w:val="none" w:sz="0" w:space="0" w:color="auto"/>
            <w:right w:val="none" w:sz="0" w:space="0" w:color="auto"/>
          </w:divBdr>
          <w:divsChild>
            <w:div w:id="1820612769">
              <w:marLeft w:val="0"/>
              <w:marRight w:val="0"/>
              <w:marTop w:val="0"/>
              <w:marBottom w:val="0"/>
              <w:divBdr>
                <w:top w:val="none" w:sz="0" w:space="0" w:color="auto"/>
                <w:left w:val="none" w:sz="0" w:space="0" w:color="auto"/>
                <w:bottom w:val="none" w:sz="0" w:space="0" w:color="auto"/>
                <w:right w:val="none" w:sz="0" w:space="0" w:color="auto"/>
              </w:divBdr>
              <w:divsChild>
                <w:div w:id="2038503812">
                  <w:marLeft w:val="0"/>
                  <w:marRight w:val="0"/>
                  <w:marTop w:val="0"/>
                  <w:marBottom w:val="0"/>
                  <w:divBdr>
                    <w:top w:val="none" w:sz="0" w:space="0" w:color="auto"/>
                    <w:left w:val="single" w:sz="6" w:space="8" w:color="FCC36A"/>
                    <w:bottom w:val="single" w:sz="6" w:space="0" w:color="FCC36A"/>
                    <w:right w:val="single" w:sz="6" w:space="8" w:color="FCC36A"/>
                  </w:divBdr>
                  <w:divsChild>
                    <w:div w:id="5292230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1401544">
      <w:bodyDiv w:val="1"/>
      <w:marLeft w:val="0"/>
      <w:marRight w:val="0"/>
      <w:marTop w:val="0"/>
      <w:marBottom w:val="0"/>
      <w:divBdr>
        <w:top w:val="none" w:sz="0" w:space="0" w:color="auto"/>
        <w:left w:val="none" w:sz="0" w:space="0" w:color="auto"/>
        <w:bottom w:val="none" w:sz="0" w:space="0" w:color="auto"/>
        <w:right w:val="none" w:sz="0" w:space="0" w:color="auto"/>
      </w:divBdr>
      <w:divsChild>
        <w:div w:id="1995059969">
          <w:marLeft w:val="0"/>
          <w:marRight w:val="0"/>
          <w:marTop w:val="0"/>
          <w:marBottom w:val="0"/>
          <w:divBdr>
            <w:top w:val="none" w:sz="0" w:space="0" w:color="auto"/>
            <w:left w:val="none" w:sz="0" w:space="0" w:color="auto"/>
            <w:bottom w:val="none" w:sz="0" w:space="0" w:color="auto"/>
            <w:right w:val="none" w:sz="0" w:space="0" w:color="auto"/>
          </w:divBdr>
          <w:divsChild>
            <w:div w:id="383452410">
              <w:marLeft w:val="0"/>
              <w:marRight w:val="0"/>
              <w:marTop w:val="0"/>
              <w:marBottom w:val="0"/>
              <w:divBdr>
                <w:top w:val="none" w:sz="0" w:space="0" w:color="auto"/>
                <w:left w:val="none" w:sz="0" w:space="0" w:color="auto"/>
                <w:bottom w:val="none" w:sz="0" w:space="0" w:color="auto"/>
                <w:right w:val="none" w:sz="0" w:space="0" w:color="auto"/>
              </w:divBdr>
              <w:divsChild>
                <w:div w:id="138498171">
                  <w:marLeft w:val="0"/>
                  <w:marRight w:val="0"/>
                  <w:marTop w:val="0"/>
                  <w:marBottom w:val="0"/>
                  <w:divBdr>
                    <w:top w:val="none" w:sz="0" w:space="0" w:color="auto"/>
                    <w:left w:val="single" w:sz="6" w:space="8" w:color="FCC36A"/>
                    <w:bottom w:val="single" w:sz="6" w:space="0" w:color="FCC36A"/>
                    <w:right w:val="single" w:sz="6" w:space="8" w:color="FCC36A"/>
                  </w:divBdr>
                  <w:divsChild>
                    <w:div w:id="8009956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1596493">
      <w:bodyDiv w:val="1"/>
      <w:marLeft w:val="0"/>
      <w:marRight w:val="0"/>
      <w:marTop w:val="0"/>
      <w:marBottom w:val="0"/>
      <w:divBdr>
        <w:top w:val="none" w:sz="0" w:space="0" w:color="auto"/>
        <w:left w:val="none" w:sz="0" w:space="0" w:color="auto"/>
        <w:bottom w:val="none" w:sz="0" w:space="0" w:color="auto"/>
        <w:right w:val="none" w:sz="0" w:space="0" w:color="auto"/>
      </w:divBdr>
      <w:divsChild>
        <w:div w:id="881403311">
          <w:marLeft w:val="0"/>
          <w:marRight w:val="0"/>
          <w:marTop w:val="0"/>
          <w:marBottom w:val="0"/>
          <w:divBdr>
            <w:top w:val="none" w:sz="0" w:space="0" w:color="auto"/>
            <w:left w:val="none" w:sz="0" w:space="0" w:color="auto"/>
            <w:bottom w:val="none" w:sz="0" w:space="0" w:color="auto"/>
            <w:right w:val="none" w:sz="0" w:space="0" w:color="auto"/>
          </w:divBdr>
          <w:divsChild>
            <w:div w:id="749083111">
              <w:marLeft w:val="0"/>
              <w:marRight w:val="0"/>
              <w:marTop w:val="0"/>
              <w:marBottom w:val="0"/>
              <w:divBdr>
                <w:top w:val="none" w:sz="0" w:space="0" w:color="auto"/>
                <w:left w:val="none" w:sz="0" w:space="0" w:color="auto"/>
                <w:bottom w:val="none" w:sz="0" w:space="0" w:color="auto"/>
                <w:right w:val="none" w:sz="0" w:space="0" w:color="auto"/>
              </w:divBdr>
              <w:divsChild>
                <w:div w:id="1189028734">
                  <w:marLeft w:val="0"/>
                  <w:marRight w:val="0"/>
                  <w:marTop w:val="0"/>
                  <w:marBottom w:val="0"/>
                  <w:divBdr>
                    <w:top w:val="none" w:sz="0" w:space="0" w:color="auto"/>
                    <w:left w:val="none" w:sz="0" w:space="0" w:color="auto"/>
                    <w:bottom w:val="none" w:sz="0" w:space="0" w:color="auto"/>
                    <w:right w:val="none" w:sz="0" w:space="0" w:color="auto"/>
                  </w:divBdr>
                  <w:divsChild>
                    <w:div w:id="14960698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81743512">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6">
          <w:marLeft w:val="0"/>
          <w:marRight w:val="0"/>
          <w:marTop w:val="0"/>
          <w:marBottom w:val="0"/>
          <w:divBdr>
            <w:top w:val="none" w:sz="0" w:space="0" w:color="auto"/>
            <w:left w:val="none" w:sz="0" w:space="0" w:color="auto"/>
            <w:bottom w:val="none" w:sz="0" w:space="0" w:color="auto"/>
            <w:right w:val="none" w:sz="0" w:space="0" w:color="auto"/>
          </w:divBdr>
          <w:divsChild>
            <w:div w:id="1211261665">
              <w:marLeft w:val="0"/>
              <w:marRight w:val="0"/>
              <w:marTop w:val="0"/>
              <w:marBottom w:val="0"/>
              <w:divBdr>
                <w:top w:val="none" w:sz="0" w:space="0" w:color="auto"/>
                <w:left w:val="none" w:sz="0" w:space="0" w:color="auto"/>
                <w:bottom w:val="none" w:sz="0" w:space="0" w:color="auto"/>
                <w:right w:val="none" w:sz="0" w:space="0" w:color="auto"/>
              </w:divBdr>
              <w:divsChild>
                <w:div w:id="285698831">
                  <w:marLeft w:val="0"/>
                  <w:marRight w:val="0"/>
                  <w:marTop w:val="0"/>
                  <w:marBottom w:val="0"/>
                  <w:divBdr>
                    <w:top w:val="none" w:sz="0" w:space="0" w:color="auto"/>
                    <w:left w:val="single" w:sz="6" w:space="8" w:color="FCC36A"/>
                    <w:bottom w:val="single" w:sz="6" w:space="0" w:color="FCC36A"/>
                    <w:right w:val="single" w:sz="6" w:space="8" w:color="FCC36A"/>
                  </w:divBdr>
                  <w:divsChild>
                    <w:div w:id="6097073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2449135">
      <w:bodyDiv w:val="1"/>
      <w:marLeft w:val="0"/>
      <w:marRight w:val="0"/>
      <w:marTop w:val="0"/>
      <w:marBottom w:val="0"/>
      <w:divBdr>
        <w:top w:val="none" w:sz="0" w:space="0" w:color="auto"/>
        <w:left w:val="none" w:sz="0" w:space="0" w:color="auto"/>
        <w:bottom w:val="none" w:sz="0" w:space="0" w:color="auto"/>
        <w:right w:val="none" w:sz="0" w:space="0" w:color="auto"/>
      </w:divBdr>
      <w:divsChild>
        <w:div w:id="1927497741">
          <w:marLeft w:val="0"/>
          <w:marRight w:val="0"/>
          <w:marTop w:val="0"/>
          <w:marBottom w:val="0"/>
          <w:divBdr>
            <w:top w:val="none" w:sz="0" w:space="0" w:color="auto"/>
            <w:left w:val="none" w:sz="0" w:space="0" w:color="auto"/>
            <w:bottom w:val="none" w:sz="0" w:space="0" w:color="auto"/>
            <w:right w:val="none" w:sz="0" w:space="0" w:color="auto"/>
          </w:divBdr>
          <w:divsChild>
            <w:div w:id="710113038">
              <w:marLeft w:val="0"/>
              <w:marRight w:val="0"/>
              <w:marTop w:val="0"/>
              <w:marBottom w:val="0"/>
              <w:divBdr>
                <w:top w:val="none" w:sz="0" w:space="0" w:color="auto"/>
                <w:left w:val="none" w:sz="0" w:space="0" w:color="auto"/>
                <w:bottom w:val="none" w:sz="0" w:space="0" w:color="auto"/>
                <w:right w:val="none" w:sz="0" w:space="0" w:color="auto"/>
              </w:divBdr>
              <w:divsChild>
                <w:div w:id="1443498089">
                  <w:marLeft w:val="0"/>
                  <w:marRight w:val="0"/>
                  <w:marTop w:val="0"/>
                  <w:marBottom w:val="0"/>
                  <w:divBdr>
                    <w:top w:val="none" w:sz="0" w:space="0" w:color="auto"/>
                    <w:left w:val="none" w:sz="0" w:space="0" w:color="auto"/>
                    <w:bottom w:val="none" w:sz="0" w:space="0" w:color="auto"/>
                    <w:right w:val="none" w:sz="0" w:space="0" w:color="auto"/>
                  </w:divBdr>
                  <w:divsChild>
                    <w:div w:id="783883538">
                      <w:marLeft w:val="0"/>
                      <w:marRight w:val="0"/>
                      <w:marTop w:val="0"/>
                      <w:marBottom w:val="0"/>
                      <w:divBdr>
                        <w:top w:val="none" w:sz="0" w:space="0" w:color="auto"/>
                        <w:left w:val="single" w:sz="6" w:space="8" w:color="FCC36A"/>
                        <w:bottom w:val="single" w:sz="6" w:space="0" w:color="FCC36A"/>
                        <w:right w:val="single" w:sz="6" w:space="8" w:color="FCC36A"/>
                      </w:divBdr>
                      <w:divsChild>
                        <w:div w:id="1347714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82525597">
      <w:bodyDiv w:val="1"/>
      <w:marLeft w:val="0"/>
      <w:marRight w:val="0"/>
      <w:marTop w:val="0"/>
      <w:marBottom w:val="0"/>
      <w:divBdr>
        <w:top w:val="none" w:sz="0" w:space="0" w:color="auto"/>
        <w:left w:val="none" w:sz="0" w:space="0" w:color="auto"/>
        <w:bottom w:val="none" w:sz="0" w:space="0" w:color="auto"/>
        <w:right w:val="none" w:sz="0" w:space="0" w:color="auto"/>
      </w:divBdr>
      <w:divsChild>
        <w:div w:id="1306357756">
          <w:marLeft w:val="0"/>
          <w:marRight w:val="0"/>
          <w:marTop w:val="0"/>
          <w:marBottom w:val="0"/>
          <w:divBdr>
            <w:top w:val="none" w:sz="0" w:space="0" w:color="auto"/>
            <w:left w:val="none" w:sz="0" w:space="0" w:color="auto"/>
            <w:bottom w:val="none" w:sz="0" w:space="0" w:color="auto"/>
            <w:right w:val="none" w:sz="0" w:space="0" w:color="auto"/>
          </w:divBdr>
          <w:divsChild>
            <w:div w:id="589705795">
              <w:marLeft w:val="0"/>
              <w:marRight w:val="0"/>
              <w:marTop w:val="0"/>
              <w:marBottom w:val="0"/>
              <w:divBdr>
                <w:top w:val="none" w:sz="0" w:space="0" w:color="auto"/>
                <w:left w:val="none" w:sz="0" w:space="0" w:color="auto"/>
                <w:bottom w:val="none" w:sz="0" w:space="0" w:color="auto"/>
                <w:right w:val="none" w:sz="0" w:space="0" w:color="auto"/>
              </w:divBdr>
              <w:divsChild>
                <w:div w:id="1463378805">
                  <w:marLeft w:val="0"/>
                  <w:marRight w:val="0"/>
                  <w:marTop w:val="0"/>
                  <w:marBottom w:val="0"/>
                  <w:divBdr>
                    <w:top w:val="none" w:sz="0" w:space="0" w:color="auto"/>
                    <w:left w:val="single" w:sz="6" w:space="8" w:color="FCC36A"/>
                    <w:bottom w:val="single" w:sz="6" w:space="0" w:color="FCC36A"/>
                    <w:right w:val="single" w:sz="6" w:space="8" w:color="FCC36A"/>
                  </w:divBdr>
                  <w:divsChild>
                    <w:div w:id="12917462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2864169">
      <w:bodyDiv w:val="1"/>
      <w:marLeft w:val="0"/>
      <w:marRight w:val="0"/>
      <w:marTop w:val="0"/>
      <w:marBottom w:val="0"/>
      <w:divBdr>
        <w:top w:val="none" w:sz="0" w:space="0" w:color="auto"/>
        <w:left w:val="none" w:sz="0" w:space="0" w:color="auto"/>
        <w:bottom w:val="none" w:sz="0" w:space="0" w:color="auto"/>
        <w:right w:val="none" w:sz="0" w:space="0" w:color="auto"/>
      </w:divBdr>
      <w:divsChild>
        <w:div w:id="25377984">
          <w:marLeft w:val="0"/>
          <w:marRight w:val="0"/>
          <w:marTop w:val="0"/>
          <w:marBottom w:val="0"/>
          <w:divBdr>
            <w:top w:val="none" w:sz="0" w:space="0" w:color="auto"/>
            <w:left w:val="none" w:sz="0" w:space="0" w:color="auto"/>
            <w:bottom w:val="none" w:sz="0" w:space="0" w:color="auto"/>
            <w:right w:val="none" w:sz="0" w:space="0" w:color="auto"/>
          </w:divBdr>
          <w:divsChild>
            <w:div w:id="988552517">
              <w:marLeft w:val="0"/>
              <w:marRight w:val="0"/>
              <w:marTop w:val="0"/>
              <w:marBottom w:val="0"/>
              <w:divBdr>
                <w:top w:val="none" w:sz="0" w:space="0" w:color="auto"/>
                <w:left w:val="none" w:sz="0" w:space="0" w:color="auto"/>
                <w:bottom w:val="none" w:sz="0" w:space="0" w:color="auto"/>
                <w:right w:val="none" w:sz="0" w:space="0" w:color="auto"/>
              </w:divBdr>
              <w:divsChild>
                <w:div w:id="1080563381">
                  <w:marLeft w:val="0"/>
                  <w:marRight w:val="0"/>
                  <w:marTop w:val="0"/>
                  <w:marBottom w:val="0"/>
                  <w:divBdr>
                    <w:top w:val="none" w:sz="0" w:space="0" w:color="auto"/>
                    <w:left w:val="none" w:sz="0" w:space="0" w:color="auto"/>
                    <w:bottom w:val="none" w:sz="0" w:space="0" w:color="auto"/>
                    <w:right w:val="none" w:sz="0" w:space="0" w:color="auto"/>
                  </w:divBdr>
                  <w:divsChild>
                    <w:div w:id="125633171">
                      <w:marLeft w:val="0"/>
                      <w:marRight w:val="0"/>
                      <w:marTop w:val="0"/>
                      <w:marBottom w:val="0"/>
                      <w:divBdr>
                        <w:top w:val="none" w:sz="0" w:space="0" w:color="auto"/>
                        <w:left w:val="single" w:sz="6" w:space="8" w:color="FCC36A"/>
                        <w:bottom w:val="single" w:sz="6" w:space="0" w:color="FCC36A"/>
                        <w:right w:val="single" w:sz="6" w:space="8" w:color="FCC36A"/>
                      </w:divBdr>
                      <w:divsChild>
                        <w:div w:id="4993957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82986382">
      <w:bodyDiv w:val="1"/>
      <w:marLeft w:val="0"/>
      <w:marRight w:val="0"/>
      <w:marTop w:val="0"/>
      <w:marBottom w:val="0"/>
      <w:divBdr>
        <w:top w:val="none" w:sz="0" w:space="0" w:color="auto"/>
        <w:left w:val="none" w:sz="0" w:space="0" w:color="auto"/>
        <w:bottom w:val="none" w:sz="0" w:space="0" w:color="auto"/>
        <w:right w:val="none" w:sz="0" w:space="0" w:color="auto"/>
      </w:divBdr>
      <w:divsChild>
        <w:div w:id="1218933649">
          <w:marLeft w:val="0"/>
          <w:marRight w:val="0"/>
          <w:marTop w:val="0"/>
          <w:marBottom w:val="0"/>
          <w:divBdr>
            <w:top w:val="none" w:sz="0" w:space="0" w:color="auto"/>
            <w:left w:val="none" w:sz="0" w:space="0" w:color="auto"/>
            <w:bottom w:val="none" w:sz="0" w:space="0" w:color="auto"/>
            <w:right w:val="none" w:sz="0" w:space="0" w:color="auto"/>
          </w:divBdr>
          <w:divsChild>
            <w:div w:id="24986367">
              <w:marLeft w:val="0"/>
              <w:marRight w:val="0"/>
              <w:marTop w:val="0"/>
              <w:marBottom w:val="0"/>
              <w:divBdr>
                <w:top w:val="none" w:sz="0" w:space="0" w:color="auto"/>
                <w:left w:val="none" w:sz="0" w:space="0" w:color="auto"/>
                <w:bottom w:val="none" w:sz="0" w:space="0" w:color="auto"/>
                <w:right w:val="none" w:sz="0" w:space="0" w:color="auto"/>
              </w:divBdr>
              <w:divsChild>
                <w:div w:id="1103695936">
                  <w:marLeft w:val="0"/>
                  <w:marRight w:val="0"/>
                  <w:marTop w:val="0"/>
                  <w:marBottom w:val="0"/>
                  <w:divBdr>
                    <w:top w:val="none" w:sz="0" w:space="0" w:color="auto"/>
                    <w:left w:val="single" w:sz="6" w:space="8" w:color="FCC36A"/>
                    <w:bottom w:val="single" w:sz="6" w:space="0" w:color="FCC36A"/>
                    <w:right w:val="single" w:sz="6" w:space="8" w:color="FCC36A"/>
                  </w:divBdr>
                  <w:divsChild>
                    <w:div w:id="14632293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3836709">
      <w:bodyDiv w:val="1"/>
      <w:marLeft w:val="0"/>
      <w:marRight w:val="0"/>
      <w:marTop w:val="0"/>
      <w:marBottom w:val="0"/>
      <w:divBdr>
        <w:top w:val="none" w:sz="0" w:space="0" w:color="auto"/>
        <w:left w:val="none" w:sz="0" w:space="0" w:color="auto"/>
        <w:bottom w:val="none" w:sz="0" w:space="0" w:color="auto"/>
        <w:right w:val="none" w:sz="0" w:space="0" w:color="auto"/>
      </w:divBdr>
      <w:divsChild>
        <w:div w:id="2075464350">
          <w:marLeft w:val="0"/>
          <w:marRight w:val="0"/>
          <w:marTop w:val="0"/>
          <w:marBottom w:val="0"/>
          <w:divBdr>
            <w:top w:val="none" w:sz="0" w:space="0" w:color="auto"/>
            <w:left w:val="none" w:sz="0" w:space="0" w:color="auto"/>
            <w:bottom w:val="none" w:sz="0" w:space="0" w:color="auto"/>
            <w:right w:val="none" w:sz="0" w:space="0" w:color="auto"/>
          </w:divBdr>
          <w:divsChild>
            <w:div w:id="984167287">
              <w:marLeft w:val="0"/>
              <w:marRight w:val="0"/>
              <w:marTop w:val="0"/>
              <w:marBottom w:val="0"/>
              <w:divBdr>
                <w:top w:val="none" w:sz="0" w:space="0" w:color="auto"/>
                <w:left w:val="none" w:sz="0" w:space="0" w:color="auto"/>
                <w:bottom w:val="none" w:sz="0" w:space="0" w:color="auto"/>
                <w:right w:val="none" w:sz="0" w:space="0" w:color="auto"/>
              </w:divBdr>
              <w:divsChild>
                <w:div w:id="1342859273">
                  <w:marLeft w:val="0"/>
                  <w:marRight w:val="0"/>
                  <w:marTop w:val="0"/>
                  <w:marBottom w:val="0"/>
                  <w:divBdr>
                    <w:top w:val="none" w:sz="0" w:space="0" w:color="auto"/>
                    <w:left w:val="single" w:sz="6" w:space="8" w:color="FCC36A"/>
                    <w:bottom w:val="single" w:sz="6" w:space="0" w:color="FCC36A"/>
                    <w:right w:val="single" w:sz="6" w:space="8" w:color="FCC36A"/>
                  </w:divBdr>
                  <w:divsChild>
                    <w:div w:id="15498793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4146979">
      <w:bodyDiv w:val="1"/>
      <w:marLeft w:val="0"/>
      <w:marRight w:val="0"/>
      <w:marTop w:val="0"/>
      <w:marBottom w:val="0"/>
      <w:divBdr>
        <w:top w:val="none" w:sz="0" w:space="0" w:color="auto"/>
        <w:left w:val="none" w:sz="0" w:space="0" w:color="auto"/>
        <w:bottom w:val="none" w:sz="0" w:space="0" w:color="auto"/>
        <w:right w:val="none" w:sz="0" w:space="0" w:color="auto"/>
      </w:divBdr>
      <w:divsChild>
        <w:div w:id="380520755">
          <w:marLeft w:val="0"/>
          <w:marRight w:val="0"/>
          <w:marTop w:val="0"/>
          <w:marBottom w:val="0"/>
          <w:divBdr>
            <w:top w:val="none" w:sz="0" w:space="0" w:color="auto"/>
            <w:left w:val="none" w:sz="0" w:space="0" w:color="auto"/>
            <w:bottom w:val="none" w:sz="0" w:space="0" w:color="auto"/>
            <w:right w:val="none" w:sz="0" w:space="0" w:color="auto"/>
          </w:divBdr>
          <w:divsChild>
            <w:div w:id="856774099">
              <w:marLeft w:val="0"/>
              <w:marRight w:val="0"/>
              <w:marTop w:val="0"/>
              <w:marBottom w:val="0"/>
              <w:divBdr>
                <w:top w:val="none" w:sz="0" w:space="0" w:color="auto"/>
                <w:left w:val="none" w:sz="0" w:space="0" w:color="auto"/>
                <w:bottom w:val="none" w:sz="0" w:space="0" w:color="auto"/>
                <w:right w:val="none" w:sz="0" w:space="0" w:color="auto"/>
              </w:divBdr>
              <w:divsChild>
                <w:div w:id="1245332920">
                  <w:marLeft w:val="0"/>
                  <w:marRight w:val="0"/>
                  <w:marTop w:val="0"/>
                  <w:marBottom w:val="0"/>
                  <w:divBdr>
                    <w:top w:val="none" w:sz="0" w:space="0" w:color="auto"/>
                    <w:left w:val="single" w:sz="6" w:space="8" w:color="FCC36A"/>
                    <w:bottom w:val="single" w:sz="6" w:space="0" w:color="FCC36A"/>
                    <w:right w:val="single" w:sz="6" w:space="8" w:color="FCC36A"/>
                  </w:divBdr>
                  <w:divsChild>
                    <w:div w:id="3352276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4216897">
      <w:bodyDiv w:val="1"/>
      <w:marLeft w:val="0"/>
      <w:marRight w:val="0"/>
      <w:marTop w:val="0"/>
      <w:marBottom w:val="0"/>
      <w:divBdr>
        <w:top w:val="none" w:sz="0" w:space="0" w:color="auto"/>
        <w:left w:val="none" w:sz="0" w:space="0" w:color="auto"/>
        <w:bottom w:val="none" w:sz="0" w:space="0" w:color="auto"/>
        <w:right w:val="none" w:sz="0" w:space="0" w:color="auto"/>
      </w:divBdr>
      <w:divsChild>
        <w:div w:id="35856991">
          <w:marLeft w:val="0"/>
          <w:marRight w:val="0"/>
          <w:marTop w:val="0"/>
          <w:marBottom w:val="0"/>
          <w:divBdr>
            <w:top w:val="none" w:sz="0" w:space="0" w:color="auto"/>
            <w:left w:val="none" w:sz="0" w:space="0" w:color="auto"/>
            <w:bottom w:val="none" w:sz="0" w:space="0" w:color="auto"/>
            <w:right w:val="none" w:sz="0" w:space="0" w:color="auto"/>
          </w:divBdr>
          <w:divsChild>
            <w:div w:id="1580017557">
              <w:marLeft w:val="0"/>
              <w:marRight w:val="0"/>
              <w:marTop w:val="0"/>
              <w:marBottom w:val="0"/>
              <w:divBdr>
                <w:top w:val="none" w:sz="0" w:space="0" w:color="auto"/>
                <w:left w:val="none" w:sz="0" w:space="0" w:color="auto"/>
                <w:bottom w:val="none" w:sz="0" w:space="0" w:color="auto"/>
                <w:right w:val="none" w:sz="0" w:space="0" w:color="auto"/>
              </w:divBdr>
              <w:divsChild>
                <w:div w:id="1544125604">
                  <w:marLeft w:val="0"/>
                  <w:marRight w:val="0"/>
                  <w:marTop w:val="0"/>
                  <w:marBottom w:val="0"/>
                  <w:divBdr>
                    <w:top w:val="none" w:sz="0" w:space="0" w:color="auto"/>
                    <w:left w:val="none" w:sz="0" w:space="0" w:color="auto"/>
                    <w:bottom w:val="none" w:sz="0" w:space="0" w:color="auto"/>
                    <w:right w:val="none" w:sz="0" w:space="0" w:color="auto"/>
                  </w:divBdr>
                  <w:divsChild>
                    <w:div w:id="1195145640">
                      <w:marLeft w:val="0"/>
                      <w:marRight w:val="0"/>
                      <w:marTop w:val="0"/>
                      <w:marBottom w:val="0"/>
                      <w:divBdr>
                        <w:top w:val="none" w:sz="0" w:space="0" w:color="auto"/>
                        <w:left w:val="single" w:sz="6" w:space="8" w:color="FCC36A"/>
                        <w:bottom w:val="single" w:sz="6" w:space="0" w:color="FCC36A"/>
                        <w:right w:val="single" w:sz="6" w:space="8" w:color="FCC36A"/>
                      </w:divBdr>
                      <w:divsChild>
                        <w:div w:id="7919388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84411027">
      <w:bodyDiv w:val="1"/>
      <w:marLeft w:val="0"/>
      <w:marRight w:val="0"/>
      <w:marTop w:val="0"/>
      <w:marBottom w:val="0"/>
      <w:divBdr>
        <w:top w:val="none" w:sz="0" w:space="0" w:color="auto"/>
        <w:left w:val="none" w:sz="0" w:space="0" w:color="auto"/>
        <w:bottom w:val="none" w:sz="0" w:space="0" w:color="auto"/>
        <w:right w:val="none" w:sz="0" w:space="0" w:color="auto"/>
      </w:divBdr>
      <w:divsChild>
        <w:div w:id="1979290">
          <w:marLeft w:val="0"/>
          <w:marRight w:val="0"/>
          <w:marTop w:val="0"/>
          <w:marBottom w:val="0"/>
          <w:divBdr>
            <w:top w:val="none" w:sz="0" w:space="0" w:color="auto"/>
            <w:left w:val="none" w:sz="0" w:space="0" w:color="auto"/>
            <w:bottom w:val="none" w:sz="0" w:space="0" w:color="auto"/>
            <w:right w:val="none" w:sz="0" w:space="0" w:color="auto"/>
          </w:divBdr>
          <w:divsChild>
            <w:div w:id="39133820">
              <w:marLeft w:val="0"/>
              <w:marRight w:val="0"/>
              <w:marTop w:val="0"/>
              <w:marBottom w:val="0"/>
              <w:divBdr>
                <w:top w:val="none" w:sz="0" w:space="0" w:color="auto"/>
                <w:left w:val="none" w:sz="0" w:space="0" w:color="auto"/>
                <w:bottom w:val="none" w:sz="0" w:space="0" w:color="auto"/>
                <w:right w:val="none" w:sz="0" w:space="0" w:color="auto"/>
              </w:divBdr>
              <w:divsChild>
                <w:div w:id="1574968959">
                  <w:marLeft w:val="0"/>
                  <w:marRight w:val="0"/>
                  <w:marTop w:val="0"/>
                  <w:marBottom w:val="0"/>
                  <w:divBdr>
                    <w:top w:val="none" w:sz="0" w:space="0" w:color="auto"/>
                    <w:left w:val="single" w:sz="6" w:space="8" w:color="FCC36A"/>
                    <w:bottom w:val="single" w:sz="6" w:space="0" w:color="FCC36A"/>
                    <w:right w:val="single" w:sz="6" w:space="8" w:color="FCC36A"/>
                  </w:divBdr>
                  <w:divsChild>
                    <w:div w:id="17543545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4485122">
      <w:bodyDiv w:val="1"/>
      <w:marLeft w:val="0"/>
      <w:marRight w:val="0"/>
      <w:marTop w:val="0"/>
      <w:marBottom w:val="0"/>
      <w:divBdr>
        <w:top w:val="none" w:sz="0" w:space="0" w:color="auto"/>
        <w:left w:val="none" w:sz="0" w:space="0" w:color="auto"/>
        <w:bottom w:val="none" w:sz="0" w:space="0" w:color="auto"/>
        <w:right w:val="none" w:sz="0" w:space="0" w:color="auto"/>
      </w:divBdr>
      <w:divsChild>
        <w:div w:id="1061631485">
          <w:marLeft w:val="0"/>
          <w:marRight w:val="0"/>
          <w:marTop w:val="0"/>
          <w:marBottom w:val="0"/>
          <w:divBdr>
            <w:top w:val="none" w:sz="0" w:space="0" w:color="auto"/>
            <w:left w:val="none" w:sz="0" w:space="0" w:color="auto"/>
            <w:bottom w:val="none" w:sz="0" w:space="0" w:color="auto"/>
            <w:right w:val="none" w:sz="0" w:space="0" w:color="auto"/>
          </w:divBdr>
          <w:divsChild>
            <w:div w:id="2143843511">
              <w:marLeft w:val="0"/>
              <w:marRight w:val="0"/>
              <w:marTop w:val="0"/>
              <w:marBottom w:val="0"/>
              <w:divBdr>
                <w:top w:val="none" w:sz="0" w:space="0" w:color="auto"/>
                <w:left w:val="none" w:sz="0" w:space="0" w:color="auto"/>
                <w:bottom w:val="none" w:sz="0" w:space="0" w:color="auto"/>
                <w:right w:val="none" w:sz="0" w:space="0" w:color="auto"/>
              </w:divBdr>
              <w:divsChild>
                <w:div w:id="229388915">
                  <w:marLeft w:val="0"/>
                  <w:marRight w:val="0"/>
                  <w:marTop w:val="0"/>
                  <w:marBottom w:val="0"/>
                  <w:divBdr>
                    <w:top w:val="none" w:sz="0" w:space="0" w:color="auto"/>
                    <w:left w:val="none" w:sz="0" w:space="0" w:color="auto"/>
                    <w:bottom w:val="none" w:sz="0" w:space="0" w:color="auto"/>
                    <w:right w:val="none" w:sz="0" w:space="0" w:color="auto"/>
                  </w:divBdr>
                  <w:divsChild>
                    <w:div w:id="1040667944">
                      <w:marLeft w:val="0"/>
                      <w:marRight w:val="0"/>
                      <w:marTop w:val="0"/>
                      <w:marBottom w:val="0"/>
                      <w:divBdr>
                        <w:top w:val="none" w:sz="0" w:space="0" w:color="auto"/>
                        <w:left w:val="single" w:sz="6" w:space="8" w:color="FCC36A"/>
                        <w:bottom w:val="single" w:sz="6" w:space="0" w:color="FCC36A"/>
                        <w:right w:val="single" w:sz="6" w:space="8" w:color="FCC36A"/>
                      </w:divBdr>
                      <w:divsChild>
                        <w:div w:id="16646255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84607600">
      <w:bodyDiv w:val="1"/>
      <w:marLeft w:val="0"/>
      <w:marRight w:val="0"/>
      <w:marTop w:val="0"/>
      <w:marBottom w:val="0"/>
      <w:divBdr>
        <w:top w:val="none" w:sz="0" w:space="0" w:color="auto"/>
        <w:left w:val="none" w:sz="0" w:space="0" w:color="auto"/>
        <w:bottom w:val="none" w:sz="0" w:space="0" w:color="auto"/>
        <w:right w:val="none" w:sz="0" w:space="0" w:color="auto"/>
      </w:divBdr>
      <w:divsChild>
        <w:div w:id="1724480502">
          <w:marLeft w:val="0"/>
          <w:marRight w:val="0"/>
          <w:marTop w:val="0"/>
          <w:marBottom w:val="0"/>
          <w:divBdr>
            <w:top w:val="none" w:sz="0" w:space="0" w:color="auto"/>
            <w:left w:val="none" w:sz="0" w:space="0" w:color="auto"/>
            <w:bottom w:val="none" w:sz="0" w:space="0" w:color="auto"/>
            <w:right w:val="none" w:sz="0" w:space="0" w:color="auto"/>
          </w:divBdr>
          <w:divsChild>
            <w:div w:id="891767716">
              <w:marLeft w:val="0"/>
              <w:marRight w:val="0"/>
              <w:marTop w:val="0"/>
              <w:marBottom w:val="0"/>
              <w:divBdr>
                <w:top w:val="none" w:sz="0" w:space="0" w:color="auto"/>
                <w:left w:val="none" w:sz="0" w:space="0" w:color="auto"/>
                <w:bottom w:val="none" w:sz="0" w:space="0" w:color="auto"/>
                <w:right w:val="none" w:sz="0" w:space="0" w:color="auto"/>
              </w:divBdr>
              <w:divsChild>
                <w:div w:id="2039313547">
                  <w:marLeft w:val="0"/>
                  <w:marRight w:val="0"/>
                  <w:marTop w:val="0"/>
                  <w:marBottom w:val="0"/>
                  <w:divBdr>
                    <w:top w:val="none" w:sz="0" w:space="0" w:color="auto"/>
                    <w:left w:val="single" w:sz="6" w:space="8" w:color="FCC36A"/>
                    <w:bottom w:val="single" w:sz="6" w:space="0" w:color="FCC36A"/>
                    <w:right w:val="single" w:sz="6" w:space="8" w:color="FCC36A"/>
                  </w:divBdr>
                  <w:divsChild>
                    <w:div w:id="12673515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5528873">
      <w:bodyDiv w:val="1"/>
      <w:marLeft w:val="0"/>
      <w:marRight w:val="0"/>
      <w:marTop w:val="0"/>
      <w:marBottom w:val="0"/>
      <w:divBdr>
        <w:top w:val="none" w:sz="0" w:space="0" w:color="auto"/>
        <w:left w:val="none" w:sz="0" w:space="0" w:color="auto"/>
        <w:bottom w:val="none" w:sz="0" w:space="0" w:color="auto"/>
        <w:right w:val="none" w:sz="0" w:space="0" w:color="auto"/>
      </w:divBdr>
      <w:divsChild>
        <w:div w:id="1472792191">
          <w:marLeft w:val="0"/>
          <w:marRight w:val="0"/>
          <w:marTop w:val="0"/>
          <w:marBottom w:val="0"/>
          <w:divBdr>
            <w:top w:val="none" w:sz="0" w:space="0" w:color="auto"/>
            <w:left w:val="none" w:sz="0" w:space="0" w:color="auto"/>
            <w:bottom w:val="none" w:sz="0" w:space="0" w:color="auto"/>
            <w:right w:val="none" w:sz="0" w:space="0" w:color="auto"/>
          </w:divBdr>
          <w:divsChild>
            <w:div w:id="111635299">
              <w:marLeft w:val="0"/>
              <w:marRight w:val="0"/>
              <w:marTop w:val="0"/>
              <w:marBottom w:val="0"/>
              <w:divBdr>
                <w:top w:val="none" w:sz="0" w:space="0" w:color="auto"/>
                <w:left w:val="none" w:sz="0" w:space="0" w:color="auto"/>
                <w:bottom w:val="none" w:sz="0" w:space="0" w:color="auto"/>
                <w:right w:val="none" w:sz="0" w:space="0" w:color="auto"/>
              </w:divBdr>
              <w:divsChild>
                <w:div w:id="123161408">
                  <w:marLeft w:val="0"/>
                  <w:marRight w:val="0"/>
                  <w:marTop w:val="0"/>
                  <w:marBottom w:val="0"/>
                  <w:divBdr>
                    <w:top w:val="none" w:sz="0" w:space="0" w:color="auto"/>
                    <w:left w:val="none" w:sz="0" w:space="0" w:color="auto"/>
                    <w:bottom w:val="none" w:sz="0" w:space="0" w:color="auto"/>
                    <w:right w:val="none" w:sz="0" w:space="0" w:color="auto"/>
                  </w:divBdr>
                  <w:divsChild>
                    <w:div w:id="16896042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85944095">
      <w:bodyDiv w:val="1"/>
      <w:marLeft w:val="0"/>
      <w:marRight w:val="0"/>
      <w:marTop w:val="0"/>
      <w:marBottom w:val="0"/>
      <w:divBdr>
        <w:top w:val="none" w:sz="0" w:space="0" w:color="auto"/>
        <w:left w:val="none" w:sz="0" w:space="0" w:color="auto"/>
        <w:bottom w:val="none" w:sz="0" w:space="0" w:color="auto"/>
        <w:right w:val="none" w:sz="0" w:space="0" w:color="auto"/>
      </w:divBdr>
      <w:divsChild>
        <w:div w:id="1774395592">
          <w:marLeft w:val="0"/>
          <w:marRight w:val="0"/>
          <w:marTop w:val="0"/>
          <w:marBottom w:val="0"/>
          <w:divBdr>
            <w:top w:val="none" w:sz="0" w:space="0" w:color="auto"/>
            <w:left w:val="none" w:sz="0" w:space="0" w:color="auto"/>
            <w:bottom w:val="none" w:sz="0" w:space="0" w:color="auto"/>
            <w:right w:val="none" w:sz="0" w:space="0" w:color="auto"/>
          </w:divBdr>
          <w:divsChild>
            <w:div w:id="1703700240">
              <w:marLeft w:val="0"/>
              <w:marRight w:val="0"/>
              <w:marTop w:val="0"/>
              <w:marBottom w:val="0"/>
              <w:divBdr>
                <w:top w:val="none" w:sz="0" w:space="0" w:color="auto"/>
                <w:left w:val="none" w:sz="0" w:space="0" w:color="auto"/>
                <w:bottom w:val="none" w:sz="0" w:space="0" w:color="auto"/>
                <w:right w:val="none" w:sz="0" w:space="0" w:color="auto"/>
              </w:divBdr>
              <w:divsChild>
                <w:div w:id="1134788262">
                  <w:marLeft w:val="0"/>
                  <w:marRight w:val="0"/>
                  <w:marTop w:val="0"/>
                  <w:marBottom w:val="0"/>
                  <w:divBdr>
                    <w:top w:val="none" w:sz="0" w:space="0" w:color="auto"/>
                    <w:left w:val="single" w:sz="6" w:space="8" w:color="FCC36A"/>
                    <w:bottom w:val="single" w:sz="6" w:space="0" w:color="FCC36A"/>
                    <w:right w:val="single" w:sz="6" w:space="8" w:color="FCC36A"/>
                  </w:divBdr>
                  <w:divsChild>
                    <w:div w:id="392142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6187825">
      <w:bodyDiv w:val="1"/>
      <w:marLeft w:val="0"/>
      <w:marRight w:val="0"/>
      <w:marTop w:val="0"/>
      <w:marBottom w:val="0"/>
      <w:divBdr>
        <w:top w:val="none" w:sz="0" w:space="0" w:color="auto"/>
        <w:left w:val="none" w:sz="0" w:space="0" w:color="auto"/>
        <w:bottom w:val="none" w:sz="0" w:space="0" w:color="auto"/>
        <w:right w:val="none" w:sz="0" w:space="0" w:color="auto"/>
      </w:divBdr>
      <w:divsChild>
        <w:div w:id="553693">
          <w:marLeft w:val="0"/>
          <w:marRight w:val="0"/>
          <w:marTop w:val="0"/>
          <w:marBottom w:val="0"/>
          <w:divBdr>
            <w:top w:val="none" w:sz="0" w:space="0" w:color="auto"/>
            <w:left w:val="none" w:sz="0" w:space="0" w:color="auto"/>
            <w:bottom w:val="none" w:sz="0" w:space="0" w:color="auto"/>
            <w:right w:val="none" w:sz="0" w:space="0" w:color="auto"/>
          </w:divBdr>
          <w:divsChild>
            <w:div w:id="1881551061">
              <w:marLeft w:val="0"/>
              <w:marRight w:val="0"/>
              <w:marTop w:val="0"/>
              <w:marBottom w:val="0"/>
              <w:divBdr>
                <w:top w:val="none" w:sz="0" w:space="0" w:color="auto"/>
                <w:left w:val="none" w:sz="0" w:space="0" w:color="auto"/>
                <w:bottom w:val="none" w:sz="0" w:space="0" w:color="auto"/>
                <w:right w:val="none" w:sz="0" w:space="0" w:color="auto"/>
              </w:divBdr>
              <w:divsChild>
                <w:div w:id="1404913678">
                  <w:marLeft w:val="0"/>
                  <w:marRight w:val="0"/>
                  <w:marTop w:val="0"/>
                  <w:marBottom w:val="0"/>
                  <w:divBdr>
                    <w:top w:val="none" w:sz="0" w:space="0" w:color="auto"/>
                    <w:left w:val="single" w:sz="6" w:space="8" w:color="FCC36A"/>
                    <w:bottom w:val="single" w:sz="6" w:space="0" w:color="FCC36A"/>
                    <w:right w:val="single" w:sz="6" w:space="8" w:color="FCC36A"/>
                  </w:divBdr>
                  <w:divsChild>
                    <w:div w:id="1896112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6457789">
      <w:bodyDiv w:val="1"/>
      <w:marLeft w:val="0"/>
      <w:marRight w:val="0"/>
      <w:marTop w:val="0"/>
      <w:marBottom w:val="0"/>
      <w:divBdr>
        <w:top w:val="none" w:sz="0" w:space="0" w:color="auto"/>
        <w:left w:val="none" w:sz="0" w:space="0" w:color="auto"/>
        <w:bottom w:val="none" w:sz="0" w:space="0" w:color="auto"/>
        <w:right w:val="none" w:sz="0" w:space="0" w:color="auto"/>
      </w:divBdr>
      <w:divsChild>
        <w:div w:id="1374109712">
          <w:marLeft w:val="0"/>
          <w:marRight w:val="0"/>
          <w:marTop w:val="0"/>
          <w:marBottom w:val="0"/>
          <w:divBdr>
            <w:top w:val="none" w:sz="0" w:space="0" w:color="auto"/>
            <w:left w:val="none" w:sz="0" w:space="0" w:color="auto"/>
            <w:bottom w:val="none" w:sz="0" w:space="0" w:color="auto"/>
            <w:right w:val="none" w:sz="0" w:space="0" w:color="auto"/>
          </w:divBdr>
          <w:divsChild>
            <w:div w:id="566234161">
              <w:marLeft w:val="0"/>
              <w:marRight w:val="0"/>
              <w:marTop w:val="0"/>
              <w:marBottom w:val="0"/>
              <w:divBdr>
                <w:top w:val="none" w:sz="0" w:space="0" w:color="auto"/>
                <w:left w:val="none" w:sz="0" w:space="0" w:color="auto"/>
                <w:bottom w:val="none" w:sz="0" w:space="0" w:color="auto"/>
                <w:right w:val="none" w:sz="0" w:space="0" w:color="auto"/>
              </w:divBdr>
              <w:divsChild>
                <w:div w:id="2044936598">
                  <w:marLeft w:val="0"/>
                  <w:marRight w:val="0"/>
                  <w:marTop w:val="0"/>
                  <w:marBottom w:val="0"/>
                  <w:divBdr>
                    <w:top w:val="none" w:sz="0" w:space="0" w:color="auto"/>
                    <w:left w:val="single" w:sz="6" w:space="8" w:color="FCC36A"/>
                    <w:bottom w:val="single" w:sz="6" w:space="0" w:color="FCC36A"/>
                    <w:right w:val="single" w:sz="6" w:space="8" w:color="FCC36A"/>
                  </w:divBdr>
                  <w:divsChild>
                    <w:div w:id="13340669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7648239">
      <w:bodyDiv w:val="1"/>
      <w:marLeft w:val="0"/>
      <w:marRight w:val="0"/>
      <w:marTop w:val="0"/>
      <w:marBottom w:val="0"/>
      <w:divBdr>
        <w:top w:val="none" w:sz="0" w:space="0" w:color="auto"/>
        <w:left w:val="none" w:sz="0" w:space="0" w:color="auto"/>
        <w:bottom w:val="none" w:sz="0" w:space="0" w:color="auto"/>
        <w:right w:val="none" w:sz="0" w:space="0" w:color="auto"/>
      </w:divBdr>
      <w:divsChild>
        <w:div w:id="1240407570">
          <w:marLeft w:val="0"/>
          <w:marRight w:val="0"/>
          <w:marTop w:val="0"/>
          <w:marBottom w:val="0"/>
          <w:divBdr>
            <w:top w:val="none" w:sz="0" w:space="0" w:color="auto"/>
            <w:left w:val="none" w:sz="0" w:space="0" w:color="auto"/>
            <w:bottom w:val="none" w:sz="0" w:space="0" w:color="auto"/>
            <w:right w:val="none" w:sz="0" w:space="0" w:color="auto"/>
          </w:divBdr>
          <w:divsChild>
            <w:div w:id="1019893408">
              <w:marLeft w:val="0"/>
              <w:marRight w:val="0"/>
              <w:marTop w:val="0"/>
              <w:marBottom w:val="0"/>
              <w:divBdr>
                <w:top w:val="none" w:sz="0" w:space="0" w:color="auto"/>
                <w:left w:val="none" w:sz="0" w:space="0" w:color="auto"/>
                <w:bottom w:val="none" w:sz="0" w:space="0" w:color="auto"/>
                <w:right w:val="none" w:sz="0" w:space="0" w:color="auto"/>
              </w:divBdr>
              <w:divsChild>
                <w:div w:id="1802965248">
                  <w:marLeft w:val="0"/>
                  <w:marRight w:val="0"/>
                  <w:marTop w:val="0"/>
                  <w:marBottom w:val="0"/>
                  <w:divBdr>
                    <w:top w:val="none" w:sz="0" w:space="0" w:color="auto"/>
                    <w:left w:val="single" w:sz="6" w:space="8" w:color="FCC36A"/>
                    <w:bottom w:val="single" w:sz="6" w:space="0" w:color="FCC36A"/>
                    <w:right w:val="single" w:sz="6" w:space="8" w:color="FCC36A"/>
                  </w:divBdr>
                  <w:divsChild>
                    <w:div w:id="7369783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7954723">
      <w:bodyDiv w:val="1"/>
      <w:marLeft w:val="0"/>
      <w:marRight w:val="0"/>
      <w:marTop w:val="0"/>
      <w:marBottom w:val="0"/>
      <w:divBdr>
        <w:top w:val="none" w:sz="0" w:space="0" w:color="auto"/>
        <w:left w:val="none" w:sz="0" w:space="0" w:color="auto"/>
        <w:bottom w:val="none" w:sz="0" w:space="0" w:color="auto"/>
        <w:right w:val="none" w:sz="0" w:space="0" w:color="auto"/>
      </w:divBdr>
      <w:divsChild>
        <w:div w:id="68233454">
          <w:marLeft w:val="0"/>
          <w:marRight w:val="0"/>
          <w:marTop w:val="0"/>
          <w:marBottom w:val="0"/>
          <w:divBdr>
            <w:top w:val="none" w:sz="0" w:space="0" w:color="auto"/>
            <w:left w:val="none" w:sz="0" w:space="0" w:color="auto"/>
            <w:bottom w:val="none" w:sz="0" w:space="0" w:color="auto"/>
            <w:right w:val="none" w:sz="0" w:space="0" w:color="auto"/>
          </w:divBdr>
          <w:divsChild>
            <w:div w:id="1274479469">
              <w:marLeft w:val="0"/>
              <w:marRight w:val="0"/>
              <w:marTop w:val="0"/>
              <w:marBottom w:val="0"/>
              <w:divBdr>
                <w:top w:val="none" w:sz="0" w:space="0" w:color="auto"/>
                <w:left w:val="none" w:sz="0" w:space="0" w:color="auto"/>
                <w:bottom w:val="none" w:sz="0" w:space="0" w:color="auto"/>
                <w:right w:val="none" w:sz="0" w:space="0" w:color="auto"/>
              </w:divBdr>
              <w:divsChild>
                <w:div w:id="1937471698">
                  <w:marLeft w:val="0"/>
                  <w:marRight w:val="0"/>
                  <w:marTop w:val="0"/>
                  <w:marBottom w:val="0"/>
                  <w:divBdr>
                    <w:top w:val="none" w:sz="0" w:space="0" w:color="auto"/>
                    <w:left w:val="single" w:sz="6" w:space="8" w:color="FCC36A"/>
                    <w:bottom w:val="single" w:sz="6" w:space="0" w:color="FCC36A"/>
                    <w:right w:val="single" w:sz="6" w:space="8" w:color="FCC36A"/>
                  </w:divBdr>
                  <w:divsChild>
                    <w:div w:id="10840615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8034631">
      <w:bodyDiv w:val="1"/>
      <w:marLeft w:val="0"/>
      <w:marRight w:val="0"/>
      <w:marTop w:val="0"/>
      <w:marBottom w:val="0"/>
      <w:divBdr>
        <w:top w:val="none" w:sz="0" w:space="0" w:color="auto"/>
        <w:left w:val="none" w:sz="0" w:space="0" w:color="auto"/>
        <w:bottom w:val="none" w:sz="0" w:space="0" w:color="auto"/>
        <w:right w:val="none" w:sz="0" w:space="0" w:color="auto"/>
      </w:divBdr>
      <w:divsChild>
        <w:div w:id="1495679752">
          <w:marLeft w:val="0"/>
          <w:marRight w:val="0"/>
          <w:marTop w:val="0"/>
          <w:marBottom w:val="0"/>
          <w:divBdr>
            <w:top w:val="none" w:sz="0" w:space="0" w:color="auto"/>
            <w:left w:val="none" w:sz="0" w:space="0" w:color="auto"/>
            <w:bottom w:val="none" w:sz="0" w:space="0" w:color="auto"/>
            <w:right w:val="none" w:sz="0" w:space="0" w:color="auto"/>
          </w:divBdr>
          <w:divsChild>
            <w:div w:id="1902642362">
              <w:marLeft w:val="0"/>
              <w:marRight w:val="0"/>
              <w:marTop w:val="0"/>
              <w:marBottom w:val="0"/>
              <w:divBdr>
                <w:top w:val="none" w:sz="0" w:space="0" w:color="auto"/>
                <w:left w:val="none" w:sz="0" w:space="0" w:color="auto"/>
                <w:bottom w:val="none" w:sz="0" w:space="0" w:color="auto"/>
                <w:right w:val="none" w:sz="0" w:space="0" w:color="auto"/>
              </w:divBdr>
              <w:divsChild>
                <w:div w:id="1874265251">
                  <w:marLeft w:val="0"/>
                  <w:marRight w:val="0"/>
                  <w:marTop w:val="0"/>
                  <w:marBottom w:val="0"/>
                  <w:divBdr>
                    <w:top w:val="none" w:sz="0" w:space="0" w:color="auto"/>
                    <w:left w:val="none" w:sz="0" w:space="0" w:color="auto"/>
                    <w:bottom w:val="none" w:sz="0" w:space="0" w:color="auto"/>
                    <w:right w:val="none" w:sz="0" w:space="0" w:color="auto"/>
                  </w:divBdr>
                  <w:divsChild>
                    <w:div w:id="568004031">
                      <w:marLeft w:val="0"/>
                      <w:marRight w:val="0"/>
                      <w:marTop w:val="0"/>
                      <w:marBottom w:val="0"/>
                      <w:divBdr>
                        <w:top w:val="none" w:sz="0" w:space="0" w:color="auto"/>
                        <w:left w:val="single" w:sz="6" w:space="8" w:color="FCC36A"/>
                        <w:bottom w:val="single" w:sz="6" w:space="0" w:color="FCC36A"/>
                        <w:right w:val="single" w:sz="6" w:space="8" w:color="FCC36A"/>
                      </w:divBdr>
                      <w:divsChild>
                        <w:div w:id="10176566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88037105">
      <w:bodyDiv w:val="1"/>
      <w:marLeft w:val="0"/>
      <w:marRight w:val="0"/>
      <w:marTop w:val="0"/>
      <w:marBottom w:val="0"/>
      <w:divBdr>
        <w:top w:val="none" w:sz="0" w:space="0" w:color="auto"/>
        <w:left w:val="none" w:sz="0" w:space="0" w:color="auto"/>
        <w:bottom w:val="none" w:sz="0" w:space="0" w:color="auto"/>
        <w:right w:val="none" w:sz="0" w:space="0" w:color="auto"/>
      </w:divBdr>
      <w:divsChild>
        <w:div w:id="1586765914">
          <w:marLeft w:val="0"/>
          <w:marRight w:val="0"/>
          <w:marTop w:val="0"/>
          <w:marBottom w:val="0"/>
          <w:divBdr>
            <w:top w:val="none" w:sz="0" w:space="0" w:color="auto"/>
            <w:left w:val="none" w:sz="0" w:space="0" w:color="auto"/>
            <w:bottom w:val="none" w:sz="0" w:space="0" w:color="auto"/>
            <w:right w:val="none" w:sz="0" w:space="0" w:color="auto"/>
          </w:divBdr>
          <w:divsChild>
            <w:div w:id="1758208278">
              <w:marLeft w:val="0"/>
              <w:marRight w:val="0"/>
              <w:marTop w:val="0"/>
              <w:marBottom w:val="0"/>
              <w:divBdr>
                <w:top w:val="none" w:sz="0" w:space="0" w:color="auto"/>
                <w:left w:val="none" w:sz="0" w:space="0" w:color="auto"/>
                <w:bottom w:val="none" w:sz="0" w:space="0" w:color="auto"/>
                <w:right w:val="none" w:sz="0" w:space="0" w:color="auto"/>
              </w:divBdr>
              <w:divsChild>
                <w:div w:id="1022902853">
                  <w:marLeft w:val="0"/>
                  <w:marRight w:val="0"/>
                  <w:marTop w:val="0"/>
                  <w:marBottom w:val="0"/>
                  <w:divBdr>
                    <w:top w:val="none" w:sz="0" w:space="0" w:color="auto"/>
                    <w:left w:val="single" w:sz="6" w:space="8" w:color="FCC36A"/>
                    <w:bottom w:val="single" w:sz="6" w:space="0" w:color="FCC36A"/>
                    <w:right w:val="single" w:sz="6" w:space="8" w:color="FCC36A"/>
                  </w:divBdr>
                  <w:divsChild>
                    <w:div w:id="19267252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8221359">
      <w:bodyDiv w:val="1"/>
      <w:marLeft w:val="0"/>
      <w:marRight w:val="0"/>
      <w:marTop w:val="0"/>
      <w:marBottom w:val="0"/>
      <w:divBdr>
        <w:top w:val="none" w:sz="0" w:space="0" w:color="auto"/>
        <w:left w:val="none" w:sz="0" w:space="0" w:color="auto"/>
        <w:bottom w:val="none" w:sz="0" w:space="0" w:color="auto"/>
        <w:right w:val="none" w:sz="0" w:space="0" w:color="auto"/>
      </w:divBdr>
      <w:divsChild>
        <w:div w:id="175190901">
          <w:marLeft w:val="0"/>
          <w:marRight w:val="0"/>
          <w:marTop w:val="0"/>
          <w:marBottom w:val="0"/>
          <w:divBdr>
            <w:top w:val="none" w:sz="0" w:space="0" w:color="auto"/>
            <w:left w:val="none" w:sz="0" w:space="0" w:color="auto"/>
            <w:bottom w:val="none" w:sz="0" w:space="0" w:color="auto"/>
            <w:right w:val="none" w:sz="0" w:space="0" w:color="auto"/>
          </w:divBdr>
          <w:divsChild>
            <w:div w:id="1915357685">
              <w:marLeft w:val="0"/>
              <w:marRight w:val="0"/>
              <w:marTop w:val="0"/>
              <w:marBottom w:val="0"/>
              <w:divBdr>
                <w:top w:val="none" w:sz="0" w:space="0" w:color="auto"/>
                <w:left w:val="none" w:sz="0" w:space="0" w:color="auto"/>
                <w:bottom w:val="none" w:sz="0" w:space="0" w:color="auto"/>
                <w:right w:val="none" w:sz="0" w:space="0" w:color="auto"/>
              </w:divBdr>
              <w:divsChild>
                <w:div w:id="216941179">
                  <w:marLeft w:val="0"/>
                  <w:marRight w:val="0"/>
                  <w:marTop w:val="0"/>
                  <w:marBottom w:val="0"/>
                  <w:divBdr>
                    <w:top w:val="none" w:sz="0" w:space="0" w:color="auto"/>
                    <w:left w:val="single" w:sz="6" w:space="8" w:color="FCC36A"/>
                    <w:bottom w:val="single" w:sz="6" w:space="0" w:color="FCC36A"/>
                    <w:right w:val="single" w:sz="6" w:space="8" w:color="FCC36A"/>
                  </w:divBdr>
                  <w:divsChild>
                    <w:div w:id="17358535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8224205">
      <w:bodyDiv w:val="1"/>
      <w:marLeft w:val="0"/>
      <w:marRight w:val="0"/>
      <w:marTop w:val="0"/>
      <w:marBottom w:val="0"/>
      <w:divBdr>
        <w:top w:val="none" w:sz="0" w:space="0" w:color="auto"/>
        <w:left w:val="none" w:sz="0" w:space="0" w:color="auto"/>
        <w:bottom w:val="none" w:sz="0" w:space="0" w:color="auto"/>
        <w:right w:val="none" w:sz="0" w:space="0" w:color="auto"/>
      </w:divBdr>
      <w:divsChild>
        <w:div w:id="1467239734">
          <w:marLeft w:val="0"/>
          <w:marRight w:val="0"/>
          <w:marTop w:val="0"/>
          <w:marBottom w:val="0"/>
          <w:divBdr>
            <w:top w:val="none" w:sz="0" w:space="0" w:color="auto"/>
            <w:left w:val="none" w:sz="0" w:space="0" w:color="auto"/>
            <w:bottom w:val="none" w:sz="0" w:space="0" w:color="auto"/>
            <w:right w:val="none" w:sz="0" w:space="0" w:color="auto"/>
          </w:divBdr>
          <w:divsChild>
            <w:div w:id="1188103501">
              <w:marLeft w:val="0"/>
              <w:marRight w:val="0"/>
              <w:marTop w:val="0"/>
              <w:marBottom w:val="0"/>
              <w:divBdr>
                <w:top w:val="none" w:sz="0" w:space="0" w:color="auto"/>
                <w:left w:val="none" w:sz="0" w:space="0" w:color="auto"/>
                <w:bottom w:val="none" w:sz="0" w:space="0" w:color="auto"/>
                <w:right w:val="none" w:sz="0" w:space="0" w:color="auto"/>
              </w:divBdr>
              <w:divsChild>
                <w:div w:id="1311440904">
                  <w:marLeft w:val="0"/>
                  <w:marRight w:val="0"/>
                  <w:marTop w:val="0"/>
                  <w:marBottom w:val="0"/>
                  <w:divBdr>
                    <w:top w:val="none" w:sz="0" w:space="0" w:color="auto"/>
                    <w:left w:val="single" w:sz="6" w:space="8" w:color="FCC36A"/>
                    <w:bottom w:val="single" w:sz="6" w:space="0" w:color="FCC36A"/>
                    <w:right w:val="single" w:sz="6" w:space="8" w:color="FCC36A"/>
                  </w:divBdr>
                  <w:divsChild>
                    <w:div w:id="16893294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8537502">
      <w:bodyDiv w:val="1"/>
      <w:marLeft w:val="0"/>
      <w:marRight w:val="0"/>
      <w:marTop w:val="0"/>
      <w:marBottom w:val="0"/>
      <w:divBdr>
        <w:top w:val="none" w:sz="0" w:space="0" w:color="auto"/>
        <w:left w:val="none" w:sz="0" w:space="0" w:color="auto"/>
        <w:bottom w:val="none" w:sz="0" w:space="0" w:color="auto"/>
        <w:right w:val="none" w:sz="0" w:space="0" w:color="auto"/>
      </w:divBdr>
      <w:divsChild>
        <w:div w:id="2007399517">
          <w:marLeft w:val="0"/>
          <w:marRight w:val="0"/>
          <w:marTop w:val="0"/>
          <w:marBottom w:val="0"/>
          <w:divBdr>
            <w:top w:val="none" w:sz="0" w:space="0" w:color="auto"/>
            <w:left w:val="none" w:sz="0" w:space="0" w:color="auto"/>
            <w:bottom w:val="none" w:sz="0" w:space="0" w:color="auto"/>
            <w:right w:val="none" w:sz="0" w:space="0" w:color="auto"/>
          </w:divBdr>
          <w:divsChild>
            <w:div w:id="1347102325">
              <w:marLeft w:val="0"/>
              <w:marRight w:val="0"/>
              <w:marTop w:val="0"/>
              <w:marBottom w:val="0"/>
              <w:divBdr>
                <w:top w:val="none" w:sz="0" w:space="0" w:color="auto"/>
                <w:left w:val="none" w:sz="0" w:space="0" w:color="auto"/>
                <w:bottom w:val="none" w:sz="0" w:space="0" w:color="auto"/>
                <w:right w:val="none" w:sz="0" w:space="0" w:color="auto"/>
              </w:divBdr>
              <w:divsChild>
                <w:div w:id="1467118285">
                  <w:marLeft w:val="0"/>
                  <w:marRight w:val="0"/>
                  <w:marTop w:val="0"/>
                  <w:marBottom w:val="0"/>
                  <w:divBdr>
                    <w:top w:val="none" w:sz="0" w:space="0" w:color="auto"/>
                    <w:left w:val="single" w:sz="6" w:space="8" w:color="FCC36A"/>
                    <w:bottom w:val="single" w:sz="6" w:space="0" w:color="FCC36A"/>
                    <w:right w:val="single" w:sz="6" w:space="8" w:color="FCC36A"/>
                  </w:divBdr>
                  <w:divsChild>
                    <w:div w:id="18732223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8879205">
      <w:bodyDiv w:val="1"/>
      <w:marLeft w:val="0"/>
      <w:marRight w:val="0"/>
      <w:marTop w:val="0"/>
      <w:marBottom w:val="0"/>
      <w:divBdr>
        <w:top w:val="none" w:sz="0" w:space="0" w:color="auto"/>
        <w:left w:val="none" w:sz="0" w:space="0" w:color="auto"/>
        <w:bottom w:val="none" w:sz="0" w:space="0" w:color="auto"/>
        <w:right w:val="none" w:sz="0" w:space="0" w:color="auto"/>
      </w:divBdr>
      <w:divsChild>
        <w:div w:id="1732730247">
          <w:marLeft w:val="0"/>
          <w:marRight w:val="0"/>
          <w:marTop w:val="0"/>
          <w:marBottom w:val="0"/>
          <w:divBdr>
            <w:top w:val="none" w:sz="0" w:space="0" w:color="auto"/>
            <w:left w:val="none" w:sz="0" w:space="0" w:color="auto"/>
            <w:bottom w:val="none" w:sz="0" w:space="0" w:color="auto"/>
            <w:right w:val="none" w:sz="0" w:space="0" w:color="auto"/>
          </w:divBdr>
          <w:divsChild>
            <w:div w:id="266932374">
              <w:marLeft w:val="0"/>
              <w:marRight w:val="0"/>
              <w:marTop w:val="0"/>
              <w:marBottom w:val="0"/>
              <w:divBdr>
                <w:top w:val="none" w:sz="0" w:space="0" w:color="auto"/>
                <w:left w:val="none" w:sz="0" w:space="0" w:color="auto"/>
                <w:bottom w:val="none" w:sz="0" w:space="0" w:color="auto"/>
                <w:right w:val="none" w:sz="0" w:space="0" w:color="auto"/>
              </w:divBdr>
              <w:divsChild>
                <w:div w:id="626088089">
                  <w:marLeft w:val="0"/>
                  <w:marRight w:val="0"/>
                  <w:marTop w:val="0"/>
                  <w:marBottom w:val="0"/>
                  <w:divBdr>
                    <w:top w:val="none" w:sz="0" w:space="0" w:color="auto"/>
                    <w:left w:val="single" w:sz="6" w:space="8" w:color="FCC36A"/>
                    <w:bottom w:val="single" w:sz="6" w:space="0" w:color="FCC36A"/>
                    <w:right w:val="single" w:sz="6" w:space="8" w:color="FCC36A"/>
                  </w:divBdr>
                  <w:divsChild>
                    <w:div w:id="399796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9606724">
      <w:bodyDiv w:val="1"/>
      <w:marLeft w:val="0"/>
      <w:marRight w:val="0"/>
      <w:marTop w:val="0"/>
      <w:marBottom w:val="0"/>
      <w:divBdr>
        <w:top w:val="none" w:sz="0" w:space="0" w:color="auto"/>
        <w:left w:val="none" w:sz="0" w:space="0" w:color="auto"/>
        <w:bottom w:val="none" w:sz="0" w:space="0" w:color="auto"/>
        <w:right w:val="none" w:sz="0" w:space="0" w:color="auto"/>
      </w:divBdr>
      <w:divsChild>
        <w:div w:id="1480028316">
          <w:marLeft w:val="0"/>
          <w:marRight w:val="0"/>
          <w:marTop w:val="0"/>
          <w:marBottom w:val="0"/>
          <w:divBdr>
            <w:top w:val="none" w:sz="0" w:space="0" w:color="auto"/>
            <w:left w:val="none" w:sz="0" w:space="0" w:color="auto"/>
            <w:bottom w:val="none" w:sz="0" w:space="0" w:color="auto"/>
            <w:right w:val="none" w:sz="0" w:space="0" w:color="auto"/>
          </w:divBdr>
          <w:divsChild>
            <w:div w:id="272171427">
              <w:marLeft w:val="0"/>
              <w:marRight w:val="0"/>
              <w:marTop w:val="0"/>
              <w:marBottom w:val="0"/>
              <w:divBdr>
                <w:top w:val="none" w:sz="0" w:space="0" w:color="auto"/>
                <w:left w:val="none" w:sz="0" w:space="0" w:color="auto"/>
                <w:bottom w:val="none" w:sz="0" w:space="0" w:color="auto"/>
                <w:right w:val="none" w:sz="0" w:space="0" w:color="auto"/>
              </w:divBdr>
              <w:divsChild>
                <w:div w:id="139543430">
                  <w:marLeft w:val="0"/>
                  <w:marRight w:val="0"/>
                  <w:marTop w:val="0"/>
                  <w:marBottom w:val="0"/>
                  <w:divBdr>
                    <w:top w:val="none" w:sz="0" w:space="0" w:color="auto"/>
                    <w:left w:val="single" w:sz="6" w:space="8" w:color="FCC36A"/>
                    <w:bottom w:val="single" w:sz="6" w:space="0" w:color="FCC36A"/>
                    <w:right w:val="single" w:sz="6" w:space="8" w:color="FCC36A"/>
                  </w:divBdr>
                  <w:divsChild>
                    <w:div w:id="13006942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9683462">
      <w:bodyDiv w:val="1"/>
      <w:marLeft w:val="0"/>
      <w:marRight w:val="0"/>
      <w:marTop w:val="0"/>
      <w:marBottom w:val="0"/>
      <w:divBdr>
        <w:top w:val="none" w:sz="0" w:space="0" w:color="auto"/>
        <w:left w:val="none" w:sz="0" w:space="0" w:color="auto"/>
        <w:bottom w:val="none" w:sz="0" w:space="0" w:color="auto"/>
        <w:right w:val="none" w:sz="0" w:space="0" w:color="auto"/>
      </w:divBdr>
      <w:divsChild>
        <w:div w:id="538857325">
          <w:marLeft w:val="0"/>
          <w:marRight w:val="0"/>
          <w:marTop w:val="0"/>
          <w:marBottom w:val="0"/>
          <w:divBdr>
            <w:top w:val="none" w:sz="0" w:space="0" w:color="auto"/>
            <w:left w:val="none" w:sz="0" w:space="0" w:color="auto"/>
            <w:bottom w:val="none" w:sz="0" w:space="0" w:color="auto"/>
            <w:right w:val="none" w:sz="0" w:space="0" w:color="auto"/>
          </w:divBdr>
          <w:divsChild>
            <w:div w:id="765535415">
              <w:marLeft w:val="0"/>
              <w:marRight w:val="0"/>
              <w:marTop w:val="0"/>
              <w:marBottom w:val="0"/>
              <w:divBdr>
                <w:top w:val="none" w:sz="0" w:space="0" w:color="auto"/>
                <w:left w:val="none" w:sz="0" w:space="0" w:color="auto"/>
                <w:bottom w:val="none" w:sz="0" w:space="0" w:color="auto"/>
                <w:right w:val="none" w:sz="0" w:space="0" w:color="auto"/>
              </w:divBdr>
              <w:divsChild>
                <w:div w:id="1465467893">
                  <w:marLeft w:val="0"/>
                  <w:marRight w:val="0"/>
                  <w:marTop w:val="0"/>
                  <w:marBottom w:val="0"/>
                  <w:divBdr>
                    <w:top w:val="none" w:sz="0" w:space="0" w:color="auto"/>
                    <w:left w:val="none" w:sz="0" w:space="0" w:color="auto"/>
                    <w:bottom w:val="none" w:sz="0" w:space="0" w:color="auto"/>
                    <w:right w:val="none" w:sz="0" w:space="0" w:color="auto"/>
                  </w:divBdr>
                  <w:divsChild>
                    <w:div w:id="757080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89800871">
      <w:bodyDiv w:val="1"/>
      <w:marLeft w:val="0"/>
      <w:marRight w:val="0"/>
      <w:marTop w:val="0"/>
      <w:marBottom w:val="0"/>
      <w:divBdr>
        <w:top w:val="none" w:sz="0" w:space="0" w:color="auto"/>
        <w:left w:val="none" w:sz="0" w:space="0" w:color="auto"/>
        <w:bottom w:val="none" w:sz="0" w:space="0" w:color="auto"/>
        <w:right w:val="none" w:sz="0" w:space="0" w:color="auto"/>
      </w:divBdr>
      <w:divsChild>
        <w:div w:id="529756976">
          <w:marLeft w:val="0"/>
          <w:marRight w:val="0"/>
          <w:marTop w:val="0"/>
          <w:marBottom w:val="0"/>
          <w:divBdr>
            <w:top w:val="none" w:sz="0" w:space="0" w:color="auto"/>
            <w:left w:val="none" w:sz="0" w:space="0" w:color="auto"/>
            <w:bottom w:val="none" w:sz="0" w:space="0" w:color="auto"/>
            <w:right w:val="none" w:sz="0" w:space="0" w:color="auto"/>
          </w:divBdr>
          <w:divsChild>
            <w:div w:id="2014868959">
              <w:marLeft w:val="0"/>
              <w:marRight w:val="0"/>
              <w:marTop w:val="0"/>
              <w:marBottom w:val="0"/>
              <w:divBdr>
                <w:top w:val="none" w:sz="0" w:space="0" w:color="auto"/>
                <w:left w:val="none" w:sz="0" w:space="0" w:color="auto"/>
                <w:bottom w:val="none" w:sz="0" w:space="0" w:color="auto"/>
                <w:right w:val="none" w:sz="0" w:space="0" w:color="auto"/>
              </w:divBdr>
              <w:divsChild>
                <w:div w:id="1890919126">
                  <w:marLeft w:val="0"/>
                  <w:marRight w:val="0"/>
                  <w:marTop w:val="0"/>
                  <w:marBottom w:val="0"/>
                  <w:divBdr>
                    <w:top w:val="none" w:sz="0" w:space="0" w:color="auto"/>
                    <w:left w:val="none" w:sz="0" w:space="0" w:color="auto"/>
                    <w:bottom w:val="none" w:sz="0" w:space="0" w:color="auto"/>
                    <w:right w:val="none" w:sz="0" w:space="0" w:color="auto"/>
                  </w:divBdr>
                  <w:divsChild>
                    <w:div w:id="1615019879">
                      <w:marLeft w:val="0"/>
                      <w:marRight w:val="0"/>
                      <w:marTop w:val="0"/>
                      <w:marBottom w:val="0"/>
                      <w:divBdr>
                        <w:top w:val="none" w:sz="0" w:space="0" w:color="auto"/>
                        <w:left w:val="single" w:sz="6" w:space="8" w:color="FCC36A"/>
                        <w:bottom w:val="single" w:sz="6" w:space="0" w:color="FCC36A"/>
                        <w:right w:val="single" w:sz="6" w:space="8" w:color="FCC36A"/>
                      </w:divBdr>
                      <w:divsChild>
                        <w:div w:id="13969698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89804759">
      <w:bodyDiv w:val="1"/>
      <w:marLeft w:val="0"/>
      <w:marRight w:val="0"/>
      <w:marTop w:val="0"/>
      <w:marBottom w:val="0"/>
      <w:divBdr>
        <w:top w:val="none" w:sz="0" w:space="0" w:color="auto"/>
        <w:left w:val="none" w:sz="0" w:space="0" w:color="auto"/>
        <w:bottom w:val="none" w:sz="0" w:space="0" w:color="auto"/>
        <w:right w:val="none" w:sz="0" w:space="0" w:color="auto"/>
      </w:divBdr>
      <w:divsChild>
        <w:div w:id="1587692003">
          <w:marLeft w:val="0"/>
          <w:marRight w:val="0"/>
          <w:marTop w:val="0"/>
          <w:marBottom w:val="0"/>
          <w:divBdr>
            <w:top w:val="none" w:sz="0" w:space="0" w:color="auto"/>
            <w:left w:val="none" w:sz="0" w:space="0" w:color="auto"/>
            <w:bottom w:val="none" w:sz="0" w:space="0" w:color="auto"/>
            <w:right w:val="none" w:sz="0" w:space="0" w:color="auto"/>
          </w:divBdr>
          <w:divsChild>
            <w:div w:id="1813136845">
              <w:marLeft w:val="0"/>
              <w:marRight w:val="0"/>
              <w:marTop w:val="0"/>
              <w:marBottom w:val="0"/>
              <w:divBdr>
                <w:top w:val="none" w:sz="0" w:space="0" w:color="auto"/>
                <w:left w:val="none" w:sz="0" w:space="0" w:color="auto"/>
                <w:bottom w:val="none" w:sz="0" w:space="0" w:color="auto"/>
                <w:right w:val="none" w:sz="0" w:space="0" w:color="auto"/>
              </w:divBdr>
              <w:divsChild>
                <w:div w:id="793523974">
                  <w:marLeft w:val="0"/>
                  <w:marRight w:val="0"/>
                  <w:marTop w:val="0"/>
                  <w:marBottom w:val="0"/>
                  <w:divBdr>
                    <w:top w:val="none" w:sz="0" w:space="0" w:color="auto"/>
                    <w:left w:val="none" w:sz="0" w:space="0" w:color="auto"/>
                    <w:bottom w:val="none" w:sz="0" w:space="0" w:color="auto"/>
                    <w:right w:val="none" w:sz="0" w:space="0" w:color="auto"/>
                  </w:divBdr>
                  <w:divsChild>
                    <w:div w:id="1906452184">
                      <w:marLeft w:val="0"/>
                      <w:marRight w:val="0"/>
                      <w:marTop w:val="0"/>
                      <w:marBottom w:val="0"/>
                      <w:divBdr>
                        <w:top w:val="none" w:sz="0" w:space="0" w:color="auto"/>
                        <w:left w:val="single" w:sz="6" w:space="8" w:color="FCC36A"/>
                        <w:bottom w:val="single" w:sz="6" w:space="0" w:color="FCC36A"/>
                        <w:right w:val="single" w:sz="6" w:space="8" w:color="FCC36A"/>
                      </w:divBdr>
                      <w:divsChild>
                        <w:div w:id="3315681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90530721">
      <w:bodyDiv w:val="1"/>
      <w:marLeft w:val="0"/>
      <w:marRight w:val="0"/>
      <w:marTop w:val="0"/>
      <w:marBottom w:val="0"/>
      <w:divBdr>
        <w:top w:val="none" w:sz="0" w:space="0" w:color="auto"/>
        <w:left w:val="none" w:sz="0" w:space="0" w:color="auto"/>
        <w:bottom w:val="none" w:sz="0" w:space="0" w:color="auto"/>
        <w:right w:val="none" w:sz="0" w:space="0" w:color="auto"/>
      </w:divBdr>
      <w:divsChild>
        <w:div w:id="247354088">
          <w:marLeft w:val="0"/>
          <w:marRight w:val="0"/>
          <w:marTop w:val="0"/>
          <w:marBottom w:val="0"/>
          <w:divBdr>
            <w:top w:val="none" w:sz="0" w:space="0" w:color="auto"/>
            <w:left w:val="none" w:sz="0" w:space="0" w:color="auto"/>
            <w:bottom w:val="none" w:sz="0" w:space="0" w:color="auto"/>
            <w:right w:val="none" w:sz="0" w:space="0" w:color="auto"/>
          </w:divBdr>
          <w:divsChild>
            <w:div w:id="1886716038">
              <w:marLeft w:val="0"/>
              <w:marRight w:val="0"/>
              <w:marTop w:val="0"/>
              <w:marBottom w:val="0"/>
              <w:divBdr>
                <w:top w:val="none" w:sz="0" w:space="0" w:color="auto"/>
                <w:left w:val="none" w:sz="0" w:space="0" w:color="auto"/>
                <w:bottom w:val="none" w:sz="0" w:space="0" w:color="auto"/>
                <w:right w:val="none" w:sz="0" w:space="0" w:color="auto"/>
              </w:divBdr>
              <w:divsChild>
                <w:div w:id="553932492">
                  <w:marLeft w:val="0"/>
                  <w:marRight w:val="0"/>
                  <w:marTop w:val="0"/>
                  <w:marBottom w:val="0"/>
                  <w:divBdr>
                    <w:top w:val="none" w:sz="0" w:space="0" w:color="auto"/>
                    <w:left w:val="single" w:sz="6" w:space="8" w:color="FCC36A"/>
                    <w:bottom w:val="single" w:sz="6" w:space="0" w:color="FCC36A"/>
                    <w:right w:val="single" w:sz="6" w:space="8" w:color="FCC36A"/>
                  </w:divBdr>
                  <w:divsChild>
                    <w:div w:id="2742941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1117302">
      <w:bodyDiv w:val="1"/>
      <w:marLeft w:val="0"/>
      <w:marRight w:val="0"/>
      <w:marTop w:val="0"/>
      <w:marBottom w:val="0"/>
      <w:divBdr>
        <w:top w:val="none" w:sz="0" w:space="0" w:color="auto"/>
        <w:left w:val="none" w:sz="0" w:space="0" w:color="auto"/>
        <w:bottom w:val="none" w:sz="0" w:space="0" w:color="auto"/>
        <w:right w:val="none" w:sz="0" w:space="0" w:color="auto"/>
      </w:divBdr>
      <w:divsChild>
        <w:div w:id="1292636446">
          <w:marLeft w:val="0"/>
          <w:marRight w:val="0"/>
          <w:marTop w:val="0"/>
          <w:marBottom w:val="0"/>
          <w:divBdr>
            <w:top w:val="none" w:sz="0" w:space="0" w:color="auto"/>
            <w:left w:val="none" w:sz="0" w:space="0" w:color="auto"/>
            <w:bottom w:val="none" w:sz="0" w:space="0" w:color="auto"/>
            <w:right w:val="none" w:sz="0" w:space="0" w:color="auto"/>
          </w:divBdr>
          <w:divsChild>
            <w:div w:id="402530472">
              <w:marLeft w:val="0"/>
              <w:marRight w:val="0"/>
              <w:marTop w:val="0"/>
              <w:marBottom w:val="0"/>
              <w:divBdr>
                <w:top w:val="none" w:sz="0" w:space="0" w:color="auto"/>
                <w:left w:val="none" w:sz="0" w:space="0" w:color="auto"/>
                <w:bottom w:val="none" w:sz="0" w:space="0" w:color="auto"/>
                <w:right w:val="none" w:sz="0" w:space="0" w:color="auto"/>
              </w:divBdr>
              <w:divsChild>
                <w:div w:id="1707486465">
                  <w:marLeft w:val="0"/>
                  <w:marRight w:val="0"/>
                  <w:marTop w:val="0"/>
                  <w:marBottom w:val="0"/>
                  <w:divBdr>
                    <w:top w:val="none" w:sz="0" w:space="0" w:color="auto"/>
                    <w:left w:val="single" w:sz="6" w:space="8" w:color="FCC36A"/>
                    <w:bottom w:val="single" w:sz="6" w:space="0" w:color="FCC36A"/>
                    <w:right w:val="single" w:sz="6" w:space="8" w:color="FCC36A"/>
                  </w:divBdr>
                  <w:divsChild>
                    <w:div w:id="17276103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1422418">
      <w:bodyDiv w:val="1"/>
      <w:marLeft w:val="0"/>
      <w:marRight w:val="0"/>
      <w:marTop w:val="0"/>
      <w:marBottom w:val="0"/>
      <w:divBdr>
        <w:top w:val="none" w:sz="0" w:space="0" w:color="auto"/>
        <w:left w:val="none" w:sz="0" w:space="0" w:color="auto"/>
        <w:bottom w:val="none" w:sz="0" w:space="0" w:color="auto"/>
        <w:right w:val="none" w:sz="0" w:space="0" w:color="auto"/>
      </w:divBdr>
      <w:divsChild>
        <w:div w:id="970214040">
          <w:marLeft w:val="0"/>
          <w:marRight w:val="0"/>
          <w:marTop w:val="0"/>
          <w:marBottom w:val="0"/>
          <w:divBdr>
            <w:top w:val="none" w:sz="0" w:space="0" w:color="auto"/>
            <w:left w:val="none" w:sz="0" w:space="0" w:color="auto"/>
            <w:bottom w:val="none" w:sz="0" w:space="0" w:color="auto"/>
            <w:right w:val="none" w:sz="0" w:space="0" w:color="auto"/>
          </w:divBdr>
          <w:divsChild>
            <w:div w:id="730621584">
              <w:marLeft w:val="0"/>
              <w:marRight w:val="0"/>
              <w:marTop w:val="0"/>
              <w:marBottom w:val="0"/>
              <w:divBdr>
                <w:top w:val="none" w:sz="0" w:space="0" w:color="auto"/>
                <w:left w:val="none" w:sz="0" w:space="0" w:color="auto"/>
                <w:bottom w:val="none" w:sz="0" w:space="0" w:color="auto"/>
                <w:right w:val="none" w:sz="0" w:space="0" w:color="auto"/>
              </w:divBdr>
              <w:divsChild>
                <w:div w:id="877008502">
                  <w:marLeft w:val="0"/>
                  <w:marRight w:val="0"/>
                  <w:marTop w:val="0"/>
                  <w:marBottom w:val="0"/>
                  <w:divBdr>
                    <w:top w:val="none" w:sz="0" w:space="0" w:color="auto"/>
                    <w:left w:val="none" w:sz="0" w:space="0" w:color="auto"/>
                    <w:bottom w:val="none" w:sz="0" w:space="0" w:color="auto"/>
                    <w:right w:val="none" w:sz="0" w:space="0" w:color="auto"/>
                  </w:divBdr>
                  <w:divsChild>
                    <w:div w:id="605622751">
                      <w:marLeft w:val="0"/>
                      <w:marRight w:val="0"/>
                      <w:marTop w:val="0"/>
                      <w:marBottom w:val="0"/>
                      <w:divBdr>
                        <w:top w:val="none" w:sz="0" w:space="0" w:color="auto"/>
                        <w:left w:val="single" w:sz="6" w:space="8" w:color="FCC36A"/>
                        <w:bottom w:val="single" w:sz="6" w:space="0" w:color="FCC36A"/>
                        <w:right w:val="single" w:sz="6" w:space="8" w:color="FCC36A"/>
                      </w:divBdr>
                      <w:divsChild>
                        <w:div w:id="19144696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91617617">
      <w:bodyDiv w:val="1"/>
      <w:marLeft w:val="0"/>
      <w:marRight w:val="0"/>
      <w:marTop w:val="0"/>
      <w:marBottom w:val="0"/>
      <w:divBdr>
        <w:top w:val="none" w:sz="0" w:space="0" w:color="auto"/>
        <w:left w:val="none" w:sz="0" w:space="0" w:color="auto"/>
        <w:bottom w:val="none" w:sz="0" w:space="0" w:color="auto"/>
        <w:right w:val="none" w:sz="0" w:space="0" w:color="auto"/>
      </w:divBdr>
      <w:divsChild>
        <w:div w:id="1487820964">
          <w:marLeft w:val="0"/>
          <w:marRight w:val="0"/>
          <w:marTop w:val="0"/>
          <w:marBottom w:val="0"/>
          <w:divBdr>
            <w:top w:val="none" w:sz="0" w:space="0" w:color="auto"/>
            <w:left w:val="none" w:sz="0" w:space="0" w:color="auto"/>
            <w:bottom w:val="none" w:sz="0" w:space="0" w:color="auto"/>
            <w:right w:val="none" w:sz="0" w:space="0" w:color="auto"/>
          </w:divBdr>
          <w:divsChild>
            <w:div w:id="1360932846">
              <w:marLeft w:val="0"/>
              <w:marRight w:val="0"/>
              <w:marTop w:val="0"/>
              <w:marBottom w:val="0"/>
              <w:divBdr>
                <w:top w:val="none" w:sz="0" w:space="0" w:color="auto"/>
                <w:left w:val="none" w:sz="0" w:space="0" w:color="auto"/>
                <w:bottom w:val="none" w:sz="0" w:space="0" w:color="auto"/>
                <w:right w:val="none" w:sz="0" w:space="0" w:color="auto"/>
              </w:divBdr>
              <w:divsChild>
                <w:div w:id="1032729609">
                  <w:marLeft w:val="0"/>
                  <w:marRight w:val="0"/>
                  <w:marTop w:val="0"/>
                  <w:marBottom w:val="0"/>
                  <w:divBdr>
                    <w:top w:val="none" w:sz="0" w:space="0" w:color="auto"/>
                    <w:left w:val="none" w:sz="0" w:space="0" w:color="auto"/>
                    <w:bottom w:val="none" w:sz="0" w:space="0" w:color="auto"/>
                    <w:right w:val="none" w:sz="0" w:space="0" w:color="auto"/>
                  </w:divBdr>
                  <w:divsChild>
                    <w:div w:id="1075007188">
                      <w:marLeft w:val="0"/>
                      <w:marRight w:val="0"/>
                      <w:marTop w:val="0"/>
                      <w:marBottom w:val="0"/>
                      <w:divBdr>
                        <w:top w:val="none" w:sz="0" w:space="0" w:color="auto"/>
                        <w:left w:val="single" w:sz="6" w:space="8" w:color="FCC36A"/>
                        <w:bottom w:val="single" w:sz="6" w:space="0" w:color="FCC36A"/>
                        <w:right w:val="single" w:sz="6" w:space="8" w:color="FCC36A"/>
                      </w:divBdr>
                      <w:divsChild>
                        <w:div w:id="4034501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91890841">
      <w:bodyDiv w:val="1"/>
      <w:marLeft w:val="0"/>
      <w:marRight w:val="0"/>
      <w:marTop w:val="0"/>
      <w:marBottom w:val="0"/>
      <w:divBdr>
        <w:top w:val="none" w:sz="0" w:space="0" w:color="auto"/>
        <w:left w:val="none" w:sz="0" w:space="0" w:color="auto"/>
        <w:bottom w:val="none" w:sz="0" w:space="0" w:color="auto"/>
        <w:right w:val="none" w:sz="0" w:space="0" w:color="auto"/>
      </w:divBdr>
      <w:divsChild>
        <w:div w:id="517085460">
          <w:marLeft w:val="0"/>
          <w:marRight w:val="0"/>
          <w:marTop w:val="0"/>
          <w:marBottom w:val="0"/>
          <w:divBdr>
            <w:top w:val="none" w:sz="0" w:space="0" w:color="auto"/>
            <w:left w:val="none" w:sz="0" w:space="0" w:color="auto"/>
            <w:bottom w:val="none" w:sz="0" w:space="0" w:color="auto"/>
            <w:right w:val="none" w:sz="0" w:space="0" w:color="auto"/>
          </w:divBdr>
          <w:divsChild>
            <w:div w:id="1577545049">
              <w:marLeft w:val="0"/>
              <w:marRight w:val="0"/>
              <w:marTop w:val="0"/>
              <w:marBottom w:val="0"/>
              <w:divBdr>
                <w:top w:val="none" w:sz="0" w:space="0" w:color="auto"/>
                <w:left w:val="none" w:sz="0" w:space="0" w:color="auto"/>
                <w:bottom w:val="none" w:sz="0" w:space="0" w:color="auto"/>
                <w:right w:val="none" w:sz="0" w:space="0" w:color="auto"/>
              </w:divBdr>
              <w:divsChild>
                <w:div w:id="1711563261">
                  <w:marLeft w:val="0"/>
                  <w:marRight w:val="0"/>
                  <w:marTop w:val="0"/>
                  <w:marBottom w:val="0"/>
                  <w:divBdr>
                    <w:top w:val="none" w:sz="0" w:space="0" w:color="auto"/>
                    <w:left w:val="single" w:sz="6" w:space="8" w:color="FCC36A"/>
                    <w:bottom w:val="single" w:sz="6" w:space="0" w:color="FCC36A"/>
                    <w:right w:val="single" w:sz="6" w:space="8" w:color="FCC36A"/>
                  </w:divBdr>
                  <w:divsChild>
                    <w:div w:id="12814539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1964693">
      <w:bodyDiv w:val="1"/>
      <w:marLeft w:val="0"/>
      <w:marRight w:val="0"/>
      <w:marTop w:val="0"/>
      <w:marBottom w:val="0"/>
      <w:divBdr>
        <w:top w:val="none" w:sz="0" w:space="0" w:color="auto"/>
        <w:left w:val="none" w:sz="0" w:space="0" w:color="auto"/>
        <w:bottom w:val="none" w:sz="0" w:space="0" w:color="auto"/>
        <w:right w:val="none" w:sz="0" w:space="0" w:color="auto"/>
      </w:divBdr>
      <w:divsChild>
        <w:div w:id="1044864985">
          <w:marLeft w:val="0"/>
          <w:marRight w:val="0"/>
          <w:marTop w:val="0"/>
          <w:marBottom w:val="0"/>
          <w:divBdr>
            <w:top w:val="none" w:sz="0" w:space="0" w:color="auto"/>
            <w:left w:val="none" w:sz="0" w:space="0" w:color="auto"/>
            <w:bottom w:val="none" w:sz="0" w:space="0" w:color="auto"/>
            <w:right w:val="none" w:sz="0" w:space="0" w:color="auto"/>
          </w:divBdr>
          <w:divsChild>
            <w:div w:id="561529125">
              <w:marLeft w:val="0"/>
              <w:marRight w:val="0"/>
              <w:marTop w:val="0"/>
              <w:marBottom w:val="0"/>
              <w:divBdr>
                <w:top w:val="none" w:sz="0" w:space="0" w:color="auto"/>
                <w:left w:val="none" w:sz="0" w:space="0" w:color="auto"/>
                <w:bottom w:val="none" w:sz="0" w:space="0" w:color="auto"/>
                <w:right w:val="none" w:sz="0" w:space="0" w:color="auto"/>
              </w:divBdr>
              <w:divsChild>
                <w:div w:id="806509045">
                  <w:marLeft w:val="0"/>
                  <w:marRight w:val="0"/>
                  <w:marTop w:val="0"/>
                  <w:marBottom w:val="0"/>
                  <w:divBdr>
                    <w:top w:val="none" w:sz="0" w:space="0" w:color="auto"/>
                    <w:left w:val="none" w:sz="0" w:space="0" w:color="auto"/>
                    <w:bottom w:val="none" w:sz="0" w:space="0" w:color="auto"/>
                    <w:right w:val="none" w:sz="0" w:space="0" w:color="auto"/>
                  </w:divBdr>
                  <w:divsChild>
                    <w:div w:id="708408566">
                      <w:marLeft w:val="0"/>
                      <w:marRight w:val="0"/>
                      <w:marTop w:val="0"/>
                      <w:marBottom w:val="0"/>
                      <w:divBdr>
                        <w:top w:val="none" w:sz="0" w:space="0" w:color="auto"/>
                        <w:left w:val="single" w:sz="6" w:space="8" w:color="FCC36A"/>
                        <w:bottom w:val="single" w:sz="6" w:space="0" w:color="FCC36A"/>
                        <w:right w:val="single" w:sz="6" w:space="8" w:color="FCC36A"/>
                      </w:divBdr>
                      <w:divsChild>
                        <w:div w:id="6682936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92157452">
      <w:bodyDiv w:val="1"/>
      <w:marLeft w:val="0"/>
      <w:marRight w:val="0"/>
      <w:marTop w:val="0"/>
      <w:marBottom w:val="0"/>
      <w:divBdr>
        <w:top w:val="none" w:sz="0" w:space="0" w:color="auto"/>
        <w:left w:val="none" w:sz="0" w:space="0" w:color="auto"/>
        <w:bottom w:val="none" w:sz="0" w:space="0" w:color="auto"/>
        <w:right w:val="none" w:sz="0" w:space="0" w:color="auto"/>
      </w:divBdr>
      <w:divsChild>
        <w:div w:id="85228240">
          <w:marLeft w:val="0"/>
          <w:marRight w:val="0"/>
          <w:marTop w:val="0"/>
          <w:marBottom w:val="0"/>
          <w:divBdr>
            <w:top w:val="none" w:sz="0" w:space="0" w:color="auto"/>
            <w:left w:val="none" w:sz="0" w:space="0" w:color="auto"/>
            <w:bottom w:val="none" w:sz="0" w:space="0" w:color="auto"/>
            <w:right w:val="none" w:sz="0" w:space="0" w:color="auto"/>
          </w:divBdr>
          <w:divsChild>
            <w:div w:id="1209295432">
              <w:marLeft w:val="0"/>
              <w:marRight w:val="0"/>
              <w:marTop w:val="0"/>
              <w:marBottom w:val="0"/>
              <w:divBdr>
                <w:top w:val="none" w:sz="0" w:space="0" w:color="auto"/>
                <w:left w:val="none" w:sz="0" w:space="0" w:color="auto"/>
                <w:bottom w:val="none" w:sz="0" w:space="0" w:color="auto"/>
                <w:right w:val="none" w:sz="0" w:space="0" w:color="auto"/>
              </w:divBdr>
              <w:divsChild>
                <w:div w:id="873927783">
                  <w:marLeft w:val="0"/>
                  <w:marRight w:val="0"/>
                  <w:marTop w:val="0"/>
                  <w:marBottom w:val="0"/>
                  <w:divBdr>
                    <w:top w:val="none" w:sz="0" w:space="0" w:color="auto"/>
                    <w:left w:val="single" w:sz="6" w:space="8" w:color="FCC36A"/>
                    <w:bottom w:val="single" w:sz="6" w:space="0" w:color="FCC36A"/>
                    <w:right w:val="single" w:sz="6" w:space="8" w:color="FCC36A"/>
                  </w:divBdr>
                  <w:divsChild>
                    <w:div w:id="4731862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2304085">
      <w:bodyDiv w:val="1"/>
      <w:marLeft w:val="0"/>
      <w:marRight w:val="0"/>
      <w:marTop w:val="0"/>
      <w:marBottom w:val="0"/>
      <w:divBdr>
        <w:top w:val="none" w:sz="0" w:space="0" w:color="auto"/>
        <w:left w:val="none" w:sz="0" w:space="0" w:color="auto"/>
        <w:bottom w:val="none" w:sz="0" w:space="0" w:color="auto"/>
        <w:right w:val="none" w:sz="0" w:space="0" w:color="auto"/>
      </w:divBdr>
      <w:divsChild>
        <w:div w:id="627511462">
          <w:marLeft w:val="0"/>
          <w:marRight w:val="0"/>
          <w:marTop w:val="0"/>
          <w:marBottom w:val="0"/>
          <w:divBdr>
            <w:top w:val="none" w:sz="0" w:space="0" w:color="auto"/>
            <w:left w:val="none" w:sz="0" w:space="0" w:color="auto"/>
            <w:bottom w:val="none" w:sz="0" w:space="0" w:color="auto"/>
            <w:right w:val="none" w:sz="0" w:space="0" w:color="auto"/>
          </w:divBdr>
          <w:divsChild>
            <w:div w:id="376928075">
              <w:marLeft w:val="0"/>
              <w:marRight w:val="0"/>
              <w:marTop w:val="0"/>
              <w:marBottom w:val="0"/>
              <w:divBdr>
                <w:top w:val="none" w:sz="0" w:space="0" w:color="auto"/>
                <w:left w:val="none" w:sz="0" w:space="0" w:color="auto"/>
                <w:bottom w:val="none" w:sz="0" w:space="0" w:color="auto"/>
                <w:right w:val="none" w:sz="0" w:space="0" w:color="auto"/>
              </w:divBdr>
              <w:divsChild>
                <w:div w:id="1875724941">
                  <w:marLeft w:val="0"/>
                  <w:marRight w:val="0"/>
                  <w:marTop w:val="0"/>
                  <w:marBottom w:val="0"/>
                  <w:divBdr>
                    <w:top w:val="none" w:sz="0" w:space="0" w:color="auto"/>
                    <w:left w:val="single" w:sz="6" w:space="8" w:color="FCC36A"/>
                    <w:bottom w:val="single" w:sz="6" w:space="0" w:color="FCC36A"/>
                    <w:right w:val="single" w:sz="6" w:space="8" w:color="FCC36A"/>
                  </w:divBdr>
                  <w:divsChild>
                    <w:div w:id="3446733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2351359">
      <w:bodyDiv w:val="1"/>
      <w:marLeft w:val="0"/>
      <w:marRight w:val="0"/>
      <w:marTop w:val="0"/>
      <w:marBottom w:val="0"/>
      <w:divBdr>
        <w:top w:val="none" w:sz="0" w:space="0" w:color="auto"/>
        <w:left w:val="none" w:sz="0" w:space="0" w:color="auto"/>
        <w:bottom w:val="none" w:sz="0" w:space="0" w:color="auto"/>
        <w:right w:val="none" w:sz="0" w:space="0" w:color="auto"/>
      </w:divBdr>
      <w:divsChild>
        <w:div w:id="661355803">
          <w:marLeft w:val="0"/>
          <w:marRight w:val="0"/>
          <w:marTop w:val="0"/>
          <w:marBottom w:val="0"/>
          <w:divBdr>
            <w:top w:val="none" w:sz="0" w:space="0" w:color="auto"/>
            <w:left w:val="none" w:sz="0" w:space="0" w:color="auto"/>
            <w:bottom w:val="none" w:sz="0" w:space="0" w:color="auto"/>
            <w:right w:val="none" w:sz="0" w:space="0" w:color="auto"/>
          </w:divBdr>
          <w:divsChild>
            <w:div w:id="1426996636">
              <w:marLeft w:val="0"/>
              <w:marRight w:val="0"/>
              <w:marTop w:val="0"/>
              <w:marBottom w:val="0"/>
              <w:divBdr>
                <w:top w:val="none" w:sz="0" w:space="0" w:color="auto"/>
                <w:left w:val="none" w:sz="0" w:space="0" w:color="auto"/>
                <w:bottom w:val="none" w:sz="0" w:space="0" w:color="auto"/>
                <w:right w:val="none" w:sz="0" w:space="0" w:color="auto"/>
              </w:divBdr>
              <w:divsChild>
                <w:div w:id="1183323910">
                  <w:marLeft w:val="0"/>
                  <w:marRight w:val="0"/>
                  <w:marTop w:val="0"/>
                  <w:marBottom w:val="0"/>
                  <w:divBdr>
                    <w:top w:val="none" w:sz="0" w:space="0" w:color="auto"/>
                    <w:left w:val="single" w:sz="6" w:space="8" w:color="FCC36A"/>
                    <w:bottom w:val="single" w:sz="6" w:space="0" w:color="FCC36A"/>
                    <w:right w:val="single" w:sz="6" w:space="8" w:color="FCC36A"/>
                  </w:divBdr>
                  <w:divsChild>
                    <w:div w:id="9432267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3808325">
      <w:bodyDiv w:val="1"/>
      <w:marLeft w:val="0"/>
      <w:marRight w:val="0"/>
      <w:marTop w:val="0"/>
      <w:marBottom w:val="0"/>
      <w:divBdr>
        <w:top w:val="none" w:sz="0" w:space="0" w:color="auto"/>
        <w:left w:val="none" w:sz="0" w:space="0" w:color="auto"/>
        <w:bottom w:val="none" w:sz="0" w:space="0" w:color="auto"/>
        <w:right w:val="none" w:sz="0" w:space="0" w:color="auto"/>
      </w:divBdr>
      <w:divsChild>
        <w:div w:id="1912424167">
          <w:marLeft w:val="0"/>
          <w:marRight w:val="0"/>
          <w:marTop w:val="0"/>
          <w:marBottom w:val="0"/>
          <w:divBdr>
            <w:top w:val="none" w:sz="0" w:space="0" w:color="auto"/>
            <w:left w:val="none" w:sz="0" w:space="0" w:color="auto"/>
            <w:bottom w:val="none" w:sz="0" w:space="0" w:color="auto"/>
            <w:right w:val="none" w:sz="0" w:space="0" w:color="auto"/>
          </w:divBdr>
          <w:divsChild>
            <w:div w:id="772895608">
              <w:marLeft w:val="0"/>
              <w:marRight w:val="0"/>
              <w:marTop w:val="0"/>
              <w:marBottom w:val="0"/>
              <w:divBdr>
                <w:top w:val="none" w:sz="0" w:space="0" w:color="auto"/>
                <w:left w:val="none" w:sz="0" w:space="0" w:color="auto"/>
                <w:bottom w:val="none" w:sz="0" w:space="0" w:color="auto"/>
                <w:right w:val="none" w:sz="0" w:space="0" w:color="auto"/>
              </w:divBdr>
              <w:divsChild>
                <w:div w:id="1029724591">
                  <w:marLeft w:val="0"/>
                  <w:marRight w:val="0"/>
                  <w:marTop w:val="0"/>
                  <w:marBottom w:val="0"/>
                  <w:divBdr>
                    <w:top w:val="none" w:sz="0" w:space="0" w:color="auto"/>
                    <w:left w:val="none" w:sz="0" w:space="0" w:color="auto"/>
                    <w:bottom w:val="none" w:sz="0" w:space="0" w:color="auto"/>
                    <w:right w:val="none" w:sz="0" w:space="0" w:color="auto"/>
                  </w:divBdr>
                  <w:divsChild>
                    <w:div w:id="1857187052">
                      <w:marLeft w:val="0"/>
                      <w:marRight w:val="0"/>
                      <w:marTop w:val="0"/>
                      <w:marBottom w:val="0"/>
                      <w:divBdr>
                        <w:top w:val="none" w:sz="0" w:space="0" w:color="auto"/>
                        <w:left w:val="single" w:sz="6" w:space="8" w:color="FCC36A"/>
                        <w:bottom w:val="single" w:sz="6" w:space="0" w:color="FCC36A"/>
                        <w:right w:val="single" w:sz="6" w:space="8" w:color="FCC36A"/>
                      </w:divBdr>
                      <w:divsChild>
                        <w:div w:id="764888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94123189">
      <w:bodyDiv w:val="1"/>
      <w:marLeft w:val="0"/>
      <w:marRight w:val="0"/>
      <w:marTop w:val="0"/>
      <w:marBottom w:val="0"/>
      <w:divBdr>
        <w:top w:val="none" w:sz="0" w:space="0" w:color="auto"/>
        <w:left w:val="none" w:sz="0" w:space="0" w:color="auto"/>
        <w:bottom w:val="none" w:sz="0" w:space="0" w:color="auto"/>
        <w:right w:val="none" w:sz="0" w:space="0" w:color="auto"/>
      </w:divBdr>
      <w:divsChild>
        <w:div w:id="433136684">
          <w:marLeft w:val="0"/>
          <w:marRight w:val="0"/>
          <w:marTop w:val="0"/>
          <w:marBottom w:val="0"/>
          <w:divBdr>
            <w:top w:val="none" w:sz="0" w:space="0" w:color="auto"/>
            <w:left w:val="none" w:sz="0" w:space="0" w:color="auto"/>
            <w:bottom w:val="none" w:sz="0" w:space="0" w:color="auto"/>
            <w:right w:val="none" w:sz="0" w:space="0" w:color="auto"/>
          </w:divBdr>
          <w:divsChild>
            <w:div w:id="2046515283">
              <w:marLeft w:val="0"/>
              <w:marRight w:val="0"/>
              <w:marTop w:val="0"/>
              <w:marBottom w:val="0"/>
              <w:divBdr>
                <w:top w:val="none" w:sz="0" w:space="0" w:color="auto"/>
                <w:left w:val="none" w:sz="0" w:space="0" w:color="auto"/>
                <w:bottom w:val="none" w:sz="0" w:space="0" w:color="auto"/>
                <w:right w:val="none" w:sz="0" w:space="0" w:color="auto"/>
              </w:divBdr>
              <w:divsChild>
                <w:div w:id="2020306721">
                  <w:marLeft w:val="0"/>
                  <w:marRight w:val="0"/>
                  <w:marTop w:val="0"/>
                  <w:marBottom w:val="0"/>
                  <w:divBdr>
                    <w:top w:val="none" w:sz="0" w:space="0" w:color="auto"/>
                    <w:left w:val="single" w:sz="6" w:space="8" w:color="FCC36A"/>
                    <w:bottom w:val="single" w:sz="6" w:space="0" w:color="FCC36A"/>
                    <w:right w:val="single" w:sz="6" w:space="8" w:color="FCC36A"/>
                  </w:divBdr>
                  <w:divsChild>
                    <w:div w:id="20968536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4776535">
      <w:bodyDiv w:val="1"/>
      <w:marLeft w:val="0"/>
      <w:marRight w:val="0"/>
      <w:marTop w:val="0"/>
      <w:marBottom w:val="0"/>
      <w:divBdr>
        <w:top w:val="none" w:sz="0" w:space="0" w:color="auto"/>
        <w:left w:val="none" w:sz="0" w:space="0" w:color="auto"/>
        <w:bottom w:val="none" w:sz="0" w:space="0" w:color="auto"/>
        <w:right w:val="none" w:sz="0" w:space="0" w:color="auto"/>
      </w:divBdr>
      <w:divsChild>
        <w:div w:id="1113357385">
          <w:marLeft w:val="0"/>
          <w:marRight w:val="0"/>
          <w:marTop w:val="0"/>
          <w:marBottom w:val="0"/>
          <w:divBdr>
            <w:top w:val="none" w:sz="0" w:space="0" w:color="auto"/>
            <w:left w:val="none" w:sz="0" w:space="0" w:color="auto"/>
            <w:bottom w:val="none" w:sz="0" w:space="0" w:color="auto"/>
            <w:right w:val="none" w:sz="0" w:space="0" w:color="auto"/>
          </w:divBdr>
          <w:divsChild>
            <w:div w:id="23947797">
              <w:marLeft w:val="0"/>
              <w:marRight w:val="0"/>
              <w:marTop w:val="0"/>
              <w:marBottom w:val="0"/>
              <w:divBdr>
                <w:top w:val="none" w:sz="0" w:space="0" w:color="auto"/>
                <w:left w:val="none" w:sz="0" w:space="0" w:color="auto"/>
                <w:bottom w:val="none" w:sz="0" w:space="0" w:color="auto"/>
                <w:right w:val="none" w:sz="0" w:space="0" w:color="auto"/>
              </w:divBdr>
              <w:divsChild>
                <w:div w:id="868614344">
                  <w:marLeft w:val="0"/>
                  <w:marRight w:val="0"/>
                  <w:marTop w:val="0"/>
                  <w:marBottom w:val="0"/>
                  <w:divBdr>
                    <w:top w:val="none" w:sz="0" w:space="0" w:color="auto"/>
                    <w:left w:val="none" w:sz="0" w:space="0" w:color="auto"/>
                    <w:bottom w:val="none" w:sz="0" w:space="0" w:color="auto"/>
                    <w:right w:val="none" w:sz="0" w:space="0" w:color="auto"/>
                  </w:divBdr>
                  <w:divsChild>
                    <w:div w:id="1418478701">
                      <w:marLeft w:val="0"/>
                      <w:marRight w:val="0"/>
                      <w:marTop w:val="0"/>
                      <w:marBottom w:val="0"/>
                      <w:divBdr>
                        <w:top w:val="none" w:sz="0" w:space="0" w:color="auto"/>
                        <w:left w:val="single" w:sz="6" w:space="8" w:color="FCC36A"/>
                        <w:bottom w:val="single" w:sz="6" w:space="0" w:color="FCC36A"/>
                        <w:right w:val="single" w:sz="6" w:space="8" w:color="FCC36A"/>
                      </w:divBdr>
                      <w:divsChild>
                        <w:div w:id="18634676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9490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875">
          <w:marLeft w:val="0"/>
          <w:marRight w:val="0"/>
          <w:marTop w:val="0"/>
          <w:marBottom w:val="0"/>
          <w:divBdr>
            <w:top w:val="none" w:sz="0" w:space="0" w:color="auto"/>
            <w:left w:val="none" w:sz="0" w:space="0" w:color="auto"/>
            <w:bottom w:val="none" w:sz="0" w:space="0" w:color="auto"/>
            <w:right w:val="none" w:sz="0" w:space="0" w:color="auto"/>
          </w:divBdr>
          <w:divsChild>
            <w:div w:id="959801525">
              <w:marLeft w:val="0"/>
              <w:marRight w:val="0"/>
              <w:marTop w:val="0"/>
              <w:marBottom w:val="0"/>
              <w:divBdr>
                <w:top w:val="none" w:sz="0" w:space="0" w:color="auto"/>
                <w:left w:val="none" w:sz="0" w:space="0" w:color="auto"/>
                <w:bottom w:val="none" w:sz="0" w:space="0" w:color="auto"/>
                <w:right w:val="none" w:sz="0" w:space="0" w:color="auto"/>
              </w:divBdr>
              <w:divsChild>
                <w:div w:id="139685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895045042">
      <w:bodyDiv w:val="1"/>
      <w:marLeft w:val="0"/>
      <w:marRight w:val="0"/>
      <w:marTop w:val="0"/>
      <w:marBottom w:val="0"/>
      <w:divBdr>
        <w:top w:val="none" w:sz="0" w:space="0" w:color="auto"/>
        <w:left w:val="none" w:sz="0" w:space="0" w:color="auto"/>
        <w:bottom w:val="none" w:sz="0" w:space="0" w:color="auto"/>
        <w:right w:val="none" w:sz="0" w:space="0" w:color="auto"/>
      </w:divBdr>
      <w:divsChild>
        <w:div w:id="194464351">
          <w:marLeft w:val="0"/>
          <w:marRight w:val="0"/>
          <w:marTop w:val="0"/>
          <w:marBottom w:val="0"/>
          <w:divBdr>
            <w:top w:val="none" w:sz="0" w:space="0" w:color="auto"/>
            <w:left w:val="none" w:sz="0" w:space="0" w:color="auto"/>
            <w:bottom w:val="none" w:sz="0" w:space="0" w:color="auto"/>
            <w:right w:val="none" w:sz="0" w:space="0" w:color="auto"/>
          </w:divBdr>
          <w:divsChild>
            <w:div w:id="195974243">
              <w:marLeft w:val="0"/>
              <w:marRight w:val="0"/>
              <w:marTop w:val="0"/>
              <w:marBottom w:val="0"/>
              <w:divBdr>
                <w:top w:val="none" w:sz="0" w:space="0" w:color="auto"/>
                <w:left w:val="none" w:sz="0" w:space="0" w:color="auto"/>
                <w:bottom w:val="none" w:sz="0" w:space="0" w:color="auto"/>
                <w:right w:val="none" w:sz="0" w:space="0" w:color="auto"/>
              </w:divBdr>
              <w:divsChild>
                <w:div w:id="72363832">
                  <w:marLeft w:val="0"/>
                  <w:marRight w:val="0"/>
                  <w:marTop w:val="0"/>
                  <w:marBottom w:val="0"/>
                  <w:divBdr>
                    <w:top w:val="none" w:sz="0" w:space="0" w:color="auto"/>
                    <w:left w:val="single" w:sz="6" w:space="8" w:color="FCC36A"/>
                    <w:bottom w:val="single" w:sz="6" w:space="0" w:color="FCC36A"/>
                    <w:right w:val="single" w:sz="6" w:space="8" w:color="FCC36A"/>
                  </w:divBdr>
                  <w:divsChild>
                    <w:div w:id="9699439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5893922">
      <w:bodyDiv w:val="1"/>
      <w:marLeft w:val="0"/>
      <w:marRight w:val="0"/>
      <w:marTop w:val="0"/>
      <w:marBottom w:val="0"/>
      <w:divBdr>
        <w:top w:val="none" w:sz="0" w:space="0" w:color="auto"/>
        <w:left w:val="none" w:sz="0" w:space="0" w:color="auto"/>
        <w:bottom w:val="none" w:sz="0" w:space="0" w:color="auto"/>
        <w:right w:val="none" w:sz="0" w:space="0" w:color="auto"/>
      </w:divBdr>
      <w:divsChild>
        <w:div w:id="410080957">
          <w:marLeft w:val="0"/>
          <w:marRight w:val="0"/>
          <w:marTop w:val="0"/>
          <w:marBottom w:val="0"/>
          <w:divBdr>
            <w:top w:val="none" w:sz="0" w:space="0" w:color="auto"/>
            <w:left w:val="none" w:sz="0" w:space="0" w:color="auto"/>
            <w:bottom w:val="none" w:sz="0" w:space="0" w:color="auto"/>
            <w:right w:val="none" w:sz="0" w:space="0" w:color="auto"/>
          </w:divBdr>
          <w:divsChild>
            <w:div w:id="491218578">
              <w:marLeft w:val="0"/>
              <w:marRight w:val="0"/>
              <w:marTop w:val="0"/>
              <w:marBottom w:val="0"/>
              <w:divBdr>
                <w:top w:val="none" w:sz="0" w:space="0" w:color="auto"/>
                <w:left w:val="none" w:sz="0" w:space="0" w:color="auto"/>
                <w:bottom w:val="none" w:sz="0" w:space="0" w:color="auto"/>
                <w:right w:val="none" w:sz="0" w:space="0" w:color="auto"/>
              </w:divBdr>
              <w:divsChild>
                <w:div w:id="546723593">
                  <w:marLeft w:val="0"/>
                  <w:marRight w:val="0"/>
                  <w:marTop w:val="0"/>
                  <w:marBottom w:val="0"/>
                  <w:divBdr>
                    <w:top w:val="none" w:sz="0" w:space="0" w:color="auto"/>
                    <w:left w:val="single" w:sz="6" w:space="8" w:color="FCC36A"/>
                    <w:bottom w:val="single" w:sz="6" w:space="0" w:color="FCC36A"/>
                    <w:right w:val="single" w:sz="6" w:space="8" w:color="FCC36A"/>
                  </w:divBdr>
                  <w:divsChild>
                    <w:div w:id="1878385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6279923">
      <w:bodyDiv w:val="1"/>
      <w:marLeft w:val="0"/>
      <w:marRight w:val="0"/>
      <w:marTop w:val="0"/>
      <w:marBottom w:val="0"/>
      <w:divBdr>
        <w:top w:val="none" w:sz="0" w:space="0" w:color="auto"/>
        <w:left w:val="none" w:sz="0" w:space="0" w:color="auto"/>
        <w:bottom w:val="none" w:sz="0" w:space="0" w:color="auto"/>
        <w:right w:val="none" w:sz="0" w:space="0" w:color="auto"/>
      </w:divBdr>
      <w:divsChild>
        <w:div w:id="1490749308">
          <w:marLeft w:val="0"/>
          <w:marRight w:val="0"/>
          <w:marTop w:val="0"/>
          <w:marBottom w:val="0"/>
          <w:divBdr>
            <w:top w:val="none" w:sz="0" w:space="0" w:color="auto"/>
            <w:left w:val="none" w:sz="0" w:space="0" w:color="auto"/>
            <w:bottom w:val="none" w:sz="0" w:space="0" w:color="auto"/>
            <w:right w:val="none" w:sz="0" w:space="0" w:color="auto"/>
          </w:divBdr>
          <w:divsChild>
            <w:div w:id="1506481289">
              <w:marLeft w:val="0"/>
              <w:marRight w:val="0"/>
              <w:marTop w:val="0"/>
              <w:marBottom w:val="0"/>
              <w:divBdr>
                <w:top w:val="none" w:sz="0" w:space="0" w:color="auto"/>
                <w:left w:val="none" w:sz="0" w:space="0" w:color="auto"/>
                <w:bottom w:val="none" w:sz="0" w:space="0" w:color="auto"/>
                <w:right w:val="none" w:sz="0" w:space="0" w:color="auto"/>
              </w:divBdr>
              <w:divsChild>
                <w:div w:id="1211460568">
                  <w:marLeft w:val="0"/>
                  <w:marRight w:val="0"/>
                  <w:marTop w:val="0"/>
                  <w:marBottom w:val="0"/>
                  <w:divBdr>
                    <w:top w:val="none" w:sz="0" w:space="0" w:color="auto"/>
                    <w:left w:val="single" w:sz="6" w:space="8" w:color="FCC36A"/>
                    <w:bottom w:val="single" w:sz="6" w:space="0" w:color="FCC36A"/>
                    <w:right w:val="single" w:sz="6" w:space="8" w:color="FCC36A"/>
                  </w:divBdr>
                  <w:divsChild>
                    <w:div w:id="19838480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6358218">
      <w:bodyDiv w:val="1"/>
      <w:marLeft w:val="0"/>
      <w:marRight w:val="0"/>
      <w:marTop w:val="0"/>
      <w:marBottom w:val="0"/>
      <w:divBdr>
        <w:top w:val="none" w:sz="0" w:space="0" w:color="auto"/>
        <w:left w:val="none" w:sz="0" w:space="0" w:color="auto"/>
        <w:bottom w:val="none" w:sz="0" w:space="0" w:color="auto"/>
        <w:right w:val="none" w:sz="0" w:space="0" w:color="auto"/>
      </w:divBdr>
      <w:divsChild>
        <w:div w:id="2141066786">
          <w:marLeft w:val="0"/>
          <w:marRight w:val="0"/>
          <w:marTop w:val="0"/>
          <w:marBottom w:val="0"/>
          <w:divBdr>
            <w:top w:val="none" w:sz="0" w:space="0" w:color="auto"/>
            <w:left w:val="none" w:sz="0" w:space="0" w:color="auto"/>
            <w:bottom w:val="none" w:sz="0" w:space="0" w:color="auto"/>
            <w:right w:val="none" w:sz="0" w:space="0" w:color="auto"/>
          </w:divBdr>
          <w:divsChild>
            <w:div w:id="862942166">
              <w:marLeft w:val="0"/>
              <w:marRight w:val="0"/>
              <w:marTop w:val="0"/>
              <w:marBottom w:val="0"/>
              <w:divBdr>
                <w:top w:val="none" w:sz="0" w:space="0" w:color="auto"/>
                <w:left w:val="none" w:sz="0" w:space="0" w:color="auto"/>
                <w:bottom w:val="none" w:sz="0" w:space="0" w:color="auto"/>
                <w:right w:val="none" w:sz="0" w:space="0" w:color="auto"/>
              </w:divBdr>
              <w:divsChild>
                <w:div w:id="409354943">
                  <w:marLeft w:val="0"/>
                  <w:marRight w:val="0"/>
                  <w:marTop w:val="0"/>
                  <w:marBottom w:val="0"/>
                  <w:divBdr>
                    <w:top w:val="none" w:sz="0" w:space="0" w:color="auto"/>
                    <w:left w:val="none" w:sz="0" w:space="0" w:color="auto"/>
                    <w:bottom w:val="none" w:sz="0" w:space="0" w:color="auto"/>
                    <w:right w:val="none" w:sz="0" w:space="0" w:color="auto"/>
                  </w:divBdr>
                  <w:divsChild>
                    <w:div w:id="397090885">
                      <w:marLeft w:val="0"/>
                      <w:marRight w:val="0"/>
                      <w:marTop w:val="0"/>
                      <w:marBottom w:val="0"/>
                      <w:divBdr>
                        <w:top w:val="none" w:sz="0" w:space="0" w:color="auto"/>
                        <w:left w:val="single" w:sz="6" w:space="8" w:color="FCC36A"/>
                        <w:bottom w:val="single" w:sz="6" w:space="0" w:color="FCC36A"/>
                        <w:right w:val="single" w:sz="6" w:space="8" w:color="FCC36A"/>
                      </w:divBdr>
                      <w:divsChild>
                        <w:div w:id="16055709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96429407">
      <w:bodyDiv w:val="1"/>
      <w:marLeft w:val="0"/>
      <w:marRight w:val="0"/>
      <w:marTop w:val="0"/>
      <w:marBottom w:val="0"/>
      <w:divBdr>
        <w:top w:val="none" w:sz="0" w:space="0" w:color="auto"/>
        <w:left w:val="none" w:sz="0" w:space="0" w:color="auto"/>
        <w:bottom w:val="none" w:sz="0" w:space="0" w:color="auto"/>
        <w:right w:val="none" w:sz="0" w:space="0" w:color="auto"/>
      </w:divBdr>
      <w:divsChild>
        <w:div w:id="1423066015">
          <w:marLeft w:val="0"/>
          <w:marRight w:val="0"/>
          <w:marTop w:val="0"/>
          <w:marBottom w:val="0"/>
          <w:divBdr>
            <w:top w:val="none" w:sz="0" w:space="0" w:color="auto"/>
            <w:left w:val="none" w:sz="0" w:space="0" w:color="auto"/>
            <w:bottom w:val="none" w:sz="0" w:space="0" w:color="auto"/>
            <w:right w:val="none" w:sz="0" w:space="0" w:color="auto"/>
          </w:divBdr>
          <w:divsChild>
            <w:div w:id="1403453942">
              <w:marLeft w:val="0"/>
              <w:marRight w:val="0"/>
              <w:marTop w:val="0"/>
              <w:marBottom w:val="0"/>
              <w:divBdr>
                <w:top w:val="none" w:sz="0" w:space="0" w:color="auto"/>
                <w:left w:val="none" w:sz="0" w:space="0" w:color="auto"/>
                <w:bottom w:val="none" w:sz="0" w:space="0" w:color="auto"/>
                <w:right w:val="none" w:sz="0" w:space="0" w:color="auto"/>
              </w:divBdr>
              <w:divsChild>
                <w:div w:id="988172653">
                  <w:marLeft w:val="0"/>
                  <w:marRight w:val="0"/>
                  <w:marTop w:val="0"/>
                  <w:marBottom w:val="0"/>
                  <w:divBdr>
                    <w:top w:val="none" w:sz="0" w:space="0" w:color="auto"/>
                    <w:left w:val="single" w:sz="6" w:space="8" w:color="FCC36A"/>
                    <w:bottom w:val="single" w:sz="6" w:space="0" w:color="FCC36A"/>
                    <w:right w:val="single" w:sz="6" w:space="8" w:color="FCC36A"/>
                  </w:divBdr>
                  <w:divsChild>
                    <w:div w:id="9482419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6555603">
      <w:bodyDiv w:val="1"/>
      <w:marLeft w:val="0"/>
      <w:marRight w:val="0"/>
      <w:marTop w:val="0"/>
      <w:marBottom w:val="0"/>
      <w:divBdr>
        <w:top w:val="none" w:sz="0" w:space="0" w:color="auto"/>
        <w:left w:val="none" w:sz="0" w:space="0" w:color="auto"/>
        <w:bottom w:val="none" w:sz="0" w:space="0" w:color="auto"/>
        <w:right w:val="none" w:sz="0" w:space="0" w:color="auto"/>
      </w:divBdr>
      <w:divsChild>
        <w:div w:id="548688052">
          <w:marLeft w:val="0"/>
          <w:marRight w:val="0"/>
          <w:marTop w:val="0"/>
          <w:marBottom w:val="0"/>
          <w:divBdr>
            <w:top w:val="none" w:sz="0" w:space="0" w:color="auto"/>
            <w:left w:val="none" w:sz="0" w:space="0" w:color="auto"/>
            <w:bottom w:val="none" w:sz="0" w:space="0" w:color="auto"/>
            <w:right w:val="none" w:sz="0" w:space="0" w:color="auto"/>
          </w:divBdr>
          <w:divsChild>
            <w:div w:id="202401383">
              <w:marLeft w:val="0"/>
              <w:marRight w:val="0"/>
              <w:marTop w:val="0"/>
              <w:marBottom w:val="0"/>
              <w:divBdr>
                <w:top w:val="none" w:sz="0" w:space="0" w:color="auto"/>
                <w:left w:val="none" w:sz="0" w:space="0" w:color="auto"/>
                <w:bottom w:val="none" w:sz="0" w:space="0" w:color="auto"/>
                <w:right w:val="none" w:sz="0" w:space="0" w:color="auto"/>
              </w:divBdr>
              <w:divsChild>
                <w:div w:id="39879661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897013833">
      <w:bodyDiv w:val="1"/>
      <w:marLeft w:val="0"/>
      <w:marRight w:val="0"/>
      <w:marTop w:val="0"/>
      <w:marBottom w:val="0"/>
      <w:divBdr>
        <w:top w:val="none" w:sz="0" w:space="0" w:color="auto"/>
        <w:left w:val="none" w:sz="0" w:space="0" w:color="auto"/>
        <w:bottom w:val="none" w:sz="0" w:space="0" w:color="auto"/>
        <w:right w:val="none" w:sz="0" w:space="0" w:color="auto"/>
      </w:divBdr>
      <w:divsChild>
        <w:div w:id="1803377698">
          <w:marLeft w:val="0"/>
          <w:marRight w:val="0"/>
          <w:marTop w:val="0"/>
          <w:marBottom w:val="0"/>
          <w:divBdr>
            <w:top w:val="none" w:sz="0" w:space="0" w:color="auto"/>
            <w:left w:val="none" w:sz="0" w:space="0" w:color="auto"/>
            <w:bottom w:val="none" w:sz="0" w:space="0" w:color="auto"/>
            <w:right w:val="none" w:sz="0" w:space="0" w:color="auto"/>
          </w:divBdr>
          <w:divsChild>
            <w:div w:id="622226602">
              <w:marLeft w:val="0"/>
              <w:marRight w:val="0"/>
              <w:marTop w:val="0"/>
              <w:marBottom w:val="0"/>
              <w:divBdr>
                <w:top w:val="none" w:sz="0" w:space="0" w:color="auto"/>
                <w:left w:val="none" w:sz="0" w:space="0" w:color="auto"/>
                <w:bottom w:val="none" w:sz="0" w:space="0" w:color="auto"/>
                <w:right w:val="none" w:sz="0" w:space="0" w:color="auto"/>
              </w:divBdr>
              <w:divsChild>
                <w:div w:id="1698504557">
                  <w:marLeft w:val="0"/>
                  <w:marRight w:val="0"/>
                  <w:marTop w:val="0"/>
                  <w:marBottom w:val="0"/>
                  <w:divBdr>
                    <w:top w:val="none" w:sz="0" w:space="0" w:color="auto"/>
                    <w:left w:val="single" w:sz="6" w:space="8" w:color="FCC36A"/>
                    <w:bottom w:val="single" w:sz="6" w:space="0" w:color="FCC36A"/>
                    <w:right w:val="single" w:sz="6" w:space="8" w:color="FCC36A"/>
                  </w:divBdr>
                  <w:divsChild>
                    <w:div w:id="16210364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7278410">
      <w:bodyDiv w:val="1"/>
      <w:marLeft w:val="0"/>
      <w:marRight w:val="0"/>
      <w:marTop w:val="0"/>
      <w:marBottom w:val="0"/>
      <w:divBdr>
        <w:top w:val="none" w:sz="0" w:space="0" w:color="auto"/>
        <w:left w:val="none" w:sz="0" w:space="0" w:color="auto"/>
        <w:bottom w:val="none" w:sz="0" w:space="0" w:color="auto"/>
        <w:right w:val="none" w:sz="0" w:space="0" w:color="auto"/>
      </w:divBdr>
      <w:divsChild>
        <w:div w:id="1253323344">
          <w:marLeft w:val="0"/>
          <w:marRight w:val="0"/>
          <w:marTop w:val="0"/>
          <w:marBottom w:val="0"/>
          <w:divBdr>
            <w:top w:val="none" w:sz="0" w:space="0" w:color="auto"/>
            <w:left w:val="none" w:sz="0" w:space="0" w:color="auto"/>
            <w:bottom w:val="none" w:sz="0" w:space="0" w:color="auto"/>
            <w:right w:val="none" w:sz="0" w:space="0" w:color="auto"/>
          </w:divBdr>
          <w:divsChild>
            <w:div w:id="1488324183">
              <w:marLeft w:val="0"/>
              <w:marRight w:val="0"/>
              <w:marTop w:val="0"/>
              <w:marBottom w:val="0"/>
              <w:divBdr>
                <w:top w:val="none" w:sz="0" w:space="0" w:color="auto"/>
                <w:left w:val="none" w:sz="0" w:space="0" w:color="auto"/>
                <w:bottom w:val="none" w:sz="0" w:space="0" w:color="auto"/>
                <w:right w:val="none" w:sz="0" w:space="0" w:color="auto"/>
              </w:divBdr>
              <w:divsChild>
                <w:div w:id="269162840">
                  <w:marLeft w:val="0"/>
                  <w:marRight w:val="0"/>
                  <w:marTop w:val="0"/>
                  <w:marBottom w:val="0"/>
                  <w:divBdr>
                    <w:top w:val="none" w:sz="0" w:space="0" w:color="auto"/>
                    <w:left w:val="single" w:sz="6" w:space="8" w:color="FCC36A"/>
                    <w:bottom w:val="single" w:sz="6" w:space="0" w:color="FCC36A"/>
                    <w:right w:val="single" w:sz="6" w:space="8" w:color="FCC36A"/>
                  </w:divBdr>
                  <w:divsChild>
                    <w:div w:id="8085947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7323757">
      <w:bodyDiv w:val="1"/>
      <w:marLeft w:val="0"/>
      <w:marRight w:val="0"/>
      <w:marTop w:val="0"/>
      <w:marBottom w:val="0"/>
      <w:divBdr>
        <w:top w:val="none" w:sz="0" w:space="0" w:color="auto"/>
        <w:left w:val="none" w:sz="0" w:space="0" w:color="auto"/>
        <w:bottom w:val="none" w:sz="0" w:space="0" w:color="auto"/>
        <w:right w:val="none" w:sz="0" w:space="0" w:color="auto"/>
      </w:divBdr>
      <w:divsChild>
        <w:div w:id="2078942702">
          <w:marLeft w:val="0"/>
          <w:marRight w:val="0"/>
          <w:marTop w:val="0"/>
          <w:marBottom w:val="0"/>
          <w:divBdr>
            <w:top w:val="none" w:sz="0" w:space="0" w:color="auto"/>
            <w:left w:val="none" w:sz="0" w:space="0" w:color="auto"/>
            <w:bottom w:val="none" w:sz="0" w:space="0" w:color="auto"/>
            <w:right w:val="none" w:sz="0" w:space="0" w:color="auto"/>
          </w:divBdr>
          <w:divsChild>
            <w:div w:id="1828858216">
              <w:marLeft w:val="0"/>
              <w:marRight w:val="0"/>
              <w:marTop w:val="0"/>
              <w:marBottom w:val="0"/>
              <w:divBdr>
                <w:top w:val="none" w:sz="0" w:space="0" w:color="auto"/>
                <w:left w:val="none" w:sz="0" w:space="0" w:color="auto"/>
                <w:bottom w:val="none" w:sz="0" w:space="0" w:color="auto"/>
                <w:right w:val="none" w:sz="0" w:space="0" w:color="auto"/>
              </w:divBdr>
              <w:divsChild>
                <w:div w:id="596060189">
                  <w:marLeft w:val="0"/>
                  <w:marRight w:val="0"/>
                  <w:marTop w:val="0"/>
                  <w:marBottom w:val="0"/>
                  <w:divBdr>
                    <w:top w:val="none" w:sz="0" w:space="0" w:color="auto"/>
                    <w:left w:val="single" w:sz="6" w:space="8" w:color="FCC36A"/>
                    <w:bottom w:val="single" w:sz="6" w:space="0" w:color="FCC36A"/>
                    <w:right w:val="single" w:sz="6" w:space="8" w:color="FCC36A"/>
                  </w:divBdr>
                  <w:divsChild>
                    <w:div w:id="3502570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7857882">
      <w:bodyDiv w:val="1"/>
      <w:marLeft w:val="0"/>
      <w:marRight w:val="0"/>
      <w:marTop w:val="0"/>
      <w:marBottom w:val="0"/>
      <w:divBdr>
        <w:top w:val="none" w:sz="0" w:space="0" w:color="auto"/>
        <w:left w:val="none" w:sz="0" w:space="0" w:color="auto"/>
        <w:bottom w:val="none" w:sz="0" w:space="0" w:color="auto"/>
        <w:right w:val="none" w:sz="0" w:space="0" w:color="auto"/>
      </w:divBdr>
      <w:divsChild>
        <w:div w:id="832724183">
          <w:marLeft w:val="0"/>
          <w:marRight w:val="0"/>
          <w:marTop w:val="0"/>
          <w:marBottom w:val="0"/>
          <w:divBdr>
            <w:top w:val="none" w:sz="0" w:space="0" w:color="auto"/>
            <w:left w:val="none" w:sz="0" w:space="0" w:color="auto"/>
            <w:bottom w:val="none" w:sz="0" w:space="0" w:color="auto"/>
            <w:right w:val="none" w:sz="0" w:space="0" w:color="auto"/>
          </w:divBdr>
          <w:divsChild>
            <w:div w:id="1861092000">
              <w:marLeft w:val="0"/>
              <w:marRight w:val="0"/>
              <w:marTop w:val="0"/>
              <w:marBottom w:val="0"/>
              <w:divBdr>
                <w:top w:val="none" w:sz="0" w:space="0" w:color="auto"/>
                <w:left w:val="none" w:sz="0" w:space="0" w:color="auto"/>
                <w:bottom w:val="none" w:sz="0" w:space="0" w:color="auto"/>
                <w:right w:val="none" w:sz="0" w:space="0" w:color="auto"/>
              </w:divBdr>
              <w:divsChild>
                <w:div w:id="1132554540">
                  <w:marLeft w:val="0"/>
                  <w:marRight w:val="0"/>
                  <w:marTop w:val="0"/>
                  <w:marBottom w:val="0"/>
                  <w:divBdr>
                    <w:top w:val="none" w:sz="0" w:space="0" w:color="auto"/>
                    <w:left w:val="single" w:sz="6" w:space="8" w:color="FCC36A"/>
                    <w:bottom w:val="single" w:sz="6" w:space="0" w:color="FCC36A"/>
                    <w:right w:val="single" w:sz="6" w:space="8" w:color="FCC36A"/>
                  </w:divBdr>
                  <w:divsChild>
                    <w:div w:id="9841209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8056377">
      <w:bodyDiv w:val="1"/>
      <w:marLeft w:val="0"/>
      <w:marRight w:val="0"/>
      <w:marTop w:val="0"/>
      <w:marBottom w:val="0"/>
      <w:divBdr>
        <w:top w:val="none" w:sz="0" w:space="0" w:color="auto"/>
        <w:left w:val="none" w:sz="0" w:space="0" w:color="auto"/>
        <w:bottom w:val="none" w:sz="0" w:space="0" w:color="auto"/>
        <w:right w:val="none" w:sz="0" w:space="0" w:color="auto"/>
      </w:divBdr>
      <w:divsChild>
        <w:div w:id="2133590715">
          <w:marLeft w:val="0"/>
          <w:marRight w:val="0"/>
          <w:marTop w:val="0"/>
          <w:marBottom w:val="0"/>
          <w:divBdr>
            <w:top w:val="none" w:sz="0" w:space="0" w:color="auto"/>
            <w:left w:val="none" w:sz="0" w:space="0" w:color="auto"/>
            <w:bottom w:val="none" w:sz="0" w:space="0" w:color="auto"/>
            <w:right w:val="none" w:sz="0" w:space="0" w:color="auto"/>
          </w:divBdr>
          <w:divsChild>
            <w:div w:id="2129084210">
              <w:marLeft w:val="0"/>
              <w:marRight w:val="0"/>
              <w:marTop w:val="0"/>
              <w:marBottom w:val="0"/>
              <w:divBdr>
                <w:top w:val="none" w:sz="0" w:space="0" w:color="auto"/>
                <w:left w:val="none" w:sz="0" w:space="0" w:color="auto"/>
                <w:bottom w:val="none" w:sz="0" w:space="0" w:color="auto"/>
                <w:right w:val="none" w:sz="0" w:space="0" w:color="auto"/>
              </w:divBdr>
              <w:divsChild>
                <w:div w:id="746460542">
                  <w:marLeft w:val="0"/>
                  <w:marRight w:val="0"/>
                  <w:marTop w:val="0"/>
                  <w:marBottom w:val="0"/>
                  <w:divBdr>
                    <w:top w:val="none" w:sz="0" w:space="0" w:color="auto"/>
                    <w:left w:val="none" w:sz="0" w:space="0" w:color="auto"/>
                    <w:bottom w:val="none" w:sz="0" w:space="0" w:color="auto"/>
                    <w:right w:val="none" w:sz="0" w:space="0" w:color="auto"/>
                  </w:divBdr>
                  <w:divsChild>
                    <w:div w:id="1292202360">
                      <w:marLeft w:val="0"/>
                      <w:marRight w:val="0"/>
                      <w:marTop w:val="0"/>
                      <w:marBottom w:val="0"/>
                      <w:divBdr>
                        <w:top w:val="none" w:sz="0" w:space="0" w:color="auto"/>
                        <w:left w:val="single" w:sz="6" w:space="8" w:color="FCC36A"/>
                        <w:bottom w:val="single" w:sz="6" w:space="0" w:color="FCC36A"/>
                        <w:right w:val="single" w:sz="6" w:space="8" w:color="FCC36A"/>
                      </w:divBdr>
                      <w:divsChild>
                        <w:div w:id="19570607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98367544">
      <w:bodyDiv w:val="1"/>
      <w:marLeft w:val="0"/>
      <w:marRight w:val="0"/>
      <w:marTop w:val="0"/>
      <w:marBottom w:val="0"/>
      <w:divBdr>
        <w:top w:val="none" w:sz="0" w:space="0" w:color="auto"/>
        <w:left w:val="none" w:sz="0" w:space="0" w:color="auto"/>
        <w:bottom w:val="none" w:sz="0" w:space="0" w:color="auto"/>
        <w:right w:val="none" w:sz="0" w:space="0" w:color="auto"/>
      </w:divBdr>
      <w:divsChild>
        <w:div w:id="1921139561">
          <w:marLeft w:val="0"/>
          <w:marRight w:val="0"/>
          <w:marTop w:val="0"/>
          <w:marBottom w:val="0"/>
          <w:divBdr>
            <w:top w:val="none" w:sz="0" w:space="0" w:color="auto"/>
            <w:left w:val="none" w:sz="0" w:space="0" w:color="auto"/>
            <w:bottom w:val="none" w:sz="0" w:space="0" w:color="auto"/>
            <w:right w:val="none" w:sz="0" w:space="0" w:color="auto"/>
          </w:divBdr>
          <w:divsChild>
            <w:div w:id="936403030">
              <w:marLeft w:val="0"/>
              <w:marRight w:val="0"/>
              <w:marTop w:val="0"/>
              <w:marBottom w:val="0"/>
              <w:divBdr>
                <w:top w:val="none" w:sz="0" w:space="0" w:color="auto"/>
                <w:left w:val="none" w:sz="0" w:space="0" w:color="auto"/>
                <w:bottom w:val="none" w:sz="0" w:space="0" w:color="auto"/>
                <w:right w:val="none" w:sz="0" w:space="0" w:color="auto"/>
              </w:divBdr>
              <w:divsChild>
                <w:div w:id="42750393">
                  <w:marLeft w:val="0"/>
                  <w:marRight w:val="0"/>
                  <w:marTop w:val="0"/>
                  <w:marBottom w:val="0"/>
                  <w:divBdr>
                    <w:top w:val="none" w:sz="0" w:space="0" w:color="auto"/>
                    <w:left w:val="single" w:sz="6" w:space="8" w:color="FCC36A"/>
                    <w:bottom w:val="single" w:sz="6" w:space="0" w:color="FCC36A"/>
                    <w:right w:val="single" w:sz="6" w:space="8" w:color="FCC36A"/>
                  </w:divBdr>
                  <w:divsChild>
                    <w:div w:id="21349799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8782990">
      <w:bodyDiv w:val="1"/>
      <w:marLeft w:val="0"/>
      <w:marRight w:val="0"/>
      <w:marTop w:val="0"/>
      <w:marBottom w:val="0"/>
      <w:divBdr>
        <w:top w:val="none" w:sz="0" w:space="0" w:color="auto"/>
        <w:left w:val="none" w:sz="0" w:space="0" w:color="auto"/>
        <w:bottom w:val="none" w:sz="0" w:space="0" w:color="auto"/>
        <w:right w:val="none" w:sz="0" w:space="0" w:color="auto"/>
      </w:divBdr>
      <w:divsChild>
        <w:div w:id="2030445155">
          <w:marLeft w:val="0"/>
          <w:marRight w:val="0"/>
          <w:marTop w:val="0"/>
          <w:marBottom w:val="0"/>
          <w:divBdr>
            <w:top w:val="none" w:sz="0" w:space="0" w:color="auto"/>
            <w:left w:val="none" w:sz="0" w:space="0" w:color="auto"/>
            <w:bottom w:val="none" w:sz="0" w:space="0" w:color="auto"/>
            <w:right w:val="none" w:sz="0" w:space="0" w:color="auto"/>
          </w:divBdr>
          <w:divsChild>
            <w:div w:id="209848283">
              <w:marLeft w:val="0"/>
              <w:marRight w:val="0"/>
              <w:marTop w:val="0"/>
              <w:marBottom w:val="0"/>
              <w:divBdr>
                <w:top w:val="none" w:sz="0" w:space="0" w:color="auto"/>
                <w:left w:val="none" w:sz="0" w:space="0" w:color="auto"/>
                <w:bottom w:val="none" w:sz="0" w:space="0" w:color="auto"/>
                <w:right w:val="none" w:sz="0" w:space="0" w:color="auto"/>
              </w:divBdr>
              <w:divsChild>
                <w:div w:id="279460615">
                  <w:marLeft w:val="0"/>
                  <w:marRight w:val="0"/>
                  <w:marTop w:val="0"/>
                  <w:marBottom w:val="0"/>
                  <w:divBdr>
                    <w:top w:val="none" w:sz="0" w:space="0" w:color="auto"/>
                    <w:left w:val="none" w:sz="0" w:space="0" w:color="auto"/>
                    <w:bottom w:val="none" w:sz="0" w:space="0" w:color="auto"/>
                    <w:right w:val="none" w:sz="0" w:space="0" w:color="auto"/>
                  </w:divBdr>
                  <w:divsChild>
                    <w:div w:id="946693601">
                      <w:marLeft w:val="0"/>
                      <w:marRight w:val="0"/>
                      <w:marTop w:val="0"/>
                      <w:marBottom w:val="0"/>
                      <w:divBdr>
                        <w:top w:val="none" w:sz="0" w:space="0" w:color="auto"/>
                        <w:left w:val="single" w:sz="6" w:space="8" w:color="FCC36A"/>
                        <w:bottom w:val="single" w:sz="6" w:space="0" w:color="FCC36A"/>
                        <w:right w:val="single" w:sz="6" w:space="8" w:color="FCC36A"/>
                      </w:divBdr>
                      <w:divsChild>
                        <w:div w:id="14383278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99829640">
      <w:bodyDiv w:val="1"/>
      <w:marLeft w:val="0"/>
      <w:marRight w:val="0"/>
      <w:marTop w:val="0"/>
      <w:marBottom w:val="0"/>
      <w:divBdr>
        <w:top w:val="none" w:sz="0" w:space="0" w:color="auto"/>
        <w:left w:val="none" w:sz="0" w:space="0" w:color="auto"/>
        <w:bottom w:val="none" w:sz="0" w:space="0" w:color="auto"/>
        <w:right w:val="none" w:sz="0" w:space="0" w:color="auto"/>
      </w:divBdr>
      <w:divsChild>
        <w:div w:id="560411516">
          <w:marLeft w:val="0"/>
          <w:marRight w:val="0"/>
          <w:marTop w:val="0"/>
          <w:marBottom w:val="0"/>
          <w:divBdr>
            <w:top w:val="none" w:sz="0" w:space="0" w:color="auto"/>
            <w:left w:val="none" w:sz="0" w:space="0" w:color="auto"/>
            <w:bottom w:val="none" w:sz="0" w:space="0" w:color="auto"/>
            <w:right w:val="none" w:sz="0" w:space="0" w:color="auto"/>
          </w:divBdr>
          <w:divsChild>
            <w:div w:id="2145348880">
              <w:marLeft w:val="0"/>
              <w:marRight w:val="0"/>
              <w:marTop w:val="0"/>
              <w:marBottom w:val="0"/>
              <w:divBdr>
                <w:top w:val="none" w:sz="0" w:space="0" w:color="auto"/>
                <w:left w:val="none" w:sz="0" w:space="0" w:color="auto"/>
                <w:bottom w:val="none" w:sz="0" w:space="0" w:color="auto"/>
                <w:right w:val="none" w:sz="0" w:space="0" w:color="auto"/>
              </w:divBdr>
              <w:divsChild>
                <w:div w:id="150491315">
                  <w:marLeft w:val="0"/>
                  <w:marRight w:val="0"/>
                  <w:marTop w:val="0"/>
                  <w:marBottom w:val="0"/>
                  <w:divBdr>
                    <w:top w:val="none" w:sz="0" w:space="0" w:color="auto"/>
                    <w:left w:val="single" w:sz="6" w:space="8" w:color="FCC36A"/>
                    <w:bottom w:val="single" w:sz="6" w:space="0" w:color="FCC36A"/>
                    <w:right w:val="single" w:sz="6" w:space="8" w:color="FCC36A"/>
                  </w:divBdr>
                  <w:divsChild>
                    <w:div w:id="3586296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0486450">
      <w:bodyDiv w:val="1"/>
      <w:marLeft w:val="0"/>
      <w:marRight w:val="0"/>
      <w:marTop w:val="0"/>
      <w:marBottom w:val="0"/>
      <w:divBdr>
        <w:top w:val="none" w:sz="0" w:space="0" w:color="auto"/>
        <w:left w:val="none" w:sz="0" w:space="0" w:color="auto"/>
        <w:bottom w:val="none" w:sz="0" w:space="0" w:color="auto"/>
        <w:right w:val="none" w:sz="0" w:space="0" w:color="auto"/>
      </w:divBdr>
      <w:divsChild>
        <w:div w:id="1244298443">
          <w:marLeft w:val="0"/>
          <w:marRight w:val="0"/>
          <w:marTop w:val="0"/>
          <w:marBottom w:val="0"/>
          <w:divBdr>
            <w:top w:val="none" w:sz="0" w:space="0" w:color="auto"/>
            <w:left w:val="none" w:sz="0" w:space="0" w:color="auto"/>
            <w:bottom w:val="none" w:sz="0" w:space="0" w:color="auto"/>
            <w:right w:val="none" w:sz="0" w:space="0" w:color="auto"/>
          </w:divBdr>
          <w:divsChild>
            <w:div w:id="99880252">
              <w:marLeft w:val="0"/>
              <w:marRight w:val="0"/>
              <w:marTop w:val="0"/>
              <w:marBottom w:val="0"/>
              <w:divBdr>
                <w:top w:val="none" w:sz="0" w:space="0" w:color="auto"/>
                <w:left w:val="none" w:sz="0" w:space="0" w:color="auto"/>
                <w:bottom w:val="none" w:sz="0" w:space="0" w:color="auto"/>
                <w:right w:val="none" w:sz="0" w:space="0" w:color="auto"/>
              </w:divBdr>
              <w:divsChild>
                <w:div w:id="1915973837">
                  <w:marLeft w:val="0"/>
                  <w:marRight w:val="0"/>
                  <w:marTop w:val="0"/>
                  <w:marBottom w:val="0"/>
                  <w:divBdr>
                    <w:top w:val="none" w:sz="0" w:space="0" w:color="auto"/>
                    <w:left w:val="single" w:sz="6" w:space="8" w:color="FCC36A"/>
                    <w:bottom w:val="single" w:sz="6" w:space="0" w:color="FCC36A"/>
                    <w:right w:val="single" w:sz="6" w:space="8" w:color="FCC36A"/>
                  </w:divBdr>
                  <w:divsChild>
                    <w:div w:id="20100186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1405910">
      <w:bodyDiv w:val="1"/>
      <w:marLeft w:val="0"/>
      <w:marRight w:val="0"/>
      <w:marTop w:val="0"/>
      <w:marBottom w:val="0"/>
      <w:divBdr>
        <w:top w:val="none" w:sz="0" w:space="0" w:color="auto"/>
        <w:left w:val="none" w:sz="0" w:space="0" w:color="auto"/>
        <w:bottom w:val="none" w:sz="0" w:space="0" w:color="auto"/>
        <w:right w:val="none" w:sz="0" w:space="0" w:color="auto"/>
      </w:divBdr>
      <w:divsChild>
        <w:div w:id="53508493">
          <w:marLeft w:val="0"/>
          <w:marRight w:val="0"/>
          <w:marTop w:val="0"/>
          <w:marBottom w:val="0"/>
          <w:divBdr>
            <w:top w:val="none" w:sz="0" w:space="0" w:color="auto"/>
            <w:left w:val="none" w:sz="0" w:space="0" w:color="auto"/>
            <w:bottom w:val="none" w:sz="0" w:space="0" w:color="auto"/>
            <w:right w:val="none" w:sz="0" w:space="0" w:color="auto"/>
          </w:divBdr>
          <w:divsChild>
            <w:div w:id="1631739377">
              <w:marLeft w:val="0"/>
              <w:marRight w:val="0"/>
              <w:marTop w:val="0"/>
              <w:marBottom w:val="0"/>
              <w:divBdr>
                <w:top w:val="none" w:sz="0" w:space="0" w:color="auto"/>
                <w:left w:val="none" w:sz="0" w:space="0" w:color="auto"/>
                <w:bottom w:val="none" w:sz="0" w:space="0" w:color="auto"/>
                <w:right w:val="none" w:sz="0" w:space="0" w:color="auto"/>
              </w:divBdr>
              <w:divsChild>
                <w:div w:id="1290934893">
                  <w:marLeft w:val="0"/>
                  <w:marRight w:val="0"/>
                  <w:marTop w:val="0"/>
                  <w:marBottom w:val="0"/>
                  <w:divBdr>
                    <w:top w:val="none" w:sz="0" w:space="0" w:color="auto"/>
                    <w:left w:val="single" w:sz="6" w:space="8" w:color="FCC36A"/>
                    <w:bottom w:val="single" w:sz="6" w:space="0" w:color="FCC36A"/>
                    <w:right w:val="single" w:sz="6" w:space="8" w:color="FCC36A"/>
                  </w:divBdr>
                  <w:divsChild>
                    <w:div w:id="1888351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1672916">
      <w:bodyDiv w:val="1"/>
      <w:marLeft w:val="0"/>
      <w:marRight w:val="0"/>
      <w:marTop w:val="0"/>
      <w:marBottom w:val="0"/>
      <w:divBdr>
        <w:top w:val="none" w:sz="0" w:space="0" w:color="auto"/>
        <w:left w:val="none" w:sz="0" w:space="0" w:color="auto"/>
        <w:bottom w:val="none" w:sz="0" w:space="0" w:color="auto"/>
        <w:right w:val="none" w:sz="0" w:space="0" w:color="auto"/>
      </w:divBdr>
      <w:divsChild>
        <w:div w:id="2038119469">
          <w:marLeft w:val="0"/>
          <w:marRight w:val="0"/>
          <w:marTop w:val="0"/>
          <w:marBottom w:val="0"/>
          <w:divBdr>
            <w:top w:val="none" w:sz="0" w:space="0" w:color="auto"/>
            <w:left w:val="none" w:sz="0" w:space="0" w:color="auto"/>
            <w:bottom w:val="none" w:sz="0" w:space="0" w:color="auto"/>
            <w:right w:val="none" w:sz="0" w:space="0" w:color="auto"/>
          </w:divBdr>
          <w:divsChild>
            <w:div w:id="747075362">
              <w:marLeft w:val="0"/>
              <w:marRight w:val="0"/>
              <w:marTop w:val="0"/>
              <w:marBottom w:val="0"/>
              <w:divBdr>
                <w:top w:val="none" w:sz="0" w:space="0" w:color="auto"/>
                <w:left w:val="none" w:sz="0" w:space="0" w:color="auto"/>
                <w:bottom w:val="none" w:sz="0" w:space="0" w:color="auto"/>
                <w:right w:val="none" w:sz="0" w:space="0" w:color="auto"/>
              </w:divBdr>
              <w:divsChild>
                <w:div w:id="336544113">
                  <w:marLeft w:val="0"/>
                  <w:marRight w:val="0"/>
                  <w:marTop w:val="0"/>
                  <w:marBottom w:val="0"/>
                  <w:divBdr>
                    <w:top w:val="none" w:sz="0" w:space="0" w:color="auto"/>
                    <w:left w:val="none" w:sz="0" w:space="0" w:color="auto"/>
                    <w:bottom w:val="none" w:sz="0" w:space="0" w:color="auto"/>
                    <w:right w:val="none" w:sz="0" w:space="0" w:color="auto"/>
                  </w:divBdr>
                  <w:divsChild>
                    <w:div w:id="1757285391">
                      <w:marLeft w:val="0"/>
                      <w:marRight w:val="0"/>
                      <w:marTop w:val="0"/>
                      <w:marBottom w:val="0"/>
                      <w:divBdr>
                        <w:top w:val="none" w:sz="0" w:space="0" w:color="auto"/>
                        <w:left w:val="single" w:sz="6" w:space="8" w:color="FCC36A"/>
                        <w:bottom w:val="single" w:sz="6" w:space="0" w:color="FCC36A"/>
                        <w:right w:val="single" w:sz="6" w:space="8" w:color="FCC36A"/>
                      </w:divBdr>
                      <w:divsChild>
                        <w:div w:id="18581539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01720187">
      <w:bodyDiv w:val="1"/>
      <w:marLeft w:val="0"/>
      <w:marRight w:val="0"/>
      <w:marTop w:val="0"/>
      <w:marBottom w:val="0"/>
      <w:divBdr>
        <w:top w:val="none" w:sz="0" w:space="0" w:color="auto"/>
        <w:left w:val="none" w:sz="0" w:space="0" w:color="auto"/>
        <w:bottom w:val="none" w:sz="0" w:space="0" w:color="auto"/>
        <w:right w:val="none" w:sz="0" w:space="0" w:color="auto"/>
      </w:divBdr>
      <w:divsChild>
        <w:div w:id="1742681070">
          <w:marLeft w:val="0"/>
          <w:marRight w:val="0"/>
          <w:marTop w:val="0"/>
          <w:marBottom w:val="0"/>
          <w:divBdr>
            <w:top w:val="none" w:sz="0" w:space="0" w:color="auto"/>
            <w:left w:val="none" w:sz="0" w:space="0" w:color="auto"/>
            <w:bottom w:val="none" w:sz="0" w:space="0" w:color="auto"/>
            <w:right w:val="none" w:sz="0" w:space="0" w:color="auto"/>
          </w:divBdr>
          <w:divsChild>
            <w:div w:id="643050465">
              <w:marLeft w:val="0"/>
              <w:marRight w:val="0"/>
              <w:marTop w:val="0"/>
              <w:marBottom w:val="0"/>
              <w:divBdr>
                <w:top w:val="none" w:sz="0" w:space="0" w:color="auto"/>
                <w:left w:val="none" w:sz="0" w:space="0" w:color="auto"/>
                <w:bottom w:val="none" w:sz="0" w:space="0" w:color="auto"/>
                <w:right w:val="none" w:sz="0" w:space="0" w:color="auto"/>
              </w:divBdr>
              <w:divsChild>
                <w:div w:id="1813792967">
                  <w:marLeft w:val="0"/>
                  <w:marRight w:val="0"/>
                  <w:marTop w:val="0"/>
                  <w:marBottom w:val="0"/>
                  <w:divBdr>
                    <w:top w:val="none" w:sz="0" w:space="0" w:color="auto"/>
                    <w:left w:val="single" w:sz="6" w:space="8" w:color="FCC36A"/>
                    <w:bottom w:val="single" w:sz="6" w:space="0" w:color="FCC36A"/>
                    <w:right w:val="single" w:sz="6" w:space="8" w:color="FCC36A"/>
                  </w:divBdr>
                  <w:divsChild>
                    <w:div w:id="13181500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2369092">
      <w:bodyDiv w:val="1"/>
      <w:marLeft w:val="0"/>
      <w:marRight w:val="0"/>
      <w:marTop w:val="0"/>
      <w:marBottom w:val="0"/>
      <w:divBdr>
        <w:top w:val="none" w:sz="0" w:space="0" w:color="auto"/>
        <w:left w:val="none" w:sz="0" w:space="0" w:color="auto"/>
        <w:bottom w:val="none" w:sz="0" w:space="0" w:color="auto"/>
        <w:right w:val="none" w:sz="0" w:space="0" w:color="auto"/>
      </w:divBdr>
      <w:divsChild>
        <w:div w:id="1655988789">
          <w:marLeft w:val="0"/>
          <w:marRight w:val="0"/>
          <w:marTop w:val="0"/>
          <w:marBottom w:val="0"/>
          <w:divBdr>
            <w:top w:val="none" w:sz="0" w:space="0" w:color="auto"/>
            <w:left w:val="none" w:sz="0" w:space="0" w:color="auto"/>
            <w:bottom w:val="none" w:sz="0" w:space="0" w:color="auto"/>
            <w:right w:val="none" w:sz="0" w:space="0" w:color="auto"/>
          </w:divBdr>
          <w:divsChild>
            <w:div w:id="1093168602">
              <w:marLeft w:val="0"/>
              <w:marRight w:val="0"/>
              <w:marTop w:val="0"/>
              <w:marBottom w:val="0"/>
              <w:divBdr>
                <w:top w:val="none" w:sz="0" w:space="0" w:color="auto"/>
                <w:left w:val="none" w:sz="0" w:space="0" w:color="auto"/>
                <w:bottom w:val="none" w:sz="0" w:space="0" w:color="auto"/>
                <w:right w:val="none" w:sz="0" w:space="0" w:color="auto"/>
              </w:divBdr>
              <w:divsChild>
                <w:div w:id="855583241">
                  <w:marLeft w:val="0"/>
                  <w:marRight w:val="0"/>
                  <w:marTop w:val="0"/>
                  <w:marBottom w:val="0"/>
                  <w:divBdr>
                    <w:top w:val="none" w:sz="0" w:space="0" w:color="auto"/>
                    <w:left w:val="single" w:sz="6" w:space="8" w:color="FCC36A"/>
                    <w:bottom w:val="single" w:sz="6" w:space="0" w:color="FCC36A"/>
                    <w:right w:val="single" w:sz="6" w:space="8" w:color="FCC36A"/>
                  </w:divBdr>
                  <w:divsChild>
                    <w:div w:id="9895598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2566313">
      <w:bodyDiv w:val="1"/>
      <w:marLeft w:val="0"/>
      <w:marRight w:val="0"/>
      <w:marTop w:val="0"/>
      <w:marBottom w:val="0"/>
      <w:divBdr>
        <w:top w:val="none" w:sz="0" w:space="0" w:color="auto"/>
        <w:left w:val="none" w:sz="0" w:space="0" w:color="auto"/>
        <w:bottom w:val="none" w:sz="0" w:space="0" w:color="auto"/>
        <w:right w:val="none" w:sz="0" w:space="0" w:color="auto"/>
      </w:divBdr>
      <w:divsChild>
        <w:div w:id="212232241">
          <w:marLeft w:val="0"/>
          <w:marRight w:val="0"/>
          <w:marTop w:val="0"/>
          <w:marBottom w:val="0"/>
          <w:divBdr>
            <w:top w:val="none" w:sz="0" w:space="0" w:color="auto"/>
            <w:left w:val="none" w:sz="0" w:space="0" w:color="auto"/>
            <w:bottom w:val="none" w:sz="0" w:space="0" w:color="auto"/>
            <w:right w:val="none" w:sz="0" w:space="0" w:color="auto"/>
          </w:divBdr>
          <w:divsChild>
            <w:div w:id="1925138160">
              <w:marLeft w:val="0"/>
              <w:marRight w:val="0"/>
              <w:marTop w:val="0"/>
              <w:marBottom w:val="0"/>
              <w:divBdr>
                <w:top w:val="none" w:sz="0" w:space="0" w:color="auto"/>
                <w:left w:val="none" w:sz="0" w:space="0" w:color="auto"/>
                <w:bottom w:val="none" w:sz="0" w:space="0" w:color="auto"/>
                <w:right w:val="none" w:sz="0" w:space="0" w:color="auto"/>
              </w:divBdr>
              <w:divsChild>
                <w:div w:id="1886790288">
                  <w:marLeft w:val="0"/>
                  <w:marRight w:val="0"/>
                  <w:marTop w:val="0"/>
                  <w:marBottom w:val="0"/>
                  <w:divBdr>
                    <w:top w:val="none" w:sz="0" w:space="0" w:color="auto"/>
                    <w:left w:val="single" w:sz="6" w:space="8" w:color="FCC36A"/>
                    <w:bottom w:val="single" w:sz="6" w:space="0" w:color="FCC36A"/>
                    <w:right w:val="single" w:sz="6" w:space="8" w:color="FCC36A"/>
                  </w:divBdr>
                  <w:divsChild>
                    <w:div w:id="2969103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2641022">
      <w:bodyDiv w:val="1"/>
      <w:marLeft w:val="0"/>
      <w:marRight w:val="0"/>
      <w:marTop w:val="0"/>
      <w:marBottom w:val="0"/>
      <w:divBdr>
        <w:top w:val="none" w:sz="0" w:space="0" w:color="auto"/>
        <w:left w:val="none" w:sz="0" w:space="0" w:color="auto"/>
        <w:bottom w:val="none" w:sz="0" w:space="0" w:color="auto"/>
        <w:right w:val="none" w:sz="0" w:space="0" w:color="auto"/>
      </w:divBdr>
      <w:divsChild>
        <w:div w:id="1582175445">
          <w:marLeft w:val="0"/>
          <w:marRight w:val="0"/>
          <w:marTop w:val="0"/>
          <w:marBottom w:val="0"/>
          <w:divBdr>
            <w:top w:val="none" w:sz="0" w:space="0" w:color="auto"/>
            <w:left w:val="none" w:sz="0" w:space="0" w:color="auto"/>
            <w:bottom w:val="none" w:sz="0" w:space="0" w:color="auto"/>
            <w:right w:val="none" w:sz="0" w:space="0" w:color="auto"/>
          </w:divBdr>
          <w:divsChild>
            <w:div w:id="142503936">
              <w:marLeft w:val="0"/>
              <w:marRight w:val="0"/>
              <w:marTop w:val="0"/>
              <w:marBottom w:val="0"/>
              <w:divBdr>
                <w:top w:val="none" w:sz="0" w:space="0" w:color="auto"/>
                <w:left w:val="none" w:sz="0" w:space="0" w:color="auto"/>
                <w:bottom w:val="none" w:sz="0" w:space="0" w:color="auto"/>
                <w:right w:val="none" w:sz="0" w:space="0" w:color="auto"/>
              </w:divBdr>
              <w:divsChild>
                <w:div w:id="1088234962">
                  <w:marLeft w:val="0"/>
                  <w:marRight w:val="0"/>
                  <w:marTop w:val="0"/>
                  <w:marBottom w:val="0"/>
                  <w:divBdr>
                    <w:top w:val="none" w:sz="0" w:space="0" w:color="auto"/>
                    <w:left w:val="none" w:sz="0" w:space="0" w:color="auto"/>
                    <w:bottom w:val="none" w:sz="0" w:space="0" w:color="auto"/>
                    <w:right w:val="none" w:sz="0" w:space="0" w:color="auto"/>
                  </w:divBdr>
                  <w:divsChild>
                    <w:div w:id="1617980365">
                      <w:marLeft w:val="0"/>
                      <w:marRight w:val="0"/>
                      <w:marTop w:val="0"/>
                      <w:marBottom w:val="0"/>
                      <w:divBdr>
                        <w:top w:val="none" w:sz="0" w:space="0" w:color="auto"/>
                        <w:left w:val="single" w:sz="6" w:space="8" w:color="FCC36A"/>
                        <w:bottom w:val="single" w:sz="6" w:space="0" w:color="FCC36A"/>
                        <w:right w:val="single" w:sz="6" w:space="8" w:color="FCC36A"/>
                      </w:divBdr>
                      <w:divsChild>
                        <w:div w:id="8072099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03100378">
      <w:bodyDiv w:val="1"/>
      <w:marLeft w:val="0"/>
      <w:marRight w:val="0"/>
      <w:marTop w:val="0"/>
      <w:marBottom w:val="0"/>
      <w:divBdr>
        <w:top w:val="none" w:sz="0" w:space="0" w:color="auto"/>
        <w:left w:val="none" w:sz="0" w:space="0" w:color="auto"/>
        <w:bottom w:val="none" w:sz="0" w:space="0" w:color="auto"/>
        <w:right w:val="none" w:sz="0" w:space="0" w:color="auto"/>
      </w:divBdr>
      <w:divsChild>
        <w:div w:id="1377705664">
          <w:marLeft w:val="0"/>
          <w:marRight w:val="0"/>
          <w:marTop w:val="0"/>
          <w:marBottom w:val="0"/>
          <w:divBdr>
            <w:top w:val="none" w:sz="0" w:space="0" w:color="auto"/>
            <w:left w:val="none" w:sz="0" w:space="0" w:color="auto"/>
            <w:bottom w:val="none" w:sz="0" w:space="0" w:color="auto"/>
            <w:right w:val="none" w:sz="0" w:space="0" w:color="auto"/>
          </w:divBdr>
          <w:divsChild>
            <w:div w:id="1151361233">
              <w:marLeft w:val="0"/>
              <w:marRight w:val="0"/>
              <w:marTop w:val="0"/>
              <w:marBottom w:val="0"/>
              <w:divBdr>
                <w:top w:val="none" w:sz="0" w:space="0" w:color="auto"/>
                <w:left w:val="none" w:sz="0" w:space="0" w:color="auto"/>
                <w:bottom w:val="none" w:sz="0" w:space="0" w:color="auto"/>
                <w:right w:val="none" w:sz="0" w:space="0" w:color="auto"/>
              </w:divBdr>
              <w:divsChild>
                <w:div w:id="1760904042">
                  <w:marLeft w:val="0"/>
                  <w:marRight w:val="0"/>
                  <w:marTop w:val="0"/>
                  <w:marBottom w:val="0"/>
                  <w:divBdr>
                    <w:top w:val="none" w:sz="0" w:space="0" w:color="auto"/>
                    <w:left w:val="single" w:sz="6" w:space="8" w:color="FCC36A"/>
                    <w:bottom w:val="single" w:sz="6" w:space="0" w:color="FCC36A"/>
                    <w:right w:val="single" w:sz="6" w:space="8" w:color="FCC36A"/>
                  </w:divBdr>
                  <w:divsChild>
                    <w:div w:id="18793893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3640573">
      <w:bodyDiv w:val="1"/>
      <w:marLeft w:val="0"/>
      <w:marRight w:val="0"/>
      <w:marTop w:val="0"/>
      <w:marBottom w:val="0"/>
      <w:divBdr>
        <w:top w:val="none" w:sz="0" w:space="0" w:color="auto"/>
        <w:left w:val="none" w:sz="0" w:space="0" w:color="auto"/>
        <w:bottom w:val="none" w:sz="0" w:space="0" w:color="auto"/>
        <w:right w:val="none" w:sz="0" w:space="0" w:color="auto"/>
      </w:divBdr>
      <w:divsChild>
        <w:div w:id="1516194315">
          <w:marLeft w:val="0"/>
          <w:marRight w:val="0"/>
          <w:marTop w:val="0"/>
          <w:marBottom w:val="0"/>
          <w:divBdr>
            <w:top w:val="none" w:sz="0" w:space="0" w:color="auto"/>
            <w:left w:val="none" w:sz="0" w:space="0" w:color="auto"/>
            <w:bottom w:val="none" w:sz="0" w:space="0" w:color="auto"/>
            <w:right w:val="none" w:sz="0" w:space="0" w:color="auto"/>
          </w:divBdr>
          <w:divsChild>
            <w:div w:id="1321740146">
              <w:marLeft w:val="0"/>
              <w:marRight w:val="0"/>
              <w:marTop w:val="0"/>
              <w:marBottom w:val="0"/>
              <w:divBdr>
                <w:top w:val="none" w:sz="0" w:space="0" w:color="auto"/>
                <w:left w:val="none" w:sz="0" w:space="0" w:color="auto"/>
                <w:bottom w:val="none" w:sz="0" w:space="0" w:color="auto"/>
                <w:right w:val="none" w:sz="0" w:space="0" w:color="auto"/>
              </w:divBdr>
              <w:divsChild>
                <w:div w:id="1594506153">
                  <w:marLeft w:val="0"/>
                  <w:marRight w:val="0"/>
                  <w:marTop w:val="0"/>
                  <w:marBottom w:val="0"/>
                  <w:divBdr>
                    <w:top w:val="none" w:sz="0" w:space="0" w:color="auto"/>
                    <w:left w:val="single" w:sz="6" w:space="8" w:color="FCC36A"/>
                    <w:bottom w:val="single" w:sz="6" w:space="0" w:color="FCC36A"/>
                    <w:right w:val="single" w:sz="6" w:space="8" w:color="FCC36A"/>
                  </w:divBdr>
                  <w:divsChild>
                    <w:div w:id="1753838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3881547">
      <w:bodyDiv w:val="1"/>
      <w:marLeft w:val="0"/>
      <w:marRight w:val="0"/>
      <w:marTop w:val="0"/>
      <w:marBottom w:val="0"/>
      <w:divBdr>
        <w:top w:val="none" w:sz="0" w:space="0" w:color="auto"/>
        <w:left w:val="none" w:sz="0" w:space="0" w:color="auto"/>
        <w:bottom w:val="none" w:sz="0" w:space="0" w:color="auto"/>
        <w:right w:val="none" w:sz="0" w:space="0" w:color="auto"/>
      </w:divBdr>
      <w:divsChild>
        <w:div w:id="1278413616">
          <w:marLeft w:val="0"/>
          <w:marRight w:val="0"/>
          <w:marTop w:val="0"/>
          <w:marBottom w:val="0"/>
          <w:divBdr>
            <w:top w:val="none" w:sz="0" w:space="0" w:color="auto"/>
            <w:left w:val="none" w:sz="0" w:space="0" w:color="auto"/>
            <w:bottom w:val="none" w:sz="0" w:space="0" w:color="auto"/>
            <w:right w:val="none" w:sz="0" w:space="0" w:color="auto"/>
          </w:divBdr>
          <w:divsChild>
            <w:div w:id="659163132">
              <w:marLeft w:val="0"/>
              <w:marRight w:val="0"/>
              <w:marTop w:val="0"/>
              <w:marBottom w:val="0"/>
              <w:divBdr>
                <w:top w:val="none" w:sz="0" w:space="0" w:color="auto"/>
                <w:left w:val="none" w:sz="0" w:space="0" w:color="auto"/>
                <w:bottom w:val="none" w:sz="0" w:space="0" w:color="auto"/>
                <w:right w:val="none" w:sz="0" w:space="0" w:color="auto"/>
              </w:divBdr>
              <w:divsChild>
                <w:div w:id="849830790">
                  <w:marLeft w:val="0"/>
                  <w:marRight w:val="0"/>
                  <w:marTop w:val="0"/>
                  <w:marBottom w:val="0"/>
                  <w:divBdr>
                    <w:top w:val="none" w:sz="0" w:space="0" w:color="auto"/>
                    <w:left w:val="single" w:sz="6" w:space="8" w:color="FCC36A"/>
                    <w:bottom w:val="single" w:sz="6" w:space="0" w:color="FCC36A"/>
                    <w:right w:val="single" w:sz="6" w:space="8" w:color="FCC36A"/>
                  </w:divBdr>
                  <w:divsChild>
                    <w:div w:id="9720621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4603940">
      <w:bodyDiv w:val="1"/>
      <w:marLeft w:val="0"/>
      <w:marRight w:val="0"/>
      <w:marTop w:val="0"/>
      <w:marBottom w:val="0"/>
      <w:divBdr>
        <w:top w:val="none" w:sz="0" w:space="0" w:color="auto"/>
        <w:left w:val="none" w:sz="0" w:space="0" w:color="auto"/>
        <w:bottom w:val="none" w:sz="0" w:space="0" w:color="auto"/>
        <w:right w:val="none" w:sz="0" w:space="0" w:color="auto"/>
      </w:divBdr>
      <w:divsChild>
        <w:div w:id="2000184996">
          <w:marLeft w:val="0"/>
          <w:marRight w:val="0"/>
          <w:marTop w:val="0"/>
          <w:marBottom w:val="0"/>
          <w:divBdr>
            <w:top w:val="none" w:sz="0" w:space="0" w:color="auto"/>
            <w:left w:val="none" w:sz="0" w:space="0" w:color="auto"/>
            <w:bottom w:val="none" w:sz="0" w:space="0" w:color="auto"/>
            <w:right w:val="none" w:sz="0" w:space="0" w:color="auto"/>
          </w:divBdr>
          <w:divsChild>
            <w:div w:id="515340233">
              <w:marLeft w:val="0"/>
              <w:marRight w:val="0"/>
              <w:marTop w:val="0"/>
              <w:marBottom w:val="0"/>
              <w:divBdr>
                <w:top w:val="none" w:sz="0" w:space="0" w:color="auto"/>
                <w:left w:val="none" w:sz="0" w:space="0" w:color="auto"/>
                <w:bottom w:val="none" w:sz="0" w:space="0" w:color="auto"/>
                <w:right w:val="none" w:sz="0" w:space="0" w:color="auto"/>
              </w:divBdr>
              <w:divsChild>
                <w:div w:id="1805655470">
                  <w:marLeft w:val="0"/>
                  <w:marRight w:val="0"/>
                  <w:marTop w:val="0"/>
                  <w:marBottom w:val="0"/>
                  <w:divBdr>
                    <w:top w:val="none" w:sz="0" w:space="0" w:color="auto"/>
                    <w:left w:val="single" w:sz="6" w:space="8" w:color="FCC36A"/>
                    <w:bottom w:val="single" w:sz="6" w:space="0" w:color="FCC36A"/>
                    <w:right w:val="single" w:sz="6" w:space="8" w:color="FCC36A"/>
                  </w:divBdr>
                  <w:divsChild>
                    <w:div w:id="16514476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4681567">
      <w:bodyDiv w:val="1"/>
      <w:marLeft w:val="0"/>
      <w:marRight w:val="0"/>
      <w:marTop w:val="0"/>
      <w:marBottom w:val="0"/>
      <w:divBdr>
        <w:top w:val="none" w:sz="0" w:space="0" w:color="auto"/>
        <w:left w:val="none" w:sz="0" w:space="0" w:color="auto"/>
        <w:bottom w:val="none" w:sz="0" w:space="0" w:color="auto"/>
        <w:right w:val="none" w:sz="0" w:space="0" w:color="auto"/>
      </w:divBdr>
      <w:divsChild>
        <w:div w:id="580677488">
          <w:marLeft w:val="0"/>
          <w:marRight w:val="0"/>
          <w:marTop w:val="0"/>
          <w:marBottom w:val="0"/>
          <w:divBdr>
            <w:top w:val="none" w:sz="0" w:space="0" w:color="auto"/>
            <w:left w:val="none" w:sz="0" w:space="0" w:color="auto"/>
            <w:bottom w:val="none" w:sz="0" w:space="0" w:color="auto"/>
            <w:right w:val="none" w:sz="0" w:space="0" w:color="auto"/>
          </w:divBdr>
          <w:divsChild>
            <w:div w:id="1986662952">
              <w:marLeft w:val="0"/>
              <w:marRight w:val="0"/>
              <w:marTop w:val="0"/>
              <w:marBottom w:val="0"/>
              <w:divBdr>
                <w:top w:val="none" w:sz="0" w:space="0" w:color="auto"/>
                <w:left w:val="none" w:sz="0" w:space="0" w:color="auto"/>
                <w:bottom w:val="none" w:sz="0" w:space="0" w:color="auto"/>
                <w:right w:val="none" w:sz="0" w:space="0" w:color="auto"/>
              </w:divBdr>
              <w:divsChild>
                <w:div w:id="1072124016">
                  <w:marLeft w:val="0"/>
                  <w:marRight w:val="0"/>
                  <w:marTop w:val="0"/>
                  <w:marBottom w:val="0"/>
                  <w:divBdr>
                    <w:top w:val="none" w:sz="0" w:space="0" w:color="auto"/>
                    <w:left w:val="none" w:sz="0" w:space="0" w:color="auto"/>
                    <w:bottom w:val="none" w:sz="0" w:space="0" w:color="auto"/>
                    <w:right w:val="none" w:sz="0" w:space="0" w:color="auto"/>
                  </w:divBdr>
                  <w:divsChild>
                    <w:div w:id="98292871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05531526">
      <w:bodyDiv w:val="1"/>
      <w:marLeft w:val="0"/>
      <w:marRight w:val="0"/>
      <w:marTop w:val="0"/>
      <w:marBottom w:val="0"/>
      <w:divBdr>
        <w:top w:val="none" w:sz="0" w:space="0" w:color="auto"/>
        <w:left w:val="none" w:sz="0" w:space="0" w:color="auto"/>
        <w:bottom w:val="none" w:sz="0" w:space="0" w:color="auto"/>
        <w:right w:val="none" w:sz="0" w:space="0" w:color="auto"/>
      </w:divBdr>
      <w:divsChild>
        <w:div w:id="780878967">
          <w:marLeft w:val="0"/>
          <w:marRight w:val="0"/>
          <w:marTop w:val="0"/>
          <w:marBottom w:val="0"/>
          <w:divBdr>
            <w:top w:val="none" w:sz="0" w:space="0" w:color="auto"/>
            <w:left w:val="none" w:sz="0" w:space="0" w:color="auto"/>
            <w:bottom w:val="none" w:sz="0" w:space="0" w:color="auto"/>
            <w:right w:val="none" w:sz="0" w:space="0" w:color="auto"/>
          </w:divBdr>
          <w:divsChild>
            <w:div w:id="616178341">
              <w:marLeft w:val="0"/>
              <w:marRight w:val="0"/>
              <w:marTop w:val="0"/>
              <w:marBottom w:val="0"/>
              <w:divBdr>
                <w:top w:val="none" w:sz="0" w:space="0" w:color="auto"/>
                <w:left w:val="none" w:sz="0" w:space="0" w:color="auto"/>
                <w:bottom w:val="none" w:sz="0" w:space="0" w:color="auto"/>
                <w:right w:val="none" w:sz="0" w:space="0" w:color="auto"/>
              </w:divBdr>
              <w:divsChild>
                <w:div w:id="1283725748">
                  <w:marLeft w:val="0"/>
                  <w:marRight w:val="0"/>
                  <w:marTop w:val="0"/>
                  <w:marBottom w:val="0"/>
                  <w:divBdr>
                    <w:top w:val="none" w:sz="0" w:space="0" w:color="auto"/>
                    <w:left w:val="single" w:sz="6" w:space="8" w:color="FCC36A"/>
                    <w:bottom w:val="single" w:sz="6" w:space="0" w:color="FCC36A"/>
                    <w:right w:val="single" w:sz="6" w:space="8" w:color="FCC36A"/>
                  </w:divBdr>
                  <w:divsChild>
                    <w:div w:id="11077758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5645525">
      <w:bodyDiv w:val="1"/>
      <w:marLeft w:val="0"/>
      <w:marRight w:val="0"/>
      <w:marTop w:val="0"/>
      <w:marBottom w:val="0"/>
      <w:divBdr>
        <w:top w:val="none" w:sz="0" w:space="0" w:color="auto"/>
        <w:left w:val="none" w:sz="0" w:space="0" w:color="auto"/>
        <w:bottom w:val="none" w:sz="0" w:space="0" w:color="auto"/>
        <w:right w:val="none" w:sz="0" w:space="0" w:color="auto"/>
      </w:divBdr>
      <w:divsChild>
        <w:div w:id="871452712">
          <w:marLeft w:val="0"/>
          <w:marRight w:val="0"/>
          <w:marTop w:val="0"/>
          <w:marBottom w:val="0"/>
          <w:divBdr>
            <w:top w:val="none" w:sz="0" w:space="0" w:color="auto"/>
            <w:left w:val="none" w:sz="0" w:space="0" w:color="auto"/>
            <w:bottom w:val="none" w:sz="0" w:space="0" w:color="auto"/>
            <w:right w:val="none" w:sz="0" w:space="0" w:color="auto"/>
          </w:divBdr>
          <w:divsChild>
            <w:div w:id="500004026">
              <w:marLeft w:val="0"/>
              <w:marRight w:val="0"/>
              <w:marTop w:val="0"/>
              <w:marBottom w:val="0"/>
              <w:divBdr>
                <w:top w:val="none" w:sz="0" w:space="0" w:color="auto"/>
                <w:left w:val="none" w:sz="0" w:space="0" w:color="auto"/>
                <w:bottom w:val="none" w:sz="0" w:space="0" w:color="auto"/>
                <w:right w:val="none" w:sz="0" w:space="0" w:color="auto"/>
              </w:divBdr>
              <w:divsChild>
                <w:div w:id="1062601105">
                  <w:marLeft w:val="0"/>
                  <w:marRight w:val="0"/>
                  <w:marTop w:val="0"/>
                  <w:marBottom w:val="0"/>
                  <w:divBdr>
                    <w:top w:val="none" w:sz="0" w:space="0" w:color="auto"/>
                    <w:left w:val="single" w:sz="6" w:space="8" w:color="FCC36A"/>
                    <w:bottom w:val="single" w:sz="6" w:space="0" w:color="FCC36A"/>
                    <w:right w:val="single" w:sz="6" w:space="8" w:color="FCC36A"/>
                  </w:divBdr>
                  <w:divsChild>
                    <w:div w:id="7431418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5994602">
      <w:bodyDiv w:val="1"/>
      <w:marLeft w:val="0"/>
      <w:marRight w:val="0"/>
      <w:marTop w:val="0"/>
      <w:marBottom w:val="0"/>
      <w:divBdr>
        <w:top w:val="none" w:sz="0" w:space="0" w:color="auto"/>
        <w:left w:val="none" w:sz="0" w:space="0" w:color="auto"/>
        <w:bottom w:val="none" w:sz="0" w:space="0" w:color="auto"/>
        <w:right w:val="none" w:sz="0" w:space="0" w:color="auto"/>
      </w:divBdr>
      <w:divsChild>
        <w:div w:id="1513883106">
          <w:marLeft w:val="0"/>
          <w:marRight w:val="0"/>
          <w:marTop w:val="0"/>
          <w:marBottom w:val="0"/>
          <w:divBdr>
            <w:top w:val="none" w:sz="0" w:space="0" w:color="auto"/>
            <w:left w:val="none" w:sz="0" w:space="0" w:color="auto"/>
            <w:bottom w:val="none" w:sz="0" w:space="0" w:color="auto"/>
            <w:right w:val="none" w:sz="0" w:space="0" w:color="auto"/>
          </w:divBdr>
          <w:divsChild>
            <w:div w:id="319433009">
              <w:marLeft w:val="0"/>
              <w:marRight w:val="0"/>
              <w:marTop w:val="0"/>
              <w:marBottom w:val="0"/>
              <w:divBdr>
                <w:top w:val="none" w:sz="0" w:space="0" w:color="auto"/>
                <w:left w:val="none" w:sz="0" w:space="0" w:color="auto"/>
                <w:bottom w:val="none" w:sz="0" w:space="0" w:color="auto"/>
                <w:right w:val="none" w:sz="0" w:space="0" w:color="auto"/>
              </w:divBdr>
              <w:divsChild>
                <w:div w:id="708187718">
                  <w:marLeft w:val="0"/>
                  <w:marRight w:val="0"/>
                  <w:marTop w:val="0"/>
                  <w:marBottom w:val="0"/>
                  <w:divBdr>
                    <w:top w:val="none" w:sz="0" w:space="0" w:color="auto"/>
                    <w:left w:val="single" w:sz="6" w:space="8" w:color="FCC36A"/>
                    <w:bottom w:val="single" w:sz="6" w:space="0" w:color="FCC36A"/>
                    <w:right w:val="single" w:sz="6" w:space="8" w:color="FCC36A"/>
                  </w:divBdr>
                  <w:divsChild>
                    <w:div w:id="13122532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6963400">
      <w:bodyDiv w:val="1"/>
      <w:marLeft w:val="0"/>
      <w:marRight w:val="0"/>
      <w:marTop w:val="0"/>
      <w:marBottom w:val="0"/>
      <w:divBdr>
        <w:top w:val="none" w:sz="0" w:space="0" w:color="auto"/>
        <w:left w:val="none" w:sz="0" w:space="0" w:color="auto"/>
        <w:bottom w:val="none" w:sz="0" w:space="0" w:color="auto"/>
        <w:right w:val="none" w:sz="0" w:space="0" w:color="auto"/>
      </w:divBdr>
      <w:divsChild>
        <w:div w:id="1497842170">
          <w:marLeft w:val="0"/>
          <w:marRight w:val="0"/>
          <w:marTop w:val="0"/>
          <w:marBottom w:val="0"/>
          <w:divBdr>
            <w:top w:val="none" w:sz="0" w:space="0" w:color="auto"/>
            <w:left w:val="none" w:sz="0" w:space="0" w:color="auto"/>
            <w:bottom w:val="none" w:sz="0" w:space="0" w:color="auto"/>
            <w:right w:val="none" w:sz="0" w:space="0" w:color="auto"/>
          </w:divBdr>
          <w:divsChild>
            <w:div w:id="166480036">
              <w:marLeft w:val="0"/>
              <w:marRight w:val="0"/>
              <w:marTop w:val="0"/>
              <w:marBottom w:val="0"/>
              <w:divBdr>
                <w:top w:val="none" w:sz="0" w:space="0" w:color="auto"/>
                <w:left w:val="none" w:sz="0" w:space="0" w:color="auto"/>
                <w:bottom w:val="none" w:sz="0" w:space="0" w:color="auto"/>
                <w:right w:val="none" w:sz="0" w:space="0" w:color="auto"/>
              </w:divBdr>
              <w:divsChild>
                <w:div w:id="1114981448">
                  <w:marLeft w:val="0"/>
                  <w:marRight w:val="0"/>
                  <w:marTop w:val="0"/>
                  <w:marBottom w:val="0"/>
                  <w:divBdr>
                    <w:top w:val="none" w:sz="0" w:space="0" w:color="auto"/>
                    <w:left w:val="single" w:sz="6" w:space="8" w:color="FCC36A"/>
                    <w:bottom w:val="single" w:sz="6" w:space="0" w:color="FCC36A"/>
                    <w:right w:val="single" w:sz="6" w:space="8" w:color="FCC36A"/>
                  </w:divBdr>
                  <w:divsChild>
                    <w:div w:id="68234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7232933">
      <w:bodyDiv w:val="1"/>
      <w:marLeft w:val="0"/>
      <w:marRight w:val="0"/>
      <w:marTop w:val="0"/>
      <w:marBottom w:val="0"/>
      <w:divBdr>
        <w:top w:val="none" w:sz="0" w:space="0" w:color="auto"/>
        <w:left w:val="none" w:sz="0" w:space="0" w:color="auto"/>
        <w:bottom w:val="none" w:sz="0" w:space="0" w:color="auto"/>
        <w:right w:val="none" w:sz="0" w:space="0" w:color="auto"/>
      </w:divBdr>
      <w:divsChild>
        <w:div w:id="1935044277">
          <w:marLeft w:val="0"/>
          <w:marRight w:val="0"/>
          <w:marTop w:val="0"/>
          <w:marBottom w:val="0"/>
          <w:divBdr>
            <w:top w:val="none" w:sz="0" w:space="0" w:color="auto"/>
            <w:left w:val="none" w:sz="0" w:space="0" w:color="auto"/>
            <w:bottom w:val="none" w:sz="0" w:space="0" w:color="auto"/>
            <w:right w:val="none" w:sz="0" w:space="0" w:color="auto"/>
          </w:divBdr>
          <w:divsChild>
            <w:div w:id="1771076960">
              <w:marLeft w:val="0"/>
              <w:marRight w:val="0"/>
              <w:marTop w:val="0"/>
              <w:marBottom w:val="0"/>
              <w:divBdr>
                <w:top w:val="none" w:sz="0" w:space="0" w:color="auto"/>
                <w:left w:val="none" w:sz="0" w:space="0" w:color="auto"/>
                <w:bottom w:val="none" w:sz="0" w:space="0" w:color="auto"/>
                <w:right w:val="none" w:sz="0" w:space="0" w:color="auto"/>
              </w:divBdr>
              <w:divsChild>
                <w:div w:id="947857600">
                  <w:marLeft w:val="0"/>
                  <w:marRight w:val="0"/>
                  <w:marTop w:val="0"/>
                  <w:marBottom w:val="0"/>
                  <w:divBdr>
                    <w:top w:val="none" w:sz="0" w:space="0" w:color="auto"/>
                    <w:left w:val="none" w:sz="0" w:space="0" w:color="auto"/>
                    <w:bottom w:val="none" w:sz="0" w:space="0" w:color="auto"/>
                    <w:right w:val="none" w:sz="0" w:space="0" w:color="auto"/>
                  </w:divBdr>
                  <w:divsChild>
                    <w:div w:id="799038435">
                      <w:marLeft w:val="0"/>
                      <w:marRight w:val="0"/>
                      <w:marTop w:val="0"/>
                      <w:marBottom w:val="0"/>
                      <w:divBdr>
                        <w:top w:val="none" w:sz="0" w:space="0" w:color="auto"/>
                        <w:left w:val="single" w:sz="6" w:space="8" w:color="FCC36A"/>
                        <w:bottom w:val="single" w:sz="6" w:space="0" w:color="FCC36A"/>
                        <w:right w:val="single" w:sz="6" w:space="8" w:color="FCC36A"/>
                      </w:divBdr>
                      <w:divsChild>
                        <w:div w:id="1176968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07963023">
      <w:bodyDiv w:val="1"/>
      <w:marLeft w:val="0"/>
      <w:marRight w:val="0"/>
      <w:marTop w:val="0"/>
      <w:marBottom w:val="0"/>
      <w:divBdr>
        <w:top w:val="none" w:sz="0" w:space="0" w:color="auto"/>
        <w:left w:val="none" w:sz="0" w:space="0" w:color="auto"/>
        <w:bottom w:val="none" w:sz="0" w:space="0" w:color="auto"/>
        <w:right w:val="none" w:sz="0" w:space="0" w:color="auto"/>
      </w:divBdr>
      <w:divsChild>
        <w:div w:id="1308514975">
          <w:marLeft w:val="0"/>
          <w:marRight w:val="0"/>
          <w:marTop w:val="0"/>
          <w:marBottom w:val="0"/>
          <w:divBdr>
            <w:top w:val="none" w:sz="0" w:space="0" w:color="auto"/>
            <w:left w:val="none" w:sz="0" w:space="0" w:color="auto"/>
            <w:bottom w:val="none" w:sz="0" w:space="0" w:color="auto"/>
            <w:right w:val="none" w:sz="0" w:space="0" w:color="auto"/>
          </w:divBdr>
          <w:divsChild>
            <w:div w:id="1733581662">
              <w:marLeft w:val="0"/>
              <w:marRight w:val="0"/>
              <w:marTop w:val="0"/>
              <w:marBottom w:val="0"/>
              <w:divBdr>
                <w:top w:val="none" w:sz="0" w:space="0" w:color="auto"/>
                <w:left w:val="none" w:sz="0" w:space="0" w:color="auto"/>
                <w:bottom w:val="none" w:sz="0" w:space="0" w:color="auto"/>
                <w:right w:val="none" w:sz="0" w:space="0" w:color="auto"/>
              </w:divBdr>
              <w:divsChild>
                <w:div w:id="1381711355">
                  <w:marLeft w:val="0"/>
                  <w:marRight w:val="0"/>
                  <w:marTop w:val="0"/>
                  <w:marBottom w:val="0"/>
                  <w:divBdr>
                    <w:top w:val="none" w:sz="0" w:space="0" w:color="auto"/>
                    <w:left w:val="single" w:sz="6" w:space="8" w:color="FCC36A"/>
                    <w:bottom w:val="single" w:sz="6" w:space="0" w:color="FCC36A"/>
                    <w:right w:val="single" w:sz="6" w:space="8" w:color="FCC36A"/>
                  </w:divBdr>
                  <w:divsChild>
                    <w:div w:id="19892427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8614736">
      <w:bodyDiv w:val="1"/>
      <w:marLeft w:val="0"/>
      <w:marRight w:val="0"/>
      <w:marTop w:val="0"/>
      <w:marBottom w:val="0"/>
      <w:divBdr>
        <w:top w:val="none" w:sz="0" w:space="0" w:color="auto"/>
        <w:left w:val="none" w:sz="0" w:space="0" w:color="auto"/>
        <w:bottom w:val="none" w:sz="0" w:space="0" w:color="auto"/>
        <w:right w:val="none" w:sz="0" w:space="0" w:color="auto"/>
      </w:divBdr>
      <w:divsChild>
        <w:div w:id="806780645">
          <w:marLeft w:val="0"/>
          <w:marRight w:val="0"/>
          <w:marTop w:val="0"/>
          <w:marBottom w:val="0"/>
          <w:divBdr>
            <w:top w:val="none" w:sz="0" w:space="0" w:color="auto"/>
            <w:left w:val="none" w:sz="0" w:space="0" w:color="auto"/>
            <w:bottom w:val="none" w:sz="0" w:space="0" w:color="auto"/>
            <w:right w:val="none" w:sz="0" w:space="0" w:color="auto"/>
          </w:divBdr>
          <w:divsChild>
            <w:div w:id="1993823773">
              <w:marLeft w:val="0"/>
              <w:marRight w:val="0"/>
              <w:marTop w:val="0"/>
              <w:marBottom w:val="0"/>
              <w:divBdr>
                <w:top w:val="none" w:sz="0" w:space="0" w:color="auto"/>
                <w:left w:val="none" w:sz="0" w:space="0" w:color="auto"/>
                <w:bottom w:val="none" w:sz="0" w:space="0" w:color="auto"/>
                <w:right w:val="none" w:sz="0" w:space="0" w:color="auto"/>
              </w:divBdr>
              <w:divsChild>
                <w:div w:id="1859387">
                  <w:marLeft w:val="0"/>
                  <w:marRight w:val="0"/>
                  <w:marTop w:val="0"/>
                  <w:marBottom w:val="0"/>
                  <w:divBdr>
                    <w:top w:val="none" w:sz="0" w:space="0" w:color="auto"/>
                    <w:left w:val="none" w:sz="0" w:space="0" w:color="auto"/>
                    <w:bottom w:val="none" w:sz="0" w:space="0" w:color="auto"/>
                    <w:right w:val="none" w:sz="0" w:space="0" w:color="auto"/>
                  </w:divBdr>
                  <w:divsChild>
                    <w:div w:id="318964880">
                      <w:marLeft w:val="0"/>
                      <w:marRight w:val="0"/>
                      <w:marTop w:val="0"/>
                      <w:marBottom w:val="0"/>
                      <w:divBdr>
                        <w:top w:val="none" w:sz="0" w:space="0" w:color="auto"/>
                        <w:left w:val="single" w:sz="6" w:space="8" w:color="FCC36A"/>
                        <w:bottom w:val="single" w:sz="6" w:space="0" w:color="FCC36A"/>
                        <w:right w:val="single" w:sz="6" w:space="8" w:color="FCC36A"/>
                      </w:divBdr>
                      <w:divsChild>
                        <w:div w:id="1269966744">
                          <w:marLeft w:val="0"/>
                          <w:marRight w:val="0"/>
                          <w:marTop w:val="225"/>
                          <w:marBottom w:val="75"/>
                          <w:divBdr>
                            <w:top w:val="none" w:sz="0" w:space="0" w:color="auto"/>
                            <w:left w:val="none" w:sz="0" w:space="0" w:color="auto"/>
                            <w:bottom w:val="none" w:sz="0" w:space="0" w:color="auto"/>
                            <w:right w:val="none" w:sz="0" w:space="0" w:color="auto"/>
                          </w:divBdr>
                          <w:divsChild>
                            <w:div w:id="447285084">
                              <w:marLeft w:val="0"/>
                              <w:marRight w:val="0"/>
                              <w:marTop w:val="0"/>
                              <w:marBottom w:val="0"/>
                              <w:divBdr>
                                <w:top w:val="single" w:sz="6" w:space="0" w:color="FFD186"/>
                                <w:left w:val="single" w:sz="6" w:space="0" w:color="FFD186"/>
                                <w:bottom w:val="single" w:sz="6" w:space="0" w:color="FFD186"/>
                                <w:right w:val="single" w:sz="6" w:space="0" w:color="FFD186"/>
                              </w:divBdr>
                              <w:divsChild>
                                <w:div w:id="49749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8930245">
      <w:bodyDiv w:val="1"/>
      <w:marLeft w:val="0"/>
      <w:marRight w:val="0"/>
      <w:marTop w:val="0"/>
      <w:marBottom w:val="0"/>
      <w:divBdr>
        <w:top w:val="none" w:sz="0" w:space="0" w:color="auto"/>
        <w:left w:val="none" w:sz="0" w:space="0" w:color="auto"/>
        <w:bottom w:val="none" w:sz="0" w:space="0" w:color="auto"/>
        <w:right w:val="none" w:sz="0" w:space="0" w:color="auto"/>
      </w:divBdr>
      <w:divsChild>
        <w:div w:id="884683461">
          <w:marLeft w:val="0"/>
          <w:marRight w:val="0"/>
          <w:marTop w:val="0"/>
          <w:marBottom w:val="0"/>
          <w:divBdr>
            <w:top w:val="none" w:sz="0" w:space="0" w:color="auto"/>
            <w:left w:val="none" w:sz="0" w:space="0" w:color="auto"/>
            <w:bottom w:val="none" w:sz="0" w:space="0" w:color="auto"/>
            <w:right w:val="none" w:sz="0" w:space="0" w:color="auto"/>
          </w:divBdr>
          <w:divsChild>
            <w:div w:id="504711101">
              <w:marLeft w:val="0"/>
              <w:marRight w:val="0"/>
              <w:marTop w:val="0"/>
              <w:marBottom w:val="0"/>
              <w:divBdr>
                <w:top w:val="none" w:sz="0" w:space="0" w:color="auto"/>
                <w:left w:val="none" w:sz="0" w:space="0" w:color="auto"/>
                <w:bottom w:val="none" w:sz="0" w:space="0" w:color="auto"/>
                <w:right w:val="none" w:sz="0" w:space="0" w:color="auto"/>
              </w:divBdr>
              <w:divsChild>
                <w:div w:id="741489615">
                  <w:marLeft w:val="0"/>
                  <w:marRight w:val="0"/>
                  <w:marTop w:val="0"/>
                  <w:marBottom w:val="0"/>
                  <w:divBdr>
                    <w:top w:val="none" w:sz="0" w:space="0" w:color="auto"/>
                    <w:left w:val="none" w:sz="0" w:space="0" w:color="auto"/>
                    <w:bottom w:val="none" w:sz="0" w:space="0" w:color="auto"/>
                    <w:right w:val="none" w:sz="0" w:space="0" w:color="auto"/>
                  </w:divBdr>
                  <w:divsChild>
                    <w:div w:id="1741900169">
                      <w:marLeft w:val="0"/>
                      <w:marRight w:val="0"/>
                      <w:marTop w:val="0"/>
                      <w:marBottom w:val="0"/>
                      <w:divBdr>
                        <w:top w:val="none" w:sz="0" w:space="0" w:color="auto"/>
                        <w:left w:val="single" w:sz="6" w:space="8" w:color="FCC36A"/>
                        <w:bottom w:val="single" w:sz="6" w:space="0" w:color="FCC36A"/>
                        <w:right w:val="single" w:sz="6" w:space="8" w:color="FCC36A"/>
                      </w:divBdr>
                      <w:divsChild>
                        <w:div w:id="12104118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09001149">
      <w:bodyDiv w:val="1"/>
      <w:marLeft w:val="0"/>
      <w:marRight w:val="0"/>
      <w:marTop w:val="0"/>
      <w:marBottom w:val="0"/>
      <w:divBdr>
        <w:top w:val="none" w:sz="0" w:space="0" w:color="auto"/>
        <w:left w:val="none" w:sz="0" w:space="0" w:color="auto"/>
        <w:bottom w:val="none" w:sz="0" w:space="0" w:color="auto"/>
        <w:right w:val="none" w:sz="0" w:space="0" w:color="auto"/>
      </w:divBdr>
      <w:divsChild>
        <w:div w:id="276177990">
          <w:marLeft w:val="0"/>
          <w:marRight w:val="0"/>
          <w:marTop w:val="0"/>
          <w:marBottom w:val="0"/>
          <w:divBdr>
            <w:top w:val="none" w:sz="0" w:space="0" w:color="auto"/>
            <w:left w:val="none" w:sz="0" w:space="0" w:color="auto"/>
            <w:bottom w:val="none" w:sz="0" w:space="0" w:color="auto"/>
            <w:right w:val="none" w:sz="0" w:space="0" w:color="auto"/>
          </w:divBdr>
          <w:divsChild>
            <w:div w:id="1545798693">
              <w:marLeft w:val="0"/>
              <w:marRight w:val="0"/>
              <w:marTop w:val="0"/>
              <w:marBottom w:val="0"/>
              <w:divBdr>
                <w:top w:val="none" w:sz="0" w:space="0" w:color="auto"/>
                <w:left w:val="none" w:sz="0" w:space="0" w:color="auto"/>
                <w:bottom w:val="none" w:sz="0" w:space="0" w:color="auto"/>
                <w:right w:val="none" w:sz="0" w:space="0" w:color="auto"/>
              </w:divBdr>
              <w:divsChild>
                <w:div w:id="369187161">
                  <w:marLeft w:val="0"/>
                  <w:marRight w:val="0"/>
                  <w:marTop w:val="0"/>
                  <w:marBottom w:val="0"/>
                  <w:divBdr>
                    <w:top w:val="none" w:sz="0" w:space="0" w:color="auto"/>
                    <w:left w:val="none" w:sz="0" w:space="0" w:color="auto"/>
                    <w:bottom w:val="none" w:sz="0" w:space="0" w:color="auto"/>
                    <w:right w:val="none" w:sz="0" w:space="0" w:color="auto"/>
                  </w:divBdr>
                  <w:divsChild>
                    <w:div w:id="1857036854">
                      <w:marLeft w:val="0"/>
                      <w:marRight w:val="0"/>
                      <w:marTop w:val="0"/>
                      <w:marBottom w:val="0"/>
                      <w:divBdr>
                        <w:top w:val="none" w:sz="0" w:space="0" w:color="auto"/>
                        <w:left w:val="single" w:sz="6" w:space="8" w:color="FCC36A"/>
                        <w:bottom w:val="single" w:sz="6" w:space="0" w:color="FCC36A"/>
                        <w:right w:val="single" w:sz="6" w:space="8" w:color="FCC36A"/>
                      </w:divBdr>
                      <w:divsChild>
                        <w:div w:id="9352875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09073131">
      <w:bodyDiv w:val="1"/>
      <w:marLeft w:val="0"/>
      <w:marRight w:val="0"/>
      <w:marTop w:val="0"/>
      <w:marBottom w:val="0"/>
      <w:divBdr>
        <w:top w:val="none" w:sz="0" w:space="0" w:color="auto"/>
        <w:left w:val="none" w:sz="0" w:space="0" w:color="auto"/>
        <w:bottom w:val="none" w:sz="0" w:space="0" w:color="auto"/>
        <w:right w:val="none" w:sz="0" w:space="0" w:color="auto"/>
      </w:divBdr>
      <w:divsChild>
        <w:div w:id="2030448815">
          <w:marLeft w:val="0"/>
          <w:marRight w:val="0"/>
          <w:marTop w:val="0"/>
          <w:marBottom w:val="0"/>
          <w:divBdr>
            <w:top w:val="none" w:sz="0" w:space="0" w:color="auto"/>
            <w:left w:val="none" w:sz="0" w:space="0" w:color="auto"/>
            <w:bottom w:val="none" w:sz="0" w:space="0" w:color="auto"/>
            <w:right w:val="none" w:sz="0" w:space="0" w:color="auto"/>
          </w:divBdr>
          <w:divsChild>
            <w:div w:id="1461922812">
              <w:marLeft w:val="0"/>
              <w:marRight w:val="0"/>
              <w:marTop w:val="0"/>
              <w:marBottom w:val="0"/>
              <w:divBdr>
                <w:top w:val="none" w:sz="0" w:space="0" w:color="auto"/>
                <w:left w:val="none" w:sz="0" w:space="0" w:color="auto"/>
                <w:bottom w:val="none" w:sz="0" w:space="0" w:color="auto"/>
                <w:right w:val="none" w:sz="0" w:space="0" w:color="auto"/>
              </w:divBdr>
              <w:divsChild>
                <w:div w:id="1681276754">
                  <w:marLeft w:val="0"/>
                  <w:marRight w:val="0"/>
                  <w:marTop w:val="0"/>
                  <w:marBottom w:val="0"/>
                  <w:divBdr>
                    <w:top w:val="none" w:sz="0" w:space="0" w:color="auto"/>
                    <w:left w:val="single" w:sz="6" w:space="8" w:color="FCC36A"/>
                    <w:bottom w:val="single" w:sz="6" w:space="0" w:color="FCC36A"/>
                    <w:right w:val="single" w:sz="6" w:space="8" w:color="FCC36A"/>
                  </w:divBdr>
                  <w:divsChild>
                    <w:div w:id="13526819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9074998">
      <w:bodyDiv w:val="1"/>
      <w:marLeft w:val="0"/>
      <w:marRight w:val="0"/>
      <w:marTop w:val="0"/>
      <w:marBottom w:val="0"/>
      <w:divBdr>
        <w:top w:val="none" w:sz="0" w:space="0" w:color="auto"/>
        <w:left w:val="none" w:sz="0" w:space="0" w:color="auto"/>
        <w:bottom w:val="none" w:sz="0" w:space="0" w:color="auto"/>
        <w:right w:val="none" w:sz="0" w:space="0" w:color="auto"/>
      </w:divBdr>
      <w:divsChild>
        <w:div w:id="151485704">
          <w:marLeft w:val="0"/>
          <w:marRight w:val="0"/>
          <w:marTop w:val="0"/>
          <w:marBottom w:val="0"/>
          <w:divBdr>
            <w:top w:val="none" w:sz="0" w:space="0" w:color="auto"/>
            <w:left w:val="none" w:sz="0" w:space="0" w:color="auto"/>
            <w:bottom w:val="none" w:sz="0" w:space="0" w:color="auto"/>
            <w:right w:val="none" w:sz="0" w:space="0" w:color="auto"/>
          </w:divBdr>
          <w:divsChild>
            <w:div w:id="1539200173">
              <w:marLeft w:val="0"/>
              <w:marRight w:val="0"/>
              <w:marTop w:val="0"/>
              <w:marBottom w:val="0"/>
              <w:divBdr>
                <w:top w:val="none" w:sz="0" w:space="0" w:color="auto"/>
                <w:left w:val="none" w:sz="0" w:space="0" w:color="auto"/>
                <w:bottom w:val="none" w:sz="0" w:space="0" w:color="auto"/>
                <w:right w:val="none" w:sz="0" w:space="0" w:color="auto"/>
              </w:divBdr>
              <w:divsChild>
                <w:div w:id="912854576">
                  <w:marLeft w:val="0"/>
                  <w:marRight w:val="0"/>
                  <w:marTop w:val="0"/>
                  <w:marBottom w:val="0"/>
                  <w:divBdr>
                    <w:top w:val="none" w:sz="0" w:space="0" w:color="auto"/>
                    <w:left w:val="single" w:sz="6" w:space="8" w:color="FCC36A"/>
                    <w:bottom w:val="single" w:sz="6" w:space="0" w:color="FCC36A"/>
                    <w:right w:val="single" w:sz="6" w:space="8" w:color="FCC36A"/>
                  </w:divBdr>
                  <w:divsChild>
                    <w:div w:id="14443481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9584730">
      <w:bodyDiv w:val="1"/>
      <w:marLeft w:val="0"/>
      <w:marRight w:val="0"/>
      <w:marTop w:val="0"/>
      <w:marBottom w:val="0"/>
      <w:divBdr>
        <w:top w:val="none" w:sz="0" w:space="0" w:color="auto"/>
        <w:left w:val="none" w:sz="0" w:space="0" w:color="auto"/>
        <w:bottom w:val="none" w:sz="0" w:space="0" w:color="auto"/>
        <w:right w:val="none" w:sz="0" w:space="0" w:color="auto"/>
      </w:divBdr>
      <w:divsChild>
        <w:div w:id="377437803">
          <w:marLeft w:val="0"/>
          <w:marRight w:val="0"/>
          <w:marTop w:val="0"/>
          <w:marBottom w:val="0"/>
          <w:divBdr>
            <w:top w:val="none" w:sz="0" w:space="0" w:color="auto"/>
            <w:left w:val="none" w:sz="0" w:space="0" w:color="auto"/>
            <w:bottom w:val="none" w:sz="0" w:space="0" w:color="auto"/>
            <w:right w:val="none" w:sz="0" w:space="0" w:color="auto"/>
          </w:divBdr>
          <w:divsChild>
            <w:div w:id="141046831">
              <w:marLeft w:val="0"/>
              <w:marRight w:val="0"/>
              <w:marTop w:val="0"/>
              <w:marBottom w:val="0"/>
              <w:divBdr>
                <w:top w:val="none" w:sz="0" w:space="0" w:color="auto"/>
                <w:left w:val="none" w:sz="0" w:space="0" w:color="auto"/>
                <w:bottom w:val="none" w:sz="0" w:space="0" w:color="auto"/>
                <w:right w:val="none" w:sz="0" w:space="0" w:color="auto"/>
              </w:divBdr>
              <w:divsChild>
                <w:div w:id="455610439">
                  <w:marLeft w:val="0"/>
                  <w:marRight w:val="0"/>
                  <w:marTop w:val="0"/>
                  <w:marBottom w:val="0"/>
                  <w:divBdr>
                    <w:top w:val="none" w:sz="0" w:space="0" w:color="auto"/>
                    <w:left w:val="single" w:sz="6" w:space="8" w:color="FCC36A"/>
                    <w:bottom w:val="single" w:sz="6" w:space="0" w:color="FCC36A"/>
                    <w:right w:val="single" w:sz="6" w:space="8" w:color="FCC36A"/>
                  </w:divBdr>
                  <w:divsChild>
                    <w:div w:id="4939584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0191571">
      <w:bodyDiv w:val="1"/>
      <w:marLeft w:val="0"/>
      <w:marRight w:val="0"/>
      <w:marTop w:val="0"/>
      <w:marBottom w:val="0"/>
      <w:divBdr>
        <w:top w:val="none" w:sz="0" w:space="0" w:color="auto"/>
        <w:left w:val="none" w:sz="0" w:space="0" w:color="auto"/>
        <w:bottom w:val="none" w:sz="0" w:space="0" w:color="auto"/>
        <w:right w:val="none" w:sz="0" w:space="0" w:color="auto"/>
      </w:divBdr>
      <w:divsChild>
        <w:div w:id="1062826567">
          <w:marLeft w:val="0"/>
          <w:marRight w:val="0"/>
          <w:marTop w:val="0"/>
          <w:marBottom w:val="0"/>
          <w:divBdr>
            <w:top w:val="none" w:sz="0" w:space="0" w:color="auto"/>
            <w:left w:val="none" w:sz="0" w:space="0" w:color="auto"/>
            <w:bottom w:val="none" w:sz="0" w:space="0" w:color="auto"/>
            <w:right w:val="none" w:sz="0" w:space="0" w:color="auto"/>
          </w:divBdr>
          <w:divsChild>
            <w:div w:id="443355038">
              <w:marLeft w:val="0"/>
              <w:marRight w:val="0"/>
              <w:marTop w:val="0"/>
              <w:marBottom w:val="0"/>
              <w:divBdr>
                <w:top w:val="none" w:sz="0" w:space="0" w:color="auto"/>
                <w:left w:val="none" w:sz="0" w:space="0" w:color="auto"/>
                <w:bottom w:val="none" w:sz="0" w:space="0" w:color="auto"/>
                <w:right w:val="none" w:sz="0" w:space="0" w:color="auto"/>
              </w:divBdr>
              <w:divsChild>
                <w:div w:id="213078613">
                  <w:marLeft w:val="0"/>
                  <w:marRight w:val="0"/>
                  <w:marTop w:val="0"/>
                  <w:marBottom w:val="0"/>
                  <w:divBdr>
                    <w:top w:val="none" w:sz="0" w:space="0" w:color="auto"/>
                    <w:left w:val="single" w:sz="6" w:space="8" w:color="FCC36A"/>
                    <w:bottom w:val="single" w:sz="6" w:space="0" w:color="FCC36A"/>
                    <w:right w:val="single" w:sz="6" w:space="8" w:color="FCC36A"/>
                  </w:divBdr>
                  <w:divsChild>
                    <w:div w:id="15057760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0385325">
      <w:bodyDiv w:val="1"/>
      <w:marLeft w:val="0"/>
      <w:marRight w:val="0"/>
      <w:marTop w:val="0"/>
      <w:marBottom w:val="0"/>
      <w:divBdr>
        <w:top w:val="none" w:sz="0" w:space="0" w:color="auto"/>
        <w:left w:val="none" w:sz="0" w:space="0" w:color="auto"/>
        <w:bottom w:val="none" w:sz="0" w:space="0" w:color="auto"/>
        <w:right w:val="none" w:sz="0" w:space="0" w:color="auto"/>
      </w:divBdr>
      <w:divsChild>
        <w:div w:id="1303198902">
          <w:marLeft w:val="0"/>
          <w:marRight w:val="0"/>
          <w:marTop w:val="0"/>
          <w:marBottom w:val="0"/>
          <w:divBdr>
            <w:top w:val="none" w:sz="0" w:space="0" w:color="auto"/>
            <w:left w:val="none" w:sz="0" w:space="0" w:color="auto"/>
            <w:bottom w:val="none" w:sz="0" w:space="0" w:color="auto"/>
            <w:right w:val="none" w:sz="0" w:space="0" w:color="auto"/>
          </w:divBdr>
          <w:divsChild>
            <w:div w:id="2009168700">
              <w:marLeft w:val="0"/>
              <w:marRight w:val="0"/>
              <w:marTop w:val="0"/>
              <w:marBottom w:val="0"/>
              <w:divBdr>
                <w:top w:val="none" w:sz="0" w:space="0" w:color="auto"/>
                <w:left w:val="none" w:sz="0" w:space="0" w:color="auto"/>
                <w:bottom w:val="none" w:sz="0" w:space="0" w:color="auto"/>
                <w:right w:val="none" w:sz="0" w:space="0" w:color="auto"/>
              </w:divBdr>
              <w:divsChild>
                <w:div w:id="1156413628">
                  <w:marLeft w:val="0"/>
                  <w:marRight w:val="0"/>
                  <w:marTop w:val="0"/>
                  <w:marBottom w:val="0"/>
                  <w:divBdr>
                    <w:top w:val="none" w:sz="0" w:space="0" w:color="auto"/>
                    <w:left w:val="none" w:sz="0" w:space="0" w:color="auto"/>
                    <w:bottom w:val="none" w:sz="0" w:space="0" w:color="auto"/>
                    <w:right w:val="none" w:sz="0" w:space="0" w:color="auto"/>
                  </w:divBdr>
                  <w:divsChild>
                    <w:div w:id="85912309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10457604">
      <w:bodyDiv w:val="1"/>
      <w:marLeft w:val="0"/>
      <w:marRight w:val="0"/>
      <w:marTop w:val="0"/>
      <w:marBottom w:val="0"/>
      <w:divBdr>
        <w:top w:val="none" w:sz="0" w:space="0" w:color="auto"/>
        <w:left w:val="none" w:sz="0" w:space="0" w:color="auto"/>
        <w:bottom w:val="none" w:sz="0" w:space="0" w:color="auto"/>
        <w:right w:val="none" w:sz="0" w:space="0" w:color="auto"/>
      </w:divBdr>
      <w:divsChild>
        <w:div w:id="1899318596">
          <w:marLeft w:val="0"/>
          <w:marRight w:val="0"/>
          <w:marTop w:val="0"/>
          <w:marBottom w:val="0"/>
          <w:divBdr>
            <w:top w:val="none" w:sz="0" w:space="0" w:color="auto"/>
            <w:left w:val="none" w:sz="0" w:space="0" w:color="auto"/>
            <w:bottom w:val="none" w:sz="0" w:space="0" w:color="auto"/>
            <w:right w:val="none" w:sz="0" w:space="0" w:color="auto"/>
          </w:divBdr>
          <w:divsChild>
            <w:div w:id="1122456548">
              <w:marLeft w:val="0"/>
              <w:marRight w:val="0"/>
              <w:marTop w:val="0"/>
              <w:marBottom w:val="0"/>
              <w:divBdr>
                <w:top w:val="none" w:sz="0" w:space="0" w:color="auto"/>
                <w:left w:val="none" w:sz="0" w:space="0" w:color="auto"/>
                <w:bottom w:val="none" w:sz="0" w:space="0" w:color="auto"/>
                <w:right w:val="none" w:sz="0" w:space="0" w:color="auto"/>
              </w:divBdr>
              <w:divsChild>
                <w:div w:id="1289972161">
                  <w:marLeft w:val="0"/>
                  <w:marRight w:val="0"/>
                  <w:marTop w:val="0"/>
                  <w:marBottom w:val="0"/>
                  <w:divBdr>
                    <w:top w:val="none" w:sz="0" w:space="0" w:color="auto"/>
                    <w:left w:val="single" w:sz="6" w:space="8" w:color="FCC36A"/>
                    <w:bottom w:val="single" w:sz="6" w:space="0" w:color="FCC36A"/>
                    <w:right w:val="single" w:sz="6" w:space="8" w:color="FCC36A"/>
                  </w:divBdr>
                  <w:divsChild>
                    <w:div w:id="13824430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0457949">
      <w:bodyDiv w:val="1"/>
      <w:marLeft w:val="0"/>
      <w:marRight w:val="0"/>
      <w:marTop w:val="0"/>
      <w:marBottom w:val="0"/>
      <w:divBdr>
        <w:top w:val="none" w:sz="0" w:space="0" w:color="auto"/>
        <w:left w:val="none" w:sz="0" w:space="0" w:color="auto"/>
        <w:bottom w:val="none" w:sz="0" w:space="0" w:color="auto"/>
        <w:right w:val="none" w:sz="0" w:space="0" w:color="auto"/>
      </w:divBdr>
      <w:divsChild>
        <w:div w:id="1438598477">
          <w:marLeft w:val="0"/>
          <w:marRight w:val="0"/>
          <w:marTop w:val="0"/>
          <w:marBottom w:val="0"/>
          <w:divBdr>
            <w:top w:val="none" w:sz="0" w:space="0" w:color="auto"/>
            <w:left w:val="none" w:sz="0" w:space="0" w:color="auto"/>
            <w:bottom w:val="none" w:sz="0" w:space="0" w:color="auto"/>
            <w:right w:val="none" w:sz="0" w:space="0" w:color="auto"/>
          </w:divBdr>
          <w:divsChild>
            <w:div w:id="475873734">
              <w:marLeft w:val="0"/>
              <w:marRight w:val="0"/>
              <w:marTop w:val="0"/>
              <w:marBottom w:val="0"/>
              <w:divBdr>
                <w:top w:val="none" w:sz="0" w:space="0" w:color="auto"/>
                <w:left w:val="none" w:sz="0" w:space="0" w:color="auto"/>
                <w:bottom w:val="none" w:sz="0" w:space="0" w:color="auto"/>
                <w:right w:val="none" w:sz="0" w:space="0" w:color="auto"/>
              </w:divBdr>
              <w:divsChild>
                <w:div w:id="1384987352">
                  <w:marLeft w:val="0"/>
                  <w:marRight w:val="0"/>
                  <w:marTop w:val="0"/>
                  <w:marBottom w:val="0"/>
                  <w:divBdr>
                    <w:top w:val="none" w:sz="0" w:space="0" w:color="auto"/>
                    <w:left w:val="single" w:sz="6" w:space="8" w:color="FCC36A"/>
                    <w:bottom w:val="single" w:sz="6" w:space="0" w:color="FCC36A"/>
                    <w:right w:val="single" w:sz="6" w:space="8" w:color="FCC36A"/>
                  </w:divBdr>
                  <w:divsChild>
                    <w:div w:id="6403531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0507576">
      <w:bodyDiv w:val="1"/>
      <w:marLeft w:val="0"/>
      <w:marRight w:val="0"/>
      <w:marTop w:val="0"/>
      <w:marBottom w:val="0"/>
      <w:divBdr>
        <w:top w:val="none" w:sz="0" w:space="0" w:color="auto"/>
        <w:left w:val="none" w:sz="0" w:space="0" w:color="auto"/>
        <w:bottom w:val="none" w:sz="0" w:space="0" w:color="auto"/>
        <w:right w:val="none" w:sz="0" w:space="0" w:color="auto"/>
      </w:divBdr>
      <w:divsChild>
        <w:div w:id="1875733109">
          <w:marLeft w:val="0"/>
          <w:marRight w:val="0"/>
          <w:marTop w:val="0"/>
          <w:marBottom w:val="0"/>
          <w:divBdr>
            <w:top w:val="none" w:sz="0" w:space="0" w:color="auto"/>
            <w:left w:val="none" w:sz="0" w:space="0" w:color="auto"/>
            <w:bottom w:val="none" w:sz="0" w:space="0" w:color="auto"/>
            <w:right w:val="none" w:sz="0" w:space="0" w:color="auto"/>
          </w:divBdr>
          <w:divsChild>
            <w:div w:id="1130826906">
              <w:marLeft w:val="0"/>
              <w:marRight w:val="0"/>
              <w:marTop w:val="0"/>
              <w:marBottom w:val="0"/>
              <w:divBdr>
                <w:top w:val="none" w:sz="0" w:space="0" w:color="auto"/>
                <w:left w:val="none" w:sz="0" w:space="0" w:color="auto"/>
                <w:bottom w:val="none" w:sz="0" w:space="0" w:color="auto"/>
                <w:right w:val="none" w:sz="0" w:space="0" w:color="auto"/>
              </w:divBdr>
              <w:divsChild>
                <w:div w:id="1512184375">
                  <w:marLeft w:val="0"/>
                  <w:marRight w:val="0"/>
                  <w:marTop w:val="0"/>
                  <w:marBottom w:val="0"/>
                  <w:divBdr>
                    <w:top w:val="none" w:sz="0" w:space="0" w:color="auto"/>
                    <w:left w:val="single" w:sz="6" w:space="8" w:color="FCC36A"/>
                    <w:bottom w:val="single" w:sz="6" w:space="0" w:color="FCC36A"/>
                    <w:right w:val="single" w:sz="6" w:space="8" w:color="FCC36A"/>
                  </w:divBdr>
                  <w:divsChild>
                    <w:div w:id="20365412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1047004">
      <w:bodyDiv w:val="1"/>
      <w:marLeft w:val="0"/>
      <w:marRight w:val="0"/>
      <w:marTop w:val="0"/>
      <w:marBottom w:val="0"/>
      <w:divBdr>
        <w:top w:val="none" w:sz="0" w:space="0" w:color="auto"/>
        <w:left w:val="none" w:sz="0" w:space="0" w:color="auto"/>
        <w:bottom w:val="none" w:sz="0" w:space="0" w:color="auto"/>
        <w:right w:val="none" w:sz="0" w:space="0" w:color="auto"/>
      </w:divBdr>
      <w:divsChild>
        <w:div w:id="951977986">
          <w:marLeft w:val="0"/>
          <w:marRight w:val="0"/>
          <w:marTop w:val="0"/>
          <w:marBottom w:val="0"/>
          <w:divBdr>
            <w:top w:val="none" w:sz="0" w:space="0" w:color="auto"/>
            <w:left w:val="none" w:sz="0" w:space="0" w:color="auto"/>
            <w:bottom w:val="none" w:sz="0" w:space="0" w:color="auto"/>
            <w:right w:val="none" w:sz="0" w:space="0" w:color="auto"/>
          </w:divBdr>
          <w:divsChild>
            <w:div w:id="12076071">
              <w:marLeft w:val="0"/>
              <w:marRight w:val="0"/>
              <w:marTop w:val="0"/>
              <w:marBottom w:val="0"/>
              <w:divBdr>
                <w:top w:val="none" w:sz="0" w:space="0" w:color="auto"/>
                <w:left w:val="none" w:sz="0" w:space="0" w:color="auto"/>
                <w:bottom w:val="none" w:sz="0" w:space="0" w:color="auto"/>
                <w:right w:val="none" w:sz="0" w:space="0" w:color="auto"/>
              </w:divBdr>
              <w:divsChild>
                <w:div w:id="1259948371">
                  <w:marLeft w:val="0"/>
                  <w:marRight w:val="0"/>
                  <w:marTop w:val="0"/>
                  <w:marBottom w:val="0"/>
                  <w:divBdr>
                    <w:top w:val="none" w:sz="0" w:space="0" w:color="auto"/>
                    <w:left w:val="single" w:sz="6" w:space="8" w:color="FCC36A"/>
                    <w:bottom w:val="single" w:sz="6" w:space="0" w:color="FCC36A"/>
                    <w:right w:val="single" w:sz="6" w:space="8" w:color="FCC36A"/>
                  </w:divBdr>
                  <w:divsChild>
                    <w:div w:id="3565909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1546697">
      <w:bodyDiv w:val="1"/>
      <w:marLeft w:val="0"/>
      <w:marRight w:val="0"/>
      <w:marTop w:val="0"/>
      <w:marBottom w:val="0"/>
      <w:divBdr>
        <w:top w:val="none" w:sz="0" w:space="0" w:color="auto"/>
        <w:left w:val="none" w:sz="0" w:space="0" w:color="auto"/>
        <w:bottom w:val="none" w:sz="0" w:space="0" w:color="auto"/>
        <w:right w:val="none" w:sz="0" w:space="0" w:color="auto"/>
      </w:divBdr>
      <w:divsChild>
        <w:div w:id="448083199">
          <w:marLeft w:val="0"/>
          <w:marRight w:val="0"/>
          <w:marTop w:val="0"/>
          <w:marBottom w:val="0"/>
          <w:divBdr>
            <w:top w:val="none" w:sz="0" w:space="0" w:color="auto"/>
            <w:left w:val="none" w:sz="0" w:space="0" w:color="auto"/>
            <w:bottom w:val="none" w:sz="0" w:space="0" w:color="auto"/>
            <w:right w:val="none" w:sz="0" w:space="0" w:color="auto"/>
          </w:divBdr>
          <w:divsChild>
            <w:div w:id="79254151">
              <w:marLeft w:val="0"/>
              <w:marRight w:val="0"/>
              <w:marTop w:val="0"/>
              <w:marBottom w:val="0"/>
              <w:divBdr>
                <w:top w:val="none" w:sz="0" w:space="0" w:color="auto"/>
                <w:left w:val="none" w:sz="0" w:space="0" w:color="auto"/>
                <w:bottom w:val="none" w:sz="0" w:space="0" w:color="auto"/>
                <w:right w:val="none" w:sz="0" w:space="0" w:color="auto"/>
              </w:divBdr>
              <w:divsChild>
                <w:div w:id="590508440">
                  <w:marLeft w:val="0"/>
                  <w:marRight w:val="0"/>
                  <w:marTop w:val="0"/>
                  <w:marBottom w:val="0"/>
                  <w:divBdr>
                    <w:top w:val="none" w:sz="0" w:space="0" w:color="auto"/>
                    <w:left w:val="single" w:sz="6" w:space="8" w:color="FCC36A"/>
                    <w:bottom w:val="single" w:sz="6" w:space="0" w:color="FCC36A"/>
                    <w:right w:val="single" w:sz="6" w:space="8" w:color="FCC36A"/>
                  </w:divBdr>
                  <w:divsChild>
                    <w:div w:id="12072607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2003835">
      <w:bodyDiv w:val="1"/>
      <w:marLeft w:val="0"/>
      <w:marRight w:val="0"/>
      <w:marTop w:val="0"/>
      <w:marBottom w:val="0"/>
      <w:divBdr>
        <w:top w:val="none" w:sz="0" w:space="0" w:color="auto"/>
        <w:left w:val="none" w:sz="0" w:space="0" w:color="auto"/>
        <w:bottom w:val="none" w:sz="0" w:space="0" w:color="auto"/>
        <w:right w:val="none" w:sz="0" w:space="0" w:color="auto"/>
      </w:divBdr>
      <w:divsChild>
        <w:div w:id="1898473357">
          <w:marLeft w:val="0"/>
          <w:marRight w:val="0"/>
          <w:marTop w:val="0"/>
          <w:marBottom w:val="0"/>
          <w:divBdr>
            <w:top w:val="none" w:sz="0" w:space="0" w:color="auto"/>
            <w:left w:val="none" w:sz="0" w:space="0" w:color="auto"/>
            <w:bottom w:val="none" w:sz="0" w:space="0" w:color="auto"/>
            <w:right w:val="none" w:sz="0" w:space="0" w:color="auto"/>
          </w:divBdr>
          <w:divsChild>
            <w:div w:id="1181964857">
              <w:marLeft w:val="0"/>
              <w:marRight w:val="0"/>
              <w:marTop w:val="0"/>
              <w:marBottom w:val="0"/>
              <w:divBdr>
                <w:top w:val="none" w:sz="0" w:space="0" w:color="auto"/>
                <w:left w:val="none" w:sz="0" w:space="0" w:color="auto"/>
                <w:bottom w:val="none" w:sz="0" w:space="0" w:color="auto"/>
                <w:right w:val="none" w:sz="0" w:space="0" w:color="auto"/>
              </w:divBdr>
              <w:divsChild>
                <w:div w:id="1347096929">
                  <w:marLeft w:val="0"/>
                  <w:marRight w:val="0"/>
                  <w:marTop w:val="0"/>
                  <w:marBottom w:val="0"/>
                  <w:divBdr>
                    <w:top w:val="none" w:sz="0" w:space="0" w:color="auto"/>
                    <w:left w:val="none" w:sz="0" w:space="0" w:color="auto"/>
                    <w:bottom w:val="none" w:sz="0" w:space="0" w:color="auto"/>
                    <w:right w:val="none" w:sz="0" w:space="0" w:color="auto"/>
                  </w:divBdr>
                  <w:divsChild>
                    <w:div w:id="136035454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12085060">
      <w:bodyDiv w:val="1"/>
      <w:marLeft w:val="0"/>
      <w:marRight w:val="0"/>
      <w:marTop w:val="0"/>
      <w:marBottom w:val="0"/>
      <w:divBdr>
        <w:top w:val="none" w:sz="0" w:space="0" w:color="auto"/>
        <w:left w:val="none" w:sz="0" w:space="0" w:color="auto"/>
        <w:bottom w:val="none" w:sz="0" w:space="0" w:color="auto"/>
        <w:right w:val="none" w:sz="0" w:space="0" w:color="auto"/>
      </w:divBdr>
      <w:divsChild>
        <w:div w:id="1888444447">
          <w:marLeft w:val="0"/>
          <w:marRight w:val="0"/>
          <w:marTop w:val="0"/>
          <w:marBottom w:val="0"/>
          <w:divBdr>
            <w:top w:val="none" w:sz="0" w:space="0" w:color="auto"/>
            <w:left w:val="none" w:sz="0" w:space="0" w:color="auto"/>
            <w:bottom w:val="none" w:sz="0" w:space="0" w:color="auto"/>
            <w:right w:val="none" w:sz="0" w:space="0" w:color="auto"/>
          </w:divBdr>
          <w:divsChild>
            <w:div w:id="872041267">
              <w:marLeft w:val="0"/>
              <w:marRight w:val="0"/>
              <w:marTop w:val="0"/>
              <w:marBottom w:val="0"/>
              <w:divBdr>
                <w:top w:val="none" w:sz="0" w:space="0" w:color="auto"/>
                <w:left w:val="none" w:sz="0" w:space="0" w:color="auto"/>
                <w:bottom w:val="none" w:sz="0" w:space="0" w:color="auto"/>
                <w:right w:val="none" w:sz="0" w:space="0" w:color="auto"/>
              </w:divBdr>
              <w:divsChild>
                <w:div w:id="1254125887">
                  <w:marLeft w:val="0"/>
                  <w:marRight w:val="0"/>
                  <w:marTop w:val="0"/>
                  <w:marBottom w:val="0"/>
                  <w:divBdr>
                    <w:top w:val="none" w:sz="0" w:space="0" w:color="auto"/>
                    <w:left w:val="single" w:sz="6" w:space="8" w:color="FCC36A"/>
                    <w:bottom w:val="single" w:sz="6" w:space="0" w:color="FCC36A"/>
                    <w:right w:val="single" w:sz="6" w:space="8" w:color="FCC36A"/>
                  </w:divBdr>
                  <w:divsChild>
                    <w:div w:id="15216261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2278195">
      <w:bodyDiv w:val="1"/>
      <w:marLeft w:val="0"/>
      <w:marRight w:val="0"/>
      <w:marTop w:val="0"/>
      <w:marBottom w:val="0"/>
      <w:divBdr>
        <w:top w:val="none" w:sz="0" w:space="0" w:color="auto"/>
        <w:left w:val="none" w:sz="0" w:space="0" w:color="auto"/>
        <w:bottom w:val="none" w:sz="0" w:space="0" w:color="auto"/>
        <w:right w:val="none" w:sz="0" w:space="0" w:color="auto"/>
      </w:divBdr>
      <w:divsChild>
        <w:div w:id="558177106">
          <w:marLeft w:val="0"/>
          <w:marRight w:val="0"/>
          <w:marTop w:val="0"/>
          <w:marBottom w:val="0"/>
          <w:divBdr>
            <w:top w:val="none" w:sz="0" w:space="0" w:color="auto"/>
            <w:left w:val="none" w:sz="0" w:space="0" w:color="auto"/>
            <w:bottom w:val="none" w:sz="0" w:space="0" w:color="auto"/>
            <w:right w:val="none" w:sz="0" w:space="0" w:color="auto"/>
          </w:divBdr>
          <w:divsChild>
            <w:div w:id="1901553425">
              <w:marLeft w:val="0"/>
              <w:marRight w:val="0"/>
              <w:marTop w:val="0"/>
              <w:marBottom w:val="0"/>
              <w:divBdr>
                <w:top w:val="none" w:sz="0" w:space="0" w:color="auto"/>
                <w:left w:val="none" w:sz="0" w:space="0" w:color="auto"/>
                <w:bottom w:val="none" w:sz="0" w:space="0" w:color="auto"/>
                <w:right w:val="none" w:sz="0" w:space="0" w:color="auto"/>
              </w:divBdr>
              <w:divsChild>
                <w:div w:id="1587566541">
                  <w:marLeft w:val="0"/>
                  <w:marRight w:val="0"/>
                  <w:marTop w:val="0"/>
                  <w:marBottom w:val="0"/>
                  <w:divBdr>
                    <w:top w:val="none" w:sz="0" w:space="0" w:color="auto"/>
                    <w:left w:val="single" w:sz="6" w:space="8" w:color="FCC36A"/>
                    <w:bottom w:val="single" w:sz="6" w:space="0" w:color="FCC36A"/>
                    <w:right w:val="single" w:sz="6" w:space="8" w:color="FCC36A"/>
                  </w:divBdr>
                  <w:divsChild>
                    <w:div w:id="9542907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2471233">
      <w:bodyDiv w:val="1"/>
      <w:marLeft w:val="0"/>
      <w:marRight w:val="0"/>
      <w:marTop w:val="0"/>
      <w:marBottom w:val="0"/>
      <w:divBdr>
        <w:top w:val="none" w:sz="0" w:space="0" w:color="auto"/>
        <w:left w:val="none" w:sz="0" w:space="0" w:color="auto"/>
        <w:bottom w:val="none" w:sz="0" w:space="0" w:color="auto"/>
        <w:right w:val="none" w:sz="0" w:space="0" w:color="auto"/>
      </w:divBdr>
      <w:divsChild>
        <w:div w:id="1357121187">
          <w:marLeft w:val="0"/>
          <w:marRight w:val="0"/>
          <w:marTop w:val="0"/>
          <w:marBottom w:val="0"/>
          <w:divBdr>
            <w:top w:val="none" w:sz="0" w:space="0" w:color="auto"/>
            <w:left w:val="none" w:sz="0" w:space="0" w:color="auto"/>
            <w:bottom w:val="none" w:sz="0" w:space="0" w:color="auto"/>
            <w:right w:val="none" w:sz="0" w:space="0" w:color="auto"/>
          </w:divBdr>
          <w:divsChild>
            <w:div w:id="1464227361">
              <w:marLeft w:val="0"/>
              <w:marRight w:val="0"/>
              <w:marTop w:val="0"/>
              <w:marBottom w:val="0"/>
              <w:divBdr>
                <w:top w:val="none" w:sz="0" w:space="0" w:color="auto"/>
                <w:left w:val="none" w:sz="0" w:space="0" w:color="auto"/>
                <w:bottom w:val="none" w:sz="0" w:space="0" w:color="auto"/>
                <w:right w:val="none" w:sz="0" w:space="0" w:color="auto"/>
              </w:divBdr>
              <w:divsChild>
                <w:div w:id="1218975394">
                  <w:marLeft w:val="0"/>
                  <w:marRight w:val="0"/>
                  <w:marTop w:val="0"/>
                  <w:marBottom w:val="0"/>
                  <w:divBdr>
                    <w:top w:val="none" w:sz="0" w:space="0" w:color="auto"/>
                    <w:left w:val="single" w:sz="6" w:space="8" w:color="FCC36A"/>
                    <w:bottom w:val="single" w:sz="6" w:space="0" w:color="FCC36A"/>
                    <w:right w:val="single" w:sz="6" w:space="8" w:color="FCC36A"/>
                  </w:divBdr>
                  <w:divsChild>
                    <w:div w:id="1287428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2814123">
      <w:bodyDiv w:val="1"/>
      <w:marLeft w:val="0"/>
      <w:marRight w:val="0"/>
      <w:marTop w:val="0"/>
      <w:marBottom w:val="0"/>
      <w:divBdr>
        <w:top w:val="none" w:sz="0" w:space="0" w:color="auto"/>
        <w:left w:val="none" w:sz="0" w:space="0" w:color="auto"/>
        <w:bottom w:val="none" w:sz="0" w:space="0" w:color="auto"/>
        <w:right w:val="none" w:sz="0" w:space="0" w:color="auto"/>
      </w:divBdr>
      <w:divsChild>
        <w:div w:id="325014118">
          <w:marLeft w:val="0"/>
          <w:marRight w:val="0"/>
          <w:marTop w:val="0"/>
          <w:marBottom w:val="0"/>
          <w:divBdr>
            <w:top w:val="none" w:sz="0" w:space="0" w:color="auto"/>
            <w:left w:val="none" w:sz="0" w:space="0" w:color="auto"/>
            <w:bottom w:val="none" w:sz="0" w:space="0" w:color="auto"/>
            <w:right w:val="none" w:sz="0" w:space="0" w:color="auto"/>
          </w:divBdr>
          <w:divsChild>
            <w:div w:id="20709406">
              <w:marLeft w:val="0"/>
              <w:marRight w:val="0"/>
              <w:marTop w:val="0"/>
              <w:marBottom w:val="0"/>
              <w:divBdr>
                <w:top w:val="none" w:sz="0" w:space="0" w:color="auto"/>
                <w:left w:val="none" w:sz="0" w:space="0" w:color="auto"/>
                <w:bottom w:val="none" w:sz="0" w:space="0" w:color="auto"/>
                <w:right w:val="none" w:sz="0" w:space="0" w:color="auto"/>
              </w:divBdr>
              <w:divsChild>
                <w:div w:id="1817608047">
                  <w:marLeft w:val="0"/>
                  <w:marRight w:val="0"/>
                  <w:marTop w:val="0"/>
                  <w:marBottom w:val="0"/>
                  <w:divBdr>
                    <w:top w:val="none" w:sz="0" w:space="0" w:color="auto"/>
                    <w:left w:val="single" w:sz="6" w:space="8" w:color="FCC36A"/>
                    <w:bottom w:val="single" w:sz="6" w:space="0" w:color="FCC36A"/>
                    <w:right w:val="single" w:sz="6" w:space="8" w:color="FCC36A"/>
                  </w:divBdr>
                  <w:divsChild>
                    <w:div w:id="20944304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3321944">
      <w:bodyDiv w:val="1"/>
      <w:marLeft w:val="0"/>
      <w:marRight w:val="0"/>
      <w:marTop w:val="0"/>
      <w:marBottom w:val="0"/>
      <w:divBdr>
        <w:top w:val="none" w:sz="0" w:space="0" w:color="auto"/>
        <w:left w:val="none" w:sz="0" w:space="0" w:color="auto"/>
        <w:bottom w:val="none" w:sz="0" w:space="0" w:color="auto"/>
        <w:right w:val="none" w:sz="0" w:space="0" w:color="auto"/>
      </w:divBdr>
      <w:divsChild>
        <w:div w:id="854149814">
          <w:marLeft w:val="0"/>
          <w:marRight w:val="0"/>
          <w:marTop w:val="0"/>
          <w:marBottom w:val="0"/>
          <w:divBdr>
            <w:top w:val="none" w:sz="0" w:space="0" w:color="auto"/>
            <w:left w:val="none" w:sz="0" w:space="0" w:color="auto"/>
            <w:bottom w:val="none" w:sz="0" w:space="0" w:color="auto"/>
            <w:right w:val="none" w:sz="0" w:space="0" w:color="auto"/>
          </w:divBdr>
          <w:divsChild>
            <w:div w:id="501317282">
              <w:marLeft w:val="0"/>
              <w:marRight w:val="0"/>
              <w:marTop w:val="0"/>
              <w:marBottom w:val="0"/>
              <w:divBdr>
                <w:top w:val="none" w:sz="0" w:space="0" w:color="auto"/>
                <w:left w:val="none" w:sz="0" w:space="0" w:color="auto"/>
                <w:bottom w:val="none" w:sz="0" w:space="0" w:color="auto"/>
                <w:right w:val="none" w:sz="0" w:space="0" w:color="auto"/>
              </w:divBdr>
              <w:divsChild>
                <w:div w:id="374473138">
                  <w:marLeft w:val="0"/>
                  <w:marRight w:val="0"/>
                  <w:marTop w:val="0"/>
                  <w:marBottom w:val="0"/>
                  <w:divBdr>
                    <w:top w:val="none" w:sz="0" w:space="0" w:color="auto"/>
                    <w:left w:val="none" w:sz="0" w:space="0" w:color="auto"/>
                    <w:bottom w:val="none" w:sz="0" w:space="0" w:color="auto"/>
                    <w:right w:val="none" w:sz="0" w:space="0" w:color="auto"/>
                  </w:divBdr>
                  <w:divsChild>
                    <w:div w:id="438069046">
                      <w:marLeft w:val="0"/>
                      <w:marRight w:val="0"/>
                      <w:marTop w:val="0"/>
                      <w:marBottom w:val="0"/>
                      <w:divBdr>
                        <w:top w:val="none" w:sz="0" w:space="0" w:color="auto"/>
                        <w:left w:val="single" w:sz="6" w:space="8" w:color="FCC36A"/>
                        <w:bottom w:val="single" w:sz="6" w:space="0" w:color="FCC36A"/>
                        <w:right w:val="single" w:sz="6" w:space="8" w:color="FCC36A"/>
                      </w:divBdr>
                      <w:divsChild>
                        <w:div w:id="2538999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13471241">
      <w:bodyDiv w:val="1"/>
      <w:marLeft w:val="0"/>
      <w:marRight w:val="0"/>
      <w:marTop w:val="0"/>
      <w:marBottom w:val="0"/>
      <w:divBdr>
        <w:top w:val="none" w:sz="0" w:space="0" w:color="auto"/>
        <w:left w:val="none" w:sz="0" w:space="0" w:color="auto"/>
        <w:bottom w:val="none" w:sz="0" w:space="0" w:color="auto"/>
        <w:right w:val="none" w:sz="0" w:space="0" w:color="auto"/>
      </w:divBdr>
      <w:divsChild>
        <w:div w:id="1226641617">
          <w:marLeft w:val="0"/>
          <w:marRight w:val="0"/>
          <w:marTop w:val="0"/>
          <w:marBottom w:val="0"/>
          <w:divBdr>
            <w:top w:val="none" w:sz="0" w:space="0" w:color="auto"/>
            <w:left w:val="none" w:sz="0" w:space="0" w:color="auto"/>
            <w:bottom w:val="none" w:sz="0" w:space="0" w:color="auto"/>
            <w:right w:val="none" w:sz="0" w:space="0" w:color="auto"/>
          </w:divBdr>
          <w:divsChild>
            <w:div w:id="673149194">
              <w:marLeft w:val="0"/>
              <w:marRight w:val="0"/>
              <w:marTop w:val="0"/>
              <w:marBottom w:val="0"/>
              <w:divBdr>
                <w:top w:val="none" w:sz="0" w:space="0" w:color="auto"/>
                <w:left w:val="none" w:sz="0" w:space="0" w:color="auto"/>
                <w:bottom w:val="none" w:sz="0" w:space="0" w:color="auto"/>
                <w:right w:val="none" w:sz="0" w:space="0" w:color="auto"/>
              </w:divBdr>
              <w:divsChild>
                <w:div w:id="929510268">
                  <w:marLeft w:val="0"/>
                  <w:marRight w:val="0"/>
                  <w:marTop w:val="0"/>
                  <w:marBottom w:val="0"/>
                  <w:divBdr>
                    <w:top w:val="none" w:sz="0" w:space="0" w:color="auto"/>
                    <w:left w:val="none" w:sz="0" w:space="0" w:color="auto"/>
                    <w:bottom w:val="none" w:sz="0" w:space="0" w:color="auto"/>
                    <w:right w:val="none" w:sz="0" w:space="0" w:color="auto"/>
                  </w:divBdr>
                  <w:divsChild>
                    <w:div w:id="12801351">
                      <w:marLeft w:val="0"/>
                      <w:marRight w:val="0"/>
                      <w:marTop w:val="0"/>
                      <w:marBottom w:val="0"/>
                      <w:divBdr>
                        <w:top w:val="none" w:sz="0" w:space="0" w:color="auto"/>
                        <w:left w:val="single" w:sz="6" w:space="8" w:color="FCC36A"/>
                        <w:bottom w:val="single" w:sz="6" w:space="0" w:color="FCC36A"/>
                        <w:right w:val="single" w:sz="6" w:space="8" w:color="FCC36A"/>
                      </w:divBdr>
                      <w:divsChild>
                        <w:div w:id="1877741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13781529">
      <w:bodyDiv w:val="1"/>
      <w:marLeft w:val="0"/>
      <w:marRight w:val="0"/>
      <w:marTop w:val="0"/>
      <w:marBottom w:val="0"/>
      <w:divBdr>
        <w:top w:val="none" w:sz="0" w:space="0" w:color="auto"/>
        <w:left w:val="none" w:sz="0" w:space="0" w:color="auto"/>
        <w:bottom w:val="none" w:sz="0" w:space="0" w:color="auto"/>
        <w:right w:val="none" w:sz="0" w:space="0" w:color="auto"/>
      </w:divBdr>
      <w:divsChild>
        <w:div w:id="526680011">
          <w:marLeft w:val="0"/>
          <w:marRight w:val="0"/>
          <w:marTop w:val="0"/>
          <w:marBottom w:val="0"/>
          <w:divBdr>
            <w:top w:val="none" w:sz="0" w:space="0" w:color="auto"/>
            <w:left w:val="none" w:sz="0" w:space="0" w:color="auto"/>
            <w:bottom w:val="none" w:sz="0" w:space="0" w:color="auto"/>
            <w:right w:val="none" w:sz="0" w:space="0" w:color="auto"/>
          </w:divBdr>
          <w:divsChild>
            <w:div w:id="918826024">
              <w:marLeft w:val="0"/>
              <w:marRight w:val="0"/>
              <w:marTop w:val="0"/>
              <w:marBottom w:val="0"/>
              <w:divBdr>
                <w:top w:val="none" w:sz="0" w:space="0" w:color="auto"/>
                <w:left w:val="none" w:sz="0" w:space="0" w:color="auto"/>
                <w:bottom w:val="none" w:sz="0" w:space="0" w:color="auto"/>
                <w:right w:val="none" w:sz="0" w:space="0" w:color="auto"/>
              </w:divBdr>
              <w:divsChild>
                <w:div w:id="851259824">
                  <w:marLeft w:val="0"/>
                  <w:marRight w:val="0"/>
                  <w:marTop w:val="0"/>
                  <w:marBottom w:val="0"/>
                  <w:divBdr>
                    <w:top w:val="none" w:sz="0" w:space="0" w:color="auto"/>
                    <w:left w:val="single" w:sz="6" w:space="8" w:color="FCC36A"/>
                    <w:bottom w:val="single" w:sz="6" w:space="0" w:color="FCC36A"/>
                    <w:right w:val="single" w:sz="6" w:space="8" w:color="FCC36A"/>
                  </w:divBdr>
                  <w:divsChild>
                    <w:div w:id="8004156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3971119">
      <w:bodyDiv w:val="1"/>
      <w:marLeft w:val="0"/>
      <w:marRight w:val="0"/>
      <w:marTop w:val="0"/>
      <w:marBottom w:val="0"/>
      <w:divBdr>
        <w:top w:val="none" w:sz="0" w:space="0" w:color="auto"/>
        <w:left w:val="none" w:sz="0" w:space="0" w:color="auto"/>
        <w:bottom w:val="none" w:sz="0" w:space="0" w:color="auto"/>
        <w:right w:val="none" w:sz="0" w:space="0" w:color="auto"/>
      </w:divBdr>
      <w:divsChild>
        <w:div w:id="1294213964">
          <w:marLeft w:val="0"/>
          <w:marRight w:val="0"/>
          <w:marTop w:val="0"/>
          <w:marBottom w:val="0"/>
          <w:divBdr>
            <w:top w:val="none" w:sz="0" w:space="0" w:color="auto"/>
            <w:left w:val="none" w:sz="0" w:space="0" w:color="auto"/>
            <w:bottom w:val="none" w:sz="0" w:space="0" w:color="auto"/>
            <w:right w:val="none" w:sz="0" w:space="0" w:color="auto"/>
          </w:divBdr>
          <w:divsChild>
            <w:div w:id="1987322204">
              <w:marLeft w:val="0"/>
              <w:marRight w:val="0"/>
              <w:marTop w:val="0"/>
              <w:marBottom w:val="0"/>
              <w:divBdr>
                <w:top w:val="none" w:sz="0" w:space="0" w:color="auto"/>
                <w:left w:val="none" w:sz="0" w:space="0" w:color="auto"/>
                <w:bottom w:val="none" w:sz="0" w:space="0" w:color="auto"/>
                <w:right w:val="none" w:sz="0" w:space="0" w:color="auto"/>
              </w:divBdr>
              <w:divsChild>
                <w:div w:id="1717462573">
                  <w:marLeft w:val="0"/>
                  <w:marRight w:val="0"/>
                  <w:marTop w:val="0"/>
                  <w:marBottom w:val="0"/>
                  <w:divBdr>
                    <w:top w:val="none" w:sz="0" w:space="0" w:color="auto"/>
                    <w:left w:val="single" w:sz="6" w:space="8" w:color="FCC36A"/>
                    <w:bottom w:val="single" w:sz="6" w:space="0" w:color="FCC36A"/>
                    <w:right w:val="single" w:sz="6" w:space="8" w:color="FCC36A"/>
                  </w:divBdr>
                  <w:divsChild>
                    <w:div w:id="841547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4169641">
      <w:bodyDiv w:val="1"/>
      <w:marLeft w:val="0"/>
      <w:marRight w:val="0"/>
      <w:marTop w:val="0"/>
      <w:marBottom w:val="0"/>
      <w:divBdr>
        <w:top w:val="none" w:sz="0" w:space="0" w:color="auto"/>
        <w:left w:val="none" w:sz="0" w:space="0" w:color="auto"/>
        <w:bottom w:val="none" w:sz="0" w:space="0" w:color="auto"/>
        <w:right w:val="none" w:sz="0" w:space="0" w:color="auto"/>
      </w:divBdr>
      <w:divsChild>
        <w:div w:id="859129435">
          <w:marLeft w:val="0"/>
          <w:marRight w:val="0"/>
          <w:marTop w:val="0"/>
          <w:marBottom w:val="0"/>
          <w:divBdr>
            <w:top w:val="none" w:sz="0" w:space="0" w:color="auto"/>
            <w:left w:val="none" w:sz="0" w:space="0" w:color="auto"/>
            <w:bottom w:val="none" w:sz="0" w:space="0" w:color="auto"/>
            <w:right w:val="none" w:sz="0" w:space="0" w:color="auto"/>
          </w:divBdr>
          <w:divsChild>
            <w:div w:id="1434475491">
              <w:marLeft w:val="0"/>
              <w:marRight w:val="0"/>
              <w:marTop w:val="0"/>
              <w:marBottom w:val="0"/>
              <w:divBdr>
                <w:top w:val="none" w:sz="0" w:space="0" w:color="auto"/>
                <w:left w:val="none" w:sz="0" w:space="0" w:color="auto"/>
                <w:bottom w:val="none" w:sz="0" w:space="0" w:color="auto"/>
                <w:right w:val="none" w:sz="0" w:space="0" w:color="auto"/>
              </w:divBdr>
              <w:divsChild>
                <w:div w:id="298727734">
                  <w:marLeft w:val="0"/>
                  <w:marRight w:val="0"/>
                  <w:marTop w:val="0"/>
                  <w:marBottom w:val="0"/>
                  <w:divBdr>
                    <w:top w:val="none" w:sz="0" w:space="0" w:color="auto"/>
                    <w:left w:val="none" w:sz="0" w:space="0" w:color="auto"/>
                    <w:bottom w:val="none" w:sz="0" w:space="0" w:color="auto"/>
                    <w:right w:val="none" w:sz="0" w:space="0" w:color="auto"/>
                  </w:divBdr>
                  <w:divsChild>
                    <w:div w:id="398137052">
                      <w:marLeft w:val="0"/>
                      <w:marRight w:val="0"/>
                      <w:marTop w:val="0"/>
                      <w:marBottom w:val="0"/>
                      <w:divBdr>
                        <w:top w:val="none" w:sz="0" w:space="0" w:color="auto"/>
                        <w:left w:val="single" w:sz="6" w:space="8" w:color="FCC36A"/>
                        <w:bottom w:val="single" w:sz="6" w:space="0" w:color="FCC36A"/>
                        <w:right w:val="single" w:sz="6" w:space="8" w:color="FCC36A"/>
                      </w:divBdr>
                      <w:divsChild>
                        <w:div w:id="17422174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14439434">
      <w:bodyDiv w:val="1"/>
      <w:marLeft w:val="0"/>
      <w:marRight w:val="0"/>
      <w:marTop w:val="0"/>
      <w:marBottom w:val="0"/>
      <w:divBdr>
        <w:top w:val="none" w:sz="0" w:space="0" w:color="auto"/>
        <w:left w:val="none" w:sz="0" w:space="0" w:color="auto"/>
        <w:bottom w:val="none" w:sz="0" w:space="0" w:color="auto"/>
        <w:right w:val="none" w:sz="0" w:space="0" w:color="auto"/>
      </w:divBdr>
      <w:divsChild>
        <w:div w:id="926154993">
          <w:marLeft w:val="0"/>
          <w:marRight w:val="0"/>
          <w:marTop w:val="0"/>
          <w:marBottom w:val="0"/>
          <w:divBdr>
            <w:top w:val="none" w:sz="0" w:space="0" w:color="auto"/>
            <w:left w:val="none" w:sz="0" w:space="0" w:color="auto"/>
            <w:bottom w:val="none" w:sz="0" w:space="0" w:color="auto"/>
            <w:right w:val="none" w:sz="0" w:space="0" w:color="auto"/>
          </w:divBdr>
          <w:divsChild>
            <w:div w:id="471289743">
              <w:marLeft w:val="0"/>
              <w:marRight w:val="0"/>
              <w:marTop w:val="0"/>
              <w:marBottom w:val="0"/>
              <w:divBdr>
                <w:top w:val="none" w:sz="0" w:space="0" w:color="auto"/>
                <w:left w:val="none" w:sz="0" w:space="0" w:color="auto"/>
                <w:bottom w:val="none" w:sz="0" w:space="0" w:color="auto"/>
                <w:right w:val="none" w:sz="0" w:space="0" w:color="auto"/>
              </w:divBdr>
              <w:divsChild>
                <w:div w:id="147020623">
                  <w:marLeft w:val="0"/>
                  <w:marRight w:val="0"/>
                  <w:marTop w:val="0"/>
                  <w:marBottom w:val="0"/>
                  <w:divBdr>
                    <w:top w:val="none" w:sz="0" w:space="0" w:color="auto"/>
                    <w:left w:val="single" w:sz="6" w:space="8" w:color="FCC36A"/>
                    <w:bottom w:val="single" w:sz="6" w:space="0" w:color="FCC36A"/>
                    <w:right w:val="single" w:sz="6" w:space="8" w:color="FCC36A"/>
                  </w:divBdr>
                  <w:divsChild>
                    <w:div w:id="12247508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4584447">
      <w:bodyDiv w:val="1"/>
      <w:marLeft w:val="0"/>
      <w:marRight w:val="0"/>
      <w:marTop w:val="0"/>
      <w:marBottom w:val="0"/>
      <w:divBdr>
        <w:top w:val="none" w:sz="0" w:space="0" w:color="auto"/>
        <w:left w:val="none" w:sz="0" w:space="0" w:color="auto"/>
        <w:bottom w:val="none" w:sz="0" w:space="0" w:color="auto"/>
        <w:right w:val="none" w:sz="0" w:space="0" w:color="auto"/>
      </w:divBdr>
      <w:divsChild>
        <w:div w:id="1786457733">
          <w:marLeft w:val="0"/>
          <w:marRight w:val="0"/>
          <w:marTop w:val="0"/>
          <w:marBottom w:val="0"/>
          <w:divBdr>
            <w:top w:val="none" w:sz="0" w:space="0" w:color="auto"/>
            <w:left w:val="none" w:sz="0" w:space="0" w:color="auto"/>
            <w:bottom w:val="none" w:sz="0" w:space="0" w:color="auto"/>
            <w:right w:val="none" w:sz="0" w:space="0" w:color="auto"/>
          </w:divBdr>
          <w:divsChild>
            <w:div w:id="1235044096">
              <w:marLeft w:val="0"/>
              <w:marRight w:val="0"/>
              <w:marTop w:val="0"/>
              <w:marBottom w:val="0"/>
              <w:divBdr>
                <w:top w:val="none" w:sz="0" w:space="0" w:color="auto"/>
                <w:left w:val="none" w:sz="0" w:space="0" w:color="auto"/>
                <w:bottom w:val="none" w:sz="0" w:space="0" w:color="auto"/>
                <w:right w:val="none" w:sz="0" w:space="0" w:color="auto"/>
              </w:divBdr>
              <w:divsChild>
                <w:div w:id="263344065">
                  <w:marLeft w:val="0"/>
                  <w:marRight w:val="0"/>
                  <w:marTop w:val="0"/>
                  <w:marBottom w:val="0"/>
                  <w:divBdr>
                    <w:top w:val="none" w:sz="0" w:space="0" w:color="auto"/>
                    <w:left w:val="single" w:sz="6" w:space="8" w:color="FCC36A"/>
                    <w:bottom w:val="single" w:sz="6" w:space="0" w:color="FCC36A"/>
                    <w:right w:val="single" w:sz="6" w:space="8" w:color="FCC36A"/>
                  </w:divBdr>
                  <w:divsChild>
                    <w:div w:id="17498122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5092478">
      <w:bodyDiv w:val="1"/>
      <w:marLeft w:val="0"/>
      <w:marRight w:val="0"/>
      <w:marTop w:val="0"/>
      <w:marBottom w:val="0"/>
      <w:divBdr>
        <w:top w:val="none" w:sz="0" w:space="0" w:color="auto"/>
        <w:left w:val="none" w:sz="0" w:space="0" w:color="auto"/>
        <w:bottom w:val="none" w:sz="0" w:space="0" w:color="auto"/>
        <w:right w:val="none" w:sz="0" w:space="0" w:color="auto"/>
      </w:divBdr>
      <w:divsChild>
        <w:div w:id="581913987">
          <w:marLeft w:val="0"/>
          <w:marRight w:val="0"/>
          <w:marTop w:val="0"/>
          <w:marBottom w:val="0"/>
          <w:divBdr>
            <w:top w:val="none" w:sz="0" w:space="0" w:color="auto"/>
            <w:left w:val="none" w:sz="0" w:space="0" w:color="auto"/>
            <w:bottom w:val="none" w:sz="0" w:space="0" w:color="auto"/>
            <w:right w:val="none" w:sz="0" w:space="0" w:color="auto"/>
          </w:divBdr>
          <w:divsChild>
            <w:div w:id="1328485922">
              <w:marLeft w:val="0"/>
              <w:marRight w:val="0"/>
              <w:marTop w:val="0"/>
              <w:marBottom w:val="0"/>
              <w:divBdr>
                <w:top w:val="none" w:sz="0" w:space="0" w:color="auto"/>
                <w:left w:val="none" w:sz="0" w:space="0" w:color="auto"/>
                <w:bottom w:val="none" w:sz="0" w:space="0" w:color="auto"/>
                <w:right w:val="none" w:sz="0" w:space="0" w:color="auto"/>
              </w:divBdr>
              <w:divsChild>
                <w:div w:id="1899314953">
                  <w:marLeft w:val="0"/>
                  <w:marRight w:val="0"/>
                  <w:marTop w:val="0"/>
                  <w:marBottom w:val="0"/>
                  <w:divBdr>
                    <w:top w:val="none" w:sz="0" w:space="0" w:color="auto"/>
                    <w:left w:val="single" w:sz="6" w:space="8" w:color="FCC36A"/>
                    <w:bottom w:val="single" w:sz="6" w:space="0" w:color="FCC36A"/>
                    <w:right w:val="single" w:sz="6" w:space="8" w:color="FCC36A"/>
                  </w:divBdr>
                  <w:divsChild>
                    <w:div w:id="2857001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5210455">
      <w:bodyDiv w:val="1"/>
      <w:marLeft w:val="0"/>
      <w:marRight w:val="0"/>
      <w:marTop w:val="0"/>
      <w:marBottom w:val="0"/>
      <w:divBdr>
        <w:top w:val="none" w:sz="0" w:space="0" w:color="auto"/>
        <w:left w:val="none" w:sz="0" w:space="0" w:color="auto"/>
        <w:bottom w:val="none" w:sz="0" w:space="0" w:color="auto"/>
        <w:right w:val="none" w:sz="0" w:space="0" w:color="auto"/>
      </w:divBdr>
      <w:divsChild>
        <w:div w:id="849872371">
          <w:marLeft w:val="0"/>
          <w:marRight w:val="0"/>
          <w:marTop w:val="0"/>
          <w:marBottom w:val="0"/>
          <w:divBdr>
            <w:top w:val="none" w:sz="0" w:space="0" w:color="auto"/>
            <w:left w:val="none" w:sz="0" w:space="0" w:color="auto"/>
            <w:bottom w:val="none" w:sz="0" w:space="0" w:color="auto"/>
            <w:right w:val="none" w:sz="0" w:space="0" w:color="auto"/>
          </w:divBdr>
          <w:divsChild>
            <w:div w:id="595864413">
              <w:marLeft w:val="0"/>
              <w:marRight w:val="0"/>
              <w:marTop w:val="0"/>
              <w:marBottom w:val="0"/>
              <w:divBdr>
                <w:top w:val="none" w:sz="0" w:space="0" w:color="auto"/>
                <w:left w:val="none" w:sz="0" w:space="0" w:color="auto"/>
                <w:bottom w:val="none" w:sz="0" w:space="0" w:color="auto"/>
                <w:right w:val="none" w:sz="0" w:space="0" w:color="auto"/>
              </w:divBdr>
              <w:divsChild>
                <w:div w:id="2089038949">
                  <w:marLeft w:val="0"/>
                  <w:marRight w:val="0"/>
                  <w:marTop w:val="0"/>
                  <w:marBottom w:val="0"/>
                  <w:divBdr>
                    <w:top w:val="none" w:sz="0" w:space="0" w:color="auto"/>
                    <w:left w:val="single" w:sz="6" w:space="8" w:color="FCC36A"/>
                    <w:bottom w:val="single" w:sz="6" w:space="0" w:color="FCC36A"/>
                    <w:right w:val="single" w:sz="6" w:space="8" w:color="FCC36A"/>
                  </w:divBdr>
                  <w:divsChild>
                    <w:div w:id="430011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5435759">
      <w:bodyDiv w:val="1"/>
      <w:marLeft w:val="0"/>
      <w:marRight w:val="0"/>
      <w:marTop w:val="0"/>
      <w:marBottom w:val="0"/>
      <w:divBdr>
        <w:top w:val="none" w:sz="0" w:space="0" w:color="auto"/>
        <w:left w:val="none" w:sz="0" w:space="0" w:color="auto"/>
        <w:bottom w:val="none" w:sz="0" w:space="0" w:color="auto"/>
        <w:right w:val="none" w:sz="0" w:space="0" w:color="auto"/>
      </w:divBdr>
      <w:divsChild>
        <w:div w:id="679550966">
          <w:marLeft w:val="0"/>
          <w:marRight w:val="0"/>
          <w:marTop w:val="0"/>
          <w:marBottom w:val="0"/>
          <w:divBdr>
            <w:top w:val="none" w:sz="0" w:space="0" w:color="auto"/>
            <w:left w:val="none" w:sz="0" w:space="0" w:color="auto"/>
            <w:bottom w:val="none" w:sz="0" w:space="0" w:color="auto"/>
            <w:right w:val="none" w:sz="0" w:space="0" w:color="auto"/>
          </w:divBdr>
          <w:divsChild>
            <w:div w:id="281422358">
              <w:marLeft w:val="0"/>
              <w:marRight w:val="0"/>
              <w:marTop w:val="0"/>
              <w:marBottom w:val="0"/>
              <w:divBdr>
                <w:top w:val="none" w:sz="0" w:space="0" w:color="auto"/>
                <w:left w:val="none" w:sz="0" w:space="0" w:color="auto"/>
                <w:bottom w:val="none" w:sz="0" w:space="0" w:color="auto"/>
                <w:right w:val="none" w:sz="0" w:space="0" w:color="auto"/>
              </w:divBdr>
              <w:divsChild>
                <w:div w:id="220024708">
                  <w:marLeft w:val="0"/>
                  <w:marRight w:val="0"/>
                  <w:marTop w:val="0"/>
                  <w:marBottom w:val="0"/>
                  <w:divBdr>
                    <w:top w:val="none" w:sz="0" w:space="0" w:color="auto"/>
                    <w:left w:val="none" w:sz="0" w:space="0" w:color="auto"/>
                    <w:bottom w:val="none" w:sz="0" w:space="0" w:color="auto"/>
                    <w:right w:val="none" w:sz="0" w:space="0" w:color="auto"/>
                  </w:divBdr>
                  <w:divsChild>
                    <w:div w:id="491992241">
                      <w:marLeft w:val="0"/>
                      <w:marRight w:val="0"/>
                      <w:marTop w:val="0"/>
                      <w:marBottom w:val="0"/>
                      <w:divBdr>
                        <w:top w:val="none" w:sz="0" w:space="0" w:color="auto"/>
                        <w:left w:val="single" w:sz="6" w:space="8" w:color="FCC36A"/>
                        <w:bottom w:val="single" w:sz="6" w:space="0" w:color="FCC36A"/>
                        <w:right w:val="single" w:sz="6" w:space="8" w:color="FCC36A"/>
                      </w:divBdr>
                      <w:divsChild>
                        <w:div w:id="569467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15555275">
      <w:bodyDiv w:val="1"/>
      <w:marLeft w:val="0"/>
      <w:marRight w:val="0"/>
      <w:marTop w:val="0"/>
      <w:marBottom w:val="0"/>
      <w:divBdr>
        <w:top w:val="none" w:sz="0" w:space="0" w:color="auto"/>
        <w:left w:val="none" w:sz="0" w:space="0" w:color="auto"/>
        <w:bottom w:val="none" w:sz="0" w:space="0" w:color="auto"/>
        <w:right w:val="none" w:sz="0" w:space="0" w:color="auto"/>
      </w:divBdr>
      <w:divsChild>
        <w:div w:id="1335453618">
          <w:marLeft w:val="0"/>
          <w:marRight w:val="0"/>
          <w:marTop w:val="0"/>
          <w:marBottom w:val="0"/>
          <w:divBdr>
            <w:top w:val="none" w:sz="0" w:space="0" w:color="auto"/>
            <w:left w:val="none" w:sz="0" w:space="0" w:color="auto"/>
            <w:bottom w:val="none" w:sz="0" w:space="0" w:color="auto"/>
            <w:right w:val="none" w:sz="0" w:space="0" w:color="auto"/>
          </w:divBdr>
          <w:divsChild>
            <w:div w:id="1090002358">
              <w:marLeft w:val="0"/>
              <w:marRight w:val="0"/>
              <w:marTop w:val="0"/>
              <w:marBottom w:val="0"/>
              <w:divBdr>
                <w:top w:val="none" w:sz="0" w:space="0" w:color="auto"/>
                <w:left w:val="none" w:sz="0" w:space="0" w:color="auto"/>
                <w:bottom w:val="none" w:sz="0" w:space="0" w:color="auto"/>
                <w:right w:val="none" w:sz="0" w:space="0" w:color="auto"/>
              </w:divBdr>
              <w:divsChild>
                <w:div w:id="1535531980">
                  <w:marLeft w:val="0"/>
                  <w:marRight w:val="0"/>
                  <w:marTop w:val="0"/>
                  <w:marBottom w:val="0"/>
                  <w:divBdr>
                    <w:top w:val="none" w:sz="0" w:space="0" w:color="auto"/>
                    <w:left w:val="single" w:sz="6" w:space="8" w:color="FCC36A"/>
                    <w:bottom w:val="single" w:sz="6" w:space="0" w:color="FCC36A"/>
                    <w:right w:val="single" w:sz="6" w:space="8" w:color="FCC36A"/>
                  </w:divBdr>
                  <w:divsChild>
                    <w:div w:id="10504192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5701495">
      <w:bodyDiv w:val="1"/>
      <w:marLeft w:val="0"/>
      <w:marRight w:val="0"/>
      <w:marTop w:val="0"/>
      <w:marBottom w:val="0"/>
      <w:divBdr>
        <w:top w:val="none" w:sz="0" w:space="0" w:color="auto"/>
        <w:left w:val="none" w:sz="0" w:space="0" w:color="auto"/>
        <w:bottom w:val="none" w:sz="0" w:space="0" w:color="auto"/>
        <w:right w:val="none" w:sz="0" w:space="0" w:color="auto"/>
      </w:divBdr>
      <w:divsChild>
        <w:div w:id="1942831784">
          <w:marLeft w:val="0"/>
          <w:marRight w:val="0"/>
          <w:marTop w:val="0"/>
          <w:marBottom w:val="0"/>
          <w:divBdr>
            <w:top w:val="none" w:sz="0" w:space="0" w:color="auto"/>
            <w:left w:val="none" w:sz="0" w:space="0" w:color="auto"/>
            <w:bottom w:val="none" w:sz="0" w:space="0" w:color="auto"/>
            <w:right w:val="none" w:sz="0" w:space="0" w:color="auto"/>
          </w:divBdr>
          <w:divsChild>
            <w:div w:id="930158159">
              <w:marLeft w:val="0"/>
              <w:marRight w:val="0"/>
              <w:marTop w:val="0"/>
              <w:marBottom w:val="0"/>
              <w:divBdr>
                <w:top w:val="none" w:sz="0" w:space="0" w:color="auto"/>
                <w:left w:val="none" w:sz="0" w:space="0" w:color="auto"/>
                <w:bottom w:val="none" w:sz="0" w:space="0" w:color="auto"/>
                <w:right w:val="none" w:sz="0" w:space="0" w:color="auto"/>
              </w:divBdr>
              <w:divsChild>
                <w:div w:id="1918786401">
                  <w:marLeft w:val="0"/>
                  <w:marRight w:val="0"/>
                  <w:marTop w:val="0"/>
                  <w:marBottom w:val="0"/>
                  <w:divBdr>
                    <w:top w:val="none" w:sz="0" w:space="0" w:color="auto"/>
                    <w:left w:val="none" w:sz="0" w:space="0" w:color="auto"/>
                    <w:bottom w:val="none" w:sz="0" w:space="0" w:color="auto"/>
                    <w:right w:val="none" w:sz="0" w:space="0" w:color="auto"/>
                  </w:divBdr>
                  <w:divsChild>
                    <w:div w:id="492916421">
                      <w:marLeft w:val="0"/>
                      <w:marRight w:val="0"/>
                      <w:marTop w:val="0"/>
                      <w:marBottom w:val="0"/>
                      <w:divBdr>
                        <w:top w:val="none" w:sz="0" w:space="0" w:color="auto"/>
                        <w:left w:val="single" w:sz="6" w:space="8" w:color="FCC36A"/>
                        <w:bottom w:val="single" w:sz="6" w:space="0" w:color="FCC36A"/>
                        <w:right w:val="single" w:sz="6" w:space="8" w:color="FCC36A"/>
                      </w:divBdr>
                      <w:divsChild>
                        <w:div w:id="9862040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15867293">
      <w:bodyDiv w:val="1"/>
      <w:marLeft w:val="0"/>
      <w:marRight w:val="0"/>
      <w:marTop w:val="0"/>
      <w:marBottom w:val="0"/>
      <w:divBdr>
        <w:top w:val="none" w:sz="0" w:space="0" w:color="auto"/>
        <w:left w:val="none" w:sz="0" w:space="0" w:color="auto"/>
        <w:bottom w:val="none" w:sz="0" w:space="0" w:color="auto"/>
        <w:right w:val="none" w:sz="0" w:space="0" w:color="auto"/>
      </w:divBdr>
      <w:divsChild>
        <w:div w:id="726805248">
          <w:marLeft w:val="0"/>
          <w:marRight w:val="0"/>
          <w:marTop w:val="0"/>
          <w:marBottom w:val="0"/>
          <w:divBdr>
            <w:top w:val="none" w:sz="0" w:space="0" w:color="auto"/>
            <w:left w:val="none" w:sz="0" w:space="0" w:color="auto"/>
            <w:bottom w:val="none" w:sz="0" w:space="0" w:color="auto"/>
            <w:right w:val="none" w:sz="0" w:space="0" w:color="auto"/>
          </w:divBdr>
          <w:divsChild>
            <w:div w:id="1090472472">
              <w:marLeft w:val="0"/>
              <w:marRight w:val="0"/>
              <w:marTop w:val="0"/>
              <w:marBottom w:val="0"/>
              <w:divBdr>
                <w:top w:val="none" w:sz="0" w:space="0" w:color="auto"/>
                <w:left w:val="none" w:sz="0" w:space="0" w:color="auto"/>
                <w:bottom w:val="none" w:sz="0" w:space="0" w:color="auto"/>
                <w:right w:val="none" w:sz="0" w:space="0" w:color="auto"/>
              </w:divBdr>
              <w:divsChild>
                <w:div w:id="1072968496">
                  <w:marLeft w:val="0"/>
                  <w:marRight w:val="0"/>
                  <w:marTop w:val="0"/>
                  <w:marBottom w:val="0"/>
                  <w:divBdr>
                    <w:top w:val="none" w:sz="0" w:space="0" w:color="auto"/>
                    <w:left w:val="single" w:sz="6" w:space="8" w:color="FCC36A"/>
                    <w:bottom w:val="single" w:sz="6" w:space="0" w:color="FCC36A"/>
                    <w:right w:val="single" w:sz="6" w:space="8" w:color="FCC36A"/>
                  </w:divBdr>
                  <w:divsChild>
                    <w:div w:id="15724723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6020303">
      <w:bodyDiv w:val="1"/>
      <w:marLeft w:val="0"/>
      <w:marRight w:val="0"/>
      <w:marTop w:val="0"/>
      <w:marBottom w:val="0"/>
      <w:divBdr>
        <w:top w:val="none" w:sz="0" w:space="0" w:color="auto"/>
        <w:left w:val="none" w:sz="0" w:space="0" w:color="auto"/>
        <w:bottom w:val="none" w:sz="0" w:space="0" w:color="auto"/>
        <w:right w:val="none" w:sz="0" w:space="0" w:color="auto"/>
      </w:divBdr>
      <w:divsChild>
        <w:div w:id="1181508990">
          <w:marLeft w:val="0"/>
          <w:marRight w:val="0"/>
          <w:marTop w:val="0"/>
          <w:marBottom w:val="0"/>
          <w:divBdr>
            <w:top w:val="none" w:sz="0" w:space="0" w:color="auto"/>
            <w:left w:val="none" w:sz="0" w:space="0" w:color="auto"/>
            <w:bottom w:val="none" w:sz="0" w:space="0" w:color="auto"/>
            <w:right w:val="none" w:sz="0" w:space="0" w:color="auto"/>
          </w:divBdr>
          <w:divsChild>
            <w:div w:id="336856403">
              <w:marLeft w:val="0"/>
              <w:marRight w:val="0"/>
              <w:marTop w:val="0"/>
              <w:marBottom w:val="0"/>
              <w:divBdr>
                <w:top w:val="none" w:sz="0" w:space="0" w:color="auto"/>
                <w:left w:val="none" w:sz="0" w:space="0" w:color="auto"/>
                <w:bottom w:val="none" w:sz="0" w:space="0" w:color="auto"/>
                <w:right w:val="none" w:sz="0" w:space="0" w:color="auto"/>
              </w:divBdr>
              <w:divsChild>
                <w:div w:id="1364211503">
                  <w:marLeft w:val="0"/>
                  <w:marRight w:val="0"/>
                  <w:marTop w:val="0"/>
                  <w:marBottom w:val="0"/>
                  <w:divBdr>
                    <w:top w:val="none" w:sz="0" w:space="0" w:color="auto"/>
                    <w:left w:val="none" w:sz="0" w:space="0" w:color="auto"/>
                    <w:bottom w:val="none" w:sz="0" w:space="0" w:color="auto"/>
                    <w:right w:val="none" w:sz="0" w:space="0" w:color="auto"/>
                  </w:divBdr>
                  <w:divsChild>
                    <w:div w:id="210672961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16205091">
      <w:bodyDiv w:val="1"/>
      <w:marLeft w:val="0"/>
      <w:marRight w:val="0"/>
      <w:marTop w:val="0"/>
      <w:marBottom w:val="0"/>
      <w:divBdr>
        <w:top w:val="none" w:sz="0" w:space="0" w:color="auto"/>
        <w:left w:val="none" w:sz="0" w:space="0" w:color="auto"/>
        <w:bottom w:val="none" w:sz="0" w:space="0" w:color="auto"/>
        <w:right w:val="none" w:sz="0" w:space="0" w:color="auto"/>
      </w:divBdr>
      <w:divsChild>
        <w:div w:id="207425261">
          <w:marLeft w:val="0"/>
          <w:marRight w:val="0"/>
          <w:marTop w:val="0"/>
          <w:marBottom w:val="0"/>
          <w:divBdr>
            <w:top w:val="none" w:sz="0" w:space="0" w:color="auto"/>
            <w:left w:val="none" w:sz="0" w:space="0" w:color="auto"/>
            <w:bottom w:val="none" w:sz="0" w:space="0" w:color="auto"/>
            <w:right w:val="none" w:sz="0" w:space="0" w:color="auto"/>
          </w:divBdr>
          <w:divsChild>
            <w:div w:id="494613511">
              <w:marLeft w:val="0"/>
              <w:marRight w:val="0"/>
              <w:marTop w:val="0"/>
              <w:marBottom w:val="0"/>
              <w:divBdr>
                <w:top w:val="none" w:sz="0" w:space="0" w:color="auto"/>
                <w:left w:val="none" w:sz="0" w:space="0" w:color="auto"/>
                <w:bottom w:val="none" w:sz="0" w:space="0" w:color="auto"/>
                <w:right w:val="none" w:sz="0" w:space="0" w:color="auto"/>
              </w:divBdr>
              <w:divsChild>
                <w:div w:id="2117094850">
                  <w:marLeft w:val="0"/>
                  <w:marRight w:val="0"/>
                  <w:marTop w:val="0"/>
                  <w:marBottom w:val="0"/>
                  <w:divBdr>
                    <w:top w:val="none" w:sz="0" w:space="0" w:color="auto"/>
                    <w:left w:val="single" w:sz="6" w:space="8" w:color="FCC36A"/>
                    <w:bottom w:val="single" w:sz="6" w:space="0" w:color="FCC36A"/>
                    <w:right w:val="single" w:sz="6" w:space="8" w:color="FCC36A"/>
                  </w:divBdr>
                  <w:divsChild>
                    <w:div w:id="14253454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7321713">
      <w:bodyDiv w:val="1"/>
      <w:marLeft w:val="0"/>
      <w:marRight w:val="0"/>
      <w:marTop w:val="0"/>
      <w:marBottom w:val="0"/>
      <w:divBdr>
        <w:top w:val="none" w:sz="0" w:space="0" w:color="auto"/>
        <w:left w:val="none" w:sz="0" w:space="0" w:color="auto"/>
        <w:bottom w:val="none" w:sz="0" w:space="0" w:color="auto"/>
        <w:right w:val="none" w:sz="0" w:space="0" w:color="auto"/>
      </w:divBdr>
      <w:divsChild>
        <w:div w:id="1755781810">
          <w:marLeft w:val="0"/>
          <w:marRight w:val="0"/>
          <w:marTop w:val="0"/>
          <w:marBottom w:val="0"/>
          <w:divBdr>
            <w:top w:val="none" w:sz="0" w:space="0" w:color="auto"/>
            <w:left w:val="none" w:sz="0" w:space="0" w:color="auto"/>
            <w:bottom w:val="none" w:sz="0" w:space="0" w:color="auto"/>
            <w:right w:val="none" w:sz="0" w:space="0" w:color="auto"/>
          </w:divBdr>
          <w:divsChild>
            <w:div w:id="1286276773">
              <w:marLeft w:val="0"/>
              <w:marRight w:val="0"/>
              <w:marTop w:val="0"/>
              <w:marBottom w:val="0"/>
              <w:divBdr>
                <w:top w:val="none" w:sz="0" w:space="0" w:color="auto"/>
                <w:left w:val="none" w:sz="0" w:space="0" w:color="auto"/>
                <w:bottom w:val="none" w:sz="0" w:space="0" w:color="auto"/>
                <w:right w:val="none" w:sz="0" w:space="0" w:color="auto"/>
              </w:divBdr>
              <w:divsChild>
                <w:div w:id="1429043777">
                  <w:marLeft w:val="0"/>
                  <w:marRight w:val="0"/>
                  <w:marTop w:val="0"/>
                  <w:marBottom w:val="0"/>
                  <w:divBdr>
                    <w:top w:val="none" w:sz="0" w:space="0" w:color="auto"/>
                    <w:left w:val="none" w:sz="0" w:space="0" w:color="auto"/>
                    <w:bottom w:val="none" w:sz="0" w:space="0" w:color="auto"/>
                    <w:right w:val="none" w:sz="0" w:space="0" w:color="auto"/>
                  </w:divBdr>
                  <w:divsChild>
                    <w:div w:id="1110664495">
                      <w:marLeft w:val="0"/>
                      <w:marRight w:val="0"/>
                      <w:marTop w:val="0"/>
                      <w:marBottom w:val="0"/>
                      <w:divBdr>
                        <w:top w:val="none" w:sz="0" w:space="0" w:color="auto"/>
                        <w:left w:val="single" w:sz="6" w:space="8" w:color="FCC36A"/>
                        <w:bottom w:val="single" w:sz="6" w:space="0" w:color="FCC36A"/>
                        <w:right w:val="single" w:sz="6" w:space="8" w:color="FCC36A"/>
                      </w:divBdr>
                      <w:divsChild>
                        <w:div w:id="4047617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17597669">
      <w:bodyDiv w:val="1"/>
      <w:marLeft w:val="0"/>
      <w:marRight w:val="0"/>
      <w:marTop w:val="0"/>
      <w:marBottom w:val="0"/>
      <w:divBdr>
        <w:top w:val="none" w:sz="0" w:space="0" w:color="auto"/>
        <w:left w:val="none" w:sz="0" w:space="0" w:color="auto"/>
        <w:bottom w:val="none" w:sz="0" w:space="0" w:color="auto"/>
        <w:right w:val="none" w:sz="0" w:space="0" w:color="auto"/>
      </w:divBdr>
      <w:divsChild>
        <w:div w:id="1421826950">
          <w:marLeft w:val="0"/>
          <w:marRight w:val="0"/>
          <w:marTop w:val="0"/>
          <w:marBottom w:val="0"/>
          <w:divBdr>
            <w:top w:val="none" w:sz="0" w:space="0" w:color="auto"/>
            <w:left w:val="none" w:sz="0" w:space="0" w:color="auto"/>
            <w:bottom w:val="none" w:sz="0" w:space="0" w:color="auto"/>
            <w:right w:val="none" w:sz="0" w:space="0" w:color="auto"/>
          </w:divBdr>
          <w:divsChild>
            <w:div w:id="1679191724">
              <w:marLeft w:val="0"/>
              <w:marRight w:val="0"/>
              <w:marTop w:val="0"/>
              <w:marBottom w:val="0"/>
              <w:divBdr>
                <w:top w:val="none" w:sz="0" w:space="0" w:color="auto"/>
                <w:left w:val="none" w:sz="0" w:space="0" w:color="auto"/>
                <w:bottom w:val="none" w:sz="0" w:space="0" w:color="auto"/>
                <w:right w:val="none" w:sz="0" w:space="0" w:color="auto"/>
              </w:divBdr>
              <w:divsChild>
                <w:div w:id="305669926">
                  <w:marLeft w:val="0"/>
                  <w:marRight w:val="0"/>
                  <w:marTop w:val="0"/>
                  <w:marBottom w:val="0"/>
                  <w:divBdr>
                    <w:top w:val="none" w:sz="0" w:space="0" w:color="auto"/>
                    <w:left w:val="single" w:sz="6" w:space="8" w:color="FCC36A"/>
                    <w:bottom w:val="single" w:sz="6" w:space="0" w:color="FCC36A"/>
                    <w:right w:val="single" w:sz="6" w:space="8" w:color="FCC36A"/>
                  </w:divBdr>
                  <w:divsChild>
                    <w:div w:id="999605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7787327">
      <w:bodyDiv w:val="1"/>
      <w:marLeft w:val="0"/>
      <w:marRight w:val="0"/>
      <w:marTop w:val="0"/>
      <w:marBottom w:val="0"/>
      <w:divBdr>
        <w:top w:val="none" w:sz="0" w:space="0" w:color="auto"/>
        <w:left w:val="none" w:sz="0" w:space="0" w:color="auto"/>
        <w:bottom w:val="none" w:sz="0" w:space="0" w:color="auto"/>
        <w:right w:val="none" w:sz="0" w:space="0" w:color="auto"/>
      </w:divBdr>
      <w:divsChild>
        <w:div w:id="670837574">
          <w:marLeft w:val="0"/>
          <w:marRight w:val="0"/>
          <w:marTop w:val="0"/>
          <w:marBottom w:val="0"/>
          <w:divBdr>
            <w:top w:val="none" w:sz="0" w:space="0" w:color="auto"/>
            <w:left w:val="none" w:sz="0" w:space="0" w:color="auto"/>
            <w:bottom w:val="none" w:sz="0" w:space="0" w:color="auto"/>
            <w:right w:val="none" w:sz="0" w:space="0" w:color="auto"/>
          </w:divBdr>
          <w:divsChild>
            <w:div w:id="1646079023">
              <w:marLeft w:val="0"/>
              <w:marRight w:val="0"/>
              <w:marTop w:val="0"/>
              <w:marBottom w:val="0"/>
              <w:divBdr>
                <w:top w:val="none" w:sz="0" w:space="0" w:color="auto"/>
                <w:left w:val="none" w:sz="0" w:space="0" w:color="auto"/>
                <w:bottom w:val="none" w:sz="0" w:space="0" w:color="auto"/>
                <w:right w:val="none" w:sz="0" w:space="0" w:color="auto"/>
              </w:divBdr>
              <w:divsChild>
                <w:div w:id="110899760">
                  <w:marLeft w:val="0"/>
                  <w:marRight w:val="0"/>
                  <w:marTop w:val="0"/>
                  <w:marBottom w:val="0"/>
                  <w:divBdr>
                    <w:top w:val="none" w:sz="0" w:space="0" w:color="auto"/>
                    <w:left w:val="none" w:sz="0" w:space="0" w:color="auto"/>
                    <w:bottom w:val="none" w:sz="0" w:space="0" w:color="auto"/>
                    <w:right w:val="none" w:sz="0" w:space="0" w:color="auto"/>
                  </w:divBdr>
                  <w:divsChild>
                    <w:div w:id="15702659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18294598">
      <w:bodyDiv w:val="1"/>
      <w:marLeft w:val="0"/>
      <w:marRight w:val="0"/>
      <w:marTop w:val="0"/>
      <w:marBottom w:val="0"/>
      <w:divBdr>
        <w:top w:val="none" w:sz="0" w:space="0" w:color="auto"/>
        <w:left w:val="none" w:sz="0" w:space="0" w:color="auto"/>
        <w:bottom w:val="none" w:sz="0" w:space="0" w:color="auto"/>
        <w:right w:val="none" w:sz="0" w:space="0" w:color="auto"/>
      </w:divBdr>
      <w:divsChild>
        <w:div w:id="441073276">
          <w:marLeft w:val="0"/>
          <w:marRight w:val="0"/>
          <w:marTop w:val="0"/>
          <w:marBottom w:val="0"/>
          <w:divBdr>
            <w:top w:val="none" w:sz="0" w:space="0" w:color="auto"/>
            <w:left w:val="none" w:sz="0" w:space="0" w:color="auto"/>
            <w:bottom w:val="none" w:sz="0" w:space="0" w:color="auto"/>
            <w:right w:val="none" w:sz="0" w:space="0" w:color="auto"/>
          </w:divBdr>
          <w:divsChild>
            <w:div w:id="2057193347">
              <w:marLeft w:val="0"/>
              <w:marRight w:val="0"/>
              <w:marTop w:val="0"/>
              <w:marBottom w:val="0"/>
              <w:divBdr>
                <w:top w:val="none" w:sz="0" w:space="0" w:color="auto"/>
                <w:left w:val="none" w:sz="0" w:space="0" w:color="auto"/>
                <w:bottom w:val="none" w:sz="0" w:space="0" w:color="auto"/>
                <w:right w:val="none" w:sz="0" w:space="0" w:color="auto"/>
              </w:divBdr>
              <w:divsChild>
                <w:div w:id="1040207730">
                  <w:marLeft w:val="0"/>
                  <w:marRight w:val="0"/>
                  <w:marTop w:val="0"/>
                  <w:marBottom w:val="0"/>
                  <w:divBdr>
                    <w:top w:val="none" w:sz="0" w:space="0" w:color="auto"/>
                    <w:left w:val="single" w:sz="6" w:space="8" w:color="FCC36A"/>
                    <w:bottom w:val="single" w:sz="6" w:space="0" w:color="FCC36A"/>
                    <w:right w:val="single" w:sz="6" w:space="8" w:color="FCC36A"/>
                  </w:divBdr>
                  <w:divsChild>
                    <w:div w:id="16948441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8441618">
      <w:bodyDiv w:val="1"/>
      <w:marLeft w:val="0"/>
      <w:marRight w:val="0"/>
      <w:marTop w:val="0"/>
      <w:marBottom w:val="0"/>
      <w:divBdr>
        <w:top w:val="none" w:sz="0" w:space="0" w:color="auto"/>
        <w:left w:val="none" w:sz="0" w:space="0" w:color="auto"/>
        <w:bottom w:val="none" w:sz="0" w:space="0" w:color="auto"/>
        <w:right w:val="none" w:sz="0" w:space="0" w:color="auto"/>
      </w:divBdr>
      <w:divsChild>
        <w:div w:id="1648239283">
          <w:marLeft w:val="0"/>
          <w:marRight w:val="0"/>
          <w:marTop w:val="0"/>
          <w:marBottom w:val="0"/>
          <w:divBdr>
            <w:top w:val="none" w:sz="0" w:space="0" w:color="auto"/>
            <w:left w:val="none" w:sz="0" w:space="0" w:color="auto"/>
            <w:bottom w:val="none" w:sz="0" w:space="0" w:color="auto"/>
            <w:right w:val="none" w:sz="0" w:space="0" w:color="auto"/>
          </w:divBdr>
          <w:divsChild>
            <w:div w:id="1654527280">
              <w:marLeft w:val="0"/>
              <w:marRight w:val="0"/>
              <w:marTop w:val="0"/>
              <w:marBottom w:val="0"/>
              <w:divBdr>
                <w:top w:val="none" w:sz="0" w:space="0" w:color="auto"/>
                <w:left w:val="none" w:sz="0" w:space="0" w:color="auto"/>
                <w:bottom w:val="none" w:sz="0" w:space="0" w:color="auto"/>
                <w:right w:val="none" w:sz="0" w:space="0" w:color="auto"/>
              </w:divBdr>
              <w:divsChild>
                <w:div w:id="1511675596">
                  <w:marLeft w:val="0"/>
                  <w:marRight w:val="0"/>
                  <w:marTop w:val="0"/>
                  <w:marBottom w:val="0"/>
                  <w:divBdr>
                    <w:top w:val="none" w:sz="0" w:space="0" w:color="auto"/>
                    <w:left w:val="single" w:sz="6" w:space="8" w:color="FCC36A"/>
                    <w:bottom w:val="single" w:sz="6" w:space="0" w:color="FCC36A"/>
                    <w:right w:val="single" w:sz="6" w:space="8" w:color="FCC36A"/>
                  </w:divBdr>
                  <w:divsChild>
                    <w:div w:id="15154585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8831513">
      <w:bodyDiv w:val="1"/>
      <w:marLeft w:val="0"/>
      <w:marRight w:val="0"/>
      <w:marTop w:val="0"/>
      <w:marBottom w:val="0"/>
      <w:divBdr>
        <w:top w:val="none" w:sz="0" w:space="0" w:color="auto"/>
        <w:left w:val="none" w:sz="0" w:space="0" w:color="auto"/>
        <w:bottom w:val="none" w:sz="0" w:space="0" w:color="auto"/>
        <w:right w:val="none" w:sz="0" w:space="0" w:color="auto"/>
      </w:divBdr>
      <w:divsChild>
        <w:div w:id="351684234">
          <w:marLeft w:val="0"/>
          <w:marRight w:val="0"/>
          <w:marTop w:val="0"/>
          <w:marBottom w:val="0"/>
          <w:divBdr>
            <w:top w:val="none" w:sz="0" w:space="0" w:color="auto"/>
            <w:left w:val="none" w:sz="0" w:space="0" w:color="auto"/>
            <w:bottom w:val="none" w:sz="0" w:space="0" w:color="auto"/>
            <w:right w:val="none" w:sz="0" w:space="0" w:color="auto"/>
          </w:divBdr>
          <w:divsChild>
            <w:div w:id="1610158849">
              <w:marLeft w:val="0"/>
              <w:marRight w:val="0"/>
              <w:marTop w:val="0"/>
              <w:marBottom w:val="0"/>
              <w:divBdr>
                <w:top w:val="none" w:sz="0" w:space="0" w:color="auto"/>
                <w:left w:val="none" w:sz="0" w:space="0" w:color="auto"/>
                <w:bottom w:val="none" w:sz="0" w:space="0" w:color="auto"/>
                <w:right w:val="none" w:sz="0" w:space="0" w:color="auto"/>
              </w:divBdr>
              <w:divsChild>
                <w:div w:id="1789275051">
                  <w:marLeft w:val="0"/>
                  <w:marRight w:val="0"/>
                  <w:marTop w:val="0"/>
                  <w:marBottom w:val="0"/>
                  <w:divBdr>
                    <w:top w:val="none" w:sz="0" w:space="0" w:color="auto"/>
                    <w:left w:val="none" w:sz="0" w:space="0" w:color="auto"/>
                    <w:bottom w:val="none" w:sz="0" w:space="0" w:color="auto"/>
                    <w:right w:val="none" w:sz="0" w:space="0" w:color="auto"/>
                  </w:divBdr>
                  <w:divsChild>
                    <w:div w:id="810907008">
                      <w:marLeft w:val="0"/>
                      <w:marRight w:val="0"/>
                      <w:marTop w:val="0"/>
                      <w:marBottom w:val="0"/>
                      <w:divBdr>
                        <w:top w:val="none" w:sz="0" w:space="0" w:color="auto"/>
                        <w:left w:val="single" w:sz="6" w:space="8" w:color="FCC36A"/>
                        <w:bottom w:val="single" w:sz="6" w:space="0" w:color="FCC36A"/>
                        <w:right w:val="single" w:sz="6" w:space="8" w:color="FCC36A"/>
                      </w:divBdr>
                      <w:divsChild>
                        <w:div w:id="12340070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19408510">
      <w:bodyDiv w:val="1"/>
      <w:marLeft w:val="0"/>
      <w:marRight w:val="0"/>
      <w:marTop w:val="0"/>
      <w:marBottom w:val="0"/>
      <w:divBdr>
        <w:top w:val="none" w:sz="0" w:space="0" w:color="auto"/>
        <w:left w:val="none" w:sz="0" w:space="0" w:color="auto"/>
        <w:bottom w:val="none" w:sz="0" w:space="0" w:color="auto"/>
        <w:right w:val="none" w:sz="0" w:space="0" w:color="auto"/>
      </w:divBdr>
      <w:divsChild>
        <w:div w:id="1931624931">
          <w:marLeft w:val="0"/>
          <w:marRight w:val="0"/>
          <w:marTop w:val="0"/>
          <w:marBottom w:val="0"/>
          <w:divBdr>
            <w:top w:val="none" w:sz="0" w:space="0" w:color="auto"/>
            <w:left w:val="none" w:sz="0" w:space="0" w:color="auto"/>
            <w:bottom w:val="none" w:sz="0" w:space="0" w:color="auto"/>
            <w:right w:val="none" w:sz="0" w:space="0" w:color="auto"/>
          </w:divBdr>
          <w:divsChild>
            <w:div w:id="879974776">
              <w:marLeft w:val="0"/>
              <w:marRight w:val="0"/>
              <w:marTop w:val="0"/>
              <w:marBottom w:val="0"/>
              <w:divBdr>
                <w:top w:val="none" w:sz="0" w:space="0" w:color="auto"/>
                <w:left w:val="none" w:sz="0" w:space="0" w:color="auto"/>
                <w:bottom w:val="none" w:sz="0" w:space="0" w:color="auto"/>
                <w:right w:val="none" w:sz="0" w:space="0" w:color="auto"/>
              </w:divBdr>
              <w:divsChild>
                <w:div w:id="147980690">
                  <w:marLeft w:val="0"/>
                  <w:marRight w:val="0"/>
                  <w:marTop w:val="0"/>
                  <w:marBottom w:val="0"/>
                  <w:divBdr>
                    <w:top w:val="none" w:sz="0" w:space="0" w:color="auto"/>
                    <w:left w:val="single" w:sz="6" w:space="8" w:color="FCC36A"/>
                    <w:bottom w:val="single" w:sz="6" w:space="0" w:color="FCC36A"/>
                    <w:right w:val="single" w:sz="6" w:space="8" w:color="FCC36A"/>
                  </w:divBdr>
                  <w:divsChild>
                    <w:div w:id="19123049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0409829">
      <w:bodyDiv w:val="1"/>
      <w:marLeft w:val="0"/>
      <w:marRight w:val="0"/>
      <w:marTop w:val="0"/>
      <w:marBottom w:val="0"/>
      <w:divBdr>
        <w:top w:val="none" w:sz="0" w:space="0" w:color="auto"/>
        <w:left w:val="none" w:sz="0" w:space="0" w:color="auto"/>
        <w:bottom w:val="none" w:sz="0" w:space="0" w:color="auto"/>
        <w:right w:val="none" w:sz="0" w:space="0" w:color="auto"/>
      </w:divBdr>
      <w:divsChild>
        <w:div w:id="1959598824">
          <w:marLeft w:val="0"/>
          <w:marRight w:val="0"/>
          <w:marTop w:val="0"/>
          <w:marBottom w:val="0"/>
          <w:divBdr>
            <w:top w:val="none" w:sz="0" w:space="0" w:color="auto"/>
            <w:left w:val="none" w:sz="0" w:space="0" w:color="auto"/>
            <w:bottom w:val="none" w:sz="0" w:space="0" w:color="auto"/>
            <w:right w:val="none" w:sz="0" w:space="0" w:color="auto"/>
          </w:divBdr>
          <w:divsChild>
            <w:div w:id="971985735">
              <w:marLeft w:val="0"/>
              <w:marRight w:val="0"/>
              <w:marTop w:val="0"/>
              <w:marBottom w:val="0"/>
              <w:divBdr>
                <w:top w:val="none" w:sz="0" w:space="0" w:color="auto"/>
                <w:left w:val="none" w:sz="0" w:space="0" w:color="auto"/>
                <w:bottom w:val="none" w:sz="0" w:space="0" w:color="auto"/>
                <w:right w:val="none" w:sz="0" w:space="0" w:color="auto"/>
              </w:divBdr>
              <w:divsChild>
                <w:div w:id="1469739758">
                  <w:marLeft w:val="0"/>
                  <w:marRight w:val="0"/>
                  <w:marTop w:val="0"/>
                  <w:marBottom w:val="0"/>
                  <w:divBdr>
                    <w:top w:val="none" w:sz="0" w:space="0" w:color="auto"/>
                    <w:left w:val="none" w:sz="0" w:space="0" w:color="auto"/>
                    <w:bottom w:val="none" w:sz="0" w:space="0" w:color="auto"/>
                    <w:right w:val="none" w:sz="0" w:space="0" w:color="auto"/>
                  </w:divBdr>
                  <w:divsChild>
                    <w:div w:id="698436432">
                      <w:marLeft w:val="0"/>
                      <w:marRight w:val="0"/>
                      <w:marTop w:val="0"/>
                      <w:marBottom w:val="0"/>
                      <w:divBdr>
                        <w:top w:val="none" w:sz="0" w:space="0" w:color="auto"/>
                        <w:left w:val="single" w:sz="6" w:space="8" w:color="FCC36A"/>
                        <w:bottom w:val="single" w:sz="6" w:space="0" w:color="FCC36A"/>
                        <w:right w:val="single" w:sz="6" w:space="8" w:color="FCC36A"/>
                      </w:divBdr>
                      <w:divsChild>
                        <w:div w:id="14680091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0607278">
      <w:bodyDiv w:val="1"/>
      <w:marLeft w:val="0"/>
      <w:marRight w:val="0"/>
      <w:marTop w:val="0"/>
      <w:marBottom w:val="0"/>
      <w:divBdr>
        <w:top w:val="none" w:sz="0" w:space="0" w:color="auto"/>
        <w:left w:val="none" w:sz="0" w:space="0" w:color="auto"/>
        <w:bottom w:val="none" w:sz="0" w:space="0" w:color="auto"/>
        <w:right w:val="none" w:sz="0" w:space="0" w:color="auto"/>
      </w:divBdr>
      <w:divsChild>
        <w:div w:id="1948541423">
          <w:marLeft w:val="0"/>
          <w:marRight w:val="0"/>
          <w:marTop w:val="0"/>
          <w:marBottom w:val="0"/>
          <w:divBdr>
            <w:top w:val="none" w:sz="0" w:space="0" w:color="auto"/>
            <w:left w:val="none" w:sz="0" w:space="0" w:color="auto"/>
            <w:bottom w:val="none" w:sz="0" w:space="0" w:color="auto"/>
            <w:right w:val="none" w:sz="0" w:space="0" w:color="auto"/>
          </w:divBdr>
          <w:divsChild>
            <w:div w:id="1290933920">
              <w:marLeft w:val="0"/>
              <w:marRight w:val="0"/>
              <w:marTop w:val="0"/>
              <w:marBottom w:val="0"/>
              <w:divBdr>
                <w:top w:val="none" w:sz="0" w:space="0" w:color="auto"/>
                <w:left w:val="none" w:sz="0" w:space="0" w:color="auto"/>
                <w:bottom w:val="none" w:sz="0" w:space="0" w:color="auto"/>
                <w:right w:val="none" w:sz="0" w:space="0" w:color="auto"/>
              </w:divBdr>
              <w:divsChild>
                <w:div w:id="731973468">
                  <w:marLeft w:val="0"/>
                  <w:marRight w:val="0"/>
                  <w:marTop w:val="0"/>
                  <w:marBottom w:val="0"/>
                  <w:divBdr>
                    <w:top w:val="none" w:sz="0" w:space="0" w:color="auto"/>
                    <w:left w:val="none" w:sz="0" w:space="0" w:color="auto"/>
                    <w:bottom w:val="none" w:sz="0" w:space="0" w:color="auto"/>
                    <w:right w:val="none" w:sz="0" w:space="0" w:color="auto"/>
                  </w:divBdr>
                  <w:divsChild>
                    <w:div w:id="9934087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20719894">
      <w:bodyDiv w:val="1"/>
      <w:marLeft w:val="0"/>
      <w:marRight w:val="0"/>
      <w:marTop w:val="0"/>
      <w:marBottom w:val="0"/>
      <w:divBdr>
        <w:top w:val="none" w:sz="0" w:space="0" w:color="auto"/>
        <w:left w:val="none" w:sz="0" w:space="0" w:color="auto"/>
        <w:bottom w:val="none" w:sz="0" w:space="0" w:color="auto"/>
        <w:right w:val="none" w:sz="0" w:space="0" w:color="auto"/>
      </w:divBdr>
      <w:divsChild>
        <w:div w:id="1935702132">
          <w:marLeft w:val="0"/>
          <w:marRight w:val="0"/>
          <w:marTop w:val="0"/>
          <w:marBottom w:val="0"/>
          <w:divBdr>
            <w:top w:val="none" w:sz="0" w:space="0" w:color="auto"/>
            <w:left w:val="none" w:sz="0" w:space="0" w:color="auto"/>
            <w:bottom w:val="none" w:sz="0" w:space="0" w:color="auto"/>
            <w:right w:val="none" w:sz="0" w:space="0" w:color="auto"/>
          </w:divBdr>
          <w:divsChild>
            <w:div w:id="451483823">
              <w:marLeft w:val="0"/>
              <w:marRight w:val="0"/>
              <w:marTop w:val="0"/>
              <w:marBottom w:val="0"/>
              <w:divBdr>
                <w:top w:val="none" w:sz="0" w:space="0" w:color="auto"/>
                <w:left w:val="none" w:sz="0" w:space="0" w:color="auto"/>
                <w:bottom w:val="none" w:sz="0" w:space="0" w:color="auto"/>
                <w:right w:val="none" w:sz="0" w:space="0" w:color="auto"/>
              </w:divBdr>
              <w:divsChild>
                <w:div w:id="1912152541">
                  <w:marLeft w:val="0"/>
                  <w:marRight w:val="0"/>
                  <w:marTop w:val="0"/>
                  <w:marBottom w:val="0"/>
                  <w:divBdr>
                    <w:top w:val="none" w:sz="0" w:space="0" w:color="auto"/>
                    <w:left w:val="single" w:sz="6" w:space="8" w:color="FCC36A"/>
                    <w:bottom w:val="single" w:sz="6" w:space="0" w:color="FCC36A"/>
                    <w:right w:val="single" w:sz="6" w:space="8" w:color="FCC36A"/>
                  </w:divBdr>
                  <w:divsChild>
                    <w:div w:id="715155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0792336">
      <w:bodyDiv w:val="1"/>
      <w:marLeft w:val="0"/>
      <w:marRight w:val="0"/>
      <w:marTop w:val="0"/>
      <w:marBottom w:val="0"/>
      <w:divBdr>
        <w:top w:val="none" w:sz="0" w:space="0" w:color="auto"/>
        <w:left w:val="none" w:sz="0" w:space="0" w:color="auto"/>
        <w:bottom w:val="none" w:sz="0" w:space="0" w:color="auto"/>
        <w:right w:val="none" w:sz="0" w:space="0" w:color="auto"/>
      </w:divBdr>
      <w:divsChild>
        <w:div w:id="1489789093">
          <w:marLeft w:val="0"/>
          <w:marRight w:val="0"/>
          <w:marTop w:val="0"/>
          <w:marBottom w:val="0"/>
          <w:divBdr>
            <w:top w:val="none" w:sz="0" w:space="0" w:color="auto"/>
            <w:left w:val="none" w:sz="0" w:space="0" w:color="auto"/>
            <w:bottom w:val="none" w:sz="0" w:space="0" w:color="auto"/>
            <w:right w:val="none" w:sz="0" w:space="0" w:color="auto"/>
          </w:divBdr>
          <w:divsChild>
            <w:div w:id="970667498">
              <w:marLeft w:val="0"/>
              <w:marRight w:val="0"/>
              <w:marTop w:val="0"/>
              <w:marBottom w:val="0"/>
              <w:divBdr>
                <w:top w:val="none" w:sz="0" w:space="0" w:color="auto"/>
                <w:left w:val="none" w:sz="0" w:space="0" w:color="auto"/>
                <w:bottom w:val="none" w:sz="0" w:space="0" w:color="auto"/>
                <w:right w:val="none" w:sz="0" w:space="0" w:color="auto"/>
              </w:divBdr>
              <w:divsChild>
                <w:div w:id="1560285513">
                  <w:marLeft w:val="0"/>
                  <w:marRight w:val="0"/>
                  <w:marTop w:val="0"/>
                  <w:marBottom w:val="0"/>
                  <w:divBdr>
                    <w:top w:val="none" w:sz="0" w:space="0" w:color="auto"/>
                    <w:left w:val="none" w:sz="0" w:space="0" w:color="auto"/>
                    <w:bottom w:val="none" w:sz="0" w:space="0" w:color="auto"/>
                    <w:right w:val="none" w:sz="0" w:space="0" w:color="auto"/>
                  </w:divBdr>
                  <w:divsChild>
                    <w:div w:id="420108520">
                      <w:marLeft w:val="0"/>
                      <w:marRight w:val="0"/>
                      <w:marTop w:val="0"/>
                      <w:marBottom w:val="0"/>
                      <w:divBdr>
                        <w:top w:val="none" w:sz="0" w:space="0" w:color="auto"/>
                        <w:left w:val="single" w:sz="6" w:space="8" w:color="FCC36A"/>
                        <w:bottom w:val="single" w:sz="6" w:space="0" w:color="FCC36A"/>
                        <w:right w:val="single" w:sz="6" w:space="8" w:color="FCC36A"/>
                      </w:divBdr>
                      <w:divsChild>
                        <w:div w:id="9753811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0915814">
      <w:bodyDiv w:val="1"/>
      <w:marLeft w:val="0"/>
      <w:marRight w:val="0"/>
      <w:marTop w:val="0"/>
      <w:marBottom w:val="0"/>
      <w:divBdr>
        <w:top w:val="none" w:sz="0" w:space="0" w:color="auto"/>
        <w:left w:val="none" w:sz="0" w:space="0" w:color="auto"/>
        <w:bottom w:val="none" w:sz="0" w:space="0" w:color="auto"/>
        <w:right w:val="none" w:sz="0" w:space="0" w:color="auto"/>
      </w:divBdr>
      <w:divsChild>
        <w:div w:id="146677216">
          <w:marLeft w:val="0"/>
          <w:marRight w:val="0"/>
          <w:marTop w:val="0"/>
          <w:marBottom w:val="0"/>
          <w:divBdr>
            <w:top w:val="none" w:sz="0" w:space="0" w:color="auto"/>
            <w:left w:val="none" w:sz="0" w:space="0" w:color="auto"/>
            <w:bottom w:val="none" w:sz="0" w:space="0" w:color="auto"/>
            <w:right w:val="none" w:sz="0" w:space="0" w:color="auto"/>
          </w:divBdr>
          <w:divsChild>
            <w:div w:id="1609386393">
              <w:marLeft w:val="0"/>
              <w:marRight w:val="0"/>
              <w:marTop w:val="0"/>
              <w:marBottom w:val="0"/>
              <w:divBdr>
                <w:top w:val="none" w:sz="0" w:space="0" w:color="auto"/>
                <w:left w:val="none" w:sz="0" w:space="0" w:color="auto"/>
                <w:bottom w:val="none" w:sz="0" w:space="0" w:color="auto"/>
                <w:right w:val="none" w:sz="0" w:space="0" w:color="auto"/>
              </w:divBdr>
              <w:divsChild>
                <w:div w:id="401678617">
                  <w:marLeft w:val="0"/>
                  <w:marRight w:val="0"/>
                  <w:marTop w:val="0"/>
                  <w:marBottom w:val="0"/>
                  <w:divBdr>
                    <w:top w:val="none" w:sz="0" w:space="0" w:color="auto"/>
                    <w:left w:val="single" w:sz="6" w:space="8" w:color="FCC36A"/>
                    <w:bottom w:val="single" w:sz="6" w:space="0" w:color="FCC36A"/>
                    <w:right w:val="single" w:sz="6" w:space="8" w:color="FCC36A"/>
                  </w:divBdr>
                  <w:divsChild>
                    <w:div w:id="4542535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1138682">
      <w:bodyDiv w:val="1"/>
      <w:marLeft w:val="0"/>
      <w:marRight w:val="0"/>
      <w:marTop w:val="0"/>
      <w:marBottom w:val="0"/>
      <w:divBdr>
        <w:top w:val="none" w:sz="0" w:space="0" w:color="auto"/>
        <w:left w:val="none" w:sz="0" w:space="0" w:color="auto"/>
        <w:bottom w:val="none" w:sz="0" w:space="0" w:color="auto"/>
        <w:right w:val="none" w:sz="0" w:space="0" w:color="auto"/>
      </w:divBdr>
      <w:divsChild>
        <w:div w:id="415789712">
          <w:marLeft w:val="0"/>
          <w:marRight w:val="0"/>
          <w:marTop w:val="0"/>
          <w:marBottom w:val="0"/>
          <w:divBdr>
            <w:top w:val="none" w:sz="0" w:space="0" w:color="auto"/>
            <w:left w:val="none" w:sz="0" w:space="0" w:color="auto"/>
            <w:bottom w:val="none" w:sz="0" w:space="0" w:color="auto"/>
            <w:right w:val="none" w:sz="0" w:space="0" w:color="auto"/>
          </w:divBdr>
          <w:divsChild>
            <w:div w:id="1510829218">
              <w:marLeft w:val="0"/>
              <w:marRight w:val="0"/>
              <w:marTop w:val="0"/>
              <w:marBottom w:val="0"/>
              <w:divBdr>
                <w:top w:val="none" w:sz="0" w:space="0" w:color="auto"/>
                <w:left w:val="none" w:sz="0" w:space="0" w:color="auto"/>
                <w:bottom w:val="none" w:sz="0" w:space="0" w:color="auto"/>
                <w:right w:val="none" w:sz="0" w:space="0" w:color="auto"/>
              </w:divBdr>
              <w:divsChild>
                <w:div w:id="2039315120">
                  <w:marLeft w:val="0"/>
                  <w:marRight w:val="0"/>
                  <w:marTop w:val="0"/>
                  <w:marBottom w:val="0"/>
                  <w:divBdr>
                    <w:top w:val="none" w:sz="0" w:space="0" w:color="auto"/>
                    <w:left w:val="single" w:sz="6" w:space="8" w:color="FCC36A"/>
                    <w:bottom w:val="single" w:sz="6" w:space="0" w:color="FCC36A"/>
                    <w:right w:val="single" w:sz="6" w:space="8" w:color="FCC36A"/>
                  </w:divBdr>
                  <w:divsChild>
                    <w:div w:id="6736540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2031171">
      <w:bodyDiv w:val="1"/>
      <w:marLeft w:val="0"/>
      <w:marRight w:val="0"/>
      <w:marTop w:val="0"/>
      <w:marBottom w:val="0"/>
      <w:divBdr>
        <w:top w:val="none" w:sz="0" w:space="0" w:color="auto"/>
        <w:left w:val="none" w:sz="0" w:space="0" w:color="auto"/>
        <w:bottom w:val="none" w:sz="0" w:space="0" w:color="auto"/>
        <w:right w:val="none" w:sz="0" w:space="0" w:color="auto"/>
      </w:divBdr>
      <w:divsChild>
        <w:div w:id="1692609477">
          <w:marLeft w:val="0"/>
          <w:marRight w:val="0"/>
          <w:marTop w:val="0"/>
          <w:marBottom w:val="0"/>
          <w:divBdr>
            <w:top w:val="none" w:sz="0" w:space="0" w:color="auto"/>
            <w:left w:val="none" w:sz="0" w:space="0" w:color="auto"/>
            <w:bottom w:val="none" w:sz="0" w:space="0" w:color="auto"/>
            <w:right w:val="none" w:sz="0" w:space="0" w:color="auto"/>
          </w:divBdr>
          <w:divsChild>
            <w:div w:id="2079815718">
              <w:marLeft w:val="0"/>
              <w:marRight w:val="0"/>
              <w:marTop w:val="0"/>
              <w:marBottom w:val="0"/>
              <w:divBdr>
                <w:top w:val="none" w:sz="0" w:space="0" w:color="auto"/>
                <w:left w:val="none" w:sz="0" w:space="0" w:color="auto"/>
                <w:bottom w:val="none" w:sz="0" w:space="0" w:color="auto"/>
                <w:right w:val="none" w:sz="0" w:space="0" w:color="auto"/>
              </w:divBdr>
              <w:divsChild>
                <w:div w:id="268391209">
                  <w:marLeft w:val="0"/>
                  <w:marRight w:val="0"/>
                  <w:marTop w:val="0"/>
                  <w:marBottom w:val="0"/>
                  <w:divBdr>
                    <w:top w:val="none" w:sz="0" w:space="0" w:color="auto"/>
                    <w:left w:val="single" w:sz="6" w:space="8" w:color="FCC36A"/>
                    <w:bottom w:val="single" w:sz="6" w:space="0" w:color="FCC36A"/>
                    <w:right w:val="single" w:sz="6" w:space="8" w:color="FCC36A"/>
                  </w:divBdr>
                  <w:divsChild>
                    <w:div w:id="2804532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2181836">
      <w:bodyDiv w:val="1"/>
      <w:marLeft w:val="0"/>
      <w:marRight w:val="0"/>
      <w:marTop w:val="0"/>
      <w:marBottom w:val="0"/>
      <w:divBdr>
        <w:top w:val="none" w:sz="0" w:space="0" w:color="auto"/>
        <w:left w:val="none" w:sz="0" w:space="0" w:color="auto"/>
        <w:bottom w:val="none" w:sz="0" w:space="0" w:color="auto"/>
        <w:right w:val="none" w:sz="0" w:space="0" w:color="auto"/>
      </w:divBdr>
      <w:divsChild>
        <w:div w:id="1374958820">
          <w:marLeft w:val="0"/>
          <w:marRight w:val="0"/>
          <w:marTop w:val="0"/>
          <w:marBottom w:val="0"/>
          <w:divBdr>
            <w:top w:val="none" w:sz="0" w:space="0" w:color="auto"/>
            <w:left w:val="none" w:sz="0" w:space="0" w:color="auto"/>
            <w:bottom w:val="none" w:sz="0" w:space="0" w:color="auto"/>
            <w:right w:val="none" w:sz="0" w:space="0" w:color="auto"/>
          </w:divBdr>
          <w:divsChild>
            <w:div w:id="832381329">
              <w:marLeft w:val="0"/>
              <w:marRight w:val="0"/>
              <w:marTop w:val="0"/>
              <w:marBottom w:val="0"/>
              <w:divBdr>
                <w:top w:val="none" w:sz="0" w:space="0" w:color="auto"/>
                <w:left w:val="none" w:sz="0" w:space="0" w:color="auto"/>
                <w:bottom w:val="none" w:sz="0" w:space="0" w:color="auto"/>
                <w:right w:val="none" w:sz="0" w:space="0" w:color="auto"/>
              </w:divBdr>
              <w:divsChild>
                <w:div w:id="1563255833">
                  <w:marLeft w:val="0"/>
                  <w:marRight w:val="0"/>
                  <w:marTop w:val="0"/>
                  <w:marBottom w:val="0"/>
                  <w:divBdr>
                    <w:top w:val="none" w:sz="0" w:space="0" w:color="auto"/>
                    <w:left w:val="single" w:sz="6" w:space="8" w:color="FCC36A"/>
                    <w:bottom w:val="single" w:sz="6" w:space="0" w:color="FCC36A"/>
                    <w:right w:val="single" w:sz="6" w:space="8" w:color="FCC36A"/>
                  </w:divBdr>
                  <w:divsChild>
                    <w:div w:id="12463762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2571027">
      <w:bodyDiv w:val="1"/>
      <w:marLeft w:val="0"/>
      <w:marRight w:val="0"/>
      <w:marTop w:val="0"/>
      <w:marBottom w:val="0"/>
      <w:divBdr>
        <w:top w:val="none" w:sz="0" w:space="0" w:color="auto"/>
        <w:left w:val="none" w:sz="0" w:space="0" w:color="auto"/>
        <w:bottom w:val="none" w:sz="0" w:space="0" w:color="auto"/>
        <w:right w:val="none" w:sz="0" w:space="0" w:color="auto"/>
      </w:divBdr>
      <w:divsChild>
        <w:div w:id="1289701739">
          <w:marLeft w:val="0"/>
          <w:marRight w:val="0"/>
          <w:marTop w:val="0"/>
          <w:marBottom w:val="0"/>
          <w:divBdr>
            <w:top w:val="none" w:sz="0" w:space="0" w:color="auto"/>
            <w:left w:val="none" w:sz="0" w:space="0" w:color="auto"/>
            <w:bottom w:val="none" w:sz="0" w:space="0" w:color="auto"/>
            <w:right w:val="none" w:sz="0" w:space="0" w:color="auto"/>
          </w:divBdr>
          <w:divsChild>
            <w:div w:id="2087454542">
              <w:marLeft w:val="0"/>
              <w:marRight w:val="0"/>
              <w:marTop w:val="0"/>
              <w:marBottom w:val="0"/>
              <w:divBdr>
                <w:top w:val="none" w:sz="0" w:space="0" w:color="auto"/>
                <w:left w:val="none" w:sz="0" w:space="0" w:color="auto"/>
                <w:bottom w:val="none" w:sz="0" w:space="0" w:color="auto"/>
                <w:right w:val="none" w:sz="0" w:space="0" w:color="auto"/>
              </w:divBdr>
              <w:divsChild>
                <w:div w:id="791705805">
                  <w:marLeft w:val="0"/>
                  <w:marRight w:val="0"/>
                  <w:marTop w:val="0"/>
                  <w:marBottom w:val="0"/>
                  <w:divBdr>
                    <w:top w:val="none" w:sz="0" w:space="0" w:color="auto"/>
                    <w:left w:val="none" w:sz="0" w:space="0" w:color="auto"/>
                    <w:bottom w:val="none" w:sz="0" w:space="0" w:color="auto"/>
                    <w:right w:val="none" w:sz="0" w:space="0" w:color="auto"/>
                  </w:divBdr>
                  <w:divsChild>
                    <w:div w:id="794834942">
                      <w:marLeft w:val="0"/>
                      <w:marRight w:val="0"/>
                      <w:marTop w:val="0"/>
                      <w:marBottom w:val="0"/>
                      <w:divBdr>
                        <w:top w:val="none" w:sz="0" w:space="0" w:color="auto"/>
                        <w:left w:val="single" w:sz="6" w:space="8" w:color="FCC36A"/>
                        <w:bottom w:val="single" w:sz="6" w:space="0" w:color="FCC36A"/>
                        <w:right w:val="single" w:sz="6" w:space="8" w:color="FCC36A"/>
                      </w:divBdr>
                      <w:divsChild>
                        <w:div w:id="9236839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2837246">
      <w:bodyDiv w:val="1"/>
      <w:marLeft w:val="0"/>
      <w:marRight w:val="0"/>
      <w:marTop w:val="0"/>
      <w:marBottom w:val="0"/>
      <w:divBdr>
        <w:top w:val="none" w:sz="0" w:space="0" w:color="auto"/>
        <w:left w:val="none" w:sz="0" w:space="0" w:color="auto"/>
        <w:bottom w:val="none" w:sz="0" w:space="0" w:color="auto"/>
        <w:right w:val="none" w:sz="0" w:space="0" w:color="auto"/>
      </w:divBdr>
      <w:divsChild>
        <w:div w:id="1415855730">
          <w:marLeft w:val="0"/>
          <w:marRight w:val="0"/>
          <w:marTop w:val="0"/>
          <w:marBottom w:val="0"/>
          <w:divBdr>
            <w:top w:val="none" w:sz="0" w:space="0" w:color="auto"/>
            <w:left w:val="none" w:sz="0" w:space="0" w:color="auto"/>
            <w:bottom w:val="none" w:sz="0" w:space="0" w:color="auto"/>
            <w:right w:val="none" w:sz="0" w:space="0" w:color="auto"/>
          </w:divBdr>
          <w:divsChild>
            <w:div w:id="404377374">
              <w:marLeft w:val="0"/>
              <w:marRight w:val="0"/>
              <w:marTop w:val="0"/>
              <w:marBottom w:val="0"/>
              <w:divBdr>
                <w:top w:val="none" w:sz="0" w:space="0" w:color="auto"/>
                <w:left w:val="none" w:sz="0" w:space="0" w:color="auto"/>
                <w:bottom w:val="none" w:sz="0" w:space="0" w:color="auto"/>
                <w:right w:val="none" w:sz="0" w:space="0" w:color="auto"/>
              </w:divBdr>
              <w:divsChild>
                <w:div w:id="1319261137">
                  <w:marLeft w:val="0"/>
                  <w:marRight w:val="0"/>
                  <w:marTop w:val="0"/>
                  <w:marBottom w:val="0"/>
                  <w:divBdr>
                    <w:top w:val="none" w:sz="0" w:space="0" w:color="auto"/>
                    <w:left w:val="single" w:sz="6" w:space="8" w:color="FCC36A"/>
                    <w:bottom w:val="single" w:sz="6" w:space="0" w:color="FCC36A"/>
                    <w:right w:val="single" w:sz="6" w:space="8" w:color="FCC36A"/>
                  </w:divBdr>
                  <w:divsChild>
                    <w:div w:id="20894933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3227359">
      <w:bodyDiv w:val="1"/>
      <w:marLeft w:val="0"/>
      <w:marRight w:val="0"/>
      <w:marTop w:val="0"/>
      <w:marBottom w:val="0"/>
      <w:divBdr>
        <w:top w:val="none" w:sz="0" w:space="0" w:color="auto"/>
        <w:left w:val="none" w:sz="0" w:space="0" w:color="auto"/>
        <w:bottom w:val="none" w:sz="0" w:space="0" w:color="auto"/>
        <w:right w:val="none" w:sz="0" w:space="0" w:color="auto"/>
      </w:divBdr>
      <w:divsChild>
        <w:div w:id="1411343802">
          <w:marLeft w:val="0"/>
          <w:marRight w:val="0"/>
          <w:marTop w:val="0"/>
          <w:marBottom w:val="0"/>
          <w:divBdr>
            <w:top w:val="none" w:sz="0" w:space="0" w:color="auto"/>
            <w:left w:val="none" w:sz="0" w:space="0" w:color="auto"/>
            <w:bottom w:val="none" w:sz="0" w:space="0" w:color="auto"/>
            <w:right w:val="none" w:sz="0" w:space="0" w:color="auto"/>
          </w:divBdr>
          <w:divsChild>
            <w:div w:id="636033585">
              <w:marLeft w:val="0"/>
              <w:marRight w:val="0"/>
              <w:marTop w:val="0"/>
              <w:marBottom w:val="0"/>
              <w:divBdr>
                <w:top w:val="none" w:sz="0" w:space="0" w:color="auto"/>
                <w:left w:val="none" w:sz="0" w:space="0" w:color="auto"/>
                <w:bottom w:val="none" w:sz="0" w:space="0" w:color="auto"/>
                <w:right w:val="none" w:sz="0" w:space="0" w:color="auto"/>
              </w:divBdr>
              <w:divsChild>
                <w:div w:id="1276206331">
                  <w:marLeft w:val="0"/>
                  <w:marRight w:val="0"/>
                  <w:marTop w:val="0"/>
                  <w:marBottom w:val="0"/>
                  <w:divBdr>
                    <w:top w:val="none" w:sz="0" w:space="0" w:color="auto"/>
                    <w:left w:val="single" w:sz="6" w:space="8" w:color="FCC36A"/>
                    <w:bottom w:val="single" w:sz="6" w:space="0" w:color="FCC36A"/>
                    <w:right w:val="single" w:sz="6" w:space="8" w:color="FCC36A"/>
                  </w:divBdr>
                  <w:divsChild>
                    <w:div w:id="7146204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3759583">
      <w:bodyDiv w:val="1"/>
      <w:marLeft w:val="0"/>
      <w:marRight w:val="0"/>
      <w:marTop w:val="0"/>
      <w:marBottom w:val="0"/>
      <w:divBdr>
        <w:top w:val="none" w:sz="0" w:space="0" w:color="auto"/>
        <w:left w:val="none" w:sz="0" w:space="0" w:color="auto"/>
        <w:bottom w:val="none" w:sz="0" w:space="0" w:color="auto"/>
        <w:right w:val="none" w:sz="0" w:space="0" w:color="auto"/>
      </w:divBdr>
      <w:divsChild>
        <w:div w:id="1857109678">
          <w:marLeft w:val="0"/>
          <w:marRight w:val="0"/>
          <w:marTop w:val="0"/>
          <w:marBottom w:val="0"/>
          <w:divBdr>
            <w:top w:val="none" w:sz="0" w:space="0" w:color="auto"/>
            <w:left w:val="none" w:sz="0" w:space="0" w:color="auto"/>
            <w:bottom w:val="none" w:sz="0" w:space="0" w:color="auto"/>
            <w:right w:val="none" w:sz="0" w:space="0" w:color="auto"/>
          </w:divBdr>
          <w:divsChild>
            <w:div w:id="419837074">
              <w:marLeft w:val="0"/>
              <w:marRight w:val="0"/>
              <w:marTop w:val="0"/>
              <w:marBottom w:val="0"/>
              <w:divBdr>
                <w:top w:val="none" w:sz="0" w:space="0" w:color="auto"/>
                <w:left w:val="none" w:sz="0" w:space="0" w:color="auto"/>
                <w:bottom w:val="none" w:sz="0" w:space="0" w:color="auto"/>
                <w:right w:val="none" w:sz="0" w:space="0" w:color="auto"/>
              </w:divBdr>
              <w:divsChild>
                <w:div w:id="862326068">
                  <w:marLeft w:val="0"/>
                  <w:marRight w:val="0"/>
                  <w:marTop w:val="0"/>
                  <w:marBottom w:val="0"/>
                  <w:divBdr>
                    <w:top w:val="none" w:sz="0" w:space="0" w:color="auto"/>
                    <w:left w:val="none" w:sz="0" w:space="0" w:color="auto"/>
                    <w:bottom w:val="none" w:sz="0" w:space="0" w:color="auto"/>
                    <w:right w:val="none" w:sz="0" w:space="0" w:color="auto"/>
                  </w:divBdr>
                  <w:divsChild>
                    <w:div w:id="2048530862">
                      <w:marLeft w:val="0"/>
                      <w:marRight w:val="0"/>
                      <w:marTop w:val="0"/>
                      <w:marBottom w:val="0"/>
                      <w:divBdr>
                        <w:top w:val="none" w:sz="0" w:space="0" w:color="auto"/>
                        <w:left w:val="single" w:sz="6" w:space="8" w:color="FCC36A"/>
                        <w:bottom w:val="single" w:sz="6" w:space="0" w:color="FCC36A"/>
                        <w:right w:val="single" w:sz="6" w:space="8" w:color="FCC36A"/>
                      </w:divBdr>
                      <w:divsChild>
                        <w:div w:id="19688530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3800757">
      <w:bodyDiv w:val="1"/>
      <w:marLeft w:val="0"/>
      <w:marRight w:val="0"/>
      <w:marTop w:val="0"/>
      <w:marBottom w:val="0"/>
      <w:divBdr>
        <w:top w:val="none" w:sz="0" w:space="0" w:color="auto"/>
        <w:left w:val="none" w:sz="0" w:space="0" w:color="auto"/>
        <w:bottom w:val="none" w:sz="0" w:space="0" w:color="auto"/>
        <w:right w:val="none" w:sz="0" w:space="0" w:color="auto"/>
      </w:divBdr>
      <w:divsChild>
        <w:div w:id="519124940">
          <w:marLeft w:val="0"/>
          <w:marRight w:val="0"/>
          <w:marTop w:val="0"/>
          <w:marBottom w:val="0"/>
          <w:divBdr>
            <w:top w:val="none" w:sz="0" w:space="0" w:color="auto"/>
            <w:left w:val="none" w:sz="0" w:space="0" w:color="auto"/>
            <w:bottom w:val="none" w:sz="0" w:space="0" w:color="auto"/>
            <w:right w:val="none" w:sz="0" w:space="0" w:color="auto"/>
          </w:divBdr>
          <w:divsChild>
            <w:div w:id="1913739014">
              <w:marLeft w:val="0"/>
              <w:marRight w:val="0"/>
              <w:marTop w:val="0"/>
              <w:marBottom w:val="0"/>
              <w:divBdr>
                <w:top w:val="none" w:sz="0" w:space="0" w:color="auto"/>
                <w:left w:val="none" w:sz="0" w:space="0" w:color="auto"/>
                <w:bottom w:val="none" w:sz="0" w:space="0" w:color="auto"/>
                <w:right w:val="none" w:sz="0" w:space="0" w:color="auto"/>
              </w:divBdr>
              <w:divsChild>
                <w:div w:id="1760370002">
                  <w:marLeft w:val="0"/>
                  <w:marRight w:val="0"/>
                  <w:marTop w:val="0"/>
                  <w:marBottom w:val="0"/>
                  <w:divBdr>
                    <w:top w:val="none" w:sz="0" w:space="0" w:color="auto"/>
                    <w:left w:val="none" w:sz="0" w:space="0" w:color="auto"/>
                    <w:bottom w:val="none" w:sz="0" w:space="0" w:color="auto"/>
                    <w:right w:val="none" w:sz="0" w:space="0" w:color="auto"/>
                  </w:divBdr>
                  <w:divsChild>
                    <w:div w:id="846821357">
                      <w:marLeft w:val="0"/>
                      <w:marRight w:val="0"/>
                      <w:marTop w:val="0"/>
                      <w:marBottom w:val="0"/>
                      <w:divBdr>
                        <w:top w:val="none" w:sz="0" w:space="0" w:color="auto"/>
                        <w:left w:val="single" w:sz="6" w:space="8" w:color="FCC36A"/>
                        <w:bottom w:val="single" w:sz="6" w:space="0" w:color="FCC36A"/>
                        <w:right w:val="single" w:sz="6" w:space="8" w:color="FCC36A"/>
                      </w:divBdr>
                      <w:divsChild>
                        <w:div w:id="1978567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3950567">
      <w:bodyDiv w:val="1"/>
      <w:marLeft w:val="0"/>
      <w:marRight w:val="0"/>
      <w:marTop w:val="0"/>
      <w:marBottom w:val="0"/>
      <w:divBdr>
        <w:top w:val="none" w:sz="0" w:space="0" w:color="auto"/>
        <w:left w:val="none" w:sz="0" w:space="0" w:color="auto"/>
        <w:bottom w:val="none" w:sz="0" w:space="0" w:color="auto"/>
        <w:right w:val="none" w:sz="0" w:space="0" w:color="auto"/>
      </w:divBdr>
      <w:divsChild>
        <w:div w:id="1752236497">
          <w:marLeft w:val="0"/>
          <w:marRight w:val="0"/>
          <w:marTop w:val="0"/>
          <w:marBottom w:val="0"/>
          <w:divBdr>
            <w:top w:val="none" w:sz="0" w:space="0" w:color="auto"/>
            <w:left w:val="none" w:sz="0" w:space="0" w:color="auto"/>
            <w:bottom w:val="none" w:sz="0" w:space="0" w:color="auto"/>
            <w:right w:val="none" w:sz="0" w:space="0" w:color="auto"/>
          </w:divBdr>
          <w:divsChild>
            <w:div w:id="2138521864">
              <w:marLeft w:val="0"/>
              <w:marRight w:val="0"/>
              <w:marTop w:val="0"/>
              <w:marBottom w:val="0"/>
              <w:divBdr>
                <w:top w:val="none" w:sz="0" w:space="0" w:color="auto"/>
                <w:left w:val="none" w:sz="0" w:space="0" w:color="auto"/>
                <w:bottom w:val="none" w:sz="0" w:space="0" w:color="auto"/>
                <w:right w:val="none" w:sz="0" w:space="0" w:color="auto"/>
              </w:divBdr>
              <w:divsChild>
                <w:div w:id="1610624627">
                  <w:marLeft w:val="0"/>
                  <w:marRight w:val="0"/>
                  <w:marTop w:val="0"/>
                  <w:marBottom w:val="0"/>
                  <w:divBdr>
                    <w:top w:val="none" w:sz="0" w:space="0" w:color="auto"/>
                    <w:left w:val="single" w:sz="6" w:space="8" w:color="FCC36A"/>
                    <w:bottom w:val="single" w:sz="6" w:space="0" w:color="FCC36A"/>
                    <w:right w:val="single" w:sz="6" w:space="8" w:color="FCC36A"/>
                  </w:divBdr>
                  <w:divsChild>
                    <w:div w:id="16106274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4071279">
      <w:bodyDiv w:val="1"/>
      <w:marLeft w:val="0"/>
      <w:marRight w:val="0"/>
      <w:marTop w:val="0"/>
      <w:marBottom w:val="0"/>
      <w:divBdr>
        <w:top w:val="none" w:sz="0" w:space="0" w:color="auto"/>
        <w:left w:val="none" w:sz="0" w:space="0" w:color="auto"/>
        <w:bottom w:val="none" w:sz="0" w:space="0" w:color="auto"/>
        <w:right w:val="none" w:sz="0" w:space="0" w:color="auto"/>
      </w:divBdr>
      <w:divsChild>
        <w:div w:id="270430484">
          <w:marLeft w:val="0"/>
          <w:marRight w:val="0"/>
          <w:marTop w:val="0"/>
          <w:marBottom w:val="0"/>
          <w:divBdr>
            <w:top w:val="none" w:sz="0" w:space="0" w:color="auto"/>
            <w:left w:val="none" w:sz="0" w:space="0" w:color="auto"/>
            <w:bottom w:val="none" w:sz="0" w:space="0" w:color="auto"/>
            <w:right w:val="none" w:sz="0" w:space="0" w:color="auto"/>
          </w:divBdr>
          <w:divsChild>
            <w:div w:id="357053040">
              <w:marLeft w:val="0"/>
              <w:marRight w:val="0"/>
              <w:marTop w:val="0"/>
              <w:marBottom w:val="0"/>
              <w:divBdr>
                <w:top w:val="none" w:sz="0" w:space="0" w:color="auto"/>
                <w:left w:val="none" w:sz="0" w:space="0" w:color="auto"/>
                <w:bottom w:val="none" w:sz="0" w:space="0" w:color="auto"/>
                <w:right w:val="none" w:sz="0" w:space="0" w:color="auto"/>
              </w:divBdr>
              <w:divsChild>
                <w:div w:id="1289628382">
                  <w:marLeft w:val="0"/>
                  <w:marRight w:val="0"/>
                  <w:marTop w:val="0"/>
                  <w:marBottom w:val="0"/>
                  <w:divBdr>
                    <w:top w:val="none" w:sz="0" w:space="0" w:color="auto"/>
                    <w:left w:val="none" w:sz="0" w:space="0" w:color="auto"/>
                    <w:bottom w:val="none" w:sz="0" w:space="0" w:color="auto"/>
                    <w:right w:val="none" w:sz="0" w:space="0" w:color="auto"/>
                  </w:divBdr>
                  <w:divsChild>
                    <w:div w:id="174809594">
                      <w:marLeft w:val="0"/>
                      <w:marRight w:val="0"/>
                      <w:marTop w:val="0"/>
                      <w:marBottom w:val="0"/>
                      <w:divBdr>
                        <w:top w:val="none" w:sz="0" w:space="0" w:color="auto"/>
                        <w:left w:val="single" w:sz="6" w:space="8" w:color="FCC36A"/>
                        <w:bottom w:val="single" w:sz="6" w:space="0" w:color="FCC36A"/>
                        <w:right w:val="single" w:sz="6" w:space="8" w:color="FCC36A"/>
                      </w:divBdr>
                      <w:divsChild>
                        <w:div w:id="8669904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4341778">
      <w:bodyDiv w:val="1"/>
      <w:marLeft w:val="0"/>
      <w:marRight w:val="0"/>
      <w:marTop w:val="0"/>
      <w:marBottom w:val="0"/>
      <w:divBdr>
        <w:top w:val="none" w:sz="0" w:space="0" w:color="auto"/>
        <w:left w:val="none" w:sz="0" w:space="0" w:color="auto"/>
        <w:bottom w:val="none" w:sz="0" w:space="0" w:color="auto"/>
        <w:right w:val="none" w:sz="0" w:space="0" w:color="auto"/>
      </w:divBdr>
      <w:divsChild>
        <w:div w:id="1436247445">
          <w:marLeft w:val="0"/>
          <w:marRight w:val="0"/>
          <w:marTop w:val="0"/>
          <w:marBottom w:val="0"/>
          <w:divBdr>
            <w:top w:val="none" w:sz="0" w:space="0" w:color="auto"/>
            <w:left w:val="none" w:sz="0" w:space="0" w:color="auto"/>
            <w:bottom w:val="none" w:sz="0" w:space="0" w:color="auto"/>
            <w:right w:val="none" w:sz="0" w:space="0" w:color="auto"/>
          </w:divBdr>
          <w:divsChild>
            <w:div w:id="542331105">
              <w:marLeft w:val="0"/>
              <w:marRight w:val="0"/>
              <w:marTop w:val="0"/>
              <w:marBottom w:val="0"/>
              <w:divBdr>
                <w:top w:val="none" w:sz="0" w:space="0" w:color="auto"/>
                <w:left w:val="none" w:sz="0" w:space="0" w:color="auto"/>
                <w:bottom w:val="none" w:sz="0" w:space="0" w:color="auto"/>
                <w:right w:val="none" w:sz="0" w:space="0" w:color="auto"/>
              </w:divBdr>
              <w:divsChild>
                <w:div w:id="1731608574">
                  <w:marLeft w:val="0"/>
                  <w:marRight w:val="0"/>
                  <w:marTop w:val="0"/>
                  <w:marBottom w:val="0"/>
                  <w:divBdr>
                    <w:top w:val="none" w:sz="0" w:space="0" w:color="auto"/>
                    <w:left w:val="single" w:sz="6" w:space="8" w:color="FCC36A"/>
                    <w:bottom w:val="single" w:sz="6" w:space="0" w:color="FCC36A"/>
                    <w:right w:val="single" w:sz="6" w:space="8" w:color="FCC36A"/>
                  </w:divBdr>
                  <w:divsChild>
                    <w:div w:id="10744276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4655666">
      <w:bodyDiv w:val="1"/>
      <w:marLeft w:val="0"/>
      <w:marRight w:val="0"/>
      <w:marTop w:val="0"/>
      <w:marBottom w:val="0"/>
      <w:divBdr>
        <w:top w:val="none" w:sz="0" w:space="0" w:color="auto"/>
        <w:left w:val="none" w:sz="0" w:space="0" w:color="auto"/>
        <w:bottom w:val="none" w:sz="0" w:space="0" w:color="auto"/>
        <w:right w:val="none" w:sz="0" w:space="0" w:color="auto"/>
      </w:divBdr>
      <w:divsChild>
        <w:div w:id="1499885257">
          <w:marLeft w:val="0"/>
          <w:marRight w:val="0"/>
          <w:marTop w:val="0"/>
          <w:marBottom w:val="0"/>
          <w:divBdr>
            <w:top w:val="none" w:sz="0" w:space="0" w:color="auto"/>
            <w:left w:val="none" w:sz="0" w:space="0" w:color="auto"/>
            <w:bottom w:val="none" w:sz="0" w:space="0" w:color="auto"/>
            <w:right w:val="none" w:sz="0" w:space="0" w:color="auto"/>
          </w:divBdr>
          <w:divsChild>
            <w:div w:id="2053191226">
              <w:marLeft w:val="0"/>
              <w:marRight w:val="0"/>
              <w:marTop w:val="0"/>
              <w:marBottom w:val="0"/>
              <w:divBdr>
                <w:top w:val="none" w:sz="0" w:space="0" w:color="auto"/>
                <w:left w:val="none" w:sz="0" w:space="0" w:color="auto"/>
                <w:bottom w:val="none" w:sz="0" w:space="0" w:color="auto"/>
                <w:right w:val="none" w:sz="0" w:space="0" w:color="auto"/>
              </w:divBdr>
              <w:divsChild>
                <w:div w:id="1348675476">
                  <w:marLeft w:val="0"/>
                  <w:marRight w:val="0"/>
                  <w:marTop w:val="0"/>
                  <w:marBottom w:val="0"/>
                  <w:divBdr>
                    <w:top w:val="none" w:sz="0" w:space="0" w:color="auto"/>
                    <w:left w:val="none" w:sz="0" w:space="0" w:color="auto"/>
                    <w:bottom w:val="none" w:sz="0" w:space="0" w:color="auto"/>
                    <w:right w:val="none" w:sz="0" w:space="0" w:color="auto"/>
                  </w:divBdr>
                  <w:divsChild>
                    <w:div w:id="32867630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24723136">
      <w:bodyDiv w:val="1"/>
      <w:marLeft w:val="0"/>
      <w:marRight w:val="0"/>
      <w:marTop w:val="0"/>
      <w:marBottom w:val="0"/>
      <w:divBdr>
        <w:top w:val="none" w:sz="0" w:space="0" w:color="auto"/>
        <w:left w:val="none" w:sz="0" w:space="0" w:color="auto"/>
        <w:bottom w:val="none" w:sz="0" w:space="0" w:color="auto"/>
        <w:right w:val="none" w:sz="0" w:space="0" w:color="auto"/>
      </w:divBdr>
      <w:divsChild>
        <w:div w:id="67852022">
          <w:marLeft w:val="0"/>
          <w:marRight w:val="0"/>
          <w:marTop w:val="0"/>
          <w:marBottom w:val="0"/>
          <w:divBdr>
            <w:top w:val="none" w:sz="0" w:space="0" w:color="auto"/>
            <w:left w:val="none" w:sz="0" w:space="0" w:color="auto"/>
            <w:bottom w:val="none" w:sz="0" w:space="0" w:color="auto"/>
            <w:right w:val="none" w:sz="0" w:space="0" w:color="auto"/>
          </w:divBdr>
          <w:divsChild>
            <w:div w:id="1792437422">
              <w:marLeft w:val="0"/>
              <w:marRight w:val="0"/>
              <w:marTop w:val="0"/>
              <w:marBottom w:val="0"/>
              <w:divBdr>
                <w:top w:val="none" w:sz="0" w:space="0" w:color="auto"/>
                <w:left w:val="none" w:sz="0" w:space="0" w:color="auto"/>
                <w:bottom w:val="none" w:sz="0" w:space="0" w:color="auto"/>
                <w:right w:val="none" w:sz="0" w:space="0" w:color="auto"/>
              </w:divBdr>
              <w:divsChild>
                <w:div w:id="1687243177">
                  <w:marLeft w:val="0"/>
                  <w:marRight w:val="0"/>
                  <w:marTop w:val="0"/>
                  <w:marBottom w:val="0"/>
                  <w:divBdr>
                    <w:top w:val="none" w:sz="0" w:space="0" w:color="auto"/>
                    <w:left w:val="none" w:sz="0" w:space="0" w:color="auto"/>
                    <w:bottom w:val="none" w:sz="0" w:space="0" w:color="auto"/>
                    <w:right w:val="none" w:sz="0" w:space="0" w:color="auto"/>
                  </w:divBdr>
                  <w:divsChild>
                    <w:div w:id="2039432656">
                      <w:marLeft w:val="0"/>
                      <w:marRight w:val="0"/>
                      <w:marTop w:val="0"/>
                      <w:marBottom w:val="0"/>
                      <w:divBdr>
                        <w:top w:val="none" w:sz="0" w:space="0" w:color="auto"/>
                        <w:left w:val="single" w:sz="6" w:space="8" w:color="FCC36A"/>
                        <w:bottom w:val="single" w:sz="6" w:space="0" w:color="FCC36A"/>
                        <w:right w:val="single" w:sz="6" w:space="8" w:color="FCC36A"/>
                      </w:divBdr>
                      <w:divsChild>
                        <w:div w:id="21338159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5268134">
      <w:bodyDiv w:val="1"/>
      <w:marLeft w:val="0"/>
      <w:marRight w:val="0"/>
      <w:marTop w:val="0"/>
      <w:marBottom w:val="0"/>
      <w:divBdr>
        <w:top w:val="none" w:sz="0" w:space="0" w:color="auto"/>
        <w:left w:val="none" w:sz="0" w:space="0" w:color="auto"/>
        <w:bottom w:val="none" w:sz="0" w:space="0" w:color="auto"/>
        <w:right w:val="none" w:sz="0" w:space="0" w:color="auto"/>
      </w:divBdr>
      <w:divsChild>
        <w:div w:id="1830052872">
          <w:marLeft w:val="0"/>
          <w:marRight w:val="0"/>
          <w:marTop w:val="0"/>
          <w:marBottom w:val="0"/>
          <w:divBdr>
            <w:top w:val="none" w:sz="0" w:space="0" w:color="auto"/>
            <w:left w:val="none" w:sz="0" w:space="0" w:color="auto"/>
            <w:bottom w:val="none" w:sz="0" w:space="0" w:color="auto"/>
            <w:right w:val="none" w:sz="0" w:space="0" w:color="auto"/>
          </w:divBdr>
          <w:divsChild>
            <w:div w:id="1018509379">
              <w:marLeft w:val="0"/>
              <w:marRight w:val="0"/>
              <w:marTop w:val="0"/>
              <w:marBottom w:val="0"/>
              <w:divBdr>
                <w:top w:val="none" w:sz="0" w:space="0" w:color="auto"/>
                <w:left w:val="none" w:sz="0" w:space="0" w:color="auto"/>
                <w:bottom w:val="none" w:sz="0" w:space="0" w:color="auto"/>
                <w:right w:val="none" w:sz="0" w:space="0" w:color="auto"/>
              </w:divBdr>
              <w:divsChild>
                <w:div w:id="1238398609">
                  <w:marLeft w:val="0"/>
                  <w:marRight w:val="0"/>
                  <w:marTop w:val="0"/>
                  <w:marBottom w:val="0"/>
                  <w:divBdr>
                    <w:top w:val="none" w:sz="0" w:space="0" w:color="auto"/>
                    <w:left w:val="none" w:sz="0" w:space="0" w:color="auto"/>
                    <w:bottom w:val="none" w:sz="0" w:space="0" w:color="auto"/>
                    <w:right w:val="none" w:sz="0" w:space="0" w:color="auto"/>
                  </w:divBdr>
                  <w:divsChild>
                    <w:div w:id="212881279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25302895">
      <w:bodyDiv w:val="1"/>
      <w:marLeft w:val="0"/>
      <w:marRight w:val="0"/>
      <w:marTop w:val="0"/>
      <w:marBottom w:val="0"/>
      <w:divBdr>
        <w:top w:val="none" w:sz="0" w:space="0" w:color="auto"/>
        <w:left w:val="none" w:sz="0" w:space="0" w:color="auto"/>
        <w:bottom w:val="none" w:sz="0" w:space="0" w:color="auto"/>
        <w:right w:val="none" w:sz="0" w:space="0" w:color="auto"/>
      </w:divBdr>
      <w:divsChild>
        <w:div w:id="1896235327">
          <w:marLeft w:val="0"/>
          <w:marRight w:val="0"/>
          <w:marTop w:val="0"/>
          <w:marBottom w:val="0"/>
          <w:divBdr>
            <w:top w:val="none" w:sz="0" w:space="0" w:color="auto"/>
            <w:left w:val="none" w:sz="0" w:space="0" w:color="auto"/>
            <w:bottom w:val="none" w:sz="0" w:space="0" w:color="auto"/>
            <w:right w:val="none" w:sz="0" w:space="0" w:color="auto"/>
          </w:divBdr>
          <w:divsChild>
            <w:div w:id="1213080598">
              <w:marLeft w:val="0"/>
              <w:marRight w:val="0"/>
              <w:marTop w:val="0"/>
              <w:marBottom w:val="0"/>
              <w:divBdr>
                <w:top w:val="none" w:sz="0" w:space="0" w:color="auto"/>
                <w:left w:val="none" w:sz="0" w:space="0" w:color="auto"/>
                <w:bottom w:val="none" w:sz="0" w:space="0" w:color="auto"/>
                <w:right w:val="none" w:sz="0" w:space="0" w:color="auto"/>
              </w:divBdr>
              <w:divsChild>
                <w:div w:id="128325729">
                  <w:marLeft w:val="0"/>
                  <w:marRight w:val="0"/>
                  <w:marTop w:val="0"/>
                  <w:marBottom w:val="0"/>
                  <w:divBdr>
                    <w:top w:val="none" w:sz="0" w:space="0" w:color="auto"/>
                    <w:left w:val="none" w:sz="0" w:space="0" w:color="auto"/>
                    <w:bottom w:val="none" w:sz="0" w:space="0" w:color="auto"/>
                    <w:right w:val="none" w:sz="0" w:space="0" w:color="auto"/>
                  </w:divBdr>
                  <w:divsChild>
                    <w:div w:id="1779668">
                      <w:marLeft w:val="0"/>
                      <w:marRight w:val="0"/>
                      <w:marTop w:val="0"/>
                      <w:marBottom w:val="0"/>
                      <w:divBdr>
                        <w:top w:val="none" w:sz="0" w:space="0" w:color="auto"/>
                        <w:left w:val="single" w:sz="6" w:space="8" w:color="FCC36A"/>
                        <w:bottom w:val="single" w:sz="6" w:space="0" w:color="FCC36A"/>
                        <w:right w:val="single" w:sz="6" w:space="8" w:color="FCC36A"/>
                      </w:divBdr>
                      <w:divsChild>
                        <w:div w:id="16275387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5500127">
      <w:bodyDiv w:val="1"/>
      <w:marLeft w:val="0"/>
      <w:marRight w:val="0"/>
      <w:marTop w:val="0"/>
      <w:marBottom w:val="0"/>
      <w:divBdr>
        <w:top w:val="none" w:sz="0" w:space="0" w:color="auto"/>
        <w:left w:val="none" w:sz="0" w:space="0" w:color="auto"/>
        <w:bottom w:val="none" w:sz="0" w:space="0" w:color="auto"/>
        <w:right w:val="none" w:sz="0" w:space="0" w:color="auto"/>
      </w:divBdr>
      <w:divsChild>
        <w:div w:id="247616326">
          <w:marLeft w:val="0"/>
          <w:marRight w:val="0"/>
          <w:marTop w:val="0"/>
          <w:marBottom w:val="0"/>
          <w:divBdr>
            <w:top w:val="none" w:sz="0" w:space="0" w:color="auto"/>
            <w:left w:val="none" w:sz="0" w:space="0" w:color="auto"/>
            <w:bottom w:val="none" w:sz="0" w:space="0" w:color="auto"/>
            <w:right w:val="none" w:sz="0" w:space="0" w:color="auto"/>
          </w:divBdr>
          <w:divsChild>
            <w:div w:id="2076469182">
              <w:marLeft w:val="0"/>
              <w:marRight w:val="0"/>
              <w:marTop w:val="0"/>
              <w:marBottom w:val="0"/>
              <w:divBdr>
                <w:top w:val="none" w:sz="0" w:space="0" w:color="auto"/>
                <w:left w:val="none" w:sz="0" w:space="0" w:color="auto"/>
                <w:bottom w:val="none" w:sz="0" w:space="0" w:color="auto"/>
                <w:right w:val="none" w:sz="0" w:space="0" w:color="auto"/>
              </w:divBdr>
              <w:divsChild>
                <w:div w:id="160699560">
                  <w:marLeft w:val="0"/>
                  <w:marRight w:val="0"/>
                  <w:marTop w:val="0"/>
                  <w:marBottom w:val="0"/>
                  <w:divBdr>
                    <w:top w:val="none" w:sz="0" w:space="0" w:color="auto"/>
                    <w:left w:val="none" w:sz="0" w:space="0" w:color="auto"/>
                    <w:bottom w:val="none" w:sz="0" w:space="0" w:color="auto"/>
                    <w:right w:val="none" w:sz="0" w:space="0" w:color="auto"/>
                  </w:divBdr>
                  <w:divsChild>
                    <w:div w:id="925923200">
                      <w:marLeft w:val="0"/>
                      <w:marRight w:val="0"/>
                      <w:marTop w:val="0"/>
                      <w:marBottom w:val="0"/>
                      <w:divBdr>
                        <w:top w:val="none" w:sz="0" w:space="0" w:color="auto"/>
                        <w:left w:val="single" w:sz="6" w:space="8" w:color="FCC36A"/>
                        <w:bottom w:val="single" w:sz="6" w:space="0" w:color="FCC36A"/>
                        <w:right w:val="single" w:sz="6" w:space="8" w:color="FCC36A"/>
                      </w:divBdr>
                      <w:divsChild>
                        <w:div w:id="2868546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5722129">
      <w:bodyDiv w:val="1"/>
      <w:marLeft w:val="0"/>
      <w:marRight w:val="0"/>
      <w:marTop w:val="0"/>
      <w:marBottom w:val="0"/>
      <w:divBdr>
        <w:top w:val="none" w:sz="0" w:space="0" w:color="auto"/>
        <w:left w:val="none" w:sz="0" w:space="0" w:color="auto"/>
        <w:bottom w:val="none" w:sz="0" w:space="0" w:color="auto"/>
        <w:right w:val="none" w:sz="0" w:space="0" w:color="auto"/>
      </w:divBdr>
      <w:divsChild>
        <w:div w:id="2109694517">
          <w:marLeft w:val="0"/>
          <w:marRight w:val="0"/>
          <w:marTop w:val="0"/>
          <w:marBottom w:val="0"/>
          <w:divBdr>
            <w:top w:val="none" w:sz="0" w:space="0" w:color="auto"/>
            <w:left w:val="none" w:sz="0" w:space="0" w:color="auto"/>
            <w:bottom w:val="none" w:sz="0" w:space="0" w:color="auto"/>
            <w:right w:val="none" w:sz="0" w:space="0" w:color="auto"/>
          </w:divBdr>
          <w:divsChild>
            <w:div w:id="743262013">
              <w:marLeft w:val="0"/>
              <w:marRight w:val="0"/>
              <w:marTop w:val="0"/>
              <w:marBottom w:val="0"/>
              <w:divBdr>
                <w:top w:val="none" w:sz="0" w:space="0" w:color="auto"/>
                <w:left w:val="none" w:sz="0" w:space="0" w:color="auto"/>
                <w:bottom w:val="none" w:sz="0" w:space="0" w:color="auto"/>
                <w:right w:val="none" w:sz="0" w:space="0" w:color="auto"/>
              </w:divBdr>
              <w:divsChild>
                <w:div w:id="560478550">
                  <w:marLeft w:val="0"/>
                  <w:marRight w:val="0"/>
                  <w:marTop w:val="0"/>
                  <w:marBottom w:val="0"/>
                  <w:divBdr>
                    <w:top w:val="none" w:sz="0" w:space="0" w:color="auto"/>
                    <w:left w:val="single" w:sz="6" w:space="8" w:color="FCC36A"/>
                    <w:bottom w:val="single" w:sz="6" w:space="0" w:color="FCC36A"/>
                    <w:right w:val="single" w:sz="6" w:space="8" w:color="FCC36A"/>
                  </w:divBdr>
                  <w:divsChild>
                    <w:div w:id="10755191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5769885">
      <w:bodyDiv w:val="1"/>
      <w:marLeft w:val="0"/>
      <w:marRight w:val="0"/>
      <w:marTop w:val="0"/>
      <w:marBottom w:val="0"/>
      <w:divBdr>
        <w:top w:val="none" w:sz="0" w:space="0" w:color="auto"/>
        <w:left w:val="none" w:sz="0" w:space="0" w:color="auto"/>
        <w:bottom w:val="none" w:sz="0" w:space="0" w:color="auto"/>
        <w:right w:val="none" w:sz="0" w:space="0" w:color="auto"/>
      </w:divBdr>
      <w:divsChild>
        <w:div w:id="123549511">
          <w:marLeft w:val="0"/>
          <w:marRight w:val="0"/>
          <w:marTop w:val="0"/>
          <w:marBottom w:val="0"/>
          <w:divBdr>
            <w:top w:val="none" w:sz="0" w:space="0" w:color="auto"/>
            <w:left w:val="none" w:sz="0" w:space="0" w:color="auto"/>
            <w:bottom w:val="none" w:sz="0" w:space="0" w:color="auto"/>
            <w:right w:val="none" w:sz="0" w:space="0" w:color="auto"/>
          </w:divBdr>
          <w:divsChild>
            <w:div w:id="458694775">
              <w:marLeft w:val="0"/>
              <w:marRight w:val="0"/>
              <w:marTop w:val="0"/>
              <w:marBottom w:val="0"/>
              <w:divBdr>
                <w:top w:val="none" w:sz="0" w:space="0" w:color="auto"/>
                <w:left w:val="none" w:sz="0" w:space="0" w:color="auto"/>
                <w:bottom w:val="none" w:sz="0" w:space="0" w:color="auto"/>
                <w:right w:val="none" w:sz="0" w:space="0" w:color="auto"/>
              </w:divBdr>
              <w:divsChild>
                <w:div w:id="81952344">
                  <w:marLeft w:val="0"/>
                  <w:marRight w:val="0"/>
                  <w:marTop w:val="0"/>
                  <w:marBottom w:val="0"/>
                  <w:divBdr>
                    <w:top w:val="none" w:sz="0" w:space="0" w:color="auto"/>
                    <w:left w:val="single" w:sz="6" w:space="8" w:color="FCC36A"/>
                    <w:bottom w:val="single" w:sz="6" w:space="0" w:color="FCC36A"/>
                    <w:right w:val="single" w:sz="6" w:space="8" w:color="FCC36A"/>
                  </w:divBdr>
                  <w:divsChild>
                    <w:div w:id="18685639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6303940">
      <w:bodyDiv w:val="1"/>
      <w:marLeft w:val="0"/>
      <w:marRight w:val="0"/>
      <w:marTop w:val="0"/>
      <w:marBottom w:val="0"/>
      <w:divBdr>
        <w:top w:val="none" w:sz="0" w:space="0" w:color="auto"/>
        <w:left w:val="none" w:sz="0" w:space="0" w:color="auto"/>
        <w:bottom w:val="none" w:sz="0" w:space="0" w:color="auto"/>
        <w:right w:val="none" w:sz="0" w:space="0" w:color="auto"/>
      </w:divBdr>
      <w:divsChild>
        <w:div w:id="1907642755">
          <w:marLeft w:val="0"/>
          <w:marRight w:val="0"/>
          <w:marTop w:val="0"/>
          <w:marBottom w:val="0"/>
          <w:divBdr>
            <w:top w:val="none" w:sz="0" w:space="0" w:color="auto"/>
            <w:left w:val="none" w:sz="0" w:space="0" w:color="auto"/>
            <w:bottom w:val="none" w:sz="0" w:space="0" w:color="auto"/>
            <w:right w:val="none" w:sz="0" w:space="0" w:color="auto"/>
          </w:divBdr>
          <w:divsChild>
            <w:div w:id="1526597969">
              <w:marLeft w:val="0"/>
              <w:marRight w:val="0"/>
              <w:marTop w:val="0"/>
              <w:marBottom w:val="0"/>
              <w:divBdr>
                <w:top w:val="none" w:sz="0" w:space="0" w:color="auto"/>
                <w:left w:val="none" w:sz="0" w:space="0" w:color="auto"/>
                <w:bottom w:val="none" w:sz="0" w:space="0" w:color="auto"/>
                <w:right w:val="none" w:sz="0" w:space="0" w:color="auto"/>
              </w:divBdr>
              <w:divsChild>
                <w:div w:id="1328168009">
                  <w:marLeft w:val="0"/>
                  <w:marRight w:val="0"/>
                  <w:marTop w:val="0"/>
                  <w:marBottom w:val="0"/>
                  <w:divBdr>
                    <w:top w:val="none" w:sz="0" w:space="0" w:color="auto"/>
                    <w:left w:val="single" w:sz="6" w:space="8" w:color="FCC36A"/>
                    <w:bottom w:val="single" w:sz="6" w:space="0" w:color="FCC36A"/>
                    <w:right w:val="single" w:sz="6" w:space="8" w:color="FCC36A"/>
                  </w:divBdr>
                  <w:divsChild>
                    <w:div w:id="4779198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7081840">
      <w:bodyDiv w:val="1"/>
      <w:marLeft w:val="0"/>
      <w:marRight w:val="0"/>
      <w:marTop w:val="0"/>
      <w:marBottom w:val="0"/>
      <w:divBdr>
        <w:top w:val="none" w:sz="0" w:space="0" w:color="auto"/>
        <w:left w:val="none" w:sz="0" w:space="0" w:color="auto"/>
        <w:bottom w:val="none" w:sz="0" w:space="0" w:color="auto"/>
        <w:right w:val="none" w:sz="0" w:space="0" w:color="auto"/>
      </w:divBdr>
      <w:divsChild>
        <w:div w:id="1069694435">
          <w:marLeft w:val="0"/>
          <w:marRight w:val="0"/>
          <w:marTop w:val="0"/>
          <w:marBottom w:val="0"/>
          <w:divBdr>
            <w:top w:val="none" w:sz="0" w:space="0" w:color="auto"/>
            <w:left w:val="none" w:sz="0" w:space="0" w:color="auto"/>
            <w:bottom w:val="none" w:sz="0" w:space="0" w:color="auto"/>
            <w:right w:val="none" w:sz="0" w:space="0" w:color="auto"/>
          </w:divBdr>
          <w:divsChild>
            <w:div w:id="822812689">
              <w:marLeft w:val="0"/>
              <w:marRight w:val="0"/>
              <w:marTop w:val="0"/>
              <w:marBottom w:val="0"/>
              <w:divBdr>
                <w:top w:val="none" w:sz="0" w:space="0" w:color="auto"/>
                <w:left w:val="none" w:sz="0" w:space="0" w:color="auto"/>
                <w:bottom w:val="none" w:sz="0" w:space="0" w:color="auto"/>
                <w:right w:val="none" w:sz="0" w:space="0" w:color="auto"/>
              </w:divBdr>
              <w:divsChild>
                <w:div w:id="1824620451">
                  <w:marLeft w:val="0"/>
                  <w:marRight w:val="0"/>
                  <w:marTop w:val="0"/>
                  <w:marBottom w:val="0"/>
                  <w:divBdr>
                    <w:top w:val="none" w:sz="0" w:space="0" w:color="auto"/>
                    <w:left w:val="none" w:sz="0" w:space="0" w:color="auto"/>
                    <w:bottom w:val="none" w:sz="0" w:space="0" w:color="auto"/>
                    <w:right w:val="none" w:sz="0" w:space="0" w:color="auto"/>
                  </w:divBdr>
                  <w:divsChild>
                    <w:div w:id="213661689">
                      <w:marLeft w:val="0"/>
                      <w:marRight w:val="0"/>
                      <w:marTop w:val="0"/>
                      <w:marBottom w:val="0"/>
                      <w:divBdr>
                        <w:top w:val="none" w:sz="0" w:space="0" w:color="auto"/>
                        <w:left w:val="single" w:sz="6" w:space="8" w:color="FCC36A"/>
                        <w:bottom w:val="single" w:sz="6" w:space="0" w:color="FCC36A"/>
                        <w:right w:val="single" w:sz="6" w:space="8" w:color="FCC36A"/>
                      </w:divBdr>
                      <w:divsChild>
                        <w:div w:id="2640762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7468442">
      <w:bodyDiv w:val="1"/>
      <w:marLeft w:val="0"/>
      <w:marRight w:val="0"/>
      <w:marTop w:val="0"/>
      <w:marBottom w:val="0"/>
      <w:divBdr>
        <w:top w:val="none" w:sz="0" w:space="0" w:color="auto"/>
        <w:left w:val="none" w:sz="0" w:space="0" w:color="auto"/>
        <w:bottom w:val="none" w:sz="0" w:space="0" w:color="auto"/>
        <w:right w:val="none" w:sz="0" w:space="0" w:color="auto"/>
      </w:divBdr>
      <w:divsChild>
        <w:div w:id="1222403491">
          <w:marLeft w:val="0"/>
          <w:marRight w:val="0"/>
          <w:marTop w:val="0"/>
          <w:marBottom w:val="0"/>
          <w:divBdr>
            <w:top w:val="none" w:sz="0" w:space="0" w:color="auto"/>
            <w:left w:val="none" w:sz="0" w:space="0" w:color="auto"/>
            <w:bottom w:val="none" w:sz="0" w:space="0" w:color="auto"/>
            <w:right w:val="none" w:sz="0" w:space="0" w:color="auto"/>
          </w:divBdr>
          <w:divsChild>
            <w:div w:id="518273263">
              <w:marLeft w:val="0"/>
              <w:marRight w:val="0"/>
              <w:marTop w:val="0"/>
              <w:marBottom w:val="0"/>
              <w:divBdr>
                <w:top w:val="none" w:sz="0" w:space="0" w:color="auto"/>
                <w:left w:val="none" w:sz="0" w:space="0" w:color="auto"/>
                <w:bottom w:val="none" w:sz="0" w:space="0" w:color="auto"/>
                <w:right w:val="none" w:sz="0" w:space="0" w:color="auto"/>
              </w:divBdr>
              <w:divsChild>
                <w:div w:id="65687872">
                  <w:marLeft w:val="0"/>
                  <w:marRight w:val="0"/>
                  <w:marTop w:val="0"/>
                  <w:marBottom w:val="0"/>
                  <w:divBdr>
                    <w:top w:val="none" w:sz="0" w:space="0" w:color="auto"/>
                    <w:left w:val="single" w:sz="6" w:space="8" w:color="FCC36A"/>
                    <w:bottom w:val="single" w:sz="6" w:space="0" w:color="FCC36A"/>
                    <w:right w:val="single" w:sz="6" w:space="8" w:color="FCC36A"/>
                  </w:divBdr>
                  <w:divsChild>
                    <w:div w:id="17876522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8198427">
      <w:bodyDiv w:val="1"/>
      <w:marLeft w:val="0"/>
      <w:marRight w:val="0"/>
      <w:marTop w:val="0"/>
      <w:marBottom w:val="0"/>
      <w:divBdr>
        <w:top w:val="none" w:sz="0" w:space="0" w:color="auto"/>
        <w:left w:val="none" w:sz="0" w:space="0" w:color="auto"/>
        <w:bottom w:val="none" w:sz="0" w:space="0" w:color="auto"/>
        <w:right w:val="none" w:sz="0" w:space="0" w:color="auto"/>
      </w:divBdr>
      <w:divsChild>
        <w:div w:id="880941082">
          <w:marLeft w:val="0"/>
          <w:marRight w:val="0"/>
          <w:marTop w:val="0"/>
          <w:marBottom w:val="0"/>
          <w:divBdr>
            <w:top w:val="none" w:sz="0" w:space="0" w:color="auto"/>
            <w:left w:val="none" w:sz="0" w:space="0" w:color="auto"/>
            <w:bottom w:val="none" w:sz="0" w:space="0" w:color="auto"/>
            <w:right w:val="none" w:sz="0" w:space="0" w:color="auto"/>
          </w:divBdr>
          <w:divsChild>
            <w:div w:id="2133745065">
              <w:marLeft w:val="0"/>
              <w:marRight w:val="0"/>
              <w:marTop w:val="0"/>
              <w:marBottom w:val="0"/>
              <w:divBdr>
                <w:top w:val="none" w:sz="0" w:space="0" w:color="auto"/>
                <w:left w:val="none" w:sz="0" w:space="0" w:color="auto"/>
                <w:bottom w:val="none" w:sz="0" w:space="0" w:color="auto"/>
                <w:right w:val="none" w:sz="0" w:space="0" w:color="auto"/>
              </w:divBdr>
              <w:divsChild>
                <w:div w:id="1329332911">
                  <w:marLeft w:val="0"/>
                  <w:marRight w:val="0"/>
                  <w:marTop w:val="0"/>
                  <w:marBottom w:val="0"/>
                  <w:divBdr>
                    <w:top w:val="none" w:sz="0" w:space="0" w:color="auto"/>
                    <w:left w:val="none" w:sz="0" w:space="0" w:color="auto"/>
                    <w:bottom w:val="none" w:sz="0" w:space="0" w:color="auto"/>
                    <w:right w:val="none" w:sz="0" w:space="0" w:color="auto"/>
                  </w:divBdr>
                  <w:divsChild>
                    <w:div w:id="1425761556">
                      <w:marLeft w:val="0"/>
                      <w:marRight w:val="0"/>
                      <w:marTop w:val="0"/>
                      <w:marBottom w:val="0"/>
                      <w:divBdr>
                        <w:top w:val="none" w:sz="0" w:space="0" w:color="auto"/>
                        <w:left w:val="single" w:sz="6" w:space="8" w:color="FCC36A"/>
                        <w:bottom w:val="single" w:sz="6" w:space="0" w:color="FCC36A"/>
                        <w:right w:val="single" w:sz="6" w:space="8" w:color="FCC36A"/>
                      </w:divBdr>
                      <w:divsChild>
                        <w:div w:id="10831836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8393651">
      <w:bodyDiv w:val="1"/>
      <w:marLeft w:val="0"/>
      <w:marRight w:val="0"/>
      <w:marTop w:val="0"/>
      <w:marBottom w:val="0"/>
      <w:divBdr>
        <w:top w:val="none" w:sz="0" w:space="0" w:color="auto"/>
        <w:left w:val="none" w:sz="0" w:space="0" w:color="auto"/>
        <w:bottom w:val="none" w:sz="0" w:space="0" w:color="auto"/>
        <w:right w:val="none" w:sz="0" w:space="0" w:color="auto"/>
      </w:divBdr>
      <w:divsChild>
        <w:div w:id="1537934554">
          <w:marLeft w:val="0"/>
          <w:marRight w:val="0"/>
          <w:marTop w:val="0"/>
          <w:marBottom w:val="0"/>
          <w:divBdr>
            <w:top w:val="none" w:sz="0" w:space="0" w:color="auto"/>
            <w:left w:val="none" w:sz="0" w:space="0" w:color="auto"/>
            <w:bottom w:val="none" w:sz="0" w:space="0" w:color="auto"/>
            <w:right w:val="none" w:sz="0" w:space="0" w:color="auto"/>
          </w:divBdr>
          <w:divsChild>
            <w:div w:id="932708534">
              <w:marLeft w:val="0"/>
              <w:marRight w:val="0"/>
              <w:marTop w:val="0"/>
              <w:marBottom w:val="0"/>
              <w:divBdr>
                <w:top w:val="none" w:sz="0" w:space="0" w:color="auto"/>
                <w:left w:val="none" w:sz="0" w:space="0" w:color="auto"/>
                <w:bottom w:val="none" w:sz="0" w:space="0" w:color="auto"/>
                <w:right w:val="none" w:sz="0" w:space="0" w:color="auto"/>
              </w:divBdr>
              <w:divsChild>
                <w:div w:id="1474368475">
                  <w:marLeft w:val="0"/>
                  <w:marRight w:val="0"/>
                  <w:marTop w:val="0"/>
                  <w:marBottom w:val="0"/>
                  <w:divBdr>
                    <w:top w:val="none" w:sz="0" w:space="0" w:color="auto"/>
                    <w:left w:val="none" w:sz="0" w:space="0" w:color="auto"/>
                    <w:bottom w:val="none" w:sz="0" w:space="0" w:color="auto"/>
                    <w:right w:val="none" w:sz="0" w:space="0" w:color="auto"/>
                  </w:divBdr>
                  <w:divsChild>
                    <w:div w:id="1466894469">
                      <w:marLeft w:val="0"/>
                      <w:marRight w:val="0"/>
                      <w:marTop w:val="0"/>
                      <w:marBottom w:val="0"/>
                      <w:divBdr>
                        <w:top w:val="none" w:sz="0" w:space="0" w:color="auto"/>
                        <w:left w:val="single" w:sz="6" w:space="8" w:color="FCC36A"/>
                        <w:bottom w:val="single" w:sz="6" w:space="0" w:color="FCC36A"/>
                        <w:right w:val="single" w:sz="6" w:space="8" w:color="FCC36A"/>
                      </w:divBdr>
                      <w:divsChild>
                        <w:div w:id="16078102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8852165">
      <w:bodyDiv w:val="1"/>
      <w:marLeft w:val="0"/>
      <w:marRight w:val="0"/>
      <w:marTop w:val="0"/>
      <w:marBottom w:val="0"/>
      <w:divBdr>
        <w:top w:val="none" w:sz="0" w:space="0" w:color="auto"/>
        <w:left w:val="none" w:sz="0" w:space="0" w:color="auto"/>
        <w:bottom w:val="none" w:sz="0" w:space="0" w:color="auto"/>
        <w:right w:val="none" w:sz="0" w:space="0" w:color="auto"/>
      </w:divBdr>
      <w:divsChild>
        <w:div w:id="1781681996">
          <w:marLeft w:val="0"/>
          <w:marRight w:val="0"/>
          <w:marTop w:val="0"/>
          <w:marBottom w:val="0"/>
          <w:divBdr>
            <w:top w:val="none" w:sz="0" w:space="0" w:color="auto"/>
            <w:left w:val="none" w:sz="0" w:space="0" w:color="auto"/>
            <w:bottom w:val="none" w:sz="0" w:space="0" w:color="auto"/>
            <w:right w:val="none" w:sz="0" w:space="0" w:color="auto"/>
          </w:divBdr>
          <w:divsChild>
            <w:div w:id="1704941804">
              <w:marLeft w:val="0"/>
              <w:marRight w:val="0"/>
              <w:marTop w:val="0"/>
              <w:marBottom w:val="0"/>
              <w:divBdr>
                <w:top w:val="none" w:sz="0" w:space="0" w:color="auto"/>
                <w:left w:val="none" w:sz="0" w:space="0" w:color="auto"/>
                <w:bottom w:val="none" w:sz="0" w:space="0" w:color="auto"/>
                <w:right w:val="none" w:sz="0" w:space="0" w:color="auto"/>
              </w:divBdr>
              <w:divsChild>
                <w:div w:id="602611413">
                  <w:marLeft w:val="0"/>
                  <w:marRight w:val="0"/>
                  <w:marTop w:val="0"/>
                  <w:marBottom w:val="0"/>
                  <w:divBdr>
                    <w:top w:val="none" w:sz="0" w:space="0" w:color="auto"/>
                    <w:left w:val="none" w:sz="0" w:space="0" w:color="auto"/>
                    <w:bottom w:val="none" w:sz="0" w:space="0" w:color="auto"/>
                    <w:right w:val="none" w:sz="0" w:space="0" w:color="auto"/>
                  </w:divBdr>
                  <w:divsChild>
                    <w:div w:id="1427918921">
                      <w:marLeft w:val="0"/>
                      <w:marRight w:val="0"/>
                      <w:marTop w:val="0"/>
                      <w:marBottom w:val="0"/>
                      <w:divBdr>
                        <w:top w:val="none" w:sz="0" w:space="0" w:color="auto"/>
                        <w:left w:val="single" w:sz="6" w:space="8" w:color="FCC36A"/>
                        <w:bottom w:val="single" w:sz="6" w:space="0" w:color="FCC36A"/>
                        <w:right w:val="single" w:sz="6" w:space="8" w:color="FCC36A"/>
                      </w:divBdr>
                      <w:divsChild>
                        <w:div w:id="340861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9235514">
      <w:bodyDiv w:val="1"/>
      <w:marLeft w:val="0"/>
      <w:marRight w:val="0"/>
      <w:marTop w:val="0"/>
      <w:marBottom w:val="0"/>
      <w:divBdr>
        <w:top w:val="none" w:sz="0" w:space="0" w:color="auto"/>
        <w:left w:val="none" w:sz="0" w:space="0" w:color="auto"/>
        <w:bottom w:val="none" w:sz="0" w:space="0" w:color="auto"/>
        <w:right w:val="none" w:sz="0" w:space="0" w:color="auto"/>
      </w:divBdr>
      <w:divsChild>
        <w:div w:id="1656105384">
          <w:marLeft w:val="0"/>
          <w:marRight w:val="0"/>
          <w:marTop w:val="0"/>
          <w:marBottom w:val="0"/>
          <w:divBdr>
            <w:top w:val="none" w:sz="0" w:space="0" w:color="auto"/>
            <w:left w:val="none" w:sz="0" w:space="0" w:color="auto"/>
            <w:bottom w:val="none" w:sz="0" w:space="0" w:color="auto"/>
            <w:right w:val="none" w:sz="0" w:space="0" w:color="auto"/>
          </w:divBdr>
          <w:divsChild>
            <w:div w:id="1767114141">
              <w:marLeft w:val="0"/>
              <w:marRight w:val="0"/>
              <w:marTop w:val="0"/>
              <w:marBottom w:val="0"/>
              <w:divBdr>
                <w:top w:val="none" w:sz="0" w:space="0" w:color="auto"/>
                <w:left w:val="none" w:sz="0" w:space="0" w:color="auto"/>
                <w:bottom w:val="none" w:sz="0" w:space="0" w:color="auto"/>
                <w:right w:val="none" w:sz="0" w:space="0" w:color="auto"/>
              </w:divBdr>
              <w:divsChild>
                <w:div w:id="1365133800">
                  <w:marLeft w:val="0"/>
                  <w:marRight w:val="0"/>
                  <w:marTop w:val="0"/>
                  <w:marBottom w:val="0"/>
                  <w:divBdr>
                    <w:top w:val="none" w:sz="0" w:space="0" w:color="auto"/>
                    <w:left w:val="none" w:sz="0" w:space="0" w:color="auto"/>
                    <w:bottom w:val="none" w:sz="0" w:space="0" w:color="auto"/>
                    <w:right w:val="none" w:sz="0" w:space="0" w:color="auto"/>
                  </w:divBdr>
                  <w:divsChild>
                    <w:div w:id="948243609">
                      <w:marLeft w:val="0"/>
                      <w:marRight w:val="0"/>
                      <w:marTop w:val="0"/>
                      <w:marBottom w:val="0"/>
                      <w:divBdr>
                        <w:top w:val="none" w:sz="0" w:space="0" w:color="auto"/>
                        <w:left w:val="single" w:sz="6" w:space="8" w:color="FCC36A"/>
                        <w:bottom w:val="single" w:sz="6" w:space="0" w:color="FCC36A"/>
                        <w:right w:val="single" w:sz="6" w:space="8" w:color="FCC36A"/>
                      </w:divBdr>
                      <w:divsChild>
                        <w:div w:id="1311412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9313316">
      <w:bodyDiv w:val="1"/>
      <w:marLeft w:val="0"/>
      <w:marRight w:val="0"/>
      <w:marTop w:val="0"/>
      <w:marBottom w:val="0"/>
      <w:divBdr>
        <w:top w:val="none" w:sz="0" w:space="0" w:color="auto"/>
        <w:left w:val="none" w:sz="0" w:space="0" w:color="auto"/>
        <w:bottom w:val="none" w:sz="0" w:space="0" w:color="auto"/>
        <w:right w:val="none" w:sz="0" w:space="0" w:color="auto"/>
      </w:divBdr>
      <w:divsChild>
        <w:div w:id="1086653358">
          <w:marLeft w:val="0"/>
          <w:marRight w:val="0"/>
          <w:marTop w:val="0"/>
          <w:marBottom w:val="0"/>
          <w:divBdr>
            <w:top w:val="none" w:sz="0" w:space="0" w:color="auto"/>
            <w:left w:val="none" w:sz="0" w:space="0" w:color="auto"/>
            <w:bottom w:val="none" w:sz="0" w:space="0" w:color="auto"/>
            <w:right w:val="none" w:sz="0" w:space="0" w:color="auto"/>
          </w:divBdr>
          <w:divsChild>
            <w:div w:id="2050567920">
              <w:marLeft w:val="0"/>
              <w:marRight w:val="0"/>
              <w:marTop w:val="0"/>
              <w:marBottom w:val="0"/>
              <w:divBdr>
                <w:top w:val="none" w:sz="0" w:space="0" w:color="auto"/>
                <w:left w:val="none" w:sz="0" w:space="0" w:color="auto"/>
                <w:bottom w:val="none" w:sz="0" w:space="0" w:color="auto"/>
                <w:right w:val="none" w:sz="0" w:space="0" w:color="auto"/>
              </w:divBdr>
              <w:divsChild>
                <w:div w:id="921067930">
                  <w:marLeft w:val="0"/>
                  <w:marRight w:val="0"/>
                  <w:marTop w:val="0"/>
                  <w:marBottom w:val="0"/>
                  <w:divBdr>
                    <w:top w:val="none" w:sz="0" w:space="0" w:color="auto"/>
                    <w:left w:val="none" w:sz="0" w:space="0" w:color="auto"/>
                    <w:bottom w:val="none" w:sz="0" w:space="0" w:color="auto"/>
                    <w:right w:val="none" w:sz="0" w:space="0" w:color="auto"/>
                  </w:divBdr>
                  <w:divsChild>
                    <w:div w:id="1572539818">
                      <w:marLeft w:val="0"/>
                      <w:marRight w:val="0"/>
                      <w:marTop w:val="0"/>
                      <w:marBottom w:val="0"/>
                      <w:divBdr>
                        <w:top w:val="none" w:sz="0" w:space="0" w:color="auto"/>
                        <w:left w:val="single" w:sz="6" w:space="8" w:color="FCC36A"/>
                        <w:bottom w:val="single" w:sz="6" w:space="0" w:color="FCC36A"/>
                        <w:right w:val="single" w:sz="6" w:space="8" w:color="FCC36A"/>
                      </w:divBdr>
                      <w:divsChild>
                        <w:div w:id="7777216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9850121">
      <w:bodyDiv w:val="1"/>
      <w:marLeft w:val="0"/>
      <w:marRight w:val="0"/>
      <w:marTop w:val="0"/>
      <w:marBottom w:val="0"/>
      <w:divBdr>
        <w:top w:val="none" w:sz="0" w:space="0" w:color="auto"/>
        <w:left w:val="none" w:sz="0" w:space="0" w:color="auto"/>
        <w:bottom w:val="none" w:sz="0" w:space="0" w:color="auto"/>
        <w:right w:val="none" w:sz="0" w:space="0" w:color="auto"/>
      </w:divBdr>
      <w:divsChild>
        <w:div w:id="695931336">
          <w:marLeft w:val="0"/>
          <w:marRight w:val="0"/>
          <w:marTop w:val="0"/>
          <w:marBottom w:val="0"/>
          <w:divBdr>
            <w:top w:val="none" w:sz="0" w:space="0" w:color="auto"/>
            <w:left w:val="none" w:sz="0" w:space="0" w:color="auto"/>
            <w:bottom w:val="none" w:sz="0" w:space="0" w:color="auto"/>
            <w:right w:val="none" w:sz="0" w:space="0" w:color="auto"/>
          </w:divBdr>
          <w:divsChild>
            <w:div w:id="746809606">
              <w:marLeft w:val="0"/>
              <w:marRight w:val="0"/>
              <w:marTop w:val="0"/>
              <w:marBottom w:val="0"/>
              <w:divBdr>
                <w:top w:val="none" w:sz="0" w:space="0" w:color="auto"/>
                <w:left w:val="none" w:sz="0" w:space="0" w:color="auto"/>
                <w:bottom w:val="none" w:sz="0" w:space="0" w:color="auto"/>
                <w:right w:val="none" w:sz="0" w:space="0" w:color="auto"/>
              </w:divBdr>
              <w:divsChild>
                <w:div w:id="545408229">
                  <w:marLeft w:val="0"/>
                  <w:marRight w:val="0"/>
                  <w:marTop w:val="0"/>
                  <w:marBottom w:val="0"/>
                  <w:divBdr>
                    <w:top w:val="none" w:sz="0" w:space="0" w:color="auto"/>
                    <w:left w:val="single" w:sz="6" w:space="8" w:color="FCC36A"/>
                    <w:bottom w:val="single" w:sz="6" w:space="0" w:color="FCC36A"/>
                    <w:right w:val="single" w:sz="6" w:space="8" w:color="FCC36A"/>
                  </w:divBdr>
                  <w:divsChild>
                    <w:div w:id="11278963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0118486">
      <w:bodyDiv w:val="1"/>
      <w:marLeft w:val="0"/>
      <w:marRight w:val="0"/>
      <w:marTop w:val="0"/>
      <w:marBottom w:val="0"/>
      <w:divBdr>
        <w:top w:val="none" w:sz="0" w:space="0" w:color="auto"/>
        <w:left w:val="none" w:sz="0" w:space="0" w:color="auto"/>
        <w:bottom w:val="none" w:sz="0" w:space="0" w:color="auto"/>
        <w:right w:val="none" w:sz="0" w:space="0" w:color="auto"/>
      </w:divBdr>
      <w:divsChild>
        <w:div w:id="1542939620">
          <w:marLeft w:val="0"/>
          <w:marRight w:val="0"/>
          <w:marTop w:val="0"/>
          <w:marBottom w:val="0"/>
          <w:divBdr>
            <w:top w:val="none" w:sz="0" w:space="0" w:color="auto"/>
            <w:left w:val="none" w:sz="0" w:space="0" w:color="auto"/>
            <w:bottom w:val="none" w:sz="0" w:space="0" w:color="auto"/>
            <w:right w:val="none" w:sz="0" w:space="0" w:color="auto"/>
          </w:divBdr>
          <w:divsChild>
            <w:div w:id="1224873054">
              <w:marLeft w:val="0"/>
              <w:marRight w:val="0"/>
              <w:marTop w:val="0"/>
              <w:marBottom w:val="0"/>
              <w:divBdr>
                <w:top w:val="none" w:sz="0" w:space="0" w:color="auto"/>
                <w:left w:val="none" w:sz="0" w:space="0" w:color="auto"/>
                <w:bottom w:val="none" w:sz="0" w:space="0" w:color="auto"/>
                <w:right w:val="none" w:sz="0" w:space="0" w:color="auto"/>
              </w:divBdr>
              <w:divsChild>
                <w:div w:id="1700349802">
                  <w:marLeft w:val="0"/>
                  <w:marRight w:val="0"/>
                  <w:marTop w:val="0"/>
                  <w:marBottom w:val="0"/>
                  <w:divBdr>
                    <w:top w:val="none" w:sz="0" w:space="0" w:color="auto"/>
                    <w:left w:val="none" w:sz="0" w:space="0" w:color="auto"/>
                    <w:bottom w:val="none" w:sz="0" w:space="0" w:color="auto"/>
                    <w:right w:val="none" w:sz="0" w:space="0" w:color="auto"/>
                  </w:divBdr>
                  <w:divsChild>
                    <w:div w:id="1440368077">
                      <w:marLeft w:val="0"/>
                      <w:marRight w:val="0"/>
                      <w:marTop w:val="0"/>
                      <w:marBottom w:val="0"/>
                      <w:divBdr>
                        <w:top w:val="none" w:sz="0" w:space="0" w:color="auto"/>
                        <w:left w:val="single" w:sz="6" w:space="8" w:color="FCC36A"/>
                        <w:bottom w:val="single" w:sz="6" w:space="0" w:color="FCC36A"/>
                        <w:right w:val="single" w:sz="6" w:space="8" w:color="FCC36A"/>
                      </w:divBdr>
                      <w:divsChild>
                        <w:div w:id="3647930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0360575">
      <w:bodyDiv w:val="1"/>
      <w:marLeft w:val="0"/>
      <w:marRight w:val="0"/>
      <w:marTop w:val="0"/>
      <w:marBottom w:val="0"/>
      <w:divBdr>
        <w:top w:val="none" w:sz="0" w:space="0" w:color="auto"/>
        <w:left w:val="none" w:sz="0" w:space="0" w:color="auto"/>
        <w:bottom w:val="none" w:sz="0" w:space="0" w:color="auto"/>
        <w:right w:val="none" w:sz="0" w:space="0" w:color="auto"/>
      </w:divBdr>
      <w:divsChild>
        <w:div w:id="1986473702">
          <w:marLeft w:val="0"/>
          <w:marRight w:val="0"/>
          <w:marTop w:val="0"/>
          <w:marBottom w:val="0"/>
          <w:divBdr>
            <w:top w:val="none" w:sz="0" w:space="0" w:color="auto"/>
            <w:left w:val="none" w:sz="0" w:space="0" w:color="auto"/>
            <w:bottom w:val="none" w:sz="0" w:space="0" w:color="auto"/>
            <w:right w:val="none" w:sz="0" w:space="0" w:color="auto"/>
          </w:divBdr>
          <w:divsChild>
            <w:div w:id="24447817">
              <w:marLeft w:val="0"/>
              <w:marRight w:val="0"/>
              <w:marTop w:val="0"/>
              <w:marBottom w:val="0"/>
              <w:divBdr>
                <w:top w:val="none" w:sz="0" w:space="0" w:color="auto"/>
                <w:left w:val="none" w:sz="0" w:space="0" w:color="auto"/>
                <w:bottom w:val="none" w:sz="0" w:space="0" w:color="auto"/>
                <w:right w:val="none" w:sz="0" w:space="0" w:color="auto"/>
              </w:divBdr>
              <w:divsChild>
                <w:div w:id="2021736833">
                  <w:marLeft w:val="0"/>
                  <w:marRight w:val="0"/>
                  <w:marTop w:val="0"/>
                  <w:marBottom w:val="0"/>
                  <w:divBdr>
                    <w:top w:val="none" w:sz="0" w:space="0" w:color="auto"/>
                    <w:left w:val="none" w:sz="0" w:space="0" w:color="auto"/>
                    <w:bottom w:val="none" w:sz="0" w:space="0" w:color="auto"/>
                    <w:right w:val="none" w:sz="0" w:space="0" w:color="auto"/>
                  </w:divBdr>
                  <w:divsChild>
                    <w:div w:id="103117361">
                      <w:marLeft w:val="0"/>
                      <w:marRight w:val="0"/>
                      <w:marTop w:val="0"/>
                      <w:marBottom w:val="0"/>
                      <w:divBdr>
                        <w:top w:val="none" w:sz="0" w:space="0" w:color="auto"/>
                        <w:left w:val="single" w:sz="6" w:space="8" w:color="FCC36A"/>
                        <w:bottom w:val="single" w:sz="6" w:space="0" w:color="FCC36A"/>
                        <w:right w:val="single" w:sz="6" w:space="8" w:color="FCC36A"/>
                      </w:divBdr>
                      <w:divsChild>
                        <w:div w:id="9131290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0432901">
      <w:bodyDiv w:val="1"/>
      <w:marLeft w:val="0"/>
      <w:marRight w:val="0"/>
      <w:marTop w:val="0"/>
      <w:marBottom w:val="0"/>
      <w:divBdr>
        <w:top w:val="none" w:sz="0" w:space="0" w:color="auto"/>
        <w:left w:val="none" w:sz="0" w:space="0" w:color="auto"/>
        <w:bottom w:val="none" w:sz="0" w:space="0" w:color="auto"/>
        <w:right w:val="none" w:sz="0" w:space="0" w:color="auto"/>
      </w:divBdr>
      <w:divsChild>
        <w:div w:id="717046750">
          <w:marLeft w:val="0"/>
          <w:marRight w:val="0"/>
          <w:marTop w:val="0"/>
          <w:marBottom w:val="0"/>
          <w:divBdr>
            <w:top w:val="none" w:sz="0" w:space="0" w:color="auto"/>
            <w:left w:val="none" w:sz="0" w:space="0" w:color="auto"/>
            <w:bottom w:val="none" w:sz="0" w:space="0" w:color="auto"/>
            <w:right w:val="none" w:sz="0" w:space="0" w:color="auto"/>
          </w:divBdr>
          <w:divsChild>
            <w:div w:id="125397688">
              <w:marLeft w:val="0"/>
              <w:marRight w:val="0"/>
              <w:marTop w:val="0"/>
              <w:marBottom w:val="0"/>
              <w:divBdr>
                <w:top w:val="none" w:sz="0" w:space="0" w:color="auto"/>
                <w:left w:val="none" w:sz="0" w:space="0" w:color="auto"/>
                <w:bottom w:val="none" w:sz="0" w:space="0" w:color="auto"/>
                <w:right w:val="none" w:sz="0" w:space="0" w:color="auto"/>
              </w:divBdr>
              <w:divsChild>
                <w:div w:id="430201035">
                  <w:marLeft w:val="0"/>
                  <w:marRight w:val="0"/>
                  <w:marTop w:val="0"/>
                  <w:marBottom w:val="0"/>
                  <w:divBdr>
                    <w:top w:val="none" w:sz="0" w:space="0" w:color="auto"/>
                    <w:left w:val="single" w:sz="6" w:space="8" w:color="FCC36A"/>
                    <w:bottom w:val="single" w:sz="6" w:space="0" w:color="FCC36A"/>
                    <w:right w:val="single" w:sz="6" w:space="8" w:color="FCC36A"/>
                  </w:divBdr>
                  <w:divsChild>
                    <w:div w:id="4954644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0550462">
      <w:bodyDiv w:val="1"/>
      <w:marLeft w:val="0"/>
      <w:marRight w:val="0"/>
      <w:marTop w:val="0"/>
      <w:marBottom w:val="0"/>
      <w:divBdr>
        <w:top w:val="none" w:sz="0" w:space="0" w:color="auto"/>
        <w:left w:val="none" w:sz="0" w:space="0" w:color="auto"/>
        <w:bottom w:val="none" w:sz="0" w:space="0" w:color="auto"/>
        <w:right w:val="none" w:sz="0" w:space="0" w:color="auto"/>
      </w:divBdr>
      <w:divsChild>
        <w:div w:id="886646024">
          <w:marLeft w:val="0"/>
          <w:marRight w:val="0"/>
          <w:marTop w:val="0"/>
          <w:marBottom w:val="0"/>
          <w:divBdr>
            <w:top w:val="none" w:sz="0" w:space="0" w:color="auto"/>
            <w:left w:val="none" w:sz="0" w:space="0" w:color="auto"/>
            <w:bottom w:val="none" w:sz="0" w:space="0" w:color="auto"/>
            <w:right w:val="none" w:sz="0" w:space="0" w:color="auto"/>
          </w:divBdr>
          <w:divsChild>
            <w:div w:id="1004480359">
              <w:marLeft w:val="0"/>
              <w:marRight w:val="0"/>
              <w:marTop w:val="0"/>
              <w:marBottom w:val="0"/>
              <w:divBdr>
                <w:top w:val="none" w:sz="0" w:space="0" w:color="auto"/>
                <w:left w:val="none" w:sz="0" w:space="0" w:color="auto"/>
                <w:bottom w:val="none" w:sz="0" w:space="0" w:color="auto"/>
                <w:right w:val="none" w:sz="0" w:space="0" w:color="auto"/>
              </w:divBdr>
              <w:divsChild>
                <w:div w:id="2091926137">
                  <w:marLeft w:val="0"/>
                  <w:marRight w:val="0"/>
                  <w:marTop w:val="0"/>
                  <w:marBottom w:val="0"/>
                  <w:divBdr>
                    <w:top w:val="none" w:sz="0" w:space="0" w:color="auto"/>
                    <w:left w:val="none" w:sz="0" w:space="0" w:color="auto"/>
                    <w:bottom w:val="none" w:sz="0" w:space="0" w:color="auto"/>
                    <w:right w:val="none" w:sz="0" w:space="0" w:color="auto"/>
                  </w:divBdr>
                  <w:divsChild>
                    <w:div w:id="2088913288">
                      <w:marLeft w:val="0"/>
                      <w:marRight w:val="0"/>
                      <w:marTop w:val="0"/>
                      <w:marBottom w:val="0"/>
                      <w:divBdr>
                        <w:top w:val="none" w:sz="0" w:space="0" w:color="auto"/>
                        <w:left w:val="single" w:sz="6" w:space="8" w:color="FCC36A"/>
                        <w:bottom w:val="single" w:sz="6" w:space="0" w:color="FCC36A"/>
                        <w:right w:val="single" w:sz="6" w:space="8" w:color="FCC36A"/>
                      </w:divBdr>
                      <w:divsChild>
                        <w:div w:id="19995358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0621316">
      <w:bodyDiv w:val="1"/>
      <w:marLeft w:val="0"/>
      <w:marRight w:val="0"/>
      <w:marTop w:val="0"/>
      <w:marBottom w:val="0"/>
      <w:divBdr>
        <w:top w:val="none" w:sz="0" w:space="0" w:color="auto"/>
        <w:left w:val="none" w:sz="0" w:space="0" w:color="auto"/>
        <w:bottom w:val="none" w:sz="0" w:space="0" w:color="auto"/>
        <w:right w:val="none" w:sz="0" w:space="0" w:color="auto"/>
      </w:divBdr>
      <w:divsChild>
        <w:div w:id="1814256771">
          <w:marLeft w:val="0"/>
          <w:marRight w:val="0"/>
          <w:marTop w:val="0"/>
          <w:marBottom w:val="0"/>
          <w:divBdr>
            <w:top w:val="none" w:sz="0" w:space="0" w:color="auto"/>
            <w:left w:val="none" w:sz="0" w:space="0" w:color="auto"/>
            <w:bottom w:val="none" w:sz="0" w:space="0" w:color="auto"/>
            <w:right w:val="none" w:sz="0" w:space="0" w:color="auto"/>
          </w:divBdr>
          <w:divsChild>
            <w:div w:id="1996689849">
              <w:marLeft w:val="0"/>
              <w:marRight w:val="0"/>
              <w:marTop w:val="0"/>
              <w:marBottom w:val="0"/>
              <w:divBdr>
                <w:top w:val="none" w:sz="0" w:space="0" w:color="auto"/>
                <w:left w:val="none" w:sz="0" w:space="0" w:color="auto"/>
                <w:bottom w:val="none" w:sz="0" w:space="0" w:color="auto"/>
                <w:right w:val="none" w:sz="0" w:space="0" w:color="auto"/>
              </w:divBdr>
              <w:divsChild>
                <w:div w:id="86971236">
                  <w:marLeft w:val="0"/>
                  <w:marRight w:val="0"/>
                  <w:marTop w:val="0"/>
                  <w:marBottom w:val="0"/>
                  <w:divBdr>
                    <w:top w:val="none" w:sz="0" w:space="0" w:color="auto"/>
                    <w:left w:val="none" w:sz="0" w:space="0" w:color="auto"/>
                    <w:bottom w:val="none" w:sz="0" w:space="0" w:color="auto"/>
                    <w:right w:val="none" w:sz="0" w:space="0" w:color="auto"/>
                  </w:divBdr>
                  <w:divsChild>
                    <w:div w:id="991955051">
                      <w:marLeft w:val="0"/>
                      <w:marRight w:val="0"/>
                      <w:marTop w:val="0"/>
                      <w:marBottom w:val="0"/>
                      <w:divBdr>
                        <w:top w:val="none" w:sz="0" w:space="0" w:color="auto"/>
                        <w:left w:val="single" w:sz="6" w:space="8" w:color="FCC36A"/>
                        <w:bottom w:val="single" w:sz="6" w:space="0" w:color="FCC36A"/>
                        <w:right w:val="single" w:sz="6" w:space="8" w:color="FCC36A"/>
                      </w:divBdr>
                      <w:divsChild>
                        <w:div w:id="3272495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0628579">
      <w:bodyDiv w:val="1"/>
      <w:marLeft w:val="0"/>
      <w:marRight w:val="0"/>
      <w:marTop w:val="0"/>
      <w:marBottom w:val="0"/>
      <w:divBdr>
        <w:top w:val="none" w:sz="0" w:space="0" w:color="auto"/>
        <w:left w:val="none" w:sz="0" w:space="0" w:color="auto"/>
        <w:bottom w:val="none" w:sz="0" w:space="0" w:color="auto"/>
        <w:right w:val="none" w:sz="0" w:space="0" w:color="auto"/>
      </w:divBdr>
      <w:divsChild>
        <w:div w:id="1693724643">
          <w:marLeft w:val="0"/>
          <w:marRight w:val="0"/>
          <w:marTop w:val="0"/>
          <w:marBottom w:val="0"/>
          <w:divBdr>
            <w:top w:val="none" w:sz="0" w:space="0" w:color="auto"/>
            <w:left w:val="none" w:sz="0" w:space="0" w:color="auto"/>
            <w:bottom w:val="none" w:sz="0" w:space="0" w:color="auto"/>
            <w:right w:val="none" w:sz="0" w:space="0" w:color="auto"/>
          </w:divBdr>
          <w:divsChild>
            <w:div w:id="508644323">
              <w:marLeft w:val="0"/>
              <w:marRight w:val="0"/>
              <w:marTop w:val="0"/>
              <w:marBottom w:val="0"/>
              <w:divBdr>
                <w:top w:val="none" w:sz="0" w:space="0" w:color="auto"/>
                <w:left w:val="none" w:sz="0" w:space="0" w:color="auto"/>
                <w:bottom w:val="none" w:sz="0" w:space="0" w:color="auto"/>
                <w:right w:val="none" w:sz="0" w:space="0" w:color="auto"/>
              </w:divBdr>
              <w:divsChild>
                <w:div w:id="1047297350">
                  <w:marLeft w:val="0"/>
                  <w:marRight w:val="0"/>
                  <w:marTop w:val="0"/>
                  <w:marBottom w:val="0"/>
                  <w:divBdr>
                    <w:top w:val="none" w:sz="0" w:space="0" w:color="auto"/>
                    <w:left w:val="single" w:sz="6" w:space="8" w:color="FCC36A"/>
                    <w:bottom w:val="single" w:sz="6" w:space="0" w:color="FCC36A"/>
                    <w:right w:val="single" w:sz="6" w:space="8" w:color="FCC36A"/>
                  </w:divBdr>
                  <w:divsChild>
                    <w:div w:id="9246133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0698871">
      <w:bodyDiv w:val="1"/>
      <w:marLeft w:val="0"/>
      <w:marRight w:val="0"/>
      <w:marTop w:val="0"/>
      <w:marBottom w:val="0"/>
      <w:divBdr>
        <w:top w:val="none" w:sz="0" w:space="0" w:color="auto"/>
        <w:left w:val="none" w:sz="0" w:space="0" w:color="auto"/>
        <w:bottom w:val="none" w:sz="0" w:space="0" w:color="auto"/>
        <w:right w:val="none" w:sz="0" w:space="0" w:color="auto"/>
      </w:divBdr>
      <w:divsChild>
        <w:div w:id="299195186">
          <w:marLeft w:val="0"/>
          <w:marRight w:val="0"/>
          <w:marTop w:val="0"/>
          <w:marBottom w:val="0"/>
          <w:divBdr>
            <w:top w:val="none" w:sz="0" w:space="0" w:color="auto"/>
            <w:left w:val="none" w:sz="0" w:space="0" w:color="auto"/>
            <w:bottom w:val="none" w:sz="0" w:space="0" w:color="auto"/>
            <w:right w:val="none" w:sz="0" w:space="0" w:color="auto"/>
          </w:divBdr>
          <w:divsChild>
            <w:div w:id="873885414">
              <w:marLeft w:val="0"/>
              <w:marRight w:val="0"/>
              <w:marTop w:val="0"/>
              <w:marBottom w:val="0"/>
              <w:divBdr>
                <w:top w:val="none" w:sz="0" w:space="0" w:color="auto"/>
                <w:left w:val="none" w:sz="0" w:space="0" w:color="auto"/>
                <w:bottom w:val="none" w:sz="0" w:space="0" w:color="auto"/>
                <w:right w:val="none" w:sz="0" w:space="0" w:color="auto"/>
              </w:divBdr>
              <w:divsChild>
                <w:div w:id="1628202966">
                  <w:marLeft w:val="0"/>
                  <w:marRight w:val="0"/>
                  <w:marTop w:val="0"/>
                  <w:marBottom w:val="0"/>
                  <w:divBdr>
                    <w:top w:val="none" w:sz="0" w:space="0" w:color="auto"/>
                    <w:left w:val="none" w:sz="0" w:space="0" w:color="auto"/>
                    <w:bottom w:val="none" w:sz="0" w:space="0" w:color="auto"/>
                    <w:right w:val="none" w:sz="0" w:space="0" w:color="auto"/>
                  </w:divBdr>
                  <w:divsChild>
                    <w:div w:id="33819577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31010959">
      <w:bodyDiv w:val="1"/>
      <w:marLeft w:val="0"/>
      <w:marRight w:val="0"/>
      <w:marTop w:val="0"/>
      <w:marBottom w:val="0"/>
      <w:divBdr>
        <w:top w:val="none" w:sz="0" w:space="0" w:color="auto"/>
        <w:left w:val="none" w:sz="0" w:space="0" w:color="auto"/>
        <w:bottom w:val="none" w:sz="0" w:space="0" w:color="auto"/>
        <w:right w:val="none" w:sz="0" w:space="0" w:color="auto"/>
      </w:divBdr>
      <w:divsChild>
        <w:div w:id="1478063177">
          <w:marLeft w:val="0"/>
          <w:marRight w:val="0"/>
          <w:marTop w:val="0"/>
          <w:marBottom w:val="0"/>
          <w:divBdr>
            <w:top w:val="none" w:sz="0" w:space="0" w:color="auto"/>
            <w:left w:val="none" w:sz="0" w:space="0" w:color="auto"/>
            <w:bottom w:val="none" w:sz="0" w:space="0" w:color="auto"/>
            <w:right w:val="none" w:sz="0" w:space="0" w:color="auto"/>
          </w:divBdr>
          <w:divsChild>
            <w:div w:id="104037147">
              <w:marLeft w:val="0"/>
              <w:marRight w:val="0"/>
              <w:marTop w:val="0"/>
              <w:marBottom w:val="0"/>
              <w:divBdr>
                <w:top w:val="none" w:sz="0" w:space="0" w:color="auto"/>
                <w:left w:val="none" w:sz="0" w:space="0" w:color="auto"/>
                <w:bottom w:val="none" w:sz="0" w:space="0" w:color="auto"/>
                <w:right w:val="none" w:sz="0" w:space="0" w:color="auto"/>
              </w:divBdr>
              <w:divsChild>
                <w:div w:id="1784156311">
                  <w:marLeft w:val="0"/>
                  <w:marRight w:val="0"/>
                  <w:marTop w:val="0"/>
                  <w:marBottom w:val="0"/>
                  <w:divBdr>
                    <w:top w:val="none" w:sz="0" w:space="0" w:color="auto"/>
                    <w:left w:val="single" w:sz="6" w:space="8" w:color="FCC36A"/>
                    <w:bottom w:val="single" w:sz="6" w:space="0" w:color="FCC36A"/>
                    <w:right w:val="single" w:sz="6" w:space="8" w:color="FCC36A"/>
                  </w:divBdr>
                  <w:divsChild>
                    <w:div w:id="13203846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1204337">
      <w:bodyDiv w:val="1"/>
      <w:marLeft w:val="0"/>
      <w:marRight w:val="0"/>
      <w:marTop w:val="0"/>
      <w:marBottom w:val="0"/>
      <w:divBdr>
        <w:top w:val="none" w:sz="0" w:space="0" w:color="auto"/>
        <w:left w:val="none" w:sz="0" w:space="0" w:color="auto"/>
        <w:bottom w:val="none" w:sz="0" w:space="0" w:color="auto"/>
        <w:right w:val="none" w:sz="0" w:space="0" w:color="auto"/>
      </w:divBdr>
      <w:divsChild>
        <w:div w:id="2107923911">
          <w:marLeft w:val="0"/>
          <w:marRight w:val="0"/>
          <w:marTop w:val="0"/>
          <w:marBottom w:val="0"/>
          <w:divBdr>
            <w:top w:val="none" w:sz="0" w:space="0" w:color="auto"/>
            <w:left w:val="none" w:sz="0" w:space="0" w:color="auto"/>
            <w:bottom w:val="none" w:sz="0" w:space="0" w:color="auto"/>
            <w:right w:val="none" w:sz="0" w:space="0" w:color="auto"/>
          </w:divBdr>
          <w:divsChild>
            <w:div w:id="1764564720">
              <w:marLeft w:val="0"/>
              <w:marRight w:val="0"/>
              <w:marTop w:val="0"/>
              <w:marBottom w:val="0"/>
              <w:divBdr>
                <w:top w:val="none" w:sz="0" w:space="0" w:color="auto"/>
                <w:left w:val="none" w:sz="0" w:space="0" w:color="auto"/>
                <w:bottom w:val="none" w:sz="0" w:space="0" w:color="auto"/>
                <w:right w:val="none" w:sz="0" w:space="0" w:color="auto"/>
              </w:divBdr>
              <w:divsChild>
                <w:div w:id="1789935590">
                  <w:marLeft w:val="0"/>
                  <w:marRight w:val="0"/>
                  <w:marTop w:val="0"/>
                  <w:marBottom w:val="0"/>
                  <w:divBdr>
                    <w:top w:val="none" w:sz="0" w:space="0" w:color="auto"/>
                    <w:left w:val="single" w:sz="6" w:space="8" w:color="FCC36A"/>
                    <w:bottom w:val="single" w:sz="6" w:space="0" w:color="FCC36A"/>
                    <w:right w:val="single" w:sz="6" w:space="8" w:color="FCC36A"/>
                  </w:divBdr>
                  <w:divsChild>
                    <w:div w:id="12759869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1398653">
      <w:bodyDiv w:val="1"/>
      <w:marLeft w:val="0"/>
      <w:marRight w:val="0"/>
      <w:marTop w:val="0"/>
      <w:marBottom w:val="0"/>
      <w:divBdr>
        <w:top w:val="none" w:sz="0" w:space="0" w:color="auto"/>
        <w:left w:val="none" w:sz="0" w:space="0" w:color="auto"/>
        <w:bottom w:val="none" w:sz="0" w:space="0" w:color="auto"/>
        <w:right w:val="none" w:sz="0" w:space="0" w:color="auto"/>
      </w:divBdr>
      <w:divsChild>
        <w:div w:id="2145734566">
          <w:marLeft w:val="0"/>
          <w:marRight w:val="0"/>
          <w:marTop w:val="0"/>
          <w:marBottom w:val="0"/>
          <w:divBdr>
            <w:top w:val="none" w:sz="0" w:space="0" w:color="auto"/>
            <w:left w:val="none" w:sz="0" w:space="0" w:color="auto"/>
            <w:bottom w:val="none" w:sz="0" w:space="0" w:color="auto"/>
            <w:right w:val="none" w:sz="0" w:space="0" w:color="auto"/>
          </w:divBdr>
          <w:divsChild>
            <w:div w:id="1085766041">
              <w:marLeft w:val="0"/>
              <w:marRight w:val="0"/>
              <w:marTop w:val="0"/>
              <w:marBottom w:val="0"/>
              <w:divBdr>
                <w:top w:val="none" w:sz="0" w:space="0" w:color="auto"/>
                <w:left w:val="none" w:sz="0" w:space="0" w:color="auto"/>
                <w:bottom w:val="none" w:sz="0" w:space="0" w:color="auto"/>
                <w:right w:val="none" w:sz="0" w:space="0" w:color="auto"/>
              </w:divBdr>
              <w:divsChild>
                <w:div w:id="638463428">
                  <w:marLeft w:val="0"/>
                  <w:marRight w:val="0"/>
                  <w:marTop w:val="0"/>
                  <w:marBottom w:val="0"/>
                  <w:divBdr>
                    <w:top w:val="none" w:sz="0" w:space="0" w:color="auto"/>
                    <w:left w:val="single" w:sz="6" w:space="8" w:color="FCC36A"/>
                    <w:bottom w:val="single" w:sz="6" w:space="0" w:color="FCC36A"/>
                    <w:right w:val="single" w:sz="6" w:space="8" w:color="FCC36A"/>
                  </w:divBdr>
                  <w:divsChild>
                    <w:div w:id="16753056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1861194">
      <w:bodyDiv w:val="1"/>
      <w:marLeft w:val="0"/>
      <w:marRight w:val="0"/>
      <w:marTop w:val="0"/>
      <w:marBottom w:val="0"/>
      <w:divBdr>
        <w:top w:val="none" w:sz="0" w:space="0" w:color="auto"/>
        <w:left w:val="none" w:sz="0" w:space="0" w:color="auto"/>
        <w:bottom w:val="none" w:sz="0" w:space="0" w:color="auto"/>
        <w:right w:val="none" w:sz="0" w:space="0" w:color="auto"/>
      </w:divBdr>
      <w:divsChild>
        <w:div w:id="1363751741">
          <w:marLeft w:val="0"/>
          <w:marRight w:val="0"/>
          <w:marTop w:val="0"/>
          <w:marBottom w:val="0"/>
          <w:divBdr>
            <w:top w:val="none" w:sz="0" w:space="0" w:color="auto"/>
            <w:left w:val="none" w:sz="0" w:space="0" w:color="auto"/>
            <w:bottom w:val="none" w:sz="0" w:space="0" w:color="auto"/>
            <w:right w:val="none" w:sz="0" w:space="0" w:color="auto"/>
          </w:divBdr>
          <w:divsChild>
            <w:div w:id="908081435">
              <w:marLeft w:val="0"/>
              <w:marRight w:val="0"/>
              <w:marTop w:val="0"/>
              <w:marBottom w:val="0"/>
              <w:divBdr>
                <w:top w:val="none" w:sz="0" w:space="0" w:color="auto"/>
                <w:left w:val="none" w:sz="0" w:space="0" w:color="auto"/>
                <w:bottom w:val="none" w:sz="0" w:space="0" w:color="auto"/>
                <w:right w:val="none" w:sz="0" w:space="0" w:color="auto"/>
              </w:divBdr>
              <w:divsChild>
                <w:div w:id="769814237">
                  <w:marLeft w:val="0"/>
                  <w:marRight w:val="0"/>
                  <w:marTop w:val="0"/>
                  <w:marBottom w:val="0"/>
                  <w:divBdr>
                    <w:top w:val="none" w:sz="0" w:space="0" w:color="auto"/>
                    <w:left w:val="single" w:sz="6" w:space="8" w:color="FCC36A"/>
                    <w:bottom w:val="single" w:sz="6" w:space="0" w:color="FCC36A"/>
                    <w:right w:val="single" w:sz="6" w:space="8" w:color="FCC36A"/>
                  </w:divBdr>
                  <w:divsChild>
                    <w:div w:id="6492876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2906325">
      <w:bodyDiv w:val="1"/>
      <w:marLeft w:val="0"/>
      <w:marRight w:val="0"/>
      <w:marTop w:val="0"/>
      <w:marBottom w:val="0"/>
      <w:divBdr>
        <w:top w:val="none" w:sz="0" w:space="0" w:color="auto"/>
        <w:left w:val="none" w:sz="0" w:space="0" w:color="auto"/>
        <w:bottom w:val="none" w:sz="0" w:space="0" w:color="auto"/>
        <w:right w:val="none" w:sz="0" w:space="0" w:color="auto"/>
      </w:divBdr>
      <w:divsChild>
        <w:div w:id="697200789">
          <w:marLeft w:val="0"/>
          <w:marRight w:val="0"/>
          <w:marTop w:val="0"/>
          <w:marBottom w:val="0"/>
          <w:divBdr>
            <w:top w:val="none" w:sz="0" w:space="0" w:color="auto"/>
            <w:left w:val="none" w:sz="0" w:space="0" w:color="auto"/>
            <w:bottom w:val="none" w:sz="0" w:space="0" w:color="auto"/>
            <w:right w:val="none" w:sz="0" w:space="0" w:color="auto"/>
          </w:divBdr>
          <w:divsChild>
            <w:div w:id="209613119">
              <w:marLeft w:val="0"/>
              <w:marRight w:val="0"/>
              <w:marTop w:val="0"/>
              <w:marBottom w:val="0"/>
              <w:divBdr>
                <w:top w:val="none" w:sz="0" w:space="0" w:color="auto"/>
                <w:left w:val="none" w:sz="0" w:space="0" w:color="auto"/>
                <w:bottom w:val="none" w:sz="0" w:space="0" w:color="auto"/>
                <w:right w:val="none" w:sz="0" w:space="0" w:color="auto"/>
              </w:divBdr>
              <w:divsChild>
                <w:div w:id="636684392">
                  <w:marLeft w:val="0"/>
                  <w:marRight w:val="0"/>
                  <w:marTop w:val="0"/>
                  <w:marBottom w:val="0"/>
                  <w:divBdr>
                    <w:top w:val="none" w:sz="0" w:space="0" w:color="auto"/>
                    <w:left w:val="single" w:sz="6" w:space="8" w:color="FCC36A"/>
                    <w:bottom w:val="single" w:sz="6" w:space="0" w:color="FCC36A"/>
                    <w:right w:val="single" w:sz="6" w:space="8" w:color="FCC36A"/>
                  </w:divBdr>
                  <w:divsChild>
                    <w:div w:id="16569587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2930798">
      <w:bodyDiv w:val="1"/>
      <w:marLeft w:val="0"/>
      <w:marRight w:val="0"/>
      <w:marTop w:val="0"/>
      <w:marBottom w:val="0"/>
      <w:divBdr>
        <w:top w:val="none" w:sz="0" w:space="0" w:color="auto"/>
        <w:left w:val="none" w:sz="0" w:space="0" w:color="auto"/>
        <w:bottom w:val="none" w:sz="0" w:space="0" w:color="auto"/>
        <w:right w:val="none" w:sz="0" w:space="0" w:color="auto"/>
      </w:divBdr>
      <w:divsChild>
        <w:div w:id="1703020856">
          <w:marLeft w:val="0"/>
          <w:marRight w:val="0"/>
          <w:marTop w:val="0"/>
          <w:marBottom w:val="0"/>
          <w:divBdr>
            <w:top w:val="none" w:sz="0" w:space="0" w:color="auto"/>
            <w:left w:val="none" w:sz="0" w:space="0" w:color="auto"/>
            <w:bottom w:val="none" w:sz="0" w:space="0" w:color="auto"/>
            <w:right w:val="none" w:sz="0" w:space="0" w:color="auto"/>
          </w:divBdr>
          <w:divsChild>
            <w:div w:id="1317606023">
              <w:marLeft w:val="0"/>
              <w:marRight w:val="0"/>
              <w:marTop w:val="0"/>
              <w:marBottom w:val="0"/>
              <w:divBdr>
                <w:top w:val="none" w:sz="0" w:space="0" w:color="auto"/>
                <w:left w:val="none" w:sz="0" w:space="0" w:color="auto"/>
                <w:bottom w:val="none" w:sz="0" w:space="0" w:color="auto"/>
                <w:right w:val="none" w:sz="0" w:space="0" w:color="auto"/>
              </w:divBdr>
              <w:divsChild>
                <w:div w:id="1060789870">
                  <w:marLeft w:val="0"/>
                  <w:marRight w:val="0"/>
                  <w:marTop w:val="0"/>
                  <w:marBottom w:val="0"/>
                  <w:divBdr>
                    <w:top w:val="none" w:sz="0" w:space="0" w:color="auto"/>
                    <w:left w:val="none" w:sz="0" w:space="0" w:color="auto"/>
                    <w:bottom w:val="none" w:sz="0" w:space="0" w:color="auto"/>
                    <w:right w:val="none" w:sz="0" w:space="0" w:color="auto"/>
                  </w:divBdr>
                  <w:divsChild>
                    <w:div w:id="127135229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33123351">
      <w:bodyDiv w:val="1"/>
      <w:marLeft w:val="0"/>
      <w:marRight w:val="0"/>
      <w:marTop w:val="0"/>
      <w:marBottom w:val="0"/>
      <w:divBdr>
        <w:top w:val="none" w:sz="0" w:space="0" w:color="auto"/>
        <w:left w:val="none" w:sz="0" w:space="0" w:color="auto"/>
        <w:bottom w:val="none" w:sz="0" w:space="0" w:color="auto"/>
        <w:right w:val="none" w:sz="0" w:space="0" w:color="auto"/>
      </w:divBdr>
      <w:divsChild>
        <w:div w:id="1137989970">
          <w:marLeft w:val="0"/>
          <w:marRight w:val="0"/>
          <w:marTop w:val="0"/>
          <w:marBottom w:val="0"/>
          <w:divBdr>
            <w:top w:val="none" w:sz="0" w:space="0" w:color="auto"/>
            <w:left w:val="none" w:sz="0" w:space="0" w:color="auto"/>
            <w:bottom w:val="none" w:sz="0" w:space="0" w:color="auto"/>
            <w:right w:val="none" w:sz="0" w:space="0" w:color="auto"/>
          </w:divBdr>
          <w:divsChild>
            <w:div w:id="1469085663">
              <w:marLeft w:val="0"/>
              <w:marRight w:val="0"/>
              <w:marTop w:val="0"/>
              <w:marBottom w:val="0"/>
              <w:divBdr>
                <w:top w:val="none" w:sz="0" w:space="0" w:color="auto"/>
                <w:left w:val="none" w:sz="0" w:space="0" w:color="auto"/>
                <w:bottom w:val="none" w:sz="0" w:space="0" w:color="auto"/>
                <w:right w:val="none" w:sz="0" w:space="0" w:color="auto"/>
              </w:divBdr>
              <w:divsChild>
                <w:div w:id="387650273">
                  <w:marLeft w:val="0"/>
                  <w:marRight w:val="0"/>
                  <w:marTop w:val="0"/>
                  <w:marBottom w:val="0"/>
                  <w:divBdr>
                    <w:top w:val="none" w:sz="0" w:space="0" w:color="auto"/>
                    <w:left w:val="single" w:sz="6" w:space="8" w:color="FCC36A"/>
                    <w:bottom w:val="single" w:sz="6" w:space="0" w:color="FCC36A"/>
                    <w:right w:val="single" w:sz="6" w:space="8" w:color="FCC36A"/>
                  </w:divBdr>
                  <w:divsChild>
                    <w:div w:id="5390527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3973096">
      <w:bodyDiv w:val="1"/>
      <w:marLeft w:val="0"/>
      <w:marRight w:val="0"/>
      <w:marTop w:val="0"/>
      <w:marBottom w:val="0"/>
      <w:divBdr>
        <w:top w:val="none" w:sz="0" w:space="0" w:color="auto"/>
        <w:left w:val="none" w:sz="0" w:space="0" w:color="auto"/>
        <w:bottom w:val="none" w:sz="0" w:space="0" w:color="auto"/>
        <w:right w:val="none" w:sz="0" w:space="0" w:color="auto"/>
      </w:divBdr>
      <w:divsChild>
        <w:div w:id="1420447084">
          <w:marLeft w:val="0"/>
          <w:marRight w:val="0"/>
          <w:marTop w:val="0"/>
          <w:marBottom w:val="0"/>
          <w:divBdr>
            <w:top w:val="none" w:sz="0" w:space="0" w:color="auto"/>
            <w:left w:val="none" w:sz="0" w:space="0" w:color="auto"/>
            <w:bottom w:val="none" w:sz="0" w:space="0" w:color="auto"/>
            <w:right w:val="none" w:sz="0" w:space="0" w:color="auto"/>
          </w:divBdr>
          <w:divsChild>
            <w:div w:id="1597978650">
              <w:marLeft w:val="0"/>
              <w:marRight w:val="0"/>
              <w:marTop w:val="0"/>
              <w:marBottom w:val="0"/>
              <w:divBdr>
                <w:top w:val="none" w:sz="0" w:space="0" w:color="auto"/>
                <w:left w:val="none" w:sz="0" w:space="0" w:color="auto"/>
                <w:bottom w:val="none" w:sz="0" w:space="0" w:color="auto"/>
                <w:right w:val="none" w:sz="0" w:space="0" w:color="auto"/>
              </w:divBdr>
              <w:divsChild>
                <w:div w:id="1951162504">
                  <w:marLeft w:val="0"/>
                  <w:marRight w:val="0"/>
                  <w:marTop w:val="0"/>
                  <w:marBottom w:val="0"/>
                  <w:divBdr>
                    <w:top w:val="none" w:sz="0" w:space="0" w:color="auto"/>
                    <w:left w:val="none" w:sz="0" w:space="0" w:color="auto"/>
                    <w:bottom w:val="none" w:sz="0" w:space="0" w:color="auto"/>
                    <w:right w:val="none" w:sz="0" w:space="0" w:color="auto"/>
                  </w:divBdr>
                  <w:divsChild>
                    <w:div w:id="377897248">
                      <w:marLeft w:val="0"/>
                      <w:marRight w:val="0"/>
                      <w:marTop w:val="0"/>
                      <w:marBottom w:val="0"/>
                      <w:divBdr>
                        <w:top w:val="none" w:sz="0" w:space="0" w:color="auto"/>
                        <w:left w:val="single" w:sz="6" w:space="8" w:color="FCC36A"/>
                        <w:bottom w:val="single" w:sz="6" w:space="0" w:color="FCC36A"/>
                        <w:right w:val="single" w:sz="6" w:space="8" w:color="FCC36A"/>
                      </w:divBdr>
                      <w:divsChild>
                        <w:div w:id="4399591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4367387">
      <w:bodyDiv w:val="1"/>
      <w:marLeft w:val="0"/>
      <w:marRight w:val="0"/>
      <w:marTop w:val="0"/>
      <w:marBottom w:val="0"/>
      <w:divBdr>
        <w:top w:val="none" w:sz="0" w:space="0" w:color="auto"/>
        <w:left w:val="none" w:sz="0" w:space="0" w:color="auto"/>
        <w:bottom w:val="none" w:sz="0" w:space="0" w:color="auto"/>
        <w:right w:val="none" w:sz="0" w:space="0" w:color="auto"/>
      </w:divBdr>
      <w:divsChild>
        <w:div w:id="866874664">
          <w:marLeft w:val="0"/>
          <w:marRight w:val="0"/>
          <w:marTop w:val="0"/>
          <w:marBottom w:val="0"/>
          <w:divBdr>
            <w:top w:val="none" w:sz="0" w:space="0" w:color="auto"/>
            <w:left w:val="none" w:sz="0" w:space="0" w:color="auto"/>
            <w:bottom w:val="none" w:sz="0" w:space="0" w:color="auto"/>
            <w:right w:val="none" w:sz="0" w:space="0" w:color="auto"/>
          </w:divBdr>
          <w:divsChild>
            <w:div w:id="1395078749">
              <w:marLeft w:val="0"/>
              <w:marRight w:val="0"/>
              <w:marTop w:val="0"/>
              <w:marBottom w:val="0"/>
              <w:divBdr>
                <w:top w:val="none" w:sz="0" w:space="0" w:color="auto"/>
                <w:left w:val="none" w:sz="0" w:space="0" w:color="auto"/>
                <w:bottom w:val="none" w:sz="0" w:space="0" w:color="auto"/>
                <w:right w:val="none" w:sz="0" w:space="0" w:color="auto"/>
              </w:divBdr>
              <w:divsChild>
                <w:div w:id="526674647">
                  <w:marLeft w:val="0"/>
                  <w:marRight w:val="0"/>
                  <w:marTop w:val="0"/>
                  <w:marBottom w:val="0"/>
                  <w:divBdr>
                    <w:top w:val="none" w:sz="0" w:space="0" w:color="auto"/>
                    <w:left w:val="none" w:sz="0" w:space="0" w:color="auto"/>
                    <w:bottom w:val="none" w:sz="0" w:space="0" w:color="auto"/>
                    <w:right w:val="none" w:sz="0" w:space="0" w:color="auto"/>
                  </w:divBdr>
                  <w:divsChild>
                    <w:div w:id="854147898">
                      <w:marLeft w:val="0"/>
                      <w:marRight w:val="0"/>
                      <w:marTop w:val="0"/>
                      <w:marBottom w:val="0"/>
                      <w:divBdr>
                        <w:top w:val="none" w:sz="0" w:space="0" w:color="auto"/>
                        <w:left w:val="single" w:sz="6" w:space="8" w:color="FCC36A"/>
                        <w:bottom w:val="single" w:sz="6" w:space="0" w:color="FCC36A"/>
                        <w:right w:val="single" w:sz="6" w:space="8" w:color="FCC36A"/>
                      </w:divBdr>
                      <w:divsChild>
                        <w:div w:id="19229120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4442955">
      <w:bodyDiv w:val="1"/>
      <w:marLeft w:val="0"/>
      <w:marRight w:val="0"/>
      <w:marTop w:val="0"/>
      <w:marBottom w:val="0"/>
      <w:divBdr>
        <w:top w:val="none" w:sz="0" w:space="0" w:color="auto"/>
        <w:left w:val="none" w:sz="0" w:space="0" w:color="auto"/>
        <w:bottom w:val="none" w:sz="0" w:space="0" w:color="auto"/>
        <w:right w:val="none" w:sz="0" w:space="0" w:color="auto"/>
      </w:divBdr>
      <w:divsChild>
        <w:div w:id="2107535780">
          <w:marLeft w:val="0"/>
          <w:marRight w:val="0"/>
          <w:marTop w:val="0"/>
          <w:marBottom w:val="0"/>
          <w:divBdr>
            <w:top w:val="none" w:sz="0" w:space="0" w:color="auto"/>
            <w:left w:val="none" w:sz="0" w:space="0" w:color="auto"/>
            <w:bottom w:val="none" w:sz="0" w:space="0" w:color="auto"/>
            <w:right w:val="none" w:sz="0" w:space="0" w:color="auto"/>
          </w:divBdr>
          <w:divsChild>
            <w:div w:id="1486969432">
              <w:marLeft w:val="0"/>
              <w:marRight w:val="0"/>
              <w:marTop w:val="0"/>
              <w:marBottom w:val="0"/>
              <w:divBdr>
                <w:top w:val="none" w:sz="0" w:space="0" w:color="auto"/>
                <w:left w:val="none" w:sz="0" w:space="0" w:color="auto"/>
                <w:bottom w:val="none" w:sz="0" w:space="0" w:color="auto"/>
                <w:right w:val="none" w:sz="0" w:space="0" w:color="auto"/>
              </w:divBdr>
              <w:divsChild>
                <w:div w:id="1239628966">
                  <w:marLeft w:val="0"/>
                  <w:marRight w:val="0"/>
                  <w:marTop w:val="0"/>
                  <w:marBottom w:val="0"/>
                  <w:divBdr>
                    <w:top w:val="none" w:sz="0" w:space="0" w:color="auto"/>
                    <w:left w:val="single" w:sz="6" w:space="8" w:color="FCC36A"/>
                    <w:bottom w:val="single" w:sz="6" w:space="0" w:color="FCC36A"/>
                    <w:right w:val="single" w:sz="6" w:space="8" w:color="FCC36A"/>
                  </w:divBdr>
                  <w:divsChild>
                    <w:div w:id="20637494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4552801">
      <w:bodyDiv w:val="1"/>
      <w:marLeft w:val="0"/>
      <w:marRight w:val="0"/>
      <w:marTop w:val="0"/>
      <w:marBottom w:val="0"/>
      <w:divBdr>
        <w:top w:val="none" w:sz="0" w:space="0" w:color="auto"/>
        <w:left w:val="none" w:sz="0" w:space="0" w:color="auto"/>
        <w:bottom w:val="none" w:sz="0" w:space="0" w:color="auto"/>
        <w:right w:val="none" w:sz="0" w:space="0" w:color="auto"/>
      </w:divBdr>
      <w:divsChild>
        <w:div w:id="1823354211">
          <w:marLeft w:val="0"/>
          <w:marRight w:val="0"/>
          <w:marTop w:val="0"/>
          <w:marBottom w:val="0"/>
          <w:divBdr>
            <w:top w:val="none" w:sz="0" w:space="0" w:color="auto"/>
            <w:left w:val="none" w:sz="0" w:space="0" w:color="auto"/>
            <w:bottom w:val="none" w:sz="0" w:space="0" w:color="auto"/>
            <w:right w:val="none" w:sz="0" w:space="0" w:color="auto"/>
          </w:divBdr>
          <w:divsChild>
            <w:div w:id="1148204405">
              <w:marLeft w:val="0"/>
              <w:marRight w:val="0"/>
              <w:marTop w:val="0"/>
              <w:marBottom w:val="0"/>
              <w:divBdr>
                <w:top w:val="none" w:sz="0" w:space="0" w:color="auto"/>
                <w:left w:val="none" w:sz="0" w:space="0" w:color="auto"/>
                <w:bottom w:val="none" w:sz="0" w:space="0" w:color="auto"/>
                <w:right w:val="none" w:sz="0" w:space="0" w:color="auto"/>
              </w:divBdr>
              <w:divsChild>
                <w:div w:id="2007317723">
                  <w:marLeft w:val="0"/>
                  <w:marRight w:val="0"/>
                  <w:marTop w:val="0"/>
                  <w:marBottom w:val="0"/>
                  <w:divBdr>
                    <w:top w:val="none" w:sz="0" w:space="0" w:color="auto"/>
                    <w:left w:val="none" w:sz="0" w:space="0" w:color="auto"/>
                    <w:bottom w:val="none" w:sz="0" w:space="0" w:color="auto"/>
                    <w:right w:val="none" w:sz="0" w:space="0" w:color="auto"/>
                  </w:divBdr>
                  <w:divsChild>
                    <w:div w:id="495995228">
                      <w:marLeft w:val="0"/>
                      <w:marRight w:val="0"/>
                      <w:marTop w:val="0"/>
                      <w:marBottom w:val="0"/>
                      <w:divBdr>
                        <w:top w:val="none" w:sz="0" w:space="0" w:color="auto"/>
                        <w:left w:val="single" w:sz="6" w:space="8" w:color="FCC36A"/>
                        <w:bottom w:val="single" w:sz="6" w:space="0" w:color="FCC36A"/>
                        <w:right w:val="single" w:sz="6" w:space="8" w:color="FCC36A"/>
                      </w:divBdr>
                      <w:divsChild>
                        <w:div w:id="6279316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5290784">
      <w:bodyDiv w:val="1"/>
      <w:marLeft w:val="0"/>
      <w:marRight w:val="0"/>
      <w:marTop w:val="0"/>
      <w:marBottom w:val="0"/>
      <w:divBdr>
        <w:top w:val="none" w:sz="0" w:space="0" w:color="auto"/>
        <w:left w:val="none" w:sz="0" w:space="0" w:color="auto"/>
        <w:bottom w:val="none" w:sz="0" w:space="0" w:color="auto"/>
        <w:right w:val="none" w:sz="0" w:space="0" w:color="auto"/>
      </w:divBdr>
      <w:divsChild>
        <w:div w:id="1793789944">
          <w:marLeft w:val="0"/>
          <w:marRight w:val="0"/>
          <w:marTop w:val="0"/>
          <w:marBottom w:val="0"/>
          <w:divBdr>
            <w:top w:val="none" w:sz="0" w:space="0" w:color="auto"/>
            <w:left w:val="none" w:sz="0" w:space="0" w:color="auto"/>
            <w:bottom w:val="none" w:sz="0" w:space="0" w:color="auto"/>
            <w:right w:val="none" w:sz="0" w:space="0" w:color="auto"/>
          </w:divBdr>
          <w:divsChild>
            <w:div w:id="1770661179">
              <w:marLeft w:val="0"/>
              <w:marRight w:val="0"/>
              <w:marTop w:val="0"/>
              <w:marBottom w:val="0"/>
              <w:divBdr>
                <w:top w:val="none" w:sz="0" w:space="0" w:color="auto"/>
                <w:left w:val="none" w:sz="0" w:space="0" w:color="auto"/>
                <w:bottom w:val="none" w:sz="0" w:space="0" w:color="auto"/>
                <w:right w:val="none" w:sz="0" w:space="0" w:color="auto"/>
              </w:divBdr>
              <w:divsChild>
                <w:div w:id="380598803">
                  <w:marLeft w:val="0"/>
                  <w:marRight w:val="0"/>
                  <w:marTop w:val="0"/>
                  <w:marBottom w:val="0"/>
                  <w:divBdr>
                    <w:top w:val="none" w:sz="0" w:space="0" w:color="auto"/>
                    <w:left w:val="none" w:sz="0" w:space="0" w:color="auto"/>
                    <w:bottom w:val="none" w:sz="0" w:space="0" w:color="auto"/>
                    <w:right w:val="none" w:sz="0" w:space="0" w:color="auto"/>
                  </w:divBdr>
                  <w:divsChild>
                    <w:div w:id="1133064289">
                      <w:marLeft w:val="0"/>
                      <w:marRight w:val="0"/>
                      <w:marTop w:val="0"/>
                      <w:marBottom w:val="0"/>
                      <w:divBdr>
                        <w:top w:val="none" w:sz="0" w:space="0" w:color="auto"/>
                        <w:left w:val="single" w:sz="6" w:space="8" w:color="FCC36A"/>
                        <w:bottom w:val="single" w:sz="6" w:space="0" w:color="FCC36A"/>
                        <w:right w:val="single" w:sz="6" w:space="8" w:color="FCC36A"/>
                      </w:divBdr>
                      <w:divsChild>
                        <w:div w:id="17085296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5820007">
      <w:bodyDiv w:val="1"/>
      <w:marLeft w:val="0"/>
      <w:marRight w:val="0"/>
      <w:marTop w:val="0"/>
      <w:marBottom w:val="0"/>
      <w:divBdr>
        <w:top w:val="none" w:sz="0" w:space="0" w:color="auto"/>
        <w:left w:val="none" w:sz="0" w:space="0" w:color="auto"/>
        <w:bottom w:val="none" w:sz="0" w:space="0" w:color="auto"/>
        <w:right w:val="none" w:sz="0" w:space="0" w:color="auto"/>
      </w:divBdr>
      <w:divsChild>
        <w:div w:id="1998339047">
          <w:marLeft w:val="0"/>
          <w:marRight w:val="0"/>
          <w:marTop w:val="0"/>
          <w:marBottom w:val="0"/>
          <w:divBdr>
            <w:top w:val="none" w:sz="0" w:space="0" w:color="auto"/>
            <w:left w:val="none" w:sz="0" w:space="0" w:color="auto"/>
            <w:bottom w:val="none" w:sz="0" w:space="0" w:color="auto"/>
            <w:right w:val="none" w:sz="0" w:space="0" w:color="auto"/>
          </w:divBdr>
          <w:divsChild>
            <w:div w:id="1416130044">
              <w:marLeft w:val="0"/>
              <w:marRight w:val="0"/>
              <w:marTop w:val="0"/>
              <w:marBottom w:val="0"/>
              <w:divBdr>
                <w:top w:val="none" w:sz="0" w:space="0" w:color="auto"/>
                <w:left w:val="none" w:sz="0" w:space="0" w:color="auto"/>
                <w:bottom w:val="none" w:sz="0" w:space="0" w:color="auto"/>
                <w:right w:val="none" w:sz="0" w:space="0" w:color="auto"/>
              </w:divBdr>
              <w:divsChild>
                <w:div w:id="121772666">
                  <w:marLeft w:val="0"/>
                  <w:marRight w:val="0"/>
                  <w:marTop w:val="0"/>
                  <w:marBottom w:val="0"/>
                  <w:divBdr>
                    <w:top w:val="none" w:sz="0" w:space="0" w:color="auto"/>
                    <w:left w:val="none" w:sz="0" w:space="0" w:color="auto"/>
                    <w:bottom w:val="none" w:sz="0" w:space="0" w:color="auto"/>
                    <w:right w:val="none" w:sz="0" w:space="0" w:color="auto"/>
                  </w:divBdr>
                  <w:divsChild>
                    <w:div w:id="1292052900">
                      <w:marLeft w:val="0"/>
                      <w:marRight w:val="0"/>
                      <w:marTop w:val="0"/>
                      <w:marBottom w:val="0"/>
                      <w:divBdr>
                        <w:top w:val="none" w:sz="0" w:space="0" w:color="auto"/>
                        <w:left w:val="single" w:sz="6" w:space="8" w:color="FCC36A"/>
                        <w:bottom w:val="single" w:sz="6" w:space="0" w:color="FCC36A"/>
                        <w:right w:val="single" w:sz="6" w:space="8" w:color="FCC36A"/>
                      </w:divBdr>
                      <w:divsChild>
                        <w:div w:id="18784214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6182253">
      <w:bodyDiv w:val="1"/>
      <w:marLeft w:val="0"/>
      <w:marRight w:val="0"/>
      <w:marTop w:val="0"/>
      <w:marBottom w:val="0"/>
      <w:divBdr>
        <w:top w:val="none" w:sz="0" w:space="0" w:color="auto"/>
        <w:left w:val="none" w:sz="0" w:space="0" w:color="auto"/>
        <w:bottom w:val="none" w:sz="0" w:space="0" w:color="auto"/>
        <w:right w:val="none" w:sz="0" w:space="0" w:color="auto"/>
      </w:divBdr>
      <w:divsChild>
        <w:div w:id="790632768">
          <w:marLeft w:val="0"/>
          <w:marRight w:val="0"/>
          <w:marTop w:val="0"/>
          <w:marBottom w:val="0"/>
          <w:divBdr>
            <w:top w:val="none" w:sz="0" w:space="0" w:color="auto"/>
            <w:left w:val="none" w:sz="0" w:space="0" w:color="auto"/>
            <w:bottom w:val="none" w:sz="0" w:space="0" w:color="auto"/>
            <w:right w:val="none" w:sz="0" w:space="0" w:color="auto"/>
          </w:divBdr>
          <w:divsChild>
            <w:div w:id="216674065">
              <w:marLeft w:val="0"/>
              <w:marRight w:val="0"/>
              <w:marTop w:val="0"/>
              <w:marBottom w:val="0"/>
              <w:divBdr>
                <w:top w:val="none" w:sz="0" w:space="0" w:color="auto"/>
                <w:left w:val="none" w:sz="0" w:space="0" w:color="auto"/>
                <w:bottom w:val="none" w:sz="0" w:space="0" w:color="auto"/>
                <w:right w:val="none" w:sz="0" w:space="0" w:color="auto"/>
              </w:divBdr>
              <w:divsChild>
                <w:div w:id="528643190">
                  <w:marLeft w:val="0"/>
                  <w:marRight w:val="0"/>
                  <w:marTop w:val="0"/>
                  <w:marBottom w:val="0"/>
                  <w:divBdr>
                    <w:top w:val="none" w:sz="0" w:space="0" w:color="auto"/>
                    <w:left w:val="single" w:sz="6" w:space="8" w:color="FCC36A"/>
                    <w:bottom w:val="single" w:sz="6" w:space="0" w:color="FCC36A"/>
                    <w:right w:val="single" w:sz="6" w:space="8" w:color="FCC36A"/>
                  </w:divBdr>
                  <w:divsChild>
                    <w:div w:id="19549021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6401674">
      <w:bodyDiv w:val="1"/>
      <w:marLeft w:val="0"/>
      <w:marRight w:val="0"/>
      <w:marTop w:val="0"/>
      <w:marBottom w:val="0"/>
      <w:divBdr>
        <w:top w:val="none" w:sz="0" w:space="0" w:color="auto"/>
        <w:left w:val="none" w:sz="0" w:space="0" w:color="auto"/>
        <w:bottom w:val="none" w:sz="0" w:space="0" w:color="auto"/>
        <w:right w:val="none" w:sz="0" w:space="0" w:color="auto"/>
      </w:divBdr>
      <w:divsChild>
        <w:div w:id="1727683542">
          <w:marLeft w:val="0"/>
          <w:marRight w:val="0"/>
          <w:marTop w:val="0"/>
          <w:marBottom w:val="0"/>
          <w:divBdr>
            <w:top w:val="none" w:sz="0" w:space="0" w:color="auto"/>
            <w:left w:val="none" w:sz="0" w:space="0" w:color="auto"/>
            <w:bottom w:val="none" w:sz="0" w:space="0" w:color="auto"/>
            <w:right w:val="none" w:sz="0" w:space="0" w:color="auto"/>
          </w:divBdr>
          <w:divsChild>
            <w:div w:id="1839074968">
              <w:marLeft w:val="0"/>
              <w:marRight w:val="0"/>
              <w:marTop w:val="0"/>
              <w:marBottom w:val="0"/>
              <w:divBdr>
                <w:top w:val="none" w:sz="0" w:space="0" w:color="auto"/>
                <w:left w:val="none" w:sz="0" w:space="0" w:color="auto"/>
                <w:bottom w:val="none" w:sz="0" w:space="0" w:color="auto"/>
                <w:right w:val="none" w:sz="0" w:space="0" w:color="auto"/>
              </w:divBdr>
              <w:divsChild>
                <w:div w:id="432212185">
                  <w:marLeft w:val="0"/>
                  <w:marRight w:val="0"/>
                  <w:marTop w:val="0"/>
                  <w:marBottom w:val="0"/>
                  <w:divBdr>
                    <w:top w:val="none" w:sz="0" w:space="0" w:color="auto"/>
                    <w:left w:val="none" w:sz="0" w:space="0" w:color="auto"/>
                    <w:bottom w:val="none" w:sz="0" w:space="0" w:color="auto"/>
                    <w:right w:val="none" w:sz="0" w:space="0" w:color="auto"/>
                  </w:divBdr>
                  <w:divsChild>
                    <w:div w:id="1765834588">
                      <w:marLeft w:val="0"/>
                      <w:marRight w:val="0"/>
                      <w:marTop w:val="0"/>
                      <w:marBottom w:val="0"/>
                      <w:divBdr>
                        <w:top w:val="none" w:sz="0" w:space="0" w:color="auto"/>
                        <w:left w:val="single" w:sz="6" w:space="8" w:color="FCC36A"/>
                        <w:bottom w:val="single" w:sz="6" w:space="0" w:color="FCC36A"/>
                        <w:right w:val="single" w:sz="6" w:space="8" w:color="FCC36A"/>
                      </w:divBdr>
                      <w:divsChild>
                        <w:div w:id="20023894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6594651">
      <w:bodyDiv w:val="1"/>
      <w:marLeft w:val="0"/>
      <w:marRight w:val="0"/>
      <w:marTop w:val="0"/>
      <w:marBottom w:val="0"/>
      <w:divBdr>
        <w:top w:val="none" w:sz="0" w:space="0" w:color="auto"/>
        <w:left w:val="none" w:sz="0" w:space="0" w:color="auto"/>
        <w:bottom w:val="none" w:sz="0" w:space="0" w:color="auto"/>
        <w:right w:val="none" w:sz="0" w:space="0" w:color="auto"/>
      </w:divBdr>
      <w:divsChild>
        <w:div w:id="600843825">
          <w:marLeft w:val="0"/>
          <w:marRight w:val="0"/>
          <w:marTop w:val="0"/>
          <w:marBottom w:val="0"/>
          <w:divBdr>
            <w:top w:val="none" w:sz="0" w:space="0" w:color="auto"/>
            <w:left w:val="none" w:sz="0" w:space="0" w:color="auto"/>
            <w:bottom w:val="none" w:sz="0" w:space="0" w:color="auto"/>
            <w:right w:val="none" w:sz="0" w:space="0" w:color="auto"/>
          </w:divBdr>
          <w:divsChild>
            <w:div w:id="721516470">
              <w:marLeft w:val="0"/>
              <w:marRight w:val="0"/>
              <w:marTop w:val="0"/>
              <w:marBottom w:val="0"/>
              <w:divBdr>
                <w:top w:val="none" w:sz="0" w:space="0" w:color="auto"/>
                <w:left w:val="none" w:sz="0" w:space="0" w:color="auto"/>
                <w:bottom w:val="none" w:sz="0" w:space="0" w:color="auto"/>
                <w:right w:val="none" w:sz="0" w:space="0" w:color="auto"/>
              </w:divBdr>
              <w:divsChild>
                <w:div w:id="1196045237">
                  <w:marLeft w:val="0"/>
                  <w:marRight w:val="0"/>
                  <w:marTop w:val="0"/>
                  <w:marBottom w:val="0"/>
                  <w:divBdr>
                    <w:top w:val="none" w:sz="0" w:space="0" w:color="auto"/>
                    <w:left w:val="single" w:sz="6" w:space="8" w:color="FCC36A"/>
                    <w:bottom w:val="single" w:sz="6" w:space="0" w:color="FCC36A"/>
                    <w:right w:val="single" w:sz="6" w:space="8" w:color="FCC36A"/>
                  </w:divBdr>
                  <w:divsChild>
                    <w:div w:id="20023905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6644035">
      <w:bodyDiv w:val="1"/>
      <w:marLeft w:val="0"/>
      <w:marRight w:val="0"/>
      <w:marTop w:val="0"/>
      <w:marBottom w:val="0"/>
      <w:divBdr>
        <w:top w:val="none" w:sz="0" w:space="0" w:color="auto"/>
        <w:left w:val="none" w:sz="0" w:space="0" w:color="auto"/>
        <w:bottom w:val="none" w:sz="0" w:space="0" w:color="auto"/>
        <w:right w:val="none" w:sz="0" w:space="0" w:color="auto"/>
      </w:divBdr>
      <w:divsChild>
        <w:div w:id="1664090814">
          <w:marLeft w:val="0"/>
          <w:marRight w:val="0"/>
          <w:marTop w:val="0"/>
          <w:marBottom w:val="0"/>
          <w:divBdr>
            <w:top w:val="none" w:sz="0" w:space="0" w:color="auto"/>
            <w:left w:val="none" w:sz="0" w:space="0" w:color="auto"/>
            <w:bottom w:val="none" w:sz="0" w:space="0" w:color="auto"/>
            <w:right w:val="none" w:sz="0" w:space="0" w:color="auto"/>
          </w:divBdr>
          <w:divsChild>
            <w:div w:id="1591114133">
              <w:marLeft w:val="0"/>
              <w:marRight w:val="0"/>
              <w:marTop w:val="0"/>
              <w:marBottom w:val="0"/>
              <w:divBdr>
                <w:top w:val="none" w:sz="0" w:space="0" w:color="auto"/>
                <w:left w:val="none" w:sz="0" w:space="0" w:color="auto"/>
                <w:bottom w:val="none" w:sz="0" w:space="0" w:color="auto"/>
                <w:right w:val="none" w:sz="0" w:space="0" w:color="auto"/>
              </w:divBdr>
              <w:divsChild>
                <w:div w:id="2015840300">
                  <w:marLeft w:val="0"/>
                  <w:marRight w:val="0"/>
                  <w:marTop w:val="0"/>
                  <w:marBottom w:val="0"/>
                  <w:divBdr>
                    <w:top w:val="none" w:sz="0" w:space="0" w:color="auto"/>
                    <w:left w:val="single" w:sz="6" w:space="8" w:color="FCC36A"/>
                    <w:bottom w:val="single" w:sz="6" w:space="0" w:color="FCC36A"/>
                    <w:right w:val="single" w:sz="6" w:space="8" w:color="FCC36A"/>
                  </w:divBdr>
                  <w:divsChild>
                    <w:div w:id="451045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6864934">
      <w:bodyDiv w:val="1"/>
      <w:marLeft w:val="0"/>
      <w:marRight w:val="0"/>
      <w:marTop w:val="0"/>
      <w:marBottom w:val="0"/>
      <w:divBdr>
        <w:top w:val="none" w:sz="0" w:space="0" w:color="auto"/>
        <w:left w:val="none" w:sz="0" w:space="0" w:color="auto"/>
        <w:bottom w:val="none" w:sz="0" w:space="0" w:color="auto"/>
        <w:right w:val="none" w:sz="0" w:space="0" w:color="auto"/>
      </w:divBdr>
      <w:divsChild>
        <w:div w:id="1261568241">
          <w:marLeft w:val="0"/>
          <w:marRight w:val="0"/>
          <w:marTop w:val="0"/>
          <w:marBottom w:val="0"/>
          <w:divBdr>
            <w:top w:val="none" w:sz="0" w:space="0" w:color="auto"/>
            <w:left w:val="none" w:sz="0" w:space="0" w:color="auto"/>
            <w:bottom w:val="none" w:sz="0" w:space="0" w:color="auto"/>
            <w:right w:val="none" w:sz="0" w:space="0" w:color="auto"/>
          </w:divBdr>
          <w:divsChild>
            <w:div w:id="927033803">
              <w:marLeft w:val="0"/>
              <w:marRight w:val="0"/>
              <w:marTop w:val="0"/>
              <w:marBottom w:val="0"/>
              <w:divBdr>
                <w:top w:val="none" w:sz="0" w:space="0" w:color="auto"/>
                <w:left w:val="none" w:sz="0" w:space="0" w:color="auto"/>
                <w:bottom w:val="none" w:sz="0" w:space="0" w:color="auto"/>
                <w:right w:val="none" w:sz="0" w:space="0" w:color="auto"/>
              </w:divBdr>
              <w:divsChild>
                <w:div w:id="1930041891">
                  <w:marLeft w:val="0"/>
                  <w:marRight w:val="0"/>
                  <w:marTop w:val="0"/>
                  <w:marBottom w:val="0"/>
                  <w:divBdr>
                    <w:top w:val="none" w:sz="0" w:space="0" w:color="auto"/>
                    <w:left w:val="none" w:sz="0" w:space="0" w:color="auto"/>
                    <w:bottom w:val="none" w:sz="0" w:space="0" w:color="auto"/>
                    <w:right w:val="none" w:sz="0" w:space="0" w:color="auto"/>
                  </w:divBdr>
                  <w:divsChild>
                    <w:div w:id="436215032">
                      <w:marLeft w:val="0"/>
                      <w:marRight w:val="0"/>
                      <w:marTop w:val="0"/>
                      <w:marBottom w:val="0"/>
                      <w:divBdr>
                        <w:top w:val="none" w:sz="0" w:space="0" w:color="auto"/>
                        <w:left w:val="single" w:sz="6" w:space="8" w:color="FCC36A"/>
                        <w:bottom w:val="single" w:sz="6" w:space="0" w:color="FCC36A"/>
                        <w:right w:val="single" w:sz="6" w:space="8" w:color="FCC36A"/>
                      </w:divBdr>
                      <w:divsChild>
                        <w:div w:id="3529979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7102332">
      <w:bodyDiv w:val="1"/>
      <w:marLeft w:val="0"/>
      <w:marRight w:val="0"/>
      <w:marTop w:val="0"/>
      <w:marBottom w:val="0"/>
      <w:divBdr>
        <w:top w:val="none" w:sz="0" w:space="0" w:color="auto"/>
        <w:left w:val="none" w:sz="0" w:space="0" w:color="auto"/>
        <w:bottom w:val="none" w:sz="0" w:space="0" w:color="auto"/>
        <w:right w:val="none" w:sz="0" w:space="0" w:color="auto"/>
      </w:divBdr>
      <w:divsChild>
        <w:div w:id="148058494">
          <w:marLeft w:val="0"/>
          <w:marRight w:val="0"/>
          <w:marTop w:val="0"/>
          <w:marBottom w:val="0"/>
          <w:divBdr>
            <w:top w:val="none" w:sz="0" w:space="0" w:color="auto"/>
            <w:left w:val="none" w:sz="0" w:space="0" w:color="auto"/>
            <w:bottom w:val="none" w:sz="0" w:space="0" w:color="auto"/>
            <w:right w:val="none" w:sz="0" w:space="0" w:color="auto"/>
          </w:divBdr>
          <w:divsChild>
            <w:div w:id="230039664">
              <w:marLeft w:val="0"/>
              <w:marRight w:val="0"/>
              <w:marTop w:val="0"/>
              <w:marBottom w:val="0"/>
              <w:divBdr>
                <w:top w:val="none" w:sz="0" w:space="0" w:color="auto"/>
                <w:left w:val="none" w:sz="0" w:space="0" w:color="auto"/>
                <w:bottom w:val="none" w:sz="0" w:space="0" w:color="auto"/>
                <w:right w:val="none" w:sz="0" w:space="0" w:color="auto"/>
              </w:divBdr>
              <w:divsChild>
                <w:div w:id="1273628416">
                  <w:marLeft w:val="0"/>
                  <w:marRight w:val="0"/>
                  <w:marTop w:val="0"/>
                  <w:marBottom w:val="0"/>
                  <w:divBdr>
                    <w:top w:val="none" w:sz="0" w:space="0" w:color="auto"/>
                    <w:left w:val="none" w:sz="0" w:space="0" w:color="auto"/>
                    <w:bottom w:val="none" w:sz="0" w:space="0" w:color="auto"/>
                    <w:right w:val="none" w:sz="0" w:space="0" w:color="auto"/>
                  </w:divBdr>
                  <w:divsChild>
                    <w:div w:id="1283264345">
                      <w:marLeft w:val="0"/>
                      <w:marRight w:val="0"/>
                      <w:marTop w:val="0"/>
                      <w:marBottom w:val="0"/>
                      <w:divBdr>
                        <w:top w:val="none" w:sz="0" w:space="0" w:color="auto"/>
                        <w:left w:val="single" w:sz="6" w:space="8" w:color="FCC36A"/>
                        <w:bottom w:val="single" w:sz="6" w:space="0" w:color="FCC36A"/>
                        <w:right w:val="single" w:sz="6" w:space="8" w:color="FCC36A"/>
                      </w:divBdr>
                      <w:divsChild>
                        <w:div w:id="4704846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7446530">
      <w:bodyDiv w:val="1"/>
      <w:marLeft w:val="0"/>
      <w:marRight w:val="0"/>
      <w:marTop w:val="0"/>
      <w:marBottom w:val="0"/>
      <w:divBdr>
        <w:top w:val="none" w:sz="0" w:space="0" w:color="auto"/>
        <w:left w:val="none" w:sz="0" w:space="0" w:color="auto"/>
        <w:bottom w:val="none" w:sz="0" w:space="0" w:color="auto"/>
        <w:right w:val="none" w:sz="0" w:space="0" w:color="auto"/>
      </w:divBdr>
      <w:divsChild>
        <w:div w:id="68578777">
          <w:marLeft w:val="0"/>
          <w:marRight w:val="0"/>
          <w:marTop w:val="0"/>
          <w:marBottom w:val="0"/>
          <w:divBdr>
            <w:top w:val="none" w:sz="0" w:space="0" w:color="auto"/>
            <w:left w:val="none" w:sz="0" w:space="0" w:color="auto"/>
            <w:bottom w:val="none" w:sz="0" w:space="0" w:color="auto"/>
            <w:right w:val="none" w:sz="0" w:space="0" w:color="auto"/>
          </w:divBdr>
          <w:divsChild>
            <w:div w:id="478766961">
              <w:marLeft w:val="0"/>
              <w:marRight w:val="0"/>
              <w:marTop w:val="0"/>
              <w:marBottom w:val="0"/>
              <w:divBdr>
                <w:top w:val="none" w:sz="0" w:space="0" w:color="auto"/>
                <w:left w:val="none" w:sz="0" w:space="0" w:color="auto"/>
                <w:bottom w:val="none" w:sz="0" w:space="0" w:color="auto"/>
                <w:right w:val="none" w:sz="0" w:space="0" w:color="auto"/>
              </w:divBdr>
              <w:divsChild>
                <w:div w:id="1326591066">
                  <w:marLeft w:val="0"/>
                  <w:marRight w:val="0"/>
                  <w:marTop w:val="0"/>
                  <w:marBottom w:val="0"/>
                  <w:divBdr>
                    <w:top w:val="none" w:sz="0" w:space="0" w:color="auto"/>
                    <w:left w:val="single" w:sz="6" w:space="8" w:color="FCC36A"/>
                    <w:bottom w:val="single" w:sz="6" w:space="0" w:color="FCC36A"/>
                    <w:right w:val="single" w:sz="6" w:space="8" w:color="FCC36A"/>
                  </w:divBdr>
                  <w:divsChild>
                    <w:div w:id="7854693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7636534">
      <w:bodyDiv w:val="1"/>
      <w:marLeft w:val="0"/>
      <w:marRight w:val="0"/>
      <w:marTop w:val="0"/>
      <w:marBottom w:val="0"/>
      <w:divBdr>
        <w:top w:val="none" w:sz="0" w:space="0" w:color="auto"/>
        <w:left w:val="none" w:sz="0" w:space="0" w:color="auto"/>
        <w:bottom w:val="none" w:sz="0" w:space="0" w:color="auto"/>
        <w:right w:val="none" w:sz="0" w:space="0" w:color="auto"/>
      </w:divBdr>
      <w:divsChild>
        <w:div w:id="1998262064">
          <w:marLeft w:val="0"/>
          <w:marRight w:val="0"/>
          <w:marTop w:val="0"/>
          <w:marBottom w:val="0"/>
          <w:divBdr>
            <w:top w:val="none" w:sz="0" w:space="0" w:color="auto"/>
            <w:left w:val="none" w:sz="0" w:space="0" w:color="auto"/>
            <w:bottom w:val="none" w:sz="0" w:space="0" w:color="auto"/>
            <w:right w:val="none" w:sz="0" w:space="0" w:color="auto"/>
          </w:divBdr>
          <w:divsChild>
            <w:div w:id="1465655578">
              <w:marLeft w:val="0"/>
              <w:marRight w:val="0"/>
              <w:marTop w:val="0"/>
              <w:marBottom w:val="0"/>
              <w:divBdr>
                <w:top w:val="none" w:sz="0" w:space="0" w:color="auto"/>
                <w:left w:val="none" w:sz="0" w:space="0" w:color="auto"/>
                <w:bottom w:val="none" w:sz="0" w:space="0" w:color="auto"/>
                <w:right w:val="none" w:sz="0" w:space="0" w:color="auto"/>
              </w:divBdr>
              <w:divsChild>
                <w:div w:id="88028855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937644167">
      <w:bodyDiv w:val="1"/>
      <w:marLeft w:val="0"/>
      <w:marRight w:val="0"/>
      <w:marTop w:val="0"/>
      <w:marBottom w:val="0"/>
      <w:divBdr>
        <w:top w:val="none" w:sz="0" w:space="0" w:color="auto"/>
        <w:left w:val="none" w:sz="0" w:space="0" w:color="auto"/>
        <w:bottom w:val="none" w:sz="0" w:space="0" w:color="auto"/>
        <w:right w:val="none" w:sz="0" w:space="0" w:color="auto"/>
      </w:divBdr>
      <w:divsChild>
        <w:div w:id="1721903151">
          <w:marLeft w:val="0"/>
          <w:marRight w:val="0"/>
          <w:marTop w:val="0"/>
          <w:marBottom w:val="0"/>
          <w:divBdr>
            <w:top w:val="none" w:sz="0" w:space="0" w:color="auto"/>
            <w:left w:val="none" w:sz="0" w:space="0" w:color="auto"/>
            <w:bottom w:val="none" w:sz="0" w:space="0" w:color="auto"/>
            <w:right w:val="none" w:sz="0" w:space="0" w:color="auto"/>
          </w:divBdr>
          <w:divsChild>
            <w:div w:id="1767187501">
              <w:marLeft w:val="0"/>
              <w:marRight w:val="0"/>
              <w:marTop w:val="0"/>
              <w:marBottom w:val="0"/>
              <w:divBdr>
                <w:top w:val="none" w:sz="0" w:space="0" w:color="auto"/>
                <w:left w:val="none" w:sz="0" w:space="0" w:color="auto"/>
                <w:bottom w:val="none" w:sz="0" w:space="0" w:color="auto"/>
                <w:right w:val="none" w:sz="0" w:space="0" w:color="auto"/>
              </w:divBdr>
              <w:divsChild>
                <w:div w:id="940337479">
                  <w:marLeft w:val="0"/>
                  <w:marRight w:val="0"/>
                  <w:marTop w:val="0"/>
                  <w:marBottom w:val="0"/>
                  <w:divBdr>
                    <w:top w:val="none" w:sz="0" w:space="0" w:color="auto"/>
                    <w:left w:val="single" w:sz="6" w:space="8" w:color="FCC36A"/>
                    <w:bottom w:val="single" w:sz="6" w:space="0" w:color="FCC36A"/>
                    <w:right w:val="single" w:sz="6" w:space="8" w:color="FCC36A"/>
                  </w:divBdr>
                  <w:divsChild>
                    <w:div w:id="278063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7715001">
      <w:bodyDiv w:val="1"/>
      <w:marLeft w:val="0"/>
      <w:marRight w:val="0"/>
      <w:marTop w:val="0"/>
      <w:marBottom w:val="0"/>
      <w:divBdr>
        <w:top w:val="none" w:sz="0" w:space="0" w:color="auto"/>
        <w:left w:val="none" w:sz="0" w:space="0" w:color="auto"/>
        <w:bottom w:val="none" w:sz="0" w:space="0" w:color="auto"/>
        <w:right w:val="none" w:sz="0" w:space="0" w:color="auto"/>
      </w:divBdr>
      <w:divsChild>
        <w:div w:id="1391147404">
          <w:marLeft w:val="0"/>
          <w:marRight w:val="0"/>
          <w:marTop w:val="0"/>
          <w:marBottom w:val="0"/>
          <w:divBdr>
            <w:top w:val="none" w:sz="0" w:space="0" w:color="auto"/>
            <w:left w:val="none" w:sz="0" w:space="0" w:color="auto"/>
            <w:bottom w:val="none" w:sz="0" w:space="0" w:color="auto"/>
            <w:right w:val="none" w:sz="0" w:space="0" w:color="auto"/>
          </w:divBdr>
          <w:divsChild>
            <w:div w:id="297343587">
              <w:marLeft w:val="0"/>
              <w:marRight w:val="0"/>
              <w:marTop w:val="0"/>
              <w:marBottom w:val="0"/>
              <w:divBdr>
                <w:top w:val="none" w:sz="0" w:space="0" w:color="auto"/>
                <w:left w:val="none" w:sz="0" w:space="0" w:color="auto"/>
                <w:bottom w:val="none" w:sz="0" w:space="0" w:color="auto"/>
                <w:right w:val="none" w:sz="0" w:space="0" w:color="auto"/>
              </w:divBdr>
              <w:divsChild>
                <w:div w:id="32267281">
                  <w:marLeft w:val="0"/>
                  <w:marRight w:val="0"/>
                  <w:marTop w:val="0"/>
                  <w:marBottom w:val="0"/>
                  <w:divBdr>
                    <w:top w:val="none" w:sz="0" w:space="0" w:color="auto"/>
                    <w:left w:val="none" w:sz="0" w:space="0" w:color="auto"/>
                    <w:bottom w:val="none" w:sz="0" w:space="0" w:color="auto"/>
                    <w:right w:val="none" w:sz="0" w:space="0" w:color="auto"/>
                  </w:divBdr>
                  <w:divsChild>
                    <w:div w:id="388573387">
                      <w:marLeft w:val="0"/>
                      <w:marRight w:val="0"/>
                      <w:marTop w:val="0"/>
                      <w:marBottom w:val="0"/>
                      <w:divBdr>
                        <w:top w:val="none" w:sz="0" w:space="0" w:color="auto"/>
                        <w:left w:val="single" w:sz="6" w:space="8" w:color="FCC36A"/>
                        <w:bottom w:val="single" w:sz="6" w:space="0" w:color="FCC36A"/>
                        <w:right w:val="single" w:sz="6" w:space="8" w:color="FCC36A"/>
                      </w:divBdr>
                      <w:divsChild>
                        <w:div w:id="6617390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8102973">
      <w:bodyDiv w:val="1"/>
      <w:marLeft w:val="0"/>
      <w:marRight w:val="0"/>
      <w:marTop w:val="0"/>
      <w:marBottom w:val="0"/>
      <w:divBdr>
        <w:top w:val="none" w:sz="0" w:space="0" w:color="auto"/>
        <w:left w:val="none" w:sz="0" w:space="0" w:color="auto"/>
        <w:bottom w:val="none" w:sz="0" w:space="0" w:color="auto"/>
        <w:right w:val="none" w:sz="0" w:space="0" w:color="auto"/>
      </w:divBdr>
      <w:divsChild>
        <w:div w:id="1194029769">
          <w:marLeft w:val="0"/>
          <w:marRight w:val="0"/>
          <w:marTop w:val="0"/>
          <w:marBottom w:val="0"/>
          <w:divBdr>
            <w:top w:val="none" w:sz="0" w:space="0" w:color="auto"/>
            <w:left w:val="none" w:sz="0" w:space="0" w:color="auto"/>
            <w:bottom w:val="none" w:sz="0" w:space="0" w:color="auto"/>
            <w:right w:val="none" w:sz="0" w:space="0" w:color="auto"/>
          </w:divBdr>
          <w:divsChild>
            <w:div w:id="1907259392">
              <w:marLeft w:val="0"/>
              <w:marRight w:val="0"/>
              <w:marTop w:val="0"/>
              <w:marBottom w:val="0"/>
              <w:divBdr>
                <w:top w:val="none" w:sz="0" w:space="0" w:color="auto"/>
                <w:left w:val="none" w:sz="0" w:space="0" w:color="auto"/>
                <w:bottom w:val="none" w:sz="0" w:space="0" w:color="auto"/>
                <w:right w:val="none" w:sz="0" w:space="0" w:color="auto"/>
              </w:divBdr>
              <w:divsChild>
                <w:div w:id="1221745169">
                  <w:marLeft w:val="0"/>
                  <w:marRight w:val="0"/>
                  <w:marTop w:val="0"/>
                  <w:marBottom w:val="0"/>
                  <w:divBdr>
                    <w:top w:val="none" w:sz="0" w:space="0" w:color="auto"/>
                    <w:left w:val="none" w:sz="0" w:space="0" w:color="auto"/>
                    <w:bottom w:val="none" w:sz="0" w:space="0" w:color="auto"/>
                    <w:right w:val="none" w:sz="0" w:space="0" w:color="auto"/>
                  </w:divBdr>
                  <w:divsChild>
                    <w:div w:id="390537604">
                      <w:marLeft w:val="0"/>
                      <w:marRight w:val="0"/>
                      <w:marTop w:val="0"/>
                      <w:marBottom w:val="0"/>
                      <w:divBdr>
                        <w:top w:val="none" w:sz="0" w:space="0" w:color="auto"/>
                        <w:left w:val="single" w:sz="6" w:space="8" w:color="FCC36A"/>
                        <w:bottom w:val="single" w:sz="6" w:space="0" w:color="FCC36A"/>
                        <w:right w:val="single" w:sz="6" w:space="8" w:color="FCC36A"/>
                      </w:divBdr>
                      <w:divsChild>
                        <w:div w:id="13351126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8179528">
      <w:bodyDiv w:val="1"/>
      <w:marLeft w:val="0"/>
      <w:marRight w:val="0"/>
      <w:marTop w:val="0"/>
      <w:marBottom w:val="0"/>
      <w:divBdr>
        <w:top w:val="none" w:sz="0" w:space="0" w:color="auto"/>
        <w:left w:val="none" w:sz="0" w:space="0" w:color="auto"/>
        <w:bottom w:val="none" w:sz="0" w:space="0" w:color="auto"/>
        <w:right w:val="none" w:sz="0" w:space="0" w:color="auto"/>
      </w:divBdr>
      <w:divsChild>
        <w:div w:id="1832910926">
          <w:marLeft w:val="0"/>
          <w:marRight w:val="0"/>
          <w:marTop w:val="0"/>
          <w:marBottom w:val="0"/>
          <w:divBdr>
            <w:top w:val="none" w:sz="0" w:space="0" w:color="auto"/>
            <w:left w:val="none" w:sz="0" w:space="0" w:color="auto"/>
            <w:bottom w:val="none" w:sz="0" w:space="0" w:color="auto"/>
            <w:right w:val="none" w:sz="0" w:space="0" w:color="auto"/>
          </w:divBdr>
          <w:divsChild>
            <w:div w:id="1310864687">
              <w:marLeft w:val="0"/>
              <w:marRight w:val="0"/>
              <w:marTop w:val="0"/>
              <w:marBottom w:val="0"/>
              <w:divBdr>
                <w:top w:val="none" w:sz="0" w:space="0" w:color="auto"/>
                <w:left w:val="none" w:sz="0" w:space="0" w:color="auto"/>
                <w:bottom w:val="none" w:sz="0" w:space="0" w:color="auto"/>
                <w:right w:val="none" w:sz="0" w:space="0" w:color="auto"/>
              </w:divBdr>
              <w:divsChild>
                <w:div w:id="1684548586">
                  <w:marLeft w:val="0"/>
                  <w:marRight w:val="0"/>
                  <w:marTop w:val="0"/>
                  <w:marBottom w:val="0"/>
                  <w:divBdr>
                    <w:top w:val="none" w:sz="0" w:space="0" w:color="auto"/>
                    <w:left w:val="none" w:sz="0" w:space="0" w:color="auto"/>
                    <w:bottom w:val="none" w:sz="0" w:space="0" w:color="auto"/>
                    <w:right w:val="none" w:sz="0" w:space="0" w:color="auto"/>
                  </w:divBdr>
                  <w:divsChild>
                    <w:div w:id="167140478">
                      <w:marLeft w:val="0"/>
                      <w:marRight w:val="0"/>
                      <w:marTop w:val="0"/>
                      <w:marBottom w:val="0"/>
                      <w:divBdr>
                        <w:top w:val="none" w:sz="0" w:space="0" w:color="auto"/>
                        <w:left w:val="single" w:sz="6" w:space="8" w:color="FCC36A"/>
                        <w:bottom w:val="single" w:sz="6" w:space="0" w:color="FCC36A"/>
                        <w:right w:val="single" w:sz="6" w:space="8" w:color="FCC36A"/>
                      </w:divBdr>
                      <w:divsChild>
                        <w:div w:id="460298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8609215">
      <w:bodyDiv w:val="1"/>
      <w:marLeft w:val="0"/>
      <w:marRight w:val="0"/>
      <w:marTop w:val="0"/>
      <w:marBottom w:val="0"/>
      <w:divBdr>
        <w:top w:val="none" w:sz="0" w:space="0" w:color="auto"/>
        <w:left w:val="none" w:sz="0" w:space="0" w:color="auto"/>
        <w:bottom w:val="none" w:sz="0" w:space="0" w:color="auto"/>
        <w:right w:val="none" w:sz="0" w:space="0" w:color="auto"/>
      </w:divBdr>
      <w:divsChild>
        <w:div w:id="1148518958">
          <w:marLeft w:val="0"/>
          <w:marRight w:val="0"/>
          <w:marTop w:val="0"/>
          <w:marBottom w:val="0"/>
          <w:divBdr>
            <w:top w:val="none" w:sz="0" w:space="0" w:color="auto"/>
            <w:left w:val="none" w:sz="0" w:space="0" w:color="auto"/>
            <w:bottom w:val="none" w:sz="0" w:space="0" w:color="auto"/>
            <w:right w:val="none" w:sz="0" w:space="0" w:color="auto"/>
          </w:divBdr>
          <w:divsChild>
            <w:div w:id="229123920">
              <w:marLeft w:val="0"/>
              <w:marRight w:val="0"/>
              <w:marTop w:val="0"/>
              <w:marBottom w:val="0"/>
              <w:divBdr>
                <w:top w:val="none" w:sz="0" w:space="0" w:color="auto"/>
                <w:left w:val="none" w:sz="0" w:space="0" w:color="auto"/>
                <w:bottom w:val="none" w:sz="0" w:space="0" w:color="auto"/>
                <w:right w:val="none" w:sz="0" w:space="0" w:color="auto"/>
              </w:divBdr>
              <w:divsChild>
                <w:div w:id="706874593">
                  <w:marLeft w:val="0"/>
                  <w:marRight w:val="0"/>
                  <w:marTop w:val="0"/>
                  <w:marBottom w:val="0"/>
                  <w:divBdr>
                    <w:top w:val="none" w:sz="0" w:space="0" w:color="auto"/>
                    <w:left w:val="none" w:sz="0" w:space="0" w:color="auto"/>
                    <w:bottom w:val="none" w:sz="0" w:space="0" w:color="auto"/>
                    <w:right w:val="none" w:sz="0" w:space="0" w:color="auto"/>
                  </w:divBdr>
                  <w:divsChild>
                    <w:div w:id="587157717">
                      <w:marLeft w:val="0"/>
                      <w:marRight w:val="0"/>
                      <w:marTop w:val="0"/>
                      <w:marBottom w:val="0"/>
                      <w:divBdr>
                        <w:top w:val="none" w:sz="0" w:space="0" w:color="auto"/>
                        <w:left w:val="single" w:sz="6" w:space="8" w:color="FCC36A"/>
                        <w:bottom w:val="single" w:sz="6" w:space="0" w:color="FCC36A"/>
                        <w:right w:val="single" w:sz="6" w:space="8" w:color="FCC36A"/>
                      </w:divBdr>
                      <w:divsChild>
                        <w:div w:id="10500365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8828359">
      <w:bodyDiv w:val="1"/>
      <w:marLeft w:val="0"/>
      <w:marRight w:val="0"/>
      <w:marTop w:val="0"/>
      <w:marBottom w:val="0"/>
      <w:divBdr>
        <w:top w:val="none" w:sz="0" w:space="0" w:color="auto"/>
        <w:left w:val="none" w:sz="0" w:space="0" w:color="auto"/>
        <w:bottom w:val="none" w:sz="0" w:space="0" w:color="auto"/>
        <w:right w:val="none" w:sz="0" w:space="0" w:color="auto"/>
      </w:divBdr>
      <w:divsChild>
        <w:div w:id="257568239">
          <w:marLeft w:val="0"/>
          <w:marRight w:val="0"/>
          <w:marTop w:val="0"/>
          <w:marBottom w:val="0"/>
          <w:divBdr>
            <w:top w:val="none" w:sz="0" w:space="0" w:color="auto"/>
            <w:left w:val="none" w:sz="0" w:space="0" w:color="auto"/>
            <w:bottom w:val="none" w:sz="0" w:space="0" w:color="auto"/>
            <w:right w:val="none" w:sz="0" w:space="0" w:color="auto"/>
          </w:divBdr>
          <w:divsChild>
            <w:div w:id="1879851633">
              <w:marLeft w:val="0"/>
              <w:marRight w:val="0"/>
              <w:marTop w:val="0"/>
              <w:marBottom w:val="0"/>
              <w:divBdr>
                <w:top w:val="none" w:sz="0" w:space="0" w:color="auto"/>
                <w:left w:val="none" w:sz="0" w:space="0" w:color="auto"/>
                <w:bottom w:val="none" w:sz="0" w:space="0" w:color="auto"/>
                <w:right w:val="none" w:sz="0" w:space="0" w:color="auto"/>
              </w:divBdr>
              <w:divsChild>
                <w:div w:id="1390689410">
                  <w:marLeft w:val="0"/>
                  <w:marRight w:val="0"/>
                  <w:marTop w:val="0"/>
                  <w:marBottom w:val="0"/>
                  <w:divBdr>
                    <w:top w:val="none" w:sz="0" w:space="0" w:color="auto"/>
                    <w:left w:val="single" w:sz="6" w:space="8" w:color="FCC36A"/>
                    <w:bottom w:val="single" w:sz="6" w:space="0" w:color="FCC36A"/>
                    <w:right w:val="single" w:sz="6" w:space="8" w:color="FCC36A"/>
                  </w:divBdr>
                  <w:divsChild>
                    <w:div w:id="1229634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9070524">
      <w:bodyDiv w:val="1"/>
      <w:marLeft w:val="0"/>
      <w:marRight w:val="0"/>
      <w:marTop w:val="0"/>
      <w:marBottom w:val="0"/>
      <w:divBdr>
        <w:top w:val="none" w:sz="0" w:space="0" w:color="auto"/>
        <w:left w:val="none" w:sz="0" w:space="0" w:color="auto"/>
        <w:bottom w:val="none" w:sz="0" w:space="0" w:color="auto"/>
        <w:right w:val="none" w:sz="0" w:space="0" w:color="auto"/>
      </w:divBdr>
      <w:divsChild>
        <w:div w:id="446313480">
          <w:marLeft w:val="0"/>
          <w:marRight w:val="0"/>
          <w:marTop w:val="0"/>
          <w:marBottom w:val="0"/>
          <w:divBdr>
            <w:top w:val="none" w:sz="0" w:space="0" w:color="auto"/>
            <w:left w:val="none" w:sz="0" w:space="0" w:color="auto"/>
            <w:bottom w:val="none" w:sz="0" w:space="0" w:color="auto"/>
            <w:right w:val="none" w:sz="0" w:space="0" w:color="auto"/>
          </w:divBdr>
          <w:divsChild>
            <w:div w:id="1373308555">
              <w:marLeft w:val="0"/>
              <w:marRight w:val="0"/>
              <w:marTop w:val="0"/>
              <w:marBottom w:val="0"/>
              <w:divBdr>
                <w:top w:val="none" w:sz="0" w:space="0" w:color="auto"/>
                <w:left w:val="none" w:sz="0" w:space="0" w:color="auto"/>
                <w:bottom w:val="none" w:sz="0" w:space="0" w:color="auto"/>
                <w:right w:val="none" w:sz="0" w:space="0" w:color="auto"/>
              </w:divBdr>
              <w:divsChild>
                <w:div w:id="2042127866">
                  <w:marLeft w:val="0"/>
                  <w:marRight w:val="0"/>
                  <w:marTop w:val="0"/>
                  <w:marBottom w:val="0"/>
                  <w:divBdr>
                    <w:top w:val="none" w:sz="0" w:space="0" w:color="auto"/>
                    <w:left w:val="single" w:sz="6" w:space="8" w:color="FCC36A"/>
                    <w:bottom w:val="single" w:sz="6" w:space="0" w:color="FCC36A"/>
                    <w:right w:val="single" w:sz="6" w:space="8" w:color="FCC36A"/>
                  </w:divBdr>
                  <w:divsChild>
                    <w:div w:id="9462332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9337597">
      <w:bodyDiv w:val="1"/>
      <w:marLeft w:val="0"/>
      <w:marRight w:val="0"/>
      <w:marTop w:val="0"/>
      <w:marBottom w:val="0"/>
      <w:divBdr>
        <w:top w:val="none" w:sz="0" w:space="0" w:color="auto"/>
        <w:left w:val="none" w:sz="0" w:space="0" w:color="auto"/>
        <w:bottom w:val="none" w:sz="0" w:space="0" w:color="auto"/>
        <w:right w:val="none" w:sz="0" w:space="0" w:color="auto"/>
      </w:divBdr>
      <w:divsChild>
        <w:div w:id="1836800825">
          <w:marLeft w:val="0"/>
          <w:marRight w:val="0"/>
          <w:marTop w:val="0"/>
          <w:marBottom w:val="0"/>
          <w:divBdr>
            <w:top w:val="none" w:sz="0" w:space="0" w:color="auto"/>
            <w:left w:val="none" w:sz="0" w:space="0" w:color="auto"/>
            <w:bottom w:val="none" w:sz="0" w:space="0" w:color="auto"/>
            <w:right w:val="none" w:sz="0" w:space="0" w:color="auto"/>
          </w:divBdr>
          <w:divsChild>
            <w:div w:id="293142607">
              <w:marLeft w:val="0"/>
              <w:marRight w:val="0"/>
              <w:marTop w:val="0"/>
              <w:marBottom w:val="0"/>
              <w:divBdr>
                <w:top w:val="none" w:sz="0" w:space="0" w:color="auto"/>
                <w:left w:val="none" w:sz="0" w:space="0" w:color="auto"/>
                <w:bottom w:val="none" w:sz="0" w:space="0" w:color="auto"/>
                <w:right w:val="none" w:sz="0" w:space="0" w:color="auto"/>
              </w:divBdr>
              <w:divsChild>
                <w:div w:id="917515354">
                  <w:marLeft w:val="0"/>
                  <w:marRight w:val="0"/>
                  <w:marTop w:val="0"/>
                  <w:marBottom w:val="0"/>
                  <w:divBdr>
                    <w:top w:val="none" w:sz="0" w:space="0" w:color="auto"/>
                    <w:left w:val="single" w:sz="6" w:space="8" w:color="FCC36A"/>
                    <w:bottom w:val="single" w:sz="6" w:space="0" w:color="FCC36A"/>
                    <w:right w:val="single" w:sz="6" w:space="8" w:color="FCC36A"/>
                  </w:divBdr>
                  <w:divsChild>
                    <w:div w:id="18854808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9721881">
      <w:bodyDiv w:val="1"/>
      <w:marLeft w:val="0"/>
      <w:marRight w:val="0"/>
      <w:marTop w:val="0"/>
      <w:marBottom w:val="0"/>
      <w:divBdr>
        <w:top w:val="none" w:sz="0" w:space="0" w:color="auto"/>
        <w:left w:val="none" w:sz="0" w:space="0" w:color="auto"/>
        <w:bottom w:val="none" w:sz="0" w:space="0" w:color="auto"/>
        <w:right w:val="none" w:sz="0" w:space="0" w:color="auto"/>
      </w:divBdr>
      <w:divsChild>
        <w:div w:id="530993876">
          <w:marLeft w:val="0"/>
          <w:marRight w:val="0"/>
          <w:marTop w:val="0"/>
          <w:marBottom w:val="0"/>
          <w:divBdr>
            <w:top w:val="none" w:sz="0" w:space="0" w:color="auto"/>
            <w:left w:val="none" w:sz="0" w:space="0" w:color="auto"/>
            <w:bottom w:val="none" w:sz="0" w:space="0" w:color="auto"/>
            <w:right w:val="none" w:sz="0" w:space="0" w:color="auto"/>
          </w:divBdr>
          <w:divsChild>
            <w:div w:id="704449511">
              <w:marLeft w:val="0"/>
              <w:marRight w:val="0"/>
              <w:marTop w:val="0"/>
              <w:marBottom w:val="0"/>
              <w:divBdr>
                <w:top w:val="none" w:sz="0" w:space="0" w:color="auto"/>
                <w:left w:val="none" w:sz="0" w:space="0" w:color="auto"/>
                <w:bottom w:val="none" w:sz="0" w:space="0" w:color="auto"/>
                <w:right w:val="none" w:sz="0" w:space="0" w:color="auto"/>
              </w:divBdr>
              <w:divsChild>
                <w:div w:id="1016419238">
                  <w:marLeft w:val="0"/>
                  <w:marRight w:val="0"/>
                  <w:marTop w:val="0"/>
                  <w:marBottom w:val="0"/>
                  <w:divBdr>
                    <w:top w:val="none" w:sz="0" w:space="0" w:color="auto"/>
                    <w:left w:val="none" w:sz="0" w:space="0" w:color="auto"/>
                    <w:bottom w:val="none" w:sz="0" w:space="0" w:color="auto"/>
                    <w:right w:val="none" w:sz="0" w:space="0" w:color="auto"/>
                  </w:divBdr>
                  <w:divsChild>
                    <w:div w:id="887649576">
                      <w:marLeft w:val="0"/>
                      <w:marRight w:val="0"/>
                      <w:marTop w:val="0"/>
                      <w:marBottom w:val="0"/>
                      <w:divBdr>
                        <w:top w:val="none" w:sz="0" w:space="0" w:color="auto"/>
                        <w:left w:val="single" w:sz="6" w:space="8" w:color="FCC36A"/>
                        <w:bottom w:val="single" w:sz="6" w:space="0" w:color="FCC36A"/>
                        <w:right w:val="single" w:sz="6" w:space="8" w:color="FCC36A"/>
                      </w:divBdr>
                      <w:divsChild>
                        <w:div w:id="9512087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40650049">
      <w:bodyDiv w:val="1"/>
      <w:marLeft w:val="0"/>
      <w:marRight w:val="0"/>
      <w:marTop w:val="0"/>
      <w:marBottom w:val="0"/>
      <w:divBdr>
        <w:top w:val="none" w:sz="0" w:space="0" w:color="auto"/>
        <w:left w:val="none" w:sz="0" w:space="0" w:color="auto"/>
        <w:bottom w:val="none" w:sz="0" w:space="0" w:color="auto"/>
        <w:right w:val="none" w:sz="0" w:space="0" w:color="auto"/>
      </w:divBdr>
      <w:divsChild>
        <w:div w:id="240793619">
          <w:marLeft w:val="0"/>
          <w:marRight w:val="0"/>
          <w:marTop w:val="0"/>
          <w:marBottom w:val="0"/>
          <w:divBdr>
            <w:top w:val="none" w:sz="0" w:space="0" w:color="auto"/>
            <w:left w:val="none" w:sz="0" w:space="0" w:color="auto"/>
            <w:bottom w:val="none" w:sz="0" w:space="0" w:color="auto"/>
            <w:right w:val="none" w:sz="0" w:space="0" w:color="auto"/>
          </w:divBdr>
          <w:divsChild>
            <w:div w:id="265506925">
              <w:marLeft w:val="0"/>
              <w:marRight w:val="0"/>
              <w:marTop w:val="0"/>
              <w:marBottom w:val="0"/>
              <w:divBdr>
                <w:top w:val="none" w:sz="0" w:space="0" w:color="auto"/>
                <w:left w:val="none" w:sz="0" w:space="0" w:color="auto"/>
                <w:bottom w:val="none" w:sz="0" w:space="0" w:color="auto"/>
                <w:right w:val="none" w:sz="0" w:space="0" w:color="auto"/>
              </w:divBdr>
              <w:divsChild>
                <w:div w:id="245261433">
                  <w:marLeft w:val="0"/>
                  <w:marRight w:val="0"/>
                  <w:marTop w:val="0"/>
                  <w:marBottom w:val="0"/>
                  <w:divBdr>
                    <w:top w:val="none" w:sz="0" w:space="0" w:color="auto"/>
                    <w:left w:val="single" w:sz="6" w:space="8" w:color="FCC36A"/>
                    <w:bottom w:val="single" w:sz="6" w:space="0" w:color="FCC36A"/>
                    <w:right w:val="single" w:sz="6" w:space="8" w:color="FCC36A"/>
                  </w:divBdr>
                  <w:divsChild>
                    <w:div w:id="6760768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0990596">
      <w:bodyDiv w:val="1"/>
      <w:marLeft w:val="0"/>
      <w:marRight w:val="0"/>
      <w:marTop w:val="0"/>
      <w:marBottom w:val="0"/>
      <w:divBdr>
        <w:top w:val="none" w:sz="0" w:space="0" w:color="auto"/>
        <w:left w:val="none" w:sz="0" w:space="0" w:color="auto"/>
        <w:bottom w:val="none" w:sz="0" w:space="0" w:color="auto"/>
        <w:right w:val="none" w:sz="0" w:space="0" w:color="auto"/>
      </w:divBdr>
      <w:divsChild>
        <w:div w:id="29234362">
          <w:marLeft w:val="0"/>
          <w:marRight w:val="0"/>
          <w:marTop w:val="0"/>
          <w:marBottom w:val="0"/>
          <w:divBdr>
            <w:top w:val="none" w:sz="0" w:space="0" w:color="auto"/>
            <w:left w:val="none" w:sz="0" w:space="0" w:color="auto"/>
            <w:bottom w:val="none" w:sz="0" w:space="0" w:color="auto"/>
            <w:right w:val="none" w:sz="0" w:space="0" w:color="auto"/>
          </w:divBdr>
          <w:divsChild>
            <w:div w:id="1784567707">
              <w:marLeft w:val="0"/>
              <w:marRight w:val="0"/>
              <w:marTop w:val="0"/>
              <w:marBottom w:val="0"/>
              <w:divBdr>
                <w:top w:val="none" w:sz="0" w:space="0" w:color="auto"/>
                <w:left w:val="none" w:sz="0" w:space="0" w:color="auto"/>
                <w:bottom w:val="none" w:sz="0" w:space="0" w:color="auto"/>
                <w:right w:val="none" w:sz="0" w:space="0" w:color="auto"/>
              </w:divBdr>
              <w:divsChild>
                <w:div w:id="361369490">
                  <w:marLeft w:val="0"/>
                  <w:marRight w:val="0"/>
                  <w:marTop w:val="0"/>
                  <w:marBottom w:val="0"/>
                  <w:divBdr>
                    <w:top w:val="none" w:sz="0" w:space="0" w:color="auto"/>
                    <w:left w:val="single" w:sz="6" w:space="8" w:color="FCC36A"/>
                    <w:bottom w:val="single" w:sz="6" w:space="0" w:color="FCC36A"/>
                    <w:right w:val="single" w:sz="6" w:space="8" w:color="FCC36A"/>
                  </w:divBdr>
                  <w:divsChild>
                    <w:div w:id="18253879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1062886">
      <w:bodyDiv w:val="1"/>
      <w:marLeft w:val="0"/>
      <w:marRight w:val="0"/>
      <w:marTop w:val="0"/>
      <w:marBottom w:val="0"/>
      <w:divBdr>
        <w:top w:val="none" w:sz="0" w:space="0" w:color="auto"/>
        <w:left w:val="none" w:sz="0" w:space="0" w:color="auto"/>
        <w:bottom w:val="none" w:sz="0" w:space="0" w:color="auto"/>
        <w:right w:val="none" w:sz="0" w:space="0" w:color="auto"/>
      </w:divBdr>
      <w:divsChild>
        <w:div w:id="1774784758">
          <w:marLeft w:val="0"/>
          <w:marRight w:val="0"/>
          <w:marTop w:val="0"/>
          <w:marBottom w:val="0"/>
          <w:divBdr>
            <w:top w:val="none" w:sz="0" w:space="0" w:color="auto"/>
            <w:left w:val="none" w:sz="0" w:space="0" w:color="auto"/>
            <w:bottom w:val="none" w:sz="0" w:space="0" w:color="auto"/>
            <w:right w:val="none" w:sz="0" w:space="0" w:color="auto"/>
          </w:divBdr>
          <w:divsChild>
            <w:div w:id="1806897386">
              <w:marLeft w:val="0"/>
              <w:marRight w:val="0"/>
              <w:marTop w:val="0"/>
              <w:marBottom w:val="0"/>
              <w:divBdr>
                <w:top w:val="none" w:sz="0" w:space="0" w:color="auto"/>
                <w:left w:val="none" w:sz="0" w:space="0" w:color="auto"/>
                <w:bottom w:val="none" w:sz="0" w:space="0" w:color="auto"/>
                <w:right w:val="none" w:sz="0" w:space="0" w:color="auto"/>
              </w:divBdr>
              <w:divsChild>
                <w:div w:id="392965236">
                  <w:marLeft w:val="0"/>
                  <w:marRight w:val="0"/>
                  <w:marTop w:val="0"/>
                  <w:marBottom w:val="0"/>
                  <w:divBdr>
                    <w:top w:val="none" w:sz="0" w:space="0" w:color="auto"/>
                    <w:left w:val="none" w:sz="0" w:space="0" w:color="auto"/>
                    <w:bottom w:val="none" w:sz="0" w:space="0" w:color="auto"/>
                    <w:right w:val="none" w:sz="0" w:space="0" w:color="auto"/>
                  </w:divBdr>
                  <w:divsChild>
                    <w:div w:id="98154593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41301371">
      <w:bodyDiv w:val="1"/>
      <w:marLeft w:val="0"/>
      <w:marRight w:val="0"/>
      <w:marTop w:val="0"/>
      <w:marBottom w:val="0"/>
      <w:divBdr>
        <w:top w:val="none" w:sz="0" w:space="0" w:color="auto"/>
        <w:left w:val="none" w:sz="0" w:space="0" w:color="auto"/>
        <w:bottom w:val="none" w:sz="0" w:space="0" w:color="auto"/>
        <w:right w:val="none" w:sz="0" w:space="0" w:color="auto"/>
      </w:divBdr>
      <w:divsChild>
        <w:div w:id="924220523">
          <w:marLeft w:val="0"/>
          <w:marRight w:val="0"/>
          <w:marTop w:val="0"/>
          <w:marBottom w:val="0"/>
          <w:divBdr>
            <w:top w:val="none" w:sz="0" w:space="0" w:color="auto"/>
            <w:left w:val="none" w:sz="0" w:space="0" w:color="auto"/>
            <w:bottom w:val="none" w:sz="0" w:space="0" w:color="auto"/>
            <w:right w:val="none" w:sz="0" w:space="0" w:color="auto"/>
          </w:divBdr>
          <w:divsChild>
            <w:div w:id="1242135742">
              <w:marLeft w:val="0"/>
              <w:marRight w:val="0"/>
              <w:marTop w:val="0"/>
              <w:marBottom w:val="0"/>
              <w:divBdr>
                <w:top w:val="none" w:sz="0" w:space="0" w:color="auto"/>
                <w:left w:val="none" w:sz="0" w:space="0" w:color="auto"/>
                <w:bottom w:val="none" w:sz="0" w:space="0" w:color="auto"/>
                <w:right w:val="none" w:sz="0" w:space="0" w:color="auto"/>
              </w:divBdr>
              <w:divsChild>
                <w:div w:id="1463111581">
                  <w:marLeft w:val="0"/>
                  <w:marRight w:val="0"/>
                  <w:marTop w:val="0"/>
                  <w:marBottom w:val="0"/>
                  <w:divBdr>
                    <w:top w:val="none" w:sz="0" w:space="0" w:color="auto"/>
                    <w:left w:val="single" w:sz="6" w:space="8" w:color="FCC36A"/>
                    <w:bottom w:val="single" w:sz="6" w:space="0" w:color="FCC36A"/>
                    <w:right w:val="single" w:sz="6" w:space="8" w:color="FCC36A"/>
                  </w:divBdr>
                  <w:divsChild>
                    <w:div w:id="1696835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1567987">
      <w:bodyDiv w:val="1"/>
      <w:marLeft w:val="0"/>
      <w:marRight w:val="0"/>
      <w:marTop w:val="0"/>
      <w:marBottom w:val="0"/>
      <w:divBdr>
        <w:top w:val="none" w:sz="0" w:space="0" w:color="auto"/>
        <w:left w:val="none" w:sz="0" w:space="0" w:color="auto"/>
        <w:bottom w:val="none" w:sz="0" w:space="0" w:color="auto"/>
        <w:right w:val="none" w:sz="0" w:space="0" w:color="auto"/>
      </w:divBdr>
      <w:divsChild>
        <w:div w:id="689137623">
          <w:marLeft w:val="0"/>
          <w:marRight w:val="0"/>
          <w:marTop w:val="0"/>
          <w:marBottom w:val="0"/>
          <w:divBdr>
            <w:top w:val="none" w:sz="0" w:space="0" w:color="auto"/>
            <w:left w:val="none" w:sz="0" w:space="0" w:color="auto"/>
            <w:bottom w:val="none" w:sz="0" w:space="0" w:color="auto"/>
            <w:right w:val="none" w:sz="0" w:space="0" w:color="auto"/>
          </w:divBdr>
          <w:divsChild>
            <w:div w:id="1707438442">
              <w:marLeft w:val="0"/>
              <w:marRight w:val="0"/>
              <w:marTop w:val="0"/>
              <w:marBottom w:val="0"/>
              <w:divBdr>
                <w:top w:val="none" w:sz="0" w:space="0" w:color="auto"/>
                <w:left w:val="none" w:sz="0" w:space="0" w:color="auto"/>
                <w:bottom w:val="none" w:sz="0" w:space="0" w:color="auto"/>
                <w:right w:val="none" w:sz="0" w:space="0" w:color="auto"/>
              </w:divBdr>
              <w:divsChild>
                <w:div w:id="718364955">
                  <w:marLeft w:val="0"/>
                  <w:marRight w:val="0"/>
                  <w:marTop w:val="0"/>
                  <w:marBottom w:val="0"/>
                  <w:divBdr>
                    <w:top w:val="none" w:sz="0" w:space="0" w:color="auto"/>
                    <w:left w:val="none" w:sz="0" w:space="0" w:color="auto"/>
                    <w:bottom w:val="none" w:sz="0" w:space="0" w:color="auto"/>
                    <w:right w:val="none" w:sz="0" w:space="0" w:color="auto"/>
                  </w:divBdr>
                  <w:divsChild>
                    <w:div w:id="1991670864">
                      <w:marLeft w:val="0"/>
                      <w:marRight w:val="0"/>
                      <w:marTop w:val="0"/>
                      <w:marBottom w:val="0"/>
                      <w:divBdr>
                        <w:top w:val="none" w:sz="0" w:space="0" w:color="auto"/>
                        <w:left w:val="single" w:sz="6" w:space="8" w:color="FCC36A"/>
                        <w:bottom w:val="single" w:sz="6" w:space="0" w:color="FCC36A"/>
                        <w:right w:val="single" w:sz="6" w:space="8" w:color="FCC36A"/>
                      </w:divBdr>
                      <w:divsChild>
                        <w:div w:id="15349967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42225724">
      <w:bodyDiv w:val="1"/>
      <w:marLeft w:val="0"/>
      <w:marRight w:val="0"/>
      <w:marTop w:val="0"/>
      <w:marBottom w:val="0"/>
      <w:divBdr>
        <w:top w:val="none" w:sz="0" w:space="0" w:color="auto"/>
        <w:left w:val="none" w:sz="0" w:space="0" w:color="auto"/>
        <w:bottom w:val="none" w:sz="0" w:space="0" w:color="auto"/>
        <w:right w:val="none" w:sz="0" w:space="0" w:color="auto"/>
      </w:divBdr>
      <w:divsChild>
        <w:div w:id="2016764883">
          <w:marLeft w:val="0"/>
          <w:marRight w:val="0"/>
          <w:marTop w:val="0"/>
          <w:marBottom w:val="0"/>
          <w:divBdr>
            <w:top w:val="none" w:sz="0" w:space="0" w:color="auto"/>
            <w:left w:val="none" w:sz="0" w:space="0" w:color="auto"/>
            <w:bottom w:val="none" w:sz="0" w:space="0" w:color="auto"/>
            <w:right w:val="none" w:sz="0" w:space="0" w:color="auto"/>
          </w:divBdr>
          <w:divsChild>
            <w:div w:id="1118062063">
              <w:marLeft w:val="0"/>
              <w:marRight w:val="0"/>
              <w:marTop w:val="0"/>
              <w:marBottom w:val="0"/>
              <w:divBdr>
                <w:top w:val="none" w:sz="0" w:space="0" w:color="auto"/>
                <w:left w:val="none" w:sz="0" w:space="0" w:color="auto"/>
                <w:bottom w:val="none" w:sz="0" w:space="0" w:color="auto"/>
                <w:right w:val="none" w:sz="0" w:space="0" w:color="auto"/>
              </w:divBdr>
              <w:divsChild>
                <w:div w:id="178855783">
                  <w:marLeft w:val="0"/>
                  <w:marRight w:val="0"/>
                  <w:marTop w:val="0"/>
                  <w:marBottom w:val="0"/>
                  <w:divBdr>
                    <w:top w:val="none" w:sz="0" w:space="0" w:color="auto"/>
                    <w:left w:val="single" w:sz="6" w:space="8" w:color="FCC36A"/>
                    <w:bottom w:val="single" w:sz="6" w:space="0" w:color="FCC36A"/>
                    <w:right w:val="single" w:sz="6" w:space="8" w:color="FCC36A"/>
                  </w:divBdr>
                  <w:divsChild>
                    <w:div w:id="3218538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2297840">
      <w:bodyDiv w:val="1"/>
      <w:marLeft w:val="0"/>
      <w:marRight w:val="0"/>
      <w:marTop w:val="0"/>
      <w:marBottom w:val="0"/>
      <w:divBdr>
        <w:top w:val="none" w:sz="0" w:space="0" w:color="auto"/>
        <w:left w:val="none" w:sz="0" w:space="0" w:color="auto"/>
        <w:bottom w:val="none" w:sz="0" w:space="0" w:color="auto"/>
        <w:right w:val="none" w:sz="0" w:space="0" w:color="auto"/>
      </w:divBdr>
      <w:divsChild>
        <w:div w:id="1885213508">
          <w:marLeft w:val="0"/>
          <w:marRight w:val="0"/>
          <w:marTop w:val="0"/>
          <w:marBottom w:val="0"/>
          <w:divBdr>
            <w:top w:val="none" w:sz="0" w:space="0" w:color="auto"/>
            <w:left w:val="none" w:sz="0" w:space="0" w:color="auto"/>
            <w:bottom w:val="none" w:sz="0" w:space="0" w:color="auto"/>
            <w:right w:val="none" w:sz="0" w:space="0" w:color="auto"/>
          </w:divBdr>
          <w:divsChild>
            <w:div w:id="1289775478">
              <w:marLeft w:val="0"/>
              <w:marRight w:val="0"/>
              <w:marTop w:val="0"/>
              <w:marBottom w:val="0"/>
              <w:divBdr>
                <w:top w:val="none" w:sz="0" w:space="0" w:color="auto"/>
                <w:left w:val="none" w:sz="0" w:space="0" w:color="auto"/>
                <w:bottom w:val="none" w:sz="0" w:space="0" w:color="auto"/>
                <w:right w:val="none" w:sz="0" w:space="0" w:color="auto"/>
              </w:divBdr>
              <w:divsChild>
                <w:div w:id="10704584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942957920">
      <w:bodyDiv w:val="1"/>
      <w:marLeft w:val="0"/>
      <w:marRight w:val="0"/>
      <w:marTop w:val="0"/>
      <w:marBottom w:val="0"/>
      <w:divBdr>
        <w:top w:val="none" w:sz="0" w:space="0" w:color="auto"/>
        <w:left w:val="none" w:sz="0" w:space="0" w:color="auto"/>
        <w:bottom w:val="none" w:sz="0" w:space="0" w:color="auto"/>
        <w:right w:val="none" w:sz="0" w:space="0" w:color="auto"/>
      </w:divBdr>
      <w:divsChild>
        <w:div w:id="550305867">
          <w:marLeft w:val="0"/>
          <w:marRight w:val="0"/>
          <w:marTop w:val="0"/>
          <w:marBottom w:val="0"/>
          <w:divBdr>
            <w:top w:val="none" w:sz="0" w:space="0" w:color="auto"/>
            <w:left w:val="none" w:sz="0" w:space="0" w:color="auto"/>
            <w:bottom w:val="none" w:sz="0" w:space="0" w:color="auto"/>
            <w:right w:val="none" w:sz="0" w:space="0" w:color="auto"/>
          </w:divBdr>
          <w:divsChild>
            <w:div w:id="1682854258">
              <w:marLeft w:val="0"/>
              <w:marRight w:val="0"/>
              <w:marTop w:val="0"/>
              <w:marBottom w:val="0"/>
              <w:divBdr>
                <w:top w:val="none" w:sz="0" w:space="0" w:color="auto"/>
                <w:left w:val="none" w:sz="0" w:space="0" w:color="auto"/>
                <w:bottom w:val="none" w:sz="0" w:space="0" w:color="auto"/>
                <w:right w:val="none" w:sz="0" w:space="0" w:color="auto"/>
              </w:divBdr>
              <w:divsChild>
                <w:div w:id="667447093">
                  <w:marLeft w:val="0"/>
                  <w:marRight w:val="0"/>
                  <w:marTop w:val="0"/>
                  <w:marBottom w:val="0"/>
                  <w:divBdr>
                    <w:top w:val="none" w:sz="0" w:space="0" w:color="auto"/>
                    <w:left w:val="single" w:sz="6" w:space="8" w:color="FCC36A"/>
                    <w:bottom w:val="single" w:sz="6" w:space="0" w:color="FCC36A"/>
                    <w:right w:val="single" w:sz="6" w:space="8" w:color="FCC36A"/>
                  </w:divBdr>
                  <w:divsChild>
                    <w:div w:id="10725117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3610643">
      <w:bodyDiv w:val="1"/>
      <w:marLeft w:val="0"/>
      <w:marRight w:val="0"/>
      <w:marTop w:val="0"/>
      <w:marBottom w:val="0"/>
      <w:divBdr>
        <w:top w:val="none" w:sz="0" w:space="0" w:color="auto"/>
        <w:left w:val="none" w:sz="0" w:space="0" w:color="auto"/>
        <w:bottom w:val="none" w:sz="0" w:space="0" w:color="auto"/>
        <w:right w:val="none" w:sz="0" w:space="0" w:color="auto"/>
      </w:divBdr>
      <w:divsChild>
        <w:div w:id="622661978">
          <w:marLeft w:val="0"/>
          <w:marRight w:val="0"/>
          <w:marTop w:val="0"/>
          <w:marBottom w:val="0"/>
          <w:divBdr>
            <w:top w:val="none" w:sz="0" w:space="0" w:color="auto"/>
            <w:left w:val="none" w:sz="0" w:space="0" w:color="auto"/>
            <w:bottom w:val="none" w:sz="0" w:space="0" w:color="auto"/>
            <w:right w:val="none" w:sz="0" w:space="0" w:color="auto"/>
          </w:divBdr>
          <w:divsChild>
            <w:div w:id="802846743">
              <w:marLeft w:val="0"/>
              <w:marRight w:val="0"/>
              <w:marTop w:val="0"/>
              <w:marBottom w:val="0"/>
              <w:divBdr>
                <w:top w:val="none" w:sz="0" w:space="0" w:color="auto"/>
                <w:left w:val="none" w:sz="0" w:space="0" w:color="auto"/>
                <w:bottom w:val="none" w:sz="0" w:space="0" w:color="auto"/>
                <w:right w:val="none" w:sz="0" w:space="0" w:color="auto"/>
              </w:divBdr>
              <w:divsChild>
                <w:div w:id="337536408">
                  <w:marLeft w:val="0"/>
                  <w:marRight w:val="0"/>
                  <w:marTop w:val="0"/>
                  <w:marBottom w:val="0"/>
                  <w:divBdr>
                    <w:top w:val="none" w:sz="0" w:space="0" w:color="auto"/>
                    <w:left w:val="single" w:sz="6" w:space="8" w:color="FCC36A"/>
                    <w:bottom w:val="single" w:sz="6" w:space="0" w:color="FCC36A"/>
                    <w:right w:val="single" w:sz="6" w:space="8" w:color="FCC36A"/>
                  </w:divBdr>
                  <w:divsChild>
                    <w:div w:id="361278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3611913">
      <w:bodyDiv w:val="1"/>
      <w:marLeft w:val="0"/>
      <w:marRight w:val="0"/>
      <w:marTop w:val="0"/>
      <w:marBottom w:val="0"/>
      <w:divBdr>
        <w:top w:val="none" w:sz="0" w:space="0" w:color="auto"/>
        <w:left w:val="none" w:sz="0" w:space="0" w:color="auto"/>
        <w:bottom w:val="none" w:sz="0" w:space="0" w:color="auto"/>
        <w:right w:val="none" w:sz="0" w:space="0" w:color="auto"/>
      </w:divBdr>
      <w:divsChild>
        <w:div w:id="1946379102">
          <w:marLeft w:val="0"/>
          <w:marRight w:val="0"/>
          <w:marTop w:val="0"/>
          <w:marBottom w:val="0"/>
          <w:divBdr>
            <w:top w:val="none" w:sz="0" w:space="0" w:color="auto"/>
            <w:left w:val="none" w:sz="0" w:space="0" w:color="auto"/>
            <w:bottom w:val="none" w:sz="0" w:space="0" w:color="auto"/>
            <w:right w:val="none" w:sz="0" w:space="0" w:color="auto"/>
          </w:divBdr>
          <w:divsChild>
            <w:div w:id="686716459">
              <w:marLeft w:val="0"/>
              <w:marRight w:val="0"/>
              <w:marTop w:val="0"/>
              <w:marBottom w:val="0"/>
              <w:divBdr>
                <w:top w:val="none" w:sz="0" w:space="0" w:color="auto"/>
                <w:left w:val="none" w:sz="0" w:space="0" w:color="auto"/>
                <w:bottom w:val="none" w:sz="0" w:space="0" w:color="auto"/>
                <w:right w:val="none" w:sz="0" w:space="0" w:color="auto"/>
              </w:divBdr>
              <w:divsChild>
                <w:div w:id="529145249">
                  <w:marLeft w:val="0"/>
                  <w:marRight w:val="0"/>
                  <w:marTop w:val="0"/>
                  <w:marBottom w:val="0"/>
                  <w:divBdr>
                    <w:top w:val="none" w:sz="0" w:space="0" w:color="auto"/>
                    <w:left w:val="single" w:sz="6" w:space="8" w:color="FCC36A"/>
                    <w:bottom w:val="single" w:sz="6" w:space="0" w:color="FCC36A"/>
                    <w:right w:val="single" w:sz="6" w:space="8" w:color="FCC36A"/>
                  </w:divBdr>
                  <w:divsChild>
                    <w:div w:id="5195074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4770030">
      <w:bodyDiv w:val="1"/>
      <w:marLeft w:val="0"/>
      <w:marRight w:val="0"/>
      <w:marTop w:val="0"/>
      <w:marBottom w:val="0"/>
      <w:divBdr>
        <w:top w:val="none" w:sz="0" w:space="0" w:color="auto"/>
        <w:left w:val="none" w:sz="0" w:space="0" w:color="auto"/>
        <w:bottom w:val="none" w:sz="0" w:space="0" w:color="auto"/>
        <w:right w:val="none" w:sz="0" w:space="0" w:color="auto"/>
      </w:divBdr>
      <w:divsChild>
        <w:div w:id="751698902">
          <w:marLeft w:val="0"/>
          <w:marRight w:val="0"/>
          <w:marTop w:val="0"/>
          <w:marBottom w:val="0"/>
          <w:divBdr>
            <w:top w:val="none" w:sz="0" w:space="0" w:color="auto"/>
            <w:left w:val="none" w:sz="0" w:space="0" w:color="auto"/>
            <w:bottom w:val="none" w:sz="0" w:space="0" w:color="auto"/>
            <w:right w:val="none" w:sz="0" w:space="0" w:color="auto"/>
          </w:divBdr>
          <w:divsChild>
            <w:div w:id="1063673807">
              <w:marLeft w:val="0"/>
              <w:marRight w:val="0"/>
              <w:marTop w:val="0"/>
              <w:marBottom w:val="0"/>
              <w:divBdr>
                <w:top w:val="none" w:sz="0" w:space="0" w:color="auto"/>
                <w:left w:val="none" w:sz="0" w:space="0" w:color="auto"/>
                <w:bottom w:val="none" w:sz="0" w:space="0" w:color="auto"/>
                <w:right w:val="none" w:sz="0" w:space="0" w:color="auto"/>
              </w:divBdr>
              <w:divsChild>
                <w:div w:id="15916199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945238353">
      <w:bodyDiv w:val="1"/>
      <w:marLeft w:val="0"/>
      <w:marRight w:val="0"/>
      <w:marTop w:val="0"/>
      <w:marBottom w:val="0"/>
      <w:divBdr>
        <w:top w:val="none" w:sz="0" w:space="0" w:color="auto"/>
        <w:left w:val="none" w:sz="0" w:space="0" w:color="auto"/>
        <w:bottom w:val="none" w:sz="0" w:space="0" w:color="auto"/>
        <w:right w:val="none" w:sz="0" w:space="0" w:color="auto"/>
      </w:divBdr>
      <w:divsChild>
        <w:div w:id="1537624504">
          <w:marLeft w:val="0"/>
          <w:marRight w:val="0"/>
          <w:marTop w:val="0"/>
          <w:marBottom w:val="0"/>
          <w:divBdr>
            <w:top w:val="none" w:sz="0" w:space="0" w:color="auto"/>
            <w:left w:val="none" w:sz="0" w:space="0" w:color="auto"/>
            <w:bottom w:val="none" w:sz="0" w:space="0" w:color="auto"/>
            <w:right w:val="none" w:sz="0" w:space="0" w:color="auto"/>
          </w:divBdr>
          <w:divsChild>
            <w:div w:id="132868539">
              <w:marLeft w:val="0"/>
              <w:marRight w:val="0"/>
              <w:marTop w:val="0"/>
              <w:marBottom w:val="0"/>
              <w:divBdr>
                <w:top w:val="none" w:sz="0" w:space="0" w:color="auto"/>
                <w:left w:val="none" w:sz="0" w:space="0" w:color="auto"/>
                <w:bottom w:val="none" w:sz="0" w:space="0" w:color="auto"/>
                <w:right w:val="none" w:sz="0" w:space="0" w:color="auto"/>
              </w:divBdr>
              <w:divsChild>
                <w:div w:id="1544367104">
                  <w:marLeft w:val="0"/>
                  <w:marRight w:val="0"/>
                  <w:marTop w:val="0"/>
                  <w:marBottom w:val="0"/>
                  <w:divBdr>
                    <w:top w:val="none" w:sz="0" w:space="0" w:color="auto"/>
                    <w:left w:val="none" w:sz="0" w:space="0" w:color="auto"/>
                    <w:bottom w:val="none" w:sz="0" w:space="0" w:color="auto"/>
                    <w:right w:val="none" w:sz="0" w:space="0" w:color="auto"/>
                  </w:divBdr>
                  <w:divsChild>
                    <w:div w:id="2896706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45844107">
      <w:bodyDiv w:val="1"/>
      <w:marLeft w:val="0"/>
      <w:marRight w:val="0"/>
      <w:marTop w:val="0"/>
      <w:marBottom w:val="0"/>
      <w:divBdr>
        <w:top w:val="none" w:sz="0" w:space="0" w:color="auto"/>
        <w:left w:val="none" w:sz="0" w:space="0" w:color="auto"/>
        <w:bottom w:val="none" w:sz="0" w:space="0" w:color="auto"/>
        <w:right w:val="none" w:sz="0" w:space="0" w:color="auto"/>
      </w:divBdr>
      <w:divsChild>
        <w:div w:id="1831287777">
          <w:marLeft w:val="0"/>
          <w:marRight w:val="0"/>
          <w:marTop w:val="0"/>
          <w:marBottom w:val="0"/>
          <w:divBdr>
            <w:top w:val="none" w:sz="0" w:space="0" w:color="auto"/>
            <w:left w:val="none" w:sz="0" w:space="0" w:color="auto"/>
            <w:bottom w:val="none" w:sz="0" w:space="0" w:color="auto"/>
            <w:right w:val="none" w:sz="0" w:space="0" w:color="auto"/>
          </w:divBdr>
          <w:divsChild>
            <w:div w:id="424693301">
              <w:marLeft w:val="0"/>
              <w:marRight w:val="0"/>
              <w:marTop w:val="0"/>
              <w:marBottom w:val="0"/>
              <w:divBdr>
                <w:top w:val="none" w:sz="0" w:space="0" w:color="auto"/>
                <w:left w:val="none" w:sz="0" w:space="0" w:color="auto"/>
                <w:bottom w:val="none" w:sz="0" w:space="0" w:color="auto"/>
                <w:right w:val="none" w:sz="0" w:space="0" w:color="auto"/>
              </w:divBdr>
              <w:divsChild>
                <w:div w:id="375468643">
                  <w:marLeft w:val="0"/>
                  <w:marRight w:val="0"/>
                  <w:marTop w:val="0"/>
                  <w:marBottom w:val="0"/>
                  <w:divBdr>
                    <w:top w:val="none" w:sz="0" w:space="0" w:color="auto"/>
                    <w:left w:val="single" w:sz="6" w:space="8" w:color="FCC36A"/>
                    <w:bottom w:val="single" w:sz="6" w:space="0" w:color="FCC36A"/>
                    <w:right w:val="single" w:sz="6" w:space="8" w:color="FCC36A"/>
                  </w:divBdr>
                  <w:divsChild>
                    <w:div w:id="3282925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6355003">
      <w:bodyDiv w:val="1"/>
      <w:marLeft w:val="0"/>
      <w:marRight w:val="0"/>
      <w:marTop w:val="0"/>
      <w:marBottom w:val="0"/>
      <w:divBdr>
        <w:top w:val="none" w:sz="0" w:space="0" w:color="auto"/>
        <w:left w:val="none" w:sz="0" w:space="0" w:color="auto"/>
        <w:bottom w:val="none" w:sz="0" w:space="0" w:color="auto"/>
        <w:right w:val="none" w:sz="0" w:space="0" w:color="auto"/>
      </w:divBdr>
      <w:divsChild>
        <w:div w:id="1431706157">
          <w:marLeft w:val="0"/>
          <w:marRight w:val="0"/>
          <w:marTop w:val="0"/>
          <w:marBottom w:val="0"/>
          <w:divBdr>
            <w:top w:val="none" w:sz="0" w:space="0" w:color="auto"/>
            <w:left w:val="none" w:sz="0" w:space="0" w:color="auto"/>
            <w:bottom w:val="none" w:sz="0" w:space="0" w:color="auto"/>
            <w:right w:val="none" w:sz="0" w:space="0" w:color="auto"/>
          </w:divBdr>
          <w:divsChild>
            <w:div w:id="967273919">
              <w:marLeft w:val="0"/>
              <w:marRight w:val="0"/>
              <w:marTop w:val="0"/>
              <w:marBottom w:val="0"/>
              <w:divBdr>
                <w:top w:val="none" w:sz="0" w:space="0" w:color="auto"/>
                <w:left w:val="none" w:sz="0" w:space="0" w:color="auto"/>
                <w:bottom w:val="none" w:sz="0" w:space="0" w:color="auto"/>
                <w:right w:val="none" w:sz="0" w:space="0" w:color="auto"/>
              </w:divBdr>
              <w:divsChild>
                <w:div w:id="1086656761">
                  <w:marLeft w:val="0"/>
                  <w:marRight w:val="0"/>
                  <w:marTop w:val="0"/>
                  <w:marBottom w:val="0"/>
                  <w:divBdr>
                    <w:top w:val="none" w:sz="0" w:space="0" w:color="auto"/>
                    <w:left w:val="none" w:sz="0" w:space="0" w:color="auto"/>
                    <w:bottom w:val="none" w:sz="0" w:space="0" w:color="auto"/>
                    <w:right w:val="none" w:sz="0" w:space="0" w:color="auto"/>
                  </w:divBdr>
                  <w:divsChild>
                    <w:div w:id="1046417484">
                      <w:marLeft w:val="0"/>
                      <w:marRight w:val="0"/>
                      <w:marTop w:val="0"/>
                      <w:marBottom w:val="0"/>
                      <w:divBdr>
                        <w:top w:val="none" w:sz="0" w:space="0" w:color="auto"/>
                        <w:left w:val="single" w:sz="6" w:space="8" w:color="FCC36A"/>
                        <w:bottom w:val="single" w:sz="6" w:space="0" w:color="FCC36A"/>
                        <w:right w:val="single" w:sz="6" w:space="8" w:color="FCC36A"/>
                      </w:divBdr>
                      <w:divsChild>
                        <w:div w:id="20903029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46425791">
      <w:bodyDiv w:val="1"/>
      <w:marLeft w:val="0"/>
      <w:marRight w:val="0"/>
      <w:marTop w:val="0"/>
      <w:marBottom w:val="0"/>
      <w:divBdr>
        <w:top w:val="none" w:sz="0" w:space="0" w:color="auto"/>
        <w:left w:val="none" w:sz="0" w:space="0" w:color="auto"/>
        <w:bottom w:val="none" w:sz="0" w:space="0" w:color="auto"/>
        <w:right w:val="none" w:sz="0" w:space="0" w:color="auto"/>
      </w:divBdr>
      <w:divsChild>
        <w:div w:id="1449085945">
          <w:marLeft w:val="0"/>
          <w:marRight w:val="0"/>
          <w:marTop w:val="0"/>
          <w:marBottom w:val="0"/>
          <w:divBdr>
            <w:top w:val="none" w:sz="0" w:space="0" w:color="auto"/>
            <w:left w:val="none" w:sz="0" w:space="0" w:color="auto"/>
            <w:bottom w:val="none" w:sz="0" w:space="0" w:color="auto"/>
            <w:right w:val="none" w:sz="0" w:space="0" w:color="auto"/>
          </w:divBdr>
          <w:divsChild>
            <w:div w:id="1531067375">
              <w:marLeft w:val="0"/>
              <w:marRight w:val="0"/>
              <w:marTop w:val="0"/>
              <w:marBottom w:val="0"/>
              <w:divBdr>
                <w:top w:val="none" w:sz="0" w:space="0" w:color="auto"/>
                <w:left w:val="none" w:sz="0" w:space="0" w:color="auto"/>
                <w:bottom w:val="none" w:sz="0" w:space="0" w:color="auto"/>
                <w:right w:val="none" w:sz="0" w:space="0" w:color="auto"/>
              </w:divBdr>
              <w:divsChild>
                <w:div w:id="1671787711">
                  <w:marLeft w:val="0"/>
                  <w:marRight w:val="0"/>
                  <w:marTop w:val="0"/>
                  <w:marBottom w:val="0"/>
                  <w:divBdr>
                    <w:top w:val="none" w:sz="0" w:space="0" w:color="auto"/>
                    <w:left w:val="none" w:sz="0" w:space="0" w:color="auto"/>
                    <w:bottom w:val="none" w:sz="0" w:space="0" w:color="auto"/>
                    <w:right w:val="none" w:sz="0" w:space="0" w:color="auto"/>
                  </w:divBdr>
                  <w:divsChild>
                    <w:div w:id="7046752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46814981">
      <w:bodyDiv w:val="1"/>
      <w:marLeft w:val="0"/>
      <w:marRight w:val="0"/>
      <w:marTop w:val="0"/>
      <w:marBottom w:val="0"/>
      <w:divBdr>
        <w:top w:val="none" w:sz="0" w:space="0" w:color="auto"/>
        <w:left w:val="none" w:sz="0" w:space="0" w:color="auto"/>
        <w:bottom w:val="none" w:sz="0" w:space="0" w:color="auto"/>
        <w:right w:val="none" w:sz="0" w:space="0" w:color="auto"/>
      </w:divBdr>
      <w:divsChild>
        <w:div w:id="1581254741">
          <w:marLeft w:val="0"/>
          <w:marRight w:val="0"/>
          <w:marTop w:val="0"/>
          <w:marBottom w:val="0"/>
          <w:divBdr>
            <w:top w:val="none" w:sz="0" w:space="0" w:color="auto"/>
            <w:left w:val="none" w:sz="0" w:space="0" w:color="auto"/>
            <w:bottom w:val="none" w:sz="0" w:space="0" w:color="auto"/>
            <w:right w:val="none" w:sz="0" w:space="0" w:color="auto"/>
          </w:divBdr>
          <w:divsChild>
            <w:div w:id="1893496135">
              <w:marLeft w:val="0"/>
              <w:marRight w:val="0"/>
              <w:marTop w:val="0"/>
              <w:marBottom w:val="0"/>
              <w:divBdr>
                <w:top w:val="none" w:sz="0" w:space="0" w:color="auto"/>
                <w:left w:val="none" w:sz="0" w:space="0" w:color="auto"/>
                <w:bottom w:val="none" w:sz="0" w:space="0" w:color="auto"/>
                <w:right w:val="none" w:sz="0" w:space="0" w:color="auto"/>
              </w:divBdr>
              <w:divsChild>
                <w:div w:id="1845314197">
                  <w:marLeft w:val="0"/>
                  <w:marRight w:val="0"/>
                  <w:marTop w:val="0"/>
                  <w:marBottom w:val="0"/>
                  <w:divBdr>
                    <w:top w:val="none" w:sz="0" w:space="0" w:color="auto"/>
                    <w:left w:val="single" w:sz="6" w:space="8" w:color="FCC36A"/>
                    <w:bottom w:val="single" w:sz="6" w:space="0" w:color="FCC36A"/>
                    <w:right w:val="single" w:sz="6" w:space="8" w:color="FCC36A"/>
                  </w:divBdr>
                  <w:divsChild>
                    <w:div w:id="15233253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6933645">
      <w:bodyDiv w:val="1"/>
      <w:marLeft w:val="0"/>
      <w:marRight w:val="0"/>
      <w:marTop w:val="0"/>
      <w:marBottom w:val="0"/>
      <w:divBdr>
        <w:top w:val="none" w:sz="0" w:space="0" w:color="auto"/>
        <w:left w:val="none" w:sz="0" w:space="0" w:color="auto"/>
        <w:bottom w:val="none" w:sz="0" w:space="0" w:color="auto"/>
        <w:right w:val="none" w:sz="0" w:space="0" w:color="auto"/>
      </w:divBdr>
      <w:divsChild>
        <w:div w:id="2031030298">
          <w:marLeft w:val="0"/>
          <w:marRight w:val="0"/>
          <w:marTop w:val="0"/>
          <w:marBottom w:val="0"/>
          <w:divBdr>
            <w:top w:val="none" w:sz="0" w:space="0" w:color="auto"/>
            <w:left w:val="none" w:sz="0" w:space="0" w:color="auto"/>
            <w:bottom w:val="none" w:sz="0" w:space="0" w:color="auto"/>
            <w:right w:val="none" w:sz="0" w:space="0" w:color="auto"/>
          </w:divBdr>
          <w:divsChild>
            <w:div w:id="991715251">
              <w:marLeft w:val="0"/>
              <w:marRight w:val="0"/>
              <w:marTop w:val="0"/>
              <w:marBottom w:val="0"/>
              <w:divBdr>
                <w:top w:val="none" w:sz="0" w:space="0" w:color="auto"/>
                <w:left w:val="none" w:sz="0" w:space="0" w:color="auto"/>
                <w:bottom w:val="none" w:sz="0" w:space="0" w:color="auto"/>
                <w:right w:val="none" w:sz="0" w:space="0" w:color="auto"/>
              </w:divBdr>
              <w:divsChild>
                <w:div w:id="166134178">
                  <w:marLeft w:val="0"/>
                  <w:marRight w:val="0"/>
                  <w:marTop w:val="0"/>
                  <w:marBottom w:val="0"/>
                  <w:divBdr>
                    <w:top w:val="none" w:sz="0" w:space="0" w:color="auto"/>
                    <w:left w:val="none" w:sz="0" w:space="0" w:color="auto"/>
                    <w:bottom w:val="none" w:sz="0" w:space="0" w:color="auto"/>
                    <w:right w:val="none" w:sz="0" w:space="0" w:color="auto"/>
                  </w:divBdr>
                  <w:divsChild>
                    <w:div w:id="14413390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46935900">
      <w:bodyDiv w:val="1"/>
      <w:marLeft w:val="0"/>
      <w:marRight w:val="0"/>
      <w:marTop w:val="0"/>
      <w:marBottom w:val="0"/>
      <w:divBdr>
        <w:top w:val="none" w:sz="0" w:space="0" w:color="auto"/>
        <w:left w:val="none" w:sz="0" w:space="0" w:color="auto"/>
        <w:bottom w:val="none" w:sz="0" w:space="0" w:color="auto"/>
        <w:right w:val="none" w:sz="0" w:space="0" w:color="auto"/>
      </w:divBdr>
      <w:divsChild>
        <w:div w:id="917516977">
          <w:marLeft w:val="0"/>
          <w:marRight w:val="0"/>
          <w:marTop w:val="0"/>
          <w:marBottom w:val="0"/>
          <w:divBdr>
            <w:top w:val="none" w:sz="0" w:space="0" w:color="auto"/>
            <w:left w:val="none" w:sz="0" w:space="0" w:color="auto"/>
            <w:bottom w:val="none" w:sz="0" w:space="0" w:color="auto"/>
            <w:right w:val="none" w:sz="0" w:space="0" w:color="auto"/>
          </w:divBdr>
          <w:divsChild>
            <w:div w:id="177231636">
              <w:marLeft w:val="0"/>
              <w:marRight w:val="0"/>
              <w:marTop w:val="0"/>
              <w:marBottom w:val="0"/>
              <w:divBdr>
                <w:top w:val="none" w:sz="0" w:space="0" w:color="auto"/>
                <w:left w:val="none" w:sz="0" w:space="0" w:color="auto"/>
                <w:bottom w:val="none" w:sz="0" w:space="0" w:color="auto"/>
                <w:right w:val="none" w:sz="0" w:space="0" w:color="auto"/>
              </w:divBdr>
              <w:divsChild>
                <w:div w:id="1269969630">
                  <w:marLeft w:val="0"/>
                  <w:marRight w:val="0"/>
                  <w:marTop w:val="0"/>
                  <w:marBottom w:val="0"/>
                  <w:divBdr>
                    <w:top w:val="none" w:sz="0" w:space="0" w:color="auto"/>
                    <w:left w:val="single" w:sz="6" w:space="8" w:color="FCC36A"/>
                    <w:bottom w:val="single" w:sz="6" w:space="0" w:color="FCC36A"/>
                    <w:right w:val="single" w:sz="6" w:space="8" w:color="FCC36A"/>
                  </w:divBdr>
                  <w:divsChild>
                    <w:div w:id="11229224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7196813">
      <w:bodyDiv w:val="1"/>
      <w:marLeft w:val="0"/>
      <w:marRight w:val="0"/>
      <w:marTop w:val="0"/>
      <w:marBottom w:val="0"/>
      <w:divBdr>
        <w:top w:val="none" w:sz="0" w:space="0" w:color="auto"/>
        <w:left w:val="none" w:sz="0" w:space="0" w:color="auto"/>
        <w:bottom w:val="none" w:sz="0" w:space="0" w:color="auto"/>
        <w:right w:val="none" w:sz="0" w:space="0" w:color="auto"/>
      </w:divBdr>
      <w:divsChild>
        <w:div w:id="2025478722">
          <w:marLeft w:val="0"/>
          <w:marRight w:val="0"/>
          <w:marTop w:val="0"/>
          <w:marBottom w:val="0"/>
          <w:divBdr>
            <w:top w:val="none" w:sz="0" w:space="0" w:color="auto"/>
            <w:left w:val="none" w:sz="0" w:space="0" w:color="auto"/>
            <w:bottom w:val="none" w:sz="0" w:space="0" w:color="auto"/>
            <w:right w:val="none" w:sz="0" w:space="0" w:color="auto"/>
          </w:divBdr>
          <w:divsChild>
            <w:div w:id="2142262888">
              <w:marLeft w:val="0"/>
              <w:marRight w:val="0"/>
              <w:marTop w:val="0"/>
              <w:marBottom w:val="0"/>
              <w:divBdr>
                <w:top w:val="none" w:sz="0" w:space="0" w:color="auto"/>
                <w:left w:val="none" w:sz="0" w:space="0" w:color="auto"/>
                <w:bottom w:val="none" w:sz="0" w:space="0" w:color="auto"/>
                <w:right w:val="none" w:sz="0" w:space="0" w:color="auto"/>
              </w:divBdr>
              <w:divsChild>
                <w:div w:id="737433806">
                  <w:marLeft w:val="0"/>
                  <w:marRight w:val="0"/>
                  <w:marTop w:val="0"/>
                  <w:marBottom w:val="0"/>
                  <w:divBdr>
                    <w:top w:val="none" w:sz="0" w:space="0" w:color="auto"/>
                    <w:left w:val="none" w:sz="0" w:space="0" w:color="auto"/>
                    <w:bottom w:val="none" w:sz="0" w:space="0" w:color="auto"/>
                    <w:right w:val="none" w:sz="0" w:space="0" w:color="auto"/>
                  </w:divBdr>
                  <w:divsChild>
                    <w:div w:id="1054163613">
                      <w:marLeft w:val="0"/>
                      <w:marRight w:val="0"/>
                      <w:marTop w:val="0"/>
                      <w:marBottom w:val="0"/>
                      <w:divBdr>
                        <w:top w:val="none" w:sz="0" w:space="0" w:color="auto"/>
                        <w:left w:val="single" w:sz="6" w:space="8" w:color="FCC36A"/>
                        <w:bottom w:val="single" w:sz="6" w:space="0" w:color="FCC36A"/>
                        <w:right w:val="single" w:sz="6" w:space="8" w:color="FCC36A"/>
                      </w:divBdr>
                      <w:divsChild>
                        <w:div w:id="16441144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47472044">
      <w:bodyDiv w:val="1"/>
      <w:marLeft w:val="0"/>
      <w:marRight w:val="0"/>
      <w:marTop w:val="0"/>
      <w:marBottom w:val="0"/>
      <w:divBdr>
        <w:top w:val="none" w:sz="0" w:space="0" w:color="auto"/>
        <w:left w:val="none" w:sz="0" w:space="0" w:color="auto"/>
        <w:bottom w:val="none" w:sz="0" w:space="0" w:color="auto"/>
        <w:right w:val="none" w:sz="0" w:space="0" w:color="auto"/>
      </w:divBdr>
      <w:divsChild>
        <w:div w:id="2033534449">
          <w:marLeft w:val="0"/>
          <w:marRight w:val="0"/>
          <w:marTop w:val="0"/>
          <w:marBottom w:val="0"/>
          <w:divBdr>
            <w:top w:val="none" w:sz="0" w:space="0" w:color="auto"/>
            <w:left w:val="none" w:sz="0" w:space="0" w:color="auto"/>
            <w:bottom w:val="none" w:sz="0" w:space="0" w:color="auto"/>
            <w:right w:val="none" w:sz="0" w:space="0" w:color="auto"/>
          </w:divBdr>
          <w:divsChild>
            <w:div w:id="1146702956">
              <w:marLeft w:val="0"/>
              <w:marRight w:val="0"/>
              <w:marTop w:val="0"/>
              <w:marBottom w:val="0"/>
              <w:divBdr>
                <w:top w:val="none" w:sz="0" w:space="0" w:color="auto"/>
                <w:left w:val="none" w:sz="0" w:space="0" w:color="auto"/>
                <w:bottom w:val="none" w:sz="0" w:space="0" w:color="auto"/>
                <w:right w:val="none" w:sz="0" w:space="0" w:color="auto"/>
              </w:divBdr>
              <w:divsChild>
                <w:div w:id="348869670">
                  <w:marLeft w:val="0"/>
                  <w:marRight w:val="0"/>
                  <w:marTop w:val="0"/>
                  <w:marBottom w:val="0"/>
                  <w:divBdr>
                    <w:top w:val="none" w:sz="0" w:space="0" w:color="auto"/>
                    <w:left w:val="none" w:sz="0" w:space="0" w:color="auto"/>
                    <w:bottom w:val="none" w:sz="0" w:space="0" w:color="auto"/>
                    <w:right w:val="none" w:sz="0" w:space="0" w:color="auto"/>
                  </w:divBdr>
                  <w:divsChild>
                    <w:div w:id="1328632471">
                      <w:marLeft w:val="0"/>
                      <w:marRight w:val="0"/>
                      <w:marTop w:val="0"/>
                      <w:marBottom w:val="0"/>
                      <w:divBdr>
                        <w:top w:val="none" w:sz="0" w:space="0" w:color="auto"/>
                        <w:left w:val="single" w:sz="6" w:space="8" w:color="FCC36A"/>
                        <w:bottom w:val="single" w:sz="6" w:space="0" w:color="FCC36A"/>
                        <w:right w:val="single" w:sz="6" w:space="8" w:color="FCC36A"/>
                      </w:divBdr>
                      <w:divsChild>
                        <w:div w:id="20300579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47658154">
      <w:bodyDiv w:val="1"/>
      <w:marLeft w:val="0"/>
      <w:marRight w:val="0"/>
      <w:marTop w:val="0"/>
      <w:marBottom w:val="0"/>
      <w:divBdr>
        <w:top w:val="none" w:sz="0" w:space="0" w:color="auto"/>
        <w:left w:val="none" w:sz="0" w:space="0" w:color="auto"/>
        <w:bottom w:val="none" w:sz="0" w:space="0" w:color="auto"/>
        <w:right w:val="none" w:sz="0" w:space="0" w:color="auto"/>
      </w:divBdr>
      <w:divsChild>
        <w:div w:id="728066764">
          <w:marLeft w:val="0"/>
          <w:marRight w:val="0"/>
          <w:marTop w:val="0"/>
          <w:marBottom w:val="0"/>
          <w:divBdr>
            <w:top w:val="none" w:sz="0" w:space="0" w:color="auto"/>
            <w:left w:val="none" w:sz="0" w:space="0" w:color="auto"/>
            <w:bottom w:val="none" w:sz="0" w:space="0" w:color="auto"/>
            <w:right w:val="none" w:sz="0" w:space="0" w:color="auto"/>
          </w:divBdr>
          <w:divsChild>
            <w:div w:id="847477026">
              <w:marLeft w:val="0"/>
              <w:marRight w:val="0"/>
              <w:marTop w:val="0"/>
              <w:marBottom w:val="0"/>
              <w:divBdr>
                <w:top w:val="none" w:sz="0" w:space="0" w:color="auto"/>
                <w:left w:val="none" w:sz="0" w:space="0" w:color="auto"/>
                <w:bottom w:val="none" w:sz="0" w:space="0" w:color="auto"/>
                <w:right w:val="none" w:sz="0" w:space="0" w:color="auto"/>
              </w:divBdr>
              <w:divsChild>
                <w:div w:id="1097947404">
                  <w:marLeft w:val="0"/>
                  <w:marRight w:val="0"/>
                  <w:marTop w:val="0"/>
                  <w:marBottom w:val="0"/>
                  <w:divBdr>
                    <w:top w:val="none" w:sz="0" w:space="0" w:color="auto"/>
                    <w:left w:val="none" w:sz="0" w:space="0" w:color="auto"/>
                    <w:bottom w:val="none" w:sz="0" w:space="0" w:color="auto"/>
                    <w:right w:val="none" w:sz="0" w:space="0" w:color="auto"/>
                  </w:divBdr>
                  <w:divsChild>
                    <w:div w:id="1558205955">
                      <w:marLeft w:val="0"/>
                      <w:marRight w:val="0"/>
                      <w:marTop w:val="0"/>
                      <w:marBottom w:val="0"/>
                      <w:divBdr>
                        <w:top w:val="none" w:sz="0" w:space="0" w:color="auto"/>
                        <w:left w:val="single" w:sz="6" w:space="8" w:color="FCC36A"/>
                        <w:bottom w:val="single" w:sz="6" w:space="0" w:color="FCC36A"/>
                        <w:right w:val="single" w:sz="6" w:space="8" w:color="FCC36A"/>
                      </w:divBdr>
                      <w:divsChild>
                        <w:div w:id="12544392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47812340">
      <w:bodyDiv w:val="1"/>
      <w:marLeft w:val="0"/>
      <w:marRight w:val="0"/>
      <w:marTop w:val="0"/>
      <w:marBottom w:val="0"/>
      <w:divBdr>
        <w:top w:val="none" w:sz="0" w:space="0" w:color="auto"/>
        <w:left w:val="none" w:sz="0" w:space="0" w:color="auto"/>
        <w:bottom w:val="none" w:sz="0" w:space="0" w:color="auto"/>
        <w:right w:val="none" w:sz="0" w:space="0" w:color="auto"/>
      </w:divBdr>
      <w:divsChild>
        <w:div w:id="1200628316">
          <w:marLeft w:val="0"/>
          <w:marRight w:val="0"/>
          <w:marTop w:val="0"/>
          <w:marBottom w:val="0"/>
          <w:divBdr>
            <w:top w:val="none" w:sz="0" w:space="0" w:color="auto"/>
            <w:left w:val="none" w:sz="0" w:space="0" w:color="auto"/>
            <w:bottom w:val="none" w:sz="0" w:space="0" w:color="auto"/>
            <w:right w:val="none" w:sz="0" w:space="0" w:color="auto"/>
          </w:divBdr>
          <w:divsChild>
            <w:div w:id="328871237">
              <w:marLeft w:val="0"/>
              <w:marRight w:val="0"/>
              <w:marTop w:val="0"/>
              <w:marBottom w:val="0"/>
              <w:divBdr>
                <w:top w:val="none" w:sz="0" w:space="0" w:color="auto"/>
                <w:left w:val="none" w:sz="0" w:space="0" w:color="auto"/>
                <w:bottom w:val="none" w:sz="0" w:space="0" w:color="auto"/>
                <w:right w:val="none" w:sz="0" w:space="0" w:color="auto"/>
              </w:divBdr>
              <w:divsChild>
                <w:div w:id="1139349049">
                  <w:marLeft w:val="0"/>
                  <w:marRight w:val="0"/>
                  <w:marTop w:val="0"/>
                  <w:marBottom w:val="0"/>
                  <w:divBdr>
                    <w:top w:val="none" w:sz="0" w:space="0" w:color="auto"/>
                    <w:left w:val="single" w:sz="6" w:space="8" w:color="FCC36A"/>
                    <w:bottom w:val="single" w:sz="6" w:space="0" w:color="FCC36A"/>
                    <w:right w:val="single" w:sz="6" w:space="8" w:color="FCC36A"/>
                  </w:divBdr>
                  <w:divsChild>
                    <w:div w:id="6207234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7927541">
      <w:bodyDiv w:val="1"/>
      <w:marLeft w:val="0"/>
      <w:marRight w:val="0"/>
      <w:marTop w:val="0"/>
      <w:marBottom w:val="0"/>
      <w:divBdr>
        <w:top w:val="none" w:sz="0" w:space="0" w:color="auto"/>
        <w:left w:val="none" w:sz="0" w:space="0" w:color="auto"/>
        <w:bottom w:val="none" w:sz="0" w:space="0" w:color="auto"/>
        <w:right w:val="none" w:sz="0" w:space="0" w:color="auto"/>
      </w:divBdr>
      <w:divsChild>
        <w:div w:id="1582253449">
          <w:marLeft w:val="0"/>
          <w:marRight w:val="0"/>
          <w:marTop w:val="0"/>
          <w:marBottom w:val="0"/>
          <w:divBdr>
            <w:top w:val="none" w:sz="0" w:space="0" w:color="auto"/>
            <w:left w:val="none" w:sz="0" w:space="0" w:color="auto"/>
            <w:bottom w:val="none" w:sz="0" w:space="0" w:color="auto"/>
            <w:right w:val="none" w:sz="0" w:space="0" w:color="auto"/>
          </w:divBdr>
          <w:divsChild>
            <w:div w:id="665328608">
              <w:marLeft w:val="0"/>
              <w:marRight w:val="0"/>
              <w:marTop w:val="0"/>
              <w:marBottom w:val="0"/>
              <w:divBdr>
                <w:top w:val="none" w:sz="0" w:space="0" w:color="auto"/>
                <w:left w:val="none" w:sz="0" w:space="0" w:color="auto"/>
                <w:bottom w:val="none" w:sz="0" w:space="0" w:color="auto"/>
                <w:right w:val="none" w:sz="0" w:space="0" w:color="auto"/>
              </w:divBdr>
              <w:divsChild>
                <w:div w:id="266469831">
                  <w:marLeft w:val="0"/>
                  <w:marRight w:val="0"/>
                  <w:marTop w:val="0"/>
                  <w:marBottom w:val="0"/>
                  <w:divBdr>
                    <w:top w:val="none" w:sz="0" w:space="0" w:color="auto"/>
                    <w:left w:val="none" w:sz="0" w:space="0" w:color="auto"/>
                    <w:bottom w:val="none" w:sz="0" w:space="0" w:color="auto"/>
                    <w:right w:val="none" w:sz="0" w:space="0" w:color="auto"/>
                  </w:divBdr>
                  <w:divsChild>
                    <w:div w:id="1314868263">
                      <w:marLeft w:val="0"/>
                      <w:marRight w:val="0"/>
                      <w:marTop w:val="0"/>
                      <w:marBottom w:val="0"/>
                      <w:divBdr>
                        <w:top w:val="none" w:sz="0" w:space="0" w:color="auto"/>
                        <w:left w:val="single" w:sz="6" w:space="8" w:color="FCC36A"/>
                        <w:bottom w:val="single" w:sz="6" w:space="0" w:color="FCC36A"/>
                        <w:right w:val="single" w:sz="6" w:space="8" w:color="FCC36A"/>
                      </w:divBdr>
                      <w:divsChild>
                        <w:div w:id="15462873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48005594">
      <w:bodyDiv w:val="1"/>
      <w:marLeft w:val="0"/>
      <w:marRight w:val="0"/>
      <w:marTop w:val="0"/>
      <w:marBottom w:val="0"/>
      <w:divBdr>
        <w:top w:val="none" w:sz="0" w:space="0" w:color="auto"/>
        <w:left w:val="none" w:sz="0" w:space="0" w:color="auto"/>
        <w:bottom w:val="none" w:sz="0" w:space="0" w:color="auto"/>
        <w:right w:val="none" w:sz="0" w:space="0" w:color="auto"/>
      </w:divBdr>
      <w:divsChild>
        <w:div w:id="1669408562">
          <w:marLeft w:val="0"/>
          <w:marRight w:val="0"/>
          <w:marTop w:val="0"/>
          <w:marBottom w:val="0"/>
          <w:divBdr>
            <w:top w:val="none" w:sz="0" w:space="0" w:color="auto"/>
            <w:left w:val="none" w:sz="0" w:space="0" w:color="auto"/>
            <w:bottom w:val="none" w:sz="0" w:space="0" w:color="auto"/>
            <w:right w:val="none" w:sz="0" w:space="0" w:color="auto"/>
          </w:divBdr>
          <w:divsChild>
            <w:div w:id="1923181615">
              <w:marLeft w:val="0"/>
              <w:marRight w:val="0"/>
              <w:marTop w:val="0"/>
              <w:marBottom w:val="0"/>
              <w:divBdr>
                <w:top w:val="none" w:sz="0" w:space="0" w:color="auto"/>
                <w:left w:val="none" w:sz="0" w:space="0" w:color="auto"/>
                <w:bottom w:val="none" w:sz="0" w:space="0" w:color="auto"/>
                <w:right w:val="none" w:sz="0" w:space="0" w:color="auto"/>
              </w:divBdr>
              <w:divsChild>
                <w:div w:id="28998441">
                  <w:marLeft w:val="0"/>
                  <w:marRight w:val="0"/>
                  <w:marTop w:val="0"/>
                  <w:marBottom w:val="0"/>
                  <w:divBdr>
                    <w:top w:val="none" w:sz="0" w:space="0" w:color="auto"/>
                    <w:left w:val="single" w:sz="6" w:space="8" w:color="FCC36A"/>
                    <w:bottom w:val="single" w:sz="6" w:space="0" w:color="FCC36A"/>
                    <w:right w:val="single" w:sz="6" w:space="8" w:color="FCC36A"/>
                  </w:divBdr>
                  <w:divsChild>
                    <w:div w:id="15976665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8046224">
      <w:bodyDiv w:val="1"/>
      <w:marLeft w:val="0"/>
      <w:marRight w:val="0"/>
      <w:marTop w:val="0"/>
      <w:marBottom w:val="0"/>
      <w:divBdr>
        <w:top w:val="none" w:sz="0" w:space="0" w:color="auto"/>
        <w:left w:val="none" w:sz="0" w:space="0" w:color="auto"/>
        <w:bottom w:val="none" w:sz="0" w:space="0" w:color="auto"/>
        <w:right w:val="none" w:sz="0" w:space="0" w:color="auto"/>
      </w:divBdr>
      <w:divsChild>
        <w:div w:id="1000694329">
          <w:marLeft w:val="0"/>
          <w:marRight w:val="0"/>
          <w:marTop w:val="0"/>
          <w:marBottom w:val="0"/>
          <w:divBdr>
            <w:top w:val="none" w:sz="0" w:space="0" w:color="auto"/>
            <w:left w:val="none" w:sz="0" w:space="0" w:color="auto"/>
            <w:bottom w:val="none" w:sz="0" w:space="0" w:color="auto"/>
            <w:right w:val="none" w:sz="0" w:space="0" w:color="auto"/>
          </w:divBdr>
          <w:divsChild>
            <w:div w:id="1440299394">
              <w:marLeft w:val="0"/>
              <w:marRight w:val="0"/>
              <w:marTop w:val="0"/>
              <w:marBottom w:val="0"/>
              <w:divBdr>
                <w:top w:val="none" w:sz="0" w:space="0" w:color="auto"/>
                <w:left w:val="none" w:sz="0" w:space="0" w:color="auto"/>
                <w:bottom w:val="none" w:sz="0" w:space="0" w:color="auto"/>
                <w:right w:val="none" w:sz="0" w:space="0" w:color="auto"/>
              </w:divBdr>
              <w:divsChild>
                <w:div w:id="774208760">
                  <w:marLeft w:val="0"/>
                  <w:marRight w:val="0"/>
                  <w:marTop w:val="0"/>
                  <w:marBottom w:val="0"/>
                  <w:divBdr>
                    <w:top w:val="none" w:sz="0" w:space="0" w:color="auto"/>
                    <w:left w:val="none" w:sz="0" w:space="0" w:color="auto"/>
                    <w:bottom w:val="none" w:sz="0" w:space="0" w:color="auto"/>
                    <w:right w:val="none" w:sz="0" w:space="0" w:color="auto"/>
                  </w:divBdr>
                  <w:divsChild>
                    <w:div w:id="109782502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48119144">
      <w:bodyDiv w:val="1"/>
      <w:marLeft w:val="0"/>
      <w:marRight w:val="0"/>
      <w:marTop w:val="0"/>
      <w:marBottom w:val="0"/>
      <w:divBdr>
        <w:top w:val="none" w:sz="0" w:space="0" w:color="auto"/>
        <w:left w:val="none" w:sz="0" w:space="0" w:color="auto"/>
        <w:bottom w:val="none" w:sz="0" w:space="0" w:color="auto"/>
        <w:right w:val="none" w:sz="0" w:space="0" w:color="auto"/>
      </w:divBdr>
      <w:divsChild>
        <w:div w:id="670061996">
          <w:marLeft w:val="0"/>
          <w:marRight w:val="0"/>
          <w:marTop w:val="0"/>
          <w:marBottom w:val="0"/>
          <w:divBdr>
            <w:top w:val="none" w:sz="0" w:space="0" w:color="auto"/>
            <w:left w:val="none" w:sz="0" w:space="0" w:color="auto"/>
            <w:bottom w:val="none" w:sz="0" w:space="0" w:color="auto"/>
            <w:right w:val="none" w:sz="0" w:space="0" w:color="auto"/>
          </w:divBdr>
          <w:divsChild>
            <w:div w:id="637808644">
              <w:marLeft w:val="0"/>
              <w:marRight w:val="0"/>
              <w:marTop w:val="0"/>
              <w:marBottom w:val="0"/>
              <w:divBdr>
                <w:top w:val="none" w:sz="0" w:space="0" w:color="auto"/>
                <w:left w:val="none" w:sz="0" w:space="0" w:color="auto"/>
                <w:bottom w:val="none" w:sz="0" w:space="0" w:color="auto"/>
                <w:right w:val="none" w:sz="0" w:space="0" w:color="auto"/>
              </w:divBdr>
              <w:divsChild>
                <w:div w:id="1135296864">
                  <w:marLeft w:val="0"/>
                  <w:marRight w:val="0"/>
                  <w:marTop w:val="0"/>
                  <w:marBottom w:val="0"/>
                  <w:divBdr>
                    <w:top w:val="none" w:sz="0" w:space="0" w:color="auto"/>
                    <w:left w:val="single" w:sz="6" w:space="8" w:color="FCC36A"/>
                    <w:bottom w:val="single" w:sz="6" w:space="0" w:color="FCC36A"/>
                    <w:right w:val="single" w:sz="6" w:space="8" w:color="FCC36A"/>
                  </w:divBdr>
                  <w:divsChild>
                    <w:div w:id="4229905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8315802">
      <w:bodyDiv w:val="1"/>
      <w:marLeft w:val="0"/>
      <w:marRight w:val="0"/>
      <w:marTop w:val="0"/>
      <w:marBottom w:val="0"/>
      <w:divBdr>
        <w:top w:val="none" w:sz="0" w:space="0" w:color="auto"/>
        <w:left w:val="none" w:sz="0" w:space="0" w:color="auto"/>
        <w:bottom w:val="none" w:sz="0" w:space="0" w:color="auto"/>
        <w:right w:val="none" w:sz="0" w:space="0" w:color="auto"/>
      </w:divBdr>
      <w:divsChild>
        <w:div w:id="1430471556">
          <w:marLeft w:val="0"/>
          <w:marRight w:val="0"/>
          <w:marTop w:val="0"/>
          <w:marBottom w:val="0"/>
          <w:divBdr>
            <w:top w:val="none" w:sz="0" w:space="0" w:color="auto"/>
            <w:left w:val="none" w:sz="0" w:space="0" w:color="auto"/>
            <w:bottom w:val="none" w:sz="0" w:space="0" w:color="auto"/>
            <w:right w:val="none" w:sz="0" w:space="0" w:color="auto"/>
          </w:divBdr>
          <w:divsChild>
            <w:div w:id="1756200581">
              <w:marLeft w:val="0"/>
              <w:marRight w:val="0"/>
              <w:marTop w:val="0"/>
              <w:marBottom w:val="0"/>
              <w:divBdr>
                <w:top w:val="none" w:sz="0" w:space="0" w:color="auto"/>
                <w:left w:val="none" w:sz="0" w:space="0" w:color="auto"/>
                <w:bottom w:val="none" w:sz="0" w:space="0" w:color="auto"/>
                <w:right w:val="none" w:sz="0" w:space="0" w:color="auto"/>
              </w:divBdr>
              <w:divsChild>
                <w:div w:id="996571878">
                  <w:marLeft w:val="0"/>
                  <w:marRight w:val="0"/>
                  <w:marTop w:val="0"/>
                  <w:marBottom w:val="0"/>
                  <w:divBdr>
                    <w:top w:val="none" w:sz="0" w:space="0" w:color="auto"/>
                    <w:left w:val="none" w:sz="0" w:space="0" w:color="auto"/>
                    <w:bottom w:val="none" w:sz="0" w:space="0" w:color="auto"/>
                    <w:right w:val="none" w:sz="0" w:space="0" w:color="auto"/>
                  </w:divBdr>
                  <w:divsChild>
                    <w:div w:id="380708535">
                      <w:marLeft w:val="0"/>
                      <w:marRight w:val="0"/>
                      <w:marTop w:val="0"/>
                      <w:marBottom w:val="0"/>
                      <w:divBdr>
                        <w:top w:val="none" w:sz="0" w:space="0" w:color="auto"/>
                        <w:left w:val="single" w:sz="6" w:space="8" w:color="FCC36A"/>
                        <w:bottom w:val="single" w:sz="6" w:space="0" w:color="FCC36A"/>
                        <w:right w:val="single" w:sz="6" w:space="8" w:color="FCC36A"/>
                      </w:divBdr>
                      <w:divsChild>
                        <w:div w:id="1367994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48393914">
      <w:bodyDiv w:val="1"/>
      <w:marLeft w:val="0"/>
      <w:marRight w:val="0"/>
      <w:marTop w:val="0"/>
      <w:marBottom w:val="0"/>
      <w:divBdr>
        <w:top w:val="none" w:sz="0" w:space="0" w:color="auto"/>
        <w:left w:val="none" w:sz="0" w:space="0" w:color="auto"/>
        <w:bottom w:val="none" w:sz="0" w:space="0" w:color="auto"/>
        <w:right w:val="none" w:sz="0" w:space="0" w:color="auto"/>
      </w:divBdr>
      <w:divsChild>
        <w:div w:id="1982878524">
          <w:marLeft w:val="0"/>
          <w:marRight w:val="0"/>
          <w:marTop w:val="0"/>
          <w:marBottom w:val="0"/>
          <w:divBdr>
            <w:top w:val="none" w:sz="0" w:space="0" w:color="auto"/>
            <w:left w:val="none" w:sz="0" w:space="0" w:color="auto"/>
            <w:bottom w:val="none" w:sz="0" w:space="0" w:color="auto"/>
            <w:right w:val="none" w:sz="0" w:space="0" w:color="auto"/>
          </w:divBdr>
          <w:divsChild>
            <w:div w:id="157621493">
              <w:marLeft w:val="0"/>
              <w:marRight w:val="0"/>
              <w:marTop w:val="0"/>
              <w:marBottom w:val="0"/>
              <w:divBdr>
                <w:top w:val="none" w:sz="0" w:space="0" w:color="auto"/>
                <w:left w:val="none" w:sz="0" w:space="0" w:color="auto"/>
                <w:bottom w:val="none" w:sz="0" w:space="0" w:color="auto"/>
                <w:right w:val="none" w:sz="0" w:space="0" w:color="auto"/>
              </w:divBdr>
              <w:divsChild>
                <w:div w:id="398358159">
                  <w:marLeft w:val="0"/>
                  <w:marRight w:val="0"/>
                  <w:marTop w:val="0"/>
                  <w:marBottom w:val="0"/>
                  <w:divBdr>
                    <w:top w:val="none" w:sz="0" w:space="0" w:color="auto"/>
                    <w:left w:val="none" w:sz="0" w:space="0" w:color="auto"/>
                    <w:bottom w:val="none" w:sz="0" w:space="0" w:color="auto"/>
                    <w:right w:val="none" w:sz="0" w:space="0" w:color="auto"/>
                  </w:divBdr>
                  <w:divsChild>
                    <w:div w:id="1866945976">
                      <w:marLeft w:val="0"/>
                      <w:marRight w:val="0"/>
                      <w:marTop w:val="0"/>
                      <w:marBottom w:val="0"/>
                      <w:divBdr>
                        <w:top w:val="none" w:sz="0" w:space="0" w:color="auto"/>
                        <w:left w:val="single" w:sz="6" w:space="8" w:color="FCC36A"/>
                        <w:bottom w:val="single" w:sz="6" w:space="0" w:color="FCC36A"/>
                        <w:right w:val="single" w:sz="6" w:space="8" w:color="FCC36A"/>
                      </w:divBdr>
                      <w:divsChild>
                        <w:div w:id="11054666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48509610">
      <w:bodyDiv w:val="1"/>
      <w:marLeft w:val="0"/>
      <w:marRight w:val="0"/>
      <w:marTop w:val="0"/>
      <w:marBottom w:val="0"/>
      <w:divBdr>
        <w:top w:val="none" w:sz="0" w:space="0" w:color="auto"/>
        <w:left w:val="none" w:sz="0" w:space="0" w:color="auto"/>
        <w:bottom w:val="none" w:sz="0" w:space="0" w:color="auto"/>
        <w:right w:val="none" w:sz="0" w:space="0" w:color="auto"/>
      </w:divBdr>
      <w:divsChild>
        <w:div w:id="1007639430">
          <w:marLeft w:val="0"/>
          <w:marRight w:val="0"/>
          <w:marTop w:val="0"/>
          <w:marBottom w:val="0"/>
          <w:divBdr>
            <w:top w:val="none" w:sz="0" w:space="0" w:color="auto"/>
            <w:left w:val="none" w:sz="0" w:space="0" w:color="auto"/>
            <w:bottom w:val="none" w:sz="0" w:space="0" w:color="auto"/>
            <w:right w:val="none" w:sz="0" w:space="0" w:color="auto"/>
          </w:divBdr>
          <w:divsChild>
            <w:div w:id="2026975153">
              <w:marLeft w:val="0"/>
              <w:marRight w:val="0"/>
              <w:marTop w:val="0"/>
              <w:marBottom w:val="0"/>
              <w:divBdr>
                <w:top w:val="none" w:sz="0" w:space="0" w:color="auto"/>
                <w:left w:val="none" w:sz="0" w:space="0" w:color="auto"/>
                <w:bottom w:val="none" w:sz="0" w:space="0" w:color="auto"/>
                <w:right w:val="none" w:sz="0" w:space="0" w:color="auto"/>
              </w:divBdr>
              <w:divsChild>
                <w:div w:id="1437210262">
                  <w:marLeft w:val="0"/>
                  <w:marRight w:val="0"/>
                  <w:marTop w:val="0"/>
                  <w:marBottom w:val="0"/>
                  <w:divBdr>
                    <w:top w:val="none" w:sz="0" w:space="0" w:color="auto"/>
                    <w:left w:val="none" w:sz="0" w:space="0" w:color="auto"/>
                    <w:bottom w:val="none" w:sz="0" w:space="0" w:color="auto"/>
                    <w:right w:val="none" w:sz="0" w:space="0" w:color="auto"/>
                  </w:divBdr>
                  <w:divsChild>
                    <w:div w:id="182296306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48854278">
      <w:bodyDiv w:val="1"/>
      <w:marLeft w:val="0"/>
      <w:marRight w:val="0"/>
      <w:marTop w:val="0"/>
      <w:marBottom w:val="0"/>
      <w:divBdr>
        <w:top w:val="none" w:sz="0" w:space="0" w:color="auto"/>
        <w:left w:val="none" w:sz="0" w:space="0" w:color="auto"/>
        <w:bottom w:val="none" w:sz="0" w:space="0" w:color="auto"/>
        <w:right w:val="none" w:sz="0" w:space="0" w:color="auto"/>
      </w:divBdr>
      <w:divsChild>
        <w:div w:id="478376596">
          <w:marLeft w:val="0"/>
          <w:marRight w:val="0"/>
          <w:marTop w:val="0"/>
          <w:marBottom w:val="0"/>
          <w:divBdr>
            <w:top w:val="none" w:sz="0" w:space="0" w:color="auto"/>
            <w:left w:val="none" w:sz="0" w:space="0" w:color="auto"/>
            <w:bottom w:val="none" w:sz="0" w:space="0" w:color="auto"/>
            <w:right w:val="none" w:sz="0" w:space="0" w:color="auto"/>
          </w:divBdr>
          <w:divsChild>
            <w:div w:id="1422801788">
              <w:marLeft w:val="0"/>
              <w:marRight w:val="0"/>
              <w:marTop w:val="0"/>
              <w:marBottom w:val="0"/>
              <w:divBdr>
                <w:top w:val="none" w:sz="0" w:space="0" w:color="auto"/>
                <w:left w:val="none" w:sz="0" w:space="0" w:color="auto"/>
                <w:bottom w:val="none" w:sz="0" w:space="0" w:color="auto"/>
                <w:right w:val="none" w:sz="0" w:space="0" w:color="auto"/>
              </w:divBdr>
              <w:divsChild>
                <w:div w:id="1903783005">
                  <w:marLeft w:val="0"/>
                  <w:marRight w:val="0"/>
                  <w:marTop w:val="0"/>
                  <w:marBottom w:val="0"/>
                  <w:divBdr>
                    <w:top w:val="none" w:sz="0" w:space="0" w:color="auto"/>
                    <w:left w:val="none" w:sz="0" w:space="0" w:color="auto"/>
                    <w:bottom w:val="none" w:sz="0" w:space="0" w:color="auto"/>
                    <w:right w:val="none" w:sz="0" w:space="0" w:color="auto"/>
                  </w:divBdr>
                  <w:divsChild>
                    <w:div w:id="147737897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50867376">
      <w:bodyDiv w:val="1"/>
      <w:marLeft w:val="0"/>
      <w:marRight w:val="0"/>
      <w:marTop w:val="0"/>
      <w:marBottom w:val="0"/>
      <w:divBdr>
        <w:top w:val="none" w:sz="0" w:space="0" w:color="auto"/>
        <w:left w:val="none" w:sz="0" w:space="0" w:color="auto"/>
        <w:bottom w:val="none" w:sz="0" w:space="0" w:color="auto"/>
        <w:right w:val="none" w:sz="0" w:space="0" w:color="auto"/>
      </w:divBdr>
      <w:divsChild>
        <w:div w:id="1938319569">
          <w:marLeft w:val="0"/>
          <w:marRight w:val="0"/>
          <w:marTop w:val="0"/>
          <w:marBottom w:val="0"/>
          <w:divBdr>
            <w:top w:val="none" w:sz="0" w:space="0" w:color="auto"/>
            <w:left w:val="none" w:sz="0" w:space="0" w:color="auto"/>
            <w:bottom w:val="none" w:sz="0" w:space="0" w:color="auto"/>
            <w:right w:val="none" w:sz="0" w:space="0" w:color="auto"/>
          </w:divBdr>
          <w:divsChild>
            <w:div w:id="608854596">
              <w:marLeft w:val="0"/>
              <w:marRight w:val="0"/>
              <w:marTop w:val="0"/>
              <w:marBottom w:val="0"/>
              <w:divBdr>
                <w:top w:val="none" w:sz="0" w:space="0" w:color="auto"/>
                <w:left w:val="none" w:sz="0" w:space="0" w:color="auto"/>
                <w:bottom w:val="none" w:sz="0" w:space="0" w:color="auto"/>
                <w:right w:val="none" w:sz="0" w:space="0" w:color="auto"/>
              </w:divBdr>
              <w:divsChild>
                <w:div w:id="2126533499">
                  <w:marLeft w:val="0"/>
                  <w:marRight w:val="0"/>
                  <w:marTop w:val="0"/>
                  <w:marBottom w:val="0"/>
                  <w:divBdr>
                    <w:top w:val="none" w:sz="0" w:space="0" w:color="auto"/>
                    <w:left w:val="single" w:sz="6" w:space="8" w:color="FCC36A"/>
                    <w:bottom w:val="single" w:sz="6" w:space="0" w:color="FCC36A"/>
                    <w:right w:val="single" w:sz="6" w:space="8" w:color="FCC36A"/>
                  </w:divBdr>
                  <w:divsChild>
                    <w:div w:id="3801325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1204573">
      <w:bodyDiv w:val="1"/>
      <w:marLeft w:val="0"/>
      <w:marRight w:val="0"/>
      <w:marTop w:val="0"/>
      <w:marBottom w:val="0"/>
      <w:divBdr>
        <w:top w:val="none" w:sz="0" w:space="0" w:color="auto"/>
        <w:left w:val="none" w:sz="0" w:space="0" w:color="auto"/>
        <w:bottom w:val="none" w:sz="0" w:space="0" w:color="auto"/>
        <w:right w:val="none" w:sz="0" w:space="0" w:color="auto"/>
      </w:divBdr>
      <w:divsChild>
        <w:div w:id="1443841617">
          <w:marLeft w:val="0"/>
          <w:marRight w:val="0"/>
          <w:marTop w:val="0"/>
          <w:marBottom w:val="0"/>
          <w:divBdr>
            <w:top w:val="none" w:sz="0" w:space="0" w:color="auto"/>
            <w:left w:val="none" w:sz="0" w:space="0" w:color="auto"/>
            <w:bottom w:val="none" w:sz="0" w:space="0" w:color="auto"/>
            <w:right w:val="none" w:sz="0" w:space="0" w:color="auto"/>
          </w:divBdr>
          <w:divsChild>
            <w:div w:id="855750">
              <w:marLeft w:val="0"/>
              <w:marRight w:val="0"/>
              <w:marTop w:val="0"/>
              <w:marBottom w:val="0"/>
              <w:divBdr>
                <w:top w:val="none" w:sz="0" w:space="0" w:color="auto"/>
                <w:left w:val="none" w:sz="0" w:space="0" w:color="auto"/>
                <w:bottom w:val="none" w:sz="0" w:space="0" w:color="auto"/>
                <w:right w:val="none" w:sz="0" w:space="0" w:color="auto"/>
              </w:divBdr>
              <w:divsChild>
                <w:div w:id="1877619619">
                  <w:marLeft w:val="0"/>
                  <w:marRight w:val="0"/>
                  <w:marTop w:val="0"/>
                  <w:marBottom w:val="0"/>
                  <w:divBdr>
                    <w:top w:val="none" w:sz="0" w:space="0" w:color="auto"/>
                    <w:left w:val="none" w:sz="0" w:space="0" w:color="auto"/>
                    <w:bottom w:val="none" w:sz="0" w:space="0" w:color="auto"/>
                    <w:right w:val="none" w:sz="0" w:space="0" w:color="auto"/>
                  </w:divBdr>
                  <w:divsChild>
                    <w:div w:id="2009092114">
                      <w:marLeft w:val="0"/>
                      <w:marRight w:val="0"/>
                      <w:marTop w:val="0"/>
                      <w:marBottom w:val="0"/>
                      <w:divBdr>
                        <w:top w:val="none" w:sz="0" w:space="0" w:color="auto"/>
                        <w:left w:val="single" w:sz="6" w:space="8" w:color="FCC36A"/>
                        <w:bottom w:val="single" w:sz="6" w:space="0" w:color="FCC36A"/>
                        <w:right w:val="single" w:sz="6" w:space="8" w:color="FCC36A"/>
                      </w:divBdr>
                      <w:divsChild>
                        <w:div w:id="21203658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51278081">
      <w:bodyDiv w:val="1"/>
      <w:marLeft w:val="0"/>
      <w:marRight w:val="0"/>
      <w:marTop w:val="0"/>
      <w:marBottom w:val="0"/>
      <w:divBdr>
        <w:top w:val="none" w:sz="0" w:space="0" w:color="auto"/>
        <w:left w:val="none" w:sz="0" w:space="0" w:color="auto"/>
        <w:bottom w:val="none" w:sz="0" w:space="0" w:color="auto"/>
        <w:right w:val="none" w:sz="0" w:space="0" w:color="auto"/>
      </w:divBdr>
      <w:divsChild>
        <w:div w:id="334309053">
          <w:marLeft w:val="0"/>
          <w:marRight w:val="0"/>
          <w:marTop w:val="0"/>
          <w:marBottom w:val="0"/>
          <w:divBdr>
            <w:top w:val="none" w:sz="0" w:space="0" w:color="auto"/>
            <w:left w:val="none" w:sz="0" w:space="0" w:color="auto"/>
            <w:bottom w:val="none" w:sz="0" w:space="0" w:color="auto"/>
            <w:right w:val="none" w:sz="0" w:space="0" w:color="auto"/>
          </w:divBdr>
          <w:divsChild>
            <w:div w:id="606622096">
              <w:marLeft w:val="0"/>
              <w:marRight w:val="0"/>
              <w:marTop w:val="0"/>
              <w:marBottom w:val="0"/>
              <w:divBdr>
                <w:top w:val="none" w:sz="0" w:space="0" w:color="auto"/>
                <w:left w:val="none" w:sz="0" w:space="0" w:color="auto"/>
                <w:bottom w:val="none" w:sz="0" w:space="0" w:color="auto"/>
                <w:right w:val="none" w:sz="0" w:space="0" w:color="auto"/>
              </w:divBdr>
              <w:divsChild>
                <w:div w:id="1097559299">
                  <w:marLeft w:val="0"/>
                  <w:marRight w:val="0"/>
                  <w:marTop w:val="0"/>
                  <w:marBottom w:val="0"/>
                  <w:divBdr>
                    <w:top w:val="none" w:sz="0" w:space="0" w:color="auto"/>
                    <w:left w:val="none" w:sz="0" w:space="0" w:color="auto"/>
                    <w:bottom w:val="none" w:sz="0" w:space="0" w:color="auto"/>
                    <w:right w:val="none" w:sz="0" w:space="0" w:color="auto"/>
                  </w:divBdr>
                  <w:divsChild>
                    <w:div w:id="21708049">
                      <w:marLeft w:val="0"/>
                      <w:marRight w:val="0"/>
                      <w:marTop w:val="0"/>
                      <w:marBottom w:val="0"/>
                      <w:divBdr>
                        <w:top w:val="none" w:sz="0" w:space="0" w:color="auto"/>
                        <w:left w:val="single" w:sz="6" w:space="8" w:color="FCC36A"/>
                        <w:bottom w:val="single" w:sz="6" w:space="0" w:color="FCC36A"/>
                        <w:right w:val="single" w:sz="6" w:space="8" w:color="FCC36A"/>
                      </w:divBdr>
                      <w:divsChild>
                        <w:div w:id="19186372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51521627">
      <w:bodyDiv w:val="1"/>
      <w:marLeft w:val="0"/>
      <w:marRight w:val="0"/>
      <w:marTop w:val="0"/>
      <w:marBottom w:val="0"/>
      <w:divBdr>
        <w:top w:val="none" w:sz="0" w:space="0" w:color="auto"/>
        <w:left w:val="none" w:sz="0" w:space="0" w:color="auto"/>
        <w:bottom w:val="none" w:sz="0" w:space="0" w:color="auto"/>
        <w:right w:val="none" w:sz="0" w:space="0" w:color="auto"/>
      </w:divBdr>
      <w:divsChild>
        <w:div w:id="1548372265">
          <w:marLeft w:val="0"/>
          <w:marRight w:val="0"/>
          <w:marTop w:val="0"/>
          <w:marBottom w:val="0"/>
          <w:divBdr>
            <w:top w:val="none" w:sz="0" w:space="0" w:color="auto"/>
            <w:left w:val="none" w:sz="0" w:space="0" w:color="auto"/>
            <w:bottom w:val="none" w:sz="0" w:space="0" w:color="auto"/>
            <w:right w:val="none" w:sz="0" w:space="0" w:color="auto"/>
          </w:divBdr>
          <w:divsChild>
            <w:div w:id="1056317388">
              <w:marLeft w:val="0"/>
              <w:marRight w:val="0"/>
              <w:marTop w:val="0"/>
              <w:marBottom w:val="0"/>
              <w:divBdr>
                <w:top w:val="none" w:sz="0" w:space="0" w:color="auto"/>
                <w:left w:val="none" w:sz="0" w:space="0" w:color="auto"/>
                <w:bottom w:val="none" w:sz="0" w:space="0" w:color="auto"/>
                <w:right w:val="none" w:sz="0" w:space="0" w:color="auto"/>
              </w:divBdr>
              <w:divsChild>
                <w:div w:id="1747222185">
                  <w:marLeft w:val="0"/>
                  <w:marRight w:val="0"/>
                  <w:marTop w:val="0"/>
                  <w:marBottom w:val="0"/>
                  <w:divBdr>
                    <w:top w:val="none" w:sz="0" w:space="0" w:color="auto"/>
                    <w:left w:val="none" w:sz="0" w:space="0" w:color="auto"/>
                    <w:bottom w:val="none" w:sz="0" w:space="0" w:color="auto"/>
                    <w:right w:val="none" w:sz="0" w:space="0" w:color="auto"/>
                  </w:divBdr>
                  <w:divsChild>
                    <w:div w:id="649575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51860642">
      <w:bodyDiv w:val="1"/>
      <w:marLeft w:val="0"/>
      <w:marRight w:val="0"/>
      <w:marTop w:val="0"/>
      <w:marBottom w:val="0"/>
      <w:divBdr>
        <w:top w:val="none" w:sz="0" w:space="0" w:color="auto"/>
        <w:left w:val="none" w:sz="0" w:space="0" w:color="auto"/>
        <w:bottom w:val="none" w:sz="0" w:space="0" w:color="auto"/>
        <w:right w:val="none" w:sz="0" w:space="0" w:color="auto"/>
      </w:divBdr>
      <w:divsChild>
        <w:div w:id="1996378169">
          <w:marLeft w:val="0"/>
          <w:marRight w:val="0"/>
          <w:marTop w:val="0"/>
          <w:marBottom w:val="0"/>
          <w:divBdr>
            <w:top w:val="none" w:sz="0" w:space="0" w:color="auto"/>
            <w:left w:val="none" w:sz="0" w:space="0" w:color="auto"/>
            <w:bottom w:val="none" w:sz="0" w:space="0" w:color="auto"/>
            <w:right w:val="none" w:sz="0" w:space="0" w:color="auto"/>
          </w:divBdr>
          <w:divsChild>
            <w:div w:id="1848130988">
              <w:marLeft w:val="0"/>
              <w:marRight w:val="0"/>
              <w:marTop w:val="0"/>
              <w:marBottom w:val="0"/>
              <w:divBdr>
                <w:top w:val="none" w:sz="0" w:space="0" w:color="auto"/>
                <w:left w:val="none" w:sz="0" w:space="0" w:color="auto"/>
                <w:bottom w:val="none" w:sz="0" w:space="0" w:color="auto"/>
                <w:right w:val="none" w:sz="0" w:space="0" w:color="auto"/>
              </w:divBdr>
              <w:divsChild>
                <w:div w:id="1952857275">
                  <w:marLeft w:val="0"/>
                  <w:marRight w:val="0"/>
                  <w:marTop w:val="0"/>
                  <w:marBottom w:val="0"/>
                  <w:divBdr>
                    <w:top w:val="none" w:sz="0" w:space="0" w:color="auto"/>
                    <w:left w:val="single" w:sz="6" w:space="8" w:color="FCC36A"/>
                    <w:bottom w:val="single" w:sz="6" w:space="0" w:color="FCC36A"/>
                    <w:right w:val="single" w:sz="6" w:space="8" w:color="FCC36A"/>
                  </w:divBdr>
                  <w:divsChild>
                    <w:div w:id="8729569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2250464">
      <w:bodyDiv w:val="1"/>
      <w:marLeft w:val="0"/>
      <w:marRight w:val="0"/>
      <w:marTop w:val="0"/>
      <w:marBottom w:val="0"/>
      <w:divBdr>
        <w:top w:val="none" w:sz="0" w:space="0" w:color="auto"/>
        <w:left w:val="none" w:sz="0" w:space="0" w:color="auto"/>
        <w:bottom w:val="none" w:sz="0" w:space="0" w:color="auto"/>
        <w:right w:val="none" w:sz="0" w:space="0" w:color="auto"/>
      </w:divBdr>
      <w:divsChild>
        <w:div w:id="1690402636">
          <w:marLeft w:val="0"/>
          <w:marRight w:val="0"/>
          <w:marTop w:val="0"/>
          <w:marBottom w:val="0"/>
          <w:divBdr>
            <w:top w:val="none" w:sz="0" w:space="0" w:color="auto"/>
            <w:left w:val="none" w:sz="0" w:space="0" w:color="auto"/>
            <w:bottom w:val="none" w:sz="0" w:space="0" w:color="auto"/>
            <w:right w:val="none" w:sz="0" w:space="0" w:color="auto"/>
          </w:divBdr>
          <w:divsChild>
            <w:div w:id="1530294786">
              <w:marLeft w:val="0"/>
              <w:marRight w:val="0"/>
              <w:marTop w:val="0"/>
              <w:marBottom w:val="0"/>
              <w:divBdr>
                <w:top w:val="none" w:sz="0" w:space="0" w:color="auto"/>
                <w:left w:val="none" w:sz="0" w:space="0" w:color="auto"/>
                <w:bottom w:val="none" w:sz="0" w:space="0" w:color="auto"/>
                <w:right w:val="none" w:sz="0" w:space="0" w:color="auto"/>
              </w:divBdr>
              <w:divsChild>
                <w:div w:id="817959786">
                  <w:marLeft w:val="0"/>
                  <w:marRight w:val="0"/>
                  <w:marTop w:val="0"/>
                  <w:marBottom w:val="0"/>
                  <w:divBdr>
                    <w:top w:val="none" w:sz="0" w:space="0" w:color="auto"/>
                    <w:left w:val="none" w:sz="0" w:space="0" w:color="auto"/>
                    <w:bottom w:val="none" w:sz="0" w:space="0" w:color="auto"/>
                    <w:right w:val="none" w:sz="0" w:space="0" w:color="auto"/>
                  </w:divBdr>
                  <w:divsChild>
                    <w:div w:id="468209717">
                      <w:marLeft w:val="0"/>
                      <w:marRight w:val="0"/>
                      <w:marTop w:val="0"/>
                      <w:marBottom w:val="0"/>
                      <w:divBdr>
                        <w:top w:val="none" w:sz="0" w:space="0" w:color="auto"/>
                        <w:left w:val="single" w:sz="6" w:space="8" w:color="FCC36A"/>
                        <w:bottom w:val="single" w:sz="6" w:space="0" w:color="FCC36A"/>
                        <w:right w:val="single" w:sz="6" w:space="8" w:color="FCC36A"/>
                      </w:divBdr>
                      <w:divsChild>
                        <w:div w:id="6097011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52397737">
      <w:bodyDiv w:val="1"/>
      <w:marLeft w:val="0"/>
      <w:marRight w:val="0"/>
      <w:marTop w:val="0"/>
      <w:marBottom w:val="0"/>
      <w:divBdr>
        <w:top w:val="none" w:sz="0" w:space="0" w:color="auto"/>
        <w:left w:val="none" w:sz="0" w:space="0" w:color="auto"/>
        <w:bottom w:val="none" w:sz="0" w:space="0" w:color="auto"/>
        <w:right w:val="none" w:sz="0" w:space="0" w:color="auto"/>
      </w:divBdr>
      <w:divsChild>
        <w:div w:id="409431389">
          <w:marLeft w:val="0"/>
          <w:marRight w:val="0"/>
          <w:marTop w:val="0"/>
          <w:marBottom w:val="0"/>
          <w:divBdr>
            <w:top w:val="none" w:sz="0" w:space="0" w:color="auto"/>
            <w:left w:val="none" w:sz="0" w:space="0" w:color="auto"/>
            <w:bottom w:val="none" w:sz="0" w:space="0" w:color="auto"/>
            <w:right w:val="none" w:sz="0" w:space="0" w:color="auto"/>
          </w:divBdr>
          <w:divsChild>
            <w:div w:id="180900750">
              <w:marLeft w:val="0"/>
              <w:marRight w:val="0"/>
              <w:marTop w:val="0"/>
              <w:marBottom w:val="0"/>
              <w:divBdr>
                <w:top w:val="none" w:sz="0" w:space="0" w:color="auto"/>
                <w:left w:val="none" w:sz="0" w:space="0" w:color="auto"/>
                <w:bottom w:val="none" w:sz="0" w:space="0" w:color="auto"/>
                <w:right w:val="none" w:sz="0" w:space="0" w:color="auto"/>
              </w:divBdr>
              <w:divsChild>
                <w:div w:id="351960456">
                  <w:marLeft w:val="0"/>
                  <w:marRight w:val="0"/>
                  <w:marTop w:val="0"/>
                  <w:marBottom w:val="0"/>
                  <w:divBdr>
                    <w:top w:val="none" w:sz="0" w:space="0" w:color="auto"/>
                    <w:left w:val="none" w:sz="0" w:space="0" w:color="auto"/>
                    <w:bottom w:val="none" w:sz="0" w:space="0" w:color="auto"/>
                    <w:right w:val="none" w:sz="0" w:space="0" w:color="auto"/>
                  </w:divBdr>
                  <w:divsChild>
                    <w:div w:id="2087074307">
                      <w:marLeft w:val="0"/>
                      <w:marRight w:val="0"/>
                      <w:marTop w:val="0"/>
                      <w:marBottom w:val="0"/>
                      <w:divBdr>
                        <w:top w:val="none" w:sz="0" w:space="0" w:color="auto"/>
                        <w:left w:val="single" w:sz="6" w:space="8" w:color="FCC36A"/>
                        <w:bottom w:val="single" w:sz="6" w:space="0" w:color="FCC36A"/>
                        <w:right w:val="single" w:sz="6" w:space="8" w:color="FCC36A"/>
                      </w:divBdr>
                      <w:divsChild>
                        <w:div w:id="1021124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52589442">
      <w:bodyDiv w:val="1"/>
      <w:marLeft w:val="0"/>
      <w:marRight w:val="0"/>
      <w:marTop w:val="0"/>
      <w:marBottom w:val="0"/>
      <w:divBdr>
        <w:top w:val="none" w:sz="0" w:space="0" w:color="auto"/>
        <w:left w:val="none" w:sz="0" w:space="0" w:color="auto"/>
        <w:bottom w:val="none" w:sz="0" w:space="0" w:color="auto"/>
        <w:right w:val="none" w:sz="0" w:space="0" w:color="auto"/>
      </w:divBdr>
      <w:divsChild>
        <w:div w:id="2114594547">
          <w:marLeft w:val="0"/>
          <w:marRight w:val="0"/>
          <w:marTop w:val="0"/>
          <w:marBottom w:val="0"/>
          <w:divBdr>
            <w:top w:val="none" w:sz="0" w:space="0" w:color="auto"/>
            <w:left w:val="none" w:sz="0" w:space="0" w:color="auto"/>
            <w:bottom w:val="none" w:sz="0" w:space="0" w:color="auto"/>
            <w:right w:val="none" w:sz="0" w:space="0" w:color="auto"/>
          </w:divBdr>
          <w:divsChild>
            <w:div w:id="1690832059">
              <w:marLeft w:val="0"/>
              <w:marRight w:val="0"/>
              <w:marTop w:val="0"/>
              <w:marBottom w:val="0"/>
              <w:divBdr>
                <w:top w:val="none" w:sz="0" w:space="0" w:color="auto"/>
                <w:left w:val="none" w:sz="0" w:space="0" w:color="auto"/>
                <w:bottom w:val="none" w:sz="0" w:space="0" w:color="auto"/>
                <w:right w:val="none" w:sz="0" w:space="0" w:color="auto"/>
              </w:divBdr>
              <w:divsChild>
                <w:div w:id="287204969">
                  <w:marLeft w:val="0"/>
                  <w:marRight w:val="0"/>
                  <w:marTop w:val="0"/>
                  <w:marBottom w:val="0"/>
                  <w:divBdr>
                    <w:top w:val="none" w:sz="0" w:space="0" w:color="auto"/>
                    <w:left w:val="single" w:sz="6" w:space="8" w:color="FCC36A"/>
                    <w:bottom w:val="single" w:sz="6" w:space="0" w:color="FCC36A"/>
                    <w:right w:val="single" w:sz="6" w:space="8" w:color="FCC36A"/>
                  </w:divBdr>
                  <w:divsChild>
                    <w:div w:id="921721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2784534">
      <w:bodyDiv w:val="1"/>
      <w:marLeft w:val="0"/>
      <w:marRight w:val="0"/>
      <w:marTop w:val="0"/>
      <w:marBottom w:val="0"/>
      <w:divBdr>
        <w:top w:val="none" w:sz="0" w:space="0" w:color="auto"/>
        <w:left w:val="none" w:sz="0" w:space="0" w:color="auto"/>
        <w:bottom w:val="none" w:sz="0" w:space="0" w:color="auto"/>
        <w:right w:val="none" w:sz="0" w:space="0" w:color="auto"/>
      </w:divBdr>
      <w:divsChild>
        <w:div w:id="17128499">
          <w:marLeft w:val="0"/>
          <w:marRight w:val="0"/>
          <w:marTop w:val="0"/>
          <w:marBottom w:val="0"/>
          <w:divBdr>
            <w:top w:val="none" w:sz="0" w:space="0" w:color="auto"/>
            <w:left w:val="none" w:sz="0" w:space="0" w:color="auto"/>
            <w:bottom w:val="none" w:sz="0" w:space="0" w:color="auto"/>
            <w:right w:val="none" w:sz="0" w:space="0" w:color="auto"/>
          </w:divBdr>
          <w:divsChild>
            <w:div w:id="1775708993">
              <w:marLeft w:val="0"/>
              <w:marRight w:val="0"/>
              <w:marTop w:val="0"/>
              <w:marBottom w:val="0"/>
              <w:divBdr>
                <w:top w:val="none" w:sz="0" w:space="0" w:color="auto"/>
                <w:left w:val="none" w:sz="0" w:space="0" w:color="auto"/>
                <w:bottom w:val="none" w:sz="0" w:space="0" w:color="auto"/>
                <w:right w:val="none" w:sz="0" w:space="0" w:color="auto"/>
              </w:divBdr>
              <w:divsChild>
                <w:div w:id="1145245950">
                  <w:marLeft w:val="0"/>
                  <w:marRight w:val="0"/>
                  <w:marTop w:val="0"/>
                  <w:marBottom w:val="0"/>
                  <w:divBdr>
                    <w:top w:val="none" w:sz="0" w:space="0" w:color="auto"/>
                    <w:left w:val="none" w:sz="0" w:space="0" w:color="auto"/>
                    <w:bottom w:val="none" w:sz="0" w:space="0" w:color="auto"/>
                    <w:right w:val="none" w:sz="0" w:space="0" w:color="auto"/>
                  </w:divBdr>
                  <w:divsChild>
                    <w:div w:id="26419228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52904128">
      <w:bodyDiv w:val="1"/>
      <w:marLeft w:val="0"/>
      <w:marRight w:val="0"/>
      <w:marTop w:val="0"/>
      <w:marBottom w:val="0"/>
      <w:divBdr>
        <w:top w:val="none" w:sz="0" w:space="0" w:color="auto"/>
        <w:left w:val="none" w:sz="0" w:space="0" w:color="auto"/>
        <w:bottom w:val="none" w:sz="0" w:space="0" w:color="auto"/>
        <w:right w:val="none" w:sz="0" w:space="0" w:color="auto"/>
      </w:divBdr>
      <w:divsChild>
        <w:div w:id="1312632493">
          <w:marLeft w:val="0"/>
          <w:marRight w:val="0"/>
          <w:marTop w:val="0"/>
          <w:marBottom w:val="0"/>
          <w:divBdr>
            <w:top w:val="none" w:sz="0" w:space="0" w:color="auto"/>
            <w:left w:val="none" w:sz="0" w:space="0" w:color="auto"/>
            <w:bottom w:val="none" w:sz="0" w:space="0" w:color="auto"/>
            <w:right w:val="none" w:sz="0" w:space="0" w:color="auto"/>
          </w:divBdr>
          <w:divsChild>
            <w:div w:id="124859825">
              <w:marLeft w:val="0"/>
              <w:marRight w:val="0"/>
              <w:marTop w:val="0"/>
              <w:marBottom w:val="0"/>
              <w:divBdr>
                <w:top w:val="none" w:sz="0" w:space="0" w:color="auto"/>
                <w:left w:val="none" w:sz="0" w:space="0" w:color="auto"/>
                <w:bottom w:val="none" w:sz="0" w:space="0" w:color="auto"/>
                <w:right w:val="none" w:sz="0" w:space="0" w:color="auto"/>
              </w:divBdr>
              <w:divsChild>
                <w:div w:id="1362632800">
                  <w:marLeft w:val="0"/>
                  <w:marRight w:val="0"/>
                  <w:marTop w:val="0"/>
                  <w:marBottom w:val="0"/>
                  <w:divBdr>
                    <w:top w:val="none" w:sz="0" w:space="0" w:color="auto"/>
                    <w:left w:val="single" w:sz="6" w:space="8" w:color="FCC36A"/>
                    <w:bottom w:val="single" w:sz="6" w:space="0" w:color="FCC36A"/>
                    <w:right w:val="single" w:sz="6" w:space="8" w:color="FCC36A"/>
                  </w:divBdr>
                  <w:divsChild>
                    <w:div w:id="2454980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3484900">
      <w:bodyDiv w:val="1"/>
      <w:marLeft w:val="0"/>
      <w:marRight w:val="0"/>
      <w:marTop w:val="0"/>
      <w:marBottom w:val="0"/>
      <w:divBdr>
        <w:top w:val="none" w:sz="0" w:space="0" w:color="auto"/>
        <w:left w:val="none" w:sz="0" w:space="0" w:color="auto"/>
        <w:bottom w:val="none" w:sz="0" w:space="0" w:color="auto"/>
        <w:right w:val="none" w:sz="0" w:space="0" w:color="auto"/>
      </w:divBdr>
      <w:divsChild>
        <w:div w:id="255672639">
          <w:marLeft w:val="0"/>
          <w:marRight w:val="0"/>
          <w:marTop w:val="0"/>
          <w:marBottom w:val="0"/>
          <w:divBdr>
            <w:top w:val="none" w:sz="0" w:space="0" w:color="auto"/>
            <w:left w:val="none" w:sz="0" w:space="0" w:color="auto"/>
            <w:bottom w:val="none" w:sz="0" w:space="0" w:color="auto"/>
            <w:right w:val="none" w:sz="0" w:space="0" w:color="auto"/>
          </w:divBdr>
          <w:divsChild>
            <w:div w:id="1466771489">
              <w:marLeft w:val="0"/>
              <w:marRight w:val="0"/>
              <w:marTop w:val="0"/>
              <w:marBottom w:val="0"/>
              <w:divBdr>
                <w:top w:val="none" w:sz="0" w:space="0" w:color="auto"/>
                <w:left w:val="none" w:sz="0" w:space="0" w:color="auto"/>
                <w:bottom w:val="none" w:sz="0" w:space="0" w:color="auto"/>
                <w:right w:val="none" w:sz="0" w:space="0" w:color="auto"/>
              </w:divBdr>
              <w:divsChild>
                <w:div w:id="1268078797">
                  <w:marLeft w:val="0"/>
                  <w:marRight w:val="0"/>
                  <w:marTop w:val="0"/>
                  <w:marBottom w:val="0"/>
                  <w:divBdr>
                    <w:top w:val="none" w:sz="0" w:space="0" w:color="auto"/>
                    <w:left w:val="none" w:sz="0" w:space="0" w:color="auto"/>
                    <w:bottom w:val="none" w:sz="0" w:space="0" w:color="auto"/>
                    <w:right w:val="none" w:sz="0" w:space="0" w:color="auto"/>
                  </w:divBdr>
                  <w:divsChild>
                    <w:div w:id="1870296361">
                      <w:marLeft w:val="0"/>
                      <w:marRight w:val="0"/>
                      <w:marTop w:val="0"/>
                      <w:marBottom w:val="0"/>
                      <w:divBdr>
                        <w:top w:val="none" w:sz="0" w:space="0" w:color="auto"/>
                        <w:left w:val="single" w:sz="6" w:space="8" w:color="FCC36A"/>
                        <w:bottom w:val="single" w:sz="6" w:space="0" w:color="FCC36A"/>
                        <w:right w:val="single" w:sz="6" w:space="8" w:color="FCC36A"/>
                      </w:divBdr>
                      <w:divsChild>
                        <w:div w:id="18295895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54019322">
      <w:bodyDiv w:val="1"/>
      <w:marLeft w:val="0"/>
      <w:marRight w:val="0"/>
      <w:marTop w:val="0"/>
      <w:marBottom w:val="0"/>
      <w:divBdr>
        <w:top w:val="none" w:sz="0" w:space="0" w:color="auto"/>
        <w:left w:val="none" w:sz="0" w:space="0" w:color="auto"/>
        <w:bottom w:val="none" w:sz="0" w:space="0" w:color="auto"/>
        <w:right w:val="none" w:sz="0" w:space="0" w:color="auto"/>
      </w:divBdr>
      <w:divsChild>
        <w:div w:id="1183938970">
          <w:marLeft w:val="0"/>
          <w:marRight w:val="0"/>
          <w:marTop w:val="0"/>
          <w:marBottom w:val="0"/>
          <w:divBdr>
            <w:top w:val="none" w:sz="0" w:space="0" w:color="auto"/>
            <w:left w:val="none" w:sz="0" w:space="0" w:color="auto"/>
            <w:bottom w:val="none" w:sz="0" w:space="0" w:color="auto"/>
            <w:right w:val="none" w:sz="0" w:space="0" w:color="auto"/>
          </w:divBdr>
          <w:divsChild>
            <w:div w:id="346448788">
              <w:marLeft w:val="0"/>
              <w:marRight w:val="0"/>
              <w:marTop w:val="0"/>
              <w:marBottom w:val="0"/>
              <w:divBdr>
                <w:top w:val="none" w:sz="0" w:space="0" w:color="auto"/>
                <w:left w:val="none" w:sz="0" w:space="0" w:color="auto"/>
                <w:bottom w:val="none" w:sz="0" w:space="0" w:color="auto"/>
                <w:right w:val="none" w:sz="0" w:space="0" w:color="auto"/>
              </w:divBdr>
              <w:divsChild>
                <w:div w:id="215707890">
                  <w:marLeft w:val="0"/>
                  <w:marRight w:val="0"/>
                  <w:marTop w:val="0"/>
                  <w:marBottom w:val="0"/>
                  <w:divBdr>
                    <w:top w:val="none" w:sz="0" w:space="0" w:color="auto"/>
                    <w:left w:val="single" w:sz="6" w:space="8" w:color="FCC36A"/>
                    <w:bottom w:val="single" w:sz="6" w:space="0" w:color="FCC36A"/>
                    <w:right w:val="single" w:sz="6" w:space="8" w:color="FCC36A"/>
                  </w:divBdr>
                  <w:divsChild>
                    <w:div w:id="20194269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4098402">
      <w:bodyDiv w:val="1"/>
      <w:marLeft w:val="0"/>
      <w:marRight w:val="0"/>
      <w:marTop w:val="0"/>
      <w:marBottom w:val="0"/>
      <w:divBdr>
        <w:top w:val="none" w:sz="0" w:space="0" w:color="auto"/>
        <w:left w:val="none" w:sz="0" w:space="0" w:color="auto"/>
        <w:bottom w:val="none" w:sz="0" w:space="0" w:color="auto"/>
        <w:right w:val="none" w:sz="0" w:space="0" w:color="auto"/>
      </w:divBdr>
      <w:divsChild>
        <w:div w:id="2085910267">
          <w:marLeft w:val="0"/>
          <w:marRight w:val="0"/>
          <w:marTop w:val="0"/>
          <w:marBottom w:val="0"/>
          <w:divBdr>
            <w:top w:val="none" w:sz="0" w:space="0" w:color="auto"/>
            <w:left w:val="none" w:sz="0" w:space="0" w:color="auto"/>
            <w:bottom w:val="none" w:sz="0" w:space="0" w:color="auto"/>
            <w:right w:val="none" w:sz="0" w:space="0" w:color="auto"/>
          </w:divBdr>
          <w:divsChild>
            <w:div w:id="820200206">
              <w:marLeft w:val="0"/>
              <w:marRight w:val="0"/>
              <w:marTop w:val="0"/>
              <w:marBottom w:val="0"/>
              <w:divBdr>
                <w:top w:val="none" w:sz="0" w:space="0" w:color="auto"/>
                <w:left w:val="none" w:sz="0" w:space="0" w:color="auto"/>
                <w:bottom w:val="none" w:sz="0" w:space="0" w:color="auto"/>
                <w:right w:val="none" w:sz="0" w:space="0" w:color="auto"/>
              </w:divBdr>
              <w:divsChild>
                <w:div w:id="1266381930">
                  <w:marLeft w:val="0"/>
                  <w:marRight w:val="0"/>
                  <w:marTop w:val="0"/>
                  <w:marBottom w:val="0"/>
                  <w:divBdr>
                    <w:top w:val="none" w:sz="0" w:space="0" w:color="auto"/>
                    <w:left w:val="single" w:sz="6" w:space="8" w:color="FCC36A"/>
                    <w:bottom w:val="single" w:sz="6" w:space="0" w:color="FCC36A"/>
                    <w:right w:val="single" w:sz="6" w:space="8" w:color="FCC36A"/>
                  </w:divBdr>
                  <w:divsChild>
                    <w:div w:id="7521222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4141191">
      <w:bodyDiv w:val="1"/>
      <w:marLeft w:val="0"/>
      <w:marRight w:val="0"/>
      <w:marTop w:val="0"/>
      <w:marBottom w:val="0"/>
      <w:divBdr>
        <w:top w:val="none" w:sz="0" w:space="0" w:color="auto"/>
        <w:left w:val="none" w:sz="0" w:space="0" w:color="auto"/>
        <w:bottom w:val="none" w:sz="0" w:space="0" w:color="auto"/>
        <w:right w:val="none" w:sz="0" w:space="0" w:color="auto"/>
      </w:divBdr>
      <w:divsChild>
        <w:div w:id="421411458">
          <w:marLeft w:val="0"/>
          <w:marRight w:val="0"/>
          <w:marTop w:val="0"/>
          <w:marBottom w:val="0"/>
          <w:divBdr>
            <w:top w:val="none" w:sz="0" w:space="0" w:color="auto"/>
            <w:left w:val="none" w:sz="0" w:space="0" w:color="auto"/>
            <w:bottom w:val="none" w:sz="0" w:space="0" w:color="auto"/>
            <w:right w:val="none" w:sz="0" w:space="0" w:color="auto"/>
          </w:divBdr>
          <w:divsChild>
            <w:div w:id="787548595">
              <w:marLeft w:val="0"/>
              <w:marRight w:val="0"/>
              <w:marTop w:val="0"/>
              <w:marBottom w:val="0"/>
              <w:divBdr>
                <w:top w:val="none" w:sz="0" w:space="0" w:color="auto"/>
                <w:left w:val="none" w:sz="0" w:space="0" w:color="auto"/>
                <w:bottom w:val="none" w:sz="0" w:space="0" w:color="auto"/>
                <w:right w:val="none" w:sz="0" w:space="0" w:color="auto"/>
              </w:divBdr>
              <w:divsChild>
                <w:div w:id="483280969">
                  <w:marLeft w:val="0"/>
                  <w:marRight w:val="0"/>
                  <w:marTop w:val="0"/>
                  <w:marBottom w:val="0"/>
                  <w:divBdr>
                    <w:top w:val="none" w:sz="0" w:space="0" w:color="auto"/>
                    <w:left w:val="single" w:sz="6" w:space="8" w:color="FCC36A"/>
                    <w:bottom w:val="single" w:sz="6" w:space="0" w:color="FCC36A"/>
                    <w:right w:val="single" w:sz="6" w:space="8" w:color="FCC36A"/>
                  </w:divBdr>
                  <w:divsChild>
                    <w:div w:id="19348504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4947815">
      <w:bodyDiv w:val="1"/>
      <w:marLeft w:val="0"/>
      <w:marRight w:val="0"/>
      <w:marTop w:val="0"/>
      <w:marBottom w:val="0"/>
      <w:divBdr>
        <w:top w:val="none" w:sz="0" w:space="0" w:color="auto"/>
        <w:left w:val="none" w:sz="0" w:space="0" w:color="auto"/>
        <w:bottom w:val="none" w:sz="0" w:space="0" w:color="auto"/>
        <w:right w:val="none" w:sz="0" w:space="0" w:color="auto"/>
      </w:divBdr>
      <w:divsChild>
        <w:div w:id="2136872856">
          <w:marLeft w:val="0"/>
          <w:marRight w:val="0"/>
          <w:marTop w:val="0"/>
          <w:marBottom w:val="0"/>
          <w:divBdr>
            <w:top w:val="none" w:sz="0" w:space="0" w:color="auto"/>
            <w:left w:val="none" w:sz="0" w:space="0" w:color="auto"/>
            <w:bottom w:val="none" w:sz="0" w:space="0" w:color="auto"/>
            <w:right w:val="none" w:sz="0" w:space="0" w:color="auto"/>
          </w:divBdr>
          <w:divsChild>
            <w:div w:id="289671532">
              <w:marLeft w:val="0"/>
              <w:marRight w:val="0"/>
              <w:marTop w:val="0"/>
              <w:marBottom w:val="0"/>
              <w:divBdr>
                <w:top w:val="none" w:sz="0" w:space="0" w:color="auto"/>
                <w:left w:val="none" w:sz="0" w:space="0" w:color="auto"/>
                <w:bottom w:val="none" w:sz="0" w:space="0" w:color="auto"/>
                <w:right w:val="none" w:sz="0" w:space="0" w:color="auto"/>
              </w:divBdr>
              <w:divsChild>
                <w:div w:id="1306351979">
                  <w:marLeft w:val="0"/>
                  <w:marRight w:val="0"/>
                  <w:marTop w:val="0"/>
                  <w:marBottom w:val="0"/>
                  <w:divBdr>
                    <w:top w:val="none" w:sz="0" w:space="0" w:color="auto"/>
                    <w:left w:val="single" w:sz="6" w:space="8" w:color="FCC36A"/>
                    <w:bottom w:val="single" w:sz="6" w:space="0" w:color="FCC36A"/>
                    <w:right w:val="single" w:sz="6" w:space="8" w:color="FCC36A"/>
                  </w:divBdr>
                  <w:divsChild>
                    <w:div w:id="7851506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5017395">
      <w:bodyDiv w:val="1"/>
      <w:marLeft w:val="0"/>
      <w:marRight w:val="0"/>
      <w:marTop w:val="0"/>
      <w:marBottom w:val="0"/>
      <w:divBdr>
        <w:top w:val="none" w:sz="0" w:space="0" w:color="auto"/>
        <w:left w:val="none" w:sz="0" w:space="0" w:color="auto"/>
        <w:bottom w:val="none" w:sz="0" w:space="0" w:color="auto"/>
        <w:right w:val="none" w:sz="0" w:space="0" w:color="auto"/>
      </w:divBdr>
      <w:divsChild>
        <w:div w:id="2114661774">
          <w:marLeft w:val="0"/>
          <w:marRight w:val="0"/>
          <w:marTop w:val="0"/>
          <w:marBottom w:val="0"/>
          <w:divBdr>
            <w:top w:val="none" w:sz="0" w:space="0" w:color="auto"/>
            <w:left w:val="none" w:sz="0" w:space="0" w:color="auto"/>
            <w:bottom w:val="none" w:sz="0" w:space="0" w:color="auto"/>
            <w:right w:val="none" w:sz="0" w:space="0" w:color="auto"/>
          </w:divBdr>
          <w:divsChild>
            <w:div w:id="1436364970">
              <w:marLeft w:val="0"/>
              <w:marRight w:val="0"/>
              <w:marTop w:val="0"/>
              <w:marBottom w:val="0"/>
              <w:divBdr>
                <w:top w:val="none" w:sz="0" w:space="0" w:color="auto"/>
                <w:left w:val="none" w:sz="0" w:space="0" w:color="auto"/>
                <w:bottom w:val="none" w:sz="0" w:space="0" w:color="auto"/>
                <w:right w:val="none" w:sz="0" w:space="0" w:color="auto"/>
              </w:divBdr>
              <w:divsChild>
                <w:div w:id="132216432">
                  <w:marLeft w:val="0"/>
                  <w:marRight w:val="0"/>
                  <w:marTop w:val="0"/>
                  <w:marBottom w:val="0"/>
                  <w:divBdr>
                    <w:top w:val="none" w:sz="0" w:space="0" w:color="auto"/>
                    <w:left w:val="single" w:sz="6" w:space="8" w:color="FCC36A"/>
                    <w:bottom w:val="single" w:sz="6" w:space="0" w:color="FCC36A"/>
                    <w:right w:val="single" w:sz="6" w:space="8" w:color="FCC36A"/>
                  </w:divBdr>
                  <w:divsChild>
                    <w:div w:id="6980457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5792441">
      <w:bodyDiv w:val="1"/>
      <w:marLeft w:val="0"/>
      <w:marRight w:val="0"/>
      <w:marTop w:val="0"/>
      <w:marBottom w:val="0"/>
      <w:divBdr>
        <w:top w:val="none" w:sz="0" w:space="0" w:color="auto"/>
        <w:left w:val="none" w:sz="0" w:space="0" w:color="auto"/>
        <w:bottom w:val="none" w:sz="0" w:space="0" w:color="auto"/>
        <w:right w:val="none" w:sz="0" w:space="0" w:color="auto"/>
      </w:divBdr>
      <w:divsChild>
        <w:div w:id="885290394">
          <w:marLeft w:val="0"/>
          <w:marRight w:val="0"/>
          <w:marTop w:val="0"/>
          <w:marBottom w:val="0"/>
          <w:divBdr>
            <w:top w:val="none" w:sz="0" w:space="0" w:color="auto"/>
            <w:left w:val="none" w:sz="0" w:space="0" w:color="auto"/>
            <w:bottom w:val="none" w:sz="0" w:space="0" w:color="auto"/>
            <w:right w:val="none" w:sz="0" w:space="0" w:color="auto"/>
          </w:divBdr>
          <w:divsChild>
            <w:div w:id="1589118067">
              <w:marLeft w:val="0"/>
              <w:marRight w:val="0"/>
              <w:marTop w:val="0"/>
              <w:marBottom w:val="0"/>
              <w:divBdr>
                <w:top w:val="none" w:sz="0" w:space="0" w:color="auto"/>
                <w:left w:val="none" w:sz="0" w:space="0" w:color="auto"/>
                <w:bottom w:val="none" w:sz="0" w:space="0" w:color="auto"/>
                <w:right w:val="none" w:sz="0" w:space="0" w:color="auto"/>
              </w:divBdr>
              <w:divsChild>
                <w:div w:id="1190337100">
                  <w:marLeft w:val="0"/>
                  <w:marRight w:val="0"/>
                  <w:marTop w:val="0"/>
                  <w:marBottom w:val="0"/>
                  <w:divBdr>
                    <w:top w:val="none" w:sz="0" w:space="0" w:color="auto"/>
                    <w:left w:val="none" w:sz="0" w:space="0" w:color="auto"/>
                    <w:bottom w:val="none" w:sz="0" w:space="0" w:color="auto"/>
                    <w:right w:val="none" w:sz="0" w:space="0" w:color="auto"/>
                  </w:divBdr>
                  <w:divsChild>
                    <w:div w:id="2572544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55871908">
      <w:bodyDiv w:val="1"/>
      <w:marLeft w:val="0"/>
      <w:marRight w:val="0"/>
      <w:marTop w:val="0"/>
      <w:marBottom w:val="0"/>
      <w:divBdr>
        <w:top w:val="none" w:sz="0" w:space="0" w:color="auto"/>
        <w:left w:val="none" w:sz="0" w:space="0" w:color="auto"/>
        <w:bottom w:val="none" w:sz="0" w:space="0" w:color="auto"/>
        <w:right w:val="none" w:sz="0" w:space="0" w:color="auto"/>
      </w:divBdr>
      <w:divsChild>
        <w:div w:id="1995334838">
          <w:marLeft w:val="0"/>
          <w:marRight w:val="0"/>
          <w:marTop w:val="0"/>
          <w:marBottom w:val="0"/>
          <w:divBdr>
            <w:top w:val="none" w:sz="0" w:space="0" w:color="auto"/>
            <w:left w:val="none" w:sz="0" w:space="0" w:color="auto"/>
            <w:bottom w:val="none" w:sz="0" w:space="0" w:color="auto"/>
            <w:right w:val="none" w:sz="0" w:space="0" w:color="auto"/>
          </w:divBdr>
          <w:divsChild>
            <w:div w:id="538511474">
              <w:marLeft w:val="0"/>
              <w:marRight w:val="0"/>
              <w:marTop w:val="0"/>
              <w:marBottom w:val="0"/>
              <w:divBdr>
                <w:top w:val="none" w:sz="0" w:space="0" w:color="auto"/>
                <w:left w:val="none" w:sz="0" w:space="0" w:color="auto"/>
                <w:bottom w:val="none" w:sz="0" w:space="0" w:color="auto"/>
                <w:right w:val="none" w:sz="0" w:space="0" w:color="auto"/>
              </w:divBdr>
              <w:divsChild>
                <w:div w:id="1904482470">
                  <w:marLeft w:val="0"/>
                  <w:marRight w:val="0"/>
                  <w:marTop w:val="0"/>
                  <w:marBottom w:val="0"/>
                  <w:divBdr>
                    <w:top w:val="none" w:sz="0" w:space="0" w:color="auto"/>
                    <w:left w:val="single" w:sz="6" w:space="8" w:color="FCC36A"/>
                    <w:bottom w:val="single" w:sz="6" w:space="0" w:color="FCC36A"/>
                    <w:right w:val="single" w:sz="6" w:space="8" w:color="FCC36A"/>
                  </w:divBdr>
                  <w:divsChild>
                    <w:div w:id="17919702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6063818">
      <w:bodyDiv w:val="1"/>
      <w:marLeft w:val="0"/>
      <w:marRight w:val="0"/>
      <w:marTop w:val="0"/>
      <w:marBottom w:val="0"/>
      <w:divBdr>
        <w:top w:val="none" w:sz="0" w:space="0" w:color="auto"/>
        <w:left w:val="none" w:sz="0" w:space="0" w:color="auto"/>
        <w:bottom w:val="none" w:sz="0" w:space="0" w:color="auto"/>
        <w:right w:val="none" w:sz="0" w:space="0" w:color="auto"/>
      </w:divBdr>
      <w:divsChild>
        <w:div w:id="940987920">
          <w:marLeft w:val="0"/>
          <w:marRight w:val="0"/>
          <w:marTop w:val="0"/>
          <w:marBottom w:val="0"/>
          <w:divBdr>
            <w:top w:val="none" w:sz="0" w:space="0" w:color="auto"/>
            <w:left w:val="none" w:sz="0" w:space="0" w:color="auto"/>
            <w:bottom w:val="none" w:sz="0" w:space="0" w:color="auto"/>
            <w:right w:val="none" w:sz="0" w:space="0" w:color="auto"/>
          </w:divBdr>
          <w:divsChild>
            <w:div w:id="1076395528">
              <w:marLeft w:val="0"/>
              <w:marRight w:val="0"/>
              <w:marTop w:val="0"/>
              <w:marBottom w:val="0"/>
              <w:divBdr>
                <w:top w:val="none" w:sz="0" w:space="0" w:color="auto"/>
                <w:left w:val="none" w:sz="0" w:space="0" w:color="auto"/>
                <w:bottom w:val="none" w:sz="0" w:space="0" w:color="auto"/>
                <w:right w:val="none" w:sz="0" w:space="0" w:color="auto"/>
              </w:divBdr>
              <w:divsChild>
                <w:div w:id="15137604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956177358">
      <w:bodyDiv w:val="1"/>
      <w:marLeft w:val="0"/>
      <w:marRight w:val="0"/>
      <w:marTop w:val="0"/>
      <w:marBottom w:val="0"/>
      <w:divBdr>
        <w:top w:val="none" w:sz="0" w:space="0" w:color="auto"/>
        <w:left w:val="none" w:sz="0" w:space="0" w:color="auto"/>
        <w:bottom w:val="none" w:sz="0" w:space="0" w:color="auto"/>
        <w:right w:val="none" w:sz="0" w:space="0" w:color="auto"/>
      </w:divBdr>
      <w:divsChild>
        <w:div w:id="621424104">
          <w:marLeft w:val="0"/>
          <w:marRight w:val="0"/>
          <w:marTop w:val="0"/>
          <w:marBottom w:val="0"/>
          <w:divBdr>
            <w:top w:val="none" w:sz="0" w:space="0" w:color="auto"/>
            <w:left w:val="none" w:sz="0" w:space="0" w:color="auto"/>
            <w:bottom w:val="none" w:sz="0" w:space="0" w:color="auto"/>
            <w:right w:val="none" w:sz="0" w:space="0" w:color="auto"/>
          </w:divBdr>
          <w:divsChild>
            <w:div w:id="282689182">
              <w:marLeft w:val="0"/>
              <w:marRight w:val="0"/>
              <w:marTop w:val="0"/>
              <w:marBottom w:val="0"/>
              <w:divBdr>
                <w:top w:val="none" w:sz="0" w:space="0" w:color="auto"/>
                <w:left w:val="none" w:sz="0" w:space="0" w:color="auto"/>
                <w:bottom w:val="none" w:sz="0" w:space="0" w:color="auto"/>
                <w:right w:val="none" w:sz="0" w:space="0" w:color="auto"/>
              </w:divBdr>
              <w:divsChild>
                <w:div w:id="560672081">
                  <w:marLeft w:val="0"/>
                  <w:marRight w:val="0"/>
                  <w:marTop w:val="0"/>
                  <w:marBottom w:val="0"/>
                  <w:divBdr>
                    <w:top w:val="none" w:sz="0" w:space="0" w:color="auto"/>
                    <w:left w:val="single" w:sz="6" w:space="8" w:color="FCC36A"/>
                    <w:bottom w:val="single" w:sz="6" w:space="0" w:color="FCC36A"/>
                    <w:right w:val="single" w:sz="6" w:space="8" w:color="FCC36A"/>
                  </w:divBdr>
                  <w:divsChild>
                    <w:div w:id="9989652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6453695">
      <w:bodyDiv w:val="1"/>
      <w:marLeft w:val="0"/>
      <w:marRight w:val="0"/>
      <w:marTop w:val="0"/>
      <w:marBottom w:val="0"/>
      <w:divBdr>
        <w:top w:val="none" w:sz="0" w:space="0" w:color="auto"/>
        <w:left w:val="none" w:sz="0" w:space="0" w:color="auto"/>
        <w:bottom w:val="none" w:sz="0" w:space="0" w:color="auto"/>
        <w:right w:val="none" w:sz="0" w:space="0" w:color="auto"/>
      </w:divBdr>
      <w:divsChild>
        <w:div w:id="1686859512">
          <w:marLeft w:val="0"/>
          <w:marRight w:val="0"/>
          <w:marTop w:val="0"/>
          <w:marBottom w:val="0"/>
          <w:divBdr>
            <w:top w:val="none" w:sz="0" w:space="0" w:color="auto"/>
            <w:left w:val="none" w:sz="0" w:space="0" w:color="auto"/>
            <w:bottom w:val="none" w:sz="0" w:space="0" w:color="auto"/>
            <w:right w:val="none" w:sz="0" w:space="0" w:color="auto"/>
          </w:divBdr>
          <w:divsChild>
            <w:div w:id="120659152">
              <w:marLeft w:val="0"/>
              <w:marRight w:val="0"/>
              <w:marTop w:val="0"/>
              <w:marBottom w:val="0"/>
              <w:divBdr>
                <w:top w:val="none" w:sz="0" w:space="0" w:color="auto"/>
                <w:left w:val="none" w:sz="0" w:space="0" w:color="auto"/>
                <w:bottom w:val="none" w:sz="0" w:space="0" w:color="auto"/>
                <w:right w:val="none" w:sz="0" w:space="0" w:color="auto"/>
              </w:divBdr>
              <w:divsChild>
                <w:div w:id="1796213594">
                  <w:marLeft w:val="0"/>
                  <w:marRight w:val="0"/>
                  <w:marTop w:val="0"/>
                  <w:marBottom w:val="0"/>
                  <w:divBdr>
                    <w:top w:val="none" w:sz="0" w:space="0" w:color="auto"/>
                    <w:left w:val="single" w:sz="6" w:space="8" w:color="FCC36A"/>
                    <w:bottom w:val="single" w:sz="6" w:space="0" w:color="FCC36A"/>
                    <w:right w:val="single" w:sz="6" w:space="8" w:color="FCC36A"/>
                  </w:divBdr>
                  <w:divsChild>
                    <w:div w:id="8343032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7444351">
      <w:bodyDiv w:val="1"/>
      <w:marLeft w:val="0"/>
      <w:marRight w:val="0"/>
      <w:marTop w:val="0"/>
      <w:marBottom w:val="0"/>
      <w:divBdr>
        <w:top w:val="none" w:sz="0" w:space="0" w:color="auto"/>
        <w:left w:val="none" w:sz="0" w:space="0" w:color="auto"/>
        <w:bottom w:val="none" w:sz="0" w:space="0" w:color="auto"/>
        <w:right w:val="none" w:sz="0" w:space="0" w:color="auto"/>
      </w:divBdr>
      <w:divsChild>
        <w:div w:id="1439913481">
          <w:marLeft w:val="0"/>
          <w:marRight w:val="0"/>
          <w:marTop w:val="0"/>
          <w:marBottom w:val="0"/>
          <w:divBdr>
            <w:top w:val="none" w:sz="0" w:space="0" w:color="auto"/>
            <w:left w:val="none" w:sz="0" w:space="0" w:color="auto"/>
            <w:bottom w:val="none" w:sz="0" w:space="0" w:color="auto"/>
            <w:right w:val="none" w:sz="0" w:space="0" w:color="auto"/>
          </w:divBdr>
          <w:divsChild>
            <w:div w:id="493689903">
              <w:marLeft w:val="0"/>
              <w:marRight w:val="0"/>
              <w:marTop w:val="0"/>
              <w:marBottom w:val="0"/>
              <w:divBdr>
                <w:top w:val="none" w:sz="0" w:space="0" w:color="auto"/>
                <w:left w:val="none" w:sz="0" w:space="0" w:color="auto"/>
                <w:bottom w:val="none" w:sz="0" w:space="0" w:color="auto"/>
                <w:right w:val="none" w:sz="0" w:space="0" w:color="auto"/>
              </w:divBdr>
              <w:divsChild>
                <w:div w:id="2042585549">
                  <w:marLeft w:val="0"/>
                  <w:marRight w:val="0"/>
                  <w:marTop w:val="0"/>
                  <w:marBottom w:val="0"/>
                  <w:divBdr>
                    <w:top w:val="none" w:sz="0" w:space="0" w:color="auto"/>
                    <w:left w:val="none" w:sz="0" w:space="0" w:color="auto"/>
                    <w:bottom w:val="none" w:sz="0" w:space="0" w:color="auto"/>
                    <w:right w:val="none" w:sz="0" w:space="0" w:color="auto"/>
                  </w:divBdr>
                  <w:divsChild>
                    <w:div w:id="1942033836">
                      <w:marLeft w:val="0"/>
                      <w:marRight w:val="0"/>
                      <w:marTop w:val="0"/>
                      <w:marBottom w:val="0"/>
                      <w:divBdr>
                        <w:top w:val="none" w:sz="0" w:space="0" w:color="auto"/>
                        <w:left w:val="single" w:sz="6" w:space="8" w:color="FCC36A"/>
                        <w:bottom w:val="single" w:sz="6" w:space="0" w:color="FCC36A"/>
                        <w:right w:val="single" w:sz="6" w:space="8" w:color="FCC36A"/>
                      </w:divBdr>
                      <w:divsChild>
                        <w:div w:id="11826203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57680399">
      <w:bodyDiv w:val="1"/>
      <w:marLeft w:val="0"/>
      <w:marRight w:val="0"/>
      <w:marTop w:val="0"/>
      <w:marBottom w:val="0"/>
      <w:divBdr>
        <w:top w:val="none" w:sz="0" w:space="0" w:color="auto"/>
        <w:left w:val="none" w:sz="0" w:space="0" w:color="auto"/>
        <w:bottom w:val="none" w:sz="0" w:space="0" w:color="auto"/>
        <w:right w:val="none" w:sz="0" w:space="0" w:color="auto"/>
      </w:divBdr>
      <w:divsChild>
        <w:div w:id="157549246">
          <w:marLeft w:val="0"/>
          <w:marRight w:val="0"/>
          <w:marTop w:val="0"/>
          <w:marBottom w:val="0"/>
          <w:divBdr>
            <w:top w:val="none" w:sz="0" w:space="0" w:color="auto"/>
            <w:left w:val="none" w:sz="0" w:space="0" w:color="auto"/>
            <w:bottom w:val="none" w:sz="0" w:space="0" w:color="auto"/>
            <w:right w:val="none" w:sz="0" w:space="0" w:color="auto"/>
          </w:divBdr>
          <w:divsChild>
            <w:div w:id="1309553251">
              <w:marLeft w:val="0"/>
              <w:marRight w:val="0"/>
              <w:marTop w:val="0"/>
              <w:marBottom w:val="0"/>
              <w:divBdr>
                <w:top w:val="none" w:sz="0" w:space="0" w:color="auto"/>
                <w:left w:val="none" w:sz="0" w:space="0" w:color="auto"/>
                <w:bottom w:val="none" w:sz="0" w:space="0" w:color="auto"/>
                <w:right w:val="none" w:sz="0" w:space="0" w:color="auto"/>
              </w:divBdr>
              <w:divsChild>
                <w:div w:id="1130247614">
                  <w:marLeft w:val="0"/>
                  <w:marRight w:val="0"/>
                  <w:marTop w:val="0"/>
                  <w:marBottom w:val="0"/>
                  <w:divBdr>
                    <w:top w:val="none" w:sz="0" w:space="0" w:color="auto"/>
                    <w:left w:val="none" w:sz="0" w:space="0" w:color="auto"/>
                    <w:bottom w:val="none" w:sz="0" w:space="0" w:color="auto"/>
                    <w:right w:val="none" w:sz="0" w:space="0" w:color="auto"/>
                  </w:divBdr>
                  <w:divsChild>
                    <w:div w:id="171704883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57763317">
      <w:bodyDiv w:val="1"/>
      <w:marLeft w:val="0"/>
      <w:marRight w:val="0"/>
      <w:marTop w:val="0"/>
      <w:marBottom w:val="0"/>
      <w:divBdr>
        <w:top w:val="none" w:sz="0" w:space="0" w:color="auto"/>
        <w:left w:val="none" w:sz="0" w:space="0" w:color="auto"/>
        <w:bottom w:val="none" w:sz="0" w:space="0" w:color="auto"/>
        <w:right w:val="none" w:sz="0" w:space="0" w:color="auto"/>
      </w:divBdr>
      <w:divsChild>
        <w:div w:id="1312754330">
          <w:marLeft w:val="0"/>
          <w:marRight w:val="0"/>
          <w:marTop w:val="0"/>
          <w:marBottom w:val="0"/>
          <w:divBdr>
            <w:top w:val="none" w:sz="0" w:space="0" w:color="auto"/>
            <w:left w:val="none" w:sz="0" w:space="0" w:color="auto"/>
            <w:bottom w:val="none" w:sz="0" w:space="0" w:color="auto"/>
            <w:right w:val="none" w:sz="0" w:space="0" w:color="auto"/>
          </w:divBdr>
          <w:divsChild>
            <w:div w:id="942372951">
              <w:marLeft w:val="0"/>
              <w:marRight w:val="0"/>
              <w:marTop w:val="0"/>
              <w:marBottom w:val="0"/>
              <w:divBdr>
                <w:top w:val="none" w:sz="0" w:space="0" w:color="auto"/>
                <w:left w:val="none" w:sz="0" w:space="0" w:color="auto"/>
                <w:bottom w:val="none" w:sz="0" w:space="0" w:color="auto"/>
                <w:right w:val="none" w:sz="0" w:space="0" w:color="auto"/>
              </w:divBdr>
              <w:divsChild>
                <w:div w:id="1819682757">
                  <w:marLeft w:val="0"/>
                  <w:marRight w:val="0"/>
                  <w:marTop w:val="0"/>
                  <w:marBottom w:val="0"/>
                  <w:divBdr>
                    <w:top w:val="none" w:sz="0" w:space="0" w:color="auto"/>
                    <w:left w:val="none" w:sz="0" w:space="0" w:color="auto"/>
                    <w:bottom w:val="none" w:sz="0" w:space="0" w:color="auto"/>
                    <w:right w:val="none" w:sz="0" w:space="0" w:color="auto"/>
                  </w:divBdr>
                  <w:divsChild>
                    <w:div w:id="499783491">
                      <w:marLeft w:val="0"/>
                      <w:marRight w:val="0"/>
                      <w:marTop w:val="0"/>
                      <w:marBottom w:val="0"/>
                      <w:divBdr>
                        <w:top w:val="none" w:sz="0" w:space="0" w:color="auto"/>
                        <w:left w:val="single" w:sz="6" w:space="8" w:color="FCC36A"/>
                        <w:bottom w:val="single" w:sz="6" w:space="0" w:color="FCC36A"/>
                        <w:right w:val="single" w:sz="6" w:space="8" w:color="FCC36A"/>
                      </w:divBdr>
                      <w:divsChild>
                        <w:div w:id="16583431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58294814">
      <w:bodyDiv w:val="1"/>
      <w:marLeft w:val="0"/>
      <w:marRight w:val="0"/>
      <w:marTop w:val="0"/>
      <w:marBottom w:val="0"/>
      <w:divBdr>
        <w:top w:val="none" w:sz="0" w:space="0" w:color="auto"/>
        <w:left w:val="none" w:sz="0" w:space="0" w:color="auto"/>
        <w:bottom w:val="none" w:sz="0" w:space="0" w:color="auto"/>
        <w:right w:val="none" w:sz="0" w:space="0" w:color="auto"/>
      </w:divBdr>
      <w:divsChild>
        <w:div w:id="1911966730">
          <w:marLeft w:val="0"/>
          <w:marRight w:val="0"/>
          <w:marTop w:val="0"/>
          <w:marBottom w:val="0"/>
          <w:divBdr>
            <w:top w:val="none" w:sz="0" w:space="0" w:color="auto"/>
            <w:left w:val="none" w:sz="0" w:space="0" w:color="auto"/>
            <w:bottom w:val="none" w:sz="0" w:space="0" w:color="auto"/>
            <w:right w:val="none" w:sz="0" w:space="0" w:color="auto"/>
          </w:divBdr>
          <w:divsChild>
            <w:div w:id="1988588195">
              <w:marLeft w:val="0"/>
              <w:marRight w:val="0"/>
              <w:marTop w:val="0"/>
              <w:marBottom w:val="0"/>
              <w:divBdr>
                <w:top w:val="none" w:sz="0" w:space="0" w:color="auto"/>
                <w:left w:val="none" w:sz="0" w:space="0" w:color="auto"/>
                <w:bottom w:val="none" w:sz="0" w:space="0" w:color="auto"/>
                <w:right w:val="none" w:sz="0" w:space="0" w:color="auto"/>
              </w:divBdr>
              <w:divsChild>
                <w:div w:id="723916438">
                  <w:marLeft w:val="0"/>
                  <w:marRight w:val="0"/>
                  <w:marTop w:val="0"/>
                  <w:marBottom w:val="0"/>
                  <w:divBdr>
                    <w:top w:val="none" w:sz="0" w:space="0" w:color="auto"/>
                    <w:left w:val="none" w:sz="0" w:space="0" w:color="auto"/>
                    <w:bottom w:val="none" w:sz="0" w:space="0" w:color="auto"/>
                    <w:right w:val="none" w:sz="0" w:space="0" w:color="auto"/>
                  </w:divBdr>
                  <w:divsChild>
                    <w:div w:id="1721441827">
                      <w:marLeft w:val="0"/>
                      <w:marRight w:val="0"/>
                      <w:marTop w:val="0"/>
                      <w:marBottom w:val="0"/>
                      <w:divBdr>
                        <w:top w:val="none" w:sz="0" w:space="0" w:color="auto"/>
                        <w:left w:val="single" w:sz="6" w:space="8" w:color="FCC36A"/>
                        <w:bottom w:val="single" w:sz="6" w:space="0" w:color="FCC36A"/>
                        <w:right w:val="single" w:sz="6" w:space="8" w:color="FCC36A"/>
                      </w:divBdr>
                      <w:divsChild>
                        <w:div w:id="13039723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58295996">
      <w:bodyDiv w:val="1"/>
      <w:marLeft w:val="0"/>
      <w:marRight w:val="0"/>
      <w:marTop w:val="0"/>
      <w:marBottom w:val="0"/>
      <w:divBdr>
        <w:top w:val="none" w:sz="0" w:space="0" w:color="auto"/>
        <w:left w:val="none" w:sz="0" w:space="0" w:color="auto"/>
        <w:bottom w:val="none" w:sz="0" w:space="0" w:color="auto"/>
        <w:right w:val="none" w:sz="0" w:space="0" w:color="auto"/>
      </w:divBdr>
      <w:divsChild>
        <w:div w:id="825442693">
          <w:marLeft w:val="0"/>
          <w:marRight w:val="0"/>
          <w:marTop w:val="0"/>
          <w:marBottom w:val="0"/>
          <w:divBdr>
            <w:top w:val="none" w:sz="0" w:space="0" w:color="auto"/>
            <w:left w:val="none" w:sz="0" w:space="0" w:color="auto"/>
            <w:bottom w:val="none" w:sz="0" w:space="0" w:color="auto"/>
            <w:right w:val="none" w:sz="0" w:space="0" w:color="auto"/>
          </w:divBdr>
          <w:divsChild>
            <w:div w:id="33165328">
              <w:marLeft w:val="0"/>
              <w:marRight w:val="0"/>
              <w:marTop w:val="0"/>
              <w:marBottom w:val="0"/>
              <w:divBdr>
                <w:top w:val="none" w:sz="0" w:space="0" w:color="auto"/>
                <w:left w:val="none" w:sz="0" w:space="0" w:color="auto"/>
                <w:bottom w:val="none" w:sz="0" w:space="0" w:color="auto"/>
                <w:right w:val="none" w:sz="0" w:space="0" w:color="auto"/>
              </w:divBdr>
              <w:divsChild>
                <w:div w:id="2120487827">
                  <w:marLeft w:val="0"/>
                  <w:marRight w:val="0"/>
                  <w:marTop w:val="0"/>
                  <w:marBottom w:val="0"/>
                  <w:divBdr>
                    <w:top w:val="none" w:sz="0" w:space="0" w:color="auto"/>
                    <w:left w:val="none" w:sz="0" w:space="0" w:color="auto"/>
                    <w:bottom w:val="none" w:sz="0" w:space="0" w:color="auto"/>
                    <w:right w:val="none" w:sz="0" w:space="0" w:color="auto"/>
                  </w:divBdr>
                  <w:divsChild>
                    <w:div w:id="840586369">
                      <w:marLeft w:val="0"/>
                      <w:marRight w:val="0"/>
                      <w:marTop w:val="0"/>
                      <w:marBottom w:val="0"/>
                      <w:divBdr>
                        <w:top w:val="none" w:sz="0" w:space="0" w:color="auto"/>
                        <w:left w:val="single" w:sz="6" w:space="8" w:color="FCC36A"/>
                        <w:bottom w:val="single" w:sz="6" w:space="0" w:color="FCC36A"/>
                        <w:right w:val="single" w:sz="6" w:space="8" w:color="FCC36A"/>
                      </w:divBdr>
                      <w:divsChild>
                        <w:div w:id="16368296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58607366">
      <w:bodyDiv w:val="1"/>
      <w:marLeft w:val="0"/>
      <w:marRight w:val="0"/>
      <w:marTop w:val="0"/>
      <w:marBottom w:val="0"/>
      <w:divBdr>
        <w:top w:val="none" w:sz="0" w:space="0" w:color="auto"/>
        <w:left w:val="none" w:sz="0" w:space="0" w:color="auto"/>
        <w:bottom w:val="none" w:sz="0" w:space="0" w:color="auto"/>
        <w:right w:val="none" w:sz="0" w:space="0" w:color="auto"/>
      </w:divBdr>
      <w:divsChild>
        <w:div w:id="983775684">
          <w:marLeft w:val="0"/>
          <w:marRight w:val="0"/>
          <w:marTop w:val="0"/>
          <w:marBottom w:val="0"/>
          <w:divBdr>
            <w:top w:val="none" w:sz="0" w:space="0" w:color="auto"/>
            <w:left w:val="none" w:sz="0" w:space="0" w:color="auto"/>
            <w:bottom w:val="none" w:sz="0" w:space="0" w:color="auto"/>
            <w:right w:val="none" w:sz="0" w:space="0" w:color="auto"/>
          </w:divBdr>
          <w:divsChild>
            <w:div w:id="750392450">
              <w:marLeft w:val="0"/>
              <w:marRight w:val="0"/>
              <w:marTop w:val="0"/>
              <w:marBottom w:val="0"/>
              <w:divBdr>
                <w:top w:val="none" w:sz="0" w:space="0" w:color="auto"/>
                <w:left w:val="none" w:sz="0" w:space="0" w:color="auto"/>
                <w:bottom w:val="none" w:sz="0" w:space="0" w:color="auto"/>
                <w:right w:val="none" w:sz="0" w:space="0" w:color="auto"/>
              </w:divBdr>
              <w:divsChild>
                <w:div w:id="132600495">
                  <w:marLeft w:val="0"/>
                  <w:marRight w:val="0"/>
                  <w:marTop w:val="0"/>
                  <w:marBottom w:val="0"/>
                  <w:divBdr>
                    <w:top w:val="none" w:sz="0" w:space="0" w:color="auto"/>
                    <w:left w:val="single" w:sz="6" w:space="8" w:color="FCC36A"/>
                    <w:bottom w:val="single" w:sz="6" w:space="0" w:color="FCC36A"/>
                    <w:right w:val="single" w:sz="6" w:space="8" w:color="FCC36A"/>
                  </w:divBdr>
                  <w:divsChild>
                    <w:div w:id="7601756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8874915">
      <w:bodyDiv w:val="1"/>
      <w:marLeft w:val="0"/>
      <w:marRight w:val="0"/>
      <w:marTop w:val="0"/>
      <w:marBottom w:val="0"/>
      <w:divBdr>
        <w:top w:val="none" w:sz="0" w:space="0" w:color="auto"/>
        <w:left w:val="none" w:sz="0" w:space="0" w:color="auto"/>
        <w:bottom w:val="none" w:sz="0" w:space="0" w:color="auto"/>
        <w:right w:val="none" w:sz="0" w:space="0" w:color="auto"/>
      </w:divBdr>
      <w:divsChild>
        <w:div w:id="912659939">
          <w:marLeft w:val="0"/>
          <w:marRight w:val="0"/>
          <w:marTop w:val="0"/>
          <w:marBottom w:val="0"/>
          <w:divBdr>
            <w:top w:val="none" w:sz="0" w:space="0" w:color="auto"/>
            <w:left w:val="none" w:sz="0" w:space="0" w:color="auto"/>
            <w:bottom w:val="none" w:sz="0" w:space="0" w:color="auto"/>
            <w:right w:val="none" w:sz="0" w:space="0" w:color="auto"/>
          </w:divBdr>
          <w:divsChild>
            <w:div w:id="1204245221">
              <w:marLeft w:val="0"/>
              <w:marRight w:val="0"/>
              <w:marTop w:val="0"/>
              <w:marBottom w:val="0"/>
              <w:divBdr>
                <w:top w:val="none" w:sz="0" w:space="0" w:color="auto"/>
                <w:left w:val="none" w:sz="0" w:space="0" w:color="auto"/>
                <w:bottom w:val="none" w:sz="0" w:space="0" w:color="auto"/>
                <w:right w:val="none" w:sz="0" w:space="0" w:color="auto"/>
              </w:divBdr>
              <w:divsChild>
                <w:div w:id="29500877">
                  <w:marLeft w:val="0"/>
                  <w:marRight w:val="0"/>
                  <w:marTop w:val="0"/>
                  <w:marBottom w:val="0"/>
                  <w:divBdr>
                    <w:top w:val="none" w:sz="0" w:space="0" w:color="auto"/>
                    <w:left w:val="single" w:sz="6" w:space="8" w:color="FCC36A"/>
                    <w:bottom w:val="single" w:sz="6" w:space="0" w:color="FCC36A"/>
                    <w:right w:val="single" w:sz="6" w:space="8" w:color="FCC36A"/>
                  </w:divBdr>
                  <w:divsChild>
                    <w:div w:id="6403106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8996865">
      <w:bodyDiv w:val="1"/>
      <w:marLeft w:val="0"/>
      <w:marRight w:val="0"/>
      <w:marTop w:val="0"/>
      <w:marBottom w:val="0"/>
      <w:divBdr>
        <w:top w:val="none" w:sz="0" w:space="0" w:color="auto"/>
        <w:left w:val="none" w:sz="0" w:space="0" w:color="auto"/>
        <w:bottom w:val="none" w:sz="0" w:space="0" w:color="auto"/>
        <w:right w:val="none" w:sz="0" w:space="0" w:color="auto"/>
      </w:divBdr>
      <w:divsChild>
        <w:div w:id="1999307791">
          <w:marLeft w:val="0"/>
          <w:marRight w:val="0"/>
          <w:marTop w:val="0"/>
          <w:marBottom w:val="0"/>
          <w:divBdr>
            <w:top w:val="none" w:sz="0" w:space="0" w:color="auto"/>
            <w:left w:val="none" w:sz="0" w:space="0" w:color="auto"/>
            <w:bottom w:val="none" w:sz="0" w:space="0" w:color="auto"/>
            <w:right w:val="none" w:sz="0" w:space="0" w:color="auto"/>
          </w:divBdr>
          <w:divsChild>
            <w:div w:id="935094089">
              <w:marLeft w:val="0"/>
              <w:marRight w:val="0"/>
              <w:marTop w:val="0"/>
              <w:marBottom w:val="0"/>
              <w:divBdr>
                <w:top w:val="none" w:sz="0" w:space="0" w:color="auto"/>
                <w:left w:val="none" w:sz="0" w:space="0" w:color="auto"/>
                <w:bottom w:val="none" w:sz="0" w:space="0" w:color="auto"/>
                <w:right w:val="none" w:sz="0" w:space="0" w:color="auto"/>
              </w:divBdr>
              <w:divsChild>
                <w:div w:id="1753889467">
                  <w:marLeft w:val="0"/>
                  <w:marRight w:val="0"/>
                  <w:marTop w:val="0"/>
                  <w:marBottom w:val="0"/>
                  <w:divBdr>
                    <w:top w:val="none" w:sz="0" w:space="0" w:color="auto"/>
                    <w:left w:val="single" w:sz="6" w:space="8" w:color="FCC36A"/>
                    <w:bottom w:val="single" w:sz="6" w:space="0" w:color="FCC36A"/>
                    <w:right w:val="single" w:sz="6" w:space="8" w:color="FCC36A"/>
                  </w:divBdr>
                  <w:divsChild>
                    <w:div w:id="8521886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9385130">
      <w:bodyDiv w:val="1"/>
      <w:marLeft w:val="0"/>
      <w:marRight w:val="0"/>
      <w:marTop w:val="0"/>
      <w:marBottom w:val="0"/>
      <w:divBdr>
        <w:top w:val="none" w:sz="0" w:space="0" w:color="auto"/>
        <w:left w:val="none" w:sz="0" w:space="0" w:color="auto"/>
        <w:bottom w:val="none" w:sz="0" w:space="0" w:color="auto"/>
        <w:right w:val="none" w:sz="0" w:space="0" w:color="auto"/>
      </w:divBdr>
      <w:divsChild>
        <w:div w:id="1792744091">
          <w:marLeft w:val="0"/>
          <w:marRight w:val="0"/>
          <w:marTop w:val="0"/>
          <w:marBottom w:val="0"/>
          <w:divBdr>
            <w:top w:val="none" w:sz="0" w:space="0" w:color="auto"/>
            <w:left w:val="none" w:sz="0" w:space="0" w:color="auto"/>
            <w:bottom w:val="none" w:sz="0" w:space="0" w:color="auto"/>
            <w:right w:val="none" w:sz="0" w:space="0" w:color="auto"/>
          </w:divBdr>
          <w:divsChild>
            <w:div w:id="1823539977">
              <w:marLeft w:val="0"/>
              <w:marRight w:val="0"/>
              <w:marTop w:val="0"/>
              <w:marBottom w:val="0"/>
              <w:divBdr>
                <w:top w:val="none" w:sz="0" w:space="0" w:color="auto"/>
                <w:left w:val="none" w:sz="0" w:space="0" w:color="auto"/>
                <w:bottom w:val="none" w:sz="0" w:space="0" w:color="auto"/>
                <w:right w:val="none" w:sz="0" w:space="0" w:color="auto"/>
              </w:divBdr>
              <w:divsChild>
                <w:div w:id="220411423">
                  <w:marLeft w:val="0"/>
                  <w:marRight w:val="0"/>
                  <w:marTop w:val="0"/>
                  <w:marBottom w:val="0"/>
                  <w:divBdr>
                    <w:top w:val="none" w:sz="0" w:space="0" w:color="auto"/>
                    <w:left w:val="none" w:sz="0" w:space="0" w:color="auto"/>
                    <w:bottom w:val="none" w:sz="0" w:space="0" w:color="auto"/>
                    <w:right w:val="none" w:sz="0" w:space="0" w:color="auto"/>
                  </w:divBdr>
                  <w:divsChild>
                    <w:div w:id="61960995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59805286">
      <w:bodyDiv w:val="1"/>
      <w:marLeft w:val="0"/>
      <w:marRight w:val="0"/>
      <w:marTop w:val="0"/>
      <w:marBottom w:val="0"/>
      <w:divBdr>
        <w:top w:val="none" w:sz="0" w:space="0" w:color="auto"/>
        <w:left w:val="none" w:sz="0" w:space="0" w:color="auto"/>
        <w:bottom w:val="none" w:sz="0" w:space="0" w:color="auto"/>
        <w:right w:val="none" w:sz="0" w:space="0" w:color="auto"/>
      </w:divBdr>
      <w:divsChild>
        <w:div w:id="971133095">
          <w:marLeft w:val="0"/>
          <w:marRight w:val="0"/>
          <w:marTop w:val="0"/>
          <w:marBottom w:val="0"/>
          <w:divBdr>
            <w:top w:val="none" w:sz="0" w:space="0" w:color="auto"/>
            <w:left w:val="none" w:sz="0" w:space="0" w:color="auto"/>
            <w:bottom w:val="none" w:sz="0" w:space="0" w:color="auto"/>
            <w:right w:val="none" w:sz="0" w:space="0" w:color="auto"/>
          </w:divBdr>
          <w:divsChild>
            <w:div w:id="1988314188">
              <w:marLeft w:val="0"/>
              <w:marRight w:val="0"/>
              <w:marTop w:val="0"/>
              <w:marBottom w:val="0"/>
              <w:divBdr>
                <w:top w:val="none" w:sz="0" w:space="0" w:color="auto"/>
                <w:left w:val="none" w:sz="0" w:space="0" w:color="auto"/>
                <w:bottom w:val="none" w:sz="0" w:space="0" w:color="auto"/>
                <w:right w:val="none" w:sz="0" w:space="0" w:color="auto"/>
              </w:divBdr>
              <w:divsChild>
                <w:div w:id="1923634802">
                  <w:marLeft w:val="0"/>
                  <w:marRight w:val="0"/>
                  <w:marTop w:val="0"/>
                  <w:marBottom w:val="0"/>
                  <w:divBdr>
                    <w:top w:val="none" w:sz="0" w:space="0" w:color="auto"/>
                    <w:left w:val="none" w:sz="0" w:space="0" w:color="auto"/>
                    <w:bottom w:val="none" w:sz="0" w:space="0" w:color="auto"/>
                    <w:right w:val="none" w:sz="0" w:space="0" w:color="auto"/>
                  </w:divBdr>
                  <w:divsChild>
                    <w:div w:id="237986028">
                      <w:marLeft w:val="0"/>
                      <w:marRight w:val="0"/>
                      <w:marTop w:val="0"/>
                      <w:marBottom w:val="0"/>
                      <w:divBdr>
                        <w:top w:val="none" w:sz="0" w:space="0" w:color="auto"/>
                        <w:left w:val="single" w:sz="6" w:space="8" w:color="FCC36A"/>
                        <w:bottom w:val="single" w:sz="6" w:space="0" w:color="FCC36A"/>
                        <w:right w:val="single" w:sz="6" w:space="8" w:color="FCC36A"/>
                      </w:divBdr>
                      <w:divsChild>
                        <w:div w:id="14282318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60039602">
      <w:bodyDiv w:val="1"/>
      <w:marLeft w:val="0"/>
      <w:marRight w:val="0"/>
      <w:marTop w:val="0"/>
      <w:marBottom w:val="0"/>
      <w:divBdr>
        <w:top w:val="none" w:sz="0" w:space="0" w:color="auto"/>
        <w:left w:val="none" w:sz="0" w:space="0" w:color="auto"/>
        <w:bottom w:val="none" w:sz="0" w:space="0" w:color="auto"/>
        <w:right w:val="none" w:sz="0" w:space="0" w:color="auto"/>
      </w:divBdr>
      <w:divsChild>
        <w:div w:id="1295209689">
          <w:marLeft w:val="0"/>
          <w:marRight w:val="0"/>
          <w:marTop w:val="0"/>
          <w:marBottom w:val="0"/>
          <w:divBdr>
            <w:top w:val="none" w:sz="0" w:space="0" w:color="auto"/>
            <w:left w:val="none" w:sz="0" w:space="0" w:color="auto"/>
            <w:bottom w:val="none" w:sz="0" w:space="0" w:color="auto"/>
            <w:right w:val="none" w:sz="0" w:space="0" w:color="auto"/>
          </w:divBdr>
          <w:divsChild>
            <w:div w:id="2143771089">
              <w:marLeft w:val="0"/>
              <w:marRight w:val="0"/>
              <w:marTop w:val="0"/>
              <w:marBottom w:val="0"/>
              <w:divBdr>
                <w:top w:val="none" w:sz="0" w:space="0" w:color="auto"/>
                <w:left w:val="none" w:sz="0" w:space="0" w:color="auto"/>
                <w:bottom w:val="none" w:sz="0" w:space="0" w:color="auto"/>
                <w:right w:val="none" w:sz="0" w:space="0" w:color="auto"/>
              </w:divBdr>
              <w:divsChild>
                <w:div w:id="1598825715">
                  <w:marLeft w:val="0"/>
                  <w:marRight w:val="0"/>
                  <w:marTop w:val="0"/>
                  <w:marBottom w:val="0"/>
                  <w:divBdr>
                    <w:top w:val="none" w:sz="0" w:space="0" w:color="auto"/>
                    <w:left w:val="none" w:sz="0" w:space="0" w:color="auto"/>
                    <w:bottom w:val="none" w:sz="0" w:space="0" w:color="auto"/>
                    <w:right w:val="none" w:sz="0" w:space="0" w:color="auto"/>
                  </w:divBdr>
                  <w:divsChild>
                    <w:div w:id="347144528">
                      <w:marLeft w:val="0"/>
                      <w:marRight w:val="0"/>
                      <w:marTop w:val="0"/>
                      <w:marBottom w:val="0"/>
                      <w:divBdr>
                        <w:top w:val="none" w:sz="0" w:space="0" w:color="auto"/>
                        <w:left w:val="single" w:sz="6" w:space="8" w:color="FCC36A"/>
                        <w:bottom w:val="single" w:sz="6" w:space="0" w:color="FCC36A"/>
                        <w:right w:val="single" w:sz="6" w:space="8" w:color="FCC36A"/>
                      </w:divBdr>
                      <w:divsChild>
                        <w:div w:id="2891715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60889351">
      <w:bodyDiv w:val="1"/>
      <w:marLeft w:val="0"/>
      <w:marRight w:val="0"/>
      <w:marTop w:val="0"/>
      <w:marBottom w:val="0"/>
      <w:divBdr>
        <w:top w:val="none" w:sz="0" w:space="0" w:color="auto"/>
        <w:left w:val="none" w:sz="0" w:space="0" w:color="auto"/>
        <w:bottom w:val="none" w:sz="0" w:space="0" w:color="auto"/>
        <w:right w:val="none" w:sz="0" w:space="0" w:color="auto"/>
      </w:divBdr>
      <w:divsChild>
        <w:div w:id="1257515166">
          <w:marLeft w:val="0"/>
          <w:marRight w:val="0"/>
          <w:marTop w:val="0"/>
          <w:marBottom w:val="0"/>
          <w:divBdr>
            <w:top w:val="none" w:sz="0" w:space="0" w:color="auto"/>
            <w:left w:val="none" w:sz="0" w:space="0" w:color="auto"/>
            <w:bottom w:val="none" w:sz="0" w:space="0" w:color="auto"/>
            <w:right w:val="none" w:sz="0" w:space="0" w:color="auto"/>
          </w:divBdr>
          <w:divsChild>
            <w:div w:id="1515878570">
              <w:marLeft w:val="0"/>
              <w:marRight w:val="0"/>
              <w:marTop w:val="0"/>
              <w:marBottom w:val="0"/>
              <w:divBdr>
                <w:top w:val="none" w:sz="0" w:space="0" w:color="auto"/>
                <w:left w:val="none" w:sz="0" w:space="0" w:color="auto"/>
                <w:bottom w:val="none" w:sz="0" w:space="0" w:color="auto"/>
                <w:right w:val="none" w:sz="0" w:space="0" w:color="auto"/>
              </w:divBdr>
              <w:divsChild>
                <w:div w:id="1879394972">
                  <w:marLeft w:val="0"/>
                  <w:marRight w:val="0"/>
                  <w:marTop w:val="0"/>
                  <w:marBottom w:val="0"/>
                  <w:divBdr>
                    <w:top w:val="none" w:sz="0" w:space="0" w:color="auto"/>
                    <w:left w:val="single" w:sz="6" w:space="8" w:color="FCC36A"/>
                    <w:bottom w:val="single" w:sz="6" w:space="0" w:color="FCC36A"/>
                    <w:right w:val="single" w:sz="6" w:space="8" w:color="FCC36A"/>
                  </w:divBdr>
                  <w:divsChild>
                    <w:div w:id="2914482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0956382">
      <w:bodyDiv w:val="1"/>
      <w:marLeft w:val="0"/>
      <w:marRight w:val="0"/>
      <w:marTop w:val="0"/>
      <w:marBottom w:val="0"/>
      <w:divBdr>
        <w:top w:val="none" w:sz="0" w:space="0" w:color="auto"/>
        <w:left w:val="none" w:sz="0" w:space="0" w:color="auto"/>
        <w:bottom w:val="none" w:sz="0" w:space="0" w:color="auto"/>
        <w:right w:val="none" w:sz="0" w:space="0" w:color="auto"/>
      </w:divBdr>
      <w:divsChild>
        <w:div w:id="671955186">
          <w:marLeft w:val="0"/>
          <w:marRight w:val="0"/>
          <w:marTop w:val="0"/>
          <w:marBottom w:val="0"/>
          <w:divBdr>
            <w:top w:val="none" w:sz="0" w:space="0" w:color="auto"/>
            <w:left w:val="none" w:sz="0" w:space="0" w:color="auto"/>
            <w:bottom w:val="none" w:sz="0" w:space="0" w:color="auto"/>
            <w:right w:val="none" w:sz="0" w:space="0" w:color="auto"/>
          </w:divBdr>
          <w:divsChild>
            <w:div w:id="1569917433">
              <w:marLeft w:val="0"/>
              <w:marRight w:val="0"/>
              <w:marTop w:val="0"/>
              <w:marBottom w:val="0"/>
              <w:divBdr>
                <w:top w:val="none" w:sz="0" w:space="0" w:color="auto"/>
                <w:left w:val="none" w:sz="0" w:space="0" w:color="auto"/>
                <w:bottom w:val="none" w:sz="0" w:space="0" w:color="auto"/>
                <w:right w:val="none" w:sz="0" w:space="0" w:color="auto"/>
              </w:divBdr>
              <w:divsChild>
                <w:div w:id="2121799480">
                  <w:marLeft w:val="0"/>
                  <w:marRight w:val="0"/>
                  <w:marTop w:val="0"/>
                  <w:marBottom w:val="0"/>
                  <w:divBdr>
                    <w:top w:val="none" w:sz="0" w:space="0" w:color="auto"/>
                    <w:left w:val="single" w:sz="6" w:space="8" w:color="FCC36A"/>
                    <w:bottom w:val="single" w:sz="6" w:space="0" w:color="FCC36A"/>
                    <w:right w:val="single" w:sz="6" w:space="8" w:color="FCC36A"/>
                  </w:divBdr>
                  <w:divsChild>
                    <w:div w:id="17466105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1499322">
      <w:bodyDiv w:val="1"/>
      <w:marLeft w:val="0"/>
      <w:marRight w:val="0"/>
      <w:marTop w:val="0"/>
      <w:marBottom w:val="0"/>
      <w:divBdr>
        <w:top w:val="none" w:sz="0" w:space="0" w:color="auto"/>
        <w:left w:val="none" w:sz="0" w:space="0" w:color="auto"/>
        <w:bottom w:val="none" w:sz="0" w:space="0" w:color="auto"/>
        <w:right w:val="none" w:sz="0" w:space="0" w:color="auto"/>
      </w:divBdr>
      <w:divsChild>
        <w:div w:id="531454637">
          <w:marLeft w:val="0"/>
          <w:marRight w:val="0"/>
          <w:marTop w:val="0"/>
          <w:marBottom w:val="0"/>
          <w:divBdr>
            <w:top w:val="none" w:sz="0" w:space="0" w:color="auto"/>
            <w:left w:val="none" w:sz="0" w:space="0" w:color="auto"/>
            <w:bottom w:val="none" w:sz="0" w:space="0" w:color="auto"/>
            <w:right w:val="none" w:sz="0" w:space="0" w:color="auto"/>
          </w:divBdr>
          <w:divsChild>
            <w:div w:id="1253860710">
              <w:marLeft w:val="0"/>
              <w:marRight w:val="0"/>
              <w:marTop w:val="0"/>
              <w:marBottom w:val="0"/>
              <w:divBdr>
                <w:top w:val="none" w:sz="0" w:space="0" w:color="auto"/>
                <w:left w:val="none" w:sz="0" w:space="0" w:color="auto"/>
                <w:bottom w:val="none" w:sz="0" w:space="0" w:color="auto"/>
                <w:right w:val="none" w:sz="0" w:space="0" w:color="auto"/>
              </w:divBdr>
              <w:divsChild>
                <w:div w:id="1426682853">
                  <w:marLeft w:val="0"/>
                  <w:marRight w:val="0"/>
                  <w:marTop w:val="0"/>
                  <w:marBottom w:val="0"/>
                  <w:divBdr>
                    <w:top w:val="none" w:sz="0" w:space="0" w:color="auto"/>
                    <w:left w:val="single" w:sz="6" w:space="8" w:color="FCC36A"/>
                    <w:bottom w:val="single" w:sz="6" w:space="0" w:color="FCC36A"/>
                    <w:right w:val="single" w:sz="6" w:space="8" w:color="FCC36A"/>
                  </w:divBdr>
                  <w:divsChild>
                    <w:div w:id="253319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1887914">
      <w:bodyDiv w:val="1"/>
      <w:marLeft w:val="0"/>
      <w:marRight w:val="0"/>
      <w:marTop w:val="0"/>
      <w:marBottom w:val="0"/>
      <w:divBdr>
        <w:top w:val="none" w:sz="0" w:space="0" w:color="auto"/>
        <w:left w:val="none" w:sz="0" w:space="0" w:color="auto"/>
        <w:bottom w:val="none" w:sz="0" w:space="0" w:color="auto"/>
        <w:right w:val="none" w:sz="0" w:space="0" w:color="auto"/>
      </w:divBdr>
      <w:divsChild>
        <w:div w:id="607737833">
          <w:marLeft w:val="0"/>
          <w:marRight w:val="0"/>
          <w:marTop w:val="0"/>
          <w:marBottom w:val="0"/>
          <w:divBdr>
            <w:top w:val="none" w:sz="0" w:space="0" w:color="auto"/>
            <w:left w:val="none" w:sz="0" w:space="0" w:color="auto"/>
            <w:bottom w:val="none" w:sz="0" w:space="0" w:color="auto"/>
            <w:right w:val="none" w:sz="0" w:space="0" w:color="auto"/>
          </w:divBdr>
          <w:divsChild>
            <w:div w:id="1467166060">
              <w:marLeft w:val="0"/>
              <w:marRight w:val="0"/>
              <w:marTop w:val="0"/>
              <w:marBottom w:val="0"/>
              <w:divBdr>
                <w:top w:val="none" w:sz="0" w:space="0" w:color="auto"/>
                <w:left w:val="none" w:sz="0" w:space="0" w:color="auto"/>
                <w:bottom w:val="none" w:sz="0" w:space="0" w:color="auto"/>
                <w:right w:val="none" w:sz="0" w:space="0" w:color="auto"/>
              </w:divBdr>
              <w:divsChild>
                <w:div w:id="1538086363">
                  <w:marLeft w:val="0"/>
                  <w:marRight w:val="0"/>
                  <w:marTop w:val="0"/>
                  <w:marBottom w:val="0"/>
                  <w:divBdr>
                    <w:top w:val="none" w:sz="0" w:space="0" w:color="auto"/>
                    <w:left w:val="single" w:sz="6" w:space="8" w:color="FCC36A"/>
                    <w:bottom w:val="single" w:sz="6" w:space="0" w:color="FCC36A"/>
                    <w:right w:val="single" w:sz="6" w:space="8" w:color="FCC36A"/>
                  </w:divBdr>
                  <w:divsChild>
                    <w:div w:id="7560930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1958040">
      <w:bodyDiv w:val="1"/>
      <w:marLeft w:val="0"/>
      <w:marRight w:val="0"/>
      <w:marTop w:val="0"/>
      <w:marBottom w:val="0"/>
      <w:divBdr>
        <w:top w:val="none" w:sz="0" w:space="0" w:color="auto"/>
        <w:left w:val="none" w:sz="0" w:space="0" w:color="auto"/>
        <w:bottom w:val="none" w:sz="0" w:space="0" w:color="auto"/>
        <w:right w:val="none" w:sz="0" w:space="0" w:color="auto"/>
      </w:divBdr>
      <w:divsChild>
        <w:div w:id="1355813804">
          <w:marLeft w:val="0"/>
          <w:marRight w:val="0"/>
          <w:marTop w:val="0"/>
          <w:marBottom w:val="0"/>
          <w:divBdr>
            <w:top w:val="none" w:sz="0" w:space="0" w:color="auto"/>
            <w:left w:val="none" w:sz="0" w:space="0" w:color="auto"/>
            <w:bottom w:val="none" w:sz="0" w:space="0" w:color="auto"/>
            <w:right w:val="none" w:sz="0" w:space="0" w:color="auto"/>
          </w:divBdr>
          <w:divsChild>
            <w:div w:id="622809052">
              <w:marLeft w:val="0"/>
              <w:marRight w:val="0"/>
              <w:marTop w:val="0"/>
              <w:marBottom w:val="0"/>
              <w:divBdr>
                <w:top w:val="none" w:sz="0" w:space="0" w:color="auto"/>
                <w:left w:val="none" w:sz="0" w:space="0" w:color="auto"/>
                <w:bottom w:val="none" w:sz="0" w:space="0" w:color="auto"/>
                <w:right w:val="none" w:sz="0" w:space="0" w:color="auto"/>
              </w:divBdr>
              <w:divsChild>
                <w:div w:id="1591155982">
                  <w:marLeft w:val="0"/>
                  <w:marRight w:val="0"/>
                  <w:marTop w:val="0"/>
                  <w:marBottom w:val="0"/>
                  <w:divBdr>
                    <w:top w:val="none" w:sz="0" w:space="0" w:color="auto"/>
                    <w:left w:val="single" w:sz="6" w:space="8" w:color="FCC36A"/>
                    <w:bottom w:val="single" w:sz="6" w:space="0" w:color="FCC36A"/>
                    <w:right w:val="single" w:sz="6" w:space="8" w:color="FCC36A"/>
                  </w:divBdr>
                  <w:divsChild>
                    <w:div w:id="14830842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2267568">
      <w:bodyDiv w:val="1"/>
      <w:marLeft w:val="0"/>
      <w:marRight w:val="0"/>
      <w:marTop w:val="0"/>
      <w:marBottom w:val="0"/>
      <w:divBdr>
        <w:top w:val="none" w:sz="0" w:space="0" w:color="auto"/>
        <w:left w:val="none" w:sz="0" w:space="0" w:color="auto"/>
        <w:bottom w:val="none" w:sz="0" w:space="0" w:color="auto"/>
        <w:right w:val="none" w:sz="0" w:space="0" w:color="auto"/>
      </w:divBdr>
      <w:divsChild>
        <w:div w:id="2057467323">
          <w:marLeft w:val="0"/>
          <w:marRight w:val="0"/>
          <w:marTop w:val="0"/>
          <w:marBottom w:val="0"/>
          <w:divBdr>
            <w:top w:val="none" w:sz="0" w:space="0" w:color="auto"/>
            <w:left w:val="none" w:sz="0" w:space="0" w:color="auto"/>
            <w:bottom w:val="none" w:sz="0" w:space="0" w:color="auto"/>
            <w:right w:val="none" w:sz="0" w:space="0" w:color="auto"/>
          </w:divBdr>
          <w:divsChild>
            <w:div w:id="471559893">
              <w:marLeft w:val="0"/>
              <w:marRight w:val="0"/>
              <w:marTop w:val="0"/>
              <w:marBottom w:val="0"/>
              <w:divBdr>
                <w:top w:val="none" w:sz="0" w:space="0" w:color="auto"/>
                <w:left w:val="none" w:sz="0" w:space="0" w:color="auto"/>
                <w:bottom w:val="none" w:sz="0" w:space="0" w:color="auto"/>
                <w:right w:val="none" w:sz="0" w:space="0" w:color="auto"/>
              </w:divBdr>
              <w:divsChild>
                <w:div w:id="699554112">
                  <w:marLeft w:val="0"/>
                  <w:marRight w:val="0"/>
                  <w:marTop w:val="0"/>
                  <w:marBottom w:val="0"/>
                  <w:divBdr>
                    <w:top w:val="none" w:sz="0" w:space="0" w:color="auto"/>
                    <w:left w:val="single" w:sz="6" w:space="8" w:color="FCC36A"/>
                    <w:bottom w:val="single" w:sz="6" w:space="0" w:color="FCC36A"/>
                    <w:right w:val="single" w:sz="6" w:space="8" w:color="FCC36A"/>
                  </w:divBdr>
                  <w:divsChild>
                    <w:div w:id="19569069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2544191">
      <w:bodyDiv w:val="1"/>
      <w:marLeft w:val="0"/>
      <w:marRight w:val="0"/>
      <w:marTop w:val="0"/>
      <w:marBottom w:val="0"/>
      <w:divBdr>
        <w:top w:val="none" w:sz="0" w:space="0" w:color="auto"/>
        <w:left w:val="none" w:sz="0" w:space="0" w:color="auto"/>
        <w:bottom w:val="none" w:sz="0" w:space="0" w:color="auto"/>
        <w:right w:val="none" w:sz="0" w:space="0" w:color="auto"/>
      </w:divBdr>
      <w:divsChild>
        <w:div w:id="1801148420">
          <w:marLeft w:val="0"/>
          <w:marRight w:val="0"/>
          <w:marTop w:val="0"/>
          <w:marBottom w:val="0"/>
          <w:divBdr>
            <w:top w:val="none" w:sz="0" w:space="0" w:color="auto"/>
            <w:left w:val="none" w:sz="0" w:space="0" w:color="auto"/>
            <w:bottom w:val="none" w:sz="0" w:space="0" w:color="auto"/>
            <w:right w:val="none" w:sz="0" w:space="0" w:color="auto"/>
          </w:divBdr>
          <w:divsChild>
            <w:div w:id="155147236">
              <w:marLeft w:val="0"/>
              <w:marRight w:val="0"/>
              <w:marTop w:val="0"/>
              <w:marBottom w:val="0"/>
              <w:divBdr>
                <w:top w:val="none" w:sz="0" w:space="0" w:color="auto"/>
                <w:left w:val="none" w:sz="0" w:space="0" w:color="auto"/>
                <w:bottom w:val="none" w:sz="0" w:space="0" w:color="auto"/>
                <w:right w:val="none" w:sz="0" w:space="0" w:color="auto"/>
              </w:divBdr>
              <w:divsChild>
                <w:div w:id="459691982">
                  <w:marLeft w:val="0"/>
                  <w:marRight w:val="0"/>
                  <w:marTop w:val="0"/>
                  <w:marBottom w:val="0"/>
                  <w:divBdr>
                    <w:top w:val="none" w:sz="0" w:space="0" w:color="auto"/>
                    <w:left w:val="single" w:sz="6" w:space="8" w:color="FCC36A"/>
                    <w:bottom w:val="single" w:sz="6" w:space="0" w:color="FCC36A"/>
                    <w:right w:val="single" w:sz="6" w:space="8" w:color="FCC36A"/>
                  </w:divBdr>
                  <w:divsChild>
                    <w:div w:id="19086904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2732265">
      <w:bodyDiv w:val="1"/>
      <w:marLeft w:val="0"/>
      <w:marRight w:val="0"/>
      <w:marTop w:val="0"/>
      <w:marBottom w:val="0"/>
      <w:divBdr>
        <w:top w:val="none" w:sz="0" w:space="0" w:color="auto"/>
        <w:left w:val="none" w:sz="0" w:space="0" w:color="auto"/>
        <w:bottom w:val="none" w:sz="0" w:space="0" w:color="auto"/>
        <w:right w:val="none" w:sz="0" w:space="0" w:color="auto"/>
      </w:divBdr>
      <w:divsChild>
        <w:div w:id="934169076">
          <w:marLeft w:val="0"/>
          <w:marRight w:val="0"/>
          <w:marTop w:val="0"/>
          <w:marBottom w:val="0"/>
          <w:divBdr>
            <w:top w:val="none" w:sz="0" w:space="0" w:color="auto"/>
            <w:left w:val="none" w:sz="0" w:space="0" w:color="auto"/>
            <w:bottom w:val="none" w:sz="0" w:space="0" w:color="auto"/>
            <w:right w:val="none" w:sz="0" w:space="0" w:color="auto"/>
          </w:divBdr>
          <w:divsChild>
            <w:div w:id="334724453">
              <w:marLeft w:val="0"/>
              <w:marRight w:val="0"/>
              <w:marTop w:val="0"/>
              <w:marBottom w:val="0"/>
              <w:divBdr>
                <w:top w:val="none" w:sz="0" w:space="0" w:color="auto"/>
                <w:left w:val="none" w:sz="0" w:space="0" w:color="auto"/>
                <w:bottom w:val="none" w:sz="0" w:space="0" w:color="auto"/>
                <w:right w:val="none" w:sz="0" w:space="0" w:color="auto"/>
              </w:divBdr>
              <w:divsChild>
                <w:div w:id="34621822">
                  <w:marLeft w:val="0"/>
                  <w:marRight w:val="0"/>
                  <w:marTop w:val="0"/>
                  <w:marBottom w:val="0"/>
                  <w:divBdr>
                    <w:top w:val="none" w:sz="0" w:space="0" w:color="auto"/>
                    <w:left w:val="single" w:sz="6" w:space="8" w:color="FCC36A"/>
                    <w:bottom w:val="single" w:sz="6" w:space="0" w:color="FCC36A"/>
                    <w:right w:val="single" w:sz="6" w:space="8" w:color="FCC36A"/>
                  </w:divBdr>
                  <w:divsChild>
                    <w:div w:id="9926408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3005694">
      <w:bodyDiv w:val="1"/>
      <w:marLeft w:val="0"/>
      <w:marRight w:val="0"/>
      <w:marTop w:val="0"/>
      <w:marBottom w:val="0"/>
      <w:divBdr>
        <w:top w:val="none" w:sz="0" w:space="0" w:color="auto"/>
        <w:left w:val="none" w:sz="0" w:space="0" w:color="auto"/>
        <w:bottom w:val="none" w:sz="0" w:space="0" w:color="auto"/>
        <w:right w:val="none" w:sz="0" w:space="0" w:color="auto"/>
      </w:divBdr>
      <w:divsChild>
        <w:div w:id="1378899068">
          <w:marLeft w:val="0"/>
          <w:marRight w:val="0"/>
          <w:marTop w:val="0"/>
          <w:marBottom w:val="0"/>
          <w:divBdr>
            <w:top w:val="none" w:sz="0" w:space="0" w:color="auto"/>
            <w:left w:val="none" w:sz="0" w:space="0" w:color="auto"/>
            <w:bottom w:val="none" w:sz="0" w:space="0" w:color="auto"/>
            <w:right w:val="none" w:sz="0" w:space="0" w:color="auto"/>
          </w:divBdr>
          <w:divsChild>
            <w:div w:id="1522353666">
              <w:marLeft w:val="0"/>
              <w:marRight w:val="0"/>
              <w:marTop w:val="0"/>
              <w:marBottom w:val="0"/>
              <w:divBdr>
                <w:top w:val="none" w:sz="0" w:space="0" w:color="auto"/>
                <w:left w:val="none" w:sz="0" w:space="0" w:color="auto"/>
                <w:bottom w:val="none" w:sz="0" w:space="0" w:color="auto"/>
                <w:right w:val="none" w:sz="0" w:space="0" w:color="auto"/>
              </w:divBdr>
              <w:divsChild>
                <w:div w:id="220018631">
                  <w:marLeft w:val="0"/>
                  <w:marRight w:val="0"/>
                  <w:marTop w:val="0"/>
                  <w:marBottom w:val="0"/>
                  <w:divBdr>
                    <w:top w:val="none" w:sz="0" w:space="0" w:color="auto"/>
                    <w:left w:val="single" w:sz="6" w:space="8" w:color="FCC36A"/>
                    <w:bottom w:val="single" w:sz="6" w:space="0" w:color="FCC36A"/>
                    <w:right w:val="single" w:sz="6" w:space="8" w:color="FCC36A"/>
                  </w:divBdr>
                  <w:divsChild>
                    <w:div w:id="4726736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3468211">
      <w:bodyDiv w:val="1"/>
      <w:marLeft w:val="0"/>
      <w:marRight w:val="0"/>
      <w:marTop w:val="0"/>
      <w:marBottom w:val="0"/>
      <w:divBdr>
        <w:top w:val="none" w:sz="0" w:space="0" w:color="auto"/>
        <w:left w:val="none" w:sz="0" w:space="0" w:color="auto"/>
        <w:bottom w:val="none" w:sz="0" w:space="0" w:color="auto"/>
        <w:right w:val="none" w:sz="0" w:space="0" w:color="auto"/>
      </w:divBdr>
      <w:divsChild>
        <w:div w:id="1762095557">
          <w:marLeft w:val="0"/>
          <w:marRight w:val="0"/>
          <w:marTop w:val="0"/>
          <w:marBottom w:val="0"/>
          <w:divBdr>
            <w:top w:val="none" w:sz="0" w:space="0" w:color="auto"/>
            <w:left w:val="none" w:sz="0" w:space="0" w:color="auto"/>
            <w:bottom w:val="none" w:sz="0" w:space="0" w:color="auto"/>
            <w:right w:val="none" w:sz="0" w:space="0" w:color="auto"/>
          </w:divBdr>
          <w:divsChild>
            <w:div w:id="1009521628">
              <w:marLeft w:val="0"/>
              <w:marRight w:val="0"/>
              <w:marTop w:val="0"/>
              <w:marBottom w:val="0"/>
              <w:divBdr>
                <w:top w:val="none" w:sz="0" w:space="0" w:color="auto"/>
                <w:left w:val="none" w:sz="0" w:space="0" w:color="auto"/>
                <w:bottom w:val="none" w:sz="0" w:space="0" w:color="auto"/>
                <w:right w:val="none" w:sz="0" w:space="0" w:color="auto"/>
              </w:divBdr>
              <w:divsChild>
                <w:div w:id="1920868859">
                  <w:marLeft w:val="0"/>
                  <w:marRight w:val="0"/>
                  <w:marTop w:val="0"/>
                  <w:marBottom w:val="0"/>
                  <w:divBdr>
                    <w:top w:val="none" w:sz="0" w:space="0" w:color="auto"/>
                    <w:left w:val="none" w:sz="0" w:space="0" w:color="auto"/>
                    <w:bottom w:val="none" w:sz="0" w:space="0" w:color="auto"/>
                    <w:right w:val="none" w:sz="0" w:space="0" w:color="auto"/>
                  </w:divBdr>
                  <w:divsChild>
                    <w:div w:id="405078746">
                      <w:marLeft w:val="0"/>
                      <w:marRight w:val="0"/>
                      <w:marTop w:val="0"/>
                      <w:marBottom w:val="0"/>
                      <w:divBdr>
                        <w:top w:val="none" w:sz="0" w:space="0" w:color="auto"/>
                        <w:left w:val="single" w:sz="6" w:space="8" w:color="FCC36A"/>
                        <w:bottom w:val="single" w:sz="6" w:space="0" w:color="FCC36A"/>
                        <w:right w:val="single" w:sz="6" w:space="8" w:color="FCC36A"/>
                      </w:divBdr>
                      <w:divsChild>
                        <w:div w:id="2460351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63539627">
      <w:bodyDiv w:val="1"/>
      <w:marLeft w:val="0"/>
      <w:marRight w:val="0"/>
      <w:marTop w:val="0"/>
      <w:marBottom w:val="0"/>
      <w:divBdr>
        <w:top w:val="none" w:sz="0" w:space="0" w:color="auto"/>
        <w:left w:val="none" w:sz="0" w:space="0" w:color="auto"/>
        <w:bottom w:val="none" w:sz="0" w:space="0" w:color="auto"/>
        <w:right w:val="none" w:sz="0" w:space="0" w:color="auto"/>
      </w:divBdr>
      <w:divsChild>
        <w:div w:id="571504259">
          <w:marLeft w:val="0"/>
          <w:marRight w:val="0"/>
          <w:marTop w:val="0"/>
          <w:marBottom w:val="0"/>
          <w:divBdr>
            <w:top w:val="none" w:sz="0" w:space="0" w:color="auto"/>
            <w:left w:val="none" w:sz="0" w:space="0" w:color="auto"/>
            <w:bottom w:val="none" w:sz="0" w:space="0" w:color="auto"/>
            <w:right w:val="none" w:sz="0" w:space="0" w:color="auto"/>
          </w:divBdr>
          <w:divsChild>
            <w:div w:id="1993294296">
              <w:marLeft w:val="0"/>
              <w:marRight w:val="0"/>
              <w:marTop w:val="0"/>
              <w:marBottom w:val="0"/>
              <w:divBdr>
                <w:top w:val="none" w:sz="0" w:space="0" w:color="auto"/>
                <w:left w:val="none" w:sz="0" w:space="0" w:color="auto"/>
                <w:bottom w:val="none" w:sz="0" w:space="0" w:color="auto"/>
                <w:right w:val="none" w:sz="0" w:space="0" w:color="auto"/>
              </w:divBdr>
              <w:divsChild>
                <w:div w:id="1077901200">
                  <w:marLeft w:val="0"/>
                  <w:marRight w:val="0"/>
                  <w:marTop w:val="0"/>
                  <w:marBottom w:val="0"/>
                  <w:divBdr>
                    <w:top w:val="none" w:sz="0" w:space="0" w:color="auto"/>
                    <w:left w:val="none" w:sz="0" w:space="0" w:color="auto"/>
                    <w:bottom w:val="none" w:sz="0" w:space="0" w:color="auto"/>
                    <w:right w:val="none" w:sz="0" w:space="0" w:color="auto"/>
                  </w:divBdr>
                  <w:divsChild>
                    <w:div w:id="1501970915">
                      <w:marLeft w:val="0"/>
                      <w:marRight w:val="0"/>
                      <w:marTop w:val="0"/>
                      <w:marBottom w:val="0"/>
                      <w:divBdr>
                        <w:top w:val="none" w:sz="0" w:space="0" w:color="auto"/>
                        <w:left w:val="single" w:sz="6" w:space="8" w:color="FCC36A"/>
                        <w:bottom w:val="single" w:sz="6" w:space="0" w:color="FCC36A"/>
                        <w:right w:val="single" w:sz="6" w:space="8" w:color="FCC36A"/>
                      </w:divBdr>
                      <w:divsChild>
                        <w:div w:id="18719930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63578942">
      <w:bodyDiv w:val="1"/>
      <w:marLeft w:val="0"/>
      <w:marRight w:val="0"/>
      <w:marTop w:val="0"/>
      <w:marBottom w:val="0"/>
      <w:divBdr>
        <w:top w:val="none" w:sz="0" w:space="0" w:color="auto"/>
        <w:left w:val="none" w:sz="0" w:space="0" w:color="auto"/>
        <w:bottom w:val="none" w:sz="0" w:space="0" w:color="auto"/>
        <w:right w:val="none" w:sz="0" w:space="0" w:color="auto"/>
      </w:divBdr>
      <w:divsChild>
        <w:div w:id="940718803">
          <w:marLeft w:val="0"/>
          <w:marRight w:val="0"/>
          <w:marTop w:val="0"/>
          <w:marBottom w:val="0"/>
          <w:divBdr>
            <w:top w:val="none" w:sz="0" w:space="0" w:color="auto"/>
            <w:left w:val="none" w:sz="0" w:space="0" w:color="auto"/>
            <w:bottom w:val="none" w:sz="0" w:space="0" w:color="auto"/>
            <w:right w:val="none" w:sz="0" w:space="0" w:color="auto"/>
          </w:divBdr>
          <w:divsChild>
            <w:div w:id="902301841">
              <w:marLeft w:val="0"/>
              <w:marRight w:val="0"/>
              <w:marTop w:val="0"/>
              <w:marBottom w:val="0"/>
              <w:divBdr>
                <w:top w:val="none" w:sz="0" w:space="0" w:color="auto"/>
                <w:left w:val="none" w:sz="0" w:space="0" w:color="auto"/>
                <w:bottom w:val="none" w:sz="0" w:space="0" w:color="auto"/>
                <w:right w:val="none" w:sz="0" w:space="0" w:color="auto"/>
              </w:divBdr>
              <w:divsChild>
                <w:div w:id="2116057284">
                  <w:marLeft w:val="0"/>
                  <w:marRight w:val="0"/>
                  <w:marTop w:val="0"/>
                  <w:marBottom w:val="0"/>
                  <w:divBdr>
                    <w:top w:val="none" w:sz="0" w:space="0" w:color="auto"/>
                    <w:left w:val="none" w:sz="0" w:space="0" w:color="auto"/>
                    <w:bottom w:val="none" w:sz="0" w:space="0" w:color="auto"/>
                    <w:right w:val="none" w:sz="0" w:space="0" w:color="auto"/>
                  </w:divBdr>
                  <w:divsChild>
                    <w:div w:id="1692804515">
                      <w:marLeft w:val="0"/>
                      <w:marRight w:val="0"/>
                      <w:marTop w:val="0"/>
                      <w:marBottom w:val="0"/>
                      <w:divBdr>
                        <w:top w:val="none" w:sz="0" w:space="0" w:color="auto"/>
                        <w:left w:val="single" w:sz="6" w:space="8" w:color="FCC36A"/>
                        <w:bottom w:val="single" w:sz="6" w:space="0" w:color="FCC36A"/>
                        <w:right w:val="single" w:sz="6" w:space="8" w:color="FCC36A"/>
                      </w:divBdr>
                      <w:divsChild>
                        <w:div w:id="11526726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63997081">
      <w:bodyDiv w:val="1"/>
      <w:marLeft w:val="0"/>
      <w:marRight w:val="0"/>
      <w:marTop w:val="0"/>
      <w:marBottom w:val="0"/>
      <w:divBdr>
        <w:top w:val="none" w:sz="0" w:space="0" w:color="auto"/>
        <w:left w:val="none" w:sz="0" w:space="0" w:color="auto"/>
        <w:bottom w:val="none" w:sz="0" w:space="0" w:color="auto"/>
        <w:right w:val="none" w:sz="0" w:space="0" w:color="auto"/>
      </w:divBdr>
      <w:divsChild>
        <w:div w:id="505828563">
          <w:marLeft w:val="0"/>
          <w:marRight w:val="0"/>
          <w:marTop w:val="0"/>
          <w:marBottom w:val="0"/>
          <w:divBdr>
            <w:top w:val="none" w:sz="0" w:space="0" w:color="auto"/>
            <w:left w:val="none" w:sz="0" w:space="0" w:color="auto"/>
            <w:bottom w:val="none" w:sz="0" w:space="0" w:color="auto"/>
            <w:right w:val="none" w:sz="0" w:space="0" w:color="auto"/>
          </w:divBdr>
          <w:divsChild>
            <w:div w:id="1000935179">
              <w:marLeft w:val="0"/>
              <w:marRight w:val="0"/>
              <w:marTop w:val="0"/>
              <w:marBottom w:val="0"/>
              <w:divBdr>
                <w:top w:val="none" w:sz="0" w:space="0" w:color="auto"/>
                <w:left w:val="none" w:sz="0" w:space="0" w:color="auto"/>
                <w:bottom w:val="none" w:sz="0" w:space="0" w:color="auto"/>
                <w:right w:val="none" w:sz="0" w:space="0" w:color="auto"/>
              </w:divBdr>
              <w:divsChild>
                <w:div w:id="1224683198">
                  <w:marLeft w:val="0"/>
                  <w:marRight w:val="0"/>
                  <w:marTop w:val="0"/>
                  <w:marBottom w:val="0"/>
                  <w:divBdr>
                    <w:top w:val="none" w:sz="0" w:space="0" w:color="auto"/>
                    <w:left w:val="single" w:sz="6" w:space="8" w:color="FCC36A"/>
                    <w:bottom w:val="single" w:sz="6" w:space="0" w:color="FCC36A"/>
                    <w:right w:val="single" w:sz="6" w:space="8" w:color="FCC36A"/>
                  </w:divBdr>
                  <w:divsChild>
                    <w:div w:id="21204498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4122871">
      <w:bodyDiv w:val="1"/>
      <w:marLeft w:val="0"/>
      <w:marRight w:val="0"/>
      <w:marTop w:val="0"/>
      <w:marBottom w:val="0"/>
      <w:divBdr>
        <w:top w:val="none" w:sz="0" w:space="0" w:color="auto"/>
        <w:left w:val="none" w:sz="0" w:space="0" w:color="auto"/>
        <w:bottom w:val="none" w:sz="0" w:space="0" w:color="auto"/>
        <w:right w:val="none" w:sz="0" w:space="0" w:color="auto"/>
      </w:divBdr>
      <w:divsChild>
        <w:div w:id="336618501">
          <w:marLeft w:val="0"/>
          <w:marRight w:val="0"/>
          <w:marTop w:val="0"/>
          <w:marBottom w:val="0"/>
          <w:divBdr>
            <w:top w:val="none" w:sz="0" w:space="0" w:color="auto"/>
            <w:left w:val="none" w:sz="0" w:space="0" w:color="auto"/>
            <w:bottom w:val="none" w:sz="0" w:space="0" w:color="auto"/>
            <w:right w:val="none" w:sz="0" w:space="0" w:color="auto"/>
          </w:divBdr>
          <w:divsChild>
            <w:div w:id="1441145916">
              <w:marLeft w:val="0"/>
              <w:marRight w:val="0"/>
              <w:marTop w:val="0"/>
              <w:marBottom w:val="0"/>
              <w:divBdr>
                <w:top w:val="none" w:sz="0" w:space="0" w:color="auto"/>
                <w:left w:val="none" w:sz="0" w:space="0" w:color="auto"/>
                <w:bottom w:val="none" w:sz="0" w:space="0" w:color="auto"/>
                <w:right w:val="none" w:sz="0" w:space="0" w:color="auto"/>
              </w:divBdr>
              <w:divsChild>
                <w:div w:id="1502430685">
                  <w:marLeft w:val="0"/>
                  <w:marRight w:val="0"/>
                  <w:marTop w:val="0"/>
                  <w:marBottom w:val="0"/>
                  <w:divBdr>
                    <w:top w:val="none" w:sz="0" w:space="0" w:color="auto"/>
                    <w:left w:val="single" w:sz="6" w:space="8" w:color="FCC36A"/>
                    <w:bottom w:val="single" w:sz="6" w:space="0" w:color="FCC36A"/>
                    <w:right w:val="single" w:sz="6" w:space="8" w:color="FCC36A"/>
                  </w:divBdr>
                  <w:divsChild>
                    <w:div w:id="6977062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4386234">
      <w:bodyDiv w:val="1"/>
      <w:marLeft w:val="0"/>
      <w:marRight w:val="0"/>
      <w:marTop w:val="0"/>
      <w:marBottom w:val="0"/>
      <w:divBdr>
        <w:top w:val="none" w:sz="0" w:space="0" w:color="auto"/>
        <w:left w:val="none" w:sz="0" w:space="0" w:color="auto"/>
        <w:bottom w:val="none" w:sz="0" w:space="0" w:color="auto"/>
        <w:right w:val="none" w:sz="0" w:space="0" w:color="auto"/>
      </w:divBdr>
      <w:divsChild>
        <w:div w:id="1743329009">
          <w:marLeft w:val="0"/>
          <w:marRight w:val="0"/>
          <w:marTop w:val="0"/>
          <w:marBottom w:val="0"/>
          <w:divBdr>
            <w:top w:val="none" w:sz="0" w:space="0" w:color="auto"/>
            <w:left w:val="none" w:sz="0" w:space="0" w:color="auto"/>
            <w:bottom w:val="none" w:sz="0" w:space="0" w:color="auto"/>
            <w:right w:val="none" w:sz="0" w:space="0" w:color="auto"/>
          </w:divBdr>
          <w:divsChild>
            <w:div w:id="1049034871">
              <w:marLeft w:val="0"/>
              <w:marRight w:val="0"/>
              <w:marTop w:val="0"/>
              <w:marBottom w:val="0"/>
              <w:divBdr>
                <w:top w:val="none" w:sz="0" w:space="0" w:color="auto"/>
                <w:left w:val="none" w:sz="0" w:space="0" w:color="auto"/>
                <w:bottom w:val="none" w:sz="0" w:space="0" w:color="auto"/>
                <w:right w:val="none" w:sz="0" w:space="0" w:color="auto"/>
              </w:divBdr>
              <w:divsChild>
                <w:div w:id="792674634">
                  <w:marLeft w:val="0"/>
                  <w:marRight w:val="0"/>
                  <w:marTop w:val="0"/>
                  <w:marBottom w:val="0"/>
                  <w:divBdr>
                    <w:top w:val="none" w:sz="0" w:space="0" w:color="auto"/>
                    <w:left w:val="single" w:sz="6" w:space="8" w:color="FCC36A"/>
                    <w:bottom w:val="single" w:sz="6" w:space="0" w:color="FCC36A"/>
                    <w:right w:val="single" w:sz="6" w:space="8" w:color="FCC36A"/>
                  </w:divBdr>
                  <w:divsChild>
                    <w:div w:id="14418020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6161524">
      <w:bodyDiv w:val="1"/>
      <w:marLeft w:val="0"/>
      <w:marRight w:val="0"/>
      <w:marTop w:val="0"/>
      <w:marBottom w:val="0"/>
      <w:divBdr>
        <w:top w:val="none" w:sz="0" w:space="0" w:color="auto"/>
        <w:left w:val="none" w:sz="0" w:space="0" w:color="auto"/>
        <w:bottom w:val="none" w:sz="0" w:space="0" w:color="auto"/>
        <w:right w:val="none" w:sz="0" w:space="0" w:color="auto"/>
      </w:divBdr>
      <w:divsChild>
        <w:div w:id="321588189">
          <w:marLeft w:val="0"/>
          <w:marRight w:val="0"/>
          <w:marTop w:val="0"/>
          <w:marBottom w:val="0"/>
          <w:divBdr>
            <w:top w:val="none" w:sz="0" w:space="0" w:color="auto"/>
            <w:left w:val="none" w:sz="0" w:space="0" w:color="auto"/>
            <w:bottom w:val="none" w:sz="0" w:space="0" w:color="auto"/>
            <w:right w:val="none" w:sz="0" w:space="0" w:color="auto"/>
          </w:divBdr>
          <w:divsChild>
            <w:div w:id="2091849593">
              <w:marLeft w:val="0"/>
              <w:marRight w:val="0"/>
              <w:marTop w:val="0"/>
              <w:marBottom w:val="0"/>
              <w:divBdr>
                <w:top w:val="none" w:sz="0" w:space="0" w:color="auto"/>
                <w:left w:val="none" w:sz="0" w:space="0" w:color="auto"/>
                <w:bottom w:val="none" w:sz="0" w:space="0" w:color="auto"/>
                <w:right w:val="none" w:sz="0" w:space="0" w:color="auto"/>
              </w:divBdr>
              <w:divsChild>
                <w:div w:id="1164854036">
                  <w:marLeft w:val="0"/>
                  <w:marRight w:val="0"/>
                  <w:marTop w:val="0"/>
                  <w:marBottom w:val="0"/>
                  <w:divBdr>
                    <w:top w:val="none" w:sz="0" w:space="0" w:color="auto"/>
                    <w:left w:val="single" w:sz="6" w:space="8" w:color="FCC36A"/>
                    <w:bottom w:val="single" w:sz="6" w:space="0" w:color="FCC36A"/>
                    <w:right w:val="single" w:sz="6" w:space="8" w:color="FCC36A"/>
                  </w:divBdr>
                  <w:divsChild>
                    <w:div w:id="392126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6201813">
      <w:bodyDiv w:val="1"/>
      <w:marLeft w:val="0"/>
      <w:marRight w:val="0"/>
      <w:marTop w:val="0"/>
      <w:marBottom w:val="0"/>
      <w:divBdr>
        <w:top w:val="none" w:sz="0" w:space="0" w:color="auto"/>
        <w:left w:val="none" w:sz="0" w:space="0" w:color="auto"/>
        <w:bottom w:val="none" w:sz="0" w:space="0" w:color="auto"/>
        <w:right w:val="none" w:sz="0" w:space="0" w:color="auto"/>
      </w:divBdr>
      <w:divsChild>
        <w:div w:id="307827037">
          <w:marLeft w:val="0"/>
          <w:marRight w:val="0"/>
          <w:marTop w:val="0"/>
          <w:marBottom w:val="0"/>
          <w:divBdr>
            <w:top w:val="none" w:sz="0" w:space="0" w:color="auto"/>
            <w:left w:val="none" w:sz="0" w:space="0" w:color="auto"/>
            <w:bottom w:val="none" w:sz="0" w:space="0" w:color="auto"/>
            <w:right w:val="none" w:sz="0" w:space="0" w:color="auto"/>
          </w:divBdr>
          <w:divsChild>
            <w:div w:id="79721480">
              <w:marLeft w:val="0"/>
              <w:marRight w:val="0"/>
              <w:marTop w:val="0"/>
              <w:marBottom w:val="0"/>
              <w:divBdr>
                <w:top w:val="none" w:sz="0" w:space="0" w:color="auto"/>
                <w:left w:val="none" w:sz="0" w:space="0" w:color="auto"/>
                <w:bottom w:val="none" w:sz="0" w:space="0" w:color="auto"/>
                <w:right w:val="none" w:sz="0" w:space="0" w:color="auto"/>
              </w:divBdr>
              <w:divsChild>
                <w:div w:id="668872157">
                  <w:marLeft w:val="0"/>
                  <w:marRight w:val="0"/>
                  <w:marTop w:val="0"/>
                  <w:marBottom w:val="0"/>
                  <w:divBdr>
                    <w:top w:val="none" w:sz="0" w:space="0" w:color="auto"/>
                    <w:left w:val="single" w:sz="6" w:space="8" w:color="FCC36A"/>
                    <w:bottom w:val="single" w:sz="6" w:space="0" w:color="FCC36A"/>
                    <w:right w:val="single" w:sz="6" w:space="8" w:color="FCC36A"/>
                  </w:divBdr>
                  <w:divsChild>
                    <w:div w:id="3273665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6397311">
      <w:bodyDiv w:val="1"/>
      <w:marLeft w:val="0"/>
      <w:marRight w:val="0"/>
      <w:marTop w:val="0"/>
      <w:marBottom w:val="0"/>
      <w:divBdr>
        <w:top w:val="none" w:sz="0" w:space="0" w:color="auto"/>
        <w:left w:val="none" w:sz="0" w:space="0" w:color="auto"/>
        <w:bottom w:val="none" w:sz="0" w:space="0" w:color="auto"/>
        <w:right w:val="none" w:sz="0" w:space="0" w:color="auto"/>
      </w:divBdr>
      <w:divsChild>
        <w:div w:id="1814758288">
          <w:marLeft w:val="0"/>
          <w:marRight w:val="0"/>
          <w:marTop w:val="0"/>
          <w:marBottom w:val="0"/>
          <w:divBdr>
            <w:top w:val="none" w:sz="0" w:space="0" w:color="auto"/>
            <w:left w:val="none" w:sz="0" w:space="0" w:color="auto"/>
            <w:bottom w:val="none" w:sz="0" w:space="0" w:color="auto"/>
            <w:right w:val="none" w:sz="0" w:space="0" w:color="auto"/>
          </w:divBdr>
          <w:divsChild>
            <w:div w:id="962230013">
              <w:marLeft w:val="0"/>
              <w:marRight w:val="0"/>
              <w:marTop w:val="0"/>
              <w:marBottom w:val="0"/>
              <w:divBdr>
                <w:top w:val="none" w:sz="0" w:space="0" w:color="auto"/>
                <w:left w:val="none" w:sz="0" w:space="0" w:color="auto"/>
                <w:bottom w:val="none" w:sz="0" w:space="0" w:color="auto"/>
                <w:right w:val="none" w:sz="0" w:space="0" w:color="auto"/>
              </w:divBdr>
              <w:divsChild>
                <w:div w:id="1361588679">
                  <w:marLeft w:val="0"/>
                  <w:marRight w:val="0"/>
                  <w:marTop w:val="0"/>
                  <w:marBottom w:val="0"/>
                  <w:divBdr>
                    <w:top w:val="none" w:sz="0" w:space="0" w:color="auto"/>
                    <w:left w:val="none" w:sz="0" w:space="0" w:color="auto"/>
                    <w:bottom w:val="none" w:sz="0" w:space="0" w:color="auto"/>
                    <w:right w:val="none" w:sz="0" w:space="0" w:color="auto"/>
                  </w:divBdr>
                  <w:divsChild>
                    <w:div w:id="6672799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66854055">
      <w:bodyDiv w:val="1"/>
      <w:marLeft w:val="0"/>
      <w:marRight w:val="0"/>
      <w:marTop w:val="0"/>
      <w:marBottom w:val="0"/>
      <w:divBdr>
        <w:top w:val="none" w:sz="0" w:space="0" w:color="auto"/>
        <w:left w:val="none" w:sz="0" w:space="0" w:color="auto"/>
        <w:bottom w:val="none" w:sz="0" w:space="0" w:color="auto"/>
        <w:right w:val="none" w:sz="0" w:space="0" w:color="auto"/>
      </w:divBdr>
      <w:divsChild>
        <w:div w:id="1913157849">
          <w:marLeft w:val="0"/>
          <w:marRight w:val="0"/>
          <w:marTop w:val="0"/>
          <w:marBottom w:val="0"/>
          <w:divBdr>
            <w:top w:val="none" w:sz="0" w:space="0" w:color="auto"/>
            <w:left w:val="none" w:sz="0" w:space="0" w:color="auto"/>
            <w:bottom w:val="none" w:sz="0" w:space="0" w:color="auto"/>
            <w:right w:val="none" w:sz="0" w:space="0" w:color="auto"/>
          </w:divBdr>
          <w:divsChild>
            <w:div w:id="361980661">
              <w:marLeft w:val="0"/>
              <w:marRight w:val="0"/>
              <w:marTop w:val="0"/>
              <w:marBottom w:val="0"/>
              <w:divBdr>
                <w:top w:val="none" w:sz="0" w:space="0" w:color="auto"/>
                <w:left w:val="none" w:sz="0" w:space="0" w:color="auto"/>
                <w:bottom w:val="none" w:sz="0" w:space="0" w:color="auto"/>
                <w:right w:val="none" w:sz="0" w:space="0" w:color="auto"/>
              </w:divBdr>
              <w:divsChild>
                <w:div w:id="1235311102">
                  <w:marLeft w:val="0"/>
                  <w:marRight w:val="0"/>
                  <w:marTop w:val="0"/>
                  <w:marBottom w:val="0"/>
                  <w:divBdr>
                    <w:top w:val="none" w:sz="0" w:space="0" w:color="auto"/>
                    <w:left w:val="single" w:sz="6" w:space="8" w:color="FCC36A"/>
                    <w:bottom w:val="single" w:sz="6" w:space="0" w:color="FCC36A"/>
                    <w:right w:val="single" w:sz="6" w:space="8" w:color="FCC36A"/>
                  </w:divBdr>
                  <w:divsChild>
                    <w:div w:id="5437574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7474633">
      <w:bodyDiv w:val="1"/>
      <w:marLeft w:val="0"/>
      <w:marRight w:val="0"/>
      <w:marTop w:val="0"/>
      <w:marBottom w:val="0"/>
      <w:divBdr>
        <w:top w:val="none" w:sz="0" w:space="0" w:color="auto"/>
        <w:left w:val="none" w:sz="0" w:space="0" w:color="auto"/>
        <w:bottom w:val="none" w:sz="0" w:space="0" w:color="auto"/>
        <w:right w:val="none" w:sz="0" w:space="0" w:color="auto"/>
      </w:divBdr>
      <w:divsChild>
        <w:div w:id="302320686">
          <w:marLeft w:val="0"/>
          <w:marRight w:val="0"/>
          <w:marTop w:val="0"/>
          <w:marBottom w:val="0"/>
          <w:divBdr>
            <w:top w:val="none" w:sz="0" w:space="0" w:color="auto"/>
            <w:left w:val="none" w:sz="0" w:space="0" w:color="auto"/>
            <w:bottom w:val="none" w:sz="0" w:space="0" w:color="auto"/>
            <w:right w:val="none" w:sz="0" w:space="0" w:color="auto"/>
          </w:divBdr>
          <w:divsChild>
            <w:div w:id="997852845">
              <w:marLeft w:val="0"/>
              <w:marRight w:val="0"/>
              <w:marTop w:val="0"/>
              <w:marBottom w:val="0"/>
              <w:divBdr>
                <w:top w:val="none" w:sz="0" w:space="0" w:color="auto"/>
                <w:left w:val="none" w:sz="0" w:space="0" w:color="auto"/>
                <w:bottom w:val="none" w:sz="0" w:space="0" w:color="auto"/>
                <w:right w:val="none" w:sz="0" w:space="0" w:color="auto"/>
              </w:divBdr>
              <w:divsChild>
                <w:div w:id="753940198">
                  <w:marLeft w:val="0"/>
                  <w:marRight w:val="0"/>
                  <w:marTop w:val="0"/>
                  <w:marBottom w:val="0"/>
                  <w:divBdr>
                    <w:top w:val="none" w:sz="0" w:space="0" w:color="auto"/>
                    <w:left w:val="none" w:sz="0" w:space="0" w:color="auto"/>
                    <w:bottom w:val="none" w:sz="0" w:space="0" w:color="auto"/>
                    <w:right w:val="none" w:sz="0" w:space="0" w:color="auto"/>
                  </w:divBdr>
                  <w:divsChild>
                    <w:div w:id="15127159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67659959">
      <w:bodyDiv w:val="1"/>
      <w:marLeft w:val="0"/>
      <w:marRight w:val="0"/>
      <w:marTop w:val="0"/>
      <w:marBottom w:val="0"/>
      <w:divBdr>
        <w:top w:val="none" w:sz="0" w:space="0" w:color="auto"/>
        <w:left w:val="none" w:sz="0" w:space="0" w:color="auto"/>
        <w:bottom w:val="none" w:sz="0" w:space="0" w:color="auto"/>
        <w:right w:val="none" w:sz="0" w:space="0" w:color="auto"/>
      </w:divBdr>
      <w:divsChild>
        <w:div w:id="779570456">
          <w:marLeft w:val="0"/>
          <w:marRight w:val="0"/>
          <w:marTop w:val="0"/>
          <w:marBottom w:val="0"/>
          <w:divBdr>
            <w:top w:val="none" w:sz="0" w:space="0" w:color="auto"/>
            <w:left w:val="none" w:sz="0" w:space="0" w:color="auto"/>
            <w:bottom w:val="none" w:sz="0" w:space="0" w:color="auto"/>
            <w:right w:val="none" w:sz="0" w:space="0" w:color="auto"/>
          </w:divBdr>
          <w:divsChild>
            <w:div w:id="124927612">
              <w:marLeft w:val="0"/>
              <w:marRight w:val="0"/>
              <w:marTop w:val="0"/>
              <w:marBottom w:val="0"/>
              <w:divBdr>
                <w:top w:val="none" w:sz="0" w:space="0" w:color="auto"/>
                <w:left w:val="none" w:sz="0" w:space="0" w:color="auto"/>
                <w:bottom w:val="none" w:sz="0" w:space="0" w:color="auto"/>
                <w:right w:val="none" w:sz="0" w:space="0" w:color="auto"/>
              </w:divBdr>
              <w:divsChild>
                <w:div w:id="42826617">
                  <w:marLeft w:val="0"/>
                  <w:marRight w:val="0"/>
                  <w:marTop w:val="0"/>
                  <w:marBottom w:val="0"/>
                  <w:divBdr>
                    <w:top w:val="none" w:sz="0" w:space="0" w:color="auto"/>
                    <w:left w:val="none" w:sz="0" w:space="0" w:color="auto"/>
                    <w:bottom w:val="none" w:sz="0" w:space="0" w:color="auto"/>
                    <w:right w:val="none" w:sz="0" w:space="0" w:color="auto"/>
                  </w:divBdr>
                  <w:divsChild>
                    <w:div w:id="80415485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67973910">
      <w:bodyDiv w:val="1"/>
      <w:marLeft w:val="0"/>
      <w:marRight w:val="0"/>
      <w:marTop w:val="0"/>
      <w:marBottom w:val="0"/>
      <w:divBdr>
        <w:top w:val="none" w:sz="0" w:space="0" w:color="auto"/>
        <w:left w:val="none" w:sz="0" w:space="0" w:color="auto"/>
        <w:bottom w:val="none" w:sz="0" w:space="0" w:color="auto"/>
        <w:right w:val="none" w:sz="0" w:space="0" w:color="auto"/>
      </w:divBdr>
      <w:divsChild>
        <w:div w:id="20397709">
          <w:marLeft w:val="0"/>
          <w:marRight w:val="0"/>
          <w:marTop w:val="0"/>
          <w:marBottom w:val="0"/>
          <w:divBdr>
            <w:top w:val="none" w:sz="0" w:space="0" w:color="auto"/>
            <w:left w:val="none" w:sz="0" w:space="0" w:color="auto"/>
            <w:bottom w:val="none" w:sz="0" w:space="0" w:color="auto"/>
            <w:right w:val="none" w:sz="0" w:space="0" w:color="auto"/>
          </w:divBdr>
          <w:divsChild>
            <w:div w:id="1045955177">
              <w:marLeft w:val="0"/>
              <w:marRight w:val="0"/>
              <w:marTop w:val="0"/>
              <w:marBottom w:val="0"/>
              <w:divBdr>
                <w:top w:val="none" w:sz="0" w:space="0" w:color="auto"/>
                <w:left w:val="none" w:sz="0" w:space="0" w:color="auto"/>
                <w:bottom w:val="none" w:sz="0" w:space="0" w:color="auto"/>
                <w:right w:val="none" w:sz="0" w:space="0" w:color="auto"/>
              </w:divBdr>
              <w:divsChild>
                <w:div w:id="1153452993">
                  <w:marLeft w:val="0"/>
                  <w:marRight w:val="0"/>
                  <w:marTop w:val="0"/>
                  <w:marBottom w:val="0"/>
                  <w:divBdr>
                    <w:top w:val="none" w:sz="0" w:space="0" w:color="auto"/>
                    <w:left w:val="none" w:sz="0" w:space="0" w:color="auto"/>
                    <w:bottom w:val="none" w:sz="0" w:space="0" w:color="auto"/>
                    <w:right w:val="none" w:sz="0" w:space="0" w:color="auto"/>
                  </w:divBdr>
                  <w:divsChild>
                    <w:div w:id="59664465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68129300">
      <w:bodyDiv w:val="1"/>
      <w:marLeft w:val="0"/>
      <w:marRight w:val="0"/>
      <w:marTop w:val="0"/>
      <w:marBottom w:val="0"/>
      <w:divBdr>
        <w:top w:val="none" w:sz="0" w:space="0" w:color="auto"/>
        <w:left w:val="none" w:sz="0" w:space="0" w:color="auto"/>
        <w:bottom w:val="none" w:sz="0" w:space="0" w:color="auto"/>
        <w:right w:val="none" w:sz="0" w:space="0" w:color="auto"/>
      </w:divBdr>
      <w:divsChild>
        <w:div w:id="470636905">
          <w:marLeft w:val="0"/>
          <w:marRight w:val="0"/>
          <w:marTop w:val="0"/>
          <w:marBottom w:val="0"/>
          <w:divBdr>
            <w:top w:val="none" w:sz="0" w:space="0" w:color="auto"/>
            <w:left w:val="none" w:sz="0" w:space="0" w:color="auto"/>
            <w:bottom w:val="none" w:sz="0" w:space="0" w:color="auto"/>
            <w:right w:val="none" w:sz="0" w:space="0" w:color="auto"/>
          </w:divBdr>
          <w:divsChild>
            <w:div w:id="1889217827">
              <w:marLeft w:val="0"/>
              <w:marRight w:val="0"/>
              <w:marTop w:val="0"/>
              <w:marBottom w:val="0"/>
              <w:divBdr>
                <w:top w:val="none" w:sz="0" w:space="0" w:color="auto"/>
                <w:left w:val="none" w:sz="0" w:space="0" w:color="auto"/>
                <w:bottom w:val="none" w:sz="0" w:space="0" w:color="auto"/>
                <w:right w:val="none" w:sz="0" w:space="0" w:color="auto"/>
              </w:divBdr>
              <w:divsChild>
                <w:div w:id="1450930584">
                  <w:marLeft w:val="0"/>
                  <w:marRight w:val="0"/>
                  <w:marTop w:val="0"/>
                  <w:marBottom w:val="0"/>
                  <w:divBdr>
                    <w:top w:val="none" w:sz="0" w:space="0" w:color="auto"/>
                    <w:left w:val="none" w:sz="0" w:space="0" w:color="auto"/>
                    <w:bottom w:val="none" w:sz="0" w:space="0" w:color="auto"/>
                    <w:right w:val="none" w:sz="0" w:space="0" w:color="auto"/>
                  </w:divBdr>
                  <w:divsChild>
                    <w:div w:id="311057647">
                      <w:marLeft w:val="0"/>
                      <w:marRight w:val="0"/>
                      <w:marTop w:val="0"/>
                      <w:marBottom w:val="0"/>
                      <w:divBdr>
                        <w:top w:val="none" w:sz="0" w:space="0" w:color="auto"/>
                        <w:left w:val="single" w:sz="6" w:space="8" w:color="FCC36A"/>
                        <w:bottom w:val="single" w:sz="6" w:space="0" w:color="FCC36A"/>
                        <w:right w:val="single" w:sz="6" w:space="8" w:color="FCC36A"/>
                      </w:divBdr>
                      <w:divsChild>
                        <w:div w:id="10145031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68323673">
      <w:bodyDiv w:val="1"/>
      <w:marLeft w:val="0"/>
      <w:marRight w:val="0"/>
      <w:marTop w:val="0"/>
      <w:marBottom w:val="0"/>
      <w:divBdr>
        <w:top w:val="none" w:sz="0" w:space="0" w:color="auto"/>
        <w:left w:val="none" w:sz="0" w:space="0" w:color="auto"/>
        <w:bottom w:val="none" w:sz="0" w:space="0" w:color="auto"/>
        <w:right w:val="none" w:sz="0" w:space="0" w:color="auto"/>
      </w:divBdr>
      <w:divsChild>
        <w:div w:id="1315917107">
          <w:marLeft w:val="0"/>
          <w:marRight w:val="0"/>
          <w:marTop w:val="0"/>
          <w:marBottom w:val="0"/>
          <w:divBdr>
            <w:top w:val="none" w:sz="0" w:space="0" w:color="auto"/>
            <w:left w:val="none" w:sz="0" w:space="0" w:color="auto"/>
            <w:bottom w:val="none" w:sz="0" w:space="0" w:color="auto"/>
            <w:right w:val="none" w:sz="0" w:space="0" w:color="auto"/>
          </w:divBdr>
          <w:divsChild>
            <w:div w:id="592863995">
              <w:marLeft w:val="0"/>
              <w:marRight w:val="0"/>
              <w:marTop w:val="0"/>
              <w:marBottom w:val="0"/>
              <w:divBdr>
                <w:top w:val="none" w:sz="0" w:space="0" w:color="auto"/>
                <w:left w:val="none" w:sz="0" w:space="0" w:color="auto"/>
                <w:bottom w:val="none" w:sz="0" w:space="0" w:color="auto"/>
                <w:right w:val="none" w:sz="0" w:space="0" w:color="auto"/>
              </w:divBdr>
              <w:divsChild>
                <w:div w:id="297075486">
                  <w:marLeft w:val="0"/>
                  <w:marRight w:val="0"/>
                  <w:marTop w:val="0"/>
                  <w:marBottom w:val="0"/>
                  <w:divBdr>
                    <w:top w:val="none" w:sz="0" w:space="0" w:color="auto"/>
                    <w:left w:val="single" w:sz="6" w:space="8" w:color="FCC36A"/>
                    <w:bottom w:val="single" w:sz="6" w:space="0" w:color="FCC36A"/>
                    <w:right w:val="single" w:sz="6" w:space="8" w:color="FCC36A"/>
                  </w:divBdr>
                  <w:divsChild>
                    <w:div w:id="3071732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9748488">
      <w:bodyDiv w:val="1"/>
      <w:marLeft w:val="0"/>
      <w:marRight w:val="0"/>
      <w:marTop w:val="0"/>
      <w:marBottom w:val="0"/>
      <w:divBdr>
        <w:top w:val="none" w:sz="0" w:space="0" w:color="auto"/>
        <w:left w:val="none" w:sz="0" w:space="0" w:color="auto"/>
        <w:bottom w:val="none" w:sz="0" w:space="0" w:color="auto"/>
        <w:right w:val="none" w:sz="0" w:space="0" w:color="auto"/>
      </w:divBdr>
      <w:divsChild>
        <w:div w:id="1483695149">
          <w:marLeft w:val="0"/>
          <w:marRight w:val="0"/>
          <w:marTop w:val="0"/>
          <w:marBottom w:val="0"/>
          <w:divBdr>
            <w:top w:val="none" w:sz="0" w:space="0" w:color="auto"/>
            <w:left w:val="none" w:sz="0" w:space="0" w:color="auto"/>
            <w:bottom w:val="none" w:sz="0" w:space="0" w:color="auto"/>
            <w:right w:val="none" w:sz="0" w:space="0" w:color="auto"/>
          </w:divBdr>
          <w:divsChild>
            <w:div w:id="2053115991">
              <w:marLeft w:val="0"/>
              <w:marRight w:val="0"/>
              <w:marTop w:val="0"/>
              <w:marBottom w:val="0"/>
              <w:divBdr>
                <w:top w:val="none" w:sz="0" w:space="0" w:color="auto"/>
                <w:left w:val="none" w:sz="0" w:space="0" w:color="auto"/>
                <w:bottom w:val="none" w:sz="0" w:space="0" w:color="auto"/>
                <w:right w:val="none" w:sz="0" w:space="0" w:color="auto"/>
              </w:divBdr>
              <w:divsChild>
                <w:div w:id="1534733922">
                  <w:marLeft w:val="0"/>
                  <w:marRight w:val="0"/>
                  <w:marTop w:val="0"/>
                  <w:marBottom w:val="0"/>
                  <w:divBdr>
                    <w:top w:val="none" w:sz="0" w:space="0" w:color="auto"/>
                    <w:left w:val="none" w:sz="0" w:space="0" w:color="auto"/>
                    <w:bottom w:val="none" w:sz="0" w:space="0" w:color="auto"/>
                    <w:right w:val="none" w:sz="0" w:space="0" w:color="auto"/>
                  </w:divBdr>
                  <w:divsChild>
                    <w:div w:id="5625675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70132889">
      <w:bodyDiv w:val="1"/>
      <w:marLeft w:val="0"/>
      <w:marRight w:val="0"/>
      <w:marTop w:val="0"/>
      <w:marBottom w:val="0"/>
      <w:divBdr>
        <w:top w:val="none" w:sz="0" w:space="0" w:color="auto"/>
        <w:left w:val="none" w:sz="0" w:space="0" w:color="auto"/>
        <w:bottom w:val="none" w:sz="0" w:space="0" w:color="auto"/>
        <w:right w:val="none" w:sz="0" w:space="0" w:color="auto"/>
      </w:divBdr>
      <w:divsChild>
        <w:div w:id="1675036630">
          <w:marLeft w:val="0"/>
          <w:marRight w:val="0"/>
          <w:marTop w:val="0"/>
          <w:marBottom w:val="0"/>
          <w:divBdr>
            <w:top w:val="none" w:sz="0" w:space="0" w:color="auto"/>
            <w:left w:val="none" w:sz="0" w:space="0" w:color="auto"/>
            <w:bottom w:val="none" w:sz="0" w:space="0" w:color="auto"/>
            <w:right w:val="none" w:sz="0" w:space="0" w:color="auto"/>
          </w:divBdr>
          <w:divsChild>
            <w:div w:id="833226318">
              <w:marLeft w:val="0"/>
              <w:marRight w:val="0"/>
              <w:marTop w:val="0"/>
              <w:marBottom w:val="0"/>
              <w:divBdr>
                <w:top w:val="none" w:sz="0" w:space="0" w:color="auto"/>
                <w:left w:val="none" w:sz="0" w:space="0" w:color="auto"/>
                <w:bottom w:val="none" w:sz="0" w:space="0" w:color="auto"/>
                <w:right w:val="none" w:sz="0" w:space="0" w:color="auto"/>
              </w:divBdr>
              <w:divsChild>
                <w:div w:id="1654093677">
                  <w:marLeft w:val="0"/>
                  <w:marRight w:val="0"/>
                  <w:marTop w:val="0"/>
                  <w:marBottom w:val="0"/>
                  <w:divBdr>
                    <w:top w:val="none" w:sz="0" w:space="0" w:color="auto"/>
                    <w:left w:val="single" w:sz="6" w:space="8" w:color="FCC36A"/>
                    <w:bottom w:val="single" w:sz="6" w:space="0" w:color="FCC36A"/>
                    <w:right w:val="single" w:sz="6" w:space="8" w:color="FCC36A"/>
                  </w:divBdr>
                  <w:divsChild>
                    <w:div w:id="11261167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0400929">
      <w:bodyDiv w:val="1"/>
      <w:marLeft w:val="0"/>
      <w:marRight w:val="0"/>
      <w:marTop w:val="0"/>
      <w:marBottom w:val="0"/>
      <w:divBdr>
        <w:top w:val="none" w:sz="0" w:space="0" w:color="auto"/>
        <w:left w:val="none" w:sz="0" w:space="0" w:color="auto"/>
        <w:bottom w:val="none" w:sz="0" w:space="0" w:color="auto"/>
        <w:right w:val="none" w:sz="0" w:space="0" w:color="auto"/>
      </w:divBdr>
      <w:divsChild>
        <w:div w:id="1166895373">
          <w:marLeft w:val="0"/>
          <w:marRight w:val="0"/>
          <w:marTop w:val="0"/>
          <w:marBottom w:val="0"/>
          <w:divBdr>
            <w:top w:val="none" w:sz="0" w:space="0" w:color="auto"/>
            <w:left w:val="none" w:sz="0" w:space="0" w:color="auto"/>
            <w:bottom w:val="none" w:sz="0" w:space="0" w:color="auto"/>
            <w:right w:val="none" w:sz="0" w:space="0" w:color="auto"/>
          </w:divBdr>
          <w:divsChild>
            <w:div w:id="863981592">
              <w:marLeft w:val="0"/>
              <w:marRight w:val="0"/>
              <w:marTop w:val="0"/>
              <w:marBottom w:val="0"/>
              <w:divBdr>
                <w:top w:val="none" w:sz="0" w:space="0" w:color="auto"/>
                <w:left w:val="none" w:sz="0" w:space="0" w:color="auto"/>
                <w:bottom w:val="none" w:sz="0" w:space="0" w:color="auto"/>
                <w:right w:val="none" w:sz="0" w:space="0" w:color="auto"/>
              </w:divBdr>
              <w:divsChild>
                <w:div w:id="1121996980">
                  <w:marLeft w:val="0"/>
                  <w:marRight w:val="0"/>
                  <w:marTop w:val="0"/>
                  <w:marBottom w:val="0"/>
                  <w:divBdr>
                    <w:top w:val="none" w:sz="0" w:space="0" w:color="auto"/>
                    <w:left w:val="single" w:sz="6" w:space="8" w:color="FCC36A"/>
                    <w:bottom w:val="single" w:sz="6" w:space="0" w:color="FCC36A"/>
                    <w:right w:val="single" w:sz="6" w:space="8" w:color="FCC36A"/>
                  </w:divBdr>
                  <w:divsChild>
                    <w:div w:id="9547560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0480645">
      <w:bodyDiv w:val="1"/>
      <w:marLeft w:val="0"/>
      <w:marRight w:val="0"/>
      <w:marTop w:val="0"/>
      <w:marBottom w:val="0"/>
      <w:divBdr>
        <w:top w:val="none" w:sz="0" w:space="0" w:color="auto"/>
        <w:left w:val="none" w:sz="0" w:space="0" w:color="auto"/>
        <w:bottom w:val="none" w:sz="0" w:space="0" w:color="auto"/>
        <w:right w:val="none" w:sz="0" w:space="0" w:color="auto"/>
      </w:divBdr>
      <w:divsChild>
        <w:div w:id="1754736671">
          <w:marLeft w:val="0"/>
          <w:marRight w:val="0"/>
          <w:marTop w:val="0"/>
          <w:marBottom w:val="0"/>
          <w:divBdr>
            <w:top w:val="none" w:sz="0" w:space="0" w:color="auto"/>
            <w:left w:val="none" w:sz="0" w:space="0" w:color="auto"/>
            <w:bottom w:val="none" w:sz="0" w:space="0" w:color="auto"/>
            <w:right w:val="none" w:sz="0" w:space="0" w:color="auto"/>
          </w:divBdr>
          <w:divsChild>
            <w:div w:id="1976254111">
              <w:marLeft w:val="0"/>
              <w:marRight w:val="0"/>
              <w:marTop w:val="0"/>
              <w:marBottom w:val="0"/>
              <w:divBdr>
                <w:top w:val="none" w:sz="0" w:space="0" w:color="auto"/>
                <w:left w:val="none" w:sz="0" w:space="0" w:color="auto"/>
                <w:bottom w:val="none" w:sz="0" w:space="0" w:color="auto"/>
                <w:right w:val="none" w:sz="0" w:space="0" w:color="auto"/>
              </w:divBdr>
              <w:divsChild>
                <w:div w:id="1910193579">
                  <w:marLeft w:val="0"/>
                  <w:marRight w:val="0"/>
                  <w:marTop w:val="0"/>
                  <w:marBottom w:val="0"/>
                  <w:divBdr>
                    <w:top w:val="none" w:sz="0" w:space="0" w:color="auto"/>
                    <w:left w:val="single" w:sz="6" w:space="8" w:color="FCC36A"/>
                    <w:bottom w:val="single" w:sz="6" w:space="0" w:color="FCC36A"/>
                    <w:right w:val="single" w:sz="6" w:space="8" w:color="FCC36A"/>
                  </w:divBdr>
                  <w:divsChild>
                    <w:div w:id="19047575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0751381">
      <w:bodyDiv w:val="1"/>
      <w:marLeft w:val="0"/>
      <w:marRight w:val="0"/>
      <w:marTop w:val="0"/>
      <w:marBottom w:val="0"/>
      <w:divBdr>
        <w:top w:val="none" w:sz="0" w:space="0" w:color="auto"/>
        <w:left w:val="none" w:sz="0" w:space="0" w:color="auto"/>
        <w:bottom w:val="none" w:sz="0" w:space="0" w:color="auto"/>
        <w:right w:val="none" w:sz="0" w:space="0" w:color="auto"/>
      </w:divBdr>
      <w:divsChild>
        <w:div w:id="1382746825">
          <w:marLeft w:val="0"/>
          <w:marRight w:val="0"/>
          <w:marTop w:val="0"/>
          <w:marBottom w:val="0"/>
          <w:divBdr>
            <w:top w:val="none" w:sz="0" w:space="0" w:color="auto"/>
            <w:left w:val="none" w:sz="0" w:space="0" w:color="auto"/>
            <w:bottom w:val="none" w:sz="0" w:space="0" w:color="auto"/>
            <w:right w:val="none" w:sz="0" w:space="0" w:color="auto"/>
          </w:divBdr>
          <w:divsChild>
            <w:div w:id="1846556665">
              <w:marLeft w:val="0"/>
              <w:marRight w:val="0"/>
              <w:marTop w:val="0"/>
              <w:marBottom w:val="0"/>
              <w:divBdr>
                <w:top w:val="none" w:sz="0" w:space="0" w:color="auto"/>
                <w:left w:val="none" w:sz="0" w:space="0" w:color="auto"/>
                <w:bottom w:val="none" w:sz="0" w:space="0" w:color="auto"/>
                <w:right w:val="none" w:sz="0" w:space="0" w:color="auto"/>
              </w:divBdr>
              <w:divsChild>
                <w:div w:id="484519181">
                  <w:marLeft w:val="0"/>
                  <w:marRight w:val="0"/>
                  <w:marTop w:val="0"/>
                  <w:marBottom w:val="0"/>
                  <w:divBdr>
                    <w:top w:val="none" w:sz="0" w:space="0" w:color="auto"/>
                    <w:left w:val="single" w:sz="6" w:space="8" w:color="FCC36A"/>
                    <w:bottom w:val="single" w:sz="6" w:space="0" w:color="FCC36A"/>
                    <w:right w:val="single" w:sz="6" w:space="8" w:color="FCC36A"/>
                  </w:divBdr>
                  <w:divsChild>
                    <w:div w:id="9117422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0981998">
      <w:bodyDiv w:val="1"/>
      <w:marLeft w:val="0"/>
      <w:marRight w:val="0"/>
      <w:marTop w:val="0"/>
      <w:marBottom w:val="0"/>
      <w:divBdr>
        <w:top w:val="none" w:sz="0" w:space="0" w:color="auto"/>
        <w:left w:val="none" w:sz="0" w:space="0" w:color="auto"/>
        <w:bottom w:val="none" w:sz="0" w:space="0" w:color="auto"/>
        <w:right w:val="none" w:sz="0" w:space="0" w:color="auto"/>
      </w:divBdr>
      <w:divsChild>
        <w:div w:id="281545533">
          <w:marLeft w:val="0"/>
          <w:marRight w:val="0"/>
          <w:marTop w:val="0"/>
          <w:marBottom w:val="0"/>
          <w:divBdr>
            <w:top w:val="none" w:sz="0" w:space="0" w:color="auto"/>
            <w:left w:val="none" w:sz="0" w:space="0" w:color="auto"/>
            <w:bottom w:val="none" w:sz="0" w:space="0" w:color="auto"/>
            <w:right w:val="none" w:sz="0" w:space="0" w:color="auto"/>
          </w:divBdr>
          <w:divsChild>
            <w:div w:id="873465483">
              <w:marLeft w:val="0"/>
              <w:marRight w:val="0"/>
              <w:marTop w:val="0"/>
              <w:marBottom w:val="0"/>
              <w:divBdr>
                <w:top w:val="none" w:sz="0" w:space="0" w:color="auto"/>
                <w:left w:val="none" w:sz="0" w:space="0" w:color="auto"/>
                <w:bottom w:val="none" w:sz="0" w:space="0" w:color="auto"/>
                <w:right w:val="none" w:sz="0" w:space="0" w:color="auto"/>
              </w:divBdr>
              <w:divsChild>
                <w:div w:id="1359619883">
                  <w:marLeft w:val="0"/>
                  <w:marRight w:val="0"/>
                  <w:marTop w:val="0"/>
                  <w:marBottom w:val="0"/>
                  <w:divBdr>
                    <w:top w:val="none" w:sz="0" w:space="0" w:color="auto"/>
                    <w:left w:val="none" w:sz="0" w:space="0" w:color="auto"/>
                    <w:bottom w:val="none" w:sz="0" w:space="0" w:color="auto"/>
                    <w:right w:val="none" w:sz="0" w:space="0" w:color="auto"/>
                  </w:divBdr>
                  <w:divsChild>
                    <w:div w:id="2067869751">
                      <w:marLeft w:val="0"/>
                      <w:marRight w:val="0"/>
                      <w:marTop w:val="0"/>
                      <w:marBottom w:val="0"/>
                      <w:divBdr>
                        <w:top w:val="none" w:sz="0" w:space="0" w:color="auto"/>
                        <w:left w:val="single" w:sz="6" w:space="8" w:color="FCC36A"/>
                        <w:bottom w:val="single" w:sz="6" w:space="0" w:color="FCC36A"/>
                        <w:right w:val="single" w:sz="6" w:space="8" w:color="FCC36A"/>
                      </w:divBdr>
                      <w:divsChild>
                        <w:div w:id="14317742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72249766">
      <w:bodyDiv w:val="1"/>
      <w:marLeft w:val="0"/>
      <w:marRight w:val="0"/>
      <w:marTop w:val="0"/>
      <w:marBottom w:val="0"/>
      <w:divBdr>
        <w:top w:val="none" w:sz="0" w:space="0" w:color="auto"/>
        <w:left w:val="none" w:sz="0" w:space="0" w:color="auto"/>
        <w:bottom w:val="none" w:sz="0" w:space="0" w:color="auto"/>
        <w:right w:val="none" w:sz="0" w:space="0" w:color="auto"/>
      </w:divBdr>
      <w:divsChild>
        <w:div w:id="1174994952">
          <w:marLeft w:val="0"/>
          <w:marRight w:val="0"/>
          <w:marTop w:val="0"/>
          <w:marBottom w:val="0"/>
          <w:divBdr>
            <w:top w:val="none" w:sz="0" w:space="0" w:color="auto"/>
            <w:left w:val="none" w:sz="0" w:space="0" w:color="auto"/>
            <w:bottom w:val="none" w:sz="0" w:space="0" w:color="auto"/>
            <w:right w:val="none" w:sz="0" w:space="0" w:color="auto"/>
          </w:divBdr>
          <w:divsChild>
            <w:div w:id="1960405782">
              <w:marLeft w:val="0"/>
              <w:marRight w:val="0"/>
              <w:marTop w:val="0"/>
              <w:marBottom w:val="0"/>
              <w:divBdr>
                <w:top w:val="none" w:sz="0" w:space="0" w:color="auto"/>
                <w:left w:val="none" w:sz="0" w:space="0" w:color="auto"/>
                <w:bottom w:val="none" w:sz="0" w:space="0" w:color="auto"/>
                <w:right w:val="none" w:sz="0" w:space="0" w:color="auto"/>
              </w:divBdr>
              <w:divsChild>
                <w:div w:id="878590186">
                  <w:marLeft w:val="0"/>
                  <w:marRight w:val="0"/>
                  <w:marTop w:val="0"/>
                  <w:marBottom w:val="0"/>
                  <w:divBdr>
                    <w:top w:val="none" w:sz="0" w:space="0" w:color="auto"/>
                    <w:left w:val="single" w:sz="6" w:space="8" w:color="FCC36A"/>
                    <w:bottom w:val="single" w:sz="6" w:space="0" w:color="FCC36A"/>
                    <w:right w:val="single" w:sz="6" w:space="8" w:color="FCC36A"/>
                  </w:divBdr>
                  <w:divsChild>
                    <w:div w:id="19160401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2441707">
      <w:bodyDiv w:val="1"/>
      <w:marLeft w:val="0"/>
      <w:marRight w:val="0"/>
      <w:marTop w:val="0"/>
      <w:marBottom w:val="0"/>
      <w:divBdr>
        <w:top w:val="none" w:sz="0" w:space="0" w:color="auto"/>
        <w:left w:val="none" w:sz="0" w:space="0" w:color="auto"/>
        <w:bottom w:val="none" w:sz="0" w:space="0" w:color="auto"/>
        <w:right w:val="none" w:sz="0" w:space="0" w:color="auto"/>
      </w:divBdr>
      <w:divsChild>
        <w:div w:id="81529922">
          <w:marLeft w:val="0"/>
          <w:marRight w:val="0"/>
          <w:marTop w:val="0"/>
          <w:marBottom w:val="0"/>
          <w:divBdr>
            <w:top w:val="none" w:sz="0" w:space="0" w:color="auto"/>
            <w:left w:val="none" w:sz="0" w:space="0" w:color="auto"/>
            <w:bottom w:val="none" w:sz="0" w:space="0" w:color="auto"/>
            <w:right w:val="none" w:sz="0" w:space="0" w:color="auto"/>
          </w:divBdr>
          <w:divsChild>
            <w:div w:id="1656493972">
              <w:marLeft w:val="0"/>
              <w:marRight w:val="0"/>
              <w:marTop w:val="0"/>
              <w:marBottom w:val="0"/>
              <w:divBdr>
                <w:top w:val="none" w:sz="0" w:space="0" w:color="auto"/>
                <w:left w:val="none" w:sz="0" w:space="0" w:color="auto"/>
                <w:bottom w:val="none" w:sz="0" w:space="0" w:color="auto"/>
                <w:right w:val="none" w:sz="0" w:space="0" w:color="auto"/>
              </w:divBdr>
              <w:divsChild>
                <w:div w:id="2015642071">
                  <w:marLeft w:val="0"/>
                  <w:marRight w:val="0"/>
                  <w:marTop w:val="0"/>
                  <w:marBottom w:val="0"/>
                  <w:divBdr>
                    <w:top w:val="none" w:sz="0" w:space="0" w:color="auto"/>
                    <w:left w:val="single" w:sz="6" w:space="8" w:color="FCC36A"/>
                    <w:bottom w:val="single" w:sz="6" w:space="0" w:color="FCC36A"/>
                    <w:right w:val="single" w:sz="6" w:space="8" w:color="FCC36A"/>
                  </w:divBdr>
                  <w:divsChild>
                    <w:div w:id="9412976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2642148">
      <w:bodyDiv w:val="1"/>
      <w:marLeft w:val="0"/>
      <w:marRight w:val="0"/>
      <w:marTop w:val="0"/>
      <w:marBottom w:val="0"/>
      <w:divBdr>
        <w:top w:val="none" w:sz="0" w:space="0" w:color="auto"/>
        <w:left w:val="none" w:sz="0" w:space="0" w:color="auto"/>
        <w:bottom w:val="none" w:sz="0" w:space="0" w:color="auto"/>
        <w:right w:val="none" w:sz="0" w:space="0" w:color="auto"/>
      </w:divBdr>
      <w:divsChild>
        <w:div w:id="1289045625">
          <w:marLeft w:val="0"/>
          <w:marRight w:val="0"/>
          <w:marTop w:val="0"/>
          <w:marBottom w:val="0"/>
          <w:divBdr>
            <w:top w:val="none" w:sz="0" w:space="0" w:color="auto"/>
            <w:left w:val="none" w:sz="0" w:space="0" w:color="auto"/>
            <w:bottom w:val="none" w:sz="0" w:space="0" w:color="auto"/>
            <w:right w:val="none" w:sz="0" w:space="0" w:color="auto"/>
          </w:divBdr>
          <w:divsChild>
            <w:div w:id="1899196990">
              <w:marLeft w:val="0"/>
              <w:marRight w:val="0"/>
              <w:marTop w:val="0"/>
              <w:marBottom w:val="0"/>
              <w:divBdr>
                <w:top w:val="none" w:sz="0" w:space="0" w:color="auto"/>
                <w:left w:val="none" w:sz="0" w:space="0" w:color="auto"/>
                <w:bottom w:val="none" w:sz="0" w:space="0" w:color="auto"/>
                <w:right w:val="none" w:sz="0" w:space="0" w:color="auto"/>
              </w:divBdr>
              <w:divsChild>
                <w:div w:id="952129395">
                  <w:marLeft w:val="0"/>
                  <w:marRight w:val="0"/>
                  <w:marTop w:val="0"/>
                  <w:marBottom w:val="0"/>
                  <w:divBdr>
                    <w:top w:val="none" w:sz="0" w:space="0" w:color="auto"/>
                    <w:left w:val="single" w:sz="6" w:space="8" w:color="FCC36A"/>
                    <w:bottom w:val="single" w:sz="6" w:space="0" w:color="FCC36A"/>
                    <w:right w:val="single" w:sz="6" w:space="8" w:color="FCC36A"/>
                  </w:divBdr>
                  <w:divsChild>
                    <w:div w:id="6250401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3680197">
      <w:bodyDiv w:val="1"/>
      <w:marLeft w:val="0"/>
      <w:marRight w:val="0"/>
      <w:marTop w:val="0"/>
      <w:marBottom w:val="0"/>
      <w:divBdr>
        <w:top w:val="none" w:sz="0" w:space="0" w:color="auto"/>
        <w:left w:val="none" w:sz="0" w:space="0" w:color="auto"/>
        <w:bottom w:val="none" w:sz="0" w:space="0" w:color="auto"/>
        <w:right w:val="none" w:sz="0" w:space="0" w:color="auto"/>
      </w:divBdr>
      <w:divsChild>
        <w:div w:id="307327482">
          <w:marLeft w:val="0"/>
          <w:marRight w:val="0"/>
          <w:marTop w:val="0"/>
          <w:marBottom w:val="0"/>
          <w:divBdr>
            <w:top w:val="none" w:sz="0" w:space="0" w:color="auto"/>
            <w:left w:val="none" w:sz="0" w:space="0" w:color="auto"/>
            <w:bottom w:val="none" w:sz="0" w:space="0" w:color="auto"/>
            <w:right w:val="none" w:sz="0" w:space="0" w:color="auto"/>
          </w:divBdr>
          <w:divsChild>
            <w:div w:id="2068725131">
              <w:marLeft w:val="0"/>
              <w:marRight w:val="0"/>
              <w:marTop w:val="0"/>
              <w:marBottom w:val="0"/>
              <w:divBdr>
                <w:top w:val="none" w:sz="0" w:space="0" w:color="auto"/>
                <w:left w:val="none" w:sz="0" w:space="0" w:color="auto"/>
                <w:bottom w:val="none" w:sz="0" w:space="0" w:color="auto"/>
                <w:right w:val="none" w:sz="0" w:space="0" w:color="auto"/>
              </w:divBdr>
              <w:divsChild>
                <w:div w:id="766316008">
                  <w:marLeft w:val="0"/>
                  <w:marRight w:val="0"/>
                  <w:marTop w:val="0"/>
                  <w:marBottom w:val="0"/>
                  <w:divBdr>
                    <w:top w:val="none" w:sz="0" w:space="0" w:color="auto"/>
                    <w:left w:val="none" w:sz="0" w:space="0" w:color="auto"/>
                    <w:bottom w:val="none" w:sz="0" w:space="0" w:color="auto"/>
                    <w:right w:val="none" w:sz="0" w:space="0" w:color="auto"/>
                  </w:divBdr>
                  <w:divsChild>
                    <w:div w:id="121033567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73750996">
      <w:bodyDiv w:val="1"/>
      <w:marLeft w:val="0"/>
      <w:marRight w:val="0"/>
      <w:marTop w:val="0"/>
      <w:marBottom w:val="0"/>
      <w:divBdr>
        <w:top w:val="none" w:sz="0" w:space="0" w:color="auto"/>
        <w:left w:val="none" w:sz="0" w:space="0" w:color="auto"/>
        <w:bottom w:val="none" w:sz="0" w:space="0" w:color="auto"/>
        <w:right w:val="none" w:sz="0" w:space="0" w:color="auto"/>
      </w:divBdr>
      <w:divsChild>
        <w:div w:id="1847091942">
          <w:marLeft w:val="0"/>
          <w:marRight w:val="0"/>
          <w:marTop w:val="0"/>
          <w:marBottom w:val="0"/>
          <w:divBdr>
            <w:top w:val="none" w:sz="0" w:space="0" w:color="auto"/>
            <w:left w:val="none" w:sz="0" w:space="0" w:color="auto"/>
            <w:bottom w:val="none" w:sz="0" w:space="0" w:color="auto"/>
            <w:right w:val="none" w:sz="0" w:space="0" w:color="auto"/>
          </w:divBdr>
          <w:divsChild>
            <w:div w:id="162207872">
              <w:marLeft w:val="0"/>
              <w:marRight w:val="0"/>
              <w:marTop w:val="0"/>
              <w:marBottom w:val="0"/>
              <w:divBdr>
                <w:top w:val="none" w:sz="0" w:space="0" w:color="auto"/>
                <w:left w:val="none" w:sz="0" w:space="0" w:color="auto"/>
                <w:bottom w:val="none" w:sz="0" w:space="0" w:color="auto"/>
                <w:right w:val="none" w:sz="0" w:space="0" w:color="auto"/>
              </w:divBdr>
              <w:divsChild>
                <w:div w:id="584150477">
                  <w:marLeft w:val="0"/>
                  <w:marRight w:val="0"/>
                  <w:marTop w:val="0"/>
                  <w:marBottom w:val="0"/>
                  <w:divBdr>
                    <w:top w:val="none" w:sz="0" w:space="0" w:color="auto"/>
                    <w:left w:val="none" w:sz="0" w:space="0" w:color="auto"/>
                    <w:bottom w:val="none" w:sz="0" w:space="0" w:color="auto"/>
                    <w:right w:val="none" w:sz="0" w:space="0" w:color="auto"/>
                  </w:divBdr>
                  <w:divsChild>
                    <w:div w:id="11121681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74020130">
      <w:bodyDiv w:val="1"/>
      <w:marLeft w:val="0"/>
      <w:marRight w:val="0"/>
      <w:marTop w:val="0"/>
      <w:marBottom w:val="0"/>
      <w:divBdr>
        <w:top w:val="none" w:sz="0" w:space="0" w:color="auto"/>
        <w:left w:val="none" w:sz="0" w:space="0" w:color="auto"/>
        <w:bottom w:val="none" w:sz="0" w:space="0" w:color="auto"/>
        <w:right w:val="none" w:sz="0" w:space="0" w:color="auto"/>
      </w:divBdr>
      <w:divsChild>
        <w:div w:id="1524857225">
          <w:marLeft w:val="0"/>
          <w:marRight w:val="0"/>
          <w:marTop w:val="0"/>
          <w:marBottom w:val="0"/>
          <w:divBdr>
            <w:top w:val="none" w:sz="0" w:space="0" w:color="auto"/>
            <w:left w:val="none" w:sz="0" w:space="0" w:color="auto"/>
            <w:bottom w:val="none" w:sz="0" w:space="0" w:color="auto"/>
            <w:right w:val="none" w:sz="0" w:space="0" w:color="auto"/>
          </w:divBdr>
          <w:divsChild>
            <w:div w:id="1717702389">
              <w:marLeft w:val="0"/>
              <w:marRight w:val="0"/>
              <w:marTop w:val="0"/>
              <w:marBottom w:val="0"/>
              <w:divBdr>
                <w:top w:val="none" w:sz="0" w:space="0" w:color="auto"/>
                <w:left w:val="none" w:sz="0" w:space="0" w:color="auto"/>
                <w:bottom w:val="none" w:sz="0" w:space="0" w:color="auto"/>
                <w:right w:val="none" w:sz="0" w:space="0" w:color="auto"/>
              </w:divBdr>
              <w:divsChild>
                <w:div w:id="2059888787">
                  <w:marLeft w:val="0"/>
                  <w:marRight w:val="0"/>
                  <w:marTop w:val="0"/>
                  <w:marBottom w:val="0"/>
                  <w:divBdr>
                    <w:top w:val="none" w:sz="0" w:space="0" w:color="auto"/>
                    <w:left w:val="none" w:sz="0" w:space="0" w:color="auto"/>
                    <w:bottom w:val="none" w:sz="0" w:space="0" w:color="auto"/>
                    <w:right w:val="none" w:sz="0" w:space="0" w:color="auto"/>
                  </w:divBdr>
                  <w:divsChild>
                    <w:div w:id="142889209">
                      <w:marLeft w:val="0"/>
                      <w:marRight w:val="0"/>
                      <w:marTop w:val="0"/>
                      <w:marBottom w:val="0"/>
                      <w:divBdr>
                        <w:top w:val="none" w:sz="0" w:space="0" w:color="auto"/>
                        <w:left w:val="single" w:sz="6" w:space="8" w:color="FCC36A"/>
                        <w:bottom w:val="single" w:sz="6" w:space="0" w:color="FCC36A"/>
                        <w:right w:val="single" w:sz="6" w:space="8" w:color="FCC36A"/>
                      </w:divBdr>
                      <w:divsChild>
                        <w:div w:id="8855998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74140513">
      <w:bodyDiv w:val="1"/>
      <w:marLeft w:val="0"/>
      <w:marRight w:val="0"/>
      <w:marTop w:val="0"/>
      <w:marBottom w:val="0"/>
      <w:divBdr>
        <w:top w:val="none" w:sz="0" w:space="0" w:color="auto"/>
        <w:left w:val="none" w:sz="0" w:space="0" w:color="auto"/>
        <w:bottom w:val="none" w:sz="0" w:space="0" w:color="auto"/>
        <w:right w:val="none" w:sz="0" w:space="0" w:color="auto"/>
      </w:divBdr>
      <w:divsChild>
        <w:div w:id="853570920">
          <w:marLeft w:val="0"/>
          <w:marRight w:val="0"/>
          <w:marTop w:val="0"/>
          <w:marBottom w:val="0"/>
          <w:divBdr>
            <w:top w:val="none" w:sz="0" w:space="0" w:color="auto"/>
            <w:left w:val="none" w:sz="0" w:space="0" w:color="auto"/>
            <w:bottom w:val="none" w:sz="0" w:space="0" w:color="auto"/>
            <w:right w:val="none" w:sz="0" w:space="0" w:color="auto"/>
          </w:divBdr>
          <w:divsChild>
            <w:div w:id="111899040">
              <w:marLeft w:val="0"/>
              <w:marRight w:val="0"/>
              <w:marTop w:val="0"/>
              <w:marBottom w:val="0"/>
              <w:divBdr>
                <w:top w:val="none" w:sz="0" w:space="0" w:color="auto"/>
                <w:left w:val="none" w:sz="0" w:space="0" w:color="auto"/>
                <w:bottom w:val="none" w:sz="0" w:space="0" w:color="auto"/>
                <w:right w:val="none" w:sz="0" w:space="0" w:color="auto"/>
              </w:divBdr>
              <w:divsChild>
                <w:div w:id="1254391420">
                  <w:marLeft w:val="0"/>
                  <w:marRight w:val="0"/>
                  <w:marTop w:val="0"/>
                  <w:marBottom w:val="0"/>
                  <w:divBdr>
                    <w:top w:val="none" w:sz="0" w:space="0" w:color="auto"/>
                    <w:left w:val="none" w:sz="0" w:space="0" w:color="auto"/>
                    <w:bottom w:val="none" w:sz="0" w:space="0" w:color="auto"/>
                    <w:right w:val="none" w:sz="0" w:space="0" w:color="auto"/>
                  </w:divBdr>
                  <w:divsChild>
                    <w:div w:id="1442799935">
                      <w:marLeft w:val="0"/>
                      <w:marRight w:val="0"/>
                      <w:marTop w:val="0"/>
                      <w:marBottom w:val="0"/>
                      <w:divBdr>
                        <w:top w:val="none" w:sz="0" w:space="0" w:color="auto"/>
                        <w:left w:val="single" w:sz="6" w:space="8" w:color="FCC36A"/>
                        <w:bottom w:val="single" w:sz="6" w:space="0" w:color="FCC36A"/>
                        <w:right w:val="single" w:sz="6" w:space="8" w:color="FCC36A"/>
                      </w:divBdr>
                      <w:divsChild>
                        <w:div w:id="5437163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74260828">
      <w:bodyDiv w:val="1"/>
      <w:marLeft w:val="0"/>
      <w:marRight w:val="0"/>
      <w:marTop w:val="0"/>
      <w:marBottom w:val="0"/>
      <w:divBdr>
        <w:top w:val="none" w:sz="0" w:space="0" w:color="auto"/>
        <w:left w:val="none" w:sz="0" w:space="0" w:color="auto"/>
        <w:bottom w:val="none" w:sz="0" w:space="0" w:color="auto"/>
        <w:right w:val="none" w:sz="0" w:space="0" w:color="auto"/>
      </w:divBdr>
      <w:divsChild>
        <w:div w:id="1937058854">
          <w:marLeft w:val="0"/>
          <w:marRight w:val="0"/>
          <w:marTop w:val="0"/>
          <w:marBottom w:val="0"/>
          <w:divBdr>
            <w:top w:val="none" w:sz="0" w:space="0" w:color="auto"/>
            <w:left w:val="none" w:sz="0" w:space="0" w:color="auto"/>
            <w:bottom w:val="none" w:sz="0" w:space="0" w:color="auto"/>
            <w:right w:val="none" w:sz="0" w:space="0" w:color="auto"/>
          </w:divBdr>
          <w:divsChild>
            <w:div w:id="1009024008">
              <w:marLeft w:val="0"/>
              <w:marRight w:val="0"/>
              <w:marTop w:val="0"/>
              <w:marBottom w:val="0"/>
              <w:divBdr>
                <w:top w:val="none" w:sz="0" w:space="0" w:color="auto"/>
                <w:left w:val="none" w:sz="0" w:space="0" w:color="auto"/>
                <w:bottom w:val="none" w:sz="0" w:space="0" w:color="auto"/>
                <w:right w:val="none" w:sz="0" w:space="0" w:color="auto"/>
              </w:divBdr>
              <w:divsChild>
                <w:div w:id="868879963">
                  <w:marLeft w:val="0"/>
                  <w:marRight w:val="0"/>
                  <w:marTop w:val="0"/>
                  <w:marBottom w:val="0"/>
                  <w:divBdr>
                    <w:top w:val="none" w:sz="0" w:space="0" w:color="auto"/>
                    <w:left w:val="single" w:sz="6" w:space="8" w:color="FCC36A"/>
                    <w:bottom w:val="single" w:sz="6" w:space="0" w:color="FCC36A"/>
                    <w:right w:val="single" w:sz="6" w:space="8" w:color="FCC36A"/>
                  </w:divBdr>
                  <w:divsChild>
                    <w:div w:id="20364216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5060423">
      <w:bodyDiv w:val="1"/>
      <w:marLeft w:val="0"/>
      <w:marRight w:val="0"/>
      <w:marTop w:val="0"/>
      <w:marBottom w:val="0"/>
      <w:divBdr>
        <w:top w:val="none" w:sz="0" w:space="0" w:color="auto"/>
        <w:left w:val="none" w:sz="0" w:space="0" w:color="auto"/>
        <w:bottom w:val="none" w:sz="0" w:space="0" w:color="auto"/>
        <w:right w:val="none" w:sz="0" w:space="0" w:color="auto"/>
      </w:divBdr>
      <w:divsChild>
        <w:div w:id="283510112">
          <w:marLeft w:val="0"/>
          <w:marRight w:val="0"/>
          <w:marTop w:val="0"/>
          <w:marBottom w:val="0"/>
          <w:divBdr>
            <w:top w:val="none" w:sz="0" w:space="0" w:color="auto"/>
            <w:left w:val="none" w:sz="0" w:space="0" w:color="auto"/>
            <w:bottom w:val="none" w:sz="0" w:space="0" w:color="auto"/>
            <w:right w:val="none" w:sz="0" w:space="0" w:color="auto"/>
          </w:divBdr>
          <w:divsChild>
            <w:div w:id="765688828">
              <w:marLeft w:val="0"/>
              <w:marRight w:val="0"/>
              <w:marTop w:val="0"/>
              <w:marBottom w:val="0"/>
              <w:divBdr>
                <w:top w:val="none" w:sz="0" w:space="0" w:color="auto"/>
                <w:left w:val="none" w:sz="0" w:space="0" w:color="auto"/>
                <w:bottom w:val="none" w:sz="0" w:space="0" w:color="auto"/>
                <w:right w:val="none" w:sz="0" w:space="0" w:color="auto"/>
              </w:divBdr>
              <w:divsChild>
                <w:div w:id="639923880">
                  <w:marLeft w:val="0"/>
                  <w:marRight w:val="0"/>
                  <w:marTop w:val="0"/>
                  <w:marBottom w:val="0"/>
                  <w:divBdr>
                    <w:top w:val="none" w:sz="0" w:space="0" w:color="auto"/>
                    <w:left w:val="single" w:sz="6" w:space="8" w:color="FCC36A"/>
                    <w:bottom w:val="single" w:sz="6" w:space="0" w:color="FCC36A"/>
                    <w:right w:val="single" w:sz="6" w:space="8" w:color="FCC36A"/>
                  </w:divBdr>
                  <w:divsChild>
                    <w:div w:id="1861420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5064218">
      <w:bodyDiv w:val="1"/>
      <w:marLeft w:val="0"/>
      <w:marRight w:val="0"/>
      <w:marTop w:val="0"/>
      <w:marBottom w:val="0"/>
      <w:divBdr>
        <w:top w:val="none" w:sz="0" w:space="0" w:color="auto"/>
        <w:left w:val="none" w:sz="0" w:space="0" w:color="auto"/>
        <w:bottom w:val="none" w:sz="0" w:space="0" w:color="auto"/>
        <w:right w:val="none" w:sz="0" w:space="0" w:color="auto"/>
      </w:divBdr>
      <w:divsChild>
        <w:div w:id="1330402094">
          <w:marLeft w:val="0"/>
          <w:marRight w:val="0"/>
          <w:marTop w:val="0"/>
          <w:marBottom w:val="0"/>
          <w:divBdr>
            <w:top w:val="none" w:sz="0" w:space="0" w:color="auto"/>
            <w:left w:val="none" w:sz="0" w:space="0" w:color="auto"/>
            <w:bottom w:val="none" w:sz="0" w:space="0" w:color="auto"/>
            <w:right w:val="none" w:sz="0" w:space="0" w:color="auto"/>
          </w:divBdr>
          <w:divsChild>
            <w:div w:id="782771835">
              <w:marLeft w:val="0"/>
              <w:marRight w:val="0"/>
              <w:marTop w:val="0"/>
              <w:marBottom w:val="0"/>
              <w:divBdr>
                <w:top w:val="none" w:sz="0" w:space="0" w:color="auto"/>
                <w:left w:val="none" w:sz="0" w:space="0" w:color="auto"/>
                <w:bottom w:val="none" w:sz="0" w:space="0" w:color="auto"/>
                <w:right w:val="none" w:sz="0" w:space="0" w:color="auto"/>
              </w:divBdr>
              <w:divsChild>
                <w:div w:id="18162899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975183101">
      <w:bodyDiv w:val="1"/>
      <w:marLeft w:val="0"/>
      <w:marRight w:val="0"/>
      <w:marTop w:val="0"/>
      <w:marBottom w:val="0"/>
      <w:divBdr>
        <w:top w:val="none" w:sz="0" w:space="0" w:color="auto"/>
        <w:left w:val="none" w:sz="0" w:space="0" w:color="auto"/>
        <w:bottom w:val="none" w:sz="0" w:space="0" w:color="auto"/>
        <w:right w:val="none" w:sz="0" w:space="0" w:color="auto"/>
      </w:divBdr>
      <w:divsChild>
        <w:div w:id="2008362129">
          <w:marLeft w:val="0"/>
          <w:marRight w:val="0"/>
          <w:marTop w:val="0"/>
          <w:marBottom w:val="0"/>
          <w:divBdr>
            <w:top w:val="none" w:sz="0" w:space="0" w:color="auto"/>
            <w:left w:val="none" w:sz="0" w:space="0" w:color="auto"/>
            <w:bottom w:val="none" w:sz="0" w:space="0" w:color="auto"/>
            <w:right w:val="none" w:sz="0" w:space="0" w:color="auto"/>
          </w:divBdr>
          <w:divsChild>
            <w:div w:id="2093314666">
              <w:marLeft w:val="0"/>
              <w:marRight w:val="0"/>
              <w:marTop w:val="0"/>
              <w:marBottom w:val="0"/>
              <w:divBdr>
                <w:top w:val="none" w:sz="0" w:space="0" w:color="auto"/>
                <w:left w:val="none" w:sz="0" w:space="0" w:color="auto"/>
                <w:bottom w:val="none" w:sz="0" w:space="0" w:color="auto"/>
                <w:right w:val="none" w:sz="0" w:space="0" w:color="auto"/>
              </w:divBdr>
              <w:divsChild>
                <w:div w:id="1904028338">
                  <w:marLeft w:val="0"/>
                  <w:marRight w:val="0"/>
                  <w:marTop w:val="0"/>
                  <w:marBottom w:val="0"/>
                  <w:divBdr>
                    <w:top w:val="none" w:sz="0" w:space="0" w:color="auto"/>
                    <w:left w:val="single" w:sz="6" w:space="8" w:color="FCC36A"/>
                    <w:bottom w:val="single" w:sz="6" w:space="0" w:color="FCC36A"/>
                    <w:right w:val="single" w:sz="6" w:space="8" w:color="FCC36A"/>
                  </w:divBdr>
                  <w:divsChild>
                    <w:div w:id="1307557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5715666">
      <w:bodyDiv w:val="1"/>
      <w:marLeft w:val="0"/>
      <w:marRight w:val="0"/>
      <w:marTop w:val="0"/>
      <w:marBottom w:val="0"/>
      <w:divBdr>
        <w:top w:val="none" w:sz="0" w:space="0" w:color="auto"/>
        <w:left w:val="none" w:sz="0" w:space="0" w:color="auto"/>
        <w:bottom w:val="none" w:sz="0" w:space="0" w:color="auto"/>
        <w:right w:val="none" w:sz="0" w:space="0" w:color="auto"/>
      </w:divBdr>
      <w:divsChild>
        <w:div w:id="714697490">
          <w:marLeft w:val="0"/>
          <w:marRight w:val="0"/>
          <w:marTop w:val="0"/>
          <w:marBottom w:val="0"/>
          <w:divBdr>
            <w:top w:val="none" w:sz="0" w:space="0" w:color="auto"/>
            <w:left w:val="none" w:sz="0" w:space="0" w:color="auto"/>
            <w:bottom w:val="none" w:sz="0" w:space="0" w:color="auto"/>
            <w:right w:val="none" w:sz="0" w:space="0" w:color="auto"/>
          </w:divBdr>
          <w:divsChild>
            <w:div w:id="1918900937">
              <w:marLeft w:val="0"/>
              <w:marRight w:val="0"/>
              <w:marTop w:val="0"/>
              <w:marBottom w:val="0"/>
              <w:divBdr>
                <w:top w:val="none" w:sz="0" w:space="0" w:color="auto"/>
                <w:left w:val="none" w:sz="0" w:space="0" w:color="auto"/>
                <w:bottom w:val="none" w:sz="0" w:space="0" w:color="auto"/>
                <w:right w:val="none" w:sz="0" w:space="0" w:color="auto"/>
              </w:divBdr>
              <w:divsChild>
                <w:div w:id="1930313555">
                  <w:marLeft w:val="0"/>
                  <w:marRight w:val="0"/>
                  <w:marTop w:val="0"/>
                  <w:marBottom w:val="0"/>
                  <w:divBdr>
                    <w:top w:val="none" w:sz="0" w:space="0" w:color="auto"/>
                    <w:left w:val="none" w:sz="0" w:space="0" w:color="auto"/>
                    <w:bottom w:val="none" w:sz="0" w:space="0" w:color="auto"/>
                    <w:right w:val="none" w:sz="0" w:space="0" w:color="auto"/>
                  </w:divBdr>
                  <w:divsChild>
                    <w:div w:id="1829787030">
                      <w:marLeft w:val="0"/>
                      <w:marRight w:val="0"/>
                      <w:marTop w:val="0"/>
                      <w:marBottom w:val="0"/>
                      <w:divBdr>
                        <w:top w:val="none" w:sz="0" w:space="0" w:color="auto"/>
                        <w:left w:val="single" w:sz="6" w:space="8" w:color="FCC36A"/>
                        <w:bottom w:val="single" w:sz="6" w:space="0" w:color="FCC36A"/>
                        <w:right w:val="single" w:sz="6" w:space="8" w:color="FCC36A"/>
                      </w:divBdr>
                      <w:divsChild>
                        <w:div w:id="7181668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76498295">
      <w:bodyDiv w:val="1"/>
      <w:marLeft w:val="0"/>
      <w:marRight w:val="0"/>
      <w:marTop w:val="0"/>
      <w:marBottom w:val="0"/>
      <w:divBdr>
        <w:top w:val="none" w:sz="0" w:space="0" w:color="auto"/>
        <w:left w:val="none" w:sz="0" w:space="0" w:color="auto"/>
        <w:bottom w:val="none" w:sz="0" w:space="0" w:color="auto"/>
        <w:right w:val="none" w:sz="0" w:space="0" w:color="auto"/>
      </w:divBdr>
      <w:divsChild>
        <w:div w:id="102774149">
          <w:marLeft w:val="0"/>
          <w:marRight w:val="0"/>
          <w:marTop w:val="0"/>
          <w:marBottom w:val="0"/>
          <w:divBdr>
            <w:top w:val="none" w:sz="0" w:space="0" w:color="auto"/>
            <w:left w:val="none" w:sz="0" w:space="0" w:color="auto"/>
            <w:bottom w:val="none" w:sz="0" w:space="0" w:color="auto"/>
            <w:right w:val="none" w:sz="0" w:space="0" w:color="auto"/>
          </w:divBdr>
          <w:divsChild>
            <w:div w:id="1415399246">
              <w:marLeft w:val="0"/>
              <w:marRight w:val="0"/>
              <w:marTop w:val="0"/>
              <w:marBottom w:val="0"/>
              <w:divBdr>
                <w:top w:val="none" w:sz="0" w:space="0" w:color="auto"/>
                <w:left w:val="none" w:sz="0" w:space="0" w:color="auto"/>
                <w:bottom w:val="none" w:sz="0" w:space="0" w:color="auto"/>
                <w:right w:val="none" w:sz="0" w:space="0" w:color="auto"/>
              </w:divBdr>
              <w:divsChild>
                <w:div w:id="329218372">
                  <w:marLeft w:val="0"/>
                  <w:marRight w:val="0"/>
                  <w:marTop w:val="0"/>
                  <w:marBottom w:val="0"/>
                  <w:divBdr>
                    <w:top w:val="none" w:sz="0" w:space="0" w:color="auto"/>
                    <w:left w:val="single" w:sz="6" w:space="8" w:color="FCC36A"/>
                    <w:bottom w:val="single" w:sz="6" w:space="0" w:color="FCC36A"/>
                    <w:right w:val="single" w:sz="6" w:space="8" w:color="FCC36A"/>
                  </w:divBdr>
                  <w:divsChild>
                    <w:div w:id="13876104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6758982">
      <w:bodyDiv w:val="1"/>
      <w:marLeft w:val="0"/>
      <w:marRight w:val="0"/>
      <w:marTop w:val="0"/>
      <w:marBottom w:val="0"/>
      <w:divBdr>
        <w:top w:val="none" w:sz="0" w:space="0" w:color="auto"/>
        <w:left w:val="none" w:sz="0" w:space="0" w:color="auto"/>
        <w:bottom w:val="none" w:sz="0" w:space="0" w:color="auto"/>
        <w:right w:val="none" w:sz="0" w:space="0" w:color="auto"/>
      </w:divBdr>
      <w:divsChild>
        <w:div w:id="1622223449">
          <w:marLeft w:val="0"/>
          <w:marRight w:val="0"/>
          <w:marTop w:val="0"/>
          <w:marBottom w:val="0"/>
          <w:divBdr>
            <w:top w:val="none" w:sz="0" w:space="0" w:color="auto"/>
            <w:left w:val="none" w:sz="0" w:space="0" w:color="auto"/>
            <w:bottom w:val="none" w:sz="0" w:space="0" w:color="auto"/>
            <w:right w:val="none" w:sz="0" w:space="0" w:color="auto"/>
          </w:divBdr>
          <w:divsChild>
            <w:div w:id="661470969">
              <w:marLeft w:val="0"/>
              <w:marRight w:val="0"/>
              <w:marTop w:val="0"/>
              <w:marBottom w:val="0"/>
              <w:divBdr>
                <w:top w:val="none" w:sz="0" w:space="0" w:color="auto"/>
                <w:left w:val="none" w:sz="0" w:space="0" w:color="auto"/>
                <w:bottom w:val="none" w:sz="0" w:space="0" w:color="auto"/>
                <w:right w:val="none" w:sz="0" w:space="0" w:color="auto"/>
              </w:divBdr>
              <w:divsChild>
                <w:div w:id="611059723">
                  <w:marLeft w:val="0"/>
                  <w:marRight w:val="0"/>
                  <w:marTop w:val="0"/>
                  <w:marBottom w:val="0"/>
                  <w:divBdr>
                    <w:top w:val="none" w:sz="0" w:space="0" w:color="auto"/>
                    <w:left w:val="single" w:sz="6" w:space="8" w:color="FCC36A"/>
                    <w:bottom w:val="single" w:sz="6" w:space="0" w:color="FCC36A"/>
                    <w:right w:val="single" w:sz="6" w:space="8" w:color="FCC36A"/>
                  </w:divBdr>
                  <w:divsChild>
                    <w:div w:id="19337072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6959132">
      <w:bodyDiv w:val="1"/>
      <w:marLeft w:val="0"/>
      <w:marRight w:val="0"/>
      <w:marTop w:val="0"/>
      <w:marBottom w:val="0"/>
      <w:divBdr>
        <w:top w:val="none" w:sz="0" w:space="0" w:color="auto"/>
        <w:left w:val="none" w:sz="0" w:space="0" w:color="auto"/>
        <w:bottom w:val="none" w:sz="0" w:space="0" w:color="auto"/>
        <w:right w:val="none" w:sz="0" w:space="0" w:color="auto"/>
      </w:divBdr>
      <w:divsChild>
        <w:div w:id="27679235">
          <w:marLeft w:val="0"/>
          <w:marRight w:val="0"/>
          <w:marTop w:val="0"/>
          <w:marBottom w:val="0"/>
          <w:divBdr>
            <w:top w:val="none" w:sz="0" w:space="0" w:color="auto"/>
            <w:left w:val="none" w:sz="0" w:space="0" w:color="auto"/>
            <w:bottom w:val="none" w:sz="0" w:space="0" w:color="auto"/>
            <w:right w:val="none" w:sz="0" w:space="0" w:color="auto"/>
          </w:divBdr>
          <w:divsChild>
            <w:div w:id="1635020481">
              <w:marLeft w:val="0"/>
              <w:marRight w:val="0"/>
              <w:marTop w:val="0"/>
              <w:marBottom w:val="0"/>
              <w:divBdr>
                <w:top w:val="none" w:sz="0" w:space="0" w:color="auto"/>
                <w:left w:val="none" w:sz="0" w:space="0" w:color="auto"/>
                <w:bottom w:val="none" w:sz="0" w:space="0" w:color="auto"/>
                <w:right w:val="none" w:sz="0" w:space="0" w:color="auto"/>
              </w:divBdr>
              <w:divsChild>
                <w:div w:id="1207985041">
                  <w:marLeft w:val="0"/>
                  <w:marRight w:val="0"/>
                  <w:marTop w:val="0"/>
                  <w:marBottom w:val="0"/>
                  <w:divBdr>
                    <w:top w:val="none" w:sz="0" w:space="0" w:color="auto"/>
                    <w:left w:val="none" w:sz="0" w:space="0" w:color="auto"/>
                    <w:bottom w:val="none" w:sz="0" w:space="0" w:color="auto"/>
                    <w:right w:val="none" w:sz="0" w:space="0" w:color="auto"/>
                  </w:divBdr>
                  <w:divsChild>
                    <w:div w:id="1195461349">
                      <w:marLeft w:val="0"/>
                      <w:marRight w:val="0"/>
                      <w:marTop w:val="0"/>
                      <w:marBottom w:val="0"/>
                      <w:divBdr>
                        <w:top w:val="none" w:sz="0" w:space="0" w:color="auto"/>
                        <w:left w:val="single" w:sz="6" w:space="8" w:color="FCC36A"/>
                        <w:bottom w:val="single" w:sz="6" w:space="0" w:color="FCC36A"/>
                        <w:right w:val="single" w:sz="6" w:space="8" w:color="FCC36A"/>
                      </w:divBdr>
                      <w:divsChild>
                        <w:div w:id="4712173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78346402">
      <w:bodyDiv w:val="1"/>
      <w:marLeft w:val="0"/>
      <w:marRight w:val="0"/>
      <w:marTop w:val="0"/>
      <w:marBottom w:val="0"/>
      <w:divBdr>
        <w:top w:val="none" w:sz="0" w:space="0" w:color="auto"/>
        <w:left w:val="none" w:sz="0" w:space="0" w:color="auto"/>
        <w:bottom w:val="none" w:sz="0" w:space="0" w:color="auto"/>
        <w:right w:val="none" w:sz="0" w:space="0" w:color="auto"/>
      </w:divBdr>
      <w:divsChild>
        <w:div w:id="1470198140">
          <w:marLeft w:val="0"/>
          <w:marRight w:val="0"/>
          <w:marTop w:val="0"/>
          <w:marBottom w:val="0"/>
          <w:divBdr>
            <w:top w:val="none" w:sz="0" w:space="0" w:color="auto"/>
            <w:left w:val="none" w:sz="0" w:space="0" w:color="auto"/>
            <w:bottom w:val="none" w:sz="0" w:space="0" w:color="auto"/>
            <w:right w:val="none" w:sz="0" w:space="0" w:color="auto"/>
          </w:divBdr>
          <w:divsChild>
            <w:div w:id="1776748460">
              <w:marLeft w:val="0"/>
              <w:marRight w:val="0"/>
              <w:marTop w:val="0"/>
              <w:marBottom w:val="0"/>
              <w:divBdr>
                <w:top w:val="none" w:sz="0" w:space="0" w:color="auto"/>
                <w:left w:val="none" w:sz="0" w:space="0" w:color="auto"/>
                <w:bottom w:val="none" w:sz="0" w:space="0" w:color="auto"/>
                <w:right w:val="none" w:sz="0" w:space="0" w:color="auto"/>
              </w:divBdr>
              <w:divsChild>
                <w:div w:id="1018238393">
                  <w:marLeft w:val="0"/>
                  <w:marRight w:val="0"/>
                  <w:marTop w:val="0"/>
                  <w:marBottom w:val="0"/>
                  <w:divBdr>
                    <w:top w:val="none" w:sz="0" w:space="0" w:color="auto"/>
                    <w:left w:val="none" w:sz="0" w:space="0" w:color="auto"/>
                    <w:bottom w:val="none" w:sz="0" w:space="0" w:color="auto"/>
                    <w:right w:val="none" w:sz="0" w:space="0" w:color="auto"/>
                  </w:divBdr>
                  <w:divsChild>
                    <w:div w:id="1733774716">
                      <w:marLeft w:val="0"/>
                      <w:marRight w:val="0"/>
                      <w:marTop w:val="0"/>
                      <w:marBottom w:val="0"/>
                      <w:divBdr>
                        <w:top w:val="none" w:sz="0" w:space="0" w:color="auto"/>
                        <w:left w:val="single" w:sz="6" w:space="8" w:color="FCC36A"/>
                        <w:bottom w:val="single" w:sz="6" w:space="0" w:color="FCC36A"/>
                        <w:right w:val="single" w:sz="6" w:space="8" w:color="FCC36A"/>
                      </w:divBdr>
                      <w:divsChild>
                        <w:div w:id="9679748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78534306">
      <w:bodyDiv w:val="1"/>
      <w:marLeft w:val="0"/>
      <w:marRight w:val="0"/>
      <w:marTop w:val="0"/>
      <w:marBottom w:val="0"/>
      <w:divBdr>
        <w:top w:val="none" w:sz="0" w:space="0" w:color="auto"/>
        <w:left w:val="none" w:sz="0" w:space="0" w:color="auto"/>
        <w:bottom w:val="none" w:sz="0" w:space="0" w:color="auto"/>
        <w:right w:val="none" w:sz="0" w:space="0" w:color="auto"/>
      </w:divBdr>
      <w:divsChild>
        <w:div w:id="265120033">
          <w:marLeft w:val="0"/>
          <w:marRight w:val="0"/>
          <w:marTop w:val="0"/>
          <w:marBottom w:val="0"/>
          <w:divBdr>
            <w:top w:val="none" w:sz="0" w:space="0" w:color="auto"/>
            <w:left w:val="none" w:sz="0" w:space="0" w:color="auto"/>
            <w:bottom w:val="none" w:sz="0" w:space="0" w:color="auto"/>
            <w:right w:val="none" w:sz="0" w:space="0" w:color="auto"/>
          </w:divBdr>
          <w:divsChild>
            <w:div w:id="564997904">
              <w:marLeft w:val="0"/>
              <w:marRight w:val="0"/>
              <w:marTop w:val="0"/>
              <w:marBottom w:val="0"/>
              <w:divBdr>
                <w:top w:val="none" w:sz="0" w:space="0" w:color="auto"/>
                <w:left w:val="none" w:sz="0" w:space="0" w:color="auto"/>
                <w:bottom w:val="none" w:sz="0" w:space="0" w:color="auto"/>
                <w:right w:val="none" w:sz="0" w:space="0" w:color="auto"/>
              </w:divBdr>
              <w:divsChild>
                <w:div w:id="469325197">
                  <w:marLeft w:val="0"/>
                  <w:marRight w:val="0"/>
                  <w:marTop w:val="0"/>
                  <w:marBottom w:val="0"/>
                  <w:divBdr>
                    <w:top w:val="none" w:sz="0" w:space="0" w:color="auto"/>
                    <w:left w:val="none" w:sz="0" w:space="0" w:color="auto"/>
                    <w:bottom w:val="none" w:sz="0" w:space="0" w:color="auto"/>
                    <w:right w:val="none" w:sz="0" w:space="0" w:color="auto"/>
                  </w:divBdr>
                  <w:divsChild>
                    <w:div w:id="9451150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78657290">
      <w:bodyDiv w:val="1"/>
      <w:marLeft w:val="0"/>
      <w:marRight w:val="0"/>
      <w:marTop w:val="0"/>
      <w:marBottom w:val="0"/>
      <w:divBdr>
        <w:top w:val="none" w:sz="0" w:space="0" w:color="auto"/>
        <w:left w:val="none" w:sz="0" w:space="0" w:color="auto"/>
        <w:bottom w:val="none" w:sz="0" w:space="0" w:color="auto"/>
        <w:right w:val="none" w:sz="0" w:space="0" w:color="auto"/>
      </w:divBdr>
      <w:divsChild>
        <w:div w:id="1889487585">
          <w:marLeft w:val="0"/>
          <w:marRight w:val="0"/>
          <w:marTop w:val="0"/>
          <w:marBottom w:val="0"/>
          <w:divBdr>
            <w:top w:val="none" w:sz="0" w:space="0" w:color="auto"/>
            <w:left w:val="none" w:sz="0" w:space="0" w:color="auto"/>
            <w:bottom w:val="none" w:sz="0" w:space="0" w:color="auto"/>
            <w:right w:val="none" w:sz="0" w:space="0" w:color="auto"/>
          </w:divBdr>
          <w:divsChild>
            <w:div w:id="938367959">
              <w:marLeft w:val="0"/>
              <w:marRight w:val="0"/>
              <w:marTop w:val="0"/>
              <w:marBottom w:val="0"/>
              <w:divBdr>
                <w:top w:val="none" w:sz="0" w:space="0" w:color="auto"/>
                <w:left w:val="none" w:sz="0" w:space="0" w:color="auto"/>
                <w:bottom w:val="none" w:sz="0" w:space="0" w:color="auto"/>
                <w:right w:val="none" w:sz="0" w:space="0" w:color="auto"/>
              </w:divBdr>
              <w:divsChild>
                <w:div w:id="1305963372">
                  <w:marLeft w:val="0"/>
                  <w:marRight w:val="0"/>
                  <w:marTop w:val="0"/>
                  <w:marBottom w:val="0"/>
                  <w:divBdr>
                    <w:top w:val="none" w:sz="0" w:space="0" w:color="auto"/>
                    <w:left w:val="none" w:sz="0" w:space="0" w:color="auto"/>
                    <w:bottom w:val="none" w:sz="0" w:space="0" w:color="auto"/>
                    <w:right w:val="none" w:sz="0" w:space="0" w:color="auto"/>
                  </w:divBdr>
                  <w:divsChild>
                    <w:div w:id="13237027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79192007">
      <w:bodyDiv w:val="1"/>
      <w:marLeft w:val="0"/>
      <w:marRight w:val="0"/>
      <w:marTop w:val="0"/>
      <w:marBottom w:val="0"/>
      <w:divBdr>
        <w:top w:val="none" w:sz="0" w:space="0" w:color="auto"/>
        <w:left w:val="none" w:sz="0" w:space="0" w:color="auto"/>
        <w:bottom w:val="none" w:sz="0" w:space="0" w:color="auto"/>
        <w:right w:val="none" w:sz="0" w:space="0" w:color="auto"/>
      </w:divBdr>
      <w:divsChild>
        <w:div w:id="762460909">
          <w:marLeft w:val="0"/>
          <w:marRight w:val="0"/>
          <w:marTop w:val="0"/>
          <w:marBottom w:val="0"/>
          <w:divBdr>
            <w:top w:val="none" w:sz="0" w:space="0" w:color="auto"/>
            <w:left w:val="none" w:sz="0" w:space="0" w:color="auto"/>
            <w:bottom w:val="none" w:sz="0" w:space="0" w:color="auto"/>
            <w:right w:val="none" w:sz="0" w:space="0" w:color="auto"/>
          </w:divBdr>
          <w:divsChild>
            <w:div w:id="1266185085">
              <w:marLeft w:val="0"/>
              <w:marRight w:val="0"/>
              <w:marTop w:val="0"/>
              <w:marBottom w:val="0"/>
              <w:divBdr>
                <w:top w:val="none" w:sz="0" w:space="0" w:color="auto"/>
                <w:left w:val="none" w:sz="0" w:space="0" w:color="auto"/>
                <w:bottom w:val="none" w:sz="0" w:space="0" w:color="auto"/>
                <w:right w:val="none" w:sz="0" w:space="0" w:color="auto"/>
              </w:divBdr>
              <w:divsChild>
                <w:div w:id="2070836227">
                  <w:marLeft w:val="0"/>
                  <w:marRight w:val="0"/>
                  <w:marTop w:val="0"/>
                  <w:marBottom w:val="0"/>
                  <w:divBdr>
                    <w:top w:val="none" w:sz="0" w:space="0" w:color="auto"/>
                    <w:left w:val="single" w:sz="6" w:space="8" w:color="FCC36A"/>
                    <w:bottom w:val="single" w:sz="6" w:space="0" w:color="FCC36A"/>
                    <w:right w:val="single" w:sz="6" w:space="8" w:color="FCC36A"/>
                  </w:divBdr>
                  <w:divsChild>
                    <w:div w:id="6853317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946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98516">
          <w:marLeft w:val="0"/>
          <w:marRight w:val="0"/>
          <w:marTop w:val="0"/>
          <w:marBottom w:val="0"/>
          <w:divBdr>
            <w:top w:val="none" w:sz="0" w:space="0" w:color="auto"/>
            <w:left w:val="none" w:sz="0" w:space="0" w:color="auto"/>
            <w:bottom w:val="none" w:sz="0" w:space="0" w:color="auto"/>
            <w:right w:val="none" w:sz="0" w:space="0" w:color="auto"/>
          </w:divBdr>
          <w:divsChild>
            <w:div w:id="1747917360">
              <w:marLeft w:val="0"/>
              <w:marRight w:val="0"/>
              <w:marTop w:val="0"/>
              <w:marBottom w:val="0"/>
              <w:divBdr>
                <w:top w:val="none" w:sz="0" w:space="0" w:color="auto"/>
                <w:left w:val="none" w:sz="0" w:space="0" w:color="auto"/>
                <w:bottom w:val="none" w:sz="0" w:space="0" w:color="auto"/>
                <w:right w:val="none" w:sz="0" w:space="0" w:color="auto"/>
              </w:divBdr>
              <w:divsChild>
                <w:div w:id="105079180">
                  <w:marLeft w:val="0"/>
                  <w:marRight w:val="0"/>
                  <w:marTop w:val="0"/>
                  <w:marBottom w:val="0"/>
                  <w:divBdr>
                    <w:top w:val="none" w:sz="0" w:space="0" w:color="auto"/>
                    <w:left w:val="single" w:sz="6" w:space="8" w:color="FCC36A"/>
                    <w:bottom w:val="single" w:sz="6" w:space="0" w:color="FCC36A"/>
                    <w:right w:val="single" w:sz="6" w:space="8" w:color="FCC36A"/>
                  </w:divBdr>
                  <w:divsChild>
                    <w:div w:id="598636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9647213">
      <w:bodyDiv w:val="1"/>
      <w:marLeft w:val="0"/>
      <w:marRight w:val="0"/>
      <w:marTop w:val="0"/>
      <w:marBottom w:val="0"/>
      <w:divBdr>
        <w:top w:val="none" w:sz="0" w:space="0" w:color="auto"/>
        <w:left w:val="none" w:sz="0" w:space="0" w:color="auto"/>
        <w:bottom w:val="none" w:sz="0" w:space="0" w:color="auto"/>
        <w:right w:val="none" w:sz="0" w:space="0" w:color="auto"/>
      </w:divBdr>
      <w:divsChild>
        <w:div w:id="2048527976">
          <w:marLeft w:val="0"/>
          <w:marRight w:val="0"/>
          <w:marTop w:val="0"/>
          <w:marBottom w:val="0"/>
          <w:divBdr>
            <w:top w:val="none" w:sz="0" w:space="0" w:color="auto"/>
            <w:left w:val="none" w:sz="0" w:space="0" w:color="auto"/>
            <w:bottom w:val="none" w:sz="0" w:space="0" w:color="auto"/>
            <w:right w:val="none" w:sz="0" w:space="0" w:color="auto"/>
          </w:divBdr>
          <w:divsChild>
            <w:div w:id="1558857279">
              <w:marLeft w:val="0"/>
              <w:marRight w:val="0"/>
              <w:marTop w:val="0"/>
              <w:marBottom w:val="0"/>
              <w:divBdr>
                <w:top w:val="none" w:sz="0" w:space="0" w:color="auto"/>
                <w:left w:val="none" w:sz="0" w:space="0" w:color="auto"/>
                <w:bottom w:val="none" w:sz="0" w:space="0" w:color="auto"/>
                <w:right w:val="none" w:sz="0" w:space="0" w:color="auto"/>
              </w:divBdr>
              <w:divsChild>
                <w:div w:id="1672562095">
                  <w:marLeft w:val="0"/>
                  <w:marRight w:val="0"/>
                  <w:marTop w:val="0"/>
                  <w:marBottom w:val="0"/>
                  <w:divBdr>
                    <w:top w:val="none" w:sz="0" w:space="0" w:color="auto"/>
                    <w:left w:val="single" w:sz="6" w:space="8" w:color="FCC36A"/>
                    <w:bottom w:val="single" w:sz="6" w:space="0" w:color="FCC36A"/>
                    <w:right w:val="single" w:sz="6" w:space="8" w:color="FCC36A"/>
                  </w:divBdr>
                  <w:divsChild>
                    <w:div w:id="210652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9771963">
      <w:bodyDiv w:val="1"/>
      <w:marLeft w:val="0"/>
      <w:marRight w:val="0"/>
      <w:marTop w:val="0"/>
      <w:marBottom w:val="0"/>
      <w:divBdr>
        <w:top w:val="none" w:sz="0" w:space="0" w:color="auto"/>
        <w:left w:val="none" w:sz="0" w:space="0" w:color="auto"/>
        <w:bottom w:val="none" w:sz="0" w:space="0" w:color="auto"/>
        <w:right w:val="none" w:sz="0" w:space="0" w:color="auto"/>
      </w:divBdr>
      <w:divsChild>
        <w:div w:id="555777381">
          <w:marLeft w:val="0"/>
          <w:marRight w:val="0"/>
          <w:marTop w:val="0"/>
          <w:marBottom w:val="0"/>
          <w:divBdr>
            <w:top w:val="none" w:sz="0" w:space="0" w:color="auto"/>
            <w:left w:val="none" w:sz="0" w:space="0" w:color="auto"/>
            <w:bottom w:val="none" w:sz="0" w:space="0" w:color="auto"/>
            <w:right w:val="none" w:sz="0" w:space="0" w:color="auto"/>
          </w:divBdr>
          <w:divsChild>
            <w:div w:id="1269849335">
              <w:marLeft w:val="0"/>
              <w:marRight w:val="0"/>
              <w:marTop w:val="0"/>
              <w:marBottom w:val="0"/>
              <w:divBdr>
                <w:top w:val="none" w:sz="0" w:space="0" w:color="auto"/>
                <w:left w:val="none" w:sz="0" w:space="0" w:color="auto"/>
                <w:bottom w:val="none" w:sz="0" w:space="0" w:color="auto"/>
                <w:right w:val="none" w:sz="0" w:space="0" w:color="auto"/>
              </w:divBdr>
              <w:divsChild>
                <w:div w:id="527985336">
                  <w:marLeft w:val="0"/>
                  <w:marRight w:val="0"/>
                  <w:marTop w:val="0"/>
                  <w:marBottom w:val="0"/>
                  <w:divBdr>
                    <w:top w:val="none" w:sz="0" w:space="0" w:color="auto"/>
                    <w:left w:val="single" w:sz="6" w:space="8" w:color="FCC36A"/>
                    <w:bottom w:val="single" w:sz="6" w:space="0" w:color="FCC36A"/>
                    <w:right w:val="single" w:sz="6" w:space="8" w:color="FCC36A"/>
                  </w:divBdr>
                  <w:divsChild>
                    <w:div w:id="17540838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9772864">
      <w:bodyDiv w:val="1"/>
      <w:marLeft w:val="0"/>
      <w:marRight w:val="0"/>
      <w:marTop w:val="0"/>
      <w:marBottom w:val="0"/>
      <w:divBdr>
        <w:top w:val="none" w:sz="0" w:space="0" w:color="auto"/>
        <w:left w:val="none" w:sz="0" w:space="0" w:color="auto"/>
        <w:bottom w:val="none" w:sz="0" w:space="0" w:color="auto"/>
        <w:right w:val="none" w:sz="0" w:space="0" w:color="auto"/>
      </w:divBdr>
      <w:divsChild>
        <w:div w:id="322785274">
          <w:marLeft w:val="0"/>
          <w:marRight w:val="0"/>
          <w:marTop w:val="0"/>
          <w:marBottom w:val="0"/>
          <w:divBdr>
            <w:top w:val="none" w:sz="0" w:space="0" w:color="auto"/>
            <w:left w:val="none" w:sz="0" w:space="0" w:color="auto"/>
            <w:bottom w:val="none" w:sz="0" w:space="0" w:color="auto"/>
            <w:right w:val="none" w:sz="0" w:space="0" w:color="auto"/>
          </w:divBdr>
          <w:divsChild>
            <w:div w:id="167336013">
              <w:marLeft w:val="0"/>
              <w:marRight w:val="0"/>
              <w:marTop w:val="0"/>
              <w:marBottom w:val="0"/>
              <w:divBdr>
                <w:top w:val="none" w:sz="0" w:space="0" w:color="auto"/>
                <w:left w:val="none" w:sz="0" w:space="0" w:color="auto"/>
                <w:bottom w:val="none" w:sz="0" w:space="0" w:color="auto"/>
                <w:right w:val="none" w:sz="0" w:space="0" w:color="auto"/>
              </w:divBdr>
              <w:divsChild>
                <w:div w:id="776683578">
                  <w:marLeft w:val="0"/>
                  <w:marRight w:val="0"/>
                  <w:marTop w:val="0"/>
                  <w:marBottom w:val="0"/>
                  <w:divBdr>
                    <w:top w:val="none" w:sz="0" w:space="0" w:color="auto"/>
                    <w:left w:val="single" w:sz="6" w:space="8" w:color="FCC36A"/>
                    <w:bottom w:val="single" w:sz="6" w:space="0" w:color="FCC36A"/>
                    <w:right w:val="single" w:sz="6" w:space="8" w:color="FCC36A"/>
                  </w:divBdr>
                  <w:divsChild>
                    <w:div w:id="2994561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9961544">
      <w:bodyDiv w:val="1"/>
      <w:marLeft w:val="0"/>
      <w:marRight w:val="0"/>
      <w:marTop w:val="0"/>
      <w:marBottom w:val="0"/>
      <w:divBdr>
        <w:top w:val="none" w:sz="0" w:space="0" w:color="auto"/>
        <w:left w:val="none" w:sz="0" w:space="0" w:color="auto"/>
        <w:bottom w:val="none" w:sz="0" w:space="0" w:color="auto"/>
        <w:right w:val="none" w:sz="0" w:space="0" w:color="auto"/>
      </w:divBdr>
      <w:divsChild>
        <w:div w:id="486557325">
          <w:marLeft w:val="0"/>
          <w:marRight w:val="0"/>
          <w:marTop w:val="0"/>
          <w:marBottom w:val="0"/>
          <w:divBdr>
            <w:top w:val="none" w:sz="0" w:space="0" w:color="auto"/>
            <w:left w:val="none" w:sz="0" w:space="0" w:color="auto"/>
            <w:bottom w:val="none" w:sz="0" w:space="0" w:color="auto"/>
            <w:right w:val="none" w:sz="0" w:space="0" w:color="auto"/>
          </w:divBdr>
          <w:divsChild>
            <w:div w:id="1984580137">
              <w:marLeft w:val="0"/>
              <w:marRight w:val="0"/>
              <w:marTop w:val="0"/>
              <w:marBottom w:val="0"/>
              <w:divBdr>
                <w:top w:val="none" w:sz="0" w:space="0" w:color="auto"/>
                <w:left w:val="none" w:sz="0" w:space="0" w:color="auto"/>
                <w:bottom w:val="none" w:sz="0" w:space="0" w:color="auto"/>
                <w:right w:val="none" w:sz="0" w:space="0" w:color="auto"/>
              </w:divBdr>
              <w:divsChild>
                <w:div w:id="137235483">
                  <w:marLeft w:val="0"/>
                  <w:marRight w:val="0"/>
                  <w:marTop w:val="0"/>
                  <w:marBottom w:val="0"/>
                  <w:divBdr>
                    <w:top w:val="none" w:sz="0" w:space="0" w:color="auto"/>
                    <w:left w:val="none" w:sz="0" w:space="0" w:color="auto"/>
                    <w:bottom w:val="none" w:sz="0" w:space="0" w:color="auto"/>
                    <w:right w:val="none" w:sz="0" w:space="0" w:color="auto"/>
                  </w:divBdr>
                  <w:divsChild>
                    <w:div w:id="1566144414">
                      <w:marLeft w:val="0"/>
                      <w:marRight w:val="0"/>
                      <w:marTop w:val="0"/>
                      <w:marBottom w:val="0"/>
                      <w:divBdr>
                        <w:top w:val="none" w:sz="0" w:space="0" w:color="auto"/>
                        <w:left w:val="single" w:sz="6" w:space="8" w:color="FCC36A"/>
                        <w:bottom w:val="single" w:sz="6" w:space="0" w:color="FCC36A"/>
                        <w:right w:val="single" w:sz="6" w:space="8" w:color="FCC36A"/>
                      </w:divBdr>
                      <w:divsChild>
                        <w:div w:id="12893147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79965286">
      <w:bodyDiv w:val="1"/>
      <w:marLeft w:val="0"/>
      <w:marRight w:val="0"/>
      <w:marTop w:val="0"/>
      <w:marBottom w:val="0"/>
      <w:divBdr>
        <w:top w:val="none" w:sz="0" w:space="0" w:color="auto"/>
        <w:left w:val="none" w:sz="0" w:space="0" w:color="auto"/>
        <w:bottom w:val="none" w:sz="0" w:space="0" w:color="auto"/>
        <w:right w:val="none" w:sz="0" w:space="0" w:color="auto"/>
      </w:divBdr>
      <w:divsChild>
        <w:div w:id="2006200074">
          <w:marLeft w:val="0"/>
          <w:marRight w:val="0"/>
          <w:marTop w:val="0"/>
          <w:marBottom w:val="0"/>
          <w:divBdr>
            <w:top w:val="none" w:sz="0" w:space="0" w:color="auto"/>
            <w:left w:val="none" w:sz="0" w:space="0" w:color="auto"/>
            <w:bottom w:val="none" w:sz="0" w:space="0" w:color="auto"/>
            <w:right w:val="none" w:sz="0" w:space="0" w:color="auto"/>
          </w:divBdr>
          <w:divsChild>
            <w:div w:id="480124416">
              <w:marLeft w:val="0"/>
              <w:marRight w:val="0"/>
              <w:marTop w:val="0"/>
              <w:marBottom w:val="0"/>
              <w:divBdr>
                <w:top w:val="none" w:sz="0" w:space="0" w:color="auto"/>
                <w:left w:val="none" w:sz="0" w:space="0" w:color="auto"/>
                <w:bottom w:val="none" w:sz="0" w:space="0" w:color="auto"/>
                <w:right w:val="none" w:sz="0" w:space="0" w:color="auto"/>
              </w:divBdr>
              <w:divsChild>
                <w:div w:id="14042975">
                  <w:marLeft w:val="0"/>
                  <w:marRight w:val="0"/>
                  <w:marTop w:val="0"/>
                  <w:marBottom w:val="0"/>
                  <w:divBdr>
                    <w:top w:val="none" w:sz="0" w:space="0" w:color="auto"/>
                    <w:left w:val="single" w:sz="6" w:space="8" w:color="FCC36A"/>
                    <w:bottom w:val="single" w:sz="6" w:space="0" w:color="FCC36A"/>
                    <w:right w:val="single" w:sz="6" w:space="8" w:color="FCC36A"/>
                  </w:divBdr>
                  <w:divsChild>
                    <w:div w:id="11821618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0160177">
      <w:bodyDiv w:val="1"/>
      <w:marLeft w:val="0"/>
      <w:marRight w:val="0"/>
      <w:marTop w:val="0"/>
      <w:marBottom w:val="0"/>
      <w:divBdr>
        <w:top w:val="none" w:sz="0" w:space="0" w:color="auto"/>
        <w:left w:val="none" w:sz="0" w:space="0" w:color="auto"/>
        <w:bottom w:val="none" w:sz="0" w:space="0" w:color="auto"/>
        <w:right w:val="none" w:sz="0" w:space="0" w:color="auto"/>
      </w:divBdr>
      <w:divsChild>
        <w:div w:id="1200700522">
          <w:marLeft w:val="0"/>
          <w:marRight w:val="0"/>
          <w:marTop w:val="0"/>
          <w:marBottom w:val="0"/>
          <w:divBdr>
            <w:top w:val="none" w:sz="0" w:space="0" w:color="auto"/>
            <w:left w:val="none" w:sz="0" w:space="0" w:color="auto"/>
            <w:bottom w:val="none" w:sz="0" w:space="0" w:color="auto"/>
            <w:right w:val="none" w:sz="0" w:space="0" w:color="auto"/>
          </w:divBdr>
          <w:divsChild>
            <w:div w:id="265500347">
              <w:marLeft w:val="0"/>
              <w:marRight w:val="0"/>
              <w:marTop w:val="0"/>
              <w:marBottom w:val="0"/>
              <w:divBdr>
                <w:top w:val="none" w:sz="0" w:space="0" w:color="auto"/>
                <w:left w:val="none" w:sz="0" w:space="0" w:color="auto"/>
                <w:bottom w:val="none" w:sz="0" w:space="0" w:color="auto"/>
                <w:right w:val="none" w:sz="0" w:space="0" w:color="auto"/>
              </w:divBdr>
              <w:divsChild>
                <w:div w:id="2073580490">
                  <w:marLeft w:val="0"/>
                  <w:marRight w:val="0"/>
                  <w:marTop w:val="0"/>
                  <w:marBottom w:val="0"/>
                  <w:divBdr>
                    <w:top w:val="none" w:sz="0" w:space="0" w:color="auto"/>
                    <w:left w:val="none" w:sz="0" w:space="0" w:color="auto"/>
                    <w:bottom w:val="none" w:sz="0" w:space="0" w:color="auto"/>
                    <w:right w:val="none" w:sz="0" w:space="0" w:color="auto"/>
                  </w:divBdr>
                  <w:divsChild>
                    <w:div w:id="719399085">
                      <w:marLeft w:val="0"/>
                      <w:marRight w:val="0"/>
                      <w:marTop w:val="0"/>
                      <w:marBottom w:val="0"/>
                      <w:divBdr>
                        <w:top w:val="none" w:sz="0" w:space="0" w:color="auto"/>
                        <w:left w:val="single" w:sz="6" w:space="8" w:color="FCC36A"/>
                        <w:bottom w:val="single" w:sz="6" w:space="0" w:color="FCC36A"/>
                        <w:right w:val="single" w:sz="6" w:space="8" w:color="FCC36A"/>
                      </w:divBdr>
                      <w:divsChild>
                        <w:div w:id="15280578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0615326">
      <w:bodyDiv w:val="1"/>
      <w:marLeft w:val="0"/>
      <w:marRight w:val="0"/>
      <w:marTop w:val="0"/>
      <w:marBottom w:val="0"/>
      <w:divBdr>
        <w:top w:val="none" w:sz="0" w:space="0" w:color="auto"/>
        <w:left w:val="none" w:sz="0" w:space="0" w:color="auto"/>
        <w:bottom w:val="none" w:sz="0" w:space="0" w:color="auto"/>
        <w:right w:val="none" w:sz="0" w:space="0" w:color="auto"/>
      </w:divBdr>
      <w:divsChild>
        <w:div w:id="1385637682">
          <w:marLeft w:val="0"/>
          <w:marRight w:val="0"/>
          <w:marTop w:val="0"/>
          <w:marBottom w:val="0"/>
          <w:divBdr>
            <w:top w:val="none" w:sz="0" w:space="0" w:color="auto"/>
            <w:left w:val="none" w:sz="0" w:space="0" w:color="auto"/>
            <w:bottom w:val="none" w:sz="0" w:space="0" w:color="auto"/>
            <w:right w:val="none" w:sz="0" w:space="0" w:color="auto"/>
          </w:divBdr>
          <w:divsChild>
            <w:div w:id="1786345446">
              <w:marLeft w:val="0"/>
              <w:marRight w:val="0"/>
              <w:marTop w:val="0"/>
              <w:marBottom w:val="0"/>
              <w:divBdr>
                <w:top w:val="none" w:sz="0" w:space="0" w:color="auto"/>
                <w:left w:val="none" w:sz="0" w:space="0" w:color="auto"/>
                <w:bottom w:val="none" w:sz="0" w:space="0" w:color="auto"/>
                <w:right w:val="none" w:sz="0" w:space="0" w:color="auto"/>
              </w:divBdr>
              <w:divsChild>
                <w:div w:id="1275018057">
                  <w:marLeft w:val="0"/>
                  <w:marRight w:val="0"/>
                  <w:marTop w:val="0"/>
                  <w:marBottom w:val="0"/>
                  <w:divBdr>
                    <w:top w:val="none" w:sz="0" w:space="0" w:color="auto"/>
                    <w:left w:val="none" w:sz="0" w:space="0" w:color="auto"/>
                    <w:bottom w:val="none" w:sz="0" w:space="0" w:color="auto"/>
                    <w:right w:val="none" w:sz="0" w:space="0" w:color="auto"/>
                  </w:divBdr>
                  <w:divsChild>
                    <w:div w:id="853030341">
                      <w:marLeft w:val="0"/>
                      <w:marRight w:val="0"/>
                      <w:marTop w:val="0"/>
                      <w:marBottom w:val="0"/>
                      <w:divBdr>
                        <w:top w:val="none" w:sz="0" w:space="0" w:color="auto"/>
                        <w:left w:val="single" w:sz="6" w:space="8" w:color="FCC36A"/>
                        <w:bottom w:val="single" w:sz="6" w:space="0" w:color="FCC36A"/>
                        <w:right w:val="single" w:sz="6" w:space="8" w:color="FCC36A"/>
                      </w:divBdr>
                      <w:divsChild>
                        <w:div w:id="834102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0844264">
      <w:bodyDiv w:val="1"/>
      <w:marLeft w:val="0"/>
      <w:marRight w:val="0"/>
      <w:marTop w:val="0"/>
      <w:marBottom w:val="0"/>
      <w:divBdr>
        <w:top w:val="none" w:sz="0" w:space="0" w:color="auto"/>
        <w:left w:val="none" w:sz="0" w:space="0" w:color="auto"/>
        <w:bottom w:val="none" w:sz="0" w:space="0" w:color="auto"/>
        <w:right w:val="none" w:sz="0" w:space="0" w:color="auto"/>
      </w:divBdr>
      <w:divsChild>
        <w:div w:id="742144666">
          <w:marLeft w:val="0"/>
          <w:marRight w:val="0"/>
          <w:marTop w:val="0"/>
          <w:marBottom w:val="0"/>
          <w:divBdr>
            <w:top w:val="none" w:sz="0" w:space="0" w:color="auto"/>
            <w:left w:val="none" w:sz="0" w:space="0" w:color="auto"/>
            <w:bottom w:val="none" w:sz="0" w:space="0" w:color="auto"/>
            <w:right w:val="none" w:sz="0" w:space="0" w:color="auto"/>
          </w:divBdr>
          <w:divsChild>
            <w:div w:id="659626747">
              <w:marLeft w:val="0"/>
              <w:marRight w:val="0"/>
              <w:marTop w:val="0"/>
              <w:marBottom w:val="0"/>
              <w:divBdr>
                <w:top w:val="none" w:sz="0" w:space="0" w:color="auto"/>
                <w:left w:val="none" w:sz="0" w:space="0" w:color="auto"/>
                <w:bottom w:val="none" w:sz="0" w:space="0" w:color="auto"/>
                <w:right w:val="none" w:sz="0" w:space="0" w:color="auto"/>
              </w:divBdr>
              <w:divsChild>
                <w:div w:id="1741055798">
                  <w:marLeft w:val="0"/>
                  <w:marRight w:val="0"/>
                  <w:marTop w:val="0"/>
                  <w:marBottom w:val="0"/>
                  <w:divBdr>
                    <w:top w:val="none" w:sz="0" w:space="0" w:color="auto"/>
                    <w:left w:val="single" w:sz="6" w:space="8" w:color="FCC36A"/>
                    <w:bottom w:val="single" w:sz="6" w:space="0" w:color="FCC36A"/>
                    <w:right w:val="single" w:sz="6" w:space="8" w:color="FCC36A"/>
                  </w:divBdr>
                  <w:divsChild>
                    <w:div w:id="3509605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1077896">
      <w:bodyDiv w:val="1"/>
      <w:marLeft w:val="0"/>
      <w:marRight w:val="0"/>
      <w:marTop w:val="0"/>
      <w:marBottom w:val="0"/>
      <w:divBdr>
        <w:top w:val="none" w:sz="0" w:space="0" w:color="auto"/>
        <w:left w:val="none" w:sz="0" w:space="0" w:color="auto"/>
        <w:bottom w:val="none" w:sz="0" w:space="0" w:color="auto"/>
        <w:right w:val="none" w:sz="0" w:space="0" w:color="auto"/>
      </w:divBdr>
      <w:divsChild>
        <w:div w:id="758022104">
          <w:marLeft w:val="0"/>
          <w:marRight w:val="0"/>
          <w:marTop w:val="0"/>
          <w:marBottom w:val="0"/>
          <w:divBdr>
            <w:top w:val="none" w:sz="0" w:space="0" w:color="auto"/>
            <w:left w:val="none" w:sz="0" w:space="0" w:color="auto"/>
            <w:bottom w:val="none" w:sz="0" w:space="0" w:color="auto"/>
            <w:right w:val="none" w:sz="0" w:space="0" w:color="auto"/>
          </w:divBdr>
          <w:divsChild>
            <w:div w:id="1505591263">
              <w:marLeft w:val="0"/>
              <w:marRight w:val="0"/>
              <w:marTop w:val="0"/>
              <w:marBottom w:val="0"/>
              <w:divBdr>
                <w:top w:val="none" w:sz="0" w:space="0" w:color="auto"/>
                <w:left w:val="none" w:sz="0" w:space="0" w:color="auto"/>
                <w:bottom w:val="none" w:sz="0" w:space="0" w:color="auto"/>
                <w:right w:val="none" w:sz="0" w:space="0" w:color="auto"/>
              </w:divBdr>
              <w:divsChild>
                <w:div w:id="650252044">
                  <w:marLeft w:val="0"/>
                  <w:marRight w:val="0"/>
                  <w:marTop w:val="0"/>
                  <w:marBottom w:val="0"/>
                  <w:divBdr>
                    <w:top w:val="none" w:sz="0" w:space="0" w:color="auto"/>
                    <w:left w:val="none" w:sz="0" w:space="0" w:color="auto"/>
                    <w:bottom w:val="none" w:sz="0" w:space="0" w:color="auto"/>
                    <w:right w:val="none" w:sz="0" w:space="0" w:color="auto"/>
                  </w:divBdr>
                  <w:divsChild>
                    <w:div w:id="1079711063">
                      <w:marLeft w:val="0"/>
                      <w:marRight w:val="0"/>
                      <w:marTop w:val="0"/>
                      <w:marBottom w:val="0"/>
                      <w:divBdr>
                        <w:top w:val="none" w:sz="0" w:space="0" w:color="auto"/>
                        <w:left w:val="single" w:sz="6" w:space="8" w:color="FCC36A"/>
                        <w:bottom w:val="single" w:sz="6" w:space="0" w:color="FCC36A"/>
                        <w:right w:val="single" w:sz="6" w:space="8" w:color="FCC36A"/>
                      </w:divBdr>
                      <w:divsChild>
                        <w:div w:id="7426824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1085329">
      <w:bodyDiv w:val="1"/>
      <w:marLeft w:val="0"/>
      <w:marRight w:val="0"/>
      <w:marTop w:val="0"/>
      <w:marBottom w:val="0"/>
      <w:divBdr>
        <w:top w:val="none" w:sz="0" w:space="0" w:color="auto"/>
        <w:left w:val="none" w:sz="0" w:space="0" w:color="auto"/>
        <w:bottom w:val="none" w:sz="0" w:space="0" w:color="auto"/>
        <w:right w:val="none" w:sz="0" w:space="0" w:color="auto"/>
      </w:divBdr>
      <w:divsChild>
        <w:div w:id="1398355546">
          <w:marLeft w:val="0"/>
          <w:marRight w:val="0"/>
          <w:marTop w:val="0"/>
          <w:marBottom w:val="0"/>
          <w:divBdr>
            <w:top w:val="none" w:sz="0" w:space="0" w:color="auto"/>
            <w:left w:val="none" w:sz="0" w:space="0" w:color="auto"/>
            <w:bottom w:val="none" w:sz="0" w:space="0" w:color="auto"/>
            <w:right w:val="none" w:sz="0" w:space="0" w:color="auto"/>
          </w:divBdr>
          <w:divsChild>
            <w:div w:id="1714310485">
              <w:marLeft w:val="0"/>
              <w:marRight w:val="0"/>
              <w:marTop w:val="0"/>
              <w:marBottom w:val="0"/>
              <w:divBdr>
                <w:top w:val="none" w:sz="0" w:space="0" w:color="auto"/>
                <w:left w:val="none" w:sz="0" w:space="0" w:color="auto"/>
                <w:bottom w:val="none" w:sz="0" w:space="0" w:color="auto"/>
                <w:right w:val="none" w:sz="0" w:space="0" w:color="auto"/>
              </w:divBdr>
              <w:divsChild>
                <w:div w:id="2065250934">
                  <w:marLeft w:val="0"/>
                  <w:marRight w:val="0"/>
                  <w:marTop w:val="0"/>
                  <w:marBottom w:val="0"/>
                  <w:divBdr>
                    <w:top w:val="none" w:sz="0" w:space="0" w:color="auto"/>
                    <w:left w:val="single" w:sz="6" w:space="8" w:color="FCC36A"/>
                    <w:bottom w:val="single" w:sz="6" w:space="0" w:color="FCC36A"/>
                    <w:right w:val="single" w:sz="6" w:space="8" w:color="FCC36A"/>
                  </w:divBdr>
                  <w:divsChild>
                    <w:div w:id="7181661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1159266">
      <w:bodyDiv w:val="1"/>
      <w:marLeft w:val="0"/>
      <w:marRight w:val="0"/>
      <w:marTop w:val="0"/>
      <w:marBottom w:val="0"/>
      <w:divBdr>
        <w:top w:val="none" w:sz="0" w:space="0" w:color="auto"/>
        <w:left w:val="none" w:sz="0" w:space="0" w:color="auto"/>
        <w:bottom w:val="none" w:sz="0" w:space="0" w:color="auto"/>
        <w:right w:val="none" w:sz="0" w:space="0" w:color="auto"/>
      </w:divBdr>
      <w:divsChild>
        <w:div w:id="923419030">
          <w:marLeft w:val="0"/>
          <w:marRight w:val="0"/>
          <w:marTop w:val="0"/>
          <w:marBottom w:val="0"/>
          <w:divBdr>
            <w:top w:val="none" w:sz="0" w:space="0" w:color="auto"/>
            <w:left w:val="none" w:sz="0" w:space="0" w:color="auto"/>
            <w:bottom w:val="none" w:sz="0" w:space="0" w:color="auto"/>
            <w:right w:val="none" w:sz="0" w:space="0" w:color="auto"/>
          </w:divBdr>
          <w:divsChild>
            <w:div w:id="480006311">
              <w:marLeft w:val="0"/>
              <w:marRight w:val="0"/>
              <w:marTop w:val="0"/>
              <w:marBottom w:val="0"/>
              <w:divBdr>
                <w:top w:val="none" w:sz="0" w:space="0" w:color="auto"/>
                <w:left w:val="none" w:sz="0" w:space="0" w:color="auto"/>
                <w:bottom w:val="none" w:sz="0" w:space="0" w:color="auto"/>
                <w:right w:val="none" w:sz="0" w:space="0" w:color="auto"/>
              </w:divBdr>
              <w:divsChild>
                <w:div w:id="1446729992">
                  <w:marLeft w:val="0"/>
                  <w:marRight w:val="0"/>
                  <w:marTop w:val="0"/>
                  <w:marBottom w:val="0"/>
                  <w:divBdr>
                    <w:top w:val="none" w:sz="0" w:space="0" w:color="auto"/>
                    <w:left w:val="none" w:sz="0" w:space="0" w:color="auto"/>
                    <w:bottom w:val="none" w:sz="0" w:space="0" w:color="auto"/>
                    <w:right w:val="none" w:sz="0" w:space="0" w:color="auto"/>
                  </w:divBdr>
                  <w:divsChild>
                    <w:div w:id="62529894">
                      <w:marLeft w:val="0"/>
                      <w:marRight w:val="0"/>
                      <w:marTop w:val="0"/>
                      <w:marBottom w:val="0"/>
                      <w:divBdr>
                        <w:top w:val="none" w:sz="0" w:space="0" w:color="auto"/>
                        <w:left w:val="single" w:sz="6" w:space="8" w:color="FCC36A"/>
                        <w:bottom w:val="single" w:sz="6" w:space="0" w:color="FCC36A"/>
                        <w:right w:val="single" w:sz="6" w:space="8" w:color="FCC36A"/>
                      </w:divBdr>
                      <w:divsChild>
                        <w:div w:id="12862783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2273244">
      <w:bodyDiv w:val="1"/>
      <w:marLeft w:val="0"/>
      <w:marRight w:val="0"/>
      <w:marTop w:val="0"/>
      <w:marBottom w:val="0"/>
      <w:divBdr>
        <w:top w:val="none" w:sz="0" w:space="0" w:color="auto"/>
        <w:left w:val="none" w:sz="0" w:space="0" w:color="auto"/>
        <w:bottom w:val="none" w:sz="0" w:space="0" w:color="auto"/>
        <w:right w:val="none" w:sz="0" w:space="0" w:color="auto"/>
      </w:divBdr>
      <w:divsChild>
        <w:div w:id="1160661269">
          <w:marLeft w:val="0"/>
          <w:marRight w:val="0"/>
          <w:marTop w:val="0"/>
          <w:marBottom w:val="0"/>
          <w:divBdr>
            <w:top w:val="none" w:sz="0" w:space="0" w:color="auto"/>
            <w:left w:val="none" w:sz="0" w:space="0" w:color="auto"/>
            <w:bottom w:val="none" w:sz="0" w:space="0" w:color="auto"/>
            <w:right w:val="none" w:sz="0" w:space="0" w:color="auto"/>
          </w:divBdr>
          <w:divsChild>
            <w:div w:id="1412389829">
              <w:marLeft w:val="0"/>
              <w:marRight w:val="0"/>
              <w:marTop w:val="0"/>
              <w:marBottom w:val="0"/>
              <w:divBdr>
                <w:top w:val="none" w:sz="0" w:space="0" w:color="auto"/>
                <w:left w:val="none" w:sz="0" w:space="0" w:color="auto"/>
                <w:bottom w:val="none" w:sz="0" w:space="0" w:color="auto"/>
                <w:right w:val="none" w:sz="0" w:space="0" w:color="auto"/>
              </w:divBdr>
              <w:divsChild>
                <w:div w:id="557981223">
                  <w:marLeft w:val="0"/>
                  <w:marRight w:val="0"/>
                  <w:marTop w:val="0"/>
                  <w:marBottom w:val="0"/>
                  <w:divBdr>
                    <w:top w:val="none" w:sz="0" w:space="0" w:color="auto"/>
                    <w:left w:val="none" w:sz="0" w:space="0" w:color="auto"/>
                    <w:bottom w:val="none" w:sz="0" w:space="0" w:color="auto"/>
                    <w:right w:val="none" w:sz="0" w:space="0" w:color="auto"/>
                  </w:divBdr>
                  <w:divsChild>
                    <w:div w:id="1990554169">
                      <w:marLeft w:val="0"/>
                      <w:marRight w:val="0"/>
                      <w:marTop w:val="0"/>
                      <w:marBottom w:val="0"/>
                      <w:divBdr>
                        <w:top w:val="none" w:sz="0" w:space="0" w:color="auto"/>
                        <w:left w:val="single" w:sz="6" w:space="8" w:color="FCC36A"/>
                        <w:bottom w:val="single" w:sz="6" w:space="0" w:color="FCC36A"/>
                        <w:right w:val="single" w:sz="6" w:space="8" w:color="FCC36A"/>
                      </w:divBdr>
                      <w:divsChild>
                        <w:div w:id="7009400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2351434">
      <w:bodyDiv w:val="1"/>
      <w:marLeft w:val="0"/>
      <w:marRight w:val="0"/>
      <w:marTop w:val="0"/>
      <w:marBottom w:val="0"/>
      <w:divBdr>
        <w:top w:val="none" w:sz="0" w:space="0" w:color="auto"/>
        <w:left w:val="none" w:sz="0" w:space="0" w:color="auto"/>
        <w:bottom w:val="none" w:sz="0" w:space="0" w:color="auto"/>
        <w:right w:val="none" w:sz="0" w:space="0" w:color="auto"/>
      </w:divBdr>
      <w:divsChild>
        <w:div w:id="1724060458">
          <w:marLeft w:val="0"/>
          <w:marRight w:val="0"/>
          <w:marTop w:val="0"/>
          <w:marBottom w:val="0"/>
          <w:divBdr>
            <w:top w:val="none" w:sz="0" w:space="0" w:color="auto"/>
            <w:left w:val="none" w:sz="0" w:space="0" w:color="auto"/>
            <w:bottom w:val="none" w:sz="0" w:space="0" w:color="auto"/>
            <w:right w:val="none" w:sz="0" w:space="0" w:color="auto"/>
          </w:divBdr>
          <w:divsChild>
            <w:div w:id="404843820">
              <w:marLeft w:val="0"/>
              <w:marRight w:val="0"/>
              <w:marTop w:val="0"/>
              <w:marBottom w:val="0"/>
              <w:divBdr>
                <w:top w:val="none" w:sz="0" w:space="0" w:color="auto"/>
                <w:left w:val="none" w:sz="0" w:space="0" w:color="auto"/>
                <w:bottom w:val="none" w:sz="0" w:space="0" w:color="auto"/>
                <w:right w:val="none" w:sz="0" w:space="0" w:color="auto"/>
              </w:divBdr>
              <w:divsChild>
                <w:div w:id="518156386">
                  <w:marLeft w:val="0"/>
                  <w:marRight w:val="0"/>
                  <w:marTop w:val="0"/>
                  <w:marBottom w:val="0"/>
                  <w:divBdr>
                    <w:top w:val="none" w:sz="0" w:space="0" w:color="auto"/>
                    <w:left w:val="single" w:sz="6" w:space="8" w:color="FCC36A"/>
                    <w:bottom w:val="single" w:sz="6" w:space="0" w:color="FCC36A"/>
                    <w:right w:val="single" w:sz="6" w:space="8" w:color="FCC36A"/>
                  </w:divBdr>
                  <w:divsChild>
                    <w:div w:id="21056872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2389960">
      <w:bodyDiv w:val="1"/>
      <w:marLeft w:val="0"/>
      <w:marRight w:val="0"/>
      <w:marTop w:val="0"/>
      <w:marBottom w:val="0"/>
      <w:divBdr>
        <w:top w:val="none" w:sz="0" w:space="0" w:color="auto"/>
        <w:left w:val="none" w:sz="0" w:space="0" w:color="auto"/>
        <w:bottom w:val="none" w:sz="0" w:space="0" w:color="auto"/>
        <w:right w:val="none" w:sz="0" w:space="0" w:color="auto"/>
      </w:divBdr>
      <w:divsChild>
        <w:div w:id="1274288008">
          <w:marLeft w:val="0"/>
          <w:marRight w:val="0"/>
          <w:marTop w:val="0"/>
          <w:marBottom w:val="0"/>
          <w:divBdr>
            <w:top w:val="none" w:sz="0" w:space="0" w:color="auto"/>
            <w:left w:val="none" w:sz="0" w:space="0" w:color="auto"/>
            <w:bottom w:val="none" w:sz="0" w:space="0" w:color="auto"/>
            <w:right w:val="none" w:sz="0" w:space="0" w:color="auto"/>
          </w:divBdr>
          <w:divsChild>
            <w:div w:id="1981881902">
              <w:marLeft w:val="0"/>
              <w:marRight w:val="0"/>
              <w:marTop w:val="0"/>
              <w:marBottom w:val="0"/>
              <w:divBdr>
                <w:top w:val="none" w:sz="0" w:space="0" w:color="auto"/>
                <w:left w:val="none" w:sz="0" w:space="0" w:color="auto"/>
                <w:bottom w:val="none" w:sz="0" w:space="0" w:color="auto"/>
                <w:right w:val="none" w:sz="0" w:space="0" w:color="auto"/>
              </w:divBdr>
              <w:divsChild>
                <w:div w:id="1752390402">
                  <w:marLeft w:val="0"/>
                  <w:marRight w:val="0"/>
                  <w:marTop w:val="0"/>
                  <w:marBottom w:val="0"/>
                  <w:divBdr>
                    <w:top w:val="none" w:sz="0" w:space="0" w:color="auto"/>
                    <w:left w:val="single" w:sz="6" w:space="8" w:color="FCC36A"/>
                    <w:bottom w:val="single" w:sz="6" w:space="0" w:color="FCC36A"/>
                    <w:right w:val="single" w:sz="6" w:space="8" w:color="FCC36A"/>
                  </w:divBdr>
                  <w:divsChild>
                    <w:div w:id="17040151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2656379">
      <w:bodyDiv w:val="1"/>
      <w:marLeft w:val="0"/>
      <w:marRight w:val="0"/>
      <w:marTop w:val="0"/>
      <w:marBottom w:val="0"/>
      <w:divBdr>
        <w:top w:val="none" w:sz="0" w:space="0" w:color="auto"/>
        <w:left w:val="none" w:sz="0" w:space="0" w:color="auto"/>
        <w:bottom w:val="none" w:sz="0" w:space="0" w:color="auto"/>
        <w:right w:val="none" w:sz="0" w:space="0" w:color="auto"/>
      </w:divBdr>
      <w:divsChild>
        <w:div w:id="30766753">
          <w:marLeft w:val="0"/>
          <w:marRight w:val="0"/>
          <w:marTop w:val="0"/>
          <w:marBottom w:val="0"/>
          <w:divBdr>
            <w:top w:val="none" w:sz="0" w:space="0" w:color="auto"/>
            <w:left w:val="none" w:sz="0" w:space="0" w:color="auto"/>
            <w:bottom w:val="none" w:sz="0" w:space="0" w:color="auto"/>
            <w:right w:val="none" w:sz="0" w:space="0" w:color="auto"/>
          </w:divBdr>
        </w:div>
      </w:divsChild>
    </w:div>
    <w:div w:id="982661488">
      <w:bodyDiv w:val="1"/>
      <w:marLeft w:val="0"/>
      <w:marRight w:val="0"/>
      <w:marTop w:val="0"/>
      <w:marBottom w:val="0"/>
      <w:divBdr>
        <w:top w:val="none" w:sz="0" w:space="0" w:color="auto"/>
        <w:left w:val="none" w:sz="0" w:space="0" w:color="auto"/>
        <w:bottom w:val="none" w:sz="0" w:space="0" w:color="auto"/>
        <w:right w:val="none" w:sz="0" w:space="0" w:color="auto"/>
      </w:divBdr>
      <w:divsChild>
        <w:div w:id="1509178347">
          <w:marLeft w:val="0"/>
          <w:marRight w:val="0"/>
          <w:marTop w:val="0"/>
          <w:marBottom w:val="0"/>
          <w:divBdr>
            <w:top w:val="none" w:sz="0" w:space="0" w:color="auto"/>
            <w:left w:val="none" w:sz="0" w:space="0" w:color="auto"/>
            <w:bottom w:val="none" w:sz="0" w:space="0" w:color="auto"/>
            <w:right w:val="none" w:sz="0" w:space="0" w:color="auto"/>
          </w:divBdr>
          <w:divsChild>
            <w:div w:id="1022436387">
              <w:marLeft w:val="0"/>
              <w:marRight w:val="0"/>
              <w:marTop w:val="0"/>
              <w:marBottom w:val="0"/>
              <w:divBdr>
                <w:top w:val="none" w:sz="0" w:space="0" w:color="auto"/>
                <w:left w:val="none" w:sz="0" w:space="0" w:color="auto"/>
                <w:bottom w:val="none" w:sz="0" w:space="0" w:color="auto"/>
                <w:right w:val="none" w:sz="0" w:space="0" w:color="auto"/>
              </w:divBdr>
              <w:divsChild>
                <w:div w:id="479884161">
                  <w:marLeft w:val="0"/>
                  <w:marRight w:val="0"/>
                  <w:marTop w:val="0"/>
                  <w:marBottom w:val="0"/>
                  <w:divBdr>
                    <w:top w:val="none" w:sz="0" w:space="0" w:color="auto"/>
                    <w:left w:val="none" w:sz="0" w:space="0" w:color="auto"/>
                    <w:bottom w:val="none" w:sz="0" w:space="0" w:color="auto"/>
                    <w:right w:val="none" w:sz="0" w:space="0" w:color="auto"/>
                  </w:divBdr>
                  <w:divsChild>
                    <w:div w:id="2135173424">
                      <w:marLeft w:val="0"/>
                      <w:marRight w:val="0"/>
                      <w:marTop w:val="0"/>
                      <w:marBottom w:val="0"/>
                      <w:divBdr>
                        <w:top w:val="none" w:sz="0" w:space="0" w:color="auto"/>
                        <w:left w:val="single" w:sz="6" w:space="8" w:color="FCC36A"/>
                        <w:bottom w:val="single" w:sz="6" w:space="0" w:color="FCC36A"/>
                        <w:right w:val="single" w:sz="6" w:space="8" w:color="FCC36A"/>
                      </w:divBdr>
                      <w:divsChild>
                        <w:div w:id="12085707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3119723">
      <w:bodyDiv w:val="1"/>
      <w:marLeft w:val="0"/>
      <w:marRight w:val="0"/>
      <w:marTop w:val="0"/>
      <w:marBottom w:val="0"/>
      <w:divBdr>
        <w:top w:val="none" w:sz="0" w:space="0" w:color="auto"/>
        <w:left w:val="none" w:sz="0" w:space="0" w:color="auto"/>
        <w:bottom w:val="none" w:sz="0" w:space="0" w:color="auto"/>
        <w:right w:val="none" w:sz="0" w:space="0" w:color="auto"/>
      </w:divBdr>
      <w:divsChild>
        <w:div w:id="1195928228">
          <w:marLeft w:val="0"/>
          <w:marRight w:val="0"/>
          <w:marTop w:val="0"/>
          <w:marBottom w:val="0"/>
          <w:divBdr>
            <w:top w:val="none" w:sz="0" w:space="0" w:color="auto"/>
            <w:left w:val="none" w:sz="0" w:space="0" w:color="auto"/>
            <w:bottom w:val="none" w:sz="0" w:space="0" w:color="auto"/>
            <w:right w:val="none" w:sz="0" w:space="0" w:color="auto"/>
          </w:divBdr>
          <w:divsChild>
            <w:div w:id="1318070674">
              <w:marLeft w:val="0"/>
              <w:marRight w:val="0"/>
              <w:marTop w:val="0"/>
              <w:marBottom w:val="0"/>
              <w:divBdr>
                <w:top w:val="none" w:sz="0" w:space="0" w:color="auto"/>
                <w:left w:val="none" w:sz="0" w:space="0" w:color="auto"/>
                <w:bottom w:val="none" w:sz="0" w:space="0" w:color="auto"/>
                <w:right w:val="none" w:sz="0" w:space="0" w:color="auto"/>
              </w:divBdr>
              <w:divsChild>
                <w:div w:id="1222212859">
                  <w:marLeft w:val="0"/>
                  <w:marRight w:val="0"/>
                  <w:marTop w:val="0"/>
                  <w:marBottom w:val="0"/>
                  <w:divBdr>
                    <w:top w:val="none" w:sz="0" w:space="0" w:color="auto"/>
                    <w:left w:val="single" w:sz="6" w:space="8" w:color="FCC36A"/>
                    <w:bottom w:val="single" w:sz="6" w:space="0" w:color="FCC36A"/>
                    <w:right w:val="single" w:sz="6" w:space="8" w:color="FCC36A"/>
                  </w:divBdr>
                  <w:divsChild>
                    <w:div w:id="15550475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3239639">
      <w:bodyDiv w:val="1"/>
      <w:marLeft w:val="0"/>
      <w:marRight w:val="0"/>
      <w:marTop w:val="0"/>
      <w:marBottom w:val="0"/>
      <w:divBdr>
        <w:top w:val="none" w:sz="0" w:space="0" w:color="auto"/>
        <w:left w:val="none" w:sz="0" w:space="0" w:color="auto"/>
        <w:bottom w:val="none" w:sz="0" w:space="0" w:color="auto"/>
        <w:right w:val="none" w:sz="0" w:space="0" w:color="auto"/>
      </w:divBdr>
      <w:divsChild>
        <w:div w:id="2053844563">
          <w:marLeft w:val="0"/>
          <w:marRight w:val="0"/>
          <w:marTop w:val="0"/>
          <w:marBottom w:val="0"/>
          <w:divBdr>
            <w:top w:val="none" w:sz="0" w:space="0" w:color="auto"/>
            <w:left w:val="none" w:sz="0" w:space="0" w:color="auto"/>
            <w:bottom w:val="none" w:sz="0" w:space="0" w:color="auto"/>
            <w:right w:val="none" w:sz="0" w:space="0" w:color="auto"/>
          </w:divBdr>
          <w:divsChild>
            <w:div w:id="13314287">
              <w:marLeft w:val="0"/>
              <w:marRight w:val="0"/>
              <w:marTop w:val="0"/>
              <w:marBottom w:val="0"/>
              <w:divBdr>
                <w:top w:val="none" w:sz="0" w:space="0" w:color="auto"/>
                <w:left w:val="none" w:sz="0" w:space="0" w:color="auto"/>
                <w:bottom w:val="none" w:sz="0" w:space="0" w:color="auto"/>
                <w:right w:val="none" w:sz="0" w:space="0" w:color="auto"/>
              </w:divBdr>
              <w:divsChild>
                <w:div w:id="1625379762">
                  <w:marLeft w:val="0"/>
                  <w:marRight w:val="0"/>
                  <w:marTop w:val="0"/>
                  <w:marBottom w:val="0"/>
                  <w:divBdr>
                    <w:top w:val="none" w:sz="0" w:space="0" w:color="auto"/>
                    <w:left w:val="none" w:sz="0" w:space="0" w:color="auto"/>
                    <w:bottom w:val="none" w:sz="0" w:space="0" w:color="auto"/>
                    <w:right w:val="none" w:sz="0" w:space="0" w:color="auto"/>
                  </w:divBdr>
                  <w:divsChild>
                    <w:div w:id="430204828">
                      <w:marLeft w:val="0"/>
                      <w:marRight w:val="0"/>
                      <w:marTop w:val="0"/>
                      <w:marBottom w:val="0"/>
                      <w:divBdr>
                        <w:top w:val="none" w:sz="0" w:space="0" w:color="auto"/>
                        <w:left w:val="single" w:sz="6" w:space="8" w:color="FCC36A"/>
                        <w:bottom w:val="single" w:sz="6" w:space="0" w:color="FCC36A"/>
                        <w:right w:val="single" w:sz="6" w:space="8" w:color="FCC36A"/>
                      </w:divBdr>
                      <w:divsChild>
                        <w:div w:id="12690006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3437728">
      <w:bodyDiv w:val="1"/>
      <w:marLeft w:val="0"/>
      <w:marRight w:val="0"/>
      <w:marTop w:val="0"/>
      <w:marBottom w:val="0"/>
      <w:divBdr>
        <w:top w:val="none" w:sz="0" w:space="0" w:color="auto"/>
        <w:left w:val="none" w:sz="0" w:space="0" w:color="auto"/>
        <w:bottom w:val="none" w:sz="0" w:space="0" w:color="auto"/>
        <w:right w:val="none" w:sz="0" w:space="0" w:color="auto"/>
      </w:divBdr>
      <w:divsChild>
        <w:div w:id="1145122460">
          <w:marLeft w:val="0"/>
          <w:marRight w:val="0"/>
          <w:marTop w:val="0"/>
          <w:marBottom w:val="0"/>
          <w:divBdr>
            <w:top w:val="none" w:sz="0" w:space="0" w:color="auto"/>
            <w:left w:val="none" w:sz="0" w:space="0" w:color="auto"/>
            <w:bottom w:val="none" w:sz="0" w:space="0" w:color="auto"/>
            <w:right w:val="none" w:sz="0" w:space="0" w:color="auto"/>
          </w:divBdr>
          <w:divsChild>
            <w:div w:id="768693289">
              <w:marLeft w:val="0"/>
              <w:marRight w:val="0"/>
              <w:marTop w:val="0"/>
              <w:marBottom w:val="0"/>
              <w:divBdr>
                <w:top w:val="none" w:sz="0" w:space="0" w:color="auto"/>
                <w:left w:val="none" w:sz="0" w:space="0" w:color="auto"/>
                <w:bottom w:val="none" w:sz="0" w:space="0" w:color="auto"/>
                <w:right w:val="none" w:sz="0" w:space="0" w:color="auto"/>
              </w:divBdr>
              <w:divsChild>
                <w:div w:id="1282221500">
                  <w:marLeft w:val="0"/>
                  <w:marRight w:val="0"/>
                  <w:marTop w:val="0"/>
                  <w:marBottom w:val="0"/>
                  <w:divBdr>
                    <w:top w:val="none" w:sz="0" w:space="0" w:color="auto"/>
                    <w:left w:val="none" w:sz="0" w:space="0" w:color="auto"/>
                    <w:bottom w:val="none" w:sz="0" w:space="0" w:color="auto"/>
                    <w:right w:val="none" w:sz="0" w:space="0" w:color="auto"/>
                  </w:divBdr>
                  <w:divsChild>
                    <w:div w:id="840392849">
                      <w:marLeft w:val="0"/>
                      <w:marRight w:val="0"/>
                      <w:marTop w:val="0"/>
                      <w:marBottom w:val="0"/>
                      <w:divBdr>
                        <w:top w:val="none" w:sz="0" w:space="0" w:color="auto"/>
                        <w:left w:val="single" w:sz="6" w:space="8" w:color="FCC36A"/>
                        <w:bottom w:val="single" w:sz="6" w:space="0" w:color="FCC36A"/>
                        <w:right w:val="single" w:sz="6" w:space="8" w:color="FCC36A"/>
                      </w:divBdr>
                      <w:divsChild>
                        <w:div w:id="19743607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4117005">
      <w:bodyDiv w:val="1"/>
      <w:marLeft w:val="0"/>
      <w:marRight w:val="0"/>
      <w:marTop w:val="0"/>
      <w:marBottom w:val="0"/>
      <w:divBdr>
        <w:top w:val="none" w:sz="0" w:space="0" w:color="auto"/>
        <w:left w:val="none" w:sz="0" w:space="0" w:color="auto"/>
        <w:bottom w:val="none" w:sz="0" w:space="0" w:color="auto"/>
        <w:right w:val="none" w:sz="0" w:space="0" w:color="auto"/>
      </w:divBdr>
      <w:divsChild>
        <w:div w:id="747461743">
          <w:marLeft w:val="0"/>
          <w:marRight w:val="0"/>
          <w:marTop w:val="0"/>
          <w:marBottom w:val="0"/>
          <w:divBdr>
            <w:top w:val="none" w:sz="0" w:space="0" w:color="auto"/>
            <w:left w:val="none" w:sz="0" w:space="0" w:color="auto"/>
            <w:bottom w:val="none" w:sz="0" w:space="0" w:color="auto"/>
            <w:right w:val="none" w:sz="0" w:space="0" w:color="auto"/>
          </w:divBdr>
          <w:divsChild>
            <w:div w:id="234508995">
              <w:marLeft w:val="0"/>
              <w:marRight w:val="0"/>
              <w:marTop w:val="0"/>
              <w:marBottom w:val="0"/>
              <w:divBdr>
                <w:top w:val="none" w:sz="0" w:space="0" w:color="auto"/>
                <w:left w:val="none" w:sz="0" w:space="0" w:color="auto"/>
                <w:bottom w:val="none" w:sz="0" w:space="0" w:color="auto"/>
                <w:right w:val="none" w:sz="0" w:space="0" w:color="auto"/>
              </w:divBdr>
              <w:divsChild>
                <w:div w:id="1352143430">
                  <w:marLeft w:val="0"/>
                  <w:marRight w:val="0"/>
                  <w:marTop w:val="0"/>
                  <w:marBottom w:val="0"/>
                  <w:divBdr>
                    <w:top w:val="none" w:sz="0" w:space="0" w:color="auto"/>
                    <w:left w:val="none" w:sz="0" w:space="0" w:color="auto"/>
                    <w:bottom w:val="none" w:sz="0" w:space="0" w:color="auto"/>
                    <w:right w:val="none" w:sz="0" w:space="0" w:color="auto"/>
                  </w:divBdr>
                  <w:divsChild>
                    <w:div w:id="392431205">
                      <w:marLeft w:val="0"/>
                      <w:marRight w:val="0"/>
                      <w:marTop w:val="0"/>
                      <w:marBottom w:val="0"/>
                      <w:divBdr>
                        <w:top w:val="none" w:sz="0" w:space="0" w:color="auto"/>
                        <w:left w:val="single" w:sz="6" w:space="8" w:color="FCC36A"/>
                        <w:bottom w:val="single" w:sz="6" w:space="0" w:color="FCC36A"/>
                        <w:right w:val="single" w:sz="6" w:space="8" w:color="FCC36A"/>
                      </w:divBdr>
                      <w:divsChild>
                        <w:div w:id="8207325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4354773">
      <w:bodyDiv w:val="1"/>
      <w:marLeft w:val="0"/>
      <w:marRight w:val="0"/>
      <w:marTop w:val="0"/>
      <w:marBottom w:val="0"/>
      <w:divBdr>
        <w:top w:val="none" w:sz="0" w:space="0" w:color="auto"/>
        <w:left w:val="none" w:sz="0" w:space="0" w:color="auto"/>
        <w:bottom w:val="none" w:sz="0" w:space="0" w:color="auto"/>
        <w:right w:val="none" w:sz="0" w:space="0" w:color="auto"/>
      </w:divBdr>
      <w:divsChild>
        <w:div w:id="1920360886">
          <w:marLeft w:val="0"/>
          <w:marRight w:val="0"/>
          <w:marTop w:val="0"/>
          <w:marBottom w:val="0"/>
          <w:divBdr>
            <w:top w:val="none" w:sz="0" w:space="0" w:color="auto"/>
            <w:left w:val="none" w:sz="0" w:space="0" w:color="auto"/>
            <w:bottom w:val="none" w:sz="0" w:space="0" w:color="auto"/>
            <w:right w:val="none" w:sz="0" w:space="0" w:color="auto"/>
          </w:divBdr>
          <w:divsChild>
            <w:div w:id="1466267943">
              <w:marLeft w:val="0"/>
              <w:marRight w:val="0"/>
              <w:marTop w:val="0"/>
              <w:marBottom w:val="0"/>
              <w:divBdr>
                <w:top w:val="none" w:sz="0" w:space="0" w:color="auto"/>
                <w:left w:val="none" w:sz="0" w:space="0" w:color="auto"/>
                <w:bottom w:val="none" w:sz="0" w:space="0" w:color="auto"/>
                <w:right w:val="none" w:sz="0" w:space="0" w:color="auto"/>
              </w:divBdr>
              <w:divsChild>
                <w:div w:id="1302420302">
                  <w:marLeft w:val="0"/>
                  <w:marRight w:val="0"/>
                  <w:marTop w:val="0"/>
                  <w:marBottom w:val="0"/>
                  <w:divBdr>
                    <w:top w:val="none" w:sz="0" w:space="0" w:color="auto"/>
                    <w:left w:val="none" w:sz="0" w:space="0" w:color="auto"/>
                    <w:bottom w:val="none" w:sz="0" w:space="0" w:color="auto"/>
                    <w:right w:val="none" w:sz="0" w:space="0" w:color="auto"/>
                  </w:divBdr>
                  <w:divsChild>
                    <w:div w:id="605045176">
                      <w:marLeft w:val="0"/>
                      <w:marRight w:val="0"/>
                      <w:marTop w:val="0"/>
                      <w:marBottom w:val="0"/>
                      <w:divBdr>
                        <w:top w:val="none" w:sz="0" w:space="0" w:color="auto"/>
                        <w:left w:val="single" w:sz="6" w:space="8" w:color="FCC36A"/>
                        <w:bottom w:val="single" w:sz="6" w:space="0" w:color="FCC36A"/>
                        <w:right w:val="single" w:sz="6" w:space="8" w:color="FCC36A"/>
                      </w:divBdr>
                      <w:divsChild>
                        <w:div w:id="20263950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4432423">
      <w:bodyDiv w:val="1"/>
      <w:marLeft w:val="0"/>
      <w:marRight w:val="0"/>
      <w:marTop w:val="0"/>
      <w:marBottom w:val="0"/>
      <w:divBdr>
        <w:top w:val="none" w:sz="0" w:space="0" w:color="auto"/>
        <w:left w:val="none" w:sz="0" w:space="0" w:color="auto"/>
        <w:bottom w:val="none" w:sz="0" w:space="0" w:color="auto"/>
        <w:right w:val="none" w:sz="0" w:space="0" w:color="auto"/>
      </w:divBdr>
      <w:divsChild>
        <w:div w:id="973372039">
          <w:marLeft w:val="0"/>
          <w:marRight w:val="0"/>
          <w:marTop w:val="0"/>
          <w:marBottom w:val="0"/>
          <w:divBdr>
            <w:top w:val="none" w:sz="0" w:space="0" w:color="auto"/>
            <w:left w:val="none" w:sz="0" w:space="0" w:color="auto"/>
            <w:bottom w:val="none" w:sz="0" w:space="0" w:color="auto"/>
            <w:right w:val="none" w:sz="0" w:space="0" w:color="auto"/>
          </w:divBdr>
          <w:divsChild>
            <w:div w:id="207230095">
              <w:marLeft w:val="0"/>
              <w:marRight w:val="0"/>
              <w:marTop w:val="0"/>
              <w:marBottom w:val="0"/>
              <w:divBdr>
                <w:top w:val="none" w:sz="0" w:space="0" w:color="auto"/>
                <w:left w:val="none" w:sz="0" w:space="0" w:color="auto"/>
                <w:bottom w:val="none" w:sz="0" w:space="0" w:color="auto"/>
                <w:right w:val="none" w:sz="0" w:space="0" w:color="auto"/>
              </w:divBdr>
              <w:divsChild>
                <w:div w:id="1459447719">
                  <w:marLeft w:val="0"/>
                  <w:marRight w:val="0"/>
                  <w:marTop w:val="0"/>
                  <w:marBottom w:val="0"/>
                  <w:divBdr>
                    <w:top w:val="none" w:sz="0" w:space="0" w:color="auto"/>
                    <w:left w:val="none" w:sz="0" w:space="0" w:color="auto"/>
                    <w:bottom w:val="none" w:sz="0" w:space="0" w:color="auto"/>
                    <w:right w:val="none" w:sz="0" w:space="0" w:color="auto"/>
                  </w:divBdr>
                  <w:divsChild>
                    <w:div w:id="545916554">
                      <w:marLeft w:val="0"/>
                      <w:marRight w:val="0"/>
                      <w:marTop w:val="0"/>
                      <w:marBottom w:val="0"/>
                      <w:divBdr>
                        <w:top w:val="none" w:sz="0" w:space="0" w:color="auto"/>
                        <w:left w:val="single" w:sz="6" w:space="8" w:color="FCC36A"/>
                        <w:bottom w:val="single" w:sz="6" w:space="0" w:color="FCC36A"/>
                        <w:right w:val="single" w:sz="6" w:space="8" w:color="FCC36A"/>
                      </w:divBdr>
                      <w:divsChild>
                        <w:div w:id="13961240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4819235">
      <w:bodyDiv w:val="1"/>
      <w:marLeft w:val="0"/>
      <w:marRight w:val="0"/>
      <w:marTop w:val="0"/>
      <w:marBottom w:val="0"/>
      <w:divBdr>
        <w:top w:val="none" w:sz="0" w:space="0" w:color="auto"/>
        <w:left w:val="none" w:sz="0" w:space="0" w:color="auto"/>
        <w:bottom w:val="none" w:sz="0" w:space="0" w:color="auto"/>
        <w:right w:val="none" w:sz="0" w:space="0" w:color="auto"/>
      </w:divBdr>
      <w:divsChild>
        <w:div w:id="207376227">
          <w:marLeft w:val="0"/>
          <w:marRight w:val="0"/>
          <w:marTop w:val="0"/>
          <w:marBottom w:val="0"/>
          <w:divBdr>
            <w:top w:val="none" w:sz="0" w:space="0" w:color="auto"/>
            <w:left w:val="none" w:sz="0" w:space="0" w:color="auto"/>
            <w:bottom w:val="none" w:sz="0" w:space="0" w:color="auto"/>
            <w:right w:val="none" w:sz="0" w:space="0" w:color="auto"/>
          </w:divBdr>
          <w:divsChild>
            <w:div w:id="1181313685">
              <w:marLeft w:val="0"/>
              <w:marRight w:val="0"/>
              <w:marTop w:val="0"/>
              <w:marBottom w:val="0"/>
              <w:divBdr>
                <w:top w:val="none" w:sz="0" w:space="0" w:color="auto"/>
                <w:left w:val="none" w:sz="0" w:space="0" w:color="auto"/>
                <w:bottom w:val="none" w:sz="0" w:space="0" w:color="auto"/>
                <w:right w:val="none" w:sz="0" w:space="0" w:color="auto"/>
              </w:divBdr>
              <w:divsChild>
                <w:div w:id="895775760">
                  <w:marLeft w:val="0"/>
                  <w:marRight w:val="0"/>
                  <w:marTop w:val="0"/>
                  <w:marBottom w:val="0"/>
                  <w:divBdr>
                    <w:top w:val="none" w:sz="0" w:space="0" w:color="auto"/>
                    <w:left w:val="none" w:sz="0" w:space="0" w:color="auto"/>
                    <w:bottom w:val="none" w:sz="0" w:space="0" w:color="auto"/>
                    <w:right w:val="none" w:sz="0" w:space="0" w:color="auto"/>
                  </w:divBdr>
                  <w:divsChild>
                    <w:div w:id="1495756262">
                      <w:marLeft w:val="0"/>
                      <w:marRight w:val="0"/>
                      <w:marTop w:val="0"/>
                      <w:marBottom w:val="0"/>
                      <w:divBdr>
                        <w:top w:val="none" w:sz="0" w:space="0" w:color="auto"/>
                        <w:left w:val="single" w:sz="6" w:space="8" w:color="FCC36A"/>
                        <w:bottom w:val="single" w:sz="6" w:space="0" w:color="FCC36A"/>
                        <w:right w:val="single" w:sz="6" w:space="8" w:color="FCC36A"/>
                      </w:divBdr>
                      <w:divsChild>
                        <w:div w:id="259418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5746811">
      <w:bodyDiv w:val="1"/>
      <w:marLeft w:val="0"/>
      <w:marRight w:val="0"/>
      <w:marTop w:val="0"/>
      <w:marBottom w:val="0"/>
      <w:divBdr>
        <w:top w:val="none" w:sz="0" w:space="0" w:color="auto"/>
        <w:left w:val="none" w:sz="0" w:space="0" w:color="auto"/>
        <w:bottom w:val="none" w:sz="0" w:space="0" w:color="auto"/>
        <w:right w:val="none" w:sz="0" w:space="0" w:color="auto"/>
      </w:divBdr>
      <w:divsChild>
        <w:div w:id="82800289">
          <w:marLeft w:val="0"/>
          <w:marRight w:val="0"/>
          <w:marTop w:val="0"/>
          <w:marBottom w:val="0"/>
          <w:divBdr>
            <w:top w:val="none" w:sz="0" w:space="0" w:color="auto"/>
            <w:left w:val="none" w:sz="0" w:space="0" w:color="auto"/>
            <w:bottom w:val="none" w:sz="0" w:space="0" w:color="auto"/>
            <w:right w:val="none" w:sz="0" w:space="0" w:color="auto"/>
          </w:divBdr>
          <w:divsChild>
            <w:div w:id="726608896">
              <w:marLeft w:val="0"/>
              <w:marRight w:val="0"/>
              <w:marTop w:val="0"/>
              <w:marBottom w:val="0"/>
              <w:divBdr>
                <w:top w:val="none" w:sz="0" w:space="0" w:color="auto"/>
                <w:left w:val="none" w:sz="0" w:space="0" w:color="auto"/>
                <w:bottom w:val="none" w:sz="0" w:space="0" w:color="auto"/>
                <w:right w:val="none" w:sz="0" w:space="0" w:color="auto"/>
              </w:divBdr>
              <w:divsChild>
                <w:div w:id="1567061965">
                  <w:marLeft w:val="0"/>
                  <w:marRight w:val="0"/>
                  <w:marTop w:val="0"/>
                  <w:marBottom w:val="0"/>
                  <w:divBdr>
                    <w:top w:val="none" w:sz="0" w:space="0" w:color="auto"/>
                    <w:left w:val="single" w:sz="6" w:space="8" w:color="FCC36A"/>
                    <w:bottom w:val="single" w:sz="6" w:space="0" w:color="FCC36A"/>
                    <w:right w:val="single" w:sz="6" w:space="8" w:color="FCC36A"/>
                  </w:divBdr>
                  <w:divsChild>
                    <w:div w:id="2606498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5861101">
      <w:bodyDiv w:val="1"/>
      <w:marLeft w:val="0"/>
      <w:marRight w:val="0"/>
      <w:marTop w:val="0"/>
      <w:marBottom w:val="0"/>
      <w:divBdr>
        <w:top w:val="none" w:sz="0" w:space="0" w:color="auto"/>
        <w:left w:val="none" w:sz="0" w:space="0" w:color="auto"/>
        <w:bottom w:val="none" w:sz="0" w:space="0" w:color="auto"/>
        <w:right w:val="none" w:sz="0" w:space="0" w:color="auto"/>
      </w:divBdr>
      <w:divsChild>
        <w:div w:id="539976442">
          <w:marLeft w:val="0"/>
          <w:marRight w:val="0"/>
          <w:marTop w:val="0"/>
          <w:marBottom w:val="0"/>
          <w:divBdr>
            <w:top w:val="none" w:sz="0" w:space="0" w:color="auto"/>
            <w:left w:val="none" w:sz="0" w:space="0" w:color="auto"/>
            <w:bottom w:val="none" w:sz="0" w:space="0" w:color="auto"/>
            <w:right w:val="none" w:sz="0" w:space="0" w:color="auto"/>
          </w:divBdr>
          <w:divsChild>
            <w:div w:id="1083840181">
              <w:marLeft w:val="0"/>
              <w:marRight w:val="0"/>
              <w:marTop w:val="0"/>
              <w:marBottom w:val="0"/>
              <w:divBdr>
                <w:top w:val="none" w:sz="0" w:space="0" w:color="auto"/>
                <w:left w:val="none" w:sz="0" w:space="0" w:color="auto"/>
                <w:bottom w:val="none" w:sz="0" w:space="0" w:color="auto"/>
                <w:right w:val="none" w:sz="0" w:space="0" w:color="auto"/>
              </w:divBdr>
              <w:divsChild>
                <w:div w:id="488716303">
                  <w:marLeft w:val="0"/>
                  <w:marRight w:val="0"/>
                  <w:marTop w:val="0"/>
                  <w:marBottom w:val="0"/>
                  <w:divBdr>
                    <w:top w:val="none" w:sz="0" w:space="0" w:color="auto"/>
                    <w:left w:val="single" w:sz="6" w:space="8" w:color="FCC36A"/>
                    <w:bottom w:val="single" w:sz="6" w:space="0" w:color="FCC36A"/>
                    <w:right w:val="single" w:sz="6" w:space="8" w:color="FCC36A"/>
                  </w:divBdr>
                  <w:divsChild>
                    <w:div w:id="8004238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6082311">
      <w:bodyDiv w:val="1"/>
      <w:marLeft w:val="0"/>
      <w:marRight w:val="0"/>
      <w:marTop w:val="0"/>
      <w:marBottom w:val="0"/>
      <w:divBdr>
        <w:top w:val="none" w:sz="0" w:space="0" w:color="auto"/>
        <w:left w:val="none" w:sz="0" w:space="0" w:color="auto"/>
        <w:bottom w:val="none" w:sz="0" w:space="0" w:color="auto"/>
        <w:right w:val="none" w:sz="0" w:space="0" w:color="auto"/>
      </w:divBdr>
      <w:divsChild>
        <w:div w:id="2026129651">
          <w:marLeft w:val="0"/>
          <w:marRight w:val="0"/>
          <w:marTop w:val="0"/>
          <w:marBottom w:val="0"/>
          <w:divBdr>
            <w:top w:val="none" w:sz="0" w:space="0" w:color="auto"/>
            <w:left w:val="none" w:sz="0" w:space="0" w:color="auto"/>
            <w:bottom w:val="none" w:sz="0" w:space="0" w:color="auto"/>
            <w:right w:val="none" w:sz="0" w:space="0" w:color="auto"/>
          </w:divBdr>
          <w:divsChild>
            <w:div w:id="263659442">
              <w:marLeft w:val="0"/>
              <w:marRight w:val="0"/>
              <w:marTop w:val="0"/>
              <w:marBottom w:val="0"/>
              <w:divBdr>
                <w:top w:val="none" w:sz="0" w:space="0" w:color="auto"/>
                <w:left w:val="none" w:sz="0" w:space="0" w:color="auto"/>
                <w:bottom w:val="none" w:sz="0" w:space="0" w:color="auto"/>
                <w:right w:val="none" w:sz="0" w:space="0" w:color="auto"/>
              </w:divBdr>
              <w:divsChild>
                <w:div w:id="1289166043">
                  <w:marLeft w:val="0"/>
                  <w:marRight w:val="0"/>
                  <w:marTop w:val="0"/>
                  <w:marBottom w:val="0"/>
                  <w:divBdr>
                    <w:top w:val="none" w:sz="0" w:space="0" w:color="auto"/>
                    <w:left w:val="single" w:sz="6" w:space="8" w:color="FCC36A"/>
                    <w:bottom w:val="single" w:sz="6" w:space="0" w:color="FCC36A"/>
                    <w:right w:val="single" w:sz="6" w:space="8" w:color="FCC36A"/>
                  </w:divBdr>
                  <w:divsChild>
                    <w:div w:id="15623233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6982902">
      <w:bodyDiv w:val="1"/>
      <w:marLeft w:val="0"/>
      <w:marRight w:val="0"/>
      <w:marTop w:val="0"/>
      <w:marBottom w:val="0"/>
      <w:divBdr>
        <w:top w:val="none" w:sz="0" w:space="0" w:color="auto"/>
        <w:left w:val="none" w:sz="0" w:space="0" w:color="auto"/>
        <w:bottom w:val="none" w:sz="0" w:space="0" w:color="auto"/>
        <w:right w:val="none" w:sz="0" w:space="0" w:color="auto"/>
      </w:divBdr>
      <w:divsChild>
        <w:div w:id="1417360382">
          <w:marLeft w:val="0"/>
          <w:marRight w:val="0"/>
          <w:marTop w:val="0"/>
          <w:marBottom w:val="0"/>
          <w:divBdr>
            <w:top w:val="none" w:sz="0" w:space="0" w:color="auto"/>
            <w:left w:val="none" w:sz="0" w:space="0" w:color="auto"/>
            <w:bottom w:val="none" w:sz="0" w:space="0" w:color="auto"/>
            <w:right w:val="none" w:sz="0" w:space="0" w:color="auto"/>
          </w:divBdr>
          <w:divsChild>
            <w:div w:id="1683697806">
              <w:marLeft w:val="0"/>
              <w:marRight w:val="0"/>
              <w:marTop w:val="0"/>
              <w:marBottom w:val="0"/>
              <w:divBdr>
                <w:top w:val="none" w:sz="0" w:space="0" w:color="auto"/>
                <w:left w:val="none" w:sz="0" w:space="0" w:color="auto"/>
                <w:bottom w:val="none" w:sz="0" w:space="0" w:color="auto"/>
                <w:right w:val="none" w:sz="0" w:space="0" w:color="auto"/>
              </w:divBdr>
              <w:divsChild>
                <w:div w:id="1375079851">
                  <w:marLeft w:val="0"/>
                  <w:marRight w:val="0"/>
                  <w:marTop w:val="0"/>
                  <w:marBottom w:val="0"/>
                  <w:divBdr>
                    <w:top w:val="none" w:sz="0" w:space="0" w:color="auto"/>
                    <w:left w:val="single" w:sz="6" w:space="8" w:color="FCC36A"/>
                    <w:bottom w:val="single" w:sz="6" w:space="0" w:color="FCC36A"/>
                    <w:right w:val="single" w:sz="6" w:space="8" w:color="FCC36A"/>
                  </w:divBdr>
                  <w:divsChild>
                    <w:div w:id="13863711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7176177">
      <w:bodyDiv w:val="1"/>
      <w:marLeft w:val="0"/>
      <w:marRight w:val="0"/>
      <w:marTop w:val="0"/>
      <w:marBottom w:val="0"/>
      <w:divBdr>
        <w:top w:val="none" w:sz="0" w:space="0" w:color="auto"/>
        <w:left w:val="none" w:sz="0" w:space="0" w:color="auto"/>
        <w:bottom w:val="none" w:sz="0" w:space="0" w:color="auto"/>
        <w:right w:val="none" w:sz="0" w:space="0" w:color="auto"/>
      </w:divBdr>
    </w:div>
    <w:div w:id="988747077">
      <w:bodyDiv w:val="1"/>
      <w:marLeft w:val="0"/>
      <w:marRight w:val="0"/>
      <w:marTop w:val="0"/>
      <w:marBottom w:val="0"/>
      <w:divBdr>
        <w:top w:val="none" w:sz="0" w:space="0" w:color="auto"/>
        <w:left w:val="none" w:sz="0" w:space="0" w:color="auto"/>
        <w:bottom w:val="none" w:sz="0" w:space="0" w:color="auto"/>
        <w:right w:val="none" w:sz="0" w:space="0" w:color="auto"/>
      </w:divBdr>
      <w:divsChild>
        <w:div w:id="1019621918">
          <w:marLeft w:val="0"/>
          <w:marRight w:val="0"/>
          <w:marTop w:val="0"/>
          <w:marBottom w:val="0"/>
          <w:divBdr>
            <w:top w:val="none" w:sz="0" w:space="0" w:color="auto"/>
            <w:left w:val="none" w:sz="0" w:space="0" w:color="auto"/>
            <w:bottom w:val="none" w:sz="0" w:space="0" w:color="auto"/>
            <w:right w:val="none" w:sz="0" w:space="0" w:color="auto"/>
          </w:divBdr>
          <w:divsChild>
            <w:div w:id="1083603741">
              <w:marLeft w:val="0"/>
              <w:marRight w:val="0"/>
              <w:marTop w:val="0"/>
              <w:marBottom w:val="0"/>
              <w:divBdr>
                <w:top w:val="none" w:sz="0" w:space="0" w:color="auto"/>
                <w:left w:val="none" w:sz="0" w:space="0" w:color="auto"/>
                <w:bottom w:val="none" w:sz="0" w:space="0" w:color="auto"/>
                <w:right w:val="none" w:sz="0" w:space="0" w:color="auto"/>
              </w:divBdr>
              <w:divsChild>
                <w:div w:id="220363336">
                  <w:marLeft w:val="0"/>
                  <w:marRight w:val="0"/>
                  <w:marTop w:val="0"/>
                  <w:marBottom w:val="0"/>
                  <w:divBdr>
                    <w:top w:val="none" w:sz="0" w:space="0" w:color="auto"/>
                    <w:left w:val="none" w:sz="0" w:space="0" w:color="auto"/>
                    <w:bottom w:val="none" w:sz="0" w:space="0" w:color="auto"/>
                    <w:right w:val="none" w:sz="0" w:space="0" w:color="auto"/>
                  </w:divBdr>
                  <w:divsChild>
                    <w:div w:id="1175608847">
                      <w:marLeft w:val="0"/>
                      <w:marRight w:val="0"/>
                      <w:marTop w:val="0"/>
                      <w:marBottom w:val="0"/>
                      <w:divBdr>
                        <w:top w:val="none" w:sz="0" w:space="0" w:color="auto"/>
                        <w:left w:val="single" w:sz="6" w:space="8" w:color="FCC36A"/>
                        <w:bottom w:val="single" w:sz="6" w:space="0" w:color="FCC36A"/>
                        <w:right w:val="single" w:sz="6" w:space="8" w:color="FCC36A"/>
                      </w:divBdr>
                      <w:divsChild>
                        <w:div w:id="16852813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8749444">
      <w:bodyDiv w:val="1"/>
      <w:marLeft w:val="0"/>
      <w:marRight w:val="0"/>
      <w:marTop w:val="0"/>
      <w:marBottom w:val="0"/>
      <w:divBdr>
        <w:top w:val="none" w:sz="0" w:space="0" w:color="auto"/>
        <w:left w:val="none" w:sz="0" w:space="0" w:color="auto"/>
        <w:bottom w:val="none" w:sz="0" w:space="0" w:color="auto"/>
        <w:right w:val="none" w:sz="0" w:space="0" w:color="auto"/>
      </w:divBdr>
      <w:divsChild>
        <w:div w:id="1563448237">
          <w:marLeft w:val="0"/>
          <w:marRight w:val="0"/>
          <w:marTop w:val="0"/>
          <w:marBottom w:val="0"/>
          <w:divBdr>
            <w:top w:val="none" w:sz="0" w:space="0" w:color="auto"/>
            <w:left w:val="none" w:sz="0" w:space="0" w:color="auto"/>
            <w:bottom w:val="none" w:sz="0" w:space="0" w:color="auto"/>
            <w:right w:val="none" w:sz="0" w:space="0" w:color="auto"/>
          </w:divBdr>
          <w:divsChild>
            <w:div w:id="2116901380">
              <w:marLeft w:val="0"/>
              <w:marRight w:val="0"/>
              <w:marTop w:val="0"/>
              <w:marBottom w:val="0"/>
              <w:divBdr>
                <w:top w:val="none" w:sz="0" w:space="0" w:color="auto"/>
                <w:left w:val="none" w:sz="0" w:space="0" w:color="auto"/>
                <w:bottom w:val="none" w:sz="0" w:space="0" w:color="auto"/>
                <w:right w:val="none" w:sz="0" w:space="0" w:color="auto"/>
              </w:divBdr>
              <w:divsChild>
                <w:div w:id="1943608235">
                  <w:marLeft w:val="0"/>
                  <w:marRight w:val="0"/>
                  <w:marTop w:val="0"/>
                  <w:marBottom w:val="0"/>
                  <w:divBdr>
                    <w:top w:val="none" w:sz="0" w:space="0" w:color="auto"/>
                    <w:left w:val="none" w:sz="0" w:space="0" w:color="auto"/>
                    <w:bottom w:val="none" w:sz="0" w:space="0" w:color="auto"/>
                    <w:right w:val="none" w:sz="0" w:space="0" w:color="auto"/>
                  </w:divBdr>
                  <w:divsChild>
                    <w:div w:id="395132321">
                      <w:marLeft w:val="0"/>
                      <w:marRight w:val="0"/>
                      <w:marTop w:val="0"/>
                      <w:marBottom w:val="0"/>
                      <w:divBdr>
                        <w:top w:val="none" w:sz="0" w:space="0" w:color="auto"/>
                        <w:left w:val="single" w:sz="6" w:space="8" w:color="FCC36A"/>
                        <w:bottom w:val="single" w:sz="6" w:space="0" w:color="FCC36A"/>
                        <w:right w:val="single" w:sz="6" w:space="8" w:color="FCC36A"/>
                      </w:divBdr>
                      <w:divsChild>
                        <w:div w:id="14005142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9016139">
      <w:bodyDiv w:val="1"/>
      <w:marLeft w:val="0"/>
      <w:marRight w:val="0"/>
      <w:marTop w:val="0"/>
      <w:marBottom w:val="0"/>
      <w:divBdr>
        <w:top w:val="none" w:sz="0" w:space="0" w:color="auto"/>
        <w:left w:val="none" w:sz="0" w:space="0" w:color="auto"/>
        <w:bottom w:val="none" w:sz="0" w:space="0" w:color="auto"/>
        <w:right w:val="none" w:sz="0" w:space="0" w:color="auto"/>
      </w:divBdr>
      <w:divsChild>
        <w:div w:id="2007634570">
          <w:marLeft w:val="0"/>
          <w:marRight w:val="0"/>
          <w:marTop w:val="0"/>
          <w:marBottom w:val="0"/>
          <w:divBdr>
            <w:top w:val="none" w:sz="0" w:space="0" w:color="auto"/>
            <w:left w:val="none" w:sz="0" w:space="0" w:color="auto"/>
            <w:bottom w:val="none" w:sz="0" w:space="0" w:color="auto"/>
            <w:right w:val="none" w:sz="0" w:space="0" w:color="auto"/>
          </w:divBdr>
          <w:divsChild>
            <w:div w:id="1744833390">
              <w:marLeft w:val="0"/>
              <w:marRight w:val="0"/>
              <w:marTop w:val="0"/>
              <w:marBottom w:val="0"/>
              <w:divBdr>
                <w:top w:val="none" w:sz="0" w:space="0" w:color="auto"/>
                <w:left w:val="none" w:sz="0" w:space="0" w:color="auto"/>
                <w:bottom w:val="none" w:sz="0" w:space="0" w:color="auto"/>
                <w:right w:val="none" w:sz="0" w:space="0" w:color="auto"/>
              </w:divBdr>
              <w:divsChild>
                <w:div w:id="1881161605">
                  <w:marLeft w:val="0"/>
                  <w:marRight w:val="0"/>
                  <w:marTop w:val="0"/>
                  <w:marBottom w:val="0"/>
                  <w:divBdr>
                    <w:top w:val="none" w:sz="0" w:space="0" w:color="auto"/>
                    <w:left w:val="single" w:sz="6" w:space="8" w:color="FCC36A"/>
                    <w:bottom w:val="single" w:sz="6" w:space="0" w:color="FCC36A"/>
                    <w:right w:val="single" w:sz="6" w:space="8" w:color="FCC36A"/>
                  </w:divBdr>
                  <w:divsChild>
                    <w:div w:id="16451580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9598083">
      <w:bodyDiv w:val="1"/>
      <w:marLeft w:val="0"/>
      <w:marRight w:val="0"/>
      <w:marTop w:val="0"/>
      <w:marBottom w:val="0"/>
      <w:divBdr>
        <w:top w:val="none" w:sz="0" w:space="0" w:color="auto"/>
        <w:left w:val="none" w:sz="0" w:space="0" w:color="auto"/>
        <w:bottom w:val="none" w:sz="0" w:space="0" w:color="auto"/>
        <w:right w:val="none" w:sz="0" w:space="0" w:color="auto"/>
      </w:divBdr>
      <w:divsChild>
        <w:div w:id="1266958535">
          <w:marLeft w:val="0"/>
          <w:marRight w:val="0"/>
          <w:marTop w:val="0"/>
          <w:marBottom w:val="0"/>
          <w:divBdr>
            <w:top w:val="none" w:sz="0" w:space="0" w:color="auto"/>
            <w:left w:val="none" w:sz="0" w:space="0" w:color="auto"/>
            <w:bottom w:val="none" w:sz="0" w:space="0" w:color="auto"/>
            <w:right w:val="none" w:sz="0" w:space="0" w:color="auto"/>
          </w:divBdr>
          <w:divsChild>
            <w:div w:id="645933841">
              <w:marLeft w:val="0"/>
              <w:marRight w:val="0"/>
              <w:marTop w:val="0"/>
              <w:marBottom w:val="0"/>
              <w:divBdr>
                <w:top w:val="none" w:sz="0" w:space="0" w:color="auto"/>
                <w:left w:val="none" w:sz="0" w:space="0" w:color="auto"/>
                <w:bottom w:val="none" w:sz="0" w:space="0" w:color="auto"/>
                <w:right w:val="none" w:sz="0" w:space="0" w:color="auto"/>
              </w:divBdr>
              <w:divsChild>
                <w:div w:id="1457287514">
                  <w:marLeft w:val="0"/>
                  <w:marRight w:val="0"/>
                  <w:marTop w:val="0"/>
                  <w:marBottom w:val="0"/>
                  <w:divBdr>
                    <w:top w:val="none" w:sz="0" w:space="0" w:color="auto"/>
                    <w:left w:val="single" w:sz="6" w:space="8" w:color="FCC36A"/>
                    <w:bottom w:val="single" w:sz="6" w:space="0" w:color="FCC36A"/>
                    <w:right w:val="single" w:sz="6" w:space="8" w:color="FCC36A"/>
                  </w:divBdr>
                  <w:divsChild>
                    <w:div w:id="10351611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9603424">
      <w:bodyDiv w:val="1"/>
      <w:marLeft w:val="0"/>
      <w:marRight w:val="0"/>
      <w:marTop w:val="0"/>
      <w:marBottom w:val="0"/>
      <w:divBdr>
        <w:top w:val="none" w:sz="0" w:space="0" w:color="auto"/>
        <w:left w:val="none" w:sz="0" w:space="0" w:color="auto"/>
        <w:bottom w:val="none" w:sz="0" w:space="0" w:color="auto"/>
        <w:right w:val="none" w:sz="0" w:space="0" w:color="auto"/>
      </w:divBdr>
      <w:divsChild>
        <w:div w:id="1448894062">
          <w:marLeft w:val="0"/>
          <w:marRight w:val="0"/>
          <w:marTop w:val="0"/>
          <w:marBottom w:val="0"/>
          <w:divBdr>
            <w:top w:val="none" w:sz="0" w:space="0" w:color="auto"/>
            <w:left w:val="none" w:sz="0" w:space="0" w:color="auto"/>
            <w:bottom w:val="none" w:sz="0" w:space="0" w:color="auto"/>
            <w:right w:val="none" w:sz="0" w:space="0" w:color="auto"/>
          </w:divBdr>
          <w:divsChild>
            <w:div w:id="1829007937">
              <w:marLeft w:val="0"/>
              <w:marRight w:val="0"/>
              <w:marTop w:val="0"/>
              <w:marBottom w:val="0"/>
              <w:divBdr>
                <w:top w:val="none" w:sz="0" w:space="0" w:color="auto"/>
                <w:left w:val="none" w:sz="0" w:space="0" w:color="auto"/>
                <w:bottom w:val="none" w:sz="0" w:space="0" w:color="auto"/>
                <w:right w:val="none" w:sz="0" w:space="0" w:color="auto"/>
              </w:divBdr>
              <w:divsChild>
                <w:div w:id="1925871640">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single" w:sz="6" w:space="8" w:color="FCC36A"/>
                        <w:bottom w:val="single" w:sz="6" w:space="0" w:color="FCC36A"/>
                        <w:right w:val="single" w:sz="6" w:space="8" w:color="FCC36A"/>
                      </w:divBdr>
                      <w:divsChild>
                        <w:div w:id="11110462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0137188">
      <w:bodyDiv w:val="1"/>
      <w:marLeft w:val="0"/>
      <w:marRight w:val="0"/>
      <w:marTop w:val="0"/>
      <w:marBottom w:val="0"/>
      <w:divBdr>
        <w:top w:val="none" w:sz="0" w:space="0" w:color="auto"/>
        <w:left w:val="none" w:sz="0" w:space="0" w:color="auto"/>
        <w:bottom w:val="none" w:sz="0" w:space="0" w:color="auto"/>
        <w:right w:val="none" w:sz="0" w:space="0" w:color="auto"/>
      </w:divBdr>
      <w:divsChild>
        <w:div w:id="1867787939">
          <w:marLeft w:val="0"/>
          <w:marRight w:val="0"/>
          <w:marTop w:val="0"/>
          <w:marBottom w:val="0"/>
          <w:divBdr>
            <w:top w:val="none" w:sz="0" w:space="0" w:color="auto"/>
            <w:left w:val="none" w:sz="0" w:space="0" w:color="auto"/>
            <w:bottom w:val="none" w:sz="0" w:space="0" w:color="auto"/>
            <w:right w:val="none" w:sz="0" w:space="0" w:color="auto"/>
          </w:divBdr>
          <w:divsChild>
            <w:div w:id="1086263610">
              <w:marLeft w:val="0"/>
              <w:marRight w:val="0"/>
              <w:marTop w:val="0"/>
              <w:marBottom w:val="0"/>
              <w:divBdr>
                <w:top w:val="none" w:sz="0" w:space="0" w:color="auto"/>
                <w:left w:val="none" w:sz="0" w:space="0" w:color="auto"/>
                <w:bottom w:val="none" w:sz="0" w:space="0" w:color="auto"/>
                <w:right w:val="none" w:sz="0" w:space="0" w:color="auto"/>
              </w:divBdr>
              <w:divsChild>
                <w:div w:id="1060519308">
                  <w:marLeft w:val="0"/>
                  <w:marRight w:val="0"/>
                  <w:marTop w:val="0"/>
                  <w:marBottom w:val="0"/>
                  <w:divBdr>
                    <w:top w:val="none" w:sz="0" w:space="0" w:color="auto"/>
                    <w:left w:val="none" w:sz="0" w:space="0" w:color="auto"/>
                    <w:bottom w:val="none" w:sz="0" w:space="0" w:color="auto"/>
                    <w:right w:val="none" w:sz="0" w:space="0" w:color="auto"/>
                  </w:divBdr>
                  <w:divsChild>
                    <w:div w:id="345249959">
                      <w:marLeft w:val="0"/>
                      <w:marRight w:val="0"/>
                      <w:marTop w:val="0"/>
                      <w:marBottom w:val="0"/>
                      <w:divBdr>
                        <w:top w:val="none" w:sz="0" w:space="0" w:color="auto"/>
                        <w:left w:val="single" w:sz="6" w:space="8" w:color="FCC36A"/>
                        <w:bottom w:val="single" w:sz="6" w:space="0" w:color="FCC36A"/>
                        <w:right w:val="single" w:sz="6" w:space="8" w:color="FCC36A"/>
                      </w:divBdr>
                      <w:divsChild>
                        <w:div w:id="20729983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0139409">
      <w:bodyDiv w:val="1"/>
      <w:marLeft w:val="0"/>
      <w:marRight w:val="0"/>
      <w:marTop w:val="0"/>
      <w:marBottom w:val="0"/>
      <w:divBdr>
        <w:top w:val="none" w:sz="0" w:space="0" w:color="auto"/>
        <w:left w:val="none" w:sz="0" w:space="0" w:color="auto"/>
        <w:bottom w:val="none" w:sz="0" w:space="0" w:color="auto"/>
        <w:right w:val="none" w:sz="0" w:space="0" w:color="auto"/>
      </w:divBdr>
      <w:divsChild>
        <w:div w:id="369840245">
          <w:marLeft w:val="0"/>
          <w:marRight w:val="0"/>
          <w:marTop w:val="0"/>
          <w:marBottom w:val="0"/>
          <w:divBdr>
            <w:top w:val="none" w:sz="0" w:space="0" w:color="auto"/>
            <w:left w:val="none" w:sz="0" w:space="0" w:color="auto"/>
            <w:bottom w:val="none" w:sz="0" w:space="0" w:color="auto"/>
            <w:right w:val="none" w:sz="0" w:space="0" w:color="auto"/>
          </w:divBdr>
          <w:divsChild>
            <w:div w:id="651176079">
              <w:marLeft w:val="0"/>
              <w:marRight w:val="0"/>
              <w:marTop w:val="0"/>
              <w:marBottom w:val="0"/>
              <w:divBdr>
                <w:top w:val="none" w:sz="0" w:space="0" w:color="auto"/>
                <w:left w:val="none" w:sz="0" w:space="0" w:color="auto"/>
                <w:bottom w:val="none" w:sz="0" w:space="0" w:color="auto"/>
                <w:right w:val="none" w:sz="0" w:space="0" w:color="auto"/>
              </w:divBdr>
              <w:divsChild>
                <w:div w:id="978338525">
                  <w:marLeft w:val="0"/>
                  <w:marRight w:val="0"/>
                  <w:marTop w:val="0"/>
                  <w:marBottom w:val="0"/>
                  <w:divBdr>
                    <w:top w:val="none" w:sz="0" w:space="0" w:color="auto"/>
                    <w:left w:val="none" w:sz="0" w:space="0" w:color="auto"/>
                    <w:bottom w:val="none" w:sz="0" w:space="0" w:color="auto"/>
                    <w:right w:val="none" w:sz="0" w:space="0" w:color="auto"/>
                  </w:divBdr>
                  <w:divsChild>
                    <w:div w:id="13844058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90141155">
      <w:bodyDiv w:val="1"/>
      <w:marLeft w:val="0"/>
      <w:marRight w:val="0"/>
      <w:marTop w:val="0"/>
      <w:marBottom w:val="0"/>
      <w:divBdr>
        <w:top w:val="none" w:sz="0" w:space="0" w:color="auto"/>
        <w:left w:val="none" w:sz="0" w:space="0" w:color="auto"/>
        <w:bottom w:val="none" w:sz="0" w:space="0" w:color="auto"/>
        <w:right w:val="none" w:sz="0" w:space="0" w:color="auto"/>
      </w:divBdr>
      <w:divsChild>
        <w:div w:id="1010567754">
          <w:marLeft w:val="0"/>
          <w:marRight w:val="0"/>
          <w:marTop w:val="0"/>
          <w:marBottom w:val="0"/>
          <w:divBdr>
            <w:top w:val="none" w:sz="0" w:space="0" w:color="auto"/>
            <w:left w:val="none" w:sz="0" w:space="0" w:color="auto"/>
            <w:bottom w:val="none" w:sz="0" w:space="0" w:color="auto"/>
            <w:right w:val="none" w:sz="0" w:space="0" w:color="auto"/>
          </w:divBdr>
          <w:divsChild>
            <w:div w:id="263001024">
              <w:marLeft w:val="0"/>
              <w:marRight w:val="0"/>
              <w:marTop w:val="0"/>
              <w:marBottom w:val="0"/>
              <w:divBdr>
                <w:top w:val="none" w:sz="0" w:space="0" w:color="auto"/>
                <w:left w:val="none" w:sz="0" w:space="0" w:color="auto"/>
                <w:bottom w:val="none" w:sz="0" w:space="0" w:color="auto"/>
                <w:right w:val="none" w:sz="0" w:space="0" w:color="auto"/>
              </w:divBdr>
              <w:divsChild>
                <w:div w:id="1900436664">
                  <w:marLeft w:val="0"/>
                  <w:marRight w:val="0"/>
                  <w:marTop w:val="0"/>
                  <w:marBottom w:val="0"/>
                  <w:divBdr>
                    <w:top w:val="none" w:sz="0" w:space="0" w:color="auto"/>
                    <w:left w:val="none" w:sz="0" w:space="0" w:color="auto"/>
                    <w:bottom w:val="none" w:sz="0" w:space="0" w:color="auto"/>
                    <w:right w:val="none" w:sz="0" w:space="0" w:color="auto"/>
                  </w:divBdr>
                  <w:divsChild>
                    <w:div w:id="1865245225">
                      <w:marLeft w:val="0"/>
                      <w:marRight w:val="0"/>
                      <w:marTop w:val="0"/>
                      <w:marBottom w:val="0"/>
                      <w:divBdr>
                        <w:top w:val="none" w:sz="0" w:space="0" w:color="auto"/>
                        <w:left w:val="single" w:sz="6" w:space="8" w:color="FCC36A"/>
                        <w:bottom w:val="single" w:sz="6" w:space="0" w:color="FCC36A"/>
                        <w:right w:val="single" w:sz="6" w:space="8" w:color="FCC36A"/>
                      </w:divBdr>
                      <w:divsChild>
                        <w:div w:id="4227968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0596489">
      <w:bodyDiv w:val="1"/>
      <w:marLeft w:val="0"/>
      <w:marRight w:val="0"/>
      <w:marTop w:val="0"/>
      <w:marBottom w:val="0"/>
      <w:divBdr>
        <w:top w:val="none" w:sz="0" w:space="0" w:color="auto"/>
        <w:left w:val="none" w:sz="0" w:space="0" w:color="auto"/>
        <w:bottom w:val="none" w:sz="0" w:space="0" w:color="auto"/>
        <w:right w:val="none" w:sz="0" w:space="0" w:color="auto"/>
      </w:divBdr>
      <w:divsChild>
        <w:div w:id="2054695727">
          <w:marLeft w:val="0"/>
          <w:marRight w:val="0"/>
          <w:marTop w:val="0"/>
          <w:marBottom w:val="0"/>
          <w:divBdr>
            <w:top w:val="none" w:sz="0" w:space="0" w:color="auto"/>
            <w:left w:val="none" w:sz="0" w:space="0" w:color="auto"/>
            <w:bottom w:val="none" w:sz="0" w:space="0" w:color="auto"/>
            <w:right w:val="none" w:sz="0" w:space="0" w:color="auto"/>
          </w:divBdr>
          <w:divsChild>
            <w:div w:id="1715273804">
              <w:marLeft w:val="0"/>
              <w:marRight w:val="0"/>
              <w:marTop w:val="0"/>
              <w:marBottom w:val="0"/>
              <w:divBdr>
                <w:top w:val="none" w:sz="0" w:space="0" w:color="auto"/>
                <w:left w:val="none" w:sz="0" w:space="0" w:color="auto"/>
                <w:bottom w:val="none" w:sz="0" w:space="0" w:color="auto"/>
                <w:right w:val="none" w:sz="0" w:space="0" w:color="auto"/>
              </w:divBdr>
              <w:divsChild>
                <w:div w:id="830412734">
                  <w:marLeft w:val="0"/>
                  <w:marRight w:val="0"/>
                  <w:marTop w:val="0"/>
                  <w:marBottom w:val="0"/>
                  <w:divBdr>
                    <w:top w:val="none" w:sz="0" w:space="0" w:color="auto"/>
                    <w:left w:val="single" w:sz="6" w:space="8" w:color="FCC36A"/>
                    <w:bottom w:val="single" w:sz="6" w:space="0" w:color="FCC36A"/>
                    <w:right w:val="single" w:sz="6" w:space="8" w:color="FCC36A"/>
                  </w:divBdr>
                  <w:divsChild>
                    <w:div w:id="7818502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0669598">
      <w:bodyDiv w:val="1"/>
      <w:marLeft w:val="0"/>
      <w:marRight w:val="0"/>
      <w:marTop w:val="0"/>
      <w:marBottom w:val="0"/>
      <w:divBdr>
        <w:top w:val="none" w:sz="0" w:space="0" w:color="auto"/>
        <w:left w:val="none" w:sz="0" w:space="0" w:color="auto"/>
        <w:bottom w:val="none" w:sz="0" w:space="0" w:color="auto"/>
        <w:right w:val="none" w:sz="0" w:space="0" w:color="auto"/>
      </w:divBdr>
      <w:divsChild>
        <w:div w:id="2002732325">
          <w:marLeft w:val="0"/>
          <w:marRight w:val="0"/>
          <w:marTop w:val="0"/>
          <w:marBottom w:val="0"/>
          <w:divBdr>
            <w:top w:val="none" w:sz="0" w:space="0" w:color="auto"/>
            <w:left w:val="none" w:sz="0" w:space="0" w:color="auto"/>
            <w:bottom w:val="none" w:sz="0" w:space="0" w:color="auto"/>
            <w:right w:val="none" w:sz="0" w:space="0" w:color="auto"/>
          </w:divBdr>
          <w:divsChild>
            <w:div w:id="1280793706">
              <w:marLeft w:val="0"/>
              <w:marRight w:val="0"/>
              <w:marTop w:val="0"/>
              <w:marBottom w:val="0"/>
              <w:divBdr>
                <w:top w:val="none" w:sz="0" w:space="0" w:color="auto"/>
                <w:left w:val="none" w:sz="0" w:space="0" w:color="auto"/>
                <w:bottom w:val="none" w:sz="0" w:space="0" w:color="auto"/>
                <w:right w:val="none" w:sz="0" w:space="0" w:color="auto"/>
              </w:divBdr>
              <w:divsChild>
                <w:div w:id="1736392480">
                  <w:marLeft w:val="0"/>
                  <w:marRight w:val="0"/>
                  <w:marTop w:val="0"/>
                  <w:marBottom w:val="0"/>
                  <w:divBdr>
                    <w:top w:val="none" w:sz="0" w:space="0" w:color="auto"/>
                    <w:left w:val="single" w:sz="6" w:space="8" w:color="FCC36A"/>
                    <w:bottom w:val="single" w:sz="6" w:space="0" w:color="FCC36A"/>
                    <w:right w:val="single" w:sz="6" w:space="8" w:color="FCC36A"/>
                  </w:divBdr>
                  <w:divsChild>
                    <w:div w:id="13410086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1517753">
      <w:bodyDiv w:val="1"/>
      <w:marLeft w:val="0"/>
      <w:marRight w:val="0"/>
      <w:marTop w:val="0"/>
      <w:marBottom w:val="0"/>
      <w:divBdr>
        <w:top w:val="none" w:sz="0" w:space="0" w:color="auto"/>
        <w:left w:val="none" w:sz="0" w:space="0" w:color="auto"/>
        <w:bottom w:val="none" w:sz="0" w:space="0" w:color="auto"/>
        <w:right w:val="none" w:sz="0" w:space="0" w:color="auto"/>
      </w:divBdr>
      <w:divsChild>
        <w:div w:id="1435320349">
          <w:marLeft w:val="0"/>
          <w:marRight w:val="0"/>
          <w:marTop w:val="0"/>
          <w:marBottom w:val="0"/>
          <w:divBdr>
            <w:top w:val="none" w:sz="0" w:space="0" w:color="auto"/>
            <w:left w:val="none" w:sz="0" w:space="0" w:color="auto"/>
            <w:bottom w:val="none" w:sz="0" w:space="0" w:color="auto"/>
            <w:right w:val="none" w:sz="0" w:space="0" w:color="auto"/>
          </w:divBdr>
          <w:divsChild>
            <w:div w:id="1289892489">
              <w:marLeft w:val="0"/>
              <w:marRight w:val="0"/>
              <w:marTop w:val="0"/>
              <w:marBottom w:val="0"/>
              <w:divBdr>
                <w:top w:val="none" w:sz="0" w:space="0" w:color="auto"/>
                <w:left w:val="none" w:sz="0" w:space="0" w:color="auto"/>
                <w:bottom w:val="none" w:sz="0" w:space="0" w:color="auto"/>
                <w:right w:val="none" w:sz="0" w:space="0" w:color="auto"/>
              </w:divBdr>
              <w:divsChild>
                <w:div w:id="514347059">
                  <w:marLeft w:val="0"/>
                  <w:marRight w:val="0"/>
                  <w:marTop w:val="0"/>
                  <w:marBottom w:val="0"/>
                  <w:divBdr>
                    <w:top w:val="none" w:sz="0" w:space="0" w:color="auto"/>
                    <w:left w:val="none" w:sz="0" w:space="0" w:color="auto"/>
                    <w:bottom w:val="none" w:sz="0" w:space="0" w:color="auto"/>
                    <w:right w:val="none" w:sz="0" w:space="0" w:color="auto"/>
                  </w:divBdr>
                  <w:divsChild>
                    <w:div w:id="1461265822">
                      <w:marLeft w:val="0"/>
                      <w:marRight w:val="0"/>
                      <w:marTop w:val="0"/>
                      <w:marBottom w:val="0"/>
                      <w:divBdr>
                        <w:top w:val="none" w:sz="0" w:space="0" w:color="auto"/>
                        <w:left w:val="single" w:sz="6" w:space="8" w:color="FCC36A"/>
                        <w:bottom w:val="single" w:sz="6" w:space="0" w:color="FCC36A"/>
                        <w:right w:val="single" w:sz="6" w:space="8" w:color="FCC36A"/>
                      </w:divBdr>
                      <w:divsChild>
                        <w:div w:id="1596650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1518153">
      <w:bodyDiv w:val="1"/>
      <w:marLeft w:val="0"/>
      <w:marRight w:val="0"/>
      <w:marTop w:val="0"/>
      <w:marBottom w:val="0"/>
      <w:divBdr>
        <w:top w:val="none" w:sz="0" w:space="0" w:color="auto"/>
        <w:left w:val="none" w:sz="0" w:space="0" w:color="auto"/>
        <w:bottom w:val="none" w:sz="0" w:space="0" w:color="auto"/>
        <w:right w:val="none" w:sz="0" w:space="0" w:color="auto"/>
      </w:divBdr>
      <w:divsChild>
        <w:div w:id="651980662">
          <w:marLeft w:val="0"/>
          <w:marRight w:val="0"/>
          <w:marTop w:val="0"/>
          <w:marBottom w:val="0"/>
          <w:divBdr>
            <w:top w:val="none" w:sz="0" w:space="0" w:color="auto"/>
            <w:left w:val="none" w:sz="0" w:space="0" w:color="auto"/>
            <w:bottom w:val="none" w:sz="0" w:space="0" w:color="auto"/>
            <w:right w:val="none" w:sz="0" w:space="0" w:color="auto"/>
          </w:divBdr>
          <w:divsChild>
            <w:div w:id="438140748">
              <w:marLeft w:val="0"/>
              <w:marRight w:val="0"/>
              <w:marTop w:val="0"/>
              <w:marBottom w:val="0"/>
              <w:divBdr>
                <w:top w:val="none" w:sz="0" w:space="0" w:color="auto"/>
                <w:left w:val="none" w:sz="0" w:space="0" w:color="auto"/>
                <w:bottom w:val="none" w:sz="0" w:space="0" w:color="auto"/>
                <w:right w:val="none" w:sz="0" w:space="0" w:color="auto"/>
              </w:divBdr>
              <w:divsChild>
                <w:div w:id="154342045">
                  <w:marLeft w:val="0"/>
                  <w:marRight w:val="0"/>
                  <w:marTop w:val="0"/>
                  <w:marBottom w:val="0"/>
                  <w:divBdr>
                    <w:top w:val="none" w:sz="0" w:space="0" w:color="auto"/>
                    <w:left w:val="none" w:sz="0" w:space="0" w:color="auto"/>
                    <w:bottom w:val="none" w:sz="0" w:space="0" w:color="auto"/>
                    <w:right w:val="none" w:sz="0" w:space="0" w:color="auto"/>
                  </w:divBdr>
                  <w:divsChild>
                    <w:div w:id="1548954177">
                      <w:marLeft w:val="0"/>
                      <w:marRight w:val="0"/>
                      <w:marTop w:val="0"/>
                      <w:marBottom w:val="0"/>
                      <w:divBdr>
                        <w:top w:val="none" w:sz="0" w:space="0" w:color="auto"/>
                        <w:left w:val="single" w:sz="6" w:space="8" w:color="FCC36A"/>
                        <w:bottom w:val="single" w:sz="6" w:space="0" w:color="FCC36A"/>
                        <w:right w:val="single" w:sz="6" w:space="8" w:color="FCC36A"/>
                      </w:divBdr>
                      <w:divsChild>
                        <w:div w:id="6755751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1525687">
      <w:bodyDiv w:val="1"/>
      <w:marLeft w:val="0"/>
      <w:marRight w:val="0"/>
      <w:marTop w:val="0"/>
      <w:marBottom w:val="0"/>
      <w:divBdr>
        <w:top w:val="none" w:sz="0" w:space="0" w:color="auto"/>
        <w:left w:val="none" w:sz="0" w:space="0" w:color="auto"/>
        <w:bottom w:val="none" w:sz="0" w:space="0" w:color="auto"/>
        <w:right w:val="none" w:sz="0" w:space="0" w:color="auto"/>
      </w:divBdr>
      <w:divsChild>
        <w:div w:id="399795128">
          <w:marLeft w:val="0"/>
          <w:marRight w:val="0"/>
          <w:marTop w:val="0"/>
          <w:marBottom w:val="0"/>
          <w:divBdr>
            <w:top w:val="none" w:sz="0" w:space="0" w:color="auto"/>
            <w:left w:val="none" w:sz="0" w:space="0" w:color="auto"/>
            <w:bottom w:val="none" w:sz="0" w:space="0" w:color="auto"/>
            <w:right w:val="none" w:sz="0" w:space="0" w:color="auto"/>
          </w:divBdr>
          <w:divsChild>
            <w:div w:id="924605614">
              <w:marLeft w:val="0"/>
              <w:marRight w:val="0"/>
              <w:marTop w:val="0"/>
              <w:marBottom w:val="0"/>
              <w:divBdr>
                <w:top w:val="none" w:sz="0" w:space="0" w:color="auto"/>
                <w:left w:val="none" w:sz="0" w:space="0" w:color="auto"/>
                <w:bottom w:val="none" w:sz="0" w:space="0" w:color="auto"/>
                <w:right w:val="none" w:sz="0" w:space="0" w:color="auto"/>
              </w:divBdr>
              <w:divsChild>
                <w:div w:id="385765596">
                  <w:marLeft w:val="0"/>
                  <w:marRight w:val="0"/>
                  <w:marTop w:val="0"/>
                  <w:marBottom w:val="0"/>
                  <w:divBdr>
                    <w:top w:val="none" w:sz="0" w:space="0" w:color="auto"/>
                    <w:left w:val="single" w:sz="6" w:space="8" w:color="FCC36A"/>
                    <w:bottom w:val="single" w:sz="6" w:space="0" w:color="FCC36A"/>
                    <w:right w:val="single" w:sz="6" w:space="8" w:color="FCC36A"/>
                  </w:divBdr>
                  <w:divsChild>
                    <w:div w:id="1970828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1713309">
      <w:bodyDiv w:val="1"/>
      <w:marLeft w:val="0"/>
      <w:marRight w:val="0"/>
      <w:marTop w:val="0"/>
      <w:marBottom w:val="0"/>
      <w:divBdr>
        <w:top w:val="none" w:sz="0" w:space="0" w:color="auto"/>
        <w:left w:val="none" w:sz="0" w:space="0" w:color="auto"/>
        <w:bottom w:val="none" w:sz="0" w:space="0" w:color="auto"/>
        <w:right w:val="none" w:sz="0" w:space="0" w:color="auto"/>
      </w:divBdr>
      <w:divsChild>
        <w:div w:id="1556505819">
          <w:marLeft w:val="0"/>
          <w:marRight w:val="0"/>
          <w:marTop w:val="0"/>
          <w:marBottom w:val="0"/>
          <w:divBdr>
            <w:top w:val="none" w:sz="0" w:space="0" w:color="auto"/>
            <w:left w:val="none" w:sz="0" w:space="0" w:color="auto"/>
            <w:bottom w:val="none" w:sz="0" w:space="0" w:color="auto"/>
            <w:right w:val="none" w:sz="0" w:space="0" w:color="auto"/>
          </w:divBdr>
          <w:divsChild>
            <w:div w:id="149834506">
              <w:marLeft w:val="0"/>
              <w:marRight w:val="0"/>
              <w:marTop w:val="0"/>
              <w:marBottom w:val="0"/>
              <w:divBdr>
                <w:top w:val="none" w:sz="0" w:space="0" w:color="auto"/>
                <w:left w:val="none" w:sz="0" w:space="0" w:color="auto"/>
                <w:bottom w:val="none" w:sz="0" w:space="0" w:color="auto"/>
                <w:right w:val="none" w:sz="0" w:space="0" w:color="auto"/>
              </w:divBdr>
              <w:divsChild>
                <w:div w:id="19282972">
                  <w:marLeft w:val="0"/>
                  <w:marRight w:val="0"/>
                  <w:marTop w:val="0"/>
                  <w:marBottom w:val="0"/>
                  <w:divBdr>
                    <w:top w:val="none" w:sz="0" w:space="0" w:color="auto"/>
                    <w:left w:val="single" w:sz="6" w:space="8" w:color="FCC36A"/>
                    <w:bottom w:val="single" w:sz="6" w:space="0" w:color="FCC36A"/>
                    <w:right w:val="single" w:sz="6" w:space="8" w:color="FCC36A"/>
                  </w:divBdr>
                  <w:divsChild>
                    <w:div w:id="13035852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2412697">
      <w:bodyDiv w:val="1"/>
      <w:marLeft w:val="0"/>
      <w:marRight w:val="0"/>
      <w:marTop w:val="0"/>
      <w:marBottom w:val="0"/>
      <w:divBdr>
        <w:top w:val="none" w:sz="0" w:space="0" w:color="auto"/>
        <w:left w:val="none" w:sz="0" w:space="0" w:color="auto"/>
        <w:bottom w:val="none" w:sz="0" w:space="0" w:color="auto"/>
        <w:right w:val="none" w:sz="0" w:space="0" w:color="auto"/>
      </w:divBdr>
      <w:divsChild>
        <w:div w:id="852065470">
          <w:marLeft w:val="0"/>
          <w:marRight w:val="0"/>
          <w:marTop w:val="0"/>
          <w:marBottom w:val="0"/>
          <w:divBdr>
            <w:top w:val="none" w:sz="0" w:space="0" w:color="auto"/>
            <w:left w:val="none" w:sz="0" w:space="0" w:color="auto"/>
            <w:bottom w:val="none" w:sz="0" w:space="0" w:color="auto"/>
            <w:right w:val="none" w:sz="0" w:space="0" w:color="auto"/>
          </w:divBdr>
          <w:divsChild>
            <w:div w:id="1719931863">
              <w:marLeft w:val="0"/>
              <w:marRight w:val="0"/>
              <w:marTop w:val="0"/>
              <w:marBottom w:val="0"/>
              <w:divBdr>
                <w:top w:val="none" w:sz="0" w:space="0" w:color="auto"/>
                <w:left w:val="none" w:sz="0" w:space="0" w:color="auto"/>
                <w:bottom w:val="none" w:sz="0" w:space="0" w:color="auto"/>
                <w:right w:val="none" w:sz="0" w:space="0" w:color="auto"/>
              </w:divBdr>
              <w:divsChild>
                <w:div w:id="36709308">
                  <w:marLeft w:val="0"/>
                  <w:marRight w:val="0"/>
                  <w:marTop w:val="0"/>
                  <w:marBottom w:val="0"/>
                  <w:divBdr>
                    <w:top w:val="none" w:sz="0" w:space="0" w:color="auto"/>
                    <w:left w:val="single" w:sz="6" w:space="8" w:color="FCC36A"/>
                    <w:bottom w:val="single" w:sz="6" w:space="0" w:color="FCC36A"/>
                    <w:right w:val="single" w:sz="6" w:space="8" w:color="FCC36A"/>
                  </w:divBdr>
                  <w:divsChild>
                    <w:div w:id="3094826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2559817">
      <w:bodyDiv w:val="1"/>
      <w:marLeft w:val="0"/>
      <w:marRight w:val="0"/>
      <w:marTop w:val="0"/>
      <w:marBottom w:val="0"/>
      <w:divBdr>
        <w:top w:val="none" w:sz="0" w:space="0" w:color="auto"/>
        <w:left w:val="none" w:sz="0" w:space="0" w:color="auto"/>
        <w:bottom w:val="none" w:sz="0" w:space="0" w:color="auto"/>
        <w:right w:val="none" w:sz="0" w:space="0" w:color="auto"/>
      </w:divBdr>
      <w:divsChild>
        <w:div w:id="151876921">
          <w:marLeft w:val="0"/>
          <w:marRight w:val="0"/>
          <w:marTop w:val="0"/>
          <w:marBottom w:val="0"/>
          <w:divBdr>
            <w:top w:val="none" w:sz="0" w:space="0" w:color="auto"/>
            <w:left w:val="none" w:sz="0" w:space="0" w:color="auto"/>
            <w:bottom w:val="none" w:sz="0" w:space="0" w:color="auto"/>
            <w:right w:val="none" w:sz="0" w:space="0" w:color="auto"/>
          </w:divBdr>
          <w:divsChild>
            <w:div w:id="1660956946">
              <w:marLeft w:val="0"/>
              <w:marRight w:val="0"/>
              <w:marTop w:val="0"/>
              <w:marBottom w:val="0"/>
              <w:divBdr>
                <w:top w:val="none" w:sz="0" w:space="0" w:color="auto"/>
                <w:left w:val="none" w:sz="0" w:space="0" w:color="auto"/>
                <w:bottom w:val="none" w:sz="0" w:space="0" w:color="auto"/>
                <w:right w:val="none" w:sz="0" w:space="0" w:color="auto"/>
              </w:divBdr>
              <w:divsChild>
                <w:div w:id="1215965463">
                  <w:marLeft w:val="0"/>
                  <w:marRight w:val="0"/>
                  <w:marTop w:val="0"/>
                  <w:marBottom w:val="0"/>
                  <w:divBdr>
                    <w:top w:val="none" w:sz="0" w:space="0" w:color="auto"/>
                    <w:left w:val="none" w:sz="0" w:space="0" w:color="auto"/>
                    <w:bottom w:val="none" w:sz="0" w:space="0" w:color="auto"/>
                    <w:right w:val="none" w:sz="0" w:space="0" w:color="auto"/>
                  </w:divBdr>
                  <w:divsChild>
                    <w:div w:id="967005449">
                      <w:marLeft w:val="0"/>
                      <w:marRight w:val="0"/>
                      <w:marTop w:val="0"/>
                      <w:marBottom w:val="0"/>
                      <w:divBdr>
                        <w:top w:val="none" w:sz="0" w:space="0" w:color="auto"/>
                        <w:left w:val="single" w:sz="6" w:space="8" w:color="FCC36A"/>
                        <w:bottom w:val="single" w:sz="6" w:space="0" w:color="FCC36A"/>
                        <w:right w:val="single" w:sz="6" w:space="8" w:color="FCC36A"/>
                      </w:divBdr>
                      <w:divsChild>
                        <w:div w:id="360474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2638134">
      <w:bodyDiv w:val="1"/>
      <w:marLeft w:val="0"/>
      <w:marRight w:val="0"/>
      <w:marTop w:val="0"/>
      <w:marBottom w:val="0"/>
      <w:divBdr>
        <w:top w:val="none" w:sz="0" w:space="0" w:color="auto"/>
        <w:left w:val="none" w:sz="0" w:space="0" w:color="auto"/>
        <w:bottom w:val="none" w:sz="0" w:space="0" w:color="auto"/>
        <w:right w:val="none" w:sz="0" w:space="0" w:color="auto"/>
      </w:divBdr>
      <w:divsChild>
        <w:div w:id="1757939037">
          <w:marLeft w:val="0"/>
          <w:marRight w:val="0"/>
          <w:marTop w:val="0"/>
          <w:marBottom w:val="0"/>
          <w:divBdr>
            <w:top w:val="none" w:sz="0" w:space="0" w:color="auto"/>
            <w:left w:val="none" w:sz="0" w:space="0" w:color="auto"/>
            <w:bottom w:val="none" w:sz="0" w:space="0" w:color="auto"/>
            <w:right w:val="none" w:sz="0" w:space="0" w:color="auto"/>
          </w:divBdr>
          <w:divsChild>
            <w:div w:id="36006892">
              <w:marLeft w:val="0"/>
              <w:marRight w:val="0"/>
              <w:marTop w:val="0"/>
              <w:marBottom w:val="0"/>
              <w:divBdr>
                <w:top w:val="none" w:sz="0" w:space="0" w:color="auto"/>
                <w:left w:val="none" w:sz="0" w:space="0" w:color="auto"/>
                <w:bottom w:val="none" w:sz="0" w:space="0" w:color="auto"/>
                <w:right w:val="none" w:sz="0" w:space="0" w:color="auto"/>
              </w:divBdr>
              <w:divsChild>
                <w:div w:id="1902476116">
                  <w:marLeft w:val="0"/>
                  <w:marRight w:val="0"/>
                  <w:marTop w:val="0"/>
                  <w:marBottom w:val="0"/>
                  <w:divBdr>
                    <w:top w:val="none" w:sz="0" w:space="0" w:color="auto"/>
                    <w:left w:val="none" w:sz="0" w:space="0" w:color="auto"/>
                    <w:bottom w:val="none" w:sz="0" w:space="0" w:color="auto"/>
                    <w:right w:val="none" w:sz="0" w:space="0" w:color="auto"/>
                  </w:divBdr>
                  <w:divsChild>
                    <w:div w:id="583687344">
                      <w:marLeft w:val="0"/>
                      <w:marRight w:val="0"/>
                      <w:marTop w:val="0"/>
                      <w:marBottom w:val="0"/>
                      <w:divBdr>
                        <w:top w:val="none" w:sz="0" w:space="0" w:color="auto"/>
                        <w:left w:val="single" w:sz="6" w:space="8" w:color="FCC36A"/>
                        <w:bottom w:val="single" w:sz="6" w:space="0" w:color="FCC36A"/>
                        <w:right w:val="single" w:sz="6" w:space="8" w:color="FCC36A"/>
                      </w:divBdr>
                      <w:divsChild>
                        <w:div w:id="793984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2955036">
      <w:bodyDiv w:val="1"/>
      <w:marLeft w:val="0"/>
      <w:marRight w:val="0"/>
      <w:marTop w:val="0"/>
      <w:marBottom w:val="0"/>
      <w:divBdr>
        <w:top w:val="none" w:sz="0" w:space="0" w:color="auto"/>
        <w:left w:val="none" w:sz="0" w:space="0" w:color="auto"/>
        <w:bottom w:val="none" w:sz="0" w:space="0" w:color="auto"/>
        <w:right w:val="none" w:sz="0" w:space="0" w:color="auto"/>
      </w:divBdr>
      <w:divsChild>
        <w:div w:id="2031685818">
          <w:marLeft w:val="0"/>
          <w:marRight w:val="0"/>
          <w:marTop w:val="0"/>
          <w:marBottom w:val="0"/>
          <w:divBdr>
            <w:top w:val="none" w:sz="0" w:space="0" w:color="auto"/>
            <w:left w:val="none" w:sz="0" w:space="0" w:color="auto"/>
            <w:bottom w:val="none" w:sz="0" w:space="0" w:color="auto"/>
            <w:right w:val="none" w:sz="0" w:space="0" w:color="auto"/>
          </w:divBdr>
          <w:divsChild>
            <w:div w:id="270237308">
              <w:marLeft w:val="0"/>
              <w:marRight w:val="0"/>
              <w:marTop w:val="0"/>
              <w:marBottom w:val="0"/>
              <w:divBdr>
                <w:top w:val="none" w:sz="0" w:space="0" w:color="auto"/>
                <w:left w:val="none" w:sz="0" w:space="0" w:color="auto"/>
                <w:bottom w:val="none" w:sz="0" w:space="0" w:color="auto"/>
                <w:right w:val="none" w:sz="0" w:space="0" w:color="auto"/>
              </w:divBdr>
              <w:divsChild>
                <w:div w:id="1944459963">
                  <w:marLeft w:val="0"/>
                  <w:marRight w:val="0"/>
                  <w:marTop w:val="0"/>
                  <w:marBottom w:val="0"/>
                  <w:divBdr>
                    <w:top w:val="none" w:sz="0" w:space="0" w:color="auto"/>
                    <w:left w:val="none" w:sz="0" w:space="0" w:color="auto"/>
                    <w:bottom w:val="none" w:sz="0" w:space="0" w:color="auto"/>
                    <w:right w:val="none" w:sz="0" w:space="0" w:color="auto"/>
                  </w:divBdr>
                  <w:divsChild>
                    <w:div w:id="63040510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93534180">
      <w:bodyDiv w:val="1"/>
      <w:marLeft w:val="0"/>
      <w:marRight w:val="0"/>
      <w:marTop w:val="0"/>
      <w:marBottom w:val="0"/>
      <w:divBdr>
        <w:top w:val="none" w:sz="0" w:space="0" w:color="auto"/>
        <w:left w:val="none" w:sz="0" w:space="0" w:color="auto"/>
        <w:bottom w:val="none" w:sz="0" w:space="0" w:color="auto"/>
        <w:right w:val="none" w:sz="0" w:space="0" w:color="auto"/>
      </w:divBdr>
      <w:divsChild>
        <w:div w:id="1227765211">
          <w:marLeft w:val="0"/>
          <w:marRight w:val="0"/>
          <w:marTop w:val="0"/>
          <w:marBottom w:val="0"/>
          <w:divBdr>
            <w:top w:val="none" w:sz="0" w:space="0" w:color="auto"/>
            <w:left w:val="none" w:sz="0" w:space="0" w:color="auto"/>
            <w:bottom w:val="none" w:sz="0" w:space="0" w:color="auto"/>
            <w:right w:val="none" w:sz="0" w:space="0" w:color="auto"/>
          </w:divBdr>
          <w:divsChild>
            <w:div w:id="206841170">
              <w:marLeft w:val="0"/>
              <w:marRight w:val="0"/>
              <w:marTop w:val="0"/>
              <w:marBottom w:val="0"/>
              <w:divBdr>
                <w:top w:val="none" w:sz="0" w:space="0" w:color="auto"/>
                <w:left w:val="none" w:sz="0" w:space="0" w:color="auto"/>
                <w:bottom w:val="none" w:sz="0" w:space="0" w:color="auto"/>
                <w:right w:val="none" w:sz="0" w:space="0" w:color="auto"/>
              </w:divBdr>
              <w:divsChild>
                <w:div w:id="1943679924">
                  <w:marLeft w:val="0"/>
                  <w:marRight w:val="0"/>
                  <w:marTop w:val="0"/>
                  <w:marBottom w:val="0"/>
                  <w:divBdr>
                    <w:top w:val="none" w:sz="0" w:space="0" w:color="auto"/>
                    <w:left w:val="single" w:sz="6" w:space="8" w:color="FCC36A"/>
                    <w:bottom w:val="single" w:sz="6" w:space="0" w:color="FCC36A"/>
                    <w:right w:val="single" w:sz="6" w:space="8" w:color="FCC36A"/>
                  </w:divBdr>
                  <w:divsChild>
                    <w:div w:id="8516447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3803997">
      <w:bodyDiv w:val="1"/>
      <w:marLeft w:val="0"/>
      <w:marRight w:val="0"/>
      <w:marTop w:val="0"/>
      <w:marBottom w:val="0"/>
      <w:divBdr>
        <w:top w:val="none" w:sz="0" w:space="0" w:color="auto"/>
        <w:left w:val="none" w:sz="0" w:space="0" w:color="auto"/>
        <w:bottom w:val="none" w:sz="0" w:space="0" w:color="auto"/>
        <w:right w:val="none" w:sz="0" w:space="0" w:color="auto"/>
      </w:divBdr>
      <w:divsChild>
        <w:div w:id="372535245">
          <w:marLeft w:val="0"/>
          <w:marRight w:val="0"/>
          <w:marTop w:val="0"/>
          <w:marBottom w:val="0"/>
          <w:divBdr>
            <w:top w:val="none" w:sz="0" w:space="0" w:color="auto"/>
            <w:left w:val="none" w:sz="0" w:space="0" w:color="auto"/>
            <w:bottom w:val="none" w:sz="0" w:space="0" w:color="auto"/>
            <w:right w:val="none" w:sz="0" w:space="0" w:color="auto"/>
          </w:divBdr>
          <w:divsChild>
            <w:div w:id="1042167202">
              <w:marLeft w:val="0"/>
              <w:marRight w:val="0"/>
              <w:marTop w:val="0"/>
              <w:marBottom w:val="0"/>
              <w:divBdr>
                <w:top w:val="none" w:sz="0" w:space="0" w:color="auto"/>
                <w:left w:val="none" w:sz="0" w:space="0" w:color="auto"/>
                <w:bottom w:val="none" w:sz="0" w:space="0" w:color="auto"/>
                <w:right w:val="none" w:sz="0" w:space="0" w:color="auto"/>
              </w:divBdr>
              <w:divsChild>
                <w:div w:id="1941522846">
                  <w:marLeft w:val="0"/>
                  <w:marRight w:val="0"/>
                  <w:marTop w:val="0"/>
                  <w:marBottom w:val="0"/>
                  <w:divBdr>
                    <w:top w:val="none" w:sz="0" w:space="0" w:color="auto"/>
                    <w:left w:val="single" w:sz="6" w:space="8" w:color="FCC36A"/>
                    <w:bottom w:val="single" w:sz="6" w:space="0" w:color="FCC36A"/>
                    <w:right w:val="single" w:sz="6" w:space="8" w:color="FCC36A"/>
                  </w:divBdr>
                  <w:divsChild>
                    <w:div w:id="13892571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3920443">
      <w:bodyDiv w:val="1"/>
      <w:marLeft w:val="0"/>
      <w:marRight w:val="0"/>
      <w:marTop w:val="0"/>
      <w:marBottom w:val="0"/>
      <w:divBdr>
        <w:top w:val="none" w:sz="0" w:space="0" w:color="auto"/>
        <w:left w:val="none" w:sz="0" w:space="0" w:color="auto"/>
        <w:bottom w:val="none" w:sz="0" w:space="0" w:color="auto"/>
        <w:right w:val="none" w:sz="0" w:space="0" w:color="auto"/>
      </w:divBdr>
      <w:divsChild>
        <w:div w:id="169177474">
          <w:marLeft w:val="0"/>
          <w:marRight w:val="0"/>
          <w:marTop w:val="0"/>
          <w:marBottom w:val="0"/>
          <w:divBdr>
            <w:top w:val="none" w:sz="0" w:space="0" w:color="auto"/>
            <w:left w:val="none" w:sz="0" w:space="0" w:color="auto"/>
            <w:bottom w:val="none" w:sz="0" w:space="0" w:color="auto"/>
            <w:right w:val="none" w:sz="0" w:space="0" w:color="auto"/>
          </w:divBdr>
          <w:divsChild>
            <w:div w:id="1860503766">
              <w:marLeft w:val="0"/>
              <w:marRight w:val="0"/>
              <w:marTop w:val="0"/>
              <w:marBottom w:val="0"/>
              <w:divBdr>
                <w:top w:val="none" w:sz="0" w:space="0" w:color="auto"/>
                <w:left w:val="none" w:sz="0" w:space="0" w:color="auto"/>
                <w:bottom w:val="none" w:sz="0" w:space="0" w:color="auto"/>
                <w:right w:val="none" w:sz="0" w:space="0" w:color="auto"/>
              </w:divBdr>
              <w:divsChild>
                <w:div w:id="1869096992">
                  <w:marLeft w:val="0"/>
                  <w:marRight w:val="0"/>
                  <w:marTop w:val="0"/>
                  <w:marBottom w:val="0"/>
                  <w:divBdr>
                    <w:top w:val="none" w:sz="0" w:space="0" w:color="auto"/>
                    <w:left w:val="single" w:sz="6" w:space="8" w:color="FCC36A"/>
                    <w:bottom w:val="single" w:sz="6" w:space="0" w:color="FCC36A"/>
                    <w:right w:val="single" w:sz="6" w:space="8" w:color="FCC36A"/>
                  </w:divBdr>
                  <w:divsChild>
                    <w:div w:id="7101058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4533584">
      <w:bodyDiv w:val="1"/>
      <w:marLeft w:val="0"/>
      <w:marRight w:val="0"/>
      <w:marTop w:val="0"/>
      <w:marBottom w:val="0"/>
      <w:divBdr>
        <w:top w:val="none" w:sz="0" w:space="0" w:color="auto"/>
        <w:left w:val="none" w:sz="0" w:space="0" w:color="auto"/>
        <w:bottom w:val="none" w:sz="0" w:space="0" w:color="auto"/>
        <w:right w:val="none" w:sz="0" w:space="0" w:color="auto"/>
      </w:divBdr>
      <w:divsChild>
        <w:div w:id="732703321">
          <w:marLeft w:val="0"/>
          <w:marRight w:val="0"/>
          <w:marTop w:val="0"/>
          <w:marBottom w:val="0"/>
          <w:divBdr>
            <w:top w:val="none" w:sz="0" w:space="0" w:color="auto"/>
            <w:left w:val="none" w:sz="0" w:space="0" w:color="auto"/>
            <w:bottom w:val="none" w:sz="0" w:space="0" w:color="auto"/>
            <w:right w:val="none" w:sz="0" w:space="0" w:color="auto"/>
          </w:divBdr>
          <w:divsChild>
            <w:div w:id="1877235592">
              <w:marLeft w:val="0"/>
              <w:marRight w:val="0"/>
              <w:marTop w:val="0"/>
              <w:marBottom w:val="0"/>
              <w:divBdr>
                <w:top w:val="none" w:sz="0" w:space="0" w:color="auto"/>
                <w:left w:val="none" w:sz="0" w:space="0" w:color="auto"/>
                <w:bottom w:val="none" w:sz="0" w:space="0" w:color="auto"/>
                <w:right w:val="none" w:sz="0" w:space="0" w:color="auto"/>
              </w:divBdr>
              <w:divsChild>
                <w:div w:id="1983079924">
                  <w:marLeft w:val="0"/>
                  <w:marRight w:val="0"/>
                  <w:marTop w:val="0"/>
                  <w:marBottom w:val="0"/>
                  <w:divBdr>
                    <w:top w:val="none" w:sz="0" w:space="0" w:color="auto"/>
                    <w:left w:val="none" w:sz="0" w:space="0" w:color="auto"/>
                    <w:bottom w:val="none" w:sz="0" w:space="0" w:color="auto"/>
                    <w:right w:val="none" w:sz="0" w:space="0" w:color="auto"/>
                  </w:divBdr>
                  <w:divsChild>
                    <w:div w:id="762188504">
                      <w:marLeft w:val="0"/>
                      <w:marRight w:val="0"/>
                      <w:marTop w:val="0"/>
                      <w:marBottom w:val="0"/>
                      <w:divBdr>
                        <w:top w:val="none" w:sz="0" w:space="0" w:color="auto"/>
                        <w:left w:val="single" w:sz="6" w:space="8" w:color="FCC36A"/>
                        <w:bottom w:val="single" w:sz="6" w:space="0" w:color="FCC36A"/>
                        <w:right w:val="single" w:sz="6" w:space="8" w:color="FCC36A"/>
                      </w:divBdr>
                      <w:divsChild>
                        <w:div w:id="18203388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4727793">
      <w:bodyDiv w:val="1"/>
      <w:marLeft w:val="0"/>
      <w:marRight w:val="0"/>
      <w:marTop w:val="0"/>
      <w:marBottom w:val="0"/>
      <w:divBdr>
        <w:top w:val="none" w:sz="0" w:space="0" w:color="auto"/>
        <w:left w:val="none" w:sz="0" w:space="0" w:color="auto"/>
        <w:bottom w:val="none" w:sz="0" w:space="0" w:color="auto"/>
        <w:right w:val="none" w:sz="0" w:space="0" w:color="auto"/>
      </w:divBdr>
      <w:divsChild>
        <w:div w:id="1098522548">
          <w:marLeft w:val="0"/>
          <w:marRight w:val="0"/>
          <w:marTop w:val="0"/>
          <w:marBottom w:val="0"/>
          <w:divBdr>
            <w:top w:val="none" w:sz="0" w:space="0" w:color="auto"/>
            <w:left w:val="none" w:sz="0" w:space="0" w:color="auto"/>
            <w:bottom w:val="none" w:sz="0" w:space="0" w:color="auto"/>
            <w:right w:val="none" w:sz="0" w:space="0" w:color="auto"/>
          </w:divBdr>
          <w:divsChild>
            <w:div w:id="330568720">
              <w:marLeft w:val="0"/>
              <w:marRight w:val="0"/>
              <w:marTop w:val="0"/>
              <w:marBottom w:val="0"/>
              <w:divBdr>
                <w:top w:val="none" w:sz="0" w:space="0" w:color="auto"/>
                <w:left w:val="none" w:sz="0" w:space="0" w:color="auto"/>
                <w:bottom w:val="none" w:sz="0" w:space="0" w:color="auto"/>
                <w:right w:val="none" w:sz="0" w:space="0" w:color="auto"/>
              </w:divBdr>
              <w:divsChild>
                <w:div w:id="148662668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995183952">
      <w:bodyDiv w:val="1"/>
      <w:marLeft w:val="0"/>
      <w:marRight w:val="0"/>
      <w:marTop w:val="0"/>
      <w:marBottom w:val="0"/>
      <w:divBdr>
        <w:top w:val="none" w:sz="0" w:space="0" w:color="auto"/>
        <w:left w:val="none" w:sz="0" w:space="0" w:color="auto"/>
        <w:bottom w:val="none" w:sz="0" w:space="0" w:color="auto"/>
        <w:right w:val="none" w:sz="0" w:space="0" w:color="auto"/>
      </w:divBdr>
      <w:divsChild>
        <w:div w:id="1913542677">
          <w:marLeft w:val="0"/>
          <w:marRight w:val="0"/>
          <w:marTop w:val="0"/>
          <w:marBottom w:val="0"/>
          <w:divBdr>
            <w:top w:val="none" w:sz="0" w:space="0" w:color="auto"/>
            <w:left w:val="none" w:sz="0" w:space="0" w:color="auto"/>
            <w:bottom w:val="none" w:sz="0" w:space="0" w:color="auto"/>
            <w:right w:val="none" w:sz="0" w:space="0" w:color="auto"/>
          </w:divBdr>
          <w:divsChild>
            <w:div w:id="1349671748">
              <w:marLeft w:val="0"/>
              <w:marRight w:val="0"/>
              <w:marTop w:val="0"/>
              <w:marBottom w:val="0"/>
              <w:divBdr>
                <w:top w:val="none" w:sz="0" w:space="0" w:color="auto"/>
                <w:left w:val="none" w:sz="0" w:space="0" w:color="auto"/>
                <w:bottom w:val="none" w:sz="0" w:space="0" w:color="auto"/>
                <w:right w:val="none" w:sz="0" w:space="0" w:color="auto"/>
              </w:divBdr>
              <w:divsChild>
                <w:div w:id="270628447">
                  <w:marLeft w:val="0"/>
                  <w:marRight w:val="0"/>
                  <w:marTop w:val="0"/>
                  <w:marBottom w:val="0"/>
                  <w:divBdr>
                    <w:top w:val="none" w:sz="0" w:space="0" w:color="auto"/>
                    <w:left w:val="single" w:sz="6" w:space="8" w:color="FCC36A"/>
                    <w:bottom w:val="single" w:sz="6" w:space="0" w:color="FCC36A"/>
                    <w:right w:val="single" w:sz="6" w:space="8" w:color="FCC36A"/>
                  </w:divBdr>
                  <w:divsChild>
                    <w:div w:id="15131054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5648756">
      <w:bodyDiv w:val="1"/>
      <w:marLeft w:val="0"/>
      <w:marRight w:val="0"/>
      <w:marTop w:val="0"/>
      <w:marBottom w:val="0"/>
      <w:divBdr>
        <w:top w:val="none" w:sz="0" w:space="0" w:color="auto"/>
        <w:left w:val="none" w:sz="0" w:space="0" w:color="auto"/>
        <w:bottom w:val="none" w:sz="0" w:space="0" w:color="auto"/>
        <w:right w:val="none" w:sz="0" w:space="0" w:color="auto"/>
      </w:divBdr>
      <w:divsChild>
        <w:div w:id="715475418">
          <w:marLeft w:val="0"/>
          <w:marRight w:val="0"/>
          <w:marTop w:val="0"/>
          <w:marBottom w:val="0"/>
          <w:divBdr>
            <w:top w:val="none" w:sz="0" w:space="0" w:color="auto"/>
            <w:left w:val="none" w:sz="0" w:space="0" w:color="auto"/>
            <w:bottom w:val="none" w:sz="0" w:space="0" w:color="auto"/>
            <w:right w:val="none" w:sz="0" w:space="0" w:color="auto"/>
          </w:divBdr>
          <w:divsChild>
            <w:div w:id="1006053590">
              <w:marLeft w:val="0"/>
              <w:marRight w:val="0"/>
              <w:marTop w:val="0"/>
              <w:marBottom w:val="0"/>
              <w:divBdr>
                <w:top w:val="none" w:sz="0" w:space="0" w:color="auto"/>
                <w:left w:val="none" w:sz="0" w:space="0" w:color="auto"/>
                <w:bottom w:val="none" w:sz="0" w:space="0" w:color="auto"/>
                <w:right w:val="none" w:sz="0" w:space="0" w:color="auto"/>
              </w:divBdr>
              <w:divsChild>
                <w:div w:id="1576213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995693241">
      <w:bodyDiv w:val="1"/>
      <w:marLeft w:val="0"/>
      <w:marRight w:val="0"/>
      <w:marTop w:val="0"/>
      <w:marBottom w:val="0"/>
      <w:divBdr>
        <w:top w:val="none" w:sz="0" w:space="0" w:color="auto"/>
        <w:left w:val="none" w:sz="0" w:space="0" w:color="auto"/>
        <w:bottom w:val="none" w:sz="0" w:space="0" w:color="auto"/>
        <w:right w:val="none" w:sz="0" w:space="0" w:color="auto"/>
      </w:divBdr>
      <w:divsChild>
        <w:div w:id="2049140211">
          <w:marLeft w:val="0"/>
          <w:marRight w:val="0"/>
          <w:marTop w:val="0"/>
          <w:marBottom w:val="0"/>
          <w:divBdr>
            <w:top w:val="none" w:sz="0" w:space="0" w:color="auto"/>
            <w:left w:val="none" w:sz="0" w:space="0" w:color="auto"/>
            <w:bottom w:val="none" w:sz="0" w:space="0" w:color="auto"/>
            <w:right w:val="none" w:sz="0" w:space="0" w:color="auto"/>
          </w:divBdr>
          <w:divsChild>
            <w:div w:id="2145660657">
              <w:marLeft w:val="0"/>
              <w:marRight w:val="0"/>
              <w:marTop w:val="0"/>
              <w:marBottom w:val="0"/>
              <w:divBdr>
                <w:top w:val="none" w:sz="0" w:space="0" w:color="auto"/>
                <w:left w:val="none" w:sz="0" w:space="0" w:color="auto"/>
                <w:bottom w:val="none" w:sz="0" w:space="0" w:color="auto"/>
                <w:right w:val="none" w:sz="0" w:space="0" w:color="auto"/>
              </w:divBdr>
              <w:divsChild>
                <w:div w:id="449470487">
                  <w:marLeft w:val="0"/>
                  <w:marRight w:val="0"/>
                  <w:marTop w:val="0"/>
                  <w:marBottom w:val="0"/>
                  <w:divBdr>
                    <w:top w:val="none" w:sz="0" w:space="0" w:color="auto"/>
                    <w:left w:val="single" w:sz="6" w:space="8" w:color="FCC36A"/>
                    <w:bottom w:val="single" w:sz="6" w:space="0" w:color="FCC36A"/>
                    <w:right w:val="single" w:sz="6" w:space="8" w:color="FCC36A"/>
                  </w:divBdr>
                  <w:divsChild>
                    <w:div w:id="4288875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5762839">
      <w:bodyDiv w:val="1"/>
      <w:marLeft w:val="0"/>
      <w:marRight w:val="0"/>
      <w:marTop w:val="0"/>
      <w:marBottom w:val="0"/>
      <w:divBdr>
        <w:top w:val="none" w:sz="0" w:space="0" w:color="auto"/>
        <w:left w:val="none" w:sz="0" w:space="0" w:color="auto"/>
        <w:bottom w:val="none" w:sz="0" w:space="0" w:color="auto"/>
        <w:right w:val="none" w:sz="0" w:space="0" w:color="auto"/>
      </w:divBdr>
      <w:divsChild>
        <w:div w:id="30033463">
          <w:marLeft w:val="0"/>
          <w:marRight w:val="0"/>
          <w:marTop w:val="0"/>
          <w:marBottom w:val="0"/>
          <w:divBdr>
            <w:top w:val="none" w:sz="0" w:space="0" w:color="auto"/>
            <w:left w:val="none" w:sz="0" w:space="0" w:color="auto"/>
            <w:bottom w:val="none" w:sz="0" w:space="0" w:color="auto"/>
            <w:right w:val="none" w:sz="0" w:space="0" w:color="auto"/>
          </w:divBdr>
          <w:divsChild>
            <w:div w:id="1999379488">
              <w:marLeft w:val="0"/>
              <w:marRight w:val="0"/>
              <w:marTop w:val="0"/>
              <w:marBottom w:val="0"/>
              <w:divBdr>
                <w:top w:val="none" w:sz="0" w:space="0" w:color="auto"/>
                <w:left w:val="none" w:sz="0" w:space="0" w:color="auto"/>
                <w:bottom w:val="none" w:sz="0" w:space="0" w:color="auto"/>
                <w:right w:val="none" w:sz="0" w:space="0" w:color="auto"/>
              </w:divBdr>
              <w:divsChild>
                <w:div w:id="104545337">
                  <w:marLeft w:val="0"/>
                  <w:marRight w:val="0"/>
                  <w:marTop w:val="0"/>
                  <w:marBottom w:val="0"/>
                  <w:divBdr>
                    <w:top w:val="none" w:sz="0" w:space="0" w:color="auto"/>
                    <w:left w:val="none" w:sz="0" w:space="0" w:color="auto"/>
                    <w:bottom w:val="none" w:sz="0" w:space="0" w:color="auto"/>
                    <w:right w:val="none" w:sz="0" w:space="0" w:color="auto"/>
                  </w:divBdr>
                  <w:divsChild>
                    <w:div w:id="187676980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95885555">
      <w:bodyDiv w:val="1"/>
      <w:marLeft w:val="0"/>
      <w:marRight w:val="0"/>
      <w:marTop w:val="0"/>
      <w:marBottom w:val="0"/>
      <w:divBdr>
        <w:top w:val="none" w:sz="0" w:space="0" w:color="auto"/>
        <w:left w:val="none" w:sz="0" w:space="0" w:color="auto"/>
        <w:bottom w:val="none" w:sz="0" w:space="0" w:color="auto"/>
        <w:right w:val="none" w:sz="0" w:space="0" w:color="auto"/>
      </w:divBdr>
      <w:divsChild>
        <w:div w:id="1085495564">
          <w:marLeft w:val="0"/>
          <w:marRight w:val="0"/>
          <w:marTop w:val="0"/>
          <w:marBottom w:val="0"/>
          <w:divBdr>
            <w:top w:val="none" w:sz="0" w:space="0" w:color="auto"/>
            <w:left w:val="none" w:sz="0" w:space="0" w:color="auto"/>
            <w:bottom w:val="none" w:sz="0" w:space="0" w:color="auto"/>
            <w:right w:val="none" w:sz="0" w:space="0" w:color="auto"/>
          </w:divBdr>
          <w:divsChild>
            <w:div w:id="430200029">
              <w:marLeft w:val="0"/>
              <w:marRight w:val="0"/>
              <w:marTop w:val="0"/>
              <w:marBottom w:val="0"/>
              <w:divBdr>
                <w:top w:val="none" w:sz="0" w:space="0" w:color="auto"/>
                <w:left w:val="none" w:sz="0" w:space="0" w:color="auto"/>
                <w:bottom w:val="none" w:sz="0" w:space="0" w:color="auto"/>
                <w:right w:val="none" w:sz="0" w:space="0" w:color="auto"/>
              </w:divBdr>
              <w:divsChild>
                <w:div w:id="1266159211">
                  <w:marLeft w:val="0"/>
                  <w:marRight w:val="0"/>
                  <w:marTop w:val="0"/>
                  <w:marBottom w:val="0"/>
                  <w:divBdr>
                    <w:top w:val="none" w:sz="0" w:space="0" w:color="auto"/>
                    <w:left w:val="none" w:sz="0" w:space="0" w:color="auto"/>
                    <w:bottom w:val="none" w:sz="0" w:space="0" w:color="auto"/>
                    <w:right w:val="none" w:sz="0" w:space="0" w:color="auto"/>
                  </w:divBdr>
                  <w:divsChild>
                    <w:div w:id="582110989">
                      <w:marLeft w:val="0"/>
                      <w:marRight w:val="0"/>
                      <w:marTop w:val="0"/>
                      <w:marBottom w:val="0"/>
                      <w:divBdr>
                        <w:top w:val="none" w:sz="0" w:space="0" w:color="auto"/>
                        <w:left w:val="single" w:sz="6" w:space="8" w:color="FCC36A"/>
                        <w:bottom w:val="single" w:sz="6" w:space="0" w:color="FCC36A"/>
                        <w:right w:val="single" w:sz="6" w:space="8" w:color="FCC36A"/>
                      </w:divBdr>
                      <w:divsChild>
                        <w:div w:id="17582108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5886848">
      <w:bodyDiv w:val="1"/>
      <w:marLeft w:val="0"/>
      <w:marRight w:val="0"/>
      <w:marTop w:val="0"/>
      <w:marBottom w:val="0"/>
      <w:divBdr>
        <w:top w:val="none" w:sz="0" w:space="0" w:color="auto"/>
        <w:left w:val="none" w:sz="0" w:space="0" w:color="auto"/>
        <w:bottom w:val="none" w:sz="0" w:space="0" w:color="auto"/>
        <w:right w:val="none" w:sz="0" w:space="0" w:color="auto"/>
      </w:divBdr>
      <w:divsChild>
        <w:div w:id="2018851065">
          <w:marLeft w:val="0"/>
          <w:marRight w:val="0"/>
          <w:marTop w:val="0"/>
          <w:marBottom w:val="0"/>
          <w:divBdr>
            <w:top w:val="none" w:sz="0" w:space="0" w:color="auto"/>
            <w:left w:val="none" w:sz="0" w:space="0" w:color="auto"/>
            <w:bottom w:val="none" w:sz="0" w:space="0" w:color="auto"/>
            <w:right w:val="none" w:sz="0" w:space="0" w:color="auto"/>
          </w:divBdr>
          <w:divsChild>
            <w:div w:id="1501114031">
              <w:marLeft w:val="0"/>
              <w:marRight w:val="0"/>
              <w:marTop w:val="0"/>
              <w:marBottom w:val="0"/>
              <w:divBdr>
                <w:top w:val="none" w:sz="0" w:space="0" w:color="auto"/>
                <w:left w:val="none" w:sz="0" w:space="0" w:color="auto"/>
                <w:bottom w:val="none" w:sz="0" w:space="0" w:color="auto"/>
                <w:right w:val="none" w:sz="0" w:space="0" w:color="auto"/>
              </w:divBdr>
              <w:divsChild>
                <w:div w:id="851143072">
                  <w:marLeft w:val="0"/>
                  <w:marRight w:val="0"/>
                  <w:marTop w:val="0"/>
                  <w:marBottom w:val="0"/>
                  <w:divBdr>
                    <w:top w:val="none" w:sz="0" w:space="0" w:color="auto"/>
                    <w:left w:val="single" w:sz="6" w:space="8" w:color="FCC36A"/>
                    <w:bottom w:val="single" w:sz="6" w:space="0" w:color="FCC36A"/>
                    <w:right w:val="single" w:sz="6" w:space="8" w:color="FCC36A"/>
                  </w:divBdr>
                  <w:divsChild>
                    <w:div w:id="2897489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6036960">
      <w:bodyDiv w:val="1"/>
      <w:marLeft w:val="0"/>
      <w:marRight w:val="0"/>
      <w:marTop w:val="0"/>
      <w:marBottom w:val="0"/>
      <w:divBdr>
        <w:top w:val="none" w:sz="0" w:space="0" w:color="auto"/>
        <w:left w:val="none" w:sz="0" w:space="0" w:color="auto"/>
        <w:bottom w:val="none" w:sz="0" w:space="0" w:color="auto"/>
        <w:right w:val="none" w:sz="0" w:space="0" w:color="auto"/>
      </w:divBdr>
      <w:divsChild>
        <w:div w:id="410471948">
          <w:marLeft w:val="0"/>
          <w:marRight w:val="0"/>
          <w:marTop w:val="0"/>
          <w:marBottom w:val="0"/>
          <w:divBdr>
            <w:top w:val="none" w:sz="0" w:space="0" w:color="auto"/>
            <w:left w:val="none" w:sz="0" w:space="0" w:color="auto"/>
            <w:bottom w:val="none" w:sz="0" w:space="0" w:color="auto"/>
            <w:right w:val="none" w:sz="0" w:space="0" w:color="auto"/>
          </w:divBdr>
          <w:divsChild>
            <w:div w:id="1354726723">
              <w:marLeft w:val="0"/>
              <w:marRight w:val="0"/>
              <w:marTop w:val="0"/>
              <w:marBottom w:val="0"/>
              <w:divBdr>
                <w:top w:val="none" w:sz="0" w:space="0" w:color="auto"/>
                <w:left w:val="none" w:sz="0" w:space="0" w:color="auto"/>
                <w:bottom w:val="none" w:sz="0" w:space="0" w:color="auto"/>
                <w:right w:val="none" w:sz="0" w:space="0" w:color="auto"/>
              </w:divBdr>
              <w:divsChild>
                <w:div w:id="606348026">
                  <w:marLeft w:val="0"/>
                  <w:marRight w:val="0"/>
                  <w:marTop w:val="0"/>
                  <w:marBottom w:val="0"/>
                  <w:divBdr>
                    <w:top w:val="none" w:sz="0" w:space="0" w:color="auto"/>
                    <w:left w:val="single" w:sz="6" w:space="8" w:color="FCC36A"/>
                    <w:bottom w:val="single" w:sz="6" w:space="0" w:color="FCC36A"/>
                    <w:right w:val="single" w:sz="6" w:space="8" w:color="FCC36A"/>
                  </w:divBdr>
                  <w:divsChild>
                    <w:div w:id="15453676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6108043">
      <w:bodyDiv w:val="1"/>
      <w:marLeft w:val="0"/>
      <w:marRight w:val="0"/>
      <w:marTop w:val="0"/>
      <w:marBottom w:val="0"/>
      <w:divBdr>
        <w:top w:val="none" w:sz="0" w:space="0" w:color="auto"/>
        <w:left w:val="none" w:sz="0" w:space="0" w:color="auto"/>
        <w:bottom w:val="none" w:sz="0" w:space="0" w:color="auto"/>
        <w:right w:val="none" w:sz="0" w:space="0" w:color="auto"/>
      </w:divBdr>
      <w:divsChild>
        <w:div w:id="1412508716">
          <w:marLeft w:val="0"/>
          <w:marRight w:val="0"/>
          <w:marTop w:val="0"/>
          <w:marBottom w:val="0"/>
          <w:divBdr>
            <w:top w:val="none" w:sz="0" w:space="0" w:color="auto"/>
            <w:left w:val="none" w:sz="0" w:space="0" w:color="auto"/>
            <w:bottom w:val="none" w:sz="0" w:space="0" w:color="auto"/>
            <w:right w:val="none" w:sz="0" w:space="0" w:color="auto"/>
          </w:divBdr>
          <w:divsChild>
            <w:div w:id="724573608">
              <w:marLeft w:val="0"/>
              <w:marRight w:val="0"/>
              <w:marTop w:val="0"/>
              <w:marBottom w:val="0"/>
              <w:divBdr>
                <w:top w:val="none" w:sz="0" w:space="0" w:color="auto"/>
                <w:left w:val="none" w:sz="0" w:space="0" w:color="auto"/>
                <w:bottom w:val="none" w:sz="0" w:space="0" w:color="auto"/>
                <w:right w:val="none" w:sz="0" w:space="0" w:color="auto"/>
              </w:divBdr>
              <w:divsChild>
                <w:div w:id="2013146990">
                  <w:marLeft w:val="0"/>
                  <w:marRight w:val="0"/>
                  <w:marTop w:val="0"/>
                  <w:marBottom w:val="0"/>
                  <w:divBdr>
                    <w:top w:val="none" w:sz="0" w:space="0" w:color="auto"/>
                    <w:left w:val="single" w:sz="6" w:space="8" w:color="FCC36A"/>
                    <w:bottom w:val="single" w:sz="6" w:space="0" w:color="FCC36A"/>
                    <w:right w:val="single" w:sz="6" w:space="8" w:color="FCC36A"/>
                  </w:divBdr>
                  <w:divsChild>
                    <w:div w:id="1591286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6155601">
      <w:bodyDiv w:val="1"/>
      <w:marLeft w:val="0"/>
      <w:marRight w:val="0"/>
      <w:marTop w:val="0"/>
      <w:marBottom w:val="0"/>
      <w:divBdr>
        <w:top w:val="none" w:sz="0" w:space="0" w:color="auto"/>
        <w:left w:val="none" w:sz="0" w:space="0" w:color="auto"/>
        <w:bottom w:val="none" w:sz="0" w:space="0" w:color="auto"/>
        <w:right w:val="none" w:sz="0" w:space="0" w:color="auto"/>
      </w:divBdr>
      <w:divsChild>
        <w:div w:id="1883327138">
          <w:marLeft w:val="0"/>
          <w:marRight w:val="0"/>
          <w:marTop w:val="0"/>
          <w:marBottom w:val="0"/>
          <w:divBdr>
            <w:top w:val="none" w:sz="0" w:space="0" w:color="auto"/>
            <w:left w:val="none" w:sz="0" w:space="0" w:color="auto"/>
            <w:bottom w:val="none" w:sz="0" w:space="0" w:color="auto"/>
            <w:right w:val="none" w:sz="0" w:space="0" w:color="auto"/>
          </w:divBdr>
          <w:divsChild>
            <w:div w:id="519701197">
              <w:marLeft w:val="0"/>
              <w:marRight w:val="0"/>
              <w:marTop w:val="0"/>
              <w:marBottom w:val="0"/>
              <w:divBdr>
                <w:top w:val="none" w:sz="0" w:space="0" w:color="auto"/>
                <w:left w:val="none" w:sz="0" w:space="0" w:color="auto"/>
                <w:bottom w:val="none" w:sz="0" w:space="0" w:color="auto"/>
                <w:right w:val="none" w:sz="0" w:space="0" w:color="auto"/>
              </w:divBdr>
              <w:divsChild>
                <w:div w:id="2055619906">
                  <w:marLeft w:val="0"/>
                  <w:marRight w:val="0"/>
                  <w:marTop w:val="0"/>
                  <w:marBottom w:val="0"/>
                  <w:divBdr>
                    <w:top w:val="none" w:sz="0" w:space="0" w:color="auto"/>
                    <w:left w:val="none" w:sz="0" w:space="0" w:color="auto"/>
                    <w:bottom w:val="none" w:sz="0" w:space="0" w:color="auto"/>
                    <w:right w:val="none" w:sz="0" w:space="0" w:color="auto"/>
                  </w:divBdr>
                  <w:divsChild>
                    <w:div w:id="2061316296">
                      <w:marLeft w:val="0"/>
                      <w:marRight w:val="0"/>
                      <w:marTop w:val="0"/>
                      <w:marBottom w:val="0"/>
                      <w:divBdr>
                        <w:top w:val="none" w:sz="0" w:space="0" w:color="auto"/>
                        <w:left w:val="single" w:sz="6" w:space="8" w:color="FCC36A"/>
                        <w:bottom w:val="single" w:sz="6" w:space="0" w:color="FCC36A"/>
                        <w:right w:val="single" w:sz="6" w:space="8" w:color="FCC36A"/>
                      </w:divBdr>
                      <w:divsChild>
                        <w:div w:id="3923179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6303627">
      <w:bodyDiv w:val="1"/>
      <w:marLeft w:val="0"/>
      <w:marRight w:val="0"/>
      <w:marTop w:val="0"/>
      <w:marBottom w:val="0"/>
      <w:divBdr>
        <w:top w:val="none" w:sz="0" w:space="0" w:color="auto"/>
        <w:left w:val="none" w:sz="0" w:space="0" w:color="auto"/>
        <w:bottom w:val="none" w:sz="0" w:space="0" w:color="auto"/>
        <w:right w:val="none" w:sz="0" w:space="0" w:color="auto"/>
      </w:divBdr>
      <w:divsChild>
        <w:div w:id="2122913188">
          <w:marLeft w:val="0"/>
          <w:marRight w:val="0"/>
          <w:marTop w:val="0"/>
          <w:marBottom w:val="0"/>
          <w:divBdr>
            <w:top w:val="none" w:sz="0" w:space="0" w:color="auto"/>
            <w:left w:val="none" w:sz="0" w:space="0" w:color="auto"/>
            <w:bottom w:val="none" w:sz="0" w:space="0" w:color="auto"/>
            <w:right w:val="none" w:sz="0" w:space="0" w:color="auto"/>
          </w:divBdr>
          <w:divsChild>
            <w:div w:id="2038697815">
              <w:marLeft w:val="0"/>
              <w:marRight w:val="0"/>
              <w:marTop w:val="0"/>
              <w:marBottom w:val="0"/>
              <w:divBdr>
                <w:top w:val="none" w:sz="0" w:space="0" w:color="auto"/>
                <w:left w:val="none" w:sz="0" w:space="0" w:color="auto"/>
                <w:bottom w:val="none" w:sz="0" w:space="0" w:color="auto"/>
                <w:right w:val="none" w:sz="0" w:space="0" w:color="auto"/>
              </w:divBdr>
              <w:divsChild>
                <w:div w:id="2019886043">
                  <w:marLeft w:val="0"/>
                  <w:marRight w:val="0"/>
                  <w:marTop w:val="0"/>
                  <w:marBottom w:val="0"/>
                  <w:divBdr>
                    <w:top w:val="none" w:sz="0" w:space="0" w:color="auto"/>
                    <w:left w:val="none" w:sz="0" w:space="0" w:color="auto"/>
                    <w:bottom w:val="none" w:sz="0" w:space="0" w:color="auto"/>
                    <w:right w:val="none" w:sz="0" w:space="0" w:color="auto"/>
                  </w:divBdr>
                  <w:divsChild>
                    <w:div w:id="1298993526">
                      <w:marLeft w:val="0"/>
                      <w:marRight w:val="0"/>
                      <w:marTop w:val="0"/>
                      <w:marBottom w:val="0"/>
                      <w:divBdr>
                        <w:top w:val="none" w:sz="0" w:space="0" w:color="auto"/>
                        <w:left w:val="single" w:sz="6" w:space="8" w:color="FCC36A"/>
                        <w:bottom w:val="single" w:sz="6" w:space="0" w:color="FCC36A"/>
                        <w:right w:val="single" w:sz="6" w:space="8" w:color="FCC36A"/>
                      </w:divBdr>
                      <w:divsChild>
                        <w:div w:id="14861232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6609257">
      <w:bodyDiv w:val="1"/>
      <w:marLeft w:val="0"/>
      <w:marRight w:val="0"/>
      <w:marTop w:val="0"/>
      <w:marBottom w:val="0"/>
      <w:divBdr>
        <w:top w:val="none" w:sz="0" w:space="0" w:color="auto"/>
        <w:left w:val="none" w:sz="0" w:space="0" w:color="auto"/>
        <w:bottom w:val="none" w:sz="0" w:space="0" w:color="auto"/>
        <w:right w:val="none" w:sz="0" w:space="0" w:color="auto"/>
      </w:divBdr>
      <w:divsChild>
        <w:div w:id="1304580797">
          <w:marLeft w:val="0"/>
          <w:marRight w:val="0"/>
          <w:marTop w:val="0"/>
          <w:marBottom w:val="0"/>
          <w:divBdr>
            <w:top w:val="none" w:sz="0" w:space="0" w:color="auto"/>
            <w:left w:val="none" w:sz="0" w:space="0" w:color="auto"/>
            <w:bottom w:val="none" w:sz="0" w:space="0" w:color="auto"/>
            <w:right w:val="none" w:sz="0" w:space="0" w:color="auto"/>
          </w:divBdr>
          <w:divsChild>
            <w:div w:id="2108496906">
              <w:marLeft w:val="0"/>
              <w:marRight w:val="0"/>
              <w:marTop w:val="0"/>
              <w:marBottom w:val="0"/>
              <w:divBdr>
                <w:top w:val="none" w:sz="0" w:space="0" w:color="auto"/>
                <w:left w:val="none" w:sz="0" w:space="0" w:color="auto"/>
                <w:bottom w:val="none" w:sz="0" w:space="0" w:color="auto"/>
                <w:right w:val="none" w:sz="0" w:space="0" w:color="auto"/>
              </w:divBdr>
              <w:divsChild>
                <w:div w:id="1840804999">
                  <w:marLeft w:val="0"/>
                  <w:marRight w:val="0"/>
                  <w:marTop w:val="0"/>
                  <w:marBottom w:val="0"/>
                  <w:divBdr>
                    <w:top w:val="none" w:sz="0" w:space="0" w:color="auto"/>
                    <w:left w:val="single" w:sz="6" w:space="8" w:color="FCC36A"/>
                    <w:bottom w:val="single" w:sz="6" w:space="0" w:color="FCC36A"/>
                    <w:right w:val="single" w:sz="6" w:space="8" w:color="FCC36A"/>
                  </w:divBdr>
                  <w:divsChild>
                    <w:div w:id="10861545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6761702">
      <w:bodyDiv w:val="1"/>
      <w:marLeft w:val="0"/>
      <w:marRight w:val="0"/>
      <w:marTop w:val="0"/>
      <w:marBottom w:val="0"/>
      <w:divBdr>
        <w:top w:val="none" w:sz="0" w:space="0" w:color="auto"/>
        <w:left w:val="none" w:sz="0" w:space="0" w:color="auto"/>
        <w:bottom w:val="none" w:sz="0" w:space="0" w:color="auto"/>
        <w:right w:val="none" w:sz="0" w:space="0" w:color="auto"/>
      </w:divBdr>
      <w:divsChild>
        <w:div w:id="1173881801">
          <w:marLeft w:val="0"/>
          <w:marRight w:val="0"/>
          <w:marTop w:val="0"/>
          <w:marBottom w:val="0"/>
          <w:divBdr>
            <w:top w:val="none" w:sz="0" w:space="0" w:color="auto"/>
            <w:left w:val="none" w:sz="0" w:space="0" w:color="auto"/>
            <w:bottom w:val="none" w:sz="0" w:space="0" w:color="auto"/>
            <w:right w:val="none" w:sz="0" w:space="0" w:color="auto"/>
          </w:divBdr>
          <w:divsChild>
            <w:div w:id="2141873798">
              <w:marLeft w:val="0"/>
              <w:marRight w:val="0"/>
              <w:marTop w:val="0"/>
              <w:marBottom w:val="0"/>
              <w:divBdr>
                <w:top w:val="none" w:sz="0" w:space="0" w:color="auto"/>
                <w:left w:val="none" w:sz="0" w:space="0" w:color="auto"/>
                <w:bottom w:val="none" w:sz="0" w:space="0" w:color="auto"/>
                <w:right w:val="none" w:sz="0" w:space="0" w:color="auto"/>
              </w:divBdr>
              <w:divsChild>
                <w:div w:id="1311835019">
                  <w:marLeft w:val="0"/>
                  <w:marRight w:val="0"/>
                  <w:marTop w:val="0"/>
                  <w:marBottom w:val="0"/>
                  <w:divBdr>
                    <w:top w:val="none" w:sz="0" w:space="0" w:color="auto"/>
                    <w:left w:val="none" w:sz="0" w:space="0" w:color="auto"/>
                    <w:bottom w:val="none" w:sz="0" w:space="0" w:color="auto"/>
                    <w:right w:val="none" w:sz="0" w:space="0" w:color="auto"/>
                  </w:divBdr>
                  <w:divsChild>
                    <w:div w:id="69219692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97615019">
      <w:bodyDiv w:val="1"/>
      <w:marLeft w:val="0"/>
      <w:marRight w:val="0"/>
      <w:marTop w:val="0"/>
      <w:marBottom w:val="0"/>
      <w:divBdr>
        <w:top w:val="none" w:sz="0" w:space="0" w:color="auto"/>
        <w:left w:val="none" w:sz="0" w:space="0" w:color="auto"/>
        <w:bottom w:val="none" w:sz="0" w:space="0" w:color="auto"/>
        <w:right w:val="none" w:sz="0" w:space="0" w:color="auto"/>
      </w:divBdr>
      <w:divsChild>
        <w:div w:id="1497573897">
          <w:marLeft w:val="0"/>
          <w:marRight w:val="0"/>
          <w:marTop w:val="0"/>
          <w:marBottom w:val="0"/>
          <w:divBdr>
            <w:top w:val="none" w:sz="0" w:space="0" w:color="auto"/>
            <w:left w:val="none" w:sz="0" w:space="0" w:color="auto"/>
            <w:bottom w:val="none" w:sz="0" w:space="0" w:color="auto"/>
            <w:right w:val="none" w:sz="0" w:space="0" w:color="auto"/>
          </w:divBdr>
          <w:divsChild>
            <w:div w:id="136532069">
              <w:marLeft w:val="0"/>
              <w:marRight w:val="0"/>
              <w:marTop w:val="0"/>
              <w:marBottom w:val="0"/>
              <w:divBdr>
                <w:top w:val="none" w:sz="0" w:space="0" w:color="auto"/>
                <w:left w:val="none" w:sz="0" w:space="0" w:color="auto"/>
                <w:bottom w:val="none" w:sz="0" w:space="0" w:color="auto"/>
                <w:right w:val="none" w:sz="0" w:space="0" w:color="auto"/>
              </w:divBdr>
              <w:divsChild>
                <w:div w:id="427586058">
                  <w:marLeft w:val="0"/>
                  <w:marRight w:val="0"/>
                  <w:marTop w:val="0"/>
                  <w:marBottom w:val="0"/>
                  <w:divBdr>
                    <w:top w:val="none" w:sz="0" w:space="0" w:color="auto"/>
                    <w:left w:val="none" w:sz="0" w:space="0" w:color="auto"/>
                    <w:bottom w:val="none" w:sz="0" w:space="0" w:color="auto"/>
                    <w:right w:val="none" w:sz="0" w:space="0" w:color="auto"/>
                  </w:divBdr>
                  <w:divsChild>
                    <w:div w:id="7188187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98188306">
      <w:bodyDiv w:val="1"/>
      <w:marLeft w:val="0"/>
      <w:marRight w:val="0"/>
      <w:marTop w:val="0"/>
      <w:marBottom w:val="0"/>
      <w:divBdr>
        <w:top w:val="none" w:sz="0" w:space="0" w:color="auto"/>
        <w:left w:val="none" w:sz="0" w:space="0" w:color="auto"/>
        <w:bottom w:val="none" w:sz="0" w:space="0" w:color="auto"/>
        <w:right w:val="none" w:sz="0" w:space="0" w:color="auto"/>
      </w:divBdr>
      <w:divsChild>
        <w:div w:id="1319652719">
          <w:marLeft w:val="0"/>
          <w:marRight w:val="0"/>
          <w:marTop w:val="0"/>
          <w:marBottom w:val="0"/>
          <w:divBdr>
            <w:top w:val="none" w:sz="0" w:space="0" w:color="auto"/>
            <w:left w:val="none" w:sz="0" w:space="0" w:color="auto"/>
            <w:bottom w:val="none" w:sz="0" w:space="0" w:color="auto"/>
            <w:right w:val="none" w:sz="0" w:space="0" w:color="auto"/>
          </w:divBdr>
          <w:divsChild>
            <w:div w:id="1911036018">
              <w:marLeft w:val="0"/>
              <w:marRight w:val="0"/>
              <w:marTop w:val="0"/>
              <w:marBottom w:val="0"/>
              <w:divBdr>
                <w:top w:val="none" w:sz="0" w:space="0" w:color="auto"/>
                <w:left w:val="none" w:sz="0" w:space="0" w:color="auto"/>
                <w:bottom w:val="none" w:sz="0" w:space="0" w:color="auto"/>
                <w:right w:val="none" w:sz="0" w:space="0" w:color="auto"/>
              </w:divBdr>
              <w:divsChild>
                <w:div w:id="1847209026">
                  <w:marLeft w:val="0"/>
                  <w:marRight w:val="0"/>
                  <w:marTop w:val="0"/>
                  <w:marBottom w:val="0"/>
                  <w:divBdr>
                    <w:top w:val="none" w:sz="0" w:space="0" w:color="auto"/>
                    <w:left w:val="single" w:sz="6" w:space="8" w:color="FCC36A"/>
                    <w:bottom w:val="single" w:sz="6" w:space="0" w:color="FCC36A"/>
                    <w:right w:val="single" w:sz="6" w:space="8" w:color="FCC36A"/>
                  </w:divBdr>
                  <w:divsChild>
                    <w:div w:id="10630247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8506716">
      <w:bodyDiv w:val="1"/>
      <w:marLeft w:val="0"/>
      <w:marRight w:val="0"/>
      <w:marTop w:val="0"/>
      <w:marBottom w:val="0"/>
      <w:divBdr>
        <w:top w:val="none" w:sz="0" w:space="0" w:color="auto"/>
        <w:left w:val="none" w:sz="0" w:space="0" w:color="auto"/>
        <w:bottom w:val="none" w:sz="0" w:space="0" w:color="auto"/>
        <w:right w:val="none" w:sz="0" w:space="0" w:color="auto"/>
      </w:divBdr>
      <w:divsChild>
        <w:div w:id="1961912826">
          <w:marLeft w:val="0"/>
          <w:marRight w:val="0"/>
          <w:marTop w:val="0"/>
          <w:marBottom w:val="0"/>
          <w:divBdr>
            <w:top w:val="none" w:sz="0" w:space="0" w:color="auto"/>
            <w:left w:val="none" w:sz="0" w:space="0" w:color="auto"/>
            <w:bottom w:val="none" w:sz="0" w:space="0" w:color="auto"/>
            <w:right w:val="none" w:sz="0" w:space="0" w:color="auto"/>
          </w:divBdr>
          <w:divsChild>
            <w:div w:id="2091078728">
              <w:marLeft w:val="0"/>
              <w:marRight w:val="0"/>
              <w:marTop w:val="0"/>
              <w:marBottom w:val="0"/>
              <w:divBdr>
                <w:top w:val="none" w:sz="0" w:space="0" w:color="auto"/>
                <w:left w:val="none" w:sz="0" w:space="0" w:color="auto"/>
                <w:bottom w:val="none" w:sz="0" w:space="0" w:color="auto"/>
                <w:right w:val="none" w:sz="0" w:space="0" w:color="auto"/>
              </w:divBdr>
              <w:divsChild>
                <w:div w:id="264461031">
                  <w:marLeft w:val="0"/>
                  <w:marRight w:val="0"/>
                  <w:marTop w:val="0"/>
                  <w:marBottom w:val="0"/>
                  <w:divBdr>
                    <w:top w:val="none" w:sz="0" w:space="0" w:color="auto"/>
                    <w:left w:val="single" w:sz="6" w:space="8" w:color="FCC36A"/>
                    <w:bottom w:val="single" w:sz="6" w:space="0" w:color="FCC36A"/>
                    <w:right w:val="single" w:sz="6" w:space="8" w:color="FCC36A"/>
                  </w:divBdr>
                  <w:divsChild>
                    <w:div w:id="19029082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8919132">
      <w:bodyDiv w:val="1"/>
      <w:marLeft w:val="0"/>
      <w:marRight w:val="0"/>
      <w:marTop w:val="0"/>
      <w:marBottom w:val="0"/>
      <w:divBdr>
        <w:top w:val="none" w:sz="0" w:space="0" w:color="auto"/>
        <w:left w:val="none" w:sz="0" w:space="0" w:color="auto"/>
        <w:bottom w:val="none" w:sz="0" w:space="0" w:color="auto"/>
        <w:right w:val="none" w:sz="0" w:space="0" w:color="auto"/>
      </w:divBdr>
      <w:divsChild>
        <w:div w:id="1900628215">
          <w:marLeft w:val="0"/>
          <w:marRight w:val="0"/>
          <w:marTop w:val="0"/>
          <w:marBottom w:val="0"/>
          <w:divBdr>
            <w:top w:val="none" w:sz="0" w:space="0" w:color="auto"/>
            <w:left w:val="none" w:sz="0" w:space="0" w:color="auto"/>
            <w:bottom w:val="none" w:sz="0" w:space="0" w:color="auto"/>
            <w:right w:val="none" w:sz="0" w:space="0" w:color="auto"/>
          </w:divBdr>
          <w:divsChild>
            <w:div w:id="363362816">
              <w:marLeft w:val="0"/>
              <w:marRight w:val="0"/>
              <w:marTop w:val="0"/>
              <w:marBottom w:val="0"/>
              <w:divBdr>
                <w:top w:val="none" w:sz="0" w:space="0" w:color="auto"/>
                <w:left w:val="none" w:sz="0" w:space="0" w:color="auto"/>
                <w:bottom w:val="none" w:sz="0" w:space="0" w:color="auto"/>
                <w:right w:val="none" w:sz="0" w:space="0" w:color="auto"/>
              </w:divBdr>
              <w:divsChild>
                <w:div w:id="1272517163">
                  <w:marLeft w:val="0"/>
                  <w:marRight w:val="0"/>
                  <w:marTop w:val="0"/>
                  <w:marBottom w:val="0"/>
                  <w:divBdr>
                    <w:top w:val="none" w:sz="0" w:space="0" w:color="auto"/>
                    <w:left w:val="none" w:sz="0" w:space="0" w:color="auto"/>
                    <w:bottom w:val="none" w:sz="0" w:space="0" w:color="auto"/>
                    <w:right w:val="none" w:sz="0" w:space="0" w:color="auto"/>
                  </w:divBdr>
                  <w:divsChild>
                    <w:div w:id="105015464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99041825">
      <w:bodyDiv w:val="1"/>
      <w:marLeft w:val="0"/>
      <w:marRight w:val="0"/>
      <w:marTop w:val="0"/>
      <w:marBottom w:val="0"/>
      <w:divBdr>
        <w:top w:val="none" w:sz="0" w:space="0" w:color="auto"/>
        <w:left w:val="none" w:sz="0" w:space="0" w:color="auto"/>
        <w:bottom w:val="none" w:sz="0" w:space="0" w:color="auto"/>
        <w:right w:val="none" w:sz="0" w:space="0" w:color="auto"/>
      </w:divBdr>
      <w:divsChild>
        <w:div w:id="1398630916">
          <w:marLeft w:val="0"/>
          <w:marRight w:val="0"/>
          <w:marTop w:val="0"/>
          <w:marBottom w:val="0"/>
          <w:divBdr>
            <w:top w:val="none" w:sz="0" w:space="0" w:color="auto"/>
            <w:left w:val="none" w:sz="0" w:space="0" w:color="auto"/>
            <w:bottom w:val="none" w:sz="0" w:space="0" w:color="auto"/>
            <w:right w:val="none" w:sz="0" w:space="0" w:color="auto"/>
          </w:divBdr>
          <w:divsChild>
            <w:div w:id="1933514689">
              <w:marLeft w:val="0"/>
              <w:marRight w:val="0"/>
              <w:marTop w:val="0"/>
              <w:marBottom w:val="0"/>
              <w:divBdr>
                <w:top w:val="none" w:sz="0" w:space="0" w:color="auto"/>
                <w:left w:val="none" w:sz="0" w:space="0" w:color="auto"/>
                <w:bottom w:val="none" w:sz="0" w:space="0" w:color="auto"/>
                <w:right w:val="none" w:sz="0" w:space="0" w:color="auto"/>
              </w:divBdr>
              <w:divsChild>
                <w:div w:id="1091895679">
                  <w:marLeft w:val="0"/>
                  <w:marRight w:val="0"/>
                  <w:marTop w:val="0"/>
                  <w:marBottom w:val="0"/>
                  <w:divBdr>
                    <w:top w:val="none" w:sz="0" w:space="0" w:color="auto"/>
                    <w:left w:val="single" w:sz="6" w:space="8" w:color="FCC36A"/>
                    <w:bottom w:val="single" w:sz="6" w:space="0" w:color="FCC36A"/>
                    <w:right w:val="single" w:sz="6" w:space="8" w:color="FCC36A"/>
                  </w:divBdr>
                  <w:divsChild>
                    <w:div w:id="3280952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9769305">
      <w:bodyDiv w:val="1"/>
      <w:marLeft w:val="0"/>
      <w:marRight w:val="0"/>
      <w:marTop w:val="0"/>
      <w:marBottom w:val="0"/>
      <w:divBdr>
        <w:top w:val="none" w:sz="0" w:space="0" w:color="auto"/>
        <w:left w:val="none" w:sz="0" w:space="0" w:color="auto"/>
        <w:bottom w:val="none" w:sz="0" w:space="0" w:color="auto"/>
        <w:right w:val="none" w:sz="0" w:space="0" w:color="auto"/>
      </w:divBdr>
      <w:divsChild>
        <w:div w:id="1977106648">
          <w:marLeft w:val="0"/>
          <w:marRight w:val="0"/>
          <w:marTop w:val="0"/>
          <w:marBottom w:val="0"/>
          <w:divBdr>
            <w:top w:val="none" w:sz="0" w:space="0" w:color="auto"/>
            <w:left w:val="none" w:sz="0" w:space="0" w:color="auto"/>
            <w:bottom w:val="none" w:sz="0" w:space="0" w:color="auto"/>
            <w:right w:val="none" w:sz="0" w:space="0" w:color="auto"/>
          </w:divBdr>
          <w:divsChild>
            <w:div w:id="905456319">
              <w:marLeft w:val="0"/>
              <w:marRight w:val="0"/>
              <w:marTop w:val="0"/>
              <w:marBottom w:val="0"/>
              <w:divBdr>
                <w:top w:val="none" w:sz="0" w:space="0" w:color="auto"/>
                <w:left w:val="none" w:sz="0" w:space="0" w:color="auto"/>
                <w:bottom w:val="none" w:sz="0" w:space="0" w:color="auto"/>
                <w:right w:val="none" w:sz="0" w:space="0" w:color="auto"/>
              </w:divBdr>
              <w:divsChild>
                <w:div w:id="446198663">
                  <w:marLeft w:val="0"/>
                  <w:marRight w:val="0"/>
                  <w:marTop w:val="0"/>
                  <w:marBottom w:val="0"/>
                  <w:divBdr>
                    <w:top w:val="none" w:sz="0" w:space="0" w:color="auto"/>
                    <w:left w:val="none" w:sz="0" w:space="0" w:color="auto"/>
                    <w:bottom w:val="none" w:sz="0" w:space="0" w:color="auto"/>
                    <w:right w:val="none" w:sz="0" w:space="0" w:color="auto"/>
                  </w:divBdr>
                  <w:divsChild>
                    <w:div w:id="1395735347">
                      <w:marLeft w:val="0"/>
                      <w:marRight w:val="0"/>
                      <w:marTop w:val="0"/>
                      <w:marBottom w:val="0"/>
                      <w:divBdr>
                        <w:top w:val="none" w:sz="0" w:space="0" w:color="auto"/>
                        <w:left w:val="single" w:sz="6" w:space="8" w:color="FCC36A"/>
                        <w:bottom w:val="single" w:sz="6" w:space="0" w:color="FCC36A"/>
                        <w:right w:val="single" w:sz="6" w:space="8" w:color="FCC36A"/>
                      </w:divBdr>
                      <w:divsChild>
                        <w:div w:id="561727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02319186">
      <w:bodyDiv w:val="1"/>
      <w:marLeft w:val="0"/>
      <w:marRight w:val="0"/>
      <w:marTop w:val="0"/>
      <w:marBottom w:val="0"/>
      <w:divBdr>
        <w:top w:val="none" w:sz="0" w:space="0" w:color="auto"/>
        <w:left w:val="none" w:sz="0" w:space="0" w:color="auto"/>
        <w:bottom w:val="none" w:sz="0" w:space="0" w:color="auto"/>
        <w:right w:val="none" w:sz="0" w:space="0" w:color="auto"/>
      </w:divBdr>
      <w:divsChild>
        <w:div w:id="1173303201">
          <w:marLeft w:val="0"/>
          <w:marRight w:val="0"/>
          <w:marTop w:val="0"/>
          <w:marBottom w:val="0"/>
          <w:divBdr>
            <w:top w:val="none" w:sz="0" w:space="0" w:color="auto"/>
            <w:left w:val="none" w:sz="0" w:space="0" w:color="auto"/>
            <w:bottom w:val="none" w:sz="0" w:space="0" w:color="auto"/>
            <w:right w:val="none" w:sz="0" w:space="0" w:color="auto"/>
          </w:divBdr>
          <w:divsChild>
            <w:div w:id="1685399336">
              <w:marLeft w:val="0"/>
              <w:marRight w:val="0"/>
              <w:marTop w:val="0"/>
              <w:marBottom w:val="0"/>
              <w:divBdr>
                <w:top w:val="none" w:sz="0" w:space="0" w:color="auto"/>
                <w:left w:val="none" w:sz="0" w:space="0" w:color="auto"/>
                <w:bottom w:val="none" w:sz="0" w:space="0" w:color="auto"/>
                <w:right w:val="none" w:sz="0" w:space="0" w:color="auto"/>
              </w:divBdr>
              <w:divsChild>
                <w:div w:id="1351224503">
                  <w:marLeft w:val="0"/>
                  <w:marRight w:val="0"/>
                  <w:marTop w:val="0"/>
                  <w:marBottom w:val="0"/>
                  <w:divBdr>
                    <w:top w:val="none" w:sz="0" w:space="0" w:color="auto"/>
                    <w:left w:val="none" w:sz="0" w:space="0" w:color="auto"/>
                    <w:bottom w:val="none" w:sz="0" w:space="0" w:color="auto"/>
                    <w:right w:val="none" w:sz="0" w:space="0" w:color="auto"/>
                  </w:divBdr>
                  <w:divsChild>
                    <w:div w:id="1298951031">
                      <w:marLeft w:val="0"/>
                      <w:marRight w:val="0"/>
                      <w:marTop w:val="0"/>
                      <w:marBottom w:val="0"/>
                      <w:divBdr>
                        <w:top w:val="none" w:sz="0" w:space="0" w:color="auto"/>
                        <w:left w:val="single" w:sz="6" w:space="8" w:color="FCC36A"/>
                        <w:bottom w:val="single" w:sz="6" w:space="0" w:color="FCC36A"/>
                        <w:right w:val="single" w:sz="6" w:space="8" w:color="FCC36A"/>
                      </w:divBdr>
                      <w:divsChild>
                        <w:div w:id="17670711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02976041">
      <w:bodyDiv w:val="1"/>
      <w:marLeft w:val="0"/>
      <w:marRight w:val="0"/>
      <w:marTop w:val="0"/>
      <w:marBottom w:val="0"/>
      <w:divBdr>
        <w:top w:val="none" w:sz="0" w:space="0" w:color="auto"/>
        <w:left w:val="none" w:sz="0" w:space="0" w:color="auto"/>
        <w:bottom w:val="none" w:sz="0" w:space="0" w:color="auto"/>
        <w:right w:val="none" w:sz="0" w:space="0" w:color="auto"/>
      </w:divBdr>
      <w:divsChild>
        <w:div w:id="1862861155">
          <w:marLeft w:val="0"/>
          <w:marRight w:val="0"/>
          <w:marTop w:val="0"/>
          <w:marBottom w:val="0"/>
          <w:divBdr>
            <w:top w:val="none" w:sz="0" w:space="0" w:color="auto"/>
            <w:left w:val="none" w:sz="0" w:space="0" w:color="auto"/>
            <w:bottom w:val="none" w:sz="0" w:space="0" w:color="auto"/>
            <w:right w:val="none" w:sz="0" w:space="0" w:color="auto"/>
          </w:divBdr>
          <w:divsChild>
            <w:div w:id="404301376">
              <w:marLeft w:val="0"/>
              <w:marRight w:val="0"/>
              <w:marTop w:val="0"/>
              <w:marBottom w:val="0"/>
              <w:divBdr>
                <w:top w:val="none" w:sz="0" w:space="0" w:color="auto"/>
                <w:left w:val="none" w:sz="0" w:space="0" w:color="auto"/>
                <w:bottom w:val="none" w:sz="0" w:space="0" w:color="auto"/>
                <w:right w:val="none" w:sz="0" w:space="0" w:color="auto"/>
              </w:divBdr>
              <w:divsChild>
                <w:div w:id="695077456">
                  <w:marLeft w:val="0"/>
                  <w:marRight w:val="0"/>
                  <w:marTop w:val="0"/>
                  <w:marBottom w:val="0"/>
                  <w:divBdr>
                    <w:top w:val="none" w:sz="0" w:space="0" w:color="auto"/>
                    <w:left w:val="none" w:sz="0" w:space="0" w:color="auto"/>
                    <w:bottom w:val="none" w:sz="0" w:space="0" w:color="auto"/>
                    <w:right w:val="none" w:sz="0" w:space="0" w:color="auto"/>
                  </w:divBdr>
                  <w:divsChild>
                    <w:div w:id="4694391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03360174">
      <w:bodyDiv w:val="1"/>
      <w:marLeft w:val="0"/>
      <w:marRight w:val="0"/>
      <w:marTop w:val="0"/>
      <w:marBottom w:val="0"/>
      <w:divBdr>
        <w:top w:val="none" w:sz="0" w:space="0" w:color="auto"/>
        <w:left w:val="none" w:sz="0" w:space="0" w:color="auto"/>
        <w:bottom w:val="none" w:sz="0" w:space="0" w:color="auto"/>
        <w:right w:val="none" w:sz="0" w:space="0" w:color="auto"/>
      </w:divBdr>
      <w:divsChild>
        <w:div w:id="1058894470">
          <w:marLeft w:val="0"/>
          <w:marRight w:val="0"/>
          <w:marTop w:val="0"/>
          <w:marBottom w:val="0"/>
          <w:divBdr>
            <w:top w:val="none" w:sz="0" w:space="0" w:color="auto"/>
            <w:left w:val="none" w:sz="0" w:space="0" w:color="auto"/>
            <w:bottom w:val="none" w:sz="0" w:space="0" w:color="auto"/>
            <w:right w:val="none" w:sz="0" w:space="0" w:color="auto"/>
          </w:divBdr>
          <w:divsChild>
            <w:div w:id="1780492482">
              <w:marLeft w:val="0"/>
              <w:marRight w:val="0"/>
              <w:marTop w:val="0"/>
              <w:marBottom w:val="0"/>
              <w:divBdr>
                <w:top w:val="none" w:sz="0" w:space="0" w:color="auto"/>
                <w:left w:val="none" w:sz="0" w:space="0" w:color="auto"/>
                <w:bottom w:val="none" w:sz="0" w:space="0" w:color="auto"/>
                <w:right w:val="none" w:sz="0" w:space="0" w:color="auto"/>
              </w:divBdr>
              <w:divsChild>
                <w:div w:id="1146511863">
                  <w:marLeft w:val="0"/>
                  <w:marRight w:val="0"/>
                  <w:marTop w:val="0"/>
                  <w:marBottom w:val="0"/>
                  <w:divBdr>
                    <w:top w:val="none" w:sz="0" w:space="0" w:color="auto"/>
                    <w:left w:val="none" w:sz="0" w:space="0" w:color="auto"/>
                    <w:bottom w:val="none" w:sz="0" w:space="0" w:color="auto"/>
                    <w:right w:val="none" w:sz="0" w:space="0" w:color="auto"/>
                  </w:divBdr>
                  <w:divsChild>
                    <w:div w:id="9963041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04209558">
      <w:bodyDiv w:val="1"/>
      <w:marLeft w:val="0"/>
      <w:marRight w:val="0"/>
      <w:marTop w:val="0"/>
      <w:marBottom w:val="0"/>
      <w:divBdr>
        <w:top w:val="none" w:sz="0" w:space="0" w:color="auto"/>
        <w:left w:val="none" w:sz="0" w:space="0" w:color="auto"/>
        <w:bottom w:val="none" w:sz="0" w:space="0" w:color="auto"/>
        <w:right w:val="none" w:sz="0" w:space="0" w:color="auto"/>
      </w:divBdr>
      <w:divsChild>
        <w:div w:id="1377658141">
          <w:marLeft w:val="0"/>
          <w:marRight w:val="0"/>
          <w:marTop w:val="0"/>
          <w:marBottom w:val="0"/>
          <w:divBdr>
            <w:top w:val="none" w:sz="0" w:space="0" w:color="auto"/>
            <w:left w:val="none" w:sz="0" w:space="0" w:color="auto"/>
            <w:bottom w:val="none" w:sz="0" w:space="0" w:color="auto"/>
            <w:right w:val="none" w:sz="0" w:space="0" w:color="auto"/>
          </w:divBdr>
          <w:divsChild>
            <w:div w:id="749885168">
              <w:marLeft w:val="0"/>
              <w:marRight w:val="0"/>
              <w:marTop w:val="0"/>
              <w:marBottom w:val="0"/>
              <w:divBdr>
                <w:top w:val="none" w:sz="0" w:space="0" w:color="auto"/>
                <w:left w:val="none" w:sz="0" w:space="0" w:color="auto"/>
                <w:bottom w:val="none" w:sz="0" w:space="0" w:color="auto"/>
                <w:right w:val="none" w:sz="0" w:space="0" w:color="auto"/>
              </w:divBdr>
              <w:divsChild>
                <w:div w:id="778717981">
                  <w:marLeft w:val="0"/>
                  <w:marRight w:val="0"/>
                  <w:marTop w:val="0"/>
                  <w:marBottom w:val="0"/>
                  <w:divBdr>
                    <w:top w:val="none" w:sz="0" w:space="0" w:color="auto"/>
                    <w:left w:val="none" w:sz="0" w:space="0" w:color="auto"/>
                    <w:bottom w:val="none" w:sz="0" w:space="0" w:color="auto"/>
                    <w:right w:val="none" w:sz="0" w:space="0" w:color="auto"/>
                  </w:divBdr>
                  <w:divsChild>
                    <w:div w:id="19132774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05402623">
      <w:bodyDiv w:val="1"/>
      <w:marLeft w:val="0"/>
      <w:marRight w:val="0"/>
      <w:marTop w:val="0"/>
      <w:marBottom w:val="0"/>
      <w:divBdr>
        <w:top w:val="none" w:sz="0" w:space="0" w:color="auto"/>
        <w:left w:val="none" w:sz="0" w:space="0" w:color="auto"/>
        <w:bottom w:val="none" w:sz="0" w:space="0" w:color="auto"/>
        <w:right w:val="none" w:sz="0" w:space="0" w:color="auto"/>
      </w:divBdr>
      <w:divsChild>
        <w:div w:id="2007854086">
          <w:marLeft w:val="0"/>
          <w:marRight w:val="0"/>
          <w:marTop w:val="0"/>
          <w:marBottom w:val="0"/>
          <w:divBdr>
            <w:top w:val="none" w:sz="0" w:space="0" w:color="auto"/>
            <w:left w:val="none" w:sz="0" w:space="0" w:color="auto"/>
            <w:bottom w:val="none" w:sz="0" w:space="0" w:color="auto"/>
            <w:right w:val="none" w:sz="0" w:space="0" w:color="auto"/>
          </w:divBdr>
          <w:divsChild>
            <w:div w:id="1814985983">
              <w:marLeft w:val="0"/>
              <w:marRight w:val="0"/>
              <w:marTop w:val="0"/>
              <w:marBottom w:val="0"/>
              <w:divBdr>
                <w:top w:val="none" w:sz="0" w:space="0" w:color="auto"/>
                <w:left w:val="none" w:sz="0" w:space="0" w:color="auto"/>
                <w:bottom w:val="none" w:sz="0" w:space="0" w:color="auto"/>
                <w:right w:val="none" w:sz="0" w:space="0" w:color="auto"/>
              </w:divBdr>
              <w:divsChild>
                <w:div w:id="2110614515">
                  <w:marLeft w:val="0"/>
                  <w:marRight w:val="0"/>
                  <w:marTop w:val="0"/>
                  <w:marBottom w:val="0"/>
                  <w:divBdr>
                    <w:top w:val="none" w:sz="0" w:space="0" w:color="auto"/>
                    <w:left w:val="single" w:sz="6" w:space="8" w:color="FCC36A"/>
                    <w:bottom w:val="single" w:sz="6" w:space="0" w:color="FCC36A"/>
                    <w:right w:val="single" w:sz="6" w:space="8" w:color="FCC36A"/>
                  </w:divBdr>
                  <w:divsChild>
                    <w:div w:id="1066684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05523140">
      <w:bodyDiv w:val="1"/>
      <w:marLeft w:val="0"/>
      <w:marRight w:val="0"/>
      <w:marTop w:val="0"/>
      <w:marBottom w:val="0"/>
      <w:divBdr>
        <w:top w:val="none" w:sz="0" w:space="0" w:color="auto"/>
        <w:left w:val="none" w:sz="0" w:space="0" w:color="auto"/>
        <w:bottom w:val="none" w:sz="0" w:space="0" w:color="auto"/>
        <w:right w:val="none" w:sz="0" w:space="0" w:color="auto"/>
      </w:divBdr>
      <w:divsChild>
        <w:div w:id="1583761458">
          <w:marLeft w:val="0"/>
          <w:marRight w:val="0"/>
          <w:marTop w:val="0"/>
          <w:marBottom w:val="0"/>
          <w:divBdr>
            <w:top w:val="none" w:sz="0" w:space="0" w:color="auto"/>
            <w:left w:val="none" w:sz="0" w:space="0" w:color="auto"/>
            <w:bottom w:val="none" w:sz="0" w:space="0" w:color="auto"/>
            <w:right w:val="none" w:sz="0" w:space="0" w:color="auto"/>
          </w:divBdr>
          <w:divsChild>
            <w:div w:id="152720205">
              <w:marLeft w:val="0"/>
              <w:marRight w:val="0"/>
              <w:marTop w:val="0"/>
              <w:marBottom w:val="0"/>
              <w:divBdr>
                <w:top w:val="none" w:sz="0" w:space="0" w:color="auto"/>
                <w:left w:val="none" w:sz="0" w:space="0" w:color="auto"/>
                <w:bottom w:val="none" w:sz="0" w:space="0" w:color="auto"/>
                <w:right w:val="none" w:sz="0" w:space="0" w:color="auto"/>
              </w:divBdr>
              <w:divsChild>
                <w:div w:id="133720795">
                  <w:marLeft w:val="0"/>
                  <w:marRight w:val="0"/>
                  <w:marTop w:val="0"/>
                  <w:marBottom w:val="0"/>
                  <w:divBdr>
                    <w:top w:val="none" w:sz="0" w:space="0" w:color="auto"/>
                    <w:left w:val="single" w:sz="6" w:space="8" w:color="FCC36A"/>
                    <w:bottom w:val="single" w:sz="6" w:space="0" w:color="FCC36A"/>
                    <w:right w:val="single" w:sz="6" w:space="8" w:color="FCC36A"/>
                  </w:divBdr>
                  <w:divsChild>
                    <w:div w:id="243925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06518475">
      <w:bodyDiv w:val="1"/>
      <w:marLeft w:val="0"/>
      <w:marRight w:val="0"/>
      <w:marTop w:val="0"/>
      <w:marBottom w:val="0"/>
      <w:divBdr>
        <w:top w:val="none" w:sz="0" w:space="0" w:color="auto"/>
        <w:left w:val="none" w:sz="0" w:space="0" w:color="auto"/>
        <w:bottom w:val="none" w:sz="0" w:space="0" w:color="auto"/>
        <w:right w:val="none" w:sz="0" w:space="0" w:color="auto"/>
      </w:divBdr>
      <w:divsChild>
        <w:div w:id="375198783">
          <w:marLeft w:val="0"/>
          <w:marRight w:val="0"/>
          <w:marTop w:val="0"/>
          <w:marBottom w:val="0"/>
          <w:divBdr>
            <w:top w:val="none" w:sz="0" w:space="0" w:color="auto"/>
            <w:left w:val="none" w:sz="0" w:space="0" w:color="auto"/>
            <w:bottom w:val="none" w:sz="0" w:space="0" w:color="auto"/>
            <w:right w:val="none" w:sz="0" w:space="0" w:color="auto"/>
          </w:divBdr>
          <w:divsChild>
            <w:div w:id="335308628">
              <w:marLeft w:val="0"/>
              <w:marRight w:val="0"/>
              <w:marTop w:val="0"/>
              <w:marBottom w:val="0"/>
              <w:divBdr>
                <w:top w:val="none" w:sz="0" w:space="0" w:color="auto"/>
                <w:left w:val="none" w:sz="0" w:space="0" w:color="auto"/>
                <w:bottom w:val="none" w:sz="0" w:space="0" w:color="auto"/>
                <w:right w:val="none" w:sz="0" w:space="0" w:color="auto"/>
              </w:divBdr>
              <w:divsChild>
                <w:div w:id="1393579134">
                  <w:marLeft w:val="0"/>
                  <w:marRight w:val="0"/>
                  <w:marTop w:val="0"/>
                  <w:marBottom w:val="0"/>
                  <w:divBdr>
                    <w:top w:val="none" w:sz="0" w:space="0" w:color="auto"/>
                    <w:left w:val="none" w:sz="0" w:space="0" w:color="auto"/>
                    <w:bottom w:val="none" w:sz="0" w:space="0" w:color="auto"/>
                    <w:right w:val="none" w:sz="0" w:space="0" w:color="auto"/>
                  </w:divBdr>
                  <w:divsChild>
                    <w:div w:id="17244064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06905238">
      <w:bodyDiv w:val="1"/>
      <w:marLeft w:val="0"/>
      <w:marRight w:val="0"/>
      <w:marTop w:val="0"/>
      <w:marBottom w:val="0"/>
      <w:divBdr>
        <w:top w:val="none" w:sz="0" w:space="0" w:color="auto"/>
        <w:left w:val="none" w:sz="0" w:space="0" w:color="auto"/>
        <w:bottom w:val="none" w:sz="0" w:space="0" w:color="auto"/>
        <w:right w:val="none" w:sz="0" w:space="0" w:color="auto"/>
      </w:divBdr>
      <w:divsChild>
        <w:div w:id="39935788">
          <w:marLeft w:val="0"/>
          <w:marRight w:val="0"/>
          <w:marTop w:val="0"/>
          <w:marBottom w:val="0"/>
          <w:divBdr>
            <w:top w:val="none" w:sz="0" w:space="0" w:color="auto"/>
            <w:left w:val="none" w:sz="0" w:space="0" w:color="auto"/>
            <w:bottom w:val="none" w:sz="0" w:space="0" w:color="auto"/>
            <w:right w:val="none" w:sz="0" w:space="0" w:color="auto"/>
          </w:divBdr>
          <w:divsChild>
            <w:div w:id="1402947265">
              <w:marLeft w:val="0"/>
              <w:marRight w:val="0"/>
              <w:marTop w:val="0"/>
              <w:marBottom w:val="0"/>
              <w:divBdr>
                <w:top w:val="none" w:sz="0" w:space="0" w:color="auto"/>
                <w:left w:val="none" w:sz="0" w:space="0" w:color="auto"/>
                <w:bottom w:val="none" w:sz="0" w:space="0" w:color="auto"/>
                <w:right w:val="none" w:sz="0" w:space="0" w:color="auto"/>
              </w:divBdr>
              <w:divsChild>
                <w:div w:id="1761680221">
                  <w:marLeft w:val="0"/>
                  <w:marRight w:val="0"/>
                  <w:marTop w:val="0"/>
                  <w:marBottom w:val="0"/>
                  <w:divBdr>
                    <w:top w:val="none" w:sz="0" w:space="0" w:color="auto"/>
                    <w:left w:val="single" w:sz="6" w:space="8" w:color="FCC36A"/>
                    <w:bottom w:val="single" w:sz="6" w:space="0" w:color="FCC36A"/>
                    <w:right w:val="single" w:sz="6" w:space="8" w:color="FCC36A"/>
                  </w:divBdr>
                  <w:divsChild>
                    <w:div w:id="9806937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06981141">
      <w:bodyDiv w:val="1"/>
      <w:marLeft w:val="0"/>
      <w:marRight w:val="0"/>
      <w:marTop w:val="0"/>
      <w:marBottom w:val="0"/>
      <w:divBdr>
        <w:top w:val="none" w:sz="0" w:space="0" w:color="auto"/>
        <w:left w:val="none" w:sz="0" w:space="0" w:color="auto"/>
        <w:bottom w:val="none" w:sz="0" w:space="0" w:color="auto"/>
        <w:right w:val="none" w:sz="0" w:space="0" w:color="auto"/>
      </w:divBdr>
      <w:divsChild>
        <w:div w:id="1540047568">
          <w:marLeft w:val="0"/>
          <w:marRight w:val="0"/>
          <w:marTop w:val="0"/>
          <w:marBottom w:val="0"/>
          <w:divBdr>
            <w:top w:val="none" w:sz="0" w:space="0" w:color="auto"/>
            <w:left w:val="none" w:sz="0" w:space="0" w:color="auto"/>
            <w:bottom w:val="none" w:sz="0" w:space="0" w:color="auto"/>
            <w:right w:val="none" w:sz="0" w:space="0" w:color="auto"/>
          </w:divBdr>
          <w:divsChild>
            <w:div w:id="1483424104">
              <w:marLeft w:val="0"/>
              <w:marRight w:val="0"/>
              <w:marTop w:val="0"/>
              <w:marBottom w:val="0"/>
              <w:divBdr>
                <w:top w:val="none" w:sz="0" w:space="0" w:color="auto"/>
                <w:left w:val="none" w:sz="0" w:space="0" w:color="auto"/>
                <w:bottom w:val="none" w:sz="0" w:space="0" w:color="auto"/>
                <w:right w:val="none" w:sz="0" w:space="0" w:color="auto"/>
              </w:divBdr>
              <w:divsChild>
                <w:div w:id="123470654">
                  <w:marLeft w:val="0"/>
                  <w:marRight w:val="0"/>
                  <w:marTop w:val="0"/>
                  <w:marBottom w:val="0"/>
                  <w:divBdr>
                    <w:top w:val="none" w:sz="0" w:space="0" w:color="auto"/>
                    <w:left w:val="none" w:sz="0" w:space="0" w:color="auto"/>
                    <w:bottom w:val="none" w:sz="0" w:space="0" w:color="auto"/>
                    <w:right w:val="none" w:sz="0" w:space="0" w:color="auto"/>
                  </w:divBdr>
                  <w:divsChild>
                    <w:div w:id="1956015055">
                      <w:marLeft w:val="0"/>
                      <w:marRight w:val="0"/>
                      <w:marTop w:val="0"/>
                      <w:marBottom w:val="0"/>
                      <w:divBdr>
                        <w:top w:val="none" w:sz="0" w:space="0" w:color="auto"/>
                        <w:left w:val="single" w:sz="6" w:space="8" w:color="FCC36A"/>
                        <w:bottom w:val="single" w:sz="6" w:space="0" w:color="FCC36A"/>
                        <w:right w:val="single" w:sz="6" w:space="8" w:color="FCC36A"/>
                      </w:divBdr>
                      <w:divsChild>
                        <w:div w:id="5599464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07174725">
      <w:bodyDiv w:val="1"/>
      <w:marLeft w:val="0"/>
      <w:marRight w:val="0"/>
      <w:marTop w:val="0"/>
      <w:marBottom w:val="0"/>
      <w:divBdr>
        <w:top w:val="none" w:sz="0" w:space="0" w:color="auto"/>
        <w:left w:val="none" w:sz="0" w:space="0" w:color="auto"/>
        <w:bottom w:val="none" w:sz="0" w:space="0" w:color="auto"/>
        <w:right w:val="none" w:sz="0" w:space="0" w:color="auto"/>
      </w:divBdr>
      <w:divsChild>
        <w:div w:id="776995088">
          <w:marLeft w:val="0"/>
          <w:marRight w:val="0"/>
          <w:marTop w:val="0"/>
          <w:marBottom w:val="0"/>
          <w:divBdr>
            <w:top w:val="none" w:sz="0" w:space="0" w:color="auto"/>
            <w:left w:val="none" w:sz="0" w:space="0" w:color="auto"/>
            <w:bottom w:val="none" w:sz="0" w:space="0" w:color="auto"/>
            <w:right w:val="none" w:sz="0" w:space="0" w:color="auto"/>
          </w:divBdr>
          <w:divsChild>
            <w:div w:id="1702976036">
              <w:marLeft w:val="0"/>
              <w:marRight w:val="0"/>
              <w:marTop w:val="0"/>
              <w:marBottom w:val="0"/>
              <w:divBdr>
                <w:top w:val="none" w:sz="0" w:space="0" w:color="auto"/>
                <w:left w:val="none" w:sz="0" w:space="0" w:color="auto"/>
                <w:bottom w:val="none" w:sz="0" w:space="0" w:color="auto"/>
                <w:right w:val="none" w:sz="0" w:space="0" w:color="auto"/>
              </w:divBdr>
              <w:divsChild>
                <w:div w:id="1492060186">
                  <w:marLeft w:val="0"/>
                  <w:marRight w:val="0"/>
                  <w:marTop w:val="0"/>
                  <w:marBottom w:val="0"/>
                  <w:divBdr>
                    <w:top w:val="none" w:sz="0" w:space="0" w:color="auto"/>
                    <w:left w:val="single" w:sz="6" w:space="8" w:color="FCC36A"/>
                    <w:bottom w:val="single" w:sz="6" w:space="0" w:color="FCC36A"/>
                    <w:right w:val="single" w:sz="6" w:space="8" w:color="FCC36A"/>
                  </w:divBdr>
                  <w:divsChild>
                    <w:div w:id="14284251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07371358">
      <w:bodyDiv w:val="1"/>
      <w:marLeft w:val="0"/>
      <w:marRight w:val="0"/>
      <w:marTop w:val="0"/>
      <w:marBottom w:val="0"/>
      <w:divBdr>
        <w:top w:val="none" w:sz="0" w:space="0" w:color="auto"/>
        <w:left w:val="none" w:sz="0" w:space="0" w:color="auto"/>
        <w:bottom w:val="none" w:sz="0" w:space="0" w:color="auto"/>
        <w:right w:val="none" w:sz="0" w:space="0" w:color="auto"/>
      </w:divBdr>
      <w:divsChild>
        <w:div w:id="1145581346">
          <w:marLeft w:val="0"/>
          <w:marRight w:val="0"/>
          <w:marTop w:val="0"/>
          <w:marBottom w:val="0"/>
          <w:divBdr>
            <w:top w:val="none" w:sz="0" w:space="0" w:color="auto"/>
            <w:left w:val="none" w:sz="0" w:space="0" w:color="auto"/>
            <w:bottom w:val="none" w:sz="0" w:space="0" w:color="auto"/>
            <w:right w:val="none" w:sz="0" w:space="0" w:color="auto"/>
          </w:divBdr>
          <w:divsChild>
            <w:div w:id="1045837453">
              <w:marLeft w:val="0"/>
              <w:marRight w:val="0"/>
              <w:marTop w:val="0"/>
              <w:marBottom w:val="0"/>
              <w:divBdr>
                <w:top w:val="none" w:sz="0" w:space="0" w:color="auto"/>
                <w:left w:val="none" w:sz="0" w:space="0" w:color="auto"/>
                <w:bottom w:val="none" w:sz="0" w:space="0" w:color="auto"/>
                <w:right w:val="none" w:sz="0" w:space="0" w:color="auto"/>
              </w:divBdr>
              <w:divsChild>
                <w:div w:id="1982732995">
                  <w:marLeft w:val="0"/>
                  <w:marRight w:val="0"/>
                  <w:marTop w:val="0"/>
                  <w:marBottom w:val="0"/>
                  <w:divBdr>
                    <w:top w:val="none" w:sz="0" w:space="0" w:color="auto"/>
                    <w:left w:val="single" w:sz="6" w:space="8" w:color="FCC36A"/>
                    <w:bottom w:val="single" w:sz="6" w:space="0" w:color="FCC36A"/>
                    <w:right w:val="single" w:sz="6" w:space="8" w:color="FCC36A"/>
                  </w:divBdr>
                  <w:divsChild>
                    <w:div w:id="17079511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07710643">
      <w:bodyDiv w:val="1"/>
      <w:marLeft w:val="0"/>
      <w:marRight w:val="0"/>
      <w:marTop w:val="0"/>
      <w:marBottom w:val="0"/>
      <w:divBdr>
        <w:top w:val="none" w:sz="0" w:space="0" w:color="auto"/>
        <w:left w:val="none" w:sz="0" w:space="0" w:color="auto"/>
        <w:bottom w:val="none" w:sz="0" w:space="0" w:color="auto"/>
        <w:right w:val="none" w:sz="0" w:space="0" w:color="auto"/>
      </w:divBdr>
      <w:divsChild>
        <w:div w:id="1596134079">
          <w:marLeft w:val="0"/>
          <w:marRight w:val="0"/>
          <w:marTop w:val="0"/>
          <w:marBottom w:val="0"/>
          <w:divBdr>
            <w:top w:val="none" w:sz="0" w:space="0" w:color="auto"/>
            <w:left w:val="none" w:sz="0" w:space="0" w:color="auto"/>
            <w:bottom w:val="none" w:sz="0" w:space="0" w:color="auto"/>
            <w:right w:val="none" w:sz="0" w:space="0" w:color="auto"/>
          </w:divBdr>
          <w:divsChild>
            <w:div w:id="372003818">
              <w:marLeft w:val="0"/>
              <w:marRight w:val="0"/>
              <w:marTop w:val="0"/>
              <w:marBottom w:val="0"/>
              <w:divBdr>
                <w:top w:val="none" w:sz="0" w:space="0" w:color="auto"/>
                <w:left w:val="none" w:sz="0" w:space="0" w:color="auto"/>
                <w:bottom w:val="none" w:sz="0" w:space="0" w:color="auto"/>
                <w:right w:val="none" w:sz="0" w:space="0" w:color="auto"/>
              </w:divBdr>
              <w:divsChild>
                <w:div w:id="682636516">
                  <w:marLeft w:val="0"/>
                  <w:marRight w:val="0"/>
                  <w:marTop w:val="0"/>
                  <w:marBottom w:val="0"/>
                  <w:divBdr>
                    <w:top w:val="none" w:sz="0" w:space="0" w:color="auto"/>
                    <w:left w:val="none" w:sz="0" w:space="0" w:color="auto"/>
                    <w:bottom w:val="none" w:sz="0" w:space="0" w:color="auto"/>
                    <w:right w:val="none" w:sz="0" w:space="0" w:color="auto"/>
                  </w:divBdr>
                  <w:divsChild>
                    <w:div w:id="31865342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07826783">
      <w:bodyDiv w:val="1"/>
      <w:marLeft w:val="0"/>
      <w:marRight w:val="0"/>
      <w:marTop w:val="0"/>
      <w:marBottom w:val="0"/>
      <w:divBdr>
        <w:top w:val="none" w:sz="0" w:space="0" w:color="auto"/>
        <w:left w:val="none" w:sz="0" w:space="0" w:color="auto"/>
        <w:bottom w:val="none" w:sz="0" w:space="0" w:color="auto"/>
        <w:right w:val="none" w:sz="0" w:space="0" w:color="auto"/>
      </w:divBdr>
      <w:divsChild>
        <w:div w:id="1419474650">
          <w:marLeft w:val="0"/>
          <w:marRight w:val="0"/>
          <w:marTop w:val="0"/>
          <w:marBottom w:val="0"/>
          <w:divBdr>
            <w:top w:val="none" w:sz="0" w:space="0" w:color="auto"/>
            <w:left w:val="none" w:sz="0" w:space="0" w:color="auto"/>
            <w:bottom w:val="none" w:sz="0" w:space="0" w:color="auto"/>
            <w:right w:val="none" w:sz="0" w:space="0" w:color="auto"/>
          </w:divBdr>
          <w:divsChild>
            <w:div w:id="1169322364">
              <w:marLeft w:val="0"/>
              <w:marRight w:val="0"/>
              <w:marTop w:val="0"/>
              <w:marBottom w:val="0"/>
              <w:divBdr>
                <w:top w:val="none" w:sz="0" w:space="0" w:color="auto"/>
                <w:left w:val="none" w:sz="0" w:space="0" w:color="auto"/>
                <w:bottom w:val="none" w:sz="0" w:space="0" w:color="auto"/>
                <w:right w:val="none" w:sz="0" w:space="0" w:color="auto"/>
              </w:divBdr>
              <w:divsChild>
                <w:div w:id="646741843">
                  <w:marLeft w:val="0"/>
                  <w:marRight w:val="0"/>
                  <w:marTop w:val="0"/>
                  <w:marBottom w:val="0"/>
                  <w:divBdr>
                    <w:top w:val="none" w:sz="0" w:space="0" w:color="auto"/>
                    <w:left w:val="none" w:sz="0" w:space="0" w:color="auto"/>
                    <w:bottom w:val="none" w:sz="0" w:space="0" w:color="auto"/>
                    <w:right w:val="none" w:sz="0" w:space="0" w:color="auto"/>
                  </w:divBdr>
                  <w:divsChild>
                    <w:div w:id="143493196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08600714">
      <w:bodyDiv w:val="1"/>
      <w:marLeft w:val="0"/>
      <w:marRight w:val="0"/>
      <w:marTop w:val="0"/>
      <w:marBottom w:val="0"/>
      <w:divBdr>
        <w:top w:val="none" w:sz="0" w:space="0" w:color="auto"/>
        <w:left w:val="none" w:sz="0" w:space="0" w:color="auto"/>
        <w:bottom w:val="none" w:sz="0" w:space="0" w:color="auto"/>
        <w:right w:val="none" w:sz="0" w:space="0" w:color="auto"/>
      </w:divBdr>
      <w:divsChild>
        <w:div w:id="298462089">
          <w:marLeft w:val="0"/>
          <w:marRight w:val="0"/>
          <w:marTop w:val="0"/>
          <w:marBottom w:val="0"/>
          <w:divBdr>
            <w:top w:val="none" w:sz="0" w:space="0" w:color="auto"/>
            <w:left w:val="none" w:sz="0" w:space="0" w:color="auto"/>
            <w:bottom w:val="none" w:sz="0" w:space="0" w:color="auto"/>
            <w:right w:val="none" w:sz="0" w:space="0" w:color="auto"/>
          </w:divBdr>
          <w:divsChild>
            <w:div w:id="1776166074">
              <w:marLeft w:val="0"/>
              <w:marRight w:val="0"/>
              <w:marTop w:val="0"/>
              <w:marBottom w:val="0"/>
              <w:divBdr>
                <w:top w:val="none" w:sz="0" w:space="0" w:color="auto"/>
                <w:left w:val="none" w:sz="0" w:space="0" w:color="auto"/>
                <w:bottom w:val="none" w:sz="0" w:space="0" w:color="auto"/>
                <w:right w:val="none" w:sz="0" w:space="0" w:color="auto"/>
              </w:divBdr>
              <w:divsChild>
                <w:div w:id="1765149776">
                  <w:marLeft w:val="0"/>
                  <w:marRight w:val="0"/>
                  <w:marTop w:val="0"/>
                  <w:marBottom w:val="0"/>
                  <w:divBdr>
                    <w:top w:val="none" w:sz="0" w:space="0" w:color="auto"/>
                    <w:left w:val="none" w:sz="0" w:space="0" w:color="auto"/>
                    <w:bottom w:val="none" w:sz="0" w:space="0" w:color="auto"/>
                    <w:right w:val="none" w:sz="0" w:space="0" w:color="auto"/>
                  </w:divBdr>
                  <w:divsChild>
                    <w:div w:id="44646864">
                      <w:marLeft w:val="0"/>
                      <w:marRight w:val="0"/>
                      <w:marTop w:val="0"/>
                      <w:marBottom w:val="0"/>
                      <w:divBdr>
                        <w:top w:val="none" w:sz="0" w:space="0" w:color="auto"/>
                        <w:left w:val="single" w:sz="6" w:space="8" w:color="FCC36A"/>
                        <w:bottom w:val="single" w:sz="6" w:space="0" w:color="FCC36A"/>
                        <w:right w:val="single" w:sz="6" w:space="8" w:color="FCC36A"/>
                      </w:divBdr>
                      <w:divsChild>
                        <w:div w:id="293831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08750823">
      <w:bodyDiv w:val="1"/>
      <w:marLeft w:val="0"/>
      <w:marRight w:val="0"/>
      <w:marTop w:val="0"/>
      <w:marBottom w:val="0"/>
      <w:divBdr>
        <w:top w:val="none" w:sz="0" w:space="0" w:color="auto"/>
        <w:left w:val="none" w:sz="0" w:space="0" w:color="auto"/>
        <w:bottom w:val="none" w:sz="0" w:space="0" w:color="auto"/>
        <w:right w:val="none" w:sz="0" w:space="0" w:color="auto"/>
      </w:divBdr>
      <w:divsChild>
        <w:div w:id="496118225">
          <w:marLeft w:val="0"/>
          <w:marRight w:val="0"/>
          <w:marTop w:val="0"/>
          <w:marBottom w:val="0"/>
          <w:divBdr>
            <w:top w:val="none" w:sz="0" w:space="0" w:color="auto"/>
            <w:left w:val="none" w:sz="0" w:space="0" w:color="auto"/>
            <w:bottom w:val="none" w:sz="0" w:space="0" w:color="auto"/>
            <w:right w:val="none" w:sz="0" w:space="0" w:color="auto"/>
          </w:divBdr>
          <w:divsChild>
            <w:div w:id="111285353">
              <w:marLeft w:val="0"/>
              <w:marRight w:val="0"/>
              <w:marTop w:val="0"/>
              <w:marBottom w:val="0"/>
              <w:divBdr>
                <w:top w:val="none" w:sz="0" w:space="0" w:color="auto"/>
                <w:left w:val="none" w:sz="0" w:space="0" w:color="auto"/>
                <w:bottom w:val="none" w:sz="0" w:space="0" w:color="auto"/>
                <w:right w:val="none" w:sz="0" w:space="0" w:color="auto"/>
              </w:divBdr>
              <w:divsChild>
                <w:div w:id="902372824">
                  <w:marLeft w:val="0"/>
                  <w:marRight w:val="0"/>
                  <w:marTop w:val="0"/>
                  <w:marBottom w:val="0"/>
                  <w:divBdr>
                    <w:top w:val="none" w:sz="0" w:space="0" w:color="auto"/>
                    <w:left w:val="none" w:sz="0" w:space="0" w:color="auto"/>
                    <w:bottom w:val="none" w:sz="0" w:space="0" w:color="auto"/>
                    <w:right w:val="none" w:sz="0" w:space="0" w:color="auto"/>
                  </w:divBdr>
                  <w:divsChild>
                    <w:div w:id="1352951703">
                      <w:marLeft w:val="0"/>
                      <w:marRight w:val="0"/>
                      <w:marTop w:val="0"/>
                      <w:marBottom w:val="0"/>
                      <w:divBdr>
                        <w:top w:val="none" w:sz="0" w:space="0" w:color="auto"/>
                        <w:left w:val="single" w:sz="6" w:space="8" w:color="FCC36A"/>
                        <w:bottom w:val="single" w:sz="6" w:space="0" w:color="FCC36A"/>
                        <w:right w:val="single" w:sz="6" w:space="8" w:color="FCC36A"/>
                      </w:divBdr>
                      <w:divsChild>
                        <w:div w:id="15792450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09329025">
      <w:bodyDiv w:val="1"/>
      <w:marLeft w:val="0"/>
      <w:marRight w:val="0"/>
      <w:marTop w:val="0"/>
      <w:marBottom w:val="0"/>
      <w:divBdr>
        <w:top w:val="none" w:sz="0" w:space="0" w:color="auto"/>
        <w:left w:val="none" w:sz="0" w:space="0" w:color="auto"/>
        <w:bottom w:val="none" w:sz="0" w:space="0" w:color="auto"/>
        <w:right w:val="none" w:sz="0" w:space="0" w:color="auto"/>
      </w:divBdr>
      <w:divsChild>
        <w:div w:id="218253582">
          <w:marLeft w:val="0"/>
          <w:marRight w:val="0"/>
          <w:marTop w:val="0"/>
          <w:marBottom w:val="0"/>
          <w:divBdr>
            <w:top w:val="none" w:sz="0" w:space="0" w:color="auto"/>
            <w:left w:val="none" w:sz="0" w:space="0" w:color="auto"/>
            <w:bottom w:val="none" w:sz="0" w:space="0" w:color="auto"/>
            <w:right w:val="none" w:sz="0" w:space="0" w:color="auto"/>
          </w:divBdr>
          <w:divsChild>
            <w:div w:id="473646532">
              <w:marLeft w:val="0"/>
              <w:marRight w:val="0"/>
              <w:marTop w:val="0"/>
              <w:marBottom w:val="0"/>
              <w:divBdr>
                <w:top w:val="none" w:sz="0" w:space="0" w:color="auto"/>
                <w:left w:val="none" w:sz="0" w:space="0" w:color="auto"/>
                <w:bottom w:val="none" w:sz="0" w:space="0" w:color="auto"/>
                <w:right w:val="none" w:sz="0" w:space="0" w:color="auto"/>
              </w:divBdr>
              <w:divsChild>
                <w:div w:id="193008495">
                  <w:marLeft w:val="0"/>
                  <w:marRight w:val="0"/>
                  <w:marTop w:val="0"/>
                  <w:marBottom w:val="0"/>
                  <w:divBdr>
                    <w:top w:val="none" w:sz="0" w:space="0" w:color="auto"/>
                    <w:left w:val="single" w:sz="6" w:space="8" w:color="FCC36A"/>
                    <w:bottom w:val="single" w:sz="6" w:space="0" w:color="FCC36A"/>
                    <w:right w:val="single" w:sz="6" w:space="8" w:color="FCC36A"/>
                  </w:divBdr>
                  <w:divsChild>
                    <w:div w:id="13676322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09407624">
      <w:bodyDiv w:val="1"/>
      <w:marLeft w:val="0"/>
      <w:marRight w:val="0"/>
      <w:marTop w:val="0"/>
      <w:marBottom w:val="0"/>
      <w:divBdr>
        <w:top w:val="none" w:sz="0" w:space="0" w:color="auto"/>
        <w:left w:val="none" w:sz="0" w:space="0" w:color="auto"/>
        <w:bottom w:val="none" w:sz="0" w:space="0" w:color="auto"/>
        <w:right w:val="none" w:sz="0" w:space="0" w:color="auto"/>
      </w:divBdr>
      <w:divsChild>
        <w:div w:id="806315871">
          <w:marLeft w:val="0"/>
          <w:marRight w:val="0"/>
          <w:marTop w:val="0"/>
          <w:marBottom w:val="0"/>
          <w:divBdr>
            <w:top w:val="none" w:sz="0" w:space="0" w:color="auto"/>
            <w:left w:val="none" w:sz="0" w:space="0" w:color="auto"/>
            <w:bottom w:val="none" w:sz="0" w:space="0" w:color="auto"/>
            <w:right w:val="none" w:sz="0" w:space="0" w:color="auto"/>
          </w:divBdr>
          <w:divsChild>
            <w:div w:id="2016491829">
              <w:marLeft w:val="0"/>
              <w:marRight w:val="0"/>
              <w:marTop w:val="0"/>
              <w:marBottom w:val="0"/>
              <w:divBdr>
                <w:top w:val="none" w:sz="0" w:space="0" w:color="auto"/>
                <w:left w:val="none" w:sz="0" w:space="0" w:color="auto"/>
                <w:bottom w:val="none" w:sz="0" w:space="0" w:color="auto"/>
                <w:right w:val="none" w:sz="0" w:space="0" w:color="auto"/>
              </w:divBdr>
              <w:divsChild>
                <w:div w:id="1419643861">
                  <w:marLeft w:val="0"/>
                  <w:marRight w:val="0"/>
                  <w:marTop w:val="0"/>
                  <w:marBottom w:val="0"/>
                  <w:divBdr>
                    <w:top w:val="none" w:sz="0" w:space="0" w:color="auto"/>
                    <w:left w:val="none" w:sz="0" w:space="0" w:color="auto"/>
                    <w:bottom w:val="none" w:sz="0" w:space="0" w:color="auto"/>
                    <w:right w:val="none" w:sz="0" w:space="0" w:color="auto"/>
                  </w:divBdr>
                  <w:divsChild>
                    <w:div w:id="410349538">
                      <w:marLeft w:val="0"/>
                      <w:marRight w:val="0"/>
                      <w:marTop w:val="0"/>
                      <w:marBottom w:val="0"/>
                      <w:divBdr>
                        <w:top w:val="none" w:sz="0" w:space="0" w:color="auto"/>
                        <w:left w:val="single" w:sz="6" w:space="8" w:color="FCC36A"/>
                        <w:bottom w:val="single" w:sz="6" w:space="0" w:color="FCC36A"/>
                        <w:right w:val="single" w:sz="6" w:space="8" w:color="FCC36A"/>
                      </w:divBdr>
                      <w:divsChild>
                        <w:div w:id="11160955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0062846">
      <w:bodyDiv w:val="1"/>
      <w:marLeft w:val="0"/>
      <w:marRight w:val="0"/>
      <w:marTop w:val="0"/>
      <w:marBottom w:val="0"/>
      <w:divBdr>
        <w:top w:val="none" w:sz="0" w:space="0" w:color="auto"/>
        <w:left w:val="none" w:sz="0" w:space="0" w:color="auto"/>
        <w:bottom w:val="none" w:sz="0" w:space="0" w:color="auto"/>
        <w:right w:val="none" w:sz="0" w:space="0" w:color="auto"/>
      </w:divBdr>
      <w:divsChild>
        <w:div w:id="549224278">
          <w:marLeft w:val="0"/>
          <w:marRight w:val="0"/>
          <w:marTop w:val="0"/>
          <w:marBottom w:val="0"/>
          <w:divBdr>
            <w:top w:val="none" w:sz="0" w:space="0" w:color="auto"/>
            <w:left w:val="none" w:sz="0" w:space="0" w:color="auto"/>
            <w:bottom w:val="none" w:sz="0" w:space="0" w:color="auto"/>
            <w:right w:val="none" w:sz="0" w:space="0" w:color="auto"/>
          </w:divBdr>
          <w:divsChild>
            <w:div w:id="2041777564">
              <w:marLeft w:val="0"/>
              <w:marRight w:val="0"/>
              <w:marTop w:val="0"/>
              <w:marBottom w:val="0"/>
              <w:divBdr>
                <w:top w:val="none" w:sz="0" w:space="0" w:color="auto"/>
                <w:left w:val="none" w:sz="0" w:space="0" w:color="auto"/>
                <w:bottom w:val="none" w:sz="0" w:space="0" w:color="auto"/>
                <w:right w:val="none" w:sz="0" w:space="0" w:color="auto"/>
              </w:divBdr>
              <w:divsChild>
                <w:div w:id="1127553909">
                  <w:marLeft w:val="0"/>
                  <w:marRight w:val="0"/>
                  <w:marTop w:val="0"/>
                  <w:marBottom w:val="0"/>
                  <w:divBdr>
                    <w:top w:val="none" w:sz="0" w:space="0" w:color="auto"/>
                    <w:left w:val="single" w:sz="6" w:space="8" w:color="FCC36A"/>
                    <w:bottom w:val="single" w:sz="6" w:space="0" w:color="FCC36A"/>
                    <w:right w:val="single" w:sz="6" w:space="8" w:color="FCC36A"/>
                  </w:divBdr>
                  <w:divsChild>
                    <w:div w:id="17161545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0258747">
      <w:bodyDiv w:val="1"/>
      <w:marLeft w:val="0"/>
      <w:marRight w:val="0"/>
      <w:marTop w:val="0"/>
      <w:marBottom w:val="0"/>
      <w:divBdr>
        <w:top w:val="none" w:sz="0" w:space="0" w:color="auto"/>
        <w:left w:val="none" w:sz="0" w:space="0" w:color="auto"/>
        <w:bottom w:val="none" w:sz="0" w:space="0" w:color="auto"/>
        <w:right w:val="none" w:sz="0" w:space="0" w:color="auto"/>
      </w:divBdr>
      <w:divsChild>
        <w:div w:id="1186552770">
          <w:marLeft w:val="0"/>
          <w:marRight w:val="0"/>
          <w:marTop w:val="0"/>
          <w:marBottom w:val="0"/>
          <w:divBdr>
            <w:top w:val="none" w:sz="0" w:space="0" w:color="auto"/>
            <w:left w:val="none" w:sz="0" w:space="0" w:color="auto"/>
            <w:bottom w:val="none" w:sz="0" w:space="0" w:color="auto"/>
            <w:right w:val="none" w:sz="0" w:space="0" w:color="auto"/>
          </w:divBdr>
          <w:divsChild>
            <w:div w:id="1706056705">
              <w:marLeft w:val="0"/>
              <w:marRight w:val="0"/>
              <w:marTop w:val="0"/>
              <w:marBottom w:val="0"/>
              <w:divBdr>
                <w:top w:val="none" w:sz="0" w:space="0" w:color="auto"/>
                <w:left w:val="none" w:sz="0" w:space="0" w:color="auto"/>
                <w:bottom w:val="none" w:sz="0" w:space="0" w:color="auto"/>
                <w:right w:val="none" w:sz="0" w:space="0" w:color="auto"/>
              </w:divBdr>
              <w:divsChild>
                <w:div w:id="379208715">
                  <w:marLeft w:val="0"/>
                  <w:marRight w:val="0"/>
                  <w:marTop w:val="0"/>
                  <w:marBottom w:val="0"/>
                  <w:divBdr>
                    <w:top w:val="none" w:sz="0" w:space="0" w:color="auto"/>
                    <w:left w:val="single" w:sz="6" w:space="8" w:color="FCC36A"/>
                    <w:bottom w:val="single" w:sz="6" w:space="0" w:color="FCC36A"/>
                    <w:right w:val="single" w:sz="6" w:space="8" w:color="FCC36A"/>
                  </w:divBdr>
                  <w:divsChild>
                    <w:div w:id="290330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0916600">
      <w:bodyDiv w:val="1"/>
      <w:marLeft w:val="0"/>
      <w:marRight w:val="0"/>
      <w:marTop w:val="0"/>
      <w:marBottom w:val="0"/>
      <w:divBdr>
        <w:top w:val="none" w:sz="0" w:space="0" w:color="auto"/>
        <w:left w:val="none" w:sz="0" w:space="0" w:color="auto"/>
        <w:bottom w:val="none" w:sz="0" w:space="0" w:color="auto"/>
        <w:right w:val="none" w:sz="0" w:space="0" w:color="auto"/>
      </w:divBdr>
      <w:divsChild>
        <w:div w:id="1104031795">
          <w:marLeft w:val="0"/>
          <w:marRight w:val="0"/>
          <w:marTop w:val="0"/>
          <w:marBottom w:val="0"/>
          <w:divBdr>
            <w:top w:val="none" w:sz="0" w:space="0" w:color="auto"/>
            <w:left w:val="none" w:sz="0" w:space="0" w:color="auto"/>
            <w:bottom w:val="none" w:sz="0" w:space="0" w:color="auto"/>
            <w:right w:val="none" w:sz="0" w:space="0" w:color="auto"/>
          </w:divBdr>
          <w:divsChild>
            <w:div w:id="1372998042">
              <w:marLeft w:val="0"/>
              <w:marRight w:val="0"/>
              <w:marTop w:val="0"/>
              <w:marBottom w:val="0"/>
              <w:divBdr>
                <w:top w:val="none" w:sz="0" w:space="0" w:color="auto"/>
                <w:left w:val="none" w:sz="0" w:space="0" w:color="auto"/>
                <w:bottom w:val="none" w:sz="0" w:space="0" w:color="auto"/>
                <w:right w:val="none" w:sz="0" w:space="0" w:color="auto"/>
              </w:divBdr>
              <w:divsChild>
                <w:div w:id="1754085132">
                  <w:marLeft w:val="0"/>
                  <w:marRight w:val="0"/>
                  <w:marTop w:val="0"/>
                  <w:marBottom w:val="0"/>
                  <w:divBdr>
                    <w:top w:val="none" w:sz="0" w:space="0" w:color="auto"/>
                    <w:left w:val="none" w:sz="0" w:space="0" w:color="auto"/>
                    <w:bottom w:val="none" w:sz="0" w:space="0" w:color="auto"/>
                    <w:right w:val="none" w:sz="0" w:space="0" w:color="auto"/>
                  </w:divBdr>
                  <w:divsChild>
                    <w:div w:id="10959832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11368907">
      <w:bodyDiv w:val="1"/>
      <w:marLeft w:val="0"/>
      <w:marRight w:val="0"/>
      <w:marTop w:val="0"/>
      <w:marBottom w:val="0"/>
      <w:divBdr>
        <w:top w:val="none" w:sz="0" w:space="0" w:color="auto"/>
        <w:left w:val="none" w:sz="0" w:space="0" w:color="auto"/>
        <w:bottom w:val="none" w:sz="0" w:space="0" w:color="auto"/>
        <w:right w:val="none" w:sz="0" w:space="0" w:color="auto"/>
      </w:divBdr>
      <w:divsChild>
        <w:div w:id="465857338">
          <w:marLeft w:val="0"/>
          <w:marRight w:val="0"/>
          <w:marTop w:val="0"/>
          <w:marBottom w:val="0"/>
          <w:divBdr>
            <w:top w:val="none" w:sz="0" w:space="0" w:color="auto"/>
            <w:left w:val="none" w:sz="0" w:space="0" w:color="auto"/>
            <w:bottom w:val="none" w:sz="0" w:space="0" w:color="auto"/>
            <w:right w:val="none" w:sz="0" w:space="0" w:color="auto"/>
          </w:divBdr>
          <w:divsChild>
            <w:div w:id="1632982613">
              <w:marLeft w:val="0"/>
              <w:marRight w:val="0"/>
              <w:marTop w:val="0"/>
              <w:marBottom w:val="0"/>
              <w:divBdr>
                <w:top w:val="none" w:sz="0" w:space="0" w:color="auto"/>
                <w:left w:val="none" w:sz="0" w:space="0" w:color="auto"/>
                <w:bottom w:val="none" w:sz="0" w:space="0" w:color="auto"/>
                <w:right w:val="none" w:sz="0" w:space="0" w:color="auto"/>
              </w:divBdr>
              <w:divsChild>
                <w:div w:id="1715811497">
                  <w:marLeft w:val="0"/>
                  <w:marRight w:val="0"/>
                  <w:marTop w:val="0"/>
                  <w:marBottom w:val="0"/>
                  <w:divBdr>
                    <w:top w:val="none" w:sz="0" w:space="0" w:color="auto"/>
                    <w:left w:val="none" w:sz="0" w:space="0" w:color="auto"/>
                    <w:bottom w:val="none" w:sz="0" w:space="0" w:color="auto"/>
                    <w:right w:val="none" w:sz="0" w:space="0" w:color="auto"/>
                  </w:divBdr>
                  <w:divsChild>
                    <w:div w:id="26989406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11641138">
      <w:bodyDiv w:val="1"/>
      <w:marLeft w:val="0"/>
      <w:marRight w:val="0"/>
      <w:marTop w:val="0"/>
      <w:marBottom w:val="0"/>
      <w:divBdr>
        <w:top w:val="none" w:sz="0" w:space="0" w:color="auto"/>
        <w:left w:val="none" w:sz="0" w:space="0" w:color="auto"/>
        <w:bottom w:val="none" w:sz="0" w:space="0" w:color="auto"/>
        <w:right w:val="none" w:sz="0" w:space="0" w:color="auto"/>
      </w:divBdr>
      <w:divsChild>
        <w:div w:id="2061511975">
          <w:marLeft w:val="0"/>
          <w:marRight w:val="0"/>
          <w:marTop w:val="0"/>
          <w:marBottom w:val="0"/>
          <w:divBdr>
            <w:top w:val="none" w:sz="0" w:space="0" w:color="auto"/>
            <w:left w:val="none" w:sz="0" w:space="0" w:color="auto"/>
            <w:bottom w:val="none" w:sz="0" w:space="0" w:color="auto"/>
            <w:right w:val="none" w:sz="0" w:space="0" w:color="auto"/>
          </w:divBdr>
          <w:divsChild>
            <w:div w:id="1339580656">
              <w:marLeft w:val="0"/>
              <w:marRight w:val="0"/>
              <w:marTop w:val="0"/>
              <w:marBottom w:val="0"/>
              <w:divBdr>
                <w:top w:val="none" w:sz="0" w:space="0" w:color="auto"/>
                <w:left w:val="none" w:sz="0" w:space="0" w:color="auto"/>
                <w:bottom w:val="none" w:sz="0" w:space="0" w:color="auto"/>
                <w:right w:val="none" w:sz="0" w:space="0" w:color="auto"/>
              </w:divBdr>
              <w:divsChild>
                <w:div w:id="228466472">
                  <w:marLeft w:val="0"/>
                  <w:marRight w:val="0"/>
                  <w:marTop w:val="0"/>
                  <w:marBottom w:val="0"/>
                  <w:divBdr>
                    <w:top w:val="none" w:sz="0" w:space="0" w:color="auto"/>
                    <w:left w:val="none" w:sz="0" w:space="0" w:color="auto"/>
                    <w:bottom w:val="none" w:sz="0" w:space="0" w:color="auto"/>
                    <w:right w:val="none" w:sz="0" w:space="0" w:color="auto"/>
                  </w:divBdr>
                  <w:divsChild>
                    <w:div w:id="352802866">
                      <w:marLeft w:val="0"/>
                      <w:marRight w:val="0"/>
                      <w:marTop w:val="0"/>
                      <w:marBottom w:val="0"/>
                      <w:divBdr>
                        <w:top w:val="none" w:sz="0" w:space="0" w:color="auto"/>
                        <w:left w:val="single" w:sz="6" w:space="8" w:color="FCC36A"/>
                        <w:bottom w:val="single" w:sz="6" w:space="0" w:color="FCC36A"/>
                        <w:right w:val="single" w:sz="6" w:space="8" w:color="FCC36A"/>
                      </w:divBdr>
                      <w:divsChild>
                        <w:div w:id="15659890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1957427">
      <w:bodyDiv w:val="1"/>
      <w:marLeft w:val="0"/>
      <w:marRight w:val="0"/>
      <w:marTop w:val="0"/>
      <w:marBottom w:val="0"/>
      <w:divBdr>
        <w:top w:val="none" w:sz="0" w:space="0" w:color="auto"/>
        <w:left w:val="none" w:sz="0" w:space="0" w:color="auto"/>
        <w:bottom w:val="none" w:sz="0" w:space="0" w:color="auto"/>
        <w:right w:val="none" w:sz="0" w:space="0" w:color="auto"/>
      </w:divBdr>
      <w:divsChild>
        <w:div w:id="471678862">
          <w:marLeft w:val="0"/>
          <w:marRight w:val="0"/>
          <w:marTop w:val="0"/>
          <w:marBottom w:val="0"/>
          <w:divBdr>
            <w:top w:val="none" w:sz="0" w:space="0" w:color="auto"/>
            <w:left w:val="none" w:sz="0" w:space="0" w:color="auto"/>
            <w:bottom w:val="none" w:sz="0" w:space="0" w:color="auto"/>
            <w:right w:val="none" w:sz="0" w:space="0" w:color="auto"/>
          </w:divBdr>
          <w:divsChild>
            <w:div w:id="1526482986">
              <w:marLeft w:val="0"/>
              <w:marRight w:val="0"/>
              <w:marTop w:val="0"/>
              <w:marBottom w:val="0"/>
              <w:divBdr>
                <w:top w:val="none" w:sz="0" w:space="0" w:color="auto"/>
                <w:left w:val="none" w:sz="0" w:space="0" w:color="auto"/>
                <w:bottom w:val="none" w:sz="0" w:space="0" w:color="auto"/>
                <w:right w:val="none" w:sz="0" w:space="0" w:color="auto"/>
              </w:divBdr>
              <w:divsChild>
                <w:div w:id="14597649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012340741">
      <w:bodyDiv w:val="1"/>
      <w:marLeft w:val="0"/>
      <w:marRight w:val="0"/>
      <w:marTop w:val="0"/>
      <w:marBottom w:val="0"/>
      <w:divBdr>
        <w:top w:val="none" w:sz="0" w:space="0" w:color="auto"/>
        <w:left w:val="none" w:sz="0" w:space="0" w:color="auto"/>
        <w:bottom w:val="none" w:sz="0" w:space="0" w:color="auto"/>
        <w:right w:val="none" w:sz="0" w:space="0" w:color="auto"/>
      </w:divBdr>
      <w:divsChild>
        <w:div w:id="1954284562">
          <w:marLeft w:val="0"/>
          <w:marRight w:val="0"/>
          <w:marTop w:val="0"/>
          <w:marBottom w:val="0"/>
          <w:divBdr>
            <w:top w:val="none" w:sz="0" w:space="0" w:color="auto"/>
            <w:left w:val="none" w:sz="0" w:space="0" w:color="auto"/>
            <w:bottom w:val="none" w:sz="0" w:space="0" w:color="auto"/>
            <w:right w:val="none" w:sz="0" w:space="0" w:color="auto"/>
          </w:divBdr>
          <w:divsChild>
            <w:div w:id="2010064224">
              <w:marLeft w:val="0"/>
              <w:marRight w:val="0"/>
              <w:marTop w:val="0"/>
              <w:marBottom w:val="0"/>
              <w:divBdr>
                <w:top w:val="none" w:sz="0" w:space="0" w:color="auto"/>
                <w:left w:val="none" w:sz="0" w:space="0" w:color="auto"/>
                <w:bottom w:val="none" w:sz="0" w:space="0" w:color="auto"/>
                <w:right w:val="none" w:sz="0" w:space="0" w:color="auto"/>
              </w:divBdr>
              <w:divsChild>
                <w:div w:id="1436826708">
                  <w:marLeft w:val="0"/>
                  <w:marRight w:val="0"/>
                  <w:marTop w:val="0"/>
                  <w:marBottom w:val="0"/>
                  <w:divBdr>
                    <w:top w:val="none" w:sz="0" w:space="0" w:color="auto"/>
                    <w:left w:val="single" w:sz="6" w:space="8" w:color="FCC36A"/>
                    <w:bottom w:val="single" w:sz="6" w:space="0" w:color="FCC36A"/>
                    <w:right w:val="single" w:sz="6" w:space="8" w:color="FCC36A"/>
                  </w:divBdr>
                  <w:divsChild>
                    <w:div w:id="20168843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2533072">
      <w:bodyDiv w:val="1"/>
      <w:marLeft w:val="0"/>
      <w:marRight w:val="0"/>
      <w:marTop w:val="0"/>
      <w:marBottom w:val="0"/>
      <w:divBdr>
        <w:top w:val="none" w:sz="0" w:space="0" w:color="auto"/>
        <w:left w:val="none" w:sz="0" w:space="0" w:color="auto"/>
        <w:bottom w:val="none" w:sz="0" w:space="0" w:color="auto"/>
        <w:right w:val="none" w:sz="0" w:space="0" w:color="auto"/>
      </w:divBdr>
      <w:divsChild>
        <w:div w:id="281155210">
          <w:marLeft w:val="0"/>
          <w:marRight w:val="0"/>
          <w:marTop w:val="0"/>
          <w:marBottom w:val="0"/>
          <w:divBdr>
            <w:top w:val="none" w:sz="0" w:space="0" w:color="auto"/>
            <w:left w:val="none" w:sz="0" w:space="0" w:color="auto"/>
            <w:bottom w:val="none" w:sz="0" w:space="0" w:color="auto"/>
            <w:right w:val="none" w:sz="0" w:space="0" w:color="auto"/>
          </w:divBdr>
          <w:divsChild>
            <w:div w:id="1674333517">
              <w:marLeft w:val="0"/>
              <w:marRight w:val="0"/>
              <w:marTop w:val="0"/>
              <w:marBottom w:val="0"/>
              <w:divBdr>
                <w:top w:val="none" w:sz="0" w:space="0" w:color="auto"/>
                <w:left w:val="none" w:sz="0" w:space="0" w:color="auto"/>
                <w:bottom w:val="none" w:sz="0" w:space="0" w:color="auto"/>
                <w:right w:val="none" w:sz="0" w:space="0" w:color="auto"/>
              </w:divBdr>
              <w:divsChild>
                <w:div w:id="1318074441">
                  <w:marLeft w:val="0"/>
                  <w:marRight w:val="0"/>
                  <w:marTop w:val="0"/>
                  <w:marBottom w:val="0"/>
                  <w:divBdr>
                    <w:top w:val="none" w:sz="0" w:space="0" w:color="auto"/>
                    <w:left w:val="single" w:sz="6" w:space="8" w:color="FCC36A"/>
                    <w:bottom w:val="single" w:sz="6" w:space="0" w:color="FCC36A"/>
                    <w:right w:val="single" w:sz="6" w:space="8" w:color="FCC36A"/>
                  </w:divBdr>
                  <w:divsChild>
                    <w:div w:id="5843847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2800115">
      <w:bodyDiv w:val="1"/>
      <w:marLeft w:val="0"/>
      <w:marRight w:val="0"/>
      <w:marTop w:val="0"/>
      <w:marBottom w:val="0"/>
      <w:divBdr>
        <w:top w:val="none" w:sz="0" w:space="0" w:color="auto"/>
        <w:left w:val="none" w:sz="0" w:space="0" w:color="auto"/>
        <w:bottom w:val="none" w:sz="0" w:space="0" w:color="auto"/>
        <w:right w:val="none" w:sz="0" w:space="0" w:color="auto"/>
      </w:divBdr>
      <w:divsChild>
        <w:div w:id="1221676029">
          <w:marLeft w:val="0"/>
          <w:marRight w:val="0"/>
          <w:marTop w:val="0"/>
          <w:marBottom w:val="0"/>
          <w:divBdr>
            <w:top w:val="none" w:sz="0" w:space="0" w:color="auto"/>
            <w:left w:val="none" w:sz="0" w:space="0" w:color="auto"/>
            <w:bottom w:val="none" w:sz="0" w:space="0" w:color="auto"/>
            <w:right w:val="none" w:sz="0" w:space="0" w:color="auto"/>
          </w:divBdr>
          <w:divsChild>
            <w:div w:id="24403686">
              <w:marLeft w:val="0"/>
              <w:marRight w:val="0"/>
              <w:marTop w:val="0"/>
              <w:marBottom w:val="0"/>
              <w:divBdr>
                <w:top w:val="none" w:sz="0" w:space="0" w:color="auto"/>
                <w:left w:val="none" w:sz="0" w:space="0" w:color="auto"/>
                <w:bottom w:val="none" w:sz="0" w:space="0" w:color="auto"/>
                <w:right w:val="none" w:sz="0" w:space="0" w:color="auto"/>
              </w:divBdr>
              <w:divsChild>
                <w:div w:id="316081409">
                  <w:marLeft w:val="0"/>
                  <w:marRight w:val="0"/>
                  <w:marTop w:val="0"/>
                  <w:marBottom w:val="0"/>
                  <w:divBdr>
                    <w:top w:val="none" w:sz="0" w:space="0" w:color="auto"/>
                    <w:left w:val="single" w:sz="6" w:space="8" w:color="FCC36A"/>
                    <w:bottom w:val="single" w:sz="6" w:space="0" w:color="FCC36A"/>
                    <w:right w:val="single" w:sz="6" w:space="8" w:color="FCC36A"/>
                  </w:divBdr>
                  <w:divsChild>
                    <w:div w:id="18177232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3264937">
      <w:bodyDiv w:val="1"/>
      <w:marLeft w:val="0"/>
      <w:marRight w:val="0"/>
      <w:marTop w:val="0"/>
      <w:marBottom w:val="0"/>
      <w:divBdr>
        <w:top w:val="none" w:sz="0" w:space="0" w:color="auto"/>
        <w:left w:val="none" w:sz="0" w:space="0" w:color="auto"/>
        <w:bottom w:val="none" w:sz="0" w:space="0" w:color="auto"/>
        <w:right w:val="none" w:sz="0" w:space="0" w:color="auto"/>
      </w:divBdr>
      <w:divsChild>
        <w:div w:id="1893075086">
          <w:marLeft w:val="0"/>
          <w:marRight w:val="0"/>
          <w:marTop w:val="0"/>
          <w:marBottom w:val="0"/>
          <w:divBdr>
            <w:top w:val="none" w:sz="0" w:space="0" w:color="auto"/>
            <w:left w:val="none" w:sz="0" w:space="0" w:color="auto"/>
            <w:bottom w:val="none" w:sz="0" w:space="0" w:color="auto"/>
            <w:right w:val="none" w:sz="0" w:space="0" w:color="auto"/>
          </w:divBdr>
          <w:divsChild>
            <w:div w:id="1860049725">
              <w:marLeft w:val="0"/>
              <w:marRight w:val="0"/>
              <w:marTop w:val="0"/>
              <w:marBottom w:val="0"/>
              <w:divBdr>
                <w:top w:val="none" w:sz="0" w:space="0" w:color="auto"/>
                <w:left w:val="none" w:sz="0" w:space="0" w:color="auto"/>
                <w:bottom w:val="none" w:sz="0" w:space="0" w:color="auto"/>
                <w:right w:val="none" w:sz="0" w:space="0" w:color="auto"/>
              </w:divBdr>
              <w:divsChild>
                <w:div w:id="1753694168">
                  <w:marLeft w:val="0"/>
                  <w:marRight w:val="0"/>
                  <w:marTop w:val="0"/>
                  <w:marBottom w:val="0"/>
                  <w:divBdr>
                    <w:top w:val="none" w:sz="0" w:space="0" w:color="auto"/>
                    <w:left w:val="none" w:sz="0" w:space="0" w:color="auto"/>
                    <w:bottom w:val="none" w:sz="0" w:space="0" w:color="auto"/>
                    <w:right w:val="none" w:sz="0" w:space="0" w:color="auto"/>
                  </w:divBdr>
                  <w:divsChild>
                    <w:div w:id="1114448788">
                      <w:marLeft w:val="0"/>
                      <w:marRight w:val="0"/>
                      <w:marTop w:val="0"/>
                      <w:marBottom w:val="0"/>
                      <w:divBdr>
                        <w:top w:val="none" w:sz="0" w:space="0" w:color="auto"/>
                        <w:left w:val="single" w:sz="6" w:space="8" w:color="FCC36A"/>
                        <w:bottom w:val="single" w:sz="6" w:space="0" w:color="FCC36A"/>
                        <w:right w:val="single" w:sz="6" w:space="8" w:color="FCC36A"/>
                      </w:divBdr>
                      <w:divsChild>
                        <w:div w:id="16359866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3534556">
      <w:bodyDiv w:val="1"/>
      <w:marLeft w:val="0"/>
      <w:marRight w:val="0"/>
      <w:marTop w:val="0"/>
      <w:marBottom w:val="0"/>
      <w:divBdr>
        <w:top w:val="none" w:sz="0" w:space="0" w:color="auto"/>
        <w:left w:val="none" w:sz="0" w:space="0" w:color="auto"/>
        <w:bottom w:val="none" w:sz="0" w:space="0" w:color="auto"/>
        <w:right w:val="none" w:sz="0" w:space="0" w:color="auto"/>
      </w:divBdr>
      <w:divsChild>
        <w:div w:id="1470396416">
          <w:marLeft w:val="0"/>
          <w:marRight w:val="0"/>
          <w:marTop w:val="0"/>
          <w:marBottom w:val="0"/>
          <w:divBdr>
            <w:top w:val="none" w:sz="0" w:space="0" w:color="auto"/>
            <w:left w:val="none" w:sz="0" w:space="0" w:color="auto"/>
            <w:bottom w:val="none" w:sz="0" w:space="0" w:color="auto"/>
            <w:right w:val="none" w:sz="0" w:space="0" w:color="auto"/>
          </w:divBdr>
          <w:divsChild>
            <w:div w:id="839080732">
              <w:marLeft w:val="0"/>
              <w:marRight w:val="0"/>
              <w:marTop w:val="0"/>
              <w:marBottom w:val="0"/>
              <w:divBdr>
                <w:top w:val="none" w:sz="0" w:space="0" w:color="auto"/>
                <w:left w:val="none" w:sz="0" w:space="0" w:color="auto"/>
                <w:bottom w:val="none" w:sz="0" w:space="0" w:color="auto"/>
                <w:right w:val="none" w:sz="0" w:space="0" w:color="auto"/>
              </w:divBdr>
              <w:divsChild>
                <w:div w:id="318310865">
                  <w:marLeft w:val="0"/>
                  <w:marRight w:val="0"/>
                  <w:marTop w:val="0"/>
                  <w:marBottom w:val="0"/>
                  <w:divBdr>
                    <w:top w:val="none" w:sz="0" w:space="0" w:color="auto"/>
                    <w:left w:val="none" w:sz="0" w:space="0" w:color="auto"/>
                    <w:bottom w:val="none" w:sz="0" w:space="0" w:color="auto"/>
                    <w:right w:val="none" w:sz="0" w:space="0" w:color="auto"/>
                  </w:divBdr>
                  <w:divsChild>
                    <w:div w:id="1403867355">
                      <w:marLeft w:val="0"/>
                      <w:marRight w:val="0"/>
                      <w:marTop w:val="0"/>
                      <w:marBottom w:val="0"/>
                      <w:divBdr>
                        <w:top w:val="none" w:sz="0" w:space="0" w:color="auto"/>
                        <w:left w:val="single" w:sz="6" w:space="8" w:color="FCC36A"/>
                        <w:bottom w:val="single" w:sz="6" w:space="0" w:color="FCC36A"/>
                        <w:right w:val="single" w:sz="6" w:space="8" w:color="FCC36A"/>
                      </w:divBdr>
                      <w:divsChild>
                        <w:div w:id="11428457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3649454">
      <w:bodyDiv w:val="1"/>
      <w:marLeft w:val="0"/>
      <w:marRight w:val="0"/>
      <w:marTop w:val="0"/>
      <w:marBottom w:val="0"/>
      <w:divBdr>
        <w:top w:val="none" w:sz="0" w:space="0" w:color="auto"/>
        <w:left w:val="none" w:sz="0" w:space="0" w:color="auto"/>
        <w:bottom w:val="none" w:sz="0" w:space="0" w:color="auto"/>
        <w:right w:val="none" w:sz="0" w:space="0" w:color="auto"/>
      </w:divBdr>
      <w:divsChild>
        <w:div w:id="681318503">
          <w:marLeft w:val="0"/>
          <w:marRight w:val="0"/>
          <w:marTop w:val="0"/>
          <w:marBottom w:val="0"/>
          <w:divBdr>
            <w:top w:val="none" w:sz="0" w:space="0" w:color="auto"/>
            <w:left w:val="none" w:sz="0" w:space="0" w:color="auto"/>
            <w:bottom w:val="none" w:sz="0" w:space="0" w:color="auto"/>
            <w:right w:val="none" w:sz="0" w:space="0" w:color="auto"/>
          </w:divBdr>
          <w:divsChild>
            <w:div w:id="1402094938">
              <w:marLeft w:val="0"/>
              <w:marRight w:val="0"/>
              <w:marTop w:val="0"/>
              <w:marBottom w:val="0"/>
              <w:divBdr>
                <w:top w:val="none" w:sz="0" w:space="0" w:color="auto"/>
                <w:left w:val="none" w:sz="0" w:space="0" w:color="auto"/>
                <w:bottom w:val="none" w:sz="0" w:space="0" w:color="auto"/>
                <w:right w:val="none" w:sz="0" w:space="0" w:color="auto"/>
              </w:divBdr>
              <w:divsChild>
                <w:div w:id="568733094">
                  <w:marLeft w:val="0"/>
                  <w:marRight w:val="0"/>
                  <w:marTop w:val="0"/>
                  <w:marBottom w:val="0"/>
                  <w:divBdr>
                    <w:top w:val="none" w:sz="0" w:space="0" w:color="auto"/>
                    <w:left w:val="none" w:sz="0" w:space="0" w:color="auto"/>
                    <w:bottom w:val="none" w:sz="0" w:space="0" w:color="auto"/>
                    <w:right w:val="none" w:sz="0" w:space="0" w:color="auto"/>
                  </w:divBdr>
                  <w:divsChild>
                    <w:div w:id="534537734">
                      <w:marLeft w:val="0"/>
                      <w:marRight w:val="0"/>
                      <w:marTop w:val="0"/>
                      <w:marBottom w:val="0"/>
                      <w:divBdr>
                        <w:top w:val="none" w:sz="0" w:space="0" w:color="auto"/>
                        <w:left w:val="single" w:sz="6" w:space="8" w:color="FCC36A"/>
                        <w:bottom w:val="single" w:sz="6" w:space="0" w:color="FCC36A"/>
                        <w:right w:val="single" w:sz="6" w:space="8" w:color="FCC36A"/>
                      </w:divBdr>
                      <w:divsChild>
                        <w:div w:id="14184744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4040142">
      <w:bodyDiv w:val="1"/>
      <w:marLeft w:val="0"/>
      <w:marRight w:val="0"/>
      <w:marTop w:val="0"/>
      <w:marBottom w:val="0"/>
      <w:divBdr>
        <w:top w:val="none" w:sz="0" w:space="0" w:color="auto"/>
        <w:left w:val="none" w:sz="0" w:space="0" w:color="auto"/>
        <w:bottom w:val="none" w:sz="0" w:space="0" w:color="auto"/>
        <w:right w:val="none" w:sz="0" w:space="0" w:color="auto"/>
      </w:divBdr>
      <w:divsChild>
        <w:div w:id="1437554589">
          <w:marLeft w:val="0"/>
          <w:marRight w:val="0"/>
          <w:marTop w:val="0"/>
          <w:marBottom w:val="0"/>
          <w:divBdr>
            <w:top w:val="none" w:sz="0" w:space="0" w:color="auto"/>
            <w:left w:val="none" w:sz="0" w:space="0" w:color="auto"/>
            <w:bottom w:val="none" w:sz="0" w:space="0" w:color="auto"/>
            <w:right w:val="none" w:sz="0" w:space="0" w:color="auto"/>
          </w:divBdr>
          <w:divsChild>
            <w:div w:id="2025352789">
              <w:marLeft w:val="0"/>
              <w:marRight w:val="0"/>
              <w:marTop w:val="0"/>
              <w:marBottom w:val="0"/>
              <w:divBdr>
                <w:top w:val="none" w:sz="0" w:space="0" w:color="auto"/>
                <w:left w:val="none" w:sz="0" w:space="0" w:color="auto"/>
                <w:bottom w:val="none" w:sz="0" w:space="0" w:color="auto"/>
                <w:right w:val="none" w:sz="0" w:space="0" w:color="auto"/>
              </w:divBdr>
              <w:divsChild>
                <w:div w:id="1263150529">
                  <w:marLeft w:val="0"/>
                  <w:marRight w:val="0"/>
                  <w:marTop w:val="0"/>
                  <w:marBottom w:val="0"/>
                  <w:divBdr>
                    <w:top w:val="none" w:sz="0" w:space="0" w:color="auto"/>
                    <w:left w:val="single" w:sz="6" w:space="8" w:color="FCC36A"/>
                    <w:bottom w:val="single" w:sz="6" w:space="0" w:color="FCC36A"/>
                    <w:right w:val="single" w:sz="6" w:space="8" w:color="FCC36A"/>
                  </w:divBdr>
                  <w:divsChild>
                    <w:div w:id="1395383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5040402">
      <w:bodyDiv w:val="1"/>
      <w:marLeft w:val="0"/>
      <w:marRight w:val="0"/>
      <w:marTop w:val="0"/>
      <w:marBottom w:val="0"/>
      <w:divBdr>
        <w:top w:val="none" w:sz="0" w:space="0" w:color="auto"/>
        <w:left w:val="none" w:sz="0" w:space="0" w:color="auto"/>
        <w:bottom w:val="none" w:sz="0" w:space="0" w:color="auto"/>
        <w:right w:val="none" w:sz="0" w:space="0" w:color="auto"/>
      </w:divBdr>
      <w:divsChild>
        <w:div w:id="632373020">
          <w:marLeft w:val="0"/>
          <w:marRight w:val="0"/>
          <w:marTop w:val="0"/>
          <w:marBottom w:val="0"/>
          <w:divBdr>
            <w:top w:val="none" w:sz="0" w:space="0" w:color="auto"/>
            <w:left w:val="none" w:sz="0" w:space="0" w:color="auto"/>
            <w:bottom w:val="none" w:sz="0" w:space="0" w:color="auto"/>
            <w:right w:val="none" w:sz="0" w:space="0" w:color="auto"/>
          </w:divBdr>
          <w:divsChild>
            <w:div w:id="1604461611">
              <w:marLeft w:val="0"/>
              <w:marRight w:val="0"/>
              <w:marTop w:val="0"/>
              <w:marBottom w:val="0"/>
              <w:divBdr>
                <w:top w:val="none" w:sz="0" w:space="0" w:color="auto"/>
                <w:left w:val="none" w:sz="0" w:space="0" w:color="auto"/>
                <w:bottom w:val="none" w:sz="0" w:space="0" w:color="auto"/>
                <w:right w:val="none" w:sz="0" w:space="0" w:color="auto"/>
              </w:divBdr>
              <w:divsChild>
                <w:div w:id="860557035">
                  <w:marLeft w:val="0"/>
                  <w:marRight w:val="0"/>
                  <w:marTop w:val="0"/>
                  <w:marBottom w:val="0"/>
                  <w:divBdr>
                    <w:top w:val="none" w:sz="0" w:space="0" w:color="auto"/>
                    <w:left w:val="none" w:sz="0" w:space="0" w:color="auto"/>
                    <w:bottom w:val="none" w:sz="0" w:space="0" w:color="auto"/>
                    <w:right w:val="none" w:sz="0" w:space="0" w:color="auto"/>
                  </w:divBdr>
                  <w:divsChild>
                    <w:div w:id="1337537621">
                      <w:marLeft w:val="0"/>
                      <w:marRight w:val="0"/>
                      <w:marTop w:val="0"/>
                      <w:marBottom w:val="0"/>
                      <w:divBdr>
                        <w:top w:val="none" w:sz="0" w:space="0" w:color="auto"/>
                        <w:left w:val="single" w:sz="6" w:space="8" w:color="FCC36A"/>
                        <w:bottom w:val="single" w:sz="6" w:space="0" w:color="FCC36A"/>
                        <w:right w:val="single" w:sz="6" w:space="8" w:color="FCC36A"/>
                      </w:divBdr>
                      <w:divsChild>
                        <w:div w:id="7382917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5301863">
      <w:bodyDiv w:val="1"/>
      <w:marLeft w:val="0"/>
      <w:marRight w:val="0"/>
      <w:marTop w:val="0"/>
      <w:marBottom w:val="0"/>
      <w:divBdr>
        <w:top w:val="none" w:sz="0" w:space="0" w:color="auto"/>
        <w:left w:val="none" w:sz="0" w:space="0" w:color="auto"/>
        <w:bottom w:val="none" w:sz="0" w:space="0" w:color="auto"/>
        <w:right w:val="none" w:sz="0" w:space="0" w:color="auto"/>
      </w:divBdr>
      <w:divsChild>
        <w:div w:id="694698454">
          <w:marLeft w:val="0"/>
          <w:marRight w:val="0"/>
          <w:marTop w:val="0"/>
          <w:marBottom w:val="0"/>
          <w:divBdr>
            <w:top w:val="none" w:sz="0" w:space="0" w:color="auto"/>
            <w:left w:val="none" w:sz="0" w:space="0" w:color="auto"/>
            <w:bottom w:val="none" w:sz="0" w:space="0" w:color="auto"/>
            <w:right w:val="none" w:sz="0" w:space="0" w:color="auto"/>
          </w:divBdr>
          <w:divsChild>
            <w:div w:id="885991564">
              <w:marLeft w:val="0"/>
              <w:marRight w:val="0"/>
              <w:marTop w:val="0"/>
              <w:marBottom w:val="0"/>
              <w:divBdr>
                <w:top w:val="none" w:sz="0" w:space="0" w:color="auto"/>
                <w:left w:val="none" w:sz="0" w:space="0" w:color="auto"/>
                <w:bottom w:val="none" w:sz="0" w:space="0" w:color="auto"/>
                <w:right w:val="none" w:sz="0" w:space="0" w:color="auto"/>
              </w:divBdr>
              <w:divsChild>
                <w:div w:id="456946898">
                  <w:marLeft w:val="0"/>
                  <w:marRight w:val="0"/>
                  <w:marTop w:val="0"/>
                  <w:marBottom w:val="0"/>
                  <w:divBdr>
                    <w:top w:val="none" w:sz="0" w:space="0" w:color="auto"/>
                    <w:left w:val="none" w:sz="0" w:space="0" w:color="auto"/>
                    <w:bottom w:val="none" w:sz="0" w:space="0" w:color="auto"/>
                    <w:right w:val="none" w:sz="0" w:space="0" w:color="auto"/>
                  </w:divBdr>
                  <w:divsChild>
                    <w:div w:id="93598797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15426702">
      <w:bodyDiv w:val="1"/>
      <w:marLeft w:val="0"/>
      <w:marRight w:val="0"/>
      <w:marTop w:val="0"/>
      <w:marBottom w:val="0"/>
      <w:divBdr>
        <w:top w:val="none" w:sz="0" w:space="0" w:color="auto"/>
        <w:left w:val="none" w:sz="0" w:space="0" w:color="auto"/>
        <w:bottom w:val="none" w:sz="0" w:space="0" w:color="auto"/>
        <w:right w:val="none" w:sz="0" w:space="0" w:color="auto"/>
      </w:divBdr>
      <w:divsChild>
        <w:div w:id="467939793">
          <w:marLeft w:val="0"/>
          <w:marRight w:val="0"/>
          <w:marTop w:val="0"/>
          <w:marBottom w:val="0"/>
          <w:divBdr>
            <w:top w:val="none" w:sz="0" w:space="0" w:color="auto"/>
            <w:left w:val="none" w:sz="0" w:space="0" w:color="auto"/>
            <w:bottom w:val="none" w:sz="0" w:space="0" w:color="auto"/>
            <w:right w:val="none" w:sz="0" w:space="0" w:color="auto"/>
          </w:divBdr>
          <w:divsChild>
            <w:div w:id="1203591258">
              <w:marLeft w:val="0"/>
              <w:marRight w:val="0"/>
              <w:marTop w:val="0"/>
              <w:marBottom w:val="0"/>
              <w:divBdr>
                <w:top w:val="none" w:sz="0" w:space="0" w:color="auto"/>
                <w:left w:val="none" w:sz="0" w:space="0" w:color="auto"/>
                <w:bottom w:val="none" w:sz="0" w:space="0" w:color="auto"/>
                <w:right w:val="none" w:sz="0" w:space="0" w:color="auto"/>
              </w:divBdr>
              <w:divsChild>
                <w:div w:id="1666057575">
                  <w:marLeft w:val="0"/>
                  <w:marRight w:val="0"/>
                  <w:marTop w:val="0"/>
                  <w:marBottom w:val="0"/>
                  <w:divBdr>
                    <w:top w:val="none" w:sz="0" w:space="0" w:color="auto"/>
                    <w:left w:val="none" w:sz="0" w:space="0" w:color="auto"/>
                    <w:bottom w:val="none" w:sz="0" w:space="0" w:color="auto"/>
                    <w:right w:val="none" w:sz="0" w:space="0" w:color="auto"/>
                  </w:divBdr>
                  <w:divsChild>
                    <w:div w:id="1387953850">
                      <w:marLeft w:val="0"/>
                      <w:marRight w:val="0"/>
                      <w:marTop w:val="0"/>
                      <w:marBottom w:val="0"/>
                      <w:divBdr>
                        <w:top w:val="none" w:sz="0" w:space="0" w:color="auto"/>
                        <w:left w:val="single" w:sz="6" w:space="8" w:color="FCC36A"/>
                        <w:bottom w:val="single" w:sz="6" w:space="0" w:color="FCC36A"/>
                        <w:right w:val="single" w:sz="6" w:space="8" w:color="FCC36A"/>
                      </w:divBdr>
                      <w:divsChild>
                        <w:div w:id="15085225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5887762">
      <w:bodyDiv w:val="1"/>
      <w:marLeft w:val="0"/>
      <w:marRight w:val="0"/>
      <w:marTop w:val="0"/>
      <w:marBottom w:val="0"/>
      <w:divBdr>
        <w:top w:val="none" w:sz="0" w:space="0" w:color="auto"/>
        <w:left w:val="none" w:sz="0" w:space="0" w:color="auto"/>
        <w:bottom w:val="none" w:sz="0" w:space="0" w:color="auto"/>
        <w:right w:val="none" w:sz="0" w:space="0" w:color="auto"/>
      </w:divBdr>
      <w:divsChild>
        <w:div w:id="1926457980">
          <w:marLeft w:val="0"/>
          <w:marRight w:val="0"/>
          <w:marTop w:val="0"/>
          <w:marBottom w:val="0"/>
          <w:divBdr>
            <w:top w:val="none" w:sz="0" w:space="0" w:color="auto"/>
            <w:left w:val="none" w:sz="0" w:space="0" w:color="auto"/>
            <w:bottom w:val="none" w:sz="0" w:space="0" w:color="auto"/>
            <w:right w:val="none" w:sz="0" w:space="0" w:color="auto"/>
          </w:divBdr>
          <w:divsChild>
            <w:div w:id="1638800926">
              <w:marLeft w:val="0"/>
              <w:marRight w:val="0"/>
              <w:marTop w:val="0"/>
              <w:marBottom w:val="0"/>
              <w:divBdr>
                <w:top w:val="none" w:sz="0" w:space="0" w:color="auto"/>
                <w:left w:val="none" w:sz="0" w:space="0" w:color="auto"/>
                <w:bottom w:val="none" w:sz="0" w:space="0" w:color="auto"/>
                <w:right w:val="none" w:sz="0" w:space="0" w:color="auto"/>
              </w:divBdr>
              <w:divsChild>
                <w:div w:id="2142457667">
                  <w:marLeft w:val="0"/>
                  <w:marRight w:val="0"/>
                  <w:marTop w:val="0"/>
                  <w:marBottom w:val="0"/>
                  <w:divBdr>
                    <w:top w:val="none" w:sz="0" w:space="0" w:color="auto"/>
                    <w:left w:val="single" w:sz="6" w:space="8" w:color="FCC36A"/>
                    <w:bottom w:val="single" w:sz="6" w:space="0" w:color="FCC36A"/>
                    <w:right w:val="single" w:sz="6" w:space="8" w:color="FCC36A"/>
                  </w:divBdr>
                  <w:divsChild>
                    <w:div w:id="8393498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6348078">
      <w:bodyDiv w:val="1"/>
      <w:marLeft w:val="0"/>
      <w:marRight w:val="0"/>
      <w:marTop w:val="0"/>
      <w:marBottom w:val="0"/>
      <w:divBdr>
        <w:top w:val="none" w:sz="0" w:space="0" w:color="auto"/>
        <w:left w:val="none" w:sz="0" w:space="0" w:color="auto"/>
        <w:bottom w:val="none" w:sz="0" w:space="0" w:color="auto"/>
        <w:right w:val="none" w:sz="0" w:space="0" w:color="auto"/>
      </w:divBdr>
      <w:divsChild>
        <w:div w:id="1618366321">
          <w:marLeft w:val="0"/>
          <w:marRight w:val="0"/>
          <w:marTop w:val="0"/>
          <w:marBottom w:val="0"/>
          <w:divBdr>
            <w:top w:val="none" w:sz="0" w:space="0" w:color="auto"/>
            <w:left w:val="none" w:sz="0" w:space="0" w:color="auto"/>
            <w:bottom w:val="none" w:sz="0" w:space="0" w:color="auto"/>
            <w:right w:val="none" w:sz="0" w:space="0" w:color="auto"/>
          </w:divBdr>
          <w:divsChild>
            <w:div w:id="155845358">
              <w:marLeft w:val="0"/>
              <w:marRight w:val="0"/>
              <w:marTop w:val="0"/>
              <w:marBottom w:val="0"/>
              <w:divBdr>
                <w:top w:val="none" w:sz="0" w:space="0" w:color="auto"/>
                <w:left w:val="none" w:sz="0" w:space="0" w:color="auto"/>
                <w:bottom w:val="none" w:sz="0" w:space="0" w:color="auto"/>
                <w:right w:val="none" w:sz="0" w:space="0" w:color="auto"/>
              </w:divBdr>
              <w:divsChild>
                <w:div w:id="421534896">
                  <w:marLeft w:val="0"/>
                  <w:marRight w:val="0"/>
                  <w:marTop w:val="0"/>
                  <w:marBottom w:val="0"/>
                  <w:divBdr>
                    <w:top w:val="none" w:sz="0" w:space="0" w:color="auto"/>
                    <w:left w:val="single" w:sz="6" w:space="8" w:color="FCC36A"/>
                    <w:bottom w:val="single" w:sz="6" w:space="0" w:color="FCC36A"/>
                    <w:right w:val="single" w:sz="6" w:space="8" w:color="FCC36A"/>
                  </w:divBdr>
                  <w:divsChild>
                    <w:div w:id="11727160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6886658">
      <w:bodyDiv w:val="1"/>
      <w:marLeft w:val="0"/>
      <w:marRight w:val="0"/>
      <w:marTop w:val="0"/>
      <w:marBottom w:val="0"/>
      <w:divBdr>
        <w:top w:val="none" w:sz="0" w:space="0" w:color="auto"/>
        <w:left w:val="none" w:sz="0" w:space="0" w:color="auto"/>
        <w:bottom w:val="none" w:sz="0" w:space="0" w:color="auto"/>
        <w:right w:val="none" w:sz="0" w:space="0" w:color="auto"/>
      </w:divBdr>
      <w:divsChild>
        <w:div w:id="165171881">
          <w:marLeft w:val="0"/>
          <w:marRight w:val="0"/>
          <w:marTop w:val="0"/>
          <w:marBottom w:val="0"/>
          <w:divBdr>
            <w:top w:val="none" w:sz="0" w:space="0" w:color="auto"/>
            <w:left w:val="none" w:sz="0" w:space="0" w:color="auto"/>
            <w:bottom w:val="none" w:sz="0" w:space="0" w:color="auto"/>
            <w:right w:val="none" w:sz="0" w:space="0" w:color="auto"/>
          </w:divBdr>
          <w:divsChild>
            <w:div w:id="434401775">
              <w:marLeft w:val="0"/>
              <w:marRight w:val="0"/>
              <w:marTop w:val="0"/>
              <w:marBottom w:val="0"/>
              <w:divBdr>
                <w:top w:val="none" w:sz="0" w:space="0" w:color="auto"/>
                <w:left w:val="none" w:sz="0" w:space="0" w:color="auto"/>
                <w:bottom w:val="none" w:sz="0" w:space="0" w:color="auto"/>
                <w:right w:val="none" w:sz="0" w:space="0" w:color="auto"/>
              </w:divBdr>
              <w:divsChild>
                <w:div w:id="387413531">
                  <w:marLeft w:val="0"/>
                  <w:marRight w:val="0"/>
                  <w:marTop w:val="0"/>
                  <w:marBottom w:val="0"/>
                  <w:divBdr>
                    <w:top w:val="none" w:sz="0" w:space="0" w:color="auto"/>
                    <w:left w:val="none" w:sz="0" w:space="0" w:color="auto"/>
                    <w:bottom w:val="none" w:sz="0" w:space="0" w:color="auto"/>
                    <w:right w:val="none" w:sz="0" w:space="0" w:color="auto"/>
                  </w:divBdr>
                  <w:divsChild>
                    <w:div w:id="1151368918">
                      <w:marLeft w:val="0"/>
                      <w:marRight w:val="0"/>
                      <w:marTop w:val="0"/>
                      <w:marBottom w:val="0"/>
                      <w:divBdr>
                        <w:top w:val="none" w:sz="0" w:space="0" w:color="auto"/>
                        <w:left w:val="single" w:sz="6" w:space="8" w:color="FCC36A"/>
                        <w:bottom w:val="single" w:sz="6" w:space="0" w:color="FCC36A"/>
                        <w:right w:val="single" w:sz="6" w:space="8" w:color="FCC36A"/>
                      </w:divBdr>
                      <w:divsChild>
                        <w:div w:id="19080296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6923009">
      <w:bodyDiv w:val="1"/>
      <w:marLeft w:val="0"/>
      <w:marRight w:val="0"/>
      <w:marTop w:val="0"/>
      <w:marBottom w:val="0"/>
      <w:divBdr>
        <w:top w:val="none" w:sz="0" w:space="0" w:color="auto"/>
        <w:left w:val="none" w:sz="0" w:space="0" w:color="auto"/>
        <w:bottom w:val="none" w:sz="0" w:space="0" w:color="auto"/>
        <w:right w:val="none" w:sz="0" w:space="0" w:color="auto"/>
      </w:divBdr>
      <w:divsChild>
        <w:div w:id="2067340552">
          <w:marLeft w:val="0"/>
          <w:marRight w:val="0"/>
          <w:marTop w:val="0"/>
          <w:marBottom w:val="0"/>
          <w:divBdr>
            <w:top w:val="none" w:sz="0" w:space="0" w:color="auto"/>
            <w:left w:val="none" w:sz="0" w:space="0" w:color="auto"/>
            <w:bottom w:val="none" w:sz="0" w:space="0" w:color="auto"/>
            <w:right w:val="none" w:sz="0" w:space="0" w:color="auto"/>
          </w:divBdr>
          <w:divsChild>
            <w:div w:id="993727873">
              <w:marLeft w:val="0"/>
              <w:marRight w:val="0"/>
              <w:marTop w:val="0"/>
              <w:marBottom w:val="0"/>
              <w:divBdr>
                <w:top w:val="none" w:sz="0" w:space="0" w:color="auto"/>
                <w:left w:val="none" w:sz="0" w:space="0" w:color="auto"/>
                <w:bottom w:val="none" w:sz="0" w:space="0" w:color="auto"/>
                <w:right w:val="none" w:sz="0" w:space="0" w:color="auto"/>
              </w:divBdr>
              <w:divsChild>
                <w:div w:id="671763680">
                  <w:marLeft w:val="0"/>
                  <w:marRight w:val="0"/>
                  <w:marTop w:val="0"/>
                  <w:marBottom w:val="0"/>
                  <w:divBdr>
                    <w:top w:val="none" w:sz="0" w:space="0" w:color="auto"/>
                    <w:left w:val="none" w:sz="0" w:space="0" w:color="auto"/>
                    <w:bottom w:val="none" w:sz="0" w:space="0" w:color="auto"/>
                    <w:right w:val="none" w:sz="0" w:space="0" w:color="auto"/>
                  </w:divBdr>
                  <w:divsChild>
                    <w:div w:id="1512643477">
                      <w:marLeft w:val="0"/>
                      <w:marRight w:val="0"/>
                      <w:marTop w:val="0"/>
                      <w:marBottom w:val="0"/>
                      <w:divBdr>
                        <w:top w:val="none" w:sz="0" w:space="0" w:color="auto"/>
                        <w:left w:val="single" w:sz="6" w:space="8" w:color="FCC36A"/>
                        <w:bottom w:val="single" w:sz="6" w:space="0" w:color="FCC36A"/>
                        <w:right w:val="single" w:sz="6" w:space="8" w:color="FCC36A"/>
                      </w:divBdr>
                      <w:divsChild>
                        <w:div w:id="10459097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7076160">
      <w:bodyDiv w:val="1"/>
      <w:marLeft w:val="0"/>
      <w:marRight w:val="0"/>
      <w:marTop w:val="0"/>
      <w:marBottom w:val="0"/>
      <w:divBdr>
        <w:top w:val="none" w:sz="0" w:space="0" w:color="auto"/>
        <w:left w:val="none" w:sz="0" w:space="0" w:color="auto"/>
        <w:bottom w:val="none" w:sz="0" w:space="0" w:color="auto"/>
        <w:right w:val="none" w:sz="0" w:space="0" w:color="auto"/>
      </w:divBdr>
      <w:divsChild>
        <w:div w:id="252396513">
          <w:marLeft w:val="0"/>
          <w:marRight w:val="0"/>
          <w:marTop w:val="0"/>
          <w:marBottom w:val="0"/>
          <w:divBdr>
            <w:top w:val="none" w:sz="0" w:space="0" w:color="auto"/>
            <w:left w:val="none" w:sz="0" w:space="0" w:color="auto"/>
            <w:bottom w:val="none" w:sz="0" w:space="0" w:color="auto"/>
            <w:right w:val="none" w:sz="0" w:space="0" w:color="auto"/>
          </w:divBdr>
          <w:divsChild>
            <w:div w:id="1337222715">
              <w:marLeft w:val="0"/>
              <w:marRight w:val="0"/>
              <w:marTop w:val="0"/>
              <w:marBottom w:val="0"/>
              <w:divBdr>
                <w:top w:val="none" w:sz="0" w:space="0" w:color="auto"/>
                <w:left w:val="none" w:sz="0" w:space="0" w:color="auto"/>
                <w:bottom w:val="none" w:sz="0" w:space="0" w:color="auto"/>
                <w:right w:val="none" w:sz="0" w:space="0" w:color="auto"/>
              </w:divBdr>
              <w:divsChild>
                <w:div w:id="595133792">
                  <w:marLeft w:val="0"/>
                  <w:marRight w:val="0"/>
                  <w:marTop w:val="0"/>
                  <w:marBottom w:val="0"/>
                  <w:divBdr>
                    <w:top w:val="none" w:sz="0" w:space="0" w:color="auto"/>
                    <w:left w:val="none" w:sz="0" w:space="0" w:color="auto"/>
                    <w:bottom w:val="none" w:sz="0" w:space="0" w:color="auto"/>
                    <w:right w:val="none" w:sz="0" w:space="0" w:color="auto"/>
                  </w:divBdr>
                  <w:divsChild>
                    <w:div w:id="960455688">
                      <w:marLeft w:val="0"/>
                      <w:marRight w:val="0"/>
                      <w:marTop w:val="0"/>
                      <w:marBottom w:val="0"/>
                      <w:divBdr>
                        <w:top w:val="none" w:sz="0" w:space="0" w:color="auto"/>
                        <w:left w:val="single" w:sz="6" w:space="8" w:color="FCC36A"/>
                        <w:bottom w:val="single" w:sz="6" w:space="0" w:color="FCC36A"/>
                        <w:right w:val="single" w:sz="6" w:space="8" w:color="FCC36A"/>
                      </w:divBdr>
                      <w:divsChild>
                        <w:div w:id="17084849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7267597">
      <w:bodyDiv w:val="1"/>
      <w:marLeft w:val="0"/>
      <w:marRight w:val="0"/>
      <w:marTop w:val="0"/>
      <w:marBottom w:val="0"/>
      <w:divBdr>
        <w:top w:val="none" w:sz="0" w:space="0" w:color="auto"/>
        <w:left w:val="none" w:sz="0" w:space="0" w:color="auto"/>
        <w:bottom w:val="none" w:sz="0" w:space="0" w:color="auto"/>
        <w:right w:val="none" w:sz="0" w:space="0" w:color="auto"/>
      </w:divBdr>
      <w:divsChild>
        <w:div w:id="570622844">
          <w:marLeft w:val="0"/>
          <w:marRight w:val="0"/>
          <w:marTop w:val="0"/>
          <w:marBottom w:val="0"/>
          <w:divBdr>
            <w:top w:val="none" w:sz="0" w:space="0" w:color="auto"/>
            <w:left w:val="none" w:sz="0" w:space="0" w:color="auto"/>
            <w:bottom w:val="none" w:sz="0" w:space="0" w:color="auto"/>
            <w:right w:val="none" w:sz="0" w:space="0" w:color="auto"/>
          </w:divBdr>
          <w:divsChild>
            <w:div w:id="1497262825">
              <w:marLeft w:val="0"/>
              <w:marRight w:val="0"/>
              <w:marTop w:val="0"/>
              <w:marBottom w:val="0"/>
              <w:divBdr>
                <w:top w:val="none" w:sz="0" w:space="0" w:color="auto"/>
                <w:left w:val="none" w:sz="0" w:space="0" w:color="auto"/>
                <w:bottom w:val="none" w:sz="0" w:space="0" w:color="auto"/>
                <w:right w:val="none" w:sz="0" w:space="0" w:color="auto"/>
              </w:divBdr>
              <w:divsChild>
                <w:div w:id="1336766524">
                  <w:marLeft w:val="0"/>
                  <w:marRight w:val="0"/>
                  <w:marTop w:val="0"/>
                  <w:marBottom w:val="0"/>
                  <w:divBdr>
                    <w:top w:val="none" w:sz="0" w:space="0" w:color="auto"/>
                    <w:left w:val="single" w:sz="6" w:space="8" w:color="FCC36A"/>
                    <w:bottom w:val="single" w:sz="6" w:space="0" w:color="FCC36A"/>
                    <w:right w:val="single" w:sz="6" w:space="8" w:color="FCC36A"/>
                  </w:divBdr>
                  <w:divsChild>
                    <w:div w:id="12074489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7270428">
      <w:bodyDiv w:val="1"/>
      <w:marLeft w:val="0"/>
      <w:marRight w:val="0"/>
      <w:marTop w:val="0"/>
      <w:marBottom w:val="0"/>
      <w:divBdr>
        <w:top w:val="none" w:sz="0" w:space="0" w:color="auto"/>
        <w:left w:val="none" w:sz="0" w:space="0" w:color="auto"/>
        <w:bottom w:val="none" w:sz="0" w:space="0" w:color="auto"/>
        <w:right w:val="none" w:sz="0" w:space="0" w:color="auto"/>
      </w:divBdr>
      <w:divsChild>
        <w:div w:id="2022780642">
          <w:marLeft w:val="0"/>
          <w:marRight w:val="0"/>
          <w:marTop w:val="0"/>
          <w:marBottom w:val="0"/>
          <w:divBdr>
            <w:top w:val="none" w:sz="0" w:space="0" w:color="auto"/>
            <w:left w:val="none" w:sz="0" w:space="0" w:color="auto"/>
            <w:bottom w:val="none" w:sz="0" w:space="0" w:color="auto"/>
            <w:right w:val="none" w:sz="0" w:space="0" w:color="auto"/>
          </w:divBdr>
          <w:divsChild>
            <w:div w:id="1244486999">
              <w:marLeft w:val="0"/>
              <w:marRight w:val="0"/>
              <w:marTop w:val="0"/>
              <w:marBottom w:val="0"/>
              <w:divBdr>
                <w:top w:val="none" w:sz="0" w:space="0" w:color="auto"/>
                <w:left w:val="none" w:sz="0" w:space="0" w:color="auto"/>
                <w:bottom w:val="none" w:sz="0" w:space="0" w:color="auto"/>
                <w:right w:val="none" w:sz="0" w:space="0" w:color="auto"/>
              </w:divBdr>
              <w:divsChild>
                <w:div w:id="663820722">
                  <w:marLeft w:val="0"/>
                  <w:marRight w:val="0"/>
                  <w:marTop w:val="0"/>
                  <w:marBottom w:val="0"/>
                  <w:divBdr>
                    <w:top w:val="none" w:sz="0" w:space="0" w:color="auto"/>
                    <w:left w:val="none" w:sz="0" w:space="0" w:color="auto"/>
                    <w:bottom w:val="none" w:sz="0" w:space="0" w:color="auto"/>
                    <w:right w:val="none" w:sz="0" w:space="0" w:color="auto"/>
                  </w:divBdr>
                  <w:divsChild>
                    <w:div w:id="632373170">
                      <w:marLeft w:val="0"/>
                      <w:marRight w:val="0"/>
                      <w:marTop w:val="0"/>
                      <w:marBottom w:val="0"/>
                      <w:divBdr>
                        <w:top w:val="none" w:sz="0" w:space="0" w:color="auto"/>
                        <w:left w:val="single" w:sz="6" w:space="8" w:color="FCC36A"/>
                        <w:bottom w:val="single" w:sz="6" w:space="0" w:color="FCC36A"/>
                        <w:right w:val="single" w:sz="6" w:space="8" w:color="FCC36A"/>
                      </w:divBdr>
                      <w:divsChild>
                        <w:div w:id="17622880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7385198">
      <w:bodyDiv w:val="1"/>
      <w:marLeft w:val="0"/>
      <w:marRight w:val="0"/>
      <w:marTop w:val="0"/>
      <w:marBottom w:val="0"/>
      <w:divBdr>
        <w:top w:val="none" w:sz="0" w:space="0" w:color="auto"/>
        <w:left w:val="none" w:sz="0" w:space="0" w:color="auto"/>
        <w:bottom w:val="none" w:sz="0" w:space="0" w:color="auto"/>
        <w:right w:val="none" w:sz="0" w:space="0" w:color="auto"/>
      </w:divBdr>
      <w:divsChild>
        <w:div w:id="1628505580">
          <w:marLeft w:val="0"/>
          <w:marRight w:val="0"/>
          <w:marTop w:val="0"/>
          <w:marBottom w:val="0"/>
          <w:divBdr>
            <w:top w:val="none" w:sz="0" w:space="0" w:color="auto"/>
            <w:left w:val="none" w:sz="0" w:space="0" w:color="auto"/>
            <w:bottom w:val="none" w:sz="0" w:space="0" w:color="auto"/>
            <w:right w:val="none" w:sz="0" w:space="0" w:color="auto"/>
          </w:divBdr>
          <w:divsChild>
            <w:div w:id="65151251">
              <w:marLeft w:val="0"/>
              <w:marRight w:val="0"/>
              <w:marTop w:val="0"/>
              <w:marBottom w:val="0"/>
              <w:divBdr>
                <w:top w:val="none" w:sz="0" w:space="0" w:color="auto"/>
                <w:left w:val="none" w:sz="0" w:space="0" w:color="auto"/>
                <w:bottom w:val="none" w:sz="0" w:space="0" w:color="auto"/>
                <w:right w:val="none" w:sz="0" w:space="0" w:color="auto"/>
              </w:divBdr>
              <w:divsChild>
                <w:div w:id="21901229">
                  <w:marLeft w:val="0"/>
                  <w:marRight w:val="0"/>
                  <w:marTop w:val="0"/>
                  <w:marBottom w:val="0"/>
                  <w:divBdr>
                    <w:top w:val="none" w:sz="0" w:space="0" w:color="auto"/>
                    <w:left w:val="single" w:sz="6" w:space="8" w:color="FCC36A"/>
                    <w:bottom w:val="single" w:sz="6" w:space="0" w:color="FCC36A"/>
                    <w:right w:val="single" w:sz="6" w:space="8" w:color="FCC36A"/>
                  </w:divBdr>
                  <w:divsChild>
                    <w:div w:id="6728822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7736723">
      <w:bodyDiv w:val="1"/>
      <w:marLeft w:val="0"/>
      <w:marRight w:val="0"/>
      <w:marTop w:val="0"/>
      <w:marBottom w:val="0"/>
      <w:divBdr>
        <w:top w:val="none" w:sz="0" w:space="0" w:color="auto"/>
        <w:left w:val="none" w:sz="0" w:space="0" w:color="auto"/>
        <w:bottom w:val="none" w:sz="0" w:space="0" w:color="auto"/>
        <w:right w:val="none" w:sz="0" w:space="0" w:color="auto"/>
      </w:divBdr>
      <w:divsChild>
        <w:div w:id="1049691782">
          <w:marLeft w:val="0"/>
          <w:marRight w:val="0"/>
          <w:marTop w:val="0"/>
          <w:marBottom w:val="0"/>
          <w:divBdr>
            <w:top w:val="none" w:sz="0" w:space="0" w:color="auto"/>
            <w:left w:val="none" w:sz="0" w:space="0" w:color="auto"/>
            <w:bottom w:val="none" w:sz="0" w:space="0" w:color="auto"/>
            <w:right w:val="none" w:sz="0" w:space="0" w:color="auto"/>
          </w:divBdr>
          <w:divsChild>
            <w:div w:id="640576244">
              <w:marLeft w:val="0"/>
              <w:marRight w:val="0"/>
              <w:marTop w:val="0"/>
              <w:marBottom w:val="0"/>
              <w:divBdr>
                <w:top w:val="none" w:sz="0" w:space="0" w:color="auto"/>
                <w:left w:val="none" w:sz="0" w:space="0" w:color="auto"/>
                <w:bottom w:val="none" w:sz="0" w:space="0" w:color="auto"/>
                <w:right w:val="none" w:sz="0" w:space="0" w:color="auto"/>
              </w:divBdr>
              <w:divsChild>
                <w:div w:id="778523905">
                  <w:marLeft w:val="0"/>
                  <w:marRight w:val="0"/>
                  <w:marTop w:val="0"/>
                  <w:marBottom w:val="0"/>
                  <w:divBdr>
                    <w:top w:val="none" w:sz="0" w:space="0" w:color="auto"/>
                    <w:left w:val="single" w:sz="6" w:space="8" w:color="FCC36A"/>
                    <w:bottom w:val="single" w:sz="6" w:space="0" w:color="FCC36A"/>
                    <w:right w:val="single" w:sz="6" w:space="8" w:color="FCC36A"/>
                  </w:divBdr>
                  <w:divsChild>
                    <w:div w:id="21088860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7999765">
      <w:bodyDiv w:val="1"/>
      <w:marLeft w:val="0"/>
      <w:marRight w:val="0"/>
      <w:marTop w:val="0"/>
      <w:marBottom w:val="0"/>
      <w:divBdr>
        <w:top w:val="none" w:sz="0" w:space="0" w:color="auto"/>
        <w:left w:val="none" w:sz="0" w:space="0" w:color="auto"/>
        <w:bottom w:val="none" w:sz="0" w:space="0" w:color="auto"/>
        <w:right w:val="none" w:sz="0" w:space="0" w:color="auto"/>
      </w:divBdr>
      <w:divsChild>
        <w:div w:id="864100729">
          <w:marLeft w:val="0"/>
          <w:marRight w:val="0"/>
          <w:marTop w:val="0"/>
          <w:marBottom w:val="0"/>
          <w:divBdr>
            <w:top w:val="none" w:sz="0" w:space="0" w:color="auto"/>
            <w:left w:val="none" w:sz="0" w:space="0" w:color="auto"/>
            <w:bottom w:val="none" w:sz="0" w:space="0" w:color="auto"/>
            <w:right w:val="none" w:sz="0" w:space="0" w:color="auto"/>
          </w:divBdr>
          <w:divsChild>
            <w:div w:id="850921073">
              <w:marLeft w:val="0"/>
              <w:marRight w:val="0"/>
              <w:marTop w:val="0"/>
              <w:marBottom w:val="0"/>
              <w:divBdr>
                <w:top w:val="none" w:sz="0" w:space="0" w:color="auto"/>
                <w:left w:val="none" w:sz="0" w:space="0" w:color="auto"/>
                <w:bottom w:val="none" w:sz="0" w:space="0" w:color="auto"/>
                <w:right w:val="none" w:sz="0" w:space="0" w:color="auto"/>
              </w:divBdr>
              <w:divsChild>
                <w:div w:id="399444577">
                  <w:marLeft w:val="0"/>
                  <w:marRight w:val="0"/>
                  <w:marTop w:val="0"/>
                  <w:marBottom w:val="0"/>
                  <w:divBdr>
                    <w:top w:val="none" w:sz="0" w:space="0" w:color="auto"/>
                    <w:left w:val="none" w:sz="0" w:space="0" w:color="auto"/>
                    <w:bottom w:val="none" w:sz="0" w:space="0" w:color="auto"/>
                    <w:right w:val="none" w:sz="0" w:space="0" w:color="auto"/>
                  </w:divBdr>
                  <w:divsChild>
                    <w:div w:id="1321040918">
                      <w:marLeft w:val="0"/>
                      <w:marRight w:val="0"/>
                      <w:marTop w:val="0"/>
                      <w:marBottom w:val="0"/>
                      <w:divBdr>
                        <w:top w:val="none" w:sz="0" w:space="0" w:color="auto"/>
                        <w:left w:val="single" w:sz="6" w:space="8" w:color="FCC36A"/>
                        <w:bottom w:val="single" w:sz="6" w:space="0" w:color="FCC36A"/>
                        <w:right w:val="single" w:sz="6" w:space="8" w:color="FCC36A"/>
                      </w:divBdr>
                      <w:divsChild>
                        <w:div w:id="17467593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8123689">
      <w:bodyDiv w:val="1"/>
      <w:marLeft w:val="0"/>
      <w:marRight w:val="0"/>
      <w:marTop w:val="0"/>
      <w:marBottom w:val="0"/>
      <w:divBdr>
        <w:top w:val="none" w:sz="0" w:space="0" w:color="auto"/>
        <w:left w:val="none" w:sz="0" w:space="0" w:color="auto"/>
        <w:bottom w:val="none" w:sz="0" w:space="0" w:color="auto"/>
        <w:right w:val="none" w:sz="0" w:space="0" w:color="auto"/>
      </w:divBdr>
      <w:divsChild>
        <w:div w:id="2118018233">
          <w:marLeft w:val="0"/>
          <w:marRight w:val="0"/>
          <w:marTop w:val="0"/>
          <w:marBottom w:val="0"/>
          <w:divBdr>
            <w:top w:val="none" w:sz="0" w:space="0" w:color="auto"/>
            <w:left w:val="none" w:sz="0" w:space="0" w:color="auto"/>
            <w:bottom w:val="none" w:sz="0" w:space="0" w:color="auto"/>
            <w:right w:val="none" w:sz="0" w:space="0" w:color="auto"/>
          </w:divBdr>
          <w:divsChild>
            <w:div w:id="152530351">
              <w:marLeft w:val="0"/>
              <w:marRight w:val="0"/>
              <w:marTop w:val="0"/>
              <w:marBottom w:val="0"/>
              <w:divBdr>
                <w:top w:val="none" w:sz="0" w:space="0" w:color="auto"/>
                <w:left w:val="none" w:sz="0" w:space="0" w:color="auto"/>
                <w:bottom w:val="none" w:sz="0" w:space="0" w:color="auto"/>
                <w:right w:val="none" w:sz="0" w:space="0" w:color="auto"/>
              </w:divBdr>
              <w:divsChild>
                <w:div w:id="1216507732">
                  <w:marLeft w:val="0"/>
                  <w:marRight w:val="0"/>
                  <w:marTop w:val="0"/>
                  <w:marBottom w:val="0"/>
                  <w:divBdr>
                    <w:top w:val="none" w:sz="0" w:space="0" w:color="auto"/>
                    <w:left w:val="single" w:sz="6" w:space="8" w:color="FCC36A"/>
                    <w:bottom w:val="single" w:sz="6" w:space="0" w:color="FCC36A"/>
                    <w:right w:val="single" w:sz="6" w:space="8" w:color="FCC36A"/>
                  </w:divBdr>
                  <w:divsChild>
                    <w:div w:id="423693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8236908">
      <w:bodyDiv w:val="1"/>
      <w:marLeft w:val="0"/>
      <w:marRight w:val="0"/>
      <w:marTop w:val="0"/>
      <w:marBottom w:val="0"/>
      <w:divBdr>
        <w:top w:val="none" w:sz="0" w:space="0" w:color="auto"/>
        <w:left w:val="none" w:sz="0" w:space="0" w:color="auto"/>
        <w:bottom w:val="none" w:sz="0" w:space="0" w:color="auto"/>
        <w:right w:val="none" w:sz="0" w:space="0" w:color="auto"/>
      </w:divBdr>
      <w:divsChild>
        <w:div w:id="1296184031">
          <w:marLeft w:val="0"/>
          <w:marRight w:val="0"/>
          <w:marTop w:val="0"/>
          <w:marBottom w:val="0"/>
          <w:divBdr>
            <w:top w:val="none" w:sz="0" w:space="0" w:color="auto"/>
            <w:left w:val="none" w:sz="0" w:space="0" w:color="auto"/>
            <w:bottom w:val="none" w:sz="0" w:space="0" w:color="auto"/>
            <w:right w:val="none" w:sz="0" w:space="0" w:color="auto"/>
          </w:divBdr>
          <w:divsChild>
            <w:div w:id="496581748">
              <w:marLeft w:val="0"/>
              <w:marRight w:val="0"/>
              <w:marTop w:val="0"/>
              <w:marBottom w:val="0"/>
              <w:divBdr>
                <w:top w:val="none" w:sz="0" w:space="0" w:color="auto"/>
                <w:left w:val="none" w:sz="0" w:space="0" w:color="auto"/>
                <w:bottom w:val="none" w:sz="0" w:space="0" w:color="auto"/>
                <w:right w:val="none" w:sz="0" w:space="0" w:color="auto"/>
              </w:divBdr>
              <w:divsChild>
                <w:div w:id="458883620">
                  <w:marLeft w:val="0"/>
                  <w:marRight w:val="0"/>
                  <w:marTop w:val="0"/>
                  <w:marBottom w:val="0"/>
                  <w:divBdr>
                    <w:top w:val="none" w:sz="0" w:space="0" w:color="auto"/>
                    <w:left w:val="single" w:sz="6" w:space="8" w:color="FCC36A"/>
                    <w:bottom w:val="single" w:sz="6" w:space="0" w:color="FCC36A"/>
                    <w:right w:val="single" w:sz="6" w:space="8" w:color="FCC36A"/>
                  </w:divBdr>
                  <w:divsChild>
                    <w:div w:id="19271558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8578985">
      <w:bodyDiv w:val="1"/>
      <w:marLeft w:val="0"/>
      <w:marRight w:val="0"/>
      <w:marTop w:val="0"/>
      <w:marBottom w:val="0"/>
      <w:divBdr>
        <w:top w:val="none" w:sz="0" w:space="0" w:color="auto"/>
        <w:left w:val="none" w:sz="0" w:space="0" w:color="auto"/>
        <w:bottom w:val="none" w:sz="0" w:space="0" w:color="auto"/>
        <w:right w:val="none" w:sz="0" w:space="0" w:color="auto"/>
      </w:divBdr>
      <w:divsChild>
        <w:div w:id="493496324">
          <w:marLeft w:val="0"/>
          <w:marRight w:val="0"/>
          <w:marTop w:val="0"/>
          <w:marBottom w:val="0"/>
          <w:divBdr>
            <w:top w:val="none" w:sz="0" w:space="0" w:color="auto"/>
            <w:left w:val="none" w:sz="0" w:space="0" w:color="auto"/>
            <w:bottom w:val="none" w:sz="0" w:space="0" w:color="auto"/>
            <w:right w:val="none" w:sz="0" w:space="0" w:color="auto"/>
          </w:divBdr>
          <w:divsChild>
            <w:div w:id="1500463816">
              <w:marLeft w:val="0"/>
              <w:marRight w:val="0"/>
              <w:marTop w:val="0"/>
              <w:marBottom w:val="0"/>
              <w:divBdr>
                <w:top w:val="none" w:sz="0" w:space="0" w:color="auto"/>
                <w:left w:val="none" w:sz="0" w:space="0" w:color="auto"/>
                <w:bottom w:val="none" w:sz="0" w:space="0" w:color="auto"/>
                <w:right w:val="none" w:sz="0" w:space="0" w:color="auto"/>
              </w:divBdr>
              <w:divsChild>
                <w:div w:id="390999556">
                  <w:marLeft w:val="0"/>
                  <w:marRight w:val="0"/>
                  <w:marTop w:val="0"/>
                  <w:marBottom w:val="0"/>
                  <w:divBdr>
                    <w:top w:val="none" w:sz="0" w:space="0" w:color="auto"/>
                    <w:left w:val="single" w:sz="6" w:space="8" w:color="FCC36A"/>
                    <w:bottom w:val="single" w:sz="6" w:space="0" w:color="FCC36A"/>
                    <w:right w:val="single" w:sz="6" w:space="8" w:color="FCC36A"/>
                  </w:divBdr>
                  <w:divsChild>
                    <w:div w:id="8666008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9160468">
      <w:bodyDiv w:val="1"/>
      <w:marLeft w:val="0"/>
      <w:marRight w:val="0"/>
      <w:marTop w:val="0"/>
      <w:marBottom w:val="0"/>
      <w:divBdr>
        <w:top w:val="none" w:sz="0" w:space="0" w:color="auto"/>
        <w:left w:val="none" w:sz="0" w:space="0" w:color="auto"/>
        <w:bottom w:val="none" w:sz="0" w:space="0" w:color="auto"/>
        <w:right w:val="none" w:sz="0" w:space="0" w:color="auto"/>
      </w:divBdr>
      <w:divsChild>
        <w:div w:id="757949939">
          <w:marLeft w:val="0"/>
          <w:marRight w:val="0"/>
          <w:marTop w:val="0"/>
          <w:marBottom w:val="0"/>
          <w:divBdr>
            <w:top w:val="none" w:sz="0" w:space="0" w:color="auto"/>
            <w:left w:val="none" w:sz="0" w:space="0" w:color="auto"/>
            <w:bottom w:val="none" w:sz="0" w:space="0" w:color="auto"/>
            <w:right w:val="none" w:sz="0" w:space="0" w:color="auto"/>
          </w:divBdr>
          <w:divsChild>
            <w:div w:id="70588542">
              <w:marLeft w:val="0"/>
              <w:marRight w:val="0"/>
              <w:marTop w:val="0"/>
              <w:marBottom w:val="0"/>
              <w:divBdr>
                <w:top w:val="none" w:sz="0" w:space="0" w:color="auto"/>
                <w:left w:val="none" w:sz="0" w:space="0" w:color="auto"/>
                <w:bottom w:val="none" w:sz="0" w:space="0" w:color="auto"/>
                <w:right w:val="none" w:sz="0" w:space="0" w:color="auto"/>
              </w:divBdr>
              <w:divsChild>
                <w:div w:id="1221215097">
                  <w:marLeft w:val="0"/>
                  <w:marRight w:val="0"/>
                  <w:marTop w:val="0"/>
                  <w:marBottom w:val="0"/>
                  <w:divBdr>
                    <w:top w:val="none" w:sz="0" w:space="0" w:color="auto"/>
                    <w:left w:val="single" w:sz="6" w:space="8" w:color="FCC36A"/>
                    <w:bottom w:val="single" w:sz="6" w:space="0" w:color="FCC36A"/>
                    <w:right w:val="single" w:sz="6" w:space="8" w:color="FCC36A"/>
                  </w:divBdr>
                  <w:divsChild>
                    <w:div w:id="1855603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9312407">
      <w:bodyDiv w:val="1"/>
      <w:marLeft w:val="0"/>
      <w:marRight w:val="0"/>
      <w:marTop w:val="0"/>
      <w:marBottom w:val="0"/>
      <w:divBdr>
        <w:top w:val="none" w:sz="0" w:space="0" w:color="auto"/>
        <w:left w:val="none" w:sz="0" w:space="0" w:color="auto"/>
        <w:bottom w:val="none" w:sz="0" w:space="0" w:color="auto"/>
        <w:right w:val="none" w:sz="0" w:space="0" w:color="auto"/>
      </w:divBdr>
      <w:divsChild>
        <w:div w:id="234240382">
          <w:marLeft w:val="0"/>
          <w:marRight w:val="0"/>
          <w:marTop w:val="0"/>
          <w:marBottom w:val="0"/>
          <w:divBdr>
            <w:top w:val="none" w:sz="0" w:space="0" w:color="auto"/>
            <w:left w:val="none" w:sz="0" w:space="0" w:color="auto"/>
            <w:bottom w:val="none" w:sz="0" w:space="0" w:color="auto"/>
            <w:right w:val="none" w:sz="0" w:space="0" w:color="auto"/>
          </w:divBdr>
          <w:divsChild>
            <w:div w:id="1825271072">
              <w:marLeft w:val="0"/>
              <w:marRight w:val="0"/>
              <w:marTop w:val="0"/>
              <w:marBottom w:val="0"/>
              <w:divBdr>
                <w:top w:val="none" w:sz="0" w:space="0" w:color="auto"/>
                <w:left w:val="none" w:sz="0" w:space="0" w:color="auto"/>
                <w:bottom w:val="none" w:sz="0" w:space="0" w:color="auto"/>
                <w:right w:val="none" w:sz="0" w:space="0" w:color="auto"/>
              </w:divBdr>
              <w:divsChild>
                <w:div w:id="2096701812">
                  <w:marLeft w:val="0"/>
                  <w:marRight w:val="0"/>
                  <w:marTop w:val="0"/>
                  <w:marBottom w:val="0"/>
                  <w:divBdr>
                    <w:top w:val="none" w:sz="0" w:space="0" w:color="auto"/>
                    <w:left w:val="single" w:sz="6" w:space="8" w:color="FCC36A"/>
                    <w:bottom w:val="single" w:sz="6" w:space="0" w:color="FCC36A"/>
                    <w:right w:val="single" w:sz="6" w:space="8" w:color="FCC36A"/>
                  </w:divBdr>
                  <w:divsChild>
                    <w:div w:id="14066862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9508435">
      <w:bodyDiv w:val="1"/>
      <w:marLeft w:val="0"/>
      <w:marRight w:val="0"/>
      <w:marTop w:val="0"/>
      <w:marBottom w:val="0"/>
      <w:divBdr>
        <w:top w:val="none" w:sz="0" w:space="0" w:color="auto"/>
        <w:left w:val="none" w:sz="0" w:space="0" w:color="auto"/>
        <w:bottom w:val="none" w:sz="0" w:space="0" w:color="auto"/>
        <w:right w:val="none" w:sz="0" w:space="0" w:color="auto"/>
      </w:divBdr>
      <w:divsChild>
        <w:div w:id="1482696008">
          <w:marLeft w:val="0"/>
          <w:marRight w:val="0"/>
          <w:marTop w:val="0"/>
          <w:marBottom w:val="0"/>
          <w:divBdr>
            <w:top w:val="none" w:sz="0" w:space="0" w:color="auto"/>
            <w:left w:val="none" w:sz="0" w:space="0" w:color="auto"/>
            <w:bottom w:val="none" w:sz="0" w:space="0" w:color="auto"/>
            <w:right w:val="none" w:sz="0" w:space="0" w:color="auto"/>
          </w:divBdr>
          <w:divsChild>
            <w:div w:id="645477479">
              <w:marLeft w:val="0"/>
              <w:marRight w:val="0"/>
              <w:marTop w:val="0"/>
              <w:marBottom w:val="0"/>
              <w:divBdr>
                <w:top w:val="none" w:sz="0" w:space="0" w:color="auto"/>
                <w:left w:val="none" w:sz="0" w:space="0" w:color="auto"/>
                <w:bottom w:val="none" w:sz="0" w:space="0" w:color="auto"/>
                <w:right w:val="none" w:sz="0" w:space="0" w:color="auto"/>
              </w:divBdr>
              <w:divsChild>
                <w:div w:id="842622684">
                  <w:marLeft w:val="0"/>
                  <w:marRight w:val="0"/>
                  <w:marTop w:val="0"/>
                  <w:marBottom w:val="0"/>
                  <w:divBdr>
                    <w:top w:val="none" w:sz="0" w:space="0" w:color="auto"/>
                    <w:left w:val="none" w:sz="0" w:space="0" w:color="auto"/>
                    <w:bottom w:val="none" w:sz="0" w:space="0" w:color="auto"/>
                    <w:right w:val="none" w:sz="0" w:space="0" w:color="auto"/>
                  </w:divBdr>
                  <w:divsChild>
                    <w:div w:id="1318337148">
                      <w:marLeft w:val="0"/>
                      <w:marRight w:val="0"/>
                      <w:marTop w:val="0"/>
                      <w:marBottom w:val="0"/>
                      <w:divBdr>
                        <w:top w:val="none" w:sz="0" w:space="0" w:color="auto"/>
                        <w:left w:val="single" w:sz="6" w:space="8" w:color="FCC36A"/>
                        <w:bottom w:val="single" w:sz="6" w:space="0" w:color="FCC36A"/>
                        <w:right w:val="single" w:sz="6" w:space="8" w:color="FCC36A"/>
                      </w:divBdr>
                      <w:divsChild>
                        <w:div w:id="16002874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9510054">
      <w:bodyDiv w:val="1"/>
      <w:marLeft w:val="0"/>
      <w:marRight w:val="0"/>
      <w:marTop w:val="0"/>
      <w:marBottom w:val="0"/>
      <w:divBdr>
        <w:top w:val="none" w:sz="0" w:space="0" w:color="auto"/>
        <w:left w:val="none" w:sz="0" w:space="0" w:color="auto"/>
        <w:bottom w:val="none" w:sz="0" w:space="0" w:color="auto"/>
        <w:right w:val="none" w:sz="0" w:space="0" w:color="auto"/>
      </w:divBdr>
      <w:divsChild>
        <w:div w:id="55400345">
          <w:marLeft w:val="0"/>
          <w:marRight w:val="0"/>
          <w:marTop w:val="0"/>
          <w:marBottom w:val="0"/>
          <w:divBdr>
            <w:top w:val="none" w:sz="0" w:space="0" w:color="auto"/>
            <w:left w:val="none" w:sz="0" w:space="0" w:color="auto"/>
            <w:bottom w:val="none" w:sz="0" w:space="0" w:color="auto"/>
            <w:right w:val="none" w:sz="0" w:space="0" w:color="auto"/>
          </w:divBdr>
          <w:divsChild>
            <w:div w:id="1675107190">
              <w:marLeft w:val="0"/>
              <w:marRight w:val="0"/>
              <w:marTop w:val="0"/>
              <w:marBottom w:val="0"/>
              <w:divBdr>
                <w:top w:val="none" w:sz="0" w:space="0" w:color="auto"/>
                <w:left w:val="none" w:sz="0" w:space="0" w:color="auto"/>
                <w:bottom w:val="none" w:sz="0" w:space="0" w:color="auto"/>
                <w:right w:val="none" w:sz="0" w:space="0" w:color="auto"/>
              </w:divBdr>
              <w:divsChild>
                <w:div w:id="1431319018">
                  <w:marLeft w:val="0"/>
                  <w:marRight w:val="0"/>
                  <w:marTop w:val="0"/>
                  <w:marBottom w:val="0"/>
                  <w:divBdr>
                    <w:top w:val="none" w:sz="0" w:space="0" w:color="auto"/>
                    <w:left w:val="single" w:sz="6" w:space="8" w:color="FCC36A"/>
                    <w:bottom w:val="single" w:sz="6" w:space="0" w:color="FCC36A"/>
                    <w:right w:val="single" w:sz="6" w:space="8" w:color="FCC36A"/>
                  </w:divBdr>
                  <w:divsChild>
                    <w:div w:id="13021482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9510205">
      <w:bodyDiv w:val="1"/>
      <w:marLeft w:val="0"/>
      <w:marRight w:val="0"/>
      <w:marTop w:val="0"/>
      <w:marBottom w:val="0"/>
      <w:divBdr>
        <w:top w:val="none" w:sz="0" w:space="0" w:color="auto"/>
        <w:left w:val="none" w:sz="0" w:space="0" w:color="auto"/>
        <w:bottom w:val="none" w:sz="0" w:space="0" w:color="auto"/>
        <w:right w:val="none" w:sz="0" w:space="0" w:color="auto"/>
      </w:divBdr>
      <w:divsChild>
        <w:div w:id="1686519957">
          <w:marLeft w:val="0"/>
          <w:marRight w:val="0"/>
          <w:marTop w:val="0"/>
          <w:marBottom w:val="0"/>
          <w:divBdr>
            <w:top w:val="none" w:sz="0" w:space="0" w:color="auto"/>
            <w:left w:val="none" w:sz="0" w:space="0" w:color="auto"/>
            <w:bottom w:val="none" w:sz="0" w:space="0" w:color="auto"/>
            <w:right w:val="none" w:sz="0" w:space="0" w:color="auto"/>
          </w:divBdr>
          <w:divsChild>
            <w:div w:id="418409762">
              <w:marLeft w:val="0"/>
              <w:marRight w:val="0"/>
              <w:marTop w:val="0"/>
              <w:marBottom w:val="0"/>
              <w:divBdr>
                <w:top w:val="none" w:sz="0" w:space="0" w:color="auto"/>
                <w:left w:val="none" w:sz="0" w:space="0" w:color="auto"/>
                <w:bottom w:val="none" w:sz="0" w:space="0" w:color="auto"/>
                <w:right w:val="none" w:sz="0" w:space="0" w:color="auto"/>
              </w:divBdr>
              <w:divsChild>
                <w:div w:id="1392383538">
                  <w:marLeft w:val="0"/>
                  <w:marRight w:val="0"/>
                  <w:marTop w:val="0"/>
                  <w:marBottom w:val="0"/>
                  <w:divBdr>
                    <w:top w:val="none" w:sz="0" w:space="0" w:color="auto"/>
                    <w:left w:val="single" w:sz="6" w:space="8" w:color="FCC36A"/>
                    <w:bottom w:val="single" w:sz="6" w:space="0" w:color="FCC36A"/>
                    <w:right w:val="single" w:sz="6" w:space="8" w:color="FCC36A"/>
                  </w:divBdr>
                  <w:divsChild>
                    <w:div w:id="1538375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9696351">
      <w:bodyDiv w:val="1"/>
      <w:marLeft w:val="0"/>
      <w:marRight w:val="0"/>
      <w:marTop w:val="0"/>
      <w:marBottom w:val="0"/>
      <w:divBdr>
        <w:top w:val="none" w:sz="0" w:space="0" w:color="auto"/>
        <w:left w:val="none" w:sz="0" w:space="0" w:color="auto"/>
        <w:bottom w:val="none" w:sz="0" w:space="0" w:color="auto"/>
        <w:right w:val="none" w:sz="0" w:space="0" w:color="auto"/>
      </w:divBdr>
      <w:divsChild>
        <w:div w:id="17892664">
          <w:marLeft w:val="0"/>
          <w:marRight w:val="0"/>
          <w:marTop w:val="0"/>
          <w:marBottom w:val="0"/>
          <w:divBdr>
            <w:top w:val="none" w:sz="0" w:space="0" w:color="auto"/>
            <w:left w:val="none" w:sz="0" w:space="0" w:color="auto"/>
            <w:bottom w:val="none" w:sz="0" w:space="0" w:color="auto"/>
            <w:right w:val="none" w:sz="0" w:space="0" w:color="auto"/>
          </w:divBdr>
          <w:divsChild>
            <w:div w:id="673067955">
              <w:marLeft w:val="0"/>
              <w:marRight w:val="0"/>
              <w:marTop w:val="0"/>
              <w:marBottom w:val="0"/>
              <w:divBdr>
                <w:top w:val="none" w:sz="0" w:space="0" w:color="auto"/>
                <w:left w:val="none" w:sz="0" w:space="0" w:color="auto"/>
                <w:bottom w:val="none" w:sz="0" w:space="0" w:color="auto"/>
                <w:right w:val="none" w:sz="0" w:space="0" w:color="auto"/>
              </w:divBdr>
              <w:divsChild>
                <w:div w:id="43063739">
                  <w:marLeft w:val="0"/>
                  <w:marRight w:val="0"/>
                  <w:marTop w:val="0"/>
                  <w:marBottom w:val="0"/>
                  <w:divBdr>
                    <w:top w:val="none" w:sz="0" w:space="0" w:color="auto"/>
                    <w:left w:val="none" w:sz="0" w:space="0" w:color="auto"/>
                    <w:bottom w:val="none" w:sz="0" w:space="0" w:color="auto"/>
                    <w:right w:val="none" w:sz="0" w:space="0" w:color="auto"/>
                  </w:divBdr>
                  <w:divsChild>
                    <w:div w:id="221723278">
                      <w:marLeft w:val="0"/>
                      <w:marRight w:val="0"/>
                      <w:marTop w:val="0"/>
                      <w:marBottom w:val="0"/>
                      <w:divBdr>
                        <w:top w:val="none" w:sz="0" w:space="0" w:color="auto"/>
                        <w:left w:val="single" w:sz="6" w:space="8" w:color="FCC36A"/>
                        <w:bottom w:val="single" w:sz="6" w:space="0" w:color="FCC36A"/>
                        <w:right w:val="single" w:sz="6" w:space="8" w:color="FCC36A"/>
                      </w:divBdr>
                      <w:divsChild>
                        <w:div w:id="1529414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0087010">
      <w:bodyDiv w:val="1"/>
      <w:marLeft w:val="0"/>
      <w:marRight w:val="0"/>
      <w:marTop w:val="0"/>
      <w:marBottom w:val="0"/>
      <w:divBdr>
        <w:top w:val="none" w:sz="0" w:space="0" w:color="auto"/>
        <w:left w:val="none" w:sz="0" w:space="0" w:color="auto"/>
        <w:bottom w:val="none" w:sz="0" w:space="0" w:color="auto"/>
        <w:right w:val="none" w:sz="0" w:space="0" w:color="auto"/>
      </w:divBdr>
      <w:divsChild>
        <w:div w:id="1229414515">
          <w:marLeft w:val="0"/>
          <w:marRight w:val="0"/>
          <w:marTop w:val="0"/>
          <w:marBottom w:val="0"/>
          <w:divBdr>
            <w:top w:val="none" w:sz="0" w:space="0" w:color="auto"/>
            <w:left w:val="none" w:sz="0" w:space="0" w:color="auto"/>
            <w:bottom w:val="none" w:sz="0" w:space="0" w:color="auto"/>
            <w:right w:val="none" w:sz="0" w:space="0" w:color="auto"/>
          </w:divBdr>
          <w:divsChild>
            <w:div w:id="1608853575">
              <w:marLeft w:val="0"/>
              <w:marRight w:val="0"/>
              <w:marTop w:val="0"/>
              <w:marBottom w:val="0"/>
              <w:divBdr>
                <w:top w:val="none" w:sz="0" w:space="0" w:color="auto"/>
                <w:left w:val="none" w:sz="0" w:space="0" w:color="auto"/>
                <w:bottom w:val="none" w:sz="0" w:space="0" w:color="auto"/>
                <w:right w:val="none" w:sz="0" w:space="0" w:color="auto"/>
              </w:divBdr>
              <w:divsChild>
                <w:div w:id="1652978652">
                  <w:marLeft w:val="0"/>
                  <w:marRight w:val="0"/>
                  <w:marTop w:val="0"/>
                  <w:marBottom w:val="0"/>
                  <w:divBdr>
                    <w:top w:val="none" w:sz="0" w:space="0" w:color="auto"/>
                    <w:left w:val="none" w:sz="0" w:space="0" w:color="auto"/>
                    <w:bottom w:val="none" w:sz="0" w:space="0" w:color="auto"/>
                    <w:right w:val="none" w:sz="0" w:space="0" w:color="auto"/>
                  </w:divBdr>
                  <w:divsChild>
                    <w:div w:id="313143856">
                      <w:marLeft w:val="0"/>
                      <w:marRight w:val="0"/>
                      <w:marTop w:val="0"/>
                      <w:marBottom w:val="0"/>
                      <w:divBdr>
                        <w:top w:val="none" w:sz="0" w:space="0" w:color="auto"/>
                        <w:left w:val="single" w:sz="6" w:space="8" w:color="FCC36A"/>
                        <w:bottom w:val="single" w:sz="6" w:space="0" w:color="FCC36A"/>
                        <w:right w:val="single" w:sz="6" w:space="8" w:color="FCC36A"/>
                      </w:divBdr>
                      <w:divsChild>
                        <w:div w:id="2314275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0395663">
      <w:bodyDiv w:val="1"/>
      <w:marLeft w:val="0"/>
      <w:marRight w:val="0"/>
      <w:marTop w:val="0"/>
      <w:marBottom w:val="0"/>
      <w:divBdr>
        <w:top w:val="none" w:sz="0" w:space="0" w:color="auto"/>
        <w:left w:val="none" w:sz="0" w:space="0" w:color="auto"/>
        <w:bottom w:val="none" w:sz="0" w:space="0" w:color="auto"/>
        <w:right w:val="none" w:sz="0" w:space="0" w:color="auto"/>
      </w:divBdr>
      <w:divsChild>
        <w:div w:id="1825388703">
          <w:marLeft w:val="0"/>
          <w:marRight w:val="0"/>
          <w:marTop w:val="0"/>
          <w:marBottom w:val="0"/>
          <w:divBdr>
            <w:top w:val="none" w:sz="0" w:space="0" w:color="auto"/>
            <w:left w:val="none" w:sz="0" w:space="0" w:color="auto"/>
            <w:bottom w:val="none" w:sz="0" w:space="0" w:color="auto"/>
            <w:right w:val="none" w:sz="0" w:space="0" w:color="auto"/>
          </w:divBdr>
          <w:divsChild>
            <w:div w:id="1383822530">
              <w:marLeft w:val="0"/>
              <w:marRight w:val="0"/>
              <w:marTop w:val="0"/>
              <w:marBottom w:val="0"/>
              <w:divBdr>
                <w:top w:val="none" w:sz="0" w:space="0" w:color="auto"/>
                <w:left w:val="none" w:sz="0" w:space="0" w:color="auto"/>
                <w:bottom w:val="none" w:sz="0" w:space="0" w:color="auto"/>
                <w:right w:val="none" w:sz="0" w:space="0" w:color="auto"/>
              </w:divBdr>
              <w:divsChild>
                <w:div w:id="756092848">
                  <w:marLeft w:val="0"/>
                  <w:marRight w:val="0"/>
                  <w:marTop w:val="0"/>
                  <w:marBottom w:val="0"/>
                  <w:divBdr>
                    <w:top w:val="none" w:sz="0" w:space="0" w:color="auto"/>
                    <w:left w:val="single" w:sz="6" w:space="8" w:color="FCC36A"/>
                    <w:bottom w:val="single" w:sz="6" w:space="0" w:color="FCC36A"/>
                    <w:right w:val="single" w:sz="6" w:space="8" w:color="FCC36A"/>
                  </w:divBdr>
                  <w:divsChild>
                    <w:div w:id="9231041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1978939">
      <w:bodyDiv w:val="1"/>
      <w:marLeft w:val="0"/>
      <w:marRight w:val="0"/>
      <w:marTop w:val="0"/>
      <w:marBottom w:val="0"/>
      <w:divBdr>
        <w:top w:val="none" w:sz="0" w:space="0" w:color="auto"/>
        <w:left w:val="none" w:sz="0" w:space="0" w:color="auto"/>
        <w:bottom w:val="none" w:sz="0" w:space="0" w:color="auto"/>
        <w:right w:val="none" w:sz="0" w:space="0" w:color="auto"/>
      </w:divBdr>
      <w:divsChild>
        <w:div w:id="1119225945">
          <w:marLeft w:val="0"/>
          <w:marRight w:val="0"/>
          <w:marTop w:val="0"/>
          <w:marBottom w:val="0"/>
          <w:divBdr>
            <w:top w:val="none" w:sz="0" w:space="0" w:color="auto"/>
            <w:left w:val="none" w:sz="0" w:space="0" w:color="auto"/>
            <w:bottom w:val="none" w:sz="0" w:space="0" w:color="auto"/>
            <w:right w:val="none" w:sz="0" w:space="0" w:color="auto"/>
          </w:divBdr>
          <w:divsChild>
            <w:div w:id="348334461">
              <w:marLeft w:val="0"/>
              <w:marRight w:val="0"/>
              <w:marTop w:val="0"/>
              <w:marBottom w:val="0"/>
              <w:divBdr>
                <w:top w:val="none" w:sz="0" w:space="0" w:color="auto"/>
                <w:left w:val="none" w:sz="0" w:space="0" w:color="auto"/>
                <w:bottom w:val="none" w:sz="0" w:space="0" w:color="auto"/>
                <w:right w:val="none" w:sz="0" w:space="0" w:color="auto"/>
              </w:divBdr>
              <w:divsChild>
                <w:div w:id="2005627502">
                  <w:marLeft w:val="0"/>
                  <w:marRight w:val="0"/>
                  <w:marTop w:val="0"/>
                  <w:marBottom w:val="0"/>
                  <w:divBdr>
                    <w:top w:val="none" w:sz="0" w:space="0" w:color="auto"/>
                    <w:left w:val="single" w:sz="6" w:space="8" w:color="FCC36A"/>
                    <w:bottom w:val="single" w:sz="6" w:space="0" w:color="FCC36A"/>
                    <w:right w:val="single" w:sz="6" w:space="8" w:color="FCC36A"/>
                  </w:divBdr>
                  <w:divsChild>
                    <w:div w:id="15055882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2784260">
      <w:bodyDiv w:val="1"/>
      <w:marLeft w:val="0"/>
      <w:marRight w:val="0"/>
      <w:marTop w:val="0"/>
      <w:marBottom w:val="0"/>
      <w:divBdr>
        <w:top w:val="none" w:sz="0" w:space="0" w:color="auto"/>
        <w:left w:val="none" w:sz="0" w:space="0" w:color="auto"/>
        <w:bottom w:val="none" w:sz="0" w:space="0" w:color="auto"/>
        <w:right w:val="none" w:sz="0" w:space="0" w:color="auto"/>
      </w:divBdr>
      <w:divsChild>
        <w:div w:id="370422732">
          <w:marLeft w:val="0"/>
          <w:marRight w:val="0"/>
          <w:marTop w:val="0"/>
          <w:marBottom w:val="0"/>
          <w:divBdr>
            <w:top w:val="none" w:sz="0" w:space="0" w:color="auto"/>
            <w:left w:val="none" w:sz="0" w:space="0" w:color="auto"/>
            <w:bottom w:val="none" w:sz="0" w:space="0" w:color="auto"/>
            <w:right w:val="none" w:sz="0" w:space="0" w:color="auto"/>
          </w:divBdr>
          <w:divsChild>
            <w:div w:id="988635030">
              <w:marLeft w:val="0"/>
              <w:marRight w:val="0"/>
              <w:marTop w:val="0"/>
              <w:marBottom w:val="0"/>
              <w:divBdr>
                <w:top w:val="none" w:sz="0" w:space="0" w:color="auto"/>
                <w:left w:val="none" w:sz="0" w:space="0" w:color="auto"/>
                <w:bottom w:val="none" w:sz="0" w:space="0" w:color="auto"/>
                <w:right w:val="none" w:sz="0" w:space="0" w:color="auto"/>
              </w:divBdr>
              <w:divsChild>
                <w:div w:id="80565038">
                  <w:marLeft w:val="0"/>
                  <w:marRight w:val="0"/>
                  <w:marTop w:val="0"/>
                  <w:marBottom w:val="0"/>
                  <w:divBdr>
                    <w:top w:val="none" w:sz="0" w:space="0" w:color="auto"/>
                    <w:left w:val="single" w:sz="6" w:space="8" w:color="FCC36A"/>
                    <w:bottom w:val="single" w:sz="6" w:space="0" w:color="FCC36A"/>
                    <w:right w:val="single" w:sz="6" w:space="8" w:color="FCC36A"/>
                  </w:divBdr>
                  <w:divsChild>
                    <w:div w:id="20318351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2824675">
      <w:bodyDiv w:val="1"/>
      <w:marLeft w:val="0"/>
      <w:marRight w:val="0"/>
      <w:marTop w:val="0"/>
      <w:marBottom w:val="0"/>
      <w:divBdr>
        <w:top w:val="none" w:sz="0" w:space="0" w:color="auto"/>
        <w:left w:val="none" w:sz="0" w:space="0" w:color="auto"/>
        <w:bottom w:val="none" w:sz="0" w:space="0" w:color="auto"/>
        <w:right w:val="none" w:sz="0" w:space="0" w:color="auto"/>
      </w:divBdr>
      <w:divsChild>
        <w:div w:id="934292321">
          <w:marLeft w:val="0"/>
          <w:marRight w:val="0"/>
          <w:marTop w:val="0"/>
          <w:marBottom w:val="0"/>
          <w:divBdr>
            <w:top w:val="none" w:sz="0" w:space="0" w:color="auto"/>
            <w:left w:val="none" w:sz="0" w:space="0" w:color="auto"/>
            <w:bottom w:val="none" w:sz="0" w:space="0" w:color="auto"/>
            <w:right w:val="none" w:sz="0" w:space="0" w:color="auto"/>
          </w:divBdr>
          <w:divsChild>
            <w:div w:id="1668750196">
              <w:marLeft w:val="0"/>
              <w:marRight w:val="0"/>
              <w:marTop w:val="0"/>
              <w:marBottom w:val="0"/>
              <w:divBdr>
                <w:top w:val="none" w:sz="0" w:space="0" w:color="auto"/>
                <w:left w:val="none" w:sz="0" w:space="0" w:color="auto"/>
                <w:bottom w:val="none" w:sz="0" w:space="0" w:color="auto"/>
                <w:right w:val="none" w:sz="0" w:space="0" w:color="auto"/>
              </w:divBdr>
              <w:divsChild>
                <w:div w:id="1717193949">
                  <w:marLeft w:val="0"/>
                  <w:marRight w:val="0"/>
                  <w:marTop w:val="0"/>
                  <w:marBottom w:val="0"/>
                  <w:divBdr>
                    <w:top w:val="none" w:sz="0" w:space="0" w:color="auto"/>
                    <w:left w:val="single" w:sz="6" w:space="8" w:color="FCC36A"/>
                    <w:bottom w:val="single" w:sz="6" w:space="0" w:color="FCC36A"/>
                    <w:right w:val="single" w:sz="6" w:space="8" w:color="FCC36A"/>
                  </w:divBdr>
                  <w:divsChild>
                    <w:div w:id="9661606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3017019">
      <w:bodyDiv w:val="1"/>
      <w:marLeft w:val="0"/>
      <w:marRight w:val="0"/>
      <w:marTop w:val="0"/>
      <w:marBottom w:val="0"/>
      <w:divBdr>
        <w:top w:val="none" w:sz="0" w:space="0" w:color="auto"/>
        <w:left w:val="none" w:sz="0" w:space="0" w:color="auto"/>
        <w:bottom w:val="none" w:sz="0" w:space="0" w:color="auto"/>
        <w:right w:val="none" w:sz="0" w:space="0" w:color="auto"/>
      </w:divBdr>
      <w:divsChild>
        <w:div w:id="692996937">
          <w:marLeft w:val="0"/>
          <w:marRight w:val="0"/>
          <w:marTop w:val="0"/>
          <w:marBottom w:val="0"/>
          <w:divBdr>
            <w:top w:val="none" w:sz="0" w:space="0" w:color="auto"/>
            <w:left w:val="none" w:sz="0" w:space="0" w:color="auto"/>
            <w:bottom w:val="none" w:sz="0" w:space="0" w:color="auto"/>
            <w:right w:val="none" w:sz="0" w:space="0" w:color="auto"/>
          </w:divBdr>
          <w:divsChild>
            <w:div w:id="1385837182">
              <w:marLeft w:val="0"/>
              <w:marRight w:val="0"/>
              <w:marTop w:val="0"/>
              <w:marBottom w:val="0"/>
              <w:divBdr>
                <w:top w:val="none" w:sz="0" w:space="0" w:color="auto"/>
                <w:left w:val="none" w:sz="0" w:space="0" w:color="auto"/>
                <w:bottom w:val="none" w:sz="0" w:space="0" w:color="auto"/>
                <w:right w:val="none" w:sz="0" w:space="0" w:color="auto"/>
              </w:divBdr>
              <w:divsChild>
                <w:div w:id="2023700136">
                  <w:marLeft w:val="0"/>
                  <w:marRight w:val="0"/>
                  <w:marTop w:val="0"/>
                  <w:marBottom w:val="0"/>
                  <w:divBdr>
                    <w:top w:val="none" w:sz="0" w:space="0" w:color="auto"/>
                    <w:left w:val="single" w:sz="6" w:space="8" w:color="FCC36A"/>
                    <w:bottom w:val="single" w:sz="6" w:space="0" w:color="FCC36A"/>
                    <w:right w:val="single" w:sz="6" w:space="8" w:color="FCC36A"/>
                  </w:divBdr>
                  <w:divsChild>
                    <w:div w:id="3777079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3091284">
      <w:bodyDiv w:val="1"/>
      <w:marLeft w:val="0"/>
      <w:marRight w:val="0"/>
      <w:marTop w:val="0"/>
      <w:marBottom w:val="0"/>
      <w:divBdr>
        <w:top w:val="none" w:sz="0" w:space="0" w:color="auto"/>
        <w:left w:val="none" w:sz="0" w:space="0" w:color="auto"/>
        <w:bottom w:val="none" w:sz="0" w:space="0" w:color="auto"/>
        <w:right w:val="none" w:sz="0" w:space="0" w:color="auto"/>
      </w:divBdr>
      <w:divsChild>
        <w:div w:id="2007589002">
          <w:marLeft w:val="0"/>
          <w:marRight w:val="0"/>
          <w:marTop w:val="0"/>
          <w:marBottom w:val="0"/>
          <w:divBdr>
            <w:top w:val="none" w:sz="0" w:space="0" w:color="auto"/>
            <w:left w:val="none" w:sz="0" w:space="0" w:color="auto"/>
            <w:bottom w:val="none" w:sz="0" w:space="0" w:color="auto"/>
            <w:right w:val="none" w:sz="0" w:space="0" w:color="auto"/>
          </w:divBdr>
          <w:divsChild>
            <w:div w:id="1870949103">
              <w:marLeft w:val="0"/>
              <w:marRight w:val="0"/>
              <w:marTop w:val="0"/>
              <w:marBottom w:val="0"/>
              <w:divBdr>
                <w:top w:val="none" w:sz="0" w:space="0" w:color="auto"/>
                <w:left w:val="none" w:sz="0" w:space="0" w:color="auto"/>
                <w:bottom w:val="none" w:sz="0" w:space="0" w:color="auto"/>
                <w:right w:val="none" w:sz="0" w:space="0" w:color="auto"/>
              </w:divBdr>
              <w:divsChild>
                <w:div w:id="680426374">
                  <w:marLeft w:val="0"/>
                  <w:marRight w:val="0"/>
                  <w:marTop w:val="0"/>
                  <w:marBottom w:val="0"/>
                  <w:divBdr>
                    <w:top w:val="none" w:sz="0" w:space="0" w:color="auto"/>
                    <w:left w:val="single" w:sz="6" w:space="8" w:color="FCC36A"/>
                    <w:bottom w:val="single" w:sz="6" w:space="0" w:color="FCC36A"/>
                    <w:right w:val="single" w:sz="6" w:space="8" w:color="FCC36A"/>
                  </w:divBdr>
                  <w:divsChild>
                    <w:div w:id="12103419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3285614">
      <w:bodyDiv w:val="1"/>
      <w:marLeft w:val="0"/>
      <w:marRight w:val="0"/>
      <w:marTop w:val="0"/>
      <w:marBottom w:val="0"/>
      <w:divBdr>
        <w:top w:val="none" w:sz="0" w:space="0" w:color="auto"/>
        <w:left w:val="none" w:sz="0" w:space="0" w:color="auto"/>
        <w:bottom w:val="none" w:sz="0" w:space="0" w:color="auto"/>
        <w:right w:val="none" w:sz="0" w:space="0" w:color="auto"/>
      </w:divBdr>
      <w:divsChild>
        <w:div w:id="1249774761">
          <w:marLeft w:val="0"/>
          <w:marRight w:val="0"/>
          <w:marTop w:val="0"/>
          <w:marBottom w:val="0"/>
          <w:divBdr>
            <w:top w:val="none" w:sz="0" w:space="0" w:color="auto"/>
            <w:left w:val="none" w:sz="0" w:space="0" w:color="auto"/>
            <w:bottom w:val="none" w:sz="0" w:space="0" w:color="auto"/>
            <w:right w:val="none" w:sz="0" w:space="0" w:color="auto"/>
          </w:divBdr>
          <w:divsChild>
            <w:div w:id="1702973197">
              <w:marLeft w:val="0"/>
              <w:marRight w:val="0"/>
              <w:marTop w:val="0"/>
              <w:marBottom w:val="0"/>
              <w:divBdr>
                <w:top w:val="none" w:sz="0" w:space="0" w:color="auto"/>
                <w:left w:val="none" w:sz="0" w:space="0" w:color="auto"/>
                <w:bottom w:val="none" w:sz="0" w:space="0" w:color="auto"/>
                <w:right w:val="none" w:sz="0" w:space="0" w:color="auto"/>
              </w:divBdr>
              <w:divsChild>
                <w:div w:id="1101025492">
                  <w:marLeft w:val="0"/>
                  <w:marRight w:val="0"/>
                  <w:marTop w:val="0"/>
                  <w:marBottom w:val="0"/>
                  <w:divBdr>
                    <w:top w:val="none" w:sz="0" w:space="0" w:color="auto"/>
                    <w:left w:val="none" w:sz="0" w:space="0" w:color="auto"/>
                    <w:bottom w:val="none" w:sz="0" w:space="0" w:color="auto"/>
                    <w:right w:val="none" w:sz="0" w:space="0" w:color="auto"/>
                  </w:divBdr>
                  <w:divsChild>
                    <w:div w:id="264504442">
                      <w:marLeft w:val="0"/>
                      <w:marRight w:val="0"/>
                      <w:marTop w:val="0"/>
                      <w:marBottom w:val="0"/>
                      <w:divBdr>
                        <w:top w:val="none" w:sz="0" w:space="0" w:color="auto"/>
                        <w:left w:val="single" w:sz="6" w:space="8" w:color="FCC36A"/>
                        <w:bottom w:val="single" w:sz="6" w:space="0" w:color="FCC36A"/>
                        <w:right w:val="single" w:sz="6" w:space="8" w:color="FCC36A"/>
                      </w:divBdr>
                      <w:divsChild>
                        <w:div w:id="15671117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3436802">
      <w:bodyDiv w:val="1"/>
      <w:marLeft w:val="0"/>
      <w:marRight w:val="0"/>
      <w:marTop w:val="0"/>
      <w:marBottom w:val="0"/>
      <w:divBdr>
        <w:top w:val="none" w:sz="0" w:space="0" w:color="auto"/>
        <w:left w:val="none" w:sz="0" w:space="0" w:color="auto"/>
        <w:bottom w:val="none" w:sz="0" w:space="0" w:color="auto"/>
        <w:right w:val="none" w:sz="0" w:space="0" w:color="auto"/>
      </w:divBdr>
      <w:divsChild>
        <w:div w:id="1190413021">
          <w:marLeft w:val="0"/>
          <w:marRight w:val="0"/>
          <w:marTop w:val="0"/>
          <w:marBottom w:val="0"/>
          <w:divBdr>
            <w:top w:val="none" w:sz="0" w:space="0" w:color="auto"/>
            <w:left w:val="none" w:sz="0" w:space="0" w:color="auto"/>
            <w:bottom w:val="none" w:sz="0" w:space="0" w:color="auto"/>
            <w:right w:val="none" w:sz="0" w:space="0" w:color="auto"/>
          </w:divBdr>
          <w:divsChild>
            <w:div w:id="399445799">
              <w:marLeft w:val="0"/>
              <w:marRight w:val="0"/>
              <w:marTop w:val="0"/>
              <w:marBottom w:val="0"/>
              <w:divBdr>
                <w:top w:val="none" w:sz="0" w:space="0" w:color="auto"/>
                <w:left w:val="none" w:sz="0" w:space="0" w:color="auto"/>
                <w:bottom w:val="none" w:sz="0" w:space="0" w:color="auto"/>
                <w:right w:val="none" w:sz="0" w:space="0" w:color="auto"/>
              </w:divBdr>
              <w:divsChild>
                <w:div w:id="913054442">
                  <w:marLeft w:val="0"/>
                  <w:marRight w:val="0"/>
                  <w:marTop w:val="0"/>
                  <w:marBottom w:val="0"/>
                  <w:divBdr>
                    <w:top w:val="none" w:sz="0" w:space="0" w:color="auto"/>
                    <w:left w:val="none" w:sz="0" w:space="0" w:color="auto"/>
                    <w:bottom w:val="none" w:sz="0" w:space="0" w:color="auto"/>
                    <w:right w:val="none" w:sz="0" w:space="0" w:color="auto"/>
                  </w:divBdr>
                  <w:divsChild>
                    <w:div w:id="1502811342">
                      <w:marLeft w:val="0"/>
                      <w:marRight w:val="0"/>
                      <w:marTop w:val="0"/>
                      <w:marBottom w:val="0"/>
                      <w:divBdr>
                        <w:top w:val="none" w:sz="0" w:space="0" w:color="auto"/>
                        <w:left w:val="single" w:sz="6" w:space="8" w:color="FCC36A"/>
                        <w:bottom w:val="single" w:sz="6" w:space="0" w:color="FCC36A"/>
                        <w:right w:val="single" w:sz="6" w:space="8" w:color="FCC36A"/>
                      </w:divBdr>
                      <w:divsChild>
                        <w:div w:id="9998492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3484240">
      <w:bodyDiv w:val="1"/>
      <w:marLeft w:val="0"/>
      <w:marRight w:val="0"/>
      <w:marTop w:val="0"/>
      <w:marBottom w:val="0"/>
      <w:divBdr>
        <w:top w:val="none" w:sz="0" w:space="0" w:color="auto"/>
        <w:left w:val="none" w:sz="0" w:space="0" w:color="auto"/>
        <w:bottom w:val="none" w:sz="0" w:space="0" w:color="auto"/>
        <w:right w:val="none" w:sz="0" w:space="0" w:color="auto"/>
      </w:divBdr>
      <w:divsChild>
        <w:div w:id="428165373">
          <w:marLeft w:val="0"/>
          <w:marRight w:val="0"/>
          <w:marTop w:val="0"/>
          <w:marBottom w:val="0"/>
          <w:divBdr>
            <w:top w:val="none" w:sz="0" w:space="0" w:color="auto"/>
            <w:left w:val="none" w:sz="0" w:space="0" w:color="auto"/>
            <w:bottom w:val="none" w:sz="0" w:space="0" w:color="auto"/>
            <w:right w:val="none" w:sz="0" w:space="0" w:color="auto"/>
          </w:divBdr>
          <w:divsChild>
            <w:div w:id="203492984">
              <w:marLeft w:val="0"/>
              <w:marRight w:val="0"/>
              <w:marTop w:val="0"/>
              <w:marBottom w:val="0"/>
              <w:divBdr>
                <w:top w:val="none" w:sz="0" w:space="0" w:color="auto"/>
                <w:left w:val="none" w:sz="0" w:space="0" w:color="auto"/>
                <w:bottom w:val="none" w:sz="0" w:space="0" w:color="auto"/>
                <w:right w:val="none" w:sz="0" w:space="0" w:color="auto"/>
              </w:divBdr>
              <w:divsChild>
                <w:div w:id="362098218">
                  <w:marLeft w:val="0"/>
                  <w:marRight w:val="0"/>
                  <w:marTop w:val="0"/>
                  <w:marBottom w:val="0"/>
                  <w:divBdr>
                    <w:top w:val="none" w:sz="0" w:space="0" w:color="auto"/>
                    <w:left w:val="none" w:sz="0" w:space="0" w:color="auto"/>
                    <w:bottom w:val="none" w:sz="0" w:space="0" w:color="auto"/>
                    <w:right w:val="none" w:sz="0" w:space="0" w:color="auto"/>
                  </w:divBdr>
                  <w:divsChild>
                    <w:div w:id="31630096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24094343">
      <w:bodyDiv w:val="1"/>
      <w:marLeft w:val="0"/>
      <w:marRight w:val="0"/>
      <w:marTop w:val="0"/>
      <w:marBottom w:val="0"/>
      <w:divBdr>
        <w:top w:val="none" w:sz="0" w:space="0" w:color="auto"/>
        <w:left w:val="none" w:sz="0" w:space="0" w:color="auto"/>
        <w:bottom w:val="none" w:sz="0" w:space="0" w:color="auto"/>
        <w:right w:val="none" w:sz="0" w:space="0" w:color="auto"/>
      </w:divBdr>
      <w:divsChild>
        <w:div w:id="588273775">
          <w:marLeft w:val="0"/>
          <w:marRight w:val="0"/>
          <w:marTop w:val="0"/>
          <w:marBottom w:val="0"/>
          <w:divBdr>
            <w:top w:val="none" w:sz="0" w:space="0" w:color="auto"/>
            <w:left w:val="none" w:sz="0" w:space="0" w:color="auto"/>
            <w:bottom w:val="none" w:sz="0" w:space="0" w:color="auto"/>
            <w:right w:val="none" w:sz="0" w:space="0" w:color="auto"/>
          </w:divBdr>
          <w:divsChild>
            <w:div w:id="777332252">
              <w:marLeft w:val="0"/>
              <w:marRight w:val="0"/>
              <w:marTop w:val="0"/>
              <w:marBottom w:val="0"/>
              <w:divBdr>
                <w:top w:val="none" w:sz="0" w:space="0" w:color="auto"/>
                <w:left w:val="none" w:sz="0" w:space="0" w:color="auto"/>
                <w:bottom w:val="none" w:sz="0" w:space="0" w:color="auto"/>
                <w:right w:val="none" w:sz="0" w:space="0" w:color="auto"/>
              </w:divBdr>
              <w:divsChild>
                <w:div w:id="419105934">
                  <w:marLeft w:val="0"/>
                  <w:marRight w:val="0"/>
                  <w:marTop w:val="0"/>
                  <w:marBottom w:val="0"/>
                  <w:divBdr>
                    <w:top w:val="none" w:sz="0" w:space="0" w:color="auto"/>
                    <w:left w:val="none" w:sz="0" w:space="0" w:color="auto"/>
                    <w:bottom w:val="none" w:sz="0" w:space="0" w:color="auto"/>
                    <w:right w:val="none" w:sz="0" w:space="0" w:color="auto"/>
                  </w:divBdr>
                  <w:divsChild>
                    <w:div w:id="969434286">
                      <w:marLeft w:val="0"/>
                      <w:marRight w:val="0"/>
                      <w:marTop w:val="0"/>
                      <w:marBottom w:val="0"/>
                      <w:divBdr>
                        <w:top w:val="none" w:sz="0" w:space="0" w:color="auto"/>
                        <w:left w:val="single" w:sz="6" w:space="8" w:color="FCC36A"/>
                        <w:bottom w:val="single" w:sz="6" w:space="0" w:color="FCC36A"/>
                        <w:right w:val="single" w:sz="6" w:space="8" w:color="FCC36A"/>
                      </w:divBdr>
                      <w:divsChild>
                        <w:div w:id="6272746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4288690">
      <w:bodyDiv w:val="1"/>
      <w:marLeft w:val="0"/>
      <w:marRight w:val="0"/>
      <w:marTop w:val="0"/>
      <w:marBottom w:val="0"/>
      <w:divBdr>
        <w:top w:val="none" w:sz="0" w:space="0" w:color="auto"/>
        <w:left w:val="none" w:sz="0" w:space="0" w:color="auto"/>
        <w:bottom w:val="none" w:sz="0" w:space="0" w:color="auto"/>
        <w:right w:val="none" w:sz="0" w:space="0" w:color="auto"/>
      </w:divBdr>
      <w:divsChild>
        <w:div w:id="2095854430">
          <w:marLeft w:val="0"/>
          <w:marRight w:val="0"/>
          <w:marTop w:val="0"/>
          <w:marBottom w:val="0"/>
          <w:divBdr>
            <w:top w:val="none" w:sz="0" w:space="0" w:color="auto"/>
            <w:left w:val="none" w:sz="0" w:space="0" w:color="auto"/>
            <w:bottom w:val="none" w:sz="0" w:space="0" w:color="auto"/>
            <w:right w:val="none" w:sz="0" w:space="0" w:color="auto"/>
          </w:divBdr>
          <w:divsChild>
            <w:div w:id="1063796423">
              <w:marLeft w:val="0"/>
              <w:marRight w:val="0"/>
              <w:marTop w:val="0"/>
              <w:marBottom w:val="0"/>
              <w:divBdr>
                <w:top w:val="none" w:sz="0" w:space="0" w:color="auto"/>
                <w:left w:val="none" w:sz="0" w:space="0" w:color="auto"/>
                <w:bottom w:val="none" w:sz="0" w:space="0" w:color="auto"/>
                <w:right w:val="none" w:sz="0" w:space="0" w:color="auto"/>
              </w:divBdr>
              <w:divsChild>
                <w:div w:id="226038443">
                  <w:marLeft w:val="0"/>
                  <w:marRight w:val="0"/>
                  <w:marTop w:val="0"/>
                  <w:marBottom w:val="0"/>
                  <w:divBdr>
                    <w:top w:val="none" w:sz="0" w:space="0" w:color="auto"/>
                    <w:left w:val="none" w:sz="0" w:space="0" w:color="auto"/>
                    <w:bottom w:val="none" w:sz="0" w:space="0" w:color="auto"/>
                    <w:right w:val="none" w:sz="0" w:space="0" w:color="auto"/>
                  </w:divBdr>
                  <w:divsChild>
                    <w:div w:id="2337792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24405907">
      <w:bodyDiv w:val="1"/>
      <w:marLeft w:val="0"/>
      <w:marRight w:val="0"/>
      <w:marTop w:val="0"/>
      <w:marBottom w:val="0"/>
      <w:divBdr>
        <w:top w:val="none" w:sz="0" w:space="0" w:color="auto"/>
        <w:left w:val="none" w:sz="0" w:space="0" w:color="auto"/>
        <w:bottom w:val="none" w:sz="0" w:space="0" w:color="auto"/>
        <w:right w:val="none" w:sz="0" w:space="0" w:color="auto"/>
      </w:divBdr>
      <w:divsChild>
        <w:div w:id="1853958846">
          <w:marLeft w:val="0"/>
          <w:marRight w:val="0"/>
          <w:marTop w:val="0"/>
          <w:marBottom w:val="0"/>
          <w:divBdr>
            <w:top w:val="none" w:sz="0" w:space="0" w:color="auto"/>
            <w:left w:val="none" w:sz="0" w:space="0" w:color="auto"/>
            <w:bottom w:val="none" w:sz="0" w:space="0" w:color="auto"/>
            <w:right w:val="none" w:sz="0" w:space="0" w:color="auto"/>
          </w:divBdr>
          <w:divsChild>
            <w:div w:id="727998427">
              <w:marLeft w:val="0"/>
              <w:marRight w:val="0"/>
              <w:marTop w:val="0"/>
              <w:marBottom w:val="0"/>
              <w:divBdr>
                <w:top w:val="none" w:sz="0" w:space="0" w:color="auto"/>
                <w:left w:val="none" w:sz="0" w:space="0" w:color="auto"/>
                <w:bottom w:val="none" w:sz="0" w:space="0" w:color="auto"/>
                <w:right w:val="none" w:sz="0" w:space="0" w:color="auto"/>
              </w:divBdr>
              <w:divsChild>
                <w:div w:id="766119371">
                  <w:marLeft w:val="0"/>
                  <w:marRight w:val="0"/>
                  <w:marTop w:val="0"/>
                  <w:marBottom w:val="0"/>
                  <w:divBdr>
                    <w:top w:val="none" w:sz="0" w:space="0" w:color="auto"/>
                    <w:left w:val="single" w:sz="6" w:space="8" w:color="FCC36A"/>
                    <w:bottom w:val="single" w:sz="6" w:space="0" w:color="FCC36A"/>
                    <w:right w:val="single" w:sz="6" w:space="8" w:color="FCC36A"/>
                  </w:divBdr>
                  <w:divsChild>
                    <w:div w:id="2216016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4554888">
      <w:bodyDiv w:val="1"/>
      <w:marLeft w:val="0"/>
      <w:marRight w:val="0"/>
      <w:marTop w:val="0"/>
      <w:marBottom w:val="0"/>
      <w:divBdr>
        <w:top w:val="none" w:sz="0" w:space="0" w:color="auto"/>
        <w:left w:val="none" w:sz="0" w:space="0" w:color="auto"/>
        <w:bottom w:val="none" w:sz="0" w:space="0" w:color="auto"/>
        <w:right w:val="none" w:sz="0" w:space="0" w:color="auto"/>
      </w:divBdr>
      <w:divsChild>
        <w:div w:id="395400193">
          <w:marLeft w:val="0"/>
          <w:marRight w:val="0"/>
          <w:marTop w:val="0"/>
          <w:marBottom w:val="0"/>
          <w:divBdr>
            <w:top w:val="none" w:sz="0" w:space="0" w:color="auto"/>
            <w:left w:val="none" w:sz="0" w:space="0" w:color="auto"/>
            <w:bottom w:val="none" w:sz="0" w:space="0" w:color="auto"/>
            <w:right w:val="none" w:sz="0" w:space="0" w:color="auto"/>
          </w:divBdr>
          <w:divsChild>
            <w:div w:id="991063565">
              <w:marLeft w:val="0"/>
              <w:marRight w:val="0"/>
              <w:marTop w:val="0"/>
              <w:marBottom w:val="0"/>
              <w:divBdr>
                <w:top w:val="none" w:sz="0" w:space="0" w:color="auto"/>
                <w:left w:val="none" w:sz="0" w:space="0" w:color="auto"/>
                <w:bottom w:val="none" w:sz="0" w:space="0" w:color="auto"/>
                <w:right w:val="none" w:sz="0" w:space="0" w:color="auto"/>
              </w:divBdr>
              <w:divsChild>
                <w:div w:id="724715590">
                  <w:marLeft w:val="0"/>
                  <w:marRight w:val="0"/>
                  <w:marTop w:val="0"/>
                  <w:marBottom w:val="0"/>
                  <w:divBdr>
                    <w:top w:val="none" w:sz="0" w:space="0" w:color="auto"/>
                    <w:left w:val="single" w:sz="6" w:space="8" w:color="FCC36A"/>
                    <w:bottom w:val="single" w:sz="6" w:space="0" w:color="FCC36A"/>
                    <w:right w:val="single" w:sz="6" w:space="8" w:color="FCC36A"/>
                  </w:divBdr>
                  <w:divsChild>
                    <w:div w:id="7993012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4674049">
      <w:bodyDiv w:val="1"/>
      <w:marLeft w:val="0"/>
      <w:marRight w:val="0"/>
      <w:marTop w:val="0"/>
      <w:marBottom w:val="0"/>
      <w:divBdr>
        <w:top w:val="none" w:sz="0" w:space="0" w:color="auto"/>
        <w:left w:val="none" w:sz="0" w:space="0" w:color="auto"/>
        <w:bottom w:val="none" w:sz="0" w:space="0" w:color="auto"/>
        <w:right w:val="none" w:sz="0" w:space="0" w:color="auto"/>
      </w:divBdr>
      <w:divsChild>
        <w:div w:id="225921971">
          <w:marLeft w:val="0"/>
          <w:marRight w:val="0"/>
          <w:marTop w:val="0"/>
          <w:marBottom w:val="0"/>
          <w:divBdr>
            <w:top w:val="none" w:sz="0" w:space="0" w:color="auto"/>
            <w:left w:val="none" w:sz="0" w:space="0" w:color="auto"/>
            <w:bottom w:val="none" w:sz="0" w:space="0" w:color="auto"/>
            <w:right w:val="none" w:sz="0" w:space="0" w:color="auto"/>
          </w:divBdr>
          <w:divsChild>
            <w:div w:id="1534732097">
              <w:marLeft w:val="0"/>
              <w:marRight w:val="0"/>
              <w:marTop w:val="0"/>
              <w:marBottom w:val="0"/>
              <w:divBdr>
                <w:top w:val="none" w:sz="0" w:space="0" w:color="auto"/>
                <w:left w:val="none" w:sz="0" w:space="0" w:color="auto"/>
                <w:bottom w:val="none" w:sz="0" w:space="0" w:color="auto"/>
                <w:right w:val="none" w:sz="0" w:space="0" w:color="auto"/>
              </w:divBdr>
              <w:divsChild>
                <w:div w:id="1365902202">
                  <w:marLeft w:val="0"/>
                  <w:marRight w:val="0"/>
                  <w:marTop w:val="0"/>
                  <w:marBottom w:val="0"/>
                  <w:divBdr>
                    <w:top w:val="none" w:sz="0" w:space="0" w:color="auto"/>
                    <w:left w:val="single" w:sz="6" w:space="8" w:color="FCC36A"/>
                    <w:bottom w:val="single" w:sz="6" w:space="0" w:color="FCC36A"/>
                    <w:right w:val="single" w:sz="6" w:space="8" w:color="FCC36A"/>
                  </w:divBdr>
                  <w:divsChild>
                    <w:div w:id="4820483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4676975">
      <w:bodyDiv w:val="1"/>
      <w:marLeft w:val="0"/>
      <w:marRight w:val="0"/>
      <w:marTop w:val="0"/>
      <w:marBottom w:val="0"/>
      <w:divBdr>
        <w:top w:val="none" w:sz="0" w:space="0" w:color="auto"/>
        <w:left w:val="none" w:sz="0" w:space="0" w:color="auto"/>
        <w:bottom w:val="none" w:sz="0" w:space="0" w:color="auto"/>
        <w:right w:val="none" w:sz="0" w:space="0" w:color="auto"/>
      </w:divBdr>
      <w:divsChild>
        <w:div w:id="1094984181">
          <w:marLeft w:val="0"/>
          <w:marRight w:val="0"/>
          <w:marTop w:val="0"/>
          <w:marBottom w:val="0"/>
          <w:divBdr>
            <w:top w:val="none" w:sz="0" w:space="0" w:color="auto"/>
            <w:left w:val="none" w:sz="0" w:space="0" w:color="auto"/>
            <w:bottom w:val="none" w:sz="0" w:space="0" w:color="auto"/>
            <w:right w:val="none" w:sz="0" w:space="0" w:color="auto"/>
          </w:divBdr>
          <w:divsChild>
            <w:div w:id="1029406053">
              <w:marLeft w:val="0"/>
              <w:marRight w:val="0"/>
              <w:marTop w:val="0"/>
              <w:marBottom w:val="0"/>
              <w:divBdr>
                <w:top w:val="none" w:sz="0" w:space="0" w:color="auto"/>
                <w:left w:val="none" w:sz="0" w:space="0" w:color="auto"/>
                <w:bottom w:val="none" w:sz="0" w:space="0" w:color="auto"/>
                <w:right w:val="none" w:sz="0" w:space="0" w:color="auto"/>
              </w:divBdr>
              <w:divsChild>
                <w:div w:id="1899971567">
                  <w:marLeft w:val="0"/>
                  <w:marRight w:val="0"/>
                  <w:marTop w:val="0"/>
                  <w:marBottom w:val="0"/>
                  <w:divBdr>
                    <w:top w:val="none" w:sz="0" w:space="0" w:color="auto"/>
                    <w:left w:val="none" w:sz="0" w:space="0" w:color="auto"/>
                    <w:bottom w:val="none" w:sz="0" w:space="0" w:color="auto"/>
                    <w:right w:val="none" w:sz="0" w:space="0" w:color="auto"/>
                  </w:divBdr>
                  <w:divsChild>
                    <w:div w:id="627903965">
                      <w:marLeft w:val="0"/>
                      <w:marRight w:val="0"/>
                      <w:marTop w:val="0"/>
                      <w:marBottom w:val="0"/>
                      <w:divBdr>
                        <w:top w:val="none" w:sz="0" w:space="0" w:color="auto"/>
                        <w:left w:val="single" w:sz="6" w:space="8" w:color="FCC36A"/>
                        <w:bottom w:val="single" w:sz="6" w:space="0" w:color="FCC36A"/>
                        <w:right w:val="single" w:sz="6" w:space="8" w:color="FCC36A"/>
                      </w:divBdr>
                      <w:divsChild>
                        <w:div w:id="6677116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4791878">
      <w:bodyDiv w:val="1"/>
      <w:marLeft w:val="0"/>
      <w:marRight w:val="0"/>
      <w:marTop w:val="0"/>
      <w:marBottom w:val="0"/>
      <w:divBdr>
        <w:top w:val="none" w:sz="0" w:space="0" w:color="auto"/>
        <w:left w:val="none" w:sz="0" w:space="0" w:color="auto"/>
        <w:bottom w:val="none" w:sz="0" w:space="0" w:color="auto"/>
        <w:right w:val="none" w:sz="0" w:space="0" w:color="auto"/>
      </w:divBdr>
      <w:divsChild>
        <w:div w:id="1936353365">
          <w:marLeft w:val="0"/>
          <w:marRight w:val="0"/>
          <w:marTop w:val="0"/>
          <w:marBottom w:val="0"/>
          <w:divBdr>
            <w:top w:val="none" w:sz="0" w:space="0" w:color="auto"/>
            <w:left w:val="none" w:sz="0" w:space="0" w:color="auto"/>
            <w:bottom w:val="none" w:sz="0" w:space="0" w:color="auto"/>
            <w:right w:val="none" w:sz="0" w:space="0" w:color="auto"/>
          </w:divBdr>
          <w:divsChild>
            <w:div w:id="1685355828">
              <w:marLeft w:val="0"/>
              <w:marRight w:val="0"/>
              <w:marTop w:val="0"/>
              <w:marBottom w:val="0"/>
              <w:divBdr>
                <w:top w:val="none" w:sz="0" w:space="0" w:color="auto"/>
                <w:left w:val="none" w:sz="0" w:space="0" w:color="auto"/>
                <w:bottom w:val="none" w:sz="0" w:space="0" w:color="auto"/>
                <w:right w:val="none" w:sz="0" w:space="0" w:color="auto"/>
              </w:divBdr>
              <w:divsChild>
                <w:div w:id="1238056049">
                  <w:marLeft w:val="0"/>
                  <w:marRight w:val="0"/>
                  <w:marTop w:val="0"/>
                  <w:marBottom w:val="0"/>
                  <w:divBdr>
                    <w:top w:val="none" w:sz="0" w:space="0" w:color="auto"/>
                    <w:left w:val="none" w:sz="0" w:space="0" w:color="auto"/>
                    <w:bottom w:val="none" w:sz="0" w:space="0" w:color="auto"/>
                    <w:right w:val="none" w:sz="0" w:space="0" w:color="auto"/>
                  </w:divBdr>
                  <w:divsChild>
                    <w:div w:id="2587552">
                      <w:marLeft w:val="0"/>
                      <w:marRight w:val="0"/>
                      <w:marTop w:val="0"/>
                      <w:marBottom w:val="0"/>
                      <w:divBdr>
                        <w:top w:val="none" w:sz="0" w:space="0" w:color="auto"/>
                        <w:left w:val="single" w:sz="6" w:space="8" w:color="FCC36A"/>
                        <w:bottom w:val="single" w:sz="6" w:space="0" w:color="FCC36A"/>
                        <w:right w:val="single" w:sz="6" w:space="8" w:color="FCC36A"/>
                      </w:divBdr>
                      <w:divsChild>
                        <w:div w:id="2512101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4942828">
      <w:bodyDiv w:val="1"/>
      <w:marLeft w:val="0"/>
      <w:marRight w:val="0"/>
      <w:marTop w:val="0"/>
      <w:marBottom w:val="0"/>
      <w:divBdr>
        <w:top w:val="none" w:sz="0" w:space="0" w:color="auto"/>
        <w:left w:val="none" w:sz="0" w:space="0" w:color="auto"/>
        <w:bottom w:val="none" w:sz="0" w:space="0" w:color="auto"/>
        <w:right w:val="none" w:sz="0" w:space="0" w:color="auto"/>
      </w:divBdr>
      <w:divsChild>
        <w:div w:id="1435053588">
          <w:marLeft w:val="0"/>
          <w:marRight w:val="0"/>
          <w:marTop w:val="0"/>
          <w:marBottom w:val="0"/>
          <w:divBdr>
            <w:top w:val="none" w:sz="0" w:space="0" w:color="auto"/>
            <w:left w:val="none" w:sz="0" w:space="0" w:color="auto"/>
            <w:bottom w:val="none" w:sz="0" w:space="0" w:color="auto"/>
            <w:right w:val="none" w:sz="0" w:space="0" w:color="auto"/>
          </w:divBdr>
          <w:divsChild>
            <w:div w:id="1972663476">
              <w:marLeft w:val="0"/>
              <w:marRight w:val="0"/>
              <w:marTop w:val="0"/>
              <w:marBottom w:val="0"/>
              <w:divBdr>
                <w:top w:val="none" w:sz="0" w:space="0" w:color="auto"/>
                <w:left w:val="none" w:sz="0" w:space="0" w:color="auto"/>
                <w:bottom w:val="none" w:sz="0" w:space="0" w:color="auto"/>
                <w:right w:val="none" w:sz="0" w:space="0" w:color="auto"/>
              </w:divBdr>
              <w:divsChild>
                <w:div w:id="1519395395">
                  <w:marLeft w:val="0"/>
                  <w:marRight w:val="0"/>
                  <w:marTop w:val="0"/>
                  <w:marBottom w:val="0"/>
                  <w:divBdr>
                    <w:top w:val="none" w:sz="0" w:space="0" w:color="auto"/>
                    <w:left w:val="single" w:sz="6" w:space="8" w:color="FCC36A"/>
                    <w:bottom w:val="single" w:sz="6" w:space="0" w:color="FCC36A"/>
                    <w:right w:val="single" w:sz="6" w:space="8" w:color="FCC36A"/>
                  </w:divBdr>
                  <w:divsChild>
                    <w:div w:id="5972992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5061288">
      <w:bodyDiv w:val="1"/>
      <w:marLeft w:val="0"/>
      <w:marRight w:val="0"/>
      <w:marTop w:val="0"/>
      <w:marBottom w:val="0"/>
      <w:divBdr>
        <w:top w:val="none" w:sz="0" w:space="0" w:color="auto"/>
        <w:left w:val="none" w:sz="0" w:space="0" w:color="auto"/>
        <w:bottom w:val="none" w:sz="0" w:space="0" w:color="auto"/>
        <w:right w:val="none" w:sz="0" w:space="0" w:color="auto"/>
      </w:divBdr>
      <w:divsChild>
        <w:div w:id="587158539">
          <w:marLeft w:val="0"/>
          <w:marRight w:val="0"/>
          <w:marTop w:val="0"/>
          <w:marBottom w:val="0"/>
          <w:divBdr>
            <w:top w:val="none" w:sz="0" w:space="0" w:color="auto"/>
            <w:left w:val="none" w:sz="0" w:space="0" w:color="auto"/>
            <w:bottom w:val="none" w:sz="0" w:space="0" w:color="auto"/>
            <w:right w:val="none" w:sz="0" w:space="0" w:color="auto"/>
          </w:divBdr>
          <w:divsChild>
            <w:div w:id="363136471">
              <w:marLeft w:val="0"/>
              <w:marRight w:val="0"/>
              <w:marTop w:val="0"/>
              <w:marBottom w:val="0"/>
              <w:divBdr>
                <w:top w:val="none" w:sz="0" w:space="0" w:color="auto"/>
                <w:left w:val="none" w:sz="0" w:space="0" w:color="auto"/>
                <w:bottom w:val="none" w:sz="0" w:space="0" w:color="auto"/>
                <w:right w:val="none" w:sz="0" w:space="0" w:color="auto"/>
              </w:divBdr>
              <w:divsChild>
                <w:div w:id="1152405230">
                  <w:marLeft w:val="0"/>
                  <w:marRight w:val="0"/>
                  <w:marTop w:val="0"/>
                  <w:marBottom w:val="0"/>
                  <w:divBdr>
                    <w:top w:val="none" w:sz="0" w:space="0" w:color="auto"/>
                    <w:left w:val="none" w:sz="0" w:space="0" w:color="auto"/>
                    <w:bottom w:val="none" w:sz="0" w:space="0" w:color="auto"/>
                    <w:right w:val="none" w:sz="0" w:space="0" w:color="auto"/>
                  </w:divBdr>
                  <w:divsChild>
                    <w:div w:id="1467358445">
                      <w:marLeft w:val="0"/>
                      <w:marRight w:val="0"/>
                      <w:marTop w:val="0"/>
                      <w:marBottom w:val="0"/>
                      <w:divBdr>
                        <w:top w:val="none" w:sz="0" w:space="0" w:color="auto"/>
                        <w:left w:val="single" w:sz="6" w:space="8" w:color="FCC36A"/>
                        <w:bottom w:val="single" w:sz="6" w:space="0" w:color="FCC36A"/>
                        <w:right w:val="single" w:sz="6" w:space="8" w:color="FCC36A"/>
                      </w:divBdr>
                      <w:divsChild>
                        <w:div w:id="11901447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5323196">
      <w:bodyDiv w:val="1"/>
      <w:marLeft w:val="0"/>
      <w:marRight w:val="0"/>
      <w:marTop w:val="0"/>
      <w:marBottom w:val="0"/>
      <w:divBdr>
        <w:top w:val="none" w:sz="0" w:space="0" w:color="auto"/>
        <w:left w:val="none" w:sz="0" w:space="0" w:color="auto"/>
        <w:bottom w:val="none" w:sz="0" w:space="0" w:color="auto"/>
        <w:right w:val="none" w:sz="0" w:space="0" w:color="auto"/>
      </w:divBdr>
      <w:divsChild>
        <w:div w:id="1239242906">
          <w:marLeft w:val="0"/>
          <w:marRight w:val="0"/>
          <w:marTop w:val="0"/>
          <w:marBottom w:val="0"/>
          <w:divBdr>
            <w:top w:val="none" w:sz="0" w:space="0" w:color="auto"/>
            <w:left w:val="none" w:sz="0" w:space="0" w:color="auto"/>
            <w:bottom w:val="none" w:sz="0" w:space="0" w:color="auto"/>
            <w:right w:val="none" w:sz="0" w:space="0" w:color="auto"/>
          </w:divBdr>
          <w:divsChild>
            <w:div w:id="528879819">
              <w:marLeft w:val="0"/>
              <w:marRight w:val="0"/>
              <w:marTop w:val="0"/>
              <w:marBottom w:val="0"/>
              <w:divBdr>
                <w:top w:val="none" w:sz="0" w:space="0" w:color="auto"/>
                <w:left w:val="none" w:sz="0" w:space="0" w:color="auto"/>
                <w:bottom w:val="none" w:sz="0" w:space="0" w:color="auto"/>
                <w:right w:val="none" w:sz="0" w:space="0" w:color="auto"/>
              </w:divBdr>
              <w:divsChild>
                <w:div w:id="1726488739">
                  <w:marLeft w:val="0"/>
                  <w:marRight w:val="0"/>
                  <w:marTop w:val="0"/>
                  <w:marBottom w:val="0"/>
                  <w:divBdr>
                    <w:top w:val="none" w:sz="0" w:space="0" w:color="auto"/>
                    <w:left w:val="none" w:sz="0" w:space="0" w:color="auto"/>
                    <w:bottom w:val="none" w:sz="0" w:space="0" w:color="auto"/>
                    <w:right w:val="none" w:sz="0" w:space="0" w:color="auto"/>
                  </w:divBdr>
                  <w:divsChild>
                    <w:div w:id="128060159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25668084">
      <w:bodyDiv w:val="1"/>
      <w:marLeft w:val="0"/>
      <w:marRight w:val="0"/>
      <w:marTop w:val="0"/>
      <w:marBottom w:val="0"/>
      <w:divBdr>
        <w:top w:val="none" w:sz="0" w:space="0" w:color="auto"/>
        <w:left w:val="none" w:sz="0" w:space="0" w:color="auto"/>
        <w:bottom w:val="none" w:sz="0" w:space="0" w:color="auto"/>
        <w:right w:val="none" w:sz="0" w:space="0" w:color="auto"/>
      </w:divBdr>
      <w:divsChild>
        <w:div w:id="2118718227">
          <w:marLeft w:val="0"/>
          <w:marRight w:val="0"/>
          <w:marTop w:val="0"/>
          <w:marBottom w:val="0"/>
          <w:divBdr>
            <w:top w:val="none" w:sz="0" w:space="0" w:color="auto"/>
            <w:left w:val="none" w:sz="0" w:space="0" w:color="auto"/>
            <w:bottom w:val="none" w:sz="0" w:space="0" w:color="auto"/>
            <w:right w:val="none" w:sz="0" w:space="0" w:color="auto"/>
          </w:divBdr>
          <w:divsChild>
            <w:div w:id="1665476460">
              <w:marLeft w:val="0"/>
              <w:marRight w:val="0"/>
              <w:marTop w:val="0"/>
              <w:marBottom w:val="0"/>
              <w:divBdr>
                <w:top w:val="none" w:sz="0" w:space="0" w:color="auto"/>
                <w:left w:val="none" w:sz="0" w:space="0" w:color="auto"/>
                <w:bottom w:val="none" w:sz="0" w:space="0" w:color="auto"/>
                <w:right w:val="none" w:sz="0" w:space="0" w:color="auto"/>
              </w:divBdr>
              <w:divsChild>
                <w:div w:id="1681929572">
                  <w:marLeft w:val="0"/>
                  <w:marRight w:val="0"/>
                  <w:marTop w:val="0"/>
                  <w:marBottom w:val="0"/>
                  <w:divBdr>
                    <w:top w:val="none" w:sz="0" w:space="0" w:color="auto"/>
                    <w:left w:val="none" w:sz="0" w:space="0" w:color="auto"/>
                    <w:bottom w:val="none" w:sz="0" w:space="0" w:color="auto"/>
                    <w:right w:val="none" w:sz="0" w:space="0" w:color="auto"/>
                  </w:divBdr>
                  <w:divsChild>
                    <w:div w:id="1246299616">
                      <w:marLeft w:val="0"/>
                      <w:marRight w:val="0"/>
                      <w:marTop w:val="0"/>
                      <w:marBottom w:val="0"/>
                      <w:divBdr>
                        <w:top w:val="none" w:sz="0" w:space="0" w:color="auto"/>
                        <w:left w:val="single" w:sz="6" w:space="8" w:color="FCC36A"/>
                        <w:bottom w:val="single" w:sz="6" w:space="0" w:color="FCC36A"/>
                        <w:right w:val="single" w:sz="6" w:space="8" w:color="FCC36A"/>
                      </w:divBdr>
                      <w:divsChild>
                        <w:div w:id="730184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6101982">
      <w:bodyDiv w:val="1"/>
      <w:marLeft w:val="0"/>
      <w:marRight w:val="0"/>
      <w:marTop w:val="0"/>
      <w:marBottom w:val="0"/>
      <w:divBdr>
        <w:top w:val="none" w:sz="0" w:space="0" w:color="auto"/>
        <w:left w:val="none" w:sz="0" w:space="0" w:color="auto"/>
        <w:bottom w:val="none" w:sz="0" w:space="0" w:color="auto"/>
        <w:right w:val="none" w:sz="0" w:space="0" w:color="auto"/>
      </w:divBdr>
      <w:divsChild>
        <w:div w:id="1051224770">
          <w:marLeft w:val="0"/>
          <w:marRight w:val="0"/>
          <w:marTop w:val="0"/>
          <w:marBottom w:val="0"/>
          <w:divBdr>
            <w:top w:val="none" w:sz="0" w:space="0" w:color="auto"/>
            <w:left w:val="none" w:sz="0" w:space="0" w:color="auto"/>
            <w:bottom w:val="none" w:sz="0" w:space="0" w:color="auto"/>
            <w:right w:val="none" w:sz="0" w:space="0" w:color="auto"/>
          </w:divBdr>
          <w:divsChild>
            <w:div w:id="1832015202">
              <w:marLeft w:val="0"/>
              <w:marRight w:val="0"/>
              <w:marTop w:val="0"/>
              <w:marBottom w:val="0"/>
              <w:divBdr>
                <w:top w:val="none" w:sz="0" w:space="0" w:color="auto"/>
                <w:left w:val="none" w:sz="0" w:space="0" w:color="auto"/>
                <w:bottom w:val="none" w:sz="0" w:space="0" w:color="auto"/>
                <w:right w:val="none" w:sz="0" w:space="0" w:color="auto"/>
              </w:divBdr>
              <w:divsChild>
                <w:div w:id="1233587504">
                  <w:marLeft w:val="0"/>
                  <w:marRight w:val="0"/>
                  <w:marTop w:val="0"/>
                  <w:marBottom w:val="0"/>
                  <w:divBdr>
                    <w:top w:val="none" w:sz="0" w:space="0" w:color="auto"/>
                    <w:left w:val="none" w:sz="0" w:space="0" w:color="auto"/>
                    <w:bottom w:val="none" w:sz="0" w:space="0" w:color="auto"/>
                    <w:right w:val="none" w:sz="0" w:space="0" w:color="auto"/>
                  </w:divBdr>
                  <w:divsChild>
                    <w:div w:id="890266773">
                      <w:marLeft w:val="0"/>
                      <w:marRight w:val="0"/>
                      <w:marTop w:val="0"/>
                      <w:marBottom w:val="0"/>
                      <w:divBdr>
                        <w:top w:val="none" w:sz="0" w:space="0" w:color="auto"/>
                        <w:left w:val="single" w:sz="6" w:space="8" w:color="FCC36A"/>
                        <w:bottom w:val="single" w:sz="6" w:space="0" w:color="FCC36A"/>
                        <w:right w:val="single" w:sz="6" w:space="8" w:color="FCC36A"/>
                      </w:divBdr>
                      <w:divsChild>
                        <w:div w:id="20435565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6105250">
      <w:bodyDiv w:val="1"/>
      <w:marLeft w:val="0"/>
      <w:marRight w:val="0"/>
      <w:marTop w:val="0"/>
      <w:marBottom w:val="0"/>
      <w:divBdr>
        <w:top w:val="none" w:sz="0" w:space="0" w:color="auto"/>
        <w:left w:val="none" w:sz="0" w:space="0" w:color="auto"/>
        <w:bottom w:val="none" w:sz="0" w:space="0" w:color="auto"/>
        <w:right w:val="none" w:sz="0" w:space="0" w:color="auto"/>
      </w:divBdr>
      <w:divsChild>
        <w:div w:id="150102134">
          <w:marLeft w:val="0"/>
          <w:marRight w:val="0"/>
          <w:marTop w:val="0"/>
          <w:marBottom w:val="0"/>
          <w:divBdr>
            <w:top w:val="none" w:sz="0" w:space="0" w:color="auto"/>
            <w:left w:val="none" w:sz="0" w:space="0" w:color="auto"/>
            <w:bottom w:val="none" w:sz="0" w:space="0" w:color="auto"/>
            <w:right w:val="none" w:sz="0" w:space="0" w:color="auto"/>
          </w:divBdr>
          <w:divsChild>
            <w:div w:id="725835299">
              <w:marLeft w:val="0"/>
              <w:marRight w:val="0"/>
              <w:marTop w:val="0"/>
              <w:marBottom w:val="0"/>
              <w:divBdr>
                <w:top w:val="none" w:sz="0" w:space="0" w:color="auto"/>
                <w:left w:val="none" w:sz="0" w:space="0" w:color="auto"/>
                <w:bottom w:val="none" w:sz="0" w:space="0" w:color="auto"/>
                <w:right w:val="none" w:sz="0" w:space="0" w:color="auto"/>
              </w:divBdr>
              <w:divsChild>
                <w:div w:id="990210944">
                  <w:marLeft w:val="0"/>
                  <w:marRight w:val="0"/>
                  <w:marTop w:val="0"/>
                  <w:marBottom w:val="0"/>
                  <w:divBdr>
                    <w:top w:val="none" w:sz="0" w:space="0" w:color="auto"/>
                    <w:left w:val="single" w:sz="6" w:space="8" w:color="FCC36A"/>
                    <w:bottom w:val="single" w:sz="6" w:space="0" w:color="FCC36A"/>
                    <w:right w:val="single" w:sz="6" w:space="8" w:color="FCC36A"/>
                  </w:divBdr>
                  <w:divsChild>
                    <w:div w:id="13276299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7488989">
      <w:bodyDiv w:val="1"/>
      <w:marLeft w:val="0"/>
      <w:marRight w:val="0"/>
      <w:marTop w:val="0"/>
      <w:marBottom w:val="0"/>
      <w:divBdr>
        <w:top w:val="none" w:sz="0" w:space="0" w:color="auto"/>
        <w:left w:val="none" w:sz="0" w:space="0" w:color="auto"/>
        <w:bottom w:val="none" w:sz="0" w:space="0" w:color="auto"/>
        <w:right w:val="none" w:sz="0" w:space="0" w:color="auto"/>
      </w:divBdr>
      <w:divsChild>
        <w:div w:id="111435737">
          <w:marLeft w:val="0"/>
          <w:marRight w:val="0"/>
          <w:marTop w:val="0"/>
          <w:marBottom w:val="0"/>
          <w:divBdr>
            <w:top w:val="none" w:sz="0" w:space="0" w:color="auto"/>
            <w:left w:val="none" w:sz="0" w:space="0" w:color="auto"/>
            <w:bottom w:val="none" w:sz="0" w:space="0" w:color="auto"/>
            <w:right w:val="none" w:sz="0" w:space="0" w:color="auto"/>
          </w:divBdr>
          <w:divsChild>
            <w:div w:id="1254707212">
              <w:marLeft w:val="0"/>
              <w:marRight w:val="0"/>
              <w:marTop w:val="0"/>
              <w:marBottom w:val="0"/>
              <w:divBdr>
                <w:top w:val="none" w:sz="0" w:space="0" w:color="auto"/>
                <w:left w:val="none" w:sz="0" w:space="0" w:color="auto"/>
                <w:bottom w:val="none" w:sz="0" w:space="0" w:color="auto"/>
                <w:right w:val="none" w:sz="0" w:space="0" w:color="auto"/>
              </w:divBdr>
              <w:divsChild>
                <w:div w:id="698093090">
                  <w:marLeft w:val="0"/>
                  <w:marRight w:val="0"/>
                  <w:marTop w:val="0"/>
                  <w:marBottom w:val="0"/>
                  <w:divBdr>
                    <w:top w:val="none" w:sz="0" w:space="0" w:color="auto"/>
                    <w:left w:val="none" w:sz="0" w:space="0" w:color="auto"/>
                    <w:bottom w:val="none" w:sz="0" w:space="0" w:color="auto"/>
                    <w:right w:val="none" w:sz="0" w:space="0" w:color="auto"/>
                  </w:divBdr>
                  <w:divsChild>
                    <w:div w:id="18836636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27604635">
      <w:bodyDiv w:val="1"/>
      <w:marLeft w:val="0"/>
      <w:marRight w:val="0"/>
      <w:marTop w:val="0"/>
      <w:marBottom w:val="0"/>
      <w:divBdr>
        <w:top w:val="none" w:sz="0" w:space="0" w:color="auto"/>
        <w:left w:val="none" w:sz="0" w:space="0" w:color="auto"/>
        <w:bottom w:val="none" w:sz="0" w:space="0" w:color="auto"/>
        <w:right w:val="none" w:sz="0" w:space="0" w:color="auto"/>
      </w:divBdr>
      <w:divsChild>
        <w:div w:id="1758939646">
          <w:marLeft w:val="0"/>
          <w:marRight w:val="0"/>
          <w:marTop w:val="0"/>
          <w:marBottom w:val="0"/>
          <w:divBdr>
            <w:top w:val="none" w:sz="0" w:space="0" w:color="auto"/>
            <w:left w:val="none" w:sz="0" w:space="0" w:color="auto"/>
            <w:bottom w:val="none" w:sz="0" w:space="0" w:color="auto"/>
            <w:right w:val="none" w:sz="0" w:space="0" w:color="auto"/>
          </w:divBdr>
          <w:divsChild>
            <w:div w:id="646980930">
              <w:marLeft w:val="0"/>
              <w:marRight w:val="0"/>
              <w:marTop w:val="0"/>
              <w:marBottom w:val="0"/>
              <w:divBdr>
                <w:top w:val="none" w:sz="0" w:space="0" w:color="auto"/>
                <w:left w:val="none" w:sz="0" w:space="0" w:color="auto"/>
                <w:bottom w:val="none" w:sz="0" w:space="0" w:color="auto"/>
                <w:right w:val="none" w:sz="0" w:space="0" w:color="auto"/>
              </w:divBdr>
              <w:divsChild>
                <w:div w:id="1480461354">
                  <w:marLeft w:val="0"/>
                  <w:marRight w:val="0"/>
                  <w:marTop w:val="0"/>
                  <w:marBottom w:val="0"/>
                  <w:divBdr>
                    <w:top w:val="none" w:sz="0" w:space="0" w:color="auto"/>
                    <w:left w:val="single" w:sz="6" w:space="8" w:color="FCC36A"/>
                    <w:bottom w:val="single" w:sz="6" w:space="0" w:color="FCC36A"/>
                    <w:right w:val="single" w:sz="6" w:space="8" w:color="FCC36A"/>
                  </w:divBdr>
                  <w:divsChild>
                    <w:div w:id="17691607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7758964">
      <w:bodyDiv w:val="1"/>
      <w:marLeft w:val="0"/>
      <w:marRight w:val="0"/>
      <w:marTop w:val="0"/>
      <w:marBottom w:val="0"/>
      <w:divBdr>
        <w:top w:val="none" w:sz="0" w:space="0" w:color="auto"/>
        <w:left w:val="none" w:sz="0" w:space="0" w:color="auto"/>
        <w:bottom w:val="none" w:sz="0" w:space="0" w:color="auto"/>
        <w:right w:val="none" w:sz="0" w:space="0" w:color="auto"/>
      </w:divBdr>
      <w:divsChild>
        <w:div w:id="725303422">
          <w:marLeft w:val="0"/>
          <w:marRight w:val="0"/>
          <w:marTop w:val="0"/>
          <w:marBottom w:val="0"/>
          <w:divBdr>
            <w:top w:val="none" w:sz="0" w:space="0" w:color="auto"/>
            <w:left w:val="none" w:sz="0" w:space="0" w:color="auto"/>
            <w:bottom w:val="none" w:sz="0" w:space="0" w:color="auto"/>
            <w:right w:val="none" w:sz="0" w:space="0" w:color="auto"/>
          </w:divBdr>
          <w:divsChild>
            <w:div w:id="1881630652">
              <w:marLeft w:val="0"/>
              <w:marRight w:val="0"/>
              <w:marTop w:val="0"/>
              <w:marBottom w:val="0"/>
              <w:divBdr>
                <w:top w:val="none" w:sz="0" w:space="0" w:color="auto"/>
                <w:left w:val="none" w:sz="0" w:space="0" w:color="auto"/>
                <w:bottom w:val="none" w:sz="0" w:space="0" w:color="auto"/>
                <w:right w:val="none" w:sz="0" w:space="0" w:color="auto"/>
              </w:divBdr>
              <w:divsChild>
                <w:div w:id="598489302">
                  <w:marLeft w:val="0"/>
                  <w:marRight w:val="0"/>
                  <w:marTop w:val="0"/>
                  <w:marBottom w:val="0"/>
                  <w:divBdr>
                    <w:top w:val="none" w:sz="0" w:space="0" w:color="auto"/>
                    <w:left w:val="none" w:sz="0" w:space="0" w:color="auto"/>
                    <w:bottom w:val="none" w:sz="0" w:space="0" w:color="auto"/>
                    <w:right w:val="none" w:sz="0" w:space="0" w:color="auto"/>
                  </w:divBdr>
                  <w:divsChild>
                    <w:div w:id="1741979051">
                      <w:marLeft w:val="0"/>
                      <w:marRight w:val="0"/>
                      <w:marTop w:val="0"/>
                      <w:marBottom w:val="0"/>
                      <w:divBdr>
                        <w:top w:val="none" w:sz="0" w:space="0" w:color="auto"/>
                        <w:left w:val="single" w:sz="6" w:space="8" w:color="FCC36A"/>
                        <w:bottom w:val="single" w:sz="6" w:space="0" w:color="FCC36A"/>
                        <w:right w:val="single" w:sz="6" w:space="8" w:color="FCC36A"/>
                      </w:divBdr>
                      <w:divsChild>
                        <w:div w:id="17187735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7831707">
      <w:bodyDiv w:val="1"/>
      <w:marLeft w:val="0"/>
      <w:marRight w:val="0"/>
      <w:marTop w:val="0"/>
      <w:marBottom w:val="0"/>
      <w:divBdr>
        <w:top w:val="none" w:sz="0" w:space="0" w:color="auto"/>
        <w:left w:val="none" w:sz="0" w:space="0" w:color="auto"/>
        <w:bottom w:val="none" w:sz="0" w:space="0" w:color="auto"/>
        <w:right w:val="none" w:sz="0" w:space="0" w:color="auto"/>
      </w:divBdr>
      <w:divsChild>
        <w:div w:id="1309749897">
          <w:marLeft w:val="0"/>
          <w:marRight w:val="0"/>
          <w:marTop w:val="0"/>
          <w:marBottom w:val="0"/>
          <w:divBdr>
            <w:top w:val="none" w:sz="0" w:space="0" w:color="auto"/>
            <w:left w:val="none" w:sz="0" w:space="0" w:color="auto"/>
            <w:bottom w:val="none" w:sz="0" w:space="0" w:color="auto"/>
            <w:right w:val="none" w:sz="0" w:space="0" w:color="auto"/>
          </w:divBdr>
          <w:divsChild>
            <w:div w:id="505020618">
              <w:marLeft w:val="0"/>
              <w:marRight w:val="0"/>
              <w:marTop w:val="0"/>
              <w:marBottom w:val="0"/>
              <w:divBdr>
                <w:top w:val="none" w:sz="0" w:space="0" w:color="auto"/>
                <w:left w:val="none" w:sz="0" w:space="0" w:color="auto"/>
                <w:bottom w:val="none" w:sz="0" w:space="0" w:color="auto"/>
                <w:right w:val="none" w:sz="0" w:space="0" w:color="auto"/>
              </w:divBdr>
              <w:divsChild>
                <w:div w:id="785857734">
                  <w:marLeft w:val="0"/>
                  <w:marRight w:val="0"/>
                  <w:marTop w:val="0"/>
                  <w:marBottom w:val="0"/>
                  <w:divBdr>
                    <w:top w:val="none" w:sz="0" w:space="0" w:color="auto"/>
                    <w:left w:val="single" w:sz="6" w:space="8" w:color="FCC36A"/>
                    <w:bottom w:val="single" w:sz="6" w:space="0" w:color="FCC36A"/>
                    <w:right w:val="single" w:sz="6" w:space="8" w:color="FCC36A"/>
                  </w:divBdr>
                  <w:divsChild>
                    <w:div w:id="15311875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9646216">
      <w:bodyDiv w:val="1"/>
      <w:marLeft w:val="0"/>
      <w:marRight w:val="0"/>
      <w:marTop w:val="0"/>
      <w:marBottom w:val="0"/>
      <w:divBdr>
        <w:top w:val="none" w:sz="0" w:space="0" w:color="auto"/>
        <w:left w:val="none" w:sz="0" w:space="0" w:color="auto"/>
        <w:bottom w:val="none" w:sz="0" w:space="0" w:color="auto"/>
        <w:right w:val="none" w:sz="0" w:space="0" w:color="auto"/>
      </w:divBdr>
      <w:divsChild>
        <w:div w:id="1418287639">
          <w:marLeft w:val="0"/>
          <w:marRight w:val="0"/>
          <w:marTop w:val="0"/>
          <w:marBottom w:val="0"/>
          <w:divBdr>
            <w:top w:val="none" w:sz="0" w:space="0" w:color="auto"/>
            <w:left w:val="none" w:sz="0" w:space="0" w:color="auto"/>
            <w:bottom w:val="none" w:sz="0" w:space="0" w:color="auto"/>
            <w:right w:val="none" w:sz="0" w:space="0" w:color="auto"/>
          </w:divBdr>
          <w:divsChild>
            <w:div w:id="1261988824">
              <w:marLeft w:val="0"/>
              <w:marRight w:val="0"/>
              <w:marTop w:val="0"/>
              <w:marBottom w:val="0"/>
              <w:divBdr>
                <w:top w:val="none" w:sz="0" w:space="0" w:color="auto"/>
                <w:left w:val="none" w:sz="0" w:space="0" w:color="auto"/>
                <w:bottom w:val="none" w:sz="0" w:space="0" w:color="auto"/>
                <w:right w:val="none" w:sz="0" w:space="0" w:color="auto"/>
              </w:divBdr>
              <w:divsChild>
                <w:div w:id="1030911900">
                  <w:marLeft w:val="0"/>
                  <w:marRight w:val="0"/>
                  <w:marTop w:val="0"/>
                  <w:marBottom w:val="0"/>
                  <w:divBdr>
                    <w:top w:val="none" w:sz="0" w:space="0" w:color="auto"/>
                    <w:left w:val="none" w:sz="0" w:space="0" w:color="auto"/>
                    <w:bottom w:val="none" w:sz="0" w:space="0" w:color="auto"/>
                    <w:right w:val="none" w:sz="0" w:space="0" w:color="auto"/>
                  </w:divBdr>
                  <w:divsChild>
                    <w:div w:id="783500301">
                      <w:marLeft w:val="0"/>
                      <w:marRight w:val="0"/>
                      <w:marTop w:val="0"/>
                      <w:marBottom w:val="0"/>
                      <w:divBdr>
                        <w:top w:val="none" w:sz="0" w:space="0" w:color="auto"/>
                        <w:left w:val="single" w:sz="6" w:space="8" w:color="FCC36A"/>
                        <w:bottom w:val="single" w:sz="6" w:space="0" w:color="FCC36A"/>
                        <w:right w:val="single" w:sz="6" w:space="8" w:color="FCC36A"/>
                      </w:divBdr>
                      <w:divsChild>
                        <w:div w:id="3698460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9798629">
      <w:bodyDiv w:val="1"/>
      <w:marLeft w:val="0"/>
      <w:marRight w:val="0"/>
      <w:marTop w:val="0"/>
      <w:marBottom w:val="0"/>
      <w:divBdr>
        <w:top w:val="none" w:sz="0" w:space="0" w:color="auto"/>
        <w:left w:val="none" w:sz="0" w:space="0" w:color="auto"/>
        <w:bottom w:val="none" w:sz="0" w:space="0" w:color="auto"/>
        <w:right w:val="none" w:sz="0" w:space="0" w:color="auto"/>
      </w:divBdr>
      <w:divsChild>
        <w:div w:id="1995336479">
          <w:marLeft w:val="0"/>
          <w:marRight w:val="0"/>
          <w:marTop w:val="0"/>
          <w:marBottom w:val="0"/>
          <w:divBdr>
            <w:top w:val="none" w:sz="0" w:space="0" w:color="auto"/>
            <w:left w:val="none" w:sz="0" w:space="0" w:color="auto"/>
            <w:bottom w:val="none" w:sz="0" w:space="0" w:color="auto"/>
            <w:right w:val="none" w:sz="0" w:space="0" w:color="auto"/>
          </w:divBdr>
          <w:divsChild>
            <w:div w:id="1426414141">
              <w:marLeft w:val="0"/>
              <w:marRight w:val="0"/>
              <w:marTop w:val="0"/>
              <w:marBottom w:val="0"/>
              <w:divBdr>
                <w:top w:val="none" w:sz="0" w:space="0" w:color="auto"/>
                <w:left w:val="none" w:sz="0" w:space="0" w:color="auto"/>
                <w:bottom w:val="none" w:sz="0" w:space="0" w:color="auto"/>
                <w:right w:val="none" w:sz="0" w:space="0" w:color="auto"/>
              </w:divBdr>
              <w:divsChild>
                <w:div w:id="1149395376">
                  <w:marLeft w:val="0"/>
                  <w:marRight w:val="0"/>
                  <w:marTop w:val="0"/>
                  <w:marBottom w:val="0"/>
                  <w:divBdr>
                    <w:top w:val="none" w:sz="0" w:space="0" w:color="auto"/>
                    <w:left w:val="single" w:sz="6" w:space="8" w:color="FCC36A"/>
                    <w:bottom w:val="single" w:sz="6" w:space="0" w:color="FCC36A"/>
                    <w:right w:val="single" w:sz="6" w:space="8" w:color="FCC36A"/>
                  </w:divBdr>
                  <w:divsChild>
                    <w:div w:id="4098150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0492483">
      <w:bodyDiv w:val="1"/>
      <w:marLeft w:val="0"/>
      <w:marRight w:val="0"/>
      <w:marTop w:val="0"/>
      <w:marBottom w:val="0"/>
      <w:divBdr>
        <w:top w:val="none" w:sz="0" w:space="0" w:color="auto"/>
        <w:left w:val="none" w:sz="0" w:space="0" w:color="auto"/>
        <w:bottom w:val="none" w:sz="0" w:space="0" w:color="auto"/>
        <w:right w:val="none" w:sz="0" w:space="0" w:color="auto"/>
      </w:divBdr>
      <w:divsChild>
        <w:div w:id="1680308180">
          <w:marLeft w:val="0"/>
          <w:marRight w:val="0"/>
          <w:marTop w:val="0"/>
          <w:marBottom w:val="0"/>
          <w:divBdr>
            <w:top w:val="none" w:sz="0" w:space="0" w:color="auto"/>
            <w:left w:val="none" w:sz="0" w:space="0" w:color="auto"/>
            <w:bottom w:val="none" w:sz="0" w:space="0" w:color="auto"/>
            <w:right w:val="none" w:sz="0" w:space="0" w:color="auto"/>
          </w:divBdr>
          <w:divsChild>
            <w:div w:id="1330478905">
              <w:marLeft w:val="0"/>
              <w:marRight w:val="0"/>
              <w:marTop w:val="0"/>
              <w:marBottom w:val="0"/>
              <w:divBdr>
                <w:top w:val="none" w:sz="0" w:space="0" w:color="auto"/>
                <w:left w:val="none" w:sz="0" w:space="0" w:color="auto"/>
                <w:bottom w:val="none" w:sz="0" w:space="0" w:color="auto"/>
                <w:right w:val="none" w:sz="0" w:space="0" w:color="auto"/>
              </w:divBdr>
              <w:divsChild>
                <w:div w:id="1772510727">
                  <w:marLeft w:val="0"/>
                  <w:marRight w:val="0"/>
                  <w:marTop w:val="0"/>
                  <w:marBottom w:val="0"/>
                  <w:divBdr>
                    <w:top w:val="none" w:sz="0" w:space="0" w:color="auto"/>
                    <w:left w:val="none" w:sz="0" w:space="0" w:color="auto"/>
                    <w:bottom w:val="none" w:sz="0" w:space="0" w:color="auto"/>
                    <w:right w:val="none" w:sz="0" w:space="0" w:color="auto"/>
                  </w:divBdr>
                  <w:divsChild>
                    <w:div w:id="1463841756">
                      <w:marLeft w:val="0"/>
                      <w:marRight w:val="0"/>
                      <w:marTop w:val="0"/>
                      <w:marBottom w:val="0"/>
                      <w:divBdr>
                        <w:top w:val="none" w:sz="0" w:space="0" w:color="auto"/>
                        <w:left w:val="single" w:sz="6" w:space="8" w:color="FCC36A"/>
                        <w:bottom w:val="single" w:sz="6" w:space="0" w:color="FCC36A"/>
                        <w:right w:val="single" w:sz="6" w:space="8" w:color="FCC36A"/>
                      </w:divBdr>
                      <w:divsChild>
                        <w:div w:id="8093998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31148392">
      <w:bodyDiv w:val="1"/>
      <w:marLeft w:val="0"/>
      <w:marRight w:val="0"/>
      <w:marTop w:val="0"/>
      <w:marBottom w:val="0"/>
      <w:divBdr>
        <w:top w:val="none" w:sz="0" w:space="0" w:color="auto"/>
        <w:left w:val="none" w:sz="0" w:space="0" w:color="auto"/>
        <w:bottom w:val="none" w:sz="0" w:space="0" w:color="auto"/>
        <w:right w:val="none" w:sz="0" w:space="0" w:color="auto"/>
      </w:divBdr>
      <w:divsChild>
        <w:div w:id="564798571">
          <w:marLeft w:val="0"/>
          <w:marRight w:val="0"/>
          <w:marTop w:val="0"/>
          <w:marBottom w:val="0"/>
          <w:divBdr>
            <w:top w:val="none" w:sz="0" w:space="0" w:color="auto"/>
            <w:left w:val="none" w:sz="0" w:space="0" w:color="auto"/>
            <w:bottom w:val="none" w:sz="0" w:space="0" w:color="auto"/>
            <w:right w:val="none" w:sz="0" w:space="0" w:color="auto"/>
          </w:divBdr>
          <w:divsChild>
            <w:div w:id="1112281363">
              <w:marLeft w:val="0"/>
              <w:marRight w:val="0"/>
              <w:marTop w:val="0"/>
              <w:marBottom w:val="0"/>
              <w:divBdr>
                <w:top w:val="none" w:sz="0" w:space="0" w:color="auto"/>
                <w:left w:val="none" w:sz="0" w:space="0" w:color="auto"/>
                <w:bottom w:val="none" w:sz="0" w:space="0" w:color="auto"/>
                <w:right w:val="none" w:sz="0" w:space="0" w:color="auto"/>
              </w:divBdr>
              <w:divsChild>
                <w:div w:id="684295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031220972">
      <w:bodyDiv w:val="1"/>
      <w:marLeft w:val="0"/>
      <w:marRight w:val="0"/>
      <w:marTop w:val="0"/>
      <w:marBottom w:val="0"/>
      <w:divBdr>
        <w:top w:val="none" w:sz="0" w:space="0" w:color="auto"/>
        <w:left w:val="none" w:sz="0" w:space="0" w:color="auto"/>
        <w:bottom w:val="none" w:sz="0" w:space="0" w:color="auto"/>
        <w:right w:val="none" w:sz="0" w:space="0" w:color="auto"/>
      </w:divBdr>
      <w:divsChild>
        <w:div w:id="1041172919">
          <w:marLeft w:val="0"/>
          <w:marRight w:val="0"/>
          <w:marTop w:val="0"/>
          <w:marBottom w:val="0"/>
          <w:divBdr>
            <w:top w:val="none" w:sz="0" w:space="0" w:color="auto"/>
            <w:left w:val="none" w:sz="0" w:space="0" w:color="auto"/>
            <w:bottom w:val="none" w:sz="0" w:space="0" w:color="auto"/>
            <w:right w:val="none" w:sz="0" w:space="0" w:color="auto"/>
          </w:divBdr>
          <w:divsChild>
            <w:div w:id="1712069475">
              <w:marLeft w:val="0"/>
              <w:marRight w:val="0"/>
              <w:marTop w:val="0"/>
              <w:marBottom w:val="0"/>
              <w:divBdr>
                <w:top w:val="none" w:sz="0" w:space="0" w:color="auto"/>
                <w:left w:val="none" w:sz="0" w:space="0" w:color="auto"/>
                <w:bottom w:val="none" w:sz="0" w:space="0" w:color="auto"/>
                <w:right w:val="none" w:sz="0" w:space="0" w:color="auto"/>
              </w:divBdr>
              <w:divsChild>
                <w:div w:id="1570118050">
                  <w:marLeft w:val="0"/>
                  <w:marRight w:val="0"/>
                  <w:marTop w:val="0"/>
                  <w:marBottom w:val="0"/>
                  <w:divBdr>
                    <w:top w:val="none" w:sz="0" w:space="0" w:color="auto"/>
                    <w:left w:val="none" w:sz="0" w:space="0" w:color="auto"/>
                    <w:bottom w:val="none" w:sz="0" w:space="0" w:color="auto"/>
                    <w:right w:val="none" w:sz="0" w:space="0" w:color="auto"/>
                  </w:divBdr>
                  <w:divsChild>
                    <w:div w:id="196089583">
                      <w:marLeft w:val="0"/>
                      <w:marRight w:val="0"/>
                      <w:marTop w:val="0"/>
                      <w:marBottom w:val="0"/>
                      <w:divBdr>
                        <w:top w:val="none" w:sz="0" w:space="0" w:color="auto"/>
                        <w:left w:val="single" w:sz="6" w:space="8" w:color="FCC36A"/>
                        <w:bottom w:val="single" w:sz="6" w:space="0" w:color="FCC36A"/>
                        <w:right w:val="single" w:sz="6" w:space="8" w:color="FCC36A"/>
                      </w:divBdr>
                      <w:divsChild>
                        <w:div w:id="9103888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31493765">
      <w:bodyDiv w:val="1"/>
      <w:marLeft w:val="0"/>
      <w:marRight w:val="0"/>
      <w:marTop w:val="0"/>
      <w:marBottom w:val="0"/>
      <w:divBdr>
        <w:top w:val="none" w:sz="0" w:space="0" w:color="auto"/>
        <w:left w:val="none" w:sz="0" w:space="0" w:color="auto"/>
        <w:bottom w:val="none" w:sz="0" w:space="0" w:color="auto"/>
        <w:right w:val="none" w:sz="0" w:space="0" w:color="auto"/>
      </w:divBdr>
      <w:divsChild>
        <w:div w:id="1395280883">
          <w:marLeft w:val="0"/>
          <w:marRight w:val="0"/>
          <w:marTop w:val="0"/>
          <w:marBottom w:val="0"/>
          <w:divBdr>
            <w:top w:val="none" w:sz="0" w:space="0" w:color="auto"/>
            <w:left w:val="none" w:sz="0" w:space="0" w:color="auto"/>
            <w:bottom w:val="none" w:sz="0" w:space="0" w:color="auto"/>
            <w:right w:val="none" w:sz="0" w:space="0" w:color="auto"/>
          </w:divBdr>
          <w:divsChild>
            <w:div w:id="359555027">
              <w:marLeft w:val="0"/>
              <w:marRight w:val="0"/>
              <w:marTop w:val="0"/>
              <w:marBottom w:val="0"/>
              <w:divBdr>
                <w:top w:val="none" w:sz="0" w:space="0" w:color="auto"/>
                <w:left w:val="none" w:sz="0" w:space="0" w:color="auto"/>
                <w:bottom w:val="none" w:sz="0" w:space="0" w:color="auto"/>
                <w:right w:val="none" w:sz="0" w:space="0" w:color="auto"/>
              </w:divBdr>
              <w:divsChild>
                <w:div w:id="212153979">
                  <w:marLeft w:val="0"/>
                  <w:marRight w:val="0"/>
                  <w:marTop w:val="0"/>
                  <w:marBottom w:val="0"/>
                  <w:divBdr>
                    <w:top w:val="none" w:sz="0" w:space="0" w:color="auto"/>
                    <w:left w:val="none" w:sz="0" w:space="0" w:color="auto"/>
                    <w:bottom w:val="none" w:sz="0" w:space="0" w:color="auto"/>
                    <w:right w:val="none" w:sz="0" w:space="0" w:color="auto"/>
                  </w:divBdr>
                  <w:divsChild>
                    <w:div w:id="18324030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31539324">
      <w:bodyDiv w:val="1"/>
      <w:marLeft w:val="0"/>
      <w:marRight w:val="0"/>
      <w:marTop w:val="0"/>
      <w:marBottom w:val="0"/>
      <w:divBdr>
        <w:top w:val="none" w:sz="0" w:space="0" w:color="auto"/>
        <w:left w:val="none" w:sz="0" w:space="0" w:color="auto"/>
        <w:bottom w:val="none" w:sz="0" w:space="0" w:color="auto"/>
        <w:right w:val="none" w:sz="0" w:space="0" w:color="auto"/>
      </w:divBdr>
      <w:divsChild>
        <w:div w:id="2138910848">
          <w:marLeft w:val="0"/>
          <w:marRight w:val="0"/>
          <w:marTop w:val="0"/>
          <w:marBottom w:val="0"/>
          <w:divBdr>
            <w:top w:val="none" w:sz="0" w:space="0" w:color="auto"/>
            <w:left w:val="none" w:sz="0" w:space="0" w:color="auto"/>
            <w:bottom w:val="none" w:sz="0" w:space="0" w:color="auto"/>
            <w:right w:val="none" w:sz="0" w:space="0" w:color="auto"/>
          </w:divBdr>
          <w:divsChild>
            <w:div w:id="1208177933">
              <w:marLeft w:val="0"/>
              <w:marRight w:val="0"/>
              <w:marTop w:val="0"/>
              <w:marBottom w:val="0"/>
              <w:divBdr>
                <w:top w:val="none" w:sz="0" w:space="0" w:color="auto"/>
                <w:left w:val="none" w:sz="0" w:space="0" w:color="auto"/>
                <w:bottom w:val="none" w:sz="0" w:space="0" w:color="auto"/>
                <w:right w:val="none" w:sz="0" w:space="0" w:color="auto"/>
              </w:divBdr>
              <w:divsChild>
                <w:div w:id="1915015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032343818">
      <w:bodyDiv w:val="1"/>
      <w:marLeft w:val="0"/>
      <w:marRight w:val="0"/>
      <w:marTop w:val="0"/>
      <w:marBottom w:val="0"/>
      <w:divBdr>
        <w:top w:val="none" w:sz="0" w:space="0" w:color="auto"/>
        <w:left w:val="none" w:sz="0" w:space="0" w:color="auto"/>
        <w:bottom w:val="none" w:sz="0" w:space="0" w:color="auto"/>
        <w:right w:val="none" w:sz="0" w:space="0" w:color="auto"/>
      </w:divBdr>
      <w:divsChild>
        <w:div w:id="1173837718">
          <w:marLeft w:val="0"/>
          <w:marRight w:val="0"/>
          <w:marTop w:val="0"/>
          <w:marBottom w:val="0"/>
          <w:divBdr>
            <w:top w:val="none" w:sz="0" w:space="0" w:color="auto"/>
            <w:left w:val="none" w:sz="0" w:space="0" w:color="auto"/>
            <w:bottom w:val="none" w:sz="0" w:space="0" w:color="auto"/>
            <w:right w:val="none" w:sz="0" w:space="0" w:color="auto"/>
          </w:divBdr>
          <w:divsChild>
            <w:div w:id="1744596441">
              <w:marLeft w:val="0"/>
              <w:marRight w:val="0"/>
              <w:marTop w:val="0"/>
              <w:marBottom w:val="0"/>
              <w:divBdr>
                <w:top w:val="none" w:sz="0" w:space="0" w:color="auto"/>
                <w:left w:val="none" w:sz="0" w:space="0" w:color="auto"/>
                <w:bottom w:val="none" w:sz="0" w:space="0" w:color="auto"/>
                <w:right w:val="none" w:sz="0" w:space="0" w:color="auto"/>
              </w:divBdr>
              <w:divsChild>
                <w:div w:id="777875673">
                  <w:marLeft w:val="0"/>
                  <w:marRight w:val="0"/>
                  <w:marTop w:val="0"/>
                  <w:marBottom w:val="0"/>
                  <w:divBdr>
                    <w:top w:val="none" w:sz="0" w:space="0" w:color="auto"/>
                    <w:left w:val="single" w:sz="6" w:space="8" w:color="FCC36A"/>
                    <w:bottom w:val="single" w:sz="6" w:space="0" w:color="FCC36A"/>
                    <w:right w:val="single" w:sz="6" w:space="8" w:color="FCC36A"/>
                  </w:divBdr>
                  <w:divsChild>
                    <w:div w:id="20088966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2345699">
      <w:bodyDiv w:val="1"/>
      <w:marLeft w:val="0"/>
      <w:marRight w:val="0"/>
      <w:marTop w:val="0"/>
      <w:marBottom w:val="0"/>
      <w:divBdr>
        <w:top w:val="none" w:sz="0" w:space="0" w:color="auto"/>
        <w:left w:val="none" w:sz="0" w:space="0" w:color="auto"/>
        <w:bottom w:val="none" w:sz="0" w:space="0" w:color="auto"/>
        <w:right w:val="none" w:sz="0" w:space="0" w:color="auto"/>
      </w:divBdr>
      <w:divsChild>
        <w:div w:id="1658531508">
          <w:marLeft w:val="0"/>
          <w:marRight w:val="0"/>
          <w:marTop w:val="0"/>
          <w:marBottom w:val="0"/>
          <w:divBdr>
            <w:top w:val="none" w:sz="0" w:space="0" w:color="auto"/>
            <w:left w:val="none" w:sz="0" w:space="0" w:color="auto"/>
            <w:bottom w:val="none" w:sz="0" w:space="0" w:color="auto"/>
            <w:right w:val="none" w:sz="0" w:space="0" w:color="auto"/>
          </w:divBdr>
          <w:divsChild>
            <w:div w:id="314919353">
              <w:marLeft w:val="0"/>
              <w:marRight w:val="0"/>
              <w:marTop w:val="0"/>
              <w:marBottom w:val="0"/>
              <w:divBdr>
                <w:top w:val="none" w:sz="0" w:space="0" w:color="auto"/>
                <w:left w:val="none" w:sz="0" w:space="0" w:color="auto"/>
                <w:bottom w:val="none" w:sz="0" w:space="0" w:color="auto"/>
                <w:right w:val="none" w:sz="0" w:space="0" w:color="auto"/>
              </w:divBdr>
              <w:divsChild>
                <w:div w:id="578290198">
                  <w:marLeft w:val="0"/>
                  <w:marRight w:val="0"/>
                  <w:marTop w:val="0"/>
                  <w:marBottom w:val="0"/>
                  <w:divBdr>
                    <w:top w:val="none" w:sz="0" w:space="0" w:color="auto"/>
                    <w:left w:val="none" w:sz="0" w:space="0" w:color="auto"/>
                    <w:bottom w:val="none" w:sz="0" w:space="0" w:color="auto"/>
                    <w:right w:val="none" w:sz="0" w:space="0" w:color="auto"/>
                  </w:divBdr>
                  <w:divsChild>
                    <w:div w:id="1803232700">
                      <w:marLeft w:val="0"/>
                      <w:marRight w:val="0"/>
                      <w:marTop w:val="0"/>
                      <w:marBottom w:val="0"/>
                      <w:divBdr>
                        <w:top w:val="none" w:sz="0" w:space="0" w:color="auto"/>
                        <w:left w:val="single" w:sz="6" w:space="8" w:color="FCC36A"/>
                        <w:bottom w:val="single" w:sz="6" w:space="0" w:color="FCC36A"/>
                        <w:right w:val="single" w:sz="6" w:space="8" w:color="FCC36A"/>
                      </w:divBdr>
                      <w:divsChild>
                        <w:div w:id="11239574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32656621">
      <w:bodyDiv w:val="1"/>
      <w:marLeft w:val="0"/>
      <w:marRight w:val="0"/>
      <w:marTop w:val="0"/>
      <w:marBottom w:val="0"/>
      <w:divBdr>
        <w:top w:val="none" w:sz="0" w:space="0" w:color="auto"/>
        <w:left w:val="none" w:sz="0" w:space="0" w:color="auto"/>
        <w:bottom w:val="none" w:sz="0" w:space="0" w:color="auto"/>
        <w:right w:val="none" w:sz="0" w:space="0" w:color="auto"/>
      </w:divBdr>
      <w:divsChild>
        <w:div w:id="1779719439">
          <w:marLeft w:val="0"/>
          <w:marRight w:val="0"/>
          <w:marTop w:val="0"/>
          <w:marBottom w:val="0"/>
          <w:divBdr>
            <w:top w:val="none" w:sz="0" w:space="0" w:color="auto"/>
            <w:left w:val="none" w:sz="0" w:space="0" w:color="auto"/>
            <w:bottom w:val="none" w:sz="0" w:space="0" w:color="auto"/>
            <w:right w:val="none" w:sz="0" w:space="0" w:color="auto"/>
          </w:divBdr>
          <w:divsChild>
            <w:div w:id="1154881687">
              <w:marLeft w:val="0"/>
              <w:marRight w:val="0"/>
              <w:marTop w:val="0"/>
              <w:marBottom w:val="0"/>
              <w:divBdr>
                <w:top w:val="none" w:sz="0" w:space="0" w:color="auto"/>
                <w:left w:val="none" w:sz="0" w:space="0" w:color="auto"/>
                <w:bottom w:val="none" w:sz="0" w:space="0" w:color="auto"/>
                <w:right w:val="none" w:sz="0" w:space="0" w:color="auto"/>
              </w:divBdr>
              <w:divsChild>
                <w:div w:id="576282639">
                  <w:marLeft w:val="0"/>
                  <w:marRight w:val="0"/>
                  <w:marTop w:val="0"/>
                  <w:marBottom w:val="0"/>
                  <w:divBdr>
                    <w:top w:val="none" w:sz="0" w:space="0" w:color="auto"/>
                    <w:left w:val="single" w:sz="6" w:space="8" w:color="FCC36A"/>
                    <w:bottom w:val="single" w:sz="6" w:space="0" w:color="FCC36A"/>
                    <w:right w:val="single" w:sz="6" w:space="8" w:color="FCC36A"/>
                  </w:divBdr>
                  <w:divsChild>
                    <w:div w:id="18340570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2725922">
      <w:bodyDiv w:val="1"/>
      <w:marLeft w:val="0"/>
      <w:marRight w:val="0"/>
      <w:marTop w:val="0"/>
      <w:marBottom w:val="0"/>
      <w:divBdr>
        <w:top w:val="none" w:sz="0" w:space="0" w:color="auto"/>
        <w:left w:val="none" w:sz="0" w:space="0" w:color="auto"/>
        <w:bottom w:val="none" w:sz="0" w:space="0" w:color="auto"/>
        <w:right w:val="none" w:sz="0" w:space="0" w:color="auto"/>
      </w:divBdr>
      <w:divsChild>
        <w:div w:id="1228569807">
          <w:marLeft w:val="0"/>
          <w:marRight w:val="0"/>
          <w:marTop w:val="0"/>
          <w:marBottom w:val="0"/>
          <w:divBdr>
            <w:top w:val="none" w:sz="0" w:space="0" w:color="auto"/>
            <w:left w:val="none" w:sz="0" w:space="0" w:color="auto"/>
            <w:bottom w:val="none" w:sz="0" w:space="0" w:color="auto"/>
            <w:right w:val="none" w:sz="0" w:space="0" w:color="auto"/>
          </w:divBdr>
          <w:divsChild>
            <w:div w:id="2069641715">
              <w:marLeft w:val="0"/>
              <w:marRight w:val="0"/>
              <w:marTop w:val="0"/>
              <w:marBottom w:val="0"/>
              <w:divBdr>
                <w:top w:val="none" w:sz="0" w:space="0" w:color="auto"/>
                <w:left w:val="none" w:sz="0" w:space="0" w:color="auto"/>
                <w:bottom w:val="none" w:sz="0" w:space="0" w:color="auto"/>
                <w:right w:val="none" w:sz="0" w:space="0" w:color="auto"/>
              </w:divBdr>
              <w:divsChild>
                <w:div w:id="970793779">
                  <w:marLeft w:val="0"/>
                  <w:marRight w:val="0"/>
                  <w:marTop w:val="0"/>
                  <w:marBottom w:val="0"/>
                  <w:divBdr>
                    <w:top w:val="none" w:sz="0" w:space="0" w:color="auto"/>
                    <w:left w:val="single" w:sz="6" w:space="8" w:color="FCC36A"/>
                    <w:bottom w:val="single" w:sz="6" w:space="0" w:color="FCC36A"/>
                    <w:right w:val="single" w:sz="6" w:space="8" w:color="FCC36A"/>
                  </w:divBdr>
                  <w:divsChild>
                    <w:div w:id="5568207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2729816">
      <w:bodyDiv w:val="1"/>
      <w:marLeft w:val="0"/>
      <w:marRight w:val="0"/>
      <w:marTop w:val="0"/>
      <w:marBottom w:val="0"/>
      <w:divBdr>
        <w:top w:val="none" w:sz="0" w:space="0" w:color="auto"/>
        <w:left w:val="none" w:sz="0" w:space="0" w:color="auto"/>
        <w:bottom w:val="none" w:sz="0" w:space="0" w:color="auto"/>
        <w:right w:val="none" w:sz="0" w:space="0" w:color="auto"/>
      </w:divBdr>
      <w:divsChild>
        <w:div w:id="1651248621">
          <w:marLeft w:val="0"/>
          <w:marRight w:val="0"/>
          <w:marTop w:val="0"/>
          <w:marBottom w:val="0"/>
          <w:divBdr>
            <w:top w:val="none" w:sz="0" w:space="0" w:color="auto"/>
            <w:left w:val="none" w:sz="0" w:space="0" w:color="auto"/>
            <w:bottom w:val="none" w:sz="0" w:space="0" w:color="auto"/>
            <w:right w:val="none" w:sz="0" w:space="0" w:color="auto"/>
          </w:divBdr>
          <w:divsChild>
            <w:div w:id="2101371656">
              <w:marLeft w:val="0"/>
              <w:marRight w:val="0"/>
              <w:marTop w:val="0"/>
              <w:marBottom w:val="0"/>
              <w:divBdr>
                <w:top w:val="none" w:sz="0" w:space="0" w:color="auto"/>
                <w:left w:val="none" w:sz="0" w:space="0" w:color="auto"/>
                <w:bottom w:val="none" w:sz="0" w:space="0" w:color="auto"/>
                <w:right w:val="none" w:sz="0" w:space="0" w:color="auto"/>
              </w:divBdr>
              <w:divsChild>
                <w:div w:id="1965653000">
                  <w:marLeft w:val="0"/>
                  <w:marRight w:val="0"/>
                  <w:marTop w:val="0"/>
                  <w:marBottom w:val="0"/>
                  <w:divBdr>
                    <w:top w:val="none" w:sz="0" w:space="0" w:color="auto"/>
                    <w:left w:val="single" w:sz="6" w:space="8" w:color="FCC36A"/>
                    <w:bottom w:val="single" w:sz="6" w:space="0" w:color="FCC36A"/>
                    <w:right w:val="single" w:sz="6" w:space="8" w:color="FCC36A"/>
                  </w:divBdr>
                  <w:divsChild>
                    <w:div w:id="8339606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3380998">
      <w:bodyDiv w:val="1"/>
      <w:marLeft w:val="0"/>
      <w:marRight w:val="0"/>
      <w:marTop w:val="0"/>
      <w:marBottom w:val="0"/>
      <w:divBdr>
        <w:top w:val="none" w:sz="0" w:space="0" w:color="auto"/>
        <w:left w:val="none" w:sz="0" w:space="0" w:color="auto"/>
        <w:bottom w:val="none" w:sz="0" w:space="0" w:color="auto"/>
        <w:right w:val="none" w:sz="0" w:space="0" w:color="auto"/>
      </w:divBdr>
      <w:divsChild>
        <w:div w:id="1166940587">
          <w:marLeft w:val="0"/>
          <w:marRight w:val="0"/>
          <w:marTop w:val="0"/>
          <w:marBottom w:val="0"/>
          <w:divBdr>
            <w:top w:val="none" w:sz="0" w:space="0" w:color="auto"/>
            <w:left w:val="none" w:sz="0" w:space="0" w:color="auto"/>
            <w:bottom w:val="none" w:sz="0" w:space="0" w:color="auto"/>
            <w:right w:val="none" w:sz="0" w:space="0" w:color="auto"/>
          </w:divBdr>
          <w:divsChild>
            <w:div w:id="719548889">
              <w:marLeft w:val="0"/>
              <w:marRight w:val="0"/>
              <w:marTop w:val="0"/>
              <w:marBottom w:val="0"/>
              <w:divBdr>
                <w:top w:val="none" w:sz="0" w:space="0" w:color="auto"/>
                <w:left w:val="none" w:sz="0" w:space="0" w:color="auto"/>
                <w:bottom w:val="none" w:sz="0" w:space="0" w:color="auto"/>
                <w:right w:val="none" w:sz="0" w:space="0" w:color="auto"/>
              </w:divBdr>
              <w:divsChild>
                <w:div w:id="751196220">
                  <w:marLeft w:val="0"/>
                  <w:marRight w:val="0"/>
                  <w:marTop w:val="0"/>
                  <w:marBottom w:val="0"/>
                  <w:divBdr>
                    <w:top w:val="none" w:sz="0" w:space="0" w:color="auto"/>
                    <w:left w:val="none" w:sz="0" w:space="0" w:color="auto"/>
                    <w:bottom w:val="none" w:sz="0" w:space="0" w:color="auto"/>
                    <w:right w:val="none" w:sz="0" w:space="0" w:color="auto"/>
                  </w:divBdr>
                  <w:divsChild>
                    <w:div w:id="19164777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33505713">
      <w:bodyDiv w:val="1"/>
      <w:marLeft w:val="0"/>
      <w:marRight w:val="0"/>
      <w:marTop w:val="0"/>
      <w:marBottom w:val="0"/>
      <w:divBdr>
        <w:top w:val="none" w:sz="0" w:space="0" w:color="auto"/>
        <w:left w:val="none" w:sz="0" w:space="0" w:color="auto"/>
        <w:bottom w:val="none" w:sz="0" w:space="0" w:color="auto"/>
        <w:right w:val="none" w:sz="0" w:space="0" w:color="auto"/>
      </w:divBdr>
      <w:divsChild>
        <w:div w:id="1308585052">
          <w:marLeft w:val="0"/>
          <w:marRight w:val="0"/>
          <w:marTop w:val="0"/>
          <w:marBottom w:val="0"/>
          <w:divBdr>
            <w:top w:val="none" w:sz="0" w:space="0" w:color="auto"/>
            <w:left w:val="none" w:sz="0" w:space="0" w:color="auto"/>
            <w:bottom w:val="none" w:sz="0" w:space="0" w:color="auto"/>
            <w:right w:val="none" w:sz="0" w:space="0" w:color="auto"/>
          </w:divBdr>
          <w:divsChild>
            <w:div w:id="1622422961">
              <w:marLeft w:val="0"/>
              <w:marRight w:val="0"/>
              <w:marTop w:val="0"/>
              <w:marBottom w:val="0"/>
              <w:divBdr>
                <w:top w:val="none" w:sz="0" w:space="0" w:color="auto"/>
                <w:left w:val="none" w:sz="0" w:space="0" w:color="auto"/>
                <w:bottom w:val="none" w:sz="0" w:space="0" w:color="auto"/>
                <w:right w:val="none" w:sz="0" w:space="0" w:color="auto"/>
              </w:divBdr>
              <w:divsChild>
                <w:div w:id="1996883240">
                  <w:marLeft w:val="0"/>
                  <w:marRight w:val="0"/>
                  <w:marTop w:val="0"/>
                  <w:marBottom w:val="0"/>
                  <w:divBdr>
                    <w:top w:val="none" w:sz="0" w:space="0" w:color="auto"/>
                    <w:left w:val="single" w:sz="6" w:space="8" w:color="FCC36A"/>
                    <w:bottom w:val="single" w:sz="6" w:space="0" w:color="FCC36A"/>
                    <w:right w:val="single" w:sz="6" w:space="8" w:color="FCC36A"/>
                  </w:divBdr>
                  <w:divsChild>
                    <w:div w:id="19000489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3654191">
      <w:bodyDiv w:val="1"/>
      <w:marLeft w:val="0"/>
      <w:marRight w:val="0"/>
      <w:marTop w:val="0"/>
      <w:marBottom w:val="0"/>
      <w:divBdr>
        <w:top w:val="none" w:sz="0" w:space="0" w:color="auto"/>
        <w:left w:val="none" w:sz="0" w:space="0" w:color="auto"/>
        <w:bottom w:val="none" w:sz="0" w:space="0" w:color="auto"/>
        <w:right w:val="none" w:sz="0" w:space="0" w:color="auto"/>
      </w:divBdr>
      <w:divsChild>
        <w:div w:id="525093695">
          <w:marLeft w:val="0"/>
          <w:marRight w:val="0"/>
          <w:marTop w:val="0"/>
          <w:marBottom w:val="0"/>
          <w:divBdr>
            <w:top w:val="none" w:sz="0" w:space="0" w:color="auto"/>
            <w:left w:val="none" w:sz="0" w:space="0" w:color="auto"/>
            <w:bottom w:val="none" w:sz="0" w:space="0" w:color="auto"/>
            <w:right w:val="none" w:sz="0" w:space="0" w:color="auto"/>
          </w:divBdr>
          <w:divsChild>
            <w:div w:id="68236062">
              <w:marLeft w:val="0"/>
              <w:marRight w:val="0"/>
              <w:marTop w:val="0"/>
              <w:marBottom w:val="0"/>
              <w:divBdr>
                <w:top w:val="none" w:sz="0" w:space="0" w:color="auto"/>
                <w:left w:val="none" w:sz="0" w:space="0" w:color="auto"/>
                <w:bottom w:val="none" w:sz="0" w:space="0" w:color="auto"/>
                <w:right w:val="none" w:sz="0" w:space="0" w:color="auto"/>
              </w:divBdr>
              <w:divsChild>
                <w:div w:id="1798990909">
                  <w:marLeft w:val="0"/>
                  <w:marRight w:val="0"/>
                  <w:marTop w:val="0"/>
                  <w:marBottom w:val="0"/>
                  <w:divBdr>
                    <w:top w:val="none" w:sz="0" w:space="0" w:color="auto"/>
                    <w:left w:val="single" w:sz="6" w:space="8" w:color="FCC36A"/>
                    <w:bottom w:val="single" w:sz="6" w:space="0" w:color="FCC36A"/>
                    <w:right w:val="single" w:sz="6" w:space="8" w:color="FCC36A"/>
                  </w:divBdr>
                  <w:divsChild>
                    <w:div w:id="2929067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4424459">
      <w:bodyDiv w:val="1"/>
      <w:marLeft w:val="0"/>
      <w:marRight w:val="0"/>
      <w:marTop w:val="0"/>
      <w:marBottom w:val="0"/>
      <w:divBdr>
        <w:top w:val="none" w:sz="0" w:space="0" w:color="auto"/>
        <w:left w:val="none" w:sz="0" w:space="0" w:color="auto"/>
        <w:bottom w:val="none" w:sz="0" w:space="0" w:color="auto"/>
        <w:right w:val="none" w:sz="0" w:space="0" w:color="auto"/>
      </w:divBdr>
      <w:divsChild>
        <w:div w:id="396167397">
          <w:marLeft w:val="0"/>
          <w:marRight w:val="0"/>
          <w:marTop w:val="0"/>
          <w:marBottom w:val="0"/>
          <w:divBdr>
            <w:top w:val="none" w:sz="0" w:space="0" w:color="auto"/>
            <w:left w:val="none" w:sz="0" w:space="0" w:color="auto"/>
            <w:bottom w:val="none" w:sz="0" w:space="0" w:color="auto"/>
            <w:right w:val="none" w:sz="0" w:space="0" w:color="auto"/>
          </w:divBdr>
          <w:divsChild>
            <w:div w:id="1625038744">
              <w:marLeft w:val="0"/>
              <w:marRight w:val="0"/>
              <w:marTop w:val="0"/>
              <w:marBottom w:val="0"/>
              <w:divBdr>
                <w:top w:val="none" w:sz="0" w:space="0" w:color="auto"/>
                <w:left w:val="none" w:sz="0" w:space="0" w:color="auto"/>
                <w:bottom w:val="none" w:sz="0" w:space="0" w:color="auto"/>
                <w:right w:val="none" w:sz="0" w:space="0" w:color="auto"/>
              </w:divBdr>
              <w:divsChild>
                <w:div w:id="173152410">
                  <w:marLeft w:val="0"/>
                  <w:marRight w:val="0"/>
                  <w:marTop w:val="0"/>
                  <w:marBottom w:val="0"/>
                  <w:divBdr>
                    <w:top w:val="none" w:sz="0" w:space="0" w:color="auto"/>
                    <w:left w:val="single" w:sz="6" w:space="8" w:color="FCC36A"/>
                    <w:bottom w:val="single" w:sz="6" w:space="0" w:color="FCC36A"/>
                    <w:right w:val="single" w:sz="6" w:space="8" w:color="FCC36A"/>
                  </w:divBdr>
                  <w:divsChild>
                    <w:div w:id="15245884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4961596">
      <w:bodyDiv w:val="1"/>
      <w:marLeft w:val="0"/>
      <w:marRight w:val="0"/>
      <w:marTop w:val="0"/>
      <w:marBottom w:val="0"/>
      <w:divBdr>
        <w:top w:val="none" w:sz="0" w:space="0" w:color="auto"/>
        <w:left w:val="none" w:sz="0" w:space="0" w:color="auto"/>
        <w:bottom w:val="none" w:sz="0" w:space="0" w:color="auto"/>
        <w:right w:val="none" w:sz="0" w:space="0" w:color="auto"/>
      </w:divBdr>
      <w:divsChild>
        <w:div w:id="404882290">
          <w:marLeft w:val="0"/>
          <w:marRight w:val="0"/>
          <w:marTop w:val="0"/>
          <w:marBottom w:val="0"/>
          <w:divBdr>
            <w:top w:val="none" w:sz="0" w:space="0" w:color="auto"/>
            <w:left w:val="none" w:sz="0" w:space="0" w:color="auto"/>
            <w:bottom w:val="none" w:sz="0" w:space="0" w:color="auto"/>
            <w:right w:val="none" w:sz="0" w:space="0" w:color="auto"/>
          </w:divBdr>
          <w:divsChild>
            <w:div w:id="1046758509">
              <w:marLeft w:val="0"/>
              <w:marRight w:val="0"/>
              <w:marTop w:val="0"/>
              <w:marBottom w:val="0"/>
              <w:divBdr>
                <w:top w:val="none" w:sz="0" w:space="0" w:color="auto"/>
                <w:left w:val="none" w:sz="0" w:space="0" w:color="auto"/>
                <w:bottom w:val="none" w:sz="0" w:space="0" w:color="auto"/>
                <w:right w:val="none" w:sz="0" w:space="0" w:color="auto"/>
              </w:divBdr>
              <w:divsChild>
                <w:div w:id="133329983">
                  <w:marLeft w:val="0"/>
                  <w:marRight w:val="0"/>
                  <w:marTop w:val="0"/>
                  <w:marBottom w:val="0"/>
                  <w:divBdr>
                    <w:top w:val="none" w:sz="0" w:space="0" w:color="auto"/>
                    <w:left w:val="single" w:sz="6" w:space="8" w:color="FCC36A"/>
                    <w:bottom w:val="single" w:sz="6" w:space="0" w:color="FCC36A"/>
                    <w:right w:val="single" w:sz="6" w:space="8" w:color="FCC36A"/>
                  </w:divBdr>
                  <w:divsChild>
                    <w:div w:id="19651870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5345429">
      <w:bodyDiv w:val="1"/>
      <w:marLeft w:val="0"/>
      <w:marRight w:val="0"/>
      <w:marTop w:val="0"/>
      <w:marBottom w:val="0"/>
      <w:divBdr>
        <w:top w:val="none" w:sz="0" w:space="0" w:color="auto"/>
        <w:left w:val="none" w:sz="0" w:space="0" w:color="auto"/>
        <w:bottom w:val="none" w:sz="0" w:space="0" w:color="auto"/>
        <w:right w:val="none" w:sz="0" w:space="0" w:color="auto"/>
      </w:divBdr>
      <w:divsChild>
        <w:div w:id="1761948444">
          <w:marLeft w:val="0"/>
          <w:marRight w:val="0"/>
          <w:marTop w:val="0"/>
          <w:marBottom w:val="0"/>
          <w:divBdr>
            <w:top w:val="none" w:sz="0" w:space="0" w:color="auto"/>
            <w:left w:val="none" w:sz="0" w:space="0" w:color="auto"/>
            <w:bottom w:val="none" w:sz="0" w:space="0" w:color="auto"/>
            <w:right w:val="none" w:sz="0" w:space="0" w:color="auto"/>
          </w:divBdr>
          <w:divsChild>
            <w:div w:id="270628214">
              <w:marLeft w:val="0"/>
              <w:marRight w:val="0"/>
              <w:marTop w:val="0"/>
              <w:marBottom w:val="0"/>
              <w:divBdr>
                <w:top w:val="none" w:sz="0" w:space="0" w:color="auto"/>
                <w:left w:val="none" w:sz="0" w:space="0" w:color="auto"/>
                <w:bottom w:val="none" w:sz="0" w:space="0" w:color="auto"/>
                <w:right w:val="none" w:sz="0" w:space="0" w:color="auto"/>
              </w:divBdr>
              <w:divsChild>
                <w:div w:id="1547791318">
                  <w:marLeft w:val="0"/>
                  <w:marRight w:val="0"/>
                  <w:marTop w:val="0"/>
                  <w:marBottom w:val="0"/>
                  <w:divBdr>
                    <w:top w:val="none" w:sz="0" w:space="0" w:color="auto"/>
                    <w:left w:val="single" w:sz="6" w:space="8" w:color="FCC36A"/>
                    <w:bottom w:val="single" w:sz="6" w:space="0" w:color="FCC36A"/>
                    <w:right w:val="single" w:sz="6" w:space="8" w:color="FCC36A"/>
                  </w:divBdr>
                  <w:divsChild>
                    <w:div w:id="14401010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5471554">
      <w:bodyDiv w:val="1"/>
      <w:marLeft w:val="0"/>
      <w:marRight w:val="0"/>
      <w:marTop w:val="0"/>
      <w:marBottom w:val="0"/>
      <w:divBdr>
        <w:top w:val="none" w:sz="0" w:space="0" w:color="auto"/>
        <w:left w:val="none" w:sz="0" w:space="0" w:color="auto"/>
        <w:bottom w:val="none" w:sz="0" w:space="0" w:color="auto"/>
        <w:right w:val="none" w:sz="0" w:space="0" w:color="auto"/>
      </w:divBdr>
      <w:divsChild>
        <w:div w:id="650980930">
          <w:marLeft w:val="0"/>
          <w:marRight w:val="0"/>
          <w:marTop w:val="0"/>
          <w:marBottom w:val="0"/>
          <w:divBdr>
            <w:top w:val="none" w:sz="0" w:space="0" w:color="auto"/>
            <w:left w:val="none" w:sz="0" w:space="0" w:color="auto"/>
            <w:bottom w:val="none" w:sz="0" w:space="0" w:color="auto"/>
            <w:right w:val="none" w:sz="0" w:space="0" w:color="auto"/>
          </w:divBdr>
          <w:divsChild>
            <w:div w:id="1361006028">
              <w:marLeft w:val="0"/>
              <w:marRight w:val="0"/>
              <w:marTop w:val="0"/>
              <w:marBottom w:val="0"/>
              <w:divBdr>
                <w:top w:val="none" w:sz="0" w:space="0" w:color="auto"/>
                <w:left w:val="none" w:sz="0" w:space="0" w:color="auto"/>
                <w:bottom w:val="none" w:sz="0" w:space="0" w:color="auto"/>
                <w:right w:val="none" w:sz="0" w:space="0" w:color="auto"/>
              </w:divBdr>
              <w:divsChild>
                <w:div w:id="1040588654">
                  <w:marLeft w:val="0"/>
                  <w:marRight w:val="0"/>
                  <w:marTop w:val="0"/>
                  <w:marBottom w:val="0"/>
                  <w:divBdr>
                    <w:top w:val="none" w:sz="0" w:space="0" w:color="auto"/>
                    <w:left w:val="single" w:sz="6" w:space="8" w:color="FCC36A"/>
                    <w:bottom w:val="single" w:sz="6" w:space="0" w:color="FCC36A"/>
                    <w:right w:val="single" w:sz="6" w:space="8" w:color="FCC36A"/>
                  </w:divBdr>
                  <w:divsChild>
                    <w:div w:id="929510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5887806">
      <w:bodyDiv w:val="1"/>
      <w:marLeft w:val="0"/>
      <w:marRight w:val="0"/>
      <w:marTop w:val="0"/>
      <w:marBottom w:val="0"/>
      <w:divBdr>
        <w:top w:val="none" w:sz="0" w:space="0" w:color="auto"/>
        <w:left w:val="none" w:sz="0" w:space="0" w:color="auto"/>
        <w:bottom w:val="none" w:sz="0" w:space="0" w:color="auto"/>
        <w:right w:val="none" w:sz="0" w:space="0" w:color="auto"/>
      </w:divBdr>
      <w:divsChild>
        <w:div w:id="7605307">
          <w:marLeft w:val="0"/>
          <w:marRight w:val="0"/>
          <w:marTop w:val="0"/>
          <w:marBottom w:val="0"/>
          <w:divBdr>
            <w:top w:val="none" w:sz="0" w:space="0" w:color="auto"/>
            <w:left w:val="none" w:sz="0" w:space="0" w:color="auto"/>
            <w:bottom w:val="none" w:sz="0" w:space="0" w:color="auto"/>
            <w:right w:val="none" w:sz="0" w:space="0" w:color="auto"/>
          </w:divBdr>
          <w:divsChild>
            <w:div w:id="616565330">
              <w:marLeft w:val="0"/>
              <w:marRight w:val="0"/>
              <w:marTop w:val="0"/>
              <w:marBottom w:val="0"/>
              <w:divBdr>
                <w:top w:val="none" w:sz="0" w:space="0" w:color="auto"/>
                <w:left w:val="none" w:sz="0" w:space="0" w:color="auto"/>
                <w:bottom w:val="none" w:sz="0" w:space="0" w:color="auto"/>
                <w:right w:val="none" w:sz="0" w:space="0" w:color="auto"/>
              </w:divBdr>
              <w:divsChild>
                <w:div w:id="102727229">
                  <w:marLeft w:val="0"/>
                  <w:marRight w:val="0"/>
                  <w:marTop w:val="0"/>
                  <w:marBottom w:val="0"/>
                  <w:divBdr>
                    <w:top w:val="none" w:sz="0" w:space="0" w:color="auto"/>
                    <w:left w:val="single" w:sz="6" w:space="8" w:color="FCC36A"/>
                    <w:bottom w:val="single" w:sz="6" w:space="0" w:color="FCC36A"/>
                    <w:right w:val="single" w:sz="6" w:space="8" w:color="FCC36A"/>
                  </w:divBdr>
                  <w:divsChild>
                    <w:div w:id="10657632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5960258">
      <w:bodyDiv w:val="1"/>
      <w:marLeft w:val="0"/>
      <w:marRight w:val="0"/>
      <w:marTop w:val="0"/>
      <w:marBottom w:val="0"/>
      <w:divBdr>
        <w:top w:val="none" w:sz="0" w:space="0" w:color="auto"/>
        <w:left w:val="none" w:sz="0" w:space="0" w:color="auto"/>
        <w:bottom w:val="none" w:sz="0" w:space="0" w:color="auto"/>
        <w:right w:val="none" w:sz="0" w:space="0" w:color="auto"/>
      </w:divBdr>
      <w:divsChild>
        <w:div w:id="1401058857">
          <w:marLeft w:val="0"/>
          <w:marRight w:val="0"/>
          <w:marTop w:val="0"/>
          <w:marBottom w:val="0"/>
          <w:divBdr>
            <w:top w:val="none" w:sz="0" w:space="0" w:color="auto"/>
            <w:left w:val="none" w:sz="0" w:space="0" w:color="auto"/>
            <w:bottom w:val="none" w:sz="0" w:space="0" w:color="auto"/>
            <w:right w:val="none" w:sz="0" w:space="0" w:color="auto"/>
          </w:divBdr>
          <w:divsChild>
            <w:div w:id="1152480937">
              <w:marLeft w:val="0"/>
              <w:marRight w:val="0"/>
              <w:marTop w:val="0"/>
              <w:marBottom w:val="0"/>
              <w:divBdr>
                <w:top w:val="none" w:sz="0" w:space="0" w:color="auto"/>
                <w:left w:val="none" w:sz="0" w:space="0" w:color="auto"/>
                <w:bottom w:val="none" w:sz="0" w:space="0" w:color="auto"/>
                <w:right w:val="none" w:sz="0" w:space="0" w:color="auto"/>
              </w:divBdr>
              <w:divsChild>
                <w:div w:id="860169801">
                  <w:marLeft w:val="0"/>
                  <w:marRight w:val="0"/>
                  <w:marTop w:val="0"/>
                  <w:marBottom w:val="0"/>
                  <w:divBdr>
                    <w:top w:val="none" w:sz="0" w:space="0" w:color="auto"/>
                    <w:left w:val="single" w:sz="6" w:space="8" w:color="FCC36A"/>
                    <w:bottom w:val="single" w:sz="6" w:space="0" w:color="FCC36A"/>
                    <w:right w:val="single" w:sz="6" w:space="8" w:color="FCC36A"/>
                  </w:divBdr>
                  <w:divsChild>
                    <w:div w:id="13499423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6270584">
      <w:bodyDiv w:val="1"/>
      <w:marLeft w:val="0"/>
      <w:marRight w:val="0"/>
      <w:marTop w:val="0"/>
      <w:marBottom w:val="0"/>
      <w:divBdr>
        <w:top w:val="none" w:sz="0" w:space="0" w:color="auto"/>
        <w:left w:val="none" w:sz="0" w:space="0" w:color="auto"/>
        <w:bottom w:val="none" w:sz="0" w:space="0" w:color="auto"/>
        <w:right w:val="none" w:sz="0" w:space="0" w:color="auto"/>
      </w:divBdr>
      <w:divsChild>
        <w:div w:id="1407530723">
          <w:marLeft w:val="0"/>
          <w:marRight w:val="0"/>
          <w:marTop w:val="0"/>
          <w:marBottom w:val="0"/>
          <w:divBdr>
            <w:top w:val="none" w:sz="0" w:space="0" w:color="auto"/>
            <w:left w:val="none" w:sz="0" w:space="0" w:color="auto"/>
            <w:bottom w:val="none" w:sz="0" w:space="0" w:color="auto"/>
            <w:right w:val="none" w:sz="0" w:space="0" w:color="auto"/>
          </w:divBdr>
          <w:divsChild>
            <w:div w:id="1148978796">
              <w:marLeft w:val="0"/>
              <w:marRight w:val="0"/>
              <w:marTop w:val="0"/>
              <w:marBottom w:val="0"/>
              <w:divBdr>
                <w:top w:val="none" w:sz="0" w:space="0" w:color="auto"/>
                <w:left w:val="none" w:sz="0" w:space="0" w:color="auto"/>
                <w:bottom w:val="none" w:sz="0" w:space="0" w:color="auto"/>
                <w:right w:val="none" w:sz="0" w:space="0" w:color="auto"/>
              </w:divBdr>
              <w:divsChild>
                <w:div w:id="321786279">
                  <w:marLeft w:val="0"/>
                  <w:marRight w:val="0"/>
                  <w:marTop w:val="0"/>
                  <w:marBottom w:val="0"/>
                  <w:divBdr>
                    <w:top w:val="none" w:sz="0" w:space="0" w:color="auto"/>
                    <w:left w:val="none" w:sz="0" w:space="0" w:color="auto"/>
                    <w:bottom w:val="none" w:sz="0" w:space="0" w:color="auto"/>
                    <w:right w:val="none" w:sz="0" w:space="0" w:color="auto"/>
                  </w:divBdr>
                  <w:divsChild>
                    <w:div w:id="1094751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36466382">
      <w:bodyDiv w:val="1"/>
      <w:marLeft w:val="0"/>
      <w:marRight w:val="0"/>
      <w:marTop w:val="0"/>
      <w:marBottom w:val="0"/>
      <w:divBdr>
        <w:top w:val="none" w:sz="0" w:space="0" w:color="auto"/>
        <w:left w:val="none" w:sz="0" w:space="0" w:color="auto"/>
        <w:bottom w:val="none" w:sz="0" w:space="0" w:color="auto"/>
        <w:right w:val="none" w:sz="0" w:space="0" w:color="auto"/>
      </w:divBdr>
      <w:divsChild>
        <w:div w:id="538207074">
          <w:marLeft w:val="0"/>
          <w:marRight w:val="0"/>
          <w:marTop w:val="0"/>
          <w:marBottom w:val="0"/>
          <w:divBdr>
            <w:top w:val="none" w:sz="0" w:space="0" w:color="auto"/>
            <w:left w:val="none" w:sz="0" w:space="0" w:color="auto"/>
            <w:bottom w:val="none" w:sz="0" w:space="0" w:color="auto"/>
            <w:right w:val="none" w:sz="0" w:space="0" w:color="auto"/>
          </w:divBdr>
          <w:divsChild>
            <w:div w:id="1090812834">
              <w:marLeft w:val="0"/>
              <w:marRight w:val="0"/>
              <w:marTop w:val="0"/>
              <w:marBottom w:val="0"/>
              <w:divBdr>
                <w:top w:val="none" w:sz="0" w:space="0" w:color="auto"/>
                <w:left w:val="none" w:sz="0" w:space="0" w:color="auto"/>
                <w:bottom w:val="none" w:sz="0" w:space="0" w:color="auto"/>
                <w:right w:val="none" w:sz="0" w:space="0" w:color="auto"/>
              </w:divBdr>
              <w:divsChild>
                <w:div w:id="1688671685">
                  <w:marLeft w:val="0"/>
                  <w:marRight w:val="0"/>
                  <w:marTop w:val="0"/>
                  <w:marBottom w:val="0"/>
                  <w:divBdr>
                    <w:top w:val="none" w:sz="0" w:space="0" w:color="auto"/>
                    <w:left w:val="single" w:sz="6" w:space="8" w:color="FCC36A"/>
                    <w:bottom w:val="single" w:sz="6" w:space="0" w:color="FCC36A"/>
                    <w:right w:val="single" w:sz="6" w:space="8" w:color="FCC36A"/>
                  </w:divBdr>
                  <w:divsChild>
                    <w:div w:id="10660268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6663550">
      <w:bodyDiv w:val="1"/>
      <w:marLeft w:val="0"/>
      <w:marRight w:val="0"/>
      <w:marTop w:val="0"/>
      <w:marBottom w:val="0"/>
      <w:divBdr>
        <w:top w:val="none" w:sz="0" w:space="0" w:color="auto"/>
        <w:left w:val="none" w:sz="0" w:space="0" w:color="auto"/>
        <w:bottom w:val="none" w:sz="0" w:space="0" w:color="auto"/>
        <w:right w:val="none" w:sz="0" w:space="0" w:color="auto"/>
      </w:divBdr>
      <w:divsChild>
        <w:div w:id="265233962">
          <w:marLeft w:val="0"/>
          <w:marRight w:val="0"/>
          <w:marTop w:val="0"/>
          <w:marBottom w:val="0"/>
          <w:divBdr>
            <w:top w:val="none" w:sz="0" w:space="0" w:color="auto"/>
            <w:left w:val="none" w:sz="0" w:space="0" w:color="auto"/>
            <w:bottom w:val="none" w:sz="0" w:space="0" w:color="auto"/>
            <w:right w:val="none" w:sz="0" w:space="0" w:color="auto"/>
          </w:divBdr>
          <w:divsChild>
            <w:div w:id="1962347408">
              <w:marLeft w:val="0"/>
              <w:marRight w:val="0"/>
              <w:marTop w:val="0"/>
              <w:marBottom w:val="0"/>
              <w:divBdr>
                <w:top w:val="none" w:sz="0" w:space="0" w:color="auto"/>
                <w:left w:val="none" w:sz="0" w:space="0" w:color="auto"/>
                <w:bottom w:val="none" w:sz="0" w:space="0" w:color="auto"/>
                <w:right w:val="none" w:sz="0" w:space="0" w:color="auto"/>
              </w:divBdr>
              <w:divsChild>
                <w:div w:id="2073850444">
                  <w:marLeft w:val="0"/>
                  <w:marRight w:val="0"/>
                  <w:marTop w:val="0"/>
                  <w:marBottom w:val="0"/>
                  <w:divBdr>
                    <w:top w:val="none" w:sz="0" w:space="0" w:color="auto"/>
                    <w:left w:val="single" w:sz="6" w:space="8" w:color="FCC36A"/>
                    <w:bottom w:val="single" w:sz="6" w:space="0" w:color="FCC36A"/>
                    <w:right w:val="single" w:sz="6" w:space="8" w:color="FCC36A"/>
                  </w:divBdr>
                  <w:divsChild>
                    <w:div w:id="9073760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7588076">
      <w:bodyDiv w:val="1"/>
      <w:marLeft w:val="0"/>
      <w:marRight w:val="0"/>
      <w:marTop w:val="0"/>
      <w:marBottom w:val="0"/>
      <w:divBdr>
        <w:top w:val="none" w:sz="0" w:space="0" w:color="auto"/>
        <w:left w:val="none" w:sz="0" w:space="0" w:color="auto"/>
        <w:bottom w:val="none" w:sz="0" w:space="0" w:color="auto"/>
        <w:right w:val="none" w:sz="0" w:space="0" w:color="auto"/>
      </w:divBdr>
      <w:divsChild>
        <w:div w:id="417944176">
          <w:marLeft w:val="0"/>
          <w:marRight w:val="0"/>
          <w:marTop w:val="0"/>
          <w:marBottom w:val="0"/>
          <w:divBdr>
            <w:top w:val="none" w:sz="0" w:space="0" w:color="auto"/>
            <w:left w:val="none" w:sz="0" w:space="0" w:color="auto"/>
            <w:bottom w:val="none" w:sz="0" w:space="0" w:color="auto"/>
            <w:right w:val="none" w:sz="0" w:space="0" w:color="auto"/>
          </w:divBdr>
          <w:divsChild>
            <w:div w:id="1435898972">
              <w:marLeft w:val="0"/>
              <w:marRight w:val="0"/>
              <w:marTop w:val="0"/>
              <w:marBottom w:val="0"/>
              <w:divBdr>
                <w:top w:val="none" w:sz="0" w:space="0" w:color="auto"/>
                <w:left w:val="none" w:sz="0" w:space="0" w:color="auto"/>
                <w:bottom w:val="none" w:sz="0" w:space="0" w:color="auto"/>
                <w:right w:val="none" w:sz="0" w:space="0" w:color="auto"/>
              </w:divBdr>
              <w:divsChild>
                <w:div w:id="147749922">
                  <w:marLeft w:val="0"/>
                  <w:marRight w:val="0"/>
                  <w:marTop w:val="0"/>
                  <w:marBottom w:val="0"/>
                  <w:divBdr>
                    <w:top w:val="none" w:sz="0" w:space="0" w:color="auto"/>
                    <w:left w:val="single" w:sz="6" w:space="8" w:color="FCC36A"/>
                    <w:bottom w:val="single" w:sz="6" w:space="0" w:color="FCC36A"/>
                    <w:right w:val="single" w:sz="6" w:space="8" w:color="FCC36A"/>
                  </w:divBdr>
                  <w:divsChild>
                    <w:div w:id="21375994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8044042">
      <w:bodyDiv w:val="1"/>
      <w:marLeft w:val="0"/>
      <w:marRight w:val="0"/>
      <w:marTop w:val="0"/>
      <w:marBottom w:val="0"/>
      <w:divBdr>
        <w:top w:val="none" w:sz="0" w:space="0" w:color="auto"/>
        <w:left w:val="none" w:sz="0" w:space="0" w:color="auto"/>
        <w:bottom w:val="none" w:sz="0" w:space="0" w:color="auto"/>
        <w:right w:val="none" w:sz="0" w:space="0" w:color="auto"/>
      </w:divBdr>
      <w:divsChild>
        <w:div w:id="1718317933">
          <w:marLeft w:val="0"/>
          <w:marRight w:val="0"/>
          <w:marTop w:val="0"/>
          <w:marBottom w:val="0"/>
          <w:divBdr>
            <w:top w:val="none" w:sz="0" w:space="0" w:color="auto"/>
            <w:left w:val="none" w:sz="0" w:space="0" w:color="auto"/>
            <w:bottom w:val="none" w:sz="0" w:space="0" w:color="auto"/>
            <w:right w:val="none" w:sz="0" w:space="0" w:color="auto"/>
          </w:divBdr>
          <w:divsChild>
            <w:div w:id="1134761438">
              <w:marLeft w:val="0"/>
              <w:marRight w:val="0"/>
              <w:marTop w:val="0"/>
              <w:marBottom w:val="0"/>
              <w:divBdr>
                <w:top w:val="none" w:sz="0" w:space="0" w:color="auto"/>
                <w:left w:val="none" w:sz="0" w:space="0" w:color="auto"/>
                <w:bottom w:val="none" w:sz="0" w:space="0" w:color="auto"/>
                <w:right w:val="none" w:sz="0" w:space="0" w:color="auto"/>
              </w:divBdr>
              <w:divsChild>
                <w:div w:id="404499591">
                  <w:marLeft w:val="0"/>
                  <w:marRight w:val="0"/>
                  <w:marTop w:val="0"/>
                  <w:marBottom w:val="0"/>
                  <w:divBdr>
                    <w:top w:val="none" w:sz="0" w:space="0" w:color="auto"/>
                    <w:left w:val="single" w:sz="6" w:space="8" w:color="FCC36A"/>
                    <w:bottom w:val="single" w:sz="6" w:space="0" w:color="FCC36A"/>
                    <w:right w:val="single" w:sz="6" w:space="8" w:color="FCC36A"/>
                  </w:divBdr>
                  <w:divsChild>
                    <w:div w:id="20014942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8433762">
      <w:bodyDiv w:val="1"/>
      <w:marLeft w:val="0"/>
      <w:marRight w:val="0"/>
      <w:marTop w:val="0"/>
      <w:marBottom w:val="0"/>
      <w:divBdr>
        <w:top w:val="none" w:sz="0" w:space="0" w:color="auto"/>
        <w:left w:val="none" w:sz="0" w:space="0" w:color="auto"/>
        <w:bottom w:val="none" w:sz="0" w:space="0" w:color="auto"/>
        <w:right w:val="none" w:sz="0" w:space="0" w:color="auto"/>
      </w:divBdr>
      <w:divsChild>
        <w:div w:id="1281953591">
          <w:marLeft w:val="0"/>
          <w:marRight w:val="0"/>
          <w:marTop w:val="0"/>
          <w:marBottom w:val="0"/>
          <w:divBdr>
            <w:top w:val="none" w:sz="0" w:space="0" w:color="auto"/>
            <w:left w:val="none" w:sz="0" w:space="0" w:color="auto"/>
            <w:bottom w:val="none" w:sz="0" w:space="0" w:color="auto"/>
            <w:right w:val="none" w:sz="0" w:space="0" w:color="auto"/>
          </w:divBdr>
          <w:divsChild>
            <w:div w:id="583337683">
              <w:marLeft w:val="0"/>
              <w:marRight w:val="0"/>
              <w:marTop w:val="0"/>
              <w:marBottom w:val="0"/>
              <w:divBdr>
                <w:top w:val="none" w:sz="0" w:space="0" w:color="auto"/>
                <w:left w:val="none" w:sz="0" w:space="0" w:color="auto"/>
                <w:bottom w:val="none" w:sz="0" w:space="0" w:color="auto"/>
                <w:right w:val="none" w:sz="0" w:space="0" w:color="auto"/>
              </w:divBdr>
              <w:divsChild>
                <w:div w:id="886527166">
                  <w:marLeft w:val="0"/>
                  <w:marRight w:val="0"/>
                  <w:marTop w:val="0"/>
                  <w:marBottom w:val="0"/>
                  <w:divBdr>
                    <w:top w:val="none" w:sz="0" w:space="0" w:color="auto"/>
                    <w:left w:val="none" w:sz="0" w:space="0" w:color="auto"/>
                    <w:bottom w:val="none" w:sz="0" w:space="0" w:color="auto"/>
                    <w:right w:val="none" w:sz="0" w:space="0" w:color="auto"/>
                  </w:divBdr>
                  <w:divsChild>
                    <w:div w:id="1869834325">
                      <w:marLeft w:val="0"/>
                      <w:marRight w:val="0"/>
                      <w:marTop w:val="0"/>
                      <w:marBottom w:val="0"/>
                      <w:divBdr>
                        <w:top w:val="none" w:sz="0" w:space="0" w:color="auto"/>
                        <w:left w:val="single" w:sz="6" w:space="8" w:color="FCC36A"/>
                        <w:bottom w:val="single" w:sz="6" w:space="0" w:color="FCC36A"/>
                        <w:right w:val="single" w:sz="6" w:space="8" w:color="FCC36A"/>
                      </w:divBdr>
                      <w:divsChild>
                        <w:div w:id="16593073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38629834">
      <w:bodyDiv w:val="1"/>
      <w:marLeft w:val="0"/>
      <w:marRight w:val="0"/>
      <w:marTop w:val="0"/>
      <w:marBottom w:val="0"/>
      <w:divBdr>
        <w:top w:val="none" w:sz="0" w:space="0" w:color="auto"/>
        <w:left w:val="none" w:sz="0" w:space="0" w:color="auto"/>
        <w:bottom w:val="none" w:sz="0" w:space="0" w:color="auto"/>
        <w:right w:val="none" w:sz="0" w:space="0" w:color="auto"/>
      </w:divBdr>
      <w:divsChild>
        <w:div w:id="899368650">
          <w:marLeft w:val="0"/>
          <w:marRight w:val="0"/>
          <w:marTop w:val="0"/>
          <w:marBottom w:val="0"/>
          <w:divBdr>
            <w:top w:val="none" w:sz="0" w:space="0" w:color="auto"/>
            <w:left w:val="none" w:sz="0" w:space="0" w:color="auto"/>
            <w:bottom w:val="none" w:sz="0" w:space="0" w:color="auto"/>
            <w:right w:val="none" w:sz="0" w:space="0" w:color="auto"/>
          </w:divBdr>
          <w:divsChild>
            <w:div w:id="933125972">
              <w:marLeft w:val="0"/>
              <w:marRight w:val="0"/>
              <w:marTop w:val="0"/>
              <w:marBottom w:val="0"/>
              <w:divBdr>
                <w:top w:val="none" w:sz="0" w:space="0" w:color="auto"/>
                <w:left w:val="none" w:sz="0" w:space="0" w:color="auto"/>
                <w:bottom w:val="none" w:sz="0" w:space="0" w:color="auto"/>
                <w:right w:val="none" w:sz="0" w:space="0" w:color="auto"/>
              </w:divBdr>
              <w:divsChild>
                <w:div w:id="1850293751">
                  <w:marLeft w:val="0"/>
                  <w:marRight w:val="0"/>
                  <w:marTop w:val="0"/>
                  <w:marBottom w:val="0"/>
                  <w:divBdr>
                    <w:top w:val="none" w:sz="0" w:space="0" w:color="auto"/>
                    <w:left w:val="none" w:sz="0" w:space="0" w:color="auto"/>
                    <w:bottom w:val="none" w:sz="0" w:space="0" w:color="auto"/>
                    <w:right w:val="none" w:sz="0" w:space="0" w:color="auto"/>
                  </w:divBdr>
                  <w:divsChild>
                    <w:div w:id="2917135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39084650">
      <w:bodyDiv w:val="1"/>
      <w:marLeft w:val="0"/>
      <w:marRight w:val="0"/>
      <w:marTop w:val="0"/>
      <w:marBottom w:val="0"/>
      <w:divBdr>
        <w:top w:val="none" w:sz="0" w:space="0" w:color="auto"/>
        <w:left w:val="none" w:sz="0" w:space="0" w:color="auto"/>
        <w:bottom w:val="none" w:sz="0" w:space="0" w:color="auto"/>
        <w:right w:val="none" w:sz="0" w:space="0" w:color="auto"/>
      </w:divBdr>
      <w:divsChild>
        <w:div w:id="2134903176">
          <w:marLeft w:val="0"/>
          <w:marRight w:val="0"/>
          <w:marTop w:val="0"/>
          <w:marBottom w:val="0"/>
          <w:divBdr>
            <w:top w:val="none" w:sz="0" w:space="0" w:color="auto"/>
            <w:left w:val="none" w:sz="0" w:space="0" w:color="auto"/>
            <w:bottom w:val="none" w:sz="0" w:space="0" w:color="auto"/>
            <w:right w:val="none" w:sz="0" w:space="0" w:color="auto"/>
          </w:divBdr>
          <w:divsChild>
            <w:div w:id="1374230580">
              <w:marLeft w:val="0"/>
              <w:marRight w:val="0"/>
              <w:marTop w:val="0"/>
              <w:marBottom w:val="0"/>
              <w:divBdr>
                <w:top w:val="none" w:sz="0" w:space="0" w:color="auto"/>
                <w:left w:val="none" w:sz="0" w:space="0" w:color="auto"/>
                <w:bottom w:val="none" w:sz="0" w:space="0" w:color="auto"/>
                <w:right w:val="none" w:sz="0" w:space="0" w:color="auto"/>
              </w:divBdr>
              <w:divsChild>
                <w:div w:id="1028989653">
                  <w:marLeft w:val="0"/>
                  <w:marRight w:val="0"/>
                  <w:marTop w:val="0"/>
                  <w:marBottom w:val="0"/>
                  <w:divBdr>
                    <w:top w:val="none" w:sz="0" w:space="0" w:color="auto"/>
                    <w:left w:val="single" w:sz="6" w:space="8" w:color="FCC36A"/>
                    <w:bottom w:val="single" w:sz="6" w:space="0" w:color="FCC36A"/>
                    <w:right w:val="single" w:sz="6" w:space="8" w:color="FCC36A"/>
                  </w:divBdr>
                  <w:divsChild>
                    <w:div w:id="9107029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9085252">
      <w:bodyDiv w:val="1"/>
      <w:marLeft w:val="0"/>
      <w:marRight w:val="0"/>
      <w:marTop w:val="0"/>
      <w:marBottom w:val="0"/>
      <w:divBdr>
        <w:top w:val="none" w:sz="0" w:space="0" w:color="auto"/>
        <w:left w:val="none" w:sz="0" w:space="0" w:color="auto"/>
        <w:bottom w:val="none" w:sz="0" w:space="0" w:color="auto"/>
        <w:right w:val="none" w:sz="0" w:space="0" w:color="auto"/>
      </w:divBdr>
      <w:divsChild>
        <w:div w:id="476655611">
          <w:marLeft w:val="0"/>
          <w:marRight w:val="0"/>
          <w:marTop w:val="0"/>
          <w:marBottom w:val="0"/>
          <w:divBdr>
            <w:top w:val="none" w:sz="0" w:space="0" w:color="auto"/>
            <w:left w:val="none" w:sz="0" w:space="0" w:color="auto"/>
            <w:bottom w:val="none" w:sz="0" w:space="0" w:color="auto"/>
            <w:right w:val="none" w:sz="0" w:space="0" w:color="auto"/>
          </w:divBdr>
          <w:divsChild>
            <w:div w:id="1515880177">
              <w:marLeft w:val="0"/>
              <w:marRight w:val="0"/>
              <w:marTop w:val="0"/>
              <w:marBottom w:val="0"/>
              <w:divBdr>
                <w:top w:val="none" w:sz="0" w:space="0" w:color="auto"/>
                <w:left w:val="none" w:sz="0" w:space="0" w:color="auto"/>
                <w:bottom w:val="none" w:sz="0" w:space="0" w:color="auto"/>
                <w:right w:val="none" w:sz="0" w:space="0" w:color="auto"/>
              </w:divBdr>
              <w:divsChild>
                <w:div w:id="1095832022">
                  <w:marLeft w:val="0"/>
                  <w:marRight w:val="0"/>
                  <w:marTop w:val="0"/>
                  <w:marBottom w:val="0"/>
                  <w:divBdr>
                    <w:top w:val="none" w:sz="0" w:space="0" w:color="auto"/>
                    <w:left w:val="none" w:sz="0" w:space="0" w:color="auto"/>
                    <w:bottom w:val="none" w:sz="0" w:space="0" w:color="auto"/>
                    <w:right w:val="none" w:sz="0" w:space="0" w:color="auto"/>
                  </w:divBdr>
                  <w:divsChild>
                    <w:div w:id="14979164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39159696">
      <w:bodyDiv w:val="1"/>
      <w:marLeft w:val="0"/>
      <w:marRight w:val="0"/>
      <w:marTop w:val="0"/>
      <w:marBottom w:val="0"/>
      <w:divBdr>
        <w:top w:val="none" w:sz="0" w:space="0" w:color="auto"/>
        <w:left w:val="none" w:sz="0" w:space="0" w:color="auto"/>
        <w:bottom w:val="none" w:sz="0" w:space="0" w:color="auto"/>
        <w:right w:val="none" w:sz="0" w:space="0" w:color="auto"/>
      </w:divBdr>
      <w:divsChild>
        <w:div w:id="1449004962">
          <w:marLeft w:val="0"/>
          <w:marRight w:val="0"/>
          <w:marTop w:val="0"/>
          <w:marBottom w:val="0"/>
          <w:divBdr>
            <w:top w:val="none" w:sz="0" w:space="0" w:color="auto"/>
            <w:left w:val="none" w:sz="0" w:space="0" w:color="auto"/>
            <w:bottom w:val="none" w:sz="0" w:space="0" w:color="auto"/>
            <w:right w:val="none" w:sz="0" w:space="0" w:color="auto"/>
          </w:divBdr>
          <w:divsChild>
            <w:div w:id="1876385934">
              <w:marLeft w:val="0"/>
              <w:marRight w:val="0"/>
              <w:marTop w:val="0"/>
              <w:marBottom w:val="0"/>
              <w:divBdr>
                <w:top w:val="none" w:sz="0" w:space="0" w:color="auto"/>
                <w:left w:val="none" w:sz="0" w:space="0" w:color="auto"/>
                <w:bottom w:val="none" w:sz="0" w:space="0" w:color="auto"/>
                <w:right w:val="none" w:sz="0" w:space="0" w:color="auto"/>
              </w:divBdr>
              <w:divsChild>
                <w:div w:id="713041435">
                  <w:marLeft w:val="0"/>
                  <w:marRight w:val="0"/>
                  <w:marTop w:val="0"/>
                  <w:marBottom w:val="0"/>
                  <w:divBdr>
                    <w:top w:val="none" w:sz="0" w:space="0" w:color="auto"/>
                    <w:left w:val="single" w:sz="6" w:space="8" w:color="FCC36A"/>
                    <w:bottom w:val="single" w:sz="6" w:space="0" w:color="FCC36A"/>
                    <w:right w:val="single" w:sz="6" w:space="8" w:color="FCC36A"/>
                  </w:divBdr>
                  <w:divsChild>
                    <w:div w:id="3373162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9165887">
      <w:bodyDiv w:val="1"/>
      <w:marLeft w:val="0"/>
      <w:marRight w:val="0"/>
      <w:marTop w:val="0"/>
      <w:marBottom w:val="0"/>
      <w:divBdr>
        <w:top w:val="none" w:sz="0" w:space="0" w:color="auto"/>
        <w:left w:val="none" w:sz="0" w:space="0" w:color="auto"/>
        <w:bottom w:val="none" w:sz="0" w:space="0" w:color="auto"/>
        <w:right w:val="none" w:sz="0" w:space="0" w:color="auto"/>
      </w:divBdr>
      <w:divsChild>
        <w:div w:id="1096631753">
          <w:marLeft w:val="0"/>
          <w:marRight w:val="0"/>
          <w:marTop w:val="0"/>
          <w:marBottom w:val="0"/>
          <w:divBdr>
            <w:top w:val="none" w:sz="0" w:space="0" w:color="auto"/>
            <w:left w:val="none" w:sz="0" w:space="0" w:color="auto"/>
            <w:bottom w:val="none" w:sz="0" w:space="0" w:color="auto"/>
            <w:right w:val="none" w:sz="0" w:space="0" w:color="auto"/>
          </w:divBdr>
          <w:divsChild>
            <w:div w:id="137232833">
              <w:marLeft w:val="0"/>
              <w:marRight w:val="0"/>
              <w:marTop w:val="0"/>
              <w:marBottom w:val="0"/>
              <w:divBdr>
                <w:top w:val="none" w:sz="0" w:space="0" w:color="auto"/>
                <w:left w:val="none" w:sz="0" w:space="0" w:color="auto"/>
                <w:bottom w:val="none" w:sz="0" w:space="0" w:color="auto"/>
                <w:right w:val="none" w:sz="0" w:space="0" w:color="auto"/>
              </w:divBdr>
              <w:divsChild>
                <w:div w:id="1958829903">
                  <w:marLeft w:val="0"/>
                  <w:marRight w:val="0"/>
                  <w:marTop w:val="0"/>
                  <w:marBottom w:val="0"/>
                  <w:divBdr>
                    <w:top w:val="none" w:sz="0" w:space="0" w:color="auto"/>
                    <w:left w:val="none" w:sz="0" w:space="0" w:color="auto"/>
                    <w:bottom w:val="none" w:sz="0" w:space="0" w:color="auto"/>
                    <w:right w:val="none" w:sz="0" w:space="0" w:color="auto"/>
                  </w:divBdr>
                  <w:divsChild>
                    <w:div w:id="483007246">
                      <w:marLeft w:val="0"/>
                      <w:marRight w:val="0"/>
                      <w:marTop w:val="0"/>
                      <w:marBottom w:val="0"/>
                      <w:divBdr>
                        <w:top w:val="none" w:sz="0" w:space="0" w:color="auto"/>
                        <w:left w:val="single" w:sz="6" w:space="8" w:color="FCC36A"/>
                        <w:bottom w:val="single" w:sz="6" w:space="0" w:color="FCC36A"/>
                        <w:right w:val="single" w:sz="6" w:space="8" w:color="FCC36A"/>
                      </w:divBdr>
                      <w:divsChild>
                        <w:div w:id="10546180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39206665">
      <w:bodyDiv w:val="1"/>
      <w:marLeft w:val="0"/>
      <w:marRight w:val="0"/>
      <w:marTop w:val="0"/>
      <w:marBottom w:val="0"/>
      <w:divBdr>
        <w:top w:val="none" w:sz="0" w:space="0" w:color="auto"/>
        <w:left w:val="none" w:sz="0" w:space="0" w:color="auto"/>
        <w:bottom w:val="none" w:sz="0" w:space="0" w:color="auto"/>
        <w:right w:val="none" w:sz="0" w:space="0" w:color="auto"/>
      </w:divBdr>
      <w:divsChild>
        <w:div w:id="852839027">
          <w:marLeft w:val="0"/>
          <w:marRight w:val="0"/>
          <w:marTop w:val="0"/>
          <w:marBottom w:val="0"/>
          <w:divBdr>
            <w:top w:val="none" w:sz="0" w:space="0" w:color="auto"/>
            <w:left w:val="none" w:sz="0" w:space="0" w:color="auto"/>
            <w:bottom w:val="none" w:sz="0" w:space="0" w:color="auto"/>
            <w:right w:val="none" w:sz="0" w:space="0" w:color="auto"/>
          </w:divBdr>
          <w:divsChild>
            <w:div w:id="1471364552">
              <w:marLeft w:val="0"/>
              <w:marRight w:val="0"/>
              <w:marTop w:val="0"/>
              <w:marBottom w:val="0"/>
              <w:divBdr>
                <w:top w:val="none" w:sz="0" w:space="0" w:color="auto"/>
                <w:left w:val="none" w:sz="0" w:space="0" w:color="auto"/>
                <w:bottom w:val="none" w:sz="0" w:space="0" w:color="auto"/>
                <w:right w:val="none" w:sz="0" w:space="0" w:color="auto"/>
              </w:divBdr>
              <w:divsChild>
                <w:div w:id="1300765543">
                  <w:marLeft w:val="0"/>
                  <w:marRight w:val="0"/>
                  <w:marTop w:val="0"/>
                  <w:marBottom w:val="0"/>
                  <w:divBdr>
                    <w:top w:val="none" w:sz="0" w:space="0" w:color="auto"/>
                    <w:left w:val="none" w:sz="0" w:space="0" w:color="auto"/>
                    <w:bottom w:val="none" w:sz="0" w:space="0" w:color="auto"/>
                    <w:right w:val="none" w:sz="0" w:space="0" w:color="auto"/>
                  </w:divBdr>
                  <w:divsChild>
                    <w:div w:id="950016014">
                      <w:marLeft w:val="0"/>
                      <w:marRight w:val="0"/>
                      <w:marTop w:val="0"/>
                      <w:marBottom w:val="0"/>
                      <w:divBdr>
                        <w:top w:val="none" w:sz="0" w:space="0" w:color="auto"/>
                        <w:left w:val="single" w:sz="6" w:space="8" w:color="FCC36A"/>
                        <w:bottom w:val="single" w:sz="6" w:space="0" w:color="FCC36A"/>
                        <w:right w:val="single" w:sz="6" w:space="8" w:color="FCC36A"/>
                      </w:divBdr>
                      <w:divsChild>
                        <w:div w:id="3754721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39358333">
      <w:bodyDiv w:val="1"/>
      <w:marLeft w:val="0"/>
      <w:marRight w:val="0"/>
      <w:marTop w:val="0"/>
      <w:marBottom w:val="0"/>
      <w:divBdr>
        <w:top w:val="none" w:sz="0" w:space="0" w:color="auto"/>
        <w:left w:val="none" w:sz="0" w:space="0" w:color="auto"/>
        <w:bottom w:val="none" w:sz="0" w:space="0" w:color="auto"/>
        <w:right w:val="none" w:sz="0" w:space="0" w:color="auto"/>
      </w:divBdr>
      <w:divsChild>
        <w:div w:id="1566988819">
          <w:marLeft w:val="0"/>
          <w:marRight w:val="0"/>
          <w:marTop w:val="0"/>
          <w:marBottom w:val="0"/>
          <w:divBdr>
            <w:top w:val="none" w:sz="0" w:space="0" w:color="auto"/>
            <w:left w:val="none" w:sz="0" w:space="0" w:color="auto"/>
            <w:bottom w:val="none" w:sz="0" w:space="0" w:color="auto"/>
            <w:right w:val="none" w:sz="0" w:space="0" w:color="auto"/>
          </w:divBdr>
          <w:divsChild>
            <w:div w:id="1215971044">
              <w:marLeft w:val="0"/>
              <w:marRight w:val="0"/>
              <w:marTop w:val="0"/>
              <w:marBottom w:val="0"/>
              <w:divBdr>
                <w:top w:val="none" w:sz="0" w:space="0" w:color="auto"/>
                <w:left w:val="none" w:sz="0" w:space="0" w:color="auto"/>
                <w:bottom w:val="none" w:sz="0" w:space="0" w:color="auto"/>
                <w:right w:val="none" w:sz="0" w:space="0" w:color="auto"/>
              </w:divBdr>
              <w:divsChild>
                <w:div w:id="587537966">
                  <w:marLeft w:val="0"/>
                  <w:marRight w:val="0"/>
                  <w:marTop w:val="0"/>
                  <w:marBottom w:val="0"/>
                  <w:divBdr>
                    <w:top w:val="none" w:sz="0" w:space="0" w:color="auto"/>
                    <w:left w:val="single" w:sz="6" w:space="8" w:color="FCC36A"/>
                    <w:bottom w:val="single" w:sz="6" w:space="0" w:color="FCC36A"/>
                    <w:right w:val="single" w:sz="6" w:space="8" w:color="FCC36A"/>
                  </w:divBdr>
                  <w:divsChild>
                    <w:div w:id="14665039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9670905">
      <w:bodyDiv w:val="1"/>
      <w:marLeft w:val="0"/>
      <w:marRight w:val="0"/>
      <w:marTop w:val="0"/>
      <w:marBottom w:val="0"/>
      <w:divBdr>
        <w:top w:val="none" w:sz="0" w:space="0" w:color="auto"/>
        <w:left w:val="none" w:sz="0" w:space="0" w:color="auto"/>
        <w:bottom w:val="none" w:sz="0" w:space="0" w:color="auto"/>
        <w:right w:val="none" w:sz="0" w:space="0" w:color="auto"/>
      </w:divBdr>
      <w:divsChild>
        <w:div w:id="1709377695">
          <w:marLeft w:val="0"/>
          <w:marRight w:val="0"/>
          <w:marTop w:val="0"/>
          <w:marBottom w:val="0"/>
          <w:divBdr>
            <w:top w:val="none" w:sz="0" w:space="0" w:color="auto"/>
            <w:left w:val="none" w:sz="0" w:space="0" w:color="auto"/>
            <w:bottom w:val="none" w:sz="0" w:space="0" w:color="auto"/>
            <w:right w:val="none" w:sz="0" w:space="0" w:color="auto"/>
          </w:divBdr>
          <w:divsChild>
            <w:div w:id="131216814">
              <w:marLeft w:val="0"/>
              <w:marRight w:val="0"/>
              <w:marTop w:val="0"/>
              <w:marBottom w:val="0"/>
              <w:divBdr>
                <w:top w:val="none" w:sz="0" w:space="0" w:color="auto"/>
                <w:left w:val="none" w:sz="0" w:space="0" w:color="auto"/>
                <w:bottom w:val="none" w:sz="0" w:space="0" w:color="auto"/>
                <w:right w:val="none" w:sz="0" w:space="0" w:color="auto"/>
              </w:divBdr>
              <w:divsChild>
                <w:div w:id="12637592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039821564">
      <w:bodyDiv w:val="1"/>
      <w:marLeft w:val="0"/>
      <w:marRight w:val="0"/>
      <w:marTop w:val="0"/>
      <w:marBottom w:val="0"/>
      <w:divBdr>
        <w:top w:val="none" w:sz="0" w:space="0" w:color="auto"/>
        <w:left w:val="none" w:sz="0" w:space="0" w:color="auto"/>
        <w:bottom w:val="none" w:sz="0" w:space="0" w:color="auto"/>
        <w:right w:val="none" w:sz="0" w:space="0" w:color="auto"/>
      </w:divBdr>
      <w:divsChild>
        <w:div w:id="1003512640">
          <w:marLeft w:val="0"/>
          <w:marRight w:val="0"/>
          <w:marTop w:val="0"/>
          <w:marBottom w:val="0"/>
          <w:divBdr>
            <w:top w:val="none" w:sz="0" w:space="0" w:color="auto"/>
            <w:left w:val="none" w:sz="0" w:space="0" w:color="auto"/>
            <w:bottom w:val="none" w:sz="0" w:space="0" w:color="auto"/>
            <w:right w:val="none" w:sz="0" w:space="0" w:color="auto"/>
          </w:divBdr>
          <w:divsChild>
            <w:div w:id="1388332605">
              <w:marLeft w:val="0"/>
              <w:marRight w:val="0"/>
              <w:marTop w:val="0"/>
              <w:marBottom w:val="0"/>
              <w:divBdr>
                <w:top w:val="none" w:sz="0" w:space="0" w:color="auto"/>
                <w:left w:val="none" w:sz="0" w:space="0" w:color="auto"/>
                <w:bottom w:val="none" w:sz="0" w:space="0" w:color="auto"/>
                <w:right w:val="none" w:sz="0" w:space="0" w:color="auto"/>
              </w:divBdr>
              <w:divsChild>
                <w:div w:id="974722452">
                  <w:marLeft w:val="0"/>
                  <w:marRight w:val="0"/>
                  <w:marTop w:val="0"/>
                  <w:marBottom w:val="0"/>
                  <w:divBdr>
                    <w:top w:val="none" w:sz="0" w:space="0" w:color="auto"/>
                    <w:left w:val="single" w:sz="6" w:space="8" w:color="FCC36A"/>
                    <w:bottom w:val="single" w:sz="6" w:space="0" w:color="FCC36A"/>
                    <w:right w:val="single" w:sz="6" w:space="8" w:color="FCC36A"/>
                  </w:divBdr>
                  <w:divsChild>
                    <w:div w:id="6608180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9864870">
      <w:bodyDiv w:val="1"/>
      <w:marLeft w:val="0"/>
      <w:marRight w:val="0"/>
      <w:marTop w:val="0"/>
      <w:marBottom w:val="0"/>
      <w:divBdr>
        <w:top w:val="none" w:sz="0" w:space="0" w:color="auto"/>
        <w:left w:val="none" w:sz="0" w:space="0" w:color="auto"/>
        <w:bottom w:val="none" w:sz="0" w:space="0" w:color="auto"/>
        <w:right w:val="none" w:sz="0" w:space="0" w:color="auto"/>
      </w:divBdr>
      <w:divsChild>
        <w:div w:id="1984383153">
          <w:marLeft w:val="0"/>
          <w:marRight w:val="0"/>
          <w:marTop w:val="0"/>
          <w:marBottom w:val="0"/>
          <w:divBdr>
            <w:top w:val="none" w:sz="0" w:space="0" w:color="auto"/>
            <w:left w:val="none" w:sz="0" w:space="0" w:color="auto"/>
            <w:bottom w:val="none" w:sz="0" w:space="0" w:color="auto"/>
            <w:right w:val="none" w:sz="0" w:space="0" w:color="auto"/>
          </w:divBdr>
          <w:divsChild>
            <w:div w:id="1583904162">
              <w:marLeft w:val="0"/>
              <w:marRight w:val="0"/>
              <w:marTop w:val="0"/>
              <w:marBottom w:val="0"/>
              <w:divBdr>
                <w:top w:val="none" w:sz="0" w:space="0" w:color="auto"/>
                <w:left w:val="none" w:sz="0" w:space="0" w:color="auto"/>
                <w:bottom w:val="none" w:sz="0" w:space="0" w:color="auto"/>
                <w:right w:val="none" w:sz="0" w:space="0" w:color="auto"/>
              </w:divBdr>
              <w:divsChild>
                <w:div w:id="2070566453">
                  <w:marLeft w:val="0"/>
                  <w:marRight w:val="0"/>
                  <w:marTop w:val="0"/>
                  <w:marBottom w:val="0"/>
                  <w:divBdr>
                    <w:top w:val="none" w:sz="0" w:space="0" w:color="auto"/>
                    <w:left w:val="none" w:sz="0" w:space="0" w:color="auto"/>
                    <w:bottom w:val="none" w:sz="0" w:space="0" w:color="auto"/>
                    <w:right w:val="none" w:sz="0" w:space="0" w:color="auto"/>
                  </w:divBdr>
                  <w:divsChild>
                    <w:div w:id="5836164">
                      <w:marLeft w:val="0"/>
                      <w:marRight w:val="0"/>
                      <w:marTop w:val="0"/>
                      <w:marBottom w:val="0"/>
                      <w:divBdr>
                        <w:top w:val="none" w:sz="0" w:space="0" w:color="auto"/>
                        <w:left w:val="single" w:sz="6" w:space="8" w:color="FCC36A"/>
                        <w:bottom w:val="single" w:sz="6" w:space="0" w:color="FCC36A"/>
                        <w:right w:val="single" w:sz="6" w:space="8" w:color="FCC36A"/>
                      </w:divBdr>
                      <w:divsChild>
                        <w:div w:id="20854458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39890024">
      <w:bodyDiv w:val="1"/>
      <w:marLeft w:val="0"/>
      <w:marRight w:val="0"/>
      <w:marTop w:val="0"/>
      <w:marBottom w:val="0"/>
      <w:divBdr>
        <w:top w:val="none" w:sz="0" w:space="0" w:color="auto"/>
        <w:left w:val="none" w:sz="0" w:space="0" w:color="auto"/>
        <w:bottom w:val="none" w:sz="0" w:space="0" w:color="auto"/>
        <w:right w:val="none" w:sz="0" w:space="0" w:color="auto"/>
      </w:divBdr>
      <w:divsChild>
        <w:div w:id="1164510707">
          <w:marLeft w:val="0"/>
          <w:marRight w:val="0"/>
          <w:marTop w:val="0"/>
          <w:marBottom w:val="0"/>
          <w:divBdr>
            <w:top w:val="none" w:sz="0" w:space="0" w:color="auto"/>
            <w:left w:val="none" w:sz="0" w:space="0" w:color="auto"/>
            <w:bottom w:val="none" w:sz="0" w:space="0" w:color="auto"/>
            <w:right w:val="none" w:sz="0" w:space="0" w:color="auto"/>
          </w:divBdr>
          <w:divsChild>
            <w:div w:id="91555595">
              <w:marLeft w:val="0"/>
              <w:marRight w:val="0"/>
              <w:marTop w:val="0"/>
              <w:marBottom w:val="0"/>
              <w:divBdr>
                <w:top w:val="none" w:sz="0" w:space="0" w:color="auto"/>
                <w:left w:val="none" w:sz="0" w:space="0" w:color="auto"/>
                <w:bottom w:val="none" w:sz="0" w:space="0" w:color="auto"/>
                <w:right w:val="none" w:sz="0" w:space="0" w:color="auto"/>
              </w:divBdr>
              <w:divsChild>
                <w:div w:id="1606619758">
                  <w:marLeft w:val="0"/>
                  <w:marRight w:val="0"/>
                  <w:marTop w:val="0"/>
                  <w:marBottom w:val="0"/>
                  <w:divBdr>
                    <w:top w:val="none" w:sz="0" w:space="0" w:color="auto"/>
                    <w:left w:val="none" w:sz="0" w:space="0" w:color="auto"/>
                    <w:bottom w:val="none" w:sz="0" w:space="0" w:color="auto"/>
                    <w:right w:val="none" w:sz="0" w:space="0" w:color="auto"/>
                  </w:divBdr>
                  <w:divsChild>
                    <w:div w:id="1438521388">
                      <w:marLeft w:val="0"/>
                      <w:marRight w:val="0"/>
                      <w:marTop w:val="0"/>
                      <w:marBottom w:val="0"/>
                      <w:divBdr>
                        <w:top w:val="none" w:sz="0" w:space="0" w:color="auto"/>
                        <w:left w:val="single" w:sz="6" w:space="8" w:color="FCC36A"/>
                        <w:bottom w:val="single" w:sz="6" w:space="0" w:color="FCC36A"/>
                        <w:right w:val="single" w:sz="6" w:space="8" w:color="FCC36A"/>
                      </w:divBdr>
                      <w:divsChild>
                        <w:div w:id="11902941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0126465">
      <w:bodyDiv w:val="1"/>
      <w:marLeft w:val="0"/>
      <w:marRight w:val="0"/>
      <w:marTop w:val="0"/>
      <w:marBottom w:val="0"/>
      <w:divBdr>
        <w:top w:val="none" w:sz="0" w:space="0" w:color="auto"/>
        <w:left w:val="none" w:sz="0" w:space="0" w:color="auto"/>
        <w:bottom w:val="none" w:sz="0" w:space="0" w:color="auto"/>
        <w:right w:val="none" w:sz="0" w:space="0" w:color="auto"/>
      </w:divBdr>
      <w:divsChild>
        <w:div w:id="1833567310">
          <w:marLeft w:val="0"/>
          <w:marRight w:val="0"/>
          <w:marTop w:val="0"/>
          <w:marBottom w:val="0"/>
          <w:divBdr>
            <w:top w:val="none" w:sz="0" w:space="0" w:color="auto"/>
            <w:left w:val="none" w:sz="0" w:space="0" w:color="auto"/>
            <w:bottom w:val="none" w:sz="0" w:space="0" w:color="auto"/>
            <w:right w:val="none" w:sz="0" w:space="0" w:color="auto"/>
          </w:divBdr>
          <w:divsChild>
            <w:div w:id="2015640726">
              <w:marLeft w:val="0"/>
              <w:marRight w:val="0"/>
              <w:marTop w:val="0"/>
              <w:marBottom w:val="0"/>
              <w:divBdr>
                <w:top w:val="none" w:sz="0" w:space="0" w:color="auto"/>
                <w:left w:val="none" w:sz="0" w:space="0" w:color="auto"/>
                <w:bottom w:val="none" w:sz="0" w:space="0" w:color="auto"/>
                <w:right w:val="none" w:sz="0" w:space="0" w:color="auto"/>
              </w:divBdr>
              <w:divsChild>
                <w:div w:id="1162355868">
                  <w:marLeft w:val="0"/>
                  <w:marRight w:val="0"/>
                  <w:marTop w:val="0"/>
                  <w:marBottom w:val="0"/>
                  <w:divBdr>
                    <w:top w:val="none" w:sz="0" w:space="0" w:color="auto"/>
                    <w:left w:val="single" w:sz="6" w:space="8" w:color="FCC36A"/>
                    <w:bottom w:val="single" w:sz="6" w:space="0" w:color="FCC36A"/>
                    <w:right w:val="single" w:sz="6" w:space="8" w:color="FCC36A"/>
                  </w:divBdr>
                  <w:divsChild>
                    <w:div w:id="7507331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0594718">
      <w:bodyDiv w:val="1"/>
      <w:marLeft w:val="0"/>
      <w:marRight w:val="0"/>
      <w:marTop w:val="0"/>
      <w:marBottom w:val="0"/>
      <w:divBdr>
        <w:top w:val="none" w:sz="0" w:space="0" w:color="auto"/>
        <w:left w:val="none" w:sz="0" w:space="0" w:color="auto"/>
        <w:bottom w:val="none" w:sz="0" w:space="0" w:color="auto"/>
        <w:right w:val="none" w:sz="0" w:space="0" w:color="auto"/>
      </w:divBdr>
      <w:divsChild>
        <w:div w:id="1847134774">
          <w:marLeft w:val="0"/>
          <w:marRight w:val="0"/>
          <w:marTop w:val="0"/>
          <w:marBottom w:val="0"/>
          <w:divBdr>
            <w:top w:val="none" w:sz="0" w:space="0" w:color="auto"/>
            <w:left w:val="none" w:sz="0" w:space="0" w:color="auto"/>
            <w:bottom w:val="none" w:sz="0" w:space="0" w:color="auto"/>
            <w:right w:val="none" w:sz="0" w:space="0" w:color="auto"/>
          </w:divBdr>
          <w:divsChild>
            <w:div w:id="2010251894">
              <w:marLeft w:val="0"/>
              <w:marRight w:val="0"/>
              <w:marTop w:val="0"/>
              <w:marBottom w:val="0"/>
              <w:divBdr>
                <w:top w:val="none" w:sz="0" w:space="0" w:color="auto"/>
                <w:left w:val="none" w:sz="0" w:space="0" w:color="auto"/>
                <w:bottom w:val="none" w:sz="0" w:space="0" w:color="auto"/>
                <w:right w:val="none" w:sz="0" w:space="0" w:color="auto"/>
              </w:divBdr>
              <w:divsChild>
                <w:div w:id="1266571263">
                  <w:marLeft w:val="0"/>
                  <w:marRight w:val="0"/>
                  <w:marTop w:val="0"/>
                  <w:marBottom w:val="0"/>
                  <w:divBdr>
                    <w:top w:val="none" w:sz="0" w:space="0" w:color="auto"/>
                    <w:left w:val="none" w:sz="0" w:space="0" w:color="auto"/>
                    <w:bottom w:val="none" w:sz="0" w:space="0" w:color="auto"/>
                    <w:right w:val="none" w:sz="0" w:space="0" w:color="auto"/>
                  </w:divBdr>
                  <w:divsChild>
                    <w:div w:id="1405688809">
                      <w:marLeft w:val="0"/>
                      <w:marRight w:val="0"/>
                      <w:marTop w:val="0"/>
                      <w:marBottom w:val="0"/>
                      <w:divBdr>
                        <w:top w:val="none" w:sz="0" w:space="0" w:color="auto"/>
                        <w:left w:val="single" w:sz="6" w:space="8" w:color="FCC36A"/>
                        <w:bottom w:val="single" w:sz="6" w:space="0" w:color="FCC36A"/>
                        <w:right w:val="single" w:sz="6" w:space="8" w:color="FCC36A"/>
                      </w:divBdr>
                      <w:divsChild>
                        <w:div w:id="19254572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0983254">
      <w:bodyDiv w:val="1"/>
      <w:marLeft w:val="0"/>
      <w:marRight w:val="0"/>
      <w:marTop w:val="0"/>
      <w:marBottom w:val="0"/>
      <w:divBdr>
        <w:top w:val="none" w:sz="0" w:space="0" w:color="auto"/>
        <w:left w:val="none" w:sz="0" w:space="0" w:color="auto"/>
        <w:bottom w:val="none" w:sz="0" w:space="0" w:color="auto"/>
        <w:right w:val="none" w:sz="0" w:space="0" w:color="auto"/>
      </w:divBdr>
      <w:divsChild>
        <w:div w:id="1164591500">
          <w:marLeft w:val="0"/>
          <w:marRight w:val="0"/>
          <w:marTop w:val="0"/>
          <w:marBottom w:val="0"/>
          <w:divBdr>
            <w:top w:val="none" w:sz="0" w:space="0" w:color="auto"/>
            <w:left w:val="none" w:sz="0" w:space="0" w:color="auto"/>
            <w:bottom w:val="none" w:sz="0" w:space="0" w:color="auto"/>
            <w:right w:val="none" w:sz="0" w:space="0" w:color="auto"/>
          </w:divBdr>
          <w:divsChild>
            <w:div w:id="1285621422">
              <w:marLeft w:val="0"/>
              <w:marRight w:val="0"/>
              <w:marTop w:val="0"/>
              <w:marBottom w:val="0"/>
              <w:divBdr>
                <w:top w:val="none" w:sz="0" w:space="0" w:color="auto"/>
                <w:left w:val="none" w:sz="0" w:space="0" w:color="auto"/>
                <w:bottom w:val="none" w:sz="0" w:space="0" w:color="auto"/>
                <w:right w:val="none" w:sz="0" w:space="0" w:color="auto"/>
              </w:divBdr>
              <w:divsChild>
                <w:div w:id="1005474093">
                  <w:marLeft w:val="0"/>
                  <w:marRight w:val="0"/>
                  <w:marTop w:val="0"/>
                  <w:marBottom w:val="0"/>
                  <w:divBdr>
                    <w:top w:val="none" w:sz="0" w:space="0" w:color="auto"/>
                    <w:left w:val="single" w:sz="6" w:space="8" w:color="FCC36A"/>
                    <w:bottom w:val="single" w:sz="6" w:space="0" w:color="FCC36A"/>
                    <w:right w:val="single" w:sz="6" w:space="8" w:color="FCC36A"/>
                  </w:divBdr>
                  <w:divsChild>
                    <w:div w:id="6601577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1173972">
      <w:bodyDiv w:val="1"/>
      <w:marLeft w:val="0"/>
      <w:marRight w:val="0"/>
      <w:marTop w:val="0"/>
      <w:marBottom w:val="0"/>
      <w:divBdr>
        <w:top w:val="none" w:sz="0" w:space="0" w:color="auto"/>
        <w:left w:val="none" w:sz="0" w:space="0" w:color="auto"/>
        <w:bottom w:val="none" w:sz="0" w:space="0" w:color="auto"/>
        <w:right w:val="none" w:sz="0" w:space="0" w:color="auto"/>
      </w:divBdr>
      <w:divsChild>
        <w:div w:id="2005666008">
          <w:marLeft w:val="0"/>
          <w:marRight w:val="0"/>
          <w:marTop w:val="0"/>
          <w:marBottom w:val="0"/>
          <w:divBdr>
            <w:top w:val="none" w:sz="0" w:space="0" w:color="auto"/>
            <w:left w:val="none" w:sz="0" w:space="0" w:color="auto"/>
            <w:bottom w:val="none" w:sz="0" w:space="0" w:color="auto"/>
            <w:right w:val="none" w:sz="0" w:space="0" w:color="auto"/>
          </w:divBdr>
          <w:divsChild>
            <w:div w:id="1088843130">
              <w:marLeft w:val="0"/>
              <w:marRight w:val="0"/>
              <w:marTop w:val="0"/>
              <w:marBottom w:val="0"/>
              <w:divBdr>
                <w:top w:val="none" w:sz="0" w:space="0" w:color="auto"/>
                <w:left w:val="none" w:sz="0" w:space="0" w:color="auto"/>
                <w:bottom w:val="none" w:sz="0" w:space="0" w:color="auto"/>
                <w:right w:val="none" w:sz="0" w:space="0" w:color="auto"/>
              </w:divBdr>
              <w:divsChild>
                <w:div w:id="214315954">
                  <w:marLeft w:val="0"/>
                  <w:marRight w:val="0"/>
                  <w:marTop w:val="0"/>
                  <w:marBottom w:val="0"/>
                  <w:divBdr>
                    <w:top w:val="none" w:sz="0" w:space="0" w:color="auto"/>
                    <w:left w:val="single" w:sz="6" w:space="8" w:color="FCC36A"/>
                    <w:bottom w:val="single" w:sz="6" w:space="0" w:color="FCC36A"/>
                    <w:right w:val="single" w:sz="6" w:space="8" w:color="FCC36A"/>
                  </w:divBdr>
                  <w:divsChild>
                    <w:div w:id="11846308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1901891">
      <w:bodyDiv w:val="1"/>
      <w:marLeft w:val="0"/>
      <w:marRight w:val="0"/>
      <w:marTop w:val="0"/>
      <w:marBottom w:val="0"/>
      <w:divBdr>
        <w:top w:val="none" w:sz="0" w:space="0" w:color="auto"/>
        <w:left w:val="none" w:sz="0" w:space="0" w:color="auto"/>
        <w:bottom w:val="none" w:sz="0" w:space="0" w:color="auto"/>
        <w:right w:val="none" w:sz="0" w:space="0" w:color="auto"/>
      </w:divBdr>
      <w:divsChild>
        <w:div w:id="1033195190">
          <w:marLeft w:val="0"/>
          <w:marRight w:val="0"/>
          <w:marTop w:val="0"/>
          <w:marBottom w:val="0"/>
          <w:divBdr>
            <w:top w:val="none" w:sz="0" w:space="0" w:color="auto"/>
            <w:left w:val="none" w:sz="0" w:space="0" w:color="auto"/>
            <w:bottom w:val="none" w:sz="0" w:space="0" w:color="auto"/>
            <w:right w:val="none" w:sz="0" w:space="0" w:color="auto"/>
          </w:divBdr>
          <w:divsChild>
            <w:div w:id="775564596">
              <w:marLeft w:val="0"/>
              <w:marRight w:val="0"/>
              <w:marTop w:val="0"/>
              <w:marBottom w:val="0"/>
              <w:divBdr>
                <w:top w:val="none" w:sz="0" w:space="0" w:color="auto"/>
                <w:left w:val="none" w:sz="0" w:space="0" w:color="auto"/>
                <w:bottom w:val="none" w:sz="0" w:space="0" w:color="auto"/>
                <w:right w:val="none" w:sz="0" w:space="0" w:color="auto"/>
              </w:divBdr>
              <w:divsChild>
                <w:div w:id="1453161772">
                  <w:marLeft w:val="0"/>
                  <w:marRight w:val="0"/>
                  <w:marTop w:val="0"/>
                  <w:marBottom w:val="0"/>
                  <w:divBdr>
                    <w:top w:val="none" w:sz="0" w:space="0" w:color="auto"/>
                    <w:left w:val="none" w:sz="0" w:space="0" w:color="auto"/>
                    <w:bottom w:val="none" w:sz="0" w:space="0" w:color="auto"/>
                    <w:right w:val="none" w:sz="0" w:space="0" w:color="auto"/>
                  </w:divBdr>
                  <w:divsChild>
                    <w:div w:id="7249600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42435505">
      <w:bodyDiv w:val="1"/>
      <w:marLeft w:val="0"/>
      <w:marRight w:val="0"/>
      <w:marTop w:val="0"/>
      <w:marBottom w:val="0"/>
      <w:divBdr>
        <w:top w:val="none" w:sz="0" w:space="0" w:color="auto"/>
        <w:left w:val="none" w:sz="0" w:space="0" w:color="auto"/>
        <w:bottom w:val="none" w:sz="0" w:space="0" w:color="auto"/>
        <w:right w:val="none" w:sz="0" w:space="0" w:color="auto"/>
      </w:divBdr>
      <w:divsChild>
        <w:div w:id="394937434">
          <w:marLeft w:val="0"/>
          <w:marRight w:val="0"/>
          <w:marTop w:val="0"/>
          <w:marBottom w:val="0"/>
          <w:divBdr>
            <w:top w:val="none" w:sz="0" w:space="0" w:color="auto"/>
            <w:left w:val="none" w:sz="0" w:space="0" w:color="auto"/>
            <w:bottom w:val="none" w:sz="0" w:space="0" w:color="auto"/>
            <w:right w:val="none" w:sz="0" w:space="0" w:color="auto"/>
          </w:divBdr>
          <w:divsChild>
            <w:div w:id="155532563">
              <w:marLeft w:val="0"/>
              <w:marRight w:val="0"/>
              <w:marTop w:val="0"/>
              <w:marBottom w:val="0"/>
              <w:divBdr>
                <w:top w:val="none" w:sz="0" w:space="0" w:color="auto"/>
                <w:left w:val="none" w:sz="0" w:space="0" w:color="auto"/>
                <w:bottom w:val="none" w:sz="0" w:space="0" w:color="auto"/>
                <w:right w:val="none" w:sz="0" w:space="0" w:color="auto"/>
              </w:divBdr>
              <w:divsChild>
                <w:div w:id="2038845346">
                  <w:marLeft w:val="0"/>
                  <w:marRight w:val="0"/>
                  <w:marTop w:val="0"/>
                  <w:marBottom w:val="0"/>
                  <w:divBdr>
                    <w:top w:val="none" w:sz="0" w:space="0" w:color="auto"/>
                    <w:left w:val="none" w:sz="0" w:space="0" w:color="auto"/>
                    <w:bottom w:val="none" w:sz="0" w:space="0" w:color="auto"/>
                    <w:right w:val="none" w:sz="0" w:space="0" w:color="auto"/>
                  </w:divBdr>
                  <w:divsChild>
                    <w:div w:id="93764110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42748920">
      <w:bodyDiv w:val="1"/>
      <w:marLeft w:val="0"/>
      <w:marRight w:val="0"/>
      <w:marTop w:val="0"/>
      <w:marBottom w:val="0"/>
      <w:divBdr>
        <w:top w:val="none" w:sz="0" w:space="0" w:color="auto"/>
        <w:left w:val="none" w:sz="0" w:space="0" w:color="auto"/>
        <w:bottom w:val="none" w:sz="0" w:space="0" w:color="auto"/>
        <w:right w:val="none" w:sz="0" w:space="0" w:color="auto"/>
      </w:divBdr>
      <w:divsChild>
        <w:div w:id="545070864">
          <w:marLeft w:val="0"/>
          <w:marRight w:val="0"/>
          <w:marTop w:val="0"/>
          <w:marBottom w:val="0"/>
          <w:divBdr>
            <w:top w:val="none" w:sz="0" w:space="0" w:color="auto"/>
            <w:left w:val="none" w:sz="0" w:space="0" w:color="auto"/>
            <w:bottom w:val="none" w:sz="0" w:space="0" w:color="auto"/>
            <w:right w:val="none" w:sz="0" w:space="0" w:color="auto"/>
          </w:divBdr>
          <w:divsChild>
            <w:div w:id="1272784215">
              <w:marLeft w:val="0"/>
              <w:marRight w:val="0"/>
              <w:marTop w:val="0"/>
              <w:marBottom w:val="0"/>
              <w:divBdr>
                <w:top w:val="none" w:sz="0" w:space="0" w:color="auto"/>
                <w:left w:val="none" w:sz="0" w:space="0" w:color="auto"/>
                <w:bottom w:val="none" w:sz="0" w:space="0" w:color="auto"/>
                <w:right w:val="none" w:sz="0" w:space="0" w:color="auto"/>
              </w:divBdr>
              <w:divsChild>
                <w:div w:id="2022464117">
                  <w:marLeft w:val="0"/>
                  <w:marRight w:val="0"/>
                  <w:marTop w:val="0"/>
                  <w:marBottom w:val="0"/>
                  <w:divBdr>
                    <w:top w:val="none" w:sz="0" w:space="0" w:color="auto"/>
                    <w:left w:val="none" w:sz="0" w:space="0" w:color="auto"/>
                    <w:bottom w:val="none" w:sz="0" w:space="0" w:color="auto"/>
                    <w:right w:val="none" w:sz="0" w:space="0" w:color="auto"/>
                  </w:divBdr>
                  <w:divsChild>
                    <w:div w:id="969870510">
                      <w:marLeft w:val="0"/>
                      <w:marRight w:val="0"/>
                      <w:marTop w:val="0"/>
                      <w:marBottom w:val="0"/>
                      <w:divBdr>
                        <w:top w:val="none" w:sz="0" w:space="0" w:color="auto"/>
                        <w:left w:val="single" w:sz="6" w:space="8" w:color="FCC36A"/>
                        <w:bottom w:val="single" w:sz="6" w:space="0" w:color="FCC36A"/>
                        <w:right w:val="single" w:sz="6" w:space="8" w:color="FCC36A"/>
                      </w:divBdr>
                      <w:divsChild>
                        <w:div w:id="16580010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4447473">
      <w:bodyDiv w:val="1"/>
      <w:marLeft w:val="0"/>
      <w:marRight w:val="0"/>
      <w:marTop w:val="0"/>
      <w:marBottom w:val="0"/>
      <w:divBdr>
        <w:top w:val="none" w:sz="0" w:space="0" w:color="auto"/>
        <w:left w:val="none" w:sz="0" w:space="0" w:color="auto"/>
        <w:bottom w:val="none" w:sz="0" w:space="0" w:color="auto"/>
        <w:right w:val="none" w:sz="0" w:space="0" w:color="auto"/>
      </w:divBdr>
      <w:divsChild>
        <w:div w:id="88157255">
          <w:marLeft w:val="0"/>
          <w:marRight w:val="0"/>
          <w:marTop w:val="0"/>
          <w:marBottom w:val="0"/>
          <w:divBdr>
            <w:top w:val="none" w:sz="0" w:space="0" w:color="auto"/>
            <w:left w:val="none" w:sz="0" w:space="0" w:color="auto"/>
            <w:bottom w:val="none" w:sz="0" w:space="0" w:color="auto"/>
            <w:right w:val="none" w:sz="0" w:space="0" w:color="auto"/>
          </w:divBdr>
          <w:divsChild>
            <w:div w:id="1927498267">
              <w:marLeft w:val="0"/>
              <w:marRight w:val="0"/>
              <w:marTop w:val="0"/>
              <w:marBottom w:val="0"/>
              <w:divBdr>
                <w:top w:val="none" w:sz="0" w:space="0" w:color="auto"/>
                <w:left w:val="none" w:sz="0" w:space="0" w:color="auto"/>
                <w:bottom w:val="none" w:sz="0" w:space="0" w:color="auto"/>
                <w:right w:val="none" w:sz="0" w:space="0" w:color="auto"/>
              </w:divBdr>
              <w:divsChild>
                <w:div w:id="2016685989">
                  <w:marLeft w:val="0"/>
                  <w:marRight w:val="0"/>
                  <w:marTop w:val="0"/>
                  <w:marBottom w:val="0"/>
                  <w:divBdr>
                    <w:top w:val="none" w:sz="0" w:space="0" w:color="auto"/>
                    <w:left w:val="single" w:sz="6" w:space="8" w:color="FCC36A"/>
                    <w:bottom w:val="single" w:sz="6" w:space="0" w:color="FCC36A"/>
                    <w:right w:val="single" w:sz="6" w:space="8" w:color="FCC36A"/>
                  </w:divBdr>
                  <w:divsChild>
                    <w:div w:id="18359525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4523627">
      <w:bodyDiv w:val="1"/>
      <w:marLeft w:val="0"/>
      <w:marRight w:val="0"/>
      <w:marTop w:val="0"/>
      <w:marBottom w:val="0"/>
      <w:divBdr>
        <w:top w:val="none" w:sz="0" w:space="0" w:color="auto"/>
        <w:left w:val="none" w:sz="0" w:space="0" w:color="auto"/>
        <w:bottom w:val="none" w:sz="0" w:space="0" w:color="auto"/>
        <w:right w:val="none" w:sz="0" w:space="0" w:color="auto"/>
      </w:divBdr>
      <w:divsChild>
        <w:div w:id="1996570203">
          <w:marLeft w:val="0"/>
          <w:marRight w:val="0"/>
          <w:marTop w:val="0"/>
          <w:marBottom w:val="0"/>
          <w:divBdr>
            <w:top w:val="none" w:sz="0" w:space="0" w:color="auto"/>
            <w:left w:val="none" w:sz="0" w:space="0" w:color="auto"/>
            <w:bottom w:val="none" w:sz="0" w:space="0" w:color="auto"/>
            <w:right w:val="none" w:sz="0" w:space="0" w:color="auto"/>
          </w:divBdr>
          <w:divsChild>
            <w:div w:id="132405074">
              <w:marLeft w:val="0"/>
              <w:marRight w:val="0"/>
              <w:marTop w:val="0"/>
              <w:marBottom w:val="0"/>
              <w:divBdr>
                <w:top w:val="none" w:sz="0" w:space="0" w:color="auto"/>
                <w:left w:val="none" w:sz="0" w:space="0" w:color="auto"/>
                <w:bottom w:val="none" w:sz="0" w:space="0" w:color="auto"/>
                <w:right w:val="none" w:sz="0" w:space="0" w:color="auto"/>
              </w:divBdr>
              <w:divsChild>
                <w:div w:id="134302508">
                  <w:marLeft w:val="0"/>
                  <w:marRight w:val="0"/>
                  <w:marTop w:val="0"/>
                  <w:marBottom w:val="0"/>
                  <w:divBdr>
                    <w:top w:val="none" w:sz="0" w:space="0" w:color="auto"/>
                    <w:left w:val="none" w:sz="0" w:space="0" w:color="auto"/>
                    <w:bottom w:val="none" w:sz="0" w:space="0" w:color="auto"/>
                    <w:right w:val="none" w:sz="0" w:space="0" w:color="auto"/>
                  </w:divBdr>
                  <w:divsChild>
                    <w:div w:id="130226660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44792978">
      <w:bodyDiv w:val="1"/>
      <w:marLeft w:val="0"/>
      <w:marRight w:val="0"/>
      <w:marTop w:val="0"/>
      <w:marBottom w:val="0"/>
      <w:divBdr>
        <w:top w:val="none" w:sz="0" w:space="0" w:color="auto"/>
        <w:left w:val="none" w:sz="0" w:space="0" w:color="auto"/>
        <w:bottom w:val="none" w:sz="0" w:space="0" w:color="auto"/>
        <w:right w:val="none" w:sz="0" w:space="0" w:color="auto"/>
      </w:divBdr>
      <w:divsChild>
        <w:div w:id="1238399053">
          <w:marLeft w:val="0"/>
          <w:marRight w:val="0"/>
          <w:marTop w:val="0"/>
          <w:marBottom w:val="0"/>
          <w:divBdr>
            <w:top w:val="none" w:sz="0" w:space="0" w:color="auto"/>
            <w:left w:val="none" w:sz="0" w:space="0" w:color="auto"/>
            <w:bottom w:val="none" w:sz="0" w:space="0" w:color="auto"/>
            <w:right w:val="none" w:sz="0" w:space="0" w:color="auto"/>
          </w:divBdr>
          <w:divsChild>
            <w:div w:id="81340778">
              <w:marLeft w:val="0"/>
              <w:marRight w:val="0"/>
              <w:marTop w:val="0"/>
              <w:marBottom w:val="0"/>
              <w:divBdr>
                <w:top w:val="none" w:sz="0" w:space="0" w:color="auto"/>
                <w:left w:val="none" w:sz="0" w:space="0" w:color="auto"/>
                <w:bottom w:val="none" w:sz="0" w:space="0" w:color="auto"/>
                <w:right w:val="none" w:sz="0" w:space="0" w:color="auto"/>
              </w:divBdr>
              <w:divsChild>
                <w:div w:id="1008558998">
                  <w:marLeft w:val="0"/>
                  <w:marRight w:val="0"/>
                  <w:marTop w:val="0"/>
                  <w:marBottom w:val="0"/>
                  <w:divBdr>
                    <w:top w:val="none" w:sz="0" w:space="0" w:color="auto"/>
                    <w:left w:val="none" w:sz="0" w:space="0" w:color="auto"/>
                    <w:bottom w:val="none" w:sz="0" w:space="0" w:color="auto"/>
                    <w:right w:val="none" w:sz="0" w:space="0" w:color="auto"/>
                  </w:divBdr>
                  <w:divsChild>
                    <w:div w:id="1708798561">
                      <w:marLeft w:val="0"/>
                      <w:marRight w:val="0"/>
                      <w:marTop w:val="0"/>
                      <w:marBottom w:val="0"/>
                      <w:divBdr>
                        <w:top w:val="none" w:sz="0" w:space="0" w:color="auto"/>
                        <w:left w:val="single" w:sz="6" w:space="8" w:color="FCC36A"/>
                        <w:bottom w:val="single" w:sz="6" w:space="0" w:color="FCC36A"/>
                        <w:right w:val="single" w:sz="6" w:space="8" w:color="FCC36A"/>
                      </w:divBdr>
                      <w:divsChild>
                        <w:div w:id="16964221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5832500">
      <w:bodyDiv w:val="1"/>
      <w:marLeft w:val="0"/>
      <w:marRight w:val="0"/>
      <w:marTop w:val="0"/>
      <w:marBottom w:val="0"/>
      <w:divBdr>
        <w:top w:val="none" w:sz="0" w:space="0" w:color="auto"/>
        <w:left w:val="none" w:sz="0" w:space="0" w:color="auto"/>
        <w:bottom w:val="none" w:sz="0" w:space="0" w:color="auto"/>
        <w:right w:val="none" w:sz="0" w:space="0" w:color="auto"/>
      </w:divBdr>
      <w:divsChild>
        <w:div w:id="1426808737">
          <w:marLeft w:val="0"/>
          <w:marRight w:val="0"/>
          <w:marTop w:val="0"/>
          <w:marBottom w:val="0"/>
          <w:divBdr>
            <w:top w:val="none" w:sz="0" w:space="0" w:color="auto"/>
            <w:left w:val="none" w:sz="0" w:space="0" w:color="auto"/>
            <w:bottom w:val="none" w:sz="0" w:space="0" w:color="auto"/>
            <w:right w:val="none" w:sz="0" w:space="0" w:color="auto"/>
          </w:divBdr>
          <w:divsChild>
            <w:div w:id="1172794548">
              <w:marLeft w:val="0"/>
              <w:marRight w:val="0"/>
              <w:marTop w:val="0"/>
              <w:marBottom w:val="0"/>
              <w:divBdr>
                <w:top w:val="none" w:sz="0" w:space="0" w:color="auto"/>
                <w:left w:val="none" w:sz="0" w:space="0" w:color="auto"/>
                <w:bottom w:val="none" w:sz="0" w:space="0" w:color="auto"/>
                <w:right w:val="none" w:sz="0" w:space="0" w:color="auto"/>
              </w:divBdr>
              <w:divsChild>
                <w:div w:id="1368212994">
                  <w:marLeft w:val="0"/>
                  <w:marRight w:val="0"/>
                  <w:marTop w:val="0"/>
                  <w:marBottom w:val="0"/>
                  <w:divBdr>
                    <w:top w:val="none" w:sz="0" w:space="0" w:color="auto"/>
                    <w:left w:val="single" w:sz="6" w:space="8" w:color="FCC36A"/>
                    <w:bottom w:val="single" w:sz="6" w:space="0" w:color="FCC36A"/>
                    <w:right w:val="single" w:sz="6" w:space="8" w:color="FCC36A"/>
                  </w:divBdr>
                  <w:divsChild>
                    <w:div w:id="13650576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5909541">
      <w:bodyDiv w:val="1"/>
      <w:marLeft w:val="0"/>
      <w:marRight w:val="0"/>
      <w:marTop w:val="0"/>
      <w:marBottom w:val="0"/>
      <w:divBdr>
        <w:top w:val="none" w:sz="0" w:space="0" w:color="auto"/>
        <w:left w:val="none" w:sz="0" w:space="0" w:color="auto"/>
        <w:bottom w:val="none" w:sz="0" w:space="0" w:color="auto"/>
        <w:right w:val="none" w:sz="0" w:space="0" w:color="auto"/>
      </w:divBdr>
      <w:divsChild>
        <w:div w:id="553739943">
          <w:marLeft w:val="0"/>
          <w:marRight w:val="0"/>
          <w:marTop w:val="0"/>
          <w:marBottom w:val="0"/>
          <w:divBdr>
            <w:top w:val="none" w:sz="0" w:space="0" w:color="auto"/>
            <w:left w:val="none" w:sz="0" w:space="0" w:color="auto"/>
            <w:bottom w:val="none" w:sz="0" w:space="0" w:color="auto"/>
            <w:right w:val="none" w:sz="0" w:space="0" w:color="auto"/>
          </w:divBdr>
          <w:divsChild>
            <w:div w:id="387412107">
              <w:marLeft w:val="0"/>
              <w:marRight w:val="0"/>
              <w:marTop w:val="0"/>
              <w:marBottom w:val="0"/>
              <w:divBdr>
                <w:top w:val="none" w:sz="0" w:space="0" w:color="auto"/>
                <w:left w:val="none" w:sz="0" w:space="0" w:color="auto"/>
                <w:bottom w:val="none" w:sz="0" w:space="0" w:color="auto"/>
                <w:right w:val="none" w:sz="0" w:space="0" w:color="auto"/>
              </w:divBdr>
              <w:divsChild>
                <w:div w:id="440612268">
                  <w:marLeft w:val="0"/>
                  <w:marRight w:val="0"/>
                  <w:marTop w:val="0"/>
                  <w:marBottom w:val="0"/>
                  <w:divBdr>
                    <w:top w:val="none" w:sz="0" w:space="0" w:color="auto"/>
                    <w:left w:val="none" w:sz="0" w:space="0" w:color="auto"/>
                    <w:bottom w:val="none" w:sz="0" w:space="0" w:color="auto"/>
                    <w:right w:val="none" w:sz="0" w:space="0" w:color="auto"/>
                  </w:divBdr>
                  <w:divsChild>
                    <w:div w:id="1555002343">
                      <w:marLeft w:val="0"/>
                      <w:marRight w:val="0"/>
                      <w:marTop w:val="0"/>
                      <w:marBottom w:val="0"/>
                      <w:divBdr>
                        <w:top w:val="none" w:sz="0" w:space="0" w:color="auto"/>
                        <w:left w:val="single" w:sz="6" w:space="8" w:color="FCC36A"/>
                        <w:bottom w:val="single" w:sz="6" w:space="0" w:color="FCC36A"/>
                        <w:right w:val="single" w:sz="6" w:space="8" w:color="FCC36A"/>
                      </w:divBdr>
                      <w:divsChild>
                        <w:div w:id="8773584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6680569">
      <w:bodyDiv w:val="1"/>
      <w:marLeft w:val="0"/>
      <w:marRight w:val="0"/>
      <w:marTop w:val="0"/>
      <w:marBottom w:val="0"/>
      <w:divBdr>
        <w:top w:val="none" w:sz="0" w:space="0" w:color="auto"/>
        <w:left w:val="none" w:sz="0" w:space="0" w:color="auto"/>
        <w:bottom w:val="none" w:sz="0" w:space="0" w:color="auto"/>
        <w:right w:val="none" w:sz="0" w:space="0" w:color="auto"/>
      </w:divBdr>
      <w:divsChild>
        <w:div w:id="910233906">
          <w:marLeft w:val="0"/>
          <w:marRight w:val="0"/>
          <w:marTop w:val="0"/>
          <w:marBottom w:val="0"/>
          <w:divBdr>
            <w:top w:val="none" w:sz="0" w:space="0" w:color="auto"/>
            <w:left w:val="none" w:sz="0" w:space="0" w:color="auto"/>
            <w:bottom w:val="none" w:sz="0" w:space="0" w:color="auto"/>
            <w:right w:val="none" w:sz="0" w:space="0" w:color="auto"/>
          </w:divBdr>
          <w:divsChild>
            <w:div w:id="958411934">
              <w:marLeft w:val="0"/>
              <w:marRight w:val="0"/>
              <w:marTop w:val="0"/>
              <w:marBottom w:val="0"/>
              <w:divBdr>
                <w:top w:val="none" w:sz="0" w:space="0" w:color="auto"/>
                <w:left w:val="none" w:sz="0" w:space="0" w:color="auto"/>
                <w:bottom w:val="none" w:sz="0" w:space="0" w:color="auto"/>
                <w:right w:val="none" w:sz="0" w:space="0" w:color="auto"/>
              </w:divBdr>
              <w:divsChild>
                <w:div w:id="789085357">
                  <w:marLeft w:val="0"/>
                  <w:marRight w:val="0"/>
                  <w:marTop w:val="0"/>
                  <w:marBottom w:val="0"/>
                  <w:divBdr>
                    <w:top w:val="none" w:sz="0" w:space="0" w:color="auto"/>
                    <w:left w:val="none" w:sz="0" w:space="0" w:color="auto"/>
                    <w:bottom w:val="none" w:sz="0" w:space="0" w:color="auto"/>
                    <w:right w:val="none" w:sz="0" w:space="0" w:color="auto"/>
                  </w:divBdr>
                  <w:divsChild>
                    <w:div w:id="1704289435">
                      <w:marLeft w:val="0"/>
                      <w:marRight w:val="0"/>
                      <w:marTop w:val="0"/>
                      <w:marBottom w:val="0"/>
                      <w:divBdr>
                        <w:top w:val="none" w:sz="0" w:space="0" w:color="auto"/>
                        <w:left w:val="single" w:sz="6" w:space="8" w:color="FCC36A"/>
                        <w:bottom w:val="single" w:sz="6" w:space="0" w:color="FCC36A"/>
                        <w:right w:val="single" w:sz="6" w:space="8" w:color="FCC36A"/>
                      </w:divBdr>
                      <w:divsChild>
                        <w:div w:id="5509674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6836033">
      <w:bodyDiv w:val="1"/>
      <w:marLeft w:val="0"/>
      <w:marRight w:val="0"/>
      <w:marTop w:val="0"/>
      <w:marBottom w:val="0"/>
      <w:divBdr>
        <w:top w:val="none" w:sz="0" w:space="0" w:color="auto"/>
        <w:left w:val="none" w:sz="0" w:space="0" w:color="auto"/>
        <w:bottom w:val="none" w:sz="0" w:space="0" w:color="auto"/>
        <w:right w:val="none" w:sz="0" w:space="0" w:color="auto"/>
      </w:divBdr>
      <w:divsChild>
        <w:div w:id="587151796">
          <w:marLeft w:val="0"/>
          <w:marRight w:val="0"/>
          <w:marTop w:val="0"/>
          <w:marBottom w:val="0"/>
          <w:divBdr>
            <w:top w:val="none" w:sz="0" w:space="0" w:color="auto"/>
            <w:left w:val="none" w:sz="0" w:space="0" w:color="auto"/>
            <w:bottom w:val="none" w:sz="0" w:space="0" w:color="auto"/>
            <w:right w:val="none" w:sz="0" w:space="0" w:color="auto"/>
          </w:divBdr>
          <w:divsChild>
            <w:div w:id="968323197">
              <w:marLeft w:val="0"/>
              <w:marRight w:val="0"/>
              <w:marTop w:val="0"/>
              <w:marBottom w:val="0"/>
              <w:divBdr>
                <w:top w:val="none" w:sz="0" w:space="0" w:color="auto"/>
                <w:left w:val="none" w:sz="0" w:space="0" w:color="auto"/>
                <w:bottom w:val="none" w:sz="0" w:space="0" w:color="auto"/>
                <w:right w:val="none" w:sz="0" w:space="0" w:color="auto"/>
              </w:divBdr>
              <w:divsChild>
                <w:div w:id="1773892427">
                  <w:marLeft w:val="0"/>
                  <w:marRight w:val="0"/>
                  <w:marTop w:val="0"/>
                  <w:marBottom w:val="0"/>
                  <w:divBdr>
                    <w:top w:val="none" w:sz="0" w:space="0" w:color="auto"/>
                    <w:left w:val="none" w:sz="0" w:space="0" w:color="auto"/>
                    <w:bottom w:val="none" w:sz="0" w:space="0" w:color="auto"/>
                    <w:right w:val="none" w:sz="0" w:space="0" w:color="auto"/>
                  </w:divBdr>
                  <w:divsChild>
                    <w:div w:id="8739325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46951985">
      <w:bodyDiv w:val="1"/>
      <w:marLeft w:val="0"/>
      <w:marRight w:val="0"/>
      <w:marTop w:val="0"/>
      <w:marBottom w:val="0"/>
      <w:divBdr>
        <w:top w:val="none" w:sz="0" w:space="0" w:color="auto"/>
        <w:left w:val="none" w:sz="0" w:space="0" w:color="auto"/>
        <w:bottom w:val="none" w:sz="0" w:space="0" w:color="auto"/>
        <w:right w:val="none" w:sz="0" w:space="0" w:color="auto"/>
      </w:divBdr>
      <w:divsChild>
        <w:div w:id="848252141">
          <w:marLeft w:val="0"/>
          <w:marRight w:val="0"/>
          <w:marTop w:val="0"/>
          <w:marBottom w:val="0"/>
          <w:divBdr>
            <w:top w:val="none" w:sz="0" w:space="0" w:color="auto"/>
            <w:left w:val="none" w:sz="0" w:space="0" w:color="auto"/>
            <w:bottom w:val="none" w:sz="0" w:space="0" w:color="auto"/>
            <w:right w:val="none" w:sz="0" w:space="0" w:color="auto"/>
          </w:divBdr>
          <w:divsChild>
            <w:div w:id="1719892091">
              <w:marLeft w:val="0"/>
              <w:marRight w:val="0"/>
              <w:marTop w:val="0"/>
              <w:marBottom w:val="0"/>
              <w:divBdr>
                <w:top w:val="none" w:sz="0" w:space="0" w:color="auto"/>
                <w:left w:val="none" w:sz="0" w:space="0" w:color="auto"/>
                <w:bottom w:val="none" w:sz="0" w:space="0" w:color="auto"/>
                <w:right w:val="none" w:sz="0" w:space="0" w:color="auto"/>
              </w:divBdr>
              <w:divsChild>
                <w:div w:id="2112429401">
                  <w:marLeft w:val="0"/>
                  <w:marRight w:val="0"/>
                  <w:marTop w:val="0"/>
                  <w:marBottom w:val="0"/>
                  <w:divBdr>
                    <w:top w:val="none" w:sz="0" w:space="0" w:color="auto"/>
                    <w:left w:val="none" w:sz="0" w:space="0" w:color="auto"/>
                    <w:bottom w:val="none" w:sz="0" w:space="0" w:color="auto"/>
                    <w:right w:val="none" w:sz="0" w:space="0" w:color="auto"/>
                  </w:divBdr>
                  <w:divsChild>
                    <w:div w:id="98331782">
                      <w:marLeft w:val="0"/>
                      <w:marRight w:val="0"/>
                      <w:marTop w:val="0"/>
                      <w:marBottom w:val="0"/>
                      <w:divBdr>
                        <w:top w:val="none" w:sz="0" w:space="0" w:color="auto"/>
                        <w:left w:val="single" w:sz="6" w:space="8" w:color="FCC36A"/>
                        <w:bottom w:val="single" w:sz="6" w:space="0" w:color="FCC36A"/>
                        <w:right w:val="single" w:sz="6" w:space="8" w:color="FCC36A"/>
                      </w:divBdr>
                      <w:divsChild>
                        <w:div w:id="2719840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7416226">
      <w:bodyDiv w:val="1"/>
      <w:marLeft w:val="0"/>
      <w:marRight w:val="0"/>
      <w:marTop w:val="0"/>
      <w:marBottom w:val="0"/>
      <w:divBdr>
        <w:top w:val="none" w:sz="0" w:space="0" w:color="auto"/>
        <w:left w:val="none" w:sz="0" w:space="0" w:color="auto"/>
        <w:bottom w:val="none" w:sz="0" w:space="0" w:color="auto"/>
        <w:right w:val="none" w:sz="0" w:space="0" w:color="auto"/>
      </w:divBdr>
      <w:divsChild>
        <w:div w:id="48312855">
          <w:marLeft w:val="0"/>
          <w:marRight w:val="0"/>
          <w:marTop w:val="0"/>
          <w:marBottom w:val="0"/>
          <w:divBdr>
            <w:top w:val="none" w:sz="0" w:space="0" w:color="auto"/>
            <w:left w:val="none" w:sz="0" w:space="0" w:color="auto"/>
            <w:bottom w:val="none" w:sz="0" w:space="0" w:color="auto"/>
            <w:right w:val="none" w:sz="0" w:space="0" w:color="auto"/>
          </w:divBdr>
          <w:divsChild>
            <w:div w:id="444689796">
              <w:marLeft w:val="0"/>
              <w:marRight w:val="0"/>
              <w:marTop w:val="0"/>
              <w:marBottom w:val="0"/>
              <w:divBdr>
                <w:top w:val="none" w:sz="0" w:space="0" w:color="auto"/>
                <w:left w:val="none" w:sz="0" w:space="0" w:color="auto"/>
                <w:bottom w:val="none" w:sz="0" w:space="0" w:color="auto"/>
                <w:right w:val="none" w:sz="0" w:space="0" w:color="auto"/>
              </w:divBdr>
              <w:divsChild>
                <w:div w:id="1979333346">
                  <w:marLeft w:val="0"/>
                  <w:marRight w:val="0"/>
                  <w:marTop w:val="0"/>
                  <w:marBottom w:val="0"/>
                  <w:divBdr>
                    <w:top w:val="none" w:sz="0" w:space="0" w:color="auto"/>
                    <w:left w:val="none" w:sz="0" w:space="0" w:color="auto"/>
                    <w:bottom w:val="none" w:sz="0" w:space="0" w:color="auto"/>
                    <w:right w:val="none" w:sz="0" w:space="0" w:color="auto"/>
                  </w:divBdr>
                  <w:divsChild>
                    <w:div w:id="821508847">
                      <w:marLeft w:val="0"/>
                      <w:marRight w:val="0"/>
                      <w:marTop w:val="0"/>
                      <w:marBottom w:val="0"/>
                      <w:divBdr>
                        <w:top w:val="none" w:sz="0" w:space="0" w:color="auto"/>
                        <w:left w:val="single" w:sz="6" w:space="8" w:color="FCC36A"/>
                        <w:bottom w:val="single" w:sz="6" w:space="0" w:color="FCC36A"/>
                        <w:right w:val="single" w:sz="6" w:space="8" w:color="FCC36A"/>
                      </w:divBdr>
                      <w:divsChild>
                        <w:div w:id="5033201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7416759">
      <w:bodyDiv w:val="1"/>
      <w:marLeft w:val="0"/>
      <w:marRight w:val="0"/>
      <w:marTop w:val="0"/>
      <w:marBottom w:val="0"/>
      <w:divBdr>
        <w:top w:val="none" w:sz="0" w:space="0" w:color="auto"/>
        <w:left w:val="none" w:sz="0" w:space="0" w:color="auto"/>
        <w:bottom w:val="none" w:sz="0" w:space="0" w:color="auto"/>
        <w:right w:val="none" w:sz="0" w:space="0" w:color="auto"/>
      </w:divBdr>
      <w:divsChild>
        <w:div w:id="1461922560">
          <w:marLeft w:val="0"/>
          <w:marRight w:val="0"/>
          <w:marTop w:val="0"/>
          <w:marBottom w:val="0"/>
          <w:divBdr>
            <w:top w:val="none" w:sz="0" w:space="0" w:color="auto"/>
            <w:left w:val="none" w:sz="0" w:space="0" w:color="auto"/>
            <w:bottom w:val="none" w:sz="0" w:space="0" w:color="auto"/>
            <w:right w:val="none" w:sz="0" w:space="0" w:color="auto"/>
          </w:divBdr>
          <w:divsChild>
            <w:div w:id="1231696591">
              <w:marLeft w:val="0"/>
              <w:marRight w:val="0"/>
              <w:marTop w:val="0"/>
              <w:marBottom w:val="0"/>
              <w:divBdr>
                <w:top w:val="none" w:sz="0" w:space="0" w:color="auto"/>
                <w:left w:val="none" w:sz="0" w:space="0" w:color="auto"/>
                <w:bottom w:val="none" w:sz="0" w:space="0" w:color="auto"/>
                <w:right w:val="none" w:sz="0" w:space="0" w:color="auto"/>
              </w:divBdr>
              <w:divsChild>
                <w:div w:id="634261527">
                  <w:marLeft w:val="0"/>
                  <w:marRight w:val="0"/>
                  <w:marTop w:val="0"/>
                  <w:marBottom w:val="0"/>
                  <w:divBdr>
                    <w:top w:val="none" w:sz="0" w:space="0" w:color="auto"/>
                    <w:left w:val="single" w:sz="6" w:space="8" w:color="FCC36A"/>
                    <w:bottom w:val="single" w:sz="6" w:space="0" w:color="FCC36A"/>
                    <w:right w:val="single" w:sz="6" w:space="8" w:color="FCC36A"/>
                  </w:divBdr>
                  <w:divsChild>
                    <w:div w:id="18480567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7530173">
      <w:bodyDiv w:val="1"/>
      <w:marLeft w:val="0"/>
      <w:marRight w:val="0"/>
      <w:marTop w:val="0"/>
      <w:marBottom w:val="0"/>
      <w:divBdr>
        <w:top w:val="none" w:sz="0" w:space="0" w:color="auto"/>
        <w:left w:val="none" w:sz="0" w:space="0" w:color="auto"/>
        <w:bottom w:val="none" w:sz="0" w:space="0" w:color="auto"/>
        <w:right w:val="none" w:sz="0" w:space="0" w:color="auto"/>
      </w:divBdr>
      <w:divsChild>
        <w:div w:id="99761354">
          <w:marLeft w:val="0"/>
          <w:marRight w:val="0"/>
          <w:marTop w:val="0"/>
          <w:marBottom w:val="0"/>
          <w:divBdr>
            <w:top w:val="none" w:sz="0" w:space="0" w:color="auto"/>
            <w:left w:val="none" w:sz="0" w:space="0" w:color="auto"/>
            <w:bottom w:val="none" w:sz="0" w:space="0" w:color="auto"/>
            <w:right w:val="none" w:sz="0" w:space="0" w:color="auto"/>
          </w:divBdr>
          <w:divsChild>
            <w:div w:id="1321080914">
              <w:marLeft w:val="0"/>
              <w:marRight w:val="0"/>
              <w:marTop w:val="0"/>
              <w:marBottom w:val="0"/>
              <w:divBdr>
                <w:top w:val="none" w:sz="0" w:space="0" w:color="auto"/>
                <w:left w:val="none" w:sz="0" w:space="0" w:color="auto"/>
                <w:bottom w:val="none" w:sz="0" w:space="0" w:color="auto"/>
                <w:right w:val="none" w:sz="0" w:space="0" w:color="auto"/>
              </w:divBdr>
              <w:divsChild>
                <w:div w:id="1263760167">
                  <w:marLeft w:val="0"/>
                  <w:marRight w:val="0"/>
                  <w:marTop w:val="0"/>
                  <w:marBottom w:val="0"/>
                  <w:divBdr>
                    <w:top w:val="none" w:sz="0" w:space="0" w:color="auto"/>
                    <w:left w:val="single" w:sz="6" w:space="8" w:color="FCC36A"/>
                    <w:bottom w:val="single" w:sz="6" w:space="0" w:color="FCC36A"/>
                    <w:right w:val="single" w:sz="6" w:space="8" w:color="FCC36A"/>
                  </w:divBdr>
                  <w:divsChild>
                    <w:div w:id="19678506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7992976">
      <w:bodyDiv w:val="1"/>
      <w:marLeft w:val="0"/>
      <w:marRight w:val="0"/>
      <w:marTop w:val="0"/>
      <w:marBottom w:val="0"/>
      <w:divBdr>
        <w:top w:val="none" w:sz="0" w:space="0" w:color="auto"/>
        <w:left w:val="none" w:sz="0" w:space="0" w:color="auto"/>
        <w:bottom w:val="none" w:sz="0" w:space="0" w:color="auto"/>
        <w:right w:val="none" w:sz="0" w:space="0" w:color="auto"/>
      </w:divBdr>
      <w:divsChild>
        <w:div w:id="1289124407">
          <w:marLeft w:val="0"/>
          <w:marRight w:val="0"/>
          <w:marTop w:val="0"/>
          <w:marBottom w:val="0"/>
          <w:divBdr>
            <w:top w:val="none" w:sz="0" w:space="0" w:color="auto"/>
            <w:left w:val="none" w:sz="0" w:space="0" w:color="auto"/>
            <w:bottom w:val="none" w:sz="0" w:space="0" w:color="auto"/>
            <w:right w:val="none" w:sz="0" w:space="0" w:color="auto"/>
          </w:divBdr>
          <w:divsChild>
            <w:div w:id="631207152">
              <w:marLeft w:val="0"/>
              <w:marRight w:val="0"/>
              <w:marTop w:val="0"/>
              <w:marBottom w:val="0"/>
              <w:divBdr>
                <w:top w:val="none" w:sz="0" w:space="0" w:color="auto"/>
                <w:left w:val="none" w:sz="0" w:space="0" w:color="auto"/>
                <w:bottom w:val="none" w:sz="0" w:space="0" w:color="auto"/>
                <w:right w:val="none" w:sz="0" w:space="0" w:color="auto"/>
              </w:divBdr>
              <w:divsChild>
                <w:div w:id="1459562960">
                  <w:marLeft w:val="0"/>
                  <w:marRight w:val="0"/>
                  <w:marTop w:val="0"/>
                  <w:marBottom w:val="0"/>
                  <w:divBdr>
                    <w:top w:val="none" w:sz="0" w:space="0" w:color="auto"/>
                    <w:left w:val="single" w:sz="6" w:space="8" w:color="FCC36A"/>
                    <w:bottom w:val="single" w:sz="6" w:space="0" w:color="FCC36A"/>
                    <w:right w:val="single" w:sz="6" w:space="8" w:color="FCC36A"/>
                  </w:divBdr>
                  <w:divsChild>
                    <w:div w:id="13439683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8644684">
      <w:bodyDiv w:val="1"/>
      <w:marLeft w:val="0"/>
      <w:marRight w:val="0"/>
      <w:marTop w:val="0"/>
      <w:marBottom w:val="0"/>
      <w:divBdr>
        <w:top w:val="none" w:sz="0" w:space="0" w:color="auto"/>
        <w:left w:val="none" w:sz="0" w:space="0" w:color="auto"/>
        <w:bottom w:val="none" w:sz="0" w:space="0" w:color="auto"/>
        <w:right w:val="none" w:sz="0" w:space="0" w:color="auto"/>
      </w:divBdr>
      <w:divsChild>
        <w:div w:id="1071853796">
          <w:marLeft w:val="0"/>
          <w:marRight w:val="0"/>
          <w:marTop w:val="0"/>
          <w:marBottom w:val="0"/>
          <w:divBdr>
            <w:top w:val="none" w:sz="0" w:space="0" w:color="auto"/>
            <w:left w:val="none" w:sz="0" w:space="0" w:color="auto"/>
            <w:bottom w:val="none" w:sz="0" w:space="0" w:color="auto"/>
            <w:right w:val="none" w:sz="0" w:space="0" w:color="auto"/>
          </w:divBdr>
          <w:divsChild>
            <w:div w:id="1256934504">
              <w:marLeft w:val="0"/>
              <w:marRight w:val="0"/>
              <w:marTop w:val="0"/>
              <w:marBottom w:val="0"/>
              <w:divBdr>
                <w:top w:val="none" w:sz="0" w:space="0" w:color="auto"/>
                <w:left w:val="none" w:sz="0" w:space="0" w:color="auto"/>
                <w:bottom w:val="none" w:sz="0" w:space="0" w:color="auto"/>
                <w:right w:val="none" w:sz="0" w:space="0" w:color="auto"/>
              </w:divBdr>
              <w:divsChild>
                <w:div w:id="1009330261">
                  <w:marLeft w:val="0"/>
                  <w:marRight w:val="0"/>
                  <w:marTop w:val="0"/>
                  <w:marBottom w:val="0"/>
                  <w:divBdr>
                    <w:top w:val="none" w:sz="0" w:space="0" w:color="auto"/>
                    <w:left w:val="none" w:sz="0" w:space="0" w:color="auto"/>
                    <w:bottom w:val="none" w:sz="0" w:space="0" w:color="auto"/>
                    <w:right w:val="none" w:sz="0" w:space="0" w:color="auto"/>
                  </w:divBdr>
                  <w:divsChild>
                    <w:div w:id="111321338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49232469">
      <w:bodyDiv w:val="1"/>
      <w:marLeft w:val="0"/>
      <w:marRight w:val="0"/>
      <w:marTop w:val="0"/>
      <w:marBottom w:val="0"/>
      <w:divBdr>
        <w:top w:val="none" w:sz="0" w:space="0" w:color="auto"/>
        <w:left w:val="none" w:sz="0" w:space="0" w:color="auto"/>
        <w:bottom w:val="none" w:sz="0" w:space="0" w:color="auto"/>
        <w:right w:val="none" w:sz="0" w:space="0" w:color="auto"/>
      </w:divBdr>
      <w:divsChild>
        <w:div w:id="208422955">
          <w:marLeft w:val="0"/>
          <w:marRight w:val="0"/>
          <w:marTop w:val="0"/>
          <w:marBottom w:val="0"/>
          <w:divBdr>
            <w:top w:val="none" w:sz="0" w:space="0" w:color="auto"/>
            <w:left w:val="none" w:sz="0" w:space="0" w:color="auto"/>
            <w:bottom w:val="none" w:sz="0" w:space="0" w:color="auto"/>
            <w:right w:val="none" w:sz="0" w:space="0" w:color="auto"/>
          </w:divBdr>
          <w:divsChild>
            <w:div w:id="1033575806">
              <w:marLeft w:val="0"/>
              <w:marRight w:val="0"/>
              <w:marTop w:val="0"/>
              <w:marBottom w:val="0"/>
              <w:divBdr>
                <w:top w:val="none" w:sz="0" w:space="0" w:color="auto"/>
                <w:left w:val="none" w:sz="0" w:space="0" w:color="auto"/>
                <w:bottom w:val="none" w:sz="0" w:space="0" w:color="auto"/>
                <w:right w:val="none" w:sz="0" w:space="0" w:color="auto"/>
              </w:divBdr>
              <w:divsChild>
                <w:div w:id="774710366">
                  <w:marLeft w:val="0"/>
                  <w:marRight w:val="0"/>
                  <w:marTop w:val="0"/>
                  <w:marBottom w:val="0"/>
                  <w:divBdr>
                    <w:top w:val="none" w:sz="0" w:space="0" w:color="auto"/>
                    <w:left w:val="single" w:sz="6" w:space="8" w:color="FCC36A"/>
                    <w:bottom w:val="single" w:sz="6" w:space="0" w:color="FCC36A"/>
                    <w:right w:val="single" w:sz="6" w:space="8" w:color="FCC36A"/>
                  </w:divBdr>
                  <w:divsChild>
                    <w:div w:id="7131921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9260302">
      <w:bodyDiv w:val="1"/>
      <w:marLeft w:val="0"/>
      <w:marRight w:val="0"/>
      <w:marTop w:val="0"/>
      <w:marBottom w:val="0"/>
      <w:divBdr>
        <w:top w:val="none" w:sz="0" w:space="0" w:color="auto"/>
        <w:left w:val="none" w:sz="0" w:space="0" w:color="auto"/>
        <w:bottom w:val="none" w:sz="0" w:space="0" w:color="auto"/>
        <w:right w:val="none" w:sz="0" w:space="0" w:color="auto"/>
      </w:divBdr>
      <w:divsChild>
        <w:div w:id="1590960909">
          <w:marLeft w:val="0"/>
          <w:marRight w:val="0"/>
          <w:marTop w:val="0"/>
          <w:marBottom w:val="0"/>
          <w:divBdr>
            <w:top w:val="none" w:sz="0" w:space="0" w:color="auto"/>
            <w:left w:val="none" w:sz="0" w:space="0" w:color="auto"/>
            <w:bottom w:val="none" w:sz="0" w:space="0" w:color="auto"/>
            <w:right w:val="none" w:sz="0" w:space="0" w:color="auto"/>
          </w:divBdr>
          <w:divsChild>
            <w:div w:id="2004697061">
              <w:marLeft w:val="0"/>
              <w:marRight w:val="0"/>
              <w:marTop w:val="0"/>
              <w:marBottom w:val="0"/>
              <w:divBdr>
                <w:top w:val="none" w:sz="0" w:space="0" w:color="auto"/>
                <w:left w:val="none" w:sz="0" w:space="0" w:color="auto"/>
                <w:bottom w:val="none" w:sz="0" w:space="0" w:color="auto"/>
                <w:right w:val="none" w:sz="0" w:space="0" w:color="auto"/>
              </w:divBdr>
              <w:divsChild>
                <w:div w:id="224533919">
                  <w:marLeft w:val="0"/>
                  <w:marRight w:val="0"/>
                  <w:marTop w:val="0"/>
                  <w:marBottom w:val="0"/>
                  <w:divBdr>
                    <w:top w:val="none" w:sz="0" w:space="0" w:color="auto"/>
                    <w:left w:val="none" w:sz="0" w:space="0" w:color="auto"/>
                    <w:bottom w:val="none" w:sz="0" w:space="0" w:color="auto"/>
                    <w:right w:val="none" w:sz="0" w:space="0" w:color="auto"/>
                  </w:divBdr>
                  <w:divsChild>
                    <w:div w:id="1526362447">
                      <w:marLeft w:val="0"/>
                      <w:marRight w:val="0"/>
                      <w:marTop w:val="0"/>
                      <w:marBottom w:val="0"/>
                      <w:divBdr>
                        <w:top w:val="none" w:sz="0" w:space="0" w:color="auto"/>
                        <w:left w:val="single" w:sz="6" w:space="8" w:color="FCC36A"/>
                        <w:bottom w:val="single" w:sz="6" w:space="0" w:color="FCC36A"/>
                        <w:right w:val="single" w:sz="6" w:space="8" w:color="FCC36A"/>
                      </w:divBdr>
                      <w:divsChild>
                        <w:div w:id="18812420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9955836">
      <w:bodyDiv w:val="1"/>
      <w:marLeft w:val="0"/>
      <w:marRight w:val="0"/>
      <w:marTop w:val="0"/>
      <w:marBottom w:val="0"/>
      <w:divBdr>
        <w:top w:val="none" w:sz="0" w:space="0" w:color="auto"/>
        <w:left w:val="none" w:sz="0" w:space="0" w:color="auto"/>
        <w:bottom w:val="none" w:sz="0" w:space="0" w:color="auto"/>
        <w:right w:val="none" w:sz="0" w:space="0" w:color="auto"/>
      </w:divBdr>
      <w:divsChild>
        <w:div w:id="1600600560">
          <w:marLeft w:val="0"/>
          <w:marRight w:val="0"/>
          <w:marTop w:val="0"/>
          <w:marBottom w:val="0"/>
          <w:divBdr>
            <w:top w:val="none" w:sz="0" w:space="0" w:color="auto"/>
            <w:left w:val="none" w:sz="0" w:space="0" w:color="auto"/>
            <w:bottom w:val="none" w:sz="0" w:space="0" w:color="auto"/>
            <w:right w:val="none" w:sz="0" w:space="0" w:color="auto"/>
          </w:divBdr>
          <w:divsChild>
            <w:div w:id="307638101">
              <w:marLeft w:val="0"/>
              <w:marRight w:val="0"/>
              <w:marTop w:val="0"/>
              <w:marBottom w:val="0"/>
              <w:divBdr>
                <w:top w:val="none" w:sz="0" w:space="0" w:color="auto"/>
                <w:left w:val="none" w:sz="0" w:space="0" w:color="auto"/>
                <w:bottom w:val="none" w:sz="0" w:space="0" w:color="auto"/>
                <w:right w:val="none" w:sz="0" w:space="0" w:color="auto"/>
              </w:divBdr>
              <w:divsChild>
                <w:div w:id="1321032694">
                  <w:marLeft w:val="0"/>
                  <w:marRight w:val="0"/>
                  <w:marTop w:val="0"/>
                  <w:marBottom w:val="0"/>
                  <w:divBdr>
                    <w:top w:val="none" w:sz="0" w:space="0" w:color="auto"/>
                    <w:left w:val="single" w:sz="6" w:space="8" w:color="FCC36A"/>
                    <w:bottom w:val="single" w:sz="6" w:space="0" w:color="FCC36A"/>
                    <w:right w:val="single" w:sz="6" w:space="8" w:color="FCC36A"/>
                  </w:divBdr>
                  <w:divsChild>
                    <w:div w:id="14806158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0375418">
      <w:bodyDiv w:val="1"/>
      <w:marLeft w:val="0"/>
      <w:marRight w:val="0"/>
      <w:marTop w:val="0"/>
      <w:marBottom w:val="0"/>
      <w:divBdr>
        <w:top w:val="none" w:sz="0" w:space="0" w:color="auto"/>
        <w:left w:val="none" w:sz="0" w:space="0" w:color="auto"/>
        <w:bottom w:val="none" w:sz="0" w:space="0" w:color="auto"/>
        <w:right w:val="none" w:sz="0" w:space="0" w:color="auto"/>
      </w:divBdr>
      <w:divsChild>
        <w:div w:id="1228610927">
          <w:marLeft w:val="0"/>
          <w:marRight w:val="0"/>
          <w:marTop w:val="0"/>
          <w:marBottom w:val="0"/>
          <w:divBdr>
            <w:top w:val="none" w:sz="0" w:space="0" w:color="auto"/>
            <w:left w:val="none" w:sz="0" w:space="0" w:color="auto"/>
            <w:bottom w:val="none" w:sz="0" w:space="0" w:color="auto"/>
            <w:right w:val="none" w:sz="0" w:space="0" w:color="auto"/>
          </w:divBdr>
          <w:divsChild>
            <w:div w:id="1157259142">
              <w:marLeft w:val="0"/>
              <w:marRight w:val="0"/>
              <w:marTop w:val="0"/>
              <w:marBottom w:val="0"/>
              <w:divBdr>
                <w:top w:val="none" w:sz="0" w:space="0" w:color="auto"/>
                <w:left w:val="none" w:sz="0" w:space="0" w:color="auto"/>
                <w:bottom w:val="none" w:sz="0" w:space="0" w:color="auto"/>
                <w:right w:val="none" w:sz="0" w:space="0" w:color="auto"/>
              </w:divBdr>
              <w:divsChild>
                <w:div w:id="1700203859">
                  <w:marLeft w:val="0"/>
                  <w:marRight w:val="0"/>
                  <w:marTop w:val="0"/>
                  <w:marBottom w:val="0"/>
                  <w:divBdr>
                    <w:top w:val="none" w:sz="0" w:space="0" w:color="auto"/>
                    <w:left w:val="none" w:sz="0" w:space="0" w:color="auto"/>
                    <w:bottom w:val="none" w:sz="0" w:space="0" w:color="auto"/>
                    <w:right w:val="none" w:sz="0" w:space="0" w:color="auto"/>
                  </w:divBdr>
                  <w:divsChild>
                    <w:div w:id="155854136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51076541">
      <w:bodyDiv w:val="1"/>
      <w:marLeft w:val="0"/>
      <w:marRight w:val="0"/>
      <w:marTop w:val="0"/>
      <w:marBottom w:val="0"/>
      <w:divBdr>
        <w:top w:val="none" w:sz="0" w:space="0" w:color="auto"/>
        <w:left w:val="none" w:sz="0" w:space="0" w:color="auto"/>
        <w:bottom w:val="none" w:sz="0" w:space="0" w:color="auto"/>
        <w:right w:val="none" w:sz="0" w:space="0" w:color="auto"/>
      </w:divBdr>
      <w:divsChild>
        <w:div w:id="779682587">
          <w:marLeft w:val="0"/>
          <w:marRight w:val="0"/>
          <w:marTop w:val="0"/>
          <w:marBottom w:val="0"/>
          <w:divBdr>
            <w:top w:val="none" w:sz="0" w:space="0" w:color="auto"/>
            <w:left w:val="none" w:sz="0" w:space="0" w:color="auto"/>
            <w:bottom w:val="none" w:sz="0" w:space="0" w:color="auto"/>
            <w:right w:val="none" w:sz="0" w:space="0" w:color="auto"/>
          </w:divBdr>
          <w:divsChild>
            <w:div w:id="1027415627">
              <w:marLeft w:val="0"/>
              <w:marRight w:val="0"/>
              <w:marTop w:val="0"/>
              <w:marBottom w:val="0"/>
              <w:divBdr>
                <w:top w:val="none" w:sz="0" w:space="0" w:color="auto"/>
                <w:left w:val="none" w:sz="0" w:space="0" w:color="auto"/>
                <w:bottom w:val="none" w:sz="0" w:space="0" w:color="auto"/>
                <w:right w:val="none" w:sz="0" w:space="0" w:color="auto"/>
              </w:divBdr>
              <w:divsChild>
                <w:div w:id="922646935">
                  <w:marLeft w:val="0"/>
                  <w:marRight w:val="0"/>
                  <w:marTop w:val="0"/>
                  <w:marBottom w:val="0"/>
                  <w:divBdr>
                    <w:top w:val="none" w:sz="0" w:space="0" w:color="auto"/>
                    <w:left w:val="single" w:sz="6" w:space="8" w:color="FCC36A"/>
                    <w:bottom w:val="single" w:sz="6" w:space="0" w:color="FCC36A"/>
                    <w:right w:val="single" w:sz="6" w:space="8" w:color="FCC36A"/>
                  </w:divBdr>
                  <w:divsChild>
                    <w:div w:id="6727999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1418178">
      <w:bodyDiv w:val="1"/>
      <w:marLeft w:val="0"/>
      <w:marRight w:val="0"/>
      <w:marTop w:val="0"/>
      <w:marBottom w:val="0"/>
      <w:divBdr>
        <w:top w:val="none" w:sz="0" w:space="0" w:color="auto"/>
        <w:left w:val="none" w:sz="0" w:space="0" w:color="auto"/>
        <w:bottom w:val="none" w:sz="0" w:space="0" w:color="auto"/>
        <w:right w:val="none" w:sz="0" w:space="0" w:color="auto"/>
      </w:divBdr>
      <w:divsChild>
        <w:div w:id="736517688">
          <w:marLeft w:val="0"/>
          <w:marRight w:val="0"/>
          <w:marTop w:val="0"/>
          <w:marBottom w:val="0"/>
          <w:divBdr>
            <w:top w:val="none" w:sz="0" w:space="0" w:color="auto"/>
            <w:left w:val="none" w:sz="0" w:space="0" w:color="auto"/>
            <w:bottom w:val="none" w:sz="0" w:space="0" w:color="auto"/>
            <w:right w:val="none" w:sz="0" w:space="0" w:color="auto"/>
          </w:divBdr>
          <w:divsChild>
            <w:div w:id="219558326">
              <w:marLeft w:val="0"/>
              <w:marRight w:val="0"/>
              <w:marTop w:val="0"/>
              <w:marBottom w:val="0"/>
              <w:divBdr>
                <w:top w:val="none" w:sz="0" w:space="0" w:color="auto"/>
                <w:left w:val="none" w:sz="0" w:space="0" w:color="auto"/>
                <w:bottom w:val="none" w:sz="0" w:space="0" w:color="auto"/>
                <w:right w:val="none" w:sz="0" w:space="0" w:color="auto"/>
              </w:divBdr>
              <w:divsChild>
                <w:div w:id="1075860900">
                  <w:marLeft w:val="0"/>
                  <w:marRight w:val="0"/>
                  <w:marTop w:val="0"/>
                  <w:marBottom w:val="0"/>
                  <w:divBdr>
                    <w:top w:val="none" w:sz="0" w:space="0" w:color="auto"/>
                    <w:left w:val="single" w:sz="6" w:space="8" w:color="FCC36A"/>
                    <w:bottom w:val="single" w:sz="6" w:space="0" w:color="FCC36A"/>
                    <w:right w:val="single" w:sz="6" w:space="8" w:color="FCC36A"/>
                  </w:divBdr>
                  <w:divsChild>
                    <w:div w:id="13644818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1543221">
      <w:bodyDiv w:val="1"/>
      <w:marLeft w:val="0"/>
      <w:marRight w:val="0"/>
      <w:marTop w:val="0"/>
      <w:marBottom w:val="0"/>
      <w:divBdr>
        <w:top w:val="none" w:sz="0" w:space="0" w:color="auto"/>
        <w:left w:val="none" w:sz="0" w:space="0" w:color="auto"/>
        <w:bottom w:val="none" w:sz="0" w:space="0" w:color="auto"/>
        <w:right w:val="none" w:sz="0" w:space="0" w:color="auto"/>
      </w:divBdr>
      <w:divsChild>
        <w:div w:id="1582256806">
          <w:marLeft w:val="0"/>
          <w:marRight w:val="0"/>
          <w:marTop w:val="0"/>
          <w:marBottom w:val="0"/>
          <w:divBdr>
            <w:top w:val="none" w:sz="0" w:space="0" w:color="auto"/>
            <w:left w:val="none" w:sz="0" w:space="0" w:color="auto"/>
            <w:bottom w:val="none" w:sz="0" w:space="0" w:color="auto"/>
            <w:right w:val="none" w:sz="0" w:space="0" w:color="auto"/>
          </w:divBdr>
          <w:divsChild>
            <w:div w:id="2018921653">
              <w:marLeft w:val="0"/>
              <w:marRight w:val="0"/>
              <w:marTop w:val="0"/>
              <w:marBottom w:val="0"/>
              <w:divBdr>
                <w:top w:val="none" w:sz="0" w:space="0" w:color="auto"/>
                <w:left w:val="none" w:sz="0" w:space="0" w:color="auto"/>
                <w:bottom w:val="none" w:sz="0" w:space="0" w:color="auto"/>
                <w:right w:val="none" w:sz="0" w:space="0" w:color="auto"/>
              </w:divBdr>
              <w:divsChild>
                <w:div w:id="1478690753">
                  <w:marLeft w:val="0"/>
                  <w:marRight w:val="0"/>
                  <w:marTop w:val="0"/>
                  <w:marBottom w:val="0"/>
                  <w:divBdr>
                    <w:top w:val="none" w:sz="0" w:space="0" w:color="auto"/>
                    <w:left w:val="none" w:sz="0" w:space="0" w:color="auto"/>
                    <w:bottom w:val="none" w:sz="0" w:space="0" w:color="auto"/>
                    <w:right w:val="none" w:sz="0" w:space="0" w:color="auto"/>
                  </w:divBdr>
                  <w:divsChild>
                    <w:div w:id="18409223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51731801">
      <w:bodyDiv w:val="1"/>
      <w:marLeft w:val="0"/>
      <w:marRight w:val="0"/>
      <w:marTop w:val="0"/>
      <w:marBottom w:val="0"/>
      <w:divBdr>
        <w:top w:val="none" w:sz="0" w:space="0" w:color="auto"/>
        <w:left w:val="none" w:sz="0" w:space="0" w:color="auto"/>
        <w:bottom w:val="none" w:sz="0" w:space="0" w:color="auto"/>
        <w:right w:val="none" w:sz="0" w:space="0" w:color="auto"/>
      </w:divBdr>
      <w:divsChild>
        <w:div w:id="586156471">
          <w:marLeft w:val="0"/>
          <w:marRight w:val="0"/>
          <w:marTop w:val="0"/>
          <w:marBottom w:val="0"/>
          <w:divBdr>
            <w:top w:val="none" w:sz="0" w:space="0" w:color="auto"/>
            <w:left w:val="none" w:sz="0" w:space="0" w:color="auto"/>
            <w:bottom w:val="none" w:sz="0" w:space="0" w:color="auto"/>
            <w:right w:val="none" w:sz="0" w:space="0" w:color="auto"/>
          </w:divBdr>
          <w:divsChild>
            <w:div w:id="21711404">
              <w:marLeft w:val="0"/>
              <w:marRight w:val="0"/>
              <w:marTop w:val="0"/>
              <w:marBottom w:val="0"/>
              <w:divBdr>
                <w:top w:val="none" w:sz="0" w:space="0" w:color="auto"/>
                <w:left w:val="none" w:sz="0" w:space="0" w:color="auto"/>
                <w:bottom w:val="none" w:sz="0" w:space="0" w:color="auto"/>
                <w:right w:val="none" w:sz="0" w:space="0" w:color="auto"/>
              </w:divBdr>
              <w:divsChild>
                <w:div w:id="758795132">
                  <w:marLeft w:val="0"/>
                  <w:marRight w:val="0"/>
                  <w:marTop w:val="0"/>
                  <w:marBottom w:val="0"/>
                  <w:divBdr>
                    <w:top w:val="none" w:sz="0" w:space="0" w:color="auto"/>
                    <w:left w:val="none" w:sz="0" w:space="0" w:color="auto"/>
                    <w:bottom w:val="none" w:sz="0" w:space="0" w:color="auto"/>
                    <w:right w:val="none" w:sz="0" w:space="0" w:color="auto"/>
                  </w:divBdr>
                  <w:divsChild>
                    <w:div w:id="5682738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52189678">
      <w:bodyDiv w:val="1"/>
      <w:marLeft w:val="0"/>
      <w:marRight w:val="0"/>
      <w:marTop w:val="0"/>
      <w:marBottom w:val="0"/>
      <w:divBdr>
        <w:top w:val="none" w:sz="0" w:space="0" w:color="auto"/>
        <w:left w:val="none" w:sz="0" w:space="0" w:color="auto"/>
        <w:bottom w:val="none" w:sz="0" w:space="0" w:color="auto"/>
        <w:right w:val="none" w:sz="0" w:space="0" w:color="auto"/>
      </w:divBdr>
      <w:divsChild>
        <w:div w:id="129397353">
          <w:marLeft w:val="0"/>
          <w:marRight w:val="0"/>
          <w:marTop w:val="0"/>
          <w:marBottom w:val="0"/>
          <w:divBdr>
            <w:top w:val="none" w:sz="0" w:space="0" w:color="auto"/>
            <w:left w:val="none" w:sz="0" w:space="0" w:color="auto"/>
            <w:bottom w:val="none" w:sz="0" w:space="0" w:color="auto"/>
            <w:right w:val="none" w:sz="0" w:space="0" w:color="auto"/>
          </w:divBdr>
          <w:divsChild>
            <w:div w:id="856194864">
              <w:marLeft w:val="0"/>
              <w:marRight w:val="0"/>
              <w:marTop w:val="0"/>
              <w:marBottom w:val="0"/>
              <w:divBdr>
                <w:top w:val="none" w:sz="0" w:space="0" w:color="auto"/>
                <w:left w:val="none" w:sz="0" w:space="0" w:color="auto"/>
                <w:bottom w:val="none" w:sz="0" w:space="0" w:color="auto"/>
                <w:right w:val="none" w:sz="0" w:space="0" w:color="auto"/>
              </w:divBdr>
              <w:divsChild>
                <w:div w:id="441848848">
                  <w:marLeft w:val="0"/>
                  <w:marRight w:val="0"/>
                  <w:marTop w:val="0"/>
                  <w:marBottom w:val="0"/>
                  <w:divBdr>
                    <w:top w:val="none" w:sz="0" w:space="0" w:color="auto"/>
                    <w:left w:val="single" w:sz="6" w:space="8" w:color="FCC36A"/>
                    <w:bottom w:val="single" w:sz="6" w:space="0" w:color="FCC36A"/>
                    <w:right w:val="single" w:sz="6" w:space="8" w:color="FCC36A"/>
                  </w:divBdr>
                  <w:divsChild>
                    <w:div w:id="1875994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2653293">
      <w:bodyDiv w:val="1"/>
      <w:marLeft w:val="0"/>
      <w:marRight w:val="0"/>
      <w:marTop w:val="0"/>
      <w:marBottom w:val="0"/>
      <w:divBdr>
        <w:top w:val="none" w:sz="0" w:space="0" w:color="auto"/>
        <w:left w:val="none" w:sz="0" w:space="0" w:color="auto"/>
        <w:bottom w:val="none" w:sz="0" w:space="0" w:color="auto"/>
        <w:right w:val="none" w:sz="0" w:space="0" w:color="auto"/>
      </w:divBdr>
      <w:divsChild>
        <w:div w:id="680399588">
          <w:marLeft w:val="0"/>
          <w:marRight w:val="0"/>
          <w:marTop w:val="0"/>
          <w:marBottom w:val="0"/>
          <w:divBdr>
            <w:top w:val="none" w:sz="0" w:space="0" w:color="auto"/>
            <w:left w:val="none" w:sz="0" w:space="0" w:color="auto"/>
            <w:bottom w:val="none" w:sz="0" w:space="0" w:color="auto"/>
            <w:right w:val="none" w:sz="0" w:space="0" w:color="auto"/>
          </w:divBdr>
          <w:divsChild>
            <w:div w:id="727848219">
              <w:marLeft w:val="0"/>
              <w:marRight w:val="0"/>
              <w:marTop w:val="0"/>
              <w:marBottom w:val="0"/>
              <w:divBdr>
                <w:top w:val="none" w:sz="0" w:space="0" w:color="auto"/>
                <w:left w:val="none" w:sz="0" w:space="0" w:color="auto"/>
                <w:bottom w:val="none" w:sz="0" w:space="0" w:color="auto"/>
                <w:right w:val="none" w:sz="0" w:space="0" w:color="auto"/>
              </w:divBdr>
              <w:divsChild>
                <w:div w:id="1982034383">
                  <w:marLeft w:val="0"/>
                  <w:marRight w:val="0"/>
                  <w:marTop w:val="0"/>
                  <w:marBottom w:val="0"/>
                  <w:divBdr>
                    <w:top w:val="none" w:sz="0" w:space="0" w:color="auto"/>
                    <w:left w:val="single" w:sz="6" w:space="8" w:color="FCC36A"/>
                    <w:bottom w:val="single" w:sz="6" w:space="0" w:color="FCC36A"/>
                    <w:right w:val="single" w:sz="6" w:space="8" w:color="FCC36A"/>
                  </w:divBdr>
                  <w:divsChild>
                    <w:div w:id="13150654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3426538">
      <w:bodyDiv w:val="1"/>
      <w:marLeft w:val="0"/>
      <w:marRight w:val="0"/>
      <w:marTop w:val="0"/>
      <w:marBottom w:val="0"/>
      <w:divBdr>
        <w:top w:val="none" w:sz="0" w:space="0" w:color="auto"/>
        <w:left w:val="none" w:sz="0" w:space="0" w:color="auto"/>
        <w:bottom w:val="none" w:sz="0" w:space="0" w:color="auto"/>
        <w:right w:val="none" w:sz="0" w:space="0" w:color="auto"/>
      </w:divBdr>
      <w:divsChild>
        <w:div w:id="832181368">
          <w:marLeft w:val="0"/>
          <w:marRight w:val="0"/>
          <w:marTop w:val="0"/>
          <w:marBottom w:val="0"/>
          <w:divBdr>
            <w:top w:val="none" w:sz="0" w:space="0" w:color="auto"/>
            <w:left w:val="none" w:sz="0" w:space="0" w:color="auto"/>
            <w:bottom w:val="none" w:sz="0" w:space="0" w:color="auto"/>
            <w:right w:val="none" w:sz="0" w:space="0" w:color="auto"/>
          </w:divBdr>
          <w:divsChild>
            <w:div w:id="1485270498">
              <w:marLeft w:val="0"/>
              <w:marRight w:val="0"/>
              <w:marTop w:val="0"/>
              <w:marBottom w:val="0"/>
              <w:divBdr>
                <w:top w:val="none" w:sz="0" w:space="0" w:color="auto"/>
                <w:left w:val="none" w:sz="0" w:space="0" w:color="auto"/>
                <w:bottom w:val="none" w:sz="0" w:space="0" w:color="auto"/>
                <w:right w:val="none" w:sz="0" w:space="0" w:color="auto"/>
              </w:divBdr>
              <w:divsChild>
                <w:div w:id="798425831">
                  <w:marLeft w:val="0"/>
                  <w:marRight w:val="0"/>
                  <w:marTop w:val="0"/>
                  <w:marBottom w:val="0"/>
                  <w:divBdr>
                    <w:top w:val="none" w:sz="0" w:space="0" w:color="auto"/>
                    <w:left w:val="single" w:sz="6" w:space="8" w:color="FCC36A"/>
                    <w:bottom w:val="single" w:sz="6" w:space="0" w:color="FCC36A"/>
                    <w:right w:val="single" w:sz="6" w:space="8" w:color="FCC36A"/>
                  </w:divBdr>
                  <w:divsChild>
                    <w:div w:id="18034516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3430729">
      <w:bodyDiv w:val="1"/>
      <w:marLeft w:val="0"/>
      <w:marRight w:val="0"/>
      <w:marTop w:val="0"/>
      <w:marBottom w:val="0"/>
      <w:divBdr>
        <w:top w:val="none" w:sz="0" w:space="0" w:color="auto"/>
        <w:left w:val="none" w:sz="0" w:space="0" w:color="auto"/>
        <w:bottom w:val="none" w:sz="0" w:space="0" w:color="auto"/>
        <w:right w:val="none" w:sz="0" w:space="0" w:color="auto"/>
      </w:divBdr>
      <w:divsChild>
        <w:div w:id="108594505">
          <w:marLeft w:val="0"/>
          <w:marRight w:val="0"/>
          <w:marTop w:val="0"/>
          <w:marBottom w:val="0"/>
          <w:divBdr>
            <w:top w:val="none" w:sz="0" w:space="0" w:color="auto"/>
            <w:left w:val="none" w:sz="0" w:space="0" w:color="auto"/>
            <w:bottom w:val="none" w:sz="0" w:space="0" w:color="auto"/>
            <w:right w:val="none" w:sz="0" w:space="0" w:color="auto"/>
          </w:divBdr>
          <w:divsChild>
            <w:div w:id="1104956451">
              <w:marLeft w:val="0"/>
              <w:marRight w:val="0"/>
              <w:marTop w:val="0"/>
              <w:marBottom w:val="0"/>
              <w:divBdr>
                <w:top w:val="none" w:sz="0" w:space="0" w:color="auto"/>
                <w:left w:val="none" w:sz="0" w:space="0" w:color="auto"/>
                <w:bottom w:val="none" w:sz="0" w:space="0" w:color="auto"/>
                <w:right w:val="none" w:sz="0" w:space="0" w:color="auto"/>
              </w:divBdr>
              <w:divsChild>
                <w:div w:id="2052683135">
                  <w:marLeft w:val="0"/>
                  <w:marRight w:val="0"/>
                  <w:marTop w:val="0"/>
                  <w:marBottom w:val="0"/>
                  <w:divBdr>
                    <w:top w:val="none" w:sz="0" w:space="0" w:color="auto"/>
                    <w:left w:val="none" w:sz="0" w:space="0" w:color="auto"/>
                    <w:bottom w:val="none" w:sz="0" w:space="0" w:color="auto"/>
                    <w:right w:val="none" w:sz="0" w:space="0" w:color="auto"/>
                  </w:divBdr>
                  <w:divsChild>
                    <w:div w:id="947195057">
                      <w:marLeft w:val="0"/>
                      <w:marRight w:val="0"/>
                      <w:marTop w:val="0"/>
                      <w:marBottom w:val="0"/>
                      <w:divBdr>
                        <w:top w:val="none" w:sz="0" w:space="0" w:color="auto"/>
                        <w:left w:val="single" w:sz="6" w:space="8" w:color="FCC36A"/>
                        <w:bottom w:val="single" w:sz="6" w:space="0" w:color="FCC36A"/>
                        <w:right w:val="single" w:sz="6" w:space="8" w:color="FCC36A"/>
                      </w:divBdr>
                      <w:divsChild>
                        <w:div w:id="4665571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53768878">
      <w:bodyDiv w:val="1"/>
      <w:marLeft w:val="0"/>
      <w:marRight w:val="0"/>
      <w:marTop w:val="0"/>
      <w:marBottom w:val="0"/>
      <w:divBdr>
        <w:top w:val="none" w:sz="0" w:space="0" w:color="auto"/>
        <w:left w:val="none" w:sz="0" w:space="0" w:color="auto"/>
        <w:bottom w:val="none" w:sz="0" w:space="0" w:color="auto"/>
        <w:right w:val="none" w:sz="0" w:space="0" w:color="auto"/>
      </w:divBdr>
      <w:divsChild>
        <w:div w:id="269971679">
          <w:marLeft w:val="0"/>
          <w:marRight w:val="0"/>
          <w:marTop w:val="0"/>
          <w:marBottom w:val="0"/>
          <w:divBdr>
            <w:top w:val="none" w:sz="0" w:space="0" w:color="auto"/>
            <w:left w:val="none" w:sz="0" w:space="0" w:color="auto"/>
            <w:bottom w:val="none" w:sz="0" w:space="0" w:color="auto"/>
            <w:right w:val="none" w:sz="0" w:space="0" w:color="auto"/>
          </w:divBdr>
          <w:divsChild>
            <w:div w:id="568030517">
              <w:marLeft w:val="0"/>
              <w:marRight w:val="0"/>
              <w:marTop w:val="0"/>
              <w:marBottom w:val="0"/>
              <w:divBdr>
                <w:top w:val="none" w:sz="0" w:space="0" w:color="auto"/>
                <w:left w:val="none" w:sz="0" w:space="0" w:color="auto"/>
                <w:bottom w:val="none" w:sz="0" w:space="0" w:color="auto"/>
                <w:right w:val="none" w:sz="0" w:space="0" w:color="auto"/>
              </w:divBdr>
              <w:divsChild>
                <w:div w:id="1414863761">
                  <w:marLeft w:val="0"/>
                  <w:marRight w:val="0"/>
                  <w:marTop w:val="0"/>
                  <w:marBottom w:val="0"/>
                  <w:divBdr>
                    <w:top w:val="none" w:sz="0" w:space="0" w:color="auto"/>
                    <w:left w:val="none" w:sz="0" w:space="0" w:color="auto"/>
                    <w:bottom w:val="none" w:sz="0" w:space="0" w:color="auto"/>
                    <w:right w:val="none" w:sz="0" w:space="0" w:color="auto"/>
                  </w:divBdr>
                  <w:divsChild>
                    <w:div w:id="18698658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53769728">
      <w:bodyDiv w:val="1"/>
      <w:marLeft w:val="0"/>
      <w:marRight w:val="0"/>
      <w:marTop w:val="0"/>
      <w:marBottom w:val="0"/>
      <w:divBdr>
        <w:top w:val="none" w:sz="0" w:space="0" w:color="auto"/>
        <w:left w:val="none" w:sz="0" w:space="0" w:color="auto"/>
        <w:bottom w:val="none" w:sz="0" w:space="0" w:color="auto"/>
        <w:right w:val="none" w:sz="0" w:space="0" w:color="auto"/>
      </w:divBdr>
      <w:divsChild>
        <w:div w:id="1890998557">
          <w:marLeft w:val="0"/>
          <w:marRight w:val="0"/>
          <w:marTop w:val="0"/>
          <w:marBottom w:val="0"/>
          <w:divBdr>
            <w:top w:val="none" w:sz="0" w:space="0" w:color="auto"/>
            <w:left w:val="none" w:sz="0" w:space="0" w:color="auto"/>
            <w:bottom w:val="none" w:sz="0" w:space="0" w:color="auto"/>
            <w:right w:val="none" w:sz="0" w:space="0" w:color="auto"/>
          </w:divBdr>
          <w:divsChild>
            <w:div w:id="1601530063">
              <w:marLeft w:val="0"/>
              <w:marRight w:val="0"/>
              <w:marTop w:val="0"/>
              <w:marBottom w:val="0"/>
              <w:divBdr>
                <w:top w:val="none" w:sz="0" w:space="0" w:color="auto"/>
                <w:left w:val="none" w:sz="0" w:space="0" w:color="auto"/>
                <w:bottom w:val="none" w:sz="0" w:space="0" w:color="auto"/>
                <w:right w:val="none" w:sz="0" w:space="0" w:color="auto"/>
              </w:divBdr>
              <w:divsChild>
                <w:div w:id="1764912408">
                  <w:marLeft w:val="0"/>
                  <w:marRight w:val="0"/>
                  <w:marTop w:val="0"/>
                  <w:marBottom w:val="0"/>
                  <w:divBdr>
                    <w:top w:val="none" w:sz="0" w:space="0" w:color="auto"/>
                    <w:left w:val="none" w:sz="0" w:space="0" w:color="auto"/>
                    <w:bottom w:val="none" w:sz="0" w:space="0" w:color="auto"/>
                    <w:right w:val="none" w:sz="0" w:space="0" w:color="auto"/>
                  </w:divBdr>
                  <w:divsChild>
                    <w:div w:id="1254007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53847509">
      <w:bodyDiv w:val="1"/>
      <w:marLeft w:val="0"/>
      <w:marRight w:val="0"/>
      <w:marTop w:val="0"/>
      <w:marBottom w:val="0"/>
      <w:divBdr>
        <w:top w:val="none" w:sz="0" w:space="0" w:color="auto"/>
        <w:left w:val="none" w:sz="0" w:space="0" w:color="auto"/>
        <w:bottom w:val="none" w:sz="0" w:space="0" w:color="auto"/>
        <w:right w:val="none" w:sz="0" w:space="0" w:color="auto"/>
      </w:divBdr>
      <w:divsChild>
        <w:div w:id="1268388603">
          <w:marLeft w:val="0"/>
          <w:marRight w:val="0"/>
          <w:marTop w:val="0"/>
          <w:marBottom w:val="0"/>
          <w:divBdr>
            <w:top w:val="none" w:sz="0" w:space="0" w:color="auto"/>
            <w:left w:val="none" w:sz="0" w:space="0" w:color="auto"/>
            <w:bottom w:val="none" w:sz="0" w:space="0" w:color="auto"/>
            <w:right w:val="none" w:sz="0" w:space="0" w:color="auto"/>
          </w:divBdr>
          <w:divsChild>
            <w:div w:id="1221937539">
              <w:marLeft w:val="0"/>
              <w:marRight w:val="0"/>
              <w:marTop w:val="0"/>
              <w:marBottom w:val="0"/>
              <w:divBdr>
                <w:top w:val="none" w:sz="0" w:space="0" w:color="auto"/>
                <w:left w:val="none" w:sz="0" w:space="0" w:color="auto"/>
                <w:bottom w:val="none" w:sz="0" w:space="0" w:color="auto"/>
                <w:right w:val="none" w:sz="0" w:space="0" w:color="auto"/>
              </w:divBdr>
              <w:divsChild>
                <w:div w:id="1529948071">
                  <w:marLeft w:val="0"/>
                  <w:marRight w:val="0"/>
                  <w:marTop w:val="0"/>
                  <w:marBottom w:val="0"/>
                  <w:divBdr>
                    <w:top w:val="none" w:sz="0" w:space="0" w:color="auto"/>
                    <w:left w:val="single" w:sz="6" w:space="8" w:color="FCC36A"/>
                    <w:bottom w:val="single" w:sz="6" w:space="0" w:color="FCC36A"/>
                    <w:right w:val="single" w:sz="6" w:space="8" w:color="FCC36A"/>
                  </w:divBdr>
                  <w:divsChild>
                    <w:div w:id="21023316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4045945">
      <w:bodyDiv w:val="1"/>
      <w:marLeft w:val="0"/>
      <w:marRight w:val="0"/>
      <w:marTop w:val="0"/>
      <w:marBottom w:val="0"/>
      <w:divBdr>
        <w:top w:val="none" w:sz="0" w:space="0" w:color="auto"/>
        <w:left w:val="none" w:sz="0" w:space="0" w:color="auto"/>
        <w:bottom w:val="none" w:sz="0" w:space="0" w:color="auto"/>
        <w:right w:val="none" w:sz="0" w:space="0" w:color="auto"/>
      </w:divBdr>
      <w:divsChild>
        <w:div w:id="338894578">
          <w:marLeft w:val="0"/>
          <w:marRight w:val="0"/>
          <w:marTop w:val="0"/>
          <w:marBottom w:val="0"/>
          <w:divBdr>
            <w:top w:val="none" w:sz="0" w:space="0" w:color="auto"/>
            <w:left w:val="none" w:sz="0" w:space="0" w:color="auto"/>
            <w:bottom w:val="none" w:sz="0" w:space="0" w:color="auto"/>
            <w:right w:val="none" w:sz="0" w:space="0" w:color="auto"/>
          </w:divBdr>
          <w:divsChild>
            <w:div w:id="1134714750">
              <w:marLeft w:val="0"/>
              <w:marRight w:val="0"/>
              <w:marTop w:val="0"/>
              <w:marBottom w:val="0"/>
              <w:divBdr>
                <w:top w:val="none" w:sz="0" w:space="0" w:color="auto"/>
                <w:left w:val="none" w:sz="0" w:space="0" w:color="auto"/>
                <w:bottom w:val="none" w:sz="0" w:space="0" w:color="auto"/>
                <w:right w:val="none" w:sz="0" w:space="0" w:color="auto"/>
              </w:divBdr>
              <w:divsChild>
                <w:div w:id="2092853207">
                  <w:marLeft w:val="0"/>
                  <w:marRight w:val="0"/>
                  <w:marTop w:val="0"/>
                  <w:marBottom w:val="0"/>
                  <w:divBdr>
                    <w:top w:val="none" w:sz="0" w:space="0" w:color="auto"/>
                    <w:left w:val="none" w:sz="0" w:space="0" w:color="auto"/>
                    <w:bottom w:val="none" w:sz="0" w:space="0" w:color="auto"/>
                    <w:right w:val="none" w:sz="0" w:space="0" w:color="auto"/>
                  </w:divBdr>
                  <w:divsChild>
                    <w:div w:id="171452295">
                      <w:marLeft w:val="0"/>
                      <w:marRight w:val="0"/>
                      <w:marTop w:val="0"/>
                      <w:marBottom w:val="0"/>
                      <w:divBdr>
                        <w:top w:val="none" w:sz="0" w:space="0" w:color="auto"/>
                        <w:left w:val="single" w:sz="6" w:space="8" w:color="FCC36A"/>
                        <w:bottom w:val="single" w:sz="6" w:space="0" w:color="FCC36A"/>
                        <w:right w:val="single" w:sz="6" w:space="8" w:color="FCC36A"/>
                      </w:divBdr>
                      <w:divsChild>
                        <w:div w:id="19662790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54936286">
      <w:bodyDiv w:val="1"/>
      <w:marLeft w:val="0"/>
      <w:marRight w:val="0"/>
      <w:marTop w:val="0"/>
      <w:marBottom w:val="0"/>
      <w:divBdr>
        <w:top w:val="none" w:sz="0" w:space="0" w:color="auto"/>
        <w:left w:val="none" w:sz="0" w:space="0" w:color="auto"/>
        <w:bottom w:val="none" w:sz="0" w:space="0" w:color="auto"/>
        <w:right w:val="none" w:sz="0" w:space="0" w:color="auto"/>
      </w:divBdr>
      <w:divsChild>
        <w:div w:id="88893138">
          <w:marLeft w:val="0"/>
          <w:marRight w:val="0"/>
          <w:marTop w:val="0"/>
          <w:marBottom w:val="0"/>
          <w:divBdr>
            <w:top w:val="none" w:sz="0" w:space="0" w:color="auto"/>
            <w:left w:val="none" w:sz="0" w:space="0" w:color="auto"/>
            <w:bottom w:val="none" w:sz="0" w:space="0" w:color="auto"/>
            <w:right w:val="none" w:sz="0" w:space="0" w:color="auto"/>
          </w:divBdr>
          <w:divsChild>
            <w:div w:id="1341157724">
              <w:marLeft w:val="0"/>
              <w:marRight w:val="0"/>
              <w:marTop w:val="0"/>
              <w:marBottom w:val="0"/>
              <w:divBdr>
                <w:top w:val="none" w:sz="0" w:space="0" w:color="auto"/>
                <w:left w:val="none" w:sz="0" w:space="0" w:color="auto"/>
                <w:bottom w:val="none" w:sz="0" w:space="0" w:color="auto"/>
                <w:right w:val="none" w:sz="0" w:space="0" w:color="auto"/>
              </w:divBdr>
              <w:divsChild>
                <w:div w:id="145055282">
                  <w:marLeft w:val="0"/>
                  <w:marRight w:val="0"/>
                  <w:marTop w:val="0"/>
                  <w:marBottom w:val="0"/>
                  <w:divBdr>
                    <w:top w:val="none" w:sz="0" w:space="0" w:color="auto"/>
                    <w:left w:val="single" w:sz="6" w:space="8" w:color="FCC36A"/>
                    <w:bottom w:val="single" w:sz="6" w:space="0" w:color="FCC36A"/>
                    <w:right w:val="single" w:sz="6" w:space="8" w:color="FCC36A"/>
                  </w:divBdr>
                  <w:divsChild>
                    <w:div w:id="13233936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5352902">
      <w:bodyDiv w:val="1"/>
      <w:marLeft w:val="0"/>
      <w:marRight w:val="0"/>
      <w:marTop w:val="0"/>
      <w:marBottom w:val="0"/>
      <w:divBdr>
        <w:top w:val="none" w:sz="0" w:space="0" w:color="auto"/>
        <w:left w:val="none" w:sz="0" w:space="0" w:color="auto"/>
        <w:bottom w:val="none" w:sz="0" w:space="0" w:color="auto"/>
        <w:right w:val="none" w:sz="0" w:space="0" w:color="auto"/>
      </w:divBdr>
      <w:divsChild>
        <w:div w:id="1789156844">
          <w:marLeft w:val="0"/>
          <w:marRight w:val="0"/>
          <w:marTop w:val="0"/>
          <w:marBottom w:val="0"/>
          <w:divBdr>
            <w:top w:val="none" w:sz="0" w:space="0" w:color="auto"/>
            <w:left w:val="none" w:sz="0" w:space="0" w:color="auto"/>
            <w:bottom w:val="none" w:sz="0" w:space="0" w:color="auto"/>
            <w:right w:val="none" w:sz="0" w:space="0" w:color="auto"/>
          </w:divBdr>
          <w:divsChild>
            <w:div w:id="1423574102">
              <w:marLeft w:val="0"/>
              <w:marRight w:val="0"/>
              <w:marTop w:val="0"/>
              <w:marBottom w:val="0"/>
              <w:divBdr>
                <w:top w:val="none" w:sz="0" w:space="0" w:color="auto"/>
                <w:left w:val="none" w:sz="0" w:space="0" w:color="auto"/>
                <w:bottom w:val="none" w:sz="0" w:space="0" w:color="auto"/>
                <w:right w:val="none" w:sz="0" w:space="0" w:color="auto"/>
              </w:divBdr>
              <w:divsChild>
                <w:div w:id="640697131">
                  <w:marLeft w:val="0"/>
                  <w:marRight w:val="0"/>
                  <w:marTop w:val="0"/>
                  <w:marBottom w:val="0"/>
                  <w:divBdr>
                    <w:top w:val="none" w:sz="0" w:space="0" w:color="auto"/>
                    <w:left w:val="single" w:sz="6" w:space="8" w:color="FCC36A"/>
                    <w:bottom w:val="single" w:sz="6" w:space="0" w:color="FCC36A"/>
                    <w:right w:val="single" w:sz="6" w:space="8" w:color="FCC36A"/>
                  </w:divBdr>
                  <w:divsChild>
                    <w:div w:id="7189447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6703316">
      <w:bodyDiv w:val="1"/>
      <w:marLeft w:val="0"/>
      <w:marRight w:val="0"/>
      <w:marTop w:val="0"/>
      <w:marBottom w:val="0"/>
      <w:divBdr>
        <w:top w:val="none" w:sz="0" w:space="0" w:color="auto"/>
        <w:left w:val="none" w:sz="0" w:space="0" w:color="auto"/>
        <w:bottom w:val="none" w:sz="0" w:space="0" w:color="auto"/>
        <w:right w:val="none" w:sz="0" w:space="0" w:color="auto"/>
      </w:divBdr>
      <w:divsChild>
        <w:div w:id="303196689">
          <w:marLeft w:val="0"/>
          <w:marRight w:val="0"/>
          <w:marTop w:val="0"/>
          <w:marBottom w:val="0"/>
          <w:divBdr>
            <w:top w:val="none" w:sz="0" w:space="0" w:color="auto"/>
            <w:left w:val="none" w:sz="0" w:space="0" w:color="auto"/>
            <w:bottom w:val="none" w:sz="0" w:space="0" w:color="auto"/>
            <w:right w:val="none" w:sz="0" w:space="0" w:color="auto"/>
          </w:divBdr>
          <w:divsChild>
            <w:div w:id="2138251707">
              <w:marLeft w:val="0"/>
              <w:marRight w:val="0"/>
              <w:marTop w:val="0"/>
              <w:marBottom w:val="0"/>
              <w:divBdr>
                <w:top w:val="none" w:sz="0" w:space="0" w:color="auto"/>
                <w:left w:val="none" w:sz="0" w:space="0" w:color="auto"/>
                <w:bottom w:val="none" w:sz="0" w:space="0" w:color="auto"/>
                <w:right w:val="none" w:sz="0" w:space="0" w:color="auto"/>
              </w:divBdr>
              <w:divsChild>
                <w:div w:id="865100924">
                  <w:marLeft w:val="0"/>
                  <w:marRight w:val="0"/>
                  <w:marTop w:val="0"/>
                  <w:marBottom w:val="0"/>
                  <w:divBdr>
                    <w:top w:val="none" w:sz="0" w:space="0" w:color="auto"/>
                    <w:left w:val="single" w:sz="6" w:space="8" w:color="FCC36A"/>
                    <w:bottom w:val="single" w:sz="6" w:space="0" w:color="FCC36A"/>
                    <w:right w:val="single" w:sz="6" w:space="8" w:color="FCC36A"/>
                  </w:divBdr>
                  <w:divsChild>
                    <w:div w:id="3784052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6854991">
      <w:bodyDiv w:val="1"/>
      <w:marLeft w:val="0"/>
      <w:marRight w:val="0"/>
      <w:marTop w:val="0"/>
      <w:marBottom w:val="0"/>
      <w:divBdr>
        <w:top w:val="none" w:sz="0" w:space="0" w:color="auto"/>
        <w:left w:val="none" w:sz="0" w:space="0" w:color="auto"/>
        <w:bottom w:val="none" w:sz="0" w:space="0" w:color="auto"/>
        <w:right w:val="none" w:sz="0" w:space="0" w:color="auto"/>
      </w:divBdr>
      <w:divsChild>
        <w:div w:id="348067917">
          <w:marLeft w:val="0"/>
          <w:marRight w:val="0"/>
          <w:marTop w:val="0"/>
          <w:marBottom w:val="0"/>
          <w:divBdr>
            <w:top w:val="none" w:sz="0" w:space="0" w:color="auto"/>
            <w:left w:val="none" w:sz="0" w:space="0" w:color="auto"/>
            <w:bottom w:val="none" w:sz="0" w:space="0" w:color="auto"/>
            <w:right w:val="none" w:sz="0" w:space="0" w:color="auto"/>
          </w:divBdr>
          <w:divsChild>
            <w:div w:id="989988842">
              <w:marLeft w:val="0"/>
              <w:marRight w:val="0"/>
              <w:marTop w:val="0"/>
              <w:marBottom w:val="0"/>
              <w:divBdr>
                <w:top w:val="none" w:sz="0" w:space="0" w:color="auto"/>
                <w:left w:val="none" w:sz="0" w:space="0" w:color="auto"/>
                <w:bottom w:val="none" w:sz="0" w:space="0" w:color="auto"/>
                <w:right w:val="none" w:sz="0" w:space="0" w:color="auto"/>
              </w:divBdr>
              <w:divsChild>
                <w:div w:id="18287888">
                  <w:marLeft w:val="0"/>
                  <w:marRight w:val="0"/>
                  <w:marTop w:val="0"/>
                  <w:marBottom w:val="0"/>
                  <w:divBdr>
                    <w:top w:val="none" w:sz="0" w:space="0" w:color="auto"/>
                    <w:left w:val="single" w:sz="6" w:space="8" w:color="FCC36A"/>
                    <w:bottom w:val="single" w:sz="6" w:space="0" w:color="FCC36A"/>
                    <w:right w:val="single" w:sz="6" w:space="8" w:color="FCC36A"/>
                  </w:divBdr>
                  <w:divsChild>
                    <w:div w:id="11861395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7584448">
      <w:bodyDiv w:val="1"/>
      <w:marLeft w:val="0"/>
      <w:marRight w:val="0"/>
      <w:marTop w:val="0"/>
      <w:marBottom w:val="0"/>
      <w:divBdr>
        <w:top w:val="none" w:sz="0" w:space="0" w:color="auto"/>
        <w:left w:val="none" w:sz="0" w:space="0" w:color="auto"/>
        <w:bottom w:val="none" w:sz="0" w:space="0" w:color="auto"/>
        <w:right w:val="none" w:sz="0" w:space="0" w:color="auto"/>
      </w:divBdr>
      <w:divsChild>
        <w:div w:id="1387219708">
          <w:marLeft w:val="0"/>
          <w:marRight w:val="0"/>
          <w:marTop w:val="0"/>
          <w:marBottom w:val="0"/>
          <w:divBdr>
            <w:top w:val="none" w:sz="0" w:space="0" w:color="auto"/>
            <w:left w:val="none" w:sz="0" w:space="0" w:color="auto"/>
            <w:bottom w:val="none" w:sz="0" w:space="0" w:color="auto"/>
            <w:right w:val="none" w:sz="0" w:space="0" w:color="auto"/>
          </w:divBdr>
          <w:divsChild>
            <w:div w:id="993070780">
              <w:marLeft w:val="0"/>
              <w:marRight w:val="0"/>
              <w:marTop w:val="0"/>
              <w:marBottom w:val="0"/>
              <w:divBdr>
                <w:top w:val="none" w:sz="0" w:space="0" w:color="auto"/>
                <w:left w:val="none" w:sz="0" w:space="0" w:color="auto"/>
                <w:bottom w:val="none" w:sz="0" w:space="0" w:color="auto"/>
                <w:right w:val="none" w:sz="0" w:space="0" w:color="auto"/>
              </w:divBdr>
              <w:divsChild>
                <w:div w:id="1124083953">
                  <w:marLeft w:val="0"/>
                  <w:marRight w:val="0"/>
                  <w:marTop w:val="0"/>
                  <w:marBottom w:val="0"/>
                  <w:divBdr>
                    <w:top w:val="none" w:sz="0" w:space="0" w:color="auto"/>
                    <w:left w:val="single" w:sz="6" w:space="8" w:color="FCC36A"/>
                    <w:bottom w:val="single" w:sz="6" w:space="0" w:color="FCC36A"/>
                    <w:right w:val="single" w:sz="6" w:space="8" w:color="FCC36A"/>
                  </w:divBdr>
                  <w:divsChild>
                    <w:div w:id="13598936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7818185">
      <w:bodyDiv w:val="1"/>
      <w:marLeft w:val="0"/>
      <w:marRight w:val="0"/>
      <w:marTop w:val="0"/>
      <w:marBottom w:val="0"/>
      <w:divBdr>
        <w:top w:val="none" w:sz="0" w:space="0" w:color="auto"/>
        <w:left w:val="none" w:sz="0" w:space="0" w:color="auto"/>
        <w:bottom w:val="none" w:sz="0" w:space="0" w:color="auto"/>
        <w:right w:val="none" w:sz="0" w:space="0" w:color="auto"/>
      </w:divBdr>
      <w:divsChild>
        <w:div w:id="1763990142">
          <w:marLeft w:val="0"/>
          <w:marRight w:val="0"/>
          <w:marTop w:val="0"/>
          <w:marBottom w:val="0"/>
          <w:divBdr>
            <w:top w:val="none" w:sz="0" w:space="0" w:color="auto"/>
            <w:left w:val="none" w:sz="0" w:space="0" w:color="auto"/>
            <w:bottom w:val="none" w:sz="0" w:space="0" w:color="auto"/>
            <w:right w:val="none" w:sz="0" w:space="0" w:color="auto"/>
          </w:divBdr>
          <w:divsChild>
            <w:div w:id="197546553">
              <w:marLeft w:val="0"/>
              <w:marRight w:val="0"/>
              <w:marTop w:val="0"/>
              <w:marBottom w:val="0"/>
              <w:divBdr>
                <w:top w:val="none" w:sz="0" w:space="0" w:color="auto"/>
                <w:left w:val="none" w:sz="0" w:space="0" w:color="auto"/>
                <w:bottom w:val="none" w:sz="0" w:space="0" w:color="auto"/>
                <w:right w:val="none" w:sz="0" w:space="0" w:color="auto"/>
              </w:divBdr>
              <w:divsChild>
                <w:div w:id="741759019">
                  <w:marLeft w:val="0"/>
                  <w:marRight w:val="0"/>
                  <w:marTop w:val="0"/>
                  <w:marBottom w:val="0"/>
                  <w:divBdr>
                    <w:top w:val="none" w:sz="0" w:space="0" w:color="auto"/>
                    <w:left w:val="single" w:sz="6" w:space="8" w:color="FCC36A"/>
                    <w:bottom w:val="single" w:sz="6" w:space="0" w:color="FCC36A"/>
                    <w:right w:val="single" w:sz="6" w:space="8" w:color="FCC36A"/>
                  </w:divBdr>
                  <w:divsChild>
                    <w:div w:id="9527134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7896122">
      <w:bodyDiv w:val="1"/>
      <w:marLeft w:val="0"/>
      <w:marRight w:val="0"/>
      <w:marTop w:val="0"/>
      <w:marBottom w:val="0"/>
      <w:divBdr>
        <w:top w:val="none" w:sz="0" w:space="0" w:color="auto"/>
        <w:left w:val="none" w:sz="0" w:space="0" w:color="auto"/>
        <w:bottom w:val="none" w:sz="0" w:space="0" w:color="auto"/>
        <w:right w:val="none" w:sz="0" w:space="0" w:color="auto"/>
      </w:divBdr>
      <w:divsChild>
        <w:div w:id="2097438858">
          <w:marLeft w:val="0"/>
          <w:marRight w:val="0"/>
          <w:marTop w:val="0"/>
          <w:marBottom w:val="0"/>
          <w:divBdr>
            <w:top w:val="none" w:sz="0" w:space="0" w:color="auto"/>
            <w:left w:val="none" w:sz="0" w:space="0" w:color="auto"/>
            <w:bottom w:val="none" w:sz="0" w:space="0" w:color="auto"/>
            <w:right w:val="none" w:sz="0" w:space="0" w:color="auto"/>
          </w:divBdr>
          <w:divsChild>
            <w:div w:id="492338815">
              <w:marLeft w:val="0"/>
              <w:marRight w:val="0"/>
              <w:marTop w:val="0"/>
              <w:marBottom w:val="0"/>
              <w:divBdr>
                <w:top w:val="none" w:sz="0" w:space="0" w:color="auto"/>
                <w:left w:val="none" w:sz="0" w:space="0" w:color="auto"/>
                <w:bottom w:val="none" w:sz="0" w:space="0" w:color="auto"/>
                <w:right w:val="none" w:sz="0" w:space="0" w:color="auto"/>
              </w:divBdr>
              <w:divsChild>
                <w:div w:id="576788449">
                  <w:marLeft w:val="0"/>
                  <w:marRight w:val="0"/>
                  <w:marTop w:val="0"/>
                  <w:marBottom w:val="0"/>
                  <w:divBdr>
                    <w:top w:val="none" w:sz="0" w:space="0" w:color="auto"/>
                    <w:left w:val="single" w:sz="6" w:space="8" w:color="FCC36A"/>
                    <w:bottom w:val="single" w:sz="6" w:space="0" w:color="FCC36A"/>
                    <w:right w:val="single" w:sz="6" w:space="8" w:color="FCC36A"/>
                  </w:divBdr>
                  <w:divsChild>
                    <w:div w:id="5374703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8364451">
      <w:bodyDiv w:val="1"/>
      <w:marLeft w:val="0"/>
      <w:marRight w:val="0"/>
      <w:marTop w:val="0"/>
      <w:marBottom w:val="0"/>
      <w:divBdr>
        <w:top w:val="none" w:sz="0" w:space="0" w:color="auto"/>
        <w:left w:val="none" w:sz="0" w:space="0" w:color="auto"/>
        <w:bottom w:val="none" w:sz="0" w:space="0" w:color="auto"/>
        <w:right w:val="none" w:sz="0" w:space="0" w:color="auto"/>
      </w:divBdr>
      <w:divsChild>
        <w:div w:id="325548783">
          <w:marLeft w:val="0"/>
          <w:marRight w:val="0"/>
          <w:marTop w:val="0"/>
          <w:marBottom w:val="0"/>
          <w:divBdr>
            <w:top w:val="none" w:sz="0" w:space="0" w:color="auto"/>
            <w:left w:val="none" w:sz="0" w:space="0" w:color="auto"/>
            <w:bottom w:val="none" w:sz="0" w:space="0" w:color="auto"/>
            <w:right w:val="none" w:sz="0" w:space="0" w:color="auto"/>
          </w:divBdr>
          <w:divsChild>
            <w:div w:id="1014769610">
              <w:marLeft w:val="0"/>
              <w:marRight w:val="0"/>
              <w:marTop w:val="0"/>
              <w:marBottom w:val="0"/>
              <w:divBdr>
                <w:top w:val="none" w:sz="0" w:space="0" w:color="auto"/>
                <w:left w:val="none" w:sz="0" w:space="0" w:color="auto"/>
                <w:bottom w:val="none" w:sz="0" w:space="0" w:color="auto"/>
                <w:right w:val="none" w:sz="0" w:space="0" w:color="auto"/>
              </w:divBdr>
              <w:divsChild>
                <w:div w:id="2053730677">
                  <w:marLeft w:val="0"/>
                  <w:marRight w:val="0"/>
                  <w:marTop w:val="0"/>
                  <w:marBottom w:val="0"/>
                  <w:divBdr>
                    <w:top w:val="none" w:sz="0" w:space="0" w:color="auto"/>
                    <w:left w:val="none" w:sz="0" w:space="0" w:color="auto"/>
                    <w:bottom w:val="none" w:sz="0" w:space="0" w:color="auto"/>
                    <w:right w:val="none" w:sz="0" w:space="0" w:color="auto"/>
                  </w:divBdr>
                  <w:divsChild>
                    <w:div w:id="1553732265">
                      <w:marLeft w:val="0"/>
                      <w:marRight w:val="0"/>
                      <w:marTop w:val="0"/>
                      <w:marBottom w:val="0"/>
                      <w:divBdr>
                        <w:top w:val="none" w:sz="0" w:space="0" w:color="auto"/>
                        <w:left w:val="single" w:sz="6" w:space="8" w:color="FCC36A"/>
                        <w:bottom w:val="single" w:sz="6" w:space="0" w:color="FCC36A"/>
                        <w:right w:val="single" w:sz="6" w:space="8" w:color="FCC36A"/>
                      </w:divBdr>
                      <w:divsChild>
                        <w:div w:id="1580358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58673739">
      <w:bodyDiv w:val="1"/>
      <w:marLeft w:val="0"/>
      <w:marRight w:val="0"/>
      <w:marTop w:val="0"/>
      <w:marBottom w:val="0"/>
      <w:divBdr>
        <w:top w:val="none" w:sz="0" w:space="0" w:color="auto"/>
        <w:left w:val="none" w:sz="0" w:space="0" w:color="auto"/>
        <w:bottom w:val="none" w:sz="0" w:space="0" w:color="auto"/>
        <w:right w:val="none" w:sz="0" w:space="0" w:color="auto"/>
      </w:divBdr>
      <w:divsChild>
        <w:div w:id="1098410954">
          <w:marLeft w:val="0"/>
          <w:marRight w:val="0"/>
          <w:marTop w:val="0"/>
          <w:marBottom w:val="0"/>
          <w:divBdr>
            <w:top w:val="none" w:sz="0" w:space="0" w:color="auto"/>
            <w:left w:val="none" w:sz="0" w:space="0" w:color="auto"/>
            <w:bottom w:val="none" w:sz="0" w:space="0" w:color="auto"/>
            <w:right w:val="none" w:sz="0" w:space="0" w:color="auto"/>
          </w:divBdr>
          <w:divsChild>
            <w:div w:id="478959213">
              <w:marLeft w:val="0"/>
              <w:marRight w:val="0"/>
              <w:marTop w:val="0"/>
              <w:marBottom w:val="0"/>
              <w:divBdr>
                <w:top w:val="none" w:sz="0" w:space="0" w:color="auto"/>
                <w:left w:val="none" w:sz="0" w:space="0" w:color="auto"/>
                <w:bottom w:val="none" w:sz="0" w:space="0" w:color="auto"/>
                <w:right w:val="none" w:sz="0" w:space="0" w:color="auto"/>
              </w:divBdr>
              <w:divsChild>
                <w:div w:id="1870338417">
                  <w:marLeft w:val="0"/>
                  <w:marRight w:val="0"/>
                  <w:marTop w:val="0"/>
                  <w:marBottom w:val="0"/>
                  <w:divBdr>
                    <w:top w:val="none" w:sz="0" w:space="0" w:color="auto"/>
                    <w:left w:val="single" w:sz="6" w:space="8" w:color="FCC36A"/>
                    <w:bottom w:val="single" w:sz="6" w:space="0" w:color="FCC36A"/>
                    <w:right w:val="single" w:sz="6" w:space="8" w:color="FCC36A"/>
                  </w:divBdr>
                  <w:divsChild>
                    <w:div w:id="16842402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8865927">
      <w:bodyDiv w:val="1"/>
      <w:marLeft w:val="0"/>
      <w:marRight w:val="0"/>
      <w:marTop w:val="0"/>
      <w:marBottom w:val="0"/>
      <w:divBdr>
        <w:top w:val="none" w:sz="0" w:space="0" w:color="auto"/>
        <w:left w:val="none" w:sz="0" w:space="0" w:color="auto"/>
        <w:bottom w:val="none" w:sz="0" w:space="0" w:color="auto"/>
        <w:right w:val="none" w:sz="0" w:space="0" w:color="auto"/>
      </w:divBdr>
      <w:divsChild>
        <w:div w:id="1371997149">
          <w:marLeft w:val="0"/>
          <w:marRight w:val="0"/>
          <w:marTop w:val="0"/>
          <w:marBottom w:val="0"/>
          <w:divBdr>
            <w:top w:val="none" w:sz="0" w:space="0" w:color="auto"/>
            <w:left w:val="none" w:sz="0" w:space="0" w:color="auto"/>
            <w:bottom w:val="none" w:sz="0" w:space="0" w:color="auto"/>
            <w:right w:val="none" w:sz="0" w:space="0" w:color="auto"/>
          </w:divBdr>
          <w:divsChild>
            <w:div w:id="1194613912">
              <w:marLeft w:val="0"/>
              <w:marRight w:val="0"/>
              <w:marTop w:val="0"/>
              <w:marBottom w:val="0"/>
              <w:divBdr>
                <w:top w:val="none" w:sz="0" w:space="0" w:color="auto"/>
                <w:left w:val="none" w:sz="0" w:space="0" w:color="auto"/>
                <w:bottom w:val="none" w:sz="0" w:space="0" w:color="auto"/>
                <w:right w:val="none" w:sz="0" w:space="0" w:color="auto"/>
              </w:divBdr>
              <w:divsChild>
                <w:div w:id="2063673132">
                  <w:marLeft w:val="0"/>
                  <w:marRight w:val="0"/>
                  <w:marTop w:val="0"/>
                  <w:marBottom w:val="0"/>
                  <w:divBdr>
                    <w:top w:val="none" w:sz="0" w:space="0" w:color="auto"/>
                    <w:left w:val="single" w:sz="6" w:space="8" w:color="FCC36A"/>
                    <w:bottom w:val="single" w:sz="6" w:space="0" w:color="FCC36A"/>
                    <w:right w:val="single" w:sz="6" w:space="8" w:color="FCC36A"/>
                  </w:divBdr>
                  <w:divsChild>
                    <w:div w:id="747419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9790317">
      <w:bodyDiv w:val="1"/>
      <w:marLeft w:val="0"/>
      <w:marRight w:val="0"/>
      <w:marTop w:val="0"/>
      <w:marBottom w:val="0"/>
      <w:divBdr>
        <w:top w:val="none" w:sz="0" w:space="0" w:color="auto"/>
        <w:left w:val="none" w:sz="0" w:space="0" w:color="auto"/>
        <w:bottom w:val="none" w:sz="0" w:space="0" w:color="auto"/>
        <w:right w:val="none" w:sz="0" w:space="0" w:color="auto"/>
      </w:divBdr>
      <w:divsChild>
        <w:div w:id="1716461769">
          <w:marLeft w:val="0"/>
          <w:marRight w:val="0"/>
          <w:marTop w:val="0"/>
          <w:marBottom w:val="0"/>
          <w:divBdr>
            <w:top w:val="none" w:sz="0" w:space="0" w:color="auto"/>
            <w:left w:val="none" w:sz="0" w:space="0" w:color="auto"/>
            <w:bottom w:val="none" w:sz="0" w:space="0" w:color="auto"/>
            <w:right w:val="none" w:sz="0" w:space="0" w:color="auto"/>
          </w:divBdr>
          <w:divsChild>
            <w:div w:id="1374501214">
              <w:marLeft w:val="0"/>
              <w:marRight w:val="0"/>
              <w:marTop w:val="0"/>
              <w:marBottom w:val="0"/>
              <w:divBdr>
                <w:top w:val="none" w:sz="0" w:space="0" w:color="auto"/>
                <w:left w:val="none" w:sz="0" w:space="0" w:color="auto"/>
                <w:bottom w:val="none" w:sz="0" w:space="0" w:color="auto"/>
                <w:right w:val="none" w:sz="0" w:space="0" w:color="auto"/>
              </w:divBdr>
              <w:divsChild>
                <w:div w:id="430126593">
                  <w:marLeft w:val="0"/>
                  <w:marRight w:val="0"/>
                  <w:marTop w:val="0"/>
                  <w:marBottom w:val="0"/>
                  <w:divBdr>
                    <w:top w:val="none" w:sz="0" w:space="0" w:color="auto"/>
                    <w:left w:val="single" w:sz="6" w:space="8" w:color="FCC36A"/>
                    <w:bottom w:val="single" w:sz="6" w:space="0" w:color="FCC36A"/>
                    <w:right w:val="single" w:sz="6" w:space="8" w:color="FCC36A"/>
                  </w:divBdr>
                  <w:divsChild>
                    <w:div w:id="597146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0129607">
      <w:bodyDiv w:val="1"/>
      <w:marLeft w:val="0"/>
      <w:marRight w:val="0"/>
      <w:marTop w:val="0"/>
      <w:marBottom w:val="0"/>
      <w:divBdr>
        <w:top w:val="none" w:sz="0" w:space="0" w:color="auto"/>
        <w:left w:val="none" w:sz="0" w:space="0" w:color="auto"/>
        <w:bottom w:val="none" w:sz="0" w:space="0" w:color="auto"/>
        <w:right w:val="none" w:sz="0" w:space="0" w:color="auto"/>
      </w:divBdr>
      <w:divsChild>
        <w:div w:id="1944607098">
          <w:marLeft w:val="0"/>
          <w:marRight w:val="0"/>
          <w:marTop w:val="0"/>
          <w:marBottom w:val="0"/>
          <w:divBdr>
            <w:top w:val="none" w:sz="0" w:space="0" w:color="auto"/>
            <w:left w:val="none" w:sz="0" w:space="0" w:color="auto"/>
            <w:bottom w:val="none" w:sz="0" w:space="0" w:color="auto"/>
            <w:right w:val="none" w:sz="0" w:space="0" w:color="auto"/>
          </w:divBdr>
          <w:divsChild>
            <w:div w:id="1993631541">
              <w:marLeft w:val="0"/>
              <w:marRight w:val="0"/>
              <w:marTop w:val="0"/>
              <w:marBottom w:val="0"/>
              <w:divBdr>
                <w:top w:val="none" w:sz="0" w:space="0" w:color="auto"/>
                <w:left w:val="none" w:sz="0" w:space="0" w:color="auto"/>
                <w:bottom w:val="none" w:sz="0" w:space="0" w:color="auto"/>
                <w:right w:val="none" w:sz="0" w:space="0" w:color="auto"/>
              </w:divBdr>
              <w:divsChild>
                <w:div w:id="1208568">
                  <w:marLeft w:val="0"/>
                  <w:marRight w:val="0"/>
                  <w:marTop w:val="0"/>
                  <w:marBottom w:val="0"/>
                  <w:divBdr>
                    <w:top w:val="none" w:sz="0" w:space="0" w:color="auto"/>
                    <w:left w:val="single" w:sz="6" w:space="8" w:color="FCC36A"/>
                    <w:bottom w:val="single" w:sz="6" w:space="0" w:color="FCC36A"/>
                    <w:right w:val="single" w:sz="6" w:space="8" w:color="FCC36A"/>
                  </w:divBdr>
                  <w:divsChild>
                    <w:div w:id="18269679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0401486">
      <w:bodyDiv w:val="1"/>
      <w:marLeft w:val="0"/>
      <w:marRight w:val="0"/>
      <w:marTop w:val="0"/>
      <w:marBottom w:val="0"/>
      <w:divBdr>
        <w:top w:val="none" w:sz="0" w:space="0" w:color="auto"/>
        <w:left w:val="none" w:sz="0" w:space="0" w:color="auto"/>
        <w:bottom w:val="none" w:sz="0" w:space="0" w:color="auto"/>
        <w:right w:val="none" w:sz="0" w:space="0" w:color="auto"/>
      </w:divBdr>
      <w:divsChild>
        <w:div w:id="1969890889">
          <w:marLeft w:val="0"/>
          <w:marRight w:val="0"/>
          <w:marTop w:val="0"/>
          <w:marBottom w:val="0"/>
          <w:divBdr>
            <w:top w:val="none" w:sz="0" w:space="0" w:color="auto"/>
            <w:left w:val="none" w:sz="0" w:space="0" w:color="auto"/>
            <w:bottom w:val="none" w:sz="0" w:space="0" w:color="auto"/>
            <w:right w:val="none" w:sz="0" w:space="0" w:color="auto"/>
          </w:divBdr>
          <w:divsChild>
            <w:div w:id="1878732202">
              <w:marLeft w:val="0"/>
              <w:marRight w:val="0"/>
              <w:marTop w:val="0"/>
              <w:marBottom w:val="0"/>
              <w:divBdr>
                <w:top w:val="none" w:sz="0" w:space="0" w:color="auto"/>
                <w:left w:val="none" w:sz="0" w:space="0" w:color="auto"/>
                <w:bottom w:val="none" w:sz="0" w:space="0" w:color="auto"/>
                <w:right w:val="none" w:sz="0" w:space="0" w:color="auto"/>
              </w:divBdr>
              <w:divsChild>
                <w:div w:id="657269735">
                  <w:marLeft w:val="0"/>
                  <w:marRight w:val="0"/>
                  <w:marTop w:val="0"/>
                  <w:marBottom w:val="0"/>
                  <w:divBdr>
                    <w:top w:val="none" w:sz="0" w:space="0" w:color="auto"/>
                    <w:left w:val="single" w:sz="6" w:space="8" w:color="FCC36A"/>
                    <w:bottom w:val="single" w:sz="6" w:space="0" w:color="FCC36A"/>
                    <w:right w:val="single" w:sz="6" w:space="8" w:color="FCC36A"/>
                  </w:divBdr>
                  <w:divsChild>
                    <w:div w:id="4543699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0784363">
      <w:bodyDiv w:val="1"/>
      <w:marLeft w:val="0"/>
      <w:marRight w:val="0"/>
      <w:marTop w:val="0"/>
      <w:marBottom w:val="0"/>
      <w:divBdr>
        <w:top w:val="none" w:sz="0" w:space="0" w:color="auto"/>
        <w:left w:val="none" w:sz="0" w:space="0" w:color="auto"/>
        <w:bottom w:val="none" w:sz="0" w:space="0" w:color="auto"/>
        <w:right w:val="none" w:sz="0" w:space="0" w:color="auto"/>
      </w:divBdr>
      <w:divsChild>
        <w:div w:id="1117021092">
          <w:marLeft w:val="0"/>
          <w:marRight w:val="0"/>
          <w:marTop w:val="0"/>
          <w:marBottom w:val="0"/>
          <w:divBdr>
            <w:top w:val="none" w:sz="0" w:space="0" w:color="auto"/>
            <w:left w:val="none" w:sz="0" w:space="0" w:color="auto"/>
            <w:bottom w:val="none" w:sz="0" w:space="0" w:color="auto"/>
            <w:right w:val="none" w:sz="0" w:space="0" w:color="auto"/>
          </w:divBdr>
          <w:divsChild>
            <w:div w:id="1856993714">
              <w:marLeft w:val="0"/>
              <w:marRight w:val="0"/>
              <w:marTop w:val="0"/>
              <w:marBottom w:val="0"/>
              <w:divBdr>
                <w:top w:val="none" w:sz="0" w:space="0" w:color="auto"/>
                <w:left w:val="none" w:sz="0" w:space="0" w:color="auto"/>
                <w:bottom w:val="none" w:sz="0" w:space="0" w:color="auto"/>
                <w:right w:val="none" w:sz="0" w:space="0" w:color="auto"/>
              </w:divBdr>
              <w:divsChild>
                <w:div w:id="1666665460">
                  <w:marLeft w:val="0"/>
                  <w:marRight w:val="0"/>
                  <w:marTop w:val="0"/>
                  <w:marBottom w:val="0"/>
                  <w:divBdr>
                    <w:top w:val="none" w:sz="0" w:space="0" w:color="auto"/>
                    <w:left w:val="single" w:sz="6" w:space="8" w:color="FCC36A"/>
                    <w:bottom w:val="single" w:sz="6" w:space="0" w:color="FCC36A"/>
                    <w:right w:val="single" w:sz="6" w:space="8" w:color="FCC36A"/>
                  </w:divBdr>
                  <w:divsChild>
                    <w:div w:id="15840217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0984701">
      <w:bodyDiv w:val="1"/>
      <w:marLeft w:val="0"/>
      <w:marRight w:val="0"/>
      <w:marTop w:val="0"/>
      <w:marBottom w:val="0"/>
      <w:divBdr>
        <w:top w:val="none" w:sz="0" w:space="0" w:color="auto"/>
        <w:left w:val="none" w:sz="0" w:space="0" w:color="auto"/>
        <w:bottom w:val="none" w:sz="0" w:space="0" w:color="auto"/>
        <w:right w:val="none" w:sz="0" w:space="0" w:color="auto"/>
      </w:divBdr>
      <w:divsChild>
        <w:div w:id="132523119">
          <w:marLeft w:val="0"/>
          <w:marRight w:val="0"/>
          <w:marTop w:val="0"/>
          <w:marBottom w:val="0"/>
          <w:divBdr>
            <w:top w:val="none" w:sz="0" w:space="0" w:color="auto"/>
            <w:left w:val="none" w:sz="0" w:space="0" w:color="auto"/>
            <w:bottom w:val="none" w:sz="0" w:space="0" w:color="auto"/>
            <w:right w:val="none" w:sz="0" w:space="0" w:color="auto"/>
          </w:divBdr>
          <w:divsChild>
            <w:div w:id="1136410235">
              <w:marLeft w:val="0"/>
              <w:marRight w:val="0"/>
              <w:marTop w:val="0"/>
              <w:marBottom w:val="0"/>
              <w:divBdr>
                <w:top w:val="none" w:sz="0" w:space="0" w:color="auto"/>
                <w:left w:val="none" w:sz="0" w:space="0" w:color="auto"/>
                <w:bottom w:val="none" w:sz="0" w:space="0" w:color="auto"/>
                <w:right w:val="none" w:sz="0" w:space="0" w:color="auto"/>
              </w:divBdr>
              <w:divsChild>
                <w:div w:id="254945394">
                  <w:marLeft w:val="0"/>
                  <w:marRight w:val="0"/>
                  <w:marTop w:val="0"/>
                  <w:marBottom w:val="0"/>
                  <w:divBdr>
                    <w:top w:val="none" w:sz="0" w:space="0" w:color="auto"/>
                    <w:left w:val="single" w:sz="6" w:space="8" w:color="FCC36A"/>
                    <w:bottom w:val="single" w:sz="6" w:space="0" w:color="FCC36A"/>
                    <w:right w:val="single" w:sz="6" w:space="8" w:color="FCC36A"/>
                  </w:divBdr>
                  <w:divsChild>
                    <w:div w:id="15116821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1295919">
      <w:bodyDiv w:val="1"/>
      <w:marLeft w:val="0"/>
      <w:marRight w:val="0"/>
      <w:marTop w:val="0"/>
      <w:marBottom w:val="0"/>
      <w:divBdr>
        <w:top w:val="none" w:sz="0" w:space="0" w:color="auto"/>
        <w:left w:val="none" w:sz="0" w:space="0" w:color="auto"/>
        <w:bottom w:val="none" w:sz="0" w:space="0" w:color="auto"/>
        <w:right w:val="none" w:sz="0" w:space="0" w:color="auto"/>
      </w:divBdr>
      <w:divsChild>
        <w:div w:id="1809014282">
          <w:marLeft w:val="0"/>
          <w:marRight w:val="0"/>
          <w:marTop w:val="0"/>
          <w:marBottom w:val="0"/>
          <w:divBdr>
            <w:top w:val="none" w:sz="0" w:space="0" w:color="auto"/>
            <w:left w:val="none" w:sz="0" w:space="0" w:color="auto"/>
            <w:bottom w:val="none" w:sz="0" w:space="0" w:color="auto"/>
            <w:right w:val="none" w:sz="0" w:space="0" w:color="auto"/>
          </w:divBdr>
          <w:divsChild>
            <w:div w:id="723724827">
              <w:marLeft w:val="0"/>
              <w:marRight w:val="0"/>
              <w:marTop w:val="0"/>
              <w:marBottom w:val="0"/>
              <w:divBdr>
                <w:top w:val="none" w:sz="0" w:space="0" w:color="auto"/>
                <w:left w:val="none" w:sz="0" w:space="0" w:color="auto"/>
                <w:bottom w:val="none" w:sz="0" w:space="0" w:color="auto"/>
                <w:right w:val="none" w:sz="0" w:space="0" w:color="auto"/>
              </w:divBdr>
              <w:divsChild>
                <w:div w:id="750852299">
                  <w:marLeft w:val="0"/>
                  <w:marRight w:val="0"/>
                  <w:marTop w:val="0"/>
                  <w:marBottom w:val="0"/>
                  <w:divBdr>
                    <w:top w:val="none" w:sz="0" w:space="0" w:color="auto"/>
                    <w:left w:val="none" w:sz="0" w:space="0" w:color="auto"/>
                    <w:bottom w:val="none" w:sz="0" w:space="0" w:color="auto"/>
                    <w:right w:val="none" w:sz="0" w:space="0" w:color="auto"/>
                  </w:divBdr>
                  <w:divsChild>
                    <w:div w:id="14909967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61826915">
      <w:bodyDiv w:val="1"/>
      <w:marLeft w:val="0"/>
      <w:marRight w:val="0"/>
      <w:marTop w:val="0"/>
      <w:marBottom w:val="0"/>
      <w:divBdr>
        <w:top w:val="none" w:sz="0" w:space="0" w:color="auto"/>
        <w:left w:val="none" w:sz="0" w:space="0" w:color="auto"/>
        <w:bottom w:val="none" w:sz="0" w:space="0" w:color="auto"/>
        <w:right w:val="none" w:sz="0" w:space="0" w:color="auto"/>
      </w:divBdr>
      <w:divsChild>
        <w:div w:id="1566795751">
          <w:marLeft w:val="0"/>
          <w:marRight w:val="0"/>
          <w:marTop w:val="0"/>
          <w:marBottom w:val="0"/>
          <w:divBdr>
            <w:top w:val="none" w:sz="0" w:space="0" w:color="auto"/>
            <w:left w:val="none" w:sz="0" w:space="0" w:color="auto"/>
            <w:bottom w:val="none" w:sz="0" w:space="0" w:color="auto"/>
            <w:right w:val="none" w:sz="0" w:space="0" w:color="auto"/>
          </w:divBdr>
          <w:divsChild>
            <w:div w:id="1411465697">
              <w:marLeft w:val="0"/>
              <w:marRight w:val="0"/>
              <w:marTop w:val="0"/>
              <w:marBottom w:val="0"/>
              <w:divBdr>
                <w:top w:val="none" w:sz="0" w:space="0" w:color="auto"/>
                <w:left w:val="none" w:sz="0" w:space="0" w:color="auto"/>
                <w:bottom w:val="none" w:sz="0" w:space="0" w:color="auto"/>
                <w:right w:val="none" w:sz="0" w:space="0" w:color="auto"/>
              </w:divBdr>
              <w:divsChild>
                <w:div w:id="1594052098">
                  <w:marLeft w:val="0"/>
                  <w:marRight w:val="0"/>
                  <w:marTop w:val="0"/>
                  <w:marBottom w:val="0"/>
                  <w:divBdr>
                    <w:top w:val="none" w:sz="0" w:space="0" w:color="auto"/>
                    <w:left w:val="single" w:sz="6" w:space="8" w:color="FCC36A"/>
                    <w:bottom w:val="single" w:sz="6" w:space="0" w:color="FCC36A"/>
                    <w:right w:val="single" w:sz="6" w:space="8" w:color="FCC36A"/>
                  </w:divBdr>
                  <w:divsChild>
                    <w:div w:id="7469216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2485656">
      <w:bodyDiv w:val="1"/>
      <w:marLeft w:val="0"/>
      <w:marRight w:val="0"/>
      <w:marTop w:val="0"/>
      <w:marBottom w:val="0"/>
      <w:divBdr>
        <w:top w:val="none" w:sz="0" w:space="0" w:color="auto"/>
        <w:left w:val="none" w:sz="0" w:space="0" w:color="auto"/>
        <w:bottom w:val="none" w:sz="0" w:space="0" w:color="auto"/>
        <w:right w:val="none" w:sz="0" w:space="0" w:color="auto"/>
      </w:divBdr>
      <w:divsChild>
        <w:div w:id="205486287">
          <w:marLeft w:val="0"/>
          <w:marRight w:val="0"/>
          <w:marTop w:val="0"/>
          <w:marBottom w:val="0"/>
          <w:divBdr>
            <w:top w:val="none" w:sz="0" w:space="0" w:color="auto"/>
            <w:left w:val="none" w:sz="0" w:space="0" w:color="auto"/>
            <w:bottom w:val="none" w:sz="0" w:space="0" w:color="auto"/>
            <w:right w:val="none" w:sz="0" w:space="0" w:color="auto"/>
          </w:divBdr>
          <w:divsChild>
            <w:div w:id="939989544">
              <w:marLeft w:val="0"/>
              <w:marRight w:val="0"/>
              <w:marTop w:val="0"/>
              <w:marBottom w:val="0"/>
              <w:divBdr>
                <w:top w:val="none" w:sz="0" w:space="0" w:color="auto"/>
                <w:left w:val="none" w:sz="0" w:space="0" w:color="auto"/>
                <w:bottom w:val="none" w:sz="0" w:space="0" w:color="auto"/>
                <w:right w:val="none" w:sz="0" w:space="0" w:color="auto"/>
              </w:divBdr>
              <w:divsChild>
                <w:div w:id="451090945">
                  <w:marLeft w:val="0"/>
                  <w:marRight w:val="0"/>
                  <w:marTop w:val="0"/>
                  <w:marBottom w:val="0"/>
                  <w:divBdr>
                    <w:top w:val="none" w:sz="0" w:space="0" w:color="auto"/>
                    <w:left w:val="single" w:sz="6" w:space="8" w:color="FCC36A"/>
                    <w:bottom w:val="single" w:sz="6" w:space="0" w:color="FCC36A"/>
                    <w:right w:val="single" w:sz="6" w:space="8" w:color="FCC36A"/>
                  </w:divBdr>
                  <w:divsChild>
                    <w:div w:id="16842118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2869743">
      <w:bodyDiv w:val="1"/>
      <w:marLeft w:val="0"/>
      <w:marRight w:val="0"/>
      <w:marTop w:val="0"/>
      <w:marBottom w:val="0"/>
      <w:divBdr>
        <w:top w:val="none" w:sz="0" w:space="0" w:color="auto"/>
        <w:left w:val="none" w:sz="0" w:space="0" w:color="auto"/>
        <w:bottom w:val="none" w:sz="0" w:space="0" w:color="auto"/>
        <w:right w:val="none" w:sz="0" w:space="0" w:color="auto"/>
      </w:divBdr>
      <w:divsChild>
        <w:div w:id="1802722802">
          <w:marLeft w:val="0"/>
          <w:marRight w:val="0"/>
          <w:marTop w:val="0"/>
          <w:marBottom w:val="0"/>
          <w:divBdr>
            <w:top w:val="none" w:sz="0" w:space="0" w:color="auto"/>
            <w:left w:val="none" w:sz="0" w:space="0" w:color="auto"/>
            <w:bottom w:val="none" w:sz="0" w:space="0" w:color="auto"/>
            <w:right w:val="none" w:sz="0" w:space="0" w:color="auto"/>
          </w:divBdr>
          <w:divsChild>
            <w:div w:id="1522403141">
              <w:marLeft w:val="0"/>
              <w:marRight w:val="0"/>
              <w:marTop w:val="0"/>
              <w:marBottom w:val="0"/>
              <w:divBdr>
                <w:top w:val="none" w:sz="0" w:space="0" w:color="auto"/>
                <w:left w:val="none" w:sz="0" w:space="0" w:color="auto"/>
                <w:bottom w:val="none" w:sz="0" w:space="0" w:color="auto"/>
                <w:right w:val="none" w:sz="0" w:space="0" w:color="auto"/>
              </w:divBdr>
              <w:divsChild>
                <w:div w:id="1561600625">
                  <w:marLeft w:val="0"/>
                  <w:marRight w:val="0"/>
                  <w:marTop w:val="0"/>
                  <w:marBottom w:val="0"/>
                  <w:divBdr>
                    <w:top w:val="none" w:sz="0" w:space="0" w:color="auto"/>
                    <w:left w:val="single" w:sz="6" w:space="8" w:color="FCC36A"/>
                    <w:bottom w:val="single" w:sz="6" w:space="0" w:color="FCC36A"/>
                    <w:right w:val="single" w:sz="6" w:space="8" w:color="FCC36A"/>
                  </w:divBdr>
                  <w:divsChild>
                    <w:div w:id="10282179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3677651">
      <w:bodyDiv w:val="1"/>
      <w:marLeft w:val="0"/>
      <w:marRight w:val="0"/>
      <w:marTop w:val="0"/>
      <w:marBottom w:val="0"/>
      <w:divBdr>
        <w:top w:val="none" w:sz="0" w:space="0" w:color="auto"/>
        <w:left w:val="none" w:sz="0" w:space="0" w:color="auto"/>
        <w:bottom w:val="none" w:sz="0" w:space="0" w:color="auto"/>
        <w:right w:val="none" w:sz="0" w:space="0" w:color="auto"/>
      </w:divBdr>
      <w:divsChild>
        <w:div w:id="2029210864">
          <w:marLeft w:val="0"/>
          <w:marRight w:val="0"/>
          <w:marTop w:val="0"/>
          <w:marBottom w:val="0"/>
          <w:divBdr>
            <w:top w:val="none" w:sz="0" w:space="0" w:color="auto"/>
            <w:left w:val="none" w:sz="0" w:space="0" w:color="auto"/>
            <w:bottom w:val="none" w:sz="0" w:space="0" w:color="auto"/>
            <w:right w:val="none" w:sz="0" w:space="0" w:color="auto"/>
          </w:divBdr>
          <w:divsChild>
            <w:div w:id="2122410098">
              <w:marLeft w:val="0"/>
              <w:marRight w:val="0"/>
              <w:marTop w:val="0"/>
              <w:marBottom w:val="0"/>
              <w:divBdr>
                <w:top w:val="none" w:sz="0" w:space="0" w:color="auto"/>
                <w:left w:val="none" w:sz="0" w:space="0" w:color="auto"/>
                <w:bottom w:val="none" w:sz="0" w:space="0" w:color="auto"/>
                <w:right w:val="none" w:sz="0" w:space="0" w:color="auto"/>
              </w:divBdr>
              <w:divsChild>
                <w:div w:id="148905329">
                  <w:marLeft w:val="0"/>
                  <w:marRight w:val="0"/>
                  <w:marTop w:val="0"/>
                  <w:marBottom w:val="0"/>
                  <w:divBdr>
                    <w:top w:val="none" w:sz="0" w:space="0" w:color="auto"/>
                    <w:left w:val="single" w:sz="6" w:space="8" w:color="FCC36A"/>
                    <w:bottom w:val="single" w:sz="6" w:space="0" w:color="FCC36A"/>
                    <w:right w:val="single" w:sz="6" w:space="8" w:color="FCC36A"/>
                  </w:divBdr>
                  <w:divsChild>
                    <w:div w:id="9746061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4110606">
      <w:bodyDiv w:val="1"/>
      <w:marLeft w:val="0"/>
      <w:marRight w:val="0"/>
      <w:marTop w:val="0"/>
      <w:marBottom w:val="0"/>
      <w:divBdr>
        <w:top w:val="none" w:sz="0" w:space="0" w:color="auto"/>
        <w:left w:val="none" w:sz="0" w:space="0" w:color="auto"/>
        <w:bottom w:val="none" w:sz="0" w:space="0" w:color="auto"/>
        <w:right w:val="none" w:sz="0" w:space="0" w:color="auto"/>
      </w:divBdr>
      <w:divsChild>
        <w:div w:id="1098913018">
          <w:marLeft w:val="0"/>
          <w:marRight w:val="0"/>
          <w:marTop w:val="0"/>
          <w:marBottom w:val="0"/>
          <w:divBdr>
            <w:top w:val="none" w:sz="0" w:space="0" w:color="auto"/>
            <w:left w:val="none" w:sz="0" w:space="0" w:color="auto"/>
            <w:bottom w:val="none" w:sz="0" w:space="0" w:color="auto"/>
            <w:right w:val="none" w:sz="0" w:space="0" w:color="auto"/>
          </w:divBdr>
          <w:divsChild>
            <w:div w:id="645479200">
              <w:marLeft w:val="0"/>
              <w:marRight w:val="0"/>
              <w:marTop w:val="0"/>
              <w:marBottom w:val="0"/>
              <w:divBdr>
                <w:top w:val="none" w:sz="0" w:space="0" w:color="auto"/>
                <w:left w:val="none" w:sz="0" w:space="0" w:color="auto"/>
                <w:bottom w:val="none" w:sz="0" w:space="0" w:color="auto"/>
                <w:right w:val="none" w:sz="0" w:space="0" w:color="auto"/>
              </w:divBdr>
              <w:divsChild>
                <w:div w:id="253520257">
                  <w:marLeft w:val="0"/>
                  <w:marRight w:val="0"/>
                  <w:marTop w:val="0"/>
                  <w:marBottom w:val="0"/>
                  <w:divBdr>
                    <w:top w:val="none" w:sz="0" w:space="0" w:color="auto"/>
                    <w:left w:val="single" w:sz="6" w:space="8" w:color="FCC36A"/>
                    <w:bottom w:val="single" w:sz="6" w:space="0" w:color="FCC36A"/>
                    <w:right w:val="single" w:sz="6" w:space="8" w:color="FCC36A"/>
                  </w:divBdr>
                  <w:divsChild>
                    <w:div w:id="15711924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5105058">
      <w:bodyDiv w:val="1"/>
      <w:marLeft w:val="0"/>
      <w:marRight w:val="0"/>
      <w:marTop w:val="0"/>
      <w:marBottom w:val="0"/>
      <w:divBdr>
        <w:top w:val="none" w:sz="0" w:space="0" w:color="auto"/>
        <w:left w:val="none" w:sz="0" w:space="0" w:color="auto"/>
        <w:bottom w:val="none" w:sz="0" w:space="0" w:color="auto"/>
        <w:right w:val="none" w:sz="0" w:space="0" w:color="auto"/>
      </w:divBdr>
      <w:divsChild>
        <w:div w:id="1802068350">
          <w:marLeft w:val="0"/>
          <w:marRight w:val="0"/>
          <w:marTop w:val="0"/>
          <w:marBottom w:val="0"/>
          <w:divBdr>
            <w:top w:val="none" w:sz="0" w:space="0" w:color="auto"/>
            <w:left w:val="none" w:sz="0" w:space="0" w:color="auto"/>
            <w:bottom w:val="none" w:sz="0" w:space="0" w:color="auto"/>
            <w:right w:val="none" w:sz="0" w:space="0" w:color="auto"/>
          </w:divBdr>
          <w:divsChild>
            <w:div w:id="799610878">
              <w:marLeft w:val="0"/>
              <w:marRight w:val="0"/>
              <w:marTop w:val="0"/>
              <w:marBottom w:val="0"/>
              <w:divBdr>
                <w:top w:val="none" w:sz="0" w:space="0" w:color="auto"/>
                <w:left w:val="none" w:sz="0" w:space="0" w:color="auto"/>
                <w:bottom w:val="none" w:sz="0" w:space="0" w:color="auto"/>
                <w:right w:val="none" w:sz="0" w:space="0" w:color="auto"/>
              </w:divBdr>
              <w:divsChild>
                <w:div w:id="1531600166">
                  <w:marLeft w:val="0"/>
                  <w:marRight w:val="0"/>
                  <w:marTop w:val="0"/>
                  <w:marBottom w:val="0"/>
                  <w:divBdr>
                    <w:top w:val="none" w:sz="0" w:space="0" w:color="auto"/>
                    <w:left w:val="single" w:sz="6" w:space="8" w:color="FCC36A"/>
                    <w:bottom w:val="single" w:sz="6" w:space="0" w:color="FCC36A"/>
                    <w:right w:val="single" w:sz="6" w:space="8" w:color="FCC36A"/>
                  </w:divBdr>
                  <w:divsChild>
                    <w:div w:id="11787357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5445260">
      <w:bodyDiv w:val="1"/>
      <w:marLeft w:val="0"/>
      <w:marRight w:val="0"/>
      <w:marTop w:val="0"/>
      <w:marBottom w:val="0"/>
      <w:divBdr>
        <w:top w:val="none" w:sz="0" w:space="0" w:color="auto"/>
        <w:left w:val="none" w:sz="0" w:space="0" w:color="auto"/>
        <w:bottom w:val="none" w:sz="0" w:space="0" w:color="auto"/>
        <w:right w:val="none" w:sz="0" w:space="0" w:color="auto"/>
      </w:divBdr>
      <w:divsChild>
        <w:div w:id="1499156467">
          <w:marLeft w:val="0"/>
          <w:marRight w:val="0"/>
          <w:marTop w:val="0"/>
          <w:marBottom w:val="0"/>
          <w:divBdr>
            <w:top w:val="none" w:sz="0" w:space="0" w:color="auto"/>
            <w:left w:val="none" w:sz="0" w:space="0" w:color="auto"/>
            <w:bottom w:val="none" w:sz="0" w:space="0" w:color="auto"/>
            <w:right w:val="none" w:sz="0" w:space="0" w:color="auto"/>
          </w:divBdr>
          <w:divsChild>
            <w:div w:id="1576428880">
              <w:marLeft w:val="0"/>
              <w:marRight w:val="0"/>
              <w:marTop w:val="0"/>
              <w:marBottom w:val="0"/>
              <w:divBdr>
                <w:top w:val="none" w:sz="0" w:space="0" w:color="auto"/>
                <w:left w:val="none" w:sz="0" w:space="0" w:color="auto"/>
                <w:bottom w:val="none" w:sz="0" w:space="0" w:color="auto"/>
                <w:right w:val="none" w:sz="0" w:space="0" w:color="auto"/>
              </w:divBdr>
              <w:divsChild>
                <w:div w:id="760951837">
                  <w:marLeft w:val="0"/>
                  <w:marRight w:val="0"/>
                  <w:marTop w:val="0"/>
                  <w:marBottom w:val="0"/>
                  <w:divBdr>
                    <w:top w:val="none" w:sz="0" w:space="0" w:color="auto"/>
                    <w:left w:val="none" w:sz="0" w:space="0" w:color="auto"/>
                    <w:bottom w:val="none" w:sz="0" w:space="0" w:color="auto"/>
                    <w:right w:val="none" w:sz="0" w:space="0" w:color="auto"/>
                  </w:divBdr>
                  <w:divsChild>
                    <w:div w:id="610087637">
                      <w:marLeft w:val="0"/>
                      <w:marRight w:val="0"/>
                      <w:marTop w:val="0"/>
                      <w:marBottom w:val="0"/>
                      <w:divBdr>
                        <w:top w:val="none" w:sz="0" w:space="0" w:color="auto"/>
                        <w:left w:val="single" w:sz="6" w:space="8" w:color="FCC36A"/>
                        <w:bottom w:val="single" w:sz="6" w:space="0" w:color="FCC36A"/>
                        <w:right w:val="single" w:sz="6" w:space="8" w:color="FCC36A"/>
                      </w:divBdr>
                      <w:divsChild>
                        <w:div w:id="623657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65449520">
      <w:bodyDiv w:val="1"/>
      <w:marLeft w:val="0"/>
      <w:marRight w:val="0"/>
      <w:marTop w:val="0"/>
      <w:marBottom w:val="0"/>
      <w:divBdr>
        <w:top w:val="none" w:sz="0" w:space="0" w:color="auto"/>
        <w:left w:val="none" w:sz="0" w:space="0" w:color="auto"/>
        <w:bottom w:val="none" w:sz="0" w:space="0" w:color="auto"/>
        <w:right w:val="none" w:sz="0" w:space="0" w:color="auto"/>
      </w:divBdr>
      <w:divsChild>
        <w:div w:id="880634502">
          <w:marLeft w:val="0"/>
          <w:marRight w:val="0"/>
          <w:marTop w:val="0"/>
          <w:marBottom w:val="0"/>
          <w:divBdr>
            <w:top w:val="none" w:sz="0" w:space="0" w:color="auto"/>
            <w:left w:val="none" w:sz="0" w:space="0" w:color="auto"/>
            <w:bottom w:val="none" w:sz="0" w:space="0" w:color="auto"/>
            <w:right w:val="none" w:sz="0" w:space="0" w:color="auto"/>
          </w:divBdr>
          <w:divsChild>
            <w:div w:id="1976327976">
              <w:marLeft w:val="0"/>
              <w:marRight w:val="0"/>
              <w:marTop w:val="0"/>
              <w:marBottom w:val="0"/>
              <w:divBdr>
                <w:top w:val="none" w:sz="0" w:space="0" w:color="auto"/>
                <w:left w:val="none" w:sz="0" w:space="0" w:color="auto"/>
                <w:bottom w:val="none" w:sz="0" w:space="0" w:color="auto"/>
                <w:right w:val="none" w:sz="0" w:space="0" w:color="auto"/>
              </w:divBdr>
              <w:divsChild>
                <w:div w:id="999699713">
                  <w:marLeft w:val="0"/>
                  <w:marRight w:val="0"/>
                  <w:marTop w:val="0"/>
                  <w:marBottom w:val="0"/>
                  <w:divBdr>
                    <w:top w:val="none" w:sz="0" w:space="0" w:color="auto"/>
                    <w:left w:val="single" w:sz="6" w:space="8" w:color="FCC36A"/>
                    <w:bottom w:val="single" w:sz="6" w:space="0" w:color="FCC36A"/>
                    <w:right w:val="single" w:sz="6" w:space="8" w:color="FCC36A"/>
                  </w:divBdr>
                  <w:divsChild>
                    <w:div w:id="3316125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6024835">
      <w:bodyDiv w:val="1"/>
      <w:marLeft w:val="0"/>
      <w:marRight w:val="0"/>
      <w:marTop w:val="0"/>
      <w:marBottom w:val="0"/>
      <w:divBdr>
        <w:top w:val="none" w:sz="0" w:space="0" w:color="auto"/>
        <w:left w:val="none" w:sz="0" w:space="0" w:color="auto"/>
        <w:bottom w:val="none" w:sz="0" w:space="0" w:color="auto"/>
        <w:right w:val="none" w:sz="0" w:space="0" w:color="auto"/>
      </w:divBdr>
      <w:divsChild>
        <w:div w:id="2136017842">
          <w:marLeft w:val="0"/>
          <w:marRight w:val="0"/>
          <w:marTop w:val="0"/>
          <w:marBottom w:val="0"/>
          <w:divBdr>
            <w:top w:val="none" w:sz="0" w:space="0" w:color="auto"/>
            <w:left w:val="none" w:sz="0" w:space="0" w:color="auto"/>
            <w:bottom w:val="none" w:sz="0" w:space="0" w:color="auto"/>
            <w:right w:val="none" w:sz="0" w:space="0" w:color="auto"/>
          </w:divBdr>
          <w:divsChild>
            <w:div w:id="1885478801">
              <w:marLeft w:val="0"/>
              <w:marRight w:val="0"/>
              <w:marTop w:val="0"/>
              <w:marBottom w:val="0"/>
              <w:divBdr>
                <w:top w:val="none" w:sz="0" w:space="0" w:color="auto"/>
                <w:left w:val="none" w:sz="0" w:space="0" w:color="auto"/>
                <w:bottom w:val="none" w:sz="0" w:space="0" w:color="auto"/>
                <w:right w:val="none" w:sz="0" w:space="0" w:color="auto"/>
              </w:divBdr>
              <w:divsChild>
                <w:div w:id="241255832">
                  <w:marLeft w:val="0"/>
                  <w:marRight w:val="0"/>
                  <w:marTop w:val="0"/>
                  <w:marBottom w:val="0"/>
                  <w:divBdr>
                    <w:top w:val="none" w:sz="0" w:space="0" w:color="auto"/>
                    <w:left w:val="single" w:sz="6" w:space="8" w:color="FCC36A"/>
                    <w:bottom w:val="single" w:sz="6" w:space="0" w:color="FCC36A"/>
                    <w:right w:val="single" w:sz="6" w:space="8" w:color="FCC36A"/>
                  </w:divBdr>
                  <w:divsChild>
                    <w:div w:id="13996717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6147000">
      <w:bodyDiv w:val="1"/>
      <w:marLeft w:val="0"/>
      <w:marRight w:val="0"/>
      <w:marTop w:val="0"/>
      <w:marBottom w:val="0"/>
      <w:divBdr>
        <w:top w:val="none" w:sz="0" w:space="0" w:color="auto"/>
        <w:left w:val="none" w:sz="0" w:space="0" w:color="auto"/>
        <w:bottom w:val="none" w:sz="0" w:space="0" w:color="auto"/>
        <w:right w:val="none" w:sz="0" w:space="0" w:color="auto"/>
      </w:divBdr>
      <w:divsChild>
        <w:div w:id="1804884593">
          <w:marLeft w:val="0"/>
          <w:marRight w:val="0"/>
          <w:marTop w:val="0"/>
          <w:marBottom w:val="0"/>
          <w:divBdr>
            <w:top w:val="none" w:sz="0" w:space="0" w:color="auto"/>
            <w:left w:val="none" w:sz="0" w:space="0" w:color="auto"/>
            <w:bottom w:val="none" w:sz="0" w:space="0" w:color="auto"/>
            <w:right w:val="none" w:sz="0" w:space="0" w:color="auto"/>
          </w:divBdr>
          <w:divsChild>
            <w:div w:id="548228818">
              <w:marLeft w:val="0"/>
              <w:marRight w:val="0"/>
              <w:marTop w:val="0"/>
              <w:marBottom w:val="0"/>
              <w:divBdr>
                <w:top w:val="none" w:sz="0" w:space="0" w:color="auto"/>
                <w:left w:val="none" w:sz="0" w:space="0" w:color="auto"/>
                <w:bottom w:val="none" w:sz="0" w:space="0" w:color="auto"/>
                <w:right w:val="none" w:sz="0" w:space="0" w:color="auto"/>
              </w:divBdr>
              <w:divsChild>
                <w:div w:id="1831213202">
                  <w:marLeft w:val="0"/>
                  <w:marRight w:val="0"/>
                  <w:marTop w:val="0"/>
                  <w:marBottom w:val="0"/>
                  <w:divBdr>
                    <w:top w:val="none" w:sz="0" w:space="0" w:color="auto"/>
                    <w:left w:val="single" w:sz="6" w:space="8" w:color="FCC36A"/>
                    <w:bottom w:val="single" w:sz="6" w:space="0" w:color="FCC36A"/>
                    <w:right w:val="single" w:sz="6" w:space="8" w:color="FCC36A"/>
                  </w:divBdr>
                  <w:divsChild>
                    <w:div w:id="18401925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6302342">
      <w:bodyDiv w:val="1"/>
      <w:marLeft w:val="0"/>
      <w:marRight w:val="0"/>
      <w:marTop w:val="0"/>
      <w:marBottom w:val="0"/>
      <w:divBdr>
        <w:top w:val="none" w:sz="0" w:space="0" w:color="auto"/>
        <w:left w:val="none" w:sz="0" w:space="0" w:color="auto"/>
        <w:bottom w:val="none" w:sz="0" w:space="0" w:color="auto"/>
        <w:right w:val="none" w:sz="0" w:space="0" w:color="auto"/>
      </w:divBdr>
      <w:divsChild>
        <w:div w:id="482813666">
          <w:marLeft w:val="0"/>
          <w:marRight w:val="0"/>
          <w:marTop w:val="0"/>
          <w:marBottom w:val="0"/>
          <w:divBdr>
            <w:top w:val="none" w:sz="0" w:space="0" w:color="auto"/>
            <w:left w:val="none" w:sz="0" w:space="0" w:color="auto"/>
            <w:bottom w:val="none" w:sz="0" w:space="0" w:color="auto"/>
            <w:right w:val="none" w:sz="0" w:space="0" w:color="auto"/>
          </w:divBdr>
          <w:divsChild>
            <w:div w:id="329452032">
              <w:marLeft w:val="0"/>
              <w:marRight w:val="0"/>
              <w:marTop w:val="0"/>
              <w:marBottom w:val="0"/>
              <w:divBdr>
                <w:top w:val="none" w:sz="0" w:space="0" w:color="auto"/>
                <w:left w:val="none" w:sz="0" w:space="0" w:color="auto"/>
                <w:bottom w:val="none" w:sz="0" w:space="0" w:color="auto"/>
                <w:right w:val="none" w:sz="0" w:space="0" w:color="auto"/>
              </w:divBdr>
              <w:divsChild>
                <w:div w:id="385299900">
                  <w:marLeft w:val="0"/>
                  <w:marRight w:val="0"/>
                  <w:marTop w:val="0"/>
                  <w:marBottom w:val="0"/>
                  <w:divBdr>
                    <w:top w:val="none" w:sz="0" w:space="0" w:color="auto"/>
                    <w:left w:val="single" w:sz="6" w:space="8" w:color="FCC36A"/>
                    <w:bottom w:val="single" w:sz="6" w:space="0" w:color="FCC36A"/>
                    <w:right w:val="single" w:sz="6" w:space="8" w:color="FCC36A"/>
                  </w:divBdr>
                  <w:divsChild>
                    <w:div w:id="1392145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6336428">
      <w:bodyDiv w:val="1"/>
      <w:marLeft w:val="0"/>
      <w:marRight w:val="0"/>
      <w:marTop w:val="0"/>
      <w:marBottom w:val="0"/>
      <w:divBdr>
        <w:top w:val="none" w:sz="0" w:space="0" w:color="auto"/>
        <w:left w:val="none" w:sz="0" w:space="0" w:color="auto"/>
        <w:bottom w:val="none" w:sz="0" w:space="0" w:color="auto"/>
        <w:right w:val="none" w:sz="0" w:space="0" w:color="auto"/>
      </w:divBdr>
      <w:divsChild>
        <w:div w:id="723406868">
          <w:marLeft w:val="0"/>
          <w:marRight w:val="0"/>
          <w:marTop w:val="0"/>
          <w:marBottom w:val="0"/>
          <w:divBdr>
            <w:top w:val="none" w:sz="0" w:space="0" w:color="auto"/>
            <w:left w:val="none" w:sz="0" w:space="0" w:color="auto"/>
            <w:bottom w:val="none" w:sz="0" w:space="0" w:color="auto"/>
            <w:right w:val="none" w:sz="0" w:space="0" w:color="auto"/>
          </w:divBdr>
          <w:divsChild>
            <w:div w:id="1671593530">
              <w:marLeft w:val="0"/>
              <w:marRight w:val="0"/>
              <w:marTop w:val="0"/>
              <w:marBottom w:val="0"/>
              <w:divBdr>
                <w:top w:val="none" w:sz="0" w:space="0" w:color="auto"/>
                <w:left w:val="none" w:sz="0" w:space="0" w:color="auto"/>
                <w:bottom w:val="none" w:sz="0" w:space="0" w:color="auto"/>
                <w:right w:val="none" w:sz="0" w:space="0" w:color="auto"/>
              </w:divBdr>
              <w:divsChild>
                <w:div w:id="1280141078">
                  <w:marLeft w:val="0"/>
                  <w:marRight w:val="0"/>
                  <w:marTop w:val="0"/>
                  <w:marBottom w:val="0"/>
                  <w:divBdr>
                    <w:top w:val="none" w:sz="0" w:space="0" w:color="auto"/>
                    <w:left w:val="none" w:sz="0" w:space="0" w:color="auto"/>
                    <w:bottom w:val="none" w:sz="0" w:space="0" w:color="auto"/>
                    <w:right w:val="none" w:sz="0" w:space="0" w:color="auto"/>
                  </w:divBdr>
                  <w:divsChild>
                    <w:div w:id="1632520332">
                      <w:marLeft w:val="0"/>
                      <w:marRight w:val="0"/>
                      <w:marTop w:val="0"/>
                      <w:marBottom w:val="0"/>
                      <w:divBdr>
                        <w:top w:val="none" w:sz="0" w:space="0" w:color="auto"/>
                        <w:left w:val="single" w:sz="6" w:space="8" w:color="FCC36A"/>
                        <w:bottom w:val="single" w:sz="6" w:space="0" w:color="FCC36A"/>
                        <w:right w:val="single" w:sz="6" w:space="8" w:color="FCC36A"/>
                      </w:divBdr>
                      <w:divsChild>
                        <w:div w:id="8771625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66413486">
      <w:bodyDiv w:val="1"/>
      <w:marLeft w:val="0"/>
      <w:marRight w:val="0"/>
      <w:marTop w:val="0"/>
      <w:marBottom w:val="0"/>
      <w:divBdr>
        <w:top w:val="none" w:sz="0" w:space="0" w:color="auto"/>
        <w:left w:val="none" w:sz="0" w:space="0" w:color="auto"/>
        <w:bottom w:val="none" w:sz="0" w:space="0" w:color="auto"/>
        <w:right w:val="none" w:sz="0" w:space="0" w:color="auto"/>
      </w:divBdr>
      <w:divsChild>
        <w:div w:id="274022089">
          <w:marLeft w:val="0"/>
          <w:marRight w:val="0"/>
          <w:marTop w:val="0"/>
          <w:marBottom w:val="0"/>
          <w:divBdr>
            <w:top w:val="none" w:sz="0" w:space="0" w:color="auto"/>
            <w:left w:val="none" w:sz="0" w:space="0" w:color="auto"/>
            <w:bottom w:val="none" w:sz="0" w:space="0" w:color="auto"/>
            <w:right w:val="none" w:sz="0" w:space="0" w:color="auto"/>
          </w:divBdr>
          <w:divsChild>
            <w:div w:id="1138036817">
              <w:marLeft w:val="0"/>
              <w:marRight w:val="0"/>
              <w:marTop w:val="0"/>
              <w:marBottom w:val="0"/>
              <w:divBdr>
                <w:top w:val="none" w:sz="0" w:space="0" w:color="auto"/>
                <w:left w:val="none" w:sz="0" w:space="0" w:color="auto"/>
                <w:bottom w:val="none" w:sz="0" w:space="0" w:color="auto"/>
                <w:right w:val="none" w:sz="0" w:space="0" w:color="auto"/>
              </w:divBdr>
              <w:divsChild>
                <w:div w:id="761725337">
                  <w:marLeft w:val="0"/>
                  <w:marRight w:val="0"/>
                  <w:marTop w:val="0"/>
                  <w:marBottom w:val="0"/>
                  <w:divBdr>
                    <w:top w:val="none" w:sz="0" w:space="0" w:color="auto"/>
                    <w:left w:val="none" w:sz="0" w:space="0" w:color="auto"/>
                    <w:bottom w:val="none" w:sz="0" w:space="0" w:color="auto"/>
                    <w:right w:val="none" w:sz="0" w:space="0" w:color="auto"/>
                  </w:divBdr>
                  <w:divsChild>
                    <w:div w:id="12497718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66610753">
      <w:bodyDiv w:val="1"/>
      <w:marLeft w:val="0"/>
      <w:marRight w:val="0"/>
      <w:marTop w:val="0"/>
      <w:marBottom w:val="0"/>
      <w:divBdr>
        <w:top w:val="none" w:sz="0" w:space="0" w:color="auto"/>
        <w:left w:val="none" w:sz="0" w:space="0" w:color="auto"/>
        <w:bottom w:val="none" w:sz="0" w:space="0" w:color="auto"/>
        <w:right w:val="none" w:sz="0" w:space="0" w:color="auto"/>
      </w:divBdr>
      <w:divsChild>
        <w:div w:id="1341278051">
          <w:marLeft w:val="0"/>
          <w:marRight w:val="0"/>
          <w:marTop w:val="0"/>
          <w:marBottom w:val="0"/>
          <w:divBdr>
            <w:top w:val="none" w:sz="0" w:space="0" w:color="auto"/>
            <w:left w:val="none" w:sz="0" w:space="0" w:color="auto"/>
            <w:bottom w:val="none" w:sz="0" w:space="0" w:color="auto"/>
            <w:right w:val="none" w:sz="0" w:space="0" w:color="auto"/>
          </w:divBdr>
          <w:divsChild>
            <w:div w:id="101652947">
              <w:marLeft w:val="0"/>
              <w:marRight w:val="0"/>
              <w:marTop w:val="0"/>
              <w:marBottom w:val="0"/>
              <w:divBdr>
                <w:top w:val="none" w:sz="0" w:space="0" w:color="auto"/>
                <w:left w:val="none" w:sz="0" w:space="0" w:color="auto"/>
                <w:bottom w:val="none" w:sz="0" w:space="0" w:color="auto"/>
                <w:right w:val="none" w:sz="0" w:space="0" w:color="auto"/>
              </w:divBdr>
              <w:divsChild>
                <w:div w:id="2015569446">
                  <w:marLeft w:val="0"/>
                  <w:marRight w:val="0"/>
                  <w:marTop w:val="0"/>
                  <w:marBottom w:val="0"/>
                  <w:divBdr>
                    <w:top w:val="none" w:sz="0" w:space="0" w:color="auto"/>
                    <w:left w:val="single" w:sz="6" w:space="8" w:color="FCC36A"/>
                    <w:bottom w:val="single" w:sz="6" w:space="0" w:color="FCC36A"/>
                    <w:right w:val="single" w:sz="6" w:space="8" w:color="FCC36A"/>
                  </w:divBdr>
                  <w:divsChild>
                    <w:div w:id="64496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6805092">
      <w:bodyDiv w:val="1"/>
      <w:marLeft w:val="0"/>
      <w:marRight w:val="0"/>
      <w:marTop w:val="0"/>
      <w:marBottom w:val="0"/>
      <w:divBdr>
        <w:top w:val="none" w:sz="0" w:space="0" w:color="auto"/>
        <w:left w:val="none" w:sz="0" w:space="0" w:color="auto"/>
        <w:bottom w:val="none" w:sz="0" w:space="0" w:color="auto"/>
        <w:right w:val="none" w:sz="0" w:space="0" w:color="auto"/>
      </w:divBdr>
      <w:divsChild>
        <w:div w:id="1525167873">
          <w:marLeft w:val="0"/>
          <w:marRight w:val="0"/>
          <w:marTop w:val="0"/>
          <w:marBottom w:val="0"/>
          <w:divBdr>
            <w:top w:val="none" w:sz="0" w:space="0" w:color="auto"/>
            <w:left w:val="none" w:sz="0" w:space="0" w:color="auto"/>
            <w:bottom w:val="none" w:sz="0" w:space="0" w:color="auto"/>
            <w:right w:val="none" w:sz="0" w:space="0" w:color="auto"/>
          </w:divBdr>
          <w:divsChild>
            <w:div w:id="963655803">
              <w:marLeft w:val="0"/>
              <w:marRight w:val="0"/>
              <w:marTop w:val="0"/>
              <w:marBottom w:val="0"/>
              <w:divBdr>
                <w:top w:val="none" w:sz="0" w:space="0" w:color="auto"/>
                <w:left w:val="none" w:sz="0" w:space="0" w:color="auto"/>
                <w:bottom w:val="none" w:sz="0" w:space="0" w:color="auto"/>
                <w:right w:val="none" w:sz="0" w:space="0" w:color="auto"/>
              </w:divBdr>
              <w:divsChild>
                <w:div w:id="2081517631">
                  <w:marLeft w:val="0"/>
                  <w:marRight w:val="0"/>
                  <w:marTop w:val="0"/>
                  <w:marBottom w:val="0"/>
                  <w:divBdr>
                    <w:top w:val="none" w:sz="0" w:space="0" w:color="auto"/>
                    <w:left w:val="single" w:sz="6" w:space="8" w:color="FCC36A"/>
                    <w:bottom w:val="single" w:sz="6" w:space="0" w:color="FCC36A"/>
                    <w:right w:val="single" w:sz="6" w:space="8" w:color="FCC36A"/>
                  </w:divBdr>
                  <w:divsChild>
                    <w:div w:id="12797984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7150425">
      <w:bodyDiv w:val="1"/>
      <w:marLeft w:val="0"/>
      <w:marRight w:val="0"/>
      <w:marTop w:val="0"/>
      <w:marBottom w:val="0"/>
      <w:divBdr>
        <w:top w:val="none" w:sz="0" w:space="0" w:color="auto"/>
        <w:left w:val="none" w:sz="0" w:space="0" w:color="auto"/>
        <w:bottom w:val="none" w:sz="0" w:space="0" w:color="auto"/>
        <w:right w:val="none" w:sz="0" w:space="0" w:color="auto"/>
      </w:divBdr>
      <w:divsChild>
        <w:div w:id="526796726">
          <w:marLeft w:val="0"/>
          <w:marRight w:val="0"/>
          <w:marTop w:val="0"/>
          <w:marBottom w:val="0"/>
          <w:divBdr>
            <w:top w:val="none" w:sz="0" w:space="0" w:color="auto"/>
            <w:left w:val="none" w:sz="0" w:space="0" w:color="auto"/>
            <w:bottom w:val="none" w:sz="0" w:space="0" w:color="auto"/>
            <w:right w:val="none" w:sz="0" w:space="0" w:color="auto"/>
          </w:divBdr>
          <w:divsChild>
            <w:div w:id="411049463">
              <w:marLeft w:val="0"/>
              <w:marRight w:val="0"/>
              <w:marTop w:val="0"/>
              <w:marBottom w:val="0"/>
              <w:divBdr>
                <w:top w:val="none" w:sz="0" w:space="0" w:color="auto"/>
                <w:left w:val="none" w:sz="0" w:space="0" w:color="auto"/>
                <w:bottom w:val="none" w:sz="0" w:space="0" w:color="auto"/>
                <w:right w:val="none" w:sz="0" w:space="0" w:color="auto"/>
              </w:divBdr>
              <w:divsChild>
                <w:div w:id="1029332372">
                  <w:marLeft w:val="0"/>
                  <w:marRight w:val="0"/>
                  <w:marTop w:val="0"/>
                  <w:marBottom w:val="0"/>
                  <w:divBdr>
                    <w:top w:val="none" w:sz="0" w:space="0" w:color="auto"/>
                    <w:left w:val="single" w:sz="6" w:space="8" w:color="FCC36A"/>
                    <w:bottom w:val="single" w:sz="6" w:space="0" w:color="FCC36A"/>
                    <w:right w:val="single" w:sz="6" w:space="8" w:color="FCC36A"/>
                  </w:divBdr>
                  <w:divsChild>
                    <w:div w:id="2427595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7344499">
      <w:bodyDiv w:val="1"/>
      <w:marLeft w:val="0"/>
      <w:marRight w:val="0"/>
      <w:marTop w:val="0"/>
      <w:marBottom w:val="0"/>
      <w:divBdr>
        <w:top w:val="none" w:sz="0" w:space="0" w:color="auto"/>
        <w:left w:val="none" w:sz="0" w:space="0" w:color="auto"/>
        <w:bottom w:val="none" w:sz="0" w:space="0" w:color="auto"/>
        <w:right w:val="none" w:sz="0" w:space="0" w:color="auto"/>
      </w:divBdr>
      <w:divsChild>
        <w:div w:id="648944707">
          <w:marLeft w:val="0"/>
          <w:marRight w:val="0"/>
          <w:marTop w:val="0"/>
          <w:marBottom w:val="0"/>
          <w:divBdr>
            <w:top w:val="none" w:sz="0" w:space="0" w:color="auto"/>
            <w:left w:val="none" w:sz="0" w:space="0" w:color="auto"/>
            <w:bottom w:val="none" w:sz="0" w:space="0" w:color="auto"/>
            <w:right w:val="none" w:sz="0" w:space="0" w:color="auto"/>
          </w:divBdr>
          <w:divsChild>
            <w:div w:id="1172377755">
              <w:marLeft w:val="0"/>
              <w:marRight w:val="0"/>
              <w:marTop w:val="0"/>
              <w:marBottom w:val="0"/>
              <w:divBdr>
                <w:top w:val="none" w:sz="0" w:space="0" w:color="auto"/>
                <w:left w:val="none" w:sz="0" w:space="0" w:color="auto"/>
                <w:bottom w:val="none" w:sz="0" w:space="0" w:color="auto"/>
                <w:right w:val="none" w:sz="0" w:space="0" w:color="auto"/>
              </w:divBdr>
              <w:divsChild>
                <w:div w:id="1280987510">
                  <w:marLeft w:val="0"/>
                  <w:marRight w:val="0"/>
                  <w:marTop w:val="0"/>
                  <w:marBottom w:val="0"/>
                  <w:divBdr>
                    <w:top w:val="none" w:sz="0" w:space="0" w:color="auto"/>
                    <w:left w:val="none" w:sz="0" w:space="0" w:color="auto"/>
                    <w:bottom w:val="none" w:sz="0" w:space="0" w:color="auto"/>
                    <w:right w:val="none" w:sz="0" w:space="0" w:color="auto"/>
                  </w:divBdr>
                  <w:divsChild>
                    <w:div w:id="208805315">
                      <w:marLeft w:val="0"/>
                      <w:marRight w:val="0"/>
                      <w:marTop w:val="0"/>
                      <w:marBottom w:val="0"/>
                      <w:divBdr>
                        <w:top w:val="none" w:sz="0" w:space="0" w:color="auto"/>
                        <w:left w:val="single" w:sz="6" w:space="8" w:color="FCC36A"/>
                        <w:bottom w:val="single" w:sz="6" w:space="0" w:color="FCC36A"/>
                        <w:right w:val="single" w:sz="6" w:space="8" w:color="FCC36A"/>
                      </w:divBdr>
                      <w:divsChild>
                        <w:div w:id="1296353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68110151">
      <w:bodyDiv w:val="1"/>
      <w:marLeft w:val="0"/>
      <w:marRight w:val="0"/>
      <w:marTop w:val="0"/>
      <w:marBottom w:val="0"/>
      <w:divBdr>
        <w:top w:val="none" w:sz="0" w:space="0" w:color="auto"/>
        <w:left w:val="none" w:sz="0" w:space="0" w:color="auto"/>
        <w:bottom w:val="none" w:sz="0" w:space="0" w:color="auto"/>
        <w:right w:val="none" w:sz="0" w:space="0" w:color="auto"/>
      </w:divBdr>
      <w:divsChild>
        <w:div w:id="1209536178">
          <w:marLeft w:val="0"/>
          <w:marRight w:val="0"/>
          <w:marTop w:val="0"/>
          <w:marBottom w:val="0"/>
          <w:divBdr>
            <w:top w:val="none" w:sz="0" w:space="0" w:color="auto"/>
            <w:left w:val="none" w:sz="0" w:space="0" w:color="auto"/>
            <w:bottom w:val="none" w:sz="0" w:space="0" w:color="auto"/>
            <w:right w:val="none" w:sz="0" w:space="0" w:color="auto"/>
          </w:divBdr>
          <w:divsChild>
            <w:div w:id="1941404422">
              <w:marLeft w:val="0"/>
              <w:marRight w:val="0"/>
              <w:marTop w:val="0"/>
              <w:marBottom w:val="0"/>
              <w:divBdr>
                <w:top w:val="none" w:sz="0" w:space="0" w:color="auto"/>
                <w:left w:val="none" w:sz="0" w:space="0" w:color="auto"/>
                <w:bottom w:val="none" w:sz="0" w:space="0" w:color="auto"/>
                <w:right w:val="none" w:sz="0" w:space="0" w:color="auto"/>
              </w:divBdr>
              <w:divsChild>
                <w:div w:id="1448236268">
                  <w:marLeft w:val="0"/>
                  <w:marRight w:val="0"/>
                  <w:marTop w:val="0"/>
                  <w:marBottom w:val="0"/>
                  <w:divBdr>
                    <w:top w:val="none" w:sz="0" w:space="0" w:color="auto"/>
                    <w:left w:val="none" w:sz="0" w:space="0" w:color="auto"/>
                    <w:bottom w:val="none" w:sz="0" w:space="0" w:color="auto"/>
                    <w:right w:val="none" w:sz="0" w:space="0" w:color="auto"/>
                  </w:divBdr>
                  <w:divsChild>
                    <w:div w:id="307705532">
                      <w:marLeft w:val="0"/>
                      <w:marRight w:val="0"/>
                      <w:marTop w:val="0"/>
                      <w:marBottom w:val="0"/>
                      <w:divBdr>
                        <w:top w:val="none" w:sz="0" w:space="0" w:color="auto"/>
                        <w:left w:val="single" w:sz="6" w:space="8" w:color="FCC36A"/>
                        <w:bottom w:val="single" w:sz="6" w:space="0" w:color="FCC36A"/>
                        <w:right w:val="single" w:sz="6" w:space="8" w:color="FCC36A"/>
                      </w:divBdr>
                      <w:divsChild>
                        <w:div w:id="18103188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68303077">
      <w:bodyDiv w:val="1"/>
      <w:marLeft w:val="0"/>
      <w:marRight w:val="0"/>
      <w:marTop w:val="0"/>
      <w:marBottom w:val="0"/>
      <w:divBdr>
        <w:top w:val="none" w:sz="0" w:space="0" w:color="auto"/>
        <w:left w:val="none" w:sz="0" w:space="0" w:color="auto"/>
        <w:bottom w:val="none" w:sz="0" w:space="0" w:color="auto"/>
        <w:right w:val="none" w:sz="0" w:space="0" w:color="auto"/>
      </w:divBdr>
      <w:divsChild>
        <w:div w:id="201673431">
          <w:marLeft w:val="0"/>
          <w:marRight w:val="0"/>
          <w:marTop w:val="0"/>
          <w:marBottom w:val="0"/>
          <w:divBdr>
            <w:top w:val="none" w:sz="0" w:space="0" w:color="auto"/>
            <w:left w:val="none" w:sz="0" w:space="0" w:color="auto"/>
            <w:bottom w:val="none" w:sz="0" w:space="0" w:color="auto"/>
            <w:right w:val="none" w:sz="0" w:space="0" w:color="auto"/>
          </w:divBdr>
          <w:divsChild>
            <w:div w:id="1585871297">
              <w:marLeft w:val="0"/>
              <w:marRight w:val="0"/>
              <w:marTop w:val="0"/>
              <w:marBottom w:val="0"/>
              <w:divBdr>
                <w:top w:val="none" w:sz="0" w:space="0" w:color="auto"/>
                <w:left w:val="none" w:sz="0" w:space="0" w:color="auto"/>
                <w:bottom w:val="none" w:sz="0" w:space="0" w:color="auto"/>
                <w:right w:val="none" w:sz="0" w:space="0" w:color="auto"/>
              </w:divBdr>
              <w:divsChild>
                <w:div w:id="1089547006">
                  <w:marLeft w:val="0"/>
                  <w:marRight w:val="0"/>
                  <w:marTop w:val="0"/>
                  <w:marBottom w:val="0"/>
                  <w:divBdr>
                    <w:top w:val="none" w:sz="0" w:space="0" w:color="auto"/>
                    <w:left w:val="none" w:sz="0" w:space="0" w:color="auto"/>
                    <w:bottom w:val="none" w:sz="0" w:space="0" w:color="auto"/>
                    <w:right w:val="none" w:sz="0" w:space="0" w:color="auto"/>
                  </w:divBdr>
                  <w:divsChild>
                    <w:div w:id="527177618">
                      <w:marLeft w:val="0"/>
                      <w:marRight w:val="0"/>
                      <w:marTop w:val="0"/>
                      <w:marBottom w:val="0"/>
                      <w:divBdr>
                        <w:top w:val="none" w:sz="0" w:space="0" w:color="auto"/>
                        <w:left w:val="single" w:sz="6" w:space="8" w:color="FCC36A"/>
                        <w:bottom w:val="single" w:sz="6" w:space="0" w:color="FCC36A"/>
                        <w:right w:val="single" w:sz="6" w:space="8" w:color="FCC36A"/>
                      </w:divBdr>
                      <w:divsChild>
                        <w:div w:id="83369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68460848">
      <w:bodyDiv w:val="1"/>
      <w:marLeft w:val="0"/>
      <w:marRight w:val="0"/>
      <w:marTop w:val="0"/>
      <w:marBottom w:val="0"/>
      <w:divBdr>
        <w:top w:val="none" w:sz="0" w:space="0" w:color="auto"/>
        <w:left w:val="none" w:sz="0" w:space="0" w:color="auto"/>
        <w:bottom w:val="none" w:sz="0" w:space="0" w:color="auto"/>
        <w:right w:val="none" w:sz="0" w:space="0" w:color="auto"/>
      </w:divBdr>
      <w:divsChild>
        <w:div w:id="36859590">
          <w:marLeft w:val="0"/>
          <w:marRight w:val="0"/>
          <w:marTop w:val="0"/>
          <w:marBottom w:val="0"/>
          <w:divBdr>
            <w:top w:val="none" w:sz="0" w:space="0" w:color="auto"/>
            <w:left w:val="none" w:sz="0" w:space="0" w:color="auto"/>
            <w:bottom w:val="none" w:sz="0" w:space="0" w:color="auto"/>
            <w:right w:val="none" w:sz="0" w:space="0" w:color="auto"/>
          </w:divBdr>
          <w:divsChild>
            <w:div w:id="783689561">
              <w:marLeft w:val="0"/>
              <w:marRight w:val="0"/>
              <w:marTop w:val="0"/>
              <w:marBottom w:val="0"/>
              <w:divBdr>
                <w:top w:val="none" w:sz="0" w:space="0" w:color="auto"/>
                <w:left w:val="none" w:sz="0" w:space="0" w:color="auto"/>
                <w:bottom w:val="none" w:sz="0" w:space="0" w:color="auto"/>
                <w:right w:val="none" w:sz="0" w:space="0" w:color="auto"/>
              </w:divBdr>
              <w:divsChild>
                <w:div w:id="489179342">
                  <w:marLeft w:val="0"/>
                  <w:marRight w:val="0"/>
                  <w:marTop w:val="0"/>
                  <w:marBottom w:val="0"/>
                  <w:divBdr>
                    <w:top w:val="none" w:sz="0" w:space="0" w:color="auto"/>
                    <w:left w:val="none" w:sz="0" w:space="0" w:color="auto"/>
                    <w:bottom w:val="none" w:sz="0" w:space="0" w:color="auto"/>
                    <w:right w:val="none" w:sz="0" w:space="0" w:color="auto"/>
                  </w:divBdr>
                  <w:divsChild>
                    <w:div w:id="1641886040">
                      <w:marLeft w:val="0"/>
                      <w:marRight w:val="0"/>
                      <w:marTop w:val="0"/>
                      <w:marBottom w:val="0"/>
                      <w:divBdr>
                        <w:top w:val="none" w:sz="0" w:space="0" w:color="auto"/>
                        <w:left w:val="single" w:sz="6" w:space="8" w:color="FCC36A"/>
                        <w:bottom w:val="single" w:sz="6" w:space="0" w:color="FCC36A"/>
                        <w:right w:val="single" w:sz="6" w:space="8" w:color="FCC36A"/>
                      </w:divBdr>
                      <w:divsChild>
                        <w:div w:id="8304860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68962966">
      <w:bodyDiv w:val="1"/>
      <w:marLeft w:val="0"/>
      <w:marRight w:val="0"/>
      <w:marTop w:val="0"/>
      <w:marBottom w:val="0"/>
      <w:divBdr>
        <w:top w:val="none" w:sz="0" w:space="0" w:color="auto"/>
        <w:left w:val="none" w:sz="0" w:space="0" w:color="auto"/>
        <w:bottom w:val="none" w:sz="0" w:space="0" w:color="auto"/>
        <w:right w:val="none" w:sz="0" w:space="0" w:color="auto"/>
      </w:divBdr>
      <w:divsChild>
        <w:div w:id="1483738852">
          <w:marLeft w:val="0"/>
          <w:marRight w:val="0"/>
          <w:marTop w:val="0"/>
          <w:marBottom w:val="0"/>
          <w:divBdr>
            <w:top w:val="none" w:sz="0" w:space="0" w:color="auto"/>
            <w:left w:val="none" w:sz="0" w:space="0" w:color="auto"/>
            <w:bottom w:val="none" w:sz="0" w:space="0" w:color="auto"/>
            <w:right w:val="none" w:sz="0" w:space="0" w:color="auto"/>
          </w:divBdr>
          <w:divsChild>
            <w:div w:id="874461310">
              <w:marLeft w:val="0"/>
              <w:marRight w:val="0"/>
              <w:marTop w:val="0"/>
              <w:marBottom w:val="0"/>
              <w:divBdr>
                <w:top w:val="none" w:sz="0" w:space="0" w:color="auto"/>
                <w:left w:val="none" w:sz="0" w:space="0" w:color="auto"/>
                <w:bottom w:val="none" w:sz="0" w:space="0" w:color="auto"/>
                <w:right w:val="none" w:sz="0" w:space="0" w:color="auto"/>
              </w:divBdr>
              <w:divsChild>
                <w:div w:id="93207984">
                  <w:marLeft w:val="0"/>
                  <w:marRight w:val="0"/>
                  <w:marTop w:val="0"/>
                  <w:marBottom w:val="0"/>
                  <w:divBdr>
                    <w:top w:val="none" w:sz="0" w:space="0" w:color="auto"/>
                    <w:left w:val="single" w:sz="6" w:space="8" w:color="FCC36A"/>
                    <w:bottom w:val="single" w:sz="6" w:space="0" w:color="FCC36A"/>
                    <w:right w:val="single" w:sz="6" w:space="8" w:color="FCC36A"/>
                  </w:divBdr>
                  <w:divsChild>
                    <w:div w:id="17973307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9186454">
      <w:bodyDiv w:val="1"/>
      <w:marLeft w:val="0"/>
      <w:marRight w:val="0"/>
      <w:marTop w:val="0"/>
      <w:marBottom w:val="0"/>
      <w:divBdr>
        <w:top w:val="none" w:sz="0" w:space="0" w:color="auto"/>
        <w:left w:val="none" w:sz="0" w:space="0" w:color="auto"/>
        <w:bottom w:val="none" w:sz="0" w:space="0" w:color="auto"/>
        <w:right w:val="none" w:sz="0" w:space="0" w:color="auto"/>
      </w:divBdr>
      <w:divsChild>
        <w:div w:id="455373286">
          <w:marLeft w:val="0"/>
          <w:marRight w:val="0"/>
          <w:marTop w:val="0"/>
          <w:marBottom w:val="0"/>
          <w:divBdr>
            <w:top w:val="none" w:sz="0" w:space="0" w:color="auto"/>
            <w:left w:val="none" w:sz="0" w:space="0" w:color="auto"/>
            <w:bottom w:val="none" w:sz="0" w:space="0" w:color="auto"/>
            <w:right w:val="none" w:sz="0" w:space="0" w:color="auto"/>
          </w:divBdr>
          <w:divsChild>
            <w:div w:id="1176261025">
              <w:marLeft w:val="0"/>
              <w:marRight w:val="0"/>
              <w:marTop w:val="0"/>
              <w:marBottom w:val="0"/>
              <w:divBdr>
                <w:top w:val="none" w:sz="0" w:space="0" w:color="auto"/>
                <w:left w:val="none" w:sz="0" w:space="0" w:color="auto"/>
                <w:bottom w:val="none" w:sz="0" w:space="0" w:color="auto"/>
                <w:right w:val="none" w:sz="0" w:space="0" w:color="auto"/>
              </w:divBdr>
              <w:divsChild>
                <w:div w:id="1220094050">
                  <w:marLeft w:val="0"/>
                  <w:marRight w:val="0"/>
                  <w:marTop w:val="0"/>
                  <w:marBottom w:val="0"/>
                  <w:divBdr>
                    <w:top w:val="none" w:sz="0" w:space="0" w:color="auto"/>
                    <w:left w:val="none" w:sz="0" w:space="0" w:color="auto"/>
                    <w:bottom w:val="none" w:sz="0" w:space="0" w:color="auto"/>
                    <w:right w:val="none" w:sz="0" w:space="0" w:color="auto"/>
                  </w:divBdr>
                  <w:divsChild>
                    <w:div w:id="1263490316">
                      <w:marLeft w:val="0"/>
                      <w:marRight w:val="0"/>
                      <w:marTop w:val="0"/>
                      <w:marBottom w:val="0"/>
                      <w:divBdr>
                        <w:top w:val="none" w:sz="0" w:space="0" w:color="auto"/>
                        <w:left w:val="single" w:sz="6" w:space="8" w:color="FCC36A"/>
                        <w:bottom w:val="single" w:sz="6" w:space="0" w:color="FCC36A"/>
                        <w:right w:val="single" w:sz="6" w:space="8" w:color="FCC36A"/>
                      </w:divBdr>
                      <w:divsChild>
                        <w:div w:id="15168425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69310190">
      <w:bodyDiv w:val="1"/>
      <w:marLeft w:val="0"/>
      <w:marRight w:val="0"/>
      <w:marTop w:val="0"/>
      <w:marBottom w:val="0"/>
      <w:divBdr>
        <w:top w:val="none" w:sz="0" w:space="0" w:color="auto"/>
        <w:left w:val="none" w:sz="0" w:space="0" w:color="auto"/>
        <w:bottom w:val="none" w:sz="0" w:space="0" w:color="auto"/>
        <w:right w:val="none" w:sz="0" w:space="0" w:color="auto"/>
      </w:divBdr>
      <w:divsChild>
        <w:div w:id="1158155727">
          <w:marLeft w:val="0"/>
          <w:marRight w:val="0"/>
          <w:marTop w:val="0"/>
          <w:marBottom w:val="0"/>
          <w:divBdr>
            <w:top w:val="none" w:sz="0" w:space="0" w:color="auto"/>
            <w:left w:val="none" w:sz="0" w:space="0" w:color="auto"/>
            <w:bottom w:val="none" w:sz="0" w:space="0" w:color="auto"/>
            <w:right w:val="none" w:sz="0" w:space="0" w:color="auto"/>
          </w:divBdr>
          <w:divsChild>
            <w:div w:id="1023288394">
              <w:marLeft w:val="0"/>
              <w:marRight w:val="0"/>
              <w:marTop w:val="0"/>
              <w:marBottom w:val="0"/>
              <w:divBdr>
                <w:top w:val="none" w:sz="0" w:space="0" w:color="auto"/>
                <w:left w:val="none" w:sz="0" w:space="0" w:color="auto"/>
                <w:bottom w:val="none" w:sz="0" w:space="0" w:color="auto"/>
                <w:right w:val="none" w:sz="0" w:space="0" w:color="auto"/>
              </w:divBdr>
              <w:divsChild>
                <w:div w:id="2041278250">
                  <w:marLeft w:val="0"/>
                  <w:marRight w:val="0"/>
                  <w:marTop w:val="0"/>
                  <w:marBottom w:val="0"/>
                  <w:divBdr>
                    <w:top w:val="none" w:sz="0" w:space="0" w:color="auto"/>
                    <w:left w:val="single" w:sz="6" w:space="8" w:color="FCC36A"/>
                    <w:bottom w:val="single" w:sz="6" w:space="0" w:color="FCC36A"/>
                    <w:right w:val="single" w:sz="6" w:space="8" w:color="FCC36A"/>
                  </w:divBdr>
                  <w:divsChild>
                    <w:div w:id="19507715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9379611">
      <w:bodyDiv w:val="1"/>
      <w:marLeft w:val="0"/>
      <w:marRight w:val="0"/>
      <w:marTop w:val="0"/>
      <w:marBottom w:val="0"/>
      <w:divBdr>
        <w:top w:val="none" w:sz="0" w:space="0" w:color="auto"/>
        <w:left w:val="none" w:sz="0" w:space="0" w:color="auto"/>
        <w:bottom w:val="none" w:sz="0" w:space="0" w:color="auto"/>
        <w:right w:val="none" w:sz="0" w:space="0" w:color="auto"/>
      </w:divBdr>
      <w:divsChild>
        <w:div w:id="2101441002">
          <w:marLeft w:val="0"/>
          <w:marRight w:val="0"/>
          <w:marTop w:val="0"/>
          <w:marBottom w:val="0"/>
          <w:divBdr>
            <w:top w:val="none" w:sz="0" w:space="0" w:color="auto"/>
            <w:left w:val="none" w:sz="0" w:space="0" w:color="auto"/>
            <w:bottom w:val="none" w:sz="0" w:space="0" w:color="auto"/>
            <w:right w:val="none" w:sz="0" w:space="0" w:color="auto"/>
          </w:divBdr>
          <w:divsChild>
            <w:div w:id="727798336">
              <w:marLeft w:val="0"/>
              <w:marRight w:val="0"/>
              <w:marTop w:val="0"/>
              <w:marBottom w:val="0"/>
              <w:divBdr>
                <w:top w:val="none" w:sz="0" w:space="0" w:color="auto"/>
                <w:left w:val="none" w:sz="0" w:space="0" w:color="auto"/>
                <w:bottom w:val="none" w:sz="0" w:space="0" w:color="auto"/>
                <w:right w:val="none" w:sz="0" w:space="0" w:color="auto"/>
              </w:divBdr>
              <w:divsChild>
                <w:div w:id="1511338836">
                  <w:marLeft w:val="0"/>
                  <w:marRight w:val="0"/>
                  <w:marTop w:val="0"/>
                  <w:marBottom w:val="0"/>
                  <w:divBdr>
                    <w:top w:val="none" w:sz="0" w:space="0" w:color="auto"/>
                    <w:left w:val="single" w:sz="6" w:space="8" w:color="FCC36A"/>
                    <w:bottom w:val="single" w:sz="6" w:space="0" w:color="FCC36A"/>
                    <w:right w:val="single" w:sz="6" w:space="8" w:color="FCC36A"/>
                  </w:divBdr>
                  <w:divsChild>
                    <w:div w:id="60993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9963823">
      <w:bodyDiv w:val="1"/>
      <w:marLeft w:val="0"/>
      <w:marRight w:val="0"/>
      <w:marTop w:val="0"/>
      <w:marBottom w:val="0"/>
      <w:divBdr>
        <w:top w:val="none" w:sz="0" w:space="0" w:color="auto"/>
        <w:left w:val="none" w:sz="0" w:space="0" w:color="auto"/>
        <w:bottom w:val="none" w:sz="0" w:space="0" w:color="auto"/>
        <w:right w:val="none" w:sz="0" w:space="0" w:color="auto"/>
      </w:divBdr>
      <w:divsChild>
        <w:div w:id="587154932">
          <w:marLeft w:val="0"/>
          <w:marRight w:val="0"/>
          <w:marTop w:val="0"/>
          <w:marBottom w:val="0"/>
          <w:divBdr>
            <w:top w:val="none" w:sz="0" w:space="0" w:color="auto"/>
            <w:left w:val="none" w:sz="0" w:space="0" w:color="auto"/>
            <w:bottom w:val="none" w:sz="0" w:space="0" w:color="auto"/>
            <w:right w:val="none" w:sz="0" w:space="0" w:color="auto"/>
          </w:divBdr>
          <w:divsChild>
            <w:div w:id="2051564962">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0"/>
                  <w:marRight w:val="0"/>
                  <w:marTop w:val="0"/>
                  <w:marBottom w:val="0"/>
                  <w:divBdr>
                    <w:top w:val="none" w:sz="0" w:space="0" w:color="auto"/>
                    <w:left w:val="single" w:sz="6" w:space="8" w:color="FCC36A"/>
                    <w:bottom w:val="single" w:sz="6" w:space="0" w:color="FCC36A"/>
                    <w:right w:val="single" w:sz="6" w:space="8" w:color="FCC36A"/>
                  </w:divBdr>
                  <w:divsChild>
                    <w:div w:id="5268755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0538590">
      <w:bodyDiv w:val="1"/>
      <w:marLeft w:val="0"/>
      <w:marRight w:val="0"/>
      <w:marTop w:val="0"/>
      <w:marBottom w:val="0"/>
      <w:divBdr>
        <w:top w:val="none" w:sz="0" w:space="0" w:color="auto"/>
        <w:left w:val="none" w:sz="0" w:space="0" w:color="auto"/>
        <w:bottom w:val="none" w:sz="0" w:space="0" w:color="auto"/>
        <w:right w:val="none" w:sz="0" w:space="0" w:color="auto"/>
      </w:divBdr>
      <w:divsChild>
        <w:div w:id="777987076">
          <w:marLeft w:val="0"/>
          <w:marRight w:val="0"/>
          <w:marTop w:val="0"/>
          <w:marBottom w:val="0"/>
          <w:divBdr>
            <w:top w:val="none" w:sz="0" w:space="0" w:color="auto"/>
            <w:left w:val="none" w:sz="0" w:space="0" w:color="auto"/>
            <w:bottom w:val="none" w:sz="0" w:space="0" w:color="auto"/>
            <w:right w:val="none" w:sz="0" w:space="0" w:color="auto"/>
          </w:divBdr>
          <w:divsChild>
            <w:div w:id="787048223">
              <w:marLeft w:val="0"/>
              <w:marRight w:val="0"/>
              <w:marTop w:val="0"/>
              <w:marBottom w:val="0"/>
              <w:divBdr>
                <w:top w:val="none" w:sz="0" w:space="0" w:color="auto"/>
                <w:left w:val="none" w:sz="0" w:space="0" w:color="auto"/>
                <w:bottom w:val="none" w:sz="0" w:space="0" w:color="auto"/>
                <w:right w:val="none" w:sz="0" w:space="0" w:color="auto"/>
              </w:divBdr>
              <w:divsChild>
                <w:div w:id="827095283">
                  <w:marLeft w:val="0"/>
                  <w:marRight w:val="0"/>
                  <w:marTop w:val="0"/>
                  <w:marBottom w:val="0"/>
                  <w:divBdr>
                    <w:top w:val="none" w:sz="0" w:space="0" w:color="auto"/>
                    <w:left w:val="single" w:sz="6" w:space="8" w:color="FCC36A"/>
                    <w:bottom w:val="single" w:sz="6" w:space="0" w:color="FCC36A"/>
                    <w:right w:val="single" w:sz="6" w:space="8" w:color="FCC36A"/>
                  </w:divBdr>
                  <w:divsChild>
                    <w:div w:id="10467553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1393704">
      <w:bodyDiv w:val="1"/>
      <w:marLeft w:val="0"/>
      <w:marRight w:val="0"/>
      <w:marTop w:val="0"/>
      <w:marBottom w:val="0"/>
      <w:divBdr>
        <w:top w:val="none" w:sz="0" w:space="0" w:color="auto"/>
        <w:left w:val="none" w:sz="0" w:space="0" w:color="auto"/>
        <w:bottom w:val="none" w:sz="0" w:space="0" w:color="auto"/>
        <w:right w:val="none" w:sz="0" w:space="0" w:color="auto"/>
      </w:divBdr>
      <w:divsChild>
        <w:div w:id="225067558">
          <w:marLeft w:val="0"/>
          <w:marRight w:val="0"/>
          <w:marTop w:val="0"/>
          <w:marBottom w:val="0"/>
          <w:divBdr>
            <w:top w:val="none" w:sz="0" w:space="0" w:color="auto"/>
            <w:left w:val="none" w:sz="0" w:space="0" w:color="auto"/>
            <w:bottom w:val="none" w:sz="0" w:space="0" w:color="auto"/>
            <w:right w:val="none" w:sz="0" w:space="0" w:color="auto"/>
          </w:divBdr>
          <w:divsChild>
            <w:div w:id="184830017">
              <w:marLeft w:val="0"/>
              <w:marRight w:val="0"/>
              <w:marTop w:val="0"/>
              <w:marBottom w:val="0"/>
              <w:divBdr>
                <w:top w:val="none" w:sz="0" w:space="0" w:color="auto"/>
                <w:left w:val="none" w:sz="0" w:space="0" w:color="auto"/>
                <w:bottom w:val="none" w:sz="0" w:space="0" w:color="auto"/>
                <w:right w:val="none" w:sz="0" w:space="0" w:color="auto"/>
              </w:divBdr>
              <w:divsChild>
                <w:div w:id="625350574">
                  <w:marLeft w:val="0"/>
                  <w:marRight w:val="0"/>
                  <w:marTop w:val="0"/>
                  <w:marBottom w:val="0"/>
                  <w:divBdr>
                    <w:top w:val="none" w:sz="0" w:space="0" w:color="auto"/>
                    <w:left w:val="none" w:sz="0" w:space="0" w:color="auto"/>
                    <w:bottom w:val="none" w:sz="0" w:space="0" w:color="auto"/>
                    <w:right w:val="none" w:sz="0" w:space="0" w:color="auto"/>
                  </w:divBdr>
                  <w:divsChild>
                    <w:div w:id="1463310023">
                      <w:marLeft w:val="0"/>
                      <w:marRight w:val="0"/>
                      <w:marTop w:val="0"/>
                      <w:marBottom w:val="0"/>
                      <w:divBdr>
                        <w:top w:val="none" w:sz="0" w:space="0" w:color="auto"/>
                        <w:left w:val="single" w:sz="6" w:space="8" w:color="FCC36A"/>
                        <w:bottom w:val="single" w:sz="6" w:space="0" w:color="FCC36A"/>
                        <w:right w:val="single" w:sz="6" w:space="8" w:color="FCC36A"/>
                      </w:divBdr>
                      <w:divsChild>
                        <w:div w:id="5697701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1539425">
      <w:bodyDiv w:val="1"/>
      <w:marLeft w:val="0"/>
      <w:marRight w:val="0"/>
      <w:marTop w:val="0"/>
      <w:marBottom w:val="0"/>
      <w:divBdr>
        <w:top w:val="none" w:sz="0" w:space="0" w:color="auto"/>
        <w:left w:val="none" w:sz="0" w:space="0" w:color="auto"/>
        <w:bottom w:val="none" w:sz="0" w:space="0" w:color="auto"/>
        <w:right w:val="none" w:sz="0" w:space="0" w:color="auto"/>
      </w:divBdr>
      <w:divsChild>
        <w:div w:id="772019153">
          <w:marLeft w:val="0"/>
          <w:marRight w:val="0"/>
          <w:marTop w:val="0"/>
          <w:marBottom w:val="0"/>
          <w:divBdr>
            <w:top w:val="none" w:sz="0" w:space="0" w:color="auto"/>
            <w:left w:val="none" w:sz="0" w:space="0" w:color="auto"/>
            <w:bottom w:val="none" w:sz="0" w:space="0" w:color="auto"/>
            <w:right w:val="none" w:sz="0" w:space="0" w:color="auto"/>
          </w:divBdr>
          <w:divsChild>
            <w:div w:id="902721765">
              <w:marLeft w:val="0"/>
              <w:marRight w:val="0"/>
              <w:marTop w:val="0"/>
              <w:marBottom w:val="0"/>
              <w:divBdr>
                <w:top w:val="none" w:sz="0" w:space="0" w:color="auto"/>
                <w:left w:val="none" w:sz="0" w:space="0" w:color="auto"/>
                <w:bottom w:val="none" w:sz="0" w:space="0" w:color="auto"/>
                <w:right w:val="none" w:sz="0" w:space="0" w:color="auto"/>
              </w:divBdr>
              <w:divsChild>
                <w:div w:id="118841178">
                  <w:marLeft w:val="0"/>
                  <w:marRight w:val="0"/>
                  <w:marTop w:val="0"/>
                  <w:marBottom w:val="0"/>
                  <w:divBdr>
                    <w:top w:val="none" w:sz="0" w:space="0" w:color="auto"/>
                    <w:left w:val="none" w:sz="0" w:space="0" w:color="auto"/>
                    <w:bottom w:val="none" w:sz="0" w:space="0" w:color="auto"/>
                    <w:right w:val="none" w:sz="0" w:space="0" w:color="auto"/>
                  </w:divBdr>
                  <w:divsChild>
                    <w:div w:id="182605149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71586732">
      <w:bodyDiv w:val="1"/>
      <w:marLeft w:val="0"/>
      <w:marRight w:val="0"/>
      <w:marTop w:val="0"/>
      <w:marBottom w:val="0"/>
      <w:divBdr>
        <w:top w:val="none" w:sz="0" w:space="0" w:color="auto"/>
        <w:left w:val="none" w:sz="0" w:space="0" w:color="auto"/>
        <w:bottom w:val="none" w:sz="0" w:space="0" w:color="auto"/>
        <w:right w:val="none" w:sz="0" w:space="0" w:color="auto"/>
      </w:divBdr>
      <w:divsChild>
        <w:div w:id="290524523">
          <w:marLeft w:val="0"/>
          <w:marRight w:val="0"/>
          <w:marTop w:val="0"/>
          <w:marBottom w:val="0"/>
          <w:divBdr>
            <w:top w:val="none" w:sz="0" w:space="0" w:color="auto"/>
            <w:left w:val="none" w:sz="0" w:space="0" w:color="auto"/>
            <w:bottom w:val="none" w:sz="0" w:space="0" w:color="auto"/>
            <w:right w:val="none" w:sz="0" w:space="0" w:color="auto"/>
          </w:divBdr>
          <w:divsChild>
            <w:div w:id="1737582353">
              <w:marLeft w:val="0"/>
              <w:marRight w:val="0"/>
              <w:marTop w:val="0"/>
              <w:marBottom w:val="0"/>
              <w:divBdr>
                <w:top w:val="none" w:sz="0" w:space="0" w:color="auto"/>
                <w:left w:val="none" w:sz="0" w:space="0" w:color="auto"/>
                <w:bottom w:val="none" w:sz="0" w:space="0" w:color="auto"/>
                <w:right w:val="none" w:sz="0" w:space="0" w:color="auto"/>
              </w:divBdr>
              <w:divsChild>
                <w:div w:id="957025787">
                  <w:marLeft w:val="0"/>
                  <w:marRight w:val="0"/>
                  <w:marTop w:val="0"/>
                  <w:marBottom w:val="0"/>
                  <w:divBdr>
                    <w:top w:val="none" w:sz="0" w:space="0" w:color="auto"/>
                    <w:left w:val="single" w:sz="6" w:space="8" w:color="FCC36A"/>
                    <w:bottom w:val="single" w:sz="6" w:space="0" w:color="FCC36A"/>
                    <w:right w:val="single" w:sz="6" w:space="8" w:color="FCC36A"/>
                  </w:divBdr>
                  <w:divsChild>
                    <w:div w:id="21357107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2310348">
      <w:bodyDiv w:val="1"/>
      <w:marLeft w:val="0"/>
      <w:marRight w:val="0"/>
      <w:marTop w:val="0"/>
      <w:marBottom w:val="0"/>
      <w:divBdr>
        <w:top w:val="none" w:sz="0" w:space="0" w:color="auto"/>
        <w:left w:val="none" w:sz="0" w:space="0" w:color="auto"/>
        <w:bottom w:val="none" w:sz="0" w:space="0" w:color="auto"/>
        <w:right w:val="none" w:sz="0" w:space="0" w:color="auto"/>
      </w:divBdr>
      <w:divsChild>
        <w:div w:id="635793304">
          <w:marLeft w:val="0"/>
          <w:marRight w:val="0"/>
          <w:marTop w:val="0"/>
          <w:marBottom w:val="0"/>
          <w:divBdr>
            <w:top w:val="none" w:sz="0" w:space="0" w:color="auto"/>
            <w:left w:val="none" w:sz="0" w:space="0" w:color="auto"/>
            <w:bottom w:val="none" w:sz="0" w:space="0" w:color="auto"/>
            <w:right w:val="none" w:sz="0" w:space="0" w:color="auto"/>
          </w:divBdr>
          <w:divsChild>
            <w:div w:id="886649981">
              <w:marLeft w:val="0"/>
              <w:marRight w:val="0"/>
              <w:marTop w:val="0"/>
              <w:marBottom w:val="0"/>
              <w:divBdr>
                <w:top w:val="none" w:sz="0" w:space="0" w:color="auto"/>
                <w:left w:val="none" w:sz="0" w:space="0" w:color="auto"/>
                <w:bottom w:val="none" w:sz="0" w:space="0" w:color="auto"/>
                <w:right w:val="none" w:sz="0" w:space="0" w:color="auto"/>
              </w:divBdr>
              <w:divsChild>
                <w:div w:id="1541238816">
                  <w:marLeft w:val="0"/>
                  <w:marRight w:val="0"/>
                  <w:marTop w:val="0"/>
                  <w:marBottom w:val="0"/>
                  <w:divBdr>
                    <w:top w:val="none" w:sz="0" w:space="0" w:color="auto"/>
                    <w:left w:val="single" w:sz="6" w:space="8" w:color="FCC36A"/>
                    <w:bottom w:val="single" w:sz="6" w:space="0" w:color="FCC36A"/>
                    <w:right w:val="single" w:sz="6" w:space="8" w:color="FCC36A"/>
                  </w:divBdr>
                  <w:divsChild>
                    <w:div w:id="4409560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2579558">
      <w:bodyDiv w:val="1"/>
      <w:marLeft w:val="0"/>
      <w:marRight w:val="0"/>
      <w:marTop w:val="0"/>
      <w:marBottom w:val="0"/>
      <w:divBdr>
        <w:top w:val="none" w:sz="0" w:space="0" w:color="auto"/>
        <w:left w:val="none" w:sz="0" w:space="0" w:color="auto"/>
        <w:bottom w:val="none" w:sz="0" w:space="0" w:color="auto"/>
        <w:right w:val="none" w:sz="0" w:space="0" w:color="auto"/>
      </w:divBdr>
      <w:divsChild>
        <w:div w:id="323053180">
          <w:marLeft w:val="0"/>
          <w:marRight w:val="0"/>
          <w:marTop w:val="0"/>
          <w:marBottom w:val="0"/>
          <w:divBdr>
            <w:top w:val="none" w:sz="0" w:space="0" w:color="auto"/>
            <w:left w:val="none" w:sz="0" w:space="0" w:color="auto"/>
            <w:bottom w:val="none" w:sz="0" w:space="0" w:color="auto"/>
            <w:right w:val="none" w:sz="0" w:space="0" w:color="auto"/>
          </w:divBdr>
          <w:divsChild>
            <w:div w:id="1823422652">
              <w:marLeft w:val="0"/>
              <w:marRight w:val="0"/>
              <w:marTop w:val="0"/>
              <w:marBottom w:val="0"/>
              <w:divBdr>
                <w:top w:val="none" w:sz="0" w:space="0" w:color="auto"/>
                <w:left w:val="none" w:sz="0" w:space="0" w:color="auto"/>
                <w:bottom w:val="none" w:sz="0" w:space="0" w:color="auto"/>
                <w:right w:val="none" w:sz="0" w:space="0" w:color="auto"/>
              </w:divBdr>
              <w:divsChild>
                <w:div w:id="974020994">
                  <w:marLeft w:val="0"/>
                  <w:marRight w:val="0"/>
                  <w:marTop w:val="0"/>
                  <w:marBottom w:val="0"/>
                  <w:divBdr>
                    <w:top w:val="none" w:sz="0" w:space="0" w:color="auto"/>
                    <w:left w:val="none" w:sz="0" w:space="0" w:color="auto"/>
                    <w:bottom w:val="none" w:sz="0" w:space="0" w:color="auto"/>
                    <w:right w:val="none" w:sz="0" w:space="0" w:color="auto"/>
                  </w:divBdr>
                  <w:divsChild>
                    <w:div w:id="1794595611">
                      <w:marLeft w:val="0"/>
                      <w:marRight w:val="0"/>
                      <w:marTop w:val="0"/>
                      <w:marBottom w:val="0"/>
                      <w:divBdr>
                        <w:top w:val="none" w:sz="0" w:space="0" w:color="auto"/>
                        <w:left w:val="single" w:sz="6" w:space="8" w:color="FCC36A"/>
                        <w:bottom w:val="single" w:sz="6" w:space="0" w:color="FCC36A"/>
                        <w:right w:val="single" w:sz="6" w:space="8" w:color="FCC36A"/>
                      </w:divBdr>
                      <w:divsChild>
                        <w:div w:id="20683399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2777444">
      <w:bodyDiv w:val="1"/>
      <w:marLeft w:val="0"/>
      <w:marRight w:val="0"/>
      <w:marTop w:val="0"/>
      <w:marBottom w:val="0"/>
      <w:divBdr>
        <w:top w:val="none" w:sz="0" w:space="0" w:color="auto"/>
        <w:left w:val="none" w:sz="0" w:space="0" w:color="auto"/>
        <w:bottom w:val="none" w:sz="0" w:space="0" w:color="auto"/>
        <w:right w:val="none" w:sz="0" w:space="0" w:color="auto"/>
      </w:divBdr>
      <w:divsChild>
        <w:div w:id="743063428">
          <w:marLeft w:val="0"/>
          <w:marRight w:val="0"/>
          <w:marTop w:val="0"/>
          <w:marBottom w:val="0"/>
          <w:divBdr>
            <w:top w:val="none" w:sz="0" w:space="0" w:color="auto"/>
            <w:left w:val="none" w:sz="0" w:space="0" w:color="auto"/>
            <w:bottom w:val="none" w:sz="0" w:space="0" w:color="auto"/>
            <w:right w:val="none" w:sz="0" w:space="0" w:color="auto"/>
          </w:divBdr>
          <w:divsChild>
            <w:div w:id="1447892878">
              <w:marLeft w:val="0"/>
              <w:marRight w:val="0"/>
              <w:marTop w:val="0"/>
              <w:marBottom w:val="0"/>
              <w:divBdr>
                <w:top w:val="none" w:sz="0" w:space="0" w:color="auto"/>
                <w:left w:val="none" w:sz="0" w:space="0" w:color="auto"/>
                <w:bottom w:val="none" w:sz="0" w:space="0" w:color="auto"/>
                <w:right w:val="none" w:sz="0" w:space="0" w:color="auto"/>
              </w:divBdr>
              <w:divsChild>
                <w:div w:id="1567103160">
                  <w:marLeft w:val="0"/>
                  <w:marRight w:val="0"/>
                  <w:marTop w:val="0"/>
                  <w:marBottom w:val="0"/>
                  <w:divBdr>
                    <w:top w:val="none" w:sz="0" w:space="0" w:color="auto"/>
                    <w:left w:val="single" w:sz="6" w:space="8" w:color="FCC36A"/>
                    <w:bottom w:val="single" w:sz="6" w:space="0" w:color="FCC36A"/>
                    <w:right w:val="single" w:sz="6" w:space="8" w:color="FCC36A"/>
                  </w:divBdr>
                  <w:divsChild>
                    <w:div w:id="6940401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2921711">
      <w:bodyDiv w:val="1"/>
      <w:marLeft w:val="0"/>
      <w:marRight w:val="0"/>
      <w:marTop w:val="0"/>
      <w:marBottom w:val="0"/>
      <w:divBdr>
        <w:top w:val="none" w:sz="0" w:space="0" w:color="auto"/>
        <w:left w:val="none" w:sz="0" w:space="0" w:color="auto"/>
        <w:bottom w:val="none" w:sz="0" w:space="0" w:color="auto"/>
        <w:right w:val="none" w:sz="0" w:space="0" w:color="auto"/>
      </w:divBdr>
      <w:divsChild>
        <w:div w:id="1162164029">
          <w:marLeft w:val="0"/>
          <w:marRight w:val="0"/>
          <w:marTop w:val="0"/>
          <w:marBottom w:val="0"/>
          <w:divBdr>
            <w:top w:val="none" w:sz="0" w:space="0" w:color="auto"/>
            <w:left w:val="none" w:sz="0" w:space="0" w:color="auto"/>
            <w:bottom w:val="none" w:sz="0" w:space="0" w:color="auto"/>
            <w:right w:val="none" w:sz="0" w:space="0" w:color="auto"/>
          </w:divBdr>
          <w:divsChild>
            <w:div w:id="1859342874">
              <w:marLeft w:val="0"/>
              <w:marRight w:val="0"/>
              <w:marTop w:val="0"/>
              <w:marBottom w:val="0"/>
              <w:divBdr>
                <w:top w:val="none" w:sz="0" w:space="0" w:color="auto"/>
                <w:left w:val="none" w:sz="0" w:space="0" w:color="auto"/>
                <w:bottom w:val="none" w:sz="0" w:space="0" w:color="auto"/>
                <w:right w:val="none" w:sz="0" w:space="0" w:color="auto"/>
              </w:divBdr>
              <w:divsChild>
                <w:div w:id="634070248">
                  <w:marLeft w:val="0"/>
                  <w:marRight w:val="0"/>
                  <w:marTop w:val="0"/>
                  <w:marBottom w:val="0"/>
                  <w:divBdr>
                    <w:top w:val="none" w:sz="0" w:space="0" w:color="auto"/>
                    <w:left w:val="single" w:sz="6" w:space="8" w:color="FCC36A"/>
                    <w:bottom w:val="single" w:sz="6" w:space="0" w:color="FCC36A"/>
                    <w:right w:val="single" w:sz="6" w:space="8" w:color="FCC36A"/>
                  </w:divBdr>
                  <w:divsChild>
                    <w:div w:id="20941579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3744005">
      <w:bodyDiv w:val="1"/>
      <w:marLeft w:val="0"/>
      <w:marRight w:val="0"/>
      <w:marTop w:val="0"/>
      <w:marBottom w:val="0"/>
      <w:divBdr>
        <w:top w:val="none" w:sz="0" w:space="0" w:color="auto"/>
        <w:left w:val="none" w:sz="0" w:space="0" w:color="auto"/>
        <w:bottom w:val="none" w:sz="0" w:space="0" w:color="auto"/>
        <w:right w:val="none" w:sz="0" w:space="0" w:color="auto"/>
      </w:divBdr>
      <w:divsChild>
        <w:div w:id="1109206697">
          <w:marLeft w:val="0"/>
          <w:marRight w:val="0"/>
          <w:marTop w:val="0"/>
          <w:marBottom w:val="0"/>
          <w:divBdr>
            <w:top w:val="none" w:sz="0" w:space="0" w:color="auto"/>
            <w:left w:val="none" w:sz="0" w:space="0" w:color="auto"/>
            <w:bottom w:val="none" w:sz="0" w:space="0" w:color="auto"/>
            <w:right w:val="none" w:sz="0" w:space="0" w:color="auto"/>
          </w:divBdr>
          <w:divsChild>
            <w:div w:id="487214507">
              <w:marLeft w:val="0"/>
              <w:marRight w:val="0"/>
              <w:marTop w:val="0"/>
              <w:marBottom w:val="0"/>
              <w:divBdr>
                <w:top w:val="none" w:sz="0" w:space="0" w:color="auto"/>
                <w:left w:val="none" w:sz="0" w:space="0" w:color="auto"/>
                <w:bottom w:val="none" w:sz="0" w:space="0" w:color="auto"/>
                <w:right w:val="none" w:sz="0" w:space="0" w:color="auto"/>
              </w:divBdr>
              <w:divsChild>
                <w:div w:id="422455490">
                  <w:marLeft w:val="0"/>
                  <w:marRight w:val="0"/>
                  <w:marTop w:val="0"/>
                  <w:marBottom w:val="0"/>
                  <w:divBdr>
                    <w:top w:val="none" w:sz="0" w:space="0" w:color="auto"/>
                    <w:left w:val="single" w:sz="6" w:space="8" w:color="FCC36A"/>
                    <w:bottom w:val="single" w:sz="6" w:space="0" w:color="FCC36A"/>
                    <w:right w:val="single" w:sz="6" w:space="8" w:color="FCC36A"/>
                  </w:divBdr>
                  <w:divsChild>
                    <w:div w:id="15161120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3816647">
      <w:bodyDiv w:val="1"/>
      <w:marLeft w:val="0"/>
      <w:marRight w:val="0"/>
      <w:marTop w:val="0"/>
      <w:marBottom w:val="0"/>
      <w:divBdr>
        <w:top w:val="none" w:sz="0" w:space="0" w:color="auto"/>
        <w:left w:val="none" w:sz="0" w:space="0" w:color="auto"/>
        <w:bottom w:val="none" w:sz="0" w:space="0" w:color="auto"/>
        <w:right w:val="none" w:sz="0" w:space="0" w:color="auto"/>
      </w:divBdr>
      <w:divsChild>
        <w:div w:id="590970734">
          <w:marLeft w:val="0"/>
          <w:marRight w:val="0"/>
          <w:marTop w:val="0"/>
          <w:marBottom w:val="0"/>
          <w:divBdr>
            <w:top w:val="none" w:sz="0" w:space="0" w:color="auto"/>
            <w:left w:val="none" w:sz="0" w:space="0" w:color="auto"/>
            <w:bottom w:val="none" w:sz="0" w:space="0" w:color="auto"/>
            <w:right w:val="none" w:sz="0" w:space="0" w:color="auto"/>
          </w:divBdr>
          <w:divsChild>
            <w:div w:id="1529417146">
              <w:marLeft w:val="0"/>
              <w:marRight w:val="0"/>
              <w:marTop w:val="0"/>
              <w:marBottom w:val="0"/>
              <w:divBdr>
                <w:top w:val="none" w:sz="0" w:space="0" w:color="auto"/>
                <w:left w:val="none" w:sz="0" w:space="0" w:color="auto"/>
                <w:bottom w:val="none" w:sz="0" w:space="0" w:color="auto"/>
                <w:right w:val="none" w:sz="0" w:space="0" w:color="auto"/>
              </w:divBdr>
              <w:divsChild>
                <w:div w:id="1160191624">
                  <w:marLeft w:val="0"/>
                  <w:marRight w:val="0"/>
                  <w:marTop w:val="0"/>
                  <w:marBottom w:val="0"/>
                  <w:divBdr>
                    <w:top w:val="none" w:sz="0" w:space="0" w:color="auto"/>
                    <w:left w:val="none" w:sz="0" w:space="0" w:color="auto"/>
                    <w:bottom w:val="none" w:sz="0" w:space="0" w:color="auto"/>
                    <w:right w:val="none" w:sz="0" w:space="0" w:color="auto"/>
                  </w:divBdr>
                  <w:divsChild>
                    <w:div w:id="1780133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74207931">
      <w:bodyDiv w:val="1"/>
      <w:marLeft w:val="0"/>
      <w:marRight w:val="0"/>
      <w:marTop w:val="0"/>
      <w:marBottom w:val="0"/>
      <w:divBdr>
        <w:top w:val="none" w:sz="0" w:space="0" w:color="auto"/>
        <w:left w:val="none" w:sz="0" w:space="0" w:color="auto"/>
        <w:bottom w:val="none" w:sz="0" w:space="0" w:color="auto"/>
        <w:right w:val="none" w:sz="0" w:space="0" w:color="auto"/>
      </w:divBdr>
      <w:divsChild>
        <w:div w:id="1640646776">
          <w:marLeft w:val="0"/>
          <w:marRight w:val="0"/>
          <w:marTop w:val="0"/>
          <w:marBottom w:val="0"/>
          <w:divBdr>
            <w:top w:val="none" w:sz="0" w:space="0" w:color="auto"/>
            <w:left w:val="none" w:sz="0" w:space="0" w:color="auto"/>
            <w:bottom w:val="none" w:sz="0" w:space="0" w:color="auto"/>
            <w:right w:val="none" w:sz="0" w:space="0" w:color="auto"/>
          </w:divBdr>
          <w:divsChild>
            <w:div w:id="145439527">
              <w:marLeft w:val="0"/>
              <w:marRight w:val="0"/>
              <w:marTop w:val="0"/>
              <w:marBottom w:val="0"/>
              <w:divBdr>
                <w:top w:val="none" w:sz="0" w:space="0" w:color="auto"/>
                <w:left w:val="none" w:sz="0" w:space="0" w:color="auto"/>
                <w:bottom w:val="none" w:sz="0" w:space="0" w:color="auto"/>
                <w:right w:val="none" w:sz="0" w:space="0" w:color="auto"/>
              </w:divBdr>
              <w:divsChild>
                <w:div w:id="481775088">
                  <w:marLeft w:val="0"/>
                  <w:marRight w:val="0"/>
                  <w:marTop w:val="0"/>
                  <w:marBottom w:val="0"/>
                  <w:divBdr>
                    <w:top w:val="none" w:sz="0" w:space="0" w:color="auto"/>
                    <w:left w:val="single" w:sz="6" w:space="8" w:color="FCC36A"/>
                    <w:bottom w:val="single" w:sz="6" w:space="0" w:color="FCC36A"/>
                    <w:right w:val="single" w:sz="6" w:space="8" w:color="FCC36A"/>
                  </w:divBdr>
                  <w:divsChild>
                    <w:div w:id="14384069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4624262">
      <w:bodyDiv w:val="1"/>
      <w:marLeft w:val="0"/>
      <w:marRight w:val="0"/>
      <w:marTop w:val="0"/>
      <w:marBottom w:val="0"/>
      <w:divBdr>
        <w:top w:val="none" w:sz="0" w:space="0" w:color="auto"/>
        <w:left w:val="none" w:sz="0" w:space="0" w:color="auto"/>
        <w:bottom w:val="none" w:sz="0" w:space="0" w:color="auto"/>
        <w:right w:val="none" w:sz="0" w:space="0" w:color="auto"/>
      </w:divBdr>
      <w:divsChild>
        <w:div w:id="1178304292">
          <w:marLeft w:val="0"/>
          <w:marRight w:val="0"/>
          <w:marTop w:val="0"/>
          <w:marBottom w:val="0"/>
          <w:divBdr>
            <w:top w:val="none" w:sz="0" w:space="0" w:color="auto"/>
            <w:left w:val="none" w:sz="0" w:space="0" w:color="auto"/>
            <w:bottom w:val="none" w:sz="0" w:space="0" w:color="auto"/>
            <w:right w:val="none" w:sz="0" w:space="0" w:color="auto"/>
          </w:divBdr>
          <w:divsChild>
            <w:div w:id="1818036907">
              <w:marLeft w:val="0"/>
              <w:marRight w:val="0"/>
              <w:marTop w:val="0"/>
              <w:marBottom w:val="0"/>
              <w:divBdr>
                <w:top w:val="none" w:sz="0" w:space="0" w:color="auto"/>
                <w:left w:val="none" w:sz="0" w:space="0" w:color="auto"/>
                <w:bottom w:val="none" w:sz="0" w:space="0" w:color="auto"/>
                <w:right w:val="none" w:sz="0" w:space="0" w:color="auto"/>
              </w:divBdr>
              <w:divsChild>
                <w:div w:id="734012354">
                  <w:marLeft w:val="0"/>
                  <w:marRight w:val="0"/>
                  <w:marTop w:val="0"/>
                  <w:marBottom w:val="0"/>
                  <w:divBdr>
                    <w:top w:val="none" w:sz="0" w:space="0" w:color="auto"/>
                    <w:left w:val="none" w:sz="0" w:space="0" w:color="auto"/>
                    <w:bottom w:val="none" w:sz="0" w:space="0" w:color="auto"/>
                    <w:right w:val="none" w:sz="0" w:space="0" w:color="auto"/>
                  </w:divBdr>
                  <w:divsChild>
                    <w:div w:id="1223491788">
                      <w:marLeft w:val="0"/>
                      <w:marRight w:val="0"/>
                      <w:marTop w:val="0"/>
                      <w:marBottom w:val="0"/>
                      <w:divBdr>
                        <w:top w:val="none" w:sz="0" w:space="0" w:color="auto"/>
                        <w:left w:val="single" w:sz="6" w:space="8" w:color="FCC36A"/>
                        <w:bottom w:val="single" w:sz="6" w:space="0" w:color="FCC36A"/>
                        <w:right w:val="single" w:sz="6" w:space="8" w:color="FCC36A"/>
                      </w:divBdr>
                      <w:divsChild>
                        <w:div w:id="9130110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4738201">
      <w:bodyDiv w:val="1"/>
      <w:marLeft w:val="0"/>
      <w:marRight w:val="0"/>
      <w:marTop w:val="0"/>
      <w:marBottom w:val="0"/>
      <w:divBdr>
        <w:top w:val="none" w:sz="0" w:space="0" w:color="auto"/>
        <w:left w:val="none" w:sz="0" w:space="0" w:color="auto"/>
        <w:bottom w:val="none" w:sz="0" w:space="0" w:color="auto"/>
        <w:right w:val="none" w:sz="0" w:space="0" w:color="auto"/>
      </w:divBdr>
      <w:divsChild>
        <w:div w:id="1738672080">
          <w:marLeft w:val="0"/>
          <w:marRight w:val="0"/>
          <w:marTop w:val="0"/>
          <w:marBottom w:val="0"/>
          <w:divBdr>
            <w:top w:val="none" w:sz="0" w:space="0" w:color="auto"/>
            <w:left w:val="none" w:sz="0" w:space="0" w:color="auto"/>
            <w:bottom w:val="none" w:sz="0" w:space="0" w:color="auto"/>
            <w:right w:val="none" w:sz="0" w:space="0" w:color="auto"/>
          </w:divBdr>
          <w:divsChild>
            <w:div w:id="1693871448">
              <w:marLeft w:val="0"/>
              <w:marRight w:val="0"/>
              <w:marTop w:val="0"/>
              <w:marBottom w:val="0"/>
              <w:divBdr>
                <w:top w:val="none" w:sz="0" w:space="0" w:color="auto"/>
                <w:left w:val="none" w:sz="0" w:space="0" w:color="auto"/>
                <w:bottom w:val="none" w:sz="0" w:space="0" w:color="auto"/>
                <w:right w:val="none" w:sz="0" w:space="0" w:color="auto"/>
              </w:divBdr>
              <w:divsChild>
                <w:div w:id="702678386">
                  <w:marLeft w:val="0"/>
                  <w:marRight w:val="0"/>
                  <w:marTop w:val="0"/>
                  <w:marBottom w:val="0"/>
                  <w:divBdr>
                    <w:top w:val="none" w:sz="0" w:space="0" w:color="auto"/>
                    <w:left w:val="none" w:sz="0" w:space="0" w:color="auto"/>
                    <w:bottom w:val="none" w:sz="0" w:space="0" w:color="auto"/>
                    <w:right w:val="none" w:sz="0" w:space="0" w:color="auto"/>
                  </w:divBdr>
                  <w:divsChild>
                    <w:div w:id="896011780">
                      <w:marLeft w:val="0"/>
                      <w:marRight w:val="0"/>
                      <w:marTop w:val="0"/>
                      <w:marBottom w:val="0"/>
                      <w:divBdr>
                        <w:top w:val="none" w:sz="0" w:space="0" w:color="auto"/>
                        <w:left w:val="single" w:sz="6" w:space="8" w:color="FCC36A"/>
                        <w:bottom w:val="single" w:sz="6" w:space="0" w:color="FCC36A"/>
                        <w:right w:val="single" w:sz="6" w:space="8" w:color="FCC36A"/>
                      </w:divBdr>
                      <w:divsChild>
                        <w:div w:id="10995946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5281112">
      <w:bodyDiv w:val="1"/>
      <w:marLeft w:val="0"/>
      <w:marRight w:val="0"/>
      <w:marTop w:val="0"/>
      <w:marBottom w:val="0"/>
      <w:divBdr>
        <w:top w:val="none" w:sz="0" w:space="0" w:color="auto"/>
        <w:left w:val="none" w:sz="0" w:space="0" w:color="auto"/>
        <w:bottom w:val="none" w:sz="0" w:space="0" w:color="auto"/>
        <w:right w:val="none" w:sz="0" w:space="0" w:color="auto"/>
      </w:divBdr>
      <w:divsChild>
        <w:div w:id="1801419996">
          <w:marLeft w:val="0"/>
          <w:marRight w:val="0"/>
          <w:marTop w:val="0"/>
          <w:marBottom w:val="0"/>
          <w:divBdr>
            <w:top w:val="none" w:sz="0" w:space="0" w:color="auto"/>
            <w:left w:val="none" w:sz="0" w:space="0" w:color="auto"/>
            <w:bottom w:val="none" w:sz="0" w:space="0" w:color="auto"/>
            <w:right w:val="none" w:sz="0" w:space="0" w:color="auto"/>
          </w:divBdr>
          <w:divsChild>
            <w:div w:id="765618616">
              <w:marLeft w:val="0"/>
              <w:marRight w:val="0"/>
              <w:marTop w:val="0"/>
              <w:marBottom w:val="0"/>
              <w:divBdr>
                <w:top w:val="none" w:sz="0" w:space="0" w:color="auto"/>
                <w:left w:val="none" w:sz="0" w:space="0" w:color="auto"/>
                <w:bottom w:val="none" w:sz="0" w:space="0" w:color="auto"/>
                <w:right w:val="none" w:sz="0" w:space="0" w:color="auto"/>
              </w:divBdr>
              <w:divsChild>
                <w:div w:id="1534726750">
                  <w:marLeft w:val="0"/>
                  <w:marRight w:val="0"/>
                  <w:marTop w:val="0"/>
                  <w:marBottom w:val="0"/>
                  <w:divBdr>
                    <w:top w:val="none" w:sz="0" w:space="0" w:color="auto"/>
                    <w:left w:val="none" w:sz="0" w:space="0" w:color="auto"/>
                    <w:bottom w:val="none" w:sz="0" w:space="0" w:color="auto"/>
                    <w:right w:val="none" w:sz="0" w:space="0" w:color="auto"/>
                  </w:divBdr>
                  <w:divsChild>
                    <w:div w:id="206925707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75468352">
      <w:bodyDiv w:val="1"/>
      <w:marLeft w:val="0"/>
      <w:marRight w:val="0"/>
      <w:marTop w:val="0"/>
      <w:marBottom w:val="0"/>
      <w:divBdr>
        <w:top w:val="none" w:sz="0" w:space="0" w:color="auto"/>
        <w:left w:val="none" w:sz="0" w:space="0" w:color="auto"/>
        <w:bottom w:val="none" w:sz="0" w:space="0" w:color="auto"/>
        <w:right w:val="none" w:sz="0" w:space="0" w:color="auto"/>
      </w:divBdr>
      <w:divsChild>
        <w:div w:id="397678672">
          <w:marLeft w:val="0"/>
          <w:marRight w:val="0"/>
          <w:marTop w:val="0"/>
          <w:marBottom w:val="0"/>
          <w:divBdr>
            <w:top w:val="none" w:sz="0" w:space="0" w:color="auto"/>
            <w:left w:val="none" w:sz="0" w:space="0" w:color="auto"/>
            <w:bottom w:val="none" w:sz="0" w:space="0" w:color="auto"/>
            <w:right w:val="none" w:sz="0" w:space="0" w:color="auto"/>
          </w:divBdr>
          <w:divsChild>
            <w:div w:id="807625846">
              <w:marLeft w:val="0"/>
              <w:marRight w:val="0"/>
              <w:marTop w:val="0"/>
              <w:marBottom w:val="0"/>
              <w:divBdr>
                <w:top w:val="none" w:sz="0" w:space="0" w:color="auto"/>
                <w:left w:val="none" w:sz="0" w:space="0" w:color="auto"/>
                <w:bottom w:val="none" w:sz="0" w:space="0" w:color="auto"/>
                <w:right w:val="none" w:sz="0" w:space="0" w:color="auto"/>
              </w:divBdr>
              <w:divsChild>
                <w:div w:id="1901480956">
                  <w:marLeft w:val="0"/>
                  <w:marRight w:val="0"/>
                  <w:marTop w:val="0"/>
                  <w:marBottom w:val="0"/>
                  <w:divBdr>
                    <w:top w:val="none" w:sz="0" w:space="0" w:color="auto"/>
                    <w:left w:val="single" w:sz="6" w:space="8" w:color="FCC36A"/>
                    <w:bottom w:val="single" w:sz="6" w:space="0" w:color="FCC36A"/>
                    <w:right w:val="single" w:sz="6" w:space="8" w:color="FCC36A"/>
                  </w:divBdr>
                  <w:divsChild>
                    <w:div w:id="14512423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5469345">
      <w:bodyDiv w:val="1"/>
      <w:marLeft w:val="0"/>
      <w:marRight w:val="0"/>
      <w:marTop w:val="0"/>
      <w:marBottom w:val="0"/>
      <w:divBdr>
        <w:top w:val="none" w:sz="0" w:space="0" w:color="auto"/>
        <w:left w:val="none" w:sz="0" w:space="0" w:color="auto"/>
        <w:bottom w:val="none" w:sz="0" w:space="0" w:color="auto"/>
        <w:right w:val="none" w:sz="0" w:space="0" w:color="auto"/>
      </w:divBdr>
      <w:divsChild>
        <w:div w:id="679358496">
          <w:marLeft w:val="0"/>
          <w:marRight w:val="0"/>
          <w:marTop w:val="0"/>
          <w:marBottom w:val="0"/>
          <w:divBdr>
            <w:top w:val="none" w:sz="0" w:space="0" w:color="auto"/>
            <w:left w:val="none" w:sz="0" w:space="0" w:color="auto"/>
            <w:bottom w:val="none" w:sz="0" w:space="0" w:color="auto"/>
            <w:right w:val="none" w:sz="0" w:space="0" w:color="auto"/>
          </w:divBdr>
          <w:divsChild>
            <w:div w:id="1499075550">
              <w:marLeft w:val="0"/>
              <w:marRight w:val="0"/>
              <w:marTop w:val="0"/>
              <w:marBottom w:val="0"/>
              <w:divBdr>
                <w:top w:val="none" w:sz="0" w:space="0" w:color="auto"/>
                <w:left w:val="none" w:sz="0" w:space="0" w:color="auto"/>
                <w:bottom w:val="none" w:sz="0" w:space="0" w:color="auto"/>
                <w:right w:val="none" w:sz="0" w:space="0" w:color="auto"/>
              </w:divBdr>
              <w:divsChild>
                <w:div w:id="1706323157">
                  <w:marLeft w:val="0"/>
                  <w:marRight w:val="0"/>
                  <w:marTop w:val="0"/>
                  <w:marBottom w:val="0"/>
                  <w:divBdr>
                    <w:top w:val="none" w:sz="0" w:space="0" w:color="auto"/>
                    <w:left w:val="single" w:sz="6" w:space="8" w:color="FCC36A"/>
                    <w:bottom w:val="single" w:sz="6" w:space="0" w:color="FCC36A"/>
                    <w:right w:val="single" w:sz="6" w:space="8" w:color="FCC36A"/>
                  </w:divBdr>
                  <w:divsChild>
                    <w:div w:id="13535275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5667441">
      <w:bodyDiv w:val="1"/>
      <w:marLeft w:val="0"/>
      <w:marRight w:val="0"/>
      <w:marTop w:val="0"/>
      <w:marBottom w:val="0"/>
      <w:divBdr>
        <w:top w:val="none" w:sz="0" w:space="0" w:color="auto"/>
        <w:left w:val="none" w:sz="0" w:space="0" w:color="auto"/>
        <w:bottom w:val="none" w:sz="0" w:space="0" w:color="auto"/>
        <w:right w:val="none" w:sz="0" w:space="0" w:color="auto"/>
      </w:divBdr>
      <w:divsChild>
        <w:div w:id="2055883439">
          <w:marLeft w:val="0"/>
          <w:marRight w:val="0"/>
          <w:marTop w:val="0"/>
          <w:marBottom w:val="0"/>
          <w:divBdr>
            <w:top w:val="none" w:sz="0" w:space="0" w:color="auto"/>
            <w:left w:val="none" w:sz="0" w:space="0" w:color="auto"/>
            <w:bottom w:val="none" w:sz="0" w:space="0" w:color="auto"/>
            <w:right w:val="none" w:sz="0" w:space="0" w:color="auto"/>
          </w:divBdr>
          <w:divsChild>
            <w:div w:id="1034423300">
              <w:marLeft w:val="0"/>
              <w:marRight w:val="0"/>
              <w:marTop w:val="0"/>
              <w:marBottom w:val="0"/>
              <w:divBdr>
                <w:top w:val="none" w:sz="0" w:space="0" w:color="auto"/>
                <w:left w:val="none" w:sz="0" w:space="0" w:color="auto"/>
                <w:bottom w:val="none" w:sz="0" w:space="0" w:color="auto"/>
                <w:right w:val="none" w:sz="0" w:space="0" w:color="auto"/>
              </w:divBdr>
              <w:divsChild>
                <w:div w:id="1560555074">
                  <w:marLeft w:val="0"/>
                  <w:marRight w:val="0"/>
                  <w:marTop w:val="0"/>
                  <w:marBottom w:val="0"/>
                  <w:divBdr>
                    <w:top w:val="none" w:sz="0" w:space="0" w:color="auto"/>
                    <w:left w:val="single" w:sz="6" w:space="8" w:color="FCC36A"/>
                    <w:bottom w:val="single" w:sz="6" w:space="0" w:color="FCC36A"/>
                    <w:right w:val="single" w:sz="6" w:space="8" w:color="FCC36A"/>
                  </w:divBdr>
                  <w:divsChild>
                    <w:div w:id="20475627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5784324">
      <w:bodyDiv w:val="1"/>
      <w:marLeft w:val="0"/>
      <w:marRight w:val="0"/>
      <w:marTop w:val="0"/>
      <w:marBottom w:val="0"/>
      <w:divBdr>
        <w:top w:val="none" w:sz="0" w:space="0" w:color="auto"/>
        <w:left w:val="none" w:sz="0" w:space="0" w:color="auto"/>
        <w:bottom w:val="none" w:sz="0" w:space="0" w:color="auto"/>
        <w:right w:val="none" w:sz="0" w:space="0" w:color="auto"/>
      </w:divBdr>
      <w:divsChild>
        <w:div w:id="1365865418">
          <w:marLeft w:val="0"/>
          <w:marRight w:val="0"/>
          <w:marTop w:val="0"/>
          <w:marBottom w:val="0"/>
          <w:divBdr>
            <w:top w:val="none" w:sz="0" w:space="0" w:color="auto"/>
            <w:left w:val="none" w:sz="0" w:space="0" w:color="auto"/>
            <w:bottom w:val="none" w:sz="0" w:space="0" w:color="auto"/>
            <w:right w:val="none" w:sz="0" w:space="0" w:color="auto"/>
          </w:divBdr>
          <w:divsChild>
            <w:div w:id="2020430389">
              <w:marLeft w:val="0"/>
              <w:marRight w:val="0"/>
              <w:marTop w:val="0"/>
              <w:marBottom w:val="0"/>
              <w:divBdr>
                <w:top w:val="none" w:sz="0" w:space="0" w:color="auto"/>
                <w:left w:val="none" w:sz="0" w:space="0" w:color="auto"/>
                <w:bottom w:val="none" w:sz="0" w:space="0" w:color="auto"/>
                <w:right w:val="none" w:sz="0" w:space="0" w:color="auto"/>
              </w:divBdr>
              <w:divsChild>
                <w:div w:id="2123718449">
                  <w:marLeft w:val="0"/>
                  <w:marRight w:val="0"/>
                  <w:marTop w:val="0"/>
                  <w:marBottom w:val="0"/>
                  <w:divBdr>
                    <w:top w:val="none" w:sz="0" w:space="0" w:color="auto"/>
                    <w:left w:val="none" w:sz="0" w:space="0" w:color="auto"/>
                    <w:bottom w:val="none" w:sz="0" w:space="0" w:color="auto"/>
                    <w:right w:val="none" w:sz="0" w:space="0" w:color="auto"/>
                  </w:divBdr>
                  <w:divsChild>
                    <w:div w:id="1247112970">
                      <w:marLeft w:val="0"/>
                      <w:marRight w:val="0"/>
                      <w:marTop w:val="0"/>
                      <w:marBottom w:val="0"/>
                      <w:divBdr>
                        <w:top w:val="none" w:sz="0" w:space="0" w:color="auto"/>
                        <w:left w:val="single" w:sz="6" w:space="8" w:color="FCC36A"/>
                        <w:bottom w:val="single" w:sz="6" w:space="0" w:color="FCC36A"/>
                        <w:right w:val="single" w:sz="6" w:space="8" w:color="FCC36A"/>
                      </w:divBdr>
                      <w:divsChild>
                        <w:div w:id="4997376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5978888">
      <w:bodyDiv w:val="1"/>
      <w:marLeft w:val="0"/>
      <w:marRight w:val="0"/>
      <w:marTop w:val="0"/>
      <w:marBottom w:val="0"/>
      <w:divBdr>
        <w:top w:val="none" w:sz="0" w:space="0" w:color="auto"/>
        <w:left w:val="none" w:sz="0" w:space="0" w:color="auto"/>
        <w:bottom w:val="none" w:sz="0" w:space="0" w:color="auto"/>
        <w:right w:val="none" w:sz="0" w:space="0" w:color="auto"/>
      </w:divBdr>
      <w:divsChild>
        <w:div w:id="742945772">
          <w:marLeft w:val="0"/>
          <w:marRight w:val="0"/>
          <w:marTop w:val="0"/>
          <w:marBottom w:val="0"/>
          <w:divBdr>
            <w:top w:val="none" w:sz="0" w:space="0" w:color="auto"/>
            <w:left w:val="none" w:sz="0" w:space="0" w:color="auto"/>
            <w:bottom w:val="none" w:sz="0" w:space="0" w:color="auto"/>
            <w:right w:val="none" w:sz="0" w:space="0" w:color="auto"/>
          </w:divBdr>
          <w:divsChild>
            <w:div w:id="1282882515">
              <w:marLeft w:val="0"/>
              <w:marRight w:val="0"/>
              <w:marTop w:val="0"/>
              <w:marBottom w:val="0"/>
              <w:divBdr>
                <w:top w:val="none" w:sz="0" w:space="0" w:color="auto"/>
                <w:left w:val="none" w:sz="0" w:space="0" w:color="auto"/>
                <w:bottom w:val="none" w:sz="0" w:space="0" w:color="auto"/>
                <w:right w:val="none" w:sz="0" w:space="0" w:color="auto"/>
              </w:divBdr>
              <w:divsChild>
                <w:div w:id="1021903824">
                  <w:marLeft w:val="0"/>
                  <w:marRight w:val="0"/>
                  <w:marTop w:val="0"/>
                  <w:marBottom w:val="0"/>
                  <w:divBdr>
                    <w:top w:val="none" w:sz="0" w:space="0" w:color="auto"/>
                    <w:left w:val="single" w:sz="6" w:space="8" w:color="FCC36A"/>
                    <w:bottom w:val="single" w:sz="6" w:space="0" w:color="FCC36A"/>
                    <w:right w:val="single" w:sz="6" w:space="8" w:color="FCC36A"/>
                  </w:divBdr>
                  <w:divsChild>
                    <w:div w:id="8336921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6439985">
      <w:bodyDiv w:val="1"/>
      <w:marLeft w:val="0"/>
      <w:marRight w:val="0"/>
      <w:marTop w:val="0"/>
      <w:marBottom w:val="0"/>
      <w:divBdr>
        <w:top w:val="none" w:sz="0" w:space="0" w:color="auto"/>
        <w:left w:val="none" w:sz="0" w:space="0" w:color="auto"/>
        <w:bottom w:val="none" w:sz="0" w:space="0" w:color="auto"/>
        <w:right w:val="none" w:sz="0" w:space="0" w:color="auto"/>
      </w:divBdr>
      <w:divsChild>
        <w:div w:id="788863113">
          <w:marLeft w:val="0"/>
          <w:marRight w:val="0"/>
          <w:marTop w:val="0"/>
          <w:marBottom w:val="0"/>
          <w:divBdr>
            <w:top w:val="none" w:sz="0" w:space="0" w:color="auto"/>
            <w:left w:val="none" w:sz="0" w:space="0" w:color="auto"/>
            <w:bottom w:val="none" w:sz="0" w:space="0" w:color="auto"/>
            <w:right w:val="none" w:sz="0" w:space="0" w:color="auto"/>
          </w:divBdr>
          <w:divsChild>
            <w:div w:id="1448039394">
              <w:marLeft w:val="0"/>
              <w:marRight w:val="0"/>
              <w:marTop w:val="0"/>
              <w:marBottom w:val="0"/>
              <w:divBdr>
                <w:top w:val="none" w:sz="0" w:space="0" w:color="auto"/>
                <w:left w:val="none" w:sz="0" w:space="0" w:color="auto"/>
                <w:bottom w:val="none" w:sz="0" w:space="0" w:color="auto"/>
                <w:right w:val="none" w:sz="0" w:space="0" w:color="auto"/>
              </w:divBdr>
              <w:divsChild>
                <w:div w:id="850143484">
                  <w:marLeft w:val="0"/>
                  <w:marRight w:val="0"/>
                  <w:marTop w:val="0"/>
                  <w:marBottom w:val="0"/>
                  <w:divBdr>
                    <w:top w:val="none" w:sz="0" w:space="0" w:color="auto"/>
                    <w:left w:val="single" w:sz="6" w:space="8" w:color="FCC36A"/>
                    <w:bottom w:val="single" w:sz="6" w:space="0" w:color="FCC36A"/>
                    <w:right w:val="single" w:sz="6" w:space="8" w:color="FCC36A"/>
                  </w:divBdr>
                  <w:divsChild>
                    <w:div w:id="20186494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6628362">
      <w:bodyDiv w:val="1"/>
      <w:marLeft w:val="0"/>
      <w:marRight w:val="0"/>
      <w:marTop w:val="0"/>
      <w:marBottom w:val="0"/>
      <w:divBdr>
        <w:top w:val="none" w:sz="0" w:space="0" w:color="auto"/>
        <w:left w:val="none" w:sz="0" w:space="0" w:color="auto"/>
        <w:bottom w:val="none" w:sz="0" w:space="0" w:color="auto"/>
        <w:right w:val="none" w:sz="0" w:space="0" w:color="auto"/>
      </w:divBdr>
      <w:divsChild>
        <w:div w:id="2005234881">
          <w:marLeft w:val="0"/>
          <w:marRight w:val="0"/>
          <w:marTop w:val="0"/>
          <w:marBottom w:val="0"/>
          <w:divBdr>
            <w:top w:val="none" w:sz="0" w:space="0" w:color="auto"/>
            <w:left w:val="none" w:sz="0" w:space="0" w:color="auto"/>
            <w:bottom w:val="none" w:sz="0" w:space="0" w:color="auto"/>
            <w:right w:val="none" w:sz="0" w:space="0" w:color="auto"/>
          </w:divBdr>
          <w:divsChild>
            <w:div w:id="9455764">
              <w:marLeft w:val="0"/>
              <w:marRight w:val="0"/>
              <w:marTop w:val="0"/>
              <w:marBottom w:val="0"/>
              <w:divBdr>
                <w:top w:val="none" w:sz="0" w:space="0" w:color="auto"/>
                <w:left w:val="none" w:sz="0" w:space="0" w:color="auto"/>
                <w:bottom w:val="none" w:sz="0" w:space="0" w:color="auto"/>
                <w:right w:val="none" w:sz="0" w:space="0" w:color="auto"/>
              </w:divBdr>
              <w:divsChild>
                <w:div w:id="1018315097">
                  <w:marLeft w:val="0"/>
                  <w:marRight w:val="0"/>
                  <w:marTop w:val="0"/>
                  <w:marBottom w:val="0"/>
                  <w:divBdr>
                    <w:top w:val="none" w:sz="0" w:space="0" w:color="auto"/>
                    <w:left w:val="none" w:sz="0" w:space="0" w:color="auto"/>
                    <w:bottom w:val="none" w:sz="0" w:space="0" w:color="auto"/>
                    <w:right w:val="none" w:sz="0" w:space="0" w:color="auto"/>
                  </w:divBdr>
                  <w:divsChild>
                    <w:div w:id="1646618219">
                      <w:marLeft w:val="0"/>
                      <w:marRight w:val="0"/>
                      <w:marTop w:val="0"/>
                      <w:marBottom w:val="0"/>
                      <w:divBdr>
                        <w:top w:val="none" w:sz="0" w:space="0" w:color="auto"/>
                        <w:left w:val="single" w:sz="6" w:space="8" w:color="FCC36A"/>
                        <w:bottom w:val="single" w:sz="6" w:space="0" w:color="FCC36A"/>
                        <w:right w:val="single" w:sz="6" w:space="8" w:color="FCC36A"/>
                      </w:divBdr>
                      <w:divsChild>
                        <w:div w:id="5707718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6707072">
      <w:bodyDiv w:val="1"/>
      <w:marLeft w:val="0"/>
      <w:marRight w:val="0"/>
      <w:marTop w:val="0"/>
      <w:marBottom w:val="0"/>
      <w:divBdr>
        <w:top w:val="none" w:sz="0" w:space="0" w:color="auto"/>
        <w:left w:val="none" w:sz="0" w:space="0" w:color="auto"/>
        <w:bottom w:val="none" w:sz="0" w:space="0" w:color="auto"/>
        <w:right w:val="none" w:sz="0" w:space="0" w:color="auto"/>
      </w:divBdr>
      <w:divsChild>
        <w:div w:id="1476484041">
          <w:marLeft w:val="0"/>
          <w:marRight w:val="0"/>
          <w:marTop w:val="0"/>
          <w:marBottom w:val="0"/>
          <w:divBdr>
            <w:top w:val="none" w:sz="0" w:space="0" w:color="auto"/>
            <w:left w:val="none" w:sz="0" w:space="0" w:color="auto"/>
            <w:bottom w:val="none" w:sz="0" w:space="0" w:color="auto"/>
            <w:right w:val="none" w:sz="0" w:space="0" w:color="auto"/>
          </w:divBdr>
          <w:divsChild>
            <w:div w:id="687605539">
              <w:marLeft w:val="0"/>
              <w:marRight w:val="0"/>
              <w:marTop w:val="0"/>
              <w:marBottom w:val="0"/>
              <w:divBdr>
                <w:top w:val="none" w:sz="0" w:space="0" w:color="auto"/>
                <w:left w:val="none" w:sz="0" w:space="0" w:color="auto"/>
                <w:bottom w:val="none" w:sz="0" w:space="0" w:color="auto"/>
                <w:right w:val="none" w:sz="0" w:space="0" w:color="auto"/>
              </w:divBdr>
              <w:divsChild>
                <w:div w:id="1112818924">
                  <w:marLeft w:val="0"/>
                  <w:marRight w:val="0"/>
                  <w:marTop w:val="0"/>
                  <w:marBottom w:val="0"/>
                  <w:divBdr>
                    <w:top w:val="none" w:sz="0" w:space="0" w:color="auto"/>
                    <w:left w:val="none" w:sz="0" w:space="0" w:color="auto"/>
                    <w:bottom w:val="none" w:sz="0" w:space="0" w:color="auto"/>
                    <w:right w:val="none" w:sz="0" w:space="0" w:color="auto"/>
                  </w:divBdr>
                  <w:divsChild>
                    <w:div w:id="1031417257">
                      <w:marLeft w:val="0"/>
                      <w:marRight w:val="0"/>
                      <w:marTop w:val="0"/>
                      <w:marBottom w:val="0"/>
                      <w:divBdr>
                        <w:top w:val="none" w:sz="0" w:space="0" w:color="auto"/>
                        <w:left w:val="single" w:sz="6" w:space="8" w:color="FCC36A"/>
                        <w:bottom w:val="single" w:sz="6" w:space="0" w:color="FCC36A"/>
                        <w:right w:val="single" w:sz="6" w:space="8" w:color="FCC36A"/>
                      </w:divBdr>
                      <w:divsChild>
                        <w:div w:id="10259812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7628864">
      <w:bodyDiv w:val="1"/>
      <w:marLeft w:val="0"/>
      <w:marRight w:val="0"/>
      <w:marTop w:val="0"/>
      <w:marBottom w:val="0"/>
      <w:divBdr>
        <w:top w:val="none" w:sz="0" w:space="0" w:color="auto"/>
        <w:left w:val="none" w:sz="0" w:space="0" w:color="auto"/>
        <w:bottom w:val="none" w:sz="0" w:space="0" w:color="auto"/>
        <w:right w:val="none" w:sz="0" w:space="0" w:color="auto"/>
      </w:divBdr>
      <w:divsChild>
        <w:div w:id="1189836770">
          <w:marLeft w:val="0"/>
          <w:marRight w:val="0"/>
          <w:marTop w:val="0"/>
          <w:marBottom w:val="0"/>
          <w:divBdr>
            <w:top w:val="none" w:sz="0" w:space="0" w:color="auto"/>
            <w:left w:val="none" w:sz="0" w:space="0" w:color="auto"/>
            <w:bottom w:val="none" w:sz="0" w:space="0" w:color="auto"/>
            <w:right w:val="none" w:sz="0" w:space="0" w:color="auto"/>
          </w:divBdr>
          <w:divsChild>
            <w:div w:id="1990403376">
              <w:marLeft w:val="0"/>
              <w:marRight w:val="0"/>
              <w:marTop w:val="0"/>
              <w:marBottom w:val="0"/>
              <w:divBdr>
                <w:top w:val="none" w:sz="0" w:space="0" w:color="auto"/>
                <w:left w:val="none" w:sz="0" w:space="0" w:color="auto"/>
                <w:bottom w:val="none" w:sz="0" w:space="0" w:color="auto"/>
                <w:right w:val="none" w:sz="0" w:space="0" w:color="auto"/>
              </w:divBdr>
              <w:divsChild>
                <w:div w:id="1063060016">
                  <w:marLeft w:val="0"/>
                  <w:marRight w:val="0"/>
                  <w:marTop w:val="0"/>
                  <w:marBottom w:val="0"/>
                  <w:divBdr>
                    <w:top w:val="none" w:sz="0" w:space="0" w:color="auto"/>
                    <w:left w:val="single" w:sz="6" w:space="8" w:color="FCC36A"/>
                    <w:bottom w:val="single" w:sz="6" w:space="0" w:color="FCC36A"/>
                    <w:right w:val="single" w:sz="6" w:space="8" w:color="FCC36A"/>
                  </w:divBdr>
                  <w:divsChild>
                    <w:div w:id="3937717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8284097">
      <w:bodyDiv w:val="1"/>
      <w:marLeft w:val="0"/>
      <w:marRight w:val="0"/>
      <w:marTop w:val="0"/>
      <w:marBottom w:val="0"/>
      <w:divBdr>
        <w:top w:val="none" w:sz="0" w:space="0" w:color="auto"/>
        <w:left w:val="none" w:sz="0" w:space="0" w:color="auto"/>
        <w:bottom w:val="none" w:sz="0" w:space="0" w:color="auto"/>
        <w:right w:val="none" w:sz="0" w:space="0" w:color="auto"/>
      </w:divBdr>
      <w:divsChild>
        <w:div w:id="1568613824">
          <w:marLeft w:val="0"/>
          <w:marRight w:val="0"/>
          <w:marTop w:val="0"/>
          <w:marBottom w:val="0"/>
          <w:divBdr>
            <w:top w:val="none" w:sz="0" w:space="0" w:color="auto"/>
            <w:left w:val="none" w:sz="0" w:space="0" w:color="auto"/>
            <w:bottom w:val="none" w:sz="0" w:space="0" w:color="auto"/>
            <w:right w:val="none" w:sz="0" w:space="0" w:color="auto"/>
          </w:divBdr>
          <w:divsChild>
            <w:div w:id="64037015">
              <w:marLeft w:val="0"/>
              <w:marRight w:val="0"/>
              <w:marTop w:val="0"/>
              <w:marBottom w:val="0"/>
              <w:divBdr>
                <w:top w:val="none" w:sz="0" w:space="0" w:color="auto"/>
                <w:left w:val="none" w:sz="0" w:space="0" w:color="auto"/>
                <w:bottom w:val="none" w:sz="0" w:space="0" w:color="auto"/>
                <w:right w:val="none" w:sz="0" w:space="0" w:color="auto"/>
              </w:divBdr>
              <w:divsChild>
                <w:div w:id="1904103660">
                  <w:marLeft w:val="0"/>
                  <w:marRight w:val="0"/>
                  <w:marTop w:val="0"/>
                  <w:marBottom w:val="0"/>
                  <w:divBdr>
                    <w:top w:val="none" w:sz="0" w:space="0" w:color="auto"/>
                    <w:left w:val="none" w:sz="0" w:space="0" w:color="auto"/>
                    <w:bottom w:val="none" w:sz="0" w:space="0" w:color="auto"/>
                    <w:right w:val="none" w:sz="0" w:space="0" w:color="auto"/>
                  </w:divBdr>
                  <w:divsChild>
                    <w:div w:id="2121953114">
                      <w:marLeft w:val="0"/>
                      <w:marRight w:val="0"/>
                      <w:marTop w:val="0"/>
                      <w:marBottom w:val="0"/>
                      <w:divBdr>
                        <w:top w:val="none" w:sz="0" w:space="0" w:color="auto"/>
                        <w:left w:val="single" w:sz="6" w:space="8" w:color="FCC36A"/>
                        <w:bottom w:val="single" w:sz="6" w:space="0" w:color="FCC36A"/>
                        <w:right w:val="single" w:sz="6" w:space="8" w:color="FCC36A"/>
                      </w:divBdr>
                      <w:divsChild>
                        <w:div w:id="7460715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8749675">
      <w:bodyDiv w:val="1"/>
      <w:marLeft w:val="0"/>
      <w:marRight w:val="0"/>
      <w:marTop w:val="0"/>
      <w:marBottom w:val="0"/>
      <w:divBdr>
        <w:top w:val="none" w:sz="0" w:space="0" w:color="auto"/>
        <w:left w:val="none" w:sz="0" w:space="0" w:color="auto"/>
        <w:bottom w:val="none" w:sz="0" w:space="0" w:color="auto"/>
        <w:right w:val="none" w:sz="0" w:space="0" w:color="auto"/>
      </w:divBdr>
      <w:divsChild>
        <w:div w:id="796409692">
          <w:marLeft w:val="0"/>
          <w:marRight w:val="0"/>
          <w:marTop w:val="0"/>
          <w:marBottom w:val="0"/>
          <w:divBdr>
            <w:top w:val="none" w:sz="0" w:space="0" w:color="auto"/>
            <w:left w:val="none" w:sz="0" w:space="0" w:color="auto"/>
            <w:bottom w:val="none" w:sz="0" w:space="0" w:color="auto"/>
            <w:right w:val="none" w:sz="0" w:space="0" w:color="auto"/>
          </w:divBdr>
          <w:divsChild>
            <w:div w:id="1539733604">
              <w:marLeft w:val="0"/>
              <w:marRight w:val="0"/>
              <w:marTop w:val="0"/>
              <w:marBottom w:val="0"/>
              <w:divBdr>
                <w:top w:val="none" w:sz="0" w:space="0" w:color="auto"/>
                <w:left w:val="none" w:sz="0" w:space="0" w:color="auto"/>
                <w:bottom w:val="none" w:sz="0" w:space="0" w:color="auto"/>
                <w:right w:val="none" w:sz="0" w:space="0" w:color="auto"/>
              </w:divBdr>
              <w:divsChild>
                <w:div w:id="573666067">
                  <w:marLeft w:val="0"/>
                  <w:marRight w:val="0"/>
                  <w:marTop w:val="0"/>
                  <w:marBottom w:val="0"/>
                  <w:divBdr>
                    <w:top w:val="none" w:sz="0" w:space="0" w:color="auto"/>
                    <w:left w:val="none" w:sz="0" w:space="0" w:color="auto"/>
                    <w:bottom w:val="none" w:sz="0" w:space="0" w:color="auto"/>
                    <w:right w:val="none" w:sz="0" w:space="0" w:color="auto"/>
                  </w:divBdr>
                  <w:divsChild>
                    <w:div w:id="1001810622">
                      <w:marLeft w:val="0"/>
                      <w:marRight w:val="0"/>
                      <w:marTop w:val="0"/>
                      <w:marBottom w:val="0"/>
                      <w:divBdr>
                        <w:top w:val="none" w:sz="0" w:space="0" w:color="auto"/>
                        <w:left w:val="single" w:sz="6" w:space="8" w:color="FCC36A"/>
                        <w:bottom w:val="single" w:sz="6" w:space="0" w:color="FCC36A"/>
                        <w:right w:val="single" w:sz="6" w:space="8" w:color="FCC36A"/>
                      </w:divBdr>
                      <w:divsChild>
                        <w:div w:id="15308707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9717703">
      <w:bodyDiv w:val="1"/>
      <w:marLeft w:val="0"/>
      <w:marRight w:val="0"/>
      <w:marTop w:val="0"/>
      <w:marBottom w:val="0"/>
      <w:divBdr>
        <w:top w:val="none" w:sz="0" w:space="0" w:color="auto"/>
        <w:left w:val="none" w:sz="0" w:space="0" w:color="auto"/>
        <w:bottom w:val="none" w:sz="0" w:space="0" w:color="auto"/>
        <w:right w:val="none" w:sz="0" w:space="0" w:color="auto"/>
      </w:divBdr>
      <w:divsChild>
        <w:div w:id="47148004">
          <w:marLeft w:val="0"/>
          <w:marRight w:val="0"/>
          <w:marTop w:val="0"/>
          <w:marBottom w:val="0"/>
          <w:divBdr>
            <w:top w:val="none" w:sz="0" w:space="0" w:color="auto"/>
            <w:left w:val="none" w:sz="0" w:space="0" w:color="auto"/>
            <w:bottom w:val="none" w:sz="0" w:space="0" w:color="auto"/>
            <w:right w:val="none" w:sz="0" w:space="0" w:color="auto"/>
          </w:divBdr>
          <w:divsChild>
            <w:div w:id="1515224950">
              <w:marLeft w:val="0"/>
              <w:marRight w:val="0"/>
              <w:marTop w:val="0"/>
              <w:marBottom w:val="0"/>
              <w:divBdr>
                <w:top w:val="none" w:sz="0" w:space="0" w:color="auto"/>
                <w:left w:val="none" w:sz="0" w:space="0" w:color="auto"/>
                <w:bottom w:val="none" w:sz="0" w:space="0" w:color="auto"/>
                <w:right w:val="none" w:sz="0" w:space="0" w:color="auto"/>
              </w:divBdr>
              <w:divsChild>
                <w:div w:id="724185848">
                  <w:marLeft w:val="0"/>
                  <w:marRight w:val="0"/>
                  <w:marTop w:val="0"/>
                  <w:marBottom w:val="0"/>
                  <w:divBdr>
                    <w:top w:val="none" w:sz="0" w:space="0" w:color="auto"/>
                    <w:left w:val="none" w:sz="0" w:space="0" w:color="auto"/>
                    <w:bottom w:val="none" w:sz="0" w:space="0" w:color="auto"/>
                    <w:right w:val="none" w:sz="0" w:space="0" w:color="auto"/>
                  </w:divBdr>
                  <w:divsChild>
                    <w:div w:id="2131390486">
                      <w:marLeft w:val="0"/>
                      <w:marRight w:val="0"/>
                      <w:marTop w:val="0"/>
                      <w:marBottom w:val="0"/>
                      <w:divBdr>
                        <w:top w:val="none" w:sz="0" w:space="0" w:color="auto"/>
                        <w:left w:val="single" w:sz="6" w:space="8" w:color="FCC36A"/>
                        <w:bottom w:val="single" w:sz="6" w:space="0" w:color="FCC36A"/>
                        <w:right w:val="single" w:sz="6" w:space="8" w:color="FCC36A"/>
                      </w:divBdr>
                      <w:divsChild>
                        <w:div w:id="5345405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9908420">
      <w:bodyDiv w:val="1"/>
      <w:marLeft w:val="0"/>
      <w:marRight w:val="0"/>
      <w:marTop w:val="0"/>
      <w:marBottom w:val="0"/>
      <w:divBdr>
        <w:top w:val="none" w:sz="0" w:space="0" w:color="auto"/>
        <w:left w:val="none" w:sz="0" w:space="0" w:color="auto"/>
        <w:bottom w:val="none" w:sz="0" w:space="0" w:color="auto"/>
        <w:right w:val="none" w:sz="0" w:space="0" w:color="auto"/>
      </w:divBdr>
      <w:divsChild>
        <w:div w:id="1307852369">
          <w:marLeft w:val="0"/>
          <w:marRight w:val="0"/>
          <w:marTop w:val="0"/>
          <w:marBottom w:val="0"/>
          <w:divBdr>
            <w:top w:val="none" w:sz="0" w:space="0" w:color="auto"/>
            <w:left w:val="none" w:sz="0" w:space="0" w:color="auto"/>
            <w:bottom w:val="none" w:sz="0" w:space="0" w:color="auto"/>
            <w:right w:val="none" w:sz="0" w:space="0" w:color="auto"/>
          </w:divBdr>
          <w:divsChild>
            <w:div w:id="1568299540">
              <w:marLeft w:val="0"/>
              <w:marRight w:val="0"/>
              <w:marTop w:val="0"/>
              <w:marBottom w:val="0"/>
              <w:divBdr>
                <w:top w:val="none" w:sz="0" w:space="0" w:color="auto"/>
                <w:left w:val="none" w:sz="0" w:space="0" w:color="auto"/>
                <w:bottom w:val="none" w:sz="0" w:space="0" w:color="auto"/>
                <w:right w:val="none" w:sz="0" w:space="0" w:color="auto"/>
              </w:divBdr>
              <w:divsChild>
                <w:div w:id="593129546">
                  <w:marLeft w:val="0"/>
                  <w:marRight w:val="0"/>
                  <w:marTop w:val="0"/>
                  <w:marBottom w:val="0"/>
                  <w:divBdr>
                    <w:top w:val="none" w:sz="0" w:space="0" w:color="auto"/>
                    <w:left w:val="single" w:sz="6" w:space="8" w:color="FCC36A"/>
                    <w:bottom w:val="single" w:sz="6" w:space="0" w:color="FCC36A"/>
                    <w:right w:val="single" w:sz="6" w:space="8" w:color="FCC36A"/>
                  </w:divBdr>
                  <w:divsChild>
                    <w:div w:id="3300668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0054117">
      <w:bodyDiv w:val="1"/>
      <w:marLeft w:val="0"/>
      <w:marRight w:val="0"/>
      <w:marTop w:val="0"/>
      <w:marBottom w:val="0"/>
      <w:divBdr>
        <w:top w:val="none" w:sz="0" w:space="0" w:color="auto"/>
        <w:left w:val="none" w:sz="0" w:space="0" w:color="auto"/>
        <w:bottom w:val="none" w:sz="0" w:space="0" w:color="auto"/>
        <w:right w:val="none" w:sz="0" w:space="0" w:color="auto"/>
      </w:divBdr>
      <w:divsChild>
        <w:div w:id="869420025">
          <w:marLeft w:val="0"/>
          <w:marRight w:val="0"/>
          <w:marTop w:val="0"/>
          <w:marBottom w:val="0"/>
          <w:divBdr>
            <w:top w:val="none" w:sz="0" w:space="0" w:color="auto"/>
            <w:left w:val="none" w:sz="0" w:space="0" w:color="auto"/>
            <w:bottom w:val="none" w:sz="0" w:space="0" w:color="auto"/>
            <w:right w:val="none" w:sz="0" w:space="0" w:color="auto"/>
          </w:divBdr>
          <w:divsChild>
            <w:div w:id="701441098">
              <w:marLeft w:val="0"/>
              <w:marRight w:val="0"/>
              <w:marTop w:val="0"/>
              <w:marBottom w:val="0"/>
              <w:divBdr>
                <w:top w:val="none" w:sz="0" w:space="0" w:color="auto"/>
                <w:left w:val="none" w:sz="0" w:space="0" w:color="auto"/>
                <w:bottom w:val="none" w:sz="0" w:space="0" w:color="auto"/>
                <w:right w:val="none" w:sz="0" w:space="0" w:color="auto"/>
              </w:divBdr>
              <w:divsChild>
                <w:div w:id="866983575">
                  <w:marLeft w:val="0"/>
                  <w:marRight w:val="0"/>
                  <w:marTop w:val="0"/>
                  <w:marBottom w:val="0"/>
                  <w:divBdr>
                    <w:top w:val="none" w:sz="0" w:space="0" w:color="auto"/>
                    <w:left w:val="single" w:sz="6" w:space="8" w:color="FCC36A"/>
                    <w:bottom w:val="single" w:sz="6" w:space="0" w:color="FCC36A"/>
                    <w:right w:val="single" w:sz="6" w:space="8" w:color="FCC36A"/>
                  </w:divBdr>
                  <w:divsChild>
                    <w:div w:id="15899237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0105878">
      <w:bodyDiv w:val="1"/>
      <w:marLeft w:val="0"/>
      <w:marRight w:val="0"/>
      <w:marTop w:val="0"/>
      <w:marBottom w:val="0"/>
      <w:divBdr>
        <w:top w:val="none" w:sz="0" w:space="0" w:color="auto"/>
        <w:left w:val="none" w:sz="0" w:space="0" w:color="auto"/>
        <w:bottom w:val="none" w:sz="0" w:space="0" w:color="auto"/>
        <w:right w:val="none" w:sz="0" w:space="0" w:color="auto"/>
      </w:divBdr>
      <w:divsChild>
        <w:div w:id="704719673">
          <w:marLeft w:val="0"/>
          <w:marRight w:val="0"/>
          <w:marTop w:val="0"/>
          <w:marBottom w:val="0"/>
          <w:divBdr>
            <w:top w:val="none" w:sz="0" w:space="0" w:color="auto"/>
            <w:left w:val="none" w:sz="0" w:space="0" w:color="auto"/>
            <w:bottom w:val="none" w:sz="0" w:space="0" w:color="auto"/>
            <w:right w:val="none" w:sz="0" w:space="0" w:color="auto"/>
          </w:divBdr>
          <w:divsChild>
            <w:div w:id="267004361">
              <w:marLeft w:val="0"/>
              <w:marRight w:val="0"/>
              <w:marTop w:val="0"/>
              <w:marBottom w:val="0"/>
              <w:divBdr>
                <w:top w:val="none" w:sz="0" w:space="0" w:color="auto"/>
                <w:left w:val="none" w:sz="0" w:space="0" w:color="auto"/>
                <w:bottom w:val="none" w:sz="0" w:space="0" w:color="auto"/>
                <w:right w:val="none" w:sz="0" w:space="0" w:color="auto"/>
              </w:divBdr>
              <w:divsChild>
                <w:div w:id="694040954">
                  <w:marLeft w:val="0"/>
                  <w:marRight w:val="0"/>
                  <w:marTop w:val="0"/>
                  <w:marBottom w:val="0"/>
                  <w:divBdr>
                    <w:top w:val="none" w:sz="0" w:space="0" w:color="auto"/>
                    <w:left w:val="single" w:sz="6" w:space="8" w:color="FCC36A"/>
                    <w:bottom w:val="single" w:sz="6" w:space="0" w:color="FCC36A"/>
                    <w:right w:val="single" w:sz="6" w:space="8" w:color="FCC36A"/>
                  </w:divBdr>
                  <w:divsChild>
                    <w:div w:id="7562896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0323037">
      <w:bodyDiv w:val="1"/>
      <w:marLeft w:val="0"/>
      <w:marRight w:val="0"/>
      <w:marTop w:val="0"/>
      <w:marBottom w:val="0"/>
      <w:divBdr>
        <w:top w:val="none" w:sz="0" w:space="0" w:color="auto"/>
        <w:left w:val="none" w:sz="0" w:space="0" w:color="auto"/>
        <w:bottom w:val="none" w:sz="0" w:space="0" w:color="auto"/>
        <w:right w:val="none" w:sz="0" w:space="0" w:color="auto"/>
      </w:divBdr>
      <w:divsChild>
        <w:div w:id="39518640">
          <w:marLeft w:val="0"/>
          <w:marRight w:val="0"/>
          <w:marTop w:val="0"/>
          <w:marBottom w:val="0"/>
          <w:divBdr>
            <w:top w:val="none" w:sz="0" w:space="0" w:color="auto"/>
            <w:left w:val="none" w:sz="0" w:space="0" w:color="auto"/>
            <w:bottom w:val="none" w:sz="0" w:space="0" w:color="auto"/>
            <w:right w:val="none" w:sz="0" w:space="0" w:color="auto"/>
          </w:divBdr>
          <w:divsChild>
            <w:div w:id="1415277509">
              <w:marLeft w:val="0"/>
              <w:marRight w:val="0"/>
              <w:marTop w:val="0"/>
              <w:marBottom w:val="0"/>
              <w:divBdr>
                <w:top w:val="none" w:sz="0" w:space="0" w:color="auto"/>
                <w:left w:val="none" w:sz="0" w:space="0" w:color="auto"/>
                <w:bottom w:val="none" w:sz="0" w:space="0" w:color="auto"/>
                <w:right w:val="none" w:sz="0" w:space="0" w:color="auto"/>
              </w:divBdr>
              <w:divsChild>
                <w:div w:id="559023987">
                  <w:marLeft w:val="0"/>
                  <w:marRight w:val="0"/>
                  <w:marTop w:val="0"/>
                  <w:marBottom w:val="0"/>
                  <w:divBdr>
                    <w:top w:val="none" w:sz="0" w:space="0" w:color="auto"/>
                    <w:left w:val="none" w:sz="0" w:space="0" w:color="auto"/>
                    <w:bottom w:val="none" w:sz="0" w:space="0" w:color="auto"/>
                    <w:right w:val="none" w:sz="0" w:space="0" w:color="auto"/>
                  </w:divBdr>
                  <w:divsChild>
                    <w:div w:id="249312013">
                      <w:marLeft w:val="0"/>
                      <w:marRight w:val="0"/>
                      <w:marTop w:val="0"/>
                      <w:marBottom w:val="0"/>
                      <w:divBdr>
                        <w:top w:val="none" w:sz="0" w:space="0" w:color="auto"/>
                        <w:left w:val="single" w:sz="6" w:space="8" w:color="FCC36A"/>
                        <w:bottom w:val="single" w:sz="6" w:space="0" w:color="FCC36A"/>
                        <w:right w:val="single" w:sz="6" w:space="8" w:color="FCC36A"/>
                      </w:divBdr>
                      <w:divsChild>
                        <w:div w:id="20010400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0835519">
      <w:bodyDiv w:val="1"/>
      <w:marLeft w:val="0"/>
      <w:marRight w:val="0"/>
      <w:marTop w:val="0"/>
      <w:marBottom w:val="0"/>
      <w:divBdr>
        <w:top w:val="none" w:sz="0" w:space="0" w:color="auto"/>
        <w:left w:val="none" w:sz="0" w:space="0" w:color="auto"/>
        <w:bottom w:val="none" w:sz="0" w:space="0" w:color="auto"/>
        <w:right w:val="none" w:sz="0" w:space="0" w:color="auto"/>
      </w:divBdr>
      <w:divsChild>
        <w:div w:id="1937860643">
          <w:marLeft w:val="0"/>
          <w:marRight w:val="0"/>
          <w:marTop w:val="0"/>
          <w:marBottom w:val="0"/>
          <w:divBdr>
            <w:top w:val="none" w:sz="0" w:space="0" w:color="auto"/>
            <w:left w:val="none" w:sz="0" w:space="0" w:color="auto"/>
            <w:bottom w:val="none" w:sz="0" w:space="0" w:color="auto"/>
            <w:right w:val="none" w:sz="0" w:space="0" w:color="auto"/>
          </w:divBdr>
          <w:divsChild>
            <w:div w:id="352533568">
              <w:marLeft w:val="0"/>
              <w:marRight w:val="0"/>
              <w:marTop w:val="0"/>
              <w:marBottom w:val="0"/>
              <w:divBdr>
                <w:top w:val="none" w:sz="0" w:space="0" w:color="auto"/>
                <w:left w:val="none" w:sz="0" w:space="0" w:color="auto"/>
                <w:bottom w:val="none" w:sz="0" w:space="0" w:color="auto"/>
                <w:right w:val="none" w:sz="0" w:space="0" w:color="auto"/>
              </w:divBdr>
              <w:divsChild>
                <w:div w:id="2063091501">
                  <w:marLeft w:val="0"/>
                  <w:marRight w:val="0"/>
                  <w:marTop w:val="0"/>
                  <w:marBottom w:val="0"/>
                  <w:divBdr>
                    <w:top w:val="none" w:sz="0" w:space="0" w:color="auto"/>
                    <w:left w:val="none" w:sz="0" w:space="0" w:color="auto"/>
                    <w:bottom w:val="none" w:sz="0" w:space="0" w:color="auto"/>
                    <w:right w:val="none" w:sz="0" w:space="0" w:color="auto"/>
                  </w:divBdr>
                  <w:divsChild>
                    <w:div w:id="1121344605">
                      <w:marLeft w:val="0"/>
                      <w:marRight w:val="0"/>
                      <w:marTop w:val="0"/>
                      <w:marBottom w:val="0"/>
                      <w:divBdr>
                        <w:top w:val="none" w:sz="0" w:space="0" w:color="auto"/>
                        <w:left w:val="single" w:sz="6" w:space="8" w:color="FCC36A"/>
                        <w:bottom w:val="single" w:sz="6" w:space="0" w:color="FCC36A"/>
                        <w:right w:val="single" w:sz="6" w:space="8" w:color="FCC36A"/>
                      </w:divBdr>
                      <w:divsChild>
                        <w:div w:id="10734343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1027853">
      <w:bodyDiv w:val="1"/>
      <w:marLeft w:val="0"/>
      <w:marRight w:val="0"/>
      <w:marTop w:val="0"/>
      <w:marBottom w:val="0"/>
      <w:divBdr>
        <w:top w:val="none" w:sz="0" w:space="0" w:color="auto"/>
        <w:left w:val="none" w:sz="0" w:space="0" w:color="auto"/>
        <w:bottom w:val="none" w:sz="0" w:space="0" w:color="auto"/>
        <w:right w:val="none" w:sz="0" w:space="0" w:color="auto"/>
      </w:divBdr>
      <w:divsChild>
        <w:div w:id="1350527342">
          <w:marLeft w:val="0"/>
          <w:marRight w:val="0"/>
          <w:marTop w:val="0"/>
          <w:marBottom w:val="0"/>
          <w:divBdr>
            <w:top w:val="none" w:sz="0" w:space="0" w:color="auto"/>
            <w:left w:val="none" w:sz="0" w:space="0" w:color="auto"/>
            <w:bottom w:val="none" w:sz="0" w:space="0" w:color="auto"/>
            <w:right w:val="none" w:sz="0" w:space="0" w:color="auto"/>
          </w:divBdr>
          <w:divsChild>
            <w:div w:id="1353147131">
              <w:marLeft w:val="0"/>
              <w:marRight w:val="0"/>
              <w:marTop w:val="0"/>
              <w:marBottom w:val="0"/>
              <w:divBdr>
                <w:top w:val="none" w:sz="0" w:space="0" w:color="auto"/>
                <w:left w:val="none" w:sz="0" w:space="0" w:color="auto"/>
                <w:bottom w:val="none" w:sz="0" w:space="0" w:color="auto"/>
                <w:right w:val="none" w:sz="0" w:space="0" w:color="auto"/>
              </w:divBdr>
              <w:divsChild>
                <w:div w:id="1081173878">
                  <w:marLeft w:val="0"/>
                  <w:marRight w:val="0"/>
                  <w:marTop w:val="0"/>
                  <w:marBottom w:val="0"/>
                  <w:divBdr>
                    <w:top w:val="none" w:sz="0" w:space="0" w:color="auto"/>
                    <w:left w:val="none" w:sz="0" w:space="0" w:color="auto"/>
                    <w:bottom w:val="none" w:sz="0" w:space="0" w:color="auto"/>
                    <w:right w:val="none" w:sz="0" w:space="0" w:color="auto"/>
                  </w:divBdr>
                  <w:divsChild>
                    <w:div w:id="1470172379">
                      <w:marLeft w:val="0"/>
                      <w:marRight w:val="0"/>
                      <w:marTop w:val="0"/>
                      <w:marBottom w:val="0"/>
                      <w:divBdr>
                        <w:top w:val="none" w:sz="0" w:space="0" w:color="auto"/>
                        <w:left w:val="single" w:sz="6" w:space="8" w:color="FCC36A"/>
                        <w:bottom w:val="single" w:sz="6" w:space="0" w:color="FCC36A"/>
                        <w:right w:val="single" w:sz="6" w:space="8" w:color="FCC36A"/>
                      </w:divBdr>
                      <w:divsChild>
                        <w:div w:id="5328880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1100715">
      <w:bodyDiv w:val="1"/>
      <w:marLeft w:val="0"/>
      <w:marRight w:val="0"/>
      <w:marTop w:val="0"/>
      <w:marBottom w:val="0"/>
      <w:divBdr>
        <w:top w:val="none" w:sz="0" w:space="0" w:color="auto"/>
        <w:left w:val="none" w:sz="0" w:space="0" w:color="auto"/>
        <w:bottom w:val="none" w:sz="0" w:space="0" w:color="auto"/>
        <w:right w:val="none" w:sz="0" w:space="0" w:color="auto"/>
      </w:divBdr>
      <w:divsChild>
        <w:div w:id="773213945">
          <w:marLeft w:val="0"/>
          <w:marRight w:val="0"/>
          <w:marTop w:val="0"/>
          <w:marBottom w:val="0"/>
          <w:divBdr>
            <w:top w:val="none" w:sz="0" w:space="0" w:color="auto"/>
            <w:left w:val="none" w:sz="0" w:space="0" w:color="auto"/>
            <w:bottom w:val="none" w:sz="0" w:space="0" w:color="auto"/>
            <w:right w:val="none" w:sz="0" w:space="0" w:color="auto"/>
          </w:divBdr>
          <w:divsChild>
            <w:div w:id="46032758">
              <w:marLeft w:val="0"/>
              <w:marRight w:val="0"/>
              <w:marTop w:val="0"/>
              <w:marBottom w:val="0"/>
              <w:divBdr>
                <w:top w:val="none" w:sz="0" w:space="0" w:color="auto"/>
                <w:left w:val="none" w:sz="0" w:space="0" w:color="auto"/>
                <w:bottom w:val="none" w:sz="0" w:space="0" w:color="auto"/>
                <w:right w:val="none" w:sz="0" w:space="0" w:color="auto"/>
              </w:divBdr>
              <w:divsChild>
                <w:div w:id="734276584">
                  <w:marLeft w:val="0"/>
                  <w:marRight w:val="0"/>
                  <w:marTop w:val="0"/>
                  <w:marBottom w:val="0"/>
                  <w:divBdr>
                    <w:top w:val="none" w:sz="0" w:space="0" w:color="auto"/>
                    <w:left w:val="none" w:sz="0" w:space="0" w:color="auto"/>
                    <w:bottom w:val="none" w:sz="0" w:space="0" w:color="auto"/>
                    <w:right w:val="none" w:sz="0" w:space="0" w:color="auto"/>
                  </w:divBdr>
                  <w:divsChild>
                    <w:div w:id="1618684091">
                      <w:marLeft w:val="0"/>
                      <w:marRight w:val="0"/>
                      <w:marTop w:val="0"/>
                      <w:marBottom w:val="0"/>
                      <w:divBdr>
                        <w:top w:val="none" w:sz="0" w:space="0" w:color="auto"/>
                        <w:left w:val="single" w:sz="6" w:space="8" w:color="FCC36A"/>
                        <w:bottom w:val="single" w:sz="6" w:space="0" w:color="FCC36A"/>
                        <w:right w:val="single" w:sz="6" w:space="8" w:color="FCC36A"/>
                      </w:divBdr>
                      <w:divsChild>
                        <w:div w:id="16812014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1218309">
      <w:bodyDiv w:val="1"/>
      <w:marLeft w:val="0"/>
      <w:marRight w:val="0"/>
      <w:marTop w:val="0"/>
      <w:marBottom w:val="0"/>
      <w:divBdr>
        <w:top w:val="none" w:sz="0" w:space="0" w:color="auto"/>
        <w:left w:val="none" w:sz="0" w:space="0" w:color="auto"/>
        <w:bottom w:val="none" w:sz="0" w:space="0" w:color="auto"/>
        <w:right w:val="none" w:sz="0" w:space="0" w:color="auto"/>
      </w:divBdr>
      <w:divsChild>
        <w:div w:id="216859303">
          <w:marLeft w:val="0"/>
          <w:marRight w:val="0"/>
          <w:marTop w:val="0"/>
          <w:marBottom w:val="0"/>
          <w:divBdr>
            <w:top w:val="none" w:sz="0" w:space="0" w:color="auto"/>
            <w:left w:val="none" w:sz="0" w:space="0" w:color="auto"/>
            <w:bottom w:val="none" w:sz="0" w:space="0" w:color="auto"/>
            <w:right w:val="none" w:sz="0" w:space="0" w:color="auto"/>
          </w:divBdr>
          <w:divsChild>
            <w:div w:id="1777872559">
              <w:marLeft w:val="0"/>
              <w:marRight w:val="0"/>
              <w:marTop w:val="0"/>
              <w:marBottom w:val="0"/>
              <w:divBdr>
                <w:top w:val="none" w:sz="0" w:space="0" w:color="auto"/>
                <w:left w:val="none" w:sz="0" w:space="0" w:color="auto"/>
                <w:bottom w:val="none" w:sz="0" w:space="0" w:color="auto"/>
                <w:right w:val="none" w:sz="0" w:space="0" w:color="auto"/>
              </w:divBdr>
              <w:divsChild>
                <w:div w:id="1028796599">
                  <w:marLeft w:val="0"/>
                  <w:marRight w:val="0"/>
                  <w:marTop w:val="0"/>
                  <w:marBottom w:val="0"/>
                  <w:divBdr>
                    <w:top w:val="none" w:sz="0" w:space="0" w:color="auto"/>
                    <w:left w:val="single" w:sz="6" w:space="8" w:color="FCC36A"/>
                    <w:bottom w:val="single" w:sz="6" w:space="0" w:color="FCC36A"/>
                    <w:right w:val="single" w:sz="6" w:space="8" w:color="FCC36A"/>
                  </w:divBdr>
                  <w:divsChild>
                    <w:div w:id="688719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1218316">
      <w:bodyDiv w:val="1"/>
      <w:marLeft w:val="0"/>
      <w:marRight w:val="0"/>
      <w:marTop w:val="0"/>
      <w:marBottom w:val="0"/>
      <w:divBdr>
        <w:top w:val="none" w:sz="0" w:space="0" w:color="auto"/>
        <w:left w:val="none" w:sz="0" w:space="0" w:color="auto"/>
        <w:bottom w:val="none" w:sz="0" w:space="0" w:color="auto"/>
        <w:right w:val="none" w:sz="0" w:space="0" w:color="auto"/>
      </w:divBdr>
      <w:divsChild>
        <w:div w:id="1863275898">
          <w:marLeft w:val="0"/>
          <w:marRight w:val="0"/>
          <w:marTop w:val="0"/>
          <w:marBottom w:val="0"/>
          <w:divBdr>
            <w:top w:val="none" w:sz="0" w:space="0" w:color="auto"/>
            <w:left w:val="none" w:sz="0" w:space="0" w:color="auto"/>
            <w:bottom w:val="none" w:sz="0" w:space="0" w:color="auto"/>
            <w:right w:val="none" w:sz="0" w:space="0" w:color="auto"/>
          </w:divBdr>
          <w:divsChild>
            <w:div w:id="1184514059">
              <w:marLeft w:val="0"/>
              <w:marRight w:val="0"/>
              <w:marTop w:val="0"/>
              <w:marBottom w:val="0"/>
              <w:divBdr>
                <w:top w:val="none" w:sz="0" w:space="0" w:color="auto"/>
                <w:left w:val="none" w:sz="0" w:space="0" w:color="auto"/>
                <w:bottom w:val="none" w:sz="0" w:space="0" w:color="auto"/>
                <w:right w:val="none" w:sz="0" w:space="0" w:color="auto"/>
              </w:divBdr>
              <w:divsChild>
                <w:div w:id="375813006">
                  <w:marLeft w:val="0"/>
                  <w:marRight w:val="0"/>
                  <w:marTop w:val="0"/>
                  <w:marBottom w:val="0"/>
                  <w:divBdr>
                    <w:top w:val="none" w:sz="0" w:space="0" w:color="auto"/>
                    <w:left w:val="none" w:sz="0" w:space="0" w:color="auto"/>
                    <w:bottom w:val="none" w:sz="0" w:space="0" w:color="auto"/>
                    <w:right w:val="none" w:sz="0" w:space="0" w:color="auto"/>
                  </w:divBdr>
                  <w:divsChild>
                    <w:div w:id="2042435813">
                      <w:marLeft w:val="0"/>
                      <w:marRight w:val="0"/>
                      <w:marTop w:val="0"/>
                      <w:marBottom w:val="0"/>
                      <w:divBdr>
                        <w:top w:val="none" w:sz="0" w:space="0" w:color="auto"/>
                        <w:left w:val="single" w:sz="6" w:space="8" w:color="FCC36A"/>
                        <w:bottom w:val="single" w:sz="6" w:space="0" w:color="FCC36A"/>
                        <w:right w:val="single" w:sz="6" w:space="8" w:color="FCC36A"/>
                      </w:divBdr>
                      <w:divsChild>
                        <w:div w:id="786039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1369378">
      <w:bodyDiv w:val="1"/>
      <w:marLeft w:val="0"/>
      <w:marRight w:val="0"/>
      <w:marTop w:val="0"/>
      <w:marBottom w:val="0"/>
      <w:divBdr>
        <w:top w:val="none" w:sz="0" w:space="0" w:color="auto"/>
        <w:left w:val="none" w:sz="0" w:space="0" w:color="auto"/>
        <w:bottom w:val="none" w:sz="0" w:space="0" w:color="auto"/>
        <w:right w:val="none" w:sz="0" w:space="0" w:color="auto"/>
      </w:divBdr>
      <w:divsChild>
        <w:div w:id="1524243696">
          <w:marLeft w:val="0"/>
          <w:marRight w:val="0"/>
          <w:marTop w:val="0"/>
          <w:marBottom w:val="0"/>
          <w:divBdr>
            <w:top w:val="none" w:sz="0" w:space="0" w:color="auto"/>
            <w:left w:val="none" w:sz="0" w:space="0" w:color="auto"/>
            <w:bottom w:val="none" w:sz="0" w:space="0" w:color="auto"/>
            <w:right w:val="none" w:sz="0" w:space="0" w:color="auto"/>
          </w:divBdr>
          <w:divsChild>
            <w:div w:id="426777017">
              <w:marLeft w:val="0"/>
              <w:marRight w:val="0"/>
              <w:marTop w:val="0"/>
              <w:marBottom w:val="0"/>
              <w:divBdr>
                <w:top w:val="none" w:sz="0" w:space="0" w:color="auto"/>
                <w:left w:val="none" w:sz="0" w:space="0" w:color="auto"/>
                <w:bottom w:val="none" w:sz="0" w:space="0" w:color="auto"/>
                <w:right w:val="none" w:sz="0" w:space="0" w:color="auto"/>
              </w:divBdr>
              <w:divsChild>
                <w:div w:id="1620407895">
                  <w:marLeft w:val="0"/>
                  <w:marRight w:val="0"/>
                  <w:marTop w:val="0"/>
                  <w:marBottom w:val="0"/>
                  <w:divBdr>
                    <w:top w:val="none" w:sz="0" w:space="0" w:color="auto"/>
                    <w:left w:val="none" w:sz="0" w:space="0" w:color="auto"/>
                    <w:bottom w:val="none" w:sz="0" w:space="0" w:color="auto"/>
                    <w:right w:val="none" w:sz="0" w:space="0" w:color="auto"/>
                  </w:divBdr>
                  <w:divsChild>
                    <w:div w:id="1450777624">
                      <w:marLeft w:val="0"/>
                      <w:marRight w:val="0"/>
                      <w:marTop w:val="0"/>
                      <w:marBottom w:val="0"/>
                      <w:divBdr>
                        <w:top w:val="none" w:sz="0" w:space="0" w:color="auto"/>
                        <w:left w:val="single" w:sz="6" w:space="8" w:color="FCC36A"/>
                        <w:bottom w:val="single" w:sz="6" w:space="0" w:color="FCC36A"/>
                        <w:right w:val="single" w:sz="6" w:space="8" w:color="FCC36A"/>
                      </w:divBdr>
                      <w:divsChild>
                        <w:div w:id="6359123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1638664">
      <w:bodyDiv w:val="1"/>
      <w:marLeft w:val="0"/>
      <w:marRight w:val="0"/>
      <w:marTop w:val="0"/>
      <w:marBottom w:val="0"/>
      <w:divBdr>
        <w:top w:val="none" w:sz="0" w:space="0" w:color="auto"/>
        <w:left w:val="none" w:sz="0" w:space="0" w:color="auto"/>
        <w:bottom w:val="none" w:sz="0" w:space="0" w:color="auto"/>
        <w:right w:val="none" w:sz="0" w:space="0" w:color="auto"/>
      </w:divBdr>
      <w:divsChild>
        <w:div w:id="831410687">
          <w:marLeft w:val="0"/>
          <w:marRight w:val="0"/>
          <w:marTop w:val="0"/>
          <w:marBottom w:val="0"/>
          <w:divBdr>
            <w:top w:val="none" w:sz="0" w:space="0" w:color="auto"/>
            <w:left w:val="none" w:sz="0" w:space="0" w:color="auto"/>
            <w:bottom w:val="none" w:sz="0" w:space="0" w:color="auto"/>
            <w:right w:val="none" w:sz="0" w:space="0" w:color="auto"/>
          </w:divBdr>
          <w:divsChild>
            <w:div w:id="276178841">
              <w:marLeft w:val="0"/>
              <w:marRight w:val="0"/>
              <w:marTop w:val="0"/>
              <w:marBottom w:val="0"/>
              <w:divBdr>
                <w:top w:val="none" w:sz="0" w:space="0" w:color="auto"/>
                <w:left w:val="none" w:sz="0" w:space="0" w:color="auto"/>
                <w:bottom w:val="none" w:sz="0" w:space="0" w:color="auto"/>
                <w:right w:val="none" w:sz="0" w:space="0" w:color="auto"/>
              </w:divBdr>
              <w:divsChild>
                <w:div w:id="2098667009">
                  <w:marLeft w:val="0"/>
                  <w:marRight w:val="0"/>
                  <w:marTop w:val="0"/>
                  <w:marBottom w:val="0"/>
                  <w:divBdr>
                    <w:top w:val="none" w:sz="0" w:space="0" w:color="auto"/>
                    <w:left w:val="none" w:sz="0" w:space="0" w:color="auto"/>
                    <w:bottom w:val="none" w:sz="0" w:space="0" w:color="auto"/>
                    <w:right w:val="none" w:sz="0" w:space="0" w:color="auto"/>
                  </w:divBdr>
                  <w:divsChild>
                    <w:div w:id="795489597">
                      <w:marLeft w:val="0"/>
                      <w:marRight w:val="0"/>
                      <w:marTop w:val="0"/>
                      <w:marBottom w:val="0"/>
                      <w:divBdr>
                        <w:top w:val="none" w:sz="0" w:space="0" w:color="auto"/>
                        <w:left w:val="single" w:sz="6" w:space="8" w:color="FCC36A"/>
                        <w:bottom w:val="single" w:sz="6" w:space="0" w:color="FCC36A"/>
                        <w:right w:val="single" w:sz="6" w:space="8" w:color="FCC36A"/>
                      </w:divBdr>
                      <w:divsChild>
                        <w:div w:id="2481959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2028677">
      <w:bodyDiv w:val="1"/>
      <w:marLeft w:val="0"/>
      <w:marRight w:val="0"/>
      <w:marTop w:val="0"/>
      <w:marBottom w:val="0"/>
      <w:divBdr>
        <w:top w:val="none" w:sz="0" w:space="0" w:color="auto"/>
        <w:left w:val="none" w:sz="0" w:space="0" w:color="auto"/>
        <w:bottom w:val="none" w:sz="0" w:space="0" w:color="auto"/>
        <w:right w:val="none" w:sz="0" w:space="0" w:color="auto"/>
      </w:divBdr>
      <w:divsChild>
        <w:div w:id="2128087082">
          <w:marLeft w:val="0"/>
          <w:marRight w:val="0"/>
          <w:marTop w:val="0"/>
          <w:marBottom w:val="0"/>
          <w:divBdr>
            <w:top w:val="none" w:sz="0" w:space="0" w:color="auto"/>
            <w:left w:val="none" w:sz="0" w:space="0" w:color="auto"/>
            <w:bottom w:val="none" w:sz="0" w:space="0" w:color="auto"/>
            <w:right w:val="none" w:sz="0" w:space="0" w:color="auto"/>
          </w:divBdr>
          <w:divsChild>
            <w:div w:id="1671131811">
              <w:marLeft w:val="0"/>
              <w:marRight w:val="0"/>
              <w:marTop w:val="0"/>
              <w:marBottom w:val="0"/>
              <w:divBdr>
                <w:top w:val="none" w:sz="0" w:space="0" w:color="auto"/>
                <w:left w:val="none" w:sz="0" w:space="0" w:color="auto"/>
                <w:bottom w:val="none" w:sz="0" w:space="0" w:color="auto"/>
                <w:right w:val="none" w:sz="0" w:space="0" w:color="auto"/>
              </w:divBdr>
              <w:divsChild>
                <w:div w:id="450176615">
                  <w:marLeft w:val="0"/>
                  <w:marRight w:val="0"/>
                  <w:marTop w:val="0"/>
                  <w:marBottom w:val="0"/>
                  <w:divBdr>
                    <w:top w:val="none" w:sz="0" w:space="0" w:color="auto"/>
                    <w:left w:val="none" w:sz="0" w:space="0" w:color="auto"/>
                    <w:bottom w:val="none" w:sz="0" w:space="0" w:color="auto"/>
                    <w:right w:val="none" w:sz="0" w:space="0" w:color="auto"/>
                  </w:divBdr>
                  <w:divsChild>
                    <w:div w:id="345644128">
                      <w:marLeft w:val="0"/>
                      <w:marRight w:val="0"/>
                      <w:marTop w:val="0"/>
                      <w:marBottom w:val="0"/>
                      <w:divBdr>
                        <w:top w:val="none" w:sz="0" w:space="0" w:color="auto"/>
                        <w:left w:val="single" w:sz="6" w:space="8" w:color="FCC36A"/>
                        <w:bottom w:val="single" w:sz="6" w:space="0" w:color="FCC36A"/>
                        <w:right w:val="single" w:sz="6" w:space="8" w:color="FCC36A"/>
                      </w:divBdr>
                      <w:divsChild>
                        <w:div w:id="3304467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3527260">
      <w:bodyDiv w:val="1"/>
      <w:marLeft w:val="0"/>
      <w:marRight w:val="0"/>
      <w:marTop w:val="0"/>
      <w:marBottom w:val="0"/>
      <w:divBdr>
        <w:top w:val="none" w:sz="0" w:space="0" w:color="auto"/>
        <w:left w:val="none" w:sz="0" w:space="0" w:color="auto"/>
        <w:bottom w:val="none" w:sz="0" w:space="0" w:color="auto"/>
        <w:right w:val="none" w:sz="0" w:space="0" w:color="auto"/>
      </w:divBdr>
      <w:divsChild>
        <w:div w:id="243302340">
          <w:marLeft w:val="0"/>
          <w:marRight w:val="0"/>
          <w:marTop w:val="0"/>
          <w:marBottom w:val="0"/>
          <w:divBdr>
            <w:top w:val="none" w:sz="0" w:space="0" w:color="auto"/>
            <w:left w:val="none" w:sz="0" w:space="0" w:color="auto"/>
            <w:bottom w:val="none" w:sz="0" w:space="0" w:color="auto"/>
            <w:right w:val="none" w:sz="0" w:space="0" w:color="auto"/>
          </w:divBdr>
          <w:divsChild>
            <w:div w:id="1111246239">
              <w:marLeft w:val="0"/>
              <w:marRight w:val="0"/>
              <w:marTop w:val="0"/>
              <w:marBottom w:val="0"/>
              <w:divBdr>
                <w:top w:val="none" w:sz="0" w:space="0" w:color="auto"/>
                <w:left w:val="none" w:sz="0" w:space="0" w:color="auto"/>
                <w:bottom w:val="none" w:sz="0" w:space="0" w:color="auto"/>
                <w:right w:val="none" w:sz="0" w:space="0" w:color="auto"/>
              </w:divBdr>
              <w:divsChild>
                <w:div w:id="866988070">
                  <w:marLeft w:val="0"/>
                  <w:marRight w:val="0"/>
                  <w:marTop w:val="0"/>
                  <w:marBottom w:val="0"/>
                  <w:divBdr>
                    <w:top w:val="none" w:sz="0" w:space="0" w:color="auto"/>
                    <w:left w:val="none" w:sz="0" w:space="0" w:color="auto"/>
                    <w:bottom w:val="none" w:sz="0" w:space="0" w:color="auto"/>
                    <w:right w:val="none" w:sz="0" w:space="0" w:color="auto"/>
                  </w:divBdr>
                  <w:divsChild>
                    <w:div w:id="1014648735">
                      <w:marLeft w:val="0"/>
                      <w:marRight w:val="0"/>
                      <w:marTop w:val="0"/>
                      <w:marBottom w:val="0"/>
                      <w:divBdr>
                        <w:top w:val="none" w:sz="0" w:space="0" w:color="auto"/>
                        <w:left w:val="single" w:sz="6" w:space="8" w:color="FCC36A"/>
                        <w:bottom w:val="single" w:sz="6" w:space="0" w:color="FCC36A"/>
                        <w:right w:val="single" w:sz="6" w:space="8" w:color="FCC36A"/>
                      </w:divBdr>
                      <w:divsChild>
                        <w:div w:id="10449809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4958785">
      <w:bodyDiv w:val="1"/>
      <w:marLeft w:val="0"/>
      <w:marRight w:val="0"/>
      <w:marTop w:val="0"/>
      <w:marBottom w:val="0"/>
      <w:divBdr>
        <w:top w:val="none" w:sz="0" w:space="0" w:color="auto"/>
        <w:left w:val="none" w:sz="0" w:space="0" w:color="auto"/>
        <w:bottom w:val="none" w:sz="0" w:space="0" w:color="auto"/>
        <w:right w:val="none" w:sz="0" w:space="0" w:color="auto"/>
      </w:divBdr>
      <w:divsChild>
        <w:div w:id="1574465589">
          <w:marLeft w:val="0"/>
          <w:marRight w:val="0"/>
          <w:marTop w:val="0"/>
          <w:marBottom w:val="0"/>
          <w:divBdr>
            <w:top w:val="none" w:sz="0" w:space="0" w:color="auto"/>
            <w:left w:val="none" w:sz="0" w:space="0" w:color="auto"/>
            <w:bottom w:val="none" w:sz="0" w:space="0" w:color="auto"/>
            <w:right w:val="none" w:sz="0" w:space="0" w:color="auto"/>
          </w:divBdr>
          <w:divsChild>
            <w:div w:id="1965454457">
              <w:marLeft w:val="0"/>
              <w:marRight w:val="0"/>
              <w:marTop w:val="0"/>
              <w:marBottom w:val="0"/>
              <w:divBdr>
                <w:top w:val="none" w:sz="0" w:space="0" w:color="auto"/>
                <w:left w:val="none" w:sz="0" w:space="0" w:color="auto"/>
                <w:bottom w:val="none" w:sz="0" w:space="0" w:color="auto"/>
                <w:right w:val="none" w:sz="0" w:space="0" w:color="auto"/>
              </w:divBdr>
              <w:divsChild>
                <w:div w:id="2090494463">
                  <w:marLeft w:val="0"/>
                  <w:marRight w:val="0"/>
                  <w:marTop w:val="0"/>
                  <w:marBottom w:val="0"/>
                  <w:divBdr>
                    <w:top w:val="none" w:sz="0" w:space="0" w:color="auto"/>
                    <w:left w:val="none" w:sz="0" w:space="0" w:color="auto"/>
                    <w:bottom w:val="none" w:sz="0" w:space="0" w:color="auto"/>
                    <w:right w:val="none" w:sz="0" w:space="0" w:color="auto"/>
                  </w:divBdr>
                  <w:divsChild>
                    <w:div w:id="1603537754">
                      <w:marLeft w:val="0"/>
                      <w:marRight w:val="0"/>
                      <w:marTop w:val="0"/>
                      <w:marBottom w:val="0"/>
                      <w:divBdr>
                        <w:top w:val="none" w:sz="0" w:space="0" w:color="auto"/>
                        <w:left w:val="single" w:sz="6" w:space="8" w:color="FCC36A"/>
                        <w:bottom w:val="single" w:sz="6" w:space="0" w:color="FCC36A"/>
                        <w:right w:val="single" w:sz="6" w:space="8" w:color="FCC36A"/>
                      </w:divBdr>
                      <w:divsChild>
                        <w:div w:id="4264677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5348492">
      <w:bodyDiv w:val="1"/>
      <w:marLeft w:val="0"/>
      <w:marRight w:val="0"/>
      <w:marTop w:val="0"/>
      <w:marBottom w:val="0"/>
      <w:divBdr>
        <w:top w:val="none" w:sz="0" w:space="0" w:color="auto"/>
        <w:left w:val="none" w:sz="0" w:space="0" w:color="auto"/>
        <w:bottom w:val="none" w:sz="0" w:space="0" w:color="auto"/>
        <w:right w:val="none" w:sz="0" w:space="0" w:color="auto"/>
      </w:divBdr>
      <w:divsChild>
        <w:div w:id="367990193">
          <w:marLeft w:val="0"/>
          <w:marRight w:val="0"/>
          <w:marTop w:val="0"/>
          <w:marBottom w:val="0"/>
          <w:divBdr>
            <w:top w:val="none" w:sz="0" w:space="0" w:color="auto"/>
            <w:left w:val="none" w:sz="0" w:space="0" w:color="auto"/>
            <w:bottom w:val="none" w:sz="0" w:space="0" w:color="auto"/>
            <w:right w:val="none" w:sz="0" w:space="0" w:color="auto"/>
          </w:divBdr>
          <w:divsChild>
            <w:div w:id="1985618567">
              <w:marLeft w:val="0"/>
              <w:marRight w:val="0"/>
              <w:marTop w:val="0"/>
              <w:marBottom w:val="0"/>
              <w:divBdr>
                <w:top w:val="none" w:sz="0" w:space="0" w:color="auto"/>
                <w:left w:val="none" w:sz="0" w:space="0" w:color="auto"/>
                <w:bottom w:val="none" w:sz="0" w:space="0" w:color="auto"/>
                <w:right w:val="none" w:sz="0" w:space="0" w:color="auto"/>
              </w:divBdr>
              <w:divsChild>
                <w:div w:id="469517443">
                  <w:marLeft w:val="0"/>
                  <w:marRight w:val="0"/>
                  <w:marTop w:val="0"/>
                  <w:marBottom w:val="0"/>
                  <w:divBdr>
                    <w:top w:val="none" w:sz="0" w:space="0" w:color="auto"/>
                    <w:left w:val="single" w:sz="6" w:space="8" w:color="FCC36A"/>
                    <w:bottom w:val="single" w:sz="6" w:space="0" w:color="FCC36A"/>
                    <w:right w:val="single" w:sz="6" w:space="8" w:color="FCC36A"/>
                  </w:divBdr>
                  <w:divsChild>
                    <w:div w:id="1413924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5877001">
      <w:bodyDiv w:val="1"/>
      <w:marLeft w:val="0"/>
      <w:marRight w:val="0"/>
      <w:marTop w:val="0"/>
      <w:marBottom w:val="0"/>
      <w:divBdr>
        <w:top w:val="none" w:sz="0" w:space="0" w:color="auto"/>
        <w:left w:val="none" w:sz="0" w:space="0" w:color="auto"/>
        <w:bottom w:val="none" w:sz="0" w:space="0" w:color="auto"/>
        <w:right w:val="none" w:sz="0" w:space="0" w:color="auto"/>
      </w:divBdr>
      <w:divsChild>
        <w:div w:id="305551474">
          <w:marLeft w:val="0"/>
          <w:marRight w:val="0"/>
          <w:marTop w:val="0"/>
          <w:marBottom w:val="0"/>
          <w:divBdr>
            <w:top w:val="none" w:sz="0" w:space="0" w:color="auto"/>
            <w:left w:val="none" w:sz="0" w:space="0" w:color="auto"/>
            <w:bottom w:val="none" w:sz="0" w:space="0" w:color="auto"/>
            <w:right w:val="none" w:sz="0" w:space="0" w:color="auto"/>
          </w:divBdr>
          <w:divsChild>
            <w:div w:id="1939168937">
              <w:marLeft w:val="0"/>
              <w:marRight w:val="0"/>
              <w:marTop w:val="0"/>
              <w:marBottom w:val="0"/>
              <w:divBdr>
                <w:top w:val="none" w:sz="0" w:space="0" w:color="auto"/>
                <w:left w:val="none" w:sz="0" w:space="0" w:color="auto"/>
                <w:bottom w:val="none" w:sz="0" w:space="0" w:color="auto"/>
                <w:right w:val="none" w:sz="0" w:space="0" w:color="auto"/>
              </w:divBdr>
              <w:divsChild>
                <w:div w:id="1322393285">
                  <w:marLeft w:val="0"/>
                  <w:marRight w:val="0"/>
                  <w:marTop w:val="0"/>
                  <w:marBottom w:val="0"/>
                  <w:divBdr>
                    <w:top w:val="none" w:sz="0" w:space="0" w:color="auto"/>
                    <w:left w:val="single" w:sz="6" w:space="8" w:color="FCC36A"/>
                    <w:bottom w:val="single" w:sz="6" w:space="0" w:color="FCC36A"/>
                    <w:right w:val="single" w:sz="6" w:space="8" w:color="FCC36A"/>
                  </w:divBdr>
                  <w:divsChild>
                    <w:div w:id="12198284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6147406">
      <w:bodyDiv w:val="1"/>
      <w:marLeft w:val="0"/>
      <w:marRight w:val="0"/>
      <w:marTop w:val="0"/>
      <w:marBottom w:val="0"/>
      <w:divBdr>
        <w:top w:val="none" w:sz="0" w:space="0" w:color="auto"/>
        <w:left w:val="none" w:sz="0" w:space="0" w:color="auto"/>
        <w:bottom w:val="none" w:sz="0" w:space="0" w:color="auto"/>
        <w:right w:val="none" w:sz="0" w:space="0" w:color="auto"/>
      </w:divBdr>
      <w:divsChild>
        <w:div w:id="600333684">
          <w:marLeft w:val="0"/>
          <w:marRight w:val="0"/>
          <w:marTop w:val="0"/>
          <w:marBottom w:val="0"/>
          <w:divBdr>
            <w:top w:val="none" w:sz="0" w:space="0" w:color="auto"/>
            <w:left w:val="none" w:sz="0" w:space="0" w:color="auto"/>
            <w:bottom w:val="none" w:sz="0" w:space="0" w:color="auto"/>
            <w:right w:val="none" w:sz="0" w:space="0" w:color="auto"/>
          </w:divBdr>
          <w:divsChild>
            <w:div w:id="68813481">
              <w:marLeft w:val="0"/>
              <w:marRight w:val="0"/>
              <w:marTop w:val="0"/>
              <w:marBottom w:val="0"/>
              <w:divBdr>
                <w:top w:val="none" w:sz="0" w:space="0" w:color="auto"/>
                <w:left w:val="none" w:sz="0" w:space="0" w:color="auto"/>
                <w:bottom w:val="none" w:sz="0" w:space="0" w:color="auto"/>
                <w:right w:val="none" w:sz="0" w:space="0" w:color="auto"/>
              </w:divBdr>
              <w:divsChild>
                <w:div w:id="1797481796">
                  <w:marLeft w:val="0"/>
                  <w:marRight w:val="0"/>
                  <w:marTop w:val="0"/>
                  <w:marBottom w:val="0"/>
                  <w:divBdr>
                    <w:top w:val="none" w:sz="0" w:space="0" w:color="auto"/>
                    <w:left w:val="single" w:sz="6" w:space="8" w:color="FCC36A"/>
                    <w:bottom w:val="single" w:sz="6" w:space="0" w:color="FCC36A"/>
                    <w:right w:val="single" w:sz="6" w:space="8" w:color="FCC36A"/>
                  </w:divBdr>
                  <w:divsChild>
                    <w:div w:id="7638465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6147872">
      <w:bodyDiv w:val="1"/>
      <w:marLeft w:val="0"/>
      <w:marRight w:val="0"/>
      <w:marTop w:val="0"/>
      <w:marBottom w:val="0"/>
      <w:divBdr>
        <w:top w:val="none" w:sz="0" w:space="0" w:color="auto"/>
        <w:left w:val="none" w:sz="0" w:space="0" w:color="auto"/>
        <w:bottom w:val="none" w:sz="0" w:space="0" w:color="auto"/>
        <w:right w:val="none" w:sz="0" w:space="0" w:color="auto"/>
      </w:divBdr>
      <w:divsChild>
        <w:div w:id="1722822748">
          <w:marLeft w:val="0"/>
          <w:marRight w:val="0"/>
          <w:marTop w:val="0"/>
          <w:marBottom w:val="0"/>
          <w:divBdr>
            <w:top w:val="none" w:sz="0" w:space="0" w:color="auto"/>
            <w:left w:val="none" w:sz="0" w:space="0" w:color="auto"/>
            <w:bottom w:val="none" w:sz="0" w:space="0" w:color="auto"/>
            <w:right w:val="none" w:sz="0" w:space="0" w:color="auto"/>
          </w:divBdr>
          <w:divsChild>
            <w:div w:id="792746783">
              <w:marLeft w:val="0"/>
              <w:marRight w:val="0"/>
              <w:marTop w:val="0"/>
              <w:marBottom w:val="0"/>
              <w:divBdr>
                <w:top w:val="none" w:sz="0" w:space="0" w:color="auto"/>
                <w:left w:val="none" w:sz="0" w:space="0" w:color="auto"/>
                <w:bottom w:val="none" w:sz="0" w:space="0" w:color="auto"/>
                <w:right w:val="none" w:sz="0" w:space="0" w:color="auto"/>
              </w:divBdr>
              <w:divsChild>
                <w:div w:id="1016544465">
                  <w:marLeft w:val="0"/>
                  <w:marRight w:val="0"/>
                  <w:marTop w:val="0"/>
                  <w:marBottom w:val="0"/>
                  <w:divBdr>
                    <w:top w:val="none" w:sz="0" w:space="0" w:color="auto"/>
                    <w:left w:val="single" w:sz="6" w:space="8" w:color="FCC36A"/>
                    <w:bottom w:val="single" w:sz="6" w:space="0" w:color="FCC36A"/>
                    <w:right w:val="single" w:sz="6" w:space="8" w:color="FCC36A"/>
                  </w:divBdr>
                  <w:divsChild>
                    <w:div w:id="10108399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6416375">
      <w:bodyDiv w:val="1"/>
      <w:marLeft w:val="0"/>
      <w:marRight w:val="0"/>
      <w:marTop w:val="0"/>
      <w:marBottom w:val="0"/>
      <w:divBdr>
        <w:top w:val="none" w:sz="0" w:space="0" w:color="auto"/>
        <w:left w:val="none" w:sz="0" w:space="0" w:color="auto"/>
        <w:bottom w:val="none" w:sz="0" w:space="0" w:color="auto"/>
        <w:right w:val="none" w:sz="0" w:space="0" w:color="auto"/>
      </w:divBdr>
      <w:divsChild>
        <w:div w:id="1808889469">
          <w:marLeft w:val="0"/>
          <w:marRight w:val="0"/>
          <w:marTop w:val="0"/>
          <w:marBottom w:val="0"/>
          <w:divBdr>
            <w:top w:val="none" w:sz="0" w:space="0" w:color="auto"/>
            <w:left w:val="none" w:sz="0" w:space="0" w:color="auto"/>
            <w:bottom w:val="none" w:sz="0" w:space="0" w:color="auto"/>
            <w:right w:val="none" w:sz="0" w:space="0" w:color="auto"/>
          </w:divBdr>
          <w:divsChild>
            <w:div w:id="1178083440">
              <w:marLeft w:val="0"/>
              <w:marRight w:val="0"/>
              <w:marTop w:val="0"/>
              <w:marBottom w:val="0"/>
              <w:divBdr>
                <w:top w:val="none" w:sz="0" w:space="0" w:color="auto"/>
                <w:left w:val="none" w:sz="0" w:space="0" w:color="auto"/>
                <w:bottom w:val="none" w:sz="0" w:space="0" w:color="auto"/>
                <w:right w:val="none" w:sz="0" w:space="0" w:color="auto"/>
              </w:divBdr>
              <w:divsChild>
                <w:div w:id="280260808">
                  <w:marLeft w:val="0"/>
                  <w:marRight w:val="0"/>
                  <w:marTop w:val="0"/>
                  <w:marBottom w:val="0"/>
                  <w:divBdr>
                    <w:top w:val="none" w:sz="0" w:space="0" w:color="auto"/>
                    <w:left w:val="none" w:sz="0" w:space="0" w:color="auto"/>
                    <w:bottom w:val="none" w:sz="0" w:space="0" w:color="auto"/>
                    <w:right w:val="none" w:sz="0" w:space="0" w:color="auto"/>
                  </w:divBdr>
                  <w:divsChild>
                    <w:div w:id="1154494694">
                      <w:marLeft w:val="0"/>
                      <w:marRight w:val="0"/>
                      <w:marTop w:val="0"/>
                      <w:marBottom w:val="0"/>
                      <w:divBdr>
                        <w:top w:val="none" w:sz="0" w:space="0" w:color="auto"/>
                        <w:left w:val="single" w:sz="6" w:space="8" w:color="FCC36A"/>
                        <w:bottom w:val="single" w:sz="6" w:space="0" w:color="FCC36A"/>
                        <w:right w:val="single" w:sz="6" w:space="8" w:color="FCC36A"/>
                      </w:divBdr>
                      <w:divsChild>
                        <w:div w:id="12777865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6657551">
      <w:bodyDiv w:val="1"/>
      <w:marLeft w:val="0"/>
      <w:marRight w:val="0"/>
      <w:marTop w:val="0"/>
      <w:marBottom w:val="0"/>
      <w:divBdr>
        <w:top w:val="none" w:sz="0" w:space="0" w:color="auto"/>
        <w:left w:val="none" w:sz="0" w:space="0" w:color="auto"/>
        <w:bottom w:val="none" w:sz="0" w:space="0" w:color="auto"/>
        <w:right w:val="none" w:sz="0" w:space="0" w:color="auto"/>
      </w:divBdr>
      <w:divsChild>
        <w:div w:id="208735224">
          <w:marLeft w:val="0"/>
          <w:marRight w:val="0"/>
          <w:marTop w:val="0"/>
          <w:marBottom w:val="0"/>
          <w:divBdr>
            <w:top w:val="none" w:sz="0" w:space="0" w:color="auto"/>
            <w:left w:val="none" w:sz="0" w:space="0" w:color="auto"/>
            <w:bottom w:val="none" w:sz="0" w:space="0" w:color="auto"/>
            <w:right w:val="none" w:sz="0" w:space="0" w:color="auto"/>
          </w:divBdr>
          <w:divsChild>
            <w:div w:id="878857882">
              <w:marLeft w:val="0"/>
              <w:marRight w:val="0"/>
              <w:marTop w:val="0"/>
              <w:marBottom w:val="0"/>
              <w:divBdr>
                <w:top w:val="none" w:sz="0" w:space="0" w:color="auto"/>
                <w:left w:val="none" w:sz="0" w:space="0" w:color="auto"/>
                <w:bottom w:val="none" w:sz="0" w:space="0" w:color="auto"/>
                <w:right w:val="none" w:sz="0" w:space="0" w:color="auto"/>
              </w:divBdr>
              <w:divsChild>
                <w:div w:id="822159117">
                  <w:marLeft w:val="0"/>
                  <w:marRight w:val="0"/>
                  <w:marTop w:val="0"/>
                  <w:marBottom w:val="0"/>
                  <w:divBdr>
                    <w:top w:val="none" w:sz="0" w:space="0" w:color="auto"/>
                    <w:left w:val="none" w:sz="0" w:space="0" w:color="auto"/>
                    <w:bottom w:val="none" w:sz="0" w:space="0" w:color="auto"/>
                    <w:right w:val="none" w:sz="0" w:space="0" w:color="auto"/>
                  </w:divBdr>
                  <w:divsChild>
                    <w:div w:id="929042054">
                      <w:marLeft w:val="0"/>
                      <w:marRight w:val="0"/>
                      <w:marTop w:val="0"/>
                      <w:marBottom w:val="0"/>
                      <w:divBdr>
                        <w:top w:val="none" w:sz="0" w:space="0" w:color="auto"/>
                        <w:left w:val="single" w:sz="6" w:space="8" w:color="FCC36A"/>
                        <w:bottom w:val="single" w:sz="6" w:space="0" w:color="FCC36A"/>
                        <w:right w:val="single" w:sz="6" w:space="8" w:color="FCC36A"/>
                      </w:divBdr>
                      <w:divsChild>
                        <w:div w:id="19586765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7576316">
      <w:bodyDiv w:val="1"/>
      <w:marLeft w:val="0"/>
      <w:marRight w:val="0"/>
      <w:marTop w:val="0"/>
      <w:marBottom w:val="0"/>
      <w:divBdr>
        <w:top w:val="none" w:sz="0" w:space="0" w:color="auto"/>
        <w:left w:val="none" w:sz="0" w:space="0" w:color="auto"/>
        <w:bottom w:val="none" w:sz="0" w:space="0" w:color="auto"/>
        <w:right w:val="none" w:sz="0" w:space="0" w:color="auto"/>
      </w:divBdr>
      <w:divsChild>
        <w:div w:id="564341127">
          <w:marLeft w:val="0"/>
          <w:marRight w:val="0"/>
          <w:marTop w:val="0"/>
          <w:marBottom w:val="0"/>
          <w:divBdr>
            <w:top w:val="none" w:sz="0" w:space="0" w:color="auto"/>
            <w:left w:val="none" w:sz="0" w:space="0" w:color="auto"/>
            <w:bottom w:val="none" w:sz="0" w:space="0" w:color="auto"/>
            <w:right w:val="none" w:sz="0" w:space="0" w:color="auto"/>
          </w:divBdr>
          <w:divsChild>
            <w:div w:id="368533712">
              <w:marLeft w:val="0"/>
              <w:marRight w:val="0"/>
              <w:marTop w:val="0"/>
              <w:marBottom w:val="0"/>
              <w:divBdr>
                <w:top w:val="none" w:sz="0" w:space="0" w:color="auto"/>
                <w:left w:val="none" w:sz="0" w:space="0" w:color="auto"/>
                <w:bottom w:val="none" w:sz="0" w:space="0" w:color="auto"/>
                <w:right w:val="none" w:sz="0" w:space="0" w:color="auto"/>
              </w:divBdr>
              <w:divsChild>
                <w:div w:id="2024817996">
                  <w:marLeft w:val="0"/>
                  <w:marRight w:val="0"/>
                  <w:marTop w:val="0"/>
                  <w:marBottom w:val="0"/>
                  <w:divBdr>
                    <w:top w:val="none" w:sz="0" w:space="0" w:color="auto"/>
                    <w:left w:val="none" w:sz="0" w:space="0" w:color="auto"/>
                    <w:bottom w:val="none" w:sz="0" w:space="0" w:color="auto"/>
                    <w:right w:val="none" w:sz="0" w:space="0" w:color="auto"/>
                  </w:divBdr>
                  <w:divsChild>
                    <w:div w:id="18102493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88695405">
      <w:bodyDiv w:val="1"/>
      <w:marLeft w:val="0"/>
      <w:marRight w:val="0"/>
      <w:marTop w:val="0"/>
      <w:marBottom w:val="0"/>
      <w:divBdr>
        <w:top w:val="none" w:sz="0" w:space="0" w:color="auto"/>
        <w:left w:val="none" w:sz="0" w:space="0" w:color="auto"/>
        <w:bottom w:val="none" w:sz="0" w:space="0" w:color="auto"/>
        <w:right w:val="none" w:sz="0" w:space="0" w:color="auto"/>
      </w:divBdr>
      <w:divsChild>
        <w:div w:id="724597680">
          <w:marLeft w:val="0"/>
          <w:marRight w:val="0"/>
          <w:marTop w:val="0"/>
          <w:marBottom w:val="0"/>
          <w:divBdr>
            <w:top w:val="none" w:sz="0" w:space="0" w:color="auto"/>
            <w:left w:val="none" w:sz="0" w:space="0" w:color="auto"/>
            <w:bottom w:val="none" w:sz="0" w:space="0" w:color="auto"/>
            <w:right w:val="none" w:sz="0" w:space="0" w:color="auto"/>
          </w:divBdr>
          <w:divsChild>
            <w:div w:id="1781416856">
              <w:marLeft w:val="0"/>
              <w:marRight w:val="0"/>
              <w:marTop w:val="0"/>
              <w:marBottom w:val="0"/>
              <w:divBdr>
                <w:top w:val="none" w:sz="0" w:space="0" w:color="auto"/>
                <w:left w:val="none" w:sz="0" w:space="0" w:color="auto"/>
                <w:bottom w:val="none" w:sz="0" w:space="0" w:color="auto"/>
                <w:right w:val="none" w:sz="0" w:space="0" w:color="auto"/>
              </w:divBdr>
              <w:divsChild>
                <w:div w:id="891965248">
                  <w:marLeft w:val="0"/>
                  <w:marRight w:val="0"/>
                  <w:marTop w:val="0"/>
                  <w:marBottom w:val="0"/>
                  <w:divBdr>
                    <w:top w:val="none" w:sz="0" w:space="0" w:color="auto"/>
                    <w:left w:val="none" w:sz="0" w:space="0" w:color="auto"/>
                    <w:bottom w:val="none" w:sz="0" w:space="0" w:color="auto"/>
                    <w:right w:val="none" w:sz="0" w:space="0" w:color="auto"/>
                  </w:divBdr>
                  <w:divsChild>
                    <w:div w:id="27945846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89622817">
      <w:bodyDiv w:val="1"/>
      <w:marLeft w:val="0"/>
      <w:marRight w:val="0"/>
      <w:marTop w:val="0"/>
      <w:marBottom w:val="0"/>
      <w:divBdr>
        <w:top w:val="none" w:sz="0" w:space="0" w:color="auto"/>
        <w:left w:val="none" w:sz="0" w:space="0" w:color="auto"/>
        <w:bottom w:val="none" w:sz="0" w:space="0" w:color="auto"/>
        <w:right w:val="none" w:sz="0" w:space="0" w:color="auto"/>
      </w:divBdr>
      <w:divsChild>
        <w:div w:id="1885559145">
          <w:marLeft w:val="0"/>
          <w:marRight w:val="0"/>
          <w:marTop w:val="0"/>
          <w:marBottom w:val="0"/>
          <w:divBdr>
            <w:top w:val="none" w:sz="0" w:space="0" w:color="auto"/>
            <w:left w:val="none" w:sz="0" w:space="0" w:color="auto"/>
            <w:bottom w:val="none" w:sz="0" w:space="0" w:color="auto"/>
            <w:right w:val="none" w:sz="0" w:space="0" w:color="auto"/>
          </w:divBdr>
          <w:divsChild>
            <w:div w:id="1836266489">
              <w:marLeft w:val="0"/>
              <w:marRight w:val="0"/>
              <w:marTop w:val="0"/>
              <w:marBottom w:val="0"/>
              <w:divBdr>
                <w:top w:val="none" w:sz="0" w:space="0" w:color="auto"/>
                <w:left w:val="none" w:sz="0" w:space="0" w:color="auto"/>
                <w:bottom w:val="none" w:sz="0" w:space="0" w:color="auto"/>
                <w:right w:val="none" w:sz="0" w:space="0" w:color="auto"/>
              </w:divBdr>
              <w:divsChild>
                <w:div w:id="755327789">
                  <w:marLeft w:val="0"/>
                  <w:marRight w:val="0"/>
                  <w:marTop w:val="0"/>
                  <w:marBottom w:val="0"/>
                  <w:divBdr>
                    <w:top w:val="none" w:sz="0" w:space="0" w:color="auto"/>
                    <w:left w:val="none" w:sz="0" w:space="0" w:color="auto"/>
                    <w:bottom w:val="none" w:sz="0" w:space="0" w:color="auto"/>
                    <w:right w:val="none" w:sz="0" w:space="0" w:color="auto"/>
                  </w:divBdr>
                  <w:divsChild>
                    <w:div w:id="73991357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89885609">
      <w:bodyDiv w:val="1"/>
      <w:marLeft w:val="0"/>
      <w:marRight w:val="0"/>
      <w:marTop w:val="0"/>
      <w:marBottom w:val="0"/>
      <w:divBdr>
        <w:top w:val="none" w:sz="0" w:space="0" w:color="auto"/>
        <w:left w:val="none" w:sz="0" w:space="0" w:color="auto"/>
        <w:bottom w:val="none" w:sz="0" w:space="0" w:color="auto"/>
        <w:right w:val="none" w:sz="0" w:space="0" w:color="auto"/>
      </w:divBdr>
      <w:divsChild>
        <w:div w:id="1859852528">
          <w:marLeft w:val="0"/>
          <w:marRight w:val="0"/>
          <w:marTop w:val="0"/>
          <w:marBottom w:val="0"/>
          <w:divBdr>
            <w:top w:val="none" w:sz="0" w:space="0" w:color="auto"/>
            <w:left w:val="none" w:sz="0" w:space="0" w:color="auto"/>
            <w:bottom w:val="none" w:sz="0" w:space="0" w:color="auto"/>
            <w:right w:val="none" w:sz="0" w:space="0" w:color="auto"/>
          </w:divBdr>
          <w:divsChild>
            <w:div w:id="631986849">
              <w:marLeft w:val="0"/>
              <w:marRight w:val="0"/>
              <w:marTop w:val="0"/>
              <w:marBottom w:val="0"/>
              <w:divBdr>
                <w:top w:val="none" w:sz="0" w:space="0" w:color="auto"/>
                <w:left w:val="none" w:sz="0" w:space="0" w:color="auto"/>
                <w:bottom w:val="none" w:sz="0" w:space="0" w:color="auto"/>
                <w:right w:val="none" w:sz="0" w:space="0" w:color="auto"/>
              </w:divBdr>
              <w:divsChild>
                <w:div w:id="1887718139">
                  <w:marLeft w:val="0"/>
                  <w:marRight w:val="0"/>
                  <w:marTop w:val="0"/>
                  <w:marBottom w:val="0"/>
                  <w:divBdr>
                    <w:top w:val="none" w:sz="0" w:space="0" w:color="auto"/>
                    <w:left w:val="single" w:sz="6" w:space="8" w:color="FCC36A"/>
                    <w:bottom w:val="single" w:sz="6" w:space="0" w:color="FCC36A"/>
                    <w:right w:val="single" w:sz="6" w:space="8" w:color="FCC36A"/>
                  </w:divBdr>
                  <w:divsChild>
                    <w:div w:id="16985787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9885739">
      <w:bodyDiv w:val="1"/>
      <w:marLeft w:val="0"/>
      <w:marRight w:val="0"/>
      <w:marTop w:val="0"/>
      <w:marBottom w:val="0"/>
      <w:divBdr>
        <w:top w:val="none" w:sz="0" w:space="0" w:color="auto"/>
        <w:left w:val="none" w:sz="0" w:space="0" w:color="auto"/>
        <w:bottom w:val="none" w:sz="0" w:space="0" w:color="auto"/>
        <w:right w:val="none" w:sz="0" w:space="0" w:color="auto"/>
      </w:divBdr>
      <w:divsChild>
        <w:div w:id="2003313124">
          <w:marLeft w:val="0"/>
          <w:marRight w:val="0"/>
          <w:marTop w:val="0"/>
          <w:marBottom w:val="0"/>
          <w:divBdr>
            <w:top w:val="none" w:sz="0" w:space="0" w:color="auto"/>
            <w:left w:val="none" w:sz="0" w:space="0" w:color="auto"/>
            <w:bottom w:val="none" w:sz="0" w:space="0" w:color="auto"/>
            <w:right w:val="none" w:sz="0" w:space="0" w:color="auto"/>
          </w:divBdr>
          <w:divsChild>
            <w:div w:id="1596397866">
              <w:marLeft w:val="0"/>
              <w:marRight w:val="0"/>
              <w:marTop w:val="0"/>
              <w:marBottom w:val="0"/>
              <w:divBdr>
                <w:top w:val="none" w:sz="0" w:space="0" w:color="auto"/>
                <w:left w:val="none" w:sz="0" w:space="0" w:color="auto"/>
                <w:bottom w:val="none" w:sz="0" w:space="0" w:color="auto"/>
                <w:right w:val="none" w:sz="0" w:space="0" w:color="auto"/>
              </w:divBdr>
              <w:divsChild>
                <w:div w:id="1689868210">
                  <w:marLeft w:val="0"/>
                  <w:marRight w:val="0"/>
                  <w:marTop w:val="0"/>
                  <w:marBottom w:val="0"/>
                  <w:divBdr>
                    <w:top w:val="none" w:sz="0" w:space="0" w:color="auto"/>
                    <w:left w:val="single" w:sz="6" w:space="8" w:color="FCC36A"/>
                    <w:bottom w:val="single" w:sz="6" w:space="0" w:color="FCC36A"/>
                    <w:right w:val="single" w:sz="6" w:space="8" w:color="FCC36A"/>
                  </w:divBdr>
                  <w:divsChild>
                    <w:div w:id="18868652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0153917">
      <w:bodyDiv w:val="1"/>
      <w:marLeft w:val="0"/>
      <w:marRight w:val="0"/>
      <w:marTop w:val="0"/>
      <w:marBottom w:val="0"/>
      <w:divBdr>
        <w:top w:val="none" w:sz="0" w:space="0" w:color="auto"/>
        <w:left w:val="none" w:sz="0" w:space="0" w:color="auto"/>
        <w:bottom w:val="none" w:sz="0" w:space="0" w:color="auto"/>
        <w:right w:val="none" w:sz="0" w:space="0" w:color="auto"/>
      </w:divBdr>
      <w:divsChild>
        <w:div w:id="497692674">
          <w:marLeft w:val="0"/>
          <w:marRight w:val="0"/>
          <w:marTop w:val="0"/>
          <w:marBottom w:val="0"/>
          <w:divBdr>
            <w:top w:val="none" w:sz="0" w:space="0" w:color="auto"/>
            <w:left w:val="none" w:sz="0" w:space="0" w:color="auto"/>
            <w:bottom w:val="none" w:sz="0" w:space="0" w:color="auto"/>
            <w:right w:val="none" w:sz="0" w:space="0" w:color="auto"/>
          </w:divBdr>
          <w:divsChild>
            <w:div w:id="1304694979">
              <w:marLeft w:val="0"/>
              <w:marRight w:val="0"/>
              <w:marTop w:val="0"/>
              <w:marBottom w:val="0"/>
              <w:divBdr>
                <w:top w:val="none" w:sz="0" w:space="0" w:color="auto"/>
                <w:left w:val="none" w:sz="0" w:space="0" w:color="auto"/>
                <w:bottom w:val="none" w:sz="0" w:space="0" w:color="auto"/>
                <w:right w:val="none" w:sz="0" w:space="0" w:color="auto"/>
              </w:divBdr>
              <w:divsChild>
                <w:div w:id="1473600831">
                  <w:marLeft w:val="0"/>
                  <w:marRight w:val="0"/>
                  <w:marTop w:val="0"/>
                  <w:marBottom w:val="0"/>
                  <w:divBdr>
                    <w:top w:val="none" w:sz="0" w:space="0" w:color="auto"/>
                    <w:left w:val="none" w:sz="0" w:space="0" w:color="auto"/>
                    <w:bottom w:val="none" w:sz="0" w:space="0" w:color="auto"/>
                    <w:right w:val="none" w:sz="0" w:space="0" w:color="auto"/>
                  </w:divBdr>
                  <w:divsChild>
                    <w:div w:id="750807750">
                      <w:marLeft w:val="0"/>
                      <w:marRight w:val="0"/>
                      <w:marTop w:val="0"/>
                      <w:marBottom w:val="0"/>
                      <w:divBdr>
                        <w:top w:val="none" w:sz="0" w:space="0" w:color="auto"/>
                        <w:left w:val="single" w:sz="6" w:space="8" w:color="FCC36A"/>
                        <w:bottom w:val="single" w:sz="6" w:space="0" w:color="FCC36A"/>
                        <w:right w:val="single" w:sz="6" w:space="8" w:color="FCC36A"/>
                      </w:divBdr>
                      <w:divsChild>
                        <w:div w:id="1997813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0194974">
      <w:bodyDiv w:val="1"/>
      <w:marLeft w:val="0"/>
      <w:marRight w:val="0"/>
      <w:marTop w:val="0"/>
      <w:marBottom w:val="0"/>
      <w:divBdr>
        <w:top w:val="none" w:sz="0" w:space="0" w:color="auto"/>
        <w:left w:val="none" w:sz="0" w:space="0" w:color="auto"/>
        <w:bottom w:val="none" w:sz="0" w:space="0" w:color="auto"/>
        <w:right w:val="none" w:sz="0" w:space="0" w:color="auto"/>
      </w:divBdr>
      <w:divsChild>
        <w:div w:id="1881094173">
          <w:marLeft w:val="0"/>
          <w:marRight w:val="0"/>
          <w:marTop w:val="0"/>
          <w:marBottom w:val="0"/>
          <w:divBdr>
            <w:top w:val="none" w:sz="0" w:space="0" w:color="auto"/>
            <w:left w:val="none" w:sz="0" w:space="0" w:color="auto"/>
            <w:bottom w:val="none" w:sz="0" w:space="0" w:color="auto"/>
            <w:right w:val="none" w:sz="0" w:space="0" w:color="auto"/>
          </w:divBdr>
          <w:divsChild>
            <w:div w:id="1325431836">
              <w:marLeft w:val="0"/>
              <w:marRight w:val="0"/>
              <w:marTop w:val="0"/>
              <w:marBottom w:val="0"/>
              <w:divBdr>
                <w:top w:val="none" w:sz="0" w:space="0" w:color="auto"/>
                <w:left w:val="none" w:sz="0" w:space="0" w:color="auto"/>
                <w:bottom w:val="none" w:sz="0" w:space="0" w:color="auto"/>
                <w:right w:val="none" w:sz="0" w:space="0" w:color="auto"/>
              </w:divBdr>
              <w:divsChild>
                <w:div w:id="510602675">
                  <w:marLeft w:val="0"/>
                  <w:marRight w:val="0"/>
                  <w:marTop w:val="0"/>
                  <w:marBottom w:val="0"/>
                  <w:divBdr>
                    <w:top w:val="none" w:sz="0" w:space="0" w:color="auto"/>
                    <w:left w:val="none" w:sz="0" w:space="0" w:color="auto"/>
                    <w:bottom w:val="none" w:sz="0" w:space="0" w:color="auto"/>
                    <w:right w:val="none" w:sz="0" w:space="0" w:color="auto"/>
                  </w:divBdr>
                  <w:divsChild>
                    <w:div w:id="1721710470">
                      <w:marLeft w:val="0"/>
                      <w:marRight w:val="0"/>
                      <w:marTop w:val="0"/>
                      <w:marBottom w:val="0"/>
                      <w:divBdr>
                        <w:top w:val="none" w:sz="0" w:space="0" w:color="auto"/>
                        <w:left w:val="single" w:sz="6" w:space="8" w:color="FCC36A"/>
                        <w:bottom w:val="single" w:sz="6" w:space="0" w:color="FCC36A"/>
                        <w:right w:val="single" w:sz="6" w:space="8" w:color="FCC36A"/>
                      </w:divBdr>
                      <w:divsChild>
                        <w:div w:id="18747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0781725">
      <w:bodyDiv w:val="1"/>
      <w:marLeft w:val="0"/>
      <w:marRight w:val="0"/>
      <w:marTop w:val="0"/>
      <w:marBottom w:val="0"/>
      <w:divBdr>
        <w:top w:val="none" w:sz="0" w:space="0" w:color="auto"/>
        <w:left w:val="none" w:sz="0" w:space="0" w:color="auto"/>
        <w:bottom w:val="none" w:sz="0" w:space="0" w:color="auto"/>
        <w:right w:val="none" w:sz="0" w:space="0" w:color="auto"/>
      </w:divBdr>
      <w:divsChild>
        <w:div w:id="2012105364">
          <w:marLeft w:val="0"/>
          <w:marRight w:val="0"/>
          <w:marTop w:val="0"/>
          <w:marBottom w:val="0"/>
          <w:divBdr>
            <w:top w:val="none" w:sz="0" w:space="0" w:color="auto"/>
            <w:left w:val="none" w:sz="0" w:space="0" w:color="auto"/>
            <w:bottom w:val="none" w:sz="0" w:space="0" w:color="auto"/>
            <w:right w:val="none" w:sz="0" w:space="0" w:color="auto"/>
          </w:divBdr>
          <w:divsChild>
            <w:div w:id="923414154">
              <w:marLeft w:val="0"/>
              <w:marRight w:val="0"/>
              <w:marTop w:val="0"/>
              <w:marBottom w:val="0"/>
              <w:divBdr>
                <w:top w:val="none" w:sz="0" w:space="0" w:color="auto"/>
                <w:left w:val="none" w:sz="0" w:space="0" w:color="auto"/>
                <w:bottom w:val="none" w:sz="0" w:space="0" w:color="auto"/>
                <w:right w:val="none" w:sz="0" w:space="0" w:color="auto"/>
              </w:divBdr>
              <w:divsChild>
                <w:div w:id="1717267315">
                  <w:marLeft w:val="0"/>
                  <w:marRight w:val="0"/>
                  <w:marTop w:val="0"/>
                  <w:marBottom w:val="0"/>
                  <w:divBdr>
                    <w:top w:val="none" w:sz="0" w:space="0" w:color="auto"/>
                    <w:left w:val="single" w:sz="6" w:space="8" w:color="FCC36A"/>
                    <w:bottom w:val="single" w:sz="6" w:space="0" w:color="FCC36A"/>
                    <w:right w:val="single" w:sz="6" w:space="8" w:color="FCC36A"/>
                  </w:divBdr>
                  <w:divsChild>
                    <w:div w:id="1369948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1196849">
      <w:bodyDiv w:val="1"/>
      <w:marLeft w:val="0"/>
      <w:marRight w:val="0"/>
      <w:marTop w:val="0"/>
      <w:marBottom w:val="0"/>
      <w:divBdr>
        <w:top w:val="none" w:sz="0" w:space="0" w:color="auto"/>
        <w:left w:val="none" w:sz="0" w:space="0" w:color="auto"/>
        <w:bottom w:val="none" w:sz="0" w:space="0" w:color="auto"/>
        <w:right w:val="none" w:sz="0" w:space="0" w:color="auto"/>
      </w:divBdr>
      <w:divsChild>
        <w:div w:id="1388457375">
          <w:marLeft w:val="0"/>
          <w:marRight w:val="0"/>
          <w:marTop w:val="0"/>
          <w:marBottom w:val="0"/>
          <w:divBdr>
            <w:top w:val="none" w:sz="0" w:space="0" w:color="auto"/>
            <w:left w:val="none" w:sz="0" w:space="0" w:color="auto"/>
            <w:bottom w:val="none" w:sz="0" w:space="0" w:color="auto"/>
            <w:right w:val="none" w:sz="0" w:space="0" w:color="auto"/>
          </w:divBdr>
          <w:divsChild>
            <w:div w:id="1246299702">
              <w:marLeft w:val="0"/>
              <w:marRight w:val="0"/>
              <w:marTop w:val="0"/>
              <w:marBottom w:val="0"/>
              <w:divBdr>
                <w:top w:val="none" w:sz="0" w:space="0" w:color="auto"/>
                <w:left w:val="none" w:sz="0" w:space="0" w:color="auto"/>
                <w:bottom w:val="none" w:sz="0" w:space="0" w:color="auto"/>
                <w:right w:val="none" w:sz="0" w:space="0" w:color="auto"/>
              </w:divBdr>
              <w:divsChild>
                <w:div w:id="1231964240">
                  <w:marLeft w:val="0"/>
                  <w:marRight w:val="0"/>
                  <w:marTop w:val="0"/>
                  <w:marBottom w:val="0"/>
                  <w:divBdr>
                    <w:top w:val="none" w:sz="0" w:space="0" w:color="auto"/>
                    <w:left w:val="none" w:sz="0" w:space="0" w:color="auto"/>
                    <w:bottom w:val="none" w:sz="0" w:space="0" w:color="auto"/>
                    <w:right w:val="none" w:sz="0" w:space="0" w:color="auto"/>
                  </w:divBdr>
                  <w:divsChild>
                    <w:div w:id="205988218">
                      <w:marLeft w:val="0"/>
                      <w:marRight w:val="0"/>
                      <w:marTop w:val="0"/>
                      <w:marBottom w:val="0"/>
                      <w:divBdr>
                        <w:top w:val="none" w:sz="0" w:space="0" w:color="auto"/>
                        <w:left w:val="single" w:sz="6" w:space="8" w:color="FCC36A"/>
                        <w:bottom w:val="single" w:sz="6" w:space="0" w:color="FCC36A"/>
                        <w:right w:val="single" w:sz="6" w:space="8" w:color="FCC36A"/>
                      </w:divBdr>
                      <w:divsChild>
                        <w:div w:id="7253782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1244715">
      <w:bodyDiv w:val="1"/>
      <w:marLeft w:val="0"/>
      <w:marRight w:val="0"/>
      <w:marTop w:val="0"/>
      <w:marBottom w:val="0"/>
      <w:divBdr>
        <w:top w:val="none" w:sz="0" w:space="0" w:color="auto"/>
        <w:left w:val="none" w:sz="0" w:space="0" w:color="auto"/>
        <w:bottom w:val="none" w:sz="0" w:space="0" w:color="auto"/>
        <w:right w:val="none" w:sz="0" w:space="0" w:color="auto"/>
      </w:divBdr>
      <w:divsChild>
        <w:div w:id="893010183">
          <w:marLeft w:val="0"/>
          <w:marRight w:val="0"/>
          <w:marTop w:val="0"/>
          <w:marBottom w:val="0"/>
          <w:divBdr>
            <w:top w:val="none" w:sz="0" w:space="0" w:color="auto"/>
            <w:left w:val="none" w:sz="0" w:space="0" w:color="auto"/>
            <w:bottom w:val="none" w:sz="0" w:space="0" w:color="auto"/>
            <w:right w:val="none" w:sz="0" w:space="0" w:color="auto"/>
          </w:divBdr>
          <w:divsChild>
            <w:div w:id="1732338383">
              <w:marLeft w:val="0"/>
              <w:marRight w:val="0"/>
              <w:marTop w:val="0"/>
              <w:marBottom w:val="0"/>
              <w:divBdr>
                <w:top w:val="none" w:sz="0" w:space="0" w:color="auto"/>
                <w:left w:val="none" w:sz="0" w:space="0" w:color="auto"/>
                <w:bottom w:val="none" w:sz="0" w:space="0" w:color="auto"/>
                <w:right w:val="none" w:sz="0" w:space="0" w:color="auto"/>
              </w:divBdr>
              <w:divsChild>
                <w:div w:id="1294209268">
                  <w:marLeft w:val="0"/>
                  <w:marRight w:val="0"/>
                  <w:marTop w:val="0"/>
                  <w:marBottom w:val="0"/>
                  <w:divBdr>
                    <w:top w:val="none" w:sz="0" w:space="0" w:color="auto"/>
                    <w:left w:val="single" w:sz="6" w:space="8" w:color="FCC36A"/>
                    <w:bottom w:val="single" w:sz="6" w:space="0" w:color="FCC36A"/>
                    <w:right w:val="single" w:sz="6" w:space="8" w:color="FCC36A"/>
                  </w:divBdr>
                  <w:divsChild>
                    <w:div w:id="17347396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1662170">
      <w:bodyDiv w:val="1"/>
      <w:marLeft w:val="0"/>
      <w:marRight w:val="0"/>
      <w:marTop w:val="0"/>
      <w:marBottom w:val="0"/>
      <w:divBdr>
        <w:top w:val="none" w:sz="0" w:space="0" w:color="auto"/>
        <w:left w:val="none" w:sz="0" w:space="0" w:color="auto"/>
        <w:bottom w:val="none" w:sz="0" w:space="0" w:color="auto"/>
        <w:right w:val="none" w:sz="0" w:space="0" w:color="auto"/>
      </w:divBdr>
      <w:divsChild>
        <w:div w:id="557740131">
          <w:marLeft w:val="0"/>
          <w:marRight w:val="0"/>
          <w:marTop w:val="0"/>
          <w:marBottom w:val="0"/>
          <w:divBdr>
            <w:top w:val="none" w:sz="0" w:space="0" w:color="auto"/>
            <w:left w:val="none" w:sz="0" w:space="0" w:color="auto"/>
            <w:bottom w:val="none" w:sz="0" w:space="0" w:color="auto"/>
            <w:right w:val="none" w:sz="0" w:space="0" w:color="auto"/>
          </w:divBdr>
          <w:divsChild>
            <w:div w:id="95292137">
              <w:marLeft w:val="0"/>
              <w:marRight w:val="0"/>
              <w:marTop w:val="0"/>
              <w:marBottom w:val="0"/>
              <w:divBdr>
                <w:top w:val="none" w:sz="0" w:space="0" w:color="auto"/>
                <w:left w:val="none" w:sz="0" w:space="0" w:color="auto"/>
                <w:bottom w:val="none" w:sz="0" w:space="0" w:color="auto"/>
                <w:right w:val="none" w:sz="0" w:space="0" w:color="auto"/>
              </w:divBdr>
              <w:divsChild>
                <w:div w:id="1949969524">
                  <w:marLeft w:val="0"/>
                  <w:marRight w:val="0"/>
                  <w:marTop w:val="0"/>
                  <w:marBottom w:val="0"/>
                  <w:divBdr>
                    <w:top w:val="none" w:sz="0" w:space="0" w:color="auto"/>
                    <w:left w:val="none" w:sz="0" w:space="0" w:color="auto"/>
                    <w:bottom w:val="none" w:sz="0" w:space="0" w:color="auto"/>
                    <w:right w:val="none" w:sz="0" w:space="0" w:color="auto"/>
                  </w:divBdr>
                  <w:divsChild>
                    <w:div w:id="844635818">
                      <w:marLeft w:val="0"/>
                      <w:marRight w:val="0"/>
                      <w:marTop w:val="0"/>
                      <w:marBottom w:val="0"/>
                      <w:divBdr>
                        <w:top w:val="none" w:sz="0" w:space="0" w:color="auto"/>
                        <w:left w:val="single" w:sz="6" w:space="8" w:color="FCC36A"/>
                        <w:bottom w:val="single" w:sz="6" w:space="0" w:color="FCC36A"/>
                        <w:right w:val="single" w:sz="6" w:space="8" w:color="FCC36A"/>
                      </w:divBdr>
                      <w:divsChild>
                        <w:div w:id="334919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1854551">
      <w:bodyDiv w:val="1"/>
      <w:marLeft w:val="0"/>
      <w:marRight w:val="0"/>
      <w:marTop w:val="0"/>
      <w:marBottom w:val="0"/>
      <w:divBdr>
        <w:top w:val="none" w:sz="0" w:space="0" w:color="auto"/>
        <w:left w:val="none" w:sz="0" w:space="0" w:color="auto"/>
        <w:bottom w:val="none" w:sz="0" w:space="0" w:color="auto"/>
        <w:right w:val="none" w:sz="0" w:space="0" w:color="auto"/>
      </w:divBdr>
      <w:divsChild>
        <w:div w:id="378865309">
          <w:marLeft w:val="0"/>
          <w:marRight w:val="0"/>
          <w:marTop w:val="0"/>
          <w:marBottom w:val="0"/>
          <w:divBdr>
            <w:top w:val="none" w:sz="0" w:space="0" w:color="auto"/>
            <w:left w:val="none" w:sz="0" w:space="0" w:color="auto"/>
            <w:bottom w:val="none" w:sz="0" w:space="0" w:color="auto"/>
            <w:right w:val="none" w:sz="0" w:space="0" w:color="auto"/>
          </w:divBdr>
          <w:divsChild>
            <w:div w:id="1423726175">
              <w:marLeft w:val="0"/>
              <w:marRight w:val="0"/>
              <w:marTop w:val="0"/>
              <w:marBottom w:val="0"/>
              <w:divBdr>
                <w:top w:val="none" w:sz="0" w:space="0" w:color="auto"/>
                <w:left w:val="none" w:sz="0" w:space="0" w:color="auto"/>
                <w:bottom w:val="none" w:sz="0" w:space="0" w:color="auto"/>
                <w:right w:val="none" w:sz="0" w:space="0" w:color="auto"/>
              </w:divBdr>
              <w:divsChild>
                <w:div w:id="1718315875">
                  <w:marLeft w:val="0"/>
                  <w:marRight w:val="0"/>
                  <w:marTop w:val="0"/>
                  <w:marBottom w:val="0"/>
                  <w:divBdr>
                    <w:top w:val="none" w:sz="0" w:space="0" w:color="auto"/>
                    <w:left w:val="single" w:sz="6" w:space="8" w:color="FCC36A"/>
                    <w:bottom w:val="single" w:sz="6" w:space="0" w:color="FCC36A"/>
                    <w:right w:val="single" w:sz="6" w:space="8" w:color="FCC36A"/>
                  </w:divBdr>
                  <w:divsChild>
                    <w:div w:id="11147123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1857301">
      <w:bodyDiv w:val="1"/>
      <w:marLeft w:val="0"/>
      <w:marRight w:val="0"/>
      <w:marTop w:val="0"/>
      <w:marBottom w:val="0"/>
      <w:divBdr>
        <w:top w:val="none" w:sz="0" w:space="0" w:color="auto"/>
        <w:left w:val="none" w:sz="0" w:space="0" w:color="auto"/>
        <w:bottom w:val="none" w:sz="0" w:space="0" w:color="auto"/>
        <w:right w:val="none" w:sz="0" w:space="0" w:color="auto"/>
      </w:divBdr>
      <w:divsChild>
        <w:div w:id="1804536984">
          <w:marLeft w:val="0"/>
          <w:marRight w:val="0"/>
          <w:marTop w:val="0"/>
          <w:marBottom w:val="0"/>
          <w:divBdr>
            <w:top w:val="none" w:sz="0" w:space="0" w:color="auto"/>
            <w:left w:val="none" w:sz="0" w:space="0" w:color="auto"/>
            <w:bottom w:val="none" w:sz="0" w:space="0" w:color="auto"/>
            <w:right w:val="none" w:sz="0" w:space="0" w:color="auto"/>
          </w:divBdr>
          <w:divsChild>
            <w:div w:id="1732345267">
              <w:marLeft w:val="0"/>
              <w:marRight w:val="0"/>
              <w:marTop w:val="0"/>
              <w:marBottom w:val="0"/>
              <w:divBdr>
                <w:top w:val="none" w:sz="0" w:space="0" w:color="auto"/>
                <w:left w:val="none" w:sz="0" w:space="0" w:color="auto"/>
                <w:bottom w:val="none" w:sz="0" w:space="0" w:color="auto"/>
                <w:right w:val="none" w:sz="0" w:space="0" w:color="auto"/>
              </w:divBdr>
              <w:divsChild>
                <w:div w:id="171654067">
                  <w:marLeft w:val="0"/>
                  <w:marRight w:val="0"/>
                  <w:marTop w:val="0"/>
                  <w:marBottom w:val="0"/>
                  <w:divBdr>
                    <w:top w:val="none" w:sz="0" w:space="0" w:color="auto"/>
                    <w:left w:val="none" w:sz="0" w:space="0" w:color="auto"/>
                    <w:bottom w:val="none" w:sz="0" w:space="0" w:color="auto"/>
                    <w:right w:val="none" w:sz="0" w:space="0" w:color="auto"/>
                  </w:divBdr>
                  <w:divsChild>
                    <w:div w:id="1866091669">
                      <w:marLeft w:val="0"/>
                      <w:marRight w:val="0"/>
                      <w:marTop w:val="0"/>
                      <w:marBottom w:val="0"/>
                      <w:divBdr>
                        <w:top w:val="none" w:sz="0" w:space="0" w:color="auto"/>
                        <w:left w:val="single" w:sz="6" w:space="8" w:color="FCC36A"/>
                        <w:bottom w:val="single" w:sz="6" w:space="0" w:color="FCC36A"/>
                        <w:right w:val="single" w:sz="6" w:space="8" w:color="FCC36A"/>
                      </w:divBdr>
                      <w:divsChild>
                        <w:div w:id="103379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2163455">
      <w:bodyDiv w:val="1"/>
      <w:marLeft w:val="0"/>
      <w:marRight w:val="0"/>
      <w:marTop w:val="0"/>
      <w:marBottom w:val="0"/>
      <w:divBdr>
        <w:top w:val="none" w:sz="0" w:space="0" w:color="auto"/>
        <w:left w:val="none" w:sz="0" w:space="0" w:color="auto"/>
        <w:bottom w:val="none" w:sz="0" w:space="0" w:color="auto"/>
        <w:right w:val="none" w:sz="0" w:space="0" w:color="auto"/>
      </w:divBdr>
      <w:divsChild>
        <w:div w:id="1079248127">
          <w:marLeft w:val="0"/>
          <w:marRight w:val="0"/>
          <w:marTop w:val="0"/>
          <w:marBottom w:val="0"/>
          <w:divBdr>
            <w:top w:val="none" w:sz="0" w:space="0" w:color="auto"/>
            <w:left w:val="none" w:sz="0" w:space="0" w:color="auto"/>
            <w:bottom w:val="none" w:sz="0" w:space="0" w:color="auto"/>
            <w:right w:val="none" w:sz="0" w:space="0" w:color="auto"/>
          </w:divBdr>
          <w:divsChild>
            <w:div w:id="1071856536">
              <w:marLeft w:val="0"/>
              <w:marRight w:val="0"/>
              <w:marTop w:val="0"/>
              <w:marBottom w:val="0"/>
              <w:divBdr>
                <w:top w:val="none" w:sz="0" w:space="0" w:color="auto"/>
                <w:left w:val="none" w:sz="0" w:space="0" w:color="auto"/>
                <w:bottom w:val="none" w:sz="0" w:space="0" w:color="auto"/>
                <w:right w:val="none" w:sz="0" w:space="0" w:color="auto"/>
              </w:divBdr>
              <w:divsChild>
                <w:div w:id="710157266">
                  <w:marLeft w:val="0"/>
                  <w:marRight w:val="0"/>
                  <w:marTop w:val="0"/>
                  <w:marBottom w:val="0"/>
                  <w:divBdr>
                    <w:top w:val="none" w:sz="0" w:space="0" w:color="auto"/>
                    <w:left w:val="single" w:sz="6" w:space="8" w:color="FCC36A"/>
                    <w:bottom w:val="single" w:sz="6" w:space="0" w:color="FCC36A"/>
                    <w:right w:val="single" w:sz="6" w:space="8" w:color="FCC36A"/>
                  </w:divBdr>
                  <w:divsChild>
                    <w:div w:id="6161764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2508123">
      <w:bodyDiv w:val="1"/>
      <w:marLeft w:val="0"/>
      <w:marRight w:val="0"/>
      <w:marTop w:val="0"/>
      <w:marBottom w:val="0"/>
      <w:divBdr>
        <w:top w:val="none" w:sz="0" w:space="0" w:color="auto"/>
        <w:left w:val="none" w:sz="0" w:space="0" w:color="auto"/>
        <w:bottom w:val="none" w:sz="0" w:space="0" w:color="auto"/>
        <w:right w:val="none" w:sz="0" w:space="0" w:color="auto"/>
      </w:divBdr>
      <w:divsChild>
        <w:div w:id="818811750">
          <w:marLeft w:val="0"/>
          <w:marRight w:val="0"/>
          <w:marTop w:val="0"/>
          <w:marBottom w:val="0"/>
          <w:divBdr>
            <w:top w:val="none" w:sz="0" w:space="0" w:color="auto"/>
            <w:left w:val="none" w:sz="0" w:space="0" w:color="auto"/>
            <w:bottom w:val="none" w:sz="0" w:space="0" w:color="auto"/>
            <w:right w:val="none" w:sz="0" w:space="0" w:color="auto"/>
          </w:divBdr>
          <w:divsChild>
            <w:div w:id="1442412033">
              <w:marLeft w:val="0"/>
              <w:marRight w:val="0"/>
              <w:marTop w:val="0"/>
              <w:marBottom w:val="0"/>
              <w:divBdr>
                <w:top w:val="none" w:sz="0" w:space="0" w:color="auto"/>
                <w:left w:val="none" w:sz="0" w:space="0" w:color="auto"/>
                <w:bottom w:val="none" w:sz="0" w:space="0" w:color="auto"/>
                <w:right w:val="none" w:sz="0" w:space="0" w:color="auto"/>
              </w:divBdr>
              <w:divsChild>
                <w:div w:id="230894073">
                  <w:marLeft w:val="0"/>
                  <w:marRight w:val="0"/>
                  <w:marTop w:val="0"/>
                  <w:marBottom w:val="0"/>
                  <w:divBdr>
                    <w:top w:val="none" w:sz="0" w:space="0" w:color="auto"/>
                    <w:left w:val="none" w:sz="0" w:space="0" w:color="auto"/>
                    <w:bottom w:val="none" w:sz="0" w:space="0" w:color="auto"/>
                    <w:right w:val="none" w:sz="0" w:space="0" w:color="auto"/>
                  </w:divBdr>
                  <w:divsChild>
                    <w:div w:id="528227610">
                      <w:marLeft w:val="0"/>
                      <w:marRight w:val="0"/>
                      <w:marTop w:val="0"/>
                      <w:marBottom w:val="0"/>
                      <w:divBdr>
                        <w:top w:val="none" w:sz="0" w:space="0" w:color="auto"/>
                        <w:left w:val="single" w:sz="6" w:space="8" w:color="FCC36A"/>
                        <w:bottom w:val="single" w:sz="6" w:space="0" w:color="FCC36A"/>
                        <w:right w:val="single" w:sz="6" w:space="8" w:color="FCC36A"/>
                      </w:divBdr>
                      <w:divsChild>
                        <w:div w:id="8898484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2510784">
      <w:bodyDiv w:val="1"/>
      <w:marLeft w:val="0"/>
      <w:marRight w:val="0"/>
      <w:marTop w:val="0"/>
      <w:marBottom w:val="0"/>
      <w:divBdr>
        <w:top w:val="none" w:sz="0" w:space="0" w:color="auto"/>
        <w:left w:val="none" w:sz="0" w:space="0" w:color="auto"/>
        <w:bottom w:val="none" w:sz="0" w:space="0" w:color="auto"/>
        <w:right w:val="none" w:sz="0" w:space="0" w:color="auto"/>
      </w:divBdr>
      <w:divsChild>
        <w:div w:id="547957254">
          <w:marLeft w:val="0"/>
          <w:marRight w:val="0"/>
          <w:marTop w:val="0"/>
          <w:marBottom w:val="0"/>
          <w:divBdr>
            <w:top w:val="none" w:sz="0" w:space="0" w:color="auto"/>
            <w:left w:val="none" w:sz="0" w:space="0" w:color="auto"/>
            <w:bottom w:val="none" w:sz="0" w:space="0" w:color="auto"/>
            <w:right w:val="none" w:sz="0" w:space="0" w:color="auto"/>
          </w:divBdr>
          <w:divsChild>
            <w:div w:id="1290697097">
              <w:marLeft w:val="0"/>
              <w:marRight w:val="0"/>
              <w:marTop w:val="0"/>
              <w:marBottom w:val="0"/>
              <w:divBdr>
                <w:top w:val="none" w:sz="0" w:space="0" w:color="auto"/>
                <w:left w:val="none" w:sz="0" w:space="0" w:color="auto"/>
                <w:bottom w:val="none" w:sz="0" w:space="0" w:color="auto"/>
                <w:right w:val="none" w:sz="0" w:space="0" w:color="auto"/>
              </w:divBdr>
              <w:divsChild>
                <w:div w:id="1912350091">
                  <w:marLeft w:val="0"/>
                  <w:marRight w:val="0"/>
                  <w:marTop w:val="0"/>
                  <w:marBottom w:val="0"/>
                  <w:divBdr>
                    <w:top w:val="none" w:sz="0" w:space="0" w:color="auto"/>
                    <w:left w:val="single" w:sz="6" w:space="8" w:color="FCC36A"/>
                    <w:bottom w:val="single" w:sz="6" w:space="0" w:color="FCC36A"/>
                    <w:right w:val="single" w:sz="6" w:space="8" w:color="FCC36A"/>
                  </w:divBdr>
                  <w:divsChild>
                    <w:div w:id="15632960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2706253">
      <w:bodyDiv w:val="1"/>
      <w:marLeft w:val="0"/>
      <w:marRight w:val="0"/>
      <w:marTop w:val="0"/>
      <w:marBottom w:val="0"/>
      <w:divBdr>
        <w:top w:val="none" w:sz="0" w:space="0" w:color="auto"/>
        <w:left w:val="none" w:sz="0" w:space="0" w:color="auto"/>
        <w:bottom w:val="none" w:sz="0" w:space="0" w:color="auto"/>
        <w:right w:val="none" w:sz="0" w:space="0" w:color="auto"/>
      </w:divBdr>
      <w:divsChild>
        <w:div w:id="1224413704">
          <w:marLeft w:val="0"/>
          <w:marRight w:val="0"/>
          <w:marTop w:val="0"/>
          <w:marBottom w:val="0"/>
          <w:divBdr>
            <w:top w:val="none" w:sz="0" w:space="0" w:color="auto"/>
            <w:left w:val="none" w:sz="0" w:space="0" w:color="auto"/>
            <w:bottom w:val="none" w:sz="0" w:space="0" w:color="auto"/>
            <w:right w:val="none" w:sz="0" w:space="0" w:color="auto"/>
          </w:divBdr>
          <w:divsChild>
            <w:div w:id="489564662">
              <w:marLeft w:val="0"/>
              <w:marRight w:val="0"/>
              <w:marTop w:val="0"/>
              <w:marBottom w:val="0"/>
              <w:divBdr>
                <w:top w:val="none" w:sz="0" w:space="0" w:color="auto"/>
                <w:left w:val="none" w:sz="0" w:space="0" w:color="auto"/>
                <w:bottom w:val="none" w:sz="0" w:space="0" w:color="auto"/>
                <w:right w:val="none" w:sz="0" w:space="0" w:color="auto"/>
              </w:divBdr>
              <w:divsChild>
                <w:div w:id="135032483">
                  <w:marLeft w:val="0"/>
                  <w:marRight w:val="0"/>
                  <w:marTop w:val="0"/>
                  <w:marBottom w:val="0"/>
                  <w:divBdr>
                    <w:top w:val="none" w:sz="0" w:space="0" w:color="auto"/>
                    <w:left w:val="single" w:sz="6" w:space="8" w:color="FCC36A"/>
                    <w:bottom w:val="single" w:sz="6" w:space="0" w:color="FCC36A"/>
                    <w:right w:val="single" w:sz="6" w:space="8" w:color="FCC36A"/>
                  </w:divBdr>
                  <w:divsChild>
                    <w:div w:id="1124931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2818952">
      <w:bodyDiv w:val="1"/>
      <w:marLeft w:val="0"/>
      <w:marRight w:val="0"/>
      <w:marTop w:val="0"/>
      <w:marBottom w:val="0"/>
      <w:divBdr>
        <w:top w:val="none" w:sz="0" w:space="0" w:color="auto"/>
        <w:left w:val="none" w:sz="0" w:space="0" w:color="auto"/>
        <w:bottom w:val="none" w:sz="0" w:space="0" w:color="auto"/>
        <w:right w:val="none" w:sz="0" w:space="0" w:color="auto"/>
      </w:divBdr>
      <w:divsChild>
        <w:div w:id="2119637209">
          <w:marLeft w:val="0"/>
          <w:marRight w:val="0"/>
          <w:marTop w:val="0"/>
          <w:marBottom w:val="0"/>
          <w:divBdr>
            <w:top w:val="none" w:sz="0" w:space="0" w:color="auto"/>
            <w:left w:val="none" w:sz="0" w:space="0" w:color="auto"/>
            <w:bottom w:val="none" w:sz="0" w:space="0" w:color="auto"/>
            <w:right w:val="none" w:sz="0" w:space="0" w:color="auto"/>
          </w:divBdr>
          <w:divsChild>
            <w:div w:id="1129274735">
              <w:marLeft w:val="0"/>
              <w:marRight w:val="0"/>
              <w:marTop w:val="0"/>
              <w:marBottom w:val="0"/>
              <w:divBdr>
                <w:top w:val="none" w:sz="0" w:space="0" w:color="auto"/>
                <w:left w:val="none" w:sz="0" w:space="0" w:color="auto"/>
                <w:bottom w:val="none" w:sz="0" w:space="0" w:color="auto"/>
                <w:right w:val="none" w:sz="0" w:space="0" w:color="auto"/>
              </w:divBdr>
              <w:divsChild>
                <w:div w:id="572810362">
                  <w:marLeft w:val="0"/>
                  <w:marRight w:val="0"/>
                  <w:marTop w:val="0"/>
                  <w:marBottom w:val="0"/>
                  <w:divBdr>
                    <w:top w:val="none" w:sz="0" w:space="0" w:color="auto"/>
                    <w:left w:val="none" w:sz="0" w:space="0" w:color="auto"/>
                    <w:bottom w:val="none" w:sz="0" w:space="0" w:color="auto"/>
                    <w:right w:val="none" w:sz="0" w:space="0" w:color="auto"/>
                  </w:divBdr>
                  <w:divsChild>
                    <w:div w:id="2020042957">
                      <w:marLeft w:val="0"/>
                      <w:marRight w:val="0"/>
                      <w:marTop w:val="0"/>
                      <w:marBottom w:val="0"/>
                      <w:divBdr>
                        <w:top w:val="none" w:sz="0" w:space="0" w:color="auto"/>
                        <w:left w:val="single" w:sz="6" w:space="8" w:color="FCC36A"/>
                        <w:bottom w:val="single" w:sz="6" w:space="0" w:color="FCC36A"/>
                        <w:right w:val="single" w:sz="6" w:space="8" w:color="FCC36A"/>
                      </w:divBdr>
                      <w:divsChild>
                        <w:div w:id="13128346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2894253">
      <w:bodyDiv w:val="1"/>
      <w:marLeft w:val="0"/>
      <w:marRight w:val="0"/>
      <w:marTop w:val="0"/>
      <w:marBottom w:val="0"/>
      <w:divBdr>
        <w:top w:val="none" w:sz="0" w:space="0" w:color="auto"/>
        <w:left w:val="none" w:sz="0" w:space="0" w:color="auto"/>
        <w:bottom w:val="none" w:sz="0" w:space="0" w:color="auto"/>
        <w:right w:val="none" w:sz="0" w:space="0" w:color="auto"/>
      </w:divBdr>
      <w:divsChild>
        <w:div w:id="215362925">
          <w:marLeft w:val="0"/>
          <w:marRight w:val="0"/>
          <w:marTop w:val="0"/>
          <w:marBottom w:val="0"/>
          <w:divBdr>
            <w:top w:val="none" w:sz="0" w:space="0" w:color="auto"/>
            <w:left w:val="none" w:sz="0" w:space="0" w:color="auto"/>
            <w:bottom w:val="none" w:sz="0" w:space="0" w:color="auto"/>
            <w:right w:val="none" w:sz="0" w:space="0" w:color="auto"/>
          </w:divBdr>
          <w:divsChild>
            <w:div w:id="479809325">
              <w:marLeft w:val="0"/>
              <w:marRight w:val="0"/>
              <w:marTop w:val="0"/>
              <w:marBottom w:val="0"/>
              <w:divBdr>
                <w:top w:val="none" w:sz="0" w:space="0" w:color="auto"/>
                <w:left w:val="none" w:sz="0" w:space="0" w:color="auto"/>
                <w:bottom w:val="none" w:sz="0" w:space="0" w:color="auto"/>
                <w:right w:val="none" w:sz="0" w:space="0" w:color="auto"/>
              </w:divBdr>
              <w:divsChild>
                <w:div w:id="1491870900">
                  <w:marLeft w:val="0"/>
                  <w:marRight w:val="0"/>
                  <w:marTop w:val="0"/>
                  <w:marBottom w:val="0"/>
                  <w:divBdr>
                    <w:top w:val="none" w:sz="0" w:space="0" w:color="auto"/>
                    <w:left w:val="single" w:sz="6" w:space="8" w:color="FCC36A"/>
                    <w:bottom w:val="single" w:sz="6" w:space="0" w:color="FCC36A"/>
                    <w:right w:val="single" w:sz="6" w:space="8" w:color="FCC36A"/>
                  </w:divBdr>
                  <w:divsChild>
                    <w:div w:id="16208686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3168851">
      <w:bodyDiv w:val="1"/>
      <w:marLeft w:val="0"/>
      <w:marRight w:val="0"/>
      <w:marTop w:val="0"/>
      <w:marBottom w:val="0"/>
      <w:divBdr>
        <w:top w:val="none" w:sz="0" w:space="0" w:color="auto"/>
        <w:left w:val="none" w:sz="0" w:space="0" w:color="auto"/>
        <w:bottom w:val="none" w:sz="0" w:space="0" w:color="auto"/>
        <w:right w:val="none" w:sz="0" w:space="0" w:color="auto"/>
      </w:divBdr>
      <w:divsChild>
        <w:div w:id="1484616840">
          <w:marLeft w:val="0"/>
          <w:marRight w:val="0"/>
          <w:marTop w:val="0"/>
          <w:marBottom w:val="0"/>
          <w:divBdr>
            <w:top w:val="none" w:sz="0" w:space="0" w:color="auto"/>
            <w:left w:val="none" w:sz="0" w:space="0" w:color="auto"/>
            <w:bottom w:val="none" w:sz="0" w:space="0" w:color="auto"/>
            <w:right w:val="none" w:sz="0" w:space="0" w:color="auto"/>
          </w:divBdr>
          <w:divsChild>
            <w:div w:id="413161337">
              <w:marLeft w:val="0"/>
              <w:marRight w:val="0"/>
              <w:marTop w:val="0"/>
              <w:marBottom w:val="0"/>
              <w:divBdr>
                <w:top w:val="none" w:sz="0" w:space="0" w:color="auto"/>
                <w:left w:val="none" w:sz="0" w:space="0" w:color="auto"/>
                <w:bottom w:val="none" w:sz="0" w:space="0" w:color="auto"/>
                <w:right w:val="none" w:sz="0" w:space="0" w:color="auto"/>
              </w:divBdr>
              <w:divsChild>
                <w:div w:id="1193693587">
                  <w:marLeft w:val="0"/>
                  <w:marRight w:val="0"/>
                  <w:marTop w:val="0"/>
                  <w:marBottom w:val="0"/>
                  <w:divBdr>
                    <w:top w:val="none" w:sz="0" w:space="0" w:color="auto"/>
                    <w:left w:val="single" w:sz="6" w:space="8" w:color="FCC36A"/>
                    <w:bottom w:val="single" w:sz="6" w:space="0" w:color="FCC36A"/>
                    <w:right w:val="single" w:sz="6" w:space="8" w:color="FCC36A"/>
                  </w:divBdr>
                  <w:divsChild>
                    <w:div w:id="13090186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3474757">
      <w:bodyDiv w:val="1"/>
      <w:marLeft w:val="0"/>
      <w:marRight w:val="0"/>
      <w:marTop w:val="0"/>
      <w:marBottom w:val="0"/>
      <w:divBdr>
        <w:top w:val="none" w:sz="0" w:space="0" w:color="auto"/>
        <w:left w:val="none" w:sz="0" w:space="0" w:color="auto"/>
        <w:bottom w:val="none" w:sz="0" w:space="0" w:color="auto"/>
        <w:right w:val="none" w:sz="0" w:space="0" w:color="auto"/>
      </w:divBdr>
      <w:divsChild>
        <w:div w:id="1281767486">
          <w:marLeft w:val="0"/>
          <w:marRight w:val="0"/>
          <w:marTop w:val="0"/>
          <w:marBottom w:val="0"/>
          <w:divBdr>
            <w:top w:val="none" w:sz="0" w:space="0" w:color="auto"/>
            <w:left w:val="none" w:sz="0" w:space="0" w:color="auto"/>
            <w:bottom w:val="none" w:sz="0" w:space="0" w:color="auto"/>
            <w:right w:val="none" w:sz="0" w:space="0" w:color="auto"/>
          </w:divBdr>
          <w:divsChild>
            <w:div w:id="234046227">
              <w:marLeft w:val="0"/>
              <w:marRight w:val="0"/>
              <w:marTop w:val="0"/>
              <w:marBottom w:val="0"/>
              <w:divBdr>
                <w:top w:val="none" w:sz="0" w:space="0" w:color="auto"/>
                <w:left w:val="none" w:sz="0" w:space="0" w:color="auto"/>
                <w:bottom w:val="none" w:sz="0" w:space="0" w:color="auto"/>
                <w:right w:val="none" w:sz="0" w:space="0" w:color="auto"/>
              </w:divBdr>
              <w:divsChild>
                <w:div w:id="1038122140">
                  <w:marLeft w:val="0"/>
                  <w:marRight w:val="0"/>
                  <w:marTop w:val="0"/>
                  <w:marBottom w:val="0"/>
                  <w:divBdr>
                    <w:top w:val="none" w:sz="0" w:space="0" w:color="auto"/>
                    <w:left w:val="none" w:sz="0" w:space="0" w:color="auto"/>
                    <w:bottom w:val="none" w:sz="0" w:space="0" w:color="auto"/>
                    <w:right w:val="none" w:sz="0" w:space="0" w:color="auto"/>
                  </w:divBdr>
                  <w:divsChild>
                    <w:div w:id="290481097">
                      <w:marLeft w:val="0"/>
                      <w:marRight w:val="0"/>
                      <w:marTop w:val="0"/>
                      <w:marBottom w:val="0"/>
                      <w:divBdr>
                        <w:top w:val="none" w:sz="0" w:space="0" w:color="auto"/>
                        <w:left w:val="single" w:sz="6" w:space="8" w:color="FCC36A"/>
                        <w:bottom w:val="single" w:sz="6" w:space="0" w:color="FCC36A"/>
                        <w:right w:val="single" w:sz="6" w:space="8" w:color="FCC36A"/>
                      </w:divBdr>
                      <w:divsChild>
                        <w:div w:id="5034753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4520607">
      <w:bodyDiv w:val="1"/>
      <w:marLeft w:val="0"/>
      <w:marRight w:val="0"/>
      <w:marTop w:val="0"/>
      <w:marBottom w:val="0"/>
      <w:divBdr>
        <w:top w:val="none" w:sz="0" w:space="0" w:color="auto"/>
        <w:left w:val="none" w:sz="0" w:space="0" w:color="auto"/>
        <w:bottom w:val="none" w:sz="0" w:space="0" w:color="auto"/>
        <w:right w:val="none" w:sz="0" w:space="0" w:color="auto"/>
      </w:divBdr>
      <w:divsChild>
        <w:div w:id="93525562">
          <w:marLeft w:val="0"/>
          <w:marRight w:val="0"/>
          <w:marTop w:val="0"/>
          <w:marBottom w:val="0"/>
          <w:divBdr>
            <w:top w:val="none" w:sz="0" w:space="0" w:color="auto"/>
            <w:left w:val="none" w:sz="0" w:space="0" w:color="auto"/>
            <w:bottom w:val="none" w:sz="0" w:space="0" w:color="auto"/>
            <w:right w:val="none" w:sz="0" w:space="0" w:color="auto"/>
          </w:divBdr>
          <w:divsChild>
            <w:div w:id="87046492">
              <w:marLeft w:val="0"/>
              <w:marRight w:val="0"/>
              <w:marTop w:val="0"/>
              <w:marBottom w:val="0"/>
              <w:divBdr>
                <w:top w:val="none" w:sz="0" w:space="0" w:color="auto"/>
                <w:left w:val="none" w:sz="0" w:space="0" w:color="auto"/>
                <w:bottom w:val="none" w:sz="0" w:space="0" w:color="auto"/>
                <w:right w:val="none" w:sz="0" w:space="0" w:color="auto"/>
              </w:divBdr>
              <w:divsChild>
                <w:div w:id="755058092">
                  <w:marLeft w:val="0"/>
                  <w:marRight w:val="0"/>
                  <w:marTop w:val="0"/>
                  <w:marBottom w:val="0"/>
                  <w:divBdr>
                    <w:top w:val="none" w:sz="0" w:space="0" w:color="auto"/>
                    <w:left w:val="none" w:sz="0" w:space="0" w:color="auto"/>
                    <w:bottom w:val="none" w:sz="0" w:space="0" w:color="auto"/>
                    <w:right w:val="none" w:sz="0" w:space="0" w:color="auto"/>
                  </w:divBdr>
                  <w:divsChild>
                    <w:div w:id="1893925762">
                      <w:marLeft w:val="0"/>
                      <w:marRight w:val="0"/>
                      <w:marTop w:val="0"/>
                      <w:marBottom w:val="0"/>
                      <w:divBdr>
                        <w:top w:val="none" w:sz="0" w:space="0" w:color="auto"/>
                        <w:left w:val="single" w:sz="6" w:space="8" w:color="FCC36A"/>
                        <w:bottom w:val="single" w:sz="6" w:space="0" w:color="FCC36A"/>
                        <w:right w:val="single" w:sz="6" w:space="8" w:color="FCC36A"/>
                      </w:divBdr>
                      <w:divsChild>
                        <w:div w:id="4974217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4592007">
      <w:bodyDiv w:val="1"/>
      <w:marLeft w:val="0"/>
      <w:marRight w:val="0"/>
      <w:marTop w:val="0"/>
      <w:marBottom w:val="0"/>
      <w:divBdr>
        <w:top w:val="none" w:sz="0" w:space="0" w:color="auto"/>
        <w:left w:val="none" w:sz="0" w:space="0" w:color="auto"/>
        <w:bottom w:val="none" w:sz="0" w:space="0" w:color="auto"/>
        <w:right w:val="none" w:sz="0" w:space="0" w:color="auto"/>
      </w:divBdr>
      <w:divsChild>
        <w:div w:id="958492461">
          <w:marLeft w:val="0"/>
          <w:marRight w:val="0"/>
          <w:marTop w:val="0"/>
          <w:marBottom w:val="0"/>
          <w:divBdr>
            <w:top w:val="none" w:sz="0" w:space="0" w:color="auto"/>
            <w:left w:val="none" w:sz="0" w:space="0" w:color="auto"/>
            <w:bottom w:val="none" w:sz="0" w:space="0" w:color="auto"/>
            <w:right w:val="none" w:sz="0" w:space="0" w:color="auto"/>
          </w:divBdr>
          <w:divsChild>
            <w:div w:id="2062633504">
              <w:marLeft w:val="0"/>
              <w:marRight w:val="0"/>
              <w:marTop w:val="0"/>
              <w:marBottom w:val="0"/>
              <w:divBdr>
                <w:top w:val="none" w:sz="0" w:space="0" w:color="auto"/>
                <w:left w:val="none" w:sz="0" w:space="0" w:color="auto"/>
                <w:bottom w:val="none" w:sz="0" w:space="0" w:color="auto"/>
                <w:right w:val="none" w:sz="0" w:space="0" w:color="auto"/>
              </w:divBdr>
              <w:divsChild>
                <w:div w:id="1978561744">
                  <w:marLeft w:val="0"/>
                  <w:marRight w:val="0"/>
                  <w:marTop w:val="0"/>
                  <w:marBottom w:val="0"/>
                  <w:divBdr>
                    <w:top w:val="none" w:sz="0" w:space="0" w:color="auto"/>
                    <w:left w:val="none" w:sz="0" w:space="0" w:color="auto"/>
                    <w:bottom w:val="none" w:sz="0" w:space="0" w:color="auto"/>
                    <w:right w:val="none" w:sz="0" w:space="0" w:color="auto"/>
                  </w:divBdr>
                  <w:divsChild>
                    <w:div w:id="1485272822">
                      <w:marLeft w:val="0"/>
                      <w:marRight w:val="0"/>
                      <w:marTop w:val="0"/>
                      <w:marBottom w:val="0"/>
                      <w:divBdr>
                        <w:top w:val="none" w:sz="0" w:space="0" w:color="auto"/>
                        <w:left w:val="single" w:sz="6" w:space="8" w:color="FCC36A"/>
                        <w:bottom w:val="single" w:sz="6" w:space="0" w:color="FCC36A"/>
                        <w:right w:val="single" w:sz="6" w:space="8" w:color="FCC36A"/>
                      </w:divBdr>
                      <w:divsChild>
                        <w:div w:id="19130068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4668968">
      <w:bodyDiv w:val="1"/>
      <w:marLeft w:val="0"/>
      <w:marRight w:val="0"/>
      <w:marTop w:val="0"/>
      <w:marBottom w:val="0"/>
      <w:divBdr>
        <w:top w:val="none" w:sz="0" w:space="0" w:color="auto"/>
        <w:left w:val="none" w:sz="0" w:space="0" w:color="auto"/>
        <w:bottom w:val="none" w:sz="0" w:space="0" w:color="auto"/>
        <w:right w:val="none" w:sz="0" w:space="0" w:color="auto"/>
      </w:divBdr>
      <w:divsChild>
        <w:div w:id="1023894750">
          <w:marLeft w:val="0"/>
          <w:marRight w:val="0"/>
          <w:marTop w:val="0"/>
          <w:marBottom w:val="0"/>
          <w:divBdr>
            <w:top w:val="none" w:sz="0" w:space="0" w:color="auto"/>
            <w:left w:val="none" w:sz="0" w:space="0" w:color="auto"/>
            <w:bottom w:val="none" w:sz="0" w:space="0" w:color="auto"/>
            <w:right w:val="none" w:sz="0" w:space="0" w:color="auto"/>
          </w:divBdr>
          <w:divsChild>
            <w:div w:id="431978836">
              <w:marLeft w:val="0"/>
              <w:marRight w:val="0"/>
              <w:marTop w:val="0"/>
              <w:marBottom w:val="0"/>
              <w:divBdr>
                <w:top w:val="none" w:sz="0" w:space="0" w:color="auto"/>
                <w:left w:val="none" w:sz="0" w:space="0" w:color="auto"/>
                <w:bottom w:val="none" w:sz="0" w:space="0" w:color="auto"/>
                <w:right w:val="none" w:sz="0" w:space="0" w:color="auto"/>
              </w:divBdr>
              <w:divsChild>
                <w:div w:id="227571427">
                  <w:marLeft w:val="0"/>
                  <w:marRight w:val="0"/>
                  <w:marTop w:val="0"/>
                  <w:marBottom w:val="0"/>
                  <w:divBdr>
                    <w:top w:val="none" w:sz="0" w:space="0" w:color="auto"/>
                    <w:left w:val="none" w:sz="0" w:space="0" w:color="auto"/>
                    <w:bottom w:val="none" w:sz="0" w:space="0" w:color="auto"/>
                    <w:right w:val="none" w:sz="0" w:space="0" w:color="auto"/>
                  </w:divBdr>
                  <w:divsChild>
                    <w:div w:id="944264508">
                      <w:marLeft w:val="0"/>
                      <w:marRight w:val="0"/>
                      <w:marTop w:val="0"/>
                      <w:marBottom w:val="0"/>
                      <w:divBdr>
                        <w:top w:val="none" w:sz="0" w:space="0" w:color="auto"/>
                        <w:left w:val="single" w:sz="6" w:space="8" w:color="FCC36A"/>
                        <w:bottom w:val="single" w:sz="6" w:space="0" w:color="FCC36A"/>
                        <w:right w:val="single" w:sz="6" w:space="8" w:color="FCC36A"/>
                      </w:divBdr>
                      <w:divsChild>
                        <w:div w:id="8581545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4741392">
      <w:bodyDiv w:val="1"/>
      <w:marLeft w:val="0"/>
      <w:marRight w:val="0"/>
      <w:marTop w:val="0"/>
      <w:marBottom w:val="0"/>
      <w:divBdr>
        <w:top w:val="none" w:sz="0" w:space="0" w:color="auto"/>
        <w:left w:val="none" w:sz="0" w:space="0" w:color="auto"/>
        <w:bottom w:val="none" w:sz="0" w:space="0" w:color="auto"/>
        <w:right w:val="none" w:sz="0" w:space="0" w:color="auto"/>
      </w:divBdr>
      <w:divsChild>
        <w:div w:id="1141652733">
          <w:marLeft w:val="0"/>
          <w:marRight w:val="0"/>
          <w:marTop w:val="0"/>
          <w:marBottom w:val="0"/>
          <w:divBdr>
            <w:top w:val="none" w:sz="0" w:space="0" w:color="auto"/>
            <w:left w:val="none" w:sz="0" w:space="0" w:color="auto"/>
            <w:bottom w:val="none" w:sz="0" w:space="0" w:color="auto"/>
            <w:right w:val="none" w:sz="0" w:space="0" w:color="auto"/>
          </w:divBdr>
          <w:divsChild>
            <w:div w:id="1216620759">
              <w:marLeft w:val="0"/>
              <w:marRight w:val="0"/>
              <w:marTop w:val="0"/>
              <w:marBottom w:val="0"/>
              <w:divBdr>
                <w:top w:val="none" w:sz="0" w:space="0" w:color="auto"/>
                <w:left w:val="none" w:sz="0" w:space="0" w:color="auto"/>
                <w:bottom w:val="none" w:sz="0" w:space="0" w:color="auto"/>
                <w:right w:val="none" w:sz="0" w:space="0" w:color="auto"/>
              </w:divBdr>
              <w:divsChild>
                <w:div w:id="1368212667">
                  <w:marLeft w:val="0"/>
                  <w:marRight w:val="0"/>
                  <w:marTop w:val="0"/>
                  <w:marBottom w:val="0"/>
                  <w:divBdr>
                    <w:top w:val="none" w:sz="0" w:space="0" w:color="auto"/>
                    <w:left w:val="none" w:sz="0" w:space="0" w:color="auto"/>
                    <w:bottom w:val="none" w:sz="0" w:space="0" w:color="auto"/>
                    <w:right w:val="none" w:sz="0" w:space="0" w:color="auto"/>
                  </w:divBdr>
                  <w:divsChild>
                    <w:div w:id="1855536261">
                      <w:marLeft w:val="0"/>
                      <w:marRight w:val="0"/>
                      <w:marTop w:val="0"/>
                      <w:marBottom w:val="0"/>
                      <w:divBdr>
                        <w:top w:val="none" w:sz="0" w:space="0" w:color="auto"/>
                        <w:left w:val="single" w:sz="6" w:space="8" w:color="FCC36A"/>
                        <w:bottom w:val="single" w:sz="6" w:space="0" w:color="FCC36A"/>
                        <w:right w:val="single" w:sz="6" w:space="8" w:color="FCC36A"/>
                      </w:divBdr>
                      <w:divsChild>
                        <w:div w:id="13195771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5708874">
      <w:bodyDiv w:val="1"/>
      <w:marLeft w:val="0"/>
      <w:marRight w:val="0"/>
      <w:marTop w:val="0"/>
      <w:marBottom w:val="0"/>
      <w:divBdr>
        <w:top w:val="none" w:sz="0" w:space="0" w:color="auto"/>
        <w:left w:val="none" w:sz="0" w:space="0" w:color="auto"/>
        <w:bottom w:val="none" w:sz="0" w:space="0" w:color="auto"/>
        <w:right w:val="none" w:sz="0" w:space="0" w:color="auto"/>
      </w:divBdr>
      <w:divsChild>
        <w:div w:id="1641421310">
          <w:marLeft w:val="0"/>
          <w:marRight w:val="0"/>
          <w:marTop w:val="0"/>
          <w:marBottom w:val="0"/>
          <w:divBdr>
            <w:top w:val="none" w:sz="0" w:space="0" w:color="auto"/>
            <w:left w:val="none" w:sz="0" w:space="0" w:color="auto"/>
            <w:bottom w:val="none" w:sz="0" w:space="0" w:color="auto"/>
            <w:right w:val="none" w:sz="0" w:space="0" w:color="auto"/>
          </w:divBdr>
          <w:divsChild>
            <w:div w:id="1279599871">
              <w:marLeft w:val="0"/>
              <w:marRight w:val="0"/>
              <w:marTop w:val="0"/>
              <w:marBottom w:val="0"/>
              <w:divBdr>
                <w:top w:val="none" w:sz="0" w:space="0" w:color="auto"/>
                <w:left w:val="none" w:sz="0" w:space="0" w:color="auto"/>
                <w:bottom w:val="none" w:sz="0" w:space="0" w:color="auto"/>
                <w:right w:val="none" w:sz="0" w:space="0" w:color="auto"/>
              </w:divBdr>
              <w:divsChild>
                <w:div w:id="235210945">
                  <w:marLeft w:val="0"/>
                  <w:marRight w:val="0"/>
                  <w:marTop w:val="0"/>
                  <w:marBottom w:val="0"/>
                  <w:divBdr>
                    <w:top w:val="none" w:sz="0" w:space="0" w:color="auto"/>
                    <w:left w:val="single" w:sz="6" w:space="8" w:color="FCC36A"/>
                    <w:bottom w:val="single" w:sz="6" w:space="0" w:color="FCC36A"/>
                    <w:right w:val="single" w:sz="6" w:space="8" w:color="FCC36A"/>
                  </w:divBdr>
                  <w:divsChild>
                    <w:div w:id="11280901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6024230">
      <w:bodyDiv w:val="1"/>
      <w:marLeft w:val="0"/>
      <w:marRight w:val="0"/>
      <w:marTop w:val="0"/>
      <w:marBottom w:val="0"/>
      <w:divBdr>
        <w:top w:val="none" w:sz="0" w:space="0" w:color="auto"/>
        <w:left w:val="none" w:sz="0" w:space="0" w:color="auto"/>
        <w:bottom w:val="none" w:sz="0" w:space="0" w:color="auto"/>
        <w:right w:val="none" w:sz="0" w:space="0" w:color="auto"/>
      </w:divBdr>
      <w:divsChild>
        <w:div w:id="1499031327">
          <w:marLeft w:val="0"/>
          <w:marRight w:val="0"/>
          <w:marTop w:val="0"/>
          <w:marBottom w:val="0"/>
          <w:divBdr>
            <w:top w:val="none" w:sz="0" w:space="0" w:color="auto"/>
            <w:left w:val="none" w:sz="0" w:space="0" w:color="auto"/>
            <w:bottom w:val="none" w:sz="0" w:space="0" w:color="auto"/>
            <w:right w:val="none" w:sz="0" w:space="0" w:color="auto"/>
          </w:divBdr>
          <w:divsChild>
            <w:div w:id="653488765">
              <w:marLeft w:val="0"/>
              <w:marRight w:val="0"/>
              <w:marTop w:val="0"/>
              <w:marBottom w:val="0"/>
              <w:divBdr>
                <w:top w:val="none" w:sz="0" w:space="0" w:color="auto"/>
                <w:left w:val="none" w:sz="0" w:space="0" w:color="auto"/>
                <w:bottom w:val="none" w:sz="0" w:space="0" w:color="auto"/>
                <w:right w:val="none" w:sz="0" w:space="0" w:color="auto"/>
              </w:divBdr>
              <w:divsChild>
                <w:div w:id="2018460080">
                  <w:marLeft w:val="0"/>
                  <w:marRight w:val="0"/>
                  <w:marTop w:val="0"/>
                  <w:marBottom w:val="0"/>
                  <w:divBdr>
                    <w:top w:val="none" w:sz="0" w:space="0" w:color="auto"/>
                    <w:left w:val="single" w:sz="6" w:space="8" w:color="FCC36A"/>
                    <w:bottom w:val="single" w:sz="6" w:space="0" w:color="FCC36A"/>
                    <w:right w:val="single" w:sz="6" w:space="8" w:color="FCC36A"/>
                  </w:divBdr>
                  <w:divsChild>
                    <w:div w:id="7368272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6100362">
      <w:bodyDiv w:val="1"/>
      <w:marLeft w:val="0"/>
      <w:marRight w:val="0"/>
      <w:marTop w:val="0"/>
      <w:marBottom w:val="0"/>
      <w:divBdr>
        <w:top w:val="none" w:sz="0" w:space="0" w:color="auto"/>
        <w:left w:val="none" w:sz="0" w:space="0" w:color="auto"/>
        <w:bottom w:val="none" w:sz="0" w:space="0" w:color="auto"/>
        <w:right w:val="none" w:sz="0" w:space="0" w:color="auto"/>
      </w:divBdr>
      <w:divsChild>
        <w:div w:id="1115127562">
          <w:marLeft w:val="0"/>
          <w:marRight w:val="0"/>
          <w:marTop w:val="0"/>
          <w:marBottom w:val="0"/>
          <w:divBdr>
            <w:top w:val="none" w:sz="0" w:space="0" w:color="auto"/>
            <w:left w:val="none" w:sz="0" w:space="0" w:color="auto"/>
            <w:bottom w:val="none" w:sz="0" w:space="0" w:color="auto"/>
            <w:right w:val="none" w:sz="0" w:space="0" w:color="auto"/>
          </w:divBdr>
          <w:divsChild>
            <w:div w:id="752238465">
              <w:marLeft w:val="0"/>
              <w:marRight w:val="0"/>
              <w:marTop w:val="0"/>
              <w:marBottom w:val="0"/>
              <w:divBdr>
                <w:top w:val="none" w:sz="0" w:space="0" w:color="auto"/>
                <w:left w:val="none" w:sz="0" w:space="0" w:color="auto"/>
                <w:bottom w:val="none" w:sz="0" w:space="0" w:color="auto"/>
                <w:right w:val="none" w:sz="0" w:space="0" w:color="auto"/>
              </w:divBdr>
              <w:divsChild>
                <w:div w:id="515315558">
                  <w:marLeft w:val="0"/>
                  <w:marRight w:val="0"/>
                  <w:marTop w:val="0"/>
                  <w:marBottom w:val="0"/>
                  <w:divBdr>
                    <w:top w:val="none" w:sz="0" w:space="0" w:color="auto"/>
                    <w:left w:val="single" w:sz="6" w:space="8" w:color="FCC36A"/>
                    <w:bottom w:val="single" w:sz="6" w:space="0" w:color="FCC36A"/>
                    <w:right w:val="single" w:sz="6" w:space="8" w:color="FCC36A"/>
                  </w:divBdr>
                  <w:divsChild>
                    <w:div w:id="6897686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6244798">
      <w:bodyDiv w:val="1"/>
      <w:marLeft w:val="0"/>
      <w:marRight w:val="0"/>
      <w:marTop w:val="0"/>
      <w:marBottom w:val="0"/>
      <w:divBdr>
        <w:top w:val="none" w:sz="0" w:space="0" w:color="auto"/>
        <w:left w:val="none" w:sz="0" w:space="0" w:color="auto"/>
        <w:bottom w:val="none" w:sz="0" w:space="0" w:color="auto"/>
        <w:right w:val="none" w:sz="0" w:space="0" w:color="auto"/>
      </w:divBdr>
      <w:divsChild>
        <w:div w:id="1693997924">
          <w:marLeft w:val="0"/>
          <w:marRight w:val="0"/>
          <w:marTop w:val="0"/>
          <w:marBottom w:val="0"/>
          <w:divBdr>
            <w:top w:val="none" w:sz="0" w:space="0" w:color="auto"/>
            <w:left w:val="none" w:sz="0" w:space="0" w:color="auto"/>
            <w:bottom w:val="none" w:sz="0" w:space="0" w:color="auto"/>
            <w:right w:val="none" w:sz="0" w:space="0" w:color="auto"/>
          </w:divBdr>
          <w:divsChild>
            <w:div w:id="1896968916">
              <w:marLeft w:val="0"/>
              <w:marRight w:val="0"/>
              <w:marTop w:val="0"/>
              <w:marBottom w:val="0"/>
              <w:divBdr>
                <w:top w:val="none" w:sz="0" w:space="0" w:color="auto"/>
                <w:left w:val="none" w:sz="0" w:space="0" w:color="auto"/>
                <w:bottom w:val="none" w:sz="0" w:space="0" w:color="auto"/>
                <w:right w:val="none" w:sz="0" w:space="0" w:color="auto"/>
              </w:divBdr>
              <w:divsChild>
                <w:div w:id="1929924576">
                  <w:marLeft w:val="0"/>
                  <w:marRight w:val="0"/>
                  <w:marTop w:val="0"/>
                  <w:marBottom w:val="0"/>
                  <w:divBdr>
                    <w:top w:val="none" w:sz="0" w:space="0" w:color="auto"/>
                    <w:left w:val="single" w:sz="6" w:space="8" w:color="FCC36A"/>
                    <w:bottom w:val="single" w:sz="6" w:space="0" w:color="FCC36A"/>
                    <w:right w:val="single" w:sz="6" w:space="8" w:color="FCC36A"/>
                  </w:divBdr>
                  <w:divsChild>
                    <w:div w:id="2706266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6362776">
      <w:bodyDiv w:val="1"/>
      <w:marLeft w:val="0"/>
      <w:marRight w:val="0"/>
      <w:marTop w:val="0"/>
      <w:marBottom w:val="0"/>
      <w:divBdr>
        <w:top w:val="none" w:sz="0" w:space="0" w:color="auto"/>
        <w:left w:val="none" w:sz="0" w:space="0" w:color="auto"/>
        <w:bottom w:val="none" w:sz="0" w:space="0" w:color="auto"/>
        <w:right w:val="none" w:sz="0" w:space="0" w:color="auto"/>
      </w:divBdr>
      <w:divsChild>
        <w:div w:id="1023750099">
          <w:marLeft w:val="0"/>
          <w:marRight w:val="0"/>
          <w:marTop w:val="0"/>
          <w:marBottom w:val="0"/>
          <w:divBdr>
            <w:top w:val="none" w:sz="0" w:space="0" w:color="auto"/>
            <w:left w:val="none" w:sz="0" w:space="0" w:color="auto"/>
            <w:bottom w:val="none" w:sz="0" w:space="0" w:color="auto"/>
            <w:right w:val="none" w:sz="0" w:space="0" w:color="auto"/>
          </w:divBdr>
          <w:divsChild>
            <w:div w:id="284123608">
              <w:marLeft w:val="0"/>
              <w:marRight w:val="0"/>
              <w:marTop w:val="0"/>
              <w:marBottom w:val="0"/>
              <w:divBdr>
                <w:top w:val="none" w:sz="0" w:space="0" w:color="auto"/>
                <w:left w:val="none" w:sz="0" w:space="0" w:color="auto"/>
                <w:bottom w:val="none" w:sz="0" w:space="0" w:color="auto"/>
                <w:right w:val="none" w:sz="0" w:space="0" w:color="auto"/>
              </w:divBdr>
              <w:divsChild>
                <w:div w:id="713193414">
                  <w:marLeft w:val="0"/>
                  <w:marRight w:val="0"/>
                  <w:marTop w:val="0"/>
                  <w:marBottom w:val="0"/>
                  <w:divBdr>
                    <w:top w:val="none" w:sz="0" w:space="0" w:color="auto"/>
                    <w:left w:val="single" w:sz="6" w:space="8" w:color="FCC36A"/>
                    <w:bottom w:val="single" w:sz="6" w:space="0" w:color="FCC36A"/>
                    <w:right w:val="single" w:sz="6" w:space="8" w:color="FCC36A"/>
                  </w:divBdr>
                  <w:divsChild>
                    <w:div w:id="6729490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6637393">
      <w:bodyDiv w:val="1"/>
      <w:marLeft w:val="0"/>
      <w:marRight w:val="0"/>
      <w:marTop w:val="0"/>
      <w:marBottom w:val="0"/>
      <w:divBdr>
        <w:top w:val="none" w:sz="0" w:space="0" w:color="auto"/>
        <w:left w:val="none" w:sz="0" w:space="0" w:color="auto"/>
        <w:bottom w:val="none" w:sz="0" w:space="0" w:color="auto"/>
        <w:right w:val="none" w:sz="0" w:space="0" w:color="auto"/>
      </w:divBdr>
      <w:divsChild>
        <w:div w:id="130830196">
          <w:marLeft w:val="0"/>
          <w:marRight w:val="0"/>
          <w:marTop w:val="0"/>
          <w:marBottom w:val="0"/>
          <w:divBdr>
            <w:top w:val="none" w:sz="0" w:space="0" w:color="auto"/>
            <w:left w:val="none" w:sz="0" w:space="0" w:color="auto"/>
            <w:bottom w:val="none" w:sz="0" w:space="0" w:color="auto"/>
            <w:right w:val="none" w:sz="0" w:space="0" w:color="auto"/>
          </w:divBdr>
          <w:divsChild>
            <w:div w:id="547030083">
              <w:marLeft w:val="0"/>
              <w:marRight w:val="0"/>
              <w:marTop w:val="0"/>
              <w:marBottom w:val="0"/>
              <w:divBdr>
                <w:top w:val="none" w:sz="0" w:space="0" w:color="auto"/>
                <w:left w:val="none" w:sz="0" w:space="0" w:color="auto"/>
                <w:bottom w:val="none" w:sz="0" w:space="0" w:color="auto"/>
                <w:right w:val="none" w:sz="0" w:space="0" w:color="auto"/>
              </w:divBdr>
              <w:divsChild>
                <w:div w:id="793447405">
                  <w:marLeft w:val="0"/>
                  <w:marRight w:val="0"/>
                  <w:marTop w:val="0"/>
                  <w:marBottom w:val="0"/>
                  <w:divBdr>
                    <w:top w:val="none" w:sz="0" w:space="0" w:color="auto"/>
                    <w:left w:val="single" w:sz="6" w:space="8" w:color="FCC36A"/>
                    <w:bottom w:val="single" w:sz="6" w:space="0" w:color="FCC36A"/>
                    <w:right w:val="single" w:sz="6" w:space="8" w:color="FCC36A"/>
                  </w:divBdr>
                  <w:divsChild>
                    <w:div w:id="3917774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6826868">
      <w:bodyDiv w:val="1"/>
      <w:marLeft w:val="0"/>
      <w:marRight w:val="0"/>
      <w:marTop w:val="0"/>
      <w:marBottom w:val="0"/>
      <w:divBdr>
        <w:top w:val="none" w:sz="0" w:space="0" w:color="auto"/>
        <w:left w:val="none" w:sz="0" w:space="0" w:color="auto"/>
        <w:bottom w:val="none" w:sz="0" w:space="0" w:color="auto"/>
        <w:right w:val="none" w:sz="0" w:space="0" w:color="auto"/>
      </w:divBdr>
      <w:divsChild>
        <w:div w:id="1159804707">
          <w:marLeft w:val="0"/>
          <w:marRight w:val="0"/>
          <w:marTop w:val="0"/>
          <w:marBottom w:val="0"/>
          <w:divBdr>
            <w:top w:val="none" w:sz="0" w:space="0" w:color="auto"/>
            <w:left w:val="none" w:sz="0" w:space="0" w:color="auto"/>
            <w:bottom w:val="none" w:sz="0" w:space="0" w:color="auto"/>
            <w:right w:val="none" w:sz="0" w:space="0" w:color="auto"/>
          </w:divBdr>
          <w:divsChild>
            <w:div w:id="106386907">
              <w:marLeft w:val="0"/>
              <w:marRight w:val="0"/>
              <w:marTop w:val="0"/>
              <w:marBottom w:val="0"/>
              <w:divBdr>
                <w:top w:val="none" w:sz="0" w:space="0" w:color="auto"/>
                <w:left w:val="none" w:sz="0" w:space="0" w:color="auto"/>
                <w:bottom w:val="none" w:sz="0" w:space="0" w:color="auto"/>
                <w:right w:val="none" w:sz="0" w:space="0" w:color="auto"/>
              </w:divBdr>
              <w:divsChild>
                <w:div w:id="277107771">
                  <w:marLeft w:val="0"/>
                  <w:marRight w:val="0"/>
                  <w:marTop w:val="0"/>
                  <w:marBottom w:val="0"/>
                  <w:divBdr>
                    <w:top w:val="none" w:sz="0" w:space="0" w:color="auto"/>
                    <w:left w:val="none" w:sz="0" w:space="0" w:color="auto"/>
                    <w:bottom w:val="none" w:sz="0" w:space="0" w:color="auto"/>
                    <w:right w:val="none" w:sz="0" w:space="0" w:color="auto"/>
                  </w:divBdr>
                  <w:divsChild>
                    <w:div w:id="196931955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96901893">
      <w:bodyDiv w:val="1"/>
      <w:marLeft w:val="0"/>
      <w:marRight w:val="0"/>
      <w:marTop w:val="0"/>
      <w:marBottom w:val="0"/>
      <w:divBdr>
        <w:top w:val="none" w:sz="0" w:space="0" w:color="auto"/>
        <w:left w:val="none" w:sz="0" w:space="0" w:color="auto"/>
        <w:bottom w:val="none" w:sz="0" w:space="0" w:color="auto"/>
        <w:right w:val="none" w:sz="0" w:space="0" w:color="auto"/>
      </w:divBdr>
      <w:divsChild>
        <w:div w:id="403072542">
          <w:marLeft w:val="0"/>
          <w:marRight w:val="0"/>
          <w:marTop w:val="0"/>
          <w:marBottom w:val="0"/>
          <w:divBdr>
            <w:top w:val="none" w:sz="0" w:space="0" w:color="auto"/>
            <w:left w:val="none" w:sz="0" w:space="0" w:color="auto"/>
            <w:bottom w:val="none" w:sz="0" w:space="0" w:color="auto"/>
            <w:right w:val="none" w:sz="0" w:space="0" w:color="auto"/>
          </w:divBdr>
          <w:divsChild>
            <w:div w:id="978531626">
              <w:marLeft w:val="0"/>
              <w:marRight w:val="0"/>
              <w:marTop w:val="0"/>
              <w:marBottom w:val="0"/>
              <w:divBdr>
                <w:top w:val="none" w:sz="0" w:space="0" w:color="auto"/>
                <w:left w:val="none" w:sz="0" w:space="0" w:color="auto"/>
                <w:bottom w:val="none" w:sz="0" w:space="0" w:color="auto"/>
                <w:right w:val="none" w:sz="0" w:space="0" w:color="auto"/>
              </w:divBdr>
              <w:divsChild>
                <w:div w:id="1869685303">
                  <w:marLeft w:val="0"/>
                  <w:marRight w:val="0"/>
                  <w:marTop w:val="0"/>
                  <w:marBottom w:val="0"/>
                  <w:divBdr>
                    <w:top w:val="none" w:sz="0" w:space="0" w:color="auto"/>
                    <w:left w:val="none" w:sz="0" w:space="0" w:color="auto"/>
                    <w:bottom w:val="none" w:sz="0" w:space="0" w:color="auto"/>
                    <w:right w:val="none" w:sz="0" w:space="0" w:color="auto"/>
                  </w:divBdr>
                  <w:divsChild>
                    <w:div w:id="843713973">
                      <w:marLeft w:val="0"/>
                      <w:marRight w:val="0"/>
                      <w:marTop w:val="0"/>
                      <w:marBottom w:val="0"/>
                      <w:divBdr>
                        <w:top w:val="none" w:sz="0" w:space="0" w:color="auto"/>
                        <w:left w:val="single" w:sz="6" w:space="8" w:color="FCC36A"/>
                        <w:bottom w:val="single" w:sz="6" w:space="0" w:color="FCC36A"/>
                        <w:right w:val="single" w:sz="6" w:space="8" w:color="FCC36A"/>
                      </w:divBdr>
                      <w:divsChild>
                        <w:div w:id="17991760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7098193">
      <w:bodyDiv w:val="1"/>
      <w:marLeft w:val="0"/>
      <w:marRight w:val="0"/>
      <w:marTop w:val="0"/>
      <w:marBottom w:val="0"/>
      <w:divBdr>
        <w:top w:val="none" w:sz="0" w:space="0" w:color="auto"/>
        <w:left w:val="none" w:sz="0" w:space="0" w:color="auto"/>
        <w:bottom w:val="none" w:sz="0" w:space="0" w:color="auto"/>
        <w:right w:val="none" w:sz="0" w:space="0" w:color="auto"/>
      </w:divBdr>
      <w:divsChild>
        <w:div w:id="1680236923">
          <w:marLeft w:val="0"/>
          <w:marRight w:val="0"/>
          <w:marTop w:val="0"/>
          <w:marBottom w:val="0"/>
          <w:divBdr>
            <w:top w:val="none" w:sz="0" w:space="0" w:color="auto"/>
            <w:left w:val="none" w:sz="0" w:space="0" w:color="auto"/>
            <w:bottom w:val="none" w:sz="0" w:space="0" w:color="auto"/>
            <w:right w:val="none" w:sz="0" w:space="0" w:color="auto"/>
          </w:divBdr>
          <w:divsChild>
            <w:div w:id="1290168633">
              <w:marLeft w:val="0"/>
              <w:marRight w:val="0"/>
              <w:marTop w:val="0"/>
              <w:marBottom w:val="0"/>
              <w:divBdr>
                <w:top w:val="none" w:sz="0" w:space="0" w:color="auto"/>
                <w:left w:val="none" w:sz="0" w:space="0" w:color="auto"/>
                <w:bottom w:val="none" w:sz="0" w:space="0" w:color="auto"/>
                <w:right w:val="none" w:sz="0" w:space="0" w:color="auto"/>
              </w:divBdr>
              <w:divsChild>
                <w:div w:id="1383676704">
                  <w:marLeft w:val="0"/>
                  <w:marRight w:val="0"/>
                  <w:marTop w:val="0"/>
                  <w:marBottom w:val="0"/>
                  <w:divBdr>
                    <w:top w:val="none" w:sz="0" w:space="0" w:color="auto"/>
                    <w:left w:val="none" w:sz="0" w:space="0" w:color="auto"/>
                    <w:bottom w:val="none" w:sz="0" w:space="0" w:color="auto"/>
                    <w:right w:val="none" w:sz="0" w:space="0" w:color="auto"/>
                  </w:divBdr>
                  <w:divsChild>
                    <w:div w:id="113259478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97411576">
      <w:bodyDiv w:val="1"/>
      <w:marLeft w:val="0"/>
      <w:marRight w:val="0"/>
      <w:marTop w:val="0"/>
      <w:marBottom w:val="0"/>
      <w:divBdr>
        <w:top w:val="none" w:sz="0" w:space="0" w:color="auto"/>
        <w:left w:val="none" w:sz="0" w:space="0" w:color="auto"/>
        <w:bottom w:val="none" w:sz="0" w:space="0" w:color="auto"/>
        <w:right w:val="none" w:sz="0" w:space="0" w:color="auto"/>
      </w:divBdr>
      <w:divsChild>
        <w:div w:id="1356880023">
          <w:marLeft w:val="0"/>
          <w:marRight w:val="0"/>
          <w:marTop w:val="0"/>
          <w:marBottom w:val="0"/>
          <w:divBdr>
            <w:top w:val="none" w:sz="0" w:space="0" w:color="auto"/>
            <w:left w:val="none" w:sz="0" w:space="0" w:color="auto"/>
            <w:bottom w:val="none" w:sz="0" w:space="0" w:color="auto"/>
            <w:right w:val="none" w:sz="0" w:space="0" w:color="auto"/>
          </w:divBdr>
          <w:divsChild>
            <w:div w:id="1475757516">
              <w:marLeft w:val="0"/>
              <w:marRight w:val="0"/>
              <w:marTop w:val="0"/>
              <w:marBottom w:val="0"/>
              <w:divBdr>
                <w:top w:val="none" w:sz="0" w:space="0" w:color="auto"/>
                <w:left w:val="none" w:sz="0" w:space="0" w:color="auto"/>
                <w:bottom w:val="none" w:sz="0" w:space="0" w:color="auto"/>
                <w:right w:val="none" w:sz="0" w:space="0" w:color="auto"/>
              </w:divBdr>
              <w:divsChild>
                <w:div w:id="2073429788">
                  <w:marLeft w:val="0"/>
                  <w:marRight w:val="0"/>
                  <w:marTop w:val="0"/>
                  <w:marBottom w:val="0"/>
                  <w:divBdr>
                    <w:top w:val="none" w:sz="0" w:space="0" w:color="auto"/>
                    <w:left w:val="none" w:sz="0" w:space="0" w:color="auto"/>
                    <w:bottom w:val="none" w:sz="0" w:space="0" w:color="auto"/>
                    <w:right w:val="none" w:sz="0" w:space="0" w:color="auto"/>
                  </w:divBdr>
                  <w:divsChild>
                    <w:div w:id="1712536213">
                      <w:marLeft w:val="0"/>
                      <w:marRight w:val="0"/>
                      <w:marTop w:val="0"/>
                      <w:marBottom w:val="0"/>
                      <w:divBdr>
                        <w:top w:val="none" w:sz="0" w:space="0" w:color="auto"/>
                        <w:left w:val="single" w:sz="6" w:space="8" w:color="FCC36A"/>
                        <w:bottom w:val="single" w:sz="6" w:space="0" w:color="FCC36A"/>
                        <w:right w:val="single" w:sz="6" w:space="8" w:color="FCC36A"/>
                      </w:divBdr>
                      <w:divsChild>
                        <w:div w:id="18867169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7561047">
      <w:bodyDiv w:val="1"/>
      <w:marLeft w:val="0"/>
      <w:marRight w:val="0"/>
      <w:marTop w:val="0"/>
      <w:marBottom w:val="0"/>
      <w:divBdr>
        <w:top w:val="none" w:sz="0" w:space="0" w:color="auto"/>
        <w:left w:val="none" w:sz="0" w:space="0" w:color="auto"/>
        <w:bottom w:val="none" w:sz="0" w:space="0" w:color="auto"/>
        <w:right w:val="none" w:sz="0" w:space="0" w:color="auto"/>
      </w:divBdr>
      <w:divsChild>
        <w:div w:id="406735348">
          <w:marLeft w:val="0"/>
          <w:marRight w:val="0"/>
          <w:marTop w:val="0"/>
          <w:marBottom w:val="0"/>
          <w:divBdr>
            <w:top w:val="none" w:sz="0" w:space="0" w:color="auto"/>
            <w:left w:val="none" w:sz="0" w:space="0" w:color="auto"/>
            <w:bottom w:val="none" w:sz="0" w:space="0" w:color="auto"/>
            <w:right w:val="none" w:sz="0" w:space="0" w:color="auto"/>
          </w:divBdr>
          <w:divsChild>
            <w:div w:id="477386041">
              <w:marLeft w:val="0"/>
              <w:marRight w:val="0"/>
              <w:marTop w:val="0"/>
              <w:marBottom w:val="0"/>
              <w:divBdr>
                <w:top w:val="none" w:sz="0" w:space="0" w:color="auto"/>
                <w:left w:val="none" w:sz="0" w:space="0" w:color="auto"/>
                <w:bottom w:val="none" w:sz="0" w:space="0" w:color="auto"/>
                <w:right w:val="none" w:sz="0" w:space="0" w:color="auto"/>
              </w:divBdr>
              <w:divsChild>
                <w:div w:id="184707837">
                  <w:marLeft w:val="0"/>
                  <w:marRight w:val="0"/>
                  <w:marTop w:val="0"/>
                  <w:marBottom w:val="0"/>
                  <w:divBdr>
                    <w:top w:val="none" w:sz="0" w:space="0" w:color="auto"/>
                    <w:left w:val="none" w:sz="0" w:space="0" w:color="auto"/>
                    <w:bottom w:val="none" w:sz="0" w:space="0" w:color="auto"/>
                    <w:right w:val="none" w:sz="0" w:space="0" w:color="auto"/>
                  </w:divBdr>
                  <w:divsChild>
                    <w:div w:id="1153647264">
                      <w:marLeft w:val="0"/>
                      <w:marRight w:val="0"/>
                      <w:marTop w:val="0"/>
                      <w:marBottom w:val="0"/>
                      <w:divBdr>
                        <w:top w:val="none" w:sz="0" w:space="0" w:color="auto"/>
                        <w:left w:val="single" w:sz="6" w:space="8" w:color="FCC36A"/>
                        <w:bottom w:val="single" w:sz="6" w:space="0" w:color="FCC36A"/>
                        <w:right w:val="single" w:sz="6" w:space="8" w:color="FCC36A"/>
                      </w:divBdr>
                      <w:divsChild>
                        <w:div w:id="298443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8022716">
      <w:bodyDiv w:val="1"/>
      <w:marLeft w:val="0"/>
      <w:marRight w:val="0"/>
      <w:marTop w:val="0"/>
      <w:marBottom w:val="0"/>
      <w:divBdr>
        <w:top w:val="none" w:sz="0" w:space="0" w:color="auto"/>
        <w:left w:val="none" w:sz="0" w:space="0" w:color="auto"/>
        <w:bottom w:val="none" w:sz="0" w:space="0" w:color="auto"/>
        <w:right w:val="none" w:sz="0" w:space="0" w:color="auto"/>
      </w:divBdr>
      <w:divsChild>
        <w:div w:id="1888300230">
          <w:marLeft w:val="0"/>
          <w:marRight w:val="0"/>
          <w:marTop w:val="0"/>
          <w:marBottom w:val="0"/>
          <w:divBdr>
            <w:top w:val="none" w:sz="0" w:space="0" w:color="auto"/>
            <w:left w:val="none" w:sz="0" w:space="0" w:color="auto"/>
            <w:bottom w:val="none" w:sz="0" w:space="0" w:color="auto"/>
            <w:right w:val="none" w:sz="0" w:space="0" w:color="auto"/>
          </w:divBdr>
          <w:divsChild>
            <w:div w:id="219361883">
              <w:marLeft w:val="0"/>
              <w:marRight w:val="0"/>
              <w:marTop w:val="0"/>
              <w:marBottom w:val="0"/>
              <w:divBdr>
                <w:top w:val="none" w:sz="0" w:space="0" w:color="auto"/>
                <w:left w:val="none" w:sz="0" w:space="0" w:color="auto"/>
                <w:bottom w:val="none" w:sz="0" w:space="0" w:color="auto"/>
                <w:right w:val="none" w:sz="0" w:space="0" w:color="auto"/>
              </w:divBdr>
              <w:divsChild>
                <w:div w:id="1623685142">
                  <w:marLeft w:val="0"/>
                  <w:marRight w:val="0"/>
                  <w:marTop w:val="0"/>
                  <w:marBottom w:val="0"/>
                  <w:divBdr>
                    <w:top w:val="none" w:sz="0" w:space="0" w:color="auto"/>
                    <w:left w:val="single" w:sz="6" w:space="8" w:color="FCC36A"/>
                    <w:bottom w:val="single" w:sz="6" w:space="0" w:color="FCC36A"/>
                    <w:right w:val="single" w:sz="6" w:space="8" w:color="FCC36A"/>
                  </w:divBdr>
                  <w:divsChild>
                    <w:div w:id="14808090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8678246">
      <w:bodyDiv w:val="1"/>
      <w:marLeft w:val="0"/>
      <w:marRight w:val="0"/>
      <w:marTop w:val="0"/>
      <w:marBottom w:val="0"/>
      <w:divBdr>
        <w:top w:val="none" w:sz="0" w:space="0" w:color="auto"/>
        <w:left w:val="none" w:sz="0" w:space="0" w:color="auto"/>
        <w:bottom w:val="none" w:sz="0" w:space="0" w:color="auto"/>
        <w:right w:val="none" w:sz="0" w:space="0" w:color="auto"/>
      </w:divBdr>
      <w:divsChild>
        <w:div w:id="1139689889">
          <w:marLeft w:val="0"/>
          <w:marRight w:val="0"/>
          <w:marTop w:val="0"/>
          <w:marBottom w:val="0"/>
          <w:divBdr>
            <w:top w:val="none" w:sz="0" w:space="0" w:color="auto"/>
            <w:left w:val="none" w:sz="0" w:space="0" w:color="auto"/>
            <w:bottom w:val="none" w:sz="0" w:space="0" w:color="auto"/>
            <w:right w:val="none" w:sz="0" w:space="0" w:color="auto"/>
          </w:divBdr>
          <w:divsChild>
            <w:div w:id="938634476">
              <w:marLeft w:val="0"/>
              <w:marRight w:val="0"/>
              <w:marTop w:val="0"/>
              <w:marBottom w:val="0"/>
              <w:divBdr>
                <w:top w:val="none" w:sz="0" w:space="0" w:color="auto"/>
                <w:left w:val="none" w:sz="0" w:space="0" w:color="auto"/>
                <w:bottom w:val="none" w:sz="0" w:space="0" w:color="auto"/>
                <w:right w:val="none" w:sz="0" w:space="0" w:color="auto"/>
              </w:divBdr>
              <w:divsChild>
                <w:div w:id="1473790195">
                  <w:marLeft w:val="0"/>
                  <w:marRight w:val="0"/>
                  <w:marTop w:val="0"/>
                  <w:marBottom w:val="0"/>
                  <w:divBdr>
                    <w:top w:val="none" w:sz="0" w:space="0" w:color="auto"/>
                    <w:left w:val="none" w:sz="0" w:space="0" w:color="auto"/>
                    <w:bottom w:val="none" w:sz="0" w:space="0" w:color="auto"/>
                    <w:right w:val="none" w:sz="0" w:space="0" w:color="auto"/>
                  </w:divBdr>
                  <w:divsChild>
                    <w:div w:id="430320895">
                      <w:marLeft w:val="0"/>
                      <w:marRight w:val="0"/>
                      <w:marTop w:val="0"/>
                      <w:marBottom w:val="0"/>
                      <w:divBdr>
                        <w:top w:val="none" w:sz="0" w:space="0" w:color="auto"/>
                        <w:left w:val="single" w:sz="6" w:space="8" w:color="FCC36A"/>
                        <w:bottom w:val="single" w:sz="6" w:space="0" w:color="FCC36A"/>
                        <w:right w:val="single" w:sz="6" w:space="8" w:color="FCC36A"/>
                      </w:divBdr>
                      <w:divsChild>
                        <w:div w:id="1735423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8795127">
      <w:bodyDiv w:val="1"/>
      <w:marLeft w:val="0"/>
      <w:marRight w:val="0"/>
      <w:marTop w:val="0"/>
      <w:marBottom w:val="0"/>
      <w:divBdr>
        <w:top w:val="none" w:sz="0" w:space="0" w:color="auto"/>
        <w:left w:val="none" w:sz="0" w:space="0" w:color="auto"/>
        <w:bottom w:val="none" w:sz="0" w:space="0" w:color="auto"/>
        <w:right w:val="none" w:sz="0" w:space="0" w:color="auto"/>
      </w:divBdr>
      <w:divsChild>
        <w:div w:id="1869684249">
          <w:marLeft w:val="0"/>
          <w:marRight w:val="0"/>
          <w:marTop w:val="0"/>
          <w:marBottom w:val="0"/>
          <w:divBdr>
            <w:top w:val="none" w:sz="0" w:space="0" w:color="auto"/>
            <w:left w:val="none" w:sz="0" w:space="0" w:color="auto"/>
            <w:bottom w:val="none" w:sz="0" w:space="0" w:color="auto"/>
            <w:right w:val="none" w:sz="0" w:space="0" w:color="auto"/>
          </w:divBdr>
          <w:divsChild>
            <w:div w:id="1277326107">
              <w:marLeft w:val="0"/>
              <w:marRight w:val="0"/>
              <w:marTop w:val="0"/>
              <w:marBottom w:val="0"/>
              <w:divBdr>
                <w:top w:val="none" w:sz="0" w:space="0" w:color="auto"/>
                <w:left w:val="none" w:sz="0" w:space="0" w:color="auto"/>
                <w:bottom w:val="none" w:sz="0" w:space="0" w:color="auto"/>
                <w:right w:val="none" w:sz="0" w:space="0" w:color="auto"/>
              </w:divBdr>
              <w:divsChild>
                <w:div w:id="489298317">
                  <w:marLeft w:val="0"/>
                  <w:marRight w:val="0"/>
                  <w:marTop w:val="0"/>
                  <w:marBottom w:val="0"/>
                  <w:divBdr>
                    <w:top w:val="none" w:sz="0" w:space="0" w:color="auto"/>
                    <w:left w:val="none" w:sz="0" w:space="0" w:color="auto"/>
                    <w:bottom w:val="none" w:sz="0" w:space="0" w:color="auto"/>
                    <w:right w:val="none" w:sz="0" w:space="0" w:color="auto"/>
                  </w:divBdr>
                  <w:divsChild>
                    <w:div w:id="1750038050">
                      <w:marLeft w:val="0"/>
                      <w:marRight w:val="0"/>
                      <w:marTop w:val="0"/>
                      <w:marBottom w:val="0"/>
                      <w:divBdr>
                        <w:top w:val="none" w:sz="0" w:space="0" w:color="auto"/>
                        <w:left w:val="single" w:sz="6" w:space="8" w:color="FCC36A"/>
                        <w:bottom w:val="single" w:sz="6" w:space="0" w:color="FCC36A"/>
                        <w:right w:val="single" w:sz="6" w:space="8" w:color="FCC36A"/>
                      </w:divBdr>
                      <w:divsChild>
                        <w:div w:id="941762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9330187">
      <w:bodyDiv w:val="1"/>
      <w:marLeft w:val="0"/>
      <w:marRight w:val="0"/>
      <w:marTop w:val="0"/>
      <w:marBottom w:val="0"/>
      <w:divBdr>
        <w:top w:val="none" w:sz="0" w:space="0" w:color="auto"/>
        <w:left w:val="none" w:sz="0" w:space="0" w:color="auto"/>
        <w:bottom w:val="none" w:sz="0" w:space="0" w:color="auto"/>
        <w:right w:val="none" w:sz="0" w:space="0" w:color="auto"/>
      </w:divBdr>
      <w:divsChild>
        <w:div w:id="272175107">
          <w:marLeft w:val="0"/>
          <w:marRight w:val="0"/>
          <w:marTop w:val="0"/>
          <w:marBottom w:val="0"/>
          <w:divBdr>
            <w:top w:val="none" w:sz="0" w:space="0" w:color="auto"/>
            <w:left w:val="none" w:sz="0" w:space="0" w:color="auto"/>
            <w:bottom w:val="none" w:sz="0" w:space="0" w:color="auto"/>
            <w:right w:val="none" w:sz="0" w:space="0" w:color="auto"/>
          </w:divBdr>
          <w:divsChild>
            <w:div w:id="1108430684">
              <w:marLeft w:val="0"/>
              <w:marRight w:val="0"/>
              <w:marTop w:val="0"/>
              <w:marBottom w:val="0"/>
              <w:divBdr>
                <w:top w:val="none" w:sz="0" w:space="0" w:color="auto"/>
                <w:left w:val="none" w:sz="0" w:space="0" w:color="auto"/>
                <w:bottom w:val="none" w:sz="0" w:space="0" w:color="auto"/>
                <w:right w:val="none" w:sz="0" w:space="0" w:color="auto"/>
              </w:divBdr>
              <w:divsChild>
                <w:div w:id="1162694470">
                  <w:marLeft w:val="0"/>
                  <w:marRight w:val="0"/>
                  <w:marTop w:val="0"/>
                  <w:marBottom w:val="0"/>
                  <w:divBdr>
                    <w:top w:val="none" w:sz="0" w:space="0" w:color="auto"/>
                    <w:left w:val="single" w:sz="6" w:space="8" w:color="FCC36A"/>
                    <w:bottom w:val="single" w:sz="6" w:space="0" w:color="FCC36A"/>
                    <w:right w:val="single" w:sz="6" w:space="8" w:color="FCC36A"/>
                  </w:divBdr>
                  <w:divsChild>
                    <w:div w:id="7646893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9839312">
      <w:bodyDiv w:val="1"/>
      <w:marLeft w:val="0"/>
      <w:marRight w:val="0"/>
      <w:marTop w:val="0"/>
      <w:marBottom w:val="0"/>
      <w:divBdr>
        <w:top w:val="none" w:sz="0" w:space="0" w:color="auto"/>
        <w:left w:val="none" w:sz="0" w:space="0" w:color="auto"/>
        <w:bottom w:val="none" w:sz="0" w:space="0" w:color="auto"/>
        <w:right w:val="none" w:sz="0" w:space="0" w:color="auto"/>
      </w:divBdr>
      <w:divsChild>
        <w:div w:id="1682121368">
          <w:marLeft w:val="0"/>
          <w:marRight w:val="0"/>
          <w:marTop w:val="0"/>
          <w:marBottom w:val="0"/>
          <w:divBdr>
            <w:top w:val="none" w:sz="0" w:space="0" w:color="auto"/>
            <w:left w:val="none" w:sz="0" w:space="0" w:color="auto"/>
            <w:bottom w:val="none" w:sz="0" w:space="0" w:color="auto"/>
            <w:right w:val="none" w:sz="0" w:space="0" w:color="auto"/>
          </w:divBdr>
          <w:divsChild>
            <w:div w:id="2021665254">
              <w:marLeft w:val="0"/>
              <w:marRight w:val="0"/>
              <w:marTop w:val="0"/>
              <w:marBottom w:val="0"/>
              <w:divBdr>
                <w:top w:val="none" w:sz="0" w:space="0" w:color="auto"/>
                <w:left w:val="none" w:sz="0" w:space="0" w:color="auto"/>
                <w:bottom w:val="none" w:sz="0" w:space="0" w:color="auto"/>
                <w:right w:val="none" w:sz="0" w:space="0" w:color="auto"/>
              </w:divBdr>
              <w:divsChild>
                <w:div w:id="1013653472">
                  <w:marLeft w:val="0"/>
                  <w:marRight w:val="0"/>
                  <w:marTop w:val="0"/>
                  <w:marBottom w:val="0"/>
                  <w:divBdr>
                    <w:top w:val="none" w:sz="0" w:space="0" w:color="auto"/>
                    <w:left w:val="single" w:sz="6" w:space="8" w:color="FCC36A"/>
                    <w:bottom w:val="single" w:sz="6" w:space="0" w:color="FCC36A"/>
                    <w:right w:val="single" w:sz="6" w:space="8" w:color="FCC36A"/>
                  </w:divBdr>
                  <w:divsChild>
                    <w:div w:id="12148045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0377159">
      <w:bodyDiv w:val="1"/>
      <w:marLeft w:val="0"/>
      <w:marRight w:val="0"/>
      <w:marTop w:val="0"/>
      <w:marBottom w:val="0"/>
      <w:divBdr>
        <w:top w:val="none" w:sz="0" w:space="0" w:color="auto"/>
        <w:left w:val="none" w:sz="0" w:space="0" w:color="auto"/>
        <w:bottom w:val="none" w:sz="0" w:space="0" w:color="auto"/>
        <w:right w:val="none" w:sz="0" w:space="0" w:color="auto"/>
      </w:divBdr>
      <w:divsChild>
        <w:div w:id="745227801">
          <w:marLeft w:val="0"/>
          <w:marRight w:val="0"/>
          <w:marTop w:val="0"/>
          <w:marBottom w:val="0"/>
          <w:divBdr>
            <w:top w:val="none" w:sz="0" w:space="0" w:color="auto"/>
            <w:left w:val="none" w:sz="0" w:space="0" w:color="auto"/>
            <w:bottom w:val="none" w:sz="0" w:space="0" w:color="auto"/>
            <w:right w:val="none" w:sz="0" w:space="0" w:color="auto"/>
          </w:divBdr>
          <w:divsChild>
            <w:div w:id="371466210">
              <w:marLeft w:val="0"/>
              <w:marRight w:val="0"/>
              <w:marTop w:val="0"/>
              <w:marBottom w:val="0"/>
              <w:divBdr>
                <w:top w:val="none" w:sz="0" w:space="0" w:color="auto"/>
                <w:left w:val="none" w:sz="0" w:space="0" w:color="auto"/>
                <w:bottom w:val="none" w:sz="0" w:space="0" w:color="auto"/>
                <w:right w:val="none" w:sz="0" w:space="0" w:color="auto"/>
              </w:divBdr>
              <w:divsChild>
                <w:div w:id="1506552128">
                  <w:marLeft w:val="0"/>
                  <w:marRight w:val="0"/>
                  <w:marTop w:val="0"/>
                  <w:marBottom w:val="0"/>
                  <w:divBdr>
                    <w:top w:val="none" w:sz="0" w:space="0" w:color="auto"/>
                    <w:left w:val="none" w:sz="0" w:space="0" w:color="auto"/>
                    <w:bottom w:val="none" w:sz="0" w:space="0" w:color="auto"/>
                    <w:right w:val="none" w:sz="0" w:space="0" w:color="auto"/>
                  </w:divBdr>
                  <w:divsChild>
                    <w:div w:id="11545689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00492316">
      <w:bodyDiv w:val="1"/>
      <w:marLeft w:val="0"/>
      <w:marRight w:val="0"/>
      <w:marTop w:val="0"/>
      <w:marBottom w:val="0"/>
      <w:divBdr>
        <w:top w:val="none" w:sz="0" w:space="0" w:color="auto"/>
        <w:left w:val="none" w:sz="0" w:space="0" w:color="auto"/>
        <w:bottom w:val="none" w:sz="0" w:space="0" w:color="auto"/>
        <w:right w:val="none" w:sz="0" w:space="0" w:color="auto"/>
      </w:divBdr>
      <w:divsChild>
        <w:div w:id="471679109">
          <w:marLeft w:val="0"/>
          <w:marRight w:val="0"/>
          <w:marTop w:val="0"/>
          <w:marBottom w:val="0"/>
          <w:divBdr>
            <w:top w:val="none" w:sz="0" w:space="0" w:color="auto"/>
            <w:left w:val="none" w:sz="0" w:space="0" w:color="auto"/>
            <w:bottom w:val="none" w:sz="0" w:space="0" w:color="auto"/>
            <w:right w:val="none" w:sz="0" w:space="0" w:color="auto"/>
          </w:divBdr>
          <w:divsChild>
            <w:div w:id="238175004">
              <w:marLeft w:val="0"/>
              <w:marRight w:val="0"/>
              <w:marTop w:val="0"/>
              <w:marBottom w:val="0"/>
              <w:divBdr>
                <w:top w:val="none" w:sz="0" w:space="0" w:color="auto"/>
                <w:left w:val="none" w:sz="0" w:space="0" w:color="auto"/>
                <w:bottom w:val="none" w:sz="0" w:space="0" w:color="auto"/>
                <w:right w:val="none" w:sz="0" w:space="0" w:color="auto"/>
              </w:divBdr>
              <w:divsChild>
                <w:div w:id="1742866436">
                  <w:marLeft w:val="0"/>
                  <w:marRight w:val="0"/>
                  <w:marTop w:val="0"/>
                  <w:marBottom w:val="0"/>
                  <w:divBdr>
                    <w:top w:val="none" w:sz="0" w:space="0" w:color="auto"/>
                    <w:left w:val="single" w:sz="6" w:space="8" w:color="FCC36A"/>
                    <w:bottom w:val="single" w:sz="6" w:space="0" w:color="FCC36A"/>
                    <w:right w:val="single" w:sz="6" w:space="8" w:color="FCC36A"/>
                  </w:divBdr>
                  <w:divsChild>
                    <w:div w:id="9157512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1025068">
      <w:bodyDiv w:val="1"/>
      <w:marLeft w:val="0"/>
      <w:marRight w:val="0"/>
      <w:marTop w:val="0"/>
      <w:marBottom w:val="0"/>
      <w:divBdr>
        <w:top w:val="none" w:sz="0" w:space="0" w:color="auto"/>
        <w:left w:val="none" w:sz="0" w:space="0" w:color="auto"/>
        <w:bottom w:val="none" w:sz="0" w:space="0" w:color="auto"/>
        <w:right w:val="none" w:sz="0" w:space="0" w:color="auto"/>
      </w:divBdr>
      <w:divsChild>
        <w:div w:id="1630166481">
          <w:marLeft w:val="0"/>
          <w:marRight w:val="0"/>
          <w:marTop w:val="0"/>
          <w:marBottom w:val="0"/>
          <w:divBdr>
            <w:top w:val="none" w:sz="0" w:space="0" w:color="auto"/>
            <w:left w:val="none" w:sz="0" w:space="0" w:color="auto"/>
            <w:bottom w:val="none" w:sz="0" w:space="0" w:color="auto"/>
            <w:right w:val="none" w:sz="0" w:space="0" w:color="auto"/>
          </w:divBdr>
          <w:divsChild>
            <w:div w:id="1837451168">
              <w:marLeft w:val="0"/>
              <w:marRight w:val="0"/>
              <w:marTop w:val="0"/>
              <w:marBottom w:val="0"/>
              <w:divBdr>
                <w:top w:val="none" w:sz="0" w:space="0" w:color="auto"/>
                <w:left w:val="none" w:sz="0" w:space="0" w:color="auto"/>
                <w:bottom w:val="none" w:sz="0" w:space="0" w:color="auto"/>
                <w:right w:val="none" w:sz="0" w:space="0" w:color="auto"/>
              </w:divBdr>
              <w:divsChild>
                <w:div w:id="168063787">
                  <w:marLeft w:val="0"/>
                  <w:marRight w:val="0"/>
                  <w:marTop w:val="0"/>
                  <w:marBottom w:val="0"/>
                  <w:divBdr>
                    <w:top w:val="none" w:sz="0" w:space="0" w:color="auto"/>
                    <w:left w:val="single" w:sz="6" w:space="8" w:color="FCC36A"/>
                    <w:bottom w:val="single" w:sz="6" w:space="0" w:color="FCC36A"/>
                    <w:right w:val="single" w:sz="6" w:space="8" w:color="FCC36A"/>
                  </w:divBdr>
                  <w:divsChild>
                    <w:div w:id="11931088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1418237">
      <w:bodyDiv w:val="1"/>
      <w:marLeft w:val="0"/>
      <w:marRight w:val="0"/>
      <w:marTop w:val="0"/>
      <w:marBottom w:val="0"/>
      <w:divBdr>
        <w:top w:val="none" w:sz="0" w:space="0" w:color="auto"/>
        <w:left w:val="none" w:sz="0" w:space="0" w:color="auto"/>
        <w:bottom w:val="none" w:sz="0" w:space="0" w:color="auto"/>
        <w:right w:val="none" w:sz="0" w:space="0" w:color="auto"/>
      </w:divBdr>
      <w:divsChild>
        <w:div w:id="816872271">
          <w:marLeft w:val="0"/>
          <w:marRight w:val="0"/>
          <w:marTop w:val="0"/>
          <w:marBottom w:val="0"/>
          <w:divBdr>
            <w:top w:val="none" w:sz="0" w:space="0" w:color="auto"/>
            <w:left w:val="none" w:sz="0" w:space="0" w:color="auto"/>
            <w:bottom w:val="none" w:sz="0" w:space="0" w:color="auto"/>
            <w:right w:val="none" w:sz="0" w:space="0" w:color="auto"/>
          </w:divBdr>
          <w:divsChild>
            <w:div w:id="968433724">
              <w:marLeft w:val="0"/>
              <w:marRight w:val="0"/>
              <w:marTop w:val="0"/>
              <w:marBottom w:val="0"/>
              <w:divBdr>
                <w:top w:val="none" w:sz="0" w:space="0" w:color="auto"/>
                <w:left w:val="none" w:sz="0" w:space="0" w:color="auto"/>
                <w:bottom w:val="none" w:sz="0" w:space="0" w:color="auto"/>
                <w:right w:val="none" w:sz="0" w:space="0" w:color="auto"/>
              </w:divBdr>
              <w:divsChild>
                <w:div w:id="209267870">
                  <w:marLeft w:val="0"/>
                  <w:marRight w:val="0"/>
                  <w:marTop w:val="0"/>
                  <w:marBottom w:val="0"/>
                  <w:divBdr>
                    <w:top w:val="none" w:sz="0" w:space="0" w:color="auto"/>
                    <w:left w:val="single" w:sz="6" w:space="8" w:color="FCC36A"/>
                    <w:bottom w:val="single" w:sz="6" w:space="0" w:color="FCC36A"/>
                    <w:right w:val="single" w:sz="6" w:space="8" w:color="FCC36A"/>
                  </w:divBdr>
                  <w:divsChild>
                    <w:div w:id="4391080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1608381">
      <w:bodyDiv w:val="1"/>
      <w:marLeft w:val="0"/>
      <w:marRight w:val="0"/>
      <w:marTop w:val="0"/>
      <w:marBottom w:val="0"/>
      <w:divBdr>
        <w:top w:val="none" w:sz="0" w:space="0" w:color="auto"/>
        <w:left w:val="none" w:sz="0" w:space="0" w:color="auto"/>
        <w:bottom w:val="none" w:sz="0" w:space="0" w:color="auto"/>
        <w:right w:val="none" w:sz="0" w:space="0" w:color="auto"/>
      </w:divBdr>
      <w:divsChild>
        <w:div w:id="1627472322">
          <w:marLeft w:val="0"/>
          <w:marRight w:val="0"/>
          <w:marTop w:val="0"/>
          <w:marBottom w:val="0"/>
          <w:divBdr>
            <w:top w:val="none" w:sz="0" w:space="0" w:color="auto"/>
            <w:left w:val="none" w:sz="0" w:space="0" w:color="auto"/>
            <w:bottom w:val="none" w:sz="0" w:space="0" w:color="auto"/>
            <w:right w:val="none" w:sz="0" w:space="0" w:color="auto"/>
          </w:divBdr>
          <w:divsChild>
            <w:div w:id="916131013">
              <w:marLeft w:val="0"/>
              <w:marRight w:val="0"/>
              <w:marTop w:val="0"/>
              <w:marBottom w:val="0"/>
              <w:divBdr>
                <w:top w:val="none" w:sz="0" w:space="0" w:color="auto"/>
                <w:left w:val="none" w:sz="0" w:space="0" w:color="auto"/>
                <w:bottom w:val="none" w:sz="0" w:space="0" w:color="auto"/>
                <w:right w:val="none" w:sz="0" w:space="0" w:color="auto"/>
              </w:divBdr>
              <w:divsChild>
                <w:div w:id="392507834">
                  <w:marLeft w:val="0"/>
                  <w:marRight w:val="0"/>
                  <w:marTop w:val="0"/>
                  <w:marBottom w:val="0"/>
                  <w:divBdr>
                    <w:top w:val="none" w:sz="0" w:space="0" w:color="auto"/>
                    <w:left w:val="none" w:sz="0" w:space="0" w:color="auto"/>
                    <w:bottom w:val="none" w:sz="0" w:space="0" w:color="auto"/>
                    <w:right w:val="none" w:sz="0" w:space="0" w:color="auto"/>
                  </w:divBdr>
                  <w:divsChild>
                    <w:div w:id="1479417038">
                      <w:marLeft w:val="0"/>
                      <w:marRight w:val="0"/>
                      <w:marTop w:val="0"/>
                      <w:marBottom w:val="0"/>
                      <w:divBdr>
                        <w:top w:val="none" w:sz="0" w:space="0" w:color="auto"/>
                        <w:left w:val="single" w:sz="6" w:space="8" w:color="FCC36A"/>
                        <w:bottom w:val="single" w:sz="6" w:space="0" w:color="FCC36A"/>
                        <w:right w:val="single" w:sz="6" w:space="8" w:color="FCC36A"/>
                      </w:divBdr>
                      <w:divsChild>
                        <w:div w:id="17465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01872981">
      <w:bodyDiv w:val="1"/>
      <w:marLeft w:val="0"/>
      <w:marRight w:val="0"/>
      <w:marTop w:val="0"/>
      <w:marBottom w:val="0"/>
      <w:divBdr>
        <w:top w:val="none" w:sz="0" w:space="0" w:color="auto"/>
        <w:left w:val="none" w:sz="0" w:space="0" w:color="auto"/>
        <w:bottom w:val="none" w:sz="0" w:space="0" w:color="auto"/>
        <w:right w:val="none" w:sz="0" w:space="0" w:color="auto"/>
      </w:divBdr>
      <w:divsChild>
        <w:div w:id="1472819373">
          <w:marLeft w:val="0"/>
          <w:marRight w:val="0"/>
          <w:marTop w:val="0"/>
          <w:marBottom w:val="0"/>
          <w:divBdr>
            <w:top w:val="none" w:sz="0" w:space="0" w:color="auto"/>
            <w:left w:val="none" w:sz="0" w:space="0" w:color="auto"/>
            <w:bottom w:val="none" w:sz="0" w:space="0" w:color="auto"/>
            <w:right w:val="none" w:sz="0" w:space="0" w:color="auto"/>
          </w:divBdr>
          <w:divsChild>
            <w:div w:id="2100365068">
              <w:marLeft w:val="0"/>
              <w:marRight w:val="0"/>
              <w:marTop w:val="0"/>
              <w:marBottom w:val="0"/>
              <w:divBdr>
                <w:top w:val="none" w:sz="0" w:space="0" w:color="auto"/>
                <w:left w:val="none" w:sz="0" w:space="0" w:color="auto"/>
                <w:bottom w:val="none" w:sz="0" w:space="0" w:color="auto"/>
                <w:right w:val="none" w:sz="0" w:space="0" w:color="auto"/>
              </w:divBdr>
              <w:divsChild>
                <w:div w:id="2101412557">
                  <w:marLeft w:val="0"/>
                  <w:marRight w:val="0"/>
                  <w:marTop w:val="0"/>
                  <w:marBottom w:val="0"/>
                  <w:divBdr>
                    <w:top w:val="none" w:sz="0" w:space="0" w:color="auto"/>
                    <w:left w:val="none" w:sz="0" w:space="0" w:color="auto"/>
                    <w:bottom w:val="none" w:sz="0" w:space="0" w:color="auto"/>
                    <w:right w:val="none" w:sz="0" w:space="0" w:color="auto"/>
                  </w:divBdr>
                  <w:divsChild>
                    <w:div w:id="1028683491">
                      <w:marLeft w:val="0"/>
                      <w:marRight w:val="0"/>
                      <w:marTop w:val="0"/>
                      <w:marBottom w:val="0"/>
                      <w:divBdr>
                        <w:top w:val="none" w:sz="0" w:space="0" w:color="auto"/>
                        <w:left w:val="single" w:sz="6" w:space="8" w:color="FCC36A"/>
                        <w:bottom w:val="single" w:sz="6" w:space="0" w:color="FCC36A"/>
                        <w:right w:val="single" w:sz="6" w:space="8" w:color="FCC36A"/>
                      </w:divBdr>
                      <w:divsChild>
                        <w:div w:id="6157236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02800483">
      <w:bodyDiv w:val="1"/>
      <w:marLeft w:val="0"/>
      <w:marRight w:val="0"/>
      <w:marTop w:val="0"/>
      <w:marBottom w:val="0"/>
      <w:divBdr>
        <w:top w:val="none" w:sz="0" w:space="0" w:color="auto"/>
        <w:left w:val="none" w:sz="0" w:space="0" w:color="auto"/>
        <w:bottom w:val="none" w:sz="0" w:space="0" w:color="auto"/>
        <w:right w:val="none" w:sz="0" w:space="0" w:color="auto"/>
      </w:divBdr>
      <w:divsChild>
        <w:div w:id="467087285">
          <w:marLeft w:val="0"/>
          <w:marRight w:val="0"/>
          <w:marTop w:val="0"/>
          <w:marBottom w:val="0"/>
          <w:divBdr>
            <w:top w:val="none" w:sz="0" w:space="0" w:color="auto"/>
            <w:left w:val="none" w:sz="0" w:space="0" w:color="auto"/>
            <w:bottom w:val="none" w:sz="0" w:space="0" w:color="auto"/>
            <w:right w:val="none" w:sz="0" w:space="0" w:color="auto"/>
          </w:divBdr>
          <w:divsChild>
            <w:div w:id="1627853626">
              <w:marLeft w:val="0"/>
              <w:marRight w:val="0"/>
              <w:marTop w:val="0"/>
              <w:marBottom w:val="0"/>
              <w:divBdr>
                <w:top w:val="none" w:sz="0" w:space="0" w:color="auto"/>
                <w:left w:val="none" w:sz="0" w:space="0" w:color="auto"/>
                <w:bottom w:val="none" w:sz="0" w:space="0" w:color="auto"/>
                <w:right w:val="none" w:sz="0" w:space="0" w:color="auto"/>
              </w:divBdr>
              <w:divsChild>
                <w:div w:id="772018136">
                  <w:marLeft w:val="0"/>
                  <w:marRight w:val="0"/>
                  <w:marTop w:val="0"/>
                  <w:marBottom w:val="0"/>
                  <w:divBdr>
                    <w:top w:val="none" w:sz="0" w:space="0" w:color="auto"/>
                    <w:left w:val="single" w:sz="6" w:space="8" w:color="FCC36A"/>
                    <w:bottom w:val="single" w:sz="6" w:space="0" w:color="FCC36A"/>
                    <w:right w:val="single" w:sz="6" w:space="8" w:color="FCC36A"/>
                  </w:divBdr>
                  <w:divsChild>
                    <w:div w:id="9320567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2804333">
      <w:bodyDiv w:val="1"/>
      <w:marLeft w:val="0"/>
      <w:marRight w:val="0"/>
      <w:marTop w:val="0"/>
      <w:marBottom w:val="0"/>
      <w:divBdr>
        <w:top w:val="none" w:sz="0" w:space="0" w:color="auto"/>
        <w:left w:val="none" w:sz="0" w:space="0" w:color="auto"/>
        <w:bottom w:val="none" w:sz="0" w:space="0" w:color="auto"/>
        <w:right w:val="none" w:sz="0" w:space="0" w:color="auto"/>
      </w:divBdr>
      <w:divsChild>
        <w:div w:id="840119071">
          <w:marLeft w:val="0"/>
          <w:marRight w:val="0"/>
          <w:marTop w:val="0"/>
          <w:marBottom w:val="0"/>
          <w:divBdr>
            <w:top w:val="none" w:sz="0" w:space="0" w:color="auto"/>
            <w:left w:val="none" w:sz="0" w:space="0" w:color="auto"/>
            <w:bottom w:val="none" w:sz="0" w:space="0" w:color="auto"/>
            <w:right w:val="none" w:sz="0" w:space="0" w:color="auto"/>
          </w:divBdr>
          <w:divsChild>
            <w:div w:id="149638638">
              <w:marLeft w:val="0"/>
              <w:marRight w:val="0"/>
              <w:marTop w:val="0"/>
              <w:marBottom w:val="0"/>
              <w:divBdr>
                <w:top w:val="none" w:sz="0" w:space="0" w:color="auto"/>
                <w:left w:val="none" w:sz="0" w:space="0" w:color="auto"/>
                <w:bottom w:val="none" w:sz="0" w:space="0" w:color="auto"/>
                <w:right w:val="none" w:sz="0" w:space="0" w:color="auto"/>
              </w:divBdr>
              <w:divsChild>
                <w:div w:id="405998233">
                  <w:marLeft w:val="0"/>
                  <w:marRight w:val="0"/>
                  <w:marTop w:val="0"/>
                  <w:marBottom w:val="0"/>
                  <w:divBdr>
                    <w:top w:val="none" w:sz="0" w:space="0" w:color="auto"/>
                    <w:left w:val="none" w:sz="0" w:space="0" w:color="auto"/>
                    <w:bottom w:val="none" w:sz="0" w:space="0" w:color="auto"/>
                    <w:right w:val="none" w:sz="0" w:space="0" w:color="auto"/>
                  </w:divBdr>
                  <w:divsChild>
                    <w:div w:id="54591826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02922674">
      <w:bodyDiv w:val="1"/>
      <w:marLeft w:val="0"/>
      <w:marRight w:val="0"/>
      <w:marTop w:val="0"/>
      <w:marBottom w:val="0"/>
      <w:divBdr>
        <w:top w:val="none" w:sz="0" w:space="0" w:color="auto"/>
        <w:left w:val="none" w:sz="0" w:space="0" w:color="auto"/>
        <w:bottom w:val="none" w:sz="0" w:space="0" w:color="auto"/>
        <w:right w:val="none" w:sz="0" w:space="0" w:color="auto"/>
      </w:divBdr>
      <w:divsChild>
        <w:div w:id="748189823">
          <w:marLeft w:val="0"/>
          <w:marRight w:val="0"/>
          <w:marTop w:val="0"/>
          <w:marBottom w:val="0"/>
          <w:divBdr>
            <w:top w:val="none" w:sz="0" w:space="0" w:color="auto"/>
            <w:left w:val="none" w:sz="0" w:space="0" w:color="auto"/>
            <w:bottom w:val="none" w:sz="0" w:space="0" w:color="auto"/>
            <w:right w:val="none" w:sz="0" w:space="0" w:color="auto"/>
          </w:divBdr>
          <w:divsChild>
            <w:div w:id="338196740">
              <w:marLeft w:val="0"/>
              <w:marRight w:val="0"/>
              <w:marTop w:val="0"/>
              <w:marBottom w:val="0"/>
              <w:divBdr>
                <w:top w:val="none" w:sz="0" w:space="0" w:color="auto"/>
                <w:left w:val="none" w:sz="0" w:space="0" w:color="auto"/>
                <w:bottom w:val="none" w:sz="0" w:space="0" w:color="auto"/>
                <w:right w:val="none" w:sz="0" w:space="0" w:color="auto"/>
              </w:divBdr>
              <w:divsChild>
                <w:div w:id="1423724637">
                  <w:marLeft w:val="0"/>
                  <w:marRight w:val="0"/>
                  <w:marTop w:val="0"/>
                  <w:marBottom w:val="0"/>
                  <w:divBdr>
                    <w:top w:val="none" w:sz="0" w:space="0" w:color="auto"/>
                    <w:left w:val="single" w:sz="6" w:space="8" w:color="FCC36A"/>
                    <w:bottom w:val="single" w:sz="6" w:space="0" w:color="FCC36A"/>
                    <w:right w:val="single" w:sz="6" w:space="8" w:color="FCC36A"/>
                  </w:divBdr>
                  <w:divsChild>
                    <w:div w:id="17197432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2922941">
      <w:bodyDiv w:val="1"/>
      <w:marLeft w:val="0"/>
      <w:marRight w:val="0"/>
      <w:marTop w:val="0"/>
      <w:marBottom w:val="0"/>
      <w:divBdr>
        <w:top w:val="none" w:sz="0" w:space="0" w:color="auto"/>
        <w:left w:val="none" w:sz="0" w:space="0" w:color="auto"/>
        <w:bottom w:val="none" w:sz="0" w:space="0" w:color="auto"/>
        <w:right w:val="none" w:sz="0" w:space="0" w:color="auto"/>
      </w:divBdr>
      <w:divsChild>
        <w:div w:id="1832257361">
          <w:marLeft w:val="0"/>
          <w:marRight w:val="0"/>
          <w:marTop w:val="0"/>
          <w:marBottom w:val="0"/>
          <w:divBdr>
            <w:top w:val="none" w:sz="0" w:space="0" w:color="auto"/>
            <w:left w:val="none" w:sz="0" w:space="0" w:color="auto"/>
            <w:bottom w:val="none" w:sz="0" w:space="0" w:color="auto"/>
            <w:right w:val="none" w:sz="0" w:space="0" w:color="auto"/>
          </w:divBdr>
          <w:divsChild>
            <w:div w:id="1164515953">
              <w:marLeft w:val="0"/>
              <w:marRight w:val="0"/>
              <w:marTop w:val="0"/>
              <w:marBottom w:val="0"/>
              <w:divBdr>
                <w:top w:val="none" w:sz="0" w:space="0" w:color="auto"/>
                <w:left w:val="none" w:sz="0" w:space="0" w:color="auto"/>
                <w:bottom w:val="none" w:sz="0" w:space="0" w:color="auto"/>
                <w:right w:val="none" w:sz="0" w:space="0" w:color="auto"/>
              </w:divBdr>
              <w:divsChild>
                <w:div w:id="1098796126">
                  <w:marLeft w:val="0"/>
                  <w:marRight w:val="0"/>
                  <w:marTop w:val="0"/>
                  <w:marBottom w:val="0"/>
                  <w:divBdr>
                    <w:top w:val="none" w:sz="0" w:space="0" w:color="auto"/>
                    <w:left w:val="single" w:sz="6" w:space="8" w:color="FCC36A"/>
                    <w:bottom w:val="single" w:sz="6" w:space="0" w:color="FCC36A"/>
                    <w:right w:val="single" w:sz="6" w:space="8" w:color="FCC36A"/>
                  </w:divBdr>
                  <w:divsChild>
                    <w:div w:id="9704786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3186355">
      <w:bodyDiv w:val="1"/>
      <w:marLeft w:val="0"/>
      <w:marRight w:val="0"/>
      <w:marTop w:val="0"/>
      <w:marBottom w:val="0"/>
      <w:divBdr>
        <w:top w:val="none" w:sz="0" w:space="0" w:color="auto"/>
        <w:left w:val="none" w:sz="0" w:space="0" w:color="auto"/>
        <w:bottom w:val="none" w:sz="0" w:space="0" w:color="auto"/>
        <w:right w:val="none" w:sz="0" w:space="0" w:color="auto"/>
      </w:divBdr>
      <w:divsChild>
        <w:div w:id="613630732">
          <w:marLeft w:val="0"/>
          <w:marRight w:val="0"/>
          <w:marTop w:val="0"/>
          <w:marBottom w:val="0"/>
          <w:divBdr>
            <w:top w:val="none" w:sz="0" w:space="0" w:color="auto"/>
            <w:left w:val="none" w:sz="0" w:space="0" w:color="auto"/>
            <w:bottom w:val="none" w:sz="0" w:space="0" w:color="auto"/>
            <w:right w:val="none" w:sz="0" w:space="0" w:color="auto"/>
          </w:divBdr>
          <w:divsChild>
            <w:div w:id="192503609">
              <w:marLeft w:val="0"/>
              <w:marRight w:val="0"/>
              <w:marTop w:val="0"/>
              <w:marBottom w:val="0"/>
              <w:divBdr>
                <w:top w:val="none" w:sz="0" w:space="0" w:color="auto"/>
                <w:left w:val="none" w:sz="0" w:space="0" w:color="auto"/>
                <w:bottom w:val="none" w:sz="0" w:space="0" w:color="auto"/>
                <w:right w:val="none" w:sz="0" w:space="0" w:color="auto"/>
              </w:divBdr>
              <w:divsChild>
                <w:div w:id="1101217483">
                  <w:marLeft w:val="0"/>
                  <w:marRight w:val="0"/>
                  <w:marTop w:val="0"/>
                  <w:marBottom w:val="0"/>
                  <w:divBdr>
                    <w:top w:val="none" w:sz="0" w:space="0" w:color="auto"/>
                    <w:left w:val="single" w:sz="6" w:space="8" w:color="FCC36A"/>
                    <w:bottom w:val="single" w:sz="6" w:space="0" w:color="FCC36A"/>
                    <w:right w:val="single" w:sz="6" w:space="8" w:color="FCC36A"/>
                  </w:divBdr>
                  <w:divsChild>
                    <w:div w:id="19548214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3189356">
      <w:bodyDiv w:val="1"/>
      <w:marLeft w:val="0"/>
      <w:marRight w:val="0"/>
      <w:marTop w:val="0"/>
      <w:marBottom w:val="0"/>
      <w:divBdr>
        <w:top w:val="none" w:sz="0" w:space="0" w:color="auto"/>
        <w:left w:val="none" w:sz="0" w:space="0" w:color="auto"/>
        <w:bottom w:val="none" w:sz="0" w:space="0" w:color="auto"/>
        <w:right w:val="none" w:sz="0" w:space="0" w:color="auto"/>
      </w:divBdr>
      <w:divsChild>
        <w:div w:id="593514046">
          <w:marLeft w:val="0"/>
          <w:marRight w:val="0"/>
          <w:marTop w:val="0"/>
          <w:marBottom w:val="0"/>
          <w:divBdr>
            <w:top w:val="none" w:sz="0" w:space="0" w:color="auto"/>
            <w:left w:val="none" w:sz="0" w:space="0" w:color="auto"/>
            <w:bottom w:val="none" w:sz="0" w:space="0" w:color="auto"/>
            <w:right w:val="none" w:sz="0" w:space="0" w:color="auto"/>
          </w:divBdr>
          <w:divsChild>
            <w:div w:id="1736050506">
              <w:marLeft w:val="0"/>
              <w:marRight w:val="0"/>
              <w:marTop w:val="0"/>
              <w:marBottom w:val="0"/>
              <w:divBdr>
                <w:top w:val="none" w:sz="0" w:space="0" w:color="auto"/>
                <w:left w:val="none" w:sz="0" w:space="0" w:color="auto"/>
                <w:bottom w:val="none" w:sz="0" w:space="0" w:color="auto"/>
                <w:right w:val="none" w:sz="0" w:space="0" w:color="auto"/>
              </w:divBdr>
              <w:divsChild>
                <w:div w:id="2096246486">
                  <w:marLeft w:val="0"/>
                  <w:marRight w:val="0"/>
                  <w:marTop w:val="0"/>
                  <w:marBottom w:val="0"/>
                  <w:divBdr>
                    <w:top w:val="none" w:sz="0" w:space="0" w:color="auto"/>
                    <w:left w:val="single" w:sz="6" w:space="8" w:color="FCC36A"/>
                    <w:bottom w:val="single" w:sz="6" w:space="0" w:color="FCC36A"/>
                    <w:right w:val="single" w:sz="6" w:space="8" w:color="FCC36A"/>
                  </w:divBdr>
                  <w:divsChild>
                    <w:div w:id="3194294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3261516">
      <w:bodyDiv w:val="1"/>
      <w:marLeft w:val="0"/>
      <w:marRight w:val="0"/>
      <w:marTop w:val="0"/>
      <w:marBottom w:val="0"/>
      <w:divBdr>
        <w:top w:val="none" w:sz="0" w:space="0" w:color="auto"/>
        <w:left w:val="none" w:sz="0" w:space="0" w:color="auto"/>
        <w:bottom w:val="none" w:sz="0" w:space="0" w:color="auto"/>
        <w:right w:val="none" w:sz="0" w:space="0" w:color="auto"/>
      </w:divBdr>
      <w:divsChild>
        <w:div w:id="789519320">
          <w:marLeft w:val="0"/>
          <w:marRight w:val="0"/>
          <w:marTop w:val="0"/>
          <w:marBottom w:val="0"/>
          <w:divBdr>
            <w:top w:val="none" w:sz="0" w:space="0" w:color="auto"/>
            <w:left w:val="none" w:sz="0" w:space="0" w:color="auto"/>
            <w:bottom w:val="none" w:sz="0" w:space="0" w:color="auto"/>
            <w:right w:val="none" w:sz="0" w:space="0" w:color="auto"/>
          </w:divBdr>
          <w:divsChild>
            <w:div w:id="1690571271">
              <w:marLeft w:val="0"/>
              <w:marRight w:val="0"/>
              <w:marTop w:val="0"/>
              <w:marBottom w:val="0"/>
              <w:divBdr>
                <w:top w:val="none" w:sz="0" w:space="0" w:color="auto"/>
                <w:left w:val="none" w:sz="0" w:space="0" w:color="auto"/>
                <w:bottom w:val="none" w:sz="0" w:space="0" w:color="auto"/>
                <w:right w:val="none" w:sz="0" w:space="0" w:color="auto"/>
              </w:divBdr>
              <w:divsChild>
                <w:div w:id="323776599">
                  <w:marLeft w:val="0"/>
                  <w:marRight w:val="0"/>
                  <w:marTop w:val="0"/>
                  <w:marBottom w:val="0"/>
                  <w:divBdr>
                    <w:top w:val="none" w:sz="0" w:space="0" w:color="auto"/>
                    <w:left w:val="none" w:sz="0" w:space="0" w:color="auto"/>
                    <w:bottom w:val="none" w:sz="0" w:space="0" w:color="auto"/>
                    <w:right w:val="none" w:sz="0" w:space="0" w:color="auto"/>
                  </w:divBdr>
                  <w:divsChild>
                    <w:div w:id="375541969">
                      <w:marLeft w:val="0"/>
                      <w:marRight w:val="0"/>
                      <w:marTop w:val="0"/>
                      <w:marBottom w:val="0"/>
                      <w:divBdr>
                        <w:top w:val="none" w:sz="0" w:space="0" w:color="auto"/>
                        <w:left w:val="single" w:sz="6" w:space="8" w:color="FCC36A"/>
                        <w:bottom w:val="single" w:sz="6" w:space="0" w:color="FCC36A"/>
                        <w:right w:val="single" w:sz="6" w:space="8" w:color="FCC36A"/>
                      </w:divBdr>
                      <w:divsChild>
                        <w:div w:id="11953389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03382234">
      <w:bodyDiv w:val="1"/>
      <w:marLeft w:val="0"/>
      <w:marRight w:val="0"/>
      <w:marTop w:val="0"/>
      <w:marBottom w:val="0"/>
      <w:divBdr>
        <w:top w:val="none" w:sz="0" w:space="0" w:color="auto"/>
        <w:left w:val="none" w:sz="0" w:space="0" w:color="auto"/>
        <w:bottom w:val="none" w:sz="0" w:space="0" w:color="auto"/>
        <w:right w:val="none" w:sz="0" w:space="0" w:color="auto"/>
      </w:divBdr>
      <w:divsChild>
        <w:div w:id="1791051849">
          <w:marLeft w:val="0"/>
          <w:marRight w:val="0"/>
          <w:marTop w:val="0"/>
          <w:marBottom w:val="0"/>
          <w:divBdr>
            <w:top w:val="none" w:sz="0" w:space="0" w:color="auto"/>
            <w:left w:val="none" w:sz="0" w:space="0" w:color="auto"/>
            <w:bottom w:val="none" w:sz="0" w:space="0" w:color="auto"/>
            <w:right w:val="none" w:sz="0" w:space="0" w:color="auto"/>
          </w:divBdr>
          <w:divsChild>
            <w:div w:id="119611060">
              <w:marLeft w:val="0"/>
              <w:marRight w:val="0"/>
              <w:marTop w:val="0"/>
              <w:marBottom w:val="0"/>
              <w:divBdr>
                <w:top w:val="none" w:sz="0" w:space="0" w:color="auto"/>
                <w:left w:val="none" w:sz="0" w:space="0" w:color="auto"/>
                <w:bottom w:val="none" w:sz="0" w:space="0" w:color="auto"/>
                <w:right w:val="none" w:sz="0" w:space="0" w:color="auto"/>
              </w:divBdr>
              <w:divsChild>
                <w:div w:id="1017926188">
                  <w:marLeft w:val="0"/>
                  <w:marRight w:val="0"/>
                  <w:marTop w:val="0"/>
                  <w:marBottom w:val="0"/>
                  <w:divBdr>
                    <w:top w:val="none" w:sz="0" w:space="0" w:color="auto"/>
                    <w:left w:val="single" w:sz="6" w:space="8" w:color="FCC36A"/>
                    <w:bottom w:val="single" w:sz="6" w:space="0" w:color="FCC36A"/>
                    <w:right w:val="single" w:sz="6" w:space="8" w:color="FCC36A"/>
                  </w:divBdr>
                  <w:divsChild>
                    <w:div w:id="13005719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3719516">
      <w:bodyDiv w:val="1"/>
      <w:marLeft w:val="0"/>
      <w:marRight w:val="0"/>
      <w:marTop w:val="0"/>
      <w:marBottom w:val="0"/>
      <w:divBdr>
        <w:top w:val="none" w:sz="0" w:space="0" w:color="auto"/>
        <w:left w:val="none" w:sz="0" w:space="0" w:color="auto"/>
        <w:bottom w:val="none" w:sz="0" w:space="0" w:color="auto"/>
        <w:right w:val="none" w:sz="0" w:space="0" w:color="auto"/>
      </w:divBdr>
      <w:divsChild>
        <w:div w:id="659624322">
          <w:marLeft w:val="0"/>
          <w:marRight w:val="0"/>
          <w:marTop w:val="0"/>
          <w:marBottom w:val="0"/>
          <w:divBdr>
            <w:top w:val="none" w:sz="0" w:space="0" w:color="auto"/>
            <w:left w:val="none" w:sz="0" w:space="0" w:color="auto"/>
            <w:bottom w:val="none" w:sz="0" w:space="0" w:color="auto"/>
            <w:right w:val="none" w:sz="0" w:space="0" w:color="auto"/>
          </w:divBdr>
          <w:divsChild>
            <w:div w:id="4990142">
              <w:marLeft w:val="0"/>
              <w:marRight w:val="0"/>
              <w:marTop w:val="0"/>
              <w:marBottom w:val="0"/>
              <w:divBdr>
                <w:top w:val="none" w:sz="0" w:space="0" w:color="auto"/>
                <w:left w:val="none" w:sz="0" w:space="0" w:color="auto"/>
                <w:bottom w:val="none" w:sz="0" w:space="0" w:color="auto"/>
                <w:right w:val="none" w:sz="0" w:space="0" w:color="auto"/>
              </w:divBdr>
              <w:divsChild>
                <w:div w:id="1486437540">
                  <w:marLeft w:val="0"/>
                  <w:marRight w:val="0"/>
                  <w:marTop w:val="0"/>
                  <w:marBottom w:val="0"/>
                  <w:divBdr>
                    <w:top w:val="none" w:sz="0" w:space="0" w:color="auto"/>
                    <w:left w:val="none" w:sz="0" w:space="0" w:color="auto"/>
                    <w:bottom w:val="none" w:sz="0" w:space="0" w:color="auto"/>
                    <w:right w:val="none" w:sz="0" w:space="0" w:color="auto"/>
                  </w:divBdr>
                  <w:divsChild>
                    <w:div w:id="774399696">
                      <w:marLeft w:val="0"/>
                      <w:marRight w:val="0"/>
                      <w:marTop w:val="0"/>
                      <w:marBottom w:val="0"/>
                      <w:divBdr>
                        <w:top w:val="none" w:sz="0" w:space="0" w:color="auto"/>
                        <w:left w:val="single" w:sz="6" w:space="8" w:color="FCC36A"/>
                        <w:bottom w:val="single" w:sz="6" w:space="0" w:color="FCC36A"/>
                        <w:right w:val="single" w:sz="6" w:space="8" w:color="FCC36A"/>
                      </w:divBdr>
                      <w:divsChild>
                        <w:div w:id="10599817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03724120">
      <w:bodyDiv w:val="1"/>
      <w:marLeft w:val="0"/>
      <w:marRight w:val="0"/>
      <w:marTop w:val="0"/>
      <w:marBottom w:val="0"/>
      <w:divBdr>
        <w:top w:val="none" w:sz="0" w:space="0" w:color="auto"/>
        <w:left w:val="none" w:sz="0" w:space="0" w:color="auto"/>
        <w:bottom w:val="none" w:sz="0" w:space="0" w:color="auto"/>
        <w:right w:val="none" w:sz="0" w:space="0" w:color="auto"/>
      </w:divBdr>
      <w:divsChild>
        <w:div w:id="1526137501">
          <w:marLeft w:val="0"/>
          <w:marRight w:val="0"/>
          <w:marTop w:val="0"/>
          <w:marBottom w:val="0"/>
          <w:divBdr>
            <w:top w:val="none" w:sz="0" w:space="0" w:color="auto"/>
            <w:left w:val="none" w:sz="0" w:space="0" w:color="auto"/>
            <w:bottom w:val="none" w:sz="0" w:space="0" w:color="auto"/>
            <w:right w:val="none" w:sz="0" w:space="0" w:color="auto"/>
          </w:divBdr>
          <w:divsChild>
            <w:div w:id="1790320434">
              <w:marLeft w:val="0"/>
              <w:marRight w:val="0"/>
              <w:marTop w:val="0"/>
              <w:marBottom w:val="0"/>
              <w:divBdr>
                <w:top w:val="none" w:sz="0" w:space="0" w:color="auto"/>
                <w:left w:val="none" w:sz="0" w:space="0" w:color="auto"/>
                <w:bottom w:val="none" w:sz="0" w:space="0" w:color="auto"/>
                <w:right w:val="none" w:sz="0" w:space="0" w:color="auto"/>
              </w:divBdr>
              <w:divsChild>
                <w:div w:id="1166092390">
                  <w:marLeft w:val="0"/>
                  <w:marRight w:val="0"/>
                  <w:marTop w:val="0"/>
                  <w:marBottom w:val="0"/>
                  <w:divBdr>
                    <w:top w:val="none" w:sz="0" w:space="0" w:color="auto"/>
                    <w:left w:val="single" w:sz="6" w:space="8" w:color="FCC36A"/>
                    <w:bottom w:val="single" w:sz="6" w:space="0" w:color="FCC36A"/>
                    <w:right w:val="single" w:sz="6" w:space="8" w:color="FCC36A"/>
                  </w:divBdr>
                  <w:divsChild>
                    <w:div w:id="4265391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4037175">
      <w:bodyDiv w:val="1"/>
      <w:marLeft w:val="0"/>
      <w:marRight w:val="0"/>
      <w:marTop w:val="0"/>
      <w:marBottom w:val="0"/>
      <w:divBdr>
        <w:top w:val="none" w:sz="0" w:space="0" w:color="auto"/>
        <w:left w:val="none" w:sz="0" w:space="0" w:color="auto"/>
        <w:bottom w:val="none" w:sz="0" w:space="0" w:color="auto"/>
        <w:right w:val="none" w:sz="0" w:space="0" w:color="auto"/>
      </w:divBdr>
      <w:divsChild>
        <w:div w:id="2017414234">
          <w:marLeft w:val="0"/>
          <w:marRight w:val="0"/>
          <w:marTop w:val="0"/>
          <w:marBottom w:val="0"/>
          <w:divBdr>
            <w:top w:val="none" w:sz="0" w:space="0" w:color="auto"/>
            <w:left w:val="none" w:sz="0" w:space="0" w:color="auto"/>
            <w:bottom w:val="none" w:sz="0" w:space="0" w:color="auto"/>
            <w:right w:val="none" w:sz="0" w:space="0" w:color="auto"/>
          </w:divBdr>
          <w:divsChild>
            <w:div w:id="212472950">
              <w:marLeft w:val="0"/>
              <w:marRight w:val="0"/>
              <w:marTop w:val="0"/>
              <w:marBottom w:val="0"/>
              <w:divBdr>
                <w:top w:val="none" w:sz="0" w:space="0" w:color="auto"/>
                <w:left w:val="none" w:sz="0" w:space="0" w:color="auto"/>
                <w:bottom w:val="none" w:sz="0" w:space="0" w:color="auto"/>
                <w:right w:val="none" w:sz="0" w:space="0" w:color="auto"/>
              </w:divBdr>
              <w:divsChild>
                <w:div w:id="1902206623">
                  <w:marLeft w:val="0"/>
                  <w:marRight w:val="0"/>
                  <w:marTop w:val="0"/>
                  <w:marBottom w:val="0"/>
                  <w:divBdr>
                    <w:top w:val="none" w:sz="0" w:space="0" w:color="auto"/>
                    <w:left w:val="none" w:sz="0" w:space="0" w:color="auto"/>
                    <w:bottom w:val="none" w:sz="0" w:space="0" w:color="auto"/>
                    <w:right w:val="none" w:sz="0" w:space="0" w:color="auto"/>
                  </w:divBdr>
                  <w:divsChild>
                    <w:div w:id="137311202">
                      <w:marLeft w:val="0"/>
                      <w:marRight w:val="0"/>
                      <w:marTop w:val="0"/>
                      <w:marBottom w:val="0"/>
                      <w:divBdr>
                        <w:top w:val="none" w:sz="0" w:space="0" w:color="auto"/>
                        <w:left w:val="single" w:sz="6" w:space="8" w:color="FCC36A"/>
                        <w:bottom w:val="single" w:sz="6" w:space="0" w:color="FCC36A"/>
                        <w:right w:val="single" w:sz="6" w:space="8" w:color="FCC36A"/>
                      </w:divBdr>
                      <w:divsChild>
                        <w:div w:id="1015573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04113554">
      <w:bodyDiv w:val="1"/>
      <w:marLeft w:val="0"/>
      <w:marRight w:val="0"/>
      <w:marTop w:val="0"/>
      <w:marBottom w:val="0"/>
      <w:divBdr>
        <w:top w:val="none" w:sz="0" w:space="0" w:color="auto"/>
        <w:left w:val="none" w:sz="0" w:space="0" w:color="auto"/>
        <w:bottom w:val="none" w:sz="0" w:space="0" w:color="auto"/>
        <w:right w:val="none" w:sz="0" w:space="0" w:color="auto"/>
      </w:divBdr>
      <w:divsChild>
        <w:div w:id="257950148">
          <w:marLeft w:val="0"/>
          <w:marRight w:val="0"/>
          <w:marTop w:val="0"/>
          <w:marBottom w:val="0"/>
          <w:divBdr>
            <w:top w:val="none" w:sz="0" w:space="0" w:color="auto"/>
            <w:left w:val="none" w:sz="0" w:space="0" w:color="auto"/>
            <w:bottom w:val="none" w:sz="0" w:space="0" w:color="auto"/>
            <w:right w:val="none" w:sz="0" w:space="0" w:color="auto"/>
          </w:divBdr>
          <w:divsChild>
            <w:div w:id="632439953">
              <w:marLeft w:val="0"/>
              <w:marRight w:val="0"/>
              <w:marTop w:val="0"/>
              <w:marBottom w:val="0"/>
              <w:divBdr>
                <w:top w:val="none" w:sz="0" w:space="0" w:color="auto"/>
                <w:left w:val="none" w:sz="0" w:space="0" w:color="auto"/>
                <w:bottom w:val="none" w:sz="0" w:space="0" w:color="auto"/>
                <w:right w:val="none" w:sz="0" w:space="0" w:color="auto"/>
              </w:divBdr>
              <w:divsChild>
                <w:div w:id="1704552162">
                  <w:marLeft w:val="0"/>
                  <w:marRight w:val="0"/>
                  <w:marTop w:val="0"/>
                  <w:marBottom w:val="0"/>
                  <w:divBdr>
                    <w:top w:val="none" w:sz="0" w:space="0" w:color="auto"/>
                    <w:left w:val="single" w:sz="6" w:space="8" w:color="FCC36A"/>
                    <w:bottom w:val="single" w:sz="6" w:space="0" w:color="FCC36A"/>
                    <w:right w:val="single" w:sz="6" w:space="8" w:color="FCC36A"/>
                  </w:divBdr>
                  <w:divsChild>
                    <w:div w:id="10132182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4156433">
      <w:bodyDiv w:val="1"/>
      <w:marLeft w:val="0"/>
      <w:marRight w:val="0"/>
      <w:marTop w:val="0"/>
      <w:marBottom w:val="0"/>
      <w:divBdr>
        <w:top w:val="none" w:sz="0" w:space="0" w:color="auto"/>
        <w:left w:val="none" w:sz="0" w:space="0" w:color="auto"/>
        <w:bottom w:val="none" w:sz="0" w:space="0" w:color="auto"/>
        <w:right w:val="none" w:sz="0" w:space="0" w:color="auto"/>
      </w:divBdr>
      <w:divsChild>
        <w:div w:id="1589581584">
          <w:marLeft w:val="0"/>
          <w:marRight w:val="0"/>
          <w:marTop w:val="0"/>
          <w:marBottom w:val="0"/>
          <w:divBdr>
            <w:top w:val="none" w:sz="0" w:space="0" w:color="auto"/>
            <w:left w:val="none" w:sz="0" w:space="0" w:color="auto"/>
            <w:bottom w:val="none" w:sz="0" w:space="0" w:color="auto"/>
            <w:right w:val="none" w:sz="0" w:space="0" w:color="auto"/>
          </w:divBdr>
          <w:divsChild>
            <w:div w:id="605774891">
              <w:marLeft w:val="0"/>
              <w:marRight w:val="0"/>
              <w:marTop w:val="0"/>
              <w:marBottom w:val="0"/>
              <w:divBdr>
                <w:top w:val="none" w:sz="0" w:space="0" w:color="auto"/>
                <w:left w:val="none" w:sz="0" w:space="0" w:color="auto"/>
                <w:bottom w:val="none" w:sz="0" w:space="0" w:color="auto"/>
                <w:right w:val="none" w:sz="0" w:space="0" w:color="auto"/>
              </w:divBdr>
              <w:divsChild>
                <w:div w:id="541138346">
                  <w:marLeft w:val="0"/>
                  <w:marRight w:val="0"/>
                  <w:marTop w:val="0"/>
                  <w:marBottom w:val="0"/>
                  <w:divBdr>
                    <w:top w:val="none" w:sz="0" w:space="0" w:color="auto"/>
                    <w:left w:val="single" w:sz="6" w:space="8" w:color="FCC36A"/>
                    <w:bottom w:val="single" w:sz="6" w:space="0" w:color="FCC36A"/>
                    <w:right w:val="single" w:sz="6" w:space="8" w:color="FCC36A"/>
                  </w:divBdr>
                  <w:divsChild>
                    <w:div w:id="8544627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4300071">
      <w:bodyDiv w:val="1"/>
      <w:marLeft w:val="0"/>
      <w:marRight w:val="0"/>
      <w:marTop w:val="0"/>
      <w:marBottom w:val="0"/>
      <w:divBdr>
        <w:top w:val="none" w:sz="0" w:space="0" w:color="auto"/>
        <w:left w:val="none" w:sz="0" w:space="0" w:color="auto"/>
        <w:bottom w:val="none" w:sz="0" w:space="0" w:color="auto"/>
        <w:right w:val="none" w:sz="0" w:space="0" w:color="auto"/>
      </w:divBdr>
      <w:divsChild>
        <w:div w:id="1324699011">
          <w:marLeft w:val="0"/>
          <w:marRight w:val="0"/>
          <w:marTop w:val="0"/>
          <w:marBottom w:val="0"/>
          <w:divBdr>
            <w:top w:val="none" w:sz="0" w:space="0" w:color="auto"/>
            <w:left w:val="none" w:sz="0" w:space="0" w:color="auto"/>
            <w:bottom w:val="none" w:sz="0" w:space="0" w:color="auto"/>
            <w:right w:val="none" w:sz="0" w:space="0" w:color="auto"/>
          </w:divBdr>
          <w:divsChild>
            <w:div w:id="744304138">
              <w:marLeft w:val="0"/>
              <w:marRight w:val="0"/>
              <w:marTop w:val="0"/>
              <w:marBottom w:val="0"/>
              <w:divBdr>
                <w:top w:val="none" w:sz="0" w:space="0" w:color="auto"/>
                <w:left w:val="none" w:sz="0" w:space="0" w:color="auto"/>
                <w:bottom w:val="none" w:sz="0" w:space="0" w:color="auto"/>
                <w:right w:val="none" w:sz="0" w:space="0" w:color="auto"/>
              </w:divBdr>
              <w:divsChild>
                <w:div w:id="239290925">
                  <w:marLeft w:val="0"/>
                  <w:marRight w:val="0"/>
                  <w:marTop w:val="0"/>
                  <w:marBottom w:val="0"/>
                  <w:divBdr>
                    <w:top w:val="none" w:sz="0" w:space="0" w:color="auto"/>
                    <w:left w:val="single" w:sz="6" w:space="8" w:color="FCC36A"/>
                    <w:bottom w:val="single" w:sz="6" w:space="0" w:color="FCC36A"/>
                    <w:right w:val="single" w:sz="6" w:space="8" w:color="FCC36A"/>
                  </w:divBdr>
                  <w:divsChild>
                    <w:div w:id="9599939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4304319">
      <w:bodyDiv w:val="1"/>
      <w:marLeft w:val="0"/>
      <w:marRight w:val="0"/>
      <w:marTop w:val="0"/>
      <w:marBottom w:val="0"/>
      <w:divBdr>
        <w:top w:val="none" w:sz="0" w:space="0" w:color="auto"/>
        <w:left w:val="none" w:sz="0" w:space="0" w:color="auto"/>
        <w:bottom w:val="none" w:sz="0" w:space="0" w:color="auto"/>
        <w:right w:val="none" w:sz="0" w:space="0" w:color="auto"/>
      </w:divBdr>
      <w:divsChild>
        <w:div w:id="2139443864">
          <w:marLeft w:val="0"/>
          <w:marRight w:val="0"/>
          <w:marTop w:val="0"/>
          <w:marBottom w:val="0"/>
          <w:divBdr>
            <w:top w:val="none" w:sz="0" w:space="0" w:color="auto"/>
            <w:left w:val="none" w:sz="0" w:space="0" w:color="auto"/>
            <w:bottom w:val="none" w:sz="0" w:space="0" w:color="auto"/>
            <w:right w:val="none" w:sz="0" w:space="0" w:color="auto"/>
          </w:divBdr>
          <w:divsChild>
            <w:div w:id="717632118">
              <w:marLeft w:val="0"/>
              <w:marRight w:val="0"/>
              <w:marTop w:val="0"/>
              <w:marBottom w:val="0"/>
              <w:divBdr>
                <w:top w:val="none" w:sz="0" w:space="0" w:color="auto"/>
                <w:left w:val="none" w:sz="0" w:space="0" w:color="auto"/>
                <w:bottom w:val="none" w:sz="0" w:space="0" w:color="auto"/>
                <w:right w:val="none" w:sz="0" w:space="0" w:color="auto"/>
              </w:divBdr>
              <w:divsChild>
                <w:div w:id="603764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104612031">
      <w:bodyDiv w:val="1"/>
      <w:marLeft w:val="0"/>
      <w:marRight w:val="0"/>
      <w:marTop w:val="0"/>
      <w:marBottom w:val="0"/>
      <w:divBdr>
        <w:top w:val="none" w:sz="0" w:space="0" w:color="auto"/>
        <w:left w:val="none" w:sz="0" w:space="0" w:color="auto"/>
        <w:bottom w:val="none" w:sz="0" w:space="0" w:color="auto"/>
        <w:right w:val="none" w:sz="0" w:space="0" w:color="auto"/>
      </w:divBdr>
      <w:divsChild>
        <w:div w:id="1272083179">
          <w:marLeft w:val="0"/>
          <w:marRight w:val="0"/>
          <w:marTop w:val="0"/>
          <w:marBottom w:val="0"/>
          <w:divBdr>
            <w:top w:val="none" w:sz="0" w:space="0" w:color="auto"/>
            <w:left w:val="none" w:sz="0" w:space="0" w:color="auto"/>
            <w:bottom w:val="none" w:sz="0" w:space="0" w:color="auto"/>
            <w:right w:val="none" w:sz="0" w:space="0" w:color="auto"/>
          </w:divBdr>
          <w:divsChild>
            <w:div w:id="1864317818">
              <w:marLeft w:val="0"/>
              <w:marRight w:val="0"/>
              <w:marTop w:val="0"/>
              <w:marBottom w:val="0"/>
              <w:divBdr>
                <w:top w:val="none" w:sz="0" w:space="0" w:color="auto"/>
                <w:left w:val="none" w:sz="0" w:space="0" w:color="auto"/>
                <w:bottom w:val="none" w:sz="0" w:space="0" w:color="auto"/>
                <w:right w:val="none" w:sz="0" w:space="0" w:color="auto"/>
              </w:divBdr>
              <w:divsChild>
                <w:div w:id="1991665170">
                  <w:marLeft w:val="0"/>
                  <w:marRight w:val="0"/>
                  <w:marTop w:val="0"/>
                  <w:marBottom w:val="0"/>
                  <w:divBdr>
                    <w:top w:val="none" w:sz="0" w:space="0" w:color="auto"/>
                    <w:left w:val="none" w:sz="0" w:space="0" w:color="auto"/>
                    <w:bottom w:val="none" w:sz="0" w:space="0" w:color="auto"/>
                    <w:right w:val="none" w:sz="0" w:space="0" w:color="auto"/>
                  </w:divBdr>
                  <w:divsChild>
                    <w:div w:id="883062375">
                      <w:marLeft w:val="0"/>
                      <w:marRight w:val="0"/>
                      <w:marTop w:val="0"/>
                      <w:marBottom w:val="0"/>
                      <w:divBdr>
                        <w:top w:val="none" w:sz="0" w:space="0" w:color="auto"/>
                        <w:left w:val="single" w:sz="6" w:space="8" w:color="FCC36A"/>
                        <w:bottom w:val="single" w:sz="6" w:space="0" w:color="FCC36A"/>
                        <w:right w:val="single" w:sz="6" w:space="8" w:color="FCC36A"/>
                      </w:divBdr>
                      <w:divsChild>
                        <w:div w:id="8558524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05148452">
      <w:bodyDiv w:val="1"/>
      <w:marLeft w:val="0"/>
      <w:marRight w:val="0"/>
      <w:marTop w:val="0"/>
      <w:marBottom w:val="0"/>
      <w:divBdr>
        <w:top w:val="none" w:sz="0" w:space="0" w:color="auto"/>
        <w:left w:val="none" w:sz="0" w:space="0" w:color="auto"/>
        <w:bottom w:val="none" w:sz="0" w:space="0" w:color="auto"/>
        <w:right w:val="none" w:sz="0" w:space="0" w:color="auto"/>
      </w:divBdr>
      <w:divsChild>
        <w:div w:id="1012999996">
          <w:marLeft w:val="0"/>
          <w:marRight w:val="0"/>
          <w:marTop w:val="0"/>
          <w:marBottom w:val="0"/>
          <w:divBdr>
            <w:top w:val="none" w:sz="0" w:space="0" w:color="auto"/>
            <w:left w:val="none" w:sz="0" w:space="0" w:color="auto"/>
            <w:bottom w:val="none" w:sz="0" w:space="0" w:color="auto"/>
            <w:right w:val="none" w:sz="0" w:space="0" w:color="auto"/>
          </w:divBdr>
          <w:divsChild>
            <w:div w:id="732850168">
              <w:marLeft w:val="0"/>
              <w:marRight w:val="0"/>
              <w:marTop w:val="0"/>
              <w:marBottom w:val="0"/>
              <w:divBdr>
                <w:top w:val="none" w:sz="0" w:space="0" w:color="auto"/>
                <w:left w:val="none" w:sz="0" w:space="0" w:color="auto"/>
                <w:bottom w:val="none" w:sz="0" w:space="0" w:color="auto"/>
                <w:right w:val="none" w:sz="0" w:space="0" w:color="auto"/>
              </w:divBdr>
              <w:divsChild>
                <w:div w:id="1229464186">
                  <w:marLeft w:val="0"/>
                  <w:marRight w:val="0"/>
                  <w:marTop w:val="0"/>
                  <w:marBottom w:val="0"/>
                  <w:divBdr>
                    <w:top w:val="none" w:sz="0" w:space="0" w:color="auto"/>
                    <w:left w:val="single" w:sz="6" w:space="8" w:color="FCC36A"/>
                    <w:bottom w:val="single" w:sz="6" w:space="0" w:color="FCC36A"/>
                    <w:right w:val="single" w:sz="6" w:space="8" w:color="FCC36A"/>
                  </w:divBdr>
                  <w:divsChild>
                    <w:div w:id="5535882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6073828">
      <w:bodyDiv w:val="1"/>
      <w:marLeft w:val="0"/>
      <w:marRight w:val="0"/>
      <w:marTop w:val="0"/>
      <w:marBottom w:val="0"/>
      <w:divBdr>
        <w:top w:val="none" w:sz="0" w:space="0" w:color="auto"/>
        <w:left w:val="none" w:sz="0" w:space="0" w:color="auto"/>
        <w:bottom w:val="none" w:sz="0" w:space="0" w:color="auto"/>
        <w:right w:val="none" w:sz="0" w:space="0" w:color="auto"/>
      </w:divBdr>
      <w:divsChild>
        <w:div w:id="1409965394">
          <w:marLeft w:val="0"/>
          <w:marRight w:val="0"/>
          <w:marTop w:val="0"/>
          <w:marBottom w:val="0"/>
          <w:divBdr>
            <w:top w:val="none" w:sz="0" w:space="0" w:color="auto"/>
            <w:left w:val="none" w:sz="0" w:space="0" w:color="auto"/>
            <w:bottom w:val="none" w:sz="0" w:space="0" w:color="auto"/>
            <w:right w:val="none" w:sz="0" w:space="0" w:color="auto"/>
          </w:divBdr>
          <w:divsChild>
            <w:div w:id="57557355">
              <w:marLeft w:val="0"/>
              <w:marRight w:val="0"/>
              <w:marTop w:val="0"/>
              <w:marBottom w:val="0"/>
              <w:divBdr>
                <w:top w:val="none" w:sz="0" w:space="0" w:color="auto"/>
                <w:left w:val="none" w:sz="0" w:space="0" w:color="auto"/>
                <w:bottom w:val="none" w:sz="0" w:space="0" w:color="auto"/>
                <w:right w:val="none" w:sz="0" w:space="0" w:color="auto"/>
              </w:divBdr>
              <w:divsChild>
                <w:div w:id="2102797548">
                  <w:marLeft w:val="0"/>
                  <w:marRight w:val="0"/>
                  <w:marTop w:val="0"/>
                  <w:marBottom w:val="0"/>
                  <w:divBdr>
                    <w:top w:val="none" w:sz="0" w:space="0" w:color="auto"/>
                    <w:left w:val="single" w:sz="6" w:space="8" w:color="FCC36A"/>
                    <w:bottom w:val="single" w:sz="6" w:space="0" w:color="FCC36A"/>
                    <w:right w:val="single" w:sz="6" w:space="8" w:color="FCC36A"/>
                  </w:divBdr>
                  <w:divsChild>
                    <w:div w:id="10736995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6199115">
      <w:bodyDiv w:val="1"/>
      <w:marLeft w:val="0"/>
      <w:marRight w:val="0"/>
      <w:marTop w:val="0"/>
      <w:marBottom w:val="0"/>
      <w:divBdr>
        <w:top w:val="none" w:sz="0" w:space="0" w:color="auto"/>
        <w:left w:val="none" w:sz="0" w:space="0" w:color="auto"/>
        <w:bottom w:val="none" w:sz="0" w:space="0" w:color="auto"/>
        <w:right w:val="none" w:sz="0" w:space="0" w:color="auto"/>
      </w:divBdr>
      <w:divsChild>
        <w:div w:id="1597862515">
          <w:marLeft w:val="0"/>
          <w:marRight w:val="0"/>
          <w:marTop w:val="0"/>
          <w:marBottom w:val="0"/>
          <w:divBdr>
            <w:top w:val="none" w:sz="0" w:space="0" w:color="auto"/>
            <w:left w:val="none" w:sz="0" w:space="0" w:color="auto"/>
            <w:bottom w:val="none" w:sz="0" w:space="0" w:color="auto"/>
            <w:right w:val="none" w:sz="0" w:space="0" w:color="auto"/>
          </w:divBdr>
          <w:divsChild>
            <w:div w:id="144512481">
              <w:marLeft w:val="0"/>
              <w:marRight w:val="0"/>
              <w:marTop w:val="0"/>
              <w:marBottom w:val="0"/>
              <w:divBdr>
                <w:top w:val="none" w:sz="0" w:space="0" w:color="auto"/>
                <w:left w:val="none" w:sz="0" w:space="0" w:color="auto"/>
                <w:bottom w:val="none" w:sz="0" w:space="0" w:color="auto"/>
                <w:right w:val="none" w:sz="0" w:space="0" w:color="auto"/>
              </w:divBdr>
              <w:divsChild>
                <w:div w:id="366640207">
                  <w:marLeft w:val="0"/>
                  <w:marRight w:val="0"/>
                  <w:marTop w:val="0"/>
                  <w:marBottom w:val="0"/>
                  <w:divBdr>
                    <w:top w:val="none" w:sz="0" w:space="0" w:color="auto"/>
                    <w:left w:val="single" w:sz="6" w:space="8" w:color="FCC36A"/>
                    <w:bottom w:val="single" w:sz="6" w:space="0" w:color="FCC36A"/>
                    <w:right w:val="single" w:sz="6" w:space="8" w:color="FCC36A"/>
                  </w:divBdr>
                  <w:divsChild>
                    <w:div w:id="6333710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6850280">
      <w:bodyDiv w:val="1"/>
      <w:marLeft w:val="0"/>
      <w:marRight w:val="0"/>
      <w:marTop w:val="0"/>
      <w:marBottom w:val="0"/>
      <w:divBdr>
        <w:top w:val="none" w:sz="0" w:space="0" w:color="auto"/>
        <w:left w:val="none" w:sz="0" w:space="0" w:color="auto"/>
        <w:bottom w:val="none" w:sz="0" w:space="0" w:color="auto"/>
        <w:right w:val="none" w:sz="0" w:space="0" w:color="auto"/>
      </w:divBdr>
      <w:divsChild>
        <w:div w:id="421992318">
          <w:marLeft w:val="0"/>
          <w:marRight w:val="0"/>
          <w:marTop w:val="0"/>
          <w:marBottom w:val="0"/>
          <w:divBdr>
            <w:top w:val="none" w:sz="0" w:space="0" w:color="auto"/>
            <w:left w:val="none" w:sz="0" w:space="0" w:color="auto"/>
            <w:bottom w:val="none" w:sz="0" w:space="0" w:color="auto"/>
            <w:right w:val="none" w:sz="0" w:space="0" w:color="auto"/>
          </w:divBdr>
          <w:divsChild>
            <w:div w:id="1119105565">
              <w:marLeft w:val="0"/>
              <w:marRight w:val="0"/>
              <w:marTop w:val="0"/>
              <w:marBottom w:val="0"/>
              <w:divBdr>
                <w:top w:val="none" w:sz="0" w:space="0" w:color="auto"/>
                <w:left w:val="none" w:sz="0" w:space="0" w:color="auto"/>
                <w:bottom w:val="none" w:sz="0" w:space="0" w:color="auto"/>
                <w:right w:val="none" w:sz="0" w:space="0" w:color="auto"/>
              </w:divBdr>
              <w:divsChild>
                <w:div w:id="1394085997">
                  <w:marLeft w:val="0"/>
                  <w:marRight w:val="0"/>
                  <w:marTop w:val="0"/>
                  <w:marBottom w:val="0"/>
                  <w:divBdr>
                    <w:top w:val="none" w:sz="0" w:space="0" w:color="auto"/>
                    <w:left w:val="none" w:sz="0" w:space="0" w:color="auto"/>
                    <w:bottom w:val="none" w:sz="0" w:space="0" w:color="auto"/>
                    <w:right w:val="none" w:sz="0" w:space="0" w:color="auto"/>
                  </w:divBdr>
                  <w:divsChild>
                    <w:div w:id="221446213">
                      <w:marLeft w:val="0"/>
                      <w:marRight w:val="0"/>
                      <w:marTop w:val="0"/>
                      <w:marBottom w:val="0"/>
                      <w:divBdr>
                        <w:top w:val="none" w:sz="0" w:space="0" w:color="auto"/>
                        <w:left w:val="single" w:sz="6" w:space="8" w:color="FCC36A"/>
                        <w:bottom w:val="single" w:sz="6" w:space="0" w:color="FCC36A"/>
                        <w:right w:val="single" w:sz="6" w:space="8" w:color="FCC36A"/>
                      </w:divBdr>
                      <w:divsChild>
                        <w:div w:id="18217313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06995676">
      <w:bodyDiv w:val="1"/>
      <w:marLeft w:val="0"/>
      <w:marRight w:val="0"/>
      <w:marTop w:val="0"/>
      <w:marBottom w:val="0"/>
      <w:divBdr>
        <w:top w:val="none" w:sz="0" w:space="0" w:color="auto"/>
        <w:left w:val="none" w:sz="0" w:space="0" w:color="auto"/>
        <w:bottom w:val="none" w:sz="0" w:space="0" w:color="auto"/>
        <w:right w:val="none" w:sz="0" w:space="0" w:color="auto"/>
      </w:divBdr>
      <w:divsChild>
        <w:div w:id="2103842659">
          <w:marLeft w:val="0"/>
          <w:marRight w:val="0"/>
          <w:marTop w:val="0"/>
          <w:marBottom w:val="0"/>
          <w:divBdr>
            <w:top w:val="none" w:sz="0" w:space="0" w:color="auto"/>
            <w:left w:val="none" w:sz="0" w:space="0" w:color="auto"/>
            <w:bottom w:val="none" w:sz="0" w:space="0" w:color="auto"/>
            <w:right w:val="none" w:sz="0" w:space="0" w:color="auto"/>
          </w:divBdr>
          <w:divsChild>
            <w:div w:id="862135372">
              <w:marLeft w:val="0"/>
              <w:marRight w:val="0"/>
              <w:marTop w:val="0"/>
              <w:marBottom w:val="0"/>
              <w:divBdr>
                <w:top w:val="none" w:sz="0" w:space="0" w:color="auto"/>
                <w:left w:val="none" w:sz="0" w:space="0" w:color="auto"/>
                <w:bottom w:val="none" w:sz="0" w:space="0" w:color="auto"/>
                <w:right w:val="none" w:sz="0" w:space="0" w:color="auto"/>
              </w:divBdr>
              <w:divsChild>
                <w:div w:id="1500123809">
                  <w:marLeft w:val="0"/>
                  <w:marRight w:val="0"/>
                  <w:marTop w:val="0"/>
                  <w:marBottom w:val="0"/>
                  <w:divBdr>
                    <w:top w:val="none" w:sz="0" w:space="0" w:color="auto"/>
                    <w:left w:val="single" w:sz="6" w:space="8" w:color="FCC36A"/>
                    <w:bottom w:val="single" w:sz="6" w:space="0" w:color="FCC36A"/>
                    <w:right w:val="single" w:sz="6" w:space="8" w:color="FCC36A"/>
                  </w:divBdr>
                  <w:divsChild>
                    <w:div w:id="11373818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7577000">
      <w:bodyDiv w:val="1"/>
      <w:marLeft w:val="0"/>
      <w:marRight w:val="0"/>
      <w:marTop w:val="0"/>
      <w:marBottom w:val="0"/>
      <w:divBdr>
        <w:top w:val="none" w:sz="0" w:space="0" w:color="auto"/>
        <w:left w:val="none" w:sz="0" w:space="0" w:color="auto"/>
        <w:bottom w:val="none" w:sz="0" w:space="0" w:color="auto"/>
        <w:right w:val="none" w:sz="0" w:space="0" w:color="auto"/>
      </w:divBdr>
      <w:divsChild>
        <w:div w:id="1015498769">
          <w:marLeft w:val="0"/>
          <w:marRight w:val="0"/>
          <w:marTop w:val="0"/>
          <w:marBottom w:val="0"/>
          <w:divBdr>
            <w:top w:val="none" w:sz="0" w:space="0" w:color="auto"/>
            <w:left w:val="none" w:sz="0" w:space="0" w:color="auto"/>
            <w:bottom w:val="none" w:sz="0" w:space="0" w:color="auto"/>
            <w:right w:val="none" w:sz="0" w:space="0" w:color="auto"/>
          </w:divBdr>
          <w:divsChild>
            <w:div w:id="591859551">
              <w:marLeft w:val="0"/>
              <w:marRight w:val="0"/>
              <w:marTop w:val="0"/>
              <w:marBottom w:val="0"/>
              <w:divBdr>
                <w:top w:val="none" w:sz="0" w:space="0" w:color="auto"/>
                <w:left w:val="none" w:sz="0" w:space="0" w:color="auto"/>
                <w:bottom w:val="none" w:sz="0" w:space="0" w:color="auto"/>
                <w:right w:val="none" w:sz="0" w:space="0" w:color="auto"/>
              </w:divBdr>
              <w:divsChild>
                <w:div w:id="1926381036">
                  <w:marLeft w:val="0"/>
                  <w:marRight w:val="0"/>
                  <w:marTop w:val="0"/>
                  <w:marBottom w:val="0"/>
                  <w:divBdr>
                    <w:top w:val="none" w:sz="0" w:space="0" w:color="auto"/>
                    <w:left w:val="single" w:sz="6" w:space="8" w:color="FCC36A"/>
                    <w:bottom w:val="single" w:sz="6" w:space="0" w:color="FCC36A"/>
                    <w:right w:val="single" w:sz="6" w:space="8" w:color="FCC36A"/>
                  </w:divBdr>
                  <w:divsChild>
                    <w:div w:id="13731912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8046241">
      <w:bodyDiv w:val="1"/>
      <w:marLeft w:val="0"/>
      <w:marRight w:val="0"/>
      <w:marTop w:val="0"/>
      <w:marBottom w:val="0"/>
      <w:divBdr>
        <w:top w:val="none" w:sz="0" w:space="0" w:color="auto"/>
        <w:left w:val="none" w:sz="0" w:space="0" w:color="auto"/>
        <w:bottom w:val="none" w:sz="0" w:space="0" w:color="auto"/>
        <w:right w:val="none" w:sz="0" w:space="0" w:color="auto"/>
      </w:divBdr>
      <w:divsChild>
        <w:div w:id="1249272774">
          <w:marLeft w:val="0"/>
          <w:marRight w:val="0"/>
          <w:marTop w:val="0"/>
          <w:marBottom w:val="0"/>
          <w:divBdr>
            <w:top w:val="none" w:sz="0" w:space="0" w:color="auto"/>
            <w:left w:val="none" w:sz="0" w:space="0" w:color="auto"/>
            <w:bottom w:val="none" w:sz="0" w:space="0" w:color="auto"/>
            <w:right w:val="none" w:sz="0" w:space="0" w:color="auto"/>
          </w:divBdr>
          <w:divsChild>
            <w:div w:id="362171162">
              <w:marLeft w:val="0"/>
              <w:marRight w:val="0"/>
              <w:marTop w:val="0"/>
              <w:marBottom w:val="0"/>
              <w:divBdr>
                <w:top w:val="none" w:sz="0" w:space="0" w:color="auto"/>
                <w:left w:val="none" w:sz="0" w:space="0" w:color="auto"/>
                <w:bottom w:val="none" w:sz="0" w:space="0" w:color="auto"/>
                <w:right w:val="none" w:sz="0" w:space="0" w:color="auto"/>
              </w:divBdr>
              <w:divsChild>
                <w:div w:id="1330988454">
                  <w:marLeft w:val="0"/>
                  <w:marRight w:val="0"/>
                  <w:marTop w:val="0"/>
                  <w:marBottom w:val="0"/>
                  <w:divBdr>
                    <w:top w:val="none" w:sz="0" w:space="0" w:color="auto"/>
                    <w:left w:val="single" w:sz="6" w:space="8" w:color="FCC36A"/>
                    <w:bottom w:val="single" w:sz="6" w:space="0" w:color="FCC36A"/>
                    <w:right w:val="single" w:sz="6" w:space="8" w:color="FCC36A"/>
                  </w:divBdr>
                  <w:divsChild>
                    <w:div w:id="2299289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8890948">
      <w:bodyDiv w:val="1"/>
      <w:marLeft w:val="0"/>
      <w:marRight w:val="0"/>
      <w:marTop w:val="0"/>
      <w:marBottom w:val="0"/>
      <w:divBdr>
        <w:top w:val="none" w:sz="0" w:space="0" w:color="auto"/>
        <w:left w:val="none" w:sz="0" w:space="0" w:color="auto"/>
        <w:bottom w:val="none" w:sz="0" w:space="0" w:color="auto"/>
        <w:right w:val="none" w:sz="0" w:space="0" w:color="auto"/>
      </w:divBdr>
      <w:divsChild>
        <w:div w:id="2018730693">
          <w:marLeft w:val="0"/>
          <w:marRight w:val="0"/>
          <w:marTop w:val="0"/>
          <w:marBottom w:val="0"/>
          <w:divBdr>
            <w:top w:val="none" w:sz="0" w:space="0" w:color="auto"/>
            <w:left w:val="none" w:sz="0" w:space="0" w:color="auto"/>
            <w:bottom w:val="none" w:sz="0" w:space="0" w:color="auto"/>
            <w:right w:val="none" w:sz="0" w:space="0" w:color="auto"/>
          </w:divBdr>
          <w:divsChild>
            <w:div w:id="1979916530">
              <w:marLeft w:val="0"/>
              <w:marRight w:val="0"/>
              <w:marTop w:val="0"/>
              <w:marBottom w:val="0"/>
              <w:divBdr>
                <w:top w:val="none" w:sz="0" w:space="0" w:color="auto"/>
                <w:left w:val="none" w:sz="0" w:space="0" w:color="auto"/>
                <w:bottom w:val="none" w:sz="0" w:space="0" w:color="auto"/>
                <w:right w:val="none" w:sz="0" w:space="0" w:color="auto"/>
              </w:divBdr>
              <w:divsChild>
                <w:div w:id="1108743866">
                  <w:marLeft w:val="0"/>
                  <w:marRight w:val="0"/>
                  <w:marTop w:val="0"/>
                  <w:marBottom w:val="0"/>
                  <w:divBdr>
                    <w:top w:val="none" w:sz="0" w:space="0" w:color="auto"/>
                    <w:left w:val="single" w:sz="6" w:space="8" w:color="FCC36A"/>
                    <w:bottom w:val="single" w:sz="6" w:space="0" w:color="FCC36A"/>
                    <w:right w:val="single" w:sz="6" w:space="8" w:color="FCC36A"/>
                  </w:divBdr>
                  <w:divsChild>
                    <w:div w:id="21116634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8894052">
      <w:bodyDiv w:val="1"/>
      <w:marLeft w:val="0"/>
      <w:marRight w:val="0"/>
      <w:marTop w:val="0"/>
      <w:marBottom w:val="0"/>
      <w:divBdr>
        <w:top w:val="none" w:sz="0" w:space="0" w:color="auto"/>
        <w:left w:val="none" w:sz="0" w:space="0" w:color="auto"/>
        <w:bottom w:val="none" w:sz="0" w:space="0" w:color="auto"/>
        <w:right w:val="none" w:sz="0" w:space="0" w:color="auto"/>
      </w:divBdr>
      <w:divsChild>
        <w:div w:id="540626914">
          <w:marLeft w:val="0"/>
          <w:marRight w:val="0"/>
          <w:marTop w:val="0"/>
          <w:marBottom w:val="0"/>
          <w:divBdr>
            <w:top w:val="none" w:sz="0" w:space="0" w:color="auto"/>
            <w:left w:val="none" w:sz="0" w:space="0" w:color="auto"/>
            <w:bottom w:val="none" w:sz="0" w:space="0" w:color="auto"/>
            <w:right w:val="none" w:sz="0" w:space="0" w:color="auto"/>
          </w:divBdr>
          <w:divsChild>
            <w:div w:id="766510882">
              <w:marLeft w:val="0"/>
              <w:marRight w:val="0"/>
              <w:marTop w:val="0"/>
              <w:marBottom w:val="0"/>
              <w:divBdr>
                <w:top w:val="none" w:sz="0" w:space="0" w:color="auto"/>
                <w:left w:val="none" w:sz="0" w:space="0" w:color="auto"/>
                <w:bottom w:val="none" w:sz="0" w:space="0" w:color="auto"/>
                <w:right w:val="none" w:sz="0" w:space="0" w:color="auto"/>
              </w:divBdr>
              <w:divsChild>
                <w:div w:id="1613513417">
                  <w:marLeft w:val="0"/>
                  <w:marRight w:val="0"/>
                  <w:marTop w:val="0"/>
                  <w:marBottom w:val="0"/>
                  <w:divBdr>
                    <w:top w:val="none" w:sz="0" w:space="0" w:color="auto"/>
                    <w:left w:val="none" w:sz="0" w:space="0" w:color="auto"/>
                    <w:bottom w:val="none" w:sz="0" w:space="0" w:color="auto"/>
                    <w:right w:val="none" w:sz="0" w:space="0" w:color="auto"/>
                  </w:divBdr>
                  <w:divsChild>
                    <w:div w:id="980235654">
                      <w:marLeft w:val="0"/>
                      <w:marRight w:val="0"/>
                      <w:marTop w:val="0"/>
                      <w:marBottom w:val="0"/>
                      <w:divBdr>
                        <w:top w:val="none" w:sz="0" w:space="0" w:color="auto"/>
                        <w:left w:val="single" w:sz="6" w:space="8" w:color="FCC36A"/>
                        <w:bottom w:val="single" w:sz="6" w:space="0" w:color="FCC36A"/>
                        <w:right w:val="single" w:sz="6" w:space="8" w:color="FCC36A"/>
                      </w:divBdr>
                      <w:divsChild>
                        <w:div w:id="16936113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09007947">
      <w:bodyDiv w:val="1"/>
      <w:marLeft w:val="0"/>
      <w:marRight w:val="0"/>
      <w:marTop w:val="0"/>
      <w:marBottom w:val="0"/>
      <w:divBdr>
        <w:top w:val="none" w:sz="0" w:space="0" w:color="auto"/>
        <w:left w:val="none" w:sz="0" w:space="0" w:color="auto"/>
        <w:bottom w:val="none" w:sz="0" w:space="0" w:color="auto"/>
        <w:right w:val="none" w:sz="0" w:space="0" w:color="auto"/>
      </w:divBdr>
      <w:divsChild>
        <w:div w:id="1245532698">
          <w:marLeft w:val="0"/>
          <w:marRight w:val="0"/>
          <w:marTop w:val="0"/>
          <w:marBottom w:val="0"/>
          <w:divBdr>
            <w:top w:val="none" w:sz="0" w:space="0" w:color="auto"/>
            <w:left w:val="none" w:sz="0" w:space="0" w:color="auto"/>
            <w:bottom w:val="none" w:sz="0" w:space="0" w:color="auto"/>
            <w:right w:val="none" w:sz="0" w:space="0" w:color="auto"/>
          </w:divBdr>
          <w:divsChild>
            <w:div w:id="1562137234">
              <w:marLeft w:val="0"/>
              <w:marRight w:val="0"/>
              <w:marTop w:val="0"/>
              <w:marBottom w:val="0"/>
              <w:divBdr>
                <w:top w:val="none" w:sz="0" w:space="0" w:color="auto"/>
                <w:left w:val="none" w:sz="0" w:space="0" w:color="auto"/>
                <w:bottom w:val="none" w:sz="0" w:space="0" w:color="auto"/>
                <w:right w:val="none" w:sz="0" w:space="0" w:color="auto"/>
              </w:divBdr>
              <w:divsChild>
                <w:div w:id="1594053203">
                  <w:marLeft w:val="0"/>
                  <w:marRight w:val="0"/>
                  <w:marTop w:val="0"/>
                  <w:marBottom w:val="0"/>
                  <w:divBdr>
                    <w:top w:val="none" w:sz="0" w:space="0" w:color="auto"/>
                    <w:left w:val="single" w:sz="6" w:space="8" w:color="FCC36A"/>
                    <w:bottom w:val="single" w:sz="6" w:space="0" w:color="FCC36A"/>
                    <w:right w:val="single" w:sz="6" w:space="8" w:color="FCC36A"/>
                  </w:divBdr>
                  <w:divsChild>
                    <w:div w:id="13553820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9545980">
      <w:bodyDiv w:val="1"/>
      <w:marLeft w:val="0"/>
      <w:marRight w:val="0"/>
      <w:marTop w:val="0"/>
      <w:marBottom w:val="0"/>
      <w:divBdr>
        <w:top w:val="none" w:sz="0" w:space="0" w:color="auto"/>
        <w:left w:val="none" w:sz="0" w:space="0" w:color="auto"/>
        <w:bottom w:val="none" w:sz="0" w:space="0" w:color="auto"/>
        <w:right w:val="none" w:sz="0" w:space="0" w:color="auto"/>
      </w:divBdr>
      <w:divsChild>
        <w:div w:id="909969634">
          <w:marLeft w:val="0"/>
          <w:marRight w:val="0"/>
          <w:marTop w:val="0"/>
          <w:marBottom w:val="0"/>
          <w:divBdr>
            <w:top w:val="none" w:sz="0" w:space="0" w:color="auto"/>
            <w:left w:val="none" w:sz="0" w:space="0" w:color="auto"/>
            <w:bottom w:val="none" w:sz="0" w:space="0" w:color="auto"/>
            <w:right w:val="none" w:sz="0" w:space="0" w:color="auto"/>
          </w:divBdr>
          <w:divsChild>
            <w:div w:id="1825656512">
              <w:marLeft w:val="0"/>
              <w:marRight w:val="0"/>
              <w:marTop w:val="0"/>
              <w:marBottom w:val="0"/>
              <w:divBdr>
                <w:top w:val="none" w:sz="0" w:space="0" w:color="auto"/>
                <w:left w:val="none" w:sz="0" w:space="0" w:color="auto"/>
                <w:bottom w:val="none" w:sz="0" w:space="0" w:color="auto"/>
                <w:right w:val="none" w:sz="0" w:space="0" w:color="auto"/>
              </w:divBdr>
              <w:divsChild>
                <w:div w:id="869342590">
                  <w:marLeft w:val="0"/>
                  <w:marRight w:val="0"/>
                  <w:marTop w:val="0"/>
                  <w:marBottom w:val="0"/>
                  <w:divBdr>
                    <w:top w:val="none" w:sz="0" w:space="0" w:color="auto"/>
                    <w:left w:val="none" w:sz="0" w:space="0" w:color="auto"/>
                    <w:bottom w:val="none" w:sz="0" w:space="0" w:color="auto"/>
                    <w:right w:val="none" w:sz="0" w:space="0" w:color="auto"/>
                  </w:divBdr>
                  <w:divsChild>
                    <w:div w:id="1202013904">
                      <w:marLeft w:val="0"/>
                      <w:marRight w:val="0"/>
                      <w:marTop w:val="0"/>
                      <w:marBottom w:val="0"/>
                      <w:divBdr>
                        <w:top w:val="none" w:sz="0" w:space="0" w:color="auto"/>
                        <w:left w:val="single" w:sz="6" w:space="8" w:color="FCC36A"/>
                        <w:bottom w:val="single" w:sz="6" w:space="0" w:color="FCC36A"/>
                        <w:right w:val="single" w:sz="6" w:space="8" w:color="FCC36A"/>
                      </w:divBdr>
                      <w:divsChild>
                        <w:div w:id="3515382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09861557">
      <w:bodyDiv w:val="1"/>
      <w:marLeft w:val="0"/>
      <w:marRight w:val="0"/>
      <w:marTop w:val="0"/>
      <w:marBottom w:val="0"/>
      <w:divBdr>
        <w:top w:val="none" w:sz="0" w:space="0" w:color="auto"/>
        <w:left w:val="none" w:sz="0" w:space="0" w:color="auto"/>
        <w:bottom w:val="none" w:sz="0" w:space="0" w:color="auto"/>
        <w:right w:val="none" w:sz="0" w:space="0" w:color="auto"/>
      </w:divBdr>
      <w:divsChild>
        <w:div w:id="846015529">
          <w:marLeft w:val="0"/>
          <w:marRight w:val="0"/>
          <w:marTop w:val="0"/>
          <w:marBottom w:val="0"/>
          <w:divBdr>
            <w:top w:val="none" w:sz="0" w:space="0" w:color="auto"/>
            <w:left w:val="none" w:sz="0" w:space="0" w:color="auto"/>
            <w:bottom w:val="none" w:sz="0" w:space="0" w:color="auto"/>
            <w:right w:val="none" w:sz="0" w:space="0" w:color="auto"/>
          </w:divBdr>
          <w:divsChild>
            <w:div w:id="777216915">
              <w:marLeft w:val="0"/>
              <w:marRight w:val="0"/>
              <w:marTop w:val="0"/>
              <w:marBottom w:val="0"/>
              <w:divBdr>
                <w:top w:val="none" w:sz="0" w:space="0" w:color="auto"/>
                <w:left w:val="none" w:sz="0" w:space="0" w:color="auto"/>
                <w:bottom w:val="none" w:sz="0" w:space="0" w:color="auto"/>
                <w:right w:val="none" w:sz="0" w:space="0" w:color="auto"/>
              </w:divBdr>
              <w:divsChild>
                <w:div w:id="1130786151">
                  <w:marLeft w:val="0"/>
                  <w:marRight w:val="0"/>
                  <w:marTop w:val="0"/>
                  <w:marBottom w:val="0"/>
                  <w:divBdr>
                    <w:top w:val="none" w:sz="0" w:space="0" w:color="auto"/>
                    <w:left w:val="single" w:sz="6" w:space="8" w:color="FCC36A"/>
                    <w:bottom w:val="single" w:sz="6" w:space="0" w:color="FCC36A"/>
                    <w:right w:val="single" w:sz="6" w:space="8" w:color="FCC36A"/>
                  </w:divBdr>
                  <w:divsChild>
                    <w:div w:id="7037978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0124422">
      <w:bodyDiv w:val="1"/>
      <w:marLeft w:val="0"/>
      <w:marRight w:val="0"/>
      <w:marTop w:val="0"/>
      <w:marBottom w:val="0"/>
      <w:divBdr>
        <w:top w:val="none" w:sz="0" w:space="0" w:color="auto"/>
        <w:left w:val="none" w:sz="0" w:space="0" w:color="auto"/>
        <w:bottom w:val="none" w:sz="0" w:space="0" w:color="auto"/>
        <w:right w:val="none" w:sz="0" w:space="0" w:color="auto"/>
      </w:divBdr>
      <w:divsChild>
        <w:div w:id="1654869880">
          <w:marLeft w:val="0"/>
          <w:marRight w:val="0"/>
          <w:marTop w:val="0"/>
          <w:marBottom w:val="0"/>
          <w:divBdr>
            <w:top w:val="none" w:sz="0" w:space="0" w:color="auto"/>
            <w:left w:val="none" w:sz="0" w:space="0" w:color="auto"/>
            <w:bottom w:val="none" w:sz="0" w:space="0" w:color="auto"/>
            <w:right w:val="none" w:sz="0" w:space="0" w:color="auto"/>
          </w:divBdr>
          <w:divsChild>
            <w:div w:id="1950311443">
              <w:marLeft w:val="0"/>
              <w:marRight w:val="0"/>
              <w:marTop w:val="0"/>
              <w:marBottom w:val="0"/>
              <w:divBdr>
                <w:top w:val="none" w:sz="0" w:space="0" w:color="auto"/>
                <w:left w:val="none" w:sz="0" w:space="0" w:color="auto"/>
                <w:bottom w:val="none" w:sz="0" w:space="0" w:color="auto"/>
                <w:right w:val="none" w:sz="0" w:space="0" w:color="auto"/>
              </w:divBdr>
              <w:divsChild>
                <w:div w:id="1982926338">
                  <w:marLeft w:val="0"/>
                  <w:marRight w:val="0"/>
                  <w:marTop w:val="0"/>
                  <w:marBottom w:val="0"/>
                  <w:divBdr>
                    <w:top w:val="none" w:sz="0" w:space="0" w:color="auto"/>
                    <w:left w:val="single" w:sz="6" w:space="8" w:color="FCC36A"/>
                    <w:bottom w:val="single" w:sz="6" w:space="0" w:color="FCC36A"/>
                    <w:right w:val="single" w:sz="6" w:space="8" w:color="FCC36A"/>
                  </w:divBdr>
                  <w:divsChild>
                    <w:div w:id="10788657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0205112">
      <w:bodyDiv w:val="1"/>
      <w:marLeft w:val="0"/>
      <w:marRight w:val="0"/>
      <w:marTop w:val="0"/>
      <w:marBottom w:val="0"/>
      <w:divBdr>
        <w:top w:val="none" w:sz="0" w:space="0" w:color="auto"/>
        <w:left w:val="none" w:sz="0" w:space="0" w:color="auto"/>
        <w:bottom w:val="none" w:sz="0" w:space="0" w:color="auto"/>
        <w:right w:val="none" w:sz="0" w:space="0" w:color="auto"/>
      </w:divBdr>
      <w:divsChild>
        <w:div w:id="1697189987">
          <w:marLeft w:val="0"/>
          <w:marRight w:val="0"/>
          <w:marTop w:val="0"/>
          <w:marBottom w:val="0"/>
          <w:divBdr>
            <w:top w:val="none" w:sz="0" w:space="0" w:color="auto"/>
            <w:left w:val="none" w:sz="0" w:space="0" w:color="auto"/>
            <w:bottom w:val="none" w:sz="0" w:space="0" w:color="auto"/>
            <w:right w:val="none" w:sz="0" w:space="0" w:color="auto"/>
          </w:divBdr>
          <w:divsChild>
            <w:div w:id="1448426289">
              <w:marLeft w:val="0"/>
              <w:marRight w:val="0"/>
              <w:marTop w:val="0"/>
              <w:marBottom w:val="0"/>
              <w:divBdr>
                <w:top w:val="none" w:sz="0" w:space="0" w:color="auto"/>
                <w:left w:val="none" w:sz="0" w:space="0" w:color="auto"/>
                <w:bottom w:val="none" w:sz="0" w:space="0" w:color="auto"/>
                <w:right w:val="none" w:sz="0" w:space="0" w:color="auto"/>
              </w:divBdr>
              <w:divsChild>
                <w:div w:id="362748919">
                  <w:marLeft w:val="0"/>
                  <w:marRight w:val="0"/>
                  <w:marTop w:val="0"/>
                  <w:marBottom w:val="0"/>
                  <w:divBdr>
                    <w:top w:val="none" w:sz="0" w:space="0" w:color="auto"/>
                    <w:left w:val="single" w:sz="6" w:space="8" w:color="FCC36A"/>
                    <w:bottom w:val="single" w:sz="6" w:space="0" w:color="FCC36A"/>
                    <w:right w:val="single" w:sz="6" w:space="8" w:color="FCC36A"/>
                  </w:divBdr>
                  <w:divsChild>
                    <w:div w:id="5720819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0397360">
      <w:bodyDiv w:val="1"/>
      <w:marLeft w:val="0"/>
      <w:marRight w:val="0"/>
      <w:marTop w:val="0"/>
      <w:marBottom w:val="0"/>
      <w:divBdr>
        <w:top w:val="none" w:sz="0" w:space="0" w:color="auto"/>
        <w:left w:val="none" w:sz="0" w:space="0" w:color="auto"/>
        <w:bottom w:val="none" w:sz="0" w:space="0" w:color="auto"/>
        <w:right w:val="none" w:sz="0" w:space="0" w:color="auto"/>
      </w:divBdr>
      <w:divsChild>
        <w:div w:id="1107116895">
          <w:marLeft w:val="0"/>
          <w:marRight w:val="0"/>
          <w:marTop w:val="0"/>
          <w:marBottom w:val="0"/>
          <w:divBdr>
            <w:top w:val="none" w:sz="0" w:space="0" w:color="auto"/>
            <w:left w:val="none" w:sz="0" w:space="0" w:color="auto"/>
            <w:bottom w:val="none" w:sz="0" w:space="0" w:color="auto"/>
            <w:right w:val="none" w:sz="0" w:space="0" w:color="auto"/>
          </w:divBdr>
          <w:divsChild>
            <w:div w:id="1464890264">
              <w:marLeft w:val="0"/>
              <w:marRight w:val="0"/>
              <w:marTop w:val="0"/>
              <w:marBottom w:val="0"/>
              <w:divBdr>
                <w:top w:val="none" w:sz="0" w:space="0" w:color="auto"/>
                <w:left w:val="none" w:sz="0" w:space="0" w:color="auto"/>
                <w:bottom w:val="none" w:sz="0" w:space="0" w:color="auto"/>
                <w:right w:val="none" w:sz="0" w:space="0" w:color="auto"/>
              </w:divBdr>
              <w:divsChild>
                <w:div w:id="624822084">
                  <w:marLeft w:val="0"/>
                  <w:marRight w:val="0"/>
                  <w:marTop w:val="0"/>
                  <w:marBottom w:val="0"/>
                  <w:divBdr>
                    <w:top w:val="none" w:sz="0" w:space="0" w:color="auto"/>
                    <w:left w:val="single" w:sz="6" w:space="8" w:color="FCC36A"/>
                    <w:bottom w:val="single" w:sz="6" w:space="0" w:color="FCC36A"/>
                    <w:right w:val="single" w:sz="6" w:space="8" w:color="FCC36A"/>
                  </w:divBdr>
                  <w:divsChild>
                    <w:div w:id="20502968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0591946">
      <w:bodyDiv w:val="1"/>
      <w:marLeft w:val="0"/>
      <w:marRight w:val="0"/>
      <w:marTop w:val="0"/>
      <w:marBottom w:val="0"/>
      <w:divBdr>
        <w:top w:val="none" w:sz="0" w:space="0" w:color="auto"/>
        <w:left w:val="none" w:sz="0" w:space="0" w:color="auto"/>
        <w:bottom w:val="none" w:sz="0" w:space="0" w:color="auto"/>
        <w:right w:val="none" w:sz="0" w:space="0" w:color="auto"/>
      </w:divBdr>
      <w:divsChild>
        <w:div w:id="2081294655">
          <w:marLeft w:val="0"/>
          <w:marRight w:val="0"/>
          <w:marTop w:val="0"/>
          <w:marBottom w:val="0"/>
          <w:divBdr>
            <w:top w:val="none" w:sz="0" w:space="0" w:color="auto"/>
            <w:left w:val="none" w:sz="0" w:space="0" w:color="auto"/>
            <w:bottom w:val="none" w:sz="0" w:space="0" w:color="auto"/>
            <w:right w:val="none" w:sz="0" w:space="0" w:color="auto"/>
          </w:divBdr>
          <w:divsChild>
            <w:div w:id="2133746761">
              <w:marLeft w:val="0"/>
              <w:marRight w:val="0"/>
              <w:marTop w:val="0"/>
              <w:marBottom w:val="0"/>
              <w:divBdr>
                <w:top w:val="none" w:sz="0" w:space="0" w:color="auto"/>
                <w:left w:val="none" w:sz="0" w:space="0" w:color="auto"/>
                <w:bottom w:val="none" w:sz="0" w:space="0" w:color="auto"/>
                <w:right w:val="none" w:sz="0" w:space="0" w:color="auto"/>
              </w:divBdr>
              <w:divsChild>
                <w:div w:id="2130313503">
                  <w:marLeft w:val="0"/>
                  <w:marRight w:val="0"/>
                  <w:marTop w:val="0"/>
                  <w:marBottom w:val="0"/>
                  <w:divBdr>
                    <w:top w:val="none" w:sz="0" w:space="0" w:color="auto"/>
                    <w:left w:val="none" w:sz="0" w:space="0" w:color="auto"/>
                    <w:bottom w:val="none" w:sz="0" w:space="0" w:color="auto"/>
                    <w:right w:val="none" w:sz="0" w:space="0" w:color="auto"/>
                  </w:divBdr>
                  <w:divsChild>
                    <w:div w:id="16982377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10975442">
      <w:bodyDiv w:val="1"/>
      <w:marLeft w:val="0"/>
      <w:marRight w:val="0"/>
      <w:marTop w:val="0"/>
      <w:marBottom w:val="0"/>
      <w:divBdr>
        <w:top w:val="none" w:sz="0" w:space="0" w:color="auto"/>
        <w:left w:val="none" w:sz="0" w:space="0" w:color="auto"/>
        <w:bottom w:val="none" w:sz="0" w:space="0" w:color="auto"/>
        <w:right w:val="none" w:sz="0" w:space="0" w:color="auto"/>
      </w:divBdr>
      <w:divsChild>
        <w:div w:id="876233064">
          <w:marLeft w:val="0"/>
          <w:marRight w:val="0"/>
          <w:marTop w:val="0"/>
          <w:marBottom w:val="0"/>
          <w:divBdr>
            <w:top w:val="none" w:sz="0" w:space="0" w:color="auto"/>
            <w:left w:val="none" w:sz="0" w:space="0" w:color="auto"/>
            <w:bottom w:val="none" w:sz="0" w:space="0" w:color="auto"/>
            <w:right w:val="none" w:sz="0" w:space="0" w:color="auto"/>
          </w:divBdr>
          <w:divsChild>
            <w:div w:id="100347445">
              <w:marLeft w:val="0"/>
              <w:marRight w:val="0"/>
              <w:marTop w:val="0"/>
              <w:marBottom w:val="0"/>
              <w:divBdr>
                <w:top w:val="none" w:sz="0" w:space="0" w:color="auto"/>
                <w:left w:val="none" w:sz="0" w:space="0" w:color="auto"/>
                <w:bottom w:val="none" w:sz="0" w:space="0" w:color="auto"/>
                <w:right w:val="none" w:sz="0" w:space="0" w:color="auto"/>
              </w:divBdr>
              <w:divsChild>
                <w:div w:id="1229027947">
                  <w:marLeft w:val="0"/>
                  <w:marRight w:val="0"/>
                  <w:marTop w:val="0"/>
                  <w:marBottom w:val="0"/>
                  <w:divBdr>
                    <w:top w:val="none" w:sz="0" w:space="0" w:color="auto"/>
                    <w:left w:val="single" w:sz="6" w:space="8" w:color="FCC36A"/>
                    <w:bottom w:val="single" w:sz="6" w:space="0" w:color="FCC36A"/>
                    <w:right w:val="single" w:sz="6" w:space="8" w:color="FCC36A"/>
                  </w:divBdr>
                  <w:divsChild>
                    <w:div w:id="539396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1628853">
      <w:bodyDiv w:val="1"/>
      <w:marLeft w:val="0"/>
      <w:marRight w:val="0"/>
      <w:marTop w:val="0"/>
      <w:marBottom w:val="0"/>
      <w:divBdr>
        <w:top w:val="none" w:sz="0" w:space="0" w:color="auto"/>
        <w:left w:val="none" w:sz="0" w:space="0" w:color="auto"/>
        <w:bottom w:val="none" w:sz="0" w:space="0" w:color="auto"/>
        <w:right w:val="none" w:sz="0" w:space="0" w:color="auto"/>
      </w:divBdr>
      <w:divsChild>
        <w:div w:id="516770479">
          <w:marLeft w:val="0"/>
          <w:marRight w:val="0"/>
          <w:marTop w:val="0"/>
          <w:marBottom w:val="0"/>
          <w:divBdr>
            <w:top w:val="none" w:sz="0" w:space="0" w:color="auto"/>
            <w:left w:val="none" w:sz="0" w:space="0" w:color="auto"/>
            <w:bottom w:val="none" w:sz="0" w:space="0" w:color="auto"/>
            <w:right w:val="none" w:sz="0" w:space="0" w:color="auto"/>
          </w:divBdr>
          <w:divsChild>
            <w:div w:id="1108891658">
              <w:marLeft w:val="0"/>
              <w:marRight w:val="0"/>
              <w:marTop w:val="0"/>
              <w:marBottom w:val="0"/>
              <w:divBdr>
                <w:top w:val="none" w:sz="0" w:space="0" w:color="auto"/>
                <w:left w:val="none" w:sz="0" w:space="0" w:color="auto"/>
                <w:bottom w:val="none" w:sz="0" w:space="0" w:color="auto"/>
                <w:right w:val="none" w:sz="0" w:space="0" w:color="auto"/>
              </w:divBdr>
              <w:divsChild>
                <w:div w:id="1007827780">
                  <w:marLeft w:val="0"/>
                  <w:marRight w:val="0"/>
                  <w:marTop w:val="0"/>
                  <w:marBottom w:val="0"/>
                  <w:divBdr>
                    <w:top w:val="none" w:sz="0" w:space="0" w:color="auto"/>
                    <w:left w:val="single" w:sz="6" w:space="8" w:color="FCC36A"/>
                    <w:bottom w:val="single" w:sz="6" w:space="0" w:color="FCC36A"/>
                    <w:right w:val="single" w:sz="6" w:space="8" w:color="FCC36A"/>
                  </w:divBdr>
                  <w:divsChild>
                    <w:div w:id="1622801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2549174">
      <w:bodyDiv w:val="1"/>
      <w:marLeft w:val="0"/>
      <w:marRight w:val="0"/>
      <w:marTop w:val="0"/>
      <w:marBottom w:val="0"/>
      <w:divBdr>
        <w:top w:val="none" w:sz="0" w:space="0" w:color="auto"/>
        <w:left w:val="none" w:sz="0" w:space="0" w:color="auto"/>
        <w:bottom w:val="none" w:sz="0" w:space="0" w:color="auto"/>
        <w:right w:val="none" w:sz="0" w:space="0" w:color="auto"/>
      </w:divBdr>
      <w:divsChild>
        <w:div w:id="1398091257">
          <w:marLeft w:val="0"/>
          <w:marRight w:val="0"/>
          <w:marTop w:val="0"/>
          <w:marBottom w:val="0"/>
          <w:divBdr>
            <w:top w:val="none" w:sz="0" w:space="0" w:color="auto"/>
            <w:left w:val="none" w:sz="0" w:space="0" w:color="auto"/>
            <w:bottom w:val="none" w:sz="0" w:space="0" w:color="auto"/>
            <w:right w:val="none" w:sz="0" w:space="0" w:color="auto"/>
          </w:divBdr>
          <w:divsChild>
            <w:div w:id="573782776">
              <w:marLeft w:val="0"/>
              <w:marRight w:val="0"/>
              <w:marTop w:val="0"/>
              <w:marBottom w:val="0"/>
              <w:divBdr>
                <w:top w:val="none" w:sz="0" w:space="0" w:color="auto"/>
                <w:left w:val="none" w:sz="0" w:space="0" w:color="auto"/>
                <w:bottom w:val="none" w:sz="0" w:space="0" w:color="auto"/>
                <w:right w:val="none" w:sz="0" w:space="0" w:color="auto"/>
              </w:divBdr>
              <w:divsChild>
                <w:div w:id="1651711429">
                  <w:marLeft w:val="0"/>
                  <w:marRight w:val="0"/>
                  <w:marTop w:val="0"/>
                  <w:marBottom w:val="0"/>
                  <w:divBdr>
                    <w:top w:val="none" w:sz="0" w:space="0" w:color="auto"/>
                    <w:left w:val="none" w:sz="0" w:space="0" w:color="auto"/>
                    <w:bottom w:val="none" w:sz="0" w:space="0" w:color="auto"/>
                    <w:right w:val="none" w:sz="0" w:space="0" w:color="auto"/>
                  </w:divBdr>
                  <w:divsChild>
                    <w:div w:id="5898502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12936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2038">
          <w:marLeft w:val="0"/>
          <w:marRight w:val="0"/>
          <w:marTop w:val="0"/>
          <w:marBottom w:val="0"/>
          <w:divBdr>
            <w:top w:val="none" w:sz="0" w:space="0" w:color="auto"/>
            <w:left w:val="none" w:sz="0" w:space="0" w:color="auto"/>
            <w:bottom w:val="none" w:sz="0" w:space="0" w:color="auto"/>
            <w:right w:val="none" w:sz="0" w:space="0" w:color="auto"/>
          </w:divBdr>
          <w:divsChild>
            <w:div w:id="1952933997">
              <w:marLeft w:val="0"/>
              <w:marRight w:val="0"/>
              <w:marTop w:val="0"/>
              <w:marBottom w:val="0"/>
              <w:divBdr>
                <w:top w:val="none" w:sz="0" w:space="0" w:color="auto"/>
                <w:left w:val="none" w:sz="0" w:space="0" w:color="auto"/>
                <w:bottom w:val="none" w:sz="0" w:space="0" w:color="auto"/>
                <w:right w:val="none" w:sz="0" w:space="0" w:color="auto"/>
              </w:divBdr>
              <w:divsChild>
                <w:div w:id="168564741">
                  <w:marLeft w:val="0"/>
                  <w:marRight w:val="0"/>
                  <w:marTop w:val="0"/>
                  <w:marBottom w:val="0"/>
                  <w:divBdr>
                    <w:top w:val="none" w:sz="0" w:space="0" w:color="auto"/>
                    <w:left w:val="single" w:sz="6" w:space="8" w:color="FCC36A"/>
                    <w:bottom w:val="single" w:sz="6" w:space="0" w:color="FCC36A"/>
                    <w:right w:val="single" w:sz="6" w:space="8" w:color="FCC36A"/>
                  </w:divBdr>
                  <w:divsChild>
                    <w:div w:id="12782213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3016885">
      <w:bodyDiv w:val="1"/>
      <w:marLeft w:val="0"/>
      <w:marRight w:val="0"/>
      <w:marTop w:val="0"/>
      <w:marBottom w:val="0"/>
      <w:divBdr>
        <w:top w:val="none" w:sz="0" w:space="0" w:color="auto"/>
        <w:left w:val="none" w:sz="0" w:space="0" w:color="auto"/>
        <w:bottom w:val="none" w:sz="0" w:space="0" w:color="auto"/>
        <w:right w:val="none" w:sz="0" w:space="0" w:color="auto"/>
      </w:divBdr>
      <w:divsChild>
        <w:div w:id="607349045">
          <w:marLeft w:val="0"/>
          <w:marRight w:val="0"/>
          <w:marTop w:val="0"/>
          <w:marBottom w:val="0"/>
          <w:divBdr>
            <w:top w:val="none" w:sz="0" w:space="0" w:color="auto"/>
            <w:left w:val="none" w:sz="0" w:space="0" w:color="auto"/>
            <w:bottom w:val="none" w:sz="0" w:space="0" w:color="auto"/>
            <w:right w:val="none" w:sz="0" w:space="0" w:color="auto"/>
          </w:divBdr>
          <w:divsChild>
            <w:div w:id="1822306842">
              <w:marLeft w:val="0"/>
              <w:marRight w:val="0"/>
              <w:marTop w:val="0"/>
              <w:marBottom w:val="0"/>
              <w:divBdr>
                <w:top w:val="none" w:sz="0" w:space="0" w:color="auto"/>
                <w:left w:val="none" w:sz="0" w:space="0" w:color="auto"/>
                <w:bottom w:val="none" w:sz="0" w:space="0" w:color="auto"/>
                <w:right w:val="none" w:sz="0" w:space="0" w:color="auto"/>
              </w:divBdr>
              <w:divsChild>
                <w:div w:id="1752041165">
                  <w:marLeft w:val="0"/>
                  <w:marRight w:val="0"/>
                  <w:marTop w:val="0"/>
                  <w:marBottom w:val="0"/>
                  <w:divBdr>
                    <w:top w:val="none" w:sz="0" w:space="0" w:color="auto"/>
                    <w:left w:val="none" w:sz="0" w:space="0" w:color="auto"/>
                    <w:bottom w:val="none" w:sz="0" w:space="0" w:color="auto"/>
                    <w:right w:val="none" w:sz="0" w:space="0" w:color="auto"/>
                  </w:divBdr>
                  <w:divsChild>
                    <w:div w:id="143971537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13135362">
      <w:bodyDiv w:val="1"/>
      <w:marLeft w:val="0"/>
      <w:marRight w:val="0"/>
      <w:marTop w:val="0"/>
      <w:marBottom w:val="0"/>
      <w:divBdr>
        <w:top w:val="none" w:sz="0" w:space="0" w:color="auto"/>
        <w:left w:val="none" w:sz="0" w:space="0" w:color="auto"/>
        <w:bottom w:val="none" w:sz="0" w:space="0" w:color="auto"/>
        <w:right w:val="none" w:sz="0" w:space="0" w:color="auto"/>
      </w:divBdr>
      <w:divsChild>
        <w:div w:id="371734840">
          <w:marLeft w:val="0"/>
          <w:marRight w:val="0"/>
          <w:marTop w:val="0"/>
          <w:marBottom w:val="0"/>
          <w:divBdr>
            <w:top w:val="none" w:sz="0" w:space="0" w:color="auto"/>
            <w:left w:val="none" w:sz="0" w:space="0" w:color="auto"/>
            <w:bottom w:val="none" w:sz="0" w:space="0" w:color="auto"/>
            <w:right w:val="none" w:sz="0" w:space="0" w:color="auto"/>
          </w:divBdr>
          <w:divsChild>
            <w:div w:id="213733309">
              <w:marLeft w:val="0"/>
              <w:marRight w:val="0"/>
              <w:marTop w:val="0"/>
              <w:marBottom w:val="0"/>
              <w:divBdr>
                <w:top w:val="none" w:sz="0" w:space="0" w:color="auto"/>
                <w:left w:val="none" w:sz="0" w:space="0" w:color="auto"/>
                <w:bottom w:val="none" w:sz="0" w:space="0" w:color="auto"/>
                <w:right w:val="none" w:sz="0" w:space="0" w:color="auto"/>
              </w:divBdr>
              <w:divsChild>
                <w:div w:id="608204455">
                  <w:marLeft w:val="0"/>
                  <w:marRight w:val="0"/>
                  <w:marTop w:val="0"/>
                  <w:marBottom w:val="0"/>
                  <w:divBdr>
                    <w:top w:val="none" w:sz="0" w:space="0" w:color="auto"/>
                    <w:left w:val="single" w:sz="6" w:space="8" w:color="FCC36A"/>
                    <w:bottom w:val="single" w:sz="6" w:space="0" w:color="FCC36A"/>
                    <w:right w:val="single" w:sz="6" w:space="8" w:color="FCC36A"/>
                  </w:divBdr>
                  <w:divsChild>
                    <w:div w:id="11004452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3207346">
      <w:bodyDiv w:val="1"/>
      <w:marLeft w:val="0"/>
      <w:marRight w:val="0"/>
      <w:marTop w:val="0"/>
      <w:marBottom w:val="0"/>
      <w:divBdr>
        <w:top w:val="none" w:sz="0" w:space="0" w:color="auto"/>
        <w:left w:val="none" w:sz="0" w:space="0" w:color="auto"/>
        <w:bottom w:val="none" w:sz="0" w:space="0" w:color="auto"/>
        <w:right w:val="none" w:sz="0" w:space="0" w:color="auto"/>
      </w:divBdr>
      <w:divsChild>
        <w:div w:id="2000039050">
          <w:marLeft w:val="0"/>
          <w:marRight w:val="0"/>
          <w:marTop w:val="0"/>
          <w:marBottom w:val="0"/>
          <w:divBdr>
            <w:top w:val="none" w:sz="0" w:space="0" w:color="auto"/>
            <w:left w:val="none" w:sz="0" w:space="0" w:color="auto"/>
            <w:bottom w:val="none" w:sz="0" w:space="0" w:color="auto"/>
            <w:right w:val="none" w:sz="0" w:space="0" w:color="auto"/>
          </w:divBdr>
          <w:divsChild>
            <w:div w:id="131140141">
              <w:marLeft w:val="0"/>
              <w:marRight w:val="0"/>
              <w:marTop w:val="0"/>
              <w:marBottom w:val="0"/>
              <w:divBdr>
                <w:top w:val="none" w:sz="0" w:space="0" w:color="auto"/>
                <w:left w:val="none" w:sz="0" w:space="0" w:color="auto"/>
                <w:bottom w:val="none" w:sz="0" w:space="0" w:color="auto"/>
                <w:right w:val="none" w:sz="0" w:space="0" w:color="auto"/>
              </w:divBdr>
              <w:divsChild>
                <w:div w:id="1660227769">
                  <w:marLeft w:val="0"/>
                  <w:marRight w:val="0"/>
                  <w:marTop w:val="0"/>
                  <w:marBottom w:val="0"/>
                  <w:divBdr>
                    <w:top w:val="none" w:sz="0" w:space="0" w:color="auto"/>
                    <w:left w:val="none" w:sz="0" w:space="0" w:color="auto"/>
                    <w:bottom w:val="none" w:sz="0" w:space="0" w:color="auto"/>
                    <w:right w:val="none" w:sz="0" w:space="0" w:color="auto"/>
                  </w:divBdr>
                  <w:divsChild>
                    <w:div w:id="94924460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13331085">
      <w:bodyDiv w:val="1"/>
      <w:marLeft w:val="0"/>
      <w:marRight w:val="0"/>
      <w:marTop w:val="0"/>
      <w:marBottom w:val="0"/>
      <w:divBdr>
        <w:top w:val="none" w:sz="0" w:space="0" w:color="auto"/>
        <w:left w:val="none" w:sz="0" w:space="0" w:color="auto"/>
        <w:bottom w:val="none" w:sz="0" w:space="0" w:color="auto"/>
        <w:right w:val="none" w:sz="0" w:space="0" w:color="auto"/>
      </w:divBdr>
      <w:divsChild>
        <w:div w:id="130445044">
          <w:marLeft w:val="0"/>
          <w:marRight w:val="0"/>
          <w:marTop w:val="0"/>
          <w:marBottom w:val="0"/>
          <w:divBdr>
            <w:top w:val="none" w:sz="0" w:space="0" w:color="auto"/>
            <w:left w:val="none" w:sz="0" w:space="0" w:color="auto"/>
            <w:bottom w:val="none" w:sz="0" w:space="0" w:color="auto"/>
            <w:right w:val="none" w:sz="0" w:space="0" w:color="auto"/>
          </w:divBdr>
          <w:divsChild>
            <w:div w:id="646012644">
              <w:marLeft w:val="0"/>
              <w:marRight w:val="0"/>
              <w:marTop w:val="0"/>
              <w:marBottom w:val="0"/>
              <w:divBdr>
                <w:top w:val="none" w:sz="0" w:space="0" w:color="auto"/>
                <w:left w:val="none" w:sz="0" w:space="0" w:color="auto"/>
                <w:bottom w:val="none" w:sz="0" w:space="0" w:color="auto"/>
                <w:right w:val="none" w:sz="0" w:space="0" w:color="auto"/>
              </w:divBdr>
              <w:divsChild>
                <w:div w:id="968172407">
                  <w:marLeft w:val="0"/>
                  <w:marRight w:val="0"/>
                  <w:marTop w:val="0"/>
                  <w:marBottom w:val="0"/>
                  <w:divBdr>
                    <w:top w:val="none" w:sz="0" w:space="0" w:color="auto"/>
                    <w:left w:val="single" w:sz="6" w:space="8" w:color="FCC36A"/>
                    <w:bottom w:val="single" w:sz="6" w:space="0" w:color="FCC36A"/>
                    <w:right w:val="single" w:sz="6" w:space="8" w:color="FCC36A"/>
                  </w:divBdr>
                  <w:divsChild>
                    <w:div w:id="6906426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3591044">
      <w:bodyDiv w:val="1"/>
      <w:marLeft w:val="0"/>
      <w:marRight w:val="0"/>
      <w:marTop w:val="0"/>
      <w:marBottom w:val="0"/>
      <w:divBdr>
        <w:top w:val="none" w:sz="0" w:space="0" w:color="auto"/>
        <w:left w:val="none" w:sz="0" w:space="0" w:color="auto"/>
        <w:bottom w:val="none" w:sz="0" w:space="0" w:color="auto"/>
        <w:right w:val="none" w:sz="0" w:space="0" w:color="auto"/>
      </w:divBdr>
      <w:divsChild>
        <w:div w:id="1700737990">
          <w:marLeft w:val="0"/>
          <w:marRight w:val="0"/>
          <w:marTop w:val="0"/>
          <w:marBottom w:val="0"/>
          <w:divBdr>
            <w:top w:val="none" w:sz="0" w:space="0" w:color="auto"/>
            <w:left w:val="none" w:sz="0" w:space="0" w:color="auto"/>
            <w:bottom w:val="none" w:sz="0" w:space="0" w:color="auto"/>
            <w:right w:val="none" w:sz="0" w:space="0" w:color="auto"/>
          </w:divBdr>
          <w:divsChild>
            <w:div w:id="820075255">
              <w:marLeft w:val="0"/>
              <w:marRight w:val="0"/>
              <w:marTop w:val="0"/>
              <w:marBottom w:val="0"/>
              <w:divBdr>
                <w:top w:val="none" w:sz="0" w:space="0" w:color="auto"/>
                <w:left w:val="none" w:sz="0" w:space="0" w:color="auto"/>
                <w:bottom w:val="none" w:sz="0" w:space="0" w:color="auto"/>
                <w:right w:val="none" w:sz="0" w:space="0" w:color="auto"/>
              </w:divBdr>
              <w:divsChild>
                <w:div w:id="236980182">
                  <w:marLeft w:val="0"/>
                  <w:marRight w:val="0"/>
                  <w:marTop w:val="0"/>
                  <w:marBottom w:val="0"/>
                  <w:divBdr>
                    <w:top w:val="none" w:sz="0" w:space="0" w:color="auto"/>
                    <w:left w:val="none" w:sz="0" w:space="0" w:color="auto"/>
                    <w:bottom w:val="none" w:sz="0" w:space="0" w:color="auto"/>
                    <w:right w:val="none" w:sz="0" w:space="0" w:color="auto"/>
                  </w:divBdr>
                  <w:divsChild>
                    <w:div w:id="1032851464">
                      <w:marLeft w:val="0"/>
                      <w:marRight w:val="0"/>
                      <w:marTop w:val="0"/>
                      <w:marBottom w:val="0"/>
                      <w:divBdr>
                        <w:top w:val="none" w:sz="0" w:space="0" w:color="auto"/>
                        <w:left w:val="single" w:sz="6" w:space="8" w:color="FCC36A"/>
                        <w:bottom w:val="single" w:sz="6" w:space="0" w:color="FCC36A"/>
                        <w:right w:val="single" w:sz="6" w:space="8" w:color="FCC36A"/>
                      </w:divBdr>
                      <w:divsChild>
                        <w:div w:id="12930958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13741617">
      <w:bodyDiv w:val="1"/>
      <w:marLeft w:val="0"/>
      <w:marRight w:val="0"/>
      <w:marTop w:val="0"/>
      <w:marBottom w:val="0"/>
      <w:divBdr>
        <w:top w:val="none" w:sz="0" w:space="0" w:color="auto"/>
        <w:left w:val="none" w:sz="0" w:space="0" w:color="auto"/>
        <w:bottom w:val="none" w:sz="0" w:space="0" w:color="auto"/>
        <w:right w:val="none" w:sz="0" w:space="0" w:color="auto"/>
      </w:divBdr>
      <w:divsChild>
        <w:div w:id="1230766882">
          <w:marLeft w:val="0"/>
          <w:marRight w:val="0"/>
          <w:marTop w:val="0"/>
          <w:marBottom w:val="0"/>
          <w:divBdr>
            <w:top w:val="none" w:sz="0" w:space="0" w:color="auto"/>
            <w:left w:val="none" w:sz="0" w:space="0" w:color="auto"/>
            <w:bottom w:val="none" w:sz="0" w:space="0" w:color="auto"/>
            <w:right w:val="none" w:sz="0" w:space="0" w:color="auto"/>
          </w:divBdr>
          <w:divsChild>
            <w:div w:id="27410325">
              <w:marLeft w:val="0"/>
              <w:marRight w:val="0"/>
              <w:marTop w:val="0"/>
              <w:marBottom w:val="0"/>
              <w:divBdr>
                <w:top w:val="none" w:sz="0" w:space="0" w:color="auto"/>
                <w:left w:val="none" w:sz="0" w:space="0" w:color="auto"/>
                <w:bottom w:val="none" w:sz="0" w:space="0" w:color="auto"/>
                <w:right w:val="none" w:sz="0" w:space="0" w:color="auto"/>
              </w:divBdr>
              <w:divsChild>
                <w:div w:id="702218614">
                  <w:marLeft w:val="0"/>
                  <w:marRight w:val="0"/>
                  <w:marTop w:val="0"/>
                  <w:marBottom w:val="0"/>
                  <w:divBdr>
                    <w:top w:val="none" w:sz="0" w:space="0" w:color="auto"/>
                    <w:left w:val="none" w:sz="0" w:space="0" w:color="auto"/>
                    <w:bottom w:val="none" w:sz="0" w:space="0" w:color="auto"/>
                    <w:right w:val="none" w:sz="0" w:space="0" w:color="auto"/>
                  </w:divBdr>
                  <w:divsChild>
                    <w:div w:id="2065696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13787688">
      <w:bodyDiv w:val="1"/>
      <w:marLeft w:val="0"/>
      <w:marRight w:val="0"/>
      <w:marTop w:val="0"/>
      <w:marBottom w:val="0"/>
      <w:divBdr>
        <w:top w:val="none" w:sz="0" w:space="0" w:color="auto"/>
        <w:left w:val="none" w:sz="0" w:space="0" w:color="auto"/>
        <w:bottom w:val="none" w:sz="0" w:space="0" w:color="auto"/>
        <w:right w:val="none" w:sz="0" w:space="0" w:color="auto"/>
      </w:divBdr>
      <w:divsChild>
        <w:div w:id="1796874631">
          <w:marLeft w:val="0"/>
          <w:marRight w:val="0"/>
          <w:marTop w:val="0"/>
          <w:marBottom w:val="0"/>
          <w:divBdr>
            <w:top w:val="none" w:sz="0" w:space="0" w:color="auto"/>
            <w:left w:val="none" w:sz="0" w:space="0" w:color="auto"/>
            <w:bottom w:val="none" w:sz="0" w:space="0" w:color="auto"/>
            <w:right w:val="none" w:sz="0" w:space="0" w:color="auto"/>
          </w:divBdr>
          <w:divsChild>
            <w:div w:id="1114251549">
              <w:marLeft w:val="0"/>
              <w:marRight w:val="0"/>
              <w:marTop w:val="0"/>
              <w:marBottom w:val="0"/>
              <w:divBdr>
                <w:top w:val="none" w:sz="0" w:space="0" w:color="auto"/>
                <w:left w:val="none" w:sz="0" w:space="0" w:color="auto"/>
                <w:bottom w:val="none" w:sz="0" w:space="0" w:color="auto"/>
                <w:right w:val="none" w:sz="0" w:space="0" w:color="auto"/>
              </w:divBdr>
              <w:divsChild>
                <w:div w:id="1485320614">
                  <w:marLeft w:val="0"/>
                  <w:marRight w:val="0"/>
                  <w:marTop w:val="0"/>
                  <w:marBottom w:val="0"/>
                  <w:divBdr>
                    <w:top w:val="none" w:sz="0" w:space="0" w:color="auto"/>
                    <w:left w:val="single" w:sz="6" w:space="8" w:color="FCC36A"/>
                    <w:bottom w:val="single" w:sz="6" w:space="0" w:color="FCC36A"/>
                    <w:right w:val="single" w:sz="6" w:space="8" w:color="FCC36A"/>
                  </w:divBdr>
                  <w:divsChild>
                    <w:div w:id="15007745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4399167">
      <w:bodyDiv w:val="1"/>
      <w:marLeft w:val="0"/>
      <w:marRight w:val="0"/>
      <w:marTop w:val="0"/>
      <w:marBottom w:val="0"/>
      <w:divBdr>
        <w:top w:val="none" w:sz="0" w:space="0" w:color="auto"/>
        <w:left w:val="none" w:sz="0" w:space="0" w:color="auto"/>
        <w:bottom w:val="none" w:sz="0" w:space="0" w:color="auto"/>
        <w:right w:val="none" w:sz="0" w:space="0" w:color="auto"/>
      </w:divBdr>
      <w:divsChild>
        <w:div w:id="1319384383">
          <w:marLeft w:val="0"/>
          <w:marRight w:val="0"/>
          <w:marTop w:val="0"/>
          <w:marBottom w:val="0"/>
          <w:divBdr>
            <w:top w:val="none" w:sz="0" w:space="0" w:color="auto"/>
            <w:left w:val="none" w:sz="0" w:space="0" w:color="auto"/>
            <w:bottom w:val="none" w:sz="0" w:space="0" w:color="auto"/>
            <w:right w:val="none" w:sz="0" w:space="0" w:color="auto"/>
          </w:divBdr>
          <w:divsChild>
            <w:div w:id="664863142">
              <w:marLeft w:val="0"/>
              <w:marRight w:val="0"/>
              <w:marTop w:val="0"/>
              <w:marBottom w:val="0"/>
              <w:divBdr>
                <w:top w:val="none" w:sz="0" w:space="0" w:color="auto"/>
                <w:left w:val="none" w:sz="0" w:space="0" w:color="auto"/>
                <w:bottom w:val="none" w:sz="0" w:space="0" w:color="auto"/>
                <w:right w:val="none" w:sz="0" w:space="0" w:color="auto"/>
              </w:divBdr>
              <w:divsChild>
                <w:div w:id="2119985170">
                  <w:marLeft w:val="0"/>
                  <w:marRight w:val="0"/>
                  <w:marTop w:val="0"/>
                  <w:marBottom w:val="0"/>
                  <w:divBdr>
                    <w:top w:val="none" w:sz="0" w:space="0" w:color="auto"/>
                    <w:left w:val="single" w:sz="6" w:space="8" w:color="FCC36A"/>
                    <w:bottom w:val="single" w:sz="6" w:space="0" w:color="FCC36A"/>
                    <w:right w:val="single" w:sz="6" w:space="8" w:color="FCC36A"/>
                  </w:divBdr>
                  <w:divsChild>
                    <w:div w:id="9984569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4593256">
      <w:bodyDiv w:val="1"/>
      <w:marLeft w:val="0"/>
      <w:marRight w:val="0"/>
      <w:marTop w:val="0"/>
      <w:marBottom w:val="0"/>
      <w:divBdr>
        <w:top w:val="none" w:sz="0" w:space="0" w:color="auto"/>
        <w:left w:val="none" w:sz="0" w:space="0" w:color="auto"/>
        <w:bottom w:val="none" w:sz="0" w:space="0" w:color="auto"/>
        <w:right w:val="none" w:sz="0" w:space="0" w:color="auto"/>
      </w:divBdr>
      <w:divsChild>
        <w:div w:id="1860191479">
          <w:marLeft w:val="0"/>
          <w:marRight w:val="0"/>
          <w:marTop w:val="0"/>
          <w:marBottom w:val="0"/>
          <w:divBdr>
            <w:top w:val="none" w:sz="0" w:space="0" w:color="auto"/>
            <w:left w:val="none" w:sz="0" w:space="0" w:color="auto"/>
            <w:bottom w:val="none" w:sz="0" w:space="0" w:color="auto"/>
            <w:right w:val="none" w:sz="0" w:space="0" w:color="auto"/>
          </w:divBdr>
          <w:divsChild>
            <w:div w:id="54279625">
              <w:marLeft w:val="0"/>
              <w:marRight w:val="0"/>
              <w:marTop w:val="0"/>
              <w:marBottom w:val="0"/>
              <w:divBdr>
                <w:top w:val="none" w:sz="0" w:space="0" w:color="auto"/>
                <w:left w:val="none" w:sz="0" w:space="0" w:color="auto"/>
                <w:bottom w:val="none" w:sz="0" w:space="0" w:color="auto"/>
                <w:right w:val="none" w:sz="0" w:space="0" w:color="auto"/>
              </w:divBdr>
              <w:divsChild>
                <w:div w:id="1925382551">
                  <w:marLeft w:val="0"/>
                  <w:marRight w:val="0"/>
                  <w:marTop w:val="0"/>
                  <w:marBottom w:val="0"/>
                  <w:divBdr>
                    <w:top w:val="none" w:sz="0" w:space="0" w:color="auto"/>
                    <w:left w:val="none" w:sz="0" w:space="0" w:color="auto"/>
                    <w:bottom w:val="none" w:sz="0" w:space="0" w:color="auto"/>
                    <w:right w:val="none" w:sz="0" w:space="0" w:color="auto"/>
                  </w:divBdr>
                  <w:divsChild>
                    <w:div w:id="1500348081">
                      <w:marLeft w:val="0"/>
                      <w:marRight w:val="0"/>
                      <w:marTop w:val="0"/>
                      <w:marBottom w:val="0"/>
                      <w:divBdr>
                        <w:top w:val="none" w:sz="0" w:space="0" w:color="auto"/>
                        <w:left w:val="single" w:sz="6" w:space="8" w:color="FCC36A"/>
                        <w:bottom w:val="single" w:sz="6" w:space="0" w:color="FCC36A"/>
                        <w:right w:val="single" w:sz="6" w:space="8" w:color="FCC36A"/>
                      </w:divBdr>
                      <w:divsChild>
                        <w:div w:id="19079103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14977603">
      <w:bodyDiv w:val="1"/>
      <w:marLeft w:val="0"/>
      <w:marRight w:val="0"/>
      <w:marTop w:val="0"/>
      <w:marBottom w:val="0"/>
      <w:divBdr>
        <w:top w:val="none" w:sz="0" w:space="0" w:color="auto"/>
        <w:left w:val="none" w:sz="0" w:space="0" w:color="auto"/>
        <w:bottom w:val="none" w:sz="0" w:space="0" w:color="auto"/>
        <w:right w:val="none" w:sz="0" w:space="0" w:color="auto"/>
      </w:divBdr>
      <w:divsChild>
        <w:div w:id="178350786">
          <w:marLeft w:val="0"/>
          <w:marRight w:val="0"/>
          <w:marTop w:val="0"/>
          <w:marBottom w:val="0"/>
          <w:divBdr>
            <w:top w:val="none" w:sz="0" w:space="0" w:color="auto"/>
            <w:left w:val="none" w:sz="0" w:space="0" w:color="auto"/>
            <w:bottom w:val="none" w:sz="0" w:space="0" w:color="auto"/>
            <w:right w:val="none" w:sz="0" w:space="0" w:color="auto"/>
          </w:divBdr>
          <w:divsChild>
            <w:div w:id="505827757">
              <w:marLeft w:val="0"/>
              <w:marRight w:val="0"/>
              <w:marTop w:val="0"/>
              <w:marBottom w:val="0"/>
              <w:divBdr>
                <w:top w:val="none" w:sz="0" w:space="0" w:color="auto"/>
                <w:left w:val="none" w:sz="0" w:space="0" w:color="auto"/>
                <w:bottom w:val="none" w:sz="0" w:space="0" w:color="auto"/>
                <w:right w:val="none" w:sz="0" w:space="0" w:color="auto"/>
              </w:divBdr>
              <w:divsChild>
                <w:div w:id="19205625">
                  <w:marLeft w:val="0"/>
                  <w:marRight w:val="0"/>
                  <w:marTop w:val="0"/>
                  <w:marBottom w:val="0"/>
                  <w:divBdr>
                    <w:top w:val="none" w:sz="0" w:space="0" w:color="auto"/>
                    <w:left w:val="none" w:sz="0" w:space="0" w:color="auto"/>
                    <w:bottom w:val="none" w:sz="0" w:space="0" w:color="auto"/>
                    <w:right w:val="none" w:sz="0" w:space="0" w:color="auto"/>
                  </w:divBdr>
                  <w:divsChild>
                    <w:div w:id="320475988">
                      <w:marLeft w:val="0"/>
                      <w:marRight w:val="0"/>
                      <w:marTop w:val="0"/>
                      <w:marBottom w:val="0"/>
                      <w:divBdr>
                        <w:top w:val="none" w:sz="0" w:space="0" w:color="auto"/>
                        <w:left w:val="single" w:sz="6" w:space="8" w:color="FCC36A"/>
                        <w:bottom w:val="single" w:sz="6" w:space="0" w:color="FCC36A"/>
                        <w:right w:val="single" w:sz="6" w:space="8" w:color="FCC36A"/>
                      </w:divBdr>
                      <w:divsChild>
                        <w:div w:id="14507813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15058198">
      <w:bodyDiv w:val="1"/>
      <w:marLeft w:val="0"/>
      <w:marRight w:val="0"/>
      <w:marTop w:val="0"/>
      <w:marBottom w:val="0"/>
      <w:divBdr>
        <w:top w:val="none" w:sz="0" w:space="0" w:color="auto"/>
        <w:left w:val="none" w:sz="0" w:space="0" w:color="auto"/>
        <w:bottom w:val="none" w:sz="0" w:space="0" w:color="auto"/>
        <w:right w:val="none" w:sz="0" w:space="0" w:color="auto"/>
      </w:divBdr>
      <w:divsChild>
        <w:div w:id="1933123167">
          <w:marLeft w:val="0"/>
          <w:marRight w:val="0"/>
          <w:marTop w:val="0"/>
          <w:marBottom w:val="0"/>
          <w:divBdr>
            <w:top w:val="none" w:sz="0" w:space="0" w:color="auto"/>
            <w:left w:val="none" w:sz="0" w:space="0" w:color="auto"/>
            <w:bottom w:val="none" w:sz="0" w:space="0" w:color="auto"/>
            <w:right w:val="none" w:sz="0" w:space="0" w:color="auto"/>
          </w:divBdr>
          <w:divsChild>
            <w:div w:id="649408655">
              <w:marLeft w:val="0"/>
              <w:marRight w:val="0"/>
              <w:marTop w:val="0"/>
              <w:marBottom w:val="0"/>
              <w:divBdr>
                <w:top w:val="none" w:sz="0" w:space="0" w:color="auto"/>
                <w:left w:val="none" w:sz="0" w:space="0" w:color="auto"/>
                <w:bottom w:val="none" w:sz="0" w:space="0" w:color="auto"/>
                <w:right w:val="none" w:sz="0" w:space="0" w:color="auto"/>
              </w:divBdr>
              <w:divsChild>
                <w:div w:id="530191906">
                  <w:marLeft w:val="0"/>
                  <w:marRight w:val="0"/>
                  <w:marTop w:val="0"/>
                  <w:marBottom w:val="0"/>
                  <w:divBdr>
                    <w:top w:val="none" w:sz="0" w:space="0" w:color="auto"/>
                    <w:left w:val="none" w:sz="0" w:space="0" w:color="auto"/>
                    <w:bottom w:val="none" w:sz="0" w:space="0" w:color="auto"/>
                    <w:right w:val="none" w:sz="0" w:space="0" w:color="auto"/>
                  </w:divBdr>
                  <w:divsChild>
                    <w:div w:id="1933976456">
                      <w:marLeft w:val="0"/>
                      <w:marRight w:val="0"/>
                      <w:marTop w:val="0"/>
                      <w:marBottom w:val="0"/>
                      <w:divBdr>
                        <w:top w:val="none" w:sz="0" w:space="0" w:color="auto"/>
                        <w:left w:val="single" w:sz="6" w:space="8" w:color="FCC36A"/>
                        <w:bottom w:val="single" w:sz="6" w:space="0" w:color="FCC36A"/>
                        <w:right w:val="single" w:sz="6" w:space="8" w:color="FCC36A"/>
                      </w:divBdr>
                      <w:divsChild>
                        <w:div w:id="2041739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15177308">
      <w:bodyDiv w:val="1"/>
      <w:marLeft w:val="0"/>
      <w:marRight w:val="0"/>
      <w:marTop w:val="0"/>
      <w:marBottom w:val="0"/>
      <w:divBdr>
        <w:top w:val="none" w:sz="0" w:space="0" w:color="auto"/>
        <w:left w:val="none" w:sz="0" w:space="0" w:color="auto"/>
        <w:bottom w:val="none" w:sz="0" w:space="0" w:color="auto"/>
        <w:right w:val="none" w:sz="0" w:space="0" w:color="auto"/>
      </w:divBdr>
      <w:divsChild>
        <w:div w:id="199363083">
          <w:marLeft w:val="0"/>
          <w:marRight w:val="0"/>
          <w:marTop w:val="0"/>
          <w:marBottom w:val="0"/>
          <w:divBdr>
            <w:top w:val="none" w:sz="0" w:space="0" w:color="auto"/>
            <w:left w:val="none" w:sz="0" w:space="0" w:color="auto"/>
            <w:bottom w:val="none" w:sz="0" w:space="0" w:color="auto"/>
            <w:right w:val="none" w:sz="0" w:space="0" w:color="auto"/>
          </w:divBdr>
          <w:divsChild>
            <w:div w:id="1631788912">
              <w:marLeft w:val="0"/>
              <w:marRight w:val="0"/>
              <w:marTop w:val="0"/>
              <w:marBottom w:val="0"/>
              <w:divBdr>
                <w:top w:val="none" w:sz="0" w:space="0" w:color="auto"/>
                <w:left w:val="none" w:sz="0" w:space="0" w:color="auto"/>
                <w:bottom w:val="none" w:sz="0" w:space="0" w:color="auto"/>
                <w:right w:val="none" w:sz="0" w:space="0" w:color="auto"/>
              </w:divBdr>
              <w:divsChild>
                <w:div w:id="164975507">
                  <w:marLeft w:val="0"/>
                  <w:marRight w:val="0"/>
                  <w:marTop w:val="0"/>
                  <w:marBottom w:val="0"/>
                  <w:divBdr>
                    <w:top w:val="none" w:sz="0" w:space="0" w:color="auto"/>
                    <w:left w:val="none" w:sz="0" w:space="0" w:color="auto"/>
                    <w:bottom w:val="none" w:sz="0" w:space="0" w:color="auto"/>
                    <w:right w:val="none" w:sz="0" w:space="0" w:color="auto"/>
                  </w:divBdr>
                  <w:divsChild>
                    <w:div w:id="629479723">
                      <w:marLeft w:val="0"/>
                      <w:marRight w:val="0"/>
                      <w:marTop w:val="0"/>
                      <w:marBottom w:val="0"/>
                      <w:divBdr>
                        <w:top w:val="none" w:sz="0" w:space="0" w:color="auto"/>
                        <w:left w:val="single" w:sz="6" w:space="8" w:color="FCC36A"/>
                        <w:bottom w:val="single" w:sz="6" w:space="0" w:color="FCC36A"/>
                        <w:right w:val="single" w:sz="6" w:space="8" w:color="FCC36A"/>
                      </w:divBdr>
                      <w:divsChild>
                        <w:div w:id="15856082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15370657">
      <w:bodyDiv w:val="1"/>
      <w:marLeft w:val="0"/>
      <w:marRight w:val="0"/>
      <w:marTop w:val="0"/>
      <w:marBottom w:val="0"/>
      <w:divBdr>
        <w:top w:val="none" w:sz="0" w:space="0" w:color="auto"/>
        <w:left w:val="none" w:sz="0" w:space="0" w:color="auto"/>
        <w:bottom w:val="none" w:sz="0" w:space="0" w:color="auto"/>
        <w:right w:val="none" w:sz="0" w:space="0" w:color="auto"/>
      </w:divBdr>
      <w:divsChild>
        <w:div w:id="1009793039">
          <w:marLeft w:val="0"/>
          <w:marRight w:val="0"/>
          <w:marTop w:val="0"/>
          <w:marBottom w:val="0"/>
          <w:divBdr>
            <w:top w:val="none" w:sz="0" w:space="0" w:color="auto"/>
            <w:left w:val="none" w:sz="0" w:space="0" w:color="auto"/>
            <w:bottom w:val="none" w:sz="0" w:space="0" w:color="auto"/>
            <w:right w:val="none" w:sz="0" w:space="0" w:color="auto"/>
          </w:divBdr>
          <w:divsChild>
            <w:div w:id="1877887987">
              <w:marLeft w:val="0"/>
              <w:marRight w:val="0"/>
              <w:marTop w:val="0"/>
              <w:marBottom w:val="0"/>
              <w:divBdr>
                <w:top w:val="none" w:sz="0" w:space="0" w:color="auto"/>
                <w:left w:val="none" w:sz="0" w:space="0" w:color="auto"/>
                <w:bottom w:val="none" w:sz="0" w:space="0" w:color="auto"/>
                <w:right w:val="none" w:sz="0" w:space="0" w:color="auto"/>
              </w:divBdr>
              <w:divsChild>
                <w:div w:id="313871618">
                  <w:marLeft w:val="0"/>
                  <w:marRight w:val="0"/>
                  <w:marTop w:val="0"/>
                  <w:marBottom w:val="0"/>
                  <w:divBdr>
                    <w:top w:val="none" w:sz="0" w:space="0" w:color="auto"/>
                    <w:left w:val="none" w:sz="0" w:space="0" w:color="auto"/>
                    <w:bottom w:val="none" w:sz="0" w:space="0" w:color="auto"/>
                    <w:right w:val="none" w:sz="0" w:space="0" w:color="auto"/>
                  </w:divBdr>
                  <w:divsChild>
                    <w:div w:id="1019309137">
                      <w:marLeft w:val="0"/>
                      <w:marRight w:val="0"/>
                      <w:marTop w:val="0"/>
                      <w:marBottom w:val="0"/>
                      <w:divBdr>
                        <w:top w:val="none" w:sz="0" w:space="0" w:color="auto"/>
                        <w:left w:val="single" w:sz="6" w:space="8" w:color="FCC36A"/>
                        <w:bottom w:val="single" w:sz="6" w:space="0" w:color="FCC36A"/>
                        <w:right w:val="single" w:sz="6" w:space="8" w:color="FCC36A"/>
                      </w:divBdr>
                      <w:divsChild>
                        <w:div w:id="19690439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15758846">
      <w:bodyDiv w:val="1"/>
      <w:marLeft w:val="0"/>
      <w:marRight w:val="0"/>
      <w:marTop w:val="0"/>
      <w:marBottom w:val="0"/>
      <w:divBdr>
        <w:top w:val="none" w:sz="0" w:space="0" w:color="auto"/>
        <w:left w:val="none" w:sz="0" w:space="0" w:color="auto"/>
        <w:bottom w:val="none" w:sz="0" w:space="0" w:color="auto"/>
        <w:right w:val="none" w:sz="0" w:space="0" w:color="auto"/>
      </w:divBdr>
      <w:divsChild>
        <w:div w:id="1598712120">
          <w:marLeft w:val="0"/>
          <w:marRight w:val="0"/>
          <w:marTop w:val="0"/>
          <w:marBottom w:val="0"/>
          <w:divBdr>
            <w:top w:val="none" w:sz="0" w:space="0" w:color="auto"/>
            <w:left w:val="none" w:sz="0" w:space="0" w:color="auto"/>
            <w:bottom w:val="none" w:sz="0" w:space="0" w:color="auto"/>
            <w:right w:val="none" w:sz="0" w:space="0" w:color="auto"/>
          </w:divBdr>
          <w:divsChild>
            <w:div w:id="2116636430">
              <w:marLeft w:val="0"/>
              <w:marRight w:val="0"/>
              <w:marTop w:val="0"/>
              <w:marBottom w:val="0"/>
              <w:divBdr>
                <w:top w:val="none" w:sz="0" w:space="0" w:color="auto"/>
                <w:left w:val="none" w:sz="0" w:space="0" w:color="auto"/>
                <w:bottom w:val="none" w:sz="0" w:space="0" w:color="auto"/>
                <w:right w:val="none" w:sz="0" w:space="0" w:color="auto"/>
              </w:divBdr>
              <w:divsChild>
                <w:div w:id="133303737">
                  <w:marLeft w:val="0"/>
                  <w:marRight w:val="0"/>
                  <w:marTop w:val="0"/>
                  <w:marBottom w:val="0"/>
                  <w:divBdr>
                    <w:top w:val="none" w:sz="0" w:space="0" w:color="auto"/>
                    <w:left w:val="single" w:sz="6" w:space="8" w:color="FCC36A"/>
                    <w:bottom w:val="single" w:sz="6" w:space="0" w:color="FCC36A"/>
                    <w:right w:val="single" w:sz="6" w:space="8" w:color="FCC36A"/>
                  </w:divBdr>
                  <w:divsChild>
                    <w:div w:id="2981933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5977980">
      <w:bodyDiv w:val="1"/>
      <w:marLeft w:val="0"/>
      <w:marRight w:val="0"/>
      <w:marTop w:val="0"/>
      <w:marBottom w:val="0"/>
      <w:divBdr>
        <w:top w:val="none" w:sz="0" w:space="0" w:color="auto"/>
        <w:left w:val="none" w:sz="0" w:space="0" w:color="auto"/>
        <w:bottom w:val="none" w:sz="0" w:space="0" w:color="auto"/>
        <w:right w:val="none" w:sz="0" w:space="0" w:color="auto"/>
      </w:divBdr>
      <w:divsChild>
        <w:div w:id="543910921">
          <w:marLeft w:val="0"/>
          <w:marRight w:val="0"/>
          <w:marTop w:val="0"/>
          <w:marBottom w:val="0"/>
          <w:divBdr>
            <w:top w:val="none" w:sz="0" w:space="0" w:color="auto"/>
            <w:left w:val="none" w:sz="0" w:space="0" w:color="auto"/>
            <w:bottom w:val="none" w:sz="0" w:space="0" w:color="auto"/>
            <w:right w:val="none" w:sz="0" w:space="0" w:color="auto"/>
          </w:divBdr>
          <w:divsChild>
            <w:div w:id="2005008411">
              <w:marLeft w:val="0"/>
              <w:marRight w:val="0"/>
              <w:marTop w:val="0"/>
              <w:marBottom w:val="0"/>
              <w:divBdr>
                <w:top w:val="none" w:sz="0" w:space="0" w:color="auto"/>
                <w:left w:val="none" w:sz="0" w:space="0" w:color="auto"/>
                <w:bottom w:val="none" w:sz="0" w:space="0" w:color="auto"/>
                <w:right w:val="none" w:sz="0" w:space="0" w:color="auto"/>
              </w:divBdr>
              <w:divsChild>
                <w:div w:id="1767918036">
                  <w:marLeft w:val="0"/>
                  <w:marRight w:val="0"/>
                  <w:marTop w:val="0"/>
                  <w:marBottom w:val="0"/>
                  <w:divBdr>
                    <w:top w:val="none" w:sz="0" w:space="0" w:color="auto"/>
                    <w:left w:val="single" w:sz="6" w:space="8" w:color="FCC36A"/>
                    <w:bottom w:val="single" w:sz="6" w:space="0" w:color="FCC36A"/>
                    <w:right w:val="single" w:sz="6" w:space="8" w:color="FCC36A"/>
                  </w:divBdr>
                  <w:divsChild>
                    <w:div w:id="3027375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6172772">
      <w:bodyDiv w:val="1"/>
      <w:marLeft w:val="0"/>
      <w:marRight w:val="0"/>
      <w:marTop w:val="0"/>
      <w:marBottom w:val="0"/>
      <w:divBdr>
        <w:top w:val="none" w:sz="0" w:space="0" w:color="auto"/>
        <w:left w:val="none" w:sz="0" w:space="0" w:color="auto"/>
        <w:bottom w:val="none" w:sz="0" w:space="0" w:color="auto"/>
        <w:right w:val="none" w:sz="0" w:space="0" w:color="auto"/>
      </w:divBdr>
      <w:divsChild>
        <w:div w:id="1711295388">
          <w:marLeft w:val="0"/>
          <w:marRight w:val="0"/>
          <w:marTop w:val="0"/>
          <w:marBottom w:val="0"/>
          <w:divBdr>
            <w:top w:val="none" w:sz="0" w:space="0" w:color="auto"/>
            <w:left w:val="none" w:sz="0" w:space="0" w:color="auto"/>
            <w:bottom w:val="none" w:sz="0" w:space="0" w:color="auto"/>
            <w:right w:val="none" w:sz="0" w:space="0" w:color="auto"/>
          </w:divBdr>
          <w:divsChild>
            <w:div w:id="716469382">
              <w:marLeft w:val="0"/>
              <w:marRight w:val="0"/>
              <w:marTop w:val="0"/>
              <w:marBottom w:val="0"/>
              <w:divBdr>
                <w:top w:val="none" w:sz="0" w:space="0" w:color="auto"/>
                <w:left w:val="none" w:sz="0" w:space="0" w:color="auto"/>
                <w:bottom w:val="none" w:sz="0" w:space="0" w:color="auto"/>
                <w:right w:val="none" w:sz="0" w:space="0" w:color="auto"/>
              </w:divBdr>
              <w:divsChild>
                <w:div w:id="583105375">
                  <w:marLeft w:val="0"/>
                  <w:marRight w:val="0"/>
                  <w:marTop w:val="0"/>
                  <w:marBottom w:val="0"/>
                  <w:divBdr>
                    <w:top w:val="none" w:sz="0" w:space="0" w:color="auto"/>
                    <w:left w:val="none" w:sz="0" w:space="0" w:color="auto"/>
                    <w:bottom w:val="none" w:sz="0" w:space="0" w:color="auto"/>
                    <w:right w:val="none" w:sz="0" w:space="0" w:color="auto"/>
                  </w:divBdr>
                  <w:divsChild>
                    <w:div w:id="1600915294">
                      <w:marLeft w:val="0"/>
                      <w:marRight w:val="0"/>
                      <w:marTop w:val="0"/>
                      <w:marBottom w:val="0"/>
                      <w:divBdr>
                        <w:top w:val="none" w:sz="0" w:space="0" w:color="auto"/>
                        <w:left w:val="single" w:sz="6" w:space="8" w:color="FCC36A"/>
                        <w:bottom w:val="single" w:sz="6" w:space="0" w:color="FCC36A"/>
                        <w:right w:val="single" w:sz="6" w:space="8" w:color="FCC36A"/>
                      </w:divBdr>
                      <w:divsChild>
                        <w:div w:id="11345678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16489190">
      <w:bodyDiv w:val="1"/>
      <w:marLeft w:val="0"/>
      <w:marRight w:val="0"/>
      <w:marTop w:val="0"/>
      <w:marBottom w:val="0"/>
      <w:divBdr>
        <w:top w:val="none" w:sz="0" w:space="0" w:color="auto"/>
        <w:left w:val="none" w:sz="0" w:space="0" w:color="auto"/>
        <w:bottom w:val="none" w:sz="0" w:space="0" w:color="auto"/>
        <w:right w:val="none" w:sz="0" w:space="0" w:color="auto"/>
      </w:divBdr>
      <w:divsChild>
        <w:div w:id="1866014964">
          <w:marLeft w:val="0"/>
          <w:marRight w:val="0"/>
          <w:marTop w:val="0"/>
          <w:marBottom w:val="0"/>
          <w:divBdr>
            <w:top w:val="none" w:sz="0" w:space="0" w:color="auto"/>
            <w:left w:val="none" w:sz="0" w:space="0" w:color="auto"/>
            <w:bottom w:val="none" w:sz="0" w:space="0" w:color="auto"/>
            <w:right w:val="none" w:sz="0" w:space="0" w:color="auto"/>
          </w:divBdr>
          <w:divsChild>
            <w:div w:id="1985618726">
              <w:marLeft w:val="0"/>
              <w:marRight w:val="0"/>
              <w:marTop w:val="0"/>
              <w:marBottom w:val="0"/>
              <w:divBdr>
                <w:top w:val="none" w:sz="0" w:space="0" w:color="auto"/>
                <w:left w:val="none" w:sz="0" w:space="0" w:color="auto"/>
                <w:bottom w:val="none" w:sz="0" w:space="0" w:color="auto"/>
                <w:right w:val="none" w:sz="0" w:space="0" w:color="auto"/>
              </w:divBdr>
              <w:divsChild>
                <w:div w:id="1486780000">
                  <w:marLeft w:val="0"/>
                  <w:marRight w:val="0"/>
                  <w:marTop w:val="0"/>
                  <w:marBottom w:val="0"/>
                  <w:divBdr>
                    <w:top w:val="none" w:sz="0" w:space="0" w:color="auto"/>
                    <w:left w:val="none" w:sz="0" w:space="0" w:color="auto"/>
                    <w:bottom w:val="none" w:sz="0" w:space="0" w:color="auto"/>
                    <w:right w:val="none" w:sz="0" w:space="0" w:color="auto"/>
                  </w:divBdr>
                  <w:divsChild>
                    <w:div w:id="967396840">
                      <w:marLeft w:val="0"/>
                      <w:marRight w:val="0"/>
                      <w:marTop w:val="0"/>
                      <w:marBottom w:val="0"/>
                      <w:divBdr>
                        <w:top w:val="none" w:sz="0" w:space="0" w:color="auto"/>
                        <w:left w:val="single" w:sz="6" w:space="8" w:color="FCC36A"/>
                        <w:bottom w:val="single" w:sz="6" w:space="0" w:color="FCC36A"/>
                        <w:right w:val="single" w:sz="6" w:space="8" w:color="FCC36A"/>
                      </w:divBdr>
                      <w:divsChild>
                        <w:div w:id="16312783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17139020">
      <w:bodyDiv w:val="1"/>
      <w:marLeft w:val="0"/>
      <w:marRight w:val="0"/>
      <w:marTop w:val="0"/>
      <w:marBottom w:val="0"/>
      <w:divBdr>
        <w:top w:val="none" w:sz="0" w:space="0" w:color="auto"/>
        <w:left w:val="none" w:sz="0" w:space="0" w:color="auto"/>
        <w:bottom w:val="none" w:sz="0" w:space="0" w:color="auto"/>
        <w:right w:val="none" w:sz="0" w:space="0" w:color="auto"/>
      </w:divBdr>
      <w:divsChild>
        <w:div w:id="996030349">
          <w:marLeft w:val="0"/>
          <w:marRight w:val="0"/>
          <w:marTop w:val="0"/>
          <w:marBottom w:val="0"/>
          <w:divBdr>
            <w:top w:val="none" w:sz="0" w:space="0" w:color="auto"/>
            <w:left w:val="none" w:sz="0" w:space="0" w:color="auto"/>
            <w:bottom w:val="none" w:sz="0" w:space="0" w:color="auto"/>
            <w:right w:val="none" w:sz="0" w:space="0" w:color="auto"/>
          </w:divBdr>
          <w:divsChild>
            <w:div w:id="1328559289">
              <w:marLeft w:val="0"/>
              <w:marRight w:val="0"/>
              <w:marTop w:val="0"/>
              <w:marBottom w:val="0"/>
              <w:divBdr>
                <w:top w:val="none" w:sz="0" w:space="0" w:color="auto"/>
                <w:left w:val="none" w:sz="0" w:space="0" w:color="auto"/>
                <w:bottom w:val="none" w:sz="0" w:space="0" w:color="auto"/>
                <w:right w:val="none" w:sz="0" w:space="0" w:color="auto"/>
              </w:divBdr>
              <w:divsChild>
                <w:div w:id="739867789">
                  <w:marLeft w:val="0"/>
                  <w:marRight w:val="0"/>
                  <w:marTop w:val="0"/>
                  <w:marBottom w:val="0"/>
                  <w:divBdr>
                    <w:top w:val="none" w:sz="0" w:space="0" w:color="auto"/>
                    <w:left w:val="single" w:sz="6" w:space="8" w:color="FCC36A"/>
                    <w:bottom w:val="single" w:sz="6" w:space="0" w:color="FCC36A"/>
                    <w:right w:val="single" w:sz="6" w:space="8" w:color="FCC36A"/>
                  </w:divBdr>
                  <w:divsChild>
                    <w:div w:id="13612012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7259205">
      <w:bodyDiv w:val="1"/>
      <w:marLeft w:val="0"/>
      <w:marRight w:val="0"/>
      <w:marTop w:val="0"/>
      <w:marBottom w:val="0"/>
      <w:divBdr>
        <w:top w:val="none" w:sz="0" w:space="0" w:color="auto"/>
        <w:left w:val="none" w:sz="0" w:space="0" w:color="auto"/>
        <w:bottom w:val="none" w:sz="0" w:space="0" w:color="auto"/>
        <w:right w:val="none" w:sz="0" w:space="0" w:color="auto"/>
      </w:divBdr>
      <w:divsChild>
        <w:div w:id="1070620874">
          <w:marLeft w:val="0"/>
          <w:marRight w:val="0"/>
          <w:marTop w:val="0"/>
          <w:marBottom w:val="0"/>
          <w:divBdr>
            <w:top w:val="none" w:sz="0" w:space="0" w:color="auto"/>
            <w:left w:val="none" w:sz="0" w:space="0" w:color="auto"/>
            <w:bottom w:val="none" w:sz="0" w:space="0" w:color="auto"/>
            <w:right w:val="none" w:sz="0" w:space="0" w:color="auto"/>
          </w:divBdr>
          <w:divsChild>
            <w:div w:id="69424606">
              <w:marLeft w:val="0"/>
              <w:marRight w:val="0"/>
              <w:marTop w:val="0"/>
              <w:marBottom w:val="0"/>
              <w:divBdr>
                <w:top w:val="none" w:sz="0" w:space="0" w:color="auto"/>
                <w:left w:val="none" w:sz="0" w:space="0" w:color="auto"/>
                <w:bottom w:val="none" w:sz="0" w:space="0" w:color="auto"/>
                <w:right w:val="none" w:sz="0" w:space="0" w:color="auto"/>
              </w:divBdr>
              <w:divsChild>
                <w:div w:id="1578243130">
                  <w:marLeft w:val="0"/>
                  <w:marRight w:val="0"/>
                  <w:marTop w:val="0"/>
                  <w:marBottom w:val="0"/>
                  <w:divBdr>
                    <w:top w:val="none" w:sz="0" w:space="0" w:color="auto"/>
                    <w:left w:val="single" w:sz="6" w:space="8" w:color="FCC36A"/>
                    <w:bottom w:val="single" w:sz="6" w:space="0" w:color="FCC36A"/>
                    <w:right w:val="single" w:sz="6" w:space="8" w:color="FCC36A"/>
                  </w:divBdr>
                  <w:divsChild>
                    <w:div w:id="4783498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7406041">
      <w:bodyDiv w:val="1"/>
      <w:marLeft w:val="0"/>
      <w:marRight w:val="0"/>
      <w:marTop w:val="0"/>
      <w:marBottom w:val="0"/>
      <w:divBdr>
        <w:top w:val="none" w:sz="0" w:space="0" w:color="auto"/>
        <w:left w:val="none" w:sz="0" w:space="0" w:color="auto"/>
        <w:bottom w:val="none" w:sz="0" w:space="0" w:color="auto"/>
        <w:right w:val="none" w:sz="0" w:space="0" w:color="auto"/>
      </w:divBdr>
      <w:divsChild>
        <w:div w:id="586118744">
          <w:marLeft w:val="0"/>
          <w:marRight w:val="0"/>
          <w:marTop w:val="0"/>
          <w:marBottom w:val="0"/>
          <w:divBdr>
            <w:top w:val="none" w:sz="0" w:space="0" w:color="auto"/>
            <w:left w:val="none" w:sz="0" w:space="0" w:color="auto"/>
            <w:bottom w:val="none" w:sz="0" w:space="0" w:color="auto"/>
            <w:right w:val="none" w:sz="0" w:space="0" w:color="auto"/>
          </w:divBdr>
          <w:divsChild>
            <w:div w:id="217980057">
              <w:marLeft w:val="0"/>
              <w:marRight w:val="0"/>
              <w:marTop w:val="0"/>
              <w:marBottom w:val="0"/>
              <w:divBdr>
                <w:top w:val="none" w:sz="0" w:space="0" w:color="auto"/>
                <w:left w:val="none" w:sz="0" w:space="0" w:color="auto"/>
                <w:bottom w:val="none" w:sz="0" w:space="0" w:color="auto"/>
                <w:right w:val="none" w:sz="0" w:space="0" w:color="auto"/>
              </w:divBdr>
              <w:divsChild>
                <w:div w:id="998968137">
                  <w:marLeft w:val="0"/>
                  <w:marRight w:val="0"/>
                  <w:marTop w:val="0"/>
                  <w:marBottom w:val="0"/>
                  <w:divBdr>
                    <w:top w:val="none" w:sz="0" w:space="0" w:color="auto"/>
                    <w:left w:val="single" w:sz="6" w:space="8" w:color="FCC36A"/>
                    <w:bottom w:val="single" w:sz="6" w:space="0" w:color="FCC36A"/>
                    <w:right w:val="single" w:sz="6" w:space="8" w:color="FCC36A"/>
                  </w:divBdr>
                  <w:divsChild>
                    <w:div w:id="1854111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7873124">
      <w:bodyDiv w:val="1"/>
      <w:marLeft w:val="0"/>
      <w:marRight w:val="0"/>
      <w:marTop w:val="0"/>
      <w:marBottom w:val="0"/>
      <w:divBdr>
        <w:top w:val="none" w:sz="0" w:space="0" w:color="auto"/>
        <w:left w:val="none" w:sz="0" w:space="0" w:color="auto"/>
        <w:bottom w:val="none" w:sz="0" w:space="0" w:color="auto"/>
        <w:right w:val="none" w:sz="0" w:space="0" w:color="auto"/>
      </w:divBdr>
      <w:divsChild>
        <w:div w:id="1161628377">
          <w:marLeft w:val="0"/>
          <w:marRight w:val="0"/>
          <w:marTop w:val="0"/>
          <w:marBottom w:val="0"/>
          <w:divBdr>
            <w:top w:val="none" w:sz="0" w:space="0" w:color="auto"/>
            <w:left w:val="none" w:sz="0" w:space="0" w:color="auto"/>
            <w:bottom w:val="none" w:sz="0" w:space="0" w:color="auto"/>
            <w:right w:val="none" w:sz="0" w:space="0" w:color="auto"/>
          </w:divBdr>
          <w:divsChild>
            <w:div w:id="1160970375">
              <w:marLeft w:val="0"/>
              <w:marRight w:val="0"/>
              <w:marTop w:val="0"/>
              <w:marBottom w:val="0"/>
              <w:divBdr>
                <w:top w:val="none" w:sz="0" w:space="0" w:color="auto"/>
                <w:left w:val="none" w:sz="0" w:space="0" w:color="auto"/>
                <w:bottom w:val="none" w:sz="0" w:space="0" w:color="auto"/>
                <w:right w:val="none" w:sz="0" w:space="0" w:color="auto"/>
              </w:divBdr>
              <w:divsChild>
                <w:div w:id="1688019125">
                  <w:marLeft w:val="0"/>
                  <w:marRight w:val="0"/>
                  <w:marTop w:val="0"/>
                  <w:marBottom w:val="0"/>
                  <w:divBdr>
                    <w:top w:val="none" w:sz="0" w:space="0" w:color="auto"/>
                    <w:left w:val="none" w:sz="0" w:space="0" w:color="auto"/>
                    <w:bottom w:val="none" w:sz="0" w:space="0" w:color="auto"/>
                    <w:right w:val="none" w:sz="0" w:space="0" w:color="auto"/>
                  </w:divBdr>
                  <w:divsChild>
                    <w:div w:id="213093195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18110036">
      <w:bodyDiv w:val="1"/>
      <w:marLeft w:val="0"/>
      <w:marRight w:val="0"/>
      <w:marTop w:val="0"/>
      <w:marBottom w:val="0"/>
      <w:divBdr>
        <w:top w:val="none" w:sz="0" w:space="0" w:color="auto"/>
        <w:left w:val="none" w:sz="0" w:space="0" w:color="auto"/>
        <w:bottom w:val="none" w:sz="0" w:space="0" w:color="auto"/>
        <w:right w:val="none" w:sz="0" w:space="0" w:color="auto"/>
      </w:divBdr>
      <w:divsChild>
        <w:div w:id="1014260798">
          <w:marLeft w:val="0"/>
          <w:marRight w:val="0"/>
          <w:marTop w:val="0"/>
          <w:marBottom w:val="0"/>
          <w:divBdr>
            <w:top w:val="none" w:sz="0" w:space="0" w:color="auto"/>
            <w:left w:val="none" w:sz="0" w:space="0" w:color="auto"/>
            <w:bottom w:val="none" w:sz="0" w:space="0" w:color="auto"/>
            <w:right w:val="none" w:sz="0" w:space="0" w:color="auto"/>
          </w:divBdr>
          <w:divsChild>
            <w:div w:id="1850100439">
              <w:marLeft w:val="0"/>
              <w:marRight w:val="0"/>
              <w:marTop w:val="0"/>
              <w:marBottom w:val="0"/>
              <w:divBdr>
                <w:top w:val="none" w:sz="0" w:space="0" w:color="auto"/>
                <w:left w:val="none" w:sz="0" w:space="0" w:color="auto"/>
                <w:bottom w:val="none" w:sz="0" w:space="0" w:color="auto"/>
                <w:right w:val="none" w:sz="0" w:space="0" w:color="auto"/>
              </w:divBdr>
              <w:divsChild>
                <w:div w:id="1656644781">
                  <w:marLeft w:val="0"/>
                  <w:marRight w:val="0"/>
                  <w:marTop w:val="0"/>
                  <w:marBottom w:val="0"/>
                  <w:divBdr>
                    <w:top w:val="none" w:sz="0" w:space="0" w:color="auto"/>
                    <w:left w:val="none" w:sz="0" w:space="0" w:color="auto"/>
                    <w:bottom w:val="none" w:sz="0" w:space="0" w:color="auto"/>
                    <w:right w:val="none" w:sz="0" w:space="0" w:color="auto"/>
                  </w:divBdr>
                  <w:divsChild>
                    <w:div w:id="3093316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19106374">
      <w:bodyDiv w:val="1"/>
      <w:marLeft w:val="0"/>
      <w:marRight w:val="0"/>
      <w:marTop w:val="0"/>
      <w:marBottom w:val="0"/>
      <w:divBdr>
        <w:top w:val="none" w:sz="0" w:space="0" w:color="auto"/>
        <w:left w:val="none" w:sz="0" w:space="0" w:color="auto"/>
        <w:bottom w:val="none" w:sz="0" w:space="0" w:color="auto"/>
        <w:right w:val="none" w:sz="0" w:space="0" w:color="auto"/>
      </w:divBdr>
      <w:divsChild>
        <w:div w:id="577860564">
          <w:marLeft w:val="0"/>
          <w:marRight w:val="0"/>
          <w:marTop w:val="0"/>
          <w:marBottom w:val="0"/>
          <w:divBdr>
            <w:top w:val="none" w:sz="0" w:space="0" w:color="auto"/>
            <w:left w:val="none" w:sz="0" w:space="0" w:color="auto"/>
            <w:bottom w:val="none" w:sz="0" w:space="0" w:color="auto"/>
            <w:right w:val="none" w:sz="0" w:space="0" w:color="auto"/>
          </w:divBdr>
          <w:divsChild>
            <w:div w:id="1386488849">
              <w:marLeft w:val="0"/>
              <w:marRight w:val="0"/>
              <w:marTop w:val="0"/>
              <w:marBottom w:val="0"/>
              <w:divBdr>
                <w:top w:val="none" w:sz="0" w:space="0" w:color="auto"/>
                <w:left w:val="none" w:sz="0" w:space="0" w:color="auto"/>
                <w:bottom w:val="none" w:sz="0" w:space="0" w:color="auto"/>
                <w:right w:val="none" w:sz="0" w:space="0" w:color="auto"/>
              </w:divBdr>
              <w:divsChild>
                <w:div w:id="1728718649">
                  <w:marLeft w:val="0"/>
                  <w:marRight w:val="0"/>
                  <w:marTop w:val="0"/>
                  <w:marBottom w:val="0"/>
                  <w:divBdr>
                    <w:top w:val="none" w:sz="0" w:space="0" w:color="auto"/>
                    <w:left w:val="none" w:sz="0" w:space="0" w:color="auto"/>
                    <w:bottom w:val="none" w:sz="0" w:space="0" w:color="auto"/>
                    <w:right w:val="none" w:sz="0" w:space="0" w:color="auto"/>
                  </w:divBdr>
                  <w:divsChild>
                    <w:div w:id="1301228069">
                      <w:marLeft w:val="0"/>
                      <w:marRight w:val="0"/>
                      <w:marTop w:val="0"/>
                      <w:marBottom w:val="0"/>
                      <w:divBdr>
                        <w:top w:val="none" w:sz="0" w:space="0" w:color="auto"/>
                        <w:left w:val="single" w:sz="6" w:space="8" w:color="FCC36A"/>
                        <w:bottom w:val="single" w:sz="6" w:space="0" w:color="FCC36A"/>
                        <w:right w:val="single" w:sz="6" w:space="8" w:color="FCC36A"/>
                      </w:divBdr>
                      <w:divsChild>
                        <w:div w:id="468030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0415900">
      <w:bodyDiv w:val="1"/>
      <w:marLeft w:val="0"/>
      <w:marRight w:val="0"/>
      <w:marTop w:val="0"/>
      <w:marBottom w:val="0"/>
      <w:divBdr>
        <w:top w:val="none" w:sz="0" w:space="0" w:color="auto"/>
        <w:left w:val="none" w:sz="0" w:space="0" w:color="auto"/>
        <w:bottom w:val="none" w:sz="0" w:space="0" w:color="auto"/>
        <w:right w:val="none" w:sz="0" w:space="0" w:color="auto"/>
      </w:divBdr>
      <w:divsChild>
        <w:div w:id="1700928249">
          <w:marLeft w:val="0"/>
          <w:marRight w:val="0"/>
          <w:marTop w:val="0"/>
          <w:marBottom w:val="0"/>
          <w:divBdr>
            <w:top w:val="none" w:sz="0" w:space="0" w:color="auto"/>
            <w:left w:val="none" w:sz="0" w:space="0" w:color="auto"/>
            <w:bottom w:val="none" w:sz="0" w:space="0" w:color="auto"/>
            <w:right w:val="none" w:sz="0" w:space="0" w:color="auto"/>
          </w:divBdr>
          <w:divsChild>
            <w:div w:id="62995870">
              <w:marLeft w:val="0"/>
              <w:marRight w:val="0"/>
              <w:marTop w:val="0"/>
              <w:marBottom w:val="0"/>
              <w:divBdr>
                <w:top w:val="none" w:sz="0" w:space="0" w:color="auto"/>
                <w:left w:val="none" w:sz="0" w:space="0" w:color="auto"/>
                <w:bottom w:val="none" w:sz="0" w:space="0" w:color="auto"/>
                <w:right w:val="none" w:sz="0" w:space="0" w:color="auto"/>
              </w:divBdr>
              <w:divsChild>
                <w:div w:id="873617651">
                  <w:marLeft w:val="0"/>
                  <w:marRight w:val="0"/>
                  <w:marTop w:val="0"/>
                  <w:marBottom w:val="0"/>
                  <w:divBdr>
                    <w:top w:val="none" w:sz="0" w:space="0" w:color="auto"/>
                    <w:left w:val="single" w:sz="6" w:space="8" w:color="FCC36A"/>
                    <w:bottom w:val="single" w:sz="6" w:space="0" w:color="FCC36A"/>
                    <w:right w:val="single" w:sz="6" w:space="8" w:color="FCC36A"/>
                  </w:divBdr>
                  <w:divsChild>
                    <w:div w:id="18706028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0562866">
      <w:bodyDiv w:val="1"/>
      <w:marLeft w:val="0"/>
      <w:marRight w:val="0"/>
      <w:marTop w:val="0"/>
      <w:marBottom w:val="0"/>
      <w:divBdr>
        <w:top w:val="none" w:sz="0" w:space="0" w:color="auto"/>
        <w:left w:val="none" w:sz="0" w:space="0" w:color="auto"/>
        <w:bottom w:val="none" w:sz="0" w:space="0" w:color="auto"/>
        <w:right w:val="none" w:sz="0" w:space="0" w:color="auto"/>
      </w:divBdr>
      <w:divsChild>
        <w:div w:id="1387606498">
          <w:marLeft w:val="0"/>
          <w:marRight w:val="0"/>
          <w:marTop w:val="0"/>
          <w:marBottom w:val="0"/>
          <w:divBdr>
            <w:top w:val="none" w:sz="0" w:space="0" w:color="auto"/>
            <w:left w:val="none" w:sz="0" w:space="0" w:color="auto"/>
            <w:bottom w:val="none" w:sz="0" w:space="0" w:color="auto"/>
            <w:right w:val="none" w:sz="0" w:space="0" w:color="auto"/>
          </w:divBdr>
          <w:divsChild>
            <w:div w:id="1293050952">
              <w:marLeft w:val="0"/>
              <w:marRight w:val="0"/>
              <w:marTop w:val="0"/>
              <w:marBottom w:val="0"/>
              <w:divBdr>
                <w:top w:val="none" w:sz="0" w:space="0" w:color="auto"/>
                <w:left w:val="none" w:sz="0" w:space="0" w:color="auto"/>
                <w:bottom w:val="none" w:sz="0" w:space="0" w:color="auto"/>
                <w:right w:val="none" w:sz="0" w:space="0" w:color="auto"/>
              </w:divBdr>
              <w:divsChild>
                <w:div w:id="1137606603">
                  <w:marLeft w:val="0"/>
                  <w:marRight w:val="0"/>
                  <w:marTop w:val="0"/>
                  <w:marBottom w:val="0"/>
                  <w:divBdr>
                    <w:top w:val="none" w:sz="0" w:space="0" w:color="auto"/>
                    <w:left w:val="none" w:sz="0" w:space="0" w:color="auto"/>
                    <w:bottom w:val="none" w:sz="0" w:space="0" w:color="auto"/>
                    <w:right w:val="none" w:sz="0" w:space="0" w:color="auto"/>
                  </w:divBdr>
                  <w:divsChild>
                    <w:div w:id="838233314">
                      <w:marLeft w:val="0"/>
                      <w:marRight w:val="0"/>
                      <w:marTop w:val="0"/>
                      <w:marBottom w:val="0"/>
                      <w:divBdr>
                        <w:top w:val="none" w:sz="0" w:space="0" w:color="auto"/>
                        <w:left w:val="single" w:sz="6" w:space="8" w:color="FCC36A"/>
                        <w:bottom w:val="single" w:sz="6" w:space="0" w:color="FCC36A"/>
                        <w:right w:val="single" w:sz="6" w:space="8" w:color="FCC36A"/>
                      </w:divBdr>
                      <w:divsChild>
                        <w:div w:id="12222083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1145627">
      <w:bodyDiv w:val="1"/>
      <w:marLeft w:val="0"/>
      <w:marRight w:val="0"/>
      <w:marTop w:val="0"/>
      <w:marBottom w:val="0"/>
      <w:divBdr>
        <w:top w:val="none" w:sz="0" w:space="0" w:color="auto"/>
        <w:left w:val="none" w:sz="0" w:space="0" w:color="auto"/>
        <w:bottom w:val="none" w:sz="0" w:space="0" w:color="auto"/>
        <w:right w:val="none" w:sz="0" w:space="0" w:color="auto"/>
      </w:divBdr>
      <w:divsChild>
        <w:div w:id="2107580767">
          <w:marLeft w:val="0"/>
          <w:marRight w:val="0"/>
          <w:marTop w:val="0"/>
          <w:marBottom w:val="0"/>
          <w:divBdr>
            <w:top w:val="none" w:sz="0" w:space="0" w:color="auto"/>
            <w:left w:val="none" w:sz="0" w:space="0" w:color="auto"/>
            <w:bottom w:val="none" w:sz="0" w:space="0" w:color="auto"/>
            <w:right w:val="none" w:sz="0" w:space="0" w:color="auto"/>
          </w:divBdr>
          <w:divsChild>
            <w:div w:id="830561950">
              <w:marLeft w:val="0"/>
              <w:marRight w:val="0"/>
              <w:marTop w:val="0"/>
              <w:marBottom w:val="0"/>
              <w:divBdr>
                <w:top w:val="none" w:sz="0" w:space="0" w:color="auto"/>
                <w:left w:val="none" w:sz="0" w:space="0" w:color="auto"/>
                <w:bottom w:val="none" w:sz="0" w:space="0" w:color="auto"/>
                <w:right w:val="none" w:sz="0" w:space="0" w:color="auto"/>
              </w:divBdr>
              <w:divsChild>
                <w:div w:id="1937857407">
                  <w:marLeft w:val="0"/>
                  <w:marRight w:val="0"/>
                  <w:marTop w:val="0"/>
                  <w:marBottom w:val="0"/>
                  <w:divBdr>
                    <w:top w:val="none" w:sz="0" w:space="0" w:color="auto"/>
                    <w:left w:val="single" w:sz="6" w:space="8" w:color="FCC36A"/>
                    <w:bottom w:val="single" w:sz="6" w:space="0" w:color="FCC36A"/>
                    <w:right w:val="single" w:sz="6" w:space="8" w:color="FCC36A"/>
                  </w:divBdr>
                  <w:divsChild>
                    <w:div w:id="18751160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1387434">
      <w:bodyDiv w:val="1"/>
      <w:marLeft w:val="0"/>
      <w:marRight w:val="0"/>
      <w:marTop w:val="0"/>
      <w:marBottom w:val="0"/>
      <w:divBdr>
        <w:top w:val="none" w:sz="0" w:space="0" w:color="auto"/>
        <w:left w:val="none" w:sz="0" w:space="0" w:color="auto"/>
        <w:bottom w:val="none" w:sz="0" w:space="0" w:color="auto"/>
        <w:right w:val="none" w:sz="0" w:space="0" w:color="auto"/>
      </w:divBdr>
      <w:divsChild>
        <w:div w:id="703288207">
          <w:marLeft w:val="0"/>
          <w:marRight w:val="0"/>
          <w:marTop w:val="0"/>
          <w:marBottom w:val="0"/>
          <w:divBdr>
            <w:top w:val="none" w:sz="0" w:space="0" w:color="auto"/>
            <w:left w:val="none" w:sz="0" w:space="0" w:color="auto"/>
            <w:bottom w:val="none" w:sz="0" w:space="0" w:color="auto"/>
            <w:right w:val="none" w:sz="0" w:space="0" w:color="auto"/>
          </w:divBdr>
          <w:divsChild>
            <w:div w:id="1585260781">
              <w:marLeft w:val="0"/>
              <w:marRight w:val="0"/>
              <w:marTop w:val="0"/>
              <w:marBottom w:val="0"/>
              <w:divBdr>
                <w:top w:val="none" w:sz="0" w:space="0" w:color="auto"/>
                <w:left w:val="none" w:sz="0" w:space="0" w:color="auto"/>
                <w:bottom w:val="none" w:sz="0" w:space="0" w:color="auto"/>
                <w:right w:val="none" w:sz="0" w:space="0" w:color="auto"/>
              </w:divBdr>
              <w:divsChild>
                <w:div w:id="1590773594">
                  <w:marLeft w:val="0"/>
                  <w:marRight w:val="0"/>
                  <w:marTop w:val="0"/>
                  <w:marBottom w:val="0"/>
                  <w:divBdr>
                    <w:top w:val="none" w:sz="0" w:space="0" w:color="auto"/>
                    <w:left w:val="none" w:sz="0" w:space="0" w:color="auto"/>
                    <w:bottom w:val="none" w:sz="0" w:space="0" w:color="auto"/>
                    <w:right w:val="none" w:sz="0" w:space="0" w:color="auto"/>
                  </w:divBdr>
                  <w:divsChild>
                    <w:div w:id="1337155086">
                      <w:marLeft w:val="0"/>
                      <w:marRight w:val="0"/>
                      <w:marTop w:val="0"/>
                      <w:marBottom w:val="0"/>
                      <w:divBdr>
                        <w:top w:val="none" w:sz="0" w:space="0" w:color="auto"/>
                        <w:left w:val="single" w:sz="6" w:space="8" w:color="FCC36A"/>
                        <w:bottom w:val="single" w:sz="6" w:space="0" w:color="FCC36A"/>
                        <w:right w:val="single" w:sz="6" w:space="8" w:color="FCC36A"/>
                      </w:divBdr>
                      <w:divsChild>
                        <w:div w:id="6301366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1415450">
      <w:bodyDiv w:val="1"/>
      <w:marLeft w:val="0"/>
      <w:marRight w:val="0"/>
      <w:marTop w:val="0"/>
      <w:marBottom w:val="0"/>
      <w:divBdr>
        <w:top w:val="none" w:sz="0" w:space="0" w:color="auto"/>
        <w:left w:val="none" w:sz="0" w:space="0" w:color="auto"/>
        <w:bottom w:val="none" w:sz="0" w:space="0" w:color="auto"/>
        <w:right w:val="none" w:sz="0" w:space="0" w:color="auto"/>
      </w:divBdr>
      <w:divsChild>
        <w:div w:id="1807891515">
          <w:marLeft w:val="0"/>
          <w:marRight w:val="0"/>
          <w:marTop w:val="0"/>
          <w:marBottom w:val="0"/>
          <w:divBdr>
            <w:top w:val="none" w:sz="0" w:space="0" w:color="auto"/>
            <w:left w:val="none" w:sz="0" w:space="0" w:color="auto"/>
            <w:bottom w:val="none" w:sz="0" w:space="0" w:color="auto"/>
            <w:right w:val="none" w:sz="0" w:space="0" w:color="auto"/>
          </w:divBdr>
          <w:divsChild>
            <w:div w:id="2102986939">
              <w:marLeft w:val="0"/>
              <w:marRight w:val="0"/>
              <w:marTop w:val="0"/>
              <w:marBottom w:val="0"/>
              <w:divBdr>
                <w:top w:val="none" w:sz="0" w:space="0" w:color="auto"/>
                <w:left w:val="none" w:sz="0" w:space="0" w:color="auto"/>
                <w:bottom w:val="none" w:sz="0" w:space="0" w:color="auto"/>
                <w:right w:val="none" w:sz="0" w:space="0" w:color="auto"/>
              </w:divBdr>
              <w:divsChild>
                <w:div w:id="73818325">
                  <w:marLeft w:val="0"/>
                  <w:marRight w:val="0"/>
                  <w:marTop w:val="0"/>
                  <w:marBottom w:val="0"/>
                  <w:divBdr>
                    <w:top w:val="none" w:sz="0" w:space="0" w:color="auto"/>
                    <w:left w:val="none" w:sz="0" w:space="0" w:color="auto"/>
                    <w:bottom w:val="none" w:sz="0" w:space="0" w:color="auto"/>
                    <w:right w:val="none" w:sz="0" w:space="0" w:color="auto"/>
                  </w:divBdr>
                  <w:divsChild>
                    <w:div w:id="541284031">
                      <w:marLeft w:val="0"/>
                      <w:marRight w:val="0"/>
                      <w:marTop w:val="0"/>
                      <w:marBottom w:val="0"/>
                      <w:divBdr>
                        <w:top w:val="none" w:sz="0" w:space="0" w:color="auto"/>
                        <w:left w:val="single" w:sz="6" w:space="8" w:color="FCC36A"/>
                        <w:bottom w:val="single" w:sz="6" w:space="0" w:color="FCC36A"/>
                        <w:right w:val="single" w:sz="6" w:space="8" w:color="FCC36A"/>
                      </w:divBdr>
                      <w:divsChild>
                        <w:div w:id="13094802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1530248">
      <w:bodyDiv w:val="1"/>
      <w:marLeft w:val="0"/>
      <w:marRight w:val="0"/>
      <w:marTop w:val="0"/>
      <w:marBottom w:val="0"/>
      <w:divBdr>
        <w:top w:val="none" w:sz="0" w:space="0" w:color="auto"/>
        <w:left w:val="none" w:sz="0" w:space="0" w:color="auto"/>
        <w:bottom w:val="none" w:sz="0" w:space="0" w:color="auto"/>
        <w:right w:val="none" w:sz="0" w:space="0" w:color="auto"/>
      </w:divBdr>
      <w:divsChild>
        <w:div w:id="850870602">
          <w:marLeft w:val="0"/>
          <w:marRight w:val="0"/>
          <w:marTop w:val="0"/>
          <w:marBottom w:val="0"/>
          <w:divBdr>
            <w:top w:val="none" w:sz="0" w:space="0" w:color="auto"/>
            <w:left w:val="none" w:sz="0" w:space="0" w:color="auto"/>
            <w:bottom w:val="none" w:sz="0" w:space="0" w:color="auto"/>
            <w:right w:val="none" w:sz="0" w:space="0" w:color="auto"/>
          </w:divBdr>
          <w:divsChild>
            <w:div w:id="2031032436">
              <w:marLeft w:val="0"/>
              <w:marRight w:val="0"/>
              <w:marTop w:val="0"/>
              <w:marBottom w:val="0"/>
              <w:divBdr>
                <w:top w:val="none" w:sz="0" w:space="0" w:color="auto"/>
                <w:left w:val="none" w:sz="0" w:space="0" w:color="auto"/>
                <w:bottom w:val="none" w:sz="0" w:space="0" w:color="auto"/>
                <w:right w:val="none" w:sz="0" w:space="0" w:color="auto"/>
              </w:divBdr>
              <w:divsChild>
                <w:div w:id="1459840033">
                  <w:marLeft w:val="0"/>
                  <w:marRight w:val="0"/>
                  <w:marTop w:val="0"/>
                  <w:marBottom w:val="0"/>
                  <w:divBdr>
                    <w:top w:val="none" w:sz="0" w:space="0" w:color="auto"/>
                    <w:left w:val="single" w:sz="6" w:space="8" w:color="FCC36A"/>
                    <w:bottom w:val="single" w:sz="6" w:space="0" w:color="FCC36A"/>
                    <w:right w:val="single" w:sz="6" w:space="8" w:color="FCC36A"/>
                  </w:divBdr>
                  <w:divsChild>
                    <w:div w:id="15327670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1534303">
      <w:bodyDiv w:val="1"/>
      <w:marLeft w:val="0"/>
      <w:marRight w:val="0"/>
      <w:marTop w:val="0"/>
      <w:marBottom w:val="0"/>
      <w:divBdr>
        <w:top w:val="none" w:sz="0" w:space="0" w:color="auto"/>
        <w:left w:val="none" w:sz="0" w:space="0" w:color="auto"/>
        <w:bottom w:val="none" w:sz="0" w:space="0" w:color="auto"/>
        <w:right w:val="none" w:sz="0" w:space="0" w:color="auto"/>
      </w:divBdr>
      <w:divsChild>
        <w:div w:id="1906523085">
          <w:marLeft w:val="0"/>
          <w:marRight w:val="0"/>
          <w:marTop w:val="0"/>
          <w:marBottom w:val="0"/>
          <w:divBdr>
            <w:top w:val="none" w:sz="0" w:space="0" w:color="auto"/>
            <w:left w:val="none" w:sz="0" w:space="0" w:color="auto"/>
            <w:bottom w:val="none" w:sz="0" w:space="0" w:color="auto"/>
            <w:right w:val="none" w:sz="0" w:space="0" w:color="auto"/>
          </w:divBdr>
          <w:divsChild>
            <w:div w:id="1580946624">
              <w:marLeft w:val="0"/>
              <w:marRight w:val="0"/>
              <w:marTop w:val="0"/>
              <w:marBottom w:val="0"/>
              <w:divBdr>
                <w:top w:val="none" w:sz="0" w:space="0" w:color="auto"/>
                <w:left w:val="none" w:sz="0" w:space="0" w:color="auto"/>
                <w:bottom w:val="none" w:sz="0" w:space="0" w:color="auto"/>
                <w:right w:val="none" w:sz="0" w:space="0" w:color="auto"/>
              </w:divBdr>
              <w:divsChild>
                <w:div w:id="1109008122">
                  <w:marLeft w:val="0"/>
                  <w:marRight w:val="0"/>
                  <w:marTop w:val="0"/>
                  <w:marBottom w:val="0"/>
                  <w:divBdr>
                    <w:top w:val="none" w:sz="0" w:space="0" w:color="auto"/>
                    <w:left w:val="none" w:sz="0" w:space="0" w:color="auto"/>
                    <w:bottom w:val="none" w:sz="0" w:space="0" w:color="auto"/>
                    <w:right w:val="none" w:sz="0" w:space="0" w:color="auto"/>
                  </w:divBdr>
                  <w:divsChild>
                    <w:div w:id="12008975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22043406">
      <w:bodyDiv w:val="1"/>
      <w:marLeft w:val="0"/>
      <w:marRight w:val="0"/>
      <w:marTop w:val="0"/>
      <w:marBottom w:val="0"/>
      <w:divBdr>
        <w:top w:val="none" w:sz="0" w:space="0" w:color="auto"/>
        <w:left w:val="none" w:sz="0" w:space="0" w:color="auto"/>
        <w:bottom w:val="none" w:sz="0" w:space="0" w:color="auto"/>
        <w:right w:val="none" w:sz="0" w:space="0" w:color="auto"/>
      </w:divBdr>
      <w:divsChild>
        <w:div w:id="1010255879">
          <w:marLeft w:val="0"/>
          <w:marRight w:val="0"/>
          <w:marTop w:val="0"/>
          <w:marBottom w:val="0"/>
          <w:divBdr>
            <w:top w:val="none" w:sz="0" w:space="0" w:color="auto"/>
            <w:left w:val="none" w:sz="0" w:space="0" w:color="auto"/>
            <w:bottom w:val="none" w:sz="0" w:space="0" w:color="auto"/>
            <w:right w:val="none" w:sz="0" w:space="0" w:color="auto"/>
          </w:divBdr>
          <w:divsChild>
            <w:div w:id="1348751664">
              <w:marLeft w:val="0"/>
              <w:marRight w:val="0"/>
              <w:marTop w:val="0"/>
              <w:marBottom w:val="0"/>
              <w:divBdr>
                <w:top w:val="none" w:sz="0" w:space="0" w:color="auto"/>
                <w:left w:val="none" w:sz="0" w:space="0" w:color="auto"/>
                <w:bottom w:val="none" w:sz="0" w:space="0" w:color="auto"/>
                <w:right w:val="none" w:sz="0" w:space="0" w:color="auto"/>
              </w:divBdr>
              <w:divsChild>
                <w:div w:id="1434667379">
                  <w:marLeft w:val="0"/>
                  <w:marRight w:val="0"/>
                  <w:marTop w:val="0"/>
                  <w:marBottom w:val="0"/>
                  <w:divBdr>
                    <w:top w:val="none" w:sz="0" w:space="0" w:color="auto"/>
                    <w:left w:val="none" w:sz="0" w:space="0" w:color="auto"/>
                    <w:bottom w:val="none" w:sz="0" w:space="0" w:color="auto"/>
                    <w:right w:val="none" w:sz="0" w:space="0" w:color="auto"/>
                  </w:divBdr>
                  <w:divsChild>
                    <w:div w:id="1097873084">
                      <w:marLeft w:val="0"/>
                      <w:marRight w:val="0"/>
                      <w:marTop w:val="0"/>
                      <w:marBottom w:val="0"/>
                      <w:divBdr>
                        <w:top w:val="none" w:sz="0" w:space="0" w:color="auto"/>
                        <w:left w:val="single" w:sz="6" w:space="8" w:color="FCC36A"/>
                        <w:bottom w:val="single" w:sz="6" w:space="0" w:color="FCC36A"/>
                        <w:right w:val="single" w:sz="6" w:space="8" w:color="FCC36A"/>
                      </w:divBdr>
                      <w:divsChild>
                        <w:div w:id="9521276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2456375">
      <w:bodyDiv w:val="1"/>
      <w:marLeft w:val="0"/>
      <w:marRight w:val="0"/>
      <w:marTop w:val="0"/>
      <w:marBottom w:val="0"/>
      <w:divBdr>
        <w:top w:val="none" w:sz="0" w:space="0" w:color="auto"/>
        <w:left w:val="none" w:sz="0" w:space="0" w:color="auto"/>
        <w:bottom w:val="none" w:sz="0" w:space="0" w:color="auto"/>
        <w:right w:val="none" w:sz="0" w:space="0" w:color="auto"/>
      </w:divBdr>
      <w:divsChild>
        <w:div w:id="581918328">
          <w:marLeft w:val="0"/>
          <w:marRight w:val="0"/>
          <w:marTop w:val="0"/>
          <w:marBottom w:val="0"/>
          <w:divBdr>
            <w:top w:val="none" w:sz="0" w:space="0" w:color="auto"/>
            <w:left w:val="none" w:sz="0" w:space="0" w:color="auto"/>
            <w:bottom w:val="none" w:sz="0" w:space="0" w:color="auto"/>
            <w:right w:val="none" w:sz="0" w:space="0" w:color="auto"/>
          </w:divBdr>
          <w:divsChild>
            <w:div w:id="1654291452">
              <w:marLeft w:val="0"/>
              <w:marRight w:val="0"/>
              <w:marTop w:val="0"/>
              <w:marBottom w:val="0"/>
              <w:divBdr>
                <w:top w:val="none" w:sz="0" w:space="0" w:color="auto"/>
                <w:left w:val="none" w:sz="0" w:space="0" w:color="auto"/>
                <w:bottom w:val="none" w:sz="0" w:space="0" w:color="auto"/>
                <w:right w:val="none" w:sz="0" w:space="0" w:color="auto"/>
              </w:divBdr>
              <w:divsChild>
                <w:div w:id="679048603">
                  <w:marLeft w:val="0"/>
                  <w:marRight w:val="0"/>
                  <w:marTop w:val="0"/>
                  <w:marBottom w:val="0"/>
                  <w:divBdr>
                    <w:top w:val="none" w:sz="0" w:space="0" w:color="auto"/>
                    <w:left w:val="none" w:sz="0" w:space="0" w:color="auto"/>
                    <w:bottom w:val="none" w:sz="0" w:space="0" w:color="auto"/>
                    <w:right w:val="none" w:sz="0" w:space="0" w:color="auto"/>
                  </w:divBdr>
                  <w:divsChild>
                    <w:div w:id="199991522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22503460">
      <w:bodyDiv w:val="1"/>
      <w:marLeft w:val="0"/>
      <w:marRight w:val="0"/>
      <w:marTop w:val="0"/>
      <w:marBottom w:val="0"/>
      <w:divBdr>
        <w:top w:val="none" w:sz="0" w:space="0" w:color="auto"/>
        <w:left w:val="none" w:sz="0" w:space="0" w:color="auto"/>
        <w:bottom w:val="none" w:sz="0" w:space="0" w:color="auto"/>
        <w:right w:val="none" w:sz="0" w:space="0" w:color="auto"/>
      </w:divBdr>
      <w:divsChild>
        <w:div w:id="1397318014">
          <w:marLeft w:val="0"/>
          <w:marRight w:val="0"/>
          <w:marTop w:val="0"/>
          <w:marBottom w:val="0"/>
          <w:divBdr>
            <w:top w:val="none" w:sz="0" w:space="0" w:color="auto"/>
            <w:left w:val="none" w:sz="0" w:space="0" w:color="auto"/>
            <w:bottom w:val="none" w:sz="0" w:space="0" w:color="auto"/>
            <w:right w:val="none" w:sz="0" w:space="0" w:color="auto"/>
          </w:divBdr>
          <w:divsChild>
            <w:div w:id="1600718287">
              <w:marLeft w:val="0"/>
              <w:marRight w:val="0"/>
              <w:marTop w:val="0"/>
              <w:marBottom w:val="0"/>
              <w:divBdr>
                <w:top w:val="none" w:sz="0" w:space="0" w:color="auto"/>
                <w:left w:val="none" w:sz="0" w:space="0" w:color="auto"/>
                <w:bottom w:val="none" w:sz="0" w:space="0" w:color="auto"/>
                <w:right w:val="none" w:sz="0" w:space="0" w:color="auto"/>
              </w:divBdr>
              <w:divsChild>
                <w:div w:id="1563785430">
                  <w:marLeft w:val="0"/>
                  <w:marRight w:val="0"/>
                  <w:marTop w:val="0"/>
                  <w:marBottom w:val="0"/>
                  <w:divBdr>
                    <w:top w:val="none" w:sz="0" w:space="0" w:color="auto"/>
                    <w:left w:val="none" w:sz="0" w:space="0" w:color="auto"/>
                    <w:bottom w:val="none" w:sz="0" w:space="0" w:color="auto"/>
                    <w:right w:val="none" w:sz="0" w:space="0" w:color="auto"/>
                  </w:divBdr>
                  <w:divsChild>
                    <w:div w:id="1107845366">
                      <w:marLeft w:val="0"/>
                      <w:marRight w:val="0"/>
                      <w:marTop w:val="0"/>
                      <w:marBottom w:val="0"/>
                      <w:divBdr>
                        <w:top w:val="none" w:sz="0" w:space="0" w:color="auto"/>
                        <w:left w:val="single" w:sz="6" w:space="8" w:color="FCC36A"/>
                        <w:bottom w:val="single" w:sz="6" w:space="0" w:color="FCC36A"/>
                        <w:right w:val="single" w:sz="6" w:space="8" w:color="FCC36A"/>
                      </w:divBdr>
                      <w:divsChild>
                        <w:div w:id="20684067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2649844">
      <w:bodyDiv w:val="1"/>
      <w:marLeft w:val="0"/>
      <w:marRight w:val="0"/>
      <w:marTop w:val="0"/>
      <w:marBottom w:val="0"/>
      <w:divBdr>
        <w:top w:val="none" w:sz="0" w:space="0" w:color="auto"/>
        <w:left w:val="none" w:sz="0" w:space="0" w:color="auto"/>
        <w:bottom w:val="none" w:sz="0" w:space="0" w:color="auto"/>
        <w:right w:val="none" w:sz="0" w:space="0" w:color="auto"/>
      </w:divBdr>
      <w:divsChild>
        <w:div w:id="902134644">
          <w:marLeft w:val="0"/>
          <w:marRight w:val="0"/>
          <w:marTop w:val="0"/>
          <w:marBottom w:val="0"/>
          <w:divBdr>
            <w:top w:val="none" w:sz="0" w:space="0" w:color="auto"/>
            <w:left w:val="none" w:sz="0" w:space="0" w:color="auto"/>
            <w:bottom w:val="none" w:sz="0" w:space="0" w:color="auto"/>
            <w:right w:val="none" w:sz="0" w:space="0" w:color="auto"/>
          </w:divBdr>
          <w:divsChild>
            <w:div w:id="1989700340">
              <w:marLeft w:val="0"/>
              <w:marRight w:val="0"/>
              <w:marTop w:val="0"/>
              <w:marBottom w:val="0"/>
              <w:divBdr>
                <w:top w:val="none" w:sz="0" w:space="0" w:color="auto"/>
                <w:left w:val="none" w:sz="0" w:space="0" w:color="auto"/>
                <w:bottom w:val="none" w:sz="0" w:space="0" w:color="auto"/>
                <w:right w:val="none" w:sz="0" w:space="0" w:color="auto"/>
              </w:divBdr>
              <w:divsChild>
                <w:div w:id="1683971175">
                  <w:marLeft w:val="0"/>
                  <w:marRight w:val="0"/>
                  <w:marTop w:val="0"/>
                  <w:marBottom w:val="0"/>
                  <w:divBdr>
                    <w:top w:val="none" w:sz="0" w:space="0" w:color="auto"/>
                    <w:left w:val="none" w:sz="0" w:space="0" w:color="auto"/>
                    <w:bottom w:val="none" w:sz="0" w:space="0" w:color="auto"/>
                    <w:right w:val="none" w:sz="0" w:space="0" w:color="auto"/>
                  </w:divBdr>
                  <w:divsChild>
                    <w:div w:id="1710687148">
                      <w:marLeft w:val="0"/>
                      <w:marRight w:val="0"/>
                      <w:marTop w:val="0"/>
                      <w:marBottom w:val="0"/>
                      <w:divBdr>
                        <w:top w:val="none" w:sz="0" w:space="0" w:color="auto"/>
                        <w:left w:val="single" w:sz="6" w:space="8" w:color="FCC36A"/>
                        <w:bottom w:val="single" w:sz="6" w:space="0" w:color="FCC36A"/>
                        <w:right w:val="single" w:sz="6" w:space="8" w:color="FCC36A"/>
                      </w:divBdr>
                      <w:divsChild>
                        <w:div w:id="9839742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2729464">
      <w:bodyDiv w:val="1"/>
      <w:marLeft w:val="0"/>
      <w:marRight w:val="0"/>
      <w:marTop w:val="0"/>
      <w:marBottom w:val="0"/>
      <w:divBdr>
        <w:top w:val="none" w:sz="0" w:space="0" w:color="auto"/>
        <w:left w:val="none" w:sz="0" w:space="0" w:color="auto"/>
        <w:bottom w:val="none" w:sz="0" w:space="0" w:color="auto"/>
        <w:right w:val="none" w:sz="0" w:space="0" w:color="auto"/>
      </w:divBdr>
      <w:divsChild>
        <w:div w:id="965745250">
          <w:marLeft w:val="0"/>
          <w:marRight w:val="0"/>
          <w:marTop w:val="0"/>
          <w:marBottom w:val="0"/>
          <w:divBdr>
            <w:top w:val="none" w:sz="0" w:space="0" w:color="auto"/>
            <w:left w:val="none" w:sz="0" w:space="0" w:color="auto"/>
            <w:bottom w:val="none" w:sz="0" w:space="0" w:color="auto"/>
            <w:right w:val="none" w:sz="0" w:space="0" w:color="auto"/>
          </w:divBdr>
          <w:divsChild>
            <w:div w:id="1757901109">
              <w:marLeft w:val="0"/>
              <w:marRight w:val="0"/>
              <w:marTop w:val="0"/>
              <w:marBottom w:val="0"/>
              <w:divBdr>
                <w:top w:val="none" w:sz="0" w:space="0" w:color="auto"/>
                <w:left w:val="none" w:sz="0" w:space="0" w:color="auto"/>
                <w:bottom w:val="none" w:sz="0" w:space="0" w:color="auto"/>
                <w:right w:val="none" w:sz="0" w:space="0" w:color="auto"/>
              </w:divBdr>
              <w:divsChild>
                <w:div w:id="2100907023">
                  <w:marLeft w:val="0"/>
                  <w:marRight w:val="0"/>
                  <w:marTop w:val="0"/>
                  <w:marBottom w:val="0"/>
                  <w:divBdr>
                    <w:top w:val="none" w:sz="0" w:space="0" w:color="auto"/>
                    <w:left w:val="single" w:sz="6" w:space="8" w:color="FCC36A"/>
                    <w:bottom w:val="single" w:sz="6" w:space="0" w:color="FCC36A"/>
                    <w:right w:val="single" w:sz="6" w:space="8" w:color="FCC36A"/>
                  </w:divBdr>
                  <w:divsChild>
                    <w:div w:id="11000316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2963647">
      <w:bodyDiv w:val="1"/>
      <w:marLeft w:val="0"/>
      <w:marRight w:val="0"/>
      <w:marTop w:val="0"/>
      <w:marBottom w:val="0"/>
      <w:divBdr>
        <w:top w:val="none" w:sz="0" w:space="0" w:color="auto"/>
        <w:left w:val="none" w:sz="0" w:space="0" w:color="auto"/>
        <w:bottom w:val="none" w:sz="0" w:space="0" w:color="auto"/>
        <w:right w:val="none" w:sz="0" w:space="0" w:color="auto"/>
      </w:divBdr>
      <w:divsChild>
        <w:div w:id="2111390513">
          <w:marLeft w:val="0"/>
          <w:marRight w:val="0"/>
          <w:marTop w:val="0"/>
          <w:marBottom w:val="0"/>
          <w:divBdr>
            <w:top w:val="none" w:sz="0" w:space="0" w:color="auto"/>
            <w:left w:val="none" w:sz="0" w:space="0" w:color="auto"/>
            <w:bottom w:val="none" w:sz="0" w:space="0" w:color="auto"/>
            <w:right w:val="none" w:sz="0" w:space="0" w:color="auto"/>
          </w:divBdr>
          <w:divsChild>
            <w:div w:id="2092460019">
              <w:marLeft w:val="0"/>
              <w:marRight w:val="0"/>
              <w:marTop w:val="0"/>
              <w:marBottom w:val="0"/>
              <w:divBdr>
                <w:top w:val="none" w:sz="0" w:space="0" w:color="auto"/>
                <w:left w:val="none" w:sz="0" w:space="0" w:color="auto"/>
                <w:bottom w:val="none" w:sz="0" w:space="0" w:color="auto"/>
                <w:right w:val="none" w:sz="0" w:space="0" w:color="auto"/>
              </w:divBdr>
              <w:divsChild>
                <w:div w:id="1155873325">
                  <w:marLeft w:val="0"/>
                  <w:marRight w:val="0"/>
                  <w:marTop w:val="0"/>
                  <w:marBottom w:val="0"/>
                  <w:divBdr>
                    <w:top w:val="none" w:sz="0" w:space="0" w:color="auto"/>
                    <w:left w:val="none" w:sz="0" w:space="0" w:color="auto"/>
                    <w:bottom w:val="none" w:sz="0" w:space="0" w:color="auto"/>
                    <w:right w:val="none" w:sz="0" w:space="0" w:color="auto"/>
                  </w:divBdr>
                  <w:divsChild>
                    <w:div w:id="832598409">
                      <w:marLeft w:val="0"/>
                      <w:marRight w:val="0"/>
                      <w:marTop w:val="0"/>
                      <w:marBottom w:val="0"/>
                      <w:divBdr>
                        <w:top w:val="none" w:sz="0" w:space="0" w:color="auto"/>
                        <w:left w:val="single" w:sz="6" w:space="8" w:color="FCC36A"/>
                        <w:bottom w:val="single" w:sz="6" w:space="0" w:color="FCC36A"/>
                        <w:right w:val="single" w:sz="6" w:space="8" w:color="FCC36A"/>
                      </w:divBdr>
                      <w:divsChild>
                        <w:div w:id="20893050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3230492">
      <w:bodyDiv w:val="1"/>
      <w:marLeft w:val="0"/>
      <w:marRight w:val="0"/>
      <w:marTop w:val="0"/>
      <w:marBottom w:val="0"/>
      <w:divBdr>
        <w:top w:val="none" w:sz="0" w:space="0" w:color="auto"/>
        <w:left w:val="none" w:sz="0" w:space="0" w:color="auto"/>
        <w:bottom w:val="none" w:sz="0" w:space="0" w:color="auto"/>
        <w:right w:val="none" w:sz="0" w:space="0" w:color="auto"/>
      </w:divBdr>
      <w:divsChild>
        <w:div w:id="1575047008">
          <w:marLeft w:val="0"/>
          <w:marRight w:val="0"/>
          <w:marTop w:val="0"/>
          <w:marBottom w:val="0"/>
          <w:divBdr>
            <w:top w:val="none" w:sz="0" w:space="0" w:color="auto"/>
            <w:left w:val="none" w:sz="0" w:space="0" w:color="auto"/>
            <w:bottom w:val="none" w:sz="0" w:space="0" w:color="auto"/>
            <w:right w:val="none" w:sz="0" w:space="0" w:color="auto"/>
          </w:divBdr>
          <w:divsChild>
            <w:div w:id="1761101017">
              <w:marLeft w:val="0"/>
              <w:marRight w:val="0"/>
              <w:marTop w:val="0"/>
              <w:marBottom w:val="0"/>
              <w:divBdr>
                <w:top w:val="none" w:sz="0" w:space="0" w:color="auto"/>
                <w:left w:val="none" w:sz="0" w:space="0" w:color="auto"/>
                <w:bottom w:val="none" w:sz="0" w:space="0" w:color="auto"/>
                <w:right w:val="none" w:sz="0" w:space="0" w:color="auto"/>
              </w:divBdr>
              <w:divsChild>
                <w:div w:id="1436555986">
                  <w:marLeft w:val="0"/>
                  <w:marRight w:val="0"/>
                  <w:marTop w:val="0"/>
                  <w:marBottom w:val="0"/>
                  <w:divBdr>
                    <w:top w:val="none" w:sz="0" w:space="0" w:color="auto"/>
                    <w:left w:val="single" w:sz="6" w:space="8" w:color="FCC36A"/>
                    <w:bottom w:val="single" w:sz="6" w:space="0" w:color="FCC36A"/>
                    <w:right w:val="single" w:sz="6" w:space="8" w:color="FCC36A"/>
                  </w:divBdr>
                  <w:divsChild>
                    <w:div w:id="18759216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3236136">
      <w:bodyDiv w:val="1"/>
      <w:marLeft w:val="0"/>
      <w:marRight w:val="0"/>
      <w:marTop w:val="0"/>
      <w:marBottom w:val="0"/>
      <w:divBdr>
        <w:top w:val="none" w:sz="0" w:space="0" w:color="auto"/>
        <w:left w:val="none" w:sz="0" w:space="0" w:color="auto"/>
        <w:bottom w:val="none" w:sz="0" w:space="0" w:color="auto"/>
        <w:right w:val="none" w:sz="0" w:space="0" w:color="auto"/>
      </w:divBdr>
      <w:divsChild>
        <w:div w:id="1711221361">
          <w:marLeft w:val="0"/>
          <w:marRight w:val="0"/>
          <w:marTop w:val="0"/>
          <w:marBottom w:val="0"/>
          <w:divBdr>
            <w:top w:val="none" w:sz="0" w:space="0" w:color="auto"/>
            <w:left w:val="none" w:sz="0" w:space="0" w:color="auto"/>
            <w:bottom w:val="none" w:sz="0" w:space="0" w:color="auto"/>
            <w:right w:val="none" w:sz="0" w:space="0" w:color="auto"/>
          </w:divBdr>
          <w:divsChild>
            <w:div w:id="17313171">
              <w:marLeft w:val="0"/>
              <w:marRight w:val="0"/>
              <w:marTop w:val="0"/>
              <w:marBottom w:val="0"/>
              <w:divBdr>
                <w:top w:val="none" w:sz="0" w:space="0" w:color="auto"/>
                <w:left w:val="none" w:sz="0" w:space="0" w:color="auto"/>
                <w:bottom w:val="none" w:sz="0" w:space="0" w:color="auto"/>
                <w:right w:val="none" w:sz="0" w:space="0" w:color="auto"/>
              </w:divBdr>
              <w:divsChild>
                <w:div w:id="833955195">
                  <w:marLeft w:val="0"/>
                  <w:marRight w:val="0"/>
                  <w:marTop w:val="0"/>
                  <w:marBottom w:val="0"/>
                  <w:divBdr>
                    <w:top w:val="none" w:sz="0" w:space="0" w:color="auto"/>
                    <w:left w:val="single" w:sz="6" w:space="8" w:color="FCC36A"/>
                    <w:bottom w:val="single" w:sz="6" w:space="0" w:color="FCC36A"/>
                    <w:right w:val="single" w:sz="6" w:space="8" w:color="FCC36A"/>
                  </w:divBdr>
                  <w:divsChild>
                    <w:div w:id="14404902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3571533">
      <w:bodyDiv w:val="1"/>
      <w:marLeft w:val="0"/>
      <w:marRight w:val="0"/>
      <w:marTop w:val="0"/>
      <w:marBottom w:val="0"/>
      <w:divBdr>
        <w:top w:val="none" w:sz="0" w:space="0" w:color="auto"/>
        <w:left w:val="none" w:sz="0" w:space="0" w:color="auto"/>
        <w:bottom w:val="none" w:sz="0" w:space="0" w:color="auto"/>
        <w:right w:val="none" w:sz="0" w:space="0" w:color="auto"/>
      </w:divBdr>
      <w:divsChild>
        <w:div w:id="1666515743">
          <w:marLeft w:val="0"/>
          <w:marRight w:val="0"/>
          <w:marTop w:val="0"/>
          <w:marBottom w:val="0"/>
          <w:divBdr>
            <w:top w:val="none" w:sz="0" w:space="0" w:color="auto"/>
            <w:left w:val="none" w:sz="0" w:space="0" w:color="auto"/>
            <w:bottom w:val="none" w:sz="0" w:space="0" w:color="auto"/>
            <w:right w:val="none" w:sz="0" w:space="0" w:color="auto"/>
          </w:divBdr>
          <w:divsChild>
            <w:div w:id="1323974239">
              <w:marLeft w:val="0"/>
              <w:marRight w:val="0"/>
              <w:marTop w:val="0"/>
              <w:marBottom w:val="0"/>
              <w:divBdr>
                <w:top w:val="none" w:sz="0" w:space="0" w:color="auto"/>
                <w:left w:val="none" w:sz="0" w:space="0" w:color="auto"/>
                <w:bottom w:val="none" w:sz="0" w:space="0" w:color="auto"/>
                <w:right w:val="none" w:sz="0" w:space="0" w:color="auto"/>
              </w:divBdr>
              <w:divsChild>
                <w:div w:id="1540044128">
                  <w:marLeft w:val="0"/>
                  <w:marRight w:val="0"/>
                  <w:marTop w:val="0"/>
                  <w:marBottom w:val="0"/>
                  <w:divBdr>
                    <w:top w:val="none" w:sz="0" w:space="0" w:color="auto"/>
                    <w:left w:val="none" w:sz="0" w:space="0" w:color="auto"/>
                    <w:bottom w:val="none" w:sz="0" w:space="0" w:color="auto"/>
                    <w:right w:val="none" w:sz="0" w:space="0" w:color="auto"/>
                  </w:divBdr>
                  <w:divsChild>
                    <w:div w:id="2029064172">
                      <w:marLeft w:val="0"/>
                      <w:marRight w:val="0"/>
                      <w:marTop w:val="0"/>
                      <w:marBottom w:val="0"/>
                      <w:divBdr>
                        <w:top w:val="none" w:sz="0" w:space="0" w:color="auto"/>
                        <w:left w:val="single" w:sz="6" w:space="8" w:color="FCC36A"/>
                        <w:bottom w:val="single" w:sz="6" w:space="0" w:color="FCC36A"/>
                        <w:right w:val="single" w:sz="6" w:space="8" w:color="FCC36A"/>
                      </w:divBdr>
                      <w:divsChild>
                        <w:div w:id="6513703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4039378">
      <w:bodyDiv w:val="1"/>
      <w:marLeft w:val="0"/>
      <w:marRight w:val="0"/>
      <w:marTop w:val="0"/>
      <w:marBottom w:val="0"/>
      <w:divBdr>
        <w:top w:val="none" w:sz="0" w:space="0" w:color="auto"/>
        <w:left w:val="none" w:sz="0" w:space="0" w:color="auto"/>
        <w:bottom w:val="none" w:sz="0" w:space="0" w:color="auto"/>
        <w:right w:val="none" w:sz="0" w:space="0" w:color="auto"/>
      </w:divBdr>
      <w:divsChild>
        <w:div w:id="13072110">
          <w:marLeft w:val="0"/>
          <w:marRight w:val="0"/>
          <w:marTop w:val="0"/>
          <w:marBottom w:val="0"/>
          <w:divBdr>
            <w:top w:val="none" w:sz="0" w:space="0" w:color="auto"/>
            <w:left w:val="none" w:sz="0" w:space="0" w:color="auto"/>
            <w:bottom w:val="none" w:sz="0" w:space="0" w:color="auto"/>
            <w:right w:val="none" w:sz="0" w:space="0" w:color="auto"/>
          </w:divBdr>
          <w:divsChild>
            <w:div w:id="859201456">
              <w:marLeft w:val="0"/>
              <w:marRight w:val="0"/>
              <w:marTop w:val="0"/>
              <w:marBottom w:val="0"/>
              <w:divBdr>
                <w:top w:val="none" w:sz="0" w:space="0" w:color="auto"/>
                <w:left w:val="none" w:sz="0" w:space="0" w:color="auto"/>
                <w:bottom w:val="none" w:sz="0" w:space="0" w:color="auto"/>
                <w:right w:val="none" w:sz="0" w:space="0" w:color="auto"/>
              </w:divBdr>
              <w:divsChild>
                <w:div w:id="1102644809">
                  <w:marLeft w:val="0"/>
                  <w:marRight w:val="0"/>
                  <w:marTop w:val="0"/>
                  <w:marBottom w:val="0"/>
                  <w:divBdr>
                    <w:top w:val="none" w:sz="0" w:space="0" w:color="auto"/>
                    <w:left w:val="none" w:sz="0" w:space="0" w:color="auto"/>
                    <w:bottom w:val="none" w:sz="0" w:space="0" w:color="auto"/>
                    <w:right w:val="none" w:sz="0" w:space="0" w:color="auto"/>
                  </w:divBdr>
                  <w:divsChild>
                    <w:div w:id="20873386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24152867">
      <w:bodyDiv w:val="1"/>
      <w:marLeft w:val="0"/>
      <w:marRight w:val="0"/>
      <w:marTop w:val="0"/>
      <w:marBottom w:val="0"/>
      <w:divBdr>
        <w:top w:val="none" w:sz="0" w:space="0" w:color="auto"/>
        <w:left w:val="none" w:sz="0" w:space="0" w:color="auto"/>
        <w:bottom w:val="none" w:sz="0" w:space="0" w:color="auto"/>
        <w:right w:val="none" w:sz="0" w:space="0" w:color="auto"/>
      </w:divBdr>
      <w:divsChild>
        <w:div w:id="117190941">
          <w:marLeft w:val="0"/>
          <w:marRight w:val="0"/>
          <w:marTop w:val="0"/>
          <w:marBottom w:val="0"/>
          <w:divBdr>
            <w:top w:val="none" w:sz="0" w:space="0" w:color="auto"/>
            <w:left w:val="none" w:sz="0" w:space="0" w:color="auto"/>
            <w:bottom w:val="none" w:sz="0" w:space="0" w:color="auto"/>
            <w:right w:val="none" w:sz="0" w:space="0" w:color="auto"/>
          </w:divBdr>
          <w:divsChild>
            <w:div w:id="801844080">
              <w:marLeft w:val="0"/>
              <w:marRight w:val="0"/>
              <w:marTop w:val="0"/>
              <w:marBottom w:val="0"/>
              <w:divBdr>
                <w:top w:val="none" w:sz="0" w:space="0" w:color="auto"/>
                <w:left w:val="none" w:sz="0" w:space="0" w:color="auto"/>
                <w:bottom w:val="none" w:sz="0" w:space="0" w:color="auto"/>
                <w:right w:val="none" w:sz="0" w:space="0" w:color="auto"/>
              </w:divBdr>
              <w:divsChild>
                <w:div w:id="1356228266">
                  <w:marLeft w:val="0"/>
                  <w:marRight w:val="0"/>
                  <w:marTop w:val="0"/>
                  <w:marBottom w:val="0"/>
                  <w:divBdr>
                    <w:top w:val="none" w:sz="0" w:space="0" w:color="auto"/>
                    <w:left w:val="single" w:sz="6" w:space="8" w:color="FCC36A"/>
                    <w:bottom w:val="single" w:sz="6" w:space="0" w:color="FCC36A"/>
                    <w:right w:val="single" w:sz="6" w:space="8" w:color="FCC36A"/>
                  </w:divBdr>
                  <w:divsChild>
                    <w:div w:id="19737075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5974064">
      <w:bodyDiv w:val="1"/>
      <w:marLeft w:val="0"/>
      <w:marRight w:val="0"/>
      <w:marTop w:val="0"/>
      <w:marBottom w:val="0"/>
      <w:divBdr>
        <w:top w:val="none" w:sz="0" w:space="0" w:color="auto"/>
        <w:left w:val="none" w:sz="0" w:space="0" w:color="auto"/>
        <w:bottom w:val="none" w:sz="0" w:space="0" w:color="auto"/>
        <w:right w:val="none" w:sz="0" w:space="0" w:color="auto"/>
      </w:divBdr>
      <w:divsChild>
        <w:div w:id="551506524">
          <w:marLeft w:val="0"/>
          <w:marRight w:val="0"/>
          <w:marTop w:val="0"/>
          <w:marBottom w:val="0"/>
          <w:divBdr>
            <w:top w:val="none" w:sz="0" w:space="0" w:color="auto"/>
            <w:left w:val="none" w:sz="0" w:space="0" w:color="auto"/>
            <w:bottom w:val="none" w:sz="0" w:space="0" w:color="auto"/>
            <w:right w:val="none" w:sz="0" w:space="0" w:color="auto"/>
          </w:divBdr>
          <w:divsChild>
            <w:div w:id="1723214505">
              <w:marLeft w:val="0"/>
              <w:marRight w:val="0"/>
              <w:marTop w:val="0"/>
              <w:marBottom w:val="0"/>
              <w:divBdr>
                <w:top w:val="none" w:sz="0" w:space="0" w:color="auto"/>
                <w:left w:val="none" w:sz="0" w:space="0" w:color="auto"/>
                <w:bottom w:val="none" w:sz="0" w:space="0" w:color="auto"/>
                <w:right w:val="none" w:sz="0" w:space="0" w:color="auto"/>
              </w:divBdr>
              <w:divsChild>
                <w:div w:id="1509098385">
                  <w:marLeft w:val="0"/>
                  <w:marRight w:val="0"/>
                  <w:marTop w:val="0"/>
                  <w:marBottom w:val="0"/>
                  <w:divBdr>
                    <w:top w:val="none" w:sz="0" w:space="0" w:color="auto"/>
                    <w:left w:val="none" w:sz="0" w:space="0" w:color="auto"/>
                    <w:bottom w:val="none" w:sz="0" w:space="0" w:color="auto"/>
                    <w:right w:val="none" w:sz="0" w:space="0" w:color="auto"/>
                  </w:divBdr>
                  <w:divsChild>
                    <w:div w:id="1635019489">
                      <w:marLeft w:val="0"/>
                      <w:marRight w:val="0"/>
                      <w:marTop w:val="0"/>
                      <w:marBottom w:val="0"/>
                      <w:divBdr>
                        <w:top w:val="none" w:sz="0" w:space="0" w:color="auto"/>
                        <w:left w:val="single" w:sz="6" w:space="8" w:color="FCC36A"/>
                        <w:bottom w:val="single" w:sz="6" w:space="0" w:color="FCC36A"/>
                        <w:right w:val="single" w:sz="6" w:space="8" w:color="FCC36A"/>
                      </w:divBdr>
                      <w:divsChild>
                        <w:div w:id="2282274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6049714">
      <w:bodyDiv w:val="1"/>
      <w:marLeft w:val="0"/>
      <w:marRight w:val="0"/>
      <w:marTop w:val="0"/>
      <w:marBottom w:val="0"/>
      <w:divBdr>
        <w:top w:val="none" w:sz="0" w:space="0" w:color="auto"/>
        <w:left w:val="none" w:sz="0" w:space="0" w:color="auto"/>
        <w:bottom w:val="none" w:sz="0" w:space="0" w:color="auto"/>
        <w:right w:val="none" w:sz="0" w:space="0" w:color="auto"/>
      </w:divBdr>
      <w:divsChild>
        <w:div w:id="1042630930">
          <w:marLeft w:val="0"/>
          <w:marRight w:val="0"/>
          <w:marTop w:val="0"/>
          <w:marBottom w:val="0"/>
          <w:divBdr>
            <w:top w:val="none" w:sz="0" w:space="0" w:color="auto"/>
            <w:left w:val="none" w:sz="0" w:space="0" w:color="auto"/>
            <w:bottom w:val="none" w:sz="0" w:space="0" w:color="auto"/>
            <w:right w:val="none" w:sz="0" w:space="0" w:color="auto"/>
          </w:divBdr>
          <w:divsChild>
            <w:div w:id="1504590233">
              <w:marLeft w:val="0"/>
              <w:marRight w:val="0"/>
              <w:marTop w:val="0"/>
              <w:marBottom w:val="0"/>
              <w:divBdr>
                <w:top w:val="none" w:sz="0" w:space="0" w:color="auto"/>
                <w:left w:val="none" w:sz="0" w:space="0" w:color="auto"/>
                <w:bottom w:val="none" w:sz="0" w:space="0" w:color="auto"/>
                <w:right w:val="none" w:sz="0" w:space="0" w:color="auto"/>
              </w:divBdr>
              <w:divsChild>
                <w:div w:id="867374821">
                  <w:marLeft w:val="0"/>
                  <w:marRight w:val="0"/>
                  <w:marTop w:val="0"/>
                  <w:marBottom w:val="0"/>
                  <w:divBdr>
                    <w:top w:val="none" w:sz="0" w:space="0" w:color="auto"/>
                    <w:left w:val="single" w:sz="6" w:space="8" w:color="FCC36A"/>
                    <w:bottom w:val="single" w:sz="6" w:space="0" w:color="FCC36A"/>
                    <w:right w:val="single" w:sz="6" w:space="8" w:color="FCC36A"/>
                  </w:divBdr>
                  <w:divsChild>
                    <w:div w:id="20734573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6578806">
      <w:bodyDiv w:val="1"/>
      <w:marLeft w:val="0"/>
      <w:marRight w:val="0"/>
      <w:marTop w:val="0"/>
      <w:marBottom w:val="0"/>
      <w:divBdr>
        <w:top w:val="none" w:sz="0" w:space="0" w:color="auto"/>
        <w:left w:val="none" w:sz="0" w:space="0" w:color="auto"/>
        <w:bottom w:val="none" w:sz="0" w:space="0" w:color="auto"/>
        <w:right w:val="none" w:sz="0" w:space="0" w:color="auto"/>
      </w:divBdr>
      <w:divsChild>
        <w:div w:id="1361399391">
          <w:marLeft w:val="0"/>
          <w:marRight w:val="0"/>
          <w:marTop w:val="0"/>
          <w:marBottom w:val="0"/>
          <w:divBdr>
            <w:top w:val="none" w:sz="0" w:space="0" w:color="auto"/>
            <w:left w:val="none" w:sz="0" w:space="0" w:color="auto"/>
            <w:bottom w:val="none" w:sz="0" w:space="0" w:color="auto"/>
            <w:right w:val="none" w:sz="0" w:space="0" w:color="auto"/>
          </w:divBdr>
          <w:divsChild>
            <w:div w:id="1461267745">
              <w:marLeft w:val="0"/>
              <w:marRight w:val="0"/>
              <w:marTop w:val="0"/>
              <w:marBottom w:val="0"/>
              <w:divBdr>
                <w:top w:val="none" w:sz="0" w:space="0" w:color="auto"/>
                <w:left w:val="none" w:sz="0" w:space="0" w:color="auto"/>
                <w:bottom w:val="none" w:sz="0" w:space="0" w:color="auto"/>
                <w:right w:val="none" w:sz="0" w:space="0" w:color="auto"/>
              </w:divBdr>
              <w:divsChild>
                <w:div w:id="1900550652">
                  <w:marLeft w:val="0"/>
                  <w:marRight w:val="0"/>
                  <w:marTop w:val="0"/>
                  <w:marBottom w:val="0"/>
                  <w:divBdr>
                    <w:top w:val="none" w:sz="0" w:space="0" w:color="auto"/>
                    <w:left w:val="none" w:sz="0" w:space="0" w:color="auto"/>
                    <w:bottom w:val="none" w:sz="0" w:space="0" w:color="auto"/>
                    <w:right w:val="none" w:sz="0" w:space="0" w:color="auto"/>
                  </w:divBdr>
                  <w:divsChild>
                    <w:div w:id="3352296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26705766">
      <w:bodyDiv w:val="1"/>
      <w:marLeft w:val="0"/>
      <w:marRight w:val="0"/>
      <w:marTop w:val="0"/>
      <w:marBottom w:val="0"/>
      <w:divBdr>
        <w:top w:val="none" w:sz="0" w:space="0" w:color="auto"/>
        <w:left w:val="none" w:sz="0" w:space="0" w:color="auto"/>
        <w:bottom w:val="none" w:sz="0" w:space="0" w:color="auto"/>
        <w:right w:val="none" w:sz="0" w:space="0" w:color="auto"/>
      </w:divBdr>
      <w:divsChild>
        <w:div w:id="890924058">
          <w:marLeft w:val="0"/>
          <w:marRight w:val="0"/>
          <w:marTop w:val="0"/>
          <w:marBottom w:val="0"/>
          <w:divBdr>
            <w:top w:val="none" w:sz="0" w:space="0" w:color="auto"/>
            <w:left w:val="none" w:sz="0" w:space="0" w:color="auto"/>
            <w:bottom w:val="none" w:sz="0" w:space="0" w:color="auto"/>
            <w:right w:val="none" w:sz="0" w:space="0" w:color="auto"/>
          </w:divBdr>
          <w:divsChild>
            <w:div w:id="1510873898">
              <w:marLeft w:val="0"/>
              <w:marRight w:val="0"/>
              <w:marTop w:val="0"/>
              <w:marBottom w:val="0"/>
              <w:divBdr>
                <w:top w:val="none" w:sz="0" w:space="0" w:color="auto"/>
                <w:left w:val="none" w:sz="0" w:space="0" w:color="auto"/>
                <w:bottom w:val="none" w:sz="0" w:space="0" w:color="auto"/>
                <w:right w:val="none" w:sz="0" w:space="0" w:color="auto"/>
              </w:divBdr>
              <w:divsChild>
                <w:div w:id="174659808">
                  <w:marLeft w:val="0"/>
                  <w:marRight w:val="0"/>
                  <w:marTop w:val="0"/>
                  <w:marBottom w:val="0"/>
                  <w:divBdr>
                    <w:top w:val="none" w:sz="0" w:space="0" w:color="auto"/>
                    <w:left w:val="none" w:sz="0" w:space="0" w:color="auto"/>
                    <w:bottom w:val="none" w:sz="0" w:space="0" w:color="auto"/>
                    <w:right w:val="none" w:sz="0" w:space="0" w:color="auto"/>
                  </w:divBdr>
                  <w:divsChild>
                    <w:div w:id="1766418439">
                      <w:marLeft w:val="0"/>
                      <w:marRight w:val="0"/>
                      <w:marTop w:val="0"/>
                      <w:marBottom w:val="0"/>
                      <w:divBdr>
                        <w:top w:val="none" w:sz="0" w:space="0" w:color="auto"/>
                        <w:left w:val="single" w:sz="6" w:space="8" w:color="FCC36A"/>
                        <w:bottom w:val="single" w:sz="6" w:space="0" w:color="FCC36A"/>
                        <w:right w:val="single" w:sz="6" w:space="8" w:color="FCC36A"/>
                      </w:divBdr>
                      <w:divsChild>
                        <w:div w:id="3719286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6924187">
      <w:bodyDiv w:val="1"/>
      <w:marLeft w:val="0"/>
      <w:marRight w:val="0"/>
      <w:marTop w:val="0"/>
      <w:marBottom w:val="0"/>
      <w:divBdr>
        <w:top w:val="none" w:sz="0" w:space="0" w:color="auto"/>
        <w:left w:val="none" w:sz="0" w:space="0" w:color="auto"/>
        <w:bottom w:val="none" w:sz="0" w:space="0" w:color="auto"/>
        <w:right w:val="none" w:sz="0" w:space="0" w:color="auto"/>
      </w:divBdr>
      <w:divsChild>
        <w:div w:id="1176384994">
          <w:marLeft w:val="0"/>
          <w:marRight w:val="0"/>
          <w:marTop w:val="0"/>
          <w:marBottom w:val="0"/>
          <w:divBdr>
            <w:top w:val="none" w:sz="0" w:space="0" w:color="auto"/>
            <w:left w:val="none" w:sz="0" w:space="0" w:color="auto"/>
            <w:bottom w:val="none" w:sz="0" w:space="0" w:color="auto"/>
            <w:right w:val="none" w:sz="0" w:space="0" w:color="auto"/>
          </w:divBdr>
          <w:divsChild>
            <w:div w:id="2139256218">
              <w:marLeft w:val="0"/>
              <w:marRight w:val="0"/>
              <w:marTop w:val="0"/>
              <w:marBottom w:val="0"/>
              <w:divBdr>
                <w:top w:val="none" w:sz="0" w:space="0" w:color="auto"/>
                <w:left w:val="none" w:sz="0" w:space="0" w:color="auto"/>
                <w:bottom w:val="none" w:sz="0" w:space="0" w:color="auto"/>
                <w:right w:val="none" w:sz="0" w:space="0" w:color="auto"/>
              </w:divBdr>
              <w:divsChild>
                <w:div w:id="735468203">
                  <w:marLeft w:val="0"/>
                  <w:marRight w:val="0"/>
                  <w:marTop w:val="0"/>
                  <w:marBottom w:val="0"/>
                  <w:divBdr>
                    <w:top w:val="none" w:sz="0" w:space="0" w:color="auto"/>
                    <w:left w:val="single" w:sz="6" w:space="8" w:color="FCC36A"/>
                    <w:bottom w:val="single" w:sz="6" w:space="0" w:color="FCC36A"/>
                    <w:right w:val="single" w:sz="6" w:space="8" w:color="FCC36A"/>
                  </w:divBdr>
                  <w:divsChild>
                    <w:div w:id="12448042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6969214">
      <w:bodyDiv w:val="1"/>
      <w:marLeft w:val="0"/>
      <w:marRight w:val="0"/>
      <w:marTop w:val="0"/>
      <w:marBottom w:val="0"/>
      <w:divBdr>
        <w:top w:val="none" w:sz="0" w:space="0" w:color="auto"/>
        <w:left w:val="none" w:sz="0" w:space="0" w:color="auto"/>
        <w:bottom w:val="none" w:sz="0" w:space="0" w:color="auto"/>
        <w:right w:val="none" w:sz="0" w:space="0" w:color="auto"/>
      </w:divBdr>
      <w:divsChild>
        <w:div w:id="1439058921">
          <w:marLeft w:val="0"/>
          <w:marRight w:val="0"/>
          <w:marTop w:val="0"/>
          <w:marBottom w:val="0"/>
          <w:divBdr>
            <w:top w:val="none" w:sz="0" w:space="0" w:color="auto"/>
            <w:left w:val="none" w:sz="0" w:space="0" w:color="auto"/>
            <w:bottom w:val="none" w:sz="0" w:space="0" w:color="auto"/>
            <w:right w:val="none" w:sz="0" w:space="0" w:color="auto"/>
          </w:divBdr>
          <w:divsChild>
            <w:div w:id="1158497711">
              <w:marLeft w:val="0"/>
              <w:marRight w:val="0"/>
              <w:marTop w:val="0"/>
              <w:marBottom w:val="0"/>
              <w:divBdr>
                <w:top w:val="none" w:sz="0" w:space="0" w:color="auto"/>
                <w:left w:val="none" w:sz="0" w:space="0" w:color="auto"/>
                <w:bottom w:val="none" w:sz="0" w:space="0" w:color="auto"/>
                <w:right w:val="none" w:sz="0" w:space="0" w:color="auto"/>
              </w:divBdr>
              <w:divsChild>
                <w:div w:id="1751192122">
                  <w:marLeft w:val="0"/>
                  <w:marRight w:val="0"/>
                  <w:marTop w:val="0"/>
                  <w:marBottom w:val="0"/>
                  <w:divBdr>
                    <w:top w:val="none" w:sz="0" w:space="0" w:color="auto"/>
                    <w:left w:val="single" w:sz="6" w:space="8" w:color="FCC36A"/>
                    <w:bottom w:val="single" w:sz="6" w:space="0" w:color="FCC36A"/>
                    <w:right w:val="single" w:sz="6" w:space="8" w:color="FCC36A"/>
                  </w:divBdr>
                  <w:divsChild>
                    <w:div w:id="5696604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7310871">
      <w:bodyDiv w:val="1"/>
      <w:marLeft w:val="0"/>
      <w:marRight w:val="0"/>
      <w:marTop w:val="0"/>
      <w:marBottom w:val="0"/>
      <w:divBdr>
        <w:top w:val="none" w:sz="0" w:space="0" w:color="auto"/>
        <w:left w:val="none" w:sz="0" w:space="0" w:color="auto"/>
        <w:bottom w:val="none" w:sz="0" w:space="0" w:color="auto"/>
        <w:right w:val="none" w:sz="0" w:space="0" w:color="auto"/>
      </w:divBdr>
      <w:divsChild>
        <w:div w:id="1476296137">
          <w:marLeft w:val="0"/>
          <w:marRight w:val="0"/>
          <w:marTop w:val="0"/>
          <w:marBottom w:val="0"/>
          <w:divBdr>
            <w:top w:val="none" w:sz="0" w:space="0" w:color="auto"/>
            <w:left w:val="none" w:sz="0" w:space="0" w:color="auto"/>
            <w:bottom w:val="none" w:sz="0" w:space="0" w:color="auto"/>
            <w:right w:val="none" w:sz="0" w:space="0" w:color="auto"/>
          </w:divBdr>
          <w:divsChild>
            <w:div w:id="766341030">
              <w:marLeft w:val="0"/>
              <w:marRight w:val="0"/>
              <w:marTop w:val="0"/>
              <w:marBottom w:val="0"/>
              <w:divBdr>
                <w:top w:val="none" w:sz="0" w:space="0" w:color="auto"/>
                <w:left w:val="none" w:sz="0" w:space="0" w:color="auto"/>
                <w:bottom w:val="none" w:sz="0" w:space="0" w:color="auto"/>
                <w:right w:val="none" w:sz="0" w:space="0" w:color="auto"/>
              </w:divBdr>
              <w:divsChild>
                <w:div w:id="723062079">
                  <w:marLeft w:val="0"/>
                  <w:marRight w:val="0"/>
                  <w:marTop w:val="0"/>
                  <w:marBottom w:val="0"/>
                  <w:divBdr>
                    <w:top w:val="none" w:sz="0" w:space="0" w:color="auto"/>
                    <w:left w:val="none" w:sz="0" w:space="0" w:color="auto"/>
                    <w:bottom w:val="none" w:sz="0" w:space="0" w:color="auto"/>
                    <w:right w:val="none" w:sz="0" w:space="0" w:color="auto"/>
                  </w:divBdr>
                  <w:divsChild>
                    <w:div w:id="1006175490">
                      <w:marLeft w:val="0"/>
                      <w:marRight w:val="0"/>
                      <w:marTop w:val="0"/>
                      <w:marBottom w:val="0"/>
                      <w:divBdr>
                        <w:top w:val="none" w:sz="0" w:space="0" w:color="auto"/>
                        <w:left w:val="single" w:sz="6" w:space="8" w:color="FCC36A"/>
                        <w:bottom w:val="single" w:sz="6" w:space="0" w:color="FCC36A"/>
                        <w:right w:val="single" w:sz="6" w:space="8" w:color="FCC36A"/>
                      </w:divBdr>
                      <w:divsChild>
                        <w:div w:id="7325111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7697082">
      <w:bodyDiv w:val="1"/>
      <w:marLeft w:val="0"/>
      <w:marRight w:val="0"/>
      <w:marTop w:val="0"/>
      <w:marBottom w:val="0"/>
      <w:divBdr>
        <w:top w:val="none" w:sz="0" w:space="0" w:color="auto"/>
        <w:left w:val="none" w:sz="0" w:space="0" w:color="auto"/>
        <w:bottom w:val="none" w:sz="0" w:space="0" w:color="auto"/>
        <w:right w:val="none" w:sz="0" w:space="0" w:color="auto"/>
      </w:divBdr>
      <w:divsChild>
        <w:div w:id="789517285">
          <w:marLeft w:val="0"/>
          <w:marRight w:val="0"/>
          <w:marTop w:val="0"/>
          <w:marBottom w:val="0"/>
          <w:divBdr>
            <w:top w:val="none" w:sz="0" w:space="0" w:color="auto"/>
            <w:left w:val="none" w:sz="0" w:space="0" w:color="auto"/>
            <w:bottom w:val="none" w:sz="0" w:space="0" w:color="auto"/>
            <w:right w:val="none" w:sz="0" w:space="0" w:color="auto"/>
          </w:divBdr>
          <w:divsChild>
            <w:div w:id="1492255101">
              <w:marLeft w:val="0"/>
              <w:marRight w:val="0"/>
              <w:marTop w:val="0"/>
              <w:marBottom w:val="0"/>
              <w:divBdr>
                <w:top w:val="none" w:sz="0" w:space="0" w:color="auto"/>
                <w:left w:val="none" w:sz="0" w:space="0" w:color="auto"/>
                <w:bottom w:val="none" w:sz="0" w:space="0" w:color="auto"/>
                <w:right w:val="none" w:sz="0" w:space="0" w:color="auto"/>
              </w:divBdr>
              <w:divsChild>
                <w:div w:id="512572079">
                  <w:marLeft w:val="0"/>
                  <w:marRight w:val="0"/>
                  <w:marTop w:val="0"/>
                  <w:marBottom w:val="0"/>
                  <w:divBdr>
                    <w:top w:val="none" w:sz="0" w:space="0" w:color="auto"/>
                    <w:left w:val="none" w:sz="0" w:space="0" w:color="auto"/>
                    <w:bottom w:val="none" w:sz="0" w:space="0" w:color="auto"/>
                    <w:right w:val="none" w:sz="0" w:space="0" w:color="auto"/>
                  </w:divBdr>
                  <w:divsChild>
                    <w:div w:id="20107915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27744554">
      <w:bodyDiv w:val="1"/>
      <w:marLeft w:val="0"/>
      <w:marRight w:val="0"/>
      <w:marTop w:val="0"/>
      <w:marBottom w:val="0"/>
      <w:divBdr>
        <w:top w:val="none" w:sz="0" w:space="0" w:color="auto"/>
        <w:left w:val="none" w:sz="0" w:space="0" w:color="auto"/>
        <w:bottom w:val="none" w:sz="0" w:space="0" w:color="auto"/>
        <w:right w:val="none" w:sz="0" w:space="0" w:color="auto"/>
      </w:divBdr>
      <w:divsChild>
        <w:div w:id="671875427">
          <w:marLeft w:val="0"/>
          <w:marRight w:val="0"/>
          <w:marTop w:val="0"/>
          <w:marBottom w:val="0"/>
          <w:divBdr>
            <w:top w:val="none" w:sz="0" w:space="0" w:color="auto"/>
            <w:left w:val="none" w:sz="0" w:space="0" w:color="auto"/>
            <w:bottom w:val="none" w:sz="0" w:space="0" w:color="auto"/>
            <w:right w:val="none" w:sz="0" w:space="0" w:color="auto"/>
          </w:divBdr>
          <w:divsChild>
            <w:div w:id="2119524593">
              <w:marLeft w:val="0"/>
              <w:marRight w:val="0"/>
              <w:marTop w:val="0"/>
              <w:marBottom w:val="0"/>
              <w:divBdr>
                <w:top w:val="none" w:sz="0" w:space="0" w:color="auto"/>
                <w:left w:val="none" w:sz="0" w:space="0" w:color="auto"/>
                <w:bottom w:val="none" w:sz="0" w:space="0" w:color="auto"/>
                <w:right w:val="none" w:sz="0" w:space="0" w:color="auto"/>
              </w:divBdr>
              <w:divsChild>
                <w:div w:id="385615889">
                  <w:marLeft w:val="0"/>
                  <w:marRight w:val="0"/>
                  <w:marTop w:val="0"/>
                  <w:marBottom w:val="0"/>
                  <w:divBdr>
                    <w:top w:val="none" w:sz="0" w:space="0" w:color="auto"/>
                    <w:left w:val="single" w:sz="6" w:space="8" w:color="FCC36A"/>
                    <w:bottom w:val="single" w:sz="6" w:space="0" w:color="FCC36A"/>
                    <w:right w:val="single" w:sz="6" w:space="8" w:color="FCC36A"/>
                  </w:divBdr>
                  <w:divsChild>
                    <w:div w:id="12615691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7744725">
      <w:bodyDiv w:val="1"/>
      <w:marLeft w:val="0"/>
      <w:marRight w:val="0"/>
      <w:marTop w:val="0"/>
      <w:marBottom w:val="0"/>
      <w:divBdr>
        <w:top w:val="none" w:sz="0" w:space="0" w:color="auto"/>
        <w:left w:val="none" w:sz="0" w:space="0" w:color="auto"/>
        <w:bottom w:val="none" w:sz="0" w:space="0" w:color="auto"/>
        <w:right w:val="none" w:sz="0" w:space="0" w:color="auto"/>
      </w:divBdr>
      <w:divsChild>
        <w:div w:id="1535852240">
          <w:marLeft w:val="0"/>
          <w:marRight w:val="0"/>
          <w:marTop w:val="0"/>
          <w:marBottom w:val="0"/>
          <w:divBdr>
            <w:top w:val="none" w:sz="0" w:space="0" w:color="auto"/>
            <w:left w:val="none" w:sz="0" w:space="0" w:color="auto"/>
            <w:bottom w:val="none" w:sz="0" w:space="0" w:color="auto"/>
            <w:right w:val="none" w:sz="0" w:space="0" w:color="auto"/>
          </w:divBdr>
          <w:divsChild>
            <w:div w:id="1352612283">
              <w:marLeft w:val="0"/>
              <w:marRight w:val="0"/>
              <w:marTop w:val="0"/>
              <w:marBottom w:val="0"/>
              <w:divBdr>
                <w:top w:val="none" w:sz="0" w:space="0" w:color="auto"/>
                <w:left w:val="none" w:sz="0" w:space="0" w:color="auto"/>
                <w:bottom w:val="none" w:sz="0" w:space="0" w:color="auto"/>
                <w:right w:val="none" w:sz="0" w:space="0" w:color="auto"/>
              </w:divBdr>
              <w:divsChild>
                <w:div w:id="322468761">
                  <w:marLeft w:val="0"/>
                  <w:marRight w:val="0"/>
                  <w:marTop w:val="0"/>
                  <w:marBottom w:val="0"/>
                  <w:divBdr>
                    <w:top w:val="none" w:sz="0" w:space="0" w:color="auto"/>
                    <w:left w:val="none" w:sz="0" w:space="0" w:color="auto"/>
                    <w:bottom w:val="none" w:sz="0" w:space="0" w:color="auto"/>
                    <w:right w:val="none" w:sz="0" w:space="0" w:color="auto"/>
                  </w:divBdr>
                  <w:divsChild>
                    <w:div w:id="1743217444">
                      <w:marLeft w:val="0"/>
                      <w:marRight w:val="0"/>
                      <w:marTop w:val="0"/>
                      <w:marBottom w:val="0"/>
                      <w:divBdr>
                        <w:top w:val="none" w:sz="0" w:space="0" w:color="auto"/>
                        <w:left w:val="single" w:sz="6" w:space="8" w:color="FCC36A"/>
                        <w:bottom w:val="single" w:sz="6" w:space="0" w:color="FCC36A"/>
                        <w:right w:val="single" w:sz="6" w:space="8" w:color="FCC36A"/>
                      </w:divBdr>
                      <w:divsChild>
                        <w:div w:id="1258968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7775776">
      <w:bodyDiv w:val="1"/>
      <w:marLeft w:val="0"/>
      <w:marRight w:val="0"/>
      <w:marTop w:val="0"/>
      <w:marBottom w:val="0"/>
      <w:divBdr>
        <w:top w:val="none" w:sz="0" w:space="0" w:color="auto"/>
        <w:left w:val="none" w:sz="0" w:space="0" w:color="auto"/>
        <w:bottom w:val="none" w:sz="0" w:space="0" w:color="auto"/>
        <w:right w:val="none" w:sz="0" w:space="0" w:color="auto"/>
      </w:divBdr>
      <w:divsChild>
        <w:div w:id="1353724943">
          <w:marLeft w:val="0"/>
          <w:marRight w:val="0"/>
          <w:marTop w:val="0"/>
          <w:marBottom w:val="0"/>
          <w:divBdr>
            <w:top w:val="none" w:sz="0" w:space="0" w:color="auto"/>
            <w:left w:val="none" w:sz="0" w:space="0" w:color="auto"/>
            <w:bottom w:val="none" w:sz="0" w:space="0" w:color="auto"/>
            <w:right w:val="none" w:sz="0" w:space="0" w:color="auto"/>
          </w:divBdr>
          <w:divsChild>
            <w:div w:id="634413672">
              <w:marLeft w:val="0"/>
              <w:marRight w:val="0"/>
              <w:marTop w:val="0"/>
              <w:marBottom w:val="0"/>
              <w:divBdr>
                <w:top w:val="none" w:sz="0" w:space="0" w:color="auto"/>
                <w:left w:val="none" w:sz="0" w:space="0" w:color="auto"/>
                <w:bottom w:val="none" w:sz="0" w:space="0" w:color="auto"/>
                <w:right w:val="none" w:sz="0" w:space="0" w:color="auto"/>
              </w:divBdr>
              <w:divsChild>
                <w:div w:id="1657413275">
                  <w:marLeft w:val="0"/>
                  <w:marRight w:val="0"/>
                  <w:marTop w:val="0"/>
                  <w:marBottom w:val="0"/>
                  <w:divBdr>
                    <w:top w:val="none" w:sz="0" w:space="0" w:color="auto"/>
                    <w:left w:val="none" w:sz="0" w:space="0" w:color="auto"/>
                    <w:bottom w:val="none" w:sz="0" w:space="0" w:color="auto"/>
                    <w:right w:val="none" w:sz="0" w:space="0" w:color="auto"/>
                  </w:divBdr>
                  <w:divsChild>
                    <w:div w:id="513496292">
                      <w:marLeft w:val="0"/>
                      <w:marRight w:val="0"/>
                      <w:marTop w:val="0"/>
                      <w:marBottom w:val="0"/>
                      <w:divBdr>
                        <w:top w:val="none" w:sz="0" w:space="0" w:color="auto"/>
                        <w:left w:val="single" w:sz="6" w:space="8" w:color="FCC36A"/>
                        <w:bottom w:val="single" w:sz="6" w:space="0" w:color="FCC36A"/>
                        <w:right w:val="single" w:sz="6" w:space="8" w:color="FCC36A"/>
                      </w:divBdr>
                      <w:divsChild>
                        <w:div w:id="10420224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7891785">
      <w:bodyDiv w:val="1"/>
      <w:marLeft w:val="0"/>
      <w:marRight w:val="0"/>
      <w:marTop w:val="0"/>
      <w:marBottom w:val="0"/>
      <w:divBdr>
        <w:top w:val="none" w:sz="0" w:space="0" w:color="auto"/>
        <w:left w:val="none" w:sz="0" w:space="0" w:color="auto"/>
        <w:bottom w:val="none" w:sz="0" w:space="0" w:color="auto"/>
        <w:right w:val="none" w:sz="0" w:space="0" w:color="auto"/>
      </w:divBdr>
      <w:divsChild>
        <w:div w:id="762604063">
          <w:marLeft w:val="0"/>
          <w:marRight w:val="0"/>
          <w:marTop w:val="0"/>
          <w:marBottom w:val="0"/>
          <w:divBdr>
            <w:top w:val="none" w:sz="0" w:space="0" w:color="auto"/>
            <w:left w:val="none" w:sz="0" w:space="0" w:color="auto"/>
            <w:bottom w:val="none" w:sz="0" w:space="0" w:color="auto"/>
            <w:right w:val="none" w:sz="0" w:space="0" w:color="auto"/>
          </w:divBdr>
          <w:divsChild>
            <w:div w:id="206766231">
              <w:marLeft w:val="0"/>
              <w:marRight w:val="0"/>
              <w:marTop w:val="0"/>
              <w:marBottom w:val="0"/>
              <w:divBdr>
                <w:top w:val="none" w:sz="0" w:space="0" w:color="auto"/>
                <w:left w:val="none" w:sz="0" w:space="0" w:color="auto"/>
                <w:bottom w:val="none" w:sz="0" w:space="0" w:color="auto"/>
                <w:right w:val="none" w:sz="0" w:space="0" w:color="auto"/>
              </w:divBdr>
              <w:divsChild>
                <w:div w:id="1596208195">
                  <w:marLeft w:val="0"/>
                  <w:marRight w:val="0"/>
                  <w:marTop w:val="0"/>
                  <w:marBottom w:val="0"/>
                  <w:divBdr>
                    <w:top w:val="none" w:sz="0" w:space="0" w:color="auto"/>
                    <w:left w:val="none" w:sz="0" w:space="0" w:color="auto"/>
                    <w:bottom w:val="none" w:sz="0" w:space="0" w:color="auto"/>
                    <w:right w:val="none" w:sz="0" w:space="0" w:color="auto"/>
                  </w:divBdr>
                  <w:divsChild>
                    <w:div w:id="304703091">
                      <w:marLeft w:val="0"/>
                      <w:marRight w:val="0"/>
                      <w:marTop w:val="0"/>
                      <w:marBottom w:val="0"/>
                      <w:divBdr>
                        <w:top w:val="none" w:sz="0" w:space="0" w:color="auto"/>
                        <w:left w:val="single" w:sz="6" w:space="8" w:color="FCC36A"/>
                        <w:bottom w:val="single" w:sz="6" w:space="0" w:color="FCC36A"/>
                        <w:right w:val="single" w:sz="6" w:space="8" w:color="FCC36A"/>
                      </w:divBdr>
                      <w:divsChild>
                        <w:div w:id="14480888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8738333">
      <w:bodyDiv w:val="1"/>
      <w:marLeft w:val="0"/>
      <w:marRight w:val="0"/>
      <w:marTop w:val="0"/>
      <w:marBottom w:val="0"/>
      <w:divBdr>
        <w:top w:val="none" w:sz="0" w:space="0" w:color="auto"/>
        <w:left w:val="none" w:sz="0" w:space="0" w:color="auto"/>
        <w:bottom w:val="none" w:sz="0" w:space="0" w:color="auto"/>
        <w:right w:val="none" w:sz="0" w:space="0" w:color="auto"/>
      </w:divBdr>
      <w:divsChild>
        <w:div w:id="2092116907">
          <w:marLeft w:val="0"/>
          <w:marRight w:val="0"/>
          <w:marTop w:val="0"/>
          <w:marBottom w:val="0"/>
          <w:divBdr>
            <w:top w:val="none" w:sz="0" w:space="0" w:color="auto"/>
            <w:left w:val="none" w:sz="0" w:space="0" w:color="auto"/>
            <w:bottom w:val="none" w:sz="0" w:space="0" w:color="auto"/>
            <w:right w:val="none" w:sz="0" w:space="0" w:color="auto"/>
          </w:divBdr>
          <w:divsChild>
            <w:div w:id="438598895">
              <w:marLeft w:val="0"/>
              <w:marRight w:val="0"/>
              <w:marTop w:val="0"/>
              <w:marBottom w:val="0"/>
              <w:divBdr>
                <w:top w:val="none" w:sz="0" w:space="0" w:color="auto"/>
                <w:left w:val="none" w:sz="0" w:space="0" w:color="auto"/>
                <w:bottom w:val="none" w:sz="0" w:space="0" w:color="auto"/>
                <w:right w:val="none" w:sz="0" w:space="0" w:color="auto"/>
              </w:divBdr>
              <w:divsChild>
                <w:div w:id="268393182">
                  <w:marLeft w:val="0"/>
                  <w:marRight w:val="0"/>
                  <w:marTop w:val="0"/>
                  <w:marBottom w:val="0"/>
                  <w:divBdr>
                    <w:top w:val="none" w:sz="0" w:space="0" w:color="auto"/>
                    <w:left w:val="none" w:sz="0" w:space="0" w:color="auto"/>
                    <w:bottom w:val="none" w:sz="0" w:space="0" w:color="auto"/>
                    <w:right w:val="none" w:sz="0" w:space="0" w:color="auto"/>
                  </w:divBdr>
                  <w:divsChild>
                    <w:div w:id="1291785401">
                      <w:marLeft w:val="0"/>
                      <w:marRight w:val="0"/>
                      <w:marTop w:val="0"/>
                      <w:marBottom w:val="0"/>
                      <w:divBdr>
                        <w:top w:val="none" w:sz="0" w:space="0" w:color="auto"/>
                        <w:left w:val="single" w:sz="6" w:space="8" w:color="FCC36A"/>
                        <w:bottom w:val="single" w:sz="6" w:space="0" w:color="FCC36A"/>
                        <w:right w:val="single" w:sz="6" w:space="8" w:color="FCC36A"/>
                      </w:divBdr>
                      <w:divsChild>
                        <w:div w:id="836901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8932103">
      <w:bodyDiv w:val="1"/>
      <w:marLeft w:val="0"/>
      <w:marRight w:val="0"/>
      <w:marTop w:val="0"/>
      <w:marBottom w:val="0"/>
      <w:divBdr>
        <w:top w:val="none" w:sz="0" w:space="0" w:color="auto"/>
        <w:left w:val="none" w:sz="0" w:space="0" w:color="auto"/>
        <w:bottom w:val="none" w:sz="0" w:space="0" w:color="auto"/>
        <w:right w:val="none" w:sz="0" w:space="0" w:color="auto"/>
      </w:divBdr>
      <w:divsChild>
        <w:div w:id="1816142949">
          <w:marLeft w:val="0"/>
          <w:marRight w:val="0"/>
          <w:marTop w:val="0"/>
          <w:marBottom w:val="0"/>
          <w:divBdr>
            <w:top w:val="none" w:sz="0" w:space="0" w:color="auto"/>
            <w:left w:val="none" w:sz="0" w:space="0" w:color="auto"/>
            <w:bottom w:val="none" w:sz="0" w:space="0" w:color="auto"/>
            <w:right w:val="none" w:sz="0" w:space="0" w:color="auto"/>
          </w:divBdr>
          <w:divsChild>
            <w:div w:id="1423523260">
              <w:marLeft w:val="0"/>
              <w:marRight w:val="0"/>
              <w:marTop w:val="0"/>
              <w:marBottom w:val="0"/>
              <w:divBdr>
                <w:top w:val="none" w:sz="0" w:space="0" w:color="auto"/>
                <w:left w:val="none" w:sz="0" w:space="0" w:color="auto"/>
                <w:bottom w:val="none" w:sz="0" w:space="0" w:color="auto"/>
                <w:right w:val="none" w:sz="0" w:space="0" w:color="auto"/>
              </w:divBdr>
              <w:divsChild>
                <w:div w:id="653753655">
                  <w:marLeft w:val="0"/>
                  <w:marRight w:val="0"/>
                  <w:marTop w:val="0"/>
                  <w:marBottom w:val="0"/>
                  <w:divBdr>
                    <w:top w:val="none" w:sz="0" w:space="0" w:color="auto"/>
                    <w:left w:val="none" w:sz="0" w:space="0" w:color="auto"/>
                    <w:bottom w:val="none" w:sz="0" w:space="0" w:color="auto"/>
                    <w:right w:val="none" w:sz="0" w:space="0" w:color="auto"/>
                  </w:divBdr>
                  <w:divsChild>
                    <w:div w:id="201287307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29863572">
      <w:bodyDiv w:val="1"/>
      <w:marLeft w:val="0"/>
      <w:marRight w:val="0"/>
      <w:marTop w:val="0"/>
      <w:marBottom w:val="0"/>
      <w:divBdr>
        <w:top w:val="none" w:sz="0" w:space="0" w:color="auto"/>
        <w:left w:val="none" w:sz="0" w:space="0" w:color="auto"/>
        <w:bottom w:val="none" w:sz="0" w:space="0" w:color="auto"/>
        <w:right w:val="none" w:sz="0" w:space="0" w:color="auto"/>
      </w:divBdr>
      <w:divsChild>
        <w:div w:id="286396045">
          <w:marLeft w:val="0"/>
          <w:marRight w:val="0"/>
          <w:marTop w:val="0"/>
          <w:marBottom w:val="0"/>
          <w:divBdr>
            <w:top w:val="none" w:sz="0" w:space="0" w:color="auto"/>
            <w:left w:val="none" w:sz="0" w:space="0" w:color="auto"/>
            <w:bottom w:val="none" w:sz="0" w:space="0" w:color="auto"/>
            <w:right w:val="none" w:sz="0" w:space="0" w:color="auto"/>
          </w:divBdr>
          <w:divsChild>
            <w:div w:id="1518033323">
              <w:marLeft w:val="0"/>
              <w:marRight w:val="0"/>
              <w:marTop w:val="0"/>
              <w:marBottom w:val="0"/>
              <w:divBdr>
                <w:top w:val="none" w:sz="0" w:space="0" w:color="auto"/>
                <w:left w:val="none" w:sz="0" w:space="0" w:color="auto"/>
                <w:bottom w:val="none" w:sz="0" w:space="0" w:color="auto"/>
                <w:right w:val="none" w:sz="0" w:space="0" w:color="auto"/>
              </w:divBdr>
              <w:divsChild>
                <w:div w:id="44750339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130779547">
      <w:bodyDiv w:val="1"/>
      <w:marLeft w:val="0"/>
      <w:marRight w:val="0"/>
      <w:marTop w:val="0"/>
      <w:marBottom w:val="0"/>
      <w:divBdr>
        <w:top w:val="none" w:sz="0" w:space="0" w:color="auto"/>
        <w:left w:val="none" w:sz="0" w:space="0" w:color="auto"/>
        <w:bottom w:val="none" w:sz="0" w:space="0" w:color="auto"/>
        <w:right w:val="none" w:sz="0" w:space="0" w:color="auto"/>
      </w:divBdr>
      <w:divsChild>
        <w:div w:id="671840029">
          <w:marLeft w:val="0"/>
          <w:marRight w:val="0"/>
          <w:marTop w:val="0"/>
          <w:marBottom w:val="0"/>
          <w:divBdr>
            <w:top w:val="none" w:sz="0" w:space="0" w:color="auto"/>
            <w:left w:val="none" w:sz="0" w:space="0" w:color="auto"/>
            <w:bottom w:val="none" w:sz="0" w:space="0" w:color="auto"/>
            <w:right w:val="none" w:sz="0" w:space="0" w:color="auto"/>
          </w:divBdr>
          <w:divsChild>
            <w:div w:id="1985309241">
              <w:marLeft w:val="0"/>
              <w:marRight w:val="0"/>
              <w:marTop w:val="0"/>
              <w:marBottom w:val="0"/>
              <w:divBdr>
                <w:top w:val="none" w:sz="0" w:space="0" w:color="auto"/>
                <w:left w:val="none" w:sz="0" w:space="0" w:color="auto"/>
                <w:bottom w:val="none" w:sz="0" w:space="0" w:color="auto"/>
                <w:right w:val="none" w:sz="0" w:space="0" w:color="auto"/>
              </w:divBdr>
              <w:divsChild>
                <w:div w:id="614823871">
                  <w:marLeft w:val="0"/>
                  <w:marRight w:val="0"/>
                  <w:marTop w:val="0"/>
                  <w:marBottom w:val="0"/>
                  <w:divBdr>
                    <w:top w:val="none" w:sz="0" w:space="0" w:color="auto"/>
                    <w:left w:val="single" w:sz="6" w:space="8" w:color="FCC36A"/>
                    <w:bottom w:val="single" w:sz="6" w:space="0" w:color="FCC36A"/>
                    <w:right w:val="single" w:sz="6" w:space="8" w:color="FCC36A"/>
                  </w:divBdr>
                  <w:divsChild>
                    <w:div w:id="14793018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0824066">
      <w:bodyDiv w:val="1"/>
      <w:marLeft w:val="0"/>
      <w:marRight w:val="0"/>
      <w:marTop w:val="0"/>
      <w:marBottom w:val="0"/>
      <w:divBdr>
        <w:top w:val="none" w:sz="0" w:space="0" w:color="auto"/>
        <w:left w:val="none" w:sz="0" w:space="0" w:color="auto"/>
        <w:bottom w:val="none" w:sz="0" w:space="0" w:color="auto"/>
        <w:right w:val="none" w:sz="0" w:space="0" w:color="auto"/>
      </w:divBdr>
      <w:divsChild>
        <w:div w:id="716777370">
          <w:marLeft w:val="0"/>
          <w:marRight w:val="0"/>
          <w:marTop w:val="0"/>
          <w:marBottom w:val="0"/>
          <w:divBdr>
            <w:top w:val="none" w:sz="0" w:space="0" w:color="auto"/>
            <w:left w:val="none" w:sz="0" w:space="0" w:color="auto"/>
            <w:bottom w:val="none" w:sz="0" w:space="0" w:color="auto"/>
            <w:right w:val="none" w:sz="0" w:space="0" w:color="auto"/>
          </w:divBdr>
          <w:divsChild>
            <w:div w:id="1631740359">
              <w:marLeft w:val="0"/>
              <w:marRight w:val="0"/>
              <w:marTop w:val="0"/>
              <w:marBottom w:val="0"/>
              <w:divBdr>
                <w:top w:val="none" w:sz="0" w:space="0" w:color="auto"/>
                <w:left w:val="none" w:sz="0" w:space="0" w:color="auto"/>
                <w:bottom w:val="none" w:sz="0" w:space="0" w:color="auto"/>
                <w:right w:val="none" w:sz="0" w:space="0" w:color="auto"/>
              </w:divBdr>
              <w:divsChild>
                <w:div w:id="1709722068">
                  <w:marLeft w:val="0"/>
                  <w:marRight w:val="0"/>
                  <w:marTop w:val="0"/>
                  <w:marBottom w:val="0"/>
                  <w:divBdr>
                    <w:top w:val="none" w:sz="0" w:space="0" w:color="auto"/>
                    <w:left w:val="single" w:sz="6" w:space="8" w:color="FCC36A"/>
                    <w:bottom w:val="single" w:sz="6" w:space="0" w:color="FCC36A"/>
                    <w:right w:val="single" w:sz="6" w:space="8" w:color="FCC36A"/>
                  </w:divBdr>
                  <w:divsChild>
                    <w:div w:id="12395547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0829877">
      <w:bodyDiv w:val="1"/>
      <w:marLeft w:val="0"/>
      <w:marRight w:val="0"/>
      <w:marTop w:val="0"/>
      <w:marBottom w:val="0"/>
      <w:divBdr>
        <w:top w:val="none" w:sz="0" w:space="0" w:color="auto"/>
        <w:left w:val="none" w:sz="0" w:space="0" w:color="auto"/>
        <w:bottom w:val="none" w:sz="0" w:space="0" w:color="auto"/>
        <w:right w:val="none" w:sz="0" w:space="0" w:color="auto"/>
      </w:divBdr>
      <w:divsChild>
        <w:div w:id="240725120">
          <w:marLeft w:val="0"/>
          <w:marRight w:val="0"/>
          <w:marTop w:val="0"/>
          <w:marBottom w:val="0"/>
          <w:divBdr>
            <w:top w:val="none" w:sz="0" w:space="0" w:color="auto"/>
            <w:left w:val="none" w:sz="0" w:space="0" w:color="auto"/>
            <w:bottom w:val="none" w:sz="0" w:space="0" w:color="auto"/>
            <w:right w:val="none" w:sz="0" w:space="0" w:color="auto"/>
          </w:divBdr>
          <w:divsChild>
            <w:div w:id="2010208623">
              <w:marLeft w:val="0"/>
              <w:marRight w:val="0"/>
              <w:marTop w:val="0"/>
              <w:marBottom w:val="0"/>
              <w:divBdr>
                <w:top w:val="none" w:sz="0" w:space="0" w:color="auto"/>
                <w:left w:val="none" w:sz="0" w:space="0" w:color="auto"/>
                <w:bottom w:val="none" w:sz="0" w:space="0" w:color="auto"/>
                <w:right w:val="none" w:sz="0" w:space="0" w:color="auto"/>
              </w:divBdr>
              <w:divsChild>
                <w:div w:id="2099673496">
                  <w:marLeft w:val="0"/>
                  <w:marRight w:val="0"/>
                  <w:marTop w:val="0"/>
                  <w:marBottom w:val="0"/>
                  <w:divBdr>
                    <w:top w:val="none" w:sz="0" w:space="0" w:color="auto"/>
                    <w:left w:val="single" w:sz="6" w:space="8" w:color="FCC36A"/>
                    <w:bottom w:val="single" w:sz="6" w:space="0" w:color="FCC36A"/>
                    <w:right w:val="single" w:sz="6" w:space="8" w:color="FCC36A"/>
                  </w:divBdr>
                  <w:divsChild>
                    <w:div w:id="5851932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1437077">
      <w:bodyDiv w:val="1"/>
      <w:marLeft w:val="0"/>
      <w:marRight w:val="0"/>
      <w:marTop w:val="0"/>
      <w:marBottom w:val="0"/>
      <w:divBdr>
        <w:top w:val="none" w:sz="0" w:space="0" w:color="auto"/>
        <w:left w:val="none" w:sz="0" w:space="0" w:color="auto"/>
        <w:bottom w:val="none" w:sz="0" w:space="0" w:color="auto"/>
        <w:right w:val="none" w:sz="0" w:space="0" w:color="auto"/>
      </w:divBdr>
      <w:divsChild>
        <w:div w:id="1283732799">
          <w:marLeft w:val="0"/>
          <w:marRight w:val="0"/>
          <w:marTop w:val="0"/>
          <w:marBottom w:val="0"/>
          <w:divBdr>
            <w:top w:val="none" w:sz="0" w:space="0" w:color="auto"/>
            <w:left w:val="none" w:sz="0" w:space="0" w:color="auto"/>
            <w:bottom w:val="none" w:sz="0" w:space="0" w:color="auto"/>
            <w:right w:val="none" w:sz="0" w:space="0" w:color="auto"/>
          </w:divBdr>
          <w:divsChild>
            <w:div w:id="1758400925">
              <w:marLeft w:val="0"/>
              <w:marRight w:val="0"/>
              <w:marTop w:val="0"/>
              <w:marBottom w:val="0"/>
              <w:divBdr>
                <w:top w:val="none" w:sz="0" w:space="0" w:color="auto"/>
                <w:left w:val="none" w:sz="0" w:space="0" w:color="auto"/>
                <w:bottom w:val="none" w:sz="0" w:space="0" w:color="auto"/>
                <w:right w:val="none" w:sz="0" w:space="0" w:color="auto"/>
              </w:divBdr>
              <w:divsChild>
                <w:div w:id="66195977">
                  <w:marLeft w:val="0"/>
                  <w:marRight w:val="0"/>
                  <w:marTop w:val="0"/>
                  <w:marBottom w:val="0"/>
                  <w:divBdr>
                    <w:top w:val="none" w:sz="0" w:space="0" w:color="auto"/>
                    <w:left w:val="none" w:sz="0" w:space="0" w:color="auto"/>
                    <w:bottom w:val="none" w:sz="0" w:space="0" w:color="auto"/>
                    <w:right w:val="none" w:sz="0" w:space="0" w:color="auto"/>
                  </w:divBdr>
                  <w:divsChild>
                    <w:div w:id="25841666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31629965">
      <w:bodyDiv w:val="1"/>
      <w:marLeft w:val="0"/>
      <w:marRight w:val="0"/>
      <w:marTop w:val="0"/>
      <w:marBottom w:val="0"/>
      <w:divBdr>
        <w:top w:val="none" w:sz="0" w:space="0" w:color="auto"/>
        <w:left w:val="none" w:sz="0" w:space="0" w:color="auto"/>
        <w:bottom w:val="none" w:sz="0" w:space="0" w:color="auto"/>
        <w:right w:val="none" w:sz="0" w:space="0" w:color="auto"/>
      </w:divBdr>
      <w:divsChild>
        <w:div w:id="2115130449">
          <w:marLeft w:val="0"/>
          <w:marRight w:val="0"/>
          <w:marTop w:val="0"/>
          <w:marBottom w:val="0"/>
          <w:divBdr>
            <w:top w:val="none" w:sz="0" w:space="0" w:color="auto"/>
            <w:left w:val="none" w:sz="0" w:space="0" w:color="auto"/>
            <w:bottom w:val="none" w:sz="0" w:space="0" w:color="auto"/>
            <w:right w:val="none" w:sz="0" w:space="0" w:color="auto"/>
          </w:divBdr>
          <w:divsChild>
            <w:div w:id="415203260">
              <w:marLeft w:val="0"/>
              <w:marRight w:val="0"/>
              <w:marTop w:val="0"/>
              <w:marBottom w:val="0"/>
              <w:divBdr>
                <w:top w:val="none" w:sz="0" w:space="0" w:color="auto"/>
                <w:left w:val="none" w:sz="0" w:space="0" w:color="auto"/>
                <w:bottom w:val="none" w:sz="0" w:space="0" w:color="auto"/>
                <w:right w:val="none" w:sz="0" w:space="0" w:color="auto"/>
              </w:divBdr>
              <w:divsChild>
                <w:div w:id="1451321459">
                  <w:marLeft w:val="0"/>
                  <w:marRight w:val="0"/>
                  <w:marTop w:val="0"/>
                  <w:marBottom w:val="0"/>
                  <w:divBdr>
                    <w:top w:val="none" w:sz="0" w:space="0" w:color="auto"/>
                    <w:left w:val="none" w:sz="0" w:space="0" w:color="auto"/>
                    <w:bottom w:val="none" w:sz="0" w:space="0" w:color="auto"/>
                    <w:right w:val="none" w:sz="0" w:space="0" w:color="auto"/>
                  </w:divBdr>
                  <w:divsChild>
                    <w:div w:id="29766175">
                      <w:marLeft w:val="0"/>
                      <w:marRight w:val="0"/>
                      <w:marTop w:val="0"/>
                      <w:marBottom w:val="0"/>
                      <w:divBdr>
                        <w:top w:val="none" w:sz="0" w:space="0" w:color="auto"/>
                        <w:left w:val="single" w:sz="6" w:space="8" w:color="FCC36A"/>
                        <w:bottom w:val="single" w:sz="6" w:space="0" w:color="FCC36A"/>
                        <w:right w:val="single" w:sz="6" w:space="8" w:color="FCC36A"/>
                      </w:divBdr>
                      <w:divsChild>
                        <w:div w:id="9323242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32553151">
      <w:bodyDiv w:val="1"/>
      <w:marLeft w:val="0"/>
      <w:marRight w:val="0"/>
      <w:marTop w:val="0"/>
      <w:marBottom w:val="0"/>
      <w:divBdr>
        <w:top w:val="none" w:sz="0" w:space="0" w:color="auto"/>
        <w:left w:val="none" w:sz="0" w:space="0" w:color="auto"/>
        <w:bottom w:val="none" w:sz="0" w:space="0" w:color="auto"/>
        <w:right w:val="none" w:sz="0" w:space="0" w:color="auto"/>
      </w:divBdr>
      <w:divsChild>
        <w:div w:id="774717803">
          <w:marLeft w:val="0"/>
          <w:marRight w:val="0"/>
          <w:marTop w:val="0"/>
          <w:marBottom w:val="0"/>
          <w:divBdr>
            <w:top w:val="none" w:sz="0" w:space="0" w:color="auto"/>
            <w:left w:val="none" w:sz="0" w:space="0" w:color="auto"/>
            <w:bottom w:val="none" w:sz="0" w:space="0" w:color="auto"/>
            <w:right w:val="none" w:sz="0" w:space="0" w:color="auto"/>
          </w:divBdr>
          <w:divsChild>
            <w:div w:id="1713574991">
              <w:marLeft w:val="0"/>
              <w:marRight w:val="0"/>
              <w:marTop w:val="0"/>
              <w:marBottom w:val="0"/>
              <w:divBdr>
                <w:top w:val="none" w:sz="0" w:space="0" w:color="auto"/>
                <w:left w:val="none" w:sz="0" w:space="0" w:color="auto"/>
                <w:bottom w:val="none" w:sz="0" w:space="0" w:color="auto"/>
                <w:right w:val="none" w:sz="0" w:space="0" w:color="auto"/>
              </w:divBdr>
              <w:divsChild>
                <w:div w:id="853763158">
                  <w:marLeft w:val="0"/>
                  <w:marRight w:val="0"/>
                  <w:marTop w:val="0"/>
                  <w:marBottom w:val="0"/>
                  <w:divBdr>
                    <w:top w:val="none" w:sz="0" w:space="0" w:color="auto"/>
                    <w:left w:val="none" w:sz="0" w:space="0" w:color="auto"/>
                    <w:bottom w:val="none" w:sz="0" w:space="0" w:color="auto"/>
                    <w:right w:val="none" w:sz="0" w:space="0" w:color="auto"/>
                  </w:divBdr>
                  <w:divsChild>
                    <w:div w:id="2136411642">
                      <w:marLeft w:val="0"/>
                      <w:marRight w:val="0"/>
                      <w:marTop w:val="0"/>
                      <w:marBottom w:val="0"/>
                      <w:divBdr>
                        <w:top w:val="none" w:sz="0" w:space="0" w:color="auto"/>
                        <w:left w:val="single" w:sz="6" w:space="8" w:color="FCC36A"/>
                        <w:bottom w:val="single" w:sz="6" w:space="0" w:color="FCC36A"/>
                        <w:right w:val="single" w:sz="6" w:space="8" w:color="FCC36A"/>
                      </w:divBdr>
                      <w:divsChild>
                        <w:div w:id="9396790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33403591">
      <w:bodyDiv w:val="1"/>
      <w:marLeft w:val="0"/>
      <w:marRight w:val="0"/>
      <w:marTop w:val="0"/>
      <w:marBottom w:val="0"/>
      <w:divBdr>
        <w:top w:val="none" w:sz="0" w:space="0" w:color="auto"/>
        <w:left w:val="none" w:sz="0" w:space="0" w:color="auto"/>
        <w:bottom w:val="none" w:sz="0" w:space="0" w:color="auto"/>
        <w:right w:val="none" w:sz="0" w:space="0" w:color="auto"/>
      </w:divBdr>
      <w:divsChild>
        <w:div w:id="1047608142">
          <w:marLeft w:val="0"/>
          <w:marRight w:val="0"/>
          <w:marTop w:val="0"/>
          <w:marBottom w:val="0"/>
          <w:divBdr>
            <w:top w:val="none" w:sz="0" w:space="0" w:color="auto"/>
            <w:left w:val="none" w:sz="0" w:space="0" w:color="auto"/>
            <w:bottom w:val="none" w:sz="0" w:space="0" w:color="auto"/>
            <w:right w:val="none" w:sz="0" w:space="0" w:color="auto"/>
          </w:divBdr>
          <w:divsChild>
            <w:div w:id="681323985">
              <w:marLeft w:val="0"/>
              <w:marRight w:val="0"/>
              <w:marTop w:val="0"/>
              <w:marBottom w:val="0"/>
              <w:divBdr>
                <w:top w:val="none" w:sz="0" w:space="0" w:color="auto"/>
                <w:left w:val="none" w:sz="0" w:space="0" w:color="auto"/>
                <w:bottom w:val="none" w:sz="0" w:space="0" w:color="auto"/>
                <w:right w:val="none" w:sz="0" w:space="0" w:color="auto"/>
              </w:divBdr>
              <w:divsChild>
                <w:div w:id="1396010269">
                  <w:marLeft w:val="0"/>
                  <w:marRight w:val="0"/>
                  <w:marTop w:val="0"/>
                  <w:marBottom w:val="0"/>
                  <w:divBdr>
                    <w:top w:val="none" w:sz="0" w:space="0" w:color="auto"/>
                    <w:left w:val="single" w:sz="6" w:space="8" w:color="FCC36A"/>
                    <w:bottom w:val="single" w:sz="6" w:space="0" w:color="FCC36A"/>
                    <w:right w:val="single" w:sz="6" w:space="8" w:color="FCC36A"/>
                  </w:divBdr>
                  <w:divsChild>
                    <w:div w:id="5437154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3476292">
      <w:bodyDiv w:val="1"/>
      <w:marLeft w:val="0"/>
      <w:marRight w:val="0"/>
      <w:marTop w:val="0"/>
      <w:marBottom w:val="0"/>
      <w:divBdr>
        <w:top w:val="none" w:sz="0" w:space="0" w:color="auto"/>
        <w:left w:val="none" w:sz="0" w:space="0" w:color="auto"/>
        <w:bottom w:val="none" w:sz="0" w:space="0" w:color="auto"/>
        <w:right w:val="none" w:sz="0" w:space="0" w:color="auto"/>
      </w:divBdr>
      <w:divsChild>
        <w:div w:id="1858150734">
          <w:marLeft w:val="0"/>
          <w:marRight w:val="0"/>
          <w:marTop w:val="0"/>
          <w:marBottom w:val="0"/>
          <w:divBdr>
            <w:top w:val="none" w:sz="0" w:space="0" w:color="auto"/>
            <w:left w:val="none" w:sz="0" w:space="0" w:color="auto"/>
            <w:bottom w:val="none" w:sz="0" w:space="0" w:color="auto"/>
            <w:right w:val="none" w:sz="0" w:space="0" w:color="auto"/>
          </w:divBdr>
          <w:divsChild>
            <w:div w:id="2082175494">
              <w:marLeft w:val="0"/>
              <w:marRight w:val="0"/>
              <w:marTop w:val="0"/>
              <w:marBottom w:val="0"/>
              <w:divBdr>
                <w:top w:val="none" w:sz="0" w:space="0" w:color="auto"/>
                <w:left w:val="none" w:sz="0" w:space="0" w:color="auto"/>
                <w:bottom w:val="none" w:sz="0" w:space="0" w:color="auto"/>
                <w:right w:val="none" w:sz="0" w:space="0" w:color="auto"/>
              </w:divBdr>
              <w:divsChild>
                <w:div w:id="443308448">
                  <w:marLeft w:val="0"/>
                  <w:marRight w:val="0"/>
                  <w:marTop w:val="0"/>
                  <w:marBottom w:val="0"/>
                  <w:divBdr>
                    <w:top w:val="none" w:sz="0" w:space="0" w:color="auto"/>
                    <w:left w:val="single" w:sz="6" w:space="8" w:color="FCC36A"/>
                    <w:bottom w:val="single" w:sz="6" w:space="0" w:color="FCC36A"/>
                    <w:right w:val="single" w:sz="6" w:space="8" w:color="FCC36A"/>
                  </w:divBdr>
                  <w:divsChild>
                    <w:div w:id="4796209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3985110">
      <w:bodyDiv w:val="1"/>
      <w:marLeft w:val="0"/>
      <w:marRight w:val="0"/>
      <w:marTop w:val="0"/>
      <w:marBottom w:val="0"/>
      <w:divBdr>
        <w:top w:val="none" w:sz="0" w:space="0" w:color="auto"/>
        <w:left w:val="none" w:sz="0" w:space="0" w:color="auto"/>
        <w:bottom w:val="none" w:sz="0" w:space="0" w:color="auto"/>
        <w:right w:val="none" w:sz="0" w:space="0" w:color="auto"/>
      </w:divBdr>
      <w:divsChild>
        <w:div w:id="537006953">
          <w:marLeft w:val="0"/>
          <w:marRight w:val="0"/>
          <w:marTop w:val="0"/>
          <w:marBottom w:val="0"/>
          <w:divBdr>
            <w:top w:val="none" w:sz="0" w:space="0" w:color="auto"/>
            <w:left w:val="none" w:sz="0" w:space="0" w:color="auto"/>
            <w:bottom w:val="none" w:sz="0" w:space="0" w:color="auto"/>
            <w:right w:val="none" w:sz="0" w:space="0" w:color="auto"/>
          </w:divBdr>
          <w:divsChild>
            <w:div w:id="150415297">
              <w:marLeft w:val="0"/>
              <w:marRight w:val="0"/>
              <w:marTop w:val="0"/>
              <w:marBottom w:val="0"/>
              <w:divBdr>
                <w:top w:val="none" w:sz="0" w:space="0" w:color="auto"/>
                <w:left w:val="none" w:sz="0" w:space="0" w:color="auto"/>
                <w:bottom w:val="none" w:sz="0" w:space="0" w:color="auto"/>
                <w:right w:val="none" w:sz="0" w:space="0" w:color="auto"/>
              </w:divBdr>
              <w:divsChild>
                <w:div w:id="1898934153">
                  <w:marLeft w:val="0"/>
                  <w:marRight w:val="0"/>
                  <w:marTop w:val="0"/>
                  <w:marBottom w:val="0"/>
                  <w:divBdr>
                    <w:top w:val="none" w:sz="0" w:space="0" w:color="auto"/>
                    <w:left w:val="single" w:sz="6" w:space="8" w:color="FCC36A"/>
                    <w:bottom w:val="single" w:sz="6" w:space="0" w:color="FCC36A"/>
                    <w:right w:val="single" w:sz="6" w:space="8" w:color="FCC36A"/>
                  </w:divBdr>
                  <w:divsChild>
                    <w:div w:id="1595907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4524262">
      <w:bodyDiv w:val="1"/>
      <w:marLeft w:val="0"/>
      <w:marRight w:val="0"/>
      <w:marTop w:val="0"/>
      <w:marBottom w:val="0"/>
      <w:divBdr>
        <w:top w:val="none" w:sz="0" w:space="0" w:color="auto"/>
        <w:left w:val="none" w:sz="0" w:space="0" w:color="auto"/>
        <w:bottom w:val="none" w:sz="0" w:space="0" w:color="auto"/>
        <w:right w:val="none" w:sz="0" w:space="0" w:color="auto"/>
      </w:divBdr>
      <w:divsChild>
        <w:div w:id="751507196">
          <w:marLeft w:val="0"/>
          <w:marRight w:val="0"/>
          <w:marTop w:val="0"/>
          <w:marBottom w:val="0"/>
          <w:divBdr>
            <w:top w:val="none" w:sz="0" w:space="0" w:color="auto"/>
            <w:left w:val="none" w:sz="0" w:space="0" w:color="auto"/>
            <w:bottom w:val="none" w:sz="0" w:space="0" w:color="auto"/>
            <w:right w:val="none" w:sz="0" w:space="0" w:color="auto"/>
          </w:divBdr>
          <w:divsChild>
            <w:div w:id="1179151996">
              <w:marLeft w:val="0"/>
              <w:marRight w:val="0"/>
              <w:marTop w:val="0"/>
              <w:marBottom w:val="0"/>
              <w:divBdr>
                <w:top w:val="none" w:sz="0" w:space="0" w:color="auto"/>
                <w:left w:val="none" w:sz="0" w:space="0" w:color="auto"/>
                <w:bottom w:val="none" w:sz="0" w:space="0" w:color="auto"/>
                <w:right w:val="none" w:sz="0" w:space="0" w:color="auto"/>
              </w:divBdr>
              <w:divsChild>
                <w:div w:id="1095369360">
                  <w:marLeft w:val="0"/>
                  <w:marRight w:val="0"/>
                  <w:marTop w:val="0"/>
                  <w:marBottom w:val="0"/>
                  <w:divBdr>
                    <w:top w:val="none" w:sz="0" w:space="0" w:color="auto"/>
                    <w:left w:val="single" w:sz="6" w:space="8" w:color="FCC36A"/>
                    <w:bottom w:val="single" w:sz="6" w:space="0" w:color="FCC36A"/>
                    <w:right w:val="single" w:sz="6" w:space="8" w:color="FCC36A"/>
                  </w:divBdr>
                  <w:divsChild>
                    <w:div w:id="16207985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4836514">
      <w:bodyDiv w:val="1"/>
      <w:marLeft w:val="0"/>
      <w:marRight w:val="0"/>
      <w:marTop w:val="0"/>
      <w:marBottom w:val="0"/>
      <w:divBdr>
        <w:top w:val="none" w:sz="0" w:space="0" w:color="auto"/>
        <w:left w:val="none" w:sz="0" w:space="0" w:color="auto"/>
        <w:bottom w:val="none" w:sz="0" w:space="0" w:color="auto"/>
        <w:right w:val="none" w:sz="0" w:space="0" w:color="auto"/>
      </w:divBdr>
      <w:divsChild>
        <w:div w:id="1303463496">
          <w:marLeft w:val="0"/>
          <w:marRight w:val="0"/>
          <w:marTop w:val="0"/>
          <w:marBottom w:val="0"/>
          <w:divBdr>
            <w:top w:val="none" w:sz="0" w:space="0" w:color="auto"/>
            <w:left w:val="none" w:sz="0" w:space="0" w:color="auto"/>
            <w:bottom w:val="none" w:sz="0" w:space="0" w:color="auto"/>
            <w:right w:val="none" w:sz="0" w:space="0" w:color="auto"/>
          </w:divBdr>
          <w:divsChild>
            <w:div w:id="1409498572">
              <w:marLeft w:val="0"/>
              <w:marRight w:val="0"/>
              <w:marTop w:val="0"/>
              <w:marBottom w:val="0"/>
              <w:divBdr>
                <w:top w:val="none" w:sz="0" w:space="0" w:color="auto"/>
                <w:left w:val="none" w:sz="0" w:space="0" w:color="auto"/>
                <w:bottom w:val="none" w:sz="0" w:space="0" w:color="auto"/>
                <w:right w:val="none" w:sz="0" w:space="0" w:color="auto"/>
              </w:divBdr>
              <w:divsChild>
                <w:div w:id="1642030920">
                  <w:marLeft w:val="0"/>
                  <w:marRight w:val="0"/>
                  <w:marTop w:val="0"/>
                  <w:marBottom w:val="0"/>
                  <w:divBdr>
                    <w:top w:val="none" w:sz="0" w:space="0" w:color="auto"/>
                    <w:left w:val="single" w:sz="6" w:space="8" w:color="FCC36A"/>
                    <w:bottom w:val="single" w:sz="6" w:space="0" w:color="FCC36A"/>
                    <w:right w:val="single" w:sz="6" w:space="8" w:color="FCC36A"/>
                  </w:divBdr>
                  <w:divsChild>
                    <w:div w:id="20241650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5296597">
      <w:bodyDiv w:val="1"/>
      <w:marLeft w:val="0"/>
      <w:marRight w:val="0"/>
      <w:marTop w:val="0"/>
      <w:marBottom w:val="0"/>
      <w:divBdr>
        <w:top w:val="none" w:sz="0" w:space="0" w:color="auto"/>
        <w:left w:val="none" w:sz="0" w:space="0" w:color="auto"/>
        <w:bottom w:val="none" w:sz="0" w:space="0" w:color="auto"/>
        <w:right w:val="none" w:sz="0" w:space="0" w:color="auto"/>
      </w:divBdr>
      <w:divsChild>
        <w:div w:id="1659456362">
          <w:marLeft w:val="0"/>
          <w:marRight w:val="0"/>
          <w:marTop w:val="0"/>
          <w:marBottom w:val="0"/>
          <w:divBdr>
            <w:top w:val="none" w:sz="0" w:space="0" w:color="auto"/>
            <w:left w:val="none" w:sz="0" w:space="0" w:color="auto"/>
            <w:bottom w:val="none" w:sz="0" w:space="0" w:color="auto"/>
            <w:right w:val="none" w:sz="0" w:space="0" w:color="auto"/>
          </w:divBdr>
          <w:divsChild>
            <w:div w:id="307369398">
              <w:marLeft w:val="0"/>
              <w:marRight w:val="0"/>
              <w:marTop w:val="0"/>
              <w:marBottom w:val="0"/>
              <w:divBdr>
                <w:top w:val="none" w:sz="0" w:space="0" w:color="auto"/>
                <w:left w:val="none" w:sz="0" w:space="0" w:color="auto"/>
                <w:bottom w:val="none" w:sz="0" w:space="0" w:color="auto"/>
                <w:right w:val="none" w:sz="0" w:space="0" w:color="auto"/>
              </w:divBdr>
              <w:divsChild>
                <w:div w:id="2136637136">
                  <w:marLeft w:val="0"/>
                  <w:marRight w:val="0"/>
                  <w:marTop w:val="0"/>
                  <w:marBottom w:val="0"/>
                  <w:divBdr>
                    <w:top w:val="none" w:sz="0" w:space="0" w:color="auto"/>
                    <w:left w:val="none" w:sz="0" w:space="0" w:color="auto"/>
                    <w:bottom w:val="none" w:sz="0" w:space="0" w:color="auto"/>
                    <w:right w:val="none" w:sz="0" w:space="0" w:color="auto"/>
                  </w:divBdr>
                  <w:divsChild>
                    <w:div w:id="2934165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35488688">
      <w:bodyDiv w:val="1"/>
      <w:marLeft w:val="0"/>
      <w:marRight w:val="0"/>
      <w:marTop w:val="0"/>
      <w:marBottom w:val="0"/>
      <w:divBdr>
        <w:top w:val="none" w:sz="0" w:space="0" w:color="auto"/>
        <w:left w:val="none" w:sz="0" w:space="0" w:color="auto"/>
        <w:bottom w:val="none" w:sz="0" w:space="0" w:color="auto"/>
        <w:right w:val="none" w:sz="0" w:space="0" w:color="auto"/>
      </w:divBdr>
      <w:divsChild>
        <w:div w:id="1557277497">
          <w:marLeft w:val="0"/>
          <w:marRight w:val="0"/>
          <w:marTop w:val="0"/>
          <w:marBottom w:val="0"/>
          <w:divBdr>
            <w:top w:val="none" w:sz="0" w:space="0" w:color="auto"/>
            <w:left w:val="none" w:sz="0" w:space="0" w:color="auto"/>
            <w:bottom w:val="none" w:sz="0" w:space="0" w:color="auto"/>
            <w:right w:val="none" w:sz="0" w:space="0" w:color="auto"/>
          </w:divBdr>
          <w:divsChild>
            <w:div w:id="1554928832">
              <w:marLeft w:val="0"/>
              <w:marRight w:val="0"/>
              <w:marTop w:val="0"/>
              <w:marBottom w:val="0"/>
              <w:divBdr>
                <w:top w:val="none" w:sz="0" w:space="0" w:color="auto"/>
                <w:left w:val="none" w:sz="0" w:space="0" w:color="auto"/>
                <w:bottom w:val="none" w:sz="0" w:space="0" w:color="auto"/>
                <w:right w:val="none" w:sz="0" w:space="0" w:color="auto"/>
              </w:divBdr>
              <w:divsChild>
                <w:div w:id="522213074">
                  <w:marLeft w:val="0"/>
                  <w:marRight w:val="0"/>
                  <w:marTop w:val="0"/>
                  <w:marBottom w:val="0"/>
                  <w:divBdr>
                    <w:top w:val="none" w:sz="0" w:space="0" w:color="auto"/>
                    <w:left w:val="none" w:sz="0" w:space="0" w:color="auto"/>
                    <w:bottom w:val="none" w:sz="0" w:space="0" w:color="auto"/>
                    <w:right w:val="none" w:sz="0" w:space="0" w:color="auto"/>
                  </w:divBdr>
                  <w:divsChild>
                    <w:div w:id="120536474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36265067">
      <w:bodyDiv w:val="1"/>
      <w:marLeft w:val="0"/>
      <w:marRight w:val="0"/>
      <w:marTop w:val="0"/>
      <w:marBottom w:val="0"/>
      <w:divBdr>
        <w:top w:val="none" w:sz="0" w:space="0" w:color="auto"/>
        <w:left w:val="none" w:sz="0" w:space="0" w:color="auto"/>
        <w:bottom w:val="none" w:sz="0" w:space="0" w:color="auto"/>
        <w:right w:val="none" w:sz="0" w:space="0" w:color="auto"/>
      </w:divBdr>
      <w:divsChild>
        <w:div w:id="1358771622">
          <w:marLeft w:val="0"/>
          <w:marRight w:val="0"/>
          <w:marTop w:val="0"/>
          <w:marBottom w:val="0"/>
          <w:divBdr>
            <w:top w:val="none" w:sz="0" w:space="0" w:color="auto"/>
            <w:left w:val="none" w:sz="0" w:space="0" w:color="auto"/>
            <w:bottom w:val="none" w:sz="0" w:space="0" w:color="auto"/>
            <w:right w:val="none" w:sz="0" w:space="0" w:color="auto"/>
          </w:divBdr>
          <w:divsChild>
            <w:div w:id="1214390063">
              <w:marLeft w:val="0"/>
              <w:marRight w:val="0"/>
              <w:marTop w:val="0"/>
              <w:marBottom w:val="0"/>
              <w:divBdr>
                <w:top w:val="none" w:sz="0" w:space="0" w:color="auto"/>
                <w:left w:val="none" w:sz="0" w:space="0" w:color="auto"/>
                <w:bottom w:val="none" w:sz="0" w:space="0" w:color="auto"/>
                <w:right w:val="none" w:sz="0" w:space="0" w:color="auto"/>
              </w:divBdr>
              <w:divsChild>
                <w:div w:id="789857714">
                  <w:marLeft w:val="0"/>
                  <w:marRight w:val="0"/>
                  <w:marTop w:val="0"/>
                  <w:marBottom w:val="0"/>
                  <w:divBdr>
                    <w:top w:val="none" w:sz="0" w:space="0" w:color="auto"/>
                    <w:left w:val="single" w:sz="6" w:space="8" w:color="FCC36A"/>
                    <w:bottom w:val="single" w:sz="6" w:space="0" w:color="FCC36A"/>
                    <w:right w:val="single" w:sz="6" w:space="8" w:color="FCC36A"/>
                  </w:divBdr>
                  <w:divsChild>
                    <w:div w:id="557116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6676592">
      <w:bodyDiv w:val="1"/>
      <w:marLeft w:val="0"/>
      <w:marRight w:val="0"/>
      <w:marTop w:val="0"/>
      <w:marBottom w:val="0"/>
      <w:divBdr>
        <w:top w:val="none" w:sz="0" w:space="0" w:color="auto"/>
        <w:left w:val="none" w:sz="0" w:space="0" w:color="auto"/>
        <w:bottom w:val="none" w:sz="0" w:space="0" w:color="auto"/>
        <w:right w:val="none" w:sz="0" w:space="0" w:color="auto"/>
      </w:divBdr>
      <w:divsChild>
        <w:div w:id="952830635">
          <w:marLeft w:val="0"/>
          <w:marRight w:val="0"/>
          <w:marTop w:val="0"/>
          <w:marBottom w:val="0"/>
          <w:divBdr>
            <w:top w:val="none" w:sz="0" w:space="0" w:color="auto"/>
            <w:left w:val="none" w:sz="0" w:space="0" w:color="auto"/>
            <w:bottom w:val="none" w:sz="0" w:space="0" w:color="auto"/>
            <w:right w:val="none" w:sz="0" w:space="0" w:color="auto"/>
          </w:divBdr>
          <w:divsChild>
            <w:div w:id="1414207124">
              <w:marLeft w:val="0"/>
              <w:marRight w:val="0"/>
              <w:marTop w:val="0"/>
              <w:marBottom w:val="0"/>
              <w:divBdr>
                <w:top w:val="none" w:sz="0" w:space="0" w:color="auto"/>
                <w:left w:val="none" w:sz="0" w:space="0" w:color="auto"/>
                <w:bottom w:val="none" w:sz="0" w:space="0" w:color="auto"/>
                <w:right w:val="none" w:sz="0" w:space="0" w:color="auto"/>
              </w:divBdr>
              <w:divsChild>
                <w:div w:id="1362626593">
                  <w:marLeft w:val="0"/>
                  <w:marRight w:val="0"/>
                  <w:marTop w:val="0"/>
                  <w:marBottom w:val="0"/>
                  <w:divBdr>
                    <w:top w:val="none" w:sz="0" w:space="0" w:color="auto"/>
                    <w:left w:val="single" w:sz="6" w:space="8" w:color="FCC36A"/>
                    <w:bottom w:val="single" w:sz="6" w:space="0" w:color="FCC36A"/>
                    <w:right w:val="single" w:sz="6" w:space="8" w:color="FCC36A"/>
                  </w:divBdr>
                  <w:divsChild>
                    <w:div w:id="5633023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6683802">
      <w:bodyDiv w:val="1"/>
      <w:marLeft w:val="0"/>
      <w:marRight w:val="0"/>
      <w:marTop w:val="0"/>
      <w:marBottom w:val="0"/>
      <w:divBdr>
        <w:top w:val="none" w:sz="0" w:space="0" w:color="auto"/>
        <w:left w:val="none" w:sz="0" w:space="0" w:color="auto"/>
        <w:bottom w:val="none" w:sz="0" w:space="0" w:color="auto"/>
        <w:right w:val="none" w:sz="0" w:space="0" w:color="auto"/>
      </w:divBdr>
      <w:divsChild>
        <w:div w:id="114443644">
          <w:marLeft w:val="0"/>
          <w:marRight w:val="0"/>
          <w:marTop w:val="0"/>
          <w:marBottom w:val="0"/>
          <w:divBdr>
            <w:top w:val="none" w:sz="0" w:space="0" w:color="auto"/>
            <w:left w:val="none" w:sz="0" w:space="0" w:color="auto"/>
            <w:bottom w:val="none" w:sz="0" w:space="0" w:color="auto"/>
            <w:right w:val="none" w:sz="0" w:space="0" w:color="auto"/>
          </w:divBdr>
          <w:divsChild>
            <w:div w:id="1120223757">
              <w:marLeft w:val="0"/>
              <w:marRight w:val="0"/>
              <w:marTop w:val="0"/>
              <w:marBottom w:val="0"/>
              <w:divBdr>
                <w:top w:val="none" w:sz="0" w:space="0" w:color="auto"/>
                <w:left w:val="none" w:sz="0" w:space="0" w:color="auto"/>
                <w:bottom w:val="none" w:sz="0" w:space="0" w:color="auto"/>
                <w:right w:val="none" w:sz="0" w:space="0" w:color="auto"/>
              </w:divBdr>
              <w:divsChild>
                <w:div w:id="1438523449">
                  <w:marLeft w:val="0"/>
                  <w:marRight w:val="0"/>
                  <w:marTop w:val="0"/>
                  <w:marBottom w:val="0"/>
                  <w:divBdr>
                    <w:top w:val="none" w:sz="0" w:space="0" w:color="auto"/>
                    <w:left w:val="none" w:sz="0" w:space="0" w:color="auto"/>
                    <w:bottom w:val="none" w:sz="0" w:space="0" w:color="auto"/>
                    <w:right w:val="none" w:sz="0" w:space="0" w:color="auto"/>
                  </w:divBdr>
                  <w:divsChild>
                    <w:div w:id="18607013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36994656">
      <w:bodyDiv w:val="1"/>
      <w:marLeft w:val="0"/>
      <w:marRight w:val="0"/>
      <w:marTop w:val="0"/>
      <w:marBottom w:val="0"/>
      <w:divBdr>
        <w:top w:val="none" w:sz="0" w:space="0" w:color="auto"/>
        <w:left w:val="none" w:sz="0" w:space="0" w:color="auto"/>
        <w:bottom w:val="none" w:sz="0" w:space="0" w:color="auto"/>
        <w:right w:val="none" w:sz="0" w:space="0" w:color="auto"/>
      </w:divBdr>
      <w:divsChild>
        <w:div w:id="1565794431">
          <w:marLeft w:val="0"/>
          <w:marRight w:val="0"/>
          <w:marTop w:val="0"/>
          <w:marBottom w:val="0"/>
          <w:divBdr>
            <w:top w:val="none" w:sz="0" w:space="0" w:color="auto"/>
            <w:left w:val="none" w:sz="0" w:space="0" w:color="auto"/>
            <w:bottom w:val="none" w:sz="0" w:space="0" w:color="auto"/>
            <w:right w:val="none" w:sz="0" w:space="0" w:color="auto"/>
          </w:divBdr>
          <w:divsChild>
            <w:div w:id="921526935">
              <w:marLeft w:val="0"/>
              <w:marRight w:val="0"/>
              <w:marTop w:val="0"/>
              <w:marBottom w:val="0"/>
              <w:divBdr>
                <w:top w:val="none" w:sz="0" w:space="0" w:color="auto"/>
                <w:left w:val="none" w:sz="0" w:space="0" w:color="auto"/>
                <w:bottom w:val="none" w:sz="0" w:space="0" w:color="auto"/>
                <w:right w:val="none" w:sz="0" w:space="0" w:color="auto"/>
              </w:divBdr>
              <w:divsChild>
                <w:div w:id="424502267">
                  <w:marLeft w:val="0"/>
                  <w:marRight w:val="0"/>
                  <w:marTop w:val="0"/>
                  <w:marBottom w:val="0"/>
                  <w:divBdr>
                    <w:top w:val="none" w:sz="0" w:space="0" w:color="auto"/>
                    <w:left w:val="single" w:sz="6" w:space="8" w:color="FCC36A"/>
                    <w:bottom w:val="single" w:sz="6" w:space="0" w:color="FCC36A"/>
                    <w:right w:val="single" w:sz="6" w:space="8" w:color="FCC36A"/>
                  </w:divBdr>
                  <w:divsChild>
                    <w:div w:id="18906049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7529033">
      <w:bodyDiv w:val="1"/>
      <w:marLeft w:val="0"/>
      <w:marRight w:val="0"/>
      <w:marTop w:val="0"/>
      <w:marBottom w:val="0"/>
      <w:divBdr>
        <w:top w:val="none" w:sz="0" w:space="0" w:color="auto"/>
        <w:left w:val="none" w:sz="0" w:space="0" w:color="auto"/>
        <w:bottom w:val="none" w:sz="0" w:space="0" w:color="auto"/>
        <w:right w:val="none" w:sz="0" w:space="0" w:color="auto"/>
      </w:divBdr>
      <w:divsChild>
        <w:div w:id="1064640262">
          <w:marLeft w:val="0"/>
          <w:marRight w:val="0"/>
          <w:marTop w:val="0"/>
          <w:marBottom w:val="0"/>
          <w:divBdr>
            <w:top w:val="none" w:sz="0" w:space="0" w:color="auto"/>
            <w:left w:val="none" w:sz="0" w:space="0" w:color="auto"/>
            <w:bottom w:val="none" w:sz="0" w:space="0" w:color="auto"/>
            <w:right w:val="none" w:sz="0" w:space="0" w:color="auto"/>
          </w:divBdr>
          <w:divsChild>
            <w:div w:id="1106581777">
              <w:marLeft w:val="0"/>
              <w:marRight w:val="0"/>
              <w:marTop w:val="0"/>
              <w:marBottom w:val="0"/>
              <w:divBdr>
                <w:top w:val="none" w:sz="0" w:space="0" w:color="auto"/>
                <w:left w:val="none" w:sz="0" w:space="0" w:color="auto"/>
                <w:bottom w:val="none" w:sz="0" w:space="0" w:color="auto"/>
                <w:right w:val="none" w:sz="0" w:space="0" w:color="auto"/>
              </w:divBdr>
              <w:divsChild>
                <w:div w:id="38091081">
                  <w:marLeft w:val="0"/>
                  <w:marRight w:val="0"/>
                  <w:marTop w:val="0"/>
                  <w:marBottom w:val="0"/>
                  <w:divBdr>
                    <w:top w:val="none" w:sz="0" w:space="0" w:color="auto"/>
                    <w:left w:val="none" w:sz="0" w:space="0" w:color="auto"/>
                    <w:bottom w:val="none" w:sz="0" w:space="0" w:color="auto"/>
                    <w:right w:val="none" w:sz="0" w:space="0" w:color="auto"/>
                  </w:divBdr>
                  <w:divsChild>
                    <w:div w:id="1185634650">
                      <w:marLeft w:val="0"/>
                      <w:marRight w:val="0"/>
                      <w:marTop w:val="0"/>
                      <w:marBottom w:val="0"/>
                      <w:divBdr>
                        <w:top w:val="none" w:sz="0" w:space="0" w:color="auto"/>
                        <w:left w:val="single" w:sz="6" w:space="8" w:color="FCC36A"/>
                        <w:bottom w:val="single" w:sz="6" w:space="0" w:color="FCC36A"/>
                        <w:right w:val="single" w:sz="6" w:space="8" w:color="FCC36A"/>
                      </w:divBdr>
                      <w:divsChild>
                        <w:div w:id="19099977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37529330">
      <w:bodyDiv w:val="1"/>
      <w:marLeft w:val="0"/>
      <w:marRight w:val="0"/>
      <w:marTop w:val="0"/>
      <w:marBottom w:val="0"/>
      <w:divBdr>
        <w:top w:val="none" w:sz="0" w:space="0" w:color="auto"/>
        <w:left w:val="none" w:sz="0" w:space="0" w:color="auto"/>
        <w:bottom w:val="none" w:sz="0" w:space="0" w:color="auto"/>
        <w:right w:val="none" w:sz="0" w:space="0" w:color="auto"/>
      </w:divBdr>
      <w:divsChild>
        <w:div w:id="1724062890">
          <w:marLeft w:val="0"/>
          <w:marRight w:val="0"/>
          <w:marTop w:val="0"/>
          <w:marBottom w:val="0"/>
          <w:divBdr>
            <w:top w:val="none" w:sz="0" w:space="0" w:color="auto"/>
            <w:left w:val="none" w:sz="0" w:space="0" w:color="auto"/>
            <w:bottom w:val="none" w:sz="0" w:space="0" w:color="auto"/>
            <w:right w:val="none" w:sz="0" w:space="0" w:color="auto"/>
          </w:divBdr>
          <w:divsChild>
            <w:div w:id="296106701">
              <w:marLeft w:val="0"/>
              <w:marRight w:val="0"/>
              <w:marTop w:val="0"/>
              <w:marBottom w:val="0"/>
              <w:divBdr>
                <w:top w:val="none" w:sz="0" w:space="0" w:color="auto"/>
                <w:left w:val="none" w:sz="0" w:space="0" w:color="auto"/>
                <w:bottom w:val="none" w:sz="0" w:space="0" w:color="auto"/>
                <w:right w:val="none" w:sz="0" w:space="0" w:color="auto"/>
              </w:divBdr>
              <w:divsChild>
                <w:div w:id="817765635">
                  <w:marLeft w:val="0"/>
                  <w:marRight w:val="0"/>
                  <w:marTop w:val="0"/>
                  <w:marBottom w:val="0"/>
                  <w:divBdr>
                    <w:top w:val="none" w:sz="0" w:space="0" w:color="auto"/>
                    <w:left w:val="single" w:sz="6" w:space="8" w:color="FCC36A"/>
                    <w:bottom w:val="single" w:sz="6" w:space="0" w:color="FCC36A"/>
                    <w:right w:val="single" w:sz="6" w:space="8" w:color="FCC36A"/>
                  </w:divBdr>
                  <w:divsChild>
                    <w:div w:id="7827661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7532090">
      <w:bodyDiv w:val="1"/>
      <w:marLeft w:val="0"/>
      <w:marRight w:val="0"/>
      <w:marTop w:val="0"/>
      <w:marBottom w:val="0"/>
      <w:divBdr>
        <w:top w:val="none" w:sz="0" w:space="0" w:color="auto"/>
        <w:left w:val="none" w:sz="0" w:space="0" w:color="auto"/>
        <w:bottom w:val="none" w:sz="0" w:space="0" w:color="auto"/>
        <w:right w:val="none" w:sz="0" w:space="0" w:color="auto"/>
      </w:divBdr>
    </w:div>
    <w:div w:id="1137836224">
      <w:bodyDiv w:val="1"/>
      <w:marLeft w:val="0"/>
      <w:marRight w:val="0"/>
      <w:marTop w:val="0"/>
      <w:marBottom w:val="0"/>
      <w:divBdr>
        <w:top w:val="none" w:sz="0" w:space="0" w:color="auto"/>
        <w:left w:val="none" w:sz="0" w:space="0" w:color="auto"/>
        <w:bottom w:val="none" w:sz="0" w:space="0" w:color="auto"/>
        <w:right w:val="none" w:sz="0" w:space="0" w:color="auto"/>
      </w:divBdr>
      <w:divsChild>
        <w:div w:id="1898777846">
          <w:marLeft w:val="0"/>
          <w:marRight w:val="0"/>
          <w:marTop w:val="0"/>
          <w:marBottom w:val="0"/>
          <w:divBdr>
            <w:top w:val="none" w:sz="0" w:space="0" w:color="auto"/>
            <w:left w:val="none" w:sz="0" w:space="0" w:color="auto"/>
            <w:bottom w:val="none" w:sz="0" w:space="0" w:color="auto"/>
            <w:right w:val="none" w:sz="0" w:space="0" w:color="auto"/>
          </w:divBdr>
          <w:divsChild>
            <w:div w:id="678196475">
              <w:marLeft w:val="0"/>
              <w:marRight w:val="0"/>
              <w:marTop w:val="0"/>
              <w:marBottom w:val="0"/>
              <w:divBdr>
                <w:top w:val="none" w:sz="0" w:space="0" w:color="auto"/>
                <w:left w:val="none" w:sz="0" w:space="0" w:color="auto"/>
                <w:bottom w:val="none" w:sz="0" w:space="0" w:color="auto"/>
                <w:right w:val="none" w:sz="0" w:space="0" w:color="auto"/>
              </w:divBdr>
              <w:divsChild>
                <w:div w:id="634993706">
                  <w:marLeft w:val="0"/>
                  <w:marRight w:val="0"/>
                  <w:marTop w:val="0"/>
                  <w:marBottom w:val="0"/>
                  <w:divBdr>
                    <w:top w:val="none" w:sz="0" w:space="0" w:color="auto"/>
                    <w:left w:val="none" w:sz="0" w:space="0" w:color="auto"/>
                    <w:bottom w:val="none" w:sz="0" w:space="0" w:color="auto"/>
                    <w:right w:val="none" w:sz="0" w:space="0" w:color="auto"/>
                  </w:divBdr>
                  <w:divsChild>
                    <w:div w:id="6980450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39030608">
      <w:bodyDiv w:val="1"/>
      <w:marLeft w:val="0"/>
      <w:marRight w:val="0"/>
      <w:marTop w:val="0"/>
      <w:marBottom w:val="0"/>
      <w:divBdr>
        <w:top w:val="none" w:sz="0" w:space="0" w:color="auto"/>
        <w:left w:val="none" w:sz="0" w:space="0" w:color="auto"/>
        <w:bottom w:val="none" w:sz="0" w:space="0" w:color="auto"/>
        <w:right w:val="none" w:sz="0" w:space="0" w:color="auto"/>
      </w:divBdr>
      <w:divsChild>
        <w:div w:id="1159923461">
          <w:marLeft w:val="0"/>
          <w:marRight w:val="0"/>
          <w:marTop w:val="0"/>
          <w:marBottom w:val="0"/>
          <w:divBdr>
            <w:top w:val="none" w:sz="0" w:space="0" w:color="auto"/>
            <w:left w:val="none" w:sz="0" w:space="0" w:color="auto"/>
            <w:bottom w:val="none" w:sz="0" w:space="0" w:color="auto"/>
            <w:right w:val="none" w:sz="0" w:space="0" w:color="auto"/>
          </w:divBdr>
          <w:divsChild>
            <w:div w:id="433285469">
              <w:marLeft w:val="0"/>
              <w:marRight w:val="0"/>
              <w:marTop w:val="0"/>
              <w:marBottom w:val="0"/>
              <w:divBdr>
                <w:top w:val="none" w:sz="0" w:space="0" w:color="auto"/>
                <w:left w:val="none" w:sz="0" w:space="0" w:color="auto"/>
                <w:bottom w:val="none" w:sz="0" w:space="0" w:color="auto"/>
                <w:right w:val="none" w:sz="0" w:space="0" w:color="auto"/>
              </w:divBdr>
              <w:divsChild>
                <w:div w:id="1728332832">
                  <w:marLeft w:val="0"/>
                  <w:marRight w:val="0"/>
                  <w:marTop w:val="0"/>
                  <w:marBottom w:val="0"/>
                  <w:divBdr>
                    <w:top w:val="none" w:sz="0" w:space="0" w:color="auto"/>
                    <w:left w:val="none" w:sz="0" w:space="0" w:color="auto"/>
                    <w:bottom w:val="none" w:sz="0" w:space="0" w:color="auto"/>
                    <w:right w:val="none" w:sz="0" w:space="0" w:color="auto"/>
                  </w:divBdr>
                  <w:divsChild>
                    <w:div w:id="46242704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39493947">
      <w:bodyDiv w:val="1"/>
      <w:marLeft w:val="0"/>
      <w:marRight w:val="0"/>
      <w:marTop w:val="0"/>
      <w:marBottom w:val="0"/>
      <w:divBdr>
        <w:top w:val="none" w:sz="0" w:space="0" w:color="auto"/>
        <w:left w:val="none" w:sz="0" w:space="0" w:color="auto"/>
        <w:bottom w:val="none" w:sz="0" w:space="0" w:color="auto"/>
        <w:right w:val="none" w:sz="0" w:space="0" w:color="auto"/>
      </w:divBdr>
      <w:divsChild>
        <w:div w:id="1176577962">
          <w:marLeft w:val="0"/>
          <w:marRight w:val="0"/>
          <w:marTop w:val="0"/>
          <w:marBottom w:val="0"/>
          <w:divBdr>
            <w:top w:val="none" w:sz="0" w:space="0" w:color="auto"/>
            <w:left w:val="none" w:sz="0" w:space="0" w:color="auto"/>
            <w:bottom w:val="none" w:sz="0" w:space="0" w:color="auto"/>
            <w:right w:val="none" w:sz="0" w:space="0" w:color="auto"/>
          </w:divBdr>
          <w:divsChild>
            <w:div w:id="1139686563">
              <w:marLeft w:val="0"/>
              <w:marRight w:val="0"/>
              <w:marTop w:val="0"/>
              <w:marBottom w:val="0"/>
              <w:divBdr>
                <w:top w:val="none" w:sz="0" w:space="0" w:color="auto"/>
                <w:left w:val="none" w:sz="0" w:space="0" w:color="auto"/>
                <w:bottom w:val="none" w:sz="0" w:space="0" w:color="auto"/>
                <w:right w:val="none" w:sz="0" w:space="0" w:color="auto"/>
              </w:divBdr>
              <w:divsChild>
                <w:div w:id="1400398059">
                  <w:marLeft w:val="0"/>
                  <w:marRight w:val="0"/>
                  <w:marTop w:val="0"/>
                  <w:marBottom w:val="0"/>
                  <w:divBdr>
                    <w:top w:val="none" w:sz="0" w:space="0" w:color="auto"/>
                    <w:left w:val="single" w:sz="6" w:space="8" w:color="FCC36A"/>
                    <w:bottom w:val="single" w:sz="6" w:space="0" w:color="FCC36A"/>
                    <w:right w:val="single" w:sz="6" w:space="8" w:color="FCC36A"/>
                  </w:divBdr>
                  <w:divsChild>
                    <w:div w:id="15777895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0464905">
      <w:bodyDiv w:val="1"/>
      <w:marLeft w:val="0"/>
      <w:marRight w:val="0"/>
      <w:marTop w:val="0"/>
      <w:marBottom w:val="0"/>
      <w:divBdr>
        <w:top w:val="none" w:sz="0" w:space="0" w:color="auto"/>
        <w:left w:val="none" w:sz="0" w:space="0" w:color="auto"/>
        <w:bottom w:val="none" w:sz="0" w:space="0" w:color="auto"/>
        <w:right w:val="none" w:sz="0" w:space="0" w:color="auto"/>
      </w:divBdr>
      <w:divsChild>
        <w:div w:id="1232276886">
          <w:marLeft w:val="0"/>
          <w:marRight w:val="0"/>
          <w:marTop w:val="0"/>
          <w:marBottom w:val="0"/>
          <w:divBdr>
            <w:top w:val="none" w:sz="0" w:space="0" w:color="auto"/>
            <w:left w:val="none" w:sz="0" w:space="0" w:color="auto"/>
            <w:bottom w:val="none" w:sz="0" w:space="0" w:color="auto"/>
            <w:right w:val="none" w:sz="0" w:space="0" w:color="auto"/>
          </w:divBdr>
          <w:divsChild>
            <w:div w:id="1466199520">
              <w:marLeft w:val="0"/>
              <w:marRight w:val="0"/>
              <w:marTop w:val="0"/>
              <w:marBottom w:val="0"/>
              <w:divBdr>
                <w:top w:val="none" w:sz="0" w:space="0" w:color="auto"/>
                <w:left w:val="none" w:sz="0" w:space="0" w:color="auto"/>
                <w:bottom w:val="none" w:sz="0" w:space="0" w:color="auto"/>
                <w:right w:val="none" w:sz="0" w:space="0" w:color="auto"/>
              </w:divBdr>
              <w:divsChild>
                <w:div w:id="858814625">
                  <w:marLeft w:val="0"/>
                  <w:marRight w:val="0"/>
                  <w:marTop w:val="0"/>
                  <w:marBottom w:val="0"/>
                  <w:divBdr>
                    <w:top w:val="none" w:sz="0" w:space="0" w:color="auto"/>
                    <w:left w:val="single" w:sz="6" w:space="8" w:color="FCC36A"/>
                    <w:bottom w:val="single" w:sz="6" w:space="0" w:color="FCC36A"/>
                    <w:right w:val="single" w:sz="6" w:space="8" w:color="FCC36A"/>
                  </w:divBdr>
                  <w:divsChild>
                    <w:div w:id="20314465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0685384">
      <w:bodyDiv w:val="1"/>
      <w:marLeft w:val="0"/>
      <w:marRight w:val="0"/>
      <w:marTop w:val="0"/>
      <w:marBottom w:val="0"/>
      <w:divBdr>
        <w:top w:val="none" w:sz="0" w:space="0" w:color="auto"/>
        <w:left w:val="none" w:sz="0" w:space="0" w:color="auto"/>
        <w:bottom w:val="none" w:sz="0" w:space="0" w:color="auto"/>
        <w:right w:val="none" w:sz="0" w:space="0" w:color="auto"/>
      </w:divBdr>
      <w:divsChild>
        <w:div w:id="322591902">
          <w:marLeft w:val="0"/>
          <w:marRight w:val="0"/>
          <w:marTop w:val="0"/>
          <w:marBottom w:val="0"/>
          <w:divBdr>
            <w:top w:val="none" w:sz="0" w:space="0" w:color="auto"/>
            <w:left w:val="none" w:sz="0" w:space="0" w:color="auto"/>
            <w:bottom w:val="none" w:sz="0" w:space="0" w:color="auto"/>
            <w:right w:val="none" w:sz="0" w:space="0" w:color="auto"/>
          </w:divBdr>
          <w:divsChild>
            <w:div w:id="894581798">
              <w:marLeft w:val="0"/>
              <w:marRight w:val="0"/>
              <w:marTop w:val="0"/>
              <w:marBottom w:val="0"/>
              <w:divBdr>
                <w:top w:val="none" w:sz="0" w:space="0" w:color="auto"/>
                <w:left w:val="none" w:sz="0" w:space="0" w:color="auto"/>
                <w:bottom w:val="none" w:sz="0" w:space="0" w:color="auto"/>
                <w:right w:val="none" w:sz="0" w:space="0" w:color="auto"/>
              </w:divBdr>
              <w:divsChild>
                <w:div w:id="644236204">
                  <w:marLeft w:val="0"/>
                  <w:marRight w:val="0"/>
                  <w:marTop w:val="0"/>
                  <w:marBottom w:val="0"/>
                  <w:divBdr>
                    <w:top w:val="none" w:sz="0" w:space="0" w:color="auto"/>
                    <w:left w:val="none" w:sz="0" w:space="0" w:color="auto"/>
                    <w:bottom w:val="none" w:sz="0" w:space="0" w:color="auto"/>
                    <w:right w:val="none" w:sz="0" w:space="0" w:color="auto"/>
                  </w:divBdr>
                  <w:divsChild>
                    <w:div w:id="644697458">
                      <w:marLeft w:val="0"/>
                      <w:marRight w:val="0"/>
                      <w:marTop w:val="0"/>
                      <w:marBottom w:val="0"/>
                      <w:divBdr>
                        <w:top w:val="none" w:sz="0" w:space="0" w:color="auto"/>
                        <w:left w:val="single" w:sz="6" w:space="8" w:color="FCC36A"/>
                        <w:bottom w:val="single" w:sz="6" w:space="0" w:color="FCC36A"/>
                        <w:right w:val="single" w:sz="6" w:space="8" w:color="FCC36A"/>
                      </w:divBdr>
                      <w:divsChild>
                        <w:div w:id="197395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40924446">
      <w:bodyDiv w:val="1"/>
      <w:marLeft w:val="0"/>
      <w:marRight w:val="0"/>
      <w:marTop w:val="0"/>
      <w:marBottom w:val="0"/>
      <w:divBdr>
        <w:top w:val="none" w:sz="0" w:space="0" w:color="auto"/>
        <w:left w:val="none" w:sz="0" w:space="0" w:color="auto"/>
        <w:bottom w:val="none" w:sz="0" w:space="0" w:color="auto"/>
        <w:right w:val="none" w:sz="0" w:space="0" w:color="auto"/>
      </w:divBdr>
      <w:divsChild>
        <w:div w:id="1640188231">
          <w:marLeft w:val="0"/>
          <w:marRight w:val="0"/>
          <w:marTop w:val="0"/>
          <w:marBottom w:val="0"/>
          <w:divBdr>
            <w:top w:val="none" w:sz="0" w:space="0" w:color="auto"/>
            <w:left w:val="none" w:sz="0" w:space="0" w:color="auto"/>
            <w:bottom w:val="none" w:sz="0" w:space="0" w:color="auto"/>
            <w:right w:val="none" w:sz="0" w:space="0" w:color="auto"/>
          </w:divBdr>
          <w:divsChild>
            <w:div w:id="1546941631">
              <w:marLeft w:val="0"/>
              <w:marRight w:val="0"/>
              <w:marTop w:val="0"/>
              <w:marBottom w:val="0"/>
              <w:divBdr>
                <w:top w:val="none" w:sz="0" w:space="0" w:color="auto"/>
                <w:left w:val="none" w:sz="0" w:space="0" w:color="auto"/>
                <w:bottom w:val="none" w:sz="0" w:space="0" w:color="auto"/>
                <w:right w:val="none" w:sz="0" w:space="0" w:color="auto"/>
              </w:divBdr>
              <w:divsChild>
                <w:div w:id="1865243280">
                  <w:marLeft w:val="0"/>
                  <w:marRight w:val="0"/>
                  <w:marTop w:val="0"/>
                  <w:marBottom w:val="0"/>
                  <w:divBdr>
                    <w:top w:val="none" w:sz="0" w:space="0" w:color="auto"/>
                    <w:left w:val="single" w:sz="6" w:space="8" w:color="FCC36A"/>
                    <w:bottom w:val="single" w:sz="6" w:space="0" w:color="FCC36A"/>
                    <w:right w:val="single" w:sz="6" w:space="8" w:color="FCC36A"/>
                  </w:divBdr>
                  <w:divsChild>
                    <w:div w:id="4873995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1116355">
      <w:bodyDiv w:val="1"/>
      <w:marLeft w:val="0"/>
      <w:marRight w:val="0"/>
      <w:marTop w:val="0"/>
      <w:marBottom w:val="0"/>
      <w:divBdr>
        <w:top w:val="none" w:sz="0" w:space="0" w:color="auto"/>
        <w:left w:val="none" w:sz="0" w:space="0" w:color="auto"/>
        <w:bottom w:val="none" w:sz="0" w:space="0" w:color="auto"/>
        <w:right w:val="none" w:sz="0" w:space="0" w:color="auto"/>
      </w:divBdr>
      <w:divsChild>
        <w:div w:id="170418378">
          <w:marLeft w:val="0"/>
          <w:marRight w:val="0"/>
          <w:marTop w:val="0"/>
          <w:marBottom w:val="0"/>
          <w:divBdr>
            <w:top w:val="none" w:sz="0" w:space="0" w:color="auto"/>
            <w:left w:val="none" w:sz="0" w:space="0" w:color="auto"/>
            <w:bottom w:val="none" w:sz="0" w:space="0" w:color="auto"/>
            <w:right w:val="none" w:sz="0" w:space="0" w:color="auto"/>
          </w:divBdr>
          <w:divsChild>
            <w:div w:id="2028405604">
              <w:marLeft w:val="0"/>
              <w:marRight w:val="0"/>
              <w:marTop w:val="0"/>
              <w:marBottom w:val="0"/>
              <w:divBdr>
                <w:top w:val="none" w:sz="0" w:space="0" w:color="auto"/>
                <w:left w:val="none" w:sz="0" w:space="0" w:color="auto"/>
                <w:bottom w:val="none" w:sz="0" w:space="0" w:color="auto"/>
                <w:right w:val="none" w:sz="0" w:space="0" w:color="auto"/>
              </w:divBdr>
              <w:divsChild>
                <w:div w:id="300309617">
                  <w:marLeft w:val="0"/>
                  <w:marRight w:val="0"/>
                  <w:marTop w:val="0"/>
                  <w:marBottom w:val="0"/>
                  <w:divBdr>
                    <w:top w:val="none" w:sz="0" w:space="0" w:color="auto"/>
                    <w:left w:val="single" w:sz="6" w:space="8" w:color="FCC36A"/>
                    <w:bottom w:val="single" w:sz="6" w:space="0" w:color="FCC36A"/>
                    <w:right w:val="single" w:sz="6" w:space="8" w:color="FCC36A"/>
                  </w:divBdr>
                  <w:divsChild>
                    <w:div w:id="6523006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1460432">
      <w:bodyDiv w:val="1"/>
      <w:marLeft w:val="0"/>
      <w:marRight w:val="0"/>
      <w:marTop w:val="0"/>
      <w:marBottom w:val="0"/>
      <w:divBdr>
        <w:top w:val="none" w:sz="0" w:space="0" w:color="auto"/>
        <w:left w:val="none" w:sz="0" w:space="0" w:color="auto"/>
        <w:bottom w:val="none" w:sz="0" w:space="0" w:color="auto"/>
        <w:right w:val="none" w:sz="0" w:space="0" w:color="auto"/>
      </w:divBdr>
      <w:divsChild>
        <w:div w:id="1659266937">
          <w:marLeft w:val="0"/>
          <w:marRight w:val="0"/>
          <w:marTop w:val="0"/>
          <w:marBottom w:val="0"/>
          <w:divBdr>
            <w:top w:val="none" w:sz="0" w:space="0" w:color="auto"/>
            <w:left w:val="none" w:sz="0" w:space="0" w:color="auto"/>
            <w:bottom w:val="none" w:sz="0" w:space="0" w:color="auto"/>
            <w:right w:val="none" w:sz="0" w:space="0" w:color="auto"/>
          </w:divBdr>
          <w:divsChild>
            <w:div w:id="1418408599">
              <w:marLeft w:val="0"/>
              <w:marRight w:val="0"/>
              <w:marTop w:val="0"/>
              <w:marBottom w:val="0"/>
              <w:divBdr>
                <w:top w:val="none" w:sz="0" w:space="0" w:color="auto"/>
                <w:left w:val="none" w:sz="0" w:space="0" w:color="auto"/>
                <w:bottom w:val="none" w:sz="0" w:space="0" w:color="auto"/>
                <w:right w:val="none" w:sz="0" w:space="0" w:color="auto"/>
              </w:divBdr>
              <w:divsChild>
                <w:div w:id="1595166981">
                  <w:marLeft w:val="0"/>
                  <w:marRight w:val="0"/>
                  <w:marTop w:val="0"/>
                  <w:marBottom w:val="0"/>
                  <w:divBdr>
                    <w:top w:val="none" w:sz="0" w:space="0" w:color="auto"/>
                    <w:left w:val="single" w:sz="6" w:space="8" w:color="FCC36A"/>
                    <w:bottom w:val="single" w:sz="6" w:space="0" w:color="FCC36A"/>
                    <w:right w:val="single" w:sz="6" w:space="8" w:color="FCC36A"/>
                  </w:divBdr>
                  <w:divsChild>
                    <w:div w:id="1361874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2114469">
      <w:bodyDiv w:val="1"/>
      <w:marLeft w:val="0"/>
      <w:marRight w:val="0"/>
      <w:marTop w:val="0"/>
      <w:marBottom w:val="0"/>
      <w:divBdr>
        <w:top w:val="none" w:sz="0" w:space="0" w:color="auto"/>
        <w:left w:val="none" w:sz="0" w:space="0" w:color="auto"/>
        <w:bottom w:val="none" w:sz="0" w:space="0" w:color="auto"/>
        <w:right w:val="none" w:sz="0" w:space="0" w:color="auto"/>
      </w:divBdr>
      <w:divsChild>
        <w:div w:id="210073410">
          <w:marLeft w:val="0"/>
          <w:marRight w:val="0"/>
          <w:marTop w:val="0"/>
          <w:marBottom w:val="0"/>
          <w:divBdr>
            <w:top w:val="none" w:sz="0" w:space="0" w:color="auto"/>
            <w:left w:val="none" w:sz="0" w:space="0" w:color="auto"/>
            <w:bottom w:val="none" w:sz="0" w:space="0" w:color="auto"/>
            <w:right w:val="none" w:sz="0" w:space="0" w:color="auto"/>
          </w:divBdr>
          <w:divsChild>
            <w:div w:id="377314391">
              <w:marLeft w:val="0"/>
              <w:marRight w:val="0"/>
              <w:marTop w:val="0"/>
              <w:marBottom w:val="0"/>
              <w:divBdr>
                <w:top w:val="none" w:sz="0" w:space="0" w:color="auto"/>
                <w:left w:val="none" w:sz="0" w:space="0" w:color="auto"/>
                <w:bottom w:val="none" w:sz="0" w:space="0" w:color="auto"/>
                <w:right w:val="none" w:sz="0" w:space="0" w:color="auto"/>
              </w:divBdr>
              <w:divsChild>
                <w:div w:id="495612186">
                  <w:marLeft w:val="0"/>
                  <w:marRight w:val="0"/>
                  <w:marTop w:val="0"/>
                  <w:marBottom w:val="0"/>
                  <w:divBdr>
                    <w:top w:val="none" w:sz="0" w:space="0" w:color="auto"/>
                    <w:left w:val="single" w:sz="6" w:space="8" w:color="FCC36A"/>
                    <w:bottom w:val="single" w:sz="6" w:space="0" w:color="FCC36A"/>
                    <w:right w:val="single" w:sz="6" w:space="8" w:color="FCC36A"/>
                  </w:divBdr>
                  <w:divsChild>
                    <w:div w:id="15077897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2573683">
      <w:bodyDiv w:val="1"/>
      <w:marLeft w:val="0"/>
      <w:marRight w:val="0"/>
      <w:marTop w:val="0"/>
      <w:marBottom w:val="0"/>
      <w:divBdr>
        <w:top w:val="none" w:sz="0" w:space="0" w:color="auto"/>
        <w:left w:val="none" w:sz="0" w:space="0" w:color="auto"/>
        <w:bottom w:val="none" w:sz="0" w:space="0" w:color="auto"/>
        <w:right w:val="none" w:sz="0" w:space="0" w:color="auto"/>
      </w:divBdr>
      <w:divsChild>
        <w:div w:id="1777093142">
          <w:marLeft w:val="0"/>
          <w:marRight w:val="0"/>
          <w:marTop w:val="0"/>
          <w:marBottom w:val="0"/>
          <w:divBdr>
            <w:top w:val="none" w:sz="0" w:space="0" w:color="auto"/>
            <w:left w:val="none" w:sz="0" w:space="0" w:color="auto"/>
            <w:bottom w:val="none" w:sz="0" w:space="0" w:color="auto"/>
            <w:right w:val="none" w:sz="0" w:space="0" w:color="auto"/>
          </w:divBdr>
          <w:divsChild>
            <w:div w:id="1415978379">
              <w:marLeft w:val="0"/>
              <w:marRight w:val="0"/>
              <w:marTop w:val="0"/>
              <w:marBottom w:val="0"/>
              <w:divBdr>
                <w:top w:val="none" w:sz="0" w:space="0" w:color="auto"/>
                <w:left w:val="none" w:sz="0" w:space="0" w:color="auto"/>
                <w:bottom w:val="none" w:sz="0" w:space="0" w:color="auto"/>
                <w:right w:val="none" w:sz="0" w:space="0" w:color="auto"/>
              </w:divBdr>
              <w:divsChild>
                <w:div w:id="1169179528">
                  <w:marLeft w:val="0"/>
                  <w:marRight w:val="0"/>
                  <w:marTop w:val="0"/>
                  <w:marBottom w:val="0"/>
                  <w:divBdr>
                    <w:top w:val="none" w:sz="0" w:space="0" w:color="auto"/>
                    <w:left w:val="single" w:sz="6" w:space="8" w:color="FCC36A"/>
                    <w:bottom w:val="single" w:sz="6" w:space="0" w:color="FCC36A"/>
                    <w:right w:val="single" w:sz="6" w:space="8" w:color="FCC36A"/>
                  </w:divBdr>
                  <w:divsChild>
                    <w:div w:id="747430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2692450">
      <w:bodyDiv w:val="1"/>
      <w:marLeft w:val="0"/>
      <w:marRight w:val="0"/>
      <w:marTop w:val="0"/>
      <w:marBottom w:val="0"/>
      <w:divBdr>
        <w:top w:val="none" w:sz="0" w:space="0" w:color="auto"/>
        <w:left w:val="none" w:sz="0" w:space="0" w:color="auto"/>
        <w:bottom w:val="none" w:sz="0" w:space="0" w:color="auto"/>
        <w:right w:val="none" w:sz="0" w:space="0" w:color="auto"/>
      </w:divBdr>
      <w:divsChild>
        <w:div w:id="1054427586">
          <w:marLeft w:val="0"/>
          <w:marRight w:val="0"/>
          <w:marTop w:val="0"/>
          <w:marBottom w:val="0"/>
          <w:divBdr>
            <w:top w:val="none" w:sz="0" w:space="0" w:color="auto"/>
            <w:left w:val="none" w:sz="0" w:space="0" w:color="auto"/>
            <w:bottom w:val="none" w:sz="0" w:space="0" w:color="auto"/>
            <w:right w:val="none" w:sz="0" w:space="0" w:color="auto"/>
          </w:divBdr>
          <w:divsChild>
            <w:div w:id="1955675419">
              <w:marLeft w:val="0"/>
              <w:marRight w:val="0"/>
              <w:marTop w:val="0"/>
              <w:marBottom w:val="0"/>
              <w:divBdr>
                <w:top w:val="none" w:sz="0" w:space="0" w:color="auto"/>
                <w:left w:val="none" w:sz="0" w:space="0" w:color="auto"/>
                <w:bottom w:val="none" w:sz="0" w:space="0" w:color="auto"/>
                <w:right w:val="none" w:sz="0" w:space="0" w:color="auto"/>
              </w:divBdr>
              <w:divsChild>
                <w:div w:id="290595965">
                  <w:marLeft w:val="0"/>
                  <w:marRight w:val="0"/>
                  <w:marTop w:val="0"/>
                  <w:marBottom w:val="0"/>
                  <w:divBdr>
                    <w:top w:val="none" w:sz="0" w:space="0" w:color="auto"/>
                    <w:left w:val="single" w:sz="6" w:space="8" w:color="FCC36A"/>
                    <w:bottom w:val="single" w:sz="6" w:space="0" w:color="FCC36A"/>
                    <w:right w:val="single" w:sz="6" w:space="8" w:color="FCC36A"/>
                  </w:divBdr>
                  <w:divsChild>
                    <w:div w:id="6267443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2893328">
      <w:bodyDiv w:val="1"/>
      <w:marLeft w:val="0"/>
      <w:marRight w:val="0"/>
      <w:marTop w:val="0"/>
      <w:marBottom w:val="0"/>
      <w:divBdr>
        <w:top w:val="none" w:sz="0" w:space="0" w:color="auto"/>
        <w:left w:val="none" w:sz="0" w:space="0" w:color="auto"/>
        <w:bottom w:val="none" w:sz="0" w:space="0" w:color="auto"/>
        <w:right w:val="none" w:sz="0" w:space="0" w:color="auto"/>
      </w:divBdr>
      <w:divsChild>
        <w:div w:id="954946664">
          <w:marLeft w:val="0"/>
          <w:marRight w:val="0"/>
          <w:marTop w:val="0"/>
          <w:marBottom w:val="0"/>
          <w:divBdr>
            <w:top w:val="none" w:sz="0" w:space="0" w:color="auto"/>
            <w:left w:val="none" w:sz="0" w:space="0" w:color="auto"/>
            <w:bottom w:val="none" w:sz="0" w:space="0" w:color="auto"/>
            <w:right w:val="none" w:sz="0" w:space="0" w:color="auto"/>
          </w:divBdr>
          <w:divsChild>
            <w:div w:id="147745941">
              <w:marLeft w:val="0"/>
              <w:marRight w:val="0"/>
              <w:marTop w:val="0"/>
              <w:marBottom w:val="0"/>
              <w:divBdr>
                <w:top w:val="none" w:sz="0" w:space="0" w:color="auto"/>
                <w:left w:val="none" w:sz="0" w:space="0" w:color="auto"/>
                <w:bottom w:val="none" w:sz="0" w:space="0" w:color="auto"/>
                <w:right w:val="none" w:sz="0" w:space="0" w:color="auto"/>
              </w:divBdr>
              <w:divsChild>
                <w:div w:id="1361783194">
                  <w:marLeft w:val="0"/>
                  <w:marRight w:val="0"/>
                  <w:marTop w:val="0"/>
                  <w:marBottom w:val="0"/>
                  <w:divBdr>
                    <w:top w:val="none" w:sz="0" w:space="0" w:color="auto"/>
                    <w:left w:val="single" w:sz="6" w:space="8" w:color="FCC36A"/>
                    <w:bottom w:val="single" w:sz="6" w:space="0" w:color="FCC36A"/>
                    <w:right w:val="single" w:sz="6" w:space="8" w:color="FCC36A"/>
                  </w:divBdr>
                  <w:divsChild>
                    <w:div w:id="899901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3276071">
      <w:bodyDiv w:val="1"/>
      <w:marLeft w:val="0"/>
      <w:marRight w:val="0"/>
      <w:marTop w:val="0"/>
      <w:marBottom w:val="0"/>
      <w:divBdr>
        <w:top w:val="none" w:sz="0" w:space="0" w:color="auto"/>
        <w:left w:val="none" w:sz="0" w:space="0" w:color="auto"/>
        <w:bottom w:val="none" w:sz="0" w:space="0" w:color="auto"/>
        <w:right w:val="none" w:sz="0" w:space="0" w:color="auto"/>
      </w:divBdr>
      <w:divsChild>
        <w:div w:id="1688097095">
          <w:marLeft w:val="0"/>
          <w:marRight w:val="0"/>
          <w:marTop w:val="0"/>
          <w:marBottom w:val="0"/>
          <w:divBdr>
            <w:top w:val="none" w:sz="0" w:space="0" w:color="auto"/>
            <w:left w:val="none" w:sz="0" w:space="0" w:color="auto"/>
            <w:bottom w:val="none" w:sz="0" w:space="0" w:color="auto"/>
            <w:right w:val="none" w:sz="0" w:space="0" w:color="auto"/>
          </w:divBdr>
          <w:divsChild>
            <w:div w:id="1756366591">
              <w:marLeft w:val="0"/>
              <w:marRight w:val="0"/>
              <w:marTop w:val="0"/>
              <w:marBottom w:val="0"/>
              <w:divBdr>
                <w:top w:val="none" w:sz="0" w:space="0" w:color="auto"/>
                <w:left w:val="none" w:sz="0" w:space="0" w:color="auto"/>
                <w:bottom w:val="none" w:sz="0" w:space="0" w:color="auto"/>
                <w:right w:val="none" w:sz="0" w:space="0" w:color="auto"/>
              </w:divBdr>
              <w:divsChild>
                <w:div w:id="443500865">
                  <w:marLeft w:val="0"/>
                  <w:marRight w:val="0"/>
                  <w:marTop w:val="0"/>
                  <w:marBottom w:val="0"/>
                  <w:divBdr>
                    <w:top w:val="none" w:sz="0" w:space="0" w:color="auto"/>
                    <w:left w:val="single" w:sz="6" w:space="8" w:color="FCC36A"/>
                    <w:bottom w:val="single" w:sz="6" w:space="0" w:color="FCC36A"/>
                    <w:right w:val="single" w:sz="6" w:space="8" w:color="FCC36A"/>
                  </w:divBdr>
                  <w:divsChild>
                    <w:div w:id="3573924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3349614">
      <w:bodyDiv w:val="1"/>
      <w:marLeft w:val="0"/>
      <w:marRight w:val="0"/>
      <w:marTop w:val="0"/>
      <w:marBottom w:val="0"/>
      <w:divBdr>
        <w:top w:val="none" w:sz="0" w:space="0" w:color="auto"/>
        <w:left w:val="none" w:sz="0" w:space="0" w:color="auto"/>
        <w:bottom w:val="none" w:sz="0" w:space="0" w:color="auto"/>
        <w:right w:val="none" w:sz="0" w:space="0" w:color="auto"/>
      </w:divBdr>
      <w:divsChild>
        <w:div w:id="856508326">
          <w:marLeft w:val="0"/>
          <w:marRight w:val="0"/>
          <w:marTop w:val="0"/>
          <w:marBottom w:val="0"/>
          <w:divBdr>
            <w:top w:val="none" w:sz="0" w:space="0" w:color="auto"/>
            <w:left w:val="none" w:sz="0" w:space="0" w:color="auto"/>
            <w:bottom w:val="none" w:sz="0" w:space="0" w:color="auto"/>
            <w:right w:val="none" w:sz="0" w:space="0" w:color="auto"/>
          </w:divBdr>
          <w:divsChild>
            <w:div w:id="1106392366">
              <w:marLeft w:val="0"/>
              <w:marRight w:val="0"/>
              <w:marTop w:val="0"/>
              <w:marBottom w:val="0"/>
              <w:divBdr>
                <w:top w:val="none" w:sz="0" w:space="0" w:color="auto"/>
                <w:left w:val="none" w:sz="0" w:space="0" w:color="auto"/>
                <w:bottom w:val="none" w:sz="0" w:space="0" w:color="auto"/>
                <w:right w:val="none" w:sz="0" w:space="0" w:color="auto"/>
              </w:divBdr>
              <w:divsChild>
                <w:div w:id="1170218144">
                  <w:marLeft w:val="0"/>
                  <w:marRight w:val="0"/>
                  <w:marTop w:val="0"/>
                  <w:marBottom w:val="0"/>
                  <w:divBdr>
                    <w:top w:val="none" w:sz="0" w:space="0" w:color="auto"/>
                    <w:left w:val="none" w:sz="0" w:space="0" w:color="auto"/>
                    <w:bottom w:val="none" w:sz="0" w:space="0" w:color="auto"/>
                    <w:right w:val="none" w:sz="0" w:space="0" w:color="auto"/>
                  </w:divBdr>
                  <w:divsChild>
                    <w:div w:id="272634653">
                      <w:marLeft w:val="0"/>
                      <w:marRight w:val="0"/>
                      <w:marTop w:val="0"/>
                      <w:marBottom w:val="0"/>
                      <w:divBdr>
                        <w:top w:val="none" w:sz="0" w:space="0" w:color="auto"/>
                        <w:left w:val="single" w:sz="6" w:space="8" w:color="FCC36A"/>
                        <w:bottom w:val="single" w:sz="6" w:space="0" w:color="FCC36A"/>
                        <w:right w:val="single" w:sz="6" w:space="8" w:color="FCC36A"/>
                      </w:divBdr>
                      <w:divsChild>
                        <w:div w:id="1076777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43430342">
      <w:bodyDiv w:val="1"/>
      <w:marLeft w:val="0"/>
      <w:marRight w:val="0"/>
      <w:marTop w:val="0"/>
      <w:marBottom w:val="0"/>
      <w:divBdr>
        <w:top w:val="none" w:sz="0" w:space="0" w:color="auto"/>
        <w:left w:val="none" w:sz="0" w:space="0" w:color="auto"/>
        <w:bottom w:val="none" w:sz="0" w:space="0" w:color="auto"/>
        <w:right w:val="none" w:sz="0" w:space="0" w:color="auto"/>
      </w:divBdr>
      <w:divsChild>
        <w:div w:id="1492451423">
          <w:marLeft w:val="0"/>
          <w:marRight w:val="0"/>
          <w:marTop w:val="0"/>
          <w:marBottom w:val="0"/>
          <w:divBdr>
            <w:top w:val="none" w:sz="0" w:space="0" w:color="auto"/>
            <w:left w:val="none" w:sz="0" w:space="0" w:color="auto"/>
            <w:bottom w:val="none" w:sz="0" w:space="0" w:color="auto"/>
            <w:right w:val="none" w:sz="0" w:space="0" w:color="auto"/>
          </w:divBdr>
          <w:divsChild>
            <w:div w:id="1395852404">
              <w:marLeft w:val="0"/>
              <w:marRight w:val="0"/>
              <w:marTop w:val="0"/>
              <w:marBottom w:val="0"/>
              <w:divBdr>
                <w:top w:val="none" w:sz="0" w:space="0" w:color="auto"/>
                <w:left w:val="none" w:sz="0" w:space="0" w:color="auto"/>
                <w:bottom w:val="none" w:sz="0" w:space="0" w:color="auto"/>
                <w:right w:val="none" w:sz="0" w:space="0" w:color="auto"/>
              </w:divBdr>
              <w:divsChild>
                <w:div w:id="2123912277">
                  <w:marLeft w:val="0"/>
                  <w:marRight w:val="0"/>
                  <w:marTop w:val="0"/>
                  <w:marBottom w:val="0"/>
                  <w:divBdr>
                    <w:top w:val="none" w:sz="0" w:space="0" w:color="auto"/>
                    <w:left w:val="none" w:sz="0" w:space="0" w:color="auto"/>
                    <w:bottom w:val="none" w:sz="0" w:space="0" w:color="auto"/>
                    <w:right w:val="none" w:sz="0" w:space="0" w:color="auto"/>
                  </w:divBdr>
                  <w:divsChild>
                    <w:div w:id="248084932">
                      <w:marLeft w:val="0"/>
                      <w:marRight w:val="0"/>
                      <w:marTop w:val="0"/>
                      <w:marBottom w:val="0"/>
                      <w:divBdr>
                        <w:top w:val="none" w:sz="0" w:space="0" w:color="auto"/>
                        <w:left w:val="single" w:sz="6" w:space="8" w:color="FCC36A"/>
                        <w:bottom w:val="single" w:sz="6" w:space="0" w:color="FCC36A"/>
                        <w:right w:val="single" w:sz="6" w:space="8" w:color="FCC36A"/>
                      </w:divBdr>
                      <w:divsChild>
                        <w:div w:id="2954563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43623567">
      <w:bodyDiv w:val="1"/>
      <w:marLeft w:val="0"/>
      <w:marRight w:val="0"/>
      <w:marTop w:val="0"/>
      <w:marBottom w:val="0"/>
      <w:divBdr>
        <w:top w:val="none" w:sz="0" w:space="0" w:color="auto"/>
        <w:left w:val="none" w:sz="0" w:space="0" w:color="auto"/>
        <w:bottom w:val="none" w:sz="0" w:space="0" w:color="auto"/>
        <w:right w:val="none" w:sz="0" w:space="0" w:color="auto"/>
      </w:divBdr>
      <w:divsChild>
        <w:div w:id="501941277">
          <w:marLeft w:val="0"/>
          <w:marRight w:val="0"/>
          <w:marTop w:val="0"/>
          <w:marBottom w:val="0"/>
          <w:divBdr>
            <w:top w:val="none" w:sz="0" w:space="0" w:color="auto"/>
            <w:left w:val="none" w:sz="0" w:space="0" w:color="auto"/>
            <w:bottom w:val="none" w:sz="0" w:space="0" w:color="auto"/>
            <w:right w:val="none" w:sz="0" w:space="0" w:color="auto"/>
          </w:divBdr>
          <w:divsChild>
            <w:div w:id="1453596264">
              <w:marLeft w:val="0"/>
              <w:marRight w:val="0"/>
              <w:marTop w:val="0"/>
              <w:marBottom w:val="0"/>
              <w:divBdr>
                <w:top w:val="none" w:sz="0" w:space="0" w:color="auto"/>
                <w:left w:val="none" w:sz="0" w:space="0" w:color="auto"/>
                <w:bottom w:val="none" w:sz="0" w:space="0" w:color="auto"/>
                <w:right w:val="none" w:sz="0" w:space="0" w:color="auto"/>
              </w:divBdr>
              <w:divsChild>
                <w:div w:id="785780325">
                  <w:marLeft w:val="0"/>
                  <w:marRight w:val="0"/>
                  <w:marTop w:val="0"/>
                  <w:marBottom w:val="0"/>
                  <w:divBdr>
                    <w:top w:val="none" w:sz="0" w:space="0" w:color="auto"/>
                    <w:left w:val="single" w:sz="6" w:space="8" w:color="FCC36A"/>
                    <w:bottom w:val="single" w:sz="6" w:space="0" w:color="FCC36A"/>
                    <w:right w:val="single" w:sz="6" w:space="8" w:color="FCC36A"/>
                  </w:divBdr>
                  <w:divsChild>
                    <w:div w:id="14154689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4197371">
      <w:bodyDiv w:val="1"/>
      <w:marLeft w:val="0"/>
      <w:marRight w:val="0"/>
      <w:marTop w:val="0"/>
      <w:marBottom w:val="0"/>
      <w:divBdr>
        <w:top w:val="none" w:sz="0" w:space="0" w:color="auto"/>
        <w:left w:val="none" w:sz="0" w:space="0" w:color="auto"/>
        <w:bottom w:val="none" w:sz="0" w:space="0" w:color="auto"/>
        <w:right w:val="none" w:sz="0" w:space="0" w:color="auto"/>
      </w:divBdr>
      <w:divsChild>
        <w:div w:id="1482112246">
          <w:marLeft w:val="0"/>
          <w:marRight w:val="0"/>
          <w:marTop w:val="0"/>
          <w:marBottom w:val="0"/>
          <w:divBdr>
            <w:top w:val="none" w:sz="0" w:space="0" w:color="auto"/>
            <w:left w:val="none" w:sz="0" w:space="0" w:color="auto"/>
            <w:bottom w:val="none" w:sz="0" w:space="0" w:color="auto"/>
            <w:right w:val="none" w:sz="0" w:space="0" w:color="auto"/>
          </w:divBdr>
          <w:divsChild>
            <w:div w:id="745346812">
              <w:marLeft w:val="0"/>
              <w:marRight w:val="0"/>
              <w:marTop w:val="0"/>
              <w:marBottom w:val="0"/>
              <w:divBdr>
                <w:top w:val="none" w:sz="0" w:space="0" w:color="auto"/>
                <w:left w:val="none" w:sz="0" w:space="0" w:color="auto"/>
                <w:bottom w:val="none" w:sz="0" w:space="0" w:color="auto"/>
                <w:right w:val="none" w:sz="0" w:space="0" w:color="auto"/>
              </w:divBdr>
              <w:divsChild>
                <w:div w:id="1577593977">
                  <w:marLeft w:val="0"/>
                  <w:marRight w:val="0"/>
                  <w:marTop w:val="0"/>
                  <w:marBottom w:val="0"/>
                  <w:divBdr>
                    <w:top w:val="none" w:sz="0" w:space="0" w:color="auto"/>
                    <w:left w:val="single" w:sz="6" w:space="8" w:color="FCC36A"/>
                    <w:bottom w:val="single" w:sz="6" w:space="0" w:color="FCC36A"/>
                    <w:right w:val="single" w:sz="6" w:space="8" w:color="FCC36A"/>
                  </w:divBdr>
                  <w:divsChild>
                    <w:div w:id="2846954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4466244">
      <w:bodyDiv w:val="1"/>
      <w:marLeft w:val="0"/>
      <w:marRight w:val="0"/>
      <w:marTop w:val="0"/>
      <w:marBottom w:val="0"/>
      <w:divBdr>
        <w:top w:val="none" w:sz="0" w:space="0" w:color="auto"/>
        <w:left w:val="none" w:sz="0" w:space="0" w:color="auto"/>
        <w:bottom w:val="none" w:sz="0" w:space="0" w:color="auto"/>
        <w:right w:val="none" w:sz="0" w:space="0" w:color="auto"/>
      </w:divBdr>
      <w:divsChild>
        <w:div w:id="937638357">
          <w:marLeft w:val="0"/>
          <w:marRight w:val="0"/>
          <w:marTop w:val="0"/>
          <w:marBottom w:val="0"/>
          <w:divBdr>
            <w:top w:val="none" w:sz="0" w:space="0" w:color="auto"/>
            <w:left w:val="none" w:sz="0" w:space="0" w:color="auto"/>
            <w:bottom w:val="none" w:sz="0" w:space="0" w:color="auto"/>
            <w:right w:val="none" w:sz="0" w:space="0" w:color="auto"/>
          </w:divBdr>
          <w:divsChild>
            <w:div w:id="1005792374">
              <w:marLeft w:val="0"/>
              <w:marRight w:val="0"/>
              <w:marTop w:val="0"/>
              <w:marBottom w:val="0"/>
              <w:divBdr>
                <w:top w:val="none" w:sz="0" w:space="0" w:color="auto"/>
                <w:left w:val="none" w:sz="0" w:space="0" w:color="auto"/>
                <w:bottom w:val="none" w:sz="0" w:space="0" w:color="auto"/>
                <w:right w:val="none" w:sz="0" w:space="0" w:color="auto"/>
              </w:divBdr>
              <w:divsChild>
                <w:div w:id="67549490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144616239">
      <w:bodyDiv w:val="1"/>
      <w:marLeft w:val="0"/>
      <w:marRight w:val="0"/>
      <w:marTop w:val="0"/>
      <w:marBottom w:val="0"/>
      <w:divBdr>
        <w:top w:val="none" w:sz="0" w:space="0" w:color="auto"/>
        <w:left w:val="none" w:sz="0" w:space="0" w:color="auto"/>
        <w:bottom w:val="none" w:sz="0" w:space="0" w:color="auto"/>
        <w:right w:val="none" w:sz="0" w:space="0" w:color="auto"/>
      </w:divBdr>
      <w:divsChild>
        <w:div w:id="791827207">
          <w:marLeft w:val="0"/>
          <w:marRight w:val="0"/>
          <w:marTop w:val="0"/>
          <w:marBottom w:val="0"/>
          <w:divBdr>
            <w:top w:val="none" w:sz="0" w:space="0" w:color="auto"/>
            <w:left w:val="none" w:sz="0" w:space="0" w:color="auto"/>
            <w:bottom w:val="none" w:sz="0" w:space="0" w:color="auto"/>
            <w:right w:val="none" w:sz="0" w:space="0" w:color="auto"/>
          </w:divBdr>
          <w:divsChild>
            <w:div w:id="2136678867">
              <w:marLeft w:val="0"/>
              <w:marRight w:val="0"/>
              <w:marTop w:val="0"/>
              <w:marBottom w:val="0"/>
              <w:divBdr>
                <w:top w:val="none" w:sz="0" w:space="0" w:color="auto"/>
                <w:left w:val="none" w:sz="0" w:space="0" w:color="auto"/>
                <w:bottom w:val="none" w:sz="0" w:space="0" w:color="auto"/>
                <w:right w:val="none" w:sz="0" w:space="0" w:color="auto"/>
              </w:divBdr>
              <w:divsChild>
                <w:div w:id="1836916127">
                  <w:marLeft w:val="0"/>
                  <w:marRight w:val="0"/>
                  <w:marTop w:val="0"/>
                  <w:marBottom w:val="0"/>
                  <w:divBdr>
                    <w:top w:val="none" w:sz="0" w:space="0" w:color="auto"/>
                    <w:left w:val="single" w:sz="6" w:space="8" w:color="FCC36A"/>
                    <w:bottom w:val="single" w:sz="6" w:space="0" w:color="FCC36A"/>
                    <w:right w:val="single" w:sz="6" w:space="8" w:color="FCC36A"/>
                  </w:divBdr>
                  <w:divsChild>
                    <w:div w:id="7969462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4733358">
      <w:bodyDiv w:val="1"/>
      <w:marLeft w:val="0"/>
      <w:marRight w:val="0"/>
      <w:marTop w:val="0"/>
      <w:marBottom w:val="0"/>
      <w:divBdr>
        <w:top w:val="none" w:sz="0" w:space="0" w:color="auto"/>
        <w:left w:val="none" w:sz="0" w:space="0" w:color="auto"/>
        <w:bottom w:val="none" w:sz="0" w:space="0" w:color="auto"/>
        <w:right w:val="none" w:sz="0" w:space="0" w:color="auto"/>
      </w:divBdr>
      <w:divsChild>
        <w:div w:id="499974813">
          <w:marLeft w:val="0"/>
          <w:marRight w:val="0"/>
          <w:marTop w:val="0"/>
          <w:marBottom w:val="0"/>
          <w:divBdr>
            <w:top w:val="none" w:sz="0" w:space="0" w:color="auto"/>
            <w:left w:val="none" w:sz="0" w:space="0" w:color="auto"/>
            <w:bottom w:val="none" w:sz="0" w:space="0" w:color="auto"/>
            <w:right w:val="none" w:sz="0" w:space="0" w:color="auto"/>
          </w:divBdr>
          <w:divsChild>
            <w:div w:id="937057424">
              <w:marLeft w:val="0"/>
              <w:marRight w:val="0"/>
              <w:marTop w:val="0"/>
              <w:marBottom w:val="0"/>
              <w:divBdr>
                <w:top w:val="none" w:sz="0" w:space="0" w:color="auto"/>
                <w:left w:val="none" w:sz="0" w:space="0" w:color="auto"/>
                <w:bottom w:val="none" w:sz="0" w:space="0" w:color="auto"/>
                <w:right w:val="none" w:sz="0" w:space="0" w:color="auto"/>
              </w:divBdr>
              <w:divsChild>
                <w:div w:id="1649094067">
                  <w:marLeft w:val="0"/>
                  <w:marRight w:val="0"/>
                  <w:marTop w:val="0"/>
                  <w:marBottom w:val="0"/>
                  <w:divBdr>
                    <w:top w:val="none" w:sz="0" w:space="0" w:color="auto"/>
                    <w:left w:val="single" w:sz="6" w:space="8" w:color="FCC36A"/>
                    <w:bottom w:val="single" w:sz="6" w:space="0" w:color="FCC36A"/>
                    <w:right w:val="single" w:sz="6" w:space="8" w:color="FCC36A"/>
                  </w:divBdr>
                  <w:divsChild>
                    <w:div w:id="6153338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4783474">
      <w:bodyDiv w:val="1"/>
      <w:marLeft w:val="0"/>
      <w:marRight w:val="0"/>
      <w:marTop w:val="0"/>
      <w:marBottom w:val="0"/>
      <w:divBdr>
        <w:top w:val="none" w:sz="0" w:space="0" w:color="auto"/>
        <w:left w:val="none" w:sz="0" w:space="0" w:color="auto"/>
        <w:bottom w:val="none" w:sz="0" w:space="0" w:color="auto"/>
        <w:right w:val="none" w:sz="0" w:space="0" w:color="auto"/>
      </w:divBdr>
      <w:divsChild>
        <w:div w:id="1039284840">
          <w:marLeft w:val="0"/>
          <w:marRight w:val="0"/>
          <w:marTop w:val="0"/>
          <w:marBottom w:val="0"/>
          <w:divBdr>
            <w:top w:val="none" w:sz="0" w:space="0" w:color="auto"/>
            <w:left w:val="none" w:sz="0" w:space="0" w:color="auto"/>
            <w:bottom w:val="none" w:sz="0" w:space="0" w:color="auto"/>
            <w:right w:val="none" w:sz="0" w:space="0" w:color="auto"/>
          </w:divBdr>
          <w:divsChild>
            <w:div w:id="1866479802">
              <w:marLeft w:val="0"/>
              <w:marRight w:val="0"/>
              <w:marTop w:val="0"/>
              <w:marBottom w:val="0"/>
              <w:divBdr>
                <w:top w:val="none" w:sz="0" w:space="0" w:color="auto"/>
                <w:left w:val="none" w:sz="0" w:space="0" w:color="auto"/>
                <w:bottom w:val="none" w:sz="0" w:space="0" w:color="auto"/>
                <w:right w:val="none" w:sz="0" w:space="0" w:color="auto"/>
              </w:divBdr>
              <w:divsChild>
                <w:div w:id="75249757">
                  <w:marLeft w:val="0"/>
                  <w:marRight w:val="0"/>
                  <w:marTop w:val="0"/>
                  <w:marBottom w:val="0"/>
                  <w:divBdr>
                    <w:top w:val="none" w:sz="0" w:space="0" w:color="auto"/>
                    <w:left w:val="none" w:sz="0" w:space="0" w:color="auto"/>
                    <w:bottom w:val="none" w:sz="0" w:space="0" w:color="auto"/>
                    <w:right w:val="none" w:sz="0" w:space="0" w:color="auto"/>
                  </w:divBdr>
                  <w:divsChild>
                    <w:div w:id="1415131550">
                      <w:marLeft w:val="0"/>
                      <w:marRight w:val="0"/>
                      <w:marTop w:val="0"/>
                      <w:marBottom w:val="0"/>
                      <w:divBdr>
                        <w:top w:val="none" w:sz="0" w:space="0" w:color="auto"/>
                        <w:left w:val="single" w:sz="6" w:space="8" w:color="FCC36A"/>
                        <w:bottom w:val="single" w:sz="6" w:space="0" w:color="FCC36A"/>
                        <w:right w:val="single" w:sz="6" w:space="8" w:color="FCC36A"/>
                      </w:divBdr>
                      <w:divsChild>
                        <w:div w:id="17618754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44812579">
      <w:bodyDiv w:val="1"/>
      <w:marLeft w:val="0"/>
      <w:marRight w:val="0"/>
      <w:marTop w:val="0"/>
      <w:marBottom w:val="0"/>
      <w:divBdr>
        <w:top w:val="none" w:sz="0" w:space="0" w:color="auto"/>
        <w:left w:val="none" w:sz="0" w:space="0" w:color="auto"/>
        <w:bottom w:val="none" w:sz="0" w:space="0" w:color="auto"/>
        <w:right w:val="none" w:sz="0" w:space="0" w:color="auto"/>
      </w:divBdr>
      <w:divsChild>
        <w:div w:id="612447507">
          <w:marLeft w:val="0"/>
          <w:marRight w:val="0"/>
          <w:marTop w:val="0"/>
          <w:marBottom w:val="0"/>
          <w:divBdr>
            <w:top w:val="none" w:sz="0" w:space="0" w:color="auto"/>
            <w:left w:val="none" w:sz="0" w:space="0" w:color="auto"/>
            <w:bottom w:val="none" w:sz="0" w:space="0" w:color="auto"/>
            <w:right w:val="none" w:sz="0" w:space="0" w:color="auto"/>
          </w:divBdr>
          <w:divsChild>
            <w:div w:id="1464155108">
              <w:marLeft w:val="0"/>
              <w:marRight w:val="0"/>
              <w:marTop w:val="0"/>
              <w:marBottom w:val="0"/>
              <w:divBdr>
                <w:top w:val="none" w:sz="0" w:space="0" w:color="auto"/>
                <w:left w:val="none" w:sz="0" w:space="0" w:color="auto"/>
                <w:bottom w:val="none" w:sz="0" w:space="0" w:color="auto"/>
                <w:right w:val="none" w:sz="0" w:space="0" w:color="auto"/>
              </w:divBdr>
              <w:divsChild>
                <w:div w:id="932975109">
                  <w:marLeft w:val="0"/>
                  <w:marRight w:val="0"/>
                  <w:marTop w:val="0"/>
                  <w:marBottom w:val="0"/>
                  <w:divBdr>
                    <w:top w:val="none" w:sz="0" w:space="0" w:color="auto"/>
                    <w:left w:val="single" w:sz="6" w:space="8" w:color="FCC36A"/>
                    <w:bottom w:val="single" w:sz="6" w:space="0" w:color="FCC36A"/>
                    <w:right w:val="single" w:sz="6" w:space="8" w:color="FCC36A"/>
                  </w:divBdr>
                  <w:divsChild>
                    <w:div w:id="3772433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4813190">
      <w:bodyDiv w:val="1"/>
      <w:marLeft w:val="0"/>
      <w:marRight w:val="0"/>
      <w:marTop w:val="0"/>
      <w:marBottom w:val="0"/>
      <w:divBdr>
        <w:top w:val="none" w:sz="0" w:space="0" w:color="auto"/>
        <w:left w:val="none" w:sz="0" w:space="0" w:color="auto"/>
        <w:bottom w:val="none" w:sz="0" w:space="0" w:color="auto"/>
        <w:right w:val="none" w:sz="0" w:space="0" w:color="auto"/>
      </w:divBdr>
      <w:divsChild>
        <w:div w:id="790561871">
          <w:marLeft w:val="0"/>
          <w:marRight w:val="0"/>
          <w:marTop w:val="0"/>
          <w:marBottom w:val="0"/>
          <w:divBdr>
            <w:top w:val="none" w:sz="0" w:space="0" w:color="auto"/>
            <w:left w:val="none" w:sz="0" w:space="0" w:color="auto"/>
            <w:bottom w:val="none" w:sz="0" w:space="0" w:color="auto"/>
            <w:right w:val="none" w:sz="0" w:space="0" w:color="auto"/>
          </w:divBdr>
          <w:divsChild>
            <w:div w:id="657147033">
              <w:marLeft w:val="0"/>
              <w:marRight w:val="0"/>
              <w:marTop w:val="0"/>
              <w:marBottom w:val="0"/>
              <w:divBdr>
                <w:top w:val="none" w:sz="0" w:space="0" w:color="auto"/>
                <w:left w:val="none" w:sz="0" w:space="0" w:color="auto"/>
                <w:bottom w:val="none" w:sz="0" w:space="0" w:color="auto"/>
                <w:right w:val="none" w:sz="0" w:space="0" w:color="auto"/>
              </w:divBdr>
              <w:divsChild>
                <w:div w:id="333144465">
                  <w:marLeft w:val="0"/>
                  <w:marRight w:val="0"/>
                  <w:marTop w:val="0"/>
                  <w:marBottom w:val="0"/>
                  <w:divBdr>
                    <w:top w:val="none" w:sz="0" w:space="0" w:color="auto"/>
                    <w:left w:val="single" w:sz="6" w:space="8" w:color="FCC36A"/>
                    <w:bottom w:val="single" w:sz="6" w:space="0" w:color="FCC36A"/>
                    <w:right w:val="single" w:sz="6" w:space="8" w:color="FCC36A"/>
                  </w:divBdr>
                  <w:divsChild>
                    <w:div w:id="20969752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5779577">
      <w:bodyDiv w:val="1"/>
      <w:marLeft w:val="0"/>
      <w:marRight w:val="0"/>
      <w:marTop w:val="0"/>
      <w:marBottom w:val="0"/>
      <w:divBdr>
        <w:top w:val="none" w:sz="0" w:space="0" w:color="auto"/>
        <w:left w:val="none" w:sz="0" w:space="0" w:color="auto"/>
        <w:bottom w:val="none" w:sz="0" w:space="0" w:color="auto"/>
        <w:right w:val="none" w:sz="0" w:space="0" w:color="auto"/>
      </w:divBdr>
      <w:divsChild>
        <w:div w:id="1909487566">
          <w:marLeft w:val="0"/>
          <w:marRight w:val="0"/>
          <w:marTop w:val="0"/>
          <w:marBottom w:val="0"/>
          <w:divBdr>
            <w:top w:val="none" w:sz="0" w:space="0" w:color="auto"/>
            <w:left w:val="none" w:sz="0" w:space="0" w:color="auto"/>
            <w:bottom w:val="none" w:sz="0" w:space="0" w:color="auto"/>
            <w:right w:val="none" w:sz="0" w:space="0" w:color="auto"/>
          </w:divBdr>
          <w:divsChild>
            <w:div w:id="585265039">
              <w:marLeft w:val="0"/>
              <w:marRight w:val="0"/>
              <w:marTop w:val="0"/>
              <w:marBottom w:val="0"/>
              <w:divBdr>
                <w:top w:val="none" w:sz="0" w:space="0" w:color="auto"/>
                <w:left w:val="none" w:sz="0" w:space="0" w:color="auto"/>
                <w:bottom w:val="none" w:sz="0" w:space="0" w:color="auto"/>
                <w:right w:val="none" w:sz="0" w:space="0" w:color="auto"/>
              </w:divBdr>
              <w:divsChild>
                <w:div w:id="841625714">
                  <w:marLeft w:val="0"/>
                  <w:marRight w:val="0"/>
                  <w:marTop w:val="0"/>
                  <w:marBottom w:val="0"/>
                  <w:divBdr>
                    <w:top w:val="none" w:sz="0" w:space="0" w:color="auto"/>
                    <w:left w:val="single" w:sz="6" w:space="8" w:color="FCC36A"/>
                    <w:bottom w:val="single" w:sz="6" w:space="0" w:color="FCC36A"/>
                    <w:right w:val="single" w:sz="6" w:space="8" w:color="FCC36A"/>
                  </w:divBdr>
                  <w:divsChild>
                    <w:div w:id="19037834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5854210">
      <w:bodyDiv w:val="1"/>
      <w:marLeft w:val="0"/>
      <w:marRight w:val="0"/>
      <w:marTop w:val="0"/>
      <w:marBottom w:val="0"/>
      <w:divBdr>
        <w:top w:val="none" w:sz="0" w:space="0" w:color="auto"/>
        <w:left w:val="none" w:sz="0" w:space="0" w:color="auto"/>
        <w:bottom w:val="none" w:sz="0" w:space="0" w:color="auto"/>
        <w:right w:val="none" w:sz="0" w:space="0" w:color="auto"/>
      </w:divBdr>
      <w:divsChild>
        <w:div w:id="1129739057">
          <w:marLeft w:val="0"/>
          <w:marRight w:val="0"/>
          <w:marTop w:val="0"/>
          <w:marBottom w:val="0"/>
          <w:divBdr>
            <w:top w:val="none" w:sz="0" w:space="0" w:color="auto"/>
            <w:left w:val="none" w:sz="0" w:space="0" w:color="auto"/>
            <w:bottom w:val="none" w:sz="0" w:space="0" w:color="auto"/>
            <w:right w:val="none" w:sz="0" w:space="0" w:color="auto"/>
          </w:divBdr>
          <w:divsChild>
            <w:div w:id="2012832079">
              <w:marLeft w:val="0"/>
              <w:marRight w:val="0"/>
              <w:marTop w:val="0"/>
              <w:marBottom w:val="0"/>
              <w:divBdr>
                <w:top w:val="none" w:sz="0" w:space="0" w:color="auto"/>
                <w:left w:val="none" w:sz="0" w:space="0" w:color="auto"/>
                <w:bottom w:val="none" w:sz="0" w:space="0" w:color="auto"/>
                <w:right w:val="none" w:sz="0" w:space="0" w:color="auto"/>
              </w:divBdr>
              <w:divsChild>
                <w:div w:id="971907438">
                  <w:marLeft w:val="0"/>
                  <w:marRight w:val="0"/>
                  <w:marTop w:val="0"/>
                  <w:marBottom w:val="0"/>
                  <w:divBdr>
                    <w:top w:val="none" w:sz="0" w:space="0" w:color="auto"/>
                    <w:left w:val="single" w:sz="6" w:space="8" w:color="FCC36A"/>
                    <w:bottom w:val="single" w:sz="6" w:space="0" w:color="FCC36A"/>
                    <w:right w:val="single" w:sz="6" w:space="8" w:color="FCC36A"/>
                  </w:divBdr>
                  <w:divsChild>
                    <w:div w:id="7716342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5973138">
      <w:bodyDiv w:val="1"/>
      <w:marLeft w:val="0"/>
      <w:marRight w:val="0"/>
      <w:marTop w:val="0"/>
      <w:marBottom w:val="0"/>
      <w:divBdr>
        <w:top w:val="none" w:sz="0" w:space="0" w:color="auto"/>
        <w:left w:val="none" w:sz="0" w:space="0" w:color="auto"/>
        <w:bottom w:val="none" w:sz="0" w:space="0" w:color="auto"/>
        <w:right w:val="none" w:sz="0" w:space="0" w:color="auto"/>
      </w:divBdr>
      <w:divsChild>
        <w:div w:id="366224141">
          <w:marLeft w:val="0"/>
          <w:marRight w:val="0"/>
          <w:marTop w:val="0"/>
          <w:marBottom w:val="0"/>
          <w:divBdr>
            <w:top w:val="none" w:sz="0" w:space="0" w:color="auto"/>
            <w:left w:val="none" w:sz="0" w:space="0" w:color="auto"/>
            <w:bottom w:val="none" w:sz="0" w:space="0" w:color="auto"/>
            <w:right w:val="none" w:sz="0" w:space="0" w:color="auto"/>
          </w:divBdr>
          <w:divsChild>
            <w:div w:id="707219275">
              <w:marLeft w:val="0"/>
              <w:marRight w:val="0"/>
              <w:marTop w:val="0"/>
              <w:marBottom w:val="0"/>
              <w:divBdr>
                <w:top w:val="none" w:sz="0" w:space="0" w:color="auto"/>
                <w:left w:val="none" w:sz="0" w:space="0" w:color="auto"/>
                <w:bottom w:val="none" w:sz="0" w:space="0" w:color="auto"/>
                <w:right w:val="none" w:sz="0" w:space="0" w:color="auto"/>
              </w:divBdr>
              <w:divsChild>
                <w:div w:id="44960393">
                  <w:marLeft w:val="0"/>
                  <w:marRight w:val="0"/>
                  <w:marTop w:val="0"/>
                  <w:marBottom w:val="0"/>
                  <w:divBdr>
                    <w:top w:val="none" w:sz="0" w:space="0" w:color="auto"/>
                    <w:left w:val="none" w:sz="0" w:space="0" w:color="auto"/>
                    <w:bottom w:val="none" w:sz="0" w:space="0" w:color="auto"/>
                    <w:right w:val="none" w:sz="0" w:space="0" w:color="auto"/>
                  </w:divBdr>
                  <w:divsChild>
                    <w:div w:id="96890280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46313916">
      <w:bodyDiv w:val="1"/>
      <w:marLeft w:val="0"/>
      <w:marRight w:val="0"/>
      <w:marTop w:val="0"/>
      <w:marBottom w:val="0"/>
      <w:divBdr>
        <w:top w:val="none" w:sz="0" w:space="0" w:color="auto"/>
        <w:left w:val="none" w:sz="0" w:space="0" w:color="auto"/>
        <w:bottom w:val="none" w:sz="0" w:space="0" w:color="auto"/>
        <w:right w:val="none" w:sz="0" w:space="0" w:color="auto"/>
      </w:divBdr>
      <w:divsChild>
        <w:div w:id="1781031287">
          <w:marLeft w:val="0"/>
          <w:marRight w:val="0"/>
          <w:marTop w:val="0"/>
          <w:marBottom w:val="0"/>
          <w:divBdr>
            <w:top w:val="none" w:sz="0" w:space="0" w:color="auto"/>
            <w:left w:val="none" w:sz="0" w:space="0" w:color="auto"/>
            <w:bottom w:val="none" w:sz="0" w:space="0" w:color="auto"/>
            <w:right w:val="none" w:sz="0" w:space="0" w:color="auto"/>
          </w:divBdr>
          <w:divsChild>
            <w:div w:id="1308899715">
              <w:marLeft w:val="0"/>
              <w:marRight w:val="0"/>
              <w:marTop w:val="0"/>
              <w:marBottom w:val="0"/>
              <w:divBdr>
                <w:top w:val="none" w:sz="0" w:space="0" w:color="auto"/>
                <w:left w:val="none" w:sz="0" w:space="0" w:color="auto"/>
                <w:bottom w:val="none" w:sz="0" w:space="0" w:color="auto"/>
                <w:right w:val="none" w:sz="0" w:space="0" w:color="auto"/>
              </w:divBdr>
              <w:divsChild>
                <w:div w:id="640311448">
                  <w:marLeft w:val="0"/>
                  <w:marRight w:val="0"/>
                  <w:marTop w:val="0"/>
                  <w:marBottom w:val="0"/>
                  <w:divBdr>
                    <w:top w:val="none" w:sz="0" w:space="0" w:color="auto"/>
                    <w:left w:val="single" w:sz="6" w:space="8" w:color="FCC36A"/>
                    <w:bottom w:val="single" w:sz="6" w:space="0" w:color="FCC36A"/>
                    <w:right w:val="single" w:sz="6" w:space="8" w:color="FCC36A"/>
                  </w:divBdr>
                  <w:divsChild>
                    <w:div w:id="3553534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7043305">
      <w:bodyDiv w:val="1"/>
      <w:marLeft w:val="0"/>
      <w:marRight w:val="0"/>
      <w:marTop w:val="0"/>
      <w:marBottom w:val="0"/>
      <w:divBdr>
        <w:top w:val="none" w:sz="0" w:space="0" w:color="auto"/>
        <w:left w:val="none" w:sz="0" w:space="0" w:color="auto"/>
        <w:bottom w:val="none" w:sz="0" w:space="0" w:color="auto"/>
        <w:right w:val="none" w:sz="0" w:space="0" w:color="auto"/>
      </w:divBdr>
      <w:divsChild>
        <w:div w:id="911621403">
          <w:marLeft w:val="0"/>
          <w:marRight w:val="0"/>
          <w:marTop w:val="0"/>
          <w:marBottom w:val="0"/>
          <w:divBdr>
            <w:top w:val="none" w:sz="0" w:space="0" w:color="auto"/>
            <w:left w:val="none" w:sz="0" w:space="0" w:color="auto"/>
            <w:bottom w:val="none" w:sz="0" w:space="0" w:color="auto"/>
            <w:right w:val="none" w:sz="0" w:space="0" w:color="auto"/>
          </w:divBdr>
          <w:divsChild>
            <w:div w:id="175849498">
              <w:marLeft w:val="0"/>
              <w:marRight w:val="0"/>
              <w:marTop w:val="0"/>
              <w:marBottom w:val="0"/>
              <w:divBdr>
                <w:top w:val="none" w:sz="0" w:space="0" w:color="auto"/>
                <w:left w:val="none" w:sz="0" w:space="0" w:color="auto"/>
                <w:bottom w:val="none" w:sz="0" w:space="0" w:color="auto"/>
                <w:right w:val="none" w:sz="0" w:space="0" w:color="auto"/>
              </w:divBdr>
              <w:divsChild>
                <w:div w:id="412627141">
                  <w:marLeft w:val="0"/>
                  <w:marRight w:val="0"/>
                  <w:marTop w:val="0"/>
                  <w:marBottom w:val="0"/>
                  <w:divBdr>
                    <w:top w:val="none" w:sz="0" w:space="0" w:color="auto"/>
                    <w:left w:val="none" w:sz="0" w:space="0" w:color="auto"/>
                    <w:bottom w:val="none" w:sz="0" w:space="0" w:color="auto"/>
                    <w:right w:val="none" w:sz="0" w:space="0" w:color="auto"/>
                  </w:divBdr>
                  <w:divsChild>
                    <w:div w:id="404301824">
                      <w:marLeft w:val="0"/>
                      <w:marRight w:val="0"/>
                      <w:marTop w:val="0"/>
                      <w:marBottom w:val="0"/>
                      <w:divBdr>
                        <w:top w:val="none" w:sz="0" w:space="0" w:color="auto"/>
                        <w:left w:val="single" w:sz="6" w:space="8" w:color="FCC36A"/>
                        <w:bottom w:val="single" w:sz="6" w:space="0" w:color="FCC36A"/>
                        <w:right w:val="single" w:sz="6" w:space="8" w:color="FCC36A"/>
                      </w:divBdr>
                      <w:divsChild>
                        <w:div w:id="9907156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47236969">
      <w:bodyDiv w:val="1"/>
      <w:marLeft w:val="0"/>
      <w:marRight w:val="0"/>
      <w:marTop w:val="0"/>
      <w:marBottom w:val="0"/>
      <w:divBdr>
        <w:top w:val="none" w:sz="0" w:space="0" w:color="auto"/>
        <w:left w:val="none" w:sz="0" w:space="0" w:color="auto"/>
        <w:bottom w:val="none" w:sz="0" w:space="0" w:color="auto"/>
        <w:right w:val="none" w:sz="0" w:space="0" w:color="auto"/>
      </w:divBdr>
      <w:divsChild>
        <w:div w:id="1307051390">
          <w:marLeft w:val="0"/>
          <w:marRight w:val="0"/>
          <w:marTop w:val="0"/>
          <w:marBottom w:val="0"/>
          <w:divBdr>
            <w:top w:val="none" w:sz="0" w:space="0" w:color="auto"/>
            <w:left w:val="none" w:sz="0" w:space="0" w:color="auto"/>
            <w:bottom w:val="none" w:sz="0" w:space="0" w:color="auto"/>
            <w:right w:val="none" w:sz="0" w:space="0" w:color="auto"/>
          </w:divBdr>
          <w:divsChild>
            <w:div w:id="1593129503">
              <w:marLeft w:val="0"/>
              <w:marRight w:val="0"/>
              <w:marTop w:val="0"/>
              <w:marBottom w:val="0"/>
              <w:divBdr>
                <w:top w:val="none" w:sz="0" w:space="0" w:color="auto"/>
                <w:left w:val="none" w:sz="0" w:space="0" w:color="auto"/>
                <w:bottom w:val="none" w:sz="0" w:space="0" w:color="auto"/>
                <w:right w:val="none" w:sz="0" w:space="0" w:color="auto"/>
              </w:divBdr>
              <w:divsChild>
                <w:div w:id="1085882612">
                  <w:marLeft w:val="0"/>
                  <w:marRight w:val="0"/>
                  <w:marTop w:val="0"/>
                  <w:marBottom w:val="0"/>
                  <w:divBdr>
                    <w:top w:val="none" w:sz="0" w:space="0" w:color="auto"/>
                    <w:left w:val="single" w:sz="6" w:space="8" w:color="FCC36A"/>
                    <w:bottom w:val="single" w:sz="6" w:space="0" w:color="FCC36A"/>
                    <w:right w:val="single" w:sz="6" w:space="8" w:color="FCC36A"/>
                  </w:divBdr>
                  <w:divsChild>
                    <w:div w:id="16445058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7282128">
      <w:bodyDiv w:val="1"/>
      <w:marLeft w:val="0"/>
      <w:marRight w:val="0"/>
      <w:marTop w:val="0"/>
      <w:marBottom w:val="0"/>
      <w:divBdr>
        <w:top w:val="none" w:sz="0" w:space="0" w:color="auto"/>
        <w:left w:val="none" w:sz="0" w:space="0" w:color="auto"/>
        <w:bottom w:val="none" w:sz="0" w:space="0" w:color="auto"/>
        <w:right w:val="none" w:sz="0" w:space="0" w:color="auto"/>
      </w:divBdr>
      <w:divsChild>
        <w:div w:id="1114712168">
          <w:marLeft w:val="0"/>
          <w:marRight w:val="0"/>
          <w:marTop w:val="0"/>
          <w:marBottom w:val="0"/>
          <w:divBdr>
            <w:top w:val="none" w:sz="0" w:space="0" w:color="auto"/>
            <w:left w:val="none" w:sz="0" w:space="0" w:color="auto"/>
            <w:bottom w:val="none" w:sz="0" w:space="0" w:color="auto"/>
            <w:right w:val="none" w:sz="0" w:space="0" w:color="auto"/>
          </w:divBdr>
          <w:divsChild>
            <w:div w:id="1475484966">
              <w:marLeft w:val="0"/>
              <w:marRight w:val="0"/>
              <w:marTop w:val="0"/>
              <w:marBottom w:val="0"/>
              <w:divBdr>
                <w:top w:val="none" w:sz="0" w:space="0" w:color="auto"/>
                <w:left w:val="none" w:sz="0" w:space="0" w:color="auto"/>
                <w:bottom w:val="none" w:sz="0" w:space="0" w:color="auto"/>
                <w:right w:val="none" w:sz="0" w:space="0" w:color="auto"/>
              </w:divBdr>
              <w:divsChild>
                <w:div w:id="1179858023">
                  <w:marLeft w:val="0"/>
                  <w:marRight w:val="0"/>
                  <w:marTop w:val="0"/>
                  <w:marBottom w:val="0"/>
                  <w:divBdr>
                    <w:top w:val="none" w:sz="0" w:space="0" w:color="auto"/>
                    <w:left w:val="single" w:sz="6" w:space="8" w:color="FCC36A"/>
                    <w:bottom w:val="single" w:sz="6" w:space="0" w:color="FCC36A"/>
                    <w:right w:val="single" w:sz="6" w:space="8" w:color="FCC36A"/>
                  </w:divBdr>
                  <w:divsChild>
                    <w:div w:id="3788664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7404349">
      <w:bodyDiv w:val="1"/>
      <w:marLeft w:val="0"/>
      <w:marRight w:val="0"/>
      <w:marTop w:val="0"/>
      <w:marBottom w:val="0"/>
      <w:divBdr>
        <w:top w:val="none" w:sz="0" w:space="0" w:color="auto"/>
        <w:left w:val="none" w:sz="0" w:space="0" w:color="auto"/>
        <w:bottom w:val="none" w:sz="0" w:space="0" w:color="auto"/>
        <w:right w:val="none" w:sz="0" w:space="0" w:color="auto"/>
      </w:divBdr>
      <w:divsChild>
        <w:div w:id="78793842">
          <w:marLeft w:val="0"/>
          <w:marRight w:val="0"/>
          <w:marTop w:val="0"/>
          <w:marBottom w:val="0"/>
          <w:divBdr>
            <w:top w:val="none" w:sz="0" w:space="0" w:color="auto"/>
            <w:left w:val="none" w:sz="0" w:space="0" w:color="auto"/>
            <w:bottom w:val="none" w:sz="0" w:space="0" w:color="auto"/>
            <w:right w:val="none" w:sz="0" w:space="0" w:color="auto"/>
          </w:divBdr>
          <w:divsChild>
            <w:div w:id="1051197984">
              <w:marLeft w:val="0"/>
              <w:marRight w:val="0"/>
              <w:marTop w:val="0"/>
              <w:marBottom w:val="0"/>
              <w:divBdr>
                <w:top w:val="none" w:sz="0" w:space="0" w:color="auto"/>
                <w:left w:val="none" w:sz="0" w:space="0" w:color="auto"/>
                <w:bottom w:val="none" w:sz="0" w:space="0" w:color="auto"/>
                <w:right w:val="none" w:sz="0" w:space="0" w:color="auto"/>
              </w:divBdr>
              <w:divsChild>
                <w:div w:id="1415739609">
                  <w:marLeft w:val="0"/>
                  <w:marRight w:val="0"/>
                  <w:marTop w:val="0"/>
                  <w:marBottom w:val="0"/>
                  <w:divBdr>
                    <w:top w:val="none" w:sz="0" w:space="0" w:color="auto"/>
                    <w:left w:val="none" w:sz="0" w:space="0" w:color="auto"/>
                    <w:bottom w:val="none" w:sz="0" w:space="0" w:color="auto"/>
                    <w:right w:val="none" w:sz="0" w:space="0" w:color="auto"/>
                  </w:divBdr>
                  <w:divsChild>
                    <w:div w:id="15430512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47436541">
      <w:bodyDiv w:val="1"/>
      <w:marLeft w:val="0"/>
      <w:marRight w:val="0"/>
      <w:marTop w:val="0"/>
      <w:marBottom w:val="0"/>
      <w:divBdr>
        <w:top w:val="none" w:sz="0" w:space="0" w:color="auto"/>
        <w:left w:val="none" w:sz="0" w:space="0" w:color="auto"/>
        <w:bottom w:val="none" w:sz="0" w:space="0" w:color="auto"/>
        <w:right w:val="none" w:sz="0" w:space="0" w:color="auto"/>
      </w:divBdr>
      <w:divsChild>
        <w:div w:id="1286503424">
          <w:marLeft w:val="0"/>
          <w:marRight w:val="0"/>
          <w:marTop w:val="0"/>
          <w:marBottom w:val="0"/>
          <w:divBdr>
            <w:top w:val="none" w:sz="0" w:space="0" w:color="auto"/>
            <w:left w:val="none" w:sz="0" w:space="0" w:color="auto"/>
            <w:bottom w:val="none" w:sz="0" w:space="0" w:color="auto"/>
            <w:right w:val="none" w:sz="0" w:space="0" w:color="auto"/>
          </w:divBdr>
          <w:divsChild>
            <w:div w:id="233858861">
              <w:marLeft w:val="0"/>
              <w:marRight w:val="0"/>
              <w:marTop w:val="0"/>
              <w:marBottom w:val="0"/>
              <w:divBdr>
                <w:top w:val="none" w:sz="0" w:space="0" w:color="auto"/>
                <w:left w:val="none" w:sz="0" w:space="0" w:color="auto"/>
                <w:bottom w:val="none" w:sz="0" w:space="0" w:color="auto"/>
                <w:right w:val="none" w:sz="0" w:space="0" w:color="auto"/>
              </w:divBdr>
              <w:divsChild>
                <w:div w:id="1520122974">
                  <w:marLeft w:val="0"/>
                  <w:marRight w:val="0"/>
                  <w:marTop w:val="0"/>
                  <w:marBottom w:val="0"/>
                  <w:divBdr>
                    <w:top w:val="none" w:sz="0" w:space="0" w:color="auto"/>
                    <w:left w:val="none" w:sz="0" w:space="0" w:color="auto"/>
                    <w:bottom w:val="none" w:sz="0" w:space="0" w:color="auto"/>
                    <w:right w:val="none" w:sz="0" w:space="0" w:color="auto"/>
                  </w:divBdr>
                  <w:divsChild>
                    <w:div w:id="1837375306">
                      <w:marLeft w:val="0"/>
                      <w:marRight w:val="0"/>
                      <w:marTop w:val="0"/>
                      <w:marBottom w:val="0"/>
                      <w:divBdr>
                        <w:top w:val="none" w:sz="0" w:space="0" w:color="auto"/>
                        <w:left w:val="single" w:sz="6" w:space="8" w:color="FCC36A"/>
                        <w:bottom w:val="single" w:sz="6" w:space="0" w:color="FCC36A"/>
                        <w:right w:val="single" w:sz="6" w:space="8" w:color="FCC36A"/>
                      </w:divBdr>
                      <w:divsChild>
                        <w:div w:id="9587580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47671086">
      <w:bodyDiv w:val="1"/>
      <w:marLeft w:val="0"/>
      <w:marRight w:val="0"/>
      <w:marTop w:val="0"/>
      <w:marBottom w:val="0"/>
      <w:divBdr>
        <w:top w:val="none" w:sz="0" w:space="0" w:color="auto"/>
        <w:left w:val="none" w:sz="0" w:space="0" w:color="auto"/>
        <w:bottom w:val="none" w:sz="0" w:space="0" w:color="auto"/>
        <w:right w:val="none" w:sz="0" w:space="0" w:color="auto"/>
      </w:divBdr>
      <w:divsChild>
        <w:div w:id="896626254">
          <w:marLeft w:val="0"/>
          <w:marRight w:val="0"/>
          <w:marTop w:val="0"/>
          <w:marBottom w:val="0"/>
          <w:divBdr>
            <w:top w:val="none" w:sz="0" w:space="0" w:color="auto"/>
            <w:left w:val="none" w:sz="0" w:space="0" w:color="auto"/>
            <w:bottom w:val="none" w:sz="0" w:space="0" w:color="auto"/>
            <w:right w:val="none" w:sz="0" w:space="0" w:color="auto"/>
          </w:divBdr>
          <w:divsChild>
            <w:div w:id="1602568968">
              <w:marLeft w:val="0"/>
              <w:marRight w:val="0"/>
              <w:marTop w:val="0"/>
              <w:marBottom w:val="0"/>
              <w:divBdr>
                <w:top w:val="none" w:sz="0" w:space="0" w:color="auto"/>
                <w:left w:val="none" w:sz="0" w:space="0" w:color="auto"/>
                <w:bottom w:val="none" w:sz="0" w:space="0" w:color="auto"/>
                <w:right w:val="none" w:sz="0" w:space="0" w:color="auto"/>
              </w:divBdr>
              <w:divsChild>
                <w:div w:id="24332829">
                  <w:marLeft w:val="0"/>
                  <w:marRight w:val="0"/>
                  <w:marTop w:val="0"/>
                  <w:marBottom w:val="0"/>
                  <w:divBdr>
                    <w:top w:val="none" w:sz="0" w:space="0" w:color="auto"/>
                    <w:left w:val="none" w:sz="0" w:space="0" w:color="auto"/>
                    <w:bottom w:val="none" w:sz="0" w:space="0" w:color="auto"/>
                    <w:right w:val="none" w:sz="0" w:space="0" w:color="auto"/>
                  </w:divBdr>
                  <w:divsChild>
                    <w:div w:id="25108145">
                      <w:marLeft w:val="0"/>
                      <w:marRight w:val="0"/>
                      <w:marTop w:val="0"/>
                      <w:marBottom w:val="0"/>
                      <w:divBdr>
                        <w:top w:val="none" w:sz="0" w:space="0" w:color="auto"/>
                        <w:left w:val="single" w:sz="6" w:space="8" w:color="FCC36A"/>
                        <w:bottom w:val="single" w:sz="6" w:space="0" w:color="FCC36A"/>
                        <w:right w:val="single" w:sz="6" w:space="8" w:color="FCC36A"/>
                      </w:divBdr>
                      <w:divsChild>
                        <w:div w:id="12825699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47865289">
      <w:bodyDiv w:val="1"/>
      <w:marLeft w:val="0"/>
      <w:marRight w:val="0"/>
      <w:marTop w:val="0"/>
      <w:marBottom w:val="0"/>
      <w:divBdr>
        <w:top w:val="none" w:sz="0" w:space="0" w:color="auto"/>
        <w:left w:val="none" w:sz="0" w:space="0" w:color="auto"/>
        <w:bottom w:val="none" w:sz="0" w:space="0" w:color="auto"/>
        <w:right w:val="none" w:sz="0" w:space="0" w:color="auto"/>
      </w:divBdr>
      <w:divsChild>
        <w:div w:id="1917402518">
          <w:marLeft w:val="0"/>
          <w:marRight w:val="0"/>
          <w:marTop w:val="0"/>
          <w:marBottom w:val="0"/>
          <w:divBdr>
            <w:top w:val="none" w:sz="0" w:space="0" w:color="auto"/>
            <w:left w:val="none" w:sz="0" w:space="0" w:color="auto"/>
            <w:bottom w:val="none" w:sz="0" w:space="0" w:color="auto"/>
            <w:right w:val="none" w:sz="0" w:space="0" w:color="auto"/>
          </w:divBdr>
          <w:divsChild>
            <w:div w:id="1670985835">
              <w:marLeft w:val="0"/>
              <w:marRight w:val="0"/>
              <w:marTop w:val="0"/>
              <w:marBottom w:val="0"/>
              <w:divBdr>
                <w:top w:val="none" w:sz="0" w:space="0" w:color="auto"/>
                <w:left w:val="none" w:sz="0" w:space="0" w:color="auto"/>
                <w:bottom w:val="none" w:sz="0" w:space="0" w:color="auto"/>
                <w:right w:val="none" w:sz="0" w:space="0" w:color="auto"/>
              </w:divBdr>
              <w:divsChild>
                <w:div w:id="2105302622">
                  <w:marLeft w:val="0"/>
                  <w:marRight w:val="0"/>
                  <w:marTop w:val="0"/>
                  <w:marBottom w:val="0"/>
                  <w:divBdr>
                    <w:top w:val="none" w:sz="0" w:space="0" w:color="auto"/>
                    <w:left w:val="single" w:sz="6" w:space="8" w:color="FCC36A"/>
                    <w:bottom w:val="single" w:sz="6" w:space="0" w:color="FCC36A"/>
                    <w:right w:val="single" w:sz="6" w:space="8" w:color="FCC36A"/>
                  </w:divBdr>
                  <w:divsChild>
                    <w:div w:id="7374425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8403800">
      <w:bodyDiv w:val="1"/>
      <w:marLeft w:val="0"/>
      <w:marRight w:val="0"/>
      <w:marTop w:val="0"/>
      <w:marBottom w:val="0"/>
      <w:divBdr>
        <w:top w:val="none" w:sz="0" w:space="0" w:color="auto"/>
        <w:left w:val="none" w:sz="0" w:space="0" w:color="auto"/>
        <w:bottom w:val="none" w:sz="0" w:space="0" w:color="auto"/>
        <w:right w:val="none" w:sz="0" w:space="0" w:color="auto"/>
      </w:divBdr>
      <w:divsChild>
        <w:div w:id="1262253236">
          <w:marLeft w:val="0"/>
          <w:marRight w:val="0"/>
          <w:marTop w:val="0"/>
          <w:marBottom w:val="0"/>
          <w:divBdr>
            <w:top w:val="none" w:sz="0" w:space="0" w:color="auto"/>
            <w:left w:val="none" w:sz="0" w:space="0" w:color="auto"/>
            <w:bottom w:val="none" w:sz="0" w:space="0" w:color="auto"/>
            <w:right w:val="none" w:sz="0" w:space="0" w:color="auto"/>
          </w:divBdr>
          <w:divsChild>
            <w:div w:id="580456668">
              <w:marLeft w:val="0"/>
              <w:marRight w:val="0"/>
              <w:marTop w:val="0"/>
              <w:marBottom w:val="0"/>
              <w:divBdr>
                <w:top w:val="none" w:sz="0" w:space="0" w:color="auto"/>
                <w:left w:val="none" w:sz="0" w:space="0" w:color="auto"/>
                <w:bottom w:val="none" w:sz="0" w:space="0" w:color="auto"/>
                <w:right w:val="none" w:sz="0" w:space="0" w:color="auto"/>
              </w:divBdr>
              <w:divsChild>
                <w:div w:id="830174644">
                  <w:marLeft w:val="0"/>
                  <w:marRight w:val="0"/>
                  <w:marTop w:val="0"/>
                  <w:marBottom w:val="0"/>
                  <w:divBdr>
                    <w:top w:val="none" w:sz="0" w:space="0" w:color="auto"/>
                    <w:left w:val="none" w:sz="0" w:space="0" w:color="auto"/>
                    <w:bottom w:val="none" w:sz="0" w:space="0" w:color="auto"/>
                    <w:right w:val="none" w:sz="0" w:space="0" w:color="auto"/>
                  </w:divBdr>
                  <w:divsChild>
                    <w:div w:id="1131286767">
                      <w:marLeft w:val="0"/>
                      <w:marRight w:val="0"/>
                      <w:marTop w:val="0"/>
                      <w:marBottom w:val="0"/>
                      <w:divBdr>
                        <w:top w:val="none" w:sz="0" w:space="0" w:color="auto"/>
                        <w:left w:val="single" w:sz="6" w:space="8" w:color="FCC36A"/>
                        <w:bottom w:val="single" w:sz="6" w:space="0" w:color="FCC36A"/>
                        <w:right w:val="single" w:sz="6" w:space="8" w:color="FCC36A"/>
                      </w:divBdr>
                      <w:divsChild>
                        <w:div w:id="6967366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49396429">
      <w:bodyDiv w:val="1"/>
      <w:marLeft w:val="0"/>
      <w:marRight w:val="0"/>
      <w:marTop w:val="0"/>
      <w:marBottom w:val="0"/>
      <w:divBdr>
        <w:top w:val="none" w:sz="0" w:space="0" w:color="auto"/>
        <w:left w:val="none" w:sz="0" w:space="0" w:color="auto"/>
        <w:bottom w:val="none" w:sz="0" w:space="0" w:color="auto"/>
        <w:right w:val="none" w:sz="0" w:space="0" w:color="auto"/>
      </w:divBdr>
      <w:divsChild>
        <w:div w:id="845099030">
          <w:marLeft w:val="0"/>
          <w:marRight w:val="0"/>
          <w:marTop w:val="0"/>
          <w:marBottom w:val="0"/>
          <w:divBdr>
            <w:top w:val="none" w:sz="0" w:space="0" w:color="auto"/>
            <w:left w:val="none" w:sz="0" w:space="0" w:color="auto"/>
            <w:bottom w:val="none" w:sz="0" w:space="0" w:color="auto"/>
            <w:right w:val="none" w:sz="0" w:space="0" w:color="auto"/>
          </w:divBdr>
          <w:divsChild>
            <w:div w:id="2147356497">
              <w:marLeft w:val="0"/>
              <w:marRight w:val="0"/>
              <w:marTop w:val="0"/>
              <w:marBottom w:val="0"/>
              <w:divBdr>
                <w:top w:val="none" w:sz="0" w:space="0" w:color="auto"/>
                <w:left w:val="none" w:sz="0" w:space="0" w:color="auto"/>
                <w:bottom w:val="none" w:sz="0" w:space="0" w:color="auto"/>
                <w:right w:val="none" w:sz="0" w:space="0" w:color="auto"/>
              </w:divBdr>
              <w:divsChild>
                <w:div w:id="705300100">
                  <w:marLeft w:val="0"/>
                  <w:marRight w:val="0"/>
                  <w:marTop w:val="0"/>
                  <w:marBottom w:val="0"/>
                  <w:divBdr>
                    <w:top w:val="none" w:sz="0" w:space="0" w:color="auto"/>
                    <w:left w:val="single" w:sz="6" w:space="8" w:color="FCC36A"/>
                    <w:bottom w:val="single" w:sz="6" w:space="0" w:color="FCC36A"/>
                    <w:right w:val="single" w:sz="6" w:space="8" w:color="FCC36A"/>
                  </w:divBdr>
                  <w:divsChild>
                    <w:div w:id="174636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2135733">
      <w:bodyDiv w:val="1"/>
      <w:marLeft w:val="0"/>
      <w:marRight w:val="0"/>
      <w:marTop w:val="0"/>
      <w:marBottom w:val="0"/>
      <w:divBdr>
        <w:top w:val="none" w:sz="0" w:space="0" w:color="auto"/>
        <w:left w:val="none" w:sz="0" w:space="0" w:color="auto"/>
        <w:bottom w:val="none" w:sz="0" w:space="0" w:color="auto"/>
        <w:right w:val="none" w:sz="0" w:space="0" w:color="auto"/>
      </w:divBdr>
      <w:divsChild>
        <w:div w:id="1924484093">
          <w:marLeft w:val="0"/>
          <w:marRight w:val="0"/>
          <w:marTop w:val="0"/>
          <w:marBottom w:val="0"/>
          <w:divBdr>
            <w:top w:val="none" w:sz="0" w:space="0" w:color="auto"/>
            <w:left w:val="none" w:sz="0" w:space="0" w:color="auto"/>
            <w:bottom w:val="none" w:sz="0" w:space="0" w:color="auto"/>
            <w:right w:val="none" w:sz="0" w:space="0" w:color="auto"/>
          </w:divBdr>
          <w:divsChild>
            <w:div w:id="520971057">
              <w:marLeft w:val="0"/>
              <w:marRight w:val="0"/>
              <w:marTop w:val="0"/>
              <w:marBottom w:val="0"/>
              <w:divBdr>
                <w:top w:val="none" w:sz="0" w:space="0" w:color="auto"/>
                <w:left w:val="none" w:sz="0" w:space="0" w:color="auto"/>
                <w:bottom w:val="none" w:sz="0" w:space="0" w:color="auto"/>
                <w:right w:val="none" w:sz="0" w:space="0" w:color="auto"/>
              </w:divBdr>
              <w:divsChild>
                <w:div w:id="498231921">
                  <w:marLeft w:val="0"/>
                  <w:marRight w:val="0"/>
                  <w:marTop w:val="0"/>
                  <w:marBottom w:val="0"/>
                  <w:divBdr>
                    <w:top w:val="none" w:sz="0" w:space="0" w:color="auto"/>
                    <w:left w:val="single" w:sz="6" w:space="8" w:color="FCC36A"/>
                    <w:bottom w:val="single" w:sz="6" w:space="0" w:color="FCC36A"/>
                    <w:right w:val="single" w:sz="6" w:space="8" w:color="FCC36A"/>
                  </w:divBdr>
                  <w:divsChild>
                    <w:div w:id="10300318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2211205">
      <w:bodyDiv w:val="1"/>
      <w:marLeft w:val="0"/>
      <w:marRight w:val="0"/>
      <w:marTop w:val="0"/>
      <w:marBottom w:val="0"/>
      <w:divBdr>
        <w:top w:val="none" w:sz="0" w:space="0" w:color="auto"/>
        <w:left w:val="none" w:sz="0" w:space="0" w:color="auto"/>
        <w:bottom w:val="none" w:sz="0" w:space="0" w:color="auto"/>
        <w:right w:val="none" w:sz="0" w:space="0" w:color="auto"/>
      </w:divBdr>
      <w:divsChild>
        <w:div w:id="1695885086">
          <w:marLeft w:val="0"/>
          <w:marRight w:val="0"/>
          <w:marTop w:val="0"/>
          <w:marBottom w:val="0"/>
          <w:divBdr>
            <w:top w:val="none" w:sz="0" w:space="0" w:color="auto"/>
            <w:left w:val="none" w:sz="0" w:space="0" w:color="auto"/>
            <w:bottom w:val="none" w:sz="0" w:space="0" w:color="auto"/>
            <w:right w:val="none" w:sz="0" w:space="0" w:color="auto"/>
          </w:divBdr>
          <w:divsChild>
            <w:div w:id="1029986660">
              <w:marLeft w:val="0"/>
              <w:marRight w:val="0"/>
              <w:marTop w:val="0"/>
              <w:marBottom w:val="0"/>
              <w:divBdr>
                <w:top w:val="none" w:sz="0" w:space="0" w:color="auto"/>
                <w:left w:val="none" w:sz="0" w:space="0" w:color="auto"/>
                <w:bottom w:val="none" w:sz="0" w:space="0" w:color="auto"/>
                <w:right w:val="none" w:sz="0" w:space="0" w:color="auto"/>
              </w:divBdr>
              <w:divsChild>
                <w:div w:id="1516321">
                  <w:marLeft w:val="0"/>
                  <w:marRight w:val="0"/>
                  <w:marTop w:val="0"/>
                  <w:marBottom w:val="0"/>
                  <w:divBdr>
                    <w:top w:val="none" w:sz="0" w:space="0" w:color="auto"/>
                    <w:left w:val="single" w:sz="6" w:space="8" w:color="FCC36A"/>
                    <w:bottom w:val="single" w:sz="6" w:space="0" w:color="FCC36A"/>
                    <w:right w:val="single" w:sz="6" w:space="8" w:color="FCC36A"/>
                  </w:divBdr>
                  <w:divsChild>
                    <w:div w:id="13943057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2718458">
      <w:bodyDiv w:val="1"/>
      <w:marLeft w:val="0"/>
      <w:marRight w:val="0"/>
      <w:marTop w:val="0"/>
      <w:marBottom w:val="0"/>
      <w:divBdr>
        <w:top w:val="none" w:sz="0" w:space="0" w:color="auto"/>
        <w:left w:val="none" w:sz="0" w:space="0" w:color="auto"/>
        <w:bottom w:val="none" w:sz="0" w:space="0" w:color="auto"/>
        <w:right w:val="none" w:sz="0" w:space="0" w:color="auto"/>
      </w:divBdr>
      <w:divsChild>
        <w:div w:id="779955518">
          <w:marLeft w:val="0"/>
          <w:marRight w:val="0"/>
          <w:marTop w:val="0"/>
          <w:marBottom w:val="0"/>
          <w:divBdr>
            <w:top w:val="none" w:sz="0" w:space="0" w:color="auto"/>
            <w:left w:val="none" w:sz="0" w:space="0" w:color="auto"/>
            <w:bottom w:val="none" w:sz="0" w:space="0" w:color="auto"/>
            <w:right w:val="none" w:sz="0" w:space="0" w:color="auto"/>
          </w:divBdr>
          <w:divsChild>
            <w:div w:id="1581523611">
              <w:marLeft w:val="0"/>
              <w:marRight w:val="0"/>
              <w:marTop w:val="0"/>
              <w:marBottom w:val="0"/>
              <w:divBdr>
                <w:top w:val="none" w:sz="0" w:space="0" w:color="auto"/>
                <w:left w:val="none" w:sz="0" w:space="0" w:color="auto"/>
                <w:bottom w:val="none" w:sz="0" w:space="0" w:color="auto"/>
                <w:right w:val="none" w:sz="0" w:space="0" w:color="auto"/>
              </w:divBdr>
              <w:divsChild>
                <w:div w:id="238251358">
                  <w:marLeft w:val="0"/>
                  <w:marRight w:val="0"/>
                  <w:marTop w:val="0"/>
                  <w:marBottom w:val="0"/>
                  <w:divBdr>
                    <w:top w:val="none" w:sz="0" w:space="0" w:color="auto"/>
                    <w:left w:val="single" w:sz="6" w:space="8" w:color="FCC36A"/>
                    <w:bottom w:val="single" w:sz="6" w:space="0" w:color="FCC36A"/>
                    <w:right w:val="single" w:sz="6" w:space="8" w:color="FCC36A"/>
                  </w:divBdr>
                  <w:divsChild>
                    <w:div w:id="8150744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2792709">
      <w:bodyDiv w:val="1"/>
      <w:marLeft w:val="0"/>
      <w:marRight w:val="0"/>
      <w:marTop w:val="0"/>
      <w:marBottom w:val="0"/>
      <w:divBdr>
        <w:top w:val="none" w:sz="0" w:space="0" w:color="auto"/>
        <w:left w:val="none" w:sz="0" w:space="0" w:color="auto"/>
        <w:bottom w:val="none" w:sz="0" w:space="0" w:color="auto"/>
        <w:right w:val="none" w:sz="0" w:space="0" w:color="auto"/>
      </w:divBdr>
      <w:divsChild>
        <w:div w:id="982930790">
          <w:marLeft w:val="0"/>
          <w:marRight w:val="0"/>
          <w:marTop w:val="0"/>
          <w:marBottom w:val="0"/>
          <w:divBdr>
            <w:top w:val="none" w:sz="0" w:space="0" w:color="auto"/>
            <w:left w:val="none" w:sz="0" w:space="0" w:color="auto"/>
            <w:bottom w:val="none" w:sz="0" w:space="0" w:color="auto"/>
            <w:right w:val="none" w:sz="0" w:space="0" w:color="auto"/>
          </w:divBdr>
          <w:divsChild>
            <w:div w:id="1213074768">
              <w:marLeft w:val="0"/>
              <w:marRight w:val="0"/>
              <w:marTop w:val="0"/>
              <w:marBottom w:val="0"/>
              <w:divBdr>
                <w:top w:val="none" w:sz="0" w:space="0" w:color="auto"/>
                <w:left w:val="none" w:sz="0" w:space="0" w:color="auto"/>
                <w:bottom w:val="none" w:sz="0" w:space="0" w:color="auto"/>
                <w:right w:val="none" w:sz="0" w:space="0" w:color="auto"/>
              </w:divBdr>
              <w:divsChild>
                <w:div w:id="491875911">
                  <w:marLeft w:val="0"/>
                  <w:marRight w:val="0"/>
                  <w:marTop w:val="0"/>
                  <w:marBottom w:val="0"/>
                  <w:divBdr>
                    <w:top w:val="none" w:sz="0" w:space="0" w:color="auto"/>
                    <w:left w:val="single" w:sz="6" w:space="8" w:color="FCC36A"/>
                    <w:bottom w:val="single" w:sz="6" w:space="0" w:color="FCC36A"/>
                    <w:right w:val="single" w:sz="6" w:space="8" w:color="FCC36A"/>
                  </w:divBdr>
                  <w:divsChild>
                    <w:div w:id="938684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2794798">
      <w:bodyDiv w:val="1"/>
      <w:marLeft w:val="0"/>
      <w:marRight w:val="0"/>
      <w:marTop w:val="0"/>
      <w:marBottom w:val="0"/>
      <w:divBdr>
        <w:top w:val="none" w:sz="0" w:space="0" w:color="auto"/>
        <w:left w:val="none" w:sz="0" w:space="0" w:color="auto"/>
        <w:bottom w:val="none" w:sz="0" w:space="0" w:color="auto"/>
        <w:right w:val="none" w:sz="0" w:space="0" w:color="auto"/>
      </w:divBdr>
      <w:divsChild>
        <w:div w:id="286279924">
          <w:marLeft w:val="0"/>
          <w:marRight w:val="0"/>
          <w:marTop w:val="0"/>
          <w:marBottom w:val="0"/>
          <w:divBdr>
            <w:top w:val="none" w:sz="0" w:space="0" w:color="auto"/>
            <w:left w:val="none" w:sz="0" w:space="0" w:color="auto"/>
            <w:bottom w:val="none" w:sz="0" w:space="0" w:color="auto"/>
            <w:right w:val="none" w:sz="0" w:space="0" w:color="auto"/>
          </w:divBdr>
          <w:divsChild>
            <w:div w:id="424228535">
              <w:marLeft w:val="0"/>
              <w:marRight w:val="0"/>
              <w:marTop w:val="0"/>
              <w:marBottom w:val="0"/>
              <w:divBdr>
                <w:top w:val="none" w:sz="0" w:space="0" w:color="auto"/>
                <w:left w:val="none" w:sz="0" w:space="0" w:color="auto"/>
                <w:bottom w:val="none" w:sz="0" w:space="0" w:color="auto"/>
                <w:right w:val="none" w:sz="0" w:space="0" w:color="auto"/>
              </w:divBdr>
              <w:divsChild>
                <w:div w:id="1431438076">
                  <w:marLeft w:val="0"/>
                  <w:marRight w:val="0"/>
                  <w:marTop w:val="0"/>
                  <w:marBottom w:val="0"/>
                  <w:divBdr>
                    <w:top w:val="none" w:sz="0" w:space="0" w:color="auto"/>
                    <w:left w:val="single" w:sz="6" w:space="8" w:color="FCC36A"/>
                    <w:bottom w:val="single" w:sz="6" w:space="0" w:color="FCC36A"/>
                    <w:right w:val="single" w:sz="6" w:space="8" w:color="FCC36A"/>
                  </w:divBdr>
                  <w:divsChild>
                    <w:div w:id="13889885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2914445">
      <w:bodyDiv w:val="1"/>
      <w:marLeft w:val="0"/>
      <w:marRight w:val="0"/>
      <w:marTop w:val="0"/>
      <w:marBottom w:val="0"/>
      <w:divBdr>
        <w:top w:val="none" w:sz="0" w:space="0" w:color="auto"/>
        <w:left w:val="none" w:sz="0" w:space="0" w:color="auto"/>
        <w:bottom w:val="none" w:sz="0" w:space="0" w:color="auto"/>
        <w:right w:val="none" w:sz="0" w:space="0" w:color="auto"/>
      </w:divBdr>
      <w:divsChild>
        <w:div w:id="1748846118">
          <w:marLeft w:val="0"/>
          <w:marRight w:val="0"/>
          <w:marTop w:val="0"/>
          <w:marBottom w:val="0"/>
          <w:divBdr>
            <w:top w:val="none" w:sz="0" w:space="0" w:color="auto"/>
            <w:left w:val="none" w:sz="0" w:space="0" w:color="auto"/>
            <w:bottom w:val="none" w:sz="0" w:space="0" w:color="auto"/>
            <w:right w:val="none" w:sz="0" w:space="0" w:color="auto"/>
          </w:divBdr>
          <w:divsChild>
            <w:div w:id="1871457509">
              <w:marLeft w:val="0"/>
              <w:marRight w:val="0"/>
              <w:marTop w:val="0"/>
              <w:marBottom w:val="0"/>
              <w:divBdr>
                <w:top w:val="none" w:sz="0" w:space="0" w:color="auto"/>
                <w:left w:val="none" w:sz="0" w:space="0" w:color="auto"/>
                <w:bottom w:val="none" w:sz="0" w:space="0" w:color="auto"/>
                <w:right w:val="none" w:sz="0" w:space="0" w:color="auto"/>
              </w:divBdr>
              <w:divsChild>
                <w:div w:id="1443108668">
                  <w:marLeft w:val="0"/>
                  <w:marRight w:val="0"/>
                  <w:marTop w:val="0"/>
                  <w:marBottom w:val="0"/>
                  <w:divBdr>
                    <w:top w:val="none" w:sz="0" w:space="0" w:color="auto"/>
                    <w:left w:val="single" w:sz="6" w:space="8" w:color="FCC36A"/>
                    <w:bottom w:val="single" w:sz="6" w:space="0" w:color="FCC36A"/>
                    <w:right w:val="single" w:sz="6" w:space="8" w:color="FCC36A"/>
                  </w:divBdr>
                  <w:divsChild>
                    <w:div w:id="616328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3329775">
      <w:bodyDiv w:val="1"/>
      <w:marLeft w:val="0"/>
      <w:marRight w:val="0"/>
      <w:marTop w:val="0"/>
      <w:marBottom w:val="0"/>
      <w:divBdr>
        <w:top w:val="none" w:sz="0" w:space="0" w:color="auto"/>
        <w:left w:val="none" w:sz="0" w:space="0" w:color="auto"/>
        <w:bottom w:val="none" w:sz="0" w:space="0" w:color="auto"/>
        <w:right w:val="none" w:sz="0" w:space="0" w:color="auto"/>
      </w:divBdr>
      <w:divsChild>
        <w:div w:id="1678387124">
          <w:marLeft w:val="0"/>
          <w:marRight w:val="0"/>
          <w:marTop w:val="0"/>
          <w:marBottom w:val="0"/>
          <w:divBdr>
            <w:top w:val="none" w:sz="0" w:space="0" w:color="auto"/>
            <w:left w:val="none" w:sz="0" w:space="0" w:color="auto"/>
            <w:bottom w:val="none" w:sz="0" w:space="0" w:color="auto"/>
            <w:right w:val="none" w:sz="0" w:space="0" w:color="auto"/>
          </w:divBdr>
          <w:divsChild>
            <w:div w:id="1380058225">
              <w:marLeft w:val="0"/>
              <w:marRight w:val="0"/>
              <w:marTop w:val="0"/>
              <w:marBottom w:val="0"/>
              <w:divBdr>
                <w:top w:val="none" w:sz="0" w:space="0" w:color="auto"/>
                <w:left w:val="none" w:sz="0" w:space="0" w:color="auto"/>
                <w:bottom w:val="none" w:sz="0" w:space="0" w:color="auto"/>
                <w:right w:val="none" w:sz="0" w:space="0" w:color="auto"/>
              </w:divBdr>
              <w:divsChild>
                <w:div w:id="1462108806">
                  <w:marLeft w:val="0"/>
                  <w:marRight w:val="0"/>
                  <w:marTop w:val="0"/>
                  <w:marBottom w:val="0"/>
                  <w:divBdr>
                    <w:top w:val="none" w:sz="0" w:space="0" w:color="auto"/>
                    <w:left w:val="single" w:sz="6" w:space="8" w:color="FCC36A"/>
                    <w:bottom w:val="single" w:sz="6" w:space="0" w:color="FCC36A"/>
                    <w:right w:val="single" w:sz="6" w:space="8" w:color="FCC36A"/>
                  </w:divBdr>
                  <w:divsChild>
                    <w:div w:id="1676430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3372651">
      <w:bodyDiv w:val="1"/>
      <w:marLeft w:val="0"/>
      <w:marRight w:val="0"/>
      <w:marTop w:val="0"/>
      <w:marBottom w:val="0"/>
      <w:divBdr>
        <w:top w:val="none" w:sz="0" w:space="0" w:color="auto"/>
        <w:left w:val="none" w:sz="0" w:space="0" w:color="auto"/>
        <w:bottom w:val="none" w:sz="0" w:space="0" w:color="auto"/>
        <w:right w:val="none" w:sz="0" w:space="0" w:color="auto"/>
      </w:divBdr>
      <w:divsChild>
        <w:div w:id="2028822733">
          <w:marLeft w:val="0"/>
          <w:marRight w:val="0"/>
          <w:marTop w:val="0"/>
          <w:marBottom w:val="0"/>
          <w:divBdr>
            <w:top w:val="none" w:sz="0" w:space="0" w:color="auto"/>
            <w:left w:val="none" w:sz="0" w:space="0" w:color="auto"/>
            <w:bottom w:val="none" w:sz="0" w:space="0" w:color="auto"/>
            <w:right w:val="none" w:sz="0" w:space="0" w:color="auto"/>
          </w:divBdr>
          <w:divsChild>
            <w:div w:id="1790390285">
              <w:marLeft w:val="0"/>
              <w:marRight w:val="0"/>
              <w:marTop w:val="0"/>
              <w:marBottom w:val="0"/>
              <w:divBdr>
                <w:top w:val="none" w:sz="0" w:space="0" w:color="auto"/>
                <w:left w:val="none" w:sz="0" w:space="0" w:color="auto"/>
                <w:bottom w:val="none" w:sz="0" w:space="0" w:color="auto"/>
                <w:right w:val="none" w:sz="0" w:space="0" w:color="auto"/>
              </w:divBdr>
              <w:divsChild>
                <w:div w:id="721682798">
                  <w:marLeft w:val="0"/>
                  <w:marRight w:val="0"/>
                  <w:marTop w:val="0"/>
                  <w:marBottom w:val="0"/>
                  <w:divBdr>
                    <w:top w:val="none" w:sz="0" w:space="0" w:color="auto"/>
                    <w:left w:val="none" w:sz="0" w:space="0" w:color="auto"/>
                    <w:bottom w:val="none" w:sz="0" w:space="0" w:color="auto"/>
                    <w:right w:val="none" w:sz="0" w:space="0" w:color="auto"/>
                  </w:divBdr>
                  <w:divsChild>
                    <w:div w:id="2146269450">
                      <w:marLeft w:val="0"/>
                      <w:marRight w:val="0"/>
                      <w:marTop w:val="0"/>
                      <w:marBottom w:val="0"/>
                      <w:divBdr>
                        <w:top w:val="none" w:sz="0" w:space="0" w:color="auto"/>
                        <w:left w:val="single" w:sz="6" w:space="8" w:color="FCC36A"/>
                        <w:bottom w:val="single" w:sz="6" w:space="0" w:color="FCC36A"/>
                        <w:right w:val="single" w:sz="6" w:space="8" w:color="FCC36A"/>
                      </w:divBdr>
                      <w:divsChild>
                        <w:div w:id="17287265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3377004">
      <w:bodyDiv w:val="1"/>
      <w:marLeft w:val="0"/>
      <w:marRight w:val="0"/>
      <w:marTop w:val="0"/>
      <w:marBottom w:val="0"/>
      <w:divBdr>
        <w:top w:val="none" w:sz="0" w:space="0" w:color="auto"/>
        <w:left w:val="none" w:sz="0" w:space="0" w:color="auto"/>
        <w:bottom w:val="none" w:sz="0" w:space="0" w:color="auto"/>
        <w:right w:val="none" w:sz="0" w:space="0" w:color="auto"/>
      </w:divBdr>
      <w:divsChild>
        <w:div w:id="198401876">
          <w:marLeft w:val="0"/>
          <w:marRight w:val="0"/>
          <w:marTop w:val="0"/>
          <w:marBottom w:val="0"/>
          <w:divBdr>
            <w:top w:val="none" w:sz="0" w:space="0" w:color="auto"/>
            <w:left w:val="none" w:sz="0" w:space="0" w:color="auto"/>
            <w:bottom w:val="none" w:sz="0" w:space="0" w:color="auto"/>
            <w:right w:val="none" w:sz="0" w:space="0" w:color="auto"/>
          </w:divBdr>
          <w:divsChild>
            <w:div w:id="1925526609">
              <w:marLeft w:val="0"/>
              <w:marRight w:val="0"/>
              <w:marTop w:val="0"/>
              <w:marBottom w:val="0"/>
              <w:divBdr>
                <w:top w:val="none" w:sz="0" w:space="0" w:color="auto"/>
                <w:left w:val="none" w:sz="0" w:space="0" w:color="auto"/>
                <w:bottom w:val="none" w:sz="0" w:space="0" w:color="auto"/>
                <w:right w:val="none" w:sz="0" w:space="0" w:color="auto"/>
              </w:divBdr>
              <w:divsChild>
                <w:div w:id="1217204985">
                  <w:marLeft w:val="0"/>
                  <w:marRight w:val="0"/>
                  <w:marTop w:val="0"/>
                  <w:marBottom w:val="0"/>
                  <w:divBdr>
                    <w:top w:val="none" w:sz="0" w:space="0" w:color="auto"/>
                    <w:left w:val="none" w:sz="0" w:space="0" w:color="auto"/>
                    <w:bottom w:val="none" w:sz="0" w:space="0" w:color="auto"/>
                    <w:right w:val="none" w:sz="0" w:space="0" w:color="auto"/>
                  </w:divBdr>
                  <w:divsChild>
                    <w:div w:id="1724137632">
                      <w:marLeft w:val="0"/>
                      <w:marRight w:val="0"/>
                      <w:marTop w:val="0"/>
                      <w:marBottom w:val="0"/>
                      <w:divBdr>
                        <w:top w:val="none" w:sz="0" w:space="0" w:color="auto"/>
                        <w:left w:val="single" w:sz="6" w:space="8" w:color="FCC36A"/>
                        <w:bottom w:val="single" w:sz="6" w:space="0" w:color="FCC36A"/>
                        <w:right w:val="single" w:sz="6" w:space="8" w:color="FCC36A"/>
                      </w:divBdr>
                      <w:divsChild>
                        <w:div w:id="12202901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3596102">
      <w:bodyDiv w:val="1"/>
      <w:marLeft w:val="0"/>
      <w:marRight w:val="0"/>
      <w:marTop w:val="0"/>
      <w:marBottom w:val="0"/>
      <w:divBdr>
        <w:top w:val="none" w:sz="0" w:space="0" w:color="auto"/>
        <w:left w:val="none" w:sz="0" w:space="0" w:color="auto"/>
        <w:bottom w:val="none" w:sz="0" w:space="0" w:color="auto"/>
        <w:right w:val="none" w:sz="0" w:space="0" w:color="auto"/>
      </w:divBdr>
      <w:divsChild>
        <w:div w:id="1457674742">
          <w:marLeft w:val="0"/>
          <w:marRight w:val="0"/>
          <w:marTop w:val="0"/>
          <w:marBottom w:val="0"/>
          <w:divBdr>
            <w:top w:val="none" w:sz="0" w:space="0" w:color="auto"/>
            <w:left w:val="none" w:sz="0" w:space="0" w:color="auto"/>
            <w:bottom w:val="none" w:sz="0" w:space="0" w:color="auto"/>
            <w:right w:val="none" w:sz="0" w:space="0" w:color="auto"/>
          </w:divBdr>
          <w:divsChild>
            <w:div w:id="484778222">
              <w:marLeft w:val="0"/>
              <w:marRight w:val="0"/>
              <w:marTop w:val="0"/>
              <w:marBottom w:val="0"/>
              <w:divBdr>
                <w:top w:val="none" w:sz="0" w:space="0" w:color="auto"/>
                <w:left w:val="none" w:sz="0" w:space="0" w:color="auto"/>
                <w:bottom w:val="none" w:sz="0" w:space="0" w:color="auto"/>
                <w:right w:val="none" w:sz="0" w:space="0" w:color="auto"/>
              </w:divBdr>
              <w:divsChild>
                <w:div w:id="1031804910">
                  <w:marLeft w:val="0"/>
                  <w:marRight w:val="0"/>
                  <w:marTop w:val="0"/>
                  <w:marBottom w:val="0"/>
                  <w:divBdr>
                    <w:top w:val="none" w:sz="0" w:space="0" w:color="auto"/>
                    <w:left w:val="single" w:sz="6" w:space="8" w:color="FCC36A"/>
                    <w:bottom w:val="single" w:sz="6" w:space="0" w:color="FCC36A"/>
                    <w:right w:val="single" w:sz="6" w:space="8" w:color="FCC36A"/>
                  </w:divBdr>
                  <w:divsChild>
                    <w:div w:id="4052227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4298845">
      <w:bodyDiv w:val="1"/>
      <w:marLeft w:val="0"/>
      <w:marRight w:val="0"/>
      <w:marTop w:val="0"/>
      <w:marBottom w:val="0"/>
      <w:divBdr>
        <w:top w:val="none" w:sz="0" w:space="0" w:color="auto"/>
        <w:left w:val="none" w:sz="0" w:space="0" w:color="auto"/>
        <w:bottom w:val="none" w:sz="0" w:space="0" w:color="auto"/>
        <w:right w:val="none" w:sz="0" w:space="0" w:color="auto"/>
      </w:divBdr>
      <w:divsChild>
        <w:div w:id="1412460830">
          <w:marLeft w:val="0"/>
          <w:marRight w:val="0"/>
          <w:marTop w:val="0"/>
          <w:marBottom w:val="0"/>
          <w:divBdr>
            <w:top w:val="none" w:sz="0" w:space="0" w:color="auto"/>
            <w:left w:val="none" w:sz="0" w:space="0" w:color="auto"/>
            <w:bottom w:val="none" w:sz="0" w:space="0" w:color="auto"/>
            <w:right w:val="none" w:sz="0" w:space="0" w:color="auto"/>
          </w:divBdr>
          <w:divsChild>
            <w:div w:id="410203322">
              <w:marLeft w:val="0"/>
              <w:marRight w:val="0"/>
              <w:marTop w:val="0"/>
              <w:marBottom w:val="0"/>
              <w:divBdr>
                <w:top w:val="none" w:sz="0" w:space="0" w:color="auto"/>
                <w:left w:val="none" w:sz="0" w:space="0" w:color="auto"/>
                <w:bottom w:val="none" w:sz="0" w:space="0" w:color="auto"/>
                <w:right w:val="none" w:sz="0" w:space="0" w:color="auto"/>
              </w:divBdr>
              <w:divsChild>
                <w:div w:id="1239944577">
                  <w:marLeft w:val="0"/>
                  <w:marRight w:val="0"/>
                  <w:marTop w:val="0"/>
                  <w:marBottom w:val="0"/>
                  <w:divBdr>
                    <w:top w:val="none" w:sz="0" w:space="0" w:color="auto"/>
                    <w:left w:val="single" w:sz="6" w:space="8" w:color="FCC36A"/>
                    <w:bottom w:val="single" w:sz="6" w:space="0" w:color="FCC36A"/>
                    <w:right w:val="single" w:sz="6" w:space="8" w:color="FCC36A"/>
                  </w:divBdr>
                  <w:divsChild>
                    <w:div w:id="10103286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4374183">
      <w:bodyDiv w:val="1"/>
      <w:marLeft w:val="0"/>
      <w:marRight w:val="0"/>
      <w:marTop w:val="0"/>
      <w:marBottom w:val="0"/>
      <w:divBdr>
        <w:top w:val="none" w:sz="0" w:space="0" w:color="auto"/>
        <w:left w:val="none" w:sz="0" w:space="0" w:color="auto"/>
        <w:bottom w:val="none" w:sz="0" w:space="0" w:color="auto"/>
        <w:right w:val="none" w:sz="0" w:space="0" w:color="auto"/>
      </w:divBdr>
      <w:divsChild>
        <w:div w:id="770245080">
          <w:marLeft w:val="0"/>
          <w:marRight w:val="0"/>
          <w:marTop w:val="0"/>
          <w:marBottom w:val="0"/>
          <w:divBdr>
            <w:top w:val="none" w:sz="0" w:space="0" w:color="auto"/>
            <w:left w:val="none" w:sz="0" w:space="0" w:color="auto"/>
            <w:bottom w:val="none" w:sz="0" w:space="0" w:color="auto"/>
            <w:right w:val="none" w:sz="0" w:space="0" w:color="auto"/>
          </w:divBdr>
          <w:divsChild>
            <w:div w:id="288706006">
              <w:marLeft w:val="0"/>
              <w:marRight w:val="0"/>
              <w:marTop w:val="0"/>
              <w:marBottom w:val="0"/>
              <w:divBdr>
                <w:top w:val="none" w:sz="0" w:space="0" w:color="auto"/>
                <w:left w:val="none" w:sz="0" w:space="0" w:color="auto"/>
                <w:bottom w:val="none" w:sz="0" w:space="0" w:color="auto"/>
                <w:right w:val="none" w:sz="0" w:space="0" w:color="auto"/>
              </w:divBdr>
              <w:divsChild>
                <w:div w:id="710107643">
                  <w:marLeft w:val="0"/>
                  <w:marRight w:val="0"/>
                  <w:marTop w:val="0"/>
                  <w:marBottom w:val="0"/>
                  <w:divBdr>
                    <w:top w:val="none" w:sz="0" w:space="0" w:color="auto"/>
                    <w:left w:val="none" w:sz="0" w:space="0" w:color="auto"/>
                    <w:bottom w:val="none" w:sz="0" w:space="0" w:color="auto"/>
                    <w:right w:val="none" w:sz="0" w:space="0" w:color="auto"/>
                  </w:divBdr>
                  <w:divsChild>
                    <w:div w:id="17669216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54446360">
      <w:bodyDiv w:val="1"/>
      <w:marLeft w:val="0"/>
      <w:marRight w:val="0"/>
      <w:marTop w:val="0"/>
      <w:marBottom w:val="0"/>
      <w:divBdr>
        <w:top w:val="none" w:sz="0" w:space="0" w:color="auto"/>
        <w:left w:val="none" w:sz="0" w:space="0" w:color="auto"/>
        <w:bottom w:val="none" w:sz="0" w:space="0" w:color="auto"/>
        <w:right w:val="none" w:sz="0" w:space="0" w:color="auto"/>
      </w:divBdr>
      <w:divsChild>
        <w:div w:id="1652908814">
          <w:marLeft w:val="0"/>
          <w:marRight w:val="0"/>
          <w:marTop w:val="0"/>
          <w:marBottom w:val="0"/>
          <w:divBdr>
            <w:top w:val="none" w:sz="0" w:space="0" w:color="auto"/>
            <w:left w:val="none" w:sz="0" w:space="0" w:color="auto"/>
            <w:bottom w:val="none" w:sz="0" w:space="0" w:color="auto"/>
            <w:right w:val="none" w:sz="0" w:space="0" w:color="auto"/>
          </w:divBdr>
          <w:divsChild>
            <w:div w:id="616254345">
              <w:marLeft w:val="0"/>
              <w:marRight w:val="0"/>
              <w:marTop w:val="0"/>
              <w:marBottom w:val="0"/>
              <w:divBdr>
                <w:top w:val="none" w:sz="0" w:space="0" w:color="auto"/>
                <w:left w:val="none" w:sz="0" w:space="0" w:color="auto"/>
                <w:bottom w:val="none" w:sz="0" w:space="0" w:color="auto"/>
                <w:right w:val="none" w:sz="0" w:space="0" w:color="auto"/>
              </w:divBdr>
              <w:divsChild>
                <w:div w:id="366415887">
                  <w:marLeft w:val="0"/>
                  <w:marRight w:val="0"/>
                  <w:marTop w:val="0"/>
                  <w:marBottom w:val="0"/>
                  <w:divBdr>
                    <w:top w:val="none" w:sz="0" w:space="0" w:color="auto"/>
                    <w:left w:val="none" w:sz="0" w:space="0" w:color="auto"/>
                    <w:bottom w:val="none" w:sz="0" w:space="0" w:color="auto"/>
                    <w:right w:val="none" w:sz="0" w:space="0" w:color="auto"/>
                  </w:divBdr>
                  <w:divsChild>
                    <w:div w:id="103923468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54640409">
      <w:bodyDiv w:val="1"/>
      <w:marLeft w:val="0"/>
      <w:marRight w:val="0"/>
      <w:marTop w:val="0"/>
      <w:marBottom w:val="0"/>
      <w:divBdr>
        <w:top w:val="none" w:sz="0" w:space="0" w:color="auto"/>
        <w:left w:val="none" w:sz="0" w:space="0" w:color="auto"/>
        <w:bottom w:val="none" w:sz="0" w:space="0" w:color="auto"/>
        <w:right w:val="none" w:sz="0" w:space="0" w:color="auto"/>
      </w:divBdr>
      <w:divsChild>
        <w:div w:id="651369769">
          <w:marLeft w:val="0"/>
          <w:marRight w:val="0"/>
          <w:marTop w:val="0"/>
          <w:marBottom w:val="0"/>
          <w:divBdr>
            <w:top w:val="none" w:sz="0" w:space="0" w:color="auto"/>
            <w:left w:val="none" w:sz="0" w:space="0" w:color="auto"/>
            <w:bottom w:val="none" w:sz="0" w:space="0" w:color="auto"/>
            <w:right w:val="none" w:sz="0" w:space="0" w:color="auto"/>
          </w:divBdr>
          <w:divsChild>
            <w:div w:id="1229538930">
              <w:marLeft w:val="0"/>
              <w:marRight w:val="0"/>
              <w:marTop w:val="0"/>
              <w:marBottom w:val="0"/>
              <w:divBdr>
                <w:top w:val="none" w:sz="0" w:space="0" w:color="auto"/>
                <w:left w:val="none" w:sz="0" w:space="0" w:color="auto"/>
                <w:bottom w:val="none" w:sz="0" w:space="0" w:color="auto"/>
                <w:right w:val="none" w:sz="0" w:space="0" w:color="auto"/>
              </w:divBdr>
              <w:divsChild>
                <w:div w:id="1550340394">
                  <w:marLeft w:val="0"/>
                  <w:marRight w:val="0"/>
                  <w:marTop w:val="0"/>
                  <w:marBottom w:val="0"/>
                  <w:divBdr>
                    <w:top w:val="none" w:sz="0" w:space="0" w:color="auto"/>
                    <w:left w:val="none" w:sz="0" w:space="0" w:color="auto"/>
                    <w:bottom w:val="none" w:sz="0" w:space="0" w:color="auto"/>
                    <w:right w:val="none" w:sz="0" w:space="0" w:color="auto"/>
                  </w:divBdr>
                  <w:divsChild>
                    <w:div w:id="1761834505">
                      <w:marLeft w:val="0"/>
                      <w:marRight w:val="0"/>
                      <w:marTop w:val="0"/>
                      <w:marBottom w:val="0"/>
                      <w:divBdr>
                        <w:top w:val="none" w:sz="0" w:space="0" w:color="auto"/>
                        <w:left w:val="single" w:sz="6" w:space="8" w:color="FCC36A"/>
                        <w:bottom w:val="single" w:sz="6" w:space="0" w:color="FCC36A"/>
                        <w:right w:val="single" w:sz="6" w:space="8" w:color="FCC36A"/>
                      </w:divBdr>
                      <w:divsChild>
                        <w:div w:id="19364789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4760266">
      <w:bodyDiv w:val="1"/>
      <w:marLeft w:val="0"/>
      <w:marRight w:val="0"/>
      <w:marTop w:val="0"/>
      <w:marBottom w:val="0"/>
      <w:divBdr>
        <w:top w:val="none" w:sz="0" w:space="0" w:color="auto"/>
        <w:left w:val="none" w:sz="0" w:space="0" w:color="auto"/>
        <w:bottom w:val="none" w:sz="0" w:space="0" w:color="auto"/>
        <w:right w:val="none" w:sz="0" w:space="0" w:color="auto"/>
      </w:divBdr>
      <w:divsChild>
        <w:div w:id="586768052">
          <w:marLeft w:val="0"/>
          <w:marRight w:val="0"/>
          <w:marTop w:val="0"/>
          <w:marBottom w:val="0"/>
          <w:divBdr>
            <w:top w:val="none" w:sz="0" w:space="0" w:color="auto"/>
            <w:left w:val="none" w:sz="0" w:space="0" w:color="auto"/>
            <w:bottom w:val="none" w:sz="0" w:space="0" w:color="auto"/>
            <w:right w:val="none" w:sz="0" w:space="0" w:color="auto"/>
          </w:divBdr>
          <w:divsChild>
            <w:div w:id="1837458129">
              <w:marLeft w:val="0"/>
              <w:marRight w:val="0"/>
              <w:marTop w:val="0"/>
              <w:marBottom w:val="0"/>
              <w:divBdr>
                <w:top w:val="none" w:sz="0" w:space="0" w:color="auto"/>
                <w:left w:val="none" w:sz="0" w:space="0" w:color="auto"/>
                <w:bottom w:val="none" w:sz="0" w:space="0" w:color="auto"/>
                <w:right w:val="none" w:sz="0" w:space="0" w:color="auto"/>
              </w:divBdr>
              <w:divsChild>
                <w:div w:id="602108278">
                  <w:marLeft w:val="0"/>
                  <w:marRight w:val="0"/>
                  <w:marTop w:val="0"/>
                  <w:marBottom w:val="0"/>
                  <w:divBdr>
                    <w:top w:val="none" w:sz="0" w:space="0" w:color="auto"/>
                    <w:left w:val="none" w:sz="0" w:space="0" w:color="auto"/>
                    <w:bottom w:val="none" w:sz="0" w:space="0" w:color="auto"/>
                    <w:right w:val="none" w:sz="0" w:space="0" w:color="auto"/>
                  </w:divBdr>
                  <w:divsChild>
                    <w:div w:id="469134104">
                      <w:marLeft w:val="0"/>
                      <w:marRight w:val="0"/>
                      <w:marTop w:val="0"/>
                      <w:marBottom w:val="0"/>
                      <w:divBdr>
                        <w:top w:val="none" w:sz="0" w:space="0" w:color="auto"/>
                        <w:left w:val="single" w:sz="6" w:space="8" w:color="FCC36A"/>
                        <w:bottom w:val="single" w:sz="6" w:space="0" w:color="FCC36A"/>
                        <w:right w:val="single" w:sz="6" w:space="8" w:color="FCC36A"/>
                      </w:divBdr>
                      <w:divsChild>
                        <w:div w:id="19231807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4907930">
      <w:bodyDiv w:val="1"/>
      <w:marLeft w:val="0"/>
      <w:marRight w:val="0"/>
      <w:marTop w:val="0"/>
      <w:marBottom w:val="0"/>
      <w:divBdr>
        <w:top w:val="none" w:sz="0" w:space="0" w:color="auto"/>
        <w:left w:val="none" w:sz="0" w:space="0" w:color="auto"/>
        <w:bottom w:val="none" w:sz="0" w:space="0" w:color="auto"/>
        <w:right w:val="none" w:sz="0" w:space="0" w:color="auto"/>
      </w:divBdr>
      <w:divsChild>
        <w:div w:id="480273964">
          <w:marLeft w:val="0"/>
          <w:marRight w:val="0"/>
          <w:marTop w:val="0"/>
          <w:marBottom w:val="0"/>
          <w:divBdr>
            <w:top w:val="none" w:sz="0" w:space="0" w:color="auto"/>
            <w:left w:val="none" w:sz="0" w:space="0" w:color="auto"/>
            <w:bottom w:val="none" w:sz="0" w:space="0" w:color="auto"/>
            <w:right w:val="none" w:sz="0" w:space="0" w:color="auto"/>
          </w:divBdr>
          <w:divsChild>
            <w:div w:id="1622491618">
              <w:marLeft w:val="0"/>
              <w:marRight w:val="0"/>
              <w:marTop w:val="0"/>
              <w:marBottom w:val="0"/>
              <w:divBdr>
                <w:top w:val="none" w:sz="0" w:space="0" w:color="auto"/>
                <w:left w:val="none" w:sz="0" w:space="0" w:color="auto"/>
                <w:bottom w:val="none" w:sz="0" w:space="0" w:color="auto"/>
                <w:right w:val="none" w:sz="0" w:space="0" w:color="auto"/>
              </w:divBdr>
              <w:divsChild>
                <w:div w:id="459542275">
                  <w:marLeft w:val="0"/>
                  <w:marRight w:val="0"/>
                  <w:marTop w:val="0"/>
                  <w:marBottom w:val="0"/>
                  <w:divBdr>
                    <w:top w:val="none" w:sz="0" w:space="0" w:color="auto"/>
                    <w:left w:val="single" w:sz="6" w:space="8" w:color="FCC36A"/>
                    <w:bottom w:val="single" w:sz="6" w:space="0" w:color="FCC36A"/>
                    <w:right w:val="single" w:sz="6" w:space="8" w:color="FCC36A"/>
                  </w:divBdr>
                  <w:divsChild>
                    <w:div w:id="3809081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5031017">
      <w:bodyDiv w:val="1"/>
      <w:marLeft w:val="0"/>
      <w:marRight w:val="0"/>
      <w:marTop w:val="0"/>
      <w:marBottom w:val="0"/>
      <w:divBdr>
        <w:top w:val="none" w:sz="0" w:space="0" w:color="auto"/>
        <w:left w:val="none" w:sz="0" w:space="0" w:color="auto"/>
        <w:bottom w:val="none" w:sz="0" w:space="0" w:color="auto"/>
        <w:right w:val="none" w:sz="0" w:space="0" w:color="auto"/>
      </w:divBdr>
      <w:divsChild>
        <w:div w:id="758795585">
          <w:marLeft w:val="0"/>
          <w:marRight w:val="0"/>
          <w:marTop w:val="0"/>
          <w:marBottom w:val="0"/>
          <w:divBdr>
            <w:top w:val="none" w:sz="0" w:space="0" w:color="auto"/>
            <w:left w:val="none" w:sz="0" w:space="0" w:color="auto"/>
            <w:bottom w:val="none" w:sz="0" w:space="0" w:color="auto"/>
            <w:right w:val="none" w:sz="0" w:space="0" w:color="auto"/>
          </w:divBdr>
          <w:divsChild>
            <w:div w:id="846598773">
              <w:marLeft w:val="0"/>
              <w:marRight w:val="0"/>
              <w:marTop w:val="0"/>
              <w:marBottom w:val="0"/>
              <w:divBdr>
                <w:top w:val="none" w:sz="0" w:space="0" w:color="auto"/>
                <w:left w:val="none" w:sz="0" w:space="0" w:color="auto"/>
                <w:bottom w:val="none" w:sz="0" w:space="0" w:color="auto"/>
                <w:right w:val="none" w:sz="0" w:space="0" w:color="auto"/>
              </w:divBdr>
              <w:divsChild>
                <w:div w:id="483737045">
                  <w:marLeft w:val="0"/>
                  <w:marRight w:val="0"/>
                  <w:marTop w:val="0"/>
                  <w:marBottom w:val="0"/>
                  <w:divBdr>
                    <w:top w:val="none" w:sz="0" w:space="0" w:color="auto"/>
                    <w:left w:val="none" w:sz="0" w:space="0" w:color="auto"/>
                    <w:bottom w:val="none" w:sz="0" w:space="0" w:color="auto"/>
                    <w:right w:val="none" w:sz="0" w:space="0" w:color="auto"/>
                  </w:divBdr>
                  <w:divsChild>
                    <w:div w:id="891692776">
                      <w:marLeft w:val="0"/>
                      <w:marRight w:val="0"/>
                      <w:marTop w:val="0"/>
                      <w:marBottom w:val="0"/>
                      <w:divBdr>
                        <w:top w:val="none" w:sz="0" w:space="0" w:color="auto"/>
                        <w:left w:val="single" w:sz="6" w:space="8" w:color="FCC36A"/>
                        <w:bottom w:val="single" w:sz="6" w:space="0" w:color="FCC36A"/>
                        <w:right w:val="single" w:sz="6" w:space="8" w:color="FCC36A"/>
                      </w:divBdr>
                      <w:divsChild>
                        <w:div w:id="1455850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5415170">
      <w:bodyDiv w:val="1"/>
      <w:marLeft w:val="0"/>
      <w:marRight w:val="0"/>
      <w:marTop w:val="0"/>
      <w:marBottom w:val="0"/>
      <w:divBdr>
        <w:top w:val="none" w:sz="0" w:space="0" w:color="auto"/>
        <w:left w:val="none" w:sz="0" w:space="0" w:color="auto"/>
        <w:bottom w:val="none" w:sz="0" w:space="0" w:color="auto"/>
        <w:right w:val="none" w:sz="0" w:space="0" w:color="auto"/>
      </w:divBdr>
      <w:divsChild>
        <w:div w:id="1073352507">
          <w:marLeft w:val="0"/>
          <w:marRight w:val="0"/>
          <w:marTop w:val="0"/>
          <w:marBottom w:val="0"/>
          <w:divBdr>
            <w:top w:val="none" w:sz="0" w:space="0" w:color="auto"/>
            <w:left w:val="none" w:sz="0" w:space="0" w:color="auto"/>
            <w:bottom w:val="none" w:sz="0" w:space="0" w:color="auto"/>
            <w:right w:val="none" w:sz="0" w:space="0" w:color="auto"/>
          </w:divBdr>
          <w:divsChild>
            <w:div w:id="922766073">
              <w:marLeft w:val="0"/>
              <w:marRight w:val="0"/>
              <w:marTop w:val="0"/>
              <w:marBottom w:val="0"/>
              <w:divBdr>
                <w:top w:val="none" w:sz="0" w:space="0" w:color="auto"/>
                <w:left w:val="none" w:sz="0" w:space="0" w:color="auto"/>
                <w:bottom w:val="none" w:sz="0" w:space="0" w:color="auto"/>
                <w:right w:val="none" w:sz="0" w:space="0" w:color="auto"/>
              </w:divBdr>
              <w:divsChild>
                <w:div w:id="436951495">
                  <w:marLeft w:val="0"/>
                  <w:marRight w:val="0"/>
                  <w:marTop w:val="0"/>
                  <w:marBottom w:val="0"/>
                  <w:divBdr>
                    <w:top w:val="none" w:sz="0" w:space="0" w:color="auto"/>
                    <w:left w:val="none" w:sz="0" w:space="0" w:color="auto"/>
                    <w:bottom w:val="none" w:sz="0" w:space="0" w:color="auto"/>
                    <w:right w:val="none" w:sz="0" w:space="0" w:color="auto"/>
                  </w:divBdr>
                  <w:divsChild>
                    <w:div w:id="72568386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55872633">
      <w:bodyDiv w:val="1"/>
      <w:marLeft w:val="0"/>
      <w:marRight w:val="0"/>
      <w:marTop w:val="0"/>
      <w:marBottom w:val="0"/>
      <w:divBdr>
        <w:top w:val="none" w:sz="0" w:space="0" w:color="auto"/>
        <w:left w:val="none" w:sz="0" w:space="0" w:color="auto"/>
        <w:bottom w:val="none" w:sz="0" w:space="0" w:color="auto"/>
        <w:right w:val="none" w:sz="0" w:space="0" w:color="auto"/>
      </w:divBdr>
      <w:divsChild>
        <w:div w:id="621040748">
          <w:marLeft w:val="0"/>
          <w:marRight w:val="0"/>
          <w:marTop w:val="0"/>
          <w:marBottom w:val="0"/>
          <w:divBdr>
            <w:top w:val="none" w:sz="0" w:space="0" w:color="auto"/>
            <w:left w:val="none" w:sz="0" w:space="0" w:color="auto"/>
            <w:bottom w:val="none" w:sz="0" w:space="0" w:color="auto"/>
            <w:right w:val="none" w:sz="0" w:space="0" w:color="auto"/>
          </w:divBdr>
          <w:divsChild>
            <w:div w:id="609049971">
              <w:marLeft w:val="0"/>
              <w:marRight w:val="0"/>
              <w:marTop w:val="0"/>
              <w:marBottom w:val="0"/>
              <w:divBdr>
                <w:top w:val="none" w:sz="0" w:space="0" w:color="auto"/>
                <w:left w:val="none" w:sz="0" w:space="0" w:color="auto"/>
                <w:bottom w:val="none" w:sz="0" w:space="0" w:color="auto"/>
                <w:right w:val="none" w:sz="0" w:space="0" w:color="auto"/>
              </w:divBdr>
              <w:divsChild>
                <w:div w:id="1348479010">
                  <w:marLeft w:val="0"/>
                  <w:marRight w:val="0"/>
                  <w:marTop w:val="0"/>
                  <w:marBottom w:val="0"/>
                  <w:divBdr>
                    <w:top w:val="none" w:sz="0" w:space="0" w:color="auto"/>
                    <w:left w:val="single" w:sz="6" w:space="8" w:color="FCC36A"/>
                    <w:bottom w:val="single" w:sz="6" w:space="0" w:color="FCC36A"/>
                    <w:right w:val="single" w:sz="6" w:space="8" w:color="FCC36A"/>
                  </w:divBdr>
                  <w:divsChild>
                    <w:div w:id="7899363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5879324">
      <w:bodyDiv w:val="1"/>
      <w:marLeft w:val="0"/>
      <w:marRight w:val="0"/>
      <w:marTop w:val="0"/>
      <w:marBottom w:val="0"/>
      <w:divBdr>
        <w:top w:val="none" w:sz="0" w:space="0" w:color="auto"/>
        <w:left w:val="none" w:sz="0" w:space="0" w:color="auto"/>
        <w:bottom w:val="none" w:sz="0" w:space="0" w:color="auto"/>
        <w:right w:val="none" w:sz="0" w:space="0" w:color="auto"/>
      </w:divBdr>
      <w:divsChild>
        <w:div w:id="949702056">
          <w:marLeft w:val="0"/>
          <w:marRight w:val="0"/>
          <w:marTop w:val="0"/>
          <w:marBottom w:val="0"/>
          <w:divBdr>
            <w:top w:val="none" w:sz="0" w:space="0" w:color="auto"/>
            <w:left w:val="none" w:sz="0" w:space="0" w:color="auto"/>
            <w:bottom w:val="none" w:sz="0" w:space="0" w:color="auto"/>
            <w:right w:val="none" w:sz="0" w:space="0" w:color="auto"/>
          </w:divBdr>
          <w:divsChild>
            <w:div w:id="1942956393">
              <w:marLeft w:val="0"/>
              <w:marRight w:val="0"/>
              <w:marTop w:val="0"/>
              <w:marBottom w:val="0"/>
              <w:divBdr>
                <w:top w:val="none" w:sz="0" w:space="0" w:color="auto"/>
                <w:left w:val="none" w:sz="0" w:space="0" w:color="auto"/>
                <w:bottom w:val="none" w:sz="0" w:space="0" w:color="auto"/>
                <w:right w:val="none" w:sz="0" w:space="0" w:color="auto"/>
              </w:divBdr>
              <w:divsChild>
                <w:div w:id="1324117843">
                  <w:marLeft w:val="0"/>
                  <w:marRight w:val="0"/>
                  <w:marTop w:val="0"/>
                  <w:marBottom w:val="0"/>
                  <w:divBdr>
                    <w:top w:val="none" w:sz="0" w:space="0" w:color="auto"/>
                    <w:left w:val="none" w:sz="0" w:space="0" w:color="auto"/>
                    <w:bottom w:val="none" w:sz="0" w:space="0" w:color="auto"/>
                    <w:right w:val="none" w:sz="0" w:space="0" w:color="auto"/>
                  </w:divBdr>
                  <w:divsChild>
                    <w:div w:id="253704218">
                      <w:marLeft w:val="0"/>
                      <w:marRight w:val="0"/>
                      <w:marTop w:val="0"/>
                      <w:marBottom w:val="0"/>
                      <w:divBdr>
                        <w:top w:val="none" w:sz="0" w:space="0" w:color="auto"/>
                        <w:left w:val="single" w:sz="6" w:space="8" w:color="FCC36A"/>
                        <w:bottom w:val="single" w:sz="6" w:space="0" w:color="FCC36A"/>
                        <w:right w:val="single" w:sz="6" w:space="8" w:color="FCC36A"/>
                      </w:divBdr>
                      <w:divsChild>
                        <w:div w:id="1291325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5952418">
      <w:bodyDiv w:val="1"/>
      <w:marLeft w:val="0"/>
      <w:marRight w:val="0"/>
      <w:marTop w:val="0"/>
      <w:marBottom w:val="0"/>
      <w:divBdr>
        <w:top w:val="none" w:sz="0" w:space="0" w:color="auto"/>
        <w:left w:val="none" w:sz="0" w:space="0" w:color="auto"/>
        <w:bottom w:val="none" w:sz="0" w:space="0" w:color="auto"/>
        <w:right w:val="none" w:sz="0" w:space="0" w:color="auto"/>
      </w:divBdr>
      <w:divsChild>
        <w:div w:id="1831871572">
          <w:marLeft w:val="0"/>
          <w:marRight w:val="0"/>
          <w:marTop w:val="0"/>
          <w:marBottom w:val="0"/>
          <w:divBdr>
            <w:top w:val="none" w:sz="0" w:space="0" w:color="auto"/>
            <w:left w:val="none" w:sz="0" w:space="0" w:color="auto"/>
            <w:bottom w:val="none" w:sz="0" w:space="0" w:color="auto"/>
            <w:right w:val="none" w:sz="0" w:space="0" w:color="auto"/>
          </w:divBdr>
          <w:divsChild>
            <w:div w:id="685332996">
              <w:marLeft w:val="0"/>
              <w:marRight w:val="0"/>
              <w:marTop w:val="0"/>
              <w:marBottom w:val="0"/>
              <w:divBdr>
                <w:top w:val="none" w:sz="0" w:space="0" w:color="auto"/>
                <w:left w:val="none" w:sz="0" w:space="0" w:color="auto"/>
                <w:bottom w:val="none" w:sz="0" w:space="0" w:color="auto"/>
                <w:right w:val="none" w:sz="0" w:space="0" w:color="auto"/>
              </w:divBdr>
              <w:divsChild>
                <w:div w:id="706568340">
                  <w:marLeft w:val="0"/>
                  <w:marRight w:val="0"/>
                  <w:marTop w:val="0"/>
                  <w:marBottom w:val="0"/>
                  <w:divBdr>
                    <w:top w:val="none" w:sz="0" w:space="0" w:color="auto"/>
                    <w:left w:val="single" w:sz="6" w:space="8" w:color="FCC36A"/>
                    <w:bottom w:val="single" w:sz="6" w:space="0" w:color="FCC36A"/>
                    <w:right w:val="single" w:sz="6" w:space="8" w:color="FCC36A"/>
                  </w:divBdr>
                  <w:divsChild>
                    <w:div w:id="13095576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6333948">
      <w:bodyDiv w:val="1"/>
      <w:marLeft w:val="0"/>
      <w:marRight w:val="0"/>
      <w:marTop w:val="0"/>
      <w:marBottom w:val="0"/>
      <w:divBdr>
        <w:top w:val="none" w:sz="0" w:space="0" w:color="auto"/>
        <w:left w:val="none" w:sz="0" w:space="0" w:color="auto"/>
        <w:bottom w:val="none" w:sz="0" w:space="0" w:color="auto"/>
        <w:right w:val="none" w:sz="0" w:space="0" w:color="auto"/>
      </w:divBdr>
      <w:divsChild>
        <w:div w:id="123087416">
          <w:marLeft w:val="0"/>
          <w:marRight w:val="0"/>
          <w:marTop w:val="0"/>
          <w:marBottom w:val="0"/>
          <w:divBdr>
            <w:top w:val="none" w:sz="0" w:space="0" w:color="auto"/>
            <w:left w:val="none" w:sz="0" w:space="0" w:color="auto"/>
            <w:bottom w:val="none" w:sz="0" w:space="0" w:color="auto"/>
            <w:right w:val="none" w:sz="0" w:space="0" w:color="auto"/>
          </w:divBdr>
          <w:divsChild>
            <w:div w:id="640037378">
              <w:marLeft w:val="0"/>
              <w:marRight w:val="0"/>
              <w:marTop w:val="0"/>
              <w:marBottom w:val="0"/>
              <w:divBdr>
                <w:top w:val="none" w:sz="0" w:space="0" w:color="auto"/>
                <w:left w:val="none" w:sz="0" w:space="0" w:color="auto"/>
                <w:bottom w:val="none" w:sz="0" w:space="0" w:color="auto"/>
                <w:right w:val="none" w:sz="0" w:space="0" w:color="auto"/>
              </w:divBdr>
              <w:divsChild>
                <w:div w:id="1170482546">
                  <w:marLeft w:val="0"/>
                  <w:marRight w:val="0"/>
                  <w:marTop w:val="0"/>
                  <w:marBottom w:val="0"/>
                  <w:divBdr>
                    <w:top w:val="none" w:sz="0" w:space="0" w:color="auto"/>
                    <w:left w:val="none" w:sz="0" w:space="0" w:color="auto"/>
                    <w:bottom w:val="none" w:sz="0" w:space="0" w:color="auto"/>
                    <w:right w:val="none" w:sz="0" w:space="0" w:color="auto"/>
                  </w:divBdr>
                  <w:divsChild>
                    <w:div w:id="1271863870">
                      <w:marLeft w:val="0"/>
                      <w:marRight w:val="0"/>
                      <w:marTop w:val="0"/>
                      <w:marBottom w:val="0"/>
                      <w:divBdr>
                        <w:top w:val="none" w:sz="0" w:space="0" w:color="auto"/>
                        <w:left w:val="single" w:sz="6" w:space="8" w:color="FCC36A"/>
                        <w:bottom w:val="single" w:sz="6" w:space="0" w:color="FCC36A"/>
                        <w:right w:val="single" w:sz="6" w:space="8" w:color="FCC36A"/>
                      </w:divBdr>
                      <w:divsChild>
                        <w:div w:id="3897737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6803440">
      <w:bodyDiv w:val="1"/>
      <w:marLeft w:val="0"/>
      <w:marRight w:val="0"/>
      <w:marTop w:val="0"/>
      <w:marBottom w:val="0"/>
      <w:divBdr>
        <w:top w:val="none" w:sz="0" w:space="0" w:color="auto"/>
        <w:left w:val="none" w:sz="0" w:space="0" w:color="auto"/>
        <w:bottom w:val="none" w:sz="0" w:space="0" w:color="auto"/>
        <w:right w:val="none" w:sz="0" w:space="0" w:color="auto"/>
      </w:divBdr>
      <w:divsChild>
        <w:div w:id="67658761">
          <w:marLeft w:val="0"/>
          <w:marRight w:val="0"/>
          <w:marTop w:val="0"/>
          <w:marBottom w:val="0"/>
          <w:divBdr>
            <w:top w:val="none" w:sz="0" w:space="0" w:color="auto"/>
            <w:left w:val="none" w:sz="0" w:space="0" w:color="auto"/>
            <w:bottom w:val="none" w:sz="0" w:space="0" w:color="auto"/>
            <w:right w:val="none" w:sz="0" w:space="0" w:color="auto"/>
          </w:divBdr>
          <w:divsChild>
            <w:div w:id="331566376">
              <w:marLeft w:val="0"/>
              <w:marRight w:val="0"/>
              <w:marTop w:val="0"/>
              <w:marBottom w:val="0"/>
              <w:divBdr>
                <w:top w:val="none" w:sz="0" w:space="0" w:color="auto"/>
                <w:left w:val="none" w:sz="0" w:space="0" w:color="auto"/>
                <w:bottom w:val="none" w:sz="0" w:space="0" w:color="auto"/>
                <w:right w:val="none" w:sz="0" w:space="0" w:color="auto"/>
              </w:divBdr>
              <w:divsChild>
                <w:div w:id="472724180">
                  <w:marLeft w:val="0"/>
                  <w:marRight w:val="0"/>
                  <w:marTop w:val="0"/>
                  <w:marBottom w:val="0"/>
                  <w:divBdr>
                    <w:top w:val="none" w:sz="0" w:space="0" w:color="auto"/>
                    <w:left w:val="single" w:sz="6" w:space="8" w:color="FCC36A"/>
                    <w:bottom w:val="single" w:sz="6" w:space="0" w:color="FCC36A"/>
                    <w:right w:val="single" w:sz="6" w:space="8" w:color="FCC36A"/>
                  </w:divBdr>
                  <w:divsChild>
                    <w:div w:id="20354189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7070724">
      <w:bodyDiv w:val="1"/>
      <w:marLeft w:val="0"/>
      <w:marRight w:val="0"/>
      <w:marTop w:val="0"/>
      <w:marBottom w:val="0"/>
      <w:divBdr>
        <w:top w:val="none" w:sz="0" w:space="0" w:color="auto"/>
        <w:left w:val="none" w:sz="0" w:space="0" w:color="auto"/>
        <w:bottom w:val="none" w:sz="0" w:space="0" w:color="auto"/>
        <w:right w:val="none" w:sz="0" w:space="0" w:color="auto"/>
      </w:divBdr>
      <w:divsChild>
        <w:div w:id="1298225433">
          <w:marLeft w:val="0"/>
          <w:marRight w:val="0"/>
          <w:marTop w:val="0"/>
          <w:marBottom w:val="0"/>
          <w:divBdr>
            <w:top w:val="none" w:sz="0" w:space="0" w:color="auto"/>
            <w:left w:val="none" w:sz="0" w:space="0" w:color="auto"/>
            <w:bottom w:val="none" w:sz="0" w:space="0" w:color="auto"/>
            <w:right w:val="none" w:sz="0" w:space="0" w:color="auto"/>
          </w:divBdr>
          <w:divsChild>
            <w:div w:id="402146764">
              <w:marLeft w:val="0"/>
              <w:marRight w:val="0"/>
              <w:marTop w:val="0"/>
              <w:marBottom w:val="0"/>
              <w:divBdr>
                <w:top w:val="none" w:sz="0" w:space="0" w:color="auto"/>
                <w:left w:val="none" w:sz="0" w:space="0" w:color="auto"/>
                <w:bottom w:val="none" w:sz="0" w:space="0" w:color="auto"/>
                <w:right w:val="none" w:sz="0" w:space="0" w:color="auto"/>
              </w:divBdr>
              <w:divsChild>
                <w:div w:id="3368130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157261580">
      <w:bodyDiv w:val="1"/>
      <w:marLeft w:val="0"/>
      <w:marRight w:val="0"/>
      <w:marTop w:val="0"/>
      <w:marBottom w:val="0"/>
      <w:divBdr>
        <w:top w:val="none" w:sz="0" w:space="0" w:color="auto"/>
        <w:left w:val="none" w:sz="0" w:space="0" w:color="auto"/>
        <w:bottom w:val="none" w:sz="0" w:space="0" w:color="auto"/>
        <w:right w:val="none" w:sz="0" w:space="0" w:color="auto"/>
      </w:divBdr>
      <w:divsChild>
        <w:div w:id="1309287542">
          <w:marLeft w:val="0"/>
          <w:marRight w:val="0"/>
          <w:marTop w:val="0"/>
          <w:marBottom w:val="0"/>
          <w:divBdr>
            <w:top w:val="none" w:sz="0" w:space="0" w:color="auto"/>
            <w:left w:val="none" w:sz="0" w:space="0" w:color="auto"/>
            <w:bottom w:val="none" w:sz="0" w:space="0" w:color="auto"/>
            <w:right w:val="none" w:sz="0" w:space="0" w:color="auto"/>
          </w:divBdr>
          <w:divsChild>
            <w:div w:id="68582294">
              <w:marLeft w:val="0"/>
              <w:marRight w:val="0"/>
              <w:marTop w:val="0"/>
              <w:marBottom w:val="0"/>
              <w:divBdr>
                <w:top w:val="none" w:sz="0" w:space="0" w:color="auto"/>
                <w:left w:val="none" w:sz="0" w:space="0" w:color="auto"/>
                <w:bottom w:val="none" w:sz="0" w:space="0" w:color="auto"/>
                <w:right w:val="none" w:sz="0" w:space="0" w:color="auto"/>
              </w:divBdr>
              <w:divsChild>
                <w:div w:id="623509591">
                  <w:marLeft w:val="0"/>
                  <w:marRight w:val="0"/>
                  <w:marTop w:val="0"/>
                  <w:marBottom w:val="0"/>
                  <w:divBdr>
                    <w:top w:val="none" w:sz="0" w:space="0" w:color="auto"/>
                    <w:left w:val="single" w:sz="6" w:space="8" w:color="FCC36A"/>
                    <w:bottom w:val="single" w:sz="6" w:space="0" w:color="FCC36A"/>
                    <w:right w:val="single" w:sz="6" w:space="8" w:color="FCC36A"/>
                  </w:divBdr>
                  <w:divsChild>
                    <w:div w:id="18002991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7385510">
      <w:bodyDiv w:val="1"/>
      <w:marLeft w:val="0"/>
      <w:marRight w:val="0"/>
      <w:marTop w:val="0"/>
      <w:marBottom w:val="0"/>
      <w:divBdr>
        <w:top w:val="none" w:sz="0" w:space="0" w:color="auto"/>
        <w:left w:val="none" w:sz="0" w:space="0" w:color="auto"/>
        <w:bottom w:val="none" w:sz="0" w:space="0" w:color="auto"/>
        <w:right w:val="none" w:sz="0" w:space="0" w:color="auto"/>
      </w:divBdr>
      <w:divsChild>
        <w:div w:id="1350521533">
          <w:marLeft w:val="0"/>
          <w:marRight w:val="0"/>
          <w:marTop w:val="0"/>
          <w:marBottom w:val="0"/>
          <w:divBdr>
            <w:top w:val="none" w:sz="0" w:space="0" w:color="auto"/>
            <w:left w:val="none" w:sz="0" w:space="0" w:color="auto"/>
            <w:bottom w:val="none" w:sz="0" w:space="0" w:color="auto"/>
            <w:right w:val="none" w:sz="0" w:space="0" w:color="auto"/>
          </w:divBdr>
          <w:divsChild>
            <w:div w:id="1817990225">
              <w:marLeft w:val="0"/>
              <w:marRight w:val="0"/>
              <w:marTop w:val="0"/>
              <w:marBottom w:val="0"/>
              <w:divBdr>
                <w:top w:val="none" w:sz="0" w:space="0" w:color="auto"/>
                <w:left w:val="none" w:sz="0" w:space="0" w:color="auto"/>
                <w:bottom w:val="none" w:sz="0" w:space="0" w:color="auto"/>
                <w:right w:val="none" w:sz="0" w:space="0" w:color="auto"/>
              </w:divBdr>
              <w:divsChild>
                <w:div w:id="1752964524">
                  <w:marLeft w:val="0"/>
                  <w:marRight w:val="0"/>
                  <w:marTop w:val="0"/>
                  <w:marBottom w:val="0"/>
                  <w:divBdr>
                    <w:top w:val="none" w:sz="0" w:space="0" w:color="auto"/>
                    <w:left w:val="single" w:sz="6" w:space="8" w:color="FCC36A"/>
                    <w:bottom w:val="single" w:sz="6" w:space="0" w:color="FCC36A"/>
                    <w:right w:val="single" w:sz="6" w:space="8" w:color="FCC36A"/>
                  </w:divBdr>
                  <w:divsChild>
                    <w:div w:id="20038944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8037519">
      <w:bodyDiv w:val="1"/>
      <w:marLeft w:val="0"/>
      <w:marRight w:val="0"/>
      <w:marTop w:val="0"/>
      <w:marBottom w:val="0"/>
      <w:divBdr>
        <w:top w:val="none" w:sz="0" w:space="0" w:color="auto"/>
        <w:left w:val="none" w:sz="0" w:space="0" w:color="auto"/>
        <w:bottom w:val="none" w:sz="0" w:space="0" w:color="auto"/>
        <w:right w:val="none" w:sz="0" w:space="0" w:color="auto"/>
      </w:divBdr>
      <w:divsChild>
        <w:div w:id="972295000">
          <w:marLeft w:val="0"/>
          <w:marRight w:val="0"/>
          <w:marTop w:val="0"/>
          <w:marBottom w:val="0"/>
          <w:divBdr>
            <w:top w:val="none" w:sz="0" w:space="0" w:color="auto"/>
            <w:left w:val="none" w:sz="0" w:space="0" w:color="auto"/>
            <w:bottom w:val="none" w:sz="0" w:space="0" w:color="auto"/>
            <w:right w:val="none" w:sz="0" w:space="0" w:color="auto"/>
          </w:divBdr>
          <w:divsChild>
            <w:div w:id="688222134">
              <w:marLeft w:val="0"/>
              <w:marRight w:val="0"/>
              <w:marTop w:val="0"/>
              <w:marBottom w:val="0"/>
              <w:divBdr>
                <w:top w:val="none" w:sz="0" w:space="0" w:color="auto"/>
                <w:left w:val="none" w:sz="0" w:space="0" w:color="auto"/>
                <w:bottom w:val="none" w:sz="0" w:space="0" w:color="auto"/>
                <w:right w:val="none" w:sz="0" w:space="0" w:color="auto"/>
              </w:divBdr>
              <w:divsChild>
                <w:div w:id="1504857021">
                  <w:marLeft w:val="0"/>
                  <w:marRight w:val="0"/>
                  <w:marTop w:val="0"/>
                  <w:marBottom w:val="0"/>
                  <w:divBdr>
                    <w:top w:val="none" w:sz="0" w:space="0" w:color="auto"/>
                    <w:left w:val="single" w:sz="6" w:space="8" w:color="FCC36A"/>
                    <w:bottom w:val="single" w:sz="6" w:space="0" w:color="FCC36A"/>
                    <w:right w:val="single" w:sz="6" w:space="8" w:color="FCC36A"/>
                  </w:divBdr>
                  <w:divsChild>
                    <w:div w:id="9604522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8232404">
      <w:bodyDiv w:val="1"/>
      <w:marLeft w:val="0"/>
      <w:marRight w:val="0"/>
      <w:marTop w:val="0"/>
      <w:marBottom w:val="0"/>
      <w:divBdr>
        <w:top w:val="none" w:sz="0" w:space="0" w:color="auto"/>
        <w:left w:val="none" w:sz="0" w:space="0" w:color="auto"/>
        <w:bottom w:val="none" w:sz="0" w:space="0" w:color="auto"/>
        <w:right w:val="none" w:sz="0" w:space="0" w:color="auto"/>
      </w:divBdr>
      <w:divsChild>
        <w:div w:id="1581016046">
          <w:marLeft w:val="0"/>
          <w:marRight w:val="0"/>
          <w:marTop w:val="0"/>
          <w:marBottom w:val="0"/>
          <w:divBdr>
            <w:top w:val="none" w:sz="0" w:space="0" w:color="auto"/>
            <w:left w:val="none" w:sz="0" w:space="0" w:color="auto"/>
            <w:bottom w:val="none" w:sz="0" w:space="0" w:color="auto"/>
            <w:right w:val="none" w:sz="0" w:space="0" w:color="auto"/>
          </w:divBdr>
          <w:divsChild>
            <w:div w:id="2039577207">
              <w:marLeft w:val="0"/>
              <w:marRight w:val="0"/>
              <w:marTop w:val="0"/>
              <w:marBottom w:val="0"/>
              <w:divBdr>
                <w:top w:val="none" w:sz="0" w:space="0" w:color="auto"/>
                <w:left w:val="none" w:sz="0" w:space="0" w:color="auto"/>
                <w:bottom w:val="none" w:sz="0" w:space="0" w:color="auto"/>
                <w:right w:val="none" w:sz="0" w:space="0" w:color="auto"/>
              </w:divBdr>
              <w:divsChild>
                <w:div w:id="710693350">
                  <w:marLeft w:val="0"/>
                  <w:marRight w:val="0"/>
                  <w:marTop w:val="0"/>
                  <w:marBottom w:val="0"/>
                  <w:divBdr>
                    <w:top w:val="none" w:sz="0" w:space="0" w:color="auto"/>
                    <w:left w:val="single" w:sz="6" w:space="8" w:color="FCC36A"/>
                    <w:bottom w:val="single" w:sz="6" w:space="0" w:color="FCC36A"/>
                    <w:right w:val="single" w:sz="6" w:space="8" w:color="FCC36A"/>
                  </w:divBdr>
                  <w:divsChild>
                    <w:div w:id="3429766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8351318">
      <w:bodyDiv w:val="1"/>
      <w:marLeft w:val="0"/>
      <w:marRight w:val="0"/>
      <w:marTop w:val="0"/>
      <w:marBottom w:val="0"/>
      <w:divBdr>
        <w:top w:val="none" w:sz="0" w:space="0" w:color="auto"/>
        <w:left w:val="none" w:sz="0" w:space="0" w:color="auto"/>
        <w:bottom w:val="none" w:sz="0" w:space="0" w:color="auto"/>
        <w:right w:val="none" w:sz="0" w:space="0" w:color="auto"/>
      </w:divBdr>
      <w:divsChild>
        <w:div w:id="692001462">
          <w:marLeft w:val="0"/>
          <w:marRight w:val="0"/>
          <w:marTop w:val="0"/>
          <w:marBottom w:val="0"/>
          <w:divBdr>
            <w:top w:val="none" w:sz="0" w:space="0" w:color="auto"/>
            <w:left w:val="none" w:sz="0" w:space="0" w:color="auto"/>
            <w:bottom w:val="none" w:sz="0" w:space="0" w:color="auto"/>
            <w:right w:val="none" w:sz="0" w:space="0" w:color="auto"/>
          </w:divBdr>
          <w:divsChild>
            <w:div w:id="1270550640">
              <w:marLeft w:val="0"/>
              <w:marRight w:val="0"/>
              <w:marTop w:val="0"/>
              <w:marBottom w:val="0"/>
              <w:divBdr>
                <w:top w:val="none" w:sz="0" w:space="0" w:color="auto"/>
                <w:left w:val="none" w:sz="0" w:space="0" w:color="auto"/>
                <w:bottom w:val="none" w:sz="0" w:space="0" w:color="auto"/>
                <w:right w:val="none" w:sz="0" w:space="0" w:color="auto"/>
              </w:divBdr>
              <w:divsChild>
                <w:div w:id="29915914">
                  <w:marLeft w:val="0"/>
                  <w:marRight w:val="0"/>
                  <w:marTop w:val="0"/>
                  <w:marBottom w:val="0"/>
                  <w:divBdr>
                    <w:top w:val="none" w:sz="0" w:space="0" w:color="auto"/>
                    <w:left w:val="single" w:sz="6" w:space="8" w:color="FCC36A"/>
                    <w:bottom w:val="single" w:sz="6" w:space="0" w:color="FCC36A"/>
                    <w:right w:val="single" w:sz="6" w:space="8" w:color="FCC36A"/>
                  </w:divBdr>
                  <w:divsChild>
                    <w:div w:id="5216246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8766442">
      <w:bodyDiv w:val="1"/>
      <w:marLeft w:val="0"/>
      <w:marRight w:val="0"/>
      <w:marTop w:val="0"/>
      <w:marBottom w:val="0"/>
      <w:divBdr>
        <w:top w:val="none" w:sz="0" w:space="0" w:color="auto"/>
        <w:left w:val="none" w:sz="0" w:space="0" w:color="auto"/>
        <w:bottom w:val="none" w:sz="0" w:space="0" w:color="auto"/>
        <w:right w:val="none" w:sz="0" w:space="0" w:color="auto"/>
      </w:divBdr>
      <w:divsChild>
        <w:div w:id="29379478">
          <w:marLeft w:val="0"/>
          <w:marRight w:val="0"/>
          <w:marTop w:val="0"/>
          <w:marBottom w:val="0"/>
          <w:divBdr>
            <w:top w:val="none" w:sz="0" w:space="0" w:color="auto"/>
            <w:left w:val="none" w:sz="0" w:space="0" w:color="auto"/>
            <w:bottom w:val="none" w:sz="0" w:space="0" w:color="auto"/>
            <w:right w:val="none" w:sz="0" w:space="0" w:color="auto"/>
          </w:divBdr>
          <w:divsChild>
            <w:div w:id="1084104346">
              <w:marLeft w:val="0"/>
              <w:marRight w:val="0"/>
              <w:marTop w:val="0"/>
              <w:marBottom w:val="0"/>
              <w:divBdr>
                <w:top w:val="none" w:sz="0" w:space="0" w:color="auto"/>
                <w:left w:val="none" w:sz="0" w:space="0" w:color="auto"/>
                <w:bottom w:val="none" w:sz="0" w:space="0" w:color="auto"/>
                <w:right w:val="none" w:sz="0" w:space="0" w:color="auto"/>
              </w:divBdr>
              <w:divsChild>
                <w:div w:id="900404137">
                  <w:marLeft w:val="0"/>
                  <w:marRight w:val="0"/>
                  <w:marTop w:val="0"/>
                  <w:marBottom w:val="0"/>
                  <w:divBdr>
                    <w:top w:val="none" w:sz="0" w:space="0" w:color="auto"/>
                    <w:left w:val="none" w:sz="0" w:space="0" w:color="auto"/>
                    <w:bottom w:val="none" w:sz="0" w:space="0" w:color="auto"/>
                    <w:right w:val="none" w:sz="0" w:space="0" w:color="auto"/>
                  </w:divBdr>
                  <w:divsChild>
                    <w:div w:id="147792593">
                      <w:marLeft w:val="0"/>
                      <w:marRight w:val="0"/>
                      <w:marTop w:val="0"/>
                      <w:marBottom w:val="0"/>
                      <w:divBdr>
                        <w:top w:val="none" w:sz="0" w:space="0" w:color="auto"/>
                        <w:left w:val="single" w:sz="6" w:space="8" w:color="FCC36A"/>
                        <w:bottom w:val="single" w:sz="6" w:space="0" w:color="FCC36A"/>
                        <w:right w:val="single" w:sz="6" w:space="8" w:color="FCC36A"/>
                      </w:divBdr>
                      <w:divsChild>
                        <w:div w:id="7317757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8958978">
      <w:bodyDiv w:val="1"/>
      <w:marLeft w:val="0"/>
      <w:marRight w:val="0"/>
      <w:marTop w:val="0"/>
      <w:marBottom w:val="0"/>
      <w:divBdr>
        <w:top w:val="none" w:sz="0" w:space="0" w:color="auto"/>
        <w:left w:val="none" w:sz="0" w:space="0" w:color="auto"/>
        <w:bottom w:val="none" w:sz="0" w:space="0" w:color="auto"/>
        <w:right w:val="none" w:sz="0" w:space="0" w:color="auto"/>
      </w:divBdr>
      <w:divsChild>
        <w:div w:id="907691939">
          <w:marLeft w:val="0"/>
          <w:marRight w:val="0"/>
          <w:marTop w:val="0"/>
          <w:marBottom w:val="0"/>
          <w:divBdr>
            <w:top w:val="none" w:sz="0" w:space="0" w:color="auto"/>
            <w:left w:val="none" w:sz="0" w:space="0" w:color="auto"/>
            <w:bottom w:val="none" w:sz="0" w:space="0" w:color="auto"/>
            <w:right w:val="none" w:sz="0" w:space="0" w:color="auto"/>
          </w:divBdr>
          <w:divsChild>
            <w:div w:id="1369182080">
              <w:marLeft w:val="0"/>
              <w:marRight w:val="0"/>
              <w:marTop w:val="0"/>
              <w:marBottom w:val="0"/>
              <w:divBdr>
                <w:top w:val="none" w:sz="0" w:space="0" w:color="auto"/>
                <w:left w:val="none" w:sz="0" w:space="0" w:color="auto"/>
                <w:bottom w:val="none" w:sz="0" w:space="0" w:color="auto"/>
                <w:right w:val="none" w:sz="0" w:space="0" w:color="auto"/>
              </w:divBdr>
              <w:divsChild>
                <w:div w:id="334192322">
                  <w:marLeft w:val="0"/>
                  <w:marRight w:val="0"/>
                  <w:marTop w:val="0"/>
                  <w:marBottom w:val="0"/>
                  <w:divBdr>
                    <w:top w:val="none" w:sz="0" w:space="0" w:color="auto"/>
                    <w:left w:val="single" w:sz="6" w:space="8" w:color="FCC36A"/>
                    <w:bottom w:val="single" w:sz="6" w:space="0" w:color="FCC36A"/>
                    <w:right w:val="single" w:sz="6" w:space="8" w:color="FCC36A"/>
                  </w:divBdr>
                  <w:divsChild>
                    <w:div w:id="2795313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9082568">
      <w:bodyDiv w:val="1"/>
      <w:marLeft w:val="0"/>
      <w:marRight w:val="0"/>
      <w:marTop w:val="0"/>
      <w:marBottom w:val="0"/>
      <w:divBdr>
        <w:top w:val="none" w:sz="0" w:space="0" w:color="auto"/>
        <w:left w:val="none" w:sz="0" w:space="0" w:color="auto"/>
        <w:bottom w:val="none" w:sz="0" w:space="0" w:color="auto"/>
        <w:right w:val="none" w:sz="0" w:space="0" w:color="auto"/>
      </w:divBdr>
      <w:divsChild>
        <w:div w:id="1896696348">
          <w:marLeft w:val="0"/>
          <w:marRight w:val="0"/>
          <w:marTop w:val="0"/>
          <w:marBottom w:val="0"/>
          <w:divBdr>
            <w:top w:val="none" w:sz="0" w:space="0" w:color="auto"/>
            <w:left w:val="none" w:sz="0" w:space="0" w:color="auto"/>
            <w:bottom w:val="none" w:sz="0" w:space="0" w:color="auto"/>
            <w:right w:val="none" w:sz="0" w:space="0" w:color="auto"/>
          </w:divBdr>
          <w:divsChild>
            <w:div w:id="795106417">
              <w:marLeft w:val="0"/>
              <w:marRight w:val="0"/>
              <w:marTop w:val="0"/>
              <w:marBottom w:val="0"/>
              <w:divBdr>
                <w:top w:val="none" w:sz="0" w:space="0" w:color="auto"/>
                <w:left w:val="none" w:sz="0" w:space="0" w:color="auto"/>
                <w:bottom w:val="none" w:sz="0" w:space="0" w:color="auto"/>
                <w:right w:val="none" w:sz="0" w:space="0" w:color="auto"/>
              </w:divBdr>
              <w:divsChild>
                <w:div w:id="1675570140">
                  <w:marLeft w:val="0"/>
                  <w:marRight w:val="0"/>
                  <w:marTop w:val="0"/>
                  <w:marBottom w:val="0"/>
                  <w:divBdr>
                    <w:top w:val="none" w:sz="0" w:space="0" w:color="auto"/>
                    <w:left w:val="none" w:sz="0" w:space="0" w:color="auto"/>
                    <w:bottom w:val="none" w:sz="0" w:space="0" w:color="auto"/>
                    <w:right w:val="none" w:sz="0" w:space="0" w:color="auto"/>
                  </w:divBdr>
                  <w:divsChild>
                    <w:div w:id="227112957">
                      <w:marLeft w:val="0"/>
                      <w:marRight w:val="0"/>
                      <w:marTop w:val="0"/>
                      <w:marBottom w:val="0"/>
                      <w:divBdr>
                        <w:top w:val="none" w:sz="0" w:space="0" w:color="auto"/>
                        <w:left w:val="single" w:sz="6" w:space="8" w:color="FCC36A"/>
                        <w:bottom w:val="single" w:sz="6" w:space="0" w:color="FCC36A"/>
                        <w:right w:val="single" w:sz="6" w:space="8" w:color="FCC36A"/>
                      </w:divBdr>
                      <w:divsChild>
                        <w:div w:id="17523085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9804580">
      <w:bodyDiv w:val="1"/>
      <w:marLeft w:val="0"/>
      <w:marRight w:val="0"/>
      <w:marTop w:val="0"/>
      <w:marBottom w:val="0"/>
      <w:divBdr>
        <w:top w:val="none" w:sz="0" w:space="0" w:color="auto"/>
        <w:left w:val="none" w:sz="0" w:space="0" w:color="auto"/>
        <w:bottom w:val="none" w:sz="0" w:space="0" w:color="auto"/>
        <w:right w:val="none" w:sz="0" w:space="0" w:color="auto"/>
      </w:divBdr>
      <w:divsChild>
        <w:div w:id="1641500202">
          <w:marLeft w:val="0"/>
          <w:marRight w:val="0"/>
          <w:marTop w:val="0"/>
          <w:marBottom w:val="0"/>
          <w:divBdr>
            <w:top w:val="none" w:sz="0" w:space="0" w:color="auto"/>
            <w:left w:val="none" w:sz="0" w:space="0" w:color="auto"/>
            <w:bottom w:val="none" w:sz="0" w:space="0" w:color="auto"/>
            <w:right w:val="none" w:sz="0" w:space="0" w:color="auto"/>
          </w:divBdr>
          <w:divsChild>
            <w:div w:id="140662629">
              <w:marLeft w:val="0"/>
              <w:marRight w:val="0"/>
              <w:marTop w:val="0"/>
              <w:marBottom w:val="0"/>
              <w:divBdr>
                <w:top w:val="none" w:sz="0" w:space="0" w:color="auto"/>
                <w:left w:val="none" w:sz="0" w:space="0" w:color="auto"/>
                <w:bottom w:val="none" w:sz="0" w:space="0" w:color="auto"/>
                <w:right w:val="none" w:sz="0" w:space="0" w:color="auto"/>
              </w:divBdr>
              <w:divsChild>
                <w:div w:id="1568224537">
                  <w:marLeft w:val="0"/>
                  <w:marRight w:val="0"/>
                  <w:marTop w:val="0"/>
                  <w:marBottom w:val="0"/>
                  <w:divBdr>
                    <w:top w:val="none" w:sz="0" w:space="0" w:color="auto"/>
                    <w:left w:val="single" w:sz="6" w:space="8" w:color="FCC36A"/>
                    <w:bottom w:val="single" w:sz="6" w:space="0" w:color="FCC36A"/>
                    <w:right w:val="single" w:sz="6" w:space="8" w:color="FCC36A"/>
                  </w:divBdr>
                  <w:divsChild>
                    <w:div w:id="5299972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9813166">
      <w:bodyDiv w:val="1"/>
      <w:marLeft w:val="0"/>
      <w:marRight w:val="0"/>
      <w:marTop w:val="0"/>
      <w:marBottom w:val="0"/>
      <w:divBdr>
        <w:top w:val="none" w:sz="0" w:space="0" w:color="auto"/>
        <w:left w:val="none" w:sz="0" w:space="0" w:color="auto"/>
        <w:bottom w:val="none" w:sz="0" w:space="0" w:color="auto"/>
        <w:right w:val="none" w:sz="0" w:space="0" w:color="auto"/>
      </w:divBdr>
      <w:divsChild>
        <w:div w:id="1064990583">
          <w:marLeft w:val="0"/>
          <w:marRight w:val="0"/>
          <w:marTop w:val="0"/>
          <w:marBottom w:val="0"/>
          <w:divBdr>
            <w:top w:val="none" w:sz="0" w:space="0" w:color="auto"/>
            <w:left w:val="none" w:sz="0" w:space="0" w:color="auto"/>
            <w:bottom w:val="none" w:sz="0" w:space="0" w:color="auto"/>
            <w:right w:val="none" w:sz="0" w:space="0" w:color="auto"/>
          </w:divBdr>
          <w:divsChild>
            <w:div w:id="1579167906">
              <w:marLeft w:val="0"/>
              <w:marRight w:val="0"/>
              <w:marTop w:val="0"/>
              <w:marBottom w:val="0"/>
              <w:divBdr>
                <w:top w:val="none" w:sz="0" w:space="0" w:color="auto"/>
                <w:left w:val="none" w:sz="0" w:space="0" w:color="auto"/>
                <w:bottom w:val="none" w:sz="0" w:space="0" w:color="auto"/>
                <w:right w:val="none" w:sz="0" w:space="0" w:color="auto"/>
              </w:divBdr>
              <w:divsChild>
                <w:div w:id="2086948472">
                  <w:marLeft w:val="0"/>
                  <w:marRight w:val="0"/>
                  <w:marTop w:val="0"/>
                  <w:marBottom w:val="0"/>
                  <w:divBdr>
                    <w:top w:val="none" w:sz="0" w:space="0" w:color="auto"/>
                    <w:left w:val="single" w:sz="6" w:space="8" w:color="FCC36A"/>
                    <w:bottom w:val="single" w:sz="6" w:space="0" w:color="FCC36A"/>
                    <w:right w:val="single" w:sz="6" w:space="8" w:color="FCC36A"/>
                  </w:divBdr>
                  <w:divsChild>
                    <w:div w:id="19196331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0345979">
      <w:bodyDiv w:val="1"/>
      <w:marLeft w:val="0"/>
      <w:marRight w:val="0"/>
      <w:marTop w:val="0"/>
      <w:marBottom w:val="0"/>
      <w:divBdr>
        <w:top w:val="none" w:sz="0" w:space="0" w:color="auto"/>
        <w:left w:val="none" w:sz="0" w:space="0" w:color="auto"/>
        <w:bottom w:val="none" w:sz="0" w:space="0" w:color="auto"/>
        <w:right w:val="none" w:sz="0" w:space="0" w:color="auto"/>
      </w:divBdr>
      <w:divsChild>
        <w:div w:id="334234359">
          <w:marLeft w:val="0"/>
          <w:marRight w:val="0"/>
          <w:marTop w:val="0"/>
          <w:marBottom w:val="0"/>
          <w:divBdr>
            <w:top w:val="none" w:sz="0" w:space="0" w:color="auto"/>
            <w:left w:val="none" w:sz="0" w:space="0" w:color="auto"/>
            <w:bottom w:val="none" w:sz="0" w:space="0" w:color="auto"/>
            <w:right w:val="none" w:sz="0" w:space="0" w:color="auto"/>
          </w:divBdr>
          <w:divsChild>
            <w:div w:id="1471289573">
              <w:marLeft w:val="0"/>
              <w:marRight w:val="0"/>
              <w:marTop w:val="0"/>
              <w:marBottom w:val="0"/>
              <w:divBdr>
                <w:top w:val="none" w:sz="0" w:space="0" w:color="auto"/>
                <w:left w:val="none" w:sz="0" w:space="0" w:color="auto"/>
                <w:bottom w:val="none" w:sz="0" w:space="0" w:color="auto"/>
                <w:right w:val="none" w:sz="0" w:space="0" w:color="auto"/>
              </w:divBdr>
              <w:divsChild>
                <w:div w:id="1260601374">
                  <w:marLeft w:val="0"/>
                  <w:marRight w:val="0"/>
                  <w:marTop w:val="0"/>
                  <w:marBottom w:val="0"/>
                  <w:divBdr>
                    <w:top w:val="none" w:sz="0" w:space="0" w:color="auto"/>
                    <w:left w:val="single" w:sz="6" w:space="8" w:color="FCC36A"/>
                    <w:bottom w:val="single" w:sz="6" w:space="0" w:color="FCC36A"/>
                    <w:right w:val="single" w:sz="6" w:space="8" w:color="FCC36A"/>
                  </w:divBdr>
                  <w:divsChild>
                    <w:div w:id="1325226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0928188">
      <w:bodyDiv w:val="1"/>
      <w:marLeft w:val="0"/>
      <w:marRight w:val="0"/>
      <w:marTop w:val="0"/>
      <w:marBottom w:val="0"/>
      <w:divBdr>
        <w:top w:val="none" w:sz="0" w:space="0" w:color="auto"/>
        <w:left w:val="none" w:sz="0" w:space="0" w:color="auto"/>
        <w:bottom w:val="none" w:sz="0" w:space="0" w:color="auto"/>
        <w:right w:val="none" w:sz="0" w:space="0" w:color="auto"/>
      </w:divBdr>
      <w:divsChild>
        <w:div w:id="800656233">
          <w:marLeft w:val="0"/>
          <w:marRight w:val="0"/>
          <w:marTop w:val="0"/>
          <w:marBottom w:val="0"/>
          <w:divBdr>
            <w:top w:val="none" w:sz="0" w:space="0" w:color="auto"/>
            <w:left w:val="none" w:sz="0" w:space="0" w:color="auto"/>
            <w:bottom w:val="none" w:sz="0" w:space="0" w:color="auto"/>
            <w:right w:val="none" w:sz="0" w:space="0" w:color="auto"/>
          </w:divBdr>
          <w:divsChild>
            <w:div w:id="1230268985">
              <w:marLeft w:val="0"/>
              <w:marRight w:val="0"/>
              <w:marTop w:val="0"/>
              <w:marBottom w:val="0"/>
              <w:divBdr>
                <w:top w:val="none" w:sz="0" w:space="0" w:color="auto"/>
                <w:left w:val="none" w:sz="0" w:space="0" w:color="auto"/>
                <w:bottom w:val="none" w:sz="0" w:space="0" w:color="auto"/>
                <w:right w:val="none" w:sz="0" w:space="0" w:color="auto"/>
              </w:divBdr>
              <w:divsChild>
                <w:div w:id="1299528360">
                  <w:marLeft w:val="0"/>
                  <w:marRight w:val="0"/>
                  <w:marTop w:val="0"/>
                  <w:marBottom w:val="0"/>
                  <w:divBdr>
                    <w:top w:val="none" w:sz="0" w:space="0" w:color="auto"/>
                    <w:left w:val="single" w:sz="6" w:space="8" w:color="FCC36A"/>
                    <w:bottom w:val="single" w:sz="6" w:space="0" w:color="FCC36A"/>
                    <w:right w:val="single" w:sz="6" w:space="8" w:color="FCC36A"/>
                  </w:divBdr>
                  <w:divsChild>
                    <w:div w:id="13800854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1239754">
      <w:bodyDiv w:val="1"/>
      <w:marLeft w:val="0"/>
      <w:marRight w:val="0"/>
      <w:marTop w:val="0"/>
      <w:marBottom w:val="0"/>
      <w:divBdr>
        <w:top w:val="none" w:sz="0" w:space="0" w:color="auto"/>
        <w:left w:val="none" w:sz="0" w:space="0" w:color="auto"/>
        <w:bottom w:val="none" w:sz="0" w:space="0" w:color="auto"/>
        <w:right w:val="none" w:sz="0" w:space="0" w:color="auto"/>
      </w:divBdr>
      <w:divsChild>
        <w:div w:id="1350834983">
          <w:marLeft w:val="0"/>
          <w:marRight w:val="0"/>
          <w:marTop w:val="0"/>
          <w:marBottom w:val="0"/>
          <w:divBdr>
            <w:top w:val="none" w:sz="0" w:space="0" w:color="auto"/>
            <w:left w:val="none" w:sz="0" w:space="0" w:color="auto"/>
            <w:bottom w:val="none" w:sz="0" w:space="0" w:color="auto"/>
            <w:right w:val="none" w:sz="0" w:space="0" w:color="auto"/>
          </w:divBdr>
          <w:divsChild>
            <w:div w:id="1187211533">
              <w:marLeft w:val="0"/>
              <w:marRight w:val="0"/>
              <w:marTop w:val="0"/>
              <w:marBottom w:val="0"/>
              <w:divBdr>
                <w:top w:val="none" w:sz="0" w:space="0" w:color="auto"/>
                <w:left w:val="none" w:sz="0" w:space="0" w:color="auto"/>
                <w:bottom w:val="none" w:sz="0" w:space="0" w:color="auto"/>
                <w:right w:val="none" w:sz="0" w:space="0" w:color="auto"/>
              </w:divBdr>
              <w:divsChild>
                <w:div w:id="458376625">
                  <w:marLeft w:val="0"/>
                  <w:marRight w:val="0"/>
                  <w:marTop w:val="0"/>
                  <w:marBottom w:val="0"/>
                  <w:divBdr>
                    <w:top w:val="none" w:sz="0" w:space="0" w:color="auto"/>
                    <w:left w:val="single" w:sz="6" w:space="8" w:color="FCC36A"/>
                    <w:bottom w:val="single" w:sz="6" w:space="0" w:color="FCC36A"/>
                    <w:right w:val="single" w:sz="6" w:space="8" w:color="FCC36A"/>
                  </w:divBdr>
                  <w:divsChild>
                    <w:div w:id="1666765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1585815">
      <w:bodyDiv w:val="1"/>
      <w:marLeft w:val="0"/>
      <w:marRight w:val="0"/>
      <w:marTop w:val="0"/>
      <w:marBottom w:val="0"/>
      <w:divBdr>
        <w:top w:val="none" w:sz="0" w:space="0" w:color="auto"/>
        <w:left w:val="none" w:sz="0" w:space="0" w:color="auto"/>
        <w:bottom w:val="none" w:sz="0" w:space="0" w:color="auto"/>
        <w:right w:val="none" w:sz="0" w:space="0" w:color="auto"/>
      </w:divBdr>
      <w:divsChild>
        <w:div w:id="1810125705">
          <w:marLeft w:val="0"/>
          <w:marRight w:val="0"/>
          <w:marTop w:val="0"/>
          <w:marBottom w:val="0"/>
          <w:divBdr>
            <w:top w:val="none" w:sz="0" w:space="0" w:color="auto"/>
            <w:left w:val="none" w:sz="0" w:space="0" w:color="auto"/>
            <w:bottom w:val="none" w:sz="0" w:space="0" w:color="auto"/>
            <w:right w:val="none" w:sz="0" w:space="0" w:color="auto"/>
          </w:divBdr>
          <w:divsChild>
            <w:div w:id="804277426">
              <w:marLeft w:val="0"/>
              <w:marRight w:val="0"/>
              <w:marTop w:val="0"/>
              <w:marBottom w:val="0"/>
              <w:divBdr>
                <w:top w:val="none" w:sz="0" w:space="0" w:color="auto"/>
                <w:left w:val="none" w:sz="0" w:space="0" w:color="auto"/>
                <w:bottom w:val="none" w:sz="0" w:space="0" w:color="auto"/>
                <w:right w:val="none" w:sz="0" w:space="0" w:color="auto"/>
              </w:divBdr>
              <w:divsChild>
                <w:div w:id="188104740">
                  <w:marLeft w:val="0"/>
                  <w:marRight w:val="0"/>
                  <w:marTop w:val="0"/>
                  <w:marBottom w:val="0"/>
                  <w:divBdr>
                    <w:top w:val="none" w:sz="0" w:space="0" w:color="auto"/>
                    <w:left w:val="none" w:sz="0" w:space="0" w:color="auto"/>
                    <w:bottom w:val="none" w:sz="0" w:space="0" w:color="auto"/>
                    <w:right w:val="none" w:sz="0" w:space="0" w:color="auto"/>
                  </w:divBdr>
                  <w:divsChild>
                    <w:div w:id="8150996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62431287">
      <w:bodyDiv w:val="1"/>
      <w:marLeft w:val="0"/>
      <w:marRight w:val="0"/>
      <w:marTop w:val="0"/>
      <w:marBottom w:val="0"/>
      <w:divBdr>
        <w:top w:val="none" w:sz="0" w:space="0" w:color="auto"/>
        <w:left w:val="none" w:sz="0" w:space="0" w:color="auto"/>
        <w:bottom w:val="none" w:sz="0" w:space="0" w:color="auto"/>
        <w:right w:val="none" w:sz="0" w:space="0" w:color="auto"/>
      </w:divBdr>
      <w:divsChild>
        <w:div w:id="1749574131">
          <w:marLeft w:val="0"/>
          <w:marRight w:val="0"/>
          <w:marTop w:val="0"/>
          <w:marBottom w:val="0"/>
          <w:divBdr>
            <w:top w:val="none" w:sz="0" w:space="0" w:color="auto"/>
            <w:left w:val="none" w:sz="0" w:space="0" w:color="auto"/>
            <w:bottom w:val="none" w:sz="0" w:space="0" w:color="auto"/>
            <w:right w:val="none" w:sz="0" w:space="0" w:color="auto"/>
          </w:divBdr>
          <w:divsChild>
            <w:div w:id="1523784388">
              <w:marLeft w:val="0"/>
              <w:marRight w:val="0"/>
              <w:marTop w:val="0"/>
              <w:marBottom w:val="0"/>
              <w:divBdr>
                <w:top w:val="none" w:sz="0" w:space="0" w:color="auto"/>
                <w:left w:val="none" w:sz="0" w:space="0" w:color="auto"/>
                <w:bottom w:val="none" w:sz="0" w:space="0" w:color="auto"/>
                <w:right w:val="none" w:sz="0" w:space="0" w:color="auto"/>
              </w:divBdr>
              <w:divsChild>
                <w:div w:id="52317472">
                  <w:marLeft w:val="0"/>
                  <w:marRight w:val="0"/>
                  <w:marTop w:val="0"/>
                  <w:marBottom w:val="0"/>
                  <w:divBdr>
                    <w:top w:val="none" w:sz="0" w:space="0" w:color="auto"/>
                    <w:left w:val="none" w:sz="0" w:space="0" w:color="auto"/>
                    <w:bottom w:val="none" w:sz="0" w:space="0" w:color="auto"/>
                    <w:right w:val="none" w:sz="0" w:space="0" w:color="auto"/>
                  </w:divBdr>
                  <w:divsChild>
                    <w:div w:id="1286304569">
                      <w:marLeft w:val="0"/>
                      <w:marRight w:val="0"/>
                      <w:marTop w:val="0"/>
                      <w:marBottom w:val="0"/>
                      <w:divBdr>
                        <w:top w:val="none" w:sz="0" w:space="0" w:color="auto"/>
                        <w:left w:val="single" w:sz="6" w:space="8" w:color="FCC36A"/>
                        <w:bottom w:val="single" w:sz="6" w:space="0" w:color="FCC36A"/>
                        <w:right w:val="single" w:sz="6" w:space="8" w:color="FCC36A"/>
                      </w:divBdr>
                      <w:divsChild>
                        <w:div w:id="20710329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2507228">
      <w:bodyDiv w:val="1"/>
      <w:marLeft w:val="0"/>
      <w:marRight w:val="0"/>
      <w:marTop w:val="0"/>
      <w:marBottom w:val="0"/>
      <w:divBdr>
        <w:top w:val="none" w:sz="0" w:space="0" w:color="auto"/>
        <w:left w:val="none" w:sz="0" w:space="0" w:color="auto"/>
        <w:bottom w:val="none" w:sz="0" w:space="0" w:color="auto"/>
        <w:right w:val="none" w:sz="0" w:space="0" w:color="auto"/>
      </w:divBdr>
      <w:divsChild>
        <w:div w:id="1955289556">
          <w:marLeft w:val="0"/>
          <w:marRight w:val="0"/>
          <w:marTop w:val="0"/>
          <w:marBottom w:val="0"/>
          <w:divBdr>
            <w:top w:val="none" w:sz="0" w:space="0" w:color="auto"/>
            <w:left w:val="none" w:sz="0" w:space="0" w:color="auto"/>
            <w:bottom w:val="none" w:sz="0" w:space="0" w:color="auto"/>
            <w:right w:val="none" w:sz="0" w:space="0" w:color="auto"/>
          </w:divBdr>
          <w:divsChild>
            <w:div w:id="1069960787">
              <w:marLeft w:val="0"/>
              <w:marRight w:val="0"/>
              <w:marTop w:val="0"/>
              <w:marBottom w:val="0"/>
              <w:divBdr>
                <w:top w:val="none" w:sz="0" w:space="0" w:color="auto"/>
                <w:left w:val="none" w:sz="0" w:space="0" w:color="auto"/>
                <w:bottom w:val="none" w:sz="0" w:space="0" w:color="auto"/>
                <w:right w:val="none" w:sz="0" w:space="0" w:color="auto"/>
              </w:divBdr>
              <w:divsChild>
                <w:div w:id="90391475">
                  <w:marLeft w:val="0"/>
                  <w:marRight w:val="0"/>
                  <w:marTop w:val="0"/>
                  <w:marBottom w:val="0"/>
                  <w:divBdr>
                    <w:top w:val="none" w:sz="0" w:space="0" w:color="auto"/>
                    <w:left w:val="none" w:sz="0" w:space="0" w:color="auto"/>
                    <w:bottom w:val="none" w:sz="0" w:space="0" w:color="auto"/>
                    <w:right w:val="none" w:sz="0" w:space="0" w:color="auto"/>
                  </w:divBdr>
                  <w:divsChild>
                    <w:div w:id="328289245">
                      <w:marLeft w:val="0"/>
                      <w:marRight w:val="0"/>
                      <w:marTop w:val="0"/>
                      <w:marBottom w:val="0"/>
                      <w:divBdr>
                        <w:top w:val="none" w:sz="0" w:space="0" w:color="auto"/>
                        <w:left w:val="single" w:sz="6" w:space="8" w:color="FCC36A"/>
                        <w:bottom w:val="single" w:sz="6" w:space="0" w:color="FCC36A"/>
                        <w:right w:val="single" w:sz="6" w:space="8" w:color="FCC36A"/>
                      </w:divBdr>
                      <w:divsChild>
                        <w:div w:id="2869346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3159249">
      <w:bodyDiv w:val="1"/>
      <w:marLeft w:val="0"/>
      <w:marRight w:val="0"/>
      <w:marTop w:val="0"/>
      <w:marBottom w:val="0"/>
      <w:divBdr>
        <w:top w:val="none" w:sz="0" w:space="0" w:color="auto"/>
        <w:left w:val="none" w:sz="0" w:space="0" w:color="auto"/>
        <w:bottom w:val="none" w:sz="0" w:space="0" w:color="auto"/>
        <w:right w:val="none" w:sz="0" w:space="0" w:color="auto"/>
      </w:divBdr>
      <w:divsChild>
        <w:div w:id="977228487">
          <w:marLeft w:val="0"/>
          <w:marRight w:val="0"/>
          <w:marTop w:val="0"/>
          <w:marBottom w:val="0"/>
          <w:divBdr>
            <w:top w:val="none" w:sz="0" w:space="0" w:color="auto"/>
            <w:left w:val="none" w:sz="0" w:space="0" w:color="auto"/>
            <w:bottom w:val="none" w:sz="0" w:space="0" w:color="auto"/>
            <w:right w:val="none" w:sz="0" w:space="0" w:color="auto"/>
          </w:divBdr>
          <w:divsChild>
            <w:div w:id="50691456">
              <w:marLeft w:val="0"/>
              <w:marRight w:val="0"/>
              <w:marTop w:val="0"/>
              <w:marBottom w:val="0"/>
              <w:divBdr>
                <w:top w:val="none" w:sz="0" w:space="0" w:color="auto"/>
                <w:left w:val="none" w:sz="0" w:space="0" w:color="auto"/>
                <w:bottom w:val="none" w:sz="0" w:space="0" w:color="auto"/>
                <w:right w:val="none" w:sz="0" w:space="0" w:color="auto"/>
              </w:divBdr>
              <w:divsChild>
                <w:div w:id="2112891190">
                  <w:marLeft w:val="0"/>
                  <w:marRight w:val="0"/>
                  <w:marTop w:val="0"/>
                  <w:marBottom w:val="0"/>
                  <w:divBdr>
                    <w:top w:val="none" w:sz="0" w:space="0" w:color="auto"/>
                    <w:left w:val="none" w:sz="0" w:space="0" w:color="auto"/>
                    <w:bottom w:val="none" w:sz="0" w:space="0" w:color="auto"/>
                    <w:right w:val="none" w:sz="0" w:space="0" w:color="auto"/>
                  </w:divBdr>
                  <w:divsChild>
                    <w:div w:id="460613479">
                      <w:marLeft w:val="0"/>
                      <w:marRight w:val="0"/>
                      <w:marTop w:val="0"/>
                      <w:marBottom w:val="0"/>
                      <w:divBdr>
                        <w:top w:val="none" w:sz="0" w:space="0" w:color="auto"/>
                        <w:left w:val="single" w:sz="6" w:space="8" w:color="FCC36A"/>
                        <w:bottom w:val="single" w:sz="6" w:space="0" w:color="FCC36A"/>
                        <w:right w:val="single" w:sz="6" w:space="8" w:color="FCC36A"/>
                      </w:divBdr>
                      <w:divsChild>
                        <w:div w:id="9019156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3161158">
      <w:bodyDiv w:val="1"/>
      <w:marLeft w:val="0"/>
      <w:marRight w:val="0"/>
      <w:marTop w:val="0"/>
      <w:marBottom w:val="0"/>
      <w:divBdr>
        <w:top w:val="none" w:sz="0" w:space="0" w:color="auto"/>
        <w:left w:val="none" w:sz="0" w:space="0" w:color="auto"/>
        <w:bottom w:val="none" w:sz="0" w:space="0" w:color="auto"/>
        <w:right w:val="none" w:sz="0" w:space="0" w:color="auto"/>
      </w:divBdr>
      <w:divsChild>
        <w:div w:id="1692030817">
          <w:marLeft w:val="0"/>
          <w:marRight w:val="0"/>
          <w:marTop w:val="0"/>
          <w:marBottom w:val="0"/>
          <w:divBdr>
            <w:top w:val="none" w:sz="0" w:space="0" w:color="auto"/>
            <w:left w:val="none" w:sz="0" w:space="0" w:color="auto"/>
            <w:bottom w:val="none" w:sz="0" w:space="0" w:color="auto"/>
            <w:right w:val="none" w:sz="0" w:space="0" w:color="auto"/>
          </w:divBdr>
          <w:divsChild>
            <w:div w:id="2039621017">
              <w:marLeft w:val="0"/>
              <w:marRight w:val="0"/>
              <w:marTop w:val="0"/>
              <w:marBottom w:val="0"/>
              <w:divBdr>
                <w:top w:val="none" w:sz="0" w:space="0" w:color="auto"/>
                <w:left w:val="none" w:sz="0" w:space="0" w:color="auto"/>
                <w:bottom w:val="none" w:sz="0" w:space="0" w:color="auto"/>
                <w:right w:val="none" w:sz="0" w:space="0" w:color="auto"/>
              </w:divBdr>
              <w:divsChild>
                <w:div w:id="1866672951">
                  <w:marLeft w:val="0"/>
                  <w:marRight w:val="0"/>
                  <w:marTop w:val="0"/>
                  <w:marBottom w:val="0"/>
                  <w:divBdr>
                    <w:top w:val="none" w:sz="0" w:space="0" w:color="auto"/>
                    <w:left w:val="single" w:sz="6" w:space="8" w:color="FCC36A"/>
                    <w:bottom w:val="single" w:sz="6" w:space="0" w:color="FCC36A"/>
                    <w:right w:val="single" w:sz="6" w:space="8" w:color="FCC36A"/>
                  </w:divBdr>
                  <w:divsChild>
                    <w:div w:id="14928708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3395635">
      <w:bodyDiv w:val="1"/>
      <w:marLeft w:val="0"/>
      <w:marRight w:val="0"/>
      <w:marTop w:val="0"/>
      <w:marBottom w:val="0"/>
      <w:divBdr>
        <w:top w:val="none" w:sz="0" w:space="0" w:color="auto"/>
        <w:left w:val="none" w:sz="0" w:space="0" w:color="auto"/>
        <w:bottom w:val="none" w:sz="0" w:space="0" w:color="auto"/>
        <w:right w:val="none" w:sz="0" w:space="0" w:color="auto"/>
      </w:divBdr>
      <w:divsChild>
        <w:div w:id="846822213">
          <w:marLeft w:val="0"/>
          <w:marRight w:val="0"/>
          <w:marTop w:val="0"/>
          <w:marBottom w:val="0"/>
          <w:divBdr>
            <w:top w:val="none" w:sz="0" w:space="0" w:color="auto"/>
            <w:left w:val="none" w:sz="0" w:space="0" w:color="auto"/>
            <w:bottom w:val="none" w:sz="0" w:space="0" w:color="auto"/>
            <w:right w:val="none" w:sz="0" w:space="0" w:color="auto"/>
          </w:divBdr>
          <w:divsChild>
            <w:div w:id="1016034880">
              <w:marLeft w:val="0"/>
              <w:marRight w:val="0"/>
              <w:marTop w:val="0"/>
              <w:marBottom w:val="0"/>
              <w:divBdr>
                <w:top w:val="none" w:sz="0" w:space="0" w:color="auto"/>
                <w:left w:val="none" w:sz="0" w:space="0" w:color="auto"/>
                <w:bottom w:val="none" w:sz="0" w:space="0" w:color="auto"/>
                <w:right w:val="none" w:sz="0" w:space="0" w:color="auto"/>
              </w:divBdr>
              <w:divsChild>
                <w:div w:id="207690235">
                  <w:marLeft w:val="0"/>
                  <w:marRight w:val="0"/>
                  <w:marTop w:val="0"/>
                  <w:marBottom w:val="0"/>
                  <w:divBdr>
                    <w:top w:val="none" w:sz="0" w:space="0" w:color="auto"/>
                    <w:left w:val="none" w:sz="0" w:space="0" w:color="auto"/>
                    <w:bottom w:val="none" w:sz="0" w:space="0" w:color="auto"/>
                    <w:right w:val="none" w:sz="0" w:space="0" w:color="auto"/>
                  </w:divBdr>
                  <w:divsChild>
                    <w:div w:id="714936011">
                      <w:marLeft w:val="0"/>
                      <w:marRight w:val="0"/>
                      <w:marTop w:val="0"/>
                      <w:marBottom w:val="0"/>
                      <w:divBdr>
                        <w:top w:val="none" w:sz="0" w:space="0" w:color="auto"/>
                        <w:left w:val="single" w:sz="6" w:space="8" w:color="FCC36A"/>
                        <w:bottom w:val="single" w:sz="6" w:space="0" w:color="FCC36A"/>
                        <w:right w:val="single" w:sz="6" w:space="8" w:color="FCC36A"/>
                      </w:divBdr>
                      <w:divsChild>
                        <w:div w:id="19438042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3855352">
      <w:bodyDiv w:val="1"/>
      <w:marLeft w:val="0"/>
      <w:marRight w:val="0"/>
      <w:marTop w:val="0"/>
      <w:marBottom w:val="0"/>
      <w:divBdr>
        <w:top w:val="none" w:sz="0" w:space="0" w:color="auto"/>
        <w:left w:val="none" w:sz="0" w:space="0" w:color="auto"/>
        <w:bottom w:val="none" w:sz="0" w:space="0" w:color="auto"/>
        <w:right w:val="none" w:sz="0" w:space="0" w:color="auto"/>
      </w:divBdr>
      <w:divsChild>
        <w:div w:id="2145347893">
          <w:marLeft w:val="0"/>
          <w:marRight w:val="0"/>
          <w:marTop w:val="0"/>
          <w:marBottom w:val="0"/>
          <w:divBdr>
            <w:top w:val="none" w:sz="0" w:space="0" w:color="auto"/>
            <w:left w:val="none" w:sz="0" w:space="0" w:color="auto"/>
            <w:bottom w:val="none" w:sz="0" w:space="0" w:color="auto"/>
            <w:right w:val="none" w:sz="0" w:space="0" w:color="auto"/>
          </w:divBdr>
          <w:divsChild>
            <w:div w:id="2093815473">
              <w:marLeft w:val="0"/>
              <w:marRight w:val="0"/>
              <w:marTop w:val="0"/>
              <w:marBottom w:val="0"/>
              <w:divBdr>
                <w:top w:val="none" w:sz="0" w:space="0" w:color="auto"/>
                <w:left w:val="none" w:sz="0" w:space="0" w:color="auto"/>
                <w:bottom w:val="none" w:sz="0" w:space="0" w:color="auto"/>
                <w:right w:val="none" w:sz="0" w:space="0" w:color="auto"/>
              </w:divBdr>
              <w:divsChild>
                <w:div w:id="762381232">
                  <w:marLeft w:val="0"/>
                  <w:marRight w:val="0"/>
                  <w:marTop w:val="0"/>
                  <w:marBottom w:val="0"/>
                  <w:divBdr>
                    <w:top w:val="none" w:sz="0" w:space="0" w:color="auto"/>
                    <w:left w:val="single" w:sz="6" w:space="8" w:color="FCC36A"/>
                    <w:bottom w:val="single" w:sz="6" w:space="0" w:color="FCC36A"/>
                    <w:right w:val="single" w:sz="6" w:space="8" w:color="FCC36A"/>
                  </w:divBdr>
                  <w:divsChild>
                    <w:div w:id="18659468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3928990">
      <w:bodyDiv w:val="1"/>
      <w:marLeft w:val="0"/>
      <w:marRight w:val="0"/>
      <w:marTop w:val="0"/>
      <w:marBottom w:val="0"/>
      <w:divBdr>
        <w:top w:val="none" w:sz="0" w:space="0" w:color="auto"/>
        <w:left w:val="none" w:sz="0" w:space="0" w:color="auto"/>
        <w:bottom w:val="none" w:sz="0" w:space="0" w:color="auto"/>
        <w:right w:val="none" w:sz="0" w:space="0" w:color="auto"/>
      </w:divBdr>
      <w:divsChild>
        <w:div w:id="1846705553">
          <w:marLeft w:val="0"/>
          <w:marRight w:val="0"/>
          <w:marTop w:val="0"/>
          <w:marBottom w:val="0"/>
          <w:divBdr>
            <w:top w:val="none" w:sz="0" w:space="0" w:color="auto"/>
            <w:left w:val="none" w:sz="0" w:space="0" w:color="auto"/>
            <w:bottom w:val="none" w:sz="0" w:space="0" w:color="auto"/>
            <w:right w:val="none" w:sz="0" w:space="0" w:color="auto"/>
          </w:divBdr>
          <w:divsChild>
            <w:div w:id="509179295">
              <w:marLeft w:val="0"/>
              <w:marRight w:val="0"/>
              <w:marTop w:val="0"/>
              <w:marBottom w:val="0"/>
              <w:divBdr>
                <w:top w:val="none" w:sz="0" w:space="0" w:color="auto"/>
                <w:left w:val="none" w:sz="0" w:space="0" w:color="auto"/>
                <w:bottom w:val="none" w:sz="0" w:space="0" w:color="auto"/>
                <w:right w:val="none" w:sz="0" w:space="0" w:color="auto"/>
              </w:divBdr>
              <w:divsChild>
                <w:div w:id="19820659">
                  <w:marLeft w:val="0"/>
                  <w:marRight w:val="0"/>
                  <w:marTop w:val="0"/>
                  <w:marBottom w:val="0"/>
                  <w:divBdr>
                    <w:top w:val="none" w:sz="0" w:space="0" w:color="auto"/>
                    <w:left w:val="single" w:sz="6" w:space="8" w:color="FCC36A"/>
                    <w:bottom w:val="single" w:sz="6" w:space="0" w:color="FCC36A"/>
                    <w:right w:val="single" w:sz="6" w:space="8" w:color="FCC36A"/>
                  </w:divBdr>
                  <w:divsChild>
                    <w:div w:id="5127631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4054970">
      <w:bodyDiv w:val="1"/>
      <w:marLeft w:val="0"/>
      <w:marRight w:val="0"/>
      <w:marTop w:val="0"/>
      <w:marBottom w:val="0"/>
      <w:divBdr>
        <w:top w:val="none" w:sz="0" w:space="0" w:color="auto"/>
        <w:left w:val="none" w:sz="0" w:space="0" w:color="auto"/>
        <w:bottom w:val="none" w:sz="0" w:space="0" w:color="auto"/>
        <w:right w:val="none" w:sz="0" w:space="0" w:color="auto"/>
      </w:divBdr>
      <w:divsChild>
        <w:div w:id="1330987428">
          <w:marLeft w:val="0"/>
          <w:marRight w:val="0"/>
          <w:marTop w:val="0"/>
          <w:marBottom w:val="0"/>
          <w:divBdr>
            <w:top w:val="none" w:sz="0" w:space="0" w:color="auto"/>
            <w:left w:val="none" w:sz="0" w:space="0" w:color="auto"/>
            <w:bottom w:val="none" w:sz="0" w:space="0" w:color="auto"/>
            <w:right w:val="none" w:sz="0" w:space="0" w:color="auto"/>
          </w:divBdr>
          <w:divsChild>
            <w:div w:id="384958516">
              <w:marLeft w:val="0"/>
              <w:marRight w:val="0"/>
              <w:marTop w:val="0"/>
              <w:marBottom w:val="0"/>
              <w:divBdr>
                <w:top w:val="none" w:sz="0" w:space="0" w:color="auto"/>
                <w:left w:val="none" w:sz="0" w:space="0" w:color="auto"/>
                <w:bottom w:val="none" w:sz="0" w:space="0" w:color="auto"/>
                <w:right w:val="none" w:sz="0" w:space="0" w:color="auto"/>
              </w:divBdr>
              <w:divsChild>
                <w:div w:id="1739202896">
                  <w:marLeft w:val="0"/>
                  <w:marRight w:val="0"/>
                  <w:marTop w:val="0"/>
                  <w:marBottom w:val="0"/>
                  <w:divBdr>
                    <w:top w:val="none" w:sz="0" w:space="0" w:color="auto"/>
                    <w:left w:val="single" w:sz="6" w:space="8" w:color="FCC36A"/>
                    <w:bottom w:val="single" w:sz="6" w:space="0" w:color="FCC36A"/>
                    <w:right w:val="single" w:sz="6" w:space="8" w:color="FCC36A"/>
                  </w:divBdr>
                  <w:divsChild>
                    <w:div w:id="8330318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4589968">
      <w:bodyDiv w:val="1"/>
      <w:marLeft w:val="0"/>
      <w:marRight w:val="0"/>
      <w:marTop w:val="0"/>
      <w:marBottom w:val="0"/>
      <w:divBdr>
        <w:top w:val="none" w:sz="0" w:space="0" w:color="auto"/>
        <w:left w:val="none" w:sz="0" w:space="0" w:color="auto"/>
        <w:bottom w:val="none" w:sz="0" w:space="0" w:color="auto"/>
        <w:right w:val="none" w:sz="0" w:space="0" w:color="auto"/>
      </w:divBdr>
      <w:divsChild>
        <w:div w:id="1455519984">
          <w:marLeft w:val="0"/>
          <w:marRight w:val="0"/>
          <w:marTop w:val="0"/>
          <w:marBottom w:val="0"/>
          <w:divBdr>
            <w:top w:val="none" w:sz="0" w:space="0" w:color="auto"/>
            <w:left w:val="none" w:sz="0" w:space="0" w:color="auto"/>
            <w:bottom w:val="none" w:sz="0" w:space="0" w:color="auto"/>
            <w:right w:val="none" w:sz="0" w:space="0" w:color="auto"/>
          </w:divBdr>
          <w:divsChild>
            <w:div w:id="108933326">
              <w:marLeft w:val="0"/>
              <w:marRight w:val="0"/>
              <w:marTop w:val="0"/>
              <w:marBottom w:val="0"/>
              <w:divBdr>
                <w:top w:val="none" w:sz="0" w:space="0" w:color="auto"/>
                <w:left w:val="none" w:sz="0" w:space="0" w:color="auto"/>
                <w:bottom w:val="none" w:sz="0" w:space="0" w:color="auto"/>
                <w:right w:val="none" w:sz="0" w:space="0" w:color="auto"/>
              </w:divBdr>
              <w:divsChild>
                <w:div w:id="18045051">
                  <w:marLeft w:val="0"/>
                  <w:marRight w:val="0"/>
                  <w:marTop w:val="0"/>
                  <w:marBottom w:val="0"/>
                  <w:divBdr>
                    <w:top w:val="none" w:sz="0" w:space="0" w:color="auto"/>
                    <w:left w:val="none" w:sz="0" w:space="0" w:color="auto"/>
                    <w:bottom w:val="none" w:sz="0" w:space="0" w:color="auto"/>
                    <w:right w:val="none" w:sz="0" w:space="0" w:color="auto"/>
                  </w:divBdr>
                  <w:divsChild>
                    <w:div w:id="285163231">
                      <w:marLeft w:val="0"/>
                      <w:marRight w:val="0"/>
                      <w:marTop w:val="0"/>
                      <w:marBottom w:val="0"/>
                      <w:divBdr>
                        <w:top w:val="none" w:sz="0" w:space="0" w:color="auto"/>
                        <w:left w:val="single" w:sz="6" w:space="8" w:color="FCC36A"/>
                        <w:bottom w:val="single" w:sz="6" w:space="0" w:color="FCC36A"/>
                        <w:right w:val="single" w:sz="6" w:space="8" w:color="FCC36A"/>
                      </w:divBdr>
                      <w:divsChild>
                        <w:div w:id="1758166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4975838">
      <w:bodyDiv w:val="1"/>
      <w:marLeft w:val="0"/>
      <w:marRight w:val="0"/>
      <w:marTop w:val="0"/>
      <w:marBottom w:val="0"/>
      <w:divBdr>
        <w:top w:val="none" w:sz="0" w:space="0" w:color="auto"/>
        <w:left w:val="none" w:sz="0" w:space="0" w:color="auto"/>
        <w:bottom w:val="none" w:sz="0" w:space="0" w:color="auto"/>
        <w:right w:val="none" w:sz="0" w:space="0" w:color="auto"/>
      </w:divBdr>
      <w:divsChild>
        <w:div w:id="1094977648">
          <w:marLeft w:val="0"/>
          <w:marRight w:val="0"/>
          <w:marTop w:val="0"/>
          <w:marBottom w:val="0"/>
          <w:divBdr>
            <w:top w:val="none" w:sz="0" w:space="0" w:color="auto"/>
            <w:left w:val="none" w:sz="0" w:space="0" w:color="auto"/>
            <w:bottom w:val="none" w:sz="0" w:space="0" w:color="auto"/>
            <w:right w:val="none" w:sz="0" w:space="0" w:color="auto"/>
          </w:divBdr>
          <w:divsChild>
            <w:div w:id="1079904959">
              <w:marLeft w:val="0"/>
              <w:marRight w:val="0"/>
              <w:marTop w:val="0"/>
              <w:marBottom w:val="0"/>
              <w:divBdr>
                <w:top w:val="none" w:sz="0" w:space="0" w:color="auto"/>
                <w:left w:val="none" w:sz="0" w:space="0" w:color="auto"/>
                <w:bottom w:val="none" w:sz="0" w:space="0" w:color="auto"/>
                <w:right w:val="none" w:sz="0" w:space="0" w:color="auto"/>
              </w:divBdr>
              <w:divsChild>
                <w:div w:id="1565094828">
                  <w:marLeft w:val="0"/>
                  <w:marRight w:val="0"/>
                  <w:marTop w:val="0"/>
                  <w:marBottom w:val="0"/>
                  <w:divBdr>
                    <w:top w:val="none" w:sz="0" w:space="0" w:color="auto"/>
                    <w:left w:val="none" w:sz="0" w:space="0" w:color="auto"/>
                    <w:bottom w:val="none" w:sz="0" w:space="0" w:color="auto"/>
                    <w:right w:val="none" w:sz="0" w:space="0" w:color="auto"/>
                  </w:divBdr>
                  <w:divsChild>
                    <w:div w:id="918909996">
                      <w:marLeft w:val="0"/>
                      <w:marRight w:val="0"/>
                      <w:marTop w:val="0"/>
                      <w:marBottom w:val="0"/>
                      <w:divBdr>
                        <w:top w:val="none" w:sz="0" w:space="0" w:color="auto"/>
                        <w:left w:val="single" w:sz="6" w:space="8" w:color="FCC36A"/>
                        <w:bottom w:val="single" w:sz="6" w:space="0" w:color="FCC36A"/>
                        <w:right w:val="single" w:sz="6" w:space="8" w:color="FCC36A"/>
                      </w:divBdr>
                      <w:divsChild>
                        <w:div w:id="14538679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5318009">
      <w:bodyDiv w:val="1"/>
      <w:marLeft w:val="0"/>
      <w:marRight w:val="0"/>
      <w:marTop w:val="0"/>
      <w:marBottom w:val="0"/>
      <w:divBdr>
        <w:top w:val="none" w:sz="0" w:space="0" w:color="auto"/>
        <w:left w:val="none" w:sz="0" w:space="0" w:color="auto"/>
        <w:bottom w:val="none" w:sz="0" w:space="0" w:color="auto"/>
        <w:right w:val="none" w:sz="0" w:space="0" w:color="auto"/>
      </w:divBdr>
      <w:divsChild>
        <w:div w:id="1962304354">
          <w:marLeft w:val="0"/>
          <w:marRight w:val="0"/>
          <w:marTop w:val="0"/>
          <w:marBottom w:val="0"/>
          <w:divBdr>
            <w:top w:val="none" w:sz="0" w:space="0" w:color="auto"/>
            <w:left w:val="none" w:sz="0" w:space="0" w:color="auto"/>
            <w:bottom w:val="none" w:sz="0" w:space="0" w:color="auto"/>
            <w:right w:val="none" w:sz="0" w:space="0" w:color="auto"/>
          </w:divBdr>
          <w:divsChild>
            <w:div w:id="267198429">
              <w:marLeft w:val="0"/>
              <w:marRight w:val="0"/>
              <w:marTop w:val="0"/>
              <w:marBottom w:val="0"/>
              <w:divBdr>
                <w:top w:val="none" w:sz="0" w:space="0" w:color="auto"/>
                <w:left w:val="none" w:sz="0" w:space="0" w:color="auto"/>
                <w:bottom w:val="none" w:sz="0" w:space="0" w:color="auto"/>
                <w:right w:val="none" w:sz="0" w:space="0" w:color="auto"/>
              </w:divBdr>
              <w:divsChild>
                <w:div w:id="1159153769">
                  <w:marLeft w:val="0"/>
                  <w:marRight w:val="0"/>
                  <w:marTop w:val="0"/>
                  <w:marBottom w:val="0"/>
                  <w:divBdr>
                    <w:top w:val="none" w:sz="0" w:space="0" w:color="auto"/>
                    <w:left w:val="none" w:sz="0" w:space="0" w:color="auto"/>
                    <w:bottom w:val="none" w:sz="0" w:space="0" w:color="auto"/>
                    <w:right w:val="none" w:sz="0" w:space="0" w:color="auto"/>
                  </w:divBdr>
                  <w:divsChild>
                    <w:div w:id="2079934100">
                      <w:marLeft w:val="0"/>
                      <w:marRight w:val="0"/>
                      <w:marTop w:val="0"/>
                      <w:marBottom w:val="0"/>
                      <w:divBdr>
                        <w:top w:val="none" w:sz="0" w:space="0" w:color="auto"/>
                        <w:left w:val="single" w:sz="6" w:space="8" w:color="FCC36A"/>
                        <w:bottom w:val="single" w:sz="6" w:space="0" w:color="FCC36A"/>
                        <w:right w:val="single" w:sz="6" w:space="8" w:color="FCC36A"/>
                      </w:divBdr>
                      <w:divsChild>
                        <w:div w:id="476839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5632786">
      <w:bodyDiv w:val="1"/>
      <w:marLeft w:val="0"/>
      <w:marRight w:val="0"/>
      <w:marTop w:val="0"/>
      <w:marBottom w:val="0"/>
      <w:divBdr>
        <w:top w:val="none" w:sz="0" w:space="0" w:color="auto"/>
        <w:left w:val="none" w:sz="0" w:space="0" w:color="auto"/>
        <w:bottom w:val="none" w:sz="0" w:space="0" w:color="auto"/>
        <w:right w:val="none" w:sz="0" w:space="0" w:color="auto"/>
      </w:divBdr>
      <w:divsChild>
        <w:div w:id="535047456">
          <w:marLeft w:val="0"/>
          <w:marRight w:val="0"/>
          <w:marTop w:val="0"/>
          <w:marBottom w:val="0"/>
          <w:divBdr>
            <w:top w:val="none" w:sz="0" w:space="0" w:color="auto"/>
            <w:left w:val="none" w:sz="0" w:space="0" w:color="auto"/>
            <w:bottom w:val="none" w:sz="0" w:space="0" w:color="auto"/>
            <w:right w:val="none" w:sz="0" w:space="0" w:color="auto"/>
          </w:divBdr>
          <w:divsChild>
            <w:div w:id="1250820113">
              <w:marLeft w:val="0"/>
              <w:marRight w:val="0"/>
              <w:marTop w:val="0"/>
              <w:marBottom w:val="0"/>
              <w:divBdr>
                <w:top w:val="none" w:sz="0" w:space="0" w:color="auto"/>
                <w:left w:val="none" w:sz="0" w:space="0" w:color="auto"/>
                <w:bottom w:val="none" w:sz="0" w:space="0" w:color="auto"/>
                <w:right w:val="none" w:sz="0" w:space="0" w:color="auto"/>
              </w:divBdr>
              <w:divsChild>
                <w:div w:id="505217399">
                  <w:marLeft w:val="0"/>
                  <w:marRight w:val="0"/>
                  <w:marTop w:val="0"/>
                  <w:marBottom w:val="0"/>
                  <w:divBdr>
                    <w:top w:val="none" w:sz="0" w:space="0" w:color="auto"/>
                    <w:left w:val="none" w:sz="0" w:space="0" w:color="auto"/>
                    <w:bottom w:val="none" w:sz="0" w:space="0" w:color="auto"/>
                    <w:right w:val="none" w:sz="0" w:space="0" w:color="auto"/>
                  </w:divBdr>
                  <w:divsChild>
                    <w:div w:id="903877174">
                      <w:marLeft w:val="0"/>
                      <w:marRight w:val="0"/>
                      <w:marTop w:val="0"/>
                      <w:marBottom w:val="0"/>
                      <w:divBdr>
                        <w:top w:val="none" w:sz="0" w:space="0" w:color="auto"/>
                        <w:left w:val="single" w:sz="6" w:space="8" w:color="FCC36A"/>
                        <w:bottom w:val="single" w:sz="6" w:space="0" w:color="FCC36A"/>
                        <w:right w:val="single" w:sz="6" w:space="8" w:color="FCC36A"/>
                      </w:divBdr>
                      <w:divsChild>
                        <w:div w:id="1290548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5707935">
      <w:bodyDiv w:val="1"/>
      <w:marLeft w:val="0"/>
      <w:marRight w:val="0"/>
      <w:marTop w:val="0"/>
      <w:marBottom w:val="0"/>
      <w:divBdr>
        <w:top w:val="none" w:sz="0" w:space="0" w:color="auto"/>
        <w:left w:val="none" w:sz="0" w:space="0" w:color="auto"/>
        <w:bottom w:val="none" w:sz="0" w:space="0" w:color="auto"/>
        <w:right w:val="none" w:sz="0" w:space="0" w:color="auto"/>
      </w:divBdr>
      <w:divsChild>
        <w:div w:id="663434142">
          <w:marLeft w:val="0"/>
          <w:marRight w:val="0"/>
          <w:marTop w:val="0"/>
          <w:marBottom w:val="0"/>
          <w:divBdr>
            <w:top w:val="none" w:sz="0" w:space="0" w:color="auto"/>
            <w:left w:val="none" w:sz="0" w:space="0" w:color="auto"/>
            <w:bottom w:val="none" w:sz="0" w:space="0" w:color="auto"/>
            <w:right w:val="none" w:sz="0" w:space="0" w:color="auto"/>
          </w:divBdr>
          <w:divsChild>
            <w:div w:id="1979528073">
              <w:marLeft w:val="0"/>
              <w:marRight w:val="0"/>
              <w:marTop w:val="0"/>
              <w:marBottom w:val="0"/>
              <w:divBdr>
                <w:top w:val="none" w:sz="0" w:space="0" w:color="auto"/>
                <w:left w:val="none" w:sz="0" w:space="0" w:color="auto"/>
                <w:bottom w:val="none" w:sz="0" w:space="0" w:color="auto"/>
                <w:right w:val="none" w:sz="0" w:space="0" w:color="auto"/>
              </w:divBdr>
              <w:divsChild>
                <w:div w:id="415903580">
                  <w:marLeft w:val="0"/>
                  <w:marRight w:val="0"/>
                  <w:marTop w:val="0"/>
                  <w:marBottom w:val="0"/>
                  <w:divBdr>
                    <w:top w:val="none" w:sz="0" w:space="0" w:color="auto"/>
                    <w:left w:val="none" w:sz="0" w:space="0" w:color="auto"/>
                    <w:bottom w:val="none" w:sz="0" w:space="0" w:color="auto"/>
                    <w:right w:val="none" w:sz="0" w:space="0" w:color="auto"/>
                  </w:divBdr>
                  <w:divsChild>
                    <w:div w:id="1585652372">
                      <w:marLeft w:val="0"/>
                      <w:marRight w:val="0"/>
                      <w:marTop w:val="0"/>
                      <w:marBottom w:val="0"/>
                      <w:divBdr>
                        <w:top w:val="none" w:sz="0" w:space="0" w:color="auto"/>
                        <w:left w:val="single" w:sz="6" w:space="8" w:color="FCC36A"/>
                        <w:bottom w:val="single" w:sz="6" w:space="0" w:color="FCC36A"/>
                        <w:right w:val="single" w:sz="6" w:space="8" w:color="FCC36A"/>
                      </w:divBdr>
                      <w:divsChild>
                        <w:div w:id="11446650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6282769">
      <w:bodyDiv w:val="1"/>
      <w:marLeft w:val="0"/>
      <w:marRight w:val="0"/>
      <w:marTop w:val="0"/>
      <w:marBottom w:val="0"/>
      <w:divBdr>
        <w:top w:val="none" w:sz="0" w:space="0" w:color="auto"/>
        <w:left w:val="none" w:sz="0" w:space="0" w:color="auto"/>
        <w:bottom w:val="none" w:sz="0" w:space="0" w:color="auto"/>
        <w:right w:val="none" w:sz="0" w:space="0" w:color="auto"/>
      </w:divBdr>
      <w:divsChild>
        <w:div w:id="1526168283">
          <w:marLeft w:val="0"/>
          <w:marRight w:val="0"/>
          <w:marTop w:val="0"/>
          <w:marBottom w:val="0"/>
          <w:divBdr>
            <w:top w:val="none" w:sz="0" w:space="0" w:color="auto"/>
            <w:left w:val="none" w:sz="0" w:space="0" w:color="auto"/>
            <w:bottom w:val="none" w:sz="0" w:space="0" w:color="auto"/>
            <w:right w:val="none" w:sz="0" w:space="0" w:color="auto"/>
          </w:divBdr>
          <w:divsChild>
            <w:div w:id="220287524">
              <w:marLeft w:val="0"/>
              <w:marRight w:val="0"/>
              <w:marTop w:val="0"/>
              <w:marBottom w:val="0"/>
              <w:divBdr>
                <w:top w:val="none" w:sz="0" w:space="0" w:color="auto"/>
                <w:left w:val="none" w:sz="0" w:space="0" w:color="auto"/>
                <w:bottom w:val="none" w:sz="0" w:space="0" w:color="auto"/>
                <w:right w:val="none" w:sz="0" w:space="0" w:color="auto"/>
              </w:divBdr>
              <w:divsChild>
                <w:div w:id="1366641516">
                  <w:marLeft w:val="0"/>
                  <w:marRight w:val="0"/>
                  <w:marTop w:val="0"/>
                  <w:marBottom w:val="0"/>
                  <w:divBdr>
                    <w:top w:val="none" w:sz="0" w:space="0" w:color="auto"/>
                    <w:left w:val="single" w:sz="6" w:space="8" w:color="FCC36A"/>
                    <w:bottom w:val="single" w:sz="6" w:space="0" w:color="FCC36A"/>
                    <w:right w:val="single" w:sz="6" w:space="8" w:color="FCC36A"/>
                  </w:divBdr>
                  <w:divsChild>
                    <w:div w:id="18482517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6364459">
      <w:bodyDiv w:val="1"/>
      <w:marLeft w:val="0"/>
      <w:marRight w:val="0"/>
      <w:marTop w:val="0"/>
      <w:marBottom w:val="0"/>
      <w:divBdr>
        <w:top w:val="none" w:sz="0" w:space="0" w:color="auto"/>
        <w:left w:val="none" w:sz="0" w:space="0" w:color="auto"/>
        <w:bottom w:val="none" w:sz="0" w:space="0" w:color="auto"/>
        <w:right w:val="none" w:sz="0" w:space="0" w:color="auto"/>
      </w:divBdr>
      <w:divsChild>
        <w:div w:id="1431970450">
          <w:marLeft w:val="0"/>
          <w:marRight w:val="0"/>
          <w:marTop w:val="0"/>
          <w:marBottom w:val="0"/>
          <w:divBdr>
            <w:top w:val="none" w:sz="0" w:space="0" w:color="auto"/>
            <w:left w:val="none" w:sz="0" w:space="0" w:color="auto"/>
            <w:bottom w:val="none" w:sz="0" w:space="0" w:color="auto"/>
            <w:right w:val="none" w:sz="0" w:space="0" w:color="auto"/>
          </w:divBdr>
          <w:divsChild>
            <w:div w:id="1008144474">
              <w:marLeft w:val="0"/>
              <w:marRight w:val="0"/>
              <w:marTop w:val="0"/>
              <w:marBottom w:val="0"/>
              <w:divBdr>
                <w:top w:val="none" w:sz="0" w:space="0" w:color="auto"/>
                <w:left w:val="none" w:sz="0" w:space="0" w:color="auto"/>
                <w:bottom w:val="none" w:sz="0" w:space="0" w:color="auto"/>
                <w:right w:val="none" w:sz="0" w:space="0" w:color="auto"/>
              </w:divBdr>
              <w:divsChild>
                <w:div w:id="136998304">
                  <w:marLeft w:val="0"/>
                  <w:marRight w:val="0"/>
                  <w:marTop w:val="0"/>
                  <w:marBottom w:val="0"/>
                  <w:divBdr>
                    <w:top w:val="none" w:sz="0" w:space="0" w:color="auto"/>
                    <w:left w:val="single" w:sz="6" w:space="8" w:color="FCC36A"/>
                    <w:bottom w:val="single" w:sz="6" w:space="0" w:color="FCC36A"/>
                    <w:right w:val="single" w:sz="6" w:space="8" w:color="FCC36A"/>
                  </w:divBdr>
                  <w:divsChild>
                    <w:div w:id="3161083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7549093">
      <w:bodyDiv w:val="1"/>
      <w:marLeft w:val="0"/>
      <w:marRight w:val="0"/>
      <w:marTop w:val="0"/>
      <w:marBottom w:val="0"/>
      <w:divBdr>
        <w:top w:val="none" w:sz="0" w:space="0" w:color="auto"/>
        <w:left w:val="none" w:sz="0" w:space="0" w:color="auto"/>
        <w:bottom w:val="none" w:sz="0" w:space="0" w:color="auto"/>
        <w:right w:val="none" w:sz="0" w:space="0" w:color="auto"/>
      </w:divBdr>
      <w:divsChild>
        <w:div w:id="143621931">
          <w:marLeft w:val="0"/>
          <w:marRight w:val="0"/>
          <w:marTop w:val="0"/>
          <w:marBottom w:val="0"/>
          <w:divBdr>
            <w:top w:val="none" w:sz="0" w:space="0" w:color="auto"/>
            <w:left w:val="none" w:sz="0" w:space="0" w:color="auto"/>
            <w:bottom w:val="none" w:sz="0" w:space="0" w:color="auto"/>
            <w:right w:val="none" w:sz="0" w:space="0" w:color="auto"/>
          </w:divBdr>
          <w:divsChild>
            <w:div w:id="1806968281">
              <w:marLeft w:val="0"/>
              <w:marRight w:val="0"/>
              <w:marTop w:val="0"/>
              <w:marBottom w:val="0"/>
              <w:divBdr>
                <w:top w:val="none" w:sz="0" w:space="0" w:color="auto"/>
                <w:left w:val="none" w:sz="0" w:space="0" w:color="auto"/>
                <w:bottom w:val="none" w:sz="0" w:space="0" w:color="auto"/>
                <w:right w:val="none" w:sz="0" w:space="0" w:color="auto"/>
              </w:divBdr>
              <w:divsChild>
                <w:div w:id="73286056">
                  <w:marLeft w:val="0"/>
                  <w:marRight w:val="0"/>
                  <w:marTop w:val="0"/>
                  <w:marBottom w:val="0"/>
                  <w:divBdr>
                    <w:top w:val="none" w:sz="0" w:space="0" w:color="auto"/>
                    <w:left w:val="none" w:sz="0" w:space="0" w:color="auto"/>
                    <w:bottom w:val="none" w:sz="0" w:space="0" w:color="auto"/>
                    <w:right w:val="none" w:sz="0" w:space="0" w:color="auto"/>
                  </w:divBdr>
                  <w:divsChild>
                    <w:div w:id="671030334">
                      <w:marLeft w:val="0"/>
                      <w:marRight w:val="0"/>
                      <w:marTop w:val="0"/>
                      <w:marBottom w:val="0"/>
                      <w:divBdr>
                        <w:top w:val="none" w:sz="0" w:space="0" w:color="auto"/>
                        <w:left w:val="single" w:sz="6" w:space="8" w:color="FCC36A"/>
                        <w:bottom w:val="single" w:sz="6" w:space="0" w:color="FCC36A"/>
                        <w:right w:val="single" w:sz="6" w:space="8" w:color="FCC36A"/>
                      </w:divBdr>
                      <w:divsChild>
                        <w:div w:id="18812367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8322269">
      <w:bodyDiv w:val="1"/>
      <w:marLeft w:val="0"/>
      <w:marRight w:val="0"/>
      <w:marTop w:val="0"/>
      <w:marBottom w:val="0"/>
      <w:divBdr>
        <w:top w:val="none" w:sz="0" w:space="0" w:color="auto"/>
        <w:left w:val="none" w:sz="0" w:space="0" w:color="auto"/>
        <w:bottom w:val="none" w:sz="0" w:space="0" w:color="auto"/>
        <w:right w:val="none" w:sz="0" w:space="0" w:color="auto"/>
      </w:divBdr>
      <w:divsChild>
        <w:div w:id="907037987">
          <w:marLeft w:val="0"/>
          <w:marRight w:val="0"/>
          <w:marTop w:val="0"/>
          <w:marBottom w:val="0"/>
          <w:divBdr>
            <w:top w:val="none" w:sz="0" w:space="0" w:color="auto"/>
            <w:left w:val="none" w:sz="0" w:space="0" w:color="auto"/>
            <w:bottom w:val="none" w:sz="0" w:space="0" w:color="auto"/>
            <w:right w:val="none" w:sz="0" w:space="0" w:color="auto"/>
          </w:divBdr>
          <w:divsChild>
            <w:div w:id="674190477">
              <w:marLeft w:val="0"/>
              <w:marRight w:val="0"/>
              <w:marTop w:val="0"/>
              <w:marBottom w:val="0"/>
              <w:divBdr>
                <w:top w:val="none" w:sz="0" w:space="0" w:color="auto"/>
                <w:left w:val="none" w:sz="0" w:space="0" w:color="auto"/>
                <w:bottom w:val="none" w:sz="0" w:space="0" w:color="auto"/>
                <w:right w:val="none" w:sz="0" w:space="0" w:color="auto"/>
              </w:divBdr>
              <w:divsChild>
                <w:div w:id="1464696281">
                  <w:marLeft w:val="0"/>
                  <w:marRight w:val="0"/>
                  <w:marTop w:val="0"/>
                  <w:marBottom w:val="0"/>
                  <w:divBdr>
                    <w:top w:val="none" w:sz="0" w:space="0" w:color="auto"/>
                    <w:left w:val="single" w:sz="6" w:space="8" w:color="FCC36A"/>
                    <w:bottom w:val="single" w:sz="6" w:space="0" w:color="FCC36A"/>
                    <w:right w:val="single" w:sz="6" w:space="8" w:color="FCC36A"/>
                  </w:divBdr>
                  <w:divsChild>
                    <w:div w:id="20710720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8787614">
      <w:bodyDiv w:val="1"/>
      <w:marLeft w:val="0"/>
      <w:marRight w:val="0"/>
      <w:marTop w:val="0"/>
      <w:marBottom w:val="0"/>
      <w:divBdr>
        <w:top w:val="none" w:sz="0" w:space="0" w:color="auto"/>
        <w:left w:val="none" w:sz="0" w:space="0" w:color="auto"/>
        <w:bottom w:val="none" w:sz="0" w:space="0" w:color="auto"/>
        <w:right w:val="none" w:sz="0" w:space="0" w:color="auto"/>
      </w:divBdr>
      <w:divsChild>
        <w:div w:id="2065250400">
          <w:marLeft w:val="0"/>
          <w:marRight w:val="0"/>
          <w:marTop w:val="0"/>
          <w:marBottom w:val="0"/>
          <w:divBdr>
            <w:top w:val="none" w:sz="0" w:space="0" w:color="auto"/>
            <w:left w:val="none" w:sz="0" w:space="0" w:color="auto"/>
            <w:bottom w:val="none" w:sz="0" w:space="0" w:color="auto"/>
            <w:right w:val="none" w:sz="0" w:space="0" w:color="auto"/>
          </w:divBdr>
          <w:divsChild>
            <w:div w:id="390543771">
              <w:marLeft w:val="0"/>
              <w:marRight w:val="0"/>
              <w:marTop w:val="0"/>
              <w:marBottom w:val="0"/>
              <w:divBdr>
                <w:top w:val="none" w:sz="0" w:space="0" w:color="auto"/>
                <w:left w:val="none" w:sz="0" w:space="0" w:color="auto"/>
                <w:bottom w:val="none" w:sz="0" w:space="0" w:color="auto"/>
                <w:right w:val="none" w:sz="0" w:space="0" w:color="auto"/>
              </w:divBdr>
              <w:divsChild>
                <w:div w:id="305747171">
                  <w:marLeft w:val="0"/>
                  <w:marRight w:val="0"/>
                  <w:marTop w:val="0"/>
                  <w:marBottom w:val="0"/>
                  <w:divBdr>
                    <w:top w:val="none" w:sz="0" w:space="0" w:color="auto"/>
                    <w:left w:val="none" w:sz="0" w:space="0" w:color="auto"/>
                    <w:bottom w:val="none" w:sz="0" w:space="0" w:color="auto"/>
                    <w:right w:val="none" w:sz="0" w:space="0" w:color="auto"/>
                  </w:divBdr>
                  <w:divsChild>
                    <w:div w:id="1279221710">
                      <w:marLeft w:val="0"/>
                      <w:marRight w:val="0"/>
                      <w:marTop w:val="0"/>
                      <w:marBottom w:val="0"/>
                      <w:divBdr>
                        <w:top w:val="none" w:sz="0" w:space="0" w:color="auto"/>
                        <w:left w:val="single" w:sz="6" w:space="8" w:color="FCC36A"/>
                        <w:bottom w:val="single" w:sz="6" w:space="0" w:color="FCC36A"/>
                        <w:right w:val="single" w:sz="6" w:space="8" w:color="FCC36A"/>
                      </w:divBdr>
                      <w:divsChild>
                        <w:div w:id="2835369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8790440">
      <w:bodyDiv w:val="1"/>
      <w:marLeft w:val="0"/>
      <w:marRight w:val="0"/>
      <w:marTop w:val="0"/>
      <w:marBottom w:val="0"/>
      <w:divBdr>
        <w:top w:val="none" w:sz="0" w:space="0" w:color="auto"/>
        <w:left w:val="none" w:sz="0" w:space="0" w:color="auto"/>
        <w:bottom w:val="none" w:sz="0" w:space="0" w:color="auto"/>
        <w:right w:val="none" w:sz="0" w:space="0" w:color="auto"/>
      </w:divBdr>
      <w:divsChild>
        <w:div w:id="894657304">
          <w:marLeft w:val="0"/>
          <w:marRight w:val="0"/>
          <w:marTop w:val="0"/>
          <w:marBottom w:val="0"/>
          <w:divBdr>
            <w:top w:val="none" w:sz="0" w:space="0" w:color="auto"/>
            <w:left w:val="none" w:sz="0" w:space="0" w:color="auto"/>
            <w:bottom w:val="none" w:sz="0" w:space="0" w:color="auto"/>
            <w:right w:val="none" w:sz="0" w:space="0" w:color="auto"/>
          </w:divBdr>
          <w:divsChild>
            <w:div w:id="2019503362">
              <w:marLeft w:val="0"/>
              <w:marRight w:val="0"/>
              <w:marTop w:val="0"/>
              <w:marBottom w:val="0"/>
              <w:divBdr>
                <w:top w:val="none" w:sz="0" w:space="0" w:color="auto"/>
                <w:left w:val="none" w:sz="0" w:space="0" w:color="auto"/>
                <w:bottom w:val="none" w:sz="0" w:space="0" w:color="auto"/>
                <w:right w:val="none" w:sz="0" w:space="0" w:color="auto"/>
              </w:divBdr>
              <w:divsChild>
                <w:div w:id="345907115">
                  <w:marLeft w:val="0"/>
                  <w:marRight w:val="0"/>
                  <w:marTop w:val="0"/>
                  <w:marBottom w:val="0"/>
                  <w:divBdr>
                    <w:top w:val="none" w:sz="0" w:space="0" w:color="auto"/>
                    <w:left w:val="none" w:sz="0" w:space="0" w:color="auto"/>
                    <w:bottom w:val="none" w:sz="0" w:space="0" w:color="auto"/>
                    <w:right w:val="none" w:sz="0" w:space="0" w:color="auto"/>
                  </w:divBdr>
                  <w:divsChild>
                    <w:div w:id="2084327490">
                      <w:marLeft w:val="0"/>
                      <w:marRight w:val="0"/>
                      <w:marTop w:val="0"/>
                      <w:marBottom w:val="0"/>
                      <w:divBdr>
                        <w:top w:val="none" w:sz="0" w:space="0" w:color="auto"/>
                        <w:left w:val="single" w:sz="6" w:space="8" w:color="FCC36A"/>
                        <w:bottom w:val="single" w:sz="6" w:space="0" w:color="FCC36A"/>
                        <w:right w:val="single" w:sz="6" w:space="8" w:color="FCC36A"/>
                      </w:divBdr>
                      <w:divsChild>
                        <w:div w:id="18690973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8860117">
      <w:bodyDiv w:val="1"/>
      <w:marLeft w:val="0"/>
      <w:marRight w:val="0"/>
      <w:marTop w:val="0"/>
      <w:marBottom w:val="0"/>
      <w:divBdr>
        <w:top w:val="none" w:sz="0" w:space="0" w:color="auto"/>
        <w:left w:val="none" w:sz="0" w:space="0" w:color="auto"/>
        <w:bottom w:val="none" w:sz="0" w:space="0" w:color="auto"/>
        <w:right w:val="none" w:sz="0" w:space="0" w:color="auto"/>
      </w:divBdr>
      <w:divsChild>
        <w:div w:id="1249192357">
          <w:marLeft w:val="0"/>
          <w:marRight w:val="0"/>
          <w:marTop w:val="0"/>
          <w:marBottom w:val="0"/>
          <w:divBdr>
            <w:top w:val="none" w:sz="0" w:space="0" w:color="auto"/>
            <w:left w:val="none" w:sz="0" w:space="0" w:color="auto"/>
            <w:bottom w:val="none" w:sz="0" w:space="0" w:color="auto"/>
            <w:right w:val="none" w:sz="0" w:space="0" w:color="auto"/>
          </w:divBdr>
          <w:divsChild>
            <w:div w:id="1648196652">
              <w:marLeft w:val="0"/>
              <w:marRight w:val="0"/>
              <w:marTop w:val="0"/>
              <w:marBottom w:val="0"/>
              <w:divBdr>
                <w:top w:val="none" w:sz="0" w:space="0" w:color="auto"/>
                <w:left w:val="none" w:sz="0" w:space="0" w:color="auto"/>
                <w:bottom w:val="none" w:sz="0" w:space="0" w:color="auto"/>
                <w:right w:val="none" w:sz="0" w:space="0" w:color="auto"/>
              </w:divBdr>
              <w:divsChild>
                <w:div w:id="525757777">
                  <w:marLeft w:val="0"/>
                  <w:marRight w:val="0"/>
                  <w:marTop w:val="0"/>
                  <w:marBottom w:val="0"/>
                  <w:divBdr>
                    <w:top w:val="none" w:sz="0" w:space="0" w:color="auto"/>
                    <w:left w:val="none" w:sz="0" w:space="0" w:color="auto"/>
                    <w:bottom w:val="none" w:sz="0" w:space="0" w:color="auto"/>
                    <w:right w:val="none" w:sz="0" w:space="0" w:color="auto"/>
                  </w:divBdr>
                  <w:divsChild>
                    <w:div w:id="900754861">
                      <w:marLeft w:val="0"/>
                      <w:marRight w:val="0"/>
                      <w:marTop w:val="0"/>
                      <w:marBottom w:val="0"/>
                      <w:divBdr>
                        <w:top w:val="none" w:sz="0" w:space="0" w:color="auto"/>
                        <w:left w:val="single" w:sz="6" w:space="8" w:color="FCC36A"/>
                        <w:bottom w:val="single" w:sz="6" w:space="0" w:color="FCC36A"/>
                        <w:right w:val="single" w:sz="6" w:space="8" w:color="FCC36A"/>
                      </w:divBdr>
                      <w:divsChild>
                        <w:div w:id="16327107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9101303">
      <w:bodyDiv w:val="1"/>
      <w:marLeft w:val="0"/>
      <w:marRight w:val="0"/>
      <w:marTop w:val="0"/>
      <w:marBottom w:val="0"/>
      <w:divBdr>
        <w:top w:val="none" w:sz="0" w:space="0" w:color="auto"/>
        <w:left w:val="none" w:sz="0" w:space="0" w:color="auto"/>
        <w:bottom w:val="none" w:sz="0" w:space="0" w:color="auto"/>
        <w:right w:val="none" w:sz="0" w:space="0" w:color="auto"/>
      </w:divBdr>
      <w:divsChild>
        <w:div w:id="1309824174">
          <w:marLeft w:val="0"/>
          <w:marRight w:val="0"/>
          <w:marTop w:val="0"/>
          <w:marBottom w:val="0"/>
          <w:divBdr>
            <w:top w:val="none" w:sz="0" w:space="0" w:color="auto"/>
            <w:left w:val="none" w:sz="0" w:space="0" w:color="auto"/>
            <w:bottom w:val="none" w:sz="0" w:space="0" w:color="auto"/>
            <w:right w:val="none" w:sz="0" w:space="0" w:color="auto"/>
          </w:divBdr>
          <w:divsChild>
            <w:div w:id="1555854226">
              <w:marLeft w:val="0"/>
              <w:marRight w:val="0"/>
              <w:marTop w:val="0"/>
              <w:marBottom w:val="0"/>
              <w:divBdr>
                <w:top w:val="none" w:sz="0" w:space="0" w:color="auto"/>
                <w:left w:val="none" w:sz="0" w:space="0" w:color="auto"/>
                <w:bottom w:val="none" w:sz="0" w:space="0" w:color="auto"/>
                <w:right w:val="none" w:sz="0" w:space="0" w:color="auto"/>
              </w:divBdr>
              <w:divsChild>
                <w:div w:id="1594391423">
                  <w:marLeft w:val="0"/>
                  <w:marRight w:val="0"/>
                  <w:marTop w:val="0"/>
                  <w:marBottom w:val="0"/>
                  <w:divBdr>
                    <w:top w:val="none" w:sz="0" w:space="0" w:color="auto"/>
                    <w:left w:val="none" w:sz="0" w:space="0" w:color="auto"/>
                    <w:bottom w:val="none" w:sz="0" w:space="0" w:color="auto"/>
                    <w:right w:val="none" w:sz="0" w:space="0" w:color="auto"/>
                  </w:divBdr>
                  <w:divsChild>
                    <w:div w:id="208313725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69445434">
      <w:bodyDiv w:val="1"/>
      <w:marLeft w:val="0"/>
      <w:marRight w:val="0"/>
      <w:marTop w:val="0"/>
      <w:marBottom w:val="0"/>
      <w:divBdr>
        <w:top w:val="none" w:sz="0" w:space="0" w:color="auto"/>
        <w:left w:val="none" w:sz="0" w:space="0" w:color="auto"/>
        <w:bottom w:val="none" w:sz="0" w:space="0" w:color="auto"/>
        <w:right w:val="none" w:sz="0" w:space="0" w:color="auto"/>
      </w:divBdr>
      <w:divsChild>
        <w:div w:id="921715058">
          <w:marLeft w:val="0"/>
          <w:marRight w:val="0"/>
          <w:marTop w:val="0"/>
          <w:marBottom w:val="0"/>
          <w:divBdr>
            <w:top w:val="none" w:sz="0" w:space="0" w:color="auto"/>
            <w:left w:val="none" w:sz="0" w:space="0" w:color="auto"/>
            <w:bottom w:val="none" w:sz="0" w:space="0" w:color="auto"/>
            <w:right w:val="none" w:sz="0" w:space="0" w:color="auto"/>
          </w:divBdr>
          <w:divsChild>
            <w:div w:id="1453326995">
              <w:marLeft w:val="0"/>
              <w:marRight w:val="0"/>
              <w:marTop w:val="0"/>
              <w:marBottom w:val="0"/>
              <w:divBdr>
                <w:top w:val="none" w:sz="0" w:space="0" w:color="auto"/>
                <w:left w:val="none" w:sz="0" w:space="0" w:color="auto"/>
                <w:bottom w:val="none" w:sz="0" w:space="0" w:color="auto"/>
                <w:right w:val="none" w:sz="0" w:space="0" w:color="auto"/>
              </w:divBdr>
              <w:divsChild>
                <w:div w:id="1333220784">
                  <w:marLeft w:val="0"/>
                  <w:marRight w:val="0"/>
                  <w:marTop w:val="0"/>
                  <w:marBottom w:val="0"/>
                  <w:divBdr>
                    <w:top w:val="none" w:sz="0" w:space="0" w:color="auto"/>
                    <w:left w:val="none" w:sz="0" w:space="0" w:color="auto"/>
                    <w:bottom w:val="none" w:sz="0" w:space="0" w:color="auto"/>
                    <w:right w:val="none" w:sz="0" w:space="0" w:color="auto"/>
                  </w:divBdr>
                  <w:divsChild>
                    <w:div w:id="1929926023">
                      <w:marLeft w:val="0"/>
                      <w:marRight w:val="0"/>
                      <w:marTop w:val="0"/>
                      <w:marBottom w:val="0"/>
                      <w:divBdr>
                        <w:top w:val="none" w:sz="0" w:space="0" w:color="auto"/>
                        <w:left w:val="single" w:sz="6" w:space="8" w:color="FCC36A"/>
                        <w:bottom w:val="single" w:sz="6" w:space="0" w:color="FCC36A"/>
                        <w:right w:val="single" w:sz="6" w:space="8" w:color="FCC36A"/>
                      </w:divBdr>
                      <w:divsChild>
                        <w:div w:id="1099328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9642045">
      <w:bodyDiv w:val="1"/>
      <w:marLeft w:val="0"/>
      <w:marRight w:val="0"/>
      <w:marTop w:val="0"/>
      <w:marBottom w:val="0"/>
      <w:divBdr>
        <w:top w:val="none" w:sz="0" w:space="0" w:color="auto"/>
        <w:left w:val="none" w:sz="0" w:space="0" w:color="auto"/>
        <w:bottom w:val="none" w:sz="0" w:space="0" w:color="auto"/>
        <w:right w:val="none" w:sz="0" w:space="0" w:color="auto"/>
      </w:divBdr>
      <w:divsChild>
        <w:div w:id="318853611">
          <w:marLeft w:val="0"/>
          <w:marRight w:val="0"/>
          <w:marTop w:val="0"/>
          <w:marBottom w:val="0"/>
          <w:divBdr>
            <w:top w:val="none" w:sz="0" w:space="0" w:color="auto"/>
            <w:left w:val="none" w:sz="0" w:space="0" w:color="auto"/>
            <w:bottom w:val="none" w:sz="0" w:space="0" w:color="auto"/>
            <w:right w:val="none" w:sz="0" w:space="0" w:color="auto"/>
          </w:divBdr>
          <w:divsChild>
            <w:div w:id="2086491963">
              <w:marLeft w:val="0"/>
              <w:marRight w:val="0"/>
              <w:marTop w:val="0"/>
              <w:marBottom w:val="0"/>
              <w:divBdr>
                <w:top w:val="none" w:sz="0" w:space="0" w:color="auto"/>
                <w:left w:val="none" w:sz="0" w:space="0" w:color="auto"/>
                <w:bottom w:val="none" w:sz="0" w:space="0" w:color="auto"/>
                <w:right w:val="none" w:sz="0" w:space="0" w:color="auto"/>
              </w:divBdr>
              <w:divsChild>
                <w:div w:id="1433551379">
                  <w:marLeft w:val="0"/>
                  <w:marRight w:val="0"/>
                  <w:marTop w:val="0"/>
                  <w:marBottom w:val="0"/>
                  <w:divBdr>
                    <w:top w:val="none" w:sz="0" w:space="0" w:color="auto"/>
                    <w:left w:val="single" w:sz="6" w:space="8" w:color="FCC36A"/>
                    <w:bottom w:val="single" w:sz="6" w:space="0" w:color="FCC36A"/>
                    <w:right w:val="single" w:sz="6" w:space="8" w:color="FCC36A"/>
                  </w:divBdr>
                  <w:divsChild>
                    <w:div w:id="4752961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0021503">
      <w:bodyDiv w:val="1"/>
      <w:marLeft w:val="0"/>
      <w:marRight w:val="0"/>
      <w:marTop w:val="0"/>
      <w:marBottom w:val="0"/>
      <w:divBdr>
        <w:top w:val="none" w:sz="0" w:space="0" w:color="auto"/>
        <w:left w:val="none" w:sz="0" w:space="0" w:color="auto"/>
        <w:bottom w:val="none" w:sz="0" w:space="0" w:color="auto"/>
        <w:right w:val="none" w:sz="0" w:space="0" w:color="auto"/>
      </w:divBdr>
      <w:divsChild>
        <w:div w:id="1285424323">
          <w:marLeft w:val="0"/>
          <w:marRight w:val="0"/>
          <w:marTop w:val="0"/>
          <w:marBottom w:val="0"/>
          <w:divBdr>
            <w:top w:val="none" w:sz="0" w:space="0" w:color="auto"/>
            <w:left w:val="none" w:sz="0" w:space="0" w:color="auto"/>
            <w:bottom w:val="none" w:sz="0" w:space="0" w:color="auto"/>
            <w:right w:val="none" w:sz="0" w:space="0" w:color="auto"/>
          </w:divBdr>
          <w:divsChild>
            <w:div w:id="743185465">
              <w:marLeft w:val="0"/>
              <w:marRight w:val="0"/>
              <w:marTop w:val="0"/>
              <w:marBottom w:val="0"/>
              <w:divBdr>
                <w:top w:val="none" w:sz="0" w:space="0" w:color="auto"/>
                <w:left w:val="none" w:sz="0" w:space="0" w:color="auto"/>
                <w:bottom w:val="none" w:sz="0" w:space="0" w:color="auto"/>
                <w:right w:val="none" w:sz="0" w:space="0" w:color="auto"/>
              </w:divBdr>
              <w:divsChild>
                <w:div w:id="48963334">
                  <w:marLeft w:val="0"/>
                  <w:marRight w:val="0"/>
                  <w:marTop w:val="0"/>
                  <w:marBottom w:val="0"/>
                  <w:divBdr>
                    <w:top w:val="none" w:sz="0" w:space="0" w:color="auto"/>
                    <w:left w:val="none" w:sz="0" w:space="0" w:color="auto"/>
                    <w:bottom w:val="none" w:sz="0" w:space="0" w:color="auto"/>
                    <w:right w:val="none" w:sz="0" w:space="0" w:color="auto"/>
                  </w:divBdr>
                  <w:divsChild>
                    <w:div w:id="1960451521">
                      <w:marLeft w:val="0"/>
                      <w:marRight w:val="0"/>
                      <w:marTop w:val="0"/>
                      <w:marBottom w:val="0"/>
                      <w:divBdr>
                        <w:top w:val="none" w:sz="0" w:space="0" w:color="auto"/>
                        <w:left w:val="single" w:sz="6" w:space="8" w:color="FCC36A"/>
                        <w:bottom w:val="single" w:sz="6" w:space="0" w:color="FCC36A"/>
                        <w:right w:val="single" w:sz="6" w:space="8" w:color="FCC36A"/>
                      </w:divBdr>
                      <w:divsChild>
                        <w:div w:id="2831922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0177606">
      <w:bodyDiv w:val="1"/>
      <w:marLeft w:val="0"/>
      <w:marRight w:val="0"/>
      <w:marTop w:val="0"/>
      <w:marBottom w:val="0"/>
      <w:divBdr>
        <w:top w:val="none" w:sz="0" w:space="0" w:color="auto"/>
        <w:left w:val="none" w:sz="0" w:space="0" w:color="auto"/>
        <w:bottom w:val="none" w:sz="0" w:space="0" w:color="auto"/>
        <w:right w:val="none" w:sz="0" w:space="0" w:color="auto"/>
      </w:divBdr>
      <w:divsChild>
        <w:div w:id="1558668754">
          <w:marLeft w:val="0"/>
          <w:marRight w:val="0"/>
          <w:marTop w:val="0"/>
          <w:marBottom w:val="0"/>
          <w:divBdr>
            <w:top w:val="none" w:sz="0" w:space="0" w:color="auto"/>
            <w:left w:val="none" w:sz="0" w:space="0" w:color="auto"/>
            <w:bottom w:val="none" w:sz="0" w:space="0" w:color="auto"/>
            <w:right w:val="none" w:sz="0" w:space="0" w:color="auto"/>
          </w:divBdr>
          <w:divsChild>
            <w:div w:id="1525485301">
              <w:marLeft w:val="0"/>
              <w:marRight w:val="0"/>
              <w:marTop w:val="0"/>
              <w:marBottom w:val="0"/>
              <w:divBdr>
                <w:top w:val="none" w:sz="0" w:space="0" w:color="auto"/>
                <w:left w:val="none" w:sz="0" w:space="0" w:color="auto"/>
                <w:bottom w:val="none" w:sz="0" w:space="0" w:color="auto"/>
                <w:right w:val="none" w:sz="0" w:space="0" w:color="auto"/>
              </w:divBdr>
              <w:divsChild>
                <w:div w:id="1336419793">
                  <w:marLeft w:val="0"/>
                  <w:marRight w:val="0"/>
                  <w:marTop w:val="0"/>
                  <w:marBottom w:val="0"/>
                  <w:divBdr>
                    <w:top w:val="none" w:sz="0" w:space="0" w:color="auto"/>
                    <w:left w:val="single" w:sz="6" w:space="8" w:color="FCC36A"/>
                    <w:bottom w:val="single" w:sz="6" w:space="0" w:color="FCC36A"/>
                    <w:right w:val="single" w:sz="6" w:space="8" w:color="FCC36A"/>
                  </w:divBdr>
                  <w:divsChild>
                    <w:div w:id="12739026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0217560">
      <w:bodyDiv w:val="1"/>
      <w:marLeft w:val="0"/>
      <w:marRight w:val="0"/>
      <w:marTop w:val="0"/>
      <w:marBottom w:val="0"/>
      <w:divBdr>
        <w:top w:val="none" w:sz="0" w:space="0" w:color="auto"/>
        <w:left w:val="none" w:sz="0" w:space="0" w:color="auto"/>
        <w:bottom w:val="none" w:sz="0" w:space="0" w:color="auto"/>
        <w:right w:val="none" w:sz="0" w:space="0" w:color="auto"/>
      </w:divBdr>
      <w:divsChild>
        <w:div w:id="186529330">
          <w:marLeft w:val="0"/>
          <w:marRight w:val="0"/>
          <w:marTop w:val="0"/>
          <w:marBottom w:val="0"/>
          <w:divBdr>
            <w:top w:val="none" w:sz="0" w:space="0" w:color="auto"/>
            <w:left w:val="none" w:sz="0" w:space="0" w:color="auto"/>
            <w:bottom w:val="none" w:sz="0" w:space="0" w:color="auto"/>
            <w:right w:val="none" w:sz="0" w:space="0" w:color="auto"/>
          </w:divBdr>
          <w:divsChild>
            <w:div w:id="1002123534">
              <w:marLeft w:val="0"/>
              <w:marRight w:val="0"/>
              <w:marTop w:val="0"/>
              <w:marBottom w:val="0"/>
              <w:divBdr>
                <w:top w:val="none" w:sz="0" w:space="0" w:color="auto"/>
                <w:left w:val="none" w:sz="0" w:space="0" w:color="auto"/>
                <w:bottom w:val="none" w:sz="0" w:space="0" w:color="auto"/>
                <w:right w:val="none" w:sz="0" w:space="0" w:color="auto"/>
              </w:divBdr>
              <w:divsChild>
                <w:div w:id="621155227">
                  <w:marLeft w:val="0"/>
                  <w:marRight w:val="0"/>
                  <w:marTop w:val="0"/>
                  <w:marBottom w:val="0"/>
                  <w:divBdr>
                    <w:top w:val="none" w:sz="0" w:space="0" w:color="auto"/>
                    <w:left w:val="none" w:sz="0" w:space="0" w:color="auto"/>
                    <w:bottom w:val="none" w:sz="0" w:space="0" w:color="auto"/>
                    <w:right w:val="none" w:sz="0" w:space="0" w:color="auto"/>
                  </w:divBdr>
                  <w:divsChild>
                    <w:div w:id="1071002402">
                      <w:marLeft w:val="0"/>
                      <w:marRight w:val="0"/>
                      <w:marTop w:val="0"/>
                      <w:marBottom w:val="0"/>
                      <w:divBdr>
                        <w:top w:val="none" w:sz="0" w:space="0" w:color="auto"/>
                        <w:left w:val="single" w:sz="6" w:space="8" w:color="FCC36A"/>
                        <w:bottom w:val="single" w:sz="6" w:space="0" w:color="FCC36A"/>
                        <w:right w:val="single" w:sz="6" w:space="8" w:color="FCC36A"/>
                      </w:divBdr>
                      <w:divsChild>
                        <w:div w:id="10496516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0948989">
      <w:bodyDiv w:val="1"/>
      <w:marLeft w:val="0"/>
      <w:marRight w:val="0"/>
      <w:marTop w:val="0"/>
      <w:marBottom w:val="0"/>
      <w:divBdr>
        <w:top w:val="none" w:sz="0" w:space="0" w:color="auto"/>
        <w:left w:val="none" w:sz="0" w:space="0" w:color="auto"/>
        <w:bottom w:val="none" w:sz="0" w:space="0" w:color="auto"/>
        <w:right w:val="none" w:sz="0" w:space="0" w:color="auto"/>
      </w:divBdr>
      <w:divsChild>
        <w:div w:id="1612278573">
          <w:marLeft w:val="0"/>
          <w:marRight w:val="0"/>
          <w:marTop w:val="0"/>
          <w:marBottom w:val="0"/>
          <w:divBdr>
            <w:top w:val="none" w:sz="0" w:space="0" w:color="auto"/>
            <w:left w:val="none" w:sz="0" w:space="0" w:color="auto"/>
            <w:bottom w:val="none" w:sz="0" w:space="0" w:color="auto"/>
            <w:right w:val="none" w:sz="0" w:space="0" w:color="auto"/>
          </w:divBdr>
          <w:divsChild>
            <w:div w:id="1034185297">
              <w:marLeft w:val="0"/>
              <w:marRight w:val="0"/>
              <w:marTop w:val="0"/>
              <w:marBottom w:val="0"/>
              <w:divBdr>
                <w:top w:val="none" w:sz="0" w:space="0" w:color="auto"/>
                <w:left w:val="none" w:sz="0" w:space="0" w:color="auto"/>
                <w:bottom w:val="none" w:sz="0" w:space="0" w:color="auto"/>
                <w:right w:val="none" w:sz="0" w:space="0" w:color="auto"/>
              </w:divBdr>
              <w:divsChild>
                <w:div w:id="798375405">
                  <w:marLeft w:val="0"/>
                  <w:marRight w:val="0"/>
                  <w:marTop w:val="0"/>
                  <w:marBottom w:val="0"/>
                  <w:divBdr>
                    <w:top w:val="none" w:sz="0" w:space="0" w:color="auto"/>
                    <w:left w:val="single" w:sz="6" w:space="8" w:color="FCC36A"/>
                    <w:bottom w:val="single" w:sz="6" w:space="0" w:color="FCC36A"/>
                    <w:right w:val="single" w:sz="6" w:space="8" w:color="FCC36A"/>
                  </w:divBdr>
                  <w:divsChild>
                    <w:div w:id="4062708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1093908">
      <w:bodyDiv w:val="1"/>
      <w:marLeft w:val="0"/>
      <w:marRight w:val="0"/>
      <w:marTop w:val="0"/>
      <w:marBottom w:val="0"/>
      <w:divBdr>
        <w:top w:val="none" w:sz="0" w:space="0" w:color="auto"/>
        <w:left w:val="none" w:sz="0" w:space="0" w:color="auto"/>
        <w:bottom w:val="none" w:sz="0" w:space="0" w:color="auto"/>
        <w:right w:val="none" w:sz="0" w:space="0" w:color="auto"/>
      </w:divBdr>
      <w:divsChild>
        <w:div w:id="1996958318">
          <w:marLeft w:val="0"/>
          <w:marRight w:val="0"/>
          <w:marTop w:val="0"/>
          <w:marBottom w:val="0"/>
          <w:divBdr>
            <w:top w:val="none" w:sz="0" w:space="0" w:color="auto"/>
            <w:left w:val="none" w:sz="0" w:space="0" w:color="auto"/>
            <w:bottom w:val="none" w:sz="0" w:space="0" w:color="auto"/>
            <w:right w:val="none" w:sz="0" w:space="0" w:color="auto"/>
          </w:divBdr>
          <w:divsChild>
            <w:div w:id="1945768874">
              <w:marLeft w:val="0"/>
              <w:marRight w:val="0"/>
              <w:marTop w:val="0"/>
              <w:marBottom w:val="0"/>
              <w:divBdr>
                <w:top w:val="none" w:sz="0" w:space="0" w:color="auto"/>
                <w:left w:val="none" w:sz="0" w:space="0" w:color="auto"/>
                <w:bottom w:val="none" w:sz="0" w:space="0" w:color="auto"/>
                <w:right w:val="none" w:sz="0" w:space="0" w:color="auto"/>
              </w:divBdr>
              <w:divsChild>
                <w:div w:id="314265041">
                  <w:marLeft w:val="0"/>
                  <w:marRight w:val="0"/>
                  <w:marTop w:val="0"/>
                  <w:marBottom w:val="0"/>
                  <w:divBdr>
                    <w:top w:val="none" w:sz="0" w:space="0" w:color="auto"/>
                    <w:left w:val="none" w:sz="0" w:space="0" w:color="auto"/>
                    <w:bottom w:val="none" w:sz="0" w:space="0" w:color="auto"/>
                    <w:right w:val="none" w:sz="0" w:space="0" w:color="auto"/>
                  </w:divBdr>
                  <w:divsChild>
                    <w:div w:id="926042057">
                      <w:marLeft w:val="0"/>
                      <w:marRight w:val="0"/>
                      <w:marTop w:val="0"/>
                      <w:marBottom w:val="0"/>
                      <w:divBdr>
                        <w:top w:val="none" w:sz="0" w:space="0" w:color="auto"/>
                        <w:left w:val="single" w:sz="6" w:space="8" w:color="FCC36A"/>
                        <w:bottom w:val="single" w:sz="6" w:space="0" w:color="FCC36A"/>
                        <w:right w:val="single" w:sz="6" w:space="8" w:color="FCC36A"/>
                      </w:divBdr>
                      <w:divsChild>
                        <w:div w:id="12513507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1405462">
      <w:bodyDiv w:val="1"/>
      <w:marLeft w:val="0"/>
      <w:marRight w:val="0"/>
      <w:marTop w:val="0"/>
      <w:marBottom w:val="0"/>
      <w:divBdr>
        <w:top w:val="none" w:sz="0" w:space="0" w:color="auto"/>
        <w:left w:val="none" w:sz="0" w:space="0" w:color="auto"/>
        <w:bottom w:val="none" w:sz="0" w:space="0" w:color="auto"/>
        <w:right w:val="none" w:sz="0" w:space="0" w:color="auto"/>
      </w:divBdr>
      <w:divsChild>
        <w:div w:id="1869947254">
          <w:marLeft w:val="0"/>
          <w:marRight w:val="0"/>
          <w:marTop w:val="0"/>
          <w:marBottom w:val="0"/>
          <w:divBdr>
            <w:top w:val="none" w:sz="0" w:space="0" w:color="auto"/>
            <w:left w:val="none" w:sz="0" w:space="0" w:color="auto"/>
            <w:bottom w:val="none" w:sz="0" w:space="0" w:color="auto"/>
            <w:right w:val="none" w:sz="0" w:space="0" w:color="auto"/>
          </w:divBdr>
          <w:divsChild>
            <w:div w:id="795486157">
              <w:marLeft w:val="0"/>
              <w:marRight w:val="0"/>
              <w:marTop w:val="0"/>
              <w:marBottom w:val="0"/>
              <w:divBdr>
                <w:top w:val="none" w:sz="0" w:space="0" w:color="auto"/>
                <w:left w:val="none" w:sz="0" w:space="0" w:color="auto"/>
                <w:bottom w:val="none" w:sz="0" w:space="0" w:color="auto"/>
                <w:right w:val="none" w:sz="0" w:space="0" w:color="auto"/>
              </w:divBdr>
              <w:divsChild>
                <w:div w:id="91360338">
                  <w:marLeft w:val="0"/>
                  <w:marRight w:val="0"/>
                  <w:marTop w:val="0"/>
                  <w:marBottom w:val="0"/>
                  <w:divBdr>
                    <w:top w:val="none" w:sz="0" w:space="0" w:color="auto"/>
                    <w:left w:val="none" w:sz="0" w:space="0" w:color="auto"/>
                    <w:bottom w:val="none" w:sz="0" w:space="0" w:color="auto"/>
                    <w:right w:val="none" w:sz="0" w:space="0" w:color="auto"/>
                  </w:divBdr>
                  <w:divsChild>
                    <w:div w:id="1024945517">
                      <w:marLeft w:val="0"/>
                      <w:marRight w:val="0"/>
                      <w:marTop w:val="0"/>
                      <w:marBottom w:val="0"/>
                      <w:divBdr>
                        <w:top w:val="none" w:sz="0" w:space="0" w:color="auto"/>
                        <w:left w:val="single" w:sz="6" w:space="8" w:color="FCC36A"/>
                        <w:bottom w:val="single" w:sz="6" w:space="0" w:color="FCC36A"/>
                        <w:right w:val="single" w:sz="6" w:space="8" w:color="FCC36A"/>
                      </w:divBdr>
                      <w:divsChild>
                        <w:div w:id="13534591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1722926">
      <w:bodyDiv w:val="1"/>
      <w:marLeft w:val="0"/>
      <w:marRight w:val="0"/>
      <w:marTop w:val="0"/>
      <w:marBottom w:val="0"/>
      <w:divBdr>
        <w:top w:val="none" w:sz="0" w:space="0" w:color="auto"/>
        <w:left w:val="none" w:sz="0" w:space="0" w:color="auto"/>
        <w:bottom w:val="none" w:sz="0" w:space="0" w:color="auto"/>
        <w:right w:val="none" w:sz="0" w:space="0" w:color="auto"/>
      </w:divBdr>
      <w:divsChild>
        <w:div w:id="692154257">
          <w:marLeft w:val="0"/>
          <w:marRight w:val="0"/>
          <w:marTop w:val="0"/>
          <w:marBottom w:val="0"/>
          <w:divBdr>
            <w:top w:val="none" w:sz="0" w:space="0" w:color="auto"/>
            <w:left w:val="none" w:sz="0" w:space="0" w:color="auto"/>
            <w:bottom w:val="none" w:sz="0" w:space="0" w:color="auto"/>
            <w:right w:val="none" w:sz="0" w:space="0" w:color="auto"/>
          </w:divBdr>
          <w:divsChild>
            <w:div w:id="1046296594">
              <w:marLeft w:val="0"/>
              <w:marRight w:val="0"/>
              <w:marTop w:val="0"/>
              <w:marBottom w:val="0"/>
              <w:divBdr>
                <w:top w:val="none" w:sz="0" w:space="0" w:color="auto"/>
                <w:left w:val="none" w:sz="0" w:space="0" w:color="auto"/>
                <w:bottom w:val="none" w:sz="0" w:space="0" w:color="auto"/>
                <w:right w:val="none" w:sz="0" w:space="0" w:color="auto"/>
              </w:divBdr>
              <w:divsChild>
                <w:div w:id="1209688025">
                  <w:marLeft w:val="0"/>
                  <w:marRight w:val="0"/>
                  <w:marTop w:val="0"/>
                  <w:marBottom w:val="0"/>
                  <w:divBdr>
                    <w:top w:val="none" w:sz="0" w:space="0" w:color="auto"/>
                    <w:left w:val="single" w:sz="6" w:space="8" w:color="FCC36A"/>
                    <w:bottom w:val="single" w:sz="6" w:space="0" w:color="FCC36A"/>
                    <w:right w:val="single" w:sz="6" w:space="8" w:color="FCC36A"/>
                  </w:divBdr>
                  <w:divsChild>
                    <w:div w:id="13547199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2066590">
      <w:bodyDiv w:val="1"/>
      <w:marLeft w:val="0"/>
      <w:marRight w:val="0"/>
      <w:marTop w:val="0"/>
      <w:marBottom w:val="0"/>
      <w:divBdr>
        <w:top w:val="none" w:sz="0" w:space="0" w:color="auto"/>
        <w:left w:val="none" w:sz="0" w:space="0" w:color="auto"/>
        <w:bottom w:val="none" w:sz="0" w:space="0" w:color="auto"/>
        <w:right w:val="none" w:sz="0" w:space="0" w:color="auto"/>
      </w:divBdr>
      <w:divsChild>
        <w:div w:id="1652175006">
          <w:marLeft w:val="0"/>
          <w:marRight w:val="0"/>
          <w:marTop w:val="0"/>
          <w:marBottom w:val="0"/>
          <w:divBdr>
            <w:top w:val="none" w:sz="0" w:space="0" w:color="auto"/>
            <w:left w:val="none" w:sz="0" w:space="0" w:color="auto"/>
            <w:bottom w:val="none" w:sz="0" w:space="0" w:color="auto"/>
            <w:right w:val="none" w:sz="0" w:space="0" w:color="auto"/>
          </w:divBdr>
          <w:divsChild>
            <w:div w:id="1376075182">
              <w:marLeft w:val="0"/>
              <w:marRight w:val="0"/>
              <w:marTop w:val="0"/>
              <w:marBottom w:val="0"/>
              <w:divBdr>
                <w:top w:val="none" w:sz="0" w:space="0" w:color="auto"/>
                <w:left w:val="none" w:sz="0" w:space="0" w:color="auto"/>
                <w:bottom w:val="none" w:sz="0" w:space="0" w:color="auto"/>
                <w:right w:val="none" w:sz="0" w:space="0" w:color="auto"/>
              </w:divBdr>
              <w:divsChild>
                <w:div w:id="1132791514">
                  <w:marLeft w:val="0"/>
                  <w:marRight w:val="0"/>
                  <w:marTop w:val="0"/>
                  <w:marBottom w:val="0"/>
                  <w:divBdr>
                    <w:top w:val="none" w:sz="0" w:space="0" w:color="auto"/>
                    <w:left w:val="none" w:sz="0" w:space="0" w:color="auto"/>
                    <w:bottom w:val="none" w:sz="0" w:space="0" w:color="auto"/>
                    <w:right w:val="none" w:sz="0" w:space="0" w:color="auto"/>
                  </w:divBdr>
                  <w:divsChild>
                    <w:div w:id="475296207">
                      <w:marLeft w:val="0"/>
                      <w:marRight w:val="0"/>
                      <w:marTop w:val="0"/>
                      <w:marBottom w:val="0"/>
                      <w:divBdr>
                        <w:top w:val="none" w:sz="0" w:space="0" w:color="auto"/>
                        <w:left w:val="single" w:sz="6" w:space="8" w:color="FCC36A"/>
                        <w:bottom w:val="single" w:sz="6" w:space="0" w:color="FCC36A"/>
                        <w:right w:val="single" w:sz="6" w:space="8" w:color="FCC36A"/>
                      </w:divBdr>
                      <w:divsChild>
                        <w:div w:id="523909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3567773">
      <w:bodyDiv w:val="1"/>
      <w:marLeft w:val="0"/>
      <w:marRight w:val="0"/>
      <w:marTop w:val="0"/>
      <w:marBottom w:val="0"/>
      <w:divBdr>
        <w:top w:val="none" w:sz="0" w:space="0" w:color="auto"/>
        <w:left w:val="none" w:sz="0" w:space="0" w:color="auto"/>
        <w:bottom w:val="none" w:sz="0" w:space="0" w:color="auto"/>
        <w:right w:val="none" w:sz="0" w:space="0" w:color="auto"/>
      </w:divBdr>
      <w:divsChild>
        <w:div w:id="1099719715">
          <w:marLeft w:val="0"/>
          <w:marRight w:val="0"/>
          <w:marTop w:val="0"/>
          <w:marBottom w:val="0"/>
          <w:divBdr>
            <w:top w:val="none" w:sz="0" w:space="0" w:color="auto"/>
            <w:left w:val="none" w:sz="0" w:space="0" w:color="auto"/>
            <w:bottom w:val="none" w:sz="0" w:space="0" w:color="auto"/>
            <w:right w:val="none" w:sz="0" w:space="0" w:color="auto"/>
          </w:divBdr>
          <w:divsChild>
            <w:div w:id="748619024">
              <w:marLeft w:val="0"/>
              <w:marRight w:val="0"/>
              <w:marTop w:val="0"/>
              <w:marBottom w:val="0"/>
              <w:divBdr>
                <w:top w:val="none" w:sz="0" w:space="0" w:color="auto"/>
                <w:left w:val="none" w:sz="0" w:space="0" w:color="auto"/>
                <w:bottom w:val="none" w:sz="0" w:space="0" w:color="auto"/>
                <w:right w:val="none" w:sz="0" w:space="0" w:color="auto"/>
              </w:divBdr>
              <w:divsChild>
                <w:div w:id="397556664">
                  <w:marLeft w:val="0"/>
                  <w:marRight w:val="0"/>
                  <w:marTop w:val="0"/>
                  <w:marBottom w:val="0"/>
                  <w:divBdr>
                    <w:top w:val="none" w:sz="0" w:space="0" w:color="auto"/>
                    <w:left w:val="single" w:sz="6" w:space="8" w:color="FCC36A"/>
                    <w:bottom w:val="single" w:sz="6" w:space="0" w:color="FCC36A"/>
                    <w:right w:val="single" w:sz="6" w:space="8" w:color="FCC36A"/>
                  </w:divBdr>
                  <w:divsChild>
                    <w:div w:id="394029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3647023">
      <w:bodyDiv w:val="1"/>
      <w:marLeft w:val="0"/>
      <w:marRight w:val="0"/>
      <w:marTop w:val="0"/>
      <w:marBottom w:val="0"/>
      <w:divBdr>
        <w:top w:val="none" w:sz="0" w:space="0" w:color="auto"/>
        <w:left w:val="none" w:sz="0" w:space="0" w:color="auto"/>
        <w:bottom w:val="none" w:sz="0" w:space="0" w:color="auto"/>
        <w:right w:val="none" w:sz="0" w:space="0" w:color="auto"/>
      </w:divBdr>
      <w:divsChild>
        <w:div w:id="609092737">
          <w:marLeft w:val="0"/>
          <w:marRight w:val="0"/>
          <w:marTop w:val="0"/>
          <w:marBottom w:val="0"/>
          <w:divBdr>
            <w:top w:val="none" w:sz="0" w:space="0" w:color="auto"/>
            <w:left w:val="none" w:sz="0" w:space="0" w:color="auto"/>
            <w:bottom w:val="none" w:sz="0" w:space="0" w:color="auto"/>
            <w:right w:val="none" w:sz="0" w:space="0" w:color="auto"/>
          </w:divBdr>
          <w:divsChild>
            <w:div w:id="1143307757">
              <w:marLeft w:val="0"/>
              <w:marRight w:val="0"/>
              <w:marTop w:val="0"/>
              <w:marBottom w:val="0"/>
              <w:divBdr>
                <w:top w:val="none" w:sz="0" w:space="0" w:color="auto"/>
                <w:left w:val="none" w:sz="0" w:space="0" w:color="auto"/>
                <w:bottom w:val="none" w:sz="0" w:space="0" w:color="auto"/>
                <w:right w:val="none" w:sz="0" w:space="0" w:color="auto"/>
              </w:divBdr>
              <w:divsChild>
                <w:div w:id="1321887573">
                  <w:marLeft w:val="0"/>
                  <w:marRight w:val="0"/>
                  <w:marTop w:val="0"/>
                  <w:marBottom w:val="0"/>
                  <w:divBdr>
                    <w:top w:val="none" w:sz="0" w:space="0" w:color="auto"/>
                    <w:left w:val="none" w:sz="0" w:space="0" w:color="auto"/>
                    <w:bottom w:val="none" w:sz="0" w:space="0" w:color="auto"/>
                    <w:right w:val="none" w:sz="0" w:space="0" w:color="auto"/>
                  </w:divBdr>
                  <w:divsChild>
                    <w:div w:id="97914169">
                      <w:marLeft w:val="0"/>
                      <w:marRight w:val="0"/>
                      <w:marTop w:val="0"/>
                      <w:marBottom w:val="0"/>
                      <w:divBdr>
                        <w:top w:val="none" w:sz="0" w:space="0" w:color="auto"/>
                        <w:left w:val="single" w:sz="6" w:space="8" w:color="FCC36A"/>
                        <w:bottom w:val="single" w:sz="6" w:space="0" w:color="FCC36A"/>
                        <w:right w:val="single" w:sz="6" w:space="8" w:color="FCC36A"/>
                      </w:divBdr>
                      <w:divsChild>
                        <w:div w:id="19526616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3689594">
      <w:bodyDiv w:val="1"/>
      <w:marLeft w:val="0"/>
      <w:marRight w:val="0"/>
      <w:marTop w:val="0"/>
      <w:marBottom w:val="0"/>
      <w:divBdr>
        <w:top w:val="none" w:sz="0" w:space="0" w:color="auto"/>
        <w:left w:val="none" w:sz="0" w:space="0" w:color="auto"/>
        <w:bottom w:val="none" w:sz="0" w:space="0" w:color="auto"/>
        <w:right w:val="none" w:sz="0" w:space="0" w:color="auto"/>
      </w:divBdr>
      <w:divsChild>
        <w:div w:id="588932008">
          <w:marLeft w:val="0"/>
          <w:marRight w:val="0"/>
          <w:marTop w:val="0"/>
          <w:marBottom w:val="0"/>
          <w:divBdr>
            <w:top w:val="none" w:sz="0" w:space="0" w:color="auto"/>
            <w:left w:val="none" w:sz="0" w:space="0" w:color="auto"/>
            <w:bottom w:val="none" w:sz="0" w:space="0" w:color="auto"/>
            <w:right w:val="none" w:sz="0" w:space="0" w:color="auto"/>
          </w:divBdr>
          <w:divsChild>
            <w:div w:id="763451135">
              <w:marLeft w:val="0"/>
              <w:marRight w:val="0"/>
              <w:marTop w:val="0"/>
              <w:marBottom w:val="0"/>
              <w:divBdr>
                <w:top w:val="none" w:sz="0" w:space="0" w:color="auto"/>
                <w:left w:val="none" w:sz="0" w:space="0" w:color="auto"/>
                <w:bottom w:val="none" w:sz="0" w:space="0" w:color="auto"/>
                <w:right w:val="none" w:sz="0" w:space="0" w:color="auto"/>
              </w:divBdr>
              <w:divsChild>
                <w:div w:id="2022848624">
                  <w:marLeft w:val="0"/>
                  <w:marRight w:val="0"/>
                  <w:marTop w:val="0"/>
                  <w:marBottom w:val="0"/>
                  <w:divBdr>
                    <w:top w:val="none" w:sz="0" w:space="0" w:color="auto"/>
                    <w:left w:val="none" w:sz="0" w:space="0" w:color="auto"/>
                    <w:bottom w:val="none" w:sz="0" w:space="0" w:color="auto"/>
                    <w:right w:val="none" w:sz="0" w:space="0" w:color="auto"/>
                  </w:divBdr>
                  <w:divsChild>
                    <w:div w:id="5821202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73763972">
      <w:bodyDiv w:val="1"/>
      <w:marLeft w:val="0"/>
      <w:marRight w:val="0"/>
      <w:marTop w:val="0"/>
      <w:marBottom w:val="0"/>
      <w:divBdr>
        <w:top w:val="none" w:sz="0" w:space="0" w:color="auto"/>
        <w:left w:val="none" w:sz="0" w:space="0" w:color="auto"/>
        <w:bottom w:val="none" w:sz="0" w:space="0" w:color="auto"/>
        <w:right w:val="none" w:sz="0" w:space="0" w:color="auto"/>
      </w:divBdr>
      <w:divsChild>
        <w:div w:id="1767116996">
          <w:marLeft w:val="0"/>
          <w:marRight w:val="0"/>
          <w:marTop w:val="0"/>
          <w:marBottom w:val="0"/>
          <w:divBdr>
            <w:top w:val="none" w:sz="0" w:space="0" w:color="auto"/>
            <w:left w:val="none" w:sz="0" w:space="0" w:color="auto"/>
            <w:bottom w:val="none" w:sz="0" w:space="0" w:color="auto"/>
            <w:right w:val="none" w:sz="0" w:space="0" w:color="auto"/>
          </w:divBdr>
          <w:divsChild>
            <w:div w:id="840051701">
              <w:marLeft w:val="0"/>
              <w:marRight w:val="0"/>
              <w:marTop w:val="0"/>
              <w:marBottom w:val="0"/>
              <w:divBdr>
                <w:top w:val="none" w:sz="0" w:space="0" w:color="auto"/>
                <w:left w:val="none" w:sz="0" w:space="0" w:color="auto"/>
                <w:bottom w:val="none" w:sz="0" w:space="0" w:color="auto"/>
                <w:right w:val="none" w:sz="0" w:space="0" w:color="auto"/>
              </w:divBdr>
              <w:divsChild>
                <w:div w:id="739255340">
                  <w:marLeft w:val="0"/>
                  <w:marRight w:val="0"/>
                  <w:marTop w:val="0"/>
                  <w:marBottom w:val="0"/>
                  <w:divBdr>
                    <w:top w:val="none" w:sz="0" w:space="0" w:color="auto"/>
                    <w:left w:val="single" w:sz="6" w:space="8" w:color="FCC36A"/>
                    <w:bottom w:val="single" w:sz="6" w:space="0" w:color="FCC36A"/>
                    <w:right w:val="single" w:sz="6" w:space="8" w:color="FCC36A"/>
                  </w:divBdr>
                  <w:divsChild>
                    <w:div w:id="4843963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3882919">
      <w:bodyDiv w:val="1"/>
      <w:marLeft w:val="0"/>
      <w:marRight w:val="0"/>
      <w:marTop w:val="0"/>
      <w:marBottom w:val="0"/>
      <w:divBdr>
        <w:top w:val="none" w:sz="0" w:space="0" w:color="auto"/>
        <w:left w:val="none" w:sz="0" w:space="0" w:color="auto"/>
        <w:bottom w:val="none" w:sz="0" w:space="0" w:color="auto"/>
        <w:right w:val="none" w:sz="0" w:space="0" w:color="auto"/>
      </w:divBdr>
      <w:divsChild>
        <w:div w:id="2144035632">
          <w:marLeft w:val="0"/>
          <w:marRight w:val="0"/>
          <w:marTop w:val="0"/>
          <w:marBottom w:val="0"/>
          <w:divBdr>
            <w:top w:val="none" w:sz="0" w:space="0" w:color="auto"/>
            <w:left w:val="none" w:sz="0" w:space="0" w:color="auto"/>
            <w:bottom w:val="none" w:sz="0" w:space="0" w:color="auto"/>
            <w:right w:val="none" w:sz="0" w:space="0" w:color="auto"/>
          </w:divBdr>
          <w:divsChild>
            <w:div w:id="2088186450">
              <w:marLeft w:val="0"/>
              <w:marRight w:val="0"/>
              <w:marTop w:val="0"/>
              <w:marBottom w:val="0"/>
              <w:divBdr>
                <w:top w:val="none" w:sz="0" w:space="0" w:color="auto"/>
                <w:left w:val="none" w:sz="0" w:space="0" w:color="auto"/>
                <w:bottom w:val="none" w:sz="0" w:space="0" w:color="auto"/>
                <w:right w:val="none" w:sz="0" w:space="0" w:color="auto"/>
              </w:divBdr>
              <w:divsChild>
                <w:div w:id="1031033151">
                  <w:marLeft w:val="0"/>
                  <w:marRight w:val="0"/>
                  <w:marTop w:val="0"/>
                  <w:marBottom w:val="0"/>
                  <w:divBdr>
                    <w:top w:val="none" w:sz="0" w:space="0" w:color="auto"/>
                    <w:left w:val="single" w:sz="6" w:space="8" w:color="FCC36A"/>
                    <w:bottom w:val="single" w:sz="6" w:space="0" w:color="FCC36A"/>
                    <w:right w:val="single" w:sz="6" w:space="8" w:color="FCC36A"/>
                  </w:divBdr>
                  <w:divsChild>
                    <w:div w:id="352766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3954417">
      <w:bodyDiv w:val="1"/>
      <w:marLeft w:val="0"/>
      <w:marRight w:val="0"/>
      <w:marTop w:val="0"/>
      <w:marBottom w:val="0"/>
      <w:divBdr>
        <w:top w:val="none" w:sz="0" w:space="0" w:color="auto"/>
        <w:left w:val="none" w:sz="0" w:space="0" w:color="auto"/>
        <w:bottom w:val="none" w:sz="0" w:space="0" w:color="auto"/>
        <w:right w:val="none" w:sz="0" w:space="0" w:color="auto"/>
      </w:divBdr>
      <w:divsChild>
        <w:div w:id="1169373193">
          <w:marLeft w:val="0"/>
          <w:marRight w:val="0"/>
          <w:marTop w:val="0"/>
          <w:marBottom w:val="0"/>
          <w:divBdr>
            <w:top w:val="none" w:sz="0" w:space="0" w:color="auto"/>
            <w:left w:val="none" w:sz="0" w:space="0" w:color="auto"/>
            <w:bottom w:val="none" w:sz="0" w:space="0" w:color="auto"/>
            <w:right w:val="none" w:sz="0" w:space="0" w:color="auto"/>
          </w:divBdr>
          <w:divsChild>
            <w:div w:id="342585867">
              <w:marLeft w:val="0"/>
              <w:marRight w:val="0"/>
              <w:marTop w:val="0"/>
              <w:marBottom w:val="0"/>
              <w:divBdr>
                <w:top w:val="none" w:sz="0" w:space="0" w:color="auto"/>
                <w:left w:val="none" w:sz="0" w:space="0" w:color="auto"/>
                <w:bottom w:val="none" w:sz="0" w:space="0" w:color="auto"/>
                <w:right w:val="none" w:sz="0" w:space="0" w:color="auto"/>
              </w:divBdr>
              <w:divsChild>
                <w:div w:id="735787770">
                  <w:marLeft w:val="0"/>
                  <w:marRight w:val="0"/>
                  <w:marTop w:val="0"/>
                  <w:marBottom w:val="0"/>
                  <w:divBdr>
                    <w:top w:val="none" w:sz="0" w:space="0" w:color="auto"/>
                    <w:left w:val="none" w:sz="0" w:space="0" w:color="auto"/>
                    <w:bottom w:val="none" w:sz="0" w:space="0" w:color="auto"/>
                    <w:right w:val="none" w:sz="0" w:space="0" w:color="auto"/>
                  </w:divBdr>
                  <w:divsChild>
                    <w:div w:id="86090190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74228834">
      <w:bodyDiv w:val="1"/>
      <w:marLeft w:val="0"/>
      <w:marRight w:val="0"/>
      <w:marTop w:val="0"/>
      <w:marBottom w:val="0"/>
      <w:divBdr>
        <w:top w:val="none" w:sz="0" w:space="0" w:color="auto"/>
        <w:left w:val="none" w:sz="0" w:space="0" w:color="auto"/>
        <w:bottom w:val="none" w:sz="0" w:space="0" w:color="auto"/>
        <w:right w:val="none" w:sz="0" w:space="0" w:color="auto"/>
      </w:divBdr>
      <w:divsChild>
        <w:div w:id="2128969028">
          <w:marLeft w:val="0"/>
          <w:marRight w:val="0"/>
          <w:marTop w:val="0"/>
          <w:marBottom w:val="0"/>
          <w:divBdr>
            <w:top w:val="none" w:sz="0" w:space="0" w:color="auto"/>
            <w:left w:val="none" w:sz="0" w:space="0" w:color="auto"/>
            <w:bottom w:val="none" w:sz="0" w:space="0" w:color="auto"/>
            <w:right w:val="none" w:sz="0" w:space="0" w:color="auto"/>
          </w:divBdr>
          <w:divsChild>
            <w:div w:id="775901536">
              <w:marLeft w:val="0"/>
              <w:marRight w:val="0"/>
              <w:marTop w:val="0"/>
              <w:marBottom w:val="0"/>
              <w:divBdr>
                <w:top w:val="none" w:sz="0" w:space="0" w:color="auto"/>
                <w:left w:val="none" w:sz="0" w:space="0" w:color="auto"/>
                <w:bottom w:val="none" w:sz="0" w:space="0" w:color="auto"/>
                <w:right w:val="none" w:sz="0" w:space="0" w:color="auto"/>
              </w:divBdr>
              <w:divsChild>
                <w:div w:id="1798067160">
                  <w:marLeft w:val="0"/>
                  <w:marRight w:val="0"/>
                  <w:marTop w:val="0"/>
                  <w:marBottom w:val="0"/>
                  <w:divBdr>
                    <w:top w:val="none" w:sz="0" w:space="0" w:color="auto"/>
                    <w:left w:val="single" w:sz="6" w:space="8" w:color="FCC36A"/>
                    <w:bottom w:val="single" w:sz="6" w:space="0" w:color="FCC36A"/>
                    <w:right w:val="single" w:sz="6" w:space="8" w:color="FCC36A"/>
                  </w:divBdr>
                  <w:divsChild>
                    <w:div w:id="1063947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4490652">
      <w:bodyDiv w:val="1"/>
      <w:marLeft w:val="0"/>
      <w:marRight w:val="0"/>
      <w:marTop w:val="0"/>
      <w:marBottom w:val="0"/>
      <w:divBdr>
        <w:top w:val="none" w:sz="0" w:space="0" w:color="auto"/>
        <w:left w:val="none" w:sz="0" w:space="0" w:color="auto"/>
        <w:bottom w:val="none" w:sz="0" w:space="0" w:color="auto"/>
        <w:right w:val="none" w:sz="0" w:space="0" w:color="auto"/>
      </w:divBdr>
      <w:divsChild>
        <w:div w:id="420104422">
          <w:marLeft w:val="0"/>
          <w:marRight w:val="0"/>
          <w:marTop w:val="0"/>
          <w:marBottom w:val="0"/>
          <w:divBdr>
            <w:top w:val="none" w:sz="0" w:space="0" w:color="auto"/>
            <w:left w:val="none" w:sz="0" w:space="0" w:color="auto"/>
            <w:bottom w:val="none" w:sz="0" w:space="0" w:color="auto"/>
            <w:right w:val="none" w:sz="0" w:space="0" w:color="auto"/>
          </w:divBdr>
          <w:divsChild>
            <w:div w:id="417950358">
              <w:marLeft w:val="0"/>
              <w:marRight w:val="0"/>
              <w:marTop w:val="0"/>
              <w:marBottom w:val="0"/>
              <w:divBdr>
                <w:top w:val="none" w:sz="0" w:space="0" w:color="auto"/>
                <w:left w:val="none" w:sz="0" w:space="0" w:color="auto"/>
                <w:bottom w:val="none" w:sz="0" w:space="0" w:color="auto"/>
                <w:right w:val="none" w:sz="0" w:space="0" w:color="auto"/>
              </w:divBdr>
              <w:divsChild>
                <w:div w:id="1431504623">
                  <w:marLeft w:val="0"/>
                  <w:marRight w:val="0"/>
                  <w:marTop w:val="0"/>
                  <w:marBottom w:val="0"/>
                  <w:divBdr>
                    <w:top w:val="none" w:sz="0" w:space="0" w:color="auto"/>
                    <w:left w:val="single" w:sz="6" w:space="8" w:color="FCC36A"/>
                    <w:bottom w:val="single" w:sz="6" w:space="0" w:color="FCC36A"/>
                    <w:right w:val="single" w:sz="6" w:space="8" w:color="FCC36A"/>
                  </w:divBdr>
                  <w:divsChild>
                    <w:div w:id="15797109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4612346">
      <w:bodyDiv w:val="1"/>
      <w:marLeft w:val="0"/>
      <w:marRight w:val="0"/>
      <w:marTop w:val="0"/>
      <w:marBottom w:val="0"/>
      <w:divBdr>
        <w:top w:val="none" w:sz="0" w:space="0" w:color="auto"/>
        <w:left w:val="none" w:sz="0" w:space="0" w:color="auto"/>
        <w:bottom w:val="none" w:sz="0" w:space="0" w:color="auto"/>
        <w:right w:val="none" w:sz="0" w:space="0" w:color="auto"/>
      </w:divBdr>
      <w:divsChild>
        <w:div w:id="132411638">
          <w:marLeft w:val="0"/>
          <w:marRight w:val="0"/>
          <w:marTop w:val="0"/>
          <w:marBottom w:val="0"/>
          <w:divBdr>
            <w:top w:val="none" w:sz="0" w:space="0" w:color="auto"/>
            <w:left w:val="none" w:sz="0" w:space="0" w:color="auto"/>
            <w:bottom w:val="none" w:sz="0" w:space="0" w:color="auto"/>
            <w:right w:val="none" w:sz="0" w:space="0" w:color="auto"/>
          </w:divBdr>
          <w:divsChild>
            <w:div w:id="1312715304">
              <w:marLeft w:val="0"/>
              <w:marRight w:val="0"/>
              <w:marTop w:val="0"/>
              <w:marBottom w:val="0"/>
              <w:divBdr>
                <w:top w:val="none" w:sz="0" w:space="0" w:color="auto"/>
                <w:left w:val="none" w:sz="0" w:space="0" w:color="auto"/>
                <w:bottom w:val="none" w:sz="0" w:space="0" w:color="auto"/>
                <w:right w:val="none" w:sz="0" w:space="0" w:color="auto"/>
              </w:divBdr>
              <w:divsChild>
                <w:div w:id="125586533">
                  <w:marLeft w:val="0"/>
                  <w:marRight w:val="0"/>
                  <w:marTop w:val="0"/>
                  <w:marBottom w:val="0"/>
                  <w:divBdr>
                    <w:top w:val="none" w:sz="0" w:space="0" w:color="auto"/>
                    <w:left w:val="single" w:sz="6" w:space="8" w:color="FCC36A"/>
                    <w:bottom w:val="single" w:sz="6" w:space="0" w:color="FCC36A"/>
                    <w:right w:val="single" w:sz="6" w:space="8" w:color="FCC36A"/>
                  </w:divBdr>
                  <w:divsChild>
                    <w:div w:id="8694944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4690732">
      <w:bodyDiv w:val="1"/>
      <w:marLeft w:val="0"/>
      <w:marRight w:val="0"/>
      <w:marTop w:val="0"/>
      <w:marBottom w:val="0"/>
      <w:divBdr>
        <w:top w:val="none" w:sz="0" w:space="0" w:color="auto"/>
        <w:left w:val="none" w:sz="0" w:space="0" w:color="auto"/>
        <w:bottom w:val="none" w:sz="0" w:space="0" w:color="auto"/>
        <w:right w:val="none" w:sz="0" w:space="0" w:color="auto"/>
      </w:divBdr>
      <w:divsChild>
        <w:div w:id="1620793705">
          <w:marLeft w:val="0"/>
          <w:marRight w:val="0"/>
          <w:marTop w:val="0"/>
          <w:marBottom w:val="0"/>
          <w:divBdr>
            <w:top w:val="none" w:sz="0" w:space="0" w:color="auto"/>
            <w:left w:val="none" w:sz="0" w:space="0" w:color="auto"/>
            <w:bottom w:val="none" w:sz="0" w:space="0" w:color="auto"/>
            <w:right w:val="none" w:sz="0" w:space="0" w:color="auto"/>
          </w:divBdr>
          <w:divsChild>
            <w:div w:id="647321035">
              <w:marLeft w:val="0"/>
              <w:marRight w:val="0"/>
              <w:marTop w:val="0"/>
              <w:marBottom w:val="0"/>
              <w:divBdr>
                <w:top w:val="none" w:sz="0" w:space="0" w:color="auto"/>
                <w:left w:val="none" w:sz="0" w:space="0" w:color="auto"/>
                <w:bottom w:val="none" w:sz="0" w:space="0" w:color="auto"/>
                <w:right w:val="none" w:sz="0" w:space="0" w:color="auto"/>
              </w:divBdr>
              <w:divsChild>
                <w:div w:id="1379355341">
                  <w:marLeft w:val="0"/>
                  <w:marRight w:val="0"/>
                  <w:marTop w:val="0"/>
                  <w:marBottom w:val="0"/>
                  <w:divBdr>
                    <w:top w:val="none" w:sz="0" w:space="0" w:color="auto"/>
                    <w:left w:val="single" w:sz="6" w:space="8" w:color="FCC36A"/>
                    <w:bottom w:val="single" w:sz="6" w:space="0" w:color="FCC36A"/>
                    <w:right w:val="single" w:sz="6" w:space="8" w:color="FCC36A"/>
                  </w:divBdr>
                  <w:divsChild>
                    <w:div w:id="10254425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5072179">
      <w:bodyDiv w:val="1"/>
      <w:marLeft w:val="0"/>
      <w:marRight w:val="0"/>
      <w:marTop w:val="0"/>
      <w:marBottom w:val="0"/>
      <w:divBdr>
        <w:top w:val="none" w:sz="0" w:space="0" w:color="auto"/>
        <w:left w:val="none" w:sz="0" w:space="0" w:color="auto"/>
        <w:bottom w:val="none" w:sz="0" w:space="0" w:color="auto"/>
        <w:right w:val="none" w:sz="0" w:space="0" w:color="auto"/>
      </w:divBdr>
      <w:divsChild>
        <w:div w:id="1338652484">
          <w:marLeft w:val="0"/>
          <w:marRight w:val="0"/>
          <w:marTop w:val="0"/>
          <w:marBottom w:val="0"/>
          <w:divBdr>
            <w:top w:val="none" w:sz="0" w:space="0" w:color="auto"/>
            <w:left w:val="none" w:sz="0" w:space="0" w:color="auto"/>
            <w:bottom w:val="none" w:sz="0" w:space="0" w:color="auto"/>
            <w:right w:val="none" w:sz="0" w:space="0" w:color="auto"/>
          </w:divBdr>
          <w:divsChild>
            <w:div w:id="1909613707">
              <w:marLeft w:val="0"/>
              <w:marRight w:val="0"/>
              <w:marTop w:val="0"/>
              <w:marBottom w:val="0"/>
              <w:divBdr>
                <w:top w:val="none" w:sz="0" w:space="0" w:color="auto"/>
                <w:left w:val="none" w:sz="0" w:space="0" w:color="auto"/>
                <w:bottom w:val="none" w:sz="0" w:space="0" w:color="auto"/>
                <w:right w:val="none" w:sz="0" w:space="0" w:color="auto"/>
              </w:divBdr>
              <w:divsChild>
                <w:div w:id="484393701">
                  <w:marLeft w:val="0"/>
                  <w:marRight w:val="0"/>
                  <w:marTop w:val="0"/>
                  <w:marBottom w:val="0"/>
                  <w:divBdr>
                    <w:top w:val="none" w:sz="0" w:space="0" w:color="auto"/>
                    <w:left w:val="single" w:sz="6" w:space="8" w:color="FCC36A"/>
                    <w:bottom w:val="single" w:sz="6" w:space="0" w:color="FCC36A"/>
                    <w:right w:val="single" w:sz="6" w:space="8" w:color="FCC36A"/>
                  </w:divBdr>
                  <w:divsChild>
                    <w:div w:id="13625078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5344357">
      <w:bodyDiv w:val="1"/>
      <w:marLeft w:val="0"/>
      <w:marRight w:val="0"/>
      <w:marTop w:val="0"/>
      <w:marBottom w:val="0"/>
      <w:divBdr>
        <w:top w:val="none" w:sz="0" w:space="0" w:color="auto"/>
        <w:left w:val="none" w:sz="0" w:space="0" w:color="auto"/>
        <w:bottom w:val="none" w:sz="0" w:space="0" w:color="auto"/>
        <w:right w:val="none" w:sz="0" w:space="0" w:color="auto"/>
      </w:divBdr>
      <w:divsChild>
        <w:div w:id="954139016">
          <w:marLeft w:val="0"/>
          <w:marRight w:val="0"/>
          <w:marTop w:val="0"/>
          <w:marBottom w:val="0"/>
          <w:divBdr>
            <w:top w:val="none" w:sz="0" w:space="0" w:color="auto"/>
            <w:left w:val="none" w:sz="0" w:space="0" w:color="auto"/>
            <w:bottom w:val="none" w:sz="0" w:space="0" w:color="auto"/>
            <w:right w:val="none" w:sz="0" w:space="0" w:color="auto"/>
          </w:divBdr>
          <w:divsChild>
            <w:div w:id="1768234291">
              <w:marLeft w:val="0"/>
              <w:marRight w:val="0"/>
              <w:marTop w:val="0"/>
              <w:marBottom w:val="0"/>
              <w:divBdr>
                <w:top w:val="none" w:sz="0" w:space="0" w:color="auto"/>
                <w:left w:val="none" w:sz="0" w:space="0" w:color="auto"/>
                <w:bottom w:val="none" w:sz="0" w:space="0" w:color="auto"/>
                <w:right w:val="none" w:sz="0" w:space="0" w:color="auto"/>
              </w:divBdr>
              <w:divsChild>
                <w:div w:id="1290014517">
                  <w:marLeft w:val="0"/>
                  <w:marRight w:val="0"/>
                  <w:marTop w:val="0"/>
                  <w:marBottom w:val="0"/>
                  <w:divBdr>
                    <w:top w:val="none" w:sz="0" w:space="0" w:color="auto"/>
                    <w:left w:val="single" w:sz="6" w:space="8" w:color="FCC36A"/>
                    <w:bottom w:val="single" w:sz="6" w:space="0" w:color="FCC36A"/>
                    <w:right w:val="single" w:sz="6" w:space="8" w:color="FCC36A"/>
                  </w:divBdr>
                  <w:divsChild>
                    <w:div w:id="1341079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5916937">
      <w:bodyDiv w:val="1"/>
      <w:marLeft w:val="0"/>
      <w:marRight w:val="0"/>
      <w:marTop w:val="0"/>
      <w:marBottom w:val="0"/>
      <w:divBdr>
        <w:top w:val="none" w:sz="0" w:space="0" w:color="auto"/>
        <w:left w:val="none" w:sz="0" w:space="0" w:color="auto"/>
        <w:bottom w:val="none" w:sz="0" w:space="0" w:color="auto"/>
        <w:right w:val="none" w:sz="0" w:space="0" w:color="auto"/>
      </w:divBdr>
      <w:divsChild>
        <w:div w:id="300573124">
          <w:marLeft w:val="0"/>
          <w:marRight w:val="0"/>
          <w:marTop w:val="0"/>
          <w:marBottom w:val="0"/>
          <w:divBdr>
            <w:top w:val="none" w:sz="0" w:space="0" w:color="auto"/>
            <w:left w:val="none" w:sz="0" w:space="0" w:color="auto"/>
            <w:bottom w:val="none" w:sz="0" w:space="0" w:color="auto"/>
            <w:right w:val="none" w:sz="0" w:space="0" w:color="auto"/>
          </w:divBdr>
          <w:divsChild>
            <w:div w:id="544756829">
              <w:marLeft w:val="0"/>
              <w:marRight w:val="0"/>
              <w:marTop w:val="0"/>
              <w:marBottom w:val="0"/>
              <w:divBdr>
                <w:top w:val="none" w:sz="0" w:space="0" w:color="auto"/>
                <w:left w:val="none" w:sz="0" w:space="0" w:color="auto"/>
                <w:bottom w:val="none" w:sz="0" w:space="0" w:color="auto"/>
                <w:right w:val="none" w:sz="0" w:space="0" w:color="auto"/>
              </w:divBdr>
              <w:divsChild>
                <w:div w:id="2020501705">
                  <w:marLeft w:val="0"/>
                  <w:marRight w:val="0"/>
                  <w:marTop w:val="0"/>
                  <w:marBottom w:val="0"/>
                  <w:divBdr>
                    <w:top w:val="none" w:sz="0" w:space="0" w:color="auto"/>
                    <w:left w:val="none" w:sz="0" w:space="0" w:color="auto"/>
                    <w:bottom w:val="none" w:sz="0" w:space="0" w:color="auto"/>
                    <w:right w:val="none" w:sz="0" w:space="0" w:color="auto"/>
                  </w:divBdr>
                  <w:divsChild>
                    <w:div w:id="1483503834">
                      <w:marLeft w:val="0"/>
                      <w:marRight w:val="0"/>
                      <w:marTop w:val="0"/>
                      <w:marBottom w:val="0"/>
                      <w:divBdr>
                        <w:top w:val="none" w:sz="0" w:space="0" w:color="auto"/>
                        <w:left w:val="single" w:sz="6" w:space="8" w:color="FCC36A"/>
                        <w:bottom w:val="single" w:sz="6" w:space="0" w:color="FCC36A"/>
                        <w:right w:val="single" w:sz="6" w:space="8" w:color="FCC36A"/>
                      </w:divBdr>
                      <w:divsChild>
                        <w:div w:id="16502084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5996573">
      <w:bodyDiv w:val="1"/>
      <w:marLeft w:val="0"/>
      <w:marRight w:val="0"/>
      <w:marTop w:val="0"/>
      <w:marBottom w:val="0"/>
      <w:divBdr>
        <w:top w:val="none" w:sz="0" w:space="0" w:color="auto"/>
        <w:left w:val="none" w:sz="0" w:space="0" w:color="auto"/>
        <w:bottom w:val="none" w:sz="0" w:space="0" w:color="auto"/>
        <w:right w:val="none" w:sz="0" w:space="0" w:color="auto"/>
      </w:divBdr>
      <w:divsChild>
        <w:div w:id="1069574230">
          <w:marLeft w:val="0"/>
          <w:marRight w:val="0"/>
          <w:marTop w:val="0"/>
          <w:marBottom w:val="0"/>
          <w:divBdr>
            <w:top w:val="none" w:sz="0" w:space="0" w:color="auto"/>
            <w:left w:val="none" w:sz="0" w:space="0" w:color="auto"/>
            <w:bottom w:val="none" w:sz="0" w:space="0" w:color="auto"/>
            <w:right w:val="none" w:sz="0" w:space="0" w:color="auto"/>
          </w:divBdr>
          <w:divsChild>
            <w:div w:id="2097361305">
              <w:marLeft w:val="0"/>
              <w:marRight w:val="0"/>
              <w:marTop w:val="0"/>
              <w:marBottom w:val="0"/>
              <w:divBdr>
                <w:top w:val="none" w:sz="0" w:space="0" w:color="auto"/>
                <w:left w:val="none" w:sz="0" w:space="0" w:color="auto"/>
                <w:bottom w:val="none" w:sz="0" w:space="0" w:color="auto"/>
                <w:right w:val="none" w:sz="0" w:space="0" w:color="auto"/>
              </w:divBdr>
              <w:divsChild>
                <w:div w:id="1420832591">
                  <w:marLeft w:val="0"/>
                  <w:marRight w:val="0"/>
                  <w:marTop w:val="0"/>
                  <w:marBottom w:val="0"/>
                  <w:divBdr>
                    <w:top w:val="none" w:sz="0" w:space="0" w:color="auto"/>
                    <w:left w:val="none" w:sz="0" w:space="0" w:color="auto"/>
                    <w:bottom w:val="none" w:sz="0" w:space="0" w:color="auto"/>
                    <w:right w:val="none" w:sz="0" w:space="0" w:color="auto"/>
                  </w:divBdr>
                  <w:divsChild>
                    <w:div w:id="1930846377">
                      <w:marLeft w:val="0"/>
                      <w:marRight w:val="0"/>
                      <w:marTop w:val="0"/>
                      <w:marBottom w:val="0"/>
                      <w:divBdr>
                        <w:top w:val="none" w:sz="0" w:space="0" w:color="auto"/>
                        <w:left w:val="single" w:sz="6" w:space="8" w:color="FCC36A"/>
                        <w:bottom w:val="single" w:sz="6" w:space="0" w:color="FCC36A"/>
                        <w:right w:val="single" w:sz="6" w:space="8" w:color="FCC36A"/>
                      </w:divBdr>
                      <w:divsChild>
                        <w:div w:id="11535220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6261058">
      <w:bodyDiv w:val="1"/>
      <w:marLeft w:val="0"/>
      <w:marRight w:val="0"/>
      <w:marTop w:val="0"/>
      <w:marBottom w:val="0"/>
      <w:divBdr>
        <w:top w:val="none" w:sz="0" w:space="0" w:color="auto"/>
        <w:left w:val="none" w:sz="0" w:space="0" w:color="auto"/>
        <w:bottom w:val="none" w:sz="0" w:space="0" w:color="auto"/>
        <w:right w:val="none" w:sz="0" w:space="0" w:color="auto"/>
      </w:divBdr>
      <w:divsChild>
        <w:div w:id="987173514">
          <w:marLeft w:val="0"/>
          <w:marRight w:val="0"/>
          <w:marTop w:val="0"/>
          <w:marBottom w:val="0"/>
          <w:divBdr>
            <w:top w:val="none" w:sz="0" w:space="0" w:color="auto"/>
            <w:left w:val="none" w:sz="0" w:space="0" w:color="auto"/>
            <w:bottom w:val="none" w:sz="0" w:space="0" w:color="auto"/>
            <w:right w:val="none" w:sz="0" w:space="0" w:color="auto"/>
          </w:divBdr>
          <w:divsChild>
            <w:div w:id="782073773">
              <w:marLeft w:val="0"/>
              <w:marRight w:val="0"/>
              <w:marTop w:val="0"/>
              <w:marBottom w:val="0"/>
              <w:divBdr>
                <w:top w:val="none" w:sz="0" w:space="0" w:color="auto"/>
                <w:left w:val="none" w:sz="0" w:space="0" w:color="auto"/>
                <w:bottom w:val="none" w:sz="0" w:space="0" w:color="auto"/>
                <w:right w:val="none" w:sz="0" w:space="0" w:color="auto"/>
              </w:divBdr>
              <w:divsChild>
                <w:div w:id="698287496">
                  <w:marLeft w:val="0"/>
                  <w:marRight w:val="0"/>
                  <w:marTop w:val="0"/>
                  <w:marBottom w:val="0"/>
                  <w:divBdr>
                    <w:top w:val="none" w:sz="0" w:space="0" w:color="auto"/>
                    <w:left w:val="single" w:sz="6" w:space="8" w:color="FCC36A"/>
                    <w:bottom w:val="single" w:sz="6" w:space="0" w:color="FCC36A"/>
                    <w:right w:val="single" w:sz="6" w:space="8" w:color="FCC36A"/>
                  </w:divBdr>
                  <w:divsChild>
                    <w:div w:id="1388157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6456887">
      <w:bodyDiv w:val="1"/>
      <w:marLeft w:val="0"/>
      <w:marRight w:val="0"/>
      <w:marTop w:val="0"/>
      <w:marBottom w:val="0"/>
      <w:divBdr>
        <w:top w:val="none" w:sz="0" w:space="0" w:color="auto"/>
        <w:left w:val="none" w:sz="0" w:space="0" w:color="auto"/>
        <w:bottom w:val="none" w:sz="0" w:space="0" w:color="auto"/>
        <w:right w:val="none" w:sz="0" w:space="0" w:color="auto"/>
      </w:divBdr>
      <w:divsChild>
        <w:div w:id="295526385">
          <w:marLeft w:val="0"/>
          <w:marRight w:val="0"/>
          <w:marTop w:val="0"/>
          <w:marBottom w:val="0"/>
          <w:divBdr>
            <w:top w:val="none" w:sz="0" w:space="0" w:color="auto"/>
            <w:left w:val="none" w:sz="0" w:space="0" w:color="auto"/>
            <w:bottom w:val="none" w:sz="0" w:space="0" w:color="auto"/>
            <w:right w:val="none" w:sz="0" w:space="0" w:color="auto"/>
          </w:divBdr>
          <w:divsChild>
            <w:div w:id="504251984">
              <w:marLeft w:val="0"/>
              <w:marRight w:val="0"/>
              <w:marTop w:val="0"/>
              <w:marBottom w:val="0"/>
              <w:divBdr>
                <w:top w:val="none" w:sz="0" w:space="0" w:color="auto"/>
                <w:left w:val="none" w:sz="0" w:space="0" w:color="auto"/>
                <w:bottom w:val="none" w:sz="0" w:space="0" w:color="auto"/>
                <w:right w:val="none" w:sz="0" w:space="0" w:color="auto"/>
              </w:divBdr>
              <w:divsChild>
                <w:div w:id="1836147443">
                  <w:marLeft w:val="0"/>
                  <w:marRight w:val="0"/>
                  <w:marTop w:val="0"/>
                  <w:marBottom w:val="0"/>
                  <w:divBdr>
                    <w:top w:val="none" w:sz="0" w:space="0" w:color="auto"/>
                    <w:left w:val="none" w:sz="0" w:space="0" w:color="auto"/>
                    <w:bottom w:val="none" w:sz="0" w:space="0" w:color="auto"/>
                    <w:right w:val="none" w:sz="0" w:space="0" w:color="auto"/>
                  </w:divBdr>
                  <w:divsChild>
                    <w:div w:id="4578455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76920204">
      <w:bodyDiv w:val="1"/>
      <w:marLeft w:val="0"/>
      <w:marRight w:val="0"/>
      <w:marTop w:val="0"/>
      <w:marBottom w:val="0"/>
      <w:divBdr>
        <w:top w:val="none" w:sz="0" w:space="0" w:color="auto"/>
        <w:left w:val="none" w:sz="0" w:space="0" w:color="auto"/>
        <w:bottom w:val="none" w:sz="0" w:space="0" w:color="auto"/>
        <w:right w:val="none" w:sz="0" w:space="0" w:color="auto"/>
      </w:divBdr>
      <w:divsChild>
        <w:div w:id="1494758909">
          <w:marLeft w:val="0"/>
          <w:marRight w:val="0"/>
          <w:marTop w:val="0"/>
          <w:marBottom w:val="0"/>
          <w:divBdr>
            <w:top w:val="none" w:sz="0" w:space="0" w:color="auto"/>
            <w:left w:val="none" w:sz="0" w:space="0" w:color="auto"/>
            <w:bottom w:val="none" w:sz="0" w:space="0" w:color="auto"/>
            <w:right w:val="none" w:sz="0" w:space="0" w:color="auto"/>
          </w:divBdr>
          <w:divsChild>
            <w:div w:id="400636130">
              <w:marLeft w:val="0"/>
              <w:marRight w:val="0"/>
              <w:marTop w:val="0"/>
              <w:marBottom w:val="0"/>
              <w:divBdr>
                <w:top w:val="none" w:sz="0" w:space="0" w:color="auto"/>
                <w:left w:val="none" w:sz="0" w:space="0" w:color="auto"/>
                <w:bottom w:val="none" w:sz="0" w:space="0" w:color="auto"/>
                <w:right w:val="none" w:sz="0" w:space="0" w:color="auto"/>
              </w:divBdr>
              <w:divsChild>
                <w:div w:id="1702898371">
                  <w:marLeft w:val="0"/>
                  <w:marRight w:val="0"/>
                  <w:marTop w:val="0"/>
                  <w:marBottom w:val="0"/>
                  <w:divBdr>
                    <w:top w:val="none" w:sz="0" w:space="0" w:color="auto"/>
                    <w:left w:val="single" w:sz="6" w:space="8" w:color="FCC36A"/>
                    <w:bottom w:val="single" w:sz="6" w:space="0" w:color="FCC36A"/>
                    <w:right w:val="single" w:sz="6" w:space="8" w:color="FCC36A"/>
                  </w:divBdr>
                  <w:divsChild>
                    <w:div w:id="601189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7116972">
      <w:bodyDiv w:val="1"/>
      <w:marLeft w:val="0"/>
      <w:marRight w:val="0"/>
      <w:marTop w:val="0"/>
      <w:marBottom w:val="0"/>
      <w:divBdr>
        <w:top w:val="none" w:sz="0" w:space="0" w:color="auto"/>
        <w:left w:val="none" w:sz="0" w:space="0" w:color="auto"/>
        <w:bottom w:val="none" w:sz="0" w:space="0" w:color="auto"/>
        <w:right w:val="none" w:sz="0" w:space="0" w:color="auto"/>
      </w:divBdr>
      <w:divsChild>
        <w:div w:id="1218129852">
          <w:marLeft w:val="0"/>
          <w:marRight w:val="0"/>
          <w:marTop w:val="0"/>
          <w:marBottom w:val="0"/>
          <w:divBdr>
            <w:top w:val="none" w:sz="0" w:space="0" w:color="auto"/>
            <w:left w:val="none" w:sz="0" w:space="0" w:color="auto"/>
            <w:bottom w:val="none" w:sz="0" w:space="0" w:color="auto"/>
            <w:right w:val="none" w:sz="0" w:space="0" w:color="auto"/>
          </w:divBdr>
          <w:divsChild>
            <w:div w:id="1236671408">
              <w:marLeft w:val="0"/>
              <w:marRight w:val="0"/>
              <w:marTop w:val="0"/>
              <w:marBottom w:val="0"/>
              <w:divBdr>
                <w:top w:val="none" w:sz="0" w:space="0" w:color="auto"/>
                <w:left w:val="none" w:sz="0" w:space="0" w:color="auto"/>
                <w:bottom w:val="none" w:sz="0" w:space="0" w:color="auto"/>
                <w:right w:val="none" w:sz="0" w:space="0" w:color="auto"/>
              </w:divBdr>
              <w:divsChild>
                <w:div w:id="1082877204">
                  <w:marLeft w:val="0"/>
                  <w:marRight w:val="0"/>
                  <w:marTop w:val="0"/>
                  <w:marBottom w:val="0"/>
                  <w:divBdr>
                    <w:top w:val="none" w:sz="0" w:space="0" w:color="auto"/>
                    <w:left w:val="single" w:sz="6" w:space="8" w:color="FCC36A"/>
                    <w:bottom w:val="single" w:sz="6" w:space="0" w:color="FCC36A"/>
                    <w:right w:val="single" w:sz="6" w:space="8" w:color="FCC36A"/>
                  </w:divBdr>
                  <w:divsChild>
                    <w:div w:id="16346762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7306810">
      <w:bodyDiv w:val="1"/>
      <w:marLeft w:val="0"/>
      <w:marRight w:val="0"/>
      <w:marTop w:val="0"/>
      <w:marBottom w:val="0"/>
      <w:divBdr>
        <w:top w:val="none" w:sz="0" w:space="0" w:color="auto"/>
        <w:left w:val="none" w:sz="0" w:space="0" w:color="auto"/>
        <w:bottom w:val="none" w:sz="0" w:space="0" w:color="auto"/>
        <w:right w:val="none" w:sz="0" w:space="0" w:color="auto"/>
      </w:divBdr>
      <w:divsChild>
        <w:div w:id="1271862048">
          <w:marLeft w:val="0"/>
          <w:marRight w:val="0"/>
          <w:marTop w:val="0"/>
          <w:marBottom w:val="0"/>
          <w:divBdr>
            <w:top w:val="none" w:sz="0" w:space="0" w:color="auto"/>
            <w:left w:val="none" w:sz="0" w:space="0" w:color="auto"/>
            <w:bottom w:val="none" w:sz="0" w:space="0" w:color="auto"/>
            <w:right w:val="none" w:sz="0" w:space="0" w:color="auto"/>
          </w:divBdr>
          <w:divsChild>
            <w:div w:id="1476876723">
              <w:marLeft w:val="0"/>
              <w:marRight w:val="0"/>
              <w:marTop w:val="0"/>
              <w:marBottom w:val="0"/>
              <w:divBdr>
                <w:top w:val="none" w:sz="0" w:space="0" w:color="auto"/>
                <w:left w:val="none" w:sz="0" w:space="0" w:color="auto"/>
                <w:bottom w:val="none" w:sz="0" w:space="0" w:color="auto"/>
                <w:right w:val="none" w:sz="0" w:space="0" w:color="auto"/>
              </w:divBdr>
              <w:divsChild>
                <w:div w:id="12267299">
                  <w:marLeft w:val="0"/>
                  <w:marRight w:val="0"/>
                  <w:marTop w:val="0"/>
                  <w:marBottom w:val="0"/>
                  <w:divBdr>
                    <w:top w:val="none" w:sz="0" w:space="0" w:color="auto"/>
                    <w:left w:val="none" w:sz="0" w:space="0" w:color="auto"/>
                    <w:bottom w:val="none" w:sz="0" w:space="0" w:color="auto"/>
                    <w:right w:val="none" w:sz="0" w:space="0" w:color="auto"/>
                  </w:divBdr>
                  <w:divsChild>
                    <w:div w:id="789982111">
                      <w:marLeft w:val="0"/>
                      <w:marRight w:val="0"/>
                      <w:marTop w:val="0"/>
                      <w:marBottom w:val="0"/>
                      <w:divBdr>
                        <w:top w:val="none" w:sz="0" w:space="0" w:color="auto"/>
                        <w:left w:val="single" w:sz="6" w:space="8" w:color="FCC36A"/>
                        <w:bottom w:val="single" w:sz="6" w:space="0" w:color="FCC36A"/>
                        <w:right w:val="single" w:sz="6" w:space="8" w:color="FCC36A"/>
                      </w:divBdr>
                      <w:divsChild>
                        <w:div w:id="1544969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9083245">
      <w:bodyDiv w:val="1"/>
      <w:marLeft w:val="0"/>
      <w:marRight w:val="0"/>
      <w:marTop w:val="0"/>
      <w:marBottom w:val="0"/>
      <w:divBdr>
        <w:top w:val="none" w:sz="0" w:space="0" w:color="auto"/>
        <w:left w:val="none" w:sz="0" w:space="0" w:color="auto"/>
        <w:bottom w:val="none" w:sz="0" w:space="0" w:color="auto"/>
        <w:right w:val="none" w:sz="0" w:space="0" w:color="auto"/>
      </w:divBdr>
      <w:divsChild>
        <w:div w:id="1663584119">
          <w:marLeft w:val="0"/>
          <w:marRight w:val="0"/>
          <w:marTop w:val="0"/>
          <w:marBottom w:val="0"/>
          <w:divBdr>
            <w:top w:val="none" w:sz="0" w:space="0" w:color="auto"/>
            <w:left w:val="none" w:sz="0" w:space="0" w:color="auto"/>
            <w:bottom w:val="none" w:sz="0" w:space="0" w:color="auto"/>
            <w:right w:val="none" w:sz="0" w:space="0" w:color="auto"/>
          </w:divBdr>
          <w:divsChild>
            <w:div w:id="451559101">
              <w:marLeft w:val="0"/>
              <w:marRight w:val="0"/>
              <w:marTop w:val="0"/>
              <w:marBottom w:val="0"/>
              <w:divBdr>
                <w:top w:val="none" w:sz="0" w:space="0" w:color="auto"/>
                <w:left w:val="none" w:sz="0" w:space="0" w:color="auto"/>
                <w:bottom w:val="none" w:sz="0" w:space="0" w:color="auto"/>
                <w:right w:val="none" w:sz="0" w:space="0" w:color="auto"/>
              </w:divBdr>
              <w:divsChild>
                <w:div w:id="931278695">
                  <w:marLeft w:val="0"/>
                  <w:marRight w:val="0"/>
                  <w:marTop w:val="0"/>
                  <w:marBottom w:val="0"/>
                  <w:divBdr>
                    <w:top w:val="none" w:sz="0" w:space="0" w:color="auto"/>
                    <w:left w:val="single" w:sz="6" w:space="8" w:color="FCC36A"/>
                    <w:bottom w:val="single" w:sz="6" w:space="0" w:color="FCC36A"/>
                    <w:right w:val="single" w:sz="6" w:space="8" w:color="FCC36A"/>
                  </w:divBdr>
                  <w:divsChild>
                    <w:div w:id="2467692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9153580">
      <w:bodyDiv w:val="1"/>
      <w:marLeft w:val="0"/>
      <w:marRight w:val="0"/>
      <w:marTop w:val="0"/>
      <w:marBottom w:val="0"/>
      <w:divBdr>
        <w:top w:val="none" w:sz="0" w:space="0" w:color="auto"/>
        <w:left w:val="none" w:sz="0" w:space="0" w:color="auto"/>
        <w:bottom w:val="none" w:sz="0" w:space="0" w:color="auto"/>
        <w:right w:val="none" w:sz="0" w:space="0" w:color="auto"/>
      </w:divBdr>
      <w:divsChild>
        <w:div w:id="1357731738">
          <w:marLeft w:val="0"/>
          <w:marRight w:val="0"/>
          <w:marTop w:val="0"/>
          <w:marBottom w:val="0"/>
          <w:divBdr>
            <w:top w:val="none" w:sz="0" w:space="0" w:color="auto"/>
            <w:left w:val="none" w:sz="0" w:space="0" w:color="auto"/>
            <w:bottom w:val="none" w:sz="0" w:space="0" w:color="auto"/>
            <w:right w:val="none" w:sz="0" w:space="0" w:color="auto"/>
          </w:divBdr>
          <w:divsChild>
            <w:div w:id="1424716240">
              <w:marLeft w:val="0"/>
              <w:marRight w:val="0"/>
              <w:marTop w:val="0"/>
              <w:marBottom w:val="0"/>
              <w:divBdr>
                <w:top w:val="none" w:sz="0" w:space="0" w:color="auto"/>
                <w:left w:val="none" w:sz="0" w:space="0" w:color="auto"/>
                <w:bottom w:val="none" w:sz="0" w:space="0" w:color="auto"/>
                <w:right w:val="none" w:sz="0" w:space="0" w:color="auto"/>
              </w:divBdr>
              <w:divsChild>
                <w:div w:id="1039740276">
                  <w:marLeft w:val="0"/>
                  <w:marRight w:val="0"/>
                  <w:marTop w:val="0"/>
                  <w:marBottom w:val="0"/>
                  <w:divBdr>
                    <w:top w:val="none" w:sz="0" w:space="0" w:color="auto"/>
                    <w:left w:val="none" w:sz="0" w:space="0" w:color="auto"/>
                    <w:bottom w:val="none" w:sz="0" w:space="0" w:color="auto"/>
                    <w:right w:val="none" w:sz="0" w:space="0" w:color="auto"/>
                  </w:divBdr>
                  <w:divsChild>
                    <w:div w:id="519397538">
                      <w:marLeft w:val="0"/>
                      <w:marRight w:val="0"/>
                      <w:marTop w:val="0"/>
                      <w:marBottom w:val="0"/>
                      <w:divBdr>
                        <w:top w:val="none" w:sz="0" w:space="0" w:color="auto"/>
                        <w:left w:val="single" w:sz="6" w:space="8" w:color="FCC36A"/>
                        <w:bottom w:val="single" w:sz="6" w:space="0" w:color="FCC36A"/>
                        <w:right w:val="single" w:sz="6" w:space="8" w:color="FCC36A"/>
                      </w:divBdr>
                      <w:divsChild>
                        <w:div w:id="5981789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9349347">
      <w:bodyDiv w:val="1"/>
      <w:marLeft w:val="0"/>
      <w:marRight w:val="0"/>
      <w:marTop w:val="0"/>
      <w:marBottom w:val="0"/>
      <w:divBdr>
        <w:top w:val="none" w:sz="0" w:space="0" w:color="auto"/>
        <w:left w:val="none" w:sz="0" w:space="0" w:color="auto"/>
        <w:bottom w:val="none" w:sz="0" w:space="0" w:color="auto"/>
        <w:right w:val="none" w:sz="0" w:space="0" w:color="auto"/>
      </w:divBdr>
      <w:divsChild>
        <w:div w:id="803737489">
          <w:marLeft w:val="0"/>
          <w:marRight w:val="0"/>
          <w:marTop w:val="0"/>
          <w:marBottom w:val="0"/>
          <w:divBdr>
            <w:top w:val="none" w:sz="0" w:space="0" w:color="auto"/>
            <w:left w:val="none" w:sz="0" w:space="0" w:color="auto"/>
            <w:bottom w:val="none" w:sz="0" w:space="0" w:color="auto"/>
            <w:right w:val="none" w:sz="0" w:space="0" w:color="auto"/>
          </w:divBdr>
          <w:divsChild>
            <w:div w:id="1637830282">
              <w:marLeft w:val="0"/>
              <w:marRight w:val="0"/>
              <w:marTop w:val="0"/>
              <w:marBottom w:val="0"/>
              <w:divBdr>
                <w:top w:val="none" w:sz="0" w:space="0" w:color="auto"/>
                <w:left w:val="none" w:sz="0" w:space="0" w:color="auto"/>
                <w:bottom w:val="none" w:sz="0" w:space="0" w:color="auto"/>
                <w:right w:val="none" w:sz="0" w:space="0" w:color="auto"/>
              </w:divBdr>
              <w:divsChild>
                <w:div w:id="1575700584">
                  <w:marLeft w:val="0"/>
                  <w:marRight w:val="0"/>
                  <w:marTop w:val="0"/>
                  <w:marBottom w:val="0"/>
                  <w:divBdr>
                    <w:top w:val="none" w:sz="0" w:space="0" w:color="auto"/>
                    <w:left w:val="none" w:sz="0" w:space="0" w:color="auto"/>
                    <w:bottom w:val="none" w:sz="0" w:space="0" w:color="auto"/>
                    <w:right w:val="none" w:sz="0" w:space="0" w:color="auto"/>
                  </w:divBdr>
                  <w:divsChild>
                    <w:div w:id="3892327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79471092">
      <w:bodyDiv w:val="1"/>
      <w:marLeft w:val="0"/>
      <w:marRight w:val="0"/>
      <w:marTop w:val="0"/>
      <w:marBottom w:val="0"/>
      <w:divBdr>
        <w:top w:val="none" w:sz="0" w:space="0" w:color="auto"/>
        <w:left w:val="none" w:sz="0" w:space="0" w:color="auto"/>
        <w:bottom w:val="none" w:sz="0" w:space="0" w:color="auto"/>
        <w:right w:val="none" w:sz="0" w:space="0" w:color="auto"/>
      </w:divBdr>
      <w:divsChild>
        <w:div w:id="415596184">
          <w:marLeft w:val="0"/>
          <w:marRight w:val="0"/>
          <w:marTop w:val="0"/>
          <w:marBottom w:val="0"/>
          <w:divBdr>
            <w:top w:val="none" w:sz="0" w:space="0" w:color="auto"/>
            <w:left w:val="none" w:sz="0" w:space="0" w:color="auto"/>
            <w:bottom w:val="none" w:sz="0" w:space="0" w:color="auto"/>
            <w:right w:val="none" w:sz="0" w:space="0" w:color="auto"/>
          </w:divBdr>
          <w:divsChild>
            <w:div w:id="1324429169">
              <w:marLeft w:val="0"/>
              <w:marRight w:val="0"/>
              <w:marTop w:val="0"/>
              <w:marBottom w:val="0"/>
              <w:divBdr>
                <w:top w:val="none" w:sz="0" w:space="0" w:color="auto"/>
                <w:left w:val="none" w:sz="0" w:space="0" w:color="auto"/>
                <w:bottom w:val="none" w:sz="0" w:space="0" w:color="auto"/>
                <w:right w:val="none" w:sz="0" w:space="0" w:color="auto"/>
              </w:divBdr>
              <w:divsChild>
                <w:div w:id="1279021104">
                  <w:marLeft w:val="0"/>
                  <w:marRight w:val="0"/>
                  <w:marTop w:val="0"/>
                  <w:marBottom w:val="0"/>
                  <w:divBdr>
                    <w:top w:val="none" w:sz="0" w:space="0" w:color="auto"/>
                    <w:left w:val="single" w:sz="6" w:space="8" w:color="FCC36A"/>
                    <w:bottom w:val="single" w:sz="6" w:space="0" w:color="FCC36A"/>
                    <w:right w:val="single" w:sz="6" w:space="8" w:color="FCC36A"/>
                  </w:divBdr>
                  <w:divsChild>
                    <w:div w:id="9200626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9855926">
      <w:bodyDiv w:val="1"/>
      <w:marLeft w:val="0"/>
      <w:marRight w:val="0"/>
      <w:marTop w:val="0"/>
      <w:marBottom w:val="0"/>
      <w:divBdr>
        <w:top w:val="none" w:sz="0" w:space="0" w:color="auto"/>
        <w:left w:val="none" w:sz="0" w:space="0" w:color="auto"/>
        <w:bottom w:val="none" w:sz="0" w:space="0" w:color="auto"/>
        <w:right w:val="none" w:sz="0" w:space="0" w:color="auto"/>
      </w:divBdr>
      <w:divsChild>
        <w:div w:id="1006790558">
          <w:marLeft w:val="0"/>
          <w:marRight w:val="0"/>
          <w:marTop w:val="0"/>
          <w:marBottom w:val="0"/>
          <w:divBdr>
            <w:top w:val="none" w:sz="0" w:space="0" w:color="auto"/>
            <w:left w:val="none" w:sz="0" w:space="0" w:color="auto"/>
            <w:bottom w:val="none" w:sz="0" w:space="0" w:color="auto"/>
            <w:right w:val="none" w:sz="0" w:space="0" w:color="auto"/>
          </w:divBdr>
          <w:divsChild>
            <w:div w:id="1369064618">
              <w:marLeft w:val="0"/>
              <w:marRight w:val="0"/>
              <w:marTop w:val="0"/>
              <w:marBottom w:val="0"/>
              <w:divBdr>
                <w:top w:val="none" w:sz="0" w:space="0" w:color="auto"/>
                <w:left w:val="none" w:sz="0" w:space="0" w:color="auto"/>
                <w:bottom w:val="none" w:sz="0" w:space="0" w:color="auto"/>
                <w:right w:val="none" w:sz="0" w:space="0" w:color="auto"/>
              </w:divBdr>
              <w:divsChild>
                <w:div w:id="1938977095">
                  <w:marLeft w:val="0"/>
                  <w:marRight w:val="0"/>
                  <w:marTop w:val="0"/>
                  <w:marBottom w:val="0"/>
                  <w:divBdr>
                    <w:top w:val="none" w:sz="0" w:space="0" w:color="auto"/>
                    <w:left w:val="single" w:sz="6" w:space="8" w:color="FCC36A"/>
                    <w:bottom w:val="single" w:sz="6" w:space="0" w:color="FCC36A"/>
                    <w:right w:val="single" w:sz="6" w:space="8" w:color="FCC36A"/>
                  </w:divBdr>
                  <w:divsChild>
                    <w:div w:id="17911244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0394878">
      <w:bodyDiv w:val="1"/>
      <w:marLeft w:val="0"/>
      <w:marRight w:val="0"/>
      <w:marTop w:val="0"/>
      <w:marBottom w:val="0"/>
      <w:divBdr>
        <w:top w:val="none" w:sz="0" w:space="0" w:color="auto"/>
        <w:left w:val="none" w:sz="0" w:space="0" w:color="auto"/>
        <w:bottom w:val="none" w:sz="0" w:space="0" w:color="auto"/>
        <w:right w:val="none" w:sz="0" w:space="0" w:color="auto"/>
      </w:divBdr>
      <w:divsChild>
        <w:div w:id="1087507595">
          <w:marLeft w:val="0"/>
          <w:marRight w:val="0"/>
          <w:marTop w:val="0"/>
          <w:marBottom w:val="0"/>
          <w:divBdr>
            <w:top w:val="none" w:sz="0" w:space="0" w:color="auto"/>
            <w:left w:val="none" w:sz="0" w:space="0" w:color="auto"/>
            <w:bottom w:val="none" w:sz="0" w:space="0" w:color="auto"/>
            <w:right w:val="none" w:sz="0" w:space="0" w:color="auto"/>
          </w:divBdr>
          <w:divsChild>
            <w:div w:id="181091601">
              <w:marLeft w:val="0"/>
              <w:marRight w:val="0"/>
              <w:marTop w:val="0"/>
              <w:marBottom w:val="0"/>
              <w:divBdr>
                <w:top w:val="none" w:sz="0" w:space="0" w:color="auto"/>
                <w:left w:val="none" w:sz="0" w:space="0" w:color="auto"/>
                <w:bottom w:val="none" w:sz="0" w:space="0" w:color="auto"/>
                <w:right w:val="none" w:sz="0" w:space="0" w:color="auto"/>
              </w:divBdr>
              <w:divsChild>
                <w:div w:id="416901391">
                  <w:marLeft w:val="0"/>
                  <w:marRight w:val="0"/>
                  <w:marTop w:val="0"/>
                  <w:marBottom w:val="0"/>
                  <w:divBdr>
                    <w:top w:val="none" w:sz="0" w:space="0" w:color="auto"/>
                    <w:left w:val="single" w:sz="6" w:space="8" w:color="FCC36A"/>
                    <w:bottom w:val="single" w:sz="6" w:space="0" w:color="FCC36A"/>
                    <w:right w:val="single" w:sz="6" w:space="8" w:color="FCC36A"/>
                  </w:divBdr>
                  <w:divsChild>
                    <w:div w:id="19685067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0655634">
      <w:bodyDiv w:val="1"/>
      <w:marLeft w:val="0"/>
      <w:marRight w:val="0"/>
      <w:marTop w:val="0"/>
      <w:marBottom w:val="0"/>
      <w:divBdr>
        <w:top w:val="none" w:sz="0" w:space="0" w:color="auto"/>
        <w:left w:val="none" w:sz="0" w:space="0" w:color="auto"/>
        <w:bottom w:val="none" w:sz="0" w:space="0" w:color="auto"/>
        <w:right w:val="none" w:sz="0" w:space="0" w:color="auto"/>
      </w:divBdr>
      <w:divsChild>
        <w:div w:id="1777020953">
          <w:marLeft w:val="0"/>
          <w:marRight w:val="0"/>
          <w:marTop w:val="0"/>
          <w:marBottom w:val="0"/>
          <w:divBdr>
            <w:top w:val="none" w:sz="0" w:space="0" w:color="auto"/>
            <w:left w:val="none" w:sz="0" w:space="0" w:color="auto"/>
            <w:bottom w:val="none" w:sz="0" w:space="0" w:color="auto"/>
            <w:right w:val="none" w:sz="0" w:space="0" w:color="auto"/>
          </w:divBdr>
          <w:divsChild>
            <w:div w:id="2075008892">
              <w:marLeft w:val="0"/>
              <w:marRight w:val="0"/>
              <w:marTop w:val="0"/>
              <w:marBottom w:val="0"/>
              <w:divBdr>
                <w:top w:val="none" w:sz="0" w:space="0" w:color="auto"/>
                <w:left w:val="none" w:sz="0" w:space="0" w:color="auto"/>
                <w:bottom w:val="none" w:sz="0" w:space="0" w:color="auto"/>
                <w:right w:val="none" w:sz="0" w:space="0" w:color="auto"/>
              </w:divBdr>
              <w:divsChild>
                <w:div w:id="604532026">
                  <w:marLeft w:val="0"/>
                  <w:marRight w:val="0"/>
                  <w:marTop w:val="0"/>
                  <w:marBottom w:val="0"/>
                  <w:divBdr>
                    <w:top w:val="none" w:sz="0" w:space="0" w:color="auto"/>
                    <w:left w:val="single" w:sz="6" w:space="8" w:color="FCC36A"/>
                    <w:bottom w:val="single" w:sz="6" w:space="0" w:color="FCC36A"/>
                    <w:right w:val="single" w:sz="6" w:space="8" w:color="FCC36A"/>
                  </w:divBdr>
                  <w:divsChild>
                    <w:div w:id="19959839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1237028">
      <w:bodyDiv w:val="1"/>
      <w:marLeft w:val="0"/>
      <w:marRight w:val="0"/>
      <w:marTop w:val="0"/>
      <w:marBottom w:val="0"/>
      <w:divBdr>
        <w:top w:val="none" w:sz="0" w:space="0" w:color="auto"/>
        <w:left w:val="none" w:sz="0" w:space="0" w:color="auto"/>
        <w:bottom w:val="none" w:sz="0" w:space="0" w:color="auto"/>
        <w:right w:val="none" w:sz="0" w:space="0" w:color="auto"/>
      </w:divBdr>
      <w:divsChild>
        <w:div w:id="2039305794">
          <w:marLeft w:val="0"/>
          <w:marRight w:val="0"/>
          <w:marTop w:val="0"/>
          <w:marBottom w:val="0"/>
          <w:divBdr>
            <w:top w:val="none" w:sz="0" w:space="0" w:color="auto"/>
            <w:left w:val="none" w:sz="0" w:space="0" w:color="auto"/>
            <w:bottom w:val="none" w:sz="0" w:space="0" w:color="auto"/>
            <w:right w:val="none" w:sz="0" w:space="0" w:color="auto"/>
          </w:divBdr>
          <w:divsChild>
            <w:div w:id="2094473431">
              <w:marLeft w:val="0"/>
              <w:marRight w:val="0"/>
              <w:marTop w:val="0"/>
              <w:marBottom w:val="0"/>
              <w:divBdr>
                <w:top w:val="none" w:sz="0" w:space="0" w:color="auto"/>
                <w:left w:val="none" w:sz="0" w:space="0" w:color="auto"/>
                <w:bottom w:val="none" w:sz="0" w:space="0" w:color="auto"/>
                <w:right w:val="none" w:sz="0" w:space="0" w:color="auto"/>
              </w:divBdr>
              <w:divsChild>
                <w:div w:id="939994949">
                  <w:marLeft w:val="0"/>
                  <w:marRight w:val="0"/>
                  <w:marTop w:val="0"/>
                  <w:marBottom w:val="0"/>
                  <w:divBdr>
                    <w:top w:val="none" w:sz="0" w:space="0" w:color="auto"/>
                    <w:left w:val="single" w:sz="6" w:space="8" w:color="FCC36A"/>
                    <w:bottom w:val="single" w:sz="6" w:space="0" w:color="FCC36A"/>
                    <w:right w:val="single" w:sz="6" w:space="8" w:color="FCC36A"/>
                  </w:divBdr>
                  <w:divsChild>
                    <w:div w:id="6585380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1311424">
      <w:bodyDiv w:val="1"/>
      <w:marLeft w:val="0"/>
      <w:marRight w:val="0"/>
      <w:marTop w:val="0"/>
      <w:marBottom w:val="0"/>
      <w:divBdr>
        <w:top w:val="none" w:sz="0" w:space="0" w:color="auto"/>
        <w:left w:val="none" w:sz="0" w:space="0" w:color="auto"/>
        <w:bottom w:val="none" w:sz="0" w:space="0" w:color="auto"/>
        <w:right w:val="none" w:sz="0" w:space="0" w:color="auto"/>
      </w:divBdr>
      <w:divsChild>
        <w:div w:id="1732345363">
          <w:marLeft w:val="0"/>
          <w:marRight w:val="0"/>
          <w:marTop w:val="0"/>
          <w:marBottom w:val="0"/>
          <w:divBdr>
            <w:top w:val="none" w:sz="0" w:space="0" w:color="auto"/>
            <w:left w:val="none" w:sz="0" w:space="0" w:color="auto"/>
            <w:bottom w:val="none" w:sz="0" w:space="0" w:color="auto"/>
            <w:right w:val="none" w:sz="0" w:space="0" w:color="auto"/>
          </w:divBdr>
          <w:divsChild>
            <w:div w:id="429546412">
              <w:marLeft w:val="0"/>
              <w:marRight w:val="0"/>
              <w:marTop w:val="0"/>
              <w:marBottom w:val="0"/>
              <w:divBdr>
                <w:top w:val="none" w:sz="0" w:space="0" w:color="auto"/>
                <w:left w:val="none" w:sz="0" w:space="0" w:color="auto"/>
                <w:bottom w:val="none" w:sz="0" w:space="0" w:color="auto"/>
                <w:right w:val="none" w:sz="0" w:space="0" w:color="auto"/>
              </w:divBdr>
              <w:divsChild>
                <w:div w:id="627322624">
                  <w:marLeft w:val="0"/>
                  <w:marRight w:val="0"/>
                  <w:marTop w:val="0"/>
                  <w:marBottom w:val="0"/>
                  <w:divBdr>
                    <w:top w:val="none" w:sz="0" w:space="0" w:color="auto"/>
                    <w:left w:val="single" w:sz="6" w:space="8" w:color="FCC36A"/>
                    <w:bottom w:val="single" w:sz="6" w:space="0" w:color="FCC36A"/>
                    <w:right w:val="single" w:sz="6" w:space="8" w:color="FCC36A"/>
                  </w:divBdr>
                  <w:divsChild>
                    <w:div w:id="17279502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1431219">
      <w:bodyDiv w:val="1"/>
      <w:marLeft w:val="0"/>
      <w:marRight w:val="0"/>
      <w:marTop w:val="0"/>
      <w:marBottom w:val="0"/>
      <w:divBdr>
        <w:top w:val="none" w:sz="0" w:space="0" w:color="auto"/>
        <w:left w:val="none" w:sz="0" w:space="0" w:color="auto"/>
        <w:bottom w:val="none" w:sz="0" w:space="0" w:color="auto"/>
        <w:right w:val="none" w:sz="0" w:space="0" w:color="auto"/>
      </w:divBdr>
      <w:divsChild>
        <w:div w:id="1778022006">
          <w:marLeft w:val="0"/>
          <w:marRight w:val="0"/>
          <w:marTop w:val="0"/>
          <w:marBottom w:val="0"/>
          <w:divBdr>
            <w:top w:val="none" w:sz="0" w:space="0" w:color="auto"/>
            <w:left w:val="none" w:sz="0" w:space="0" w:color="auto"/>
            <w:bottom w:val="none" w:sz="0" w:space="0" w:color="auto"/>
            <w:right w:val="none" w:sz="0" w:space="0" w:color="auto"/>
          </w:divBdr>
          <w:divsChild>
            <w:div w:id="374014258">
              <w:marLeft w:val="0"/>
              <w:marRight w:val="0"/>
              <w:marTop w:val="0"/>
              <w:marBottom w:val="0"/>
              <w:divBdr>
                <w:top w:val="none" w:sz="0" w:space="0" w:color="auto"/>
                <w:left w:val="none" w:sz="0" w:space="0" w:color="auto"/>
                <w:bottom w:val="none" w:sz="0" w:space="0" w:color="auto"/>
                <w:right w:val="none" w:sz="0" w:space="0" w:color="auto"/>
              </w:divBdr>
              <w:divsChild>
                <w:div w:id="743259037">
                  <w:marLeft w:val="0"/>
                  <w:marRight w:val="0"/>
                  <w:marTop w:val="0"/>
                  <w:marBottom w:val="0"/>
                  <w:divBdr>
                    <w:top w:val="none" w:sz="0" w:space="0" w:color="auto"/>
                    <w:left w:val="none" w:sz="0" w:space="0" w:color="auto"/>
                    <w:bottom w:val="none" w:sz="0" w:space="0" w:color="auto"/>
                    <w:right w:val="none" w:sz="0" w:space="0" w:color="auto"/>
                  </w:divBdr>
                  <w:divsChild>
                    <w:div w:id="568001170">
                      <w:marLeft w:val="0"/>
                      <w:marRight w:val="0"/>
                      <w:marTop w:val="0"/>
                      <w:marBottom w:val="0"/>
                      <w:divBdr>
                        <w:top w:val="none" w:sz="0" w:space="0" w:color="auto"/>
                        <w:left w:val="single" w:sz="6" w:space="8" w:color="FCC36A"/>
                        <w:bottom w:val="single" w:sz="6" w:space="0" w:color="FCC36A"/>
                        <w:right w:val="single" w:sz="6" w:space="8" w:color="FCC36A"/>
                      </w:divBdr>
                      <w:divsChild>
                        <w:div w:id="17516525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82427564">
      <w:bodyDiv w:val="1"/>
      <w:marLeft w:val="0"/>
      <w:marRight w:val="0"/>
      <w:marTop w:val="0"/>
      <w:marBottom w:val="0"/>
      <w:divBdr>
        <w:top w:val="none" w:sz="0" w:space="0" w:color="auto"/>
        <w:left w:val="none" w:sz="0" w:space="0" w:color="auto"/>
        <w:bottom w:val="none" w:sz="0" w:space="0" w:color="auto"/>
        <w:right w:val="none" w:sz="0" w:space="0" w:color="auto"/>
      </w:divBdr>
      <w:divsChild>
        <w:div w:id="542524069">
          <w:marLeft w:val="0"/>
          <w:marRight w:val="0"/>
          <w:marTop w:val="0"/>
          <w:marBottom w:val="0"/>
          <w:divBdr>
            <w:top w:val="none" w:sz="0" w:space="0" w:color="auto"/>
            <w:left w:val="none" w:sz="0" w:space="0" w:color="auto"/>
            <w:bottom w:val="none" w:sz="0" w:space="0" w:color="auto"/>
            <w:right w:val="none" w:sz="0" w:space="0" w:color="auto"/>
          </w:divBdr>
          <w:divsChild>
            <w:div w:id="97994371">
              <w:marLeft w:val="0"/>
              <w:marRight w:val="0"/>
              <w:marTop w:val="0"/>
              <w:marBottom w:val="0"/>
              <w:divBdr>
                <w:top w:val="none" w:sz="0" w:space="0" w:color="auto"/>
                <w:left w:val="none" w:sz="0" w:space="0" w:color="auto"/>
                <w:bottom w:val="none" w:sz="0" w:space="0" w:color="auto"/>
                <w:right w:val="none" w:sz="0" w:space="0" w:color="auto"/>
              </w:divBdr>
              <w:divsChild>
                <w:div w:id="666709853">
                  <w:marLeft w:val="0"/>
                  <w:marRight w:val="0"/>
                  <w:marTop w:val="0"/>
                  <w:marBottom w:val="0"/>
                  <w:divBdr>
                    <w:top w:val="none" w:sz="0" w:space="0" w:color="auto"/>
                    <w:left w:val="single" w:sz="6" w:space="8" w:color="FCC36A"/>
                    <w:bottom w:val="single" w:sz="6" w:space="0" w:color="FCC36A"/>
                    <w:right w:val="single" w:sz="6" w:space="8" w:color="FCC36A"/>
                  </w:divBdr>
                  <w:divsChild>
                    <w:div w:id="8556595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2476918">
      <w:bodyDiv w:val="1"/>
      <w:marLeft w:val="0"/>
      <w:marRight w:val="0"/>
      <w:marTop w:val="0"/>
      <w:marBottom w:val="0"/>
      <w:divBdr>
        <w:top w:val="none" w:sz="0" w:space="0" w:color="auto"/>
        <w:left w:val="none" w:sz="0" w:space="0" w:color="auto"/>
        <w:bottom w:val="none" w:sz="0" w:space="0" w:color="auto"/>
        <w:right w:val="none" w:sz="0" w:space="0" w:color="auto"/>
      </w:divBdr>
      <w:divsChild>
        <w:div w:id="1963264649">
          <w:marLeft w:val="0"/>
          <w:marRight w:val="0"/>
          <w:marTop w:val="0"/>
          <w:marBottom w:val="0"/>
          <w:divBdr>
            <w:top w:val="none" w:sz="0" w:space="0" w:color="auto"/>
            <w:left w:val="none" w:sz="0" w:space="0" w:color="auto"/>
            <w:bottom w:val="none" w:sz="0" w:space="0" w:color="auto"/>
            <w:right w:val="none" w:sz="0" w:space="0" w:color="auto"/>
          </w:divBdr>
          <w:divsChild>
            <w:div w:id="1723749031">
              <w:marLeft w:val="0"/>
              <w:marRight w:val="0"/>
              <w:marTop w:val="0"/>
              <w:marBottom w:val="0"/>
              <w:divBdr>
                <w:top w:val="none" w:sz="0" w:space="0" w:color="auto"/>
                <w:left w:val="none" w:sz="0" w:space="0" w:color="auto"/>
                <w:bottom w:val="none" w:sz="0" w:space="0" w:color="auto"/>
                <w:right w:val="none" w:sz="0" w:space="0" w:color="auto"/>
              </w:divBdr>
              <w:divsChild>
                <w:div w:id="870806832">
                  <w:marLeft w:val="0"/>
                  <w:marRight w:val="0"/>
                  <w:marTop w:val="0"/>
                  <w:marBottom w:val="0"/>
                  <w:divBdr>
                    <w:top w:val="none" w:sz="0" w:space="0" w:color="auto"/>
                    <w:left w:val="none" w:sz="0" w:space="0" w:color="auto"/>
                    <w:bottom w:val="none" w:sz="0" w:space="0" w:color="auto"/>
                    <w:right w:val="none" w:sz="0" w:space="0" w:color="auto"/>
                  </w:divBdr>
                  <w:divsChild>
                    <w:div w:id="13199241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84435604">
      <w:bodyDiv w:val="1"/>
      <w:marLeft w:val="0"/>
      <w:marRight w:val="0"/>
      <w:marTop w:val="0"/>
      <w:marBottom w:val="0"/>
      <w:divBdr>
        <w:top w:val="none" w:sz="0" w:space="0" w:color="auto"/>
        <w:left w:val="none" w:sz="0" w:space="0" w:color="auto"/>
        <w:bottom w:val="none" w:sz="0" w:space="0" w:color="auto"/>
        <w:right w:val="none" w:sz="0" w:space="0" w:color="auto"/>
      </w:divBdr>
      <w:divsChild>
        <w:div w:id="626349157">
          <w:marLeft w:val="0"/>
          <w:marRight w:val="0"/>
          <w:marTop w:val="0"/>
          <w:marBottom w:val="0"/>
          <w:divBdr>
            <w:top w:val="none" w:sz="0" w:space="0" w:color="auto"/>
            <w:left w:val="none" w:sz="0" w:space="0" w:color="auto"/>
            <w:bottom w:val="none" w:sz="0" w:space="0" w:color="auto"/>
            <w:right w:val="none" w:sz="0" w:space="0" w:color="auto"/>
          </w:divBdr>
          <w:divsChild>
            <w:div w:id="587424772">
              <w:marLeft w:val="0"/>
              <w:marRight w:val="0"/>
              <w:marTop w:val="0"/>
              <w:marBottom w:val="0"/>
              <w:divBdr>
                <w:top w:val="none" w:sz="0" w:space="0" w:color="auto"/>
                <w:left w:val="none" w:sz="0" w:space="0" w:color="auto"/>
                <w:bottom w:val="none" w:sz="0" w:space="0" w:color="auto"/>
                <w:right w:val="none" w:sz="0" w:space="0" w:color="auto"/>
              </w:divBdr>
              <w:divsChild>
                <w:div w:id="1000699526">
                  <w:marLeft w:val="0"/>
                  <w:marRight w:val="0"/>
                  <w:marTop w:val="0"/>
                  <w:marBottom w:val="0"/>
                  <w:divBdr>
                    <w:top w:val="none" w:sz="0" w:space="0" w:color="auto"/>
                    <w:left w:val="none" w:sz="0" w:space="0" w:color="auto"/>
                    <w:bottom w:val="none" w:sz="0" w:space="0" w:color="auto"/>
                    <w:right w:val="none" w:sz="0" w:space="0" w:color="auto"/>
                  </w:divBdr>
                  <w:divsChild>
                    <w:div w:id="18106348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84901539">
      <w:bodyDiv w:val="1"/>
      <w:marLeft w:val="0"/>
      <w:marRight w:val="0"/>
      <w:marTop w:val="0"/>
      <w:marBottom w:val="0"/>
      <w:divBdr>
        <w:top w:val="none" w:sz="0" w:space="0" w:color="auto"/>
        <w:left w:val="none" w:sz="0" w:space="0" w:color="auto"/>
        <w:bottom w:val="none" w:sz="0" w:space="0" w:color="auto"/>
        <w:right w:val="none" w:sz="0" w:space="0" w:color="auto"/>
      </w:divBdr>
      <w:divsChild>
        <w:div w:id="1635986126">
          <w:marLeft w:val="0"/>
          <w:marRight w:val="0"/>
          <w:marTop w:val="0"/>
          <w:marBottom w:val="0"/>
          <w:divBdr>
            <w:top w:val="none" w:sz="0" w:space="0" w:color="auto"/>
            <w:left w:val="none" w:sz="0" w:space="0" w:color="auto"/>
            <w:bottom w:val="none" w:sz="0" w:space="0" w:color="auto"/>
            <w:right w:val="none" w:sz="0" w:space="0" w:color="auto"/>
          </w:divBdr>
          <w:divsChild>
            <w:div w:id="1612738330">
              <w:marLeft w:val="0"/>
              <w:marRight w:val="0"/>
              <w:marTop w:val="0"/>
              <w:marBottom w:val="0"/>
              <w:divBdr>
                <w:top w:val="none" w:sz="0" w:space="0" w:color="auto"/>
                <w:left w:val="none" w:sz="0" w:space="0" w:color="auto"/>
                <w:bottom w:val="none" w:sz="0" w:space="0" w:color="auto"/>
                <w:right w:val="none" w:sz="0" w:space="0" w:color="auto"/>
              </w:divBdr>
              <w:divsChild>
                <w:div w:id="1813912684">
                  <w:marLeft w:val="0"/>
                  <w:marRight w:val="0"/>
                  <w:marTop w:val="0"/>
                  <w:marBottom w:val="0"/>
                  <w:divBdr>
                    <w:top w:val="none" w:sz="0" w:space="0" w:color="auto"/>
                    <w:left w:val="none" w:sz="0" w:space="0" w:color="auto"/>
                    <w:bottom w:val="none" w:sz="0" w:space="0" w:color="auto"/>
                    <w:right w:val="none" w:sz="0" w:space="0" w:color="auto"/>
                  </w:divBdr>
                  <w:divsChild>
                    <w:div w:id="184859282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85172287">
      <w:bodyDiv w:val="1"/>
      <w:marLeft w:val="0"/>
      <w:marRight w:val="0"/>
      <w:marTop w:val="0"/>
      <w:marBottom w:val="0"/>
      <w:divBdr>
        <w:top w:val="none" w:sz="0" w:space="0" w:color="auto"/>
        <w:left w:val="none" w:sz="0" w:space="0" w:color="auto"/>
        <w:bottom w:val="none" w:sz="0" w:space="0" w:color="auto"/>
        <w:right w:val="none" w:sz="0" w:space="0" w:color="auto"/>
      </w:divBdr>
      <w:divsChild>
        <w:div w:id="65807998">
          <w:marLeft w:val="0"/>
          <w:marRight w:val="0"/>
          <w:marTop w:val="0"/>
          <w:marBottom w:val="0"/>
          <w:divBdr>
            <w:top w:val="none" w:sz="0" w:space="0" w:color="auto"/>
            <w:left w:val="none" w:sz="0" w:space="0" w:color="auto"/>
            <w:bottom w:val="none" w:sz="0" w:space="0" w:color="auto"/>
            <w:right w:val="none" w:sz="0" w:space="0" w:color="auto"/>
          </w:divBdr>
          <w:divsChild>
            <w:div w:id="677196980">
              <w:marLeft w:val="0"/>
              <w:marRight w:val="0"/>
              <w:marTop w:val="0"/>
              <w:marBottom w:val="0"/>
              <w:divBdr>
                <w:top w:val="none" w:sz="0" w:space="0" w:color="auto"/>
                <w:left w:val="none" w:sz="0" w:space="0" w:color="auto"/>
                <w:bottom w:val="none" w:sz="0" w:space="0" w:color="auto"/>
                <w:right w:val="none" w:sz="0" w:space="0" w:color="auto"/>
              </w:divBdr>
              <w:divsChild>
                <w:div w:id="1270507425">
                  <w:marLeft w:val="0"/>
                  <w:marRight w:val="0"/>
                  <w:marTop w:val="0"/>
                  <w:marBottom w:val="0"/>
                  <w:divBdr>
                    <w:top w:val="none" w:sz="0" w:space="0" w:color="auto"/>
                    <w:left w:val="single" w:sz="6" w:space="8" w:color="FCC36A"/>
                    <w:bottom w:val="single" w:sz="6" w:space="0" w:color="FCC36A"/>
                    <w:right w:val="single" w:sz="6" w:space="8" w:color="FCC36A"/>
                  </w:divBdr>
                  <w:divsChild>
                    <w:div w:id="10745524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5288765">
      <w:bodyDiv w:val="1"/>
      <w:marLeft w:val="0"/>
      <w:marRight w:val="0"/>
      <w:marTop w:val="0"/>
      <w:marBottom w:val="0"/>
      <w:divBdr>
        <w:top w:val="none" w:sz="0" w:space="0" w:color="auto"/>
        <w:left w:val="none" w:sz="0" w:space="0" w:color="auto"/>
        <w:bottom w:val="none" w:sz="0" w:space="0" w:color="auto"/>
        <w:right w:val="none" w:sz="0" w:space="0" w:color="auto"/>
      </w:divBdr>
      <w:divsChild>
        <w:div w:id="758063832">
          <w:marLeft w:val="0"/>
          <w:marRight w:val="0"/>
          <w:marTop w:val="0"/>
          <w:marBottom w:val="0"/>
          <w:divBdr>
            <w:top w:val="none" w:sz="0" w:space="0" w:color="auto"/>
            <w:left w:val="none" w:sz="0" w:space="0" w:color="auto"/>
            <w:bottom w:val="none" w:sz="0" w:space="0" w:color="auto"/>
            <w:right w:val="none" w:sz="0" w:space="0" w:color="auto"/>
          </w:divBdr>
          <w:divsChild>
            <w:div w:id="1312297236">
              <w:marLeft w:val="0"/>
              <w:marRight w:val="0"/>
              <w:marTop w:val="0"/>
              <w:marBottom w:val="0"/>
              <w:divBdr>
                <w:top w:val="none" w:sz="0" w:space="0" w:color="auto"/>
                <w:left w:val="none" w:sz="0" w:space="0" w:color="auto"/>
                <w:bottom w:val="none" w:sz="0" w:space="0" w:color="auto"/>
                <w:right w:val="none" w:sz="0" w:space="0" w:color="auto"/>
              </w:divBdr>
              <w:divsChild>
                <w:div w:id="1475760559">
                  <w:marLeft w:val="0"/>
                  <w:marRight w:val="0"/>
                  <w:marTop w:val="0"/>
                  <w:marBottom w:val="0"/>
                  <w:divBdr>
                    <w:top w:val="none" w:sz="0" w:space="0" w:color="auto"/>
                    <w:left w:val="single" w:sz="6" w:space="8" w:color="FCC36A"/>
                    <w:bottom w:val="single" w:sz="6" w:space="0" w:color="FCC36A"/>
                    <w:right w:val="single" w:sz="6" w:space="8" w:color="FCC36A"/>
                  </w:divBdr>
                  <w:divsChild>
                    <w:div w:id="10396725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6018861">
      <w:bodyDiv w:val="1"/>
      <w:marLeft w:val="0"/>
      <w:marRight w:val="0"/>
      <w:marTop w:val="0"/>
      <w:marBottom w:val="0"/>
      <w:divBdr>
        <w:top w:val="none" w:sz="0" w:space="0" w:color="auto"/>
        <w:left w:val="none" w:sz="0" w:space="0" w:color="auto"/>
        <w:bottom w:val="none" w:sz="0" w:space="0" w:color="auto"/>
        <w:right w:val="none" w:sz="0" w:space="0" w:color="auto"/>
      </w:divBdr>
      <w:divsChild>
        <w:div w:id="104884720">
          <w:marLeft w:val="0"/>
          <w:marRight w:val="0"/>
          <w:marTop w:val="0"/>
          <w:marBottom w:val="0"/>
          <w:divBdr>
            <w:top w:val="none" w:sz="0" w:space="0" w:color="auto"/>
            <w:left w:val="none" w:sz="0" w:space="0" w:color="auto"/>
            <w:bottom w:val="none" w:sz="0" w:space="0" w:color="auto"/>
            <w:right w:val="none" w:sz="0" w:space="0" w:color="auto"/>
          </w:divBdr>
          <w:divsChild>
            <w:div w:id="2082560083">
              <w:marLeft w:val="0"/>
              <w:marRight w:val="0"/>
              <w:marTop w:val="0"/>
              <w:marBottom w:val="0"/>
              <w:divBdr>
                <w:top w:val="none" w:sz="0" w:space="0" w:color="auto"/>
                <w:left w:val="none" w:sz="0" w:space="0" w:color="auto"/>
                <w:bottom w:val="none" w:sz="0" w:space="0" w:color="auto"/>
                <w:right w:val="none" w:sz="0" w:space="0" w:color="auto"/>
              </w:divBdr>
              <w:divsChild>
                <w:div w:id="1980844641">
                  <w:marLeft w:val="0"/>
                  <w:marRight w:val="0"/>
                  <w:marTop w:val="0"/>
                  <w:marBottom w:val="0"/>
                  <w:divBdr>
                    <w:top w:val="none" w:sz="0" w:space="0" w:color="auto"/>
                    <w:left w:val="none" w:sz="0" w:space="0" w:color="auto"/>
                    <w:bottom w:val="none" w:sz="0" w:space="0" w:color="auto"/>
                    <w:right w:val="none" w:sz="0" w:space="0" w:color="auto"/>
                  </w:divBdr>
                  <w:divsChild>
                    <w:div w:id="1039863742">
                      <w:marLeft w:val="0"/>
                      <w:marRight w:val="0"/>
                      <w:marTop w:val="0"/>
                      <w:marBottom w:val="0"/>
                      <w:divBdr>
                        <w:top w:val="none" w:sz="0" w:space="0" w:color="auto"/>
                        <w:left w:val="single" w:sz="6" w:space="8" w:color="FCC36A"/>
                        <w:bottom w:val="single" w:sz="6" w:space="0" w:color="FCC36A"/>
                        <w:right w:val="single" w:sz="6" w:space="8" w:color="FCC36A"/>
                      </w:divBdr>
                      <w:divsChild>
                        <w:div w:id="19190499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86022522">
      <w:bodyDiv w:val="1"/>
      <w:marLeft w:val="0"/>
      <w:marRight w:val="0"/>
      <w:marTop w:val="0"/>
      <w:marBottom w:val="0"/>
      <w:divBdr>
        <w:top w:val="none" w:sz="0" w:space="0" w:color="auto"/>
        <w:left w:val="none" w:sz="0" w:space="0" w:color="auto"/>
        <w:bottom w:val="none" w:sz="0" w:space="0" w:color="auto"/>
        <w:right w:val="none" w:sz="0" w:space="0" w:color="auto"/>
      </w:divBdr>
      <w:divsChild>
        <w:div w:id="1828276408">
          <w:marLeft w:val="0"/>
          <w:marRight w:val="0"/>
          <w:marTop w:val="0"/>
          <w:marBottom w:val="0"/>
          <w:divBdr>
            <w:top w:val="none" w:sz="0" w:space="0" w:color="auto"/>
            <w:left w:val="none" w:sz="0" w:space="0" w:color="auto"/>
            <w:bottom w:val="none" w:sz="0" w:space="0" w:color="auto"/>
            <w:right w:val="none" w:sz="0" w:space="0" w:color="auto"/>
          </w:divBdr>
          <w:divsChild>
            <w:div w:id="1244953228">
              <w:marLeft w:val="0"/>
              <w:marRight w:val="0"/>
              <w:marTop w:val="0"/>
              <w:marBottom w:val="0"/>
              <w:divBdr>
                <w:top w:val="none" w:sz="0" w:space="0" w:color="auto"/>
                <w:left w:val="none" w:sz="0" w:space="0" w:color="auto"/>
                <w:bottom w:val="none" w:sz="0" w:space="0" w:color="auto"/>
                <w:right w:val="none" w:sz="0" w:space="0" w:color="auto"/>
              </w:divBdr>
              <w:divsChild>
                <w:div w:id="387728841">
                  <w:marLeft w:val="0"/>
                  <w:marRight w:val="0"/>
                  <w:marTop w:val="0"/>
                  <w:marBottom w:val="0"/>
                  <w:divBdr>
                    <w:top w:val="none" w:sz="0" w:space="0" w:color="auto"/>
                    <w:left w:val="none" w:sz="0" w:space="0" w:color="auto"/>
                    <w:bottom w:val="none" w:sz="0" w:space="0" w:color="auto"/>
                    <w:right w:val="none" w:sz="0" w:space="0" w:color="auto"/>
                  </w:divBdr>
                  <w:divsChild>
                    <w:div w:id="353850167">
                      <w:marLeft w:val="0"/>
                      <w:marRight w:val="0"/>
                      <w:marTop w:val="0"/>
                      <w:marBottom w:val="0"/>
                      <w:divBdr>
                        <w:top w:val="none" w:sz="0" w:space="0" w:color="auto"/>
                        <w:left w:val="single" w:sz="6" w:space="8" w:color="FCC36A"/>
                        <w:bottom w:val="single" w:sz="6" w:space="0" w:color="FCC36A"/>
                        <w:right w:val="single" w:sz="6" w:space="8" w:color="FCC36A"/>
                      </w:divBdr>
                      <w:divsChild>
                        <w:div w:id="11063920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87014503">
      <w:bodyDiv w:val="1"/>
      <w:marLeft w:val="0"/>
      <w:marRight w:val="0"/>
      <w:marTop w:val="0"/>
      <w:marBottom w:val="0"/>
      <w:divBdr>
        <w:top w:val="none" w:sz="0" w:space="0" w:color="auto"/>
        <w:left w:val="none" w:sz="0" w:space="0" w:color="auto"/>
        <w:bottom w:val="none" w:sz="0" w:space="0" w:color="auto"/>
        <w:right w:val="none" w:sz="0" w:space="0" w:color="auto"/>
      </w:divBdr>
      <w:divsChild>
        <w:div w:id="1280602448">
          <w:marLeft w:val="0"/>
          <w:marRight w:val="0"/>
          <w:marTop w:val="0"/>
          <w:marBottom w:val="0"/>
          <w:divBdr>
            <w:top w:val="none" w:sz="0" w:space="0" w:color="auto"/>
            <w:left w:val="none" w:sz="0" w:space="0" w:color="auto"/>
            <w:bottom w:val="none" w:sz="0" w:space="0" w:color="auto"/>
            <w:right w:val="none" w:sz="0" w:space="0" w:color="auto"/>
          </w:divBdr>
          <w:divsChild>
            <w:div w:id="1803572045">
              <w:marLeft w:val="0"/>
              <w:marRight w:val="0"/>
              <w:marTop w:val="0"/>
              <w:marBottom w:val="0"/>
              <w:divBdr>
                <w:top w:val="none" w:sz="0" w:space="0" w:color="auto"/>
                <w:left w:val="none" w:sz="0" w:space="0" w:color="auto"/>
                <w:bottom w:val="none" w:sz="0" w:space="0" w:color="auto"/>
                <w:right w:val="none" w:sz="0" w:space="0" w:color="auto"/>
              </w:divBdr>
              <w:divsChild>
                <w:div w:id="62065354">
                  <w:marLeft w:val="0"/>
                  <w:marRight w:val="0"/>
                  <w:marTop w:val="0"/>
                  <w:marBottom w:val="0"/>
                  <w:divBdr>
                    <w:top w:val="none" w:sz="0" w:space="0" w:color="auto"/>
                    <w:left w:val="single" w:sz="6" w:space="8" w:color="FCC36A"/>
                    <w:bottom w:val="single" w:sz="6" w:space="0" w:color="FCC36A"/>
                    <w:right w:val="single" w:sz="6" w:space="8" w:color="FCC36A"/>
                  </w:divBdr>
                  <w:divsChild>
                    <w:div w:id="20761966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7256392">
      <w:bodyDiv w:val="1"/>
      <w:marLeft w:val="0"/>
      <w:marRight w:val="0"/>
      <w:marTop w:val="0"/>
      <w:marBottom w:val="0"/>
      <w:divBdr>
        <w:top w:val="none" w:sz="0" w:space="0" w:color="auto"/>
        <w:left w:val="none" w:sz="0" w:space="0" w:color="auto"/>
        <w:bottom w:val="none" w:sz="0" w:space="0" w:color="auto"/>
        <w:right w:val="none" w:sz="0" w:space="0" w:color="auto"/>
      </w:divBdr>
      <w:divsChild>
        <w:div w:id="1951432685">
          <w:marLeft w:val="0"/>
          <w:marRight w:val="0"/>
          <w:marTop w:val="0"/>
          <w:marBottom w:val="0"/>
          <w:divBdr>
            <w:top w:val="none" w:sz="0" w:space="0" w:color="auto"/>
            <w:left w:val="none" w:sz="0" w:space="0" w:color="auto"/>
            <w:bottom w:val="none" w:sz="0" w:space="0" w:color="auto"/>
            <w:right w:val="none" w:sz="0" w:space="0" w:color="auto"/>
          </w:divBdr>
          <w:divsChild>
            <w:div w:id="579873841">
              <w:marLeft w:val="0"/>
              <w:marRight w:val="0"/>
              <w:marTop w:val="0"/>
              <w:marBottom w:val="0"/>
              <w:divBdr>
                <w:top w:val="none" w:sz="0" w:space="0" w:color="auto"/>
                <w:left w:val="none" w:sz="0" w:space="0" w:color="auto"/>
                <w:bottom w:val="none" w:sz="0" w:space="0" w:color="auto"/>
                <w:right w:val="none" w:sz="0" w:space="0" w:color="auto"/>
              </w:divBdr>
              <w:divsChild>
                <w:div w:id="2069762127">
                  <w:marLeft w:val="0"/>
                  <w:marRight w:val="0"/>
                  <w:marTop w:val="0"/>
                  <w:marBottom w:val="0"/>
                  <w:divBdr>
                    <w:top w:val="none" w:sz="0" w:space="0" w:color="auto"/>
                    <w:left w:val="single" w:sz="6" w:space="8" w:color="FCC36A"/>
                    <w:bottom w:val="single" w:sz="6" w:space="0" w:color="FCC36A"/>
                    <w:right w:val="single" w:sz="6" w:space="8" w:color="FCC36A"/>
                  </w:divBdr>
                  <w:divsChild>
                    <w:div w:id="15545813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8104178">
      <w:bodyDiv w:val="1"/>
      <w:marLeft w:val="0"/>
      <w:marRight w:val="0"/>
      <w:marTop w:val="0"/>
      <w:marBottom w:val="0"/>
      <w:divBdr>
        <w:top w:val="none" w:sz="0" w:space="0" w:color="auto"/>
        <w:left w:val="none" w:sz="0" w:space="0" w:color="auto"/>
        <w:bottom w:val="none" w:sz="0" w:space="0" w:color="auto"/>
        <w:right w:val="none" w:sz="0" w:space="0" w:color="auto"/>
      </w:divBdr>
      <w:divsChild>
        <w:div w:id="682049922">
          <w:marLeft w:val="0"/>
          <w:marRight w:val="0"/>
          <w:marTop w:val="0"/>
          <w:marBottom w:val="0"/>
          <w:divBdr>
            <w:top w:val="none" w:sz="0" w:space="0" w:color="auto"/>
            <w:left w:val="none" w:sz="0" w:space="0" w:color="auto"/>
            <w:bottom w:val="none" w:sz="0" w:space="0" w:color="auto"/>
            <w:right w:val="none" w:sz="0" w:space="0" w:color="auto"/>
          </w:divBdr>
          <w:divsChild>
            <w:div w:id="656542899">
              <w:marLeft w:val="0"/>
              <w:marRight w:val="0"/>
              <w:marTop w:val="0"/>
              <w:marBottom w:val="0"/>
              <w:divBdr>
                <w:top w:val="none" w:sz="0" w:space="0" w:color="auto"/>
                <w:left w:val="none" w:sz="0" w:space="0" w:color="auto"/>
                <w:bottom w:val="none" w:sz="0" w:space="0" w:color="auto"/>
                <w:right w:val="none" w:sz="0" w:space="0" w:color="auto"/>
              </w:divBdr>
              <w:divsChild>
                <w:div w:id="1580364792">
                  <w:marLeft w:val="0"/>
                  <w:marRight w:val="0"/>
                  <w:marTop w:val="0"/>
                  <w:marBottom w:val="0"/>
                  <w:divBdr>
                    <w:top w:val="none" w:sz="0" w:space="0" w:color="auto"/>
                    <w:left w:val="none" w:sz="0" w:space="0" w:color="auto"/>
                    <w:bottom w:val="none" w:sz="0" w:space="0" w:color="auto"/>
                    <w:right w:val="none" w:sz="0" w:space="0" w:color="auto"/>
                  </w:divBdr>
                  <w:divsChild>
                    <w:div w:id="815682969">
                      <w:marLeft w:val="0"/>
                      <w:marRight w:val="0"/>
                      <w:marTop w:val="0"/>
                      <w:marBottom w:val="0"/>
                      <w:divBdr>
                        <w:top w:val="none" w:sz="0" w:space="0" w:color="auto"/>
                        <w:left w:val="single" w:sz="6" w:space="8" w:color="FCC36A"/>
                        <w:bottom w:val="single" w:sz="6" w:space="0" w:color="FCC36A"/>
                        <w:right w:val="single" w:sz="6" w:space="8" w:color="FCC36A"/>
                      </w:divBdr>
                      <w:divsChild>
                        <w:div w:id="8356085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88105951">
      <w:bodyDiv w:val="1"/>
      <w:marLeft w:val="0"/>
      <w:marRight w:val="0"/>
      <w:marTop w:val="0"/>
      <w:marBottom w:val="0"/>
      <w:divBdr>
        <w:top w:val="none" w:sz="0" w:space="0" w:color="auto"/>
        <w:left w:val="none" w:sz="0" w:space="0" w:color="auto"/>
        <w:bottom w:val="none" w:sz="0" w:space="0" w:color="auto"/>
        <w:right w:val="none" w:sz="0" w:space="0" w:color="auto"/>
      </w:divBdr>
      <w:divsChild>
        <w:div w:id="270013710">
          <w:marLeft w:val="0"/>
          <w:marRight w:val="0"/>
          <w:marTop w:val="0"/>
          <w:marBottom w:val="0"/>
          <w:divBdr>
            <w:top w:val="none" w:sz="0" w:space="0" w:color="auto"/>
            <w:left w:val="none" w:sz="0" w:space="0" w:color="auto"/>
            <w:bottom w:val="none" w:sz="0" w:space="0" w:color="auto"/>
            <w:right w:val="none" w:sz="0" w:space="0" w:color="auto"/>
          </w:divBdr>
          <w:divsChild>
            <w:div w:id="607200559">
              <w:marLeft w:val="0"/>
              <w:marRight w:val="0"/>
              <w:marTop w:val="0"/>
              <w:marBottom w:val="0"/>
              <w:divBdr>
                <w:top w:val="none" w:sz="0" w:space="0" w:color="auto"/>
                <w:left w:val="none" w:sz="0" w:space="0" w:color="auto"/>
                <w:bottom w:val="none" w:sz="0" w:space="0" w:color="auto"/>
                <w:right w:val="none" w:sz="0" w:space="0" w:color="auto"/>
              </w:divBdr>
              <w:divsChild>
                <w:div w:id="271128879">
                  <w:marLeft w:val="0"/>
                  <w:marRight w:val="0"/>
                  <w:marTop w:val="0"/>
                  <w:marBottom w:val="0"/>
                  <w:divBdr>
                    <w:top w:val="none" w:sz="0" w:space="0" w:color="auto"/>
                    <w:left w:val="none" w:sz="0" w:space="0" w:color="auto"/>
                    <w:bottom w:val="none" w:sz="0" w:space="0" w:color="auto"/>
                    <w:right w:val="none" w:sz="0" w:space="0" w:color="auto"/>
                  </w:divBdr>
                  <w:divsChild>
                    <w:div w:id="57404893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88373096">
      <w:bodyDiv w:val="1"/>
      <w:marLeft w:val="0"/>
      <w:marRight w:val="0"/>
      <w:marTop w:val="0"/>
      <w:marBottom w:val="0"/>
      <w:divBdr>
        <w:top w:val="none" w:sz="0" w:space="0" w:color="auto"/>
        <w:left w:val="none" w:sz="0" w:space="0" w:color="auto"/>
        <w:bottom w:val="none" w:sz="0" w:space="0" w:color="auto"/>
        <w:right w:val="none" w:sz="0" w:space="0" w:color="auto"/>
      </w:divBdr>
      <w:divsChild>
        <w:div w:id="711928737">
          <w:marLeft w:val="0"/>
          <w:marRight w:val="0"/>
          <w:marTop w:val="0"/>
          <w:marBottom w:val="0"/>
          <w:divBdr>
            <w:top w:val="none" w:sz="0" w:space="0" w:color="auto"/>
            <w:left w:val="none" w:sz="0" w:space="0" w:color="auto"/>
            <w:bottom w:val="none" w:sz="0" w:space="0" w:color="auto"/>
            <w:right w:val="none" w:sz="0" w:space="0" w:color="auto"/>
          </w:divBdr>
          <w:divsChild>
            <w:div w:id="1599946624">
              <w:marLeft w:val="0"/>
              <w:marRight w:val="0"/>
              <w:marTop w:val="0"/>
              <w:marBottom w:val="0"/>
              <w:divBdr>
                <w:top w:val="none" w:sz="0" w:space="0" w:color="auto"/>
                <w:left w:val="none" w:sz="0" w:space="0" w:color="auto"/>
                <w:bottom w:val="none" w:sz="0" w:space="0" w:color="auto"/>
                <w:right w:val="none" w:sz="0" w:space="0" w:color="auto"/>
              </w:divBdr>
              <w:divsChild>
                <w:div w:id="1628198503">
                  <w:marLeft w:val="0"/>
                  <w:marRight w:val="0"/>
                  <w:marTop w:val="0"/>
                  <w:marBottom w:val="0"/>
                  <w:divBdr>
                    <w:top w:val="none" w:sz="0" w:space="0" w:color="auto"/>
                    <w:left w:val="single" w:sz="6" w:space="8" w:color="FCC36A"/>
                    <w:bottom w:val="single" w:sz="6" w:space="0" w:color="FCC36A"/>
                    <w:right w:val="single" w:sz="6" w:space="8" w:color="FCC36A"/>
                  </w:divBdr>
                  <w:divsChild>
                    <w:div w:id="17553940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9174303">
      <w:bodyDiv w:val="1"/>
      <w:marLeft w:val="0"/>
      <w:marRight w:val="0"/>
      <w:marTop w:val="0"/>
      <w:marBottom w:val="0"/>
      <w:divBdr>
        <w:top w:val="none" w:sz="0" w:space="0" w:color="auto"/>
        <w:left w:val="none" w:sz="0" w:space="0" w:color="auto"/>
        <w:bottom w:val="none" w:sz="0" w:space="0" w:color="auto"/>
        <w:right w:val="none" w:sz="0" w:space="0" w:color="auto"/>
      </w:divBdr>
      <w:divsChild>
        <w:div w:id="1724523948">
          <w:marLeft w:val="0"/>
          <w:marRight w:val="0"/>
          <w:marTop w:val="0"/>
          <w:marBottom w:val="0"/>
          <w:divBdr>
            <w:top w:val="none" w:sz="0" w:space="0" w:color="auto"/>
            <w:left w:val="none" w:sz="0" w:space="0" w:color="auto"/>
            <w:bottom w:val="none" w:sz="0" w:space="0" w:color="auto"/>
            <w:right w:val="none" w:sz="0" w:space="0" w:color="auto"/>
          </w:divBdr>
          <w:divsChild>
            <w:div w:id="2026518661">
              <w:marLeft w:val="0"/>
              <w:marRight w:val="0"/>
              <w:marTop w:val="0"/>
              <w:marBottom w:val="0"/>
              <w:divBdr>
                <w:top w:val="none" w:sz="0" w:space="0" w:color="auto"/>
                <w:left w:val="none" w:sz="0" w:space="0" w:color="auto"/>
                <w:bottom w:val="none" w:sz="0" w:space="0" w:color="auto"/>
                <w:right w:val="none" w:sz="0" w:space="0" w:color="auto"/>
              </w:divBdr>
              <w:divsChild>
                <w:div w:id="456528306">
                  <w:marLeft w:val="0"/>
                  <w:marRight w:val="0"/>
                  <w:marTop w:val="0"/>
                  <w:marBottom w:val="0"/>
                  <w:divBdr>
                    <w:top w:val="none" w:sz="0" w:space="0" w:color="auto"/>
                    <w:left w:val="single" w:sz="6" w:space="8" w:color="FCC36A"/>
                    <w:bottom w:val="single" w:sz="6" w:space="0" w:color="FCC36A"/>
                    <w:right w:val="single" w:sz="6" w:space="8" w:color="FCC36A"/>
                  </w:divBdr>
                  <w:divsChild>
                    <w:div w:id="14252223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0296427">
      <w:bodyDiv w:val="1"/>
      <w:marLeft w:val="0"/>
      <w:marRight w:val="0"/>
      <w:marTop w:val="0"/>
      <w:marBottom w:val="0"/>
      <w:divBdr>
        <w:top w:val="none" w:sz="0" w:space="0" w:color="auto"/>
        <w:left w:val="none" w:sz="0" w:space="0" w:color="auto"/>
        <w:bottom w:val="none" w:sz="0" w:space="0" w:color="auto"/>
        <w:right w:val="none" w:sz="0" w:space="0" w:color="auto"/>
      </w:divBdr>
      <w:divsChild>
        <w:div w:id="1154251740">
          <w:marLeft w:val="0"/>
          <w:marRight w:val="0"/>
          <w:marTop w:val="0"/>
          <w:marBottom w:val="0"/>
          <w:divBdr>
            <w:top w:val="none" w:sz="0" w:space="0" w:color="auto"/>
            <w:left w:val="none" w:sz="0" w:space="0" w:color="auto"/>
            <w:bottom w:val="none" w:sz="0" w:space="0" w:color="auto"/>
            <w:right w:val="none" w:sz="0" w:space="0" w:color="auto"/>
          </w:divBdr>
          <w:divsChild>
            <w:div w:id="866721976">
              <w:marLeft w:val="0"/>
              <w:marRight w:val="0"/>
              <w:marTop w:val="0"/>
              <w:marBottom w:val="0"/>
              <w:divBdr>
                <w:top w:val="none" w:sz="0" w:space="0" w:color="auto"/>
                <w:left w:val="none" w:sz="0" w:space="0" w:color="auto"/>
                <w:bottom w:val="none" w:sz="0" w:space="0" w:color="auto"/>
                <w:right w:val="none" w:sz="0" w:space="0" w:color="auto"/>
              </w:divBdr>
              <w:divsChild>
                <w:div w:id="586229093">
                  <w:marLeft w:val="0"/>
                  <w:marRight w:val="0"/>
                  <w:marTop w:val="0"/>
                  <w:marBottom w:val="0"/>
                  <w:divBdr>
                    <w:top w:val="none" w:sz="0" w:space="0" w:color="auto"/>
                    <w:left w:val="none" w:sz="0" w:space="0" w:color="auto"/>
                    <w:bottom w:val="none" w:sz="0" w:space="0" w:color="auto"/>
                    <w:right w:val="none" w:sz="0" w:space="0" w:color="auto"/>
                  </w:divBdr>
                  <w:divsChild>
                    <w:div w:id="12246354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90485892">
      <w:bodyDiv w:val="1"/>
      <w:marLeft w:val="0"/>
      <w:marRight w:val="0"/>
      <w:marTop w:val="0"/>
      <w:marBottom w:val="0"/>
      <w:divBdr>
        <w:top w:val="none" w:sz="0" w:space="0" w:color="auto"/>
        <w:left w:val="none" w:sz="0" w:space="0" w:color="auto"/>
        <w:bottom w:val="none" w:sz="0" w:space="0" w:color="auto"/>
        <w:right w:val="none" w:sz="0" w:space="0" w:color="auto"/>
      </w:divBdr>
      <w:divsChild>
        <w:div w:id="1723139941">
          <w:marLeft w:val="0"/>
          <w:marRight w:val="0"/>
          <w:marTop w:val="0"/>
          <w:marBottom w:val="0"/>
          <w:divBdr>
            <w:top w:val="none" w:sz="0" w:space="0" w:color="auto"/>
            <w:left w:val="none" w:sz="0" w:space="0" w:color="auto"/>
            <w:bottom w:val="none" w:sz="0" w:space="0" w:color="auto"/>
            <w:right w:val="none" w:sz="0" w:space="0" w:color="auto"/>
          </w:divBdr>
          <w:divsChild>
            <w:div w:id="1556116938">
              <w:marLeft w:val="0"/>
              <w:marRight w:val="0"/>
              <w:marTop w:val="0"/>
              <w:marBottom w:val="0"/>
              <w:divBdr>
                <w:top w:val="none" w:sz="0" w:space="0" w:color="auto"/>
                <w:left w:val="none" w:sz="0" w:space="0" w:color="auto"/>
                <w:bottom w:val="none" w:sz="0" w:space="0" w:color="auto"/>
                <w:right w:val="none" w:sz="0" w:space="0" w:color="auto"/>
              </w:divBdr>
              <w:divsChild>
                <w:div w:id="1732461078">
                  <w:marLeft w:val="0"/>
                  <w:marRight w:val="0"/>
                  <w:marTop w:val="0"/>
                  <w:marBottom w:val="0"/>
                  <w:divBdr>
                    <w:top w:val="none" w:sz="0" w:space="0" w:color="auto"/>
                    <w:left w:val="single" w:sz="6" w:space="8" w:color="FCC36A"/>
                    <w:bottom w:val="single" w:sz="6" w:space="0" w:color="FCC36A"/>
                    <w:right w:val="single" w:sz="6" w:space="8" w:color="FCC36A"/>
                  </w:divBdr>
                  <w:divsChild>
                    <w:div w:id="6459378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0683768">
      <w:bodyDiv w:val="1"/>
      <w:marLeft w:val="0"/>
      <w:marRight w:val="0"/>
      <w:marTop w:val="0"/>
      <w:marBottom w:val="0"/>
      <w:divBdr>
        <w:top w:val="none" w:sz="0" w:space="0" w:color="auto"/>
        <w:left w:val="none" w:sz="0" w:space="0" w:color="auto"/>
        <w:bottom w:val="none" w:sz="0" w:space="0" w:color="auto"/>
        <w:right w:val="none" w:sz="0" w:space="0" w:color="auto"/>
      </w:divBdr>
      <w:divsChild>
        <w:div w:id="237442535">
          <w:marLeft w:val="0"/>
          <w:marRight w:val="0"/>
          <w:marTop w:val="0"/>
          <w:marBottom w:val="0"/>
          <w:divBdr>
            <w:top w:val="none" w:sz="0" w:space="0" w:color="auto"/>
            <w:left w:val="none" w:sz="0" w:space="0" w:color="auto"/>
            <w:bottom w:val="none" w:sz="0" w:space="0" w:color="auto"/>
            <w:right w:val="none" w:sz="0" w:space="0" w:color="auto"/>
          </w:divBdr>
          <w:divsChild>
            <w:div w:id="1962689057">
              <w:marLeft w:val="0"/>
              <w:marRight w:val="0"/>
              <w:marTop w:val="0"/>
              <w:marBottom w:val="0"/>
              <w:divBdr>
                <w:top w:val="none" w:sz="0" w:space="0" w:color="auto"/>
                <w:left w:val="none" w:sz="0" w:space="0" w:color="auto"/>
                <w:bottom w:val="none" w:sz="0" w:space="0" w:color="auto"/>
                <w:right w:val="none" w:sz="0" w:space="0" w:color="auto"/>
              </w:divBdr>
              <w:divsChild>
                <w:div w:id="2018387607">
                  <w:marLeft w:val="0"/>
                  <w:marRight w:val="0"/>
                  <w:marTop w:val="0"/>
                  <w:marBottom w:val="0"/>
                  <w:divBdr>
                    <w:top w:val="none" w:sz="0" w:space="0" w:color="auto"/>
                    <w:left w:val="none" w:sz="0" w:space="0" w:color="auto"/>
                    <w:bottom w:val="none" w:sz="0" w:space="0" w:color="auto"/>
                    <w:right w:val="none" w:sz="0" w:space="0" w:color="auto"/>
                  </w:divBdr>
                  <w:divsChild>
                    <w:div w:id="1920013974">
                      <w:marLeft w:val="0"/>
                      <w:marRight w:val="0"/>
                      <w:marTop w:val="0"/>
                      <w:marBottom w:val="0"/>
                      <w:divBdr>
                        <w:top w:val="none" w:sz="0" w:space="0" w:color="auto"/>
                        <w:left w:val="single" w:sz="6" w:space="8" w:color="FCC36A"/>
                        <w:bottom w:val="single" w:sz="6" w:space="0" w:color="FCC36A"/>
                        <w:right w:val="single" w:sz="6" w:space="8" w:color="FCC36A"/>
                      </w:divBdr>
                      <w:divsChild>
                        <w:div w:id="7924842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1067871">
      <w:bodyDiv w:val="1"/>
      <w:marLeft w:val="0"/>
      <w:marRight w:val="0"/>
      <w:marTop w:val="0"/>
      <w:marBottom w:val="0"/>
      <w:divBdr>
        <w:top w:val="none" w:sz="0" w:space="0" w:color="auto"/>
        <w:left w:val="none" w:sz="0" w:space="0" w:color="auto"/>
        <w:bottom w:val="none" w:sz="0" w:space="0" w:color="auto"/>
        <w:right w:val="none" w:sz="0" w:space="0" w:color="auto"/>
      </w:divBdr>
      <w:divsChild>
        <w:div w:id="2117629211">
          <w:marLeft w:val="0"/>
          <w:marRight w:val="0"/>
          <w:marTop w:val="0"/>
          <w:marBottom w:val="0"/>
          <w:divBdr>
            <w:top w:val="none" w:sz="0" w:space="0" w:color="auto"/>
            <w:left w:val="none" w:sz="0" w:space="0" w:color="auto"/>
            <w:bottom w:val="none" w:sz="0" w:space="0" w:color="auto"/>
            <w:right w:val="none" w:sz="0" w:space="0" w:color="auto"/>
          </w:divBdr>
          <w:divsChild>
            <w:div w:id="1391803870">
              <w:marLeft w:val="0"/>
              <w:marRight w:val="0"/>
              <w:marTop w:val="0"/>
              <w:marBottom w:val="0"/>
              <w:divBdr>
                <w:top w:val="none" w:sz="0" w:space="0" w:color="auto"/>
                <w:left w:val="none" w:sz="0" w:space="0" w:color="auto"/>
                <w:bottom w:val="none" w:sz="0" w:space="0" w:color="auto"/>
                <w:right w:val="none" w:sz="0" w:space="0" w:color="auto"/>
              </w:divBdr>
              <w:divsChild>
                <w:div w:id="1277563444">
                  <w:marLeft w:val="0"/>
                  <w:marRight w:val="0"/>
                  <w:marTop w:val="0"/>
                  <w:marBottom w:val="0"/>
                  <w:divBdr>
                    <w:top w:val="none" w:sz="0" w:space="0" w:color="auto"/>
                    <w:left w:val="none" w:sz="0" w:space="0" w:color="auto"/>
                    <w:bottom w:val="none" w:sz="0" w:space="0" w:color="auto"/>
                    <w:right w:val="none" w:sz="0" w:space="0" w:color="auto"/>
                  </w:divBdr>
                  <w:divsChild>
                    <w:div w:id="245655004">
                      <w:marLeft w:val="0"/>
                      <w:marRight w:val="0"/>
                      <w:marTop w:val="0"/>
                      <w:marBottom w:val="0"/>
                      <w:divBdr>
                        <w:top w:val="none" w:sz="0" w:space="0" w:color="auto"/>
                        <w:left w:val="single" w:sz="6" w:space="8" w:color="FCC36A"/>
                        <w:bottom w:val="single" w:sz="6" w:space="0" w:color="FCC36A"/>
                        <w:right w:val="single" w:sz="6" w:space="8" w:color="FCC36A"/>
                      </w:divBdr>
                      <w:divsChild>
                        <w:div w:id="7527006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1449993">
      <w:bodyDiv w:val="1"/>
      <w:marLeft w:val="0"/>
      <w:marRight w:val="0"/>
      <w:marTop w:val="0"/>
      <w:marBottom w:val="0"/>
      <w:divBdr>
        <w:top w:val="none" w:sz="0" w:space="0" w:color="auto"/>
        <w:left w:val="none" w:sz="0" w:space="0" w:color="auto"/>
        <w:bottom w:val="none" w:sz="0" w:space="0" w:color="auto"/>
        <w:right w:val="none" w:sz="0" w:space="0" w:color="auto"/>
      </w:divBdr>
      <w:divsChild>
        <w:div w:id="844445191">
          <w:marLeft w:val="0"/>
          <w:marRight w:val="0"/>
          <w:marTop w:val="0"/>
          <w:marBottom w:val="0"/>
          <w:divBdr>
            <w:top w:val="none" w:sz="0" w:space="0" w:color="auto"/>
            <w:left w:val="none" w:sz="0" w:space="0" w:color="auto"/>
            <w:bottom w:val="none" w:sz="0" w:space="0" w:color="auto"/>
            <w:right w:val="none" w:sz="0" w:space="0" w:color="auto"/>
          </w:divBdr>
          <w:divsChild>
            <w:div w:id="1751541999">
              <w:marLeft w:val="0"/>
              <w:marRight w:val="0"/>
              <w:marTop w:val="0"/>
              <w:marBottom w:val="0"/>
              <w:divBdr>
                <w:top w:val="none" w:sz="0" w:space="0" w:color="auto"/>
                <w:left w:val="none" w:sz="0" w:space="0" w:color="auto"/>
                <w:bottom w:val="none" w:sz="0" w:space="0" w:color="auto"/>
                <w:right w:val="none" w:sz="0" w:space="0" w:color="auto"/>
              </w:divBdr>
              <w:divsChild>
                <w:div w:id="778454380">
                  <w:marLeft w:val="0"/>
                  <w:marRight w:val="0"/>
                  <w:marTop w:val="0"/>
                  <w:marBottom w:val="0"/>
                  <w:divBdr>
                    <w:top w:val="none" w:sz="0" w:space="0" w:color="auto"/>
                    <w:left w:val="none" w:sz="0" w:space="0" w:color="auto"/>
                    <w:bottom w:val="none" w:sz="0" w:space="0" w:color="auto"/>
                    <w:right w:val="none" w:sz="0" w:space="0" w:color="auto"/>
                  </w:divBdr>
                  <w:divsChild>
                    <w:div w:id="1386566056">
                      <w:marLeft w:val="0"/>
                      <w:marRight w:val="0"/>
                      <w:marTop w:val="0"/>
                      <w:marBottom w:val="0"/>
                      <w:divBdr>
                        <w:top w:val="none" w:sz="0" w:space="0" w:color="auto"/>
                        <w:left w:val="single" w:sz="6" w:space="8" w:color="FCC36A"/>
                        <w:bottom w:val="single" w:sz="6" w:space="0" w:color="FCC36A"/>
                        <w:right w:val="single" w:sz="6" w:space="8" w:color="FCC36A"/>
                      </w:divBdr>
                      <w:divsChild>
                        <w:div w:id="1900689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1648899">
      <w:bodyDiv w:val="1"/>
      <w:marLeft w:val="0"/>
      <w:marRight w:val="0"/>
      <w:marTop w:val="0"/>
      <w:marBottom w:val="0"/>
      <w:divBdr>
        <w:top w:val="none" w:sz="0" w:space="0" w:color="auto"/>
        <w:left w:val="none" w:sz="0" w:space="0" w:color="auto"/>
        <w:bottom w:val="none" w:sz="0" w:space="0" w:color="auto"/>
        <w:right w:val="none" w:sz="0" w:space="0" w:color="auto"/>
      </w:divBdr>
      <w:divsChild>
        <w:div w:id="547298308">
          <w:marLeft w:val="0"/>
          <w:marRight w:val="0"/>
          <w:marTop w:val="0"/>
          <w:marBottom w:val="0"/>
          <w:divBdr>
            <w:top w:val="none" w:sz="0" w:space="0" w:color="auto"/>
            <w:left w:val="none" w:sz="0" w:space="0" w:color="auto"/>
            <w:bottom w:val="none" w:sz="0" w:space="0" w:color="auto"/>
            <w:right w:val="none" w:sz="0" w:space="0" w:color="auto"/>
          </w:divBdr>
          <w:divsChild>
            <w:div w:id="580529226">
              <w:marLeft w:val="0"/>
              <w:marRight w:val="0"/>
              <w:marTop w:val="0"/>
              <w:marBottom w:val="0"/>
              <w:divBdr>
                <w:top w:val="none" w:sz="0" w:space="0" w:color="auto"/>
                <w:left w:val="none" w:sz="0" w:space="0" w:color="auto"/>
                <w:bottom w:val="none" w:sz="0" w:space="0" w:color="auto"/>
                <w:right w:val="none" w:sz="0" w:space="0" w:color="auto"/>
              </w:divBdr>
              <w:divsChild>
                <w:div w:id="1678731996">
                  <w:marLeft w:val="0"/>
                  <w:marRight w:val="0"/>
                  <w:marTop w:val="0"/>
                  <w:marBottom w:val="0"/>
                  <w:divBdr>
                    <w:top w:val="none" w:sz="0" w:space="0" w:color="auto"/>
                    <w:left w:val="single" w:sz="6" w:space="8" w:color="FCC36A"/>
                    <w:bottom w:val="single" w:sz="6" w:space="0" w:color="FCC36A"/>
                    <w:right w:val="single" w:sz="6" w:space="8" w:color="FCC36A"/>
                  </w:divBdr>
                  <w:divsChild>
                    <w:div w:id="3703509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1723644">
      <w:bodyDiv w:val="1"/>
      <w:marLeft w:val="0"/>
      <w:marRight w:val="0"/>
      <w:marTop w:val="0"/>
      <w:marBottom w:val="0"/>
      <w:divBdr>
        <w:top w:val="none" w:sz="0" w:space="0" w:color="auto"/>
        <w:left w:val="none" w:sz="0" w:space="0" w:color="auto"/>
        <w:bottom w:val="none" w:sz="0" w:space="0" w:color="auto"/>
        <w:right w:val="none" w:sz="0" w:space="0" w:color="auto"/>
      </w:divBdr>
      <w:divsChild>
        <w:div w:id="2096900661">
          <w:marLeft w:val="0"/>
          <w:marRight w:val="0"/>
          <w:marTop w:val="0"/>
          <w:marBottom w:val="0"/>
          <w:divBdr>
            <w:top w:val="none" w:sz="0" w:space="0" w:color="auto"/>
            <w:left w:val="none" w:sz="0" w:space="0" w:color="auto"/>
            <w:bottom w:val="none" w:sz="0" w:space="0" w:color="auto"/>
            <w:right w:val="none" w:sz="0" w:space="0" w:color="auto"/>
          </w:divBdr>
          <w:divsChild>
            <w:div w:id="1765759162">
              <w:marLeft w:val="0"/>
              <w:marRight w:val="0"/>
              <w:marTop w:val="0"/>
              <w:marBottom w:val="0"/>
              <w:divBdr>
                <w:top w:val="none" w:sz="0" w:space="0" w:color="auto"/>
                <w:left w:val="none" w:sz="0" w:space="0" w:color="auto"/>
                <w:bottom w:val="none" w:sz="0" w:space="0" w:color="auto"/>
                <w:right w:val="none" w:sz="0" w:space="0" w:color="auto"/>
              </w:divBdr>
              <w:divsChild>
                <w:div w:id="524053841">
                  <w:marLeft w:val="0"/>
                  <w:marRight w:val="0"/>
                  <w:marTop w:val="0"/>
                  <w:marBottom w:val="0"/>
                  <w:divBdr>
                    <w:top w:val="none" w:sz="0" w:space="0" w:color="auto"/>
                    <w:left w:val="single" w:sz="6" w:space="8" w:color="FCC36A"/>
                    <w:bottom w:val="single" w:sz="6" w:space="0" w:color="FCC36A"/>
                    <w:right w:val="single" w:sz="6" w:space="8" w:color="FCC36A"/>
                  </w:divBdr>
                  <w:divsChild>
                    <w:div w:id="2942139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1993440">
      <w:bodyDiv w:val="1"/>
      <w:marLeft w:val="0"/>
      <w:marRight w:val="0"/>
      <w:marTop w:val="0"/>
      <w:marBottom w:val="0"/>
      <w:divBdr>
        <w:top w:val="none" w:sz="0" w:space="0" w:color="auto"/>
        <w:left w:val="none" w:sz="0" w:space="0" w:color="auto"/>
        <w:bottom w:val="none" w:sz="0" w:space="0" w:color="auto"/>
        <w:right w:val="none" w:sz="0" w:space="0" w:color="auto"/>
      </w:divBdr>
      <w:divsChild>
        <w:div w:id="1979918911">
          <w:marLeft w:val="0"/>
          <w:marRight w:val="0"/>
          <w:marTop w:val="0"/>
          <w:marBottom w:val="0"/>
          <w:divBdr>
            <w:top w:val="none" w:sz="0" w:space="0" w:color="auto"/>
            <w:left w:val="none" w:sz="0" w:space="0" w:color="auto"/>
            <w:bottom w:val="none" w:sz="0" w:space="0" w:color="auto"/>
            <w:right w:val="none" w:sz="0" w:space="0" w:color="auto"/>
          </w:divBdr>
          <w:divsChild>
            <w:div w:id="28723909">
              <w:marLeft w:val="0"/>
              <w:marRight w:val="0"/>
              <w:marTop w:val="0"/>
              <w:marBottom w:val="0"/>
              <w:divBdr>
                <w:top w:val="none" w:sz="0" w:space="0" w:color="auto"/>
                <w:left w:val="none" w:sz="0" w:space="0" w:color="auto"/>
                <w:bottom w:val="none" w:sz="0" w:space="0" w:color="auto"/>
                <w:right w:val="none" w:sz="0" w:space="0" w:color="auto"/>
              </w:divBdr>
              <w:divsChild>
                <w:div w:id="1429960759">
                  <w:marLeft w:val="0"/>
                  <w:marRight w:val="0"/>
                  <w:marTop w:val="0"/>
                  <w:marBottom w:val="0"/>
                  <w:divBdr>
                    <w:top w:val="none" w:sz="0" w:space="0" w:color="auto"/>
                    <w:left w:val="none" w:sz="0" w:space="0" w:color="auto"/>
                    <w:bottom w:val="none" w:sz="0" w:space="0" w:color="auto"/>
                    <w:right w:val="none" w:sz="0" w:space="0" w:color="auto"/>
                  </w:divBdr>
                  <w:divsChild>
                    <w:div w:id="143351827">
                      <w:marLeft w:val="0"/>
                      <w:marRight w:val="0"/>
                      <w:marTop w:val="0"/>
                      <w:marBottom w:val="0"/>
                      <w:divBdr>
                        <w:top w:val="none" w:sz="0" w:space="0" w:color="auto"/>
                        <w:left w:val="single" w:sz="6" w:space="8" w:color="FCC36A"/>
                        <w:bottom w:val="single" w:sz="6" w:space="0" w:color="FCC36A"/>
                        <w:right w:val="single" w:sz="6" w:space="8" w:color="FCC36A"/>
                      </w:divBdr>
                      <w:divsChild>
                        <w:div w:id="11354905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2185364">
      <w:bodyDiv w:val="1"/>
      <w:marLeft w:val="0"/>
      <w:marRight w:val="0"/>
      <w:marTop w:val="0"/>
      <w:marBottom w:val="0"/>
      <w:divBdr>
        <w:top w:val="none" w:sz="0" w:space="0" w:color="auto"/>
        <w:left w:val="none" w:sz="0" w:space="0" w:color="auto"/>
        <w:bottom w:val="none" w:sz="0" w:space="0" w:color="auto"/>
        <w:right w:val="none" w:sz="0" w:space="0" w:color="auto"/>
      </w:divBdr>
      <w:divsChild>
        <w:div w:id="1711033588">
          <w:marLeft w:val="0"/>
          <w:marRight w:val="0"/>
          <w:marTop w:val="0"/>
          <w:marBottom w:val="0"/>
          <w:divBdr>
            <w:top w:val="none" w:sz="0" w:space="0" w:color="auto"/>
            <w:left w:val="none" w:sz="0" w:space="0" w:color="auto"/>
            <w:bottom w:val="none" w:sz="0" w:space="0" w:color="auto"/>
            <w:right w:val="none" w:sz="0" w:space="0" w:color="auto"/>
          </w:divBdr>
          <w:divsChild>
            <w:div w:id="133303696">
              <w:marLeft w:val="0"/>
              <w:marRight w:val="0"/>
              <w:marTop w:val="0"/>
              <w:marBottom w:val="0"/>
              <w:divBdr>
                <w:top w:val="none" w:sz="0" w:space="0" w:color="auto"/>
                <w:left w:val="none" w:sz="0" w:space="0" w:color="auto"/>
                <w:bottom w:val="none" w:sz="0" w:space="0" w:color="auto"/>
                <w:right w:val="none" w:sz="0" w:space="0" w:color="auto"/>
              </w:divBdr>
              <w:divsChild>
                <w:div w:id="537745805">
                  <w:marLeft w:val="0"/>
                  <w:marRight w:val="0"/>
                  <w:marTop w:val="0"/>
                  <w:marBottom w:val="0"/>
                  <w:divBdr>
                    <w:top w:val="none" w:sz="0" w:space="0" w:color="auto"/>
                    <w:left w:val="single" w:sz="6" w:space="8" w:color="FCC36A"/>
                    <w:bottom w:val="single" w:sz="6" w:space="0" w:color="FCC36A"/>
                    <w:right w:val="single" w:sz="6" w:space="8" w:color="FCC36A"/>
                  </w:divBdr>
                  <w:divsChild>
                    <w:div w:id="5468376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2575556">
      <w:bodyDiv w:val="1"/>
      <w:marLeft w:val="0"/>
      <w:marRight w:val="0"/>
      <w:marTop w:val="0"/>
      <w:marBottom w:val="0"/>
      <w:divBdr>
        <w:top w:val="none" w:sz="0" w:space="0" w:color="auto"/>
        <w:left w:val="none" w:sz="0" w:space="0" w:color="auto"/>
        <w:bottom w:val="none" w:sz="0" w:space="0" w:color="auto"/>
        <w:right w:val="none" w:sz="0" w:space="0" w:color="auto"/>
      </w:divBdr>
      <w:divsChild>
        <w:div w:id="1761902366">
          <w:marLeft w:val="0"/>
          <w:marRight w:val="0"/>
          <w:marTop w:val="0"/>
          <w:marBottom w:val="0"/>
          <w:divBdr>
            <w:top w:val="none" w:sz="0" w:space="0" w:color="auto"/>
            <w:left w:val="none" w:sz="0" w:space="0" w:color="auto"/>
            <w:bottom w:val="none" w:sz="0" w:space="0" w:color="auto"/>
            <w:right w:val="none" w:sz="0" w:space="0" w:color="auto"/>
          </w:divBdr>
          <w:divsChild>
            <w:div w:id="1412698009">
              <w:marLeft w:val="0"/>
              <w:marRight w:val="0"/>
              <w:marTop w:val="0"/>
              <w:marBottom w:val="0"/>
              <w:divBdr>
                <w:top w:val="none" w:sz="0" w:space="0" w:color="auto"/>
                <w:left w:val="none" w:sz="0" w:space="0" w:color="auto"/>
                <w:bottom w:val="none" w:sz="0" w:space="0" w:color="auto"/>
                <w:right w:val="none" w:sz="0" w:space="0" w:color="auto"/>
              </w:divBdr>
              <w:divsChild>
                <w:div w:id="1024862280">
                  <w:marLeft w:val="0"/>
                  <w:marRight w:val="0"/>
                  <w:marTop w:val="0"/>
                  <w:marBottom w:val="0"/>
                  <w:divBdr>
                    <w:top w:val="none" w:sz="0" w:space="0" w:color="auto"/>
                    <w:left w:val="none" w:sz="0" w:space="0" w:color="auto"/>
                    <w:bottom w:val="none" w:sz="0" w:space="0" w:color="auto"/>
                    <w:right w:val="none" w:sz="0" w:space="0" w:color="auto"/>
                  </w:divBdr>
                  <w:divsChild>
                    <w:div w:id="1179582799">
                      <w:marLeft w:val="0"/>
                      <w:marRight w:val="0"/>
                      <w:marTop w:val="0"/>
                      <w:marBottom w:val="0"/>
                      <w:divBdr>
                        <w:top w:val="none" w:sz="0" w:space="0" w:color="auto"/>
                        <w:left w:val="single" w:sz="6" w:space="8" w:color="FCC36A"/>
                        <w:bottom w:val="single" w:sz="6" w:space="0" w:color="FCC36A"/>
                        <w:right w:val="single" w:sz="6" w:space="8" w:color="FCC36A"/>
                      </w:divBdr>
                      <w:divsChild>
                        <w:div w:id="2571805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2719392">
      <w:bodyDiv w:val="1"/>
      <w:marLeft w:val="0"/>
      <w:marRight w:val="0"/>
      <w:marTop w:val="0"/>
      <w:marBottom w:val="0"/>
      <w:divBdr>
        <w:top w:val="none" w:sz="0" w:space="0" w:color="auto"/>
        <w:left w:val="none" w:sz="0" w:space="0" w:color="auto"/>
        <w:bottom w:val="none" w:sz="0" w:space="0" w:color="auto"/>
        <w:right w:val="none" w:sz="0" w:space="0" w:color="auto"/>
      </w:divBdr>
      <w:divsChild>
        <w:div w:id="2052873027">
          <w:marLeft w:val="0"/>
          <w:marRight w:val="0"/>
          <w:marTop w:val="0"/>
          <w:marBottom w:val="0"/>
          <w:divBdr>
            <w:top w:val="none" w:sz="0" w:space="0" w:color="auto"/>
            <w:left w:val="none" w:sz="0" w:space="0" w:color="auto"/>
            <w:bottom w:val="none" w:sz="0" w:space="0" w:color="auto"/>
            <w:right w:val="none" w:sz="0" w:space="0" w:color="auto"/>
          </w:divBdr>
          <w:divsChild>
            <w:div w:id="414522984">
              <w:marLeft w:val="0"/>
              <w:marRight w:val="0"/>
              <w:marTop w:val="0"/>
              <w:marBottom w:val="0"/>
              <w:divBdr>
                <w:top w:val="none" w:sz="0" w:space="0" w:color="auto"/>
                <w:left w:val="none" w:sz="0" w:space="0" w:color="auto"/>
                <w:bottom w:val="none" w:sz="0" w:space="0" w:color="auto"/>
                <w:right w:val="none" w:sz="0" w:space="0" w:color="auto"/>
              </w:divBdr>
              <w:divsChild>
                <w:div w:id="2112578878">
                  <w:marLeft w:val="0"/>
                  <w:marRight w:val="0"/>
                  <w:marTop w:val="0"/>
                  <w:marBottom w:val="0"/>
                  <w:divBdr>
                    <w:top w:val="none" w:sz="0" w:space="0" w:color="auto"/>
                    <w:left w:val="single" w:sz="6" w:space="8" w:color="FCC36A"/>
                    <w:bottom w:val="single" w:sz="6" w:space="0" w:color="FCC36A"/>
                    <w:right w:val="single" w:sz="6" w:space="8" w:color="FCC36A"/>
                  </w:divBdr>
                  <w:divsChild>
                    <w:div w:id="21033810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2770137">
      <w:bodyDiv w:val="1"/>
      <w:marLeft w:val="0"/>
      <w:marRight w:val="0"/>
      <w:marTop w:val="0"/>
      <w:marBottom w:val="0"/>
      <w:divBdr>
        <w:top w:val="none" w:sz="0" w:space="0" w:color="auto"/>
        <w:left w:val="none" w:sz="0" w:space="0" w:color="auto"/>
        <w:bottom w:val="none" w:sz="0" w:space="0" w:color="auto"/>
        <w:right w:val="none" w:sz="0" w:space="0" w:color="auto"/>
      </w:divBdr>
      <w:divsChild>
        <w:div w:id="1704859681">
          <w:marLeft w:val="0"/>
          <w:marRight w:val="0"/>
          <w:marTop w:val="0"/>
          <w:marBottom w:val="0"/>
          <w:divBdr>
            <w:top w:val="none" w:sz="0" w:space="0" w:color="auto"/>
            <w:left w:val="none" w:sz="0" w:space="0" w:color="auto"/>
            <w:bottom w:val="none" w:sz="0" w:space="0" w:color="auto"/>
            <w:right w:val="none" w:sz="0" w:space="0" w:color="auto"/>
          </w:divBdr>
          <w:divsChild>
            <w:div w:id="1145975534">
              <w:marLeft w:val="0"/>
              <w:marRight w:val="0"/>
              <w:marTop w:val="0"/>
              <w:marBottom w:val="0"/>
              <w:divBdr>
                <w:top w:val="none" w:sz="0" w:space="0" w:color="auto"/>
                <w:left w:val="none" w:sz="0" w:space="0" w:color="auto"/>
                <w:bottom w:val="none" w:sz="0" w:space="0" w:color="auto"/>
                <w:right w:val="none" w:sz="0" w:space="0" w:color="auto"/>
              </w:divBdr>
              <w:divsChild>
                <w:div w:id="1613589860">
                  <w:marLeft w:val="0"/>
                  <w:marRight w:val="0"/>
                  <w:marTop w:val="0"/>
                  <w:marBottom w:val="0"/>
                  <w:divBdr>
                    <w:top w:val="none" w:sz="0" w:space="0" w:color="auto"/>
                    <w:left w:val="single" w:sz="6" w:space="8" w:color="FCC36A"/>
                    <w:bottom w:val="single" w:sz="6" w:space="0" w:color="FCC36A"/>
                    <w:right w:val="single" w:sz="6" w:space="8" w:color="FCC36A"/>
                  </w:divBdr>
                  <w:divsChild>
                    <w:div w:id="13960513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2845219">
      <w:bodyDiv w:val="1"/>
      <w:marLeft w:val="0"/>
      <w:marRight w:val="0"/>
      <w:marTop w:val="0"/>
      <w:marBottom w:val="0"/>
      <w:divBdr>
        <w:top w:val="none" w:sz="0" w:space="0" w:color="auto"/>
        <w:left w:val="none" w:sz="0" w:space="0" w:color="auto"/>
        <w:bottom w:val="none" w:sz="0" w:space="0" w:color="auto"/>
        <w:right w:val="none" w:sz="0" w:space="0" w:color="auto"/>
      </w:divBdr>
      <w:divsChild>
        <w:div w:id="1488277641">
          <w:marLeft w:val="0"/>
          <w:marRight w:val="0"/>
          <w:marTop w:val="0"/>
          <w:marBottom w:val="0"/>
          <w:divBdr>
            <w:top w:val="none" w:sz="0" w:space="0" w:color="auto"/>
            <w:left w:val="none" w:sz="0" w:space="0" w:color="auto"/>
            <w:bottom w:val="none" w:sz="0" w:space="0" w:color="auto"/>
            <w:right w:val="none" w:sz="0" w:space="0" w:color="auto"/>
          </w:divBdr>
          <w:divsChild>
            <w:div w:id="1647198321">
              <w:marLeft w:val="0"/>
              <w:marRight w:val="0"/>
              <w:marTop w:val="0"/>
              <w:marBottom w:val="0"/>
              <w:divBdr>
                <w:top w:val="none" w:sz="0" w:space="0" w:color="auto"/>
                <w:left w:val="none" w:sz="0" w:space="0" w:color="auto"/>
                <w:bottom w:val="none" w:sz="0" w:space="0" w:color="auto"/>
                <w:right w:val="none" w:sz="0" w:space="0" w:color="auto"/>
              </w:divBdr>
              <w:divsChild>
                <w:div w:id="1942639080">
                  <w:marLeft w:val="0"/>
                  <w:marRight w:val="0"/>
                  <w:marTop w:val="0"/>
                  <w:marBottom w:val="0"/>
                  <w:divBdr>
                    <w:top w:val="none" w:sz="0" w:space="0" w:color="auto"/>
                    <w:left w:val="single" w:sz="6" w:space="8" w:color="FCC36A"/>
                    <w:bottom w:val="single" w:sz="6" w:space="0" w:color="FCC36A"/>
                    <w:right w:val="single" w:sz="6" w:space="8" w:color="FCC36A"/>
                  </w:divBdr>
                  <w:divsChild>
                    <w:div w:id="8634438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4074501">
      <w:bodyDiv w:val="1"/>
      <w:marLeft w:val="0"/>
      <w:marRight w:val="0"/>
      <w:marTop w:val="0"/>
      <w:marBottom w:val="0"/>
      <w:divBdr>
        <w:top w:val="none" w:sz="0" w:space="0" w:color="auto"/>
        <w:left w:val="none" w:sz="0" w:space="0" w:color="auto"/>
        <w:bottom w:val="none" w:sz="0" w:space="0" w:color="auto"/>
        <w:right w:val="none" w:sz="0" w:space="0" w:color="auto"/>
      </w:divBdr>
      <w:divsChild>
        <w:div w:id="341274337">
          <w:marLeft w:val="0"/>
          <w:marRight w:val="0"/>
          <w:marTop w:val="0"/>
          <w:marBottom w:val="0"/>
          <w:divBdr>
            <w:top w:val="none" w:sz="0" w:space="0" w:color="auto"/>
            <w:left w:val="none" w:sz="0" w:space="0" w:color="auto"/>
            <w:bottom w:val="none" w:sz="0" w:space="0" w:color="auto"/>
            <w:right w:val="none" w:sz="0" w:space="0" w:color="auto"/>
          </w:divBdr>
          <w:divsChild>
            <w:div w:id="172378444">
              <w:marLeft w:val="0"/>
              <w:marRight w:val="0"/>
              <w:marTop w:val="0"/>
              <w:marBottom w:val="0"/>
              <w:divBdr>
                <w:top w:val="none" w:sz="0" w:space="0" w:color="auto"/>
                <w:left w:val="none" w:sz="0" w:space="0" w:color="auto"/>
                <w:bottom w:val="none" w:sz="0" w:space="0" w:color="auto"/>
                <w:right w:val="none" w:sz="0" w:space="0" w:color="auto"/>
              </w:divBdr>
              <w:divsChild>
                <w:div w:id="570585630">
                  <w:marLeft w:val="0"/>
                  <w:marRight w:val="0"/>
                  <w:marTop w:val="0"/>
                  <w:marBottom w:val="0"/>
                  <w:divBdr>
                    <w:top w:val="none" w:sz="0" w:space="0" w:color="auto"/>
                    <w:left w:val="none" w:sz="0" w:space="0" w:color="auto"/>
                    <w:bottom w:val="none" w:sz="0" w:space="0" w:color="auto"/>
                    <w:right w:val="none" w:sz="0" w:space="0" w:color="auto"/>
                  </w:divBdr>
                  <w:divsChild>
                    <w:div w:id="1491673858">
                      <w:marLeft w:val="0"/>
                      <w:marRight w:val="0"/>
                      <w:marTop w:val="0"/>
                      <w:marBottom w:val="0"/>
                      <w:divBdr>
                        <w:top w:val="none" w:sz="0" w:space="0" w:color="auto"/>
                        <w:left w:val="single" w:sz="6" w:space="8" w:color="FCC36A"/>
                        <w:bottom w:val="single" w:sz="6" w:space="0" w:color="FCC36A"/>
                        <w:right w:val="single" w:sz="6" w:space="8" w:color="FCC36A"/>
                      </w:divBdr>
                      <w:divsChild>
                        <w:div w:id="188304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4542269">
      <w:bodyDiv w:val="1"/>
      <w:marLeft w:val="0"/>
      <w:marRight w:val="0"/>
      <w:marTop w:val="0"/>
      <w:marBottom w:val="0"/>
      <w:divBdr>
        <w:top w:val="none" w:sz="0" w:space="0" w:color="auto"/>
        <w:left w:val="none" w:sz="0" w:space="0" w:color="auto"/>
        <w:bottom w:val="none" w:sz="0" w:space="0" w:color="auto"/>
        <w:right w:val="none" w:sz="0" w:space="0" w:color="auto"/>
      </w:divBdr>
      <w:divsChild>
        <w:div w:id="1101529667">
          <w:marLeft w:val="0"/>
          <w:marRight w:val="0"/>
          <w:marTop w:val="0"/>
          <w:marBottom w:val="0"/>
          <w:divBdr>
            <w:top w:val="none" w:sz="0" w:space="0" w:color="auto"/>
            <w:left w:val="none" w:sz="0" w:space="0" w:color="auto"/>
            <w:bottom w:val="none" w:sz="0" w:space="0" w:color="auto"/>
            <w:right w:val="none" w:sz="0" w:space="0" w:color="auto"/>
          </w:divBdr>
          <w:divsChild>
            <w:div w:id="989016920">
              <w:marLeft w:val="0"/>
              <w:marRight w:val="0"/>
              <w:marTop w:val="0"/>
              <w:marBottom w:val="0"/>
              <w:divBdr>
                <w:top w:val="none" w:sz="0" w:space="0" w:color="auto"/>
                <w:left w:val="none" w:sz="0" w:space="0" w:color="auto"/>
                <w:bottom w:val="none" w:sz="0" w:space="0" w:color="auto"/>
                <w:right w:val="none" w:sz="0" w:space="0" w:color="auto"/>
              </w:divBdr>
              <w:divsChild>
                <w:div w:id="875849123">
                  <w:marLeft w:val="0"/>
                  <w:marRight w:val="0"/>
                  <w:marTop w:val="0"/>
                  <w:marBottom w:val="0"/>
                  <w:divBdr>
                    <w:top w:val="none" w:sz="0" w:space="0" w:color="auto"/>
                    <w:left w:val="none" w:sz="0" w:space="0" w:color="auto"/>
                    <w:bottom w:val="none" w:sz="0" w:space="0" w:color="auto"/>
                    <w:right w:val="none" w:sz="0" w:space="0" w:color="auto"/>
                  </w:divBdr>
                  <w:divsChild>
                    <w:div w:id="735278410">
                      <w:marLeft w:val="0"/>
                      <w:marRight w:val="0"/>
                      <w:marTop w:val="0"/>
                      <w:marBottom w:val="0"/>
                      <w:divBdr>
                        <w:top w:val="none" w:sz="0" w:space="0" w:color="auto"/>
                        <w:left w:val="single" w:sz="6" w:space="8" w:color="FCC36A"/>
                        <w:bottom w:val="single" w:sz="6" w:space="0" w:color="FCC36A"/>
                        <w:right w:val="single" w:sz="6" w:space="8" w:color="FCC36A"/>
                      </w:divBdr>
                      <w:divsChild>
                        <w:div w:id="502286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4610942">
      <w:bodyDiv w:val="1"/>
      <w:marLeft w:val="0"/>
      <w:marRight w:val="0"/>
      <w:marTop w:val="0"/>
      <w:marBottom w:val="0"/>
      <w:divBdr>
        <w:top w:val="none" w:sz="0" w:space="0" w:color="auto"/>
        <w:left w:val="none" w:sz="0" w:space="0" w:color="auto"/>
        <w:bottom w:val="none" w:sz="0" w:space="0" w:color="auto"/>
        <w:right w:val="none" w:sz="0" w:space="0" w:color="auto"/>
      </w:divBdr>
      <w:divsChild>
        <w:div w:id="1334720811">
          <w:marLeft w:val="0"/>
          <w:marRight w:val="0"/>
          <w:marTop w:val="0"/>
          <w:marBottom w:val="0"/>
          <w:divBdr>
            <w:top w:val="none" w:sz="0" w:space="0" w:color="auto"/>
            <w:left w:val="none" w:sz="0" w:space="0" w:color="auto"/>
            <w:bottom w:val="none" w:sz="0" w:space="0" w:color="auto"/>
            <w:right w:val="none" w:sz="0" w:space="0" w:color="auto"/>
          </w:divBdr>
          <w:divsChild>
            <w:div w:id="1875455862">
              <w:marLeft w:val="0"/>
              <w:marRight w:val="0"/>
              <w:marTop w:val="0"/>
              <w:marBottom w:val="0"/>
              <w:divBdr>
                <w:top w:val="none" w:sz="0" w:space="0" w:color="auto"/>
                <w:left w:val="none" w:sz="0" w:space="0" w:color="auto"/>
                <w:bottom w:val="none" w:sz="0" w:space="0" w:color="auto"/>
                <w:right w:val="none" w:sz="0" w:space="0" w:color="auto"/>
              </w:divBdr>
              <w:divsChild>
                <w:div w:id="1458521623">
                  <w:marLeft w:val="0"/>
                  <w:marRight w:val="0"/>
                  <w:marTop w:val="0"/>
                  <w:marBottom w:val="0"/>
                  <w:divBdr>
                    <w:top w:val="none" w:sz="0" w:space="0" w:color="auto"/>
                    <w:left w:val="single" w:sz="6" w:space="8" w:color="FCC36A"/>
                    <w:bottom w:val="single" w:sz="6" w:space="0" w:color="FCC36A"/>
                    <w:right w:val="single" w:sz="6" w:space="8" w:color="FCC36A"/>
                  </w:divBdr>
                  <w:divsChild>
                    <w:div w:id="12602596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5119476">
      <w:bodyDiv w:val="1"/>
      <w:marLeft w:val="0"/>
      <w:marRight w:val="0"/>
      <w:marTop w:val="0"/>
      <w:marBottom w:val="0"/>
      <w:divBdr>
        <w:top w:val="none" w:sz="0" w:space="0" w:color="auto"/>
        <w:left w:val="none" w:sz="0" w:space="0" w:color="auto"/>
        <w:bottom w:val="none" w:sz="0" w:space="0" w:color="auto"/>
        <w:right w:val="none" w:sz="0" w:space="0" w:color="auto"/>
      </w:divBdr>
      <w:divsChild>
        <w:div w:id="1287546188">
          <w:marLeft w:val="0"/>
          <w:marRight w:val="0"/>
          <w:marTop w:val="0"/>
          <w:marBottom w:val="0"/>
          <w:divBdr>
            <w:top w:val="none" w:sz="0" w:space="0" w:color="auto"/>
            <w:left w:val="none" w:sz="0" w:space="0" w:color="auto"/>
            <w:bottom w:val="none" w:sz="0" w:space="0" w:color="auto"/>
            <w:right w:val="none" w:sz="0" w:space="0" w:color="auto"/>
          </w:divBdr>
          <w:divsChild>
            <w:div w:id="388380117">
              <w:marLeft w:val="0"/>
              <w:marRight w:val="0"/>
              <w:marTop w:val="0"/>
              <w:marBottom w:val="0"/>
              <w:divBdr>
                <w:top w:val="none" w:sz="0" w:space="0" w:color="auto"/>
                <w:left w:val="none" w:sz="0" w:space="0" w:color="auto"/>
                <w:bottom w:val="none" w:sz="0" w:space="0" w:color="auto"/>
                <w:right w:val="none" w:sz="0" w:space="0" w:color="auto"/>
              </w:divBdr>
              <w:divsChild>
                <w:div w:id="488910168">
                  <w:marLeft w:val="0"/>
                  <w:marRight w:val="0"/>
                  <w:marTop w:val="0"/>
                  <w:marBottom w:val="0"/>
                  <w:divBdr>
                    <w:top w:val="none" w:sz="0" w:space="0" w:color="auto"/>
                    <w:left w:val="single" w:sz="6" w:space="8" w:color="FCC36A"/>
                    <w:bottom w:val="single" w:sz="6" w:space="0" w:color="FCC36A"/>
                    <w:right w:val="single" w:sz="6" w:space="8" w:color="FCC36A"/>
                  </w:divBdr>
                  <w:divsChild>
                    <w:div w:id="19263825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5384209">
      <w:bodyDiv w:val="1"/>
      <w:marLeft w:val="0"/>
      <w:marRight w:val="0"/>
      <w:marTop w:val="0"/>
      <w:marBottom w:val="0"/>
      <w:divBdr>
        <w:top w:val="none" w:sz="0" w:space="0" w:color="auto"/>
        <w:left w:val="none" w:sz="0" w:space="0" w:color="auto"/>
        <w:bottom w:val="none" w:sz="0" w:space="0" w:color="auto"/>
        <w:right w:val="none" w:sz="0" w:space="0" w:color="auto"/>
      </w:divBdr>
      <w:divsChild>
        <w:div w:id="1405755653">
          <w:marLeft w:val="0"/>
          <w:marRight w:val="0"/>
          <w:marTop w:val="0"/>
          <w:marBottom w:val="0"/>
          <w:divBdr>
            <w:top w:val="none" w:sz="0" w:space="0" w:color="auto"/>
            <w:left w:val="none" w:sz="0" w:space="0" w:color="auto"/>
            <w:bottom w:val="none" w:sz="0" w:space="0" w:color="auto"/>
            <w:right w:val="none" w:sz="0" w:space="0" w:color="auto"/>
          </w:divBdr>
          <w:divsChild>
            <w:div w:id="1342777823">
              <w:marLeft w:val="0"/>
              <w:marRight w:val="0"/>
              <w:marTop w:val="0"/>
              <w:marBottom w:val="0"/>
              <w:divBdr>
                <w:top w:val="none" w:sz="0" w:space="0" w:color="auto"/>
                <w:left w:val="none" w:sz="0" w:space="0" w:color="auto"/>
                <w:bottom w:val="none" w:sz="0" w:space="0" w:color="auto"/>
                <w:right w:val="none" w:sz="0" w:space="0" w:color="auto"/>
              </w:divBdr>
              <w:divsChild>
                <w:div w:id="977959399">
                  <w:marLeft w:val="0"/>
                  <w:marRight w:val="0"/>
                  <w:marTop w:val="0"/>
                  <w:marBottom w:val="0"/>
                  <w:divBdr>
                    <w:top w:val="none" w:sz="0" w:space="0" w:color="auto"/>
                    <w:left w:val="none" w:sz="0" w:space="0" w:color="auto"/>
                    <w:bottom w:val="none" w:sz="0" w:space="0" w:color="auto"/>
                    <w:right w:val="none" w:sz="0" w:space="0" w:color="auto"/>
                  </w:divBdr>
                  <w:divsChild>
                    <w:div w:id="999425343">
                      <w:marLeft w:val="0"/>
                      <w:marRight w:val="0"/>
                      <w:marTop w:val="0"/>
                      <w:marBottom w:val="0"/>
                      <w:divBdr>
                        <w:top w:val="none" w:sz="0" w:space="0" w:color="auto"/>
                        <w:left w:val="single" w:sz="6" w:space="8" w:color="FCC36A"/>
                        <w:bottom w:val="single" w:sz="6" w:space="0" w:color="FCC36A"/>
                        <w:right w:val="single" w:sz="6" w:space="8" w:color="FCC36A"/>
                      </w:divBdr>
                      <w:divsChild>
                        <w:div w:id="9790010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5463365">
      <w:bodyDiv w:val="1"/>
      <w:marLeft w:val="0"/>
      <w:marRight w:val="0"/>
      <w:marTop w:val="0"/>
      <w:marBottom w:val="0"/>
      <w:divBdr>
        <w:top w:val="none" w:sz="0" w:space="0" w:color="auto"/>
        <w:left w:val="none" w:sz="0" w:space="0" w:color="auto"/>
        <w:bottom w:val="none" w:sz="0" w:space="0" w:color="auto"/>
        <w:right w:val="none" w:sz="0" w:space="0" w:color="auto"/>
      </w:divBdr>
      <w:divsChild>
        <w:div w:id="858471523">
          <w:marLeft w:val="0"/>
          <w:marRight w:val="0"/>
          <w:marTop w:val="0"/>
          <w:marBottom w:val="0"/>
          <w:divBdr>
            <w:top w:val="none" w:sz="0" w:space="0" w:color="auto"/>
            <w:left w:val="none" w:sz="0" w:space="0" w:color="auto"/>
            <w:bottom w:val="none" w:sz="0" w:space="0" w:color="auto"/>
            <w:right w:val="none" w:sz="0" w:space="0" w:color="auto"/>
          </w:divBdr>
          <w:divsChild>
            <w:div w:id="2092502879">
              <w:marLeft w:val="0"/>
              <w:marRight w:val="0"/>
              <w:marTop w:val="0"/>
              <w:marBottom w:val="0"/>
              <w:divBdr>
                <w:top w:val="none" w:sz="0" w:space="0" w:color="auto"/>
                <w:left w:val="none" w:sz="0" w:space="0" w:color="auto"/>
                <w:bottom w:val="none" w:sz="0" w:space="0" w:color="auto"/>
                <w:right w:val="none" w:sz="0" w:space="0" w:color="auto"/>
              </w:divBdr>
              <w:divsChild>
                <w:div w:id="2010399462">
                  <w:marLeft w:val="0"/>
                  <w:marRight w:val="0"/>
                  <w:marTop w:val="0"/>
                  <w:marBottom w:val="0"/>
                  <w:divBdr>
                    <w:top w:val="none" w:sz="0" w:space="0" w:color="auto"/>
                    <w:left w:val="single" w:sz="6" w:space="8" w:color="FCC36A"/>
                    <w:bottom w:val="single" w:sz="6" w:space="0" w:color="FCC36A"/>
                    <w:right w:val="single" w:sz="6" w:space="8" w:color="FCC36A"/>
                  </w:divBdr>
                  <w:divsChild>
                    <w:div w:id="9735606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6039690">
      <w:bodyDiv w:val="1"/>
      <w:marLeft w:val="0"/>
      <w:marRight w:val="0"/>
      <w:marTop w:val="0"/>
      <w:marBottom w:val="0"/>
      <w:divBdr>
        <w:top w:val="none" w:sz="0" w:space="0" w:color="auto"/>
        <w:left w:val="none" w:sz="0" w:space="0" w:color="auto"/>
        <w:bottom w:val="none" w:sz="0" w:space="0" w:color="auto"/>
        <w:right w:val="none" w:sz="0" w:space="0" w:color="auto"/>
      </w:divBdr>
      <w:divsChild>
        <w:div w:id="1590308856">
          <w:marLeft w:val="0"/>
          <w:marRight w:val="0"/>
          <w:marTop w:val="0"/>
          <w:marBottom w:val="0"/>
          <w:divBdr>
            <w:top w:val="none" w:sz="0" w:space="0" w:color="auto"/>
            <w:left w:val="none" w:sz="0" w:space="0" w:color="auto"/>
            <w:bottom w:val="none" w:sz="0" w:space="0" w:color="auto"/>
            <w:right w:val="none" w:sz="0" w:space="0" w:color="auto"/>
          </w:divBdr>
          <w:divsChild>
            <w:div w:id="813134245">
              <w:marLeft w:val="0"/>
              <w:marRight w:val="0"/>
              <w:marTop w:val="0"/>
              <w:marBottom w:val="0"/>
              <w:divBdr>
                <w:top w:val="none" w:sz="0" w:space="0" w:color="auto"/>
                <w:left w:val="none" w:sz="0" w:space="0" w:color="auto"/>
                <w:bottom w:val="none" w:sz="0" w:space="0" w:color="auto"/>
                <w:right w:val="none" w:sz="0" w:space="0" w:color="auto"/>
              </w:divBdr>
              <w:divsChild>
                <w:div w:id="1121459790">
                  <w:marLeft w:val="0"/>
                  <w:marRight w:val="0"/>
                  <w:marTop w:val="0"/>
                  <w:marBottom w:val="0"/>
                  <w:divBdr>
                    <w:top w:val="none" w:sz="0" w:space="0" w:color="auto"/>
                    <w:left w:val="none" w:sz="0" w:space="0" w:color="auto"/>
                    <w:bottom w:val="none" w:sz="0" w:space="0" w:color="auto"/>
                    <w:right w:val="none" w:sz="0" w:space="0" w:color="auto"/>
                  </w:divBdr>
                  <w:divsChild>
                    <w:div w:id="2004698582">
                      <w:marLeft w:val="0"/>
                      <w:marRight w:val="0"/>
                      <w:marTop w:val="0"/>
                      <w:marBottom w:val="0"/>
                      <w:divBdr>
                        <w:top w:val="none" w:sz="0" w:space="0" w:color="auto"/>
                        <w:left w:val="single" w:sz="6" w:space="8" w:color="FCC36A"/>
                        <w:bottom w:val="single" w:sz="6" w:space="0" w:color="FCC36A"/>
                        <w:right w:val="single" w:sz="6" w:space="8" w:color="FCC36A"/>
                      </w:divBdr>
                      <w:divsChild>
                        <w:div w:id="567105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6115661">
      <w:bodyDiv w:val="1"/>
      <w:marLeft w:val="0"/>
      <w:marRight w:val="0"/>
      <w:marTop w:val="0"/>
      <w:marBottom w:val="0"/>
      <w:divBdr>
        <w:top w:val="none" w:sz="0" w:space="0" w:color="auto"/>
        <w:left w:val="none" w:sz="0" w:space="0" w:color="auto"/>
        <w:bottom w:val="none" w:sz="0" w:space="0" w:color="auto"/>
        <w:right w:val="none" w:sz="0" w:space="0" w:color="auto"/>
      </w:divBdr>
      <w:divsChild>
        <w:div w:id="374737582">
          <w:marLeft w:val="0"/>
          <w:marRight w:val="0"/>
          <w:marTop w:val="0"/>
          <w:marBottom w:val="0"/>
          <w:divBdr>
            <w:top w:val="none" w:sz="0" w:space="0" w:color="auto"/>
            <w:left w:val="none" w:sz="0" w:space="0" w:color="auto"/>
            <w:bottom w:val="none" w:sz="0" w:space="0" w:color="auto"/>
            <w:right w:val="none" w:sz="0" w:space="0" w:color="auto"/>
          </w:divBdr>
          <w:divsChild>
            <w:div w:id="1321956741">
              <w:marLeft w:val="0"/>
              <w:marRight w:val="0"/>
              <w:marTop w:val="0"/>
              <w:marBottom w:val="0"/>
              <w:divBdr>
                <w:top w:val="none" w:sz="0" w:space="0" w:color="auto"/>
                <w:left w:val="none" w:sz="0" w:space="0" w:color="auto"/>
                <w:bottom w:val="none" w:sz="0" w:space="0" w:color="auto"/>
                <w:right w:val="none" w:sz="0" w:space="0" w:color="auto"/>
              </w:divBdr>
              <w:divsChild>
                <w:div w:id="946349574">
                  <w:marLeft w:val="0"/>
                  <w:marRight w:val="0"/>
                  <w:marTop w:val="0"/>
                  <w:marBottom w:val="0"/>
                  <w:divBdr>
                    <w:top w:val="none" w:sz="0" w:space="0" w:color="auto"/>
                    <w:left w:val="single" w:sz="6" w:space="8" w:color="FCC36A"/>
                    <w:bottom w:val="single" w:sz="6" w:space="0" w:color="FCC36A"/>
                    <w:right w:val="single" w:sz="6" w:space="8" w:color="FCC36A"/>
                  </w:divBdr>
                  <w:divsChild>
                    <w:div w:id="15462589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6231357">
      <w:bodyDiv w:val="1"/>
      <w:marLeft w:val="0"/>
      <w:marRight w:val="0"/>
      <w:marTop w:val="0"/>
      <w:marBottom w:val="0"/>
      <w:divBdr>
        <w:top w:val="none" w:sz="0" w:space="0" w:color="auto"/>
        <w:left w:val="none" w:sz="0" w:space="0" w:color="auto"/>
        <w:bottom w:val="none" w:sz="0" w:space="0" w:color="auto"/>
        <w:right w:val="none" w:sz="0" w:space="0" w:color="auto"/>
      </w:divBdr>
      <w:divsChild>
        <w:div w:id="79447961">
          <w:marLeft w:val="0"/>
          <w:marRight w:val="0"/>
          <w:marTop w:val="0"/>
          <w:marBottom w:val="0"/>
          <w:divBdr>
            <w:top w:val="none" w:sz="0" w:space="0" w:color="auto"/>
            <w:left w:val="none" w:sz="0" w:space="0" w:color="auto"/>
            <w:bottom w:val="none" w:sz="0" w:space="0" w:color="auto"/>
            <w:right w:val="none" w:sz="0" w:space="0" w:color="auto"/>
          </w:divBdr>
          <w:divsChild>
            <w:div w:id="56393347">
              <w:marLeft w:val="0"/>
              <w:marRight w:val="0"/>
              <w:marTop w:val="0"/>
              <w:marBottom w:val="0"/>
              <w:divBdr>
                <w:top w:val="none" w:sz="0" w:space="0" w:color="auto"/>
                <w:left w:val="none" w:sz="0" w:space="0" w:color="auto"/>
                <w:bottom w:val="none" w:sz="0" w:space="0" w:color="auto"/>
                <w:right w:val="none" w:sz="0" w:space="0" w:color="auto"/>
              </w:divBdr>
              <w:divsChild>
                <w:div w:id="2092390019">
                  <w:marLeft w:val="0"/>
                  <w:marRight w:val="0"/>
                  <w:marTop w:val="0"/>
                  <w:marBottom w:val="0"/>
                  <w:divBdr>
                    <w:top w:val="none" w:sz="0" w:space="0" w:color="auto"/>
                    <w:left w:val="none" w:sz="0" w:space="0" w:color="auto"/>
                    <w:bottom w:val="none" w:sz="0" w:space="0" w:color="auto"/>
                    <w:right w:val="none" w:sz="0" w:space="0" w:color="auto"/>
                  </w:divBdr>
                  <w:divsChild>
                    <w:div w:id="48970999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96506083">
      <w:bodyDiv w:val="1"/>
      <w:marLeft w:val="0"/>
      <w:marRight w:val="0"/>
      <w:marTop w:val="0"/>
      <w:marBottom w:val="0"/>
      <w:divBdr>
        <w:top w:val="none" w:sz="0" w:space="0" w:color="auto"/>
        <w:left w:val="none" w:sz="0" w:space="0" w:color="auto"/>
        <w:bottom w:val="none" w:sz="0" w:space="0" w:color="auto"/>
        <w:right w:val="none" w:sz="0" w:space="0" w:color="auto"/>
      </w:divBdr>
      <w:divsChild>
        <w:div w:id="1664820148">
          <w:marLeft w:val="0"/>
          <w:marRight w:val="0"/>
          <w:marTop w:val="0"/>
          <w:marBottom w:val="0"/>
          <w:divBdr>
            <w:top w:val="none" w:sz="0" w:space="0" w:color="auto"/>
            <w:left w:val="none" w:sz="0" w:space="0" w:color="auto"/>
            <w:bottom w:val="none" w:sz="0" w:space="0" w:color="auto"/>
            <w:right w:val="none" w:sz="0" w:space="0" w:color="auto"/>
          </w:divBdr>
          <w:divsChild>
            <w:div w:id="759713853">
              <w:marLeft w:val="0"/>
              <w:marRight w:val="0"/>
              <w:marTop w:val="0"/>
              <w:marBottom w:val="0"/>
              <w:divBdr>
                <w:top w:val="none" w:sz="0" w:space="0" w:color="auto"/>
                <w:left w:val="none" w:sz="0" w:space="0" w:color="auto"/>
                <w:bottom w:val="none" w:sz="0" w:space="0" w:color="auto"/>
                <w:right w:val="none" w:sz="0" w:space="0" w:color="auto"/>
              </w:divBdr>
              <w:divsChild>
                <w:div w:id="1461411975">
                  <w:marLeft w:val="0"/>
                  <w:marRight w:val="0"/>
                  <w:marTop w:val="0"/>
                  <w:marBottom w:val="0"/>
                  <w:divBdr>
                    <w:top w:val="none" w:sz="0" w:space="0" w:color="auto"/>
                    <w:left w:val="none" w:sz="0" w:space="0" w:color="auto"/>
                    <w:bottom w:val="none" w:sz="0" w:space="0" w:color="auto"/>
                    <w:right w:val="none" w:sz="0" w:space="0" w:color="auto"/>
                  </w:divBdr>
                  <w:divsChild>
                    <w:div w:id="1777751215">
                      <w:marLeft w:val="0"/>
                      <w:marRight w:val="0"/>
                      <w:marTop w:val="0"/>
                      <w:marBottom w:val="0"/>
                      <w:divBdr>
                        <w:top w:val="none" w:sz="0" w:space="0" w:color="auto"/>
                        <w:left w:val="single" w:sz="6" w:space="8" w:color="FCC36A"/>
                        <w:bottom w:val="single" w:sz="6" w:space="0" w:color="FCC36A"/>
                        <w:right w:val="single" w:sz="6" w:space="8" w:color="FCC36A"/>
                      </w:divBdr>
                      <w:divsChild>
                        <w:div w:id="6593148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7158787">
      <w:bodyDiv w:val="1"/>
      <w:marLeft w:val="0"/>
      <w:marRight w:val="0"/>
      <w:marTop w:val="0"/>
      <w:marBottom w:val="0"/>
      <w:divBdr>
        <w:top w:val="none" w:sz="0" w:space="0" w:color="auto"/>
        <w:left w:val="none" w:sz="0" w:space="0" w:color="auto"/>
        <w:bottom w:val="none" w:sz="0" w:space="0" w:color="auto"/>
        <w:right w:val="none" w:sz="0" w:space="0" w:color="auto"/>
      </w:divBdr>
      <w:divsChild>
        <w:div w:id="650133650">
          <w:marLeft w:val="0"/>
          <w:marRight w:val="0"/>
          <w:marTop w:val="0"/>
          <w:marBottom w:val="0"/>
          <w:divBdr>
            <w:top w:val="none" w:sz="0" w:space="0" w:color="auto"/>
            <w:left w:val="none" w:sz="0" w:space="0" w:color="auto"/>
            <w:bottom w:val="none" w:sz="0" w:space="0" w:color="auto"/>
            <w:right w:val="none" w:sz="0" w:space="0" w:color="auto"/>
          </w:divBdr>
          <w:divsChild>
            <w:div w:id="1456604501">
              <w:marLeft w:val="0"/>
              <w:marRight w:val="0"/>
              <w:marTop w:val="0"/>
              <w:marBottom w:val="0"/>
              <w:divBdr>
                <w:top w:val="none" w:sz="0" w:space="0" w:color="auto"/>
                <w:left w:val="none" w:sz="0" w:space="0" w:color="auto"/>
                <w:bottom w:val="none" w:sz="0" w:space="0" w:color="auto"/>
                <w:right w:val="none" w:sz="0" w:space="0" w:color="auto"/>
              </w:divBdr>
              <w:divsChild>
                <w:div w:id="1427992980">
                  <w:marLeft w:val="0"/>
                  <w:marRight w:val="0"/>
                  <w:marTop w:val="0"/>
                  <w:marBottom w:val="0"/>
                  <w:divBdr>
                    <w:top w:val="none" w:sz="0" w:space="0" w:color="auto"/>
                    <w:left w:val="none" w:sz="0" w:space="0" w:color="auto"/>
                    <w:bottom w:val="none" w:sz="0" w:space="0" w:color="auto"/>
                    <w:right w:val="none" w:sz="0" w:space="0" w:color="auto"/>
                  </w:divBdr>
                  <w:divsChild>
                    <w:div w:id="1960453095">
                      <w:marLeft w:val="0"/>
                      <w:marRight w:val="0"/>
                      <w:marTop w:val="0"/>
                      <w:marBottom w:val="0"/>
                      <w:divBdr>
                        <w:top w:val="none" w:sz="0" w:space="0" w:color="auto"/>
                        <w:left w:val="single" w:sz="6" w:space="8" w:color="FCC36A"/>
                        <w:bottom w:val="single" w:sz="6" w:space="0" w:color="FCC36A"/>
                        <w:right w:val="single" w:sz="6" w:space="8" w:color="FCC36A"/>
                      </w:divBdr>
                      <w:divsChild>
                        <w:div w:id="20114420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7425644">
      <w:bodyDiv w:val="1"/>
      <w:marLeft w:val="0"/>
      <w:marRight w:val="0"/>
      <w:marTop w:val="0"/>
      <w:marBottom w:val="0"/>
      <w:divBdr>
        <w:top w:val="none" w:sz="0" w:space="0" w:color="auto"/>
        <w:left w:val="none" w:sz="0" w:space="0" w:color="auto"/>
        <w:bottom w:val="none" w:sz="0" w:space="0" w:color="auto"/>
        <w:right w:val="none" w:sz="0" w:space="0" w:color="auto"/>
      </w:divBdr>
      <w:divsChild>
        <w:div w:id="1583832910">
          <w:marLeft w:val="0"/>
          <w:marRight w:val="0"/>
          <w:marTop w:val="0"/>
          <w:marBottom w:val="0"/>
          <w:divBdr>
            <w:top w:val="none" w:sz="0" w:space="0" w:color="auto"/>
            <w:left w:val="none" w:sz="0" w:space="0" w:color="auto"/>
            <w:bottom w:val="none" w:sz="0" w:space="0" w:color="auto"/>
            <w:right w:val="none" w:sz="0" w:space="0" w:color="auto"/>
          </w:divBdr>
          <w:divsChild>
            <w:div w:id="2124809499">
              <w:marLeft w:val="0"/>
              <w:marRight w:val="0"/>
              <w:marTop w:val="0"/>
              <w:marBottom w:val="0"/>
              <w:divBdr>
                <w:top w:val="none" w:sz="0" w:space="0" w:color="auto"/>
                <w:left w:val="none" w:sz="0" w:space="0" w:color="auto"/>
                <w:bottom w:val="none" w:sz="0" w:space="0" w:color="auto"/>
                <w:right w:val="none" w:sz="0" w:space="0" w:color="auto"/>
              </w:divBdr>
              <w:divsChild>
                <w:div w:id="1796873134">
                  <w:marLeft w:val="0"/>
                  <w:marRight w:val="0"/>
                  <w:marTop w:val="0"/>
                  <w:marBottom w:val="0"/>
                  <w:divBdr>
                    <w:top w:val="none" w:sz="0" w:space="0" w:color="auto"/>
                    <w:left w:val="none" w:sz="0" w:space="0" w:color="auto"/>
                    <w:bottom w:val="none" w:sz="0" w:space="0" w:color="auto"/>
                    <w:right w:val="none" w:sz="0" w:space="0" w:color="auto"/>
                  </w:divBdr>
                  <w:divsChild>
                    <w:div w:id="1638801823">
                      <w:marLeft w:val="0"/>
                      <w:marRight w:val="0"/>
                      <w:marTop w:val="0"/>
                      <w:marBottom w:val="0"/>
                      <w:divBdr>
                        <w:top w:val="none" w:sz="0" w:space="0" w:color="auto"/>
                        <w:left w:val="single" w:sz="6" w:space="8" w:color="FCC36A"/>
                        <w:bottom w:val="single" w:sz="6" w:space="0" w:color="FCC36A"/>
                        <w:right w:val="single" w:sz="6" w:space="8" w:color="FCC36A"/>
                      </w:divBdr>
                      <w:divsChild>
                        <w:div w:id="4915283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7621293">
      <w:bodyDiv w:val="1"/>
      <w:marLeft w:val="0"/>
      <w:marRight w:val="0"/>
      <w:marTop w:val="0"/>
      <w:marBottom w:val="0"/>
      <w:divBdr>
        <w:top w:val="none" w:sz="0" w:space="0" w:color="auto"/>
        <w:left w:val="none" w:sz="0" w:space="0" w:color="auto"/>
        <w:bottom w:val="none" w:sz="0" w:space="0" w:color="auto"/>
        <w:right w:val="none" w:sz="0" w:space="0" w:color="auto"/>
      </w:divBdr>
      <w:divsChild>
        <w:div w:id="1673869771">
          <w:marLeft w:val="0"/>
          <w:marRight w:val="0"/>
          <w:marTop w:val="0"/>
          <w:marBottom w:val="0"/>
          <w:divBdr>
            <w:top w:val="none" w:sz="0" w:space="0" w:color="auto"/>
            <w:left w:val="none" w:sz="0" w:space="0" w:color="auto"/>
            <w:bottom w:val="none" w:sz="0" w:space="0" w:color="auto"/>
            <w:right w:val="none" w:sz="0" w:space="0" w:color="auto"/>
          </w:divBdr>
          <w:divsChild>
            <w:div w:id="1577519878">
              <w:marLeft w:val="0"/>
              <w:marRight w:val="0"/>
              <w:marTop w:val="0"/>
              <w:marBottom w:val="0"/>
              <w:divBdr>
                <w:top w:val="none" w:sz="0" w:space="0" w:color="auto"/>
                <w:left w:val="none" w:sz="0" w:space="0" w:color="auto"/>
                <w:bottom w:val="none" w:sz="0" w:space="0" w:color="auto"/>
                <w:right w:val="none" w:sz="0" w:space="0" w:color="auto"/>
              </w:divBdr>
              <w:divsChild>
                <w:div w:id="964309838">
                  <w:marLeft w:val="0"/>
                  <w:marRight w:val="0"/>
                  <w:marTop w:val="0"/>
                  <w:marBottom w:val="0"/>
                  <w:divBdr>
                    <w:top w:val="none" w:sz="0" w:space="0" w:color="auto"/>
                    <w:left w:val="none" w:sz="0" w:space="0" w:color="auto"/>
                    <w:bottom w:val="none" w:sz="0" w:space="0" w:color="auto"/>
                    <w:right w:val="none" w:sz="0" w:space="0" w:color="auto"/>
                  </w:divBdr>
                  <w:divsChild>
                    <w:div w:id="114061932">
                      <w:marLeft w:val="0"/>
                      <w:marRight w:val="0"/>
                      <w:marTop w:val="0"/>
                      <w:marBottom w:val="0"/>
                      <w:divBdr>
                        <w:top w:val="none" w:sz="0" w:space="0" w:color="auto"/>
                        <w:left w:val="single" w:sz="6" w:space="8" w:color="FCC36A"/>
                        <w:bottom w:val="single" w:sz="6" w:space="0" w:color="FCC36A"/>
                        <w:right w:val="single" w:sz="6" w:space="8" w:color="FCC36A"/>
                      </w:divBdr>
                      <w:divsChild>
                        <w:div w:id="585283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7962688">
      <w:bodyDiv w:val="1"/>
      <w:marLeft w:val="0"/>
      <w:marRight w:val="0"/>
      <w:marTop w:val="0"/>
      <w:marBottom w:val="0"/>
      <w:divBdr>
        <w:top w:val="none" w:sz="0" w:space="0" w:color="auto"/>
        <w:left w:val="none" w:sz="0" w:space="0" w:color="auto"/>
        <w:bottom w:val="none" w:sz="0" w:space="0" w:color="auto"/>
        <w:right w:val="none" w:sz="0" w:space="0" w:color="auto"/>
      </w:divBdr>
      <w:divsChild>
        <w:div w:id="154610146">
          <w:marLeft w:val="0"/>
          <w:marRight w:val="0"/>
          <w:marTop w:val="0"/>
          <w:marBottom w:val="0"/>
          <w:divBdr>
            <w:top w:val="none" w:sz="0" w:space="0" w:color="auto"/>
            <w:left w:val="none" w:sz="0" w:space="0" w:color="auto"/>
            <w:bottom w:val="none" w:sz="0" w:space="0" w:color="auto"/>
            <w:right w:val="none" w:sz="0" w:space="0" w:color="auto"/>
          </w:divBdr>
          <w:divsChild>
            <w:div w:id="2027099351">
              <w:marLeft w:val="0"/>
              <w:marRight w:val="0"/>
              <w:marTop w:val="0"/>
              <w:marBottom w:val="0"/>
              <w:divBdr>
                <w:top w:val="none" w:sz="0" w:space="0" w:color="auto"/>
                <w:left w:val="none" w:sz="0" w:space="0" w:color="auto"/>
                <w:bottom w:val="none" w:sz="0" w:space="0" w:color="auto"/>
                <w:right w:val="none" w:sz="0" w:space="0" w:color="auto"/>
              </w:divBdr>
              <w:divsChild>
                <w:div w:id="791749090">
                  <w:marLeft w:val="0"/>
                  <w:marRight w:val="0"/>
                  <w:marTop w:val="0"/>
                  <w:marBottom w:val="0"/>
                  <w:divBdr>
                    <w:top w:val="none" w:sz="0" w:space="0" w:color="auto"/>
                    <w:left w:val="single" w:sz="6" w:space="8" w:color="FCC36A"/>
                    <w:bottom w:val="single" w:sz="6" w:space="0" w:color="FCC36A"/>
                    <w:right w:val="single" w:sz="6" w:space="8" w:color="FCC36A"/>
                  </w:divBdr>
                  <w:divsChild>
                    <w:div w:id="13998668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8087486">
      <w:bodyDiv w:val="1"/>
      <w:marLeft w:val="0"/>
      <w:marRight w:val="0"/>
      <w:marTop w:val="0"/>
      <w:marBottom w:val="0"/>
      <w:divBdr>
        <w:top w:val="none" w:sz="0" w:space="0" w:color="auto"/>
        <w:left w:val="none" w:sz="0" w:space="0" w:color="auto"/>
        <w:bottom w:val="none" w:sz="0" w:space="0" w:color="auto"/>
        <w:right w:val="none" w:sz="0" w:space="0" w:color="auto"/>
      </w:divBdr>
      <w:divsChild>
        <w:div w:id="999039587">
          <w:marLeft w:val="0"/>
          <w:marRight w:val="0"/>
          <w:marTop w:val="0"/>
          <w:marBottom w:val="0"/>
          <w:divBdr>
            <w:top w:val="none" w:sz="0" w:space="0" w:color="auto"/>
            <w:left w:val="none" w:sz="0" w:space="0" w:color="auto"/>
            <w:bottom w:val="none" w:sz="0" w:space="0" w:color="auto"/>
            <w:right w:val="none" w:sz="0" w:space="0" w:color="auto"/>
          </w:divBdr>
          <w:divsChild>
            <w:div w:id="1764642036">
              <w:marLeft w:val="0"/>
              <w:marRight w:val="0"/>
              <w:marTop w:val="0"/>
              <w:marBottom w:val="0"/>
              <w:divBdr>
                <w:top w:val="none" w:sz="0" w:space="0" w:color="auto"/>
                <w:left w:val="none" w:sz="0" w:space="0" w:color="auto"/>
                <w:bottom w:val="none" w:sz="0" w:space="0" w:color="auto"/>
                <w:right w:val="none" w:sz="0" w:space="0" w:color="auto"/>
              </w:divBdr>
              <w:divsChild>
                <w:div w:id="2122798095">
                  <w:marLeft w:val="0"/>
                  <w:marRight w:val="0"/>
                  <w:marTop w:val="0"/>
                  <w:marBottom w:val="0"/>
                  <w:divBdr>
                    <w:top w:val="none" w:sz="0" w:space="0" w:color="auto"/>
                    <w:left w:val="single" w:sz="6" w:space="8" w:color="FCC36A"/>
                    <w:bottom w:val="single" w:sz="6" w:space="0" w:color="FCC36A"/>
                    <w:right w:val="single" w:sz="6" w:space="8" w:color="FCC36A"/>
                  </w:divBdr>
                  <w:divsChild>
                    <w:div w:id="5525004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8153676">
      <w:bodyDiv w:val="1"/>
      <w:marLeft w:val="0"/>
      <w:marRight w:val="0"/>
      <w:marTop w:val="0"/>
      <w:marBottom w:val="0"/>
      <w:divBdr>
        <w:top w:val="none" w:sz="0" w:space="0" w:color="auto"/>
        <w:left w:val="none" w:sz="0" w:space="0" w:color="auto"/>
        <w:bottom w:val="none" w:sz="0" w:space="0" w:color="auto"/>
        <w:right w:val="none" w:sz="0" w:space="0" w:color="auto"/>
      </w:divBdr>
      <w:divsChild>
        <w:div w:id="676806282">
          <w:marLeft w:val="0"/>
          <w:marRight w:val="0"/>
          <w:marTop w:val="0"/>
          <w:marBottom w:val="0"/>
          <w:divBdr>
            <w:top w:val="none" w:sz="0" w:space="0" w:color="auto"/>
            <w:left w:val="none" w:sz="0" w:space="0" w:color="auto"/>
            <w:bottom w:val="none" w:sz="0" w:space="0" w:color="auto"/>
            <w:right w:val="none" w:sz="0" w:space="0" w:color="auto"/>
          </w:divBdr>
          <w:divsChild>
            <w:div w:id="711341785">
              <w:marLeft w:val="0"/>
              <w:marRight w:val="0"/>
              <w:marTop w:val="0"/>
              <w:marBottom w:val="0"/>
              <w:divBdr>
                <w:top w:val="none" w:sz="0" w:space="0" w:color="auto"/>
                <w:left w:val="none" w:sz="0" w:space="0" w:color="auto"/>
                <w:bottom w:val="none" w:sz="0" w:space="0" w:color="auto"/>
                <w:right w:val="none" w:sz="0" w:space="0" w:color="auto"/>
              </w:divBdr>
              <w:divsChild>
                <w:div w:id="1954902248">
                  <w:marLeft w:val="0"/>
                  <w:marRight w:val="0"/>
                  <w:marTop w:val="0"/>
                  <w:marBottom w:val="0"/>
                  <w:divBdr>
                    <w:top w:val="none" w:sz="0" w:space="0" w:color="auto"/>
                    <w:left w:val="single" w:sz="6" w:space="8" w:color="FCC36A"/>
                    <w:bottom w:val="single" w:sz="6" w:space="0" w:color="FCC36A"/>
                    <w:right w:val="single" w:sz="6" w:space="8" w:color="FCC36A"/>
                  </w:divBdr>
                  <w:divsChild>
                    <w:div w:id="4619267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8276030">
      <w:bodyDiv w:val="1"/>
      <w:marLeft w:val="0"/>
      <w:marRight w:val="0"/>
      <w:marTop w:val="0"/>
      <w:marBottom w:val="0"/>
      <w:divBdr>
        <w:top w:val="none" w:sz="0" w:space="0" w:color="auto"/>
        <w:left w:val="none" w:sz="0" w:space="0" w:color="auto"/>
        <w:bottom w:val="none" w:sz="0" w:space="0" w:color="auto"/>
        <w:right w:val="none" w:sz="0" w:space="0" w:color="auto"/>
      </w:divBdr>
      <w:divsChild>
        <w:div w:id="588586972">
          <w:marLeft w:val="0"/>
          <w:marRight w:val="0"/>
          <w:marTop w:val="0"/>
          <w:marBottom w:val="0"/>
          <w:divBdr>
            <w:top w:val="none" w:sz="0" w:space="0" w:color="auto"/>
            <w:left w:val="none" w:sz="0" w:space="0" w:color="auto"/>
            <w:bottom w:val="none" w:sz="0" w:space="0" w:color="auto"/>
            <w:right w:val="none" w:sz="0" w:space="0" w:color="auto"/>
          </w:divBdr>
          <w:divsChild>
            <w:div w:id="246109898">
              <w:marLeft w:val="0"/>
              <w:marRight w:val="0"/>
              <w:marTop w:val="0"/>
              <w:marBottom w:val="0"/>
              <w:divBdr>
                <w:top w:val="none" w:sz="0" w:space="0" w:color="auto"/>
                <w:left w:val="none" w:sz="0" w:space="0" w:color="auto"/>
                <w:bottom w:val="none" w:sz="0" w:space="0" w:color="auto"/>
                <w:right w:val="none" w:sz="0" w:space="0" w:color="auto"/>
              </w:divBdr>
              <w:divsChild>
                <w:div w:id="168758473">
                  <w:marLeft w:val="0"/>
                  <w:marRight w:val="0"/>
                  <w:marTop w:val="0"/>
                  <w:marBottom w:val="0"/>
                  <w:divBdr>
                    <w:top w:val="none" w:sz="0" w:space="0" w:color="auto"/>
                    <w:left w:val="none" w:sz="0" w:space="0" w:color="auto"/>
                    <w:bottom w:val="none" w:sz="0" w:space="0" w:color="auto"/>
                    <w:right w:val="none" w:sz="0" w:space="0" w:color="auto"/>
                  </w:divBdr>
                  <w:divsChild>
                    <w:div w:id="1993173069">
                      <w:marLeft w:val="0"/>
                      <w:marRight w:val="0"/>
                      <w:marTop w:val="0"/>
                      <w:marBottom w:val="0"/>
                      <w:divBdr>
                        <w:top w:val="none" w:sz="0" w:space="0" w:color="auto"/>
                        <w:left w:val="single" w:sz="6" w:space="8" w:color="FCC36A"/>
                        <w:bottom w:val="single" w:sz="6" w:space="0" w:color="FCC36A"/>
                        <w:right w:val="single" w:sz="6" w:space="8" w:color="FCC36A"/>
                      </w:divBdr>
                      <w:divsChild>
                        <w:div w:id="5249445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8355031">
      <w:bodyDiv w:val="1"/>
      <w:marLeft w:val="0"/>
      <w:marRight w:val="0"/>
      <w:marTop w:val="0"/>
      <w:marBottom w:val="0"/>
      <w:divBdr>
        <w:top w:val="none" w:sz="0" w:space="0" w:color="auto"/>
        <w:left w:val="none" w:sz="0" w:space="0" w:color="auto"/>
        <w:bottom w:val="none" w:sz="0" w:space="0" w:color="auto"/>
        <w:right w:val="none" w:sz="0" w:space="0" w:color="auto"/>
      </w:divBdr>
      <w:divsChild>
        <w:div w:id="323171647">
          <w:marLeft w:val="0"/>
          <w:marRight w:val="0"/>
          <w:marTop w:val="0"/>
          <w:marBottom w:val="0"/>
          <w:divBdr>
            <w:top w:val="none" w:sz="0" w:space="0" w:color="auto"/>
            <w:left w:val="none" w:sz="0" w:space="0" w:color="auto"/>
            <w:bottom w:val="none" w:sz="0" w:space="0" w:color="auto"/>
            <w:right w:val="none" w:sz="0" w:space="0" w:color="auto"/>
          </w:divBdr>
          <w:divsChild>
            <w:div w:id="200171664">
              <w:marLeft w:val="0"/>
              <w:marRight w:val="0"/>
              <w:marTop w:val="0"/>
              <w:marBottom w:val="0"/>
              <w:divBdr>
                <w:top w:val="none" w:sz="0" w:space="0" w:color="auto"/>
                <w:left w:val="none" w:sz="0" w:space="0" w:color="auto"/>
                <w:bottom w:val="none" w:sz="0" w:space="0" w:color="auto"/>
                <w:right w:val="none" w:sz="0" w:space="0" w:color="auto"/>
              </w:divBdr>
              <w:divsChild>
                <w:div w:id="1113204802">
                  <w:marLeft w:val="0"/>
                  <w:marRight w:val="0"/>
                  <w:marTop w:val="0"/>
                  <w:marBottom w:val="0"/>
                  <w:divBdr>
                    <w:top w:val="none" w:sz="0" w:space="0" w:color="auto"/>
                    <w:left w:val="single" w:sz="6" w:space="8" w:color="FCC36A"/>
                    <w:bottom w:val="single" w:sz="6" w:space="0" w:color="FCC36A"/>
                    <w:right w:val="single" w:sz="6" w:space="8" w:color="FCC36A"/>
                  </w:divBdr>
                  <w:divsChild>
                    <w:div w:id="14269183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8926822">
      <w:bodyDiv w:val="1"/>
      <w:marLeft w:val="0"/>
      <w:marRight w:val="0"/>
      <w:marTop w:val="0"/>
      <w:marBottom w:val="0"/>
      <w:divBdr>
        <w:top w:val="none" w:sz="0" w:space="0" w:color="auto"/>
        <w:left w:val="none" w:sz="0" w:space="0" w:color="auto"/>
        <w:bottom w:val="none" w:sz="0" w:space="0" w:color="auto"/>
        <w:right w:val="none" w:sz="0" w:space="0" w:color="auto"/>
      </w:divBdr>
      <w:divsChild>
        <w:div w:id="1491754746">
          <w:marLeft w:val="0"/>
          <w:marRight w:val="0"/>
          <w:marTop w:val="0"/>
          <w:marBottom w:val="0"/>
          <w:divBdr>
            <w:top w:val="none" w:sz="0" w:space="0" w:color="auto"/>
            <w:left w:val="none" w:sz="0" w:space="0" w:color="auto"/>
            <w:bottom w:val="none" w:sz="0" w:space="0" w:color="auto"/>
            <w:right w:val="none" w:sz="0" w:space="0" w:color="auto"/>
          </w:divBdr>
          <w:divsChild>
            <w:div w:id="904876974">
              <w:marLeft w:val="0"/>
              <w:marRight w:val="0"/>
              <w:marTop w:val="0"/>
              <w:marBottom w:val="0"/>
              <w:divBdr>
                <w:top w:val="none" w:sz="0" w:space="0" w:color="auto"/>
                <w:left w:val="none" w:sz="0" w:space="0" w:color="auto"/>
                <w:bottom w:val="none" w:sz="0" w:space="0" w:color="auto"/>
                <w:right w:val="none" w:sz="0" w:space="0" w:color="auto"/>
              </w:divBdr>
              <w:divsChild>
                <w:div w:id="1865628380">
                  <w:marLeft w:val="0"/>
                  <w:marRight w:val="0"/>
                  <w:marTop w:val="0"/>
                  <w:marBottom w:val="0"/>
                  <w:divBdr>
                    <w:top w:val="none" w:sz="0" w:space="0" w:color="auto"/>
                    <w:left w:val="single" w:sz="6" w:space="8" w:color="FCC36A"/>
                    <w:bottom w:val="single" w:sz="6" w:space="0" w:color="FCC36A"/>
                    <w:right w:val="single" w:sz="6" w:space="8" w:color="FCC36A"/>
                  </w:divBdr>
                  <w:divsChild>
                    <w:div w:id="19592880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9197228">
      <w:bodyDiv w:val="1"/>
      <w:marLeft w:val="0"/>
      <w:marRight w:val="0"/>
      <w:marTop w:val="0"/>
      <w:marBottom w:val="0"/>
      <w:divBdr>
        <w:top w:val="none" w:sz="0" w:space="0" w:color="auto"/>
        <w:left w:val="none" w:sz="0" w:space="0" w:color="auto"/>
        <w:bottom w:val="none" w:sz="0" w:space="0" w:color="auto"/>
        <w:right w:val="none" w:sz="0" w:space="0" w:color="auto"/>
      </w:divBdr>
      <w:divsChild>
        <w:div w:id="396173012">
          <w:marLeft w:val="0"/>
          <w:marRight w:val="0"/>
          <w:marTop w:val="0"/>
          <w:marBottom w:val="0"/>
          <w:divBdr>
            <w:top w:val="none" w:sz="0" w:space="0" w:color="auto"/>
            <w:left w:val="none" w:sz="0" w:space="0" w:color="auto"/>
            <w:bottom w:val="none" w:sz="0" w:space="0" w:color="auto"/>
            <w:right w:val="none" w:sz="0" w:space="0" w:color="auto"/>
          </w:divBdr>
          <w:divsChild>
            <w:div w:id="1822841072">
              <w:marLeft w:val="0"/>
              <w:marRight w:val="0"/>
              <w:marTop w:val="0"/>
              <w:marBottom w:val="0"/>
              <w:divBdr>
                <w:top w:val="none" w:sz="0" w:space="0" w:color="auto"/>
                <w:left w:val="none" w:sz="0" w:space="0" w:color="auto"/>
                <w:bottom w:val="none" w:sz="0" w:space="0" w:color="auto"/>
                <w:right w:val="none" w:sz="0" w:space="0" w:color="auto"/>
              </w:divBdr>
              <w:divsChild>
                <w:div w:id="961155933">
                  <w:marLeft w:val="0"/>
                  <w:marRight w:val="0"/>
                  <w:marTop w:val="0"/>
                  <w:marBottom w:val="0"/>
                  <w:divBdr>
                    <w:top w:val="none" w:sz="0" w:space="0" w:color="auto"/>
                    <w:left w:val="none" w:sz="0" w:space="0" w:color="auto"/>
                    <w:bottom w:val="none" w:sz="0" w:space="0" w:color="auto"/>
                    <w:right w:val="none" w:sz="0" w:space="0" w:color="auto"/>
                  </w:divBdr>
                  <w:divsChild>
                    <w:div w:id="872840072">
                      <w:marLeft w:val="0"/>
                      <w:marRight w:val="0"/>
                      <w:marTop w:val="0"/>
                      <w:marBottom w:val="0"/>
                      <w:divBdr>
                        <w:top w:val="none" w:sz="0" w:space="0" w:color="auto"/>
                        <w:left w:val="single" w:sz="6" w:space="8" w:color="FCC36A"/>
                        <w:bottom w:val="single" w:sz="6" w:space="0" w:color="FCC36A"/>
                        <w:right w:val="single" w:sz="6" w:space="8" w:color="FCC36A"/>
                      </w:divBdr>
                      <w:divsChild>
                        <w:div w:id="4396406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9272213">
      <w:bodyDiv w:val="1"/>
      <w:marLeft w:val="0"/>
      <w:marRight w:val="0"/>
      <w:marTop w:val="0"/>
      <w:marBottom w:val="0"/>
      <w:divBdr>
        <w:top w:val="none" w:sz="0" w:space="0" w:color="auto"/>
        <w:left w:val="none" w:sz="0" w:space="0" w:color="auto"/>
        <w:bottom w:val="none" w:sz="0" w:space="0" w:color="auto"/>
        <w:right w:val="none" w:sz="0" w:space="0" w:color="auto"/>
      </w:divBdr>
      <w:divsChild>
        <w:div w:id="1336765132">
          <w:marLeft w:val="0"/>
          <w:marRight w:val="0"/>
          <w:marTop w:val="0"/>
          <w:marBottom w:val="0"/>
          <w:divBdr>
            <w:top w:val="none" w:sz="0" w:space="0" w:color="auto"/>
            <w:left w:val="none" w:sz="0" w:space="0" w:color="auto"/>
            <w:bottom w:val="none" w:sz="0" w:space="0" w:color="auto"/>
            <w:right w:val="none" w:sz="0" w:space="0" w:color="auto"/>
          </w:divBdr>
          <w:divsChild>
            <w:div w:id="837500531">
              <w:marLeft w:val="0"/>
              <w:marRight w:val="0"/>
              <w:marTop w:val="0"/>
              <w:marBottom w:val="0"/>
              <w:divBdr>
                <w:top w:val="none" w:sz="0" w:space="0" w:color="auto"/>
                <w:left w:val="none" w:sz="0" w:space="0" w:color="auto"/>
                <w:bottom w:val="none" w:sz="0" w:space="0" w:color="auto"/>
                <w:right w:val="none" w:sz="0" w:space="0" w:color="auto"/>
              </w:divBdr>
              <w:divsChild>
                <w:div w:id="1925994116">
                  <w:marLeft w:val="0"/>
                  <w:marRight w:val="0"/>
                  <w:marTop w:val="0"/>
                  <w:marBottom w:val="0"/>
                  <w:divBdr>
                    <w:top w:val="none" w:sz="0" w:space="0" w:color="auto"/>
                    <w:left w:val="single" w:sz="6" w:space="8" w:color="FCC36A"/>
                    <w:bottom w:val="single" w:sz="6" w:space="0" w:color="FCC36A"/>
                    <w:right w:val="single" w:sz="6" w:space="8" w:color="FCC36A"/>
                  </w:divBdr>
                  <w:divsChild>
                    <w:div w:id="12871953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9662012">
      <w:bodyDiv w:val="1"/>
      <w:marLeft w:val="0"/>
      <w:marRight w:val="0"/>
      <w:marTop w:val="0"/>
      <w:marBottom w:val="0"/>
      <w:divBdr>
        <w:top w:val="none" w:sz="0" w:space="0" w:color="auto"/>
        <w:left w:val="none" w:sz="0" w:space="0" w:color="auto"/>
        <w:bottom w:val="none" w:sz="0" w:space="0" w:color="auto"/>
        <w:right w:val="none" w:sz="0" w:space="0" w:color="auto"/>
      </w:divBdr>
      <w:divsChild>
        <w:div w:id="34083032">
          <w:marLeft w:val="0"/>
          <w:marRight w:val="0"/>
          <w:marTop w:val="0"/>
          <w:marBottom w:val="0"/>
          <w:divBdr>
            <w:top w:val="none" w:sz="0" w:space="0" w:color="auto"/>
            <w:left w:val="none" w:sz="0" w:space="0" w:color="auto"/>
            <w:bottom w:val="none" w:sz="0" w:space="0" w:color="auto"/>
            <w:right w:val="none" w:sz="0" w:space="0" w:color="auto"/>
          </w:divBdr>
          <w:divsChild>
            <w:div w:id="611594944">
              <w:marLeft w:val="0"/>
              <w:marRight w:val="0"/>
              <w:marTop w:val="0"/>
              <w:marBottom w:val="0"/>
              <w:divBdr>
                <w:top w:val="none" w:sz="0" w:space="0" w:color="auto"/>
                <w:left w:val="none" w:sz="0" w:space="0" w:color="auto"/>
                <w:bottom w:val="none" w:sz="0" w:space="0" w:color="auto"/>
                <w:right w:val="none" w:sz="0" w:space="0" w:color="auto"/>
              </w:divBdr>
              <w:divsChild>
                <w:div w:id="516888542">
                  <w:marLeft w:val="0"/>
                  <w:marRight w:val="0"/>
                  <w:marTop w:val="0"/>
                  <w:marBottom w:val="0"/>
                  <w:divBdr>
                    <w:top w:val="none" w:sz="0" w:space="0" w:color="auto"/>
                    <w:left w:val="none" w:sz="0" w:space="0" w:color="auto"/>
                    <w:bottom w:val="none" w:sz="0" w:space="0" w:color="auto"/>
                    <w:right w:val="none" w:sz="0" w:space="0" w:color="auto"/>
                  </w:divBdr>
                  <w:divsChild>
                    <w:div w:id="945960818">
                      <w:marLeft w:val="0"/>
                      <w:marRight w:val="0"/>
                      <w:marTop w:val="0"/>
                      <w:marBottom w:val="0"/>
                      <w:divBdr>
                        <w:top w:val="none" w:sz="0" w:space="0" w:color="auto"/>
                        <w:left w:val="single" w:sz="6" w:space="8" w:color="FCC36A"/>
                        <w:bottom w:val="single" w:sz="6" w:space="0" w:color="FCC36A"/>
                        <w:right w:val="single" w:sz="6" w:space="8" w:color="FCC36A"/>
                      </w:divBdr>
                      <w:divsChild>
                        <w:div w:id="6349893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9781055">
      <w:bodyDiv w:val="1"/>
      <w:marLeft w:val="0"/>
      <w:marRight w:val="0"/>
      <w:marTop w:val="0"/>
      <w:marBottom w:val="0"/>
      <w:divBdr>
        <w:top w:val="none" w:sz="0" w:space="0" w:color="auto"/>
        <w:left w:val="none" w:sz="0" w:space="0" w:color="auto"/>
        <w:bottom w:val="none" w:sz="0" w:space="0" w:color="auto"/>
        <w:right w:val="none" w:sz="0" w:space="0" w:color="auto"/>
      </w:divBdr>
      <w:divsChild>
        <w:div w:id="941646249">
          <w:marLeft w:val="0"/>
          <w:marRight w:val="0"/>
          <w:marTop w:val="0"/>
          <w:marBottom w:val="0"/>
          <w:divBdr>
            <w:top w:val="none" w:sz="0" w:space="0" w:color="auto"/>
            <w:left w:val="none" w:sz="0" w:space="0" w:color="auto"/>
            <w:bottom w:val="none" w:sz="0" w:space="0" w:color="auto"/>
            <w:right w:val="none" w:sz="0" w:space="0" w:color="auto"/>
          </w:divBdr>
          <w:divsChild>
            <w:div w:id="804127215">
              <w:marLeft w:val="0"/>
              <w:marRight w:val="0"/>
              <w:marTop w:val="0"/>
              <w:marBottom w:val="0"/>
              <w:divBdr>
                <w:top w:val="none" w:sz="0" w:space="0" w:color="auto"/>
                <w:left w:val="none" w:sz="0" w:space="0" w:color="auto"/>
                <w:bottom w:val="none" w:sz="0" w:space="0" w:color="auto"/>
                <w:right w:val="none" w:sz="0" w:space="0" w:color="auto"/>
              </w:divBdr>
              <w:divsChild>
                <w:div w:id="1409575177">
                  <w:marLeft w:val="0"/>
                  <w:marRight w:val="0"/>
                  <w:marTop w:val="0"/>
                  <w:marBottom w:val="0"/>
                  <w:divBdr>
                    <w:top w:val="none" w:sz="0" w:space="0" w:color="auto"/>
                    <w:left w:val="single" w:sz="6" w:space="8" w:color="FCC36A"/>
                    <w:bottom w:val="single" w:sz="6" w:space="0" w:color="FCC36A"/>
                    <w:right w:val="single" w:sz="6" w:space="8" w:color="FCC36A"/>
                  </w:divBdr>
                  <w:divsChild>
                    <w:div w:id="14634952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0513513">
      <w:bodyDiv w:val="1"/>
      <w:marLeft w:val="0"/>
      <w:marRight w:val="0"/>
      <w:marTop w:val="0"/>
      <w:marBottom w:val="0"/>
      <w:divBdr>
        <w:top w:val="none" w:sz="0" w:space="0" w:color="auto"/>
        <w:left w:val="none" w:sz="0" w:space="0" w:color="auto"/>
        <w:bottom w:val="none" w:sz="0" w:space="0" w:color="auto"/>
        <w:right w:val="none" w:sz="0" w:space="0" w:color="auto"/>
      </w:divBdr>
      <w:divsChild>
        <w:div w:id="291597535">
          <w:marLeft w:val="0"/>
          <w:marRight w:val="0"/>
          <w:marTop w:val="0"/>
          <w:marBottom w:val="0"/>
          <w:divBdr>
            <w:top w:val="none" w:sz="0" w:space="0" w:color="auto"/>
            <w:left w:val="none" w:sz="0" w:space="0" w:color="auto"/>
            <w:bottom w:val="none" w:sz="0" w:space="0" w:color="auto"/>
            <w:right w:val="none" w:sz="0" w:space="0" w:color="auto"/>
          </w:divBdr>
          <w:divsChild>
            <w:div w:id="1415130502">
              <w:marLeft w:val="0"/>
              <w:marRight w:val="0"/>
              <w:marTop w:val="0"/>
              <w:marBottom w:val="0"/>
              <w:divBdr>
                <w:top w:val="none" w:sz="0" w:space="0" w:color="auto"/>
                <w:left w:val="none" w:sz="0" w:space="0" w:color="auto"/>
                <w:bottom w:val="none" w:sz="0" w:space="0" w:color="auto"/>
                <w:right w:val="none" w:sz="0" w:space="0" w:color="auto"/>
              </w:divBdr>
              <w:divsChild>
                <w:div w:id="590621955">
                  <w:marLeft w:val="0"/>
                  <w:marRight w:val="0"/>
                  <w:marTop w:val="0"/>
                  <w:marBottom w:val="0"/>
                  <w:divBdr>
                    <w:top w:val="none" w:sz="0" w:space="0" w:color="auto"/>
                    <w:left w:val="single" w:sz="6" w:space="8" w:color="FCC36A"/>
                    <w:bottom w:val="single" w:sz="6" w:space="0" w:color="FCC36A"/>
                    <w:right w:val="single" w:sz="6" w:space="8" w:color="FCC36A"/>
                  </w:divBdr>
                  <w:divsChild>
                    <w:div w:id="8562371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2133015">
      <w:bodyDiv w:val="1"/>
      <w:marLeft w:val="0"/>
      <w:marRight w:val="0"/>
      <w:marTop w:val="0"/>
      <w:marBottom w:val="0"/>
      <w:divBdr>
        <w:top w:val="none" w:sz="0" w:space="0" w:color="auto"/>
        <w:left w:val="none" w:sz="0" w:space="0" w:color="auto"/>
        <w:bottom w:val="none" w:sz="0" w:space="0" w:color="auto"/>
        <w:right w:val="none" w:sz="0" w:space="0" w:color="auto"/>
      </w:divBdr>
      <w:divsChild>
        <w:div w:id="25444618">
          <w:marLeft w:val="0"/>
          <w:marRight w:val="0"/>
          <w:marTop w:val="0"/>
          <w:marBottom w:val="0"/>
          <w:divBdr>
            <w:top w:val="none" w:sz="0" w:space="0" w:color="auto"/>
            <w:left w:val="none" w:sz="0" w:space="0" w:color="auto"/>
            <w:bottom w:val="none" w:sz="0" w:space="0" w:color="auto"/>
            <w:right w:val="none" w:sz="0" w:space="0" w:color="auto"/>
          </w:divBdr>
          <w:divsChild>
            <w:div w:id="1241451844">
              <w:marLeft w:val="0"/>
              <w:marRight w:val="0"/>
              <w:marTop w:val="0"/>
              <w:marBottom w:val="0"/>
              <w:divBdr>
                <w:top w:val="none" w:sz="0" w:space="0" w:color="auto"/>
                <w:left w:val="none" w:sz="0" w:space="0" w:color="auto"/>
                <w:bottom w:val="none" w:sz="0" w:space="0" w:color="auto"/>
                <w:right w:val="none" w:sz="0" w:space="0" w:color="auto"/>
              </w:divBdr>
              <w:divsChild>
                <w:div w:id="1670787120">
                  <w:marLeft w:val="0"/>
                  <w:marRight w:val="0"/>
                  <w:marTop w:val="0"/>
                  <w:marBottom w:val="0"/>
                  <w:divBdr>
                    <w:top w:val="none" w:sz="0" w:space="0" w:color="auto"/>
                    <w:left w:val="single" w:sz="6" w:space="8" w:color="FCC36A"/>
                    <w:bottom w:val="single" w:sz="6" w:space="0" w:color="FCC36A"/>
                    <w:right w:val="single" w:sz="6" w:space="8" w:color="FCC36A"/>
                  </w:divBdr>
                  <w:divsChild>
                    <w:div w:id="15838782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2135403">
      <w:bodyDiv w:val="1"/>
      <w:marLeft w:val="0"/>
      <w:marRight w:val="0"/>
      <w:marTop w:val="0"/>
      <w:marBottom w:val="0"/>
      <w:divBdr>
        <w:top w:val="none" w:sz="0" w:space="0" w:color="auto"/>
        <w:left w:val="none" w:sz="0" w:space="0" w:color="auto"/>
        <w:bottom w:val="none" w:sz="0" w:space="0" w:color="auto"/>
        <w:right w:val="none" w:sz="0" w:space="0" w:color="auto"/>
      </w:divBdr>
      <w:divsChild>
        <w:div w:id="7680849">
          <w:marLeft w:val="0"/>
          <w:marRight w:val="0"/>
          <w:marTop w:val="0"/>
          <w:marBottom w:val="0"/>
          <w:divBdr>
            <w:top w:val="none" w:sz="0" w:space="0" w:color="auto"/>
            <w:left w:val="none" w:sz="0" w:space="0" w:color="auto"/>
            <w:bottom w:val="none" w:sz="0" w:space="0" w:color="auto"/>
            <w:right w:val="none" w:sz="0" w:space="0" w:color="auto"/>
          </w:divBdr>
          <w:divsChild>
            <w:div w:id="1720275500">
              <w:marLeft w:val="0"/>
              <w:marRight w:val="0"/>
              <w:marTop w:val="0"/>
              <w:marBottom w:val="0"/>
              <w:divBdr>
                <w:top w:val="none" w:sz="0" w:space="0" w:color="auto"/>
                <w:left w:val="none" w:sz="0" w:space="0" w:color="auto"/>
                <w:bottom w:val="none" w:sz="0" w:space="0" w:color="auto"/>
                <w:right w:val="none" w:sz="0" w:space="0" w:color="auto"/>
              </w:divBdr>
              <w:divsChild>
                <w:div w:id="710963647">
                  <w:marLeft w:val="0"/>
                  <w:marRight w:val="0"/>
                  <w:marTop w:val="0"/>
                  <w:marBottom w:val="0"/>
                  <w:divBdr>
                    <w:top w:val="none" w:sz="0" w:space="0" w:color="auto"/>
                    <w:left w:val="none" w:sz="0" w:space="0" w:color="auto"/>
                    <w:bottom w:val="none" w:sz="0" w:space="0" w:color="auto"/>
                    <w:right w:val="none" w:sz="0" w:space="0" w:color="auto"/>
                  </w:divBdr>
                  <w:divsChild>
                    <w:div w:id="109536970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02786226">
      <w:bodyDiv w:val="1"/>
      <w:marLeft w:val="0"/>
      <w:marRight w:val="0"/>
      <w:marTop w:val="0"/>
      <w:marBottom w:val="0"/>
      <w:divBdr>
        <w:top w:val="none" w:sz="0" w:space="0" w:color="auto"/>
        <w:left w:val="none" w:sz="0" w:space="0" w:color="auto"/>
        <w:bottom w:val="none" w:sz="0" w:space="0" w:color="auto"/>
        <w:right w:val="none" w:sz="0" w:space="0" w:color="auto"/>
      </w:divBdr>
      <w:divsChild>
        <w:div w:id="1834639552">
          <w:marLeft w:val="0"/>
          <w:marRight w:val="0"/>
          <w:marTop w:val="0"/>
          <w:marBottom w:val="0"/>
          <w:divBdr>
            <w:top w:val="none" w:sz="0" w:space="0" w:color="auto"/>
            <w:left w:val="none" w:sz="0" w:space="0" w:color="auto"/>
            <w:bottom w:val="none" w:sz="0" w:space="0" w:color="auto"/>
            <w:right w:val="none" w:sz="0" w:space="0" w:color="auto"/>
          </w:divBdr>
          <w:divsChild>
            <w:div w:id="978149626">
              <w:marLeft w:val="0"/>
              <w:marRight w:val="0"/>
              <w:marTop w:val="0"/>
              <w:marBottom w:val="0"/>
              <w:divBdr>
                <w:top w:val="none" w:sz="0" w:space="0" w:color="auto"/>
                <w:left w:val="none" w:sz="0" w:space="0" w:color="auto"/>
                <w:bottom w:val="none" w:sz="0" w:space="0" w:color="auto"/>
                <w:right w:val="none" w:sz="0" w:space="0" w:color="auto"/>
              </w:divBdr>
              <w:divsChild>
                <w:div w:id="358236800">
                  <w:marLeft w:val="0"/>
                  <w:marRight w:val="0"/>
                  <w:marTop w:val="0"/>
                  <w:marBottom w:val="0"/>
                  <w:divBdr>
                    <w:top w:val="none" w:sz="0" w:space="0" w:color="auto"/>
                    <w:left w:val="none" w:sz="0" w:space="0" w:color="auto"/>
                    <w:bottom w:val="none" w:sz="0" w:space="0" w:color="auto"/>
                    <w:right w:val="none" w:sz="0" w:space="0" w:color="auto"/>
                  </w:divBdr>
                  <w:divsChild>
                    <w:div w:id="6939638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03059164">
      <w:bodyDiv w:val="1"/>
      <w:marLeft w:val="0"/>
      <w:marRight w:val="0"/>
      <w:marTop w:val="0"/>
      <w:marBottom w:val="0"/>
      <w:divBdr>
        <w:top w:val="none" w:sz="0" w:space="0" w:color="auto"/>
        <w:left w:val="none" w:sz="0" w:space="0" w:color="auto"/>
        <w:bottom w:val="none" w:sz="0" w:space="0" w:color="auto"/>
        <w:right w:val="none" w:sz="0" w:space="0" w:color="auto"/>
      </w:divBdr>
      <w:divsChild>
        <w:div w:id="1374961450">
          <w:marLeft w:val="0"/>
          <w:marRight w:val="0"/>
          <w:marTop w:val="0"/>
          <w:marBottom w:val="0"/>
          <w:divBdr>
            <w:top w:val="none" w:sz="0" w:space="0" w:color="auto"/>
            <w:left w:val="none" w:sz="0" w:space="0" w:color="auto"/>
            <w:bottom w:val="none" w:sz="0" w:space="0" w:color="auto"/>
            <w:right w:val="none" w:sz="0" w:space="0" w:color="auto"/>
          </w:divBdr>
          <w:divsChild>
            <w:div w:id="1269241903">
              <w:marLeft w:val="0"/>
              <w:marRight w:val="0"/>
              <w:marTop w:val="0"/>
              <w:marBottom w:val="0"/>
              <w:divBdr>
                <w:top w:val="none" w:sz="0" w:space="0" w:color="auto"/>
                <w:left w:val="none" w:sz="0" w:space="0" w:color="auto"/>
                <w:bottom w:val="none" w:sz="0" w:space="0" w:color="auto"/>
                <w:right w:val="none" w:sz="0" w:space="0" w:color="auto"/>
              </w:divBdr>
              <w:divsChild>
                <w:div w:id="1463385826">
                  <w:marLeft w:val="0"/>
                  <w:marRight w:val="0"/>
                  <w:marTop w:val="0"/>
                  <w:marBottom w:val="0"/>
                  <w:divBdr>
                    <w:top w:val="none" w:sz="0" w:space="0" w:color="auto"/>
                    <w:left w:val="single" w:sz="6" w:space="8" w:color="FCC36A"/>
                    <w:bottom w:val="single" w:sz="6" w:space="0" w:color="FCC36A"/>
                    <w:right w:val="single" w:sz="6" w:space="8" w:color="FCC36A"/>
                  </w:divBdr>
                  <w:divsChild>
                    <w:div w:id="1825657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3205101">
      <w:bodyDiv w:val="1"/>
      <w:marLeft w:val="0"/>
      <w:marRight w:val="0"/>
      <w:marTop w:val="0"/>
      <w:marBottom w:val="0"/>
      <w:divBdr>
        <w:top w:val="none" w:sz="0" w:space="0" w:color="auto"/>
        <w:left w:val="none" w:sz="0" w:space="0" w:color="auto"/>
        <w:bottom w:val="none" w:sz="0" w:space="0" w:color="auto"/>
        <w:right w:val="none" w:sz="0" w:space="0" w:color="auto"/>
      </w:divBdr>
      <w:divsChild>
        <w:div w:id="738017626">
          <w:marLeft w:val="0"/>
          <w:marRight w:val="0"/>
          <w:marTop w:val="0"/>
          <w:marBottom w:val="0"/>
          <w:divBdr>
            <w:top w:val="none" w:sz="0" w:space="0" w:color="auto"/>
            <w:left w:val="none" w:sz="0" w:space="0" w:color="auto"/>
            <w:bottom w:val="none" w:sz="0" w:space="0" w:color="auto"/>
            <w:right w:val="none" w:sz="0" w:space="0" w:color="auto"/>
          </w:divBdr>
          <w:divsChild>
            <w:div w:id="1380350956">
              <w:marLeft w:val="0"/>
              <w:marRight w:val="0"/>
              <w:marTop w:val="0"/>
              <w:marBottom w:val="0"/>
              <w:divBdr>
                <w:top w:val="none" w:sz="0" w:space="0" w:color="auto"/>
                <w:left w:val="none" w:sz="0" w:space="0" w:color="auto"/>
                <w:bottom w:val="none" w:sz="0" w:space="0" w:color="auto"/>
                <w:right w:val="none" w:sz="0" w:space="0" w:color="auto"/>
              </w:divBdr>
              <w:divsChild>
                <w:div w:id="1386371981">
                  <w:marLeft w:val="0"/>
                  <w:marRight w:val="0"/>
                  <w:marTop w:val="0"/>
                  <w:marBottom w:val="0"/>
                  <w:divBdr>
                    <w:top w:val="none" w:sz="0" w:space="0" w:color="auto"/>
                    <w:left w:val="single" w:sz="6" w:space="8" w:color="FCC36A"/>
                    <w:bottom w:val="single" w:sz="6" w:space="0" w:color="FCC36A"/>
                    <w:right w:val="single" w:sz="6" w:space="8" w:color="FCC36A"/>
                  </w:divBdr>
                  <w:divsChild>
                    <w:div w:id="9897902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3593279">
      <w:bodyDiv w:val="1"/>
      <w:marLeft w:val="0"/>
      <w:marRight w:val="0"/>
      <w:marTop w:val="0"/>
      <w:marBottom w:val="0"/>
      <w:divBdr>
        <w:top w:val="none" w:sz="0" w:space="0" w:color="auto"/>
        <w:left w:val="none" w:sz="0" w:space="0" w:color="auto"/>
        <w:bottom w:val="none" w:sz="0" w:space="0" w:color="auto"/>
        <w:right w:val="none" w:sz="0" w:space="0" w:color="auto"/>
      </w:divBdr>
      <w:divsChild>
        <w:div w:id="494565750">
          <w:marLeft w:val="0"/>
          <w:marRight w:val="0"/>
          <w:marTop w:val="0"/>
          <w:marBottom w:val="0"/>
          <w:divBdr>
            <w:top w:val="none" w:sz="0" w:space="0" w:color="auto"/>
            <w:left w:val="none" w:sz="0" w:space="0" w:color="auto"/>
            <w:bottom w:val="none" w:sz="0" w:space="0" w:color="auto"/>
            <w:right w:val="none" w:sz="0" w:space="0" w:color="auto"/>
          </w:divBdr>
          <w:divsChild>
            <w:div w:id="593826695">
              <w:marLeft w:val="0"/>
              <w:marRight w:val="0"/>
              <w:marTop w:val="0"/>
              <w:marBottom w:val="0"/>
              <w:divBdr>
                <w:top w:val="none" w:sz="0" w:space="0" w:color="auto"/>
                <w:left w:val="none" w:sz="0" w:space="0" w:color="auto"/>
                <w:bottom w:val="none" w:sz="0" w:space="0" w:color="auto"/>
                <w:right w:val="none" w:sz="0" w:space="0" w:color="auto"/>
              </w:divBdr>
              <w:divsChild>
                <w:div w:id="373702214">
                  <w:marLeft w:val="0"/>
                  <w:marRight w:val="0"/>
                  <w:marTop w:val="0"/>
                  <w:marBottom w:val="0"/>
                  <w:divBdr>
                    <w:top w:val="none" w:sz="0" w:space="0" w:color="auto"/>
                    <w:left w:val="single" w:sz="6" w:space="8" w:color="FCC36A"/>
                    <w:bottom w:val="single" w:sz="6" w:space="0" w:color="FCC36A"/>
                    <w:right w:val="single" w:sz="6" w:space="8" w:color="FCC36A"/>
                  </w:divBdr>
                  <w:divsChild>
                    <w:div w:id="8008039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3595885">
      <w:bodyDiv w:val="1"/>
      <w:marLeft w:val="0"/>
      <w:marRight w:val="0"/>
      <w:marTop w:val="0"/>
      <w:marBottom w:val="0"/>
      <w:divBdr>
        <w:top w:val="none" w:sz="0" w:space="0" w:color="auto"/>
        <w:left w:val="none" w:sz="0" w:space="0" w:color="auto"/>
        <w:bottom w:val="none" w:sz="0" w:space="0" w:color="auto"/>
        <w:right w:val="none" w:sz="0" w:space="0" w:color="auto"/>
      </w:divBdr>
      <w:divsChild>
        <w:div w:id="1833643480">
          <w:marLeft w:val="0"/>
          <w:marRight w:val="0"/>
          <w:marTop w:val="0"/>
          <w:marBottom w:val="0"/>
          <w:divBdr>
            <w:top w:val="none" w:sz="0" w:space="0" w:color="auto"/>
            <w:left w:val="none" w:sz="0" w:space="0" w:color="auto"/>
            <w:bottom w:val="none" w:sz="0" w:space="0" w:color="auto"/>
            <w:right w:val="none" w:sz="0" w:space="0" w:color="auto"/>
          </w:divBdr>
          <w:divsChild>
            <w:div w:id="2092501696">
              <w:marLeft w:val="0"/>
              <w:marRight w:val="0"/>
              <w:marTop w:val="0"/>
              <w:marBottom w:val="0"/>
              <w:divBdr>
                <w:top w:val="none" w:sz="0" w:space="0" w:color="auto"/>
                <w:left w:val="none" w:sz="0" w:space="0" w:color="auto"/>
                <w:bottom w:val="none" w:sz="0" w:space="0" w:color="auto"/>
                <w:right w:val="none" w:sz="0" w:space="0" w:color="auto"/>
              </w:divBdr>
              <w:divsChild>
                <w:div w:id="1714037652">
                  <w:marLeft w:val="0"/>
                  <w:marRight w:val="0"/>
                  <w:marTop w:val="0"/>
                  <w:marBottom w:val="0"/>
                  <w:divBdr>
                    <w:top w:val="none" w:sz="0" w:space="0" w:color="auto"/>
                    <w:left w:val="single" w:sz="6" w:space="8" w:color="FCC36A"/>
                    <w:bottom w:val="single" w:sz="6" w:space="0" w:color="FCC36A"/>
                    <w:right w:val="single" w:sz="6" w:space="8" w:color="FCC36A"/>
                  </w:divBdr>
                  <w:divsChild>
                    <w:div w:id="3163461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3830883">
      <w:bodyDiv w:val="1"/>
      <w:marLeft w:val="0"/>
      <w:marRight w:val="0"/>
      <w:marTop w:val="0"/>
      <w:marBottom w:val="0"/>
      <w:divBdr>
        <w:top w:val="none" w:sz="0" w:space="0" w:color="auto"/>
        <w:left w:val="none" w:sz="0" w:space="0" w:color="auto"/>
        <w:bottom w:val="none" w:sz="0" w:space="0" w:color="auto"/>
        <w:right w:val="none" w:sz="0" w:space="0" w:color="auto"/>
      </w:divBdr>
      <w:divsChild>
        <w:div w:id="384258876">
          <w:marLeft w:val="0"/>
          <w:marRight w:val="0"/>
          <w:marTop w:val="0"/>
          <w:marBottom w:val="0"/>
          <w:divBdr>
            <w:top w:val="none" w:sz="0" w:space="0" w:color="auto"/>
            <w:left w:val="none" w:sz="0" w:space="0" w:color="auto"/>
            <w:bottom w:val="none" w:sz="0" w:space="0" w:color="auto"/>
            <w:right w:val="none" w:sz="0" w:space="0" w:color="auto"/>
          </w:divBdr>
          <w:divsChild>
            <w:div w:id="1274553427">
              <w:marLeft w:val="0"/>
              <w:marRight w:val="0"/>
              <w:marTop w:val="0"/>
              <w:marBottom w:val="0"/>
              <w:divBdr>
                <w:top w:val="none" w:sz="0" w:space="0" w:color="auto"/>
                <w:left w:val="none" w:sz="0" w:space="0" w:color="auto"/>
                <w:bottom w:val="none" w:sz="0" w:space="0" w:color="auto"/>
                <w:right w:val="none" w:sz="0" w:space="0" w:color="auto"/>
              </w:divBdr>
              <w:divsChild>
                <w:div w:id="1261454880">
                  <w:marLeft w:val="0"/>
                  <w:marRight w:val="0"/>
                  <w:marTop w:val="0"/>
                  <w:marBottom w:val="0"/>
                  <w:divBdr>
                    <w:top w:val="none" w:sz="0" w:space="0" w:color="auto"/>
                    <w:left w:val="none" w:sz="0" w:space="0" w:color="auto"/>
                    <w:bottom w:val="none" w:sz="0" w:space="0" w:color="auto"/>
                    <w:right w:val="none" w:sz="0" w:space="0" w:color="auto"/>
                  </w:divBdr>
                  <w:divsChild>
                    <w:div w:id="16378309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04095405">
      <w:bodyDiv w:val="1"/>
      <w:marLeft w:val="0"/>
      <w:marRight w:val="0"/>
      <w:marTop w:val="0"/>
      <w:marBottom w:val="0"/>
      <w:divBdr>
        <w:top w:val="none" w:sz="0" w:space="0" w:color="auto"/>
        <w:left w:val="none" w:sz="0" w:space="0" w:color="auto"/>
        <w:bottom w:val="none" w:sz="0" w:space="0" w:color="auto"/>
        <w:right w:val="none" w:sz="0" w:space="0" w:color="auto"/>
      </w:divBdr>
      <w:divsChild>
        <w:div w:id="1840193517">
          <w:marLeft w:val="0"/>
          <w:marRight w:val="0"/>
          <w:marTop w:val="0"/>
          <w:marBottom w:val="0"/>
          <w:divBdr>
            <w:top w:val="none" w:sz="0" w:space="0" w:color="auto"/>
            <w:left w:val="none" w:sz="0" w:space="0" w:color="auto"/>
            <w:bottom w:val="none" w:sz="0" w:space="0" w:color="auto"/>
            <w:right w:val="none" w:sz="0" w:space="0" w:color="auto"/>
          </w:divBdr>
          <w:divsChild>
            <w:div w:id="1166632243">
              <w:marLeft w:val="0"/>
              <w:marRight w:val="0"/>
              <w:marTop w:val="0"/>
              <w:marBottom w:val="0"/>
              <w:divBdr>
                <w:top w:val="none" w:sz="0" w:space="0" w:color="auto"/>
                <w:left w:val="none" w:sz="0" w:space="0" w:color="auto"/>
                <w:bottom w:val="none" w:sz="0" w:space="0" w:color="auto"/>
                <w:right w:val="none" w:sz="0" w:space="0" w:color="auto"/>
              </w:divBdr>
              <w:divsChild>
                <w:div w:id="1784231524">
                  <w:marLeft w:val="0"/>
                  <w:marRight w:val="0"/>
                  <w:marTop w:val="0"/>
                  <w:marBottom w:val="0"/>
                  <w:divBdr>
                    <w:top w:val="none" w:sz="0" w:space="0" w:color="auto"/>
                    <w:left w:val="none" w:sz="0" w:space="0" w:color="auto"/>
                    <w:bottom w:val="none" w:sz="0" w:space="0" w:color="auto"/>
                    <w:right w:val="none" w:sz="0" w:space="0" w:color="auto"/>
                  </w:divBdr>
                  <w:divsChild>
                    <w:div w:id="169399387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04173962">
      <w:bodyDiv w:val="1"/>
      <w:marLeft w:val="0"/>
      <w:marRight w:val="0"/>
      <w:marTop w:val="0"/>
      <w:marBottom w:val="0"/>
      <w:divBdr>
        <w:top w:val="none" w:sz="0" w:space="0" w:color="auto"/>
        <w:left w:val="none" w:sz="0" w:space="0" w:color="auto"/>
        <w:bottom w:val="none" w:sz="0" w:space="0" w:color="auto"/>
        <w:right w:val="none" w:sz="0" w:space="0" w:color="auto"/>
      </w:divBdr>
      <w:divsChild>
        <w:div w:id="1588996848">
          <w:marLeft w:val="0"/>
          <w:marRight w:val="0"/>
          <w:marTop w:val="0"/>
          <w:marBottom w:val="0"/>
          <w:divBdr>
            <w:top w:val="none" w:sz="0" w:space="0" w:color="auto"/>
            <w:left w:val="none" w:sz="0" w:space="0" w:color="auto"/>
            <w:bottom w:val="none" w:sz="0" w:space="0" w:color="auto"/>
            <w:right w:val="none" w:sz="0" w:space="0" w:color="auto"/>
          </w:divBdr>
          <w:divsChild>
            <w:div w:id="1849516278">
              <w:marLeft w:val="0"/>
              <w:marRight w:val="0"/>
              <w:marTop w:val="0"/>
              <w:marBottom w:val="0"/>
              <w:divBdr>
                <w:top w:val="none" w:sz="0" w:space="0" w:color="auto"/>
                <w:left w:val="none" w:sz="0" w:space="0" w:color="auto"/>
                <w:bottom w:val="none" w:sz="0" w:space="0" w:color="auto"/>
                <w:right w:val="none" w:sz="0" w:space="0" w:color="auto"/>
              </w:divBdr>
              <w:divsChild>
                <w:div w:id="1708218157">
                  <w:marLeft w:val="0"/>
                  <w:marRight w:val="0"/>
                  <w:marTop w:val="0"/>
                  <w:marBottom w:val="0"/>
                  <w:divBdr>
                    <w:top w:val="none" w:sz="0" w:space="0" w:color="auto"/>
                    <w:left w:val="none" w:sz="0" w:space="0" w:color="auto"/>
                    <w:bottom w:val="none" w:sz="0" w:space="0" w:color="auto"/>
                    <w:right w:val="none" w:sz="0" w:space="0" w:color="auto"/>
                  </w:divBdr>
                  <w:divsChild>
                    <w:div w:id="162877368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04252948">
      <w:bodyDiv w:val="1"/>
      <w:marLeft w:val="0"/>
      <w:marRight w:val="0"/>
      <w:marTop w:val="0"/>
      <w:marBottom w:val="0"/>
      <w:divBdr>
        <w:top w:val="none" w:sz="0" w:space="0" w:color="auto"/>
        <w:left w:val="none" w:sz="0" w:space="0" w:color="auto"/>
        <w:bottom w:val="none" w:sz="0" w:space="0" w:color="auto"/>
        <w:right w:val="none" w:sz="0" w:space="0" w:color="auto"/>
      </w:divBdr>
      <w:divsChild>
        <w:div w:id="2073625081">
          <w:marLeft w:val="0"/>
          <w:marRight w:val="0"/>
          <w:marTop w:val="0"/>
          <w:marBottom w:val="0"/>
          <w:divBdr>
            <w:top w:val="none" w:sz="0" w:space="0" w:color="auto"/>
            <w:left w:val="none" w:sz="0" w:space="0" w:color="auto"/>
            <w:bottom w:val="none" w:sz="0" w:space="0" w:color="auto"/>
            <w:right w:val="none" w:sz="0" w:space="0" w:color="auto"/>
          </w:divBdr>
          <w:divsChild>
            <w:div w:id="1232228397">
              <w:marLeft w:val="0"/>
              <w:marRight w:val="0"/>
              <w:marTop w:val="0"/>
              <w:marBottom w:val="0"/>
              <w:divBdr>
                <w:top w:val="none" w:sz="0" w:space="0" w:color="auto"/>
                <w:left w:val="none" w:sz="0" w:space="0" w:color="auto"/>
                <w:bottom w:val="none" w:sz="0" w:space="0" w:color="auto"/>
                <w:right w:val="none" w:sz="0" w:space="0" w:color="auto"/>
              </w:divBdr>
              <w:divsChild>
                <w:div w:id="708189661">
                  <w:marLeft w:val="0"/>
                  <w:marRight w:val="0"/>
                  <w:marTop w:val="0"/>
                  <w:marBottom w:val="0"/>
                  <w:divBdr>
                    <w:top w:val="none" w:sz="0" w:space="0" w:color="auto"/>
                    <w:left w:val="none" w:sz="0" w:space="0" w:color="auto"/>
                    <w:bottom w:val="none" w:sz="0" w:space="0" w:color="auto"/>
                    <w:right w:val="none" w:sz="0" w:space="0" w:color="auto"/>
                  </w:divBdr>
                  <w:divsChild>
                    <w:div w:id="626200711">
                      <w:marLeft w:val="0"/>
                      <w:marRight w:val="0"/>
                      <w:marTop w:val="0"/>
                      <w:marBottom w:val="0"/>
                      <w:divBdr>
                        <w:top w:val="none" w:sz="0" w:space="0" w:color="auto"/>
                        <w:left w:val="single" w:sz="6" w:space="8" w:color="FCC36A"/>
                        <w:bottom w:val="single" w:sz="6" w:space="0" w:color="FCC36A"/>
                        <w:right w:val="single" w:sz="6" w:space="8" w:color="FCC36A"/>
                      </w:divBdr>
                      <w:divsChild>
                        <w:div w:id="4054199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04516121">
      <w:bodyDiv w:val="1"/>
      <w:marLeft w:val="0"/>
      <w:marRight w:val="0"/>
      <w:marTop w:val="0"/>
      <w:marBottom w:val="0"/>
      <w:divBdr>
        <w:top w:val="none" w:sz="0" w:space="0" w:color="auto"/>
        <w:left w:val="none" w:sz="0" w:space="0" w:color="auto"/>
        <w:bottom w:val="none" w:sz="0" w:space="0" w:color="auto"/>
        <w:right w:val="none" w:sz="0" w:space="0" w:color="auto"/>
      </w:divBdr>
      <w:divsChild>
        <w:div w:id="2035644203">
          <w:marLeft w:val="0"/>
          <w:marRight w:val="0"/>
          <w:marTop w:val="0"/>
          <w:marBottom w:val="0"/>
          <w:divBdr>
            <w:top w:val="none" w:sz="0" w:space="0" w:color="auto"/>
            <w:left w:val="none" w:sz="0" w:space="0" w:color="auto"/>
            <w:bottom w:val="none" w:sz="0" w:space="0" w:color="auto"/>
            <w:right w:val="none" w:sz="0" w:space="0" w:color="auto"/>
          </w:divBdr>
          <w:divsChild>
            <w:div w:id="2024701560">
              <w:marLeft w:val="0"/>
              <w:marRight w:val="0"/>
              <w:marTop w:val="0"/>
              <w:marBottom w:val="0"/>
              <w:divBdr>
                <w:top w:val="none" w:sz="0" w:space="0" w:color="auto"/>
                <w:left w:val="none" w:sz="0" w:space="0" w:color="auto"/>
                <w:bottom w:val="none" w:sz="0" w:space="0" w:color="auto"/>
                <w:right w:val="none" w:sz="0" w:space="0" w:color="auto"/>
              </w:divBdr>
              <w:divsChild>
                <w:div w:id="608900230">
                  <w:marLeft w:val="0"/>
                  <w:marRight w:val="0"/>
                  <w:marTop w:val="0"/>
                  <w:marBottom w:val="0"/>
                  <w:divBdr>
                    <w:top w:val="none" w:sz="0" w:space="0" w:color="auto"/>
                    <w:left w:val="single" w:sz="6" w:space="8" w:color="FCC36A"/>
                    <w:bottom w:val="single" w:sz="6" w:space="0" w:color="FCC36A"/>
                    <w:right w:val="single" w:sz="6" w:space="8" w:color="FCC36A"/>
                  </w:divBdr>
                  <w:divsChild>
                    <w:div w:id="14134330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4516866">
      <w:bodyDiv w:val="1"/>
      <w:marLeft w:val="0"/>
      <w:marRight w:val="0"/>
      <w:marTop w:val="0"/>
      <w:marBottom w:val="0"/>
      <w:divBdr>
        <w:top w:val="none" w:sz="0" w:space="0" w:color="auto"/>
        <w:left w:val="none" w:sz="0" w:space="0" w:color="auto"/>
        <w:bottom w:val="none" w:sz="0" w:space="0" w:color="auto"/>
        <w:right w:val="none" w:sz="0" w:space="0" w:color="auto"/>
      </w:divBdr>
      <w:divsChild>
        <w:div w:id="442457470">
          <w:marLeft w:val="0"/>
          <w:marRight w:val="0"/>
          <w:marTop w:val="0"/>
          <w:marBottom w:val="0"/>
          <w:divBdr>
            <w:top w:val="none" w:sz="0" w:space="0" w:color="auto"/>
            <w:left w:val="none" w:sz="0" w:space="0" w:color="auto"/>
            <w:bottom w:val="none" w:sz="0" w:space="0" w:color="auto"/>
            <w:right w:val="none" w:sz="0" w:space="0" w:color="auto"/>
          </w:divBdr>
          <w:divsChild>
            <w:div w:id="536085989">
              <w:marLeft w:val="0"/>
              <w:marRight w:val="0"/>
              <w:marTop w:val="0"/>
              <w:marBottom w:val="0"/>
              <w:divBdr>
                <w:top w:val="none" w:sz="0" w:space="0" w:color="auto"/>
                <w:left w:val="none" w:sz="0" w:space="0" w:color="auto"/>
                <w:bottom w:val="none" w:sz="0" w:space="0" w:color="auto"/>
                <w:right w:val="none" w:sz="0" w:space="0" w:color="auto"/>
              </w:divBdr>
              <w:divsChild>
                <w:div w:id="1783567842">
                  <w:marLeft w:val="0"/>
                  <w:marRight w:val="0"/>
                  <w:marTop w:val="0"/>
                  <w:marBottom w:val="0"/>
                  <w:divBdr>
                    <w:top w:val="none" w:sz="0" w:space="0" w:color="auto"/>
                    <w:left w:val="single" w:sz="6" w:space="8" w:color="FCC36A"/>
                    <w:bottom w:val="single" w:sz="6" w:space="0" w:color="FCC36A"/>
                    <w:right w:val="single" w:sz="6" w:space="8" w:color="FCC36A"/>
                  </w:divBdr>
                  <w:divsChild>
                    <w:div w:id="5001275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4638090">
      <w:bodyDiv w:val="1"/>
      <w:marLeft w:val="0"/>
      <w:marRight w:val="0"/>
      <w:marTop w:val="0"/>
      <w:marBottom w:val="0"/>
      <w:divBdr>
        <w:top w:val="none" w:sz="0" w:space="0" w:color="auto"/>
        <w:left w:val="none" w:sz="0" w:space="0" w:color="auto"/>
        <w:bottom w:val="none" w:sz="0" w:space="0" w:color="auto"/>
        <w:right w:val="none" w:sz="0" w:space="0" w:color="auto"/>
      </w:divBdr>
      <w:divsChild>
        <w:div w:id="2071809972">
          <w:marLeft w:val="0"/>
          <w:marRight w:val="0"/>
          <w:marTop w:val="0"/>
          <w:marBottom w:val="0"/>
          <w:divBdr>
            <w:top w:val="none" w:sz="0" w:space="0" w:color="auto"/>
            <w:left w:val="none" w:sz="0" w:space="0" w:color="auto"/>
            <w:bottom w:val="none" w:sz="0" w:space="0" w:color="auto"/>
            <w:right w:val="none" w:sz="0" w:space="0" w:color="auto"/>
          </w:divBdr>
          <w:divsChild>
            <w:div w:id="43528759">
              <w:marLeft w:val="0"/>
              <w:marRight w:val="0"/>
              <w:marTop w:val="0"/>
              <w:marBottom w:val="0"/>
              <w:divBdr>
                <w:top w:val="none" w:sz="0" w:space="0" w:color="auto"/>
                <w:left w:val="none" w:sz="0" w:space="0" w:color="auto"/>
                <w:bottom w:val="none" w:sz="0" w:space="0" w:color="auto"/>
                <w:right w:val="none" w:sz="0" w:space="0" w:color="auto"/>
              </w:divBdr>
              <w:divsChild>
                <w:div w:id="1458791164">
                  <w:marLeft w:val="0"/>
                  <w:marRight w:val="0"/>
                  <w:marTop w:val="0"/>
                  <w:marBottom w:val="0"/>
                  <w:divBdr>
                    <w:top w:val="none" w:sz="0" w:space="0" w:color="auto"/>
                    <w:left w:val="none" w:sz="0" w:space="0" w:color="auto"/>
                    <w:bottom w:val="none" w:sz="0" w:space="0" w:color="auto"/>
                    <w:right w:val="none" w:sz="0" w:space="0" w:color="auto"/>
                  </w:divBdr>
                  <w:divsChild>
                    <w:div w:id="2026445498">
                      <w:marLeft w:val="0"/>
                      <w:marRight w:val="0"/>
                      <w:marTop w:val="0"/>
                      <w:marBottom w:val="0"/>
                      <w:divBdr>
                        <w:top w:val="none" w:sz="0" w:space="0" w:color="auto"/>
                        <w:left w:val="single" w:sz="6" w:space="8" w:color="FCC36A"/>
                        <w:bottom w:val="single" w:sz="6" w:space="0" w:color="FCC36A"/>
                        <w:right w:val="single" w:sz="6" w:space="8" w:color="FCC36A"/>
                      </w:divBdr>
                      <w:divsChild>
                        <w:div w:id="4812382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04947200">
      <w:bodyDiv w:val="1"/>
      <w:marLeft w:val="0"/>
      <w:marRight w:val="0"/>
      <w:marTop w:val="0"/>
      <w:marBottom w:val="0"/>
      <w:divBdr>
        <w:top w:val="none" w:sz="0" w:space="0" w:color="auto"/>
        <w:left w:val="none" w:sz="0" w:space="0" w:color="auto"/>
        <w:bottom w:val="none" w:sz="0" w:space="0" w:color="auto"/>
        <w:right w:val="none" w:sz="0" w:space="0" w:color="auto"/>
      </w:divBdr>
      <w:divsChild>
        <w:div w:id="158622162">
          <w:marLeft w:val="0"/>
          <w:marRight w:val="0"/>
          <w:marTop w:val="0"/>
          <w:marBottom w:val="0"/>
          <w:divBdr>
            <w:top w:val="none" w:sz="0" w:space="0" w:color="auto"/>
            <w:left w:val="none" w:sz="0" w:space="0" w:color="auto"/>
            <w:bottom w:val="none" w:sz="0" w:space="0" w:color="auto"/>
            <w:right w:val="none" w:sz="0" w:space="0" w:color="auto"/>
          </w:divBdr>
          <w:divsChild>
            <w:div w:id="1497840077">
              <w:marLeft w:val="0"/>
              <w:marRight w:val="0"/>
              <w:marTop w:val="0"/>
              <w:marBottom w:val="0"/>
              <w:divBdr>
                <w:top w:val="none" w:sz="0" w:space="0" w:color="auto"/>
                <w:left w:val="none" w:sz="0" w:space="0" w:color="auto"/>
                <w:bottom w:val="none" w:sz="0" w:space="0" w:color="auto"/>
                <w:right w:val="none" w:sz="0" w:space="0" w:color="auto"/>
              </w:divBdr>
              <w:divsChild>
                <w:div w:id="550926920">
                  <w:marLeft w:val="0"/>
                  <w:marRight w:val="0"/>
                  <w:marTop w:val="0"/>
                  <w:marBottom w:val="0"/>
                  <w:divBdr>
                    <w:top w:val="none" w:sz="0" w:space="0" w:color="auto"/>
                    <w:left w:val="none" w:sz="0" w:space="0" w:color="auto"/>
                    <w:bottom w:val="none" w:sz="0" w:space="0" w:color="auto"/>
                    <w:right w:val="none" w:sz="0" w:space="0" w:color="auto"/>
                  </w:divBdr>
                  <w:divsChild>
                    <w:div w:id="1647318499">
                      <w:marLeft w:val="0"/>
                      <w:marRight w:val="0"/>
                      <w:marTop w:val="0"/>
                      <w:marBottom w:val="0"/>
                      <w:divBdr>
                        <w:top w:val="none" w:sz="0" w:space="0" w:color="auto"/>
                        <w:left w:val="single" w:sz="6" w:space="8" w:color="FCC36A"/>
                        <w:bottom w:val="single" w:sz="6" w:space="0" w:color="FCC36A"/>
                        <w:right w:val="single" w:sz="6" w:space="8" w:color="FCC36A"/>
                      </w:divBdr>
                      <w:divsChild>
                        <w:div w:id="18384250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05407442">
      <w:bodyDiv w:val="1"/>
      <w:marLeft w:val="0"/>
      <w:marRight w:val="0"/>
      <w:marTop w:val="0"/>
      <w:marBottom w:val="0"/>
      <w:divBdr>
        <w:top w:val="none" w:sz="0" w:space="0" w:color="auto"/>
        <w:left w:val="none" w:sz="0" w:space="0" w:color="auto"/>
        <w:bottom w:val="none" w:sz="0" w:space="0" w:color="auto"/>
        <w:right w:val="none" w:sz="0" w:space="0" w:color="auto"/>
      </w:divBdr>
      <w:divsChild>
        <w:div w:id="984819136">
          <w:marLeft w:val="0"/>
          <w:marRight w:val="0"/>
          <w:marTop w:val="0"/>
          <w:marBottom w:val="0"/>
          <w:divBdr>
            <w:top w:val="none" w:sz="0" w:space="0" w:color="auto"/>
            <w:left w:val="none" w:sz="0" w:space="0" w:color="auto"/>
            <w:bottom w:val="none" w:sz="0" w:space="0" w:color="auto"/>
            <w:right w:val="none" w:sz="0" w:space="0" w:color="auto"/>
          </w:divBdr>
          <w:divsChild>
            <w:div w:id="1170870845">
              <w:marLeft w:val="0"/>
              <w:marRight w:val="0"/>
              <w:marTop w:val="0"/>
              <w:marBottom w:val="0"/>
              <w:divBdr>
                <w:top w:val="none" w:sz="0" w:space="0" w:color="auto"/>
                <w:left w:val="none" w:sz="0" w:space="0" w:color="auto"/>
                <w:bottom w:val="none" w:sz="0" w:space="0" w:color="auto"/>
                <w:right w:val="none" w:sz="0" w:space="0" w:color="auto"/>
              </w:divBdr>
              <w:divsChild>
                <w:div w:id="780150932">
                  <w:marLeft w:val="0"/>
                  <w:marRight w:val="0"/>
                  <w:marTop w:val="0"/>
                  <w:marBottom w:val="0"/>
                  <w:divBdr>
                    <w:top w:val="none" w:sz="0" w:space="0" w:color="auto"/>
                    <w:left w:val="single" w:sz="6" w:space="8" w:color="FCC36A"/>
                    <w:bottom w:val="single" w:sz="6" w:space="0" w:color="FCC36A"/>
                    <w:right w:val="single" w:sz="6" w:space="8" w:color="FCC36A"/>
                  </w:divBdr>
                  <w:divsChild>
                    <w:div w:id="7507344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5480365">
      <w:bodyDiv w:val="1"/>
      <w:marLeft w:val="0"/>
      <w:marRight w:val="0"/>
      <w:marTop w:val="0"/>
      <w:marBottom w:val="0"/>
      <w:divBdr>
        <w:top w:val="none" w:sz="0" w:space="0" w:color="auto"/>
        <w:left w:val="none" w:sz="0" w:space="0" w:color="auto"/>
        <w:bottom w:val="none" w:sz="0" w:space="0" w:color="auto"/>
        <w:right w:val="none" w:sz="0" w:space="0" w:color="auto"/>
      </w:divBdr>
      <w:divsChild>
        <w:div w:id="675349606">
          <w:marLeft w:val="0"/>
          <w:marRight w:val="0"/>
          <w:marTop w:val="0"/>
          <w:marBottom w:val="0"/>
          <w:divBdr>
            <w:top w:val="none" w:sz="0" w:space="0" w:color="auto"/>
            <w:left w:val="none" w:sz="0" w:space="0" w:color="auto"/>
            <w:bottom w:val="none" w:sz="0" w:space="0" w:color="auto"/>
            <w:right w:val="none" w:sz="0" w:space="0" w:color="auto"/>
          </w:divBdr>
          <w:divsChild>
            <w:div w:id="1460875245">
              <w:marLeft w:val="0"/>
              <w:marRight w:val="0"/>
              <w:marTop w:val="0"/>
              <w:marBottom w:val="0"/>
              <w:divBdr>
                <w:top w:val="none" w:sz="0" w:space="0" w:color="auto"/>
                <w:left w:val="none" w:sz="0" w:space="0" w:color="auto"/>
                <w:bottom w:val="none" w:sz="0" w:space="0" w:color="auto"/>
                <w:right w:val="none" w:sz="0" w:space="0" w:color="auto"/>
              </w:divBdr>
              <w:divsChild>
                <w:div w:id="693770260">
                  <w:marLeft w:val="0"/>
                  <w:marRight w:val="0"/>
                  <w:marTop w:val="0"/>
                  <w:marBottom w:val="0"/>
                  <w:divBdr>
                    <w:top w:val="none" w:sz="0" w:space="0" w:color="auto"/>
                    <w:left w:val="single" w:sz="6" w:space="8" w:color="FCC36A"/>
                    <w:bottom w:val="single" w:sz="6" w:space="0" w:color="FCC36A"/>
                    <w:right w:val="single" w:sz="6" w:space="8" w:color="FCC36A"/>
                  </w:divBdr>
                  <w:divsChild>
                    <w:div w:id="8504855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5484690">
      <w:bodyDiv w:val="1"/>
      <w:marLeft w:val="0"/>
      <w:marRight w:val="0"/>
      <w:marTop w:val="0"/>
      <w:marBottom w:val="0"/>
      <w:divBdr>
        <w:top w:val="none" w:sz="0" w:space="0" w:color="auto"/>
        <w:left w:val="none" w:sz="0" w:space="0" w:color="auto"/>
        <w:bottom w:val="none" w:sz="0" w:space="0" w:color="auto"/>
        <w:right w:val="none" w:sz="0" w:space="0" w:color="auto"/>
      </w:divBdr>
      <w:divsChild>
        <w:div w:id="602760141">
          <w:marLeft w:val="0"/>
          <w:marRight w:val="0"/>
          <w:marTop w:val="0"/>
          <w:marBottom w:val="0"/>
          <w:divBdr>
            <w:top w:val="none" w:sz="0" w:space="0" w:color="auto"/>
            <w:left w:val="none" w:sz="0" w:space="0" w:color="auto"/>
            <w:bottom w:val="none" w:sz="0" w:space="0" w:color="auto"/>
            <w:right w:val="none" w:sz="0" w:space="0" w:color="auto"/>
          </w:divBdr>
          <w:divsChild>
            <w:div w:id="699015164">
              <w:marLeft w:val="0"/>
              <w:marRight w:val="0"/>
              <w:marTop w:val="0"/>
              <w:marBottom w:val="0"/>
              <w:divBdr>
                <w:top w:val="none" w:sz="0" w:space="0" w:color="auto"/>
                <w:left w:val="none" w:sz="0" w:space="0" w:color="auto"/>
                <w:bottom w:val="none" w:sz="0" w:space="0" w:color="auto"/>
                <w:right w:val="none" w:sz="0" w:space="0" w:color="auto"/>
              </w:divBdr>
              <w:divsChild>
                <w:div w:id="539124634">
                  <w:marLeft w:val="0"/>
                  <w:marRight w:val="0"/>
                  <w:marTop w:val="0"/>
                  <w:marBottom w:val="0"/>
                  <w:divBdr>
                    <w:top w:val="none" w:sz="0" w:space="0" w:color="auto"/>
                    <w:left w:val="none" w:sz="0" w:space="0" w:color="auto"/>
                    <w:bottom w:val="none" w:sz="0" w:space="0" w:color="auto"/>
                    <w:right w:val="none" w:sz="0" w:space="0" w:color="auto"/>
                  </w:divBdr>
                  <w:divsChild>
                    <w:div w:id="376130956">
                      <w:marLeft w:val="0"/>
                      <w:marRight w:val="0"/>
                      <w:marTop w:val="0"/>
                      <w:marBottom w:val="0"/>
                      <w:divBdr>
                        <w:top w:val="none" w:sz="0" w:space="0" w:color="auto"/>
                        <w:left w:val="single" w:sz="6" w:space="8" w:color="FCC36A"/>
                        <w:bottom w:val="single" w:sz="6" w:space="0" w:color="FCC36A"/>
                        <w:right w:val="single" w:sz="6" w:space="8" w:color="FCC36A"/>
                      </w:divBdr>
                      <w:divsChild>
                        <w:div w:id="5636809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06917112">
      <w:bodyDiv w:val="1"/>
      <w:marLeft w:val="0"/>
      <w:marRight w:val="0"/>
      <w:marTop w:val="0"/>
      <w:marBottom w:val="0"/>
      <w:divBdr>
        <w:top w:val="none" w:sz="0" w:space="0" w:color="auto"/>
        <w:left w:val="none" w:sz="0" w:space="0" w:color="auto"/>
        <w:bottom w:val="none" w:sz="0" w:space="0" w:color="auto"/>
        <w:right w:val="none" w:sz="0" w:space="0" w:color="auto"/>
      </w:divBdr>
      <w:divsChild>
        <w:div w:id="158466070">
          <w:marLeft w:val="0"/>
          <w:marRight w:val="0"/>
          <w:marTop w:val="0"/>
          <w:marBottom w:val="0"/>
          <w:divBdr>
            <w:top w:val="none" w:sz="0" w:space="0" w:color="auto"/>
            <w:left w:val="none" w:sz="0" w:space="0" w:color="auto"/>
            <w:bottom w:val="none" w:sz="0" w:space="0" w:color="auto"/>
            <w:right w:val="none" w:sz="0" w:space="0" w:color="auto"/>
          </w:divBdr>
          <w:divsChild>
            <w:div w:id="1770658308">
              <w:marLeft w:val="0"/>
              <w:marRight w:val="0"/>
              <w:marTop w:val="0"/>
              <w:marBottom w:val="0"/>
              <w:divBdr>
                <w:top w:val="none" w:sz="0" w:space="0" w:color="auto"/>
                <w:left w:val="none" w:sz="0" w:space="0" w:color="auto"/>
                <w:bottom w:val="none" w:sz="0" w:space="0" w:color="auto"/>
                <w:right w:val="none" w:sz="0" w:space="0" w:color="auto"/>
              </w:divBdr>
              <w:divsChild>
                <w:div w:id="97483934">
                  <w:marLeft w:val="0"/>
                  <w:marRight w:val="0"/>
                  <w:marTop w:val="0"/>
                  <w:marBottom w:val="0"/>
                  <w:divBdr>
                    <w:top w:val="none" w:sz="0" w:space="0" w:color="auto"/>
                    <w:left w:val="none" w:sz="0" w:space="0" w:color="auto"/>
                    <w:bottom w:val="none" w:sz="0" w:space="0" w:color="auto"/>
                    <w:right w:val="none" w:sz="0" w:space="0" w:color="auto"/>
                  </w:divBdr>
                  <w:divsChild>
                    <w:div w:id="1809787627">
                      <w:marLeft w:val="0"/>
                      <w:marRight w:val="0"/>
                      <w:marTop w:val="0"/>
                      <w:marBottom w:val="0"/>
                      <w:divBdr>
                        <w:top w:val="none" w:sz="0" w:space="0" w:color="auto"/>
                        <w:left w:val="single" w:sz="6" w:space="8" w:color="FCC36A"/>
                        <w:bottom w:val="single" w:sz="6" w:space="0" w:color="FCC36A"/>
                        <w:right w:val="single" w:sz="6" w:space="8" w:color="FCC36A"/>
                      </w:divBdr>
                      <w:divsChild>
                        <w:div w:id="14231846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07108842">
      <w:bodyDiv w:val="1"/>
      <w:marLeft w:val="0"/>
      <w:marRight w:val="0"/>
      <w:marTop w:val="0"/>
      <w:marBottom w:val="0"/>
      <w:divBdr>
        <w:top w:val="none" w:sz="0" w:space="0" w:color="auto"/>
        <w:left w:val="none" w:sz="0" w:space="0" w:color="auto"/>
        <w:bottom w:val="none" w:sz="0" w:space="0" w:color="auto"/>
        <w:right w:val="none" w:sz="0" w:space="0" w:color="auto"/>
      </w:divBdr>
      <w:divsChild>
        <w:div w:id="488987603">
          <w:marLeft w:val="0"/>
          <w:marRight w:val="0"/>
          <w:marTop w:val="0"/>
          <w:marBottom w:val="0"/>
          <w:divBdr>
            <w:top w:val="none" w:sz="0" w:space="0" w:color="auto"/>
            <w:left w:val="none" w:sz="0" w:space="0" w:color="auto"/>
            <w:bottom w:val="none" w:sz="0" w:space="0" w:color="auto"/>
            <w:right w:val="none" w:sz="0" w:space="0" w:color="auto"/>
          </w:divBdr>
          <w:divsChild>
            <w:div w:id="479461694">
              <w:marLeft w:val="0"/>
              <w:marRight w:val="0"/>
              <w:marTop w:val="0"/>
              <w:marBottom w:val="0"/>
              <w:divBdr>
                <w:top w:val="none" w:sz="0" w:space="0" w:color="auto"/>
                <w:left w:val="none" w:sz="0" w:space="0" w:color="auto"/>
                <w:bottom w:val="none" w:sz="0" w:space="0" w:color="auto"/>
                <w:right w:val="none" w:sz="0" w:space="0" w:color="auto"/>
              </w:divBdr>
              <w:divsChild>
                <w:div w:id="1751804416">
                  <w:marLeft w:val="0"/>
                  <w:marRight w:val="0"/>
                  <w:marTop w:val="0"/>
                  <w:marBottom w:val="0"/>
                  <w:divBdr>
                    <w:top w:val="none" w:sz="0" w:space="0" w:color="auto"/>
                    <w:left w:val="none" w:sz="0" w:space="0" w:color="auto"/>
                    <w:bottom w:val="none" w:sz="0" w:space="0" w:color="auto"/>
                    <w:right w:val="none" w:sz="0" w:space="0" w:color="auto"/>
                  </w:divBdr>
                  <w:divsChild>
                    <w:div w:id="746343232">
                      <w:marLeft w:val="0"/>
                      <w:marRight w:val="0"/>
                      <w:marTop w:val="0"/>
                      <w:marBottom w:val="0"/>
                      <w:divBdr>
                        <w:top w:val="none" w:sz="0" w:space="0" w:color="auto"/>
                        <w:left w:val="single" w:sz="6" w:space="8" w:color="FCC36A"/>
                        <w:bottom w:val="single" w:sz="6" w:space="0" w:color="FCC36A"/>
                        <w:right w:val="single" w:sz="6" w:space="8" w:color="FCC36A"/>
                      </w:divBdr>
                      <w:divsChild>
                        <w:div w:id="849634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07373702">
      <w:bodyDiv w:val="1"/>
      <w:marLeft w:val="0"/>
      <w:marRight w:val="0"/>
      <w:marTop w:val="0"/>
      <w:marBottom w:val="0"/>
      <w:divBdr>
        <w:top w:val="none" w:sz="0" w:space="0" w:color="auto"/>
        <w:left w:val="none" w:sz="0" w:space="0" w:color="auto"/>
        <w:bottom w:val="none" w:sz="0" w:space="0" w:color="auto"/>
        <w:right w:val="none" w:sz="0" w:space="0" w:color="auto"/>
      </w:divBdr>
      <w:divsChild>
        <w:div w:id="1901597085">
          <w:marLeft w:val="0"/>
          <w:marRight w:val="0"/>
          <w:marTop w:val="0"/>
          <w:marBottom w:val="0"/>
          <w:divBdr>
            <w:top w:val="none" w:sz="0" w:space="0" w:color="auto"/>
            <w:left w:val="none" w:sz="0" w:space="0" w:color="auto"/>
            <w:bottom w:val="none" w:sz="0" w:space="0" w:color="auto"/>
            <w:right w:val="none" w:sz="0" w:space="0" w:color="auto"/>
          </w:divBdr>
          <w:divsChild>
            <w:div w:id="2025403949">
              <w:marLeft w:val="0"/>
              <w:marRight w:val="0"/>
              <w:marTop w:val="0"/>
              <w:marBottom w:val="0"/>
              <w:divBdr>
                <w:top w:val="none" w:sz="0" w:space="0" w:color="auto"/>
                <w:left w:val="none" w:sz="0" w:space="0" w:color="auto"/>
                <w:bottom w:val="none" w:sz="0" w:space="0" w:color="auto"/>
                <w:right w:val="none" w:sz="0" w:space="0" w:color="auto"/>
              </w:divBdr>
              <w:divsChild>
                <w:div w:id="675228688">
                  <w:marLeft w:val="0"/>
                  <w:marRight w:val="0"/>
                  <w:marTop w:val="0"/>
                  <w:marBottom w:val="0"/>
                  <w:divBdr>
                    <w:top w:val="none" w:sz="0" w:space="0" w:color="auto"/>
                    <w:left w:val="single" w:sz="6" w:space="8" w:color="FCC36A"/>
                    <w:bottom w:val="single" w:sz="6" w:space="0" w:color="FCC36A"/>
                    <w:right w:val="single" w:sz="6" w:space="8" w:color="FCC36A"/>
                  </w:divBdr>
                  <w:divsChild>
                    <w:div w:id="16252291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8108684">
      <w:bodyDiv w:val="1"/>
      <w:marLeft w:val="0"/>
      <w:marRight w:val="0"/>
      <w:marTop w:val="0"/>
      <w:marBottom w:val="0"/>
      <w:divBdr>
        <w:top w:val="none" w:sz="0" w:space="0" w:color="auto"/>
        <w:left w:val="none" w:sz="0" w:space="0" w:color="auto"/>
        <w:bottom w:val="none" w:sz="0" w:space="0" w:color="auto"/>
        <w:right w:val="none" w:sz="0" w:space="0" w:color="auto"/>
      </w:divBdr>
      <w:divsChild>
        <w:div w:id="1414164773">
          <w:marLeft w:val="0"/>
          <w:marRight w:val="0"/>
          <w:marTop w:val="0"/>
          <w:marBottom w:val="0"/>
          <w:divBdr>
            <w:top w:val="none" w:sz="0" w:space="0" w:color="auto"/>
            <w:left w:val="none" w:sz="0" w:space="0" w:color="auto"/>
            <w:bottom w:val="none" w:sz="0" w:space="0" w:color="auto"/>
            <w:right w:val="none" w:sz="0" w:space="0" w:color="auto"/>
          </w:divBdr>
          <w:divsChild>
            <w:div w:id="1840844740">
              <w:marLeft w:val="0"/>
              <w:marRight w:val="0"/>
              <w:marTop w:val="0"/>
              <w:marBottom w:val="0"/>
              <w:divBdr>
                <w:top w:val="none" w:sz="0" w:space="0" w:color="auto"/>
                <w:left w:val="none" w:sz="0" w:space="0" w:color="auto"/>
                <w:bottom w:val="none" w:sz="0" w:space="0" w:color="auto"/>
                <w:right w:val="none" w:sz="0" w:space="0" w:color="auto"/>
              </w:divBdr>
              <w:divsChild>
                <w:div w:id="382605069">
                  <w:marLeft w:val="0"/>
                  <w:marRight w:val="0"/>
                  <w:marTop w:val="0"/>
                  <w:marBottom w:val="0"/>
                  <w:divBdr>
                    <w:top w:val="none" w:sz="0" w:space="0" w:color="auto"/>
                    <w:left w:val="none" w:sz="0" w:space="0" w:color="auto"/>
                    <w:bottom w:val="none" w:sz="0" w:space="0" w:color="auto"/>
                    <w:right w:val="none" w:sz="0" w:space="0" w:color="auto"/>
                  </w:divBdr>
                  <w:divsChild>
                    <w:div w:id="64628295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08373179">
      <w:bodyDiv w:val="1"/>
      <w:marLeft w:val="0"/>
      <w:marRight w:val="0"/>
      <w:marTop w:val="0"/>
      <w:marBottom w:val="0"/>
      <w:divBdr>
        <w:top w:val="none" w:sz="0" w:space="0" w:color="auto"/>
        <w:left w:val="none" w:sz="0" w:space="0" w:color="auto"/>
        <w:bottom w:val="none" w:sz="0" w:space="0" w:color="auto"/>
        <w:right w:val="none" w:sz="0" w:space="0" w:color="auto"/>
      </w:divBdr>
      <w:divsChild>
        <w:div w:id="1310086368">
          <w:marLeft w:val="0"/>
          <w:marRight w:val="0"/>
          <w:marTop w:val="0"/>
          <w:marBottom w:val="0"/>
          <w:divBdr>
            <w:top w:val="none" w:sz="0" w:space="0" w:color="auto"/>
            <w:left w:val="none" w:sz="0" w:space="0" w:color="auto"/>
            <w:bottom w:val="none" w:sz="0" w:space="0" w:color="auto"/>
            <w:right w:val="none" w:sz="0" w:space="0" w:color="auto"/>
          </w:divBdr>
          <w:divsChild>
            <w:div w:id="271131492">
              <w:marLeft w:val="0"/>
              <w:marRight w:val="0"/>
              <w:marTop w:val="0"/>
              <w:marBottom w:val="0"/>
              <w:divBdr>
                <w:top w:val="none" w:sz="0" w:space="0" w:color="auto"/>
                <w:left w:val="none" w:sz="0" w:space="0" w:color="auto"/>
                <w:bottom w:val="none" w:sz="0" w:space="0" w:color="auto"/>
                <w:right w:val="none" w:sz="0" w:space="0" w:color="auto"/>
              </w:divBdr>
              <w:divsChild>
                <w:div w:id="1189561376">
                  <w:marLeft w:val="0"/>
                  <w:marRight w:val="0"/>
                  <w:marTop w:val="0"/>
                  <w:marBottom w:val="0"/>
                  <w:divBdr>
                    <w:top w:val="none" w:sz="0" w:space="0" w:color="auto"/>
                    <w:left w:val="none" w:sz="0" w:space="0" w:color="auto"/>
                    <w:bottom w:val="none" w:sz="0" w:space="0" w:color="auto"/>
                    <w:right w:val="none" w:sz="0" w:space="0" w:color="auto"/>
                  </w:divBdr>
                  <w:divsChild>
                    <w:div w:id="1332022942">
                      <w:marLeft w:val="0"/>
                      <w:marRight w:val="0"/>
                      <w:marTop w:val="0"/>
                      <w:marBottom w:val="0"/>
                      <w:divBdr>
                        <w:top w:val="none" w:sz="0" w:space="0" w:color="auto"/>
                        <w:left w:val="single" w:sz="6" w:space="8" w:color="FCC36A"/>
                        <w:bottom w:val="single" w:sz="6" w:space="0" w:color="FCC36A"/>
                        <w:right w:val="single" w:sz="6" w:space="8" w:color="FCC36A"/>
                      </w:divBdr>
                      <w:divsChild>
                        <w:div w:id="10253258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08836659">
      <w:bodyDiv w:val="1"/>
      <w:marLeft w:val="0"/>
      <w:marRight w:val="0"/>
      <w:marTop w:val="0"/>
      <w:marBottom w:val="0"/>
      <w:divBdr>
        <w:top w:val="none" w:sz="0" w:space="0" w:color="auto"/>
        <w:left w:val="none" w:sz="0" w:space="0" w:color="auto"/>
        <w:bottom w:val="none" w:sz="0" w:space="0" w:color="auto"/>
        <w:right w:val="none" w:sz="0" w:space="0" w:color="auto"/>
      </w:divBdr>
      <w:divsChild>
        <w:div w:id="127281764">
          <w:marLeft w:val="0"/>
          <w:marRight w:val="0"/>
          <w:marTop w:val="0"/>
          <w:marBottom w:val="0"/>
          <w:divBdr>
            <w:top w:val="none" w:sz="0" w:space="0" w:color="auto"/>
            <w:left w:val="none" w:sz="0" w:space="0" w:color="auto"/>
            <w:bottom w:val="none" w:sz="0" w:space="0" w:color="auto"/>
            <w:right w:val="none" w:sz="0" w:space="0" w:color="auto"/>
          </w:divBdr>
          <w:divsChild>
            <w:div w:id="1464274141">
              <w:marLeft w:val="0"/>
              <w:marRight w:val="0"/>
              <w:marTop w:val="0"/>
              <w:marBottom w:val="0"/>
              <w:divBdr>
                <w:top w:val="none" w:sz="0" w:space="0" w:color="auto"/>
                <w:left w:val="none" w:sz="0" w:space="0" w:color="auto"/>
                <w:bottom w:val="none" w:sz="0" w:space="0" w:color="auto"/>
                <w:right w:val="none" w:sz="0" w:space="0" w:color="auto"/>
              </w:divBdr>
              <w:divsChild>
                <w:div w:id="29303733">
                  <w:marLeft w:val="0"/>
                  <w:marRight w:val="0"/>
                  <w:marTop w:val="0"/>
                  <w:marBottom w:val="0"/>
                  <w:divBdr>
                    <w:top w:val="none" w:sz="0" w:space="0" w:color="auto"/>
                    <w:left w:val="single" w:sz="6" w:space="8" w:color="FCC36A"/>
                    <w:bottom w:val="single" w:sz="6" w:space="0" w:color="FCC36A"/>
                    <w:right w:val="single" w:sz="6" w:space="8" w:color="FCC36A"/>
                  </w:divBdr>
                  <w:divsChild>
                    <w:div w:id="975332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8883058">
      <w:bodyDiv w:val="1"/>
      <w:marLeft w:val="0"/>
      <w:marRight w:val="0"/>
      <w:marTop w:val="0"/>
      <w:marBottom w:val="0"/>
      <w:divBdr>
        <w:top w:val="none" w:sz="0" w:space="0" w:color="auto"/>
        <w:left w:val="none" w:sz="0" w:space="0" w:color="auto"/>
        <w:bottom w:val="none" w:sz="0" w:space="0" w:color="auto"/>
        <w:right w:val="none" w:sz="0" w:space="0" w:color="auto"/>
      </w:divBdr>
      <w:divsChild>
        <w:div w:id="667372021">
          <w:marLeft w:val="0"/>
          <w:marRight w:val="0"/>
          <w:marTop w:val="0"/>
          <w:marBottom w:val="0"/>
          <w:divBdr>
            <w:top w:val="none" w:sz="0" w:space="0" w:color="auto"/>
            <w:left w:val="none" w:sz="0" w:space="0" w:color="auto"/>
            <w:bottom w:val="none" w:sz="0" w:space="0" w:color="auto"/>
            <w:right w:val="none" w:sz="0" w:space="0" w:color="auto"/>
          </w:divBdr>
          <w:divsChild>
            <w:div w:id="347876389">
              <w:marLeft w:val="0"/>
              <w:marRight w:val="0"/>
              <w:marTop w:val="0"/>
              <w:marBottom w:val="0"/>
              <w:divBdr>
                <w:top w:val="none" w:sz="0" w:space="0" w:color="auto"/>
                <w:left w:val="none" w:sz="0" w:space="0" w:color="auto"/>
                <w:bottom w:val="none" w:sz="0" w:space="0" w:color="auto"/>
                <w:right w:val="none" w:sz="0" w:space="0" w:color="auto"/>
              </w:divBdr>
              <w:divsChild>
                <w:div w:id="1880897420">
                  <w:marLeft w:val="0"/>
                  <w:marRight w:val="0"/>
                  <w:marTop w:val="0"/>
                  <w:marBottom w:val="0"/>
                  <w:divBdr>
                    <w:top w:val="none" w:sz="0" w:space="0" w:color="auto"/>
                    <w:left w:val="none" w:sz="0" w:space="0" w:color="auto"/>
                    <w:bottom w:val="none" w:sz="0" w:space="0" w:color="auto"/>
                    <w:right w:val="none" w:sz="0" w:space="0" w:color="auto"/>
                  </w:divBdr>
                  <w:divsChild>
                    <w:div w:id="68891084">
                      <w:marLeft w:val="0"/>
                      <w:marRight w:val="0"/>
                      <w:marTop w:val="0"/>
                      <w:marBottom w:val="0"/>
                      <w:divBdr>
                        <w:top w:val="none" w:sz="0" w:space="0" w:color="auto"/>
                        <w:left w:val="single" w:sz="6" w:space="8" w:color="FCC36A"/>
                        <w:bottom w:val="single" w:sz="6" w:space="0" w:color="FCC36A"/>
                        <w:right w:val="single" w:sz="6" w:space="8" w:color="FCC36A"/>
                      </w:divBdr>
                      <w:divsChild>
                        <w:div w:id="265664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09075923">
      <w:bodyDiv w:val="1"/>
      <w:marLeft w:val="0"/>
      <w:marRight w:val="0"/>
      <w:marTop w:val="0"/>
      <w:marBottom w:val="0"/>
      <w:divBdr>
        <w:top w:val="none" w:sz="0" w:space="0" w:color="auto"/>
        <w:left w:val="none" w:sz="0" w:space="0" w:color="auto"/>
        <w:bottom w:val="none" w:sz="0" w:space="0" w:color="auto"/>
        <w:right w:val="none" w:sz="0" w:space="0" w:color="auto"/>
      </w:divBdr>
      <w:divsChild>
        <w:div w:id="1104770014">
          <w:marLeft w:val="0"/>
          <w:marRight w:val="0"/>
          <w:marTop w:val="0"/>
          <w:marBottom w:val="0"/>
          <w:divBdr>
            <w:top w:val="none" w:sz="0" w:space="0" w:color="auto"/>
            <w:left w:val="none" w:sz="0" w:space="0" w:color="auto"/>
            <w:bottom w:val="none" w:sz="0" w:space="0" w:color="auto"/>
            <w:right w:val="none" w:sz="0" w:space="0" w:color="auto"/>
          </w:divBdr>
          <w:divsChild>
            <w:div w:id="664043494">
              <w:marLeft w:val="0"/>
              <w:marRight w:val="0"/>
              <w:marTop w:val="0"/>
              <w:marBottom w:val="0"/>
              <w:divBdr>
                <w:top w:val="none" w:sz="0" w:space="0" w:color="auto"/>
                <w:left w:val="none" w:sz="0" w:space="0" w:color="auto"/>
                <w:bottom w:val="none" w:sz="0" w:space="0" w:color="auto"/>
                <w:right w:val="none" w:sz="0" w:space="0" w:color="auto"/>
              </w:divBdr>
              <w:divsChild>
                <w:div w:id="1670526137">
                  <w:marLeft w:val="0"/>
                  <w:marRight w:val="0"/>
                  <w:marTop w:val="0"/>
                  <w:marBottom w:val="0"/>
                  <w:divBdr>
                    <w:top w:val="none" w:sz="0" w:space="0" w:color="auto"/>
                    <w:left w:val="single" w:sz="6" w:space="8" w:color="FCC36A"/>
                    <w:bottom w:val="single" w:sz="6" w:space="0" w:color="FCC36A"/>
                    <w:right w:val="single" w:sz="6" w:space="8" w:color="FCC36A"/>
                  </w:divBdr>
                  <w:divsChild>
                    <w:div w:id="17934737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9688678">
      <w:bodyDiv w:val="1"/>
      <w:marLeft w:val="0"/>
      <w:marRight w:val="0"/>
      <w:marTop w:val="0"/>
      <w:marBottom w:val="0"/>
      <w:divBdr>
        <w:top w:val="none" w:sz="0" w:space="0" w:color="auto"/>
        <w:left w:val="none" w:sz="0" w:space="0" w:color="auto"/>
        <w:bottom w:val="none" w:sz="0" w:space="0" w:color="auto"/>
        <w:right w:val="none" w:sz="0" w:space="0" w:color="auto"/>
      </w:divBdr>
      <w:divsChild>
        <w:div w:id="1639454967">
          <w:marLeft w:val="0"/>
          <w:marRight w:val="0"/>
          <w:marTop w:val="0"/>
          <w:marBottom w:val="0"/>
          <w:divBdr>
            <w:top w:val="none" w:sz="0" w:space="0" w:color="auto"/>
            <w:left w:val="none" w:sz="0" w:space="0" w:color="auto"/>
            <w:bottom w:val="none" w:sz="0" w:space="0" w:color="auto"/>
            <w:right w:val="none" w:sz="0" w:space="0" w:color="auto"/>
          </w:divBdr>
          <w:divsChild>
            <w:div w:id="1902976955">
              <w:marLeft w:val="0"/>
              <w:marRight w:val="0"/>
              <w:marTop w:val="0"/>
              <w:marBottom w:val="0"/>
              <w:divBdr>
                <w:top w:val="none" w:sz="0" w:space="0" w:color="auto"/>
                <w:left w:val="none" w:sz="0" w:space="0" w:color="auto"/>
                <w:bottom w:val="none" w:sz="0" w:space="0" w:color="auto"/>
                <w:right w:val="none" w:sz="0" w:space="0" w:color="auto"/>
              </w:divBdr>
              <w:divsChild>
                <w:div w:id="1130823856">
                  <w:marLeft w:val="0"/>
                  <w:marRight w:val="0"/>
                  <w:marTop w:val="0"/>
                  <w:marBottom w:val="0"/>
                  <w:divBdr>
                    <w:top w:val="none" w:sz="0" w:space="0" w:color="auto"/>
                    <w:left w:val="single" w:sz="6" w:space="8" w:color="FCC36A"/>
                    <w:bottom w:val="single" w:sz="6" w:space="0" w:color="FCC36A"/>
                    <w:right w:val="single" w:sz="6" w:space="8" w:color="FCC36A"/>
                  </w:divBdr>
                  <w:divsChild>
                    <w:div w:id="12408722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9875235">
      <w:bodyDiv w:val="1"/>
      <w:marLeft w:val="0"/>
      <w:marRight w:val="0"/>
      <w:marTop w:val="0"/>
      <w:marBottom w:val="0"/>
      <w:divBdr>
        <w:top w:val="none" w:sz="0" w:space="0" w:color="auto"/>
        <w:left w:val="none" w:sz="0" w:space="0" w:color="auto"/>
        <w:bottom w:val="none" w:sz="0" w:space="0" w:color="auto"/>
        <w:right w:val="none" w:sz="0" w:space="0" w:color="auto"/>
      </w:divBdr>
      <w:divsChild>
        <w:div w:id="1100640699">
          <w:marLeft w:val="0"/>
          <w:marRight w:val="0"/>
          <w:marTop w:val="0"/>
          <w:marBottom w:val="0"/>
          <w:divBdr>
            <w:top w:val="none" w:sz="0" w:space="0" w:color="auto"/>
            <w:left w:val="none" w:sz="0" w:space="0" w:color="auto"/>
            <w:bottom w:val="none" w:sz="0" w:space="0" w:color="auto"/>
            <w:right w:val="none" w:sz="0" w:space="0" w:color="auto"/>
          </w:divBdr>
          <w:divsChild>
            <w:div w:id="281888711">
              <w:marLeft w:val="0"/>
              <w:marRight w:val="0"/>
              <w:marTop w:val="0"/>
              <w:marBottom w:val="0"/>
              <w:divBdr>
                <w:top w:val="none" w:sz="0" w:space="0" w:color="auto"/>
                <w:left w:val="none" w:sz="0" w:space="0" w:color="auto"/>
                <w:bottom w:val="none" w:sz="0" w:space="0" w:color="auto"/>
                <w:right w:val="none" w:sz="0" w:space="0" w:color="auto"/>
              </w:divBdr>
              <w:divsChild>
                <w:div w:id="827748817">
                  <w:marLeft w:val="0"/>
                  <w:marRight w:val="0"/>
                  <w:marTop w:val="0"/>
                  <w:marBottom w:val="0"/>
                  <w:divBdr>
                    <w:top w:val="none" w:sz="0" w:space="0" w:color="auto"/>
                    <w:left w:val="single" w:sz="6" w:space="8" w:color="FCC36A"/>
                    <w:bottom w:val="single" w:sz="6" w:space="0" w:color="FCC36A"/>
                    <w:right w:val="single" w:sz="6" w:space="8" w:color="FCC36A"/>
                  </w:divBdr>
                  <w:divsChild>
                    <w:div w:id="1730685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0462307">
      <w:bodyDiv w:val="1"/>
      <w:marLeft w:val="0"/>
      <w:marRight w:val="0"/>
      <w:marTop w:val="0"/>
      <w:marBottom w:val="0"/>
      <w:divBdr>
        <w:top w:val="none" w:sz="0" w:space="0" w:color="auto"/>
        <w:left w:val="none" w:sz="0" w:space="0" w:color="auto"/>
        <w:bottom w:val="none" w:sz="0" w:space="0" w:color="auto"/>
        <w:right w:val="none" w:sz="0" w:space="0" w:color="auto"/>
      </w:divBdr>
      <w:divsChild>
        <w:div w:id="60252088">
          <w:marLeft w:val="0"/>
          <w:marRight w:val="0"/>
          <w:marTop w:val="0"/>
          <w:marBottom w:val="0"/>
          <w:divBdr>
            <w:top w:val="none" w:sz="0" w:space="0" w:color="auto"/>
            <w:left w:val="none" w:sz="0" w:space="0" w:color="auto"/>
            <w:bottom w:val="none" w:sz="0" w:space="0" w:color="auto"/>
            <w:right w:val="none" w:sz="0" w:space="0" w:color="auto"/>
          </w:divBdr>
          <w:divsChild>
            <w:div w:id="1639719838">
              <w:marLeft w:val="0"/>
              <w:marRight w:val="0"/>
              <w:marTop w:val="0"/>
              <w:marBottom w:val="0"/>
              <w:divBdr>
                <w:top w:val="none" w:sz="0" w:space="0" w:color="auto"/>
                <w:left w:val="none" w:sz="0" w:space="0" w:color="auto"/>
                <w:bottom w:val="none" w:sz="0" w:space="0" w:color="auto"/>
                <w:right w:val="none" w:sz="0" w:space="0" w:color="auto"/>
              </w:divBdr>
              <w:divsChild>
                <w:div w:id="787553878">
                  <w:marLeft w:val="0"/>
                  <w:marRight w:val="0"/>
                  <w:marTop w:val="0"/>
                  <w:marBottom w:val="0"/>
                  <w:divBdr>
                    <w:top w:val="none" w:sz="0" w:space="0" w:color="auto"/>
                    <w:left w:val="none" w:sz="0" w:space="0" w:color="auto"/>
                    <w:bottom w:val="none" w:sz="0" w:space="0" w:color="auto"/>
                    <w:right w:val="none" w:sz="0" w:space="0" w:color="auto"/>
                  </w:divBdr>
                  <w:divsChild>
                    <w:div w:id="56440787">
                      <w:marLeft w:val="0"/>
                      <w:marRight w:val="0"/>
                      <w:marTop w:val="0"/>
                      <w:marBottom w:val="0"/>
                      <w:divBdr>
                        <w:top w:val="none" w:sz="0" w:space="0" w:color="auto"/>
                        <w:left w:val="single" w:sz="6" w:space="8" w:color="FCC36A"/>
                        <w:bottom w:val="single" w:sz="6" w:space="0" w:color="FCC36A"/>
                        <w:right w:val="single" w:sz="6" w:space="8" w:color="FCC36A"/>
                      </w:divBdr>
                      <w:divsChild>
                        <w:div w:id="15549231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0533741">
      <w:bodyDiv w:val="1"/>
      <w:marLeft w:val="0"/>
      <w:marRight w:val="0"/>
      <w:marTop w:val="0"/>
      <w:marBottom w:val="0"/>
      <w:divBdr>
        <w:top w:val="none" w:sz="0" w:space="0" w:color="auto"/>
        <w:left w:val="none" w:sz="0" w:space="0" w:color="auto"/>
        <w:bottom w:val="none" w:sz="0" w:space="0" w:color="auto"/>
        <w:right w:val="none" w:sz="0" w:space="0" w:color="auto"/>
      </w:divBdr>
      <w:divsChild>
        <w:div w:id="444614319">
          <w:marLeft w:val="0"/>
          <w:marRight w:val="0"/>
          <w:marTop w:val="0"/>
          <w:marBottom w:val="0"/>
          <w:divBdr>
            <w:top w:val="none" w:sz="0" w:space="0" w:color="auto"/>
            <w:left w:val="none" w:sz="0" w:space="0" w:color="auto"/>
            <w:bottom w:val="none" w:sz="0" w:space="0" w:color="auto"/>
            <w:right w:val="none" w:sz="0" w:space="0" w:color="auto"/>
          </w:divBdr>
          <w:divsChild>
            <w:div w:id="829253430">
              <w:marLeft w:val="0"/>
              <w:marRight w:val="0"/>
              <w:marTop w:val="0"/>
              <w:marBottom w:val="0"/>
              <w:divBdr>
                <w:top w:val="none" w:sz="0" w:space="0" w:color="auto"/>
                <w:left w:val="none" w:sz="0" w:space="0" w:color="auto"/>
                <w:bottom w:val="none" w:sz="0" w:space="0" w:color="auto"/>
                <w:right w:val="none" w:sz="0" w:space="0" w:color="auto"/>
              </w:divBdr>
              <w:divsChild>
                <w:div w:id="1811899580">
                  <w:marLeft w:val="0"/>
                  <w:marRight w:val="0"/>
                  <w:marTop w:val="0"/>
                  <w:marBottom w:val="0"/>
                  <w:divBdr>
                    <w:top w:val="none" w:sz="0" w:space="0" w:color="auto"/>
                    <w:left w:val="none" w:sz="0" w:space="0" w:color="auto"/>
                    <w:bottom w:val="none" w:sz="0" w:space="0" w:color="auto"/>
                    <w:right w:val="none" w:sz="0" w:space="0" w:color="auto"/>
                  </w:divBdr>
                  <w:divsChild>
                    <w:div w:id="1855269707">
                      <w:marLeft w:val="0"/>
                      <w:marRight w:val="0"/>
                      <w:marTop w:val="0"/>
                      <w:marBottom w:val="0"/>
                      <w:divBdr>
                        <w:top w:val="none" w:sz="0" w:space="0" w:color="auto"/>
                        <w:left w:val="single" w:sz="6" w:space="8" w:color="FCC36A"/>
                        <w:bottom w:val="single" w:sz="6" w:space="0" w:color="FCC36A"/>
                        <w:right w:val="single" w:sz="6" w:space="8" w:color="FCC36A"/>
                      </w:divBdr>
                      <w:divsChild>
                        <w:div w:id="17848826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1647967">
      <w:bodyDiv w:val="1"/>
      <w:marLeft w:val="0"/>
      <w:marRight w:val="0"/>
      <w:marTop w:val="0"/>
      <w:marBottom w:val="0"/>
      <w:divBdr>
        <w:top w:val="none" w:sz="0" w:space="0" w:color="auto"/>
        <w:left w:val="none" w:sz="0" w:space="0" w:color="auto"/>
        <w:bottom w:val="none" w:sz="0" w:space="0" w:color="auto"/>
        <w:right w:val="none" w:sz="0" w:space="0" w:color="auto"/>
      </w:divBdr>
      <w:divsChild>
        <w:div w:id="1730959958">
          <w:marLeft w:val="0"/>
          <w:marRight w:val="0"/>
          <w:marTop w:val="0"/>
          <w:marBottom w:val="0"/>
          <w:divBdr>
            <w:top w:val="none" w:sz="0" w:space="0" w:color="auto"/>
            <w:left w:val="none" w:sz="0" w:space="0" w:color="auto"/>
            <w:bottom w:val="none" w:sz="0" w:space="0" w:color="auto"/>
            <w:right w:val="none" w:sz="0" w:space="0" w:color="auto"/>
          </w:divBdr>
          <w:divsChild>
            <w:div w:id="902763821">
              <w:marLeft w:val="0"/>
              <w:marRight w:val="0"/>
              <w:marTop w:val="0"/>
              <w:marBottom w:val="0"/>
              <w:divBdr>
                <w:top w:val="none" w:sz="0" w:space="0" w:color="auto"/>
                <w:left w:val="none" w:sz="0" w:space="0" w:color="auto"/>
                <w:bottom w:val="none" w:sz="0" w:space="0" w:color="auto"/>
                <w:right w:val="none" w:sz="0" w:space="0" w:color="auto"/>
              </w:divBdr>
              <w:divsChild>
                <w:div w:id="100684146">
                  <w:marLeft w:val="0"/>
                  <w:marRight w:val="0"/>
                  <w:marTop w:val="0"/>
                  <w:marBottom w:val="0"/>
                  <w:divBdr>
                    <w:top w:val="none" w:sz="0" w:space="0" w:color="auto"/>
                    <w:left w:val="none" w:sz="0" w:space="0" w:color="auto"/>
                    <w:bottom w:val="none" w:sz="0" w:space="0" w:color="auto"/>
                    <w:right w:val="none" w:sz="0" w:space="0" w:color="auto"/>
                  </w:divBdr>
                  <w:divsChild>
                    <w:div w:id="15498432">
                      <w:marLeft w:val="0"/>
                      <w:marRight w:val="0"/>
                      <w:marTop w:val="0"/>
                      <w:marBottom w:val="0"/>
                      <w:divBdr>
                        <w:top w:val="none" w:sz="0" w:space="0" w:color="auto"/>
                        <w:left w:val="single" w:sz="6" w:space="8" w:color="FCC36A"/>
                        <w:bottom w:val="single" w:sz="6" w:space="0" w:color="FCC36A"/>
                        <w:right w:val="single" w:sz="6" w:space="8" w:color="FCC36A"/>
                      </w:divBdr>
                      <w:divsChild>
                        <w:div w:id="16175614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1769126">
      <w:bodyDiv w:val="1"/>
      <w:marLeft w:val="0"/>
      <w:marRight w:val="0"/>
      <w:marTop w:val="0"/>
      <w:marBottom w:val="0"/>
      <w:divBdr>
        <w:top w:val="none" w:sz="0" w:space="0" w:color="auto"/>
        <w:left w:val="none" w:sz="0" w:space="0" w:color="auto"/>
        <w:bottom w:val="none" w:sz="0" w:space="0" w:color="auto"/>
        <w:right w:val="none" w:sz="0" w:space="0" w:color="auto"/>
      </w:divBdr>
      <w:divsChild>
        <w:div w:id="697509709">
          <w:marLeft w:val="0"/>
          <w:marRight w:val="0"/>
          <w:marTop w:val="0"/>
          <w:marBottom w:val="0"/>
          <w:divBdr>
            <w:top w:val="none" w:sz="0" w:space="0" w:color="auto"/>
            <w:left w:val="none" w:sz="0" w:space="0" w:color="auto"/>
            <w:bottom w:val="none" w:sz="0" w:space="0" w:color="auto"/>
            <w:right w:val="none" w:sz="0" w:space="0" w:color="auto"/>
          </w:divBdr>
          <w:divsChild>
            <w:div w:id="146169100">
              <w:marLeft w:val="0"/>
              <w:marRight w:val="0"/>
              <w:marTop w:val="0"/>
              <w:marBottom w:val="0"/>
              <w:divBdr>
                <w:top w:val="none" w:sz="0" w:space="0" w:color="auto"/>
                <w:left w:val="none" w:sz="0" w:space="0" w:color="auto"/>
                <w:bottom w:val="none" w:sz="0" w:space="0" w:color="auto"/>
                <w:right w:val="none" w:sz="0" w:space="0" w:color="auto"/>
              </w:divBdr>
              <w:divsChild>
                <w:div w:id="963541441">
                  <w:marLeft w:val="0"/>
                  <w:marRight w:val="0"/>
                  <w:marTop w:val="0"/>
                  <w:marBottom w:val="0"/>
                  <w:divBdr>
                    <w:top w:val="none" w:sz="0" w:space="0" w:color="auto"/>
                    <w:left w:val="single" w:sz="6" w:space="8" w:color="FCC36A"/>
                    <w:bottom w:val="single" w:sz="6" w:space="0" w:color="FCC36A"/>
                    <w:right w:val="single" w:sz="6" w:space="8" w:color="FCC36A"/>
                  </w:divBdr>
                  <w:divsChild>
                    <w:div w:id="444558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1769587">
      <w:bodyDiv w:val="1"/>
      <w:marLeft w:val="0"/>
      <w:marRight w:val="0"/>
      <w:marTop w:val="0"/>
      <w:marBottom w:val="0"/>
      <w:divBdr>
        <w:top w:val="none" w:sz="0" w:space="0" w:color="auto"/>
        <w:left w:val="none" w:sz="0" w:space="0" w:color="auto"/>
        <w:bottom w:val="none" w:sz="0" w:space="0" w:color="auto"/>
        <w:right w:val="none" w:sz="0" w:space="0" w:color="auto"/>
      </w:divBdr>
      <w:divsChild>
        <w:div w:id="1651132923">
          <w:marLeft w:val="0"/>
          <w:marRight w:val="0"/>
          <w:marTop w:val="0"/>
          <w:marBottom w:val="0"/>
          <w:divBdr>
            <w:top w:val="none" w:sz="0" w:space="0" w:color="auto"/>
            <w:left w:val="none" w:sz="0" w:space="0" w:color="auto"/>
            <w:bottom w:val="none" w:sz="0" w:space="0" w:color="auto"/>
            <w:right w:val="none" w:sz="0" w:space="0" w:color="auto"/>
          </w:divBdr>
          <w:divsChild>
            <w:div w:id="1342899643">
              <w:marLeft w:val="0"/>
              <w:marRight w:val="0"/>
              <w:marTop w:val="0"/>
              <w:marBottom w:val="0"/>
              <w:divBdr>
                <w:top w:val="none" w:sz="0" w:space="0" w:color="auto"/>
                <w:left w:val="none" w:sz="0" w:space="0" w:color="auto"/>
                <w:bottom w:val="none" w:sz="0" w:space="0" w:color="auto"/>
                <w:right w:val="none" w:sz="0" w:space="0" w:color="auto"/>
              </w:divBdr>
              <w:divsChild>
                <w:div w:id="113646542">
                  <w:marLeft w:val="0"/>
                  <w:marRight w:val="0"/>
                  <w:marTop w:val="0"/>
                  <w:marBottom w:val="0"/>
                  <w:divBdr>
                    <w:top w:val="none" w:sz="0" w:space="0" w:color="auto"/>
                    <w:left w:val="single" w:sz="6" w:space="8" w:color="FCC36A"/>
                    <w:bottom w:val="single" w:sz="6" w:space="0" w:color="FCC36A"/>
                    <w:right w:val="single" w:sz="6" w:space="8" w:color="FCC36A"/>
                  </w:divBdr>
                  <w:divsChild>
                    <w:div w:id="6773182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1846382">
      <w:bodyDiv w:val="1"/>
      <w:marLeft w:val="0"/>
      <w:marRight w:val="0"/>
      <w:marTop w:val="0"/>
      <w:marBottom w:val="0"/>
      <w:divBdr>
        <w:top w:val="none" w:sz="0" w:space="0" w:color="auto"/>
        <w:left w:val="none" w:sz="0" w:space="0" w:color="auto"/>
        <w:bottom w:val="none" w:sz="0" w:space="0" w:color="auto"/>
        <w:right w:val="none" w:sz="0" w:space="0" w:color="auto"/>
      </w:divBdr>
      <w:divsChild>
        <w:div w:id="312834415">
          <w:marLeft w:val="0"/>
          <w:marRight w:val="0"/>
          <w:marTop w:val="0"/>
          <w:marBottom w:val="0"/>
          <w:divBdr>
            <w:top w:val="none" w:sz="0" w:space="0" w:color="auto"/>
            <w:left w:val="none" w:sz="0" w:space="0" w:color="auto"/>
            <w:bottom w:val="none" w:sz="0" w:space="0" w:color="auto"/>
            <w:right w:val="none" w:sz="0" w:space="0" w:color="auto"/>
          </w:divBdr>
          <w:divsChild>
            <w:div w:id="164902196">
              <w:marLeft w:val="0"/>
              <w:marRight w:val="0"/>
              <w:marTop w:val="0"/>
              <w:marBottom w:val="0"/>
              <w:divBdr>
                <w:top w:val="none" w:sz="0" w:space="0" w:color="auto"/>
                <w:left w:val="none" w:sz="0" w:space="0" w:color="auto"/>
                <w:bottom w:val="none" w:sz="0" w:space="0" w:color="auto"/>
                <w:right w:val="none" w:sz="0" w:space="0" w:color="auto"/>
              </w:divBdr>
              <w:divsChild>
                <w:div w:id="1532110134">
                  <w:marLeft w:val="0"/>
                  <w:marRight w:val="0"/>
                  <w:marTop w:val="0"/>
                  <w:marBottom w:val="0"/>
                  <w:divBdr>
                    <w:top w:val="none" w:sz="0" w:space="0" w:color="auto"/>
                    <w:left w:val="single" w:sz="6" w:space="8" w:color="FCC36A"/>
                    <w:bottom w:val="single" w:sz="6" w:space="0" w:color="FCC36A"/>
                    <w:right w:val="single" w:sz="6" w:space="8" w:color="FCC36A"/>
                  </w:divBdr>
                  <w:divsChild>
                    <w:div w:id="13134887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2615691">
      <w:bodyDiv w:val="1"/>
      <w:marLeft w:val="0"/>
      <w:marRight w:val="0"/>
      <w:marTop w:val="0"/>
      <w:marBottom w:val="0"/>
      <w:divBdr>
        <w:top w:val="none" w:sz="0" w:space="0" w:color="auto"/>
        <w:left w:val="none" w:sz="0" w:space="0" w:color="auto"/>
        <w:bottom w:val="none" w:sz="0" w:space="0" w:color="auto"/>
        <w:right w:val="none" w:sz="0" w:space="0" w:color="auto"/>
      </w:divBdr>
      <w:divsChild>
        <w:div w:id="636297957">
          <w:marLeft w:val="0"/>
          <w:marRight w:val="0"/>
          <w:marTop w:val="0"/>
          <w:marBottom w:val="0"/>
          <w:divBdr>
            <w:top w:val="none" w:sz="0" w:space="0" w:color="auto"/>
            <w:left w:val="none" w:sz="0" w:space="0" w:color="auto"/>
            <w:bottom w:val="none" w:sz="0" w:space="0" w:color="auto"/>
            <w:right w:val="none" w:sz="0" w:space="0" w:color="auto"/>
          </w:divBdr>
          <w:divsChild>
            <w:div w:id="378895406">
              <w:marLeft w:val="0"/>
              <w:marRight w:val="0"/>
              <w:marTop w:val="0"/>
              <w:marBottom w:val="0"/>
              <w:divBdr>
                <w:top w:val="none" w:sz="0" w:space="0" w:color="auto"/>
                <w:left w:val="none" w:sz="0" w:space="0" w:color="auto"/>
                <w:bottom w:val="none" w:sz="0" w:space="0" w:color="auto"/>
                <w:right w:val="none" w:sz="0" w:space="0" w:color="auto"/>
              </w:divBdr>
              <w:divsChild>
                <w:div w:id="366874215">
                  <w:marLeft w:val="0"/>
                  <w:marRight w:val="0"/>
                  <w:marTop w:val="0"/>
                  <w:marBottom w:val="0"/>
                  <w:divBdr>
                    <w:top w:val="none" w:sz="0" w:space="0" w:color="auto"/>
                    <w:left w:val="none" w:sz="0" w:space="0" w:color="auto"/>
                    <w:bottom w:val="none" w:sz="0" w:space="0" w:color="auto"/>
                    <w:right w:val="none" w:sz="0" w:space="0" w:color="auto"/>
                  </w:divBdr>
                  <w:divsChild>
                    <w:div w:id="1726370579">
                      <w:marLeft w:val="0"/>
                      <w:marRight w:val="0"/>
                      <w:marTop w:val="0"/>
                      <w:marBottom w:val="0"/>
                      <w:divBdr>
                        <w:top w:val="none" w:sz="0" w:space="0" w:color="auto"/>
                        <w:left w:val="single" w:sz="6" w:space="8" w:color="FCC36A"/>
                        <w:bottom w:val="single" w:sz="6" w:space="0" w:color="FCC36A"/>
                        <w:right w:val="single" w:sz="6" w:space="8" w:color="FCC36A"/>
                      </w:divBdr>
                      <w:divsChild>
                        <w:div w:id="10966291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2961097">
      <w:bodyDiv w:val="1"/>
      <w:marLeft w:val="0"/>
      <w:marRight w:val="0"/>
      <w:marTop w:val="0"/>
      <w:marBottom w:val="0"/>
      <w:divBdr>
        <w:top w:val="none" w:sz="0" w:space="0" w:color="auto"/>
        <w:left w:val="none" w:sz="0" w:space="0" w:color="auto"/>
        <w:bottom w:val="none" w:sz="0" w:space="0" w:color="auto"/>
        <w:right w:val="none" w:sz="0" w:space="0" w:color="auto"/>
      </w:divBdr>
      <w:divsChild>
        <w:div w:id="765003224">
          <w:marLeft w:val="0"/>
          <w:marRight w:val="0"/>
          <w:marTop w:val="0"/>
          <w:marBottom w:val="0"/>
          <w:divBdr>
            <w:top w:val="none" w:sz="0" w:space="0" w:color="auto"/>
            <w:left w:val="none" w:sz="0" w:space="0" w:color="auto"/>
            <w:bottom w:val="none" w:sz="0" w:space="0" w:color="auto"/>
            <w:right w:val="none" w:sz="0" w:space="0" w:color="auto"/>
          </w:divBdr>
          <w:divsChild>
            <w:div w:id="428475510">
              <w:marLeft w:val="0"/>
              <w:marRight w:val="0"/>
              <w:marTop w:val="0"/>
              <w:marBottom w:val="0"/>
              <w:divBdr>
                <w:top w:val="none" w:sz="0" w:space="0" w:color="auto"/>
                <w:left w:val="none" w:sz="0" w:space="0" w:color="auto"/>
                <w:bottom w:val="none" w:sz="0" w:space="0" w:color="auto"/>
                <w:right w:val="none" w:sz="0" w:space="0" w:color="auto"/>
              </w:divBdr>
              <w:divsChild>
                <w:div w:id="1837107054">
                  <w:marLeft w:val="0"/>
                  <w:marRight w:val="0"/>
                  <w:marTop w:val="0"/>
                  <w:marBottom w:val="0"/>
                  <w:divBdr>
                    <w:top w:val="none" w:sz="0" w:space="0" w:color="auto"/>
                    <w:left w:val="single" w:sz="6" w:space="8" w:color="FCC36A"/>
                    <w:bottom w:val="single" w:sz="6" w:space="0" w:color="FCC36A"/>
                    <w:right w:val="single" w:sz="6" w:space="8" w:color="FCC36A"/>
                  </w:divBdr>
                  <w:divsChild>
                    <w:div w:id="19332730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3080678">
      <w:bodyDiv w:val="1"/>
      <w:marLeft w:val="0"/>
      <w:marRight w:val="0"/>
      <w:marTop w:val="0"/>
      <w:marBottom w:val="0"/>
      <w:divBdr>
        <w:top w:val="none" w:sz="0" w:space="0" w:color="auto"/>
        <w:left w:val="none" w:sz="0" w:space="0" w:color="auto"/>
        <w:bottom w:val="none" w:sz="0" w:space="0" w:color="auto"/>
        <w:right w:val="none" w:sz="0" w:space="0" w:color="auto"/>
      </w:divBdr>
      <w:divsChild>
        <w:div w:id="1230926261">
          <w:marLeft w:val="0"/>
          <w:marRight w:val="0"/>
          <w:marTop w:val="0"/>
          <w:marBottom w:val="0"/>
          <w:divBdr>
            <w:top w:val="none" w:sz="0" w:space="0" w:color="auto"/>
            <w:left w:val="none" w:sz="0" w:space="0" w:color="auto"/>
            <w:bottom w:val="none" w:sz="0" w:space="0" w:color="auto"/>
            <w:right w:val="none" w:sz="0" w:space="0" w:color="auto"/>
          </w:divBdr>
          <w:divsChild>
            <w:div w:id="983584228">
              <w:marLeft w:val="0"/>
              <w:marRight w:val="0"/>
              <w:marTop w:val="0"/>
              <w:marBottom w:val="0"/>
              <w:divBdr>
                <w:top w:val="none" w:sz="0" w:space="0" w:color="auto"/>
                <w:left w:val="none" w:sz="0" w:space="0" w:color="auto"/>
                <w:bottom w:val="none" w:sz="0" w:space="0" w:color="auto"/>
                <w:right w:val="none" w:sz="0" w:space="0" w:color="auto"/>
              </w:divBdr>
              <w:divsChild>
                <w:div w:id="792870844">
                  <w:marLeft w:val="0"/>
                  <w:marRight w:val="0"/>
                  <w:marTop w:val="0"/>
                  <w:marBottom w:val="0"/>
                  <w:divBdr>
                    <w:top w:val="none" w:sz="0" w:space="0" w:color="auto"/>
                    <w:left w:val="none" w:sz="0" w:space="0" w:color="auto"/>
                    <w:bottom w:val="none" w:sz="0" w:space="0" w:color="auto"/>
                    <w:right w:val="none" w:sz="0" w:space="0" w:color="auto"/>
                  </w:divBdr>
                  <w:divsChild>
                    <w:div w:id="171091413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13541393">
      <w:bodyDiv w:val="1"/>
      <w:marLeft w:val="0"/>
      <w:marRight w:val="0"/>
      <w:marTop w:val="0"/>
      <w:marBottom w:val="0"/>
      <w:divBdr>
        <w:top w:val="none" w:sz="0" w:space="0" w:color="auto"/>
        <w:left w:val="none" w:sz="0" w:space="0" w:color="auto"/>
        <w:bottom w:val="none" w:sz="0" w:space="0" w:color="auto"/>
        <w:right w:val="none" w:sz="0" w:space="0" w:color="auto"/>
      </w:divBdr>
      <w:divsChild>
        <w:div w:id="1756248577">
          <w:marLeft w:val="0"/>
          <w:marRight w:val="0"/>
          <w:marTop w:val="0"/>
          <w:marBottom w:val="0"/>
          <w:divBdr>
            <w:top w:val="none" w:sz="0" w:space="0" w:color="auto"/>
            <w:left w:val="none" w:sz="0" w:space="0" w:color="auto"/>
            <w:bottom w:val="none" w:sz="0" w:space="0" w:color="auto"/>
            <w:right w:val="none" w:sz="0" w:space="0" w:color="auto"/>
          </w:divBdr>
          <w:divsChild>
            <w:div w:id="667368595">
              <w:marLeft w:val="0"/>
              <w:marRight w:val="0"/>
              <w:marTop w:val="0"/>
              <w:marBottom w:val="0"/>
              <w:divBdr>
                <w:top w:val="none" w:sz="0" w:space="0" w:color="auto"/>
                <w:left w:val="none" w:sz="0" w:space="0" w:color="auto"/>
                <w:bottom w:val="none" w:sz="0" w:space="0" w:color="auto"/>
                <w:right w:val="none" w:sz="0" w:space="0" w:color="auto"/>
              </w:divBdr>
              <w:divsChild>
                <w:div w:id="563495031">
                  <w:marLeft w:val="0"/>
                  <w:marRight w:val="0"/>
                  <w:marTop w:val="0"/>
                  <w:marBottom w:val="0"/>
                  <w:divBdr>
                    <w:top w:val="none" w:sz="0" w:space="0" w:color="auto"/>
                    <w:left w:val="none" w:sz="0" w:space="0" w:color="auto"/>
                    <w:bottom w:val="none" w:sz="0" w:space="0" w:color="auto"/>
                    <w:right w:val="none" w:sz="0" w:space="0" w:color="auto"/>
                  </w:divBdr>
                  <w:divsChild>
                    <w:div w:id="42454368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14465031">
      <w:bodyDiv w:val="1"/>
      <w:marLeft w:val="0"/>
      <w:marRight w:val="0"/>
      <w:marTop w:val="0"/>
      <w:marBottom w:val="0"/>
      <w:divBdr>
        <w:top w:val="none" w:sz="0" w:space="0" w:color="auto"/>
        <w:left w:val="none" w:sz="0" w:space="0" w:color="auto"/>
        <w:bottom w:val="none" w:sz="0" w:space="0" w:color="auto"/>
        <w:right w:val="none" w:sz="0" w:space="0" w:color="auto"/>
      </w:divBdr>
      <w:divsChild>
        <w:div w:id="2125730332">
          <w:marLeft w:val="0"/>
          <w:marRight w:val="0"/>
          <w:marTop w:val="0"/>
          <w:marBottom w:val="0"/>
          <w:divBdr>
            <w:top w:val="none" w:sz="0" w:space="0" w:color="auto"/>
            <w:left w:val="none" w:sz="0" w:space="0" w:color="auto"/>
            <w:bottom w:val="none" w:sz="0" w:space="0" w:color="auto"/>
            <w:right w:val="none" w:sz="0" w:space="0" w:color="auto"/>
          </w:divBdr>
          <w:divsChild>
            <w:div w:id="1102264487">
              <w:marLeft w:val="0"/>
              <w:marRight w:val="0"/>
              <w:marTop w:val="0"/>
              <w:marBottom w:val="0"/>
              <w:divBdr>
                <w:top w:val="none" w:sz="0" w:space="0" w:color="auto"/>
                <w:left w:val="none" w:sz="0" w:space="0" w:color="auto"/>
                <w:bottom w:val="none" w:sz="0" w:space="0" w:color="auto"/>
                <w:right w:val="none" w:sz="0" w:space="0" w:color="auto"/>
              </w:divBdr>
              <w:divsChild>
                <w:div w:id="889683551">
                  <w:marLeft w:val="0"/>
                  <w:marRight w:val="0"/>
                  <w:marTop w:val="0"/>
                  <w:marBottom w:val="0"/>
                  <w:divBdr>
                    <w:top w:val="none" w:sz="0" w:space="0" w:color="auto"/>
                    <w:left w:val="none" w:sz="0" w:space="0" w:color="auto"/>
                    <w:bottom w:val="none" w:sz="0" w:space="0" w:color="auto"/>
                    <w:right w:val="none" w:sz="0" w:space="0" w:color="auto"/>
                  </w:divBdr>
                  <w:divsChild>
                    <w:div w:id="1050763832">
                      <w:marLeft w:val="0"/>
                      <w:marRight w:val="0"/>
                      <w:marTop w:val="0"/>
                      <w:marBottom w:val="0"/>
                      <w:divBdr>
                        <w:top w:val="none" w:sz="0" w:space="0" w:color="auto"/>
                        <w:left w:val="single" w:sz="6" w:space="8" w:color="FCC36A"/>
                        <w:bottom w:val="single" w:sz="6" w:space="0" w:color="FCC36A"/>
                        <w:right w:val="single" w:sz="6" w:space="8" w:color="FCC36A"/>
                      </w:divBdr>
                      <w:divsChild>
                        <w:div w:id="7924844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4581746">
      <w:bodyDiv w:val="1"/>
      <w:marLeft w:val="0"/>
      <w:marRight w:val="0"/>
      <w:marTop w:val="0"/>
      <w:marBottom w:val="0"/>
      <w:divBdr>
        <w:top w:val="none" w:sz="0" w:space="0" w:color="auto"/>
        <w:left w:val="none" w:sz="0" w:space="0" w:color="auto"/>
        <w:bottom w:val="none" w:sz="0" w:space="0" w:color="auto"/>
        <w:right w:val="none" w:sz="0" w:space="0" w:color="auto"/>
      </w:divBdr>
      <w:divsChild>
        <w:div w:id="693306774">
          <w:marLeft w:val="0"/>
          <w:marRight w:val="0"/>
          <w:marTop w:val="0"/>
          <w:marBottom w:val="0"/>
          <w:divBdr>
            <w:top w:val="none" w:sz="0" w:space="0" w:color="auto"/>
            <w:left w:val="none" w:sz="0" w:space="0" w:color="auto"/>
            <w:bottom w:val="none" w:sz="0" w:space="0" w:color="auto"/>
            <w:right w:val="none" w:sz="0" w:space="0" w:color="auto"/>
          </w:divBdr>
          <w:divsChild>
            <w:div w:id="2014454013">
              <w:marLeft w:val="0"/>
              <w:marRight w:val="0"/>
              <w:marTop w:val="0"/>
              <w:marBottom w:val="0"/>
              <w:divBdr>
                <w:top w:val="none" w:sz="0" w:space="0" w:color="auto"/>
                <w:left w:val="none" w:sz="0" w:space="0" w:color="auto"/>
                <w:bottom w:val="none" w:sz="0" w:space="0" w:color="auto"/>
                <w:right w:val="none" w:sz="0" w:space="0" w:color="auto"/>
              </w:divBdr>
              <w:divsChild>
                <w:div w:id="428357752">
                  <w:marLeft w:val="0"/>
                  <w:marRight w:val="0"/>
                  <w:marTop w:val="0"/>
                  <w:marBottom w:val="0"/>
                  <w:divBdr>
                    <w:top w:val="none" w:sz="0" w:space="0" w:color="auto"/>
                    <w:left w:val="single" w:sz="6" w:space="8" w:color="FCC36A"/>
                    <w:bottom w:val="single" w:sz="6" w:space="0" w:color="FCC36A"/>
                    <w:right w:val="single" w:sz="6" w:space="8" w:color="FCC36A"/>
                  </w:divBdr>
                  <w:divsChild>
                    <w:div w:id="5138120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4849196">
      <w:bodyDiv w:val="1"/>
      <w:marLeft w:val="0"/>
      <w:marRight w:val="0"/>
      <w:marTop w:val="0"/>
      <w:marBottom w:val="0"/>
      <w:divBdr>
        <w:top w:val="none" w:sz="0" w:space="0" w:color="auto"/>
        <w:left w:val="none" w:sz="0" w:space="0" w:color="auto"/>
        <w:bottom w:val="none" w:sz="0" w:space="0" w:color="auto"/>
        <w:right w:val="none" w:sz="0" w:space="0" w:color="auto"/>
      </w:divBdr>
      <w:divsChild>
        <w:div w:id="1015813997">
          <w:marLeft w:val="0"/>
          <w:marRight w:val="0"/>
          <w:marTop w:val="0"/>
          <w:marBottom w:val="0"/>
          <w:divBdr>
            <w:top w:val="none" w:sz="0" w:space="0" w:color="auto"/>
            <w:left w:val="none" w:sz="0" w:space="0" w:color="auto"/>
            <w:bottom w:val="none" w:sz="0" w:space="0" w:color="auto"/>
            <w:right w:val="none" w:sz="0" w:space="0" w:color="auto"/>
          </w:divBdr>
          <w:divsChild>
            <w:div w:id="247203081">
              <w:marLeft w:val="0"/>
              <w:marRight w:val="0"/>
              <w:marTop w:val="0"/>
              <w:marBottom w:val="0"/>
              <w:divBdr>
                <w:top w:val="none" w:sz="0" w:space="0" w:color="auto"/>
                <w:left w:val="none" w:sz="0" w:space="0" w:color="auto"/>
                <w:bottom w:val="none" w:sz="0" w:space="0" w:color="auto"/>
                <w:right w:val="none" w:sz="0" w:space="0" w:color="auto"/>
              </w:divBdr>
              <w:divsChild>
                <w:div w:id="1682927964">
                  <w:marLeft w:val="0"/>
                  <w:marRight w:val="0"/>
                  <w:marTop w:val="0"/>
                  <w:marBottom w:val="0"/>
                  <w:divBdr>
                    <w:top w:val="none" w:sz="0" w:space="0" w:color="auto"/>
                    <w:left w:val="none" w:sz="0" w:space="0" w:color="auto"/>
                    <w:bottom w:val="none" w:sz="0" w:space="0" w:color="auto"/>
                    <w:right w:val="none" w:sz="0" w:space="0" w:color="auto"/>
                  </w:divBdr>
                  <w:divsChild>
                    <w:div w:id="165124928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15656802">
      <w:bodyDiv w:val="1"/>
      <w:marLeft w:val="0"/>
      <w:marRight w:val="0"/>
      <w:marTop w:val="0"/>
      <w:marBottom w:val="0"/>
      <w:divBdr>
        <w:top w:val="none" w:sz="0" w:space="0" w:color="auto"/>
        <w:left w:val="none" w:sz="0" w:space="0" w:color="auto"/>
        <w:bottom w:val="none" w:sz="0" w:space="0" w:color="auto"/>
        <w:right w:val="none" w:sz="0" w:space="0" w:color="auto"/>
      </w:divBdr>
      <w:divsChild>
        <w:div w:id="521552662">
          <w:marLeft w:val="0"/>
          <w:marRight w:val="0"/>
          <w:marTop w:val="0"/>
          <w:marBottom w:val="0"/>
          <w:divBdr>
            <w:top w:val="none" w:sz="0" w:space="0" w:color="auto"/>
            <w:left w:val="none" w:sz="0" w:space="0" w:color="auto"/>
            <w:bottom w:val="none" w:sz="0" w:space="0" w:color="auto"/>
            <w:right w:val="none" w:sz="0" w:space="0" w:color="auto"/>
          </w:divBdr>
          <w:divsChild>
            <w:div w:id="1450202802">
              <w:marLeft w:val="0"/>
              <w:marRight w:val="0"/>
              <w:marTop w:val="0"/>
              <w:marBottom w:val="0"/>
              <w:divBdr>
                <w:top w:val="none" w:sz="0" w:space="0" w:color="auto"/>
                <w:left w:val="none" w:sz="0" w:space="0" w:color="auto"/>
                <w:bottom w:val="none" w:sz="0" w:space="0" w:color="auto"/>
                <w:right w:val="none" w:sz="0" w:space="0" w:color="auto"/>
              </w:divBdr>
              <w:divsChild>
                <w:div w:id="1057437525">
                  <w:marLeft w:val="0"/>
                  <w:marRight w:val="0"/>
                  <w:marTop w:val="0"/>
                  <w:marBottom w:val="0"/>
                  <w:divBdr>
                    <w:top w:val="none" w:sz="0" w:space="0" w:color="auto"/>
                    <w:left w:val="single" w:sz="6" w:space="8" w:color="FCC36A"/>
                    <w:bottom w:val="single" w:sz="6" w:space="0" w:color="FCC36A"/>
                    <w:right w:val="single" w:sz="6" w:space="8" w:color="FCC36A"/>
                  </w:divBdr>
                  <w:divsChild>
                    <w:div w:id="10465676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5892621">
      <w:bodyDiv w:val="1"/>
      <w:marLeft w:val="0"/>
      <w:marRight w:val="0"/>
      <w:marTop w:val="0"/>
      <w:marBottom w:val="0"/>
      <w:divBdr>
        <w:top w:val="none" w:sz="0" w:space="0" w:color="auto"/>
        <w:left w:val="none" w:sz="0" w:space="0" w:color="auto"/>
        <w:bottom w:val="none" w:sz="0" w:space="0" w:color="auto"/>
        <w:right w:val="none" w:sz="0" w:space="0" w:color="auto"/>
      </w:divBdr>
      <w:divsChild>
        <w:div w:id="2126070507">
          <w:marLeft w:val="0"/>
          <w:marRight w:val="0"/>
          <w:marTop w:val="0"/>
          <w:marBottom w:val="0"/>
          <w:divBdr>
            <w:top w:val="none" w:sz="0" w:space="0" w:color="auto"/>
            <w:left w:val="none" w:sz="0" w:space="0" w:color="auto"/>
            <w:bottom w:val="none" w:sz="0" w:space="0" w:color="auto"/>
            <w:right w:val="none" w:sz="0" w:space="0" w:color="auto"/>
          </w:divBdr>
          <w:divsChild>
            <w:div w:id="215625918">
              <w:marLeft w:val="0"/>
              <w:marRight w:val="0"/>
              <w:marTop w:val="0"/>
              <w:marBottom w:val="0"/>
              <w:divBdr>
                <w:top w:val="none" w:sz="0" w:space="0" w:color="auto"/>
                <w:left w:val="none" w:sz="0" w:space="0" w:color="auto"/>
                <w:bottom w:val="none" w:sz="0" w:space="0" w:color="auto"/>
                <w:right w:val="none" w:sz="0" w:space="0" w:color="auto"/>
              </w:divBdr>
              <w:divsChild>
                <w:div w:id="851189712">
                  <w:marLeft w:val="0"/>
                  <w:marRight w:val="0"/>
                  <w:marTop w:val="0"/>
                  <w:marBottom w:val="0"/>
                  <w:divBdr>
                    <w:top w:val="none" w:sz="0" w:space="0" w:color="auto"/>
                    <w:left w:val="single" w:sz="6" w:space="8" w:color="FCC36A"/>
                    <w:bottom w:val="single" w:sz="6" w:space="0" w:color="FCC36A"/>
                    <w:right w:val="single" w:sz="6" w:space="8" w:color="FCC36A"/>
                  </w:divBdr>
                  <w:divsChild>
                    <w:div w:id="14021449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6425390">
      <w:bodyDiv w:val="1"/>
      <w:marLeft w:val="0"/>
      <w:marRight w:val="0"/>
      <w:marTop w:val="0"/>
      <w:marBottom w:val="0"/>
      <w:divBdr>
        <w:top w:val="none" w:sz="0" w:space="0" w:color="auto"/>
        <w:left w:val="none" w:sz="0" w:space="0" w:color="auto"/>
        <w:bottom w:val="none" w:sz="0" w:space="0" w:color="auto"/>
        <w:right w:val="none" w:sz="0" w:space="0" w:color="auto"/>
      </w:divBdr>
      <w:divsChild>
        <w:div w:id="665672726">
          <w:marLeft w:val="0"/>
          <w:marRight w:val="0"/>
          <w:marTop w:val="0"/>
          <w:marBottom w:val="0"/>
          <w:divBdr>
            <w:top w:val="none" w:sz="0" w:space="0" w:color="auto"/>
            <w:left w:val="none" w:sz="0" w:space="0" w:color="auto"/>
            <w:bottom w:val="none" w:sz="0" w:space="0" w:color="auto"/>
            <w:right w:val="none" w:sz="0" w:space="0" w:color="auto"/>
          </w:divBdr>
          <w:divsChild>
            <w:div w:id="1779326567">
              <w:marLeft w:val="0"/>
              <w:marRight w:val="0"/>
              <w:marTop w:val="0"/>
              <w:marBottom w:val="0"/>
              <w:divBdr>
                <w:top w:val="none" w:sz="0" w:space="0" w:color="auto"/>
                <w:left w:val="none" w:sz="0" w:space="0" w:color="auto"/>
                <w:bottom w:val="none" w:sz="0" w:space="0" w:color="auto"/>
                <w:right w:val="none" w:sz="0" w:space="0" w:color="auto"/>
              </w:divBdr>
              <w:divsChild>
                <w:div w:id="1808744605">
                  <w:marLeft w:val="0"/>
                  <w:marRight w:val="0"/>
                  <w:marTop w:val="0"/>
                  <w:marBottom w:val="0"/>
                  <w:divBdr>
                    <w:top w:val="none" w:sz="0" w:space="0" w:color="auto"/>
                    <w:left w:val="single" w:sz="6" w:space="8" w:color="FCC36A"/>
                    <w:bottom w:val="single" w:sz="6" w:space="0" w:color="FCC36A"/>
                    <w:right w:val="single" w:sz="6" w:space="8" w:color="FCC36A"/>
                  </w:divBdr>
                  <w:divsChild>
                    <w:div w:id="12439488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6887741">
      <w:bodyDiv w:val="1"/>
      <w:marLeft w:val="0"/>
      <w:marRight w:val="0"/>
      <w:marTop w:val="0"/>
      <w:marBottom w:val="0"/>
      <w:divBdr>
        <w:top w:val="none" w:sz="0" w:space="0" w:color="auto"/>
        <w:left w:val="none" w:sz="0" w:space="0" w:color="auto"/>
        <w:bottom w:val="none" w:sz="0" w:space="0" w:color="auto"/>
        <w:right w:val="none" w:sz="0" w:space="0" w:color="auto"/>
      </w:divBdr>
      <w:divsChild>
        <w:div w:id="737093793">
          <w:marLeft w:val="0"/>
          <w:marRight w:val="0"/>
          <w:marTop w:val="0"/>
          <w:marBottom w:val="0"/>
          <w:divBdr>
            <w:top w:val="none" w:sz="0" w:space="0" w:color="auto"/>
            <w:left w:val="none" w:sz="0" w:space="0" w:color="auto"/>
            <w:bottom w:val="none" w:sz="0" w:space="0" w:color="auto"/>
            <w:right w:val="none" w:sz="0" w:space="0" w:color="auto"/>
          </w:divBdr>
          <w:divsChild>
            <w:div w:id="1928150625">
              <w:marLeft w:val="0"/>
              <w:marRight w:val="0"/>
              <w:marTop w:val="0"/>
              <w:marBottom w:val="0"/>
              <w:divBdr>
                <w:top w:val="none" w:sz="0" w:space="0" w:color="auto"/>
                <w:left w:val="none" w:sz="0" w:space="0" w:color="auto"/>
                <w:bottom w:val="none" w:sz="0" w:space="0" w:color="auto"/>
                <w:right w:val="none" w:sz="0" w:space="0" w:color="auto"/>
              </w:divBdr>
              <w:divsChild>
                <w:div w:id="1628775249">
                  <w:marLeft w:val="0"/>
                  <w:marRight w:val="0"/>
                  <w:marTop w:val="0"/>
                  <w:marBottom w:val="0"/>
                  <w:divBdr>
                    <w:top w:val="none" w:sz="0" w:space="0" w:color="auto"/>
                    <w:left w:val="none" w:sz="0" w:space="0" w:color="auto"/>
                    <w:bottom w:val="none" w:sz="0" w:space="0" w:color="auto"/>
                    <w:right w:val="none" w:sz="0" w:space="0" w:color="auto"/>
                  </w:divBdr>
                  <w:divsChild>
                    <w:div w:id="204054740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17163721">
      <w:bodyDiv w:val="1"/>
      <w:marLeft w:val="0"/>
      <w:marRight w:val="0"/>
      <w:marTop w:val="0"/>
      <w:marBottom w:val="0"/>
      <w:divBdr>
        <w:top w:val="none" w:sz="0" w:space="0" w:color="auto"/>
        <w:left w:val="none" w:sz="0" w:space="0" w:color="auto"/>
        <w:bottom w:val="none" w:sz="0" w:space="0" w:color="auto"/>
        <w:right w:val="none" w:sz="0" w:space="0" w:color="auto"/>
      </w:divBdr>
      <w:divsChild>
        <w:div w:id="97679590">
          <w:marLeft w:val="0"/>
          <w:marRight w:val="0"/>
          <w:marTop w:val="0"/>
          <w:marBottom w:val="0"/>
          <w:divBdr>
            <w:top w:val="none" w:sz="0" w:space="0" w:color="auto"/>
            <w:left w:val="none" w:sz="0" w:space="0" w:color="auto"/>
            <w:bottom w:val="none" w:sz="0" w:space="0" w:color="auto"/>
            <w:right w:val="none" w:sz="0" w:space="0" w:color="auto"/>
          </w:divBdr>
          <w:divsChild>
            <w:div w:id="1901624008">
              <w:marLeft w:val="0"/>
              <w:marRight w:val="0"/>
              <w:marTop w:val="0"/>
              <w:marBottom w:val="0"/>
              <w:divBdr>
                <w:top w:val="none" w:sz="0" w:space="0" w:color="auto"/>
                <w:left w:val="none" w:sz="0" w:space="0" w:color="auto"/>
                <w:bottom w:val="none" w:sz="0" w:space="0" w:color="auto"/>
                <w:right w:val="none" w:sz="0" w:space="0" w:color="auto"/>
              </w:divBdr>
              <w:divsChild>
                <w:div w:id="936214466">
                  <w:marLeft w:val="0"/>
                  <w:marRight w:val="0"/>
                  <w:marTop w:val="0"/>
                  <w:marBottom w:val="0"/>
                  <w:divBdr>
                    <w:top w:val="none" w:sz="0" w:space="0" w:color="auto"/>
                    <w:left w:val="none" w:sz="0" w:space="0" w:color="auto"/>
                    <w:bottom w:val="none" w:sz="0" w:space="0" w:color="auto"/>
                    <w:right w:val="none" w:sz="0" w:space="0" w:color="auto"/>
                  </w:divBdr>
                  <w:divsChild>
                    <w:div w:id="966132154">
                      <w:marLeft w:val="0"/>
                      <w:marRight w:val="0"/>
                      <w:marTop w:val="0"/>
                      <w:marBottom w:val="0"/>
                      <w:divBdr>
                        <w:top w:val="none" w:sz="0" w:space="0" w:color="auto"/>
                        <w:left w:val="single" w:sz="6" w:space="8" w:color="FCC36A"/>
                        <w:bottom w:val="single" w:sz="6" w:space="0" w:color="FCC36A"/>
                        <w:right w:val="single" w:sz="6" w:space="8" w:color="FCC36A"/>
                      </w:divBdr>
                      <w:divsChild>
                        <w:div w:id="12612554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7618099">
      <w:bodyDiv w:val="1"/>
      <w:marLeft w:val="0"/>
      <w:marRight w:val="0"/>
      <w:marTop w:val="0"/>
      <w:marBottom w:val="0"/>
      <w:divBdr>
        <w:top w:val="none" w:sz="0" w:space="0" w:color="auto"/>
        <w:left w:val="none" w:sz="0" w:space="0" w:color="auto"/>
        <w:bottom w:val="none" w:sz="0" w:space="0" w:color="auto"/>
        <w:right w:val="none" w:sz="0" w:space="0" w:color="auto"/>
      </w:divBdr>
      <w:divsChild>
        <w:div w:id="963778013">
          <w:marLeft w:val="0"/>
          <w:marRight w:val="0"/>
          <w:marTop w:val="0"/>
          <w:marBottom w:val="0"/>
          <w:divBdr>
            <w:top w:val="none" w:sz="0" w:space="0" w:color="auto"/>
            <w:left w:val="none" w:sz="0" w:space="0" w:color="auto"/>
            <w:bottom w:val="none" w:sz="0" w:space="0" w:color="auto"/>
            <w:right w:val="none" w:sz="0" w:space="0" w:color="auto"/>
          </w:divBdr>
          <w:divsChild>
            <w:div w:id="736393950">
              <w:marLeft w:val="0"/>
              <w:marRight w:val="0"/>
              <w:marTop w:val="0"/>
              <w:marBottom w:val="0"/>
              <w:divBdr>
                <w:top w:val="none" w:sz="0" w:space="0" w:color="auto"/>
                <w:left w:val="none" w:sz="0" w:space="0" w:color="auto"/>
                <w:bottom w:val="none" w:sz="0" w:space="0" w:color="auto"/>
                <w:right w:val="none" w:sz="0" w:space="0" w:color="auto"/>
              </w:divBdr>
              <w:divsChild>
                <w:div w:id="13651187">
                  <w:marLeft w:val="0"/>
                  <w:marRight w:val="0"/>
                  <w:marTop w:val="0"/>
                  <w:marBottom w:val="0"/>
                  <w:divBdr>
                    <w:top w:val="none" w:sz="0" w:space="0" w:color="auto"/>
                    <w:left w:val="none" w:sz="0" w:space="0" w:color="auto"/>
                    <w:bottom w:val="none" w:sz="0" w:space="0" w:color="auto"/>
                    <w:right w:val="none" w:sz="0" w:space="0" w:color="auto"/>
                  </w:divBdr>
                  <w:divsChild>
                    <w:div w:id="331299470">
                      <w:marLeft w:val="0"/>
                      <w:marRight w:val="0"/>
                      <w:marTop w:val="0"/>
                      <w:marBottom w:val="0"/>
                      <w:divBdr>
                        <w:top w:val="none" w:sz="0" w:space="0" w:color="auto"/>
                        <w:left w:val="single" w:sz="6" w:space="8" w:color="FCC36A"/>
                        <w:bottom w:val="single" w:sz="6" w:space="0" w:color="FCC36A"/>
                        <w:right w:val="single" w:sz="6" w:space="8" w:color="FCC36A"/>
                      </w:divBdr>
                      <w:divsChild>
                        <w:div w:id="5258010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8396002">
      <w:bodyDiv w:val="1"/>
      <w:marLeft w:val="0"/>
      <w:marRight w:val="0"/>
      <w:marTop w:val="0"/>
      <w:marBottom w:val="0"/>
      <w:divBdr>
        <w:top w:val="none" w:sz="0" w:space="0" w:color="auto"/>
        <w:left w:val="none" w:sz="0" w:space="0" w:color="auto"/>
        <w:bottom w:val="none" w:sz="0" w:space="0" w:color="auto"/>
        <w:right w:val="none" w:sz="0" w:space="0" w:color="auto"/>
      </w:divBdr>
      <w:divsChild>
        <w:div w:id="1478839880">
          <w:marLeft w:val="0"/>
          <w:marRight w:val="0"/>
          <w:marTop w:val="0"/>
          <w:marBottom w:val="0"/>
          <w:divBdr>
            <w:top w:val="none" w:sz="0" w:space="0" w:color="auto"/>
            <w:left w:val="none" w:sz="0" w:space="0" w:color="auto"/>
            <w:bottom w:val="none" w:sz="0" w:space="0" w:color="auto"/>
            <w:right w:val="none" w:sz="0" w:space="0" w:color="auto"/>
          </w:divBdr>
          <w:divsChild>
            <w:div w:id="1729570090">
              <w:marLeft w:val="0"/>
              <w:marRight w:val="0"/>
              <w:marTop w:val="0"/>
              <w:marBottom w:val="0"/>
              <w:divBdr>
                <w:top w:val="none" w:sz="0" w:space="0" w:color="auto"/>
                <w:left w:val="none" w:sz="0" w:space="0" w:color="auto"/>
                <w:bottom w:val="none" w:sz="0" w:space="0" w:color="auto"/>
                <w:right w:val="none" w:sz="0" w:space="0" w:color="auto"/>
              </w:divBdr>
              <w:divsChild>
                <w:div w:id="1016418519">
                  <w:marLeft w:val="0"/>
                  <w:marRight w:val="0"/>
                  <w:marTop w:val="0"/>
                  <w:marBottom w:val="0"/>
                  <w:divBdr>
                    <w:top w:val="none" w:sz="0" w:space="0" w:color="auto"/>
                    <w:left w:val="single" w:sz="6" w:space="8" w:color="FCC36A"/>
                    <w:bottom w:val="single" w:sz="6" w:space="0" w:color="FCC36A"/>
                    <w:right w:val="single" w:sz="6" w:space="8" w:color="FCC36A"/>
                  </w:divBdr>
                  <w:divsChild>
                    <w:div w:id="4412709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8974284">
      <w:bodyDiv w:val="1"/>
      <w:marLeft w:val="0"/>
      <w:marRight w:val="0"/>
      <w:marTop w:val="0"/>
      <w:marBottom w:val="0"/>
      <w:divBdr>
        <w:top w:val="none" w:sz="0" w:space="0" w:color="auto"/>
        <w:left w:val="none" w:sz="0" w:space="0" w:color="auto"/>
        <w:bottom w:val="none" w:sz="0" w:space="0" w:color="auto"/>
        <w:right w:val="none" w:sz="0" w:space="0" w:color="auto"/>
      </w:divBdr>
      <w:divsChild>
        <w:div w:id="2039119606">
          <w:marLeft w:val="0"/>
          <w:marRight w:val="0"/>
          <w:marTop w:val="0"/>
          <w:marBottom w:val="0"/>
          <w:divBdr>
            <w:top w:val="none" w:sz="0" w:space="0" w:color="auto"/>
            <w:left w:val="none" w:sz="0" w:space="0" w:color="auto"/>
            <w:bottom w:val="none" w:sz="0" w:space="0" w:color="auto"/>
            <w:right w:val="none" w:sz="0" w:space="0" w:color="auto"/>
          </w:divBdr>
          <w:divsChild>
            <w:div w:id="631832712">
              <w:marLeft w:val="0"/>
              <w:marRight w:val="0"/>
              <w:marTop w:val="0"/>
              <w:marBottom w:val="0"/>
              <w:divBdr>
                <w:top w:val="none" w:sz="0" w:space="0" w:color="auto"/>
                <w:left w:val="none" w:sz="0" w:space="0" w:color="auto"/>
                <w:bottom w:val="none" w:sz="0" w:space="0" w:color="auto"/>
                <w:right w:val="none" w:sz="0" w:space="0" w:color="auto"/>
              </w:divBdr>
              <w:divsChild>
                <w:div w:id="846946108">
                  <w:marLeft w:val="0"/>
                  <w:marRight w:val="0"/>
                  <w:marTop w:val="0"/>
                  <w:marBottom w:val="0"/>
                  <w:divBdr>
                    <w:top w:val="none" w:sz="0" w:space="0" w:color="auto"/>
                    <w:left w:val="none" w:sz="0" w:space="0" w:color="auto"/>
                    <w:bottom w:val="none" w:sz="0" w:space="0" w:color="auto"/>
                    <w:right w:val="none" w:sz="0" w:space="0" w:color="auto"/>
                  </w:divBdr>
                  <w:divsChild>
                    <w:div w:id="1747454164">
                      <w:marLeft w:val="0"/>
                      <w:marRight w:val="0"/>
                      <w:marTop w:val="0"/>
                      <w:marBottom w:val="0"/>
                      <w:divBdr>
                        <w:top w:val="none" w:sz="0" w:space="0" w:color="auto"/>
                        <w:left w:val="single" w:sz="6" w:space="8" w:color="FCC36A"/>
                        <w:bottom w:val="single" w:sz="6" w:space="0" w:color="FCC36A"/>
                        <w:right w:val="single" w:sz="6" w:space="8" w:color="FCC36A"/>
                      </w:divBdr>
                      <w:divsChild>
                        <w:div w:id="18196152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8978904">
      <w:bodyDiv w:val="1"/>
      <w:marLeft w:val="0"/>
      <w:marRight w:val="0"/>
      <w:marTop w:val="0"/>
      <w:marBottom w:val="0"/>
      <w:divBdr>
        <w:top w:val="none" w:sz="0" w:space="0" w:color="auto"/>
        <w:left w:val="none" w:sz="0" w:space="0" w:color="auto"/>
        <w:bottom w:val="none" w:sz="0" w:space="0" w:color="auto"/>
        <w:right w:val="none" w:sz="0" w:space="0" w:color="auto"/>
      </w:divBdr>
      <w:divsChild>
        <w:div w:id="796489932">
          <w:marLeft w:val="0"/>
          <w:marRight w:val="0"/>
          <w:marTop w:val="0"/>
          <w:marBottom w:val="0"/>
          <w:divBdr>
            <w:top w:val="none" w:sz="0" w:space="0" w:color="auto"/>
            <w:left w:val="none" w:sz="0" w:space="0" w:color="auto"/>
            <w:bottom w:val="none" w:sz="0" w:space="0" w:color="auto"/>
            <w:right w:val="none" w:sz="0" w:space="0" w:color="auto"/>
          </w:divBdr>
          <w:divsChild>
            <w:div w:id="646977002">
              <w:marLeft w:val="0"/>
              <w:marRight w:val="0"/>
              <w:marTop w:val="0"/>
              <w:marBottom w:val="0"/>
              <w:divBdr>
                <w:top w:val="none" w:sz="0" w:space="0" w:color="auto"/>
                <w:left w:val="none" w:sz="0" w:space="0" w:color="auto"/>
                <w:bottom w:val="none" w:sz="0" w:space="0" w:color="auto"/>
                <w:right w:val="none" w:sz="0" w:space="0" w:color="auto"/>
              </w:divBdr>
              <w:divsChild>
                <w:div w:id="1016426478">
                  <w:marLeft w:val="0"/>
                  <w:marRight w:val="0"/>
                  <w:marTop w:val="0"/>
                  <w:marBottom w:val="0"/>
                  <w:divBdr>
                    <w:top w:val="none" w:sz="0" w:space="0" w:color="auto"/>
                    <w:left w:val="single" w:sz="6" w:space="8" w:color="FCC36A"/>
                    <w:bottom w:val="single" w:sz="6" w:space="0" w:color="FCC36A"/>
                    <w:right w:val="single" w:sz="6" w:space="8" w:color="FCC36A"/>
                  </w:divBdr>
                  <w:divsChild>
                    <w:div w:id="12185133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9243416">
      <w:bodyDiv w:val="1"/>
      <w:marLeft w:val="0"/>
      <w:marRight w:val="0"/>
      <w:marTop w:val="0"/>
      <w:marBottom w:val="0"/>
      <w:divBdr>
        <w:top w:val="none" w:sz="0" w:space="0" w:color="auto"/>
        <w:left w:val="none" w:sz="0" w:space="0" w:color="auto"/>
        <w:bottom w:val="none" w:sz="0" w:space="0" w:color="auto"/>
        <w:right w:val="none" w:sz="0" w:space="0" w:color="auto"/>
      </w:divBdr>
      <w:divsChild>
        <w:div w:id="194857501">
          <w:marLeft w:val="0"/>
          <w:marRight w:val="0"/>
          <w:marTop w:val="0"/>
          <w:marBottom w:val="0"/>
          <w:divBdr>
            <w:top w:val="none" w:sz="0" w:space="0" w:color="auto"/>
            <w:left w:val="none" w:sz="0" w:space="0" w:color="auto"/>
            <w:bottom w:val="none" w:sz="0" w:space="0" w:color="auto"/>
            <w:right w:val="none" w:sz="0" w:space="0" w:color="auto"/>
          </w:divBdr>
          <w:divsChild>
            <w:div w:id="1780375215">
              <w:marLeft w:val="0"/>
              <w:marRight w:val="0"/>
              <w:marTop w:val="0"/>
              <w:marBottom w:val="0"/>
              <w:divBdr>
                <w:top w:val="none" w:sz="0" w:space="0" w:color="auto"/>
                <w:left w:val="none" w:sz="0" w:space="0" w:color="auto"/>
                <w:bottom w:val="none" w:sz="0" w:space="0" w:color="auto"/>
                <w:right w:val="none" w:sz="0" w:space="0" w:color="auto"/>
              </w:divBdr>
              <w:divsChild>
                <w:div w:id="892424624">
                  <w:marLeft w:val="0"/>
                  <w:marRight w:val="0"/>
                  <w:marTop w:val="0"/>
                  <w:marBottom w:val="0"/>
                  <w:divBdr>
                    <w:top w:val="none" w:sz="0" w:space="0" w:color="auto"/>
                    <w:left w:val="none" w:sz="0" w:space="0" w:color="auto"/>
                    <w:bottom w:val="none" w:sz="0" w:space="0" w:color="auto"/>
                    <w:right w:val="none" w:sz="0" w:space="0" w:color="auto"/>
                  </w:divBdr>
                  <w:divsChild>
                    <w:div w:id="1434740631">
                      <w:marLeft w:val="0"/>
                      <w:marRight w:val="0"/>
                      <w:marTop w:val="0"/>
                      <w:marBottom w:val="0"/>
                      <w:divBdr>
                        <w:top w:val="none" w:sz="0" w:space="0" w:color="auto"/>
                        <w:left w:val="single" w:sz="6" w:space="8" w:color="FCC36A"/>
                        <w:bottom w:val="single" w:sz="6" w:space="0" w:color="FCC36A"/>
                        <w:right w:val="single" w:sz="6" w:space="8" w:color="FCC36A"/>
                      </w:divBdr>
                      <w:divsChild>
                        <w:div w:id="298431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9244999">
      <w:bodyDiv w:val="1"/>
      <w:marLeft w:val="0"/>
      <w:marRight w:val="0"/>
      <w:marTop w:val="0"/>
      <w:marBottom w:val="0"/>
      <w:divBdr>
        <w:top w:val="none" w:sz="0" w:space="0" w:color="auto"/>
        <w:left w:val="none" w:sz="0" w:space="0" w:color="auto"/>
        <w:bottom w:val="none" w:sz="0" w:space="0" w:color="auto"/>
        <w:right w:val="none" w:sz="0" w:space="0" w:color="auto"/>
      </w:divBdr>
      <w:divsChild>
        <w:div w:id="1943417675">
          <w:marLeft w:val="0"/>
          <w:marRight w:val="0"/>
          <w:marTop w:val="0"/>
          <w:marBottom w:val="0"/>
          <w:divBdr>
            <w:top w:val="none" w:sz="0" w:space="0" w:color="auto"/>
            <w:left w:val="none" w:sz="0" w:space="0" w:color="auto"/>
            <w:bottom w:val="none" w:sz="0" w:space="0" w:color="auto"/>
            <w:right w:val="none" w:sz="0" w:space="0" w:color="auto"/>
          </w:divBdr>
          <w:divsChild>
            <w:div w:id="1348171057">
              <w:marLeft w:val="0"/>
              <w:marRight w:val="0"/>
              <w:marTop w:val="0"/>
              <w:marBottom w:val="0"/>
              <w:divBdr>
                <w:top w:val="none" w:sz="0" w:space="0" w:color="auto"/>
                <w:left w:val="none" w:sz="0" w:space="0" w:color="auto"/>
                <w:bottom w:val="none" w:sz="0" w:space="0" w:color="auto"/>
                <w:right w:val="none" w:sz="0" w:space="0" w:color="auto"/>
              </w:divBdr>
              <w:divsChild>
                <w:div w:id="1625304319">
                  <w:marLeft w:val="0"/>
                  <w:marRight w:val="0"/>
                  <w:marTop w:val="0"/>
                  <w:marBottom w:val="0"/>
                  <w:divBdr>
                    <w:top w:val="none" w:sz="0" w:space="0" w:color="auto"/>
                    <w:left w:val="none" w:sz="0" w:space="0" w:color="auto"/>
                    <w:bottom w:val="none" w:sz="0" w:space="0" w:color="auto"/>
                    <w:right w:val="none" w:sz="0" w:space="0" w:color="auto"/>
                  </w:divBdr>
                  <w:divsChild>
                    <w:div w:id="1083719236">
                      <w:marLeft w:val="0"/>
                      <w:marRight w:val="0"/>
                      <w:marTop w:val="0"/>
                      <w:marBottom w:val="0"/>
                      <w:divBdr>
                        <w:top w:val="none" w:sz="0" w:space="0" w:color="auto"/>
                        <w:left w:val="single" w:sz="6" w:space="8" w:color="FCC36A"/>
                        <w:bottom w:val="single" w:sz="6" w:space="0" w:color="FCC36A"/>
                        <w:right w:val="single" w:sz="6" w:space="8" w:color="FCC36A"/>
                      </w:divBdr>
                      <w:divsChild>
                        <w:div w:id="21348611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9514684">
      <w:bodyDiv w:val="1"/>
      <w:marLeft w:val="0"/>
      <w:marRight w:val="0"/>
      <w:marTop w:val="0"/>
      <w:marBottom w:val="0"/>
      <w:divBdr>
        <w:top w:val="none" w:sz="0" w:space="0" w:color="auto"/>
        <w:left w:val="none" w:sz="0" w:space="0" w:color="auto"/>
        <w:bottom w:val="none" w:sz="0" w:space="0" w:color="auto"/>
        <w:right w:val="none" w:sz="0" w:space="0" w:color="auto"/>
      </w:divBdr>
      <w:divsChild>
        <w:div w:id="312494374">
          <w:marLeft w:val="0"/>
          <w:marRight w:val="0"/>
          <w:marTop w:val="0"/>
          <w:marBottom w:val="0"/>
          <w:divBdr>
            <w:top w:val="none" w:sz="0" w:space="0" w:color="auto"/>
            <w:left w:val="none" w:sz="0" w:space="0" w:color="auto"/>
            <w:bottom w:val="none" w:sz="0" w:space="0" w:color="auto"/>
            <w:right w:val="none" w:sz="0" w:space="0" w:color="auto"/>
          </w:divBdr>
          <w:divsChild>
            <w:div w:id="1657148124">
              <w:marLeft w:val="0"/>
              <w:marRight w:val="0"/>
              <w:marTop w:val="0"/>
              <w:marBottom w:val="0"/>
              <w:divBdr>
                <w:top w:val="none" w:sz="0" w:space="0" w:color="auto"/>
                <w:left w:val="none" w:sz="0" w:space="0" w:color="auto"/>
                <w:bottom w:val="none" w:sz="0" w:space="0" w:color="auto"/>
                <w:right w:val="none" w:sz="0" w:space="0" w:color="auto"/>
              </w:divBdr>
              <w:divsChild>
                <w:div w:id="1069157653">
                  <w:marLeft w:val="0"/>
                  <w:marRight w:val="0"/>
                  <w:marTop w:val="0"/>
                  <w:marBottom w:val="0"/>
                  <w:divBdr>
                    <w:top w:val="none" w:sz="0" w:space="0" w:color="auto"/>
                    <w:left w:val="none" w:sz="0" w:space="0" w:color="auto"/>
                    <w:bottom w:val="none" w:sz="0" w:space="0" w:color="auto"/>
                    <w:right w:val="none" w:sz="0" w:space="0" w:color="auto"/>
                  </w:divBdr>
                  <w:divsChild>
                    <w:div w:id="1628269514">
                      <w:marLeft w:val="0"/>
                      <w:marRight w:val="0"/>
                      <w:marTop w:val="0"/>
                      <w:marBottom w:val="0"/>
                      <w:divBdr>
                        <w:top w:val="none" w:sz="0" w:space="0" w:color="auto"/>
                        <w:left w:val="single" w:sz="6" w:space="8" w:color="FCC36A"/>
                        <w:bottom w:val="single" w:sz="6" w:space="0" w:color="FCC36A"/>
                        <w:right w:val="single" w:sz="6" w:space="8" w:color="FCC36A"/>
                      </w:divBdr>
                      <w:divsChild>
                        <w:div w:id="1080518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9778803">
      <w:bodyDiv w:val="1"/>
      <w:marLeft w:val="0"/>
      <w:marRight w:val="0"/>
      <w:marTop w:val="0"/>
      <w:marBottom w:val="0"/>
      <w:divBdr>
        <w:top w:val="none" w:sz="0" w:space="0" w:color="auto"/>
        <w:left w:val="none" w:sz="0" w:space="0" w:color="auto"/>
        <w:bottom w:val="none" w:sz="0" w:space="0" w:color="auto"/>
        <w:right w:val="none" w:sz="0" w:space="0" w:color="auto"/>
      </w:divBdr>
      <w:divsChild>
        <w:div w:id="235869951">
          <w:marLeft w:val="0"/>
          <w:marRight w:val="0"/>
          <w:marTop w:val="0"/>
          <w:marBottom w:val="0"/>
          <w:divBdr>
            <w:top w:val="none" w:sz="0" w:space="0" w:color="auto"/>
            <w:left w:val="none" w:sz="0" w:space="0" w:color="auto"/>
            <w:bottom w:val="none" w:sz="0" w:space="0" w:color="auto"/>
            <w:right w:val="none" w:sz="0" w:space="0" w:color="auto"/>
          </w:divBdr>
          <w:divsChild>
            <w:div w:id="1639799027">
              <w:marLeft w:val="0"/>
              <w:marRight w:val="0"/>
              <w:marTop w:val="0"/>
              <w:marBottom w:val="0"/>
              <w:divBdr>
                <w:top w:val="none" w:sz="0" w:space="0" w:color="auto"/>
                <w:left w:val="none" w:sz="0" w:space="0" w:color="auto"/>
                <w:bottom w:val="none" w:sz="0" w:space="0" w:color="auto"/>
                <w:right w:val="none" w:sz="0" w:space="0" w:color="auto"/>
              </w:divBdr>
              <w:divsChild>
                <w:div w:id="25258708">
                  <w:marLeft w:val="0"/>
                  <w:marRight w:val="0"/>
                  <w:marTop w:val="0"/>
                  <w:marBottom w:val="0"/>
                  <w:divBdr>
                    <w:top w:val="none" w:sz="0" w:space="0" w:color="auto"/>
                    <w:left w:val="none" w:sz="0" w:space="0" w:color="auto"/>
                    <w:bottom w:val="none" w:sz="0" w:space="0" w:color="auto"/>
                    <w:right w:val="none" w:sz="0" w:space="0" w:color="auto"/>
                  </w:divBdr>
                  <w:divsChild>
                    <w:div w:id="921528904">
                      <w:marLeft w:val="0"/>
                      <w:marRight w:val="0"/>
                      <w:marTop w:val="0"/>
                      <w:marBottom w:val="0"/>
                      <w:divBdr>
                        <w:top w:val="none" w:sz="0" w:space="0" w:color="auto"/>
                        <w:left w:val="single" w:sz="6" w:space="8" w:color="FCC36A"/>
                        <w:bottom w:val="single" w:sz="6" w:space="0" w:color="FCC36A"/>
                        <w:right w:val="single" w:sz="6" w:space="8" w:color="FCC36A"/>
                      </w:divBdr>
                      <w:divsChild>
                        <w:div w:id="17403210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20870418">
      <w:bodyDiv w:val="1"/>
      <w:marLeft w:val="0"/>
      <w:marRight w:val="0"/>
      <w:marTop w:val="0"/>
      <w:marBottom w:val="0"/>
      <w:divBdr>
        <w:top w:val="none" w:sz="0" w:space="0" w:color="auto"/>
        <w:left w:val="none" w:sz="0" w:space="0" w:color="auto"/>
        <w:bottom w:val="none" w:sz="0" w:space="0" w:color="auto"/>
        <w:right w:val="none" w:sz="0" w:space="0" w:color="auto"/>
      </w:divBdr>
      <w:divsChild>
        <w:div w:id="2117753928">
          <w:marLeft w:val="0"/>
          <w:marRight w:val="0"/>
          <w:marTop w:val="0"/>
          <w:marBottom w:val="0"/>
          <w:divBdr>
            <w:top w:val="none" w:sz="0" w:space="0" w:color="auto"/>
            <w:left w:val="none" w:sz="0" w:space="0" w:color="auto"/>
            <w:bottom w:val="none" w:sz="0" w:space="0" w:color="auto"/>
            <w:right w:val="none" w:sz="0" w:space="0" w:color="auto"/>
          </w:divBdr>
          <w:divsChild>
            <w:div w:id="175929332">
              <w:marLeft w:val="0"/>
              <w:marRight w:val="0"/>
              <w:marTop w:val="0"/>
              <w:marBottom w:val="0"/>
              <w:divBdr>
                <w:top w:val="none" w:sz="0" w:space="0" w:color="auto"/>
                <w:left w:val="none" w:sz="0" w:space="0" w:color="auto"/>
                <w:bottom w:val="none" w:sz="0" w:space="0" w:color="auto"/>
                <w:right w:val="none" w:sz="0" w:space="0" w:color="auto"/>
              </w:divBdr>
              <w:divsChild>
                <w:div w:id="351566393">
                  <w:marLeft w:val="0"/>
                  <w:marRight w:val="0"/>
                  <w:marTop w:val="0"/>
                  <w:marBottom w:val="0"/>
                  <w:divBdr>
                    <w:top w:val="none" w:sz="0" w:space="0" w:color="auto"/>
                    <w:left w:val="single" w:sz="6" w:space="8" w:color="FCC36A"/>
                    <w:bottom w:val="single" w:sz="6" w:space="0" w:color="FCC36A"/>
                    <w:right w:val="single" w:sz="6" w:space="8" w:color="FCC36A"/>
                  </w:divBdr>
                  <w:divsChild>
                    <w:div w:id="2863934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1134087">
      <w:bodyDiv w:val="1"/>
      <w:marLeft w:val="0"/>
      <w:marRight w:val="0"/>
      <w:marTop w:val="0"/>
      <w:marBottom w:val="0"/>
      <w:divBdr>
        <w:top w:val="none" w:sz="0" w:space="0" w:color="auto"/>
        <w:left w:val="none" w:sz="0" w:space="0" w:color="auto"/>
        <w:bottom w:val="none" w:sz="0" w:space="0" w:color="auto"/>
        <w:right w:val="none" w:sz="0" w:space="0" w:color="auto"/>
      </w:divBdr>
      <w:divsChild>
        <w:div w:id="505291647">
          <w:marLeft w:val="0"/>
          <w:marRight w:val="0"/>
          <w:marTop w:val="0"/>
          <w:marBottom w:val="0"/>
          <w:divBdr>
            <w:top w:val="none" w:sz="0" w:space="0" w:color="auto"/>
            <w:left w:val="none" w:sz="0" w:space="0" w:color="auto"/>
            <w:bottom w:val="none" w:sz="0" w:space="0" w:color="auto"/>
            <w:right w:val="none" w:sz="0" w:space="0" w:color="auto"/>
          </w:divBdr>
          <w:divsChild>
            <w:div w:id="1943295913">
              <w:marLeft w:val="0"/>
              <w:marRight w:val="0"/>
              <w:marTop w:val="0"/>
              <w:marBottom w:val="0"/>
              <w:divBdr>
                <w:top w:val="none" w:sz="0" w:space="0" w:color="auto"/>
                <w:left w:val="none" w:sz="0" w:space="0" w:color="auto"/>
                <w:bottom w:val="none" w:sz="0" w:space="0" w:color="auto"/>
                <w:right w:val="none" w:sz="0" w:space="0" w:color="auto"/>
              </w:divBdr>
              <w:divsChild>
                <w:div w:id="530727717">
                  <w:marLeft w:val="0"/>
                  <w:marRight w:val="0"/>
                  <w:marTop w:val="0"/>
                  <w:marBottom w:val="0"/>
                  <w:divBdr>
                    <w:top w:val="none" w:sz="0" w:space="0" w:color="auto"/>
                    <w:left w:val="none" w:sz="0" w:space="0" w:color="auto"/>
                    <w:bottom w:val="none" w:sz="0" w:space="0" w:color="auto"/>
                    <w:right w:val="none" w:sz="0" w:space="0" w:color="auto"/>
                  </w:divBdr>
                  <w:divsChild>
                    <w:div w:id="15235954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21135166">
      <w:bodyDiv w:val="1"/>
      <w:marLeft w:val="0"/>
      <w:marRight w:val="0"/>
      <w:marTop w:val="0"/>
      <w:marBottom w:val="0"/>
      <w:divBdr>
        <w:top w:val="none" w:sz="0" w:space="0" w:color="auto"/>
        <w:left w:val="none" w:sz="0" w:space="0" w:color="auto"/>
        <w:bottom w:val="none" w:sz="0" w:space="0" w:color="auto"/>
        <w:right w:val="none" w:sz="0" w:space="0" w:color="auto"/>
      </w:divBdr>
      <w:divsChild>
        <w:div w:id="1846552500">
          <w:marLeft w:val="0"/>
          <w:marRight w:val="0"/>
          <w:marTop w:val="0"/>
          <w:marBottom w:val="0"/>
          <w:divBdr>
            <w:top w:val="none" w:sz="0" w:space="0" w:color="auto"/>
            <w:left w:val="none" w:sz="0" w:space="0" w:color="auto"/>
            <w:bottom w:val="none" w:sz="0" w:space="0" w:color="auto"/>
            <w:right w:val="none" w:sz="0" w:space="0" w:color="auto"/>
          </w:divBdr>
          <w:divsChild>
            <w:div w:id="1575312530">
              <w:marLeft w:val="0"/>
              <w:marRight w:val="0"/>
              <w:marTop w:val="0"/>
              <w:marBottom w:val="0"/>
              <w:divBdr>
                <w:top w:val="none" w:sz="0" w:space="0" w:color="auto"/>
                <w:left w:val="none" w:sz="0" w:space="0" w:color="auto"/>
                <w:bottom w:val="none" w:sz="0" w:space="0" w:color="auto"/>
                <w:right w:val="none" w:sz="0" w:space="0" w:color="auto"/>
              </w:divBdr>
              <w:divsChild>
                <w:div w:id="245916851">
                  <w:marLeft w:val="0"/>
                  <w:marRight w:val="0"/>
                  <w:marTop w:val="0"/>
                  <w:marBottom w:val="0"/>
                  <w:divBdr>
                    <w:top w:val="none" w:sz="0" w:space="0" w:color="auto"/>
                    <w:left w:val="single" w:sz="6" w:space="8" w:color="FCC36A"/>
                    <w:bottom w:val="single" w:sz="6" w:space="0" w:color="FCC36A"/>
                    <w:right w:val="single" w:sz="6" w:space="8" w:color="FCC36A"/>
                  </w:divBdr>
                  <w:divsChild>
                    <w:div w:id="12419391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1137350">
      <w:bodyDiv w:val="1"/>
      <w:marLeft w:val="0"/>
      <w:marRight w:val="0"/>
      <w:marTop w:val="0"/>
      <w:marBottom w:val="0"/>
      <w:divBdr>
        <w:top w:val="none" w:sz="0" w:space="0" w:color="auto"/>
        <w:left w:val="none" w:sz="0" w:space="0" w:color="auto"/>
        <w:bottom w:val="none" w:sz="0" w:space="0" w:color="auto"/>
        <w:right w:val="none" w:sz="0" w:space="0" w:color="auto"/>
      </w:divBdr>
      <w:divsChild>
        <w:div w:id="1572815295">
          <w:marLeft w:val="0"/>
          <w:marRight w:val="0"/>
          <w:marTop w:val="0"/>
          <w:marBottom w:val="0"/>
          <w:divBdr>
            <w:top w:val="none" w:sz="0" w:space="0" w:color="auto"/>
            <w:left w:val="none" w:sz="0" w:space="0" w:color="auto"/>
            <w:bottom w:val="none" w:sz="0" w:space="0" w:color="auto"/>
            <w:right w:val="none" w:sz="0" w:space="0" w:color="auto"/>
          </w:divBdr>
          <w:divsChild>
            <w:div w:id="223948485">
              <w:marLeft w:val="0"/>
              <w:marRight w:val="0"/>
              <w:marTop w:val="0"/>
              <w:marBottom w:val="0"/>
              <w:divBdr>
                <w:top w:val="none" w:sz="0" w:space="0" w:color="auto"/>
                <w:left w:val="none" w:sz="0" w:space="0" w:color="auto"/>
                <w:bottom w:val="none" w:sz="0" w:space="0" w:color="auto"/>
                <w:right w:val="none" w:sz="0" w:space="0" w:color="auto"/>
              </w:divBdr>
              <w:divsChild>
                <w:div w:id="255552029">
                  <w:marLeft w:val="0"/>
                  <w:marRight w:val="0"/>
                  <w:marTop w:val="0"/>
                  <w:marBottom w:val="0"/>
                  <w:divBdr>
                    <w:top w:val="none" w:sz="0" w:space="0" w:color="auto"/>
                    <w:left w:val="none" w:sz="0" w:space="0" w:color="auto"/>
                    <w:bottom w:val="none" w:sz="0" w:space="0" w:color="auto"/>
                    <w:right w:val="none" w:sz="0" w:space="0" w:color="auto"/>
                  </w:divBdr>
                  <w:divsChild>
                    <w:div w:id="5781786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21138231">
      <w:bodyDiv w:val="1"/>
      <w:marLeft w:val="0"/>
      <w:marRight w:val="0"/>
      <w:marTop w:val="0"/>
      <w:marBottom w:val="0"/>
      <w:divBdr>
        <w:top w:val="none" w:sz="0" w:space="0" w:color="auto"/>
        <w:left w:val="none" w:sz="0" w:space="0" w:color="auto"/>
        <w:bottom w:val="none" w:sz="0" w:space="0" w:color="auto"/>
        <w:right w:val="none" w:sz="0" w:space="0" w:color="auto"/>
      </w:divBdr>
      <w:divsChild>
        <w:div w:id="1933321928">
          <w:marLeft w:val="0"/>
          <w:marRight w:val="0"/>
          <w:marTop w:val="0"/>
          <w:marBottom w:val="0"/>
          <w:divBdr>
            <w:top w:val="none" w:sz="0" w:space="0" w:color="auto"/>
            <w:left w:val="none" w:sz="0" w:space="0" w:color="auto"/>
            <w:bottom w:val="none" w:sz="0" w:space="0" w:color="auto"/>
            <w:right w:val="none" w:sz="0" w:space="0" w:color="auto"/>
          </w:divBdr>
          <w:divsChild>
            <w:div w:id="387194044">
              <w:marLeft w:val="0"/>
              <w:marRight w:val="0"/>
              <w:marTop w:val="0"/>
              <w:marBottom w:val="0"/>
              <w:divBdr>
                <w:top w:val="none" w:sz="0" w:space="0" w:color="auto"/>
                <w:left w:val="none" w:sz="0" w:space="0" w:color="auto"/>
                <w:bottom w:val="none" w:sz="0" w:space="0" w:color="auto"/>
                <w:right w:val="none" w:sz="0" w:space="0" w:color="auto"/>
              </w:divBdr>
              <w:divsChild>
                <w:div w:id="903490350">
                  <w:marLeft w:val="0"/>
                  <w:marRight w:val="0"/>
                  <w:marTop w:val="0"/>
                  <w:marBottom w:val="0"/>
                  <w:divBdr>
                    <w:top w:val="none" w:sz="0" w:space="0" w:color="auto"/>
                    <w:left w:val="single" w:sz="6" w:space="8" w:color="FCC36A"/>
                    <w:bottom w:val="single" w:sz="6" w:space="0" w:color="FCC36A"/>
                    <w:right w:val="single" w:sz="6" w:space="8" w:color="FCC36A"/>
                  </w:divBdr>
                  <w:divsChild>
                    <w:div w:id="1506700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1211621">
      <w:bodyDiv w:val="1"/>
      <w:marLeft w:val="0"/>
      <w:marRight w:val="0"/>
      <w:marTop w:val="0"/>
      <w:marBottom w:val="0"/>
      <w:divBdr>
        <w:top w:val="none" w:sz="0" w:space="0" w:color="auto"/>
        <w:left w:val="none" w:sz="0" w:space="0" w:color="auto"/>
        <w:bottom w:val="none" w:sz="0" w:space="0" w:color="auto"/>
        <w:right w:val="none" w:sz="0" w:space="0" w:color="auto"/>
      </w:divBdr>
      <w:divsChild>
        <w:div w:id="2005085970">
          <w:marLeft w:val="0"/>
          <w:marRight w:val="0"/>
          <w:marTop w:val="0"/>
          <w:marBottom w:val="0"/>
          <w:divBdr>
            <w:top w:val="none" w:sz="0" w:space="0" w:color="auto"/>
            <w:left w:val="none" w:sz="0" w:space="0" w:color="auto"/>
            <w:bottom w:val="none" w:sz="0" w:space="0" w:color="auto"/>
            <w:right w:val="none" w:sz="0" w:space="0" w:color="auto"/>
          </w:divBdr>
          <w:divsChild>
            <w:div w:id="1512183085">
              <w:marLeft w:val="0"/>
              <w:marRight w:val="0"/>
              <w:marTop w:val="0"/>
              <w:marBottom w:val="0"/>
              <w:divBdr>
                <w:top w:val="none" w:sz="0" w:space="0" w:color="auto"/>
                <w:left w:val="none" w:sz="0" w:space="0" w:color="auto"/>
                <w:bottom w:val="none" w:sz="0" w:space="0" w:color="auto"/>
                <w:right w:val="none" w:sz="0" w:space="0" w:color="auto"/>
              </w:divBdr>
              <w:divsChild>
                <w:div w:id="1285578361">
                  <w:marLeft w:val="0"/>
                  <w:marRight w:val="0"/>
                  <w:marTop w:val="0"/>
                  <w:marBottom w:val="0"/>
                  <w:divBdr>
                    <w:top w:val="none" w:sz="0" w:space="0" w:color="auto"/>
                    <w:left w:val="single" w:sz="6" w:space="8" w:color="FCC36A"/>
                    <w:bottom w:val="single" w:sz="6" w:space="0" w:color="FCC36A"/>
                    <w:right w:val="single" w:sz="6" w:space="8" w:color="FCC36A"/>
                  </w:divBdr>
                  <w:divsChild>
                    <w:div w:id="2062440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1212711">
      <w:bodyDiv w:val="1"/>
      <w:marLeft w:val="0"/>
      <w:marRight w:val="0"/>
      <w:marTop w:val="0"/>
      <w:marBottom w:val="0"/>
      <w:divBdr>
        <w:top w:val="none" w:sz="0" w:space="0" w:color="auto"/>
        <w:left w:val="none" w:sz="0" w:space="0" w:color="auto"/>
        <w:bottom w:val="none" w:sz="0" w:space="0" w:color="auto"/>
        <w:right w:val="none" w:sz="0" w:space="0" w:color="auto"/>
      </w:divBdr>
      <w:divsChild>
        <w:div w:id="1192299673">
          <w:marLeft w:val="0"/>
          <w:marRight w:val="0"/>
          <w:marTop w:val="0"/>
          <w:marBottom w:val="0"/>
          <w:divBdr>
            <w:top w:val="none" w:sz="0" w:space="0" w:color="auto"/>
            <w:left w:val="none" w:sz="0" w:space="0" w:color="auto"/>
            <w:bottom w:val="none" w:sz="0" w:space="0" w:color="auto"/>
            <w:right w:val="none" w:sz="0" w:space="0" w:color="auto"/>
          </w:divBdr>
          <w:divsChild>
            <w:div w:id="2110733541">
              <w:marLeft w:val="0"/>
              <w:marRight w:val="0"/>
              <w:marTop w:val="0"/>
              <w:marBottom w:val="0"/>
              <w:divBdr>
                <w:top w:val="none" w:sz="0" w:space="0" w:color="auto"/>
                <w:left w:val="none" w:sz="0" w:space="0" w:color="auto"/>
                <w:bottom w:val="none" w:sz="0" w:space="0" w:color="auto"/>
                <w:right w:val="none" w:sz="0" w:space="0" w:color="auto"/>
              </w:divBdr>
              <w:divsChild>
                <w:div w:id="1826628400">
                  <w:marLeft w:val="0"/>
                  <w:marRight w:val="0"/>
                  <w:marTop w:val="0"/>
                  <w:marBottom w:val="0"/>
                  <w:divBdr>
                    <w:top w:val="none" w:sz="0" w:space="0" w:color="auto"/>
                    <w:left w:val="single" w:sz="6" w:space="8" w:color="FCC36A"/>
                    <w:bottom w:val="single" w:sz="6" w:space="0" w:color="FCC36A"/>
                    <w:right w:val="single" w:sz="6" w:space="8" w:color="FCC36A"/>
                  </w:divBdr>
                  <w:divsChild>
                    <w:div w:id="2147165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1403032">
      <w:bodyDiv w:val="1"/>
      <w:marLeft w:val="0"/>
      <w:marRight w:val="0"/>
      <w:marTop w:val="0"/>
      <w:marBottom w:val="0"/>
      <w:divBdr>
        <w:top w:val="none" w:sz="0" w:space="0" w:color="auto"/>
        <w:left w:val="none" w:sz="0" w:space="0" w:color="auto"/>
        <w:bottom w:val="none" w:sz="0" w:space="0" w:color="auto"/>
        <w:right w:val="none" w:sz="0" w:space="0" w:color="auto"/>
      </w:divBdr>
      <w:divsChild>
        <w:div w:id="2048530979">
          <w:marLeft w:val="0"/>
          <w:marRight w:val="0"/>
          <w:marTop w:val="0"/>
          <w:marBottom w:val="0"/>
          <w:divBdr>
            <w:top w:val="none" w:sz="0" w:space="0" w:color="auto"/>
            <w:left w:val="none" w:sz="0" w:space="0" w:color="auto"/>
            <w:bottom w:val="none" w:sz="0" w:space="0" w:color="auto"/>
            <w:right w:val="none" w:sz="0" w:space="0" w:color="auto"/>
          </w:divBdr>
          <w:divsChild>
            <w:div w:id="434909284">
              <w:marLeft w:val="0"/>
              <w:marRight w:val="0"/>
              <w:marTop w:val="0"/>
              <w:marBottom w:val="0"/>
              <w:divBdr>
                <w:top w:val="none" w:sz="0" w:space="0" w:color="auto"/>
                <w:left w:val="none" w:sz="0" w:space="0" w:color="auto"/>
                <w:bottom w:val="none" w:sz="0" w:space="0" w:color="auto"/>
                <w:right w:val="none" w:sz="0" w:space="0" w:color="auto"/>
              </w:divBdr>
              <w:divsChild>
                <w:div w:id="330262316">
                  <w:marLeft w:val="0"/>
                  <w:marRight w:val="0"/>
                  <w:marTop w:val="0"/>
                  <w:marBottom w:val="0"/>
                  <w:divBdr>
                    <w:top w:val="none" w:sz="0" w:space="0" w:color="auto"/>
                    <w:left w:val="none" w:sz="0" w:space="0" w:color="auto"/>
                    <w:bottom w:val="none" w:sz="0" w:space="0" w:color="auto"/>
                    <w:right w:val="none" w:sz="0" w:space="0" w:color="auto"/>
                  </w:divBdr>
                  <w:divsChild>
                    <w:div w:id="387723882">
                      <w:marLeft w:val="0"/>
                      <w:marRight w:val="0"/>
                      <w:marTop w:val="0"/>
                      <w:marBottom w:val="0"/>
                      <w:divBdr>
                        <w:top w:val="none" w:sz="0" w:space="0" w:color="auto"/>
                        <w:left w:val="single" w:sz="6" w:space="8" w:color="FCC36A"/>
                        <w:bottom w:val="single" w:sz="6" w:space="0" w:color="FCC36A"/>
                        <w:right w:val="single" w:sz="6" w:space="8" w:color="FCC36A"/>
                      </w:divBdr>
                      <w:divsChild>
                        <w:div w:id="11672824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21788159">
      <w:bodyDiv w:val="1"/>
      <w:marLeft w:val="0"/>
      <w:marRight w:val="0"/>
      <w:marTop w:val="0"/>
      <w:marBottom w:val="0"/>
      <w:divBdr>
        <w:top w:val="none" w:sz="0" w:space="0" w:color="auto"/>
        <w:left w:val="none" w:sz="0" w:space="0" w:color="auto"/>
        <w:bottom w:val="none" w:sz="0" w:space="0" w:color="auto"/>
        <w:right w:val="none" w:sz="0" w:space="0" w:color="auto"/>
      </w:divBdr>
      <w:divsChild>
        <w:div w:id="779379684">
          <w:marLeft w:val="0"/>
          <w:marRight w:val="0"/>
          <w:marTop w:val="0"/>
          <w:marBottom w:val="0"/>
          <w:divBdr>
            <w:top w:val="none" w:sz="0" w:space="0" w:color="auto"/>
            <w:left w:val="none" w:sz="0" w:space="0" w:color="auto"/>
            <w:bottom w:val="none" w:sz="0" w:space="0" w:color="auto"/>
            <w:right w:val="none" w:sz="0" w:space="0" w:color="auto"/>
          </w:divBdr>
          <w:divsChild>
            <w:div w:id="809522483">
              <w:marLeft w:val="0"/>
              <w:marRight w:val="0"/>
              <w:marTop w:val="0"/>
              <w:marBottom w:val="0"/>
              <w:divBdr>
                <w:top w:val="none" w:sz="0" w:space="0" w:color="auto"/>
                <w:left w:val="none" w:sz="0" w:space="0" w:color="auto"/>
                <w:bottom w:val="none" w:sz="0" w:space="0" w:color="auto"/>
                <w:right w:val="none" w:sz="0" w:space="0" w:color="auto"/>
              </w:divBdr>
              <w:divsChild>
                <w:div w:id="1267038207">
                  <w:marLeft w:val="0"/>
                  <w:marRight w:val="0"/>
                  <w:marTop w:val="0"/>
                  <w:marBottom w:val="0"/>
                  <w:divBdr>
                    <w:top w:val="none" w:sz="0" w:space="0" w:color="auto"/>
                    <w:left w:val="none" w:sz="0" w:space="0" w:color="auto"/>
                    <w:bottom w:val="none" w:sz="0" w:space="0" w:color="auto"/>
                    <w:right w:val="none" w:sz="0" w:space="0" w:color="auto"/>
                  </w:divBdr>
                  <w:divsChild>
                    <w:div w:id="7386558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22012618">
      <w:bodyDiv w:val="1"/>
      <w:marLeft w:val="0"/>
      <w:marRight w:val="0"/>
      <w:marTop w:val="0"/>
      <w:marBottom w:val="0"/>
      <w:divBdr>
        <w:top w:val="none" w:sz="0" w:space="0" w:color="auto"/>
        <w:left w:val="none" w:sz="0" w:space="0" w:color="auto"/>
        <w:bottom w:val="none" w:sz="0" w:space="0" w:color="auto"/>
        <w:right w:val="none" w:sz="0" w:space="0" w:color="auto"/>
      </w:divBdr>
      <w:divsChild>
        <w:div w:id="1618215067">
          <w:marLeft w:val="0"/>
          <w:marRight w:val="0"/>
          <w:marTop w:val="0"/>
          <w:marBottom w:val="0"/>
          <w:divBdr>
            <w:top w:val="none" w:sz="0" w:space="0" w:color="auto"/>
            <w:left w:val="none" w:sz="0" w:space="0" w:color="auto"/>
            <w:bottom w:val="none" w:sz="0" w:space="0" w:color="auto"/>
            <w:right w:val="none" w:sz="0" w:space="0" w:color="auto"/>
          </w:divBdr>
          <w:divsChild>
            <w:div w:id="1611205535">
              <w:marLeft w:val="0"/>
              <w:marRight w:val="0"/>
              <w:marTop w:val="0"/>
              <w:marBottom w:val="0"/>
              <w:divBdr>
                <w:top w:val="none" w:sz="0" w:space="0" w:color="auto"/>
                <w:left w:val="none" w:sz="0" w:space="0" w:color="auto"/>
                <w:bottom w:val="none" w:sz="0" w:space="0" w:color="auto"/>
                <w:right w:val="none" w:sz="0" w:space="0" w:color="auto"/>
              </w:divBdr>
              <w:divsChild>
                <w:div w:id="2113740284">
                  <w:marLeft w:val="0"/>
                  <w:marRight w:val="0"/>
                  <w:marTop w:val="0"/>
                  <w:marBottom w:val="0"/>
                  <w:divBdr>
                    <w:top w:val="none" w:sz="0" w:space="0" w:color="auto"/>
                    <w:left w:val="none" w:sz="0" w:space="0" w:color="auto"/>
                    <w:bottom w:val="none" w:sz="0" w:space="0" w:color="auto"/>
                    <w:right w:val="none" w:sz="0" w:space="0" w:color="auto"/>
                  </w:divBdr>
                  <w:divsChild>
                    <w:div w:id="97394582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22716592">
      <w:bodyDiv w:val="1"/>
      <w:marLeft w:val="0"/>
      <w:marRight w:val="0"/>
      <w:marTop w:val="0"/>
      <w:marBottom w:val="0"/>
      <w:divBdr>
        <w:top w:val="none" w:sz="0" w:space="0" w:color="auto"/>
        <w:left w:val="none" w:sz="0" w:space="0" w:color="auto"/>
        <w:bottom w:val="none" w:sz="0" w:space="0" w:color="auto"/>
        <w:right w:val="none" w:sz="0" w:space="0" w:color="auto"/>
      </w:divBdr>
      <w:divsChild>
        <w:div w:id="515661005">
          <w:marLeft w:val="0"/>
          <w:marRight w:val="0"/>
          <w:marTop w:val="0"/>
          <w:marBottom w:val="0"/>
          <w:divBdr>
            <w:top w:val="none" w:sz="0" w:space="0" w:color="auto"/>
            <w:left w:val="none" w:sz="0" w:space="0" w:color="auto"/>
            <w:bottom w:val="none" w:sz="0" w:space="0" w:color="auto"/>
            <w:right w:val="none" w:sz="0" w:space="0" w:color="auto"/>
          </w:divBdr>
          <w:divsChild>
            <w:div w:id="2119401155">
              <w:marLeft w:val="0"/>
              <w:marRight w:val="0"/>
              <w:marTop w:val="0"/>
              <w:marBottom w:val="0"/>
              <w:divBdr>
                <w:top w:val="none" w:sz="0" w:space="0" w:color="auto"/>
                <w:left w:val="none" w:sz="0" w:space="0" w:color="auto"/>
                <w:bottom w:val="none" w:sz="0" w:space="0" w:color="auto"/>
                <w:right w:val="none" w:sz="0" w:space="0" w:color="auto"/>
              </w:divBdr>
              <w:divsChild>
                <w:div w:id="2135054489">
                  <w:marLeft w:val="0"/>
                  <w:marRight w:val="0"/>
                  <w:marTop w:val="0"/>
                  <w:marBottom w:val="0"/>
                  <w:divBdr>
                    <w:top w:val="none" w:sz="0" w:space="0" w:color="auto"/>
                    <w:left w:val="single" w:sz="6" w:space="8" w:color="FCC36A"/>
                    <w:bottom w:val="single" w:sz="6" w:space="0" w:color="FCC36A"/>
                    <w:right w:val="single" w:sz="6" w:space="8" w:color="FCC36A"/>
                  </w:divBdr>
                  <w:divsChild>
                    <w:div w:id="11296656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3254199">
      <w:bodyDiv w:val="1"/>
      <w:marLeft w:val="0"/>
      <w:marRight w:val="0"/>
      <w:marTop w:val="0"/>
      <w:marBottom w:val="0"/>
      <w:divBdr>
        <w:top w:val="none" w:sz="0" w:space="0" w:color="auto"/>
        <w:left w:val="none" w:sz="0" w:space="0" w:color="auto"/>
        <w:bottom w:val="none" w:sz="0" w:space="0" w:color="auto"/>
        <w:right w:val="none" w:sz="0" w:space="0" w:color="auto"/>
      </w:divBdr>
      <w:divsChild>
        <w:div w:id="1615673840">
          <w:marLeft w:val="0"/>
          <w:marRight w:val="0"/>
          <w:marTop w:val="0"/>
          <w:marBottom w:val="0"/>
          <w:divBdr>
            <w:top w:val="none" w:sz="0" w:space="0" w:color="auto"/>
            <w:left w:val="none" w:sz="0" w:space="0" w:color="auto"/>
            <w:bottom w:val="none" w:sz="0" w:space="0" w:color="auto"/>
            <w:right w:val="none" w:sz="0" w:space="0" w:color="auto"/>
          </w:divBdr>
          <w:divsChild>
            <w:div w:id="549995220">
              <w:marLeft w:val="0"/>
              <w:marRight w:val="0"/>
              <w:marTop w:val="0"/>
              <w:marBottom w:val="0"/>
              <w:divBdr>
                <w:top w:val="none" w:sz="0" w:space="0" w:color="auto"/>
                <w:left w:val="none" w:sz="0" w:space="0" w:color="auto"/>
                <w:bottom w:val="none" w:sz="0" w:space="0" w:color="auto"/>
                <w:right w:val="none" w:sz="0" w:space="0" w:color="auto"/>
              </w:divBdr>
              <w:divsChild>
                <w:div w:id="1034379708">
                  <w:marLeft w:val="0"/>
                  <w:marRight w:val="0"/>
                  <w:marTop w:val="0"/>
                  <w:marBottom w:val="0"/>
                  <w:divBdr>
                    <w:top w:val="none" w:sz="0" w:space="0" w:color="auto"/>
                    <w:left w:val="none" w:sz="0" w:space="0" w:color="auto"/>
                    <w:bottom w:val="none" w:sz="0" w:space="0" w:color="auto"/>
                    <w:right w:val="none" w:sz="0" w:space="0" w:color="auto"/>
                  </w:divBdr>
                  <w:divsChild>
                    <w:div w:id="38822023">
                      <w:marLeft w:val="0"/>
                      <w:marRight w:val="0"/>
                      <w:marTop w:val="0"/>
                      <w:marBottom w:val="0"/>
                      <w:divBdr>
                        <w:top w:val="none" w:sz="0" w:space="0" w:color="auto"/>
                        <w:left w:val="single" w:sz="6" w:space="8" w:color="FCC36A"/>
                        <w:bottom w:val="single" w:sz="6" w:space="0" w:color="FCC36A"/>
                        <w:right w:val="single" w:sz="6" w:space="8" w:color="FCC36A"/>
                      </w:divBdr>
                      <w:divsChild>
                        <w:div w:id="4221840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23713005">
      <w:bodyDiv w:val="1"/>
      <w:marLeft w:val="0"/>
      <w:marRight w:val="0"/>
      <w:marTop w:val="0"/>
      <w:marBottom w:val="0"/>
      <w:divBdr>
        <w:top w:val="none" w:sz="0" w:space="0" w:color="auto"/>
        <w:left w:val="none" w:sz="0" w:space="0" w:color="auto"/>
        <w:bottom w:val="none" w:sz="0" w:space="0" w:color="auto"/>
        <w:right w:val="none" w:sz="0" w:space="0" w:color="auto"/>
      </w:divBdr>
      <w:divsChild>
        <w:div w:id="665934019">
          <w:marLeft w:val="0"/>
          <w:marRight w:val="0"/>
          <w:marTop w:val="0"/>
          <w:marBottom w:val="0"/>
          <w:divBdr>
            <w:top w:val="none" w:sz="0" w:space="0" w:color="auto"/>
            <w:left w:val="none" w:sz="0" w:space="0" w:color="auto"/>
            <w:bottom w:val="none" w:sz="0" w:space="0" w:color="auto"/>
            <w:right w:val="none" w:sz="0" w:space="0" w:color="auto"/>
          </w:divBdr>
          <w:divsChild>
            <w:div w:id="1412464286">
              <w:marLeft w:val="0"/>
              <w:marRight w:val="0"/>
              <w:marTop w:val="0"/>
              <w:marBottom w:val="0"/>
              <w:divBdr>
                <w:top w:val="none" w:sz="0" w:space="0" w:color="auto"/>
                <w:left w:val="none" w:sz="0" w:space="0" w:color="auto"/>
                <w:bottom w:val="none" w:sz="0" w:space="0" w:color="auto"/>
                <w:right w:val="none" w:sz="0" w:space="0" w:color="auto"/>
              </w:divBdr>
              <w:divsChild>
                <w:div w:id="1936134978">
                  <w:marLeft w:val="0"/>
                  <w:marRight w:val="0"/>
                  <w:marTop w:val="0"/>
                  <w:marBottom w:val="0"/>
                  <w:divBdr>
                    <w:top w:val="none" w:sz="0" w:space="0" w:color="auto"/>
                    <w:left w:val="none" w:sz="0" w:space="0" w:color="auto"/>
                    <w:bottom w:val="none" w:sz="0" w:space="0" w:color="auto"/>
                    <w:right w:val="none" w:sz="0" w:space="0" w:color="auto"/>
                  </w:divBdr>
                  <w:divsChild>
                    <w:div w:id="1275862211">
                      <w:marLeft w:val="0"/>
                      <w:marRight w:val="0"/>
                      <w:marTop w:val="0"/>
                      <w:marBottom w:val="0"/>
                      <w:divBdr>
                        <w:top w:val="none" w:sz="0" w:space="0" w:color="auto"/>
                        <w:left w:val="single" w:sz="6" w:space="8" w:color="FCC36A"/>
                        <w:bottom w:val="single" w:sz="6" w:space="0" w:color="FCC36A"/>
                        <w:right w:val="single" w:sz="6" w:space="8" w:color="FCC36A"/>
                      </w:divBdr>
                      <w:divsChild>
                        <w:div w:id="12087650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23981558">
      <w:bodyDiv w:val="1"/>
      <w:marLeft w:val="0"/>
      <w:marRight w:val="0"/>
      <w:marTop w:val="0"/>
      <w:marBottom w:val="0"/>
      <w:divBdr>
        <w:top w:val="none" w:sz="0" w:space="0" w:color="auto"/>
        <w:left w:val="none" w:sz="0" w:space="0" w:color="auto"/>
        <w:bottom w:val="none" w:sz="0" w:space="0" w:color="auto"/>
        <w:right w:val="none" w:sz="0" w:space="0" w:color="auto"/>
      </w:divBdr>
      <w:divsChild>
        <w:div w:id="2060089204">
          <w:marLeft w:val="0"/>
          <w:marRight w:val="0"/>
          <w:marTop w:val="0"/>
          <w:marBottom w:val="0"/>
          <w:divBdr>
            <w:top w:val="none" w:sz="0" w:space="0" w:color="auto"/>
            <w:left w:val="none" w:sz="0" w:space="0" w:color="auto"/>
            <w:bottom w:val="none" w:sz="0" w:space="0" w:color="auto"/>
            <w:right w:val="none" w:sz="0" w:space="0" w:color="auto"/>
          </w:divBdr>
          <w:divsChild>
            <w:div w:id="201745932">
              <w:marLeft w:val="0"/>
              <w:marRight w:val="0"/>
              <w:marTop w:val="0"/>
              <w:marBottom w:val="0"/>
              <w:divBdr>
                <w:top w:val="none" w:sz="0" w:space="0" w:color="auto"/>
                <w:left w:val="none" w:sz="0" w:space="0" w:color="auto"/>
                <w:bottom w:val="none" w:sz="0" w:space="0" w:color="auto"/>
                <w:right w:val="none" w:sz="0" w:space="0" w:color="auto"/>
              </w:divBdr>
              <w:divsChild>
                <w:div w:id="2071952920">
                  <w:marLeft w:val="0"/>
                  <w:marRight w:val="0"/>
                  <w:marTop w:val="0"/>
                  <w:marBottom w:val="0"/>
                  <w:divBdr>
                    <w:top w:val="none" w:sz="0" w:space="0" w:color="auto"/>
                    <w:left w:val="single" w:sz="6" w:space="8" w:color="FCC36A"/>
                    <w:bottom w:val="single" w:sz="6" w:space="0" w:color="FCC36A"/>
                    <w:right w:val="single" w:sz="6" w:space="8" w:color="FCC36A"/>
                  </w:divBdr>
                  <w:divsChild>
                    <w:div w:id="13705730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6145478">
      <w:bodyDiv w:val="1"/>
      <w:marLeft w:val="0"/>
      <w:marRight w:val="0"/>
      <w:marTop w:val="0"/>
      <w:marBottom w:val="0"/>
      <w:divBdr>
        <w:top w:val="none" w:sz="0" w:space="0" w:color="auto"/>
        <w:left w:val="none" w:sz="0" w:space="0" w:color="auto"/>
        <w:bottom w:val="none" w:sz="0" w:space="0" w:color="auto"/>
        <w:right w:val="none" w:sz="0" w:space="0" w:color="auto"/>
      </w:divBdr>
      <w:divsChild>
        <w:div w:id="537477820">
          <w:marLeft w:val="0"/>
          <w:marRight w:val="0"/>
          <w:marTop w:val="0"/>
          <w:marBottom w:val="0"/>
          <w:divBdr>
            <w:top w:val="none" w:sz="0" w:space="0" w:color="auto"/>
            <w:left w:val="none" w:sz="0" w:space="0" w:color="auto"/>
            <w:bottom w:val="none" w:sz="0" w:space="0" w:color="auto"/>
            <w:right w:val="none" w:sz="0" w:space="0" w:color="auto"/>
          </w:divBdr>
          <w:divsChild>
            <w:div w:id="63143425">
              <w:marLeft w:val="0"/>
              <w:marRight w:val="0"/>
              <w:marTop w:val="0"/>
              <w:marBottom w:val="0"/>
              <w:divBdr>
                <w:top w:val="none" w:sz="0" w:space="0" w:color="auto"/>
                <w:left w:val="none" w:sz="0" w:space="0" w:color="auto"/>
                <w:bottom w:val="none" w:sz="0" w:space="0" w:color="auto"/>
                <w:right w:val="none" w:sz="0" w:space="0" w:color="auto"/>
              </w:divBdr>
              <w:divsChild>
                <w:div w:id="459155779">
                  <w:marLeft w:val="0"/>
                  <w:marRight w:val="0"/>
                  <w:marTop w:val="0"/>
                  <w:marBottom w:val="0"/>
                  <w:divBdr>
                    <w:top w:val="none" w:sz="0" w:space="0" w:color="auto"/>
                    <w:left w:val="single" w:sz="6" w:space="8" w:color="FCC36A"/>
                    <w:bottom w:val="single" w:sz="6" w:space="0" w:color="FCC36A"/>
                    <w:right w:val="single" w:sz="6" w:space="8" w:color="FCC36A"/>
                  </w:divBdr>
                  <w:divsChild>
                    <w:div w:id="2634628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6181784">
      <w:bodyDiv w:val="1"/>
      <w:marLeft w:val="0"/>
      <w:marRight w:val="0"/>
      <w:marTop w:val="0"/>
      <w:marBottom w:val="0"/>
      <w:divBdr>
        <w:top w:val="none" w:sz="0" w:space="0" w:color="auto"/>
        <w:left w:val="none" w:sz="0" w:space="0" w:color="auto"/>
        <w:bottom w:val="none" w:sz="0" w:space="0" w:color="auto"/>
        <w:right w:val="none" w:sz="0" w:space="0" w:color="auto"/>
      </w:divBdr>
      <w:divsChild>
        <w:div w:id="655959004">
          <w:marLeft w:val="0"/>
          <w:marRight w:val="0"/>
          <w:marTop w:val="0"/>
          <w:marBottom w:val="0"/>
          <w:divBdr>
            <w:top w:val="none" w:sz="0" w:space="0" w:color="auto"/>
            <w:left w:val="none" w:sz="0" w:space="0" w:color="auto"/>
            <w:bottom w:val="none" w:sz="0" w:space="0" w:color="auto"/>
            <w:right w:val="none" w:sz="0" w:space="0" w:color="auto"/>
          </w:divBdr>
          <w:divsChild>
            <w:div w:id="354623921">
              <w:marLeft w:val="0"/>
              <w:marRight w:val="0"/>
              <w:marTop w:val="0"/>
              <w:marBottom w:val="0"/>
              <w:divBdr>
                <w:top w:val="none" w:sz="0" w:space="0" w:color="auto"/>
                <w:left w:val="none" w:sz="0" w:space="0" w:color="auto"/>
                <w:bottom w:val="none" w:sz="0" w:space="0" w:color="auto"/>
                <w:right w:val="none" w:sz="0" w:space="0" w:color="auto"/>
              </w:divBdr>
              <w:divsChild>
                <w:div w:id="959729196">
                  <w:marLeft w:val="0"/>
                  <w:marRight w:val="0"/>
                  <w:marTop w:val="0"/>
                  <w:marBottom w:val="0"/>
                  <w:divBdr>
                    <w:top w:val="none" w:sz="0" w:space="0" w:color="auto"/>
                    <w:left w:val="single" w:sz="6" w:space="8" w:color="FCC36A"/>
                    <w:bottom w:val="single" w:sz="6" w:space="0" w:color="FCC36A"/>
                    <w:right w:val="single" w:sz="6" w:space="8" w:color="FCC36A"/>
                  </w:divBdr>
                  <w:divsChild>
                    <w:div w:id="8059024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8226795">
      <w:bodyDiv w:val="1"/>
      <w:marLeft w:val="0"/>
      <w:marRight w:val="0"/>
      <w:marTop w:val="0"/>
      <w:marBottom w:val="0"/>
      <w:divBdr>
        <w:top w:val="none" w:sz="0" w:space="0" w:color="auto"/>
        <w:left w:val="none" w:sz="0" w:space="0" w:color="auto"/>
        <w:bottom w:val="none" w:sz="0" w:space="0" w:color="auto"/>
        <w:right w:val="none" w:sz="0" w:space="0" w:color="auto"/>
      </w:divBdr>
      <w:divsChild>
        <w:div w:id="919214477">
          <w:marLeft w:val="0"/>
          <w:marRight w:val="0"/>
          <w:marTop w:val="0"/>
          <w:marBottom w:val="0"/>
          <w:divBdr>
            <w:top w:val="none" w:sz="0" w:space="0" w:color="auto"/>
            <w:left w:val="none" w:sz="0" w:space="0" w:color="auto"/>
            <w:bottom w:val="none" w:sz="0" w:space="0" w:color="auto"/>
            <w:right w:val="none" w:sz="0" w:space="0" w:color="auto"/>
          </w:divBdr>
          <w:divsChild>
            <w:div w:id="1863979741">
              <w:marLeft w:val="0"/>
              <w:marRight w:val="0"/>
              <w:marTop w:val="0"/>
              <w:marBottom w:val="0"/>
              <w:divBdr>
                <w:top w:val="none" w:sz="0" w:space="0" w:color="auto"/>
                <w:left w:val="none" w:sz="0" w:space="0" w:color="auto"/>
                <w:bottom w:val="none" w:sz="0" w:space="0" w:color="auto"/>
                <w:right w:val="none" w:sz="0" w:space="0" w:color="auto"/>
              </w:divBdr>
              <w:divsChild>
                <w:div w:id="2066372337">
                  <w:marLeft w:val="0"/>
                  <w:marRight w:val="0"/>
                  <w:marTop w:val="0"/>
                  <w:marBottom w:val="0"/>
                  <w:divBdr>
                    <w:top w:val="none" w:sz="0" w:space="0" w:color="auto"/>
                    <w:left w:val="single" w:sz="6" w:space="8" w:color="FCC36A"/>
                    <w:bottom w:val="single" w:sz="6" w:space="0" w:color="FCC36A"/>
                    <w:right w:val="single" w:sz="6" w:space="8" w:color="FCC36A"/>
                  </w:divBdr>
                  <w:divsChild>
                    <w:div w:id="2091803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8954251">
      <w:bodyDiv w:val="1"/>
      <w:marLeft w:val="0"/>
      <w:marRight w:val="0"/>
      <w:marTop w:val="0"/>
      <w:marBottom w:val="0"/>
      <w:divBdr>
        <w:top w:val="none" w:sz="0" w:space="0" w:color="auto"/>
        <w:left w:val="none" w:sz="0" w:space="0" w:color="auto"/>
        <w:bottom w:val="none" w:sz="0" w:space="0" w:color="auto"/>
        <w:right w:val="none" w:sz="0" w:space="0" w:color="auto"/>
      </w:divBdr>
      <w:divsChild>
        <w:div w:id="221411335">
          <w:marLeft w:val="0"/>
          <w:marRight w:val="0"/>
          <w:marTop w:val="0"/>
          <w:marBottom w:val="0"/>
          <w:divBdr>
            <w:top w:val="none" w:sz="0" w:space="0" w:color="auto"/>
            <w:left w:val="none" w:sz="0" w:space="0" w:color="auto"/>
            <w:bottom w:val="none" w:sz="0" w:space="0" w:color="auto"/>
            <w:right w:val="none" w:sz="0" w:space="0" w:color="auto"/>
          </w:divBdr>
          <w:divsChild>
            <w:div w:id="367875562">
              <w:marLeft w:val="0"/>
              <w:marRight w:val="0"/>
              <w:marTop w:val="0"/>
              <w:marBottom w:val="0"/>
              <w:divBdr>
                <w:top w:val="none" w:sz="0" w:space="0" w:color="auto"/>
                <w:left w:val="none" w:sz="0" w:space="0" w:color="auto"/>
                <w:bottom w:val="none" w:sz="0" w:space="0" w:color="auto"/>
                <w:right w:val="none" w:sz="0" w:space="0" w:color="auto"/>
              </w:divBdr>
              <w:divsChild>
                <w:div w:id="580607950">
                  <w:marLeft w:val="0"/>
                  <w:marRight w:val="0"/>
                  <w:marTop w:val="0"/>
                  <w:marBottom w:val="0"/>
                  <w:divBdr>
                    <w:top w:val="none" w:sz="0" w:space="0" w:color="auto"/>
                    <w:left w:val="none" w:sz="0" w:space="0" w:color="auto"/>
                    <w:bottom w:val="none" w:sz="0" w:space="0" w:color="auto"/>
                    <w:right w:val="none" w:sz="0" w:space="0" w:color="auto"/>
                  </w:divBdr>
                  <w:divsChild>
                    <w:div w:id="1587762630">
                      <w:marLeft w:val="0"/>
                      <w:marRight w:val="0"/>
                      <w:marTop w:val="0"/>
                      <w:marBottom w:val="0"/>
                      <w:divBdr>
                        <w:top w:val="none" w:sz="0" w:space="0" w:color="auto"/>
                        <w:left w:val="single" w:sz="6" w:space="8" w:color="FCC36A"/>
                        <w:bottom w:val="single" w:sz="6" w:space="0" w:color="FCC36A"/>
                        <w:right w:val="single" w:sz="6" w:space="8" w:color="FCC36A"/>
                      </w:divBdr>
                      <w:divsChild>
                        <w:div w:id="20409288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29341760">
      <w:bodyDiv w:val="1"/>
      <w:marLeft w:val="0"/>
      <w:marRight w:val="0"/>
      <w:marTop w:val="0"/>
      <w:marBottom w:val="0"/>
      <w:divBdr>
        <w:top w:val="none" w:sz="0" w:space="0" w:color="auto"/>
        <w:left w:val="none" w:sz="0" w:space="0" w:color="auto"/>
        <w:bottom w:val="none" w:sz="0" w:space="0" w:color="auto"/>
        <w:right w:val="none" w:sz="0" w:space="0" w:color="auto"/>
      </w:divBdr>
      <w:divsChild>
        <w:div w:id="1600218728">
          <w:marLeft w:val="0"/>
          <w:marRight w:val="0"/>
          <w:marTop w:val="0"/>
          <w:marBottom w:val="0"/>
          <w:divBdr>
            <w:top w:val="none" w:sz="0" w:space="0" w:color="auto"/>
            <w:left w:val="none" w:sz="0" w:space="0" w:color="auto"/>
            <w:bottom w:val="none" w:sz="0" w:space="0" w:color="auto"/>
            <w:right w:val="none" w:sz="0" w:space="0" w:color="auto"/>
          </w:divBdr>
          <w:divsChild>
            <w:div w:id="1276256331">
              <w:marLeft w:val="0"/>
              <w:marRight w:val="0"/>
              <w:marTop w:val="0"/>
              <w:marBottom w:val="0"/>
              <w:divBdr>
                <w:top w:val="none" w:sz="0" w:space="0" w:color="auto"/>
                <w:left w:val="none" w:sz="0" w:space="0" w:color="auto"/>
                <w:bottom w:val="none" w:sz="0" w:space="0" w:color="auto"/>
                <w:right w:val="none" w:sz="0" w:space="0" w:color="auto"/>
              </w:divBdr>
              <w:divsChild>
                <w:div w:id="1616906793">
                  <w:marLeft w:val="0"/>
                  <w:marRight w:val="0"/>
                  <w:marTop w:val="0"/>
                  <w:marBottom w:val="0"/>
                  <w:divBdr>
                    <w:top w:val="none" w:sz="0" w:space="0" w:color="auto"/>
                    <w:left w:val="single" w:sz="6" w:space="8" w:color="FCC36A"/>
                    <w:bottom w:val="single" w:sz="6" w:space="0" w:color="FCC36A"/>
                    <w:right w:val="single" w:sz="6" w:space="8" w:color="FCC36A"/>
                  </w:divBdr>
                  <w:divsChild>
                    <w:div w:id="7387488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9682769">
      <w:bodyDiv w:val="1"/>
      <w:marLeft w:val="0"/>
      <w:marRight w:val="0"/>
      <w:marTop w:val="0"/>
      <w:marBottom w:val="0"/>
      <w:divBdr>
        <w:top w:val="none" w:sz="0" w:space="0" w:color="auto"/>
        <w:left w:val="none" w:sz="0" w:space="0" w:color="auto"/>
        <w:bottom w:val="none" w:sz="0" w:space="0" w:color="auto"/>
        <w:right w:val="none" w:sz="0" w:space="0" w:color="auto"/>
      </w:divBdr>
      <w:divsChild>
        <w:div w:id="943684178">
          <w:marLeft w:val="0"/>
          <w:marRight w:val="0"/>
          <w:marTop w:val="0"/>
          <w:marBottom w:val="0"/>
          <w:divBdr>
            <w:top w:val="none" w:sz="0" w:space="0" w:color="auto"/>
            <w:left w:val="none" w:sz="0" w:space="0" w:color="auto"/>
            <w:bottom w:val="none" w:sz="0" w:space="0" w:color="auto"/>
            <w:right w:val="none" w:sz="0" w:space="0" w:color="auto"/>
          </w:divBdr>
          <w:divsChild>
            <w:div w:id="52774094">
              <w:marLeft w:val="0"/>
              <w:marRight w:val="0"/>
              <w:marTop w:val="0"/>
              <w:marBottom w:val="0"/>
              <w:divBdr>
                <w:top w:val="none" w:sz="0" w:space="0" w:color="auto"/>
                <w:left w:val="none" w:sz="0" w:space="0" w:color="auto"/>
                <w:bottom w:val="none" w:sz="0" w:space="0" w:color="auto"/>
                <w:right w:val="none" w:sz="0" w:space="0" w:color="auto"/>
              </w:divBdr>
              <w:divsChild>
                <w:div w:id="1651790227">
                  <w:marLeft w:val="0"/>
                  <w:marRight w:val="0"/>
                  <w:marTop w:val="0"/>
                  <w:marBottom w:val="0"/>
                  <w:divBdr>
                    <w:top w:val="none" w:sz="0" w:space="0" w:color="auto"/>
                    <w:left w:val="none" w:sz="0" w:space="0" w:color="auto"/>
                    <w:bottom w:val="none" w:sz="0" w:space="0" w:color="auto"/>
                    <w:right w:val="none" w:sz="0" w:space="0" w:color="auto"/>
                  </w:divBdr>
                  <w:divsChild>
                    <w:div w:id="980694232">
                      <w:marLeft w:val="0"/>
                      <w:marRight w:val="0"/>
                      <w:marTop w:val="0"/>
                      <w:marBottom w:val="0"/>
                      <w:divBdr>
                        <w:top w:val="none" w:sz="0" w:space="0" w:color="auto"/>
                        <w:left w:val="single" w:sz="6" w:space="8" w:color="FCC36A"/>
                        <w:bottom w:val="single" w:sz="6" w:space="0" w:color="FCC36A"/>
                        <w:right w:val="single" w:sz="6" w:space="8" w:color="FCC36A"/>
                      </w:divBdr>
                      <w:divsChild>
                        <w:div w:id="14106919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29733009">
      <w:bodyDiv w:val="1"/>
      <w:marLeft w:val="0"/>
      <w:marRight w:val="0"/>
      <w:marTop w:val="0"/>
      <w:marBottom w:val="0"/>
      <w:divBdr>
        <w:top w:val="none" w:sz="0" w:space="0" w:color="auto"/>
        <w:left w:val="none" w:sz="0" w:space="0" w:color="auto"/>
        <w:bottom w:val="none" w:sz="0" w:space="0" w:color="auto"/>
        <w:right w:val="none" w:sz="0" w:space="0" w:color="auto"/>
      </w:divBdr>
      <w:divsChild>
        <w:div w:id="998575230">
          <w:marLeft w:val="0"/>
          <w:marRight w:val="0"/>
          <w:marTop w:val="0"/>
          <w:marBottom w:val="0"/>
          <w:divBdr>
            <w:top w:val="none" w:sz="0" w:space="0" w:color="auto"/>
            <w:left w:val="none" w:sz="0" w:space="0" w:color="auto"/>
            <w:bottom w:val="none" w:sz="0" w:space="0" w:color="auto"/>
            <w:right w:val="none" w:sz="0" w:space="0" w:color="auto"/>
          </w:divBdr>
          <w:divsChild>
            <w:div w:id="888342920">
              <w:marLeft w:val="0"/>
              <w:marRight w:val="0"/>
              <w:marTop w:val="0"/>
              <w:marBottom w:val="0"/>
              <w:divBdr>
                <w:top w:val="none" w:sz="0" w:space="0" w:color="auto"/>
                <w:left w:val="none" w:sz="0" w:space="0" w:color="auto"/>
                <w:bottom w:val="none" w:sz="0" w:space="0" w:color="auto"/>
                <w:right w:val="none" w:sz="0" w:space="0" w:color="auto"/>
              </w:divBdr>
              <w:divsChild>
                <w:div w:id="991329573">
                  <w:marLeft w:val="0"/>
                  <w:marRight w:val="0"/>
                  <w:marTop w:val="0"/>
                  <w:marBottom w:val="0"/>
                  <w:divBdr>
                    <w:top w:val="none" w:sz="0" w:space="0" w:color="auto"/>
                    <w:left w:val="single" w:sz="6" w:space="8" w:color="FCC36A"/>
                    <w:bottom w:val="single" w:sz="6" w:space="0" w:color="FCC36A"/>
                    <w:right w:val="single" w:sz="6" w:space="8" w:color="FCC36A"/>
                  </w:divBdr>
                  <w:divsChild>
                    <w:div w:id="4720635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1113033">
      <w:bodyDiv w:val="1"/>
      <w:marLeft w:val="0"/>
      <w:marRight w:val="0"/>
      <w:marTop w:val="0"/>
      <w:marBottom w:val="0"/>
      <w:divBdr>
        <w:top w:val="none" w:sz="0" w:space="0" w:color="auto"/>
        <w:left w:val="none" w:sz="0" w:space="0" w:color="auto"/>
        <w:bottom w:val="none" w:sz="0" w:space="0" w:color="auto"/>
        <w:right w:val="none" w:sz="0" w:space="0" w:color="auto"/>
      </w:divBdr>
      <w:divsChild>
        <w:div w:id="255943762">
          <w:marLeft w:val="0"/>
          <w:marRight w:val="0"/>
          <w:marTop w:val="0"/>
          <w:marBottom w:val="0"/>
          <w:divBdr>
            <w:top w:val="none" w:sz="0" w:space="0" w:color="auto"/>
            <w:left w:val="none" w:sz="0" w:space="0" w:color="auto"/>
            <w:bottom w:val="none" w:sz="0" w:space="0" w:color="auto"/>
            <w:right w:val="none" w:sz="0" w:space="0" w:color="auto"/>
          </w:divBdr>
          <w:divsChild>
            <w:div w:id="1403914985">
              <w:marLeft w:val="0"/>
              <w:marRight w:val="0"/>
              <w:marTop w:val="0"/>
              <w:marBottom w:val="0"/>
              <w:divBdr>
                <w:top w:val="none" w:sz="0" w:space="0" w:color="auto"/>
                <w:left w:val="none" w:sz="0" w:space="0" w:color="auto"/>
                <w:bottom w:val="none" w:sz="0" w:space="0" w:color="auto"/>
                <w:right w:val="none" w:sz="0" w:space="0" w:color="auto"/>
              </w:divBdr>
              <w:divsChild>
                <w:div w:id="1294291125">
                  <w:marLeft w:val="0"/>
                  <w:marRight w:val="0"/>
                  <w:marTop w:val="0"/>
                  <w:marBottom w:val="0"/>
                  <w:divBdr>
                    <w:top w:val="none" w:sz="0" w:space="0" w:color="auto"/>
                    <w:left w:val="single" w:sz="6" w:space="8" w:color="FCC36A"/>
                    <w:bottom w:val="single" w:sz="6" w:space="0" w:color="FCC36A"/>
                    <w:right w:val="single" w:sz="6" w:space="8" w:color="FCC36A"/>
                  </w:divBdr>
                  <w:divsChild>
                    <w:div w:id="14747601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1575667">
      <w:bodyDiv w:val="1"/>
      <w:marLeft w:val="0"/>
      <w:marRight w:val="0"/>
      <w:marTop w:val="0"/>
      <w:marBottom w:val="0"/>
      <w:divBdr>
        <w:top w:val="none" w:sz="0" w:space="0" w:color="auto"/>
        <w:left w:val="none" w:sz="0" w:space="0" w:color="auto"/>
        <w:bottom w:val="none" w:sz="0" w:space="0" w:color="auto"/>
        <w:right w:val="none" w:sz="0" w:space="0" w:color="auto"/>
      </w:divBdr>
      <w:divsChild>
        <w:div w:id="1002466894">
          <w:marLeft w:val="0"/>
          <w:marRight w:val="0"/>
          <w:marTop w:val="0"/>
          <w:marBottom w:val="0"/>
          <w:divBdr>
            <w:top w:val="none" w:sz="0" w:space="0" w:color="auto"/>
            <w:left w:val="none" w:sz="0" w:space="0" w:color="auto"/>
            <w:bottom w:val="none" w:sz="0" w:space="0" w:color="auto"/>
            <w:right w:val="none" w:sz="0" w:space="0" w:color="auto"/>
          </w:divBdr>
          <w:divsChild>
            <w:div w:id="338193841">
              <w:marLeft w:val="0"/>
              <w:marRight w:val="0"/>
              <w:marTop w:val="0"/>
              <w:marBottom w:val="0"/>
              <w:divBdr>
                <w:top w:val="none" w:sz="0" w:space="0" w:color="auto"/>
                <w:left w:val="none" w:sz="0" w:space="0" w:color="auto"/>
                <w:bottom w:val="none" w:sz="0" w:space="0" w:color="auto"/>
                <w:right w:val="none" w:sz="0" w:space="0" w:color="auto"/>
              </w:divBdr>
              <w:divsChild>
                <w:div w:id="1207065063">
                  <w:marLeft w:val="0"/>
                  <w:marRight w:val="0"/>
                  <w:marTop w:val="0"/>
                  <w:marBottom w:val="0"/>
                  <w:divBdr>
                    <w:top w:val="none" w:sz="0" w:space="0" w:color="auto"/>
                    <w:left w:val="single" w:sz="6" w:space="8" w:color="FCC36A"/>
                    <w:bottom w:val="single" w:sz="6" w:space="0" w:color="FCC36A"/>
                    <w:right w:val="single" w:sz="6" w:space="8" w:color="FCC36A"/>
                  </w:divBdr>
                  <w:divsChild>
                    <w:div w:id="10884268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1576815">
      <w:bodyDiv w:val="1"/>
      <w:marLeft w:val="0"/>
      <w:marRight w:val="0"/>
      <w:marTop w:val="0"/>
      <w:marBottom w:val="0"/>
      <w:divBdr>
        <w:top w:val="none" w:sz="0" w:space="0" w:color="auto"/>
        <w:left w:val="none" w:sz="0" w:space="0" w:color="auto"/>
        <w:bottom w:val="none" w:sz="0" w:space="0" w:color="auto"/>
        <w:right w:val="none" w:sz="0" w:space="0" w:color="auto"/>
      </w:divBdr>
      <w:divsChild>
        <w:div w:id="1443258990">
          <w:marLeft w:val="0"/>
          <w:marRight w:val="0"/>
          <w:marTop w:val="0"/>
          <w:marBottom w:val="0"/>
          <w:divBdr>
            <w:top w:val="none" w:sz="0" w:space="0" w:color="auto"/>
            <w:left w:val="none" w:sz="0" w:space="0" w:color="auto"/>
            <w:bottom w:val="none" w:sz="0" w:space="0" w:color="auto"/>
            <w:right w:val="none" w:sz="0" w:space="0" w:color="auto"/>
          </w:divBdr>
          <w:divsChild>
            <w:div w:id="1288468844">
              <w:marLeft w:val="0"/>
              <w:marRight w:val="0"/>
              <w:marTop w:val="0"/>
              <w:marBottom w:val="0"/>
              <w:divBdr>
                <w:top w:val="none" w:sz="0" w:space="0" w:color="auto"/>
                <w:left w:val="none" w:sz="0" w:space="0" w:color="auto"/>
                <w:bottom w:val="none" w:sz="0" w:space="0" w:color="auto"/>
                <w:right w:val="none" w:sz="0" w:space="0" w:color="auto"/>
              </w:divBdr>
              <w:divsChild>
                <w:div w:id="640305880">
                  <w:marLeft w:val="0"/>
                  <w:marRight w:val="0"/>
                  <w:marTop w:val="0"/>
                  <w:marBottom w:val="0"/>
                  <w:divBdr>
                    <w:top w:val="none" w:sz="0" w:space="0" w:color="auto"/>
                    <w:left w:val="single" w:sz="6" w:space="8" w:color="FCC36A"/>
                    <w:bottom w:val="single" w:sz="6" w:space="0" w:color="FCC36A"/>
                    <w:right w:val="single" w:sz="6" w:space="8" w:color="FCC36A"/>
                  </w:divBdr>
                  <w:divsChild>
                    <w:div w:id="10501084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1889255">
      <w:bodyDiv w:val="1"/>
      <w:marLeft w:val="0"/>
      <w:marRight w:val="0"/>
      <w:marTop w:val="0"/>
      <w:marBottom w:val="0"/>
      <w:divBdr>
        <w:top w:val="none" w:sz="0" w:space="0" w:color="auto"/>
        <w:left w:val="none" w:sz="0" w:space="0" w:color="auto"/>
        <w:bottom w:val="none" w:sz="0" w:space="0" w:color="auto"/>
        <w:right w:val="none" w:sz="0" w:space="0" w:color="auto"/>
      </w:divBdr>
      <w:divsChild>
        <w:div w:id="176504361">
          <w:marLeft w:val="0"/>
          <w:marRight w:val="0"/>
          <w:marTop w:val="0"/>
          <w:marBottom w:val="0"/>
          <w:divBdr>
            <w:top w:val="none" w:sz="0" w:space="0" w:color="auto"/>
            <w:left w:val="none" w:sz="0" w:space="0" w:color="auto"/>
            <w:bottom w:val="none" w:sz="0" w:space="0" w:color="auto"/>
            <w:right w:val="none" w:sz="0" w:space="0" w:color="auto"/>
          </w:divBdr>
          <w:divsChild>
            <w:div w:id="17851099">
              <w:marLeft w:val="0"/>
              <w:marRight w:val="0"/>
              <w:marTop w:val="0"/>
              <w:marBottom w:val="0"/>
              <w:divBdr>
                <w:top w:val="none" w:sz="0" w:space="0" w:color="auto"/>
                <w:left w:val="none" w:sz="0" w:space="0" w:color="auto"/>
                <w:bottom w:val="none" w:sz="0" w:space="0" w:color="auto"/>
                <w:right w:val="none" w:sz="0" w:space="0" w:color="auto"/>
              </w:divBdr>
              <w:divsChild>
                <w:div w:id="134688654">
                  <w:marLeft w:val="0"/>
                  <w:marRight w:val="0"/>
                  <w:marTop w:val="0"/>
                  <w:marBottom w:val="0"/>
                  <w:divBdr>
                    <w:top w:val="none" w:sz="0" w:space="0" w:color="auto"/>
                    <w:left w:val="single" w:sz="6" w:space="8" w:color="FCC36A"/>
                    <w:bottom w:val="single" w:sz="6" w:space="0" w:color="FCC36A"/>
                    <w:right w:val="single" w:sz="6" w:space="8" w:color="FCC36A"/>
                  </w:divBdr>
                  <w:divsChild>
                    <w:div w:id="18535675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2043492">
      <w:bodyDiv w:val="1"/>
      <w:marLeft w:val="0"/>
      <w:marRight w:val="0"/>
      <w:marTop w:val="0"/>
      <w:marBottom w:val="0"/>
      <w:divBdr>
        <w:top w:val="none" w:sz="0" w:space="0" w:color="auto"/>
        <w:left w:val="none" w:sz="0" w:space="0" w:color="auto"/>
        <w:bottom w:val="none" w:sz="0" w:space="0" w:color="auto"/>
        <w:right w:val="none" w:sz="0" w:space="0" w:color="auto"/>
      </w:divBdr>
      <w:divsChild>
        <w:div w:id="1922835440">
          <w:marLeft w:val="0"/>
          <w:marRight w:val="0"/>
          <w:marTop w:val="0"/>
          <w:marBottom w:val="0"/>
          <w:divBdr>
            <w:top w:val="none" w:sz="0" w:space="0" w:color="auto"/>
            <w:left w:val="none" w:sz="0" w:space="0" w:color="auto"/>
            <w:bottom w:val="none" w:sz="0" w:space="0" w:color="auto"/>
            <w:right w:val="none" w:sz="0" w:space="0" w:color="auto"/>
          </w:divBdr>
          <w:divsChild>
            <w:div w:id="951935466">
              <w:marLeft w:val="0"/>
              <w:marRight w:val="0"/>
              <w:marTop w:val="0"/>
              <w:marBottom w:val="0"/>
              <w:divBdr>
                <w:top w:val="none" w:sz="0" w:space="0" w:color="auto"/>
                <w:left w:val="none" w:sz="0" w:space="0" w:color="auto"/>
                <w:bottom w:val="none" w:sz="0" w:space="0" w:color="auto"/>
                <w:right w:val="none" w:sz="0" w:space="0" w:color="auto"/>
              </w:divBdr>
              <w:divsChild>
                <w:div w:id="1975524132">
                  <w:marLeft w:val="0"/>
                  <w:marRight w:val="0"/>
                  <w:marTop w:val="0"/>
                  <w:marBottom w:val="0"/>
                  <w:divBdr>
                    <w:top w:val="none" w:sz="0" w:space="0" w:color="auto"/>
                    <w:left w:val="single" w:sz="6" w:space="8" w:color="FCC36A"/>
                    <w:bottom w:val="single" w:sz="6" w:space="0" w:color="FCC36A"/>
                    <w:right w:val="single" w:sz="6" w:space="8" w:color="FCC36A"/>
                  </w:divBdr>
                  <w:divsChild>
                    <w:div w:id="16417695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2470403">
      <w:bodyDiv w:val="1"/>
      <w:marLeft w:val="0"/>
      <w:marRight w:val="0"/>
      <w:marTop w:val="0"/>
      <w:marBottom w:val="0"/>
      <w:divBdr>
        <w:top w:val="none" w:sz="0" w:space="0" w:color="auto"/>
        <w:left w:val="none" w:sz="0" w:space="0" w:color="auto"/>
        <w:bottom w:val="none" w:sz="0" w:space="0" w:color="auto"/>
        <w:right w:val="none" w:sz="0" w:space="0" w:color="auto"/>
      </w:divBdr>
      <w:divsChild>
        <w:div w:id="2117560452">
          <w:marLeft w:val="0"/>
          <w:marRight w:val="0"/>
          <w:marTop w:val="0"/>
          <w:marBottom w:val="0"/>
          <w:divBdr>
            <w:top w:val="none" w:sz="0" w:space="0" w:color="auto"/>
            <w:left w:val="none" w:sz="0" w:space="0" w:color="auto"/>
            <w:bottom w:val="none" w:sz="0" w:space="0" w:color="auto"/>
            <w:right w:val="none" w:sz="0" w:space="0" w:color="auto"/>
          </w:divBdr>
          <w:divsChild>
            <w:div w:id="443617041">
              <w:marLeft w:val="0"/>
              <w:marRight w:val="0"/>
              <w:marTop w:val="0"/>
              <w:marBottom w:val="0"/>
              <w:divBdr>
                <w:top w:val="none" w:sz="0" w:space="0" w:color="auto"/>
                <w:left w:val="none" w:sz="0" w:space="0" w:color="auto"/>
                <w:bottom w:val="none" w:sz="0" w:space="0" w:color="auto"/>
                <w:right w:val="none" w:sz="0" w:space="0" w:color="auto"/>
              </w:divBdr>
              <w:divsChild>
                <w:div w:id="1419598681">
                  <w:marLeft w:val="0"/>
                  <w:marRight w:val="0"/>
                  <w:marTop w:val="0"/>
                  <w:marBottom w:val="0"/>
                  <w:divBdr>
                    <w:top w:val="none" w:sz="0" w:space="0" w:color="auto"/>
                    <w:left w:val="single" w:sz="6" w:space="8" w:color="FCC36A"/>
                    <w:bottom w:val="single" w:sz="6" w:space="0" w:color="FCC36A"/>
                    <w:right w:val="single" w:sz="6" w:space="8" w:color="FCC36A"/>
                  </w:divBdr>
                  <w:divsChild>
                    <w:div w:id="17426749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2500879">
      <w:bodyDiv w:val="1"/>
      <w:marLeft w:val="0"/>
      <w:marRight w:val="0"/>
      <w:marTop w:val="0"/>
      <w:marBottom w:val="0"/>
      <w:divBdr>
        <w:top w:val="none" w:sz="0" w:space="0" w:color="auto"/>
        <w:left w:val="none" w:sz="0" w:space="0" w:color="auto"/>
        <w:bottom w:val="none" w:sz="0" w:space="0" w:color="auto"/>
        <w:right w:val="none" w:sz="0" w:space="0" w:color="auto"/>
      </w:divBdr>
      <w:divsChild>
        <w:div w:id="798493038">
          <w:marLeft w:val="0"/>
          <w:marRight w:val="0"/>
          <w:marTop w:val="0"/>
          <w:marBottom w:val="0"/>
          <w:divBdr>
            <w:top w:val="none" w:sz="0" w:space="0" w:color="auto"/>
            <w:left w:val="none" w:sz="0" w:space="0" w:color="auto"/>
            <w:bottom w:val="none" w:sz="0" w:space="0" w:color="auto"/>
            <w:right w:val="none" w:sz="0" w:space="0" w:color="auto"/>
          </w:divBdr>
          <w:divsChild>
            <w:div w:id="841118209">
              <w:marLeft w:val="0"/>
              <w:marRight w:val="0"/>
              <w:marTop w:val="0"/>
              <w:marBottom w:val="0"/>
              <w:divBdr>
                <w:top w:val="none" w:sz="0" w:space="0" w:color="auto"/>
                <w:left w:val="none" w:sz="0" w:space="0" w:color="auto"/>
                <w:bottom w:val="none" w:sz="0" w:space="0" w:color="auto"/>
                <w:right w:val="none" w:sz="0" w:space="0" w:color="auto"/>
              </w:divBdr>
              <w:divsChild>
                <w:div w:id="144862594">
                  <w:marLeft w:val="0"/>
                  <w:marRight w:val="0"/>
                  <w:marTop w:val="0"/>
                  <w:marBottom w:val="0"/>
                  <w:divBdr>
                    <w:top w:val="none" w:sz="0" w:space="0" w:color="auto"/>
                    <w:left w:val="single" w:sz="6" w:space="8" w:color="FCC36A"/>
                    <w:bottom w:val="single" w:sz="6" w:space="0" w:color="FCC36A"/>
                    <w:right w:val="single" w:sz="6" w:space="8" w:color="FCC36A"/>
                  </w:divBdr>
                  <w:divsChild>
                    <w:div w:id="2962244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3195942">
      <w:bodyDiv w:val="1"/>
      <w:marLeft w:val="0"/>
      <w:marRight w:val="0"/>
      <w:marTop w:val="0"/>
      <w:marBottom w:val="0"/>
      <w:divBdr>
        <w:top w:val="none" w:sz="0" w:space="0" w:color="auto"/>
        <w:left w:val="none" w:sz="0" w:space="0" w:color="auto"/>
        <w:bottom w:val="none" w:sz="0" w:space="0" w:color="auto"/>
        <w:right w:val="none" w:sz="0" w:space="0" w:color="auto"/>
      </w:divBdr>
      <w:divsChild>
        <w:div w:id="847527645">
          <w:marLeft w:val="0"/>
          <w:marRight w:val="0"/>
          <w:marTop w:val="0"/>
          <w:marBottom w:val="0"/>
          <w:divBdr>
            <w:top w:val="none" w:sz="0" w:space="0" w:color="auto"/>
            <w:left w:val="none" w:sz="0" w:space="0" w:color="auto"/>
            <w:bottom w:val="none" w:sz="0" w:space="0" w:color="auto"/>
            <w:right w:val="none" w:sz="0" w:space="0" w:color="auto"/>
          </w:divBdr>
          <w:divsChild>
            <w:div w:id="735205500">
              <w:marLeft w:val="0"/>
              <w:marRight w:val="0"/>
              <w:marTop w:val="0"/>
              <w:marBottom w:val="0"/>
              <w:divBdr>
                <w:top w:val="none" w:sz="0" w:space="0" w:color="auto"/>
                <w:left w:val="none" w:sz="0" w:space="0" w:color="auto"/>
                <w:bottom w:val="none" w:sz="0" w:space="0" w:color="auto"/>
                <w:right w:val="none" w:sz="0" w:space="0" w:color="auto"/>
              </w:divBdr>
              <w:divsChild>
                <w:div w:id="2091807950">
                  <w:marLeft w:val="0"/>
                  <w:marRight w:val="0"/>
                  <w:marTop w:val="0"/>
                  <w:marBottom w:val="0"/>
                  <w:divBdr>
                    <w:top w:val="none" w:sz="0" w:space="0" w:color="auto"/>
                    <w:left w:val="single" w:sz="6" w:space="8" w:color="FCC36A"/>
                    <w:bottom w:val="single" w:sz="6" w:space="0" w:color="FCC36A"/>
                    <w:right w:val="single" w:sz="6" w:space="8" w:color="FCC36A"/>
                  </w:divBdr>
                  <w:divsChild>
                    <w:div w:id="5199777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3199710">
      <w:bodyDiv w:val="1"/>
      <w:marLeft w:val="0"/>
      <w:marRight w:val="0"/>
      <w:marTop w:val="0"/>
      <w:marBottom w:val="0"/>
      <w:divBdr>
        <w:top w:val="none" w:sz="0" w:space="0" w:color="auto"/>
        <w:left w:val="none" w:sz="0" w:space="0" w:color="auto"/>
        <w:bottom w:val="none" w:sz="0" w:space="0" w:color="auto"/>
        <w:right w:val="none" w:sz="0" w:space="0" w:color="auto"/>
      </w:divBdr>
      <w:divsChild>
        <w:div w:id="393743876">
          <w:marLeft w:val="0"/>
          <w:marRight w:val="0"/>
          <w:marTop w:val="0"/>
          <w:marBottom w:val="0"/>
          <w:divBdr>
            <w:top w:val="none" w:sz="0" w:space="0" w:color="auto"/>
            <w:left w:val="none" w:sz="0" w:space="0" w:color="auto"/>
            <w:bottom w:val="none" w:sz="0" w:space="0" w:color="auto"/>
            <w:right w:val="none" w:sz="0" w:space="0" w:color="auto"/>
          </w:divBdr>
          <w:divsChild>
            <w:div w:id="1847328872">
              <w:marLeft w:val="0"/>
              <w:marRight w:val="0"/>
              <w:marTop w:val="0"/>
              <w:marBottom w:val="0"/>
              <w:divBdr>
                <w:top w:val="none" w:sz="0" w:space="0" w:color="auto"/>
                <w:left w:val="none" w:sz="0" w:space="0" w:color="auto"/>
                <w:bottom w:val="none" w:sz="0" w:space="0" w:color="auto"/>
                <w:right w:val="none" w:sz="0" w:space="0" w:color="auto"/>
              </w:divBdr>
              <w:divsChild>
                <w:div w:id="846477135">
                  <w:marLeft w:val="0"/>
                  <w:marRight w:val="0"/>
                  <w:marTop w:val="0"/>
                  <w:marBottom w:val="0"/>
                  <w:divBdr>
                    <w:top w:val="none" w:sz="0" w:space="0" w:color="auto"/>
                    <w:left w:val="single" w:sz="6" w:space="8" w:color="FCC36A"/>
                    <w:bottom w:val="single" w:sz="6" w:space="0" w:color="FCC36A"/>
                    <w:right w:val="single" w:sz="6" w:space="8" w:color="FCC36A"/>
                  </w:divBdr>
                  <w:divsChild>
                    <w:div w:id="15082530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3468081">
      <w:bodyDiv w:val="1"/>
      <w:marLeft w:val="0"/>
      <w:marRight w:val="0"/>
      <w:marTop w:val="0"/>
      <w:marBottom w:val="0"/>
      <w:divBdr>
        <w:top w:val="none" w:sz="0" w:space="0" w:color="auto"/>
        <w:left w:val="none" w:sz="0" w:space="0" w:color="auto"/>
        <w:bottom w:val="none" w:sz="0" w:space="0" w:color="auto"/>
        <w:right w:val="none" w:sz="0" w:space="0" w:color="auto"/>
      </w:divBdr>
      <w:divsChild>
        <w:div w:id="63115787">
          <w:marLeft w:val="0"/>
          <w:marRight w:val="0"/>
          <w:marTop w:val="0"/>
          <w:marBottom w:val="0"/>
          <w:divBdr>
            <w:top w:val="none" w:sz="0" w:space="0" w:color="auto"/>
            <w:left w:val="none" w:sz="0" w:space="0" w:color="auto"/>
            <w:bottom w:val="none" w:sz="0" w:space="0" w:color="auto"/>
            <w:right w:val="none" w:sz="0" w:space="0" w:color="auto"/>
          </w:divBdr>
          <w:divsChild>
            <w:div w:id="605620468">
              <w:marLeft w:val="0"/>
              <w:marRight w:val="0"/>
              <w:marTop w:val="0"/>
              <w:marBottom w:val="0"/>
              <w:divBdr>
                <w:top w:val="none" w:sz="0" w:space="0" w:color="auto"/>
                <w:left w:val="none" w:sz="0" w:space="0" w:color="auto"/>
                <w:bottom w:val="none" w:sz="0" w:space="0" w:color="auto"/>
                <w:right w:val="none" w:sz="0" w:space="0" w:color="auto"/>
              </w:divBdr>
              <w:divsChild>
                <w:div w:id="1122460847">
                  <w:marLeft w:val="0"/>
                  <w:marRight w:val="0"/>
                  <w:marTop w:val="0"/>
                  <w:marBottom w:val="0"/>
                  <w:divBdr>
                    <w:top w:val="none" w:sz="0" w:space="0" w:color="auto"/>
                    <w:left w:val="none" w:sz="0" w:space="0" w:color="auto"/>
                    <w:bottom w:val="none" w:sz="0" w:space="0" w:color="auto"/>
                    <w:right w:val="none" w:sz="0" w:space="0" w:color="auto"/>
                  </w:divBdr>
                  <w:divsChild>
                    <w:div w:id="2128617482">
                      <w:marLeft w:val="0"/>
                      <w:marRight w:val="0"/>
                      <w:marTop w:val="0"/>
                      <w:marBottom w:val="0"/>
                      <w:divBdr>
                        <w:top w:val="none" w:sz="0" w:space="0" w:color="auto"/>
                        <w:left w:val="single" w:sz="6" w:space="8" w:color="FCC36A"/>
                        <w:bottom w:val="single" w:sz="6" w:space="0" w:color="FCC36A"/>
                        <w:right w:val="single" w:sz="6" w:space="8" w:color="FCC36A"/>
                      </w:divBdr>
                      <w:divsChild>
                        <w:div w:id="14491612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34049042">
      <w:bodyDiv w:val="1"/>
      <w:marLeft w:val="0"/>
      <w:marRight w:val="0"/>
      <w:marTop w:val="0"/>
      <w:marBottom w:val="0"/>
      <w:divBdr>
        <w:top w:val="none" w:sz="0" w:space="0" w:color="auto"/>
        <w:left w:val="none" w:sz="0" w:space="0" w:color="auto"/>
        <w:bottom w:val="none" w:sz="0" w:space="0" w:color="auto"/>
        <w:right w:val="none" w:sz="0" w:space="0" w:color="auto"/>
      </w:divBdr>
      <w:divsChild>
        <w:div w:id="379403534">
          <w:marLeft w:val="0"/>
          <w:marRight w:val="0"/>
          <w:marTop w:val="0"/>
          <w:marBottom w:val="0"/>
          <w:divBdr>
            <w:top w:val="none" w:sz="0" w:space="0" w:color="auto"/>
            <w:left w:val="none" w:sz="0" w:space="0" w:color="auto"/>
            <w:bottom w:val="none" w:sz="0" w:space="0" w:color="auto"/>
            <w:right w:val="none" w:sz="0" w:space="0" w:color="auto"/>
          </w:divBdr>
          <w:divsChild>
            <w:div w:id="199438727">
              <w:marLeft w:val="0"/>
              <w:marRight w:val="0"/>
              <w:marTop w:val="0"/>
              <w:marBottom w:val="0"/>
              <w:divBdr>
                <w:top w:val="none" w:sz="0" w:space="0" w:color="auto"/>
                <w:left w:val="none" w:sz="0" w:space="0" w:color="auto"/>
                <w:bottom w:val="none" w:sz="0" w:space="0" w:color="auto"/>
                <w:right w:val="none" w:sz="0" w:space="0" w:color="auto"/>
              </w:divBdr>
              <w:divsChild>
                <w:div w:id="1021665537">
                  <w:marLeft w:val="0"/>
                  <w:marRight w:val="0"/>
                  <w:marTop w:val="0"/>
                  <w:marBottom w:val="0"/>
                  <w:divBdr>
                    <w:top w:val="none" w:sz="0" w:space="0" w:color="auto"/>
                    <w:left w:val="single" w:sz="6" w:space="8" w:color="FCC36A"/>
                    <w:bottom w:val="single" w:sz="6" w:space="0" w:color="FCC36A"/>
                    <w:right w:val="single" w:sz="6" w:space="8" w:color="FCC36A"/>
                  </w:divBdr>
                  <w:divsChild>
                    <w:div w:id="20130975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4582392">
      <w:bodyDiv w:val="1"/>
      <w:marLeft w:val="0"/>
      <w:marRight w:val="0"/>
      <w:marTop w:val="0"/>
      <w:marBottom w:val="0"/>
      <w:divBdr>
        <w:top w:val="none" w:sz="0" w:space="0" w:color="auto"/>
        <w:left w:val="none" w:sz="0" w:space="0" w:color="auto"/>
        <w:bottom w:val="none" w:sz="0" w:space="0" w:color="auto"/>
        <w:right w:val="none" w:sz="0" w:space="0" w:color="auto"/>
      </w:divBdr>
      <w:divsChild>
        <w:div w:id="1577203224">
          <w:marLeft w:val="0"/>
          <w:marRight w:val="0"/>
          <w:marTop w:val="0"/>
          <w:marBottom w:val="0"/>
          <w:divBdr>
            <w:top w:val="none" w:sz="0" w:space="0" w:color="auto"/>
            <w:left w:val="none" w:sz="0" w:space="0" w:color="auto"/>
            <w:bottom w:val="none" w:sz="0" w:space="0" w:color="auto"/>
            <w:right w:val="none" w:sz="0" w:space="0" w:color="auto"/>
          </w:divBdr>
          <w:divsChild>
            <w:div w:id="2099131588">
              <w:marLeft w:val="0"/>
              <w:marRight w:val="0"/>
              <w:marTop w:val="0"/>
              <w:marBottom w:val="0"/>
              <w:divBdr>
                <w:top w:val="none" w:sz="0" w:space="0" w:color="auto"/>
                <w:left w:val="none" w:sz="0" w:space="0" w:color="auto"/>
                <w:bottom w:val="none" w:sz="0" w:space="0" w:color="auto"/>
                <w:right w:val="none" w:sz="0" w:space="0" w:color="auto"/>
              </w:divBdr>
              <w:divsChild>
                <w:div w:id="384958637">
                  <w:marLeft w:val="0"/>
                  <w:marRight w:val="0"/>
                  <w:marTop w:val="0"/>
                  <w:marBottom w:val="0"/>
                  <w:divBdr>
                    <w:top w:val="none" w:sz="0" w:space="0" w:color="auto"/>
                    <w:left w:val="none" w:sz="0" w:space="0" w:color="auto"/>
                    <w:bottom w:val="none" w:sz="0" w:space="0" w:color="auto"/>
                    <w:right w:val="none" w:sz="0" w:space="0" w:color="auto"/>
                  </w:divBdr>
                  <w:divsChild>
                    <w:div w:id="908228233">
                      <w:marLeft w:val="0"/>
                      <w:marRight w:val="0"/>
                      <w:marTop w:val="0"/>
                      <w:marBottom w:val="0"/>
                      <w:divBdr>
                        <w:top w:val="none" w:sz="0" w:space="0" w:color="auto"/>
                        <w:left w:val="single" w:sz="6" w:space="8" w:color="FCC36A"/>
                        <w:bottom w:val="single" w:sz="6" w:space="0" w:color="FCC36A"/>
                        <w:right w:val="single" w:sz="6" w:space="8" w:color="FCC36A"/>
                      </w:divBdr>
                      <w:divsChild>
                        <w:div w:id="20966315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35354080">
      <w:bodyDiv w:val="1"/>
      <w:marLeft w:val="0"/>
      <w:marRight w:val="0"/>
      <w:marTop w:val="0"/>
      <w:marBottom w:val="0"/>
      <w:divBdr>
        <w:top w:val="none" w:sz="0" w:space="0" w:color="auto"/>
        <w:left w:val="none" w:sz="0" w:space="0" w:color="auto"/>
        <w:bottom w:val="none" w:sz="0" w:space="0" w:color="auto"/>
        <w:right w:val="none" w:sz="0" w:space="0" w:color="auto"/>
      </w:divBdr>
      <w:divsChild>
        <w:div w:id="1189678149">
          <w:marLeft w:val="0"/>
          <w:marRight w:val="0"/>
          <w:marTop w:val="0"/>
          <w:marBottom w:val="0"/>
          <w:divBdr>
            <w:top w:val="none" w:sz="0" w:space="0" w:color="auto"/>
            <w:left w:val="none" w:sz="0" w:space="0" w:color="auto"/>
            <w:bottom w:val="none" w:sz="0" w:space="0" w:color="auto"/>
            <w:right w:val="none" w:sz="0" w:space="0" w:color="auto"/>
          </w:divBdr>
          <w:divsChild>
            <w:div w:id="1849252395">
              <w:marLeft w:val="0"/>
              <w:marRight w:val="0"/>
              <w:marTop w:val="0"/>
              <w:marBottom w:val="0"/>
              <w:divBdr>
                <w:top w:val="none" w:sz="0" w:space="0" w:color="auto"/>
                <w:left w:val="none" w:sz="0" w:space="0" w:color="auto"/>
                <w:bottom w:val="none" w:sz="0" w:space="0" w:color="auto"/>
                <w:right w:val="none" w:sz="0" w:space="0" w:color="auto"/>
              </w:divBdr>
              <w:divsChild>
                <w:div w:id="1749618432">
                  <w:marLeft w:val="0"/>
                  <w:marRight w:val="0"/>
                  <w:marTop w:val="0"/>
                  <w:marBottom w:val="0"/>
                  <w:divBdr>
                    <w:top w:val="none" w:sz="0" w:space="0" w:color="auto"/>
                    <w:left w:val="single" w:sz="6" w:space="8" w:color="FCC36A"/>
                    <w:bottom w:val="single" w:sz="6" w:space="0" w:color="FCC36A"/>
                    <w:right w:val="single" w:sz="6" w:space="8" w:color="FCC36A"/>
                  </w:divBdr>
                  <w:divsChild>
                    <w:div w:id="11972321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5508396">
      <w:bodyDiv w:val="1"/>
      <w:marLeft w:val="0"/>
      <w:marRight w:val="0"/>
      <w:marTop w:val="0"/>
      <w:marBottom w:val="0"/>
      <w:divBdr>
        <w:top w:val="none" w:sz="0" w:space="0" w:color="auto"/>
        <w:left w:val="none" w:sz="0" w:space="0" w:color="auto"/>
        <w:bottom w:val="none" w:sz="0" w:space="0" w:color="auto"/>
        <w:right w:val="none" w:sz="0" w:space="0" w:color="auto"/>
      </w:divBdr>
      <w:divsChild>
        <w:div w:id="2064324461">
          <w:marLeft w:val="0"/>
          <w:marRight w:val="0"/>
          <w:marTop w:val="0"/>
          <w:marBottom w:val="0"/>
          <w:divBdr>
            <w:top w:val="none" w:sz="0" w:space="0" w:color="auto"/>
            <w:left w:val="none" w:sz="0" w:space="0" w:color="auto"/>
            <w:bottom w:val="none" w:sz="0" w:space="0" w:color="auto"/>
            <w:right w:val="none" w:sz="0" w:space="0" w:color="auto"/>
          </w:divBdr>
          <w:divsChild>
            <w:div w:id="1985305439">
              <w:marLeft w:val="0"/>
              <w:marRight w:val="0"/>
              <w:marTop w:val="0"/>
              <w:marBottom w:val="0"/>
              <w:divBdr>
                <w:top w:val="none" w:sz="0" w:space="0" w:color="auto"/>
                <w:left w:val="none" w:sz="0" w:space="0" w:color="auto"/>
                <w:bottom w:val="none" w:sz="0" w:space="0" w:color="auto"/>
                <w:right w:val="none" w:sz="0" w:space="0" w:color="auto"/>
              </w:divBdr>
              <w:divsChild>
                <w:div w:id="626357986">
                  <w:marLeft w:val="0"/>
                  <w:marRight w:val="0"/>
                  <w:marTop w:val="0"/>
                  <w:marBottom w:val="0"/>
                  <w:divBdr>
                    <w:top w:val="none" w:sz="0" w:space="0" w:color="auto"/>
                    <w:left w:val="single" w:sz="6" w:space="8" w:color="FCC36A"/>
                    <w:bottom w:val="single" w:sz="6" w:space="0" w:color="FCC36A"/>
                    <w:right w:val="single" w:sz="6" w:space="8" w:color="FCC36A"/>
                  </w:divBdr>
                  <w:divsChild>
                    <w:div w:id="5043221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5554931">
      <w:bodyDiv w:val="1"/>
      <w:marLeft w:val="0"/>
      <w:marRight w:val="0"/>
      <w:marTop w:val="0"/>
      <w:marBottom w:val="0"/>
      <w:divBdr>
        <w:top w:val="none" w:sz="0" w:space="0" w:color="auto"/>
        <w:left w:val="none" w:sz="0" w:space="0" w:color="auto"/>
        <w:bottom w:val="none" w:sz="0" w:space="0" w:color="auto"/>
        <w:right w:val="none" w:sz="0" w:space="0" w:color="auto"/>
      </w:divBdr>
      <w:divsChild>
        <w:div w:id="733087750">
          <w:marLeft w:val="0"/>
          <w:marRight w:val="0"/>
          <w:marTop w:val="0"/>
          <w:marBottom w:val="0"/>
          <w:divBdr>
            <w:top w:val="none" w:sz="0" w:space="0" w:color="auto"/>
            <w:left w:val="none" w:sz="0" w:space="0" w:color="auto"/>
            <w:bottom w:val="none" w:sz="0" w:space="0" w:color="auto"/>
            <w:right w:val="none" w:sz="0" w:space="0" w:color="auto"/>
          </w:divBdr>
          <w:divsChild>
            <w:div w:id="1681542484">
              <w:marLeft w:val="0"/>
              <w:marRight w:val="0"/>
              <w:marTop w:val="0"/>
              <w:marBottom w:val="0"/>
              <w:divBdr>
                <w:top w:val="none" w:sz="0" w:space="0" w:color="auto"/>
                <w:left w:val="none" w:sz="0" w:space="0" w:color="auto"/>
                <w:bottom w:val="none" w:sz="0" w:space="0" w:color="auto"/>
                <w:right w:val="none" w:sz="0" w:space="0" w:color="auto"/>
              </w:divBdr>
              <w:divsChild>
                <w:div w:id="832526054">
                  <w:marLeft w:val="0"/>
                  <w:marRight w:val="0"/>
                  <w:marTop w:val="0"/>
                  <w:marBottom w:val="0"/>
                  <w:divBdr>
                    <w:top w:val="none" w:sz="0" w:space="0" w:color="auto"/>
                    <w:left w:val="single" w:sz="6" w:space="8" w:color="FCC36A"/>
                    <w:bottom w:val="single" w:sz="6" w:space="0" w:color="FCC36A"/>
                    <w:right w:val="single" w:sz="6" w:space="8" w:color="FCC36A"/>
                  </w:divBdr>
                  <w:divsChild>
                    <w:div w:id="3003060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6161825">
      <w:bodyDiv w:val="1"/>
      <w:marLeft w:val="0"/>
      <w:marRight w:val="0"/>
      <w:marTop w:val="0"/>
      <w:marBottom w:val="0"/>
      <w:divBdr>
        <w:top w:val="none" w:sz="0" w:space="0" w:color="auto"/>
        <w:left w:val="none" w:sz="0" w:space="0" w:color="auto"/>
        <w:bottom w:val="none" w:sz="0" w:space="0" w:color="auto"/>
        <w:right w:val="none" w:sz="0" w:space="0" w:color="auto"/>
      </w:divBdr>
      <w:divsChild>
        <w:div w:id="2042045021">
          <w:marLeft w:val="0"/>
          <w:marRight w:val="0"/>
          <w:marTop w:val="0"/>
          <w:marBottom w:val="0"/>
          <w:divBdr>
            <w:top w:val="none" w:sz="0" w:space="0" w:color="auto"/>
            <w:left w:val="none" w:sz="0" w:space="0" w:color="auto"/>
            <w:bottom w:val="none" w:sz="0" w:space="0" w:color="auto"/>
            <w:right w:val="none" w:sz="0" w:space="0" w:color="auto"/>
          </w:divBdr>
          <w:divsChild>
            <w:div w:id="22681518">
              <w:marLeft w:val="0"/>
              <w:marRight w:val="0"/>
              <w:marTop w:val="0"/>
              <w:marBottom w:val="0"/>
              <w:divBdr>
                <w:top w:val="none" w:sz="0" w:space="0" w:color="auto"/>
                <w:left w:val="none" w:sz="0" w:space="0" w:color="auto"/>
                <w:bottom w:val="none" w:sz="0" w:space="0" w:color="auto"/>
                <w:right w:val="none" w:sz="0" w:space="0" w:color="auto"/>
              </w:divBdr>
              <w:divsChild>
                <w:div w:id="21786862">
                  <w:marLeft w:val="0"/>
                  <w:marRight w:val="0"/>
                  <w:marTop w:val="0"/>
                  <w:marBottom w:val="0"/>
                  <w:divBdr>
                    <w:top w:val="none" w:sz="0" w:space="0" w:color="auto"/>
                    <w:left w:val="none" w:sz="0" w:space="0" w:color="auto"/>
                    <w:bottom w:val="none" w:sz="0" w:space="0" w:color="auto"/>
                    <w:right w:val="none" w:sz="0" w:space="0" w:color="auto"/>
                  </w:divBdr>
                  <w:divsChild>
                    <w:div w:id="985741609">
                      <w:marLeft w:val="0"/>
                      <w:marRight w:val="0"/>
                      <w:marTop w:val="0"/>
                      <w:marBottom w:val="0"/>
                      <w:divBdr>
                        <w:top w:val="none" w:sz="0" w:space="0" w:color="auto"/>
                        <w:left w:val="single" w:sz="6" w:space="8" w:color="FCC36A"/>
                        <w:bottom w:val="single" w:sz="6" w:space="0" w:color="FCC36A"/>
                        <w:right w:val="single" w:sz="6" w:space="8" w:color="FCC36A"/>
                      </w:divBdr>
                      <w:divsChild>
                        <w:div w:id="15002735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36284411">
      <w:bodyDiv w:val="1"/>
      <w:marLeft w:val="0"/>
      <w:marRight w:val="0"/>
      <w:marTop w:val="0"/>
      <w:marBottom w:val="0"/>
      <w:divBdr>
        <w:top w:val="none" w:sz="0" w:space="0" w:color="auto"/>
        <w:left w:val="none" w:sz="0" w:space="0" w:color="auto"/>
        <w:bottom w:val="none" w:sz="0" w:space="0" w:color="auto"/>
        <w:right w:val="none" w:sz="0" w:space="0" w:color="auto"/>
      </w:divBdr>
      <w:divsChild>
        <w:div w:id="1484926050">
          <w:marLeft w:val="0"/>
          <w:marRight w:val="0"/>
          <w:marTop w:val="0"/>
          <w:marBottom w:val="0"/>
          <w:divBdr>
            <w:top w:val="none" w:sz="0" w:space="0" w:color="auto"/>
            <w:left w:val="none" w:sz="0" w:space="0" w:color="auto"/>
            <w:bottom w:val="none" w:sz="0" w:space="0" w:color="auto"/>
            <w:right w:val="none" w:sz="0" w:space="0" w:color="auto"/>
          </w:divBdr>
          <w:divsChild>
            <w:div w:id="2063819545">
              <w:marLeft w:val="0"/>
              <w:marRight w:val="0"/>
              <w:marTop w:val="0"/>
              <w:marBottom w:val="0"/>
              <w:divBdr>
                <w:top w:val="none" w:sz="0" w:space="0" w:color="auto"/>
                <w:left w:val="none" w:sz="0" w:space="0" w:color="auto"/>
                <w:bottom w:val="none" w:sz="0" w:space="0" w:color="auto"/>
                <w:right w:val="none" w:sz="0" w:space="0" w:color="auto"/>
              </w:divBdr>
              <w:divsChild>
                <w:div w:id="709692009">
                  <w:marLeft w:val="0"/>
                  <w:marRight w:val="0"/>
                  <w:marTop w:val="0"/>
                  <w:marBottom w:val="0"/>
                  <w:divBdr>
                    <w:top w:val="none" w:sz="0" w:space="0" w:color="auto"/>
                    <w:left w:val="single" w:sz="6" w:space="8" w:color="FCC36A"/>
                    <w:bottom w:val="single" w:sz="6" w:space="0" w:color="FCC36A"/>
                    <w:right w:val="single" w:sz="6" w:space="8" w:color="FCC36A"/>
                  </w:divBdr>
                  <w:divsChild>
                    <w:div w:id="1310974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6551692">
      <w:bodyDiv w:val="1"/>
      <w:marLeft w:val="0"/>
      <w:marRight w:val="0"/>
      <w:marTop w:val="0"/>
      <w:marBottom w:val="0"/>
      <w:divBdr>
        <w:top w:val="none" w:sz="0" w:space="0" w:color="auto"/>
        <w:left w:val="none" w:sz="0" w:space="0" w:color="auto"/>
        <w:bottom w:val="none" w:sz="0" w:space="0" w:color="auto"/>
        <w:right w:val="none" w:sz="0" w:space="0" w:color="auto"/>
      </w:divBdr>
      <w:divsChild>
        <w:div w:id="856191833">
          <w:marLeft w:val="0"/>
          <w:marRight w:val="0"/>
          <w:marTop w:val="0"/>
          <w:marBottom w:val="0"/>
          <w:divBdr>
            <w:top w:val="none" w:sz="0" w:space="0" w:color="auto"/>
            <w:left w:val="none" w:sz="0" w:space="0" w:color="auto"/>
            <w:bottom w:val="none" w:sz="0" w:space="0" w:color="auto"/>
            <w:right w:val="none" w:sz="0" w:space="0" w:color="auto"/>
          </w:divBdr>
          <w:divsChild>
            <w:div w:id="1557353869">
              <w:marLeft w:val="0"/>
              <w:marRight w:val="0"/>
              <w:marTop w:val="0"/>
              <w:marBottom w:val="0"/>
              <w:divBdr>
                <w:top w:val="none" w:sz="0" w:space="0" w:color="auto"/>
                <w:left w:val="none" w:sz="0" w:space="0" w:color="auto"/>
                <w:bottom w:val="none" w:sz="0" w:space="0" w:color="auto"/>
                <w:right w:val="none" w:sz="0" w:space="0" w:color="auto"/>
              </w:divBdr>
              <w:divsChild>
                <w:div w:id="1071080364">
                  <w:marLeft w:val="0"/>
                  <w:marRight w:val="0"/>
                  <w:marTop w:val="0"/>
                  <w:marBottom w:val="0"/>
                  <w:divBdr>
                    <w:top w:val="none" w:sz="0" w:space="0" w:color="auto"/>
                    <w:left w:val="single" w:sz="6" w:space="8" w:color="FCC36A"/>
                    <w:bottom w:val="single" w:sz="6" w:space="0" w:color="FCC36A"/>
                    <w:right w:val="single" w:sz="6" w:space="8" w:color="FCC36A"/>
                  </w:divBdr>
                  <w:divsChild>
                    <w:div w:id="20874144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6622576">
      <w:bodyDiv w:val="1"/>
      <w:marLeft w:val="0"/>
      <w:marRight w:val="0"/>
      <w:marTop w:val="0"/>
      <w:marBottom w:val="0"/>
      <w:divBdr>
        <w:top w:val="none" w:sz="0" w:space="0" w:color="auto"/>
        <w:left w:val="none" w:sz="0" w:space="0" w:color="auto"/>
        <w:bottom w:val="none" w:sz="0" w:space="0" w:color="auto"/>
        <w:right w:val="none" w:sz="0" w:space="0" w:color="auto"/>
      </w:divBdr>
      <w:divsChild>
        <w:div w:id="998650769">
          <w:marLeft w:val="0"/>
          <w:marRight w:val="0"/>
          <w:marTop w:val="0"/>
          <w:marBottom w:val="0"/>
          <w:divBdr>
            <w:top w:val="none" w:sz="0" w:space="0" w:color="auto"/>
            <w:left w:val="none" w:sz="0" w:space="0" w:color="auto"/>
            <w:bottom w:val="none" w:sz="0" w:space="0" w:color="auto"/>
            <w:right w:val="none" w:sz="0" w:space="0" w:color="auto"/>
          </w:divBdr>
          <w:divsChild>
            <w:div w:id="1284192535">
              <w:marLeft w:val="0"/>
              <w:marRight w:val="0"/>
              <w:marTop w:val="0"/>
              <w:marBottom w:val="0"/>
              <w:divBdr>
                <w:top w:val="none" w:sz="0" w:space="0" w:color="auto"/>
                <w:left w:val="none" w:sz="0" w:space="0" w:color="auto"/>
                <w:bottom w:val="none" w:sz="0" w:space="0" w:color="auto"/>
                <w:right w:val="none" w:sz="0" w:space="0" w:color="auto"/>
              </w:divBdr>
              <w:divsChild>
                <w:div w:id="1565023501">
                  <w:marLeft w:val="0"/>
                  <w:marRight w:val="0"/>
                  <w:marTop w:val="0"/>
                  <w:marBottom w:val="0"/>
                  <w:divBdr>
                    <w:top w:val="none" w:sz="0" w:space="0" w:color="auto"/>
                    <w:left w:val="none" w:sz="0" w:space="0" w:color="auto"/>
                    <w:bottom w:val="none" w:sz="0" w:space="0" w:color="auto"/>
                    <w:right w:val="none" w:sz="0" w:space="0" w:color="auto"/>
                  </w:divBdr>
                  <w:divsChild>
                    <w:div w:id="429015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37009020">
      <w:bodyDiv w:val="1"/>
      <w:marLeft w:val="0"/>
      <w:marRight w:val="0"/>
      <w:marTop w:val="0"/>
      <w:marBottom w:val="0"/>
      <w:divBdr>
        <w:top w:val="none" w:sz="0" w:space="0" w:color="auto"/>
        <w:left w:val="none" w:sz="0" w:space="0" w:color="auto"/>
        <w:bottom w:val="none" w:sz="0" w:space="0" w:color="auto"/>
        <w:right w:val="none" w:sz="0" w:space="0" w:color="auto"/>
      </w:divBdr>
      <w:divsChild>
        <w:div w:id="1689942680">
          <w:marLeft w:val="0"/>
          <w:marRight w:val="0"/>
          <w:marTop w:val="0"/>
          <w:marBottom w:val="0"/>
          <w:divBdr>
            <w:top w:val="none" w:sz="0" w:space="0" w:color="auto"/>
            <w:left w:val="none" w:sz="0" w:space="0" w:color="auto"/>
            <w:bottom w:val="none" w:sz="0" w:space="0" w:color="auto"/>
            <w:right w:val="none" w:sz="0" w:space="0" w:color="auto"/>
          </w:divBdr>
          <w:divsChild>
            <w:div w:id="2036811747">
              <w:marLeft w:val="0"/>
              <w:marRight w:val="0"/>
              <w:marTop w:val="0"/>
              <w:marBottom w:val="0"/>
              <w:divBdr>
                <w:top w:val="none" w:sz="0" w:space="0" w:color="auto"/>
                <w:left w:val="none" w:sz="0" w:space="0" w:color="auto"/>
                <w:bottom w:val="none" w:sz="0" w:space="0" w:color="auto"/>
                <w:right w:val="none" w:sz="0" w:space="0" w:color="auto"/>
              </w:divBdr>
              <w:divsChild>
                <w:div w:id="243998525">
                  <w:marLeft w:val="0"/>
                  <w:marRight w:val="0"/>
                  <w:marTop w:val="0"/>
                  <w:marBottom w:val="0"/>
                  <w:divBdr>
                    <w:top w:val="none" w:sz="0" w:space="0" w:color="auto"/>
                    <w:left w:val="none" w:sz="0" w:space="0" w:color="auto"/>
                    <w:bottom w:val="none" w:sz="0" w:space="0" w:color="auto"/>
                    <w:right w:val="none" w:sz="0" w:space="0" w:color="auto"/>
                  </w:divBdr>
                  <w:divsChild>
                    <w:div w:id="823274709">
                      <w:marLeft w:val="0"/>
                      <w:marRight w:val="0"/>
                      <w:marTop w:val="0"/>
                      <w:marBottom w:val="0"/>
                      <w:divBdr>
                        <w:top w:val="none" w:sz="0" w:space="0" w:color="auto"/>
                        <w:left w:val="single" w:sz="6" w:space="8" w:color="FCC36A"/>
                        <w:bottom w:val="single" w:sz="6" w:space="0" w:color="FCC36A"/>
                        <w:right w:val="single" w:sz="6" w:space="8" w:color="FCC36A"/>
                      </w:divBdr>
                      <w:divsChild>
                        <w:div w:id="169759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37085345">
      <w:bodyDiv w:val="1"/>
      <w:marLeft w:val="0"/>
      <w:marRight w:val="0"/>
      <w:marTop w:val="0"/>
      <w:marBottom w:val="0"/>
      <w:divBdr>
        <w:top w:val="none" w:sz="0" w:space="0" w:color="auto"/>
        <w:left w:val="none" w:sz="0" w:space="0" w:color="auto"/>
        <w:bottom w:val="none" w:sz="0" w:space="0" w:color="auto"/>
        <w:right w:val="none" w:sz="0" w:space="0" w:color="auto"/>
      </w:divBdr>
      <w:divsChild>
        <w:div w:id="1232930314">
          <w:marLeft w:val="0"/>
          <w:marRight w:val="0"/>
          <w:marTop w:val="0"/>
          <w:marBottom w:val="0"/>
          <w:divBdr>
            <w:top w:val="none" w:sz="0" w:space="0" w:color="auto"/>
            <w:left w:val="none" w:sz="0" w:space="0" w:color="auto"/>
            <w:bottom w:val="none" w:sz="0" w:space="0" w:color="auto"/>
            <w:right w:val="none" w:sz="0" w:space="0" w:color="auto"/>
          </w:divBdr>
          <w:divsChild>
            <w:div w:id="705057990">
              <w:marLeft w:val="0"/>
              <w:marRight w:val="0"/>
              <w:marTop w:val="0"/>
              <w:marBottom w:val="0"/>
              <w:divBdr>
                <w:top w:val="none" w:sz="0" w:space="0" w:color="auto"/>
                <w:left w:val="none" w:sz="0" w:space="0" w:color="auto"/>
                <w:bottom w:val="none" w:sz="0" w:space="0" w:color="auto"/>
                <w:right w:val="none" w:sz="0" w:space="0" w:color="auto"/>
              </w:divBdr>
              <w:divsChild>
                <w:div w:id="1678581927">
                  <w:marLeft w:val="0"/>
                  <w:marRight w:val="0"/>
                  <w:marTop w:val="0"/>
                  <w:marBottom w:val="0"/>
                  <w:divBdr>
                    <w:top w:val="none" w:sz="0" w:space="0" w:color="auto"/>
                    <w:left w:val="none" w:sz="0" w:space="0" w:color="auto"/>
                    <w:bottom w:val="none" w:sz="0" w:space="0" w:color="auto"/>
                    <w:right w:val="none" w:sz="0" w:space="0" w:color="auto"/>
                  </w:divBdr>
                  <w:divsChild>
                    <w:div w:id="605694721">
                      <w:marLeft w:val="0"/>
                      <w:marRight w:val="0"/>
                      <w:marTop w:val="0"/>
                      <w:marBottom w:val="0"/>
                      <w:divBdr>
                        <w:top w:val="none" w:sz="0" w:space="0" w:color="auto"/>
                        <w:left w:val="single" w:sz="6" w:space="8" w:color="FCC36A"/>
                        <w:bottom w:val="single" w:sz="6" w:space="0" w:color="FCC36A"/>
                        <w:right w:val="single" w:sz="6" w:space="8" w:color="FCC36A"/>
                      </w:divBdr>
                      <w:divsChild>
                        <w:div w:id="13486724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37589936">
      <w:bodyDiv w:val="1"/>
      <w:marLeft w:val="0"/>
      <w:marRight w:val="0"/>
      <w:marTop w:val="0"/>
      <w:marBottom w:val="0"/>
      <w:divBdr>
        <w:top w:val="none" w:sz="0" w:space="0" w:color="auto"/>
        <w:left w:val="none" w:sz="0" w:space="0" w:color="auto"/>
        <w:bottom w:val="none" w:sz="0" w:space="0" w:color="auto"/>
        <w:right w:val="none" w:sz="0" w:space="0" w:color="auto"/>
      </w:divBdr>
      <w:divsChild>
        <w:div w:id="583806851">
          <w:marLeft w:val="0"/>
          <w:marRight w:val="0"/>
          <w:marTop w:val="0"/>
          <w:marBottom w:val="0"/>
          <w:divBdr>
            <w:top w:val="none" w:sz="0" w:space="0" w:color="auto"/>
            <w:left w:val="none" w:sz="0" w:space="0" w:color="auto"/>
            <w:bottom w:val="none" w:sz="0" w:space="0" w:color="auto"/>
            <w:right w:val="none" w:sz="0" w:space="0" w:color="auto"/>
          </w:divBdr>
          <w:divsChild>
            <w:div w:id="279993478">
              <w:marLeft w:val="0"/>
              <w:marRight w:val="0"/>
              <w:marTop w:val="0"/>
              <w:marBottom w:val="0"/>
              <w:divBdr>
                <w:top w:val="none" w:sz="0" w:space="0" w:color="auto"/>
                <w:left w:val="none" w:sz="0" w:space="0" w:color="auto"/>
                <w:bottom w:val="none" w:sz="0" w:space="0" w:color="auto"/>
                <w:right w:val="none" w:sz="0" w:space="0" w:color="auto"/>
              </w:divBdr>
              <w:divsChild>
                <w:div w:id="36049004">
                  <w:marLeft w:val="0"/>
                  <w:marRight w:val="0"/>
                  <w:marTop w:val="0"/>
                  <w:marBottom w:val="0"/>
                  <w:divBdr>
                    <w:top w:val="none" w:sz="0" w:space="0" w:color="auto"/>
                    <w:left w:val="single" w:sz="6" w:space="8" w:color="FCC36A"/>
                    <w:bottom w:val="single" w:sz="6" w:space="0" w:color="FCC36A"/>
                    <w:right w:val="single" w:sz="6" w:space="8" w:color="FCC36A"/>
                  </w:divBdr>
                  <w:divsChild>
                    <w:div w:id="15270610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7979536">
      <w:bodyDiv w:val="1"/>
      <w:marLeft w:val="0"/>
      <w:marRight w:val="0"/>
      <w:marTop w:val="0"/>
      <w:marBottom w:val="0"/>
      <w:divBdr>
        <w:top w:val="none" w:sz="0" w:space="0" w:color="auto"/>
        <w:left w:val="none" w:sz="0" w:space="0" w:color="auto"/>
        <w:bottom w:val="none" w:sz="0" w:space="0" w:color="auto"/>
        <w:right w:val="none" w:sz="0" w:space="0" w:color="auto"/>
      </w:divBdr>
      <w:divsChild>
        <w:div w:id="1884903145">
          <w:marLeft w:val="0"/>
          <w:marRight w:val="0"/>
          <w:marTop w:val="0"/>
          <w:marBottom w:val="0"/>
          <w:divBdr>
            <w:top w:val="none" w:sz="0" w:space="0" w:color="auto"/>
            <w:left w:val="none" w:sz="0" w:space="0" w:color="auto"/>
            <w:bottom w:val="none" w:sz="0" w:space="0" w:color="auto"/>
            <w:right w:val="none" w:sz="0" w:space="0" w:color="auto"/>
          </w:divBdr>
          <w:divsChild>
            <w:div w:id="1836262312">
              <w:marLeft w:val="0"/>
              <w:marRight w:val="0"/>
              <w:marTop w:val="0"/>
              <w:marBottom w:val="0"/>
              <w:divBdr>
                <w:top w:val="none" w:sz="0" w:space="0" w:color="auto"/>
                <w:left w:val="none" w:sz="0" w:space="0" w:color="auto"/>
                <w:bottom w:val="none" w:sz="0" w:space="0" w:color="auto"/>
                <w:right w:val="none" w:sz="0" w:space="0" w:color="auto"/>
              </w:divBdr>
              <w:divsChild>
                <w:div w:id="90781086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238202822">
      <w:bodyDiv w:val="1"/>
      <w:marLeft w:val="0"/>
      <w:marRight w:val="0"/>
      <w:marTop w:val="0"/>
      <w:marBottom w:val="0"/>
      <w:divBdr>
        <w:top w:val="none" w:sz="0" w:space="0" w:color="auto"/>
        <w:left w:val="none" w:sz="0" w:space="0" w:color="auto"/>
        <w:bottom w:val="none" w:sz="0" w:space="0" w:color="auto"/>
        <w:right w:val="none" w:sz="0" w:space="0" w:color="auto"/>
      </w:divBdr>
      <w:divsChild>
        <w:div w:id="527379381">
          <w:marLeft w:val="0"/>
          <w:marRight w:val="0"/>
          <w:marTop w:val="0"/>
          <w:marBottom w:val="0"/>
          <w:divBdr>
            <w:top w:val="none" w:sz="0" w:space="0" w:color="auto"/>
            <w:left w:val="none" w:sz="0" w:space="0" w:color="auto"/>
            <w:bottom w:val="none" w:sz="0" w:space="0" w:color="auto"/>
            <w:right w:val="none" w:sz="0" w:space="0" w:color="auto"/>
          </w:divBdr>
          <w:divsChild>
            <w:div w:id="1160345359">
              <w:marLeft w:val="0"/>
              <w:marRight w:val="0"/>
              <w:marTop w:val="0"/>
              <w:marBottom w:val="0"/>
              <w:divBdr>
                <w:top w:val="none" w:sz="0" w:space="0" w:color="auto"/>
                <w:left w:val="none" w:sz="0" w:space="0" w:color="auto"/>
                <w:bottom w:val="none" w:sz="0" w:space="0" w:color="auto"/>
                <w:right w:val="none" w:sz="0" w:space="0" w:color="auto"/>
              </w:divBdr>
              <w:divsChild>
                <w:div w:id="940604156">
                  <w:marLeft w:val="0"/>
                  <w:marRight w:val="0"/>
                  <w:marTop w:val="0"/>
                  <w:marBottom w:val="0"/>
                  <w:divBdr>
                    <w:top w:val="none" w:sz="0" w:space="0" w:color="auto"/>
                    <w:left w:val="single" w:sz="6" w:space="8" w:color="FCC36A"/>
                    <w:bottom w:val="single" w:sz="6" w:space="0" w:color="FCC36A"/>
                    <w:right w:val="single" w:sz="6" w:space="8" w:color="FCC36A"/>
                  </w:divBdr>
                  <w:divsChild>
                    <w:div w:id="18161380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8518134">
      <w:bodyDiv w:val="1"/>
      <w:marLeft w:val="0"/>
      <w:marRight w:val="0"/>
      <w:marTop w:val="0"/>
      <w:marBottom w:val="0"/>
      <w:divBdr>
        <w:top w:val="none" w:sz="0" w:space="0" w:color="auto"/>
        <w:left w:val="none" w:sz="0" w:space="0" w:color="auto"/>
        <w:bottom w:val="none" w:sz="0" w:space="0" w:color="auto"/>
        <w:right w:val="none" w:sz="0" w:space="0" w:color="auto"/>
      </w:divBdr>
      <w:divsChild>
        <w:div w:id="1993946314">
          <w:marLeft w:val="0"/>
          <w:marRight w:val="0"/>
          <w:marTop w:val="0"/>
          <w:marBottom w:val="0"/>
          <w:divBdr>
            <w:top w:val="none" w:sz="0" w:space="0" w:color="auto"/>
            <w:left w:val="none" w:sz="0" w:space="0" w:color="auto"/>
            <w:bottom w:val="none" w:sz="0" w:space="0" w:color="auto"/>
            <w:right w:val="none" w:sz="0" w:space="0" w:color="auto"/>
          </w:divBdr>
          <w:divsChild>
            <w:div w:id="1703481545">
              <w:marLeft w:val="0"/>
              <w:marRight w:val="0"/>
              <w:marTop w:val="0"/>
              <w:marBottom w:val="0"/>
              <w:divBdr>
                <w:top w:val="none" w:sz="0" w:space="0" w:color="auto"/>
                <w:left w:val="none" w:sz="0" w:space="0" w:color="auto"/>
                <w:bottom w:val="none" w:sz="0" w:space="0" w:color="auto"/>
                <w:right w:val="none" w:sz="0" w:space="0" w:color="auto"/>
              </w:divBdr>
              <w:divsChild>
                <w:div w:id="132256598">
                  <w:marLeft w:val="0"/>
                  <w:marRight w:val="0"/>
                  <w:marTop w:val="0"/>
                  <w:marBottom w:val="0"/>
                  <w:divBdr>
                    <w:top w:val="none" w:sz="0" w:space="0" w:color="auto"/>
                    <w:left w:val="single" w:sz="6" w:space="8" w:color="FCC36A"/>
                    <w:bottom w:val="single" w:sz="6" w:space="0" w:color="FCC36A"/>
                    <w:right w:val="single" w:sz="6" w:space="8" w:color="FCC36A"/>
                  </w:divBdr>
                  <w:divsChild>
                    <w:div w:id="1954284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8596258">
      <w:bodyDiv w:val="1"/>
      <w:marLeft w:val="0"/>
      <w:marRight w:val="0"/>
      <w:marTop w:val="0"/>
      <w:marBottom w:val="0"/>
      <w:divBdr>
        <w:top w:val="none" w:sz="0" w:space="0" w:color="auto"/>
        <w:left w:val="none" w:sz="0" w:space="0" w:color="auto"/>
        <w:bottom w:val="none" w:sz="0" w:space="0" w:color="auto"/>
        <w:right w:val="none" w:sz="0" w:space="0" w:color="auto"/>
      </w:divBdr>
      <w:divsChild>
        <w:div w:id="2050910074">
          <w:marLeft w:val="0"/>
          <w:marRight w:val="0"/>
          <w:marTop w:val="0"/>
          <w:marBottom w:val="0"/>
          <w:divBdr>
            <w:top w:val="none" w:sz="0" w:space="0" w:color="auto"/>
            <w:left w:val="none" w:sz="0" w:space="0" w:color="auto"/>
            <w:bottom w:val="none" w:sz="0" w:space="0" w:color="auto"/>
            <w:right w:val="none" w:sz="0" w:space="0" w:color="auto"/>
          </w:divBdr>
          <w:divsChild>
            <w:div w:id="359816402">
              <w:marLeft w:val="0"/>
              <w:marRight w:val="0"/>
              <w:marTop w:val="0"/>
              <w:marBottom w:val="0"/>
              <w:divBdr>
                <w:top w:val="none" w:sz="0" w:space="0" w:color="auto"/>
                <w:left w:val="none" w:sz="0" w:space="0" w:color="auto"/>
                <w:bottom w:val="none" w:sz="0" w:space="0" w:color="auto"/>
                <w:right w:val="none" w:sz="0" w:space="0" w:color="auto"/>
              </w:divBdr>
              <w:divsChild>
                <w:div w:id="929700242">
                  <w:marLeft w:val="0"/>
                  <w:marRight w:val="0"/>
                  <w:marTop w:val="0"/>
                  <w:marBottom w:val="0"/>
                  <w:divBdr>
                    <w:top w:val="none" w:sz="0" w:space="0" w:color="auto"/>
                    <w:left w:val="none" w:sz="0" w:space="0" w:color="auto"/>
                    <w:bottom w:val="none" w:sz="0" w:space="0" w:color="auto"/>
                    <w:right w:val="none" w:sz="0" w:space="0" w:color="auto"/>
                  </w:divBdr>
                  <w:divsChild>
                    <w:div w:id="49547636">
                      <w:marLeft w:val="0"/>
                      <w:marRight w:val="0"/>
                      <w:marTop w:val="0"/>
                      <w:marBottom w:val="0"/>
                      <w:divBdr>
                        <w:top w:val="none" w:sz="0" w:space="0" w:color="auto"/>
                        <w:left w:val="single" w:sz="6" w:space="8" w:color="FCC36A"/>
                        <w:bottom w:val="single" w:sz="6" w:space="0" w:color="FCC36A"/>
                        <w:right w:val="single" w:sz="6" w:space="8" w:color="FCC36A"/>
                      </w:divBdr>
                      <w:divsChild>
                        <w:div w:id="18838638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38981532">
      <w:bodyDiv w:val="1"/>
      <w:marLeft w:val="0"/>
      <w:marRight w:val="0"/>
      <w:marTop w:val="0"/>
      <w:marBottom w:val="0"/>
      <w:divBdr>
        <w:top w:val="none" w:sz="0" w:space="0" w:color="auto"/>
        <w:left w:val="none" w:sz="0" w:space="0" w:color="auto"/>
        <w:bottom w:val="none" w:sz="0" w:space="0" w:color="auto"/>
        <w:right w:val="none" w:sz="0" w:space="0" w:color="auto"/>
      </w:divBdr>
      <w:divsChild>
        <w:div w:id="1979452966">
          <w:marLeft w:val="0"/>
          <w:marRight w:val="0"/>
          <w:marTop w:val="0"/>
          <w:marBottom w:val="0"/>
          <w:divBdr>
            <w:top w:val="none" w:sz="0" w:space="0" w:color="auto"/>
            <w:left w:val="none" w:sz="0" w:space="0" w:color="auto"/>
            <w:bottom w:val="none" w:sz="0" w:space="0" w:color="auto"/>
            <w:right w:val="none" w:sz="0" w:space="0" w:color="auto"/>
          </w:divBdr>
          <w:divsChild>
            <w:div w:id="1031225708">
              <w:marLeft w:val="0"/>
              <w:marRight w:val="0"/>
              <w:marTop w:val="0"/>
              <w:marBottom w:val="0"/>
              <w:divBdr>
                <w:top w:val="none" w:sz="0" w:space="0" w:color="auto"/>
                <w:left w:val="none" w:sz="0" w:space="0" w:color="auto"/>
                <w:bottom w:val="none" w:sz="0" w:space="0" w:color="auto"/>
                <w:right w:val="none" w:sz="0" w:space="0" w:color="auto"/>
              </w:divBdr>
              <w:divsChild>
                <w:div w:id="362873564">
                  <w:marLeft w:val="0"/>
                  <w:marRight w:val="0"/>
                  <w:marTop w:val="0"/>
                  <w:marBottom w:val="0"/>
                  <w:divBdr>
                    <w:top w:val="none" w:sz="0" w:space="0" w:color="auto"/>
                    <w:left w:val="none" w:sz="0" w:space="0" w:color="auto"/>
                    <w:bottom w:val="none" w:sz="0" w:space="0" w:color="auto"/>
                    <w:right w:val="none" w:sz="0" w:space="0" w:color="auto"/>
                  </w:divBdr>
                  <w:divsChild>
                    <w:div w:id="1776247438">
                      <w:marLeft w:val="0"/>
                      <w:marRight w:val="0"/>
                      <w:marTop w:val="0"/>
                      <w:marBottom w:val="0"/>
                      <w:divBdr>
                        <w:top w:val="none" w:sz="0" w:space="0" w:color="auto"/>
                        <w:left w:val="single" w:sz="6" w:space="8" w:color="FCC36A"/>
                        <w:bottom w:val="single" w:sz="6" w:space="0" w:color="FCC36A"/>
                        <w:right w:val="single" w:sz="6" w:space="8" w:color="FCC36A"/>
                      </w:divBdr>
                      <w:divsChild>
                        <w:div w:id="1891033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39949160">
      <w:bodyDiv w:val="1"/>
      <w:marLeft w:val="0"/>
      <w:marRight w:val="0"/>
      <w:marTop w:val="0"/>
      <w:marBottom w:val="0"/>
      <w:divBdr>
        <w:top w:val="none" w:sz="0" w:space="0" w:color="auto"/>
        <w:left w:val="none" w:sz="0" w:space="0" w:color="auto"/>
        <w:bottom w:val="none" w:sz="0" w:space="0" w:color="auto"/>
        <w:right w:val="none" w:sz="0" w:space="0" w:color="auto"/>
      </w:divBdr>
      <w:divsChild>
        <w:div w:id="178012330">
          <w:marLeft w:val="0"/>
          <w:marRight w:val="0"/>
          <w:marTop w:val="0"/>
          <w:marBottom w:val="0"/>
          <w:divBdr>
            <w:top w:val="none" w:sz="0" w:space="0" w:color="auto"/>
            <w:left w:val="none" w:sz="0" w:space="0" w:color="auto"/>
            <w:bottom w:val="none" w:sz="0" w:space="0" w:color="auto"/>
            <w:right w:val="none" w:sz="0" w:space="0" w:color="auto"/>
          </w:divBdr>
          <w:divsChild>
            <w:div w:id="1744110025">
              <w:marLeft w:val="0"/>
              <w:marRight w:val="0"/>
              <w:marTop w:val="0"/>
              <w:marBottom w:val="0"/>
              <w:divBdr>
                <w:top w:val="none" w:sz="0" w:space="0" w:color="auto"/>
                <w:left w:val="none" w:sz="0" w:space="0" w:color="auto"/>
                <w:bottom w:val="none" w:sz="0" w:space="0" w:color="auto"/>
                <w:right w:val="none" w:sz="0" w:space="0" w:color="auto"/>
              </w:divBdr>
              <w:divsChild>
                <w:div w:id="2061324870">
                  <w:marLeft w:val="0"/>
                  <w:marRight w:val="0"/>
                  <w:marTop w:val="0"/>
                  <w:marBottom w:val="0"/>
                  <w:divBdr>
                    <w:top w:val="none" w:sz="0" w:space="0" w:color="auto"/>
                    <w:left w:val="none" w:sz="0" w:space="0" w:color="auto"/>
                    <w:bottom w:val="none" w:sz="0" w:space="0" w:color="auto"/>
                    <w:right w:val="none" w:sz="0" w:space="0" w:color="auto"/>
                  </w:divBdr>
                  <w:divsChild>
                    <w:div w:id="193393125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40023096">
      <w:bodyDiv w:val="1"/>
      <w:marLeft w:val="0"/>
      <w:marRight w:val="0"/>
      <w:marTop w:val="0"/>
      <w:marBottom w:val="0"/>
      <w:divBdr>
        <w:top w:val="none" w:sz="0" w:space="0" w:color="auto"/>
        <w:left w:val="none" w:sz="0" w:space="0" w:color="auto"/>
        <w:bottom w:val="none" w:sz="0" w:space="0" w:color="auto"/>
        <w:right w:val="none" w:sz="0" w:space="0" w:color="auto"/>
      </w:divBdr>
      <w:divsChild>
        <w:div w:id="215432458">
          <w:marLeft w:val="0"/>
          <w:marRight w:val="0"/>
          <w:marTop w:val="0"/>
          <w:marBottom w:val="0"/>
          <w:divBdr>
            <w:top w:val="none" w:sz="0" w:space="0" w:color="auto"/>
            <w:left w:val="none" w:sz="0" w:space="0" w:color="auto"/>
            <w:bottom w:val="none" w:sz="0" w:space="0" w:color="auto"/>
            <w:right w:val="none" w:sz="0" w:space="0" w:color="auto"/>
          </w:divBdr>
          <w:divsChild>
            <w:div w:id="1109661968">
              <w:marLeft w:val="0"/>
              <w:marRight w:val="0"/>
              <w:marTop w:val="0"/>
              <w:marBottom w:val="0"/>
              <w:divBdr>
                <w:top w:val="none" w:sz="0" w:space="0" w:color="auto"/>
                <w:left w:val="none" w:sz="0" w:space="0" w:color="auto"/>
                <w:bottom w:val="none" w:sz="0" w:space="0" w:color="auto"/>
                <w:right w:val="none" w:sz="0" w:space="0" w:color="auto"/>
              </w:divBdr>
              <w:divsChild>
                <w:div w:id="1095587648">
                  <w:marLeft w:val="0"/>
                  <w:marRight w:val="0"/>
                  <w:marTop w:val="0"/>
                  <w:marBottom w:val="0"/>
                  <w:divBdr>
                    <w:top w:val="none" w:sz="0" w:space="0" w:color="auto"/>
                    <w:left w:val="none" w:sz="0" w:space="0" w:color="auto"/>
                    <w:bottom w:val="none" w:sz="0" w:space="0" w:color="auto"/>
                    <w:right w:val="none" w:sz="0" w:space="0" w:color="auto"/>
                  </w:divBdr>
                  <w:divsChild>
                    <w:div w:id="1268854085">
                      <w:marLeft w:val="0"/>
                      <w:marRight w:val="0"/>
                      <w:marTop w:val="0"/>
                      <w:marBottom w:val="0"/>
                      <w:divBdr>
                        <w:top w:val="none" w:sz="0" w:space="0" w:color="auto"/>
                        <w:left w:val="single" w:sz="6" w:space="8" w:color="FCC36A"/>
                        <w:bottom w:val="single" w:sz="6" w:space="0" w:color="FCC36A"/>
                        <w:right w:val="single" w:sz="6" w:space="8" w:color="FCC36A"/>
                      </w:divBdr>
                      <w:divsChild>
                        <w:div w:id="16224944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40678198">
      <w:bodyDiv w:val="1"/>
      <w:marLeft w:val="0"/>
      <w:marRight w:val="0"/>
      <w:marTop w:val="0"/>
      <w:marBottom w:val="0"/>
      <w:divBdr>
        <w:top w:val="none" w:sz="0" w:space="0" w:color="auto"/>
        <w:left w:val="none" w:sz="0" w:space="0" w:color="auto"/>
        <w:bottom w:val="none" w:sz="0" w:space="0" w:color="auto"/>
        <w:right w:val="none" w:sz="0" w:space="0" w:color="auto"/>
      </w:divBdr>
      <w:divsChild>
        <w:div w:id="1808355149">
          <w:marLeft w:val="0"/>
          <w:marRight w:val="0"/>
          <w:marTop w:val="0"/>
          <w:marBottom w:val="0"/>
          <w:divBdr>
            <w:top w:val="none" w:sz="0" w:space="0" w:color="auto"/>
            <w:left w:val="none" w:sz="0" w:space="0" w:color="auto"/>
            <w:bottom w:val="none" w:sz="0" w:space="0" w:color="auto"/>
            <w:right w:val="none" w:sz="0" w:space="0" w:color="auto"/>
          </w:divBdr>
          <w:divsChild>
            <w:div w:id="69810863">
              <w:marLeft w:val="0"/>
              <w:marRight w:val="0"/>
              <w:marTop w:val="0"/>
              <w:marBottom w:val="0"/>
              <w:divBdr>
                <w:top w:val="none" w:sz="0" w:space="0" w:color="auto"/>
                <w:left w:val="none" w:sz="0" w:space="0" w:color="auto"/>
                <w:bottom w:val="none" w:sz="0" w:space="0" w:color="auto"/>
                <w:right w:val="none" w:sz="0" w:space="0" w:color="auto"/>
              </w:divBdr>
              <w:divsChild>
                <w:div w:id="59906627">
                  <w:marLeft w:val="0"/>
                  <w:marRight w:val="0"/>
                  <w:marTop w:val="0"/>
                  <w:marBottom w:val="0"/>
                  <w:divBdr>
                    <w:top w:val="none" w:sz="0" w:space="0" w:color="auto"/>
                    <w:left w:val="none" w:sz="0" w:space="0" w:color="auto"/>
                    <w:bottom w:val="none" w:sz="0" w:space="0" w:color="auto"/>
                    <w:right w:val="none" w:sz="0" w:space="0" w:color="auto"/>
                  </w:divBdr>
                  <w:divsChild>
                    <w:div w:id="2130512156">
                      <w:marLeft w:val="0"/>
                      <w:marRight w:val="0"/>
                      <w:marTop w:val="0"/>
                      <w:marBottom w:val="0"/>
                      <w:divBdr>
                        <w:top w:val="none" w:sz="0" w:space="0" w:color="auto"/>
                        <w:left w:val="single" w:sz="6" w:space="8" w:color="FCC36A"/>
                        <w:bottom w:val="single" w:sz="6" w:space="0" w:color="FCC36A"/>
                        <w:right w:val="single" w:sz="6" w:space="8" w:color="FCC36A"/>
                      </w:divBdr>
                      <w:divsChild>
                        <w:div w:id="1565768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41330989">
      <w:bodyDiv w:val="1"/>
      <w:marLeft w:val="0"/>
      <w:marRight w:val="0"/>
      <w:marTop w:val="0"/>
      <w:marBottom w:val="0"/>
      <w:divBdr>
        <w:top w:val="none" w:sz="0" w:space="0" w:color="auto"/>
        <w:left w:val="none" w:sz="0" w:space="0" w:color="auto"/>
        <w:bottom w:val="none" w:sz="0" w:space="0" w:color="auto"/>
        <w:right w:val="none" w:sz="0" w:space="0" w:color="auto"/>
      </w:divBdr>
      <w:divsChild>
        <w:div w:id="1251965455">
          <w:marLeft w:val="0"/>
          <w:marRight w:val="0"/>
          <w:marTop w:val="0"/>
          <w:marBottom w:val="0"/>
          <w:divBdr>
            <w:top w:val="none" w:sz="0" w:space="0" w:color="auto"/>
            <w:left w:val="none" w:sz="0" w:space="0" w:color="auto"/>
            <w:bottom w:val="none" w:sz="0" w:space="0" w:color="auto"/>
            <w:right w:val="none" w:sz="0" w:space="0" w:color="auto"/>
          </w:divBdr>
          <w:divsChild>
            <w:div w:id="442263634">
              <w:marLeft w:val="0"/>
              <w:marRight w:val="0"/>
              <w:marTop w:val="0"/>
              <w:marBottom w:val="0"/>
              <w:divBdr>
                <w:top w:val="none" w:sz="0" w:space="0" w:color="auto"/>
                <w:left w:val="none" w:sz="0" w:space="0" w:color="auto"/>
                <w:bottom w:val="none" w:sz="0" w:space="0" w:color="auto"/>
                <w:right w:val="none" w:sz="0" w:space="0" w:color="auto"/>
              </w:divBdr>
              <w:divsChild>
                <w:div w:id="1368675788">
                  <w:marLeft w:val="0"/>
                  <w:marRight w:val="0"/>
                  <w:marTop w:val="0"/>
                  <w:marBottom w:val="0"/>
                  <w:divBdr>
                    <w:top w:val="none" w:sz="0" w:space="0" w:color="auto"/>
                    <w:left w:val="single" w:sz="6" w:space="8" w:color="FCC36A"/>
                    <w:bottom w:val="single" w:sz="6" w:space="0" w:color="FCC36A"/>
                    <w:right w:val="single" w:sz="6" w:space="8" w:color="FCC36A"/>
                  </w:divBdr>
                  <w:divsChild>
                    <w:div w:id="15990971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1596504">
      <w:bodyDiv w:val="1"/>
      <w:marLeft w:val="0"/>
      <w:marRight w:val="0"/>
      <w:marTop w:val="0"/>
      <w:marBottom w:val="0"/>
      <w:divBdr>
        <w:top w:val="none" w:sz="0" w:space="0" w:color="auto"/>
        <w:left w:val="none" w:sz="0" w:space="0" w:color="auto"/>
        <w:bottom w:val="none" w:sz="0" w:space="0" w:color="auto"/>
        <w:right w:val="none" w:sz="0" w:space="0" w:color="auto"/>
      </w:divBdr>
      <w:divsChild>
        <w:div w:id="678507048">
          <w:marLeft w:val="0"/>
          <w:marRight w:val="0"/>
          <w:marTop w:val="0"/>
          <w:marBottom w:val="0"/>
          <w:divBdr>
            <w:top w:val="none" w:sz="0" w:space="0" w:color="auto"/>
            <w:left w:val="none" w:sz="0" w:space="0" w:color="auto"/>
            <w:bottom w:val="none" w:sz="0" w:space="0" w:color="auto"/>
            <w:right w:val="none" w:sz="0" w:space="0" w:color="auto"/>
          </w:divBdr>
          <w:divsChild>
            <w:div w:id="1695840102">
              <w:marLeft w:val="0"/>
              <w:marRight w:val="0"/>
              <w:marTop w:val="0"/>
              <w:marBottom w:val="0"/>
              <w:divBdr>
                <w:top w:val="none" w:sz="0" w:space="0" w:color="auto"/>
                <w:left w:val="none" w:sz="0" w:space="0" w:color="auto"/>
                <w:bottom w:val="none" w:sz="0" w:space="0" w:color="auto"/>
                <w:right w:val="none" w:sz="0" w:space="0" w:color="auto"/>
              </w:divBdr>
              <w:divsChild>
                <w:div w:id="1158767392">
                  <w:marLeft w:val="0"/>
                  <w:marRight w:val="0"/>
                  <w:marTop w:val="0"/>
                  <w:marBottom w:val="0"/>
                  <w:divBdr>
                    <w:top w:val="none" w:sz="0" w:space="0" w:color="auto"/>
                    <w:left w:val="none" w:sz="0" w:space="0" w:color="auto"/>
                    <w:bottom w:val="none" w:sz="0" w:space="0" w:color="auto"/>
                    <w:right w:val="none" w:sz="0" w:space="0" w:color="auto"/>
                  </w:divBdr>
                  <w:divsChild>
                    <w:div w:id="45850077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42178236">
      <w:bodyDiv w:val="1"/>
      <w:marLeft w:val="0"/>
      <w:marRight w:val="0"/>
      <w:marTop w:val="0"/>
      <w:marBottom w:val="0"/>
      <w:divBdr>
        <w:top w:val="none" w:sz="0" w:space="0" w:color="auto"/>
        <w:left w:val="none" w:sz="0" w:space="0" w:color="auto"/>
        <w:bottom w:val="none" w:sz="0" w:space="0" w:color="auto"/>
        <w:right w:val="none" w:sz="0" w:space="0" w:color="auto"/>
      </w:divBdr>
      <w:divsChild>
        <w:div w:id="1579708446">
          <w:marLeft w:val="0"/>
          <w:marRight w:val="0"/>
          <w:marTop w:val="0"/>
          <w:marBottom w:val="0"/>
          <w:divBdr>
            <w:top w:val="none" w:sz="0" w:space="0" w:color="auto"/>
            <w:left w:val="none" w:sz="0" w:space="0" w:color="auto"/>
            <w:bottom w:val="none" w:sz="0" w:space="0" w:color="auto"/>
            <w:right w:val="none" w:sz="0" w:space="0" w:color="auto"/>
          </w:divBdr>
          <w:divsChild>
            <w:div w:id="1056129785">
              <w:marLeft w:val="0"/>
              <w:marRight w:val="0"/>
              <w:marTop w:val="0"/>
              <w:marBottom w:val="0"/>
              <w:divBdr>
                <w:top w:val="none" w:sz="0" w:space="0" w:color="auto"/>
                <w:left w:val="none" w:sz="0" w:space="0" w:color="auto"/>
                <w:bottom w:val="none" w:sz="0" w:space="0" w:color="auto"/>
                <w:right w:val="none" w:sz="0" w:space="0" w:color="auto"/>
              </w:divBdr>
              <w:divsChild>
                <w:div w:id="987782055">
                  <w:marLeft w:val="0"/>
                  <w:marRight w:val="0"/>
                  <w:marTop w:val="0"/>
                  <w:marBottom w:val="0"/>
                  <w:divBdr>
                    <w:top w:val="none" w:sz="0" w:space="0" w:color="auto"/>
                    <w:left w:val="single" w:sz="6" w:space="8" w:color="FCC36A"/>
                    <w:bottom w:val="single" w:sz="6" w:space="0" w:color="FCC36A"/>
                    <w:right w:val="single" w:sz="6" w:space="8" w:color="FCC36A"/>
                  </w:divBdr>
                  <w:divsChild>
                    <w:div w:id="19725134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2374686">
      <w:bodyDiv w:val="1"/>
      <w:marLeft w:val="0"/>
      <w:marRight w:val="0"/>
      <w:marTop w:val="0"/>
      <w:marBottom w:val="0"/>
      <w:divBdr>
        <w:top w:val="none" w:sz="0" w:space="0" w:color="auto"/>
        <w:left w:val="none" w:sz="0" w:space="0" w:color="auto"/>
        <w:bottom w:val="none" w:sz="0" w:space="0" w:color="auto"/>
        <w:right w:val="none" w:sz="0" w:space="0" w:color="auto"/>
      </w:divBdr>
      <w:divsChild>
        <w:div w:id="1673142293">
          <w:marLeft w:val="0"/>
          <w:marRight w:val="0"/>
          <w:marTop w:val="0"/>
          <w:marBottom w:val="0"/>
          <w:divBdr>
            <w:top w:val="none" w:sz="0" w:space="0" w:color="auto"/>
            <w:left w:val="none" w:sz="0" w:space="0" w:color="auto"/>
            <w:bottom w:val="none" w:sz="0" w:space="0" w:color="auto"/>
            <w:right w:val="none" w:sz="0" w:space="0" w:color="auto"/>
          </w:divBdr>
          <w:divsChild>
            <w:div w:id="859898035">
              <w:marLeft w:val="0"/>
              <w:marRight w:val="0"/>
              <w:marTop w:val="0"/>
              <w:marBottom w:val="0"/>
              <w:divBdr>
                <w:top w:val="none" w:sz="0" w:space="0" w:color="auto"/>
                <w:left w:val="none" w:sz="0" w:space="0" w:color="auto"/>
                <w:bottom w:val="none" w:sz="0" w:space="0" w:color="auto"/>
                <w:right w:val="none" w:sz="0" w:space="0" w:color="auto"/>
              </w:divBdr>
              <w:divsChild>
                <w:div w:id="897859189">
                  <w:marLeft w:val="0"/>
                  <w:marRight w:val="0"/>
                  <w:marTop w:val="0"/>
                  <w:marBottom w:val="0"/>
                  <w:divBdr>
                    <w:top w:val="none" w:sz="0" w:space="0" w:color="auto"/>
                    <w:left w:val="none" w:sz="0" w:space="0" w:color="auto"/>
                    <w:bottom w:val="none" w:sz="0" w:space="0" w:color="auto"/>
                    <w:right w:val="none" w:sz="0" w:space="0" w:color="auto"/>
                  </w:divBdr>
                  <w:divsChild>
                    <w:div w:id="1846624889">
                      <w:marLeft w:val="0"/>
                      <w:marRight w:val="0"/>
                      <w:marTop w:val="0"/>
                      <w:marBottom w:val="0"/>
                      <w:divBdr>
                        <w:top w:val="none" w:sz="0" w:space="0" w:color="auto"/>
                        <w:left w:val="single" w:sz="6" w:space="8" w:color="FCC36A"/>
                        <w:bottom w:val="single" w:sz="6" w:space="0" w:color="FCC36A"/>
                        <w:right w:val="single" w:sz="6" w:space="8" w:color="FCC36A"/>
                      </w:divBdr>
                      <w:divsChild>
                        <w:div w:id="16884817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44416654">
      <w:bodyDiv w:val="1"/>
      <w:marLeft w:val="0"/>
      <w:marRight w:val="0"/>
      <w:marTop w:val="0"/>
      <w:marBottom w:val="0"/>
      <w:divBdr>
        <w:top w:val="none" w:sz="0" w:space="0" w:color="auto"/>
        <w:left w:val="none" w:sz="0" w:space="0" w:color="auto"/>
        <w:bottom w:val="none" w:sz="0" w:space="0" w:color="auto"/>
        <w:right w:val="none" w:sz="0" w:space="0" w:color="auto"/>
      </w:divBdr>
      <w:divsChild>
        <w:div w:id="1559129217">
          <w:marLeft w:val="0"/>
          <w:marRight w:val="0"/>
          <w:marTop w:val="0"/>
          <w:marBottom w:val="0"/>
          <w:divBdr>
            <w:top w:val="none" w:sz="0" w:space="0" w:color="auto"/>
            <w:left w:val="none" w:sz="0" w:space="0" w:color="auto"/>
            <w:bottom w:val="none" w:sz="0" w:space="0" w:color="auto"/>
            <w:right w:val="none" w:sz="0" w:space="0" w:color="auto"/>
          </w:divBdr>
          <w:divsChild>
            <w:div w:id="2135902933">
              <w:marLeft w:val="0"/>
              <w:marRight w:val="0"/>
              <w:marTop w:val="0"/>
              <w:marBottom w:val="0"/>
              <w:divBdr>
                <w:top w:val="none" w:sz="0" w:space="0" w:color="auto"/>
                <w:left w:val="none" w:sz="0" w:space="0" w:color="auto"/>
                <w:bottom w:val="none" w:sz="0" w:space="0" w:color="auto"/>
                <w:right w:val="none" w:sz="0" w:space="0" w:color="auto"/>
              </w:divBdr>
              <w:divsChild>
                <w:div w:id="57291386">
                  <w:marLeft w:val="0"/>
                  <w:marRight w:val="0"/>
                  <w:marTop w:val="0"/>
                  <w:marBottom w:val="0"/>
                  <w:divBdr>
                    <w:top w:val="none" w:sz="0" w:space="0" w:color="auto"/>
                    <w:left w:val="single" w:sz="6" w:space="8" w:color="FCC36A"/>
                    <w:bottom w:val="single" w:sz="6" w:space="0" w:color="FCC36A"/>
                    <w:right w:val="single" w:sz="6" w:space="8" w:color="FCC36A"/>
                  </w:divBdr>
                  <w:divsChild>
                    <w:div w:id="2249971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4491367">
      <w:bodyDiv w:val="1"/>
      <w:marLeft w:val="0"/>
      <w:marRight w:val="0"/>
      <w:marTop w:val="0"/>
      <w:marBottom w:val="0"/>
      <w:divBdr>
        <w:top w:val="none" w:sz="0" w:space="0" w:color="auto"/>
        <w:left w:val="none" w:sz="0" w:space="0" w:color="auto"/>
        <w:bottom w:val="none" w:sz="0" w:space="0" w:color="auto"/>
        <w:right w:val="none" w:sz="0" w:space="0" w:color="auto"/>
      </w:divBdr>
      <w:divsChild>
        <w:div w:id="206307944">
          <w:marLeft w:val="0"/>
          <w:marRight w:val="0"/>
          <w:marTop w:val="0"/>
          <w:marBottom w:val="0"/>
          <w:divBdr>
            <w:top w:val="none" w:sz="0" w:space="0" w:color="auto"/>
            <w:left w:val="none" w:sz="0" w:space="0" w:color="auto"/>
            <w:bottom w:val="none" w:sz="0" w:space="0" w:color="auto"/>
            <w:right w:val="none" w:sz="0" w:space="0" w:color="auto"/>
          </w:divBdr>
          <w:divsChild>
            <w:div w:id="1271742966">
              <w:marLeft w:val="0"/>
              <w:marRight w:val="0"/>
              <w:marTop w:val="0"/>
              <w:marBottom w:val="0"/>
              <w:divBdr>
                <w:top w:val="none" w:sz="0" w:space="0" w:color="auto"/>
                <w:left w:val="none" w:sz="0" w:space="0" w:color="auto"/>
                <w:bottom w:val="none" w:sz="0" w:space="0" w:color="auto"/>
                <w:right w:val="none" w:sz="0" w:space="0" w:color="auto"/>
              </w:divBdr>
              <w:divsChild>
                <w:div w:id="1657761091">
                  <w:marLeft w:val="0"/>
                  <w:marRight w:val="0"/>
                  <w:marTop w:val="0"/>
                  <w:marBottom w:val="0"/>
                  <w:divBdr>
                    <w:top w:val="none" w:sz="0" w:space="0" w:color="auto"/>
                    <w:left w:val="single" w:sz="6" w:space="8" w:color="FCC36A"/>
                    <w:bottom w:val="single" w:sz="6" w:space="0" w:color="FCC36A"/>
                    <w:right w:val="single" w:sz="6" w:space="8" w:color="FCC36A"/>
                  </w:divBdr>
                  <w:divsChild>
                    <w:div w:id="2668920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4726128">
      <w:bodyDiv w:val="1"/>
      <w:marLeft w:val="0"/>
      <w:marRight w:val="0"/>
      <w:marTop w:val="0"/>
      <w:marBottom w:val="0"/>
      <w:divBdr>
        <w:top w:val="none" w:sz="0" w:space="0" w:color="auto"/>
        <w:left w:val="none" w:sz="0" w:space="0" w:color="auto"/>
        <w:bottom w:val="none" w:sz="0" w:space="0" w:color="auto"/>
        <w:right w:val="none" w:sz="0" w:space="0" w:color="auto"/>
      </w:divBdr>
      <w:divsChild>
        <w:div w:id="1350378534">
          <w:marLeft w:val="0"/>
          <w:marRight w:val="0"/>
          <w:marTop w:val="0"/>
          <w:marBottom w:val="0"/>
          <w:divBdr>
            <w:top w:val="none" w:sz="0" w:space="0" w:color="auto"/>
            <w:left w:val="none" w:sz="0" w:space="0" w:color="auto"/>
            <w:bottom w:val="none" w:sz="0" w:space="0" w:color="auto"/>
            <w:right w:val="none" w:sz="0" w:space="0" w:color="auto"/>
          </w:divBdr>
          <w:divsChild>
            <w:div w:id="237982815">
              <w:marLeft w:val="0"/>
              <w:marRight w:val="0"/>
              <w:marTop w:val="0"/>
              <w:marBottom w:val="0"/>
              <w:divBdr>
                <w:top w:val="none" w:sz="0" w:space="0" w:color="auto"/>
                <w:left w:val="none" w:sz="0" w:space="0" w:color="auto"/>
                <w:bottom w:val="none" w:sz="0" w:space="0" w:color="auto"/>
                <w:right w:val="none" w:sz="0" w:space="0" w:color="auto"/>
              </w:divBdr>
              <w:divsChild>
                <w:div w:id="15253657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245260459">
      <w:bodyDiv w:val="1"/>
      <w:marLeft w:val="0"/>
      <w:marRight w:val="0"/>
      <w:marTop w:val="0"/>
      <w:marBottom w:val="0"/>
      <w:divBdr>
        <w:top w:val="none" w:sz="0" w:space="0" w:color="auto"/>
        <w:left w:val="none" w:sz="0" w:space="0" w:color="auto"/>
        <w:bottom w:val="none" w:sz="0" w:space="0" w:color="auto"/>
        <w:right w:val="none" w:sz="0" w:space="0" w:color="auto"/>
      </w:divBdr>
      <w:divsChild>
        <w:div w:id="712659659">
          <w:marLeft w:val="0"/>
          <w:marRight w:val="0"/>
          <w:marTop w:val="0"/>
          <w:marBottom w:val="0"/>
          <w:divBdr>
            <w:top w:val="none" w:sz="0" w:space="0" w:color="auto"/>
            <w:left w:val="none" w:sz="0" w:space="0" w:color="auto"/>
            <w:bottom w:val="none" w:sz="0" w:space="0" w:color="auto"/>
            <w:right w:val="none" w:sz="0" w:space="0" w:color="auto"/>
          </w:divBdr>
          <w:divsChild>
            <w:div w:id="1446122762">
              <w:marLeft w:val="0"/>
              <w:marRight w:val="0"/>
              <w:marTop w:val="0"/>
              <w:marBottom w:val="0"/>
              <w:divBdr>
                <w:top w:val="none" w:sz="0" w:space="0" w:color="auto"/>
                <w:left w:val="none" w:sz="0" w:space="0" w:color="auto"/>
                <w:bottom w:val="none" w:sz="0" w:space="0" w:color="auto"/>
                <w:right w:val="none" w:sz="0" w:space="0" w:color="auto"/>
              </w:divBdr>
              <w:divsChild>
                <w:div w:id="339893520">
                  <w:marLeft w:val="0"/>
                  <w:marRight w:val="0"/>
                  <w:marTop w:val="0"/>
                  <w:marBottom w:val="0"/>
                  <w:divBdr>
                    <w:top w:val="none" w:sz="0" w:space="0" w:color="auto"/>
                    <w:left w:val="none" w:sz="0" w:space="0" w:color="auto"/>
                    <w:bottom w:val="none" w:sz="0" w:space="0" w:color="auto"/>
                    <w:right w:val="none" w:sz="0" w:space="0" w:color="auto"/>
                  </w:divBdr>
                  <w:divsChild>
                    <w:div w:id="1959713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45336956">
      <w:bodyDiv w:val="1"/>
      <w:marLeft w:val="0"/>
      <w:marRight w:val="0"/>
      <w:marTop w:val="0"/>
      <w:marBottom w:val="0"/>
      <w:divBdr>
        <w:top w:val="none" w:sz="0" w:space="0" w:color="auto"/>
        <w:left w:val="none" w:sz="0" w:space="0" w:color="auto"/>
        <w:bottom w:val="none" w:sz="0" w:space="0" w:color="auto"/>
        <w:right w:val="none" w:sz="0" w:space="0" w:color="auto"/>
      </w:divBdr>
      <w:divsChild>
        <w:div w:id="101188270">
          <w:marLeft w:val="0"/>
          <w:marRight w:val="0"/>
          <w:marTop w:val="0"/>
          <w:marBottom w:val="0"/>
          <w:divBdr>
            <w:top w:val="none" w:sz="0" w:space="0" w:color="auto"/>
            <w:left w:val="none" w:sz="0" w:space="0" w:color="auto"/>
            <w:bottom w:val="none" w:sz="0" w:space="0" w:color="auto"/>
            <w:right w:val="none" w:sz="0" w:space="0" w:color="auto"/>
          </w:divBdr>
          <w:divsChild>
            <w:div w:id="1550918689">
              <w:marLeft w:val="0"/>
              <w:marRight w:val="0"/>
              <w:marTop w:val="0"/>
              <w:marBottom w:val="0"/>
              <w:divBdr>
                <w:top w:val="none" w:sz="0" w:space="0" w:color="auto"/>
                <w:left w:val="none" w:sz="0" w:space="0" w:color="auto"/>
                <w:bottom w:val="none" w:sz="0" w:space="0" w:color="auto"/>
                <w:right w:val="none" w:sz="0" w:space="0" w:color="auto"/>
              </w:divBdr>
              <w:divsChild>
                <w:div w:id="790174611">
                  <w:marLeft w:val="0"/>
                  <w:marRight w:val="0"/>
                  <w:marTop w:val="0"/>
                  <w:marBottom w:val="0"/>
                  <w:divBdr>
                    <w:top w:val="none" w:sz="0" w:space="0" w:color="auto"/>
                    <w:left w:val="none" w:sz="0" w:space="0" w:color="auto"/>
                    <w:bottom w:val="none" w:sz="0" w:space="0" w:color="auto"/>
                    <w:right w:val="none" w:sz="0" w:space="0" w:color="auto"/>
                  </w:divBdr>
                  <w:divsChild>
                    <w:div w:id="603417972">
                      <w:marLeft w:val="0"/>
                      <w:marRight w:val="0"/>
                      <w:marTop w:val="0"/>
                      <w:marBottom w:val="0"/>
                      <w:divBdr>
                        <w:top w:val="none" w:sz="0" w:space="0" w:color="auto"/>
                        <w:left w:val="single" w:sz="6" w:space="8" w:color="FCC36A"/>
                        <w:bottom w:val="single" w:sz="6" w:space="0" w:color="FCC36A"/>
                        <w:right w:val="single" w:sz="6" w:space="8" w:color="FCC36A"/>
                      </w:divBdr>
                      <w:divsChild>
                        <w:div w:id="14543283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46843929">
      <w:bodyDiv w:val="1"/>
      <w:marLeft w:val="0"/>
      <w:marRight w:val="0"/>
      <w:marTop w:val="0"/>
      <w:marBottom w:val="0"/>
      <w:divBdr>
        <w:top w:val="none" w:sz="0" w:space="0" w:color="auto"/>
        <w:left w:val="none" w:sz="0" w:space="0" w:color="auto"/>
        <w:bottom w:val="none" w:sz="0" w:space="0" w:color="auto"/>
        <w:right w:val="none" w:sz="0" w:space="0" w:color="auto"/>
      </w:divBdr>
      <w:divsChild>
        <w:div w:id="1816868486">
          <w:marLeft w:val="0"/>
          <w:marRight w:val="0"/>
          <w:marTop w:val="0"/>
          <w:marBottom w:val="0"/>
          <w:divBdr>
            <w:top w:val="none" w:sz="0" w:space="0" w:color="auto"/>
            <w:left w:val="none" w:sz="0" w:space="0" w:color="auto"/>
            <w:bottom w:val="none" w:sz="0" w:space="0" w:color="auto"/>
            <w:right w:val="none" w:sz="0" w:space="0" w:color="auto"/>
          </w:divBdr>
          <w:divsChild>
            <w:div w:id="506678060">
              <w:marLeft w:val="0"/>
              <w:marRight w:val="0"/>
              <w:marTop w:val="0"/>
              <w:marBottom w:val="0"/>
              <w:divBdr>
                <w:top w:val="none" w:sz="0" w:space="0" w:color="auto"/>
                <w:left w:val="none" w:sz="0" w:space="0" w:color="auto"/>
                <w:bottom w:val="none" w:sz="0" w:space="0" w:color="auto"/>
                <w:right w:val="none" w:sz="0" w:space="0" w:color="auto"/>
              </w:divBdr>
              <w:divsChild>
                <w:div w:id="442191658">
                  <w:marLeft w:val="0"/>
                  <w:marRight w:val="0"/>
                  <w:marTop w:val="0"/>
                  <w:marBottom w:val="0"/>
                  <w:divBdr>
                    <w:top w:val="none" w:sz="0" w:space="0" w:color="auto"/>
                    <w:left w:val="single" w:sz="6" w:space="8" w:color="FCC36A"/>
                    <w:bottom w:val="single" w:sz="6" w:space="0" w:color="FCC36A"/>
                    <w:right w:val="single" w:sz="6" w:space="8" w:color="FCC36A"/>
                  </w:divBdr>
                  <w:divsChild>
                    <w:div w:id="487475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8230263">
      <w:bodyDiv w:val="1"/>
      <w:marLeft w:val="0"/>
      <w:marRight w:val="0"/>
      <w:marTop w:val="0"/>
      <w:marBottom w:val="0"/>
      <w:divBdr>
        <w:top w:val="none" w:sz="0" w:space="0" w:color="auto"/>
        <w:left w:val="none" w:sz="0" w:space="0" w:color="auto"/>
        <w:bottom w:val="none" w:sz="0" w:space="0" w:color="auto"/>
        <w:right w:val="none" w:sz="0" w:space="0" w:color="auto"/>
      </w:divBdr>
      <w:divsChild>
        <w:div w:id="304087519">
          <w:marLeft w:val="0"/>
          <w:marRight w:val="0"/>
          <w:marTop w:val="0"/>
          <w:marBottom w:val="0"/>
          <w:divBdr>
            <w:top w:val="none" w:sz="0" w:space="0" w:color="auto"/>
            <w:left w:val="none" w:sz="0" w:space="0" w:color="auto"/>
            <w:bottom w:val="none" w:sz="0" w:space="0" w:color="auto"/>
            <w:right w:val="none" w:sz="0" w:space="0" w:color="auto"/>
          </w:divBdr>
          <w:divsChild>
            <w:div w:id="1292832936">
              <w:marLeft w:val="0"/>
              <w:marRight w:val="0"/>
              <w:marTop w:val="0"/>
              <w:marBottom w:val="0"/>
              <w:divBdr>
                <w:top w:val="none" w:sz="0" w:space="0" w:color="auto"/>
                <w:left w:val="none" w:sz="0" w:space="0" w:color="auto"/>
                <w:bottom w:val="none" w:sz="0" w:space="0" w:color="auto"/>
                <w:right w:val="none" w:sz="0" w:space="0" w:color="auto"/>
              </w:divBdr>
              <w:divsChild>
                <w:div w:id="1122379200">
                  <w:marLeft w:val="0"/>
                  <w:marRight w:val="0"/>
                  <w:marTop w:val="0"/>
                  <w:marBottom w:val="0"/>
                  <w:divBdr>
                    <w:top w:val="none" w:sz="0" w:space="0" w:color="auto"/>
                    <w:left w:val="single" w:sz="6" w:space="8" w:color="FCC36A"/>
                    <w:bottom w:val="single" w:sz="6" w:space="0" w:color="FCC36A"/>
                    <w:right w:val="single" w:sz="6" w:space="8" w:color="FCC36A"/>
                  </w:divBdr>
                  <w:divsChild>
                    <w:div w:id="20266649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8492380">
      <w:bodyDiv w:val="1"/>
      <w:marLeft w:val="0"/>
      <w:marRight w:val="0"/>
      <w:marTop w:val="0"/>
      <w:marBottom w:val="0"/>
      <w:divBdr>
        <w:top w:val="none" w:sz="0" w:space="0" w:color="auto"/>
        <w:left w:val="none" w:sz="0" w:space="0" w:color="auto"/>
        <w:bottom w:val="none" w:sz="0" w:space="0" w:color="auto"/>
        <w:right w:val="none" w:sz="0" w:space="0" w:color="auto"/>
      </w:divBdr>
      <w:divsChild>
        <w:div w:id="1990476039">
          <w:marLeft w:val="0"/>
          <w:marRight w:val="0"/>
          <w:marTop w:val="0"/>
          <w:marBottom w:val="0"/>
          <w:divBdr>
            <w:top w:val="none" w:sz="0" w:space="0" w:color="auto"/>
            <w:left w:val="none" w:sz="0" w:space="0" w:color="auto"/>
            <w:bottom w:val="none" w:sz="0" w:space="0" w:color="auto"/>
            <w:right w:val="none" w:sz="0" w:space="0" w:color="auto"/>
          </w:divBdr>
          <w:divsChild>
            <w:div w:id="1813209732">
              <w:marLeft w:val="0"/>
              <w:marRight w:val="0"/>
              <w:marTop w:val="0"/>
              <w:marBottom w:val="0"/>
              <w:divBdr>
                <w:top w:val="none" w:sz="0" w:space="0" w:color="auto"/>
                <w:left w:val="none" w:sz="0" w:space="0" w:color="auto"/>
                <w:bottom w:val="none" w:sz="0" w:space="0" w:color="auto"/>
                <w:right w:val="none" w:sz="0" w:space="0" w:color="auto"/>
              </w:divBdr>
              <w:divsChild>
                <w:div w:id="1255745348">
                  <w:marLeft w:val="0"/>
                  <w:marRight w:val="0"/>
                  <w:marTop w:val="0"/>
                  <w:marBottom w:val="0"/>
                  <w:divBdr>
                    <w:top w:val="none" w:sz="0" w:space="0" w:color="auto"/>
                    <w:left w:val="single" w:sz="6" w:space="8" w:color="FCC36A"/>
                    <w:bottom w:val="single" w:sz="6" w:space="0" w:color="FCC36A"/>
                    <w:right w:val="single" w:sz="6" w:space="8" w:color="FCC36A"/>
                  </w:divBdr>
                  <w:divsChild>
                    <w:div w:id="15876421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8537524">
      <w:bodyDiv w:val="1"/>
      <w:marLeft w:val="0"/>
      <w:marRight w:val="0"/>
      <w:marTop w:val="0"/>
      <w:marBottom w:val="0"/>
      <w:divBdr>
        <w:top w:val="none" w:sz="0" w:space="0" w:color="auto"/>
        <w:left w:val="none" w:sz="0" w:space="0" w:color="auto"/>
        <w:bottom w:val="none" w:sz="0" w:space="0" w:color="auto"/>
        <w:right w:val="none" w:sz="0" w:space="0" w:color="auto"/>
      </w:divBdr>
      <w:divsChild>
        <w:div w:id="1268008003">
          <w:marLeft w:val="0"/>
          <w:marRight w:val="0"/>
          <w:marTop w:val="0"/>
          <w:marBottom w:val="0"/>
          <w:divBdr>
            <w:top w:val="none" w:sz="0" w:space="0" w:color="auto"/>
            <w:left w:val="none" w:sz="0" w:space="0" w:color="auto"/>
            <w:bottom w:val="none" w:sz="0" w:space="0" w:color="auto"/>
            <w:right w:val="none" w:sz="0" w:space="0" w:color="auto"/>
          </w:divBdr>
          <w:divsChild>
            <w:div w:id="1600992749">
              <w:marLeft w:val="0"/>
              <w:marRight w:val="0"/>
              <w:marTop w:val="0"/>
              <w:marBottom w:val="0"/>
              <w:divBdr>
                <w:top w:val="none" w:sz="0" w:space="0" w:color="auto"/>
                <w:left w:val="none" w:sz="0" w:space="0" w:color="auto"/>
                <w:bottom w:val="none" w:sz="0" w:space="0" w:color="auto"/>
                <w:right w:val="none" w:sz="0" w:space="0" w:color="auto"/>
              </w:divBdr>
              <w:divsChild>
                <w:div w:id="1143424384">
                  <w:marLeft w:val="0"/>
                  <w:marRight w:val="0"/>
                  <w:marTop w:val="0"/>
                  <w:marBottom w:val="0"/>
                  <w:divBdr>
                    <w:top w:val="none" w:sz="0" w:space="0" w:color="auto"/>
                    <w:left w:val="single" w:sz="6" w:space="8" w:color="FCC36A"/>
                    <w:bottom w:val="single" w:sz="6" w:space="0" w:color="FCC36A"/>
                    <w:right w:val="single" w:sz="6" w:space="8" w:color="FCC36A"/>
                  </w:divBdr>
                  <w:divsChild>
                    <w:div w:id="2626922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8609987">
      <w:bodyDiv w:val="1"/>
      <w:marLeft w:val="0"/>
      <w:marRight w:val="0"/>
      <w:marTop w:val="0"/>
      <w:marBottom w:val="0"/>
      <w:divBdr>
        <w:top w:val="none" w:sz="0" w:space="0" w:color="auto"/>
        <w:left w:val="none" w:sz="0" w:space="0" w:color="auto"/>
        <w:bottom w:val="none" w:sz="0" w:space="0" w:color="auto"/>
        <w:right w:val="none" w:sz="0" w:space="0" w:color="auto"/>
      </w:divBdr>
      <w:divsChild>
        <w:div w:id="194848302">
          <w:marLeft w:val="0"/>
          <w:marRight w:val="0"/>
          <w:marTop w:val="0"/>
          <w:marBottom w:val="0"/>
          <w:divBdr>
            <w:top w:val="none" w:sz="0" w:space="0" w:color="auto"/>
            <w:left w:val="none" w:sz="0" w:space="0" w:color="auto"/>
            <w:bottom w:val="none" w:sz="0" w:space="0" w:color="auto"/>
            <w:right w:val="none" w:sz="0" w:space="0" w:color="auto"/>
          </w:divBdr>
          <w:divsChild>
            <w:div w:id="1714691902">
              <w:marLeft w:val="0"/>
              <w:marRight w:val="0"/>
              <w:marTop w:val="0"/>
              <w:marBottom w:val="0"/>
              <w:divBdr>
                <w:top w:val="none" w:sz="0" w:space="0" w:color="auto"/>
                <w:left w:val="none" w:sz="0" w:space="0" w:color="auto"/>
                <w:bottom w:val="none" w:sz="0" w:space="0" w:color="auto"/>
                <w:right w:val="none" w:sz="0" w:space="0" w:color="auto"/>
              </w:divBdr>
              <w:divsChild>
                <w:div w:id="194511483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248684286">
      <w:bodyDiv w:val="1"/>
      <w:marLeft w:val="0"/>
      <w:marRight w:val="0"/>
      <w:marTop w:val="0"/>
      <w:marBottom w:val="0"/>
      <w:divBdr>
        <w:top w:val="none" w:sz="0" w:space="0" w:color="auto"/>
        <w:left w:val="none" w:sz="0" w:space="0" w:color="auto"/>
        <w:bottom w:val="none" w:sz="0" w:space="0" w:color="auto"/>
        <w:right w:val="none" w:sz="0" w:space="0" w:color="auto"/>
      </w:divBdr>
      <w:divsChild>
        <w:div w:id="1753236767">
          <w:marLeft w:val="0"/>
          <w:marRight w:val="0"/>
          <w:marTop w:val="0"/>
          <w:marBottom w:val="0"/>
          <w:divBdr>
            <w:top w:val="none" w:sz="0" w:space="0" w:color="auto"/>
            <w:left w:val="none" w:sz="0" w:space="0" w:color="auto"/>
            <w:bottom w:val="none" w:sz="0" w:space="0" w:color="auto"/>
            <w:right w:val="none" w:sz="0" w:space="0" w:color="auto"/>
          </w:divBdr>
          <w:divsChild>
            <w:div w:id="684671113">
              <w:marLeft w:val="0"/>
              <w:marRight w:val="0"/>
              <w:marTop w:val="0"/>
              <w:marBottom w:val="0"/>
              <w:divBdr>
                <w:top w:val="none" w:sz="0" w:space="0" w:color="auto"/>
                <w:left w:val="none" w:sz="0" w:space="0" w:color="auto"/>
                <w:bottom w:val="none" w:sz="0" w:space="0" w:color="auto"/>
                <w:right w:val="none" w:sz="0" w:space="0" w:color="auto"/>
              </w:divBdr>
              <w:divsChild>
                <w:div w:id="186795798">
                  <w:marLeft w:val="0"/>
                  <w:marRight w:val="0"/>
                  <w:marTop w:val="0"/>
                  <w:marBottom w:val="0"/>
                  <w:divBdr>
                    <w:top w:val="none" w:sz="0" w:space="0" w:color="auto"/>
                    <w:left w:val="single" w:sz="6" w:space="8" w:color="FCC36A"/>
                    <w:bottom w:val="single" w:sz="6" w:space="0" w:color="FCC36A"/>
                    <w:right w:val="single" w:sz="6" w:space="8" w:color="FCC36A"/>
                  </w:divBdr>
                  <w:divsChild>
                    <w:div w:id="17323842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8688175">
      <w:bodyDiv w:val="1"/>
      <w:marLeft w:val="0"/>
      <w:marRight w:val="0"/>
      <w:marTop w:val="0"/>
      <w:marBottom w:val="0"/>
      <w:divBdr>
        <w:top w:val="none" w:sz="0" w:space="0" w:color="auto"/>
        <w:left w:val="none" w:sz="0" w:space="0" w:color="auto"/>
        <w:bottom w:val="none" w:sz="0" w:space="0" w:color="auto"/>
        <w:right w:val="none" w:sz="0" w:space="0" w:color="auto"/>
      </w:divBdr>
      <w:divsChild>
        <w:div w:id="1320575775">
          <w:marLeft w:val="0"/>
          <w:marRight w:val="0"/>
          <w:marTop w:val="0"/>
          <w:marBottom w:val="0"/>
          <w:divBdr>
            <w:top w:val="none" w:sz="0" w:space="0" w:color="auto"/>
            <w:left w:val="none" w:sz="0" w:space="0" w:color="auto"/>
            <w:bottom w:val="none" w:sz="0" w:space="0" w:color="auto"/>
            <w:right w:val="none" w:sz="0" w:space="0" w:color="auto"/>
          </w:divBdr>
          <w:divsChild>
            <w:div w:id="540478737">
              <w:marLeft w:val="0"/>
              <w:marRight w:val="0"/>
              <w:marTop w:val="0"/>
              <w:marBottom w:val="0"/>
              <w:divBdr>
                <w:top w:val="none" w:sz="0" w:space="0" w:color="auto"/>
                <w:left w:val="none" w:sz="0" w:space="0" w:color="auto"/>
                <w:bottom w:val="none" w:sz="0" w:space="0" w:color="auto"/>
                <w:right w:val="none" w:sz="0" w:space="0" w:color="auto"/>
              </w:divBdr>
              <w:divsChild>
                <w:div w:id="1985238423">
                  <w:marLeft w:val="0"/>
                  <w:marRight w:val="0"/>
                  <w:marTop w:val="0"/>
                  <w:marBottom w:val="0"/>
                  <w:divBdr>
                    <w:top w:val="none" w:sz="0" w:space="0" w:color="auto"/>
                    <w:left w:val="none" w:sz="0" w:space="0" w:color="auto"/>
                    <w:bottom w:val="none" w:sz="0" w:space="0" w:color="auto"/>
                    <w:right w:val="none" w:sz="0" w:space="0" w:color="auto"/>
                  </w:divBdr>
                  <w:divsChild>
                    <w:div w:id="172767919">
                      <w:marLeft w:val="0"/>
                      <w:marRight w:val="0"/>
                      <w:marTop w:val="0"/>
                      <w:marBottom w:val="0"/>
                      <w:divBdr>
                        <w:top w:val="none" w:sz="0" w:space="0" w:color="auto"/>
                        <w:left w:val="single" w:sz="6" w:space="8" w:color="FCC36A"/>
                        <w:bottom w:val="single" w:sz="6" w:space="0" w:color="FCC36A"/>
                        <w:right w:val="single" w:sz="6" w:space="8" w:color="FCC36A"/>
                      </w:divBdr>
                      <w:divsChild>
                        <w:div w:id="7057195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49077244">
      <w:bodyDiv w:val="1"/>
      <w:marLeft w:val="0"/>
      <w:marRight w:val="0"/>
      <w:marTop w:val="0"/>
      <w:marBottom w:val="0"/>
      <w:divBdr>
        <w:top w:val="none" w:sz="0" w:space="0" w:color="auto"/>
        <w:left w:val="none" w:sz="0" w:space="0" w:color="auto"/>
        <w:bottom w:val="none" w:sz="0" w:space="0" w:color="auto"/>
        <w:right w:val="none" w:sz="0" w:space="0" w:color="auto"/>
      </w:divBdr>
      <w:divsChild>
        <w:div w:id="746462499">
          <w:marLeft w:val="0"/>
          <w:marRight w:val="0"/>
          <w:marTop w:val="0"/>
          <w:marBottom w:val="0"/>
          <w:divBdr>
            <w:top w:val="none" w:sz="0" w:space="0" w:color="auto"/>
            <w:left w:val="none" w:sz="0" w:space="0" w:color="auto"/>
            <w:bottom w:val="none" w:sz="0" w:space="0" w:color="auto"/>
            <w:right w:val="none" w:sz="0" w:space="0" w:color="auto"/>
          </w:divBdr>
          <w:divsChild>
            <w:div w:id="590818758">
              <w:marLeft w:val="0"/>
              <w:marRight w:val="0"/>
              <w:marTop w:val="0"/>
              <w:marBottom w:val="0"/>
              <w:divBdr>
                <w:top w:val="none" w:sz="0" w:space="0" w:color="auto"/>
                <w:left w:val="none" w:sz="0" w:space="0" w:color="auto"/>
                <w:bottom w:val="none" w:sz="0" w:space="0" w:color="auto"/>
                <w:right w:val="none" w:sz="0" w:space="0" w:color="auto"/>
              </w:divBdr>
              <w:divsChild>
                <w:div w:id="109324485">
                  <w:marLeft w:val="0"/>
                  <w:marRight w:val="0"/>
                  <w:marTop w:val="0"/>
                  <w:marBottom w:val="0"/>
                  <w:divBdr>
                    <w:top w:val="none" w:sz="0" w:space="0" w:color="auto"/>
                    <w:left w:val="single" w:sz="6" w:space="8" w:color="FCC36A"/>
                    <w:bottom w:val="single" w:sz="6" w:space="0" w:color="FCC36A"/>
                    <w:right w:val="single" w:sz="6" w:space="8" w:color="FCC36A"/>
                  </w:divBdr>
                  <w:divsChild>
                    <w:div w:id="6192652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9542136">
      <w:bodyDiv w:val="1"/>
      <w:marLeft w:val="0"/>
      <w:marRight w:val="0"/>
      <w:marTop w:val="0"/>
      <w:marBottom w:val="0"/>
      <w:divBdr>
        <w:top w:val="none" w:sz="0" w:space="0" w:color="auto"/>
        <w:left w:val="none" w:sz="0" w:space="0" w:color="auto"/>
        <w:bottom w:val="none" w:sz="0" w:space="0" w:color="auto"/>
        <w:right w:val="none" w:sz="0" w:space="0" w:color="auto"/>
      </w:divBdr>
      <w:divsChild>
        <w:div w:id="2013675313">
          <w:marLeft w:val="0"/>
          <w:marRight w:val="0"/>
          <w:marTop w:val="0"/>
          <w:marBottom w:val="0"/>
          <w:divBdr>
            <w:top w:val="none" w:sz="0" w:space="0" w:color="auto"/>
            <w:left w:val="none" w:sz="0" w:space="0" w:color="auto"/>
            <w:bottom w:val="none" w:sz="0" w:space="0" w:color="auto"/>
            <w:right w:val="none" w:sz="0" w:space="0" w:color="auto"/>
          </w:divBdr>
          <w:divsChild>
            <w:div w:id="1947614335">
              <w:marLeft w:val="0"/>
              <w:marRight w:val="0"/>
              <w:marTop w:val="0"/>
              <w:marBottom w:val="0"/>
              <w:divBdr>
                <w:top w:val="none" w:sz="0" w:space="0" w:color="auto"/>
                <w:left w:val="none" w:sz="0" w:space="0" w:color="auto"/>
                <w:bottom w:val="none" w:sz="0" w:space="0" w:color="auto"/>
                <w:right w:val="none" w:sz="0" w:space="0" w:color="auto"/>
              </w:divBdr>
              <w:divsChild>
                <w:div w:id="1498884796">
                  <w:marLeft w:val="0"/>
                  <w:marRight w:val="0"/>
                  <w:marTop w:val="0"/>
                  <w:marBottom w:val="0"/>
                  <w:divBdr>
                    <w:top w:val="none" w:sz="0" w:space="0" w:color="auto"/>
                    <w:left w:val="single" w:sz="6" w:space="8" w:color="FCC36A"/>
                    <w:bottom w:val="single" w:sz="6" w:space="0" w:color="FCC36A"/>
                    <w:right w:val="single" w:sz="6" w:space="8" w:color="FCC36A"/>
                  </w:divBdr>
                  <w:divsChild>
                    <w:div w:id="561330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9576691">
      <w:bodyDiv w:val="1"/>
      <w:marLeft w:val="0"/>
      <w:marRight w:val="0"/>
      <w:marTop w:val="0"/>
      <w:marBottom w:val="0"/>
      <w:divBdr>
        <w:top w:val="none" w:sz="0" w:space="0" w:color="auto"/>
        <w:left w:val="none" w:sz="0" w:space="0" w:color="auto"/>
        <w:bottom w:val="none" w:sz="0" w:space="0" w:color="auto"/>
        <w:right w:val="none" w:sz="0" w:space="0" w:color="auto"/>
      </w:divBdr>
      <w:divsChild>
        <w:div w:id="1581788392">
          <w:marLeft w:val="0"/>
          <w:marRight w:val="0"/>
          <w:marTop w:val="0"/>
          <w:marBottom w:val="0"/>
          <w:divBdr>
            <w:top w:val="none" w:sz="0" w:space="0" w:color="auto"/>
            <w:left w:val="none" w:sz="0" w:space="0" w:color="auto"/>
            <w:bottom w:val="none" w:sz="0" w:space="0" w:color="auto"/>
            <w:right w:val="none" w:sz="0" w:space="0" w:color="auto"/>
          </w:divBdr>
          <w:divsChild>
            <w:div w:id="858154721">
              <w:marLeft w:val="0"/>
              <w:marRight w:val="0"/>
              <w:marTop w:val="0"/>
              <w:marBottom w:val="0"/>
              <w:divBdr>
                <w:top w:val="none" w:sz="0" w:space="0" w:color="auto"/>
                <w:left w:val="none" w:sz="0" w:space="0" w:color="auto"/>
                <w:bottom w:val="none" w:sz="0" w:space="0" w:color="auto"/>
                <w:right w:val="none" w:sz="0" w:space="0" w:color="auto"/>
              </w:divBdr>
              <w:divsChild>
                <w:div w:id="719401445">
                  <w:marLeft w:val="0"/>
                  <w:marRight w:val="0"/>
                  <w:marTop w:val="0"/>
                  <w:marBottom w:val="0"/>
                  <w:divBdr>
                    <w:top w:val="none" w:sz="0" w:space="0" w:color="auto"/>
                    <w:left w:val="none" w:sz="0" w:space="0" w:color="auto"/>
                    <w:bottom w:val="none" w:sz="0" w:space="0" w:color="auto"/>
                    <w:right w:val="none" w:sz="0" w:space="0" w:color="auto"/>
                  </w:divBdr>
                  <w:divsChild>
                    <w:div w:id="426197154">
                      <w:marLeft w:val="0"/>
                      <w:marRight w:val="0"/>
                      <w:marTop w:val="0"/>
                      <w:marBottom w:val="0"/>
                      <w:divBdr>
                        <w:top w:val="none" w:sz="0" w:space="0" w:color="auto"/>
                        <w:left w:val="single" w:sz="6" w:space="8" w:color="FCC36A"/>
                        <w:bottom w:val="single" w:sz="6" w:space="0" w:color="FCC36A"/>
                        <w:right w:val="single" w:sz="6" w:space="8" w:color="FCC36A"/>
                      </w:divBdr>
                      <w:divsChild>
                        <w:div w:id="11992751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49920816">
      <w:bodyDiv w:val="1"/>
      <w:marLeft w:val="0"/>
      <w:marRight w:val="0"/>
      <w:marTop w:val="0"/>
      <w:marBottom w:val="0"/>
      <w:divBdr>
        <w:top w:val="none" w:sz="0" w:space="0" w:color="auto"/>
        <w:left w:val="none" w:sz="0" w:space="0" w:color="auto"/>
        <w:bottom w:val="none" w:sz="0" w:space="0" w:color="auto"/>
        <w:right w:val="none" w:sz="0" w:space="0" w:color="auto"/>
      </w:divBdr>
      <w:divsChild>
        <w:div w:id="674842934">
          <w:marLeft w:val="0"/>
          <w:marRight w:val="0"/>
          <w:marTop w:val="0"/>
          <w:marBottom w:val="0"/>
          <w:divBdr>
            <w:top w:val="none" w:sz="0" w:space="0" w:color="auto"/>
            <w:left w:val="none" w:sz="0" w:space="0" w:color="auto"/>
            <w:bottom w:val="none" w:sz="0" w:space="0" w:color="auto"/>
            <w:right w:val="none" w:sz="0" w:space="0" w:color="auto"/>
          </w:divBdr>
          <w:divsChild>
            <w:div w:id="155927828">
              <w:marLeft w:val="0"/>
              <w:marRight w:val="0"/>
              <w:marTop w:val="0"/>
              <w:marBottom w:val="0"/>
              <w:divBdr>
                <w:top w:val="none" w:sz="0" w:space="0" w:color="auto"/>
                <w:left w:val="none" w:sz="0" w:space="0" w:color="auto"/>
                <w:bottom w:val="none" w:sz="0" w:space="0" w:color="auto"/>
                <w:right w:val="none" w:sz="0" w:space="0" w:color="auto"/>
              </w:divBdr>
              <w:divsChild>
                <w:div w:id="970282000">
                  <w:marLeft w:val="0"/>
                  <w:marRight w:val="0"/>
                  <w:marTop w:val="0"/>
                  <w:marBottom w:val="0"/>
                  <w:divBdr>
                    <w:top w:val="none" w:sz="0" w:space="0" w:color="auto"/>
                    <w:left w:val="none" w:sz="0" w:space="0" w:color="auto"/>
                    <w:bottom w:val="none" w:sz="0" w:space="0" w:color="auto"/>
                    <w:right w:val="none" w:sz="0" w:space="0" w:color="auto"/>
                  </w:divBdr>
                  <w:divsChild>
                    <w:div w:id="189395717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50384080">
      <w:bodyDiv w:val="1"/>
      <w:marLeft w:val="0"/>
      <w:marRight w:val="0"/>
      <w:marTop w:val="0"/>
      <w:marBottom w:val="0"/>
      <w:divBdr>
        <w:top w:val="none" w:sz="0" w:space="0" w:color="auto"/>
        <w:left w:val="none" w:sz="0" w:space="0" w:color="auto"/>
        <w:bottom w:val="none" w:sz="0" w:space="0" w:color="auto"/>
        <w:right w:val="none" w:sz="0" w:space="0" w:color="auto"/>
      </w:divBdr>
      <w:divsChild>
        <w:div w:id="1162699751">
          <w:marLeft w:val="0"/>
          <w:marRight w:val="0"/>
          <w:marTop w:val="0"/>
          <w:marBottom w:val="0"/>
          <w:divBdr>
            <w:top w:val="none" w:sz="0" w:space="0" w:color="auto"/>
            <w:left w:val="none" w:sz="0" w:space="0" w:color="auto"/>
            <w:bottom w:val="none" w:sz="0" w:space="0" w:color="auto"/>
            <w:right w:val="none" w:sz="0" w:space="0" w:color="auto"/>
          </w:divBdr>
          <w:divsChild>
            <w:div w:id="907496759">
              <w:marLeft w:val="0"/>
              <w:marRight w:val="0"/>
              <w:marTop w:val="0"/>
              <w:marBottom w:val="0"/>
              <w:divBdr>
                <w:top w:val="none" w:sz="0" w:space="0" w:color="auto"/>
                <w:left w:val="none" w:sz="0" w:space="0" w:color="auto"/>
                <w:bottom w:val="none" w:sz="0" w:space="0" w:color="auto"/>
                <w:right w:val="none" w:sz="0" w:space="0" w:color="auto"/>
              </w:divBdr>
              <w:divsChild>
                <w:div w:id="1755740200">
                  <w:marLeft w:val="0"/>
                  <w:marRight w:val="0"/>
                  <w:marTop w:val="0"/>
                  <w:marBottom w:val="0"/>
                  <w:divBdr>
                    <w:top w:val="none" w:sz="0" w:space="0" w:color="auto"/>
                    <w:left w:val="none" w:sz="0" w:space="0" w:color="auto"/>
                    <w:bottom w:val="none" w:sz="0" w:space="0" w:color="auto"/>
                    <w:right w:val="none" w:sz="0" w:space="0" w:color="auto"/>
                  </w:divBdr>
                  <w:divsChild>
                    <w:div w:id="773548909">
                      <w:marLeft w:val="0"/>
                      <w:marRight w:val="0"/>
                      <w:marTop w:val="0"/>
                      <w:marBottom w:val="0"/>
                      <w:divBdr>
                        <w:top w:val="none" w:sz="0" w:space="0" w:color="auto"/>
                        <w:left w:val="single" w:sz="6" w:space="8" w:color="FCC36A"/>
                        <w:bottom w:val="single" w:sz="6" w:space="0" w:color="FCC36A"/>
                        <w:right w:val="single" w:sz="6" w:space="8" w:color="FCC36A"/>
                      </w:divBdr>
                      <w:divsChild>
                        <w:div w:id="12944845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0623679">
      <w:bodyDiv w:val="1"/>
      <w:marLeft w:val="0"/>
      <w:marRight w:val="0"/>
      <w:marTop w:val="0"/>
      <w:marBottom w:val="0"/>
      <w:divBdr>
        <w:top w:val="none" w:sz="0" w:space="0" w:color="auto"/>
        <w:left w:val="none" w:sz="0" w:space="0" w:color="auto"/>
        <w:bottom w:val="none" w:sz="0" w:space="0" w:color="auto"/>
        <w:right w:val="none" w:sz="0" w:space="0" w:color="auto"/>
      </w:divBdr>
      <w:divsChild>
        <w:div w:id="1050425343">
          <w:marLeft w:val="0"/>
          <w:marRight w:val="0"/>
          <w:marTop w:val="0"/>
          <w:marBottom w:val="0"/>
          <w:divBdr>
            <w:top w:val="none" w:sz="0" w:space="0" w:color="auto"/>
            <w:left w:val="none" w:sz="0" w:space="0" w:color="auto"/>
            <w:bottom w:val="none" w:sz="0" w:space="0" w:color="auto"/>
            <w:right w:val="none" w:sz="0" w:space="0" w:color="auto"/>
          </w:divBdr>
          <w:divsChild>
            <w:div w:id="1510825965">
              <w:marLeft w:val="0"/>
              <w:marRight w:val="0"/>
              <w:marTop w:val="0"/>
              <w:marBottom w:val="0"/>
              <w:divBdr>
                <w:top w:val="none" w:sz="0" w:space="0" w:color="auto"/>
                <w:left w:val="none" w:sz="0" w:space="0" w:color="auto"/>
                <w:bottom w:val="none" w:sz="0" w:space="0" w:color="auto"/>
                <w:right w:val="none" w:sz="0" w:space="0" w:color="auto"/>
              </w:divBdr>
              <w:divsChild>
                <w:div w:id="1139344740">
                  <w:marLeft w:val="0"/>
                  <w:marRight w:val="0"/>
                  <w:marTop w:val="0"/>
                  <w:marBottom w:val="0"/>
                  <w:divBdr>
                    <w:top w:val="none" w:sz="0" w:space="0" w:color="auto"/>
                    <w:left w:val="none" w:sz="0" w:space="0" w:color="auto"/>
                    <w:bottom w:val="none" w:sz="0" w:space="0" w:color="auto"/>
                    <w:right w:val="none" w:sz="0" w:space="0" w:color="auto"/>
                  </w:divBdr>
                  <w:divsChild>
                    <w:div w:id="1315597778">
                      <w:marLeft w:val="0"/>
                      <w:marRight w:val="0"/>
                      <w:marTop w:val="0"/>
                      <w:marBottom w:val="0"/>
                      <w:divBdr>
                        <w:top w:val="none" w:sz="0" w:space="0" w:color="auto"/>
                        <w:left w:val="single" w:sz="6" w:space="8" w:color="FCC36A"/>
                        <w:bottom w:val="single" w:sz="6" w:space="0" w:color="FCC36A"/>
                        <w:right w:val="single" w:sz="6" w:space="8" w:color="FCC36A"/>
                      </w:divBdr>
                      <w:divsChild>
                        <w:div w:id="4685919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0626210">
      <w:bodyDiv w:val="1"/>
      <w:marLeft w:val="0"/>
      <w:marRight w:val="0"/>
      <w:marTop w:val="0"/>
      <w:marBottom w:val="0"/>
      <w:divBdr>
        <w:top w:val="none" w:sz="0" w:space="0" w:color="auto"/>
        <w:left w:val="none" w:sz="0" w:space="0" w:color="auto"/>
        <w:bottom w:val="none" w:sz="0" w:space="0" w:color="auto"/>
        <w:right w:val="none" w:sz="0" w:space="0" w:color="auto"/>
      </w:divBdr>
      <w:divsChild>
        <w:div w:id="83652024">
          <w:marLeft w:val="0"/>
          <w:marRight w:val="0"/>
          <w:marTop w:val="0"/>
          <w:marBottom w:val="0"/>
          <w:divBdr>
            <w:top w:val="none" w:sz="0" w:space="0" w:color="auto"/>
            <w:left w:val="none" w:sz="0" w:space="0" w:color="auto"/>
            <w:bottom w:val="none" w:sz="0" w:space="0" w:color="auto"/>
            <w:right w:val="none" w:sz="0" w:space="0" w:color="auto"/>
          </w:divBdr>
          <w:divsChild>
            <w:div w:id="695546216">
              <w:marLeft w:val="0"/>
              <w:marRight w:val="0"/>
              <w:marTop w:val="0"/>
              <w:marBottom w:val="0"/>
              <w:divBdr>
                <w:top w:val="none" w:sz="0" w:space="0" w:color="auto"/>
                <w:left w:val="none" w:sz="0" w:space="0" w:color="auto"/>
                <w:bottom w:val="none" w:sz="0" w:space="0" w:color="auto"/>
                <w:right w:val="none" w:sz="0" w:space="0" w:color="auto"/>
              </w:divBdr>
              <w:divsChild>
                <w:div w:id="1816288871">
                  <w:marLeft w:val="0"/>
                  <w:marRight w:val="0"/>
                  <w:marTop w:val="0"/>
                  <w:marBottom w:val="0"/>
                  <w:divBdr>
                    <w:top w:val="none" w:sz="0" w:space="0" w:color="auto"/>
                    <w:left w:val="none" w:sz="0" w:space="0" w:color="auto"/>
                    <w:bottom w:val="none" w:sz="0" w:space="0" w:color="auto"/>
                    <w:right w:val="none" w:sz="0" w:space="0" w:color="auto"/>
                  </w:divBdr>
                  <w:divsChild>
                    <w:div w:id="754327477">
                      <w:marLeft w:val="0"/>
                      <w:marRight w:val="0"/>
                      <w:marTop w:val="0"/>
                      <w:marBottom w:val="0"/>
                      <w:divBdr>
                        <w:top w:val="none" w:sz="0" w:space="0" w:color="auto"/>
                        <w:left w:val="single" w:sz="6" w:space="8" w:color="FCC36A"/>
                        <w:bottom w:val="single" w:sz="6" w:space="0" w:color="FCC36A"/>
                        <w:right w:val="single" w:sz="6" w:space="8" w:color="FCC36A"/>
                      </w:divBdr>
                      <w:divsChild>
                        <w:div w:id="488497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0651297">
      <w:bodyDiv w:val="1"/>
      <w:marLeft w:val="0"/>
      <w:marRight w:val="0"/>
      <w:marTop w:val="0"/>
      <w:marBottom w:val="0"/>
      <w:divBdr>
        <w:top w:val="none" w:sz="0" w:space="0" w:color="auto"/>
        <w:left w:val="none" w:sz="0" w:space="0" w:color="auto"/>
        <w:bottom w:val="none" w:sz="0" w:space="0" w:color="auto"/>
        <w:right w:val="none" w:sz="0" w:space="0" w:color="auto"/>
      </w:divBdr>
      <w:divsChild>
        <w:div w:id="776951069">
          <w:marLeft w:val="0"/>
          <w:marRight w:val="0"/>
          <w:marTop w:val="0"/>
          <w:marBottom w:val="0"/>
          <w:divBdr>
            <w:top w:val="none" w:sz="0" w:space="0" w:color="auto"/>
            <w:left w:val="none" w:sz="0" w:space="0" w:color="auto"/>
            <w:bottom w:val="none" w:sz="0" w:space="0" w:color="auto"/>
            <w:right w:val="none" w:sz="0" w:space="0" w:color="auto"/>
          </w:divBdr>
          <w:divsChild>
            <w:div w:id="2096705537">
              <w:marLeft w:val="0"/>
              <w:marRight w:val="0"/>
              <w:marTop w:val="0"/>
              <w:marBottom w:val="0"/>
              <w:divBdr>
                <w:top w:val="none" w:sz="0" w:space="0" w:color="auto"/>
                <w:left w:val="none" w:sz="0" w:space="0" w:color="auto"/>
                <w:bottom w:val="none" w:sz="0" w:space="0" w:color="auto"/>
                <w:right w:val="none" w:sz="0" w:space="0" w:color="auto"/>
              </w:divBdr>
              <w:divsChild>
                <w:div w:id="421490082">
                  <w:marLeft w:val="0"/>
                  <w:marRight w:val="0"/>
                  <w:marTop w:val="0"/>
                  <w:marBottom w:val="0"/>
                  <w:divBdr>
                    <w:top w:val="none" w:sz="0" w:space="0" w:color="auto"/>
                    <w:left w:val="none" w:sz="0" w:space="0" w:color="auto"/>
                    <w:bottom w:val="none" w:sz="0" w:space="0" w:color="auto"/>
                    <w:right w:val="none" w:sz="0" w:space="0" w:color="auto"/>
                  </w:divBdr>
                  <w:divsChild>
                    <w:div w:id="9681225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50889492">
      <w:bodyDiv w:val="1"/>
      <w:marLeft w:val="0"/>
      <w:marRight w:val="0"/>
      <w:marTop w:val="0"/>
      <w:marBottom w:val="0"/>
      <w:divBdr>
        <w:top w:val="none" w:sz="0" w:space="0" w:color="auto"/>
        <w:left w:val="none" w:sz="0" w:space="0" w:color="auto"/>
        <w:bottom w:val="none" w:sz="0" w:space="0" w:color="auto"/>
        <w:right w:val="none" w:sz="0" w:space="0" w:color="auto"/>
      </w:divBdr>
      <w:divsChild>
        <w:div w:id="1280142792">
          <w:marLeft w:val="0"/>
          <w:marRight w:val="0"/>
          <w:marTop w:val="0"/>
          <w:marBottom w:val="0"/>
          <w:divBdr>
            <w:top w:val="none" w:sz="0" w:space="0" w:color="auto"/>
            <w:left w:val="none" w:sz="0" w:space="0" w:color="auto"/>
            <w:bottom w:val="none" w:sz="0" w:space="0" w:color="auto"/>
            <w:right w:val="none" w:sz="0" w:space="0" w:color="auto"/>
          </w:divBdr>
          <w:divsChild>
            <w:div w:id="133642973">
              <w:marLeft w:val="0"/>
              <w:marRight w:val="0"/>
              <w:marTop w:val="0"/>
              <w:marBottom w:val="0"/>
              <w:divBdr>
                <w:top w:val="none" w:sz="0" w:space="0" w:color="auto"/>
                <w:left w:val="none" w:sz="0" w:space="0" w:color="auto"/>
                <w:bottom w:val="none" w:sz="0" w:space="0" w:color="auto"/>
                <w:right w:val="none" w:sz="0" w:space="0" w:color="auto"/>
              </w:divBdr>
              <w:divsChild>
                <w:div w:id="1086341782">
                  <w:marLeft w:val="0"/>
                  <w:marRight w:val="0"/>
                  <w:marTop w:val="0"/>
                  <w:marBottom w:val="0"/>
                  <w:divBdr>
                    <w:top w:val="none" w:sz="0" w:space="0" w:color="auto"/>
                    <w:left w:val="none" w:sz="0" w:space="0" w:color="auto"/>
                    <w:bottom w:val="none" w:sz="0" w:space="0" w:color="auto"/>
                    <w:right w:val="none" w:sz="0" w:space="0" w:color="auto"/>
                  </w:divBdr>
                  <w:divsChild>
                    <w:div w:id="1963606663">
                      <w:marLeft w:val="0"/>
                      <w:marRight w:val="0"/>
                      <w:marTop w:val="0"/>
                      <w:marBottom w:val="0"/>
                      <w:divBdr>
                        <w:top w:val="none" w:sz="0" w:space="0" w:color="auto"/>
                        <w:left w:val="single" w:sz="6" w:space="8" w:color="FCC36A"/>
                        <w:bottom w:val="single" w:sz="6" w:space="0" w:color="FCC36A"/>
                        <w:right w:val="single" w:sz="6" w:space="8" w:color="FCC36A"/>
                      </w:divBdr>
                      <w:divsChild>
                        <w:div w:id="8336847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0890030">
      <w:bodyDiv w:val="1"/>
      <w:marLeft w:val="0"/>
      <w:marRight w:val="0"/>
      <w:marTop w:val="0"/>
      <w:marBottom w:val="0"/>
      <w:divBdr>
        <w:top w:val="none" w:sz="0" w:space="0" w:color="auto"/>
        <w:left w:val="none" w:sz="0" w:space="0" w:color="auto"/>
        <w:bottom w:val="none" w:sz="0" w:space="0" w:color="auto"/>
        <w:right w:val="none" w:sz="0" w:space="0" w:color="auto"/>
      </w:divBdr>
      <w:divsChild>
        <w:div w:id="1556965926">
          <w:marLeft w:val="0"/>
          <w:marRight w:val="0"/>
          <w:marTop w:val="0"/>
          <w:marBottom w:val="0"/>
          <w:divBdr>
            <w:top w:val="none" w:sz="0" w:space="0" w:color="auto"/>
            <w:left w:val="none" w:sz="0" w:space="0" w:color="auto"/>
            <w:bottom w:val="none" w:sz="0" w:space="0" w:color="auto"/>
            <w:right w:val="none" w:sz="0" w:space="0" w:color="auto"/>
          </w:divBdr>
          <w:divsChild>
            <w:div w:id="149712169">
              <w:marLeft w:val="0"/>
              <w:marRight w:val="0"/>
              <w:marTop w:val="0"/>
              <w:marBottom w:val="0"/>
              <w:divBdr>
                <w:top w:val="none" w:sz="0" w:space="0" w:color="auto"/>
                <w:left w:val="none" w:sz="0" w:space="0" w:color="auto"/>
                <w:bottom w:val="none" w:sz="0" w:space="0" w:color="auto"/>
                <w:right w:val="none" w:sz="0" w:space="0" w:color="auto"/>
              </w:divBdr>
              <w:divsChild>
                <w:div w:id="1885288152">
                  <w:marLeft w:val="0"/>
                  <w:marRight w:val="0"/>
                  <w:marTop w:val="0"/>
                  <w:marBottom w:val="0"/>
                  <w:divBdr>
                    <w:top w:val="none" w:sz="0" w:space="0" w:color="auto"/>
                    <w:left w:val="none" w:sz="0" w:space="0" w:color="auto"/>
                    <w:bottom w:val="none" w:sz="0" w:space="0" w:color="auto"/>
                    <w:right w:val="none" w:sz="0" w:space="0" w:color="auto"/>
                  </w:divBdr>
                  <w:divsChild>
                    <w:div w:id="491599705">
                      <w:marLeft w:val="0"/>
                      <w:marRight w:val="0"/>
                      <w:marTop w:val="0"/>
                      <w:marBottom w:val="0"/>
                      <w:divBdr>
                        <w:top w:val="none" w:sz="0" w:space="0" w:color="auto"/>
                        <w:left w:val="single" w:sz="6" w:space="8" w:color="FCC36A"/>
                        <w:bottom w:val="single" w:sz="6" w:space="0" w:color="FCC36A"/>
                        <w:right w:val="single" w:sz="6" w:space="8" w:color="FCC36A"/>
                      </w:divBdr>
                      <w:divsChild>
                        <w:div w:id="7299661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1089025">
      <w:bodyDiv w:val="1"/>
      <w:marLeft w:val="0"/>
      <w:marRight w:val="0"/>
      <w:marTop w:val="0"/>
      <w:marBottom w:val="0"/>
      <w:divBdr>
        <w:top w:val="none" w:sz="0" w:space="0" w:color="auto"/>
        <w:left w:val="none" w:sz="0" w:space="0" w:color="auto"/>
        <w:bottom w:val="none" w:sz="0" w:space="0" w:color="auto"/>
        <w:right w:val="none" w:sz="0" w:space="0" w:color="auto"/>
      </w:divBdr>
      <w:divsChild>
        <w:div w:id="1671789789">
          <w:marLeft w:val="0"/>
          <w:marRight w:val="0"/>
          <w:marTop w:val="0"/>
          <w:marBottom w:val="0"/>
          <w:divBdr>
            <w:top w:val="none" w:sz="0" w:space="0" w:color="auto"/>
            <w:left w:val="none" w:sz="0" w:space="0" w:color="auto"/>
            <w:bottom w:val="none" w:sz="0" w:space="0" w:color="auto"/>
            <w:right w:val="none" w:sz="0" w:space="0" w:color="auto"/>
          </w:divBdr>
          <w:divsChild>
            <w:div w:id="1814834238">
              <w:marLeft w:val="0"/>
              <w:marRight w:val="0"/>
              <w:marTop w:val="0"/>
              <w:marBottom w:val="0"/>
              <w:divBdr>
                <w:top w:val="none" w:sz="0" w:space="0" w:color="auto"/>
                <w:left w:val="none" w:sz="0" w:space="0" w:color="auto"/>
                <w:bottom w:val="none" w:sz="0" w:space="0" w:color="auto"/>
                <w:right w:val="none" w:sz="0" w:space="0" w:color="auto"/>
              </w:divBdr>
              <w:divsChild>
                <w:div w:id="1241913455">
                  <w:marLeft w:val="0"/>
                  <w:marRight w:val="0"/>
                  <w:marTop w:val="0"/>
                  <w:marBottom w:val="0"/>
                  <w:divBdr>
                    <w:top w:val="none" w:sz="0" w:space="0" w:color="auto"/>
                    <w:left w:val="single" w:sz="6" w:space="8" w:color="FCC36A"/>
                    <w:bottom w:val="single" w:sz="6" w:space="0" w:color="FCC36A"/>
                    <w:right w:val="single" w:sz="6" w:space="8" w:color="FCC36A"/>
                  </w:divBdr>
                  <w:divsChild>
                    <w:div w:id="20248209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1424561">
      <w:bodyDiv w:val="1"/>
      <w:marLeft w:val="0"/>
      <w:marRight w:val="0"/>
      <w:marTop w:val="0"/>
      <w:marBottom w:val="0"/>
      <w:divBdr>
        <w:top w:val="none" w:sz="0" w:space="0" w:color="auto"/>
        <w:left w:val="none" w:sz="0" w:space="0" w:color="auto"/>
        <w:bottom w:val="none" w:sz="0" w:space="0" w:color="auto"/>
        <w:right w:val="none" w:sz="0" w:space="0" w:color="auto"/>
      </w:divBdr>
      <w:divsChild>
        <w:div w:id="1152867713">
          <w:marLeft w:val="0"/>
          <w:marRight w:val="0"/>
          <w:marTop w:val="0"/>
          <w:marBottom w:val="0"/>
          <w:divBdr>
            <w:top w:val="none" w:sz="0" w:space="0" w:color="auto"/>
            <w:left w:val="none" w:sz="0" w:space="0" w:color="auto"/>
            <w:bottom w:val="none" w:sz="0" w:space="0" w:color="auto"/>
            <w:right w:val="none" w:sz="0" w:space="0" w:color="auto"/>
          </w:divBdr>
          <w:divsChild>
            <w:div w:id="2129272686">
              <w:marLeft w:val="0"/>
              <w:marRight w:val="0"/>
              <w:marTop w:val="0"/>
              <w:marBottom w:val="0"/>
              <w:divBdr>
                <w:top w:val="none" w:sz="0" w:space="0" w:color="auto"/>
                <w:left w:val="none" w:sz="0" w:space="0" w:color="auto"/>
                <w:bottom w:val="none" w:sz="0" w:space="0" w:color="auto"/>
                <w:right w:val="none" w:sz="0" w:space="0" w:color="auto"/>
              </w:divBdr>
              <w:divsChild>
                <w:div w:id="552735655">
                  <w:marLeft w:val="0"/>
                  <w:marRight w:val="0"/>
                  <w:marTop w:val="0"/>
                  <w:marBottom w:val="0"/>
                  <w:divBdr>
                    <w:top w:val="none" w:sz="0" w:space="0" w:color="auto"/>
                    <w:left w:val="none" w:sz="0" w:space="0" w:color="auto"/>
                    <w:bottom w:val="none" w:sz="0" w:space="0" w:color="auto"/>
                    <w:right w:val="none" w:sz="0" w:space="0" w:color="auto"/>
                  </w:divBdr>
                  <w:divsChild>
                    <w:div w:id="599220071">
                      <w:marLeft w:val="0"/>
                      <w:marRight w:val="0"/>
                      <w:marTop w:val="0"/>
                      <w:marBottom w:val="0"/>
                      <w:divBdr>
                        <w:top w:val="none" w:sz="0" w:space="0" w:color="auto"/>
                        <w:left w:val="single" w:sz="6" w:space="8" w:color="FCC36A"/>
                        <w:bottom w:val="single" w:sz="6" w:space="0" w:color="FCC36A"/>
                        <w:right w:val="single" w:sz="6" w:space="8" w:color="FCC36A"/>
                      </w:divBdr>
                      <w:divsChild>
                        <w:div w:id="15338045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1541339">
      <w:bodyDiv w:val="1"/>
      <w:marLeft w:val="0"/>
      <w:marRight w:val="0"/>
      <w:marTop w:val="0"/>
      <w:marBottom w:val="0"/>
      <w:divBdr>
        <w:top w:val="none" w:sz="0" w:space="0" w:color="auto"/>
        <w:left w:val="none" w:sz="0" w:space="0" w:color="auto"/>
        <w:bottom w:val="none" w:sz="0" w:space="0" w:color="auto"/>
        <w:right w:val="none" w:sz="0" w:space="0" w:color="auto"/>
      </w:divBdr>
      <w:divsChild>
        <w:div w:id="1359695589">
          <w:marLeft w:val="0"/>
          <w:marRight w:val="0"/>
          <w:marTop w:val="0"/>
          <w:marBottom w:val="0"/>
          <w:divBdr>
            <w:top w:val="none" w:sz="0" w:space="0" w:color="auto"/>
            <w:left w:val="none" w:sz="0" w:space="0" w:color="auto"/>
            <w:bottom w:val="none" w:sz="0" w:space="0" w:color="auto"/>
            <w:right w:val="none" w:sz="0" w:space="0" w:color="auto"/>
          </w:divBdr>
          <w:divsChild>
            <w:div w:id="527985537">
              <w:marLeft w:val="0"/>
              <w:marRight w:val="0"/>
              <w:marTop w:val="0"/>
              <w:marBottom w:val="0"/>
              <w:divBdr>
                <w:top w:val="none" w:sz="0" w:space="0" w:color="auto"/>
                <w:left w:val="none" w:sz="0" w:space="0" w:color="auto"/>
                <w:bottom w:val="none" w:sz="0" w:space="0" w:color="auto"/>
                <w:right w:val="none" w:sz="0" w:space="0" w:color="auto"/>
              </w:divBdr>
              <w:divsChild>
                <w:div w:id="1744831069">
                  <w:marLeft w:val="0"/>
                  <w:marRight w:val="0"/>
                  <w:marTop w:val="0"/>
                  <w:marBottom w:val="0"/>
                  <w:divBdr>
                    <w:top w:val="none" w:sz="0" w:space="0" w:color="auto"/>
                    <w:left w:val="none" w:sz="0" w:space="0" w:color="auto"/>
                    <w:bottom w:val="none" w:sz="0" w:space="0" w:color="auto"/>
                    <w:right w:val="none" w:sz="0" w:space="0" w:color="auto"/>
                  </w:divBdr>
                  <w:divsChild>
                    <w:div w:id="513039115">
                      <w:marLeft w:val="0"/>
                      <w:marRight w:val="0"/>
                      <w:marTop w:val="0"/>
                      <w:marBottom w:val="0"/>
                      <w:divBdr>
                        <w:top w:val="none" w:sz="0" w:space="0" w:color="auto"/>
                        <w:left w:val="single" w:sz="6" w:space="8" w:color="FCC36A"/>
                        <w:bottom w:val="single" w:sz="6" w:space="0" w:color="FCC36A"/>
                        <w:right w:val="single" w:sz="6" w:space="8" w:color="FCC36A"/>
                      </w:divBdr>
                      <w:divsChild>
                        <w:div w:id="14163196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1768916">
      <w:bodyDiv w:val="1"/>
      <w:marLeft w:val="0"/>
      <w:marRight w:val="0"/>
      <w:marTop w:val="0"/>
      <w:marBottom w:val="0"/>
      <w:divBdr>
        <w:top w:val="none" w:sz="0" w:space="0" w:color="auto"/>
        <w:left w:val="none" w:sz="0" w:space="0" w:color="auto"/>
        <w:bottom w:val="none" w:sz="0" w:space="0" w:color="auto"/>
        <w:right w:val="none" w:sz="0" w:space="0" w:color="auto"/>
      </w:divBdr>
      <w:divsChild>
        <w:div w:id="1450467276">
          <w:marLeft w:val="0"/>
          <w:marRight w:val="0"/>
          <w:marTop w:val="0"/>
          <w:marBottom w:val="0"/>
          <w:divBdr>
            <w:top w:val="none" w:sz="0" w:space="0" w:color="auto"/>
            <w:left w:val="none" w:sz="0" w:space="0" w:color="auto"/>
            <w:bottom w:val="none" w:sz="0" w:space="0" w:color="auto"/>
            <w:right w:val="none" w:sz="0" w:space="0" w:color="auto"/>
          </w:divBdr>
          <w:divsChild>
            <w:div w:id="779497517">
              <w:marLeft w:val="0"/>
              <w:marRight w:val="0"/>
              <w:marTop w:val="0"/>
              <w:marBottom w:val="0"/>
              <w:divBdr>
                <w:top w:val="none" w:sz="0" w:space="0" w:color="auto"/>
                <w:left w:val="none" w:sz="0" w:space="0" w:color="auto"/>
                <w:bottom w:val="none" w:sz="0" w:space="0" w:color="auto"/>
                <w:right w:val="none" w:sz="0" w:space="0" w:color="auto"/>
              </w:divBdr>
              <w:divsChild>
                <w:div w:id="1602372223">
                  <w:marLeft w:val="0"/>
                  <w:marRight w:val="0"/>
                  <w:marTop w:val="0"/>
                  <w:marBottom w:val="0"/>
                  <w:divBdr>
                    <w:top w:val="none" w:sz="0" w:space="0" w:color="auto"/>
                    <w:left w:val="single" w:sz="6" w:space="8" w:color="FCC36A"/>
                    <w:bottom w:val="single" w:sz="6" w:space="0" w:color="FCC36A"/>
                    <w:right w:val="single" w:sz="6" w:space="8" w:color="FCC36A"/>
                  </w:divBdr>
                  <w:divsChild>
                    <w:div w:id="5732004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2273402">
      <w:bodyDiv w:val="1"/>
      <w:marLeft w:val="0"/>
      <w:marRight w:val="0"/>
      <w:marTop w:val="0"/>
      <w:marBottom w:val="0"/>
      <w:divBdr>
        <w:top w:val="none" w:sz="0" w:space="0" w:color="auto"/>
        <w:left w:val="none" w:sz="0" w:space="0" w:color="auto"/>
        <w:bottom w:val="none" w:sz="0" w:space="0" w:color="auto"/>
        <w:right w:val="none" w:sz="0" w:space="0" w:color="auto"/>
      </w:divBdr>
      <w:divsChild>
        <w:div w:id="1235319165">
          <w:marLeft w:val="0"/>
          <w:marRight w:val="0"/>
          <w:marTop w:val="0"/>
          <w:marBottom w:val="0"/>
          <w:divBdr>
            <w:top w:val="none" w:sz="0" w:space="0" w:color="auto"/>
            <w:left w:val="none" w:sz="0" w:space="0" w:color="auto"/>
            <w:bottom w:val="none" w:sz="0" w:space="0" w:color="auto"/>
            <w:right w:val="none" w:sz="0" w:space="0" w:color="auto"/>
          </w:divBdr>
          <w:divsChild>
            <w:div w:id="1450004511">
              <w:marLeft w:val="0"/>
              <w:marRight w:val="0"/>
              <w:marTop w:val="0"/>
              <w:marBottom w:val="0"/>
              <w:divBdr>
                <w:top w:val="none" w:sz="0" w:space="0" w:color="auto"/>
                <w:left w:val="none" w:sz="0" w:space="0" w:color="auto"/>
                <w:bottom w:val="none" w:sz="0" w:space="0" w:color="auto"/>
                <w:right w:val="none" w:sz="0" w:space="0" w:color="auto"/>
              </w:divBdr>
              <w:divsChild>
                <w:div w:id="467557161">
                  <w:marLeft w:val="0"/>
                  <w:marRight w:val="0"/>
                  <w:marTop w:val="0"/>
                  <w:marBottom w:val="0"/>
                  <w:divBdr>
                    <w:top w:val="none" w:sz="0" w:space="0" w:color="auto"/>
                    <w:left w:val="none" w:sz="0" w:space="0" w:color="auto"/>
                    <w:bottom w:val="none" w:sz="0" w:space="0" w:color="auto"/>
                    <w:right w:val="none" w:sz="0" w:space="0" w:color="auto"/>
                  </w:divBdr>
                  <w:divsChild>
                    <w:div w:id="121130807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52280276">
      <w:bodyDiv w:val="1"/>
      <w:marLeft w:val="0"/>
      <w:marRight w:val="0"/>
      <w:marTop w:val="0"/>
      <w:marBottom w:val="0"/>
      <w:divBdr>
        <w:top w:val="none" w:sz="0" w:space="0" w:color="auto"/>
        <w:left w:val="none" w:sz="0" w:space="0" w:color="auto"/>
        <w:bottom w:val="none" w:sz="0" w:space="0" w:color="auto"/>
        <w:right w:val="none" w:sz="0" w:space="0" w:color="auto"/>
      </w:divBdr>
      <w:divsChild>
        <w:div w:id="2004697288">
          <w:marLeft w:val="0"/>
          <w:marRight w:val="0"/>
          <w:marTop w:val="0"/>
          <w:marBottom w:val="0"/>
          <w:divBdr>
            <w:top w:val="none" w:sz="0" w:space="0" w:color="auto"/>
            <w:left w:val="none" w:sz="0" w:space="0" w:color="auto"/>
            <w:bottom w:val="none" w:sz="0" w:space="0" w:color="auto"/>
            <w:right w:val="none" w:sz="0" w:space="0" w:color="auto"/>
          </w:divBdr>
          <w:divsChild>
            <w:div w:id="278144086">
              <w:marLeft w:val="0"/>
              <w:marRight w:val="0"/>
              <w:marTop w:val="0"/>
              <w:marBottom w:val="0"/>
              <w:divBdr>
                <w:top w:val="none" w:sz="0" w:space="0" w:color="auto"/>
                <w:left w:val="none" w:sz="0" w:space="0" w:color="auto"/>
                <w:bottom w:val="none" w:sz="0" w:space="0" w:color="auto"/>
                <w:right w:val="none" w:sz="0" w:space="0" w:color="auto"/>
              </w:divBdr>
              <w:divsChild>
                <w:div w:id="1079138280">
                  <w:marLeft w:val="0"/>
                  <w:marRight w:val="0"/>
                  <w:marTop w:val="0"/>
                  <w:marBottom w:val="0"/>
                  <w:divBdr>
                    <w:top w:val="none" w:sz="0" w:space="0" w:color="auto"/>
                    <w:left w:val="none" w:sz="0" w:space="0" w:color="auto"/>
                    <w:bottom w:val="none" w:sz="0" w:space="0" w:color="auto"/>
                    <w:right w:val="none" w:sz="0" w:space="0" w:color="auto"/>
                  </w:divBdr>
                  <w:divsChild>
                    <w:div w:id="1772504768">
                      <w:marLeft w:val="0"/>
                      <w:marRight w:val="0"/>
                      <w:marTop w:val="0"/>
                      <w:marBottom w:val="0"/>
                      <w:divBdr>
                        <w:top w:val="none" w:sz="0" w:space="0" w:color="auto"/>
                        <w:left w:val="single" w:sz="6" w:space="8" w:color="FCC36A"/>
                        <w:bottom w:val="single" w:sz="6" w:space="0" w:color="FCC36A"/>
                        <w:right w:val="single" w:sz="6" w:space="8" w:color="FCC36A"/>
                      </w:divBdr>
                      <w:divsChild>
                        <w:div w:id="16774194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2474936">
      <w:bodyDiv w:val="1"/>
      <w:marLeft w:val="0"/>
      <w:marRight w:val="0"/>
      <w:marTop w:val="0"/>
      <w:marBottom w:val="0"/>
      <w:divBdr>
        <w:top w:val="none" w:sz="0" w:space="0" w:color="auto"/>
        <w:left w:val="none" w:sz="0" w:space="0" w:color="auto"/>
        <w:bottom w:val="none" w:sz="0" w:space="0" w:color="auto"/>
        <w:right w:val="none" w:sz="0" w:space="0" w:color="auto"/>
      </w:divBdr>
      <w:divsChild>
        <w:div w:id="104350823">
          <w:marLeft w:val="0"/>
          <w:marRight w:val="0"/>
          <w:marTop w:val="0"/>
          <w:marBottom w:val="0"/>
          <w:divBdr>
            <w:top w:val="none" w:sz="0" w:space="0" w:color="auto"/>
            <w:left w:val="none" w:sz="0" w:space="0" w:color="auto"/>
            <w:bottom w:val="none" w:sz="0" w:space="0" w:color="auto"/>
            <w:right w:val="none" w:sz="0" w:space="0" w:color="auto"/>
          </w:divBdr>
          <w:divsChild>
            <w:div w:id="1716737807">
              <w:marLeft w:val="0"/>
              <w:marRight w:val="0"/>
              <w:marTop w:val="0"/>
              <w:marBottom w:val="0"/>
              <w:divBdr>
                <w:top w:val="none" w:sz="0" w:space="0" w:color="auto"/>
                <w:left w:val="none" w:sz="0" w:space="0" w:color="auto"/>
                <w:bottom w:val="none" w:sz="0" w:space="0" w:color="auto"/>
                <w:right w:val="none" w:sz="0" w:space="0" w:color="auto"/>
              </w:divBdr>
              <w:divsChild>
                <w:div w:id="530848522">
                  <w:marLeft w:val="0"/>
                  <w:marRight w:val="0"/>
                  <w:marTop w:val="0"/>
                  <w:marBottom w:val="0"/>
                  <w:divBdr>
                    <w:top w:val="none" w:sz="0" w:space="0" w:color="auto"/>
                    <w:left w:val="single" w:sz="6" w:space="8" w:color="FCC36A"/>
                    <w:bottom w:val="single" w:sz="6" w:space="0" w:color="FCC36A"/>
                    <w:right w:val="single" w:sz="6" w:space="8" w:color="FCC36A"/>
                  </w:divBdr>
                  <w:divsChild>
                    <w:div w:id="2513554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3277365">
      <w:bodyDiv w:val="1"/>
      <w:marLeft w:val="0"/>
      <w:marRight w:val="0"/>
      <w:marTop w:val="0"/>
      <w:marBottom w:val="0"/>
      <w:divBdr>
        <w:top w:val="none" w:sz="0" w:space="0" w:color="auto"/>
        <w:left w:val="none" w:sz="0" w:space="0" w:color="auto"/>
        <w:bottom w:val="none" w:sz="0" w:space="0" w:color="auto"/>
        <w:right w:val="none" w:sz="0" w:space="0" w:color="auto"/>
      </w:divBdr>
      <w:divsChild>
        <w:div w:id="1008827065">
          <w:marLeft w:val="0"/>
          <w:marRight w:val="0"/>
          <w:marTop w:val="0"/>
          <w:marBottom w:val="0"/>
          <w:divBdr>
            <w:top w:val="none" w:sz="0" w:space="0" w:color="auto"/>
            <w:left w:val="none" w:sz="0" w:space="0" w:color="auto"/>
            <w:bottom w:val="none" w:sz="0" w:space="0" w:color="auto"/>
            <w:right w:val="none" w:sz="0" w:space="0" w:color="auto"/>
          </w:divBdr>
          <w:divsChild>
            <w:div w:id="1307397931">
              <w:marLeft w:val="0"/>
              <w:marRight w:val="0"/>
              <w:marTop w:val="0"/>
              <w:marBottom w:val="0"/>
              <w:divBdr>
                <w:top w:val="none" w:sz="0" w:space="0" w:color="auto"/>
                <w:left w:val="none" w:sz="0" w:space="0" w:color="auto"/>
                <w:bottom w:val="none" w:sz="0" w:space="0" w:color="auto"/>
                <w:right w:val="none" w:sz="0" w:space="0" w:color="auto"/>
              </w:divBdr>
              <w:divsChild>
                <w:div w:id="751049568">
                  <w:marLeft w:val="0"/>
                  <w:marRight w:val="0"/>
                  <w:marTop w:val="0"/>
                  <w:marBottom w:val="0"/>
                  <w:divBdr>
                    <w:top w:val="none" w:sz="0" w:space="0" w:color="auto"/>
                    <w:left w:val="single" w:sz="6" w:space="8" w:color="FCC36A"/>
                    <w:bottom w:val="single" w:sz="6" w:space="0" w:color="FCC36A"/>
                    <w:right w:val="single" w:sz="6" w:space="8" w:color="FCC36A"/>
                  </w:divBdr>
                  <w:divsChild>
                    <w:div w:id="14300051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3783845">
      <w:bodyDiv w:val="1"/>
      <w:marLeft w:val="0"/>
      <w:marRight w:val="0"/>
      <w:marTop w:val="0"/>
      <w:marBottom w:val="0"/>
      <w:divBdr>
        <w:top w:val="none" w:sz="0" w:space="0" w:color="auto"/>
        <w:left w:val="none" w:sz="0" w:space="0" w:color="auto"/>
        <w:bottom w:val="none" w:sz="0" w:space="0" w:color="auto"/>
        <w:right w:val="none" w:sz="0" w:space="0" w:color="auto"/>
      </w:divBdr>
      <w:divsChild>
        <w:div w:id="320932510">
          <w:marLeft w:val="0"/>
          <w:marRight w:val="0"/>
          <w:marTop w:val="0"/>
          <w:marBottom w:val="0"/>
          <w:divBdr>
            <w:top w:val="none" w:sz="0" w:space="0" w:color="auto"/>
            <w:left w:val="none" w:sz="0" w:space="0" w:color="auto"/>
            <w:bottom w:val="none" w:sz="0" w:space="0" w:color="auto"/>
            <w:right w:val="none" w:sz="0" w:space="0" w:color="auto"/>
          </w:divBdr>
          <w:divsChild>
            <w:div w:id="1869367785">
              <w:marLeft w:val="0"/>
              <w:marRight w:val="0"/>
              <w:marTop w:val="0"/>
              <w:marBottom w:val="0"/>
              <w:divBdr>
                <w:top w:val="none" w:sz="0" w:space="0" w:color="auto"/>
                <w:left w:val="none" w:sz="0" w:space="0" w:color="auto"/>
                <w:bottom w:val="none" w:sz="0" w:space="0" w:color="auto"/>
                <w:right w:val="none" w:sz="0" w:space="0" w:color="auto"/>
              </w:divBdr>
              <w:divsChild>
                <w:div w:id="1995334269">
                  <w:marLeft w:val="0"/>
                  <w:marRight w:val="0"/>
                  <w:marTop w:val="0"/>
                  <w:marBottom w:val="0"/>
                  <w:divBdr>
                    <w:top w:val="none" w:sz="0" w:space="0" w:color="auto"/>
                    <w:left w:val="single" w:sz="6" w:space="8" w:color="FCC36A"/>
                    <w:bottom w:val="single" w:sz="6" w:space="0" w:color="FCC36A"/>
                    <w:right w:val="single" w:sz="6" w:space="8" w:color="FCC36A"/>
                  </w:divBdr>
                  <w:divsChild>
                    <w:div w:id="6233888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5364381">
      <w:bodyDiv w:val="1"/>
      <w:marLeft w:val="0"/>
      <w:marRight w:val="0"/>
      <w:marTop w:val="0"/>
      <w:marBottom w:val="0"/>
      <w:divBdr>
        <w:top w:val="none" w:sz="0" w:space="0" w:color="auto"/>
        <w:left w:val="none" w:sz="0" w:space="0" w:color="auto"/>
        <w:bottom w:val="none" w:sz="0" w:space="0" w:color="auto"/>
        <w:right w:val="none" w:sz="0" w:space="0" w:color="auto"/>
      </w:divBdr>
      <w:divsChild>
        <w:div w:id="82343492">
          <w:marLeft w:val="0"/>
          <w:marRight w:val="0"/>
          <w:marTop w:val="0"/>
          <w:marBottom w:val="0"/>
          <w:divBdr>
            <w:top w:val="none" w:sz="0" w:space="0" w:color="auto"/>
            <w:left w:val="none" w:sz="0" w:space="0" w:color="auto"/>
            <w:bottom w:val="none" w:sz="0" w:space="0" w:color="auto"/>
            <w:right w:val="none" w:sz="0" w:space="0" w:color="auto"/>
          </w:divBdr>
          <w:divsChild>
            <w:div w:id="1602714526">
              <w:marLeft w:val="0"/>
              <w:marRight w:val="0"/>
              <w:marTop w:val="0"/>
              <w:marBottom w:val="0"/>
              <w:divBdr>
                <w:top w:val="none" w:sz="0" w:space="0" w:color="auto"/>
                <w:left w:val="none" w:sz="0" w:space="0" w:color="auto"/>
                <w:bottom w:val="none" w:sz="0" w:space="0" w:color="auto"/>
                <w:right w:val="none" w:sz="0" w:space="0" w:color="auto"/>
              </w:divBdr>
              <w:divsChild>
                <w:div w:id="1045300934">
                  <w:marLeft w:val="0"/>
                  <w:marRight w:val="0"/>
                  <w:marTop w:val="0"/>
                  <w:marBottom w:val="0"/>
                  <w:divBdr>
                    <w:top w:val="none" w:sz="0" w:space="0" w:color="auto"/>
                    <w:left w:val="single" w:sz="6" w:space="8" w:color="FCC36A"/>
                    <w:bottom w:val="single" w:sz="6" w:space="0" w:color="FCC36A"/>
                    <w:right w:val="single" w:sz="6" w:space="8" w:color="FCC36A"/>
                  </w:divBdr>
                  <w:divsChild>
                    <w:div w:id="13344087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5747730">
      <w:bodyDiv w:val="1"/>
      <w:marLeft w:val="0"/>
      <w:marRight w:val="0"/>
      <w:marTop w:val="0"/>
      <w:marBottom w:val="0"/>
      <w:divBdr>
        <w:top w:val="none" w:sz="0" w:space="0" w:color="auto"/>
        <w:left w:val="none" w:sz="0" w:space="0" w:color="auto"/>
        <w:bottom w:val="none" w:sz="0" w:space="0" w:color="auto"/>
        <w:right w:val="none" w:sz="0" w:space="0" w:color="auto"/>
      </w:divBdr>
      <w:divsChild>
        <w:div w:id="223565652">
          <w:marLeft w:val="0"/>
          <w:marRight w:val="0"/>
          <w:marTop w:val="0"/>
          <w:marBottom w:val="0"/>
          <w:divBdr>
            <w:top w:val="none" w:sz="0" w:space="0" w:color="auto"/>
            <w:left w:val="none" w:sz="0" w:space="0" w:color="auto"/>
            <w:bottom w:val="none" w:sz="0" w:space="0" w:color="auto"/>
            <w:right w:val="none" w:sz="0" w:space="0" w:color="auto"/>
          </w:divBdr>
          <w:divsChild>
            <w:div w:id="1646087938">
              <w:marLeft w:val="0"/>
              <w:marRight w:val="0"/>
              <w:marTop w:val="0"/>
              <w:marBottom w:val="0"/>
              <w:divBdr>
                <w:top w:val="none" w:sz="0" w:space="0" w:color="auto"/>
                <w:left w:val="none" w:sz="0" w:space="0" w:color="auto"/>
                <w:bottom w:val="none" w:sz="0" w:space="0" w:color="auto"/>
                <w:right w:val="none" w:sz="0" w:space="0" w:color="auto"/>
              </w:divBdr>
              <w:divsChild>
                <w:div w:id="1535343921">
                  <w:marLeft w:val="0"/>
                  <w:marRight w:val="0"/>
                  <w:marTop w:val="0"/>
                  <w:marBottom w:val="0"/>
                  <w:divBdr>
                    <w:top w:val="none" w:sz="0" w:space="0" w:color="auto"/>
                    <w:left w:val="single" w:sz="6" w:space="8" w:color="FCC36A"/>
                    <w:bottom w:val="single" w:sz="6" w:space="0" w:color="FCC36A"/>
                    <w:right w:val="single" w:sz="6" w:space="8" w:color="FCC36A"/>
                  </w:divBdr>
                  <w:divsChild>
                    <w:div w:id="5950201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5749683">
      <w:bodyDiv w:val="1"/>
      <w:marLeft w:val="0"/>
      <w:marRight w:val="0"/>
      <w:marTop w:val="0"/>
      <w:marBottom w:val="0"/>
      <w:divBdr>
        <w:top w:val="none" w:sz="0" w:space="0" w:color="auto"/>
        <w:left w:val="none" w:sz="0" w:space="0" w:color="auto"/>
        <w:bottom w:val="none" w:sz="0" w:space="0" w:color="auto"/>
        <w:right w:val="none" w:sz="0" w:space="0" w:color="auto"/>
      </w:divBdr>
      <w:divsChild>
        <w:div w:id="1390497686">
          <w:marLeft w:val="0"/>
          <w:marRight w:val="0"/>
          <w:marTop w:val="0"/>
          <w:marBottom w:val="0"/>
          <w:divBdr>
            <w:top w:val="none" w:sz="0" w:space="0" w:color="auto"/>
            <w:left w:val="none" w:sz="0" w:space="0" w:color="auto"/>
            <w:bottom w:val="none" w:sz="0" w:space="0" w:color="auto"/>
            <w:right w:val="none" w:sz="0" w:space="0" w:color="auto"/>
          </w:divBdr>
          <w:divsChild>
            <w:div w:id="481847275">
              <w:marLeft w:val="0"/>
              <w:marRight w:val="0"/>
              <w:marTop w:val="0"/>
              <w:marBottom w:val="0"/>
              <w:divBdr>
                <w:top w:val="none" w:sz="0" w:space="0" w:color="auto"/>
                <w:left w:val="none" w:sz="0" w:space="0" w:color="auto"/>
                <w:bottom w:val="none" w:sz="0" w:space="0" w:color="auto"/>
                <w:right w:val="none" w:sz="0" w:space="0" w:color="auto"/>
              </w:divBdr>
              <w:divsChild>
                <w:div w:id="1173300130">
                  <w:marLeft w:val="0"/>
                  <w:marRight w:val="0"/>
                  <w:marTop w:val="0"/>
                  <w:marBottom w:val="0"/>
                  <w:divBdr>
                    <w:top w:val="none" w:sz="0" w:space="0" w:color="auto"/>
                    <w:left w:val="none" w:sz="0" w:space="0" w:color="auto"/>
                    <w:bottom w:val="none" w:sz="0" w:space="0" w:color="auto"/>
                    <w:right w:val="none" w:sz="0" w:space="0" w:color="auto"/>
                  </w:divBdr>
                  <w:divsChild>
                    <w:div w:id="727999790">
                      <w:marLeft w:val="0"/>
                      <w:marRight w:val="0"/>
                      <w:marTop w:val="0"/>
                      <w:marBottom w:val="0"/>
                      <w:divBdr>
                        <w:top w:val="none" w:sz="0" w:space="0" w:color="auto"/>
                        <w:left w:val="single" w:sz="6" w:space="8" w:color="FCC36A"/>
                        <w:bottom w:val="single" w:sz="6" w:space="0" w:color="FCC36A"/>
                        <w:right w:val="single" w:sz="6" w:space="8" w:color="FCC36A"/>
                      </w:divBdr>
                      <w:divsChild>
                        <w:div w:id="17159594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6862668">
      <w:bodyDiv w:val="1"/>
      <w:marLeft w:val="0"/>
      <w:marRight w:val="0"/>
      <w:marTop w:val="0"/>
      <w:marBottom w:val="0"/>
      <w:divBdr>
        <w:top w:val="none" w:sz="0" w:space="0" w:color="auto"/>
        <w:left w:val="none" w:sz="0" w:space="0" w:color="auto"/>
        <w:bottom w:val="none" w:sz="0" w:space="0" w:color="auto"/>
        <w:right w:val="none" w:sz="0" w:space="0" w:color="auto"/>
      </w:divBdr>
      <w:divsChild>
        <w:div w:id="181745046">
          <w:marLeft w:val="0"/>
          <w:marRight w:val="0"/>
          <w:marTop w:val="0"/>
          <w:marBottom w:val="0"/>
          <w:divBdr>
            <w:top w:val="none" w:sz="0" w:space="0" w:color="auto"/>
            <w:left w:val="none" w:sz="0" w:space="0" w:color="auto"/>
            <w:bottom w:val="none" w:sz="0" w:space="0" w:color="auto"/>
            <w:right w:val="none" w:sz="0" w:space="0" w:color="auto"/>
          </w:divBdr>
          <w:divsChild>
            <w:div w:id="638073600">
              <w:marLeft w:val="0"/>
              <w:marRight w:val="0"/>
              <w:marTop w:val="0"/>
              <w:marBottom w:val="0"/>
              <w:divBdr>
                <w:top w:val="none" w:sz="0" w:space="0" w:color="auto"/>
                <w:left w:val="none" w:sz="0" w:space="0" w:color="auto"/>
                <w:bottom w:val="none" w:sz="0" w:space="0" w:color="auto"/>
                <w:right w:val="none" w:sz="0" w:space="0" w:color="auto"/>
              </w:divBdr>
              <w:divsChild>
                <w:div w:id="1031805574">
                  <w:marLeft w:val="0"/>
                  <w:marRight w:val="0"/>
                  <w:marTop w:val="0"/>
                  <w:marBottom w:val="0"/>
                  <w:divBdr>
                    <w:top w:val="none" w:sz="0" w:space="0" w:color="auto"/>
                    <w:left w:val="single" w:sz="6" w:space="8" w:color="FCC36A"/>
                    <w:bottom w:val="single" w:sz="6" w:space="0" w:color="FCC36A"/>
                    <w:right w:val="single" w:sz="6" w:space="8" w:color="FCC36A"/>
                  </w:divBdr>
                  <w:divsChild>
                    <w:div w:id="13802013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7010754">
      <w:bodyDiv w:val="1"/>
      <w:marLeft w:val="0"/>
      <w:marRight w:val="0"/>
      <w:marTop w:val="0"/>
      <w:marBottom w:val="0"/>
      <w:divBdr>
        <w:top w:val="none" w:sz="0" w:space="0" w:color="auto"/>
        <w:left w:val="none" w:sz="0" w:space="0" w:color="auto"/>
        <w:bottom w:val="none" w:sz="0" w:space="0" w:color="auto"/>
        <w:right w:val="none" w:sz="0" w:space="0" w:color="auto"/>
      </w:divBdr>
      <w:divsChild>
        <w:div w:id="1212960061">
          <w:marLeft w:val="0"/>
          <w:marRight w:val="0"/>
          <w:marTop w:val="0"/>
          <w:marBottom w:val="0"/>
          <w:divBdr>
            <w:top w:val="none" w:sz="0" w:space="0" w:color="auto"/>
            <w:left w:val="none" w:sz="0" w:space="0" w:color="auto"/>
            <w:bottom w:val="none" w:sz="0" w:space="0" w:color="auto"/>
            <w:right w:val="none" w:sz="0" w:space="0" w:color="auto"/>
          </w:divBdr>
          <w:divsChild>
            <w:div w:id="1891065601">
              <w:marLeft w:val="0"/>
              <w:marRight w:val="0"/>
              <w:marTop w:val="0"/>
              <w:marBottom w:val="0"/>
              <w:divBdr>
                <w:top w:val="none" w:sz="0" w:space="0" w:color="auto"/>
                <w:left w:val="none" w:sz="0" w:space="0" w:color="auto"/>
                <w:bottom w:val="none" w:sz="0" w:space="0" w:color="auto"/>
                <w:right w:val="none" w:sz="0" w:space="0" w:color="auto"/>
              </w:divBdr>
              <w:divsChild>
                <w:div w:id="1018312177">
                  <w:marLeft w:val="0"/>
                  <w:marRight w:val="0"/>
                  <w:marTop w:val="0"/>
                  <w:marBottom w:val="0"/>
                  <w:divBdr>
                    <w:top w:val="none" w:sz="0" w:space="0" w:color="auto"/>
                    <w:left w:val="none" w:sz="0" w:space="0" w:color="auto"/>
                    <w:bottom w:val="none" w:sz="0" w:space="0" w:color="auto"/>
                    <w:right w:val="none" w:sz="0" w:space="0" w:color="auto"/>
                  </w:divBdr>
                  <w:divsChild>
                    <w:div w:id="27073723">
                      <w:marLeft w:val="0"/>
                      <w:marRight w:val="0"/>
                      <w:marTop w:val="0"/>
                      <w:marBottom w:val="0"/>
                      <w:divBdr>
                        <w:top w:val="none" w:sz="0" w:space="0" w:color="auto"/>
                        <w:left w:val="single" w:sz="6" w:space="8" w:color="FCC36A"/>
                        <w:bottom w:val="single" w:sz="6" w:space="0" w:color="FCC36A"/>
                        <w:right w:val="single" w:sz="6" w:space="8" w:color="FCC36A"/>
                      </w:divBdr>
                      <w:divsChild>
                        <w:div w:id="10067139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7396622">
      <w:bodyDiv w:val="1"/>
      <w:marLeft w:val="0"/>
      <w:marRight w:val="0"/>
      <w:marTop w:val="0"/>
      <w:marBottom w:val="0"/>
      <w:divBdr>
        <w:top w:val="none" w:sz="0" w:space="0" w:color="auto"/>
        <w:left w:val="none" w:sz="0" w:space="0" w:color="auto"/>
        <w:bottom w:val="none" w:sz="0" w:space="0" w:color="auto"/>
        <w:right w:val="none" w:sz="0" w:space="0" w:color="auto"/>
      </w:divBdr>
      <w:divsChild>
        <w:div w:id="929585343">
          <w:marLeft w:val="0"/>
          <w:marRight w:val="0"/>
          <w:marTop w:val="0"/>
          <w:marBottom w:val="0"/>
          <w:divBdr>
            <w:top w:val="none" w:sz="0" w:space="0" w:color="auto"/>
            <w:left w:val="none" w:sz="0" w:space="0" w:color="auto"/>
            <w:bottom w:val="none" w:sz="0" w:space="0" w:color="auto"/>
            <w:right w:val="none" w:sz="0" w:space="0" w:color="auto"/>
          </w:divBdr>
          <w:divsChild>
            <w:div w:id="203761341">
              <w:marLeft w:val="0"/>
              <w:marRight w:val="0"/>
              <w:marTop w:val="0"/>
              <w:marBottom w:val="0"/>
              <w:divBdr>
                <w:top w:val="none" w:sz="0" w:space="0" w:color="auto"/>
                <w:left w:val="none" w:sz="0" w:space="0" w:color="auto"/>
                <w:bottom w:val="none" w:sz="0" w:space="0" w:color="auto"/>
                <w:right w:val="none" w:sz="0" w:space="0" w:color="auto"/>
              </w:divBdr>
              <w:divsChild>
                <w:div w:id="660281299">
                  <w:marLeft w:val="0"/>
                  <w:marRight w:val="0"/>
                  <w:marTop w:val="0"/>
                  <w:marBottom w:val="0"/>
                  <w:divBdr>
                    <w:top w:val="none" w:sz="0" w:space="0" w:color="auto"/>
                    <w:left w:val="none" w:sz="0" w:space="0" w:color="auto"/>
                    <w:bottom w:val="none" w:sz="0" w:space="0" w:color="auto"/>
                    <w:right w:val="none" w:sz="0" w:space="0" w:color="auto"/>
                  </w:divBdr>
                  <w:divsChild>
                    <w:div w:id="1891913688">
                      <w:marLeft w:val="0"/>
                      <w:marRight w:val="0"/>
                      <w:marTop w:val="0"/>
                      <w:marBottom w:val="0"/>
                      <w:divBdr>
                        <w:top w:val="none" w:sz="0" w:space="0" w:color="auto"/>
                        <w:left w:val="single" w:sz="6" w:space="8" w:color="FCC36A"/>
                        <w:bottom w:val="single" w:sz="6" w:space="0" w:color="FCC36A"/>
                        <w:right w:val="single" w:sz="6" w:space="8" w:color="FCC36A"/>
                      </w:divBdr>
                      <w:divsChild>
                        <w:div w:id="9448516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7983784">
      <w:bodyDiv w:val="1"/>
      <w:marLeft w:val="0"/>
      <w:marRight w:val="0"/>
      <w:marTop w:val="0"/>
      <w:marBottom w:val="0"/>
      <w:divBdr>
        <w:top w:val="none" w:sz="0" w:space="0" w:color="auto"/>
        <w:left w:val="none" w:sz="0" w:space="0" w:color="auto"/>
        <w:bottom w:val="none" w:sz="0" w:space="0" w:color="auto"/>
        <w:right w:val="none" w:sz="0" w:space="0" w:color="auto"/>
      </w:divBdr>
      <w:divsChild>
        <w:div w:id="1252472477">
          <w:marLeft w:val="0"/>
          <w:marRight w:val="0"/>
          <w:marTop w:val="0"/>
          <w:marBottom w:val="0"/>
          <w:divBdr>
            <w:top w:val="none" w:sz="0" w:space="0" w:color="auto"/>
            <w:left w:val="none" w:sz="0" w:space="0" w:color="auto"/>
            <w:bottom w:val="none" w:sz="0" w:space="0" w:color="auto"/>
            <w:right w:val="none" w:sz="0" w:space="0" w:color="auto"/>
          </w:divBdr>
          <w:divsChild>
            <w:div w:id="180357506">
              <w:marLeft w:val="0"/>
              <w:marRight w:val="0"/>
              <w:marTop w:val="0"/>
              <w:marBottom w:val="0"/>
              <w:divBdr>
                <w:top w:val="none" w:sz="0" w:space="0" w:color="auto"/>
                <w:left w:val="none" w:sz="0" w:space="0" w:color="auto"/>
                <w:bottom w:val="none" w:sz="0" w:space="0" w:color="auto"/>
                <w:right w:val="none" w:sz="0" w:space="0" w:color="auto"/>
              </w:divBdr>
              <w:divsChild>
                <w:div w:id="89545958">
                  <w:marLeft w:val="0"/>
                  <w:marRight w:val="0"/>
                  <w:marTop w:val="0"/>
                  <w:marBottom w:val="0"/>
                  <w:divBdr>
                    <w:top w:val="none" w:sz="0" w:space="0" w:color="auto"/>
                    <w:left w:val="none" w:sz="0" w:space="0" w:color="auto"/>
                    <w:bottom w:val="none" w:sz="0" w:space="0" w:color="auto"/>
                    <w:right w:val="none" w:sz="0" w:space="0" w:color="auto"/>
                  </w:divBdr>
                  <w:divsChild>
                    <w:div w:id="211540132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58831774">
      <w:bodyDiv w:val="1"/>
      <w:marLeft w:val="0"/>
      <w:marRight w:val="0"/>
      <w:marTop w:val="0"/>
      <w:marBottom w:val="0"/>
      <w:divBdr>
        <w:top w:val="none" w:sz="0" w:space="0" w:color="auto"/>
        <w:left w:val="none" w:sz="0" w:space="0" w:color="auto"/>
        <w:bottom w:val="none" w:sz="0" w:space="0" w:color="auto"/>
        <w:right w:val="none" w:sz="0" w:space="0" w:color="auto"/>
      </w:divBdr>
      <w:divsChild>
        <w:div w:id="146366249">
          <w:marLeft w:val="0"/>
          <w:marRight w:val="0"/>
          <w:marTop w:val="0"/>
          <w:marBottom w:val="0"/>
          <w:divBdr>
            <w:top w:val="none" w:sz="0" w:space="0" w:color="auto"/>
            <w:left w:val="none" w:sz="0" w:space="0" w:color="auto"/>
            <w:bottom w:val="none" w:sz="0" w:space="0" w:color="auto"/>
            <w:right w:val="none" w:sz="0" w:space="0" w:color="auto"/>
          </w:divBdr>
          <w:divsChild>
            <w:div w:id="1590625043">
              <w:marLeft w:val="0"/>
              <w:marRight w:val="0"/>
              <w:marTop w:val="0"/>
              <w:marBottom w:val="0"/>
              <w:divBdr>
                <w:top w:val="none" w:sz="0" w:space="0" w:color="auto"/>
                <w:left w:val="none" w:sz="0" w:space="0" w:color="auto"/>
                <w:bottom w:val="none" w:sz="0" w:space="0" w:color="auto"/>
                <w:right w:val="none" w:sz="0" w:space="0" w:color="auto"/>
              </w:divBdr>
              <w:divsChild>
                <w:div w:id="428081435">
                  <w:marLeft w:val="0"/>
                  <w:marRight w:val="0"/>
                  <w:marTop w:val="0"/>
                  <w:marBottom w:val="0"/>
                  <w:divBdr>
                    <w:top w:val="none" w:sz="0" w:space="0" w:color="auto"/>
                    <w:left w:val="none" w:sz="0" w:space="0" w:color="auto"/>
                    <w:bottom w:val="none" w:sz="0" w:space="0" w:color="auto"/>
                    <w:right w:val="none" w:sz="0" w:space="0" w:color="auto"/>
                  </w:divBdr>
                  <w:divsChild>
                    <w:div w:id="2024941194">
                      <w:marLeft w:val="0"/>
                      <w:marRight w:val="0"/>
                      <w:marTop w:val="0"/>
                      <w:marBottom w:val="0"/>
                      <w:divBdr>
                        <w:top w:val="none" w:sz="0" w:space="0" w:color="auto"/>
                        <w:left w:val="single" w:sz="6" w:space="8" w:color="FCC36A"/>
                        <w:bottom w:val="single" w:sz="6" w:space="0" w:color="FCC36A"/>
                        <w:right w:val="single" w:sz="6" w:space="8" w:color="FCC36A"/>
                      </w:divBdr>
                      <w:divsChild>
                        <w:div w:id="390911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8947579">
      <w:bodyDiv w:val="1"/>
      <w:marLeft w:val="0"/>
      <w:marRight w:val="0"/>
      <w:marTop w:val="0"/>
      <w:marBottom w:val="0"/>
      <w:divBdr>
        <w:top w:val="none" w:sz="0" w:space="0" w:color="auto"/>
        <w:left w:val="none" w:sz="0" w:space="0" w:color="auto"/>
        <w:bottom w:val="none" w:sz="0" w:space="0" w:color="auto"/>
        <w:right w:val="none" w:sz="0" w:space="0" w:color="auto"/>
      </w:divBdr>
      <w:divsChild>
        <w:div w:id="1677536071">
          <w:marLeft w:val="0"/>
          <w:marRight w:val="0"/>
          <w:marTop w:val="0"/>
          <w:marBottom w:val="0"/>
          <w:divBdr>
            <w:top w:val="none" w:sz="0" w:space="0" w:color="auto"/>
            <w:left w:val="none" w:sz="0" w:space="0" w:color="auto"/>
            <w:bottom w:val="none" w:sz="0" w:space="0" w:color="auto"/>
            <w:right w:val="none" w:sz="0" w:space="0" w:color="auto"/>
          </w:divBdr>
          <w:divsChild>
            <w:div w:id="924846330">
              <w:marLeft w:val="0"/>
              <w:marRight w:val="0"/>
              <w:marTop w:val="0"/>
              <w:marBottom w:val="0"/>
              <w:divBdr>
                <w:top w:val="none" w:sz="0" w:space="0" w:color="auto"/>
                <w:left w:val="none" w:sz="0" w:space="0" w:color="auto"/>
                <w:bottom w:val="none" w:sz="0" w:space="0" w:color="auto"/>
                <w:right w:val="none" w:sz="0" w:space="0" w:color="auto"/>
              </w:divBdr>
              <w:divsChild>
                <w:div w:id="1314413946">
                  <w:marLeft w:val="0"/>
                  <w:marRight w:val="0"/>
                  <w:marTop w:val="0"/>
                  <w:marBottom w:val="0"/>
                  <w:divBdr>
                    <w:top w:val="none" w:sz="0" w:space="0" w:color="auto"/>
                    <w:left w:val="single" w:sz="6" w:space="8" w:color="FCC36A"/>
                    <w:bottom w:val="single" w:sz="6" w:space="0" w:color="FCC36A"/>
                    <w:right w:val="single" w:sz="6" w:space="8" w:color="FCC36A"/>
                  </w:divBdr>
                  <w:divsChild>
                    <w:div w:id="21443494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9169672">
      <w:bodyDiv w:val="1"/>
      <w:marLeft w:val="0"/>
      <w:marRight w:val="0"/>
      <w:marTop w:val="0"/>
      <w:marBottom w:val="0"/>
      <w:divBdr>
        <w:top w:val="none" w:sz="0" w:space="0" w:color="auto"/>
        <w:left w:val="none" w:sz="0" w:space="0" w:color="auto"/>
        <w:bottom w:val="none" w:sz="0" w:space="0" w:color="auto"/>
        <w:right w:val="none" w:sz="0" w:space="0" w:color="auto"/>
      </w:divBdr>
      <w:divsChild>
        <w:div w:id="950088366">
          <w:marLeft w:val="0"/>
          <w:marRight w:val="0"/>
          <w:marTop w:val="0"/>
          <w:marBottom w:val="0"/>
          <w:divBdr>
            <w:top w:val="none" w:sz="0" w:space="0" w:color="auto"/>
            <w:left w:val="none" w:sz="0" w:space="0" w:color="auto"/>
            <w:bottom w:val="none" w:sz="0" w:space="0" w:color="auto"/>
            <w:right w:val="none" w:sz="0" w:space="0" w:color="auto"/>
          </w:divBdr>
          <w:divsChild>
            <w:div w:id="1195070611">
              <w:marLeft w:val="0"/>
              <w:marRight w:val="0"/>
              <w:marTop w:val="0"/>
              <w:marBottom w:val="0"/>
              <w:divBdr>
                <w:top w:val="none" w:sz="0" w:space="0" w:color="auto"/>
                <w:left w:val="none" w:sz="0" w:space="0" w:color="auto"/>
                <w:bottom w:val="none" w:sz="0" w:space="0" w:color="auto"/>
                <w:right w:val="none" w:sz="0" w:space="0" w:color="auto"/>
              </w:divBdr>
              <w:divsChild>
                <w:div w:id="563295764">
                  <w:marLeft w:val="0"/>
                  <w:marRight w:val="0"/>
                  <w:marTop w:val="0"/>
                  <w:marBottom w:val="0"/>
                  <w:divBdr>
                    <w:top w:val="none" w:sz="0" w:space="0" w:color="auto"/>
                    <w:left w:val="single" w:sz="6" w:space="8" w:color="FCC36A"/>
                    <w:bottom w:val="single" w:sz="6" w:space="0" w:color="FCC36A"/>
                    <w:right w:val="single" w:sz="6" w:space="8" w:color="FCC36A"/>
                  </w:divBdr>
                  <w:divsChild>
                    <w:div w:id="19107707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9287911">
      <w:bodyDiv w:val="1"/>
      <w:marLeft w:val="0"/>
      <w:marRight w:val="0"/>
      <w:marTop w:val="0"/>
      <w:marBottom w:val="0"/>
      <w:divBdr>
        <w:top w:val="none" w:sz="0" w:space="0" w:color="auto"/>
        <w:left w:val="none" w:sz="0" w:space="0" w:color="auto"/>
        <w:bottom w:val="none" w:sz="0" w:space="0" w:color="auto"/>
        <w:right w:val="none" w:sz="0" w:space="0" w:color="auto"/>
      </w:divBdr>
      <w:divsChild>
        <w:div w:id="931469035">
          <w:marLeft w:val="0"/>
          <w:marRight w:val="0"/>
          <w:marTop w:val="0"/>
          <w:marBottom w:val="0"/>
          <w:divBdr>
            <w:top w:val="none" w:sz="0" w:space="0" w:color="auto"/>
            <w:left w:val="none" w:sz="0" w:space="0" w:color="auto"/>
            <w:bottom w:val="none" w:sz="0" w:space="0" w:color="auto"/>
            <w:right w:val="none" w:sz="0" w:space="0" w:color="auto"/>
          </w:divBdr>
          <w:divsChild>
            <w:div w:id="128133972">
              <w:marLeft w:val="0"/>
              <w:marRight w:val="0"/>
              <w:marTop w:val="0"/>
              <w:marBottom w:val="0"/>
              <w:divBdr>
                <w:top w:val="none" w:sz="0" w:space="0" w:color="auto"/>
                <w:left w:val="none" w:sz="0" w:space="0" w:color="auto"/>
                <w:bottom w:val="none" w:sz="0" w:space="0" w:color="auto"/>
                <w:right w:val="none" w:sz="0" w:space="0" w:color="auto"/>
              </w:divBdr>
              <w:divsChild>
                <w:div w:id="1219365075">
                  <w:marLeft w:val="0"/>
                  <w:marRight w:val="0"/>
                  <w:marTop w:val="0"/>
                  <w:marBottom w:val="0"/>
                  <w:divBdr>
                    <w:top w:val="none" w:sz="0" w:space="0" w:color="auto"/>
                    <w:left w:val="single" w:sz="6" w:space="8" w:color="FCC36A"/>
                    <w:bottom w:val="single" w:sz="6" w:space="0" w:color="FCC36A"/>
                    <w:right w:val="single" w:sz="6" w:space="8" w:color="FCC36A"/>
                  </w:divBdr>
                  <w:divsChild>
                    <w:div w:id="377064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9414140">
      <w:bodyDiv w:val="1"/>
      <w:marLeft w:val="0"/>
      <w:marRight w:val="0"/>
      <w:marTop w:val="0"/>
      <w:marBottom w:val="0"/>
      <w:divBdr>
        <w:top w:val="none" w:sz="0" w:space="0" w:color="auto"/>
        <w:left w:val="none" w:sz="0" w:space="0" w:color="auto"/>
        <w:bottom w:val="none" w:sz="0" w:space="0" w:color="auto"/>
        <w:right w:val="none" w:sz="0" w:space="0" w:color="auto"/>
      </w:divBdr>
      <w:divsChild>
        <w:div w:id="2097633358">
          <w:marLeft w:val="0"/>
          <w:marRight w:val="0"/>
          <w:marTop w:val="0"/>
          <w:marBottom w:val="0"/>
          <w:divBdr>
            <w:top w:val="none" w:sz="0" w:space="0" w:color="auto"/>
            <w:left w:val="none" w:sz="0" w:space="0" w:color="auto"/>
            <w:bottom w:val="none" w:sz="0" w:space="0" w:color="auto"/>
            <w:right w:val="none" w:sz="0" w:space="0" w:color="auto"/>
          </w:divBdr>
          <w:divsChild>
            <w:div w:id="1009334799">
              <w:marLeft w:val="0"/>
              <w:marRight w:val="0"/>
              <w:marTop w:val="0"/>
              <w:marBottom w:val="0"/>
              <w:divBdr>
                <w:top w:val="none" w:sz="0" w:space="0" w:color="auto"/>
                <w:left w:val="none" w:sz="0" w:space="0" w:color="auto"/>
                <w:bottom w:val="none" w:sz="0" w:space="0" w:color="auto"/>
                <w:right w:val="none" w:sz="0" w:space="0" w:color="auto"/>
              </w:divBdr>
              <w:divsChild>
                <w:div w:id="17296459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260866903">
      <w:bodyDiv w:val="1"/>
      <w:marLeft w:val="0"/>
      <w:marRight w:val="0"/>
      <w:marTop w:val="0"/>
      <w:marBottom w:val="0"/>
      <w:divBdr>
        <w:top w:val="none" w:sz="0" w:space="0" w:color="auto"/>
        <w:left w:val="none" w:sz="0" w:space="0" w:color="auto"/>
        <w:bottom w:val="none" w:sz="0" w:space="0" w:color="auto"/>
        <w:right w:val="none" w:sz="0" w:space="0" w:color="auto"/>
      </w:divBdr>
      <w:divsChild>
        <w:div w:id="906064325">
          <w:marLeft w:val="0"/>
          <w:marRight w:val="0"/>
          <w:marTop w:val="0"/>
          <w:marBottom w:val="0"/>
          <w:divBdr>
            <w:top w:val="none" w:sz="0" w:space="0" w:color="auto"/>
            <w:left w:val="none" w:sz="0" w:space="0" w:color="auto"/>
            <w:bottom w:val="none" w:sz="0" w:space="0" w:color="auto"/>
            <w:right w:val="none" w:sz="0" w:space="0" w:color="auto"/>
          </w:divBdr>
          <w:divsChild>
            <w:div w:id="1761095594">
              <w:marLeft w:val="0"/>
              <w:marRight w:val="0"/>
              <w:marTop w:val="0"/>
              <w:marBottom w:val="0"/>
              <w:divBdr>
                <w:top w:val="none" w:sz="0" w:space="0" w:color="auto"/>
                <w:left w:val="none" w:sz="0" w:space="0" w:color="auto"/>
                <w:bottom w:val="none" w:sz="0" w:space="0" w:color="auto"/>
                <w:right w:val="none" w:sz="0" w:space="0" w:color="auto"/>
              </w:divBdr>
              <w:divsChild>
                <w:div w:id="563565290">
                  <w:marLeft w:val="0"/>
                  <w:marRight w:val="0"/>
                  <w:marTop w:val="0"/>
                  <w:marBottom w:val="0"/>
                  <w:divBdr>
                    <w:top w:val="none" w:sz="0" w:space="0" w:color="auto"/>
                    <w:left w:val="none" w:sz="0" w:space="0" w:color="auto"/>
                    <w:bottom w:val="none" w:sz="0" w:space="0" w:color="auto"/>
                    <w:right w:val="none" w:sz="0" w:space="0" w:color="auto"/>
                  </w:divBdr>
                  <w:divsChild>
                    <w:div w:id="1977491863">
                      <w:marLeft w:val="0"/>
                      <w:marRight w:val="0"/>
                      <w:marTop w:val="0"/>
                      <w:marBottom w:val="0"/>
                      <w:divBdr>
                        <w:top w:val="none" w:sz="0" w:space="0" w:color="auto"/>
                        <w:left w:val="single" w:sz="6" w:space="8" w:color="FCC36A"/>
                        <w:bottom w:val="single" w:sz="6" w:space="0" w:color="FCC36A"/>
                        <w:right w:val="single" w:sz="6" w:space="8" w:color="FCC36A"/>
                      </w:divBdr>
                      <w:divsChild>
                        <w:div w:id="163591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61716597">
      <w:bodyDiv w:val="1"/>
      <w:marLeft w:val="0"/>
      <w:marRight w:val="0"/>
      <w:marTop w:val="0"/>
      <w:marBottom w:val="0"/>
      <w:divBdr>
        <w:top w:val="none" w:sz="0" w:space="0" w:color="auto"/>
        <w:left w:val="none" w:sz="0" w:space="0" w:color="auto"/>
        <w:bottom w:val="none" w:sz="0" w:space="0" w:color="auto"/>
        <w:right w:val="none" w:sz="0" w:space="0" w:color="auto"/>
      </w:divBdr>
      <w:divsChild>
        <w:div w:id="1397364623">
          <w:marLeft w:val="0"/>
          <w:marRight w:val="0"/>
          <w:marTop w:val="0"/>
          <w:marBottom w:val="0"/>
          <w:divBdr>
            <w:top w:val="none" w:sz="0" w:space="0" w:color="auto"/>
            <w:left w:val="none" w:sz="0" w:space="0" w:color="auto"/>
            <w:bottom w:val="none" w:sz="0" w:space="0" w:color="auto"/>
            <w:right w:val="none" w:sz="0" w:space="0" w:color="auto"/>
          </w:divBdr>
          <w:divsChild>
            <w:div w:id="1549293196">
              <w:marLeft w:val="0"/>
              <w:marRight w:val="0"/>
              <w:marTop w:val="0"/>
              <w:marBottom w:val="0"/>
              <w:divBdr>
                <w:top w:val="none" w:sz="0" w:space="0" w:color="auto"/>
                <w:left w:val="none" w:sz="0" w:space="0" w:color="auto"/>
                <w:bottom w:val="none" w:sz="0" w:space="0" w:color="auto"/>
                <w:right w:val="none" w:sz="0" w:space="0" w:color="auto"/>
              </w:divBdr>
              <w:divsChild>
                <w:div w:id="659191151">
                  <w:marLeft w:val="0"/>
                  <w:marRight w:val="0"/>
                  <w:marTop w:val="0"/>
                  <w:marBottom w:val="0"/>
                  <w:divBdr>
                    <w:top w:val="none" w:sz="0" w:space="0" w:color="auto"/>
                    <w:left w:val="single" w:sz="6" w:space="8" w:color="FCC36A"/>
                    <w:bottom w:val="single" w:sz="6" w:space="0" w:color="FCC36A"/>
                    <w:right w:val="single" w:sz="6" w:space="8" w:color="FCC36A"/>
                  </w:divBdr>
                  <w:divsChild>
                    <w:div w:id="20655941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1841751">
      <w:bodyDiv w:val="1"/>
      <w:marLeft w:val="0"/>
      <w:marRight w:val="0"/>
      <w:marTop w:val="0"/>
      <w:marBottom w:val="0"/>
      <w:divBdr>
        <w:top w:val="none" w:sz="0" w:space="0" w:color="auto"/>
        <w:left w:val="none" w:sz="0" w:space="0" w:color="auto"/>
        <w:bottom w:val="none" w:sz="0" w:space="0" w:color="auto"/>
        <w:right w:val="none" w:sz="0" w:space="0" w:color="auto"/>
      </w:divBdr>
      <w:divsChild>
        <w:div w:id="1383868164">
          <w:marLeft w:val="0"/>
          <w:marRight w:val="0"/>
          <w:marTop w:val="0"/>
          <w:marBottom w:val="0"/>
          <w:divBdr>
            <w:top w:val="none" w:sz="0" w:space="0" w:color="auto"/>
            <w:left w:val="none" w:sz="0" w:space="0" w:color="auto"/>
            <w:bottom w:val="none" w:sz="0" w:space="0" w:color="auto"/>
            <w:right w:val="none" w:sz="0" w:space="0" w:color="auto"/>
          </w:divBdr>
          <w:divsChild>
            <w:div w:id="1983347926">
              <w:marLeft w:val="0"/>
              <w:marRight w:val="0"/>
              <w:marTop w:val="0"/>
              <w:marBottom w:val="0"/>
              <w:divBdr>
                <w:top w:val="none" w:sz="0" w:space="0" w:color="auto"/>
                <w:left w:val="none" w:sz="0" w:space="0" w:color="auto"/>
                <w:bottom w:val="none" w:sz="0" w:space="0" w:color="auto"/>
                <w:right w:val="none" w:sz="0" w:space="0" w:color="auto"/>
              </w:divBdr>
              <w:divsChild>
                <w:div w:id="1270579035">
                  <w:marLeft w:val="0"/>
                  <w:marRight w:val="0"/>
                  <w:marTop w:val="0"/>
                  <w:marBottom w:val="0"/>
                  <w:divBdr>
                    <w:top w:val="none" w:sz="0" w:space="0" w:color="auto"/>
                    <w:left w:val="none" w:sz="0" w:space="0" w:color="auto"/>
                    <w:bottom w:val="none" w:sz="0" w:space="0" w:color="auto"/>
                    <w:right w:val="none" w:sz="0" w:space="0" w:color="auto"/>
                  </w:divBdr>
                  <w:divsChild>
                    <w:div w:id="1087314050">
                      <w:marLeft w:val="0"/>
                      <w:marRight w:val="0"/>
                      <w:marTop w:val="0"/>
                      <w:marBottom w:val="0"/>
                      <w:divBdr>
                        <w:top w:val="none" w:sz="0" w:space="0" w:color="auto"/>
                        <w:left w:val="single" w:sz="6" w:space="8" w:color="FCC36A"/>
                        <w:bottom w:val="single" w:sz="6" w:space="0" w:color="FCC36A"/>
                        <w:right w:val="single" w:sz="6" w:space="8" w:color="FCC36A"/>
                      </w:divBdr>
                      <w:divsChild>
                        <w:div w:id="3760056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61912939">
      <w:bodyDiv w:val="1"/>
      <w:marLeft w:val="0"/>
      <w:marRight w:val="0"/>
      <w:marTop w:val="0"/>
      <w:marBottom w:val="0"/>
      <w:divBdr>
        <w:top w:val="none" w:sz="0" w:space="0" w:color="auto"/>
        <w:left w:val="none" w:sz="0" w:space="0" w:color="auto"/>
        <w:bottom w:val="none" w:sz="0" w:space="0" w:color="auto"/>
        <w:right w:val="none" w:sz="0" w:space="0" w:color="auto"/>
      </w:divBdr>
      <w:divsChild>
        <w:div w:id="1448892187">
          <w:marLeft w:val="0"/>
          <w:marRight w:val="0"/>
          <w:marTop w:val="0"/>
          <w:marBottom w:val="0"/>
          <w:divBdr>
            <w:top w:val="none" w:sz="0" w:space="0" w:color="auto"/>
            <w:left w:val="none" w:sz="0" w:space="0" w:color="auto"/>
            <w:bottom w:val="none" w:sz="0" w:space="0" w:color="auto"/>
            <w:right w:val="none" w:sz="0" w:space="0" w:color="auto"/>
          </w:divBdr>
          <w:divsChild>
            <w:div w:id="2054190100">
              <w:marLeft w:val="0"/>
              <w:marRight w:val="0"/>
              <w:marTop w:val="0"/>
              <w:marBottom w:val="0"/>
              <w:divBdr>
                <w:top w:val="none" w:sz="0" w:space="0" w:color="auto"/>
                <w:left w:val="none" w:sz="0" w:space="0" w:color="auto"/>
                <w:bottom w:val="none" w:sz="0" w:space="0" w:color="auto"/>
                <w:right w:val="none" w:sz="0" w:space="0" w:color="auto"/>
              </w:divBdr>
              <w:divsChild>
                <w:div w:id="306328773">
                  <w:marLeft w:val="0"/>
                  <w:marRight w:val="0"/>
                  <w:marTop w:val="0"/>
                  <w:marBottom w:val="0"/>
                  <w:divBdr>
                    <w:top w:val="none" w:sz="0" w:space="0" w:color="auto"/>
                    <w:left w:val="single" w:sz="6" w:space="8" w:color="FCC36A"/>
                    <w:bottom w:val="single" w:sz="6" w:space="0" w:color="FCC36A"/>
                    <w:right w:val="single" w:sz="6" w:space="8" w:color="FCC36A"/>
                  </w:divBdr>
                  <w:divsChild>
                    <w:div w:id="12834603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2226187">
      <w:bodyDiv w:val="1"/>
      <w:marLeft w:val="0"/>
      <w:marRight w:val="0"/>
      <w:marTop w:val="0"/>
      <w:marBottom w:val="0"/>
      <w:divBdr>
        <w:top w:val="none" w:sz="0" w:space="0" w:color="auto"/>
        <w:left w:val="none" w:sz="0" w:space="0" w:color="auto"/>
        <w:bottom w:val="none" w:sz="0" w:space="0" w:color="auto"/>
        <w:right w:val="none" w:sz="0" w:space="0" w:color="auto"/>
      </w:divBdr>
      <w:divsChild>
        <w:div w:id="920455437">
          <w:marLeft w:val="0"/>
          <w:marRight w:val="0"/>
          <w:marTop w:val="0"/>
          <w:marBottom w:val="0"/>
          <w:divBdr>
            <w:top w:val="none" w:sz="0" w:space="0" w:color="auto"/>
            <w:left w:val="none" w:sz="0" w:space="0" w:color="auto"/>
            <w:bottom w:val="none" w:sz="0" w:space="0" w:color="auto"/>
            <w:right w:val="none" w:sz="0" w:space="0" w:color="auto"/>
          </w:divBdr>
          <w:divsChild>
            <w:div w:id="1791240336">
              <w:marLeft w:val="0"/>
              <w:marRight w:val="0"/>
              <w:marTop w:val="0"/>
              <w:marBottom w:val="0"/>
              <w:divBdr>
                <w:top w:val="none" w:sz="0" w:space="0" w:color="auto"/>
                <w:left w:val="none" w:sz="0" w:space="0" w:color="auto"/>
                <w:bottom w:val="none" w:sz="0" w:space="0" w:color="auto"/>
                <w:right w:val="none" w:sz="0" w:space="0" w:color="auto"/>
              </w:divBdr>
              <w:divsChild>
                <w:div w:id="2082167707">
                  <w:marLeft w:val="0"/>
                  <w:marRight w:val="0"/>
                  <w:marTop w:val="0"/>
                  <w:marBottom w:val="0"/>
                  <w:divBdr>
                    <w:top w:val="none" w:sz="0" w:space="0" w:color="auto"/>
                    <w:left w:val="none" w:sz="0" w:space="0" w:color="auto"/>
                    <w:bottom w:val="none" w:sz="0" w:space="0" w:color="auto"/>
                    <w:right w:val="none" w:sz="0" w:space="0" w:color="auto"/>
                  </w:divBdr>
                  <w:divsChild>
                    <w:div w:id="4567249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62255340">
      <w:bodyDiv w:val="1"/>
      <w:marLeft w:val="0"/>
      <w:marRight w:val="0"/>
      <w:marTop w:val="0"/>
      <w:marBottom w:val="0"/>
      <w:divBdr>
        <w:top w:val="none" w:sz="0" w:space="0" w:color="auto"/>
        <w:left w:val="none" w:sz="0" w:space="0" w:color="auto"/>
        <w:bottom w:val="none" w:sz="0" w:space="0" w:color="auto"/>
        <w:right w:val="none" w:sz="0" w:space="0" w:color="auto"/>
      </w:divBdr>
    </w:div>
    <w:div w:id="1262371685">
      <w:bodyDiv w:val="1"/>
      <w:marLeft w:val="0"/>
      <w:marRight w:val="0"/>
      <w:marTop w:val="0"/>
      <w:marBottom w:val="0"/>
      <w:divBdr>
        <w:top w:val="none" w:sz="0" w:space="0" w:color="auto"/>
        <w:left w:val="none" w:sz="0" w:space="0" w:color="auto"/>
        <w:bottom w:val="none" w:sz="0" w:space="0" w:color="auto"/>
        <w:right w:val="none" w:sz="0" w:space="0" w:color="auto"/>
      </w:divBdr>
      <w:divsChild>
        <w:div w:id="1855922857">
          <w:marLeft w:val="0"/>
          <w:marRight w:val="0"/>
          <w:marTop w:val="0"/>
          <w:marBottom w:val="0"/>
          <w:divBdr>
            <w:top w:val="none" w:sz="0" w:space="0" w:color="auto"/>
            <w:left w:val="none" w:sz="0" w:space="0" w:color="auto"/>
            <w:bottom w:val="none" w:sz="0" w:space="0" w:color="auto"/>
            <w:right w:val="none" w:sz="0" w:space="0" w:color="auto"/>
          </w:divBdr>
          <w:divsChild>
            <w:div w:id="1331788755">
              <w:marLeft w:val="0"/>
              <w:marRight w:val="0"/>
              <w:marTop w:val="0"/>
              <w:marBottom w:val="0"/>
              <w:divBdr>
                <w:top w:val="none" w:sz="0" w:space="0" w:color="auto"/>
                <w:left w:val="none" w:sz="0" w:space="0" w:color="auto"/>
                <w:bottom w:val="none" w:sz="0" w:space="0" w:color="auto"/>
                <w:right w:val="none" w:sz="0" w:space="0" w:color="auto"/>
              </w:divBdr>
              <w:divsChild>
                <w:div w:id="940408823">
                  <w:marLeft w:val="0"/>
                  <w:marRight w:val="0"/>
                  <w:marTop w:val="0"/>
                  <w:marBottom w:val="0"/>
                  <w:divBdr>
                    <w:top w:val="none" w:sz="0" w:space="0" w:color="auto"/>
                    <w:left w:val="single" w:sz="6" w:space="8" w:color="FCC36A"/>
                    <w:bottom w:val="single" w:sz="6" w:space="0" w:color="FCC36A"/>
                    <w:right w:val="single" w:sz="6" w:space="8" w:color="FCC36A"/>
                  </w:divBdr>
                  <w:divsChild>
                    <w:div w:id="10918991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2444958">
      <w:bodyDiv w:val="1"/>
      <w:marLeft w:val="0"/>
      <w:marRight w:val="0"/>
      <w:marTop w:val="0"/>
      <w:marBottom w:val="0"/>
      <w:divBdr>
        <w:top w:val="none" w:sz="0" w:space="0" w:color="auto"/>
        <w:left w:val="none" w:sz="0" w:space="0" w:color="auto"/>
        <w:bottom w:val="none" w:sz="0" w:space="0" w:color="auto"/>
        <w:right w:val="none" w:sz="0" w:space="0" w:color="auto"/>
      </w:divBdr>
      <w:divsChild>
        <w:div w:id="875964170">
          <w:marLeft w:val="0"/>
          <w:marRight w:val="0"/>
          <w:marTop w:val="0"/>
          <w:marBottom w:val="0"/>
          <w:divBdr>
            <w:top w:val="none" w:sz="0" w:space="0" w:color="auto"/>
            <w:left w:val="none" w:sz="0" w:space="0" w:color="auto"/>
            <w:bottom w:val="none" w:sz="0" w:space="0" w:color="auto"/>
            <w:right w:val="none" w:sz="0" w:space="0" w:color="auto"/>
          </w:divBdr>
          <w:divsChild>
            <w:div w:id="1770201685">
              <w:marLeft w:val="0"/>
              <w:marRight w:val="0"/>
              <w:marTop w:val="0"/>
              <w:marBottom w:val="0"/>
              <w:divBdr>
                <w:top w:val="none" w:sz="0" w:space="0" w:color="auto"/>
                <w:left w:val="none" w:sz="0" w:space="0" w:color="auto"/>
                <w:bottom w:val="none" w:sz="0" w:space="0" w:color="auto"/>
                <w:right w:val="none" w:sz="0" w:space="0" w:color="auto"/>
              </w:divBdr>
              <w:divsChild>
                <w:div w:id="749546035">
                  <w:marLeft w:val="0"/>
                  <w:marRight w:val="0"/>
                  <w:marTop w:val="0"/>
                  <w:marBottom w:val="0"/>
                  <w:divBdr>
                    <w:top w:val="none" w:sz="0" w:space="0" w:color="auto"/>
                    <w:left w:val="none" w:sz="0" w:space="0" w:color="auto"/>
                    <w:bottom w:val="none" w:sz="0" w:space="0" w:color="auto"/>
                    <w:right w:val="none" w:sz="0" w:space="0" w:color="auto"/>
                  </w:divBdr>
                  <w:divsChild>
                    <w:div w:id="6177534">
                      <w:marLeft w:val="0"/>
                      <w:marRight w:val="0"/>
                      <w:marTop w:val="0"/>
                      <w:marBottom w:val="0"/>
                      <w:divBdr>
                        <w:top w:val="none" w:sz="0" w:space="0" w:color="auto"/>
                        <w:left w:val="single" w:sz="6" w:space="8" w:color="FCC36A"/>
                        <w:bottom w:val="single" w:sz="6" w:space="0" w:color="FCC36A"/>
                        <w:right w:val="single" w:sz="6" w:space="8" w:color="FCC36A"/>
                      </w:divBdr>
                      <w:divsChild>
                        <w:div w:id="20736967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62957204">
      <w:bodyDiv w:val="1"/>
      <w:marLeft w:val="0"/>
      <w:marRight w:val="0"/>
      <w:marTop w:val="0"/>
      <w:marBottom w:val="0"/>
      <w:divBdr>
        <w:top w:val="none" w:sz="0" w:space="0" w:color="auto"/>
        <w:left w:val="none" w:sz="0" w:space="0" w:color="auto"/>
        <w:bottom w:val="none" w:sz="0" w:space="0" w:color="auto"/>
        <w:right w:val="none" w:sz="0" w:space="0" w:color="auto"/>
      </w:divBdr>
      <w:divsChild>
        <w:div w:id="320475399">
          <w:marLeft w:val="0"/>
          <w:marRight w:val="0"/>
          <w:marTop w:val="0"/>
          <w:marBottom w:val="0"/>
          <w:divBdr>
            <w:top w:val="none" w:sz="0" w:space="0" w:color="auto"/>
            <w:left w:val="none" w:sz="0" w:space="0" w:color="auto"/>
            <w:bottom w:val="none" w:sz="0" w:space="0" w:color="auto"/>
            <w:right w:val="none" w:sz="0" w:space="0" w:color="auto"/>
          </w:divBdr>
          <w:divsChild>
            <w:div w:id="2027825319">
              <w:marLeft w:val="0"/>
              <w:marRight w:val="0"/>
              <w:marTop w:val="0"/>
              <w:marBottom w:val="0"/>
              <w:divBdr>
                <w:top w:val="none" w:sz="0" w:space="0" w:color="auto"/>
                <w:left w:val="none" w:sz="0" w:space="0" w:color="auto"/>
                <w:bottom w:val="none" w:sz="0" w:space="0" w:color="auto"/>
                <w:right w:val="none" w:sz="0" w:space="0" w:color="auto"/>
              </w:divBdr>
              <w:divsChild>
                <w:div w:id="1974747430">
                  <w:marLeft w:val="0"/>
                  <w:marRight w:val="0"/>
                  <w:marTop w:val="0"/>
                  <w:marBottom w:val="0"/>
                  <w:divBdr>
                    <w:top w:val="none" w:sz="0" w:space="0" w:color="auto"/>
                    <w:left w:val="single" w:sz="6" w:space="8" w:color="FCC36A"/>
                    <w:bottom w:val="single" w:sz="6" w:space="0" w:color="FCC36A"/>
                    <w:right w:val="single" w:sz="6" w:space="8" w:color="FCC36A"/>
                  </w:divBdr>
                  <w:divsChild>
                    <w:div w:id="8087439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3298513">
      <w:bodyDiv w:val="1"/>
      <w:marLeft w:val="0"/>
      <w:marRight w:val="0"/>
      <w:marTop w:val="0"/>
      <w:marBottom w:val="0"/>
      <w:divBdr>
        <w:top w:val="none" w:sz="0" w:space="0" w:color="auto"/>
        <w:left w:val="none" w:sz="0" w:space="0" w:color="auto"/>
        <w:bottom w:val="none" w:sz="0" w:space="0" w:color="auto"/>
        <w:right w:val="none" w:sz="0" w:space="0" w:color="auto"/>
      </w:divBdr>
      <w:divsChild>
        <w:div w:id="1661420894">
          <w:marLeft w:val="0"/>
          <w:marRight w:val="0"/>
          <w:marTop w:val="0"/>
          <w:marBottom w:val="0"/>
          <w:divBdr>
            <w:top w:val="none" w:sz="0" w:space="0" w:color="auto"/>
            <w:left w:val="none" w:sz="0" w:space="0" w:color="auto"/>
            <w:bottom w:val="none" w:sz="0" w:space="0" w:color="auto"/>
            <w:right w:val="none" w:sz="0" w:space="0" w:color="auto"/>
          </w:divBdr>
          <w:divsChild>
            <w:div w:id="1565215808">
              <w:marLeft w:val="0"/>
              <w:marRight w:val="0"/>
              <w:marTop w:val="0"/>
              <w:marBottom w:val="0"/>
              <w:divBdr>
                <w:top w:val="none" w:sz="0" w:space="0" w:color="auto"/>
                <w:left w:val="none" w:sz="0" w:space="0" w:color="auto"/>
                <w:bottom w:val="none" w:sz="0" w:space="0" w:color="auto"/>
                <w:right w:val="none" w:sz="0" w:space="0" w:color="auto"/>
              </w:divBdr>
              <w:divsChild>
                <w:div w:id="85924882">
                  <w:marLeft w:val="0"/>
                  <w:marRight w:val="0"/>
                  <w:marTop w:val="0"/>
                  <w:marBottom w:val="0"/>
                  <w:divBdr>
                    <w:top w:val="none" w:sz="0" w:space="0" w:color="auto"/>
                    <w:left w:val="single" w:sz="6" w:space="8" w:color="FCC36A"/>
                    <w:bottom w:val="single" w:sz="6" w:space="0" w:color="FCC36A"/>
                    <w:right w:val="single" w:sz="6" w:space="8" w:color="FCC36A"/>
                  </w:divBdr>
                  <w:divsChild>
                    <w:div w:id="165487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3608783">
      <w:bodyDiv w:val="1"/>
      <w:marLeft w:val="0"/>
      <w:marRight w:val="0"/>
      <w:marTop w:val="0"/>
      <w:marBottom w:val="0"/>
      <w:divBdr>
        <w:top w:val="none" w:sz="0" w:space="0" w:color="auto"/>
        <w:left w:val="none" w:sz="0" w:space="0" w:color="auto"/>
        <w:bottom w:val="none" w:sz="0" w:space="0" w:color="auto"/>
        <w:right w:val="none" w:sz="0" w:space="0" w:color="auto"/>
      </w:divBdr>
      <w:divsChild>
        <w:div w:id="1384016742">
          <w:marLeft w:val="0"/>
          <w:marRight w:val="0"/>
          <w:marTop w:val="0"/>
          <w:marBottom w:val="0"/>
          <w:divBdr>
            <w:top w:val="none" w:sz="0" w:space="0" w:color="auto"/>
            <w:left w:val="none" w:sz="0" w:space="0" w:color="auto"/>
            <w:bottom w:val="none" w:sz="0" w:space="0" w:color="auto"/>
            <w:right w:val="none" w:sz="0" w:space="0" w:color="auto"/>
          </w:divBdr>
          <w:divsChild>
            <w:div w:id="1383598246">
              <w:marLeft w:val="0"/>
              <w:marRight w:val="0"/>
              <w:marTop w:val="0"/>
              <w:marBottom w:val="0"/>
              <w:divBdr>
                <w:top w:val="none" w:sz="0" w:space="0" w:color="auto"/>
                <w:left w:val="none" w:sz="0" w:space="0" w:color="auto"/>
                <w:bottom w:val="none" w:sz="0" w:space="0" w:color="auto"/>
                <w:right w:val="none" w:sz="0" w:space="0" w:color="auto"/>
              </w:divBdr>
              <w:divsChild>
                <w:div w:id="1134714372">
                  <w:marLeft w:val="0"/>
                  <w:marRight w:val="0"/>
                  <w:marTop w:val="0"/>
                  <w:marBottom w:val="0"/>
                  <w:divBdr>
                    <w:top w:val="none" w:sz="0" w:space="0" w:color="auto"/>
                    <w:left w:val="none" w:sz="0" w:space="0" w:color="auto"/>
                    <w:bottom w:val="none" w:sz="0" w:space="0" w:color="auto"/>
                    <w:right w:val="none" w:sz="0" w:space="0" w:color="auto"/>
                  </w:divBdr>
                  <w:divsChild>
                    <w:div w:id="5691168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63994268">
      <w:bodyDiv w:val="1"/>
      <w:marLeft w:val="0"/>
      <w:marRight w:val="0"/>
      <w:marTop w:val="0"/>
      <w:marBottom w:val="0"/>
      <w:divBdr>
        <w:top w:val="none" w:sz="0" w:space="0" w:color="auto"/>
        <w:left w:val="none" w:sz="0" w:space="0" w:color="auto"/>
        <w:bottom w:val="none" w:sz="0" w:space="0" w:color="auto"/>
        <w:right w:val="none" w:sz="0" w:space="0" w:color="auto"/>
      </w:divBdr>
      <w:divsChild>
        <w:div w:id="1153908102">
          <w:marLeft w:val="0"/>
          <w:marRight w:val="0"/>
          <w:marTop w:val="0"/>
          <w:marBottom w:val="0"/>
          <w:divBdr>
            <w:top w:val="none" w:sz="0" w:space="0" w:color="auto"/>
            <w:left w:val="none" w:sz="0" w:space="0" w:color="auto"/>
            <w:bottom w:val="none" w:sz="0" w:space="0" w:color="auto"/>
            <w:right w:val="none" w:sz="0" w:space="0" w:color="auto"/>
          </w:divBdr>
          <w:divsChild>
            <w:div w:id="1529759854">
              <w:marLeft w:val="0"/>
              <w:marRight w:val="0"/>
              <w:marTop w:val="0"/>
              <w:marBottom w:val="0"/>
              <w:divBdr>
                <w:top w:val="none" w:sz="0" w:space="0" w:color="auto"/>
                <w:left w:val="none" w:sz="0" w:space="0" w:color="auto"/>
                <w:bottom w:val="none" w:sz="0" w:space="0" w:color="auto"/>
                <w:right w:val="none" w:sz="0" w:space="0" w:color="auto"/>
              </w:divBdr>
              <w:divsChild>
                <w:div w:id="926379798">
                  <w:marLeft w:val="0"/>
                  <w:marRight w:val="0"/>
                  <w:marTop w:val="0"/>
                  <w:marBottom w:val="0"/>
                  <w:divBdr>
                    <w:top w:val="none" w:sz="0" w:space="0" w:color="auto"/>
                    <w:left w:val="none" w:sz="0" w:space="0" w:color="auto"/>
                    <w:bottom w:val="none" w:sz="0" w:space="0" w:color="auto"/>
                    <w:right w:val="none" w:sz="0" w:space="0" w:color="auto"/>
                  </w:divBdr>
                  <w:divsChild>
                    <w:div w:id="230970719">
                      <w:marLeft w:val="0"/>
                      <w:marRight w:val="0"/>
                      <w:marTop w:val="0"/>
                      <w:marBottom w:val="0"/>
                      <w:divBdr>
                        <w:top w:val="none" w:sz="0" w:space="0" w:color="auto"/>
                        <w:left w:val="single" w:sz="6" w:space="8" w:color="FCC36A"/>
                        <w:bottom w:val="single" w:sz="6" w:space="0" w:color="FCC36A"/>
                        <w:right w:val="single" w:sz="6" w:space="8" w:color="FCC36A"/>
                      </w:divBdr>
                      <w:divsChild>
                        <w:div w:id="4362165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64074789">
      <w:bodyDiv w:val="1"/>
      <w:marLeft w:val="0"/>
      <w:marRight w:val="0"/>
      <w:marTop w:val="0"/>
      <w:marBottom w:val="0"/>
      <w:divBdr>
        <w:top w:val="none" w:sz="0" w:space="0" w:color="auto"/>
        <w:left w:val="none" w:sz="0" w:space="0" w:color="auto"/>
        <w:bottom w:val="none" w:sz="0" w:space="0" w:color="auto"/>
        <w:right w:val="none" w:sz="0" w:space="0" w:color="auto"/>
      </w:divBdr>
      <w:divsChild>
        <w:div w:id="1232960759">
          <w:marLeft w:val="0"/>
          <w:marRight w:val="0"/>
          <w:marTop w:val="0"/>
          <w:marBottom w:val="0"/>
          <w:divBdr>
            <w:top w:val="none" w:sz="0" w:space="0" w:color="auto"/>
            <w:left w:val="none" w:sz="0" w:space="0" w:color="auto"/>
            <w:bottom w:val="none" w:sz="0" w:space="0" w:color="auto"/>
            <w:right w:val="none" w:sz="0" w:space="0" w:color="auto"/>
          </w:divBdr>
          <w:divsChild>
            <w:div w:id="851265563">
              <w:marLeft w:val="0"/>
              <w:marRight w:val="0"/>
              <w:marTop w:val="0"/>
              <w:marBottom w:val="0"/>
              <w:divBdr>
                <w:top w:val="none" w:sz="0" w:space="0" w:color="auto"/>
                <w:left w:val="none" w:sz="0" w:space="0" w:color="auto"/>
                <w:bottom w:val="none" w:sz="0" w:space="0" w:color="auto"/>
                <w:right w:val="none" w:sz="0" w:space="0" w:color="auto"/>
              </w:divBdr>
              <w:divsChild>
                <w:div w:id="1631665117">
                  <w:marLeft w:val="0"/>
                  <w:marRight w:val="0"/>
                  <w:marTop w:val="0"/>
                  <w:marBottom w:val="0"/>
                  <w:divBdr>
                    <w:top w:val="none" w:sz="0" w:space="0" w:color="auto"/>
                    <w:left w:val="none" w:sz="0" w:space="0" w:color="auto"/>
                    <w:bottom w:val="none" w:sz="0" w:space="0" w:color="auto"/>
                    <w:right w:val="none" w:sz="0" w:space="0" w:color="auto"/>
                  </w:divBdr>
                  <w:divsChild>
                    <w:div w:id="20622908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66503074">
      <w:bodyDiv w:val="1"/>
      <w:marLeft w:val="0"/>
      <w:marRight w:val="0"/>
      <w:marTop w:val="0"/>
      <w:marBottom w:val="0"/>
      <w:divBdr>
        <w:top w:val="none" w:sz="0" w:space="0" w:color="auto"/>
        <w:left w:val="none" w:sz="0" w:space="0" w:color="auto"/>
        <w:bottom w:val="none" w:sz="0" w:space="0" w:color="auto"/>
        <w:right w:val="none" w:sz="0" w:space="0" w:color="auto"/>
      </w:divBdr>
      <w:divsChild>
        <w:div w:id="1359157091">
          <w:marLeft w:val="0"/>
          <w:marRight w:val="0"/>
          <w:marTop w:val="0"/>
          <w:marBottom w:val="0"/>
          <w:divBdr>
            <w:top w:val="none" w:sz="0" w:space="0" w:color="auto"/>
            <w:left w:val="none" w:sz="0" w:space="0" w:color="auto"/>
            <w:bottom w:val="none" w:sz="0" w:space="0" w:color="auto"/>
            <w:right w:val="none" w:sz="0" w:space="0" w:color="auto"/>
          </w:divBdr>
          <w:divsChild>
            <w:div w:id="1529904896">
              <w:marLeft w:val="0"/>
              <w:marRight w:val="0"/>
              <w:marTop w:val="0"/>
              <w:marBottom w:val="0"/>
              <w:divBdr>
                <w:top w:val="none" w:sz="0" w:space="0" w:color="auto"/>
                <w:left w:val="none" w:sz="0" w:space="0" w:color="auto"/>
                <w:bottom w:val="none" w:sz="0" w:space="0" w:color="auto"/>
                <w:right w:val="none" w:sz="0" w:space="0" w:color="auto"/>
              </w:divBdr>
              <w:divsChild>
                <w:div w:id="1027830704">
                  <w:marLeft w:val="0"/>
                  <w:marRight w:val="0"/>
                  <w:marTop w:val="0"/>
                  <w:marBottom w:val="0"/>
                  <w:divBdr>
                    <w:top w:val="none" w:sz="0" w:space="0" w:color="auto"/>
                    <w:left w:val="none" w:sz="0" w:space="0" w:color="auto"/>
                    <w:bottom w:val="none" w:sz="0" w:space="0" w:color="auto"/>
                    <w:right w:val="none" w:sz="0" w:space="0" w:color="auto"/>
                  </w:divBdr>
                  <w:divsChild>
                    <w:div w:id="1067413180">
                      <w:marLeft w:val="0"/>
                      <w:marRight w:val="0"/>
                      <w:marTop w:val="0"/>
                      <w:marBottom w:val="0"/>
                      <w:divBdr>
                        <w:top w:val="none" w:sz="0" w:space="0" w:color="auto"/>
                        <w:left w:val="single" w:sz="6" w:space="8" w:color="FCC36A"/>
                        <w:bottom w:val="single" w:sz="6" w:space="0" w:color="FCC36A"/>
                        <w:right w:val="single" w:sz="6" w:space="8" w:color="FCC36A"/>
                      </w:divBdr>
                      <w:divsChild>
                        <w:div w:id="9620062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66575165">
      <w:bodyDiv w:val="1"/>
      <w:marLeft w:val="0"/>
      <w:marRight w:val="0"/>
      <w:marTop w:val="0"/>
      <w:marBottom w:val="0"/>
      <w:divBdr>
        <w:top w:val="none" w:sz="0" w:space="0" w:color="auto"/>
        <w:left w:val="none" w:sz="0" w:space="0" w:color="auto"/>
        <w:bottom w:val="none" w:sz="0" w:space="0" w:color="auto"/>
        <w:right w:val="none" w:sz="0" w:space="0" w:color="auto"/>
      </w:divBdr>
      <w:divsChild>
        <w:div w:id="1176505360">
          <w:marLeft w:val="0"/>
          <w:marRight w:val="0"/>
          <w:marTop w:val="0"/>
          <w:marBottom w:val="0"/>
          <w:divBdr>
            <w:top w:val="none" w:sz="0" w:space="0" w:color="auto"/>
            <w:left w:val="none" w:sz="0" w:space="0" w:color="auto"/>
            <w:bottom w:val="none" w:sz="0" w:space="0" w:color="auto"/>
            <w:right w:val="none" w:sz="0" w:space="0" w:color="auto"/>
          </w:divBdr>
          <w:divsChild>
            <w:div w:id="716322044">
              <w:marLeft w:val="0"/>
              <w:marRight w:val="0"/>
              <w:marTop w:val="0"/>
              <w:marBottom w:val="0"/>
              <w:divBdr>
                <w:top w:val="none" w:sz="0" w:space="0" w:color="auto"/>
                <w:left w:val="none" w:sz="0" w:space="0" w:color="auto"/>
                <w:bottom w:val="none" w:sz="0" w:space="0" w:color="auto"/>
                <w:right w:val="none" w:sz="0" w:space="0" w:color="auto"/>
              </w:divBdr>
              <w:divsChild>
                <w:div w:id="1457717890">
                  <w:marLeft w:val="0"/>
                  <w:marRight w:val="0"/>
                  <w:marTop w:val="0"/>
                  <w:marBottom w:val="0"/>
                  <w:divBdr>
                    <w:top w:val="none" w:sz="0" w:space="0" w:color="auto"/>
                    <w:left w:val="none" w:sz="0" w:space="0" w:color="auto"/>
                    <w:bottom w:val="none" w:sz="0" w:space="0" w:color="auto"/>
                    <w:right w:val="none" w:sz="0" w:space="0" w:color="auto"/>
                  </w:divBdr>
                  <w:divsChild>
                    <w:div w:id="180432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67082147">
      <w:bodyDiv w:val="1"/>
      <w:marLeft w:val="0"/>
      <w:marRight w:val="0"/>
      <w:marTop w:val="0"/>
      <w:marBottom w:val="0"/>
      <w:divBdr>
        <w:top w:val="none" w:sz="0" w:space="0" w:color="auto"/>
        <w:left w:val="none" w:sz="0" w:space="0" w:color="auto"/>
        <w:bottom w:val="none" w:sz="0" w:space="0" w:color="auto"/>
        <w:right w:val="none" w:sz="0" w:space="0" w:color="auto"/>
      </w:divBdr>
      <w:divsChild>
        <w:div w:id="1598753501">
          <w:marLeft w:val="0"/>
          <w:marRight w:val="0"/>
          <w:marTop w:val="0"/>
          <w:marBottom w:val="0"/>
          <w:divBdr>
            <w:top w:val="none" w:sz="0" w:space="0" w:color="auto"/>
            <w:left w:val="none" w:sz="0" w:space="0" w:color="auto"/>
            <w:bottom w:val="none" w:sz="0" w:space="0" w:color="auto"/>
            <w:right w:val="none" w:sz="0" w:space="0" w:color="auto"/>
          </w:divBdr>
          <w:divsChild>
            <w:div w:id="260190037">
              <w:marLeft w:val="0"/>
              <w:marRight w:val="0"/>
              <w:marTop w:val="0"/>
              <w:marBottom w:val="0"/>
              <w:divBdr>
                <w:top w:val="none" w:sz="0" w:space="0" w:color="auto"/>
                <w:left w:val="none" w:sz="0" w:space="0" w:color="auto"/>
                <w:bottom w:val="none" w:sz="0" w:space="0" w:color="auto"/>
                <w:right w:val="none" w:sz="0" w:space="0" w:color="auto"/>
              </w:divBdr>
              <w:divsChild>
                <w:div w:id="199900505">
                  <w:marLeft w:val="0"/>
                  <w:marRight w:val="0"/>
                  <w:marTop w:val="0"/>
                  <w:marBottom w:val="0"/>
                  <w:divBdr>
                    <w:top w:val="none" w:sz="0" w:space="0" w:color="auto"/>
                    <w:left w:val="single" w:sz="6" w:space="8" w:color="FCC36A"/>
                    <w:bottom w:val="single" w:sz="6" w:space="0" w:color="FCC36A"/>
                    <w:right w:val="single" w:sz="6" w:space="8" w:color="FCC36A"/>
                  </w:divBdr>
                  <w:divsChild>
                    <w:div w:id="966083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7422426">
      <w:bodyDiv w:val="1"/>
      <w:marLeft w:val="0"/>
      <w:marRight w:val="0"/>
      <w:marTop w:val="0"/>
      <w:marBottom w:val="0"/>
      <w:divBdr>
        <w:top w:val="none" w:sz="0" w:space="0" w:color="auto"/>
        <w:left w:val="none" w:sz="0" w:space="0" w:color="auto"/>
        <w:bottom w:val="none" w:sz="0" w:space="0" w:color="auto"/>
        <w:right w:val="none" w:sz="0" w:space="0" w:color="auto"/>
      </w:divBdr>
      <w:divsChild>
        <w:div w:id="1067847389">
          <w:marLeft w:val="0"/>
          <w:marRight w:val="0"/>
          <w:marTop w:val="0"/>
          <w:marBottom w:val="0"/>
          <w:divBdr>
            <w:top w:val="none" w:sz="0" w:space="0" w:color="auto"/>
            <w:left w:val="none" w:sz="0" w:space="0" w:color="auto"/>
            <w:bottom w:val="none" w:sz="0" w:space="0" w:color="auto"/>
            <w:right w:val="none" w:sz="0" w:space="0" w:color="auto"/>
          </w:divBdr>
          <w:divsChild>
            <w:div w:id="277953959">
              <w:marLeft w:val="0"/>
              <w:marRight w:val="0"/>
              <w:marTop w:val="0"/>
              <w:marBottom w:val="0"/>
              <w:divBdr>
                <w:top w:val="none" w:sz="0" w:space="0" w:color="auto"/>
                <w:left w:val="none" w:sz="0" w:space="0" w:color="auto"/>
                <w:bottom w:val="none" w:sz="0" w:space="0" w:color="auto"/>
                <w:right w:val="none" w:sz="0" w:space="0" w:color="auto"/>
              </w:divBdr>
              <w:divsChild>
                <w:div w:id="654184269">
                  <w:marLeft w:val="0"/>
                  <w:marRight w:val="0"/>
                  <w:marTop w:val="0"/>
                  <w:marBottom w:val="0"/>
                  <w:divBdr>
                    <w:top w:val="none" w:sz="0" w:space="0" w:color="auto"/>
                    <w:left w:val="single" w:sz="6" w:space="8" w:color="FCC36A"/>
                    <w:bottom w:val="single" w:sz="6" w:space="0" w:color="FCC36A"/>
                    <w:right w:val="single" w:sz="6" w:space="8" w:color="FCC36A"/>
                  </w:divBdr>
                  <w:divsChild>
                    <w:div w:id="19584885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7543541">
      <w:bodyDiv w:val="1"/>
      <w:marLeft w:val="0"/>
      <w:marRight w:val="0"/>
      <w:marTop w:val="0"/>
      <w:marBottom w:val="0"/>
      <w:divBdr>
        <w:top w:val="none" w:sz="0" w:space="0" w:color="auto"/>
        <w:left w:val="none" w:sz="0" w:space="0" w:color="auto"/>
        <w:bottom w:val="none" w:sz="0" w:space="0" w:color="auto"/>
        <w:right w:val="none" w:sz="0" w:space="0" w:color="auto"/>
      </w:divBdr>
      <w:divsChild>
        <w:div w:id="993602612">
          <w:marLeft w:val="0"/>
          <w:marRight w:val="0"/>
          <w:marTop w:val="0"/>
          <w:marBottom w:val="0"/>
          <w:divBdr>
            <w:top w:val="none" w:sz="0" w:space="0" w:color="auto"/>
            <w:left w:val="none" w:sz="0" w:space="0" w:color="auto"/>
            <w:bottom w:val="none" w:sz="0" w:space="0" w:color="auto"/>
            <w:right w:val="none" w:sz="0" w:space="0" w:color="auto"/>
          </w:divBdr>
          <w:divsChild>
            <w:div w:id="1991052697">
              <w:marLeft w:val="0"/>
              <w:marRight w:val="0"/>
              <w:marTop w:val="0"/>
              <w:marBottom w:val="0"/>
              <w:divBdr>
                <w:top w:val="none" w:sz="0" w:space="0" w:color="auto"/>
                <w:left w:val="none" w:sz="0" w:space="0" w:color="auto"/>
                <w:bottom w:val="none" w:sz="0" w:space="0" w:color="auto"/>
                <w:right w:val="none" w:sz="0" w:space="0" w:color="auto"/>
              </w:divBdr>
              <w:divsChild>
                <w:div w:id="887111090">
                  <w:marLeft w:val="0"/>
                  <w:marRight w:val="0"/>
                  <w:marTop w:val="0"/>
                  <w:marBottom w:val="0"/>
                  <w:divBdr>
                    <w:top w:val="none" w:sz="0" w:space="0" w:color="auto"/>
                    <w:left w:val="single" w:sz="6" w:space="8" w:color="FCC36A"/>
                    <w:bottom w:val="single" w:sz="6" w:space="0" w:color="FCC36A"/>
                    <w:right w:val="single" w:sz="6" w:space="8" w:color="FCC36A"/>
                  </w:divBdr>
                  <w:divsChild>
                    <w:div w:id="12358938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7612073">
      <w:bodyDiv w:val="1"/>
      <w:marLeft w:val="0"/>
      <w:marRight w:val="0"/>
      <w:marTop w:val="0"/>
      <w:marBottom w:val="0"/>
      <w:divBdr>
        <w:top w:val="none" w:sz="0" w:space="0" w:color="auto"/>
        <w:left w:val="none" w:sz="0" w:space="0" w:color="auto"/>
        <w:bottom w:val="none" w:sz="0" w:space="0" w:color="auto"/>
        <w:right w:val="none" w:sz="0" w:space="0" w:color="auto"/>
      </w:divBdr>
      <w:divsChild>
        <w:div w:id="1706710441">
          <w:marLeft w:val="0"/>
          <w:marRight w:val="0"/>
          <w:marTop w:val="0"/>
          <w:marBottom w:val="0"/>
          <w:divBdr>
            <w:top w:val="none" w:sz="0" w:space="0" w:color="auto"/>
            <w:left w:val="none" w:sz="0" w:space="0" w:color="auto"/>
            <w:bottom w:val="none" w:sz="0" w:space="0" w:color="auto"/>
            <w:right w:val="none" w:sz="0" w:space="0" w:color="auto"/>
          </w:divBdr>
          <w:divsChild>
            <w:div w:id="1402678648">
              <w:marLeft w:val="0"/>
              <w:marRight w:val="0"/>
              <w:marTop w:val="0"/>
              <w:marBottom w:val="0"/>
              <w:divBdr>
                <w:top w:val="none" w:sz="0" w:space="0" w:color="auto"/>
                <w:left w:val="none" w:sz="0" w:space="0" w:color="auto"/>
                <w:bottom w:val="none" w:sz="0" w:space="0" w:color="auto"/>
                <w:right w:val="none" w:sz="0" w:space="0" w:color="auto"/>
              </w:divBdr>
              <w:divsChild>
                <w:div w:id="1368070488">
                  <w:marLeft w:val="0"/>
                  <w:marRight w:val="0"/>
                  <w:marTop w:val="0"/>
                  <w:marBottom w:val="0"/>
                  <w:divBdr>
                    <w:top w:val="none" w:sz="0" w:space="0" w:color="auto"/>
                    <w:left w:val="single" w:sz="6" w:space="8" w:color="FCC36A"/>
                    <w:bottom w:val="single" w:sz="6" w:space="0" w:color="FCC36A"/>
                    <w:right w:val="single" w:sz="6" w:space="8" w:color="FCC36A"/>
                  </w:divBdr>
                  <w:divsChild>
                    <w:div w:id="11957338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7925255">
      <w:bodyDiv w:val="1"/>
      <w:marLeft w:val="0"/>
      <w:marRight w:val="0"/>
      <w:marTop w:val="0"/>
      <w:marBottom w:val="0"/>
      <w:divBdr>
        <w:top w:val="none" w:sz="0" w:space="0" w:color="auto"/>
        <w:left w:val="none" w:sz="0" w:space="0" w:color="auto"/>
        <w:bottom w:val="none" w:sz="0" w:space="0" w:color="auto"/>
        <w:right w:val="none" w:sz="0" w:space="0" w:color="auto"/>
      </w:divBdr>
      <w:divsChild>
        <w:div w:id="124734755">
          <w:marLeft w:val="0"/>
          <w:marRight w:val="0"/>
          <w:marTop w:val="0"/>
          <w:marBottom w:val="0"/>
          <w:divBdr>
            <w:top w:val="none" w:sz="0" w:space="0" w:color="auto"/>
            <w:left w:val="none" w:sz="0" w:space="0" w:color="auto"/>
            <w:bottom w:val="none" w:sz="0" w:space="0" w:color="auto"/>
            <w:right w:val="none" w:sz="0" w:space="0" w:color="auto"/>
          </w:divBdr>
          <w:divsChild>
            <w:div w:id="685133883">
              <w:marLeft w:val="0"/>
              <w:marRight w:val="0"/>
              <w:marTop w:val="0"/>
              <w:marBottom w:val="0"/>
              <w:divBdr>
                <w:top w:val="none" w:sz="0" w:space="0" w:color="auto"/>
                <w:left w:val="none" w:sz="0" w:space="0" w:color="auto"/>
                <w:bottom w:val="none" w:sz="0" w:space="0" w:color="auto"/>
                <w:right w:val="none" w:sz="0" w:space="0" w:color="auto"/>
              </w:divBdr>
              <w:divsChild>
                <w:div w:id="2109429180">
                  <w:marLeft w:val="0"/>
                  <w:marRight w:val="0"/>
                  <w:marTop w:val="0"/>
                  <w:marBottom w:val="0"/>
                  <w:divBdr>
                    <w:top w:val="none" w:sz="0" w:space="0" w:color="auto"/>
                    <w:left w:val="single" w:sz="6" w:space="8" w:color="FCC36A"/>
                    <w:bottom w:val="single" w:sz="6" w:space="0" w:color="FCC36A"/>
                    <w:right w:val="single" w:sz="6" w:space="8" w:color="FCC36A"/>
                  </w:divBdr>
                  <w:divsChild>
                    <w:div w:id="20279017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8461707">
      <w:bodyDiv w:val="1"/>
      <w:marLeft w:val="0"/>
      <w:marRight w:val="0"/>
      <w:marTop w:val="0"/>
      <w:marBottom w:val="0"/>
      <w:divBdr>
        <w:top w:val="none" w:sz="0" w:space="0" w:color="auto"/>
        <w:left w:val="none" w:sz="0" w:space="0" w:color="auto"/>
        <w:bottom w:val="none" w:sz="0" w:space="0" w:color="auto"/>
        <w:right w:val="none" w:sz="0" w:space="0" w:color="auto"/>
      </w:divBdr>
      <w:divsChild>
        <w:div w:id="648822123">
          <w:marLeft w:val="0"/>
          <w:marRight w:val="0"/>
          <w:marTop w:val="0"/>
          <w:marBottom w:val="0"/>
          <w:divBdr>
            <w:top w:val="none" w:sz="0" w:space="0" w:color="auto"/>
            <w:left w:val="none" w:sz="0" w:space="0" w:color="auto"/>
            <w:bottom w:val="none" w:sz="0" w:space="0" w:color="auto"/>
            <w:right w:val="none" w:sz="0" w:space="0" w:color="auto"/>
          </w:divBdr>
          <w:divsChild>
            <w:div w:id="1316840656">
              <w:marLeft w:val="0"/>
              <w:marRight w:val="0"/>
              <w:marTop w:val="0"/>
              <w:marBottom w:val="0"/>
              <w:divBdr>
                <w:top w:val="none" w:sz="0" w:space="0" w:color="auto"/>
                <w:left w:val="none" w:sz="0" w:space="0" w:color="auto"/>
                <w:bottom w:val="none" w:sz="0" w:space="0" w:color="auto"/>
                <w:right w:val="none" w:sz="0" w:space="0" w:color="auto"/>
              </w:divBdr>
              <w:divsChild>
                <w:div w:id="1186793915">
                  <w:marLeft w:val="0"/>
                  <w:marRight w:val="0"/>
                  <w:marTop w:val="0"/>
                  <w:marBottom w:val="0"/>
                  <w:divBdr>
                    <w:top w:val="none" w:sz="0" w:space="0" w:color="auto"/>
                    <w:left w:val="single" w:sz="6" w:space="8" w:color="FCC36A"/>
                    <w:bottom w:val="single" w:sz="6" w:space="0" w:color="FCC36A"/>
                    <w:right w:val="single" w:sz="6" w:space="8" w:color="FCC36A"/>
                  </w:divBdr>
                  <w:divsChild>
                    <w:div w:id="14351314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8539081">
      <w:bodyDiv w:val="1"/>
      <w:marLeft w:val="0"/>
      <w:marRight w:val="0"/>
      <w:marTop w:val="0"/>
      <w:marBottom w:val="0"/>
      <w:divBdr>
        <w:top w:val="none" w:sz="0" w:space="0" w:color="auto"/>
        <w:left w:val="none" w:sz="0" w:space="0" w:color="auto"/>
        <w:bottom w:val="none" w:sz="0" w:space="0" w:color="auto"/>
        <w:right w:val="none" w:sz="0" w:space="0" w:color="auto"/>
      </w:divBdr>
      <w:divsChild>
        <w:div w:id="383218775">
          <w:marLeft w:val="0"/>
          <w:marRight w:val="0"/>
          <w:marTop w:val="0"/>
          <w:marBottom w:val="0"/>
          <w:divBdr>
            <w:top w:val="none" w:sz="0" w:space="0" w:color="auto"/>
            <w:left w:val="none" w:sz="0" w:space="0" w:color="auto"/>
            <w:bottom w:val="none" w:sz="0" w:space="0" w:color="auto"/>
            <w:right w:val="none" w:sz="0" w:space="0" w:color="auto"/>
          </w:divBdr>
          <w:divsChild>
            <w:div w:id="1664431338">
              <w:marLeft w:val="0"/>
              <w:marRight w:val="0"/>
              <w:marTop w:val="0"/>
              <w:marBottom w:val="0"/>
              <w:divBdr>
                <w:top w:val="none" w:sz="0" w:space="0" w:color="auto"/>
                <w:left w:val="none" w:sz="0" w:space="0" w:color="auto"/>
                <w:bottom w:val="none" w:sz="0" w:space="0" w:color="auto"/>
                <w:right w:val="none" w:sz="0" w:space="0" w:color="auto"/>
              </w:divBdr>
              <w:divsChild>
                <w:div w:id="1566187888">
                  <w:marLeft w:val="0"/>
                  <w:marRight w:val="0"/>
                  <w:marTop w:val="0"/>
                  <w:marBottom w:val="0"/>
                  <w:divBdr>
                    <w:top w:val="none" w:sz="0" w:space="0" w:color="auto"/>
                    <w:left w:val="none" w:sz="0" w:space="0" w:color="auto"/>
                    <w:bottom w:val="none" w:sz="0" w:space="0" w:color="auto"/>
                    <w:right w:val="none" w:sz="0" w:space="0" w:color="auto"/>
                  </w:divBdr>
                  <w:divsChild>
                    <w:div w:id="10721996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70089236">
      <w:bodyDiv w:val="1"/>
      <w:marLeft w:val="0"/>
      <w:marRight w:val="0"/>
      <w:marTop w:val="0"/>
      <w:marBottom w:val="0"/>
      <w:divBdr>
        <w:top w:val="none" w:sz="0" w:space="0" w:color="auto"/>
        <w:left w:val="none" w:sz="0" w:space="0" w:color="auto"/>
        <w:bottom w:val="none" w:sz="0" w:space="0" w:color="auto"/>
        <w:right w:val="none" w:sz="0" w:space="0" w:color="auto"/>
      </w:divBdr>
      <w:divsChild>
        <w:div w:id="1176579234">
          <w:marLeft w:val="0"/>
          <w:marRight w:val="0"/>
          <w:marTop w:val="0"/>
          <w:marBottom w:val="0"/>
          <w:divBdr>
            <w:top w:val="none" w:sz="0" w:space="0" w:color="auto"/>
            <w:left w:val="none" w:sz="0" w:space="0" w:color="auto"/>
            <w:bottom w:val="none" w:sz="0" w:space="0" w:color="auto"/>
            <w:right w:val="none" w:sz="0" w:space="0" w:color="auto"/>
          </w:divBdr>
          <w:divsChild>
            <w:div w:id="1959412949">
              <w:marLeft w:val="0"/>
              <w:marRight w:val="0"/>
              <w:marTop w:val="0"/>
              <w:marBottom w:val="0"/>
              <w:divBdr>
                <w:top w:val="none" w:sz="0" w:space="0" w:color="auto"/>
                <w:left w:val="none" w:sz="0" w:space="0" w:color="auto"/>
                <w:bottom w:val="none" w:sz="0" w:space="0" w:color="auto"/>
                <w:right w:val="none" w:sz="0" w:space="0" w:color="auto"/>
              </w:divBdr>
              <w:divsChild>
                <w:div w:id="73223432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270620481">
      <w:bodyDiv w:val="1"/>
      <w:marLeft w:val="0"/>
      <w:marRight w:val="0"/>
      <w:marTop w:val="0"/>
      <w:marBottom w:val="0"/>
      <w:divBdr>
        <w:top w:val="none" w:sz="0" w:space="0" w:color="auto"/>
        <w:left w:val="none" w:sz="0" w:space="0" w:color="auto"/>
        <w:bottom w:val="none" w:sz="0" w:space="0" w:color="auto"/>
        <w:right w:val="none" w:sz="0" w:space="0" w:color="auto"/>
      </w:divBdr>
      <w:divsChild>
        <w:div w:id="1620840618">
          <w:marLeft w:val="0"/>
          <w:marRight w:val="0"/>
          <w:marTop w:val="0"/>
          <w:marBottom w:val="0"/>
          <w:divBdr>
            <w:top w:val="none" w:sz="0" w:space="0" w:color="auto"/>
            <w:left w:val="none" w:sz="0" w:space="0" w:color="auto"/>
            <w:bottom w:val="none" w:sz="0" w:space="0" w:color="auto"/>
            <w:right w:val="none" w:sz="0" w:space="0" w:color="auto"/>
          </w:divBdr>
          <w:divsChild>
            <w:div w:id="2097750888">
              <w:marLeft w:val="0"/>
              <w:marRight w:val="0"/>
              <w:marTop w:val="0"/>
              <w:marBottom w:val="0"/>
              <w:divBdr>
                <w:top w:val="none" w:sz="0" w:space="0" w:color="auto"/>
                <w:left w:val="none" w:sz="0" w:space="0" w:color="auto"/>
                <w:bottom w:val="none" w:sz="0" w:space="0" w:color="auto"/>
                <w:right w:val="none" w:sz="0" w:space="0" w:color="auto"/>
              </w:divBdr>
              <w:divsChild>
                <w:div w:id="7960272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271278183">
      <w:bodyDiv w:val="1"/>
      <w:marLeft w:val="0"/>
      <w:marRight w:val="0"/>
      <w:marTop w:val="0"/>
      <w:marBottom w:val="0"/>
      <w:divBdr>
        <w:top w:val="none" w:sz="0" w:space="0" w:color="auto"/>
        <w:left w:val="none" w:sz="0" w:space="0" w:color="auto"/>
        <w:bottom w:val="none" w:sz="0" w:space="0" w:color="auto"/>
        <w:right w:val="none" w:sz="0" w:space="0" w:color="auto"/>
      </w:divBdr>
      <w:divsChild>
        <w:div w:id="99226297">
          <w:marLeft w:val="0"/>
          <w:marRight w:val="0"/>
          <w:marTop w:val="0"/>
          <w:marBottom w:val="0"/>
          <w:divBdr>
            <w:top w:val="none" w:sz="0" w:space="0" w:color="auto"/>
            <w:left w:val="none" w:sz="0" w:space="0" w:color="auto"/>
            <w:bottom w:val="none" w:sz="0" w:space="0" w:color="auto"/>
            <w:right w:val="none" w:sz="0" w:space="0" w:color="auto"/>
          </w:divBdr>
          <w:divsChild>
            <w:div w:id="1739546297">
              <w:marLeft w:val="0"/>
              <w:marRight w:val="0"/>
              <w:marTop w:val="0"/>
              <w:marBottom w:val="0"/>
              <w:divBdr>
                <w:top w:val="none" w:sz="0" w:space="0" w:color="auto"/>
                <w:left w:val="none" w:sz="0" w:space="0" w:color="auto"/>
                <w:bottom w:val="none" w:sz="0" w:space="0" w:color="auto"/>
                <w:right w:val="none" w:sz="0" w:space="0" w:color="auto"/>
              </w:divBdr>
              <w:divsChild>
                <w:div w:id="1929926795">
                  <w:marLeft w:val="0"/>
                  <w:marRight w:val="0"/>
                  <w:marTop w:val="0"/>
                  <w:marBottom w:val="0"/>
                  <w:divBdr>
                    <w:top w:val="none" w:sz="0" w:space="0" w:color="auto"/>
                    <w:left w:val="none" w:sz="0" w:space="0" w:color="auto"/>
                    <w:bottom w:val="none" w:sz="0" w:space="0" w:color="auto"/>
                    <w:right w:val="none" w:sz="0" w:space="0" w:color="auto"/>
                  </w:divBdr>
                  <w:divsChild>
                    <w:div w:id="1464275292">
                      <w:marLeft w:val="0"/>
                      <w:marRight w:val="0"/>
                      <w:marTop w:val="0"/>
                      <w:marBottom w:val="0"/>
                      <w:divBdr>
                        <w:top w:val="none" w:sz="0" w:space="0" w:color="auto"/>
                        <w:left w:val="single" w:sz="6" w:space="8" w:color="FCC36A"/>
                        <w:bottom w:val="single" w:sz="6" w:space="0" w:color="FCC36A"/>
                        <w:right w:val="single" w:sz="6" w:space="8" w:color="FCC36A"/>
                      </w:divBdr>
                      <w:divsChild>
                        <w:div w:id="17097245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71353565">
      <w:bodyDiv w:val="1"/>
      <w:marLeft w:val="0"/>
      <w:marRight w:val="0"/>
      <w:marTop w:val="0"/>
      <w:marBottom w:val="0"/>
      <w:divBdr>
        <w:top w:val="none" w:sz="0" w:space="0" w:color="auto"/>
        <w:left w:val="none" w:sz="0" w:space="0" w:color="auto"/>
        <w:bottom w:val="none" w:sz="0" w:space="0" w:color="auto"/>
        <w:right w:val="none" w:sz="0" w:space="0" w:color="auto"/>
      </w:divBdr>
      <w:divsChild>
        <w:div w:id="1246722072">
          <w:marLeft w:val="0"/>
          <w:marRight w:val="0"/>
          <w:marTop w:val="0"/>
          <w:marBottom w:val="0"/>
          <w:divBdr>
            <w:top w:val="none" w:sz="0" w:space="0" w:color="auto"/>
            <w:left w:val="none" w:sz="0" w:space="0" w:color="auto"/>
            <w:bottom w:val="none" w:sz="0" w:space="0" w:color="auto"/>
            <w:right w:val="none" w:sz="0" w:space="0" w:color="auto"/>
          </w:divBdr>
          <w:divsChild>
            <w:div w:id="639267463">
              <w:marLeft w:val="0"/>
              <w:marRight w:val="0"/>
              <w:marTop w:val="0"/>
              <w:marBottom w:val="0"/>
              <w:divBdr>
                <w:top w:val="none" w:sz="0" w:space="0" w:color="auto"/>
                <w:left w:val="none" w:sz="0" w:space="0" w:color="auto"/>
                <w:bottom w:val="none" w:sz="0" w:space="0" w:color="auto"/>
                <w:right w:val="none" w:sz="0" w:space="0" w:color="auto"/>
              </w:divBdr>
              <w:divsChild>
                <w:div w:id="736169435">
                  <w:marLeft w:val="0"/>
                  <w:marRight w:val="0"/>
                  <w:marTop w:val="0"/>
                  <w:marBottom w:val="0"/>
                  <w:divBdr>
                    <w:top w:val="none" w:sz="0" w:space="0" w:color="auto"/>
                    <w:left w:val="single" w:sz="6" w:space="8" w:color="FCC36A"/>
                    <w:bottom w:val="single" w:sz="6" w:space="0" w:color="FCC36A"/>
                    <w:right w:val="single" w:sz="6" w:space="8" w:color="FCC36A"/>
                  </w:divBdr>
                  <w:divsChild>
                    <w:div w:id="19590699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1816892">
      <w:bodyDiv w:val="1"/>
      <w:marLeft w:val="0"/>
      <w:marRight w:val="0"/>
      <w:marTop w:val="0"/>
      <w:marBottom w:val="0"/>
      <w:divBdr>
        <w:top w:val="none" w:sz="0" w:space="0" w:color="auto"/>
        <w:left w:val="none" w:sz="0" w:space="0" w:color="auto"/>
        <w:bottom w:val="none" w:sz="0" w:space="0" w:color="auto"/>
        <w:right w:val="none" w:sz="0" w:space="0" w:color="auto"/>
      </w:divBdr>
      <w:divsChild>
        <w:div w:id="1853909185">
          <w:marLeft w:val="0"/>
          <w:marRight w:val="0"/>
          <w:marTop w:val="0"/>
          <w:marBottom w:val="0"/>
          <w:divBdr>
            <w:top w:val="none" w:sz="0" w:space="0" w:color="auto"/>
            <w:left w:val="none" w:sz="0" w:space="0" w:color="auto"/>
            <w:bottom w:val="none" w:sz="0" w:space="0" w:color="auto"/>
            <w:right w:val="none" w:sz="0" w:space="0" w:color="auto"/>
          </w:divBdr>
          <w:divsChild>
            <w:div w:id="1393580832">
              <w:marLeft w:val="0"/>
              <w:marRight w:val="0"/>
              <w:marTop w:val="0"/>
              <w:marBottom w:val="0"/>
              <w:divBdr>
                <w:top w:val="none" w:sz="0" w:space="0" w:color="auto"/>
                <w:left w:val="none" w:sz="0" w:space="0" w:color="auto"/>
                <w:bottom w:val="none" w:sz="0" w:space="0" w:color="auto"/>
                <w:right w:val="none" w:sz="0" w:space="0" w:color="auto"/>
              </w:divBdr>
              <w:divsChild>
                <w:div w:id="2136365278">
                  <w:marLeft w:val="0"/>
                  <w:marRight w:val="0"/>
                  <w:marTop w:val="0"/>
                  <w:marBottom w:val="0"/>
                  <w:divBdr>
                    <w:top w:val="none" w:sz="0" w:space="0" w:color="auto"/>
                    <w:left w:val="single" w:sz="6" w:space="8" w:color="FCC36A"/>
                    <w:bottom w:val="single" w:sz="6" w:space="0" w:color="FCC36A"/>
                    <w:right w:val="single" w:sz="6" w:space="8" w:color="FCC36A"/>
                  </w:divBdr>
                  <w:divsChild>
                    <w:div w:id="1377736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1938980">
      <w:bodyDiv w:val="1"/>
      <w:marLeft w:val="0"/>
      <w:marRight w:val="0"/>
      <w:marTop w:val="0"/>
      <w:marBottom w:val="0"/>
      <w:divBdr>
        <w:top w:val="none" w:sz="0" w:space="0" w:color="auto"/>
        <w:left w:val="none" w:sz="0" w:space="0" w:color="auto"/>
        <w:bottom w:val="none" w:sz="0" w:space="0" w:color="auto"/>
        <w:right w:val="none" w:sz="0" w:space="0" w:color="auto"/>
      </w:divBdr>
      <w:divsChild>
        <w:div w:id="261567707">
          <w:marLeft w:val="0"/>
          <w:marRight w:val="0"/>
          <w:marTop w:val="0"/>
          <w:marBottom w:val="0"/>
          <w:divBdr>
            <w:top w:val="none" w:sz="0" w:space="0" w:color="auto"/>
            <w:left w:val="none" w:sz="0" w:space="0" w:color="auto"/>
            <w:bottom w:val="none" w:sz="0" w:space="0" w:color="auto"/>
            <w:right w:val="none" w:sz="0" w:space="0" w:color="auto"/>
          </w:divBdr>
          <w:divsChild>
            <w:div w:id="416096679">
              <w:marLeft w:val="0"/>
              <w:marRight w:val="0"/>
              <w:marTop w:val="0"/>
              <w:marBottom w:val="0"/>
              <w:divBdr>
                <w:top w:val="none" w:sz="0" w:space="0" w:color="auto"/>
                <w:left w:val="none" w:sz="0" w:space="0" w:color="auto"/>
                <w:bottom w:val="none" w:sz="0" w:space="0" w:color="auto"/>
                <w:right w:val="none" w:sz="0" w:space="0" w:color="auto"/>
              </w:divBdr>
              <w:divsChild>
                <w:div w:id="1977489971">
                  <w:marLeft w:val="0"/>
                  <w:marRight w:val="0"/>
                  <w:marTop w:val="0"/>
                  <w:marBottom w:val="0"/>
                  <w:divBdr>
                    <w:top w:val="none" w:sz="0" w:space="0" w:color="auto"/>
                    <w:left w:val="single" w:sz="6" w:space="8" w:color="FCC36A"/>
                    <w:bottom w:val="single" w:sz="6" w:space="0" w:color="FCC36A"/>
                    <w:right w:val="single" w:sz="6" w:space="8" w:color="FCC36A"/>
                  </w:divBdr>
                  <w:divsChild>
                    <w:div w:id="797377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2009523">
      <w:bodyDiv w:val="1"/>
      <w:marLeft w:val="0"/>
      <w:marRight w:val="0"/>
      <w:marTop w:val="0"/>
      <w:marBottom w:val="0"/>
      <w:divBdr>
        <w:top w:val="none" w:sz="0" w:space="0" w:color="auto"/>
        <w:left w:val="none" w:sz="0" w:space="0" w:color="auto"/>
        <w:bottom w:val="none" w:sz="0" w:space="0" w:color="auto"/>
        <w:right w:val="none" w:sz="0" w:space="0" w:color="auto"/>
      </w:divBdr>
      <w:divsChild>
        <w:div w:id="997147474">
          <w:marLeft w:val="0"/>
          <w:marRight w:val="0"/>
          <w:marTop w:val="0"/>
          <w:marBottom w:val="0"/>
          <w:divBdr>
            <w:top w:val="none" w:sz="0" w:space="0" w:color="auto"/>
            <w:left w:val="none" w:sz="0" w:space="0" w:color="auto"/>
            <w:bottom w:val="none" w:sz="0" w:space="0" w:color="auto"/>
            <w:right w:val="none" w:sz="0" w:space="0" w:color="auto"/>
          </w:divBdr>
          <w:divsChild>
            <w:div w:id="2053460736">
              <w:marLeft w:val="0"/>
              <w:marRight w:val="0"/>
              <w:marTop w:val="0"/>
              <w:marBottom w:val="0"/>
              <w:divBdr>
                <w:top w:val="none" w:sz="0" w:space="0" w:color="auto"/>
                <w:left w:val="none" w:sz="0" w:space="0" w:color="auto"/>
                <w:bottom w:val="none" w:sz="0" w:space="0" w:color="auto"/>
                <w:right w:val="none" w:sz="0" w:space="0" w:color="auto"/>
              </w:divBdr>
              <w:divsChild>
                <w:div w:id="1803883715">
                  <w:marLeft w:val="0"/>
                  <w:marRight w:val="0"/>
                  <w:marTop w:val="0"/>
                  <w:marBottom w:val="0"/>
                  <w:divBdr>
                    <w:top w:val="none" w:sz="0" w:space="0" w:color="auto"/>
                    <w:left w:val="single" w:sz="6" w:space="8" w:color="FCC36A"/>
                    <w:bottom w:val="single" w:sz="6" w:space="0" w:color="FCC36A"/>
                    <w:right w:val="single" w:sz="6" w:space="8" w:color="FCC36A"/>
                  </w:divBdr>
                  <w:divsChild>
                    <w:div w:id="6443147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2084201">
      <w:bodyDiv w:val="1"/>
      <w:marLeft w:val="0"/>
      <w:marRight w:val="0"/>
      <w:marTop w:val="0"/>
      <w:marBottom w:val="0"/>
      <w:divBdr>
        <w:top w:val="none" w:sz="0" w:space="0" w:color="auto"/>
        <w:left w:val="none" w:sz="0" w:space="0" w:color="auto"/>
        <w:bottom w:val="none" w:sz="0" w:space="0" w:color="auto"/>
        <w:right w:val="none" w:sz="0" w:space="0" w:color="auto"/>
      </w:divBdr>
      <w:divsChild>
        <w:div w:id="791829492">
          <w:marLeft w:val="0"/>
          <w:marRight w:val="0"/>
          <w:marTop w:val="0"/>
          <w:marBottom w:val="0"/>
          <w:divBdr>
            <w:top w:val="none" w:sz="0" w:space="0" w:color="auto"/>
            <w:left w:val="none" w:sz="0" w:space="0" w:color="auto"/>
            <w:bottom w:val="none" w:sz="0" w:space="0" w:color="auto"/>
            <w:right w:val="none" w:sz="0" w:space="0" w:color="auto"/>
          </w:divBdr>
          <w:divsChild>
            <w:div w:id="412432396">
              <w:marLeft w:val="0"/>
              <w:marRight w:val="0"/>
              <w:marTop w:val="0"/>
              <w:marBottom w:val="0"/>
              <w:divBdr>
                <w:top w:val="none" w:sz="0" w:space="0" w:color="auto"/>
                <w:left w:val="none" w:sz="0" w:space="0" w:color="auto"/>
                <w:bottom w:val="none" w:sz="0" w:space="0" w:color="auto"/>
                <w:right w:val="none" w:sz="0" w:space="0" w:color="auto"/>
              </w:divBdr>
              <w:divsChild>
                <w:div w:id="895117787">
                  <w:marLeft w:val="0"/>
                  <w:marRight w:val="0"/>
                  <w:marTop w:val="0"/>
                  <w:marBottom w:val="0"/>
                  <w:divBdr>
                    <w:top w:val="none" w:sz="0" w:space="0" w:color="auto"/>
                    <w:left w:val="none" w:sz="0" w:space="0" w:color="auto"/>
                    <w:bottom w:val="none" w:sz="0" w:space="0" w:color="auto"/>
                    <w:right w:val="none" w:sz="0" w:space="0" w:color="auto"/>
                  </w:divBdr>
                  <w:divsChild>
                    <w:div w:id="87585225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72202724">
      <w:bodyDiv w:val="1"/>
      <w:marLeft w:val="0"/>
      <w:marRight w:val="0"/>
      <w:marTop w:val="0"/>
      <w:marBottom w:val="0"/>
      <w:divBdr>
        <w:top w:val="none" w:sz="0" w:space="0" w:color="auto"/>
        <w:left w:val="none" w:sz="0" w:space="0" w:color="auto"/>
        <w:bottom w:val="none" w:sz="0" w:space="0" w:color="auto"/>
        <w:right w:val="none" w:sz="0" w:space="0" w:color="auto"/>
      </w:divBdr>
      <w:divsChild>
        <w:div w:id="1975478551">
          <w:marLeft w:val="0"/>
          <w:marRight w:val="0"/>
          <w:marTop w:val="0"/>
          <w:marBottom w:val="0"/>
          <w:divBdr>
            <w:top w:val="none" w:sz="0" w:space="0" w:color="auto"/>
            <w:left w:val="none" w:sz="0" w:space="0" w:color="auto"/>
            <w:bottom w:val="none" w:sz="0" w:space="0" w:color="auto"/>
            <w:right w:val="none" w:sz="0" w:space="0" w:color="auto"/>
          </w:divBdr>
          <w:divsChild>
            <w:div w:id="1201359413">
              <w:marLeft w:val="0"/>
              <w:marRight w:val="0"/>
              <w:marTop w:val="0"/>
              <w:marBottom w:val="0"/>
              <w:divBdr>
                <w:top w:val="none" w:sz="0" w:space="0" w:color="auto"/>
                <w:left w:val="none" w:sz="0" w:space="0" w:color="auto"/>
                <w:bottom w:val="none" w:sz="0" w:space="0" w:color="auto"/>
                <w:right w:val="none" w:sz="0" w:space="0" w:color="auto"/>
              </w:divBdr>
              <w:divsChild>
                <w:div w:id="1547177063">
                  <w:marLeft w:val="0"/>
                  <w:marRight w:val="0"/>
                  <w:marTop w:val="0"/>
                  <w:marBottom w:val="0"/>
                  <w:divBdr>
                    <w:top w:val="none" w:sz="0" w:space="0" w:color="auto"/>
                    <w:left w:val="single" w:sz="6" w:space="8" w:color="FCC36A"/>
                    <w:bottom w:val="single" w:sz="6" w:space="0" w:color="FCC36A"/>
                    <w:right w:val="single" w:sz="6" w:space="8" w:color="FCC36A"/>
                  </w:divBdr>
                  <w:divsChild>
                    <w:div w:id="11306371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2250394">
      <w:bodyDiv w:val="1"/>
      <w:marLeft w:val="0"/>
      <w:marRight w:val="0"/>
      <w:marTop w:val="0"/>
      <w:marBottom w:val="0"/>
      <w:divBdr>
        <w:top w:val="none" w:sz="0" w:space="0" w:color="auto"/>
        <w:left w:val="none" w:sz="0" w:space="0" w:color="auto"/>
        <w:bottom w:val="none" w:sz="0" w:space="0" w:color="auto"/>
        <w:right w:val="none" w:sz="0" w:space="0" w:color="auto"/>
      </w:divBdr>
      <w:divsChild>
        <w:div w:id="1699157232">
          <w:marLeft w:val="0"/>
          <w:marRight w:val="0"/>
          <w:marTop w:val="0"/>
          <w:marBottom w:val="0"/>
          <w:divBdr>
            <w:top w:val="none" w:sz="0" w:space="0" w:color="auto"/>
            <w:left w:val="none" w:sz="0" w:space="0" w:color="auto"/>
            <w:bottom w:val="none" w:sz="0" w:space="0" w:color="auto"/>
            <w:right w:val="none" w:sz="0" w:space="0" w:color="auto"/>
          </w:divBdr>
          <w:divsChild>
            <w:div w:id="262811961">
              <w:marLeft w:val="0"/>
              <w:marRight w:val="0"/>
              <w:marTop w:val="0"/>
              <w:marBottom w:val="0"/>
              <w:divBdr>
                <w:top w:val="none" w:sz="0" w:space="0" w:color="auto"/>
                <w:left w:val="none" w:sz="0" w:space="0" w:color="auto"/>
                <w:bottom w:val="none" w:sz="0" w:space="0" w:color="auto"/>
                <w:right w:val="none" w:sz="0" w:space="0" w:color="auto"/>
              </w:divBdr>
              <w:divsChild>
                <w:div w:id="601307691">
                  <w:marLeft w:val="0"/>
                  <w:marRight w:val="0"/>
                  <w:marTop w:val="0"/>
                  <w:marBottom w:val="0"/>
                  <w:divBdr>
                    <w:top w:val="none" w:sz="0" w:space="0" w:color="auto"/>
                    <w:left w:val="single" w:sz="6" w:space="8" w:color="FCC36A"/>
                    <w:bottom w:val="single" w:sz="6" w:space="0" w:color="FCC36A"/>
                    <w:right w:val="single" w:sz="6" w:space="8" w:color="FCC36A"/>
                  </w:divBdr>
                  <w:divsChild>
                    <w:div w:id="17829172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2277049">
      <w:bodyDiv w:val="1"/>
      <w:marLeft w:val="0"/>
      <w:marRight w:val="0"/>
      <w:marTop w:val="0"/>
      <w:marBottom w:val="0"/>
      <w:divBdr>
        <w:top w:val="none" w:sz="0" w:space="0" w:color="auto"/>
        <w:left w:val="none" w:sz="0" w:space="0" w:color="auto"/>
        <w:bottom w:val="none" w:sz="0" w:space="0" w:color="auto"/>
        <w:right w:val="none" w:sz="0" w:space="0" w:color="auto"/>
      </w:divBdr>
      <w:divsChild>
        <w:div w:id="1355379635">
          <w:marLeft w:val="0"/>
          <w:marRight w:val="0"/>
          <w:marTop w:val="0"/>
          <w:marBottom w:val="0"/>
          <w:divBdr>
            <w:top w:val="none" w:sz="0" w:space="0" w:color="auto"/>
            <w:left w:val="none" w:sz="0" w:space="0" w:color="auto"/>
            <w:bottom w:val="none" w:sz="0" w:space="0" w:color="auto"/>
            <w:right w:val="none" w:sz="0" w:space="0" w:color="auto"/>
          </w:divBdr>
          <w:divsChild>
            <w:div w:id="2112973730">
              <w:marLeft w:val="0"/>
              <w:marRight w:val="0"/>
              <w:marTop w:val="0"/>
              <w:marBottom w:val="0"/>
              <w:divBdr>
                <w:top w:val="none" w:sz="0" w:space="0" w:color="auto"/>
                <w:left w:val="none" w:sz="0" w:space="0" w:color="auto"/>
                <w:bottom w:val="none" w:sz="0" w:space="0" w:color="auto"/>
                <w:right w:val="none" w:sz="0" w:space="0" w:color="auto"/>
              </w:divBdr>
              <w:divsChild>
                <w:div w:id="42754351">
                  <w:marLeft w:val="0"/>
                  <w:marRight w:val="0"/>
                  <w:marTop w:val="0"/>
                  <w:marBottom w:val="0"/>
                  <w:divBdr>
                    <w:top w:val="none" w:sz="0" w:space="0" w:color="auto"/>
                    <w:left w:val="none" w:sz="0" w:space="0" w:color="auto"/>
                    <w:bottom w:val="none" w:sz="0" w:space="0" w:color="auto"/>
                    <w:right w:val="none" w:sz="0" w:space="0" w:color="auto"/>
                  </w:divBdr>
                  <w:divsChild>
                    <w:div w:id="1004481843">
                      <w:marLeft w:val="0"/>
                      <w:marRight w:val="0"/>
                      <w:marTop w:val="0"/>
                      <w:marBottom w:val="0"/>
                      <w:divBdr>
                        <w:top w:val="none" w:sz="0" w:space="0" w:color="auto"/>
                        <w:left w:val="single" w:sz="6" w:space="8" w:color="FCC36A"/>
                        <w:bottom w:val="single" w:sz="6" w:space="0" w:color="FCC36A"/>
                        <w:right w:val="single" w:sz="6" w:space="8" w:color="FCC36A"/>
                      </w:divBdr>
                      <w:divsChild>
                        <w:div w:id="20781670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72394185">
      <w:bodyDiv w:val="1"/>
      <w:marLeft w:val="0"/>
      <w:marRight w:val="0"/>
      <w:marTop w:val="0"/>
      <w:marBottom w:val="0"/>
      <w:divBdr>
        <w:top w:val="none" w:sz="0" w:space="0" w:color="auto"/>
        <w:left w:val="none" w:sz="0" w:space="0" w:color="auto"/>
        <w:bottom w:val="none" w:sz="0" w:space="0" w:color="auto"/>
        <w:right w:val="none" w:sz="0" w:space="0" w:color="auto"/>
      </w:divBdr>
      <w:divsChild>
        <w:div w:id="1434014037">
          <w:marLeft w:val="0"/>
          <w:marRight w:val="0"/>
          <w:marTop w:val="0"/>
          <w:marBottom w:val="0"/>
          <w:divBdr>
            <w:top w:val="none" w:sz="0" w:space="0" w:color="auto"/>
            <w:left w:val="none" w:sz="0" w:space="0" w:color="auto"/>
            <w:bottom w:val="none" w:sz="0" w:space="0" w:color="auto"/>
            <w:right w:val="none" w:sz="0" w:space="0" w:color="auto"/>
          </w:divBdr>
          <w:divsChild>
            <w:div w:id="69625311">
              <w:marLeft w:val="0"/>
              <w:marRight w:val="0"/>
              <w:marTop w:val="0"/>
              <w:marBottom w:val="0"/>
              <w:divBdr>
                <w:top w:val="none" w:sz="0" w:space="0" w:color="auto"/>
                <w:left w:val="none" w:sz="0" w:space="0" w:color="auto"/>
                <w:bottom w:val="none" w:sz="0" w:space="0" w:color="auto"/>
                <w:right w:val="none" w:sz="0" w:space="0" w:color="auto"/>
              </w:divBdr>
              <w:divsChild>
                <w:div w:id="467668266">
                  <w:marLeft w:val="0"/>
                  <w:marRight w:val="0"/>
                  <w:marTop w:val="0"/>
                  <w:marBottom w:val="0"/>
                  <w:divBdr>
                    <w:top w:val="none" w:sz="0" w:space="0" w:color="auto"/>
                    <w:left w:val="single" w:sz="6" w:space="8" w:color="FCC36A"/>
                    <w:bottom w:val="single" w:sz="6" w:space="0" w:color="FCC36A"/>
                    <w:right w:val="single" w:sz="6" w:space="8" w:color="FCC36A"/>
                  </w:divBdr>
                  <w:divsChild>
                    <w:div w:id="8561145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2516087">
      <w:bodyDiv w:val="1"/>
      <w:marLeft w:val="0"/>
      <w:marRight w:val="0"/>
      <w:marTop w:val="0"/>
      <w:marBottom w:val="0"/>
      <w:divBdr>
        <w:top w:val="none" w:sz="0" w:space="0" w:color="auto"/>
        <w:left w:val="none" w:sz="0" w:space="0" w:color="auto"/>
        <w:bottom w:val="none" w:sz="0" w:space="0" w:color="auto"/>
        <w:right w:val="none" w:sz="0" w:space="0" w:color="auto"/>
      </w:divBdr>
      <w:divsChild>
        <w:div w:id="540167315">
          <w:marLeft w:val="0"/>
          <w:marRight w:val="0"/>
          <w:marTop w:val="0"/>
          <w:marBottom w:val="0"/>
          <w:divBdr>
            <w:top w:val="none" w:sz="0" w:space="0" w:color="auto"/>
            <w:left w:val="none" w:sz="0" w:space="0" w:color="auto"/>
            <w:bottom w:val="none" w:sz="0" w:space="0" w:color="auto"/>
            <w:right w:val="none" w:sz="0" w:space="0" w:color="auto"/>
          </w:divBdr>
          <w:divsChild>
            <w:div w:id="1664893177">
              <w:marLeft w:val="0"/>
              <w:marRight w:val="0"/>
              <w:marTop w:val="0"/>
              <w:marBottom w:val="0"/>
              <w:divBdr>
                <w:top w:val="none" w:sz="0" w:space="0" w:color="auto"/>
                <w:left w:val="none" w:sz="0" w:space="0" w:color="auto"/>
                <w:bottom w:val="none" w:sz="0" w:space="0" w:color="auto"/>
                <w:right w:val="none" w:sz="0" w:space="0" w:color="auto"/>
              </w:divBdr>
              <w:divsChild>
                <w:div w:id="1121069068">
                  <w:marLeft w:val="0"/>
                  <w:marRight w:val="0"/>
                  <w:marTop w:val="0"/>
                  <w:marBottom w:val="0"/>
                  <w:divBdr>
                    <w:top w:val="none" w:sz="0" w:space="0" w:color="auto"/>
                    <w:left w:val="none" w:sz="0" w:space="0" w:color="auto"/>
                    <w:bottom w:val="none" w:sz="0" w:space="0" w:color="auto"/>
                    <w:right w:val="none" w:sz="0" w:space="0" w:color="auto"/>
                  </w:divBdr>
                  <w:divsChild>
                    <w:div w:id="1273052610">
                      <w:marLeft w:val="0"/>
                      <w:marRight w:val="0"/>
                      <w:marTop w:val="0"/>
                      <w:marBottom w:val="0"/>
                      <w:divBdr>
                        <w:top w:val="none" w:sz="0" w:space="0" w:color="auto"/>
                        <w:left w:val="single" w:sz="6" w:space="8" w:color="FCC36A"/>
                        <w:bottom w:val="single" w:sz="6" w:space="0" w:color="FCC36A"/>
                        <w:right w:val="single" w:sz="6" w:space="8" w:color="FCC36A"/>
                      </w:divBdr>
                      <w:divsChild>
                        <w:div w:id="14564381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72589202">
      <w:bodyDiv w:val="1"/>
      <w:marLeft w:val="0"/>
      <w:marRight w:val="0"/>
      <w:marTop w:val="0"/>
      <w:marBottom w:val="0"/>
      <w:divBdr>
        <w:top w:val="none" w:sz="0" w:space="0" w:color="auto"/>
        <w:left w:val="none" w:sz="0" w:space="0" w:color="auto"/>
        <w:bottom w:val="none" w:sz="0" w:space="0" w:color="auto"/>
        <w:right w:val="none" w:sz="0" w:space="0" w:color="auto"/>
      </w:divBdr>
      <w:divsChild>
        <w:div w:id="396972947">
          <w:marLeft w:val="0"/>
          <w:marRight w:val="0"/>
          <w:marTop w:val="0"/>
          <w:marBottom w:val="0"/>
          <w:divBdr>
            <w:top w:val="none" w:sz="0" w:space="0" w:color="auto"/>
            <w:left w:val="none" w:sz="0" w:space="0" w:color="auto"/>
            <w:bottom w:val="none" w:sz="0" w:space="0" w:color="auto"/>
            <w:right w:val="none" w:sz="0" w:space="0" w:color="auto"/>
          </w:divBdr>
          <w:divsChild>
            <w:div w:id="1553692050">
              <w:marLeft w:val="0"/>
              <w:marRight w:val="0"/>
              <w:marTop w:val="0"/>
              <w:marBottom w:val="0"/>
              <w:divBdr>
                <w:top w:val="none" w:sz="0" w:space="0" w:color="auto"/>
                <w:left w:val="none" w:sz="0" w:space="0" w:color="auto"/>
                <w:bottom w:val="none" w:sz="0" w:space="0" w:color="auto"/>
                <w:right w:val="none" w:sz="0" w:space="0" w:color="auto"/>
              </w:divBdr>
              <w:divsChild>
                <w:div w:id="753671836">
                  <w:marLeft w:val="0"/>
                  <w:marRight w:val="0"/>
                  <w:marTop w:val="0"/>
                  <w:marBottom w:val="0"/>
                  <w:divBdr>
                    <w:top w:val="none" w:sz="0" w:space="0" w:color="auto"/>
                    <w:left w:val="single" w:sz="6" w:space="8" w:color="FCC36A"/>
                    <w:bottom w:val="single" w:sz="6" w:space="0" w:color="FCC36A"/>
                    <w:right w:val="single" w:sz="6" w:space="8" w:color="FCC36A"/>
                  </w:divBdr>
                  <w:divsChild>
                    <w:div w:id="16903711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4482781">
      <w:bodyDiv w:val="1"/>
      <w:marLeft w:val="0"/>
      <w:marRight w:val="0"/>
      <w:marTop w:val="0"/>
      <w:marBottom w:val="0"/>
      <w:divBdr>
        <w:top w:val="none" w:sz="0" w:space="0" w:color="auto"/>
        <w:left w:val="none" w:sz="0" w:space="0" w:color="auto"/>
        <w:bottom w:val="none" w:sz="0" w:space="0" w:color="auto"/>
        <w:right w:val="none" w:sz="0" w:space="0" w:color="auto"/>
      </w:divBdr>
      <w:divsChild>
        <w:div w:id="1296183378">
          <w:marLeft w:val="0"/>
          <w:marRight w:val="0"/>
          <w:marTop w:val="0"/>
          <w:marBottom w:val="0"/>
          <w:divBdr>
            <w:top w:val="none" w:sz="0" w:space="0" w:color="auto"/>
            <w:left w:val="none" w:sz="0" w:space="0" w:color="auto"/>
            <w:bottom w:val="none" w:sz="0" w:space="0" w:color="auto"/>
            <w:right w:val="none" w:sz="0" w:space="0" w:color="auto"/>
          </w:divBdr>
          <w:divsChild>
            <w:div w:id="1198154911">
              <w:marLeft w:val="0"/>
              <w:marRight w:val="0"/>
              <w:marTop w:val="0"/>
              <w:marBottom w:val="0"/>
              <w:divBdr>
                <w:top w:val="none" w:sz="0" w:space="0" w:color="auto"/>
                <w:left w:val="none" w:sz="0" w:space="0" w:color="auto"/>
                <w:bottom w:val="none" w:sz="0" w:space="0" w:color="auto"/>
                <w:right w:val="none" w:sz="0" w:space="0" w:color="auto"/>
              </w:divBdr>
              <w:divsChild>
                <w:div w:id="1017848763">
                  <w:marLeft w:val="0"/>
                  <w:marRight w:val="0"/>
                  <w:marTop w:val="0"/>
                  <w:marBottom w:val="0"/>
                  <w:divBdr>
                    <w:top w:val="none" w:sz="0" w:space="0" w:color="auto"/>
                    <w:left w:val="none" w:sz="0" w:space="0" w:color="auto"/>
                    <w:bottom w:val="none" w:sz="0" w:space="0" w:color="auto"/>
                    <w:right w:val="none" w:sz="0" w:space="0" w:color="auto"/>
                  </w:divBdr>
                  <w:divsChild>
                    <w:div w:id="157227623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74938289">
      <w:bodyDiv w:val="1"/>
      <w:marLeft w:val="0"/>
      <w:marRight w:val="0"/>
      <w:marTop w:val="0"/>
      <w:marBottom w:val="0"/>
      <w:divBdr>
        <w:top w:val="none" w:sz="0" w:space="0" w:color="auto"/>
        <w:left w:val="none" w:sz="0" w:space="0" w:color="auto"/>
        <w:bottom w:val="none" w:sz="0" w:space="0" w:color="auto"/>
        <w:right w:val="none" w:sz="0" w:space="0" w:color="auto"/>
      </w:divBdr>
      <w:divsChild>
        <w:div w:id="986975328">
          <w:marLeft w:val="0"/>
          <w:marRight w:val="0"/>
          <w:marTop w:val="0"/>
          <w:marBottom w:val="0"/>
          <w:divBdr>
            <w:top w:val="none" w:sz="0" w:space="0" w:color="auto"/>
            <w:left w:val="none" w:sz="0" w:space="0" w:color="auto"/>
            <w:bottom w:val="none" w:sz="0" w:space="0" w:color="auto"/>
            <w:right w:val="none" w:sz="0" w:space="0" w:color="auto"/>
          </w:divBdr>
          <w:divsChild>
            <w:div w:id="1321349999">
              <w:marLeft w:val="0"/>
              <w:marRight w:val="0"/>
              <w:marTop w:val="0"/>
              <w:marBottom w:val="0"/>
              <w:divBdr>
                <w:top w:val="none" w:sz="0" w:space="0" w:color="auto"/>
                <w:left w:val="none" w:sz="0" w:space="0" w:color="auto"/>
                <w:bottom w:val="none" w:sz="0" w:space="0" w:color="auto"/>
                <w:right w:val="none" w:sz="0" w:space="0" w:color="auto"/>
              </w:divBdr>
              <w:divsChild>
                <w:div w:id="1127238373">
                  <w:marLeft w:val="0"/>
                  <w:marRight w:val="0"/>
                  <w:marTop w:val="0"/>
                  <w:marBottom w:val="0"/>
                  <w:divBdr>
                    <w:top w:val="none" w:sz="0" w:space="0" w:color="auto"/>
                    <w:left w:val="single" w:sz="6" w:space="8" w:color="FCC36A"/>
                    <w:bottom w:val="single" w:sz="6" w:space="0" w:color="FCC36A"/>
                    <w:right w:val="single" w:sz="6" w:space="8" w:color="FCC36A"/>
                  </w:divBdr>
                  <w:divsChild>
                    <w:div w:id="8534962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4939920">
      <w:bodyDiv w:val="1"/>
      <w:marLeft w:val="0"/>
      <w:marRight w:val="0"/>
      <w:marTop w:val="0"/>
      <w:marBottom w:val="0"/>
      <w:divBdr>
        <w:top w:val="none" w:sz="0" w:space="0" w:color="auto"/>
        <w:left w:val="none" w:sz="0" w:space="0" w:color="auto"/>
        <w:bottom w:val="none" w:sz="0" w:space="0" w:color="auto"/>
        <w:right w:val="none" w:sz="0" w:space="0" w:color="auto"/>
      </w:divBdr>
      <w:divsChild>
        <w:div w:id="1591231054">
          <w:marLeft w:val="0"/>
          <w:marRight w:val="0"/>
          <w:marTop w:val="0"/>
          <w:marBottom w:val="0"/>
          <w:divBdr>
            <w:top w:val="none" w:sz="0" w:space="0" w:color="auto"/>
            <w:left w:val="none" w:sz="0" w:space="0" w:color="auto"/>
            <w:bottom w:val="none" w:sz="0" w:space="0" w:color="auto"/>
            <w:right w:val="none" w:sz="0" w:space="0" w:color="auto"/>
          </w:divBdr>
          <w:divsChild>
            <w:div w:id="890114458">
              <w:marLeft w:val="0"/>
              <w:marRight w:val="0"/>
              <w:marTop w:val="0"/>
              <w:marBottom w:val="0"/>
              <w:divBdr>
                <w:top w:val="none" w:sz="0" w:space="0" w:color="auto"/>
                <w:left w:val="none" w:sz="0" w:space="0" w:color="auto"/>
                <w:bottom w:val="none" w:sz="0" w:space="0" w:color="auto"/>
                <w:right w:val="none" w:sz="0" w:space="0" w:color="auto"/>
              </w:divBdr>
              <w:divsChild>
                <w:div w:id="1639452698">
                  <w:marLeft w:val="0"/>
                  <w:marRight w:val="0"/>
                  <w:marTop w:val="0"/>
                  <w:marBottom w:val="0"/>
                  <w:divBdr>
                    <w:top w:val="none" w:sz="0" w:space="0" w:color="auto"/>
                    <w:left w:val="single" w:sz="6" w:space="8" w:color="FCC36A"/>
                    <w:bottom w:val="single" w:sz="6" w:space="0" w:color="FCC36A"/>
                    <w:right w:val="single" w:sz="6" w:space="8" w:color="FCC36A"/>
                  </w:divBdr>
                  <w:divsChild>
                    <w:div w:id="12266023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5097953">
      <w:bodyDiv w:val="1"/>
      <w:marLeft w:val="0"/>
      <w:marRight w:val="0"/>
      <w:marTop w:val="0"/>
      <w:marBottom w:val="0"/>
      <w:divBdr>
        <w:top w:val="none" w:sz="0" w:space="0" w:color="auto"/>
        <w:left w:val="none" w:sz="0" w:space="0" w:color="auto"/>
        <w:bottom w:val="none" w:sz="0" w:space="0" w:color="auto"/>
        <w:right w:val="none" w:sz="0" w:space="0" w:color="auto"/>
      </w:divBdr>
      <w:divsChild>
        <w:div w:id="1739745336">
          <w:marLeft w:val="0"/>
          <w:marRight w:val="0"/>
          <w:marTop w:val="0"/>
          <w:marBottom w:val="0"/>
          <w:divBdr>
            <w:top w:val="none" w:sz="0" w:space="0" w:color="auto"/>
            <w:left w:val="none" w:sz="0" w:space="0" w:color="auto"/>
            <w:bottom w:val="none" w:sz="0" w:space="0" w:color="auto"/>
            <w:right w:val="none" w:sz="0" w:space="0" w:color="auto"/>
          </w:divBdr>
          <w:divsChild>
            <w:div w:id="294139043">
              <w:marLeft w:val="0"/>
              <w:marRight w:val="0"/>
              <w:marTop w:val="0"/>
              <w:marBottom w:val="0"/>
              <w:divBdr>
                <w:top w:val="none" w:sz="0" w:space="0" w:color="auto"/>
                <w:left w:val="none" w:sz="0" w:space="0" w:color="auto"/>
                <w:bottom w:val="none" w:sz="0" w:space="0" w:color="auto"/>
                <w:right w:val="none" w:sz="0" w:space="0" w:color="auto"/>
              </w:divBdr>
              <w:divsChild>
                <w:div w:id="506482574">
                  <w:marLeft w:val="0"/>
                  <w:marRight w:val="0"/>
                  <w:marTop w:val="0"/>
                  <w:marBottom w:val="0"/>
                  <w:divBdr>
                    <w:top w:val="none" w:sz="0" w:space="0" w:color="auto"/>
                    <w:left w:val="none" w:sz="0" w:space="0" w:color="auto"/>
                    <w:bottom w:val="none" w:sz="0" w:space="0" w:color="auto"/>
                    <w:right w:val="none" w:sz="0" w:space="0" w:color="auto"/>
                  </w:divBdr>
                  <w:divsChild>
                    <w:div w:id="141250527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75401752">
      <w:bodyDiv w:val="1"/>
      <w:marLeft w:val="0"/>
      <w:marRight w:val="0"/>
      <w:marTop w:val="0"/>
      <w:marBottom w:val="0"/>
      <w:divBdr>
        <w:top w:val="none" w:sz="0" w:space="0" w:color="auto"/>
        <w:left w:val="none" w:sz="0" w:space="0" w:color="auto"/>
        <w:bottom w:val="none" w:sz="0" w:space="0" w:color="auto"/>
        <w:right w:val="none" w:sz="0" w:space="0" w:color="auto"/>
      </w:divBdr>
      <w:divsChild>
        <w:div w:id="562837023">
          <w:marLeft w:val="0"/>
          <w:marRight w:val="0"/>
          <w:marTop w:val="0"/>
          <w:marBottom w:val="0"/>
          <w:divBdr>
            <w:top w:val="none" w:sz="0" w:space="0" w:color="auto"/>
            <w:left w:val="none" w:sz="0" w:space="0" w:color="auto"/>
            <w:bottom w:val="none" w:sz="0" w:space="0" w:color="auto"/>
            <w:right w:val="none" w:sz="0" w:space="0" w:color="auto"/>
          </w:divBdr>
          <w:divsChild>
            <w:div w:id="56976739">
              <w:marLeft w:val="0"/>
              <w:marRight w:val="0"/>
              <w:marTop w:val="0"/>
              <w:marBottom w:val="0"/>
              <w:divBdr>
                <w:top w:val="none" w:sz="0" w:space="0" w:color="auto"/>
                <w:left w:val="none" w:sz="0" w:space="0" w:color="auto"/>
                <w:bottom w:val="none" w:sz="0" w:space="0" w:color="auto"/>
                <w:right w:val="none" w:sz="0" w:space="0" w:color="auto"/>
              </w:divBdr>
              <w:divsChild>
                <w:div w:id="1049769694">
                  <w:marLeft w:val="0"/>
                  <w:marRight w:val="0"/>
                  <w:marTop w:val="0"/>
                  <w:marBottom w:val="0"/>
                  <w:divBdr>
                    <w:top w:val="none" w:sz="0" w:space="0" w:color="auto"/>
                    <w:left w:val="single" w:sz="6" w:space="8" w:color="FCC36A"/>
                    <w:bottom w:val="single" w:sz="6" w:space="0" w:color="FCC36A"/>
                    <w:right w:val="single" w:sz="6" w:space="8" w:color="FCC36A"/>
                  </w:divBdr>
                  <w:divsChild>
                    <w:div w:id="1388856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6055691">
      <w:bodyDiv w:val="1"/>
      <w:marLeft w:val="0"/>
      <w:marRight w:val="0"/>
      <w:marTop w:val="0"/>
      <w:marBottom w:val="0"/>
      <w:divBdr>
        <w:top w:val="none" w:sz="0" w:space="0" w:color="auto"/>
        <w:left w:val="none" w:sz="0" w:space="0" w:color="auto"/>
        <w:bottom w:val="none" w:sz="0" w:space="0" w:color="auto"/>
        <w:right w:val="none" w:sz="0" w:space="0" w:color="auto"/>
      </w:divBdr>
      <w:divsChild>
        <w:div w:id="1975140989">
          <w:marLeft w:val="0"/>
          <w:marRight w:val="0"/>
          <w:marTop w:val="0"/>
          <w:marBottom w:val="0"/>
          <w:divBdr>
            <w:top w:val="none" w:sz="0" w:space="0" w:color="auto"/>
            <w:left w:val="none" w:sz="0" w:space="0" w:color="auto"/>
            <w:bottom w:val="none" w:sz="0" w:space="0" w:color="auto"/>
            <w:right w:val="none" w:sz="0" w:space="0" w:color="auto"/>
          </w:divBdr>
          <w:divsChild>
            <w:div w:id="1831675883">
              <w:marLeft w:val="0"/>
              <w:marRight w:val="0"/>
              <w:marTop w:val="0"/>
              <w:marBottom w:val="0"/>
              <w:divBdr>
                <w:top w:val="none" w:sz="0" w:space="0" w:color="auto"/>
                <w:left w:val="none" w:sz="0" w:space="0" w:color="auto"/>
                <w:bottom w:val="none" w:sz="0" w:space="0" w:color="auto"/>
                <w:right w:val="none" w:sz="0" w:space="0" w:color="auto"/>
              </w:divBdr>
              <w:divsChild>
                <w:div w:id="759062244">
                  <w:marLeft w:val="0"/>
                  <w:marRight w:val="0"/>
                  <w:marTop w:val="0"/>
                  <w:marBottom w:val="0"/>
                  <w:divBdr>
                    <w:top w:val="none" w:sz="0" w:space="0" w:color="auto"/>
                    <w:left w:val="single" w:sz="6" w:space="8" w:color="FCC36A"/>
                    <w:bottom w:val="single" w:sz="6" w:space="0" w:color="FCC36A"/>
                    <w:right w:val="single" w:sz="6" w:space="8" w:color="FCC36A"/>
                  </w:divBdr>
                  <w:divsChild>
                    <w:div w:id="5385900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6668597">
      <w:bodyDiv w:val="1"/>
      <w:marLeft w:val="0"/>
      <w:marRight w:val="0"/>
      <w:marTop w:val="0"/>
      <w:marBottom w:val="0"/>
      <w:divBdr>
        <w:top w:val="none" w:sz="0" w:space="0" w:color="auto"/>
        <w:left w:val="none" w:sz="0" w:space="0" w:color="auto"/>
        <w:bottom w:val="none" w:sz="0" w:space="0" w:color="auto"/>
        <w:right w:val="none" w:sz="0" w:space="0" w:color="auto"/>
      </w:divBdr>
      <w:divsChild>
        <w:div w:id="1351568004">
          <w:marLeft w:val="0"/>
          <w:marRight w:val="0"/>
          <w:marTop w:val="0"/>
          <w:marBottom w:val="0"/>
          <w:divBdr>
            <w:top w:val="none" w:sz="0" w:space="0" w:color="auto"/>
            <w:left w:val="none" w:sz="0" w:space="0" w:color="auto"/>
            <w:bottom w:val="none" w:sz="0" w:space="0" w:color="auto"/>
            <w:right w:val="none" w:sz="0" w:space="0" w:color="auto"/>
          </w:divBdr>
          <w:divsChild>
            <w:div w:id="943459341">
              <w:marLeft w:val="0"/>
              <w:marRight w:val="0"/>
              <w:marTop w:val="0"/>
              <w:marBottom w:val="0"/>
              <w:divBdr>
                <w:top w:val="none" w:sz="0" w:space="0" w:color="auto"/>
                <w:left w:val="none" w:sz="0" w:space="0" w:color="auto"/>
                <w:bottom w:val="none" w:sz="0" w:space="0" w:color="auto"/>
                <w:right w:val="none" w:sz="0" w:space="0" w:color="auto"/>
              </w:divBdr>
              <w:divsChild>
                <w:div w:id="1752576325">
                  <w:marLeft w:val="0"/>
                  <w:marRight w:val="0"/>
                  <w:marTop w:val="0"/>
                  <w:marBottom w:val="0"/>
                  <w:divBdr>
                    <w:top w:val="none" w:sz="0" w:space="0" w:color="auto"/>
                    <w:left w:val="none" w:sz="0" w:space="0" w:color="auto"/>
                    <w:bottom w:val="none" w:sz="0" w:space="0" w:color="auto"/>
                    <w:right w:val="none" w:sz="0" w:space="0" w:color="auto"/>
                  </w:divBdr>
                  <w:divsChild>
                    <w:div w:id="198319085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77178503">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0"/>
          <w:marRight w:val="0"/>
          <w:marTop w:val="0"/>
          <w:marBottom w:val="0"/>
          <w:divBdr>
            <w:top w:val="none" w:sz="0" w:space="0" w:color="auto"/>
            <w:left w:val="none" w:sz="0" w:space="0" w:color="auto"/>
            <w:bottom w:val="none" w:sz="0" w:space="0" w:color="auto"/>
            <w:right w:val="none" w:sz="0" w:space="0" w:color="auto"/>
          </w:divBdr>
          <w:divsChild>
            <w:div w:id="1992901054">
              <w:marLeft w:val="0"/>
              <w:marRight w:val="0"/>
              <w:marTop w:val="0"/>
              <w:marBottom w:val="0"/>
              <w:divBdr>
                <w:top w:val="none" w:sz="0" w:space="0" w:color="auto"/>
                <w:left w:val="none" w:sz="0" w:space="0" w:color="auto"/>
                <w:bottom w:val="none" w:sz="0" w:space="0" w:color="auto"/>
                <w:right w:val="none" w:sz="0" w:space="0" w:color="auto"/>
              </w:divBdr>
              <w:divsChild>
                <w:div w:id="1153107998">
                  <w:marLeft w:val="0"/>
                  <w:marRight w:val="0"/>
                  <w:marTop w:val="0"/>
                  <w:marBottom w:val="0"/>
                  <w:divBdr>
                    <w:top w:val="none" w:sz="0" w:space="0" w:color="auto"/>
                    <w:left w:val="single" w:sz="6" w:space="8" w:color="FCC36A"/>
                    <w:bottom w:val="single" w:sz="6" w:space="0" w:color="FCC36A"/>
                    <w:right w:val="single" w:sz="6" w:space="8" w:color="FCC36A"/>
                  </w:divBdr>
                  <w:divsChild>
                    <w:div w:id="12270350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7441135">
      <w:bodyDiv w:val="1"/>
      <w:marLeft w:val="0"/>
      <w:marRight w:val="0"/>
      <w:marTop w:val="0"/>
      <w:marBottom w:val="0"/>
      <w:divBdr>
        <w:top w:val="none" w:sz="0" w:space="0" w:color="auto"/>
        <w:left w:val="none" w:sz="0" w:space="0" w:color="auto"/>
        <w:bottom w:val="none" w:sz="0" w:space="0" w:color="auto"/>
        <w:right w:val="none" w:sz="0" w:space="0" w:color="auto"/>
      </w:divBdr>
      <w:divsChild>
        <w:div w:id="1790314935">
          <w:marLeft w:val="0"/>
          <w:marRight w:val="0"/>
          <w:marTop w:val="0"/>
          <w:marBottom w:val="0"/>
          <w:divBdr>
            <w:top w:val="none" w:sz="0" w:space="0" w:color="auto"/>
            <w:left w:val="none" w:sz="0" w:space="0" w:color="auto"/>
            <w:bottom w:val="none" w:sz="0" w:space="0" w:color="auto"/>
            <w:right w:val="none" w:sz="0" w:space="0" w:color="auto"/>
          </w:divBdr>
          <w:divsChild>
            <w:div w:id="89275836">
              <w:marLeft w:val="0"/>
              <w:marRight w:val="0"/>
              <w:marTop w:val="0"/>
              <w:marBottom w:val="0"/>
              <w:divBdr>
                <w:top w:val="none" w:sz="0" w:space="0" w:color="auto"/>
                <w:left w:val="none" w:sz="0" w:space="0" w:color="auto"/>
                <w:bottom w:val="none" w:sz="0" w:space="0" w:color="auto"/>
                <w:right w:val="none" w:sz="0" w:space="0" w:color="auto"/>
              </w:divBdr>
              <w:divsChild>
                <w:div w:id="2142913561">
                  <w:marLeft w:val="0"/>
                  <w:marRight w:val="0"/>
                  <w:marTop w:val="0"/>
                  <w:marBottom w:val="0"/>
                  <w:divBdr>
                    <w:top w:val="none" w:sz="0" w:space="0" w:color="auto"/>
                    <w:left w:val="single" w:sz="6" w:space="8" w:color="FCC36A"/>
                    <w:bottom w:val="single" w:sz="6" w:space="0" w:color="FCC36A"/>
                    <w:right w:val="single" w:sz="6" w:space="8" w:color="FCC36A"/>
                  </w:divBdr>
                  <w:divsChild>
                    <w:div w:id="10231718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7828437">
      <w:bodyDiv w:val="1"/>
      <w:marLeft w:val="0"/>
      <w:marRight w:val="0"/>
      <w:marTop w:val="0"/>
      <w:marBottom w:val="0"/>
      <w:divBdr>
        <w:top w:val="none" w:sz="0" w:space="0" w:color="auto"/>
        <w:left w:val="none" w:sz="0" w:space="0" w:color="auto"/>
        <w:bottom w:val="none" w:sz="0" w:space="0" w:color="auto"/>
        <w:right w:val="none" w:sz="0" w:space="0" w:color="auto"/>
      </w:divBdr>
      <w:divsChild>
        <w:div w:id="1271351703">
          <w:marLeft w:val="0"/>
          <w:marRight w:val="0"/>
          <w:marTop w:val="0"/>
          <w:marBottom w:val="0"/>
          <w:divBdr>
            <w:top w:val="none" w:sz="0" w:space="0" w:color="auto"/>
            <w:left w:val="none" w:sz="0" w:space="0" w:color="auto"/>
            <w:bottom w:val="none" w:sz="0" w:space="0" w:color="auto"/>
            <w:right w:val="none" w:sz="0" w:space="0" w:color="auto"/>
          </w:divBdr>
          <w:divsChild>
            <w:div w:id="2142919668">
              <w:marLeft w:val="0"/>
              <w:marRight w:val="0"/>
              <w:marTop w:val="0"/>
              <w:marBottom w:val="0"/>
              <w:divBdr>
                <w:top w:val="none" w:sz="0" w:space="0" w:color="auto"/>
                <w:left w:val="none" w:sz="0" w:space="0" w:color="auto"/>
                <w:bottom w:val="none" w:sz="0" w:space="0" w:color="auto"/>
                <w:right w:val="none" w:sz="0" w:space="0" w:color="auto"/>
              </w:divBdr>
              <w:divsChild>
                <w:div w:id="1072654987">
                  <w:marLeft w:val="0"/>
                  <w:marRight w:val="0"/>
                  <w:marTop w:val="0"/>
                  <w:marBottom w:val="0"/>
                  <w:divBdr>
                    <w:top w:val="none" w:sz="0" w:space="0" w:color="auto"/>
                    <w:left w:val="single" w:sz="6" w:space="8" w:color="FCC36A"/>
                    <w:bottom w:val="single" w:sz="6" w:space="0" w:color="FCC36A"/>
                    <w:right w:val="single" w:sz="6" w:space="8" w:color="FCC36A"/>
                  </w:divBdr>
                  <w:divsChild>
                    <w:div w:id="16176383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8102533">
      <w:bodyDiv w:val="1"/>
      <w:marLeft w:val="0"/>
      <w:marRight w:val="0"/>
      <w:marTop w:val="0"/>
      <w:marBottom w:val="0"/>
      <w:divBdr>
        <w:top w:val="none" w:sz="0" w:space="0" w:color="auto"/>
        <w:left w:val="none" w:sz="0" w:space="0" w:color="auto"/>
        <w:bottom w:val="none" w:sz="0" w:space="0" w:color="auto"/>
        <w:right w:val="none" w:sz="0" w:space="0" w:color="auto"/>
      </w:divBdr>
      <w:divsChild>
        <w:div w:id="275718915">
          <w:marLeft w:val="0"/>
          <w:marRight w:val="0"/>
          <w:marTop w:val="0"/>
          <w:marBottom w:val="0"/>
          <w:divBdr>
            <w:top w:val="none" w:sz="0" w:space="0" w:color="auto"/>
            <w:left w:val="none" w:sz="0" w:space="0" w:color="auto"/>
            <w:bottom w:val="none" w:sz="0" w:space="0" w:color="auto"/>
            <w:right w:val="none" w:sz="0" w:space="0" w:color="auto"/>
          </w:divBdr>
          <w:divsChild>
            <w:div w:id="9724445">
              <w:marLeft w:val="0"/>
              <w:marRight w:val="0"/>
              <w:marTop w:val="0"/>
              <w:marBottom w:val="0"/>
              <w:divBdr>
                <w:top w:val="none" w:sz="0" w:space="0" w:color="auto"/>
                <w:left w:val="none" w:sz="0" w:space="0" w:color="auto"/>
                <w:bottom w:val="none" w:sz="0" w:space="0" w:color="auto"/>
                <w:right w:val="none" w:sz="0" w:space="0" w:color="auto"/>
              </w:divBdr>
              <w:divsChild>
                <w:div w:id="509563556">
                  <w:marLeft w:val="0"/>
                  <w:marRight w:val="0"/>
                  <w:marTop w:val="0"/>
                  <w:marBottom w:val="0"/>
                  <w:divBdr>
                    <w:top w:val="none" w:sz="0" w:space="0" w:color="auto"/>
                    <w:left w:val="single" w:sz="6" w:space="8" w:color="FCC36A"/>
                    <w:bottom w:val="single" w:sz="6" w:space="0" w:color="FCC36A"/>
                    <w:right w:val="single" w:sz="6" w:space="8" w:color="FCC36A"/>
                  </w:divBdr>
                  <w:divsChild>
                    <w:div w:id="6489474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8833947">
      <w:bodyDiv w:val="1"/>
      <w:marLeft w:val="0"/>
      <w:marRight w:val="0"/>
      <w:marTop w:val="0"/>
      <w:marBottom w:val="0"/>
      <w:divBdr>
        <w:top w:val="none" w:sz="0" w:space="0" w:color="auto"/>
        <w:left w:val="none" w:sz="0" w:space="0" w:color="auto"/>
        <w:bottom w:val="none" w:sz="0" w:space="0" w:color="auto"/>
        <w:right w:val="none" w:sz="0" w:space="0" w:color="auto"/>
      </w:divBdr>
      <w:divsChild>
        <w:div w:id="1256400157">
          <w:marLeft w:val="0"/>
          <w:marRight w:val="0"/>
          <w:marTop w:val="0"/>
          <w:marBottom w:val="0"/>
          <w:divBdr>
            <w:top w:val="none" w:sz="0" w:space="0" w:color="auto"/>
            <w:left w:val="none" w:sz="0" w:space="0" w:color="auto"/>
            <w:bottom w:val="none" w:sz="0" w:space="0" w:color="auto"/>
            <w:right w:val="none" w:sz="0" w:space="0" w:color="auto"/>
          </w:divBdr>
          <w:divsChild>
            <w:div w:id="1720321129">
              <w:marLeft w:val="0"/>
              <w:marRight w:val="0"/>
              <w:marTop w:val="0"/>
              <w:marBottom w:val="0"/>
              <w:divBdr>
                <w:top w:val="none" w:sz="0" w:space="0" w:color="auto"/>
                <w:left w:val="none" w:sz="0" w:space="0" w:color="auto"/>
                <w:bottom w:val="none" w:sz="0" w:space="0" w:color="auto"/>
                <w:right w:val="none" w:sz="0" w:space="0" w:color="auto"/>
              </w:divBdr>
              <w:divsChild>
                <w:div w:id="1389955135">
                  <w:marLeft w:val="0"/>
                  <w:marRight w:val="0"/>
                  <w:marTop w:val="0"/>
                  <w:marBottom w:val="0"/>
                  <w:divBdr>
                    <w:top w:val="none" w:sz="0" w:space="0" w:color="auto"/>
                    <w:left w:val="single" w:sz="6" w:space="8" w:color="FCC36A"/>
                    <w:bottom w:val="single" w:sz="6" w:space="0" w:color="FCC36A"/>
                    <w:right w:val="single" w:sz="6" w:space="8" w:color="FCC36A"/>
                  </w:divBdr>
                  <w:divsChild>
                    <w:div w:id="19839270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9340734">
      <w:bodyDiv w:val="1"/>
      <w:marLeft w:val="0"/>
      <w:marRight w:val="0"/>
      <w:marTop w:val="0"/>
      <w:marBottom w:val="0"/>
      <w:divBdr>
        <w:top w:val="none" w:sz="0" w:space="0" w:color="auto"/>
        <w:left w:val="none" w:sz="0" w:space="0" w:color="auto"/>
        <w:bottom w:val="none" w:sz="0" w:space="0" w:color="auto"/>
        <w:right w:val="none" w:sz="0" w:space="0" w:color="auto"/>
      </w:divBdr>
      <w:divsChild>
        <w:div w:id="930625438">
          <w:marLeft w:val="0"/>
          <w:marRight w:val="0"/>
          <w:marTop w:val="0"/>
          <w:marBottom w:val="0"/>
          <w:divBdr>
            <w:top w:val="none" w:sz="0" w:space="0" w:color="auto"/>
            <w:left w:val="none" w:sz="0" w:space="0" w:color="auto"/>
            <w:bottom w:val="none" w:sz="0" w:space="0" w:color="auto"/>
            <w:right w:val="none" w:sz="0" w:space="0" w:color="auto"/>
          </w:divBdr>
          <w:divsChild>
            <w:div w:id="627277344">
              <w:marLeft w:val="0"/>
              <w:marRight w:val="0"/>
              <w:marTop w:val="0"/>
              <w:marBottom w:val="0"/>
              <w:divBdr>
                <w:top w:val="none" w:sz="0" w:space="0" w:color="auto"/>
                <w:left w:val="none" w:sz="0" w:space="0" w:color="auto"/>
                <w:bottom w:val="none" w:sz="0" w:space="0" w:color="auto"/>
                <w:right w:val="none" w:sz="0" w:space="0" w:color="auto"/>
              </w:divBdr>
              <w:divsChild>
                <w:div w:id="1943297045">
                  <w:marLeft w:val="0"/>
                  <w:marRight w:val="0"/>
                  <w:marTop w:val="0"/>
                  <w:marBottom w:val="0"/>
                  <w:divBdr>
                    <w:top w:val="none" w:sz="0" w:space="0" w:color="auto"/>
                    <w:left w:val="none" w:sz="0" w:space="0" w:color="auto"/>
                    <w:bottom w:val="none" w:sz="0" w:space="0" w:color="auto"/>
                    <w:right w:val="none" w:sz="0" w:space="0" w:color="auto"/>
                  </w:divBdr>
                  <w:divsChild>
                    <w:div w:id="154956938">
                      <w:marLeft w:val="0"/>
                      <w:marRight w:val="0"/>
                      <w:marTop w:val="0"/>
                      <w:marBottom w:val="0"/>
                      <w:divBdr>
                        <w:top w:val="none" w:sz="0" w:space="0" w:color="auto"/>
                        <w:left w:val="single" w:sz="6" w:space="8" w:color="FCC36A"/>
                        <w:bottom w:val="single" w:sz="6" w:space="0" w:color="FCC36A"/>
                        <w:right w:val="single" w:sz="6" w:space="8" w:color="FCC36A"/>
                      </w:divBdr>
                      <w:divsChild>
                        <w:div w:id="13364181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79986765">
      <w:bodyDiv w:val="1"/>
      <w:marLeft w:val="0"/>
      <w:marRight w:val="0"/>
      <w:marTop w:val="0"/>
      <w:marBottom w:val="0"/>
      <w:divBdr>
        <w:top w:val="none" w:sz="0" w:space="0" w:color="auto"/>
        <w:left w:val="none" w:sz="0" w:space="0" w:color="auto"/>
        <w:bottom w:val="none" w:sz="0" w:space="0" w:color="auto"/>
        <w:right w:val="none" w:sz="0" w:space="0" w:color="auto"/>
      </w:divBdr>
      <w:divsChild>
        <w:div w:id="2075543239">
          <w:marLeft w:val="0"/>
          <w:marRight w:val="0"/>
          <w:marTop w:val="0"/>
          <w:marBottom w:val="0"/>
          <w:divBdr>
            <w:top w:val="none" w:sz="0" w:space="0" w:color="auto"/>
            <w:left w:val="none" w:sz="0" w:space="0" w:color="auto"/>
            <w:bottom w:val="none" w:sz="0" w:space="0" w:color="auto"/>
            <w:right w:val="none" w:sz="0" w:space="0" w:color="auto"/>
          </w:divBdr>
          <w:divsChild>
            <w:div w:id="1529490435">
              <w:marLeft w:val="0"/>
              <w:marRight w:val="0"/>
              <w:marTop w:val="0"/>
              <w:marBottom w:val="0"/>
              <w:divBdr>
                <w:top w:val="none" w:sz="0" w:space="0" w:color="auto"/>
                <w:left w:val="none" w:sz="0" w:space="0" w:color="auto"/>
                <w:bottom w:val="none" w:sz="0" w:space="0" w:color="auto"/>
                <w:right w:val="none" w:sz="0" w:space="0" w:color="auto"/>
              </w:divBdr>
              <w:divsChild>
                <w:div w:id="502234917">
                  <w:marLeft w:val="0"/>
                  <w:marRight w:val="0"/>
                  <w:marTop w:val="0"/>
                  <w:marBottom w:val="0"/>
                  <w:divBdr>
                    <w:top w:val="none" w:sz="0" w:space="0" w:color="auto"/>
                    <w:left w:val="none" w:sz="0" w:space="0" w:color="auto"/>
                    <w:bottom w:val="none" w:sz="0" w:space="0" w:color="auto"/>
                    <w:right w:val="none" w:sz="0" w:space="0" w:color="auto"/>
                  </w:divBdr>
                  <w:divsChild>
                    <w:div w:id="75059914">
                      <w:marLeft w:val="0"/>
                      <w:marRight w:val="0"/>
                      <w:marTop w:val="0"/>
                      <w:marBottom w:val="0"/>
                      <w:divBdr>
                        <w:top w:val="none" w:sz="0" w:space="0" w:color="auto"/>
                        <w:left w:val="single" w:sz="6" w:space="8" w:color="FCC36A"/>
                        <w:bottom w:val="single" w:sz="6" w:space="0" w:color="FCC36A"/>
                        <w:right w:val="single" w:sz="6" w:space="8" w:color="FCC36A"/>
                      </w:divBdr>
                      <w:divsChild>
                        <w:div w:id="2614550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80181081">
      <w:bodyDiv w:val="1"/>
      <w:marLeft w:val="0"/>
      <w:marRight w:val="0"/>
      <w:marTop w:val="0"/>
      <w:marBottom w:val="0"/>
      <w:divBdr>
        <w:top w:val="none" w:sz="0" w:space="0" w:color="auto"/>
        <w:left w:val="none" w:sz="0" w:space="0" w:color="auto"/>
        <w:bottom w:val="none" w:sz="0" w:space="0" w:color="auto"/>
        <w:right w:val="none" w:sz="0" w:space="0" w:color="auto"/>
      </w:divBdr>
      <w:divsChild>
        <w:div w:id="404423442">
          <w:marLeft w:val="0"/>
          <w:marRight w:val="0"/>
          <w:marTop w:val="0"/>
          <w:marBottom w:val="0"/>
          <w:divBdr>
            <w:top w:val="none" w:sz="0" w:space="0" w:color="auto"/>
            <w:left w:val="none" w:sz="0" w:space="0" w:color="auto"/>
            <w:bottom w:val="none" w:sz="0" w:space="0" w:color="auto"/>
            <w:right w:val="none" w:sz="0" w:space="0" w:color="auto"/>
          </w:divBdr>
          <w:divsChild>
            <w:div w:id="1678802333">
              <w:marLeft w:val="0"/>
              <w:marRight w:val="0"/>
              <w:marTop w:val="0"/>
              <w:marBottom w:val="0"/>
              <w:divBdr>
                <w:top w:val="none" w:sz="0" w:space="0" w:color="auto"/>
                <w:left w:val="none" w:sz="0" w:space="0" w:color="auto"/>
                <w:bottom w:val="none" w:sz="0" w:space="0" w:color="auto"/>
                <w:right w:val="none" w:sz="0" w:space="0" w:color="auto"/>
              </w:divBdr>
              <w:divsChild>
                <w:div w:id="1485470341">
                  <w:marLeft w:val="0"/>
                  <w:marRight w:val="0"/>
                  <w:marTop w:val="0"/>
                  <w:marBottom w:val="0"/>
                  <w:divBdr>
                    <w:top w:val="none" w:sz="0" w:space="0" w:color="auto"/>
                    <w:left w:val="none" w:sz="0" w:space="0" w:color="auto"/>
                    <w:bottom w:val="none" w:sz="0" w:space="0" w:color="auto"/>
                    <w:right w:val="none" w:sz="0" w:space="0" w:color="auto"/>
                  </w:divBdr>
                  <w:divsChild>
                    <w:div w:id="257447237">
                      <w:marLeft w:val="0"/>
                      <w:marRight w:val="0"/>
                      <w:marTop w:val="0"/>
                      <w:marBottom w:val="0"/>
                      <w:divBdr>
                        <w:top w:val="none" w:sz="0" w:space="0" w:color="auto"/>
                        <w:left w:val="single" w:sz="6" w:space="8" w:color="FCC36A"/>
                        <w:bottom w:val="single" w:sz="6" w:space="0" w:color="FCC36A"/>
                        <w:right w:val="single" w:sz="6" w:space="8" w:color="FCC36A"/>
                      </w:divBdr>
                      <w:divsChild>
                        <w:div w:id="4670140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80260372">
      <w:bodyDiv w:val="1"/>
      <w:marLeft w:val="0"/>
      <w:marRight w:val="0"/>
      <w:marTop w:val="0"/>
      <w:marBottom w:val="0"/>
      <w:divBdr>
        <w:top w:val="none" w:sz="0" w:space="0" w:color="auto"/>
        <w:left w:val="none" w:sz="0" w:space="0" w:color="auto"/>
        <w:bottom w:val="none" w:sz="0" w:space="0" w:color="auto"/>
        <w:right w:val="none" w:sz="0" w:space="0" w:color="auto"/>
      </w:divBdr>
      <w:divsChild>
        <w:div w:id="336462994">
          <w:marLeft w:val="0"/>
          <w:marRight w:val="0"/>
          <w:marTop w:val="0"/>
          <w:marBottom w:val="0"/>
          <w:divBdr>
            <w:top w:val="none" w:sz="0" w:space="0" w:color="auto"/>
            <w:left w:val="none" w:sz="0" w:space="0" w:color="auto"/>
            <w:bottom w:val="none" w:sz="0" w:space="0" w:color="auto"/>
            <w:right w:val="none" w:sz="0" w:space="0" w:color="auto"/>
          </w:divBdr>
          <w:divsChild>
            <w:div w:id="1399936847">
              <w:marLeft w:val="0"/>
              <w:marRight w:val="0"/>
              <w:marTop w:val="0"/>
              <w:marBottom w:val="0"/>
              <w:divBdr>
                <w:top w:val="none" w:sz="0" w:space="0" w:color="auto"/>
                <w:left w:val="none" w:sz="0" w:space="0" w:color="auto"/>
                <w:bottom w:val="none" w:sz="0" w:space="0" w:color="auto"/>
                <w:right w:val="none" w:sz="0" w:space="0" w:color="auto"/>
              </w:divBdr>
              <w:divsChild>
                <w:div w:id="77951146">
                  <w:marLeft w:val="0"/>
                  <w:marRight w:val="0"/>
                  <w:marTop w:val="0"/>
                  <w:marBottom w:val="0"/>
                  <w:divBdr>
                    <w:top w:val="none" w:sz="0" w:space="0" w:color="auto"/>
                    <w:left w:val="single" w:sz="6" w:space="8" w:color="FCC36A"/>
                    <w:bottom w:val="single" w:sz="6" w:space="0" w:color="FCC36A"/>
                    <w:right w:val="single" w:sz="6" w:space="8" w:color="FCC36A"/>
                  </w:divBdr>
                  <w:divsChild>
                    <w:div w:id="581332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0525124">
      <w:bodyDiv w:val="1"/>
      <w:marLeft w:val="0"/>
      <w:marRight w:val="0"/>
      <w:marTop w:val="0"/>
      <w:marBottom w:val="0"/>
      <w:divBdr>
        <w:top w:val="none" w:sz="0" w:space="0" w:color="auto"/>
        <w:left w:val="none" w:sz="0" w:space="0" w:color="auto"/>
        <w:bottom w:val="none" w:sz="0" w:space="0" w:color="auto"/>
        <w:right w:val="none" w:sz="0" w:space="0" w:color="auto"/>
      </w:divBdr>
      <w:divsChild>
        <w:div w:id="631324061">
          <w:marLeft w:val="0"/>
          <w:marRight w:val="0"/>
          <w:marTop w:val="0"/>
          <w:marBottom w:val="0"/>
          <w:divBdr>
            <w:top w:val="none" w:sz="0" w:space="0" w:color="auto"/>
            <w:left w:val="none" w:sz="0" w:space="0" w:color="auto"/>
            <w:bottom w:val="none" w:sz="0" w:space="0" w:color="auto"/>
            <w:right w:val="none" w:sz="0" w:space="0" w:color="auto"/>
          </w:divBdr>
          <w:divsChild>
            <w:div w:id="1312563647">
              <w:marLeft w:val="0"/>
              <w:marRight w:val="0"/>
              <w:marTop w:val="0"/>
              <w:marBottom w:val="0"/>
              <w:divBdr>
                <w:top w:val="none" w:sz="0" w:space="0" w:color="auto"/>
                <w:left w:val="none" w:sz="0" w:space="0" w:color="auto"/>
                <w:bottom w:val="none" w:sz="0" w:space="0" w:color="auto"/>
                <w:right w:val="none" w:sz="0" w:space="0" w:color="auto"/>
              </w:divBdr>
              <w:divsChild>
                <w:div w:id="110901504">
                  <w:marLeft w:val="0"/>
                  <w:marRight w:val="0"/>
                  <w:marTop w:val="0"/>
                  <w:marBottom w:val="0"/>
                  <w:divBdr>
                    <w:top w:val="none" w:sz="0" w:space="0" w:color="auto"/>
                    <w:left w:val="none" w:sz="0" w:space="0" w:color="auto"/>
                    <w:bottom w:val="none" w:sz="0" w:space="0" w:color="auto"/>
                    <w:right w:val="none" w:sz="0" w:space="0" w:color="auto"/>
                  </w:divBdr>
                  <w:divsChild>
                    <w:div w:id="1502501678">
                      <w:marLeft w:val="0"/>
                      <w:marRight w:val="0"/>
                      <w:marTop w:val="0"/>
                      <w:marBottom w:val="0"/>
                      <w:divBdr>
                        <w:top w:val="none" w:sz="0" w:space="0" w:color="auto"/>
                        <w:left w:val="single" w:sz="6" w:space="8" w:color="FCC36A"/>
                        <w:bottom w:val="single" w:sz="6" w:space="0" w:color="FCC36A"/>
                        <w:right w:val="single" w:sz="6" w:space="8" w:color="FCC36A"/>
                      </w:divBdr>
                      <w:divsChild>
                        <w:div w:id="1633971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81913589">
      <w:bodyDiv w:val="1"/>
      <w:marLeft w:val="0"/>
      <w:marRight w:val="0"/>
      <w:marTop w:val="0"/>
      <w:marBottom w:val="0"/>
      <w:divBdr>
        <w:top w:val="none" w:sz="0" w:space="0" w:color="auto"/>
        <w:left w:val="none" w:sz="0" w:space="0" w:color="auto"/>
        <w:bottom w:val="none" w:sz="0" w:space="0" w:color="auto"/>
        <w:right w:val="none" w:sz="0" w:space="0" w:color="auto"/>
      </w:divBdr>
      <w:divsChild>
        <w:div w:id="560677434">
          <w:marLeft w:val="0"/>
          <w:marRight w:val="0"/>
          <w:marTop w:val="0"/>
          <w:marBottom w:val="0"/>
          <w:divBdr>
            <w:top w:val="none" w:sz="0" w:space="0" w:color="auto"/>
            <w:left w:val="none" w:sz="0" w:space="0" w:color="auto"/>
            <w:bottom w:val="none" w:sz="0" w:space="0" w:color="auto"/>
            <w:right w:val="none" w:sz="0" w:space="0" w:color="auto"/>
          </w:divBdr>
          <w:divsChild>
            <w:div w:id="1261141505">
              <w:marLeft w:val="0"/>
              <w:marRight w:val="0"/>
              <w:marTop w:val="0"/>
              <w:marBottom w:val="0"/>
              <w:divBdr>
                <w:top w:val="none" w:sz="0" w:space="0" w:color="auto"/>
                <w:left w:val="none" w:sz="0" w:space="0" w:color="auto"/>
                <w:bottom w:val="none" w:sz="0" w:space="0" w:color="auto"/>
                <w:right w:val="none" w:sz="0" w:space="0" w:color="auto"/>
              </w:divBdr>
              <w:divsChild>
                <w:div w:id="812719408">
                  <w:marLeft w:val="0"/>
                  <w:marRight w:val="0"/>
                  <w:marTop w:val="0"/>
                  <w:marBottom w:val="0"/>
                  <w:divBdr>
                    <w:top w:val="none" w:sz="0" w:space="0" w:color="auto"/>
                    <w:left w:val="none" w:sz="0" w:space="0" w:color="auto"/>
                    <w:bottom w:val="none" w:sz="0" w:space="0" w:color="auto"/>
                    <w:right w:val="none" w:sz="0" w:space="0" w:color="auto"/>
                  </w:divBdr>
                  <w:divsChild>
                    <w:div w:id="190239869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84266042">
      <w:bodyDiv w:val="1"/>
      <w:marLeft w:val="0"/>
      <w:marRight w:val="0"/>
      <w:marTop w:val="0"/>
      <w:marBottom w:val="0"/>
      <w:divBdr>
        <w:top w:val="none" w:sz="0" w:space="0" w:color="auto"/>
        <w:left w:val="none" w:sz="0" w:space="0" w:color="auto"/>
        <w:bottom w:val="none" w:sz="0" w:space="0" w:color="auto"/>
        <w:right w:val="none" w:sz="0" w:space="0" w:color="auto"/>
      </w:divBdr>
      <w:divsChild>
        <w:div w:id="299501700">
          <w:marLeft w:val="0"/>
          <w:marRight w:val="0"/>
          <w:marTop w:val="0"/>
          <w:marBottom w:val="0"/>
          <w:divBdr>
            <w:top w:val="none" w:sz="0" w:space="0" w:color="auto"/>
            <w:left w:val="none" w:sz="0" w:space="0" w:color="auto"/>
            <w:bottom w:val="none" w:sz="0" w:space="0" w:color="auto"/>
            <w:right w:val="none" w:sz="0" w:space="0" w:color="auto"/>
          </w:divBdr>
          <w:divsChild>
            <w:div w:id="1753115519">
              <w:marLeft w:val="0"/>
              <w:marRight w:val="0"/>
              <w:marTop w:val="0"/>
              <w:marBottom w:val="0"/>
              <w:divBdr>
                <w:top w:val="none" w:sz="0" w:space="0" w:color="auto"/>
                <w:left w:val="none" w:sz="0" w:space="0" w:color="auto"/>
                <w:bottom w:val="none" w:sz="0" w:space="0" w:color="auto"/>
                <w:right w:val="none" w:sz="0" w:space="0" w:color="auto"/>
              </w:divBdr>
              <w:divsChild>
                <w:div w:id="1082293523">
                  <w:marLeft w:val="0"/>
                  <w:marRight w:val="0"/>
                  <w:marTop w:val="0"/>
                  <w:marBottom w:val="0"/>
                  <w:divBdr>
                    <w:top w:val="none" w:sz="0" w:space="0" w:color="auto"/>
                    <w:left w:val="none" w:sz="0" w:space="0" w:color="auto"/>
                    <w:bottom w:val="none" w:sz="0" w:space="0" w:color="auto"/>
                    <w:right w:val="none" w:sz="0" w:space="0" w:color="auto"/>
                  </w:divBdr>
                  <w:divsChild>
                    <w:div w:id="14119524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84533130">
      <w:bodyDiv w:val="1"/>
      <w:marLeft w:val="0"/>
      <w:marRight w:val="0"/>
      <w:marTop w:val="0"/>
      <w:marBottom w:val="0"/>
      <w:divBdr>
        <w:top w:val="none" w:sz="0" w:space="0" w:color="auto"/>
        <w:left w:val="none" w:sz="0" w:space="0" w:color="auto"/>
        <w:bottom w:val="none" w:sz="0" w:space="0" w:color="auto"/>
        <w:right w:val="none" w:sz="0" w:space="0" w:color="auto"/>
      </w:divBdr>
      <w:divsChild>
        <w:div w:id="2097747274">
          <w:marLeft w:val="0"/>
          <w:marRight w:val="0"/>
          <w:marTop w:val="0"/>
          <w:marBottom w:val="0"/>
          <w:divBdr>
            <w:top w:val="none" w:sz="0" w:space="0" w:color="auto"/>
            <w:left w:val="none" w:sz="0" w:space="0" w:color="auto"/>
            <w:bottom w:val="none" w:sz="0" w:space="0" w:color="auto"/>
            <w:right w:val="none" w:sz="0" w:space="0" w:color="auto"/>
          </w:divBdr>
          <w:divsChild>
            <w:div w:id="1103265310">
              <w:marLeft w:val="0"/>
              <w:marRight w:val="0"/>
              <w:marTop w:val="0"/>
              <w:marBottom w:val="0"/>
              <w:divBdr>
                <w:top w:val="none" w:sz="0" w:space="0" w:color="auto"/>
                <w:left w:val="none" w:sz="0" w:space="0" w:color="auto"/>
                <w:bottom w:val="none" w:sz="0" w:space="0" w:color="auto"/>
                <w:right w:val="none" w:sz="0" w:space="0" w:color="auto"/>
              </w:divBdr>
              <w:divsChild>
                <w:div w:id="1781022559">
                  <w:marLeft w:val="0"/>
                  <w:marRight w:val="0"/>
                  <w:marTop w:val="0"/>
                  <w:marBottom w:val="0"/>
                  <w:divBdr>
                    <w:top w:val="none" w:sz="0" w:space="0" w:color="auto"/>
                    <w:left w:val="single" w:sz="6" w:space="8" w:color="FCC36A"/>
                    <w:bottom w:val="single" w:sz="6" w:space="0" w:color="FCC36A"/>
                    <w:right w:val="single" w:sz="6" w:space="8" w:color="FCC36A"/>
                  </w:divBdr>
                  <w:divsChild>
                    <w:div w:id="15837600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4580637">
      <w:bodyDiv w:val="1"/>
      <w:marLeft w:val="0"/>
      <w:marRight w:val="0"/>
      <w:marTop w:val="0"/>
      <w:marBottom w:val="0"/>
      <w:divBdr>
        <w:top w:val="none" w:sz="0" w:space="0" w:color="auto"/>
        <w:left w:val="none" w:sz="0" w:space="0" w:color="auto"/>
        <w:bottom w:val="none" w:sz="0" w:space="0" w:color="auto"/>
        <w:right w:val="none" w:sz="0" w:space="0" w:color="auto"/>
      </w:divBdr>
      <w:divsChild>
        <w:div w:id="191697019">
          <w:marLeft w:val="0"/>
          <w:marRight w:val="0"/>
          <w:marTop w:val="0"/>
          <w:marBottom w:val="0"/>
          <w:divBdr>
            <w:top w:val="none" w:sz="0" w:space="0" w:color="auto"/>
            <w:left w:val="none" w:sz="0" w:space="0" w:color="auto"/>
            <w:bottom w:val="none" w:sz="0" w:space="0" w:color="auto"/>
            <w:right w:val="none" w:sz="0" w:space="0" w:color="auto"/>
          </w:divBdr>
          <w:divsChild>
            <w:div w:id="1066996340">
              <w:marLeft w:val="0"/>
              <w:marRight w:val="0"/>
              <w:marTop w:val="0"/>
              <w:marBottom w:val="0"/>
              <w:divBdr>
                <w:top w:val="none" w:sz="0" w:space="0" w:color="auto"/>
                <w:left w:val="none" w:sz="0" w:space="0" w:color="auto"/>
                <w:bottom w:val="none" w:sz="0" w:space="0" w:color="auto"/>
                <w:right w:val="none" w:sz="0" w:space="0" w:color="auto"/>
              </w:divBdr>
              <w:divsChild>
                <w:div w:id="1702823428">
                  <w:marLeft w:val="0"/>
                  <w:marRight w:val="0"/>
                  <w:marTop w:val="0"/>
                  <w:marBottom w:val="0"/>
                  <w:divBdr>
                    <w:top w:val="none" w:sz="0" w:space="0" w:color="auto"/>
                    <w:left w:val="none" w:sz="0" w:space="0" w:color="auto"/>
                    <w:bottom w:val="none" w:sz="0" w:space="0" w:color="auto"/>
                    <w:right w:val="none" w:sz="0" w:space="0" w:color="auto"/>
                  </w:divBdr>
                  <w:divsChild>
                    <w:div w:id="1112672523">
                      <w:marLeft w:val="0"/>
                      <w:marRight w:val="0"/>
                      <w:marTop w:val="0"/>
                      <w:marBottom w:val="0"/>
                      <w:divBdr>
                        <w:top w:val="none" w:sz="0" w:space="0" w:color="auto"/>
                        <w:left w:val="single" w:sz="6" w:space="8" w:color="FCC36A"/>
                        <w:bottom w:val="single" w:sz="6" w:space="0" w:color="FCC36A"/>
                        <w:right w:val="single" w:sz="6" w:space="8" w:color="FCC36A"/>
                      </w:divBdr>
                      <w:divsChild>
                        <w:div w:id="17743240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84968728">
      <w:bodyDiv w:val="1"/>
      <w:marLeft w:val="0"/>
      <w:marRight w:val="0"/>
      <w:marTop w:val="0"/>
      <w:marBottom w:val="0"/>
      <w:divBdr>
        <w:top w:val="none" w:sz="0" w:space="0" w:color="auto"/>
        <w:left w:val="none" w:sz="0" w:space="0" w:color="auto"/>
        <w:bottom w:val="none" w:sz="0" w:space="0" w:color="auto"/>
        <w:right w:val="none" w:sz="0" w:space="0" w:color="auto"/>
      </w:divBdr>
      <w:divsChild>
        <w:div w:id="984628397">
          <w:marLeft w:val="0"/>
          <w:marRight w:val="0"/>
          <w:marTop w:val="0"/>
          <w:marBottom w:val="0"/>
          <w:divBdr>
            <w:top w:val="none" w:sz="0" w:space="0" w:color="auto"/>
            <w:left w:val="none" w:sz="0" w:space="0" w:color="auto"/>
            <w:bottom w:val="none" w:sz="0" w:space="0" w:color="auto"/>
            <w:right w:val="none" w:sz="0" w:space="0" w:color="auto"/>
          </w:divBdr>
          <w:divsChild>
            <w:div w:id="1754279000">
              <w:marLeft w:val="0"/>
              <w:marRight w:val="0"/>
              <w:marTop w:val="0"/>
              <w:marBottom w:val="0"/>
              <w:divBdr>
                <w:top w:val="none" w:sz="0" w:space="0" w:color="auto"/>
                <w:left w:val="none" w:sz="0" w:space="0" w:color="auto"/>
                <w:bottom w:val="none" w:sz="0" w:space="0" w:color="auto"/>
                <w:right w:val="none" w:sz="0" w:space="0" w:color="auto"/>
              </w:divBdr>
              <w:divsChild>
                <w:div w:id="1783188064">
                  <w:marLeft w:val="0"/>
                  <w:marRight w:val="0"/>
                  <w:marTop w:val="0"/>
                  <w:marBottom w:val="0"/>
                  <w:divBdr>
                    <w:top w:val="none" w:sz="0" w:space="0" w:color="auto"/>
                    <w:left w:val="single" w:sz="6" w:space="8" w:color="FCC36A"/>
                    <w:bottom w:val="single" w:sz="6" w:space="0" w:color="FCC36A"/>
                    <w:right w:val="single" w:sz="6" w:space="8" w:color="FCC36A"/>
                  </w:divBdr>
                  <w:divsChild>
                    <w:div w:id="9968859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5038766">
      <w:bodyDiv w:val="1"/>
      <w:marLeft w:val="0"/>
      <w:marRight w:val="0"/>
      <w:marTop w:val="0"/>
      <w:marBottom w:val="0"/>
      <w:divBdr>
        <w:top w:val="none" w:sz="0" w:space="0" w:color="auto"/>
        <w:left w:val="none" w:sz="0" w:space="0" w:color="auto"/>
        <w:bottom w:val="none" w:sz="0" w:space="0" w:color="auto"/>
        <w:right w:val="none" w:sz="0" w:space="0" w:color="auto"/>
      </w:divBdr>
      <w:divsChild>
        <w:div w:id="944843407">
          <w:marLeft w:val="0"/>
          <w:marRight w:val="0"/>
          <w:marTop w:val="0"/>
          <w:marBottom w:val="0"/>
          <w:divBdr>
            <w:top w:val="none" w:sz="0" w:space="0" w:color="auto"/>
            <w:left w:val="none" w:sz="0" w:space="0" w:color="auto"/>
            <w:bottom w:val="none" w:sz="0" w:space="0" w:color="auto"/>
            <w:right w:val="none" w:sz="0" w:space="0" w:color="auto"/>
          </w:divBdr>
          <w:divsChild>
            <w:div w:id="188494666">
              <w:marLeft w:val="0"/>
              <w:marRight w:val="0"/>
              <w:marTop w:val="0"/>
              <w:marBottom w:val="0"/>
              <w:divBdr>
                <w:top w:val="none" w:sz="0" w:space="0" w:color="auto"/>
                <w:left w:val="none" w:sz="0" w:space="0" w:color="auto"/>
                <w:bottom w:val="none" w:sz="0" w:space="0" w:color="auto"/>
                <w:right w:val="none" w:sz="0" w:space="0" w:color="auto"/>
              </w:divBdr>
              <w:divsChild>
                <w:div w:id="372197608">
                  <w:marLeft w:val="0"/>
                  <w:marRight w:val="0"/>
                  <w:marTop w:val="0"/>
                  <w:marBottom w:val="0"/>
                  <w:divBdr>
                    <w:top w:val="none" w:sz="0" w:space="0" w:color="auto"/>
                    <w:left w:val="none" w:sz="0" w:space="0" w:color="auto"/>
                    <w:bottom w:val="none" w:sz="0" w:space="0" w:color="auto"/>
                    <w:right w:val="none" w:sz="0" w:space="0" w:color="auto"/>
                  </w:divBdr>
                  <w:divsChild>
                    <w:div w:id="968051184">
                      <w:marLeft w:val="0"/>
                      <w:marRight w:val="0"/>
                      <w:marTop w:val="0"/>
                      <w:marBottom w:val="0"/>
                      <w:divBdr>
                        <w:top w:val="none" w:sz="0" w:space="0" w:color="auto"/>
                        <w:left w:val="single" w:sz="6" w:space="8" w:color="FCC36A"/>
                        <w:bottom w:val="single" w:sz="6" w:space="0" w:color="FCC36A"/>
                        <w:right w:val="single" w:sz="6" w:space="8" w:color="FCC36A"/>
                      </w:divBdr>
                      <w:divsChild>
                        <w:div w:id="3123765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85111439">
      <w:bodyDiv w:val="1"/>
      <w:marLeft w:val="0"/>
      <w:marRight w:val="0"/>
      <w:marTop w:val="0"/>
      <w:marBottom w:val="0"/>
      <w:divBdr>
        <w:top w:val="none" w:sz="0" w:space="0" w:color="auto"/>
        <w:left w:val="none" w:sz="0" w:space="0" w:color="auto"/>
        <w:bottom w:val="none" w:sz="0" w:space="0" w:color="auto"/>
        <w:right w:val="none" w:sz="0" w:space="0" w:color="auto"/>
      </w:divBdr>
      <w:divsChild>
        <w:div w:id="1056244821">
          <w:marLeft w:val="0"/>
          <w:marRight w:val="0"/>
          <w:marTop w:val="0"/>
          <w:marBottom w:val="0"/>
          <w:divBdr>
            <w:top w:val="none" w:sz="0" w:space="0" w:color="auto"/>
            <w:left w:val="none" w:sz="0" w:space="0" w:color="auto"/>
            <w:bottom w:val="none" w:sz="0" w:space="0" w:color="auto"/>
            <w:right w:val="none" w:sz="0" w:space="0" w:color="auto"/>
          </w:divBdr>
          <w:divsChild>
            <w:div w:id="1471706198">
              <w:marLeft w:val="0"/>
              <w:marRight w:val="0"/>
              <w:marTop w:val="0"/>
              <w:marBottom w:val="0"/>
              <w:divBdr>
                <w:top w:val="none" w:sz="0" w:space="0" w:color="auto"/>
                <w:left w:val="none" w:sz="0" w:space="0" w:color="auto"/>
                <w:bottom w:val="none" w:sz="0" w:space="0" w:color="auto"/>
                <w:right w:val="none" w:sz="0" w:space="0" w:color="auto"/>
              </w:divBdr>
              <w:divsChild>
                <w:div w:id="32852666">
                  <w:marLeft w:val="0"/>
                  <w:marRight w:val="0"/>
                  <w:marTop w:val="0"/>
                  <w:marBottom w:val="0"/>
                  <w:divBdr>
                    <w:top w:val="none" w:sz="0" w:space="0" w:color="auto"/>
                    <w:left w:val="none" w:sz="0" w:space="0" w:color="auto"/>
                    <w:bottom w:val="none" w:sz="0" w:space="0" w:color="auto"/>
                    <w:right w:val="none" w:sz="0" w:space="0" w:color="auto"/>
                  </w:divBdr>
                  <w:divsChild>
                    <w:div w:id="821389760">
                      <w:marLeft w:val="0"/>
                      <w:marRight w:val="0"/>
                      <w:marTop w:val="0"/>
                      <w:marBottom w:val="0"/>
                      <w:divBdr>
                        <w:top w:val="none" w:sz="0" w:space="0" w:color="auto"/>
                        <w:left w:val="single" w:sz="6" w:space="8" w:color="FCC36A"/>
                        <w:bottom w:val="single" w:sz="6" w:space="0" w:color="FCC36A"/>
                        <w:right w:val="single" w:sz="6" w:space="8" w:color="FCC36A"/>
                      </w:divBdr>
                      <w:divsChild>
                        <w:div w:id="17643781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85965997">
      <w:bodyDiv w:val="1"/>
      <w:marLeft w:val="0"/>
      <w:marRight w:val="0"/>
      <w:marTop w:val="0"/>
      <w:marBottom w:val="0"/>
      <w:divBdr>
        <w:top w:val="none" w:sz="0" w:space="0" w:color="auto"/>
        <w:left w:val="none" w:sz="0" w:space="0" w:color="auto"/>
        <w:bottom w:val="none" w:sz="0" w:space="0" w:color="auto"/>
        <w:right w:val="none" w:sz="0" w:space="0" w:color="auto"/>
      </w:divBdr>
      <w:divsChild>
        <w:div w:id="1365205378">
          <w:marLeft w:val="0"/>
          <w:marRight w:val="0"/>
          <w:marTop w:val="0"/>
          <w:marBottom w:val="0"/>
          <w:divBdr>
            <w:top w:val="none" w:sz="0" w:space="0" w:color="auto"/>
            <w:left w:val="none" w:sz="0" w:space="0" w:color="auto"/>
            <w:bottom w:val="none" w:sz="0" w:space="0" w:color="auto"/>
            <w:right w:val="none" w:sz="0" w:space="0" w:color="auto"/>
          </w:divBdr>
          <w:divsChild>
            <w:div w:id="2113432709">
              <w:marLeft w:val="0"/>
              <w:marRight w:val="0"/>
              <w:marTop w:val="0"/>
              <w:marBottom w:val="0"/>
              <w:divBdr>
                <w:top w:val="none" w:sz="0" w:space="0" w:color="auto"/>
                <w:left w:val="none" w:sz="0" w:space="0" w:color="auto"/>
                <w:bottom w:val="none" w:sz="0" w:space="0" w:color="auto"/>
                <w:right w:val="none" w:sz="0" w:space="0" w:color="auto"/>
              </w:divBdr>
              <w:divsChild>
                <w:div w:id="1782604540">
                  <w:marLeft w:val="0"/>
                  <w:marRight w:val="0"/>
                  <w:marTop w:val="0"/>
                  <w:marBottom w:val="0"/>
                  <w:divBdr>
                    <w:top w:val="none" w:sz="0" w:space="0" w:color="auto"/>
                    <w:left w:val="none" w:sz="0" w:space="0" w:color="auto"/>
                    <w:bottom w:val="none" w:sz="0" w:space="0" w:color="auto"/>
                    <w:right w:val="none" w:sz="0" w:space="0" w:color="auto"/>
                  </w:divBdr>
                  <w:divsChild>
                    <w:div w:id="784273225">
                      <w:marLeft w:val="0"/>
                      <w:marRight w:val="0"/>
                      <w:marTop w:val="0"/>
                      <w:marBottom w:val="0"/>
                      <w:divBdr>
                        <w:top w:val="none" w:sz="0" w:space="0" w:color="auto"/>
                        <w:left w:val="single" w:sz="6" w:space="8" w:color="FCC36A"/>
                        <w:bottom w:val="single" w:sz="6" w:space="0" w:color="FCC36A"/>
                        <w:right w:val="single" w:sz="6" w:space="8" w:color="FCC36A"/>
                      </w:divBdr>
                      <w:divsChild>
                        <w:div w:id="10299858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86540346">
      <w:bodyDiv w:val="1"/>
      <w:marLeft w:val="0"/>
      <w:marRight w:val="0"/>
      <w:marTop w:val="0"/>
      <w:marBottom w:val="0"/>
      <w:divBdr>
        <w:top w:val="none" w:sz="0" w:space="0" w:color="auto"/>
        <w:left w:val="none" w:sz="0" w:space="0" w:color="auto"/>
        <w:bottom w:val="none" w:sz="0" w:space="0" w:color="auto"/>
        <w:right w:val="none" w:sz="0" w:space="0" w:color="auto"/>
      </w:divBdr>
      <w:divsChild>
        <w:div w:id="1605728677">
          <w:marLeft w:val="0"/>
          <w:marRight w:val="0"/>
          <w:marTop w:val="0"/>
          <w:marBottom w:val="0"/>
          <w:divBdr>
            <w:top w:val="none" w:sz="0" w:space="0" w:color="auto"/>
            <w:left w:val="none" w:sz="0" w:space="0" w:color="auto"/>
            <w:bottom w:val="none" w:sz="0" w:space="0" w:color="auto"/>
            <w:right w:val="none" w:sz="0" w:space="0" w:color="auto"/>
          </w:divBdr>
          <w:divsChild>
            <w:div w:id="1070730980">
              <w:marLeft w:val="0"/>
              <w:marRight w:val="0"/>
              <w:marTop w:val="0"/>
              <w:marBottom w:val="0"/>
              <w:divBdr>
                <w:top w:val="none" w:sz="0" w:space="0" w:color="auto"/>
                <w:left w:val="none" w:sz="0" w:space="0" w:color="auto"/>
                <w:bottom w:val="none" w:sz="0" w:space="0" w:color="auto"/>
                <w:right w:val="none" w:sz="0" w:space="0" w:color="auto"/>
              </w:divBdr>
              <w:divsChild>
                <w:div w:id="987440125">
                  <w:marLeft w:val="0"/>
                  <w:marRight w:val="0"/>
                  <w:marTop w:val="0"/>
                  <w:marBottom w:val="0"/>
                  <w:divBdr>
                    <w:top w:val="none" w:sz="0" w:space="0" w:color="auto"/>
                    <w:left w:val="single" w:sz="6" w:space="8" w:color="FCC36A"/>
                    <w:bottom w:val="single" w:sz="6" w:space="0" w:color="FCC36A"/>
                    <w:right w:val="single" w:sz="6" w:space="8" w:color="FCC36A"/>
                  </w:divBdr>
                  <w:divsChild>
                    <w:div w:id="7910993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7004100">
      <w:bodyDiv w:val="1"/>
      <w:marLeft w:val="0"/>
      <w:marRight w:val="0"/>
      <w:marTop w:val="0"/>
      <w:marBottom w:val="0"/>
      <w:divBdr>
        <w:top w:val="none" w:sz="0" w:space="0" w:color="auto"/>
        <w:left w:val="none" w:sz="0" w:space="0" w:color="auto"/>
        <w:bottom w:val="none" w:sz="0" w:space="0" w:color="auto"/>
        <w:right w:val="none" w:sz="0" w:space="0" w:color="auto"/>
      </w:divBdr>
      <w:divsChild>
        <w:div w:id="1398554774">
          <w:marLeft w:val="0"/>
          <w:marRight w:val="0"/>
          <w:marTop w:val="0"/>
          <w:marBottom w:val="0"/>
          <w:divBdr>
            <w:top w:val="none" w:sz="0" w:space="0" w:color="auto"/>
            <w:left w:val="none" w:sz="0" w:space="0" w:color="auto"/>
            <w:bottom w:val="none" w:sz="0" w:space="0" w:color="auto"/>
            <w:right w:val="none" w:sz="0" w:space="0" w:color="auto"/>
          </w:divBdr>
          <w:divsChild>
            <w:div w:id="60103214">
              <w:marLeft w:val="0"/>
              <w:marRight w:val="0"/>
              <w:marTop w:val="0"/>
              <w:marBottom w:val="0"/>
              <w:divBdr>
                <w:top w:val="none" w:sz="0" w:space="0" w:color="auto"/>
                <w:left w:val="none" w:sz="0" w:space="0" w:color="auto"/>
                <w:bottom w:val="none" w:sz="0" w:space="0" w:color="auto"/>
                <w:right w:val="none" w:sz="0" w:space="0" w:color="auto"/>
              </w:divBdr>
              <w:divsChild>
                <w:div w:id="1008826740">
                  <w:marLeft w:val="0"/>
                  <w:marRight w:val="0"/>
                  <w:marTop w:val="0"/>
                  <w:marBottom w:val="0"/>
                  <w:divBdr>
                    <w:top w:val="none" w:sz="0" w:space="0" w:color="auto"/>
                    <w:left w:val="single" w:sz="6" w:space="8" w:color="FCC36A"/>
                    <w:bottom w:val="single" w:sz="6" w:space="0" w:color="FCC36A"/>
                    <w:right w:val="single" w:sz="6" w:space="8" w:color="FCC36A"/>
                  </w:divBdr>
                  <w:divsChild>
                    <w:div w:id="15201255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7196574">
      <w:bodyDiv w:val="1"/>
      <w:marLeft w:val="0"/>
      <w:marRight w:val="0"/>
      <w:marTop w:val="0"/>
      <w:marBottom w:val="0"/>
      <w:divBdr>
        <w:top w:val="none" w:sz="0" w:space="0" w:color="auto"/>
        <w:left w:val="none" w:sz="0" w:space="0" w:color="auto"/>
        <w:bottom w:val="none" w:sz="0" w:space="0" w:color="auto"/>
        <w:right w:val="none" w:sz="0" w:space="0" w:color="auto"/>
      </w:divBdr>
      <w:divsChild>
        <w:div w:id="1933664675">
          <w:marLeft w:val="0"/>
          <w:marRight w:val="0"/>
          <w:marTop w:val="0"/>
          <w:marBottom w:val="0"/>
          <w:divBdr>
            <w:top w:val="none" w:sz="0" w:space="0" w:color="auto"/>
            <w:left w:val="none" w:sz="0" w:space="0" w:color="auto"/>
            <w:bottom w:val="none" w:sz="0" w:space="0" w:color="auto"/>
            <w:right w:val="none" w:sz="0" w:space="0" w:color="auto"/>
          </w:divBdr>
          <w:divsChild>
            <w:div w:id="606352063">
              <w:marLeft w:val="0"/>
              <w:marRight w:val="0"/>
              <w:marTop w:val="0"/>
              <w:marBottom w:val="0"/>
              <w:divBdr>
                <w:top w:val="none" w:sz="0" w:space="0" w:color="auto"/>
                <w:left w:val="none" w:sz="0" w:space="0" w:color="auto"/>
                <w:bottom w:val="none" w:sz="0" w:space="0" w:color="auto"/>
                <w:right w:val="none" w:sz="0" w:space="0" w:color="auto"/>
              </w:divBdr>
              <w:divsChild>
                <w:div w:id="829295201">
                  <w:marLeft w:val="0"/>
                  <w:marRight w:val="0"/>
                  <w:marTop w:val="0"/>
                  <w:marBottom w:val="0"/>
                  <w:divBdr>
                    <w:top w:val="none" w:sz="0" w:space="0" w:color="auto"/>
                    <w:left w:val="none" w:sz="0" w:space="0" w:color="auto"/>
                    <w:bottom w:val="none" w:sz="0" w:space="0" w:color="auto"/>
                    <w:right w:val="none" w:sz="0" w:space="0" w:color="auto"/>
                  </w:divBdr>
                  <w:divsChild>
                    <w:div w:id="140607609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87202515">
      <w:bodyDiv w:val="1"/>
      <w:marLeft w:val="0"/>
      <w:marRight w:val="0"/>
      <w:marTop w:val="0"/>
      <w:marBottom w:val="0"/>
      <w:divBdr>
        <w:top w:val="none" w:sz="0" w:space="0" w:color="auto"/>
        <w:left w:val="none" w:sz="0" w:space="0" w:color="auto"/>
        <w:bottom w:val="none" w:sz="0" w:space="0" w:color="auto"/>
        <w:right w:val="none" w:sz="0" w:space="0" w:color="auto"/>
      </w:divBdr>
      <w:divsChild>
        <w:div w:id="421226729">
          <w:marLeft w:val="0"/>
          <w:marRight w:val="0"/>
          <w:marTop w:val="0"/>
          <w:marBottom w:val="0"/>
          <w:divBdr>
            <w:top w:val="none" w:sz="0" w:space="0" w:color="auto"/>
            <w:left w:val="none" w:sz="0" w:space="0" w:color="auto"/>
            <w:bottom w:val="none" w:sz="0" w:space="0" w:color="auto"/>
            <w:right w:val="none" w:sz="0" w:space="0" w:color="auto"/>
          </w:divBdr>
          <w:divsChild>
            <w:div w:id="1907884436">
              <w:marLeft w:val="0"/>
              <w:marRight w:val="0"/>
              <w:marTop w:val="0"/>
              <w:marBottom w:val="0"/>
              <w:divBdr>
                <w:top w:val="none" w:sz="0" w:space="0" w:color="auto"/>
                <w:left w:val="none" w:sz="0" w:space="0" w:color="auto"/>
                <w:bottom w:val="none" w:sz="0" w:space="0" w:color="auto"/>
                <w:right w:val="none" w:sz="0" w:space="0" w:color="auto"/>
              </w:divBdr>
              <w:divsChild>
                <w:div w:id="95904391">
                  <w:marLeft w:val="0"/>
                  <w:marRight w:val="0"/>
                  <w:marTop w:val="0"/>
                  <w:marBottom w:val="0"/>
                  <w:divBdr>
                    <w:top w:val="none" w:sz="0" w:space="0" w:color="auto"/>
                    <w:left w:val="single" w:sz="6" w:space="8" w:color="FCC36A"/>
                    <w:bottom w:val="single" w:sz="6" w:space="0" w:color="FCC36A"/>
                    <w:right w:val="single" w:sz="6" w:space="8" w:color="FCC36A"/>
                  </w:divBdr>
                  <w:divsChild>
                    <w:div w:id="2957659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7273452">
      <w:bodyDiv w:val="1"/>
      <w:marLeft w:val="0"/>
      <w:marRight w:val="0"/>
      <w:marTop w:val="0"/>
      <w:marBottom w:val="0"/>
      <w:divBdr>
        <w:top w:val="none" w:sz="0" w:space="0" w:color="auto"/>
        <w:left w:val="none" w:sz="0" w:space="0" w:color="auto"/>
        <w:bottom w:val="none" w:sz="0" w:space="0" w:color="auto"/>
        <w:right w:val="none" w:sz="0" w:space="0" w:color="auto"/>
      </w:divBdr>
      <w:divsChild>
        <w:div w:id="1886213698">
          <w:marLeft w:val="0"/>
          <w:marRight w:val="0"/>
          <w:marTop w:val="0"/>
          <w:marBottom w:val="0"/>
          <w:divBdr>
            <w:top w:val="none" w:sz="0" w:space="0" w:color="auto"/>
            <w:left w:val="none" w:sz="0" w:space="0" w:color="auto"/>
            <w:bottom w:val="none" w:sz="0" w:space="0" w:color="auto"/>
            <w:right w:val="none" w:sz="0" w:space="0" w:color="auto"/>
          </w:divBdr>
          <w:divsChild>
            <w:div w:id="390546867">
              <w:marLeft w:val="0"/>
              <w:marRight w:val="0"/>
              <w:marTop w:val="0"/>
              <w:marBottom w:val="0"/>
              <w:divBdr>
                <w:top w:val="none" w:sz="0" w:space="0" w:color="auto"/>
                <w:left w:val="none" w:sz="0" w:space="0" w:color="auto"/>
                <w:bottom w:val="none" w:sz="0" w:space="0" w:color="auto"/>
                <w:right w:val="none" w:sz="0" w:space="0" w:color="auto"/>
              </w:divBdr>
              <w:divsChild>
                <w:div w:id="930161774">
                  <w:marLeft w:val="0"/>
                  <w:marRight w:val="0"/>
                  <w:marTop w:val="0"/>
                  <w:marBottom w:val="0"/>
                  <w:divBdr>
                    <w:top w:val="none" w:sz="0" w:space="0" w:color="auto"/>
                    <w:left w:val="none" w:sz="0" w:space="0" w:color="auto"/>
                    <w:bottom w:val="none" w:sz="0" w:space="0" w:color="auto"/>
                    <w:right w:val="none" w:sz="0" w:space="0" w:color="auto"/>
                  </w:divBdr>
                  <w:divsChild>
                    <w:div w:id="19513585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87350173">
      <w:bodyDiv w:val="1"/>
      <w:marLeft w:val="0"/>
      <w:marRight w:val="0"/>
      <w:marTop w:val="0"/>
      <w:marBottom w:val="0"/>
      <w:divBdr>
        <w:top w:val="none" w:sz="0" w:space="0" w:color="auto"/>
        <w:left w:val="none" w:sz="0" w:space="0" w:color="auto"/>
        <w:bottom w:val="none" w:sz="0" w:space="0" w:color="auto"/>
        <w:right w:val="none" w:sz="0" w:space="0" w:color="auto"/>
      </w:divBdr>
      <w:divsChild>
        <w:div w:id="1060396501">
          <w:marLeft w:val="0"/>
          <w:marRight w:val="0"/>
          <w:marTop w:val="0"/>
          <w:marBottom w:val="0"/>
          <w:divBdr>
            <w:top w:val="none" w:sz="0" w:space="0" w:color="auto"/>
            <w:left w:val="none" w:sz="0" w:space="0" w:color="auto"/>
            <w:bottom w:val="none" w:sz="0" w:space="0" w:color="auto"/>
            <w:right w:val="none" w:sz="0" w:space="0" w:color="auto"/>
          </w:divBdr>
          <w:divsChild>
            <w:div w:id="1610502468">
              <w:marLeft w:val="0"/>
              <w:marRight w:val="0"/>
              <w:marTop w:val="0"/>
              <w:marBottom w:val="0"/>
              <w:divBdr>
                <w:top w:val="none" w:sz="0" w:space="0" w:color="auto"/>
                <w:left w:val="none" w:sz="0" w:space="0" w:color="auto"/>
                <w:bottom w:val="none" w:sz="0" w:space="0" w:color="auto"/>
                <w:right w:val="none" w:sz="0" w:space="0" w:color="auto"/>
              </w:divBdr>
              <w:divsChild>
                <w:div w:id="1276644018">
                  <w:marLeft w:val="0"/>
                  <w:marRight w:val="0"/>
                  <w:marTop w:val="0"/>
                  <w:marBottom w:val="0"/>
                  <w:divBdr>
                    <w:top w:val="none" w:sz="0" w:space="0" w:color="auto"/>
                    <w:left w:val="single" w:sz="6" w:space="8" w:color="FCC36A"/>
                    <w:bottom w:val="single" w:sz="6" w:space="0" w:color="FCC36A"/>
                    <w:right w:val="single" w:sz="6" w:space="8" w:color="FCC36A"/>
                  </w:divBdr>
                  <w:divsChild>
                    <w:div w:id="4457404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7351442">
      <w:bodyDiv w:val="1"/>
      <w:marLeft w:val="0"/>
      <w:marRight w:val="0"/>
      <w:marTop w:val="0"/>
      <w:marBottom w:val="0"/>
      <w:divBdr>
        <w:top w:val="none" w:sz="0" w:space="0" w:color="auto"/>
        <w:left w:val="none" w:sz="0" w:space="0" w:color="auto"/>
        <w:bottom w:val="none" w:sz="0" w:space="0" w:color="auto"/>
        <w:right w:val="none" w:sz="0" w:space="0" w:color="auto"/>
      </w:divBdr>
      <w:divsChild>
        <w:div w:id="347565996">
          <w:marLeft w:val="0"/>
          <w:marRight w:val="0"/>
          <w:marTop w:val="0"/>
          <w:marBottom w:val="0"/>
          <w:divBdr>
            <w:top w:val="none" w:sz="0" w:space="0" w:color="auto"/>
            <w:left w:val="none" w:sz="0" w:space="0" w:color="auto"/>
            <w:bottom w:val="none" w:sz="0" w:space="0" w:color="auto"/>
            <w:right w:val="none" w:sz="0" w:space="0" w:color="auto"/>
          </w:divBdr>
          <w:divsChild>
            <w:div w:id="1876648480">
              <w:marLeft w:val="0"/>
              <w:marRight w:val="0"/>
              <w:marTop w:val="0"/>
              <w:marBottom w:val="0"/>
              <w:divBdr>
                <w:top w:val="none" w:sz="0" w:space="0" w:color="auto"/>
                <w:left w:val="none" w:sz="0" w:space="0" w:color="auto"/>
                <w:bottom w:val="none" w:sz="0" w:space="0" w:color="auto"/>
                <w:right w:val="none" w:sz="0" w:space="0" w:color="auto"/>
              </w:divBdr>
              <w:divsChild>
                <w:div w:id="2052921011">
                  <w:marLeft w:val="0"/>
                  <w:marRight w:val="0"/>
                  <w:marTop w:val="0"/>
                  <w:marBottom w:val="0"/>
                  <w:divBdr>
                    <w:top w:val="none" w:sz="0" w:space="0" w:color="auto"/>
                    <w:left w:val="none" w:sz="0" w:space="0" w:color="auto"/>
                    <w:bottom w:val="none" w:sz="0" w:space="0" w:color="auto"/>
                    <w:right w:val="none" w:sz="0" w:space="0" w:color="auto"/>
                  </w:divBdr>
                  <w:divsChild>
                    <w:div w:id="1407462082">
                      <w:marLeft w:val="0"/>
                      <w:marRight w:val="0"/>
                      <w:marTop w:val="0"/>
                      <w:marBottom w:val="0"/>
                      <w:divBdr>
                        <w:top w:val="none" w:sz="0" w:space="0" w:color="auto"/>
                        <w:left w:val="single" w:sz="6" w:space="8" w:color="FCC36A"/>
                        <w:bottom w:val="single" w:sz="6" w:space="0" w:color="FCC36A"/>
                        <w:right w:val="single" w:sz="6" w:space="8" w:color="FCC36A"/>
                      </w:divBdr>
                      <w:divsChild>
                        <w:div w:id="7615294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87814728">
      <w:bodyDiv w:val="1"/>
      <w:marLeft w:val="0"/>
      <w:marRight w:val="0"/>
      <w:marTop w:val="0"/>
      <w:marBottom w:val="0"/>
      <w:divBdr>
        <w:top w:val="none" w:sz="0" w:space="0" w:color="auto"/>
        <w:left w:val="none" w:sz="0" w:space="0" w:color="auto"/>
        <w:bottom w:val="none" w:sz="0" w:space="0" w:color="auto"/>
        <w:right w:val="none" w:sz="0" w:space="0" w:color="auto"/>
      </w:divBdr>
      <w:divsChild>
        <w:div w:id="1778594621">
          <w:marLeft w:val="0"/>
          <w:marRight w:val="0"/>
          <w:marTop w:val="0"/>
          <w:marBottom w:val="0"/>
          <w:divBdr>
            <w:top w:val="none" w:sz="0" w:space="0" w:color="auto"/>
            <w:left w:val="none" w:sz="0" w:space="0" w:color="auto"/>
            <w:bottom w:val="none" w:sz="0" w:space="0" w:color="auto"/>
            <w:right w:val="none" w:sz="0" w:space="0" w:color="auto"/>
          </w:divBdr>
          <w:divsChild>
            <w:div w:id="1501310201">
              <w:marLeft w:val="0"/>
              <w:marRight w:val="0"/>
              <w:marTop w:val="0"/>
              <w:marBottom w:val="0"/>
              <w:divBdr>
                <w:top w:val="none" w:sz="0" w:space="0" w:color="auto"/>
                <w:left w:val="none" w:sz="0" w:space="0" w:color="auto"/>
                <w:bottom w:val="none" w:sz="0" w:space="0" w:color="auto"/>
                <w:right w:val="none" w:sz="0" w:space="0" w:color="auto"/>
              </w:divBdr>
              <w:divsChild>
                <w:div w:id="909315752">
                  <w:marLeft w:val="0"/>
                  <w:marRight w:val="0"/>
                  <w:marTop w:val="0"/>
                  <w:marBottom w:val="0"/>
                  <w:divBdr>
                    <w:top w:val="none" w:sz="0" w:space="0" w:color="auto"/>
                    <w:left w:val="single" w:sz="6" w:space="8" w:color="FCC36A"/>
                    <w:bottom w:val="single" w:sz="6" w:space="0" w:color="FCC36A"/>
                    <w:right w:val="single" w:sz="6" w:space="8" w:color="FCC36A"/>
                  </w:divBdr>
                  <w:divsChild>
                    <w:div w:id="1882479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7926293">
      <w:bodyDiv w:val="1"/>
      <w:marLeft w:val="0"/>
      <w:marRight w:val="0"/>
      <w:marTop w:val="0"/>
      <w:marBottom w:val="0"/>
      <w:divBdr>
        <w:top w:val="none" w:sz="0" w:space="0" w:color="auto"/>
        <w:left w:val="none" w:sz="0" w:space="0" w:color="auto"/>
        <w:bottom w:val="none" w:sz="0" w:space="0" w:color="auto"/>
        <w:right w:val="none" w:sz="0" w:space="0" w:color="auto"/>
      </w:divBdr>
      <w:divsChild>
        <w:div w:id="1513300956">
          <w:marLeft w:val="0"/>
          <w:marRight w:val="0"/>
          <w:marTop w:val="30"/>
          <w:marBottom w:val="30"/>
          <w:divBdr>
            <w:top w:val="none" w:sz="0" w:space="0" w:color="auto"/>
            <w:left w:val="none" w:sz="0" w:space="0" w:color="auto"/>
            <w:bottom w:val="none" w:sz="0" w:space="0" w:color="auto"/>
            <w:right w:val="none" w:sz="0" w:space="0" w:color="auto"/>
          </w:divBdr>
          <w:divsChild>
            <w:div w:id="1191841642">
              <w:marLeft w:val="0"/>
              <w:marRight w:val="0"/>
              <w:marTop w:val="0"/>
              <w:marBottom w:val="0"/>
              <w:divBdr>
                <w:top w:val="none" w:sz="0" w:space="0" w:color="auto"/>
                <w:left w:val="none" w:sz="0" w:space="0" w:color="auto"/>
                <w:bottom w:val="none" w:sz="0" w:space="0" w:color="auto"/>
                <w:right w:val="none" w:sz="0" w:space="0" w:color="auto"/>
              </w:divBdr>
              <w:divsChild>
                <w:div w:id="81305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201638">
      <w:bodyDiv w:val="1"/>
      <w:marLeft w:val="0"/>
      <w:marRight w:val="0"/>
      <w:marTop w:val="0"/>
      <w:marBottom w:val="0"/>
      <w:divBdr>
        <w:top w:val="none" w:sz="0" w:space="0" w:color="auto"/>
        <w:left w:val="none" w:sz="0" w:space="0" w:color="auto"/>
        <w:bottom w:val="none" w:sz="0" w:space="0" w:color="auto"/>
        <w:right w:val="none" w:sz="0" w:space="0" w:color="auto"/>
      </w:divBdr>
      <w:divsChild>
        <w:div w:id="1026105385">
          <w:marLeft w:val="0"/>
          <w:marRight w:val="0"/>
          <w:marTop w:val="0"/>
          <w:marBottom w:val="0"/>
          <w:divBdr>
            <w:top w:val="none" w:sz="0" w:space="0" w:color="auto"/>
            <w:left w:val="none" w:sz="0" w:space="0" w:color="auto"/>
            <w:bottom w:val="none" w:sz="0" w:space="0" w:color="auto"/>
            <w:right w:val="none" w:sz="0" w:space="0" w:color="auto"/>
          </w:divBdr>
          <w:divsChild>
            <w:div w:id="1528449134">
              <w:marLeft w:val="0"/>
              <w:marRight w:val="0"/>
              <w:marTop w:val="0"/>
              <w:marBottom w:val="0"/>
              <w:divBdr>
                <w:top w:val="none" w:sz="0" w:space="0" w:color="auto"/>
                <w:left w:val="none" w:sz="0" w:space="0" w:color="auto"/>
                <w:bottom w:val="none" w:sz="0" w:space="0" w:color="auto"/>
                <w:right w:val="none" w:sz="0" w:space="0" w:color="auto"/>
              </w:divBdr>
              <w:divsChild>
                <w:div w:id="1852913130">
                  <w:marLeft w:val="0"/>
                  <w:marRight w:val="0"/>
                  <w:marTop w:val="0"/>
                  <w:marBottom w:val="0"/>
                  <w:divBdr>
                    <w:top w:val="none" w:sz="0" w:space="0" w:color="auto"/>
                    <w:left w:val="none" w:sz="0" w:space="0" w:color="auto"/>
                    <w:bottom w:val="none" w:sz="0" w:space="0" w:color="auto"/>
                    <w:right w:val="none" w:sz="0" w:space="0" w:color="auto"/>
                  </w:divBdr>
                  <w:divsChild>
                    <w:div w:id="449788291">
                      <w:marLeft w:val="0"/>
                      <w:marRight w:val="0"/>
                      <w:marTop w:val="0"/>
                      <w:marBottom w:val="0"/>
                      <w:divBdr>
                        <w:top w:val="none" w:sz="0" w:space="0" w:color="auto"/>
                        <w:left w:val="single" w:sz="6" w:space="8" w:color="FCC36A"/>
                        <w:bottom w:val="single" w:sz="6" w:space="0" w:color="FCC36A"/>
                        <w:right w:val="single" w:sz="6" w:space="8" w:color="FCC36A"/>
                      </w:divBdr>
                      <w:divsChild>
                        <w:div w:id="13551145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88243142">
      <w:bodyDiv w:val="1"/>
      <w:marLeft w:val="0"/>
      <w:marRight w:val="0"/>
      <w:marTop w:val="0"/>
      <w:marBottom w:val="0"/>
      <w:divBdr>
        <w:top w:val="none" w:sz="0" w:space="0" w:color="auto"/>
        <w:left w:val="none" w:sz="0" w:space="0" w:color="auto"/>
        <w:bottom w:val="none" w:sz="0" w:space="0" w:color="auto"/>
        <w:right w:val="none" w:sz="0" w:space="0" w:color="auto"/>
      </w:divBdr>
      <w:divsChild>
        <w:div w:id="1805344229">
          <w:marLeft w:val="0"/>
          <w:marRight w:val="0"/>
          <w:marTop w:val="0"/>
          <w:marBottom w:val="0"/>
          <w:divBdr>
            <w:top w:val="none" w:sz="0" w:space="0" w:color="auto"/>
            <w:left w:val="none" w:sz="0" w:space="0" w:color="auto"/>
            <w:bottom w:val="none" w:sz="0" w:space="0" w:color="auto"/>
            <w:right w:val="none" w:sz="0" w:space="0" w:color="auto"/>
          </w:divBdr>
          <w:divsChild>
            <w:div w:id="2629080">
              <w:marLeft w:val="0"/>
              <w:marRight w:val="0"/>
              <w:marTop w:val="0"/>
              <w:marBottom w:val="0"/>
              <w:divBdr>
                <w:top w:val="none" w:sz="0" w:space="0" w:color="auto"/>
                <w:left w:val="none" w:sz="0" w:space="0" w:color="auto"/>
                <w:bottom w:val="none" w:sz="0" w:space="0" w:color="auto"/>
                <w:right w:val="none" w:sz="0" w:space="0" w:color="auto"/>
              </w:divBdr>
              <w:divsChild>
                <w:div w:id="1511414226">
                  <w:marLeft w:val="0"/>
                  <w:marRight w:val="0"/>
                  <w:marTop w:val="0"/>
                  <w:marBottom w:val="0"/>
                  <w:divBdr>
                    <w:top w:val="none" w:sz="0" w:space="0" w:color="auto"/>
                    <w:left w:val="none" w:sz="0" w:space="0" w:color="auto"/>
                    <w:bottom w:val="none" w:sz="0" w:space="0" w:color="auto"/>
                    <w:right w:val="none" w:sz="0" w:space="0" w:color="auto"/>
                  </w:divBdr>
                  <w:divsChild>
                    <w:div w:id="1004225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88507803">
      <w:bodyDiv w:val="1"/>
      <w:marLeft w:val="0"/>
      <w:marRight w:val="0"/>
      <w:marTop w:val="0"/>
      <w:marBottom w:val="0"/>
      <w:divBdr>
        <w:top w:val="none" w:sz="0" w:space="0" w:color="auto"/>
        <w:left w:val="none" w:sz="0" w:space="0" w:color="auto"/>
        <w:bottom w:val="none" w:sz="0" w:space="0" w:color="auto"/>
        <w:right w:val="none" w:sz="0" w:space="0" w:color="auto"/>
      </w:divBdr>
      <w:divsChild>
        <w:div w:id="780681486">
          <w:marLeft w:val="0"/>
          <w:marRight w:val="0"/>
          <w:marTop w:val="0"/>
          <w:marBottom w:val="0"/>
          <w:divBdr>
            <w:top w:val="none" w:sz="0" w:space="0" w:color="auto"/>
            <w:left w:val="none" w:sz="0" w:space="0" w:color="auto"/>
            <w:bottom w:val="none" w:sz="0" w:space="0" w:color="auto"/>
            <w:right w:val="none" w:sz="0" w:space="0" w:color="auto"/>
          </w:divBdr>
          <w:divsChild>
            <w:div w:id="163202985">
              <w:marLeft w:val="0"/>
              <w:marRight w:val="0"/>
              <w:marTop w:val="0"/>
              <w:marBottom w:val="0"/>
              <w:divBdr>
                <w:top w:val="none" w:sz="0" w:space="0" w:color="auto"/>
                <w:left w:val="none" w:sz="0" w:space="0" w:color="auto"/>
                <w:bottom w:val="none" w:sz="0" w:space="0" w:color="auto"/>
                <w:right w:val="none" w:sz="0" w:space="0" w:color="auto"/>
              </w:divBdr>
              <w:divsChild>
                <w:div w:id="684672348">
                  <w:marLeft w:val="0"/>
                  <w:marRight w:val="0"/>
                  <w:marTop w:val="0"/>
                  <w:marBottom w:val="0"/>
                  <w:divBdr>
                    <w:top w:val="none" w:sz="0" w:space="0" w:color="auto"/>
                    <w:left w:val="single" w:sz="6" w:space="8" w:color="FCC36A"/>
                    <w:bottom w:val="single" w:sz="6" w:space="0" w:color="FCC36A"/>
                    <w:right w:val="single" w:sz="6" w:space="8" w:color="FCC36A"/>
                  </w:divBdr>
                  <w:divsChild>
                    <w:div w:id="18258546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8701333">
      <w:bodyDiv w:val="1"/>
      <w:marLeft w:val="0"/>
      <w:marRight w:val="0"/>
      <w:marTop w:val="0"/>
      <w:marBottom w:val="0"/>
      <w:divBdr>
        <w:top w:val="none" w:sz="0" w:space="0" w:color="auto"/>
        <w:left w:val="none" w:sz="0" w:space="0" w:color="auto"/>
        <w:bottom w:val="none" w:sz="0" w:space="0" w:color="auto"/>
        <w:right w:val="none" w:sz="0" w:space="0" w:color="auto"/>
      </w:divBdr>
      <w:divsChild>
        <w:div w:id="194850257">
          <w:marLeft w:val="0"/>
          <w:marRight w:val="0"/>
          <w:marTop w:val="0"/>
          <w:marBottom w:val="0"/>
          <w:divBdr>
            <w:top w:val="none" w:sz="0" w:space="0" w:color="auto"/>
            <w:left w:val="none" w:sz="0" w:space="0" w:color="auto"/>
            <w:bottom w:val="none" w:sz="0" w:space="0" w:color="auto"/>
            <w:right w:val="none" w:sz="0" w:space="0" w:color="auto"/>
          </w:divBdr>
          <w:divsChild>
            <w:div w:id="1987662851">
              <w:marLeft w:val="0"/>
              <w:marRight w:val="0"/>
              <w:marTop w:val="0"/>
              <w:marBottom w:val="0"/>
              <w:divBdr>
                <w:top w:val="none" w:sz="0" w:space="0" w:color="auto"/>
                <w:left w:val="none" w:sz="0" w:space="0" w:color="auto"/>
                <w:bottom w:val="none" w:sz="0" w:space="0" w:color="auto"/>
                <w:right w:val="none" w:sz="0" w:space="0" w:color="auto"/>
              </w:divBdr>
              <w:divsChild>
                <w:div w:id="734007310">
                  <w:marLeft w:val="0"/>
                  <w:marRight w:val="0"/>
                  <w:marTop w:val="0"/>
                  <w:marBottom w:val="0"/>
                  <w:divBdr>
                    <w:top w:val="none" w:sz="0" w:space="0" w:color="auto"/>
                    <w:left w:val="none" w:sz="0" w:space="0" w:color="auto"/>
                    <w:bottom w:val="none" w:sz="0" w:space="0" w:color="auto"/>
                    <w:right w:val="none" w:sz="0" w:space="0" w:color="auto"/>
                  </w:divBdr>
                  <w:divsChild>
                    <w:div w:id="6180711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89893178">
      <w:bodyDiv w:val="1"/>
      <w:marLeft w:val="0"/>
      <w:marRight w:val="0"/>
      <w:marTop w:val="0"/>
      <w:marBottom w:val="0"/>
      <w:divBdr>
        <w:top w:val="none" w:sz="0" w:space="0" w:color="auto"/>
        <w:left w:val="none" w:sz="0" w:space="0" w:color="auto"/>
        <w:bottom w:val="none" w:sz="0" w:space="0" w:color="auto"/>
        <w:right w:val="none" w:sz="0" w:space="0" w:color="auto"/>
      </w:divBdr>
      <w:divsChild>
        <w:div w:id="1271737549">
          <w:marLeft w:val="0"/>
          <w:marRight w:val="0"/>
          <w:marTop w:val="0"/>
          <w:marBottom w:val="0"/>
          <w:divBdr>
            <w:top w:val="none" w:sz="0" w:space="0" w:color="auto"/>
            <w:left w:val="none" w:sz="0" w:space="0" w:color="auto"/>
            <w:bottom w:val="none" w:sz="0" w:space="0" w:color="auto"/>
            <w:right w:val="none" w:sz="0" w:space="0" w:color="auto"/>
          </w:divBdr>
          <w:divsChild>
            <w:div w:id="981084291">
              <w:marLeft w:val="0"/>
              <w:marRight w:val="0"/>
              <w:marTop w:val="0"/>
              <w:marBottom w:val="0"/>
              <w:divBdr>
                <w:top w:val="none" w:sz="0" w:space="0" w:color="auto"/>
                <w:left w:val="none" w:sz="0" w:space="0" w:color="auto"/>
                <w:bottom w:val="none" w:sz="0" w:space="0" w:color="auto"/>
                <w:right w:val="none" w:sz="0" w:space="0" w:color="auto"/>
              </w:divBdr>
              <w:divsChild>
                <w:div w:id="2017681970">
                  <w:marLeft w:val="0"/>
                  <w:marRight w:val="0"/>
                  <w:marTop w:val="0"/>
                  <w:marBottom w:val="0"/>
                  <w:divBdr>
                    <w:top w:val="none" w:sz="0" w:space="0" w:color="auto"/>
                    <w:left w:val="single" w:sz="6" w:space="8" w:color="FCC36A"/>
                    <w:bottom w:val="single" w:sz="6" w:space="0" w:color="FCC36A"/>
                    <w:right w:val="single" w:sz="6" w:space="8" w:color="FCC36A"/>
                  </w:divBdr>
                  <w:divsChild>
                    <w:div w:id="908553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9900494">
      <w:bodyDiv w:val="1"/>
      <w:marLeft w:val="0"/>
      <w:marRight w:val="0"/>
      <w:marTop w:val="0"/>
      <w:marBottom w:val="0"/>
      <w:divBdr>
        <w:top w:val="none" w:sz="0" w:space="0" w:color="auto"/>
        <w:left w:val="none" w:sz="0" w:space="0" w:color="auto"/>
        <w:bottom w:val="none" w:sz="0" w:space="0" w:color="auto"/>
        <w:right w:val="none" w:sz="0" w:space="0" w:color="auto"/>
      </w:divBdr>
      <w:divsChild>
        <w:div w:id="118453064">
          <w:marLeft w:val="0"/>
          <w:marRight w:val="0"/>
          <w:marTop w:val="0"/>
          <w:marBottom w:val="0"/>
          <w:divBdr>
            <w:top w:val="none" w:sz="0" w:space="0" w:color="auto"/>
            <w:left w:val="none" w:sz="0" w:space="0" w:color="auto"/>
            <w:bottom w:val="none" w:sz="0" w:space="0" w:color="auto"/>
            <w:right w:val="none" w:sz="0" w:space="0" w:color="auto"/>
          </w:divBdr>
          <w:divsChild>
            <w:div w:id="705637649">
              <w:marLeft w:val="0"/>
              <w:marRight w:val="0"/>
              <w:marTop w:val="0"/>
              <w:marBottom w:val="0"/>
              <w:divBdr>
                <w:top w:val="none" w:sz="0" w:space="0" w:color="auto"/>
                <w:left w:val="none" w:sz="0" w:space="0" w:color="auto"/>
                <w:bottom w:val="none" w:sz="0" w:space="0" w:color="auto"/>
                <w:right w:val="none" w:sz="0" w:space="0" w:color="auto"/>
              </w:divBdr>
              <w:divsChild>
                <w:div w:id="1022247691">
                  <w:marLeft w:val="0"/>
                  <w:marRight w:val="0"/>
                  <w:marTop w:val="0"/>
                  <w:marBottom w:val="0"/>
                  <w:divBdr>
                    <w:top w:val="none" w:sz="0" w:space="0" w:color="auto"/>
                    <w:left w:val="single" w:sz="6" w:space="8" w:color="FCC36A"/>
                    <w:bottom w:val="single" w:sz="6" w:space="0" w:color="FCC36A"/>
                    <w:right w:val="single" w:sz="6" w:space="8" w:color="FCC36A"/>
                  </w:divBdr>
                  <w:divsChild>
                    <w:div w:id="18514857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0014785">
      <w:bodyDiv w:val="1"/>
      <w:marLeft w:val="0"/>
      <w:marRight w:val="0"/>
      <w:marTop w:val="0"/>
      <w:marBottom w:val="0"/>
      <w:divBdr>
        <w:top w:val="none" w:sz="0" w:space="0" w:color="auto"/>
        <w:left w:val="none" w:sz="0" w:space="0" w:color="auto"/>
        <w:bottom w:val="none" w:sz="0" w:space="0" w:color="auto"/>
        <w:right w:val="none" w:sz="0" w:space="0" w:color="auto"/>
      </w:divBdr>
      <w:divsChild>
        <w:div w:id="1080523476">
          <w:marLeft w:val="0"/>
          <w:marRight w:val="0"/>
          <w:marTop w:val="0"/>
          <w:marBottom w:val="0"/>
          <w:divBdr>
            <w:top w:val="none" w:sz="0" w:space="0" w:color="auto"/>
            <w:left w:val="none" w:sz="0" w:space="0" w:color="auto"/>
            <w:bottom w:val="none" w:sz="0" w:space="0" w:color="auto"/>
            <w:right w:val="none" w:sz="0" w:space="0" w:color="auto"/>
          </w:divBdr>
          <w:divsChild>
            <w:div w:id="1139686292">
              <w:marLeft w:val="0"/>
              <w:marRight w:val="0"/>
              <w:marTop w:val="0"/>
              <w:marBottom w:val="0"/>
              <w:divBdr>
                <w:top w:val="none" w:sz="0" w:space="0" w:color="auto"/>
                <w:left w:val="none" w:sz="0" w:space="0" w:color="auto"/>
                <w:bottom w:val="none" w:sz="0" w:space="0" w:color="auto"/>
                <w:right w:val="none" w:sz="0" w:space="0" w:color="auto"/>
              </w:divBdr>
              <w:divsChild>
                <w:div w:id="2118981395">
                  <w:marLeft w:val="0"/>
                  <w:marRight w:val="0"/>
                  <w:marTop w:val="0"/>
                  <w:marBottom w:val="0"/>
                  <w:divBdr>
                    <w:top w:val="none" w:sz="0" w:space="0" w:color="auto"/>
                    <w:left w:val="single" w:sz="6" w:space="8" w:color="FCC36A"/>
                    <w:bottom w:val="single" w:sz="6" w:space="0" w:color="FCC36A"/>
                    <w:right w:val="single" w:sz="6" w:space="8" w:color="FCC36A"/>
                  </w:divBdr>
                  <w:divsChild>
                    <w:div w:id="1139851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0433927">
      <w:bodyDiv w:val="1"/>
      <w:marLeft w:val="0"/>
      <w:marRight w:val="0"/>
      <w:marTop w:val="0"/>
      <w:marBottom w:val="0"/>
      <w:divBdr>
        <w:top w:val="none" w:sz="0" w:space="0" w:color="auto"/>
        <w:left w:val="none" w:sz="0" w:space="0" w:color="auto"/>
        <w:bottom w:val="none" w:sz="0" w:space="0" w:color="auto"/>
        <w:right w:val="none" w:sz="0" w:space="0" w:color="auto"/>
      </w:divBdr>
      <w:divsChild>
        <w:div w:id="1933659854">
          <w:marLeft w:val="0"/>
          <w:marRight w:val="0"/>
          <w:marTop w:val="0"/>
          <w:marBottom w:val="0"/>
          <w:divBdr>
            <w:top w:val="none" w:sz="0" w:space="0" w:color="auto"/>
            <w:left w:val="none" w:sz="0" w:space="0" w:color="auto"/>
            <w:bottom w:val="none" w:sz="0" w:space="0" w:color="auto"/>
            <w:right w:val="none" w:sz="0" w:space="0" w:color="auto"/>
          </w:divBdr>
          <w:divsChild>
            <w:div w:id="501090377">
              <w:marLeft w:val="0"/>
              <w:marRight w:val="0"/>
              <w:marTop w:val="0"/>
              <w:marBottom w:val="0"/>
              <w:divBdr>
                <w:top w:val="none" w:sz="0" w:space="0" w:color="auto"/>
                <w:left w:val="none" w:sz="0" w:space="0" w:color="auto"/>
                <w:bottom w:val="none" w:sz="0" w:space="0" w:color="auto"/>
                <w:right w:val="none" w:sz="0" w:space="0" w:color="auto"/>
              </w:divBdr>
              <w:divsChild>
                <w:div w:id="1551455152">
                  <w:marLeft w:val="0"/>
                  <w:marRight w:val="0"/>
                  <w:marTop w:val="0"/>
                  <w:marBottom w:val="0"/>
                  <w:divBdr>
                    <w:top w:val="none" w:sz="0" w:space="0" w:color="auto"/>
                    <w:left w:val="single" w:sz="6" w:space="8" w:color="FCC36A"/>
                    <w:bottom w:val="single" w:sz="6" w:space="0" w:color="FCC36A"/>
                    <w:right w:val="single" w:sz="6" w:space="8" w:color="FCC36A"/>
                  </w:divBdr>
                  <w:divsChild>
                    <w:div w:id="16142458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0741427">
      <w:bodyDiv w:val="1"/>
      <w:marLeft w:val="0"/>
      <w:marRight w:val="0"/>
      <w:marTop w:val="0"/>
      <w:marBottom w:val="0"/>
      <w:divBdr>
        <w:top w:val="none" w:sz="0" w:space="0" w:color="auto"/>
        <w:left w:val="none" w:sz="0" w:space="0" w:color="auto"/>
        <w:bottom w:val="none" w:sz="0" w:space="0" w:color="auto"/>
        <w:right w:val="none" w:sz="0" w:space="0" w:color="auto"/>
      </w:divBdr>
      <w:divsChild>
        <w:div w:id="1238250195">
          <w:marLeft w:val="0"/>
          <w:marRight w:val="0"/>
          <w:marTop w:val="0"/>
          <w:marBottom w:val="0"/>
          <w:divBdr>
            <w:top w:val="none" w:sz="0" w:space="0" w:color="auto"/>
            <w:left w:val="none" w:sz="0" w:space="0" w:color="auto"/>
            <w:bottom w:val="none" w:sz="0" w:space="0" w:color="auto"/>
            <w:right w:val="none" w:sz="0" w:space="0" w:color="auto"/>
          </w:divBdr>
          <w:divsChild>
            <w:div w:id="1547598295">
              <w:marLeft w:val="0"/>
              <w:marRight w:val="0"/>
              <w:marTop w:val="0"/>
              <w:marBottom w:val="0"/>
              <w:divBdr>
                <w:top w:val="none" w:sz="0" w:space="0" w:color="auto"/>
                <w:left w:val="none" w:sz="0" w:space="0" w:color="auto"/>
                <w:bottom w:val="none" w:sz="0" w:space="0" w:color="auto"/>
                <w:right w:val="none" w:sz="0" w:space="0" w:color="auto"/>
              </w:divBdr>
              <w:divsChild>
                <w:div w:id="1042822891">
                  <w:marLeft w:val="0"/>
                  <w:marRight w:val="0"/>
                  <w:marTop w:val="0"/>
                  <w:marBottom w:val="0"/>
                  <w:divBdr>
                    <w:top w:val="none" w:sz="0" w:space="0" w:color="auto"/>
                    <w:left w:val="single" w:sz="6" w:space="8" w:color="FCC36A"/>
                    <w:bottom w:val="single" w:sz="6" w:space="0" w:color="FCC36A"/>
                    <w:right w:val="single" w:sz="6" w:space="8" w:color="FCC36A"/>
                  </w:divBdr>
                  <w:divsChild>
                    <w:div w:id="729305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0744526">
      <w:bodyDiv w:val="1"/>
      <w:marLeft w:val="0"/>
      <w:marRight w:val="0"/>
      <w:marTop w:val="0"/>
      <w:marBottom w:val="0"/>
      <w:divBdr>
        <w:top w:val="none" w:sz="0" w:space="0" w:color="auto"/>
        <w:left w:val="none" w:sz="0" w:space="0" w:color="auto"/>
        <w:bottom w:val="none" w:sz="0" w:space="0" w:color="auto"/>
        <w:right w:val="none" w:sz="0" w:space="0" w:color="auto"/>
      </w:divBdr>
      <w:divsChild>
        <w:div w:id="1504316652">
          <w:marLeft w:val="0"/>
          <w:marRight w:val="0"/>
          <w:marTop w:val="0"/>
          <w:marBottom w:val="0"/>
          <w:divBdr>
            <w:top w:val="none" w:sz="0" w:space="0" w:color="auto"/>
            <w:left w:val="none" w:sz="0" w:space="0" w:color="auto"/>
            <w:bottom w:val="none" w:sz="0" w:space="0" w:color="auto"/>
            <w:right w:val="none" w:sz="0" w:space="0" w:color="auto"/>
          </w:divBdr>
          <w:divsChild>
            <w:div w:id="1665548211">
              <w:marLeft w:val="0"/>
              <w:marRight w:val="0"/>
              <w:marTop w:val="0"/>
              <w:marBottom w:val="0"/>
              <w:divBdr>
                <w:top w:val="none" w:sz="0" w:space="0" w:color="auto"/>
                <w:left w:val="none" w:sz="0" w:space="0" w:color="auto"/>
                <w:bottom w:val="none" w:sz="0" w:space="0" w:color="auto"/>
                <w:right w:val="none" w:sz="0" w:space="0" w:color="auto"/>
              </w:divBdr>
              <w:divsChild>
                <w:div w:id="883634906">
                  <w:marLeft w:val="0"/>
                  <w:marRight w:val="0"/>
                  <w:marTop w:val="0"/>
                  <w:marBottom w:val="0"/>
                  <w:divBdr>
                    <w:top w:val="none" w:sz="0" w:space="0" w:color="auto"/>
                    <w:left w:val="single" w:sz="6" w:space="8" w:color="FCC36A"/>
                    <w:bottom w:val="single" w:sz="6" w:space="0" w:color="FCC36A"/>
                    <w:right w:val="single" w:sz="6" w:space="8" w:color="FCC36A"/>
                  </w:divBdr>
                  <w:divsChild>
                    <w:div w:id="19533229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0863620">
      <w:bodyDiv w:val="1"/>
      <w:marLeft w:val="0"/>
      <w:marRight w:val="0"/>
      <w:marTop w:val="0"/>
      <w:marBottom w:val="0"/>
      <w:divBdr>
        <w:top w:val="none" w:sz="0" w:space="0" w:color="auto"/>
        <w:left w:val="none" w:sz="0" w:space="0" w:color="auto"/>
        <w:bottom w:val="none" w:sz="0" w:space="0" w:color="auto"/>
        <w:right w:val="none" w:sz="0" w:space="0" w:color="auto"/>
      </w:divBdr>
      <w:divsChild>
        <w:div w:id="1237284127">
          <w:marLeft w:val="0"/>
          <w:marRight w:val="0"/>
          <w:marTop w:val="0"/>
          <w:marBottom w:val="0"/>
          <w:divBdr>
            <w:top w:val="none" w:sz="0" w:space="0" w:color="auto"/>
            <w:left w:val="none" w:sz="0" w:space="0" w:color="auto"/>
            <w:bottom w:val="none" w:sz="0" w:space="0" w:color="auto"/>
            <w:right w:val="none" w:sz="0" w:space="0" w:color="auto"/>
          </w:divBdr>
          <w:divsChild>
            <w:div w:id="1312519695">
              <w:marLeft w:val="0"/>
              <w:marRight w:val="0"/>
              <w:marTop w:val="0"/>
              <w:marBottom w:val="0"/>
              <w:divBdr>
                <w:top w:val="none" w:sz="0" w:space="0" w:color="auto"/>
                <w:left w:val="none" w:sz="0" w:space="0" w:color="auto"/>
                <w:bottom w:val="none" w:sz="0" w:space="0" w:color="auto"/>
                <w:right w:val="none" w:sz="0" w:space="0" w:color="auto"/>
              </w:divBdr>
              <w:divsChild>
                <w:div w:id="576325274">
                  <w:marLeft w:val="0"/>
                  <w:marRight w:val="0"/>
                  <w:marTop w:val="0"/>
                  <w:marBottom w:val="0"/>
                  <w:divBdr>
                    <w:top w:val="none" w:sz="0" w:space="0" w:color="auto"/>
                    <w:left w:val="none" w:sz="0" w:space="0" w:color="auto"/>
                    <w:bottom w:val="none" w:sz="0" w:space="0" w:color="auto"/>
                    <w:right w:val="none" w:sz="0" w:space="0" w:color="auto"/>
                  </w:divBdr>
                  <w:divsChild>
                    <w:div w:id="10157707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91207108">
      <w:bodyDiv w:val="1"/>
      <w:marLeft w:val="0"/>
      <w:marRight w:val="0"/>
      <w:marTop w:val="0"/>
      <w:marBottom w:val="0"/>
      <w:divBdr>
        <w:top w:val="none" w:sz="0" w:space="0" w:color="auto"/>
        <w:left w:val="none" w:sz="0" w:space="0" w:color="auto"/>
        <w:bottom w:val="none" w:sz="0" w:space="0" w:color="auto"/>
        <w:right w:val="none" w:sz="0" w:space="0" w:color="auto"/>
      </w:divBdr>
      <w:divsChild>
        <w:div w:id="111095196">
          <w:marLeft w:val="0"/>
          <w:marRight w:val="0"/>
          <w:marTop w:val="0"/>
          <w:marBottom w:val="0"/>
          <w:divBdr>
            <w:top w:val="none" w:sz="0" w:space="0" w:color="auto"/>
            <w:left w:val="none" w:sz="0" w:space="0" w:color="auto"/>
            <w:bottom w:val="none" w:sz="0" w:space="0" w:color="auto"/>
            <w:right w:val="none" w:sz="0" w:space="0" w:color="auto"/>
          </w:divBdr>
          <w:divsChild>
            <w:div w:id="961961280">
              <w:marLeft w:val="0"/>
              <w:marRight w:val="0"/>
              <w:marTop w:val="0"/>
              <w:marBottom w:val="0"/>
              <w:divBdr>
                <w:top w:val="none" w:sz="0" w:space="0" w:color="auto"/>
                <w:left w:val="none" w:sz="0" w:space="0" w:color="auto"/>
                <w:bottom w:val="none" w:sz="0" w:space="0" w:color="auto"/>
                <w:right w:val="none" w:sz="0" w:space="0" w:color="auto"/>
              </w:divBdr>
              <w:divsChild>
                <w:div w:id="1236738799">
                  <w:marLeft w:val="0"/>
                  <w:marRight w:val="0"/>
                  <w:marTop w:val="0"/>
                  <w:marBottom w:val="0"/>
                  <w:divBdr>
                    <w:top w:val="none" w:sz="0" w:space="0" w:color="auto"/>
                    <w:left w:val="single" w:sz="6" w:space="8" w:color="FCC36A"/>
                    <w:bottom w:val="single" w:sz="6" w:space="0" w:color="FCC36A"/>
                    <w:right w:val="single" w:sz="6" w:space="8" w:color="FCC36A"/>
                  </w:divBdr>
                  <w:divsChild>
                    <w:div w:id="7740547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1595738">
      <w:bodyDiv w:val="1"/>
      <w:marLeft w:val="0"/>
      <w:marRight w:val="0"/>
      <w:marTop w:val="0"/>
      <w:marBottom w:val="0"/>
      <w:divBdr>
        <w:top w:val="none" w:sz="0" w:space="0" w:color="auto"/>
        <w:left w:val="none" w:sz="0" w:space="0" w:color="auto"/>
        <w:bottom w:val="none" w:sz="0" w:space="0" w:color="auto"/>
        <w:right w:val="none" w:sz="0" w:space="0" w:color="auto"/>
      </w:divBdr>
      <w:divsChild>
        <w:div w:id="918099328">
          <w:marLeft w:val="0"/>
          <w:marRight w:val="0"/>
          <w:marTop w:val="0"/>
          <w:marBottom w:val="0"/>
          <w:divBdr>
            <w:top w:val="none" w:sz="0" w:space="0" w:color="auto"/>
            <w:left w:val="none" w:sz="0" w:space="0" w:color="auto"/>
            <w:bottom w:val="none" w:sz="0" w:space="0" w:color="auto"/>
            <w:right w:val="none" w:sz="0" w:space="0" w:color="auto"/>
          </w:divBdr>
          <w:divsChild>
            <w:div w:id="1483278081">
              <w:marLeft w:val="0"/>
              <w:marRight w:val="0"/>
              <w:marTop w:val="0"/>
              <w:marBottom w:val="0"/>
              <w:divBdr>
                <w:top w:val="none" w:sz="0" w:space="0" w:color="auto"/>
                <w:left w:val="none" w:sz="0" w:space="0" w:color="auto"/>
                <w:bottom w:val="none" w:sz="0" w:space="0" w:color="auto"/>
                <w:right w:val="none" w:sz="0" w:space="0" w:color="auto"/>
              </w:divBdr>
              <w:divsChild>
                <w:div w:id="1869758427">
                  <w:marLeft w:val="0"/>
                  <w:marRight w:val="0"/>
                  <w:marTop w:val="0"/>
                  <w:marBottom w:val="0"/>
                  <w:divBdr>
                    <w:top w:val="none" w:sz="0" w:space="0" w:color="auto"/>
                    <w:left w:val="none" w:sz="0" w:space="0" w:color="auto"/>
                    <w:bottom w:val="none" w:sz="0" w:space="0" w:color="auto"/>
                    <w:right w:val="none" w:sz="0" w:space="0" w:color="auto"/>
                  </w:divBdr>
                  <w:divsChild>
                    <w:div w:id="2072073415">
                      <w:marLeft w:val="0"/>
                      <w:marRight w:val="0"/>
                      <w:marTop w:val="0"/>
                      <w:marBottom w:val="0"/>
                      <w:divBdr>
                        <w:top w:val="none" w:sz="0" w:space="0" w:color="auto"/>
                        <w:left w:val="single" w:sz="6" w:space="8" w:color="FCC36A"/>
                        <w:bottom w:val="single" w:sz="6" w:space="0" w:color="FCC36A"/>
                        <w:right w:val="single" w:sz="6" w:space="8" w:color="FCC36A"/>
                      </w:divBdr>
                      <w:divsChild>
                        <w:div w:id="19715448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91939520">
      <w:bodyDiv w:val="1"/>
      <w:marLeft w:val="0"/>
      <w:marRight w:val="0"/>
      <w:marTop w:val="0"/>
      <w:marBottom w:val="0"/>
      <w:divBdr>
        <w:top w:val="none" w:sz="0" w:space="0" w:color="auto"/>
        <w:left w:val="none" w:sz="0" w:space="0" w:color="auto"/>
        <w:bottom w:val="none" w:sz="0" w:space="0" w:color="auto"/>
        <w:right w:val="none" w:sz="0" w:space="0" w:color="auto"/>
      </w:divBdr>
      <w:divsChild>
        <w:div w:id="72551623">
          <w:marLeft w:val="0"/>
          <w:marRight w:val="0"/>
          <w:marTop w:val="0"/>
          <w:marBottom w:val="0"/>
          <w:divBdr>
            <w:top w:val="none" w:sz="0" w:space="0" w:color="auto"/>
            <w:left w:val="none" w:sz="0" w:space="0" w:color="auto"/>
            <w:bottom w:val="none" w:sz="0" w:space="0" w:color="auto"/>
            <w:right w:val="none" w:sz="0" w:space="0" w:color="auto"/>
          </w:divBdr>
          <w:divsChild>
            <w:div w:id="275867902">
              <w:marLeft w:val="0"/>
              <w:marRight w:val="0"/>
              <w:marTop w:val="0"/>
              <w:marBottom w:val="0"/>
              <w:divBdr>
                <w:top w:val="none" w:sz="0" w:space="0" w:color="auto"/>
                <w:left w:val="none" w:sz="0" w:space="0" w:color="auto"/>
                <w:bottom w:val="none" w:sz="0" w:space="0" w:color="auto"/>
                <w:right w:val="none" w:sz="0" w:space="0" w:color="auto"/>
              </w:divBdr>
              <w:divsChild>
                <w:div w:id="1469323319">
                  <w:marLeft w:val="0"/>
                  <w:marRight w:val="0"/>
                  <w:marTop w:val="0"/>
                  <w:marBottom w:val="0"/>
                  <w:divBdr>
                    <w:top w:val="none" w:sz="0" w:space="0" w:color="auto"/>
                    <w:left w:val="single" w:sz="6" w:space="8" w:color="FCC36A"/>
                    <w:bottom w:val="single" w:sz="6" w:space="0" w:color="FCC36A"/>
                    <w:right w:val="single" w:sz="6" w:space="8" w:color="FCC36A"/>
                  </w:divBdr>
                  <w:divsChild>
                    <w:div w:id="9836568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2125662">
      <w:bodyDiv w:val="1"/>
      <w:marLeft w:val="0"/>
      <w:marRight w:val="0"/>
      <w:marTop w:val="0"/>
      <w:marBottom w:val="0"/>
      <w:divBdr>
        <w:top w:val="none" w:sz="0" w:space="0" w:color="auto"/>
        <w:left w:val="none" w:sz="0" w:space="0" w:color="auto"/>
        <w:bottom w:val="none" w:sz="0" w:space="0" w:color="auto"/>
        <w:right w:val="none" w:sz="0" w:space="0" w:color="auto"/>
      </w:divBdr>
      <w:divsChild>
        <w:div w:id="1995914293">
          <w:marLeft w:val="0"/>
          <w:marRight w:val="0"/>
          <w:marTop w:val="0"/>
          <w:marBottom w:val="0"/>
          <w:divBdr>
            <w:top w:val="none" w:sz="0" w:space="0" w:color="auto"/>
            <w:left w:val="none" w:sz="0" w:space="0" w:color="auto"/>
            <w:bottom w:val="none" w:sz="0" w:space="0" w:color="auto"/>
            <w:right w:val="none" w:sz="0" w:space="0" w:color="auto"/>
          </w:divBdr>
          <w:divsChild>
            <w:div w:id="197134349">
              <w:marLeft w:val="0"/>
              <w:marRight w:val="0"/>
              <w:marTop w:val="0"/>
              <w:marBottom w:val="0"/>
              <w:divBdr>
                <w:top w:val="none" w:sz="0" w:space="0" w:color="auto"/>
                <w:left w:val="none" w:sz="0" w:space="0" w:color="auto"/>
                <w:bottom w:val="none" w:sz="0" w:space="0" w:color="auto"/>
                <w:right w:val="none" w:sz="0" w:space="0" w:color="auto"/>
              </w:divBdr>
              <w:divsChild>
                <w:div w:id="400522883">
                  <w:marLeft w:val="0"/>
                  <w:marRight w:val="0"/>
                  <w:marTop w:val="0"/>
                  <w:marBottom w:val="0"/>
                  <w:divBdr>
                    <w:top w:val="none" w:sz="0" w:space="0" w:color="auto"/>
                    <w:left w:val="none" w:sz="0" w:space="0" w:color="auto"/>
                    <w:bottom w:val="none" w:sz="0" w:space="0" w:color="auto"/>
                    <w:right w:val="none" w:sz="0" w:space="0" w:color="auto"/>
                  </w:divBdr>
                  <w:divsChild>
                    <w:div w:id="1950038688">
                      <w:marLeft w:val="0"/>
                      <w:marRight w:val="0"/>
                      <w:marTop w:val="0"/>
                      <w:marBottom w:val="0"/>
                      <w:divBdr>
                        <w:top w:val="none" w:sz="0" w:space="0" w:color="auto"/>
                        <w:left w:val="single" w:sz="6" w:space="8" w:color="FCC36A"/>
                        <w:bottom w:val="single" w:sz="6" w:space="0" w:color="FCC36A"/>
                        <w:right w:val="single" w:sz="6" w:space="8" w:color="FCC36A"/>
                      </w:divBdr>
                      <w:divsChild>
                        <w:div w:id="16693998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92521635">
      <w:bodyDiv w:val="1"/>
      <w:marLeft w:val="0"/>
      <w:marRight w:val="0"/>
      <w:marTop w:val="0"/>
      <w:marBottom w:val="0"/>
      <w:divBdr>
        <w:top w:val="none" w:sz="0" w:space="0" w:color="auto"/>
        <w:left w:val="none" w:sz="0" w:space="0" w:color="auto"/>
        <w:bottom w:val="none" w:sz="0" w:space="0" w:color="auto"/>
        <w:right w:val="none" w:sz="0" w:space="0" w:color="auto"/>
      </w:divBdr>
      <w:divsChild>
        <w:div w:id="749734074">
          <w:marLeft w:val="0"/>
          <w:marRight w:val="0"/>
          <w:marTop w:val="0"/>
          <w:marBottom w:val="0"/>
          <w:divBdr>
            <w:top w:val="none" w:sz="0" w:space="0" w:color="auto"/>
            <w:left w:val="none" w:sz="0" w:space="0" w:color="auto"/>
            <w:bottom w:val="none" w:sz="0" w:space="0" w:color="auto"/>
            <w:right w:val="none" w:sz="0" w:space="0" w:color="auto"/>
          </w:divBdr>
          <w:divsChild>
            <w:div w:id="1050423494">
              <w:marLeft w:val="0"/>
              <w:marRight w:val="0"/>
              <w:marTop w:val="0"/>
              <w:marBottom w:val="0"/>
              <w:divBdr>
                <w:top w:val="none" w:sz="0" w:space="0" w:color="auto"/>
                <w:left w:val="none" w:sz="0" w:space="0" w:color="auto"/>
                <w:bottom w:val="none" w:sz="0" w:space="0" w:color="auto"/>
                <w:right w:val="none" w:sz="0" w:space="0" w:color="auto"/>
              </w:divBdr>
              <w:divsChild>
                <w:div w:id="1657566191">
                  <w:marLeft w:val="0"/>
                  <w:marRight w:val="0"/>
                  <w:marTop w:val="0"/>
                  <w:marBottom w:val="0"/>
                  <w:divBdr>
                    <w:top w:val="none" w:sz="0" w:space="0" w:color="auto"/>
                    <w:left w:val="single" w:sz="6" w:space="8" w:color="FCC36A"/>
                    <w:bottom w:val="single" w:sz="6" w:space="0" w:color="FCC36A"/>
                    <w:right w:val="single" w:sz="6" w:space="8" w:color="FCC36A"/>
                  </w:divBdr>
                  <w:divsChild>
                    <w:div w:id="860802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3244379">
      <w:bodyDiv w:val="1"/>
      <w:marLeft w:val="0"/>
      <w:marRight w:val="0"/>
      <w:marTop w:val="0"/>
      <w:marBottom w:val="0"/>
      <w:divBdr>
        <w:top w:val="none" w:sz="0" w:space="0" w:color="auto"/>
        <w:left w:val="none" w:sz="0" w:space="0" w:color="auto"/>
        <w:bottom w:val="none" w:sz="0" w:space="0" w:color="auto"/>
        <w:right w:val="none" w:sz="0" w:space="0" w:color="auto"/>
      </w:divBdr>
      <w:divsChild>
        <w:div w:id="1952468919">
          <w:marLeft w:val="0"/>
          <w:marRight w:val="0"/>
          <w:marTop w:val="0"/>
          <w:marBottom w:val="0"/>
          <w:divBdr>
            <w:top w:val="none" w:sz="0" w:space="0" w:color="auto"/>
            <w:left w:val="none" w:sz="0" w:space="0" w:color="auto"/>
            <w:bottom w:val="none" w:sz="0" w:space="0" w:color="auto"/>
            <w:right w:val="none" w:sz="0" w:space="0" w:color="auto"/>
          </w:divBdr>
          <w:divsChild>
            <w:div w:id="2061591882">
              <w:marLeft w:val="0"/>
              <w:marRight w:val="0"/>
              <w:marTop w:val="0"/>
              <w:marBottom w:val="0"/>
              <w:divBdr>
                <w:top w:val="none" w:sz="0" w:space="0" w:color="auto"/>
                <w:left w:val="none" w:sz="0" w:space="0" w:color="auto"/>
                <w:bottom w:val="none" w:sz="0" w:space="0" w:color="auto"/>
                <w:right w:val="none" w:sz="0" w:space="0" w:color="auto"/>
              </w:divBdr>
              <w:divsChild>
                <w:div w:id="1610234784">
                  <w:marLeft w:val="0"/>
                  <w:marRight w:val="0"/>
                  <w:marTop w:val="0"/>
                  <w:marBottom w:val="0"/>
                  <w:divBdr>
                    <w:top w:val="none" w:sz="0" w:space="0" w:color="auto"/>
                    <w:left w:val="none" w:sz="0" w:space="0" w:color="auto"/>
                    <w:bottom w:val="none" w:sz="0" w:space="0" w:color="auto"/>
                    <w:right w:val="none" w:sz="0" w:space="0" w:color="auto"/>
                  </w:divBdr>
                  <w:divsChild>
                    <w:div w:id="174444792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93638986">
      <w:bodyDiv w:val="1"/>
      <w:marLeft w:val="0"/>
      <w:marRight w:val="0"/>
      <w:marTop w:val="0"/>
      <w:marBottom w:val="0"/>
      <w:divBdr>
        <w:top w:val="none" w:sz="0" w:space="0" w:color="auto"/>
        <w:left w:val="none" w:sz="0" w:space="0" w:color="auto"/>
        <w:bottom w:val="none" w:sz="0" w:space="0" w:color="auto"/>
        <w:right w:val="none" w:sz="0" w:space="0" w:color="auto"/>
      </w:divBdr>
      <w:divsChild>
        <w:div w:id="1781485245">
          <w:marLeft w:val="0"/>
          <w:marRight w:val="0"/>
          <w:marTop w:val="0"/>
          <w:marBottom w:val="0"/>
          <w:divBdr>
            <w:top w:val="none" w:sz="0" w:space="0" w:color="auto"/>
            <w:left w:val="none" w:sz="0" w:space="0" w:color="auto"/>
            <w:bottom w:val="none" w:sz="0" w:space="0" w:color="auto"/>
            <w:right w:val="none" w:sz="0" w:space="0" w:color="auto"/>
          </w:divBdr>
          <w:divsChild>
            <w:div w:id="1331759648">
              <w:marLeft w:val="0"/>
              <w:marRight w:val="0"/>
              <w:marTop w:val="0"/>
              <w:marBottom w:val="0"/>
              <w:divBdr>
                <w:top w:val="none" w:sz="0" w:space="0" w:color="auto"/>
                <w:left w:val="none" w:sz="0" w:space="0" w:color="auto"/>
                <w:bottom w:val="none" w:sz="0" w:space="0" w:color="auto"/>
                <w:right w:val="none" w:sz="0" w:space="0" w:color="auto"/>
              </w:divBdr>
              <w:divsChild>
                <w:div w:id="598758495">
                  <w:marLeft w:val="0"/>
                  <w:marRight w:val="0"/>
                  <w:marTop w:val="0"/>
                  <w:marBottom w:val="0"/>
                  <w:divBdr>
                    <w:top w:val="none" w:sz="0" w:space="0" w:color="auto"/>
                    <w:left w:val="single" w:sz="6" w:space="8" w:color="FCC36A"/>
                    <w:bottom w:val="single" w:sz="6" w:space="0" w:color="FCC36A"/>
                    <w:right w:val="single" w:sz="6" w:space="8" w:color="FCC36A"/>
                  </w:divBdr>
                  <w:divsChild>
                    <w:div w:id="1522546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3825738">
      <w:bodyDiv w:val="1"/>
      <w:marLeft w:val="0"/>
      <w:marRight w:val="0"/>
      <w:marTop w:val="0"/>
      <w:marBottom w:val="0"/>
      <w:divBdr>
        <w:top w:val="none" w:sz="0" w:space="0" w:color="auto"/>
        <w:left w:val="none" w:sz="0" w:space="0" w:color="auto"/>
        <w:bottom w:val="none" w:sz="0" w:space="0" w:color="auto"/>
        <w:right w:val="none" w:sz="0" w:space="0" w:color="auto"/>
      </w:divBdr>
      <w:divsChild>
        <w:div w:id="1652755585">
          <w:marLeft w:val="0"/>
          <w:marRight w:val="0"/>
          <w:marTop w:val="0"/>
          <w:marBottom w:val="0"/>
          <w:divBdr>
            <w:top w:val="none" w:sz="0" w:space="0" w:color="auto"/>
            <w:left w:val="none" w:sz="0" w:space="0" w:color="auto"/>
            <w:bottom w:val="none" w:sz="0" w:space="0" w:color="auto"/>
            <w:right w:val="none" w:sz="0" w:space="0" w:color="auto"/>
          </w:divBdr>
          <w:divsChild>
            <w:div w:id="253631239">
              <w:marLeft w:val="0"/>
              <w:marRight w:val="0"/>
              <w:marTop w:val="0"/>
              <w:marBottom w:val="0"/>
              <w:divBdr>
                <w:top w:val="none" w:sz="0" w:space="0" w:color="auto"/>
                <w:left w:val="none" w:sz="0" w:space="0" w:color="auto"/>
                <w:bottom w:val="none" w:sz="0" w:space="0" w:color="auto"/>
                <w:right w:val="none" w:sz="0" w:space="0" w:color="auto"/>
              </w:divBdr>
              <w:divsChild>
                <w:div w:id="1651980973">
                  <w:marLeft w:val="0"/>
                  <w:marRight w:val="0"/>
                  <w:marTop w:val="0"/>
                  <w:marBottom w:val="0"/>
                  <w:divBdr>
                    <w:top w:val="none" w:sz="0" w:space="0" w:color="auto"/>
                    <w:left w:val="none" w:sz="0" w:space="0" w:color="auto"/>
                    <w:bottom w:val="none" w:sz="0" w:space="0" w:color="auto"/>
                    <w:right w:val="none" w:sz="0" w:space="0" w:color="auto"/>
                  </w:divBdr>
                  <w:divsChild>
                    <w:div w:id="209258237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93898641">
      <w:bodyDiv w:val="1"/>
      <w:marLeft w:val="0"/>
      <w:marRight w:val="0"/>
      <w:marTop w:val="0"/>
      <w:marBottom w:val="0"/>
      <w:divBdr>
        <w:top w:val="none" w:sz="0" w:space="0" w:color="auto"/>
        <w:left w:val="none" w:sz="0" w:space="0" w:color="auto"/>
        <w:bottom w:val="none" w:sz="0" w:space="0" w:color="auto"/>
        <w:right w:val="none" w:sz="0" w:space="0" w:color="auto"/>
      </w:divBdr>
      <w:divsChild>
        <w:div w:id="711540742">
          <w:marLeft w:val="0"/>
          <w:marRight w:val="0"/>
          <w:marTop w:val="0"/>
          <w:marBottom w:val="0"/>
          <w:divBdr>
            <w:top w:val="none" w:sz="0" w:space="0" w:color="auto"/>
            <w:left w:val="none" w:sz="0" w:space="0" w:color="auto"/>
            <w:bottom w:val="none" w:sz="0" w:space="0" w:color="auto"/>
            <w:right w:val="none" w:sz="0" w:space="0" w:color="auto"/>
          </w:divBdr>
          <w:divsChild>
            <w:div w:id="339283783">
              <w:marLeft w:val="0"/>
              <w:marRight w:val="0"/>
              <w:marTop w:val="0"/>
              <w:marBottom w:val="0"/>
              <w:divBdr>
                <w:top w:val="none" w:sz="0" w:space="0" w:color="auto"/>
                <w:left w:val="none" w:sz="0" w:space="0" w:color="auto"/>
                <w:bottom w:val="none" w:sz="0" w:space="0" w:color="auto"/>
                <w:right w:val="none" w:sz="0" w:space="0" w:color="auto"/>
              </w:divBdr>
              <w:divsChild>
                <w:div w:id="2055695311">
                  <w:marLeft w:val="0"/>
                  <w:marRight w:val="0"/>
                  <w:marTop w:val="0"/>
                  <w:marBottom w:val="0"/>
                  <w:divBdr>
                    <w:top w:val="none" w:sz="0" w:space="0" w:color="auto"/>
                    <w:left w:val="none" w:sz="0" w:space="0" w:color="auto"/>
                    <w:bottom w:val="none" w:sz="0" w:space="0" w:color="auto"/>
                    <w:right w:val="none" w:sz="0" w:space="0" w:color="auto"/>
                  </w:divBdr>
                  <w:divsChild>
                    <w:div w:id="220256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93946605">
      <w:bodyDiv w:val="1"/>
      <w:marLeft w:val="0"/>
      <w:marRight w:val="0"/>
      <w:marTop w:val="0"/>
      <w:marBottom w:val="0"/>
      <w:divBdr>
        <w:top w:val="none" w:sz="0" w:space="0" w:color="auto"/>
        <w:left w:val="none" w:sz="0" w:space="0" w:color="auto"/>
        <w:bottom w:val="none" w:sz="0" w:space="0" w:color="auto"/>
        <w:right w:val="none" w:sz="0" w:space="0" w:color="auto"/>
      </w:divBdr>
      <w:divsChild>
        <w:div w:id="1063256476">
          <w:marLeft w:val="0"/>
          <w:marRight w:val="0"/>
          <w:marTop w:val="0"/>
          <w:marBottom w:val="0"/>
          <w:divBdr>
            <w:top w:val="none" w:sz="0" w:space="0" w:color="auto"/>
            <w:left w:val="none" w:sz="0" w:space="0" w:color="auto"/>
            <w:bottom w:val="none" w:sz="0" w:space="0" w:color="auto"/>
            <w:right w:val="none" w:sz="0" w:space="0" w:color="auto"/>
          </w:divBdr>
          <w:divsChild>
            <w:div w:id="1200775270">
              <w:marLeft w:val="0"/>
              <w:marRight w:val="0"/>
              <w:marTop w:val="0"/>
              <w:marBottom w:val="0"/>
              <w:divBdr>
                <w:top w:val="none" w:sz="0" w:space="0" w:color="auto"/>
                <w:left w:val="none" w:sz="0" w:space="0" w:color="auto"/>
                <w:bottom w:val="none" w:sz="0" w:space="0" w:color="auto"/>
                <w:right w:val="none" w:sz="0" w:space="0" w:color="auto"/>
              </w:divBdr>
              <w:divsChild>
                <w:div w:id="132988781">
                  <w:marLeft w:val="0"/>
                  <w:marRight w:val="0"/>
                  <w:marTop w:val="0"/>
                  <w:marBottom w:val="0"/>
                  <w:divBdr>
                    <w:top w:val="none" w:sz="0" w:space="0" w:color="auto"/>
                    <w:left w:val="single" w:sz="6" w:space="8" w:color="FCC36A"/>
                    <w:bottom w:val="single" w:sz="6" w:space="0" w:color="FCC36A"/>
                    <w:right w:val="single" w:sz="6" w:space="8" w:color="FCC36A"/>
                  </w:divBdr>
                  <w:divsChild>
                    <w:div w:id="14384531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4753452">
      <w:bodyDiv w:val="1"/>
      <w:marLeft w:val="0"/>
      <w:marRight w:val="0"/>
      <w:marTop w:val="0"/>
      <w:marBottom w:val="0"/>
      <w:divBdr>
        <w:top w:val="none" w:sz="0" w:space="0" w:color="auto"/>
        <w:left w:val="none" w:sz="0" w:space="0" w:color="auto"/>
        <w:bottom w:val="none" w:sz="0" w:space="0" w:color="auto"/>
        <w:right w:val="none" w:sz="0" w:space="0" w:color="auto"/>
      </w:divBdr>
      <w:divsChild>
        <w:div w:id="1979529592">
          <w:marLeft w:val="0"/>
          <w:marRight w:val="0"/>
          <w:marTop w:val="0"/>
          <w:marBottom w:val="0"/>
          <w:divBdr>
            <w:top w:val="none" w:sz="0" w:space="0" w:color="auto"/>
            <w:left w:val="none" w:sz="0" w:space="0" w:color="auto"/>
            <w:bottom w:val="none" w:sz="0" w:space="0" w:color="auto"/>
            <w:right w:val="none" w:sz="0" w:space="0" w:color="auto"/>
          </w:divBdr>
          <w:divsChild>
            <w:div w:id="1043217655">
              <w:marLeft w:val="0"/>
              <w:marRight w:val="0"/>
              <w:marTop w:val="0"/>
              <w:marBottom w:val="0"/>
              <w:divBdr>
                <w:top w:val="none" w:sz="0" w:space="0" w:color="auto"/>
                <w:left w:val="none" w:sz="0" w:space="0" w:color="auto"/>
                <w:bottom w:val="none" w:sz="0" w:space="0" w:color="auto"/>
                <w:right w:val="none" w:sz="0" w:space="0" w:color="auto"/>
              </w:divBdr>
              <w:divsChild>
                <w:div w:id="610481177">
                  <w:marLeft w:val="0"/>
                  <w:marRight w:val="0"/>
                  <w:marTop w:val="0"/>
                  <w:marBottom w:val="0"/>
                  <w:divBdr>
                    <w:top w:val="none" w:sz="0" w:space="0" w:color="auto"/>
                    <w:left w:val="single" w:sz="6" w:space="8" w:color="FCC36A"/>
                    <w:bottom w:val="single" w:sz="6" w:space="0" w:color="FCC36A"/>
                    <w:right w:val="single" w:sz="6" w:space="8" w:color="FCC36A"/>
                  </w:divBdr>
                  <w:divsChild>
                    <w:div w:id="15766230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4796566">
      <w:bodyDiv w:val="1"/>
      <w:marLeft w:val="0"/>
      <w:marRight w:val="0"/>
      <w:marTop w:val="0"/>
      <w:marBottom w:val="0"/>
      <w:divBdr>
        <w:top w:val="none" w:sz="0" w:space="0" w:color="auto"/>
        <w:left w:val="none" w:sz="0" w:space="0" w:color="auto"/>
        <w:bottom w:val="none" w:sz="0" w:space="0" w:color="auto"/>
        <w:right w:val="none" w:sz="0" w:space="0" w:color="auto"/>
      </w:divBdr>
      <w:divsChild>
        <w:div w:id="1192306185">
          <w:marLeft w:val="0"/>
          <w:marRight w:val="0"/>
          <w:marTop w:val="0"/>
          <w:marBottom w:val="0"/>
          <w:divBdr>
            <w:top w:val="none" w:sz="0" w:space="0" w:color="auto"/>
            <w:left w:val="none" w:sz="0" w:space="0" w:color="auto"/>
            <w:bottom w:val="none" w:sz="0" w:space="0" w:color="auto"/>
            <w:right w:val="none" w:sz="0" w:space="0" w:color="auto"/>
          </w:divBdr>
          <w:divsChild>
            <w:div w:id="1557744897">
              <w:marLeft w:val="0"/>
              <w:marRight w:val="0"/>
              <w:marTop w:val="0"/>
              <w:marBottom w:val="0"/>
              <w:divBdr>
                <w:top w:val="none" w:sz="0" w:space="0" w:color="auto"/>
                <w:left w:val="none" w:sz="0" w:space="0" w:color="auto"/>
                <w:bottom w:val="none" w:sz="0" w:space="0" w:color="auto"/>
                <w:right w:val="none" w:sz="0" w:space="0" w:color="auto"/>
              </w:divBdr>
              <w:divsChild>
                <w:div w:id="1923952495">
                  <w:marLeft w:val="0"/>
                  <w:marRight w:val="0"/>
                  <w:marTop w:val="0"/>
                  <w:marBottom w:val="0"/>
                  <w:divBdr>
                    <w:top w:val="none" w:sz="0" w:space="0" w:color="auto"/>
                    <w:left w:val="single" w:sz="6" w:space="8" w:color="FCC36A"/>
                    <w:bottom w:val="single" w:sz="6" w:space="0" w:color="FCC36A"/>
                    <w:right w:val="single" w:sz="6" w:space="8" w:color="FCC36A"/>
                  </w:divBdr>
                  <w:divsChild>
                    <w:div w:id="10558599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4822326">
      <w:bodyDiv w:val="1"/>
      <w:marLeft w:val="0"/>
      <w:marRight w:val="0"/>
      <w:marTop w:val="0"/>
      <w:marBottom w:val="0"/>
      <w:divBdr>
        <w:top w:val="none" w:sz="0" w:space="0" w:color="auto"/>
        <w:left w:val="none" w:sz="0" w:space="0" w:color="auto"/>
        <w:bottom w:val="none" w:sz="0" w:space="0" w:color="auto"/>
        <w:right w:val="none" w:sz="0" w:space="0" w:color="auto"/>
      </w:divBdr>
      <w:divsChild>
        <w:div w:id="311561652">
          <w:marLeft w:val="0"/>
          <w:marRight w:val="0"/>
          <w:marTop w:val="0"/>
          <w:marBottom w:val="0"/>
          <w:divBdr>
            <w:top w:val="none" w:sz="0" w:space="0" w:color="auto"/>
            <w:left w:val="none" w:sz="0" w:space="0" w:color="auto"/>
            <w:bottom w:val="none" w:sz="0" w:space="0" w:color="auto"/>
            <w:right w:val="none" w:sz="0" w:space="0" w:color="auto"/>
          </w:divBdr>
          <w:divsChild>
            <w:div w:id="975719336">
              <w:marLeft w:val="0"/>
              <w:marRight w:val="0"/>
              <w:marTop w:val="0"/>
              <w:marBottom w:val="0"/>
              <w:divBdr>
                <w:top w:val="none" w:sz="0" w:space="0" w:color="auto"/>
                <w:left w:val="none" w:sz="0" w:space="0" w:color="auto"/>
                <w:bottom w:val="none" w:sz="0" w:space="0" w:color="auto"/>
                <w:right w:val="none" w:sz="0" w:space="0" w:color="auto"/>
              </w:divBdr>
              <w:divsChild>
                <w:div w:id="59407447">
                  <w:marLeft w:val="0"/>
                  <w:marRight w:val="0"/>
                  <w:marTop w:val="0"/>
                  <w:marBottom w:val="0"/>
                  <w:divBdr>
                    <w:top w:val="none" w:sz="0" w:space="0" w:color="auto"/>
                    <w:left w:val="single" w:sz="6" w:space="8" w:color="FCC36A"/>
                    <w:bottom w:val="single" w:sz="6" w:space="0" w:color="FCC36A"/>
                    <w:right w:val="single" w:sz="6" w:space="8" w:color="FCC36A"/>
                  </w:divBdr>
                  <w:divsChild>
                    <w:div w:id="1055397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4823400">
      <w:bodyDiv w:val="1"/>
      <w:marLeft w:val="0"/>
      <w:marRight w:val="0"/>
      <w:marTop w:val="0"/>
      <w:marBottom w:val="0"/>
      <w:divBdr>
        <w:top w:val="none" w:sz="0" w:space="0" w:color="auto"/>
        <w:left w:val="none" w:sz="0" w:space="0" w:color="auto"/>
        <w:bottom w:val="none" w:sz="0" w:space="0" w:color="auto"/>
        <w:right w:val="none" w:sz="0" w:space="0" w:color="auto"/>
      </w:divBdr>
      <w:divsChild>
        <w:div w:id="883255465">
          <w:marLeft w:val="0"/>
          <w:marRight w:val="0"/>
          <w:marTop w:val="0"/>
          <w:marBottom w:val="0"/>
          <w:divBdr>
            <w:top w:val="none" w:sz="0" w:space="0" w:color="auto"/>
            <w:left w:val="none" w:sz="0" w:space="0" w:color="auto"/>
            <w:bottom w:val="none" w:sz="0" w:space="0" w:color="auto"/>
            <w:right w:val="none" w:sz="0" w:space="0" w:color="auto"/>
          </w:divBdr>
          <w:divsChild>
            <w:div w:id="1181504592">
              <w:marLeft w:val="0"/>
              <w:marRight w:val="0"/>
              <w:marTop w:val="0"/>
              <w:marBottom w:val="0"/>
              <w:divBdr>
                <w:top w:val="none" w:sz="0" w:space="0" w:color="auto"/>
                <w:left w:val="none" w:sz="0" w:space="0" w:color="auto"/>
                <w:bottom w:val="none" w:sz="0" w:space="0" w:color="auto"/>
                <w:right w:val="none" w:sz="0" w:space="0" w:color="auto"/>
              </w:divBdr>
              <w:divsChild>
                <w:div w:id="648873319">
                  <w:marLeft w:val="0"/>
                  <w:marRight w:val="0"/>
                  <w:marTop w:val="0"/>
                  <w:marBottom w:val="0"/>
                  <w:divBdr>
                    <w:top w:val="none" w:sz="0" w:space="0" w:color="auto"/>
                    <w:left w:val="single" w:sz="6" w:space="8" w:color="FCC36A"/>
                    <w:bottom w:val="single" w:sz="6" w:space="0" w:color="FCC36A"/>
                    <w:right w:val="single" w:sz="6" w:space="8" w:color="FCC36A"/>
                  </w:divBdr>
                  <w:divsChild>
                    <w:div w:id="11617724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4941355">
      <w:bodyDiv w:val="1"/>
      <w:marLeft w:val="0"/>
      <w:marRight w:val="0"/>
      <w:marTop w:val="0"/>
      <w:marBottom w:val="0"/>
      <w:divBdr>
        <w:top w:val="none" w:sz="0" w:space="0" w:color="auto"/>
        <w:left w:val="none" w:sz="0" w:space="0" w:color="auto"/>
        <w:bottom w:val="none" w:sz="0" w:space="0" w:color="auto"/>
        <w:right w:val="none" w:sz="0" w:space="0" w:color="auto"/>
      </w:divBdr>
      <w:divsChild>
        <w:div w:id="2005744156">
          <w:marLeft w:val="0"/>
          <w:marRight w:val="0"/>
          <w:marTop w:val="0"/>
          <w:marBottom w:val="0"/>
          <w:divBdr>
            <w:top w:val="none" w:sz="0" w:space="0" w:color="auto"/>
            <w:left w:val="none" w:sz="0" w:space="0" w:color="auto"/>
            <w:bottom w:val="none" w:sz="0" w:space="0" w:color="auto"/>
            <w:right w:val="none" w:sz="0" w:space="0" w:color="auto"/>
          </w:divBdr>
          <w:divsChild>
            <w:div w:id="1928415831">
              <w:marLeft w:val="0"/>
              <w:marRight w:val="0"/>
              <w:marTop w:val="0"/>
              <w:marBottom w:val="0"/>
              <w:divBdr>
                <w:top w:val="none" w:sz="0" w:space="0" w:color="auto"/>
                <w:left w:val="none" w:sz="0" w:space="0" w:color="auto"/>
                <w:bottom w:val="none" w:sz="0" w:space="0" w:color="auto"/>
                <w:right w:val="none" w:sz="0" w:space="0" w:color="auto"/>
              </w:divBdr>
              <w:divsChild>
                <w:div w:id="1516768633">
                  <w:marLeft w:val="0"/>
                  <w:marRight w:val="0"/>
                  <w:marTop w:val="0"/>
                  <w:marBottom w:val="0"/>
                  <w:divBdr>
                    <w:top w:val="none" w:sz="0" w:space="0" w:color="auto"/>
                    <w:left w:val="single" w:sz="6" w:space="8" w:color="FCC36A"/>
                    <w:bottom w:val="single" w:sz="6" w:space="0" w:color="FCC36A"/>
                    <w:right w:val="single" w:sz="6" w:space="8" w:color="FCC36A"/>
                  </w:divBdr>
                  <w:divsChild>
                    <w:div w:id="13546510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5672778">
      <w:bodyDiv w:val="1"/>
      <w:marLeft w:val="0"/>
      <w:marRight w:val="0"/>
      <w:marTop w:val="0"/>
      <w:marBottom w:val="0"/>
      <w:divBdr>
        <w:top w:val="none" w:sz="0" w:space="0" w:color="auto"/>
        <w:left w:val="none" w:sz="0" w:space="0" w:color="auto"/>
        <w:bottom w:val="none" w:sz="0" w:space="0" w:color="auto"/>
        <w:right w:val="none" w:sz="0" w:space="0" w:color="auto"/>
      </w:divBdr>
      <w:divsChild>
        <w:div w:id="1275676612">
          <w:marLeft w:val="0"/>
          <w:marRight w:val="0"/>
          <w:marTop w:val="0"/>
          <w:marBottom w:val="0"/>
          <w:divBdr>
            <w:top w:val="none" w:sz="0" w:space="0" w:color="auto"/>
            <w:left w:val="none" w:sz="0" w:space="0" w:color="auto"/>
            <w:bottom w:val="none" w:sz="0" w:space="0" w:color="auto"/>
            <w:right w:val="none" w:sz="0" w:space="0" w:color="auto"/>
          </w:divBdr>
          <w:divsChild>
            <w:div w:id="1684211201">
              <w:marLeft w:val="0"/>
              <w:marRight w:val="0"/>
              <w:marTop w:val="0"/>
              <w:marBottom w:val="0"/>
              <w:divBdr>
                <w:top w:val="none" w:sz="0" w:space="0" w:color="auto"/>
                <w:left w:val="none" w:sz="0" w:space="0" w:color="auto"/>
                <w:bottom w:val="none" w:sz="0" w:space="0" w:color="auto"/>
                <w:right w:val="none" w:sz="0" w:space="0" w:color="auto"/>
              </w:divBdr>
              <w:divsChild>
                <w:div w:id="2028553774">
                  <w:marLeft w:val="0"/>
                  <w:marRight w:val="0"/>
                  <w:marTop w:val="0"/>
                  <w:marBottom w:val="0"/>
                  <w:divBdr>
                    <w:top w:val="none" w:sz="0" w:space="0" w:color="auto"/>
                    <w:left w:val="single" w:sz="6" w:space="8" w:color="FCC36A"/>
                    <w:bottom w:val="single" w:sz="6" w:space="0" w:color="FCC36A"/>
                    <w:right w:val="single" w:sz="6" w:space="8" w:color="FCC36A"/>
                  </w:divBdr>
                  <w:divsChild>
                    <w:div w:id="8890764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5868038">
      <w:bodyDiv w:val="1"/>
      <w:marLeft w:val="0"/>
      <w:marRight w:val="0"/>
      <w:marTop w:val="0"/>
      <w:marBottom w:val="0"/>
      <w:divBdr>
        <w:top w:val="none" w:sz="0" w:space="0" w:color="auto"/>
        <w:left w:val="none" w:sz="0" w:space="0" w:color="auto"/>
        <w:bottom w:val="none" w:sz="0" w:space="0" w:color="auto"/>
        <w:right w:val="none" w:sz="0" w:space="0" w:color="auto"/>
      </w:divBdr>
      <w:divsChild>
        <w:div w:id="1005015711">
          <w:marLeft w:val="0"/>
          <w:marRight w:val="0"/>
          <w:marTop w:val="0"/>
          <w:marBottom w:val="0"/>
          <w:divBdr>
            <w:top w:val="none" w:sz="0" w:space="0" w:color="auto"/>
            <w:left w:val="none" w:sz="0" w:space="0" w:color="auto"/>
            <w:bottom w:val="none" w:sz="0" w:space="0" w:color="auto"/>
            <w:right w:val="none" w:sz="0" w:space="0" w:color="auto"/>
          </w:divBdr>
          <w:divsChild>
            <w:div w:id="1229655856">
              <w:marLeft w:val="0"/>
              <w:marRight w:val="0"/>
              <w:marTop w:val="0"/>
              <w:marBottom w:val="0"/>
              <w:divBdr>
                <w:top w:val="none" w:sz="0" w:space="0" w:color="auto"/>
                <w:left w:val="none" w:sz="0" w:space="0" w:color="auto"/>
                <w:bottom w:val="none" w:sz="0" w:space="0" w:color="auto"/>
                <w:right w:val="none" w:sz="0" w:space="0" w:color="auto"/>
              </w:divBdr>
              <w:divsChild>
                <w:div w:id="749738311">
                  <w:marLeft w:val="0"/>
                  <w:marRight w:val="0"/>
                  <w:marTop w:val="0"/>
                  <w:marBottom w:val="0"/>
                  <w:divBdr>
                    <w:top w:val="none" w:sz="0" w:space="0" w:color="auto"/>
                    <w:left w:val="none" w:sz="0" w:space="0" w:color="auto"/>
                    <w:bottom w:val="none" w:sz="0" w:space="0" w:color="auto"/>
                    <w:right w:val="none" w:sz="0" w:space="0" w:color="auto"/>
                  </w:divBdr>
                  <w:divsChild>
                    <w:div w:id="21778296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96178260">
      <w:bodyDiv w:val="1"/>
      <w:marLeft w:val="0"/>
      <w:marRight w:val="0"/>
      <w:marTop w:val="0"/>
      <w:marBottom w:val="0"/>
      <w:divBdr>
        <w:top w:val="none" w:sz="0" w:space="0" w:color="auto"/>
        <w:left w:val="none" w:sz="0" w:space="0" w:color="auto"/>
        <w:bottom w:val="none" w:sz="0" w:space="0" w:color="auto"/>
        <w:right w:val="none" w:sz="0" w:space="0" w:color="auto"/>
      </w:divBdr>
      <w:divsChild>
        <w:div w:id="1436510834">
          <w:marLeft w:val="0"/>
          <w:marRight w:val="0"/>
          <w:marTop w:val="0"/>
          <w:marBottom w:val="0"/>
          <w:divBdr>
            <w:top w:val="none" w:sz="0" w:space="0" w:color="auto"/>
            <w:left w:val="none" w:sz="0" w:space="0" w:color="auto"/>
            <w:bottom w:val="none" w:sz="0" w:space="0" w:color="auto"/>
            <w:right w:val="none" w:sz="0" w:space="0" w:color="auto"/>
          </w:divBdr>
          <w:divsChild>
            <w:div w:id="1546990401">
              <w:marLeft w:val="0"/>
              <w:marRight w:val="0"/>
              <w:marTop w:val="0"/>
              <w:marBottom w:val="0"/>
              <w:divBdr>
                <w:top w:val="none" w:sz="0" w:space="0" w:color="auto"/>
                <w:left w:val="none" w:sz="0" w:space="0" w:color="auto"/>
                <w:bottom w:val="none" w:sz="0" w:space="0" w:color="auto"/>
                <w:right w:val="none" w:sz="0" w:space="0" w:color="auto"/>
              </w:divBdr>
              <w:divsChild>
                <w:div w:id="1707216759">
                  <w:marLeft w:val="0"/>
                  <w:marRight w:val="0"/>
                  <w:marTop w:val="0"/>
                  <w:marBottom w:val="0"/>
                  <w:divBdr>
                    <w:top w:val="none" w:sz="0" w:space="0" w:color="auto"/>
                    <w:left w:val="single" w:sz="6" w:space="8" w:color="FCC36A"/>
                    <w:bottom w:val="single" w:sz="6" w:space="0" w:color="FCC36A"/>
                    <w:right w:val="single" w:sz="6" w:space="8" w:color="FCC36A"/>
                  </w:divBdr>
                  <w:divsChild>
                    <w:div w:id="6785108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6260048">
      <w:bodyDiv w:val="1"/>
      <w:marLeft w:val="0"/>
      <w:marRight w:val="0"/>
      <w:marTop w:val="0"/>
      <w:marBottom w:val="0"/>
      <w:divBdr>
        <w:top w:val="none" w:sz="0" w:space="0" w:color="auto"/>
        <w:left w:val="none" w:sz="0" w:space="0" w:color="auto"/>
        <w:bottom w:val="none" w:sz="0" w:space="0" w:color="auto"/>
        <w:right w:val="none" w:sz="0" w:space="0" w:color="auto"/>
      </w:divBdr>
      <w:divsChild>
        <w:div w:id="2091349092">
          <w:marLeft w:val="0"/>
          <w:marRight w:val="0"/>
          <w:marTop w:val="0"/>
          <w:marBottom w:val="0"/>
          <w:divBdr>
            <w:top w:val="none" w:sz="0" w:space="0" w:color="auto"/>
            <w:left w:val="none" w:sz="0" w:space="0" w:color="auto"/>
            <w:bottom w:val="none" w:sz="0" w:space="0" w:color="auto"/>
            <w:right w:val="none" w:sz="0" w:space="0" w:color="auto"/>
          </w:divBdr>
          <w:divsChild>
            <w:div w:id="509611115">
              <w:marLeft w:val="0"/>
              <w:marRight w:val="0"/>
              <w:marTop w:val="0"/>
              <w:marBottom w:val="0"/>
              <w:divBdr>
                <w:top w:val="none" w:sz="0" w:space="0" w:color="auto"/>
                <w:left w:val="none" w:sz="0" w:space="0" w:color="auto"/>
                <w:bottom w:val="none" w:sz="0" w:space="0" w:color="auto"/>
                <w:right w:val="none" w:sz="0" w:space="0" w:color="auto"/>
              </w:divBdr>
              <w:divsChild>
                <w:div w:id="1385789719">
                  <w:marLeft w:val="0"/>
                  <w:marRight w:val="0"/>
                  <w:marTop w:val="0"/>
                  <w:marBottom w:val="0"/>
                  <w:divBdr>
                    <w:top w:val="none" w:sz="0" w:space="0" w:color="auto"/>
                    <w:left w:val="single" w:sz="6" w:space="8" w:color="FCC36A"/>
                    <w:bottom w:val="single" w:sz="6" w:space="0" w:color="FCC36A"/>
                    <w:right w:val="single" w:sz="6" w:space="8" w:color="FCC36A"/>
                  </w:divBdr>
                  <w:divsChild>
                    <w:div w:id="20131462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6326989">
      <w:bodyDiv w:val="1"/>
      <w:marLeft w:val="0"/>
      <w:marRight w:val="0"/>
      <w:marTop w:val="0"/>
      <w:marBottom w:val="0"/>
      <w:divBdr>
        <w:top w:val="none" w:sz="0" w:space="0" w:color="auto"/>
        <w:left w:val="none" w:sz="0" w:space="0" w:color="auto"/>
        <w:bottom w:val="none" w:sz="0" w:space="0" w:color="auto"/>
        <w:right w:val="none" w:sz="0" w:space="0" w:color="auto"/>
      </w:divBdr>
      <w:divsChild>
        <w:div w:id="597831145">
          <w:marLeft w:val="0"/>
          <w:marRight w:val="0"/>
          <w:marTop w:val="0"/>
          <w:marBottom w:val="0"/>
          <w:divBdr>
            <w:top w:val="none" w:sz="0" w:space="0" w:color="auto"/>
            <w:left w:val="none" w:sz="0" w:space="0" w:color="auto"/>
            <w:bottom w:val="none" w:sz="0" w:space="0" w:color="auto"/>
            <w:right w:val="none" w:sz="0" w:space="0" w:color="auto"/>
          </w:divBdr>
          <w:divsChild>
            <w:div w:id="619457563">
              <w:marLeft w:val="0"/>
              <w:marRight w:val="0"/>
              <w:marTop w:val="0"/>
              <w:marBottom w:val="0"/>
              <w:divBdr>
                <w:top w:val="none" w:sz="0" w:space="0" w:color="auto"/>
                <w:left w:val="none" w:sz="0" w:space="0" w:color="auto"/>
                <w:bottom w:val="none" w:sz="0" w:space="0" w:color="auto"/>
                <w:right w:val="none" w:sz="0" w:space="0" w:color="auto"/>
              </w:divBdr>
              <w:divsChild>
                <w:div w:id="2079551423">
                  <w:marLeft w:val="0"/>
                  <w:marRight w:val="0"/>
                  <w:marTop w:val="0"/>
                  <w:marBottom w:val="0"/>
                  <w:divBdr>
                    <w:top w:val="none" w:sz="0" w:space="0" w:color="auto"/>
                    <w:left w:val="none" w:sz="0" w:space="0" w:color="auto"/>
                    <w:bottom w:val="none" w:sz="0" w:space="0" w:color="auto"/>
                    <w:right w:val="none" w:sz="0" w:space="0" w:color="auto"/>
                  </w:divBdr>
                  <w:divsChild>
                    <w:div w:id="1898583952">
                      <w:marLeft w:val="0"/>
                      <w:marRight w:val="0"/>
                      <w:marTop w:val="0"/>
                      <w:marBottom w:val="0"/>
                      <w:divBdr>
                        <w:top w:val="none" w:sz="0" w:space="0" w:color="auto"/>
                        <w:left w:val="single" w:sz="6" w:space="8" w:color="FCC36A"/>
                        <w:bottom w:val="single" w:sz="6" w:space="0" w:color="FCC36A"/>
                        <w:right w:val="single" w:sz="6" w:space="8" w:color="FCC36A"/>
                      </w:divBdr>
                      <w:divsChild>
                        <w:div w:id="1039010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96637710">
      <w:bodyDiv w:val="1"/>
      <w:marLeft w:val="0"/>
      <w:marRight w:val="0"/>
      <w:marTop w:val="0"/>
      <w:marBottom w:val="0"/>
      <w:divBdr>
        <w:top w:val="none" w:sz="0" w:space="0" w:color="auto"/>
        <w:left w:val="none" w:sz="0" w:space="0" w:color="auto"/>
        <w:bottom w:val="none" w:sz="0" w:space="0" w:color="auto"/>
        <w:right w:val="none" w:sz="0" w:space="0" w:color="auto"/>
      </w:divBdr>
      <w:divsChild>
        <w:div w:id="1913351928">
          <w:marLeft w:val="0"/>
          <w:marRight w:val="0"/>
          <w:marTop w:val="0"/>
          <w:marBottom w:val="0"/>
          <w:divBdr>
            <w:top w:val="none" w:sz="0" w:space="0" w:color="auto"/>
            <w:left w:val="none" w:sz="0" w:space="0" w:color="auto"/>
            <w:bottom w:val="none" w:sz="0" w:space="0" w:color="auto"/>
            <w:right w:val="none" w:sz="0" w:space="0" w:color="auto"/>
          </w:divBdr>
          <w:divsChild>
            <w:div w:id="1632859681">
              <w:marLeft w:val="0"/>
              <w:marRight w:val="0"/>
              <w:marTop w:val="0"/>
              <w:marBottom w:val="0"/>
              <w:divBdr>
                <w:top w:val="none" w:sz="0" w:space="0" w:color="auto"/>
                <w:left w:val="none" w:sz="0" w:space="0" w:color="auto"/>
                <w:bottom w:val="none" w:sz="0" w:space="0" w:color="auto"/>
                <w:right w:val="none" w:sz="0" w:space="0" w:color="auto"/>
              </w:divBdr>
              <w:divsChild>
                <w:div w:id="259603122">
                  <w:marLeft w:val="0"/>
                  <w:marRight w:val="0"/>
                  <w:marTop w:val="0"/>
                  <w:marBottom w:val="0"/>
                  <w:divBdr>
                    <w:top w:val="none" w:sz="0" w:space="0" w:color="auto"/>
                    <w:left w:val="single" w:sz="6" w:space="8" w:color="FCC36A"/>
                    <w:bottom w:val="single" w:sz="6" w:space="0" w:color="FCC36A"/>
                    <w:right w:val="single" w:sz="6" w:space="8" w:color="FCC36A"/>
                  </w:divBdr>
                  <w:divsChild>
                    <w:div w:id="1020695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6836441">
      <w:bodyDiv w:val="1"/>
      <w:marLeft w:val="0"/>
      <w:marRight w:val="0"/>
      <w:marTop w:val="0"/>
      <w:marBottom w:val="0"/>
      <w:divBdr>
        <w:top w:val="none" w:sz="0" w:space="0" w:color="auto"/>
        <w:left w:val="none" w:sz="0" w:space="0" w:color="auto"/>
        <w:bottom w:val="none" w:sz="0" w:space="0" w:color="auto"/>
        <w:right w:val="none" w:sz="0" w:space="0" w:color="auto"/>
      </w:divBdr>
      <w:divsChild>
        <w:div w:id="1927809787">
          <w:marLeft w:val="0"/>
          <w:marRight w:val="0"/>
          <w:marTop w:val="0"/>
          <w:marBottom w:val="0"/>
          <w:divBdr>
            <w:top w:val="none" w:sz="0" w:space="0" w:color="auto"/>
            <w:left w:val="none" w:sz="0" w:space="0" w:color="auto"/>
            <w:bottom w:val="none" w:sz="0" w:space="0" w:color="auto"/>
            <w:right w:val="none" w:sz="0" w:space="0" w:color="auto"/>
          </w:divBdr>
          <w:divsChild>
            <w:div w:id="1887448507">
              <w:marLeft w:val="0"/>
              <w:marRight w:val="0"/>
              <w:marTop w:val="0"/>
              <w:marBottom w:val="0"/>
              <w:divBdr>
                <w:top w:val="none" w:sz="0" w:space="0" w:color="auto"/>
                <w:left w:val="none" w:sz="0" w:space="0" w:color="auto"/>
                <w:bottom w:val="none" w:sz="0" w:space="0" w:color="auto"/>
                <w:right w:val="none" w:sz="0" w:space="0" w:color="auto"/>
              </w:divBdr>
              <w:divsChild>
                <w:div w:id="2140300772">
                  <w:marLeft w:val="0"/>
                  <w:marRight w:val="0"/>
                  <w:marTop w:val="0"/>
                  <w:marBottom w:val="0"/>
                  <w:divBdr>
                    <w:top w:val="none" w:sz="0" w:space="0" w:color="auto"/>
                    <w:left w:val="none" w:sz="0" w:space="0" w:color="auto"/>
                    <w:bottom w:val="none" w:sz="0" w:space="0" w:color="auto"/>
                    <w:right w:val="none" w:sz="0" w:space="0" w:color="auto"/>
                  </w:divBdr>
                  <w:divsChild>
                    <w:div w:id="674843923">
                      <w:marLeft w:val="0"/>
                      <w:marRight w:val="0"/>
                      <w:marTop w:val="0"/>
                      <w:marBottom w:val="0"/>
                      <w:divBdr>
                        <w:top w:val="none" w:sz="0" w:space="0" w:color="auto"/>
                        <w:left w:val="single" w:sz="6" w:space="8" w:color="FCC36A"/>
                        <w:bottom w:val="single" w:sz="6" w:space="0" w:color="FCC36A"/>
                        <w:right w:val="single" w:sz="6" w:space="8" w:color="FCC36A"/>
                      </w:divBdr>
                      <w:divsChild>
                        <w:div w:id="18470175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96905745">
      <w:bodyDiv w:val="1"/>
      <w:marLeft w:val="0"/>
      <w:marRight w:val="0"/>
      <w:marTop w:val="0"/>
      <w:marBottom w:val="0"/>
      <w:divBdr>
        <w:top w:val="none" w:sz="0" w:space="0" w:color="auto"/>
        <w:left w:val="none" w:sz="0" w:space="0" w:color="auto"/>
        <w:bottom w:val="none" w:sz="0" w:space="0" w:color="auto"/>
        <w:right w:val="none" w:sz="0" w:space="0" w:color="auto"/>
      </w:divBdr>
      <w:divsChild>
        <w:div w:id="1543908647">
          <w:marLeft w:val="0"/>
          <w:marRight w:val="0"/>
          <w:marTop w:val="0"/>
          <w:marBottom w:val="0"/>
          <w:divBdr>
            <w:top w:val="none" w:sz="0" w:space="0" w:color="auto"/>
            <w:left w:val="none" w:sz="0" w:space="0" w:color="auto"/>
            <w:bottom w:val="none" w:sz="0" w:space="0" w:color="auto"/>
            <w:right w:val="none" w:sz="0" w:space="0" w:color="auto"/>
          </w:divBdr>
          <w:divsChild>
            <w:div w:id="150370832">
              <w:marLeft w:val="0"/>
              <w:marRight w:val="0"/>
              <w:marTop w:val="0"/>
              <w:marBottom w:val="0"/>
              <w:divBdr>
                <w:top w:val="none" w:sz="0" w:space="0" w:color="auto"/>
                <w:left w:val="none" w:sz="0" w:space="0" w:color="auto"/>
                <w:bottom w:val="none" w:sz="0" w:space="0" w:color="auto"/>
                <w:right w:val="none" w:sz="0" w:space="0" w:color="auto"/>
              </w:divBdr>
              <w:divsChild>
                <w:div w:id="809789541">
                  <w:marLeft w:val="0"/>
                  <w:marRight w:val="0"/>
                  <w:marTop w:val="0"/>
                  <w:marBottom w:val="0"/>
                  <w:divBdr>
                    <w:top w:val="none" w:sz="0" w:space="0" w:color="auto"/>
                    <w:left w:val="none" w:sz="0" w:space="0" w:color="auto"/>
                    <w:bottom w:val="none" w:sz="0" w:space="0" w:color="auto"/>
                    <w:right w:val="none" w:sz="0" w:space="0" w:color="auto"/>
                  </w:divBdr>
                  <w:divsChild>
                    <w:div w:id="20632909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98683317">
      <w:bodyDiv w:val="1"/>
      <w:marLeft w:val="0"/>
      <w:marRight w:val="0"/>
      <w:marTop w:val="0"/>
      <w:marBottom w:val="0"/>
      <w:divBdr>
        <w:top w:val="none" w:sz="0" w:space="0" w:color="auto"/>
        <w:left w:val="none" w:sz="0" w:space="0" w:color="auto"/>
        <w:bottom w:val="none" w:sz="0" w:space="0" w:color="auto"/>
        <w:right w:val="none" w:sz="0" w:space="0" w:color="auto"/>
      </w:divBdr>
      <w:divsChild>
        <w:div w:id="1015423554">
          <w:marLeft w:val="0"/>
          <w:marRight w:val="0"/>
          <w:marTop w:val="0"/>
          <w:marBottom w:val="0"/>
          <w:divBdr>
            <w:top w:val="none" w:sz="0" w:space="0" w:color="auto"/>
            <w:left w:val="none" w:sz="0" w:space="0" w:color="auto"/>
            <w:bottom w:val="none" w:sz="0" w:space="0" w:color="auto"/>
            <w:right w:val="none" w:sz="0" w:space="0" w:color="auto"/>
          </w:divBdr>
          <w:divsChild>
            <w:div w:id="814759478">
              <w:marLeft w:val="0"/>
              <w:marRight w:val="0"/>
              <w:marTop w:val="0"/>
              <w:marBottom w:val="0"/>
              <w:divBdr>
                <w:top w:val="none" w:sz="0" w:space="0" w:color="auto"/>
                <w:left w:val="none" w:sz="0" w:space="0" w:color="auto"/>
                <w:bottom w:val="none" w:sz="0" w:space="0" w:color="auto"/>
                <w:right w:val="none" w:sz="0" w:space="0" w:color="auto"/>
              </w:divBdr>
              <w:divsChild>
                <w:div w:id="1651325964">
                  <w:marLeft w:val="0"/>
                  <w:marRight w:val="0"/>
                  <w:marTop w:val="0"/>
                  <w:marBottom w:val="0"/>
                  <w:divBdr>
                    <w:top w:val="none" w:sz="0" w:space="0" w:color="auto"/>
                    <w:left w:val="none" w:sz="0" w:space="0" w:color="auto"/>
                    <w:bottom w:val="none" w:sz="0" w:space="0" w:color="auto"/>
                    <w:right w:val="none" w:sz="0" w:space="0" w:color="auto"/>
                  </w:divBdr>
                  <w:divsChild>
                    <w:div w:id="51781555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99141019">
      <w:bodyDiv w:val="1"/>
      <w:marLeft w:val="0"/>
      <w:marRight w:val="0"/>
      <w:marTop w:val="0"/>
      <w:marBottom w:val="0"/>
      <w:divBdr>
        <w:top w:val="none" w:sz="0" w:space="0" w:color="auto"/>
        <w:left w:val="none" w:sz="0" w:space="0" w:color="auto"/>
        <w:bottom w:val="none" w:sz="0" w:space="0" w:color="auto"/>
        <w:right w:val="none" w:sz="0" w:space="0" w:color="auto"/>
      </w:divBdr>
      <w:divsChild>
        <w:div w:id="732124621">
          <w:marLeft w:val="0"/>
          <w:marRight w:val="0"/>
          <w:marTop w:val="0"/>
          <w:marBottom w:val="0"/>
          <w:divBdr>
            <w:top w:val="none" w:sz="0" w:space="0" w:color="auto"/>
            <w:left w:val="none" w:sz="0" w:space="0" w:color="auto"/>
            <w:bottom w:val="none" w:sz="0" w:space="0" w:color="auto"/>
            <w:right w:val="none" w:sz="0" w:space="0" w:color="auto"/>
          </w:divBdr>
          <w:divsChild>
            <w:div w:id="1054617484">
              <w:marLeft w:val="0"/>
              <w:marRight w:val="0"/>
              <w:marTop w:val="0"/>
              <w:marBottom w:val="0"/>
              <w:divBdr>
                <w:top w:val="none" w:sz="0" w:space="0" w:color="auto"/>
                <w:left w:val="none" w:sz="0" w:space="0" w:color="auto"/>
                <w:bottom w:val="none" w:sz="0" w:space="0" w:color="auto"/>
                <w:right w:val="none" w:sz="0" w:space="0" w:color="auto"/>
              </w:divBdr>
              <w:divsChild>
                <w:div w:id="90972851">
                  <w:marLeft w:val="0"/>
                  <w:marRight w:val="0"/>
                  <w:marTop w:val="0"/>
                  <w:marBottom w:val="0"/>
                  <w:divBdr>
                    <w:top w:val="none" w:sz="0" w:space="0" w:color="auto"/>
                    <w:left w:val="single" w:sz="6" w:space="8" w:color="FCC36A"/>
                    <w:bottom w:val="single" w:sz="6" w:space="0" w:color="FCC36A"/>
                    <w:right w:val="single" w:sz="6" w:space="8" w:color="FCC36A"/>
                  </w:divBdr>
                  <w:divsChild>
                    <w:div w:id="8817926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9795730">
      <w:bodyDiv w:val="1"/>
      <w:marLeft w:val="0"/>
      <w:marRight w:val="0"/>
      <w:marTop w:val="0"/>
      <w:marBottom w:val="0"/>
      <w:divBdr>
        <w:top w:val="none" w:sz="0" w:space="0" w:color="auto"/>
        <w:left w:val="none" w:sz="0" w:space="0" w:color="auto"/>
        <w:bottom w:val="none" w:sz="0" w:space="0" w:color="auto"/>
        <w:right w:val="none" w:sz="0" w:space="0" w:color="auto"/>
      </w:divBdr>
      <w:divsChild>
        <w:div w:id="1651134608">
          <w:marLeft w:val="0"/>
          <w:marRight w:val="0"/>
          <w:marTop w:val="0"/>
          <w:marBottom w:val="0"/>
          <w:divBdr>
            <w:top w:val="none" w:sz="0" w:space="0" w:color="auto"/>
            <w:left w:val="none" w:sz="0" w:space="0" w:color="auto"/>
            <w:bottom w:val="none" w:sz="0" w:space="0" w:color="auto"/>
            <w:right w:val="none" w:sz="0" w:space="0" w:color="auto"/>
          </w:divBdr>
          <w:divsChild>
            <w:div w:id="2003460562">
              <w:marLeft w:val="0"/>
              <w:marRight w:val="0"/>
              <w:marTop w:val="0"/>
              <w:marBottom w:val="0"/>
              <w:divBdr>
                <w:top w:val="none" w:sz="0" w:space="0" w:color="auto"/>
                <w:left w:val="none" w:sz="0" w:space="0" w:color="auto"/>
                <w:bottom w:val="none" w:sz="0" w:space="0" w:color="auto"/>
                <w:right w:val="none" w:sz="0" w:space="0" w:color="auto"/>
              </w:divBdr>
              <w:divsChild>
                <w:div w:id="1852840982">
                  <w:marLeft w:val="0"/>
                  <w:marRight w:val="0"/>
                  <w:marTop w:val="0"/>
                  <w:marBottom w:val="0"/>
                  <w:divBdr>
                    <w:top w:val="none" w:sz="0" w:space="0" w:color="auto"/>
                    <w:left w:val="none" w:sz="0" w:space="0" w:color="auto"/>
                    <w:bottom w:val="none" w:sz="0" w:space="0" w:color="auto"/>
                    <w:right w:val="none" w:sz="0" w:space="0" w:color="auto"/>
                  </w:divBdr>
                  <w:divsChild>
                    <w:div w:id="66324092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99801543">
      <w:bodyDiv w:val="1"/>
      <w:marLeft w:val="0"/>
      <w:marRight w:val="0"/>
      <w:marTop w:val="0"/>
      <w:marBottom w:val="0"/>
      <w:divBdr>
        <w:top w:val="none" w:sz="0" w:space="0" w:color="auto"/>
        <w:left w:val="none" w:sz="0" w:space="0" w:color="auto"/>
        <w:bottom w:val="none" w:sz="0" w:space="0" w:color="auto"/>
        <w:right w:val="none" w:sz="0" w:space="0" w:color="auto"/>
      </w:divBdr>
      <w:divsChild>
        <w:div w:id="1448964069">
          <w:marLeft w:val="0"/>
          <w:marRight w:val="0"/>
          <w:marTop w:val="0"/>
          <w:marBottom w:val="0"/>
          <w:divBdr>
            <w:top w:val="none" w:sz="0" w:space="0" w:color="auto"/>
            <w:left w:val="none" w:sz="0" w:space="0" w:color="auto"/>
            <w:bottom w:val="none" w:sz="0" w:space="0" w:color="auto"/>
            <w:right w:val="none" w:sz="0" w:space="0" w:color="auto"/>
          </w:divBdr>
          <w:divsChild>
            <w:div w:id="1423800341">
              <w:marLeft w:val="0"/>
              <w:marRight w:val="0"/>
              <w:marTop w:val="0"/>
              <w:marBottom w:val="0"/>
              <w:divBdr>
                <w:top w:val="none" w:sz="0" w:space="0" w:color="auto"/>
                <w:left w:val="none" w:sz="0" w:space="0" w:color="auto"/>
                <w:bottom w:val="none" w:sz="0" w:space="0" w:color="auto"/>
                <w:right w:val="none" w:sz="0" w:space="0" w:color="auto"/>
              </w:divBdr>
              <w:divsChild>
                <w:div w:id="261882105">
                  <w:marLeft w:val="0"/>
                  <w:marRight w:val="0"/>
                  <w:marTop w:val="0"/>
                  <w:marBottom w:val="0"/>
                  <w:divBdr>
                    <w:top w:val="none" w:sz="0" w:space="0" w:color="auto"/>
                    <w:left w:val="none" w:sz="0" w:space="0" w:color="auto"/>
                    <w:bottom w:val="none" w:sz="0" w:space="0" w:color="auto"/>
                    <w:right w:val="none" w:sz="0" w:space="0" w:color="auto"/>
                  </w:divBdr>
                  <w:divsChild>
                    <w:div w:id="251158642">
                      <w:marLeft w:val="0"/>
                      <w:marRight w:val="0"/>
                      <w:marTop w:val="0"/>
                      <w:marBottom w:val="0"/>
                      <w:divBdr>
                        <w:top w:val="none" w:sz="0" w:space="0" w:color="auto"/>
                        <w:left w:val="single" w:sz="6" w:space="8" w:color="FCC36A"/>
                        <w:bottom w:val="single" w:sz="6" w:space="0" w:color="FCC36A"/>
                        <w:right w:val="single" w:sz="6" w:space="8" w:color="FCC36A"/>
                      </w:divBdr>
                      <w:divsChild>
                        <w:div w:id="10746701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00109927">
      <w:bodyDiv w:val="1"/>
      <w:marLeft w:val="0"/>
      <w:marRight w:val="0"/>
      <w:marTop w:val="0"/>
      <w:marBottom w:val="0"/>
      <w:divBdr>
        <w:top w:val="none" w:sz="0" w:space="0" w:color="auto"/>
        <w:left w:val="none" w:sz="0" w:space="0" w:color="auto"/>
        <w:bottom w:val="none" w:sz="0" w:space="0" w:color="auto"/>
        <w:right w:val="none" w:sz="0" w:space="0" w:color="auto"/>
      </w:divBdr>
      <w:divsChild>
        <w:div w:id="134375133">
          <w:marLeft w:val="0"/>
          <w:marRight w:val="0"/>
          <w:marTop w:val="0"/>
          <w:marBottom w:val="0"/>
          <w:divBdr>
            <w:top w:val="none" w:sz="0" w:space="0" w:color="auto"/>
            <w:left w:val="none" w:sz="0" w:space="0" w:color="auto"/>
            <w:bottom w:val="none" w:sz="0" w:space="0" w:color="auto"/>
            <w:right w:val="none" w:sz="0" w:space="0" w:color="auto"/>
          </w:divBdr>
          <w:divsChild>
            <w:div w:id="985475946">
              <w:marLeft w:val="0"/>
              <w:marRight w:val="0"/>
              <w:marTop w:val="0"/>
              <w:marBottom w:val="0"/>
              <w:divBdr>
                <w:top w:val="none" w:sz="0" w:space="0" w:color="auto"/>
                <w:left w:val="none" w:sz="0" w:space="0" w:color="auto"/>
                <w:bottom w:val="none" w:sz="0" w:space="0" w:color="auto"/>
                <w:right w:val="none" w:sz="0" w:space="0" w:color="auto"/>
              </w:divBdr>
              <w:divsChild>
                <w:div w:id="1424953083">
                  <w:marLeft w:val="0"/>
                  <w:marRight w:val="0"/>
                  <w:marTop w:val="0"/>
                  <w:marBottom w:val="0"/>
                  <w:divBdr>
                    <w:top w:val="none" w:sz="0" w:space="0" w:color="auto"/>
                    <w:left w:val="single" w:sz="6" w:space="8" w:color="FCC36A"/>
                    <w:bottom w:val="single" w:sz="6" w:space="0" w:color="FCC36A"/>
                    <w:right w:val="single" w:sz="6" w:space="8" w:color="FCC36A"/>
                  </w:divBdr>
                  <w:divsChild>
                    <w:div w:id="12203583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0186752">
      <w:bodyDiv w:val="1"/>
      <w:marLeft w:val="0"/>
      <w:marRight w:val="0"/>
      <w:marTop w:val="0"/>
      <w:marBottom w:val="0"/>
      <w:divBdr>
        <w:top w:val="none" w:sz="0" w:space="0" w:color="auto"/>
        <w:left w:val="none" w:sz="0" w:space="0" w:color="auto"/>
        <w:bottom w:val="none" w:sz="0" w:space="0" w:color="auto"/>
        <w:right w:val="none" w:sz="0" w:space="0" w:color="auto"/>
      </w:divBdr>
      <w:divsChild>
        <w:div w:id="2141798620">
          <w:marLeft w:val="0"/>
          <w:marRight w:val="0"/>
          <w:marTop w:val="0"/>
          <w:marBottom w:val="0"/>
          <w:divBdr>
            <w:top w:val="none" w:sz="0" w:space="0" w:color="auto"/>
            <w:left w:val="none" w:sz="0" w:space="0" w:color="auto"/>
            <w:bottom w:val="none" w:sz="0" w:space="0" w:color="auto"/>
            <w:right w:val="none" w:sz="0" w:space="0" w:color="auto"/>
          </w:divBdr>
          <w:divsChild>
            <w:div w:id="1492716241">
              <w:marLeft w:val="0"/>
              <w:marRight w:val="0"/>
              <w:marTop w:val="0"/>
              <w:marBottom w:val="0"/>
              <w:divBdr>
                <w:top w:val="none" w:sz="0" w:space="0" w:color="auto"/>
                <w:left w:val="none" w:sz="0" w:space="0" w:color="auto"/>
                <w:bottom w:val="none" w:sz="0" w:space="0" w:color="auto"/>
                <w:right w:val="none" w:sz="0" w:space="0" w:color="auto"/>
              </w:divBdr>
              <w:divsChild>
                <w:div w:id="1802503287">
                  <w:marLeft w:val="0"/>
                  <w:marRight w:val="0"/>
                  <w:marTop w:val="0"/>
                  <w:marBottom w:val="0"/>
                  <w:divBdr>
                    <w:top w:val="none" w:sz="0" w:space="0" w:color="auto"/>
                    <w:left w:val="single" w:sz="6" w:space="8" w:color="FCC36A"/>
                    <w:bottom w:val="single" w:sz="6" w:space="0" w:color="FCC36A"/>
                    <w:right w:val="single" w:sz="6" w:space="8" w:color="FCC36A"/>
                  </w:divBdr>
                  <w:divsChild>
                    <w:div w:id="12794822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0724508">
      <w:bodyDiv w:val="1"/>
      <w:marLeft w:val="0"/>
      <w:marRight w:val="0"/>
      <w:marTop w:val="0"/>
      <w:marBottom w:val="0"/>
      <w:divBdr>
        <w:top w:val="none" w:sz="0" w:space="0" w:color="auto"/>
        <w:left w:val="none" w:sz="0" w:space="0" w:color="auto"/>
        <w:bottom w:val="none" w:sz="0" w:space="0" w:color="auto"/>
        <w:right w:val="none" w:sz="0" w:space="0" w:color="auto"/>
      </w:divBdr>
      <w:divsChild>
        <w:div w:id="2032605171">
          <w:marLeft w:val="0"/>
          <w:marRight w:val="0"/>
          <w:marTop w:val="0"/>
          <w:marBottom w:val="0"/>
          <w:divBdr>
            <w:top w:val="none" w:sz="0" w:space="0" w:color="auto"/>
            <w:left w:val="none" w:sz="0" w:space="0" w:color="auto"/>
            <w:bottom w:val="none" w:sz="0" w:space="0" w:color="auto"/>
            <w:right w:val="none" w:sz="0" w:space="0" w:color="auto"/>
          </w:divBdr>
          <w:divsChild>
            <w:div w:id="1889296841">
              <w:marLeft w:val="0"/>
              <w:marRight w:val="0"/>
              <w:marTop w:val="0"/>
              <w:marBottom w:val="0"/>
              <w:divBdr>
                <w:top w:val="none" w:sz="0" w:space="0" w:color="auto"/>
                <w:left w:val="none" w:sz="0" w:space="0" w:color="auto"/>
                <w:bottom w:val="none" w:sz="0" w:space="0" w:color="auto"/>
                <w:right w:val="none" w:sz="0" w:space="0" w:color="auto"/>
              </w:divBdr>
              <w:divsChild>
                <w:div w:id="1529837246">
                  <w:marLeft w:val="0"/>
                  <w:marRight w:val="0"/>
                  <w:marTop w:val="0"/>
                  <w:marBottom w:val="0"/>
                  <w:divBdr>
                    <w:top w:val="none" w:sz="0" w:space="0" w:color="auto"/>
                    <w:left w:val="single" w:sz="6" w:space="8" w:color="FCC36A"/>
                    <w:bottom w:val="single" w:sz="6" w:space="0" w:color="FCC36A"/>
                    <w:right w:val="single" w:sz="6" w:space="8" w:color="FCC36A"/>
                  </w:divBdr>
                  <w:divsChild>
                    <w:div w:id="6016498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0770403">
      <w:bodyDiv w:val="1"/>
      <w:marLeft w:val="0"/>
      <w:marRight w:val="0"/>
      <w:marTop w:val="0"/>
      <w:marBottom w:val="0"/>
      <w:divBdr>
        <w:top w:val="none" w:sz="0" w:space="0" w:color="auto"/>
        <w:left w:val="none" w:sz="0" w:space="0" w:color="auto"/>
        <w:bottom w:val="none" w:sz="0" w:space="0" w:color="auto"/>
        <w:right w:val="none" w:sz="0" w:space="0" w:color="auto"/>
      </w:divBdr>
      <w:divsChild>
        <w:div w:id="282271061">
          <w:marLeft w:val="0"/>
          <w:marRight w:val="0"/>
          <w:marTop w:val="0"/>
          <w:marBottom w:val="0"/>
          <w:divBdr>
            <w:top w:val="none" w:sz="0" w:space="0" w:color="auto"/>
            <w:left w:val="none" w:sz="0" w:space="0" w:color="auto"/>
            <w:bottom w:val="none" w:sz="0" w:space="0" w:color="auto"/>
            <w:right w:val="none" w:sz="0" w:space="0" w:color="auto"/>
          </w:divBdr>
          <w:divsChild>
            <w:div w:id="1820726113">
              <w:marLeft w:val="0"/>
              <w:marRight w:val="0"/>
              <w:marTop w:val="0"/>
              <w:marBottom w:val="0"/>
              <w:divBdr>
                <w:top w:val="none" w:sz="0" w:space="0" w:color="auto"/>
                <w:left w:val="none" w:sz="0" w:space="0" w:color="auto"/>
                <w:bottom w:val="none" w:sz="0" w:space="0" w:color="auto"/>
                <w:right w:val="none" w:sz="0" w:space="0" w:color="auto"/>
              </w:divBdr>
              <w:divsChild>
                <w:div w:id="2065592764">
                  <w:marLeft w:val="0"/>
                  <w:marRight w:val="0"/>
                  <w:marTop w:val="0"/>
                  <w:marBottom w:val="0"/>
                  <w:divBdr>
                    <w:top w:val="none" w:sz="0" w:space="0" w:color="auto"/>
                    <w:left w:val="single" w:sz="6" w:space="8" w:color="FCC36A"/>
                    <w:bottom w:val="single" w:sz="6" w:space="0" w:color="FCC36A"/>
                    <w:right w:val="single" w:sz="6" w:space="8" w:color="FCC36A"/>
                  </w:divBdr>
                  <w:divsChild>
                    <w:div w:id="19976081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1423960">
      <w:bodyDiv w:val="1"/>
      <w:marLeft w:val="0"/>
      <w:marRight w:val="0"/>
      <w:marTop w:val="0"/>
      <w:marBottom w:val="0"/>
      <w:divBdr>
        <w:top w:val="none" w:sz="0" w:space="0" w:color="auto"/>
        <w:left w:val="none" w:sz="0" w:space="0" w:color="auto"/>
        <w:bottom w:val="none" w:sz="0" w:space="0" w:color="auto"/>
        <w:right w:val="none" w:sz="0" w:space="0" w:color="auto"/>
      </w:divBdr>
      <w:divsChild>
        <w:div w:id="997343645">
          <w:marLeft w:val="0"/>
          <w:marRight w:val="0"/>
          <w:marTop w:val="0"/>
          <w:marBottom w:val="0"/>
          <w:divBdr>
            <w:top w:val="none" w:sz="0" w:space="0" w:color="auto"/>
            <w:left w:val="none" w:sz="0" w:space="0" w:color="auto"/>
            <w:bottom w:val="none" w:sz="0" w:space="0" w:color="auto"/>
            <w:right w:val="none" w:sz="0" w:space="0" w:color="auto"/>
          </w:divBdr>
          <w:divsChild>
            <w:div w:id="1790782115">
              <w:marLeft w:val="0"/>
              <w:marRight w:val="0"/>
              <w:marTop w:val="0"/>
              <w:marBottom w:val="0"/>
              <w:divBdr>
                <w:top w:val="none" w:sz="0" w:space="0" w:color="auto"/>
                <w:left w:val="none" w:sz="0" w:space="0" w:color="auto"/>
                <w:bottom w:val="none" w:sz="0" w:space="0" w:color="auto"/>
                <w:right w:val="none" w:sz="0" w:space="0" w:color="auto"/>
              </w:divBdr>
              <w:divsChild>
                <w:div w:id="583607405">
                  <w:marLeft w:val="0"/>
                  <w:marRight w:val="0"/>
                  <w:marTop w:val="0"/>
                  <w:marBottom w:val="0"/>
                  <w:divBdr>
                    <w:top w:val="none" w:sz="0" w:space="0" w:color="auto"/>
                    <w:left w:val="single" w:sz="6" w:space="8" w:color="FCC36A"/>
                    <w:bottom w:val="single" w:sz="6" w:space="0" w:color="FCC36A"/>
                    <w:right w:val="single" w:sz="6" w:space="8" w:color="FCC36A"/>
                  </w:divBdr>
                  <w:divsChild>
                    <w:div w:id="637943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1961347">
      <w:bodyDiv w:val="1"/>
      <w:marLeft w:val="0"/>
      <w:marRight w:val="0"/>
      <w:marTop w:val="0"/>
      <w:marBottom w:val="0"/>
      <w:divBdr>
        <w:top w:val="none" w:sz="0" w:space="0" w:color="auto"/>
        <w:left w:val="none" w:sz="0" w:space="0" w:color="auto"/>
        <w:bottom w:val="none" w:sz="0" w:space="0" w:color="auto"/>
        <w:right w:val="none" w:sz="0" w:space="0" w:color="auto"/>
      </w:divBdr>
      <w:divsChild>
        <w:div w:id="1691494725">
          <w:marLeft w:val="0"/>
          <w:marRight w:val="0"/>
          <w:marTop w:val="0"/>
          <w:marBottom w:val="0"/>
          <w:divBdr>
            <w:top w:val="none" w:sz="0" w:space="0" w:color="auto"/>
            <w:left w:val="none" w:sz="0" w:space="0" w:color="auto"/>
            <w:bottom w:val="none" w:sz="0" w:space="0" w:color="auto"/>
            <w:right w:val="none" w:sz="0" w:space="0" w:color="auto"/>
          </w:divBdr>
          <w:divsChild>
            <w:div w:id="182986917">
              <w:marLeft w:val="0"/>
              <w:marRight w:val="0"/>
              <w:marTop w:val="0"/>
              <w:marBottom w:val="0"/>
              <w:divBdr>
                <w:top w:val="none" w:sz="0" w:space="0" w:color="auto"/>
                <w:left w:val="none" w:sz="0" w:space="0" w:color="auto"/>
                <w:bottom w:val="none" w:sz="0" w:space="0" w:color="auto"/>
                <w:right w:val="none" w:sz="0" w:space="0" w:color="auto"/>
              </w:divBdr>
              <w:divsChild>
                <w:div w:id="1591088300">
                  <w:marLeft w:val="0"/>
                  <w:marRight w:val="0"/>
                  <w:marTop w:val="0"/>
                  <w:marBottom w:val="0"/>
                  <w:divBdr>
                    <w:top w:val="none" w:sz="0" w:space="0" w:color="auto"/>
                    <w:left w:val="none" w:sz="0" w:space="0" w:color="auto"/>
                    <w:bottom w:val="none" w:sz="0" w:space="0" w:color="auto"/>
                    <w:right w:val="none" w:sz="0" w:space="0" w:color="auto"/>
                  </w:divBdr>
                  <w:divsChild>
                    <w:div w:id="2003968001">
                      <w:marLeft w:val="0"/>
                      <w:marRight w:val="0"/>
                      <w:marTop w:val="0"/>
                      <w:marBottom w:val="0"/>
                      <w:divBdr>
                        <w:top w:val="none" w:sz="0" w:space="0" w:color="auto"/>
                        <w:left w:val="single" w:sz="6" w:space="8" w:color="FCC36A"/>
                        <w:bottom w:val="single" w:sz="6" w:space="0" w:color="FCC36A"/>
                        <w:right w:val="single" w:sz="6" w:space="8" w:color="FCC36A"/>
                      </w:divBdr>
                      <w:divsChild>
                        <w:div w:id="20946678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02659763">
      <w:bodyDiv w:val="1"/>
      <w:marLeft w:val="0"/>
      <w:marRight w:val="0"/>
      <w:marTop w:val="0"/>
      <w:marBottom w:val="0"/>
      <w:divBdr>
        <w:top w:val="none" w:sz="0" w:space="0" w:color="auto"/>
        <w:left w:val="none" w:sz="0" w:space="0" w:color="auto"/>
        <w:bottom w:val="none" w:sz="0" w:space="0" w:color="auto"/>
        <w:right w:val="none" w:sz="0" w:space="0" w:color="auto"/>
      </w:divBdr>
      <w:divsChild>
        <w:div w:id="2054186467">
          <w:marLeft w:val="0"/>
          <w:marRight w:val="0"/>
          <w:marTop w:val="0"/>
          <w:marBottom w:val="0"/>
          <w:divBdr>
            <w:top w:val="none" w:sz="0" w:space="0" w:color="auto"/>
            <w:left w:val="none" w:sz="0" w:space="0" w:color="auto"/>
            <w:bottom w:val="none" w:sz="0" w:space="0" w:color="auto"/>
            <w:right w:val="none" w:sz="0" w:space="0" w:color="auto"/>
          </w:divBdr>
          <w:divsChild>
            <w:div w:id="652834107">
              <w:marLeft w:val="0"/>
              <w:marRight w:val="0"/>
              <w:marTop w:val="0"/>
              <w:marBottom w:val="0"/>
              <w:divBdr>
                <w:top w:val="none" w:sz="0" w:space="0" w:color="auto"/>
                <w:left w:val="none" w:sz="0" w:space="0" w:color="auto"/>
                <w:bottom w:val="none" w:sz="0" w:space="0" w:color="auto"/>
                <w:right w:val="none" w:sz="0" w:space="0" w:color="auto"/>
              </w:divBdr>
              <w:divsChild>
                <w:div w:id="1975912653">
                  <w:marLeft w:val="0"/>
                  <w:marRight w:val="0"/>
                  <w:marTop w:val="0"/>
                  <w:marBottom w:val="0"/>
                  <w:divBdr>
                    <w:top w:val="none" w:sz="0" w:space="0" w:color="auto"/>
                    <w:left w:val="single" w:sz="6" w:space="8" w:color="FCC36A"/>
                    <w:bottom w:val="single" w:sz="6" w:space="0" w:color="FCC36A"/>
                    <w:right w:val="single" w:sz="6" w:space="8" w:color="FCC36A"/>
                  </w:divBdr>
                  <w:divsChild>
                    <w:div w:id="12108725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2660740">
      <w:bodyDiv w:val="1"/>
      <w:marLeft w:val="0"/>
      <w:marRight w:val="0"/>
      <w:marTop w:val="0"/>
      <w:marBottom w:val="0"/>
      <w:divBdr>
        <w:top w:val="none" w:sz="0" w:space="0" w:color="auto"/>
        <w:left w:val="none" w:sz="0" w:space="0" w:color="auto"/>
        <w:bottom w:val="none" w:sz="0" w:space="0" w:color="auto"/>
        <w:right w:val="none" w:sz="0" w:space="0" w:color="auto"/>
      </w:divBdr>
      <w:divsChild>
        <w:div w:id="650598582">
          <w:marLeft w:val="0"/>
          <w:marRight w:val="0"/>
          <w:marTop w:val="0"/>
          <w:marBottom w:val="0"/>
          <w:divBdr>
            <w:top w:val="none" w:sz="0" w:space="0" w:color="auto"/>
            <w:left w:val="none" w:sz="0" w:space="0" w:color="auto"/>
            <w:bottom w:val="none" w:sz="0" w:space="0" w:color="auto"/>
            <w:right w:val="none" w:sz="0" w:space="0" w:color="auto"/>
          </w:divBdr>
          <w:divsChild>
            <w:div w:id="1744181471">
              <w:marLeft w:val="0"/>
              <w:marRight w:val="0"/>
              <w:marTop w:val="0"/>
              <w:marBottom w:val="0"/>
              <w:divBdr>
                <w:top w:val="none" w:sz="0" w:space="0" w:color="auto"/>
                <w:left w:val="none" w:sz="0" w:space="0" w:color="auto"/>
                <w:bottom w:val="none" w:sz="0" w:space="0" w:color="auto"/>
                <w:right w:val="none" w:sz="0" w:space="0" w:color="auto"/>
              </w:divBdr>
              <w:divsChild>
                <w:div w:id="2097089016">
                  <w:marLeft w:val="0"/>
                  <w:marRight w:val="0"/>
                  <w:marTop w:val="0"/>
                  <w:marBottom w:val="0"/>
                  <w:divBdr>
                    <w:top w:val="none" w:sz="0" w:space="0" w:color="auto"/>
                    <w:left w:val="single" w:sz="6" w:space="8" w:color="FCC36A"/>
                    <w:bottom w:val="single" w:sz="6" w:space="0" w:color="FCC36A"/>
                    <w:right w:val="single" w:sz="6" w:space="8" w:color="FCC36A"/>
                  </w:divBdr>
                  <w:divsChild>
                    <w:div w:id="12843805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2730921">
      <w:bodyDiv w:val="1"/>
      <w:marLeft w:val="0"/>
      <w:marRight w:val="0"/>
      <w:marTop w:val="0"/>
      <w:marBottom w:val="0"/>
      <w:divBdr>
        <w:top w:val="none" w:sz="0" w:space="0" w:color="auto"/>
        <w:left w:val="none" w:sz="0" w:space="0" w:color="auto"/>
        <w:bottom w:val="none" w:sz="0" w:space="0" w:color="auto"/>
        <w:right w:val="none" w:sz="0" w:space="0" w:color="auto"/>
      </w:divBdr>
      <w:divsChild>
        <w:div w:id="1054814357">
          <w:marLeft w:val="0"/>
          <w:marRight w:val="0"/>
          <w:marTop w:val="0"/>
          <w:marBottom w:val="0"/>
          <w:divBdr>
            <w:top w:val="none" w:sz="0" w:space="0" w:color="auto"/>
            <w:left w:val="none" w:sz="0" w:space="0" w:color="auto"/>
            <w:bottom w:val="none" w:sz="0" w:space="0" w:color="auto"/>
            <w:right w:val="none" w:sz="0" w:space="0" w:color="auto"/>
          </w:divBdr>
          <w:divsChild>
            <w:div w:id="2024629086">
              <w:marLeft w:val="0"/>
              <w:marRight w:val="0"/>
              <w:marTop w:val="0"/>
              <w:marBottom w:val="0"/>
              <w:divBdr>
                <w:top w:val="none" w:sz="0" w:space="0" w:color="auto"/>
                <w:left w:val="none" w:sz="0" w:space="0" w:color="auto"/>
                <w:bottom w:val="none" w:sz="0" w:space="0" w:color="auto"/>
                <w:right w:val="none" w:sz="0" w:space="0" w:color="auto"/>
              </w:divBdr>
              <w:divsChild>
                <w:div w:id="1463186790">
                  <w:marLeft w:val="0"/>
                  <w:marRight w:val="0"/>
                  <w:marTop w:val="0"/>
                  <w:marBottom w:val="0"/>
                  <w:divBdr>
                    <w:top w:val="none" w:sz="0" w:space="0" w:color="auto"/>
                    <w:left w:val="single" w:sz="6" w:space="8" w:color="FCC36A"/>
                    <w:bottom w:val="single" w:sz="6" w:space="0" w:color="FCC36A"/>
                    <w:right w:val="single" w:sz="6" w:space="8" w:color="FCC36A"/>
                  </w:divBdr>
                  <w:divsChild>
                    <w:div w:id="3133388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3001791">
      <w:bodyDiv w:val="1"/>
      <w:marLeft w:val="0"/>
      <w:marRight w:val="0"/>
      <w:marTop w:val="0"/>
      <w:marBottom w:val="0"/>
      <w:divBdr>
        <w:top w:val="none" w:sz="0" w:space="0" w:color="auto"/>
        <w:left w:val="none" w:sz="0" w:space="0" w:color="auto"/>
        <w:bottom w:val="none" w:sz="0" w:space="0" w:color="auto"/>
        <w:right w:val="none" w:sz="0" w:space="0" w:color="auto"/>
      </w:divBdr>
      <w:divsChild>
        <w:div w:id="1843013203">
          <w:marLeft w:val="0"/>
          <w:marRight w:val="0"/>
          <w:marTop w:val="0"/>
          <w:marBottom w:val="0"/>
          <w:divBdr>
            <w:top w:val="none" w:sz="0" w:space="0" w:color="auto"/>
            <w:left w:val="none" w:sz="0" w:space="0" w:color="auto"/>
            <w:bottom w:val="none" w:sz="0" w:space="0" w:color="auto"/>
            <w:right w:val="none" w:sz="0" w:space="0" w:color="auto"/>
          </w:divBdr>
          <w:divsChild>
            <w:div w:id="450242552">
              <w:marLeft w:val="0"/>
              <w:marRight w:val="0"/>
              <w:marTop w:val="0"/>
              <w:marBottom w:val="0"/>
              <w:divBdr>
                <w:top w:val="none" w:sz="0" w:space="0" w:color="auto"/>
                <w:left w:val="none" w:sz="0" w:space="0" w:color="auto"/>
                <w:bottom w:val="none" w:sz="0" w:space="0" w:color="auto"/>
                <w:right w:val="none" w:sz="0" w:space="0" w:color="auto"/>
              </w:divBdr>
              <w:divsChild>
                <w:div w:id="187907898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03538101">
      <w:bodyDiv w:val="1"/>
      <w:marLeft w:val="0"/>
      <w:marRight w:val="0"/>
      <w:marTop w:val="0"/>
      <w:marBottom w:val="0"/>
      <w:divBdr>
        <w:top w:val="none" w:sz="0" w:space="0" w:color="auto"/>
        <w:left w:val="none" w:sz="0" w:space="0" w:color="auto"/>
        <w:bottom w:val="none" w:sz="0" w:space="0" w:color="auto"/>
        <w:right w:val="none" w:sz="0" w:space="0" w:color="auto"/>
      </w:divBdr>
      <w:divsChild>
        <w:div w:id="432169129">
          <w:marLeft w:val="0"/>
          <w:marRight w:val="0"/>
          <w:marTop w:val="0"/>
          <w:marBottom w:val="0"/>
          <w:divBdr>
            <w:top w:val="none" w:sz="0" w:space="0" w:color="auto"/>
            <w:left w:val="none" w:sz="0" w:space="0" w:color="auto"/>
            <w:bottom w:val="none" w:sz="0" w:space="0" w:color="auto"/>
            <w:right w:val="none" w:sz="0" w:space="0" w:color="auto"/>
          </w:divBdr>
          <w:divsChild>
            <w:div w:id="1321426267">
              <w:marLeft w:val="0"/>
              <w:marRight w:val="0"/>
              <w:marTop w:val="0"/>
              <w:marBottom w:val="0"/>
              <w:divBdr>
                <w:top w:val="none" w:sz="0" w:space="0" w:color="auto"/>
                <w:left w:val="none" w:sz="0" w:space="0" w:color="auto"/>
                <w:bottom w:val="none" w:sz="0" w:space="0" w:color="auto"/>
                <w:right w:val="none" w:sz="0" w:space="0" w:color="auto"/>
              </w:divBdr>
              <w:divsChild>
                <w:div w:id="1423603879">
                  <w:marLeft w:val="0"/>
                  <w:marRight w:val="0"/>
                  <w:marTop w:val="0"/>
                  <w:marBottom w:val="0"/>
                  <w:divBdr>
                    <w:top w:val="none" w:sz="0" w:space="0" w:color="auto"/>
                    <w:left w:val="single" w:sz="6" w:space="8" w:color="FCC36A"/>
                    <w:bottom w:val="single" w:sz="6" w:space="0" w:color="FCC36A"/>
                    <w:right w:val="single" w:sz="6" w:space="8" w:color="FCC36A"/>
                  </w:divBdr>
                  <w:divsChild>
                    <w:div w:id="11231846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3651712">
      <w:bodyDiv w:val="1"/>
      <w:marLeft w:val="0"/>
      <w:marRight w:val="0"/>
      <w:marTop w:val="0"/>
      <w:marBottom w:val="0"/>
      <w:divBdr>
        <w:top w:val="none" w:sz="0" w:space="0" w:color="auto"/>
        <w:left w:val="none" w:sz="0" w:space="0" w:color="auto"/>
        <w:bottom w:val="none" w:sz="0" w:space="0" w:color="auto"/>
        <w:right w:val="none" w:sz="0" w:space="0" w:color="auto"/>
      </w:divBdr>
      <w:divsChild>
        <w:div w:id="551844367">
          <w:marLeft w:val="0"/>
          <w:marRight w:val="0"/>
          <w:marTop w:val="0"/>
          <w:marBottom w:val="0"/>
          <w:divBdr>
            <w:top w:val="none" w:sz="0" w:space="0" w:color="auto"/>
            <w:left w:val="none" w:sz="0" w:space="0" w:color="auto"/>
            <w:bottom w:val="none" w:sz="0" w:space="0" w:color="auto"/>
            <w:right w:val="none" w:sz="0" w:space="0" w:color="auto"/>
          </w:divBdr>
          <w:divsChild>
            <w:div w:id="324818924">
              <w:marLeft w:val="0"/>
              <w:marRight w:val="0"/>
              <w:marTop w:val="0"/>
              <w:marBottom w:val="0"/>
              <w:divBdr>
                <w:top w:val="none" w:sz="0" w:space="0" w:color="auto"/>
                <w:left w:val="none" w:sz="0" w:space="0" w:color="auto"/>
                <w:bottom w:val="none" w:sz="0" w:space="0" w:color="auto"/>
                <w:right w:val="none" w:sz="0" w:space="0" w:color="auto"/>
              </w:divBdr>
              <w:divsChild>
                <w:div w:id="652293945">
                  <w:marLeft w:val="0"/>
                  <w:marRight w:val="0"/>
                  <w:marTop w:val="0"/>
                  <w:marBottom w:val="0"/>
                  <w:divBdr>
                    <w:top w:val="none" w:sz="0" w:space="0" w:color="auto"/>
                    <w:left w:val="single" w:sz="6" w:space="8" w:color="FCC36A"/>
                    <w:bottom w:val="single" w:sz="6" w:space="0" w:color="FCC36A"/>
                    <w:right w:val="single" w:sz="6" w:space="8" w:color="FCC36A"/>
                  </w:divBdr>
                  <w:divsChild>
                    <w:div w:id="3729264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3730012">
      <w:bodyDiv w:val="1"/>
      <w:marLeft w:val="0"/>
      <w:marRight w:val="0"/>
      <w:marTop w:val="0"/>
      <w:marBottom w:val="0"/>
      <w:divBdr>
        <w:top w:val="none" w:sz="0" w:space="0" w:color="auto"/>
        <w:left w:val="none" w:sz="0" w:space="0" w:color="auto"/>
        <w:bottom w:val="none" w:sz="0" w:space="0" w:color="auto"/>
        <w:right w:val="none" w:sz="0" w:space="0" w:color="auto"/>
      </w:divBdr>
      <w:divsChild>
        <w:div w:id="552425573">
          <w:marLeft w:val="0"/>
          <w:marRight w:val="0"/>
          <w:marTop w:val="0"/>
          <w:marBottom w:val="0"/>
          <w:divBdr>
            <w:top w:val="none" w:sz="0" w:space="0" w:color="auto"/>
            <w:left w:val="none" w:sz="0" w:space="0" w:color="auto"/>
            <w:bottom w:val="none" w:sz="0" w:space="0" w:color="auto"/>
            <w:right w:val="none" w:sz="0" w:space="0" w:color="auto"/>
          </w:divBdr>
          <w:divsChild>
            <w:div w:id="797577011">
              <w:marLeft w:val="0"/>
              <w:marRight w:val="0"/>
              <w:marTop w:val="0"/>
              <w:marBottom w:val="0"/>
              <w:divBdr>
                <w:top w:val="none" w:sz="0" w:space="0" w:color="auto"/>
                <w:left w:val="none" w:sz="0" w:space="0" w:color="auto"/>
                <w:bottom w:val="none" w:sz="0" w:space="0" w:color="auto"/>
                <w:right w:val="none" w:sz="0" w:space="0" w:color="auto"/>
              </w:divBdr>
              <w:divsChild>
                <w:div w:id="212694602">
                  <w:marLeft w:val="0"/>
                  <w:marRight w:val="0"/>
                  <w:marTop w:val="0"/>
                  <w:marBottom w:val="0"/>
                  <w:divBdr>
                    <w:top w:val="none" w:sz="0" w:space="0" w:color="auto"/>
                    <w:left w:val="single" w:sz="6" w:space="8" w:color="FCC36A"/>
                    <w:bottom w:val="single" w:sz="6" w:space="0" w:color="FCC36A"/>
                    <w:right w:val="single" w:sz="6" w:space="8" w:color="FCC36A"/>
                  </w:divBdr>
                  <w:divsChild>
                    <w:div w:id="21104671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3847976">
      <w:bodyDiv w:val="1"/>
      <w:marLeft w:val="0"/>
      <w:marRight w:val="0"/>
      <w:marTop w:val="0"/>
      <w:marBottom w:val="0"/>
      <w:divBdr>
        <w:top w:val="none" w:sz="0" w:space="0" w:color="auto"/>
        <w:left w:val="none" w:sz="0" w:space="0" w:color="auto"/>
        <w:bottom w:val="none" w:sz="0" w:space="0" w:color="auto"/>
        <w:right w:val="none" w:sz="0" w:space="0" w:color="auto"/>
      </w:divBdr>
      <w:divsChild>
        <w:div w:id="205340572">
          <w:marLeft w:val="0"/>
          <w:marRight w:val="0"/>
          <w:marTop w:val="0"/>
          <w:marBottom w:val="0"/>
          <w:divBdr>
            <w:top w:val="none" w:sz="0" w:space="0" w:color="auto"/>
            <w:left w:val="none" w:sz="0" w:space="0" w:color="auto"/>
            <w:bottom w:val="none" w:sz="0" w:space="0" w:color="auto"/>
            <w:right w:val="none" w:sz="0" w:space="0" w:color="auto"/>
          </w:divBdr>
          <w:divsChild>
            <w:div w:id="1602957235">
              <w:marLeft w:val="0"/>
              <w:marRight w:val="0"/>
              <w:marTop w:val="0"/>
              <w:marBottom w:val="0"/>
              <w:divBdr>
                <w:top w:val="none" w:sz="0" w:space="0" w:color="auto"/>
                <w:left w:val="none" w:sz="0" w:space="0" w:color="auto"/>
                <w:bottom w:val="none" w:sz="0" w:space="0" w:color="auto"/>
                <w:right w:val="none" w:sz="0" w:space="0" w:color="auto"/>
              </w:divBdr>
              <w:divsChild>
                <w:div w:id="264306804">
                  <w:marLeft w:val="0"/>
                  <w:marRight w:val="0"/>
                  <w:marTop w:val="0"/>
                  <w:marBottom w:val="0"/>
                  <w:divBdr>
                    <w:top w:val="none" w:sz="0" w:space="0" w:color="auto"/>
                    <w:left w:val="single" w:sz="6" w:space="8" w:color="FCC36A"/>
                    <w:bottom w:val="single" w:sz="6" w:space="0" w:color="FCC36A"/>
                    <w:right w:val="single" w:sz="6" w:space="8" w:color="FCC36A"/>
                  </w:divBdr>
                  <w:divsChild>
                    <w:div w:id="522091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4046946">
      <w:bodyDiv w:val="1"/>
      <w:marLeft w:val="0"/>
      <w:marRight w:val="0"/>
      <w:marTop w:val="0"/>
      <w:marBottom w:val="0"/>
      <w:divBdr>
        <w:top w:val="none" w:sz="0" w:space="0" w:color="auto"/>
        <w:left w:val="none" w:sz="0" w:space="0" w:color="auto"/>
        <w:bottom w:val="none" w:sz="0" w:space="0" w:color="auto"/>
        <w:right w:val="none" w:sz="0" w:space="0" w:color="auto"/>
      </w:divBdr>
      <w:divsChild>
        <w:div w:id="444615367">
          <w:marLeft w:val="0"/>
          <w:marRight w:val="0"/>
          <w:marTop w:val="0"/>
          <w:marBottom w:val="0"/>
          <w:divBdr>
            <w:top w:val="none" w:sz="0" w:space="0" w:color="auto"/>
            <w:left w:val="none" w:sz="0" w:space="0" w:color="auto"/>
            <w:bottom w:val="none" w:sz="0" w:space="0" w:color="auto"/>
            <w:right w:val="none" w:sz="0" w:space="0" w:color="auto"/>
          </w:divBdr>
          <w:divsChild>
            <w:div w:id="787629195">
              <w:marLeft w:val="0"/>
              <w:marRight w:val="0"/>
              <w:marTop w:val="0"/>
              <w:marBottom w:val="0"/>
              <w:divBdr>
                <w:top w:val="none" w:sz="0" w:space="0" w:color="auto"/>
                <w:left w:val="none" w:sz="0" w:space="0" w:color="auto"/>
                <w:bottom w:val="none" w:sz="0" w:space="0" w:color="auto"/>
                <w:right w:val="none" w:sz="0" w:space="0" w:color="auto"/>
              </w:divBdr>
              <w:divsChild>
                <w:div w:id="92943121">
                  <w:marLeft w:val="0"/>
                  <w:marRight w:val="0"/>
                  <w:marTop w:val="0"/>
                  <w:marBottom w:val="0"/>
                  <w:divBdr>
                    <w:top w:val="none" w:sz="0" w:space="0" w:color="auto"/>
                    <w:left w:val="none" w:sz="0" w:space="0" w:color="auto"/>
                    <w:bottom w:val="none" w:sz="0" w:space="0" w:color="auto"/>
                    <w:right w:val="none" w:sz="0" w:space="0" w:color="auto"/>
                  </w:divBdr>
                  <w:divsChild>
                    <w:div w:id="42527244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04116387">
      <w:bodyDiv w:val="1"/>
      <w:marLeft w:val="0"/>
      <w:marRight w:val="0"/>
      <w:marTop w:val="0"/>
      <w:marBottom w:val="0"/>
      <w:divBdr>
        <w:top w:val="none" w:sz="0" w:space="0" w:color="auto"/>
        <w:left w:val="none" w:sz="0" w:space="0" w:color="auto"/>
        <w:bottom w:val="none" w:sz="0" w:space="0" w:color="auto"/>
        <w:right w:val="none" w:sz="0" w:space="0" w:color="auto"/>
      </w:divBdr>
      <w:divsChild>
        <w:div w:id="34043791">
          <w:marLeft w:val="0"/>
          <w:marRight w:val="0"/>
          <w:marTop w:val="0"/>
          <w:marBottom w:val="0"/>
          <w:divBdr>
            <w:top w:val="none" w:sz="0" w:space="0" w:color="auto"/>
            <w:left w:val="none" w:sz="0" w:space="0" w:color="auto"/>
            <w:bottom w:val="none" w:sz="0" w:space="0" w:color="auto"/>
            <w:right w:val="none" w:sz="0" w:space="0" w:color="auto"/>
          </w:divBdr>
          <w:divsChild>
            <w:div w:id="1671523569">
              <w:marLeft w:val="0"/>
              <w:marRight w:val="0"/>
              <w:marTop w:val="0"/>
              <w:marBottom w:val="0"/>
              <w:divBdr>
                <w:top w:val="none" w:sz="0" w:space="0" w:color="auto"/>
                <w:left w:val="none" w:sz="0" w:space="0" w:color="auto"/>
                <w:bottom w:val="none" w:sz="0" w:space="0" w:color="auto"/>
                <w:right w:val="none" w:sz="0" w:space="0" w:color="auto"/>
              </w:divBdr>
              <w:divsChild>
                <w:div w:id="456720683">
                  <w:marLeft w:val="0"/>
                  <w:marRight w:val="0"/>
                  <w:marTop w:val="0"/>
                  <w:marBottom w:val="0"/>
                  <w:divBdr>
                    <w:top w:val="none" w:sz="0" w:space="0" w:color="auto"/>
                    <w:left w:val="none" w:sz="0" w:space="0" w:color="auto"/>
                    <w:bottom w:val="none" w:sz="0" w:space="0" w:color="auto"/>
                    <w:right w:val="none" w:sz="0" w:space="0" w:color="auto"/>
                  </w:divBdr>
                  <w:divsChild>
                    <w:div w:id="1855411427">
                      <w:marLeft w:val="0"/>
                      <w:marRight w:val="0"/>
                      <w:marTop w:val="0"/>
                      <w:marBottom w:val="0"/>
                      <w:divBdr>
                        <w:top w:val="none" w:sz="0" w:space="0" w:color="auto"/>
                        <w:left w:val="single" w:sz="6" w:space="8" w:color="FCC36A"/>
                        <w:bottom w:val="single" w:sz="6" w:space="0" w:color="FCC36A"/>
                        <w:right w:val="single" w:sz="6" w:space="8" w:color="FCC36A"/>
                      </w:divBdr>
                      <w:divsChild>
                        <w:div w:id="20641376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05549422">
      <w:bodyDiv w:val="1"/>
      <w:marLeft w:val="0"/>
      <w:marRight w:val="0"/>
      <w:marTop w:val="0"/>
      <w:marBottom w:val="0"/>
      <w:divBdr>
        <w:top w:val="none" w:sz="0" w:space="0" w:color="auto"/>
        <w:left w:val="none" w:sz="0" w:space="0" w:color="auto"/>
        <w:bottom w:val="none" w:sz="0" w:space="0" w:color="auto"/>
        <w:right w:val="none" w:sz="0" w:space="0" w:color="auto"/>
      </w:divBdr>
      <w:divsChild>
        <w:div w:id="2077050203">
          <w:marLeft w:val="0"/>
          <w:marRight w:val="0"/>
          <w:marTop w:val="0"/>
          <w:marBottom w:val="0"/>
          <w:divBdr>
            <w:top w:val="none" w:sz="0" w:space="0" w:color="auto"/>
            <w:left w:val="none" w:sz="0" w:space="0" w:color="auto"/>
            <w:bottom w:val="none" w:sz="0" w:space="0" w:color="auto"/>
            <w:right w:val="none" w:sz="0" w:space="0" w:color="auto"/>
          </w:divBdr>
          <w:divsChild>
            <w:div w:id="868495670">
              <w:marLeft w:val="0"/>
              <w:marRight w:val="0"/>
              <w:marTop w:val="0"/>
              <w:marBottom w:val="0"/>
              <w:divBdr>
                <w:top w:val="none" w:sz="0" w:space="0" w:color="auto"/>
                <w:left w:val="none" w:sz="0" w:space="0" w:color="auto"/>
                <w:bottom w:val="none" w:sz="0" w:space="0" w:color="auto"/>
                <w:right w:val="none" w:sz="0" w:space="0" w:color="auto"/>
              </w:divBdr>
              <w:divsChild>
                <w:div w:id="105389439">
                  <w:marLeft w:val="0"/>
                  <w:marRight w:val="0"/>
                  <w:marTop w:val="0"/>
                  <w:marBottom w:val="0"/>
                  <w:divBdr>
                    <w:top w:val="none" w:sz="0" w:space="0" w:color="auto"/>
                    <w:left w:val="single" w:sz="6" w:space="8" w:color="FCC36A"/>
                    <w:bottom w:val="single" w:sz="6" w:space="0" w:color="FCC36A"/>
                    <w:right w:val="single" w:sz="6" w:space="8" w:color="FCC36A"/>
                  </w:divBdr>
                  <w:divsChild>
                    <w:div w:id="9416889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5696848">
      <w:bodyDiv w:val="1"/>
      <w:marLeft w:val="0"/>
      <w:marRight w:val="0"/>
      <w:marTop w:val="0"/>
      <w:marBottom w:val="0"/>
      <w:divBdr>
        <w:top w:val="none" w:sz="0" w:space="0" w:color="auto"/>
        <w:left w:val="none" w:sz="0" w:space="0" w:color="auto"/>
        <w:bottom w:val="none" w:sz="0" w:space="0" w:color="auto"/>
        <w:right w:val="none" w:sz="0" w:space="0" w:color="auto"/>
      </w:divBdr>
      <w:divsChild>
        <w:div w:id="973943747">
          <w:marLeft w:val="0"/>
          <w:marRight w:val="0"/>
          <w:marTop w:val="0"/>
          <w:marBottom w:val="0"/>
          <w:divBdr>
            <w:top w:val="none" w:sz="0" w:space="0" w:color="auto"/>
            <w:left w:val="none" w:sz="0" w:space="0" w:color="auto"/>
            <w:bottom w:val="none" w:sz="0" w:space="0" w:color="auto"/>
            <w:right w:val="none" w:sz="0" w:space="0" w:color="auto"/>
          </w:divBdr>
          <w:divsChild>
            <w:div w:id="1236040994">
              <w:marLeft w:val="0"/>
              <w:marRight w:val="0"/>
              <w:marTop w:val="0"/>
              <w:marBottom w:val="0"/>
              <w:divBdr>
                <w:top w:val="none" w:sz="0" w:space="0" w:color="auto"/>
                <w:left w:val="none" w:sz="0" w:space="0" w:color="auto"/>
                <w:bottom w:val="none" w:sz="0" w:space="0" w:color="auto"/>
                <w:right w:val="none" w:sz="0" w:space="0" w:color="auto"/>
              </w:divBdr>
              <w:divsChild>
                <w:div w:id="1104881161">
                  <w:marLeft w:val="0"/>
                  <w:marRight w:val="0"/>
                  <w:marTop w:val="0"/>
                  <w:marBottom w:val="0"/>
                  <w:divBdr>
                    <w:top w:val="none" w:sz="0" w:space="0" w:color="auto"/>
                    <w:left w:val="none" w:sz="0" w:space="0" w:color="auto"/>
                    <w:bottom w:val="none" w:sz="0" w:space="0" w:color="auto"/>
                    <w:right w:val="none" w:sz="0" w:space="0" w:color="auto"/>
                  </w:divBdr>
                  <w:divsChild>
                    <w:div w:id="6739964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05768905">
      <w:bodyDiv w:val="1"/>
      <w:marLeft w:val="0"/>
      <w:marRight w:val="0"/>
      <w:marTop w:val="0"/>
      <w:marBottom w:val="0"/>
      <w:divBdr>
        <w:top w:val="none" w:sz="0" w:space="0" w:color="auto"/>
        <w:left w:val="none" w:sz="0" w:space="0" w:color="auto"/>
        <w:bottom w:val="none" w:sz="0" w:space="0" w:color="auto"/>
        <w:right w:val="none" w:sz="0" w:space="0" w:color="auto"/>
      </w:divBdr>
      <w:divsChild>
        <w:div w:id="1302154941">
          <w:marLeft w:val="0"/>
          <w:marRight w:val="0"/>
          <w:marTop w:val="0"/>
          <w:marBottom w:val="0"/>
          <w:divBdr>
            <w:top w:val="none" w:sz="0" w:space="0" w:color="auto"/>
            <w:left w:val="none" w:sz="0" w:space="0" w:color="auto"/>
            <w:bottom w:val="none" w:sz="0" w:space="0" w:color="auto"/>
            <w:right w:val="none" w:sz="0" w:space="0" w:color="auto"/>
          </w:divBdr>
          <w:divsChild>
            <w:div w:id="1641307688">
              <w:marLeft w:val="0"/>
              <w:marRight w:val="0"/>
              <w:marTop w:val="0"/>
              <w:marBottom w:val="0"/>
              <w:divBdr>
                <w:top w:val="none" w:sz="0" w:space="0" w:color="auto"/>
                <w:left w:val="none" w:sz="0" w:space="0" w:color="auto"/>
                <w:bottom w:val="none" w:sz="0" w:space="0" w:color="auto"/>
                <w:right w:val="none" w:sz="0" w:space="0" w:color="auto"/>
              </w:divBdr>
              <w:divsChild>
                <w:div w:id="1811290820">
                  <w:marLeft w:val="0"/>
                  <w:marRight w:val="0"/>
                  <w:marTop w:val="0"/>
                  <w:marBottom w:val="0"/>
                  <w:divBdr>
                    <w:top w:val="none" w:sz="0" w:space="0" w:color="auto"/>
                    <w:left w:val="single" w:sz="6" w:space="8" w:color="FCC36A"/>
                    <w:bottom w:val="single" w:sz="6" w:space="0" w:color="FCC36A"/>
                    <w:right w:val="single" w:sz="6" w:space="8" w:color="FCC36A"/>
                  </w:divBdr>
                  <w:divsChild>
                    <w:div w:id="1869939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6154660">
      <w:bodyDiv w:val="1"/>
      <w:marLeft w:val="0"/>
      <w:marRight w:val="0"/>
      <w:marTop w:val="0"/>
      <w:marBottom w:val="0"/>
      <w:divBdr>
        <w:top w:val="none" w:sz="0" w:space="0" w:color="auto"/>
        <w:left w:val="none" w:sz="0" w:space="0" w:color="auto"/>
        <w:bottom w:val="none" w:sz="0" w:space="0" w:color="auto"/>
        <w:right w:val="none" w:sz="0" w:space="0" w:color="auto"/>
      </w:divBdr>
      <w:divsChild>
        <w:div w:id="422073378">
          <w:marLeft w:val="0"/>
          <w:marRight w:val="0"/>
          <w:marTop w:val="0"/>
          <w:marBottom w:val="0"/>
          <w:divBdr>
            <w:top w:val="none" w:sz="0" w:space="0" w:color="auto"/>
            <w:left w:val="none" w:sz="0" w:space="0" w:color="auto"/>
            <w:bottom w:val="none" w:sz="0" w:space="0" w:color="auto"/>
            <w:right w:val="none" w:sz="0" w:space="0" w:color="auto"/>
          </w:divBdr>
          <w:divsChild>
            <w:div w:id="1299385012">
              <w:marLeft w:val="0"/>
              <w:marRight w:val="0"/>
              <w:marTop w:val="0"/>
              <w:marBottom w:val="0"/>
              <w:divBdr>
                <w:top w:val="none" w:sz="0" w:space="0" w:color="auto"/>
                <w:left w:val="none" w:sz="0" w:space="0" w:color="auto"/>
                <w:bottom w:val="none" w:sz="0" w:space="0" w:color="auto"/>
                <w:right w:val="none" w:sz="0" w:space="0" w:color="auto"/>
              </w:divBdr>
              <w:divsChild>
                <w:div w:id="1703895756">
                  <w:marLeft w:val="0"/>
                  <w:marRight w:val="0"/>
                  <w:marTop w:val="0"/>
                  <w:marBottom w:val="0"/>
                  <w:divBdr>
                    <w:top w:val="none" w:sz="0" w:space="0" w:color="auto"/>
                    <w:left w:val="single" w:sz="6" w:space="8" w:color="FCC36A"/>
                    <w:bottom w:val="single" w:sz="6" w:space="0" w:color="FCC36A"/>
                    <w:right w:val="single" w:sz="6" w:space="8" w:color="FCC36A"/>
                  </w:divBdr>
                  <w:divsChild>
                    <w:div w:id="8218944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6158081">
      <w:bodyDiv w:val="1"/>
      <w:marLeft w:val="0"/>
      <w:marRight w:val="0"/>
      <w:marTop w:val="0"/>
      <w:marBottom w:val="0"/>
      <w:divBdr>
        <w:top w:val="none" w:sz="0" w:space="0" w:color="auto"/>
        <w:left w:val="none" w:sz="0" w:space="0" w:color="auto"/>
        <w:bottom w:val="none" w:sz="0" w:space="0" w:color="auto"/>
        <w:right w:val="none" w:sz="0" w:space="0" w:color="auto"/>
      </w:divBdr>
      <w:divsChild>
        <w:div w:id="1175917875">
          <w:marLeft w:val="0"/>
          <w:marRight w:val="0"/>
          <w:marTop w:val="0"/>
          <w:marBottom w:val="0"/>
          <w:divBdr>
            <w:top w:val="none" w:sz="0" w:space="0" w:color="auto"/>
            <w:left w:val="none" w:sz="0" w:space="0" w:color="auto"/>
            <w:bottom w:val="none" w:sz="0" w:space="0" w:color="auto"/>
            <w:right w:val="none" w:sz="0" w:space="0" w:color="auto"/>
          </w:divBdr>
          <w:divsChild>
            <w:div w:id="993533586">
              <w:marLeft w:val="0"/>
              <w:marRight w:val="0"/>
              <w:marTop w:val="0"/>
              <w:marBottom w:val="0"/>
              <w:divBdr>
                <w:top w:val="none" w:sz="0" w:space="0" w:color="auto"/>
                <w:left w:val="none" w:sz="0" w:space="0" w:color="auto"/>
                <w:bottom w:val="none" w:sz="0" w:space="0" w:color="auto"/>
                <w:right w:val="none" w:sz="0" w:space="0" w:color="auto"/>
              </w:divBdr>
              <w:divsChild>
                <w:div w:id="1352493405">
                  <w:marLeft w:val="0"/>
                  <w:marRight w:val="0"/>
                  <w:marTop w:val="0"/>
                  <w:marBottom w:val="0"/>
                  <w:divBdr>
                    <w:top w:val="none" w:sz="0" w:space="0" w:color="auto"/>
                    <w:left w:val="single" w:sz="6" w:space="8" w:color="FCC36A"/>
                    <w:bottom w:val="single" w:sz="6" w:space="0" w:color="FCC36A"/>
                    <w:right w:val="single" w:sz="6" w:space="8" w:color="FCC36A"/>
                  </w:divBdr>
                  <w:divsChild>
                    <w:div w:id="1977680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6163150">
      <w:bodyDiv w:val="1"/>
      <w:marLeft w:val="0"/>
      <w:marRight w:val="0"/>
      <w:marTop w:val="0"/>
      <w:marBottom w:val="0"/>
      <w:divBdr>
        <w:top w:val="none" w:sz="0" w:space="0" w:color="auto"/>
        <w:left w:val="none" w:sz="0" w:space="0" w:color="auto"/>
        <w:bottom w:val="none" w:sz="0" w:space="0" w:color="auto"/>
        <w:right w:val="none" w:sz="0" w:space="0" w:color="auto"/>
      </w:divBdr>
      <w:divsChild>
        <w:div w:id="1832911587">
          <w:marLeft w:val="0"/>
          <w:marRight w:val="0"/>
          <w:marTop w:val="0"/>
          <w:marBottom w:val="0"/>
          <w:divBdr>
            <w:top w:val="none" w:sz="0" w:space="0" w:color="auto"/>
            <w:left w:val="none" w:sz="0" w:space="0" w:color="auto"/>
            <w:bottom w:val="none" w:sz="0" w:space="0" w:color="auto"/>
            <w:right w:val="none" w:sz="0" w:space="0" w:color="auto"/>
          </w:divBdr>
          <w:divsChild>
            <w:div w:id="308176429">
              <w:marLeft w:val="0"/>
              <w:marRight w:val="0"/>
              <w:marTop w:val="0"/>
              <w:marBottom w:val="0"/>
              <w:divBdr>
                <w:top w:val="none" w:sz="0" w:space="0" w:color="auto"/>
                <w:left w:val="none" w:sz="0" w:space="0" w:color="auto"/>
                <w:bottom w:val="none" w:sz="0" w:space="0" w:color="auto"/>
                <w:right w:val="none" w:sz="0" w:space="0" w:color="auto"/>
              </w:divBdr>
              <w:divsChild>
                <w:div w:id="1741826238">
                  <w:marLeft w:val="0"/>
                  <w:marRight w:val="0"/>
                  <w:marTop w:val="0"/>
                  <w:marBottom w:val="0"/>
                  <w:divBdr>
                    <w:top w:val="none" w:sz="0" w:space="0" w:color="auto"/>
                    <w:left w:val="none" w:sz="0" w:space="0" w:color="auto"/>
                    <w:bottom w:val="none" w:sz="0" w:space="0" w:color="auto"/>
                    <w:right w:val="none" w:sz="0" w:space="0" w:color="auto"/>
                  </w:divBdr>
                  <w:divsChild>
                    <w:div w:id="1123035238">
                      <w:marLeft w:val="0"/>
                      <w:marRight w:val="0"/>
                      <w:marTop w:val="0"/>
                      <w:marBottom w:val="0"/>
                      <w:divBdr>
                        <w:top w:val="none" w:sz="0" w:space="0" w:color="auto"/>
                        <w:left w:val="single" w:sz="6" w:space="8" w:color="FCC36A"/>
                        <w:bottom w:val="single" w:sz="6" w:space="0" w:color="FCC36A"/>
                        <w:right w:val="single" w:sz="6" w:space="8" w:color="FCC36A"/>
                      </w:divBdr>
                      <w:divsChild>
                        <w:div w:id="2810390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06547448">
      <w:bodyDiv w:val="1"/>
      <w:marLeft w:val="0"/>
      <w:marRight w:val="0"/>
      <w:marTop w:val="0"/>
      <w:marBottom w:val="0"/>
      <w:divBdr>
        <w:top w:val="none" w:sz="0" w:space="0" w:color="auto"/>
        <w:left w:val="none" w:sz="0" w:space="0" w:color="auto"/>
        <w:bottom w:val="none" w:sz="0" w:space="0" w:color="auto"/>
        <w:right w:val="none" w:sz="0" w:space="0" w:color="auto"/>
      </w:divBdr>
      <w:divsChild>
        <w:div w:id="1084063618">
          <w:marLeft w:val="0"/>
          <w:marRight w:val="0"/>
          <w:marTop w:val="0"/>
          <w:marBottom w:val="0"/>
          <w:divBdr>
            <w:top w:val="none" w:sz="0" w:space="0" w:color="auto"/>
            <w:left w:val="none" w:sz="0" w:space="0" w:color="auto"/>
            <w:bottom w:val="none" w:sz="0" w:space="0" w:color="auto"/>
            <w:right w:val="none" w:sz="0" w:space="0" w:color="auto"/>
          </w:divBdr>
          <w:divsChild>
            <w:div w:id="1601646807">
              <w:marLeft w:val="0"/>
              <w:marRight w:val="0"/>
              <w:marTop w:val="0"/>
              <w:marBottom w:val="0"/>
              <w:divBdr>
                <w:top w:val="none" w:sz="0" w:space="0" w:color="auto"/>
                <w:left w:val="none" w:sz="0" w:space="0" w:color="auto"/>
                <w:bottom w:val="none" w:sz="0" w:space="0" w:color="auto"/>
                <w:right w:val="none" w:sz="0" w:space="0" w:color="auto"/>
              </w:divBdr>
              <w:divsChild>
                <w:div w:id="1028484887">
                  <w:marLeft w:val="0"/>
                  <w:marRight w:val="0"/>
                  <w:marTop w:val="0"/>
                  <w:marBottom w:val="0"/>
                  <w:divBdr>
                    <w:top w:val="none" w:sz="0" w:space="0" w:color="auto"/>
                    <w:left w:val="none" w:sz="0" w:space="0" w:color="auto"/>
                    <w:bottom w:val="none" w:sz="0" w:space="0" w:color="auto"/>
                    <w:right w:val="none" w:sz="0" w:space="0" w:color="auto"/>
                  </w:divBdr>
                  <w:divsChild>
                    <w:div w:id="1480540229">
                      <w:marLeft w:val="0"/>
                      <w:marRight w:val="0"/>
                      <w:marTop w:val="0"/>
                      <w:marBottom w:val="0"/>
                      <w:divBdr>
                        <w:top w:val="none" w:sz="0" w:space="0" w:color="auto"/>
                        <w:left w:val="single" w:sz="6" w:space="8" w:color="FCC36A"/>
                        <w:bottom w:val="single" w:sz="6" w:space="0" w:color="FCC36A"/>
                        <w:right w:val="single" w:sz="6" w:space="8" w:color="FCC36A"/>
                      </w:divBdr>
                      <w:divsChild>
                        <w:div w:id="1274822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06936735">
      <w:bodyDiv w:val="1"/>
      <w:marLeft w:val="0"/>
      <w:marRight w:val="0"/>
      <w:marTop w:val="0"/>
      <w:marBottom w:val="0"/>
      <w:divBdr>
        <w:top w:val="none" w:sz="0" w:space="0" w:color="auto"/>
        <w:left w:val="none" w:sz="0" w:space="0" w:color="auto"/>
        <w:bottom w:val="none" w:sz="0" w:space="0" w:color="auto"/>
        <w:right w:val="none" w:sz="0" w:space="0" w:color="auto"/>
      </w:divBdr>
      <w:divsChild>
        <w:div w:id="160390456">
          <w:marLeft w:val="0"/>
          <w:marRight w:val="0"/>
          <w:marTop w:val="0"/>
          <w:marBottom w:val="0"/>
          <w:divBdr>
            <w:top w:val="none" w:sz="0" w:space="0" w:color="auto"/>
            <w:left w:val="none" w:sz="0" w:space="0" w:color="auto"/>
            <w:bottom w:val="none" w:sz="0" w:space="0" w:color="auto"/>
            <w:right w:val="none" w:sz="0" w:space="0" w:color="auto"/>
          </w:divBdr>
          <w:divsChild>
            <w:div w:id="1851917389">
              <w:marLeft w:val="0"/>
              <w:marRight w:val="0"/>
              <w:marTop w:val="0"/>
              <w:marBottom w:val="0"/>
              <w:divBdr>
                <w:top w:val="none" w:sz="0" w:space="0" w:color="auto"/>
                <w:left w:val="none" w:sz="0" w:space="0" w:color="auto"/>
                <w:bottom w:val="none" w:sz="0" w:space="0" w:color="auto"/>
                <w:right w:val="none" w:sz="0" w:space="0" w:color="auto"/>
              </w:divBdr>
              <w:divsChild>
                <w:div w:id="715472086">
                  <w:marLeft w:val="0"/>
                  <w:marRight w:val="0"/>
                  <w:marTop w:val="0"/>
                  <w:marBottom w:val="0"/>
                  <w:divBdr>
                    <w:top w:val="none" w:sz="0" w:space="0" w:color="auto"/>
                    <w:left w:val="single" w:sz="6" w:space="8" w:color="FCC36A"/>
                    <w:bottom w:val="single" w:sz="6" w:space="0" w:color="FCC36A"/>
                    <w:right w:val="single" w:sz="6" w:space="8" w:color="FCC36A"/>
                  </w:divBdr>
                  <w:divsChild>
                    <w:div w:id="21007081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7079831">
      <w:bodyDiv w:val="1"/>
      <w:marLeft w:val="0"/>
      <w:marRight w:val="0"/>
      <w:marTop w:val="0"/>
      <w:marBottom w:val="0"/>
      <w:divBdr>
        <w:top w:val="none" w:sz="0" w:space="0" w:color="auto"/>
        <w:left w:val="none" w:sz="0" w:space="0" w:color="auto"/>
        <w:bottom w:val="none" w:sz="0" w:space="0" w:color="auto"/>
        <w:right w:val="none" w:sz="0" w:space="0" w:color="auto"/>
      </w:divBdr>
      <w:divsChild>
        <w:div w:id="1844855341">
          <w:marLeft w:val="0"/>
          <w:marRight w:val="0"/>
          <w:marTop w:val="0"/>
          <w:marBottom w:val="0"/>
          <w:divBdr>
            <w:top w:val="none" w:sz="0" w:space="0" w:color="auto"/>
            <w:left w:val="none" w:sz="0" w:space="0" w:color="auto"/>
            <w:bottom w:val="none" w:sz="0" w:space="0" w:color="auto"/>
            <w:right w:val="none" w:sz="0" w:space="0" w:color="auto"/>
          </w:divBdr>
          <w:divsChild>
            <w:div w:id="173540465">
              <w:marLeft w:val="0"/>
              <w:marRight w:val="0"/>
              <w:marTop w:val="0"/>
              <w:marBottom w:val="0"/>
              <w:divBdr>
                <w:top w:val="none" w:sz="0" w:space="0" w:color="auto"/>
                <w:left w:val="none" w:sz="0" w:space="0" w:color="auto"/>
                <w:bottom w:val="none" w:sz="0" w:space="0" w:color="auto"/>
                <w:right w:val="none" w:sz="0" w:space="0" w:color="auto"/>
              </w:divBdr>
              <w:divsChild>
                <w:div w:id="538783988">
                  <w:marLeft w:val="0"/>
                  <w:marRight w:val="0"/>
                  <w:marTop w:val="0"/>
                  <w:marBottom w:val="0"/>
                  <w:divBdr>
                    <w:top w:val="none" w:sz="0" w:space="0" w:color="auto"/>
                    <w:left w:val="none" w:sz="0" w:space="0" w:color="auto"/>
                    <w:bottom w:val="none" w:sz="0" w:space="0" w:color="auto"/>
                    <w:right w:val="none" w:sz="0" w:space="0" w:color="auto"/>
                  </w:divBdr>
                  <w:divsChild>
                    <w:div w:id="399060005">
                      <w:marLeft w:val="0"/>
                      <w:marRight w:val="0"/>
                      <w:marTop w:val="0"/>
                      <w:marBottom w:val="0"/>
                      <w:divBdr>
                        <w:top w:val="none" w:sz="0" w:space="0" w:color="auto"/>
                        <w:left w:val="single" w:sz="6" w:space="8" w:color="FCC36A"/>
                        <w:bottom w:val="single" w:sz="6" w:space="0" w:color="FCC36A"/>
                        <w:right w:val="single" w:sz="6" w:space="8" w:color="FCC36A"/>
                      </w:divBdr>
                      <w:divsChild>
                        <w:div w:id="9774197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07197778">
      <w:bodyDiv w:val="1"/>
      <w:marLeft w:val="0"/>
      <w:marRight w:val="0"/>
      <w:marTop w:val="0"/>
      <w:marBottom w:val="0"/>
      <w:divBdr>
        <w:top w:val="none" w:sz="0" w:space="0" w:color="auto"/>
        <w:left w:val="none" w:sz="0" w:space="0" w:color="auto"/>
        <w:bottom w:val="none" w:sz="0" w:space="0" w:color="auto"/>
        <w:right w:val="none" w:sz="0" w:space="0" w:color="auto"/>
      </w:divBdr>
      <w:divsChild>
        <w:div w:id="1017731677">
          <w:marLeft w:val="0"/>
          <w:marRight w:val="0"/>
          <w:marTop w:val="0"/>
          <w:marBottom w:val="0"/>
          <w:divBdr>
            <w:top w:val="none" w:sz="0" w:space="0" w:color="auto"/>
            <w:left w:val="none" w:sz="0" w:space="0" w:color="auto"/>
            <w:bottom w:val="none" w:sz="0" w:space="0" w:color="auto"/>
            <w:right w:val="none" w:sz="0" w:space="0" w:color="auto"/>
          </w:divBdr>
          <w:divsChild>
            <w:div w:id="1326009224">
              <w:marLeft w:val="0"/>
              <w:marRight w:val="0"/>
              <w:marTop w:val="0"/>
              <w:marBottom w:val="0"/>
              <w:divBdr>
                <w:top w:val="none" w:sz="0" w:space="0" w:color="auto"/>
                <w:left w:val="none" w:sz="0" w:space="0" w:color="auto"/>
                <w:bottom w:val="none" w:sz="0" w:space="0" w:color="auto"/>
                <w:right w:val="none" w:sz="0" w:space="0" w:color="auto"/>
              </w:divBdr>
              <w:divsChild>
                <w:div w:id="907418014">
                  <w:marLeft w:val="0"/>
                  <w:marRight w:val="0"/>
                  <w:marTop w:val="0"/>
                  <w:marBottom w:val="0"/>
                  <w:divBdr>
                    <w:top w:val="none" w:sz="0" w:space="0" w:color="auto"/>
                    <w:left w:val="none" w:sz="0" w:space="0" w:color="auto"/>
                    <w:bottom w:val="none" w:sz="0" w:space="0" w:color="auto"/>
                    <w:right w:val="none" w:sz="0" w:space="0" w:color="auto"/>
                  </w:divBdr>
                  <w:divsChild>
                    <w:div w:id="9224488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07202076">
      <w:bodyDiv w:val="1"/>
      <w:marLeft w:val="0"/>
      <w:marRight w:val="0"/>
      <w:marTop w:val="0"/>
      <w:marBottom w:val="0"/>
      <w:divBdr>
        <w:top w:val="none" w:sz="0" w:space="0" w:color="auto"/>
        <w:left w:val="none" w:sz="0" w:space="0" w:color="auto"/>
        <w:bottom w:val="none" w:sz="0" w:space="0" w:color="auto"/>
        <w:right w:val="none" w:sz="0" w:space="0" w:color="auto"/>
      </w:divBdr>
      <w:divsChild>
        <w:div w:id="1874615845">
          <w:marLeft w:val="0"/>
          <w:marRight w:val="0"/>
          <w:marTop w:val="0"/>
          <w:marBottom w:val="0"/>
          <w:divBdr>
            <w:top w:val="none" w:sz="0" w:space="0" w:color="auto"/>
            <w:left w:val="none" w:sz="0" w:space="0" w:color="auto"/>
            <w:bottom w:val="none" w:sz="0" w:space="0" w:color="auto"/>
            <w:right w:val="none" w:sz="0" w:space="0" w:color="auto"/>
          </w:divBdr>
          <w:divsChild>
            <w:div w:id="1050375576">
              <w:marLeft w:val="0"/>
              <w:marRight w:val="0"/>
              <w:marTop w:val="0"/>
              <w:marBottom w:val="0"/>
              <w:divBdr>
                <w:top w:val="none" w:sz="0" w:space="0" w:color="auto"/>
                <w:left w:val="none" w:sz="0" w:space="0" w:color="auto"/>
                <w:bottom w:val="none" w:sz="0" w:space="0" w:color="auto"/>
                <w:right w:val="none" w:sz="0" w:space="0" w:color="auto"/>
              </w:divBdr>
              <w:divsChild>
                <w:div w:id="572155356">
                  <w:marLeft w:val="0"/>
                  <w:marRight w:val="0"/>
                  <w:marTop w:val="0"/>
                  <w:marBottom w:val="0"/>
                  <w:divBdr>
                    <w:top w:val="none" w:sz="0" w:space="0" w:color="auto"/>
                    <w:left w:val="single" w:sz="6" w:space="8" w:color="FCC36A"/>
                    <w:bottom w:val="single" w:sz="6" w:space="0" w:color="FCC36A"/>
                    <w:right w:val="single" w:sz="6" w:space="8" w:color="FCC36A"/>
                  </w:divBdr>
                  <w:divsChild>
                    <w:div w:id="3607113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7206262">
      <w:bodyDiv w:val="1"/>
      <w:marLeft w:val="0"/>
      <w:marRight w:val="0"/>
      <w:marTop w:val="0"/>
      <w:marBottom w:val="0"/>
      <w:divBdr>
        <w:top w:val="none" w:sz="0" w:space="0" w:color="auto"/>
        <w:left w:val="none" w:sz="0" w:space="0" w:color="auto"/>
        <w:bottom w:val="none" w:sz="0" w:space="0" w:color="auto"/>
        <w:right w:val="none" w:sz="0" w:space="0" w:color="auto"/>
      </w:divBdr>
      <w:divsChild>
        <w:div w:id="825970759">
          <w:marLeft w:val="0"/>
          <w:marRight w:val="0"/>
          <w:marTop w:val="0"/>
          <w:marBottom w:val="0"/>
          <w:divBdr>
            <w:top w:val="none" w:sz="0" w:space="0" w:color="auto"/>
            <w:left w:val="none" w:sz="0" w:space="0" w:color="auto"/>
            <w:bottom w:val="none" w:sz="0" w:space="0" w:color="auto"/>
            <w:right w:val="none" w:sz="0" w:space="0" w:color="auto"/>
          </w:divBdr>
          <w:divsChild>
            <w:div w:id="689642626">
              <w:marLeft w:val="0"/>
              <w:marRight w:val="0"/>
              <w:marTop w:val="0"/>
              <w:marBottom w:val="0"/>
              <w:divBdr>
                <w:top w:val="none" w:sz="0" w:space="0" w:color="auto"/>
                <w:left w:val="none" w:sz="0" w:space="0" w:color="auto"/>
                <w:bottom w:val="none" w:sz="0" w:space="0" w:color="auto"/>
                <w:right w:val="none" w:sz="0" w:space="0" w:color="auto"/>
              </w:divBdr>
              <w:divsChild>
                <w:div w:id="738551266">
                  <w:marLeft w:val="0"/>
                  <w:marRight w:val="0"/>
                  <w:marTop w:val="0"/>
                  <w:marBottom w:val="0"/>
                  <w:divBdr>
                    <w:top w:val="none" w:sz="0" w:space="0" w:color="auto"/>
                    <w:left w:val="single" w:sz="6" w:space="8" w:color="FCC36A"/>
                    <w:bottom w:val="single" w:sz="6" w:space="0" w:color="FCC36A"/>
                    <w:right w:val="single" w:sz="6" w:space="8" w:color="FCC36A"/>
                  </w:divBdr>
                  <w:divsChild>
                    <w:div w:id="3346978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7776925">
      <w:bodyDiv w:val="1"/>
      <w:marLeft w:val="0"/>
      <w:marRight w:val="0"/>
      <w:marTop w:val="0"/>
      <w:marBottom w:val="0"/>
      <w:divBdr>
        <w:top w:val="none" w:sz="0" w:space="0" w:color="auto"/>
        <w:left w:val="none" w:sz="0" w:space="0" w:color="auto"/>
        <w:bottom w:val="none" w:sz="0" w:space="0" w:color="auto"/>
        <w:right w:val="none" w:sz="0" w:space="0" w:color="auto"/>
      </w:divBdr>
      <w:divsChild>
        <w:div w:id="155151423">
          <w:marLeft w:val="0"/>
          <w:marRight w:val="0"/>
          <w:marTop w:val="0"/>
          <w:marBottom w:val="0"/>
          <w:divBdr>
            <w:top w:val="none" w:sz="0" w:space="0" w:color="auto"/>
            <w:left w:val="none" w:sz="0" w:space="0" w:color="auto"/>
            <w:bottom w:val="none" w:sz="0" w:space="0" w:color="auto"/>
            <w:right w:val="none" w:sz="0" w:space="0" w:color="auto"/>
          </w:divBdr>
          <w:divsChild>
            <w:div w:id="1233084413">
              <w:marLeft w:val="0"/>
              <w:marRight w:val="0"/>
              <w:marTop w:val="0"/>
              <w:marBottom w:val="0"/>
              <w:divBdr>
                <w:top w:val="none" w:sz="0" w:space="0" w:color="auto"/>
                <w:left w:val="none" w:sz="0" w:space="0" w:color="auto"/>
                <w:bottom w:val="none" w:sz="0" w:space="0" w:color="auto"/>
                <w:right w:val="none" w:sz="0" w:space="0" w:color="auto"/>
              </w:divBdr>
              <w:divsChild>
                <w:div w:id="1671327397">
                  <w:marLeft w:val="0"/>
                  <w:marRight w:val="0"/>
                  <w:marTop w:val="0"/>
                  <w:marBottom w:val="0"/>
                  <w:divBdr>
                    <w:top w:val="none" w:sz="0" w:space="0" w:color="auto"/>
                    <w:left w:val="single" w:sz="6" w:space="8" w:color="FCC36A"/>
                    <w:bottom w:val="single" w:sz="6" w:space="0" w:color="FCC36A"/>
                    <w:right w:val="single" w:sz="6" w:space="8" w:color="FCC36A"/>
                  </w:divBdr>
                  <w:divsChild>
                    <w:div w:id="15023137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7931478">
      <w:bodyDiv w:val="1"/>
      <w:marLeft w:val="0"/>
      <w:marRight w:val="0"/>
      <w:marTop w:val="0"/>
      <w:marBottom w:val="0"/>
      <w:divBdr>
        <w:top w:val="none" w:sz="0" w:space="0" w:color="auto"/>
        <w:left w:val="none" w:sz="0" w:space="0" w:color="auto"/>
        <w:bottom w:val="none" w:sz="0" w:space="0" w:color="auto"/>
        <w:right w:val="none" w:sz="0" w:space="0" w:color="auto"/>
      </w:divBdr>
      <w:divsChild>
        <w:div w:id="1393695247">
          <w:marLeft w:val="0"/>
          <w:marRight w:val="0"/>
          <w:marTop w:val="0"/>
          <w:marBottom w:val="0"/>
          <w:divBdr>
            <w:top w:val="none" w:sz="0" w:space="0" w:color="auto"/>
            <w:left w:val="none" w:sz="0" w:space="0" w:color="auto"/>
            <w:bottom w:val="none" w:sz="0" w:space="0" w:color="auto"/>
            <w:right w:val="none" w:sz="0" w:space="0" w:color="auto"/>
          </w:divBdr>
          <w:divsChild>
            <w:div w:id="1622107806">
              <w:marLeft w:val="0"/>
              <w:marRight w:val="0"/>
              <w:marTop w:val="0"/>
              <w:marBottom w:val="0"/>
              <w:divBdr>
                <w:top w:val="none" w:sz="0" w:space="0" w:color="auto"/>
                <w:left w:val="none" w:sz="0" w:space="0" w:color="auto"/>
                <w:bottom w:val="none" w:sz="0" w:space="0" w:color="auto"/>
                <w:right w:val="none" w:sz="0" w:space="0" w:color="auto"/>
              </w:divBdr>
              <w:divsChild>
                <w:div w:id="2052030295">
                  <w:marLeft w:val="0"/>
                  <w:marRight w:val="0"/>
                  <w:marTop w:val="0"/>
                  <w:marBottom w:val="0"/>
                  <w:divBdr>
                    <w:top w:val="none" w:sz="0" w:space="0" w:color="auto"/>
                    <w:left w:val="none" w:sz="0" w:space="0" w:color="auto"/>
                    <w:bottom w:val="none" w:sz="0" w:space="0" w:color="auto"/>
                    <w:right w:val="none" w:sz="0" w:space="0" w:color="auto"/>
                  </w:divBdr>
                  <w:divsChild>
                    <w:div w:id="1815873836">
                      <w:marLeft w:val="0"/>
                      <w:marRight w:val="0"/>
                      <w:marTop w:val="0"/>
                      <w:marBottom w:val="0"/>
                      <w:divBdr>
                        <w:top w:val="none" w:sz="0" w:space="0" w:color="auto"/>
                        <w:left w:val="single" w:sz="6" w:space="8" w:color="FCC36A"/>
                        <w:bottom w:val="single" w:sz="6" w:space="0" w:color="FCC36A"/>
                        <w:right w:val="single" w:sz="6" w:space="8" w:color="FCC36A"/>
                      </w:divBdr>
                      <w:divsChild>
                        <w:div w:id="7523179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08631860">
      <w:bodyDiv w:val="1"/>
      <w:marLeft w:val="0"/>
      <w:marRight w:val="0"/>
      <w:marTop w:val="0"/>
      <w:marBottom w:val="0"/>
      <w:divBdr>
        <w:top w:val="none" w:sz="0" w:space="0" w:color="auto"/>
        <w:left w:val="none" w:sz="0" w:space="0" w:color="auto"/>
        <w:bottom w:val="none" w:sz="0" w:space="0" w:color="auto"/>
        <w:right w:val="none" w:sz="0" w:space="0" w:color="auto"/>
      </w:divBdr>
      <w:divsChild>
        <w:div w:id="132993625">
          <w:marLeft w:val="0"/>
          <w:marRight w:val="0"/>
          <w:marTop w:val="0"/>
          <w:marBottom w:val="0"/>
          <w:divBdr>
            <w:top w:val="none" w:sz="0" w:space="0" w:color="auto"/>
            <w:left w:val="none" w:sz="0" w:space="0" w:color="auto"/>
            <w:bottom w:val="none" w:sz="0" w:space="0" w:color="auto"/>
            <w:right w:val="none" w:sz="0" w:space="0" w:color="auto"/>
          </w:divBdr>
          <w:divsChild>
            <w:div w:id="676229135">
              <w:marLeft w:val="0"/>
              <w:marRight w:val="0"/>
              <w:marTop w:val="0"/>
              <w:marBottom w:val="0"/>
              <w:divBdr>
                <w:top w:val="none" w:sz="0" w:space="0" w:color="auto"/>
                <w:left w:val="none" w:sz="0" w:space="0" w:color="auto"/>
                <w:bottom w:val="none" w:sz="0" w:space="0" w:color="auto"/>
                <w:right w:val="none" w:sz="0" w:space="0" w:color="auto"/>
              </w:divBdr>
              <w:divsChild>
                <w:div w:id="688533255">
                  <w:marLeft w:val="0"/>
                  <w:marRight w:val="0"/>
                  <w:marTop w:val="0"/>
                  <w:marBottom w:val="0"/>
                  <w:divBdr>
                    <w:top w:val="none" w:sz="0" w:space="0" w:color="auto"/>
                    <w:left w:val="single" w:sz="6" w:space="8" w:color="FCC36A"/>
                    <w:bottom w:val="single" w:sz="6" w:space="0" w:color="FCC36A"/>
                    <w:right w:val="single" w:sz="6" w:space="8" w:color="FCC36A"/>
                  </w:divBdr>
                  <w:divsChild>
                    <w:div w:id="7473876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8777854">
      <w:bodyDiv w:val="1"/>
      <w:marLeft w:val="0"/>
      <w:marRight w:val="0"/>
      <w:marTop w:val="0"/>
      <w:marBottom w:val="0"/>
      <w:divBdr>
        <w:top w:val="none" w:sz="0" w:space="0" w:color="auto"/>
        <w:left w:val="none" w:sz="0" w:space="0" w:color="auto"/>
        <w:bottom w:val="none" w:sz="0" w:space="0" w:color="auto"/>
        <w:right w:val="none" w:sz="0" w:space="0" w:color="auto"/>
      </w:divBdr>
      <w:divsChild>
        <w:div w:id="1051463162">
          <w:marLeft w:val="0"/>
          <w:marRight w:val="0"/>
          <w:marTop w:val="0"/>
          <w:marBottom w:val="0"/>
          <w:divBdr>
            <w:top w:val="none" w:sz="0" w:space="0" w:color="auto"/>
            <w:left w:val="none" w:sz="0" w:space="0" w:color="auto"/>
            <w:bottom w:val="none" w:sz="0" w:space="0" w:color="auto"/>
            <w:right w:val="none" w:sz="0" w:space="0" w:color="auto"/>
          </w:divBdr>
          <w:divsChild>
            <w:div w:id="93062753">
              <w:marLeft w:val="0"/>
              <w:marRight w:val="0"/>
              <w:marTop w:val="0"/>
              <w:marBottom w:val="0"/>
              <w:divBdr>
                <w:top w:val="none" w:sz="0" w:space="0" w:color="auto"/>
                <w:left w:val="none" w:sz="0" w:space="0" w:color="auto"/>
                <w:bottom w:val="none" w:sz="0" w:space="0" w:color="auto"/>
                <w:right w:val="none" w:sz="0" w:space="0" w:color="auto"/>
              </w:divBdr>
              <w:divsChild>
                <w:div w:id="504899090">
                  <w:marLeft w:val="0"/>
                  <w:marRight w:val="0"/>
                  <w:marTop w:val="0"/>
                  <w:marBottom w:val="0"/>
                  <w:divBdr>
                    <w:top w:val="none" w:sz="0" w:space="0" w:color="auto"/>
                    <w:left w:val="single" w:sz="6" w:space="8" w:color="FCC36A"/>
                    <w:bottom w:val="single" w:sz="6" w:space="0" w:color="FCC36A"/>
                    <w:right w:val="single" w:sz="6" w:space="8" w:color="FCC36A"/>
                  </w:divBdr>
                  <w:divsChild>
                    <w:div w:id="7387456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8826038">
      <w:bodyDiv w:val="1"/>
      <w:marLeft w:val="0"/>
      <w:marRight w:val="0"/>
      <w:marTop w:val="0"/>
      <w:marBottom w:val="0"/>
      <w:divBdr>
        <w:top w:val="none" w:sz="0" w:space="0" w:color="auto"/>
        <w:left w:val="none" w:sz="0" w:space="0" w:color="auto"/>
        <w:bottom w:val="none" w:sz="0" w:space="0" w:color="auto"/>
        <w:right w:val="none" w:sz="0" w:space="0" w:color="auto"/>
      </w:divBdr>
      <w:divsChild>
        <w:div w:id="915283155">
          <w:marLeft w:val="0"/>
          <w:marRight w:val="0"/>
          <w:marTop w:val="0"/>
          <w:marBottom w:val="0"/>
          <w:divBdr>
            <w:top w:val="none" w:sz="0" w:space="0" w:color="auto"/>
            <w:left w:val="none" w:sz="0" w:space="0" w:color="auto"/>
            <w:bottom w:val="none" w:sz="0" w:space="0" w:color="auto"/>
            <w:right w:val="none" w:sz="0" w:space="0" w:color="auto"/>
          </w:divBdr>
          <w:divsChild>
            <w:div w:id="443773171">
              <w:marLeft w:val="0"/>
              <w:marRight w:val="0"/>
              <w:marTop w:val="0"/>
              <w:marBottom w:val="0"/>
              <w:divBdr>
                <w:top w:val="none" w:sz="0" w:space="0" w:color="auto"/>
                <w:left w:val="none" w:sz="0" w:space="0" w:color="auto"/>
                <w:bottom w:val="none" w:sz="0" w:space="0" w:color="auto"/>
                <w:right w:val="none" w:sz="0" w:space="0" w:color="auto"/>
              </w:divBdr>
              <w:divsChild>
                <w:div w:id="182794158">
                  <w:marLeft w:val="0"/>
                  <w:marRight w:val="0"/>
                  <w:marTop w:val="0"/>
                  <w:marBottom w:val="0"/>
                  <w:divBdr>
                    <w:top w:val="none" w:sz="0" w:space="0" w:color="auto"/>
                    <w:left w:val="single" w:sz="6" w:space="8" w:color="FCC36A"/>
                    <w:bottom w:val="single" w:sz="6" w:space="0" w:color="FCC36A"/>
                    <w:right w:val="single" w:sz="6" w:space="8" w:color="FCC36A"/>
                  </w:divBdr>
                  <w:divsChild>
                    <w:div w:id="19534383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9090405">
      <w:bodyDiv w:val="1"/>
      <w:marLeft w:val="0"/>
      <w:marRight w:val="0"/>
      <w:marTop w:val="0"/>
      <w:marBottom w:val="0"/>
      <w:divBdr>
        <w:top w:val="none" w:sz="0" w:space="0" w:color="auto"/>
        <w:left w:val="none" w:sz="0" w:space="0" w:color="auto"/>
        <w:bottom w:val="none" w:sz="0" w:space="0" w:color="auto"/>
        <w:right w:val="none" w:sz="0" w:space="0" w:color="auto"/>
      </w:divBdr>
      <w:divsChild>
        <w:div w:id="1422143760">
          <w:marLeft w:val="0"/>
          <w:marRight w:val="0"/>
          <w:marTop w:val="0"/>
          <w:marBottom w:val="0"/>
          <w:divBdr>
            <w:top w:val="none" w:sz="0" w:space="0" w:color="auto"/>
            <w:left w:val="none" w:sz="0" w:space="0" w:color="auto"/>
            <w:bottom w:val="none" w:sz="0" w:space="0" w:color="auto"/>
            <w:right w:val="none" w:sz="0" w:space="0" w:color="auto"/>
          </w:divBdr>
          <w:divsChild>
            <w:div w:id="347758120">
              <w:marLeft w:val="0"/>
              <w:marRight w:val="0"/>
              <w:marTop w:val="0"/>
              <w:marBottom w:val="0"/>
              <w:divBdr>
                <w:top w:val="none" w:sz="0" w:space="0" w:color="auto"/>
                <w:left w:val="none" w:sz="0" w:space="0" w:color="auto"/>
                <w:bottom w:val="none" w:sz="0" w:space="0" w:color="auto"/>
                <w:right w:val="none" w:sz="0" w:space="0" w:color="auto"/>
              </w:divBdr>
              <w:divsChild>
                <w:div w:id="1388912175">
                  <w:marLeft w:val="0"/>
                  <w:marRight w:val="0"/>
                  <w:marTop w:val="0"/>
                  <w:marBottom w:val="0"/>
                  <w:divBdr>
                    <w:top w:val="none" w:sz="0" w:space="0" w:color="auto"/>
                    <w:left w:val="none" w:sz="0" w:space="0" w:color="auto"/>
                    <w:bottom w:val="none" w:sz="0" w:space="0" w:color="auto"/>
                    <w:right w:val="none" w:sz="0" w:space="0" w:color="auto"/>
                  </w:divBdr>
                  <w:divsChild>
                    <w:div w:id="368066717">
                      <w:marLeft w:val="0"/>
                      <w:marRight w:val="0"/>
                      <w:marTop w:val="0"/>
                      <w:marBottom w:val="0"/>
                      <w:divBdr>
                        <w:top w:val="none" w:sz="0" w:space="0" w:color="auto"/>
                        <w:left w:val="single" w:sz="6" w:space="8" w:color="FCC36A"/>
                        <w:bottom w:val="single" w:sz="6" w:space="0" w:color="FCC36A"/>
                        <w:right w:val="single" w:sz="6" w:space="8" w:color="FCC36A"/>
                      </w:divBdr>
                      <w:divsChild>
                        <w:div w:id="3469493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09239806">
      <w:bodyDiv w:val="1"/>
      <w:marLeft w:val="0"/>
      <w:marRight w:val="0"/>
      <w:marTop w:val="0"/>
      <w:marBottom w:val="0"/>
      <w:divBdr>
        <w:top w:val="none" w:sz="0" w:space="0" w:color="auto"/>
        <w:left w:val="none" w:sz="0" w:space="0" w:color="auto"/>
        <w:bottom w:val="none" w:sz="0" w:space="0" w:color="auto"/>
        <w:right w:val="none" w:sz="0" w:space="0" w:color="auto"/>
      </w:divBdr>
      <w:divsChild>
        <w:div w:id="2087265094">
          <w:marLeft w:val="0"/>
          <w:marRight w:val="0"/>
          <w:marTop w:val="0"/>
          <w:marBottom w:val="0"/>
          <w:divBdr>
            <w:top w:val="none" w:sz="0" w:space="0" w:color="auto"/>
            <w:left w:val="none" w:sz="0" w:space="0" w:color="auto"/>
            <w:bottom w:val="none" w:sz="0" w:space="0" w:color="auto"/>
            <w:right w:val="none" w:sz="0" w:space="0" w:color="auto"/>
          </w:divBdr>
          <w:divsChild>
            <w:div w:id="2063673633">
              <w:marLeft w:val="0"/>
              <w:marRight w:val="0"/>
              <w:marTop w:val="0"/>
              <w:marBottom w:val="0"/>
              <w:divBdr>
                <w:top w:val="none" w:sz="0" w:space="0" w:color="auto"/>
                <w:left w:val="none" w:sz="0" w:space="0" w:color="auto"/>
                <w:bottom w:val="none" w:sz="0" w:space="0" w:color="auto"/>
                <w:right w:val="none" w:sz="0" w:space="0" w:color="auto"/>
              </w:divBdr>
              <w:divsChild>
                <w:div w:id="1647928911">
                  <w:marLeft w:val="0"/>
                  <w:marRight w:val="0"/>
                  <w:marTop w:val="0"/>
                  <w:marBottom w:val="0"/>
                  <w:divBdr>
                    <w:top w:val="none" w:sz="0" w:space="0" w:color="auto"/>
                    <w:left w:val="single" w:sz="6" w:space="8" w:color="FCC36A"/>
                    <w:bottom w:val="single" w:sz="6" w:space="0" w:color="FCC36A"/>
                    <w:right w:val="single" w:sz="6" w:space="8" w:color="FCC36A"/>
                  </w:divBdr>
                  <w:divsChild>
                    <w:div w:id="6605040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9943075">
      <w:bodyDiv w:val="1"/>
      <w:marLeft w:val="0"/>
      <w:marRight w:val="0"/>
      <w:marTop w:val="0"/>
      <w:marBottom w:val="0"/>
      <w:divBdr>
        <w:top w:val="none" w:sz="0" w:space="0" w:color="auto"/>
        <w:left w:val="none" w:sz="0" w:space="0" w:color="auto"/>
        <w:bottom w:val="none" w:sz="0" w:space="0" w:color="auto"/>
        <w:right w:val="none" w:sz="0" w:space="0" w:color="auto"/>
      </w:divBdr>
      <w:divsChild>
        <w:div w:id="118761583">
          <w:marLeft w:val="0"/>
          <w:marRight w:val="0"/>
          <w:marTop w:val="0"/>
          <w:marBottom w:val="0"/>
          <w:divBdr>
            <w:top w:val="none" w:sz="0" w:space="0" w:color="auto"/>
            <w:left w:val="none" w:sz="0" w:space="0" w:color="auto"/>
            <w:bottom w:val="none" w:sz="0" w:space="0" w:color="auto"/>
            <w:right w:val="none" w:sz="0" w:space="0" w:color="auto"/>
          </w:divBdr>
          <w:divsChild>
            <w:div w:id="195699741">
              <w:marLeft w:val="0"/>
              <w:marRight w:val="0"/>
              <w:marTop w:val="0"/>
              <w:marBottom w:val="0"/>
              <w:divBdr>
                <w:top w:val="none" w:sz="0" w:space="0" w:color="auto"/>
                <w:left w:val="none" w:sz="0" w:space="0" w:color="auto"/>
                <w:bottom w:val="none" w:sz="0" w:space="0" w:color="auto"/>
                <w:right w:val="none" w:sz="0" w:space="0" w:color="auto"/>
              </w:divBdr>
              <w:divsChild>
                <w:div w:id="976295678">
                  <w:marLeft w:val="0"/>
                  <w:marRight w:val="0"/>
                  <w:marTop w:val="0"/>
                  <w:marBottom w:val="0"/>
                  <w:divBdr>
                    <w:top w:val="none" w:sz="0" w:space="0" w:color="auto"/>
                    <w:left w:val="none" w:sz="0" w:space="0" w:color="auto"/>
                    <w:bottom w:val="none" w:sz="0" w:space="0" w:color="auto"/>
                    <w:right w:val="none" w:sz="0" w:space="0" w:color="auto"/>
                  </w:divBdr>
                  <w:divsChild>
                    <w:div w:id="375815322">
                      <w:marLeft w:val="0"/>
                      <w:marRight w:val="0"/>
                      <w:marTop w:val="0"/>
                      <w:marBottom w:val="0"/>
                      <w:divBdr>
                        <w:top w:val="none" w:sz="0" w:space="0" w:color="auto"/>
                        <w:left w:val="single" w:sz="6" w:space="8" w:color="FCC36A"/>
                        <w:bottom w:val="single" w:sz="6" w:space="0" w:color="FCC36A"/>
                        <w:right w:val="single" w:sz="6" w:space="8" w:color="FCC36A"/>
                      </w:divBdr>
                      <w:divsChild>
                        <w:div w:id="16789252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10011427">
      <w:bodyDiv w:val="1"/>
      <w:marLeft w:val="0"/>
      <w:marRight w:val="0"/>
      <w:marTop w:val="0"/>
      <w:marBottom w:val="0"/>
      <w:divBdr>
        <w:top w:val="none" w:sz="0" w:space="0" w:color="auto"/>
        <w:left w:val="none" w:sz="0" w:space="0" w:color="auto"/>
        <w:bottom w:val="none" w:sz="0" w:space="0" w:color="auto"/>
        <w:right w:val="none" w:sz="0" w:space="0" w:color="auto"/>
      </w:divBdr>
      <w:divsChild>
        <w:div w:id="1172572326">
          <w:marLeft w:val="0"/>
          <w:marRight w:val="0"/>
          <w:marTop w:val="0"/>
          <w:marBottom w:val="0"/>
          <w:divBdr>
            <w:top w:val="none" w:sz="0" w:space="0" w:color="auto"/>
            <w:left w:val="none" w:sz="0" w:space="0" w:color="auto"/>
            <w:bottom w:val="none" w:sz="0" w:space="0" w:color="auto"/>
            <w:right w:val="none" w:sz="0" w:space="0" w:color="auto"/>
          </w:divBdr>
          <w:divsChild>
            <w:div w:id="613825622">
              <w:marLeft w:val="0"/>
              <w:marRight w:val="0"/>
              <w:marTop w:val="0"/>
              <w:marBottom w:val="0"/>
              <w:divBdr>
                <w:top w:val="none" w:sz="0" w:space="0" w:color="auto"/>
                <w:left w:val="none" w:sz="0" w:space="0" w:color="auto"/>
                <w:bottom w:val="none" w:sz="0" w:space="0" w:color="auto"/>
                <w:right w:val="none" w:sz="0" w:space="0" w:color="auto"/>
              </w:divBdr>
              <w:divsChild>
                <w:div w:id="832182575">
                  <w:marLeft w:val="0"/>
                  <w:marRight w:val="0"/>
                  <w:marTop w:val="0"/>
                  <w:marBottom w:val="0"/>
                  <w:divBdr>
                    <w:top w:val="none" w:sz="0" w:space="0" w:color="auto"/>
                    <w:left w:val="none" w:sz="0" w:space="0" w:color="auto"/>
                    <w:bottom w:val="none" w:sz="0" w:space="0" w:color="auto"/>
                    <w:right w:val="none" w:sz="0" w:space="0" w:color="auto"/>
                  </w:divBdr>
                  <w:divsChild>
                    <w:div w:id="917635967">
                      <w:marLeft w:val="0"/>
                      <w:marRight w:val="0"/>
                      <w:marTop w:val="0"/>
                      <w:marBottom w:val="0"/>
                      <w:divBdr>
                        <w:top w:val="none" w:sz="0" w:space="0" w:color="auto"/>
                        <w:left w:val="single" w:sz="6" w:space="8" w:color="FCC36A"/>
                        <w:bottom w:val="single" w:sz="6" w:space="0" w:color="FCC36A"/>
                        <w:right w:val="single" w:sz="6" w:space="8" w:color="FCC36A"/>
                      </w:divBdr>
                      <w:divsChild>
                        <w:div w:id="324363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10867567">
      <w:bodyDiv w:val="1"/>
      <w:marLeft w:val="0"/>
      <w:marRight w:val="0"/>
      <w:marTop w:val="0"/>
      <w:marBottom w:val="0"/>
      <w:divBdr>
        <w:top w:val="none" w:sz="0" w:space="0" w:color="auto"/>
        <w:left w:val="none" w:sz="0" w:space="0" w:color="auto"/>
        <w:bottom w:val="none" w:sz="0" w:space="0" w:color="auto"/>
        <w:right w:val="none" w:sz="0" w:space="0" w:color="auto"/>
      </w:divBdr>
      <w:divsChild>
        <w:div w:id="1202009637">
          <w:marLeft w:val="0"/>
          <w:marRight w:val="0"/>
          <w:marTop w:val="0"/>
          <w:marBottom w:val="0"/>
          <w:divBdr>
            <w:top w:val="none" w:sz="0" w:space="0" w:color="auto"/>
            <w:left w:val="none" w:sz="0" w:space="0" w:color="auto"/>
            <w:bottom w:val="none" w:sz="0" w:space="0" w:color="auto"/>
            <w:right w:val="none" w:sz="0" w:space="0" w:color="auto"/>
          </w:divBdr>
          <w:divsChild>
            <w:div w:id="184173798">
              <w:marLeft w:val="0"/>
              <w:marRight w:val="0"/>
              <w:marTop w:val="0"/>
              <w:marBottom w:val="0"/>
              <w:divBdr>
                <w:top w:val="none" w:sz="0" w:space="0" w:color="auto"/>
                <w:left w:val="none" w:sz="0" w:space="0" w:color="auto"/>
                <w:bottom w:val="none" w:sz="0" w:space="0" w:color="auto"/>
                <w:right w:val="none" w:sz="0" w:space="0" w:color="auto"/>
              </w:divBdr>
              <w:divsChild>
                <w:div w:id="2005887487">
                  <w:marLeft w:val="0"/>
                  <w:marRight w:val="0"/>
                  <w:marTop w:val="0"/>
                  <w:marBottom w:val="0"/>
                  <w:divBdr>
                    <w:top w:val="none" w:sz="0" w:space="0" w:color="auto"/>
                    <w:left w:val="single" w:sz="6" w:space="8" w:color="FCC36A"/>
                    <w:bottom w:val="single" w:sz="6" w:space="0" w:color="FCC36A"/>
                    <w:right w:val="single" w:sz="6" w:space="8" w:color="FCC36A"/>
                  </w:divBdr>
                  <w:divsChild>
                    <w:div w:id="5043687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11178781">
      <w:bodyDiv w:val="1"/>
      <w:marLeft w:val="0"/>
      <w:marRight w:val="0"/>
      <w:marTop w:val="0"/>
      <w:marBottom w:val="0"/>
      <w:divBdr>
        <w:top w:val="none" w:sz="0" w:space="0" w:color="auto"/>
        <w:left w:val="none" w:sz="0" w:space="0" w:color="auto"/>
        <w:bottom w:val="none" w:sz="0" w:space="0" w:color="auto"/>
        <w:right w:val="none" w:sz="0" w:space="0" w:color="auto"/>
      </w:divBdr>
      <w:divsChild>
        <w:div w:id="1784957799">
          <w:marLeft w:val="0"/>
          <w:marRight w:val="0"/>
          <w:marTop w:val="0"/>
          <w:marBottom w:val="0"/>
          <w:divBdr>
            <w:top w:val="none" w:sz="0" w:space="0" w:color="auto"/>
            <w:left w:val="none" w:sz="0" w:space="0" w:color="auto"/>
            <w:bottom w:val="none" w:sz="0" w:space="0" w:color="auto"/>
            <w:right w:val="none" w:sz="0" w:space="0" w:color="auto"/>
          </w:divBdr>
          <w:divsChild>
            <w:div w:id="1772436070">
              <w:marLeft w:val="0"/>
              <w:marRight w:val="0"/>
              <w:marTop w:val="0"/>
              <w:marBottom w:val="0"/>
              <w:divBdr>
                <w:top w:val="none" w:sz="0" w:space="0" w:color="auto"/>
                <w:left w:val="none" w:sz="0" w:space="0" w:color="auto"/>
                <w:bottom w:val="none" w:sz="0" w:space="0" w:color="auto"/>
                <w:right w:val="none" w:sz="0" w:space="0" w:color="auto"/>
              </w:divBdr>
              <w:divsChild>
                <w:div w:id="56276295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12563463">
      <w:bodyDiv w:val="1"/>
      <w:marLeft w:val="0"/>
      <w:marRight w:val="0"/>
      <w:marTop w:val="0"/>
      <w:marBottom w:val="0"/>
      <w:divBdr>
        <w:top w:val="none" w:sz="0" w:space="0" w:color="auto"/>
        <w:left w:val="none" w:sz="0" w:space="0" w:color="auto"/>
        <w:bottom w:val="none" w:sz="0" w:space="0" w:color="auto"/>
        <w:right w:val="none" w:sz="0" w:space="0" w:color="auto"/>
      </w:divBdr>
      <w:divsChild>
        <w:div w:id="1405639188">
          <w:marLeft w:val="0"/>
          <w:marRight w:val="0"/>
          <w:marTop w:val="0"/>
          <w:marBottom w:val="0"/>
          <w:divBdr>
            <w:top w:val="none" w:sz="0" w:space="0" w:color="auto"/>
            <w:left w:val="none" w:sz="0" w:space="0" w:color="auto"/>
            <w:bottom w:val="none" w:sz="0" w:space="0" w:color="auto"/>
            <w:right w:val="none" w:sz="0" w:space="0" w:color="auto"/>
          </w:divBdr>
          <w:divsChild>
            <w:div w:id="979191541">
              <w:marLeft w:val="0"/>
              <w:marRight w:val="0"/>
              <w:marTop w:val="0"/>
              <w:marBottom w:val="0"/>
              <w:divBdr>
                <w:top w:val="none" w:sz="0" w:space="0" w:color="auto"/>
                <w:left w:val="none" w:sz="0" w:space="0" w:color="auto"/>
                <w:bottom w:val="none" w:sz="0" w:space="0" w:color="auto"/>
                <w:right w:val="none" w:sz="0" w:space="0" w:color="auto"/>
              </w:divBdr>
              <w:divsChild>
                <w:div w:id="174509973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13753095">
      <w:bodyDiv w:val="1"/>
      <w:marLeft w:val="0"/>
      <w:marRight w:val="0"/>
      <w:marTop w:val="0"/>
      <w:marBottom w:val="0"/>
      <w:divBdr>
        <w:top w:val="none" w:sz="0" w:space="0" w:color="auto"/>
        <w:left w:val="none" w:sz="0" w:space="0" w:color="auto"/>
        <w:bottom w:val="none" w:sz="0" w:space="0" w:color="auto"/>
        <w:right w:val="none" w:sz="0" w:space="0" w:color="auto"/>
      </w:divBdr>
      <w:divsChild>
        <w:div w:id="1465199978">
          <w:marLeft w:val="0"/>
          <w:marRight w:val="0"/>
          <w:marTop w:val="0"/>
          <w:marBottom w:val="0"/>
          <w:divBdr>
            <w:top w:val="none" w:sz="0" w:space="0" w:color="auto"/>
            <w:left w:val="none" w:sz="0" w:space="0" w:color="auto"/>
            <w:bottom w:val="none" w:sz="0" w:space="0" w:color="auto"/>
            <w:right w:val="none" w:sz="0" w:space="0" w:color="auto"/>
          </w:divBdr>
          <w:divsChild>
            <w:div w:id="1939487974">
              <w:marLeft w:val="0"/>
              <w:marRight w:val="0"/>
              <w:marTop w:val="0"/>
              <w:marBottom w:val="0"/>
              <w:divBdr>
                <w:top w:val="none" w:sz="0" w:space="0" w:color="auto"/>
                <w:left w:val="none" w:sz="0" w:space="0" w:color="auto"/>
                <w:bottom w:val="none" w:sz="0" w:space="0" w:color="auto"/>
                <w:right w:val="none" w:sz="0" w:space="0" w:color="auto"/>
              </w:divBdr>
              <w:divsChild>
                <w:div w:id="832838964">
                  <w:marLeft w:val="0"/>
                  <w:marRight w:val="0"/>
                  <w:marTop w:val="0"/>
                  <w:marBottom w:val="0"/>
                  <w:divBdr>
                    <w:top w:val="none" w:sz="0" w:space="0" w:color="auto"/>
                    <w:left w:val="single" w:sz="6" w:space="8" w:color="FCC36A"/>
                    <w:bottom w:val="single" w:sz="6" w:space="0" w:color="FCC36A"/>
                    <w:right w:val="single" w:sz="6" w:space="8" w:color="FCC36A"/>
                  </w:divBdr>
                  <w:divsChild>
                    <w:div w:id="19329328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14214840">
      <w:bodyDiv w:val="1"/>
      <w:marLeft w:val="0"/>
      <w:marRight w:val="0"/>
      <w:marTop w:val="0"/>
      <w:marBottom w:val="0"/>
      <w:divBdr>
        <w:top w:val="none" w:sz="0" w:space="0" w:color="auto"/>
        <w:left w:val="none" w:sz="0" w:space="0" w:color="auto"/>
        <w:bottom w:val="none" w:sz="0" w:space="0" w:color="auto"/>
        <w:right w:val="none" w:sz="0" w:space="0" w:color="auto"/>
      </w:divBdr>
      <w:divsChild>
        <w:div w:id="1002048171">
          <w:marLeft w:val="0"/>
          <w:marRight w:val="0"/>
          <w:marTop w:val="0"/>
          <w:marBottom w:val="0"/>
          <w:divBdr>
            <w:top w:val="none" w:sz="0" w:space="0" w:color="auto"/>
            <w:left w:val="none" w:sz="0" w:space="0" w:color="auto"/>
            <w:bottom w:val="none" w:sz="0" w:space="0" w:color="auto"/>
            <w:right w:val="none" w:sz="0" w:space="0" w:color="auto"/>
          </w:divBdr>
          <w:divsChild>
            <w:div w:id="690375426">
              <w:marLeft w:val="0"/>
              <w:marRight w:val="0"/>
              <w:marTop w:val="0"/>
              <w:marBottom w:val="0"/>
              <w:divBdr>
                <w:top w:val="none" w:sz="0" w:space="0" w:color="auto"/>
                <w:left w:val="none" w:sz="0" w:space="0" w:color="auto"/>
                <w:bottom w:val="none" w:sz="0" w:space="0" w:color="auto"/>
                <w:right w:val="none" w:sz="0" w:space="0" w:color="auto"/>
              </w:divBdr>
              <w:divsChild>
                <w:div w:id="2072775612">
                  <w:marLeft w:val="0"/>
                  <w:marRight w:val="0"/>
                  <w:marTop w:val="0"/>
                  <w:marBottom w:val="0"/>
                  <w:divBdr>
                    <w:top w:val="none" w:sz="0" w:space="0" w:color="auto"/>
                    <w:left w:val="none" w:sz="0" w:space="0" w:color="auto"/>
                    <w:bottom w:val="none" w:sz="0" w:space="0" w:color="auto"/>
                    <w:right w:val="none" w:sz="0" w:space="0" w:color="auto"/>
                  </w:divBdr>
                  <w:divsChild>
                    <w:div w:id="24807829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14217015">
      <w:bodyDiv w:val="1"/>
      <w:marLeft w:val="0"/>
      <w:marRight w:val="0"/>
      <w:marTop w:val="0"/>
      <w:marBottom w:val="0"/>
      <w:divBdr>
        <w:top w:val="none" w:sz="0" w:space="0" w:color="auto"/>
        <w:left w:val="none" w:sz="0" w:space="0" w:color="auto"/>
        <w:bottom w:val="none" w:sz="0" w:space="0" w:color="auto"/>
        <w:right w:val="none" w:sz="0" w:space="0" w:color="auto"/>
      </w:divBdr>
      <w:divsChild>
        <w:div w:id="186138163">
          <w:marLeft w:val="0"/>
          <w:marRight w:val="0"/>
          <w:marTop w:val="0"/>
          <w:marBottom w:val="0"/>
          <w:divBdr>
            <w:top w:val="none" w:sz="0" w:space="0" w:color="auto"/>
            <w:left w:val="none" w:sz="0" w:space="0" w:color="auto"/>
            <w:bottom w:val="none" w:sz="0" w:space="0" w:color="auto"/>
            <w:right w:val="none" w:sz="0" w:space="0" w:color="auto"/>
          </w:divBdr>
          <w:divsChild>
            <w:div w:id="562570189">
              <w:marLeft w:val="0"/>
              <w:marRight w:val="0"/>
              <w:marTop w:val="0"/>
              <w:marBottom w:val="0"/>
              <w:divBdr>
                <w:top w:val="none" w:sz="0" w:space="0" w:color="auto"/>
                <w:left w:val="none" w:sz="0" w:space="0" w:color="auto"/>
                <w:bottom w:val="none" w:sz="0" w:space="0" w:color="auto"/>
                <w:right w:val="none" w:sz="0" w:space="0" w:color="auto"/>
              </w:divBdr>
              <w:divsChild>
                <w:div w:id="204878138">
                  <w:marLeft w:val="0"/>
                  <w:marRight w:val="0"/>
                  <w:marTop w:val="0"/>
                  <w:marBottom w:val="0"/>
                  <w:divBdr>
                    <w:top w:val="none" w:sz="0" w:space="0" w:color="auto"/>
                    <w:left w:val="none" w:sz="0" w:space="0" w:color="auto"/>
                    <w:bottom w:val="none" w:sz="0" w:space="0" w:color="auto"/>
                    <w:right w:val="none" w:sz="0" w:space="0" w:color="auto"/>
                  </w:divBdr>
                  <w:divsChild>
                    <w:div w:id="1476482401">
                      <w:marLeft w:val="0"/>
                      <w:marRight w:val="0"/>
                      <w:marTop w:val="0"/>
                      <w:marBottom w:val="0"/>
                      <w:divBdr>
                        <w:top w:val="none" w:sz="0" w:space="0" w:color="auto"/>
                        <w:left w:val="single" w:sz="6" w:space="8" w:color="FCC36A"/>
                        <w:bottom w:val="single" w:sz="6" w:space="0" w:color="FCC36A"/>
                        <w:right w:val="single" w:sz="6" w:space="8" w:color="FCC36A"/>
                      </w:divBdr>
                      <w:divsChild>
                        <w:div w:id="11610011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15525391">
      <w:bodyDiv w:val="1"/>
      <w:marLeft w:val="0"/>
      <w:marRight w:val="0"/>
      <w:marTop w:val="0"/>
      <w:marBottom w:val="0"/>
      <w:divBdr>
        <w:top w:val="none" w:sz="0" w:space="0" w:color="auto"/>
        <w:left w:val="none" w:sz="0" w:space="0" w:color="auto"/>
        <w:bottom w:val="none" w:sz="0" w:space="0" w:color="auto"/>
        <w:right w:val="none" w:sz="0" w:space="0" w:color="auto"/>
      </w:divBdr>
      <w:divsChild>
        <w:div w:id="1719209089">
          <w:marLeft w:val="0"/>
          <w:marRight w:val="0"/>
          <w:marTop w:val="0"/>
          <w:marBottom w:val="0"/>
          <w:divBdr>
            <w:top w:val="none" w:sz="0" w:space="0" w:color="auto"/>
            <w:left w:val="none" w:sz="0" w:space="0" w:color="auto"/>
            <w:bottom w:val="none" w:sz="0" w:space="0" w:color="auto"/>
            <w:right w:val="none" w:sz="0" w:space="0" w:color="auto"/>
          </w:divBdr>
          <w:divsChild>
            <w:div w:id="401804391">
              <w:marLeft w:val="0"/>
              <w:marRight w:val="0"/>
              <w:marTop w:val="0"/>
              <w:marBottom w:val="0"/>
              <w:divBdr>
                <w:top w:val="none" w:sz="0" w:space="0" w:color="auto"/>
                <w:left w:val="none" w:sz="0" w:space="0" w:color="auto"/>
                <w:bottom w:val="none" w:sz="0" w:space="0" w:color="auto"/>
                <w:right w:val="none" w:sz="0" w:space="0" w:color="auto"/>
              </w:divBdr>
              <w:divsChild>
                <w:div w:id="1075666414">
                  <w:marLeft w:val="0"/>
                  <w:marRight w:val="0"/>
                  <w:marTop w:val="0"/>
                  <w:marBottom w:val="0"/>
                  <w:divBdr>
                    <w:top w:val="none" w:sz="0" w:space="0" w:color="auto"/>
                    <w:left w:val="none" w:sz="0" w:space="0" w:color="auto"/>
                    <w:bottom w:val="none" w:sz="0" w:space="0" w:color="auto"/>
                    <w:right w:val="none" w:sz="0" w:space="0" w:color="auto"/>
                  </w:divBdr>
                  <w:divsChild>
                    <w:div w:id="12520424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15527503">
      <w:bodyDiv w:val="1"/>
      <w:marLeft w:val="0"/>
      <w:marRight w:val="0"/>
      <w:marTop w:val="0"/>
      <w:marBottom w:val="0"/>
      <w:divBdr>
        <w:top w:val="none" w:sz="0" w:space="0" w:color="auto"/>
        <w:left w:val="none" w:sz="0" w:space="0" w:color="auto"/>
        <w:bottom w:val="none" w:sz="0" w:space="0" w:color="auto"/>
        <w:right w:val="none" w:sz="0" w:space="0" w:color="auto"/>
      </w:divBdr>
      <w:divsChild>
        <w:div w:id="1283732392">
          <w:marLeft w:val="0"/>
          <w:marRight w:val="0"/>
          <w:marTop w:val="0"/>
          <w:marBottom w:val="0"/>
          <w:divBdr>
            <w:top w:val="none" w:sz="0" w:space="0" w:color="auto"/>
            <w:left w:val="none" w:sz="0" w:space="0" w:color="auto"/>
            <w:bottom w:val="none" w:sz="0" w:space="0" w:color="auto"/>
            <w:right w:val="none" w:sz="0" w:space="0" w:color="auto"/>
          </w:divBdr>
          <w:divsChild>
            <w:div w:id="1456605690">
              <w:marLeft w:val="0"/>
              <w:marRight w:val="0"/>
              <w:marTop w:val="0"/>
              <w:marBottom w:val="0"/>
              <w:divBdr>
                <w:top w:val="none" w:sz="0" w:space="0" w:color="auto"/>
                <w:left w:val="none" w:sz="0" w:space="0" w:color="auto"/>
                <w:bottom w:val="none" w:sz="0" w:space="0" w:color="auto"/>
                <w:right w:val="none" w:sz="0" w:space="0" w:color="auto"/>
              </w:divBdr>
              <w:divsChild>
                <w:div w:id="1842577336">
                  <w:marLeft w:val="0"/>
                  <w:marRight w:val="0"/>
                  <w:marTop w:val="0"/>
                  <w:marBottom w:val="0"/>
                  <w:divBdr>
                    <w:top w:val="none" w:sz="0" w:space="0" w:color="auto"/>
                    <w:left w:val="none" w:sz="0" w:space="0" w:color="auto"/>
                    <w:bottom w:val="none" w:sz="0" w:space="0" w:color="auto"/>
                    <w:right w:val="none" w:sz="0" w:space="0" w:color="auto"/>
                  </w:divBdr>
                  <w:divsChild>
                    <w:div w:id="769662867">
                      <w:marLeft w:val="0"/>
                      <w:marRight w:val="0"/>
                      <w:marTop w:val="0"/>
                      <w:marBottom w:val="0"/>
                      <w:divBdr>
                        <w:top w:val="none" w:sz="0" w:space="0" w:color="auto"/>
                        <w:left w:val="single" w:sz="6" w:space="8" w:color="FCC36A"/>
                        <w:bottom w:val="single" w:sz="6" w:space="0" w:color="FCC36A"/>
                        <w:right w:val="single" w:sz="6" w:space="8" w:color="FCC36A"/>
                      </w:divBdr>
                      <w:divsChild>
                        <w:div w:id="7015136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15527589">
      <w:bodyDiv w:val="1"/>
      <w:marLeft w:val="0"/>
      <w:marRight w:val="0"/>
      <w:marTop w:val="0"/>
      <w:marBottom w:val="0"/>
      <w:divBdr>
        <w:top w:val="none" w:sz="0" w:space="0" w:color="auto"/>
        <w:left w:val="none" w:sz="0" w:space="0" w:color="auto"/>
        <w:bottom w:val="none" w:sz="0" w:space="0" w:color="auto"/>
        <w:right w:val="none" w:sz="0" w:space="0" w:color="auto"/>
      </w:divBdr>
      <w:divsChild>
        <w:div w:id="1071731022">
          <w:marLeft w:val="0"/>
          <w:marRight w:val="0"/>
          <w:marTop w:val="0"/>
          <w:marBottom w:val="0"/>
          <w:divBdr>
            <w:top w:val="none" w:sz="0" w:space="0" w:color="auto"/>
            <w:left w:val="none" w:sz="0" w:space="0" w:color="auto"/>
            <w:bottom w:val="none" w:sz="0" w:space="0" w:color="auto"/>
            <w:right w:val="none" w:sz="0" w:space="0" w:color="auto"/>
          </w:divBdr>
          <w:divsChild>
            <w:div w:id="545410422">
              <w:marLeft w:val="0"/>
              <w:marRight w:val="0"/>
              <w:marTop w:val="0"/>
              <w:marBottom w:val="0"/>
              <w:divBdr>
                <w:top w:val="none" w:sz="0" w:space="0" w:color="auto"/>
                <w:left w:val="none" w:sz="0" w:space="0" w:color="auto"/>
                <w:bottom w:val="none" w:sz="0" w:space="0" w:color="auto"/>
                <w:right w:val="none" w:sz="0" w:space="0" w:color="auto"/>
              </w:divBdr>
              <w:divsChild>
                <w:div w:id="407927380">
                  <w:marLeft w:val="0"/>
                  <w:marRight w:val="0"/>
                  <w:marTop w:val="0"/>
                  <w:marBottom w:val="0"/>
                  <w:divBdr>
                    <w:top w:val="none" w:sz="0" w:space="0" w:color="auto"/>
                    <w:left w:val="single" w:sz="6" w:space="8" w:color="FCC36A"/>
                    <w:bottom w:val="single" w:sz="6" w:space="0" w:color="FCC36A"/>
                    <w:right w:val="single" w:sz="6" w:space="8" w:color="FCC36A"/>
                  </w:divBdr>
                  <w:divsChild>
                    <w:div w:id="17833794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17145561">
      <w:bodyDiv w:val="1"/>
      <w:marLeft w:val="0"/>
      <w:marRight w:val="0"/>
      <w:marTop w:val="0"/>
      <w:marBottom w:val="0"/>
      <w:divBdr>
        <w:top w:val="none" w:sz="0" w:space="0" w:color="auto"/>
        <w:left w:val="none" w:sz="0" w:space="0" w:color="auto"/>
        <w:bottom w:val="none" w:sz="0" w:space="0" w:color="auto"/>
        <w:right w:val="none" w:sz="0" w:space="0" w:color="auto"/>
      </w:divBdr>
      <w:divsChild>
        <w:div w:id="1056582">
          <w:marLeft w:val="0"/>
          <w:marRight w:val="0"/>
          <w:marTop w:val="0"/>
          <w:marBottom w:val="0"/>
          <w:divBdr>
            <w:top w:val="none" w:sz="0" w:space="0" w:color="auto"/>
            <w:left w:val="none" w:sz="0" w:space="0" w:color="auto"/>
            <w:bottom w:val="none" w:sz="0" w:space="0" w:color="auto"/>
            <w:right w:val="none" w:sz="0" w:space="0" w:color="auto"/>
          </w:divBdr>
          <w:divsChild>
            <w:div w:id="396123633">
              <w:marLeft w:val="0"/>
              <w:marRight w:val="0"/>
              <w:marTop w:val="0"/>
              <w:marBottom w:val="0"/>
              <w:divBdr>
                <w:top w:val="none" w:sz="0" w:space="0" w:color="auto"/>
                <w:left w:val="none" w:sz="0" w:space="0" w:color="auto"/>
                <w:bottom w:val="none" w:sz="0" w:space="0" w:color="auto"/>
                <w:right w:val="none" w:sz="0" w:space="0" w:color="auto"/>
              </w:divBdr>
              <w:divsChild>
                <w:div w:id="1733649626">
                  <w:marLeft w:val="0"/>
                  <w:marRight w:val="0"/>
                  <w:marTop w:val="0"/>
                  <w:marBottom w:val="0"/>
                  <w:divBdr>
                    <w:top w:val="none" w:sz="0" w:space="0" w:color="auto"/>
                    <w:left w:val="none" w:sz="0" w:space="0" w:color="auto"/>
                    <w:bottom w:val="none" w:sz="0" w:space="0" w:color="auto"/>
                    <w:right w:val="none" w:sz="0" w:space="0" w:color="auto"/>
                  </w:divBdr>
                  <w:divsChild>
                    <w:div w:id="1458060922">
                      <w:marLeft w:val="0"/>
                      <w:marRight w:val="0"/>
                      <w:marTop w:val="0"/>
                      <w:marBottom w:val="0"/>
                      <w:divBdr>
                        <w:top w:val="none" w:sz="0" w:space="0" w:color="auto"/>
                        <w:left w:val="single" w:sz="6" w:space="8" w:color="FCC36A"/>
                        <w:bottom w:val="single" w:sz="6" w:space="0" w:color="FCC36A"/>
                        <w:right w:val="single" w:sz="6" w:space="8" w:color="FCC36A"/>
                      </w:divBdr>
                      <w:divsChild>
                        <w:div w:id="14222925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17799016">
      <w:bodyDiv w:val="1"/>
      <w:marLeft w:val="0"/>
      <w:marRight w:val="0"/>
      <w:marTop w:val="0"/>
      <w:marBottom w:val="0"/>
      <w:divBdr>
        <w:top w:val="none" w:sz="0" w:space="0" w:color="auto"/>
        <w:left w:val="none" w:sz="0" w:space="0" w:color="auto"/>
        <w:bottom w:val="none" w:sz="0" w:space="0" w:color="auto"/>
        <w:right w:val="none" w:sz="0" w:space="0" w:color="auto"/>
      </w:divBdr>
      <w:divsChild>
        <w:div w:id="1842231932">
          <w:marLeft w:val="0"/>
          <w:marRight w:val="0"/>
          <w:marTop w:val="0"/>
          <w:marBottom w:val="0"/>
          <w:divBdr>
            <w:top w:val="none" w:sz="0" w:space="0" w:color="auto"/>
            <w:left w:val="none" w:sz="0" w:space="0" w:color="auto"/>
            <w:bottom w:val="none" w:sz="0" w:space="0" w:color="auto"/>
            <w:right w:val="none" w:sz="0" w:space="0" w:color="auto"/>
          </w:divBdr>
          <w:divsChild>
            <w:div w:id="202057457">
              <w:marLeft w:val="0"/>
              <w:marRight w:val="0"/>
              <w:marTop w:val="0"/>
              <w:marBottom w:val="0"/>
              <w:divBdr>
                <w:top w:val="none" w:sz="0" w:space="0" w:color="auto"/>
                <w:left w:val="none" w:sz="0" w:space="0" w:color="auto"/>
                <w:bottom w:val="none" w:sz="0" w:space="0" w:color="auto"/>
                <w:right w:val="none" w:sz="0" w:space="0" w:color="auto"/>
              </w:divBdr>
              <w:divsChild>
                <w:div w:id="1670253532">
                  <w:marLeft w:val="0"/>
                  <w:marRight w:val="0"/>
                  <w:marTop w:val="0"/>
                  <w:marBottom w:val="0"/>
                  <w:divBdr>
                    <w:top w:val="none" w:sz="0" w:space="0" w:color="auto"/>
                    <w:left w:val="single" w:sz="6" w:space="8" w:color="FCC36A"/>
                    <w:bottom w:val="single" w:sz="6" w:space="0" w:color="FCC36A"/>
                    <w:right w:val="single" w:sz="6" w:space="8" w:color="FCC36A"/>
                  </w:divBdr>
                  <w:divsChild>
                    <w:div w:id="5255559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17952769">
      <w:bodyDiv w:val="1"/>
      <w:marLeft w:val="0"/>
      <w:marRight w:val="0"/>
      <w:marTop w:val="0"/>
      <w:marBottom w:val="0"/>
      <w:divBdr>
        <w:top w:val="none" w:sz="0" w:space="0" w:color="auto"/>
        <w:left w:val="none" w:sz="0" w:space="0" w:color="auto"/>
        <w:bottom w:val="none" w:sz="0" w:space="0" w:color="auto"/>
        <w:right w:val="none" w:sz="0" w:space="0" w:color="auto"/>
      </w:divBdr>
      <w:divsChild>
        <w:div w:id="1079402798">
          <w:marLeft w:val="0"/>
          <w:marRight w:val="0"/>
          <w:marTop w:val="0"/>
          <w:marBottom w:val="0"/>
          <w:divBdr>
            <w:top w:val="none" w:sz="0" w:space="0" w:color="auto"/>
            <w:left w:val="none" w:sz="0" w:space="0" w:color="auto"/>
            <w:bottom w:val="none" w:sz="0" w:space="0" w:color="auto"/>
            <w:right w:val="none" w:sz="0" w:space="0" w:color="auto"/>
          </w:divBdr>
          <w:divsChild>
            <w:div w:id="1168985585">
              <w:marLeft w:val="0"/>
              <w:marRight w:val="0"/>
              <w:marTop w:val="0"/>
              <w:marBottom w:val="0"/>
              <w:divBdr>
                <w:top w:val="none" w:sz="0" w:space="0" w:color="auto"/>
                <w:left w:val="none" w:sz="0" w:space="0" w:color="auto"/>
                <w:bottom w:val="none" w:sz="0" w:space="0" w:color="auto"/>
                <w:right w:val="none" w:sz="0" w:space="0" w:color="auto"/>
              </w:divBdr>
              <w:divsChild>
                <w:div w:id="1015960330">
                  <w:marLeft w:val="0"/>
                  <w:marRight w:val="0"/>
                  <w:marTop w:val="0"/>
                  <w:marBottom w:val="0"/>
                  <w:divBdr>
                    <w:top w:val="none" w:sz="0" w:space="0" w:color="auto"/>
                    <w:left w:val="single" w:sz="6" w:space="8" w:color="FCC36A"/>
                    <w:bottom w:val="single" w:sz="6" w:space="0" w:color="FCC36A"/>
                    <w:right w:val="single" w:sz="6" w:space="8" w:color="FCC36A"/>
                  </w:divBdr>
                  <w:divsChild>
                    <w:div w:id="21055688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18414882">
      <w:bodyDiv w:val="1"/>
      <w:marLeft w:val="0"/>
      <w:marRight w:val="0"/>
      <w:marTop w:val="0"/>
      <w:marBottom w:val="0"/>
      <w:divBdr>
        <w:top w:val="none" w:sz="0" w:space="0" w:color="auto"/>
        <w:left w:val="none" w:sz="0" w:space="0" w:color="auto"/>
        <w:bottom w:val="none" w:sz="0" w:space="0" w:color="auto"/>
        <w:right w:val="none" w:sz="0" w:space="0" w:color="auto"/>
      </w:divBdr>
      <w:divsChild>
        <w:div w:id="673801692">
          <w:marLeft w:val="0"/>
          <w:marRight w:val="0"/>
          <w:marTop w:val="0"/>
          <w:marBottom w:val="0"/>
          <w:divBdr>
            <w:top w:val="none" w:sz="0" w:space="0" w:color="auto"/>
            <w:left w:val="none" w:sz="0" w:space="0" w:color="auto"/>
            <w:bottom w:val="none" w:sz="0" w:space="0" w:color="auto"/>
            <w:right w:val="none" w:sz="0" w:space="0" w:color="auto"/>
          </w:divBdr>
          <w:divsChild>
            <w:div w:id="656030371">
              <w:marLeft w:val="0"/>
              <w:marRight w:val="0"/>
              <w:marTop w:val="0"/>
              <w:marBottom w:val="0"/>
              <w:divBdr>
                <w:top w:val="none" w:sz="0" w:space="0" w:color="auto"/>
                <w:left w:val="none" w:sz="0" w:space="0" w:color="auto"/>
                <w:bottom w:val="none" w:sz="0" w:space="0" w:color="auto"/>
                <w:right w:val="none" w:sz="0" w:space="0" w:color="auto"/>
              </w:divBdr>
              <w:divsChild>
                <w:div w:id="1188062643">
                  <w:marLeft w:val="0"/>
                  <w:marRight w:val="0"/>
                  <w:marTop w:val="0"/>
                  <w:marBottom w:val="0"/>
                  <w:divBdr>
                    <w:top w:val="none" w:sz="0" w:space="0" w:color="auto"/>
                    <w:left w:val="single" w:sz="6" w:space="8" w:color="FCC36A"/>
                    <w:bottom w:val="single" w:sz="6" w:space="0" w:color="FCC36A"/>
                    <w:right w:val="single" w:sz="6" w:space="8" w:color="FCC36A"/>
                  </w:divBdr>
                  <w:divsChild>
                    <w:div w:id="548174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18457840">
      <w:bodyDiv w:val="1"/>
      <w:marLeft w:val="0"/>
      <w:marRight w:val="0"/>
      <w:marTop w:val="0"/>
      <w:marBottom w:val="0"/>
      <w:divBdr>
        <w:top w:val="none" w:sz="0" w:space="0" w:color="auto"/>
        <w:left w:val="none" w:sz="0" w:space="0" w:color="auto"/>
        <w:bottom w:val="none" w:sz="0" w:space="0" w:color="auto"/>
        <w:right w:val="none" w:sz="0" w:space="0" w:color="auto"/>
      </w:divBdr>
      <w:divsChild>
        <w:div w:id="283856273">
          <w:marLeft w:val="0"/>
          <w:marRight w:val="0"/>
          <w:marTop w:val="0"/>
          <w:marBottom w:val="0"/>
          <w:divBdr>
            <w:top w:val="none" w:sz="0" w:space="0" w:color="auto"/>
            <w:left w:val="none" w:sz="0" w:space="0" w:color="auto"/>
            <w:bottom w:val="none" w:sz="0" w:space="0" w:color="auto"/>
            <w:right w:val="none" w:sz="0" w:space="0" w:color="auto"/>
          </w:divBdr>
          <w:divsChild>
            <w:div w:id="1959095637">
              <w:marLeft w:val="0"/>
              <w:marRight w:val="0"/>
              <w:marTop w:val="0"/>
              <w:marBottom w:val="0"/>
              <w:divBdr>
                <w:top w:val="none" w:sz="0" w:space="0" w:color="auto"/>
                <w:left w:val="none" w:sz="0" w:space="0" w:color="auto"/>
                <w:bottom w:val="none" w:sz="0" w:space="0" w:color="auto"/>
                <w:right w:val="none" w:sz="0" w:space="0" w:color="auto"/>
              </w:divBdr>
              <w:divsChild>
                <w:div w:id="1176001048">
                  <w:marLeft w:val="0"/>
                  <w:marRight w:val="0"/>
                  <w:marTop w:val="0"/>
                  <w:marBottom w:val="0"/>
                  <w:divBdr>
                    <w:top w:val="none" w:sz="0" w:space="0" w:color="auto"/>
                    <w:left w:val="none" w:sz="0" w:space="0" w:color="auto"/>
                    <w:bottom w:val="none" w:sz="0" w:space="0" w:color="auto"/>
                    <w:right w:val="none" w:sz="0" w:space="0" w:color="auto"/>
                  </w:divBdr>
                  <w:divsChild>
                    <w:div w:id="880753350">
                      <w:marLeft w:val="0"/>
                      <w:marRight w:val="0"/>
                      <w:marTop w:val="0"/>
                      <w:marBottom w:val="0"/>
                      <w:divBdr>
                        <w:top w:val="none" w:sz="0" w:space="0" w:color="auto"/>
                        <w:left w:val="single" w:sz="6" w:space="8" w:color="FCC36A"/>
                        <w:bottom w:val="single" w:sz="6" w:space="0" w:color="FCC36A"/>
                        <w:right w:val="single" w:sz="6" w:space="8" w:color="FCC36A"/>
                      </w:divBdr>
                      <w:divsChild>
                        <w:div w:id="11244946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19262801">
      <w:bodyDiv w:val="1"/>
      <w:marLeft w:val="0"/>
      <w:marRight w:val="0"/>
      <w:marTop w:val="0"/>
      <w:marBottom w:val="0"/>
      <w:divBdr>
        <w:top w:val="none" w:sz="0" w:space="0" w:color="auto"/>
        <w:left w:val="none" w:sz="0" w:space="0" w:color="auto"/>
        <w:bottom w:val="none" w:sz="0" w:space="0" w:color="auto"/>
        <w:right w:val="none" w:sz="0" w:space="0" w:color="auto"/>
      </w:divBdr>
      <w:divsChild>
        <w:div w:id="903682599">
          <w:marLeft w:val="0"/>
          <w:marRight w:val="0"/>
          <w:marTop w:val="0"/>
          <w:marBottom w:val="0"/>
          <w:divBdr>
            <w:top w:val="none" w:sz="0" w:space="0" w:color="auto"/>
            <w:left w:val="none" w:sz="0" w:space="0" w:color="auto"/>
            <w:bottom w:val="none" w:sz="0" w:space="0" w:color="auto"/>
            <w:right w:val="none" w:sz="0" w:space="0" w:color="auto"/>
          </w:divBdr>
          <w:divsChild>
            <w:div w:id="442117648">
              <w:marLeft w:val="0"/>
              <w:marRight w:val="0"/>
              <w:marTop w:val="0"/>
              <w:marBottom w:val="0"/>
              <w:divBdr>
                <w:top w:val="none" w:sz="0" w:space="0" w:color="auto"/>
                <w:left w:val="none" w:sz="0" w:space="0" w:color="auto"/>
                <w:bottom w:val="none" w:sz="0" w:space="0" w:color="auto"/>
                <w:right w:val="none" w:sz="0" w:space="0" w:color="auto"/>
              </w:divBdr>
              <w:divsChild>
                <w:div w:id="810369089">
                  <w:marLeft w:val="0"/>
                  <w:marRight w:val="0"/>
                  <w:marTop w:val="0"/>
                  <w:marBottom w:val="0"/>
                  <w:divBdr>
                    <w:top w:val="none" w:sz="0" w:space="0" w:color="auto"/>
                    <w:left w:val="single" w:sz="6" w:space="8" w:color="FCC36A"/>
                    <w:bottom w:val="single" w:sz="6" w:space="0" w:color="FCC36A"/>
                    <w:right w:val="single" w:sz="6" w:space="8" w:color="FCC36A"/>
                  </w:divBdr>
                  <w:divsChild>
                    <w:div w:id="12581704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19724436">
      <w:bodyDiv w:val="1"/>
      <w:marLeft w:val="0"/>
      <w:marRight w:val="0"/>
      <w:marTop w:val="0"/>
      <w:marBottom w:val="0"/>
      <w:divBdr>
        <w:top w:val="none" w:sz="0" w:space="0" w:color="auto"/>
        <w:left w:val="none" w:sz="0" w:space="0" w:color="auto"/>
        <w:bottom w:val="none" w:sz="0" w:space="0" w:color="auto"/>
        <w:right w:val="none" w:sz="0" w:space="0" w:color="auto"/>
      </w:divBdr>
      <w:divsChild>
        <w:div w:id="872503034">
          <w:marLeft w:val="0"/>
          <w:marRight w:val="0"/>
          <w:marTop w:val="0"/>
          <w:marBottom w:val="0"/>
          <w:divBdr>
            <w:top w:val="none" w:sz="0" w:space="0" w:color="auto"/>
            <w:left w:val="none" w:sz="0" w:space="0" w:color="auto"/>
            <w:bottom w:val="none" w:sz="0" w:space="0" w:color="auto"/>
            <w:right w:val="none" w:sz="0" w:space="0" w:color="auto"/>
          </w:divBdr>
          <w:divsChild>
            <w:div w:id="1498493453">
              <w:marLeft w:val="0"/>
              <w:marRight w:val="0"/>
              <w:marTop w:val="0"/>
              <w:marBottom w:val="0"/>
              <w:divBdr>
                <w:top w:val="none" w:sz="0" w:space="0" w:color="auto"/>
                <w:left w:val="none" w:sz="0" w:space="0" w:color="auto"/>
                <w:bottom w:val="none" w:sz="0" w:space="0" w:color="auto"/>
                <w:right w:val="none" w:sz="0" w:space="0" w:color="auto"/>
              </w:divBdr>
              <w:divsChild>
                <w:div w:id="619649275">
                  <w:marLeft w:val="0"/>
                  <w:marRight w:val="0"/>
                  <w:marTop w:val="0"/>
                  <w:marBottom w:val="0"/>
                  <w:divBdr>
                    <w:top w:val="none" w:sz="0" w:space="0" w:color="auto"/>
                    <w:left w:val="single" w:sz="6" w:space="8" w:color="FCC36A"/>
                    <w:bottom w:val="single" w:sz="6" w:space="0" w:color="FCC36A"/>
                    <w:right w:val="single" w:sz="6" w:space="8" w:color="FCC36A"/>
                  </w:divBdr>
                  <w:divsChild>
                    <w:div w:id="21385249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0692703">
      <w:bodyDiv w:val="1"/>
      <w:marLeft w:val="0"/>
      <w:marRight w:val="0"/>
      <w:marTop w:val="0"/>
      <w:marBottom w:val="0"/>
      <w:divBdr>
        <w:top w:val="none" w:sz="0" w:space="0" w:color="auto"/>
        <w:left w:val="none" w:sz="0" w:space="0" w:color="auto"/>
        <w:bottom w:val="none" w:sz="0" w:space="0" w:color="auto"/>
        <w:right w:val="none" w:sz="0" w:space="0" w:color="auto"/>
      </w:divBdr>
      <w:divsChild>
        <w:div w:id="51079080">
          <w:marLeft w:val="0"/>
          <w:marRight w:val="0"/>
          <w:marTop w:val="0"/>
          <w:marBottom w:val="0"/>
          <w:divBdr>
            <w:top w:val="none" w:sz="0" w:space="0" w:color="auto"/>
            <w:left w:val="none" w:sz="0" w:space="0" w:color="auto"/>
            <w:bottom w:val="none" w:sz="0" w:space="0" w:color="auto"/>
            <w:right w:val="none" w:sz="0" w:space="0" w:color="auto"/>
          </w:divBdr>
          <w:divsChild>
            <w:div w:id="273287919">
              <w:marLeft w:val="0"/>
              <w:marRight w:val="0"/>
              <w:marTop w:val="0"/>
              <w:marBottom w:val="0"/>
              <w:divBdr>
                <w:top w:val="none" w:sz="0" w:space="0" w:color="auto"/>
                <w:left w:val="none" w:sz="0" w:space="0" w:color="auto"/>
                <w:bottom w:val="none" w:sz="0" w:space="0" w:color="auto"/>
                <w:right w:val="none" w:sz="0" w:space="0" w:color="auto"/>
              </w:divBdr>
              <w:divsChild>
                <w:div w:id="1253777921">
                  <w:marLeft w:val="0"/>
                  <w:marRight w:val="0"/>
                  <w:marTop w:val="0"/>
                  <w:marBottom w:val="0"/>
                  <w:divBdr>
                    <w:top w:val="none" w:sz="0" w:space="0" w:color="auto"/>
                    <w:left w:val="none" w:sz="0" w:space="0" w:color="auto"/>
                    <w:bottom w:val="none" w:sz="0" w:space="0" w:color="auto"/>
                    <w:right w:val="none" w:sz="0" w:space="0" w:color="auto"/>
                  </w:divBdr>
                  <w:divsChild>
                    <w:div w:id="434785434">
                      <w:marLeft w:val="0"/>
                      <w:marRight w:val="0"/>
                      <w:marTop w:val="0"/>
                      <w:marBottom w:val="0"/>
                      <w:divBdr>
                        <w:top w:val="none" w:sz="0" w:space="0" w:color="auto"/>
                        <w:left w:val="single" w:sz="6" w:space="8" w:color="FCC36A"/>
                        <w:bottom w:val="single" w:sz="6" w:space="0" w:color="FCC36A"/>
                        <w:right w:val="single" w:sz="6" w:space="8" w:color="FCC36A"/>
                      </w:divBdr>
                      <w:divsChild>
                        <w:div w:id="3501885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20770490">
      <w:bodyDiv w:val="1"/>
      <w:marLeft w:val="0"/>
      <w:marRight w:val="0"/>
      <w:marTop w:val="0"/>
      <w:marBottom w:val="0"/>
      <w:divBdr>
        <w:top w:val="none" w:sz="0" w:space="0" w:color="auto"/>
        <w:left w:val="none" w:sz="0" w:space="0" w:color="auto"/>
        <w:bottom w:val="none" w:sz="0" w:space="0" w:color="auto"/>
        <w:right w:val="none" w:sz="0" w:space="0" w:color="auto"/>
      </w:divBdr>
      <w:divsChild>
        <w:div w:id="1623878862">
          <w:marLeft w:val="0"/>
          <w:marRight w:val="0"/>
          <w:marTop w:val="0"/>
          <w:marBottom w:val="0"/>
          <w:divBdr>
            <w:top w:val="none" w:sz="0" w:space="0" w:color="auto"/>
            <w:left w:val="none" w:sz="0" w:space="0" w:color="auto"/>
            <w:bottom w:val="none" w:sz="0" w:space="0" w:color="auto"/>
            <w:right w:val="none" w:sz="0" w:space="0" w:color="auto"/>
          </w:divBdr>
          <w:divsChild>
            <w:div w:id="1177696519">
              <w:marLeft w:val="0"/>
              <w:marRight w:val="0"/>
              <w:marTop w:val="0"/>
              <w:marBottom w:val="0"/>
              <w:divBdr>
                <w:top w:val="none" w:sz="0" w:space="0" w:color="auto"/>
                <w:left w:val="none" w:sz="0" w:space="0" w:color="auto"/>
                <w:bottom w:val="none" w:sz="0" w:space="0" w:color="auto"/>
                <w:right w:val="none" w:sz="0" w:space="0" w:color="auto"/>
              </w:divBdr>
              <w:divsChild>
                <w:div w:id="53941141">
                  <w:marLeft w:val="0"/>
                  <w:marRight w:val="0"/>
                  <w:marTop w:val="0"/>
                  <w:marBottom w:val="0"/>
                  <w:divBdr>
                    <w:top w:val="none" w:sz="0" w:space="0" w:color="auto"/>
                    <w:left w:val="none" w:sz="0" w:space="0" w:color="auto"/>
                    <w:bottom w:val="none" w:sz="0" w:space="0" w:color="auto"/>
                    <w:right w:val="none" w:sz="0" w:space="0" w:color="auto"/>
                  </w:divBdr>
                  <w:divsChild>
                    <w:div w:id="415520524">
                      <w:marLeft w:val="0"/>
                      <w:marRight w:val="0"/>
                      <w:marTop w:val="0"/>
                      <w:marBottom w:val="0"/>
                      <w:divBdr>
                        <w:top w:val="none" w:sz="0" w:space="0" w:color="auto"/>
                        <w:left w:val="single" w:sz="6" w:space="8" w:color="FCC36A"/>
                        <w:bottom w:val="single" w:sz="6" w:space="0" w:color="FCC36A"/>
                        <w:right w:val="single" w:sz="6" w:space="8" w:color="FCC36A"/>
                      </w:divBdr>
                      <w:divsChild>
                        <w:div w:id="803736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22004841">
      <w:bodyDiv w:val="1"/>
      <w:marLeft w:val="0"/>
      <w:marRight w:val="0"/>
      <w:marTop w:val="0"/>
      <w:marBottom w:val="0"/>
      <w:divBdr>
        <w:top w:val="none" w:sz="0" w:space="0" w:color="auto"/>
        <w:left w:val="none" w:sz="0" w:space="0" w:color="auto"/>
        <w:bottom w:val="none" w:sz="0" w:space="0" w:color="auto"/>
        <w:right w:val="none" w:sz="0" w:space="0" w:color="auto"/>
      </w:divBdr>
      <w:divsChild>
        <w:div w:id="1618174625">
          <w:marLeft w:val="0"/>
          <w:marRight w:val="0"/>
          <w:marTop w:val="0"/>
          <w:marBottom w:val="0"/>
          <w:divBdr>
            <w:top w:val="none" w:sz="0" w:space="0" w:color="auto"/>
            <w:left w:val="none" w:sz="0" w:space="0" w:color="auto"/>
            <w:bottom w:val="none" w:sz="0" w:space="0" w:color="auto"/>
            <w:right w:val="none" w:sz="0" w:space="0" w:color="auto"/>
          </w:divBdr>
          <w:divsChild>
            <w:div w:id="104543855">
              <w:marLeft w:val="0"/>
              <w:marRight w:val="0"/>
              <w:marTop w:val="0"/>
              <w:marBottom w:val="0"/>
              <w:divBdr>
                <w:top w:val="none" w:sz="0" w:space="0" w:color="auto"/>
                <w:left w:val="none" w:sz="0" w:space="0" w:color="auto"/>
                <w:bottom w:val="none" w:sz="0" w:space="0" w:color="auto"/>
                <w:right w:val="none" w:sz="0" w:space="0" w:color="auto"/>
              </w:divBdr>
              <w:divsChild>
                <w:div w:id="1484665032">
                  <w:marLeft w:val="0"/>
                  <w:marRight w:val="0"/>
                  <w:marTop w:val="0"/>
                  <w:marBottom w:val="0"/>
                  <w:divBdr>
                    <w:top w:val="none" w:sz="0" w:space="0" w:color="auto"/>
                    <w:left w:val="single" w:sz="6" w:space="8" w:color="FCC36A"/>
                    <w:bottom w:val="single" w:sz="6" w:space="0" w:color="FCC36A"/>
                    <w:right w:val="single" w:sz="6" w:space="8" w:color="FCC36A"/>
                  </w:divBdr>
                  <w:divsChild>
                    <w:div w:id="19624169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2152654">
      <w:bodyDiv w:val="1"/>
      <w:marLeft w:val="0"/>
      <w:marRight w:val="0"/>
      <w:marTop w:val="0"/>
      <w:marBottom w:val="0"/>
      <w:divBdr>
        <w:top w:val="none" w:sz="0" w:space="0" w:color="auto"/>
        <w:left w:val="none" w:sz="0" w:space="0" w:color="auto"/>
        <w:bottom w:val="none" w:sz="0" w:space="0" w:color="auto"/>
        <w:right w:val="none" w:sz="0" w:space="0" w:color="auto"/>
      </w:divBdr>
      <w:divsChild>
        <w:div w:id="1959606812">
          <w:marLeft w:val="0"/>
          <w:marRight w:val="0"/>
          <w:marTop w:val="0"/>
          <w:marBottom w:val="0"/>
          <w:divBdr>
            <w:top w:val="none" w:sz="0" w:space="0" w:color="auto"/>
            <w:left w:val="none" w:sz="0" w:space="0" w:color="auto"/>
            <w:bottom w:val="none" w:sz="0" w:space="0" w:color="auto"/>
            <w:right w:val="none" w:sz="0" w:space="0" w:color="auto"/>
          </w:divBdr>
          <w:divsChild>
            <w:div w:id="1219169848">
              <w:marLeft w:val="0"/>
              <w:marRight w:val="0"/>
              <w:marTop w:val="0"/>
              <w:marBottom w:val="0"/>
              <w:divBdr>
                <w:top w:val="none" w:sz="0" w:space="0" w:color="auto"/>
                <w:left w:val="none" w:sz="0" w:space="0" w:color="auto"/>
                <w:bottom w:val="none" w:sz="0" w:space="0" w:color="auto"/>
                <w:right w:val="none" w:sz="0" w:space="0" w:color="auto"/>
              </w:divBdr>
              <w:divsChild>
                <w:div w:id="1313027331">
                  <w:marLeft w:val="0"/>
                  <w:marRight w:val="0"/>
                  <w:marTop w:val="0"/>
                  <w:marBottom w:val="0"/>
                  <w:divBdr>
                    <w:top w:val="none" w:sz="0" w:space="0" w:color="auto"/>
                    <w:left w:val="none" w:sz="0" w:space="0" w:color="auto"/>
                    <w:bottom w:val="none" w:sz="0" w:space="0" w:color="auto"/>
                    <w:right w:val="none" w:sz="0" w:space="0" w:color="auto"/>
                  </w:divBdr>
                  <w:divsChild>
                    <w:div w:id="1225919437">
                      <w:marLeft w:val="0"/>
                      <w:marRight w:val="0"/>
                      <w:marTop w:val="0"/>
                      <w:marBottom w:val="0"/>
                      <w:divBdr>
                        <w:top w:val="none" w:sz="0" w:space="0" w:color="auto"/>
                        <w:left w:val="single" w:sz="6" w:space="8" w:color="FCC36A"/>
                        <w:bottom w:val="single" w:sz="6" w:space="0" w:color="FCC36A"/>
                        <w:right w:val="single" w:sz="6" w:space="8" w:color="FCC36A"/>
                      </w:divBdr>
                      <w:divsChild>
                        <w:div w:id="13844058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22394517">
      <w:bodyDiv w:val="1"/>
      <w:marLeft w:val="0"/>
      <w:marRight w:val="0"/>
      <w:marTop w:val="0"/>
      <w:marBottom w:val="0"/>
      <w:divBdr>
        <w:top w:val="none" w:sz="0" w:space="0" w:color="auto"/>
        <w:left w:val="none" w:sz="0" w:space="0" w:color="auto"/>
        <w:bottom w:val="none" w:sz="0" w:space="0" w:color="auto"/>
        <w:right w:val="none" w:sz="0" w:space="0" w:color="auto"/>
      </w:divBdr>
      <w:divsChild>
        <w:div w:id="434638948">
          <w:marLeft w:val="0"/>
          <w:marRight w:val="0"/>
          <w:marTop w:val="0"/>
          <w:marBottom w:val="0"/>
          <w:divBdr>
            <w:top w:val="none" w:sz="0" w:space="0" w:color="auto"/>
            <w:left w:val="none" w:sz="0" w:space="0" w:color="auto"/>
            <w:bottom w:val="none" w:sz="0" w:space="0" w:color="auto"/>
            <w:right w:val="none" w:sz="0" w:space="0" w:color="auto"/>
          </w:divBdr>
          <w:divsChild>
            <w:div w:id="1699503061">
              <w:marLeft w:val="0"/>
              <w:marRight w:val="0"/>
              <w:marTop w:val="0"/>
              <w:marBottom w:val="0"/>
              <w:divBdr>
                <w:top w:val="none" w:sz="0" w:space="0" w:color="auto"/>
                <w:left w:val="none" w:sz="0" w:space="0" w:color="auto"/>
                <w:bottom w:val="none" w:sz="0" w:space="0" w:color="auto"/>
                <w:right w:val="none" w:sz="0" w:space="0" w:color="auto"/>
              </w:divBdr>
              <w:divsChild>
                <w:div w:id="1001808659">
                  <w:marLeft w:val="0"/>
                  <w:marRight w:val="0"/>
                  <w:marTop w:val="0"/>
                  <w:marBottom w:val="0"/>
                  <w:divBdr>
                    <w:top w:val="none" w:sz="0" w:space="0" w:color="auto"/>
                    <w:left w:val="none" w:sz="0" w:space="0" w:color="auto"/>
                    <w:bottom w:val="none" w:sz="0" w:space="0" w:color="auto"/>
                    <w:right w:val="none" w:sz="0" w:space="0" w:color="auto"/>
                  </w:divBdr>
                  <w:divsChild>
                    <w:div w:id="644229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22543172">
      <w:bodyDiv w:val="1"/>
      <w:marLeft w:val="0"/>
      <w:marRight w:val="0"/>
      <w:marTop w:val="0"/>
      <w:marBottom w:val="0"/>
      <w:divBdr>
        <w:top w:val="none" w:sz="0" w:space="0" w:color="auto"/>
        <w:left w:val="none" w:sz="0" w:space="0" w:color="auto"/>
        <w:bottom w:val="none" w:sz="0" w:space="0" w:color="auto"/>
        <w:right w:val="none" w:sz="0" w:space="0" w:color="auto"/>
      </w:divBdr>
      <w:divsChild>
        <w:div w:id="2133934690">
          <w:marLeft w:val="0"/>
          <w:marRight w:val="0"/>
          <w:marTop w:val="0"/>
          <w:marBottom w:val="0"/>
          <w:divBdr>
            <w:top w:val="none" w:sz="0" w:space="0" w:color="auto"/>
            <w:left w:val="none" w:sz="0" w:space="0" w:color="auto"/>
            <w:bottom w:val="none" w:sz="0" w:space="0" w:color="auto"/>
            <w:right w:val="none" w:sz="0" w:space="0" w:color="auto"/>
          </w:divBdr>
          <w:divsChild>
            <w:div w:id="1586260772">
              <w:marLeft w:val="0"/>
              <w:marRight w:val="0"/>
              <w:marTop w:val="0"/>
              <w:marBottom w:val="0"/>
              <w:divBdr>
                <w:top w:val="none" w:sz="0" w:space="0" w:color="auto"/>
                <w:left w:val="none" w:sz="0" w:space="0" w:color="auto"/>
                <w:bottom w:val="none" w:sz="0" w:space="0" w:color="auto"/>
                <w:right w:val="none" w:sz="0" w:space="0" w:color="auto"/>
              </w:divBdr>
              <w:divsChild>
                <w:div w:id="610169219">
                  <w:marLeft w:val="0"/>
                  <w:marRight w:val="0"/>
                  <w:marTop w:val="0"/>
                  <w:marBottom w:val="0"/>
                  <w:divBdr>
                    <w:top w:val="none" w:sz="0" w:space="0" w:color="auto"/>
                    <w:left w:val="none" w:sz="0" w:space="0" w:color="auto"/>
                    <w:bottom w:val="none" w:sz="0" w:space="0" w:color="auto"/>
                    <w:right w:val="none" w:sz="0" w:space="0" w:color="auto"/>
                  </w:divBdr>
                  <w:divsChild>
                    <w:div w:id="1568151314">
                      <w:marLeft w:val="0"/>
                      <w:marRight w:val="0"/>
                      <w:marTop w:val="0"/>
                      <w:marBottom w:val="0"/>
                      <w:divBdr>
                        <w:top w:val="none" w:sz="0" w:space="0" w:color="auto"/>
                        <w:left w:val="single" w:sz="6" w:space="8" w:color="FCC36A"/>
                        <w:bottom w:val="single" w:sz="6" w:space="0" w:color="FCC36A"/>
                        <w:right w:val="single" w:sz="6" w:space="8" w:color="FCC36A"/>
                      </w:divBdr>
                      <w:divsChild>
                        <w:div w:id="728997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22583853">
      <w:bodyDiv w:val="1"/>
      <w:marLeft w:val="0"/>
      <w:marRight w:val="0"/>
      <w:marTop w:val="0"/>
      <w:marBottom w:val="0"/>
      <w:divBdr>
        <w:top w:val="none" w:sz="0" w:space="0" w:color="auto"/>
        <w:left w:val="none" w:sz="0" w:space="0" w:color="auto"/>
        <w:bottom w:val="none" w:sz="0" w:space="0" w:color="auto"/>
        <w:right w:val="none" w:sz="0" w:space="0" w:color="auto"/>
      </w:divBdr>
      <w:divsChild>
        <w:div w:id="822506596">
          <w:marLeft w:val="0"/>
          <w:marRight w:val="0"/>
          <w:marTop w:val="0"/>
          <w:marBottom w:val="0"/>
          <w:divBdr>
            <w:top w:val="none" w:sz="0" w:space="0" w:color="auto"/>
            <w:left w:val="none" w:sz="0" w:space="0" w:color="auto"/>
            <w:bottom w:val="none" w:sz="0" w:space="0" w:color="auto"/>
            <w:right w:val="none" w:sz="0" w:space="0" w:color="auto"/>
          </w:divBdr>
          <w:divsChild>
            <w:div w:id="1094790799">
              <w:marLeft w:val="0"/>
              <w:marRight w:val="0"/>
              <w:marTop w:val="0"/>
              <w:marBottom w:val="0"/>
              <w:divBdr>
                <w:top w:val="none" w:sz="0" w:space="0" w:color="auto"/>
                <w:left w:val="none" w:sz="0" w:space="0" w:color="auto"/>
                <w:bottom w:val="none" w:sz="0" w:space="0" w:color="auto"/>
                <w:right w:val="none" w:sz="0" w:space="0" w:color="auto"/>
              </w:divBdr>
              <w:divsChild>
                <w:div w:id="1350716363">
                  <w:marLeft w:val="0"/>
                  <w:marRight w:val="0"/>
                  <w:marTop w:val="0"/>
                  <w:marBottom w:val="0"/>
                  <w:divBdr>
                    <w:top w:val="none" w:sz="0" w:space="0" w:color="auto"/>
                    <w:left w:val="none" w:sz="0" w:space="0" w:color="auto"/>
                    <w:bottom w:val="none" w:sz="0" w:space="0" w:color="auto"/>
                    <w:right w:val="none" w:sz="0" w:space="0" w:color="auto"/>
                  </w:divBdr>
                  <w:divsChild>
                    <w:div w:id="2055887690">
                      <w:marLeft w:val="0"/>
                      <w:marRight w:val="0"/>
                      <w:marTop w:val="0"/>
                      <w:marBottom w:val="0"/>
                      <w:divBdr>
                        <w:top w:val="none" w:sz="0" w:space="0" w:color="auto"/>
                        <w:left w:val="single" w:sz="6" w:space="8" w:color="FCC36A"/>
                        <w:bottom w:val="single" w:sz="6" w:space="0" w:color="FCC36A"/>
                        <w:right w:val="single" w:sz="6" w:space="8" w:color="FCC36A"/>
                      </w:divBdr>
                      <w:divsChild>
                        <w:div w:id="1626711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22736429">
      <w:bodyDiv w:val="1"/>
      <w:marLeft w:val="0"/>
      <w:marRight w:val="0"/>
      <w:marTop w:val="0"/>
      <w:marBottom w:val="0"/>
      <w:divBdr>
        <w:top w:val="none" w:sz="0" w:space="0" w:color="auto"/>
        <w:left w:val="none" w:sz="0" w:space="0" w:color="auto"/>
        <w:bottom w:val="none" w:sz="0" w:space="0" w:color="auto"/>
        <w:right w:val="none" w:sz="0" w:space="0" w:color="auto"/>
      </w:divBdr>
      <w:divsChild>
        <w:div w:id="1815246591">
          <w:marLeft w:val="0"/>
          <w:marRight w:val="0"/>
          <w:marTop w:val="0"/>
          <w:marBottom w:val="0"/>
          <w:divBdr>
            <w:top w:val="none" w:sz="0" w:space="0" w:color="auto"/>
            <w:left w:val="none" w:sz="0" w:space="0" w:color="auto"/>
            <w:bottom w:val="none" w:sz="0" w:space="0" w:color="auto"/>
            <w:right w:val="none" w:sz="0" w:space="0" w:color="auto"/>
          </w:divBdr>
          <w:divsChild>
            <w:div w:id="985745673">
              <w:marLeft w:val="0"/>
              <w:marRight w:val="0"/>
              <w:marTop w:val="0"/>
              <w:marBottom w:val="0"/>
              <w:divBdr>
                <w:top w:val="none" w:sz="0" w:space="0" w:color="auto"/>
                <w:left w:val="none" w:sz="0" w:space="0" w:color="auto"/>
                <w:bottom w:val="none" w:sz="0" w:space="0" w:color="auto"/>
                <w:right w:val="none" w:sz="0" w:space="0" w:color="auto"/>
              </w:divBdr>
              <w:divsChild>
                <w:div w:id="286544636">
                  <w:marLeft w:val="0"/>
                  <w:marRight w:val="0"/>
                  <w:marTop w:val="0"/>
                  <w:marBottom w:val="0"/>
                  <w:divBdr>
                    <w:top w:val="none" w:sz="0" w:space="0" w:color="auto"/>
                    <w:left w:val="none" w:sz="0" w:space="0" w:color="auto"/>
                    <w:bottom w:val="none" w:sz="0" w:space="0" w:color="auto"/>
                    <w:right w:val="none" w:sz="0" w:space="0" w:color="auto"/>
                  </w:divBdr>
                  <w:divsChild>
                    <w:div w:id="56101775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23510400">
      <w:bodyDiv w:val="1"/>
      <w:marLeft w:val="0"/>
      <w:marRight w:val="0"/>
      <w:marTop w:val="0"/>
      <w:marBottom w:val="0"/>
      <w:divBdr>
        <w:top w:val="none" w:sz="0" w:space="0" w:color="auto"/>
        <w:left w:val="none" w:sz="0" w:space="0" w:color="auto"/>
        <w:bottom w:val="none" w:sz="0" w:space="0" w:color="auto"/>
        <w:right w:val="none" w:sz="0" w:space="0" w:color="auto"/>
      </w:divBdr>
      <w:divsChild>
        <w:div w:id="263465562">
          <w:marLeft w:val="0"/>
          <w:marRight w:val="0"/>
          <w:marTop w:val="0"/>
          <w:marBottom w:val="0"/>
          <w:divBdr>
            <w:top w:val="none" w:sz="0" w:space="0" w:color="auto"/>
            <w:left w:val="none" w:sz="0" w:space="0" w:color="auto"/>
            <w:bottom w:val="none" w:sz="0" w:space="0" w:color="auto"/>
            <w:right w:val="none" w:sz="0" w:space="0" w:color="auto"/>
          </w:divBdr>
          <w:divsChild>
            <w:div w:id="602305291">
              <w:marLeft w:val="0"/>
              <w:marRight w:val="0"/>
              <w:marTop w:val="0"/>
              <w:marBottom w:val="0"/>
              <w:divBdr>
                <w:top w:val="none" w:sz="0" w:space="0" w:color="auto"/>
                <w:left w:val="none" w:sz="0" w:space="0" w:color="auto"/>
                <w:bottom w:val="none" w:sz="0" w:space="0" w:color="auto"/>
                <w:right w:val="none" w:sz="0" w:space="0" w:color="auto"/>
              </w:divBdr>
              <w:divsChild>
                <w:div w:id="1410154621">
                  <w:marLeft w:val="0"/>
                  <w:marRight w:val="0"/>
                  <w:marTop w:val="0"/>
                  <w:marBottom w:val="0"/>
                  <w:divBdr>
                    <w:top w:val="none" w:sz="0" w:space="0" w:color="auto"/>
                    <w:left w:val="none" w:sz="0" w:space="0" w:color="auto"/>
                    <w:bottom w:val="none" w:sz="0" w:space="0" w:color="auto"/>
                    <w:right w:val="none" w:sz="0" w:space="0" w:color="auto"/>
                  </w:divBdr>
                  <w:divsChild>
                    <w:div w:id="28589008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23656993">
      <w:bodyDiv w:val="1"/>
      <w:marLeft w:val="0"/>
      <w:marRight w:val="0"/>
      <w:marTop w:val="0"/>
      <w:marBottom w:val="0"/>
      <w:divBdr>
        <w:top w:val="none" w:sz="0" w:space="0" w:color="auto"/>
        <w:left w:val="none" w:sz="0" w:space="0" w:color="auto"/>
        <w:bottom w:val="none" w:sz="0" w:space="0" w:color="auto"/>
        <w:right w:val="none" w:sz="0" w:space="0" w:color="auto"/>
      </w:divBdr>
      <w:divsChild>
        <w:div w:id="1843347496">
          <w:marLeft w:val="0"/>
          <w:marRight w:val="0"/>
          <w:marTop w:val="0"/>
          <w:marBottom w:val="0"/>
          <w:divBdr>
            <w:top w:val="none" w:sz="0" w:space="0" w:color="auto"/>
            <w:left w:val="none" w:sz="0" w:space="0" w:color="auto"/>
            <w:bottom w:val="none" w:sz="0" w:space="0" w:color="auto"/>
            <w:right w:val="none" w:sz="0" w:space="0" w:color="auto"/>
          </w:divBdr>
          <w:divsChild>
            <w:div w:id="1821145816">
              <w:marLeft w:val="0"/>
              <w:marRight w:val="0"/>
              <w:marTop w:val="0"/>
              <w:marBottom w:val="0"/>
              <w:divBdr>
                <w:top w:val="none" w:sz="0" w:space="0" w:color="auto"/>
                <w:left w:val="none" w:sz="0" w:space="0" w:color="auto"/>
                <w:bottom w:val="none" w:sz="0" w:space="0" w:color="auto"/>
                <w:right w:val="none" w:sz="0" w:space="0" w:color="auto"/>
              </w:divBdr>
              <w:divsChild>
                <w:div w:id="750155530">
                  <w:marLeft w:val="0"/>
                  <w:marRight w:val="0"/>
                  <w:marTop w:val="0"/>
                  <w:marBottom w:val="0"/>
                  <w:divBdr>
                    <w:top w:val="none" w:sz="0" w:space="0" w:color="auto"/>
                    <w:left w:val="none" w:sz="0" w:space="0" w:color="auto"/>
                    <w:bottom w:val="none" w:sz="0" w:space="0" w:color="auto"/>
                    <w:right w:val="none" w:sz="0" w:space="0" w:color="auto"/>
                  </w:divBdr>
                  <w:divsChild>
                    <w:div w:id="4956071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24241385">
      <w:bodyDiv w:val="1"/>
      <w:marLeft w:val="0"/>
      <w:marRight w:val="0"/>
      <w:marTop w:val="0"/>
      <w:marBottom w:val="0"/>
      <w:divBdr>
        <w:top w:val="none" w:sz="0" w:space="0" w:color="auto"/>
        <w:left w:val="none" w:sz="0" w:space="0" w:color="auto"/>
        <w:bottom w:val="none" w:sz="0" w:space="0" w:color="auto"/>
        <w:right w:val="none" w:sz="0" w:space="0" w:color="auto"/>
      </w:divBdr>
      <w:divsChild>
        <w:div w:id="1258750941">
          <w:marLeft w:val="0"/>
          <w:marRight w:val="0"/>
          <w:marTop w:val="0"/>
          <w:marBottom w:val="0"/>
          <w:divBdr>
            <w:top w:val="none" w:sz="0" w:space="0" w:color="auto"/>
            <w:left w:val="none" w:sz="0" w:space="0" w:color="auto"/>
            <w:bottom w:val="none" w:sz="0" w:space="0" w:color="auto"/>
            <w:right w:val="none" w:sz="0" w:space="0" w:color="auto"/>
          </w:divBdr>
          <w:divsChild>
            <w:div w:id="2023968248">
              <w:marLeft w:val="0"/>
              <w:marRight w:val="0"/>
              <w:marTop w:val="0"/>
              <w:marBottom w:val="0"/>
              <w:divBdr>
                <w:top w:val="none" w:sz="0" w:space="0" w:color="auto"/>
                <w:left w:val="none" w:sz="0" w:space="0" w:color="auto"/>
                <w:bottom w:val="none" w:sz="0" w:space="0" w:color="auto"/>
                <w:right w:val="none" w:sz="0" w:space="0" w:color="auto"/>
              </w:divBdr>
              <w:divsChild>
                <w:div w:id="1667129651">
                  <w:marLeft w:val="0"/>
                  <w:marRight w:val="0"/>
                  <w:marTop w:val="0"/>
                  <w:marBottom w:val="0"/>
                  <w:divBdr>
                    <w:top w:val="none" w:sz="0" w:space="0" w:color="auto"/>
                    <w:left w:val="single" w:sz="6" w:space="8" w:color="FCC36A"/>
                    <w:bottom w:val="single" w:sz="6" w:space="0" w:color="FCC36A"/>
                    <w:right w:val="single" w:sz="6" w:space="8" w:color="FCC36A"/>
                  </w:divBdr>
                  <w:divsChild>
                    <w:div w:id="9567171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4508919">
      <w:bodyDiv w:val="1"/>
      <w:marLeft w:val="0"/>
      <w:marRight w:val="0"/>
      <w:marTop w:val="0"/>
      <w:marBottom w:val="0"/>
      <w:divBdr>
        <w:top w:val="none" w:sz="0" w:space="0" w:color="auto"/>
        <w:left w:val="none" w:sz="0" w:space="0" w:color="auto"/>
        <w:bottom w:val="none" w:sz="0" w:space="0" w:color="auto"/>
        <w:right w:val="none" w:sz="0" w:space="0" w:color="auto"/>
      </w:divBdr>
      <w:divsChild>
        <w:div w:id="1628854584">
          <w:marLeft w:val="0"/>
          <w:marRight w:val="0"/>
          <w:marTop w:val="0"/>
          <w:marBottom w:val="0"/>
          <w:divBdr>
            <w:top w:val="none" w:sz="0" w:space="0" w:color="auto"/>
            <w:left w:val="none" w:sz="0" w:space="0" w:color="auto"/>
            <w:bottom w:val="none" w:sz="0" w:space="0" w:color="auto"/>
            <w:right w:val="none" w:sz="0" w:space="0" w:color="auto"/>
          </w:divBdr>
          <w:divsChild>
            <w:div w:id="2092892563">
              <w:marLeft w:val="0"/>
              <w:marRight w:val="0"/>
              <w:marTop w:val="0"/>
              <w:marBottom w:val="0"/>
              <w:divBdr>
                <w:top w:val="none" w:sz="0" w:space="0" w:color="auto"/>
                <w:left w:val="none" w:sz="0" w:space="0" w:color="auto"/>
                <w:bottom w:val="none" w:sz="0" w:space="0" w:color="auto"/>
                <w:right w:val="none" w:sz="0" w:space="0" w:color="auto"/>
              </w:divBdr>
              <w:divsChild>
                <w:div w:id="1299218147">
                  <w:marLeft w:val="0"/>
                  <w:marRight w:val="0"/>
                  <w:marTop w:val="0"/>
                  <w:marBottom w:val="0"/>
                  <w:divBdr>
                    <w:top w:val="none" w:sz="0" w:space="0" w:color="auto"/>
                    <w:left w:val="single" w:sz="6" w:space="8" w:color="FCC36A"/>
                    <w:bottom w:val="single" w:sz="6" w:space="0" w:color="FCC36A"/>
                    <w:right w:val="single" w:sz="6" w:space="8" w:color="FCC36A"/>
                  </w:divBdr>
                  <w:divsChild>
                    <w:div w:id="12537798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4509857">
      <w:bodyDiv w:val="1"/>
      <w:marLeft w:val="0"/>
      <w:marRight w:val="0"/>
      <w:marTop w:val="0"/>
      <w:marBottom w:val="0"/>
      <w:divBdr>
        <w:top w:val="none" w:sz="0" w:space="0" w:color="auto"/>
        <w:left w:val="none" w:sz="0" w:space="0" w:color="auto"/>
        <w:bottom w:val="none" w:sz="0" w:space="0" w:color="auto"/>
        <w:right w:val="none" w:sz="0" w:space="0" w:color="auto"/>
      </w:divBdr>
      <w:divsChild>
        <w:div w:id="669060699">
          <w:marLeft w:val="0"/>
          <w:marRight w:val="0"/>
          <w:marTop w:val="0"/>
          <w:marBottom w:val="0"/>
          <w:divBdr>
            <w:top w:val="none" w:sz="0" w:space="0" w:color="auto"/>
            <w:left w:val="none" w:sz="0" w:space="0" w:color="auto"/>
            <w:bottom w:val="none" w:sz="0" w:space="0" w:color="auto"/>
            <w:right w:val="none" w:sz="0" w:space="0" w:color="auto"/>
          </w:divBdr>
          <w:divsChild>
            <w:div w:id="835419576">
              <w:marLeft w:val="0"/>
              <w:marRight w:val="0"/>
              <w:marTop w:val="0"/>
              <w:marBottom w:val="0"/>
              <w:divBdr>
                <w:top w:val="none" w:sz="0" w:space="0" w:color="auto"/>
                <w:left w:val="none" w:sz="0" w:space="0" w:color="auto"/>
                <w:bottom w:val="none" w:sz="0" w:space="0" w:color="auto"/>
                <w:right w:val="none" w:sz="0" w:space="0" w:color="auto"/>
              </w:divBdr>
              <w:divsChild>
                <w:div w:id="728498634">
                  <w:marLeft w:val="0"/>
                  <w:marRight w:val="0"/>
                  <w:marTop w:val="0"/>
                  <w:marBottom w:val="0"/>
                  <w:divBdr>
                    <w:top w:val="none" w:sz="0" w:space="0" w:color="auto"/>
                    <w:left w:val="none" w:sz="0" w:space="0" w:color="auto"/>
                    <w:bottom w:val="none" w:sz="0" w:space="0" w:color="auto"/>
                    <w:right w:val="none" w:sz="0" w:space="0" w:color="auto"/>
                  </w:divBdr>
                  <w:divsChild>
                    <w:div w:id="1462843043">
                      <w:marLeft w:val="0"/>
                      <w:marRight w:val="0"/>
                      <w:marTop w:val="0"/>
                      <w:marBottom w:val="0"/>
                      <w:divBdr>
                        <w:top w:val="none" w:sz="0" w:space="0" w:color="auto"/>
                        <w:left w:val="single" w:sz="6" w:space="8" w:color="FCC36A"/>
                        <w:bottom w:val="single" w:sz="6" w:space="0" w:color="FCC36A"/>
                        <w:right w:val="single" w:sz="6" w:space="8" w:color="FCC36A"/>
                      </w:divBdr>
                      <w:divsChild>
                        <w:div w:id="4914817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24553554">
      <w:bodyDiv w:val="1"/>
      <w:marLeft w:val="0"/>
      <w:marRight w:val="0"/>
      <w:marTop w:val="0"/>
      <w:marBottom w:val="0"/>
      <w:divBdr>
        <w:top w:val="none" w:sz="0" w:space="0" w:color="auto"/>
        <w:left w:val="none" w:sz="0" w:space="0" w:color="auto"/>
        <w:bottom w:val="none" w:sz="0" w:space="0" w:color="auto"/>
        <w:right w:val="none" w:sz="0" w:space="0" w:color="auto"/>
      </w:divBdr>
    </w:div>
    <w:div w:id="1324622717">
      <w:bodyDiv w:val="1"/>
      <w:marLeft w:val="0"/>
      <w:marRight w:val="0"/>
      <w:marTop w:val="0"/>
      <w:marBottom w:val="0"/>
      <w:divBdr>
        <w:top w:val="none" w:sz="0" w:space="0" w:color="auto"/>
        <w:left w:val="none" w:sz="0" w:space="0" w:color="auto"/>
        <w:bottom w:val="none" w:sz="0" w:space="0" w:color="auto"/>
        <w:right w:val="none" w:sz="0" w:space="0" w:color="auto"/>
      </w:divBdr>
      <w:divsChild>
        <w:div w:id="469517559">
          <w:marLeft w:val="0"/>
          <w:marRight w:val="0"/>
          <w:marTop w:val="0"/>
          <w:marBottom w:val="0"/>
          <w:divBdr>
            <w:top w:val="none" w:sz="0" w:space="0" w:color="auto"/>
            <w:left w:val="none" w:sz="0" w:space="0" w:color="auto"/>
            <w:bottom w:val="none" w:sz="0" w:space="0" w:color="auto"/>
            <w:right w:val="none" w:sz="0" w:space="0" w:color="auto"/>
          </w:divBdr>
          <w:divsChild>
            <w:div w:id="262957788">
              <w:marLeft w:val="0"/>
              <w:marRight w:val="0"/>
              <w:marTop w:val="0"/>
              <w:marBottom w:val="0"/>
              <w:divBdr>
                <w:top w:val="none" w:sz="0" w:space="0" w:color="auto"/>
                <w:left w:val="none" w:sz="0" w:space="0" w:color="auto"/>
                <w:bottom w:val="none" w:sz="0" w:space="0" w:color="auto"/>
                <w:right w:val="none" w:sz="0" w:space="0" w:color="auto"/>
              </w:divBdr>
              <w:divsChild>
                <w:div w:id="188103991">
                  <w:marLeft w:val="0"/>
                  <w:marRight w:val="0"/>
                  <w:marTop w:val="0"/>
                  <w:marBottom w:val="0"/>
                  <w:divBdr>
                    <w:top w:val="none" w:sz="0" w:space="0" w:color="auto"/>
                    <w:left w:val="none" w:sz="0" w:space="0" w:color="auto"/>
                    <w:bottom w:val="none" w:sz="0" w:space="0" w:color="auto"/>
                    <w:right w:val="none" w:sz="0" w:space="0" w:color="auto"/>
                  </w:divBdr>
                  <w:divsChild>
                    <w:div w:id="7385511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25236172">
      <w:bodyDiv w:val="1"/>
      <w:marLeft w:val="0"/>
      <w:marRight w:val="0"/>
      <w:marTop w:val="0"/>
      <w:marBottom w:val="0"/>
      <w:divBdr>
        <w:top w:val="none" w:sz="0" w:space="0" w:color="auto"/>
        <w:left w:val="none" w:sz="0" w:space="0" w:color="auto"/>
        <w:bottom w:val="none" w:sz="0" w:space="0" w:color="auto"/>
        <w:right w:val="none" w:sz="0" w:space="0" w:color="auto"/>
      </w:divBdr>
      <w:divsChild>
        <w:div w:id="1785075976">
          <w:marLeft w:val="0"/>
          <w:marRight w:val="0"/>
          <w:marTop w:val="0"/>
          <w:marBottom w:val="0"/>
          <w:divBdr>
            <w:top w:val="none" w:sz="0" w:space="0" w:color="auto"/>
            <w:left w:val="none" w:sz="0" w:space="0" w:color="auto"/>
            <w:bottom w:val="none" w:sz="0" w:space="0" w:color="auto"/>
            <w:right w:val="none" w:sz="0" w:space="0" w:color="auto"/>
          </w:divBdr>
          <w:divsChild>
            <w:div w:id="1954512587">
              <w:marLeft w:val="0"/>
              <w:marRight w:val="0"/>
              <w:marTop w:val="0"/>
              <w:marBottom w:val="0"/>
              <w:divBdr>
                <w:top w:val="none" w:sz="0" w:space="0" w:color="auto"/>
                <w:left w:val="none" w:sz="0" w:space="0" w:color="auto"/>
                <w:bottom w:val="none" w:sz="0" w:space="0" w:color="auto"/>
                <w:right w:val="none" w:sz="0" w:space="0" w:color="auto"/>
              </w:divBdr>
              <w:divsChild>
                <w:div w:id="729154383">
                  <w:marLeft w:val="0"/>
                  <w:marRight w:val="0"/>
                  <w:marTop w:val="0"/>
                  <w:marBottom w:val="0"/>
                  <w:divBdr>
                    <w:top w:val="none" w:sz="0" w:space="0" w:color="auto"/>
                    <w:left w:val="none" w:sz="0" w:space="0" w:color="auto"/>
                    <w:bottom w:val="none" w:sz="0" w:space="0" w:color="auto"/>
                    <w:right w:val="none" w:sz="0" w:space="0" w:color="auto"/>
                  </w:divBdr>
                  <w:divsChild>
                    <w:div w:id="90514151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25471983">
      <w:bodyDiv w:val="1"/>
      <w:marLeft w:val="0"/>
      <w:marRight w:val="0"/>
      <w:marTop w:val="0"/>
      <w:marBottom w:val="0"/>
      <w:divBdr>
        <w:top w:val="none" w:sz="0" w:space="0" w:color="auto"/>
        <w:left w:val="none" w:sz="0" w:space="0" w:color="auto"/>
        <w:bottom w:val="none" w:sz="0" w:space="0" w:color="auto"/>
        <w:right w:val="none" w:sz="0" w:space="0" w:color="auto"/>
      </w:divBdr>
      <w:divsChild>
        <w:div w:id="480389732">
          <w:marLeft w:val="0"/>
          <w:marRight w:val="0"/>
          <w:marTop w:val="0"/>
          <w:marBottom w:val="0"/>
          <w:divBdr>
            <w:top w:val="none" w:sz="0" w:space="0" w:color="auto"/>
            <w:left w:val="none" w:sz="0" w:space="0" w:color="auto"/>
            <w:bottom w:val="none" w:sz="0" w:space="0" w:color="auto"/>
            <w:right w:val="none" w:sz="0" w:space="0" w:color="auto"/>
          </w:divBdr>
          <w:divsChild>
            <w:div w:id="277807185">
              <w:marLeft w:val="0"/>
              <w:marRight w:val="0"/>
              <w:marTop w:val="0"/>
              <w:marBottom w:val="0"/>
              <w:divBdr>
                <w:top w:val="none" w:sz="0" w:space="0" w:color="auto"/>
                <w:left w:val="none" w:sz="0" w:space="0" w:color="auto"/>
                <w:bottom w:val="none" w:sz="0" w:space="0" w:color="auto"/>
                <w:right w:val="none" w:sz="0" w:space="0" w:color="auto"/>
              </w:divBdr>
              <w:divsChild>
                <w:div w:id="126946508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26275884">
      <w:bodyDiv w:val="1"/>
      <w:marLeft w:val="0"/>
      <w:marRight w:val="0"/>
      <w:marTop w:val="0"/>
      <w:marBottom w:val="0"/>
      <w:divBdr>
        <w:top w:val="none" w:sz="0" w:space="0" w:color="auto"/>
        <w:left w:val="none" w:sz="0" w:space="0" w:color="auto"/>
        <w:bottom w:val="none" w:sz="0" w:space="0" w:color="auto"/>
        <w:right w:val="none" w:sz="0" w:space="0" w:color="auto"/>
      </w:divBdr>
      <w:divsChild>
        <w:div w:id="1066758784">
          <w:marLeft w:val="0"/>
          <w:marRight w:val="0"/>
          <w:marTop w:val="0"/>
          <w:marBottom w:val="0"/>
          <w:divBdr>
            <w:top w:val="none" w:sz="0" w:space="0" w:color="auto"/>
            <w:left w:val="none" w:sz="0" w:space="0" w:color="auto"/>
            <w:bottom w:val="none" w:sz="0" w:space="0" w:color="auto"/>
            <w:right w:val="none" w:sz="0" w:space="0" w:color="auto"/>
          </w:divBdr>
          <w:divsChild>
            <w:div w:id="1262760898">
              <w:marLeft w:val="0"/>
              <w:marRight w:val="0"/>
              <w:marTop w:val="0"/>
              <w:marBottom w:val="0"/>
              <w:divBdr>
                <w:top w:val="none" w:sz="0" w:space="0" w:color="auto"/>
                <w:left w:val="none" w:sz="0" w:space="0" w:color="auto"/>
                <w:bottom w:val="none" w:sz="0" w:space="0" w:color="auto"/>
                <w:right w:val="none" w:sz="0" w:space="0" w:color="auto"/>
              </w:divBdr>
              <w:divsChild>
                <w:div w:id="144823826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26277566">
      <w:bodyDiv w:val="1"/>
      <w:marLeft w:val="0"/>
      <w:marRight w:val="0"/>
      <w:marTop w:val="0"/>
      <w:marBottom w:val="0"/>
      <w:divBdr>
        <w:top w:val="none" w:sz="0" w:space="0" w:color="auto"/>
        <w:left w:val="none" w:sz="0" w:space="0" w:color="auto"/>
        <w:bottom w:val="none" w:sz="0" w:space="0" w:color="auto"/>
        <w:right w:val="none" w:sz="0" w:space="0" w:color="auto"/>
      </w:divBdr>
      <w:divsChild>
        <w:div w:id="1720664421">
          <w:marLeft w:val="0"/>
          <w:marRight w:val="0"/>
          <w:marTop w:val="0"/>
          <w:marBottom w:val="0"/>
          <w:divBdr>
            <w:top w:val="none" w:sz="0" w:space="0" w:color="auto"/>
            <w:left w:val="none" w:sz="0" w:space="0" w:color="auto"/>
            <w:bottom w:val="none" w:sz="0" w:space="0" w:color="auto"/>
            <w:right w:val="none" w:sz="0" w:space="0" w:color="auto"/>
          </w:divBdr>
          <w:divsChild>
            <w:div w:id="272447951">
              <w:marLeft w:val="0"/>
              <w:marRight w:val="0"/>
              <w:marTop w:val="0"/>
              <w:marBottom w:val="0"/>
              <w:divBdr>
                <w:top w:val="none" w:sz="0" w:space="0" w:color="auto"/>
                <w:left w:val="none" w:sz="0" w:space="0" w:color="auto"/>
                <w:bottom w:val="none" w:sz="0" w:space="0" w:color="auto"/>
                <w:right w:val="none" w:sz="0" w:space="0" w:color="auto"/>
              </w:divBdr>
              <w:divsChild>
                <w:div w:id="151990145">
                  <w:marLeft w:val="0"/>
                  <w:marRight w:val="0"/>
                  <w:marTop w:val="0"/>
                  <w:marBottom w:val="0"/>
                  <w:divBdr>
                    <w:top w:val="none" w:sz="0" w:space="0" w:color="auto"/>
                    <w:left w:val="single" w:sz="6" w:space="8" w:color="FCC36A"/>
                    <w:bottom w:val="single" w:sz="6" w:space="0" w:color="FCC36A"/>
                    <w:right w:val="single" w:sz="6" w:space="8" w:color="FCC36A"/>
                  </w:divBdr>
                  <w:divsChild>
                    <w:div w:id="12241768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8286187">
      <w:bodyDiv w:val="1"/>
      <w:marLeft w:val="0"/>
      <w:marRight w:val="0"/>
      <w:marTop w:val="0"/>
      <w:marBottom w:val="0"/>
      <w:divBdr>
        <w:top w:val="none" w:sz="0" w:space="0" w:color="auto"/>
        <w:left w:val="none" w:sz="0" w:space="0" w:color="auto"/>
        <w:bottom w:val="none" w:sz="0" w:space="0" w:color="auto"/>
        <w:right w:val="none" w:sz="0" w:space="0" w:color="auto"/>
      </w:divBdr>
      <w:divsChild>
        <w:div w:id="1711488343">
          <w:marLeft w:val="0"/>
          <w:marRight w:val="0"/>
          <w:marTop w:val="0"/>
          <w:marBottom w:val="0"/>
          <w:divBdr>
            <w:top w:val="none" w:sz="0" w:space="0" w:color="auto"/>
            <w:left w:val="none" w:sz="0" w:space="0" w:color="auto"/>
            <w:bottom w:val="none" w:sz="0" w:space="0" w:color="auto"/>
            <w:right w:val="none" w:sz="0" w:space="0" w:color="auto"/>
          </w:divBdr>
          <w:divsChild>
            <w:div w:id="284822728">
              <w:marLeft w:val="0"/>
              <w:marRight w:val="0"/>
              <w:marTop w:val="0"/>
              <w:marBottom w:val="0"/>
              <w:divBdr>
                <w:top w:val="none" w:sz="0" w:space="0" w:color="auto"/>
                <w:left w:val="none" w:sz="0" w:space="0" w:color="auto"/>
                <w:bottom w:val="none" w:sz="0" w:space="0" w:color="auto"/>
                <w:right w:val="none" w:sz="0" w:space="0" w:color="auto"/>
              </w:divBdr>
              <w:divsChild>
                <w:div w:id="842084456">
                  <w:marLeft w:val="0"/>
                  <w:marRight w:val="0"/>
                  <w:marTop w:val="0"/>
                  <w:marBottom w:val="0"/>
                  <w:divBdr>
                    <w:top w:val="none" w:sz="0" w:space="0" w:color="auto"/>
                    <w:left w:val="single" w:sz="6" w:space="8" w:color="FCC36A"/>
                    <w:bottom w:val="single" w:sz="6" w:space="0" w:color="FCC36A"/>
                    <w:right w:val="single" w:sz="6" w:space="8" w:color="FCC36A"/>
                  </w:divBdr>
                  <w:divsChild>
                    <w:div w:id="4638168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8360566">
      <w:bodyDiv w:val="1"/>
      <w:marLeft w:val="0"/>
      <w:marRight w:val="0"/>
      <w:marTop w:val="0"/>
      <w:marBottom w:val="0"/>
      <w:divBdr>
        <w:top w:val="none" w:sz="0" w:space="0" w:color="auto"/>
        <w:left w:val="none" w:sz="0" w:space="0" w:color="auto"/>
        <w:bottom w:val="none" w:sz="0" w:space="0" w:color="auto"/>
        <w:right w:val="none" w:sz="0" w:space="0" w:color="auto"/>
      </w:divBdr>
      <w:divsChild>
        <w:div w:id="826631541">
          <w:marLeft w:val="0"/>
          <w:marRight w:val="0"/>
          <w:marTop w:val="0"/>
          <w:marBottom w:val="0"/>
          <w:divBdr>
            <w:top w:val="none" w:sz="0" w:space="0" w:color="auto"/>
            <w:left w:val="none" w:sz="0" w:space="0" w:color="auto"/>
            <w:bottom w:val="none" w:sz="0" w:space="0" w:color="auto"/>
            <w:right w:val="none" w:sz="0" w:space="0" w:color="auto"/>
          </w:divBdr>
          <w:divsChild>
            <w:div w:id="1898860554">
              <w:marLeft w:val="0"/>
              <w:marRight w:val="0"/>
              <w:marTop w:val="0"/>
              <w:marBottom w:val="0"/>
              <w:divBdr>
                <w:top w:val="none" w:sz="0" w:space="0" w:color="auto"/>
                <w:left w:val="none" w:sz="0" w:space="0" w:color="auto"/>
                <w:bottom w:val="none" w:sz="0" w:space="0" w:color="auto"/>
                <w:right w:val="none" w:sz="0" w:space="0" w:color="auto"/>
              </w:divBdr>
              <w:divsChild>
                <w:div w:id="70471818">
                  <w:marLeft w:val="0"/>
                  <w:marRight w:val="0"/>
                  <w:marTop w:val="0"/>
                  <w:marBottom w:val="0"/>
                  <w:divBdr>
                    <w:top w:val="none" w:sz="0" w:space="0" w:color="auto"/>
                    <w:left w:val="single" w:sz="6" w:space="8" w:color="FCC36A"/>
                    <w:bottom w:val="single" w:sz="6" w:space="0" w:color="FCC36A"/>
                    <w:right w:val="single" w:sz="6" w:space="8" w:color="FCC36A"/>
                  </w:divBdr>
                  <w:divsChild>
                    <w:div w:id="12655291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8751778">
      <w:bodyDiv w:val="1"/>
      <w:marLeft w:val="0"/>
      <w:marRight w:val="0"/>
      <w:marTop w:val="0"/>
      <w:marBottom w:val="0"/>
      <w:divBdr>
        <w:top w:val="none" w:sz="0" w:space="0" w:color="auto"/>
        <w:left w:val="none" w:sz="0" w:space="0" w:color="auto"/>
        <w:bottom w:val="none" w:sz="0" w:space="0" w:color="auto"/>
        <w:right w:val="none" w:sz="0" w:space="0" w:color="auto"/>
      </w:divBdr>
      <w:divsChild>
        <w:div w:id="1811245235">
          <w:marLeft w:val="0"/>
          <w:marRight w:val="0"/>
          <w:marTop w:val="0"/>
          <w:marBottom w:val="0"/>
          <w:divBdr>
            <w:top w:val="none" w:sz="0" w:space="0" w:color="auto"/>
            <w:left w:val="none" w:sz="0" w:space="0" w:color="auto"/>
            <w:bottom w:val="none" w:sz="0" w:space="0" w:color="auto"/>
            <w:right w:val="none" w:sz="0" w:space="0" w:color="auto"/>
          </w:divBdr>
          <w:divsChild>
            <w:div w:id="1567909471">
              <w:marLeft w:val="0"/>
              <w:marRight w:val="0"/>
              <w:marTop w:val="0"/>
              <w:marBottom w:val="0"/>
              <w:divBdr>
                <w:top w:val="none" w:sz="0" w:space="0" w:color="auto"/>
                <w:left w:val="none" w:sz="0" w:space="0" w:color="auto"/>
                <w:bottom w:val="none" w:sz="0" w:space="0" w:color="auto"/>
                <w:right w:val="none" w:sz="0" w:space="0" w:color="auto"/>
              </w:divBdr>
              <w:divsChild>
                <w:div w:id="1890409281">
                  <w:marLeft w:val="0"/>
                  <w:marRight w:val="0"/>
                  <w:marTop w:val="0"/>
                  <w:marBottom w:val="0"/>
                  <w:divBdr>
                    <w:top w:val="none" w:sz="0" w:space="0" w:color="auto"/>
                    <w:left w:val="none" w:sz="0" w:space="0" w:color="auto"/>
                    <w:bottom w:val="none" w:sz="0" w:space="0" w:color="auto"/>
                    <w:right w:val="none" w:sz="0" w:space="0" w:color="auto"/>
                  </w:divBdr>
                  <w:divsChild>
                    <w:div w:id="1166283690">
                      <w:marLeft w:val="0"/>
                      <w:marRight w:val="0"/>
                      <w:marTop w:val="0"/>
                      <w:marBottom w:val="0"/>
                      <w:divBdr>
                        <w:top w:val="none" w:sz="0" w:space="0" w:color="auto"/>
                        <w:left w:val="single" w:sz="6" w:space="8" w:color="FCC36A"/>
                        <w:bottom w:val="single" w:sz="6" w:space="0" w:color="FCC36A"/>
                        <w:right w:val="single" w:sz="6" w:space="8" w:color="FCC36A"/>
                      </w:divBdr>
                      <w:divsChild>
                        <w:div w:id="11981580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29406784">
      <w:bodyDiv w:val="1"/>
      <w:marLeft w:val="0"/>
      <w:marRight w:val="0"/>
      <w:marTop w:val="0"/>
      <w:marBottom w:val="0"/>
      <w:divBdr>
        <w:top w:val="none" w:sz="0" w:space="0" w:color="auto"/>
        <w:left w:val="none" w:sz="0" w:space="0" w:color="auto"/>
        <w:bottom w:val="none" w:sz="0" w:space="0" w:color="auto"/>
        <w:right w:val="none" w:sz="0" w:space="0" w:color="auto"/>
      </w:divBdr>
      <w:divsChild>
        <w:div w:id="2016111525">
          <w:marLeft w:val="0"/>
          <w:marRight w:val="0"/>
          <w:marTop w:val="0"/>
          <w:marBottom w:val="0"/>
          <w:divBdr>
            <w:top w:val="none" w:sz="0" w:space="0" w:color="auto"/>
            <w:left w:val="none" w:sz="0" w:space="0" w:color="auto"/>
            <w:bottom w:val="none" w:sz="0" w:space="0" w:color="auto"/>
            <w:right w:val="none" w:sz="0" w:space="0" w:color="auto"/>
          </w:divBdr>
          <w:divsChild>
            <w:div w:id="1428575011">
              <w:marLeft w:val="0"/>
              <w:marRight w:val="0"/>
              <w:marTop w:val="0"/>
              <w:marBottom w:val="0"/>
              <w:divBdr>
                <w:top w:val="none" w:sz="0" w:space="0" w:color="auto"/>
                <w:left w:val="none" w:sz="0" w:space="0" w:color="auto"/>
                <w:bottom w:val="none" w:sz="0" w:space="0" w:color="auto"/>
                <w:right w:val="none" w:sz="0" w:space="0" w:color="auto"/>
              </w:divBdr>
              <w:divsChild>
                <w:div w:id="828591378">
                  <w:marLeft w:val="0"/>
                  <w:marRight w:val="0"/>
                  <w:marTop w:val="0"/>
                  <w:marBottom w:val="0"/>
                  <w:divBdr>
                    <w:top w:val="none" w:sz="0" w:space="0" w:color="auto"/>
                    <w:left w:val="none" w:sz="0" w:space="0" w:color="auto"/>
                    <w:bottom w:val="none" w:sz="0" w:space="0" w:color="auto"/>
                    <w:right w:val="none" w:sz="0" w:space="0" w:color="auto"/>
                  </w:divBdr>
                  <w:divsChild>
                    <w:div w:id="676154304">
                      <w:marLeft w:val="0"/>
                      <w:marRight w:val="0"/>
                      <w:marTop w:val="0"/>
                      <w:marBottom w:val="0"/>
                      <w:divBdr>
                        <w:top w:val="none" w:sz="0" w:space="0" w:color="auto"/>
                        <w:left w:val="single" w:sz="6" w:space="8" w:color="FCC36A"/>
                        <w:bottom w:val="single" w:sz="6" w:space="0" w:color="FCC36A"/>
                        <w:right w:val="single" w:sz="6" w:space="8" w:color="FCC36A"/>
                      </w:divBdr>
                      <w:divsChild>
                        <w:div w:id="13156436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29480046">
      <w:bodyDiv w:val="1"/>
      <w:marLeft w:val="0"/>
      <w:marRight w:val="0"/>
      <w:marTop w:val="0"/>
      <w:marBottom w:val="0"/>
      <w:divBdr>
        <w:top w:val="none" w:sz="0" w:space="0" w:color="auto"/>
        <w:left w:val="none" w:sz="0" w:space="0" w:color="auto"/>
        <w:bottom w:val="none" w:sz="0" w:space="0" w:color="auto"/>
        <w:right w:val="none" w:sz="0" w:space="0" w:color="auto"/>
      </w:divBdr>
      <w:divsChild>
        <w:div w:id="1692996628">
          <w:marLeft w:val="0"/>
          <w:marRight w:val="0"/>
          <w:marTop w:val="0"/>
          <w:marBottom w:val="0"/>
          <w:divBdr>
            <w:top w:val="none" w:sz="0" w:space="0" w:color="auto"/>
            <w:left w:val="none" w:sz="0" w:space="0" w:color="auto"/>
            <w:bottom w:val="none" w:sz="0" w:space="0" w:color="auto"/>
            <w:right w:val="none" w:sz="0" w:space="0" w:color="auto"/>
          </w:divBdr>
          <w:divsChild>
            <w:div w:id="1343702404">
              <w:marLeft w:val="0"/>
              <w:marRight w:val="0"/>
              <w:marTop w:val="0"/>
              <w:marBottom w:val="0"/>
              <w:divBdr>
                <w:top w:val="none" w:sz="0" w:space="0" w:color="auto"/>
                <w:left w:val="none" w:sz="0" w:space="0" w:color="auto"/>
                <w:bottom w:val="none" w:sz="0" w:space="0" w:color="auto"/>
                <w:right w:val="none" w:sz="0" w:space="0" w:color="auto"/>
              </w:divBdr>
              <w:divsChild>
                <w:div w:id="234781730">
                  <w:marLeft w:val="0"/>
                  <w:marRight w:val="0"/>
                  <w:marTop w:val="0"/>
                  <w:marBottom w:val="0"/>
                  <w:divBdr>
                    <w:top w:val="none" w:sz="0" w:space="0" w:color="auto"/>
                    <w:left w:val="single" w:sz="6" w:space="8" w:color="FCC36A"/>
                    <w:bottom w:val="single" w:sz="6" w:space="0" w:color="FCC36A"/>
                    <w:right w:val="single" w:sz="6" w:space="8" w:color="FCC36A"/>
                  </w:divBdr>
                  <w:divsChild>
                    <w:div w:id="1622835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0257228">
      <w:bodyDiv w:val="1"/>
      <w:marLeft w:val="0"/>
      <w:marRight w:val="0"/>
      <w:marTop w:val="0"/>
      <w:marBottom w:val="0"/>
      <w:divBdr>
        <w:top w:val="none" w:sz="0" w:space="0" w:color="auto"/>
        <w:left w:val="none" w:sz="0" w:space="0" w:color="auto"/>
        <w:bottom w:val="none" w:sz="0" w:space="0" w:color="auto"/>
        <w:right w:val="none" w:sz="0" w:space="0" w:color="auto"/>
      </w:divBdr>
      <w:divsChild>
        <w:div w:id="1191649711">
          <w:marLeft w:val="0"/>
          <w:marRight w:val="0"/>
          <w:marTop w:val="0"/>
          <w:marBottom w:val="0"/>
          <w:divBdr>
            <w:top w:val="none" w:sz="0" w:space="0" w:color="auto"/>
            <w:left w:val="none" w:sz="0" w:space="0" w:color="auto"/>
            <w:bottom w:val="none" w:sz="0" w:space="0" w:color="auto"/>
            <w:right w:val="none" w:sz="0" w:space="0" w:color="auto"/>
          </w:divBdr>
          <w:divsChild>
            <w:div w:id="876546644">
              <w:marLeft w:val="0"/>
              <w:marRight w:val="0"/>
              <w:marTop w:val="0"/>
              <w:marBottom w:val="0"/>
              <w:divBdr>
                <w:top w:val="none" w:sz="0" w:space="0" w:color="auto"/>
                <w:left w:val="none" w:sz="0" w:space="0" w:color="auto"/>
                <w:bottom w:val="none" w:sz="0" w:space="0" w:color="auto"/>
                <w:right w:val="none" w:sz="0" w:space="0" w:color="auto"/>
              </w:divBdr>
              <w:divsChild>
                <w:div w:id="2029135866">
                  <w:marLeft w:val="0"/>
                  <w:marRight w:val="0"/>
                  <w:marTop w:val="0"/>
                  <w:marBottom w:val="0"/>
                  <w:divBdr>
                    <w:top w:val="none" w:sz="0" w:space="0" w:color="auto"/>
                    <w:left w:val="single" w:sz="6" w:space="8" w:color="FCC36A"/>
                    <w:bottom w:val="single" w:sz="6" w:space="0" w:color="FCC36A"/>
                    <w:right w:val="single" w:sz="6" w:space="8" w:color="FCC36A"/>
                  </w:divBdr>
                  <w:divsChild>
                    <w:div w:id="9468143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0936945">
      <w:bodyDiv w:val="1"/>
      <w:marLeft w:val="0"/>
      <w:marRight w:val="0"/>
      <w:marTop w:val="0"/>
      <w:marBottom w:val="0"/>
      <w:divBdr>
        <w:top w:val="none" w:sz="0" w:space="0" w:color="auto"/>
        <w:left w:val="none" w:sz="0" w:space="0" w:color="auto"/>
        <w:bottom w:val="none" w:sz="0" w:space="0" w:color="auto"/>
        <w:right w:val="none" w:sz="0" w:space="0" w:color="auto"/>
      </w:divBdr>
      <w:divsChild>
        <w:div w:id="1803306484">
          <w:marLeft w:val="0"/>
          <w:marRight w:val="0"/>
          <w:marTop w:val="0"/>
          <w:marBottom w:val="0"/>
          <w:divBdr>
            <w:top w:val="none" w:sz="0" w:space="0" w:color="auto"/>
            <w:left w:val="none" w:sz="0" w:space="0" w:color="auto"/>
            <w:bottom w:val="none" w:sz="0" w:space="0" w:color="auto"/>
            <w:right w:val="none" w:sz="0" w:space="0" w:color="auto"/>
          </w:divBdr>
          <w:divsChild>
            <w:div w:id="1878158630">
              <w:marLeft w:val="0"/>
              <w:marRight w:val="0"/>
              <w:marTop w:val="0"/>
              <w:marBottom w:val="0"/>
              <w:divBdr>
                <w:top w:val="none" w:sz="0" w:space="0" w:color="auto"/>
                <w:left w:val="none" w:sz="0" w:space="0" w:color="auto"/>
                <w:bottom w:val="none" w:sz="0" w:space="0" w:color="auto"/>
                <w:right w:val="none" w:sz="0" w:space="0" w:color="auto"/>
              </w:divBdr>
              <w:divsChild>
                <w:div w:id="994138645">
                  <w:marLeft w:val="0"/>
                  <w:marRight w:val="0"/>
                  <w:marTop w:val="0"/>
                  <w:marBottom w:val="0"/>
                  <w:divBdr>
                    <w:top w:val="none" w:sz="0" w:space="0" w:color="auto"/>
                    <w:left w:val="none" w:sz="0" w:space="0" w:color="auto"/>
                    <w:bottom w:val="none" w:sz="0" w:space="0" w:color="auto"/>
                    <w:right w:val="none" w:sz="0" w:space="0" w:color="auto"/>
                  </w:divBdr>
                  <w:divsChild>
                    <w:div w:id="1841892131">
                      <w:marLeft w:val="0"/>
                      <w:marRight w:val="0"/>
                      <w:marTop w:val="0"/>
                      <w:marBottom w:val="0"/>
                      <w:divBdr>
                        <w:top w:val="none" w:sz="0" w:space="0" w:color="auto"/>
                        <w:left w:val="single" w:sz="6" w:space="8" w:color="FCC36A"/>
                        <w:bottom w:val="single" w:sz="6" w:space="0" w:color="FCC36A"/>
                        <w:right w:val="single" w:sz="6" w:space="8" w:color="FCC36A"/>
                      </w:divBdr>
                      <w:divsChild>
                        <w:div w:id="8619415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31711475">
      <w:bodyDiv w:val="1"/>
      <w:marLeft w:val="0"/>
      <w:marRight w:val="0"/>
      <w:marTop w:val="0"/>
      <w:marBottom w:val="0"/>
      <w:divBdr>
        <w:top w:val="none" w:sz="0" w:space="0" w:color="auto"/>
        <w:left w:val="none" w:sz="0" w:space="0" w:color="auto"/>
        <w:bottom w:val="none" w:sz="0" w:space="0" w:color="auto"/>
        <w:right w:val="none" w:sz="0" w:space="0" w:color="auto"/>
      </w:divBdr>
      <w:divsChild>
        <w:div w:id="1493714637">
          <w:marLeft w:val="0"/>
          <w:marRight w:val="0"/>
          <w:marTop w:val="0"/>
          <w:marBottom w:val="0"/>
          <w:divBdr>
            <w:top w:val="none" w:sz="0" w:space="0" w:color="auto"/>
            <w:left w:val="none" w:sz="0" w:space="0" w:color="auto"/>
            <w:bottom w:val="none" w:sz="0" w:space="0" w:color="auto"/>
            <w:right w:val="none" w:sz="0" w:space="0" w:color="auto"/>
          </w:divBdr>
          <w:divsChild>
            <w:div w:id="766072744">
              <w:marLeft w:val="0"/>
              <w:marRight w:val="0"/>
              <w:marTop w:val="0"/>
              <w:marBottom w:val="0"/>
              <w:divBdr>
                <w:top w:val="none" w:sz="0" w:space="0" w:color="auto"/>
                <w:left w:val="none" w:sz="0" w:space="0" w:color="auto"/>
                <w:bottom w:val="none" w:sz="0" w:space="0" w:color="auto"/>
                <w:right w:val="none" w:sz="0" w:space="0" w:color="auto"/>
              </w:divBdr>
              <w:divsChild>
                <w:div w:id="100883924">
                  <w:marLeft w:val="0"/>
                  <w:marRight w:val="0"/>
                  <w:marTop w:val="0"/>
                  <w:marBottom w:val="0"/>
                  <w:divBdr>
                    <w:top w:val="none" w:sz="0" w:space="0" w:color="auto"/>
                    <w:left w:val="single" w:sz="6" w:space="8" w:color="FCC36A"/>
                    <w:bottom w:val="single" w:sz="6" w:space="0" w:color="FCC36A"/>
                    <w:right w:val="single" w:sz="6" w:space="8" w:color="FCC36A"/>
                  </w:divBdr>
                  <w:divsChild>
                    <w:div w:id="13975084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1903884">
      <w:bodyDiv w:val="1"/>
      <w:marLeft w:val="0"/>
      <w:marRight w:val="0"/>
      <w:marTop w:val="0"/>
      <w:marBottom w:val="0"/>
      <w:divBdr>
        <w:top w:val="none" w:sz="0" w:space="0" w:color="auto"/>
        <w:left w:val="none" w:sz="0" w:space="0" w:color="auto"/>
        <w:bottom w:val="none" w:sz="0" w:space="0" w:color="auto"/>
        <w:right w:val="none" w:sz="0" w:space="0" w:color="auto"/>
      </w:divBdr>
      <w:divsChild>
        <w:div w:id="1644851347">
          <w:marLeft w:val="0"/>
          <w:marRight w:val="0"/>
          <w:marTop w:val="0"/>
          <w:marBottom w:val="0"/>
          <w:divBdr>
            <w:top w:val="none" w:sz="0" w:space="0" w:color="auto"/>
            <w:left w:val="none" w:sz="0" w:space="0" w:color="auto"/>
            <w:bottom w:val="none" w:sz="0" w:space="0" w:color="auto"/>
            <w:right w:val="none" w:sz="0" w:space="0" w:color="auto"/>
          </w:divBdr>
          <w:divsChild>
            <w:div w:id="1323311355">
              <w:marLeft w:val="0"/>
              <w:marRight w:val="0"/>
              <w:marTop w:val="0"/>
              <w:marBottom w:val="0"/>
              <w:divBdr>
                <w:top w:val="none" w:sz="0" w:space="0" w:color="auto"/>
                <w:left w:val="none" w:sz="0" w:space="0" w:color="auto"/>
                <w:bottom w:val="none" w:sz="0" w:space="0" w:color="auto"/>
                <w:right w:val="none" w:sz="0" w:space="0" w:color="auto"/>
              </w:divBdr>
              <w:divsChild>
                <w:div w:id="1982340904">
                  <w:marLeft w:val="0"/>
                  <w:marRight w:val="0"/>
                  <w:marTop w:val="0"/>
                  <w:marBottom w:val="0"/>
                  <w:divBdr>
                    <w:top w:val="none" w:sz="0" w:space="0" w:color="auto"/>
                    <w:left w:val="single" w:sz="6" w:space="8" w:color="FCC36A"/>
                    <w:bottom w:val="single" w:sz="6" w:space="0" w:color="FCC36A"/>
                    <w:right w:val="single" w:sz="6" w:space="8" w:color="FCC36A"/>
                  </w:divBdr>
                  <w:divsChild>
                    <w:div w:id="18410424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2174850">
      <w:bodyDiv w:val="1"/>
      <w:marLeft w:val="0"/>
      <w:marRight w:val="0"/>
      <w:marTop w:val="0"/>
      <w:marBottom w:val="0"/>
      <w:divBdr>
        <w:top w:val="none" w:sz="0" w:space="0" w:color="auto"/>
        <w:left w:val="none" w:sz="0" w:space="0" w:color="auto"/>
        <w:bottom w:val="none" w:sz="0" w:space="0" w:color="auto"/>
        <w:right w:val="none" w:sz="0" w:space="0" w:color="auto"/>
      </w:divBdr>
      <w:divsChild>
        <w:div w:id="1183055981">
          <w:marLeft w:val="0"/>
          <w:marRight w:val="0"/>
          <w:marTop w:val="0"/>
          <w:marBottom w:val="0"/>
          <w:divBdr>
            <w:top w:val="none" w:sz="0" w:space="0" w:color="auto"/>
            <w:left w:val="none" w:sz="0" w:space="0" w:color="auto"/>
            <w:bottom w:val="none" w:sz="0" w:space="0" w:color="auto"/>
            <w:right w:val="none" w:sz="0" w:space="0" w:color="auto"/>
          </w:divBdr>
          <w:divsChild>
            <w:div w:id="1993558967">
              <w:marLeft w:val="0"/>
              <w:marRight w:val="0"/>
              <w:marTop w:val="0"/>
              <w:marBottom w:val="0"/>
              <w:divBdr>
                <w:top w:val="none" w:sz="0" w:space="0" w:color="auto"/>
                <w:left w:val="none" w:sz="0" w:space="0" w:color="auto"/>
                <w:bottom w:val="none" w:sz="0" w:space="0" w:color="auto"/>
                <w:right w:val="none" w:sz="0" w:space="0" w:color="auto"/>
              </w:divBdr>
              <w:divsChild>
                <w:div w:id="1480070419">
                  <w:marLeft w:val="0"/>
                  <w:marRight w:val="0"/>
                  <w:marTop w:val="0"/>
                  <w:marBottom w:val="0"/>
                  <w:divBdr>
                    <w:top w:val="none" w:sz="0" w:space="0" w:color="auto"/>
                    <w:left w:val="none" w:sz="0" w:space="0" w:color="auto"/>
                    <w:bottom w:val="none" w:sz="0" w:space="0" w:color="auto"/>
                    <w:right w:val="none" w:sz="0" w:space="0" w:color="auto"/>
                  </w:divBdr>
                  <w:divsChild>
                    <w:div w:id="1225676948">
                      <w:marLeft w:val="0"/>
                      <w:marRight w:val="0"/>
                      <w:marTop w:val="0"/>
                      <w:marBottom w:val="0"/>
                      <w:divBdr>
                        <w:top w:val="none" w:sz="0" w:space="0" w:color="auto"/>
                        <w:left w:val="single" w:sz="6" w:space="8" w:color="FCC36A"/>
                        <w:bottom w:val="single" w:sz="6" w:space="0" w:color="FCC36A"/>
                        <w:right w:val="single" w:sz="6" w:space="8" w:color="FCC36A"/>
                      </w:divBdr>
                      <w:divsChild>
                        <w:div w:id="16766161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32487085">
      <w:bodyDiv w:val="1"/>
      <w:marLeft w:val="0"/>
      <w:marRight w:val="0"/>
      <w:marTop w:val="0"/>
      <w:marBottom w:val="0"/>
      <w:divBdr>
        <w:top w:val="none" w:sz="0" w:space="0" w:color="auto"/>
        <w:left w:val="none" w:sz="0" w:space="0" w:color="auto"/>
        <w:bottom w:val="none" w:sz="0" w:space="0" w:color="auto"/>
        <w:right w:val="none" w:sz="0" w:space="0" w:color="auto"/>
      </w:divBdr>
      <w:divsChild>
        <w:div w:id="1481001758">
          <w:marLeft w:val="0"/>
          <w:marRight w:val="0"/>
          <w:marTop w:val="0"/>
          <w:marBottom w:val="0"/>
          <w:divBdr>
            <w:top w:val="none" w:sz="0" w:space="0" w:color="auto"/>
            <w:left w:val="none" w:sz="0" w:space="0" w:color="auto"/>
            <w:bottom w:val="none" w:sz="0" w:space="0" w:color="auto"/>
            <w:right w:val="none" w:sz="0" w:space="0" w:color="auto"/>
          </w:divBdr>
          <w:divsChild>
            <w:div w:id="1688292923">
              <w:marLeft w:val="0"/>
              <w:marRight w:val="0"/>
              <w:marTop w:val="0"/>
              <w:marBottom w:val="0"/>
              <w:divBdr>
                <w:top w:val="none" w:sz="0" w:space="0" w:color="auto"/>
                <w:left w:val="none" w:sz="0" w:space="0" w:color="auto"/>
                <w:bottom w:val="none" w:sz="0" w:space="0" w:color="auto"/>
                <w:right w:val="none" w:sz="0" w:space="0" w:color="auto"/>
              </w:divBdr>
              <w:divsChild>
                <w:div w:id="1876699338">
                  <w:marLeft w:val="0"/>
                  <w:marRight w:val="0"/>
                  <w:marTop w:val="0"/>
                  <w:marBottom w:val="0"/>
                  <w:divBdr>
                    <w:top w:val="none" w:sz="0" w:space="0" w:color="auto"/>
                    <w:left w:val="single" w:sz="6" w:space="8" w:color="FCC36A"/>
                    <w:bottom w:val="single" w:sz="6" w:space="0" w:color="FCC36A"/>
                    <w:right w:val="single" w:sz="6" w:space="8" w:color="FCC36A"/>
                  </w:divBdr>
                  <w:divsChild>
                    <w:div w:id="4253483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2562813">
      <w:bodyDiv w:val="1"/>
      <w:marLeft w:val="0"/>
      <w:marRight w:val="0"/>
      <w:marTop w:val="0"/>
      <w:marBottom w:val="0"/>
      <w:divBdr>
        <w:top w:val="none" w:sz="0" w:space="0" w:color="auto"/>
        <w:left w:val="none" w:sz="0" w:space="0" w:color="auto"/>
        <w:bottom w:val="none" w:sz="0" w:space="0" w:color="auto"/>
        <w:right w:val="none" w:sz="0" w:space="0" w:color="auto"/>
      </w:divBdr>
      <w:divsChild>
        <w:div w:id="925846605">
          <w:marLeft w:val="0"/>
          <w:marRight w:val="0"/>
          <w:marTop w:val="0"/>
          <w:marBottom w:val="0"/>
          <w:divBdr>
            <w:top w:val="none" w:sz="0" w:space="0" w:color="auto"/>
            <w:left w:val="none" w:sz="0" w:space="0" w:color="auto"/>
            <w:bottom w:val="none" w:sz="0" w:space="0" w:color="auto"/>
            <w:right w:val="none" w:sz="0" w:space="0" w:color="auto"/>
          </w:divBdr>
          <w:divsChild>
            <w:div w:id="578251635">
              <w:marLeft w:val="0"/>
              <w:marRight w:val="0"/>
              <w:marTop w:val="0"/>
              <w:marBottom w:val="0"/>
              <w:divBdr>
                <w:top w:val="none" w:sz="0" w:space="0" w:color="auto"/>
                <w:left w:val="none" w:sz="0" w:space="0" w:color="auto"/>
                <w:bottom w:val="none" w:sz="0" w:space="0" w:color="auto"/>
                <w:right w:val="none" w:sz="0" w:space="0" w:color="auto"/>
              </w:divBdr>
              <w:divsChild>
                <w:div w:id="1093546615">
                  <w:marLeft w:val="0"/>
                  <w:marRight w:val="0"/>
                  <w:marTop w:val="0"/>
                  <w:marBottom w:val="0"/>
                  <w:divBdr>
                    <w:top w:val="none" w:sz="0" w:space="0" w:color="auto"/>
                    <w:left w:val="single" w:sz="6" w:space="8" w:color="FCC36A"/>
                    <w:bottom w:val="single" w:sz="6" w:space="0" w:color="FCC36A"/>
                    <w:right w:val="single" w:sz="6" w:space="8" w:color="FCC36A"/>
                  </w:divBdr>
                  <w:divsChild>
                    <w:div w:id="11275480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2635278">
      <w:bodyDiv w:val="1"/>
      <w:marLeft w:val="0"/>
      <w:marRight w:val="0"/>
      <w:marTop w:val="0"/>
      <w:marBottom w:val="0"/>
      <w:divBdr>
        <w:top w:val="none" w:sz="0" w:space="0" w:color="auto"/>
        <w:left w:val="none" w:sz="0" w:space="0" w:color="auto"/>
        <w:bottom w:val="none" w:sz="0" w:space="0" w:color="auto"/>
        <w:right w:val="none" w:sz="0" w:space="0" w:color="auto"/>
      </w:divBdr>
      <w:divsChild>
        <w:div w:id="1053231010">
          <w:marLeft w:val="0"/>
          <w:marRight w:val="0"/>
          <w:marTop w:val="0"/>
          <w:marBottom w:val="0"/>
          <w:divBdr>
            <w:top w:val="none" w:sz="0" w:space="0" w:color="auto"/>
            <w:left w:val="none" w:sz="0" w:space="0" w:color="auto"/>
            <w:bottom w:val="none" w:sz="0" w:space="0" w:color="auto"/>
            <w:right w:val="none" w:sz="0" w:space="0" w:color="auto"/>
          </w:divBdr>
          <w:divsChild>
            <w:div w:id="383916212">
              <w:marLeft w:val="0"/>
              <w:marRight w:val="0"/>
              <w:marTop w:val="0"/>
              <w:marBottom w:val="0"/>
              <w:divBdr>
                <w:top w:val="none" w:sz="0" w:space="0" w:color="auto"/>
                <w:left w:val="none" w:sz="0" w:space="0" w:color="auto"/>
                <w:bottom w:val="none" w:sz="0" w:space="0" w:color="auto"/>
                <w:right w:val="none" w:sz="0" w:space="0" w:color="auto"/>
              </w:divBdr>
              <w:divsChild>
                <w:div w:id="437066558">
                  <w:marLeft w:val="0"/>
                  <w:marRight w:val="0"/>
                  <w:marTop w:val="0"/>
                  <w:marBottom w:val="0"/>
                  <w:divBdr>
                    <w:top w:val="none" w:sz="0" w:space="0" w:color="auto"/>
                    <w:left w:val="single" w:sz="6" w:space="8" w:color="FCC36A"/>
                    <w:bottom w:val="single" w:sz="6" w:space="0" w:color="FCC36A"/>
                    <w:right w:val="single" w:sz="6" w:space="8" w:color="FCC36A"/>
                  </w:divBdr>
                  <w:divsChild>
                    <w:div w:id="2777638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2640785">
      <w:bodyDiv w:val="1"/>
      <w:marLeft w:val="0"/>
      <w:marRight w:val="0"/>
      <w:marTop w:val="0"/>
      <w:marBottom w:val="0"/>
      <w:divBdr>
        <w:top w:val="none" w:sz="0" w:space="0" w:color="auto"/>
        <w:left w:val="none" w:sz="0" w:space="0" w:color="auto"/>
        <w:bottom w:val="none" w:sz="0" w:space="0" w:color="auto"/>
        <w:right w:val="none" w:sz="0" w:space="0" w:color="auto"/>
      </w:divBdr>
      <w:divsChild>
        <w:div w:id="228349009">
          <w:marLeft w:val="0"/>
          <w:marRight w:val="0"/>
          <w:marTop w:val="0"/>
          <w:marBottom w:val="0"/>
          <w:divBdr>
            <w:top w:val="none" w:sz="0" w:space="0" w:color="auto"/>
            <w:left w:val="none" w:sz="0" w:space="0" w:color="auto"/>
            <w:bottom w:val="none" w:sz="0" w:space="0" w:color="auto"/>
            <w:right w:val="none" w:sz="0" w:space="0" w:color="auto"/>
          </w:divBdr>
          <w:divsChild>
            <w:div w:id="1780562084">
              <w:marLeft w:val="0"/>
              <w:marRight w:val="0"/>
              <w:marTop w:val="0"/>
              <w:marBottom w:val="0"/>
              <w:divBdr>
                <w:top w:val="none" w:sz="0" w:space="0" w:color="auto"/>
                <w:left w:val="none" w:sz="0" w:space="0" w:color="auto"/>
                <w:bottom w:val="none" w:sz="0" w:space="0" w:color="auto"/>
                <w:right w:val="none" w:sz="0" w:space="0" w:color="auto"/>
              </w:divBdr>
              <w:divsChild>
                <w:div w:id="89471133">
                  <w:marLeft w:val="0"/>
                  <w:marRight w:val="0"/>
                  <w:marTop w:val="0"/>
                  <w:marBottom w:val="0"/>
                  <w:divBdr>
                    <w:top w:val="none" w:sz="0" w:space="0" w:color="auto"/>
                    <w:left w:val="single" w:sz="6" w:space="8" w:color="FCC36A"/>
                    <w:bottom w:val="single" w:sz="6" w:space="0" w:color="FCC36A"/>
                    <w:right w:val="single" w:sz="6" w:space="8" w:color="FCC36A"/>
                  </w:divBdr>
                  <w:divsChild>
                    <w:div w:id="18053877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2677743">
      <w:bodyDiv w:val="1"/>
      <w:marLeft w:val="0"/>
      <w:marRight w:val="0"/>
      <w:marTop w:val="0"/>
      <w:marBottom w:val="0"/>
      <w:divBdr>
        <w:top w:val="none" w:sz="0" w:space="0" w:color="auto"/>
        <w:left w:val="none" w:sz="0" w:space="0" w:color="auto"/>
        <w:bottom w:val="none" w:sz="0" w:space="0" w:color="auto"/>
        <w:right w:val="none" w:sz="0" w:space="0" w:color="auto"/>
      </w:divBdr>
      <w:divsChild>
        <w:div w:id="1348823086">
          <w:marLeft w:val="0"/>
          <w:marRight w:val="0"/>
          <w:marTop w:val="0"/>
          <w:marBottom w:val="0"/>
          <w:divBdr>
            <w:top w:val="none" w:sz="0" w:space="0" w:color="auto"/>
            <w:left w:val="none" w:sz="0" w:space="0" w:color="auto"/>
            <w:bottom w:val="none" w:sz="0" w:space="0" w:color="auto"/>
            <w:right w:val="none" w:sz="0" w:space="0" w:color="auto"/>
          </w:divBdr>
          <w:divsChild>
            <w:div w:id="752513251">
              <w:marLeft w:val="0"/>
              <w:marRight w:val="0"/>
              <w:marTop w:val="0"/>
              <w:marBottom w:val="0"/>
              <w:divBdr>
                <w:top w:val="none" w:sz="0" w:space="0" w:color="auto"/>
                <w:left w:val="none" w:sz="0" w:space="0" w:color="auto"/>
                <w:bottom w:val="none" w:sz="0" w:space="0" w:color="auto"/>
                <w:right w:val="none" w:sz="0" w:space="0" w:color="auto"/>
              </w:divBdr>
              <w:divsChild>
                <w:div w:id="114258640">
                  <w:marLeft w:val="0"/>
                  <w:marRight w:val="0"/>
                  <w:marTop w:val="0"/>
                  <w:marBottom w:val="0"/>
                  <w:divBdr>
                    <w:top w:val="none" w:sz="0" w:space="0" w:color="auto"/>
                    <w:left w:val="single" w:sz="6" w:space="8" w:color="FCC36A"/>
                    <w:bottom w:val="single" w:sz="6" w:space="0" w:color="FCC36A"/>
                    <w:right w:val="single" w:sz="6" w:space="8" w:color="FCC36A"/>
                  </w:divBdr>
                  <w:divsChild>
                    <w:div w:id="6747702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3098639">
      <w:bodyDiv w:val="1"/>
      <w:marLeft w:val="0"/>
      <w:marRight w:val="0"/>
      <w:marTop w:val="0"/>
      <w:marBottom w:val="0"/>
      <w:divBdr>
        <w:top w:val="none" w:sz="0" w:space="0" w:color="auto"/>
        <w:left w:val="none" w:sz="0" w:space="0" w:color="auto"/>
        <w:bottom w:val="none" w:sz="0" w:space="0" w:color="auto"/>
        <w:right w:val="none" w:sz="0" w:space="0" w:color="auto"/>
      </w:divBdr>
      <w:divsChild>
        <w:div w:id="1828204106">
          <w:marLeft w:val="0"/>
          <w:marRight w:val="0"/>
          <w:marTop w:val="0"/>
          <w:marBottom w:val="0"/>
          <w:divBdr>
            <w:top w:val="none" w:sz="0" w:space="0" w:color="auto"/>
            <w:left w:val="none" w:sz="0" w:space="0" w:color="auto"/>
            <w:bottom w:val="none" w:sz="0" w:space="0" w:color="auto"/>
            <w:right w:val="none" w:sz="0" w:space="0" w:color="auto"/>
          </w:divBdr>
          <w:divsChild>
            <w:div w:id="1248539424">
              <w:marLeft w:val="0"/>
              <w:marRight w:val="0"/>
              <w:marTop w:val="0"/>
              <w:marBottom w:val="0"/>
              <w:divBdr>
                <w:top w:val="none" w:sz="0" w:space="0" w:color="auto"/>
                <w:left w:val="none" w:sz="0" w:space="0" w:color="auto"/>
                <w:bottom w:val="none" w:sz="0" w:space="0" w:color="auto"/>
                <w:right w:val="none" w:sz="0" w:space="0" w:color="auto"/>
              </w:divBdr>
              <w:divsChild>
                <w:div w:id="446313030">
                  <w:marLeft w:val="0"/>
                  <w:marRight w:val="0"/>
                  <w:marTop w:val="0"/>
                  <w:marBottom w:val="0"/>
                  <w:divBdr>
                    <w:top w:val="none" w:sz="0" w:space="0" w:color="auto"/>
                    <w:left w:val="none" w:sz="0" w:space="0" w:color="auto"/>
                    <w:bottom w:val="none" w:sz="0" w:space="0" w:color="auto"/>
                    <w:right w:val="none" w:sz="0" w:space="0" w:color="auto"/>
                  </w:divBdr>
                  <w:divsChild>
                    <w:div w:id="185345399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33141533">
      <w:bodyDiv w:val="1"/>
      <w:marLeft w:val="0"/>
      <w:marRight w:val="0"/>
      <w:marTop w:val="0"/>
      <w:marBottom w:val="0"/>
      <w:divBdr>
        <w:top w:val="none" w:sz="0" w:space="0" w:color="auto"/>
        <w:left w:val="none" w:sz="0" w:space="0" w:color="auto"/>
        <w:bottom w:val="none" w:sz="0" w:space="0" w:color="auto"/>
        <w:right w:val="none" w:sz="0" w:space="0" w:color="auto"/>
      </w:divBdr>
      <w:divsChild>
        <w:div w:id="1226915710">
          <w:marLeft w:val="0"/>
          <w:marRight w:val="0"/>
          <w:marTop w:val="0"/>
          <w:marBottom w:val="0"/>
          <w:divBdr>
            <w:top w:val="none" w:sz="0" w:space="0" w:color="auto"/>
            <w:left w:val="none" w:sz="0" w:space="0" w:color="auto"/>
            <w:bottom w:val="none" w:sz="0" w:space="0" w:color="auto"/>
            <w:right w:val="none" w:sz="0" w:space="0" w:color="auto"/>
          </w:divBdr>
          <w:divsChild>
            <w:div w:id="825703433">
              <w:marLeft w:val="0"/>
              <w:marRight w:val="0"/>
              <w:marTop w:val="0"/>
              <w:marBottom w:val="0"/>
              <w:divBdr>
                <w:top w:val="none" w:sz="0" w:space="0" w:color="auto"/>
                <w:left w:val="none" w:sz="0" w:space="0" w:color="auto"/>
                <w:bottom w:val="none" w:sz="0" w:space="0" w:color="auto"/>
                <w:right w:val="none" w:sz="0" w:space="0" w:color="auto"/>
              </w:divBdr>
              <w:divsChild>
                <w:div w:id="467747315">
                  <w:marLeft w:val="0"/>
                  <w:marRight w:val="0"/>
                  <w:marTop w:val="0"/>
                  <w:marBottom w:val="0"/>
                  <w:divBdr>
                    <w:top w:val="none" w:sz="0" w:space="0" w:color="auto"/>
                    <w:left w:val="single" w:sz="6" w:space="8" w:color="FCC36A"/>
                    <w:bottom w:val="single" w:sz="6" w:space="0" w:color="FCC36A"/>
                    <w:right w:val="single" w:sz="6" w:space="8" w:color="FCC36A"/>
                  </w:divBdr>
                  <w:divsChild>
                    <w:div w:id="4724517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3294603">
      <w:bodyDiv w:val="1"/>
      <w:marLeft w:val="0"/>
      <w:marRight w:val="0"/>
      <w:marTop w:val="0"/>
      <w:marBottom w:val="0"/>
      <w:divBdr>
        <w:top w:val="none" w:sz="0" w:space="0" w:color="auto"/>
        <w:left w:val="none" w:sz="0" w:space="0" w:color="auto"/>
        <w:bottom w:val="none" w:sz="0" w:space="0" w:color="auto"/>
        <w:right w:val="none" w:sz="0" w:space="0" w:color="auto"/>
      </w:divBdr>
      <w:divsChild>
        <w:div w:id="1297374106">
          <w:marLeft w:val="0"/>
          <w:marRight w:val="0"/>
          <w:marTop w:val="0"/>
          <w:marBottom w:val="0"/>
          <w:divBdr>
            <w:top w:val="none" w:sz="0" w:space="0" w:color="auto"/>
            <w:left w:val="none" w:sz="0" w:space="0" w:color="auto"/>
            <w:bottom w:val="none" w:sz="0" w:space="0" w:color="auto"/>
            <w:right w:val="none" w:sz="0" w:space="0" w:color="auto"/>
          </w:divBdr>
          <w:divsChild>
            <w:div w:id="1585261770">
              <w:marLeft w:val="0"/>
              <w:marRight w:val="0"/>
              <w:marTop w:val="0"/>
              <w:marBottom w:val="0"/>
              <w:divBdr>
                <w:top w:val="none" w:sz="0" w:space="0" w:color="auto"/>
                <w:left w:val="none" w:sz="0" w:space="0" w:color="auto"/>
                <w:bottom w:val="none" w:sz="0" w:space="0" w:color="auto"/>
                <w:right w:val="none" w:sz="0" w:space="0" w:color="auto"/>
              </w:divBdr>
              <w:divsChild>
                <w:div w:id="1514957700">
                  <w:marLeft w:val="0"/>
                  <w:marRight w:val="0"/>
                  <w:marTop w:val="0"/>
                  <w:marBottom w:val="0"/>
                  <w:divBdr>
                    <w:top w:val="none" w:sz="0" w:space="0" w:color="auto"/>
                    <w:left w:val="single" w:sz="6" w:space="8" w:color="FCC36A"/>
                    <w:bottom w:val="single" w:sz="6" w:space="0" w:color="FCC36A"/>
                    <w:right w:val="single" w:sz="6" w:space="8" w:color="FCC36A"/>
                  </w:divBdr>
                  <w:divsChild>
                    <w:div w:id="8339603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3607174">
      <w:bodyDiv w:val="1"/>
      <w:marLeft w:val="0"/>
      <w:marRight w:val="0"/>
      <w:marTop w:val="0"/>
      <w:marBottom w:val="0"/>
      <w:divBdr>
        <w:top w:val="none" w:sz="0" w:space="0" w:color="auto"/>
        <w:left w:val="none" w:sz="0" w:space="0" w:color="auto"/>
        <w:bottom w:val="none" w:sz="0" w:space="0" w:color="auto"/>
        <w:right w:val="none" w:sz="0" w:space="0" w:color="auto"/>
      </w:divBdr>
      <w:divsChild>
        <w:div w:id="2116821266">
          <w:marLeft w:val="0"/>
          <w:marRight w:val="0"/>
          <w:marTop w:val="0"/>
          <w:marBottom w:val="0"/>
          <w:divBdr>
            <w:top w:val="none" w:sz="0" w:space="0" w:color="auto"/>
            <w:left w:val="none" w:sz="0" w:space="0" w:color="auto"/>
            <w:bottom w:val="none" w:sz="0" w:space="0" w:color="auto"/>
            <w:right w:val="none" w:sz="0" w:space="0" w:color="auto"/>
          </w:divBdr>
          <w:divsChild>
            <w:div w:id="2055812563">
              <w:marLeft w:val="0"/>
              <w:marRight w:val="0"/>
              <w:marTop w:val="0"/>
              <w:marBottom w:val="0"/>
              <w:divBdr>
                <w:top w:val="none" w:sz="0" w:space="0" w:color="auto"/>
                <w:left w:val="none" w:sz="0" w:space="0" w:color="auto"/>
                <w:bottom w:val="none" w:sz="0" w:space="0" w:color="auto"/>
                <w:right w:val="none" w:sz="0" w:space="0" w:color="auto"/>
              </w:divBdr>
              <w:divsChild>
                <w:div w:id="214511192">
                  <w:marLeft w:val="0"/>
                  <w:marRight w:val="0"/>
                  <w:marTop w:val="0"/>
                  <w:marBottom w:val="0"/>
                  <w:divBdr>
                    <w:top w:val="none" w:sz="0" w:space="0" w:color="auto"/>
                    <w:left w:val="single" w:sz="6" w:space="8" w:color="FCC36A"/>
                    <w:bottom w:val="single" w:sz="6" w:space="0" w:color="FCC36A"/>
                    <w:right w:val="single" w:sz="6" w:space="8" w:color="FCC36A"/>
                  </w:divBdr>
                  <w:divsChild>
                    <w:div w:id="3548179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3726974">
      <w:bodyDiv w:val="1"/>
      <w:marLeft w:val="0"/>
      <w:marRight w:val="0"/>
      <w:marTop w:val="0"/>
      <w:marBottom w:val="0"/>
      <w:divBdr>
        <w:top w:val="none" w:sz="0" w:space="0" w:color="auto"/>
        <w:left w:val="none" w:sz="0" w:space="0" w:color="auto"/>
        <w:bottom w:val="none" w:sz="0" w:space="0" w:color="auto"/>
        <w:right w:val="none" w:sz="0" w:space="0" w:color="auto"/>
      </w:divBdr>
      <w:divsChild>
        <w:div w:id="143744345">
          <w:marLeft w:val="0"/>
          <w:marRight w:val="0"/>
          <w:marTop w:val="0"/>
          <w:marBottom w:val="0"/>
          <w:divBdr>
            <w:top w:val="none" w:sz="0" w:space="0" w:color="auto"/>
            <w:left w:val="none" w:sz="0" w:space="0" w:color="auto"/>
            <w:bottom w:val="none" w:sz="0" w:space="0" w:color="auto"/>
            <w:right w:val="none" w:sz="0" w:space="0" w:color="auto"/>
          </w:divBdr>
          <w:divsChild>
            <w:div w:id="453596273">
              <w:marLeft w:val="0"/>
              <w:marRight w:val="0"/>
              <w:marTop w:val="0"/>
              <w:marBottom w:val="0"/>
              <w:divBdr>
                <w:top w:val="none" w:sz="0" w:space="0" w:color="auto"/>
                <w:left w:val="none" w:sz="0" w:space="0" w:color="auto"/>
                <w:bottom w:val="none" w:sz="0" w:space="0" w:color="auto"/>
                <w:right w:val="none" w:sz="0" w:space="0" w:color="auto"/>
              </w:divBdr>
              <w:divsChild>
                <w:div w:id="695927926">
                  <w:marLeft w:val="0"/>
                  <w:marRight w:val="0"/>
                  <w:marTop w:val="0"/>
                  <w:marBottom w:val="0"/>
                  <w:divBdr>
                    <w:top w:val="none" w:sz="0" w:space="0" w:color="auto"/>
                    <w:left w:val="none" w:sz="0" w:space="0" w:color="auto"/>
                    <w:bottom w:val="none" w:sz="0" w:space="0" w:color="auto"/>
                    <w:right w:val="none" w:sz="0" w:space="0" w:color="auto"/>
                  </w:divBdr>
                  <w:divsChild>
                    <w:div w:id="762265909">
                      <w:marLeft w:val="0"/>
                      <w:marRight w:val="0"/>
                      <w:marTop w:val="0"/>
                      <w:marBottom w:val="0"/>
                      <w:divBdr>
                        <w:top w:val="none" w:sz="0" w:space="0" w:color="auto"/>
                        <w:left w:val="single" w:sz="6" w:space="8" w:color="FCC36A"/>
                        <w:bottom w:val="single" w:sz="6" w:space="0" w:color="FCC36A"/>
                        <w:right w:val="single" w:sz="6" w:space="8" w:color="FCC36A"/>
                      </w:divBdr>
                      <w:divsChild>
                        <w:div w:id="13849833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33987816">
      <w:bodyDiv w:val="1"/>
      <w:marLeft w:val="0"/>
      <w:marRight w:val="0"/>
      <w:marTop w:val="0"/>
      <w:marBottom w:val="0"/>
      <w:divBdr>
        <w:top w:val="none" w:sz="0" w:space="0" w:color="auto"/>
        <w:left w:val="none" w:sz="0" w:space="0" w:color="auto"/>
        <w:bottom w:val="none" w:sz="0" w:space="0" w:color="auto"/>
        <w:right w:val="none" w:sz="0" w:space="0" w:color="auto"/>
      </w:divBdr>
      <w:divsChild>
        <w:div w:id="611061022">
          <w:marLeft w:val="0"/>
          <w:marRight w:val="0"/>
          <w:marTop w:val="0"/>
          <w:marBottom w:val="0"/>
          <w:divBdr>
            <w:top w:val="none" w:sz="0" w:space="0" w:color="auto"/>
            <w:left w:val="none" w:sz="0" w:space="0" w:color="auto"/>
            <w:bottom w:val="none" w:sz="0" w:space="0" w:color="auto"/>
            <w:right w:val="none" w:sz="0" w:space="0" w:color="auto"/>
          </w:divBdr>
          <w:divsChild>
            <w:div w:id="1419398998">
              <w:marLeft w:val="0"/>
              <w:marRight w:val="0"/>
              <w:marTop w:val="0"/>
              <w:marBottom w:val="0"/>
              <w:divBdr>
                <w:top w:val="none" w:sz="0" w:space="0" w:color="auto"/>
                <w:left w:val="none" w:sz="0" w:space="0" w:color="auto"/>
                <w:bottom w:val="none" w:sz="0" w:space="0" w:color="auto"/>
                <w:right w:val="none" w:sz="0" w:space="0" w:color="auto"/>
              </w:divBdr>
              <w:divsChild>
                <w:div w:id="2062827196">
                  <w:marLeft w:val="0"/>
                  <w:marRight w:val="0"/>
                  <w:marTop w:val="0"/>
                  <w:marBottom w:val="0"/>
                  <w:divBdr>
                    <w:top w:val="none" w:sz="0" w:space="0" w:color="auto"/>
                    <w:left w:val="none" w:sz="0" w:space="0" w:color="auto"/>
                    <w:bottom w:val="none" w:sz="0" w:space="0" w:color="auto"/>
                    <w:right w:val="none" w:sz="0" w:space="0" w:color="auto"/>
                  </w:divBdr>
                  <w:divsChild>
                    <w:div w:id="1141077794">
                      <w:marLeft w:val="0"/>
                      <w:marRight w:val="0"/>
                      <w:marTop w:val="0"/>
                      <w:marBottom w:val="0"/>
                      <w:divBdr>
                        <w:top w:val="none" w:sz="0" w:space="0" w:color="auto"/>
                        <w:left w:val="single" w:sz="6" w:space="8" w:color="FCC36A"/>
                        <w:bottom w:val="single" w:sz="6" w:space="0" w:color="FCC36A"/>
                        <w:right w:val="single" w:sz="6" w:space="8" w:color="FCC36A"/>
                      </w:divBdr>
                      <w:divsChild>
                        <w:div w:id="11976967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34190301">
      <w:bodyDiv w:val="1"/>
      <w:marLeft w:val="0"/>
      <w:marRight w:val="0"/>
      <w:marTop w:val="0"/>
      <w:marBottom w:val="0"/>
      <w:divBdr>
        <w:top w:val="none" w:sz="0" w:space="0" w:color="auto"/>
        <w:left w:val="none" w:sz="0" w:space="0" w:color="auto"/>
        <w:bottom w:val="none" w:sz="0" w:space="0" w:color="auto"/>
        <w:right w:val="none" w:sz="0" w:space="0" w:color="auto"/>
      </w:divBdr>
      <w:divsChild>
        <w:div w:id="857932562">
          <w:marLeft w:val="0"/>
          <w:marRight w:val="0"/>
          <w:marTop w:val="0"/>
          <w:marBottom w:val="0"/>
          <w:divBdr>
            <w:top w:val="none" w:sz="0" w:space="0" w:color="auto"/>
            <w:left w:val="none" w:sz="0" w:space="0" w:color="auto"/>
            <w:bottom w:val="none" w:sz="0" w:space="0" w:color="auto"/>
            <w:right w:val="none" w:sz="0" w:space="0" w:color="auto"/>
          </w:divBdr>
          <w:divsChild>
            <w:div w:id="1673339227">
              <w:marLeft w:val="0"/>
              <w:marRight w:val="0"/>
              <w:marTop w:val="0"/>
              <w:marBottom w:val="0"/>
              <w:divBdr>
                <w:top w:val="none" w:sz="0" w:space="0" w:color="auto"/>
                <w:left w:val="none" w:sz="0" w:space="0" w:color="auto"/>
                <w:bottom w:val="none" w:sz="0" w:space="0" w:color="auto"/>
                <w:right w:val="none" w:sz="0" w:space="0" w:color="auto"/>
              </w:divBdr>
              <w:divsChild>
                <w:div w:id="1237788050">
                  <w:marLeft w:val="0"/>
                  <w:marRight w:val="0"/>
                  <w:marTop w:val="0"/>
                  <w:marBottom w:val="0"/>
                  <w:divBdr>
                    <w:top w:val="none" w:sz="0" w:space="0" w:color="auto"/>
                    <w:left w:val="single" w:sz="6" w:space="8" w:color="FCC36A"/>
                    <w:bottom w:val="single" w:sz="6" w:space="0" w:color="FCC36A"/>
                    <w:right w:val="single" w:sz="6" w:space="8" w:color="FCC36A"/>
                  </w:divBdr>
                  <w:divsChild>
                    <w:div w:id="1672577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4382805">
      <w:bodyDiv w:val="1"/>
      <w:marLeft w:val="0"/>
      <w:marRight w:val="0"/>
      <w:marTop w:val="0"/>
      <w:marBottom w:val="0"/>
      <w:divBdr>
        <w:top w:val="none" w:sz="0" w:space="0" w:color="auto"/>
        <w:left w:val="none" w:sz="0" w:space="0" w:color="auto"/>
        <w:bottom w:val="none" w:sz="0" w:space="0" w:color="auto"/>
        <w:right w:val="none" w:sz="0" w:space="0" w:color="auto"/>
      </w:divBdr>
      <w:divsChild>
        <w:div w:id="626476446">
          <w:marLeft w:val="0"/>
          <w:marRight w:val="0"/>
          <w:marTop w:val="0"/>
          <w:marBottom w:val="0"/>
          <w:divBdr>
            <w:top w:val="none" w:sz="0" w:space="0" w:color="auto"/>
            <w:left w:val="none" w:sz="0" w:space="0" w:color="auto"/>
            <w:bottom w:val="none" w:sz="0" w:space="0" w:color="auto"/>
            <w:right w:val="none" w:sz="0" w:space="0" w:color="auto"/>
          </w:divBdr>
          <w:divsChild>
            <w:div w:id="1743914929">
              <w:marLeft w:val="0"/>
              <w:marRight w:val="0"/>
              <w:marTop w:val="0"/>
              <w:marBottom w:val="0"/>
              <w:divBdr>
                <w:top w:val="none" w:sz="0" w:space="0" w:color="auto"/>
                <w:left w:val="none" w:sz="0" w:space="0" w:color="auto"/>
                <w:bottom w:val="none" w:sz="0" w:space="0" w:color="auto"/>
                <w:right w:val="none" w:sz="0" w:space="0" w:color="auto"/>
              </w:divBdr>
              <w:divsChild>
                <w:div w:id="11499478">
                  <w:marLeft w:val="0"/>
                  <w:marRight w:val="0"/>
                  <w:marTop w:val="0"/>
                  <w:marBottom w:val="0"/>
                  <w:divBdr>
                    <w:top w:val="none" w:sz="0" w:space="0" w:color="auto"/>
                    <w:left w:val="none" w:sz="0" w:space="0" w:color="auto"/>
                    <w:bottom w:val="none" w:sz="0" w:space="0" w:color="auto"/>
                    <w:right w:val="none" w:sz="0" w:space="0" w:color="auto"/>
                  </w:divBdr>
                  <w:divsChild>
                    <w:div w:id="11720681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34645270">
      <w:bodyDiv w:val="1"/>
      <w:marLeft w:val="0"/>
      <w:marRight w:val="0"/>
      <w:marTop w:val="0"/>
      <w:marBottom w:val="0"/>
      <w:divBdr>
        <w:top w:val="none" w:sz="0" w:space="0" w:color="auto"/>
        <w:left w:val="none" w:sz="0" w:space="0" w:color="auto"/>
        <w:bottom w:val="none" w:sz="0" w:space="0" w:color="auto"/>
        <w:right w:val="none" w:sz="0" w:space="0" w:color="auto"/>
      </w:divBdr>
      <w:divsChild>
        <w:div w:id="1705792917">
          <w:marLeft w:val="0"/>
          <w:marRight w:val="0"/>
          <w:marTop w:val="0"/>
          <w:marBottom w:val="0"/>
          <w:divBdr>
            <w:top w:val="none" w:sz="0" w:space="0" w:color="auto"/>
            <w:left w:val="none" w:sz="0" w:space="0" w:color="auto"/>
            <w:bottom w:val="none" w:sz="0" w:space="0" w:color="auto"/>
            <w:right w:val="none" w:sz="0" w:space="0" w:color="auto"/>
          </w:divBdr>
          <w:divsChild>
            <w:div w:id="1010179730">
              <w:marLeft w:val="0"/>
              <w:marRight w:val="0"/>
              <w:marTop w:val="0"/>
              <w:marBottom w:val="0"/>
              <w:divBdr>
                <w:top w:val="none" w:sz="0" w:space="0" w:color="auto"/>
                <w:left w:val="none" w:sz="0" w:space="0" w:color="auto"/>
                <w:bottom w:val="none" w:sz="0" w:space="0" w:color="auto"/>
                <w:right w:val="none" w:sz="0" w:space="0" w:color="auto"/>
              </w:divBdr>
              <w:divsChild>
                <w:div w:id="517625500">
                  <w:marLeft w:val="0"/>
                  <w:marRight w:val="0"/>
                  <w:marTop w:val="0"/>
                  <w:marBottom w:val="0"/>
                  <w:divBdr>
                    <w:top w:val="none" w:sz="0" w:space="0" w:color="auto"/>
                    <w:left w:val="single" w:sz="6" w:space="8" w:color="FCC36A"/>
                    <w:bottom w:val="single" w:sz="6" w:space="0" w:color="FCC36A"/>
                    <w:right w:val="single" w:sz="6" w:space="8" w:color="FCC36A"/>
                  </w:divBdr>
                  <w:divsChild>
                    <w:div w:id="6317935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4988146">
      <w:bodyDiv w:val="1"/>
      <w:marLeft w:val="0"/>
      <w:marRight w:val="0"/>
      <w:marTop w:val="0"/>
      <w:marBottom w:val="0"/>
      <w:divBdr>
        <w:top w:val="none" w:sz="0" w:space="0" w:color="auto"/>
        <w:left w:val="none" w:sz="0" w:space="0" w:color="auto"/>
        <w:bottom w:val="none" w:sz="0" w:space="0" w:color="auto"/>
        <w:right w:val="none" w:sz="0" w:space="0" w:color="auto"/>
      </w:divBdr>
      <w:divsChild>
        <w:div w:id="161821565">
          <w:marLeft w:val="0"/>
          <w:marRight w:val="0"/>
          <w:marTop w:val="0"/>
          <w:marBottom w:val="0"/>
          <w:divBdr>
            <w:top w:val="none" w:sz="0" w:space="0" w:color="auto"/>
            <w:left w:val="none" w:sz="0" w:space="0" w:color="auto"/>
            <w:bottom w:val="none" w:sz="0" w:space="0" w:color="auto"/>
            <w:right w:val="none" w:sz="0" w:space="0" w:color="auto"/>
          </w:divBdr>
          <w:divsChild>
            <w:div w:id="1615476730">
              <w:marLeft w:val="0"/>
              <w:marRight w:val="0"/>
              <w:marTop w:val="0"/>
              <w:marBottom w:val="0"/>
              <w:divBdr>
                <w:top w:val="none" w:sz="0" w:space="0" w:color="auto"/>
                <w:left w:val="none" w:sz="0" w:space="0" w:color="auto"/>
                <w:bottom w:val="none" w:sz="0" w:space="0" w:color="auto"/>
                <w:right w:val="none" w:sz="0" w:space="0" w:color="auto"/>
              </w:divBdr>
              <w:divsChild>
                <w:div w:id="1215047982">
                  <w:marLeft w:val="0"/>
                  <w:marRight w:val="0"/>
                  <w:marTop w:val="0"/>
                  <w:marBottom w:val="0"/>
                  <w:divBdr>
                    <w:top w:val="none" w:sz="0" w:space="0" w:color="auto"/>
                    <w:left w:val="single" w:sz="6" w:space="8" w:color="FCC36A"/>
                    <w:bottom w:val="single" w:sz="6" w:space="0" w:color="FCC36A"/>
                    <w:right w:val="single" w:sz="6" w:space="8" w:color="FCC36A"/>
                  </w:divBdr>
                  <w:divsChild>
                    <w:div w:id="16470513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5492828">
      <w:bodyDiv w:val="1"/>
      <w:marLeft w:val="0"/>
      <w:marRight w:val="0"/>
      <w:marTop w:val="0"/>
      <w:marBottom w:val="0"/>
      <w:divBdr>
        <w:top w:val="none" w:sz="0" w:space="0" w:color="auto"/>
        <w:left w:val="none" w:sz="0" w:space="0" w:color="auto"/>
        <w:bottom w:val="none" w:sz="0" w:space="0" w:color="auto"/>
        <w:right w:val="none" w:sz="0" w:space="0" w:color="auto"/>
      </w:divBdr>
      <w:divsChild>
        <w:div w:id="1097672182">
          <w:marLeft w:val="0"/>
          <w:marRight w:val="0"/>
          <w:marTop w:val="0"/>
          <w:marBottom w:val="0"/>
          <w:divBdr>
            <w:top w:val="none" w:sz="0" w:space="0" w:color="auto"/>
            <w:left w:val="none" w:sz="0" w:space="0" w:color="auto"/>
            <w:bottom w:val="none" w:sz="0" w:space="0" w:color="auto"/>
            <w:right w:val="none" w:sz="0" w:space="0" w:color="auto"/>
          </w:divBdr>
          <w:divsChild>
            <w:div w:id="258409464">
              <w:marLeft w:val="0"/>
              <w:marRight w:val="0"/>
              <w:marTop w:val="0"/>
              <w:marBottom w:val="0"/>
              <w:divBdr>
                <w:top w:val="none" w:sz="0" w:space="0" w:color="auto"/>
                <w:left w:val="none" w:sz="0" w:space="0" w:color="auto"/>
                <w:bottom w:val="none" w:sz="0" w:space="0" w:color="auto"/>
                <w:right w:val="none" w:sz="0" w:space="0" w:color="auto"/>
              </w:divBdr>
              <w:divsChild>
                <w:div w:id="885331106">
                  <w:marLeft w:val="0"/>
                  <w:marRight w:val="0"/>
                  <w:marTop w:val="0"/>
                  <w:marBottom w:val="0"/>
                  <w:divBdr>
                    <w:top w:val="none" w:sz="0" w:space="0" w:color="auto"/>
                    <w:left w:val="single" w:sz="6" w:space="8" w:color="FCC36A"/>
                    <w:bottom w:val="single" w:sz="6" w:space="0" w:color="FCC36A"/>
                    <w:right w:val="single" w:sz="6" w:space="8" w:color="FCC36A"/>
                  </w:divBdr>
                  <w:divsChild>
                    <w:div w:id="9911023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5886883">
      <w:bodyDiv w:val="1"/>
      <w:marLeft w:val="0"/>
      <w:marRight w:val="0"/>
      <w:marTop w:val="0"/>
      <w:marBottom w:val="0"/>
      <w:divBdr>
        <w:top w:val="none" w:sz="0" w:space="0" w:color="auto"/>
        <w:left w:val="none" w:sz="0" w:space="0" w:color="auto"/>
        <w:bottom w:val="none" w:sz="0" w:space="0" w:color="auto"/>
        <w:right w:val="none" w:sz="0" w:space="0" w:color="auto"/>
      </w:divBdr>
      <w:divsChild>
        <w:div w:id="2121753472">
          <w:marLeft w:val="0"/>
          <w:marRight w:val="0"/>
          <w:marTop w:val="0"/>
          <w:marBottom w:val="0"/>
          <w:divBdr>
            <w:top w:val="none" w:sz="0" w:space="0" w:color="auto"/>
            <w:left w:val="none" w:sz="0" w:space="0" w:color="auto"/>
            <w:bottom w:val="none" w:sz="0" w:space="0" w:color="auto"/>
            <w:right w:val="none" w:sz="0" w:space="0" w:color="auto"/>
          </w:divBdr>
          <w:divsChild>
            <w:div w:id="1843429345">
              <w:marLeft w:val="0"/>
              <w:marRight w:val="0"/>
              <w:marTop w:val="0"/>
              <w:marBottom w:val="0"/>
              <w:divBdr>
                <w:top w:val="none" w:sz="0" w:space="0" w:color="auto"/>
                <w:left w:val="none" w:sz="0" w:space="0" w:color="auto"/>
                <w:bottom w:val="none" w:sz="0" w:space="0" w:color="auto"/>
                <w:right w:val="none" w:sz="0" w:space="0" w:color="auto"/>
              </w:divBdr>
              <w:divsChild>
                <w:div w:id="853542131">
                  <w:marLeft w:val="0"/>
                  <w:marRight w:val="0"/>
                  <w:marTop w:val="0"/>
                  <w:marBottom w:val="0"/>
                  <w:divBdr>
                    <w:top w:val="none" w:sz="0" w:space="0" w:color="auto"/>
                    <w:left w:val="none" w:sz="0" w:space="0" w:color="auto"/>
                    <w:bottom w:val="none" w:sz="0" w:space="0" w:color="auto"/>
                    <w:right w:val="none" w:sz="0" w:space="0" w:color="auto"/>
                  </w:divBdr>
                  <w:divsChild>
                    <w:div w:id="1361080573">
                      <w:marLeft w:val="0"/>
                      <w:marRight w:val="0"/>
                      <w:marTop w:val="0"/>
                      <w:marBottom w:val="0"/>
                      <w:divBdr>
                        <w:top w:val="none" w:sz="0" w:space="0" w:color="auto"/>
                        <w:left w:val="single" w:sz="6" w:space="8" w:color="FCC36A"/>
                        <w:bottom w:val="single" w:sz="6" w:space="0" w:color="FCC36A"/>
                        <w:right w:val="single" w:sz="6" w:space="8" w:color="FCC36A"/>
                      </w:divBdr>
                      <w:divsChild>
                        <w:div w:id="3676042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37420587">
      <w:bodyDiv w:val="1"/>
      <w:marLeft w:val="0"/>
      <w:marRight w:val="0"/>
      <w:marTop w:val="0"/>
      <w:marBottom w:val="0"/>
      <w:divBdr>
        <w:top w:val="none" w:sz="0" w:space="0" w:color="auto"/>
        <w:left w:val="none" w:sz="0" w:space="0" w:color="auto"/>
        <w:bottom w:val="none" w:sz="0" w:space="0" w:color="auto"/>
        <w:right w:val="none" w:sz="0" w:space="0" w:color="auto"/>
      </w:divBdr>
      <w:divsChild>
        <w:div w:id="1759712880">
          <w:marLeft w:val="0"/>
          <w:marRight w:val="0"/>
          <w:marTop w:val="0"/>
          <w:marBottom w:val="0"/>
          <w:divBdr>
            <w:top w:val="none" w:sz="0" w:space="0" w:color="auto"/>
            <w:left w:val="none" w:sz="0" w:space="0" w:color="auto"/>
            <w:bottom w:val="none" w:sz="0" w:space="0" w:color="auto"/>
            <w:right w:val="none" w:sz="0" w:space="0" w:color="auto"/>
          </w:divBdr>
          <w:divsChild>
            <w:div w:id="309595827">
              <w:marLeft w:val="0"/>
              <w:marRight w:val="0"/>
              <w:marTop w:val="0"/>
              <w:marBottom w:val="0"/>
              <w:divBdr>
                <w:top w:val="none" w:sz="0" w:space="0" w:color="auto"/>
                <w:left w:val="none" w:sz="0" w:space="0" w:color="auto"/>
                <w:bottom w:val="none" w:sz="0" w:space="0" w:color="auto"/>
                <w:right w:val="none" w:sz="0" w:space="0" w:color="auto"/>
              </w:divBdr>
              <w:divsChild>
                <w:div w:id="776754392">
                  <w:marLeft w:val="0"/>
                  <w:marRight w:val="0"/>
                  <w:marTop w:val="0"/>
                  <w:marBottom w:val="0"/>
                  <w:divBdr>
                    <w:top w:val="none" w:sz="0" w:space="0" w:color="auto"/>
                    <w:left w:val="none" w:sz="0" w:space="0" w:color="auto"/>
                    <w:bottom w:val="none" w:sz="0" w:space="0" w:color="auto"/>
                    <w:right w:val="none" w:sz="0" w:space="0" w:color="auto"/>
                  </w:divBdr>
                  <w:divsChild>
                    <w:div w:id="971983561">
                      <w:marLeft w:val="0"/>
                      <w:marRight w:val="0"/>
                      <w:marTop w:val="0"/>
                      <w:marBottom w:val="0"/>
                      <w:divBdr>
                        <w:top w:val="none" w:sz="0" w:space="0" w:color="auto"/>
                        <w:left w:val="single" w:sz="6" w:space="8" w:color="FCC36A"/>
                        <w:bottom w:val="single" w:sz="6" w:space="0" w:color="FCC36A"/>
                        <w:right w:val="single" w:sz="6" w:space="8" w:color="FCC36A"/>
                      </w:divBdr>
                      <w:divsChild>
                        <w:div w:id="11678643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37657430">
      <w:bodyDiv w:val="1"/>
      <w:marLeft w:val="0"/>
      <w:marRight w:val="0"/>
      <w:marTop w:val="0"/>
      <w:marBottom w:val="0"/>
      <w:divBdr>
        <w:top w:val="none" w:sz="0" w:space="0" w:color="auto"/>
        <w:left w:val="none" w:sz="0" w:space="0" w:color="auto"/>
        <w:bottom w:val="none" w:sz="0" w:space="0" w:color="auto"/>
        <w:right w:val="none" w:sz="0" w:space="0" w:color="auto"/>
      </w:divBdr>
      <w:divsChild>
        <w:div w:id="1030953788">
          <w:marLeft w:val="0"/>
          <w:marRight w:val="0"/>
          <w:marTop w:val="0"/>
          <w:marBottom w:val="0"/>
          <w:divBdr>
            <w:top w:val="none" w:sz="0" w:space="0" w:color="auto"/>
            <w:left w:val="none" w:sz="0" w:space="0" w:color="auto"/>
            <w:bottom w:val="none" w:sz="0" w:space="0" w:color="auto"/>
            <w:right w:val="none" w:sz="0" w:space="0" w:color="auto"/>
          </w:divBdr>
          <w:divsChild>
            <w:div w:id="850145268">
              <w:marLeft w:val="0"/>
              <w:marRight w:val="0"/>
              <w:marTop w:val="0"/>
              <w:marBottom w:val="0"/>
              <w:divBdr>
                <w:top w:val="none" w:sz="0" w:space="0" w:color="auto"/>
                <w:left w:val="none" w:sz="0" w:space="0" w:color="auto"/>
                <w:bottom w:val="none" w:sz="0" w:space="0" w:color="auto"/>
                <w:right w:val="none" w:sz="0" w:space="0" w:color="auto"/>
              </w:divBdr>
              <w:divsChild>
                <w:div w:id="621113333">
                  <w:marLeft w:val="0"/>
                  <w:marRight w:val="0"/>
                  <w:marTop w:val="0"/>
                  <w:marBottom w:val="0"/>
                  <w:divBdr>
                    <w:top w:val="none" w:sz="0" w:space="0" w:color="auto"/>
                    <w:left w:val="single" w:sz="6" w:space="8" w:color="FCC36A"/>
                    <w:bottom w:val="single" w:sz="6" w:space="0" w:color="FCC36A"/>
                    <w:right w:val="single" w:sz="6" w:space="8" w:color="FCC36A"/>
                  </w:divBdr>
                  <w:divsChild>
                    <w:div w:id="20331892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8532273">
      <w:bodyDiv w:val="1"/>
      <w:marLeft w:val="0"/>
      <w:marRight w:val="0"/>
      <w:marTop w:val="0"/>
      <w:marBottom w:val="0"/>
      <w:divBdr>
        <w:top w:val="none" w:sz="0" w:space="0" w:color="auto"/>
        <w:left w:val="none" w:sz="0" w:space="0" w:color="auto"/>
        <w:bottom w:val="none" w:sz="0" w:space="0" w:color="auto"/>
        <w:right w:val="none" w:sz="0" w:space="0" w:color="auto"/>
      </w:divBdr>
      <w:divsChild>
        <w:div w:id="555551230">
          <w:marLeft w:val="0"/>
          <w:marRight w:val="0"/>
          <w:marTop w:val="0"/>
          <w:marBottom w:val="0"/>
          <w:divBdr>
            <w:top w:val="none" w:sz="0" w:space="0" w:color="auto"/>
            <w:left w:val="none" w:sz="0" w:space="0" w:color="auto"/>
            <w:bottom w:val="none" w:sz="0" w:space="0" w:color="auto"/>
            <w:right w:val="none" w:sz="0" w:space="0" w:color="auto"/>
          </w:divBdr>
          <w:divsChild>
            <w:div w:id="982346770">
              <w:marLeft w:val="0"/>
              <w:marRight w:val="0"/>
              <w:marTop w:val="0"/>
              <w:marBottom w:val="0"/>
              <w:divBdr>
                <w:top w:val="none" w:sz="0" w:space="0" w:color="auto"/>
                <w:left w:val="none" w:sz="0" w:space="0" w:color="auto"/>
                <w:bottom w:val="none" w:sz="0" w:space="0" w:color="auto"/>
                <w:right w:val="none" w:sz="0" w:space="0" w:color="auto"/>
              </w:divBdr>
              <w:divsChild>
                <w:div w:id="879632444">
                  <w:marLeft w:val="0"/>
                  <w:marRight w:val="0"/>
                  <w:marTop w:val="0"/>
                  <w:marBottom w:val="0"/>
                  <w:divBdr>
                    <w:top w:val="none" w:sz="0" w:space="0" w:color="auto"/>
                    <w:left w:val="none" w:sz="0" w:space="0" w:color="auto"/>
                    <w:bottom w:val="none" w:sz="0" w:space="0" w:color="auto"/>
                    <w:right w:val="none" w:sz="0" w:space="0" w:color="auto"/>
                  </w:divBdr>
                  <w:divsChild>
                    <w:div w:id="91364085">
                      <w:marLeft w:val="0"/>
                      <w:marRight w:val="0"/>
                      <w:marTop w:val="0"/>
                      <w:marBottom w:val="0"/>
                      <w:divBdr>
                        <w:top w:val="none" w:sz="0" w:space="0" w:color="auto"/>
                        <w:left w:val="single" w:sz="6" w:space="8" w:color="FCC36A"/>
                        <w:bottom w:val="single" w:sz="6" w:space="0" w:color="FCC36A"/>
                        <w:right w:val="single" w:sz="6" w:space="8" w:color="FCC36A"/>
                      </w:divBdr>
                      <w:divsChild>
                        <w:div w:id="7298852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38924479">
      <w:bodyDiv w:val="1"/>
      <w:marLeft w:val="0"/>
      <w:marRight w:val="0"/>
      <w:marTop w:val="0"/>
      <w:marBottom w:val="0"/>
      <w:divBdr>
        <w:top w:val="none" w:sz="0" w:space="0" w:color="auto"/>
        <w:left w:val="none" w:sz="0" w:space="0" w:color="auto"/>
        <w:bottom w:val="none" w:sz="0" w:space="0" w:color="auto"/>
        <w:right w:val="none" w:sz="0" w:space="0" w:color="auto"/>
      </w:divBdr>
      <w:divsChild>
        <w:div w:id="816457336">
          <w:marLeft w:val="0"/>
          <w:marRight w:val="0"/>
          <w:marTop w:val="0"/>
          <w:marBottom w:val="0"/>
          <w:divBdr>
            <w:top w:val="none" w:sz="0" w:space="0" w:color="auto"/>
            <w:left w:val="none" w:sz="0" w:space="0" w:color="auto"/>
            <w:bottom w:val="none" w:sz="0" w:space="0" w:color="auto"/>
            <w:right w:val="none" w:sz="0" w:space="0" w:color="auto"/>
          </w:divBdr>
          <w:divsChild>
            <w:div w:id="856233473">
              <w:marLeft w:val="0"/>
              <w:marRight w:val="0"/>
              <w:marTop w:val="0"/>
              <w:marBottom w:val="0"/>
              <w:divBdr>
                <w:top w:val="none" w:sz="0" w:space="0" w:color="auto"/>
                <w:left w:val="none" w:sz="0" w:space="0" w:color="auto"/>
                <w:bottom w:val="none" w:sz="0" w:space="0" w:color="auto"/>
                <w:right w:val="none" w:sz="0" w:space="0" w:color="auto"/>
              </w:divBdr>
              <w:divsChild>
                <w:div w:id="886525518">
                  <w:marLeft w:val="0"/>
                  <w:marRight w:val="0"/>
                  <w:marTop w:val="0"/>
                  <w:marBottom w:val="0"/>
                  <w:divBdr>
                    <w:top w:val="none" w:sz="0" w:space="0" w:color="auto"/>
                    <w:left w:val="single" w:sz="6" w:space="8" w:color="FCC36A"/>
                    <w:bottom w:val="single" w:sz="6" w:space="0" w:color="FCC36A"/>
                    <w:right w:val="single" w:sz="6" w:space="8" w:color="FCC36A"/>
                  </w:divBdr>
                  <w:divsChild>
                    <w:div w:id="9328606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8993591">
      <w:bodyDiv w:val="1"/>
      <w:marLeft w:val="0"/>
      <w:marRight w:val="0"/>
      <w:marTop w:val="0"/>
      <w:marBottom w:val="0"/>
      <w:divBdr>
        <w:top w:val="none" w:sz="0" w:space="0" w:color="auto"/>
        <w:left w:val="none" w:sz="0" w:space="0" w:color="auto"/>
        <w:bottom w:val="none" w:sz="0" w:space="0" w:color="auto"/>
        <w:right w:val="none" w:sz="0" w:space="0" w:color="auto"/>
      </w:divBdr>
      <w:divsChild>
        <w:div w:id="1465853470">
          <w:marLeft w:val="0"/>
          <w:marRight w:val="0"/>
          <w:marTop w:val="0"/>
          <w:marBottom w:val="0"/>
          <w:divBdr>
            <w:top w:val="none" w:sz="0" w:space="0" w:color="auto"/>
            <w:left w:val="none" w:sz="0" w:space="0" w:color="auto"/>
            <w:bottom w:val="none" w:sz="0" w:space="0" w:color="auto"/>
            <w:right w:val="none" w:sz="0" w:space="0" w:color="auto"/>
          </w:divBdr>
          <w:divsChild>
            <w:div w:id="2110200629">
              <w:marLeft w:val="0"/>
              <w:marRight w:val="0"/>
              <w:marTop w:val="0"/>
              <w:marBottom w:val="0"/>
              <w:divBdr>
                <w:top w:val="none" w:sz="0" w:space="0" w:color="auto"/>
                <w:left w:val="none" w:sz="0" w:space="0" w:color="auto"/>
                <w:bottom w:val="none" w:sz="0" w:space="0" w:color="auto"/>
                <w:right w:val="none" w:sz="0" w:space="0" w:color="auto"/>
              </w:divBdr>
              <w:divsChild>
                <w:div w:id="2097940023">
                  <w:marLeft w:val="0"/>
                  <w:marRight w:val="0"/>
                  <w:marTop w:val="0"/>
                  <w:marBottom w:val="0"/>
                  <w:divBdr>
                    <w:top w:val="none" w:sz="0" w:space="0" w:color="auto"/>
                    <w:left w:val="none" w:sz="0" w:space="0" w:color="auto"/>
                    <w:bottom w:val="none" w:sz="0" w:space="0" w:color="auto"/>
                    <w:right w:val="none" w:sz="0" w:space="0" w:color="auto"/>
                  </w:divBdr>
                  <w:divsChild>
                    <w:div w:id="1111516250">
                      <w:marLeft w:val="0"/>
                      <w:marRight w:val="0"/>
                      <w:marTop w:val="0"/>
                      <w:marBottom w:val="0"/>
                      <w:divBdr>
                        <w:top w:val="none" w:sz="0" w:space="0" w:color="auto"/>
                        <w:left w:val="single" w:sz="6" w:space="8" w:color="FCC36A"/>
                        <w:bottom w:val="single" w:sz="6" w:space="0" w:color="FCC36A"/>
                        <w:right w:val="single" w:sz="6" w:space="8" w:color="FCC36A"/>
                      </w:divBdr>
                      <w:divsChild>
                        <w:div w:id="18000284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39307043">
      <w:bodyDiv w:val="1"/>
      <w:marLeft w:val="0"/>
      <w:marRight w:val="0"/>
      <w:marTop w:val="0"/>
      <w:marBottom w:val="0"/>
      <w:divBdr>
        <w:top w:val="none" w:sz="0" w:space="0" w:color="auto"/>
        <w:left w:val="none" w:sz="0" w:space="0" w:color="auto"/>
        <w:bottom w:val="none" w:sz="0" w:space="0" w:color="auto"/>
        <w:right w:val="none" w:sz="0" w:space="0" w:color="auto"/>
      </w:divBdr>
      <w:divsChild>
        <w:div w:id="194194721">
          <w:marLeft w:val="0"/>
          <w:marRight w:val="0"/>
          <w:marTop w:val="0"/>
          <w:marBottom w:val="0"/>
          <w:divBdr>
            <w:top w:val="none" w:sz="0" w:space="0" w:color="auto"/>
            <w:left w:val="none" w:sz="0" w:space="0" w:color="auto"/>
            <w:bottom w:val="none" w:sz="0" w:space="0" w:color="auto"/>
            <w:right w:val="none" w:sz="0" w:space="0" w:color="auto"/>
          </w:divBdr>
          <w:divsChild>
            <w:div w:id="1198349562">
              <w:marLeft w:val="0"/>
              <w:marRight w:val="0"/>
              <w:marTop w:val="0"/>
              <w:marBottom w:val="0"/>
              <w:divBdr>
                <w:top w:val="none" w:sz="0" w:space="0" w:color="auto"/>
                <w:left w:val="none" w:sz="0" w:space="0" w:color="auto"/>
                <w:bottom w:val="none" w:sz="0" w:space="0" w:color="auto"/>
                <w:right w:val="none" w:sz="0" w:space="0" w:color="auto"/>
              </w:divBdr>
              <w:divsChild>
                <w:div w:id="388382152">
                  <w:marLeft w:val="0"/>
                  <w:marRight w:val="0"/>
                  <w:marTop w:val="0"/>
                  <w:marBottom w:val="0"/>
                  <w:divBdr>
                    <w:top w:val="none" w:sz="0" w:space="0" w:color="auto"/>
                    <w:left w:val="single" w:sz="6" w:space="8" w:color="FCC36A"/>
                    <w:bottom w:val="single" w:sz="6" w:space="0" w:color="FCC36A"/>
                    <w:right w:val="single" w:sz="6" w:space="8" w:color="FCC36A"/>
                  </w:divBdr>
                  <w:divsChild>
                    <w:div w:id="23252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0083896">
      <w:bodyDiv w:val="1"/>
      <w:marLeft w:val="0"/>
      <w:marRight w:val="0"/>
      <w:marTop w:val="0"/>
      <w:marBottom w:val="0"/>
      <w:divBdr>
        <w:top w:val="none" w:sz="0" w:space="0" w:color="auto"/>
        <w:left w:val="none" w:sz="0" w:space="0" w:color="auto"/>
        <w:bottom w:val="none" w:sz="0" w:space="0" w:color="auto"/>
        <w:right w:val="none" w:sz="0" w:space="0" w:color="auto"/>
      </w:divBdr>
      <w:divsChild>
        <w:div w:id="508829940">
          <w:marLeft w:val="0"/>
          <w:marRight w:val="0"/>
          <w:marTop w:val="0"/>
          <w:marBottom w:val="0"/>
          <w:divBdr>
            <w:top w:val="none" w:sz="0" w:space="0" w:color="auto"/>
            <w:left w:val="none" w:sz="0" w:space="0" w:color="auto"/>
            <w:bottom w:val="none" w:sz="0" w:space="0" w:color="auto"/>
            <w:right w:val="none" w:sz="0" w:space="0" w:color="auto"/>
          </w:divBdr>
          <w:divsChild>
            <w:div w:id="885726467">
              <w:marLeft w:val="0"/>
              <w:marRight w:val="0"/>
              <w:marTop w:val="0"/>
              <w:marBottom w:val="0"/>
              <w:divBdr>
                <w:top w:val="none" w:sz="0" w:space="0" w:color="auto"/>
                <w:left w:val="none" w:sz="0" w:space="0" w:color="auto"/>
                <w:bottom w:val="none" w:sz="0" w:space="0" w:color="auto"/>
                <w:right w:val="none" w:sz="0" w:space="0" w:color="auto"/>
              </w:divBdr>
              <w:divsChild>
                <w:div w:id="237641271">
                  <w:marLeft w:val="0"/>
                  <w:marRight w:val="0"/>
                  <w:marTop w:val="0"/>
                  <w:marBottom w:val="0"/>
                  <w:divBdr>
                    <w:top w:val="none" w:sz="0" w:space="0" w:color="auto"/>
                    <w:left w:val="none" w:sz="0" w:space="0" w:color="auto"/>
                    <w:bottom w:val="none" w:sz="0" w:space="0" w:color="auto"/>
                    <w:right w:val="none" w:sz="0" w:space="0" w:color="auto"/>
                  </w:divBdr>
                  <w:divsChild>
                    <w:div w:id="468330105">
                      <w:marLeft w:val="0"/>
                      <w:marRight w:val="0"/>
                      <w:marTop w:val="0"/>
                      <w:marBottom w:val="0"/>
                      <w:divBdr>
                        <w:top w:val="none" w:sz="0" w:space="0" w:color="auto"/>
                        <w:left w:val="single" w:sz="6" w:space="8" w:color="FCC36A"/>
                        <w:bottom w:val="single" w:sz="6" w:space="0" w:color="FCC36A"/>
                        <w:right w:val="single" w:sz="6" w:space="8" w:color="FCC36A"/>
                      </w:divBdr>
                      <w:divsChild>
                        <w:div w:id="7559079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1003447">
      <w:bodyDiv w:val="1"/>
      <w:marLeft w:val="0"/>
      <w:marRight w:val="0"/>
      <w:marTop w:val="0"/>
      <w:marBottom w:val="0"/>
      <w:divBdr>
        <w:top w:val="none" w:sz="0" w:space="0" w:color="auto"/>
        <w:left w:val="none" w:sz="0" w:space="0" w:color="auto"/>
        <w:bottom w:val="none" w:sz="0" w:space="0" w:color="auto"/>
        <w:right w:val="none" w:sz="0" w:space="0" w:color="auto"/>
      </w:divBdr>
      <w:divsChild>
        <w:div w:id="1642033249">
          <w:marLeft w:val="0"/>
          <w:marRight w:val="0"/>
          <w:marTop w:val="0"/>
          <w:marBottom w:val="0"/>
          <w:divBdr>
            <w:top w:val="none" w:sz="0" w:space="0" w:color="auto"/>
            <w:left w:val="none" w:sz="0" w:space="0" w:color="auto"/>
            <w:bottom w:val="none" w:sz="0" w:space="0" w:color="auto"/>
            <w:right w:val="none" w:sz="0" w:space="0" w:color="auto"/>
          </w:divBdr>
          <w:divsChild>
            <w:div w:id="73746366">
              <w:marLeft w:val="0"/>
              <w:marRight w:val="0"/>
              <w:marTop w:val="0"/>
              <w:marBottom w:val="0"/>
              <w:divBdr>
                <w:top w:val="none" w:sz="0" w:space="0" w:color="auto"/>
                <w:left w:val="none" w:sz="0" w:space="0" w:color="auto"/>
                <w:bottom w:val="none" w:sz="0" w:space="0" w:color="auto"/>
                <w:right w:val="none" w:sz="0" w:space="0" w:color="auto"/>
              </w:divBdr>
              <w:divsChild>
                <w:div w:id="1405565826">
                  <w:marLeft w:val="0"/>
                  <w:marRight w:val="0"/>
                  <w:marTop w:val="0"/>
                  <w:marBottom w:val="0"/>
                  <w:divBdr>
                    <w:top w:val="none" w:sz="0" w:space="0" w:color="auto"/>
                    <w:left w:val="none" w:sz="0" w:space="0" w:color="auto"/>
                    <w:bottom w:val="none" w:sz="0" w:space="0" w:color="auto"/>
                    <w:right w:val="none" w:sz="0" w:space="0" w:color="auto"/>
                  </w:divBdr>
                  <w:divsChild>
                    <w:div w:id="3716102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41547416">
      <w:bodyDiv w:val="1"/>
      <w:marLeft w:val="0"/>
      <w:marRight w:val="0"/>
      <w:marTop w:val="0"/>
      <w:marBottom w:val="0"/>
      <w:divBdr>
        <w:top w:val="none" w:sz="0" w:space="0" w:color="auto"/>
        <w:left w:val="none" w:sz="0" w:space="0" w:color="auto"/>
        <w:bottom w:val="none" w:sz="0" w:space="0" w:color="auto"/>
        <w:right w:val="none" w:sz="0" w:space="0" w:color="auto"/>
      </w:divBdr>
      <w:divsChild>
        <w:div w:id="1265571433">
          <w:marLeft w:val="0"/>
          <w:marRight w:val="0"/>
          <w:marTop w:val="0"/>
          <w:marBottom w:val="0"/>
          <w:divBdr>
            <w:top w:val="none" w:sz="0" w:space="0" w:color="auto"/>
            <w:left w:val="none" w:sz="0" w:space="0" w:color="auto"/>
            <w:bottom w:val="none" w:sz="0" w:space="0" w:color="auto"/>
            <w:right w:val="none" w:sz="0" w:space="0" w:color="auto"/>
          </w:divBdr>
          <w:divsChild>
            <w:div w:id="616259125">
              <w:marLeft w:val="0"/>
              <w:marRight w:val="0"/>
              <w:marTop w:val="0"/>
              <w:marBottom w:val="0"/>
              <w:divBdr>
                <w:top w:val="none" w:sz="0" w:space="0" w:color="auto"/>
                <w:left w:val="none" w:sz="0" w:space="0" w:color="auto"/>
                <w:bottom w:val="none" w:sz="0" w:space="0" w:color="auto"/>
                <w:right w:val="none" w:sz="0" w:space="0" w:color="auto"/>
              </w:divBdr>
              <w:divsChild>
                <w:div w:id="112863996">
                  <w:marLeft w:val="0"/>
                  <w:marRight w:val="0"/>
                  <w:marTop w:val="0"/>
                  <w:marBottom w:val="0"/>
                  <w:divBdr>
                    <w:top w:val="none" w:sz="0" w:space="0" w:color="auto"/>
                    <w:left w:val="single" w:sz="6" w:space="8" w:color="FCC36A"/>
                    <w:bottom w:val="single" w:sz="6" w:space="0" w:color="FCC36A"/>
                    <w:right w:val="single" w:sz="6" w:space="8" w:color="FCC36A"/>
                  </w:divBdr>
                  <w:divsChild>
                    <w:div w:id="14698619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2077074">
      <w:bodyDiv w:val="1"/>
      <w:marLeft w:val="0"/>
      <w:marRight w:val="0"/>
      <w:marTop w:val="0"/>
      <w:marBottom w:val="0"/>
      <w:divBdr>
        <w:top w:val="none" w:sz="0" w:space="0" w:color="auto"/>
        <w:left w:val="none" w:sz="0" w:space="0" w:color="auto"/>
        <w:bottom w:val="none" w:sz="0" w:space="0" w:color="auto"/>
        <w:right w:val="none" w:sz="0" w:space="0" w:color="auto"/>
      </w:divBdr>
      <w:divsChild>
        <w:div w:id="795031394">
          <w:marLeft w:val="0"/>
          <w:marRight w:val="0"/>
          <w:marTop w:val="0"/>
          <w:marBottom w:val="0"/>
          <w:divBdr>
            <w:top w:val="none" w:sz="0" w:space="0" w:color="auto"/>
            <w:left w:val="none" w:sz="0" w:space="0" w:color="auto"/>
            <w:bottom w:val="none" w:sz="0" w:space="0" w:color="auto"/>
            <w:right w:val="none" w:sz="0" w:space="0" w:color="auto"/>
          </w:divBdr>
          <w:divsChild>
            <w:div w:id="1233663004">
              <w:marLeft w:val="0"/>
              <w:marRight w:val="0"/>
              <w:marTop w:val="0"/>
              <w:marBottom w:val="0"/>
              <w:divBdr>
                <w:top w:val="none" w:sz="0" w:space="0" w:color="auto"/>
                <w:left w:val="none" w:sz="0" w:space="0" w:color="auto"/>
                <w:bottom w:val="none" w:sz="0" w:space="0" w:color="auto"/>
                <w:right w:val="none" w:sz="0" w:space="0" w:color="auto"/>
              </w:divBdr>
              <w:divsChild>
                <w:div w:id="647979150">
                  <w:marLeft w:val="0"/>
                  <w:marRight w:val="0"/>
                  <w:marTop w:val="0"/>
                  <w:marBottom w:val="0"/>
                  <w:divBdr>
                    <w:top w:val="none" w:sz="0" w:space="0" w:color="auto"/>
                    <w:left w:val="single" w:sz="6" w:space="8" w:color="FCC36A"/>
                    <w:bottom w:val="single" w:sz="6" w:space="0" w:color="FCC36A"/>
                    <w:right w:val="single" w:sz="6" w:space="8" w:color="FCC36A"/>
                  </w:divBdr>
                  <w:divsChild>
                    <w:div w:id="6134876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2396173">
      <w:bodyDiv w:val="1"/>
      <w:marLeft w:val="0"/>
      <w:marRight w:val="0"/>
      <w:marTop w:val="0"/>
      <w:marBottom w:val="0"/>
      <w:divBdr>
        <w:top w:val="none" w:sz="0" w:space="0" w:color="auto"/>
        <w:left w:val="none" w:sz="0" w:space="0" w:color="auto"/>
        <w:bottom w:val="none" w:sz="0" w:space="0" w:color="auto"/>
        <w:right w:val="none" w:sz="0" w:space="0" w:color="auto"/>
      </w:divBdr>
      <w:divsChild>
        <w:div w:id="505900499">
          <w:marLeft w:val="0"/>
          <w:marRight w:val="0"/>
          <w:marTop w:val="0"/>
          <w:marBottom w:val="0"/>
          <w:divBdr>
            <w:top w:val="none" w:sz="0" w:space="0" w:color="auto"/>
            <w:left w:val="none" w:sz="0" w:space="0" w:color="auto"/>
            <w:bottom w:val="none" w:sz="0" w:space="0" w:color="auto"/>
            <w:right w:val="none" w:sz="0" w:space="0" w:color="auto"/>
          </w:divBdr>
          <w:divsChild>
            <w:div w:id="2070491180">
              <w:marLeft w:val="0"/>
              <w:marRight w:val="0"/>
              <w:marTop w:val="0"/>
              <w:marBottom w:val="0"/>
              <w:divBdr>
                <w:top w:val="none" w:sz="0" w:space="0" w:color="auto"/>
                <w:left w:val="none" w:sz="0" w:space="0" w:color="auto"/>
                <w:bottom w:val="none" w:sz="0" w:space="0" w:color="auto"/>
                <w:right w:val="none" w:sz="0" w:space="0" w:color="auto"/>
              </w:divBdr>
              <w:divsChild>
                <w:div w:id="180097142">
                  <w:marLeft w:val="0"/>
                  <w:marRight w:val="0"/>
                  <w:marTop w:val="0"/>
                  <w:marBottom w:val="0"/>
                  <w:divBdr>
                    <w:top w:val="none" w:sz="0" w:space="0" w:color="auto"/>
                    <w:left w:val="single" w:sz="6" w:space="8" w:color="FCC36A"/>
                    <w:bottom w:val="single" w:sz="6" w:space="0" w:color="FCC36A"/>
                    <w:right w:val="single" w:sz="6" w:space="8" w:color="FCC36A"/>
                  </w:divBdr>
                  <w:divsChild>
                    <w:div w:id="5656506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2511586">
      <w:bodyDiv w:val="1"/>
      <w:marLeft w:val="0"/>
      <w:marRight w:val="0"/>
      <w:marTop w:val="0"/>
      <w:marBottom w:val="0"/>
      <w:divBdr>
        <w:top w:val="none" w:sz="0" w:space="0" w:color="auto"/>
        <w:left w:val="none" w:sz="0" w:space="0" w:color="auto"/>
        <w:bottom w:val="none" w:sz="0" w:space="0" w:color="auto"/>
        <w:right w:val="none" w:sz="0" w:space="0" w:color="auto"/>
      </w:divBdr>
      <w:divsChild>
        <w:div w:id="559362023">
          <w:marLeft w:val="0"/>
          <w:marRight w:val="0"/>
          <w:marTop w:val="0"/>
          <w:marBottom w:val="0"/>
          <w:divBdr>
            <w:top w:val="none" w:sz="0" w:space="0" w:color="auto"/>
            <w:left w:val="none" w:sz="0" w:space="0" w:color="auto"/>
            <w:bottom w:val="none" w:sz="0" w:space="0" w:color="auto"/>
            <w:right w:val="none" w:sz="0" w:space="0" w:color="auto"/>
          </w:divBdr>
          <w:divsChild>
            <w:div w:id="580942490">
              <w:marLeft w:val="0"/>
              <w:marRight w:val="0"/>
              <w:marTop w:val="0"/>
              <w:marBottom w:val="0"/>
              <w:divBdr>
                <w:top w:val="none" w:sz="0" w:space="0" w:color="auto"/>
                <w:left w:val="none" w:sz="0" w:space="0" w:color="auto"/>
                <w:bottom w:val="none" w:sz="0" w:space="0" w:color="auto"/>
                <w:right w:val="none" w:sz="0" w:space="0" w:color="auto"/>
              </w:divBdr>
              <w:divsChild>
                <w:div w:id="27992591">
                  <w:marLeft w:val="0"/>
                  <w:marRight w:val="0"/>
                  <w:marTop w:val="0"/>
                  <w:marBottom w:val="0"/>
                  <w:divBdr>
                    <w:top w:val="none" w:sz="0" w:space="0" w:color="auto"/>
                    <w:left w:val="none" w:sz="0" w:space="0" w:color="auto"/>
                    <w:bottom w:val="none" w:sz="0" w:space="0" w:color="auto"/>
                    <w:right w:val="none" w:sz="0" w:space="0" w:color="auto"/>
                  </w:divBdr>
                  <w:divsChild>
                    <w:div w:id="847792240">
                      <w:marLeft w:val="0"/>
                      <w:marRight w:val="0"/>
                      <w:marTop w:val="0"/>
                      <w:marBottom w:val="0"/>
                      <w:divBdr>
                        <w:top w:val="none" w:sz="0" w:space="0" w:color="auto"/>
                        <w:left w:val="single" w:sz="6" w:space="8" w:color="FCC36A"/>
                        <w:bottom w:val="single" w:sz="6" w:space="0" w:color="FCC36A"/>
                        <w:right w:val="single" w:sz="6" w:space="8" w:color="FCC36A"/>
                      </w:divBdr>
                      <w:divsChild>
                        <w:div w:id="21444234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2775907">
      <w:bodyDiv w:val="1"/>
      <w:marLeft w:val="0"/>
      <w:marRight w:val="0"/>
      <w:marTop w:val="0"/>
      <w:marBottom w:val="0"/>
      <w:divBdr>
        <w:top w:val="none" w:sz="0" w:space="0" w:color="auto"/>
        <w:left w:val="none" w:sz="0" w:space="0" w:color="auto"/>
        <w:bottom w:val="none" w:sz="0" w:space="0" w:color="auto"/>
        <w:right w:val="none" w:sz="0" w:space="0" w:color="auto"/>
      </w:divBdr>
      <w:divsChild>
        <w:div w:id="748775276">
          <w:marLeft w:val="0"/>
          <w:marRight w:val="0"/>
          <w:marTop w:val="0"/>
          <w:marBottom w:val="0"/>
          <w:divBdr>
            <w:top w:val="none" w:sz="0" w:space="0" w:color="auto"/>
            <w:left w:val="none" w:sz="0" w:space="0" w:color="auto"/>
            <w:bottom w:val="none" w:sz="0" w:space="0" w:color="auto"/>
            <w:right w:val="none" w:sz="0" w:space="0" w:color="auto"/>
          </w:divBdr>
          <w:divsChild>
            <w:div w:id="1820614250">
              <w:marLeft w:val="0"/>
              <w:marRight w:val="0"/>
              <w:marTop w:val="0"/>
              <w:marBottom w:val="0"/>
              <w:divBdr>
                <w:top w:val="none" w:sz="0" w:space="0" w:color="auto"/>
                <w:left w:val="none" w:sz="0" w:space="0" w:color="auto"/>
                <w:bottom w:val="none" w:sz="0" w:space="0" w:color="auto"/>
                <w:right w:val="none" w:sz="0" w:space="0" w:color="auto"/>
              </w:divBdr>
              <w:divsChild>
                <w:div w:id="1577591830">
                  <w:marLeft w:val="0"/>
                  <w:marRight w:val="0"/>
                  <w:marTop w:val="0"/>
                  <w:marBottom w:val="0"/>
                  <w:divBdr>
                    <w:top w:val="none" w:sz="0" w:space="0" w:color="auto"/>
                    <w:left w:val="single" w:sz="6" w:space="8" w:color="FCC36A"/>
                    <w:bottom w:val="single" w:sz="6" w:space="0" w:color="FCC36A"/>
                    <w:right w:val="single" w:sz="6" w:space="8" w:color="FCC36A"/>
                  </w:divBdr>
                  <w:divsChild>
                    <w:div w:id="18812797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3162191">
      <w:bodyDiv w:val="1"/>
      <w:marLeft w:val="0"/>
      <w:marRight w:val="0"/>
      <w:marTop w:val="0"/>
      <w:marBottom w:val="0"/>
      <w:divBdr>
        <w:top w:val="none" w:sz="0" w:space="0" w:color="auto"/>
        <w:left w:val="none" w:sz="0" w:space="0" w:color="auto"/>
        <w:bottom w:val="none" w:sz="0" w:space="0" w:color="auto"/>
        <w:right w:val="none" w:sz="0" w:space="0" w:color="auto"/>
      </w:divBdr>
      <w:divsChild>
        <w:div w:id="1705518361">
          <w:marLeft w:val="0"/>
          <w:marRight w:val="0"/>
          <w:marTop w:val="0"/>
          <w:marBottom w:val="0"/>
          <w:divBdr>
            <w:top w:val="none" w:sz="0" w:space="0" w:color="auto"/>
            <w:left w:val="none" w:sz="0" w:space="0" w:color="auto"/>
            <w:bottom w:val="none" w:sz="0" w:space="0" w:color="auto"/>
            <w:right w:val="none" w:sz="0" w:space="0" w:color="auto"/>
          </w:divBdr>
          <w:divsChild>
            <w:div w:id="527181736">
              <w:marLeft w:val="0"/>
              <w:marRight w:val="0"/>
              <w:marTop w:val="0"/>
              <w:marBottom w:val="0"/>
              <w:divBdr>
                <w:top w:val="none" w:sz="0" w:space="0" w:color="auto"/>
                <w:left w:val="none" w:sz="0" w:space="0" w:color="auto"/>
                <w:bottom w:val="none" w:sz="0" w:space="0" w:color="auto"/>
                <w:right w:val="none" w:sz="0" w:space="0" w:color="auto"/>
              </w:divBdr>
              <w:divsChild>
                <w:div w:id="1048066393">
                  <w:marLeft w:val="0"/>
                  <w:marRight w:val="0"/>
                  <w:marTop w:val="0"/>
                  <w:marBottom w:val="0"/>
                  <w:divBdr>
                    <w:top w:val="none" w:sz="0" w:space="0" w:color="auto"/>
                    <w:left w:val="none" w:sz="0" w:space="0" w:color="auto"/>
                    <w:bottom w:val="none" w:sz="0" w:space="0" w:color="auto"/>
                    <w:right w:val="none" w:sz="0" w:space="0" w:color="auto"/>
                  </w:divBdr>
                  <w:divsChild>
                    <w:div w:id="1960599347">
                      <w:marLeft w:val="0"/>
                      <w:marRight w:val="0"/>
                      <w:marTop w:val="0"/>
                      <w:marBottom w:val="0"/>
                      <w:divBdr>
                        <w:top w:val="none" w:sz="0" w:space="0" w:color="auto"/>
                        <w:left w:val="single" w:sz="6" w:space="8" w:color="FCC36A"/>
                        <w:bottom w:val="single" w:sz="6" w:space="0" w:color="FCC36A"/>
                        <w:right w:val="single" w:sz="6" w:space="8" w:color="FCC36A"/>
                      </w:divBdr>
                      <w:divsChild>
                        <w:div w:id="8549963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3585211">
      <w:bodyDiv w:val="1"/>
      <w:marLeft w:val="0"/>
      <w:marRight w:val="0"/>
      <w:marTop w:val="0"/>
      <w:marBottom w:val="0"/>
      <w:divBdr>
        <w:top w:val="none" w:sz="0" w:space="0" w:color="auto"/>
        <w:left w:val="none" w:sz="0" w:space="0" w:color="auto"/>
        <w:bottom w:val="none" w:sz="0" w:space="0" w:color="auto"/>
        <w:right w:val="none" w:sz="0" w:space="0" w:color="auto"/>
      </w:divBdr>
      <w:divsChild>
        <w:div w:id="1610506405">
          <w:marLeft w:val="0"/>
          <w:marRight w:val="0"/>
          <w:marTop w:val="0"/>
          <w:marBottom w:val="0"/>
          <w:divBdr>
            <w:top w:val="none" w:sz="0" w:space="0" w:color="auto"/>
            <w:left w:val="none" w:sz="0" w:space="0" w:color="auto"/>
            <w:bottom w:val="none" w:sz="0" w:space="0" w:color="auto"/>
            <w:right w:val="none" w:sz="0" w:space="0" w:color="auto"/>
          </w:divBdr>
          <w:divsChild>
            <w:div w:id="1206261691">
              <w:marLeft w:val="0"/>
              <w:marRight w:val="0"/>
              <w:marTop w:val="0"/>
              <w:marBottom w:val="0"/>
              <w:divBdr>
                <w:top w:val="none" w:sz="0" w:space="0" w:color="auto"/>
                <w:left w:val="none" w:sz="0" w:space="0" w:color="auto"/>
                <w:bottom w:val="none" w:sz="0" w:space="0" w:color="auto"/>
                <w:right w:val="none" w:sz="0" w:space="0" w:color="auto"/>
              </w:divBdr>
              <w:divsChild>
                <w:div w:id="1606187385">
                  <w:marLeft w:val="0"/>
                  <w:marRight w:val="0"/>
                  <w:marTop w:val="0"/>
                  <w:marBottom w:val="0"/>
                  <w:divBdr>
                    <w:top w:val="none" w:sz="0" w:space="0" w:color="auto"/>
                    <w:left w:val="single" w:sz="6" w:space="8" w:color="FCC36A"/>
                    <w:bottom w:val="single" w:sz="6" w:space="0" w:color="FCC36A"/>
                    <w:right w:val="single" w:sz="6" w:space="8" w:color="FCC36A"/>
                  </w:divBdr>
                  <w:divsChild>
                    <w:div w:id="11170613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3899125">
      <w:bodyDiv w:val="1"/>
      <w:marLeft w:val="0"/>
      <w:marRight w:val="0"/>
      <w:marTop w:val="0"/>
      <w:marBottom w:val="0"/>
      <w:divBdr>
        <w:top w:val="none" w:sz="0" w:space="0" w:color="auto"/>
        <w:left w:val="none" w:sz="0" w:space="0" w:color="auto"/>
        <w:bottom w:val="none" w:sz="0" w:space="0" w:color="auto"/>
        <w:right w:val="none" w:sz="0" w:space="0" w:color="auto"/>
      </w:divBdr>
      <w:divsChild>
        <w:div w:id="2072383564">
          <w:marLeft w:val="0"/>
          <w:marRight w:val="0"/>
          <w:marTop w:val="0"/>
          <w:marBottom w:val="0"/>
          <w:divBdr>
            <w:top w:val="none" w:sz="0" w:space="0" w:color="auto"/>
            <w:left w:val="none" w:sz="0" w:space="0" w:color="auto"/>
            <w:bottom w:val="none" w:sz="0" w:space="0" w:color="auto"/>
            <w:right w:val="none" w:sz="0" w:space="0" w:color="auto"/>
          </w:divBdr>
          <w:divsChild>
            <w:div w:id="385447037">
              <w:marLeft w:val="0"/>
              <w:marRight w:val="0"/>
              <w:marTop w:val="0"/>
              <w:marBottom w:val="0"/>
              <w:divBdr>
                <w:top w:val="none" w:sz="0" w:space="0" w:color="auto"/>
                <w:left w:val="none" w:sz="0" w:space="0" w:color="auto"/>
                <w:bottom w:val="none" w:sz="0" w:space="0" w:color="auto"/>
                <w:right w:val="none" w:sz="0" w:space="0" w:color="auto"/>
              </w:divBdr>
              <w:divsChild>
                <w:div w:id="735128987">
                  <w:marLeft w:val="0"/>
                  <w:marRight w:val="0"/>
                  <w:marTop w:val="0"/>
                  <w:marBottom w:val="0"/>
                  <w:divBdr>
                    <w:top w:val="none" w:sz="0" w:space="0" w:color="auto"/>
                    <w:left w:val="single" w:sz="6" w:space="8" w:color="FCC36A"/>
                    <w:bottom w:val="single" w:sz="6" w:space="0" w:color="FCC36A"/>
                    <w:right w:val="single" w:sz="6" w:space="8" w:color="FCC36A"/>
                  </w:divBdr>
                  <w:divsChild>
                    <w:div w:id="10570962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4356119">
      <w:bodyDiv w:val="1"/>
      <w:marLeft w:val="0"/>
      <w:marRight w:val="0"/>
      <w:marTop w:val="0"/>
      <w:marBottom w:val="0"/>
      <w:divBdr>
        <w:top w:val="none" w:sz="0" w:space="0" w:color="auto"/>
        <w:left w:val="none" w:sz="0" w:space="0" w:color="auto"/>
        <w:bottom w:val="none" w:sz="0" w:space="0" w:color="auto"/>
        <w:right w:val="none" w:sz="0" w:space="0" w:color="auto"/>
      </w:divBdr>
      <w:divsChild>
        <w:div w:id="935358180">
          <w:marLeft w:val="0"/>
          <w:marRight w:val="0"/>
          <w:marTop w:val="0"/>
          <w:marBottom w:val="0"/>
          <w:divBdr>
            <w:top w:val="none" w:sz="0" w:space="0" w:color="auto"/>
            <w:left w:val="none" w:sz="0" w:space="0" w:color="auto"/>
            <w:bottom w:val="none" w:sz="0" w:space="0" w:color="auto"/>
            <w:right w:val="none" w:sz="0" w:space="0" w:color="auto"/>
          </w:divBdr>
          <w:divsChild>
            <w:div w:id="1454443032">
              <w:marLeft w:val="0"/>
              <w:marRight w:val="0"/>
              <w:marTop w:val="0"/>
              <w:marBottom w:val="0"/>
              <w:divBdr>
                <w:top w:val="none" w:sz="0" w:space="0" w:color="auto"/>
                <w:left w:val="none" w:sz="0" w:space="0" w:color="auto"/>
                <w:bottom w:val="none" w:sz="0" w:space="0" w:color="auto"/>
                <w:right w:val="none" w:sz="0" w:space="0" w:color="auto"/>
              </w:divBdr>
              <w:divsChild>
                <w:div w:id="2399502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45520029">
      <w:bodyDiv w:val="1"/>
      <w:marLeft w:val="0"/>
      <w:marRight w:val="0"/>
      <w:marTop w:val="0"/>
      <w:marBottom w:val="0"/>
      <w:divBdr>
        <w:top w:val="none" w:sz="0" w:space="0" w:color="auto"/>
        <w:left w:val="none" w:sz="0" w:space="0" w:color="auto"/>
        <w:bottom w:val="none" w:sz="0" w:space="0" w:color="auto"/>
        <w:right w:val="none" w:sz="0" w:space="0" w:color="auto"/>
      </w:divBdr>
      <w:divsChild>
        <w:div w:id="613244219">
          <w:marLeft w:val="0"/>
          <w:marRight w:val="0"/>
          <w:marTop w:val="0"/>
          <w:marBottom w:val="0"/>
          <w:divBdr>
            <w:top w:val="none" w:sz="0" w:space="0" w:color="auto"/>
            <w:left w:val="none" w:sz="0" w:space="0" w:color="auto"/>
            <w:bottom w:val="none" w:sz="0" w:space="0" w:color="auto"/>
            <w:right w:val="none" w:sz="0" w:space="0" w:color="auto"/>
          </w:divBdr>
          <w:divsChild>
            <w:div w:id="229118658">
              <w:marLeft w:val="0"/>
              <w:marRight w:val="0"/>
              <w:marTop w:val="0"/>
              <w:marBottom w:val="0"/>
              <w:divBdr>
                <w:top w:val="none" w:sz="0" w:space="0" w:color="auto"/>
                <w:left w:val="none" w:sz="0" w:space="0" w:color="auto"/>
                <w:bottom w:val="none" w:sz="0" w:space="0" w:color="auto"/>
                <w:right w:val="none" w:sz="0" w:space="0" w:color="auto"/>
              </w:divBdr>
              <w:divsChild>
                <w:div w:id="1403984398">
                  <w:marLeft w:val="0"/>
                  <w:marRight w:val="0"/>
                  <w:marTop w:val="0"/>
                  <w:marBottom w:val="0"/>
                  <w:divBdr>
                    <w:top w:val="none" w:sz="0" w:space="0" w:color="auto"/>
                    <w:left w:val="none" w:sz="0" w:space="0" w:color="auto"/>
                    <w:bottom w:val="none" w:sz="0" w:space="0" w:color="auto"/>
                    <w:right w:val="none" w:sz="0" w:space="0" w:color="auto"/>
                  </w:divBdr>
                  <w:divsChild>
                    <w:div w:id="1527602415">
                      <w:marLeft w:val="0"/>
                      <w:marRight w:val="0"/>
                      <w:marTop w:val="0"/>
                      <w:marBottom w:val="0"/>
                      <w:divBdr>
                        <w:top w:val="none" w:sz="0" w:space="0" w:color="auto"/>
                        <w:left w:val="single" w:sz="6" w:space="8" w:color="FCC36A"/>
                        <w:bottom w:val="single" w:sz="6" w:space="0" w:color="FCC36A"/>
                        <w:right w:val="single" w:sz="6" w:space="8" w:color="FCC36A"/>
                      </w:divBdr>
                      <w:divsChild>
                        <w:div w:id="6705650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5746119">
      <w:bodyDiv w:val="1"/>
      <w:marLeft w:val="0"/>
      <w:marRight w:val="0"/>
      <w:marTop w:val="0"/>
      <w:marBottom w:val="0"/>
      <w:divBdr>
        <w:top w:val="none" w:sz="0" w:space="0" w:color="auto"/>
        <w:left w:val="none" w:sz="0" w:space="0" w:color="auto"/>
        <w:bottom w:val="none" w:sz="0" w:space="0" w:color="auto"/>
        <w:right w:val="none" w:sz="0" w:space="0" w:color="auto"/>
      </w:divBdr>
      <w:divsChild>
        <w:div w:id="43330445">
          <w:marLeft w:val="0"/>
          <w:marRight w:val="0"/>
          <w:marTop w:val="0"/>
          <w:marBottom w:val="0"/>
          <w:divBdr>
            <w:top w:val="none" w:sz="0" w:space="0" w:color="auto"/>
            <w:left w:val="none" w:sz="0" w:space="0" w:color="auto"/>
            <w:bottom w:val="none" w:sz="0" w:space="0" w:color="auto"/>
            <w:right w:val="none" w:sz="0" w:space="0" w:color="auto"/>
          </w:divBdr>
          <w:divsChild>
            <w:div w:id="1495998930">
              <w:marLeft w:val="0"/>
              <w:marRight w:val="0"/>
              <w:marTop w:val="0"/>
              <w:marBottom w:val="0"/>
              <w:divBdr>
                <w:top w:val="none" w:sz="0" w:space="0" w:color="auto"/>
                <w:left w:val="none" w:sz="0" w:space="0" w:color="auto"/>
                <w:bottom w:val="none" w:sz="0" w:space="0" w:color="auto"/>
                <w:right w:val="none" w:sz="0" w:space="0" w:color="auto"/>
              </w:divBdr>
              <w:divsChild>
                <w:div w:id="2021664413">
                  <w:marLeft w:val="0"/>
                  <w:marRight w:val="0"/>
                  <w:marTop w:val="0"/>
                  <w:marBottom w:val="0"/>
                  <w:divBdr>
                    <w:top w:val="none" w:sz="0" w:space="0" w:color="auto"/>
                    <w:left w:val="single" w:sz="6" w:space="8" w:color="FCC36A"/>
                    <w:bottom w:val="single" w:sz="6" w:space="0" w:color="FCC36A"/>
                    <w:right w:val="single" w:sz="6" w:space="8" w:color="FCC36A"/>
                  </w:divBdr>
                  <w:divsChild>
                    <w:div w:id="2672723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5864428">
      <w:bodyDiv w:val="1"/>
      <w:marLeft w:val="0"/>
      <w:marRight w:val="0"/>
      <w:marTop w:val="0"/>
      <w:marBottom w:val="0"/>
      <w:divBdr>
        <w:top w:val="none" w:sz="0" w:space="0" w:color="auto"/>
        <w:left w:val="none" w:sz="0" w:space="0" w:color="auto"/>
        <w:bottom w:val="none" w:sz="0" w:space="0" w:color="auto"/>
        <w:right w:val="none" w:sz="0" w:space="0" w:color="auto"/>
      </w:divBdr>
      <w:divsChild>
        <w:div w:id="86736029">
          <w:marLeft w:val="0"/>
          <w:marRight w:val="0"/>
          <w:marTop w:val="0"/>
          <w:marBottom w:val="0"/>
          <w:divBdr>
            <w:top w:val="none" w:sz="0" w:space="0" w:color="auto"/>
            <w:left w:val="none" w:sz="0" w:space="0" w:color="auto"/>
            <w:bottom w:val="none" w:sz="0" w:space="0" w:color="auto"/>
            <w:right w:val="none" w:sz="0" w:space="0" w:color="auto"/>
          </w:divBdr>
          <w:divsChild>
            <w:div w:id="1887181873">
              <w:marLeft w:val="0"/>
              <w:marRight w:val="0"/>
              <w:marTop w:val="0"/>
              <w:marBottom w:val="0"/>
              <w:divBdr>
                <w:top w:val="none" w:sz="0" w:space="0" w:color="auto"/>
                <w:left w:val="none" w:sz="0" w:space="0" w:color="auto"/>
                <w:bottom w:val="none" w:sz="0" w:space="0" w:color="auto"/>
                <w:right w:val="none" w:sz="0" w:space="0" w:color="auto"/>
              </w:divBdr>
              <w:divsChild>
                <w:div w:id="615139870">
                  <w:marLeft w:val="0"/>
                  <w:marRight w:val="0"/>
                  <w:marTop w:val="0"/>
                  <w:marBottom w:val="0"/>
                  <w:divBdr>
                    <w:top w:val="none" w:sz="0" w:space="0" w:color="auto"/>
                    <w:left w:val="none" w:sz="0" w:space="0" w:color="auto"/>
                    <w:bottom w:val="none" w:sz="0" w:space="0" w:color="auto"/>
                    <w:right w:val="none" w:sz="0" w:space="0" w:color="auto"/>
                  </w:divBdr>
                  <w:divsChild>
                    <w:div w:id="1783648322">
                      <w:marLeft w:val="0"/>
                      <w:marRight w:val="0"/>
                      <w:marTop w:val="0"/>
                      <w:marBottom w:val="0"/>
                      <w:divBdr>
                        <w:top w:val="none" w:sz="0" w:space="0" w:color="auto"/>
                        <w:left w:val="single" w:sz="6" w:space="8" w:color="FCC36A"/>
                        <w:bottom w:val="single" w:sz="6" w:space="0" w:color="FCC36A"/>
                        <w:right w:val="single" w:sz="6" w:space="8" w:color="FCC36A"/>
                      </w:divBdr>
                      <w:divsChild>
                        <w:div w:id="10107917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6128260">
      <w:bodyDiv w:val="1"/>
      <w:marLeft w:val="0"/>
      <w:marRight w:val="0"/>
      <w:marTop w:val="0"/>
      <w:marBottom w:val="0"/>
      <w:divBdr>
        <w:top w:val="none" w:sz="0" w:space="0" w:color="auto"/>
        <w:left w:val="none" w:sz="0" w:space="0" w:color="auto"/>
        <w:bottom w:val="none" w:sz="0" w:space="0" w:color="auto"/>
        <w:right w:val="none" w:sz="0" w:space="0" w:color="auto"/>
      </w:divBdr>
      <w:divsChild>
        <w:div w:id="1954091762">
          <w:marLeft w:val="0"/>
          <w:marRight w:val="0"/>
          <w:marTop w:val="0"/>
          <w:marBottom w:val="0"/>
          <w:divBdr>
            <w:top w:val="none" w:sz="0" w:space="0" w:color="auto"/>
            <w:left w:val="none" w:sz="0" w:space="0" w:color="auto"/>
            <w:bottom w:val="none" w:sz="0" w:space="0" w:color="auto"/>
            <w:right w:val="none" w:sz="0" w:space="0" w:color="auto"/>
          </w:divBdr>
          <w:divsChild>
            <w:div w:id="146869959">
              <w:marLeft w:val="0"/>
              <w:marRight w:val="0"/>
              <w:marTop w:val="0"/>
              <w:marBottom w:val="0"/>
              <w:divBdr>
                <w:top w:val="none" w:sz="0" w:space="0" w:color="auto"/>
                <w:left w:val="none" w:sz="0" w:space="0" w:color="auto"/>
                <w:bottom w:val="none" w:sz="0" w:space="0" w:color="auto"/>
                <w:right w:val="none" w:sz="0" w:space="0" w:color="auto"/>
              </w:divBdr>
              <w:divsChild>
                <w:div w:id="573318100">
                  <w:marLeft w:val="0"/>
                  <w:marRight w:val="0"/>
                  <w:marTop w:val="0"/>
                  <w:marBottom w:val="0"/>
                  <w:divBdr>
                    <w:top w:val="none" w:sz="0" w:space="0" w:color="auto"/>
                    <w:left w:val="single" w:sz="6" w:space="8" w:color="FCC36A"/>
                    <w:bottom w:val="single" w:sz="6" w:space="0" w:color="FCC36A"/>
                    <w:right w:val="single" w:sz="6" w:space="8" w:color="FCC36A"/>
                  </w:divBdr>
                  <w:divsChild>
                    <w:div w:id="13995500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6326969">
      <w:bodyDiv w:val="1"/>
      <w:marLeft w:val="0"/>
      <w:marRight w:val="0"/>
      <w:marTop w:val="0"/>
      <w:marBottom w:val="0"/>
      <w:divBdr>
        <w:top w:val="none" w:sz="0" w:space="0" w:color="auto"/>
        <w:left w:val="none" w:sz="0" w:space="0" w:color="auto"/>
        <w:bottom w:val="none" w:sz="0" w:space="0" w:color="auto"/>
        <w:right w:val="none" w:sz="0" w:space="0" w:color="auto"/>
      </w:divBdr>
      <w:divsChild>
        <w:div w:id="1407148705">
          <w:marLeft w:val="0"/>
          <w:marRight w:val="0"/>
          <w:marTop w:val="0"/>
          <w:marBottom w:val="0"/>
          <w:divBdr>
            <w:top w:val="none" w:sz="0" w:space="0" w:color="auto"/>
            <w:left w:val="none" w:sz="0" w:space="0" w:color="auto"/>
            <w:bottom w:val="none" w:sz="0" w:space="0" w:color="auto"/>
            <w:right w:val="none" w:sz="0" w:space="0" w:color="auto"/>
          </w:divBdr>
          <w:divsChild>
            <w:div w:id="573392966">
              <w:marLeft w:val="0"/>
              <w:marRight w:val="0"/>
              <w:marTop w:val="0"/>
              <w:marBottom w:val="0"/>
              <w:divBdr>
                <w:top w:val="none" w:sz="0" w:space="0" w:color="auto"/>
                <w:left w:val="none" w:sz="0" w:space="0" w:color="auto"/>
                <w:bottom w:val="none" w:sz="0" w:space="0" w:color="auto"/>
                <w:right w:val="none" w:sz="0" w:space="0" w:color="auto"/>
              </w:divBdr>
              <w:divsChild>
                <w:div w:id="641009892">
                  <w:marLeft w:val="0"/>
                  <w:marRight w:val="0"/>
                  <w:marTop w:val="0"/>
                  <w:marBottom w:val="0"/>
                  <w:divBdr>
                    <w:top w:val="none" w:sz="0" w:space="0" w:color="auto"/>
                    <w:left w:val="none" w:sz="0" w:space="0" w:color="auto"/>
                    <w:bottom w:val="none" w:sz="0" w:space="0" w:color="auto"/>
                    <w:right w:val="none" w:sz="0" w:space="0" w:color="auto"/>
                  </w:divBdr>
                  <w:divsChild>
                    <w:div w:id="1861355214">
                      <w:marLeft w:val="0"/>
                      <w:marRight w:val="0"/>
                      <w:marTop w:val="0"/>
                      <w:marBottom w:val="0"/>
                      <w:divBdr>
                        <w:top w:val="none" w:sz="0" w:space="0" w:color="auto"/>
                        <w:left w:val="single" w:sz="6" w:space="8" w:color="FCC36A"/>
                        <w:bottom w:val="single" w:sz="6" w:space="0" w:color="FCC36A"/>
                        <w:right w:val="single" w:sz="6" w:space="8" w:color="FCC36A"/>
                      </w:divBdr>
                      <w:divsChild>
                        <w:div w:id="6435128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6439998">
      <w:bodyDiv w:val="1"/>
      <w:marLeft w:val="0"/>
      <w:marRight w:val="0"/>
      <w:marTop w:val="0"/>
      <w:marBottom w:val="0"/>
      <w:divBdr>
        <w:top w:val="none" w:sz="0" w:space="0" w:color="auto"/>
        <w:left w:val="none" w:sz="0" w:space="0" w:color="auto"/>
        <w:bottom w:val="none" w:sz="0" w:space="0" w:color="auto"/>
        <w:right w:val="none" w:sz="0" w:space="0" w:color="auto"/>
      </w:divBdr>
      <w:divsChild>
        <w:div w:id="641691291">
          <w:marLeft w:val="0"/>
          <w:marRight w:val="0"/>
          <w:marTop w:val="0"/>
          <w:marBottom w:val="0"/>
          <w:divBdr>
            <w:top w:val="none" w:sz="0" w:space="0" w:color="auto"/>
            <w:left w:val="none" w:sz="0" w:space="0" w:color="auto"/>
            <w:bottom w:val="none" w:sz="0" w:space="0" w:color="auto"/>
            <w:right w:val="none" w:sz="0" w:space="0" w:color="auto"/>
          </w:divBdr>
          <w:divsChild>
            <w:div w:id="1522940109">
              <w:marLeft w:val="0"/>
              <w:marRight w:val="0"/>
              <w:marTop w:val="0"/>
              <w:marBottom w:val="0"/>
              <w:divBdr>
                <w:top w:val="none" w:sz="0" w:space="0" w:color="auto"/>
                <w:left w:val="none" w:sz="0" w:space="0" w:color="auto"/>
                <w:bottom w:val="none" w:sz="0" w:space="0" w:color="auto"/>
                <w:right w:val="none" w:sz="0" w:space="0" w:color="auto"/>
              </w:divBdr>
              <w:divsChild>
                <w:div w:id="1907453825">
                  <w:marLeft w:val="0"/>
                  <w:marRight w:val="0"/>
                  <w:marTop w:val="0"/>
                  <w:marBottom w:val="0"/>
                  <w:divBdr>
                    <w:top w:val="none" w:sz="0" w:space="0" w:color="auto"/>
                    <w:left w:val="none" w:sz="0" w:space="0" w:color="auto"/>
                    <w:bottom w:val="none" w:sz="0" w:space="0" w:color="auto"/>
                    <w:right w:val="none" w:sz="0" w:space="0" w:color="auto"/>
                  </w:divBdr>
                  <w:divsChild>
                    <w:div w:id="557325490">
                      <w:marLeft w:val="0"/>
                      <w:marRight w:val="0"/>
                      <w:marTop w:val="0"/>
                      <w:marBottom w:val="0"/>
                      <w:divBdr>
                        <w:top w:val="none" w:sz="0" w:space="0" w:color="auto"/>
                        <w:left w:val="single" w:sz="6" w:space="8" w:color="FCC36A"/>
                        <w:bottom w:val="single" w:sz="6" w:space="0" w:color="FCC36A"/>
                        <w:right w:val="single" w:sz="6" w:space="8" w:color="FCC36A"/>
                      </w:divBdr>
                      <w:divsChild>
                        <w:div w:id="11368034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6513038">
      <w:bodyDiv w:val="1"/>
      <w:marLeft w:val="0"/>
      <w:marRight w:val="0"/>
      <w:marTop w:val="0"/>
      <w:marBottom w:val="0"/>
      <w:divBdr>
        <w:top w:val="none" w:sz="0" w:space="0" w:color="auto"/>
        <w:left w:val="none" w:sz="0" w:space="0" w:color="auto"/>
        <w:bottom w:val="none" w:sz="0" w:space="0" w:color="auto"/>
        <w:right w:val="none" w:sz="0" w:space="0" w:color="auto"/>
      </w:divBdr>
      <w:divsChild>
        <w:div w:id="1597639039">
          <w:marLeft w:val="0"/>
          <w:marRight w:val="0"/>
          <w:marTop w:val="0"/>
          <w:marBottom w:val="0"/>
          <w:divBdr>
            <w:top w:val="none" w:sz="0" w:space="0" w:color="auto"/>
            <w:left w:val="none" w:sz="0" w:space="0" w:color="auto"/>
            <w:bottom w:val="none" w:sz="0" w:space="0" w:color="auto"/>
            <w:right w:val="none" w:sz="0" w:space="0" w:color="auto"/>
          </w:divBdr>
          <w:divsChild>
            <w:div w:id="677007181">
              <w:marLeft w:val="0"/>
              <w:marRight w:val="0"/>
              <w:marTop w:val="0"/>
              <w:marBottom w:val="0"/>
              <w:divBdr>
                <w:top w:val="none" w:sz="0" w:space="0" w:color="auto"/>
                <w:left w:val="none" w:sz="0" w:space="0" w:color="auto"/>
                <w:bottom w:val="none" w:sz="0" w:space="0" w:color="auto"/>
                <w:right w:val="none" w:sz="0" w:space="0" w:color="auto"/>
              </w:divBdr>
              <w:divsChild>
                <w:div w:id="919483970">
                  <w:marLeft w:val="0"/>
                  <w:marRight w:val="0"/>
                  <w:marTop w:val="0"/>
                  <w:marBottom w:val="0"/>
                  <w:divBdr>
                    <w:top w:val="none" w:sz="0" w:space="0" w:color="auto"/>
                    <w:left w:val="none" w:sz="0" w:space="0" w:color="auto"/>
                    <w:bottom w:val="none" w:sz="0" w:space="0" w:color="auto"/>
                    <w:right w:val="none" w:sz="0" w:space="0" w:color="auto"/>
                  </w:divBdr>
                  <w:divsChild>
                    <w:div w:id="1385105103">
                      <w:marLeft w:val="0"/>
                      <w:marRight w:val="0"/>
                      <w:marTop w:val="0"/>
                      <w:marBottom w:val="0"/>
                      <w:divBdr>
                        <w:top w:val="none" w:sz="0" w:space="0" w:color="auto"/>
                        <w:left w:val="single" w:sz="6" w:space="8" w:color="FCC36A"/>
                        <w:bottom w:val="single" w:sz="6" w:space="0" w:color="FCC36A"/>
                        <w:right w:val="single" w:sz="6" w:space="8" w:color="FCC36A"/>
                      </w:divBdr>
                      <w:divsChild>
                        <w:div w:id="17345047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6635362">
      <w:bodyDiv w:val="1"/>
      <w:marLeft w:val="0"/>
      <w:marRight w:val="0"/>
      <w:marTop w:val="0"/>
      <w:marBottom w:val="0"/>
      <w:divBdr>
        <w:top w:val="none" w:sz="0" w:space="0" w:color="auto"/>
        <w:left w:val="none" w:sz="0" w:space="0" w:color="auto"/>
        <w:bottom w:val="none" w:sz="0" w:space="0" w:color="auto"/>
        <w:right w:val="none" w:sz="0" w:space="0" w:color="auto"/>
      </w:divBdr>
      <w:divsChild>
        <w:div w:id="1286932376">
          <w:marLeft w:val="0"/>
          <w:marRight w:val="0"/>
          <w:marTop w:val="0"/>
          <w:marBottom w:val="0"/>
          <w:divBdr>
            <w:top w:val="none" w:sz="0" w:space="0" w:color="auto"/>
            <w:left w:val="none" w:sz="0" w:space="0" w:color="auto"/>
            <w:bottom w:val="none" w:sz="0" w:space="0" w:color="auto"/>
            <w:right w:val="none" w:sz="0" w:space="0" w:color="auto"/>
          </w:divBdr>
          <w:divsChild>
            <w:div w:id="1702780980">
              <w:marLeft w:val="0"/>
              <w:marRight w:val="0"/>
              <w:marTop w:val="0"/>
              <w:marBottom w:val="0"/>
              <w:divBdr>
                <w:top w:val="none" w:sz="0" w:space="0" w:color="auto"/>
                <w:left w:val="none" w:sz="0" w:space="0" w:color="auto"/>
                <w:bottom w:val="none" w:sz="0" w:space="0" w:color="auto"/>
                <w:right w:val="none" w:sz="0" w:space="0" w:color="auto"/>
              </w:divBdr>
              <w:divsChild>
                <w:div w:id="1662729203">
                  <w:marLeft w:val="0"/>
                  <w:marRight w:val="0"/>
                  <w:marTop w:val="0"/>
                  <w:marBottom w:val="0"/>
                  <w:divBdr>
                    <w:top w:val="none" w:sz="0" w:space="0" w:color="auto"/>
                    <w:left w:val="single" w:sz="6" w:space="8" w:color="FCC36A"/>
                    <w:bottom w:val="single" w:sz="6" w:space="0" w:color="FCC36A"/>
                    <w:right w:val="single" w:sz="6" w:space="8" w:color="FCC36A"/>
                  </w:divBdr>
                  <w:divsChild>
                    <w:div w:id="18092059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6635929">
      <w:bodyDiv w:val="1"/>
      <w:marLeft w:val="0"/>
      <w:marRight w:val="0"/>
      <w:marTop w:val="0"/>
      <w:marBottom w:val="0"/>
      <w:divBdr>
        <w:top w:val="none" w:sz="0" w:space="0" w:color="auto"/>
        <w:left w:val="none" w:sz="0" w:space="0" w:color="auto"/>
        <w:bottom w:val="none" w:sz="0" w:space="0" w:color="auto"/>
        <w:right w:val="none" w:sz="0" w:space="0" w:color="auto"/>
      </w:divBdr>
      <w:divsChild>
        <w:div w:id="1401050724">
          <w:marLeft w:val="0"/>
          <w:marRight w:val="0"/>
          <w:marTop w:val="0"/>
          <w:marBottom w:val="0"/>
          <w:divBdr>
            <w:top w:val="none" w:sz="0" w:space="0" w:color="auto"/>
            <w:left w:val="none" w:sz="0" w:space="0" w:color="auto"/>
            <w:bottom w:val="none" w:sz="0" w:space="0" w:color="auto"/>
            <w:right w:val="none" w:sz="0" w:space="0" w:color="auto"/>
          </w:divBdr>
          <w:divsChild>
            <w:div w:id="1597715205">
              <w:marLeft w:val="0"/>
              <w:marRight w:val="0"/>
              <w:marTop w:val="0"/>
              <w:marBottom w:val="0"/>
              <w:divBdr>
                <w:top w:val="none" w:sz="0" w:space="0" w:color="auto"/>
                <w:left w:val="none" w:sz="0" w:space="0" w:color="auto"/>
                <w:bottom w:val="none" w:sz="0" w:space="0" w:color="auto"/>
                <w:right w:val="none" w:sz="0" w:space="0" w:color="auto"/>
              </w:divBdr>
              <w:divsChild>
                <w:div w:id="1151554835">
                  <w:marLeft w:val="0"/>
                  <w:marRight w:val="0"/>
                  <w:marTop w:val="0"/>
                  <w:marBottom w:val="0"/>
                  <w:divBdr>
                    <w:top w:val="none" w:sz="0" w:space="0" w:color="auto"/>
                    <w:left w:val="single" w:sz="6" w:space="8" w:color="FCC36A"/>
                    <w:bottom w:val="single" w:sz="6" w:space="0" w:color="FCC36A"/>
                    <w:right w:val="single" w:sz="6" w:space="8" w:color="FCC36A"/>
                  </w:divBdr>
                  <w:divsChild>
                    <w:div w:id="6564978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7054503">
      <w:bodyDiv w:val="1"/>
      <w:marLeft w:val="0"/>
      <w:marRight w:val="0"/>
      <w:marTop w:val="0"/>
      <w:marBottom w:val="0"/>
      <w:divBdr>
        <w:top w:val="none" w:sz="0" w:space="0" w:color="auto"/>
        <w:left w:val="none" w:sz="0" w:space="0" w:color="auto"/>
        <w:bottom w:val="none" w:sz="0" w:space="0" w:color="auto"/>
        <w:right w:val="none" w:sz="0" w:space="0" w:color="auto"/>
      </w:divBdr>
      <w:divsChild>
        <w:div w:id="1290287257">
          <w:marLeft w:val="0"/>
          <w:marRight w:val="0"/>
          <w:marTop w:val="0"/>
          <w:marBottom w:val="0"/>
          <w:divBdr>
            <w:top w:val="none" w:sz="0" w:space="0" w:color="auto"/>
            <w:left w:val="none" w:sz="0" w:space="0" w:color="auto"/>
            <w:bottom w:val="none" w:sz="0" w:space="0" w:color="auto"/>
            <w:right w:val="none" w:sz="0" w:space="0" w:color="auto"/>
          </w:divBdr>
          <w:divsChild>
            <w:div w:id="112407277">
              <w:marLeft w:val="0"/>
              <w:marRight w:val="0"/>
              <w:marTop w:val="0"/>
              <w:marBottom w:val="0"/>
              <w:divBdr>
                <w:top w:val="none" w:sz="0" w:space="0" w:color="auto"/>
                <w:left w:val="none" w:sz="0" w:space="0" w:color="auto"/>
                <w:bottom w:val="none" w:sz="0" w:space="0" w:color="auto"/>
                <w:right w:val="none" w:sz="0" w:space="0" w:color="auto"/>
              </w:divBdr>
              <w:divsChild>
                <w:div w:id="779951633">
                  <w:marLeft w:val="0"/>
                  <w:marRight w:val="0"/>
                  <w:marTop w:val="0"/>
                  <w:marBottom w:val="0"/>
                  <w:divBdr>
                    <w:top w:val="none" w:sz="0" w:space="0" w:color="auto"/>
                    <w:left w:val="none" w:sz="0" w:space="0" w:color="auto"/>
                    <w:bottom w:val="none" w:sz="0" w:space="0" w:color="auto"/>
                    <w:right w:val="none" w:sz="0" w:space="0" w:color="auto"/>
                  </w:divBdr>
                  <w:divsChild>
                    <w:div w:id="1745833740">
                      <w:marLeft w:val="0"/>
                      <w:marRight w:val="0"/>
                      <w:marTop w:val="0"/>
                      <w:marBottom w:val="0"/>
                      <w:divBdr>
                        <w:top w:val="none" w:sz="0" w:space="0" w:color="auto"/>
                        <w:left w:val="single" w:sz="6" w:space="8" w:color="FCC36A"/>
                        <w:bottom w:val="single" w:sz="6" w:space="0" w:color="FCC36A"/>
                        <w:right w:val="single" w:sz="6" w:space="8" w:color="FCC36A"/>
                      </w:divBdr>
                      <w:divsChild>
                        <w:div w:id="11012995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7176311">
      <w:bodyDiv w:val="1"/>
      <w:marLeft w:val="0"/>
      <w:marRight w:val="0"/>
      <w:marTop w:val="0"/>
      <w:marBottom w:val="0"/>
      <w:divBdr>
        <w:top w:val="none" w:sz="0" w:space="0" w:color="auto"/>
        <w:left w:val="none" w:sz="0" w:space="0" w:color="auto"/>
        <w:bottom w:val="none" w:sz="0" w:space="0" w:color="auto"/>
        <w:right w:val="none" w:sz="0" w:space="0" w:color="auto"/>
      </w:divBdr>
      <w:divsChild>
        <w:div w:id="1083185616">
          <w:marLeft w:val="0"/>
          <w:marRight w:val="0"/>
          <w:marTop w:val="0"/>
          <w:marBottom w:val="0"/>
          <w:divBdr>
            <w:top w:val="none" w:sz="0" w:space="0" w:color="auto"/>
            <w:left w:val="none" w:sz="0" w:space="0" w:color="auto"/>
            <w:bottom w:val="none" w:sz="0" w:space="0" w:color="auto"/>
            <w:right w:val="none" w:sz="0" w:space="0" w:color="auto"/>
          </w:divBdr>
          <w:divsChild>
            <w:div w:id="750127560">
              <w:marLeft w:val="0"/>
              <w:marRight w:val="0"/>
              <w:marTop w:val="0"/>
              <w:marBottom w:val="0"/>
              <w:divBdr>
                <w:top w:val="none" w:sz="0" w:space="0" w:color="auto"/>
                <w:left w:val="none" w:sz="0" w:space="0" w:color="auto"/>
                <w:bottom w:val="none" w:sz="0" w:space="0" w:color="auto"/>
                <w:right w:val="none" w:sz="0" w:space="0" w:color="auto"/>
              </w:divBdr>
              <w:divsChild>
                <w:div w:id="1743914175">
                  <w:marLeft w:val="0"/>
                  <w:marRight w:val="0"/>
                  <w:marTop w:val="0"/>
                  <w:marBottom w:val="0"/>
                  <w:divBdr>
                    <w:top w:val="none" w:sz="0" w:space="0" w:color="auto"/>
                    <w:left w:val="none" w:sz="0" w:space="0" w:color="auto"/>
                    <w:bottom w:val="none" w:sz="0" w:space="0" w:color="auto"/>
                    <w:right w:val="none" w:sz="0" w:space="0" w:color="auto"/>
                  </w:divBdr>
                  <w:divsChild>
                    <w:div w:id="1790660976">
                      <w:marLeft w:val="0"/>
                      <w:marRight w:val="0"/>
                      <w:marTop w:val="0"/>
                      <w:marBottom w:val="0"/>
                      <w:divBdr>
                        <w:top w:val="none" w:sz="0" w:space="0" w:color="auto"/>
                        <w:left w:val="single" w:sz="6" w:space="8" w:color="FCC36A"/>
                        <w:bottom w:val="single" w:sz="6" w:space="0" w:color="FCC36A"/>
                        <w:right w:val="single" w:sz="6" w:space="8" w:color="FCC36A"/>
                      </w:divBdr>
                      <w:divsChild>
                        <w:div w:id="6736065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7177412">
      <w:bodyDiv w:val="1"/>
      <w:marLeft w:val="0"/>
      <w:marRight w:val="0"/>
      <w:marTop w:val="0"/>
      <w:marBottom w:val="0"/>
      <w:divBdr>
        <w:top w:val="none" w:sz="0" w:space="0" w:color="auto"/>
        <w:left w:val="none" w:sz="0" w:space="0" w:color="auto"/>
        <w:bottom w:val="none" w:sz="0" w:space="0" w:color="auto"/>
        <w:right w:val="none" w:sz="0" w:space="0" w:color="auto"/>
      </w:divBdr>
      <w:divsChild>
        <w:div w:id="100809417">
          <w:marLeft w:val="0"/>
          <w:marRight w:val="0"/>
          <w:marTop w:val="0"/>
          <w:marBottom w:val="0"/>
          <w:divBdr>
            <w:top w:val="none" w:sz="0" w:space="0" w:color="auto"/>
            <w:left w:val="none" w:sz="0" w:space="0" w:color="auto"/>
            <w:bottom w:val="none" w:sz="0" w:space="0" w:color="auto"/>
            <w:right w:val="none" w:sz="0" w:space="0" w:color="auto"/>
          </w:divBdr>
          <w:divsChild>
            <w:div w:id="684481582">
              <w:marLeft w:val="0"/>
              <w:marRight w:val="0"/>
              <w:marTop w:val="0"/>
              <w:marBottom w:val="0"/>
              <w:divBdr>
                <w:top w:val="none" w:sz="0" w:space="0" w:color="auto"/>
                <w:left w:val="none" w:sz="0" w:space="0" w:color="auto"/>
                <w:bottom w:val="none" w:sz="0" w:space="0" w:color="auto"/>
                <w:right w:val="none" w:sz="0" w:space="0" w:color="auto"/>
              </w:divBdr>
              <w:divsChild>
                <w:div w:id="897666118">
                  <w:marLeft w:val="0"/>
                  <w:marRight w:val="0"/>
                  <w:marTop w:val="0"/>
                  <w:marBottom w:val="0"/>
                  <w:divBdr>
                    <w:top w:val="none" w:sz="0" w:space="0" w:color="auto"/>
                    <w:left w:val="none" w:sz="0" w:space="0" w:color="auto"/>
                    <w:bottom w:val="none" w:sz="0" w:space="0" w:color="auto"/>
                    <w:right w:val="none" w:sz="0" w:space="0" w:color="auto"/>
                  </w:divBdr>
                  <w:divsChild>
                    <w:div w:id="1613899710">
                      <w:marLeft w:val="0"/>
                      <w:marRight w:val="0"/>
                      <w:marTop w:val="0"/>
                      <w:marBottom w:val="0"/>
                      <w:divBdr>
                        <w:top w:val="none" w:sz="0" w:space="0" w:color="auto"/>
                        <w:left w:val="single" w:sz="6" w:space="8" w:color="FCC36A"/>
                        <w:bottom w:val="single" w:sz="6" w:space="0" w:color="FCC36A"/>
                        <w:right w:val="single" w:sz="6" w:space="8" w:color="FCC36A"/>
                      </w:divBdr>
                      <w:divsChild>
                        <w:div w:id="15939688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7486694">
      <w:bodyDiv w:val="1"/>
      <w:marLeft w:val="0"/>
      <w:marRight w:val="0"/>
      <w:marTop w:val="0"/>
      <w:marBottom w:val="0"/>
      <w:divBdr>
        <w:top w:val="none" w:sz="0" w:space="0" w:color="auto"/>
        <w:left w:val="none" w:sz="0" w:space="0" w:color="auto"/>
        <w:bottom w:val="none" w:sz="0" w:space="0" w:color="auto"/>
        <w:right w:val="none" w:sz="0" w:space="0" w:color="auto"/>
      </w:divBdr>
      <w:divsChild>
        <w:div w:id="1977643375">
          <w:marLeft w:val="0"/>
          <w:marRight w:val="0"/>
          <w:marTop w:val="0"/>
          <w:marBottom w:val="0"/>
          <w:divBdr>
            <w:top w:val="none" w:sz="0" w:space="0" w:color="auto"/>
            <w:left w:val="none" w:sz="0" w:space="0" w:color="auto"/>
            <w:bottom w:val="none" w:sz="0" w:space="0" w:color="auto"/>
            <w:right w:val="none" w:sz="0" w:space="0" w:color="auto"/>
          </w:divBdr>
          <w:divsChild>
            <w:div w:id="761998812">
              <w:marLeft w:val="0"/>
              <w:marRight w:val="0"/>
              <w:marTop w:val="0"/>
              <w:marBottom w:val="0"/>
              <w:divBdr>
                <w:top w:val="none" w:sz="0" w:space="0" w:color="auto"/>
                <w:left w:val="none" w:sz="0" w:space="0" w:color="auto"/>
                <w:bottom w:val="none" w:sz="0" w:space="0" w:color="auto"/>
                <w:right w:val="none" w:sz="0" w:space="0" w:color="auto"/>
              </w:divBdr>
              <w:divsChild>
                <w:div w:id="1598909085">
                  <w:marLeft w:val="0"/>
                  <w:marRight w:val="0"/>
                  <w:marTop w:val="0"/>
                  <w:marBottom w:val="0"/>
                  <w:divBdr>
                    <w:top w:val="none" w:sz="0" w:space="0" w:color="auto"/>
                    <w:left w:val="single" w:sz="6" w:space="8" w:color="FCC36A"/>
                    <w:bottom w:val="single" w:sz="6" w:space="0" w:color="FCC36A"/>
                    <w:right w:val="single" w:sz="6" w:space="8" w:color="FCC36A"/>
                  </w:divBdr>
                  <w:divsChild>
                    <w:div w:id="20215429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7518430">
      <w:bodyDiv w:val="1"/>
      <w:marLeft w:val="0"/>
      <w:marRight w:val="0"/>
      <w:marTop w:val="0"/>
      <w:marBottom w:val="0"/>
      <w:divBdr>
        <w:top w:val="none" w:sz="0" w:space="0" w:color="auto"/>
        <w:left w:val="none" w:sz="0" w:space="0" w:color="auto"/>
        <w:bottom w:val="none" w:sz="0" w:space="0" w:color="auto"/>
        <w:right w:val="none" w:sz="0" w:space="0" w:color="auto"/>
      </w:divBdr>
      <w:divsChild>
        <w:div w:id="721753118">
          <w:marLeft w:val="0"/>
          <w:marRight w:val="0"/>
          <w:marTop w:val="0"/>
          <w:marBottom w:val="0"/>
          <w:divBdr>
            <w:top w:val="none" w:sz="0" w:space="0" w:color="auto"/>
            <w:left w:val="none" w:sz="0" w:space="0" w:color="auto"/>
            <w:bottom w:val="none" w:sz="0" w:space="0" w:color="auto"/>
            <w:right w:val="none" w:sz="0" w:space="0" w:color="auto"/>
          </w:divBdr>
          <w:divsChild>
            <w:div w:id="175534676">
              <w:marLeft w:val="0"/>
              <w:marRight w:val="0"/>
              <w:marTop w:val="0"/>
              <w:marBottom w:val="0"/>
              <w:divBdr>
                <w:top w:val="none" w:sz="0" w:space="0" w:color="auto"/>
                <w:left w:val="none" w:sz="0" w:space="0" w:color="auto"/>
                <w:bottom w:val="none" w:sz="0" w:space="0" w:color="auto"/>
                <w:right w:val="none" w:sz="0" w:space="0" w:color="auto"/>
              </w:divBdr>
              <w:divsChild>
                <w:div w:id="1972325388">
                  <w:marLeft w:val="0"/>
                  <w:marRight w:val="0"/>
                  <w:marTop w:val="0"/>
                  <w:marBottom w:val="0"/>
                  <w:divBdr>
                    <w:top w:val="none" w:sz="0" w:space="0" w:color="auto"/>
                    <w:left w:val="none" w:sz="0" w:space="0" w:color="auto"/>
                    <w:bottom w:val="none" w:sz="0" w:space="0" w:color="auto"/>
                    <w:right w:val="none" w:sz="0" w:space="0" w:color="auto"/>
                  </w:divBdr>
                  <w:divsChild>
                    <w:div w:id="419065777">
                      <w:marLeft w:val="0"/>
                      <w:marRight w:val="0"/>
                      <w:marTop w:val="0"/>
                      <w:marBottom w:val="0"/>
                      <w:divBdr>
                        <w:top w:val="none" w:sz="0" w:space="0" w:color="auto"/>
                        <w:left w:val="single" w:sz="6" w:space="8" w:color="FCC36A"/>
                        <w:bottom w:val="single" w:sz="6" w:space="0" w:color="FCC36A"/>
                        <w:right w:val="single" w:sz="6" w:space="8" w:color="FCC36A"/>
                      </w:divBdr>
                      <w:divsChild>
                        <w:div w:id="15471768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8410834">
      <w:bodyDiv w:val="1"/>
      <w:marLeft w:val="0"/>
      <w:marRight w:val="0"/>
      <w:marTop w:val="0"/>
      <w:marBottom w:val="0"/>
      <w:divBdr>
        <w:top w:val="none" w:sz="0" w:space="0" w:color="auto"/>
        <w:left w:val="none" w:sz="0" w:space="0" w:color="auto"/>
        <w:bottom w:val="none" w:sz="0" w:space="0" w:color="auto"/>
        <w:right w:val="none" w:sz="0" w:space="0" w:color="auto"/>
      </w:divBdr>
      <w:divsChild>
        <w:div w:id="402727190">
          <w:marLeft w:val="0"/>
          <w:marRight w:val="0"/>
          <w:marTop w:val="0"/>
          <w:marBottom w:val="0"/>
          <w:divBdr>
            <w:top w:val="none" w:sz="0" w:space="0" w:color="auto"/>
            <w:left w:val="none" w:sz="0" w:space="0" w:color="auto"/>
            <w:bottom w:val="none" w:sz="0" w:space="0" w:color="auto"/>
            <w:right w:val="none" w:sz="0" w:space="0" w:color="auto"/>
          </w:divBdr>
          <w:divsChild>
            <w:div w:id="1844272225">
              <w:marLeft w:val="0"/>
              <w:marRight w:val="0"/>
              <w:marTop w:val="0"/>
              <w:marBottom w:val="0"/>
              <w:divBdr>
                <w:top w:val="none" w:sz="0" w:space="0" w:color="auto"/>
                <w:left w:val="none" w:sz="0" w:space="0" w:color="auto"/>
                <w:bottom w:val="none" w:sz="0" w:space="0" w:color="auto"/>
                <w:right w:val="none" w:sz="0" w:space="0" w:color="auto"/>
              </w:divBdr>
              <w:divsChild>
                <w:div w:id="948316312">
                  <w:marLeft w:val="0"/>
                  <w:marRight w:val="0"/>
                  <w:marTop w:val="0"/>
                  <w:marBottom w:val="0"/>
                  <w:divBdr>
                    <w:top w:val="none" w:sz="0" w:space="0" w:color="auto"/>
                    <w:left w:val="single" w:sz="6" w:space="8" w:color="FCC36A"/>
                    <w:bottom w:val="single" w:sz="6" w:space="0" w:color="FCC36A"/>
                    <w:right w:val="single" w:sz="6" w:space="8" w:color="FCC36A"/>
                  </w:divBdr>
                  <w:divsChild>
                    <w:div w:id="13444057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8681361">
      <w:bodyDiv w:val="1"/>
      <w:marLeft w:val="0"/>
      <w:marRight w:val="0"/>
      <w:marTop w:val="0"/>
      <w:marBottom w:val="0"/>
      <w:divBdr>
        <w:top w:val="none" w:sz="0" w:space="0" w:color="auto"/>
        <w:left w:val="none" w:sz="0" w:space="0" w:color="auto"/>
        <w:bottom w:val="none" w:sz="0" w:space="0" w:color="auto"/>
        <w:right w:val="none" w:sz="0" w:space="0" w:color="auto"/>
      </w:divBdr>
      <w:divsChild>
        <w:div w:id="352998578">
          <w:marLeft w:val="0"/>
          <w:marRight w:val="0"/>
          <w:marTop w:val="0"/>
          <w:marBottom w:val="0"/>
          <w:divBdr>
            <w:top w:val="none" w:sz="0" w:space="0" w:color="auto"/>
            <w:left w:val="none" w:sz="0" w:space="0" w:color="auto"/>
            <w:bottom w:val="none" w:sz="0" w:space="0" w:color="auto"/>
            <w:right w:val="none" w:sz="0" w:space="0" w:color="auto"/>
          </w:divBdr>
          <w:divsChild>
            <w:div w:id="51933439">
              <w:marLeft w:val="0"/>
              <w:marRight w:val="0"/>
              <w:marTop w:val="0"/>
              <w:marBottom w:val="0"/>
              <w:divBdr>
                <w:top w:val="none" w:sz="0" w:space="0" w:color="auto"/>
                <w:left w:val="none" w:sz="0" w:space="0" w:color="auto"/>
                <w:bottom w:val="none" w:sz="0" w:space="0" w:color="auto"/>
                <w:right w:val="none" w:sz="0" w:space="0" w:color="auto"/>
              </w:divBdr>
              <w:divsChild>
                <w:div w:id="856234249">
                  <w:marLeft w:val="0"/>
                  <w:marRight w:val="0"/>
                  <w:marTop w:val="0"/>
                  <w:marBottom w:val="0"/>
                  <w:divBdr>
                    <w:top w:val="none" w:sz="0" w:space="0" w:color="auto"/>
                    <w:left w:val="single" w:sz="6" w:space="8" w:color="FCC36A"/>
                    <w:bottom w:val="single" w:sz="6" w:space="0" w:color="FCC36A"/>
                    <w:right w:val="single" w:sz="6" w:space="8" w:color="FCC36A"/>
                  </w:divBdr>
                  <w:divsChild>
                    <w:div w:id="5930526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9406304">
      <w:bodyDiv w:val="1"/>
      <w:marLeft w:val="0"/>
      <w:marRight w:val="0"/>
      <w:marTop w:val="0"/>
      <w:marBottom w:val="0"/>
      <w:divBdr>
        <w:top w:val="none" w:sz="0" w:space="0" w:color="auto"/>
        <w:left w:val="none" w:sz="0" w:space="0" w:color="auto"/>
        <w:bottom w:val="none" w:sz="0" w:space="0" w:color="auto"/>
        <w:right w:val="none" w:sz="0" w:space="0" w:color="auto"/>
      </w:divBdr>
      <w:divsChild>
        <w:div w:id="1973175783">
          <w:marLeft w:val="0"/>
          <w:marRight w:val="0"/>
          <w:marTop w:val="0"/>
          <w:marBottom w:val="0"/>
          <w:divBdr>
            <w:top w:val="none" w:sz="0" w:space="0" w:color="auto"/>
            <w:left w:val="none" w:sz="0" w:space="0" w:color="auto"/>
            <w:bottom w:val="none" w:sz="0" w:space="0" w:color="auto"/>
            <w:right w:val="none" w:sz="0" w:space="0" w:color="auto"/>
          </w:divBdr>
          <w:divsChild>
            <w:div w:id="1414205708">
              <w:marLeft w:val="0"/>
              <w:marRight w:val="0"/>
              <w:marTop w:val="0"/>
              <w:marBottom w:val="0"/>
              <w:divBdr>
                <w:top w:val="none" w:sz="0" w:space="0" w:color="auto"/>
                <w:left w:val="none" w:sz="0" w:space="0" w:color="auto"/>
                <w:bottom w:val="none" w:sz="0" w:space="0" w:color="auto"/>
                <w:right w:val="none" w:sz="0" w:space="0" w:color="auto"/>
              </w:divBdr>
              <w:divsChild>
                <w:div w:id="1148861600">
                  <w:marLeft w:val="0"/>
                  <w:marRight w:val="0"/>
                  <w:marTop w:val="0"/>
                  <w:marBottom w:val="0"/>
                  <w:divBdr>
                    <w:top w:val="none" w:sz="0" w:space="0" w:color="auto"/>
                    <w:left w:val="single" w:sz="6" w:space="8" w:color="FCC36A"/>
                    <w:bottom w:val="single" w:sz="6" w:space="0" w:color="FCC36A"/>
                    <w:right w:val="single" w:sz="6" w:space="8" w:color="FCC36A"/>
                  </w:divBdr>
                  <w:divsChild>
                    <w:div w:id="17304989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9452901">
      <w:bodyDiv w:val="1"/>
      <w:marLeft w:val="0"/>
      <w:marRight w:val="0"/>
      <w:marTop w:val="0"/>
      <w:marBottom w:val="0"/>
      <w:divBdr>
        <w:top w:val="none" w:sz="0" w:space="0" w:color="auto"/>
        <w:left w:val="none" w:sz="0" w:space="0" w:color="auto"/>
        <w:bottom w:val="none" w:sz="0" w:space="0" w:color="auto"/>
        <w:right w:val="none" w:sz="0" w:space="0" w:color="auto"/>
      </w:divBdr>
      <w:divsChild>
        <w:div w:id="22441487">
          <w:marLeft w:val="0"/>
          <w:marRight w:val="0"/>
          <w:marTop w:val="0"/>
          <w:marBottom w:val="0"/>
          <w:divBdr>
            <w:top w:val="none" w:sz="0" w:space="0" w:color="auto"/>
            <w:left w:val="none" w:sz="0" w:space="0" w:color="auto"/>
            <w:bottom w:val="none" w:sz="0" w:space="0" w:color="auto"/>
            <w:right w:val="none" w:sz="0" w:space="0" w:color="auto"/>
          </w:divBdr>
          <w:divsChild>
            <w:div w:id="1511067636">
              <w:marLeft w:val="0"/>
              <w:marRight w:val="0"/>
              <w:marTop w:val="0"/>
              <w:marBottom w:val="0"/>
              <w:divBdr>
                <w:top w:val="none" w:sz="0" w:space="0" w:color="auto"/>
                <w:left w:val="none" w:sz="0" w:space="0" w:color="auto"/>
                <w:bottom w:val="none" w:sz="0" w:space="0" w:color="auto"/>
                <w:right w:val="none" w:sz="0" w:space="0" w:color="auto"/>
              </w:divBdr>
              <w:divsChild>
                <w:div w:id="1541670885">
                  <w:marLeft w:val="0"/>
                  <w:marRight w:val="0"/>
                  <w:marTop w:val="0"/>
                  <w:marBottom w:val="0"/>
                  <w:divBdr>
                    <w:top w:val="none" w:sz="0" w:space="0" w:color="auto"/>
                    <w:left w:val="single" w:sz="6" w:space="8" w:color="FCC36A"/>
                    <w:bottom w:val="single" w:sz="6" w:space="0" w:color="FCC36A"/>
                    <w:right w:val="single" w:sz="6" w:space="8" w:color="FCC36A"/>
                  </w:divBdr>
                  <w:divsChild>
                    <w:div w:id="14195956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9680474">
      <w:bodyDiv w:val="1"/>
      <w:marLeft w:val="0"/>
      <w:marRight w:val="0"/>
      <w:marTop w:val="0"/>
      <w:marBottom w:val="0"/>
      <w:divBdr>
        <w:top w:val="none" w:sz="0" w:space="0" w:color="auto"/>
        <w:left w:val="none" w:sz="0" w:space="0" w:color="auto"/>
        <w:bottom w:val="none" w:sz="0" w:space="0" w:color="auto"/>
        <w:right w:val="none" w:sz="0" w:space="0" w:color="auto"/>
      </w:divBdr>
      <w:divsChild>
        <w:div w:id="1456171411">
          <w:marLeft w:val="0"/>
          <w:marRight w:val="0"/>
          <w:marTop w:val="0"/>
          <w:marBottom w:val="0"/>
          <w:divBdr>
            <w:top w:val="none" w:sz="0" w:space="0" w:color="auto"/>
            <w:left w:val="none" w:sz="0" w:space="0" w:color="auto"/>
            <w:bottom w:val="none" w:sz="0" w:space="0" w:color="auto"/>
            <w:right w:val="none" w:sz="0" w:space="0" w:color="auto"/>
          </w:divBdr>
          <w:divsChild>
            <w:div w:id="1261522124">
              <w:marLeft w:val="0"/>
              <w:marRight w:val="0"/>
              <w:marTop w:val="0"/>
              <w:marBottom w:val="0"/>
              <w:divBdr>
                <w:top w:val="none" w:sz="0" w:space="0" w:color="auto"/>
                <w:left w:val="none" w:sz="0" w:space="0" w:color="auto"/>
                <w:bottom w:val="none" w:sz="0" w:space="0" w:color="auto"/>
                <w:right w:val="none" w:sz="0" w:space="0" w:color="auto"/>
              </w:divBdr>
              <w:divsChild>
                <w:div w:id="293683713">
                  <w:marLeft w:val="0"/>
                  <w:marRight w:val="0"/>
                  <w:marTop w:val="0"/>
                  <w:marBottom w:val="0"/>
                  <w:divBdr>
                    <w:top w:val="none" w:sz="0" w:space="0" w:color="auto"/>
                    <w:left w:val="single" w:sz="6" w:space="8" w:color="FCC36A"/>
                    <w:bottom w:val="single" w:sz="6" w:space="0" w:color="FCC36A"/>
                    <w:right w:val="single" w:sz="6" w:space="8" w:color="FCC36A"/>
                  </w:divBdr>
                  <w:divsChild>
                    <w:div w:id="2877066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0183714">
      <w:bodyDiv w:val="1"/>
      <w:marLeft w:val="0"/>
      <w:marRight w:val="0"/>
      <w:marTop w:val="0"/>
      <w:marBottom w:val="0"/>
      <w:divBdr>
        <w:top w:val="none" w:sz="0" w:space="0" w:color="auto"/>
        <w:left w:val="none" w:sz="0" w:space="0" w:color="auto"/>
        <w:bottom w:val="none" w:sz="0" w:space="0" w:color="auto"/>
        <w:right w:val="none" w:sz="0" w:space="0" w:color="auto"/>
      </w:divBdr>
      <w:divsChild>
        <w:div w:id="1250577689">
          <w:marLeft w:val="0"/>
          <w:marRight w:val="0"/>
          <w:marTop w:val="0"/>
          <w:marBottom w:val="0"/>
          <w:divBdr>
            <w:top w:val="none" w:sz="0" w:space="0" w:color="auto"/>
            <w:left w:val="none" w:sz="0" w:space="0" w:color="auto"/>
            <w:bottom w:val="none" w:sz="0" w:space="0" w:color="auto"/>
            <w:right w:val="none" w:sz="0" w:space="0" w:color="auto"/>
          </w:divBdr>
          <w:divsChild>
            <w:div w:id="596060668">
              <w:marLeft w:val="0"/>
              <w:marRight w:val="0"/>
              <w:marTop w:val="0"/>
              <w:marBottom w:val="0"/>
              <w:divBdr>
                <w:top w:val="none" w:sz="0" w:space="0" w:color="auto"/>
                <w:left w:val="none" w:sz="0" w:space="0" w:color="auto"/>
                <w:bottom w:val="none" w:sz="0" w:space="0" w:color="auto"/>
                <w:right w:val="none" w:sz="0" w:space="0" w:color="auto"/>
              </w:divBdr>
              <w:divsChild>
                <w:div w:id="1291059568">
                  <w:marLeft w:val="0"/>
                  <w:marRight w:val="0"/>
                  <w:marTop w:val="0"/>
                  <w:marBottom w:val="0"/>
                  <w:divBdr>
                    <w:top w:val="none" w:sz="0" w:space="0" w:color="auto"/>
                    <w:left w:val="single" w:sz="6" w:space="8" w:color="FCC36A"/>
                    <w:bottom w:val="single" w:sz="6" w:space="0" w:color="FCC36A"/>
                    <w:right w:val="single" w:sz="6" w:space="8" w:color="FCC36A"/>
                  </w:divBdr>
                  <w:divsChild>
                    <w:div w:id="12012099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0908929">
      <w:bodyDiv w:val="1"/>
      <w:marLeft w:val="0"/>
      <w:marRight w:val="0"/>
      <w:marTop w:val="0"/>
      <w:marBottom w:val="0"/>
      <w:divBdr>
        <w:top w:val="none" w:sz="0" w:space="0" w:color="auto"/>
        <w:left w:val="none" w:sz="0" w:space="0" w:color="auto"/>
        <w:bottom w:val="none" w:sz="0" w:space="0" w:color="auto"/>
        <w:right w:val="none" w:sz="0" w:space="0" w:color="auto"/>
      </w:divBdr>
      <w:divsChild>
        <w:div w:id="1548837727">
          <w:marLeft w:val="0"/>
          <w:marRight w:val="0"/>
          <w:marTop w:val="0"/>
          <w:marBottom w:val="0"/>
          <w:divBdr>
            <w:top w:val="none" w:sz="0" w:space="0" w:color="auto"/>
            <w:left w:val="none" w:sz="0" w:space="0" w:color="auto"/>
            <w:bottom w:val="none" w:sz="0" w:space="0" w:color="auto"/>
            <w:right w:val="none" w:sz="0" w:space="0" w:color="auto"/>
          </w:divBdr>
          <w:divsChild>
            <w:div w:id="182741909">
              <w:marLeft w:val="0"/>
              <w:marRight w:val="0"/>
              <w:marTop w:val="0"/>
              <w:marBottom w:val="0"/>
              <w:divBdr>
                <w:top w:val="none" w:sz="0" w:space="0" w:color="auto"/>
                <w:left w:val="none" w:sz="0" w:space="0" w:color="auto"/>
                <w:bottom w:val="none" w:sz="0" w:space="0" w:color="auto"/>
                <w:right w:val="none" w:sz="0" w:space="0" w:color="auto"/>
              </w:divBdr>
              <w:divsChild>
                <w:div w:id="61933517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52144437">
      <w:bodyDiv w:val="1"/>
      <w:marLeft w:val="0"/>
      <w:marRight w:val="0"/>
      <w:marTop w:val="0"/>
      <w:marBottom w:val="0"/>
      <w:divBdr>
        <w:top w:val="none" w:sz="0" w:space="0" w:color="auto"/>
        <w:left w:val="none" w:sz="0" w:space="0" w:color="auto"/>
        <w:bottom w:val="none" w:sz="0" w:space="0" w:color="auto"/>
        <w:right w:val="none" w:sz="0" w:space="0" w:color="auto"/>
      </w:divBdr>
      <w:divsChild>
        <w:div w:id="1755977928">
          <w:marLeft w:val="0"/>
          <w:marRight w:val="0"/>
          <w:marTop w:val="0"/>
          <w:marBottom w:val="0"/>
          <w:divBdr>
            <w:top w:val="none" w:sz="0" w:space="0" w:color="auto"/>
            <w:left w:val="none" w:sz="0" w:space="0" w:color="auto"/>
            <w:bottom w:val="none" w:sz="0" w:space="0" w:color="auto"/>
            <w:right w:val="none" w:sz="0" w:space="0" w:color="auto"/>
          </w:divBdr>
          <w:divsChild>
            <w:div w:id="1499541997">
              <w:marLeft w:val="0"/>
              <w:marRight w:val="0"/>
              <w:marTop w:val="0"/>
              <w:marBottom w:val="0"/>
              <w:divBdr>
                <w:top w:val="none" w:sz="0" w:space="0" w:color="auto"/>
                <w:left w:val="none" w:sz="0" w:space="0" w:color="auto"/>
                <w:bottom w:val="none" w:sz="0" w:space="0" w:color="auto"/>
                <w:right w:val="none" w:sz="0" w:space="0" w:color="auto"/>
              </w:divBdr>
              <w:divsChild>
                <w:div w:id="1754428887">
                  <w:marLeft w:val="0"/>
                  <w:marRight w:val="0"/>
                  <w:marTop w:val="0"/>
                  <w:marBottom w:val="0"/>
                  <w:divBdr>
                    <w:top w:val="none" w:sz="0" w:space="0" w:color="auto"/>
                    <w:left w:val="none" w:sz="0" w:space="0" w:color="auto"/>
                    <w:bottom w:val="none" w:sz="0" w:space="0" w:color="auto"/>
                    <w:right w:val="none" w:sz="0" w:space="0" w:color="auto"/>
                  </w:divBdr>
                  <w:divsChild>
                    <w:div w:id="1264799168">
                      <w:marLeft w:val="0"/>
                      <w:marRight w:val="0"/>
                      <w:marTop w:val="0"/>
                      <w:marBottom w:val="0"/>
                      <w:divBdr>
                        <w:top w:val="none" w:sz="0" w:space="0" w:color="auto"/>
                        <w:left w:val="single" w:sz="6" w:space="8" w:color="FCC36A"/>
                        <w:bottom w:val="single" w:sz="6" w:space="0" w:color="FCC36A"/>
                        <w:right w:val="single" w:sz="6" w:space="8" w:color="FCC36A"/>
                      </w:divBdr>
                      <w:divsChild>
                        <w:div w:id="10784031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52148853">
      <w:bodyDiv w:val="1"/>
      <w:marLeft w:val="0"/>
      <w:marRight w:val="0"/>
      <w:marTop w:val="0"/>
      <w:marBottom w:val="0"/>
      <w:divBdr>
        <w:top w:val="none" w:sz="0" w:space="0" w:color="auto"/>
        <w:left w:val="none" w:sz="0" w:space="0" w:color="auto"/>
        <w:bottom w:val="none" w:sz="0" w:space="0" w:color="auto"/>
        <w:right w:val="none" w:sz="0" w:space="0" w:color="auto"/>
      </w:divBdr>
      <w:divsChild>
        <w:div w:id="1757282906">
          <w:marLeft w:val="0"/>
          <w:marRight w:val="0"/>
          <w:marTop w:val="0"/>
          <w:marBottom w:val="0"/>
          <w:divBdr>
            <w:top w:val="none" w:sz="0" w:space="0" w:color="auto"/>
            <w:left w:val="none" w:sz="0" w:space="0" w:color="auto"/>
            <w:bottom w:val="none" w:sz="0" w:space="0" w:color="auto"/>
            <w:right w:val="none" w:sz="0" w:space="0" w:color="auto"/>
          </w:divBdr>
          <w:divsChild>
            <w:div w:id="1221020296">
              <w:marLeft w:val="0"/>
              <w:marRight w:val="0"/>
              <w:marTop w:val="0"/>
              <w:marBottom w:val="0"/>
              <w:divBdr>
                <w:top w:val="none" w:sz="0" w:space="0" w:color="auto"/>
                <w:left w:val="none" w:sz="0" w:space="0" w:color="auto"/>
                <w:bottom w:val="none" w:sz="0" w:space="0" w:color="auto"/>
                <w:right w:val="none" w:sz="0" w:space="0" w:color="auto"/>
              </w:divBdr>
              <w:divsChild>
                <w:div w:id="1231186119">
                  <w:marLeft w:val="0"/>
                  <w:marRight w:val="0"/>
                  <w:marTop w:val="0"/>
                  <w:marBottom w:val="0"/>
                  <w:divBdr>
                    <w:top w:val="none" w:sz="0" w:space="0" w:color="auto"/>
                    <w:left w:val="single" w:sz="6" w:space="8" w:color="FCC36A"/>
                    <w:bottom w:val="single" w:sz="6" w:space="0" w:color="FCC36A"/>
                    <w:right w:val="single" w:sz="6" w:space="8" w:color="FCC36A"/>
                  </w:divBdr>
                  <w:divsChild>
                    <w:div w:id="11039172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3065591">
      <w:bodyDiv w:val="1"/>
      <w:marLeft w:val="0"/>
      <w:marRight w:val="0"/>
      <w:marTop w:val="0"/>
      <w:marBottom w:val="0"/>
      <w:divBdr>
        <w:top w:val="none" w:sz="0" w:space="0" w:color="auto"/>
        <w:left w:val="none" w:sz="0" w:space="0" w:color="auto"/>
        <w:bottom w:val="none" w:sz="0" w:space="0" w:color="auto"/>
        <w:right w:val="none" w:sz="0" w:space="0" w:color="auto"/>
      </w:divBdr>
      <w:divsChild>
        <w:div w:id="1196889965">
          <w:marLeft w:val="0"/>
          <w:marRight w:val="0"/>
          <w:marTop w:val="0"/>
          <w:marBottom w:val="0"/>
          <w:divBdr>
            <w:top w:val="none" w:sz="0" w:space="0" w:color="auto"/>
            <w:left w:val="none" w:sz="0" w:space="0" w:color="auto"/>
            <w:bottom w:val="none" w:sz="0" w:space="0" w:color="auto"/>
            <w:right w:val="none" w:sz="0" w:space="0" w:color="auto"/>
          </w:divBdr>
          <w:divsChild>
            <w:div w:id="1273245027">
              <w:marLeft w:val="0"/>
              <w:marRight w:val="0"/>
              <w:marTop w:val="0"/>
              <w:marBottom w:val="0"/>
              <w:divBdr>
                <w:top w:val="none" w:sz="0" w:space="0" w:color="auto"/>
                <w:left w:val="none" w:sz="0" w:space="0" w:color="auto"/>
                <w:bottom w:val="none" w:sz="0" w:space="0" w:color="auto"/>
                <w:right w:val="none" w:sz="0" w:space="0" w:color="auto"/>
              </w:divBdr>
              <w:divsChild>
                <w:div w:id="493030453">
                  <w:marLeft w:val="0"/>
                  <w:marRight w:val="0"/>
                  <w:marTop w:val="0"/>
                  <w:marBottom w:val="0"/>
                  <w:divBdr>
                    <w:top w:val="none" w:sz="0" w:space="0" w:color="auto"/>
                    <w:left w:val="single" w:sz="6" w:space="8" w:color="FCC36A"/>
                    <w:bottom w:val="single" w:sz="6" w:space="0" w:color="FCC36A"/>
                    <w:right w:val="single" w:sz="6" w:space="8" w:color="FCC36A"/>
                  </w:divBdr>
                  <w:divsChild>
                    <w:div w:id="20368100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3603180">
      <w:bodyDiv w:val="1"/>
      <w:marLeft w:val="0"/>
      <w:marRight w:val="0"/>
      <w:marTop w:val="0"/>
      <w:marBottom w:val="0"/>
      <w:divBdr>
        <w:top w:val="none" w:sz="0" w:space="0" w:color="auto"/>
        <w:left w:val="none" w:sz="0" w:space="0" w:color="auto"/>
        <w:bottom w:val="none" w:sz="0" w:space="0" w:color="auto"/>
        <w:right w:val="none" w:sz="0" w:space="0" w:color="auto"/>
      </w:divBdr>
      <w:divsChild>
        <w:div w:id="1362894865">
          <w:marLeft w:val="0"/>
          <w:marRight w:val="0"/>
          <w:marTop w:val="0"/>
          <w:marBottom w:val="0"/>
          <w:divBdr>
            <w:top w:val="none" w:sz="0" w:space="0" w:color="auto"/>
            <w:left w:val="none" w:sz="0" w:space="0" w:color="auto"/>
            <w:bottom w:val="none" w:sz="0" w:space="0" w:color="auto"/>
            <w:right w:val="none" w:sz="0" w:space="0" w:color="auto"/>
          </w:divBdr>
          <w:divsChild>
            <w:div w:id="1227955951">
              <w:marLeft w:val="0"/>
              <w:marRight w:val="0"/>
              <w:marTop w:val="0"/>
              <w:marBottom w:val="0"/>
              <w:divBdr>
                <w:top w:val="none" w:sz="0" w:space="0" w:color="auto"/>
                <w:left w:val="none" w:sz="0" w:space="0" w:color="auto"/>
                <w:bottom w:val="none" w:sz="0" w:space="0" w:color="auto"/>
                <w:right w:val="none" w:sz="0" w:space="0" w:color="auto"/>
              </w:divBdr>
              <w:divsChild>
                <w:div w:id="1883201184">
                  <w:marLeft w:val="0"/>
                  <w:marRight w:val="0"/>
                  <w:marTop w:val="0"/>
                  <w:marBottom w:val="0"/>
                  <w:divBdr>
                    <w:top w:val="none" w:sz="0" w:space="0" w:color="auto"/>
                    <w:left w:val="single" w:sz="6" w:space="8" w:color="FCC36A"/>
                    <w:bottom w:val="single" w:sz="6" w:space="0" w:color="FCC36A"/>
                    <w:right w:val="single" w:sz="6" w:space="8" w:color="FCC36A"/>
                  </w:divBdr>
                  <w:divsChild>
                    <w:div w:id="15341520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4576148">
      <w:bodyDiv w:val="1"/>
      <w:marLeft w:val="0"/>
      <w:marRight w:val="0"/>
      <w:marTop w:val="0"/>
      <w:marBottom w:val="0"/>
      <w:divBdr>
        <w:top w:val="none" w:sz="0" w:space="0" w:color="auto"/>
        <w:left w:val="none" w:sz="0" w:space="0" w:color="auto"/>
        <w:bottom w:val="none" w:sz="0" w:space="0" w:color="auto"/>
        <w:right w:val="none" w:sz="0" w:space="0" w:color="auto"/>
      </w:divBdr>
      <w:divsChild>
        <w:div w:id="1667634997">
          <w:marLeft w:val="0"/>
          <w:marRight w:val="0"/>
          <w:marTop w:val="0"/>
          <w:marBottom w:val="0"/>
          <w:divBdr>
            <w:top w:val="none" w:sz="0" w:space="0" w:color="auto"/>
            <w:left w:val="none" w:sz="0" w:space="0" w:color="auto"/>
            <w:bottom w:val="none" w:sz="0" w:space="0" w:color="auto"/>
            <w:right w:val="none" w:sz="0" w:space="0" w:color="auto"/>
          </w:divBdr>
          <w:divsChild>
            <w:div w:id="2137524244">
              <w:marLeft w:val="0"/>
              <w:marRight w:val="0"/>
              <w:marTop w:val="0"/>
              <w:marBottom w:val="0"/>
              <w:divBdr>
                <w:top w:val="none" w:sz="0" w:space="0" w:color="auto"/>
                <w:left w:val="none" w:sz="0" w:space="0" w:color="auto"/>
                <w:bottom w:val="none" w:sz="0" w:space="0" w:color="auto"/>
                <w:right w:val="none" w:sz="0" w:space="0" w:color="auto"/>
              </w:divBdr>
              <w:divsChild>
                <w:div w:id="1522427604">
                  <w:marLeft w:val="0"/>
                  <w:marRight w:val="0"/>
                  <w:marTop w:val="0"/>
                  <w:marBottom w:val="0"/>
                  <w:divBdr>
                    <w:top w:val="none" w:sz="0" w:space="0" w:color="auto"/>
                    <w:left w:val="single" w:sz="6" w:space="8" w:color="FCC36A"/>
                    <w:bottom w:val="single" w:sz="6" w:space="0" w:color="FCC36A"/>
                    <w:right w:val="single" w:sz="6" w:space="8" w:color="FCC36A"/>
                  </w:divBdr>
                  <w:divsChild>
                    <w:div w:id="19794150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4644877">
      <w:bodyDiv w:val="1"/>
      <w:marLeft w:val="0"/>
      <w:marRight w:val="0"/>
      <w:marTop w:val="0"/>
      <w:marBottom w:val="0"/>
      <w:divBdr>
        <w:top w:val="none" w:sz="0" w:space="0" w:color="auto"/>
        <w:left w:val="none" w:sz="0" w:space="0" w:color="auto"/>
        <w:bottom w:val="none" w:sz="0" w:space="0" w:color="auto"/>
        <w:right w:val="none" w:sz="0" w:space="0" w:color="auto"/>
      </w:divBdr>
      <w:divsChild>
        <w:div w:id="2110276601">
          <w:marLeft w:val="0"/>
          <w:marRight w:val="0"/>
          <w:marTop w:val="0"/>
          <w:marBottom w:val="0"/>
          <w:divBdr>
            <w:top w:val="none" w:sz="0" w:space="0" w:color="auto"/>
            <w:left w:val="none" w:sz="0" w:space="0" w:color="auto"/>
            <w:bottom w:val="none" w:sz="0" w:space="0" w:color="auto"/>
            <w:right w:val="none" w:sz="0" w:space="0" w:color="auto"/>
          </w:divBdr>
          <w:divsChild>
            <w:div w:id="92406988">
              <w:marLeft w:val="0"/>
              <w:marRight w:val="0"/>
              <w:marTop w:val="0"/>
              <w:marBottom w:val="0"/>
              <w:divBdr>
                <w:top w:val="none" w:sz="0" w:space="0" w:color="auto"/>
                <w:left w:val="none" w:sz="0" w:space="0" w:color="auto"/>
                <w:bottom w:val="none" w:sz="0" w:space="0" w:color="auto"/>
                <w:right w:val="none" w:sz="0" w:space="0" w:color="auto"/>
              </w:divBdr>
              <w:divsChild>
                <w:div w:id="152769551">
                  <w:marLeft w:val="0"/>
                  <w:marRight w:val="0"/>
                  <w:marTop w:val="0"/>
                  <w:marBottom w:val="0"/>
                  <w:divBdr>
                    <w:top w:val="none" w:sz="0" w:space="0" w:color="auto"/>
                    <w:left w:val="single" w:sz="6" w:space="8" w:color="FCC36A"/>
                    <w:bottom w:val="single" w:sz="6" w:space="0" w:color="FCC36A"/>
                    <w:right w:val="single" w:sz="6" w:space="8" w:color="FCC36A"/>
                  </w:divBdr>
                  <w:divsChild>
                    <w:div w:id="8227005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4838524">
      <w:bodyDiv w:val="1"/>
      <w:marLeft w:val="0"/>
      <w:marRight w:val="0"/>
      <w:marTop w:val="0"/>
      <w:marBottom w:val="0"/>
      <w:divBdr>
        <w:top w:val="none" w:sz="0" w:space="0" w:color="auto"/>
        <w:left w:val="none" w:sz="0" w:space="0" w:color="auto"/>
        <w:bottom w:val="none" w:sz="0" w:space="0" w:color="auto"/>
        <w:right w:val="none" w:sz="0" w:space="0" w:color="auto"/>
      </w:divBdr>
      <w:divsChild>
        <w:div w:id="318269826">
          <w:marLeft w:val="0"/>
          <w:marRight w:val="0"/>
          <w:marTop w:val="0"/>
          <w:marBottom w:val="0"/>
          <w:divBdr>
            <w:top w:val="none" w:sz="0" w:space="0" w:color="auto"/>
            <w:left w:val="none" w:sz="0" w:space="0" w:color="auto"/>
            <w:bottom w:val="none" w:sz="0" w:space="0" w:color="auto"/>
            <w:right w:val="none" w:sz="0" w:space="0" w:color="auto"/>
          </w:divBdr>
          <w:divsChild>
            <w:div w:id="185794831">
              <w:marLeft w:val="0"/>
              <w:marRight w:val="0"/>
              <w:marTop w:val="0"/>
              <w:marBottom w:val="0"/>
              <w:divBdr>
                <w:top w:val="none" w:sz="0" w:space="0" w:color="auto"/>
                <w:left w:val="none" w:sz="0" w:space="0" w:color="auto"/>
                <w:bottom w:val="none" w:sz="0" w:space="0" w:color="auto"/>
                <w:right w:val="none" w:sz="0" w:space="0" w:color="auto"/>
              </w:divBdr>
              <w:divsChild>
                <w:div w:id="938685530">
                  <w:marLeft w:val="0"/>
                  <w:marRight w:val="0"/>
                  <w:marTop w:val="0"/>
                  <w:marBottom w:val="0"/>
                  <w:divBdr>
                    <w:top w:val="none" w:sz="0" w:space="0" w:color="auto"/>
                    <w:left w:val="single" w:sz="6" w:space="8" w:color="FCC36A"/>
                    <w:bottom w:val="single" w:sz="6" w:space="0" w:color="FCC36A"/>
                    <w:right w:val="single" w:sz="6" w:space="8" w:color="FCC36A"/>
                  </w:divBdr>
                  <w:divsChild>
                    <w:div w:id="757560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5109100">
      <w:bodyDiv w:val="1"/>
      <w:marLeft w:val="0"/>
      <w:marRight w:val="0"/>
      <w:marTop w:val="0"/>
      <w:marBottom w:val="0"/>
      <w:divBdr>
        <w:top w:val="none" w:sz="0" w:space="0" w:color="auto"/>
        <w:left w:val="none" w:sz="0" w:space="0" w:color="auto"/>
        <w:bottom w:val="none" w:sz="0" w:space="0" w:color="auto"/>
        <w:right w:val="none" w:sz="0" w:space="0" w:color="auto"/>
      </w:divBdr>
      <w:divsChild>
        <w:div w:id="1276518364">
          <w:marLeft w:val="0"/>
          <w:marRight w:val="0"/>
          <w:marTop w:val="0"/>
          <w:marBottom w:val="0"/>
          <w:divBdr>
            <w:top w:val="none" w:sz="0" w:space="0" w:color="auto"/>
            <w:left w:val="none" w:sz="0" w:space="0" w:color="auto"/>
            <w:bottom w:val="none" w:sz="0" w:space="0" w:color="auto"/>
            <w:right w:val="none" w:sz="0" w:space="0" w:color="auto"/>
          </w:divBdr>
          <w:divsChild>
            <w:div w:id="2132476373">
              <w:marLeft w:val="0"/>
              <w:marRight w:val="0"/>
              <w:marTop w:val="0"/>
              <w:marBottom w:val="0"/>
              <w:divBdr>
                <w:top w:val="none" w:sz="0" w:space="0" w:color="auto"/>
                <w:left w:val="none" w:sz="0" w:space="0" w:color="auto"/>
                <w:bottom w:val="none" w:sz="0" w:space="0" w:color="auto"/>
                <w:right w:val="none" w:sz="0" w:space="0" w:color="auto"/>
              </w:divBdr>
              <w:divsChild>
                <w:div w:id="1769427356">
                  <w:marLeft w:val="0"/>
                  <w:marRight w:val="0"/>
                  <w:marTop w:val="0"/>
                  <w:marBottom w:val="0"/>
                  <w:divBdr>
                    <w:top w:val="none" w:sz="0" w:space="0" w:color="auto"/>
                    <w:left w:val="single" w:sz="6" w:space="8" w:color="FCC36A"/>
                    <w:bottom w:val="single" w:sz="6" w:space="0" w:color="FCC36A"/>
                    <w:right w:val="single" w:sz="6" w:space="8" w:color="FCC36A"/>
                  </w:divBdr>
                  <w:divsChild>
                    <w:div w:id="14490846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5110258">
      <w:bodyDiv w:val="1"/>
      <w:marLeft w:val="0"/>
      <w:marRight w:val="0"/>
      <w:marTop w:val="0"/>
      <w:marBottom w:val="0"/>
      <w:divBdr>
        <w:top w:val="none" w:sz="0" w:space="0" w:color="auto"/>
        <w:left w:val="none" w:sz="0" w:space="0" w:color="auto"/>
        <w:bottom w:val="none" w:sz="0" w:space="0" w:color="auto"/>
        <w:right w:val="none" w:sz="0" w:space="0" w:color="auto"/>
      </w:divBdr>
      <w:divsChild>
        <w:div w:id="866676265">
          <w:marLeft w:val="0"/>
          <w:marRight w:val="0"/>
          <w:marTop w:val="0"/>
          <w:marBottom w:val="0"/>
          <w:divBdr>
            <w:top w:val="none" w:sz="0" w:space="0" w:color="auto"/>
            <w:left w:val="none" w:sz="0" w:space="0" w:color="auto"/>
            <w:bottom w:val="none" w:sz="0" w:space="0" w:color="auto"/>
            <w:right w:val="none" w:sz="0" w:space="0" w:color="auto"/>
          </w:divBdr>
          <w:divsChild>
            <w:div w:id="568923502">
              <w:marLeft w:val="0"/>
              <w:marRight w:val="0"/>
              <w:marTop w:val="0"/>
              <w:marBottom w:val="0"/>
              <w:divBdr>
                <w:top w:val="none" w:sz="0" w:space="0" w:color="auto"/>
                <w:left w:val="none" w:sz="0" w:space="0" w:color="auto"/>
                <w:bottom w:val="none" w:sz="0" w:space="0" w:color="auto"/>
                <w:right w:val="none" w:sz="0" w:space="0" w:color="auto"/>
              </w:divBdr>
              <w:divsChild>
                <w:div w:id="1641037315">
                  <w:marLeft w:val="0"/>
                  <w:marRight w:val="0"/>
                  <w:marTop w:val="0"/>
                  <w:marBottom w:val="0"/>
                  <w:divBdr>
                    <w:top w:val="none" w:sz="0" w:space="0" w:color="auto"/>
                    <w:left w:val="single" w:sz="6" w:space="8" w:color="FCC36A"/>
                    <w:bottom w:val="single" w:sz="6" w:space="0" w:color="FCC36A"/>
                    <w:right w:val="single" w:sz="6" w:space="8" w:color="FCC36A"/>
                  </w:divBdr>
                  <w:divsChild>
                    <w:div w:id="21256106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5766642">
      <w:bodyDiv w:val="1"/>
      <w:marLeft w:val="0"/>
      <w:marRight w:val="0"/>
      <w:marTop w:val="0"/>
      <w:marBottom w:val="0"/>
      <w:divBdr>
        <w:top w:val="none" w:sz="0" w:space="0" w:color="auto"/>
        <w:left w:val="none" w:sz="0" w:space="0" w:color="auto"/>
        <w:bottom w:val="none" w:sz="0" w:space="0" w:color="auto"/>
        <w:right w:val="none" w:sz="0" w:space="0" w:color="auto"/>
      </w:divBdr>
      <w:divsChild>
        <w:div w:id="2060200938">
          <w:marLeft w:val="0"/>
          <w:marRight w:val="0"/>
          <w:marTop w:val="0"/>
          <w:marBottom w:val="0"/>
          <w:divBdr>
            <w:top w:val="none" w:sz="0" w:space="0" w:color="auto"/>
            <w:left w:val="none" w:sz="0" w:space="0" w:color="auto"/>
            <w:bottom w:val="none" w:sz="0" w:space="0" w:color="auto"/>
            <w:right w:val="none" w:sz="0" w:space="0" w:color="auto"/>
          </w:divBdr>
          <w:divsChild>
            <w:div w:id="447429889">
              <w:marLeft w:val="0"/>
              <w:marRight w:val="0"/>
              <w:marTop w:val="0"/>
              <w:marBottom w:val="0"/>
              <w:divBdr>
                <w:top w:val="none" w:sz="0" w:space="0" w:color="auto"/>
                <w:left w:val="none" w:sz="0" w:space="0" w:color="auto"/>
                <w:bottom w:val="none" w:sz="0" w:space="0" w:color="auto"/>
                <w:right w:val="none" w:sz="0" w:space="0" w:color="auto"/>
              </w:divBdr>
              <w:divsChild>
                <w:div w:id="160314532">
                  <w:marLeft w:val="0"/>
                  <w:marRight w:val="0"/>
                  <w:marTop w:val="0"/>
                  <w:marBottom w:val="0"/>
                  <w:divBdr>
                    <w:top w:val="none" w:sz="0" w:space="0" w:color="auto"/>
                    <w:left w:val="single" w:sz="6" w:space="8" w:color="FCC36A"/>
                    <w:bottom w:val="single" w:sz="6" w:space="0" w:color="FCC36A"/>
                    <w:right w:val="single" w:sz="6" w:space="8" w:color="FCC36A"/>
                  </w:divBdr>
                  <w:divsChild>
                    <w:div w:id="3970231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5812457">
      <w:bodyDiv w:val="1"/>
      <w:marLeft w:val="0"/>
      <w:marRight w:val="0"/>
      <w:marTop w:val="0"/>
      <w:marBottom w:val="0"/>
      <w:divBdr>
        <w:top w:val="none" w:sz="0" w:space="0" w:color="auto"/>
        <w:left w:val="none" w:sz="0" w:space="0" w:color="auto"/>
        <w:bottom w:val="none" w:sz="0" w:space="0" w:color="auto"/>
        <w:right w:val="none" w:sz="0" w:space="0" w:color="auto"/>
      </w:divBdr>
      <w:divsChild>
        <w:div w:id="1209074313">
          <w:marLeft w:val="0"/>
          <w:marRight w:val="0"/>
          <w:marTop w:val="0"/>
          <w:marBottom w:val="0"/>
          <w:divBdr>
            <w:top w:val="none" w:sz="0" w:space="0" w:color="auto"/>
            <w:left w:val="none" w:sz="0" w:space="0" w:color="auto"/>
            <w:bottom w:val="none" w:sz="0" w:space="0" w:color="auto"/>
            <w:right w:val="none" w:sz="0" w:space="0" w:color="auto"/>
          </w:divBdr>
          <w:divsChild>
            <w:div w:id="1414934873">
              <w:marLeft w:val="0"/>
              <w:marRight w:val="0"/>
              <w:marTop w:val="0"/>
              <w:marBottom w:val="0"/>
              <w:divBdr>
                <w:top w:val="none" w:sz="0" w:space="0" w:color="auto"/>
                <w:left w:val="none" w:sz="0" w:space="0" w:color="auto"/>
                <w:bottom w:val="none" w:sz="0" w:space="0" w:color="auto"/>
                <w:right w:val="none" w:sz="0" w:space="0" w:color="auto"/>
              </w:divBdr>
              <w:divsChild>
                <w:div w:id="1427656331">
                  <w:marLeft w:val="0"/>
                  <w:marRight w:val="0"/>
                  <w:marTop w:val="0"/>
                  <w:marBottom w:val="0"/>
                  <w:divBdr>
                    <w:top w:val="none" w:sz="0" w:space="0" w:color="auto"/>
                    <w:left w:val="none" w:sz="0" w:space="0" w:color="auto"/>
                    <w:bottom w:val="none" w:sz="0" w:space="0" w:color="auto"/>
                    <w:right w:val="none" w:sz="0" w:space="0" w:color="auto"/>
                  </w:divBdr>
                  <w:divsChild>
                    <w:div w:id="55392720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55882550">
      <w:bodyDiv w:val="1"/>
      <w:marLeft w:val="0"/>
      <w:marRight w:val="0"/>
      <w:marTop w:val="0"/>
      <w:marBottom w:val="0"/>
      <w:divBdr>
        <w:top w:val="none" w:sz="0" w:space="0" w:color="auto"/>
        <w:left w:val="none" w:sz="0" w:space="0" w:color="auto"/>
        <w:bottom w:val="none" w:sz="0" w:space="0" w:color="auto"/>
        <w:right w:val="none" w:sz="0" w:space="0" w:color="auto"/>
      </w:divBdr>
      <w:divsChild>
        <w:div w:id="1934584344">
          <w:marLeft w:val="0"/>
          <w:marRight w:val="0"/>
          <w:marTop w:val="0"/>
          <w:marBottom w:val="0"/>
          <w:divBdr>
            <w:top w:val="none" w:sz="0" w:space="0" w:color="auto"/>
            <w:left w:val="none" w:sz="0" w:space="0" w:color="auto"/>
            <w:bottom w:val="none" w:sz="0" w:space="0" w:color="auto"/>
            <w:right w:val="none" w:sz="0" w:space="0" w:color="auto"/>
          </w:divBdr>
          <w:divsChild>
            <w:div w:id="605618426">
              <w:marLeft w:val="0"/>
              <w:marRight w:val="0"/>
              <w:marTop w:val="0"/>
              <w:marBottom w:val="0"/>
              <w:divBdr>
                <w:top w:val="none" w:sz="0" w:space="0" w:color="auto"/>
                <w:left w:val="none" w:sz="0" w:space="0" w:color="auto"/>
                <w:bottom w:val="none" w:sz="0" w:space="0" w:color="auto"/>
                <w:right w:val="none" w:sz="0" w:space="0" w:color="auto"/>
              </w:divBdr>
              <w:divsChild>
                <w:div w:id="543979122">
                  <w:marLeft w:val="0"/>
                  <w:marRight w:val="0"/>
                  <w:marTop w:val="0"/>
                  <w:marBottom w:val="0"/>
                  <w:divBdr>
                    <w:top w:val="none" w:sz="0" w:space="0" w:color="auto"/>
                    <w:left w:val="none" w:sz="0" w:space="0" w:color="auto"/>
                    <w:bottom w:val="none" w:sz="0" w:space="0" w:color="auto"/>
                    <w:right w:val="none" w:sz="0" w:space="0" w:color="auto"/>
                  </w:divBdr>
                  <w:divsChild>
                    <w:div w:id="864561002">
                      <w:marLeft w:val="0"/>
                      <w:marRight w:val="0"/>
                      <w:marTop w:val="0"/>
                      <w:marBottom w:val="0"/>
                      <w:divBdr>
                        <w:top w:val="none" w:sz="0" w:space="0" w:color="auto"/>
                        <w:left w:val="single" w:sz="6" w:space="8" w:color="FCC36A"/>
                        <w:bottom w:val="single" w:sz="6" w:space="0" w:color="FCC36A"/>
                        <w:right w:val="single" w:sz="6" w:space="8" w:color="FCC36A"/>
                      </w:divBdr>
                      <w:divsChild>
                        <w:div w:id="11590791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55962525">
      <w:bodyDiv w:val="1"/>
      <w:marLeft w:val="0"/>
      <w:marRight w:val="0"/>
      <w:marTop w:val="0"/>
      <w:marBottom w:val="0"/>
      <w:divBdr>
        <w:top w:val="none" w:sz="0" w:space="0" w:color="auto"/>
        <w:left w:val="none" w:sz="0" w:space="0" w:color="auto"/>
        <w:bottom w:val="none" w:sz="0" w:space="0" w:color="auto"/>
        <w:right w:val="none" w:sz="0" w:space="0" w:color="auto"/>
      </w:divBdr>
      <w:divsChild>
        <w:div w:id="2012443538">
          <w:marLeft w:val="0"/>
          <w:marRight w:val="0"/>
          <w:marTop w:val="0"/>
          <w:marBottom w:val="0"/>
          <w:divBdr>
            <w:top w:val="none" w:sz="0" w:space="0" w:color="auto"/>
            <w:left w:val="none" w:sz="0" w:space="0" w:color="auto"/>
            <w:bottom w:val="none" w:sz="0" w:space="0" w:color="auto"/>
            <w:right w:val="none" w:sz="0" w:space="0" w:color="auto"/>
          </w:divBdr>
          <w:divsChild>
            <w:div w:id="325476458">
              <w:marLeft w:val="0"/>
              <w:marRight w:val="0"/>
              <w:marTop w:val="0"/>
              <w:marBottom w:val="0"/>
              <w:divBdr>
                <w:top w:val="none" w:sz="0" w:space="0" w:color="auto"/>
                <w:left w:val="none" w:sz="0" w:space="0" w:color="auto"/>
                <w:bottom w:val="none" w:sz="0" w:space="0" w:color="auto"/>
                <w:right w:val="none" w:sz="0" w:space="0" w:color="auto"/>
              </w:divBdr>
              <w:divsChild>
                <w:div w:id="795410913">
                  <w:marLeft w:val="0"/>
                  <w:marRight w:val="0"/>
                  <w:marTop w:val="0"/>
                  <w:marBottom w:val="0"/>
                  <w:divBdr>
                    <w:top w:val="none" w:sz="0" w:space="0" w:color="auto"/>
                    <w:left w:val="single" w:sz="6" w:space="8" w:color="FCC36A"/>
                    <w:bottom w:val="single" w:sz="6" w:space="0" w:color="FCC36A"/>
                    <w:right w:val="single" w:sz="6" w:space="8" w:color="FCC36A"/>
                  </w:divBdr>
                  <w:divsChild>
                    <w:div w:id="4624247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6006179">
      <w:bodyDiv w:val="1"/>
      <w:marLeft w:val="0"/>
      <w:marRight w:val="0"/>
      <w:marTop w:val="0"/>
      <w:marBottom w:val="0"/>
      <w:divBdr>
        <w:top w:val="none" w:sz="0" w:space="0" w:color="auto"/>
        <w:left w:val="none" w:sz="0" w:space="0" w:color="auto"/>
        <w:bottom w:val="none" w:sz="0" w:space="0" w:color="auto"/>
        <w:right w:val="none" w:sz="0" w:space="0" w:color="auto"/>
      </w:divBdr>
      <w:divsChild>
        <w:div w:id="81803934">
          <w:marLeft w:val="0"/>
          <w:marRight w:val="0"/>
          <w:marTop w:val="0"/>
          <w:marBottom w:val="0"/>
          <w:divBdr>
            <w:top w:val="none" w:sz="0" w:space="0" w:color="auto"/>
            <w:left w:val="none" w:sz="0" w:space="0" w:color="auto"/>
            <w:bottom w:val="none" w:sz="0" w:space="0" w:color="auto"/>
            <w:right w:val="none" w:sz="0" w:space="0" w:color="auto"/>
          </w:divBdr>
          <w:divsChild>
            <w:div w:id="278801745">
              <w:marLeft w:val="0"/>
              <w:marRight w:val="0"/>
              <w:marTop w:val="0"/>
              <w:marBottom w:val="0"/>
              <w:divBdr>
                <w:top w:val="none" w:sz="0" w:space="0" w:color="auto"/>
                <w:left w:val="none" w:sz="0" w:space="0" w:color="auto"/>
                <w:bottom w:val="none" w:sz="0" w:space="0" w:color="auto"/>
                <w:right w:val="none" w:sz="0" w:space="0" w:color="auto"/>
              </w:divBdr>
              <w:divsChild>
                <w:div w:id="678847272">
                  <w:marLeft w:val="0"/>
                  <w:marRight w:val="0"/>
                  <w:marTop w:val="0"/>
                  <w:marBottom w:val="0"/>
                  <w:divBdr>
                    <w:top w:val="none" w:sz="0" w:space="0" w:color="auto"/>
                    <w:left w:val="none" w:sz="0" w:space="0" w:color="auto"/>
                    <w:bottom w:val="none" w:sz="0" w:space="0" w:color="auto"/>
                    <w:right w:val="none" w:sz="0" w:space="0" w:color="auto"/>
                  </w:divBdr>
                  <w:divsChild>
                    <w:div w:id="161706850">
                      <w:marLeft w:val="0"/>
                      <w:marRight w:val="0"/>
                      <w:marTop w:val="0"/>
                      <w:marBottom w:val="0"/>
                      <w:divBdr>
                        <w:top w:val="none" w:sz="0" w:space="0" w:color="auto"/>
                        <w:left w:val="single" w:sz="6" w:space="8" w:color="FCC36A"/>
                        <w:bottom w:val="single" w:sz="6" w:space="0" w:color="FCC36A"/>
                        <w:right w:val="single" w:sz="6" w:space="8" w:color="FCC36A"/>
                      </w:divBdr>
                      <w:divsChild>
                        <w:div w:id="15529567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56031399">
      <w:bodyDiv w:val="1"/>
      <w:marLeft w:val="0"/>
      <w:marRight w:val="0"/>
      <w:marTop w:val="0"/>
      <w:marBottom w:val="0"/>
      <w:divBdr>
        <w:top w:val="none" w:sz="0" w:space="0" w:color="auto"/>
        <w:left w:val="none" w:sz="0" w:space="0" w:color="auto"/>
        <w:bottom w:val="none" w:sz="0" w:space="0" w:color="auto"/>
        <w:right w:val="none" w:sz="0" w:space="0" w:color="auto"/>
      </w:divBdr>
      <w:divsChild>
        <w:div w:id="88820446">
          <w:marLeft w:val="0"/>
          <w:marRight w:val="0"/>
          <w:marTop w:val="0"/>
          <w:marBottom w:val="0"/>
          <w:divBdr>
            <w:top w:val="none" w:sz="0" w:space="0" w:color="auto"/>
            <w:left w:val="none" w:sz="0" w:space="0" w:color="auto"/>
            <w:bottom w:val="none" w:sz="0" w:space="0" w:color="auto"/>
            <w:right w:val="none" w:sz="0" w:space="0" w:color="auto"/>
          </w:divBdr>
          <w:divsChild>
            <w:div w:id="2000385890">
              <w:marLeft w:val="0"/>
              <w:marRight w:val="0"/>
              <w:marTop w:val="0"/>
              <w:marBottom w:val="0"/>
              <w:divBdr>
                <w:top w:val="none" w:sz="0" w:space="0" w:color="auto"/>
                <w:left w:val="none" w:sz="0" w:space="0" w:color="auto"/>
                <w:bottom w:val="none" w:sz="0" w:space="0" w:color="auto"/>
                <w:right w:val="none" w:sz="0" w:space="0" w:color="auto"/>
              </w:divBdr>
              <w:divsChild>
                <w:div w:id="2055150794">
                  <w:marLeft w:val="0"/>
                  <w:marRight w:val="0"/>
                  <w:marTop w:val="0"/>
                  <w:marBottom w:val="0"/>
                  <w:divBdr>
                    <w:top w:val="none" w:sz="0" w:space="0" w:color="auto"/>
                    <w:left w:val="single" w:sz="6" w:space="8" w:color="FCC36A"/>
                    <w:bottom w:val="single" w:sz="6" w:space="0" w:color="FCC36A"/>
                    <w:right w:val="single" w:sz="6" w:space="8" w:color="FCC36A"/>
                  </w:divBdr>
                  <w:divsChild>
                    <w:div w:id="9903334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6346283">
      <w:bodyDiv w:val="1"/>
      <w:marLeft w:val="0"/>
      <w:marRight w:val="0"/>
      <w:marTop w:val="0"/>
      <w:marBottom w:val="0"/>
      <w:divBdr>
        <w:top w:val="none" w:sz="0" w:space="0" w:color="auto"/>
        <w:left w:val="none" w:sz="0" w:space="0" w:color="auto"/>
        <w:bottom w:val="none" w:sz="0" w:space="0" w:color="auto"/>
        <w:right w:val="none" w:sz="0" w:space="0" w:color="auto"/>
      </w:divBdr>
      <w:divsChild>
        <w:div w:id="548996729">
          <w:marLeft w:val="0"/>
          <w:marRight w:val="0"/>
          <w:marTop w:val="0"/>
          <w:marBottom w:val="0"/>
          <w:divBdr>
            <w:top w:val="none" w:sz="0" w:space="0" w:color="auto"/>
            <w:left w:val="none" w:sz="0" w:space="0" w:color="auto"/>
            <w:bottom w:val="none" w:sz="0" w:space="0" w:color="auto"/>
            <w:right w:val="none" w:sz="0" w:space="0" w:color="auto"/>
          </w:divBdr>
          <w:divsChild>
            <w:div w:id="167445522">
              <w:marLeft w:val="0"/>
              <w:marRight w:val="0"/>
              <w:marTop w:val="0"/>
              <w:marBottom w:val="0"/>
              <w:divBdr>
                <w:top w:val="none" w:sz="0" w:space="0" w:color="auto"/>
                <w:left w:val="none" w:sz="0" w:space="0" w:color="auto"/>
                <w:bottom w:val="none" w:sz="0" w:space="0" w:color="auto"/>
                <w:right w:val="none" w:sz="0" w:space="0" w:color="auto"/>
              </w:divBdr>
              <w:divsChild>
                <w:div w:id="1937520921">
                  <w:marLeft w:val="0"/>
                  <w:marRight w:val="0"/>
                  <w:marTop w:val="0"/>
                  <w:marBottom w:val="0"/>
                  <w:divBdr>
                    <w:top w:val="none" w:sz="0" w:space="0" w:color="auto"/>
                    <w:left w:val="none" w:sz="0" w:space="0" w:color="auto"/>
                    <w:bottom w:val="none" w:sz="0" w:space="0" w:color="auto"/>
                    <w:right w:val="none" w:sz="0" w:space="0" w:color="auto"/>
                  </w:divBdr>
                  <w:divsChild>
                    <w:div w:id="4648579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56347797">
      <w:bodyDiv w:val="1"/>
      <w:marLeft w:val="0"/>
      <w:marRight w:val="0"/>
      <w:marTop w:val="0"/>
      <w:marBottom w:val="0"/>
      <w:divBdr>
        <w:top w:val="none" w:sz="0" w:space="0" w:color="auto"/>
        <w:left w:val="none" w:sz="0" w:space="0" w:color="auto"/>
        <w:bottom w:val="none" w:sz="0" w:space="0" w:color="auto"/>
        <w:right w:val="none" w:sz="0" w:space="0" w:color="auto"/>
      </w:divBdr>
      <w:divsChild>
        <w:div w:id="1334601437">
          <w:marLeft w:val="0"/>
          <w:marRight w:val="0"/>
          <w:marTop w:val="0"/>
          <w:marBottom w:val="0"/>
          <w:divBdr>
            <w:top w:val="none" w:sz="0" w:space="0" w:color="auto"/>
            <w:left w:val="none" w:sz="0" w:space="0" w:color="auto"/>
            <w:bottom w:val="none" w:sz="0" w:space="0" w:color="auto"/>
            <w:right w:val="none" w:sz="0" w:space="0" w:color="auto"/>
          </w:divBdr>
          <w:divsChild>
            <w:div w:id="690646229">
              <w:marLeft w:val="0"/>
              <w:marRight w:val="0"/>
              <w:marTop w:val="0"/>
              <w:marBottom w:val="0"/>
              <w:divBdr>
                <w:top w:val="none" w:sz="0" w:space="0" w:color="auto"/>
                <w:left w:val="none" w:sz="0" w:space="0" w:color="auto"/>
                <w:bottom w:val="none" w:sz="0" w:space="0" w:color="auto"/>
                <w:right w:val="none" w:sz="0" w:space="0" w:color="auto"/>
              </w:divBdr>
              <w:divsChild>
                <w:div w:id="1630161322">
                  <w:marLeft w:val="0"/>
                  <w:marRight w:val="0"/>
                  <w:marTop w:val="0"/>
                  <w:marBottom w:val="0"/>
                  <w:divBdr>
                    <w:top w:val="none" w:sz="0" w:space="0" w:color="auto"/>
                    <w:left w:val="none" w:sz="0" w:space="0" w:color="auto"/>
                    <w:bottom w:val="none" w:sz="0" w:space="0" w:color="auto"/>
                    <w:right w:val="none" w:sz="0" w:space="0" w:color="auto"/>
                  </w:divBdr>
                  <w:divsChild>
                    <w:div w:id="1010642876">
                      <w:marLeft w:val="0"/>
                      <w:marRight w:val="0"/>
                      <w:marTop w:val="0"/>
                      <w:marBottom w:val="0"/>
                      <w:divBdr>
                        <w:top w:val="none" w:sz="0" w:space="0" w:color="auto"/>
                        <w:left w:val="single" w:sz="6" w:space="8" w:color="FCC36A"/>
                        <w:bottom w:val="single" w:sz="6" w:space="0" w:color="FCC36A"/>
                        <w:right w:val="single" w:sz="6" w:space="8" w:color="FCC36A"/>
                      </w:divBdr>
                      <w:divsChild>
                        <w:div w:id="4219971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56617897">
      <w:bodyDiv w:val="1"/>
      <w:marLeft w:val="0"/>
      <w:marRight w:val="0"/>
      <w:marTop w:val="0"/>
      <w:marBottom w:val="0"/>
      <w:divBdr>
        <w:top w:val="none" w:sz="0" w:space="0" w:color="auto"/>
        <w:left w:val="none" w:sz="0" w:space="0" w:color="auto"/>
        <w:bottom w:val="none" w:sz="0" w:space="0" w:color="auto"/>
        <w:right w:val="none" w:sz="0" w:space="0" w:color="auto"/>
      </w:divBdr>
      <w:divsChild>
        <w:div w:id="809440056">
          <w:marLeft w:val="0"/>
          <w:marRight w:val="0"/>
          <w:marTop w:val="0"/>
          <w:marBottom w:val="0"/>
          <w:divBdr>
            <w:top w:val="none" w:sz="0" w:space="0" w:color="auto"/>
            <w:left w:val="none" w:sz="0" w:space="0" w:color="auto"/>
            <w:bottom w:val="none" w:sz="0" w:space="0" w:color="auto"/>
            <w:right w:val="none" w:sz="0" w:space="0" w:color="auto"/>
          </w:divBdr>
          <w:divsChild>
            <w:div w:id="1142847267">
              <w:marLeft w:val="0"/>
              <w:marRight w:val="0"/>
              <w:marTop w:val="0"/>
              <w:marBottom w:val="0"/>
              <w:divBdr>
                <w:top w:val="none" w:sz="0" w:space="0" w:color="auto"/>
                <w:left w:val="none" w:sz="0" w:space="0" w:color="auto"/>
                <w:bottom w:val="none" w:sz="0" w:space="0" w:color="auto"/>
                <w:right w:val="none" w:sz="0" w:space="0" w:color="auto"/>
              </w:divBdr>
              <w:divsChild>
                <w:div w:id="2030713929">
                  <w:marLeft w:val="0"/>
                  <w:marRight w:val="0"/>
                  <w:marTop w:val="0"/>
                  <w:marBottom w:val="0"/>
                  <w:divBdr>
                    <w:top w:val="none" w:sz="0" w:space="0" w:color="auto"/>
                    <w:left w:val="single" w:sz="6" w:space="8" w:color="FCC36A"/>
                    <w:bottom w:val="single" w:sz="6" w:space="0" w:color="FCC36A"/>
                    <w:right w:val="single" w:sz="6" w:space="8" w:color="FCC36A"/>
                  </w:divBdr>
                  <w:divsChild>
                    <w:div w:id="6009935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7392922">
      <w:bodyDiv w:val="1"/>
      <w:marLeft w:val="0"/>
      <w:marRight w:val="0"/>
      <w:marTop w:val="0"/>
      <w:marBottom w:val="0"/>
      <w:divBdr>
        <w:top w:val="none" w:sz="0" w:space="0" w:color="auto"/>
        <w:left w:val="none" w:sz="0" w:space="0" w:color="auto"/>
        <w:bottom w:val="none" w:sz="0" w:space="0" w:color="auto"/>
        <w:right w:val="none" w:sz="0" w:space="0" w:color="auto"/>
      </w:divBdr>
      <w:divsChild>
        <w:div w:id="1844394357">
          <w:marLeft w:val="0"/>
          <w:marRight w:val="0"/>
          <w:marTop w:val="0"/>
          <w:marBottom w:val="0"/>
          <w:divBdr>
            <w:top w:val="none" w:sz="0" w:space="0" w:color="auto"/>
            <w:left w:val="none" w:sz="0" w:space="0" w:color="auto"/>
            <w:bottom w:val="none" w:sz="0" w:space="0" w:color="auto"/>
            <w:right w:val="none" w:sz="0" w:space="0" w:color="auto"/>
          </w:divBdr>
          <w:divsChild>
            <w:div w:id="693578521">
              <w:marLeft w:val="0"/>
              <w:marRight w:val="0"/>
              <w:marTop w:val="0"/>
              <w:marBottom w:val="0"/>
              <w:divBdr>
                <w:top w:val="none" w:sz="0" w:space="0" w:color="auto"/>
                <w:left w:val="none" w:sz="0" w:space="0" w:color="auto"/>
                <w:bottom w:val="none" w:sz="0" w:space="0" w:color="auto"/>
                <w:right w:val="none" w:sz="0" w:space="0" w:color="auto"/>
              </w:divBdr>
              <w:divsChild>
                <w:div w:id="989139510">
                  <w:marLeft w:val="0"/>
                  <w:marRight w:val="0"/>
                  <w:marTop w:val="0"/>
                  <w:marBottom w:val="0"/>
                  <w:divBdr>
                    <w:top w:val="none" w:sz="0" w:space="0" w:color="auto"/>
                    <w:left w:val="single" w:sz="6" w:space="8" w:color="FCC36A"/>
                    <w:bottom w:val="single" w:sz="6" w:space="0" w:color="FCC36A"/>
                    <w:right w:val="single" w:sz="6" w:space="8" w:color="FCC36A"/>
                  </w:divBdr>
                  <w:divsChild>
                    <w:div w:id="4465878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7466546">
      <w:bodyDiv w:val="1"/>
      <w:marLeft w:val="0"/>
      <w:marRight w:val="0"/>
      <w:marTop w:val="0"/>
      <w:marBottom w:val="0"/>
      <w:divBdr>
        <w:top w:val="none" w:sz="0" w:space="0" w:color="auto"/>
        <w:left w:val="none" w:sz="0" w:space="0" w:color="auto"/>
        <w:bottom w:val="none" w:sz="0" w:space="0" w:color="auto"/>
        <w:right w:val="none" w:sz="0" w:space="0" w:color="auto"/>
      </w:divBdr>
      <w:divsChild>
        <w:div w:id="1967612690">
          <w:marLeft w:val="0"/>
          <w:marRight w:val="0"/>
          <w:marTop w:val="0"/>
          <w:marBottom w:val="0"/>
          <w:divBdr>
            <w:top w:val="none" w:sz="0" w:space="0" w:color="auto"/>
            <w:left w:val="none" w:sz="0" w:space="0" w:color="auto"/>
            <w:bottom w:val="none" w:sz="0" w:space="0" w:color="auto"/>
            <w:right w:val="none" w:sz="0" w:space="0" w:color="auto"/>
          </w:divBdr>
          <w:divsChild>
            <w:div w:id="967126799">
              <w:marLeft w:val="0"/>
              <w:marRight w:val="0"/>
              <w:marTop w:val="0"/>
              <w:marBottom w:val="0"/>
              <w:divBdr>
                <w:top w:val="none" w:sz="0" w:space="0" w:color="auto"/>
                <w:left w:val="none" w:sz="0" w:space="0" w:color="auto"/>
                <w:bottom w:val="none" w:sz="0" w:space="0" w:color="auto"/>
                <w:right w:val="none" w:sz="0" w:space="0" w:color="auto"/>
              </w:divBdr>
              <w:divsChild>
                <w:div w:id="1632396597">
                  <w:marLeft w:val="0"/>
                  <w:marRight w:val="0"/>
                  <w:marTop w:val="0"/>
                  <w:marBottom w:val="0"/>
                  <w:divBdr>
                    <w:top w:val="none" w:sz="0" w:space="0" w:color="auto"/>
                    <w:left w:val="single" w:sz="6" w:space="8" w:color="FCC36A"/>
                    <w:bottom w:val="single" w:sz="6" w:space="0" w:color="FCC36A"/>
                    <w:right w:val="single" w:sz="6" w:space="8" w:color="FCC36A"/>
                  </w:divBdr>
                  <w:divsChild>
                    <w:div w:id="11277455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8003114">
      <w:bodyDiv w:val="1"/>
      <w:marLeft w:val="0"/>
      <w:marRight w:val="0"/>
      <w:marTop w:val="0"/>
      <w:marBottom w:val="0"/>
      <w:divBdr>
        <w:top w:val="none" w:sz="0" w:space="0" w:color="auto"/>
        <w:left w:val="none" w:sz="0" w:space="0" w:color="auto"/>
        <w:bottom w:val="none" w:sz="0" w:space="0" w:color="auto"/>
        <w:right w:val="none" w:sz="0" w:space="0" w:color="auto"/>
      </w:divBdr>
      <w:divsChild>
        <w:div w:id="819734579">
          <w:marLeft w:val="0"/>
          <w:marRight w:val="0"/>
          <w:marTop w:val="0"/>
          <w:marBottom w:val="0"/>
          <w:divBdr>
            <w:top w:val="none" w:sz="0" w:space="0" w:color="auto"/>
            <w:left w:val="none" w:sz="0" w:space="0" w:color="auto"/>
            <w:bottom w:val="none" w:sz="0" w:space="0" w:color="auto"/>
            <w:right w:val="none" w:sz="0" w:space="0" w:color="auto"/>
          </w:divBdr>
          <w:divsChild>
            <w:div w:id="1064447687">
              <w:marLeft w:val="0"/>
              <w:marRight w:val="0"/>
              <w:marTop w:val="0"/>
              <w:marBottom w:val="0"/>
              <w:divBdr>
                <w:top w:val="none" w:sz="0" w:space="0" w:color="auto"/>
                <w:left w:val="none" w:sz="0" w:space="0" w:color="auto"/>
                <w:bottom w:val="none" w:sz="0" w:space="0" w:color="auto"/>
                <w:right w:val="none" w:sz="0" w:space="0" w:color="auto"/>
              </w:divBdr>
              <w:divsChild>
                <w:div w:id="1962959373">
                  <w:marLeft w:val="0"/>
                  <w:marRight w:val="0"/>
                  <w:marTop w:val="0"/>
                  <w:marBottom w:val="0"/>
                  <w:divBdr>
                    <w:top w:val="none" w:sz="0" w:space="0" w:color="auto"/>
                    <w:left w:val="single" w:sz="6" w:space="8" w:color="FCC36A"/>
                    <w:bottom w:val="single" w:sz="6" w:space="0" w:color="FCC36A"/>
                    <w:right w:val="single" w:sz="6" w:space="8" w:color="FCC36A"/>
                  </w:divBdr>
                  <w:divsChild>
                    <w:div w:id="11917234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8653290">
      <w:bodyDiv w:val="1"/>
      <w:marLeft w:val="0"/>
      <w:marRight w:val="0"/>
      <w:marTop w:val="0"/>
      <w:marBottom w:val="0"/>
      <w:divBdr>
        <w:top w:val="none" w:sz="0" w:space="0" w:color="auto"/>
        <w:left w:val="none" w:sz="0" w:space="0" w:color="auto"/>
        <w:bottom w:val="none" w:sz="0" w:space="0" w:color="auto"/>
        <w:right w:val="none" w:sz="0" w:space="0" w:color="auto"/>
      </w:divBdr>
      <w:divsChild>
        <w:div w:id="1216312620">
          <w:marLeft w:val="0"/>
          <w:marRight w:val="0"/>
          <w:marTop w:val="0"/>
          <w:marBottom w:val="0"/>
          <w:divBdr>
            <w:top w:val="none" w:sz="0" w:space="0" w:color="auto"/>
            <w:left w:val="none" w:sz="0" w:space="0" w:color="auto"/>
            <w:bottom w:val="none" w:sz="0" w:space="0" w:color="auto"/>
            <w:right w:val="none" w:sz="0" w:space="0" w:color="auto"/>
          </w:divBdr>
          <w:divsChild>
            <w:div w:id="373194055">
              <w:marLeft w:val="0"/>
              <w:marRight w:val="0"/>
              <w:marTop w:val="0"/>
              <w:marBottom w:val="0"/>
              <w:divBdr>
                <w:top w:val="none" w:sz="0" w:space="0" w:color="auto"/>
                <w:left w:val="none" w:sz="0" w:space="0" w:color="auto"/>
                <w:bottom w:val="none" w:sz="0" w:space="0" w:color="auto"/>
                <w:right w:val="none" w:sz="0" w:space="0" w:color="auto"/>
              </w:divBdr>
              <w:divsChild>
                <w:div w:id="375857228">
                  <w:marLeft w:val="0"/>
                  <w:marRight w:val="0"/>
                  <w:marTop w:val="0"/>
                  <w:marBottom w:val="0"/>
                  <w:divBdr>
                    <w:top w:val="none" w:sz="0" w:space="0" w:color="auto"/>
                    <w:left w:val="none" w:sz="0" w:space="0" w:color="auto"/>
                    <w:bottom w:val="none" w:sz="0" w:space="0" w:color="auto"/>
                    <w:right w:val="none" w:sz="0" w:space="0" w:color="auto"/>
                  </w:divBdr>
                  <w:divsChild>
                    <w:div w:id="115699277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58850360">
      <w:bodyDiv w:val="1"/>
      <w:marLeft w:val="0"/>
      <w:marRight w:val="0"/>
      <w:marTop w:val="0"/>
      <w:marBottom w:val="0"/>
      <w:divBdr>
        <w:top w:val="none" w:sz="0" w:space="0" w:color="auto"/>
        <w:left w:val="none" w:sz="0" w:space="0" w:color="auto"/>
        <w:bottom w:val="none" w:sz="0" w:space="0" w:color="auto"/>
        <w:right w:val="none" w:sz="0" w:space="0" w:color="auto"/>
      </w:divBdr>
      <w:divsChild>
        <w:div w:id="937909236">
          <w:marLeft w:val="0"/>
          <w:marRight w:val="0"/>
          <w:marTop w:val="0"/>
          <w:marBottom w:val="0"/>
          <w:divBdr>
            <w:top w:val="none" w:sz="0" w:space="0" w:color="auto"/>
            <w:left w:val="none" w:sz="0" w:space="0" w:color="auto"/>
            <w:bottom w:val="none" w:sz="0" w:space="0" w:color="auto"/>
            <w:right w:val="none" w:sz="0" w:space="0" w:color="auto"/>
          </w:divBdr>
          <w:divsChild>
            <w:div w:id="1515151345">
              <w:marLeft w:val="0"/>
              <w:marRight w:val="0"/>
              <w:marTop w:val="0"/>
              <w:marBottom w:val="0"/>
              <w:divBdr>
                <w:top w:val="none" w:sz="0" w:space="0" w:color="auto"/>
                <w:left w:val="none" w:sz="0" w:space="0" w:color="auto"/>
                <w:bottom w:val="none" w:sz="0" w:space="0" w:color="auto"/>
                <w:right w:val="none" w:sz="0" w:space="0" w:color="auto"/>
              </w:divBdr>
              <w:divsChild>
                <w:div w:id="2073766297">
                  <w:marLeft w:val="0"/>
                  <w:marRight w:val="0"/>
                  <w:marTop w:val="0"/>
                  <w:marBottom w:val="0"/>
                  <w:divBdr>
                    <w:top w:val="none" w:sz="0" w:space="0" w:color="auto"/>
                    <w:left w:val="none" w:sz="0" w:space="0" w:color="auto"/>
                    <w:bottom w:val="none" w:sz="0" w:space="0" w:color="auto"/>
                    <w:right w:val="none" w:sz="0" w:space="0" w:color="auto"/>
                  </w:divBdr>
                  <w:divsChild>
                    <w:div w:id="666792217">
                      <w:marLeft w:val="0"/>
                      <w:marRight w:val="0"/>
                      <w:marTop w:val="0"/>
                      <w:marBottom w:val="0"/>
                      <w:divBdr>
                        <w:top w:val="none" w:sz="0" w:space="0" w:color="auto"/>
                        <w:left w:val="single" w:sz="6" w:space="8" w:color="FCC36A"/>
                        <w:bottom w:val="single" w:sz="6" w:space="0" w:color="FCC36A"/>
                        <w:right w:val="single" w:sz="6" w:space="8" w:color="FCC36A"/>
                      </w:divBdr>
                      <w:divsChild>
                        <w:div w:id="14083860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59088279">
      <w:bodyDiv w:val="1"/>
      <w:marLeft w:val="0"/>
      <w:marRight w:val="0"/>
      <w:marTop w:val="0"/>
      <w:marBottom w:val="0"/>
      <w:divBdr>
        <w:top w:val="none" w:sz="0" w:space="0" w:color="auto"/>
        <w:left w:val="none" w:sz="0" w:space="0" w:color="auto"/>
        <w:bottom w:val="none" w:sz="0" w:space="0" w:color="auto"/>
        <w:right w:val="none" w:sz="0" w:space="0" w:color="auto"/>
      </w:divBdr>
      <w:divsChild>
        <w:div w:id="290017274">
          <w:marLeft w:val="0"/>
          <w:marRight w:val="0"/>
          <w:marTop w:val="0"/>
          <w:marBottom w:val="0"/>
          <w:divBdr>
            <w:top w:val="none" w:sz="0" w:space="0" w:color="auto"/>
            <w:left w:val="none" w:sz="0" w:space="0" w:color="auto"/>
            <w:bottom w:val="none" w:sz="0" w:space="0" w:color="auto"/>
            <w:right w:val="none" w:sz="0" w:space="0" w:color="auto"/>
          </w:divBdr>
          <w:divsChild>
            <w:div w:id="80878641">
              <w:marLeft w:val="0"/>
              <w:marRight w:val="0"/>
              <w:marTop w:val="0"/>
              <w:marBottom w:val="0"/>
              <w:divBdr>
                <w:top w:val="none" w:sz="0" w:space="0" w:color="auto"/>
                <w:left w:val="none" w:sz="0" w:space="0" w:color="auto"/>
                <w:bottom w:val="none" w:sz="0" w:space="0" w:color="auto"/>
                <w:right w:val="none" w:sz="0" w:space="0" w:color="auto"/>
              </w:divBdr>
              <w:divsChild>
                <w:div w:id="1088119138">
                  <w:marLeft w:val="0"/>
                  <w:marRight w:val="0"/>
                  <w:marTop w:val="0"/>
                  <w:marBottom w:val="0"/>
                  <w:divBdr>
                    <w:top w:val="none" w:sz="0" w:space="0" w:color="auto"/>
                    <w:left w:val="none" w:sz="0" w:space="0" w:color="auto"/>
                    <w:bottom w:val="none" w:sz="0" w:space="0" w:color="auto"/>
                    <w:right w:val="none" w:sz="0" w:space="0" w:color="auto"/>
                  </w:divBdr>
                  <w:divsChild>
                    <w:div w:id="282350322">
                      <w:marLeft w:val="0"/>
                      <w:marRight w:val="0"/>
                      <w:marTop w:val="0"/>
                      <w:marBottom w:val="0"/>
                      <w:divBdr>
                        <w:top w:val="none" w:sz="0" w:space="0" w:color="auto"/>
                        <w:left w:val="single" w:sz="6" w:space="8" w:color="FCC36A"/>
                        <w:bottom w:val="single" w:sz="6" w:space="0" w:color="FCC36A"/>
                        <w:right w:val="single" w:sz="6" w:space="8" w:color="FCC36A"/>
                      </w:divBdr>
                      <w:divsChild>
                        <w:div w:id="993140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59161312">
      <w:bodyDiv w:val="1"/>
      <w:marLeft w:val="0"/>
      <w:marRight w:val="0"/>
      <w:marTop w:val="0"/>
      <w:marBottom w:val="0"/>
      <w:divBdr>
        <w:top w:val="none" w:sz="0" w:space="0" w:color="auto"/>
        <w:left w:val="none" w:sz="0" w:space="0" w:color="auto"/>
        <w:bottom w:val="none" w:sz="0" w:space="0" w:color="auto"/>
        <w:right w:val="none" w:sz="0" w:space="0" w:color="auto"/>
      </w:divBdr>
      <w:divsChild>
        <w:div w:id="2143226896">
          <w:marLeft w:val="0"/>
          <w:marRight w:val="0"/>
          <w:marTop w:val="0"/>
          <w:marBottom w:val="0"/>
          <w:divBdr>
            <w:top w:val="none" w:sz="0" w:space="0" w:color="auto"/>
            <w:left w:val="none" w:sz="0" w:space="0" w:color="auto"/>
            <w:bottom w:val="none" w:sz="0" w:space="0" w:color="auto"/>
            <w:right w:val="none" w:sz="0" w:space="0" w:color="auto"/>
          </w:divBdr>
          <w:divsChild>
            <w:div w:id="1028025622">
              <w:marLeft w:val="0"/>
              <w:marRight w:val="0"/>
              <w:marTop w:val="0"/>
              <w:marBottom w:val="0"/>
              <w:divBdr>
                <w:top w:val="none" w:sz="0" w:space="0" w:color="auto"/>
                <w:left w:val="none" w:sz="0" w:space="0" w:color="auto"/>
                <w:bottom w:val="none" w:sz="0" w:space="0" w:color="auto"/>
                <w:right w:val="none" w:sz="0" w:space="0" w:color="auto"/>
              </w:divBdr>
              <w:divsChild>
                <w:div w:id="1229262307">
                  <w:marLeft w:val="0"/>
                  <w:marRight w:val="0"/>
                  <w:marTop w:val="0"/>
                  <w:marBottom w:val="0"/>
                  <w:divBdr>
                    <w:top w:val="none" w:sz="0" w:space="0" w:color="auto"/>
                    <w:left w:val="none" w:sz="0" w:space="0" w:color="auto"/>
                    <w:bottom w:val="none" w:sz="0" w:space="0" w:color="auto"/>
                    <w:right w:val="none" w:sz="0" w:space="0" w:color="auto"/>
                  </w:divBdr>
                  <w:divsChild>
                    <w:div w:id="11918457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59282745">
      <w:bodyDiv w:val="1"/>
      <w:marLeft w:val="0"/>
      <w:marRight w:val="0"/>
      <w:marTop w:val="0"/>
      <w:marBottom w:val="0"/>
      <w:divBdr>
        <w:top w:val="none" w:sz="0" w:space="0" w:color="auto"/>
        <w:left w:val="none" w:sz="0" w:space="0" w:color="auto"/>
        <w:bottom w:val="none" w:sz="0" w:space="0" w:color="auto"/>
        <w:right w:val="none" w:sz="0" w:space="0" w:color="auto"/>
      </w:divBdr>
      <w:divsChild>
        <w:div w:id="461077284">
          <w:marLeft w:val="0"/>
          <w:marRight w:val="0"/>
          <w:marTop w:val="0"/>
          <w:marBottom w:val="0"/>
          <w:divBdr>
            <w:top w:val="none" w:sz="0" w:space="0" w:color="auto"/>
            <w:left w:val="none" w:sz="0" w:space="0" w:color="auto"/>
            <w:bottom w:val="none" w:sz="0" w:space="0" w:color="auto"/>
            <w:right w:val="none" w:sz="0" w:space="0" w:color="auto"/>
          </w:divBdr>
          <w:divsChild>
            <w:div w:id="88083187">
              <w:marLeft w:val="0"/>
              <w:marRight w:val="0"/>
              <w:marTop w:val="0"/>
              <w:marBottom w:val="0"/>
              <w:divBdr>
                <w:top w:val="none" w:sz="0" w:space="0" w:color="auto"/>
                <w:left w:val="none" w:sz="0" w:space="0" w:color="auto"/>
                <w:bottom w:val="none" w:sz="0" w:space="0" w:color="auto"/>
                <w:right w:val="none" w:sz="0" w:space="0" w:color="auto"/>
              </w:divBdr>
              <w:divsChild>
                <w:div w:id="185485557">
                  <w:marLeft w:val="0"/>
                  <w:marRight w:val="0"/>
                  <w:marTop w:val="0"/>
                  <w:marBottom w:val="0"/>
                  <w:divBdr>
                    <w:top w:val="none" w:sz="0" w:space="0" w:color="auto"/>
                    <w:left w:val="none" w:sz="0" w:space="0" w:color="auto"/>
                    <w:bottom w:val="none" w:sz="0" w:space="0" w:color="auto"/>
                    <w:right w:val="none" w:sz="0" w:space="0" w:color="auto"/>
                  </w:divBdr>
                  <w:divsChild>
                    <w:div w:id="721905204">
                      <w:marLeft w:val="0"/>
                      <w:marRight w:val="0"/>
                      <w:marTop w:val="0"/>
                      <w:marBottom w:val="0"/>
                      <w:divBdr>
                        <w:top w:val="none" w:sz="0" w:space="0" w:color="auto"/>
                        <w:left w:val="single" w:sz="6" w:space="8" w:color="FCC36A"/>
                        <w:bottom w:val="single" w:sz="6" w:space="0" w:color="FCC36A"/>
                        <w:right w:val="single" w:sz="6" w:space="8" w:color="FCC36A"/>
                      </w:divBdr>
                      <w:divsChild>
                        <w:div w:id="5374738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59812517">
      <w:bodyDiv w:val="1"/>
      <w:marLeft w:val="0"/>
      <w:marRight w:val="0"/>
      <w:marTop w:val="0"/>
      <w:marBottom w:val="0"/>
      <w:divBdr>
        <w:top w:val="none" w:sz="0" w:space="0" w:color="auto"/>
        <w:left w:val="none" w:sz="0" w:space="0" w:color="auto"/>
        <w:bottom w:val="none" w:sz="0" w:space="0" w:color="auto"/>
        <w:right w:val="none" w:sz="0" w:space="0" w:color="auto"/>
      </w:divBdr>
      <w:divsChild>
        <w:div w:id="648286565">
          <w:marLeft w:val="0"/>
          <w:marRight w:val="0"/>
          <w:marTop w:val="0"/>
          <w:marBottom w:val="0"/>
          <w:divBdr>
            <w:top w:val="none" w:sz="0" w:space="0" w:color="auto"/>
            <w:left w:val="none" w:sz="0" w:space="0" w:color="auto"/>
            <w:bottom w:val="none" w:sz="0" w:space="0" w:color="auto"/>
            <w:right w:val="none" w:sz="0" w:space="0" w:color="auto"/>
          </w:divBdr>
          <w:divsChild>
            <w:div w:id="187375345">
              <w:marLeft w:val="0"/>
              <w:marRight w:val="0"/>
              <w:marTop w:val="0"/>
              <w:marBottom w:val="0"/>
              <w:divBdr>
                <w:top w:val="none" w:sz="0" w:space="0" w:color="auto"/>
                <w:left w:val="none" w:sz="0" w:space="0" w:color="auto"/>
                <w:bottom w:val="none" w:sz="0" w:space="0" w:color="auto"/>
                <w:right w:val="none" w:sz="0" w:space="0" w:color="auto"/>
              </w:divBdr>
              <w:divsChild>
                <w:div w:id="2072192213">
                  <w:marLeft w:val="0"/>
                  <w:marRight w:val="0"/>
                  <w:marTop w:val="0"/>
                  <w:marBottom w:val="0"/>
                  <w:divBdr>
                    <w:top w:val="none" w:sz="0" w:space="0" w:color="auto"/>
                    <w:left w:val="single" w:sz="6" w:space="8" w:color="FCC36A"/>
                    <w:bottom w:val="single" w:sz="6" w:space="0" w:color="FCC36A"/>
                    <w:right w:val="single" w:sz="6" w:space="8" w:color="FCC36A"/>
                  </w:divBdr>
                  <w:divsChild>
                    <w:div w:id="16986560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9813397">
      <w:bodyDiv w:val="1"/>
      <w:marLeft w:val="0"/>
      <w:marRight w:val="0"/>
      <w:marTop w:val="0"/>
      <w:marBottom w:val="0"/>
      <w:divBdr>
        <w:top w:val="none" w:sz="0" w:space="0" w:color="auto"/>
        <w:left w:val="none" w:sz="0" w:space="0" w:color="auto"/>
        <w:bottom w:val="none" w:sz="0" w:space="0" w:color="auto"/>
        <w:right w:val="none" w:sz="0" w:space="0" w:color="auto"/>
      </w:divBdr>
      <w:divsChild>
        <w:div w:id="488327212">
          <w:marLeft w:val="0"/>
          <w:marRight w:val="0"/>
          <w:marTop w:val="0"/>
          <w:marBottom w:val="0"/>
          <w:divBdr>
            <w:top w:val="none" w:sz="0" w:space="0" w:color="auto"/>
            <w:left w:val="none" w:sz="0" w:space="0" w:color="auto"/>
            <w:bottom w:val="none" w:sz="0" w:space="0" w:color="auto"/>
            <w:right w:val="none" w:sz="0" w:space="0" w:color="auto"/>
          </w:divBdr>
          <w:divsChild>
            <w:div w:id="553002111">
              <w:marLeft w:val="0"/>
              <w:marRight w:val="0"/>
              <w:marTop w:val="0"/>
              <w:marBottom w:val="0"/>
              <w:divBdr>
                <w:top w:val="none" w:sz="0" w:space="0" w:color="auto"/>
                <w:left w:val="none" w:sz="0" w:space="0" w:color="auto"/>
                <w:bottom w:val="none" w:sz="0" w:space="0" w:color="auto"/>
                <w:right w:val="none" w:sz="0" w:space="0" w:color="auto"/>
              </w:divBdr>
              <w:divsChild>
                <w:div w:id="1792823432">
                  <w:marLeft w:val="0"/>
                  <w:marRight w:val="0"/>
                  <w:marTop w:val="0"/>
                  <w:marBottom w:val="0"/>
                  <w:divBdr>
                    <w:top w:val="none" w:sz="0" w:space="0" w:color="auto"/>
                    <w:left w:val="none" w:sz="0" w:space="0" w:color="auto"/>
                    <w:bottom w:val="none" w:sz="0" w:space="0" w:color="auto"/>
                    <w:right w:val="none" w:sz="0" w:space="0" w:color="auto"/>
                  </w:divBdr>
                  <w:divsChild>
                    <w:div w:id="1545941262">
                      <w:marLeft w:val="0"/>
                      <w:marRight w:val="0"/>
                      <w:marTop w:val="0"/>
                      <w:marBottom w:val="0"/>
                      <w:divBdr>
                        <w:top w:val="none" w:sz="0" w:space="0" w:color="auto"/>
                        <w:left w:val="single" w:sz="6" w:space="8" w:color="FCC36A"/>
                        <w:bottom w:val="single" w:sz="6" w:space="0" w:color="FCC36A"/>
                        <w:right w:val="single" w:sz="6" w:space="8" w:color="FCC36A"/>
                      </w:divBdr>
                      <w:divsChild>
                        <w:div w:id="17494196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60278974">
      <w:bodyDiv w:val="1"/>
      <w:marLeft w:val="0"/>
      <w:marRight w:val="0"/>
      <w:marTop w:val="0"/>
      <w:marBottom w:val="0"/>
      <w:divBdr>
        <w:top w:val="none" w:sz="0" w:space="0" w:color="auto"/>
        <w:left w:val="none" w:sz="0" w:space="0" w:color="auto"/>
        <w:bottom w:val="none" w:sz="0" w:space="0" w:color="auto"/>
        <w:right w:val="none" w:sz="0" w:space="0" w:color="auto"/>
      </w:divBdr>
      <w:divsChild>
        <w:div w:id="1268999481">
          <w:marLeft w:val="0"/>
          <w:marRight w:val="0"/>
          <w:marTop w:val="0"/>
          <w:marBottom w:val="0"/>
          <w:divBdr>
            <w:top w:val="none" w:sz="0" w:space="0" w:color="auto"/>
            <w:left w:val="none" w:sz="0" w:space="0" w:color="auto"/>
            <w:bottom w:val="none" w:sz="0" w:space="0" w:color="auto"/>
            <w:right w:val="none" w:sz="0" w:space="0" w:color="auto"/>
          </w:divBdr>
          <w:divsChild>
            <w:div w:id="648940543">
              <w:marLeft w:val="0"/>
              <w:marRight w:val="0"/>
              <w:marTop w:val="0"/>
              <w:marBottom w:val="0"/>
              <w:divBdr>
                <w:top w:val="none" w:sz="0" w:space="0" w:color="auto"/>
                <w:left w:val="none" w:sz="0" w:space="0" w:color="auto"/>
                <w:bottom w:val="none" w:sz="0" w:space="0" w:color="auto"/>
                <w:right w:val="none" w:sz="0" w:space="0" w:color="auto"/>
              </w:divBdr>
              <w:divsChild>
                <w:div w:id="474181844">
                  <w:marLeft w:val="0"/>
                  <w:marRight w:val="0"/>
                  <w:marTop w:val="0"/>
                  <w:marBottom w:val="0"/>
                  <w:divBdr>
                    <w:top w:val="none" w:sz="0" w:space="0" w:color="auto"/>
                    <w:left w:val="none" w:sz="0" w:space="0" w:color="auto"/>
                    <w:bottom w:val="none" w:sz="0" w:space="0" w:color="auto"/>
                    <w:right w:val="none" w:sz="0" w:space="0" w:color="auto"/>
                  </w:divBdr>
                  <w:divsChild>
                    <w:div w:id="1610157144">
                      <w:marLeft w:val="0"/>
                      <w:marRight w:val="0"/>
                      <w:marTop w:val="0"/>
                      <w:marBottom w:val="0"/>
                      <w:divBdr>
                        <w:top w:val="none" w:sz="0" w:space="0" w:color="auto"/>
                        <w:left w:val="single" w:sz="6" w:space="8" w:color="FCC36A"/>
                        <w:bottom w:val="single" w:sz="6" w:space="0" w:color="FCC36A"/>
                        <w:right w:val="single" w:sz="6" w:space="8" w:color="FCC36A"/>
                      </w:divBdr>
                      <w:divsChild>
                        <w:div w:id="262033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60619232">
      <w:bodyDiv w:val="1"/>
      <w:marLeft w:val="0"/>
      <w:marRight w:val="0"/>
      <w:marTop w:val="0"/>
      <w:marBottom w:val="0"/>
      <w:divBdr>
        <w:top w:val="none" w:sz="0" w:space="0" w:color="auto"/>
        <w:left w:val="none" w:sz="0" w:space="0" w:color="auto"/>
        <w:bottom w:val="none" w:sz="0" w:space="0" w:color="auto"/>
        <w:right w:val="none" w:sz="0" w:space="0" w:color="auto"/>
      </w:divBdr>
      <w:divsChild>
        <w:div w:id="2024748538">
          <w:marLeft w:val="0"/>
          <w:marRight w:val="0"/>
          <w:marTop w:val="0"/>
          <w:marBottom w:val="0"/>
          <w:divBdr>
            <w:top w:val="none" w:sz="0" w:space="0" w:color="auto"/>
            <w:left w:val="none" w:sz="0" w:space="0" w:color="auto"/>
            <w:bottom w:val="none" w:sz="0" w:space="0" w:color="auto"/>
            <w:right w:val="none" w:sz="0" w:space="0" w:color="auto"/>
          </w:divBdr>
          <w:divsChild>
            <w:div w:id="1126587672">
              <w:marLeft w:val="0"/>
              <w:marRight w:val="0"/>
              <w:marTop w:val="0"/>
              <w:marBottom w:val="0"/>
              <w:divBdr>
                <w:top w:val="none" w:sz="0" w:space="0" w:color="auto"/>
                <w:left w:val="none" w:sz="0" w:space="0" w:color="auto"/>
                <w:bottom w:val="none" w:sz="0" w:space="0" w:color="auto"/>
                <w:right w:val="none" w:sz="0" w:space="0" w:color="auto"/>
              </w:divBdr>
              <w:divsChild>
                <w:div w:id="1888762205">
                  <w:marLeft w:val="0"/>
                  <w:marRight w:val="0"/>
                  <w:marTop w:val="0"/>
                  <w:marBottom w:val="0"/>
                  <w:divBdr>
                    <w:top w:val="none" w:sz="0" w:space="0" w:color="auto"/>
                    <w:left w:val="none" w:sz="0" w:space="0" w:color="auto"/>
                    <w:bottom w:val="none" w:sz="0" w:space="0" w:color="auto"/>
                    <w:right w:val="none" w:sz="0" w:space="0" w:color="auto"/>
                  </w:divBdr>
                  <w:divsChild>
                    <w:div w:id="202651566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61198968">
      <w:bodyDiv w:val="1"/>
      <w:marLeft w:val="0"/>
      <w:marRight w:val="0"/>
      <w:marTop w:val="0"/>
      <w:marBottom w:val="0"/>
      <w:divBdr>
        <w:top w:val="none" w:sz="0" w:space="0" w:color="auto"/>
        <w:left w:val="none" w:sz="0" w:space="0" w:color="auto"/>
        <w:bottom w:val="none" w:sz="0" w:space="0" w:color="auto"/>
        <w:right w:val="none" w:sz="0" w:space="0" w:color="auto"/>
      </w:divBdr>
      <w:divsChild>
        <w:div w:id="1558318830">
          <w:marLeft w:val="0"/>
          <w:marRight w:val="0"/>
          <w:marTop w:val="0"/>
          <w:marBottom w:val="0"/>
          <w:divBdr>
            <w:top w:val="none" w:sz="0" w:space="0" w:color="auto"/>
            <w:left w:val="none" w:sz="0" w:space="0" w:color="auto"/>
            <w:bottom w:val="none" w:sz="0" w:space="0" w:color="auto"/>
            <w:right w:val="none" w:sz="0" w:space="0" w:color="auto"/>
          </w:divBdr>
          <w:divsChild>
            <w:div w:id="974211790">
              <w:marLeft w:val="0"/>
              <w:marRight w:val="0"/>
              <w:marTop w:val="0"/>
              <w:marBottom w:val="0"/>
              <w:divBdr>
                <w:top w:val="none" w:sz="0" w:space="0" w:color="auto"/>
                <w:left w:val="none" w:sz="0" w:space="0" w:color="auto"/>
                <w:bottom w:val="none" w:sz="0" w:space="0" w:color="auto"/>
                <w:right w:val="none" w:sz="0" w:space="0" w:color="auto"/>
              </w:divBdr>
              <w:divsChild>
                <w:div w:id="824974653">
                  <w:marLeft w:val="0"/>
                  <w:marRight w:val="0"/>
                  <w:marTop w:val="0"/>
                  <w:marBottom w:val="0"/>
                  <w:divBdr>
                    <w:top w:val="none" w:sz="0" w:space="0" w:color="auto"/>
                    <w:left w:val="single" w:sz="6" w:space="8" w:color="FCC36A"/>
                    <w:bottom w:val="single" w:sz="6" w:space="0" w:color="FCC36A"/>
                    <w:right w:val="single" w:sz="6" w:space="8" w:color="FCC36A"/>
                  </w:divBdr>
                  <w:divsChild>
                    <w:div w:id="13418515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1855436">
      <w:bodyDiv w:val="1"/>
      <w:marLeft w:val="0"/>
      <w:marRight w:val="0"/>
      <w:marTop w:val="0"/>
      <w:marBottom w:val="0"/>
      <w:divBdr>
        <w:top w:val="none" w:sz="0" w:space="0" w:color="auto"/>
        <w:left w:val="none" w:sz="0" w:space="0" w:color="auto"/>
        <w:bottom w:val="none" w:sz="0" w:space="0" w:color="auto"/>
        <w:right w:val="none" w:sz="0" w:space="0" w:color="auto"/>
      </w:divBdr>
      <w:divsChild>
        <w:div w:id="1067847082">
          <w:marLeft w:val="0"/>
          <w:marRight w:val="0"/>
          <w:marTop w:val="0"/>
          <w:marBottom w:val="0"/>
          <w:divBdr>
            <w:top w:val="none" w:sz="0" w:space="0" w:color="auto"/>
            <w:left w:val="none" w:sz="0" w:space="0" w:color="auto"/>
            <w:bottom w:val="none" w:sz="0" w:space="0" w:color="auto"/>
            <w:right w:val="none" w:sz="0" w:space="0" w:color="auto"/>
          </w:divBdr>
          <w:divsChild>
            <w:div w:id="1001157458">
              <w:marLeft w:val="0"/>
              <w:marRight w:val="0"/>
              <w:marTop w:val="0"/>
              <w:marBottom w:val="0"/>
              <w:divBdr>
                <w:top w:val="none" w:sz="0" w:space="0" w:color="auto"/>
                <w:left w:val="none" w:sz="0" w:space="0" w:color="auto"/>
                <w:bottom w:val="none" w:sz="0" w:space="0" w:color="auto"/>
                <w:right w:val="none" w:sz="0" w:space="0" w:color="auto"/>
              </w:divBdr>
              <w:divsChild>
                <w:div w:id="244610344">
                  <w:marLeft w:val="0"/>
                  <w:marRight w:val="0"/>
                  <w:marTop w:val="0"/>
                  <w:marBottom w:val="0"/>
                  <w:divBdr>
                    <w:top w:val="none" w:sz="0" w:space="0" w:color="auto"/>
                    <w:left w:val="single" w:sz="6" w:space="8" w:color="FCC36A"/>
                    <w:bottom w:val="single" w:sz="6" w:space="0" w:color="FCC36A"/>
                    <w:right w:val="single" w:sz="6" w:space="8" w:color="FCC36A"/>
                  </w:divBdr>
                  <w:divsChild>
                    <w:div w:id="6815876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1904296">
      <w:bodyDiv w:val="1"/>
      <w:marLeft w:val="0"/>
      <w:marRight w:val="0"/>
      <w:marTop w:val="0"/>
      <w:marBottom w:val="0"/>
      <w:divBdr>
        <w:top w:val="none" w:sz="0" w:space="0" w:color="auto"/>
        <w:left w:val="none" w:sz="0" w:space="0" w:color="auto"/>
        <w:bottom w:val="none" w:sz="0" w:space="0" w:color="auto"/>
        <w:right w:val="none" w:sz="0" w:space="0" w:color="auto"/>
      </w:divBdr>
      <w:divsChild>
        <w:div w:id="858160873">
          <w:marLeft w:val="0"/>
          <w:marRight w:val="0"/>
          <w:marTop w:val="0"/>
          <w:marBottom w:val="0"/>
          <w:divBdr>
            <w:top w:val="none" w:sz="0" w:space="0" w:color="auto"/>
            <w:left w:val="none" w:sz="0" w:space="0" w:color="auto"/>
            <w:bottom w:val="none" w:sz="0" w:space="0" w:color="auto"/>
            <w:right w:val="none" w:sz="0" w:space="0" w:color="auto"/>
          </w:divBdr>
          <w:divsChild>
            <w:div w:id="1797138112">
              <w:marLeft w:val="0"/>
              <w:marRight w:val="0"/>
              <w:marTop w:val="0"/>
              <w:marBottom w:val="0"/>
              <w:divBdr>
                <w:top w:val="none" w:sz="0" w:space="0" w:color="auto"/>
                <w:left w:val="none" w:sz="0" w:space="0" w:color="auto"/>
                <w:bottom w:val="none" w:sz="0" w:space="0" w:color="auto"/>
                <w:right w:val="none" w:sz="0" w:space="0" w:color="auto"/>
              </w:divBdr>
              <w:divsChild>
                <w:div w:id="857961429">
                  <w:marLeft w:val="0"/>
                  <w:marRight w:val="0"/>
                  <w:marTop w:val="0"/>
                  <w:marBottom w:val="0"/>
                  <w:divBdr>
                    <w:top w:val="none" w:sz="0" w:space="0" w:color="auto"/>
                    <w:left w:val="single" w:sz="6" w:space="8" w:color="FCC36A"/>
                    <w:bottom w:val="single" w:sz="6" w:space="0" w:color="FCC36A"/>
                    <w:right w:val="single" w:sz="6" w:space="8" w:color="FCC36A"/>
                  </w:divBdr>
                  <w:divsChild>
                    <w:div w:id="1266322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2125818">
      <w:bodyDiv w:val="1"/>
      <w:marLeft w:val="0"/>
      <w:marRight w:val="0"/>
      <w:marTop w:val="0"/>
      <w:marBottom w:val="0"/>
      <w:divBdr>
        <w:top w:val="none" w:sz="0" w:space="0" w:color="auto"/>
        <w:left w:val="none" w:sz="0" w:space="0" w:color="auto"/>
        <w:bottom w:val="none" w:sz="0" w:space="0" w:color="auto"/>
        <w:right w:val="none" w:sz="0" w:space="0" w:color="auto"/>
      </w:divBdr>
      <w:divsChild>
        <w:div w:id="592592909">
          <w:marLeft w:val="0"/>
          <w:marRight w:val="0"/>
          <w:marTop w:val="0"/>
          <w:marBottom w:val="0"/>
          <w:divBdr>
            <w:top w:val="none" w:sz="0" w:space="0" w:color="auto"/>
            <w:left w:val="none" w:sz="0" w:space="0" w:color="auto"/>
            <w:bottom w:val="none" w:sz="0" w:space="0" w:color="auto"/>
            <w:right w:val="none" w:sz="0" w:space="0" w:color="auto"/>
          </w:divBdr>
          <w:divsChild>
            <w:div w:id="2047367105">
              <w:marLeft w:val="0"/>
              <w:marRight w:val="0"/>
              <w:marTop w:val="0"/>
              <w:marBottom w:val="0"/>
              <w:divBdr>
                <w:top w:val="none" w:sz="0" w:space="0" w:color="auto"/>
                <w:left w:val="none" w:sz="0" w:space="0" w:color="auto"/>
                <w:bottom w:val="none" w:sz="0" w:space="0" w:color="auto"/>
                <w:right w:val="none" w:sz="0" w:space="0" w:color="auto"/>
              </w:divBdr>
              <w:divsChild>
                <w:div w:id="189614372">
                  <w:marLeft w:val="0"/>
                  <w:marRight w:val="0"/>
                  <w:marTop w:val="0"/>
                  <w:marBottom w:val="0"/>
                  <w:divBdr>
                    <w:top w:val="none" w:sz="0" w:space="0" w:color="auto"/>
                    <w:left w:val="none" w:sz="0" w:space="0" w:color="auto"/>
                    <w:bottom w:val="none" w:sz="0" w:space="0" w:color="auto"/>
                    <w:right w:val="none" w:sz="0" w:space="0" w:color="auto"/>
                  </w:divBdr>
                  <w:divsChild>
                    <w:div w:id="335377973">
                      <w:marLeft w:val="0"/>
                      <w:marRight w:val="0"/>
                      <w:marTop w:val="0"/>
                      <w:marBottom w:val="0"/>
                      <w:divBdr>
                        <w:top w:val="none" w:sz="0" w:space="0" w:color="auto"/>
                        <w:left w:val="single" w:sz="6" w:space="8" w:color="FCC36A"/>
                        <w:bottom w:val="single" w:sz="6" w:space="0" w:color="FCC36A"/>
                        <w:right w:val="single" w:sz="6" w:space="8" w:color="FCC36A"/>
                      </w:divBdr>
                      <w:divsChild>
                        <w:div w:id="10724332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62366755">
      <w:bodyDiv w:val="1"/>
      <w:marLeft w:val="0"/>
      <w:marRight w:val="0"/>
      <w:marTop w:val="0"/>
      <w:marBottom w:val="0"/>
      <w:divBdr>
        <w:top w:val="none" w:sz="0" w:space="0" w:color="auto"/>
        <w:left w:val="none" w:sz="0" w:space="0" w:color="auto"/>
        <w:bottom w:val="none" w:sz="0" w:space="0" w:color="auto"/>
        <w:right w:val="none" w:sz="0" w:space="0" w:color="auto"/>
      </w:divBdr>
      <w:divsChild>
        <w:div w:id="594873030">
          <w:marLeft w:val="0"/>
          <w:marRight w:val="0"/>
          <w:marTop w:val="0"/>
          <w:marBottom w:val="0"/>
          <w:divBdr>
            <w:top w:val="none" w:sz="0" w:space="0" w:color="auto"/>
            <w:left w:val="none" w:sz="0" w:space="0" w:color="auto"/>
            <w:bottom w:val="none" w:sz="0" w:space="0" w:color="auto"/>
            <w:right w:val="none" w:sz="0" w:space="0" w:color="auto"/>
          </w:divBdr>
          <w:divsChild>
            <w:div w:id="1310938282">
              <w:marLeft w:val="0"/>
              <w:marRight w:val="0"/>
              <w:marTop w:val="0"/>
              <w:marBottom w:val="0"/>
              <w:divBdr>
                <w:top w:val="none" w:sz="0" w:space="0" w:color="auto"/>
                <w:left w:val="none" w:sz="0" w:space="0" w:color="auto"/>
                <w:bottom w:val="none" w:sz="0" w:space="0" w:color="auto"/>
                <w:right w:val="none" w:sz="0" w:space="0" w:color="auto"/>
              </w:divBdr>
              <w:divsChild>
                <w:div w:id="1088620143">
                  <w:marLeft w:val="0"/>
                  <w:marRight w:val="0"/>
                  <w:marTop w:val="0"/>
                  <w:marBottom w:val="0"/>
                  <w:divBdr>
                    <w:top w:val="none" w:sz="0" w:space="0" w:color="auto"/>
                    <w:left w:val="single" w:sz="6" w:space="8" w:color="FCC36A"/>
                    <w:bottom w:val="single" w:sz="6" w:space="0" w:color="FCC36A"/>
                    <w:right w:val="single" w:sz="6" w:space="8" w:color="FCC36A"/>
                  </w:divBdr>
                  <w:divsChild>
                    <w:div w:id="21310451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2436884">
      <w:bodyDiv w:val="1"/>
      <w:marLeft w:val="0"/>
      <w:marRight w:val="0"/>
      <w:marTop w:val="0"/>
      <w:marBottom w:val="0"/>
      <w:divBdr>
        <w:top w:val="none" w:sz="0" w:space="0" w:color="auto"/>
        <w:left w:val="none" w:sz="0" w:space="0" w:color="auto"/>
        <w:bottom w:val="none" w:sz="0" w:space="0" w:color="auto"/>
        <w:right w:val="none" w:sz="0" w:space="0" w:color="auto"/>
      </w:divBdr>
      <w:divsChild>
        <w:div w:id="522286153">
          <w:marLeft w:val="0"/>
          <w:marRight w:val="0"/>
          <w:marTop w:val="0"/>
          <w:marBottom w:val="0"/>
          <w:divBdr>
            <w:top w:val="none" w:sz="0" w:space="0" w:color="auto"/>
            <w:left w:val="none" w:sz="0" w:space="0" w:color="auto"/>
            <w:bottom w:val="none" w:sz="0" w:space="0" w:color="auto"/>
            <w:right w:val="none" w:sz="0" w:space="0" w:color="auto"/>
          </w:divBdr>
          <w:divsChild>
            <w:div w:id="1518039446">
              <w:marLeft w:val="0"/>
              <w:marRight w:val="0"/>
              <w:marTop w:val="0"/>
              <w:marBottom w:val="0"/>
              <w:divBdr>
                <w:top w:val="none" w:sz="0" w:space="0" w:color="auto"/>
                <w:left w:val="none" w:sz="0" w:space="0" w:color="auto"/>
                <w:bottom w:val="none" w:sz="0" w:space="0" w:color="auto"/>
                <w:right w:val="none" w:sz="0" w:space="0" w:color="auto"/>
              </w:divBdr>
              <w:divsChild>
                <w:div w:id="2113240725">
                  <w:marLeft w:val="0"/>
                  <w:marRight w:val="0"/>
                  <w:marTop w:val="0"/>
                  <w:marBottom w:val="0"/>
                  <w:divBdr>
                    <w:top w:val="none" w:sz="0" w:space="0" w:color="auto"/>
                    <w:left w:val="single" w:sz="6" w:space="8" w:color="FCC36A"/>
                    <w:bottom w:val="single" w:sz="6" w:space="0" w:color="FCC36A"/>
                    <w:right w:val="single" w:sz="6" w:space="8" w:color="FCC36A"/>
                  </w:divBdr>
                  <w:divsChild>
                    <w:div w:id="16594555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2782061">
      <w:bodyDiv w:val="1"/>
      <w:marLeft w:val="0"/>
      <w:marRight w:val="0"/>
      <w:marTop w:val="0"/>
      <w:marBottom w:val="0"/>
      <w:divBdr>
        <w:top w:val="none" w:sz="0" w:space="0" w:color="auto"/>
        <w:left w:val="none" w:sz="0" w:space="0" w:color="auto"/>
        <w:bottom w:val="none" w:sz="0" w:space="0" w:color="auto"/>
        <w:right w:val="none" w:sz="0" w:space="0" w:color="auto"/>
      </w:divBdr>
      <w:divsChild>
        <w:div w:id="1350721962">
          <w:marLeft w:val="0"/>
          <w:marRight w:val="0"/>
          <w:marTop w:val="0"/>
          <w:marBottom w:val="0"/>
          <w:divBdr>
            <w:top w:val="none" w:sz="0" w:space="0" w:color="auto"/>
            <w:left w:val="none" w:sz="0" w:space="0" w:color="auto"/>
            <w:bottom w:val="none" w:sz="0" w:space="0" w:color="auto"/>
            <w:right w:val="none" w:sz="0" w:space="0" w:color="auto"/>
          </w:divBdr>
          <w:divsChild>
            <w:div w:id="962539082">
              <w:marLeft w:val="0"/>
              <w:marRight w:val="0"/>
              <w:marTop w:val="0"/>
              <w:marBottom w:val="0"/>
              <w:divBdr>
                <w:top w:val="none" w:sz="0" w:space="0" w:color="auto"/>
                <w:left w:val="none" w:sz="0" w:space="0" w:color="auto"/>
                <w:bottom w:val="none" w:sz="0" w:space="0" w:color="auto"/>
                <w:right w:val="none" w:sz="0" w:space="0" w:color="auto"/>
              </w:divBdr>
              <w:divsChild>
                <w:div w:id="770319941">
                  <w:marLeft w:val="0"/>
                  <w:marRight w:val="0"/>
                  <w:marTop w:val="0"/>
                  <w:marBottom w:val="0"/>
                  <w:divBdr>
                    <w:top w:val="none" w:sz="0" w:space="0" w:color="auto"/>
                    <w:left w:val="none" w:sz="0" w:space="0" w:color="auto"/>
                    <w:bottom w:val="none" w:sz="0" w:space="0" w:color="auto"/>
                    <w:right w:val="none" w:sz="0" w:space="0" w:color="auto"/>
                  </w:divBdr>
                  <w:divsChild>
                    <w:div w:id="1693457551">
                      <w:marLeft w:val="0"/>
                      <w:marRight w:val="0"/>
                      <w:marTop w:val="0"/>
                      <w:marBottom w:val="0"/>
                      <w:divBdr>
                        <w:top w:val="none" w:sz="0" w:space="0" w:color="auto"/>
                        <w:left w:val="single" w:sz="6" w:space="8" w:color="FCC36A"/>
                        <w:bottom w:val="single" w:sz="6" w:space="0" w:color="FCC36A"/>
                        <w:right w:val="single" w:sz="6" w:space="8" w:color="FCC36A"/>
                      </w:divBdr>
                      <w:divsChild>
                        <w:div w:id="18157537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63441203">
      <w:bodyDiv w:val="1"/>
      <w:marLeft w:val="0"/>
      <w:marRight w:val="0"/>
      <w:marTop w:val="0"/>
      <w:marBottom w:val="0"/>
      <w:divBdr>
        <w:top w:val="none" w:sz="0" w:space="0" w:color="auto"/>
        <w:left w:val="none" w:sz="0" w:space="0" w:color="auto"/>
        <w:bottom w:val="none" w:sz="0" w:space="0" w:color="auto"/>
        <w:right w:val="none" w:sz="0" w:space="0" w:color="auto"/>
      </w:divBdr>
      <w:divsChild>
        <w:div w:id="1661691570">
          <w:marLeft w:val="0"/>
          <w:marRight w:val="0"/>
          <w:marTop w:val="0"/>
          <w:marBottom w:val="0"/>
          <w:divBdr>
            <w:top w:val="none" w:sz="0" w:space="0" w:color="auto"/>
            <w:left w:val="none" w:sz="0" w:space="0" w:color="auto"/>
            <w:bottom w:val="none" w:sz="0" w:space="0" w:color="auto"/>
            <w:right w:val="none" w:sz="0" w:space="0" w:color="auto"/>
          </w:divBdr>
          <w:divsChild>
            <w:div w:id="550966149">
              <w:marLeft w:val="0"/>
              <w:marRight w:val="0"/>
              <w:marTop w:val="0"/>
              <w:marBottom w:val="0"/>
              <w:divBdr>
                <w:top w:val="none" w:sz="0" w:space="0" w:color="auto"/>
                <w:left w:val="none" w:sz="0" w:space="0" w:color="auto"/>
                <w:bottom w:val="none" w:sz="0" w:space="0" w:color="auto"/>
                <w:right w:val="none" w:sz="0" w:space="0" w:color="auto"/>
              </w:divBdr>
              <w:divsChild>
                <w:div w:id="883829901">
                  <w:marLeft w:val="0"/>
                  <w:marRight w:val="0"/>
                  <w:marTop w:val="0"/>
                  <w:marBottom w:val="0"/>
                  <w:divBdr>
                    <w:top w:val="none" w:sz="0" w:space="0" w:color="auto"/>
                    <w:left w:val="single" w:sz="6" w:space="8" w:color="FCC36A"/>
                    <w:bottom w:val="single" w:sz="6" w:space="0" w:color="FCC36A"/>
                    <w:right w:val="single" w:sz="6" w:space="8" w:color="FCC36A"/>
                  </w:divBdr>
                  <w:divsChild>
                    <w:div w:id="1251888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4088319">
      <w:bodyDiv w:val="1"/>
      <w:marLeft w:val="0"/>
      <w:marRight w:val="0"/>
      <w:marTop w:val="0"/>
      <w:marBottom w:val="0"/>
      <w:divBdr>
        <w:top w:val="none" w:sz="0" w:space="0" w:color="auto"/>
        <w:left w:val="none" w:sz="0" w:space="0" w:color="auto"/>
        <w:bottom w:val="none" w:sz="0" w:space="0" w:color="auto"/>
        <w:right w:val="none" w:sz="0" w:space="0" w:color="auto"/>
      </w:divBdr>
      <w:divsChild>
        <w:div w:id="1908568077">
          <w:marLeft w:val="0"/>
          <w:marRight w:val="0"/>
          <w:marTop w:val="0"/>
          <w:marBottom w:val="0"/>
          <w:divBdr>
            <w:top w:val="none" w:sz="0" w:space="0" w:color="auto"/>
            <w:left w:val="none" w:sz="0" w:space="0" w:color="auto"/>
            <w:bottom w:val="none" w:sz="0" w:space="0" w:color="auto"/>
            <w:right w:val="none" w:sz="0" w:space="0" w:color="auto"/>
          </w:divBdr>
          <w:divsChild>
            <w:div w:id="723137135">
              <w:marLeft w:val="0"/>
              <w:marRight w:val="0"/>
              <w:marTop w:val="0"/>
              <w:marBottom w:val="0"/>
              <w:divBdr>
                <w:top w:val="none" w:sz="0" w:space="0" w:color="auto"/>
                <w:left w:val="none" w:sz="0" w:space="0" w:color="auto"/>
                <w:bottom w:val="none" w:sz="0" w:space="0" w:color="auto"/>
                <w:right w:val="none" w:sz="0" w:space="0" w:color="auto"/>
              </w:divBdr>
              <w:divsChild>
                <w:div w:id="1168982275">
                  <w:marLeft w:val="0"/>
                  <w:marRight w:val="0"/>
                  <w:marTop w:val="0"/>
                  <w:marBottom w:val="0"/>
                  <w:divBdr>
                    <w:top w:val="none" w:sz="0" w:space="0" w:color="auto"/>
                    <w:left w:val="single" w:sz="6" w:space="8" w:color="FCC36A"/>
                    <w:bottom w:val="single" w:sz="6" w:space="0" w:color="FCC36A"/>
                    <w:right w:val="single" w:sz="6" w:space="8" w:color="FCC36A"/>
                  </w:divBdr>
                  <w:divsChild>
                    <w:div w:id="8752374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4093424">
      <w:bodyDiv w:val="1"/>
      <w:marLeft w:val="0"/>
      <w:marRight w:val="0"/>
      <w:marTop w:val="0"/>
      <w:marBottom w:val="0"/>
      <w:divBdr>
        <w:top w:val="none" w:sz="0" w:space="0" w:color="auto"/>
        <w:left w:val="none" w:sz="0" w:space="0" w:color="auto"/>
        <w:bottom w:val="none" w:sz="0" w:space="0" w:color="auto"/>
        <w:right w:val="none" w:sz="0" w:space="0" w:color="auto"/>
      </w:divBdr>
      <w:divsChild>
        <w:div w:id="416483120">
          <w:marLeft w:val="0"/>
          <w:marRight w:val="0"/>
          <w:marTop w:val="0"/>
          <w:marBottom w:val="0"/>
          <w:divBdr>
            <w:top w:val="none" w:sz="0" w:space="0" w:color="auto"/>
            <w:left w:val="none" w:sz="0" w:space="0" w:color="auto"/>
            <w:bottom w:val="none" w:sz="0" w:space="0" w:color="auto"/>
            <w:right w:val="none" w:sz="0" w:space="0" w:color="auto"/>
          </w:divBdr>
          <w:divsChild>
            <w:div w:id="813911983">
              <w:marLeft w:val="0"/>
              <w:marRight w:val="0"/>
              <w:marTop w:val="0"/>
              <w:marBottom w:val="0"/>
              <w:divBdr>
                <w:top w:val="none" w:sz="0" w:space="0" w:color="auto"/>
                <w:left w:val="none" w:sz="0" w:space="0" w:color="auto"/>
                <w:bottom w:val="none" w:sz="0" w:space="0" w:color="auto"/>
                <w:right w:val="none" w:sz="0" w:space="0" w:color="auto"/>
              </w:divBdr>
              <w:divsChild>
                <w:div w:id="333264984">
                  <w:marLeft w:val="0"/>
                  <w:marRight w:val="0"/>
                  <w:marTop w:val="0"/>
                  <w:marBottom w:val="0"/>
                  <w:divBdr>
                    <w:top w:val="none" w:sz="0" w:space="0" w:color="auto"/>
                    <w:left w:val="single" w:sz="6" w:space="8" w:color="FCC36A"/>
                    <w:bottom w:val="single" w:sz="6" w:space="0" w:color="FCC36A"/>
                    <w:right w:val="single" w:sz="6" w:space="8" w:color="FCC36A"/>
                  </w:divBdr>
                  <w:divsChild>
                    <w:div w:id="3681864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5134380">
      <w:bodyDiv w:val="1"/>
      <w:marLeft w:val="0"/>
      <w:marRight w:val="0"/>
      <w:marTop w:val="0"/>
      <w:marBottom w:val="0"/>
      <w:divBdr>
        <w:top w:val="none" w:sz="0" w:space="0" w:color="auto"/>
        <w:left w:val="none" w:sz="0" w:space="0" w:color="auto"/>
        <w:bottom w:val="none" w:sz="0" w:space="0" w:color="auto"/>
        <w:right w:val="none" w:sz="0" w:space="0" w:color="auto"/>
      </w:divBdr>
      <w:divsChild>
        <w:div w:id="372733725">
          <w:marLeft w:val="0"/>
          <w:marRight w:val="0"/>
          <w:marTop w:val="0"/>
          <w:marBottom w:val="0"/>
          <w:divBdr>
            <w:top w:val="none" w:sz="0" w:space="0" w:color="auto"/>
            <w:left w:val="none" w:sz="0" w:space="0" w:color="auto"/>
            <w:bottom w:val="none" w:sz="0" w:space="0" w:color="auto"/>
            <w:right w:val="none" w:sz="0" w:space="0" w:color="auto"/>
          </w:divBdr>
          <w:divsChild>
            <w:div w:id="455296072">
              <w:marLeft w:val="0"/>
              <w:marRight w:val="0"/>
              <w:marTop w:val="0"/>
              <w:marBottom w:val="0"/>
              <w:divBdr>
                <w:top w:val="none" w:sz="0" w:space="0" w:color="auto"/>
                <w:left w:val="none" w:sz="0" w:space="0" w:color="auto"/>
                <w:bottom w:val="none" w:sz="0" w:space="0" w:color="auto"/>
                <w:right w:val="none" w:sz="0" w:space="0" w:color="auto"/>
              </w:divBdr>
              <w:divsChild>
                <w:div w:id="1481118875">
                  <w:marLeft w:val="0"/>
                  <w:marRight w:val="0"/>
                  <w:marTop w:val="0"/>
                  <w:marBottom w:val="0"/>
                  <w:divBdr>
                    <w:top w:val="none" w:sz="0" w:space="0" w:color="auto"/>
                    <w:left w:val="none" w:sz="0" w:space="0" w:color="auto"/>
                    <w:bottom w:val="none" w:sz="0" w:space="0" w:color="auto"/>
                    <w:right w:val="none" w:sz="0" w:space="0" w:color="auto"/>
                  </w:divBdr>
                  <w:divsChild>
                    <w:div w:id="10054033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65210835">
      <w:bodyDiv w:val="1"/>
      <w:marLeft w:val="0"/>
      <w:marRight w:val="0"/>
      <w:marTop w:val="0"/>
      <w:marBottom w:val="0"/>
      <w:divBdr>
        <w:top w:val="none" w:sz="0" w:space="0" w:color="auto"/>
        <w:left w:val="none" w:sz="0" w:space="0" w:color="auto"/>
        <w:bottom w:val="none" w:sz="0" w:space="0" w:color="auto"/>
        <w:right w:val="none" w:sz="0" w:space="0" w:color="auto"/>
      </w:divBdr>
      <w:divsChild>
        <w:div w:id="537157280">
          <w:marLeft w:val="0"/>
          <w:marRight w:val="0"/>
          <w:marTop w:val="0"/>
          <w:marBottom w:val="0"/>
          <w:divBdr>
            <w:top w:val="none" w:sz="0" w:space="0" w:color="auto"/>
            <w:left w:val="none" w:sz="0" w:space="0" w:color="auto"/>
            <w:bottom w:val="none" w:sz="0" w:space="0" w:color="auto"/>
            <w:right w:val="none" w:sz="0" w:space="0" w:color="auto"/>
          </w:divBdr>
          <w:divsChild>
            <w:div w:id="1623875932">
              <w:marLeft w:val="0"/>
              <w:marRight w:val="0"/>
              <w:marTop w:val="0"/>
              <w:marBottom w:val="0"/>
              <w:divBdr>
                <w:top w:val="none" w:sz="0" w:space="0" w:color="auto"/>
                <w:left w:val="none" w:sz="0" w:space="0" w:color="auto"/>
                <w:bottom w:val="none" w:sz="0" w:space="0" w:color="auto"/>
                <w:right w:val="none" w:sz="0" w:space="0" w:color="auto"/>
              </w:divBdr>
              <w:divsChild>
                <w:div w:id="290551111">
                  <w:marLeft w:val="0"/>
                  <w:marRight w:val="0"/>
                  <w:marTop w:val="0"/>
                  <w:marBottom w:val="0"/>
                  <w:divBdr>
                    <w:top w:val="none" w:sz="0" w:space="0" w:color="auto"/>
                    <w:left w:val="none" w:sz="0" w:space="0" w:color="auto"/>
                    <w:bottom w:val="none" w:sz="0" w:space="0" w:color="auto"/>
                    <w:right w:val="none" w:sz="0" w:space="0" w:color="auto"/>
                  </w:divBdr>
                  <w:divsChild>
                    <w:div w:id="1779838549">
                      <w:marLeft w:val="0"/>
                      <w:marRight w:val="0"/>
                      <w:marTop w:val="0"/>
                      <w:marBottom w:val="0"/>
                      <w:divBdr>
                        <w:top w:val="none" w:sz="0" w:space="0" w:color="auto"/>
                        <w:left w:val="single" w:sz="6" w:space="8" w:color="FCC36A"/>
                        <w:bottom w:val="single" w:sz="6" w:space="0" w:color="FCC36A"/>
                        <w:right w:val="single" w:sz="6" w:space="8" w:color="FCC36A"/>
                      </w:divBdr>
                      <w:divsChild>
                        <w:div w:id="6622734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65525095">
      <w:bodyDiv w:val="1"/>
      <w:marLeft w:val="0"/>
      <w:marRight w:val="0"/>
      <w:marTop w:val="0"/>
      <w:marBottom w:val="0"/>
      <w:divBdr>
        <w:top w:val="none" w:sz="0" w:space="0" w:color="auto"/>
        <w:left w:val="none" w:sz="0" w:space="0" w:color="auto"/>
        <w:bottom w:val="none" w:sz="0" w:space="0" w:color="auto"/>
        <w:right w:val="none" w:sz="0" w:space="0" w:color="auto"/>
      </w:divBdr>
      <w:divsChild>
        <w:div w:id="1838570117">
          <w:marLeft w:val="0"/>
          <w:marRight w:val="0"/>
          <w:marTop w:val="0"/>
          <w:marBottom w:val="0"/>
          <w:divBdr>
            <w:top w:val="none" w:sz="0" w:space="0" w:color="auto"/>
            <w:left w:val="none" w:sz="0" w:space="0" w:color="auto"/>
            <w:bottom w:val="none" w:sz="0" w:space="0" w:color="auto"/>
            <w:right w:val="none" w:sz="0" w:space="0" w:color="auto"/>
          </w:divBdr>
          <w:divsChild>
            <w:div w:id="1758095216">
              <w:marLeft w:val="0"/>
              <w:marRight w:val="0"/>
              <w:marTop w:val="0"/>
              <w:marBottom w:val="0"/>
              <w:divBdr>
                <w:top w:val="none" w:sz="0" w:space="0" w:color="auto"/>
                <w:left w:val="none" w:sz="0" w:space="0" w:color="auto"/>
                <w:bottom w:val="none" w:sz="0" w:space="0" w:color="auto"/>
                <w:right w:val="none" w:sz="0" w:space="0" w:color="auto"/>
              </w:divBdr>
              <w:divsChild>
                <w:div w:id="438989167">
                  <w:marLeft w:val="0"/>
                  <w:marRight w:val="0"/>
                  <w:marTop w:val="0"/>
                  <w:marBottom w:val="0"/>
                  <w:divBdr>
                    <w:top w:val="none" w:sz="0" w:space="0" w:color="auto"/>
                    <w:left w:val="single" w:sz="6" w:space="8" w:color="FCC36A"/>
                    <w:bottom w:val="single" w:sz="6" w:space="0" w:color="FCC36A"/>
                    <w:right w:val="single" w:sz="6" w:space="8" w:color="FCC36A"/>
                  </w:divBdr>
                  <w:divsChild>
                    <w:div w:id="3530018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6100900">
      <w:bodyDiv w:val="1"/>
      <w:marLeft w:val="0"/>
      <w:marRight w:val="0"/>
      <w:marTop w:val="0"/>
      <w:marBottom w:val="0"/>
      <w:divBdr>
        <w:top w:val="none" w:sz="0" w:space="0" w:color="auto"/>
        <w:left w:val="none" w:sz="0" w:space="0" w:color="auto"/>
        <w:bottom w:val="none" w:sz="0" w:space="0" w:color="auto"/>
        <w:right w:val="none" w:sz="0" w:space="0" w:color="auto"/>
      </w:divBdr>
      <w:divsChild>
        <w:div w:id="111631849">
          <w:marLeft w:val="0"/>
          <w:marRight w:val="0"/>
          <w:marTop w:val="0"/>
          <w:marBottom w:val="0"/>
          <w:divBdr>
            <w:top w:val="none" w:sz="0" w:space="0" w:color="auto"/>
            <w:left w:val="none" w:sz="0" w:space="0" w:color="auto"/>
            <w:bottom w:val="none" w:sz="0" w:space="0" w:color="auto"/>
            <w:right w:val="none" w:sz="0" w:space="0" w:color="auto"/>
          </w:divBdr>
          <w:divsChild>
            <w:div w:id="613052838">
              <w:marLeft w:val="0"/>
              <w:marRight w:val="0"/>
              <w:marTop w:val="0"/>
              <w:marBottom w:val="0"/>
              <w:divBdr>
                <w:top w:val="none" w:sz="0" w:space="0" w:color="auto"/>
                <w:left w:val="none" w:sz="0" w:space="0" w:color="auto"/>
                <w:bottom w:val="none" w:sz="0" w:space="0" w:color="auto"/>
                <w:right w:val="none" w:sz="0" w:space="0" w:color="auto"/>
              </w:divBdr>
              <w:divsChild>
                <w:div w:id="1651835201">
                  <w:marLeft w:val="0"/>
                  <w:marRight w:val="0"/>
                  <w:marTop w:val="0"/>
                  <w:marBottom w:val="0"/>
                  <w:divBdr>
                    <w:top w:val="none" w:sz="0" w:space="0" w:color="auto"/>
                    <w:left w:val="single" w:sz="6" w:space="8" w:color="FCC36A"/>
                    <w:bottom w:val="single" w:sz="6" w:space="0" w:color="FCC36A"/>
                    <w:right w:val="single" w:sz="6" w:space="8" w:color="FCC36A"/>
                  </w:divBdr>
                  <w:divsChild>
                    <w:div w:id="17858771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6103386">
      <w:bodyDiv w:val="1"/>
      <w:marLeft w:val="0"/>
      <w:marRight w:val="0"/>
      <w:marTop w:val="0"/>
      <w:marBottom w:val="0"/>
      <w:divBdr>
        <w:top w:val="none" w:sz="0" w:space="0" w:color="auto"/>
        <w:left w:val="none" w:sz="0" w:space="0" w:color="auto"/>
        <w:bottom w:val="none" w:sz="0" w:space="0" w:color="auto"/>
        <w:right w:val="none" w:sz="0" w:space="0" w:color="auto"/>
      </w:divBdr>
      <w:divsChild>
        <w:div w:id="1662732185">
          <w:marLeft w:val="0"/>
          <w:marRight w:val="0"/>
          <w:marTop w:val="0"/>
          <w:marBottom w:val="0"/>
          <w:divBdr>
            <w:top w:val="none" w:sz="0" w:space="0" w:color="auto"/>
            <w:left w:val="none" w:sz="0" w:space="0" w:color="auto"/>
            <w:bottom w:val="none" w:sz="0" w:space="0" w:color="auto"/>
            <w:right w:val="none" w:sz="0" w:space="0" w:color="auto"/>
          </w:divBdr>
          <w:divsChild>
            <w:div w:id="465204255">
              <w:marLeft w:val="0"/>
              <w:marRight w:val="0"/>
              <w:marTop w:val="0"/>
              <w:marBottom w:val="0"/>
              <w:divBdr>
                <w:top w:val="none" w:sz="0" w:space="0" w:color="auto"/>
                <w:left w:val="none" w:sz="0" w:space="0" w:color="auto"/>
                <w:bottom w:val="none" w:sz="0" w:space="0" w:color="auto"/>
                <w:right w:val="none" w:sz="0" w:space="0" w:color="auto"/>
              </w:divBdr>
              <w:divsChild>
                <w:div w:id="1985967116">
                  <w:marLeft w:val="0"/>
                  <w:marRight w:val="0"/>
                  <w:marTop w:val="0"/>
                  <w:marBottom w:val="0"/>
                  <w:divBdr>
                    <w:top w:val="none" w:sz="0" w:space="0" w:color="auto"/>
                    <w:left w:val="single" w:sz="6" w:space="8" w:color="FCC36A"/>
                    <w:bottom w:val="single" w:sz="6" w:space="0" w:color="FCC36A"/>
                    <w:right w:val="single" w:sz="6" w:space="8" w:color="FCC36A"/>
                  </w:divBdr>
                  <w:divsChild>
                    <w:div w:id="11778917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6246865">
      <w:bodyDiv w:val="1"/>
      <w:marLeft w:val="0"/>
      <w:marRight w:val="0"/>
      <w:marTop w:val="0"/>
      <w:marBottom w:val="0"/>
      <w:divBdr>
        <w:top w:val="none" w:sz="0" w:space="0" w:color="auto"/>
        <w:left w:val="none" w:sz="0" w:space="0" w:color="auto"/>
        <w:bottom w:val="none" w:sz="0" w:space="0" w:color="auto"/>
        <w:right w:val="none" w:sz="0" w:space="0" w:color="auto"/>
      </w:divBdr>
      <w:divsChild>
        <w:div w:id="260457279">
          <w:marLeft w:val="0"/>
          <w:marRight w:val="0"/>
          <w:marTop w:val="0"/>
          <w:marBottom w:val="0"/>
          <w:divBdr>
            <w:top w:val="none" w:sz="0" w:space="0" w:color="auto"/>
            <w:left w:val="none" w:sz="0" w:space="0" w:color="auto"/>
            <w:bottom w:val="none" w:sz="0" w:space="0" w:color="auto"/>
            <w:right w:val="none" w:sz="0" w:space="0" w:color="auto"/>
          </w:divBdr>
          <w:divsChild>
            <w:div w:id="964114249">
              <w:marLeft w:val="0"/>
              <w:marRight w:val="0"/>
              <w:marTop w:val="0"/>
              <w:marBottom w:val="0"/>
              <w:divBdr>
                <w:top w:val="none" w:sz="0" w:space="0" w:color="auto"/>
                <w:left w:val="none" w:sz="0" w:space="0" w:color="auto"/>
                <w:bottom w:val="none" w:sz="0" w:space="0" w:color="auto"/>
                <w:right w:val="none" w:sz="0" w:space="0" w:color="auto"/>
              </w:divBdr>
              <w:divsChild>
                <w:div w:id="159390400">
                  <w:marLeft w:val="0"/>
                  <w:marRight w:val="0"/>
                  <w:marTop w:val="0"/>
                  <w:marBottom w:val="0"/>
                  <w:divBdr>
                    <w:top w:val="none" w:sz="0" w:space="0" w:color="auto"/>
                    <w:left w:val="single" w:sz="6" w:space="8" w:color="FCC36A"/>
                    <w:bottom w:val="single" w:sz="6" w:space="0" w:color="FCC36A"/>
                    <w:right w:val="single" w:sz="6" w:space="8" w:color="FCC36A"/>
                  </w:divBdr>
                  <w:divsChild>
                    <w:div w:id="387475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6296911">
      <w:bodyDiv w:val="1"/>
      <w:marLeft w:val="0"/>
      <w:marRight w:val="0"/>
      <w:marTop w:val="0"/>
      <w:marBottom w:val="0"/>
      <w:divBdr>
        <w:top w:val="none" w:sz="0" w:space="0" w:color="auto"/>
        <w:left w:val="none" w:sz="0" w:space="0" w:color="auto"/>
        <w:bottom w:val="none" w:sz="0" w:space="0" w:color="auto"/>
        <w:right w:val="none" w:sz="0" w:space="0" w:color="auto"/>
      </w:divBdr>
      <w:divsChild>
        <w:div w:id="702021704">
          <w:marLeft w:val="0"/>
          <w:marRight w:val="0"/>
          <w:marTop w:val="0"/>
          <w:marBottom w:val="0"/>
          <w:divBdr>
            <w:top w:val="none" w:sz="0" w:space="0" w:color="auto"/>
            <w:left w:val="none" w:sz="0" w:space="0" w:color="auto"/>
            <w:bottom w:val="none" w:sz="0" w:space="0" w:color="auto"/>
            <w:right w:val="none" w:sz="0" w:space="0" w:color="auto"/>
          </w:divBdr>
          <w:divsChild>
            <w:div w:id="1601645355">
              <w:marLeft w:val="0"/>
              <w:marRight w:val="0"/>
              <w:marTop w:val="0"/>
              <w:marBottom w:val="0"/>
              <w:divBdr>
                <w:top w:val="none" w:sz="0" w:space="0" w:color="auto"/>
                <w:left w:val="none" w:sz="0" w:space="0" w:color="auto"/>
                <w:bottom w:val="none" w:sz="0" w:space="0" w:color="auto"/>
                <w:right w:val="none" w:sz="0" w:space="0" w:color="auto"/>
              </w:divBdr>
              <w:divsChild>
                <w:div w:id="1337028331">
                  <w:marLeft w:val="0"/>
                  <w:marRight w:val="0"/>
                  <w:marTop w:val="0"/>
                  <w:marBottom w:val="0"/>
                  <w:divBdr>
                    <w:top w:val="none" w:sz="0" w:space="0" w:color="auto"/>
                    <w:left w:val="none" w:sz="0" w:space="0" w:color="auto"/>
                    <w:bottom w:val="none" w:sz="0" w:space="0" w:color="auto"/>
                    <w:right w:val="none" w:sz="0" w:space="0" w:color="auto"/>
                  </w:divBdr>
                  <w:divsChild>
                    <w:div w:id="177937562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66373701">
      <w:bodyDiv w:val="1"/>
      <w:marLeft w:val="0"/>
      <w:marRight w:val="0"/>
      <w:marTop w:val="0"/>
      <w:marBottom w:val="0"/>
      <w:divBdr>
        <w:top w:val="none" w:sz="0" w:space="0" w:color="auto"/>
        <w:left w:val="none" w:sz="0" w:space="0" w:color="auto"/>
        <w:bottom w:val="none" w:sz="0" w:space="0" w:color="auto"/>
        <w:right w:val="none" w:sz="0" w:space="0" w:color="auto"/>
      </w:divBdr>
      <w:divsChild>
        <w:div w:id="1848595774">
          <w:marLeft w:val="0"/>
          <w:marRight w:val="0"/>
          <w:marTop w:val="0"/>
          <w:marBottom w:val="0"/>
          <w:divBdr>
            <w:top w:val="none" w:sz="0" w:space="0" w:color="auto"/>
            <w:left w:val="none" w:sz="0" w:space="0" w:color="auto"/>
            <w:bottom w:val="none" w:sz="0" w:space="0" w:color="auto"/>
            <w:right w:val="none" w:sz="0" w:space="0" w:color="auto"/>
          </w:divBdr>
          <w:divsChild>
            <w:div w:id="232934111">
              <w:marLeft w:val="0"/>
              <w:marRight w:val="0"/>
              <w:marTop w:val="0"/>
              <w:marBottom w:val="0"/>
              <w:divBdr>
                <w:top w:val="none" w:sz="0" w:space="0" w:color="auto"/>
                <w:left w:val="none" w:sz="0" w:space="0" w:color="auto"/>
                <w:bottom w:val="none" w:sz="0" w:space="0" w:color="auto"/>
                <w:right w:val="none" w:sz="0" w:space="0" w:color="auto"/>
              </w:divBdr>
              <w:divsChild>
                <w:div w:id="1874228956">
                  <w:marLeft w:val="0"/>
                  <w:marRight w:val="0"/>
                  <w:marTop w:val="0"/>
                  <w:marBottom w:val="0"/>
                  <w:divBdr>
                    <w:top w:val="none" w:sz="0" w:space="0" w:color="auto"/>
                    <w:left w:val="single" w:sz="6" w:space="8" w:color="FCC36A"/>
                    <w:bottom w:val="single" w:sz="6" w:space="0" w:color="FCC36A"/>
                    <w:right w:val="single" w:sz="6" w:space="8" w:color="FCC36A"/>
                  </w:divBdr>
                  <w:divsChild>
                    <w:div w:id="6685598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7146929">
      <w:bodyDiv w:val="1"/>
      <w:marLeft w:val="0"/>
      <w:marRight w:val="0"/>
      <w:marTop w:val="0"/>
      <w:marBottom w:val="0"/>
      <w:divBdr>
        <w:top w:val="none" w:sz="0" w:space="0" w:color="auto"/>
        <w:left w:val="none" w:sz="0" w:space="0" w:color="auto"/>
        <w:bottom w:val="none" w:sz="0" w:space="0" w:color="auto"/>
        <w:right w:val="none" w:sz="0" w:space="0" w:color="auto"/>
      </w:divBdr>
      <w:divsChild>
        <w:div w:id="1927835865">
          <w:marLeft w:val="0"/>
          <w:marRight w:val="0"/>
          <w:marTop w:val="0"/>
          <w:marBottom w:val="0"/>
          <w:divBdr>
            <w:top w:val="none" w:sz="0" w:space="0" w:color="auto"/>
            <w:left w:val="none" w:sz="0" w:space="0" w:color="auto"/>
            <w:bottom w:val="none" w:sz="0" w:space="0" w:color="auto"/>
            <w:right w:val="none" w:sz="0" w:space="0" w:color="auto"/>
          </w:divBdr>
          <w:divsChild>
            <w:div w:id="142742502">
              <w:marLeft w:val="0"/>
              <w:marRight w:val="0"/>
              <w:marTop w:val="0"/>
              <w:marBottom w:val="0"/>
              <w:divBdr>
                <w:top w:val="none" w:sz="0" w:space="0" w:color="auto"/>
                <w:left w:val="none" w:sz="0" w:space="0" w:color="auto"/>
                <w:bottom w:val="none" w:sz="0" w:space="0" w:color="auto"/>
                <w:right w:val="none" w:sz="0" w:space="0" w:color="auto"/>
              </w:divBdr>
              <w:divsChild>
                <w:div w:id="1252815333">
                  <w:marLeft w:val="0"/>
                  <w:marRight w:val="0"/>
                  <w:marTop w:val="0"/>
                  <w:marBottom w:val="0"/>
                  <w:divBdr>
                    <w:top w:val="none" w:sz="0" w:space="0" w:color="auto"/>
                    <w:left w:val="none" w:sz="0" w:space="0" w:color="auto"/>
                    <w:bottom w:val="none" w:sz="0" w:space="0" w:color="auto"/>
                    <w:right w:val="none" w:sz="0" w:space="0" w:color="auto"/>
                  </w:divBdr>
                  <w:divsChild>
                    <w:div w:id="190459048">
                      <w:marLeft w:val="0"/>
                      <w:marRight w:val="0"/>
                      <w:marTop w:val="0"/>
                      <w:marBottom w:val="0"/>
                      <w:divBdr>
                        <w:top w:val="none" w:sz="0" w:space="0" w:color="auto"/>
                        <w:left w:val="single" w:sz="6" w:space="8" w:color="FCC36A"/>
                        <w:bottom w:val="single" w:sz="6" w:space="0" w:color="FCC36A"/>
                        <w:right w:val="single" w:sz="6" w:space="8" w:color="FCC36A"/>
                      </w:divBdr>
                      <w:divsChild>
                        <w:div w:id="1044669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67410477">
      <w:bodyDiv w:val="1"/>
      <w:marLeft w:val="0"/>
      <w:marRight w:val="0"/>
      <w:marTop w:val="0"/>
      <w:marBottom w:val="0"/>
      <w:divBdr>
        <w:top w:val="none" w:sz="0" w:space="0" w:color="auto"/>
        <w:left w:val="none" w:sz="0" w:space="0" w:color="auto"/>
        <w:bottom w:val="none" w:sz="0" w:space="0" w:color="auto"/>
        <w:right w:val="none" w:sz="0" w:space="0" w:color="auto"/>
      </w:divBdr>
      <w:divsChild>
        <w:div w:id="398864856">
          <w:marLeft w:val="0"/>
          <w:marRight w:val="0"/>
          <w:marTop w:val="0"/>
          <w:marBottom w:val="0"/>
          <w:divBdr>
            <w:top w:val="none" w:sz="0" w:space="0" w:color="auto"/>
            <w:left w:val="none" w:sz="0" w:space="0" w:color="auto"/>
            <w:bottom w:val="none" w:sz="0" w:space="0" w:color="auto"/>
            <w:right w:val="none" w:sz="0" w:space="0" w:color="auto"/>
          </w:divBdr>
          <w:divsChild>
            <w:div w:id="554661517">
              <w:marLeft w:val="0"/>
              <w:marRight w:val="0"/>
              <w:marTop w:val="0"/>
              <w:marBottom w:val="0"/>
              <w:divBdr>
                <w:top w:val="none" w:sz="0" w:space="0" w:color="auto"/>
                <w:left w:val="none" w:sz="0" w:space="0" w:color="auto"/>
                <w:bottom w:val="none" w:sz="0" w:space="0" w:color="auto"/>
                <w:right w:val="none" w:sz="0" w:space="0" w:color="auto"/>
              </w:divBdr>
              <w:divsChild>
                <w:div w:id="2138331610">
                  <w:marLeft w:val="0"/>
                  <w:marRight w:val="0"/>
                  <w:marTop w:val="0"/>
                  <w:marBottom w:val="0"/>
                  <w:divBdr>
                    <w:top w:val="none" w:sz="0" w:space="0" w:color="auto"/>
                    <w:left w:val="single" w:sz="6" w:space="8" w:color="FCC36A"/>
                    <w:bottom w:val="single" w:sz="6" w:space="0" w:color="FCC36A"/>
                    <w:right w:val="single" w:sz="6" w:space="8" w:color="FCC36A"/>
                  </w:divBdr>
                  <w:divsChild>
                    <w:div w:id="16952323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7486888">
      <w:bodyDiv w:val="1"/>
      <w:marLeft w:val="0"/>
      <w:marRight w:val="0"/>
      <w:marTop w:val="0"/>
      <w:marBottom w:val="0"/>
      <w:divBdr>
        <w:top w:val="none" w:sz="0" w:space="0" w:color="auto"/>
        <w:left w:val="none" w:sz="0" w:space="0" w:color="auto"/>
        <w:bottom w:val="none" w:sz="0" w:space="0" w:color="auto"/>
        <w:right w:val="none" w:sz="0" w:space="0" w:color="auto"/>
      </w:divBdr>
      <w:divsChild>
        <w:div w:id="847986361">
          <w:marLeft w:val="0"/>
          <w:marRight w:val="0"/>
          <w:marTop w:val="0"/>
          <w:marBottom w:val="0"/>
          <w:divBdr>
            <w:top w:val="none" w:sz="0" w:space="0" w:color="auto"/>
            <w:left w:val="none" w:sz="0" w:space="0" w:color="auto"/>
            <w:bottom w:val="none" w:sz="0" w:space="0" w:color="auto"/>
            <w:right w:val="none" w:sz="0" w:space="0" w:color="auto"/>
          </w:divBdr>
          <w:divsChild>
            <w:div w:id="998728245">
              <w:marLeft w:val="0"/>
              <w:marRight w:val="0"/>
              <w:marTop w:val="0"/>
              <w:marBottom w:val="0"/>
              <w:divBdr>
                <w:top w:val="none" w:sz="0" w:space="0" w:color="auto"/>
                <w:left w:val="none" w:sz="0" w:space="0" w:color="auto"/>
                <w:bottom w:val="none" w:sz="0" w:space="0" w:color="auto"/>
                <w:right w:val="none" w:sz="0" w:space="0" w:color="auto"/>
              </w:divBdr>
              <w:divsChild>
                <w:div w:id="202989186">
                  <w:marLeft w:val="0"/>
                  <w:marRight w:val="0"/>
                  <w:marTop w:val="0"/>
                  <w:marBottom w:val="0"/>
                  <w:divBdr>
                    <w:top w:val="none" w:sz="0" w:space="0" w:color="auto"/>
                    <w:left w:val="none" w:sz="0" w:space="0" w:color="auto"/>
                    <w:bottom w:val="none" w:sz="0" w:space="0" w:color="auto"/>
                    <w:right w:val="none" w:sz="0" w:space="0" w:color="auto"/>
                  </w:divBdr>
                  <w:divsChild>
                    <w:div w:id="1197742462">
                      <w:marLeft w:val="0"/>
                      <w:marRight w:val="0"/>
                      <w:marTop w:val="0"/>
                      <w:marBottom w:val="0"/>
                      <w:divBdr>
                        <w:top w:val="none" w:sz="0" w:space="0" w:color="auto"/>
                        <w:left w:val="single" w:sz="6" w:space="8" w:color="FCC36A"/>
                        <w:bottom w:val="single" w:sz="6" w:space="0" w:color="FCC36A"/>
                        <w:right w:val="single" w:sz="6" w:space="8" w:color="FCC36A"/>
                      </w:divBdr>
                      <w:divsChild>
                        <w:div w:id="7672349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67833915">
      <w:bodyDiv w:val="1"/>
      <w:marLeft w:val="0"/>
      <w:marRight w:val="0"/>
      <w:marTop w:val="0"/>
      <w:marBottom w:val="0"/>
      <w:divBdr>
        <w:top w:val="none" w:sz="0" w:space="0" w:color="auto"/>
        <w:left w:val="none" w:sz="0" w:space="0" w:color="auto"/>
        <w:bottom w:val="none" w:sz="0" w:space="0" w:color="auto"/>
        <w:right w:val="none" w:sz="0" w:space="0" w:color="auto"/>
      </w:divBdr>
      <w:divsChild>
        <w:div w:id="209614728">
          <w:marLeft w:val="0"/>
          <w:marRight w:val="0"/>
          <w:marTop w:val="0"/>
          <w:marBottom w:val="0"/>
          <w:divBdr>
            <w:top w:val="none" w:sz="0" w:space="0" w:color="auto"/>
            <w:left w:val="none" w:sz="0" w:space="0" w:color="auto"/>
            <w:bottom w:val="none" w:sz="0" w:space="0" w:color="auto"/>
            <w:right w:val="none" w:sz="0" w:space="0" w:color="auto"/>
          </w:divBdr>
          <w:divsChild>
            <w:div w:id="1616980214">
              <w:marLeft w:val="0"/>
              <w:marRight w:val="0"/>
              <w:marTop w:val="0"/>
              <w:marBottom w:val="0"/>
              <w:divBdr>
                <w:top w:val="none" w:sz="0" w:space="0" w:color="auto"/>
                <w:left w:val="none" w:sz="0" w:space="0" w:color="auto"/>
                <w:bottom w:val="none" w:sz="0" w:space="0" w:color="auto"/>
                <w:right w:val="none" w:sz="0" w:space="0" w:color="auto"/>
              </w:divBdr>
              <w:divsChild>
                <w:div w:id="1417480452">
                  <w:marLeft w:val="0"/>
                  <w:marRight w:val="0"/>
                  <w:marTop w:val="0"/>
                  <w:marBottom w:val="0"/>
                  <w:divBdr>
                    <w:top w:val="none" w:sz="0" w:space="0" w:color="auto"/>
                    <w:left w:val="none" w:sz="0" w:space="0" w:color="auto"/>
                    <w:bottom w:val="none" w:sz="0" w:space="0" w:color="auto"/>
                    <w:right w:val="none" w:sz="0" w:space="0" w:color="auto"/>
                  </w:divBdr>
                  <w:divsChild>
                    <w:div w:id="806245968">
                      <w:marLeft w:val="0"/>
                      <w:marRight w:val="0"/>
                      <w:marTop w:val="0"/>
                      <w:marBottom w:val="0"/>
                      <w:divBdr>
                        <w:top w:val="none" w:sz="0" w:space="0" w:color="auto"/>
                        <w:left w:val="single" w:sz="6" w:space="8" w:color="FCC36A"/>
                        <w:bottom w:val="single" w:sz="6" w:space="0" w:color="FCC36A"/>
                        <w:right w:val="single" w:sz="6" w:space="8" w:color="FCC36A"/>
                      </w:divBdr>
                      <w:divsChild>
                        <w:div w:id="5599505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68019985">
      <w:bodyDiv w:val="1"/>
      <w:marLeft w:val="0"/>
      <w:marRight w:val="0"/>
      <w:marTop w:val="0"/>
      <w:marBottom w:val="0"/>
      <w:divBdr>
        <w:top w:val="none" w:sz="0" w:space="0" w:color="auto"/>
        <w:left w:val="none" w:sz="0" w:space="0" w:color="auto"/>
        <w:bottom w:val="none" w:sz="0" w:space="0" w:color="auto"/>
        <w:right w:val="none" w:sz="0" w:space="0" w:color="auto"/>
      </w:divBdr>
      <w:divsChild>
        <w:div w:id="822814525">
          <w:marLeft w:val="0"/>
          <w:marRight w:val="0"/>
          <w:marTop w:val="0"/>
          <w:marBottom w:val="0"/>
          <w:divBdr>
            <w:top w:val="none" w:sz="0" w:space="0" w:color="auto"/>
            <w:left w:val="none" w:sz="0" w:space="0" w:color="auto"/>
            <w:bottom w:val="none" w:sz="0" w:space="0" w:color="auto"/>
            <w:right w:val="none" w:sz="0" w:space="0" w:color="auto"/>
          </w:divBdr>
          <w:divsChild>
            <w:div w:id="663514474">
              <w:marLeft w:val="0"/>
              <w:marRight w:val="0"/>
              <w:marTop w:val="0"/>
              <w:marBottom w:val="0"/>
              <w:divBdr>
                <w:top w:val="none" w:sz="0" w:space="0" w:color="auto"/>
                <w:left w:val="none" w:sz="0" w:space="0" w:color="auto"/>
                <w:bottom w:val="none" w:sz="0" w:space="0" w:color="auto"/>
                <w:right w:val="none" w:sz="0" w:space="0" w:color="auto"/>
              </w:divBdr>
              <w:divsChild>
                <w:div w:id="902985957">
                  <w:marLeft w:val="0"/>
                  <w:marRight w:val="0"/>
                  <w:marTop w:val="0"/>
                  <w:marBottom w:val="0"/>
                  <w:divBdr>
                    <w:top w:val="none" w:sz="0" w:space="0" w:color="auto"/>
                    <w:left w:val="single" w:sz="6" w:space="8" w:color="FCC36A"/>
                    <w:bottom w:val="single" w:sz="6" w:space="0" w:color="FCC36A"/>
                    <w:right w:val="single" w:sz="6" w:space="8" w:color="FCC36A"/>
                  </w:divBdr>
                  <w:divsChild>
                    <w:div w:id="4755329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8022778">
      <w:bodyDiv w:val="1"/>
      <w:marLeft w:val="0"/>
      <w:marRight w:val="0"/>
      <w:marTop w:val="0"/>
      <w:marBottom w:val="0"/>
      <w:divBdr>
        <w:top w:val="none" w:sz="0" w:space="0" w:color="auto"/>
        <w:left w:val="none" w:sz="0" w:space="0" w:color="auto"/>
        <w:bottom w:val="none" w:sz="0" w:space="0" w:color="auto"/>
        <w:right w:val="none" w:sz="0" w:space="0" w:color="auto"/>
      </w:divBdr>
      <w:divsChild>
        <w:div w:id="651560983">
          <w:marLeft w:val="0"/>
          <w:marRight w:val="0"/>
          <w:marTop w:val="0"/>
          <w:marBottom w:val="0"/>
          <w:divBdr>
            <w:top w:val="none" w:sz="0" w:space="0" w:color="auto"/>
            <w:left w:val="none" w:sz="0" w:space="0" w:color="auto"/>
            <w:bottom w:val="none" w:sz="0" w:space="0" w:color="auto"/>
            <w:right w:val="none" w:sz="0" w:space="0" w:color="auto"/>
          </w:divBdr>
          <w:divsChild>
            <w:div w:id="101461843">
              <w:marLeft w:val="0"/>
              <w:marRight w:val="0"/>
              <w:marTop w:val="0"/>
              <w:marBottom w:val="0"/>
              <w:divBdr>
                <w:top w:val="none" w:sz="0" w:space="0" w:color="auto"/>
                <w:left w:val="none" w:sz="0" w:space="0" w:color="auto"/>
                <w:bottom w:val="none" w:sz="0" w:space="0" w:color="auto"/>
                <w:right w:val="none" w:sz="0" w:space="0" w:color="auto"/>
              </w:divBdr>
              <w:divsChild>
                <w:div w:id="1363364215">
                  <w:marLeft w:val="0"/>
                  <w:marRight w:val="0"/>
                  <w:marTop w:val="0"/>
                  <w:marBottom w:val="0"/>
                  <w:divBdr>
                    <w:top w:val="none" w:sz="0" w:space="0" w:color="auto"/>
                    <w:left w:val="single" w:sz="6" w:space="8" w:color="FCC36A"/>
                    <w:bottom w:val="single" w:sz="6" w:space="0" w:color="FCC36A"/>
                    <w:right w:val="single" w:sz="6" w:space="8" w:color="FCC36A"/>
                  </w:divBdr>
                  <w:divsChild>
                    <w:div w:id="12192426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8025119">
      <w:bodyDiv w:val="1"/>
      <w:marLeft w:val="0"/>
      <w:marRight w:val="0"/>
      <w:marTop w:val="0"/>
      <w:marBottom w:val="0"/>
      <w:divBdr>
        <w:top w:val="none" w:sz="0" w:space="0" w:color="auto"/>
        <w:left w:val="none" w:sz="0" w:space="0" w:color="auto"/>
        <w:bottom w:val="none" w:sz="0" w:space="0" w:color="auto"/>
        <w:right w:val="none" w:sz="0" w:space="0" w:color="auto"/>
      </w:divBdr>
      <w:divsChild>
        <w:div w:id="1991210021">
          <w:marLeft w:val="0"/>
          <w:marRight w:val="0"/>
          <w:marTop w:val="0"/>
          <w:marBottom w:val="0"/>
          <w:divBdr>
            <w:top w:val="none" w:sz="0" w:space="0" w:color="auto"/>
            <w:left w:val="none" w:sz="0" w:space="0" w:color="auto"/>
            <w:bottom w:val="none" w:sz="0" w:space="0" w:color="auto"/>
            <w:right w:val="none" w:sz="0" w:space="0" w:color="auto"/>
          </w:divBdr>
          <w:divsChild>
            <w:div w:id="2143955457">
              <w:marLeft w:val="0"/>
              <w:marRight w:val="0"/>
              <w:marTop w:val="0"/>
              <w:marBottom w:val="0"/>
              <w:divBdr>
                <w:top w:val="none" w:sz="0" w:space="0" w:color="auto"/>
                <w:left w:val="none" w:sz="0" w:space="0" w:color="auto"/>
                <w:bottom w:val="none" w:sz="0" w:space="0" w:color="auto"/>
                <w:right w:val="none" w:sz="0" w:space="0" w:color="auto"/>
              </w:divBdr>
              <w:divsChild>
                <w:div w:id="1012994916">
                  <w:marLeft w:val="0"/>
                  <w:marRight w:val="0"/>
                  <w:marTop w:val="0"/>
                  <w:marBottom w:val="0"/>
                  <w:divBdr>
                    <w:top w:val="none" w:sz="0" w:space="0" w:color="auto"/>
                    <w:left w:val="none" w:sz="0" w:space="0" w:color="auto"/>
                    <w:bottom w:val="none" w:sz="0" w:space="0" w:color="auto"/>
                    <w:right w:val="none" w:sz="0" w:space="0" w:color="auto"/>
                  </w:divBdr>
                  <w:divsChild>
                    <w:div w:id="1043821965">
                      <w:marLeft w:val="0"/>
                      <w:marRight w:val="0"/>
                      <w:marTop w:val="0"/>
                      <w:marBottom w:val="0"/>
                      <w:divBdr>
                        <w:top w:val="none" w:sz="0" w:space="0" w:color="auto"/>
                        <w:left w:val="single" w:sz="6" w:space="8" w:color="FCC36A"/>
                        <w:bottom w:val="single" w:sz="6" w:space="0" w:color="FCC36A"/>
                        <w:right w:val="single" w:sz="6" w:space="8" w:color="FCC36A"/>
                      </w:divBdr>
                      <w:divsChild>
                        <w:div w:id="18294419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68070602">
      <w:bodyDiv w:val="1"/>
      <w:marLeft w:val="0"/>
      <w:marRight w:val="0"/>
      <w:marTop w:val="0"/>
      <w:marBottom w:val="0"/>
      <w:divBdr>
        <w:top w:val="none" w:sz="0" w:space="0" w:color="auto"/>
        <w:left w:val="none" w:sz="0" w:space="0" w:color="auto"/>
        <w:bottom w:val="none" w:sz="0" w:space="0" w:color="auto"/>
        <w:right w:val="none" w:sz="0" w:space="0" w:color="auto"/>
      </w:divBdr>
      <w:divsChild>
        <w:div w:id="1823933943">
          <w:marLeft w:val="0"/>
          <w:marRight w:val="0"/>
          <w:marTop w:val="0"/>
          <w:marBottom w:val="0"/>
          <w:divBdr>
            <w:top w:val="none" w:sz="0" w:space="0" w:color="auto"/>
            <w:left w:val="none" w:sz="0" w:space="0" w:color="auto"/>
            <w:bottom w:val="none" w:sz="0" w:space="0" w:color="auto"/>
            <w:right w:val="none" w:sz="0" w:space="0" w:color="auto"/>
          </w:divBdr>
          <w:divsChild>
            <w:div w:id="1940527432">
              <w:marLeft w:val="0"/>
              <w:marRight w:val="0"/>
              <w:marTop w:val="0"/>
              <w:marBottom w:val="0"/>
              <w:divBdr>
                <w:top w:val="none" w:sz="0" w:space="0" w:color="auto"/>
                <w:left w:val="none" w:sz="0" w:space="0" w:color="auto"/>
                <w:bottom w:val="none" w:sz="0" w:space="0" w:color="auto"/>
                <w:right w:val="none" w:sz="0" w:space="0" w:color="auto"/>
              </w:divBdr>
              <w:divsChild>
                <w:div w:id="890311427">
                  <w:marLeft w:val="0"/>
                  <w:marRight w:val="0"/>
                  <w:marTop w:val="0"/>
                  <w:marBottom w:val="0"/>
                  <w:divBdr>
                    <w:top w:val="none" w:sz="0" w:space="0" w:color="auto"/>
                    <w:left w:val="single" w:sz="6" w:space="8" w:color="FCC36A"/>
                    <w:bottom w:val="single" w:sz="6" w:space="0" w:color="FCC36A"/>
                    <w:right w:val="single" w:sz="6" w:space="8" w:color="FCC36A"/>
                  </w:divBdr>
                  <w:divsChild>
                    <w:div w:id="10232415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9260363">
      <w:bodyDiv w:val="1"/>
      <w:marLeft w:val="0"/>
      <w:marRight w:val="0"/>
      <w:marTop w:val="0"/>
      <w:marBottom w:val="0"/>
      <w:divBdr>
        <w:top w:val="none" w:sz="0" w:space="0" w:color="auto"/>
        <w:left w:val="none" w:sz="0" w:space="0" w:color="auto"/>
        <w:bottom w:val="none" w:sz="0" w:space="0" w:color="auto"/>
        <w:right w:val="none" w:sz="0" w:space="0" w:color="auto"/>
      </w:divBdr>
      <w:divsChild>
        <w:div w:id="2140151292">
          <w:marLeft w:val="0"/>
          <w:marRight w:val="0"/>
          <w:marTop w:val="0"/>
          <w:marBottom w:val="0"/>
          <w:divBdr>
            <w:top w:val="none" w:sz="0" w:space="0" w:color="auto"/>
            <w:left w:val="none" w:sz="0" w:space="0" w:color="auto"/>
            <w:bottom w:val="none" w:sz="0" w:space="0" w:color="auto"/>
            <w:right w:val="none" w:sz="0" w:space="0" w:color="auto"/>
          </w:divBdr>
          <w:divsChild>
            <w:div w:id="1315909278">
              <w:marLeft w:val="0"/>
              <w:marRight w:val="0"/>
              <w:marTop w:val="0"/>
              <w:marBottom w:val="0"/>
              <w:divBdr>
                <w:top w:val="none" w:sz="0" w:space="0" w:color="auto"/>
                <w:left w:val="none" w:sz="0" w:space="0" w:color="auto"/>
                <w:bottom w:val="none" w:sz="0" w:space="0" w:color="auto"/>
                <w:right w:val="none" w:sz="0" w:space="0" w:color="auto"/>
              </w:divBdr>
              <w:divsChild>
                <w:div w:id="1222447557">
                  <w:marLeft w:val="0"/>
                  <w:marRight w:val="0"/>
                  <w:marTop w:val="0"/>
                  <w:marBottom w:val="0"/>
                  <w:divBdr>
                    <w:top w:val="none" w:sz="0" w:space="0" w:color="auto"/>
                    <w:left w:val="single" w:sz="6" w:space="8" w:color="FCC36A"/>
                    <w:bottom w:val="single" w:sz="6" w:space="0" w:color="FCC36A"/>
                    <w:right w:val="single" w:sz="6" w:space="8" w:color="FCC36A"/>
                  </w:divBdr>
                  <w:divsChild>
                    <w:div w:id="12588296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9333103">
      <w:bodyDiv w:val="1"/>
      <w:marLeft w:val="0"/>
      <w:marRight w:val="0"/>
      <w:marTop w:val="0"/>
      <w:marBottom w:val="0"/>
      <w:divBdr>
        <w:top w:val="none" w:sz="0" w:space="0" w:color="auto"/>
        <w:left w:val="none" w:sz="0" w:space="0" w:color="auto"/>
        <w:bottom w:val="none" w:sz="0" w:space="0" w:color="auto"/>
        <w:right w:val="none" w:sz="0" w:space="0" w:color="auto"/>
      </w:divBdr>
      <w:divsChild>
        <w:div w:id="1652951683">
          <w:marLeft w:val="0"/>
          <w:marRight w:val="0"/>
          <w:marTop w:val="0"/>
          <w:marBottom w:val="0"/>
          <w:divBdr>
            <w:top w:val="none" w:sz="0" w:space="0" w:color="auto"/>
            <w:left w:val="none" w:sz="0" w:space="0" w:color="auto"/>
            <w:bottom w:val="none" w:sz="0" w:space="0" w:color="auto"/>
            <w:right w:val="none" w:sz="0" w:space="0" w:color="auto"/>
          </w:divBdr>
          <w:divsChild>
            <w:div w:id="936330511">
              <w:marLeft w:val="0"/>
              <w:marRight w:val="0"/>
              <w:marTop w:val="0"/>
              <w:marBottom w:val="0"/>
              <w:divBdr>
                <w:top w:val="none" w:sz="0" w:space="0" w:color="auto"/>
                <w:left w:val="none" w:sz="0" w:space="0" w:color="auto"/>
                <w:bottom w:val="none" w:sz="0" w:space="0" w:color="auto"/>
                <w:right w:val="none" w:sz="0" w:space="0" w:color="auto"/>
              </w:divBdr>
              <w:divsChild>
                <w:div w:id="873033614">
                  <w:marLeft w:val="0"/>
                  <w:marRight w:val="0"/>
                  <w:marTop w:val="0"/>
                  <w:marBottom w:val="0"/>
                  <w:divBdr>
                    <w:top w:val="none" w:sz="0" w:space="0" w:color="auto"/>
                    <w:left w:val="none" w:sz="0" w:space="0" w:color="auto"/>
                    <w:bottom w:val="none" w:sz="0" w:space="0" w:color="auto"/>
                    <w:right w:val="none" w:sz="0" w:space="0" w:color="auto"/>
                  </w:divBdr>
                  <w:divsChild>
                    <w:div w:id="206766465">
                      <w:marLeft w:val="0"/>
                      <w:marRight w:val="0"/>
                      <w:marTop w:val="0"/>
                      <w:marBottom w:val="0"/>
                      <w:divBdr>
                        <w:top w:val="none" w:sz="0" w:space="0" w:color="auto"/>
                        <w:left w:val="single" w:sz="6" w:space="8" w:color="FCC36A"/>
                        <w:bottom w:val="single" w:sz="6" w:space="0" w:color="FCC36A"/>
                        <w:right w:val="single" w:sz="6" w:space="8" w:color="FCC36A"/>
                      </w:divBdr>
                      <w:divsChild>
                        <w:div w:id="1918458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69378545">
      <w:bodyDiv w:val="1"/>
      <w:marLeft w:val="0"/>
      <w:marRight w:val="0"/>
      <w:marTop w:val="0"/>
      <w:marBottom w:val="0"/>
      <w:divBdr>
        <w:top w:val="none" w:sz="0" w:space="0" w:color="auto"/>
        <w:left w:val="none" w:sz="0" w:space="0" w:color="auto"/>
        <w:bottom w:val="none" w:sz="0" w:space="0" w:color="auto"/>
        <w:right w:val="none" w:sz="0" w:space="0" w:color="auto"/>
      </w:divBdr>
      <w:divsChild>
        <w:div w:id="490490784">
          <w:marLeft w:val="0"/>
          <w:marRight w:val="0"/>
          <w:marTop w:val="0"/>
          <w:marBottom w:val="0"/>
          <w:divBdr>
            <w:top w:val="none" w:sz="0" w:space="0" w:color="auto"/>
            <w:left w:val="none" w:sz="0" w:space="0" w:color="auto"/>
            <w:bottom w:val="none" w:sz="0" w:space="0" w:color="auto"/>
            <w:right w:val="none" w:sz="0" w:space="0" w:color="auto"/>
          </w:divBdr>
          <w:divsChild>
            <w:div w:id="61296673">
              <w:marLeft w:val="0"/>
              <w:marRight w:val="0"/>
              <w:marTop w:val="0"/>
              <w:marBottom w:val="0"/>
              <w:divBdr>
                <w:top w:val="none" w:sz="0" w:space="0" w:color="auto"/>
                <w:left w:val="none" w:sz="0" w:space="0" w:color="auto"/>
                <w:bottom w:val="none" w:sz="0" w:space="0" w:color="auto"/>
                <w:right w:val="none" w:sz="0" w:space="0" w:color="auto"/>
              </w:divBdr>
              <w:divsChild>
                <w:div w:id="1715890854">
                  <w:marLeft w:val="0"/>
                  <w:marRight w:val="0"/>
                  <w:marTop w:val="0"/>
                  <w:marBottom w:val="0"/>
                  <w:divBdr>
                    <w:top w:val="none" w:sz="0" w:space="0" w:color="auto"/>
                    <w:left w:val="single" w:sz="6" w:space="8" w:color="FCC36A"/>
                    <w:bottom w:val="single" w:sz="6" w:space="0" w:color="FCC36A"/>
                    <w:right w:val="single" w:sz="6" w:space="8" w:color="FCC36A"/>
                  </w:divBdr>
                  <w:divsChild>
                    <w:div w:id="7382897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9719692">
      <w:bodyDiv w:val="1"/>
      <w:marLeft w:val="0"/>
      <w:marRight w:val="0"/>
      <w:marTop w:val="0"/>
      <w:marBottom w:val="0"/>
      <w:divBdr>
        <w:top w:val="none" w:sz="0" w:space="0" w:color="auto"/>
        <w:left w:val="none" w:sz="0" w:space="0" w:color="auto"/>
        <w:bottom w:val="none" w:sz="0" w:space="0" w:color="auto"/>
        <w:right w:val="none" w:sz="0" w:space="0" w:color="auto"/>
      </w:divBdr>
      <w:divsChild>
        <w:div w:id="33430295">
          <w:marLeft w:val="0"/>
          <w:marRight w:val="0"/>
          <w:marTop w:val="0"/>
          <w:marBottom w:val="0"/>
          <w:divBdr>
            <w:top w:val="none" w:sz="0" w:space="0" w:color="auto"/>
            <w:left w:val="none" w:sz="0" w:space="0" w:color="auto"/>
            <w:bottom w:val="none" w:sz="0" w:space="0" w:color="auto"/>
            <w:right w:val="none" w:sz="0" w:space="0" w:color="auto"/>
          </w:divBdr>
          <w:divsChild>
            <w:div w:id="2022396313">
              <w:marLeft w:val="0"/>
              <w:marRight w:val="0"/>
              <w:marTop w:val="0"/>
              <w:marBottom w:val="0"/>
              <w:divBdr>
                <w:top w:val="none" w:sz="0" w:space="0" w:color="auto"/>
                <w:left w:val="none" w:sz="0" w:space="0" w:color="auto"/>
                <w:bottom w:val="none" w:sz="0" w:space="0" w:color="auto"/>
                <w:right w:val="none" w:sz="0" w:space="0" w:color="auto"/>
              </w:divBdr>
              <w:divsChild>
                <w:div w:id="1036857901">
                  <w:marLeft w:val="0"/>
                  <w:marRight w:val="0"/>
                  <w:marTop w:val="0"/>
                  <w:marBottom w:val="0"/>
                  <w:divBdr>
                    <w:top w:val="none" w:sz="0" w:space="0" w:color="auto"/>
                    <w:left w:val="single" w:sz="6" w:space="8" w:color="FCC36A"/>
                    <w:bottom w:val="single" w:sz="6" w:space="0" w:color="FCC36A"/>
                    <w:right w:val="single" w:sz="6" w:space="8" w:color="FCC36A"/>
                  </w:divBdr>
                  <w:divsChild>
                    <w:div w:id="14954133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9724135">
      <w:bodyDiv w:val="1"/>
      <w:marLeft w:val="0"/>
      <w:marRight w:val="0"/>
      <w:marTop w:val="0"/>
      <w:marBottom w:val="0"/>
      <w:divBdr>
        <w:top w:val="none" w:sz="0" w:space="0" w:color="auto"/>
        <w:left w:val="none" w:sz="0" w:space="0" w:color="auto"/>
        <w:bottom w:val="none" w:sz="0" w:space="0" w:color="auto"/>
        <w:right w:val="none" w:sz="0" w:space="0" w:color="auto"/>
      </w:divBdr>
      <w:divsChild>
        <w:div w:id="1840611236">
          <w:marLeft w:val="0"/>
          <w:marRight w:val="0"/>
          <w:marTop w:val="0"/>
          <w:marBottom w:val="0"/>
          <w:divBdr>
            <w:top w:val="none" w:sz="0" w:space="0" w:color="auto"/>
            <w:left w:val="none" w:sz="0" w:space="0" w:color="auto"/>
            <w:bottom w:val="none" w:sz="0" w:space="0" w:color="auto"/>
            <w:right w:val="none" w:sz="0" w:space="0" w:color="auto"/>
          </w:divBdr>
          <w:divsChild>
            <w:div w:id="962031510">
              <w:marLeft w:val="0"/>
              <w:marRight w:val="0"/>
              <w:marTop w:val="0"/>
              <w:marBottom w:val="0"/>
              <w:divBdr>
                <w:top w:val="none" w:sz="0" w:space="0" w:color="auto"/>
                <w:left w:val="none" w:sz="0" w:space="0" w:color="auto"/>
                <w:bottom w:val="none" w:sz="0" w:space="0" w:color="auto"/>
                <w:right w:val="none" w:sz="0" w:space="0" w:color="auto"/>
              </w:divBdr>
              <w:divsChild>
                <w:div w:id="413556771">
                  <w:marLeft w:val="0"/>
                  <w:marRight w:val="0"/>
                  <w:marTop w:val="0"/>
                  <w:marBottom w:val="0"/>
                  <w:divBdr>
                    <w:top w:val="none" w:sz="0" w:space="0" w:color="auto"/>
                    <w:left w:val="single" w:sz="6" w:space="8" w:color="FCC36A"/>
                    <w:bottom w:val="single" w:sz="6" w:space="0" w:color="FCC36A"/>
                    <w:right w:val="single" w:sz="6" w:space="8" w:color="FCC36A"/>
                  </w:divBdr>
                  <w:divsChild>
                    <w:div w:id="10269508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9843332">
      <w:bodyDiv w:val="1"/>
      <w:marLeft w:val="0"/>
      <w:marRight w:val="0"/>
      <w:marTop w:val="0"/>
      <w:marBottom w:val="0"/>
      <w:divBdr>
        <w:top w:val="none" w:sz="0" w:space="0" w:color="auto"/>
        <w:left w:val="none" w:sz="0" w:space="0" w:color="auto"/>
        <w:bottom w:val="none" w:sz="0" w:space="0" w:color="auto"/>
        <w:right w:val="none" w:sz="0" w:space="0" w:color="auto"/>
      </w:divBdr>
      <w:divsChild>
        <w:div w:id="1938170267">
          <w:marLeft w:val="0"/>
          <w:marRight w:val="0"/>
          <w:marTop w:val="0"/>
          <w:marBottom w:val="0"/>
          <w:divBdr>
            <w:top w:val="none" w:sz="0" w:space="0" w:color="auto"/>
            <w:left w:val="none" w:sz="0" w:space="0" w:color="auto"/>
            <w:bottom w:val="none" w:sz="0" w:space="0" w:color="auto"/>
            <w:right w:val="none" w:sz="0" w:space="0" w:color="auto"/>
          </w:divBdr>
          <w:divsChild>
            <w:div w:id="125663130">
              <w:marLeft w:val="0"/>
              <w:marRight w:val="0"/>
              <w:marTop w:val="0"/>
              <w:marBottom w:val="0"/>
              <w:divBdr>
                <w:top w:val="none" w:sz="0" w:space="0" w:color="auto"/>
                <w:left w:val="none" w:sz="0" w:space="0" w:color="auto"/>
                <w:bottom w:val="none" w:sz="0" w:space="0" w:color="auto"/>
                <w:right w:val="none" w:sz="0" w:space="0" w:color="auto"/>
              </w:divBdr>
              <w:divsChild>
                <w:div w:id="1647315378">
                  <w:marLeft w:val="0"/>
                  <w:marRight w:val="0"/>
                  <w:marTop w:val="0"/>
                  <w:marBottom w:val="0"/>
                  <w:divBdr>
                    <w:top w:val="none" w:sz="0" w:space="0" w:color="auto"/>
                    <w:left w:val="none" w:sz="0" w:space="0" w:color="auto"/>
                    <w:bottom w:val="none" w:sz="0" w:space="0" w:color="auto"/>
                    <w:right w:val="none" w:sz="0" w:space="0" w:color="auto"/>
                  </w:divBdr>
                  <w:divsChild>
                    <w:div w:id="1903713849">
                      <w:marLeft w:val="0"/>
                      <w:marRight w:val="0"/>
                      <w:marTop w:val="0"/>
                      <w:marBottom w:val="0"/>
                      <w:divBdr>
                        <w:top w:val="none" w:sz="0" w:space="0" w:color="auto"/>
                        <w:left w:val="single" w:sz="6" w:space="8" w:color="FCC36A"/>
                        <w:bottom w:val="single" w:sz="6" w:space="0" w:color="FCC36A"/>
                        <w:right w:val="single" w:sz="6" w:space="8" w:color="FCC36A"/>
                      </w:divBdr>
                      <w:divsChild>
                        <w:div w:id="3764393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0180100">
      <w:bodyDiv w:val="1"/>
      <w:marLeft w:val="0"/>
      <w:marRight w:val="0"/>
      <w:marTop w:val="0"/>
      <w:marBottom w:val="0"/>
      <w:divBdr>
        <w:top w:val="none" w:sz="0" w:space="0" w:color="auto"/>
        <w:left w:val="none" w:sz="0" w:space="0" w:color="auto"/>
        <w:bottom w:val="none" w:sz="0" w:space="0" w:color="auto"/>
        <w:right w:val="none" w:sz="0" w:space="0" w:color="auto"/>
      </w:divBdr>
      <w:divsChild>
        <w:div w:id="1015426463">
          <w:marLeft w:val="0"/>
          <w:marRight w:val="0"/>
          <w:marTop w:val="0"/>
          <w:marBottom w:val="0"/>
          <w:divBdr>
            <w:top w:val="none" w:sz="0" w:space="0" w:color="auto"/>
            <w:left w:val="none" w:sz="0" w:space="0" w:color="auto"/>
            <w:bottom w:val="none" w:sz="0" w:space="0" w:color="auto"/>
            <w:right w:val="none" w:sz="0" w:space="0" w:color="auto"/>
          </w:divBdr>
          <w:divsChild>
            <w:div w:id="286276313">
              <w:marLeft w:val="0"/>
              <w:marRight w:val="0"/>
              <w:marTop w:val="0"/>
              <w:marBottom w:val="0"/>
              <w:divBdr>
                <w:top w:val="none" w:sz="0" w:space="0" w:color="auto"/>
                <w:left w:val="none" w:sz="0" w:space="0" w:color="auto"/>
                <w:bottom w:val="none" w:sz="0" w:space="0" w:color="auto"/>
                <w:right w:val="none" w:sz="0" w:space="0" w:color="auto"/>
              </w:divBdr>
              <w:divsChild>
                <w:div w:id="2012831588">
                  <w:marLeft w:val="0"/>
                  <w:marRight w:val="0"/>
                  <w:marTop w:val="0"/>
                  <w:marBottom w:val="0"/>
                  <w:divBdr>
                    <w:top w:val="none" w:sz="0" w:space="0" w:color="auto"/>
                    <w:left w:val="single" w:sz="6" w:space="8" w:color="FCC36A"/>
                    <w:bottom w:val="single" w:sz="6" w:space="0" w:color="FCC36A"/>
                    <w:right w:val="single" w:sz="6" w:space="8" w:color="FCC36A"/>
                  </w:divBdr>
                  <w:divsChild>
                    <w:div w:id="14238406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0496908">
      <w:bodyDiv w:val="1"/>
      <w:marLeft w:val="0"/>
      <w:marRight w:val="0"/>
      <w:marTop w:val="0"/>
      <w:marBottom w:val="0"/>
      <w:divBdr>
        <w:top w:val="none" w:sz="0" w:space="0" w:color="auto"/>
        <w:left w:val="none" w:sz="0" w:space="0" w:color="auto"/>
        <w:bottom w:val="none" w:sz="0" w:space="0" w:color="auto"/>
        <w:right w:val="none" w:sz="0" w:space="0" w:color="auto"/>
      </w:divBdr>
      <w:divsChild>
        <w:div w:id="48772222">
          <w:marLeft w:val="0"/>
          <w:marRight w:val="0"/>
          <w:marTop w:val="0"/>
          <w:marBottom w:val="0"/>
          <w:divBdr>
            <w:top w:val="none" w:sz="0" w:space="0" w:color="auto"/>
            <w:left w:val="none" w:sz="0" w:space="0" w:color="auto"/>
            <w:bottom w:val="none" w:sz="0" w:space="0" w:color="auto"/>
            <w:right w:val="none" w:sz="0" w:space="0" w:color="auto"/>
          </w:divBdr>
          <w:divsChild>
            <w:div w:id="1372267182">
              <w:marLeft w:val="0"/>
              <w:marRight w:val="0"/>
              <w:marTop w:val="0"/>
              <w:marBottom w:val="0"/>
              <w:divBdr>
                <w:top w:val="none" w:sz="0" w:space="0" w:color="auto"/>
                <w:left w:val="none" w:sz="0" w:space="0" w:color="auto"/>
                <w:bottom w:val="none" w:sz="0" w:space="0" w:color="auto"/>
                <w:right w:val="none" w:sz="0" w:space="0" w:color="auto"/>
              </w:divBdr>
              <w:divsChild>
                <w:div w:id="14058650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70571563">
      <w:bodyDiv w:val="1"/>
      <w:marLeft w:val="0"/>
      <w:marRight w:val="0"/>
      <w:marTop w:val="0"/>
      <w:marBottom w:val="0"/>
      <w:divBdr>
        <w:top w:val="none" w:sz="0" w:space="0" w:color="auto"/>
        <w:left w:val="none" w:sz="0" w:space="0" w:color="auto"/>
        <w:bottom w:val="none" w:sz="0" w:space="0" w:color="auto"/>
        <w:right w:val="none" w:sz="0" w:space="0" w:color="auto"/>
      </w:divBdr>
      <w:divsChild>
        <w:div w:id="189729271">
          <w:marLeft w:val="0"/>
          <w:marRight w:val="0"/>
          <w:marTop w:val="0"/>
          <w:marBottom w:val="0"/>
          <w:divBdr>
            <w:top w:val="none" w:sz="0" w:space="0" w:color="auto"/>
            <w:left w:val="none" w:sz="0" w:space="0" w:color="auto"/>
            <w:bottom w:val="none" w:sz="0" w:space="0" w:color="auto"/>
            <w:right w:val="none" w:sz="0" w:space="0" w:color="auto"/>
          </w:divBdr>
          <w:divsChild>
            <w:div w:id="173417318">
              <w:marLeft w:val="0"/>
              <w:marRight w:val="0"/>
              <w:marTop w:val="0"/>
              <w:marBottom w:val="0"/>
              <w:divBdr>
                <w:top w:val="none" w:sz="0" w:space="0" w:color="auto"/>
                <w:left w:val="none" w:sz="0" w:space="0" w:color="auto"/>
                <w:bottom w:val="none" w:sz="0" w:space="0" w:color="auto"/>
                <w:right w:val="none" w:sz="0" w:space="0" w:color="auto"/>
              </w:divBdr>
              <w:divsChild>
                <w:div w:id="1928492120">
                  <w:marLeft w:val="0"/>
                  <w:marRight w:val="0"/>
                  <w:marTop w:val="0"/>
                  <w:marBottom w:val="0"/>
                  <w:divBdr>
                    <w:top w:val="none" w:sz="0" w:space="0" w:color="auto"/>
                    <w:left w:val="none" w:sz="0" w:space="0" w:color="auto"/>
                    <w:bottom w:val="none" w:sz="0" w:space="0" w:color="auto"/>
                    <w:right w:val="none" w:sz="0" w:space="0" w:color="auto"/>
                  </w:divBdr>
                  <w:divsChild>
                    <w:div w:id="783958220">
                      <w:marLeft w:val="0"/>
                      <w:marRight w:val="0"/>
                      <w:marTop w:val="0"/>
                      <w:marBottom w:val="0"/>
                      <w:divBdr>
                        <w:top w:val="none" w:sz="0" w:space="0" w:color="auto"/>
                        <w:left w:val="single" w:sz="6" w:space="8" w:color="FCC36A"/>
                        <w:bottom w:val="single" w:sz="6" w:space="0" w:color="FCC36A"/>
                        <w:right w:val="single" w:sz="6" w:space="8" w:color="FCC36A"/>
                      </w:divBdr>
                      <w:divsChild>
                        <w:div w:id="19899413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0759192">
      <w:bodyDiv w:val="1"/>
      <w:marLeft w:val="0"/>
      <w:marRight w:val="0"/>
      <w:marTop w:val="0"/>
      <w:marBottom w:val="0"/>
      <w:divBdr>
        <w:top w:val="none" w:sz="0" w:space="0" w:color="auto"/>
        <w:left w:val="none" w:sz="0" w:space="0" w:color="auto"/>
        <w:bottom w:val="none" w:sz="0" w:space="0" w:color="auto"/>
        <w:right w:val="none" w:sz="0" w:space="0" w:color="auto"/>
      </w:divBdr>
      <w:divsChild>
        <w:div w:id="749616611">
          <w:marLeft w:val="0"/>
          <w:marRight w:val="0"/>
          <w:marTop w:val="0"/>
          <w:marBottom w:val="0"/>
          <w:divBdr>
            <w:top w:val="none" w:sz="0" w:space="0" w:color="auto"/>
            <w:left w:val="none" w:sz="0" w:space="0" w:color="auto"/>
            <w:bottom w:val="none" w:sz="0" w:space="0" w:color="auto"/>
            <w:right w:val="none" w:sz="0" w:space="0" w:color="auto"/>
          </w:divBdr>
          <w:divsChild>
            <w:div w:id="595404614">
              <w:marLeft w:val="0"/>
              <w:marRight w:val="0"/>
              <w:marTop w:val="0"/>
              <w:marBottom w:val="0"/>
              <w:divBdr>
                <w:top w:val="none" w:sz="0" w:space="0" w:color="auto"/>
                <w:left w:val="none" w:sz="0" w:space="0" w:color="auto"/>
                <w:bottom w:val="none" w:sz="0" w:space="0" w:color="auto"/>
                <w:right w:val="none" w:sz="0" w:space="0" w:color="auto"/>
              </w:divBdr>
              <w:divsChild>
                <w:div w:id="131630347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71027357">
      <w:bodyDiv w:val="1"/>
      <w:marLeft w:val="0"/>
      <w:marRight w:val="0"/>
      <w:marTop w:val="0"/>
      <w:marBottom w:val="0"/>
      <w:divBdr>
        <w:top w:val="none" w:sz="0" w:space="0" w:color="auto"/>
        <w:left w:val="none" w:sz="0" w:space="0" w:color="auto"/>
        <w:bottom w:val="none" w:sz="0" w:space="0" w:color="auto"/>
        <w:right w:val="none" w:sz="0" w:space="0" w:color="auto"/>
      </w:divBdr>
      <w:divsChild>
        <w:div w:id="602344231">
          <w:marLeft w:val="0"/>
          <w:marRight w:val="0"/>
          <w:marTop w:val="0"/>
          <w:marBottom w:val="0"/>
          <w:divBdr>
            <w:top w:val="none" w:sz="0" w:space="0" w:color="auto"/>
            <w:left w:val="none" w:sz="0" w:space="0" w:color="auto"/>
            <w:bottom w:val="none" w:sz="0" w:space="0" w:color="auto"/>
            <w:right w:val="none" w:sz="0" w:space="0" w:color="auto"/>
          </w:divBdr>
          <w:divsChild>
            <w:div w:id="548877783">
              <w:marLeft w:val="0"/>
              <w:marRight w:val="0"/>
              <w:marTop w:val="0"/>
              <w:marBottom w:val="0"/>
              <w:divBdr>
                <w:top w:val="none" w:sz="0" w:space="0" w:color="auto"/>
                <w:left w:val="none" w:sz="0" w:space="0" w:color="auto"/>
                <w:bottom w:val="none" w:sz="0" w:space="0" w:color="auto"/>
                <w:right w:val="none" w:sz="0" w:space="0" w:color="auto"/>
              </w:divBdr>
              <w:divsChild>
                <w:div w:id="2117015835">
                  <w:marLeft w:val="0"/>
                  <w:marRight w:val="0"/>
                  <w:marTop w:val="0"/>
                  <w:marBottom w:val="0"/>
                  <w:divBdr>
                    <w:top w:val="none" w:sz="0" w:space="0" w:color="auto"/>
                    <w:left w:val="none" w:sz="0" w:space="0" w:color="auto"/>
                    <w:bottom w:val="none" w:sz="0" w:space="0" w:color="auto"/>
                    <w:right w:val="none" w:sz="0" w:space="0" w:color="auto"/>
                  </w:divBdr>
                  <w:divsChild>
                    <w:div w:id="572810824">
                      <w:marLeft w:val="0"/>
                      <w:marRight w:val="0"/>
                      <w:marTop w:val="0"/>
                      <w:marBottom w:val="0"/>
                      <w:divBdr>
                        <w:top w:val="none" w:sz="0" w:space="0" w:color="auto"/>
                        <w:left w:val="single" w:sz="6" w:space="8" w:color="FCC36A"/>
                        <w:bottom w:val="single" w:sz="6" w:space="0" w:color="FCC36A"/>
                        <w:right w:val="single" w:sz="6" w:space="8" w:color="FCC36A"/>
                      </w:divBdr>
                      <w:divsChild>
                        <w:div w:id="20623666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1493874">
      <w:bodyDiv w:val="1"/>
      <w:marLeft w:val="0"/>
      <w:marRight w:val="0"/>
      <w:marTop w:val="0"/>
      <w:marBottom w:val="0"/>
      <w:divBdr>
        <w:top w:val="none" w:sz="0" w:space="0" w:color="auto"/>
        <w:left w:val="none" w:sz="0" w:space="0" w:color="auto"/>
        <w:bottom w:val="none" w:sz="0" w:space="0" w:color="auto"/>
        <w:right w:val="none" w:sz="0" w:space="0" w:color="auto"/>
      </w:divBdr>
      <w:divsChild>
        <w:div w:id="162862781">
          <w:marLeft w:val="0"/>
          <w:marRight w:val="0"/>
          <w:marTop w:val="0"/>
          <w:marBottom w:val="0"/>
          <w:divBdr>
            <w:top w:val="none" w:sz="0" w:space="0" w:color="auto"/>
            <w:left w:val="none" w:sz="0" w:space="0" w:color="auto"/>
            <w:bottom w:val="none" w:sz="0" w:space="0" w:color="auto"/>
            <w:right w:val="none" w:sz="0" w:space="0" w:color="auto"/>
          </w:divBdr>
          <w:divsChild>
            <w:div w:id="722023371">
              <w:marLeft w:val="0"/>
              <w:marRight w:val="0"/>
              <w:marTop w:val="0"/>
              <w:marBottom w:val="0"/>
              <w:divBdr>
                <w:top w:val="none" w:sz="0" w:space="0" w:color="auto"/>
                <w:left w:val="none" w:sz="0" w:space="0" w:color="auto"/>
                <w:bottom w:val="none" w:sz="0" w:space="0" w:color="auto"/>
                <w:right w:val="none" w:sz="0" w:space="0" w:color="auto"/>
              </w:divBdr>
              <w:divsChild>
                <w:div w:id="1474981149">
                  <w:marLeft w:val="0"/>
                  <w:marRight w:val="0"/>
                  <w:marTop w:val="0"/>
                  <w:marBottom w:val="0"/>
                  <w:divBdr>
                    <w:top w:val="none" w:sz="0" w:space="0" w:color="auto"/>
                    <w:left w:val="none" w:sz="0" w:space="0" w:color="auto"/>
                    <w:bottom w:val="none" w:sz="0" w:space="0" w:color="auto"/>
                    <w:right w:val="none" w:sz="0" w:space="0" w:color="auto"/>
                  </w:divBdr>
                  <w:divsChild>
                    <w:div w:id="9157434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71684238">
      <w:bodyDiv w:val="1"/>
      <w:marLeft w:val="0"/>
      <w:marRight w:val="0"/>
      <w:marTop w:val="0"/>
      <w:marBottom w:val="0"/>
      <w:divBdr>
        <w:top w:val="none" w:sz="0" w:space="0" w:color="auto"/>
        <w:left w:val="none" w:sz="0" w:space="0" w:color="auto"/>
        <w:bottom w:val="none" w:sz="0" w:space="0" w:color="auto"/>
        <w:right w:val="none" w:sz="0" w:space="0" w:color="auto"/>
      </w:divBdr>
      <w:divsChild>
        <w:div w:id="1660696412">
          <w:marLeft w:val="0"/>
          <w:marRight w:val="0"/>
          <w:marTop w:val="0"/>
          <w:marBottom w:val="0"/>
          <w:divBdr>
            <w:top w:val="none" w:sz="0" w:space="0" w:color="auto"/>
            <w:left w:val="none" w:sz="0" w:space="0" w:color="auto"/>
            <w:bottom w:val="none" w:sz="0" w:space="0" w:color="auto"/>
            <w:right w:val="none" w:sz="0" w:space="0" w:color="auto"/>
          </w:divBdr>
          <w:divsChild>
            <w:div w:id="1168250590">
              <w:marLeft w:val="0"/>
              <w:marRight w:val="0"/>
              <w:marTop w:val="0"/>
              <w:marBottom w:val="0"/>
              <w:divBdr>
                <w:top w:val="none" w:sz="0" w:space="0" w:color="auto"/>
                <w:left w:val="none" w:sz="0" w:space="0" w:color="auto"/>
                <w:bottom w:val="none" w:sz="0" w:space="0" w:color="auto"/>
                <w:right w:val="none" w:sz="0" w:space="0" w:color="auto"/>
              </w:divBdr>
              <w:divsChild>
                <w:div w:id="900482141">
                  <w:marLeft w:val="0"/>
                  <w:marRight w:val="0"/>
                  <w:marTop w:val="0"/>
                  <w:marBottom w:val="0"/>
                  <w:divBdr>
                    <w:top w:val="none" w:sz="0" w:space="0" w:color="auto"/>
                    <w:left w:val="single" w:sz="6" w:space="8" w:color="FCC36A"/>
                    <w:bottom w:val="single" w:sz="6" w:space="0" w:color="FCC36A"/>
                    <w:right w:val="single" w:sz="6" w:space="8" w:color="FCC36A"/>
                  </w:divBdr>
                  <w:divsChild>
                    <w:div w:id="965087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2417704">
      <w:bodyDiv w:val="1"/>
      <w:marLeft w:val="0"/>
      <w:marRight w:val="0"/>
      <w:marTop w:val="0"/>
      <w:marBottom w:val="0"/>
      <w:divBdr>
        <w:top w:val="none" w:sz="0" w:space="0" w:color="auto"/>
        <w:left w:val="none" w:sz="0" w:space="0" w:color="auto"/>
        <w:bottom w:val="none" w:sz="0" w:space="0" w:color="auto"/>
        <w:right w:val="none" w:sz="0" w:space="0" w:color="auto"/>
      </w:divBdr>
      <w:divsChild>
        <w:div w:id="522595697">
          <w:marLeft w:val="0"/>
          <w:marRight w:val="0"/>
          <w:marTop w:val="0"/>
          <w:marBottom w:val="0"/>
          <w:divBdr>
            <w:top w:val="none" w:sz="0" w:space="0" w:color="auto"/>
            <w:left w:val="none" w:sz="0" w:space="0" w:color="auto"/>
            <w:bottom w:val="none" w:sz="0" w:space="0" w:color="auto"/>
            <w:right w:val="none" w:sz="0" w:space="0" w:color="auto"/>
          </w:divBdr>
          <w:divsChild>
            <w:div w:id="612133249">
              <w:marLeft w:val="0"/>
              <w:marRight w:val="0"/>
              <w:marTop w:val="0"/>
              <w:marBottom w:val="0"/>
              <w:divBdr>
                <w:top w:val="none" w:sz="0" w:space="0" w:color="auto"/>
                <w:left w:val="none" w:sz="0" w:space="0" w:color="auto"/>
                <w:bottom w:val="none" w:sz="0" w:space="0" w:color="auto"/>
                <w:right w:val="none" w:sz="0" w:space="0" w:color="auto"/>
              </w:divBdr>
              <w:divsChild>
                <w:div w:id="428237595">
                  <w:marLeft w:val="0"/>
                  <w:marRight w:val="0"/>
                  <w:marTop w:val="0"/>
                  <w:marBottom w:val="0"/>
                  <w:divBdr>
                    <w:top w:val="none" w:sz="0" w:space="0" w:color="auto"/>
                    <w:left w:val="none" w:sz="0" w:space="0" w:color="auto"/>
                    <w:bottom w:val="none" w:sz="0" w:space="0" w:color="auto"/>
                    <w:right w:val="none" w:sz="0" w:space="0" w:color="auto"/>
                  </w:divBdr>
                  <w:divsChild>
                    <w:div w:id="962733586">
                      <w:marLeft w:val="0"/>
                      <w:marRight w:val="0"/>
                      <w:marTop w:val="0"/>
                      <w:marBottom w:val="0"/>
                      <w:divBdr>
                        <w:top w:val="none" w:sz="0" w:space="0" w:color="auto"/>
                        <w:left w:val="single" w:sz="6" w:space="8" w:color="FCC36A"/>
                        <w:bottom w:val="single" w:sz="6" w:space="0" w:color="FCC36A"/>
                        <w:right w:val="single" w:sz="6" w:space="8" w:color="FCC36A"/>
                      </w:divBdr>
                      <w:divsChild>
                        <w:div w:id="7639616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2459174">
      <w:bodyDiv w:val="1"/>
      <w:marLeft w:val="0"/>
      <w:marRight w:val="0"/>
      <w:marTop w:val="0"/>
      <w:marBottom w:val="0"/>
      <w:divBdr>
        <w:top w:val="none" w:sz="0" w:space="0" w:color="auto"/>
        <w:left w:val="none" w:sz="0" w:space="0" w:color="auto"/>
        <w:bottom w:val="none" w:sz="0" w:space="0" w:color="auto"/>
        <w:right w:val="none" w:sz="0" w:space="0" w:color="auto"/>
      </w:divBdr>
      <w:divsChild>
        <w:div w:id="1727684593">
          <w:marLeft w:val="0"/>
          <w:marRight w:val="0"/>
          <w:marTop w:val="0"/>
          <w:marBottom w:val="0"/>
          <w:divBdr>
            <w:top w:val="none" w:sz="0" w:space="0" w:color="auto"/>
            <w:left w:val="none" w:sz="0" w:space="0" w:color="auto"/>
            <w:bottom w:val="none" w:sz="0" w:space="0" w:color="auto"/>
            <w:right w:val="none" w:sz="0" w:space="0" w:color="auto"/>
          </w:divBdr>
          <w:divsChild>
            <w:div w:id="1383794551">
              <w:marLeft w:val="0"/>
              <w:marRight w:val="0"/>
              <w:marTop w:val="0"/>
              <w:marBottom w:val="0"/>
              <w:divBdr>
                <w:top w:val="none" w:sz="0" w:space="0" w:color="auto"/>
                <w:left w:val="none" w:sz="0" w:space="0" w:color="auto"/>
                <w:bottom w:val="none" w:sz="0" w:space="0" w:color="auto"/>
                <w:right w:val="none" w:sz="0" w:space="0" w:color="auto"/>
              </w:divBdr>
              <w:divsChild>
                <w:div w:id="1921019300">
                  <w:marLeft w:val="0"/>
                  <w:marRight w:val="0"/>
                  <w:marTop w:val="0"/>
                  <w:marBottom w:val="0"/>
                  <w:divBdr>
                    <w:top w:val="none" w:sz="0" w:space="0" w:color="auto"/>
                    <w:left w:val="single" w:sz="6" w:space="8" w:color="FCC36A"/>
                    <w:bottom w:val="single" w:sz="6" w:space="0" w:color="FCC36A"/>
                    <w:right w:val="single" w:sz="6" w:space="8" w:color="FCC36A"/>
                  </w:divBdr>
                  <w:divsChild>
                    <w:div w:id="8475973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3967646">
      <w:bodyDiv w:val="1"/>
      <w:marLeft w:val="0"/>
      <w:marRight w:val="0"/>
      <w:marTop w:val="0"/>
      <w:marBottom w:val="0"/>
      <w:divBdr>
        <w:top w:val="none" w:sz="0" w:space="0" w:color="auto"/>
        <w:left w:val="none" w:sz="0" w:space="0" w:color="auto"/>
        <w:bottom w:val="none" w:sz="0" w:space="0" w:color="auto"/>
        <w:right w:val="none" w:sz="0" w:space="0" w:color="auto"/>
      </w:divBdr>
      <w:divsChild>
        <w:div w:id="463040128">
          <w:marLeft w:val="0"/>
          <w:marRight w:val="0"/>
          <w:marTop w:val="0"/>
          <w:marBottom w:val="0"/>
          <w:divBdr>
            <w:top w:val="none" w:sz="0" w:space="0" w:color="auto"/>
            <w:left w:val="none" w:sz="0" w:space="0" w:color="auto"/>
            <w:bottom w:val="none" w:sz="0" w:space="0" w:color="auto"/>
            <w:right w:val="none" w:sz="0" w:space="0" w:color="auto"/>
          </w:divBdr>
          <w:divsChild>
            <w:div w:id="992442007">
              <w:marLeft w:val="0"/>
              <w:marRight w:val="0"/>
              <w:marTop w:val="0"/>
              <w:marBottom w:val="0"/>
              <w:divBdr>
                <w:top w:val="none" w:sz="0" w:space="0" w:color="auto"/>
                <w:left w:val="none" w:sz="0" w:space="0" w:color="auto"/>
                <w:bottom w:val="none" w:sz="0" w:space="0" w:color="auto"/>
                <w:right w:val="none" w:sz="0" w:space="0" w:color="auto"/>
              </w:divBdr>
              <w:divsChild>
                <w:div w:id="888342026">
                  <w:marLeft w:val="0"/>
                  <w:marRight w:val="0"/>
                  <w:marTop w:val="0"/>
                  <w:marBottom w:val="0"/>
                  <w:divBdr>
                    <w:top w:val="none" w:sz="0" w:space="0" w:color="auto"/>
                    <w:left w:val="none" w:sz="0" w:space="0" w:color="auto"/>
                    <w:bottom w:val="none" w:sz="0" w:space="0" w:color="auto"/>
                    <w:right w:val="none" w:sz="0" w:space="0" w:color="auto"/>
                  </w:divBdr>
                  <w:divsChild>
                    <w:div w:id="970860938">
                      <w:marLeft w:val="0"/>
                      <w:marRight w:val="0"/>
                      <w:marTop w:val="0"/>
                      <w:marBottom w:val="0"/>
                      <w:divBdr>
                        <w:top w:val="none" w:sz="0" w:space="0" w:color="auto"/>
                        <w:left w:val="single" w:sz="6" w:space="8" w:color="FCC36A"/>
                        <w:bottom w:val="single" w:sz="6" w:space="0" w:color="FCC36A"/>
                        <w:right w:val="single" w:sz="6" w:space="8" w:color="FCC36A"/>
                      </w:divBdr>
                      <w:divsChild>
                        <w:div w:id="17749335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4505115">
      <w:bodyDiv w:val="1"/>
      <w:marLeft w:val="0"/>
      <w:marRight w:val="0"/>
      <w:marTop w:val="0"/>
      <w:marBottom w:val="0"/>
      <w:divBdr>
        <w:top w:val="none" w:sz="0" w:space="0" w:color="auto"/>
        <w:left w:val="none" w:sz="0" w:space="0" w:color="auto"/>
        <w:bottom w:val="none" w:sz="0" w:space="0" w:color="auto"/>
        <w:right w:val="none" w:sz="0" w:space="0" w:color="auto"/>
      </w:divBdr>
      <w:divsChild>
        <w:div w:id="914166384">
          <w:marLeft w:val="0"/>
          <w:marRight w:val="0"/>
          <w:marTop w:val="0"/>
          <w:marBottom w:val="0"/>
          <w:divBdr>
            <w:top w:val="none" w:sz="0" w:space="0" w:color="auto"/>
            <w:left w:val="none" w:sz="0" w:space="0" w:color="auto"/>
            <w:bottom w:val="none" w:sz="0" w:space="0" w:color="auto"/>
            <w:right w:val="none" w:sz="0" w:space="0" w:color="auto"/>
          </w:divBdr>
          <w:divsChild>
            <w:div w:id="1416512631">
              <w:marLeft w:val="0"/>
              <w:marRight w:val="0"/>
              <w:marTop w:val="0"/>
              <w:marBottom w:val="0"/>
              <w:divBdr>
                <w:top w:val="none" w:sz="0" w:space="0" w:color="auto"/>
                <w:left w:val="none" w:sz="0" w:space="0" w:color="auto"/>
                <w:bottom w:val="none" w:sz="0" w:space="0" w:color="auto"/>
                <w:right w:val="none" w:sz="0" w:space="0" w:color="auto"/>
              </w:divBdr>
              <w:divsChild>
                <w:div w:id="608591254">
                  <w:marLeft w:val="0"/>
                  <w:marRight w:val="0"/>
                  <w:marTop w:val="0"/>
                  <w:marBottom w:val="0"/>
                  <w:divBdr>
                    <w:top w:val="none" w:sz="0" w:space="0" w:color="auto"/>
                    <w:left w:val="none" w:sz="0" w:space="0" w:color="auto"/>
                    <w:bottom w:val="none" w:sz="0" w:space="0" w:color="auto"/>
                    <w:right w:val="none" w:sz="0" w:space="0" w:color="auto"/>
                  </w:divBdr>
                  <w:divsChild>
                    <w:div w:id="10433630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74692195">
      <w:bodyDiv w:val="1"/>
      <w:marLeft w:val="0"/>
      <w:marRight w:val="0"/>
      <w:marTop w:val="0"/>
      <w:marBottom w:val="0"/>
      <w:divBdr>
        <w:top w:val="none" w:sz="0" w:space="0" w:color="auto"/>
        <w:left w:val="none" w:sz="0" w:space="0" w:color="auto"/>
        <w:bottom w:val="none" w:sz="0" w:space="0" w:color="auto"/>
        <w:right w:val="none" w:sz="0" w:space="0" w:color="auto"/>
      </w:divBdr>
      <w:divsChild>
        <w:div w:id="12270501">
          <w:marLeft w:val="0"/>
          <w:marRight w:val="0"/>
          <w:marTop w:val="0"/>
          <w:marBottom w:val="0"/>
          <w:divBdr>
            <w:top w:val="none" w:sz="0" w:space="0" w:color="auto"/>
            <w:left w:val="none" w:sz="0" w:space="0" w:color="auto"/>
            <w:bottom w:val="none" w:sz="0" w:space="0" w:color="auto"/>
            <w:right w:val="none" w:sz="0" w:space="0" w:color="auto"/>
          </w:divBdr>
          <w:divsChild>
            <w:div w:id="66392025">
              <w:marLeft w:val="0"/>
              <w:marRight w:val="0"/>
              <w:marTop w:val="0"/>
              <w:marBottom w:val="0"/>
              <w:divBdr>
                <w:top w:val="none" w:sz="0" w:space="0" w:color="auto"/>
                <w:left w:val="none" w:sz="0" w:space="0" w:color="auto"/>
                <w:bottom w:val="none" w:sz="0" w:space="0" w:color="auto"/>
                <w:right w:val="none" w:sz="0" w:space="0" w:color="auto"/>
              </w:divBdr>
              <w:divsChild>
                <w:div w:id="1979803432">
                  <w:marLeft w:val="0"/>
                  <w:marRight w:val="0"/>
                  <w:marTop w:val="0"/>
                  <w:marBottom w:val="0"/>
                  <w:divBdr>
                    <w:top w:val="none" w:sz="0" w:space="0" w:color="auto"/>
                    <w:left w:val="single" w:sz="6" w:space="8" w:color="FCC36A"/>
                    <w:bottom w:val="single" w:sz="6" w:space="0" w:color="FCC36A"/>
                    <w:right w:val="single" w:sz="6" w:space="8" w:color="FCC36A"/>
                  </w:divBdr>
                  <w:divsChild>
                    <w:div w:id="16062287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4693868">
      <w:bodyDiv w:val="1"/>
      <w:marLeft w:val="0"/>
      <w:marRight w:val="0"/>
      <w:marTop w:val="0"/>
      <w:marBottom w:val="0"/>
      <w:divBdr>
        <w:top w:val="none" w:sz="0" w:space="0" w:color="auto"/>
        <w:left w:val="none" w:sz="0" w:space="0" w:color="auto"/>
        <w:bottom w:val="none" w:sz="0" w:space="0" w:color="auto"/>
        <w:right w:val="none" w:sz="0" w:space="0" w:color="auto"/>
      </w:divBdr>
      <w:divsChild>
        <w:div w:id="2014606209">
          <w:marLeft w:val="0"/>
          <w:marRight w:val="0"/>
          <w:marTop w:val="0"/>
          <w:marBottom w:val="0"/>
          <w:divBdr>
            <w:top w:val="none" w:sz="0" w:space="0" w:color="auto"/>
            <w:left w:val="none" w:sz="0" w:space="0" w:color="auto"/>
            <w:bottom w:val="none" w:sz="0" w:space="0" w:color="auto"/>
            <w:right w:val="none" w:sz="0" w:space="0" w:color="auto"/>
          </w:divBdr>
          <w:divsChild>
            <w:div w:id="1861161301">
              <w:marLeft w:val="0"/>
              <w:marRight w:val="0"/>
              <w:marTop w:val="0"/>
              <w:marBottom w:val="0"/>
              <w:divBdr>
                <w:top w:val="none" w:sz="0" w:space="0" w:color="auto"/>
                <w:left w:val="none" w:sz="0" w:space="0" w:color="auto"/>
                <w:bottom w:val="none" w:sz="0" w:space="0" w:color="auto"/>
                <w:right w:val="none" w:sz="0" w:space="0" w:color="auto"/>
              </w:divBdr>
              <w:divsChild>
                <w:div w:id="1623069310">
                  <w:marLeft w:val="0"/>
                  <w:marRight w:val="0"/>
                  <w:marTop w:val="0"/>
                  <w:marBottom w:val="0"/>
                  <w:divBdr>
                    <w:top w:val="none" w:sz="0" w:space="0" w:color="auto"/>
                    <w:left w:val="single" w:sz="6" w:space="8" w:color="FCC36A"/>
                    <w:bottom w:val="single" w:sz="6" w:space="0" w:color="FCC36A"/>
                    <w:right w:val="single" w:sz="6" w:space="8" w:color="FCC36A"/>
                  </w:divBdr>
                  <w:divsChild>
                    <w:div w:id="18437349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4769410">
      <w:bodyDiv w:val="1"/>
      <w:marLeft w:val="0"/>
      <w:marRight w:val="0"/>
      <w:marTop w:val="0"/>
      <w:marBottom w:val="0"/>
      <w:divBdr>
        <w:top w:val="none" w:sz="0" w:space="0" w:color="auto"/>
        <w:left w:val="none" w:sz="0" w:space="0" w:color="auto"/>
        <w:bottom w:val="none" w:sz="0" w:space="0" w:color="auto"/>
        <w:right w:val="none" w:sz="0" w:space="0" w:color="auto"/>
      </w:divBdr>
      <w:divsChild>
        <w:div w:id="1330711275">
          <w:marLeft w:val="0"/>
          <w:marRight w:val="0"/>
          <w:marTop w:val="0"/>
          <w:marBottom w:val="0"/>
          <w:divBdr>
            <w:top w:val="none" w:sz="0" w:space="0" w:color="auto"/>
            <w:left w:val="none" w:sz="0" w:space="0" w:color="auto"/>
            <w:bottom w:val="none" w:sz="0" w:space="0" w:color="auto"/>
            <w:right w:val="none" w:sz="0" w:space="0" w:color="auto"/>
          </w:divBdr>
          <w:divsChild>
            <w:div w:id="1016812205">
              <w:marLeft w:val="0"/>
              <w:marRight w:val="0"/>
              <w:marTop w:val="0"/>
              <w:marBottom w:val="0"/>
              <w:divBdr>
                <w:top w:val="none" w:sz="0" w:space="0" w:color="auto"/>
                <w:left w:val="none" w:sz="0" w:space="0" w:color="auto"/>
                <w:bottom w:val="none" w:sz="0" w:space="0" w:color="auto"/>
                <w:right w:val="none" w:sz="0" w:space="0" w:color="auto"/>
              </w:divBdr>
              <w:divsChild>
                <w:div w:id="2053190434">
                  <w:marLeft w:val="0"/>
                  <w:marRight w:val="0"/>
                  <w:marTop w:val="0"/>
                  <w:marBottom w:val="0"/>
                  <w:divBdr>
                    <w:top w:val="none" w:sz="0" w:space="0" w:color="auto"/>
                    <w:left w:val="single" w:sz="6" w:space="8" w:color="FCC36A"/>
                    <w:bottom w:val="single" w:sz="6" w:space="0" w:color="FCC36A"/>
                    <w:right w:val="single" w:sz="6" w:space="8" w:color="FCC36A"/>
                  </w:divBdr>
                  <w:divsChild>
                    <w:div w:id="14481611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4890582">
      <w:bodyDiv w:val="1"/>
      <w:marLeft w:val="0"/>
      <w:marRight w:val="0"/>
      <w:marTop w:val="0"/>
      <w:marBottom w:val="0"/>
      <w:divBdr>
        <w:top w:val="none" w:sz="0" w:space="0" w:color="auto"/>
        <w:left w:val="none" w:sz="0" w:space="0" w:color="auto"/>
        <w:bottom w:val="none" w:sz="0" w:space="0" w:color="auto"/>
        <w:right w:val="none" w:sz="0" w:space="0" w:color="auto"/>
      </w:divBdr>
      <w:divsChild>
        <w:div w:id="2051106378">
          <w:marLeft w:val="0"/>
          <w:marRight w:val="0"/>
          <w:marTop w:val="0"/>
          <w:marBottom w:val="0"/>
          <w:divBdr>
            <w:top w:val="none" w:sz="0" w:space="0" w:color="auto"/>
            <w:left w:val="none" w:sz="0" w:space="0" w:color="auto"/>
            <w:bottom w:val="none" w:sz="0" w:space="0" w:color="auto"/>
            <w:right w:val="none" w:sz="0" w:space="0" w:color="auto"/>
          </w:divBdr>
          <w:divsChild>
            <w:div w:id="464933947">
              <w:marLeft w:val="0"/>
              <w:marRight w:val="0"/>
              <w:marTop w:val="0"/>
              <w:marBottom w:val="0"/>
              <w:divBdr>
                <w:top w:val="none" w:sz="0" w:space="0" w:color="auto"/>
                <w:left w:val="none" w:sz="0" w:space="0" w:color="auto"/>
                <w:bottom w:val="none" w:sz="0" w:space="0" w:color="auto"/>
                <w:right w:val="none" w:sz="0" w:space="0" w:color="auto"/>
              </w:divBdr>
              <w:divsChild>
                <w:div w:id="1620335910">
                  <w:marLeft w:val="0"/>
                  <w:marRight w:val="0"/>
                  <w:marTop w:val="0"/>
                  <w:marBottom w:val="0"/>
                  <w:divBdr>
                    <w:top w:val="none" w:sz="0" w:space="0" w:color="auto"/>
                    <w:left w:val="single" w:sz="6" w:space="8" w:color="FCC36A"/>
                    <w:bottom w:val="single" w:sz="6" w:space="0" w:color="FCC36A"/>
                    <w:right w:val="single" w:sz="6" w:space="8" w:color="FCC36A"/>
                  </w:divBdr>
                  <w:divsChild>
                    <w:div w:id="10750067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5539029">
      <w:bodyDiv w:val="1"/>
      <w:marLeft w:val="0"/>
      <w:marRight w:val="0"/>
      <w:marTop w:val="0"/>
      <w:marBottom w:val="0"/>
      <w:divBdr>
        <w:top w:val="none" w:sz="0" w:space="0" w:color="auto"/>
        <w:left w:val="none" w:sz="0" w:space="0" w:color="auto"/>
        <w:bottom w:val="none" w:sz="0" w:space="0" w:color="auto"/>
        <w:right w:val="none" w:sz="0" w:space="0" w:color="auto"/>
      </w:divBdr>
      <w:divsChild>
        <w:div w:id="2143230056">
          <w:marLeft w:val="0"/>
          <w:marRight w:val="0"/>
          <w:marTop w:val="0"/>
          <w:marBottom w:val="0"/>
          <w:divBdr>
            <w:top w:val="none" w:sz="0" w:space="0" w:color="auto"/>
            <w:left w:val="none" w:sz="0" w:space="0" w:color="auto"/>
            <w:bottom w:val="none" w:sz="0" w:space="0" w:color="auto"/>
            <w:right w:val="none" w:sz="0" w:space="0" w:color="auto"/>
          </w:divBdr>
          <w:divsChild>
            <w:div w:id="1239096709">
              <w:marLeft w:val="0"/>
              <w:marRight w:val="0"/>
              <w:marTop w:val="0"/>
              <w:marBottom w:val="0"/>
              <w:divBdr>
                <w:top w:val="none" w:sz="0" w:space="0" w:color="auto"/>
                <w:left w:val="none" w:sz="0" w:space="0" w:color="auto"/>
                <w:bottom w:val="none" w:sz="0" w:space="0" w:color="auto"/>
                <w:right w:val="none" w:sz="0" w:space="0" w:color="auto"/>
              </w:divBdr>
              <w:divsChild>
                <w:div w:id="1457944493">
                  <w:marLeft w:val="0"/>
                  <w:marRight w:val="0"/>
                  <w:marTop w:val="0"/>
                  <w:marBottom w:val="0"/>
                  <w:divBdr>
                    <w:top w:val="none" w:sz="0" w:space="0" w:color="auto"/>
                    <w:left w:val="single" w:sz="6" w:space="8" w:color="FCC36A"/>
                    <w:bottom w:val="single" w:sz="6" w:space="0" w:color="FCC36A"/>
                    <w:right w:val="single" w:sz="6" w:space="8" w:color="FCC36A"/>
                  </w:divBdr>
                  <w:divsChild>
                    <w:div w:id="11421159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6586825">
      <w:bodyDiv w:val="1"/>
      <w:marLeft w:val="0"/>
      <w:marRight w:val="0"/>
      <w:marTop w:val="0"/>
      <w:marBottom w:val="0"/>
      <w:divBdr>
        <w:top w:val="none" w:sz="0" w:space="0" w:color="auto"/>
        <w:left w:val="none" w:sz="0" w:space="0" w:color="auto"/>
        <w:bottom w:val="none" w:sz="0" w:space="0" w:color="auto"/>
        <w:right w:val="none" w:sz="0" w:space="0" w:color="auto"/>
      </w:divBdr>
      <w:divsChild>
        <w:div w:id="1777556005">
          <w:marLeft w:val="0"/>
          <w:marRight w:val="0"/>
          <w:marTop w:val="0"/>
          <w:marBottom w:val="0"/>
          <w:divBdr>
            <w:top w:val="none" w:sz="0" w:space="0" w:color="auto"/>
            <w:left w:val="none" w:sz="0" w:space="0" w:color="auto"/>
            <w:bottom w:val="none" w:sz="0" w:space="0" w:color="auto"/>
            <w:right w:val="none" w:sz="0" w:space="0" w:color="auto"/>
          </w:divBdr>
          <w:divsChild>
            <w:div w:id="1045446113">
              <w:marLeft w:val="0"/>
              <w:marRight w:val="0"/>
              <w:marTop w:val="0"/>
              <w:marBottom w:val="0"/>
              <w:divBdr>
                <w:top w:val="none" w:sz="0" w:space="0" w:color="auto"/>
                <w:left w:val="none" w:sz="0" w:space="0" w:color="auto"/>
                <w:bottom w:val="none" w:sz="0" w:space="0" w:color="auto"/>
                <w:right w:val="none" w:sz="0" w:space="0" w:color="auto"/>
              </w:divBdr>
              <w:divsChild>
                <w:div w:id="1892956322">
                  <w:marLeft w:val="0"/>
                  <w:marRight w:val="0"/>
                  <w:marTop w:val="0"/>
                  <w:marBottom w:val="0"/>
                  <w:divBdr>
                    <w:top w:val="none" w:sz="0" w:space="0" w:color="auto"/>
                    <w:left w:val="none" w:sz="0" w:space="0" w:color="auto"/>
                    <w:bottom w:val="none" w:sz="0" w:space="0" w:color="auto"/>
                    <w:right w:val="none" w:sz="0" w:space="0" w:color="auto"/>
                  </w:divBdr>
                  <w:divsChild>
                    <w:div w:id="1640382855">
                      <w:marLeft w:val="0"/>
                      <w:marRight w:val="0"/>
                      <w:marTop w:val="0"/>
                      <w:marBottom w:val="0"/>
                      <w:divBdr>
                        <w:top w:val="none" w:sz="0" w:space="0" w:color="auto"/>
                        <w:left w:val="single" w:sz="6" w:space="8" w:color="FCC36A"/>
                        <w:bottom w:val="single" w:sz="6" w:space="0" w:color="FCC36A"/>
                        <w:right w:val="single" w:sz="6" w:space="8" w:color="FCC36A"/>
                      </w:divBdr>
                      <w:divsChild>
                        <w:div w:id="9587998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6925622">
      <w:bodyDiv w:val="1"/>
      <w:marLeft w:val="0"/>
      <w:marRight w:val="0"/>
      <w:marTop w:val="0"/>
      <w:marBottom w:val="0"/>
      <w:divBdr>
        <w:top w:val="none" w:sz="0" w:space="0" w:color="auto"/>
        <w:left w:val="none" w:sz="0" w:space="0" w:color="auto"/>
        <w:bottom w:val="none" w:sz="0" w:space="0" w:color="auto"/>
        <w:right w:val="none" w:sz="0" w:space="0" w:color="auto"/>
      </w:divBdr>
      <w:divsChild>
        <w:div w:id="1196891006">
          <w:marLeft w:val="0"/>
          <w:marRight w:val="0"/>
          <w:marTop w:val="0"/>
          <w:marBottom w:val="0"/>
          <w:divBdr>
            <w:top w:val="none" w:sz="0" w:space="0" w:color="auto"/>
            <w:left w:val="none" w:sz="0" w:space="0" w:color="auto"/>
            <w:bottom w:val="none" w:sz="0" w:space="0" w:color="auto"/>
            <w:right w:val="none" w:sz="0" w:space="0" w:color="auto"/>
          </w:divBdr>
          <w:divsChild>
            <w:div w:id="2139296738">
              <w:marLeft w:val="0"/>
              <w:marRight w:val="0"/>
              <w:marTop w:val="0"/>
              <w:marBottom w:val="0"/>
              <w:divBdr>
                <w:top w:val="none" w:sz="0" w:space="0" w:color="auto"/>
                <w:left w:val="none" w:sz="0" w:space="0" w:color="auto"/>
                <w:bottom w:val="none" w:sz="0" w:space="0" w:color="auto"/>
                <w:right w:val="none" w:sz="0" w:space="0" w:color="auto"/>
              </w:divBdr>
              <w:divsChild>
                <w:div w:id="373501435">
                  <w:marLeft w:val="0"/>
                  <w:marRight w:val="0"/>
                  <w:marTop w:val="0"/>
                  <w:marBottom w:val="0"/>
                  <w:divBdr>
                    <w:top w:val="none" w:sz="0" w:space="0" w:color="auto"/>
                    <w:left w:val="single" w:sz="6" w:space="8" w:color="FCC36A"/>
                    <w:bottom w:val="single" w:sz="6" w:space="0" w:color="FCC36A"/>
                    <w:right w:val="single" w:sz="6" w:space="8" w:color="FCC36A"/>
                  </w:divBdr>
                  <w:divsChild>
                    <w:div w:id="18850184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7388871">
      <w:bodyDiv w:val="1"/>
      <w:marLeft w:val="0"/>
      <w:marRight w:val="0"/>
      <w:marTop w:val="0"/>
      <w:marBottom w:val="0"/>
      <w:divBdr>
        <w:top w:val="none" w:sz="0" w:space="0" w:color="auto"/>
        <w:left w:val="none" w:sz="0" w:space="0" w:color="auto"/>
        <w:bottom w:val="none" w:sz="0" w:space="0" w:color="auto"/>
        <w:right w:val="none" w:sz="0" w:space="0" w:color="auto"/>
      </w:divBdr>
      <w:divsChild>
        <w:div w:id="1235236543">
          <w:marLeft w:val="0"/>
          <w:marRight w:val="0"/>
          <w:marTop w:val="0"/>
          <w:marBottom w:val="0"/>
          <w:divBdr>
            <w:top w:val="none" w:sz="0" w:space="0" w:color="auto"/>
            <w:left w:val="none" w:sz="0" w:space="0" w:color="auto"/>
            <w:bottom w:val="none" w:sz="0" w:space="0" w:color="auto"/>
            <w:right w:val="none" w:sz="0" w:space="0" w:color="auto"/>
          </w:divBdr>
          <w:divsChild>
            <w:div w:id="633831178">
              <w:marLeft w:val="0"/>
              <w:marRight w:val="0"/>
              <w:marTop w:val="0"/>
              <w:marBottom w:val="0"/>
              <w:divBdr>
                <w:top w:val="none" w:sz="0" w:space="0" w:color="auto"/>
                <w:left w:val="none" w:sz="0" w:space="0" w:color="auto"/>
                <w:bottom w:val="none" w:sz="0" w:space="0" w:color="auto"/>
                <w:right w:val="none" w:sz="0" w:space="0" w:color="auto"/>
              </w:divBdr>
              <w:divsChild>
                <w:div w:id="1398087847">
                  <w:marLeft w:val="0"/>
                  <w:marRight w:val="0"/>
                  <w:marTop w:val="0"/>
                  <w:marBottom w:val="0"/>
                  <w:divBdr>
                    <w:top w:val="none" w:sz="0" w:space="0" w:color="auto"/>
                    <w:left w:val="none" w:sz="0" w:space="0" w:color="auto"/>
                    <w:bottom w:val="none" w:sz="0" w:space="0" w:color="auto"/>
                    <w:right w:val="none" w:sz="0" w:space="0" w:color="auto"/>
                  </w:divBdr>
                  <w:divsChild>
                    <w:div w:id="171234355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77705504">
      <w:bodyDiv w:val="1"/>
      <w:marLeft w:val="0"/>
      <w:marRight w:val="0"/>
      <w:marTop w:val="0"/>
      <w:marBottom w:val="0"/>
      <w:divBdr>
        <w:top w:val="none" w:sz="0" w:space="0" w:color="auto"/>
        <w:left w:val="none" w:sz="0" w:space="0" w:color="auto"/>
        <w:bottom w:val="none" w:sz="0" w:space="0" w:color="auto"/>
        <w:right w:val="none" w:sz="0" w:space="0" w:color="auto"/>
      </w:divBdr>
      <w:divsChild>
        <w:div w:id="1608154179">
          <w:marLeft w:val="0"/>
          <w:marRight w:val="0"/>
          <w:marTop w:val="0"/>
          <w:marBottom w:val="0"/>
          <w:divBdr>
            <w:top w:val="none" w:sz="0" w:space="0" w:color="auto"/>
            <w:left w:val="none" w:sz="0" w:space="0" w:color="auto"/>
            <w:bottom w:val="none" w:sz="0" w:space="0" w:color="auto"/>
            <w:right w:val="none" w:sz="0" w:space="0" w:color="auto"/>
          </w:divBdr>
          <w:divsChild>
            <w:div w:id="868563491">
              <w:marLeft w:val="0"/>
              <w:marRight w:val="0"/>
              <w:marTop w:val="0"/>
              <w:marBottom w:val="0"/>
              <w:divBdr>
                <w:top w:val="none" w:sz="0" w:space="0" w:color="auto"/>
                <w:left w:val="none" w:sz="0" w:space="0" w:color="auto"/>
                <w:bottom w:val="none" w:sz="0" w:space="0" w:color="auto"/>
                <w:right w:val="none" w:sz="0" w:space="0" w:color="auto"/>
              </w:divBdr>
              <w:divsChild>
                <w:div w:id="1940411142">
                  <w:marLeft w:val="0"/>
                  <w:marRight w:val="0"/>
                  <w:marTop w:val="0"/>
                  <w:marBottom w:val="0"/>
                  <w:divBdr>
                    <w:top w:val="none" w:sz="0" w:space="0" w:color="auto"/>
                    <w:left w:val="none" w:sz="0" w:space="0" w:color="auto"/>
                    <w:bottom w:val="none" w:sz="0" w:space="0" w:color="auto"/>
                    <w:right w:val="none" w:sz="0" w:space="0" w:color="auto"/>
                  </w:divBdr>
                  <w:divsChild>
                    <w:div w:id="1315993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78317110">
      <w:bodyDiv w:val="1"/>
      <w:marLeft w:val="0"/>
      <w:marRight w:val="0"/>
      <w:marTop w:val="0"/>
      <w:marBottom w:val="0"/>
      <w:divBdr>
        <w:top w:val="none" w:sz="0" w:space="0" w:color="auto"/>
        <w:left w:val="none" w:sz="0" w:space="0" w:color="auto"/>
        <w:bottom w:val="none" w:sz="0" w:space="0" w:color="auto"/>
        <w:right w:val="none" w:sz="0" w:space="0" w:color="auto"/>
      </w:divBdr>
      <w:divsChild>
        <w:div w:id="1150512538">
          <w:marLeft w:val="0"/>
          <w:marRight w:val="0"/>
          <w:marTop w:val="0"/>
          <w:marBottom w:val="0"/>
          <w:divBdr>
            <w:top w:val="none" w:sz="0" w:space="0" w:color="auto"/>
            <w:left w:val="none" w:sz="0" w:space="0" w:color="auto"/>
            <w:bottom w:val="none" w:sz="0" w:space="0" w:color="auto"/>
            <w:right w:val="none" w:sz="0" w:space="0" w:color="auto"/>
          </w:divBdr>
          <w:divsChild>
            <w:div w:id="1404136554">
              <w:marLeft w:val="0"/>
              <w:marRight w:val="0"/>
              <w:marTop w:val="0"/>
              <w:marBottom w:val="0"/>
              <w:divBdr>
                <w:top w:val="none" w:sz="0" w:space="0" w:color="auto"/>
                <w:left w:val="none" w:sz="0" w:space="0" w:color="auto"/>
                <w:bottom w:val="none" w:sz="0" w:space="0" w:color="auto"/>
                <w:right w:val="none" w:sz="0" w:space="0" w:color="auto"/>
              </w:divBdr>
              <w:divsChild>
                <w:div w:id="755709961">
                  <w:marLeft w:val="0"/>
                  <w:marRight w:val="0"/>
                  <w:marTop w:val="0"/>
                  <w:marBottom w:val="0"/>
                  <w:divBdr>
                    <w:top w:val="none" w:sz="0" w:space="0" w:color="auto"/>
                    <w:left w:val="none" w:sz="0" w:space="0" w:color="auto"/>
                    <w:bottom w:val="none" w:sz="0" w:space="0" w:color="auto"/>
                    <w:right w:val="none" w:sz="0" w:space="0" w:color="auto"/>
                  </w:divBdr>
                  <w:divsChild>
                    <w:div w:id="421014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78628092">
      <w:bodyDiv w:val="1"/>
      <w:marLeft w:val="0"/>
      <w:marRight w:val="0"/>
      <w:marTop w:val="0"/>
      <w:marBottom w:val="0"/>
      <w:divBdr>
        <w:top w:val="none" w:sz="0" w:space="0" w:color="auto"/>
        <w:left w:val="none" w:sz="0" w:space="0" w:color="auto"/>
        <w:bottom w:val="none" w:sz="0" w:space="0" w:color="auto"/>
        <w:right w:val="none" w:sz="0" w:space="0" w:color="auto"/>
      </w:divBdr>
      <w:divsChild>
        <w:div w:id="823667707">
          <w:marLeft w:val="0"/>
          <w:marRight w:val="0"/>
          <w:marTop w:val="0"/>
          <w:marBottom w:val="0"/>
          <w:divBdr>
            <w:top w:val="none" w:sz="0" w:space="0" w:color="auto"/>
            <w:left w:val="none" w:sz="0" w:space="0" w:color="auto"/>
            <w:bottom w:val="none" w:sz="0" w:space="0" w:color="auto"/>
            <w:right w:val="none" w:sz="0" w:space="0" w:color="auto"/>
          </w:divBdr>
          <w:divsChild>
            <w:div w:id="302587017">
              <w:marLeft w:val="0"/>
              <w:marRight w:val="0"/>
              <w:marTop w:val="0"/>
              <w:marBottom w:val="0"/>
              <w:divBdr>
                <w:top w:val="none" w:sz="0" w:space="0" w:color="auto"/>
                <w:left w:val="none" w:sz="0" w:space="0" w:color="auto"/>
                <w:bottom w:val="none" w:sz="0" w:space="0" w:color="auto"/>
                <w:right w:val="none" w:sz="0" w:space="0" w:color="auto"/>
              </w:divBdr>
              <w:divsChild>
                <w:div w:id="774903880">
                  <w:marLeft w:val="0"/>
                  <w:marRight w:val="0"/>
                  <w:marTop w:val="0"/>
                  <w:marBottom w:val="0"/>
                  <w:divBdr>
                    <w:top w:val="none" w:sz="0" w:space="0" w:color="auto"/>
                    <w:left w:val="none" w:sz="0" w:space="0" w:color="auto"/>
                    <w:bottom w:val="none" w:sz="0" w:space="0" w:color="auto"/>
                    <w:right w:val="none" w:sz="0" w:space="0" w:color="auto"/>
                  </w:divBdr>
                  <w:divsChild>
                    <w:div w:id="166200503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79083108">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6">
          <w:marLeft w:val="0"/>
          <w:marRight w:val="0"/>
          <w:marTop w:val="0"/>
          <w:marBottom w:val="0"/>
          <w:divBdr>
            <w:top w:val="none" w:sz="0" w:space="0" w:color="auto"/>
            <w:left w:val="none" w:sz="0" w:space="0" w:color="auto"/>
            <w:bottom w:val="none" w:sz="0" w:space="0" w:color="auto"/>
            <w:right w:val="none" w:sz="0" w:space="0" w:color="auto"/>
          </w:divBdr>
          <w:divsChild>
            <w:div w:id="423647058">
              <w:marLeft w:val="0"/>
              <w:marRight w:val="0"/>
              <w:marTop w:val="0"/>
              <w:marBottom w:val="0"/>
              <w:divBdr>
                <w:top w:val="none" w:sz="0" w:space="0" w:color="auto"/>
                <w:left w:val="none" w:sz="0" w:space="0" w:color="auto"/>
                <w:bottom w:val="none" w:sz="0" w:space="0" w:color="auto"/>
                <w:right w:val="none" w:sz="0" w:space="0" w:color="auto"/>
              </w:divBdr>
              <w:divsChild>
                <w:div w:id="255292892">
                  <w:marLeft w:val="0"/>
                  <w:marRight w:val="0"/>
                  <w:marTop w:val="0"/>
                  <w:marBottom w:val="0"/>
                  <w:divBdr>
                    <w:top w:val="none" w:sz="0" w:space="0" w:color="auto"/>
                    <w:left w:val="none" w:sz="0" w:space="0" w:color="auto"/>
                    <w:bottom w:val="none" w:sz="0" w:space="0" w:color="auto"/>
                    <w:right w:val="none" w:sz="0" w:space="0" w:color="auto"/>
                  </w:divBdr>
                  <w:divsChild>
                    <w:div w:id="649477715">
                      <w:marLeft w:val="0"/>
                      <w:marRight w:val="0"/>
                      <w:marTop w:val="0"/>
                      <w:marBottom w:val="0"/>
                      <w:divBdr>
                        <w:top w:val="none" w:sz="0" w:space="0" w:color="auto"/>
                        <w:left w:val="single" w:sz="6" w:space="8" w:color="FCC36A"/>
                        <w:bottom w:val="single" w:sz="6" w:space="0" w:color="FCC36A"/>
                        <w:right w:val="single" w:sz="6" w:space="8" w:color="FCC36A"/>
                      </w:divBdr>
                      <w:divsChild>
                        <w:div w:id="1960494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9351691">
      <w:bodyDiv w:val="1"/>
      <w:marLeft w:val="0"/>
      <w:marRight w:val="0"/>
      <w:marTop w:val="0"/>
      <w:marBottom w:val="0"/>
      <w:divBdr>
        <w:top w:val="none" w:sz="0" w:space="0" w:color="auto"/>
        <w:left w:val="none" w:sz="0" w:space="0" w:color="auto"/>
        <w:bottom w:val="none" w:sz="0" w:space="0" w:color="auto"/>
        <w:right w:val="none" w:sz="0" w:space="0" w:color="auto"/>
      </w:divBdr>
      <w:divsChild>
        <w:div w:id="1777406055">
          <w:marLeft w:val="0"/>
          <w:marRight w:val="0"/>
          <w:marTop w:val="0"/>
          <w:marBottom w:val="0"/>
          <w:divBdr>
            <w:top w:val="none" w:sz="0" w:space="0" w:color="auto"/>
            <w:left w:val="none" w:sz="0" w:space="0" w:color="auto"/>
            <w:bottom w:val="none" w:sz="0" w:space="0" w:color="auto"/>
            <w:right w:val="none" w:sz="0" w:space="0" w:color="auto"/>
          </w:divBdr>
          <w:divsChild>
            <w:div w:id="639919074">
              <w:marLeft w:val="0"/>
              <w:marRight w:val="0"/>
              <w:marTop w:val="0"/>
              <w:marBottom w:val="0"/>
              <w:divBdr>
                <w:top w:val="none" w:sz="0" w:space="0" w:color="auto"/>
                <w:left w:val="none" w:sz="0" w:space="0" w:color="auto"/>
                <w:bottom w:val="none" w:sz="0" w:space="0" w:color="auto"/>
                <w:right w:val="none" w:sz="0" w:space="0" w:color="auto"/>
              </w:divBdr>
              <w:divsChild>
                <w:div w:id="719672984">
                  <w:marLeft w:val="0"/>
                  <w:marRight w:val="0"/>
                  <w:marTop w:val="0"/>
                  <w:marBottom w:val="0"/>
                  <w:divBdr>
                    <w:top w:val="none" w:sz="0" w:space="0" w:color="auto"/>
                    <w:left w:val="single" w:sz="6" w:space="8" w:color="FCC36A"/>
                    <w:bottom w:val="single" w:sz="6" w:space="0" w:color="FCC36A"/>
                    <w:right w:val="single" w:sz="6" w:space="8" w:color="FCC36A"/>
                  </w:divBdr>
                  <w:divsChild>
                    <w:div w:id="3904222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9356873">
      <w:bodyDiv w:val="1"/>
      <w:marLeft w:val="0"/>
      <w:marRight w:val="0"/>
      <w:marTop w:val="0"/>
      <w:marBottom w:val="0"/>
      <w:divBdr>
        <w:top w:val="none" w:sz="0" w:space="0" w:color="auto"/>
        <w:left w:val="none" w:sz="0" w:space="0" w:color="auto"/>
        <w:bottom w:val="none" w:sz="0" w:space="0" w:color="auto"/>
        <w:right w:val="none" w:sz="0" w:space="0" w:color="auto"/>
      </w:divBdr>
      <w:divsChild>
        <w:div w:id="35545110">
          <w:marLeft w:val="0"/>
          <w:marRight w:val="0"/>
          <w:marTop w:val="0"/>
          <w:marBottom w:val="0"/>
          <w:divBdr>
            <w:top w:val="none" w:sz="0" w:space="0" w:color="auto"/>
            <w:left w:val="none" w:sz="0" w:space="0" w:color="auto"/>
            <w:bottom w:val="none" w:sz="0" w:space="0" w:color="auto"/>
            <w:right w:val="none" w:sz="0" w:space="0" w:color="auto"/>
          </w:divBdr>
          <w:divsChild>
            <w:div w:id="1117918379">
              <w:marLeft w:val="0"/>
              <w:marRight w:val="0"/>
              <w:marTop w:val="0"/>
              <w:marBottom w:val="0"/>
              <w:divBdr>
                <w:top w:val="none" w:sz="0" w:space="0" w:color="auto"/>
                <w:left w:val="none" w:sz="0" w:space="0" w:color="auto"/>
                <w:bottom w:val="none" w:sz="0" w:space="0" w:color="auto"/>
                <w:right w:val="none" w:sz="0" w:space="0" w:color="auto"/>
              </w:divBdr>
              <w:divsChild>
                <w:div w:id="272789176">
                  <w:marLeft w:val="0"/>
                  <w:marRight w:val="0"/>
                  <w:marTop w:val="0"/>
                  <w:marBottom w:val="0"/>
                  <w:divBdr>
                    <w:top w:val="none" w:sz="0" w:space="0" w:color="auto"/>
                    <w:left w:val="none" w:sz="0" w:space="0" w:color="auto"/>
                    <w:bottom w:val="none" w:sz="0" w:space="0" w:color="auto"/>
                    <w:right w:val="none" w:sz="0" w:space="0" w:color="auto"/>
                  </w:divBdr>
                  <w:divsChild>
                    <w:div w:id="1780711070">
                      <w:marLeft w:val="0"/>
                      <w:marRight w:val="0"/>
                      <w:marTop w:val="0"/>
                      <w:marBottom w:val="0"/>
                      <w:divBdr>
                        <w:top w:val="none" w:sz="0" w:space="0" w:color="auto"/>
                        <w:left w:val="single" w:sz="6" w:space="8" w:color="FCC36A"/>
                        <w:bottom w:val="single" w:sz="6" w:space="0" w:color="FCC36A"/>
                        <w:right w:val="single" w:sz="6" w:space="8" w:color="FCC36A"/>
                      </w:divBdr>
                      <w:divsChild>
                        <w:div w:id="18156774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9545542">
      <w:bodyDiv w:val="1"/>
      <w:marLeft w:val="0"/>
      <w:marRight w:val="0"/>
      <w:marTop w:val="0"/>
      <w:marBottom w:val="0"/>
      <w:divBdr>
        <w:top w:val="none" w:sz="0" w:space="0" w:color="auto"/>
        <w:left w:val="none" w:sz="0" w:space="0" w:color="auto"/>
        <w:bottom w:val="none" w:sz="0" w:space="0" w:color="auto"/>
        <w:right w:val="none" w:sz="0" w:space="0" w:color="auto"/>
      </w:divBdr>
      <w:divsChild>
        <w:div w:id="1160537274">
          <w:marLeft w:val="0"/>
          <w:marRight w:val="0"/>
          <w:marTop w:val="0"/>
          <w:marBottom w:val="0"/>
          <w:divBdr>
            <w:top w:val="none" w:sz="0" w:space="0" w:color="auto"/>
            <w:left w:val="none" w:sz="0" w:space="0" w:color="auto"/>
            <w:bottom w:val="none" w:sz="0" w:space="0" w:color="auto"/>
            <w:right w:val="none" w:sz="0" w:space="0" w:color="auto"/>
          </w:divBdr>
          <w:divsChild>
            <w:div w:id="213587694">
              <w:marLeft w:val="0"/>
              <w:marRight w:val="0"/>
              <w:marTop w:val="0"/>
              <w:marBottom w:val="0"/>
              <w:divBdr>
                <w:top w:val="none" w:sz="0" w:space="0" w:color="auto"/>
                <w:left w:val="none" w:sz="0" w:space="0" w:color="auto"/>
                <w:bottom w:val="none" w:sz="0" w:space="0" w:color="auto"/>
                <w:right w:val="none" w:sz="0" w:space="0" w:color="auto"/>
              </w:divBdr>
              <w:divsChild>
                <w:div w:id="564879934">
                  <w:marLeft w:val="0"/>
                  <w:marRight w:val="0"/>
                  <w:marTop w:val="0"/>
                  <w:marBottom w:val="0"/>
                  <w:divBdr>
                    <w:top w:val="none" w:sz="0" w:space="0" w:color="auto"/>
                    <w:left w:val="none" w:sz="0" w:space="0" w:color="auto"/>
                    <w:bottom w:val="none" w:sz="0" w:space="0" w:color="auto"/>
                    <w:right w:val="none" w:sz="0" w:space="0" w:color="auto"/>
                  </w:divBdr>
                  <w:divsChild>
                    <w:div w:id="1879312345">
                      <w:marLeft w:val="0"/>
                      <w:marRight w:val="0"/>
                      <w:marTop w:val="0"/>
                      <w:marBottom w:val="0"/>
                      <w:divBdr>
                        <w:top w:val="none" w:sz="0" w:space="0" w:color="auto"/>
                        <w:left w:val="single" w:sz="6" w:space="8" w:color="FCC36A"/>
                        <w:bottom w:val="single" w:sz="6" w:space="0" w:color="FCC36A"/>
                        <w:right w:val="single" w:sz="6" w:space="8" w:color="FCC36A"/>
                      </w:divBdr>
                      <w:divsChild>
                        <w:div w:id="5747080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9890743">
      <w:bodyDiv w:val="1"/>
      <w:marLeft w:val="0"/>
      <w:marRight w:val="0"/>
      <w:marTop w:val="0"/>
      <w:marBottom w:val="0"/>
      <w:divBdr>
        <w:top w:val="none" w:sz="0" w:space="0" w:color="auto"/>
        <w:left w:val="none" w:sz="0" w:space="0" w:color="auto"/>
        <w:bottom w:val="none" w:sz="0" w:space="0" w:color="auto"/>
        <w:right w:val="none" w:sz="0" w:space="0" w:color="auto"/>
      </w:divBdr>
      <w:divsChild>
        <w:div w:id="295834784">
          <w:marLeft w:val="0"/>
          <w:marRight w:val="0"/>
          <w:marTop w:val="0"/>
          <w:marBottom w:val="0"/>
          <w:divBdr>
            <w:top w:val="none" w:sz="0" w:space="0" w:color="auto"/>
            <w:left w:val="none" w:sz="0" w:space="0" w:color="auto"/>
            <w:bottom w:val="none" w:sz="0" w:space="0" w:color="auto"/>
            <w:right w:val="none" w:sz="0" w:space="0" w:color="auto"/>
          </w:divBdr>
          <w:divsChild>
            <w:div w:id="1292243326">
              <w:marLeft w:val="0"/>
              <w:marRight w:val="0"/>
              <w:marTop w:val="0"/>
              <w:marBottom w:val="0"/>
              <w:divBdr>
                <w:top w:val="none" w:sz="0" w:space="0" w:color="auto"/>
                <w:left w:val="none" w:sz="0" w:space="0" w:color="auto"/>
                <w:bottom w:val="none" w:sz="0" w:space="0" w:color="auto"/>
                <w:right w:val="none" w:sz="0" w:space="0" w:color="auto"/>
              </w:divBdr>
              <w:divsChild>
                <w:div w:id="1530290732">
                  <w:marLeft w:val="0"/>
                  <w:marRight w:val="0"/>
                  <w:marTop w:val="0"/>
                  <w:marBottom w:val="0"/>
                  <w:divBdr>
                    <w:top w:val="none" w:sz="0" w:space="0" w:color="auto"/>
                    <w:left w:val="none" w:sz="0" w:space="0" w:color="auto"/>
                    <w:bottom w:val="none" w:sz="0" w:space="0" w:color="auto"/>
                    <w:right w:val="none" w:sz="0" w:space="0" w:color="auto"/>
                  </w:divBdr>
                  <w:divsChild>
                    <w:div w:id="730344113">
                      <w:marLeft w:val="0"/>
                      <w:marRight w:val="0"/>
                      <w:marTop w:val="0"/>
                      <w:marBottom w:val="0"/>
                      <w:divBdr>
                        <w:top w:val="none" w:sz="0" w:space="0" w:color="auto"/>
                        <w:left w:val="single" w:sz="6" w:space="8" w:color="FCC36A"/>
                        <w:bottom w:val="single" w:sz="6" w:space="0" w:color="FCC36A"/>
                        <w:right w:val="single" w:sz="6" w:space="8" w:color="FCC36A"/>
                      </w:divBdr>
                      <w:divsChild>
                        <w:div w:id="9896748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0398299">
      <w:bodyDiv w:val="1"/>
      <w:marLeft w:val="0"/>
      <w:marRight w:val="0"/>
      <w:marTop w:val="0"/>
      <w:marBottom w:val="0"/>
      <w:divBdr>
        <w:top w:val="none" w:sz="0" w:space="0" w:color="auto"/>
        <w:left w:val="none" w:sz="0" w:space="0" w:color="auto"/>
        <w:bottom w:val="none" w:sz="0" w:space="0" w:color="auto"/>
        <w:right w:val="none" w:sz="0" w:space="0" w:color="auto"/>
      </w:divBdr>
      <w:divsChild>
        <w:div w:id="814689549">
          <w:marLeft w:val="0"/>
          <w:marRight w:val="0"/>
          <w:marTop w:val="0"/>
          <w:marBottom w:val="0"/>
          <w:divBdr>
            <w:top w:val="none" w:sz="0" w:space="0" w:color="auto"/>
            <w:left w:val="none" w:sz="0" w:space="0" w:color="auto"/>
            <w:bottom w:val="none" w:sz="0" w:space="0" w:color="auto"/>
            <w:right w:val="none" w:sz="0" w:space="0" w:color="auto"/>
          </w:divBdr>
          <w:divsChild>
            <w:div w:id="180515712">
              <w:marLeft w:val="0"/>
              <w:marRight w:val="0"/>
              <w:marTop w:val="0"/>
              <w:marBottom w:val="0"/>
              <w:divBdr>
                <w:top w:val="none" w:sz="0" w:space="0" w:color="auto"/>
                <w:left w:val="none" w:sz="0" w:space="0" w:color="auto"/>
                <w:bottom w:val="none" w:sz="0" w:space="0" w:color="auto"/>
                <w:right w:val="none" w:sz="0" w:space="0" w:color="auto"/>
              </w:divBdr>
              <w:divsChild>
                <w:div w:id="1968900193">
                  <w:marLeft w:val="0"/>
                  <w:marRight w:val="0"/>
                  <w:marTop w:val="0"/>
                  <w:marBottom w:val="0"/>
                  <w:divBdr>
                    <w:top w:val="none" w:sz="0" w:space="0" w:color="auto"/>
                    <w:left w:val="single" w:sz="6" w:space="8" w:color="FCC36A"/>
                    <w:bottom w:val="single" w:sz="6" w:space="0" w:color="FCC36A"/>
                    <w:right w:val="single" w:sz="6" w:space="8" w:color="FCC36A"/>
                  </w:divBdr>
                  <w:divsChild>
                    <w:div w:id="16684373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0742472">
      <w:bodyDiv w:val="1"/>
      <w:marLeft w:val="0"/>
      <w:marRight w:val="0"/>
      <w:marTop w:val="0"/>
      <w:marBottom w:val="0"/>
      <w:divBdr>
        <w:top w:val="none" w:sz="0" w:space="0" w:color="auto"/>
        <w:left w:val="none" w:sz="0" w:space="0" w:color="auto"/>
        <w:bottom w:val="none" w:sz="0" w:space="0" w:color="auto"/>
        <w:right w:val="none" w:sz="0" w:space="0" w:color="auto"/>
      </w:divBdr>
      <w:divsChild>
        <w:div w:id="603195358">
          <w:marLeft w:val="0"/>
          <w:marRight w:val="0"/>
          <w:marTop w:val="0"/>
          <w:marBottom w:val="0"/>
          <w:divBdr>
            <w:top w:val="none" w:sz="0" w:space="0" w:color="auto"/>
            <w:left w:val="none" w:sz="0" w:space="0" w:color="auto"/>
            <w:bottom w:val="none" w:sz="0" w:space="0" w:color="auto"/>
            <w:right w:val="none" w:sz="0" w:space="0" w:color="auto"/>
          </w:divBdr>
          <w:divsChild>
            <w:div w:id="1832284966">
              <w:marLeft w:val="0"/>
              <w:marRight w:val="0"/>
              <w:marTop w:val="0"/>
              <w:marBottom w:val="0"/>
              <w:divBdr>
                <w:top w:val="none" w:sz="0" w:space="0" w:color="auto"/>
                <w:left w:val="none" w:sz="0" w:space="0" w:color="auto"/>
                <w:bottom w:val="none" w:sz="0" w:space="0" w:color="auto"/>
                <w:right w:val="none" w:sz="0" w:space="0" w:color="auto"/>
              </w:divBdr>
              <w:divsChild>
                <w:div w:id="1897661236">
                  <w:marLeft w:val="0"/>
                  <w:marRight w:val="0"/>
                  <w:marTop w:val="0"/>
                  <w:marBottom w:val="0"/>
                  <w:divBdr>
                    <w:top w:val="none" w:sz="0" w:space="0" w:color="auto"/>
                    <w:left w:val="none" w:sz="0" w:space="0" w:color="auto"/>
                    <w:bottom w:val="none" w:sz="0" w:space="0" w:color="auto"/>
                    <w:right w:val="none" w:sz="0" w:space="0" w:color="auto"/>
                  </w:divBdr>
                  <w:divsChild>
                    <w:div w:id="2060130338">
                      <w:marLeft w:val="0"/>
                      <w:marRight w:val="0"/>
                      <w:marTop w:val="0"/>
                      <w:marBottom w:val="0"/>
                      <w:divBdr>
                        <w:top w:val="none" w:sz="0" w:space="0" w:color="auto"/>
                        <w:left w:val="single" w:sz="6" w:space="8" w:color="FCC36A"/>
                        <w:bottom w:val="single" w:sz="6" w:space="0" w:color="FCC36A"/>
                        <w:right w:val="single" w:sz="6" w:space="8" w:color="FCC36A"/>
                      </w:divBdr>
                      <w:divsChild>
                        <w:div w:id="4187913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1249341">
      <w:bodyDiv w:val="1"/>
      <w:marLeft w:val="0"/>
      <w:marRight w:val="0"/>
      <w:marTop w:val="0"/>
      <w:marBottom w:val="0"/>
      <w:divBdr>
        <w:top w:val="none" w:sz="0" w:space="0" w:color="auto"/>
        <w:left w:val="none" w:sz="0" w:space="0" w:color="auto"/>
        <w:bottom w:val="none" w:sz="0" w:space="0" w:color="auto"/>
        <w:right w:val="none" w:sz="0" w:space="0" w:color="auto"/>
      </w:divBdr>
      <w:divsChild>
        <w:div w:id="745079140">
          <w:marLeft w:val="0"/>
          <w:marRight w:val="0"/>
          <w:marTop w:val="0"/>
          <w:marBottom w:val="0"/>
          <w:divBdr>
            <w:top w:val="none" w:sz="0" w:space="0" w:color="auto"/>
            <w:left w:val="none" w:sz="0" w:space="0" w:color="auto"/>
            <w:bottom w:val="none" w:sz="0" w:space="0" w:color="auto"/>
            <w:right w:val="none" w:sz="0" w:space="0" w:color="auto"/>
          </w:divBdr>
          <w:divsChild>
            <w:div w:id="989988735">
              <w:marLeft w:val="0"/>
              <w:marRight w:val="0"/>
              <w:marTop w:val="0"/>
              <w:marBottom w:val="0"/>
              <w:divBdr>
                <w:top w:val="none" w:sz="0" w:space="0" w:color="auto"/>
                <w:left w:val="none" w:sz="0" w:space="0" w:color="auto"/>
                <w:bottom w:val="none" w:sz="0" w:space="0" w:color="auto"/>
                <w:right w:val="none" w:sz="0" w:space="0" w:color="auto"/>
              </w:divBdr>
              <w:divsChild>
                <w:div w:id="391779494">
                  <w:marLeft w:val="0"/>
                  <w:marRight w:val="0"/>
                  <w:marTop w:val="0"/>
                  <w:marBottom w:val="0"/>
                  <w:divBdr>
                    <w:top w:val="none" w:sz="0" w:space="0" w:color="auto"/>
                    <w:left w:val="single" w:sz="6" w:space="8" w:color="FCC36A"/>
                    <w:bottom w:val="single" w:sz="6" w:space="0" w:color="FCC36A"/>
                    <w:right w:val="single" w:sz="6" w:space="8" w:color="FCC36A"/>
                  </w:divBdr>
                  <w:divsChild>
                    <w:div w:id="7880139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1394993">
      <w:bodyDiv w:val="1"/>
      <w:marLeft w:val="0"/>
      <w:marRight w:val="0"/>
      <w:marTop w:val="0"/>
      <w:marBottom w:val="0"/>
      <w:divBdr>
        <w:top w:val="none" w:sz="0" w:space="0" w:color="auto"/>
        <w:left w:val="none" w:sz="0" w:space="0" w:color="auto"/>
        <w:bottom w:val="none" w:sz="0" w:space="0" w:color="auto"/>
        <w:right w:val="none" w:sz="0" w:space="0" w:color="auto"/>
      </w:divBdr>
      <w:divsChild>
        <w:div w:id="914123756">
          <w:marLeft w:val="0"/>
          <w:marRight w:val="0"/>
          <w:marTop w:val="0"/>
          <w:marBottom w:val="0"/>
          <w:divBdr>
            <w:top w:val="none" w:sz="0" w:space="0" w:color="auto"/>
            <w:left w:val="none" w:sz="0" w:space="0" w:color="auto"/>
            <w:bottom w:val="none" w:sz="0" w:space="0" w:color="auto"/>
            <w:right w:val="none" w:sz="0" w:space="0" w:color="auto"/>
          </w:divBdr>
          <w:divsChild>
            <w:div w:id="20280346">
              <w:marLeft w:val="0"/>
              <w:marRight w:val="0"/>
              <w:marTop w:val="0"/>
              <w:marBottom w:val="0"/>
              <w:divBdr>
                <w:top w:val="none" w:sz="0" w:space="0" w:color="auto"/>
                <w:left w:val="none" w:sz="0" w:space="0" w:color="auto"/>
                <w:bottom w:val="none" w:sz="0" w:space="0" w:color="auto"/>
                <w:right w:val="none" w:sz="0" w:space="0" w:color="auto"/>
              </w:divBdr>
              <w:divsChild>
                <w:div w:id="2121143471">
                  <w:marLeft w:val="0"/>
                  <w:marRight w:val="0"/>
                  <w:marTop w:val="0"/>
                  <w:marBottom w:val="0"/>
                  <w:divBdr>
                    <w:top w:val="none" w:sz="0" w:space="0" w:color="auto"/>
                    <w:left w:val="none" w:sz="0" w:space="0" w:color="auto"/>
                    <w:bottom w:val="none" w:sz="0" w:space="0" w:color="auto"/>
                    <w:right w:val="none" w:sz="0" w:space="0" w:color="auto"/>
                  </w:divBdr>
                  <w:divsChild>
                    <w:div w:id="1072385573">
                      <w:marLeft w:val="0"/>
                      <w:marRight w:val="0"/>
                      <w:marTop w:val="0"/>
                      <w:marBottom w:val="0"/>
                      <w:divBdr>
                        <w:top w:val="none" w:sz="0" w:space="0" w:color="auto"/>
                        <w:left w:val="single" w:sz="6" w:space="8" w:color="FCC36A"/>
                        <w:bottom w:val="single" w:sz="6" w:space="0" w:color="FCC36A"/>
                        <w:right w:val="single" w:sz="6" w:space="8" w:color="FCC36A"/>
                      </w:divBdr>
                      <w:divsChild>
                        <w:div w:id="4910203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1588961">
      <w:bodyDiv w:val="1"/>
      <w:marLeft w:val="0"/>
      <w:marRight w:val="0"/>
      <w:marTop w:val="0"/>
      <w:marBottom w:val="0"/>
      <w:divBdr>
        <w:top w:val="none" w:sz="0" w:space="0" w:color="auto"/>
        <w:left w:val="none" w:sz="0" w:space="0" w:color="auto"/>
        <w:bottom w:val="none" w:sz="0" w:space="0" w:color="auto"/>
        <w:right w:val="none" w:sz="0" w:space="0" w:color="auto"/>
      </w:divBdr>
      <w:divsChild>
        <w:div w:id="1076130316">
          <w:marLeft w:val="0"/>
          <w:marRight w:val="0"/>
          <w:marTop w:val="0"/>
          <w:marBottom w:val="0"/>
          <w:divBdr>
            <w:top w:val="none" w:sz="0" w:space="0" w:color="auto"/>
            <w:left w:val="none" w:sz="0" w:space="0" w:color="auto"/>
            <w:bottom w:val="none" w:sz="0" w:space="0" w:color="auto"/>
            <w:right w:val="none" w:sz="0" w:space="0" w:color="auto"/>
          </w:divBdr>
          <w:divsChild>
            <w:div w:id="1046223155">
              <w:marLeft w:val="0"/>
              <w:marRight w:val="0"/>
              <w:marTop w:val="0"/>
              <w:marBottom w:val="0"/>
              <w:divBdr>
                <w:top w:val="none" w:sz="0" w:space="0" w:color="auto"/>
                <w:left w:val="none" w:sz="0" w:space="0" w:color="auto"/>
                <w:bottom w:val="none" w:sz="0" w:space="0" w:color="auto"/>
                <w:right w:val="none" w:sz="0" w:space="0" w:color="auto"/>
              </w:divBdr>
              <w:divsChild>
                <w:div w:id="1925991104">
                  <w:marLeft w:val="0"/>
                  <w:marRight w:val="0"/>
                  <w:marTop w:val="0"/>
                  <w:marBottom w:val="0"/>
                  <w:divBdr>
                    <w:top w:val="none" w:sz="0" w:space="0" w:color="auto"/>
                    <w:left w:val="none" w:sz="0" w:space="0" w:color="auto"/>
                    <w:bottom w:val="none" w:sz="0" w:space="0" w:color="auto"/>
                    <w:right w:val="none" w:sz="0" w:space="0" w:color="auto"/>
                  </w:divBdr>
                  <w:divsChild>
                    <w:div w:id="1454516413">
                      <w:marLeft w:val="0"/>
                      <w:marRight w:val="0"/>
                      <w:marTop w:val="0"/>
                      <w:marBottom w:val="0"/>
                      <w:divBdr>
                        <w:top w:val="none" w:sz="0" w:space="0" w:color="auto"/>
                        <w:left w:val="single" w:sz="6" w:space="8" w:color="FCC36A"/>
                        <w:bottom w:val="single" w:sz="6" w:space="0" w:color="FCC36A"/>
                        <w:right w:val="single" w:sz="6" w:space="8" w:color="FCC36A"/>
                      </w:divBdr>
                      <w:divsChild>
                        <w:div w:id="14832322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2821907">
      <w:bodyDiv w:val="1"/>
      <w:marLeft w:val="0"/>
      <w:marRight w:val="0"/>
      <w:marTop w:val="0"/>
      <w:marBottom w:val="0"/>
      <w:divBdr>
        <w:top w:val="none" w:sz="0" w:space="0" w:color="auto"/>
        <w:left w:val="none" w:sz="0" w:space="0" w:color="auto"/>
        <w:bottom w:val="none" w:sz="0" w:space="0" w:color="auto"/>
        <w:right w:val="none" w:sz="0" w:space="0" w:color="auto"/>
      </w:divBdr>
      <w:divsChild>
        <w:div w:id="1753773076">
          <w:marLeft w:val="0"/>
          <w:marRight w:val="0"/>
          <w:marTop w:val="0"/>
          <w:marBottom w:val="0"/>
          <w:divBdr>
            <w:top w:val="none" w:sz="0" w:space="0" w:color="auto"/>
            <w:left w:val="none" w:sz="0" w:space="0" w:color="auto"/>
            <w:bottom w:val="none" w:sz="0" w:space="0" w:color="auto"/>
            <w:right w:val="none" w:sz="0" w:space="0" w:color="auto"/>
          </w:divBdr>
          <w:divsChild>
            <w:div w:id="1445150016">
              <w:marLeft w:val="0"/>
              <w:marRight w:val="0"/>
              <w:marTop w:val="0"/>
              <w:marBottom w:val="0"/>
              <w:divBdr>
                <w:top w:val="none" w:sz="0" w:space="0" w:color="auto"/>
                <w:left w:val="none" w:sz="0" w:space="0" w:color="auto"/>
                <w:bottom w:val="none" w:sz="0" w:space="0" w:color="auto"/>
                <w:right w:val="none" w:sz="0" w:space="0" w:color="auto"/>
              </w:divBdr>
              <w:divsChild>
                <w:div w:id="1644969647">
                  <w:marLeft w:val="0"/>
                  <w:marRight w:val="0"/>
                  <w:marTop w:val="0"/>
                  <w:marBottom w:val="0"/>
                  <w:divBdr>
                    <w:top w:val="none" w:sz="0" w:space="0" w:color="auto"/>
                    <w:left w:val="none" w:sz="0" w:space="0" w:color="auto"/>
                    <w:bottom w:val="none" w:sz="0" w:space="0" w:color="auto"/>
                    <w:right w:val="none" w:sz="0" w:space="0" w:color="auto"/>
                  </w:divBdr>
                  <w:divsChild>
                    <w:div w:id="1217470939">
                      <w:marLeft w:val="0"/>
                      <w:marRight w:val="0"/>
                      <w:marTop w:val="0"/>
                      <w:marBottom w:val="0"/>
                      <w:divBdr>
                        <w:top w:val="none" w:sz="0" w:space="0" w:color="auto"/>
                        <w:left w:val="single" w:sz="6" w:space="8" w:color="FCC36A"/>
                        <w:bottom w:val="single" w:sz="6" w:space="0" w:color="FCC36A"/>
                        <w:right w:val="single" w:sz="6" w:space="8" w:color="FCC36A"/>
                      </w:divBdr>
                      <w:divsChild>
                        <w:div w:id="520457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3365079">
      <w:bodyDiv w:val="1"/>
      <w:marLeft w:val="0"/>
      <w:marRight w:val="0"/>
      <w:marTop w:val="0"/>
      <w:marBottom w:val="0"/>
      <w:divBdr>
        <w:top w:val="none" w:sz="0" w:space="0" w:color="auto"/>
        <w:left w:val="none" w:sz="0" w:space="0" w:color="auto"/>
        <w:bottom w:val="none" w:sz="0" w:space="0" w:color="auto"/>
        <w:right w:val="none" w:sz="0" w:space="0" w:color="auto"/>
      </w:divBdr>
      <w:divsChild>
        <w:div w:id="441462512">
          <w:marLeft w:val="0"/>
          <w:marRight w:val="0"/>
          <w:marTop w:val="0"/>
          <w:marBottom w:val="0"/>
          <w:divBdr>
            <w:top w:val="none" w:sz="0" w:space="0" w:color="auto"/>
            <w:left w:val="none" w:sz="0" w:space="0" w:color="auto"/>
            <w:bottom w:val="none" w:sz="0" w:space="0" w:color="auto"/>
            <w:right w:val="none" w:sz="0" w:space="0" w:color="auto"/>
          </w:divBdr>
          <w:divsChild>
            <w:div w:id="2145076970">
              <w:marLeft w:val="0"/>
              <w:marRight w:val="0"/>
              <w:marTop w:val="0"/>
              <w:marBottom w:val="0"/>
              <w:divBdr>
                <w:top w:val="none" w:sz="0" w:space="0" w:color="auto"/>
                <w:left w:val="none" w:sz="0" w:space="0" w:color="auto"/>
                <w:bottom w:val="none" w:sz="0" w:space="0" w:color="auto"/>
                <w:right w:val="none" w:sz="0" w:space="0" w:color="auto"/>
              </w:divBdr>
              <w:divsChild>
                <w:div w:id="542912855">
                  <w:marLeft w:val="0"/>
                  <w:marRight w:val="0"/>
                  <w:marTop w:val="0"/>
                  <w:marBottom w:val="0"/>
                  <w:divBdr>
                    <w:top w:val="none" w:sz="0" w:space="0" w:color="auto"/>
                    <w:left w:val="none" w:sz="0" w:space="0" w:color="auto"/>
                    <w:bottom w:val="none" w:sz="0" w:space="0" w:color="auto"/>
                    <w:right w:val="none" w:sz="0" w:space="0" w:color="auto"/>
                  </w:divBdr>
                  <w:divsChild>
                    <w:div w:id="4448867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83482933">
      <w:bodyDiv w:val="1"/>
      <w:marLeft w:val="0"/>
      <w:marRight w:val="0"/>
      <w:marTop w:val="0"/>
      <w:marBottom w:val="0"/>
      <w:divBdr>
        <w:top w:val="none" w:sz="0" w:space="0" w:color="auto"/>
        <w:left w:val="none" w:sz="0" w:space="0" w:color="auto"/>
        <w:bottom w:val="none" w:sz="0" w:space="0" w:color="auto"/>
        <w:right w:val="none" w:sz="0" w:space="0" w:color="auto"/>
      </w:divBdr>
      <w:divsChild>
        <w:div w:id="422260318">
          <w:marLeft w:val="0"/>
          <w:marRight w:val="0"/>
          <w:marTop w:val="0"/>
          <w:marBottom w:val="0"/>
          <w:divBdr>
            <w:top w:val="none" w:sz="0" w:space="0" w:color="auto"/>
            <w:left w:val="none" w:sz="0" w:space="0" w:color="auto"/>
            <w:bottom w:val="none" w:sz="0" w:space="0" w:color="auto"/>
            <w:right w:val="none" w:sz="0" w:space="0" w:color="auto"/>
          </w:divBdr>
          <w:divsChild>
            <w:div w:id="1575773145">
              <w:marLeft w:val="0"/>
              <w:marRight w:val="0"/>
              <w:marTop w:val="0"/>
              <w:marBottom w:val="0"/>
              <w:divBdr>
                <w:top w:val="none" w:sz="0" w:space="0" w:color="auto"/>
                <w:left w:val="none" w:sz="0" w:space="0" w:color="auto"/>
                <w:bottom w:val="none" w:sz="0" w:space="0" w:color="auto"/>
                <w:right w:val="none" w:sz="0" w:space="0" w:color="auto"/>
              </w:divBdr>
              <w:divsChild>
                <w:div w:id="2116974506">
                  <w:marLeft w:val="0"/>
                  <w:marRight w:val="0"/>
                  <w:marTop w:val="0"/>
                  <w:marBottom w:val="0"/>
                  <w:divBdr>
                    <w:top w:val="none" w:sz="0" w:space="0" w:color="auto"/>
                    <w:left w:val="none" w:sz="0" w:space="0" w:color="auto"/>
                    <w:bottom w:val="none" w:sz="0" w:space="0" w:color="auto"/>
                    <w:right w:val="none" w:sz="0" w:space="0" w:color="auto"/>
                  </w:divBdr>
                  <w:divsChild>
                    <w:div w:id="2121560535">
                      <w:marLeft w:val="0"/>
                      <w:marRight w:val="0"/>
                      <w:marTop w:val="0"/>
                      <w:marBottom w:val="0"/>
                      <w:divBdr>
                        <w:top w:val="none" w:sz="0" w:space="0" w:color="auto"/>
                        <w:left w:val="single" w:sz="6" w:space="8" w:color="FCC36A"/>
                        <w:bottom w:val="single" w:sz="6" w:space="0" w:color="FCC36A"/>
                        <w:right w:val="single" w:sz="6" w:space="8" w:color="FCC36A"/>
                      </w:divBdr>
                      <w:divsChild>
                        <w:div w:id="15321100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3602838">
      <w:bodyDiv w:val="1"/>
      <w:marLeft w:val="0"/>
      <w:marRight w:val="0"/>
      <w:marTop w:val="0"/>
      <w:marBottom w:val="0"/>
      <w:divBdr>
        <w:top w:val="none" w:sz="0" w:space="0" w:color="auto"/>
        <w:left w:val="none" w:sz="0" w:space="0" w:color="auto"/>
        <w:bottom w:val="none" w:sz="0" w:space="0" w:color="auto"/>
        <w:right w:val="none" w:sz="0" w:space="0" w:color="auto"/>
      </w:divBdr>
      <w:divsChild>
        <w:div w:id="1817259534">
          <w:marLeft w:val="0"/>
          <w:marRight w:val="0"/>
          <w:marTop w:val="0"/>
          <w:marBottom w:val="0"/>
          <w:divBdr>
            <w:top w:val="none" w:sz="0" w:space="0" w:color="auto"/>
            <w:left w:val="none" w:sz="0" w:space="0" w:color="auto"/>
            <w:bottom w:val="none" w:sz="0" w:space="0" w:color="auto"/>
            <w:right w:val="none" w:sz="0" w:space="0" w:color="auto"/>
          </w:divBdr>
          <w:divsChild>
            <w:div w:id="1187983426">
              <w:marLeft w:val="0"/>
              <w:marRight w:val="0"/>
              <w:marTop w:val="0"/>
              <w:marBottom w:val="0"/>
              <w:divBdr>
                <w:top w:val="none" w:sz="0" w:space="0" w:color="auto"/>
                <w:left w:val="none" w:sz="0" w:space="0" w:color="auto"/>
                <w:bottom w:val="none" w:sz="0" w:space="0" w:color="auto"/>
                <w:right w:val="none" w:sz="0" w:space="0" w:color="auto"/>
              </w:divBdr>
              <w:divsChild>
                <w:div w:id="1127427771">
                  <w:marLeft w:val="0"/>
                  <w:marRight w:val="0"/>
                  <w:marTop w:val="0"/>
                  <w:marBottom w:val="0"/>
                  <w:divBdr>
                    <w:top w:val="none" w:sz="0" w:space="0" w:color="auto"/>
                    <w:left w:val="none" w:sz="0" w:space="0" w:color="auto"/>
                    <w:bottom w:val="none" w:sz="0" w:space="0" w:color="auto"/>
                    <w:right w:val="none" w:sz="0" w:space="0" w:color="auto"/>
                  </w:divBdr>
                  <w:divsChild>
                    <w:div w:id="1639336283">
                      <w:marLeft w:val="0"/>
                      <w:marRight w:val="0"/>
                      <w:marTop w:val="0"/>
                      <w:marBottom w:val="0"/>
                      <w:divBdr>
                        <w:top w:val="none" w:sz="0" w:space="0" w:color="auto"/>
                        <w:left w:val="single" w:sz="6" w:space="8" w:color="FCC36A"/>
                        <w:bottom w:val="single" w:sz="6" w:space="0" w:color="FCC36A"/>
                        <w:right w:val="single" w:sz="6" w:space="8" w:color="FCC36A"/>
                      </w:divBdr>
                      <w:divsChild>
                        <w:div w:id="17989128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3679426">
      <w:bodyDiv w:val="1"/>
      <w:marLeft w:val="0"/>
      <w:marRight w:val="0"/>
      <w:marTop w:val="0"/>
      <w:marBottom w:val="0"/>
      <w:divBdr>
        <w:top w:val="none" w:sz="0" w:space="0" w:color="auto"/>
        <w:left w:val="none" w:sz="0" w:space="0" w:color="auto"/>
        <w:bottom w:val="none" w:sz="0" w:space="0" w:color="auto"/>
        <w:right w:val="none" w:sz="0" w:space="0" w:color="auto"/>
      </w:divBdr>
      <w:divsChild>
        <w:div w:id="231936800">
          <w:marLeft w:val="0"/>
          <w:marRight w:val="0"/>
          <w:marTop w:val="0"/>
          <w:marBottom w:val="0"/>
          <w:divBdr>
            <w:top w:val="none" w:sz="0" w:space="0" w:color="auto"/>
            <w:left w:val="none" w:sz="0" w:space="0" w:color="auto"/>
            <w:bottom w:val="none" w:sz="0" w:space="0" w:color="auto"/>
            <w:right w:val="none" w:sz="0" w:space="0" w:color="auto"/>
          </w:divBdr>
          <w:divsChild>
            <w:div w:id="1023555431">
              <w:marLeft w:val="0"/>
              <w:marRight w:val="0"/>
              <w:marTop w:val="0"/>
              <w:marBottom w:val="0"/>
              <w:divBdr>
                <w:top w:val="none" w:sz="0" w:space="0" w:color="auto"/>
                <w:left w:val="none" w:sz="0" w:space="0" w:color="auto"/>
                <w:bottom w:val="none" w:sz="0" w:space="0" w:color="auto"/>
                <w:right w:val="none" w:sz="0" w:space="0" w:color="auto"/>
              </w:divBdr>
              <w:divsChild>
                <w:div w:id="519052315">
                  <w:marLeft w:val="0"/>
                  <w:marRight w:val="0"/>
                  <w:marTop w:val="0"/>
                  <w:marBottom w:val="0"/>
                  <w:divBdr>
                    <w:top w:val="none" w:sz="0" w:space="0" w:color="auto"/>
                    <w:left w:val="single" w:sz="6" w:space="8" w:color="FCC36A"/>
                    <w:bottom w:val="single" w:sz="6" w:space="0" w:color="FCC36A"/>
                    <w:right w:val="single" w:sz="6" w:space="8" w:color="FCC36A"/>
                  </w:divBdr>
                  <w:divsChild>
                    <w:div w:id="18138688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3940149">
      <w:bodyDiv w:val="1"/>
      <w:marLeft w:val="0"/>
      <w:marRight w:val="0"/>
      <w:marTop w:val="0"/>
      <w:marBottom w:val="0"/>
      <w:divBdr>
        <w:top w:val="none" w:sz="0" w:space="0" w:color="auto"/>
        <w:left w:val="none" w:sz="0" w:space="0" w:color="auto"/>
        <w:bottom w:val="none" w:sz="0" w:space="0" w:color="auto"/>
        <w:right w:val="none" w:sz="0" w:space="0" w:color="auto"/>
      </w:divBdr>
      <w:divsChild>
        <w:div w:id="1436361476">
          <w:marLeft w:val="0"/>
          <w:marRight w:val="0"/>
          <w:marTop w:val="0"/>
          <w:marBottom w:val="0"/>
          <w:divBdr>
            <w:top w:val="none" w:sz="0" w:space="0" w:color="auto"/>
            <w:left w:val="none" w:sz="0" w:space="0" w:color="auto"/>
            <w:bottom w:val="none" w:sz="0" w:space="0" w:color="auto"/>
            <w:right w:val="none" w:sz="0" w:space="0" w:color="auto"/>
          </w:divBdr>
          <w:divsChild>
            <w:div w:id="1651788063">
              <w:marLeft w:val="0"/>
              <w:marRight w:val="0"/>
              <w:marTop w:val="0"/>
              <w:marBottom w:val="0"/>
              <w:divBdr>
                <w:top w:val="none" w:sz="0" w:space="0" w:color="auto"/>
                <w:left w:val="none" w:sz="0" w:space="0" w:color="auto"/>
                <w:bottom w:val="none" w:sz="0" w:space="0" w:color="auto"/>
                <w:right w:val="none" w:sz="0" w:space="0" w:color="auto"/>
              </w:divBdr>
              <w:divsChild>
                <w:div w:id="203904299">
                  <w:marLeft w:val="0"/>
                  <w:marRight w:val="0"/>
                  <w:marTop w:val="0"/>
                  <w:marBottom w:val="0"/>
                  <w:divBdr>
                    <w:top w:val="none" w:sz="0" w:space="0" w:color="auto"/>
                    <w:left w:val="none" w:sz="0" w:space="0" w:color="auto"/>
                    <w:bottom w:val="none" w:sz="0" w:space="0" w:color="auto"/>
                    <w:right w:val="none" w:sz="0" w:space="0" w:color="auto"/>
                  </w:divBdr>
                  <w:divsChild>
                    <w:div w:id="980227521">
                      <w:marLeft w:val="0"/>
                      <w:marRight w:val="0"/>
                      <w:marTop w:val="0"/>
                      <w:marBottom w:val="0"/>
                      <w:divBdr>
                        <w:top w:val="none" w:sz="0" w:space="0" w:color="auto"/>
                        <w:left w:val="single" w:sz="6" w:space="8" w:color="FCC36A"/>
                        <w:bottom w:val="single" w:sz="6" w:space="0" w:color="FCC36A"/>
                        <w:right w:val="single" w:sz="6" w:space="8" w:color="FCC36A"/>
                      </w:divBdr>
                      <w:divsChild>
                        <w:div w:id="18504892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4062377">
      <w:bodyDiv w:val="1"/>
      <w:marLeft w:val="0"/>
      <w:marRight w:val="0"/>
      <w:marTop w:val="0"/>
      <w:marBottom w:val="0"/>
      <w:divBdr>
        <w:top w:val="none" w:sz="0" w:space="0" w:color="auto"/>
        <w:left w:val="none" w:sz="0" w:space="0" w:color="auto"/>
        <w:bottom w:val="none" w:sz="0" w:space="0" w:color="auto"/>
        <w:right w:val="none" w:sz="0" w:space="0" w:color="auto"/>
      </w:divBdr>
      <w:divsChild>
        <w:div w:id="1203252359">
          <w:marLeft w:val="0"/>
          <w:marRight w:val="0"/>
          <w:marTop w:val="0"/>
          <w:marBottom w:val="0"/>
          <w:divBdr>
            <w:top w:val="none" w:sz="0" w:space="0" w:color="auto"/>
            <w:left w:val="none" w:sz="0" w:space="0" w:color="auto"/>
            <w:bottom w:val="none" w:sz="0" w:space="0" w:color="auto"/>
            <w:right w:val="none" w:sz="0" w:space="0" w:color="auto"/>
          </w:divBdr>
          <w:divsChild>
            <w:div w:id="1977366664">
              <w:marLeft w:val="0"/>
              <w:marRight w:val="0"/>
              <w:marTop w:val="0"/>
              <w:marBottom w:val="0"/>
              <w:divBdr>
                <w:top w:val="none" w:sz="0" w:space="0" w:color="auto"/>
                <w:left w:val="none" w:sz="0" w:space="0" w:color="auto"/>
                <w:bottom w:val="none" w:sz="0" w:space="0" w:color="auto"/>
                <w:right w:val="none" w:sz="0" w:space="0" w:color="auto"/>
              </w:divBdr>
              <w:divsChild>
                <w:div w:id="1635217355">
                  <w:marLeft w:val="0"/>
                  <w:marRight w:val="0"/>
                  <w:marTop w:val="0"/>
                  <w:marBottom w:val="0"/>
                  <w:divBdr>
                    <w:top w:val="none" w:sz="0" w:space="0" w:color="auto"/>
                    <w:left w:val="none" w:sz="0" w:space="0" w:color="auto"/>
                    <w:bottom w:val="none" w:sz="0" w:space="0" w:color="auto"/>
                    <w:right w:val="none" w:sz="0" w:space="0" w:color="auto"/>
                  </w:divBdr>
                  <w:divsChild>
                    <w:div w:id="1432698537">
                      <w:marLeft w:val="0"/>
                      <w:marRight w:val="0"/>
                      <w:marTop w:val="0"/>
                      <w:marBottom w:val="0"/>
                      <w:divBdr>
                        <w:top w:val="none" w:sz="0" w:space="0" w:color="auto"/>
                        <w:left w:val="single" w:sz="6" w:space="8" w:color="FCC36A"/>
                        <w:bottom w:val="single" w:sz="6" w:space="0" w:color="FCC36A"/>
                        <w:right w:val="single" w:sz="6" w:space="8" w:color="FCC36A"/>
                      </w:divBdr>
                      <w:divsChild>
                        <w:div w:id="17315400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4209552">
      <w:bodyDiv w:val="1"/>
      <w:marLeft w:val="0"/>
      <w:marRight w:val="0"/>
      <w:marTop w:val="0"/>
      <w:marBottom w:val="0"/>
      <w:divBdr>
        <w:top w:val="none" w:sz="0" w:space="0" w:color="auto"/>
        <w:left w:val="none" w:sz="0" w:space="0" w:color="auto"/>
        <w:bottom w:val="none" w:sz="0" w:space="0" w:color="auto"/>
        <w:right w:val="none" w:sz="0" w:space="0" w:color="auto"/>
      </w:divBdr>
      <w:divsChild>
        <w:div w:id="679242214">
          <w:marLeft w:val="0"/>
          <w:marRight w:val="0"/>
          <w:marTop w:val="0"/>
          <w:marBottom w:val="0"/>
          <w:divBdr>
            <w:top w:val="none" w:sz="0" w:space="0" w:color="auto"/>
            <w:left w:val="none" w:sz="0" w:space="0" w:color="auto"/>
            <w:bottom w:val="none" w:sz="0" w:space="0" w:color="auto"/>
            <w:right w:val="none" w:sz="0" w:space="0" w:color="auto"/>
          </w:divBdr>
          <w:divsChild>
            <w:div w:id="1824194991">
              <w:marLeft w:val="0"/>
              <w:marRight w:val="0"/>
              <w:marTop w:val="0"/>
              <w:marBottom w:val="0"/>
              <w:divBdr>
                <w:top w:val="none" w:sz="0" w:space="0" w:color="auto"/>
                <w:left w:val="none" w:sz="0" w:space="0" w:color="auto"/>
                <w:bottom w:val="none" w:sz="0" w:space="0" w:color="auto"/>
                <w:right w:val="none" w:sz="0" w:space="0" w:color="auto"/>
              </w:divBdr>
              <w:divsChild>
                <w:div w:id="550774499">
                  <w:marLeft w:val="0"/>
                  <w:marRight w:val="0"/>
                  <w:marTop w:val="0"/>
                  <w:marBottom w:val="0"/>
                  <w:divBdr>
                    <w:top w:val="none" w:sz="0" w:space="0" w:color="auto"/>
                    <w:left w:val="single" w:sz="6" w:space="8" w:color="FCC36A"/>
                    <w:bottom w:val="single" w:sz="6" w:space="0" w:color="FCC36A"/>
                    <w:right w:val="single" w:sz="6" w:space="8" w:color="FCC36A"/>
                  </w:divBdr>
                  <w:divsChild>
                    <w:div w:id="2712845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4406274">
      <w:bodyDiv w:val="1"/>
      <w:marLeft w:val="0"/>
      <w:marRight w:val="0"/>
      <w:marTop w:val="0"/>
      <w:marBottom w:val="0"/>
      <w:divBdr>
        <w:top w:val="none" w:sz="0" w:space="0" w:color="auto"/>
        <w:left w:val="none" w:sz="0" w:space="0" w:color="auto"/>
        <w:bottom w:val="none" w:sz="0" w:space="0" w:color="auto"/>
        <w:right w:val="none" w:sz="0" w:space="0" w:color="auto"/>
      </w:divBdr>
      <w:divsChild>
        <w:div w:id="1296984330">
          <w:marLeft w:val="0"/>
          <w:marRight w:val="0"/>
          <w:marTop w:val="0"/>
          <w:marBottom w:val="0"/>
          <w:divBdr>
            <w:top w:val="none" w:sz="0" w:space="0" w:color="auto"/>
            <w:left w:val="none" w:sz="0" w:space="0" w:color="auto"/>
            <w:bottom w:val="none" w:sz="0" w:space="0" w:color="auto"/>
            <w:right w:val="none" w:sz="0" w:space="0" w:color="auto"/>
          </w:divBdr>
          <w:divsChild>
            <w:div w:id="728502709">
              <w:marLeft w:val="0"/>
              <w:marRight w:val="0"/>
              <w:marTop w:val="0"/>
              <w:marBottom w:val="0"/>
              <w:divBdr>
                <w:top w:val="none" w:sz="0" w:space="0" w:color="auto"/>
                <w:left w:val="none" w:sz="0" w:space="0" w:color="auto"/>
                <w:bottom w:val="none" w:sz="0" w:space="0" w:color="auto"/>
                <w:right w:val="none" w:sz="0" w:space="0" w:color="auto"/>
              </w:divBdr>
              <w:divsChild>
                <w:div w:id="360863291">
                  <w:marLeft w:val="0"/>
                  <w:marRight w:val="0"/>
                  <w:marTop w:val="0"/>
                  <w:marBottom w:val="0"/>
                  <w:divBdr>
                    <w:top w:val="none" w:sz="0" w:space="0" w:color="auto"/>
                    <w:left w:val="none" w:sz="0" w:space="0" w:color="auto"/>
                    <w:bottom w:val="none" w:sz="0" w:space="0" w:color="auto"/>
                    <w:right w:val="none" w:sz="0" w:space="0" w:color="auto"/>
                  </w:divBdr>
                  <w:divsChild>
                    <w:div w:id="10136116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84867933">
      <w:bodyDiv w:val="1"/>
      <w:marLeft w:val="0"/>
      <w:marRight w:val="0"/>
      <w:marTop w:val="0"/>
      <w:marBottom w:val="0"/>
      <w:divBdr>
        <w:top w:val="none" w:sz="0" w:space="0" w:color="auto"/>
        <w:left w:val="none" w:sz="0" w:space="0" w:color="auto"/>
        <w:bottom w:val="none" w:sz="0" w:space="0" w:color="auto"/>
        <w:right w:val="none" w:sz="0" w:space="0" w:color="auto"/>
      </w:divBdr>
      <w:divsChild>
        <w:div w:id="452404329">
          <w:marLeft w:val="0"/>
          <w:marRight w:val="0"/>
          <w:marTop w:val="0"/>
          <w:marBottom w:val="0"/>
          <w:divBdr>
            <w:top w:val="none" w:sz="0" w:space="0" w:color="auto"/>
            <w:left w:val="none" w:sz="0" w:space="0" w:color="auto"/>
            <w:bottom w:val="none" w:sz="0" w:space="0" w:color="auto"/>
            <w:right w:val="none" w:sz="0" w:space="0" w:color="auto"/>
          </w:divBdr>
          <w:divsChild>
            <w:div w:id="1958023977">
              <w:marLeft w:val="0"/>
              <w:marRight w:val="0"/>
              <w:marTop w:val="0"/>
              <w:marBottom w:val="0"/>
              <w:divBdr>
                <w:top w:val="none" w:sz="0" w:space="0" w:color="auto"/>
                <w:left w:val="none" w:sz="0" w:space="0" w:color="auto"/>
                <w:bottom w:val="none" w:sz="0" w:space="0" w:color="auto"/>
                <w:right w:val="none" w:sz="0" w:space="0" w:color="auto"/>
              </w:divBdr>
              <w:divsChild>
                <w:div w:id="1371153610">
                  <w:marLeft w:val="0"/>
                  <w:marRight w:val="0"/>
                  <w:marTop w:val="0"/>
                  <w:marBottom w:val="0"/>
                  <w:divBdr>
                    <w:top w:val="none" w:sz="0" w:space="0" w:color="auto"/>
                    <w:left w:val="none" w:sz="0" w:space="0" w:color="auto"/>
                    <w:bottom w:val="none" w:sz="0" w:space="0" w:color="auto"/>
                    <w:right w:val="none" w:sz="0" w:space="0" w:color="auto"/>
                  </w:divBdr>
                  <w:divsChild>
                    <w:div w:id="210622198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84870410">
      <w:bodyDiv w:val="1"/>
      <w:marLeft w:val="0"/>
      <w:marRight w:val="0"/>
      <w:marTop w:val="0"/>
      <w:marBottom w:val="0"/>
      <w:divBdr>
        <w:top w:val="none" w:sz="0" w:space="0" w:color="auto"/>
        <w:left w:val="none" w:sz="0" w:space="0" w:color="auto"/>
        <w:bottom w:val="none" w:sz="0" w:space="0" w:color="auto"/>
        <w:right w:val="none" w:sz="0" w:space="0" w:color="auto"/>
      </w:divBdr>
      <w:divsChild>
        <w:div w:id="526220429">
          <w:marLeft w:val="0"/>
          <w:marRight w:val="0"/>
          <w:marTop w:val="0"/>
          <w:marBottom w:val="0"/>
          <w:divBdr>
            <w:top w:val="none" w:sz="0" w:space="0" w:color="auto"/>
            <w:left w:val="none" w:sz="0" w:space="0" w:color="auto"/>
            <w:bottom w:val="none" w:sz="0" w:space="0" w:color="auto"/>
            <w:right w:val="none" w:sz="0" w:space="0" w:color="auto"/>
          </w:divBdr>
          <w:divsChild>
            <w:div w:id="1533572909">
              <w:marLeft w:val="0"/>
              <w:marRight w:val="0"/>
              <w:marTop w:val="0"/>
              <w:marBottom w:val="0"/>
              <w:divBdr>
                <w:top w:val="none" w:sz="0" w:space="0" w:color="auto"/>
                <w:left w:val="none" w:sz="0" w:space="0" w:color="auto"/>
                <w:bottom w:val="none" w:sz="0" w:space="0" w:color="auto"/>
                <w:right w:val="none" w:sz="0" w:space="0" w:color="auto"/>
              </w:divBdr>
              <w:divsChild>
                <w:div w:id="587034347">
                  <w:marLeft w:val="0"/>
                  <w:marRight w:val="0"/>
                  <w:marTop w:val="0"/>
                  <w:marBottom w:val="0"/>
                  <w:divBdr>
                    <w:top w:val="none" w:sz="0" w:space="0" w:color="auto"/>
                    <w:left w:val="single" w:sz="6" w:space="8" w:color="FCC36A"/>
                    <w:bottom w:val="single" w:sz="6" w:space="0" w:color="FCC36A"/>
                    <w:right w:val="single" w:sz="6" w:space="8" w:color="FCC36A"/>
                  </w:divBdr>
                  <w:divsChild>
                    <w:div w:id="1153689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4912253">
      <w:bodyDiv w:val="1"/>
      <w:marLeft w:val="0"/>
      <w:marRight w:val="0"/>
      <w:marTop w:val="0"/>
      <w:marBottom w:val="0"/>
      <w:divBdr>
        <w:top w:val="none" w:sz="0" w:space="0" w:color="auto"/>
        <w:left w:val="none" w:sz="0" w:space="0" w:color="auto"/>
        <w:bottom w:val="none" w:sz="0" w:space="0" w:color="auto"/>
        <w:right w:val="none" w:sz="0" w:space="0" w:color="auto"/>
      </w:divBdr>
      <w:divsChild>
        <w:div w:id="1957250552">
          <w:marLeft w:val="0"/>
          <w:marRight w:val="0"/>
          <w:marTop w:val="0"/>
          <w:marBottom w:val="0"/>
          <w:divBdr>
            <w:top w:val="none" w:sz="0" w:space="0" w:color="auto"/>
            <w:left w:val="none" w:sz="0" w:space="0" w:color="auto"/>
            <w:bottom w:val="none" w:sz="0" w:space="0" w:color="auto"/>
            <w:right w:val="none" w:sz="0" w:space="0" w:color="auto"/>
          </w:divBdr>
          <w:divsChild>
            <w:div w:id="780957133">
              <w:marLeft w:val="0"/>
              <w:marRight w:val="0"/>
              <w:marTop w:val="0"/>
              <w:marBottom w:val="0"/>
              <w:divBdr>
                <w:top w:val="none" w:sz="0" w:space="0" w:color="auto"/>
                <w:left w:val="none" w:sz="0" w:space="0" w:color="auto"/>
                <w:bottom w:val="none" w:sz="0" w:space="0" w:color="auto"/>
                <w:right w:val="none" w:sz="0" w:space="0" w:color="auto"/>
              </w:divBdr>
              <w:divsChild>
                <w:div w:id="779224482">
                  <w:marLeft w:val="0"/>
                  <w:marRight w:val="0"/>
                  <w:marTop w:val="0"/>
                  <w:marBottom w:val="0"/>
                  <w:divBdr>
                    <w:top w:val="none" w:sz="0" w:space="0" w:color="auto"/>
                    <w:left w:val="single" w:sz="6" w:space="8" w:color="FCC36A"/>
                    <w:bottom w:val="single" w:sz="6" w:space="0" w:color="FCC36A"/>
                    <w:right w:val="single" w:sz="6" w:space="8" w:color="FCC36A"/>
                  </w:divBdr>
                  <w:divsChild>
                    <w:div w:id="477290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4984972">
      <w:bodyDiv w:val="1"/>
      <w:marLeft w:val="0"/>
      <w:marRight w:val="0"/>
      <w:marTop w:val="0"/>
      <w:marBottom w:val="0"/>
      <w:divBdr>
        <w:top w:val="none" w:sz="0" w:space="0" w:color="auto"/>
        <w:left w:val="none" w:sz="0" w:space="0" w:color="auto"/>
        <w:bottom w:val="none" w:sz="0" w:space="0" w:color="auto"/>
        <w:right w:val="none" w:sz="0" w:space="0" w:color="auto"/>
      </w:divBdr>
      <w:divsChild>
        <w:div w:id="413673767">
          <w:marLeft w:val="0"/>
          <w:marRight w:val="0"/>
          <w:marTop w:val="0"/>
          <w:marBottom w:val="0"/>
          <w:divBdr>
            <w:top w:val="none" w:sz="0" w:space="0" w:color="auto"/>
            <w:left w:val="none" w:sz="0" w:space="0" w:color="auto"/>
            <w:bottom w:val="none" w:sz="0" w:space="0" w:color="auto"/>
            <w:right w:val="none" w:sz="0" w:space="0" w:color="auto"/>
          </w:divBdr>
          <w:divsChild>
            <w:div w:id="710036532">
              <w:marLeft w:val="0"/>
              <w:marRight w:val="0"/>
              <w:marTop w:val="0"/>
              <w:marBottom w:val="0"/>
              <w:divBdr>
                <w:top w:val="none" w:sz="0" w:space="0" w:color="auto"/>
                <w:left w:val="none" w:sz="0" w:space="0" w:color="auto"/>
                <w:bottom w:val="none" w:sz="0" w:space="0" w:color="auto"/>
                <w:right w:val="none" w:sz="0" w:space="0" w:color="auto"/>
              </w:divBdr>
              <w:divsChild>
                <w:div w:id="1908611782">
                  <w:marLeft w:val="0"/>
                  <w:marRight w:val="0"/>
                  <w:marTop w:val="0"/>
                  <w:marBottom w:val="0"/>
                  <w:divBdr>
                    <w:top w:val="none" w:sz="0" w:space="0" w:color="auto"/>
                    <w:left w:val="single" w:sz="6" w:space="8" w:color="FCC36A"/>
                    <w:bottom w:val="single" w:sz="6" w:space="0" w:color="FCC36A"/>
                    <w:right w:val="single" w:sz="6" w:space="8" w:color="FCC36A"/>
                  </w:divBdr>
                  <w:divsChild>
                    <w:div w:id="14723609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5179365">
      <w:bodyDiv w:val="1"/>
      <w:marLeft w:val="0"/>
      <w:marRight w:val="0"/>
      <w:marTop w:val="0"/>
      <w:marBottom w:val="0"/>
      <w:divBdr>
        <w:top w:val="none" w:sz="0" w:space="0" w:color="auto"/>
        <w:left w:val="none" w:sz="0" w:space="0" w:color="auto"/>
        <w:bottom w:val="none" w:sz="0" w:space="0" w:color="auto"/>
        <w:right w:val="none" w:sz="0" w:space="0" w:color="auto"/>
      </w:divBdr>
      <w:divsChild>
        <w:div w:id="759327200">
          <w:marLeft w:val="0"/>
          <w:marRight w:val="0"/>
          <w:marTop w:val="0"/>
          <w:marBottom w:val="0"/>
          <w:divBdr>
            <w:top w:val="none" w:sz="0" w:space="0" w:color="auto"/>
            <w:left w:val="none" w:sz="0" w:space="0" w:color="auto"/>
            <w:bottom w:val="none" w:sz="0" w:space="0" w:color="auto"/>
            <w:right w:val="none" w:sz="0" w:space="0" w:color="auto"/>
          </w:divBdr>
          <w:divsChild>
            <w:div w:id="1078137595">
              <w:marLeft w:val="0"/>
              <w:marRight w:val="0"/>
              <w:marTop w:val="0"/>
              <w:marBottom w:val="0"/>
              <w:divBdr>
                <w:top w:val="none" w:sz="0" w:space="0" w:color="auto"/>
                <w:left w:val="none" w:sz="0" w:space="0" w:color="auto"/>
                <w:bottom w:val="none" w:sz="0" w:space="0" w:color="auto"/>
                <w:right w:val="none" w:sz="0" w:space="0" w:color="auto"/>
              </w:divBdr>
              <w:divsChild>
                <w:div w:id="248193922">
                  <w:marLeft w:val="0"/>
                  <w:marRight w:val="0"/>
                  <w:marTop w:val="0"/>
                  <w:marBottom w:val="0"/>
                  <w:divBdr>
                    <w:top w:val="none" w:sz="0" w:space="0" w:color="auto"/>
                    <w:left w:val="single" w:sz="6" w:space="8" w:color="FCC36A"/>
                    <w:bottom w:val="single" w:sz="6" w:space="0" w:color="FCC36A"/>
                    <w:right w:val="single" w:sz="6" w:space="8" w:color="FCC36A"/>
                  </w:divBdr>
                  <w:divsChild>
                    <w:div w:id="8079392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5719037">
      <w:bodyDiv w:val="1"/>
      <w:marLeft w:val="0"/>
      <w:marRight w:val="0"/>
      <w:marTop w:val="0"/>
      <w:marBottom w:val="0"/>
      <w:divBdr>
        <w:top w:val="none" w:sz="0" w:space="0" w:color="auto"/>
        <w:left w:val="none" w:sz="0" w:space="0" w:color="auto"/>
        <w:bottom w:val="none" w:sz="0" w:space="0" w:color="auto"/>
        <w:right w:val="none" w:sz="0" w:space="0" w:color="auto"/>
      </w:divBdr>
      <w:divsChild>
        <w:div w:id="476186356">
          <w:marLeft w:val="0"/>
          <w:marRight w:val="0"/>
          <w:marTop w:val="0"/>
          <w:marBottom w:val="0"/>
          <w:divBdr>
            <w:top w:val="none" w:sz="0" w:space="0" w:color="auto"/>
            <w:left w:val="none" w:sz="0" w:space="0" w:color="auto"/>
            <w:bottom w:val="none" w:sz="0" w:space="0" w:color="auto"/>
            <w:right w:val="none" w:sz="0" w:space="0" w:color="auto"/>
          </w:divBdr>
          <w:divsChild>
            <w:div w:id="1685788227">
              <w:marLeft w:val="0"/>
              <w:marRight w:val="0"/>
              <w:marTop w:val="0"/>
              <w:marBottom w:val="0"/>
              <w:divBdr>
                <w:top w:val="none" w:sz="0" w:space="0" w:color="auto"/>
                <w:left w:val="none" w:sz="0" w:space="0" w:color="auto"/>
                <w:bottom w:val="none" w:sz="0" w:space="0" w:color="auto"/>
                <w:right w:val="none" w:sz="0" w:space="0" w:color="auto"/>
              </w:divBdr>
              <w:divsChild>
                <w:div w:id="1681005926">
                  <w:marLeft w:val="0"/>
                  <w:marRight w:val="0"/>
                  <w:marTop w:val="0"/>
                  <w:marBottom w:val="0"/>
                  <w:divBdr>
                    <w:top w:val="none" w:sz="0" w:space="0" w:color="auto"/>
                    <w:left w:val="none" w:sz="0" w:space="0" w:color="auto"/>
                    <w:bottom w:val="none" w:sz="0" w:space="0" w:color="auto"/>
                    <w:right w:val="none" w:sz="0" w:space="0" w:color="auto"/>
                  </w:divBdr>
                  <w:divsChild>
                    <w:div w:id="981080542">
                      <w:marLeft w:val="0"/>
                      <w:marRight w:val="0"/>
                      <w:marTop w:val="0"/>
                      <w:marBottom w:val="0"/>
                      <w:divBdr>
                        <w:top w:val="none" w:sz="0" w:space="0" w:color="auto"/>
                        <w:left w:val="single" w:sz="6" w:space="8" w:color="FCC36A"/>
                        <w:bottom w:val="single" w:sz="6" w:space="0" w:color="FCC36A"/>
                        <w:right w:val="single" w:sz="6" w:space="8" w:color="FCC36A"/>
                      </w:divBdr>
                      <w:divsChild>
                        <w:div w:id="7365115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5720207">
      <w:bodyDiv w:val="1"/>
      <w:marLeft w:val="0"/>
      <w:marRight w:val="0"/>
      <w:marTop w:val="0"/>
      <w:marBottom w:val="0"/>
      <w:divBdr>
        <w:top w:val="none" w:sz="0" w:space="0" w:color="auto"/>
        <w:left w:val="none" w:sz="0" w:space="0" w:color="auto"/>
        <w:bottom w:val="none" w:sz="0" w:space="0" w:color="auto"/>
        <w:right w:val="none" w:sz="0" w:space="0" w:color="auto"/>
      </w:divBdr>
      <w:divsChild>
        <w:div w:id="265773679">
          <w:marLeft w:val="0"/>
          <w:marRight w:val="0"/>
          <w:marTop w:val="0"/>
          <w:marBottom w:val="0"/>
          <w:divBdr>
            <w:top w:val="none" w:sz="0" w:space="0" w:color="auto"/>
            <w:left w:val="none" w:sz="0" w:space="0" w:color="auto"/>
            <w:bottom w:val="none" w:sz="0" w:space="0" w:color="auto"/>
            <w:right w:val="none" w:sz="0" w:space="0" w:color="auto"/>
          </w:divBdr>
          <w:divsChild>
            <w:div w:id="267929642">
              <w:marLeft w:val="0"/>
              <w:marRight w:val="0"/>
              <w:marTop w:val="0"/>
              <w:marBottom w:val="0"/>
              <w:divBdr>
                <w:top w:val="none" w:sz="0" w:space="0" w:color="auto"/>
                <w:left w:val="none" w:sz="0" w:space="0" w:color="auto"/>
                <w:bottom w:val="none" w:sz="0" w:space="0" w:color="auto"/>
                <w:right w:val="none" w:sz="0" w:space="0" w:color="auto"/>
              </w:divBdr>
              <w:divsChild>
                <w:div w:id="717782649">
                  <w:marLeft w:val="0"/>
                  <w:marRight w:val="0"/>
                  <w:marTop w:val="0"/>
                  <w:marBottom w:val="0"/>
                  <w:divBdr>
                    <w:top w:val="none" w:sz="0" w:space="0" w:color="auto"/>
                    <w:left w:val="single" w:sz="6" w:space="8" w:color="FCC36A"/>
                    <w:bottom w:val="single" w:sz="6" w:space="0" w:color="FCC36A"/>
                    <w:right w:val="single" w:sz="6" w:space="8" w:color="FCC36A"/>
                  </w:divBdr>
                  <w:divsChild>
                    <w:div w:id="2473482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5834374">
      <w:bodyDiv w:val="1"/>
      <w:marLeft w:val="0"/>
      <w:marRight w:val="0"/>
      <w:marTop w:val="0"/>
      <w:marBottom w:val="0"/>
      <w:divBdr>
        <w:top w:val="none" w:sz="0" w:space="0" w:color="auto"/>
        <w:left w:val="none" w:sz="0" w:space="0" w:color="auto"/>
        <w:bottom w:val="none" w:sz="0" w:space="0" w:color="auto"/>
        <w:right w:val="none" w:sz="0" w:space="0" w:color="auto"/>
      </w:divBdr>
      <w:divsChild>
        <w:div w:id="1357849838">
          <w:marLeft w:val="0"/>
          <w:marRight w:val="0"/>
          <w:marTop w:val="0"/>
          <w:marBottom w:val="0"/>
          <w:divBdr>
            <w:top w:val="none" w:sz="0" w:space="0" w:color="auto"/>
            <w:left w:val="none" w:sz="0" w:space="0" w:color="auto"/>
            <w:bottom w:val="none" w:sz="0" w:space="0" w:color="auto"/>
            <w:right w:val="none" w:sz="0" w:space="0" w:color="auto"/>
          </w:divBdr>
          <w:divsChild>
            <w:div w:id="1992518622">
              <w:marLeft w:val="0"/>
              <w:marRight w:val="0"/>
              <w:marTop w:val="0"/>
              <w:marBottom w:val="0"/>
              <w:divBdr>
                <w:top w:val="none" w:sz="0" w:space="0" w:color="auto"/>
                <w:left w:val="none" w:sz="0" w:space="0" w:color="auto"/>
                <w:bottom w:val="none" w:sz="0" w:space="0" w:color="auto"/>
                <w:right w:val="none" w:sz="0" w:space="0" w:color="auto"/>
              </w:divBdr>
              <w:divsChild>
                <w:div w:id="928273687">
                  <w:marLeft w:val="0"/>
                  <w:marRight w:val="0"/>
                  <w:marTop w:val="0"/>
                  <w:marBottom w:val="0"/>
                  <w:divBdr>
                    <w:top w:val="none" w:sz="0" w:space="0" w:color="auto"/>
                    <w:left w:val="single" w:sz="6" w:space="8" w:color="FCC36A"/>
                    <w:bottom w:val="single" w:sz="6" w:space="0" w:color="FCC36A"/>
                    <w:right w:val="single" w:sz="6" w:space="8" w:color="FCC36A"/>
                  </w:divBdr>
                  <w:divsChild>
                    <w:div w:id="10399399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5908766">
      <w:bodyDiv w:val="1"/>
      <w:marLeft w:val="0"/>
      <w:marRight w:val="0"/>
      <w:marTop w:val="0"/>
      <w:marBottom w:val="0"/>
      <w:divBdr>
        <w:top w:val="none" w:sz="0" w:space="0" w:color="auto"/>
        <w:left w:val="none" w:sz="0" w:space="0" w:color="auto"/>
        <w:bottom w:val="none" w:sz="0" w:space="0" w:color="auto"/>
        <w:right w:val="none" w:sz="0" w:space="0" w:color="auto"/>
      </w:divBdr>
      <w:divsChild>
        <w:div w:id="1700547855">
          <w:marLeft w:val="0"/>
          <w:marRight w:val="0"/>
          <w:marTop w:val="0"/>
          <w:marBottom w:val="0"/>
          <w:divBdr>
            <w:top w:val="none" w:sz="0" w:space="0" w:color="auto"/>
            <w:left w:val="none" w:sz="0" w:space="0" w:color="auto"/>
            <w:bottom w:val="none" w:sz="0" w:space="0" w:color="auto"/>
            <w:right w:val="none" w:sz="0" w:space="0" w:color="auto"/>
          </w:divBdr>
          <w:divsChild>
            <w:div w:id="76168983">
              <w:marLeft w:val="0"/>
              <w:marRight w:val="0"/>
              <w:marTop w:val="0"/>
              <w:marBottom w:val="0"/>
              <w:divBdr>
                <w:top w:val="none" w:sz="0" w:space="0" w:color="auto"/>
                <w:left w:val="none" w:sz="0" w:space="0" w:color="auto"/>
                <w:bottom w:val="none" w:sz="0" w:space="0" w:color="auto"/>
                <w:right w:val="none" w:sz="0" w:space="0" w:color="auto"/>
              </w:divBdr>
              <w:divsChild>
                <w:div w:id="1883244087">
                  <w:marLeft w:val="0"/>
                  <w:marRight w:val="0"/>
                  <w:marTop w:val="0"/>
                  <w:marBottom w:val="0"/>
                  <w:divBdr>
                    <w:top w:val="none" w:sz="0" w:space="0" w:color="auto"/>
                    <w:left w:val="none" w:sz="0" w:space="0" w:color="auto"/>
                    <w:bottom w:val="none" w:sz="0" w:space="0" w:color="auto"/>
                    <w:right w:val="none" w:sz="0" w:space="0" w:color="auto"/>
                  </w:divBdr>
                  <w:divsChild>
                    <w:div w:id="581256363">
                      <w:marLeft w:val="0"/>
                      <w:marRight w:val="0"/>
                      <w:marTop w:val="0"/>
                      <w:marBottom w:val="0"/>
                      <w:divBdr>
                        <w:top w:val="none" w:sz="0" w:space="0" w:color="auto"/>
                        <w:left w:val="single" w:sz="6" w:space="8" w:color="FCC36A"/>
                        <w:bottom w:val="single" w:sz="6" w:space="0" w:color="FCC36A"/>
                        <w:right w:val="single" w:sz="6" w:space="8" w:color="FCC36A"/>
                      </w:divBdr>
                      <w:divsChild>
                        <w:div w:id="14677446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6221138">
      <w:bodyDiv w:val="1"/>
      <w:marLeft w:val="0"/>
      <w:marRight w:val="0"/>
      <w:marTop w:val="0"/>
      <w:marBottom w:val="0"/>
      <w:divBdr>
        <w:top w:val="none" w:sz="0" w:space="0" w:color="auto"/>
        <w:left w:val="none" w:sz="0" w:space="0" w:color="auto"/>
        <w:bottom w:val="none" w:sz="0" w:space="0" w:color="auto"/>
        <w:right w:val="none" w:sz="0" w:space="0" w:color="auto"/>
      </w:divBdr>
      <w:divsChild>
        <w:div w:id="1453136253">
          <w:marLeft w:val="0"/>
          <w:marRight w:val="0"/>
          <w:marTop w:val="0"/>
          <w:marBottom w:val="0"/>
          <w:divBdr>
            <w:top w:val="none" w:sz="0" w:space="0" w:color="auto"/>
            <w:left w:val="none" w:sz="0" w:space="0" w:color="auto"/>
            <w:bottom w:val="none" w:sz="0" w:space="0" w:color="auto"/>
            <w:right w:val="none" w:sz="0" w:space="0" w:color="auto"/>
          </w:divBdr>
          <w:divsChild>
            <w:div w:id="468209401">
              <w:marLeft w:val="0"/>
              <w:marRight w:val="0"/>
              <w:marTop w:val="0"/>
              <w:marBottom w:val="0"/>
              <w:divBdr>
                <w:top w:val="none" w:sz="0" w:space="0" w:color="auto"/>
                <w:left w:val="none" w:sz="0" w:space="0" w:color="auto"/>
                <w:bottom w:val="none" w:sz="0" w:space="0" w:color="auto"/>
                <w:right w:val="none" w:sz="0" w:space="0" w:color="auto"/>
              </w:divBdr>
              <w:divsChild>
                <w:div w:id="1360427344">
                  <w:marLeft w:val="0"/>
                  <w:marRight w:val="0"/>
                  <w:marTop w:val="0"/>
                  <w:marBottom w:val="0"/>
                  <w:divBdr>
                    <w:top w:val="none" w:sz="0" w:space="0" w:color="auto"/>
                    <w:left w:val="single" w:sz="6" w:space="8" w:color="FCC36A"/>
                    <w:bottom w:val="single" w:sz="6" w:space="0" w:color="FCC36A"/>
                    <w:right w:val="single" w:sz="6" w:space="8" w:color="FCC36A"/>
                  </w:divBdr>
                  <w:divsChild>
                    <w:div w:id="19773713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6297993">
      <w:bodyDiv w:val="1"/>
      <w:marLeft w:val="0"/>
      <w:marRight w:val="0"/>
      <w:marTop w:val="0"/>
      <w:marBottom w:val="0"/>
      <w:divBdr>
        <w:top w:val="none" w:sz="0" w:space="0" w:color="auto"/>
        <w:left w:val="none" w:sz="0" w:space="0" w:color="auto"/>
        <w:bottom w:val="none" w:sz="0" w:space="0" w:color="auto"/>
        <w:right w:val="none" w:sz="0" w:space="0" w:color="auto"/>
      </w:divBdr>
      <w:divsChild>
        <w:div w:id="19552644">
          <w:marLeft w:val="0"/>
          <w:marRight w:val="0"/>
          <w:marTop w:val="0"/>
          <w:marBottom w:val="0"/>
          <w:divBdr>
            <w:top w:val="none" w:sz="0" w:space="0" w:color="auto"/>
            <w:left w:val="none" w:sz="0" w:space="0" w:color="auto"/>
            <w:bottom w:val="none" w:sz="0" w:space="0" w:color="auto"/>
            <w:right w:val="none" w:sz="0" w:space="0" w:color="auto"/>
          </w:divBdr>
          <w:divsChild>
            <w:div w:id="1677465985">
              <w:marLeft w:val="0"/>
              <w:marRight w:val="0"/>
              <w:marTop w:val="0"/>
              <w:marBottom w:val="0"/>
              <w:divBdr>
                <w:top w:val="none" w:sz="0" w:space="0" w:color="auto"/>
                <w:left w:val="none" w:sz="0" w:space="0" w:color="auto"/>
                <w:bottom w:val="none" w:sz="0" w:space="0" w:color="auto"/>
                <w:right w:val="none" w:sz="0" w:space="0" w:color="auto"/>
              </w:divBdr>
              <w:divsChild>
                <w:div w:id="1615746737">
                  <w:marLeft w:val="0"/>
                  <w:marRight w:val="0"/>
                  <w:marTop w:val="0"/>
                  <w:marBottom w:val="0"/>
                  <w:divBdr>
                    <w:top w:val="none" w:sz="0" w:space="0" w:color="auto"/>
                    <w:left w:val="none" w:sz="0" w:space="0" w:color="auto"/>
                    <w:bottom w:val="none" w:sz="0" w:space="0" w:color="auto"/>
                    <w:right w:val="none" w:sz="0" w:space="0" w:color="auto"/>
                  </w:divBdr>
                  <w:divsChild>
                    <w:div w:id="1505049270">
                      <w:marLeft w:val="0"/>
                      <w:marRight w:val="0"/>
                      <w:marTop w:val="0"/>
                      <w:marBottom w:val="0"/>
                      <w:divBdr>
                        <w:top w:val="none" w:sz="0" w:space="0" w:color="auto"/>
                        <w:left w:val="single" w:sz="6" w:space="8" w:color="FCC36A"/>
                        <w:bottom w:val="single" w:sz="6" w:space="0" w:color="FCC36A"/>
                        <w:right w:val="single" w:sz="6" w:space="8" w:color="FCC36A"/>
                      </w:divBdr>
                      <w:divsChild>
                        <w:div w:id="8130585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6682673">
      <w:bodyDiv w:val="1"/>
      <w:marLeft w:val="0"/>
      <w:marRight w:val="0"/>
      <w:marTop w:val="0"/>
      <w:marBottom w:val="0"/>
      <w:divBdr>
        <w:top w:val="none" w:sz="0" w:space="0" w:color="auto"/>
        <w:left w:val="none" w:sz="0" w:space="0" w:color="auto"/>
        <w:bottom w:val="none" w:sz="0" w:space="0" w:color="auto"/>
        <w:right w:val="none" w:sz="0" w:space="0" w:color="auto"/>
      </w:divBdr>
      <w:divsChild>
        <w:div w:id="2068726220">
          <w:marLeft w:val="0"/>
          <w:marRight w:val="0"/>
          <w:marTop w:val="0"/>
          <w:marBottom w:val="0"/>
          <w:divBdr>
            <w:top w:val="none" w:sz="0" w:space="0" w:color="auto"/>
            <w:left w:val="none" w:sz="0" w:space="0" w:color="auto"/>
            <w:bottom w:val="none" w:sz="0" w:space="0" w:color="auto"/>
            <w:right w:val="none" w:sz="0" w:space="0" w:color="auto"/>
          </w:divBdr>
          <w:divsChild>
            <w:div w:id="178861069">
              <w:marLeft w:val="0"/>
              <w:marRight w:val="0"/>
              <w:marTop w:val="0"/>
              <w:marBottom w:val="0"/>
              <w:divBdr>
                <w:top w:val="none" w:sz="0" w:space="0" w:color="auto"/>
                <w:left w:val="none" w:sz="0" w:space="0" w:color="auto"/>
                <w:bottom w:val="none" w:sz="0" w:space="0" w:color="auto"/>
                <w:right w:val="none" w:sz="0" w:space="0" w:color="auto"/>
              </w:divBdr>
              <w:divsChild>
                <w:div w:id="710425851">
                  <w:marLeft w:val="0"/>
                  <w:marRight w:val="0"/>
                  <w:marTop w:val="0"/>
                  <w:marBottom w:val="0"/>
                  <w:divBdr>
                    <w:top w:val="none" w:sz="0" w:space="0" w:color="auto"/>
                    <w:left w:val="single" w:sz="6" w:space="8" w:color="FCC36A"/>
                    <w:bottom w:val="single" w:sz="6" w:space="0" w:color="FCC36A"/>
                    <w:right w:val="single" w:sz="6" w:space="8" w:color="FCC36A"/>
                  </w:divBdr>
                  <w:divsChild>
                    <w:div w:id="13294003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7754069">
      <w:bodyDiv w:val="1"/>
      <w:marLeft w:val="0"/>
      <w:marRight w:val="0"/>
      <w:marTop w:val="0"/>
      <w:marBottom w:val="0"/>
      <w:divBdr>
        <w:top w:val="none" w:sz="0" w:space="0" w:color="auto"/>
        <w:left w:val="none" w:sz="0" w:space="0" w:color="auto"/>
        <w:bottom w:val="none" w:sz="0" w:space="0" w:color="auto"/>
        <w:right w:val="none" w:sz="0" w:space="0" w:color="auto"/>
      </w:divBdr>
      <w:divsChild>
        <w:div w:id="1865746294">
          <w:marLeft w:val="0"/>
          <w:marRight w:val="0"/>
          <w:marTop w:val="0"/>
          <w:marBottom w:val="0"/>
          <w:divBdr>
            <w:top w:val="none" w:sz="0" w:space="0" w:color="auto"/>
            <w:left w:val="none" w:sz="0" w:space="0" w:color="auto"/>
            <w:bottom w:val="none" w:sz="0" w:space="0" w:color="auto"/>
            <w:right w:val="none" w:sz="0" w:space="0" w:color="auto"/>
          </w:divBdr>
          <w:divsChild>
            <w:div w:id="1368526608">
              <w:marLeft w:val="0"/>
              <w:marRight w:val="0"/>
              <w:marTop w:val="0"/>
              <w:marBottom w:val="0"/>
              <w:divBdr>
                <w:top w:val="none" w:sz="0" w:space="0" w:color="auto"/>
                <w:left w:val="none" w:sz="0" w:space="0" w:color="auto"/>
                <w:bottom w:val="none" w:sz="0" w:space="0" w:color="auto"/>
                <w:right w:val="none" w:sz="0" w:space="0" w:color="auto"/>
              </w:divBdr>
              <w:divsChild>
                <w:div w:id="1372413117">
                  <w:marLeft w:val="0"/>
                  <w:marRight w:val="0"/>
                  <w:marTop w:val="0"/>
                  <w:marBottom w:val="0"/>
                  <w:divBdr>
                    <w:top w:val="none" w:sz="0" w:space="0" w:color="auto"/>
                    <w:left w:val="single" w:sz="6" w:space="8" w:color="FCC36A"/>
                    <w:bottom w:val="single" w:sz="6" w:space="0" w:color="FCC36A"/>
                    <w:right w:val="single" w:sz="6" w:space="8" w:color="FCC36A"/>
                  </w:divBdr>
                  <w:divsChild>
                    <w:div w:id="2449967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7870738">
      <w:bodyDiv w:val="1"/>
      <w:marLeft w:val="0"/>
      <w:marRight w:val="0"/>
      <w:marTop w:val="0"/>
      <w:marBottom w:val="0"/>
      <w:divBdr>
        <w:top w:val="none" w:sz="0" w:space="0" w:color="auto"/>
        <w:left w:val="none" w:sz="0" w:space="0" w:color="auto"/>
        <w:bottom w:val="none" w:sz="0" w:space="0" w:color="auto"/>
        <w:right w:val="none" w:sz="0" w:space="0" w:color="auto"/>
      </w:divBdr>
      <w:divsChild>
        <w:div w:id="1530685052">
          <w:marLeft w:val="0"/>
          <w:marRight w:val="0"/>
          <w:marTop w:val="0"/>
          <w:marBottom w:val="0"/>
          <w:divBdr>
            <w:top w:val="none" w:sz="0" w:space="0" w:color="auto"/>
            <w:left w:val="none" w:sz="0" w:space="0" w:color="auto"/>
            <w:bottom w:val="none" w:sz="0" w:space="0" w:color="auto"/>
            <w:right w:val="none" w:sz="0" w:space="0" w:color="auto"/>
          </w:divBdr>
          <w:divsChild>
            <w:div w:id="20668945">
              <w:marLeft w:val="0"/>
              <w:marRight w:val="0"/>
              <w:marTop w:val="0"/>
              <w:marBottom w:val="0"/>
              <w:divBdr>
                <w:top w:val="none" w:sz="0" w:space="0" w:color="auto"/>
                <w:left w:val="none" w:sz="0" w:space="0" w:color="auto"/>
                <w:bottom w:val="none" w:sz="0" w:space="0" w:color="auto"/>
                <w:right w:val="none" w:sz="0" w:space="0" w:color="auto"/>
              </w:divBdr>
              <w:divsChild>
                <w:div w:id="1381828939">
                  <w:marLeft w:val="0"/>
                  <w:marRight w:val="0"/>
                  <w:marTop w:val="0"/>
                  <w:marBottom w:val="0"/>
                  <w:divBdr>
                    <w:top w:val="none" w:sz="0" w:space="0" w:color="auto"/>
                    <w:left w:val="single" w:sz="6" w:space="8" w:color="FCC36A"/>
                    <w:bottom w:val="single" w:sz="6" w:space="0" w:color="FCC36A"/>
                    <w:right w:val="single" w:sz="6" w:space="8" w:color="FCC36A"/>
                  </w:divBdr>
                  <w:divsChild>
                    <w:div w:id="16378312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8258385">
      <w:bodyDiv w:val="1"/>
      <w:marLeft w:val="0"/>
      <w:marRight w:val="0"/>
      <w:marTop w:val="0"/>
      <w:marBottom w:val="0"/>
      <w:divBdr>
        <w:top w:val="none" w:sz="0" w:space="0" w:color="auto"/>
        <w:left w:val="none" w:sz="0" w:space="0" w:color="auto"/>
        <w:bottom w:val="none" w:sz="0" w:space="0" w:color="auto"/>
        <w:right w:val="none" w:sz="0" w:space="0" w:color="auto"/>
      </w:divBdr>
      <w:divsChild>
        <w:div w:id="1938363596">
          <w:marLeft w:val="0"/>
          <w:marRight w:val="0"/>
          <w:marTop w:val="0"/>
          <w:marBottom w:val="0"/>
          <w:divBdr>
            <w:top w:val="none" w:sz="0" w:space="0" w:color="auto"/>
            <w:left w:val="none" w:sz="0" w:space="0" w:color="auto"/>
            <w:bottom w:val="none" w:sz="0" w:space="0" w:color="auto"/>
            <w:right w:val="none" w:sz="0" w:space="0" w:color="auto"/>
          </w:divBdr>
          <w:divsChild>
            <w:div w:id="682588044">
              <w:marLeft w:val="0"/>
              <w:marRight w:val="0"/>
              <w:marTop w:val="0"/>
              <w:marBottom w:val="0"/>
              <w:divBdr>
                <w:top w:val="none" w:sz="0" w:space="0" w:color="auto"/>
                <w:left w:val="none" w:sz="0" w:space="0" w:color="auto"/>
                <w:bottom w:val="none" w:sz="0" w:space="0" w:color="auto"/>
                <w:right w:val="none" w:sz="0" w:space="0" w:color="auto"/>
              </w:divBdr>
              <w:divsChild>
                <w:div w:id="222757732">
                  <w:marLeft w:val="0"/>
                  <w:marRight w:val="0"/>
                  <w:marTop w:val="0"/>
                  <w:marBottom w:val="0"/>
                  <w:divBdr>
                    <w:top w:val="none" w:sz="0" w:space="0" w:color="auto"/>
                    <w:left w:val="none" w:sz="0" w:space="0" w:color="auto"/>
                    <w:bottom w:val="none" w:sz="0" w:space="0" w:color="auto"/>
                    <w:right w:val="none" w:sz="0" w:space="0" w:color="auto"/>
                  </w:divBdr>
                  <w:divsChild>
                    <w:div w:id="1147667570">
                      <w:marLeft w:val="0"/>
                      <w:marRight w:val="0"/>
                      <w:marTop w:val="0"/>
                      <w:marBottom w:val="0"/>
                      <w:divBdr>
                        <w:top w:val="none" w:sz="0" w:space="0" w:color="auto"/>
                        <w:left w:val="single" w:sz="6" w:space="8" w:color="FCC36A"/>
                        <w:bottom w:val="single" w:sz="6" w:space="0" w:color="FCC36A"/>
                        <w:right w:val="single" w:sz="6" w:space="8" w:color="FCC36A"/>
                      </w:divBdr>
                      <w:divsChild>
                        <w:div w:id="8043963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8650539">
      <w:bodyDiv w:val="1"/>
      <w:marLeft w:val="0"/>
      <w:marRight w:val="0"/>
      <w:marTop w:val="0"/>
      <w:marBottom w:val="0"/>
      <w:divBdr>
        <w:top w:val="none" w:sz="0" w:space="0" w:color="auto"/>
        <w:left w:val="none" w:sz="0" w:space="0" w:color="auto"/>
        <w:bottom w:val="none" w:sz="0" w:space="0" w:color="auto"/>
        <w:right w:val="none" w:sz="0" w:space="0" w:color="auto"/>
      </w:divBdr>
      <w:divsChild>
        <w:div w:id="1137260033">
          <w:marLeft w:val="0"/>
          <w:marRight w:val="0"/>
          <w:marTop w:val="0"/>
          <w:marBottom w:val="0"/>
          <w:divBdr>
            <w:top w:val="none" w:sz="0" w:space="0" w:color="auto"/>
            <w:left w:val="none" w:sz="0" w:space="0" w:color="auto"/>
            <w:bottom w:val="none" w:sz="0" w:space="0" w:color="auto"/>
            <w:right w:val="none" w:sz="0" w:space="0" w:color="auto"/>
          </w:divBdr>
          <w:divsChild>
            <w:div w:id="996618035">
              <w:marLeft w:val="0"/>
              <w:marRight w:val="0"/>
              <w:marTop w:val="0"/>
              <w:marBottom w:val="0"/>
              <w:divBdr>
                <w:top w:val="none" w:sz="0" w:space="0" w:color="auto"/>
                <w:left w:val="none" w:sz="0" w:space="0" w:color="auto"/>
                <w:bottom w:val="none" w:sz="0" w:space="0" w:color="auto"/>
                <w:right w:val="none" w:sz="0" w:space="0" w:color="auto"/>
              </w:divBdr>
              <w:divsChild>
                <w:div w:id="724640081">
                  <w:marLeft w:val="0"/>
                  <w:marRight w:val="0"/>
                  <w:marTop w:val="0"/>
                  <w:marBottom w:val="0"/>
                  <w:divBdr>
                    <w:top w:val="none" w:sz="0" w:space="0" w:color="auto"/>
                    <w:left w:val="single" w:sz="6" w:space="8" w:color="FCC36A"/>
                    <w:bottom w:val="single" w:sz="6" w:space="0" w:color="FCC36A"/>
                    <w:right w:val="single" w:sz="6" w:space="8" w:color="FCC36A"/>
                  </w:divBdr>
                  <w:divsChild>
                    <w:div w:id="17814932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8869332">
      <w:bodyDiv w:val="1"/>
      <w:marLeft w:val="0"/>
      <w:marRight w:val="0"/>
      <w:marTop w:val="0"/>
      <w:marBottom w:val="0"/>
      <w:divBdr>
        <w:top w:val="none" w:sz="0" w:space="0" w:color="auto"/>
        <w:left w:val="none" w:sz="0" w:space="0" w:color="auto"/>
        <w:bottom w:val="none" w:sz="0" w:space="0" w:color="auto"/>
        <w:right w:val="none" w:sz="0" w:space="0" w:color="auto"/>
      </w:divBdr>
      <w:divsChild>
        <w:div w:id="739207207">
          <w:marLeft w:val="0"/>
          <w:marRight w:val="0"/>
          <w:marTop w:val="0"/>
          <w:marBottom w:val="0"/>
          <w:divBdr>
            <w:top w:val="none" w:sz="0" w:space="0" w:color="auto"/>
            <w:left w:val="none" w:sz="0" w:space="0" w:color="auto"/>
            <w:bottom w:val="none" w:sz="0" w:space="0" w:color="auto"/>
            <w:right w:val="none" w:sz="0" w:space="0" w:color="auto"/>
          </w:divBdr>
          <w:divsChild>
            <w:div w:id="2024552146">
              <w:marLeft w:val="0"/>
              <w:marRight w:val="0"/>
              <w:marTop w:val="0"/>
              <w:marBottom w:val="0"/>
              <w:divBdr>
                <w:top w:val="none" w:sz="0" w:space="0" w:color="auto"/>
                <w:left w:val="none" w:sz="0" w:space="0" w:color="auto"/>
                <w:bottom w:val="none" w:sz="0" w:space="0" w:color="auto"/>
                <w:right w:val="none" w:sz="0" w:space="0" w:color="auto"/>
              </w:divBdr>
              <w:divsChild>
                <w:div w:id="2097508983">
                  <w:marLeft w:val="0"/>
                  <w:marRight w:val="0"/>
                  <w:marTop w:val="0"/>
                  <w:marBottom w:val="0"/>
                  <w:divBdr>
                    <w:top w:val="none" w:sz="0" w:space="0" w:color="auto"/>
                    <w:left w:val="none" w:sz="0" w:space="0" w:color="auto"/>
                    <w:bottom w:val="none" w:sz="0" w:space="0" w:color="auto"/>
                    <w:right w:val="none" w:sz="0" w:space="0" w:color="auto"/>
                  </w:divBdr>
                  <w:divsChild>
                    <w:div w:id="105975388">
                      <w:marLeft w:val="0"/>
                      <w:marRight w:val="0"/>
                      <w:marTop w:val="0"/>
                      <w:marBottom w:val="0"/>
                      <w:divBdr>
                        <w:top w:val="none" w:sz="0" w:space="0" w:color="auto"/>
                        <w:left w:val="single" w:sz="6" w:space="8" w:color="FCC36A"/>
                        <w:bottom w:val="single" w:sz="6" w:space="0" w:color="FCC36A"/>
                        <w:right w:val="single" w:sz="6" w:space="8" w:color="FCC36A"/>
                      </w:divBdr>
                      <w:divsChild>
                        <w:div w:id="14981140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8870754">
      <w:bodyDiv w:val="1"/>
      <w:marLeft w:val="0"/>
      <w:marRight w:val="0"/>
      <w:marTop w:val="0"/>
      <w:marBottom w:val="0"/>
      <w:divBdr>
        <w:top w:val="none" w:sz="0" w:space="0" w:color="auto"/>
        <w:left w:val="none" w:sz="0" w:space="0" w:color="auto"/>
        <w:bottom w:val="none" w:sz="0" w:space="0" w:color="auto"/>
        <w:right w:val="none" w:sz="0" w:space="0" w:color="auto"/>
      </w:divBdr>
      <w:divsChild>
        <w:div w:id="1742096705">
          <w:marLeft w:val="0"/>
          <w:marRight w:val="0"/>
          <w:marTop w:val="0"/>
          <w:marBottom w:val="0"/>
          <w:divBdr>
            <w:top w:val="none" w:sz="0" w:space="0" w:color="auto"/>
            <w:left w:val="none" w:sz="0" w:space="0" w:color="auto"/>
            <w:bottom w:val="none" w:sz="0" w:space="0" w:color="auto"/>
            <w:right w:val="none" w:sz="0" w:space="0" w:color="auto"/>
          </w:divBdr>
          <w:divsChild>
            <w:div w:id="1030492227">
              <w:marLeft w:val="0"/>
              <w:marRight w:val="0"/>
              <w:marTop w:val="0"/>
              <w:marBottom w:val="0"/>
              <w:divBdr>
                <w:top w:val="none" w:sz="0" w:space="0" w:color="auto"/>
                <w:left w:val="none" w:sz="0" w:space="0" w:color="auto"/>
                <w:bottom w:val="none" w:sz="0" w:space="0" w:color="auto"/>
                <w:right w:val="none" w:sz="0" w:space="0" w:color="auto"/>
              </w:divBdr>
              <w:divsChild>
                <w:div w:id="1505779220">
                  <w:marLeft w:val="0"/>
                  <w:marRight w:val="0"/>
                  <w:marTop w:val="0"/>
                  <w:marBottom w:val="0"/>
                  <w:divBdr>
                    <w:top w:val="none" w:sz="0" w:space="0" w:color="auto"/>
                    <w:left w:val="single" w:sz="6" w:space="8" w:color="FCC36A"/>
                    <w:bottom w:val="single" w:sz="6" w:space="0" w:color="FCC36A"/>
                    <w:right w:val="single" w:sz="6" w:space="8" w:color="FCC36A"/>
                  </w:divBdr>
                  <w:divsChild>
                    <w:div w:id="14277248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8989833">
      <w:bodyDiv w:val="1"/>
      <w:marLeft w:val="0"/>
      <w:marRight w:val="0"/>
      <w:marTop w:val="0"/>
      <w:marBottom w:val="0"/>
      <w:divBdr>
        <w:top w:val="none" w:sz="0" w:space="0" w:color="auto"/>
        <w:left w:val="none" w:sz="0" w:space="0" w:color="auto"/>
        <w:bottom w:val="none" w:sz="0" w:space="0" w:color="auto"/>
        <w:right w:val="none" w:sz="0" w:space="0" w:color="auto"/>
      </w:divBdr>
      <w:divsChild>
        <w:div w:id="34083937">
          <w:marLeft w:val="0"/>
          <w:marRight w:val="0"/>
          <w:marTop w:val="0"/>
          <w:marBottom w:val="0"/>
          <w:divBdr>
            <w:top w:val="none" w:sz="0" w:space="0" w:color="auto"/>
            <w:left w:val="none" w:sz="0" w:space="0" w:color="auto"/>
            <w:bottom w:val="none" w:sz="0" w:space="0" w:color="auto"/>
            <w:right w:val="none" w:sz="0" w:space="0" w:color="auto"/>
          </w:divBdr>
          <w:divsChild>
            <w:div w:id="1115516505">
              <w:marLeft w:val="0"/>
              <w:marRight w:val="0"/>
              <w:marTop w:val="0"/>
              <w:marBottom w:val="0"/>
              <w:divBdr>
                <w:top w:val="none" w:sz="0" w:space="0" w:color="auto"/>
                <w:left w:val="none" w:sz="0" w:space="0" w:color="auto"/>
                <w:bottom w:val="none" w:sz="0" w:space="0" w:color="auto"/>
                <w:right w:val="none" w:sz="0" w:space="0" w:color="auto"/>
              </w:divBdr>
              <w:divsChild>
                <w:div w:id="532350147">
                  <w:marLeft w:val="0"/>
                  <w:marRight w:val="0"/>
                  <w:marTop w:val="0"/>
                  <w:marBottom w:val="0"/>
                  <w:divBdr>
                    <w:top w:val="none" w:sz="0" w:space="0" w:color="auto"/>
                    <w:left w:val="single" w:sz="6" w:space="8" w:color="FCC36A"/>
                    <w:bottom w:val="single" w:sz="6" w:space="0" w:color="FCC36A"/>
                    <w:right w:val="single" w:sz="6" w:space="8" w:color="FCC36A"/>
                  </w:divBdr>
                  <w:divsChild>
                    <w:div w:id="86808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9569409">
      <w:bodyDiv w:val="1"/>
      <w:marLeft w:val="0"/>
      <w:marRight w:val="0"/>
      <w:marTop w:val="0"/>
      <w:marBottom w:val="0"/>
      <w:divBdr>
        <w:top w:val="none" w:sz="0" w:space="0" w:color="auto"/>
        <w:left w:val="none" w:sz="0" w:space="0" w:color="auto"/>
        <w:bottom w:val="none" w:sz="0" w:space="0" w:color="auto"/>
        <w:right w:val="none" w:sz="0" w:space="0" w:color="auto"/>
      </w:divBdr>
      <w:divsChild>
        <w:div w:id="1875729106">
          <w:marLeft w:val="0"/>
          <w:marRight w:val="0"/>
          <w:marTop w:val="0"/>
          <w:marBottom w:val="0"/>
          <w:divBdr>
            <w:top w:val="none" w:sz="0" w:space="0" w:color="auto"/>
            <w:left w:val="none" w:sz="0" w:space="0" w:color="auto"/>
            <w:bottom w:val="none" w:sz="0" w:space="0" w:color="auto"/>
            <w:right w:val="none" w:sz="0" w:space="0" w:color="auto"/>
          </w:divBdr>
          <w:divsChild>
            <w:div w:id="1081684755">
              <w:marLeft w:val="0"/>
              <w:marRight w:val="0"/>
              <w:marTop w:val="0"/>
              <w:marBottom w:val="0"/>
              <w:divBdr>
                <w:top w:val="none" w:sz="0" w:space="0" w:color="auto"/>
                <w:left w:val="none" w:sz="0" w:space="0" w:color="auto"/>
                <w:bottom w:val="none" w:sz="0" w:space="0" w:color="auto"/>
                <w:right w:val="none" w:sz="0" w:space="0" w:color="auto"/>
              </w:divBdr>
              <w:divsChild>
                <w:div w:id="1035689275">
                  <w:marLeft w:val="0"/>
                  <w:marRight w:val="0"/>
                  <w:marTop w:val="0"/>
                  <w:marBottom w:val="0"/>
                  <w:divBdr>
                    <w:top w:val="none" w:sz="0" w:space="0" w:color="auto"/>
                    <w:left w:val="single" w:sz="6" w:space="8" w:color="FCC36A"/>
                    <w:bottom w:val="single" w:sz="6" w:space="0" w:color="FCC36A"/>
                    <w:right w:val="single" w:sz="6" w:space="8" w:color="FCC36A"/>
                  </w:divBdr>
                  <w:divsChild>
                    <w:div w:id="1345093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0228839">
      <w:bodyDiv w:val="1"/>
      <w:marLeft w:val="0"/>
      <w:marRight w:val="0"/>
      <w:marTop w:val="0"/>
      <w:marBottom w:val="0"/>
      <w:divBdr>
        <w:top w:val="none" w:sz="0" w:space="0" w:color="auto"/>
        <w:left w:val="none" w:sz="0" w:space="0" w:color="auto"/>
        <w:bottom w:val="none" w:sz="0" w:space="0" w:color="auto"/>
        <w:right w:val="none" w:sz="0" w:space="0" w:color="auto"/>
      </w:divBdr>
      <w:divsChild>
        <w:div w:id="1335914613">
          <w:marLeft w:val="0"/>
          <w:marRight w:val="0"/>
          <w:marTop w:val="0"/>
          <w:marBottom w:val="0"/>
          <w:divBdr>
            <w:top w:val="none" w:sz="0" w:space="0" w:color="auto"/>
            <w:left w:val="none" w:sz="0" w:space="0" w:color="auto"/>
            <w:bottom w:val="none" w:sz="0" w:space="0" w:color="auto"/>
            <w:right w:val="none" w:sz="0" w:space="0" w:color="auto"/>
          </w:divBdr>
          <w:divsChild>
            <w:div w:id="2057851024">
              <w:marLeft w:val="0"/>
              <w:marRight w:val="0"/>
              <w:marTop w:val="0"/>
              <w:marBottom w:val="0"/>
              <w:divBdr>
                <w:top w:val="none" w:sz="0" w:space="0" w:color="auto"/>
                <w:left w:val="none" w:sz="0" w:space="0" w:color="auto"/>
                <w:bottom w:val="none" w:sz="0" w:space="0" w:color="auto"/>
                <w:right w:val="none" w:sz="0" w:space="0" w:color="auto"/>
              </w:divBdr>
              <w:divsChild>
                <w:div w:id="2091466686">
                  <w:marLeft w:val="0"/>
                  <w:marRight w:val="0"/>
                  <w:marTop w:val="0"/>
                  <w:marBottom w:val="0"/>
                  <w:divBdr>
                    <w:top w:val="none" w:sz="0" w:space="0" w:color="auto"/>
                    <w:left w:val="none" w:sz="0" w:space="0" w:color="auto"/>
                    <w:bottom w:val="none" w:sz="0" w:space="0" w:color="auto"/>
                    <w:right w:val="none" w:sz="0" w:space="0" w:color="auto"/>
                  </w:divBdr>
                  <w:divsChild>
                    <w:div w:id="186805669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90766146">
      <w:bodyDiv w:val="1"/>
      <w:marLeft w:val="0"/>
      <w:marRight w:val="0"/>
      <w:marTop w:val="0"/>
      <w:marBottom w:val="0"/>
      <w:divBdr>
        <w:top w:val="none" w:sz="0" w:space="0" w:color="auto"/>
        <w:left w:val="none" w:sz="0" w:space="0" w:color="auto"/>
        <w:bottom w:val="none" w:sz="0" w:space="0" w:color="auto"/>
        <w:right w:val="none" w:sz="0" w:space="0" w:color="auto"/>
      </w:divBdr>
      <w:divsChild>
        <w:div w:id="1666977532">
          <w:marLeft w:val="0"/>
          <w:marRight w:val="0"/>
          <w:marTop w:val="0"/>
          <w:marBottom w:val="0"/>
          <w:divBdr>
            <w:top w:val="none" w:sz="0" w:space="0" w:color="auto"/>
            <w:left w:val="none" w:sz="0" w:space="0" w:color="auto"/>
            <w:bottom w:val="none" w:sz="0" w:space="0" w:color="auto"/>
            <w:right w:val="none" w:sz="0" w:space="0" w:color="auto"/>
          </w:divBdr>
          <w:divsChild>
            <w:div w:id="1969897112">
              <w:marLeft w:val="0"/>
              <w:marRight w:val="0"/>
              <w:marTop w:val="0"/>
              <w:marBottom w:val="0"/>
              <w:divBdr>
                <w:top w:val="none" w:sz="0" w:space="0" w:color="auto"/>
                <w:left w:val="none" w:sz="0" w:space="0" w:color="auto"/>
                <w:bottom w:val="none" w:sz="0" w:space="0" w:color="auto"/>
                <w:right w:val="none" w:sz="0" w:space="0" w:color="auto"/>
              </w:divBdr>
              <w:divsChild>
                <w:div w:id="1689332558">
                  <w:marLeft w:val="0"/>
                  <w:marRight w:val="0"/>
                  <w:marTop w:val="0"/>
                  <w:marBottom w:val="0"/>
                  <w:divBdr>
                    <w:top w:val="none" w:sz="0" w:space="0" w:color="auto"/>
                    <w:left w:val="single" w:sz="6" w:space="8" w:color="FCC36A"/>
                    <w:bottom w:val="single" w:sz="6" w:space="0" w:color="FCC36A"/>
                    <w:right w:val="single" w:sz="6" w:space="8" w:color="FCC36A"/>
                  </w:divBdr>
                  <w:divsChild>
                    <w:div w:id="12394833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0955402">
      <w:bodyDiv w:val="1"/>
      <w:marLeft w:val="0"/>
      <w:marRight w:val="0"/>
      <w:marTop w:val="0"/>
      <w:marBottom w:val="0"/>
      <w:divBdr>
        <w:top w:val="none" w:sz="0" w:space="0" w:color="auto"/>
        <w:left w:val="none" w:sz="0" w:space="0" w:color="auto"/>
        <w:bottom w:val="none" w:sz="0" w:space="0" w:color="auto"/>
        <w:right w:val="none" w:sz="0" w:space="0" w:color="auto"/>
      </w:divBdr>
      <w:divsChild>
        <w:div w:id="1821266545">
          <w:marLeft w:val="0"/>
          <w:marRight w:val="0"/>
          <w:marTop w:val="0"/>
          <w:marBottom w:val="0"/>
          <w:divBdr>
            <w:top w:val="none" w:sz="0" w:space="0" w:color="auto"/>
            <w:left w:val="none" w:sz="0" w:space="0" w:color="auto"/>
            <w:bottom w:val="none" w:sz="0" w:space="0" w:color="auto"/>
            <w:right w:val="none" w:sz="0" w:space="0" w:color="auto"/>
          </w:divBdr>
          <w:divsChild>
            <w:div w:id="249583878">
              <w:marLeft w:val="0"/>
              <w:marRight w:val="0"/>
              <w:marTop w:val="0"/>
              <w:marBottom w:val="0"/>
              <w:divBdr>
                <w:top w:val="none" w:sz="0" w:space="0" w:color="auto"/>
                <w:left w:val="none" w:sz="0" w:space="0" w:color="auto"/>
                <w:bottom w:val="none" w:sz="0" w:space="0" w:color="auto"/>
                <w:right w:val="none" w:sz="0" w:space="0" w:color="auto"/>
              </w:divBdr>
              <w:divsChild>
                <w:div w:id="1239561724">
                  <w:marLeft w:val="0"/>
                  <w:marRight w:val="0"/>
                  <w:marTop w:val="0"/>
                  <w:marBottom w:val="0"/>
                  <w:divBdr>
                    <w:top w:val="none" w:sz="0" w:space="0" w:color="auto"/>
                    <w:left w:val="single" w:sz="6" w:space="8" w:color="FCC36A"/>
                    <w:bottom w:val="single" w:sz="6" w:space="0" w:color="FCC36A"/>
                    <w:right w:val="single" w:sz="6" w:space="8" w:color="FCC36A"/>
                  </w:divBdr>
                  <w:divsChild>
                    <w:div w:id="643805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1344202">
      <w:bodyDiv w:val="1"/>
      <w:marLeft w:val="0"/>
      <w:marRight w:val="0"/>
      <w:marTop w:val="0"/>
      <w:marBottom w:val="0"/>
      <w:divBdr>
        <w:top w:val="none" w:sz="0" w:space="0" w:color="auto"/>
        <w:left w:val="none" w:sz="0" w:space="0" w:color="auto"/>
        <w:bottom w:val="none" w:sz="0" w:space="0" w:color="auto"/>
        <w:right w:val="none" w:sz="0" w:space="0" w:color="auto"/>
      </w:divBdr>
      <w:divsChild>
        <w:div w:id="185943984">
          <w:marLeft w:val="0"/>
          <w:marRight w:val="0"/>
          <w:marTop w:val="0"/>
          <w:marBottom w:val="0"/>
          <w:divBdr>
            <w:top w:val="none" w:sz="0" w:space="0" w:color="auto"/>
            <w:left w:val="none" w:sz="0" w:space="0" w:color="auto"/>
            <w:bottom w:val="none" w:sz="0" w:space="0" w:color="auto"/>
            <w:right w:val="none" w:sz="0" w:space="0" w:color="auto"/>
          </w:divBdr>
          <w:divsChild>
            <w:div w:id="637539983">
              <w:marLeft w:val="0"/>
              <w:marRight w:val="0"/>
              <w:marTop w:val="0"/>
              <w:marBottom w:val="0"/>
              <w:divBdr>
                <w:top w:val="none" w:sz="0" w:space="0" w:color="auto"/>
                <w:left w:val="none" w:sz="0" w:space="0" w:color="auto"/>
                <w:bottom w:val="none" w:sz="0" w:space="0" w:color="auto"/>
                <w:right w:val="none" w:sz="0" w:space="0" w:color="auto"/>
              </w:divBdr>
              <w:divsChild>
                <w:div w:id="1818256956">
                  <w:marLeft w:val="0"/>
                  <w:marRight w:val="0"/>
                  <w:marTop w:val="0"/>
                  <w:marBottom w:val="0"/>
                  <w:divBdr>
                    <w:top w:val="none" w:sz="0" w:space="0" w:color="auto"/>
                    <w:left w:val="none" w:sz="0" w:space="0" w:color="auto"/>
                    <w:bottom w:val="none" w:sz="0" w:space="0" w:color="auto"/>
                    <w:right w:val="none" w:sz="0" w:space="0" w:color="auto"/>
                  </w:divBdr>
                  <w:divsChild>
                    <w:div w:id="744378323">
                      <w:marLeft w:val="0"/>
                      <w:marRight w:val="0"/>
                      <w:marTop w:val="0"/>
                      <w:marBottom w:val="0"/>
                      <w:divBdr>
                        <w:top w:val="none" w:sz="0" w:space="0" w:color="auto"/>
                        <w:left w:val="single" w:sz="6" w:space="8" w:color="FCC36A"/>
                        <w:bottom w:val="single" w:sz="6" w:space="0" w:color="FCC36A"/>
                        <w:right w:val="single" w:sz="6" w:space="8" w:color="FCC36A"/>
                      </w:divBdr>
                      <w:divsChild>
                        <w:div w:id="9249976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1464941">
      <w:bodyDiv w:val="1"/>
      <w:marLeft w:val="0"/>
      <w:marRight w:val="0"/>
      <w:marTop w:val="0"/>
      <w:marBottom w:val="0"/>
      <w:divBdr>
        <w:top w:val="none" w:sz="0" w:space="0" w:color="auto"/>
        <w:left w:val="none" w:sz="0" w:space="0" w:color="auto"/>
        <w:bottom w:val="none" w:sz="0" w:space="0" w:color="auto"/>
        <w:right w:val="none" w:sz="0" w:space="0" w:color="auto"/>
      </w:divBdr>
      <w:divsChild>
        <w:div w:id="1359508710">
          <w:marLeft w:val="0"/>
          <w:marRight w:val="0"/>
          <w:marTop w:val="0"/>
          <w:marBottom w:val="0"/>
          <w:divBdr>
            <w:top w:val="none" w:sz="0" w:space="0" w:color="auto"/>
            <w:left w:val="none" w:sz="0" w:space="0" w:color="auto"/>
            <w:bottom w:val="none" w:sz="0" w:space="0" w:color="auto"/>
            <w:right w:val="none" w:sz="0" w:space="0" w:color="auto"/>
          </w:divBdr>
          <w:divsChild>
            <w:div w:id="496074383">
              <w:marLeft w:val="0"/>
              <w:marRight w:val="0"/>
              <w:marTop w:val="0"/>
              <w:marBottom w:val="0"/>
              <w:divBdr>
                <w:top w:val="none" w:sz="0" w:space="0" w:color="auto"/>
                <w:left w:val="none" w:sz="0" w:space="0" w:color="auto"/>
                <w:bottom w:val="none" w:sz="0" w:space="0" w:color="auto"/>
                <w:right w:val="none" w:sz="0" w:space="0" w:color="auto"/>
              </w:divBdr>
              <w:divsChild>
                <w:div w:id="1839345805">
                  <w:marLeft w:val="0"/>
                  <w:marRight w:val="0"/>
                  <w:marTop w:val="0"/>
                  <w:marBottom w:val="0"/>
                  <w:divBdr>
                    <w:top w:val="none" w:sz="0" w:space="0" w:color="auto"/>
                    <w:left w:val="single" w:sz="6" w:space="8" w:color="FCC36A"/>
                    <w:bottom w:val="single" w:sz="6" w:space="0" w:color="FCC36A"/>
                    <w:right w:val="single" w:sz="6" w:space="8" w:color="FCC36A"/>
                  </w:divBdr>
                  <w:divsChild>
                    <w:div w:id="4468496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1802233">
      <w:bodyDiv w:val="1"/>
      <w:marLeft w:val="0"/>
      <w:marRight w:val="0"/>
      <w:marTop w:val="0"/>
      <w:marBottom w:val="0"/>
      <w:divBdr>
        <w:top w:val="none" w:sz="0" w:space="0" w:color="auto"/>
        <w:left w:val="none" w:sz="0" w:space="0" w:color="auto"/>
        <w:bottom w:val="none" w:sz="0" w:space="0" w:color="auto"/>
        <w:right w:val="none" w:sz="0" w:space="0" w:color="auto"/>
      </w:divBdr>
      <w:divsChild>
        <w:div w:id="1976831536">
          <w:marLeft w:val="0"/>
          <w:marRight w:val="0"/>
          <w:marTop w:val="0"/>
          <w:marBottom w:val="0"/>
          <w:divBdr>
            <w:top w:val="none" w:sz="0" w:space="0" w:color="auto"/>
            <w:left w:val="none" w:sz="0" w:space="0" w:color="auto"/>
            <w:bottom w:val="none" w:sz="0" w:space="0" w:color="auto"/>
            <w:right w:val="none" w:sz="0" w:space="0" w:color="auto"/>
          </w:divBdr>
          <w:divsChild>
            <w:div w:id="878393518">
              <w:marLeft w:val="0"/>
              <w:marRight w:val="0"/>
              <w:marTop w:val="0"/>
              <w:marBottom w:val="0"/>
              <w:divBdr>
                <w:top w:val="none" w:sz="0" w:space="0" w:color="auto"/>
                <w:left w:val="none" w:sz="0" w:space="0" w:color="auto"/>
                <w:bottom w:val="none" w:sz="0" w:space="0" w:color="auto"/>
                <w:right w:val="none" w:sz="0" w:space="0" w:color="auto"/>
              </w:divBdr>
              <w:divsChild>
                <w:div w:id="1863321582">
                  <w:marLeft w:val="0"/>
                  <w:marRight w:val="0"/>
                  <w:marTop w:val="0"/>
                  <w:marBottom w:val="0"/>
                  <w:divBdr>
                    <w:top w:val="none" w:sz="0" w:space="0" w:color="auto"/>
                    <w:left w:val="none" w:sz="0" w:space="0" w:color="auto"/>
                    <w:bottom w:val="none" w:sz="0" w:space="0" w:color="auto"/>
                    <w:right w:val="none" w:sz="0" w:space="0" w:color="auto"/>
                  </w:divBdr>
                  <w:divsChild>
                    <w:div w:id="32389435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91806610">
      <w:bodyDiv w:val="1"/>
      <w:marLeft w:val="0"/>
      <w:marRight w:val="0"/>
      <w:marTop w:val="0"/>
      <w:marBottom w:val="0"/>
      <w:divBdr>
        <w:top w:val="none" w:sz="0" w:space="0" w:color="auto"/>
        <w:left w:val="none" w:sz="0" w:space="0" w:color="auto"/>
        <w:bottom w:val="none" w:sz="0" w:space="0" w:color="auto"/>
        <w:right w:val="none" w:sz="0" w:space="0" w:color="auto"/>
      </w:divBdr>
      <w:divsChild>
        <w:div w:id="2141074771">
          <w:marLeft w:val="0"/>
          <w:marRight w:val="0"/>
          <w:marTop w:val="0"/>
          <w:marBottom w:val="0"/>
          <w:divBdr>
            <w:top w:val="none" w:sz="0" w:space="0" w:color="auto"/>
            <w:left w:val="none" w:sz="0" w:space="0" w:color="auto"/>
            <w:bottom w:val="none" w:sz="0" w:space="0" w:color="auto"/>
            <w:right w:val="none" w:sz="0" w:space="0" w:color="auto"/>
          </w:divBdr>
          <w:divsChild>
            <w:div w:id="990139861">
              <w:marLeft w:val="0"/>
              <w:marRight w:val="0"/>
              <w:marTop w:val="0"/>
              <w:marBottom w:val="0"/>
              <w:divBdr>
                <w:top w:val="none" w:sz="0" w:space="0" w:color="auto"/>
                <w:left w:val="none" w:sz="0" w:space="0" w:color="auto"/>
                <w:bottom w:val="none" w:sz="0" w:space="0" w:color="auto"/>
                <w:right w:val="none" w:sz="0" w:space="0" w:color="auto"/>
              </w:divBdr>
              <w:divsChild>
                <w:div w:id="1950745772">
                  <w:marLeft w:val="0"/>
                  <w:marRight w:val="0"/>
                  <w:marTop w:val="0"/>
                  <w:marBottom w:val="0"/>
                  <w:divBdr>
                    <w:top w:val="none" w:sz="0" w:space="0" w:color="auto"/>
                    <w:left w:val="single" w:sz="6" w:space="8" w:color="FCC36A"/>
                    <w:bottom w:val="single" w:sz="6" w:space="0" w:color="FCC36A"/>
                    <w:right w:val="single" w:sz="6" w:space="8" w:color="FCC36A"/>
                  </w:divBdr>
                  <w:divsChild>
                    <w:div w:id="1843688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2076956">
      <w:bodyDiv w:val="1"/>
      <w:marLeft w:val="0"/>
      <w:marRight w:val="0"/>
      <w:marTop w:val="0"/>
      <w:marBottom w:val="0"/>
      <w:divBdr>
        <w:top w:val="none" w:sz="0" w:space="0" w:color="auto"/>
        <w:left w:val="none" w:sz="0" w:space="0" w:color="auto"/>
        <w:bottom w:val="none" w:sz="0" w:space="0" w:color="auto"/>
        <w:right w:val="none" w:sz="0" w:space="0" w:color="auto"/>
      </w:divBdr>
      <w:divsChild>
        <w:div w:id="1804931816">
          <w:marLeft w:val="0"/>
          <w:marRight w:val="0"/>
          <w:marTop w:val="0"/>
          <w:marBottom w:val="0"/>
          <w:divBdr>
            <w:top w:val="none" w:sz="0" w:space="0" w:color="auto"/>
            <w:left w:val="none" w:sz="0" w:space="0" w:color="auto"/>
            <w:bottom w:val="none" w:sz="0" w:space="0" w:color="auto"/>
            <w:right w:val="none" w:sz="0" w:space="0" w:color="auto"/>
          </w:divBdr>
          <w:divsChild>
            <w:div w:id="1564675135">
              <w:marLeft w:val="0"/>
              <w:marRight w:val="0"/>
              <w:marTop w:val="0"/>
              <w:marBottom w:val="0"/>
              <w:divBdr>
                <w:top w:val="none" w:sz="0" w:space="0" w:color="auto"/>
                <w:left w:val="none" w:sz="0" w:space="0" w:color="auto"/>
                <w:bottom w:val="none" w:sz="0" w:space="0" w:color="auto"/>
                <w:right w:val="none" w:sz="0" w:space="0" w:color="auto"/>
              </w:divBdr>
              <w:divsChild>
                <w:div w:id="901141936">
                  <w:marLeft w:val="0"/>
                  <w:marRight w:val="0"/>
                  <w:marTop w:val="0"/>
                  <w:marBottom w:val="0"/>
                  <w:divBdr>
                    <w:top w:val="none" w:sz="0" w:space="0" w:color="auto"/>
                    <w:left w:val="single" w:sz="6" w:space="8" w:color="FCC36A"/>
                    <w:bottom w:val="single" w:sz="6" w:space="0" w:color="FCC36A"/>
                    <w:right w:val="single" w:sz="6" w:space="8" w:color="FCC36A"/>
                  </w:divBdr>
                  <w:divsChild>
                    <w:div w:id="1999748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2269738">
      <w:bodyDiv w:val="1"/>
      <w:marLeft w:val="0"/>
      <w:marRight w:val="0"/>
      <w:marTop w:val="0"/>
      <w:marBottom w:val="0"/>
      <w:divBdr>
        <w:top w:val="none" w:sz="0" w:space="0" w:color="auto"/>
        <w:left w:val="none" w:sz="0" w:space="0" w:color="auto"/>
        <w:bottom w:val="none" w:sz="0" w:space="0" w:color="auto"/>
        <w:right w:val="none" w:sz="0" w:space="0" w:color="auto"/>
      </w:divBdr>
      <w:divsChild>
        <w:div w:id="191964308">
          <w:marLeft w:val="0"/>
          <w:marRight w:val="0"/>
          <w:marTop w:val="0"/>
          <w:marBottom w:val="0"/>
          <w:divBdr>
            <w:top w:val="none" w:sz="0" w:space="0" w:color="auto"/>
            <w:left w:val="none" w:sz="0" w:space="0" w:color="auto"/>
            <w:bottom w:val="none" w:sz="0" w:space="0" w:color="auto"/>
            <w:right w:val="none" w:sz="0" w:space="0" w:color="auto"/>
          </w:divBdr>
          <w:divsChild>
            <w:div w:id="1508982522">
              <w:marLeft w:val="0"/>
              <w:marRight w:val="0"/>
              <w:marTop w:val="0"/>
              <w:marBottom w:val="0"/>
              <w:divBdr>
                <w:top w:val="none" w:sz="0" w:space="0" w:color="auto"/>
                <w:left w:val="none" w:sz="0" w:space="0" w:color="auto"/>
                <w:bottom w:val="none" w:sz="0" w:space="0" w:color="auto"/>
                <w:right w:val="none" w:sz="0" w:space="0" w:color="auto"/>
              </w:divBdr>
              <w:divsChild>
                <w:div w:id="76483844">
                  <w:marLeft w:val="0"/>
                  <w:marRight w:val="0"/>
                  <w:marTop w:val="0"/>
                  <w:marBottom w:val="0"/>
                  <w:divBdr>
                    <w:top w:val="none" w:sz="0" w:space="0" w:color="auto"/>
                    <w:left w:val="none" w:sz="0" w:space="0" w:color="auto"/>
                    <w:bottom w:val="none" w:sz="0" w:space="0" w:color="auto"/>
                    <w:right w:val="none" w:sz="0" w:space="0" w:color="auto"/>
                  </w:divBdr>
                  <w:divsChild>
                    <w:div w:id="2084913320">
                      <w:marLeft w:val="0"/>
                      <w:marRight w:val="0"/>
                      <w:marTop w:val="0"/>
                      <w:marBottom w:val="0"/>
                      <w:divBdr>
                        <w:top w:val="none" w:sz="0" w:space="0" w:color="auto"/>
                        <w:left w:val="single" w:sz="6" w:space="8" w:color="FCC36A"/>
                        <w:bottom w:val="single" w:sz="6" w:space="0" w:color="FCC36A"/>
                        <w:right w:val="single" w:sz="6" w:space="8" w:color="FCC36A"/>
                      </w:divBdr>
                      <w:divsChild>
                        <w:div w:id="15978603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2382280">
      <w:bodyDiv w:val="1"/>
      <w:marLeft w:val="0"/>
      <w:marRight w:val="0"/>
      <w:marTop w:val="0"/>
      <w:marBottom w:val="0"/>
      <w:divBdr>
        <w:top w:val="none" w:sz="0" w:space="0" w:color="auto"/>
        <w:left w:val="none" w:sz="0" w:space="0" w:color="auto"/>
        <w:bottom w:val="none" w:sz="0" w:space="0" w:color="auto"/>
        <w:right w:val="none" w:sz="0" w:space="0" w:color="auto"/>
      </w:divBdr>
      <w:divsChild>
        <w:div w:id="1038090712">
          <w:marLeft w:val="0"/>
          <w:marRight w:val="0"/>
          <w:marTop w:val="0"/>
          <w:marBottom w:val="0"/>
          <w:divBdr>
            <w:top w:val="none" w:sz="0" w:space="0" w:color="auto"/>
            <w:left w:val="none" w:sz="0" w:space="0" w:color="auto"/>
            <w:bottom w:val="none" w:sz="0" w:space="0" w:color="auto"/>
            <w:right w:val="none" w:sz="0" w:space="0" w:color="auto"/>
          </w:divBdr>
          <w:divsChild>
            <w:div w:id="1457481527">
              <w:marLeft w:val="0"/>
              <w:marRight w:val="0"/>
              <w:marTop w:val="0"/>
              <w:marBottom w:val="0"/>
              <w:divBdr>
                <w:top w:val="none" w:sz="0" w:space="0" w:color="auto"/>
                <w:left w:val="none" w:sz="0" w:space="0" w:color="auto"/>
                <w:bottom w:val="none" w:sz="0" w:space="0" w:color="auto"/>
                <w:right w:val="none" w:sz="0" w:space="0" w:color="auto"/>
              </w:divBdr>
              <w:divsChild>
                <w:div w:id="1181553067">
                  <w:marLeft w:val="0"/>
                  <w:marRight w:val="0"/>
                  <w:marTop w:val="0"/>
                  <w:marBottom w:val="0"/>
                  <w:divBdr>
                    <w:top w:val="none" w:sz="0" w:space="0" w:color="auto"/>
                    <w:left w:val="single" w:sz="6" w:space="8" w:color="FCC36A"/>
                    <w:bottom w:val="single" w:sz="6" w:space="0" w:color="FCC36A"/>
                    <w:right w:val="single" w:sz="6" w:space="8" w:color="FCC36A"/>
                  </w:divBdr>
                  <w:divsChild>
                    <w:div w:id="20745055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2461976">
      <w:bodyDiv w:val="1"/>
      <w:marLeft w:val="0"/>
      <w:marRight w:val="0"/>
      <w:marTop w:val="0"/>
      <w:marBottom w:val="0"/>
      <w:divBdr>
        <w:top w:val="none" w:sz="0" w:space="0" w:color="auto"/>
        <w:left w:val="none" w:sz="0" w:space="0" w:color="auto"/>
        <w:bottom w:val="none" w:sz="0" w:space="0" w:color="auto"/>
        <w:right w:val="none" w:sz="0" w:space="0" w:color="auto"/>
      </w:divBdr>
      <w:divsChild>
        <w:div w:id="698893539">
          <w:marLeft w:val="0"/>
          <w:marRight w:val="0"/>
          <w:marTop w:val="0"/>
          <w:marBottom w:val="0"/>
          <w:divBdr>
            <w:top w:val="none" w:sz="0" w:space="0" w:color="auto"/>
            <w:left w:val="none" w:sz="0" w:space="0" w:color="auto"/>
            <w:bottom w:val="none" w:sz="0" w:space="0" w:color="auto"/>
            <w:right w:val="none" w:sz="0" w:space="0" w:color="auto"/>
          </w:divBdr>
          <w:divsChild>
            <w:div w:id="1484272124">
              <w:marLeft w:val="0"/>
              <w:marRight w:val="0"/>
              <w:marTop w:val="0"/>
              <w:marBottom w:val="0"/>
              <w:divBdr>
                <w:top w:val="none" w:sz="0" w:space="0" w:color="auto"/>
                <w:left w:val="none" w:sz="0" w:space="0" w:color="auto"/>
                <w:bottom w:val="none" w:sz="0" w:space="0" w:color="auto"/>
                <w:right w:val="none" w:sz="0" w:space="0" w:color="auto"/>
              </w:divBdr>
              <w:divsChild>
                <w:div w:id="199587947">
                  <w:marLeft w:val="0"/>
                  <w:marRight w:val="0"/>
                  <w:marTop w:val="0"/>
                  <w:marBottom w:val="0"/>
                  <w:divBdr>
                    <w:top w:val="none" w:sz="0" w:space="0" w:color="auto"/>
                    <w:left w:val="none" w:sz="0" w:space="0" w:color="auto"/>
                    <w:bottom w:val="none" w:sz="0" w:space="0" w:color="auto"/>
                    <w:right w:val="none" w:sz="0" w:space="0" w:color="auto"/>
                  </w:divBdr>
                  <w:divsChild>
                    <w:div w:id="109366662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92733607">
      <w:bodyDiv w:val="1"/>
      <w:marLeft w:val="0"/>
      <w:marRight w:val="0"/>
      <w:marTop w:val="0"/>
      <w:marBottom w:val="0"/>
      <w:divBdr>
        <w:top w:val="none" w:sz="0" w:space="0" w:color="auto"/>
        <w:left w:val="none" w:sz="0" w:space="0" w:color="auto"/>
        <w:bottom w:val="none" w:sz="0" w:space="0" w:color="auto"/>
        <w:right w:val="none" w:sz="0" w:space="0" w:color="auto"/>
      </w:divBdr>
      <w:divsChild>
        <w:div w:id="991714589">
          <w:marLeft w:val="0"/>
          <w:marRight w:val="0"/>
          <w:marTop w:val="0"/>
          <w:marBottom w:val="0"/>
          <w:divBdr>
            <w:top w:val="none" w:sz="0" w:space="0" w:color="auto"/>
            <w:left w:val="none" w:sz="0" w:space="0" w:color="auto"/>
            <w:bottom w:val="none" w:sz="0" w:space="0" w:color="auto"/>
            <w:right w:val="none" w:sz="0" w:space="0" w:color="auto"/>
          </w:divBdr>
          <w:divsChild>
            <w:div w:id="262222986">
              <w:marLeft w:val="0"/>
              <w:marRight w:val="0"/>
              <w:marTop w:val="0"/>
              <w:marBottom w:val="0"/>
              <w:divBdr>
                <w:top w:val="none" w:sz="0" w:space="0" w:color="auto"/>
                <w:left w:val="none" w:sz="0" w:space="0" w:color="auto"/>
                <w:bottom w:val="none" w:sz="0" w:space="0" w:color="auto"/>
                <w:right w:val="none" w:sz="0" w:space="0" w:color="auto"/>
              </w:divBdr>
              <w:divsChild>
                <w:div w:id="506016799">
                  <w:marLeft w:val="0"/>
                  <w:marRight w:val="0"/>
                  <w:marTop w:val="0"/>
                  <w:marBottom w:val="0"/>
                  <w:divBdr>
                    <w:top w:val="none" w:sz="0" w:space="0" w:color="auto"/>
                    <w:left w:val="single" w:sz="6" w:space="8" w:color="FCC36A"/>
                    <w:bottom w:val="single" w:sz="6" w:space="0" w:color="FCC36A"/>
                    <w:right w:val="single" w:sz="6" w:space="8" w:color="FCC36A"/>
                  </w:divBdr>
                  <w:divsChild>
                    <w:div w:id="16366436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3310202">
      <w:bodyDiv w:val="1"/>
      <w:marLeft w:val="0"/>
      <w:marRight w:val="0"/>
      <w:marTop w:val="0"/>
      <w:marBottom w:val="0"/>
      <w:divBdr>
        <w:top w:val="none" w:sz="0" w:space="0" w:color="auto"/>
        <w:left w:val="none" w:sz="0" w:space="0" w:color="auto"/>
        <w:bottom w:val="none" w:sz="0" w:space="0" w:color="auto"/>
        <w:right w:val="none" w:sz="0" w:space="0" w:color="auto"/>
      </w:divBdr>
      <w:divsChild>
        <w:div w:id="224099395">
          <w:marLeft w:val="0"/>
          <w:marRight w:val="0"/>
          <w:marTop w:val="0"/>
          <w:marBottom w:val="0"/>
          <w:divBdr>
            <w:top w:val="none" w:sz="0" w:space="0" w:color="auto"/>
            <w:left w:val="none" w:sz="0" w:space="0" w:color="auto"/>
            <w:bottom w:val="none" w:sz="0" w:space="0" w:color="auto"/>
            <w:right w:val="none" w:sz="0" w:space="0" w:color="auto"/>
          </w:divBdr>
          <w:divsChild>
            <w:div w:id="1973053481">
              <w:marLeft w:val="0"/>
              <w:marRight w:val="0"/>
              <w:marTop w:val="0"/>
              <w:marBottom w:val="0"/>
              <w:divBdr>
                <w:top w:val="none" w:sz="0" w:space="0" w:color="auto"/>
                <w:left w:val="none" w:sz="0" w:space="0" w:color="auto"/>
                <w:bottom w:val="none" w:sz="0" w:space="0" w:color="auto"/>
                <w:right w:val="none" w:sz="0" w:space="0" w:color="auto"/>
              </w:divBdr>
              <w:divsChild>
                <w:div w:id="1116095856">
                  <w:marLeft w:val="0"/>
                  <w:marRight w:val="0"/>
                  <w:marTop w:val="0"/>
                  <w:marBottom w:val="0"/>
                  <w:divBdr>
                    <w:top w:val="none" w:sz="0" w:space="0" w:color="auto"/>
                    <w:left w:val="single" w:sz="6" w:space="8" w:color="FCC36A"/>
                    <w:bottom w:val="single" w:sz="6" w:space="0" w:color="FCC36A"/>
                    <w:right w:val="single" w:sz="6" w:space="8" w:color="FCC36A"/>
                  </w:divBdr>
                  <w:divsChild>
                    <w:div w:id="11905352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3315097">
      <w:bodyDiv w:val="1"/>
      <w:marLeft w:val="0"/>
      <w:marRight w:val="0"/>
      <w:marTop w:val="0"/>
      <w:marBottom w:val="0"/>
      <w:divBdr>
        <w:top w:val="none" w:sz="0" w:space="0" w:color="auto"/>
        <w:left w:val="none" w:sz="0" w:space="0" w:color="auto"/>
        <w:bottom w:val="none" w:sz="0" w:space="0" w:color="auto"/>
        <w:right w:val="none" w:sz="0" w:space="0" w:color="auto"/>
      </w:divBdr>
      <w:divsChild>
        <w:div w:id="742022843">
          <w:marLeft w:val="0"/>
          <w:marRight w:val="0"/>
          <w:marTop w:val="0"/>
          <w:marBottom w:val="0"/>
          <w:divBdr>
            <w:top w:val="none" w:sz="0" w:space="0" w:color="auto"/>
            <w:left w:val="none" w:sz="0" w:space="0" w:color="auto"/>
            <w:bottom w:val="none" w:sz="0" w:space="0" w:color="auto"/>
            <w:right w:val="none" w:sz="0" w:space="0" w:color="auto"/>
          </w:divBdr>
          <w:divsChild>
            <w:div w:id="1825661096">
              <w:marLeft w:val="0"/>
              <w:marRight w:val="0"/>
              <w:marTop w:val="0"/>
              <w:marBottom w:val="0"/>
              <w:divBdr>
                <w:top w:val="none" w:sz="0" w:space="0" w:color="auto"/>
                <w:left w:val="none" w:sz="0" w:space="0" w:color="auto"/>
                <w:bottom w:val="none" w:sz="0" w:space="0" w:color="auto"/>
                <w:right w:val="none" w:sz="0" w:space="0" w:color="auto"/>
              </w:divBdr>
              <w:divsChild>
                <w:div w:id="1540582717">
                  <w:marLeft w:val="0"/>
                  <w:marRight w:val="0"/>
                  <w:marTop w:val="0"/>
                  <w:marBottom w:val="0"/>
                  <w:divBdr>
                    <w:top w:val="none" w:sz="0" w:space="0" w:color="auto"/>
                    <w:left w:val="single" w:sz="6" w:space="8" w:color="FCC36A"/>
                    <w:bottom w:val="single" w:sz="6" w:space="0" w:color="FCC36A"/>
                    <w:right w:val="single" w:sz="6" w:space="8" w:color="FCC36A"/>
                  </w:divBdr>
                  <w:divsChild>
                    <w:div w:id="13184198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3500633">
      <w:bodyDiv w:val="1"/>
      <w:marLeft w:val="0"/>
      <w:marRight w:val="0"/>
      <w:marTop w:val="0"/>
      <w:marBottom w:val="0"/>
      <w:divBdr>
        <w:top w:val="none" w:sz="0" w:space="0" w:color="auto"/>
        <w:left w:val="none" w:sz="0" w:space="0" w:color="auto"/>
        <w:bottom w:val="none" w:sz="0" w:space="0" w:color="auto"/>
        <w:right w:val="none" w:sz="0" w:space="0" w:color="auto"/>
      </w:divBdr>
      <w:divsChild>
        <w:div w:id="635992101">
          <w:marLeft w:val="0"/>
          <w:marRight w:val="0"/>
          <w:marTop w:val="0"/>
          <w:marBottom w:val="0"/>
          <w:divBdr>
            <w:top w:val="none" w:sz="0" w:space="0" w:color="auto"/>
            <w:left w:val="none" w:sz="0" w:space="0" w:color="auto"/>
            <w:bottom w:val="none" w:sz="0" w:space="0" w:color="auto"/>
            <w:right w:val="none" w:sz="0" w:space="0" w:color="auto"/>
          </w:divBdr>
          <w:divsChild>
            <w:div w:id="2030596962">
              <w:marLeft w:val="0"/>
              <w:marRight w:val="0"/>
              <w:marTop w:val="0"/>
              <w:marBottom w:val="0"/>
              <w:divBdr>
                <w:top w:val="none" w:sz="0" w:space="0" w:color="auto"/>
                <w:left w:val="none" w:sz="0" w:space="0" w:color="auto"/>
                <w:bottom w:val="none" w:sz="0" w:space="0" w:color="auto"/>
                <w:right w:val="none" w:sz="0" w:space="0" w:color="auto"/>
              </w:divBdr>
              <w:divsChild>
                <w:div w:id="592322956">
                  <w:marLeft w:val="0"/>
                  <w:marRight w:val="0"/>
                  <w:marTop w:val="0"/>
                  <w:marBottom w:val="0"/>
                  <w:divBdr>
                    <w:top w:val="none" w:sz="0" w:space="0" w:color="auto"/>
                    <w:left w:val="none" w:sz="0" w:space="0" w:color="auto"/>
                    <w:bottom w:val="none" w:sz="0" w:space="0" w:color="auto"/>
                    <w:right w:val="none" w:sz="0" w:space="0" w:color="auto"/>
                  </w:divBdr>
                  <w:divsChild>
                    <w:div w:id="864637975">
                      <w:marLeft w:val="0"/>
                      <w:marRight w:val="0"/>
                      <w:marTop w:val="0"/>
                      <w:marBottom w:val="0"/>
                      <w:divBdr>
                        <w:top w:val="none" w:sz="0" w:space="0" w:color="auto"/>
                        <w:left w:val="single" w:sz="6" w:space="8" w:color="FCC36A"/>
                        <w:bottom w:val="single" w:sz="6" w:space="0" w:color="FCC36A"/>
                        <w:right w:val="single" w:sz="6" w:space="8" w:color="FCC36A"/>
                      </w:divBdr>
                      <w:divsChild>
                        <w:div w:id="3817530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3885596">
      <w:bodyDiv w:val="1"/>
      <w:marLeft w:val="0"/>
      <w:marRight w:val="0"/>
      <w:marTop w:val="0"/>
      <w:marBottom w:val="0"/>
      <w:divBdr>
        <w:top w:val="none" w:sz="0" w:space="0" w:color="auto"/>
        <w:left w:val="none" w:sz="0" w:space="0" w:color="auto"/>
        <w:bottom w:val="none" w:sz="0" w:space="0" w:color="auto"/>
        <w:right w:val="none" w:sz="0" w:space="0" w:color="auto"/>
      </w:divBdr>
      <w:divsChild>
        <w:div w:id="213666483">
          <w:marLeft w:val="0"/>
          <w:marRight w:val="0"/>
          <w:marTop w:val="0"/>
          <w:marBottom w:val="0"/>
          <w:divBdr>
            <w:top w:val="none" w:sz="0" w:space="0" w:color="auto"/>
            <w:left w:val="none" w:sz="0" w:space="0" w:color="auto"/>
            <w:bottom w:val="none" w:sz="0" w:space="0" w:color="auto"/>
            <w:right w:val="none" w:sz="0" w:space="0" w:color="auto"/>
          </w:divBdr>
          <w:divsChild>
            <w:div w:id="724912030">
              <w:marLeft w:val="0"/>
              <w:marRight w:val="0"/>
              <w:marTop w:val="0"/>
              <w:marBottom w:val="0"/>
              <w:divBdr>
                <w:top w:val="none" w:sz="0" w:space="0" w:color="auto"/>
                <w:left w:val="none" w:sz="0" w:space="0" w:color="auto"/>
                <w:bottom w:val="none" w:sz="0" w:space="0" w:color="auto"/>
                <w:right w:val="none" w:sz="0" w:space="0" w:color="auto"/>
              </w:divBdr>
              <w:divsChild>
                <w:div w:id="840508323">
                  <w:marLeft w:val="0"/>
                  <w:marRight w:val="0"/>
                  <w:marTop w:val="0"/>
                  <w:marBottom w:val="0"/>
                  <w:divBdr>
                    <w:top w:val="none" w:sz="0" w:space="0" w:color="auto"/>
                    <w:left w:val="single" w:sz="6" w:space="8" w:color="FCC36A"/>
                    <w:bottom w:val="single" w:sz="6" w:space="0" w:color="FCC36A"/>
                    <w:right w:val="single" w:sz="6" w:space="8" w:color="FCC36A"/>
                  </w:divBdr>
                  <w:divsChild>
                    <w:div w:id="15964762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4698465">
      <w:bodyDiv w:val="1"/>
      <w:marLeft w:val="0"/>
      <w:marRight w:val="0"/>
      <w:marTop w:val="0"/>
      <w:marBottom w:val="0"/>
      <w:divBdr>
        <w:top w:val="none" w:sz="0" w:space="0" w:color="auto"/>
        <w:left w:val="none" w:sz="0" w:space="0" w:color="auto"/>
        <w:bottom w:val="none" w:sz="0" w:space="0" w:color="auto"/>
        <w:right w:val="none" w:sz="0" w:space="0" w:color="auto"/>
      </w:divBdr>
      <w:divsChild>
        <w:div w:id="1744252450">
          <w:marLeft w:val="0"/>
          <w:marRight w:val="0"/>
          <w:marTop w:val="0"/>
          <w:marBottom w:val="0"/>
          <w:divBdr>
            <w:top w:val="none" w:sz="0" w:space="0" w:color="auto"/>
            <w:left w:val="none" w:sz="0" w:space="0" w:color="auto"/>
            <w:bottom w:val="none" w:sz="0" w:space="0" w:color="auto"/>
            <w:right w:val="none" w:sz="0" w:space="0" w:color="auto"/>
          </w:divBdr>
          <w:divsChild>
            <w:div w:id="1969622246">
              <w:marLeft w:val="0"/>
              <w:marRight w:val="0"/>
              <w:marTop w:val="0"/>
              <w:marBottom w:val="0"/>
              <w:divBdr>
                <w:top w:val="none" w:sz="0" w:space="0" w:color="auto"/>
                <w:left w:val="none" w:sz="0" w:space="0" w:color="auto"/>
                <w:bottom w:val="none" w:sz="0" w:space="0" w:color="auto"/>
                <w:right w:val="none" w:sz="0" w:space="0" w:color="auto"/>
              </w:divBdr>
              <w:divsChild>
                <w:div w:id="498277995">
                  <w:marLeft w:val="0"/>
                  <w:marRight w:val="0"/>
                  <w:marTop w:val="0"/>
                  <w:marBottom w:val="0"/>
                  <w:divBdr>
                    <w:top w:val="none" w:sz="0" w:space="0" w:color="auto"/>
                    <w:left w:val="none" w:sz="0" w:space="0" w:color="auto"/>
                    <w:bottom w:val="none" w:sz="0" w:space="0" w:color="auto"/>
                    <w:right w:val="none" w:sz="0" w:space="0" w:color="auto"/>
                  </w:divBdr>
                  <w:divsChild>
                    <w:div w:id="1262685566">
                      <w:marLeft w:val="0"/>
                      <w:marRight w:val="0"/>
                      <w:marTop w:val="0"/>
                      <w:marBottom w:val="0"/>
                      <w:divBdr>
                        <w:top w:val="none" w:sz="0" w:space="0" w:color="auto"/>
                        <w:left w:val="single" w:sz="6" w:space="8" w:color="FCC36A"/>
                        <w:bottom w:val="single" w:sz="6" w:space="0" w:color="FCC36A"/>
                        <w:right w:val="single" w:sz="6" w:space="8" w:color="FCC36A"/>
                      </w:divBdr>
                      <w:divsChild>
                        <w:div w:id="14671639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4767346">
      <w:bodyDiv w:val="1"/>
      <w:marLeft w:val="0"/>
      <w:marRight w:val="0"/>
      <w:marTop w:val="0"/>
      <w:marBottom w:val="0"/>
      <w:divBdr>
        <w:top w:val="none" w:sz="0" w:space="0" w:color="auto"/>
        <w:left w:val="none" w:sz="0" w:space="0" w:color="auto"/>
        <w:bottom w:val="none" w:sz="0" w:space="0" w:color="auto"/>
        <w:right w:val="none" w:sz="0" w:space="0" w:color="auto"/>
      </w:divBdr>
      <w:divsChild>
        <w:div w:id="1378160817">
          <w:marLeft w:val="0"/>
          <w:marRight w:val="0"/>
          <w:marTop w:val="0"/>
          <w:marBottom w:val="0"/>
          <w:divBdr>
            <w:top w:val="none" w:sz="0" w:space="0" w:color="auto"/>
            <w:left w:val="none" w:sz="0" w:space="0" w:color="auto"/>
            <w:bottom w:val="none" w:sz="0" w:space="0" w:color="auto"/>
            <w:right w:val="none" w:sz="0" w:space="0" w:color="auto"/>
          </w:divBdr>
          <w:divsChild>
            <w:div w:id="1882941476">
              <w:marLeft w:val="0"/>
              <w:marRight w:val="0"/>
              <w:marTop w:val="0"/>
              <w:marBottom w:val="0"/>
              <w:divBdr>
                <w:top w:val="none" w:sz="0" w:space="0" w:color="auto"/>
                <w:left w:val="none" w:sz="0" w:space="0" w:color="auto"/>
                <w:bottom w:val="none" w:sz="0" w:space="0" w:color="auto"/>
                <w:right w:val="none" w:sz="0" w:space="0" w:color="auto"/>
              </w:divBdr>
              <w:divsChild>
                <w:div w:id="1624190999">
                  <w:marLeft w:val="0"/>
                  <w:marRight w:val="0"/>
                  <w:marTop w:val="0"/>
                  <w:marBottom w:val="0"/>
                  <w:divBdr>
                    <w:top w:val="none" w:sz="0" w:space="0" w:color="auto"/>
                    <w:left w:val="none" w:sz="0" w:space="0" w:color="auto"/>
                    <w:bottom w:val="none" w:sz="0" w:space="0" w:color="auto"/>
                    <w:right w:val="none" w:sz="0" w:space="0" w:color="auto"/>
                  </w:divBdr>
                  <w:divsChild>
                    <w:div w:id="1942641329">
                      <w:marLeft w:val="0"/>
                      <w:marRight w:val="0"/>
                      <w:marTop w:val="0"/>
                      <w:marBottom w:val="0"/>
                      <w:divBdr>
                        <w:top w:val="none" w:sz="0" w:space="0" w:color="auto"/>
                        <w:left w:val="single" w:sz="6" w:space="8" w:color="FCC36A"/>
                        <w:bottom w:val="single" w:sz="6" w:space="0" w:color="FCC36A"/>
                        <w:right w:val="single" w:sz="6" w:space="8" w:color="FCC36A"/>
                      </w:divBdr>
                      <w:divsChild>
                        <w:div w:id="6103595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5541182">
      <w:bodyDiv w:val="1"/>
      <w:marLeft w:val="0"/>
      <w:marRight w:val="0"/>
      <w:marTop w:val="0"/>
      <w:marBottom w:val="0"/>
      <w:divBdr>
        <w:top w:val="none" w:sz="0" w:space="0" w:color="auto"/>
        <w:left w:val="none" w:sz="0" w:space="0" w:color="auto"/>
        <w:bottom w:val="none" w:sz="0" w:space="0" w:color="auto"/>
        <w:right w:val="none" w:sz="0" w:space="0" w:color="auto"/>
      </w:divBdr>
      <w:divsChild>
        <w:div w:id="1042098264">
          <w:marLeft w:val="0"/>
          <w:marRight w:val="0"/>
          <w:marTop w:val="0"/>
          <w:marBottom w:val="0"/>
          <w:divBdr>
            <w:top w:val="none" w:sz="0" w:space="0" w:color="auto"/>
            <w:left w:val="none" w:sz="0" w:space="0" w:color="auto"/>
            <w:bottom w:val="none" w:sz="0" w:space="0" w:color="auto"/>
            <w:right w:val="none" w:sz="0" w:space="0" w:color="auto"/>
          </w:divBdr>
          <w:divsChild>
            <w:div w:id="1035731703">
              <w:marLeft w:val="0"/>
              <w:marRight w:val="0"/>
              <w:marTop w:val="0"/>
              <w:marBottom w:val="0"/>
              <w:divBdr>
                <w:top w:val="none" w:sz="0" w:space="0" w:color="auto"/>
                <w:left w:val="none" w:sz="0" w:space="0" w:color="auto"/>
                <w:bottom w:val="none" w:sz="0" w:space="0" w:color="auto"/>
                <w:right w:val="none" w:sz="0" w:space="0" w:color="auto"/>
              </w:divBdr>
              <w:divsChild>
                <w:div w:id="1555241190">
                  <w:marLeft w:val="0"/>
                  <w:marRight w:val="0"/>
                  <w:marTop w:val="0"/>
                  <w:marBottom w:val="0"/>
                  <w:divBdr>
                    <w:top w:val="none" w:sz="0" w:space="0" w:color="auto"/>
                    <w:left w:val="none" w:sz="0" w:space="0" w:color="auto"/>
                    <w:bottom w:val="none" w:sz="0" w:space="0" w:color="auto"/>
                    <w:right w:val="none" w:sz="0" w:space="0" w:color="auto"/>
                  </w:divBdr>
                  <w:divsChild>
                    <w:div w:id="400448140">
                      <w:marLeft w:val="0"/>
                      <w:marRight w:val="0"/>
                      <w:marTop w:val="0"/>
                      <w:marBottom w:val="0"/>
                      <w:divBdr>
                        <w:top w:val="none" w:sz="0" w:space="0" w:color="auto"/>
                        <w:left w:val="single" w:sz="6" w:space="8" w:color="FCC36A"/>
                        <w:bottom w:val="single" w:sz="6" w:space="0" w:color="FCC36A"/>
                        <w:right w:val="single" w:sz="6" w:space="8" w:color="FCC36A"/>
                      </w:divBdr>
                      <w:divsChild>
                        <w:div w:id="15475263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5616175">
      <w:bodyDiv w:val="1"/>
      <w:marLeft w:val="0"/>
      <w:marRight w:val="0"/>
      <w:marTop w:val="0"/>
      <w:marBottom w:val="0"/>
      <w:divBdr>
        <w:top w:val="none" w:sz="0" w:space="0" w:color="auto"/>
        <w:left w:val="none" w:sz="0" w:space="0" w:color="auto"/>
        <w:bottom w:val="none" w:sz="0" w:space="0" w:color="auto"/>
        <w:right w:val="none" w:sz="0" w:space="0" w:color="auto"/>
      </w:divBdr>
      <w:divsChild>
        <w:div w:id="491872912">
          <w:marLeft w:val="0"/>
          <w:marRight w:val="0"/>
          <w:marTop w:val="0"/>
          <w:marBottom w:val="0"/>
          <w:divBdr>
            <w:top w:val="none" w:sz="0" w:space="0" w:color="auto"/>
            <w:left w:val="none" w:sz="0" w:space="0" w:color="auto"/>
            <w:bottom w:val="none" w:sz="0" w:space="0" w:color="auto"/>
            <w:right w:val="none" w:sz="0" w:space="0" w:color="auto"/>
          </w:divBdr>
          <w:divsChild>
            <w:div w:id="1703550979">
              <w:marLeft w:val="0"/>
              <w:marRight w:val="0"/>
              <w:marTop w:val="0"/>
              <w:marBottom w:val="0"/>
              <w:divBdr>
                <w:top w:val="none" w:sz="0" w:space="0" w:color="auto"/>
                <w:left w:val="none" w:sz="0" w:space="0" w:color="auto"/>
                <w:bottom w:val="none" w:sz="0" w:space="0" w:color="auto"/>
                <w:right w:val="none" w:sz="0" w:space="0" w:color="auto"/>
              </w:divBdr>
              <w:divsChild>
                <w:div w:id="11566517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95812153">
      <w:bodyDiv w:val="1"/>
      <w:marLeft w:val="0"/>
      <w:marRight w:val="0"/>
      <w:marTop w:val="0"/>
      <w:marBottom w:val="0"/>
      <w:divBdr>
        <w:top w:val="none" w:sz="0" w:space="0" w:color="auto"/>
        <w:left w:val="none" w:sz="0" w:space="0" w:color="auto"/>
        <w:bottom w:val="none" w:sz="0" w:space="0" w:color="auto"/>
        <w:right w:val="none" w:sz="0" w:space="0" w:color="auto"/>
      </w:divBdr>
      <w:divsChild>
        <w:div w:id="476386895">
          <w:marLeft w:val="0"/>
          <w:marRight w:val="0"/>
          <w:marTop w:val="0"/>
          <w:marBottom w:val="0"/>
          <w:divBdr>
            <w:top w:val="none" w:sz="0" w:space="0" w:color="auto"/>
            <w:left w:val="none" w:sz="0" w:space="0" w:color="auto"/>
            <w:bottom w:val="none" w:sz="0" w:space="0" w:color="auto"/>
            <w:right w:val="none" w:sz="0" w:space="0" w:color="auto"/>
          </w:divBdr>
          <w:divsChild>
            <w:div w:id="625044702">
              <w:marLeft w:val="0"/>
              <w:marRight w:val="0"/>
              <w:marTop w:val="0"/>
              <w:marBottom w:val="0"/>
              <w:divBdr>
                <w:top w:val="none" w:sz="0" w:space="0" w:color="auto"/>
                <w:left w:val="none" w:sz="0" w:space="0" w:color="auto"/>
                <w:bottom w:val="none" w:sz="0" w:space="0" w:color="auto"/>
                <w:right w:val="none" w:sz="0" w:space="0" w:color="auto"/>
              </w:divBdr>
              <w:divsChild>
                <w:div w:id="1079404078">
                  <w:marLeft w:val="0"/>
                  <w:marRight w:val="0"/>
                  <w:marTop w:val="0"/>
                  <w:marBottom w:val="0"/>
                  <w:divBdr>
                    <w:top w:val="none" w:sz="0" w:space="0" w:color="auto"/>
                    <w:left w:val="none" w:sz="0" w:space="0" w:color="auto"/>
                    <w:bottom w:val="none" w:sz="0" w:space="0" w:color="auto"/>
                    <w:right w:val="none" w:sz="0" w:space="0" w:color="auto"/>
                  </w:divBdr>
                  <w:divsChild>
                    <w:div w:id="1544246726">
                      <w:marLeft w:val="0"/>
                      <w:marRight w:val="0"/>
                      <w:marTop w:val="0"/>
                      <w:marBottom w:val="0"/>
                      <w:divBdr>
                        <w:top w:val="none" w:sz="0" w:space="0" w:color="auto"/>
                        <w:left w:val="single" w:sz="6" w:space="8" w:color="FCC36A"/>
                        <w:bottom w:val="single" w:sz="6" w:space="0" w:color="FCC36A"/>
                        <w:right w:val="single" w:sz="6" w:space="8" w:color="FCC36A"/>
                      </w:divBdr>
                      <w:divsChild>
                        <w:div w:id="14720133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6246696">
      <w:bodyDiv w:val="1"/>
      <w:marLeft w:val="0"/>
      <w:marRight w:val="0"/>
      <w:marTop w:val="0"/>
      <w:marBottom w:val="0"/>
      <w:divBdr>
        <w:top w:val="none" w:sz="0" w:space="0" w:color="auto"/>
        <w:left w:val="none" w:sz="0" w:space="0" w:color="auto"/>
        <w:bottom w:val="none" w:sz="0" w:space="0" w:color="auto"/>
        <w:right w:val="none" w:sz="0" w:space="0" w:color="auto"/>
      </w:divBdr>
      <w:divsChild>
        <w:div w:id="712383756">
          <w:marLeft w:val="0"/>
          <w:marRight w:val="0"/>
          <w:marTop w:val="0"/>
          <w:marBottom w:val="0"/>
          <w:divBdr>
            <w:top w:val="none" w:sz="0" w:space="0" w:color="auto"/>
            <w:left w:val="none" w:sz="0" w:space="0" w:color="auto"/>
            <w:bottom w:val="none" w:sz="0" w:space="0" w:color="auto"/>
            <w:right w:val="none" w:sz="0" w:space="0" w:color="auto"/>
          </w:divBdr>
          <w:divsChild>
            <w:div w:id="1178151990">
              <w:marLeft w:val="0"/>
              <w:marRight w:val="0"/>
              <w:marTop w:val="0"/>
              <w:marBottom w:val="0"/>
              <w:divBdr>
                <w:top w:val="none" w:sz="0" w:space="0" w:color="auto"/>
                <w:left w:val="none" w:sz="0" w:space="0" w:color="auto"/>
                <w:bottom w:val="none" w:sz="0" w:space="0" w:color="auto"/>
                <w:right w:val="none" w:sz="0" w:space="0" w:color="auto"/>
              </w:divBdr>
              <w:divsChild>
                <w:div w:id="388454271">
                  <w:marLeft w:val="0"/>
                  <w:marRight w:val="0"/>
                  <w:marTop w:val="0"/>
                  <w:marBottom w:val="0"/>
                  <w:divBdr>
                    <w:top w:val="none" w:sz="0" w:space="0" w:color="auto"/>
                    <w:left w:val="none" w:sz="0" w:space="0" w:color="auto"/>
                    <w:bottom w:val="none" w:sz="0" w:space="0" w:color="auto"/>
                    <w:right w:val="none" w:sz="0" w:space="0" w:color="auto"/>
                  </w:divBdr>
                  <w:divsChild>
                    <w:div w:id="1959532313">
                      <w:marLeft w:val="0"/>
                      <w:marRight w:val="0"/>
                      <w:marTop w:val="0"/>
                      <w:marBottom w:val="0"/>
                      <w:divBdr>
                        <w:top w:val="none" w:sz="0" w:space="0" w:color="auto"/>
                        <w:left w:val="single" w:sz="6" w:space="8" w:color="FCC36A"/>
                        <w:bottom w:val="single" w:sz="6" w:space="0" w:color="FCC36A"/>
                        <w:right w:val="single" w:sz="6" w:space="8" w:color="FCC36A"/>
                      </w:divBdr>
                      <w:divsChild>
                        <w:div w:id="3025810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6506996">
      <w:bodyDiv w:val="1"/>
      <w:marLeft w:val="0"/>
      <w:marRight w:val="0"/>
      <w:marTop w:val="0"/>
      <w:marBottom w:val="0"/>
      <w:divBdr>
        <w:top w:val="none" w:sz="0" w:space="0" w:color="auto"/>
        <w:left w:val="none" w:sz="0" w:space="0" w:color="auto"/>
        <w:bottom w:val="none" w:sz="0" w:space="0" w:color="auto"/>
        <w:right w:val="none" w:sz="0" w:space="0" w:color="auto"/>
      </w:divBdr>
      <w:divsChild>
        <w:div w:id="238517149">
          <w:marLeft w:val="0"/>
          <w:marRight w:val="0"/>
          <w:marTop w:val="0"/>
          <w:marBottom w:val="0"/>
          <w:divBdr>
            <w:top w:val="none" w:sz="0" w:space="0" w:color="auto"/>
            <w:left w:val="none" w:sz="0" w:space="0" w:color="auto"/>
            <w:bottom w:val="none" w:sz="0" w:space="0" w:color="auto"/>
            <w:right w:val="none" w:sz="0" w:space="0" w:color="auto"/>
          </w:divBdr>
          <w:divsChild>
            <w:div w:id="1805389959">
              <w:marLeft w:val="0"/>
              <w:marRight w:val="0"/>
              <w:marTop w:val="0"/>
              <w:marBottom w:val="0"/>
              <w:divBdr>
                <w:top w:val="none" w:sz="0" w:space="0" w:color="auto"/>
                <w:left w:val="none" w:sz="0" w:space="0" w:color="auto"/>
                <w:bottom w:val="none" w:sz="0" w:space="0" w:color="auto"/>
                <w:right w:val="none" w:sz="0" w:space="0" w:color="auto"/>
              </w:divBdr>
              <w:divsChild>
                <w:div w:id="563874226">
                  <w:marLeft w:val="0"/>
                  <w:marRight w:val="0"/>
                  <w:marTop w:val="0"/>
                  <w:marBottom w:val="0"/>
                  <w:divBdr>
                    <w:top w:val="none" w:sz="0" w:space="0" w:color="auto"/>
                    <w:left w:val="single" w:sz="6" w:space="8" w:color="FCC36A"/>
                    <w:bottom w:val="single" w:sz="6" w:space="0" w:color="FCC36A"/>
                    <w:right w:val="single" w:sz="6" w:space="8" w:color="FCC36A"/>
                  </w:divBdr>
                  <w:divsChild>
                    <w:div w:id="996852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6977203">
      <w:bodyDiv w:val="1"/>
      <w:marLeft w:val="0"/>
      <w:marRight w:val="0"/>
      <w:marTop w:val="0"/>
      <w:marBottom w:val="0"/>
      <w:divBdr>
        <w:top w:val="none" w:sz="0" w:space="0" w:color="auto"/>
        <w:left w:val="none" w:sz="0" w:space="0" w:color="auto"/>
        <w:bottom w:val="none" w:sz="0" w:space="0" w:color="auto"/>
        <w:right w:val="none" w:sz="0" w:space="0" w:color="auto"/>
      </w:divBdr>
      <w:divsChild>
        <w:div w:id="89088509">
          <w:marLeft w:val="0"/>
          <w:marRight w:val="0"/>
          <w:marTop w:val="0"/>
          <w:marBottom w:val="0"/>
          <w:divBdr>
            <w:top w:val="none" w:sz="0" w:space="0" w:color="auto"/>
            <w:left w:val="none" w:sz="0" w:space="0" w:color="auto"/>
            <w:bottom w:val="none" w:sz="0" w:space="0" w:color="auto"/>
            <w:right w:val="none" w:sz="0" w:space="0" w:color="auto"/>
          </w:divBdr>
          <w:divsChild>
            <w:div w:id="1181041449">
              <w:marLeft w:val="0"/>
              <w:marRight w:val="0"/>
              <w:marTop w:val="0"/>
              <w:marBottom w:val="0"/>
              <w:divBdr>
                <w:top w:val="none" w:sz="0" w:space="0" w:color="auto"/>
                <w:left w:val="none" w:sz="0" w:space="0" w:color="auto"/>
                <w:bottom w:val="none" w:sz="0" w:space="0" w:color="auto"/>
                <w:right w:val="none" w:sz="0" w:space="0" w:color="auto"/>
              </w:divBdr>
              <w:divsChild>
                <w:div w:id="1237205705">
                  <w:marLeft w:val="0"/>
                  <w:marRight w:val="0"/>
                  <w:marTop w:val="0"/>
                  <w:marBottom w:val="0"/>
                  <w:divBdr>
                    <w:top w:val="none" w:sz="0" w:space="0" w:color="auto"/>
                    <w:left w:val="single" w:sz="6" w:space="8" w:color="FCC36A"/>
                    <w:bottom w:val="single" w:sz="6" w:space="0" w:color="FCC36A"/>
                    <w:right w:val="single" w:sz="6" w:space="8" w:color="FCC36A"/>
                  </w:divBdr>
                  <w:divsChild>
                    <w:div w:id="3565430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7633241">
      <w:bodyDiv w:val="1"/>
      <w:marLeft w:val="0"/>
      <w:marRight w:val="0"/>
      <w:marTop w:val="0"/>
      <w:marBottom w:val="0"/>
      <w:divBdr>
        <w:top w:val="none" w:sz="0" w:space="0" w:color="auto"/>
        <w:left w:val="none" w:sz="0" w:space="0" w:color="auto"/>
        <w:bottom w:val="none" w:sz="0" w:space="0" w:color="auto"/>
        <w:right w:val="none" w:sz="0" w:space="0" w:color="auto"/>
      </w:divBdr>
      <w:divsChild>
        <w:div w:id="1063258064">
          <w:marLeft w:val="0"/>
          <w:marRight w:val="0"/>
          <w:marTop w:val="0"/>
          <w:marBottom w:val="0"/>
          <w:divBdr>
            <w:top w:val="none" w:sz="0" w:space="0" w:color="auto"/>
            <w:left w:val="none" w:sz="0" w:space="0" w:color="auto"/>
            <w:bottom w:val="none" w:sz="0" w:space="0" w:color="auto"/>
            <w:right w:val="none" w:sz="0" w:space="0" w:color="auto"/>
          </w:divBdr>
          <w:divsChild>
            <w:div w:id="2118525225">
              <w:marLeft w:val="0"/>
              <w:marRight w:val="0"/>
              <w:marTop w:val="0"/>
              <w:marBottom w:val="0"/>
              <w:divBdr>
                <w:top w:val="none" w:sz="0" w:space="0" w:color="auto"/>
                <w:left w:val="none" w:sz="0" w:space="0" w:color="auto"/>
                <w:bottom w:val="none" w:sz="0" w:space="0" w:color="auto"/>
                <w:right w:val="none" w:sz="0" w:space="0" w:color="auto"/>
              </w:divBdr>
              <w:divsChild>
                <w:div w:id="586307593">
                  <w:marLeft w:val="0"/>
                  <w:marRight w:val="0"/>
                  <w:marTop w:val="0"/>
                  <w:marBottom w:val="0"/>
                  <w:divBdr>
                    <w:top w:val="none" w:sz="0" w:space="0" w:color="auto"/>
                    <w:left w:val="single" w:sz="6" w:space="8" w:color="FCC36A"/>
                    <w:bottom w:val="single" w:sz="6" w:space="0" w:color="FCC36A"/>
                    <w:right w:val="single" w:sz="6" w:space="8" w:color="FCC36A"/>
                  </w:divBdr>
                  <w:divsChild>
                    <w:div w:id="9307021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7633370">
      <w:bodyDiv w:val="1"/>
      <w:marLeft w:val="0"/>
      <w:marRight w:val="0"/>
      <w:marTop w:val="0"/>
      <w:marBottom w:val="0"/>
      <w:divBdr>
        <w:top w:val="none" w:sz="0" w:space="0" w:color="auto"/>
        <w:left w:val="none" w:sz="0" w:space="0" w:color="auto"/>
        <w:bottom w:val="none" w:sz="0" w:space="0" w:color="auto"/>
        <w:right w:val="none" w:sz="0" w:space="0" w:color="auto"/>
      </w:divBdr>
      <w:divsChild>
        <w:div w:id="2146460104">
          <w:marLeft w:val="0"/>
          <w:marRight w:val="0"/>
          <w:marTop w:val="0"/>
          <w:marBottom w:val="0"/>
          <w:divBdr>
            <w:top w:val="none" w:sz="0" w:space="0" w:color="auto"/>
            <w:left w:val="none" w:sz="0" w:space="0" w:color="auto"/>
            <w:bottom w:val="none" w:sz="0" w:space="0" w:color="auto"/>
            <w:right w:val="none" w:sz="0" w:space="0" w:color="auto"/>
          </w:divBdr>
          <w:divsChild>
            <w:div w:id="823787767">
              <w:marLeft w:val="0"/>
              <w:marRight w:val="0"/>
              <w:marTop w:val="0"/>
              <w:marBottom w:val="0"/>
              <w:divBdr>
                <w:top w:val="none" w:sz="0" w:space="0" w:color="auto"/>
                <w:left w:val="none" w:sz="0" w:space="0" w:color="auto"/>
                <w:bottom w:val="none" w:sz="0" w:space="0" w:color="auto"/>
                <w:right w:val="none" w:sz="0" w:space="0" w:color="auto"/>
              </w:divBdr>
              <w:divsChild>
                <w:div w:id="1264605155">
                  <w:marLeft w:val="0"/>
                  <w:marRight w:val="0"/>
                  <w:marTop w:val="0"/>
                  <w:marBottom w:val="0"/>
                  <w:divBdr>
                    <w:top w:val="none" w:sz="0" w:space="0" w:color="auto"/>
                    <w:left w:val="none" w:sz="0" w:space="0" w:color="auto"/>
                    <w:bottom w:val="none" w:sz="0" w:space="0" w:color="auto"/>
                    <w:right w:val="none" w:sz="0" w:space="0" w:color="auto"/>
                  </w:divBdr>
                  <w:divsChild>
                    <w:div w:id="1881361085">
                      <w:marLeft w:val="0"/>
                      <w:marRight w:val="0"/>
                      <w:marTop w:val="0"/>
                      <w:marBottom w:val="0"/>
                      <w:divBdr>
                        <w:top w:val="none" w:sz="0" w:space="0" w:color="auto"/>
                        <w:left w:val="single" w:sz="6" w:space="8" w:color="FCC36A"/>
                        <w:bottom w:val="single" w:sz="6" w:space="0" w:color="FCC36A"/>
                        <w:right w:val="single" w:sz="6" w:space="8" w:color="FCC36A"/>
                      </w:divBdr>
                      <w:divsChild>
                        <w:div w:id="17300379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7705488">
      <w:bodyDiv w:val="1"/>
      <w:marLeft w:val="0"/>
      <w:marRight w:val="0"/>
      <w:marTop w:val="0"/>
      <w:marBottom w:val="0"/>
      <w:divBdr>
        <w:top w:val="none" w:sz="0" w:space="0" w:color="auto"/>
        <w:left w:val="none" w:sz="0" w:space="0" w:color="auto"/>
        <w:bottom w:val="none" w:sz="0" w:space="0" w:color="auto"/>
        <w:right w:val="none" w:sz="0" w:space="0" w:color="auto"/>
      </w:divBdr>
      <w:divsChild>
        <w:div w:id="408699200">
          <w:marLeft w:val="0"/>
          <w:marRight w:val="0"/>
          <w:marTop w:val="0"/>
          <w:marBottom w:val="0"/>
          <w:divBdr>
            <w:top w:val="none" w:sz="0" w:space="0" w:color="auto"/>
            <w:left w:val="none" w:sz="0" w:space="0" w:color="auto"/>
            <w:bottom w:val="none" w:sz="0" w:space="0" w:color="auto"/>
            <w:right w:val="none" w:sz="0" w:space="0" w:color="auto"/>
          </w:divBdr>
          <w:divsChild>
            <w:div w:id="672218324">
              <w:marLeft w:val="0"/>
              <w:marRight w:val="0"/>
              <w:marTop w:val="0"/>
              <w:marBottom w:val="0"/>
              <w:divBdr>
                <w:top w:val="none" w:sz="0" w:space="0" w:color="auto"/>
                <w:left w:val="none" w:sz="0" w:space="0" w:color="auto"/>
                <w:bottom w:val="none" w:sz="0" w:space="0" w:color="auto"/>
                <w:right w:val="none" w:sz="0" w:space="0" w:color="auto"/>
              </w:divBdr>
              <w:divsChild>
                <w:div w:id="1348558365">
                  <w:marLeft w:val="0"/>
                  <w:marRight w:val="0"/>
                  <w:marTop w:val="0"/>
                  <w:marBottom w:val="0"/>
                  <w:divBdr>
                    <w:top w:val="none" w:sz="0" w:space="0" w:color="auto"/>
                    <w:left w:val="none" w:sz="0" w:space="0" w:color="auto"/>
                    <w:bottom w:val="none" w:sz="0" w:space="0" w:color="auto"/>
                    <w:right w:val="none" w:sz="0" w:space="0" w:color="auto"/>
                  </w:divBdr>
                  <w:divsChild>
                    <w:div w:id="20689154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97819548">
      <w:bodyDiv w:val="1"/>
      <w:marLeft w:val="0"/>
      <w:marRight w:val="0"/>
      <w:marTop w:val="0"/>
      <w:marBottom w:val="0"/>
      <w:divBdr>
        <w:top w:val="none" w:sz="0" w:space="0" w:color="auto"/>
        <w:left w:val="none" w:sz="0" w:space="0" w:color="auto"/>
        <w:bottom w:val="none" w:sz="0" w:space="0" w:color="auto"/>
        <w:right w:val="none" w:sz="0" w:space="0" w:color="auto"/>
      </w:divBdr>
      <w:divsChild>
        <w:div w:id="975447235">
          <w:marLeft w:val="0"/>
          <w:marRight w:val="0"/>
          <w:marTop w:val="0"/>
          <w:marBottom w:val="0"/>
          <w:divBdr>
            <w:top w:val="none" w:sz="0" w:space="0" w:color="auto"/>
            <w:left w:val="none" w:sz="0" w:space="0" w:color="auto"/>
            <w:bottom w:val="none" w:sz="0" w:space="0" w:color="auto"/>
            <w:right w:val="none" w:sz="0" w:space="0" w:color="auto"/>
          </w:divBdr>
          <w:divsChild>
            <w:div w:id="929704788">
              <w:marLeft w:val="0"/>
              <w:marRight w:val="0"/>
              <w:marTop w:val="0"/>
              <w:marBottom w:val="0"/>
              <w:divBdr>
                <w:top w:val="none" w:sz="0" w:space="0" w:color="auto"/>
                <w:left w:val="none" w:sz="0" w:space="0" w:color="auto"/>
                <w:bottom w:val="none" w:sz="0" w:space="0" w:color="auto"/>
                <w:right w:val="none" w:sz="0" w:space="0" w:color="auto"/>
              </w:divBdr>
              <w:divsChild>
                <w:div w:id="409155556">
                  <w:marLeft w:val="0"/>
                  <w:marRight w:val="0"/>
                  <w:marTop w:val="0"/>
                  <w:marBottom w:val="0"/>
                  <w:divBdr>
                    <w:top w:val="none" w:sz="0" w:space="0" w:color="auto"/>
                    <w:left w:val="single" w:sz="6" w:space="8" w:color="FCC36A"/>
                    <w:bottom w:val="single" w:sz="6" w:space="0" w:color="FCC36A"/>
                    <w:right w:val="single" w:sz="6" w:space="8" w:color="FCC36A"/>
                  </w:divBdr>
                  <w:divsChild>
                    <w:div w:id="8385471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8742397">
      <w:bodyDiv w:val="1"/>
      <w:marLeft w:val="0"/>
      <w:marRight w:val="0"/>
      <w:marTop w:val="0"/>
      <w:marBottom w:val="0"/>
      <w:divBdr>
        <w:top w:val="none" w:sz="0" w:space="0" w:color="auto"/>
        <w:left w:val="none" w:sz="0" w:space="0" w:color="auto"/>
        <w:bottom w:val="none" w:sz="0" w:space="0" w:color="auto"/>
        <w:right w:val="none" w:sz="0" w:space="0" w:color="auto"/>
      </w:divBdr>
      <w:divsChild>
        <w:div w:id="472332294">
          <w:marLeft w:val="0"/>
          <w:marRight w:val="0"/>
          <w:marTop w:val="0"/>
          <w:marBottom w:val="0"/>
          <w:divBdr>
            <w:top w:val="none" w:sz="0" w:space="0" w:color="auto"/>
            <w:left w:val="none" w:sz="0" w:space="0" w:color="auto"/>
            <w:bottom w:val="none" w:sz="0" w:space="0" w:color="auto"/>
            <w:right w:val="none" w:sz="0" w:space="0" w:color="auto"/>
          </w:divBdr>
          <w:divsChild>
            <w:div w:id="1156142267">
              <w:marLeft w:val="0"/>
              <w:marRight w:val="0"/>
              <w:marTop w:val="0"/>
              <w:marBottom w:val="0"/>
              <w:divBdr>
                <w:top w:val="none" w:sz="0" w:space="0" w:color="auto"/>
                <w:left w:val="none" w:sz="0" w:space="0" w:color="auto"/>
                <w:bottom w:val="none" w:sz="0" w:space="0" w:color="auto"/>
                <w:right w:val="none" w:sz="0" w:space="0" w:color="auto"/>
              </w:divBdr>
              <w:divsChild>
                <w:div w:id="102115473">
                  <w:marLeft w:val="0"/>
                  <w:marRight w:val="0"/>
                  <w:marTop w:val="0"/>
                  <w:marBottom w:val="0"/>
                  <w:divBdr>
                    <w:top w:val="none" w:sz="0" w:space="0" w:color="auto"/>
                    <w:left w:val="none" w:sz="0" w:space="0" w:color="auto"/>
                    <w:bottom w:val="none" w:sz="0" w:space="0" w:color="auto"/>
                    <w:right w:val="none" w:sz="0" w:space="0" w:color="auto"/>
                  </w:divBdr>
                  <w:divsChild>
                    <w:div w:id="1533032996">
                      <w:marLeft w:val="0"/>
                      <w:marRight w:val="0"/>
                      <w:marTop w:val="0"/>
                      <w:marBottom w:val="0"/>
                      <w:divBdr>
                        <w:top w:val="none" w:sz="0" w:space="0" w:color="auto"/>
                        <w:left w:val="single" w:sz="6" w:space="8" w:color="FCC36A"/>
                        <w:bottom w:val="single" w:sz="6" w:space="0" w:color="FCC36A"/>
                        <w:right w:val="single" w:sz="6" w:space="8" w:color="FCC36A"/>
                      </w:divBdr>
                      <w:divsChild>
                        <w:div w:id="7254498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9087960">
      <w:bodyDiv w:val="1"/>
      <w:marLeft w:val="0"/>
      <w:marRight w:val="0"/>
      <w:marTop w:val="0"/>
      <w:marBottom w:val="0"/>
      <w:divBdr>
        <w:top w:val="none" w:sz="0" w:space="0" w:color="auto"/>
        <w:left w:val="none" w:sz="0" w:space="0" w:color="auto"/>
        <w:bottom w:val="none" w:sz="0" w:space="0" w:color="auto"/>
        <w:right w:val="none" w:sz="0" w:space="0" w:color="auto"/>
      </w:divBdr>
      <w:divsChild>
        <w:div w:id="2004508524">
          <w:marLeft w:val="0"/>
          <w:marRight w:val="0"/>
          <w:marTop w:val="0"/>
          <w:marBottom w:val="0"/>
          <w:divBdr>
            <w:top w:val="none" w:sz="0" w:space="0" w:color="auto"/>
            <w:left w:val="none" w:sz="0" w:space="0" w:color="auto"/>
            <w:bottom w:val="none" w:sz="0" w:space="0" w:color="auto"/>
            <w:right w:val="none" w:sz="0" w:space="0" w:color="auto"/>
          </w:divBdr>
          <w:divsChild>
            <w:div w:id="1988044662">
              <w:marLeft w:val="0"/>
              <w:marRight w:val="0"/>
              <w:marTop w:val="0"/>
              <w:marBottom w:val="0"/>
              <w:divBdr>
                <w:top w:val="none" w:sz="0" w:space="0" w:color="auto"/>
                <w:left w:val="none" w:sz="0" w:space="0" w:color="auto"/>
                <w:bottom w:val="none" w:sz="0" w:space="0" w:color="auto"/>
                <w:right w:val="none" w:sz="0" w:space="0" w:color="auto"/>
              </w:divBdr>
              <w:divsChild>
                <w:div w:id="887958951">
                  <w:marLeft w:val="0"/>
                  <w:marRight w:val="0"/>
                  <w:marTop w:val="0"/>
                  <w:marBottom w:val="0"/>
                  <w:divBdr>
                    <w:top w:val="none" w:sz="0" w:space="0" w:color="auto"/>
                    <w:left w:val="single" w:sz="6" w:space="8" w:color="FCC36A"/>
                    <w:bottom w:val="single" w:sz="6" w:space="0" w:color="FCC36A"/>
                    <w:right w:val="single" w:sz="6" w:space="8" w:color="FCC36A"/>
                  </w:divBdr>
                  <w:divsChild>
                    <w:div w:id="1211196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9209323">
      <w:bodyDiv w:val="1"/>
      <w:marLeft w:val="0"/>
      <w:marRight w:val="0"/>
      <w:marTop w:val="0"/>
      <w:marBottom w:val="0"/>
      <w:divBdr>
        <w:top w:val="none" w:sz="0" w:space="0" w:color="auto"/>
        <w:left w:val="none" w:sz="0" w:space="0" w:color="auto"/>
        <w:bottom w:val="none" w:sz="0" w:space="0" w:color="auto"/>
        <w:right w:val="none" w:sz="0" w:space="0" w:color="auto"/>
      </w:divBdr>
      <w:divsChild>
        <w:div w:id="754670824">
          <w:marLeft w:val="0"/>
          <w:marRight w:val="0"/>
          <w:marTop w:val="0"/>
          <w:marBottom w:val="0"/>
          <w:divBdr>
            <w:top w:val="none" w:sz="0" w:space="0" w:color="auto"/>
            <w:left w:val="none" w:sz="0" w:space="0" w:color="auto"/>
            <w:bottom w:val="none" w:sz="0" w:space="0" w:color="auto"/>
            <w:right w:val="none" w:sz="0" w:space="0" w:color="auto"/>
          </w:divBdr>
          <w:divsChild>
            <w:div w:id="874731133">
              <w:marLeft w:val="0"/>
              <w:marRight w:val="0"/>
              <w:marTop w:val="0"/>
              <w:marBottom w:val="0"/>
              <w:divBdr>
                <w:top w:val="none" w:sz="0" w:space="0" w:color="auto"/>
                <w:left w:val="none" w:sz="0" w:space="0" w:color="auto"/>
                <w:bottom w:val="none" w:sz="0" w:space="0" w:color="auto"/>
                <w:right w:val="none" w:sz="0" w:space="0" w:color="auto"/>
              </w:divBdr>
              <w:divsChild>
                <w:div w:id="1103375464">
                  <w:marLeft w:val="0"/>
                  <w:marRight w:val="0"/>
                  <w:marTop w:val="0"/>
                  <w:marBottom w:val="0"/>
                  <w:divBdr>
                    <w:top w:val="none" w:sz="0" w:space="0" w:color="auto"/>
                    <w:left w:val="single" w:sz="6" w:space="8" w:color="FCC36A"/>
                    <w:bottom w:val="single" w:sz="6" w:space="0" w:color="FCC36A"/>
                    <w:right w:val="single" w:sz="6" w:space="8" w:color="FCC36A"/>
                  </w:divBdr>
                  <w:divsChild>
                    <w:div w:id="19330517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9401356">
      <w:bodyDiv w:val="1"/>
      <w:marLeft w:val="0"/>
      <w:marRight w:val="0"/>
      <w:marTop w:val="0"/>
      <w:marBottom w:val="0"/>
      <w:divBdr>
        <w:top w:val="none" w:sz="0" w:space="0" w:color="auto"/>
        <w:left w:val="none" w:sz="0" w:space="0" w:color="auto"/>
        <w:bottom w:val="none" w:sz="0" w:space="0" w:color="auto"/>
        <w:right w:val="none" w:sz="0" w:space="0" w:color="auto"/>
      </w:divBdr>
      <w:divsChild>
        <w:div w:id="944963863">
          <w:marLeft w:val="0"/>
          <w:marRight w:val="0"/>
          <w:marTop w:val="0"/>
          <w:marBottom w:val="0"/>
          <w:divBdr>
            <w:top w:val="none" w:sz="0" w:space="0" w:color="auto"/>
            <w:left w:val="none" w:sz="0" w:space="0" w:color="auto"/>
            <w:bottom w:val="none" w:sz="0" w:space="0" w:color="auto"/>
            <w:right w:val="none" w:sz="0" w:space="0" w:color="auto"/>
          </w:divBdr>
          <w:divsChild>
            <w:div w:id="1789347139">
              <w:marLeft w:val="0"/>
              <w:marRight w:val="0"/>
              <w:marTop w:val="0"/>
              <w:marBottom w:val="0"/>
              <w:divBdr>
                <w:top w:val="none" w:sz="0" w:space="0" w:color="auto"/>
                <w:left w:val="none" w:sz="0" w:space="0" w:color="auto"/>
                <w:bottom w:val="none" w:sz="0" w:space="0" w:color="auto"/>
                <w:right w:val="none" w:sz="0" w:space="0" w:color="auto"/>
              </w:divBdr>
              <w:divsChild>
                <w:div w:id="689835999">
                  <w:marLeft w:val="0"/>
                  <w:marRight w:val="0"/>
                  <w:marTop w:val="0"/>
                  <w:marBottom w:val="0"/>
                  <w:divBdr>
                    <w:top w:val="none" w:sz="0" w:space="0" w:color="auto"/>
                    <w:left w:val="single" w:sz="6" w:space="8" w:color="FCC36A"/>
                    <w:bottom w:val="single" w:sz="6" w:space="0" w:color="FCC36A"/>
                    <w:right w:val="single" w:sz="6" w:space="8" w:color="FCC36A"/>
                  </w:divBdr>
                  <w:divsChild>
                    <w:div w:id="18509506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9670070">
      <w:bodyDiv w:val="1"/>
      <w:marLeft w:val="0"/>
      <w:marRight w:val="0"/>
      <w:marTop w:val="0"/>
      <w:marBottom w:val="0"/>
      <w:divBdr>
        <w:top w:val="none" w:sz="0" w:space="0" w:color="auto"/>
        <w:left w:val="none" w:sz="0" w:space="0" w:color="auto"/>
        <w:bottom w:val="none" w:sz="0" w:space="0" w:color="auto"/>
        <w:right w:val="none" w:sz="0" w:space="0" w:color="auto"/>
      </w:divBdr>
      <w:divsChild>
        <w:div w:id="644891818">
          <w:marLeft w:val="0"/>
          <w:marRight w:val="0"/>
          <w:marTop w:val="0"/>
          <w:marBottom w:val="0"/>
          <w:divBdr>
            <w:top w:val="none" w:sz="0" w:space="0" w:color="auto"/>
            <w:left w:val="none" w:sz="0" w:space="0" w:color="auto"/>
            <w:bottom w:val="none" w:sz="0" w:space="0" w:color="auto"/>
            <w:right w:val="none" w:sz="0" w:space="0" w:color="auto"/>
          </w:divBdr>
          <w:divsChild>
            <w:div w:id="1467972985">
              <w:marLeft w:val="0"/>
              <w:marRight w:val="0"/>
              <w:marTop w:val="0"/>
              <w:marBottom w:val="0"/>
              <w:divBdr>
                <w:top w:val="none" w:sz="0" w:space="0" w:color="auto"/>
                <w:left w:val="none" w:sz="0" w:space="0" w:color="auto"/>
                <w:bottom w:val="none" w:sz="0" w:space="0" w:color="auto"/>
                <w:right w:val="none" w:sz="0" w:space="0" w:color="auto"/>
              </w:divBdr>
              <w:divsChild>
                <w:div w:id="451174442">
                  <w:marLeft w:val="0"/>
                  <w:marRight w:val="0"/>
                  <w:marTop w:val="0"/>
                  <w:marBottom w:val="0"/>
                  <w:divBdr>
                    <w:top w:val="none" w:sz="0" w:space="0" w:color="auto"/>
                    <w:left w:val="single" w:sz="6" w:space="8" w:color="FCC36A"/>
                    <w:bottom w:val="single" w:sz="6" w:space="0" w:color="FCC36A"/>
                    <w:right w:val="single" w:sz="6" w:space="8" w:color="FCC36A"/>
                  </w:divBdr>
                  <w:divsChild>
                    <w:div w:id="20880714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9935023">
      <w:bodyDiv w:val="1"/>
      <w:marLeft w:val="0"/>
      <w:marRight w:val="0"/>
      <w:marTop w:val="0"/>
      <w:marBottom w:val="0"/>
      <w:divBdr>
        <w:top w:val="none" w:sz="0" w:space="0" w:color="auto"/>
        <w:left w:val="none" w:sz="0" w:space="0" w:color="auto"/>
        <w:bottom w:val="none" w:sz="0" w:space="0" w:color="auto"/>
        <w:right w:val="none" w:sz="0" w:space="0" w:color="auto"/>
      </w:divBdr>
      <w:divsChild>
        <w:div w:id="1284387392">
          <w:marLeft w:val="0"/>
          <w:marRight w:val="0"/>
          <w:marTop w:val="0"/>
          <w:marBottom w:val="0"/>
          <w:divBdr>
            <w:top w:val="none" w:sz="0" w:space="0" w:color="auto"/>
            <w:left w:val="none" w:sz="0" w:space="0" w:color="auto"/>
            <w:bottom w:val="none" w:sz="0" w:space="0" w:color="auto"/>
            <w:right w:val="none" w:sz="0" w:space="0" w:color="auto"/>
          </w:divBdr>
          <w:divsChild>
            <w:div w:id="1861043564">
              <w:marLeft w:val="0"/>
              <w:marRight w:val="0"/>
              <w:marTop w:val="0"/>
              <w:marBottom w:val="0"/>
              <w:divBdr>
                <w:top w:val="none" w:sz="0" w:space="0" w:color="auto"/>
                <w:left w:val="none" w:sz="0" w:space="0" w:color="auto"/>
                <w:bottom w:val="none" w:sz="0" w:space="0" w:color="auto"/>
                <w:right w:val="none" w:sz="0" w:space="0" w:color="auto"/>
              </w:divBdr>
              <w:divsChild>
                <w:div w:id="1276248320">
                  <w:marLeft w:val="0"/>
                  <w:marRight w:val="0"/>
                  <w:marTop w:val="0"/>
                  <w:marBottom w:val="0"/>
                  <w:divBdr>
                    <w:top w:val="none" w:sz="0" w:space="0" w:color="auto"/>
                    <w:left w:val="single" w:sz="6" w:space="8" w:color="FCC36A"/>
                    <w:bottom w:val="single" w:sz="6" w:space="0" w:color="FCC36A"/>
                    <w:right w:val="single" w:sz="6" w:space="8" w:color="FCC36A"/>
                  </w:divBdr>
                  <w:divsChild>
                    <w:div w:id="8402427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0246793">
      <w:bodyDiv w:val="1"/>
      <w:marLeft w:val="0"/>
      <w:marRight w:val="0"/>
      <w:marTop w:val="0"/>
      <w:marBottom w:val="0"/>
      <w:divBdr>
        <w:top w:val="none" w:sz="0" w:space="0" w:color="auto"/>
        <w:left w:val="none" w:sz="0" w:space="0" w:color="auto"/>
        <w:bottom w:val="none" w:sz="0" w:space="0" w:color="auto"/>
        <w:right w:val="none" w:sz="0" w:space="0" w:color="auto"/>
      </w:divBdr>
      <w:divsChild>
        <w:div w:id="967515807">
          <w:marLeft w:val="0"/>
          <w:marRight w:val="0"/>
          <w:marTop w:val="0"/>
          <w:marBottom w:val="0"/>
          <w:divBdr>
            <w:top w:val="none" w:sz="0" w:space="0" w:color="auto"/>
            <w:left w:val="none" w:sz="0" w:space="0" w:color="auto"/>
            <w:bottom w:val="none" w:sz="0" w:space="0" w:color="auto"/>
            <w:right w:val="none" w:sz="0" w:space="0" w:color="auto"/>
          </w:divBdr>
          <w:divsChild>
            <w:div w:id="85470086">
              <w:marLeft w:val="0"/>
              <w:marRight w:val="0"/>
              <w:marTop w:val="0"/>
              <w:marBottom w:val="0"/>
              <w:divBdr>
                <w:top w:val="none" w:sz="0" w:space="0" w:color="auto"/>
                <w:left w:val="none" w:sz="0" w:space="0" w:color="auto"/>
                <w:bottom w:val="none" w:sz="0" w:space="0" w:color="auto"/>
                <w:right w:val="none" w:sz="0" w:space="0" w:color="auto"/>
              </w:divBdr>
              <w:divsChild>
                <w:div w:id="1134371255">
                  <w:marLeft w:val="0"/>
                  <w:marRight w:val="0"/>
                  <w:marTop w:val="0"/>
                  <w:marBottom w:val="0"/>
                  <w:divBdr>
                    <w:top w:val="none" w:sz="0" w:space="0" w:color="auto"/>
                    <w:left w:val="single" w:sz="6" w:space="8" w:color="FCC36A"/>
                    <w:bottom w:val="single" w:sz="6" w:space="0" w:color="FCC36A"/>
                    <w:right w:val="single" w:sz="6" w:space="8" w:color="FCC36A"/>
                  </w:divBdr>
                  <w:divsChild>
                    <w:div w:id="4657801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0707159">
      <w:bodyDiv w:val="1"/>
      <w:marLeft w:val="0"/>
      <w:marRight w:val="0"/>
      <w:marTop w:val="0"/>
      <w:marBottom w:val="0"/>
      <w:divBdr>
        <w:top w:val="none" w:sz="0" w:space="0" w:color="auto"/>
        <w:left w:val="none" w:sz="0" w:space="0" w:color="auto"/>
        <w:bottom w:val="none" w:sz="0" w:space="0" w:color="auto"/>
        <w:right w:val="none" w:sz="0" w:space="0" w:color="auto"/>
      </w:divBdr>
      <w:divsChild>
        <w:div w:id="1443838105">
          <w:marLeft w:val="0"/>
          <w:marRight w:val="0"/>
          <w:marTop w:val="0"/>
          <w:marBottom w:val="0"/>
          <w:divBdr>
            <w:top w:val="none" w:sz="0" w:space="0" w:color="auto"/>
            <w:left w:val="none" w:sz="0" w:space="0" w:color="auto"/>
            <w:bottom w:val="none" w:sz="0" w:space="0" w:color="auto"/>
            <w:right w:val="none" w:sz="0" w:space="0" w:color="auto"/>
          </w:divBdr>
          <w:divsChild>
            <w:div w:id="1055275955">
              <w:marLeft w:val="0"/>
              <w:marRight w:val="0"/>
              <w:marTop w:val="0"/>
              <w:marBottom w:val="0"/>
              <w:divBdr>
                <w:top w:val="none" w:sz="0" w:space="0" w:color="auto"/>
                <w:left w:val="none" w:sz="0" w:space="0" w:color="auto"/>
                <w:bottom w:val="none" w:sz="0" w:space="0" w:color="auto"/>
                <w:right w:val="none" w:sz="0" w:space="0" w:color="auto"/>
              </w:divBdr>
              <w:divsChild>
                <w:div w:id="97875284">
                  <w:marLeft w:val="0"/>
                  <w:marRight w:val="0"/>
                  <w:marTop w:val="0"/>
                  <w:marBottom w:val="0"/>
                  <w:divBdr>
                    <w:top w:val="none" w:sz="0" w:space="0" w:color="auto"/>
                    <w:left w:val="single" w:sz="6" w:space="8" w:color="FCC36A"/>
                    <w:bottom w:val="single" w:sz="6" w:space="0" w:color="FCC36A"/>
                    <w:right w:val="single" w:sz="6" w:space="8" w:color="FCC36A"/>
                  </w:divBdr>
                  <w:divsChild>
                    <w:div w:id="5117202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1245129">
      <w:bodyDiv w:val="1"/>
      <w:marLeft w:val="0"/>
      <w:marRight w:val="0"/>
      <w:marTop w:val="0"/>
      <w:marBottom w:val="0"/>
      <w:divBdr>
        <w:top w:val="none" w:sz="0" w:space="0" w:color="auto"/>
        <w:left w:val="none" w:sz="0" w:space="0" w:color="auto"/>
        <w:bottom w:val="none" w:sz="0" w:space="0" w:color="auto"/>
        <w:right w:val="none" w:sz="0" w:space="0" w:color="auto"/>
      </w:divBdr>
      <w:divsChild>
        <w:div w:id="645277364">
          <w:marLeft w:val="0"/>
          <w:marRight w:val="0"/>
          <w:marTop w:val="0"/>
          <w:marBottom w:val="0"/>
          <w:divBdr>
            <w:top w:val="none" w:sz="0" w:space="0" w:color="auto"/>
            <w:left w:val="none" w:sz="0" w:space="0" w:color="auto"/>
            <w:bottom w:val="none" w:sz="0" w:space="0" w:color="auto"/>
            <w:right w:val="none" w:sz="0" w:space="0" w:color="auto"/>
          </w:divBdr>
          <w:divsChild>
            <w:div w:id="557279230">
              <w:marLeft w:val="0"/>
              <w:marRight w:val="0"/>
              <w:marTop w:val="0"/>
              <w:marBottom w:val="0"/>
              <w:divBdr>
                <w:top w:val="none" w:sz="0" w:space="0" w:color="auto"/>
                <w:left w:val="none" w:sz="0" w:space="0" w:color="auto"/>
                <w:bottom w:val="none" w:sz="0" w:space="0" w:color="auto"/>
                <w:right w:val="none" w:sz="0" w:space="0" w:color="auto"/>
              </w:divBdr>
              <w:divsChild>
                <w:div w:id="217396232">
                  <w:marLeft w:val="0"/>
                  <w:marRight w:val="0"/>
                  <w:marTop w:val="0"/>
                  <w:marBottom w:val="0"/>
                  <w:divBdr>
                    <w:top w:val="none" w:sz="0" w:space="0" w:color="auto"/>
                    <w:left w:val="none" w:sz="0" w:space="0" w:color="auto"/>
                    <w:bottom w:val="none" w:sz="0" w:space="0" w:color="auto"/>
                    <w:right w:val="none" w:sz="0" w:space="0" w:color="auto"/>
                  </w:divBdr>
                  <w:divsChild>
                    <w:div w:id="41701747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01322093">
      <w:bodyDiv w:val="1"/>
      <w:marLeft w:val="0"/>
      <w:marRight w:val="0"/>
      <w:marTop w:val="0"/>
      <w:marBottom w:val="0"/>
      <w:divBdr>
        <w:top w:val="none" w:sz="0" w:space="0" w:color="auto"/>
        <w:left w:val="none" w:sz="0" w:space="0" w:color="auto"/>
        <w:bottom w:val="none" w:sz="0" w:space="0" w:color="auto"/>
        <w:right w:val="none" w:sz="0" w:space="0" w:color="auto"/>
      </w:divBdr>
      <w:divsChild>
        <w:div w:id="1291979215">
          <w:marLeft w:val="0"/>
          <w:marRight w:val="0"/>
          <w:marTop w:val="0"/>
          <w:marBottom w:val="0"/>
          <w:divBdr>
            <w:top w:val="none" w:sz="0" w:space="0" w:color="auto"/>
            <w:left w:val="none" w:sz="0" w:space="0" w:color="auto"/>
            <w:bottom w:val="none" w:sz="0" w:space="0" w:color="auto"/>
            <w:right w:val="none" w:sz="0" w:space="0" w:color="auto"/>
          </w:divBdr>
          <w:divsChild>
            <w:div w:id="416486113">
              <w:marLeft w:val="0"/>
              <w:marRight w:val="0"/>
              <w:marTop w:val="0"/>
              <w:marBottom w:val="0"/>
              <w:divBdr>
                <w:top w:val="none" w:sz="0" w:space="0" w:color="auto"/>
                <w:left w:val="none" w:sz="0" w:space="0" w:color="auto"/>
                <w:bottom w:val="none" w:sz="0" w:space="0" w:color="auto"/>
                <w:right w:val="none" w:sz="0" w:space="0" w:color="auto"/>
              </w:divBdr>
              <w:divsChild>
                <w:div w:id="2001033977">
                  <w:marLeft w:val="0"/>
                  <w:marRight w:val="0"/>
                  <w:marTop w:val="0"/>
                  <w:marBottom w:val="0"/>
                  <w:divBdr>
                    <w:top w:val="none" w:sz="0" w:space="0" w:color="auto"/>
                    <w:left w:val="none" w:sz="0" w:space="0" w:color="auto"/>
                    <w:bottom w:val="none" w:sz="0" w:space="0" w:color="auto"/>
                    <w:right w:val="none" w:sz="0" w:space="0" w:color="auto"/>
                  </w:divBdr>
                  <w:divsChild>
                    <w:div w:id="900822241">
                      <w:marLeft w:val="0"/>
                      <w:marRight w:val="0"/>
                      <w:marTop w:val="0"/>
                      <w:marBottom w:val="0"/>
                      <w:divBdr>
                        <w:top w:val="none" w:sz="0" w:space="0" w:color="auto"/>
                        <w:left w:val="single" w:sz="6" w:space="8" w:color="FCC36A"/>
                        <w:bottom w:val="single" w:sz="6" w:space="0" w:color="FCC36A"/>
                        <w:right w:val="single" w:sz="6" w:space="8" w:color="FCC36A"/>
                      </w:divBdr>
                      <w:divsChild>
                        <w:div w:id="14940316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02365452">
      <w:bodyDiv w:val="1"/>
      <w:marLeft w:val="0"/>
      <w:marRight w:val="0"/>
      <w:marTop w:val="0"/>
      <w:marBottom w:val="0"/>
      <w:divBdr>
        <w:top w:val="none" w:sz="0" w:space="0" w:color="auto"/>
        <w:left w:val="none" w:sz="0" w:space="0" w:color="auto"/>
        <w:bottom w:val="none" w:sz="0" w:space="0" w:color="auto"/>
        <w:right w:val="none" w:sz="0" w:space="0" w:color="auto"/>
      </w:divBdr>
      <w:divsChild>
        <w:div w:id="207685698">
          <w:marLeft w:val="0"/>
          <w:marRight w:val="0"/>
          <w:marTop w:val="0"/>
          <w:marBottom w:val="0"/>
          <w:divBdr>
            <w:top w:val="none" w:sz="0" w:space="0" w:color="auto"/>
            <w:left w:val="none" w:sz="0" w:space="0" w:color="auto"/>
            <w:bottom w:val="none" w:sz="0" w:space="0" w:color="auto"/>
            <w:right w:val="none" w:sz="0" w:space="0" w:color="auto"/>
          </w:divBdr>
          <w:divsChild>
            <w:div w:id="453332044">
              <w:marLeft w:val="0"/>
              <w:marRight w:val="0"/>
              <w:marTop w:val="0"/>
              <w:marBottom w:val="0"/>
              <w:divBdr>
                <w:top w:val="none" w:sz="0" w:space="0" w:color="auto"/>
                <w:left w:val="none" w:sz="0" w:space="0" w:color="auto"/>
                <w:bottom w:val="none" w:sz="0" w:space="0" w:color="auto"/>
                <w:right w:val="none" w:sz="0" w:space="0" w:color="auto"/>
              </w:divBdr>
              <w:divsChild>
                <w:div w:id="1019817621">
                  <w:marLeft w:val="0"/>
                  <w:marRight w:val="0"/>
                  <w:marTop w:val="0"/>
                  <w:marBottom w:val="0"/>
                  <w:divBdr>
                    <w:top w:val="none" w:sz="0" w:space="0" w:color="auto"/>
                    <w:left w:val="single" w:sz="6" w:space="8" w:color="FCC36A"/>
                    <w:bottom w:val="single" w:sz="6" w:space="0" w:color="FCC36A"/>
                    <w:right w:val="single" w:sz="6" w:space="8" w:color="FCC36A"/>
                  </w:divBdr>
                  <w:divsChild>
                    <w:div w:id="18768867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2752970">
      <w:bodyDiv w:val="1"/>
      <w:marLeft w:val="0"/>
      <w:marRight w:val="0"/>
      <w:marTop w:val="0"/>
      <w:marBottom w:val="0"/>
      <w:divBdr>
        <w:top w:val="none" w:sz="0" w:space="0" w:color="auto"/>
        <w:left w:val="none" w:sz="0" w:space="0" w:color="auto"/>
        <w:bottom w:val="none" w:sz="0" w:space="0" w:color="auto"/>
        <w:right w:val="none" w:sz="0" w:space="0" w:color="auto"/>
      </w:divBdr>
      <w:divsChild>
        <w:div w:id="986590136">
          <w:marLeft w:val="0"/>
          <w:marRight w:val="0"/>
          <w:marTop w:val="0"/>
          <w:marBottom w:val="0"/>
          <w:divBdr>
            <w:top w:val="none" w:sz="0" w:space="0" w:color="auto"/>
            <w:left w:val="none" w:sz="0" w:space="0" w:color="auto"/>
            <w:bottom w:val="none" w:sz="0" w:space="0" w:color="auto"/>
            <w:right w:val="none" w:sz="0" w:space="0" w:color="auto"/>
          </w:divBdr>
          <w:divsChild>
            <w:div w:id="899750975">
              <w:marLeft w:val="0"/>
              <w:marRight w:val="0"/>
              <w:marTop w:val="0"/>
              <w:marBottom w:val="0"/>
              <w:divBdr>
                <w:top w:val="none" w:sz="0" w:space="0" w:color="auto"/>
                <w:left w:val="none" w:sz="0" w:space="0" w:color="auto"/>
                <w:bottom w:val="none" w:sz="0" w:space="0" w:color="auto"/>
                <w:right w:val="none" w:sz="0" w:space="0" w:color="auto"/>
              </w:divBdr>
              <w:divsChild>
                <w:div w:id="1034035457">
                  <w:marLeft w:val="0"/>
                  <w:marRight w:val="0"/>
                  <w:marTop w:val="0"/>
                  <w:marBottom w:val="0"/>
                  <w:divBdr>
                    <w:top w:val="none" w:sz="0" w:space="0" w:color="auto"/>
                    <w:left w:val="single" w:sz="6" w:space="8" w:color="FCC36A"/>
                    <w:bottom w:val="single" w:sz="6" w:space="0" w:color="FCC36A"/>
                    <w:right w:val="single" w:sz="6" w:space="8" w:color="FCC36A"/>
                  </w:divBdr>
                  <w:divsChild>
                    <w:div w:id="2056842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3680433">
      <w:bodyDiv w:val="1"/>
      <w:marLeft w:val="0"/>
      <w:marRight w:val="0"/>
      <w:marTop w:val="0"/>
      <w:marBottom w:val="0"/>
      <w:divBdr>
        <w:top w:val="none" w:sz="0" w:space="0" w:color="auto"/>
        <w:left w:val="none" w:sz="0" w:space="0" w:color="auto"/>
        <w:bottom w:val="none" w:sz="0" w:space="0" w:color="auto"/>
        <w:right w:val="none" w:sz="0" w:space="0" w:color="auto"/>
      </w:divBdr>
      <w:divsChild>
        <w:div w:id="284849646">
          <w:marLeft w:val="0"/>
          <w:marRight w:val="0"/>
          <w:marTop w:val="0"/>
          <w:marBottom w:val="0"/>
          <w:divBdr>
            <w:top w:val="none" w:sz="0" w:space="0" w:color="auto"/>
            <w:left w:val="none" w:sz="0" w:space="0" w:color="auto"/>
            <w:bottom w:val="none" w:sz="0" w:space="0" w:color="auto"/>
            <w:right w:val="none" w:sz="0" w:space="0" w:color="auto"/>
          </w:divBdr>
          <w:divsChild>
            <w:div w:id="1128820491">
              <w:marLeft w:val="0"/>
              <w:marRight w:val="0"/>
              <w:marTop w:val="0"/>
              <w:marBottom w:val="0"/>
              <w:divBdr>
                <w:top w:val="none" w:sz="0" w:space="0" w:color="auto"/>
                <w:left w:val="none" w:sz="0" w:space="0" w:color="auto"/>
                <w:bottom w:val="none" w:sz="0" w:space="0" w:color="auto"/>
                <w:right w:val="none" w:sz="0" w:space="0" w:color="auto"/>
              </w:divBdr>
              <w:divsChild>
                <w:div w:id="92477830">
                  <w:marLeft w:val="0"/>
                  <w:marRight w:val="0"/>
                  <w:marTop w:val="0"/>
                  <w:marBottom w:val="0"/>
                  <w:divBdr>
                    <w:top w:val="none" w:sz="0" w:space="0" w:color="auto"/>
                    <w:left w:val="single" w:sz="6" w:space="8" w:color="FCC36A"/>
                    <w:bottom w:val="single" w:sz="6" w:space="0" w:color="FCC36A"/>
                    <w:right w:val="single" w:sz="6" w:space="8" w:color="FCC36A"/>
                  </w:divBdr>
                  <w:divsChild>
                    <w:div w:id="5838040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3873640">
      <w:bodyDiv w:val="1"/>
      <w:marLeft w:val="0"/>
      <w:marRight w:val="0"/>
      <w:marTop w:val="0"/>
      <w:marBottom w:val="0"/>
      <w:divBdr>
        <w:top w:val="none" w:sz="0" w:space="0" w:color="auto"/>
        <w:left w:val="none" w:sz="0" w:space="0" w:color="auto"/>
        <w:bottom w:val="none" w:sz="0" w:space="0" w:color="auto"/>
        <w:right w:val="none" w:sz="0" w:space="0" w:color="auto"/>
      </w:divBdr>
      <w:divsChild>
        <w:div w:id="1579974227">
          <w:marLeft w:val="0"/>
          <w:marRight w:val="0"/>
          <w:marTop w:val="0"/>
          <w:marBottom w:val="0"/>
          <w:divBdr>
            <w:top w:val="none" w:sz="0" w:space="0" w:color="auto"/>
            <w:left w:val="none" w:sz="0" w:space="0" w:color="auto"/>
            <w:bottom w:val="none" w:sz="0" w:space="0" w:color="auto"/>
            <w:right w:val="none" w:sz="0" w:space="0" w:color="auto"/>
          </w:divBdr>
          <w:divsChild>
            <w:div w:id="1708793810">
              <w:marLeft w:val="0"/>
              <w:marRight w:val="0"/>
              <w:marTop w:val="0"/>
              <w:marBottom w:val="0"/>
              <w:divBdr>
                <w:top w:val="none" w:sz="0" w:space="0" w:color="auto"/>
                <w:left w:val="none" w:sz="0" w:space="0" w:color="auto"/>
                <w:bottom w:val="none" w:sz="0" w:space="0" w:color="auto"/>
                <w:right w:val="none" w:sz="0" w:space="0" w:color="auto"/>
              </w:divBdr>
              <w:divsChild>
                <w:div w:id="34159209">
                  <w:marLeft w:val="0"/>
                  <w:marRight w:val="0"/>
                  <w:marTop w:val="0"/>
                  <w:marBottom w:val="0"/>
                  <w:divBdr>
                    <w:top w:val="none" w:sz="0" w:space="0" w:color="auto"/>
                    <w:left w:val="single" w:sz="6" w:space="8" w:color="FCC36A"/>
                    <w:bottom w:val="single" w:sz="6" w:space="0" w:color="FCC36A"/>
                    <w:right w:val="single" w:sz="6" w:space="8" w:color="FCC36A"/>
                  </w:divBdr>
                  <w:divsChild>
                    <w:div w:id="10454432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3987484">
      <w:bodyDiv w:val="1"/>
      <w:marLeft w:val="0"/>
      <w:marRight w:val="0"/>
      <w:marTop w:val="0"/>
      <w:marBottom w:val="0"/>
      <w:divBdr>
        <w:top w:val="none" w:sz="0" w:space="0" w:color="auto"/>
        <w:left w:val="none" w:sz="0" w:space="0" w:color="auto"/>
        <w:bottom w:val="none" w:sz="0" w:space="0" w:color="auto"/>
        <w:right w:val="none" w:sz="0" w:space="0" w:color="auto"/>
      </w:divBdr>
      <w:divsChild>
        <w:div w:id="1368525493">
          <w:marLeft w:val="0"/>
          <w:marRight w:val="0"/>
          <w:marTop w:val="0"/>
          <w:marBottom w:val="0"/>
          <w:divBdr>
            <w:top w:val="none" w:sz="0" w:space="0" w:color="auto"/>
            <w:left w:val="none" w:sz="0" w:space="0" w:color="auto"/>
            <w:bottom w:val="none" w:sz="0" w:space="0" w:color="auto"/>
            <w:right w:val="none" w:sz="0" w:space="0" w:color="auto"/>
          </w:divBdr>
          <w:divsChild>
            <w:div w:id="394356929">
              <w:marLeft w:val="0"/>
              <w:marRight w:val="0"/>
              <w:marTop w:val="0"/>
              <w:marBottom w:val="0"/>
              <w:divBdr>
                <w:top w:val="none" w:sz="0" w:space="0" w:color="auto"/>
                <w:left w:val="none" w:sz="0" w:space="0" w:color="auto"/>
                <w:bottom w:val="none" w:sz="0" w:space="0" w:color="auto"/>
                <w:right w:val="none" w:sz="0" w:space="0" w:color="auto"/>
              </w:divBdr>
              <w:divsChild>
                <w:div w:id="1601451239">
                  <w:marLeft w:val="0"/>
                  <w:marRight w:val="0"/>
                  <w:marTop w:val="0"/>
                  <w:marBottom w:val="0"/>
                  <w:divBdr>
                    <w:top w:val="none" w:sz="0" w:space="0" w:color="auto"/>
                    <w:left w:val="single" w:sz="6" w:space="8" w:color="FCC36A"/>
                    <w:bottom w:val="single" w:sz="6" w:space="0" w:color="FCC36A"/>
                    <w:right w:val="single" w:sz="6" w:space="8" w:color="FCC36A"/>
                  </w:divBdr>
                  <w:divsChild>
                    <w:div w:id="13049656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4449148">
      <w:bodyDiv w:val="1"/>
      <w:marLeft w:val="0"/>
      <w:marRight w:val="0"/>
      <w:marTop w:val="0"/>
      <w:marBottom w:val="0"/>
      <w:divBdr>
        <w:top w:val="none" w:sz="0" w:space="0" w:color="auto"/>
        <w:left w:val="none" w:sz="0" w:space="0" w:color="auto"/>
        <w:bottom w:val="none" w:sz="0" w:space="0" w:color="auto"/>
        <w:right w:val="none" w:sz="0" w:space="0" w:color="auto"/>
      </w:divBdr>
      <w:divsChild>
        <w:div w:id="1130587319">
          <w:marLeft w:val="0"/>
          <w:marRight w:val="0"/>
          <w:marTop w:val="0"/>
          <w:marBottom w:val="0"/>
          <w:divBdr>
            <w:top w:val="none" w:sz="0" w:space="0" w:color="auto"/>
            <w:left w:val="none" w:sz="0" w:space="0" w:color="auto"/>
            <w:bottom w:val="none" w:sz="0" w:space="0" w:color="auto"/>
            <w:right w:val="none" w:sz="0" w:space="0" w:color="auto"/>
          </w:divBdr>
          <w:divsChild>
            <w:div w:id="1220552662">
              <w:marLeft w:val="0"/>
              <w:marRight w:val="0"/>
              <w:marTop w:val="0"/>
              <w:marBottom w:val="0"/>
              <w:divBdr>
                <w:top w:val="none" w:sz="0" w:space="0" w:color="auto"/>
                <w:left w:val="none" w:sz="0" w:space="0" w:color="auto"/>
                <w:bottom w:val="none" w:sz="0" w:space="0" w:color="auto"/>
                <w:right w:val="none" w:sz="0" w:space="0" w:color="auto"/>
              </w:divBdr>
              <w:divsChild>
                <w:div w:id="125200383">
                  <w:marLeft w:val="0"/>
                  <w:marRight w:val="0"/>
                  <w:marTop w:val="0"/>
                  <w:marBottom w:val="0"/>
                  <w:divBdr>
                    <w:top w:val="none" w:sz="0" w:space="0" w:color="auto"/>
                    <w:left w:val="none" w:sz="0" w:space="0" w:color="auto"/>
                    <w:bottom w:val="none" w:sz="0" w:space="0" w:color="auto"/>
                    <w:right w:val="none" w:sz="0" w:space="0" w:color="auto"/>
                  </w:divBdr>
                  <w:divsChild>
                    <w:div w:id="1446732173">
                      <w:marLeft w:val="0"/>
                      <w:marRight w:val="0"/>
                      <w:marTop w:val="0"/>
                      <w:marBottom w:val="0"/>
                      <w:divBdr>
                        <w:top w:val="none" w:sz="0" w:space="0" w:color="auto"/>
                        <w:left w:val="single" w:sz="6" w:space="8" w:color="FCC36A"/>
                        <w:bottom w:val="single" w:sz="6" w:space="0" w:color="FCC36A"/>
                        <w:right w:val="single" w:sz="6" w:space="8" w:color="FCC36A"/>
                      </w:divBdr>
                      <w:divsChild>
                        <w:div w:id="4515622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04600058">
      <w:bodyDiv w:val="1"/>
      <w:marLeft w:val="0"/>
      <w:marRight w:val="0"/>
      <w:marTop w:val="0"/>
      <w:marBottom w:val="0"/>
      <w:divBdr>
        <w:top w:val="none" w:sz="0" w:space="0" w:color="auto"/>
        <w:left w:val="none" w:sz="0" w:space="0" w:color="auto"/>
        <w:bottom w:val="none" w:sz="0" w:space="0" w:color="auto"/>
        <w:right w:val="none" w:sz="0" w:space="0" w:color="auto"/>
      </w:divBdr>
      <w:divsChild>
        <w:div w:id="1837110282">
          <w:marLeft w:val="0"/>
          <w:marRight w:val="0"/>
          <w:marTop w:val="0"/>
          <w:marBottom w:val="0"/>
          <w:divBdr>
            <w:top w:val="none" w:sz="0" w:space="0" w:color="auto"/>
            <w:left w:val="none" w:sz="0" w:space="0" w:color="auto"/>
            <w:bottom w:val="none" w:sz="0" w:space="0" w:color="auto"/>
            <w:right w:val="none" w:sz="0" w:space="0" w:color="auto"/>
          </w:divBdr>
          <w:divsChild>
            <w:div w:id="1819302407">
              <w:marLeft w:val="0"/>
              <w:marRight w:val="0"/>
              <w:marTop w:val="0"/>
              <w:marBottom w:val="0"/>
              <w:divBdr>
                <w:top w:val="none" w:sz="0" w:space="0" w:color="auto"/>
                <w:left w:val="none" w:sz="0" w:space="0" w:color="auto"/>
                <w:bottom w:val="none" w:sz="0" w:space="0" w:color="auto"/>
                <w:right w:val="none" w:sz="0" w:space="0" w:color="auto"/>
              </w:divBdr>
              <w:divsChild>
                <w:div w:id="924336155">
                  <w:marLeft w:val="0"/>
                  <w:marRight w:val="0"/>
                  <w:marTop w:val="0"/>
                  <w:marBottom w:val="0"/>
                  <w:divBdr>
                    <w:top w:val="none" w:sz="0" w:space="0" w:color="auto"/>
                    <w:left w:val="single" w:sz="6" w:space="8" w:color="FCC36A"/>
                    <w:bottom w:val="single" w:sz="6" w:space="0" w:color="FCC36A"/>
                    <w:right w:val="single" w:sz="6" w:space="8" w:color="FCC36A"/>
                  </w:divBdr>
                  <w:divsChild>
                    <w:div w:id="15544676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5100436">
      <w:bodyDiv w:val="1"/>
      <w:marLeft w:val="0"/>
      <w:marRight w:val="0"/>
      <w:marTop w:val="0"/>
      <w:marBottom w:val="0"/>
      <w:divBdr>
        <w:top w:val="none" w:sz="0" w:space="0" w:color="auto"/>
        <w:left w:val="none" w:sz="0" w:space="0" w:color="auto"/>
        <w:bottom w:val="none" w:sz="0" w:space="0" w:color="auto"/>
        <w:right w:val="none" w:sz="0" w:space="0" w:color="auto"/>
      </w:divBdr>
      <w:divsChild>
        <w:div w:id="2058123435">
          <w:marLeft w:val="0"/>
          <w:marRight w:val="0"/>
          <w:marTop w:val="0"/>
          <w:marBottom w:val="0"/>
          <w:divBdr>
            <w:top w:val="none" w:sz="0" w:space="0" w:color="auto"/>
            <w:left w:val="none" w:sz="0" w:space="0" w:color="auto"/>
            <w:bottom w:val="none" w:sz="0" w:space="0" w:color="auto"/>
            <w:right w:val="none" w:sz="0" w:space="0" w:color="auto"/>
          </w:divBdr>
          <w:divsChild>
            <w:div w:id="1332638921">
              <w:marLeft w:val="0"/>
              <w:marRight w:val="0"/>
              <w:marTop w:val="0"/>
              <w:marBottom w:val="0"/>
              <w:divBdr>
                <w:top w:val="none" w:sz="0" w:space="0" w:color="auto"/>
                <w:left w:val="none" w:sz="0" w:space="0" w:color="auto"/>
                <w:bottom w:val="none" w:sz="0" w:space="0" w:color="auto"/>
                <w:right w:val="none" w:sz="0" w:space="0" w:color="auto"/>
              </w:divBdr>
              <w:divsChild>
                <w:div w:id="2026906365">
                  <w:marLeft w:val="0"/>
                  <w:marRight w:val="0"/>
                  <w:marTop w:val="0"/>
                  <w:marBottom w:val="0"/>
                  <w:divBdr>
                    <w:top w:val="none" w:sz="0" w:space="0" w:color="auto"/>
                    <w:left w:val="single" w:sz="6" w:space="8" w:color="FCC36A"/>
                    <w:bottom w:val="single" w:sz="6" w:space="0" w:color="FCC36A"/>
                    <w:right w:val="single" w:sz="6" w:space="8" w:color="FCC36A"/>
                  </w:divBdr>
                  <w:divsChild>
                    <w:div w:id="21277687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5302699">
      <w:bodyDiv w:val="1"/>
      <w:marLeft w:val="0"/>
      <w:marRight w:val="0"/>
      <w:marTop w:val="0"/>
      <w:marBottom w:val="0"/>
      <w:divBdr>
        <w:top w:val="none" w:sz="0" w:space="0" w:color="auto"/>
        <w:left w:val="none" w:sz="0" w:space="0" w:color="auto"/>
        <w:bottom w:val="none" w:sz="0" w:space="0" w:color="auto"/>
        <w:right w:val="none" w:sz="0" w:space="0" w:color="auto"/>
      </w:divBdr>
      <w:divsChild>
        <w:div w:id="1405639415">
          <w:marLeft w:val="0"/>
          <w:marRight w:val="0"/>
          <w:marTop w:val="0"/>
          <w:marBottom w:val="0"/>
          <w:divBdr>
            <w:top w:val="none" w:sz="0" w:space="0" w:color="auto"/>
            <w:left w:val="none" w:sz="0" w:space="0" w:color="auto"/>
            <w:bottom w:val="none" w:sz="0" w:space="0" w:color="auto"/>
            <w:right w:val="none" w:sz="0" w:space="0" w:color="auto"/>
          </w:divBdr>
          <w:divsChild>
            <w:div w:id="1746295513">
              <w:marLeft w:val="0"/>
              <w:marRight w:val="0"/>
              <w:marTop w:val="0"/>
              <w:marBottom w:val="0"/>
              <w:divBdr>
                <w:top w:val="none" w:sz="0" w:space="0" w:color="auto"/>
                <w:left w:val="none" w:sz="0" w:space="0" w:color="auto"/>
                <w:bottom w:val="none" w:sz="0" w:space="0" w:color="auto"/>
                <w:right w:val="none" w:sz="0" w:space="0" w:color="auto"/>
              </w:divBdr>
              <w:divsChild>
                <w:div w:id="840775740">
                  <w:marLeft w:val="0"/>
                  <w:marRight w:val="0"/>
                  <w:marTop w:val="0"/>
                  <w:marBottom w:val="0"/>
                  <w:divBdr>
                    <w:top w:val="none" w:sz="0" w:space="0" w:color="auto"/>
                    <w:left w:val="none" w:sz="0" w:space="0" w:color="auto"/>
                    <w:bottom w:val="none" w:sz="0" w:space="0" w:color="auto"/>
                    <w:right w:val="none" w:sz="0" w:space="0" w:color="auto"/>
                  </w:divBdr>
                  <w:divsChild>
                    <w:div w:id="2512819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05374191">
      <w:bodyDiv w:val="1"/>
      <w:marLeft w:val="0"/>
      <w:marRight w:val="0"/>
      <w:marTop w:val="0"/>
      <w:marBottom w:val="0"/>
      <w:divBdr>
        <w:top w:val="none" w:sz="0" w:space="0" w:color="auto"/>
        <w:left w:val="none" w:sz="0" w:space="0" w:color="auto"/>
        <w:bottom w:val="none" w:sz="0" w:space="0" w:color="auto"/>
        <w:right w:val="none" w:sz="0" w:space="0" w:color="auto"/>
      </w:divBdr>
      <w:divsChild>
        <w:div w:id="1173643893">
          <w:marLeft w:val="0"/>
          <w:marRight w:val="0"/>
          <w:marTop w:val="0"/>
          <w:marBottom w:val="0"/>
          <w:divBdr>
            <w:top w:val="none" w:sz="0" w:space="0" w:color="auto"/>
            <w:left w:val="none" w:sz="0" w:space="0" w:color="auto"/>
            <w:bottom w:val="none" w:sz="0" w:space="0" w:color="auto"/>
            <w:right w:val="none" w:sz="0" w:space="0" w:color="auto"/>
          </w:divBdr>
          <w:divsChild>
            <w:div w:id="1981185435">
              <w:marLeft w:val="0"/>
              <w:marRight w:val="0"/>
              <w:marTop w:val="0"/>
              <w:marBottom w:val="0"/>
              <w:divBdr>
                <w:top w:val="none" w:sz="0" w:space="0" w:color="auto"/>
                <w:left w:val="none" w:sz="0" w:space="0" w:color="auto"/>
                <w:bottom w:val="none" w:sz="0" w:space="0" w:color="auto"/>
                <w:right w:val="none" w:sz="0" w:space="0" w:color="auto"/>
              </w:divBdr>
              <w:divsChild>
                <w:div w:id="2046369427">
                  <w:marLeft w:val="0"/>
                  <w:marRight w:val="0"/>
                  <w:marTop w:val="0"/>
                  <w:marBottom w:val="0"/>
                  <w:divBdr>
                    <w:top w:val="none" w:sz="0" w:space="0" w:color="auto"/>
                    <w:left w:val="single" w:sz="6" w:space="8" w:color="FCC36A"/>
                    <w:bottom w:val="single" w:sz="6" w:space="0" w:color="FCC36A"/>
                    <w:right w:val="single" w:sz="6" w:space="8" w:color="FCC36A"/>
                  </w:divBdr>
                  <w:divsChild>
                    <w:div w:id="19023292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5689477">
      <w:bodyDiv w:val="1"/>
      <w:marLeft w:val="0"/>
      <w:marRight w:val="0"/>
      <w:marTop w:val="0"/>
      <w:marBottom w:val="0"/>
      <w:divBdr>
        <w:top w:val="none" w:sz="0" w:space="0" w:color="auto"/>
        <w:left w:val="none" w:sz="0" w:space="0" w:color="auto"/>
        <w:bottom w:val="none" w:sz="0" w:space="0" w:color="auto"/>
        <w:right w:val="none" w:sz="0" w:space="0" w:color="auto"/>
      </w:divBdr>
      <w:divsChild>
        <w:div w:id="1283347187">
          <w:marLeft w:val="0"/>
          <w:marRight w:val="0"/>
          <w:marTop w:val="0"/>
          <w:marBottom w:val="0"/>
          <w:divBdr>
            <w:top w:val="none" w:sz="0" w:space="0" w:color="auto"/>
            <w:left w:val="none" w:sz="0" w:space="0" w:color="auto"/>
            <w:bottom w:val="none" w:sz="0" w:space="0" w:color="auto"/>
            <w:right w:val="none" w:sz="0" w:space="0" w:color="auto"/>
          </w:divBdr>
          <w:divsChild>
            <w:div w:id="467939734">
              <w:marLeft w:val="0"/>
              <w:marRight w:val="0"/>
              <w:marTop w:val="0"/>
              <w:marBottom w:val="0"/>
              <w:divBdr>
                <w:top w:val="none" w:sz="0" w:space="0" w:color="auto"/>
                <w:left w:val="none" w:sz="0" w:space="0" w:color="auto"/>
                <w:bottom w:val="none" w:sz="0" w:space="0" w:color="auto"/>
                <w:right w:val="none" w:sz="0" w:space="0" w:color="auto"/>
              </w:divBdr>
              <w:divsChild>
                <w:div w:id="1312178735">
                  <w:marLeft w:val="0"/>
                  <w:marRight w:val="0"/>
                  <w:marTop w:val="0"/>
                  <w:marBottom w:val="0"/>
                  <w:divBdr>
                    <w:top w:val="none" w:sz="0" w:space="0" w:color="auto"/>
                    <w:left w:val="none" w:sz="0" w:space="0" w:color="auto"/>
                    <w:bottom w:val="none" w:sz="0" w:space="0" w:color="auto"/>
                    <w:right w:val="none" w:sz="0" w:space="0" w:color="auto"/>
                  </w:divBdr>
                  <w:divsChild>
                    <w:div w:id="152941638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05953371">
      <w:bodyDiv w:val="1"/>
      <w:marLeft w:val="0"/>
      <w:marRight w:val="0"/>
      <w:marTop w:val="0"/>
      <w:marBottom w:val="0"/>
      <w:divBdr>
        <w:top w:val="none" w:sz="0" w:space="0" w:color="auto"/>
        <w:left w:val="none" w:sz="0" w:space="0" w:color="auto"/>
        <w:bottom w:val="none" w:sz="0" w:space="0" w:color="auto"/>
        <w:right w:val="none" w:sz="0" w:space="0" w:color="auto"/>
      </w:divBdr>
      <w:divsChild>
        <w:div w:id="1781802426">
          <w:marLeft w:val="0"/>
          <w:marRight w:val="0"/>
          <w:marTop w:val="0"/>
          <w:marBottom w:val="0"/>
          <w:divBdr>
            <w:top w:val="none" w:sz="0" w:space="0" w:color="auto"/>
            <w:left w:val="none" w:sz="0" w:space="0" w:color="auto"/>
            <w:bottom w:val="none" w:sz="0" w:space="0" w:color="auto"/>
            <w:right w:val="none" w:sz="0" w:space="0" w:color="auto"/>
          </w:divBdr>
          <w:divsChild>
            <w:div w:id="1355644432">
              <w:marLeft w:val="0"/>
              <w:marRight w:val="0"/>
              <w:marTop w:val="0"/>
              <w:marBottom w:val="0"/>
              <w:divBdr>
                <w:top w:val="none" w:sz="0" w:space="0" w:color="auto"/>
                <w:left w:val="none" w:sz="0" w:space="0" w:color="auto"/>
                <w:bottom w:val="none" w:sz="0" w:space="0" w:color="auto"/>
                <w:right w:val="none" w:sz="0" w:space="0" w:color="auto"/>
              </w:divBdr>
              <w:divsChild>
                <w:div w:id="498741250">
                  <w:marLeft w:val="0"/>
                  <w:marRight w:val="0"/>
                  <w:marTop w:val="0"/>
                  <w:marBottom w:val="0"/>
                  <w:divBdr>
                    <w:top w:val="none" w:sz="0" w:space="0" w:color="auto"/>
                    <w:left w:val="single" w:sz="6" w:space="8" w:color="FCC36A"/>
                    <w:bottom w:val="single" w:sz="6" w:space="0" w:color="FCC36A"/>
                    <w:right w:val="single" w:sz="6" w:space="8" w:color="FCC36A"/>
                  </w:divBdr>
                  <w:divsChild>
                    <w:div w:id="16163298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6076482">
      <w:bodyDiv w:val="1"/>
      <w:marLeft w:val="0"/>
      <w:marRight w:val="0"/>
      <w:marTop w:val="0"/>
      <w:marBottom w:val="0"/>
      <w:divBdr>
        <w:top w:val="none" w:sz="0" w:space="0" w:color="auto"/>
        <w:left w:val="none" w:sz="0" w:space="0" w:color="auto"/>
        <w:bottom w:val="none" w:sz="0" w:space="0" w:color="auto"/>
        <w:right w:val="none" w:sz="0" w:space="0" w:color="auto"/>
      </w:divBdr>
      <w:divsChild>
        <w:div w:id="1024863154">
          <w:marLeft w:val="0"/>
          <w:marRight w:val="0"/>
          <w:marTop w:val="0"/>
          <w:marBottom w:val="0"/>
          <w:divBdr>
            <w:top w:val="none" w:sz="0" w:space="0" w:color="auto"/>
            <w:left w:val="none" w:sz="0" w:space="0" w:color="auto"/>
            <w:bottom w:val="none" w:sz="0" w:space="0" w:color="auto"/>
            <w:right w:val="none" w:sz="0" w:space="0" w:color="auto"/>
          </w:divBdr>
          <w:divsChild>
            <w:div w:id="1198470216">
              <w:marLeft w:val="0"/>
              <w:marRight w:val="0"/>
              <w:marTop w:val="0"/>
              <w:marBottom w:val="0"/>
              <w:divBdr>
                <w:top w:val="none" w:sz="0" w:space="0" w:color="auto"/>
                <w:left w:val="none" w:sz="0" w:space="0" w:color="auto"/>
                <w:bottom w:val="none" w:sz="0" w:space="0" w:color="auto"/>
                <w:right w:val="none" w:sz="0" w:space="0" w:color="auto"/>
              </w:divBdr>
              <w:divsChild>
                <w:div w:id="47606800">
                  <w:marLeft w:val="0"/>
                  <w:marRight w:val="0"/>
                  <w:marTop w:val="0"/>
                  <w:marBottom w:val="0"/>
                  <w:divBdr>
                    <w:top w:val="none" w:sz="0" w:space="0" w:color="auto"/>
                    <w:left w:val="none" w:sz="0" w:space="0" w:color="auto"/>
                    <w:bottom w:val="none" w:sz="0" w:space="0" w:color="auto"/>
                    <w:right w:val="none" w:sz="0" w:space="0" w:color="auto"/>
                  </w:divBdr>
                  <w:divsChild>
                    <w:div w:id="7160533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06411750">
      <w:bodyDiv w:val="1"/>
      <w:marLeft w:val="0"/>
      <w:marRight w:val="0"/>
      <w:marTop w:val="0"/>
      <w:marBottom w:val="0"/>
      <w:divBdr>
        <w:top w:val="none" w:sz="0" w:space="0" w:color="auto"/>
        <w:left w:val="none" w:sz="0" w:space="0" w:color="auto"/>
        <w:bottom w:val="none" w:sz="0" w:space="0" w:color="auto"/>
        <w:right w:val="none" w:sz="0" w:space="0" w:color="auto"/>
      </w:divBdr>
      <w:divsChild>
        <w:div w:id="1898012784">
          <w:marLeft w:val="0"/>
          <w:marRight w:val="0"/>
          <w:marTop w:val="0"/>
          <w:marBottom w:val="0"/>
          <w:divBdr>
            <w:top w:val="none" w:sz="0" w:space="0" w:color="auto"/>
            <w:left w:val="none" w:sz="0" w:space="0" w:color="auto"/>
            <w:bottom w:val="none" w:sz="0" w:space="0" w:color="auto"/>
            <w:right w:val="none" w:sz="0" w:space="0" w:color="auto"/>
          </w:divBdr>
          <w:divsChild>
            <w:div w:id="690380910">
              <w:marLeft w:val="0"/>
              <w:marRight w:val="0"/>
              <w:marTop w:val="0"/>
              <w:marBottom w:val="0"/>
              <w:divBdr>
                <w:top w:val="none" w:sz="0" w:space="0" w:color="auto"/>
                <w:left w:val="none" w:sz="0" w:space="0" w:color="auto"/>
                <w:bottom w:val="none" w:sz="0" w:space="0" w:color="auto"/>
                <w:right w:val="none" w:sz="0" w:space="0" w:color="auto"/>
              </w:divBdr>
              <w:divsChild>
                <w:div w:id="299581746">
                  <w:marLeft w:val="0"/>
                  <w:marRight w:val="0"/>
                  <w:marTop w:val="0"/>
                  <w:marBottom w:val="0"/>
                  <w:divBdr>
                    <w:top w:val="none" w:sz="0" w:space="0" w:color="auto"/>
                    <w:left w:val="single" w:sz="6" w:space="8" w:color="FCC36A"/>
                    <w:bottom w:val="single" w:sz="6" w:space="0" w:color="FCC36A"/>
                    <w:right w:val="single" w:sz="6" w:space="8" w:color="FCC36A"/>
                  </w:divBdr>
                  <w:divsChild>
                    <w:div w:id="4809274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6417033">
      <w:bodyDiv w:val="1"/>
      <w:marLeft w:val="0"/>
      <w:marRight w:val="0"/>
      <w:marTop w:val="0"/>
      <w:marBottom w:val="0"/>
      <w:divBdr>
        <w:top w:val="none" w:sz="0" w:space="0" w:color="auto"/>
        <w:left w:val="none" w:sz="0" w:space="0" w:color="auto"/>
        <w:bottom w:val="none" w:sz="0" w:space="0" w:color="auto"/>
        <w:right w:val="none" w:sz="0" w:space="0" w:color="auto"/>
      </w:divBdr>
      <w:divsChild>
        <w:div w:id="1237014913">
          <w:marLeft w:val="0"/>
          <w:marRight w:val="0"/>
          <w:marTop w:val="0"/>
          <w:marBottom w:val="0"/>
          <w:divBdr>
            <w:top w:val="none" w:sz="0" w:space="0" w:color="auto"/>
            <w:left w:val="none" w:sz="0" w:space="0" w:color="auto"/>
            <w:bottom w:val="none" w:sz="0" w:space="0" w:color="auto"/>
            <w:right w:val="none" w:sz="0" w:space="0" w:color="auto"/>
          </w:divBdr>
          <w:divsChild>
            <w:div w:id="210112608">
              <w:marLeft w:val="0"/>
              <w:marRight w:val="0"/>
              <w:marTop w:val="0"/>
              <w:marBottom w:val="0"/>
              <w:divBdr>
                <w:top w:val="none" w:sz="0" w:space="0" w:color="auto"/>
                <w:left w:val="none" w:sz="0" w:space="0" w:color="auto"/>
                <w:bottom w:val="none" w:sz="0" w:space="0" w:color="auto"/>
                <w:right w:val="none" w:sz="0" w:space="0" w:color="auto"/>
              </w:divBdr>
              <w:divsChild>
                <w:div w:id="1365522553">
                  <w:marLeft w:val="0"/>
                  <w:marRight w:val="0"/>
                  <w:marTop w:val="0"/>
                  <w:marBottom w:val="0"/>
                  <w:divBdr>
                    <w:top w:val="none" w:sz="0" w:space="0" w:color="auto"/>
                    <w:left w:val="single" w:sz="6" w:space="8" w:color="FCC36A"/>
                    <w:bottom w:val="single" w:sz="6" w:space="0" w:color="FCC36A"/>
                    <w:right w:val="single" w:sz="6" w:space="8" w:color="FCC36A"/>
                  </w:divBdr>
                  <w:divsChild>
                    <w:div w:id="11126335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6998261">
      <w:bodyDiv w:val="1"/>
      <w:marLeft w:val="0"/>
      <w:marRight w:val="0"/>
      <w:marTop w:val="0"/>
      <w:marBottom w:val="0"/>
      <w:divBdr>
        <w:top w:val="none" w:sz="0" w:space="0" w:color="auto"/>
        <w:left w:val="none" w:sz="0" w:space="0" w:color="auto"/>
        <w:bottom w:val="none" w:sz="0" w:space="0" w:color="auto"/>
        <w:right w:val="none" w:sz="0" w:space="0" w:color="auto"/>
      </w:divBdr>
      <w:divsChild>
        <w:div w:id="1166869893">
          <w:marLeft w:val="0"/>
          <w:marRight w:val="0"/>
          <w:marTop w:val="0"/>
          <w:marBottom w:val="0"/>
          <w:divBdr>
            <w:top w:val="none" w:sz="0" w:space="0" w:color="auto"/>
            <w:left w:val="none" w:sz="0" w:space="0" w:color="auto"/>
            <w:bottom w:val="none" w:sz="0" w:space="0" w:color="auto"/>
            <w:right w:val="none" w:sz="0" w:space="0" w:color="auto"/>
          </w:divBdr>
          <w:divsChild>
            <w:div w:id="1901407487">
              <w:marLeft w:val="0"/>
              <w:marRight w:val="0"/>
              <w:marTop w:val="0"/>
              <w:marBottom w:val="0"/>
              <w:divBdr>
                <w:top w:val="none" w:sz="0" w:space="0" w:color="auto"/>
                <w:left w:val="none" w:sz="0" w:space="0" w:color="auto"/>
                <w:bottom w:val="none" w:sz="0" w:space="0" w:color="auto"/>
                <w:right w:val="none" w:sz="0" w:space="0" w:color="auto"/>
              </w:divBdr>
              <w:divsChild>
                <w:div w:id="324283194">
                  <w:marLeft w:val="0"/>
                  <w:marRight w:val="0"/>
                  <w:marTop w:val="0"/>
                  <w:marBottom w:val="0"/>
                  <w:divBdr>
                    <w:top w:val="none" w:sz="0" w:space="0" w:color="auto"/>
                    <w:left w:val="single" w:sz="6" w:space="8" w:color="FCC36A"/>
                    <w:bottom w:val="single" w:sz="6" w:space="0" w:color="FCC36A"/>
                    <w:right w:val="single" w:sz="6" w:space="8" w:color="FCC36A"/>
                  </w:divBdr>
                  <w:divsChild>
                    <w:div w:id="16668603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7145473">
      <w:bodyDiv w:val="1"/>
      <w:marLeft w:val="0"/>
      <w:marRight w:val="0"/>
      <w:marTop w:val="0"/>
      <w:marBottom w:val="0"/>
      <w:divBdr>
        <w:top w:val="none" w:sz="0" w:space="0" w:color="auto"/>
        <w:left w:val="none" w:sz="0" w:space="0" w:color="auto"/>
        <w:bottom w:val="none" w:sz="0" w:space="0" w:color="auto"/>
        <w:right w:val="none" w:sz="0" w:space="0" w:color="auto"/>
      </w:divBdr>
      <w:divsChild>
        <w:div w:id="240602993">
          <w:marLeft w:val="0"/>
          <w:marRight w:val="0"/>
          <w:marTop w:val="0"/>
          <w:marBottom w:val="0"/>
          <w:divBdr>
            <w:top w:val="none" w:sz="0" w:space="0" w:color="auto"/>
            <w:left w:val="none" w:sz="0" w:space="0" w:color="auto"/>
            <w:bottom w:val="none" w:sz="0" w:space="0" w:color="auto"/>
            <w:right w:val="none" w:sz="0" w:space="0" w:color="auto"/>
          </w:divBdr>
          <w:divsChild>
            <w:div w:id="1012611867">
              <w:marLeft w:val="0"/>
              <w:marRight w:val="0"/>
              <w:marTop w:val="0"/>
              <w:marBottom w:val="0"/>
              <w:divBdr>
                <w:top w:val="none" w:sz="0" w:space="0" w:color="auto"/>
                <w:left w:val="none" w:sz="0" w:space="0" w:color="auto"/>
                <w:bottom w:val="none" w:sz="0" w:space="0" w:color="auto"/>
                <w:right w:val="none" w:sz="0" w:space="0" w:color="auto"/>
              </w:divBdr>
              <w:divsChild>
                <w:div w:id="1153906506">
                  <w:marLeft w:val="0"/>
                  <w:marRight w:val="0"/>
                  <w:marTop w:val="0"/>
                  <w:marBottom w:val="0"/>
                  <w:divBdr>
                    <w:top w:val="none" w:sz="0" w:space="0" w:color="auto"/>
                    <w:left w:val="single" w:sz="6" w:space="8" w:color="FCC36A"/>
                    <w:bottom w:val="single" w:sz="6" w:space="0" w:color="FCC36A"/>
                    <w:right w:val="single" w:sz="6" w:space="8" w:color="FCC36A"/>
                  </w:divBdr>
                  <w:divsChild>
                    <w:div w:id="3630972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7260365">
      <w:bodyDiv w:val="1"/>
      <w:marLeft w:val="0"/>
      <w:marRight w:val="0"/>
      <w:marTop w:val="0"/>
      <w:marBottom w:val="0"/>
      <w:divBdr>
        <w:top w:val="none" w:sz="0" w:space="0" w:color="auto"/>
        <w:left w:val="none" w:sz="0" w:space="0" w:color="auto"/>
        <w:bottom w:val="none" w:sz="0" w:space="0" w:color="auto"/>
        <w:right w:val="none" w:sz="0" w:space="0" w:color="auto"/>
      </w:divBdr>
      <w:divsChild>
        <w:div w:id="683021609">
          <w:marLeft w:val="0"/>
          <w:marRight w:val="0"/>
          <w:marTop w:val="0"/>
          <w:marBottom w:val="0"/>
          <w:divBdr>
            <w:top w:val="none" w:sz="0" w:space="0" w:color="auto"/>
            <w:left w:val="none" w:sz="0" w:space="0" w:color="auto"/>
            <w:bottom w:val="none" w:sz="0" w:space="0" w:color="auto"/>
            <w:right w:val="none" w:sz="0" w:space="0" w:color="auto"/>
          </w:divBdr>
          <w:divsChild>
            <w:div w:id="1927807751">
              <w:marLeft w:val="0"/>
              <w:marRight w:val="0"/>
              <w:marTop w:val="0"/>
              <w:marBottom w:val="0"/>
              <w:divBdr>
                <w:top w:val="none" w:sz="0" w:space="0" w:color="auto"/>
                <w:left w:val="none" w:sz="0" w:space="0" w:color="auto"/>
                <w:bottom w:val="none" w:sz="0" w:space="0" w:color="auto"/>
                <w:right w:val="none" w:sz="0" w:space="0" w:color="auto"/>
              </w:divBdr>
              <w:divsChild>
                <w:div w:id="1702706720">
                  <w:marLeft w:val="0"/>
                  <w:marRight w:val="0"/>
                  <w:marTop w:val="0"/>
                  <w:marBottom w:val="0"/>
                  <w:divBdr>
                    <w:top w:val="none" w:sz="0" w:space="0" w:color="auto"/>
                    <w:left w:val="none" w:sz="0" w:space="0" w:color="auto"/>
                    <w:bottom w:val="none" w:sz="0" w:space="0" w:color="auto"/>
                    <w:right w:val="none" w:sz="0" w:space="0" w:color="auto"/>
                  </w:divBdr>
                  <w:divsChild>
                    <w:div w:id="1481655687">
                      <w:marLeft w:val="0"/>
                      <w:marRight w:val="0"/>
                      <w:marTop w:val="0"/>
                      <w:marBottom w:val="0"/>
                      <w:divBdr>
                        <w:top w:val="none" w:sz="0" w:space="0" w:color="auto"/>
                        <w:left w:val="single" w:sz="6" w:space="8" w:color="FCC36A"/>
                        <w:bottom w:val="single" w:sz="6" w:space="0" w:color="FCC36A"/>
                        <w:right w:val="single" w:sz="6" w:space="8" w:color="FCC36A"/>
                      </w:divBdr>
                      <w:divsChild>
                        <w:div w:id="14496235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07265174">
      <w:bodyDiv w:val="1"/>
      <w:marLeft w:val="0"/>
      <w:marRight w:val="0"/>
      <w:marTop w:val="0"/>
      <w:marBottom w:val="0"/>
      <w:divBdr>
        <w:top w:val="none" w:sz="0" w:space="0" w:color="auto"/>
        <w:left w:val="none" w:sz="0" w:space="0" w:color="auto"/>
        <w:bottom w:val="none" w:sz="0" w:space="0" w:color="auto"/>
        <w:right w:val="none" w:sz="0" w:space="0" w:color="auto"/>
      </w:divBdr>
      <w:divsChild>
        <w:div w:id="1198396296">
          <w:marLeft w:val="0"/>
          <w:marRight w:val="0"/>
          <w:marTop w:val="0"/>
          <w:marBottom w:val="0"/>
          <w:divBdr>
            <w:top w:val="none" w:sz="0" w:space="0" w:color="auto"/>
            <w:left w:val="none" w:sz="0" w:space="0" w:color="auto"/>
            <w:bottom w:val="none" w:sz="0" w:space="0" w:color="auto"/>
            <w:right w:val="none" w:sz="0" w:space="0" w:color="auto"/>
          </w:divBdr>
          <w:divsChild>
            <w:div w:id="726227329">
              <w:marLeft w:val="0"/>
              <w:marRight w:val="0"/>
              <w:marTop w:val="0"/>
              <w:marBottom w:val="0"/>
              <w:divBdr>
                <w:top w:val="none" w:sz="0" w:space="0" w:color="auto"/>
                <w:left w:val="none" w:sz="0" w:space="0" w:color="auto"/>
                <w:bottom w:val="none" w:sz="0" w:space="0" w:color="auto"/>
                <w:right w:val="none" w:sz="0" w:space="0" w:color="auto"/>
              </w:divBdr>
              <w:divsChild>
                <w:div w:id="2006274111">
                  <w:marLeft w:val="0"/>
                  <w:marRight w:val="0"/>
                  <w:marTop w:val="0"/>
                  <w:marBottom w:val="0"/>
                  <w:divBdr>
                    <w:top w:val="none" w:sz="0" w:space="0" w:color="auto"/>
                    <w:left w:val="single" w:sz="6" w:space="8" w:color="FCC36A"/>
                    <w:bottom w:val="single" w:sz="6" w:space="0" w:color="FCC36A"/>
                    <w:right w:val="single" w:sz="6" w:space="8" w:color="FCC36A"/>
                  </w:divBdr>
                  <w:divsChild>
                    <w:div w:id="828063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7799947">
      <w:bodyDiv w:val="1"/>
      <w:marLeft w:val="0"/>
      <w:marRight w:val="0"/>
      <w:marTop w:val="0"/>
      <w:marBottom w:val="0"/>
      <w:divBdr>
        <w:top w:val="none" w:sz="0" w:space="0" w:color="auto"/>
        <w:left w:val="none" w:sz="0" w:space="0" w:color="auto"/>
        <w:bottom w:val="none" w:sz="0" w:space="0" w:color="auto"/>
        <w:right w:val="none" w:sz="0" w:space="0" w:color="auto"/>
      </w:divBdr>
      <w:divsChild>
        <w:div w:id="1685329153">
          <w:marLeft w:val="0"/>
          <w:marRight w:val="0"/>
          <w:marTop w:val="0"/>
          <w:marBottom w:val="0"/>
          <w:divBdr>
            <w:top w:val="none" w:sz="0" w:space="0" w:color="auto"/>
            <w:left w:val="none" w:sz="0" w:space="0" w:color="auto"/>
            <w:bottom w:val="none" w:sz="0" w:space="0" w:color="auto"/>
            <w:right w:val="none" w:sz="0" w:space="0" w:color="auto"/>
          </w:divBdr>
          <w:divsChild>
            <w:div w:id="357705380">
              <w:marLeft w:val="0"/>
              <w:marRight w:val="0"/>
              <w:marTop w:val="0"/>
              <w:marBottom w:val="0"/>
              <w:divBdr>
                <w:top w:val="none" w:sz="0" w:space="0" w:color="auto"/>
                <w:left w:val="none" w:sz="0" w:space="0" w:color="auto"/>
                <w:bottom w:val="none" w:sz="0" w:space="0" w:color="auto"/>
                <w:right w:val="none" w:sz="0" w:space="0" w:color="auto"/>
              </w:divBdr>
              <w:divsChild>
                <w:div w:id="781070854">
                  <w:marLeft w:val="0"/>
                  <w:marRight w:val="0"/>
                  <w:marTop w:val="0"/>
                  <w:marBottom w:val="0"/>
                  <w:divBdr>
                    <w:top w:val="none" w:sz="0" w:space="0" w:color="auto"/>
                    <w:left w:val="single" w:sz="6" w:space="8" w:color="FCC36A"/>
                    <w:bottom w:val="single" w:sz="6" w:space="0" w:color="FCC36A"/>
                    <w:right w:val="single" w:sz="6" w:space="8" w:color="FCC36A"/>
                  </w:divBdr>
                  <w:divsChild>
                    <w:div w:id="7853959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8382781">
      <w:bodyDiv w:val="1"/>
      <w:marLeft w:val="0"/>
      <w:marRight w:val="0"/>
      <w:marTop w:val="0"/>
      <w:marBottom w:val="0"/>
      <w:divBdr>
        <w:top w:val="none" w:sz="0" w:space="0" w:color="auto"/>
        <w:left w:val="none" w:sz="0" w:space="0" w:color="auto"/>
        <w:bottom w:val="none" w:sz="0" w:space="0" w:color="auto"/>
        <w:right w:val="none" w:sz="0" w:space="0" w:color="auto"/>
      </w:divBdr>
      <w:divsChild>
        <w:div w:id="216014972">
          <w:marLeft w:val="0"/>
          <w:marRight w:val="0"/>
          <w:marTop w:val="0"/>
          <w:marBottom w:val="0"/>
          <w:divBdr>
            <w:top w:val="none" w:sz="0" w:space="0" w:color="auto"/>
            <w:left w:val="none" w:sz="0" w:space="0" w:color="auto"/>
            <w:bottom w:val="none" w:sz="0" w:space="0" w:color="auto"/>
            <w:right w:val="none" w:sz="0" w:space="0" w:color="auto"/>
          </w:divBdr>
          <w:divsChild>
            <w:div w:id="783378967">
              <w:marLeft w:val="0"/>
              <w:marRight w:val="0"/>
              <w:marTop w:val="0"/>
              <w:marBottom w:val="0"/>
              <w:divBdr>
                <w:top w:val="none" w:sz="0" w:space="0" w:color="auto"/>
                <w:left w:val="none" w:sz="0" w:space="0" w:color="auto"/>
                <w:bottom w:val="none" w:sz="0" w:space="0" w:color="auto"/>
                <w:right w:val="none" w:sz="0" w:space="0" w:color="auto"/>
              </w:divBdr>
              <w:divsChild>
                <w:div w:id="324826738">
                  <w:marLeft w:val="0"/>
                  <w:marRight w:val="0"/>
                  <w:marTop w:val="0"/>
                  <w:marBottom w:val="0"/>
                  <w:divBdr>
                    <w:top w:val="none" w:sz="0" w:space="0" w:color="auto"/>
                    <w:left w:val="none" w:sz="0" w:space="0" w:color="auto"/>
                    <w:bottom w:val="none" w:sz="0" w:space="0" w:color="auto"/>
                    <w:right w:val="none" w:sz="0" w:space="0" w:color="auto"/>
                  </w:divBdr>
                  <w:divsChild>
                    <w:div w:id="12172776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08765104">
      <w:bodyDiv w:val="1"/>
      <w:marLeft w:val="0"/>
      <w:marRight w:val="0"/>
      <w:marTop w:val="0"/>
      <w:marBottom w:val="0"/>
      <w:divBdr>
        <w:top w:val="none" w:sz="0" w:space="0" w:color="auto"/>
        <w:left w:val="none" w:sz="0" w:space="0" w:color="auto"/>
        <w:bottom w:val="none" w:sz="0" w:space="0" w:color="auto"/>
        <w:right w:val="none" w:sz="0" w:space="0" w:color="auto"/>
      </w:divBdr>
      <w:divsChild>
        <w:div w:id="1794202926">
          <w:marLeft w:val="0"/>
          <w:marRight w:val="0"/>
          <w:marTop w:val="0"/>
          <w:marBottom w:val="0"/>
          <w:divBdr>
            <w:top w:val="none" w:sz="0" w:space="0" w:color="auto"/>
            <w:left w:val="none" w:sz="0" w:space="0" w:color="auto"/>
            <w:bottom w:val="none" w:sz="0" w:space="0" w:color="auto"/>
            <w:right w:val="none" w:sz="0" w:space="0" w:color="auto"/>
          </w:divBdr>
          <w:divsChild>
            <w:div w:id="2061204922">
              <w:marLeft w:val="0"/>
              <w:marRight w:val="0"/>
              <w:marTop w:val="0"/>
              <w:marBottom w:val="0"/>
              <w:divBdr>
                <w:top w:val="none" w:sz="0" w:space="0" w:color="auto"/>
                <w:left w:val="none" w:sz="0" w:space="0" w:color="auto"/>
                <w:bottom w:val="none" w:sz="0" w:space="0" w:color="auto"/>
                <w:right w:val="none" w:sz="0" w:space="0" w:color="auto"/>
              </w:divBdr>
              <w:divsChild>
                <w:div w:id="1151405697">
                  <w:marLeft w:val="0"/>
                  <w:marRight w:val="0"/>
                  <w:marTop w:val="0"/>
                  <w:marBottom w:val="0"/>
                  <w:divBdr>
                    <w:top w:val="none" w:sz="0" w:space="0" w:color="auto"/>
                    <w:left w:val="none" w:sz="0" w:space="0" w:color="auto"/>
                    <w:bottom w:val="none" w:sz="0" w:space="0" w:color="auto"/>
                    <w:right w:val="none" w:sz="0" w:space="0" w:color="auto"/>
                  </w:divBdr>
                  <w:divsChild>
                    <w:div w:id="1764569667">
                      <w:marLeft w:val="0"/>
                      <w:marRight w:val="0"/>
                      <w:marTop w:val="0"/>
                      <w:marBottom w:val="0"/>
                      <w:divBdr>
                        <w:top w:val="none" w:sz="0" w:space="0" w:color="auto"/>
                        <w:left w:val="single" w:sz="6" w:space="8" w:color="FCC36A"/>
                        <w:bottom w:val="single" w:sz="6" w:space="0" w:color="FCC36A"/>
                        <w:right w:val="single" w:sz="6" w:space="8" w:color="FCC36A"/>
                      </w:divBdr>
                      <w:divsChild>
                        <w:div w:id="13467872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09302391">
      <w:bodyDiv w:val="1"/>
      <w:marLeft w:val="0"/>
      <w:marRight w:val="0"/>
      <w:marTop w:val="0"/>
      <w:marBottom w:val="0"/>
      <w:divBdr>
        <w:top w:val="none" w:sz="0" w:space="0" w:color="auto"/>
        <w:left w:val="none" w:sz="0" w:space="0" w:color="auto"/>
        <w:bottom w:val="none" w:sz="0" w:space="0" w:color="auto"/>
        <w:right w:val="none" w:sz="0" w:space="0" w:color="auto"/>
      </w:divBdr>
      <w:divsChild>
        <w:div w:id="698508824">
          <w:marLeft w:val="0"/>
          <w:marRight w:val="0"/>
          <w:marTop w:val="0"/>
          <w:marBottom w:val="0"/>
          <w:divBdr>
            <w:top w:val="none" w:sz="0" w:space="0" w:color="auto"/>
            <w:left w:val="none" w:sz="0" w:space="0" w:color="auto"/>
            <w:bottom w:val="none" w:sz="0" w:space="0" w:color="auto"/>
            <w:right w:val="none" w:sz="0" w:space="0" w:color="auto"/>
          </w:divBdr>
          <w:divsChild>
            <w:div w:id="1441685261">
              <w:marLeft w:val="0"/>
              <w:marRight w:val="0"/>
              <w:marTop w:val="0"/>
              <w:marBottom w:val="0"/>
              <w:divBdr>
                <w:top w:val="none" w:sz="0" w:space="0" w:color="auto"/>
                <w:left w:val="none" w:sz="0" w:space="0" w:color="auto"/>
                <w:bottom w:val="none" w:sz="0" w:space="0" w:color="auto"/>
                <w:right w:val="none" w:sz="0" w:space="0" w:color="auto"/>
              </w:divBdr>
              <w:divsChild>
                <w:div w:id="17645710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409425446">
      <w:bodyDiv w:val="1"/>
      <w:marLeft w:val="0"/>
      <w:marRight w:val="0"/>
      <w:marTop w:val="0"/>
      <w:marBottom w:val="0"/>
      <w:divBdr>
        <w:top w:val="none" w:sz="0" w:space="0" w:color="auto"/>
        <w:left w:val="none" w:sz="0" w:space="0" w:color="auto"/>
        <w:bottom w:val="none" w:sz="0" w:space="0" w:color="auto"/>
        <w:right w:val="none" w:sz="0" w:space="0" w:color="auto"/>
      </w:divBdr>
      <w:divsChild>
        <w:div w:id="261647763">
          <w:marLeft w:val="0"/>
          <w:marRight w:val="0"/>
          <w:marTop w:val="0"/>
          <w:marBottom w:val="0"/>
          <w:divBdr>
            <w:top w:val="none" w:sz="0" w:space="0" w:color="auto"/>
            <w:left w:val="none" w:sz="0" w:space="0" w:color="auto"/>
            <w:bottom w:val="none" w:sz="0" w:space="0" w:color="auto"/>
            <w:right w:val="none" w:sz="0" w:space="0" w:color="auto"/>
          </w:divBdr>
          <w:divsChild>
            <w:div w:id="1956867440">
              <w:marLeft w:val="0"/>
              <w:marRight w:val="0"/>
              <w:marTop w:val="0"/>
              <w:marBottom w:val="0"/>
              <w:divBdr>
                <w:top w:val="none" w:sz="0" w:space="0" w:color="auto"/>
                <w:left w:val="none" w:sz="0" w:space="0" w:color="auto"/>
                <w:bottom w:val="none" w:sz="0" w:space="0" w:color="auto"/>
                <w:right w:val="none" w:sz="0" w:space="0" w:color="auto"/>
              </w:divBdr>
              <w:divsChild>
                <w:div w:id="458888443">
                  <w:marLeft w:val="0"/>
                  <w:marRight w:val="0"/>
                  <w:marTop w:val="0"/>
                  <w:marBottom w:val="0"/>
                  <w:divBdr>
                    <w:top w:val="none" w:sz="0" w:space="0" w:color="auto"/>
                    <w:left w:val="single" w:sz="6" w:space="8" w:color="FCC36A"/>
                    <w:bottom w:val="single" w:sz="6" w:space="0" w:color="FCC36A"/>
                    <w:right w:val="single" w:sz="6" w:space="8" w:color="FCC36A"/>
                  </w:divBdr>
                  <w:divsChild>
                    <w:div w:id="1098866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9495243">
      <w:bodyDiv w:val="1"/>
      <w:marLeft w:val="0"/>
      <w:marRight w:val="0"/>
      <w:marTop w:val="0"/>
      <w:marBottom w:val="0"/>
      <w:divBdr>
        <w:top w:val="none" w:sz="0" w:space="0" w:color="auto"/>
        <w:left w:val="none" w:sz="0" w:space="0" w:color="auto"/>
        <w:bottom w:val="none" w:sz="0" w:space="0" w:color="auto"/>
        <w:right w:val="none" w:sz="0" w:space="0" w:color="auto"/>
      </w:divBdr>
      <w:divsChild>
        <w:div w:id="1188446548">
          <w:marLeft w:val="0"/>
          <w:marRight w:val="0"/>
          <w:marTop w:val="0"/>
          <w:marBottom w:val="0"/>
          <w:divBdr>
            <w:top w:val="none" w:sz="0" w:space="0" w:color="auto"/>
            <w:left w:val="none" w:sz="0" w:space="0" w:color="auto"/>
            <w:bottom w:val="none" w:sz="0" w:space="0" w:color="auto"/>
            <w:right w:val="none" w:sz="0" w:space="0" w:color="auto"/>
          </w:divBdr>
          <w:divsChild>
            <w:div w:id="1971324997">
              <w:marLeft w:val="0"/>
              <w:marRight w:val="0"/>
              <w:marTop w:val="0"/>
              <w:marBottom w:val="0"/>
              <w:divBdr>
                <w:top w:val="none" w:sz="0" w:space="0" w:color="auto"/>
                <w:left w:val="none" w:sz="0" w:space="0" w:color="auto"/>
                <w:bottom w:val="none" w:sz="0" w:space="0" w:color="auto"/>
                <w:right w:val="none" w:sz="0" w:space="0" w:color="auto"/>
              </w:divBdr>
              <w:divsChild>
                <w:div w:id="1651669357">
                  <w:marLeft w:val="0"/>
                  <w:marRight w:val="0"/>
                  <w:marTop w:val="0"/>
                  <w:marBottom w:val="0"/>
                  <w:divBdr>
                    <w:top w:val="none" w:sz="0" w:space="0" w:color="auto"/>
                    <w:left w:val="single" w:sz="6" w:space="8" w:color="FCC36A"/>
                    <w:bottom w:val="single" w:sz="6" w:space="0" w:color="FCC36A"/>
                    <w:right w:val="single" w:sz="6" w:space="8" w:color="FCC36A"/>
                  </w:divBdr>
                  <w:divsChild>
                    <w:div w:id="10513449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0275110">
      <w:bodyDiv w:val="1"/>
      <w:marLeft w:val="0"/>
      <w:marRight w:val="0"/>
      <w:marTop w:val="0"/>
      <w:marBottom w:val="0"/>
      <w:divBdr>
        <w:top w:val="none" w:sz="0" w:space="0" w:color="auto"/>
        <w:left w:val="none" w:sz="0" w:space="0" w:color="auto"/>
        <w:bottom w:val="none" w:sz="0" w:space="0" w:color="auto"/>
        <w:right w:val="none" w:sz="0" w:space="0" w:color="auto"/>
      </w:divBdr>
      <w:divsChild>
        <w:div w:id="1295913821">
          <w:marLeft w:val="0"/>
          <w:marRight w:val="0"/>
          <w:marTop w:val="0"/>
          <w:marBottom w:val="0"/>
          <w:divBdr>
            <w:top w:val="none" w:sz="0" w:space="0" w:color="auto"/>
            <w:left w:val="none" w:sz="0" w:space="0" w:color="auto"/>
            <w:bottom w:val="none" w:sz="0" w:space="0" w:color="auto"/>
            <w:right w:val="none" w:sz="0" w:space="0" w:color="auto"/>
          </w:divBdr>
          <w:divsChild>
            <w:div w:id="1911571352">
              <w:marLeft w:val="0"/>
              <w:marRight w:val="0"/>
              <w:marTop w:val="0"/>
              <w:marBottom w:val="0"/>
              <w:divBdr>
                <w:top w:val="none" w:sz="0" w:space="0" w:color="auto"/>
                <w:left w:val="none" w:sz="0" w:space="0" w:color="auto"/>
                <w:bottom w:val="none" w:sz="0" w:space="0" w:color="auto"/>
                <w:right w:val="none" w:sz="0" w:space="0" w:color="auto"/>
              </w:divBdr>
              <w:divsChild>
                <w:div w:id="1258366555">
                  <w:marLeft w:val="0"/>
                  <w:marRight w:val="0"/>
                  <w:marTop w:val="0"/>
                  <w:marBottom w:val="0"/>
                  <w:divBdr>
                    <w:top w:val="none" w:sz="0" w:space="0" w:color="auto"/>
                    <w:left w:val="none" w:sz="0" w:space="0" w:color="auto"/>
                    <w:bottom w:val="none" w:sz="0" w:space="0" w:color="auto"/>
                    <w:right w:val="none" w:sz="0" w:space="0" w:color="auto"/>
                  </w:divBdr>
                  <w:divsChild>
                    <w:div w:id="83840007">
                      <w:marLeft w:val="0"/>
                      <w:marRight w:val="0"/>
                      <w:marTop w:val="0"/>
                      <w:marBottom w:val="0"/>
                      <w:divBdr>
                        <w:top w:val="none" w:sz="0" w:space="0" w:color="auto"/>
                        <w:left w:val="single" w:sz="6" w:space="8" w:color="FCC36A"/>
                        <w:bottom w:val="single" w:sz="6" w:space="0" w:color="FCC36A"/>
                        <w:right w:val="single" w:sz="6" w:space="8" w:color="FCC36A"/>
                      </w:divBdr>
                      <w:divsChild>
                        <w:div w:id="6288220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0418335">
      <w:bodyDiv w:val="1"/>
      <w:marLeft w:val="0"/>
      <w:marRight w:val="0"/>
      <w:marTop w:val="0"/>
      <w:marBottom w:val="0"/>
      <w:divBdr>
        <w:top w:val="none" w:sz="0" w:space="0" w:color="auto"/>
        <w:left w:val="none" w:sz="0" w:space="0" w:color="auto"/>
        <w:bottom w:val="none" w:sz="0" w:space="0" w:color="auto"/>
        <w:right w:val="none" w:sz="0" w:space="0" w:color="auto"/>
      </w:divBdr>
      <w:divsChild>
        <w:div w:id="681322214">
          <w:marLeft w:val="0"/>
          <w:marRight w:val="0"/>
          <w:marTop w:val="0"/>
          <w:marBottom w:val="0"/>
          <w:divBdr>
            <w:top w:val="none" w:sz="0" w:space="0" w:color="auto"/>
            <w:left w:val="none" w:sz="0" w:space="0" w:color="auto"/>
            <w:bottom w:val="none" w:sz="0" w:space="0" w:color="auto"/>
            <w:right w:val="none" w:sz="0" w:space="0" w:color="auto"/>
          </w:divBdr>
          <w:divsChild>
            <w:div w:id="1937319653">
              <w:marLeft w:val="0"/>
              <w:marRight w:val="0"/>
              <w:marTop w:val="0"/>
              <w:marBottom w:val="0"/>
              <w:divBdr>
                <w:top w:val="none" w:sz="0" w:space="0" w:color="auto"/>
                <w:left w:val="none" w:sz="0" w:space="0" w:color="auto"/>
                <w:bottom w:val="none" w:sz="0" w:space="0" w:color="auto"/>
                <w:right w:val="none" w:sz="0" w:space="0" w:color="auto"/>
              </w:divBdr>
              <w:divsChild>
                <w:div w:id="575674252">
                  <w:marLeft w:val="0"/>
                  <w:marRight w:val="0"/>
                  <w:marTop w:val="0"/>
                  <w:marBottom w:val="0"/>
                  <w:divBdr>
                    <w:top w:val="none" w:sz="0" w:space="0" w:color="auto"/>
                    <w:left w:val="none" w:sz="0" w:space="0" w:color="auto"/>
                    <w:bottom w:val="none" w:sz="0" w:space="0" w:color="auto"/>
                    <w:right w:val="none" w:sz="0" w:space="0" w:color="auto"/>
                  </w:divBdr>
                  <w:divsChild>
                    <w:div w:id="1703089234">
                      <w:marLeft w:val="0"/>
                      <w:marRight w:val="0"/>
                      <w:marTop w:val="0"/>
                      <w:marBottom w:val="0"/>
                      <w:divBdr>
                        <w:top w:val="none" w:sz="0" w:space="0" w:color="auto"/>
                        <w:left w:val="single" w:sz="6" w:space="8" w:color="FCC36A"/>
                        <w:bottom w:val="single" w:sz="6" w:space="0" w:color="FCC36A"/>
                        <w:right w:val="single" w:sz="6" w:space="8" w:color="FCC36A"/>
                      </w:divBdr>
                      <w:divsChild>
                        <w:div w:id="15674493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0420507">
      <w:bodyDiv w:val="1"/>
      <w:marLeft w:val="0"/>
      <w:marRight w:val="0"/>
      <w:marTop w:val="0"/>
      <w:marBottom w:val="0"/>
      <w:divBdr>
        <w:top w:val="none" w:sz="0" w:space="0" w:color="auto"/>
        <w:left w:val="none" w:sz="0" w:space="0" w:color="auto"/>
        <w:bottom w:val="none" w:sz="0" w:space="0" w:color="auto"/>
        <w:right w:val="none" w:sz="0" w:space="0" w:color="auto"/>
      </w:divBdr>
      <w:divsChild>
        <w:div w:id="417945375">
          <w:marLeft w:val="0"/>
          <w:marRight w:val="0"/>
          <w:marTop w:val="0"/>
          <w:marBottom w:val="0"/>
          <w:divBdr>
            <w:top w:val="none" w:sz="0" w:space="0" w:color="auto"/>
            <w:left w:val="none" w:sz="0" w:space="0" w:color="auto"/>
            <w:bottom w:val="none" w:sz="0" w:space="0" w:color="auto"/>
            <w:right w:val="none" w:sz="0" w:space="0" w:color="auto"/>
          </w:divBdr>
          <w:divsChild>
            <w:div w:id="974482560">
              <w:marLeft w:val="0"/>
              <w:marRight w:val="0"/>
              <w:marTop w:val="0"/>
              <w:marBottom w:val="0"/>
              <w:divBdr>
                <w:top w:val="none" w:sz="0" w:space="0" w:color="auto"/>
                <w:left w:val="none" w:sz="0" w:space="0" w:color="auto"/>
                <w:bottom w:val="none" w:sz="0" w:space="0" w:color="auto"/>
                <w:right w:val="none" w:sz="0" w:space="0" w:color="auto"/>
              </w:divBdr>
              <w:divsChild>
                <w:div w:id="1371301016">
                  <w:marLeft w:val="0"/>
                  <w:marRight w:val="0"/>
                  <w:marTop w:val="0"/>
                  <w:marBottom w:val="0"/>
                  <w:divBdr>
                    <w:top w:val="none" w:sz="0" w:space="0" w:color="auto"/>
                    <w:left w:val="none" w:sz="0" w:space="0" w:color="auto"/>
                    <w:bottom w:val="none" w:sz="0" w:space="0" w:color="auto"/>
                    <w:right w:val="none" w:sz="0" w:space="0" w:color="auto"/>
                  </w:divBdr>
                  <w:divsChild>
                    <w:div w:id="697203039">
                      <w:marLeft w:val="0"/>
                      <w:marRight w:val="0"/>
                      <w:marTop w:val="0"/>
                      <w:marBottom w:val="0"/>
                      <w:divBdr>
                        <w:top w:val="none" w:sz="0" w:space="0" w:color="auto"/>
                        <w:left w:val="single" w:sz="6" w:space="8" w:color="FCC36A"/>
                        <w:bottom w:val="single" w:sz="6" w:space="0" w:color="FCC36A"/>
                        <w:right w:val="single" w:sz="6" w:space="8" w:color="FCC36A"/>
                      </w:divBdr>
                      <w:divsChild>
                        <w:div w:id="17138458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0468746">
      <w:bodyDiv w:val="1"/>
      <w:marLeft w:val="0"/>
      <w:marRight w:val="0"/>
      <w:marTop w:val="0"/>
      <w:marBottom w:val="0"/>
      <w:divBdr>
        <w:top w:val="none" w:sz="0" w:space="0" w:color="auto"/>
        <w:left w:val="none" w:sz="0" w:space="0" w:color="auto"/>
        <w:bottom w:val="none" w:sz="0" w:space="0" w:color="auto"/>
        <w:right w:val="none" w:sz="0" w:space="0" w:color="auto"/>
      </w:divBdr>
      <w:divsChild>
        <w:div w:id="1220744666">
          <w:marLeft w:val="0"/>
          <w:marRight w:val="0"/>
          <w:marTop w:val="0"/>
          <w:marBottom w:val="0"/>
          <w:divBdr>
            <w:top w:val="none" w:sz="0" w:space="0" w:color="auto"/>
            <w:left w:val="none" w:sz="0" w:space="0" w:color="auto"/>
            <w:bottom w:val="none" w:sz="0" w:space="0" w:color="auto"/>
            <w:right w:val="none" w:sz="0" w:space="0" w:color="auto"/>
          </w:divBdr>
          <w:divsChild>
            <w:div w:id="444274158">
              <w:marLeft w:val="0"/>
              <w:marRight w:val="0"/>
              <w:marTop w:val="0"/>
              <w:marBottom w:val="0"/>
              <w:divBdr>
                <w:top w:val="none" w:sz="0" w:space="0" w:color="auto"/>
                <w:left w:val="none" w:sz="0" w:space="0" w:color="auto"/>
                <w:bottom w:val="none" w:sz="0" w:space="0" w:color="auto"/>
                <w:right w:val="none" w:sz="0" w:space="0" w:color="auto"/>
              </w:divBdr>
              <w:divsChild>
                <w:div w:id="1651129272">
                  <w:marLeft w:val="0"/>
                  <w:marRight w:val="0"/>
                  <w:marTop w:val="0"/>
                  <w:marBottom w:val="0"/>
                  <w:divBdr>
                    <w:top w:val="none" w:sz="0" w:space="0" w:color="auto"/>
                    <w:left w:val="none" w:sz="0" w:space="0" w:color="auto"/>
                    <w:bottom w:val="none" w:sz="0" w:space="0" w:color="auto"/>
                    <w:right w:val="none" w:sz="0" w:space="0" w:color="auto"/>
                  </w:divBdr>
                  <w:divsChild>
                    <w:div w:id="626473704">
                      <w:marLeft w:val="0"/>
                      <w:marRight w:val="0"/>
                      <w:marTop w:val="0"/>
                      <w:marBottom w:val="0"/>
                      <w:divBdr>
                        <w:top w:val="none" w:sz="0" w:space="0" w:color="auto"/>
                        <w:left w:val="single" w:sz="6" w:space="8" w:color="FCC36A"/>
                        <w:bottom w:val="single" w:sz="6" w:space="0" w:color="FCC36A"/>
                        <w:right w:val="single" w:sz="6" w:space="8" w:color="FCC36A"/>
                      </w:divBdr>
                      <w:divsChild>
                        <w:div w:id="6111290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0693129">
      <w:bodyDiv w:val="1"/>
      <w:marLeft w:val="0"/>
      <w:marRight w:val="0"/>
      <w:marTop w:val="0"/>
      <w:marBottom w:val="0"/>
      <w:divBdr>
        <w:top w:val="none" w:sz="0" w:space="0" w:color="auto"/>
        <w:left w:val="none" w:sz="0" w:space="0" w:color="auto"/>
        <w:bottom w:val="none" w:sz="0" w:space="0" w:color="auto"/>
        <w:right w:val="none" w:sz="0" w:space="0" w:color="auto"/>
      </w:divBdr>
      <w:divsChild>
        <w:div w:id="1134256867">
          <w:marLeft w:val="0"/>
          <w:marRight w:val="0"/>
          <w:marTop w:val="0"/>
          <w:marBottom w:val="0"/>
          <w:divBdr>
            <w:top w:val="none" w:sz="0" w:space="0" w:color="auto"/>
            <w:left w:val="none" w:sz="0" w:space="0" w:color="auto"/>
            <w:bottom w:val="none" w:sz="0" w:space="0" w:color="auto"/>
            <w:right w:val="none" w:sz="0" w:space="0" w:color="auto"/>
          </w:divBdr>
          <w:divsChild>
            <w:div w:id="644546989">
              <w:marLeft w:val="0"/>
              <w:marRight w:val="0"/>
              <w:marTop w:val="0"/>
              <w:marBottom w:val="0"/>
              <w:divBdr>
                <w:top w:val="none" w:sz="0" w:space="0" w:color="auto"/>
                <w:left w:val="none" w:sz="0" w:space="0" w:color="auto"/>
                <w:bottom w:val="none" w:sz="0" w:space="0" w:color="auto"/>
                <w:right w:val="none" w:sz="0" w:space="0" w:color="auto"/>
              </w:divBdr>
              <w:divsChild>
                <w:div w:id="841353111">
                  <w:marLeft w:val="0"/>
                  <w:marRight w:val="0"/>
                  <w:marTop w:val="0"/>
                  <w:marBottom w:val="0"/>
                  <w:divBdr>
                    <w:top w:val="none" w:sz="0" w:space="0" w:color="auto"/>
                    <w:left w:val="single" w:sz="6" w:space="8" w:color="FCC36A"/>
                    <w:bottom w:val="single" w:sz="6" w:space="0" w:color="FCC36A"/>
                    <w:right w:val="single" w:sz="6" w:space="8" w:color="FCC36A"/>
                  </w:divBdr>
                  <w:divsChild>
                    <w:div w:id="1286699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1537416">
      <w:bodyDiv w:val="1"/>
      <w:marLeft w:val="0"/>
      <w:marRight w:val="0"/>
      <w:marTop w:val="0"/>
      <w:marBottom w:val="0"/>
      <w:divBdr>
        <w:top w:val="none" w:sz="0" w:space="0" w:color="auto"/>
        <w:left w:val="none" w:sz="0" w:space="0" w:color="auto"/>
        <w:bottom w:val="none" w:sz="0" w:space="0" w:color="auto"/>
        <w:right w:val="none" w:sz="0" w:space="0" w:color="auto"/>
      </w:divBdr>
      <w:divsChild>
        <w:div w:id="702555538">
          <w:marLeft w:val="0"/>
          <w:marRight w:val="0"/>
          <w:marTop w:val="0"/>
          <w:marBottom w:val="0"/>
          <w:divBdr>
            <w:top w:val="none" w:sz="0" w:space="0" w:color="auto"/>
            <w:left w:val="none" w:sz="0" w:space="0" w:color="auto"/>
            <w:bottom w:val="none" w:sz="0" w:space="0" w:color="auto"/>
            <w:right w:val="none" w:sz="0" w:space="0" w:color="auto"/>
          </w:divBdr>
          <w:divsChild>
            <w:div w:id="1881822145">
              <w:marLeft w:val="0"/>
              <w:marRight w:val="0"/>
              <w:marTop w:val="0"/>
              <w:marBottom w:val="0"/>
              <w:divBdr>
                <w:top w:val="none" w:sz="0" w:space="0" w:color="auto"/>
                <w:left w:val="none" w:sz="0" w:space="0" w:color="auto"/>
                <w:bottom w:val="none" w:sz="0" w:space="0" w:color="auto"/>
                <w:right w:val="none" w:sz="0" w:space="0" w:color="auto"/>
              </w:divBdr>
              <w:divsChild>
                <w:div w:id="2088838776">
                  <w:marLeft w:val="0"/>
                  <w:marRight w:val="0"/>
                  <w:marTop w:val="0"/>
                  <w:marBottom w:val="0"/>
                  <w:divBdr>
                    <w:top w:val="none" w:sz="0" w:space="0" w:color="auto"/>
                    <w:left w:val="single" w:sz="6" w:space="8" w:color="FCC36A"/>
                    <w:bottom w:val="single" w:sz="6" w:space="0" w:color="FCC36A"/>
                    <w:right w:val="single" w:sz="6" w:space="8" w:color="FCC36A"/>
                  </w:divBdr>
                  <w:divsChild>
                    <w:div w:id="14386731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1777388">
      <w:bodyDiv w:val="1"/>
      <w:marLeft w:val="0"/>
      <w:marRight w:val="0"/>
      <w:marTop w:val="0"/>
      <w:marBottom w:val="0"/>
      <w:divBdr>
        <w:top w:val="none" w:sz="0" w:space="0" w:color="auto"/>
        <w:left w:val="none" w:sz="0" w:space="0" w:color="auto"/>
        <w:bottom w:val="none" w:sz="0" w:space="0" w:color="auto"/>
        <w:right w:val="none" w:sz="0" w:space="0" w:color="auto"/>
      </w:divBdr>
      <w:divsChild>
        <w:div w:id="724640212">
          <w:marLeft w:val="0"/>
          <w:marRight w:val="0"/>
          <w:marTop w:val="0"/>
          <w:marBottom w:val="0"/>
          <w:divBdr>
            <w:top w:val="none" w:sz="0" w:space="0" w:color="auto"/>
            <w:left w:val="none" w:sz="0" w:space="0" w:color="auto"/>
            <w:bottom w:val="none" w:sz="0" w:space="0" w:color="auto"/>
            <w:right w:val="none" w:sz="0" w:space="0" w:color="auto"/>
          </w:divBdr>
          <w:divsChild>
            <w:div w:id="340282241">
              <w:marLeft w:val="0"/>
              <w:marRight w:val="0"/>
              <w:marTop w:val="0"/>
              <w:marBottom w:val="0"/>
              <w:divBdr>
                <w:top w:val="none" w:sz="0" w:space="0" w:color="auto"/>
                <w:left w:val="none" w:sz="0" w:space="0" w:color="auto"/>
                <w:bottom w:val="none" w:sz="0" w:space="0" w:color="auto"/>
                <w:right w:val="none" w:sz="0" w:space="0" w:color="auto"/>
              </w:divBdr>
              <w:divsChild>
                <w:div w:id="158666049">
                  <w:marLeft w:val="0"/>
                  <w:marRight w:val="0"/>
                  <w:marTop w:val="0"/>
                  <w:marBottom w:val="0"/>
                  <w:divBdr>
                    <w:top w:val="none" w:sz="0" w:space="0" w:color="auto"/>
                    <w:left w:val="none" w:sz="0" w:space="0" w:color="auto"/>
                    <w:bottom w:val="none" w:sz="0" w:space="0" w:color="auto"/>
                    <w:right w:val="none" w:sz="0" w:space="0" w:color="auto"/>
                  </w:divBdr>
                  <w:divsChild>
                    <w:div w:id="1810171758">
                      <w:marLeft w:val="0"/>
                      <w:marRight w:val="0"/>
                      <w:marTop w:val="0"/>
                      <w:marBottom w:val="0"/>
                      <w:divBdr>
                        <w:top w:val="none" w:sz="0" w:space="0" w:color="auto"/>
                        <w:left w:val="single" w:sz="6" w:space="8" w:color="FCC36A"/>
                        <w:bottom w:val="single" w:sz="6" w:space="0" w:color="FCC36A"/>
                        <w:right w:val="single" w:sz="6" w:space="8" w:color="FCC36A"/>
                      </w:divBdr>
                      <w:divsChild>
                        <w:div w:id="11363323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1809002">
      <w:bodyDiv w:val="1"/>
      <w:marLeft w:val="0"/>
      <w:marRight w:val="0"/>
      <w:marTop w:val="0"/>
      <w:marBottom w:val="0"/>
      <w:divBdr>
        <w:top w:val="none" w:sz="0" w:space="0" w:color="auto"/>
        <w:left w:val="none" w:sz="0" w:space="0" w:color="auto"/>
        <w:bottom w:val="none" w:sz="0" w:space="0" w:color="auto"/>
        <w:right w:val="none" w:sz="0" w:space="0" w:color="auto"/>
      </w:divBdr>
      <w:divsChild>
        <w:div w:id="663119825">
          <w:marLeft w:val="0"/>
          <w:marRight w:val="0"/>
          <w:marTop w:val="0"/>
          <w:marBottom w:val="0"/>
          <w:divBdr>
            <w:top w:val="none" w:sz="0" w:space="0" w:color="auto"/>
            <w:left w:val="none" w:sz="0" w:space="0" w:color="auto"/>
            <w:bottom w:val="none" w:sz="0" w:space="0" w:color="auto"/>
            <w:right w:val="none" w:sz="0" w:space="0" w:color="auto"/>
          </w:divBdr>
          <w:divsChild>
            <w:div w:id="610666424">
              <w:marLeft w:val="0"/>
              <w:marRight w:val="0"/>
              <w:marTop w:val="0"/>
              <w:marBottom w:val="0"/>
              <w:divBdr>
                <w:top w:val="none" w:sz="0" w:space="0" w:color="auto"/>
                <w:left w:val="none" w:sz="0" w:space="0" w:color="auto"/>
                <w:bottom w:val="none" w:sz="0" w:space="0" w:color="auto"/>
                <w:right w:val="none" w:sz="0" w:space="0" w:color="auto"/>
              </w:divBdr>
              <w:divsChild>
                <w:div w:id="1377121545">
                  <w:marLeft w:val="0"/>
                  <w:marRight w:val="0"/>
                  <w:marTop w:val="0"/>
                  <w:marBottom w:val="0"/>
                  <w:divBdr>
                    <w:top w:val="none" w:sz="0" w:space="0" w:color="auto"/>
                    <w:left w:val="single" w:sz="6" w:space="8" w:color="FCC36A"/>
                    <w:bottom w:val="single" w:sz="6" w:space="0" w:color="FCC36A"/>
                    <w:right w:val="single" w:sz="6" w:space="8" w:color="FCC36A"/>
                  </w:divBdr>
                  <w:divsChild>
                    <w:div w:id="2512847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1926009">
      <w:bodyDiv w:val="1"/>
      <w:marLeft w:val="0"/>
      <w:marRight w:val="0"/>
      <w:marTop w:val="0"/>
      <w:marBottom w:val="0"/>
      <w:divBdr>
        <w:top w:val="none" w:sz="0" w:space="0" w:color="auto"/>
        <w:left w:val="none" w:sz="0" w:space="0" w:color="auto"/>
        <w:bottom w:val="none" w:sz="0" w:space="0" w:color="auto"/>
        <w:right w:val="none" w:sz="0" w:space="0" w:color="auto"/>
      </w:divBdr>
      <w:divsChild>
        <w:div w:id="791746223">
          <w:marLeft w:val="0"/>
          <w:marRight w:val="0"/>
          <w:marTop w:val="0"/>
          <w:marBottom w:val="0"/>
          <w:divBdr>
            <w:top w:val="none" w:sz="0" w:space="0" w:color="auto"/>
            <w:left w:val="none" w:sz="0" w:space="0" w:color="auto"/>
            <w:bottom w:val="none" w:sz="0" w:space="0" w:color="auto"/>
            <w:right w:val="none" w:sz="0" w:space="0" w:color="auto"/>
          </w:divBdr>
          <w:divsChild>
            <w:div w:id="1307319122">
              <w:marLeft w:val="0"/>
              <w:marRight w:val="0"/>
              <w:marTop w:val="0"/>
              <w:marBottom w:val="0"/>
              <w:divBdr>
                <w:top w:val="none" w:sz="0" w:space="0" w:color="auto"/>
                <w:left w:val="none" w:sz="0" w:space="0" w:color="auto"/>
                <w:bottom w:val="none" w:sz="0" w:space="0" w:color="auto"/>
                <w:right w:val="none" w:sz="0" w:space="0" w:color="auto"/>
              </w:divBdr>
              <w:divsChild>
                <w:div w:id="1884100975">
                  <w:marLeft w:val="0"/>
                  <w:marRight w:val="0"/>
                  <w:marTop w:val="0"/>
                  <w:marBottom w:val="0"/>
                  <w:divBdr>
                    <w:top w:val="none" w:sz="0" w:space="0" w:color="auto"/>
                    <w:left w:val="single" w:sz="6" w:space="8" w:color="FCC36A"/>
                    <w:bottom w:val="single" w:sz="6" w:space="0" w:color="FCC36A"/>
                    <w:right w:val="single" w:sz="6" w:space="8" w:color="FCC36A"/>
                  </w:divBdr>
                  <w:divsChild>
                    <w:div w:id="18898718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2383584">
      <w:bodyDiv w:val="1"/>
      <w:marLeft w:val="0"/>
      <w:marRight w:val="0"/>
      <w:marTop w:val="0"/>
      <w:marBottom w:val="0"/>
      <w:divBdr>
        <w:top w:val="none" w:sz="0" w:space="0" w:color="auto"/>
        <w:left w:val="none" w:sz="0" w:space="0" w:color="auto"/>
        <w:bottom w:val="none" w:sz="0" w:space="0" w:color="auto"/>
        <w:right w:val="none" w:sz="0" w:space="0" w:color="auto"/>
      </w:divBdr>
      <w:divsChild>
        <w:div w:id="743989280">
          <w:marLeft w:val="0"/>
          <w:marRight w:val="0"/>
          <w:marTop w:val="0"/>
          <w:marBottom w:val="0"/>
          <w:divBdr>
            <w:top w:val="none" w:sz="0" w:space="0" w:color="auto"/>
            <w:left w:val="none" w:sz="0" w:space="0" w:color="auto"/>
            <w:bottom w:val="none" w:sz="0" w:space="0" w:color="auto"/>
            <w:right w:val="none" w:sz="0" w:space="0" w:color="auto"/>
          </w:divBdr>
          <w:divsChild>
            <w:div w:id="535896317">
              <w:marLeft w:val="0"/>
              <w:marRight w:val="0"/>
              <w:marTop w:val="0"/>
              <w:marBottom w:val="0"/>
              <w:divBdr>
                <w:top w:val="none" w:sz="0" w:space="0" w:color="auto"/>
                <w:left w:val="none" w:sz="0" w:space="0" w:color="auto"/>
                <w:bottom w:val="none" w:sz="0" w:space="0" w:color="auto"/>
                <w:right w:val="none" w:sz="0" w:space="0" w:color="auto"/>
              </w:divBdr>
              <w:divsChild>
                <w:div w:id="568076215">
                  <w:marLeft w:val="0"/>
                  <w:marRight w:val="0"/>
                  <w:marTop w:val="0"/>
                  <w:marBottom w:val="0"/>
                  <w:divBdr>
                    <w:top w:val="none" w:sz="0" w:space="0" w:color="auto"/>
                    <w:left w:val="single" w:sz="6" w:space="8" w:color="FCC36A"/>
                    <w:bottom w:val="single" w:sz="6" w:space="0" w:color="FCC36A"/>
                    <w:right w:val="single" w:sz="6" w:space="8" w:color="FCC36A"/>
                  </w:divBdr>
                  <w:divsChild>
                    <w:div w:id="14256873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2652463">
      <w:bodyDiv w:val="1"/>
      <w:marLeft w:val="0"/>
      <w:marRight w:val="0"/>
      <w:marTop w:val="0"/>
      <w:marBottom w:val="0"/>
      <w:divBdr>
        <w:top w:val="none" w:sz="0" w:space="0" w:color="auto"/>
        <w:left w:val="none" w:sz="0" w:space="0" w:color="auto"/>
        <w:bottom w:val="none" w:sz="0" w:space="0" w:color="auto"/>
        <w:right w:val="none" w:sz="0" w:space="0" w:color="auto"/>
      </w:divBdr>
      <w:divsChild>
        <w:div w:id="1667399397">
          <w:marLeft w:val="0"/>
          <w:marRight w:val="0"/>
          <w:marTop w:val="0"/>
          <w:marBottom w:val="0"/>
          <w:divBdr>
            <w:top w:val="none" w:sz="0" w:space="0" w:color="auto"/>
            <w:left w:val="none" w:sz="0" w:space="0" w:color="auto"/>
            <w:bottom w:val="none" w:sz="0" w:space="0" w:color="auto"/>
            <w:right w:val="none" w:sz="0" w:space="0" w:color="auto"/>
          </w:divBdr>
          <w:divsChild>
            <w:div w:id="1754008342">
              <w:marLeft w:val="0"/>
              <w:marRight w:val="0"/>
              <w:marTop w:val="0"/>
              <w:marBottom w:val="0"/>
              <w:divBdr>
                <w:top w:val="none" w:sz="0" w:space="0" w:color="auto"/>
                <w:left w:val="none" w:sz="0" w:space="0" w:color="auto"/>
                <w:bottom w:val="none" w:sz="0" w:space="0" w:color="auto"/>
                <w:right w:val="none" w:sz="0" w:space="0" w:color="auto"/>
              </w:divBdr>
              <w:divsChild>
                <w:div w:id="1009060897">
                  <w:marLeft w:val="0"/>
                  <w:marRight w:val="0"/>
                  <w:marTop w:val="0"/>
                  <w:marBottom w:val="0"/>
                  <w:divBdr>
                    <w:top w:val="none" w:sz="0" w:space="0" w:color="auto"/>
                    <w:left w:val="single" w:sz="6" w:space="8" w:color="FCC36A"/>
                    <w:bottom w:val="single" w:sz="6" w:space="0" w:color="FCC36A"/>
                    <w:right w:val="single" w:sz="6" w:space="8" w:color="FCC36A"/>
                  </w:divBdr>
                  <w:divsChild>
                    <w:div w:id="13060843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3431767">
      <w:bodyDiv w:val="1"/>
      <w:marLeft w:val="0"/>
      <w:marRight w:val="0"/>
      <w:marTop w:val="0"/>
      <w:marBottom w:val="0"/>
      <w:divBdr>
        <w:top w:val="none" w:sz="0" w:space="0" w:color="auto"/>
        <w:left w:val="none" w:sz="0" w:space="0" w:color="auto"/>
        <w:bottom w:val="none" w:sz="0" w:space="0" w:color="auto"/>
        <w:right w:val="none" w:sz="0" w:space="0" w:color="auto"/>
      </w:divBdr>
      <w:divsChild>
        <w:div w:id="2034643617">
          <w:marLeft w:val="0"/>
          <w:marRight w:val="0"/>
          <w:marTop w:val="0"/>
          <w:marBottom w:val="0"/>
          <w:divBdr>
            <w:top w:val="none" w:sz="0" w:space="0" w:color="auto"/>
            <w:left w:val="none" w:sz="0" w:space="0" w:color="auto"/>
            <w:bottom w:val="none" w:sz="0" w:space="0" w:color="auto"/>
            <w:right w:val="none" w:sz="0" w:space="0" w:color="auto"/>
          </w:divBdr>
          <w:divsChild>
            <w:div w:id="429353030">
              <w:marLeft w:val="0"/>
              <w:marRight w:val="0"/>
              <w:marTop w:val="0"/>
              <w:marBottom w:val="0"/>
              <w:divBdr>
                <w:top w:val="none" w:sz="0" w:space="0" w:color="auto"/>
                <w:left w:val="none" w:sz="0" w:space="0" w:color="auto"/>
                <w:bottom w:val="none" w:sz="0" w:space="0" w:color="auto"/>
                <w:right w:val="none" w:sz="0" w:space="0" w:color="auto"/>
              </w:divBdr>
              <w:divsChild>
                <w:div w:id="1100100345">
                  <w:marLeft w:val="0"/>
                  <w:marRight w:val="0"/>
                  <w:marTop w:val="0"/>
                  <w:marBottom w:val="0"/>
                  <w:divBdr>
                    <w:top w:val="none" w:sz="0" w:space="0" w:color="auto"/>
                    <w:left w:val="single" w:sz="6" w:space="8" w:color="FCC36A"/>
                    <w:bottom w:val="single" w:sz="6" w:space="0" w:color="FCC36A"/>
                    <w:right w:val="single" w:sz="6" w:space="8" w:color="FCC36A"/>
                  </w:divBdr>
                  <w:divsChild>
                    <w:div w:id="17603216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3577164">
      <w:bodyDiv w:val="1"/>
      <w:marLeft w:val="0"/>
      <w:marRight w:val="0"/>
      <w:marTop w:val="0"/>
      <w:marBottom w:val="0"/>
      <w:divBdr>
        <w:top w:val="none" w:sz="0" w:space="0" w:color="auto"/>
        <w:left w:val="none" w:sz="0" w:space="0" w:color="auto"/>
        <w:bottom w:val="none" w:sz="0" w:space="0" w:color="auto"/>
        <w:right w:val="none" w:sz="0" w:space="0" w:color="auto"/>
      </w:divBdr>
      <w:divsChild>
        <w:div w:id="1083840239">
          <w:marLeft w:val="0"/>
          <w:marRight w:val="0"/>
          <w:marTop w:val="0"/>
          <w:marBottom w:val="0"/>
          <w:divBdr>
            <w:top w:val="none" w:sz="0" w:space="0" w:color="auto"/>
            <w:left w:val="none" w:sz="0" w:space="0" w:color="auto"/>
            <w:bottom w:val="none" w:sz="0" w:space="0" w:color="auto"/>
            <w:right w:val="none" w:sz="0" w:space="0" w:color="auto"/>
          </w:divBdr>
          <w:divsChild>
            <w:div w:id="1510756189">
              <w:marLeft w:val="0"/>
              <w:marRight w:val="0"/>
              <w:marTop w:val="0"/>
              <w:marBottom w:val="0"/>
              <w:divBdr>
                <w:top w:val="none" w:sz="0" w:space="0" w:color="auto"/>
                <w:left w:val="none" w:sz="0" w:space="0" w:color="auto"/>
                <w:bottom w:val="none" w:sz="0" w:space="0" w:color="auto"/>
                <w:right w:val="none" w:sz="0" w:space="0" w:color="auto"/>
              </w:divBdr>
              <w:divsChild>
                <w:div w:id="128862772">
                  <w:marLeft w:val="0"/>
                  <w:marRight w:val="0"/>
                  <w:marTop w:val="0"/>
                  <w:marBottom w:val="0"/>
                  <w:divBdr>
                    <w:top w:val="none" w:sz="0" w:space="0" w:color="auto"/>
                    <w:left w:val="none" w:sz="0" w:space="0" w:color="auto"/>
                    <w:bottom w:val="none" w:sz="0" w:space="0" w:color="auto"/>
                    <w:right w:val="none" w:sz="0" w:space="0" w:color="auto"/>
                  </w:divBdr>
                  <w:divsChild>
                    <w:div w:id="96700769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13703099">
      <w:bodyDiv w:val="1"/>
      <w:marLeft w:val="0"/>
      <w:marRight w:val="0"/>
      <w:marTop w:val="0"/>
      <w:marBottom w:val="0"/>
      <w:divBdr>
        <w:top w:val="none" w:sz="0" w:space="0" w:color="auto"/>
        <w:left w:val="none" w:sz="0" w:space="0" w:color="auto"/>
        <w:bottom w:val="none" w:sz="0" w:space="0" w:color="auto"/>
        <w:right w:val="none" w:sz="0" w:space="0" w:color="auto"/>
      </w:divBdr>
      <w:divsChild>
        <w:div w:id="784889913">
          <w:marLeft w:val="0"/>
          <w:marRight w:val="0"/>
          <w:marTop w:val="0"/>
          <w:marBottom w:val="0"/>
          <w:divBdr>
            <w:top w:val="none" w:sz="0" w:space="0" w:color="auto"/>
            <w:left w:val="none" w:sz="0" w:space="0" w:color="auto"/>
            <w:bottom w:val="none" w:sz="0" w:space="0" w:color="auto"/>
            <w:right w:val="none" w:sz="0" w:space="0" w:color="auto"/>
          </w:divBdr>
          <w:divsChild>
            <w:div w:id="2028944933">
              <w:marLeft w:val="0"/>
              <w:marRight w:val="0"/>
              <w:marTop w:val="0"/>
              <w:marBottom w:val="0"/>
              <w:divBdr>
                <w:top w:val="none" w:sz="0" w:space="0" w:color="auto"/>
                <w:left w:val="none" w:sz="0" w:space="0" w:color="auto"/>
                <w:bottom w:val="none" w:sz="0" w:space="0" w:color="auto"/>
                <w:right w:val="none" w:sz="0" w:space="0" w:color="auto"/>
              </w:divBdr>
              <w:divsChild>
                <w:div w:id="1036539096">
                  <w:marLeft w:val="0"/>
                  <w:marRight w:val="0"/>
                  <w:marTop w:val="0"/>
                  <w:marBottom w:val="0"/>
                  <w:divBdr>
                    <w:top w:val="none" w:sz="0" w:space="0" w:color="auto"/>
                    <w:left w:val="none" w:sz="0" w:space="0" w:color="auto"/>
                    <w:bottom w:val="none" w:sz="0" w:space="0" w:color="auto"/>
                    <w:right w:val="none" w:sz="0" w:space="0" w:color="auto"/>
                  </w:divBdr>
                  <w:divsChild>
                    <w:div w:id="219174679">
                      <w:marLeft w:val="0"/>
                      <w:marRight w:val="0"/>
                      <w:marTop w:val="0"/>
                      <w:marBottom w:val="0"/>
                      <w:divBdr>
                        <w:top w:val="none" w:sz="0" w:space="0" w:color="auto"/>
                        <w:left w:val="single" w:sz="6" w:space="8" w:color="FCC36A"/>
                        <w:bottom w:val="single" w:sz="6" w:space="0" w:color="FCC36A"/>
                        <w:right w:val="single" w:sz="6" w:space="8" w:color="FCC36A"/>
                      </w:divBdr>
                      <w:divsChild>
                        <w:div w:id="12205503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3966461">
      <w:bodyDiv w:val="1"/>
      <w:marLeft w:val="0"/>
      <w:marRight w:val="0"/>
      <w:marTop w:val="0"/>
      <w:marBottom w:val="0"/>
      <w:divBdr>
        <w:top w:val="none" w:sz="0" w:space="0" w:color="auto"/>
        <w:left w:val="none" w:sz="0" w:space="0" w:color="auto"/>
        <w:bottom w:val="none" w:sz="0" w:space="0" w:color="auto"/>
        <w:right w:val="none" w:sz="0" w:space="0" w:color="auto"/>
      </w:divBdr>
      <w:divsChild>
        <w:div w:id="2015646524">
          <w:marLeft w:val="0"/>
          <w:marRight w:val="0"/>
          <w:marTop w:val="0"/>
          <w:marBottom w:val="0"/>
          <w:divBdr>
            <w:top w:val="none" w:sz="0" w:space="0" w:color="auto"/>
            <w:left w:val="none" w:sz="0" w:space="0" w:color="auto"/>
            <w:bottom w:val="none" w:sz="0" w:space="0" w:color="auto"/>
            <w:right w:val="none" w:sz="0" w:space="0" w:color="auto"/>
          </w:divBdr>
          <w:divsChild>
            <w:div w:id="1453942491">
              <w:marLeft w:val="0"/>
              <w:marRight w:val="0"/>
              <w:marTop w:val="0"/>
              <w:marBottom w:val="0"/>
              <w:divBdr>
                <w:top w:val="none" w:sz="0" w:space="0" w:color="auto"/>
                <w:left w:val="none" w:sz="0" w:space="0" w:color="auto"/>
                <w:bottom w:val="none" w:sz="0" w:space="0" w:color="auto"/>
                <w:right w:val="none" w:sz="0" w:space="0" w:color="auto"/>
              </w:divBdr>
              <w:divsChild>
                <w:div w:id="82916728">
                  <w:marLeft w:val="0"/>
                  <w:marRight w:val="0"/>
                  <w:marTop w:val="0"/>
                  <w:marBottom w:val="0"/>
                  <w:divBdr>
                    <w:top w:val="none" w:sz="0" w:space="0" w:color="auto"/>
                    <w:left w:val="single" w:sz="6" w:space="8" w:color="FCC36A"/>
                    <w:bottom w:val="single" w:sz="6" w:space="0" w:color="FCC36A"/>
                    <w:right w:val="single" w:sz="6" w:space="8" w:color="FCC36A"/>
                  </w:divBdr>
                  <w:divsChild>
                    <w:div w:id="19797944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4014586">
      <w:bodyDiv w:val="1"/>
      <w:marLeft w:val="0"/>
      <w:marRight w:val="0"/>
      <w:marTop w:val="0"/>
      <w:marBottom w:val="0"/>
      <w:divBdr>
        <w:top w:val="none" w:sz="0" w:space="0" w:color="auto"/>
        <w:left w:val="none" w:sz="0" w:space="0" w:color="auto"/>
        <w:bottom w:val="none" w:sz="0" w:space="0" w:color="auto"/>
        <w:right w:val="none" w:sz="0" w:space="0" w:color="auto"/>
      </w:divBdr>
      <w:divsChild>
        <w:div w:id="1742100962">
          <w:marLeft w:val="0"/>
          <w:marRight w:val="0"/>
          <w:marTop w:val="0"/>
          <w:marBottom w:val="0"/>
          <w:divBdr>
            <w:top w:val="none" w:sz="0" w:space="0" w:color="auto"/>
            <w:left w:val="none" w:sz="0" w:space="0" w:color="auto"/>
            <w:bottom w:val="none" w:sz="0" w:space="0" w:color="auto"/>
            <w:right w:val="none" w:sz="0" w:space="0" w:color="auto"/>
          </w:divBdr>
          <w:divsChild>
            <w:div w:id="1070739335">
              <w:marLeft w:val="0"/>
              <w:marRight w:val="0"/>
              <w:marTop w:val="0"/>
              <w:marBottom w:val="0"/>
              <w:divBdr>
                <w:top w:val="none" w:sz="0" w:space="0" w:color="auto"/>
                <w:left w:val="none" w:sz="0" w:space="0" w:color="auto"/>
                <w:bottom w:val="none" w:sz="0" w:space="0" w:color="auto"/>
                <w:right w:val="none" w:sz="0" w:space="0" w:color="auto"/>
              </w:divBdr>
              <w:divsChild>
                <w:div w:id="2004891256">
                  <w:marLeft w:val="0"/>
                  <w:marRight w:val="0"/>
                  <w:marTop w:val="0"/>
                  <w:marBottom w:val="0"/>
                  <w:divBdr>
                    <w:top w:val="none" w:sz="0" w:space="0" w:color="auto"/>
                    <w:left w:val="single" w:sz="6" w:space="8" w:color="FCC36A"/>
                    <w:bottom w:val="single" w:sz="6" w:space="0" w:color="FCC36A"/>
                    <w:right w:val="single" w:sz="6" w:space="8" w:color="FCC36A"/>
                  </w:divBdr>
                  <w:divsChild>
                    <w:div w:id="20189198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4428505">
      <w:bodyDiv w:val="1"/>
      <w:marLeft w:val="0"/>
      <w:marRight w:val="0"/>
      <w:marTop w:val="0"/>
      <w:marBottom w:val="0"/>
      <w:divBdr>
        <w:top w:val="none" w:sz="0" w:space="0" w:color="auto"/>
        <w:left w:val="none" w:sz="0" w:space="0" w:color="auto"/>
        <w:bottom w:val="none" w:sz="0" w:space="0" w:color="auto"/>
        <w:right w:val="none" w:sz="0" w:space="0" w:color="auto"/>
      </w:divBdr>
      <w:divsChild>
        <w:div w:id="774518546">
          <w:marLeft w:val="0"/>
          <w:marRight w:val="0"/>
          <w:marTop w:val="0"/>
          <w:marBottom w:val="0"/>
          <w:divBdr>
            <w:top w:val="none" w:sz="0" w:space="0" w:color="auto"/>
            <w:left w:val="none" w:sz="0" w:space="0" w:color="auto"/>
            <w:bottom w:val="none" w:sz="0" w:space="0" w:color="auto"/>
            <w:right w:val="none" w:sz="0" w:space="0" w:color="auto"/>
          </w:divBdr>
          <w:divsChild>
            <w:div w:id="1288200717">
              <w:marLeft w:val="0"/>
              <w:marRight w:val="0"/>
              <w:marTop w:val="0"/>
              <w:marBottom w:val="0"/>
              <w:divBdr>
                <w:top w:val="none" w:sz="0" w:space="0" w:color="auto"/>
                <w:left w:val="none" w:sz="0" w:space="0" w:color="auto"/>
                <w:bottom w:val="none" w:sz="0" w:space="0" w:color="auto"/>
                <w:right w:val="none" w:sz="0" w:space="0" w:color="auto"/>
              </w:divBdr>
              <w:divsChild>
                <w:div w:id="1111893890">
                  <w:marLeft w:val="0"/>
                  <w:marRight w:val="0"/>
                  <w:marTop w:val="0"/>
                  <w:marBottom w:val="0"/>
                  <w:divBdr>
                    <w:top w:val="none" w:sz="0" w:space="0" w:color="auto"/>
                    <w:left w:val="none" w:sz="0" w:space="0" w:color="auto"/>
                    <w:bottom w:val="none" w:sz="0" w:space="0" w:color="auto"/>
                    <w:right w:val="none" w:sz="0" w:space="0" w:color="auto"/>
                  </w:divBdr>
                  <w:divsChild>
                    <w:div w:id="1304693762">
                      <w:marLeft w:val="0"/>
                      <w:marRight w:val="0"/>
                      <w:marTop w:val="0"/>
                      <w:marBottom w:val="0"/>
                      <w:divBdr>
                        <w:top w:val="none" w:sz="0" w:space="0" w:color="auto"/>
                        <w:left w:val="single" w:sz="6" w:space="8" w:color="FCC36A"/>
                        <w:bottom w:val="single" w:sz="6" w:space="0" w:color="FCC36A"/>
                        <w:right w:val="single" w:sz="6" w:space="8" w:color="FCC36A"/>
                      </w:divBdr>
                      <w:divsChild>
                        <w:div w:id="11047693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4664001">
      <w:bodyDiv w:val="1"/>
      <w:marLeft w:val="0"/>
      <w:marRight w:val="0"/>
      <w:marTop w:val="0"/>
      <w:marBottom w:val="0"/>
      <w:divBdr>
        <w:top w:val="none" w:sz="0" w:space="0" w:color="auto"/>
        <w:left w:val="none" w:sz="0" w:space="0" w:color="auto"/>
        <w:bottom w:val="none" w:sz="0" w:space="0" w:color="auto"/>
        <w:right w:val="none" w:sz="0" w:space="0" w:color="auto"/>
      </w:divBdr>
      <w:divsChild>
        <w:div w:id="2097364481">
          <w:marLeft w:val="0"/>
          <w:marRight w:val="0"/>
          <w:marTop w:val="0"/>
          <w:marBottom w:val="0"/>
          <w:divBdr>
            <w:top w:val="none" w:sz="0" w:space="0" w:color="auto"/>
            <w:left w:val="none" w:sz="0" w:space="0" w:color="auto"/>
            <w:bottom w:val="none" w:sz="0" w:space="0" w:color="auto"/>
            <w:right w:val="none" w:sz="0" w:space="0" w:color="auto"/>
          </w:divBdr>
          <w:divsChild>
            <w:div w:id="13726301">
              <w:marLeft w:val="0"/>
              <w:marRight w:val="0"/>
              <w:marTop w:val="0"/>
              <w:marBottom w:val="0"/>
              <w:divBdr>
                <w:top w:val="none" w:sz="0" w:space="0" w:color="auto"/>
                <w:left w:val="none" w:sz="0" w:space="0" w:color="auto"/>
                <w:bottom w:val="none" w:sz="0" w:space="0" w:color="auto"/>
                <w:right w:val="none" w:sz="0" w:space="0" w:color="auto"/>
              </w:divBdr>
              <w:divsChild>
                <w:div w:id="849418338">
                  <w:marLeft w:val="0"/>
                  <w:marRight w:val="0"/>
                  <w:marTop w:val="0"/>
                  <w:marBottom w:val="0"/>
                  <w:divBdr>
                    <w:top w:val="none" w:sz="0" w:space="0" w:color="auto"/>
                    <w:left w:val="single" w:sz="6" w:space="8" w:color="FCC36A"/>
                    <w:bottom w:val="single" w:sz="6" w:space="0" w:color="FCC36A"/>
                    <w:right w:val="single" w:sz="6" w:space="8" w:color="FCC36A"/>
                  </w:divBdr>
                  <w:divsChild>
                    <w:div w:id="6467863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4668107">
      <w:bodyDiv w:val="1"/>
      <w:marLeft w:val="0"/>
      <w:marRight w:val="0"/>
      <w:marTop w:val="0"/>
      <w:marBottom w:val="0"/>
      <w:divBdr>
        <w:top w:val="none" w:sz="0" w:space="0" w:color="auto"/>
        <w:left w:val="none" w:sz="0" w:space="0" w:color="auto"/>
        <w:bottom w:val="none" w:sz="0" w:space="0" w:color="auto"/>
        <w:right w:val="none" w:sz="0" w:space="0" w:color="auto"/>
      </w:divBdr>
      <w:divsChild>
        <w:div w:id="965239190">
          <w:marLeft w:val="0"/>
          <w:marRight w:val="0"/>
          <w:marTop w:val="0"/>
          <w:marBottom w:val="0"/>
          <w:divBdr>
            <w:top w:val="none" w:sz="0" w:space="0" w:color="auto"/>
            <w:left w:val="none" w:sz="0" w:space="0" w:color="auto"/>
            <w:bottom w:val="none" w:sz="0" w:space="0" w:color="auto"/>
            <w:right w:val="none" w:sz="0" w:space="0" w:color="auto"/>
          </w:divBdr>
          <w:divsChild>
            <w:div w:id="661852273">
              <w:marLeft w:val="0"/>
              <w:marRight w:val="0"/>
              <w:marTop w:val="0"/>
              <w:marBottom w:val="0"/>
              <w:divBdr>
                <w:top w:val="none" w:sz="0" w:space="0" w:color="auto"/>
                <w:left w:val="none" w:sz="0" w:space="0" w:color="auto"/>
                <w:bottom w:val="none" w:sz="0" w:space="0" w:color="auto"/>
                <w:right w:val="none" w:sz="0" w:space="0" w:color="auto"/>
              </w:divBdr>
              <w:divsChild>
                <w:div w:id="2134520479">
                  <w:marLeft w:val="0"/>
                  <w:marRight w:val="0"/>
                  <w:marTop w:val="0"/>
                  <w:marBottom w:val="0"/>
                  <w:divBdr>
                    <w:top w:val="none" w:sz="0" w:space="0" w:color="auto"/>
                    <w:left w:val="single" w:sz="6" w:space="8" w:color="FCC36A"/>
                    <w:bottom w:val="single" w:sz="6" w:space="0" w:color="FCC36A"/>
                    <w:right w:val="single" w:sz="6" w:space="8" w:color="FCC36A"/>
                  </w:divBdr>
                  <w:divsChild>
                    <w:div w:id="12581709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6054257">
      <w:bodyDiv w:val="1"/>
      <w:marLeft w:val="0"/>
      <w:marRight w:val="0"/>
      <w:marTop w:val="0"/>
      <w:marBottom w:val="0"/>
      <w:divBdr>
        <w:top w:val="none" w:sz="0" w:space="0" w:color="auto"/>
        <w:left w:val="none" w:sz="0" w:space="0" w:color="auto"/>
        <w:bottom w:val="none" w:sz="0" w:space="0" w:color="auto"/>
        <w:right w:val="none" w:sz="0" w:space="0" w:color="auto"/>
      </w:divBdr>
      <w:divsChild>
        <w:div w:id="1381393220">
          <w:marLeft w:val="0"/>
          <w:marRight w:val="0"/>
          <w:marTop w:val="0"/>
          <w:marBottom w:val="0"/>
          <w:divBdr>
            <w:top w:val="none" w:sz="0" w:space="0" w:color="auto"/>
            <w:left w:val="none" w:sz="0" w:space="0" w:color="auto"/>
            <w:bottom w:val="none" w:sz="0" w:space="0" w:color="auto"/>
            <w:right w:val="none" w:sz="0" w:space="0" w:color="auto"/>
          </w:divBdr>
          <w:divsChild>
            <w:div w:id="2054113354">
              <w:marLeft w:val="0"/>
              <w:marRight w:val="0"/>
              <w:marTop w:val="0"/>
              <w:marBottom w:val="0"/>
              <w:divBdr>
                <w:top w:val="none" w:sz="0" w:space="0" w:color="auto"/>
                <w:left w:val="none" w:sz="0" w:space="0" w:color="auto"/>
                <w:bottom w:val="none" w:sz="0" w:space="0" w:color="auto"/>
                <w:right w:val="none" w:sz="0" w:space="0" w:color="auto"/>
              </w:divBdr>
              <w:divsChild>
                <w:div w:id="646740300">
                  <w:marLeft w:val="0"/>
                  <w:marRight w:val="0"/>
                  <w:marTop w:val="0"/>
                  <w:marBottom w:val="0"/>
                  <w:divBdr>
                    <w:top w:val="none" w:sz="0" w:space="0" w:color="auto"/>
                    <w:left w:val="none" w:sz="0" w:space="0" w:color="auto"/>
                    <w:bottom w:val="none" w:sz="0" w:space="0" w:color="auto"/>
                    <w:right w:val="none" w:sz="0" w:space="0" w:color="auto"/>
                  </w:divBdr>
                  <w:divsChild>
                    <w:div w:id="1103375114">
                      <w:marLeft w:val="0"/>
                      <w:marRight w:val="0"/>
                      <w:marTop w:val="0"/>
                      <w:marBottom w:val="0"/>
                      <w:divBdr>
                        <w:top w:val="none" w:sz="0" w:space="0" w:color="auto"/>
                        <w:left w:val="single" w:sz="6" w:space="8" w:color="FCC36A"/>
                        <w:bottom w:val="single" w:sz="6" w:space="0" w:color="FCC36A"/>
                        <w:right w:val="single" w:sz="6" w:space="8" w:color="FCC36A"/>
                      </w:divBdr>
                      <w:divsChild>
                        <w:div w:id="17459522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7288880">
      <w:bodyDiv w:val="1"/>
      <w:marLeft w:val="0"/>
      <w:marRight w:val="0"/>
      <w:marTop w:val="0"/>
      <w:marBottom w:val="0"/>
      <w:divBdr>
        <w:top w:val="none" w:sz="0" w:space="0" w:color="auto"/>
        <w:left w:val="none" w:sz="0" w:space="0" w:color="auto"/>
        <w:bottom w:val="none" w:sz="0" w:space="0" w:color="auto"/>
        <w:right w:val="none" w:sz="0" w:space="0" w:color="auto"/>
      </w:divBdr>
      <w:divsChild>
        <w:div w:id="1828276691">
          <w:marLeft w:val="0"/>
          <w:marRight w:val="0"/>
          <w:marTop w:val="0"/>
          <w:marBottom w:val="0"/>
          <w:divBdr>
            <w:top w:val="none" w:sz="0" w:space="0" w:color="auto"/>
            <w:left w:val="none" w:sz="0" w:space="0" w:color="auto"/>
            <w:bottom w:val="none" w:sz="0" w:space="0" w:color="auto"/>
            <w:right w:val="none" w:sz="0" w:space="0" w:color="auto"/>
          </w:divBdr>
          <w:divsChild>
            <w:div w:id="2003971191">
              <w:marLeft w:val="0"/>
              <w:marRight w:val="0"/>
              <w:marTop w:val="0"/>
              <w:marBottom w:val="0"/>
              <w:divBdr>
                <w:top w:val="none" w:sz="0" w:space="0" w:color="auto"/>
                <w:left w:val="none" w:sz="0" w:space="0" w:color="auto"/>
                <w:bottom w:val="none" w:sz="0" w:space="0" w:color="auto"/>
                <w:right w:val="none" w:sz="0" w:space="0" w:color="auto"/>
              </w:divBdr>
              <w:divsChild>
                <w:div w:id="1376851469">
                  <w:marLeft w:val="0"/>
                  <w:marRight w:val="0"/>
                  <w:marTop w:val="0"/>
                  <w:marBottom w:val="0"/>
                  <w:divBdr>
                    <w:top w:val="none" w:sz="0" w:space="0" w:color="auto"/>
                    <w:left w:val="none" w:sz="0" w:space="0" w:color="auto"/>
                    <w:bottom w:val="none" w:sz="0" w:space="0" w:color="auto"/>
                    <w:right w:val="none" w:sz="0" w:space="0" w:color="auto"/>
                  </w:divBdr>
                  <w:divsChild>
                    <w:div w:id="1199514111">
                      <w:marLeft w:val="0"/>
                      <w:marRight w:val="0"/>
                      <w:marTop w:val="0"/>
                      <w:marBottom w:val="0"/>
                      <w:divBdr>
                        <w:top w:val="none" w:sz="0" w:space="0" w:color="auto"/>
                        <w:left w:val="single" w:sz="6" w:space="8" w:color="FCC36A"/>
                        <w:bottom w:val="single" w:sz="6" w:space="0" w:color="FCC36A"/>
                        <w:right w:val="single" w:sz="6" w:space="8" w:color="FCC36A"/>
                      </w:divBdr>
                      <w:divsChild>
                        <w:div w:id="981855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7442053">
      <w:bodyDiv w:val="1"/>
      <w:marLeft w:val="0"/>
      <w:marRight w:val="0"/>
      <w:marTop w:val="0"/>
      <w:marBottom w:val="0"/>
      <w:divBdr>
        <w:top w:val="none" w:sz="0" w:space="0" w:color="auto"/>
        <w:left w:val="none" w:sz="0" w:space="0" w:color="auto"/>
        <w:bottom w:val="none" w:sz="0" w:space="0" w:color="auto"/>
        <w:right w:val="none" w:sz="0" w:space="0" w:color="auto"/>
      </w:divBdr>
      <w:divsChild>
        <w:div w:id="1057388528">
          <w:marLeft w:val="0"/>
          <w:marRight w:val="0"/>
          <w:marTop w:val="0"/>
          <w:marBottom w:val="0"/>
          <w:divBdr>
            <w:top w:val="none" w:sz="0" w:space="0" w:color="auto"/>
            <w:left w:val="none" w:sz="0" w:space="0" w:color="auto"/>
            <w:bottom w:val="none" w:sz="0" w:space="0" w:color="auto"/>
            <w:right w:val="none" w:sz="0" w:space="0" w:color="auto"/>
          </w:divBdr>
          <w:divsChild>
            <w:div w:id="1767654393">
              <w:marLeft w:val="0"/>
              <w:marRight w:val="0"/>
              <w:marTop w:val="0"/>
              <w:marBottom w:val="0"/>
              <w:divBdr>
                <w:top w:val="none" w:sz="0" w:space="0" w:color="auto"/>
                <w:left w:val="none" w:sz="0" w:space="0" w:color="auto"/>
                <w:bottom w:val="none" w:sz="0" w:space="0" w:color="auto"/>
                <w:right w:val="none" w:sz="0" w:space="0" w:color="auto"/>
              </w:divBdr>
              <w:divsChild>
                <w:div w:id="176581375">
                  <w:marLeft w:val="0"/>
                  <w:marRight w:val="0"/>
                  <w:marTop w:val="0"/>
                  <w:marBottom w:val="0"/>
                  <w:divBdr>
                    <w:top w:val="none" w:sz="0" w:space="0" w:color="auto"/>
                    <w:left w:val="single" w:sz="6" w:space="8" w:color="FCC36A"/>
                    <w:bottom w:val="single" w:sz="6" w:space="0" w:color="FCC36A"/>
                    <w:right w:val="single" w:sz="6" w:space="8" w:color="FCC36A"/>
                  </w:divBdr>
                  <w:divsChild>
                    <w:div w:id="8173767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7552809">
      <w:bodyDiv w:val="1"/>
      <w:marLeft w:val="0"/>
      <w:marRight w:val="0"/>
      <w:marTop w:val="0"/>
      <w:marBottom w:val="0"/>
      <w:divBdr>
        <w:top w:val="none" w:sz="0" w:space="0" w:color="auto"/>
        <w:left w:val="none" w:sz="0" w:space="0" w:color="auto"/>
        <w:bottom w:val="none" w:sz="0" w:space="0" w:color="auto"/>
        <w:right w:val="none" w:sz="0" w:space="0" w:color="auto"/>
      </w:divBdr>
      <w:divsChild>
        <w:div w:id="911622494">
          <w:marLeft w:val="0"/>
          <w:marRight w:val="0"/>
          <w:marTop w:val="0"/>
          <w:marBottom w:val="0"/>
          <w:divBdr>
            <w:top w:val="none" w:sz="0" w:space="0" w:color="auto"/>
            <w:left w:val="none" w:sz="0" w:space="0" w:color="auto"/>
            <w:bottom w:val="none" w:sz="0" w:space="0" w:color="auto"/>
            <w:right w:val="none" w:sz="0" w:space="0" w:color="auto"/>
          </w:divBdr>
          <w:divsChild>
            <w:div w:id="1658026097">
              <w:marLeft w:val="0"/>
              <w:marRight w:val="0"/>
              <w:marTop w:val="0"/>
              <w:marBottom w:val="0"/>
              <w:divBdr>
                <w:top w:val="none" w:sz="0" w:space="0" w:color="auto"/>
                <w:left w:val="none" w:sz="0" w:space="0" w:color="auto"/>
                <w:bottom w:val="none" w:sz="0" w:space="0" w:color="auto"/>
                <w:right w:val="none" w:sz="0" w:space="0" w:color="auto"/>
              </w:divBdr>
              <w:divsChild>
                <w:div w:id="110488574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417558398">
      <w:bodyDiv w:val="1"/>
      <w:marLeft w:val="0"/>
      <w:marRight w:val="0"/>
      <w:marTop w:val="0"/>
      <w:marBottom w:val="0"/>
      <w:divBdr>
        <w:top w:val="none" w:sz="0" w:space="0" w:color="auto"/>
        <w:left w:val="none" w:sz="0" w:space="0" w:color="auto"/>
        <w:bottom w:val="none" w:sz="0" w:space="0" w:color="auto"/>
        <w:right w:val="none" w:sz="0" w:space="0" w:color="auto"/>
      </w:divBdr>
      <w:divsChild>
        <w:div w:id="236404672">
          <w:marLeft w:val="0"/>
          <w:marRight w:val="0"/>
          <w:marTop w:val="0"/>
          <w:marBottom w:val="0"/>
          <w:divBdr>
            <w:top w:val="none" w:sz="0" w:space="0" w:color="auto"/>
            <w:left w:val="none" w:sz="0" w:space="0" w:color="auto"/>
            <w:bottom w:val="none" w:sz="0" w:space="0" w:color="auto"/>
            <w:right w:val="none" w:sz="0" w:space="0" w:color="auto"/>
          </w:divBdr>
          <w:divsChild>
            <w:div w:id="448208888">
              <w:marLeft w:val="0"/>
              <w:marRight w:val="0"/>
              <w:marTop w:val="0"/>
              <w:marBottom w:val="0"/>
              <w:divBdr>
                <w:top w:val="none" w:sz="0" w:space="0" w:color="auto"/>
                <w:left w:val="none" w:sz="0" w:space="0" w:color="auto"/>
                <w:bottom w:val="none" w:sz="0" w:space="0" w:color="auto"/>
                <w:right w:val="none" w:sz="0" w:space="0" w:color="auto"/>
              </w:divBdr>
              <w:divsChild>
                <w:div w:id="699935137">
                  <w:marLeft w:val="0"/>
                  <w:marRight w:val="0"/>
                  <w:marTop w:val="0"/>
                  <w:marBottom w:val="0"/>
                  <w:divBdr>
                    <w:top w:val="none" w:sz="0" w:space="0" w:color="auto"/>
                    <w:left w:val="none" w:sz="0" w:space="0" w:color="auto"/>
                    <w:bottom w:val="none" w:sz="0" w:space="0" w:color="auto"/>
                    <w:right w:val="none" w:sz="0" w:space="0" w:color="auto"/>
                  </w:divBdr>
                  <w:divsChild>
                    <w:div w:id="2117796158">
                      <w:marLeft w:val="0"/>
                      <w:marRight w:val="0"/>
                      <w:marTop w:val="0"/>
                      <w:marBottom w:val="0"/>
                      <w:divBdr>
                        <w:top w:val="none" w:sz="0" w:space="0" w:color="auto"/>
                        <w:left w:val="single" w:sz="6" w:space="8" w:color="FCC36A"/>
                        <w:bottom w:val="single" w:sz="6" w:space="0" w:color="FCC36A"/>
                        <w:right w:val="single" w:sz="6" w:space="8" w:color="FCC36A"/>
                      </w:divBdr>
                      <w:divsChild>
                        <w:div w:id="7024855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8819447">
      <w:bodyDiv w:val="1"/>
      <w:marLeft w:val="0"/>
      <w:marRight w:val="0"/>
      <w:marTop w:val="0"/>
      <w:marBottom w:val="0"/>
      <w:divBdr>
        <w:top w:val="none" w:sz="0" w:space="0" w:color="auto"/>
        <w:left w:val="none" w:sz="0" w:space="0" w:color="auto"/>
        <w:bottom w:val="none" w:sz="0" w:space="0" w:color="auto"/>
        <w:right w:val="none" w:sz="0" w:space="0" w:color="auto"/>
      </w:divBdr>
      <w:divsChild>
        <w:div w:id="2097052556">
          <w:marLeft w:val="0"/>
          <w:marRight w:val="0"/>
          <w:marTop w:val="0"/>
          <w:marBottom w:val="0"/>
          <w:divBdr>
            <w:top w:val="none" w:sz="0" w:space="0" w:color="auto"/>
            <w:left w:val="none" w:sz="0" w:space="0" w:color="auto"/>
            <w:bottom w:val="none" w:sz="0" w:space="0" w:color="auto"/>
            <w:right w:val="none" w:sz="0" w:space="0" w:color="auto"/>
          </w:divBdr>
          <w:divsChild>
            <w:div w:id="1712533904">
              <w:marLeft w:val="0"/>
              <w:marRight w:val="0"/>
              <w:marTop w:val="0"/>
              <w:marBottom w:val="0"/>
              <w:divBdr>
                <w:top w:val="none" w:sz="0" w:space="0" w:color="auto"/>
                <w:left w:val="none" w:sz="0" w:space="0" w:color="auto"/>
                <w:bottom w:val="none" w:sz="0" w:space="0" w:color="auto"/>
                <w:right w:val="none" w:sz="0" w:space="0" w:color="auto"/>
              </w:divBdr>
              <w:divsChild>
                <w:div w:id="478693097">
                  <w:marLeft w:val="0"/>
                  <w:marRight w:val="0"/>
                  <w:marTop w:val="0"/>
                  <w:marBottom w:val="0"/>
                  <w:divBdr>
                    <w:top w:val="none" w:sz="0" w:space="0" w:color="auto"/>
                    <w:left w:val="none" w:sz="0" w:space="0" w:color="auto"/>
                    <w:bottom w:val="none" w:sz="0" w:space="0" w:color="auto"/>
                    <w:right w:val="none" w:sz="0" w:space="0" w:color="auto"/>
                  </w:divBdr>
                  <w:divsChild>
                    <w:div w:id="619845531">
                      <w:marLeft w:val="0"/>
                      <w:marRight w:val="0"/>
                      <w:marTop w:val="0"/>
                      <w:marBottom w:val="0"/>
                      <w:divBdr>
                        <w:top w:val="none" w:sz="0" w:space="0" w:color="auto"/>
                        <w:left w:val="single" w:sz="6" w:space="8" w:color="FCC36A"/>
                        <w:bottom w:val="single" w:sz="6" w:space="0" w:color="FCC36A"/>
                        <w:right w:val="single" w:sz="6" w:space="8" w:color="FCC36A"/>
                      </w:divBdr>
                      <w:divsChild>
                        <w:div w:id="20923134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8861466">
      <w:bodyDiv w:val="1"/>
      <w:marLeft w:val="0"/>
      <w:marRight w:val="0"/>
      <w:marTop w:val="0"/>
      <w:marBottom w:val="0"/>
      <w:divBdr>
        <w:top w:val="none" w:sz="0" w:space="0" w:color="auto"/>
        <w:left w:val="none" w:sz="0" w:space="0" w:color="auto"/>
        <w:bottom w:val="none" w:sz="0" w:space="0" w:color="auto"/>
        <w:right w:val="none" w:sz="0" w:space="0" w:color="auto"/>
      </w:divBdr>
      <w:divsChild>
        <w:div w:id="692610884">
          <w:marLeft w:val="0"/>
          <w:marRight w:val="0"/>
          <w:marTop w:val="0"/>
          <w:marBottom w:val="0"/>
          <w:divBdr>
            <w:top w:val="none" w:sz="0" w:space="0" w:color="auto"/>
            <w:left w:val="none" w:sz="0" w:space="0" w:color="auto"/>
            <w:bottom w:val="none" w:sz="0" w:space="0" w:color="auto"/>
            <w:right w:val="none" w:sz="0" w:space="0" w:color="auto"/>
          </w:divBdr>
          <w:divsChild>
            <w:div w:id="136534060">
              <w:marLeft w:val="0"/>
              <w:marRight w:val="0"/>
              <w:marTop w:val="0"/>
              <w:marBottom w:val="0"/>
              <w:divBdr>
                <w:top w:val="none" w:sz="0" w:space="0" w:color="auto"/>
                <w:left w:val="none" w:sz="0" w:space="0" w:color="auto"/>
                <w:bottom w:val="none" w:sz="0" w:space="0" w:color="auto"/>
                <w:right w:val="none" w:sz="0" w:space="0" w:color="auto"/>
              </w:divBdr>
              <w:divsChild>
                <w:div w:id="1028412665">
                  <w:marLeft w:val="0"/>
                  <w:marRight w:val="0"/>
                  <w:marTop w:val="0"/>
                  <w:marBottom w:val="0"/>
                  <w:divBdr>
                    <w:top w:val="none" w:sz="0" w:space="0" w:color="auto"/>
                    <w:left w:val="single" w:sz="6" w:space="8" w:color="FCC36A"/>
                    <w:bottom w:val="single" w:sz="6" w:space="0" w:color="FCC36A"/>
                    <w:right w:val="single" w:sz="6" w:space="8" w:color="FCC36A"/>
                  </w:divBdr>
                  <w:divsChild>
                    <w:div w:id="7079972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9016994">
      <w:bodyDiv w:val="1"/>
      <w:marLeft w:val="0"/>
      <w:marRight w:val="0"/>
      <w:marTop w:val="0"/>
      <w:marBottom w:val="0"/>
      <w:divBdr>
        <w:top w:val="none" w:sz="0" w:space="0" w:color="auto"/>
        <w:left w:val="none" w:sz="0" w:space="0" w:color="auto"/>
        <w:bottom w:val="none" w:sz="0" w:space="0" w:color="auto"/>
        <w:right w:val="none" w:sz="0" w:space="0" w:color="auto"/>
      </w:divBdr>
      <w:divsChild>
        <w:div w:id="1969773446">
          <w:marLeft w:val="0"/>
          <w:marRight w:val="0"/>
          <w:marTop w:val="0"/>
          <w:marBottom w:val="0"/>
          <w:divBdr>
            <w:top w:val="none" w:sz="0" w:space="0" w:color="auto"/>
            <w:left w:val="none" w:sz="0" w:space="0" w:color="auto"/>
            <w:bottom w:val="none" w:sz="0" w:space="0" w:color="auto"/>
            <w:right w:val="none" w:sz="0" w:space="0" w:color="auto"/>
          </w:divBdr>
          <w:divsChild>
            <w:div w:id="1602492357">
              <w:marLeft w:val="0"/>
              <w:marRight w:val="0"/>
              <w:marTop w:val="0"/>
              <w:marBottom w:val="0"/>
              <w:divBdr>
                <w:top w:val="none" w:sz="0" w:space="0" w:color="auto"/>
                <w:left w:val="none" w:sz="0" w:space="0" w:color="auto"/>
                <w:bottom w:val="none" w:sz="0" w:space="0" w:color="auto"/>
                <w:right w:val="none" w:sz="0" w:space="0" w:color="auto"/>
              </w:divBdr>
              <w:divsChild>
                <w:div w:id="30686349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419406983">
      <w:bodyDiv w:val="1"/>
      <w:marLeft w:val="0"/>
      <w:marRight w:val="0"/>
      <w:marTop w:val="0"/>
      <w:marBottom w:val="0"/>
      <w:divBdr>
        <w:top w:val="none" w:sz="0" w:space="0" w:color="auto"/>
        <w:left w:val="none" w:sz="0" w:space="0" w:color="auto"/>
        <w:bottom w:val="none" w:sz="0" w:space="0" w:color="auto"/>
        <w:right w:val="none" w:sz="0" w:space="0" w:color="auto"/>
      </w:divBdr>
      <w:divsChild>
        <w:div w:id="1531381582">
          <w:marLeft w:val="0"/>
          <w:marRight w:val="0"/>
          <w:marTop w:val="0"/>
          <w:marBottom w:val="0"/>
          <w:divBdr>
            <w:top w:val="none" w:sz="0" w:space="0" w:color="auto"/>
            <w:left w:val="none" w:sz="0" w:space="0" w:color="auto"/>
            <w:bottom w:val="none" w:sz="0" w:space="0" w:color="auto"/>
            <w:right w:val="none" w:sz="0" w:space="0" w:color="auto"/>
          </w:divBdr>
          <w:divsChild>
            <w:div w:id="271713863">
              <w:marLeft w:val="0"/>
              <w:marRight w:val="0"/>
              <w:marTop w:val="0"/>
              <w:marBottom w:val="0"/>
              <w:divBdr>
                <w:top w:val="none" w:sz="0" w:space="0" w:color="auto"/>
                <w:left w:val="none" w:sz="0" w:space="0" w:color="auto"/>
                <w:bottom w:val="none" w:sz="0" w:space="0" w:color="auto"/>
                <w:right w:val="none" w:sz="0" w:space="0" w:color="auto"/>
              </w:divBdr>
              <w:divsChild>
                <w:div w:id="1685588880">
                  <w:marLeft w:val="0"/>
                  <w:marRight w:val="0"/>
                  <w:marTop w:val="0"/>
                  <w:marBottom w:val="0"/>
                  <w:divBdr>
                    <w:top w:val="none" w:sz="0" w:space="0" w:color="auto"/>
                    <w:left w:val="single" w:sz="6" w:space="8" w:color="FCC36A"/>
                    <w:bottom w:val="single" w:sz="6" w:space="0" w:color="FCC36A"/>
                    <w:right w:val="single" w:sz="6" w:space="8" w:color="FCC36A"/>
                  </w:divBdr>
                  <w:divsChild>
                    <w:div w:id="5872282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9474452">
      <w:bodyDiv w:val="1"/>
      <w:marLeft w:val="0"/>
      <w:marRight w:val="0"/>
      <w:marTop w:val="0"/>
      <w:marBottom w:val="0"/>
      <w:divBdr>
        <w:top w:val="none" w:sz="0" w:space="0" w:color="auto"/>
        <w:left w:val="none" w:sz="0" w:space="0" w:color="auto"/>
        <w:bottom w:val="none" w:sz="0" w:space="0" w:color="auto"/>
        <w:right w:val="none" w:sz="0" w:space="0" w:color="auto"/>
      </w:divBdr>
      <w:divsChild>
        <w:div w:id="1320690252">
          <w:marLeft w:val="0"/>
          <w:marRight w:val="0"/>
          <w:marTop w:val="0"/>
          <w:marBottom w:val="0"/>
          <w:divBdr>
            <w:top w:val="none" w:sz="0" w:space="0" w:color="auto"/>
            <w:left w:val="none" w:sz="0" w:space="0" w:color="auto"/>
            <w:bottom w:val="none" w:sz="0" w:space="0" w:color="auto"/>
            <w:right w:val="none" w:sz="0" w:space="0" w:color="auto"/>
          </w:divBdr>
          <w:divsChild>
            <w:div w:id="1351952983">
              <w:marLeft w:val="0"/>
              <w:marRight w:val="0"/>
              <w:marTop w:val="0"/>
              <w:marBottom w:val="0"/>
              <w:divBdr>
                <w:top w:val="none" w:sz="0" w:space="0" w:color="auto"/>
                <w:left w:val="none" w:sz="0" w:space="0" w:color="auto"/>
                <w:bottom w:val="none" w:sz="0" w:space="0" w:color="auto"/>
                <w:right w:val="none" w:sz="0" w:space="0" w:color="auto"/>
              </w:divBdr>
              <w:divsChild>
                <w:div w:id="1860195576">
                  <w:marLeft w:val="0"/>
                  <w:marRight w:val="0"/>
                  <w:marTop w:val="0"/>
                  <w:marBottom w:val="0"/>
                  <w:divBdr>
                    <w:top w:val="none" w:sz="0" w:space="0" w:color="auto"/>
                    <w:left w:val="none" w:sz="0" w:space="0" w:color="auto"/>
                    <w:bottom w:val="none" w:sz="0" w:space="0" w:color="auto"/>
                    <w:right w:val="none" w:sz="0" w:space="0" w:color="auto"/>
                  </w:divBdr>
                  <w:divsChild>
                    <w:div w:id="202882966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19868522">
      <w:bodyDiv w:val="1"/>
      <w:marLeft w:val="0"/>
      <w:marRight w:val="0"/>
      <w:marTop w:val="0"/>
      <w:marBottom w:val="0"/>
      <w:divBdr>
        <w:top w:val="none" w:sz="0" w:space="0" w:color="auto"/>
        <w:left w:val="none" w:sz="0" w:space="0" w:color="auto"/>
        <w:bottom w:val="none" w:sz="0" w:space="0" w:color="auto"/>
        <w:right w:val="none" w:sz="0" w:space="0" w:color="auto"/>
      </w:divBdr>
      <w:divsChild>
        <w:div w:id="1270316176">
          <w:marLeft w:val="0"/>
          <w:marRight w:val="0"/>
          <w:marTop w:val="0"/>
          <w:marBottom w:val="0"/>
          <w:divBdr>
            <w:top w:val="none" w:sz="0" w:space="0" w:color="auto"/>
            <w:left w:val="none" w:sz="0" w:space="0" w:color="auto"/>
            <w:bottom w:val="none" w:sz="0" w:space="0" w:color="auto"/>
            <w:right w:val="none" w:sz="0" w:space="0" w:color="auto"/>
          </w:divBdr>
          <w:divsChild>
            <w:div w:id="1033073968">
              <w:marLeft w:val="0"/>
              <w:marRight w:val="0"/>
              <w:marTop w:val="0"/>
              <w:marBottom w:val="0"/>
              <w:divBdr>
                <w:top w:val="none" w:sz="0" w:space="0" w:color="auto"/>
                <w:left w:val="none" w:sz="0" w:space="0" w:color="auto"/>
                <w:bottom w:val="none" w:sz="0" w:space="0" w:color="auto"/>
                <w:right w:val="none" w:sz="0" w:space="0" w:color="auto"/>
              </w:divBdr>
              <w:divsChild>
                <w:div w:id="751968650">
                  <w:marLeft w:val="0"/>
                  <w:marRight w:val="0"/>
                  <w:marTop w:val="0"/>
                  <w:marBottom w:val="0"/>
                  <w:divBdr>
                    <w:top w:val="none" w:sz="0" w:space="0" w:color="auto"/>
                    <w:left w:val="none" w:sz="0" w:space="0" w:color="auto"/>
                    <w:bottom w:val="none" w:sz="0" w:space="0" w:color="auto"/>
                    <w:right w:val="none" w:sz="0" w:space="0" w:color="auto"/>
                  </w:divBdr>
                  <w:divsChild>
                    <w:div w:id="1422604577">
                      <w:marLeft w:val="0"/>
                      <w:marRight w:val="0"/>
                      <w:marTop w:val="0"/>
                      <w:marBottom w:val="0"/>
                      <w:divBdr>
                        <w:top w:val="none" w:sz="0" w:space="0" w:color="auto"/>
                        <w:left w:val="single" w:sz="6" w:space="8" w:color="FCC36A"/>
                        <w:bottom w:val="single" w:sz="6" w:space="0" w:color="FCC36A"/>
                        <w:right w:val="single" w:sz="6" w:space="8" w:color="FCC36A"/>
                      </w:divBdr>
                      <w:divsChild>
                        <w:div w:id="1729628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0252719">
      <w:bodyDiv w:val="1"/>
      <w:marLeft w:val="0"/>
      <w:marRight w:val="0"/>
      <w:marTop w:val="0"/>
      <w:marBottom w:val="0"/>
      <w:divBdr>
        <w:top w:val="none" w:sz="0" w:space="0" w:color="auto"/>
        <w:left w:val="none" w:sz="0" w:space="0" w:color="auto"/>
        <w:bottom w:val="none" w:sz="0" w:space="0" w:color="auto"/>
        <w:right w:val="none" w:sz="0" w:space="0" w:color="auto"/>
      </w:divBdr>
      <w:divsChild>
        <w:div w:id="985669049">
          <w:marLeft w:val="0"/>
          <w:marRight w:val="0"/>
          <w:marTop w:val="0"/>
          <w:marBottom w:val="0"/>
          <w:divBdr>
            <w:top w:val="none" w:sz="0" w:space="0" w:color="auto"/>
            <w:left w:val="none" w:sz="0" w:space="0" w:color="auto"/>
            <w:bottom w:val="none" w:sz="0" w:space="0" w:color="auto"/>
            <w:right w:val="none" w:sz="0" w:space="0" w:color="auto"/>
          </w:divBdr>
          <w:divsChild>
            <w:div w:id="947738898">
              <w:marLeft w:val="0"/>
              <w:marRight w:val="0"/>
              <w:marTop w:val="0"/>
              <w:marBottom w:val="0"/>
              <w:divBdr>
                <w:top w:val="none" w:sz="0" w:space="0" w:color="auto"/>
                <w:left w:val="none" w:sz="0" w:space="0" w:color="auto"/>
                <w:bottom w:val="none" w:sz="0" w:space="0" w:color="auto"/>
                <w:right w:val="none" w:sz="0" w:space="0" w:color="auto"/>
              </w:divBdr>
              <w:divsChild>
                <w:div w:id="780413946">
                  <w:marLeft w:val="0"/>
                  <w:marRight w:val="0"/>
                  <w:marTop w:val="0"/>
                  <w:marBottom w:val="0"/>
                  <w:divBdr>
                    <w:top w:val="none" w:sz="0" w:space="0" w:color="auto"/>
                    <w:left w:val="none" w:sz="0" w:space="0" w:color="auto"/>
                    <w:bottom w:val="none" w:sz="0" w:space="0" w:color="auto"/>
                    <w:right w:val="none" w:sz="0" w:space="0" w:color="auto"/>
                  </w:divBdr>
                  <w:divsChild>
                    <w:div w:id="414474712">
                      <w:marLeft w:val="0"/>
                      <w:marRight w:val="0"/>
                      <w:marTop w:val="0"/>
                      <w:marBottom w:val="0"/>
                      <w:divBdr>
                        <w:top w:val="none" w:sz="0" w:space="0" w:color="auto"/>
                        <w:left w:val="single" w:sz="6" w:space="8" w:color="FCC36A"/>
                        <w:bottom w:val="single" w:sz="6" w:space="0" w:color="FCC36A"/>
                        <w:right w:val="single" w:sz="6" w:space="8" w:color="FCC36A"/>
                      </w:divBdr>
                      <w:divsChild>
                        <w:div w:id="6929993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0717274">
      <w:bodyDiv w:val="1"/>
      <w:marLeft w:val="0"/>
      <w:marRight w:val="0"/>
      <w:marTop w:val="0"/>
      <w:marBottom w:val="0"/>
      <w:divBdr>
        <w:top w:val="none" w:sz="0" w:space="0" w:color="auto"/>
        <w:left w:val="none" w:sz="0" w:space="0" w:color="auto"/>
        <w:bottom w:val="none" w:sz="0" w:space="0" w:color="auto"/>
        <w:right w:val="none" w:sz="0" w:space="0" w:color="auto"/>
      </w:divBdr>
      <w:divsChild>
        <w:div w:id="1416972685">
          <w:marLeft w:val="0"/>
          <w:marRight w:val="0"/>
          <w:marTop w:val="0"/>
          <w:marBottom w:val="0"/>
          <w:divBdr>
            <w:top w:val="none" w:sz="0" w:space="0" w:color="auto"/>
            <w:left w:val="none" w:sz="0" w:space="0" w:color="auto"/>
            <w:bottom w:val="none" w:sz="0" w:space="0" w:color="auto"/>
            <w:right w:val="none" w:sz="0" w:space="0" w:color="auto"/>
          </w:divBdr>
          <w:divsChild>
            <w:div w:id="1064646672">
              <w:marLeft w:val="0"/>
              <w:marRight w:val="0"/>
              <w:marTop w:val="0"/>
              <w:marBottom w:val="0"/>
              <w:divBdr>
                <w:top w:val="none" w:sz="0" w:space="0" w:color="auto"/>
                <w:left w:val="none" w:sz="0" w:space="0" w:color="auto"/>
                <w:bottom w:val="none" w:sz="0" w:space="0" w:color="auto"/>
                <w:right w:val="none" w:sz="0" w:space="0" w:color="auto"/>
              </w:divBdr>
              <w:divsChild>
                <w:div w:id="596181487">
                  <w:marLeft w:val="0"/>
                  <w:marRight w:val="0"/>
                  <w:marTop w:val="0"/>
                  <w:marBottom w:val="0"/>
                  <w:divBdr>
                    <w:top w:val="none" w:sz="0" w:space="0" w:color="auto"/>
                    <w:left w:val="none" w:sz="0" w:space="0" w:color="auto"/>
                    <w:bottom w:val="none" w:sz="0" w:space="0" w:color="auto"/>
                    <w:right w:val="none" w:sz="0" w:space="0" w:color="auto"/>
                  </w:divBdr>
                  <w:divsChild>
                    <w:div w:id="10075163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20760149">
      <w:bodyDiv w:val="1"/>
      <w:marLeft w:val="0"/>
      <w:marRight w:val="0"/>
      <w:marTop w:val="0"/>
      <w:marBottom w:val="0"/>
      <w:divBdr>
        <w:top w:val="none" w:sz="0" w:space="0" w:color="auto"/>
        <w:left w:val="none" w:sz="0" w:space="0" w:color="auto"/>
        <w:bottom w:val="none" w:sz="0" w:space="0" w:color="auto"/>
        <w:right w:val="none" w:sz="0" w:space="0" w:color="auto"/>
      </w:divBdr>
      <w:divsChild>
        <w:div w:id="1864321795">
          <w:marLeft w:val="0"/>
          <w:marRight w:val="0"/>
          <w:marTop w:val="0"/>
          <w:marBottom w:val="0"/>
          <w:divBdr>
            <w:top w:val="none" w:sz="0" w:space="0" w:color="auto"/>
            <w:left w:val="none" w:sz="0" w:space="0" w:color="auto"/>
            <w:bottom w:val="none" w:sz="0" w:space="0" w:color="auto"/>
            <w:right w:val="none" w:sz="0" w:space="0" w:color="auto"/>
          </w:divBdr>
          <w:divsChild>
            <w:div w:id="1685937308">
              <w:marLeft w:val="0"/>
              <w:marRight w:val="0"/>
              <w:marTop w:val="0"/>
              <w:marBottom w:val="0"/>
              <w:divBdr>
                <w:top w:val="none" w:sz="0" w:space="0" w:color="auto"/>
                <w:left w:val="none" w:sz="0" w:space="0" w:color="auto"/>
                <w:bottom w:val="none" w:sz="0" w:space="0" w:color="auto"/>
                <w:right w:val="none" w:sz="0" w:space="0" w:color="auto"/>
              </w:divBdr>
              <w:divsChild>
                <w:div w:id="367687668">
                  <w:marLeft w:val="0"/>
                  <w:marRight w:val="0"/>
                  <w:marTop w:val="0"/>
                  <w:marBottom w:val="0"/>
                  <w:divBdr>
                    <w:top w:val="none" w:sz="0" w:space="0" w:color="auto"/>
                    <w:left w:val="single" w:sz="6" w:space="8" w:color="FCC36A"/>
                    <w:bottom w:val="single" w:sz="6" w:space="0" w:color="FCC36A"/>
                    <w:right w:val="single" w:sz="6" w:space="8" w:color="FCC36A"/>
                  </w:divBdr>
                  <w:divsChild>
                    <w:div w:id="12117238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1292494">
      <w:bodyDiv w:val="1"/>
      <w:marLeft w:val="0"/>
      <w:marRight w:val="0"/>
      <w:marTop w:val="0"/>
      <w:marBottom w:val="0"/>
      <w:divBdr>
        <w:top w:val="none" w:sz="0" w:space="0" w:color="auto"/>
        <w:left w:val="none" w:sz="0" w:space="0" w:color="auto"/>
        <w:bottom w:val="none" w:sz="0" w:space="0" w:color="auto"/>
        <w:right w:val="none" w:sz="0" w:space="0" w:color="auto"/>
      </w:divBdr>
      <w:divsChild>
        <w:div w:id="385842013">
          <w:marLeft w:val="0"/>
          <w:marRight w:val="0"/>
          <w:marTop w:val="0"/>
          <w:marBottom w:val="0"/>
          <w:divBdr>
            <w:top w:val="none" w:sz="0" w:space="0" w:color="auto"/>
            <w:left w:val="none" w:sz="0" w:space="0" w:color="auto"/>
            <w:bottom w:val="none" w:sz="0" w:space="0" w:color="auto"/>
            <w:right w:val="none" w:sz="0" w:space="0" w:color="auto"/>
          </w:divBdr>
          <w:divsChild>
            <w:div w:id="1046181363">
              <w:marLeft w:val="0"/>
              <w:marRight w:val="0"/>
              <w:marTop w:val="0"/>
              <w:marBottom w:val="0"/>
              <w:divBdr>
                <w:top w:val="none" w:sz="0" w:space="0" w:color="auto"/>
                <w:left w:val="none" w:sz="0" w:space="0" w:color="auto"/>
                <w:bottom w:val="none" w:sz="0" w:space="0" w:color="auto"/>
                <w:right w:val="none" w:sz="0" w:space="0" w:color="auto"/>
              </w:divBdr>
              <w:divsChild>
                <w:div w:id="644436058">
                  <w:marLeft w:val="0"/>
                  <w:marRight w:val="0"/>
                  <w:marTop w:val="0"/>
                  <w:marBottom w:val="0"/>
                  <w:divBdr>
                    <w:top w:val="none" w:sz="0" w:space="0" w:color="auto"/>
                    <w:left w:val="single" w:sz="6" w:space="8" w:color="FCC36A"/>
                    <w:bottom w:val="single" w:sz="6" w:space="0" w:color="FCC36A"/>
                    <w:right w:val="single" w:sz="6" w:space="8" w:color="FCC36A"/>
                  </w:divBdr>
                  <w:divsChild>
                    <w:div w:id="1130576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1489713">
      <w:bodyDiv w:val="1"/>
      <w:marLeft w:val="0"/>
      <w:marRight w:val="0"/>
      <w:marTop w:val="0"/>
      <w:marBottom w:val="0"/>
      <w:divBdr>
        <w:top w:val="none" w:sz="0" w:space="0" w:color="auto"/>
        <w:left w:val="none" w:sz="0" w:space="0" w:color="auto"/>
        <w:bottom w:val="none" w:sz="0" w:space="0" w:color="auto"/>
        <w:right w:val="none" w:sz="0" w:space="0" w:color="auto"/>
      </w:divBdr>
      <w:divsChild>
        <w:div w:id="93400036">
          <w:marLeft w:val="0"/>
          <w:marRight w:val="0"/>
          <w:marTop w:val="0"/>
          <w:marBottom w:val="0"/>
          <w:divBdr>
            <w:top w:val="none" w:sz="0" w:space="0" w:color="auto"/>
            <w:left w:val="none" w:sz="0" w:space="0" w:color="auto"/>
            <w:bottom w:val="none" w:sz="0" w:space="0" w:color="auto"/>
            <w:right w:val="none" w:sz="0" w:space="0" w:color="auto"/>
          </w:divBdr>
          <w:divsChild>
            <w:div w:id="979577949">
              <w:marLeft w:val="0"/>
              <w:marRight w:val="0"/>
              <w:marTop w:val="0"/>
              <w:marBottom w:val="0"/>
              <w:divBdr>
                <w:top w:val="none" w:sz="0" w:space="0" w:color="auto"/>
                <w:left w:val="none" w:sz="0" w:space="0" w:color="auto"/>
                <w:bottom w:val="none" w:sz="0" w:space="0" w:color="auto"/>
                <w:right w:val="none" w:sz="0" w:space="0" w:color="auto"/>
              </w:divBdr>
              <w:divsChild>
                <w:div w:id="87625620">
                  <w:marLeft w:val="0"/>
                  <w:marRight w:val="0"/>
                  <w:marTop w:val="0"/>
                  <w:marBottom w:val="0"/>
                  <w:divBdr>
                    <w:top w:val="none" w:sz="0" w:space="0" w:color="auto"/>
                    <w:left w:val="none" w:sz="0" w:space="0" w:color="auto"/>
                    <w:bottom w:val="none" w:sz="0" w:space="0" w:color="auto"/>
                    <w:right w:val="none" w:sz="0" w:space="0" w:color="auto"/>
                  </w:divBdr>
                  <w:divsChild>
                    <w:div w:id="2000769947">
                      <w:marLeft w:val="0"/>
                      <w:marRight w:val="0"/>
                      <w:marTop w:val="0"/>
                      <w:marBottom w:val="0"/>
                      <w:divBdr>
                        <w:top w:val="none" w:sz="0" w:space="0" w:color="auto"/>
                        <w:left w:val="single" w:sz="6" w:space="8" w:color="FCC36A"/>
                        <w:bottom w:val="single" w:sz="6" w:space="0" w:color="FCC36A"/>
                        <w:right w:val="single" w:sz="6" w:space="8" w:color="FCC36A"/>
                      </w:divBdr>
                      <w:divsChild>
                        <w:div w:id="16931420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1566176">
      <w:bodyDiv w:val="1"/>
      <w:marLeft w:val="0"/>
      <w:marRight w:val="0"/>
      <w:marTop w:val="0"/>
      <w:marBottom w:val="0"/>
      <w:divBdr>
        <w:top w:val="none" w:sz="0" w:space="0" w:color="auto"/>
        <w:left w:val="none" w:sz="0" w:space="0" w:color="auto"/>
        <w:bottom w:val="none" w:sz="0" w:space="0" w:color="auto"/>
        <w:right w:val="none" w:sz="0" w:space="0" w:color="auto"/>
      </w:divBdr>
      <w:divsChild>
        <w:div w:id="1808621940">
          <w:marLeft w:val="0"/>
          <w:marRight w:val="0"/>
          <w:marTop w:val="0"/>
          <w:marBottom w:val="0"/>
          <w:divBdr>
            <w:top w:val="none" w:sz="0" w:space="0" w:color="auto"/>
            <w:left w:val="none" w:sz="0" w:space="0" w:color="auto"/>
            <w:bottom w:val="none" w:sz="0" w:space="0" w:color="auto"/>
            <w:right w:val="none" w:sz="0" w:space="0" w:color="auto"/>
          </w:divBdr>
          <w:divsChild>
            <w:div w:id="1989244722">
              <w:marLeft w:val="0"/>
              <w:marRight w:val="0"/>
              <w:marTop w:val="0"/>
              <w:marBottom w:val="0"/>
              <w:divBdr>
                <w:top w:val="none" w:sz="0" w:space="0" w:color="auto"/>
                <w:left w:val="none" w:sz="0" w:space="0" w:color="auto"/>
                <w:bottom w:val="none" w:sz="0" w:space="0" w:color="auto"/>
                <w:right w:val="none" w:sz="0" w:space="0" w:color="auto"/>
              </w:divBdr>
              <w:divsChild>
                <w:div w:id="241834399">
                  <w:marLeft w:val="0"/>
                  <w:marRight w:val="0"/>
                  <w:marTop w:val="0"/>
                  <w:marBottom w:val="0"/>
                  <w:divBdr>
                    <w:top w:val="none" w:sz="0" w:space="0" w:color="auto"/>
                    <w:left w:val="none" w:sz="0" w:space="0" w:color="auto"/>
                    <w:bottom w:val="none" w:sz="0" w:space="0" w:color="auto"/>
                    <w:right w:val="none" w:sz="0" w:space="0" w:color="auto"/>
                  </w:divBdr>
                  <w:divsChild>
                    <w:div w:id="1148322069">
                      <w:marLeft w:val="0"/>
                      <w:marRight w:val="0"/>
                      <w:marTop w:val="0"/>
                      <w:marBottom w:val="0"/>
                      <w:divBdr>
                        <w:top w:val="none" w:sz="0" w:space="0" w:color="auto"/>
                        <w:left w:val="single" w:sz="6" w:space="8" w:color="FCC36A"/>
                        <w:bottom w:val="single" w:sz="6" w:space="0" w:color="FCC36A"/>
                        <w:right w:val="single" w:sz="6" w:space="8" w:color="FCC36A"/>
                      </w:divBdr>
                      <w:divsChild>
                        <w:div w:id="12864994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1607070">
      <w:bodyDiv w:val="1"/>
      <w:marLeft w:val="0"/>
      <w:marRight w:val="0"/>
      <w:marTop w:val="0"/>
      <w:marBottom w:val="0"/>
      <w:divBdr>
        <w:top w:val="none" w:sz="0" w:space="0" w:color="auto"/>
        <w:left w:val="none" w:sz="0" w:space="0" w:color="auto"/>
        <w:bottom w:val="none" w:sz="0" w:space="0" w:color="auto"/>
        <w:right w:val="none" w:sz="0" w:space="0" w:color="auto"/>
      </w:divBdr>
      <w:divsChild>
        <w:div w:id="167792327">
          <w:marLeft w:val="0"/>
          <w:marRight w:val="0"/>
          <w:marTop w:val="0"/>
          <w:marBottom w:val="0"/>
          <w:divBdr>
            <w:top w:val="none" w:sz="0" w:space="0" w:color="auto"/>
            <w:left w:val="none" w:sz="0" w:space="0" w:color="auto"/>
            <w:bottom w:val="none" w:sz="0" w:space="0" w:color="auto"/>
            <w:right w:val="none" w:sz="0" w:space="0" w:color="auto"/>
          </w:divBdr>
          <w:divsChild>
            <w:div w:id="2128963254">
              <w:marLeft w:val="0"/>
              <w:marRight w:val="0"/>
              <w:marTop w:val="0"/>
              <w:marBottom w:val="0"/>
              <w:divBdr>
                <w:top w:val="none" w:sz="0" w:space="0" w:color="auto"/>
                <w:left w:val="none" w:sz="0" w:space="0" w:color="auto"/>
                <w:bottom w:val="none" w:sz="0" w:space="0" w:color="auto"/>
                <w:right w:val="none" w:sz="0" w:space="0" w:color="auto"/>
              </w:divBdr>
              <w:divsChild>
                <w:div w:id="1911771595">
                  <w:marLeft w:val="0"/>
                  <w:marRight w:val="0"/>
                  <w:marTop w:val="0"/>
                  <w:marBottom w:val="0"/>
                  <w:divBdr>
                    <w:top w:val="none" w:sz="0" w:space="0" w:color="auto"/>
                    <w:left w:val="none" w:sz="0" w:space="0" w:color="auto"/>
                    <w:bottom w:val="none" w:sz="0" w:space="0" w:color="auto"/>
                    <w:right w:val="none" w:sz="0" w:space="0" w:color="auto"/>
                  </w:divBdr>
                  <w:divsChild>
                    <w:div w:id="1789471593">
                      <w:marLeft w:val="0"/>
                      <w:marRight w:val="0"/>
                      <w:marTop w:val="0"/>
                      <w:marBottom w:val="0"/>
                      <w:divBdr>
                        <w:top w:val="none" w:sz="0" w:space="0" w:color="auto"/>
                        <w:left w:val="single" w:sz="6" w:space="8" w:color="FCC36A"/>
                        <w:bottom w:val="single" w:sz="6" w:space="0" w:color="FCC36A"/>
                        <w:right w:val="single" w:sz="6" w:space="8" w:color="FCC36A"/>
                      </w:divBdr>
                      <w:divsChild>
                        <w:div w:id="15775951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2021573">
      <w:bodyDiv w:val="1"/>
      <w:marLeft w:val="0"/>
      <w:marRight w:val="0"/>
      <w:marTop w:val="0"/>
      <w:marBottom w:val="0"/>
      <w:divBdr>
        <w:top w:val="none" w:sz="0" w:space="0" w:color="auto"/>
        <w:left w:val="none" w:sz="0" w:space="0" w:color="auto"/>
        <w:bottom w:val="none" w:sz="0" w:space="0" w:color="auto"/>
        <w:right w:val="none" w:sz="0" w:space="0" w:color="auto"/>
      </w:divBdr>
      <w:divsChild>
        <w:div w:id="1477261211">
          <w:marLeft w:val="0"/>
          <w:marRight w:val="0"/>
          <w:marTop w:val="0"/>
          <w:marBottom w:val="0"/>
          <w:divBdr>
            <w:top w:val="none" w:sz="0" w:space="0" w:color="auto"/>
            <w:left w:val="none" w:sz="0" w:space="0" w:color="auto"/>
            <w:bottom w:val="none" w:sz="0" w:space="0" w:color="auto"/>
            <w:right w:val="none" w:sz="0" w:space="0" w:color="auto"/>
          </w:divBdr>
          <w:divsChild>
            <w:div w:id="1229806891">
              <w:marLeft w:val="0"/>
              <w:marRight w:val="0"/>
              <w:marTop w:val="0"/>
              <w:marBottom w:val="0"/>
              <w:divBdr>
                <w:top w:val="none" w:sz="0" w:space="0" w:color="auto"/>
                <w:left w:val="none" w:sz="0" w:space="0" w:color="auto"/>
                <w:bottom w:val="none" w:sz="0" w:space="0" w:color="auto"/>
                <w:right w:val="none" w:sz="0" w:space="0" w:color="auto"/>
              </w:divBdr>
              <w:divsChild>
                <w:div w:id="1488743677">
                  <w:marLeft w:val="0"/>
                  <w:marRight w:val="0"/>
                  <w:marTop w:val="0"/>
                  <w:marBottom w:val="0"/>
                  <w:divBdr>
                    <w:top w:val="none" w:sz="0" w:space="0" w:color="auto"/>
                    <w:left w:val="single" w:sz="6" w:space="8" w:color="FCC36A"/>
                    <w:bottom w:val="single" w:sz="6" w:space="0" w:color="FCC36A"/>
                    <w:right w:val="single" w:sz="6" w:space="8" w:color="FCC36A"/>
                  </w:divBdr>
                  <w:divsChild>
                    <w:div w:id="16728775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2065970">
      <w:bodyDiv w:val="1"/>
      <w:marLeft w:val="0"/>
      <w:marRight w:val="0"/>
      <w:marTop w:val="0"/>
      <w:marBottom w:val="0"/>
      <w:divBdr>
        <w:top w:val="none" w:sz="0" w:space="0" w:color="auto"/>
        <w:left w:val="none" w:sz="0" w:space="0" w:color="auto"/>
        <w:bottom w:val="none" w:sz="0" w:space="0" w:color="auto"/>
        <w:right w:val="none" w:sz="0" w:space="0" w:color="auto"/>
      </w:divBdr>
      <w:divsChild>
        <w:div w:id="1227685910">
          <w:marLeft w:val="0"/>
          <w:marRight w:val="0"/>
          <w:marTop w:val="0"/>
          <w:marBottom w:val="0"/>
          <w:divBdr>
            <w:top w:val="none" w:sz="0" w:space="0" w:color="auto"/>
            <w:left w:val="none" w:sz="0" w:space="0" w:color="auto"/>
            <w:bottom w:val="none" w:sz="0" w:space="0" w:color="auto"/>
            <w:right w:val="none" w:sz="0" w:space="0" w:color="auto"/>
          </w:divBdr>
          <w:divsChild>
            <w:div w:id="1940719091">
              <w:marLeft w:val="0"/>
              <w:marRight w:val="0"/>
              <w:marTop w:val="0"/>
              <w:marBottom w:val="0"/>
              <w:divBdr>
                <w:top w:val="none" w:sz="0" w:space="0" w:color="auto"/>
                <w:left w:val="none" w:sz="0" w:space="0" w:color="auto"/>
                <w:bottom w:val="none" w:sz="0" w:space="0" w:color="auto"/>
                <w:right w:val="none" w:sz="0" w:space="0" w:color="auto"/>
              </w:divBdr>
              <w:divsChild>
                <w:div w:id="1959875820">
                  <w:marLeft w:val="0"/>
                  <w:marRight w:val="0"/>
                  <w:marTop w:val="0"/>
                  <w:marBottom w:val="0"/>
                  <w:divBdr>
                    <w:top w:val="none" w:sz="0" w:space="0" w:color="auto"/>
                    <w:left w:val="single" w:sz="6" w:space="8" w:color="FCC36A"/>
                    <w:bottom w:val="single" w:sz="6" w:space="0" w:color="FCC36A"/>
                    <w:right w:val="single" w:sz="6" w:space="8" w:color="FCC36A"/>
                  </w:divBdr>
                  <w:divsChild>
                    <w:div w:id="9037613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2331378">
      <w:bodyDiv w:val="1"/>
      <w:marLeft w:val="0"/>
      <w:marRight w:val="0"/>
      <w:marTop w:val="0"/>
      <w:marBottom w:val="0"/>
      <w:divBdr>
        <w:top w:val="none" w:sz="0" w:space="0" w:color="auto"/>
        <w:left w:val="none" w:sz="0" w:space="0" w:color="auto"/>
        <w:bottom w:val="none" w:sz="0" w:space="0" w:color="auto"/>
        <w:right w:val="none" w:sz="0" w:space="0" w:color="auto"/>
      </w:divBdr>
      <w:divsChild>
        <w:div w:id="1913998777">
          <w:marLeft w:val="0"/>
          <w:marRight w:val="0"/>
          <w:marTop w:val="0"/>
          <w:marBottom w:val="0"/>
          <w:divBdr>
            <w:top w:val="none" w:sz="0" w:space="0" w:color="auto"/>
            <w:left w:val="none" w:sz="0" w:space="0" w:color="auto"/>
            <w:bottom w:val="none" w:sz="0" w:space="0" w:color="auto"/>
            <w:right w:val="none" w:sz="0" w:space="0" w:color="auto"/>
          </w:divBdr>
          <w:divsChild>
            <w:div w:id="178854873">
              <w:marLeft w:val="0"/>
              <w:marRight w:val="0"/>
              <w:marTop w:val="0"/>
              <w:marBottom w:val="0"/>
              <w:divBdr>
                <w:top w:val="none" w:sz="0" w:space="0" w:color="auto"/>
                <w:left w:val="none" w:sz="0" w:space="0" w:color="auto"/>
                <w:bottom w:val="none" w:sz="0" w:space="0" w:color="auto"/>
                <w:right w:val="none" w:sz="0" w:space="0" w:color="auto"/>
              </w:divBdr>
              <w:divsChild>
                <w:div w:id="2083411521">
                  <w:marLeft w:val="0"/>
                  <w:marRight w:val="0"/>
                  <w:marTop w:val="0"/>
                  <w:marBottom w:val="0"/>
                  <w:divBdr>
                    <w:top w:val="none" w:sz="0" w:space="0" w:color="auto"/>
                    <w:left w:val="none" w:sz="0" w:space="0" w:color="auto"/>
                    <w:bottom w:val="none" w:sz="0" w:space="0" w:color="auto"/>
                    <w:right w:val="none" w:sz="0" w:space="0" w:color="auto"/>
                  </w:divBdr>
                  <w:divsChild>
                    <w:div w:id="1929460350">
                      <w:marLeft w:val="0"/>
                      <w:marRight w:val="0"/>
                      <w:marTop w:val="0"/>
                      <w:marBottom w:val="0"/>
                      <w:divBdr>
                        <w:top w:val="none" w:sz="0" w:space="0" w:color="auto"/>
                        <w:left w:val="single" w:sz="6" w:space="8" w:color="FCC36A"/>
                        <w:bottom w:val="single" w:sz="6" w:space="0" w:color="FCC36A"/>
                        <w:right w:val="single" w:sz="6" w:space="8" w:color="FCC36A"/>
                      </w:divBdr>
                      <w:divsChild>
                        <w:div w:id="10894281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2339184">
      <w:bodyDiv w:val="1"/>
      <w:marLeft w:val="0"/>
      <w:marRight w:val="0"/>
      <w:marTop w:val="0"/>
      <w:marBottom w:val="0"/>
      <w:divBdr>
        <w:top w:val="none" w:sz="0" w:space="0" w:color="auto"/>
        <w:left w:val="none" w:sz="0" w:space="0" w:color="auto"/>
        <w:bottom w:val="none" w:sz="0" w:space="0" w:color="auto"/>
        <w:right w:val="none" w:sz="0" w:space="0" w:color="auto"/>
      </w:divBdr>
      <w:divsChild>
        <w:div w:id="933132899">
          <w:marLeft w:val="0"/>
          <w:marRight w:val="0"/>
          <w:marTop w:val="0"/>
          <w:marBottom w:val="0"/>
          <w:divBdr>
            <w:top w:val="none" w:sz="0" w:space="0" w:color="auto"/>
            <w:left w:val="none" w:sz="0" w:space="0" w:color="auto"/>
            <w:bottom w:val="none" w:sz="0" w:space="0" w:color="auto"/>
            <w:right w:val="none" w:sz="0" w:space="0" w:color="auto"/>
          </w:divBdr>
          <w:divsChild>
            <w:div w:id="703949286">
              <w:marLeft w:val="0"/>
              <w:marRight w:val="0"/>
              <w:marTop w:val="0"/>
              <w:marBottom w:val="0"/>
              <w:divBdr>
                <w:top w:val="none" w:sz="0" w:space="0" w:color="auto"/>
                <w:left w:val="none" w:sz="0" w:space="0" w:color="auto"/>
                <w:bottom w:val="none" w:sz="0" w:space="0" w:color="auto"/>
                <w:right w:val="none" w:sz="0" w:space="0" w:color="auto"/>
              </w:divBdr>
              <w:divsChild>
                <w:div w:id="896208541">
                  <w:marLeft w:val="0"/>
                  <w:marRight w:val="0"/>
                  <w:marTop w:val="0"/>
                  <w:marBottom w:val="0"/>
                  <w:divBdr>
                    <w:top w:val="none" w:sz="0" w:space="0" w:color="auto"/>
                    <w:left w:val="single" w:sz="6" w:space="8" w:color="FCC36A"/>
                    <w:bottom w:val="single" w:sz="6" w:space="0" w:color="FCC36A"/>
                    <w:right w:val="single" w:sz="6" w:space="8" w:color="FCC36A"/>
                  </w:divBdr>
                  <w:divsChild>
                    <w:div w:id="6538753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2947546">
      <w:bodyDiv w:val="1"/>
      <w:marLeft w:val="0"/>
      <w:marRight w:val="0"/>
      <w:marTop w:val="0"/>
      <w:marBottom w:val="0"/>
      <w:divBdr>
        <w:top w:val="none" w:sz="0" w:space="0" w:color="auto"/>
        <w:left w:val="none" w:sz="0" w:space="0" w:color="auto"/>
        <w:bottom w:val="none" w:sz="0" w:space="0" w:color="auto"/>
        <w:right w:val="none" w:sz="0" w:space="0" w:color="auto"/>
      </w:divBdr>
      <w:divsChild>
        <w:div w:id="1702365257">
          <w:marLeft w:val="0"/>
          <w:marRight w:val="0"/>
          <w:marTop w:val="0"/>
          <w:marBottom w:val="0"/>
          <w:divBdr>
            <w:top w:val="none" w:sz="0" w:space="0" w:color="auto"/>
            <w:left w:val="none" w:sz="0" w:space="0" w:color="auto"/>
            <w:bottom w:val="none" w:sz="0" w:space="0" w:color="auto"/>
            <w:right w:val="none" w:sz="0" w:space="0" w:color="auto"/>
          </w:divBdr>
          <w:divsChild>
            <w:div w:id="1594246115">
              <w:marLeft w:val="0"/>
              <w:marRight w:val="0"/>
              <w:marTop w:val="0"/>
              <w:marBottom w:val="0"/>
              <w:divBdr>
                <w:top w:val="none" w:sz="0" w:space="0" w:color="auto"/>
                <w:left w:val="none" w:sz="0" w:space="0" w:color="auto"/>
                <w:bottom w:val="none" w:sz="0" w:space="0" w:color="auto"/>
                <w:right w:val="none" w:sz="0" w:space="0" w:color="auto"/>
              </w:divBdr>
              <w:divsChild>
                <w:div w:id="87777212">
                  <w:marLeft w:val="0"/>
                  <w:marRight w:val="0"/>
                  <w:marTop w:val="0"/>
                  <w:marBottom w:val="0"/>
                  <w:divBdr>
                    <w:top w:val="none" w:sz="0" w:space="0" w:color="auto"/>
                    <w:left w:val="none" w:sz="0" w:space="0" w:color="auto"/>
                    <w:bottom w:val="none" w:sz="0" w:space="0" w:color="auto"/>
                    <w:right w:val="none" w:sz="0" w:space="0" w:color="auto"/>
                  </w:divBdr>
                  <w:divsChild>
                    <w:div w:id="34282435">
                      <w:marLeft w:val="0"/>
                      <w:marRight w:val="0"/>
                      <w:marTop w:val="0"/>
                      <w:marBottom w:val="0"/>
                      <w:divBdr>
                        <w:top w:val="none" w:sz="0" w:space="0" w:color="auto"/>
                        <w:left w:val="single" w:sz="6" w:space="8" w:color="FCC36A"/>
                        <w:bottom w:val="single" w:sz="6" w:space="0" w:color="FCC36A"/>
                        <w:right w:val="single" w:sz="6" w:space="8" w:color="FCC36A"/>
                      </w:divBdr>
                      <w:divsChild>
                        <w:div w:id="5683423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3641282">
      <w:bodyDiv w:val="1"/>
      <w:marLeft w:val="0"/>
      <w:marRight w:val="0"/>
      <w:marTop w:val="0"/>
      <w:marBottom w:val="0"/>
      <w:divBdr>
        <w:top w:val="none" w:sz="0" w:space="0" w:color="auto"/>
        <w:left w:val="none" w:sz="0" w:space="0" w:color="auto"/>
        <w:bottom w:val="none" w:sz="0" w:space="0" w:color="auto"/>
        <w:right w:val="none" w:sz="0" w:space="0" w:color="auto"/>
      </w:divBdr>
      <w:divsChild>
        <w:div w:id="1196237452">
          <w:marLeft w:val="0"/>
          <w:marRight w:val="0"/>
          <w:marTop w:val="0"/>
          <w:marBottom w:val="0"/>
          <w:divBdr>
            <w:top w:val="none" w:sz="0" w:space="0" w:color="auto"/>
            <w:left w:val="none" w:sz="0" w:space="0" w:color="auto"/>
            <w:bottom w:val="none" w:sz="0" w:space="0" w:color="auto"/>
            <w:right w:val="none" w:sz="0" w:space="0" w:color="auto"/>
          </w:divBdr>
          <w:divsChild>
            <w:div w:id="1445880147">
              <w:marLeft w:val="0"/>
              <w:marRight w:val="0"/>
              <w:marTop w:val="0"/>
              <w:marBottom w:val="0"/>
              <w:divBdr>
                <w:top w:val="none" w:sz="0" w:space="0" w:color="auto"/>
                <w:left w:val="none" w:sz="0" w:space="0" w:color="auto"/>
                <w:bottom w:val="none" w:sz="0" w:space="0" w:color="auto"/>
                <w:right w:val="none" w:sz="0" w:space="0" w:color="auto"/>
              </w:divBdr>
              <w:divsChild>
                <w:div w:id="2009358014">
                  <w:marLeft w:val="0"/>
                  <w:marRight w:val="0"/>
                  <w:marTop w:val="0"/>
                  <w:marBottom w:val="0"/>
                  <w:divBdr>
                    <w:top w:val="none" w:sz="0" w:space="0" w:color="auto"/>
                    <w:left w:val="single" w:sz="6" w:space="8" w:color="FCC36A"/>
                    <w:bottom w:val="single" w:sz="6" w:space="0" w:color="FCC36A"/>
                    <w:right w:val="single" w:sz="6" w:space="8" w:color="FCC36A"/>
                  </w:divBdr>
                  <w:divsChild>
                    <w:div w:id="3439472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3725126">
      <w:bodyDiv w:val="1"/>
      <w:marLeft w:val="0"/>
      <w:marRight w:val="0"/>
      <w:marTop w:val="0"/>
      <w:marBottom w:val="0"/>
      <w:divBdr>
        <w:top w:val="none" w:sz="0" w:space="0" w:color="auto"/>
        <w:left w:val="none" w:sz="0" w:space="0" w:color="auto"/>
        <w:bottom w:val="none" w:sz="0" w:space="0" w:color="auto"/>
        <w:right w:val="none" w:sz="0" w:space="0" w:color="auto"/>
      </w:divBdr>
      <w:divsChild>
        <w:div w:id="1107231943">
          <w:marLeft w:val="0"/>
          <w:marRight w:val="0"/>
          <w:marTop w:val="0"/>
          <w:marBottom w:val="0"/>
          <w:divBdr>
            <w:top w:val="none" w:sz="0" w:space="0" w:color="auto"/>
            <w:left w:val="none" w:sz="0" w:space="0" w:color="auto"/>
            <w:bottom w:val="none" w:sz="0" w:space="0" w:color="auto"/>
            <w:right w:val="none" w:sz="0" w:space="0" w:color="auto"/>
          </w:divBdr>
          <w:divsChild>
            <w:div w:id="789519414">
              <w:marLeft w:val="0"/>
              <w:marRight w:val="0"/>
              <w:marTop w:val="0"/>
              <w:marBottom w:val="0"/>
              <w:divBdr>
                <w:top w:val="none" w:sz="0" w:space="0" w:color="auto"/>
                <w:left w:val="none" w:sz="0" w:space="0" w:color="auto"/>
                <w:bottom w:val="none" w:sz="0" w:space="0" w:color="auto"/>
                <w:right w:val="none" w:sz="0" w:space="0" w:color="auto"/>
              </w:divBdr>
              <w:divsChild>
                <w:div w:id="568735198">
                  <w:marLeft w:val="0"/>
                  <w:marRight w:val="0"/>
                  <w:marTop w:val="0"/>
                  <w:marBottom w:val="0"/>
                  <w:divBdr>
                    <w:top w:val="none" w:sz="0" w:space="0" w:color="auto"/>
                    <w:left w:val="single" w:sz="6" w:space="8" w:color="FCC36A"/>
                    <w:bottom w:val="single" w:sz="6" w:space="0" w:color="FCC36A"/>
                    <w:right w:val="single" w:sz="6" w:space="8" w:color="FCC36A"/>
                  </w:divBdr>
                  <w:divsChild>
                    <w:div w:id="12638008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3792458">
      <w:bodyDiv w:val="1"/>
      <w:marLeft w:val="0"/>
      <w:marRight w:val="0"/>
      <w:marTop w:val="0"/>
      <w:marBottom w:val="0"/>
      <w:divBdr>
        <w:top w:val="none" w:sz="0" w:space="0" w:color="auto"/>
        <w:left w:val="none" w:sz="0" w:space="0" w:color="auto"/>
        <w:bottom w:val="none" w:sz="0" w:space="0" w:color="auto"/>
        <w:right w:val="none" w:sz="0" w:space="0" w:color="auto"/>
      </w:divBdr>
      <w:divsChild>
        <w:div w:id="1033268394">
          <w:marLeft w:val="0"/>
          <w:marRight w:val="0"/>
          <w:marTop w:val="0"/>
          <w:marBottom w:val="0"/>
          <w:divBdr>
            <w:top w:val="none" w:sz="0" w:space="0" w:color="auto"/>
            <w:left w:val="none" w:sz="0" w:space="0" w:color="auto"/>
            <w:bottom w:val="none" w:sz="0" w:space="0" w:color="auto"/>
            <w:right w:val="none" w:sz="0" w:space="0" w:color="auto"/>
          </w:divBdr>
          <w:divsChild>
            <w:div w:id="818232129">
              <w:marLeft w:val="0"/>
              <w:marRight w:val="0"/>
              <w:marTop w:val="0"/>
              <w:marBottom w:val="0"/>
              <w:divBdr>
                <w:top w:val="none" w:sz="0" w:space="0" w:color="auto"/>
                <w:left w:val="none" w:sz="0" w:space="0" w:color="auto"/>
                <w:bottom w:val="none" w:sz="0" w:space="0" w:color="auto"/>
                <w:right w:val="none" w:sz="0" w:space="0" w:color="auto"/>
              </w:divBdr>
              <w:divsChild>
                <w:div w:id="1665086612">
                  <w:marLeft w:val="0"/>
                  <w:marRight w:val="0"/>
                  <w:marTop w:val="0"/>
                  <w:marBottom w:val="0"/>
                  <w:divBdr>
                    <w:top w:val="none" w:sz="0" w:space="0" w:color="auto"/>
                    <w:left w:val="single" w:sz="6" w:space="8" w:color="FCC36A"/>
                    <w:bottom w:val="single" w:sz="6" w:space="0" w:color="FCC36A"/>
                    <w:right w:val="single" w:sz="6" w:space="8" w:color="FCC36A"/>
                  </w:divBdr>
                  <w:divsChild>
                    <w:div w:id="3568508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4104488">
      <w:bodyDiv w:val="1"/>
      <w:marLeft w:val="0"/>
      <w:marRight w:val="0"/>
      <w:marTop w:val="0"/>
      <w:marBottom w:val="0"/>
      <w:divBdr>
        <w:top w:val="none" w:sz="0" w:space="0" w:color="auto"/>
        <w:left w:val="none" w:sz="0" w:space="0" w:color="auto"/>
        <w:bottom w:val="none" w:sz="0" w:space="0" w:color="auto"/>
        <w:right w:val="none" w:sz="0" w:space="0" w:color="auto"/>
      </w:divBdr>
      <w:divsChild>
        <w:div w:id="1567521946">
          <w:marLeft w:val="0"/>
          <w:marRight w:val="0"/>
          <w:marTop w:val="0"/>
          <w:marBottom w:val="0"/>
          <w:divBdr>
            <w:top w:val="none" w:sz="0" w:space="0" w:color="auto"/>
            <w:left w:val="none" w:sz="0" w:space="0" w:color="auto"/>
            <w:bottom w:val="none" w:sz="0" w:space="0" w:color="auto"/>
            <w:right w:val="none" w:sz="0" w:space="0" w:color="auto"/>
          </w:divBdr>
          <w:divsChild>
            <w:div w:id="1365836068">
              <w:marLeft w:val="0"/>
              <w:marRight w:val="0"/>
              <w:marTop w:val="0"/>
              <w:marBottom w:val="0"/>
              <w:divBdr>
                <w:top w:val="none" w:sz="0" w:space="0" w:color="auto"/>
                <w:left w:val="none" w:sz="0" w:space="0" w:color="auto"/>
                <w:bottom w:val="none" w:sz="0" w:space="0" w:color="auto"/>
                <w:right w:val="none" w:sz="0" w:space="0" w:color="auto"/>
              </w:divBdr>
              <w:divsChild>
                <w:div w:id="1955750317">
                  <w:marLeft w:val="0"/>
                  <w:marRight w:val="0"/>
                  <w:marTop w:val="0"/>
                  <w:marBottom w:val="0"/>
                  <w:divBdr>
                    <w:top w:val="none" w:sz="0" w:space="0" w:color="auto"/>
                    <w:left w:val="none" w:sz="0" w:space="0" w:color="auto"/>
                    <w:bottom w:val="none" w:sz="0" w:space="0" w:color="auto"/>
                    <w:right w:val="none" w:sz="0" w:space="0" w:color="auto"/>
                  </w:divBdr>
                  <w:divsChild>
                    <w:div w:id="520318616">
                      <w:marLeft w:val="0"/>
                      <w:marRight w:val="0"/>
                      <w:marTop w:val="0"/>
                      <w:marBottom w:val="0"/>
                      <w:divBdr>
                        <w:top w:val="none" w:sz="0" w:space="0" w:color="auto"/>
                        <w:left w:val="single" w:sz="6" w:space="8" w:color="FCC36A"/>
                        <w:bottom w:val="single" w:sz="6" w:space="0" w:color="FCC36A"/>
                        <w:right w:val="single" w:sz="6" w:space="8" w:color="FCC36A"/>
                      </w:divBdr>
                      <w:divsChild>
                        <w:div w:id="15708482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4960734">
      <w:bodyDiv w:val="1"/>
      <w:marLeft w:val="0"/>
      <w:marRight w:val="0"/>
      <w:marTop w:val="0"/>
      <w:marBottom w:val="0"/>
      <w:divBdr>
        <w:top w:val="none" w:sz="0" w:space="0" w:color="auto"/>
        <w:left w:val="none" w:sz="0" w:space="0" w:color="auto"/>
        <w:bottom w:val="none" w:sz="0" w:space="0" w:color="auto"/>
        <w:right w:val="none" w:sz="0" w:space="0" w:color="auto"/>
      </w:divBdr>
      <w:divsChild>
        <w:div w:id="1327899199">
          <w:marLeft w:val="0"/>
          <w:marRight w:val="0"/>
          <w:marTop w:val="0"/>
          <w:marBottom w:val="0"/>
          <w:divBdr>
            <w:top w:val="none" w:sz="0" w:space="0" w:color="auto"/>
            <w:left w:val="none" w:sz="0" w:space="0" w:color="auto"/>
            <w:bottom w:val="none" w:sz="0" w:space="0" w:color="auto"/>
            <w:right w:val="none" w:sz="0" w:space="0" w:color="auto"/>
          </w:divBdr>
          <w:divsChild>
            <w:div w:id="1206211075">
              <w:marLeft w:val="0"/>
              <w:marRight w:val="0"/>
              <w:marTop w:val="0"/>
              <w:marBottom w:val="0"/>
              <w:divBdr>
                <w:top w:val="none" w:sz="0" w:space="0" w:color="auto"/>
                <w:left w:val="none" w:sz="0" w:space="0" w:color="auto"/>
                <w:bottom w:val="none" w:sz="0" w:space="0" w:color="auto"/>
                <w:right w:val="none" w:sz="0" w:space="0" w:color="auto"/>
              </w:divBdr>
              <w:divsChild>
                <w:div w:id="642201953">
                  <w:marLeft w:val="0"/>
                  <w:marRight w:val="0"/>
                  <w:marTop w:val="0"/>
                  <w:marBottom w:val="0"/>
                  <w:divBdr>
                    <w:top w:val="none" w:sz="0" w:space="0" w:color="auto"/>
                    <w:left w:val="none" w:sz="0" w:space="0" w:color="auto"/>
                    <w:bottom w:val="none" w:sz="0" w:space="0" w:color="auto"/>
                    <w:right w:val="none" w:sz="0" w:space="0" w:color="auto"/>
                  </w:divBdr>
                  <w:divsChild>
                    <w:div w:id="1584338936">
                      <w:marLeft w:val="0"/>
                      <w:marRight w:val="0"/>
                      <w:marTop w:val="0"/>
                      <w:marBottom w:val="0"/>
                      <w:divBdr>
                        <w:top w:val="none" w:sz="0" w:space="0" w:color="auto"/>
                        <w:left w:val="single" w:sz="6" w:space="8" w:color="FCC36A"/>
                        <w:bottom w:val="single" w:sz="6" w:space="0" w:color="FCC36A"/>
                        <w:right w:val="single" w:sz="6" w:space="8" w:color="FCC36A"/>
                      </w:divBdr>
                      <w:divsChild>
                        <w:div w:id="10231677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5496727">
      <w:bodyDiv w:val="1"/>
      <w:marLeft w:val="0"/>
      <w:marRight w:val="0"/>
      <w:marTop w:val="0"/>
      <w:marBottom w:val="0"/>
      <w:divBdr>
        <w:top w:val="none" w:sz="0" w:space="0" w:color="auto"/>
        <w:left w:val="none" w:sz="0" w:space="0" w:color="auto"/>
        <w:bottom w:val="none" w:sz="0" w:space="0" w:color="auto"/>
        <w:right w:val="none" w:sz="0" w:space="0" w:color="auto"/>
      </w:divBdr>
      <w:divsChild>
        <w:div w:id="2043629305">
          <w:marLeft w:val="0"/>
          <w:marRight w:val="0"/>
          <w:marTop w:val="0"/>
          <w:marBottom w:val="0"/>
          <w:divBdr>
            <w:top w:val="none" w:sz="0" w:space="0" w:color="auto"/>
            <w:left w:val="none" w:sz="0" w:space="0" w:color="auto"/>
            <w:bottom w:val="none" w:sz="0" w:space="0" w:color="auto"/>
            <w:right w:val="none" w:sz="0" w:space="0" w:color="auto"/>
          </w:divBdr>
          <w:divsChild>
            <w:div w:id="1491605415">
              <w:marLeft w:val="0"/>
              <w:marRight w:val="0"/>
              <w:marTop w:val="0"/>
              <w:marBottom w:val="0"/>
              <w:divBdr>
                <w:top w:val="none" w:sz="0" w:space="0" w:color="auto"/>
                <w:left w:val="none" w:sz="0" w:space="0" w:color="auto"/>
                <w:bottom w:val="none" w:sz="0" w:space="0" w:color="auto"/>
                <w:right w:val="none" w:sz="0" w:space="0" w:color="auto"/>
              </w:divBdr>
              <w:divsChild>
                <w:div w:id="1193346528">
                  <w:marLeft w:val="0"/>
                  <w:marRight w:val="0"/>
                  <w:marTop w:val="0"/>
                  <w:marBottom w:val="0"/>
                  <w:divBdr>
                    <w:top w:val="none" w:sz="0" w:space="0" w:color="auto"/>
                    <w:left w:val="none" w:sz="0" w:space="0" w:color="auto"/>
                    <w:bottom w:val="none" w:sz="0" w:space="0" w:color="auto"/>
                    <w:right w:val="none" w:sz="0" w:space="0" w:color="auto"/>
                  </w:divBdr>
                  <w:divsChild>
                    <w:div w:id="1674259337">
                      <w:marLeft w:val="0"/>
                      <w:marRight w:val="0"/>
                      <w:marTop w:val="0"/>
                      <w:marBottom w:val="0"/>
                      <w:divBdr>
                        <w:top w:val="none" w:sz="0" w:space="0" w:color="auto"/>
                        <w:left w:val="single" w:sz="6" w:space="8" w:color="FCC36A"/>
                        <w:bottom w:val="single" w:sz="6" w:space="0" w:color="FCC36A"/>
                        <w:right w:val="single" w:sz="6" w:space="8" w:color="FCC36A"/>
                      </w:divBdr>
                      <w:divsChild>
                        <w:div w:id="5496521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5615099">
      <w:bodyDiv w:val="1"/>
      <w:marLeft w:val="0"/>
      <w:marRight w:val="0"/>
      <w:marTop w:val="0"/>
      <w:marBottom w:val="0"/>
      <w:divBdr>
        <w:top w:val="none" w:sz="0" w:space="0" w:color="auto"/>
        <w:left w:val="none" w:sz="0" w:space="0" w:color="auto"/>
        <w:bottom w:val="none" w:sz="0" w:space="0" w:color="auto"/>
        <w:right w:val="none" w:sz="0" w:space="0" w:color="auto"/>
      </w:divBdr>
      <w:divsChild>
        <w:div w:id="474564191">
          <w:marLeft w:val="0"/>
          <w:marRight w:val="0"/>
          <w:marTop w:val="0"/>
          <w:marBottom w:val="0"/>
          <w:divBdr>
            <w:top w:val="none" w:sz="0" w:space="0" w:color="auto"/>
            <w:left w:val="none" w:sz="0" w:space="0" w:color="auto"/>
            <w:bottom w:val="none" w:sz="0" w:space="0" w:color="auto"/>
            <w:right w:val="none" w:sz="0" w:space="0" w:color="auto"/>
          </w:divBdr>
          <w:divsChild>
            <w:div w:id="857086858">
              <w:marLeft w:val="0"/>
              <w:marRight w:val="0"/>
              <w:marTop w:val="0"/>
              <w:marBottom w:val="0"/>
              <w:divBdr>
                <w:top w:val="none" w:sz="0" w:space="0" w:color="auto"/>
                <w:left w:val="none" w:sz="0" w:space="0" w:color="auto"/>
                <w:bottom w:val="none" w:sz="0" w:space="0" w:color="auto"/>
                <w:right w:val="none" w:sz="0" w:space="0" w:color="auto"/>
              </w:divBdr>
              <w:divsChild>
                <w:div w:id="1868907349">
                  <w:marLeft w:val="0"/>
                  <w:marRight w:val="0"/>
                  <w:marTop w:val="0"/>
                  <w:marBottom w:val="0"/>
                  <w:divBdr>
                    <w:top w:val="none" w:sz="0" w:space="0" w:color="auto"/>
                    <w:left w:val="single" w:sz="6" w:space="8" w:color="FCC36A"/>
                    <w:bottom w:val="single" w:sz="6" w:space="0" w:color="FCC36A"/>
                    <w:right w:val="single" w:sz="6" w:space="8" w:color="FCC36A"/>
                  </w:divBdr>
                  <w:divsChild>
                    <w:div w:id="7612921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6147522">
      <w:bodyDiv w:val="1"/>
      <w:marLeft w:val="0"/>
      <w:marRight w:val="0"/>
      <w:marTop w:val="0"/>
      <w:marBottom w:val="0"/>
      <w:divBdr>
        <w:top w:val="none" w:sz="0" w:space="0" w:color="auto"/>
        <w:left w:val="none" w:sz="0" w:space="0" w:color="auto"/>
        <w:bottom w:val="none" w:sz="0" w:space="0" w:color="auto"/>
        <w:right w:val="none" w:sz="0" w:space="0" w:color="auto"/>
      </w:divBdr>
      <w:divsChild>
        <w:div w:id="1720204524">
          <w:marLeft w:val="0"/>
          <w:marRight w:val="0"/>
          <w:marTop w:val="0"/>
          <w:marBottom w:val="0"/>
          <w:divBdr>
            <w:top w:val="none" w:sz="0" w:space="0" w:color="auto"/>
            <w:left w:val="none" w:sz="0" w:space="0" w:color="auto"/>
            <w:bottom w:val="none" w:sz="0" w:space="0" w:color="auto"/>
            <w:right w:val="none" w:sz="0" w:space="0" w:color="auto"/>
          </w:divBdr>
          <w:divsChild>
            <w:div w:id="909776370">
              <w:marLeft w:val="0"/>
              <w:marRight w:val="0"/>
              <w:marTop w:val="0"/>
              <w:marBottom w:val="0"/>
              <w:divBdr>
                <w:top w:val="none" w:sz="0" w:space="0" w:color="auto"/>
                <w:left w:val="none" w:sz="0" w:space="0" w:color="auto"/>
                <w:bottom w:val="none" w:sz="0" w:space="0" w:color="auto"/>
                <w:right w:val="none" w:sz="0" w:space="0" w:color="auto"/>
              </w:divBdr>
              <w:divsChild>
                <w:div w:id="956528983">
                  <w:marLeft w:val="0"/>
                  <w:marRight w:val="0"/>
                  <w:marTop w:val="0"/>
                  <w:marBottom w:val="0"/>
                  <w:divBdr>
                    <w:top w:val="none" w:sz="0" w:space="0" w:color="auto"/>
                    <w:left w:val="none" w:sz="0" w:space="0" w:color="auto"/>
                    <w:bottom w:val="none" w:sz="0" w:space="0" w:color="auto"/>
                    <w:right w:val="none" w:sz="0" w:space="0" w:color="auto"/>
                  </w:divBdr>
                  <w:divsChild>
                    <w:div w:id="1415084132">
                      <w:marLeft w:val="0"/>
                      <w:marRight w:val="0"/>
                      <w:marTop w:val="0"/>
                      <w:marBottom w:val="0"/>
                      <w:divBdr>
                        <w:top w:val="none" w:sz="0" w:space="0" w:color="auto"/>
                        <w:left w:val="single" w:sz="6" w:space="8" w:color="FCC36A"/>
                        <w:bottom w:val="single" w:sz="6" w:space="0" w:color="FCC36A"/>
                        <w:right w:val="single" w:sz="6" w:space="8" w:color="FCC36A"/>
                      </w:divBdr>
                      <w:divsChild>
                        <w:div w:id="3224697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6347116">
      <w:bodyDiv w:val="1"/>
      <w:marLeft w:val="0"/>
      <w:marRight w:val="0"/>
      <w:marTop w:val="0"/>
      <w:marBottom w:val="0"/>
      <w:divBdr>
        <w:top w:val="none" w:sz="0" w:space="0" w:color="auto"/>
        <w:left w:val="none" w:sz="0" w:space="0" w:color="auto"/>
        <w:bottom w:val="none" w:sz="0" w:space="0" w:color="auto"/>
        <w:right w:val="none" w:sz="0" w:space="0" w:color="auto"/>
      </w:divBdr>
      <w:divsChild>
        <w:div w:id="1199010639">
          <w:marLeft w:val="0"/>
          <w:marRight w:val="0"/>
          <w:marTop w:val="0"/>
          <w:marBottom w:val="0"/>
          <w:divBdr>
            <w:top w:val="none" w:sz="0" w:space="0" w:color="auto"/>
            <w:left w:val="none" w:sz="0" w:space="0" w:color="auto"/>
            <w:bottom w:val="none" w:sz="0" w:space="0" w:color="auto"/>
            <w:right w:val="none" w:sz="0" w:space="0" w:color="auto"/>
          </w:divBdr>
          <w:divsChild>
            <w:div w:id="1231426109">
              <w:marLeft w:val="0"/>
              <w:marRight w:val="0"/>
              <w:marTop w:val="0"/>
              <w:marBottom w:val="0"/>
              <w:divBdr>
                <w:top w:val="none" w:sz="0" w:space="0" w:color="auto"/>
                <w:left w:val="none" w:sz="0" w:space="0" w:color="auto"/>
                <w:bottom w:val="none" w:sz="0" w:space="0" w:color="auto"/>
                <w:right w:val="none" w:sz="0" w:space="0" w:color="auto"/>
              </w:divBdr>
              <w:divsChild>
                <w:div w:id="372654667">
                  <w:marLeft w:val="0"/>
                  <w:marRight w:val="0"/>
                  <w:marTop w:val="0"/>
                  <w:marBottom w:val="0"/>
                  <w:divBdr>
                    <w:top w:val="none" w:sz="0" w:space="0" w:color="auto"/>
                    <w:left w:val="none" w:sz="0" w:space="0" w:color="auto"/>
                    <w:bottom w:val="none" w:sz="0" w:space="0" w:color="auto"/>
                    <w:right w:val="none" w:sz="0" w:space="0" w:color="auto"/>
                  </w:divBdr>
                  <w:divsChild>
                    <w:div w:id="1537428552">
                      <w:marLeft w:val="0"/>
                      <w:marRight w:val="0"/>
                      <w:marTop w:val="0"/>
                      <w:marBottom w:val="0"/>
                      <w:divBdr>
                        <w:top w:val="none" w:sz="0" w:space="0" w:color="auto"/>
                        <w:left w:val="single" w:sz="6" w:space="8" w:color="FCC36A"/>
                        <w:bottom w:val="single" w:sz="6" w:space="0" w:color="FCC36A"/>
                        <w:right w:val="single" w:sz="6" w:space="8" w:color="FCC36A"/>
                      </w:divBdr>
                      <w:divsChild>
                        <w:div w:id="4435007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6537060">
      <w:bodyDiv w:val="1"/>
      <w:marLeft w:val="0"/>
      <w:marRight w:val="0"/>
      <w:marTop w:val="0"/>
      <w:marBottom w:val="0"/>
      <w:divBdr>
        <w:top w:val="none" w:sz="0" w:space="0" w:color="auto"/>
        <w:left w:val="none" w:sz="0" w:space="0" w:color="auto"/>
        <w:bottom w:val="none" w:sz="0" w:space="0" w:color="auto"/>
        <w:right w:val="none" w:sz="0" w:space="0" w:color="auto"/>
      </w:divBdr>
      <w:divsChild>
        <w:div w:id="1088502500">
          <w:marLeft w:val="0"/>
          <w:marRight w:val="0"/>
          <w:marTop w:val="0"/>
          <w:marBottom w:val="0"/>
          <w:divBdr>
            <w:top w:val="none" w:sz="0" w:space="0" w:color="auto"/>
            <w:left w:val="none" w:sz="0" w:space="0" w:color="auto"/>
            <w:bottom w:val="none" w:sz="0" w:space="0" w:color="auto"/>
            <w:right w:val="none" w:sz="0" w:space="0" w:color="auto"/>
          </w:divBdr>
          <w:divsChild>
            <w:div w:id="210311355">
              <w:marLeft w:val="0"/>
              <w:marRight w:val="0"/>
              <w:marTop w:val="0"/>
              <w:marBottom w:val="0"/>
              <w:divBdr>
                <w:top w:val="none" w:sz="0" w:space="0" w:color="auto"/>
                <w:left w:val="none" w:sz="0" w:space="0" w:color="auto"/>
                <w:bottom w:val="none" w:sz="0" w:space="0" w:color="auto"/>
                <w:right w:val="none" w:sz="0" w:space="0" w:color="auto"/>
              </w:divBdr>
              <w:divsChild>
                <w:div w:id="883828405">
                  <w:marLeft w:val="0"/>
                  <w:marRight w:val="0"/>
                  <w:marTop w:val="0"/>
                  <w:marBottom w:val="0"/>
                  <w:divBdr>
                    <w:top w:val="none" w:sz="0" w:space="0" w:color="auto"/>
                    <w:left w:val="none" w:sz="0" w:space="0" w:color="auto"/>
                    <w:bottom w:val="none" w:sz="0" w:space="0" w:color="auto"/>
                    <w:right w:val="none" w:sz="0" w:space="0" w:color="auto"/>
                  </w:divBdr>
                  <w:divsChild>
                    <w:div w:id="1417675584">
                      <w:marLeft w:val="0"/>
                      <w:marRight w:val="0"/>
                      <w:marTop w:val="0"/>
                      <w:marBottom w:val="0"/>
                      <w:divBdr>
                        <w:top w:val="none" w:sz="0" w:space="0" w:color="auto"/>
                        <w:left w:val="single" w:sz="6" w:space="8" w:color="FCC36A"/>
                        <w:bottom w:val="single" w:sz="6" w:space="0" w:color="FCC36A"/>
                        <w:right w:val="single" w:sz="6" w:space="8" w:color="FCC36A"/>
                      </w:divBdr>
                      <w:divsChild>
                        <w:div w:id="6206925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6656252">
      <w:bodyDiv w:val="1"/>
      <w:marLeft w:val="0"/>
      <w:marRight w:val="0"/>
      <w:marTop w:val="0"/>
      <w:marBottom w:val="0"/>
      <w:divBdr>
        <w:top w:val="none" w:sz="0" w:space="0" w:color="auto"/>
        <w:left w:val="none" w:sz="0" w:space="0" w:color="auto"/>
        <w:bottom w:val="none" w:sz="0" w:space="0" w:color="auto"/>
        <w:right w:val="none" w:sz="0" w:space="0" w:color="auto"/>
      </w:divBdr>
      <w:divsChild>
        <w:div w:id="723140164">
          <w:marLeft w:val="0"/>
          <w:marRight w:val="0"/>
          <w:marTop w:val="0"/>
          <w:marBottom w:val="0"/>
          <w:divBdr>
            <w:top w:val="none" w:sz="0" w:space="0" w:color="auto"/>
            <w:left w:val="none" w:sz="0" w:space="0" w:color="auto"/>
            <w:bottom w:val="none" w:sz="0" w:space="0" w:color="auto"/>
            <w:right w:val="none" w:sz="0" w:space="0" w:color="auto"/>
          </w:divBdr>
          <w:divsChild>
            <w:div w:id="1024402369">
              <w:marLeft w:val="0"/>
              <w:marRight w:val="0"/>
              <w:marTop w:val="0"/>
              <w:marBottom w:val="0"/>
              <w:divBdr>
                <w:top w:val="none" w:sz="0" w:space="0" w:color="auto"/>
                <w:left w:val="none" w:sz="0" w:space="0" w:color="auto"/>
                <w:bottom w:val="none" w:sz="0" w:space="0" w:color="auto"/>
                <w:right w:val="none" w:sz="0" w:space="0" w:color="auto"/>
              </w:divBdr>
              <w:divsChild>
                <w:div w:id="310208864">
                  <w:marLeft w:val="0"/>
                  <w:marRight w:val="0"/>
                  <w:marTop w:val="0"/>
                  <w:marBottom w:val="0"/>
                  <w:divBdr>
                    <w:top w:val="none" w:sz="0" w:space="0" w:color="auto"/>
                    <w:left w:val="none" w:sz="0" w:space="0" w:color="auto"/>
                    <w:bottom w:val="none" w:sz="0" w:space="0" w:color="auto"/>
                    <w:right w:val="none" w:sz="0" w:space="0" w:color="auto"/>
                  </w:divBdr>
                  <w:divsChild>
                    <w:div w:id="319775147">
                      <w:marLeft w:val="0"/>
                      <w:marRight w:val="0"/>
                      <w:marTop w:val="0"/>
                      <w:marBottom w:val="0"/>
                      <w:divBdr>
                        <w:top w:val="none" w:sz="0" w:space="0" w:color="auto"/>
                        <w:left w:val="single" w:sz="6" w:space="8" w:color="FCC36A"/>
                        <w:bottom w:val="single" w:sz="6" w:space="0" w:color="FCC36A"/>
                        <w:right w:val="single" w:sz="6" w:space="8" w:color="FCC36A"/>
                      </w:divBdr>
                      <w:divsChild>
                        <w:div w:id="13082436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7143784">
      <w:bodyDiv w:val="1"/>
      <w:marLeft w:val="0"/>
      <w:marRight w:val="0"/>
      <w:marTop w:val="0"/>
      <w:marBottom w:val="0"/>
      <w:divBdr>
        <w:top w:val="none" w:sz="0" w:space="0" w:color="auto"/>
        <w:left w:val="none" w:sz="0" w:space="0" w:color="auto"/>
        <w:bottom w:val="none" w:sz="0" w:space="0" w:color="auto"/>
        <w:right w:val="none" w:sz="0" w:space="0" w:color="auto"/>
      </w:divBdr>
      <w:divsChild>
        <w:div w:id="194000655">
          <w:marLeft w:val="0"/>
          <w:marRight w:val="0"/>
          <w:marTop w:val="0"/>
          <w:marBottom w:val="0"/>
          <w:divBdr>
            <w:top w:val="none" w:sz="0" w:space="0" w:color="auto"/>
            <w:left w:val="none" w:sz="0" w:space="0" w:color="auto"/>
            <w:bottom w:val="none" w:sz="0" w:space="0" w:color="auto"/>
            <w:right w:val="none" w:sz="0" w:space="0" w:color="auto"/>
          </w:divBdr>
          <w:divsChild>
            <w:div w:id="26299921">
              <w:marLeft w:val="0"/>
              <w:marRight w:val="0"/>
              <w:marTop w:val="0"/>
              <w:marBottom w:val="0"/>
              <w:divBdr>
                <w:top w:val="none" w:sz="0" w:space="0" w:color="auto"/>
                <w:left w:val="none" w:sz="0" w:space="0" w:color="auto"/>
                <w:bottom w:val="none" w:sz="0" w:space="0" w:color="auto"/>
                <w:right w:val="none" w:sz="0" w:space="0" w:color="auto"/>
              </w:divBdr>
              <w:divsChild>
                <w:div w:id="1436091879">
                  <w:marLeft w:val="0"/>
                  <w:marRight w:val="0"/>
                  <w:marTop w:val="0"/>
                  <w:marBottom w:val="0"/>
                  <w:divBdr>
                    <w:top w:val="none" w:sz="0" w:space="0" w:color="auto"/>
                    <w:left w:val="single" w:sz="6" w:space="8" w:color="FCC36A"/>
                    <w:bottom w:val="single" w:sz="6" w:space="0" w:color="FCC36A"/>
                    <w:right w:val="single" w:sz="6" w:space="8" w:color="FCC36A"/>
                  </w:divBdr>
                  <w:divsChild>
                    <w:div w:id="1588882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7311704">
      <w:bodyDiv w:val="1"/>
      <w:marLeft w:val="0"/>
      <w:marRight w:val="0"/>
      <w:marTop w:val="0"/>
      <w:marBottom w:val="0"/>
      <w:divBdr>
        <w:top w:val="none" w:sz="0" w:space="0" w:color="auto"/>
        <w:left w:val="none" w:sz="0" w:space="0" w:color="auto"/>
        <w:bottom w:val="none" w:sz="0" w:space="0" w:color="auto"/>
        <w:right w:val="none" w:sz="0" w:space="0" w:color="auto"/>
      </w:divBdr>
      <w:divsChild>
        <w:div w:id="1632588384">
          <w:marLeft w:val="0"/>
          <w:marRight w:val="0"/>
          <w:marTop w:val="0"/>
          <w:marBottom w:val="0"/>
          <w:divBdr>
            <w:top w:val="none" w:sz="0" w:space="0" w:color="auto"/>
            <w:left w:val="none" w:sz="0" w:space="0" w:color="auto"/>
            <w:bottom w:val="none" w:sz="0" w:space="0" w:color="auto"/>
            <w:right w:val="none" w:sz="0" w:space="0" w:color="auto"/>
          </w:divBdr>
          <w:divsChild>
            <w:div w:id="1329017435">
              <w:marLeft w:val="0"/>
              <w:marRight w:val="0"/>
              <w:marTop w:val="0"/>
              <w:marBottom w:val="0"/>
              <w:divBdr>
                <w:top w:val="none" w:sz="0" w:space="0" w:color="auto"/>
                <w:left w:val="none" w:sz="0" w:space="0" w:color="auto"/>
                <w:bottom w:val="none" w:sz="0" w:space="0" w:color="auto"/>
                <w:right w:val="none" w:sz="0" w:space="0" w:color="auto"/>
              </w:divBdr>
              <w:divsChild>
                <w:div w:id="1207061478">
                  <w:marLeft w:val="0"/>
                  <w:marRight w:val="0"/>
                  <w:marTop w:val="0"/>
                  <w:marBottom w:val="0"/>
                  <w:divBdr>
                    <w:top w:val="none" w:sz="0" w:space="0" w:color="auto"/>
                    <w:left w:val="none" w:sz="0" w:space="0" w:color="auto"/>
                    <w:bottom w:val="none" w:sz="0" w:space="0" w:color="auto"/>
                    <w:right w:val="none" w:sz="0" w:space="0" w:color="auto"/>
                  </w:divBdr>
                  <w:divsChild>
                    <w:div w:id="1470705823">
                      <w:marLeft w:val="0"/>
                      <w:marRight w:val="0"/>
                      <w:marTop w:val="0"/>
                      <w:marBottom w:val="0"/>
                      <w:divBdr>
                        <w:top w:val="none" w:sz="0" w:space="0" w:color="auto"/>
                        <w:left w:val="single" w:sz="6" w:space="8" w:color="FCC36A"/>
                        <w:bottom w:val="single" w:sz="6" w:space="0" w:color="FCC36A"/>
                        <w:right w:val="single" w:sz="6" w:space="8" w:color="FCC36A"/>
                      </w:divBdr>
                      <w:divsChild>
                        <w:div w:id="6065016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7652616">
      <w:bodyDiv w:val="1"/>
      <w:marLeft w:val="0"/>
      <w:marRight w:val="0"/>
      <w:marTop w:val="0"/>
      <w:marBottom w:val="0"/>
      <w:divBdr>
        <w:top w:val="none" w:sz="0" w:space="0" w:color="auto"/>
        <w:left w:val="none" w:sz="0" w:space="0" w:color="auto"/>
        <w:bottom w:val="none" w:sz="0" w:space="0" w:color="auto"/>
        <w:right w:val="none" w:sz="0" w:space="0" w:color="auto"/>
      </w:divBdr>
      <w:divsChild>
        <w:div w:id="35129530">
          <w:marLeft w:val="0"/>
          <w:marRight w:val="0"/>
          <w:marTop w:val="0"/>
          <w:marBottom w:val="0"/>
          <w:divBdr>
            <w:top w:val="none" w:sz="0" w:space="0" w:color="auto"/>
            <w:left w:val="none" w:sz="0" w:space="0" w:color="auto"/>
            <w:bottom w:val="none" w:sz="0" w:space="0" w:color="auto"/>
            <w:right w:val="none" w:sz="0" w:space="0" w:color="auto"/>
          </w:divBdr>
          <w:divsChild>
            <w:div w:id="100491277">
              <w:marLeft w:val="0"/>
              <w:marRight w:val="0"/>
              <w:marTop w:val="0"/>
              <w:marBottom w:val="0"/>
              <w:divBdr>
                <w:top w:val="none" w:sz="0" w:space="0" w:color="auto"/>
                <w:left w:val="none" w:sz="0" w:space="0" w:color="auto"/>
                <w:bottom w:val="none" w:sz="0" w:space="0" w:color="auto"/>
                <w:right w:val="none" w:sz="0" w:space="0" w:color="auto"/>
              </w:divBdr>
              <w:divsChild>
                <w:div w:id="553086233">
                  <w:marLeft w:val="0"/>
                  <w:marRight w:val="0"/>
                  <w:marTop w:val="0"/>
                  <w:marBottom w:val="0"/>
                  <w:divBdr>
                    <w:top w:val="none" w:sz="0" w:space="0" w:color="auto"/>
                    <w:left w:val="single" w:sz="6" w:space="8" w:color="FCC36A"/>
                    <w:bottom w:val="single" w:sz="6" w:space="0" w:color="FCC36A"/>
                    <w:right w:val="single" w:sz="6" w:space="8" w:color="FCC36A"/>
                  </w:divBdr>
                  <w:divsChild>
                    <w:div w:id="19807671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8037777">
      <w:bodyDiv w:val="1"/>
      <w:marLeft w:val="0"/>
      <w:marRight w:val="0"/>
      <w:marTop w:val="0"/>
      <w:marBottom w:val="0"/>
      <w:divBdr>
        <w:top w:val="none" w:sz="0" w:space="0" w:color="auto"/>
        <w:left w:val="none" w:sz="0" w:space="0" w:color="auto"/>
        <w:bottom w:val="none" w:sz="0" w:space="0" w:color="auto"/>
        <w:right w:val="none" w:sz="0" w:space="0" w:color="auto"/>
      </w:divBdr>
      <w:divsChild>
        <w:div w:id="1900290202">
          <w:marLeft w:val="0"/>
          <w:marRight w:val="0"/>
          <w:marTop w:val="0"/>
          <w:marBottom w:val="0"/>
          <w:divBdr>
            <w:top w:val="none" w:sz="0" w:space="0" w:color="auto"/>
            <w:left w:val="none" w:sz="0" w:space="0" w:color="auto"/>
            <w:bottom w:val="none" w:sz="0" w:space="0" w:color="auto"/>
            <w:right w:val="none" w:sz="0" w:space="0" w:color="auto"/>
          </w:divBdr>
          <w:divsChild>
            <w:div w:id="155650031">
              <w:marLeft w:val="0"/>
              <w:marRight w:val="0"/>
              <w:marTop w:val="0"/>
              <w:marBottom w:val="0"/>
              <w:divBdr>
                <w:top w:val="none" w:sz="0" w:space="0" w:color="auto"/>
                <w:left w:val="none" w:sz="0" w:space="0" w:color="auto"/>
                <w:bottom w:val="none" w:sz="0" w:space="0" w:color="auto"/>
                <w:right w:val="none" w:sz="0" w:space="0" w:color="auto"/>
              </w:divBdr>
              <w:divsChild>
                <w:div w:id="28456117">
                  <w:marLeft w:val="0"/>
                  <w:marRight w:val="0"/>
                  <w:marTop w:val="0"/>
                  <w:marBottom w:val="0"/>
                  <w:divBdr>
                    <w:top w:val="none" w:sz="0" w:space="0" w:color="auto"/>
                    <w:left w:val="single" w:sz="6" w:space="8" w:color="FCC36A"/>
                    <w:bottom w:val="single" w:sz="6" w:space="0" w:color="FCC36A"/>
                    <w:right w:val="single" w:sz="6" w:space="8" w:color="FCC36A"/>
                  </w:divBdr>
                  <w:divsChild>
                    <w:div w:id="14922111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8228074">
      <w:bodyDiv w:val="1"/>
      <w:marLeft w:val="0"/>
      <w:marRight w:val="0"/>
      <w:marTop w:val="0"/>
      <w:marBottom w:val="0"/>
      <w:divBdr>
        <w:top w:val="none" w:sz="0" w:space="0" w:color="auto"/>
        <w:left w:val="none" w:sz="0" w:space="0" w:color="auto"/>
        <w:bottom w:val="none" w:sz="0" w:space="0" w:color="auto"/>
        <w:right w:val="none" w:sz="0" w:space="0" w:color="auto"/>
      </w:divBdr>
      <w:divsChild>
        <w:div w:id="143667676">
          <w:marLeft w:val="0"/>
          <w:marRight w:val="0"/>
          <w:marTop w:val="0"/>
          <w:marBottom w:val="0"/>
          <w:divBdr>
            <w:top w:val="none" w:sz="0" w:space="0" w:color="auto"/>
            <w:left w:val="none" w:sz="0" w:space="0" w:color="auto"/>
            <w:bottom w:val="none" w:sz="0" w:space="0" w:color="auto"/>
            <w:right w:val="none" w:sz="0" w:space="0" w:color="auto"/>
          </w:divBdr>
          <w:divsChild>
            <w:div w:id="1306620492">
              <w:marLeft w:val="0"/>
              <w:marRight w:val="0"/>
              <w:marTop w:val="0"/>
              <w:marBottom w:val="0"/>
              <w:divBdr>
                <w:top w:val="none" w:sz="0" w:space="0" w:color="auto"/>
                <w:left w:val="none" w:sz="0" w:space="0" w:color="auto"/>
                <w:bottom w:val="none" w:sz="0" w:space="0" w:color="auto"/>
                <w:right w:val="none" w:sz="0" w:space="0" w:color="auto"/>
              </w:divBdr>
              <w:divsChild>
                <w:div w:id="279728272">
                  <w:marLeft w:val="0"/>
                  <w:marRight w:val="0"/>
                  <w:marTop w:val="0"/>
                  <w:marBottom w:val="0"/>
                  <w:divBdr>
                    <w:top w:val="none" w:sz="0" w:space="0" w:color="auto"/>
                    <w:left w:val="single" w:sz="6" w:space="8" w:color="FCC36A"/>
                    <w:bottom w:val="single" w:sz="6" w:space="0" w:color="FCC36A"/>
                    <w:right w:val="single" w:sz="6" w:space="8" w:color="FCC36A"/>
                  </w:divBdr>
                  <w:divsChild>
                    <w:div w:id="17148861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8428938">
      <w:bodyDiv w:val="1"/>
      <w:marLeft w:val="0"/>
      <w:marRight w:val="0"/>
      <w:marTop w:val="0"/>
      <w:marBottom w:val="0"/>
      <w:divBdr>
        <w:top w:val="none" w:sz="0" w:space="0" w:color="auto"/>
        <w:left w:val="none" w:sz="0" w:space="0" w:color="auto"/>
        <w:bottom w:val="none" w:sz="0" w:space="0" w:color="auto"/>
        <w:right w:val="none" w:sz="0" w:space="0" w:color="auto"/>
      </w:divBdr>
      <w:divsChild>
        <w:div w:id="368527260">
          <w:marLeft w:val="0"/>
          <w:marRight w:val="0"/>
          <w:marTop w:val="0"/>
          <w:marBottom w:val="0"/>
          <w:divBdr>
            <w:top w:val="none" w:sz="0" w:space="0" w:color="auto"/>
            <w:left w:val="none" w:sz="0" w:space="0" w:color="auto"/>
            <w:bottom w:val="none" w:sz="0" w:space="0" w:color="auto"/>
            <w:right w:val="none" w:sz="0" w:space="0" w:color="auto"/>
          </w:divBdr>
          <w:divsChild>
            <w:div w:id="1487168483">
              <w:marLeft w:val="0"/>
              <w:marRight w:val="0"/>
              <w:marTop w:val="0"/>
              <w:marBottom w:val="0"/>
              <w:divBdr>
                <w:top w:val="none" w:sz="0" w:space="0" w:color="auto"/>
                <w:left w:val="none" w:sz="0" w:space="0" w:color="auto"/>
                <w:bottom w:val="none" w:sz="0" w:space="0" w:color="auto"/>
                <w:right w:val="none" w:sz="0" w:space="0" w:color="auto"/>
              </w:divBdr>
              <w:divsChild>
                <w:div w:id="1545488314">
                  <w:marLeft w:val="0"/>
                  <w:marRight w:val="0"/>
                  <w:marTop w:val="0"/>
                  <w:marBottom w:val="0"/>
                  <w:divBdr>
                    <w:top w:val="none" w:sz="0" w:space="0" w:color="auto"/>
                    <w:left w:val="single" w:sz="6" w:space="8" w:color="FCC36A"/>
                    <w:bottom w:val="single" w:sz="6" w:space="0" w:color="FCC36A"/>
                    <w:right w:val="single" w:sz="6" w:space="8" w:color="FCC36A"/>
                  </w:divBdr>
                  <w:divsChild>
                    <w:div w:id="310746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8500664">
      <w:bodyDiv w:val="1"/>
      <w:marLeft w:val="0"/>
      <w:marRight w:val="0"/>
      <w:marTop w:val="0"/>
      <w:marBottom w:val="0"/>
      <w:divBdr>
        <w:top w:val="none" w:sz="0" w:space="0" w:color="auto"/>
        <w:left w:val="none" w:sz="0" w:space="0" w:color="auto"/>
        <w:bottom w:val="none" w:sz="0" w:space="0" w:color="auto"/>
        <w:right w:val="none" w:sz="0" w:space="0" w:color="auto"/>
      </w:divBdr>
      <w:divsChild>
        <w:div w:id="1381321432">
          <w:marLeft w:val="0"/>
          <w:marRight w:val="0"/>
          <w:marTop w:val="0"/>
          <w:marBottom w:val="0"/>
          <w:divBdr>
            <w:top w:val="none" w:sz="0" w:space="0" w:color="auto"/>
            <w:left w:val="none" w:sz="0" w:space="0" w:color="auto"/>
            <w:bottom w:val="none" w:sz="0" w:space="0" w:color="auto"/>
            <w:right w:val="none" w:sz="0" w:space="0" w:color="auto"/>
          </w:divBdr>
          <w:divsChild>
            <w:div w:id="252785263">
              <w:marLeft w:val="0"/>
              <w:marRight w:val="0"/>
              <w:marTop w:val="0"/>
              <w:marBottom w:val="0"/>
              <w:divBdr>
                <w:top w:val="none" w:sz="0" w:space="0" w:color="auto"/>
                <w:left w:val="none" w:sz="0" w:space="0" w:color="auto"/>
                <w:bottom w:val="none" w:sz="0" w:space="0" w:color="auto"/>
                <w:right w:val="none" w:sz="0" w:space="0" w:color="auto"/>
              </w:divBdr>
              <w:divsChild>
                <w:div w:id="1564634877">
                  <w:marLeft w:val="0"/>
                  <w:marRight w:val="0"/>
                  <w:marTop w:val="0"/>
                  <w:marBottom w:val="0"/>
                  <w:divBdr>
                    <w:top w:val="none" w:sz="0" w:space="0" w:color="auto"/>
                    <w:left w:val="none" w:sz="0" w:space="0" w:color="auto"/>
                    <w:bottom w:val="none" w:sz="0" w:space="0" w:color="auto"/>
                    <w:right w:val="none" w:sz="0" w:space="0" w:color="auto"/>
                  </w:divBdr>
                  <w:divsChild>
                    <w:div w:id="989674836">
                      <w:marLeft w:val="0"/>
                      <w:marRight w:val="0"/>
                      <w:marTop w:val="0"/>
                      <w:marBottom w:val="0"/>
                      <w:divBdr>
                        <w:top w:val="none" w:sz="0" w:space="0" w:color="auto"/>
                        <w:left w:val="single" w:sz="6" w:space="8" w:color="FCC36A"/>
                        <w:bottom w:val="single" w:sz="6" w:space="0" w:color="FCC36A"/>
                        <w:right w:val="single" w:sz="6" w:space="8" w:color="FCC36A"/>
                      </w:divBdr>
                      <w:divsChild>
                        <w:div w:id="10789381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8959050">
      <w:bodyDiv w:val="1"/>
      <w:marLeft w:val="0"/>
      <w:marRight w:val="0"/>
      <w:marTop w:val="0"/>
      <w:marBottom w:val="0"/>
      <w:divBdr>
        <w:top w:val="none" w:sz="0" w:space="0" w:color="auto"/>
        <w:left w:val="none" w:sz="0" w:space="0" w:color="auto"/>
        <w:bottom w:val="none" w:sz="0" w:space="0" w:color="auto"/>
        <w:right w:val="none" w:sz="0" w:space="0" w:color="auto"/>
      </w:divBdr>
      <w:divsChild>
        <w:div w:id="1619219424">
          <w:marLeft w:val="0"/>
          <w:marRight w:val="0"/>
          <w:marTop w:val="0"/>
          <w:marBottom w:val="0"/>
          <w:divBdr>
            <w:top w:val="none" w:sz="0" w:space="0" w:color="auto"/>
            <w:left w:val="none" w:sz="0" w:space="0" w:color="auto"/>
            <w:bottom w:val="none" w:sz="0" w:space="0" w:color="auto"/>
            <w:right w:val="none" w:sz="0" w:space="0" w:color="auto"/>
          </w:divBdr>
          <w:divsChild>
            <w:div w:id="608005941">
              <w:marLeft w:val="0"/>
              <w:marRight w:val="0"/>
              <w:marTop w:val="0"/>
              <w:marBottom w:val="0"/>
              <w:divBdr>
                <w:top w:val="none" w:sz="0" w:space="0" w:color="auto"/>
                <w:left w:val="none" w:sz="0" w:space="0" w:color="auto"/>
                <w:bottom w:val="none" w:sz="0" w:space="0" w:color="auto"/>
                <w:right w:val="none" w:sz="0" w:space="0" w:color="auto"/>
              </w:divBdr>
              <w:divsChild>
                <w:div w:id="1301611291">
                  <w:marLeft w:val="0"/>
                  <w:marRight w:val="0"/>
                  <w:marTop w:val="0"/>
                  <w:marBottom w:val="0"/>
                  <w:divBdr>
                    <w:top w:val="none" w:sz="0" w:space="0" w:color="auto"/>
                    <w:left w:val="none" w:sz="0" w:space="0" w:color="auto"/>
                    <w:bottom w:val="none" w:sz="0" w:space="0" w:color="auto"/>
                    <w:right w:val="none" w:sz="0" w:space="0" w:color="auto"/>
                  </w:divBdr>
                  <w:divsChild>
                    <w:div w:id="1477454643">
                      <w:marLeft w:val="0"/>
                      <w:marRight w:val="0"/>
                      <w:marTop w:val="0"/>
                      <w:marBottom w:val="0"/>
                      <w:divBdr>
                        <w:top w:val="none" w:sz="0" w:space="0" w:color="auto"/>
                        <w:left w:val="single" w:sz="6" w:space="8" w:color="FCC36A"/>
                        <w:bottom w:val="single" w:sz="6" w:space="0" w:color="FCC36A"/>
                        <w:right w:val="single" w:sz="6" w:space="8" w:color="FCC36A"/>
                      </w:divBdr>
                      <w:divsChild>
                        <w:div w:id="2025990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8961106">
      <w:bodyDiv w:val="1"/>
      <w:marLeft w:val="0"/>
      <w:marRight w:val="0"/>
      <w:marTop w:val="0"/>
      <w:marBottom w:val="0"/>
      <w:divBdr>
        <w:top w:val="none" w:sz="0" w:space="0" w:color="auto"/>
        <w:left w:val="none" w:sz="0" w:space="0" w:color="auto"/>
        <w:bottom w:val="none" w:sz="0" w:space="0" w:color="auto"/>
        <w:right w:val="none" w:sz="0" w:space="0" w:color="auto"/>
      </w:divBdr>
      <w:divsChild>
        <w:div w:id="111172743">
          <w:marLeft w:val="0"/>
          <w:marRight w:val="0"/>
          <w:marTop w:val="0"/>
          <w:marBottom w:val="0"/>
          <w:divBdr>
            <w:top w:val="none" w:sz="0" w:space="0" w:color="auto"/>
            <w:left w:val="none" w:sz="0" w:space="0" w:color="auto"/>
            <w:bottom w:val="none" w:sz="0" w:space="0" w:color="auto"/>
            <w:right w:val="none" w:sz="0" w:space="0" w:color="auto"/>
          </w:divBdr>
          <w:divsChild>
            <w:div w:id="891501432">
              <w:marLeft w:val="0"/>
              <w:marRight w:val="0"/>
              <w:marTop w:val="0"/>
              <w:marBottom w:val="0"/>
              <w:divBdr>
                <w:top w:val="none" w:sz="0" w:space="0" w:color="auto"/>
                <w:left w:val="none" w:sz="0" w:space="0" w:color="auto"/>
                <w:bottom w:val="none" w:sz="0" w:space="0" w:color="auto"/>
                <w:right w:val="none" w:sz="0" w:space="0" w:color="auto"/>
              </w:divBdr>
              <w:divsChild>
                <w:div w:id="1668825668">
                  <w:marLeft w:val="0"/>
                  <w:marRight w:val="0"/>
                  <w:marTop w:val="0"/>
                  <w:marBottom w:val="0"/>
                  <w:divBdr>
                    <w:top w:val="none" w:sz="0" w:space="0" w:color="auto"/>
                    <w:left w:val="single" w:sz="6" w:space="8" w:color="FCC36A"/>
                    <w:bottom w:val="single" w:sz="6" w:space="0" w:color="FCC36A"/>
                    <w:right w:val="single" w:sz="6" w:space="8" w:color="FCC36A"/>
                  </w:divBdr>
                  <w:divsChild>
                    <w:div w:id="15227401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9303831">
      <w:bodyDiv w:val="1"/>
      <w:marLeft w:val="0"/>
      <w:marRight w:val="0"/>
      <w:marTop w:val="0"/>
      <w:marBottom w:val="0"/>
      <w:divBdr>
        <w:top w:val="none" w:sz="0" w:space="0" w:color="auto"/>
        <w:left w:val="none" w:sz="0" w:space="0" w:color="auto"/>
        <w:bottom w:val="none" w:sz="0" w:space="0" w:color="auto"/>
        <w:right w:val="none" w:sz="0" w:space="0" w:color="auto"/>
      </w:divBdr>
      <w:divsChild>
        <w:div w:id="519708720">
          <w:marLeft w:val="0"/>
          <w:marRight w:val="0"/>
          <w:marTop w:val="0"/>
          <w:marBottom w:val="0"/>
          <w:divBdr>
            <w:top w:val="none" w:sz="0" w:space="0" w:color="auto"/>
            <w:left w:val="none" w:sz="0" w:space="0" w:color="auto"/>
            <w:bottom w:val="none" w:sz="0" w:space="0" w:color="auto"/>
            <w:right w:val="none" w:sz="0" w:space="0" w:color="auto"/>
          </w:divBdr>
          <w:divsChild>
            <w:div w:id="1632442264">
              <w:marLeft w:val="0"/>
              <w:marRight w:val="0"/>
              <w:marTop w:val="0"/>
              <w:marBottom w:val="0"/>
              <w:divBdr>
                <w:top w:val="none" w:sz="0" w:space="0" w:color="auto"/>
                <w:left w:val="none" w:sz="0" w:space="0" w:color="auto"/>
                <w:bottom w:val="none" w:sz="0" w:space="0" w:color="auto"/>
                <w:right w:val="none" w:sz="0" w:space="0" w:color="auto"/>
              </w:divBdr>
              <w:divsChild>
                <w:div w:id="42754614">
                  <w:marLeft w:val="0"/>
                  <w:marRight w:val="0"/>
                  <w:marTop w:val="0"/>
                  <w:marBottom w:val="0"/>
                  <w:divBdr>
                    <w:top w:val="none" w:sz="0" w:space="0" w:color="auto"/>
                    <w:left w:val="none" w:sz="0" w:space="0" w:color="auto"/>
                    <w:bottom w:val="none" w:sz="0" w:space="0" w:color="auto"/>
                    <w:right w:val="none" w:sz="0" w:space="0" w:color="auto"/>
                  </w:divBdr>
                  <w:divsChild>
                    <w:div w:id="1166171733">
                      <w:marLeft w:val="0"/>
                      <w:marRight w:val="0"/>
                      <w:marTop w:val="0"/>
                      <w:marBottom w:val="0"/>
                      <w:divBdr>
                        <w:top w:val="none" w:sz="0" w:space="0" w:color="auto"/>
                        <w:left w:val="single" w:sz="6" w:space="8" w:color="FCC36A"/>
                        <w:bottom w:val="single" w:sz="6" w:space="0" w:color="FCC36A"/>
                        <w:right w:val="single" w:sz="6" w:space="8" w:color="FCC36A"/>
                      </w:divBdr>
                      <w:divsChild>
                        <w:div w:id="10484569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9544658">
      <w:bodyDiv w:val="1"/>
      <w:marLeft w:val="0"/>
      <w:marRight w:val="0"/>
      <w:marTop w:val="0"/>
      <w:marBottom w:val="0"/>
      <w:divBdr>
        <w:top w:val="none" w:sz="0" w:space="0" w:color="auto"/>
        <w:left w:val="none" w:sz="0" w:space="0" w:color="auto"/>
        <w:bottom w:val="none" w:sz="0" w:space="0" w:color="auto"/>
        <w:right w:val="none" w:sz="0" w:space="0" w:color="auto"/>
      </w:divBdr>
      <w:divsChild>
        <w:div w:id="1654487171">
          <w:marLeft w:val="0"/>
          <w:marRight w:val="0"/>
          <w:marTop w:val="0"/>
          <w:marBottom w:val="0"/>
          <w:divBdr>
            <w:top w:val="none" w:sz="0" w:space="0" w:color="auto"/>
            <w:left w:val="none" w:sz="0" w:space="0" w:color="auto"/>
            <w:bottom w:val="none" w:sz="0" w:space="0" w:color="auto"/>
            <w:right w:val="none" w:sz="0" w:space="0" w:color="auto"/>
          </w:divBdr>
          <w:divsChild>
            <w:div w:id="1840390536">
              <w:marLeft w:val="0"/>
              <w:marRight w:val="0"/>
              <w:marTop w:val="0"/>
              <w:marBottom w:val="0"/>
              <w:divBdr>
                <w:top w:val="none" w:sz="0" w:space="0" w:color="auto"/>
                <w:left w:val="none" w:sz="0" w:space="0" w:color="auto"/>
                <w:bottom w:val="none" w:sz="0" w:space="0" w:color="auto"/>
                <w:right w:val="none" w:sz="0" w:space="0" w:color="auto"/>
              </w:divBdr>
              <w:divsChild>
                <w:div w:id="961612203">
                  <w:marLeft w:val="0"/>
                  <w:marRight w:val="0"/>
                  <w:marTop w:val="0"/>
                  <w:marBottom w:val="0"/>
                  <w:divBdr>
                    <w:top w:val="none" w:sz="0" w:space="0" w:color="auto"/>
                    <w:left w:val="single" w:sz="6" w:space="8" w:color="FCC36A"/>
                    <w:bottom w:val="single" w:sz="6" w:space="0" w:color="FCC36A"/>
                    <w:right w:val="single" w:sz="6" w:space="8" w:color="FCC36A"/>
                  </w:divBdr>
                  <w:divsChild>
                    <w:div w:id="10385550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9545895">
      <w:bodyDiv w:val="1"/>
      <w:marLeft w:val="0"/>
      <w:marRight w:val="0"/>
      <w:marTop w:val="0"/>
      <w:marBottom w:val="0"/>
      <w:divBdr>
        <w:top w:val="none" w:sz="0" w:space="0" w:color="auto"/>
        <w:left w:val="none" w:sz="0" w:space="0" w:color="auto"/>
        <w:bottom w:val="none" w:sz="0" w:space="0" w:color="auto"/>
        <w:right w:val="none" w:sz="0" w:space="0" w:color="auto"/>
      </w:divBdr>
      <w:divsChild>
        <w:div w:id="1754862922">
          <w:marLeft w:val="0"/>
          <w:marRight w:val="0"/>
          <w:marTop w:val="0"/>
          <w:marBottom w:val="0"/>
          <w:divBdr>
            <w:top w:val="none" w:sz="0" w:space="0" w:color="auto"/>
            <w:left w:val="none" w:sz="0" w:space="0" w:color="auto"/>
            <w:bottom w:val="none" w:sz="0" w:space="0" w:color="auto"/>
            <w:right w:val="none" w:sz="0" w:space="0" w:color="auto"/>
          </w:divBdr>
          <w:divsChild>
            <w:div w:id="2050716369">
              <w:marLeft w:val="0"/>
              <w:marRight w:val="0"/>
              <w:marTop w:val="0"/>
              <w:marBottom w:val="0"/>
              <w:divBdr>
                <w:top w:val="none" w:sz="0" w:space="0" w:color="auto"/>
                <w:left w:val="none" w:sz="0" w:space="0" w:color="auto"/>
                <w:bottom w:val="none" w:sz="0" w:space="0" w:color="auto"/>
                <w:right w:val="none" w:sz="0" w:space="0" w:color="auto"/>
              </w:divBdr>
              <w:divsChild>
                <w:div w:id="1731684786">
                  <w:marLeft w:val="0"/>
                  <w:marRight w:val="0"/>
                  <w:marTop w:val="0"/>
                  <w:marBottom w:val="0"/>
                  <w:divBdr>
                    <w:top w:val="none" w:sz="0" w:space="0" w:color="auto"/>
                    <w:left w:val="none" w:sz="0" w:space="0" w:color="auto"/>
                    <w:bottom w:val="none" w:sz="0" w:space="0" w:color="auto"/>
                    <w:right w:val="none" w:sz="0" w:space="0" w:color="auto"/>
                  </w:divBdr>
                  <w:divsChild>
                    <w:div w:id="599532162">
                      <w:marLeft w:val="0"/>
                      <w:marRight w:val="0"/>
                      <w:marTop w:val="0"/>
                      <w:marBottom w:val="0"/>
                      <w:divBdr>
                        <w:top w:val="none" w:sz="0" w:space="0" w:color="auto"/>
                        <w:left w:val="single" w:sz="6" w:space="8" w:color="FCC36A"/>
                        <w:bottom w:val="single" w:sz="6" w:space="0" w:color="FCC36A"/>
                        <w:right w:val="single" w:sz="6" w:space="8" w:color="FCC36A"/>
                      </w:divBdr>
                      <w:divsChild>
                        <w:div w:id="1024617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30198358">
      <w:bodyDiv w:val="1"/>
      <w:marLeft w:val="0"/>
      <w:marRight w:val="0"/>
      <w:marTop w:val="0"/>
      <w:marBottom w:val="0"/>
      <w:divBdr>
        <w:top w:val="none" w:sz="0" w:space="0" w:color="auto"/>
        <w:left w:val="none" w:sz="0" w:space="0" w:color="auto"/>
        <w:bottom w:val="none" w:sz="0" w:space="0" w:color="auto"/>
        <w:right w:val="none" w:sz="0" w:space="0" w:color="auto"/>
      </w:divBdr>
      <w:divsChild>
        <w:div w:id="336464779">
          <w:marLeft w:val="0"/>
          <w:marRight w:val="0"/>
          <w:marTop w:val="0"/>
          <w:marBottom w:val="0"/>
          <w:divBdr>
            <w:top w:val="none" w:sz="0" w:space="0" w:color="auto"/>
            <w:left w:val="none" w:sz="0" w:space="0" w:color="auto"/>
            <w:bottom w:val="none" w:sz="0" w:space="0" w:color="auto"/>
            <w:right w:val="none" w:sz="0" w:space="0" w:color="auto"/>
          </w:divBdr>
          <w:divsChild>
            <w:div w:id="431704557">
              <w:marLeft w:val="0"/>
              <w:marRight w:val="0"/>
              <w:marTop w:val="0"/>
              <w:marBottom w:val="0"/>
              <w:divBdr>
                <w:top w:val="none" w:sz="0" w:space="0" w:color="auto"/>
                <w:left w:val="none" w:sz="0" w:space="0" w:color="auto"/>
                <w:bottom w:val="none" w:sz="0" w:space="0" w:color="auto"/>
                <w:right w:val="none" w:sz="0" w:space="0" w:color="auto"/>
              </w:divBdr>
              <w:divsChild>
                <w:div w:id="1522089886">
                  <w:marLeft w:val="0"/>
                  <w:marRight w:val="0"/>
                  <w:marTop w:val="0"/>
                  <w:marBottom w:val="0"/>
                  <w:divBdr>
                    <w:top w:val="none" w:sz="0" w:space="0" w:color="auto"/>
                    <w:left w:val="none" w:sz="0" w:space="0" w:color="auto"/>
                    <w:bottom w:val="none" w:sz="0" w:space="0" w:color="auto"/>
                    <w:right w:val="none" w:sz="0" w:space="0" w:color="auto"/>
                  </w:divBdr>
                  <w:divsChild>
                    <w:div w:id="1149445458">
                      <w:marLeft w:val="0"/>
                      <w:marRight w:val="0"/>
                      <w:marTop w:val="0"/>
                      <w:marBottom w:val="0"/>
                      <w:divBdr>
                        <w:top w:val="none" w:sz="0" w:space="0" w:color="auto"/>
                        <w:left w:val="single" w:sz="6" w:space="8" w:color="FCC36A"/>
                        <w:bottom w:val="single" w:sz="6" w:space="0" w:color="FCC36A"/>
                        <w:right w:val="single" w:sz="6" w:space="8" w:color="FCC36A"/>
                      </w:divBdr>
                      <w:divsChild>
                        <w:div w:id="10609019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30392499">
      <w:bodyDiv w:val="1"/>
      <w:marLeft w:val="0"/>
      <w:marRight w:val="0"/>
      <w:marTop w:val="0"/>
      <w:marBottom w:val="0"/>
      <w:divBdr>
        <w:top w:val="none" w:sz="0" w:space="0" w:color="auto"/>
        <w:left w:val="none" w:sz="0" w:space="0" w:color="auto"/>
        <w:bottom w:val="none" w:sz="0" w:space="0" w:color="auto"/>
        <w:right w:val="none" w:sz="0" w:space="0" w:color="auto"/>
      </w:divBdr>
      <w:divsChild>
        <w:div w:id="2080133708">
          <w:marLeft w:val="0"/>
          <w:marRight w:val="0"/>
          <w:marTop w:val="0"/>
          <w:marBottom w:val="0"/>
          <w:divBdr>
            <w:top w:val="none" w:sz="0" w:space="0" w:color="auto"/>
            <w:left w:val="none" w:sz="0" w:space="0" w:color="auto"/>
            <w:bottom w:val="none" w:sz="0" w:space="0" w:color="auto"/>
            <w:right w:val="none" w:sz="0" w:space="0" w:color="auto"/>
          </w:divBdr>
          <w:divsChild>
            <w:div w:id="807481501">
              <w:marLeft w:val="0"/>
              <w:marRight w:val="0"/>
              <w:marTop w:val="0"/>
              <w:marBottom w:val="0"/>
              <w:divBdr>
                <w:top w:val="none" w:sz="0" w:space="0" w:color="auto"/>
                <w:left w:val="none" w:sz="0" w:space="0" w:color="auto"/>
                <w:bottom w:val="none" w:sz="0" w:space="0" w:color="auto"/>
                <w:right w:val="none" w:sz="0" w:space="0" w:color="auto"/>
              </w:divBdr>
              <w:divsChild>
                <w:div w:id="1640302193">
                  <w:marLeft w:val="0"/>
                  <w:marRight w:val="0"/>
                  <w:marTop w:val="0"/>
                  <w:marBottom w:val="0"/>
                  <w:divBdr>
                    <w:top w:val="none" w:sz="0" w:space="0" w:color="auto"/>
                    <w:left w:val="single" w:sz="6" w:space="8" w:color="FCC36A"/>
                    <w:bottom w:val="single" w:sz="6" w:space="0" w:color="FCC36A"/>
                    <w:right w:val="single" w:sz="6" w:space="8" w:color="FCC36A"/>
                  </w:divBdr>
                  <w:divsChild>
                    <w:div w:id="6212308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0394253">
      <w:bodyDiv w:val="1"/>
      <w:marLeft w:val="0"/>
      <w:marRight w:val="0"/>
      <w:marTop w:val="0"/>
      <w:marBottom w:val="0"/>
      <w:divBdr>
        <w:top w:val="none" w:sz="0" w:space="0" w:color="auto"/>
        <w:left w:val="none" w:sz="0" w:space="0" w:color="auto"/>
        <w:bottom w:val="none" w:sz="0" w:space="0" w:color="auto"/>
        <w:right w:val="none" w:sz="0" w:space="0" w:color="auto"/>
      </w:divBdr>
      <w:divsChild>
        <w:div w:id="111436062">
          <w:marLeft w:val="0"/>
          <w:marRight w:val="0"/>
          <w:marTop w:val="0"/>
          <w:marBottom w:val="0"/>
          <w:divBdr>
            <w:top w:val="none" w:sz="0" w:space="0" w:color="auto"/>
            <w:left w:val="none" w:sz="0" w:space="0" w:color="auto"/>
            <w:bottom w:val="none" w:sz="0" w:space="0" w:color="auto"/>
            <w:right w:val="none" w:sz="0" w:space="0" w:color="auto"/>
          </w:divBdr>
          <w:divsChild>
            <w:div w:id="1939480755">
              <w:marLeft w:val="0"/>
              <w:marRight w:val="0"/>
              <w:marTop w:val="0"/>
              <w:marBottom w:val="0"/>
              <w:divBdr>
                <w:top w:val="none" w:sz="0" w:space="0" w:color="auto"/>
                <w:left w:val="none" w:sz="0" w:space="0" w:color="auto"/>
                <w:bottom w:val="none" w:sz="0" w:space="0" w:color="auto"/>
                <w:right w:val="none" w:sz="0" w:space="0" w:color="auto"/>
              </w:divBdr>
              <w:divsChild>
                <w:div w:id="605381799">
                  <w:marLeft w:val="0"/>
                  <w:marRight w:val="0"/>
                  <w:marTop w:val="0"/>
                  <w:marBottom w:val="0"/>
                  <w:divBdr>
                    <w:top w:val="none" w:sz="0" w:space="0" w:color="auto"/>
                    <w:left w:val="single" w:sz="6" w:space="8" w:color="FCC36A"/>
                    <w:bottom w:val="single" w:sz="6" w:space="0" w:color="FCC36A"/>
                    <w:right w:val="single" w:sz="6" w:space="8" w:color="FCC36A"/>
                  </w:divBdr>
                  <w:divsChild>
                    <w:div w:id="4515563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0663140">
      <w:bodyDiv w:val="1"/>
      <w:marLeft w:val="0"/>
      <w:marRight w:val="0"/>
      <w:marTop w:val="0"/>
      <w:marBottom w:val="0"/>
      <w:divBdr>
        <w:top w:val="none" w:sz="0" w:space="0" w:color="auto"/>
        <w:left w:val="none" w:sz="0" w:space="0" w:color="auto"/>
        <w:bottom w:val="none" w:sz="0" w:space="0" w:color="auto"/>
        <w:right w:val="none" w:sz="0" w:space="0" w:color="auto"/>
      </w:divBdr>
      <w:divsChild>
        <w:div w:id="1766345358">
          <w:marLeft w:val="0"/>
          <w:marRight w:val="0"/>
          <w:marTop w:val="0"/>
          <w:marBottom w:val="0"/>
          <w:divBdr>
            <w:top w:val="none" w:sz="0" w:space="0" w:color="auto"/>
            <w:left w:val="none" w:sz="0" w:space="0" w:color="auto"/>
            <w:bottom w:val="none" w:sz="0" w:space="0" w:color="auto"/>
            <w:right w:val="none" w:sz="0" w:space="0" w:color="auto"/>
          </w:divBdr>
          <w:divsChild>
            <w:div w:id="1441679411">
              <w:marLeft w:val="0"/>
              <w:marRight w:val="0"/>
              <w:marTop w:val="0"/>
              <w:marBottom w:val="0"/>
              <w:divBdr>
                <w:top w:val="none" w:sz="0" w:space="0" w:color="auto"/>
                <w:left w:val="none" w:sz="0" w:space="0" w:color="auto"/>
                <w:bottom w:val="none" w:sz="0" w:space="0" w:color="auto"/>
                <w:right w:val="none" w:sz="0" w:space="0" w:color="auto"/>
              </w:divBdr>
              <w:divsChild>
                <w:div w:id="34352123">
                  <w:marLeft w:val="0"/>
                  <w:marRight w:val="0"/>
                  <w:marTop w:val="0"/>
                  <w:marBottom w:val="0"/>
                  <w:divBdr>
                    <w:top w:val="none" w:sz="0" w:space="0" w:color="auto"/>
                    <w:left w:val="single" w:sz="6" w:space="8" w:color="FCC36A"/>
                    <w:bottom w:val="single" w:sz="6" w:space="0" w:color="FCC36A"/>
                    <w:right w:val="single" w:sz="6" w:space="8" w:color="FCC36A"/>
                  </w:divBdr>
                  <w:divsChild>
                    <w:div w:id="445266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0927802">
      <w:bodyDiv w:val="1"/>
      <w:marLeft w:val="0"/>
      <w:marRight w:val="0"/>
      <w:marTop w:val="0"/>
      <w:marBottom w:val="0"/>
      <w:divBdr>
        <w:top w:val="none" w:sz="0" w:space="0" w:color="auto"/>
        <w:left w:val="none" w:sz="0" w:space="0" w:color="auto"/>
        <w:bottom w:val="none" w:sz="0" w:space="0" w:color="auto"/>
        <w:right w:val="none" w:sz="0" w:space="0" w:color="auto"/>
      </w:divBdr>
      <w:divsChild>
        <w:div w:id="387538509">
          <w:marLeft w:val="0"/>
          <w:marRight w:val="0"/>
          <w:marTop w:val="0"/>
          <w:marBottom w:val="0"/>
          <w:divBdr>
            <w:top w:val="none" w:sz="0" w:space="0" w:color="auto"/>
            <w:left w:val="none" w:sz="0" w:space="0" w:color="auto"/>
            <w:bottom w:val="none" w:sz="0" w:space="0" w:color="auto"/>
            <w:right w:val="none" w:sz="0" w:space="0" w:color="auto"/>
          </w:divBdr>
          <w:divsChild>
            <w:div w:id="1798062999">
              <w:marLeft w:val="0"/>
              <w:marRight w:val="0"/>
              <w:marTop w:val="0"/>
              <w:marBottom w:val="0"/>
              <w:divBdr>
                <w:top w:val="none" w:sz="0" w:space="0" w:color="auto"/>
                <w:left w:val="none" w:sz="0" w:space="0" w:color="auto"/>
                <w:bottom w:val="none" w:sz="0" w:space="0" w:color="auto"/>
                <w:right w:val="none" w:sz="0" w:space="0" w:color="auto"/>
              </w:divBdr>
              <w:divsChild>
                <w:div w:id="1786584202">
                  <w:marLeft w:val="0"/>
                  <w:marRight w:val="0"/>
                  <w:marTop w:val="0"/>
                  <w:marBottom w:val="0"/>
                  <w:divBdr>
                    <w:top w:val="none" w:sz="0" w:space="0" w:color="auto"/>
                    <w:left w:val="single" w:sz="6" w:space="8" w:color="FCC36A"/>
                    <w:bottom w:val="single" w:sz="6" w:space="0" w:color="FCC36A"/>
                    <w:right w:val="single" w:sz="6" w:space="8" w:color="FCC36A"/>
                  </w:divBdr>
                  <w:divsChild>
                    <w:div w:id="4462381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1505580">
      <w:bodyDiv w:val="1"/>
      <w:marLeft w:val="0"/>
      <w:marRight w:val="0"/>
      <w:marTop w:val="0"/>
      <w:marBottom w:val="0"/>
      <w:divBdr>
        <w:top w:val="none" w:sz="0" w:space="0" w:color="auto"/>
        <w:left w:val="none" w:sz="0" w:space="0" w:color="auto"/>
        <w:bottom w:val="none" w:sz="0" w:space="0" w:color="auto"/>
        <w:right w:val="none" w:sz="0" w:space="0" w:color="auto"/>
      </w:divBdr>
      <w:divsChild>
        <w:div w:id="1288246112">
          <w:marLeft w:val="0"/>
          <w:marRight w:val="0"/>
          <w:marTop w:val="0"/>
          <w:marBottom w:val="0"/>
          <w:divBdr>
            <w:top w:val="none" w:sz="0" w:space="0" w:color="auto"/>
            <w:left w:val="none" w:sz="0" w:space="0" w:color="auto"/>
            <w:bottom w:val="none" w:sz="0" w:space="0" w:color="auto"/>
            <w:right w:val="none" w:sz="0" w:space="0" w:color="auto"/>
          </w:divBdr>
          <w:divsChild>
            <w:div w:id="605577875">
              <w:marLeft w:val="0"/>
              <w:marRight w:val="0"/>
              <w:marTop w:val="0"/>
              <w:marBottom w:val="0"/>
              <w:divBdr>
                <w:top w:val="none" w:sz="0" w:space="0" w:color="auto"/>
                <w:left w:val="none" w:sz="0" w:space="0" w:color="auto"/>
                <w:bottom w:val="none" w:sz="0" w:space="0" w:color="auto"/>
                <w:right w:val="none" w:sz="0" w:space="0" w:color="auto"/>
              </w:divBdr>
              <w:divsChild>
                <w:div w:id="42414988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432316040">
      <w:bodyDiv w:val="1"/>
      <w:marLeft w:val="0"/>
      <w:marRight w:val="0"/>
      <w:marTop w:val="0"/>
      <w:marBottom w:val="0"/>
      <w:divBdr>
        <w:top w:val="none" w:sz="0" w:space="0" w:color="auto"/>
        <w:left w:val="none" w:sz="0" w:space="0" w:color="auto"/>
        <w:bottom w:val="none" w:sz="0" w:space="0" w:color="auto"/>
        <w:right w:val="none" w:sz="0" w:space="0" w:color="auto"/>
      </w:divBdr>
      <w:divsChild>
        <w:div w:id="1030181636">
          <w:marLeft w:val="0"/>
          <w:marRight w:val="0"/>
          <w:marTop w:val="0"/>
          <w:marBottom w:val="0"/>
          <w:divBdr>
            <w:top w:val="none" w:sz="0" w:space="0" w:color="auto"/>
            <w:left w:val="none" w:sz="0" w:space="0" w:color="auto"/>
            <w:bottom w:val="none" w:sz="0" w:space="0" w:color="auto"/>
            <w:right w:val="none" w:sz="0" w:space="0" w:color="auto"/>
          </w:divBdr>
          <w:divsChild>
            <w:div w:id="1080565870">
              <w:marLeft w:val="0"/>
              <w:marRight w:val="0"/>
              <w:marTop w:val="0"/>
              <w:marBottom w:val="0"/>
              <w:divBdr>
                <w:top w:val="none" w:sz="0" w:space="0" w:color="auto"/>
                <w:left w:val="none" w:sz="0" w:space="0" w:color="auto"/>
                <w:bottom w:val="none" w:sz="0" w:space="0" w:color="auto"/>
                <w:right w:val="none" w:sz="0" w:space="0" w:color="auto"/>
              </w:divBdr>
              <w:divsChild>
                <w:div w:id="137766149">
                  <w:marLeft w:val="0"/>
                  <w:marRight w:val="0"/>
                  <w:marTop w:val="0"/>
                  <w:marBottom w:val="0"/>
                  <w:divBdr>
                    <w:top w:val="none" w:sz="0" w:space="0" w:color="auto"/>
                    <w:left w:val="none" w:sz="0" w:space="0" w:color="auto"/>
                    <w:bottom w:val="none" w:sz="0" w:space="0" w:color="auto"/>
                    <w:right w:val="none" w:sz="0" w:space="0" w:color="auto"/>
                  </w:divBdr>
                  <w:divsChild>
                    <w:div w:id="1068266774">
                      <w:marLeft w:val="0"/>
                      <w:marRight w:val="0"/>
                      <w:marTop w:val="0"/>
                      <w:marBottom w:val="0"/>
                      <w:divBdr>
                        <w:top w:val="none" w:sz="0" w:space="0" w:color="auto"/>
                        <w:left w:val="single" w:sz="6" w:space="8" w:color="FCC36A"/>
                        <w:bottom w:val="single" w:sz="6" w:space="0" w:color="FCC36A"/>
                        <w:right w:val="single" w:sz="6" w:space="8" w:color="FCC36A"/>
                      </w:divBdr>
                      <w:divsChild>
                        <w:div w:id="18154442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32508514">
      <w:bodyDiv w:val="1"/>
      <w:marLeft w:val="0"/>
      <w:marRight w:val="0"/>
      <w:marTop w:val="0"/>
      <w:marBottom w:val="0"/>
      <w:divBdr>
        <w:top w:val="none" w:sz="0" w:space="0" w:color="auto"/>
        <w:left w:val="none" w:sz="0" w:space="0" w:color="auto"/>
        <w:bottom w:val="none" w:sz="0" w:space="0" w:color="auto"/>
        <w:right w:val="none" w:sz="0" w:space="0" w:color="auto"/>
      </w:divBdr>
      <w:divsChild>
        <w:div w:id="100490018">
          <w:marLeft w:val="0"/>
          <w:marRight w:val="0"/>
          <w:marTop w:val="0"/>
          <w:marBottom w:val="0"/>
          <w:divBdr>
            <w:top w:val="none" w:sz="0" w:space="0" w:color="auto"/>
            <w:left w:val="none" w:sz="0" w:space="0" w:color="auto"/>
            <w:bottom w:val="none" w:sz="0" w:space="0" w:color="auto"/>
            <w:right w:val="none" w:sz="0" w:space="0" w:color="auto"/>
          </w:divBdr>
          <w:divsChild>
            <w:div w:id="1816407507">
              <w:marLeft w:val="0"/>
              <w:marRight w:val="0"/>
              <w:marTop w:val="0"/>
              <w:marBottom w:val="0"/>
              <w:divBdr>
                <w:top w:val="none" w:sz="0" w:space="0" w:color="auto"/>
                <w:left w:val="none" w:sz="0" w:space="0" w:color="auto"/>
                <w:bottom w:val="none" w:sz="0" w:space="0" w:color="auto"/>
                <w:right w:val="none" w:sz="0" w:space="0" w:color="auto"/>
              </w:divBdr>
              <w:divsChild>
                <w:div w:id="145519160">
                  <w:marLeft w:val="0"/>
                  <w:marRight w:val="0"/>
                  <w:marTop w:val="0"/>
                  <w:marBottom w:val="0"/>
                  <w:divBdr>
                    <w:top w:val="none" w:sz="0" w:space="0" w:color="auto"/>
                    <w:left w:val="none" w:sz="0" w:space="0" w:color="auto"/>
                    <w:bottom w:val="none" w:sz="0" w:space="0" w:color="auto"/>
                    <w:right w:val="none" w:sz="0" w:space="0" w:color="auto"/>
                  </w:divBdr>
                  <w:divsChild>
                    <w:div w:id="48216276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32623739">
      <w:bodyDiv w:val="1"/>
      <w:marLeft w:val="0"/>
      <w:marRight w:val="0"/>
      <w:marTop w:val="0"/>
      <w:marBottom w:val="0"/>
      <w:divBdr>
        <w:top w:val="none" w:sz="0" w:space="0" w:color="auto"/>
        <w:left w:val="none" w:sz="0" w:space="0" w:color="auto"/>
        <w:bottom w:val="none" w:sz="0" w:space="0" w:color="auto"/>
        <w:right w:val="none" w:sz="0" w:space="0" w:color="auto"/>
      </w:divBdr>
      <w:divsChild>
        <w:div w:id="174922412">
          <w:marLeft w:val="0"/>
          <w:marRight w:val="0"/>
          <w:marTop w:val="0"/>
          <w:marBottom w:val="0"/>
          <w:divBdr>
            <w:top w:val="none" w:sz="0" w:space="0" w:color="auto"/>
            <w:left w:val="none" w:sz="0" w:space="0" w:color="auto"/>
            <w:bottom w:val="none" w:sz="0" w:space="0" w:color="auto"/>
            <w:right w:val="none" w:sz="0" w:space="0" w:color="auto"/>
          </w:divBdr>
          <w:divsChild>
            <w:div w:id="1630208003">
              <w:marLeft w:val="0"/>
              <w:marRight w:val="0"/>
              <w:marTop w:val="0"/>
              <w:marBottom w:val="0"/>
              <w:divBdr>
                <w:top w:val="none" w:sz="0" w:space="0" w:color="auto"/>
                <w:left w:val="none" w:sz="0" w:space="0" w:color="auto"/>
                <w:bottom w:val="none" w:sz="0" w:space="0" w:color="auto"/>
                <w:right w:val="none" w:sz="0" w:space="0" w:color="auto"/>
              </w:divBdr>
              <w:divsChild>
                <w:div w:id="402144403">
                  <w:marLeft w:val="0"/>
                  <w:marRight w:val="0"/>
                  <w:marTop w:val="0"/>
                  <w:marBottom w:val="0"/>
                  <w:divBdr>
                    <w:top w:val="none" w:sz="0" w:space="0" w:color="auto"/>
                    <w:left w:val="single" w:sz="6" w:space="8" w:color="FCC36A"/>
                    <w:bottom w:val="single" w:sz="6" w:space="0" w:color="FCC36A"/>
                    <w:right w:val="single" w:sz="6" w:space="8" w:color="FCC36A"/>
                  </w:divBdr>
                  <w:divsChild>
                    <w:div w:id="993005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2702628">
      <w:bodyDiv w:val="1"/>
      <w:marLeft w:val="0"/>
      <w:marRight w:val="0"/>
      <w:marTop w:val="0"/>
      <w:marBottom w:val="0"/>
      <w:divBdr>
        <w:top w:val="none" w:sz="0" w:space="0" w:color="auto"/>
        <w:left w:val="none" w:sz="0" w:space="0" w:color="auto"/>
        <w:bottom w:val="none" w:sz="0" w:space="0" w:color="auto"/>
        <w:right w:val="none" w:sz="0" w:space="0" w:color="auto"/>
      </w:divBdr>
      <w:divsChild>
        <w:div w:id="2011832972">
          <w:marLeft w:val="0"/>
          <w:marRight w:val="0"/>
          <w:marTop w:val="0"/>
          <w:marBottom w:val="0"/>
          <w:divBdr>
            <w:top w:val="none" w:sz="0" w:space="0" w:color="auto"/>
            <w:left w:val="none" w:sz="0" w:space="0" w:color="auto"/>
            <w:bottom w:val="none" w:sz="0" w:space="0" w:color="auto"/>
            <w:right w:val="none" w:sz="0" w:space="0" w:color="auto"/>
          </w:divBdr>
          <w:divsChild>
            <w:div w:id="402143729">
              <w:marLeft w:val="0"/>
              <w:marRight w:val="0"/>
              <w:marTop w:val="0"/>
              <w:marBottom w:val="0"/>
              <w:divBdr>
                <w:top w:val="none" w:sz="0" w:space="0" w:color="auto"/>
                <w:left w:val="none" w:sz="0" w:space="0" w:color="auto"/>
                <w:bottom w:val="none" w:sz="0" w:space="0" w:color="auto"/>
                <w:right w:val="none" w:sz="0" w:space="0" w:color="auto"/>
              </w:divBdr>
              <w:divsChild>
                <w:div w:id="1090472035">
                  <w:marLeft w:val="0"/>
                  <w:marRight w:val="0"/>
                  <w:marTop w:val="0"/>
                  <w:marBottom w:val="0"/>
                  <w:divBdr>
                    <w:top w:val="none" w:sz="0" w:space="0" w:color="auto"/>
                    <w:left w:val="single" w:sz="6" w:space="8" w:color="FCC36A"/>
                    <w:bottom w:val="single" w:sz="6" w:space="0" w:color="FCC36A"/>
                    <w:right w:val="single" w:sz="6" w:space="8" w:color="FCC36A"/>
                  </w:divBdr>
                  <w:divsChild>
                    <w:div w:id="21338658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2817279">
      <w:bodyDiv w:val="1"/>
      <w:marLeft w:val="0"/>
      <w:marRight w:val="0"/>
      <w:marTop w:val="0"/>
      <w:marBottom w:val="0"/>
      <w:divBdr>
        <w:top w:val="none" w:sz="0" w:space="0" w:color="auto"/>
        <w:left w:val="none" w:sz="0" w:space="0" w:color="auto"/>
        <w:bottom w:val="none" w:sz="0" w:space="0" w:color="auto"/>
        <w:right w:val="none" w:sz="0" w:space="0" w:color="auto"/>
      </w:divBdr>
      <w:divsChild>
        <w:div w:id="2121410028">
          <w:marLeft w:val="0"/>
          <w:marRight w:val="0"/>
          <w:marTop w:val="0"/>
          <w:marBottom w:val="0"/>
          <w:divBdr>
            <w:top w:val="none" w:sz="0" w:space="0" w:color="auto"/>
            <w:left w:val="none" w:sz="0" w:space="0" w:color="auto"/>
            <w:bottom w:val="none" w:sz="0" w:space="0" w:color="auto"/>
            <w:right w:val="none" w:sz="0" w:space="0" w:color="auto"/>
          </w:divBdr>
          <w:divsChild>
            <w:div w:id="213473006">
              <w:marLeft w:val="0"/>
              <w:marRight w:val="0"/>
              <w:marTop w:val="0"/>
              <w:marBottom w:val="0"/>
              <w:divBdr>
                <w:top w:val="none" w:sz="0" w:space="0" w:color="auto"/>
                <w:left w:val="none" w:sz="0" w:space="0" w:color="auto"/>
                <w:bottom w:val="none" w:sz="0" w:space="0" w:color="auto"/>
                <w:right w:val="none" w:sz="0" w:space="0" w:color="auto"/>
              </w:divBdr>
              <w:divsChild>
                <w:div w:id="391007855">
                  <w:marLeft w:val="0"/>
                  <w:marRight w:val="0"/>
                  <w:marTop w:val="0"/>
                  <w:marBottom w:val="0"/>
                  <w:divBdr>
                    <w:top w:val="none" w:sz="0" w:space="0" w:color="auto"/>
                    <w:left w:val="none" w:sz="0" w:space="0" w:color="auto"/>
                    <w:bottom w:val="none" w:sz="0" w:space="0" w:color="auto"/>
                    <w:right w:val="none" w:sz="0" w:space="0" w:color="auto"/>
                  </w:divBdr>
                  <w:divsChild>
                    <w:div w:id="762458897">
                      <w:marLeft w:val="0"/>
                      <w:marRight w:val="0"/>
                      <w:marTop w:val="0"/>
                      <w:marBottom w:val="0"/>
                      <w:divBdr>
                        <w:top w:val="none" w:sz="0" w:space="0" w:color="auto"/>
                        <w:left w:val="single" w:sz="6" w:space="8" w:color="FCC36A"/>
                        <w:bottom w:val="single" w:sz="6" w:space="0" w:color="FCC36A"/>
                        <w:right w:val="single" w:sz="6" w:space="8" w:color="FCC36A"/>
                      </w:divBdr>
                      <w:divsChild>
                        <w:div w:id="13260085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33016941">
      <w:bodyDiv w:val="1"/>
      <w:marLeft w:val="0"/>
      <w:marRight w:val="0"/>
      <w:marTop w:val="0"/>
      <w:marBottom w:val="0"/>
      <w:divBdr>
        <w:top w:val="none" w:sz="0" w:space="0" w:color="auto"/>
        <w:left w:val="none" w:sz="0" w:space="0" w:color="auto"/>
        <w:bottom w:val="none" w:sz="0" w:space="0" w:color="auto"/>
        <w:right w:val="none" w:sz="0" w:space="0" w:color="auto"/>
      </w:divBdr>
      <w:divsChild>
        <w:div w:id="553473279">
          <w:marLeft w:val="0"/>
          <w:marRight w:val="0"/>
          <w:marTop w:val="0"/>
          <w:marBottom w:val="0"/>
          <w:divBdr>
            <w:top w:val="none" w:sz="0" w:space="0" w:color="auto"/>
            <w:left w:val="none" w:sz="0" w:space="0" w:color="auto"/>
            <w:bottom w:val="none" w:sz="0" w:space="0" w:color="auto"/>
            <w:right w:val="none" w:sz="0" w:space="0" w:color="auto"/>
          </w:divBdr>
          <w:divsChild>
            <w:div w:id="460148092">
              <w:marLeft w:val="0"/>
              <w:marRight w:val="0"/>
              <w:marTop w:val="0"/>
              <w:marBottom w:val="0"/>
              <w:divBdr>
                <w:top w:val="none" w:sz="0" w:space="0" w:color="auto"/>
                <w:left w:val="none" w:sz="0" w:space="0" w:color="auto"/>
                <w:bottom w:val="none" w:sz="0" w:space="0" w:color="auto"/>
                <w:right w:val="none" w:sz="0" w:space="0" w:color="auto"/>
              </w:divBdr>
              <w:divsChild>
                <w:div w:id="1457328750">
                  <w:marLeft w:val="0"/>
                  <w:marRight w:val="0"/>
                  <w:marTop w:val="0"/>
                  <w:marBottom w:val="0"/>
                  <w:divBdr>
                    <w:top w:val="none" w:sz="0" w:space="0" w:color="auto"/>
                    <w:left w:val="none" w:sz="0" w:space="0" w:color="auto"/>
                    <w:bottom w:val="none" w:sz="0" w:space="0" w:color="auto"/>
                    <w:right w:val="none" w:sz="0" w:space="0" w:color="auto"/>
                  </w:divBdr>
                  <w:divsChild>
                    <w:div w:id="175462879">
                      <w:marLeft w:val="0"/>
                      <w:marRight w:val="0"/>
                      <w:marTop w:val="0"/>
                      <w:marBottom w:val="0"/>
                      <w:divBdr>
                        <w:top w:val="none" w:sz="0" w:space="0" w:color="auto"/>
                        <w:left w:val="single" w:sz="6" w:space="8" w:color="FCC36A"/>
                        <w:bottom w:val="single" w:sz="6" w:space="0" w:color="FCC36A"/>
                        <w:right w:val="single" w:sz="6" w:space="8" w:color="FCC36A"/>
                      </w:divBdr>
                      <w:divsChild>
                        <w:div w:id="7361659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33360240">
      <w:bodyDiv w:val="1"/>
      <w:marLeft w:val="0"/>
      <w:marRight w:val="0"/>
      <w:marTop w:val="0"/>
      <w:marBottom w:val="0"/>
      <w:divBdr>
        <w:top w:val="none" w:sz="0" w:space="0" w:color="auto"/>
        <w:left w:val="none" w:sz="0" w:space="0" w:color="auto"/>
        <w:bottom w:val="none" w:sz="0" w:space="0" w:color="auto"/>
        <w:right w:val="none" w:sz="0" w:space="0" w:color="auto"/>
      </w:divBdr>
      <w:divsChild>
        <w:div w:id="781456284">
          <w:marLeft w:val="0"/>
          <w:marRight w:val="0"/>
          <w:marTop w:val="0"/>
          <w:marBottom w:val="0"/>
          <w:divBdr>
            <w:top w:val="none" w:sz="0" w:space="0" w:color="auto"/>
            <w:left w:val="none" w:sz="0" w:space="0" w:color="auto"/>
            <w:bottom w:val="none" w:sz="0" w:space="0" w:color="auto"/>
            <w:right w:val="none" w:sz="0" w:space="0" w:color="auto"/>
          </w:divBdr>
          <w:divsChild>
            <w:div w:id="24016765">
              <w:marLeft w:val="0"/>
              <w:marRight w:val="0"/>
              <w:marTop w:val="0"/>
              <w:marBottom w:val="0"/>
              <w:divBdr>
                <w:top w:val="none" w:sz="0" w:space="0" w:color="auto"/>
                <w:left w:val="none" w:sz="0" w:space="0" w:color="auto"/>
                <w:bottom w:val="none" w:sz="0" w:space="0" w:color="auto"/>
                <w:right w:val="none" w:sz="0" w:space="0" w:color="auto"/>
              </w:divBdr>
              <w:divsChild>
                <w:div w:id="768619547">
                  <w:marLeft w:val="0"/>
                  <w:marRight w:val="0"/>
                  <w:marTop w:val="0"/>
                  <w:marBottom w:val="0"/>
                  <w:divBdr>
                    <w:top w:val="none" w:sz="0" w:space="0" w:color="auto"/>
                    <w:left w:val="single" w:sz="6" w:space="8" w:color="FCC36A"/>
                    <w:bottom w:val="single" w:sz="6" w:space="0" w:color="FCC36A"/>
                    <w:right w:val="single" w:sz="6" w:space="8" w:color="FCC36A"/>
                  </w:divBdr>
                  <w:divsChild>
                    <w:div w:id="8957052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3623699">
      <w:bodyDiv w:val="1"/>
      <w:marLeft w:val="0"/>
      <w:marRight w:val="0"/>
      <w:marTop w:val="0"/>
      <w:marBottom w:val="0"/>
      <w:divBdr>
        <w:top w:val="none" w:sz="0" w:space="0" w:color="auto"/>
        <w:left w:val="none" w:sz="0" w:space="0" w:color="auto"/>
        <w:bottom w:val="none" w:sz="0" w:space="0" w:color="auto"/>
        <w:right w:val="none" w:sz="0" w:space="0" w:color="auto"/>
      </w:divBdr>
      <w:divsChild>
        <w:div w:id="98985850">
          <w:marLeft w:val="0"/>
          <w:marRight w:val="0"/>
          <w:marTop w:val="0"/>
          <w:marBottom w:val="0"/>
          <w:divBdr>
            <w:top w:val="none" w:sz="0" w:space="0" w:color="auto"/>
            <w:left w:val="none" w:sz="0" w:space="0" w:color="auto"/>
            <w:bottom w:val="none" w:sz="0" w:space="0" w:color="auto"/>
            <w:right w:val="none" w:sz="0" w:space="0" w:color="auto"/>
          </w:divBdr>
          <w:divsChild>
            <w:div w:id="264652341">
              <w:marLeft w:val="0"/>
              <w:marRight w:val="0"/>
              <w:marTop w:val="0"/>
              <w:marBottom w:val="0"/>
              <w:divBdr>
                <w:top w:val="none" w:sz="0" w:space="0" w:color="auto"/>
                <w:left w:val="none" w:sz="0" w:space="0" w:color="auto"/>
                <w:bottom w:val="none" w:sz="0" w:space="0" w:color="auto"/>
                <w:right w:val="none" w:sz="0" w:space="0" w:color="auto"/>
              </w:divBdr>
              <w:divsChild>
                <w:div w:id="204484558">
                  <w:marLeft w:val="0"/>
                  <w:marRight w:val="0"/>
                  <w:marTop w:val="0"/>
                  <w:marBottom w:val="0"/>
                  <w:divBdr>
                    <w:top w:val="none" w:sz="0" w:space="0" w:color="auto"/>
                    <w:left w:val="single" w:sz="6" w:space="8" w:color="FCC36A"/>
                    <w:bottom w:val="single" w:sz="6" w:space="0" w:color="FCC36A"/>
                    <w:right w:val="single" w:sz="6" w:space="8" w:color="FCC36A"/>
                  </w:divBdr>
                  <w:divsChild>
                    <w:div w:id="1651791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3739105">
      <w:bodyDiv w:val="1"/>
      <w:marLeft w:val="0"/>
      <w:marRight w:val="0"/>
      <w:marTop w:val="0"/>
      <w:marBottom w:val="0"/>
      <w:divBdr>
        <w:top w:val="none" w:sz="0" w:space="0" w:color="auto"/>
        <w:left w:val="none" w:sz="0" w:space="0" w:color="auto"/>
        <w:bottom w:val="none" w:sz="0" w:space="0" w:color="auto"/>
        <w:right w:val="none" w:sz="0" w:space="0" w:color="auto"/>
      </w:divBdr>
      <w:divsChild>
        <w:div w:id="1804695042">
          <w:marLeft w:val="0"/>
          <w:marRight w:val="0"/>
          <w:marTop w:val="0"/>
          <w:marBottom w:val="0"/>
          <w:divBdr>
            <w:top w:val="none" w:sz="0" w:space="0" w:color="auto"/>
            <w:left w:val="none" w:sz="0" w:space="0" w:color="auto"/>
            <w:bottom w:val="none" w:sz="0" w:space="0" w:color="auto"/>
            <w:right w:val="none" w:sz="0" w:space="0" w:color="auto"/>
          </w:divBdr>
          <w:divsChild>
            <w:div w:id="767388015">
              <w:marLeft w:val="0"/>
              <w:marRight w:val="0"/>
              <w:marTop w:val="0"/>
              <w:marBottom w:val="0"/>
              <w:divBdr>
                <w:top w:val="none" w:sz="0" w:space="0" w:color="auto"/>
                <w:left w:val="none" w:sz="0" w:space="0" w:color="auto"/>
                <w:bottom w:val="none" w:sz="0" w:space="0" w:color="auto"/>
                <w:right w:val="none" w:sz="0" w:space="0" w:color="auto"/>
              </w:divBdr>
              <w:divsChild>
                <w:div w:id="583148681">
                  <w:marLeft w:val="0"/>
                  <w:marRight w:val="0"/>
                  <w:marTop w:val="0"/>
                  <w:marBottom w:val="0"/>
                  <w:divBdr>
                    <w:top w:val="none" w:sz="0" w:space="0" w:color="auto"/>
                    <w:left w:val="single" w:sz="6" w:space="8" w:color="FCC36A"/>
                    <w:bottom w:val="single" w:sz="6" w:space="0" w:color="FCC36A"/>
                    <w:right w:val="single" w:sz="6" w:space="8" w:color="FCC36A"/>
                  </w:divBdr>
                  <w:divsChild>
                    <w:div w:id="18681814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3743945">
      <w:bodyDiv w:val="1"/>
      <w:marLeft w:val="0"/>
      <w:marRight w:val="0"/>
      <w:marTop w:val="0"/>
      <w:marBottom w:val="0"/>
      <w:divBdr>
        <w:top w:val="none" w:sz="0" w:space="0" w:color="auto"/>
        <w:left w:val="none" w:sz="0" w:space="0" w:color="auto"/>
        <w:bottom w:val="none" w:sz="0" w:space="0" w:color="auto"/>
        <w:right w:val="none" w:sz="0" w:space="0" w:color="auto"/>
      </w:divBdr>
      <w:divsChild>
        <w:div w:id="212040491">
          <w:marLeft w:val="0"/>
          <w:marRight w:val="0"/>
          <w:marTop w:val="0"/>
          <w:marBottom w:val="0"/>
          <w:divBdr>
            <w:top w:val="none" w:sz="0" w:space="0" w:color="auto"/>
            <w:left w:val="none" w:sz="0" w:space="0" w:color="auto"/>
            <w:bottom w:val="none" w:sz="0" w:space="0" w:color="auto"/>
            <w:right w:val="none" w:sz="0" w:space="0" w:color="auto"/>
          </w:divBdr>
          <w:divsChild>
            <w:div w:id="279847075">
              <w:marLeft w:val="0"/>
              <w:marRight w:val="0"/>
              <w:marTop w:val="0"/>
              <w:marBottom w:val="0"/>
              <w:divBdr>
                <w:top w:val="none" w:sz="0" w:space="0" w:color="auto"/>
                <w:left w:val="none" w:sz="0" w:space="0" w:color="auto"/>
                <w:bottom w:val="none" w:sz="0" w:space="0" w:color="auto"/>
                <w:right w:val="none" w:sz="0" w:space="0" w:color="auto"/>
              </w:divBdr>
              <w:divsChild>
                <w:div w:id="1169977793">
                  <w:marLeft w:val="0"/>
                  <w:marRight w:val="0"/>
                  <w:marTop w:val="0"/>
                  <w:marBottom w:val="0"/>
                  <w:divBdr>
                    <w:top w:val="none" w:sz="0" w:space="0" w:color="auto"/>
                    <w:left w:val="none" w:sz="0" w:space="0" w:color="auto"/>
                    <w:bottom w:val="none" w:sz="0" w:space="0" w:color="auto"/>
                    <w:right w:val="none" w:sz="0" w:space="0" w:color="auto"/>
                  </w:divBdr>
                  <w:divsChild>
                    <w:div w:id="1558543761">
                      <w:marLeft w:val="0"/>
                      <w:marRight w:val="0"/>
                      <w:marTop w:val="0"/>
                      <w:marBottom w:val="0"/>
                      <w:divBdr>
                        <w:top w:val="none" w:sz="0" w:space="0" w:color="auto"/>
                        <w:left w:val="single" w:sz="6" w:space="8" w:color="FCC36A"/>
                        <w:bottom w:val="single" w:sz="6" w:space="0" w:color="FCC36A"/>
                        <w:right w:val="single" w:sz="6" w:space="8" w:color="FCC36A"/>
                      </w:divBdr>
                      <w:divsChild>
                        <w:div w:id="11071157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33746231">
      <w:bodyDiv w:val="1"/>
      <w:marLeft w:val="0"/>
      <w:marRight w:val="0"/>
      <w:marTop w:val="0"/>
      <w:marBottom w:val="0"/>
      <w:divBdr>
        <w:top w:val="none" w:sz="0" w:space="0" w:color="auto"/>
        <w:left w:val="none" w:sz="0" w:space="0" w:color="auto"/>
        <w:bottom w:val="none" w:sz="0" w:space="0" w:color="auto"/>
        <w:right w:val="none" w:sz="0" w:space="0" w:color="auto"/>
      </w:divBdr>
      <w:divsChild>
        <w:div w:id="1879660936">
          <w:marLeft w:val="0"/>
          <w:marRight w:val="0"/>
          <w:marTop w:val="0"/>
          <w:marBottom w:val="0"/>
          <w:divBdr>
            <w:top w:val="none" w:sz="0" w:space="0" w:color="auto"/>
            <w:left w:val="none" w:sz="0" w:space="0" w:color="auto"/>
            <w:bottom w:val="none" w:sz="0" w:space="0" w:color="auto"/>
            <w:right w:val="none" w:sz="0" w:space="0" w:color="auto"/>
          </w:divBdr>
          <w:divsChild>
            <w:div w:id="1506436036">
              <w:marLeft w:val="0"/>
              <w:marRight w:val="0"/>
              <w:marTop w:val="0"/>
              <w:marBottom w:val="0"/>
              <w:divBdr>
                <w:top w:val="none" w:sz="0" w:space="0" w:color="auto"/>
                <w:left w:val="none" w:sz="0" w:space="0" w:color="auto"/>
                <w:bottom w:val="none" w:sz="0" w:space="0" w:color="auto"/>
                <w:right w:val="none" w:sz="0" w:space="0" w:color="auto"/>
              </w:divBdr>
              <w:divsChild>
                <w:div w:id="15553834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433865644">
      <w:bodyDiv w:val="1"/>
      <w:marLeft w:val="0"/>
      <w:marRight w:val="0"/>
      <w:marTop w:val="0"/>
      <w:marBottom w:val="0"/>
      <w:divBdr>
        <w:top w:val="none" w:sz="0" w:space="0" w:color="auto"/>
        <w:left w:val="none" w:sz="0" w:space="0" w:color="auto"/>
        <w:bottom w:val="none" w:sz="0" w:space="0" w:color="auto"/>
        <w:right w:val="none" w:sz="0" w:space="0" w:color="auto"/>
      </w:divBdr>
      <w:divsChild>
        <w:div w:id="629095891">
          <w:marLeft w:val="0"/>
          <w:marRight w:val="0"/>
          <w:marTop w:val="0"/>
          <w:marBottom w:val="0"/>
          <w:divBdr>
            <w:top w:val="none" w:sz="0" w:space="0" w:color="auto"/>
            <w:left w:val="none" w:sz="0" w:space="0" w:color="auto"/>
            <w:bottom w:val="none" w:sz="0" w:space="0" w:color="auto"/>
            <w:right w:val="none" w:sz="0" w:space="0" w:color="auto"/>
          </w:divBdr>
          <w:divsChild>
            <w:div w:id="777917789">
              <w:marLeft w:val="0"/>
              <w:marRight w:val="0"/>
              <w:marTop w:val="0"/>
              <w:marBottom w:val="0"/>
              <w:divBdr>
                <w:top w:val="none" w:sz="0" w:space="0" w:color="auto"/>
                <w:left w:val="none" w:sz="0" w:space="0" w:color="auto"/>
                <w:bottom w:val="none" w:sz="0" w:space="0" w:color="auto"/>
                <w:right w:val="none" w:sz="0" w:space="0" w:color="auto"/>
              </w:divBdr>
              <w:divsChild>
                <w:div w:id="643857221">
                  <w:marLeft w:val="0"/>
                  <w:marRight w:val="0"/>
                  <w:marTop w:val="0"/>
                  <w:marBottom w:val="0"/>
                  <w:divBdr>
                    <w:top w:val="none" w:sz="0" w:space="0" w:color="auto"/>
                    <w:left w:val="single" w:sz="6" w:space="8" w:color="FCC36A"/>
                    <w:bottom w:val="single" w:sz="6" w:space="0" w:color="FCC36A"/>
                    <w:right w:val="single" w:sz="6" w:space="8" w:color="FCC36A"/>
                  </w:divBdr>
                  <w:divsChild>
                    <w:div w:id="13178807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3935632">
      <w:bodyDiv w:val="1"/>
      <w:marLeft w:val="0"/>
      <w:marRight w:val="0"/>
      <w:marTop w:val="0"/>
      <w:marBottom w:val="0"/>
      <w:divBdr>
        <w:top w:val="none" w:sz="0" w:space="0" w:color="auto"/>
        <w:left w:val="none" w:sz="0" w:space="0" w:color="auto"/>
        <w:bottom w:val="none" w:sz="0" w:space="0" w:color="auto"/>
        <w:right w:val="none" w:sz="0" w:space="0" w:color="auto"/>
      </w:divBdr>
      <w:divsChild>
        <w:div w:id="69231912">
          <w:marLeft w:val="0"/>
          <w:marRight w:val="0"/>
          <w:marTop w:val="0"/>
          <w:marBottom w:val="0"/>
          <w:divBdr>
            <w:top w:val="none" w:sz="0" w:space="0" w:color="auto"/>
            <w:left w:val="none" w:sz="0" w:space="0" w:color="auto"/>
            <w:bottom w:val="none" w:sz="0" w:space="0" w:color="auto"/>
            <w:right w:val="none" w:sz="0" w:space="0" w:color="auto"/>
          </w:divBdr>
          <w:divsChild>
            <w:div w:id="890116144">
              <w:marLeft w:val="0"/>
              <w:marRight w:val="0"/>
              <w:marTop w:val="0"/>
              <w:marBottom w:val="0"/>
              <w:divBdr>
                <w:top w:val="none" w:sz="0" w:space="0" w:color="auto"/>
                <w:left w:val="none" w:sz="0" w:space="0" w:color="auto"/>
                <w:bottom w:val="none" w:sz="0" w:space="0" w:color="auto"/>
                <w:right w:val="none" w:sz="0" w:space="0" w:color="auto"/>
              </w:divBdr>
              <w:divsChild>
                <w:div w:id="1452166811">
                  <w:marLeft w:val="0"/>
                  <w:marRight w:val="0"/>
                  <w:marTop w:val="0"/>
                  <w:marBottom w:val="0"/>
                  <w:divBdr>
                    <w:top w:val="none" w:sz="0" w:space="0" w:color="auto"/>
                    <w:left w:val="single" w:sz="6" w:space="8" w:color="FCC36A"/>
                    <w:bottom w:val="single" w:sz="6" w:space="0" w:color="FCC36A"/>
                    <w:right w:val="single" w:sz="6" w:space="8" w:color="FCC36A"/>
                  </w:divBdr>
                  <w:divsChild>
                    <w:div w:id="5448032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4592132">
      <w:bodyDiv w:val="1"/>
      <w:marLeft w:val="0"/>
      <w:marRight w:val="0"/>
      <w:marTop w:val="0"/>
      <w:marBottom w:val="0"/>
      <w:divBdr>
        <w:top w:val="none" w:sz="0" w:space="0" w:color="auto"/>
        <w:left w:val="none" w:sz="0" w:space="0" w:color="auto"/>
        <w:bottom w:val="none" w:sz="0" w:space="0" w:color="auto"/>
        <w:right w:val="none" w:sz="0" w:space="0" w:color="auto"/>
      </w:divBdr>
      <w:divsChild>
        <w:div w:id="1467968722">
          <w:marLeft w:val="0"/>
          <w:marRight w:val="0"/>
          <w:marTop w:val="0"/>
          <w:marBottom w:val="0"/>
          <w:divBdr>
            <w:top w:val="none" w:sz="0" w:space="0" w:color="auto"/>
            <w:left w:val="none" w:sz="0" w:space="0" w:color="auto"/>
            <w:bottom w:val="none" w:sz="0" w:space="0" w:color="auto"/>
            <w:right w:val="none" w:sz="0" w:space="0" w:color="auto"/>
          </w:divBdr>
          <w:divsChild>
            <w:div w:id="818107243">
              <w:marLeft w:val="0"/>
              <w:marRight w:val="0"/>
              <w:marTop w:val="0"/>
              <w:marBottom w:val="0"/>
              <w:divBdr>
                <w:top w:val="none" w:sz="0" w:space="0" w:color="auto"/>
                <w:left w:val="none" w:sz="0" w:space="0" w:color="auto"/>
                <w:bottom w:val="none" w:sz="0" w:space="0" w:color="auto"/>
                <w:right w:val="none" w:sz="0" w:space="0" w:color="auto"/>
              </w:divBdr>
              <w:divsChild>
                <w:div w:id="2094232662">
                  <w:marLeft w:val="0"/>
                  <w:marRight w:val="0"/>
                  <w:marTop w:val="0"/>
                  <w:marBottom w:val="0"/>
                  <w:divBdr>
                    <w:top w:val="none" w:sz="0" w:space="0" w:color="auto"/>
                    <w:left w:val="none" w:sz="0" w:space="0" w:color="auto"/>
                    <w:bottom w:val="none" w:sz="0" w:space="0" w:color="auto"/>
                    <w:right w:val="none" w:sz="0" w:space="0" w:color="auto"/>
                  </w:divBdr>
                  <w:divsChild>
                    <w:div w:id="7523581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34666034">
      <w:bodyDiv w:val="1"/>
      <w:marLeft w:val="0"/>
      <w:marRight w:val="0"/>
      <w:marTop w:val="0"/>
      <w:marBottom w:val="0"/>
      <w:divBdr>
        <w:top w:val="none" w:sz="0" w:space="0" w:color="auto"/>
        <w:left w:val="none" w:sz="0" w:space="0" w:color="auto"/>
        <w:bottom w:val="none" w:sz="0" w:space="0" w:color="auto"/>
        <w:right w:val="none" w:sz="0" w:space="0" w:color="auto"/>
      </w:divBdr>
      <w:divsChild>
        <w:div w:id="1006320169">
          <w:marLeft w:val="0"/>
          <w:marRight w:val="0"/>
          <w:marTop w:val="0"/>
          <w:marBottom w:val="0"/>
          <w:divBdr>
            <w:top w:val="none" w:sz="0" w:space="0" w:color="auto"/>
            <w:left w:val="none" w:sz="0" w:space="0" w:color="auto"/>
            <w:bottom w:val="none" w:sz="0" w:space="0" w:color="auto"/>
            <w:right w:val="none" w:sz="0" w:space="0" w:color="auto"/>
          </w:divBdr>
          <w:divsChild>
            <w:div w:id="1442535325">
              <w:marLeft w:val="0"/>
              <w:marRight w:val="0"/>
              <w:marTop w:val="0"/>
              <w:marBottom w:val="0"/>
              <w:divBdr>
                <w:top w:val="none" w:sz="0" w:space="0" w:color="auto"/>
                <w:left w:val="none" w:sz="0" w:space="0" w:color="auto"/>
                <w:bottom w:val="none" w:sz="0" w:space="0" w:color="auto"/>
                <w:right w:val="none" w:sz="0" w:space="0" w:color="auto"/>
              </w:divBdr>
              <w:divsChild>
                <w:div w:id="172040273">
                  <w:marLeft w:val="0"/>
                  <w:marRight w:val="0"/>
                  <w:marTop w:val="0"/>
                  <w:marBottom w:val="0"/>
                  <w:divBdr>
                    <w:top w:val="none" w:sz="0" w:space="0" w:color="auto"/>
                    <w:left w:val="none" w:sz="0" w:space="0" w:color="auto"/>
                    <w:bottom w:val="none" w:sz="0" w:space="0" w:color="auto"/>
                    <w:right w:val="none" w:sz="0" w:space="0" w:color="auto"/>
                  </w:divBdr>
                  <w:divsChild>
                    <w:div w:id="7930610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34863332">
      <w:bodyDiv w:val="1"/>
      <w:marLeft w:val="0"/>
      <w:marRight w:val="0"/>
      <w:marTop w:val="0"/>
      <w:marBottom w:val="0"/>
      <w:divBdr>
        <w:top w:val="none" w:sz="0" w:space="0" w:color="auto"/>
        <w:left w:val="none" w:sz="0" w:space="0" w:color="auto"/>
        <w:bottom w:val="none" w:sz="0" w:space="0" w:color="auto"/>
        <w:right w:val="none" w:sz="0" w:space="0" w:color="auto"/>
      </w:divBdr>
      <w:divsChild>
        <w:div w:id="91513238">
          <w:marLeft w:val="0"/>
          <w:marRight w:val="0"/>
          <w:marTop w:val="0"/>
          <w:marBottom w:val="0"/>
          <w:divBdr>
            <w:top w:val="none" w:sz="0" w:space="0" w:color="auto"/>
            <w:left w:val="none" w:sz="0" w:space="0" w:color="auto"/>
            <w:bottom w:val="none" w:sz="0" w:space="0" w:color="auto"/>
            <w:right w:val="none" w:sz="0" w:space="0" w:color="auto"/>
          </w:divBdr>
          <w:divsChild>
            <w:div w:id="881357555">
              <w:marLeft w:val="0"/>
              <w:marRight w:val="0"/>
              <w:marTop w:val="0"/>
              <w:marBottom w:val="0"/>
              <w:divBdr>
                <w:top w:val="none" w:sz="0" w:space="0" w:color="auto"/>
                <w:left w:val="none" w:sz="0" w:space="0" w:color="auto"/>
                <w:bottom w:val="none" w:sz="0" w:space="0" w:color="auto"/>
                <w:right w:val="none" w:sz="0" w:space="0" w:color="auto"/>
              </w:divBdr>
              <w:divsChild>
                <w:div w:id="678701057">
                  <w:marLeft w:val="0"/>
                  <w:marRight w:val="0"/>
                  <w:marTop w:val="0"/>
                  <w:marBottom w:val="0"/>
                  <w:divBdr>
                    <w:top w:val="none" w:sz="0" w:space="0" w:color="auto"/>
                    <w:left w:val="single" w:sz="6" w:space="8" w:color="FCC36A"/>
                    <w:bottom w:val="single" w:sz="6" w:space="0" w:color="FCC36A"/>
                    <w:right w:val="single" w:sz="6" w:space="8" w:color="FCC36A"/>
                  </w:divBdr>
                  <w:divsChild>
                    <w:div w:id="7107664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4938356">
      <w:bodyDiv w:val="1"/>
      <w:marLeft w:val="0"/>
      <w:marRight w:val="0"/>
      <w:marTop w:val="0"/>
      <w:marBottom w:val="0"/>
      <w:divBdr>
        <w:top w:val="none" w:sz="0" w:space="0" w:color="auto"/>
        <w:left w:val="none" w:sz="0" w:space="0" w:color="auto"/>
        <w:bottom w:val="none" w:sz="0" w:space="0" w:color="auto"/>
        <w:right w:val="none" w:sz="0" w:space="0" w:color="auto"/>
      </w:divBdr>
      <w:divsChild>
        <w:div w:id="1673020309">
          <w:marLeft w:val="0"/>
          <w:marRight w:val="0"/>
          <w:marTop w:val="0"/>
          <w:marBottom w:val="0"/>
          <w:divBdr>
            <w:top w:val="none" w:sz="0" w:space="0" w:color="auto"/>
            <w:left w:val="none" w:sz="0" w:space="0" w:color="auto"/>
            <w:bottom w:val="none" w:sz="0" w:space="0" w:color="auto"/>
            <w:right w:val="none" w:sz="0" w:space="0" w:color="auto"/>
          </w:divBdr>
          <w:divsChild>
            <w:div w:id="2031028290">
              <w:marLeft w:val="0"/>
              <w:marRight w:val="0"/>
              <w:marTop w:val="0"/>
              <w:marBottom w:val="0"/>
              <w:divBdr>
                <w:top w:val="none" w:sz="0" w:space="0" w:color="auto"/>
                <w:left w:val="none" w:sz="0" w:space="0" w:color="auto"/>
                <w:bottom w:val="none" w:sz="0" w:space="0" w:color="auto"/>
                <w:right w:val="none" w:sz="0" w:space="0" w:color="auto"/>
              </w:divBdr>
              <w:divsChild>
                <w:div w:id="1006176593">
                  <w:marLeft w:val="0"/>
                  <w:marRight w:val="0"/>
                  <w:marTop w:val="0"/>
                  <w:marBottom w:val="0"/>
                  <w:divBdr>
                    <w:top w:val="none" w:sz="0" w:space="0" w:color="auto"/>
                    <w:left w:val="none" w:sz="0" w:space="0" w:color="auto"/>
                    <w:bottom w:val="none" w:sz="0" w:space="0" w:color="auto"/>
                    <w:right w:val="none" w:sz="0" w:space="0" w:color="auto"/>
                  </w:divBdr>
                  <w:divsChild>
                    <w:div w:id="1153788663">
                      <w:marLeft w:val="0"/>
                      <w:marRight w:val="0"/>
                      <w:marTop w:val="0"/>
                      <w:marBottom w:val="0"/>
                      <w:divBdr>
                        <w:top w:val="none" w:sz="0" w:space="0" w:color="auto"/>
                        <w:left w:val="single" w:sz="6" w:space="8" w:color="FCC36A"/>
                        <w:bottom w:val="single" w:sz="6" w:space="0" w:color="FCC36A"/>
                        <w:right w:val="single" w:sz="6" w:space="8" w:color="FCC36A"/>
                      </w:divBdr>
                      <w:divsChild>
                        <w:div w:id="17250598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35245543">
      <w:bodyDiv w:val="1"/>
      <w:marLeft w:val="0"/>
      <w:marRight w:val="0"/>
      <w:marTop w:val="0"/>
      <w:marBottom w:val="0"/>
      <w:divBdr>
        <w:top w:val="none" w:sz="0" w:space="0" w:color="auto"/>
        <w:left w:val="none" w:sz="0" w:space="0" w:color="auto"/>
        <w:bottom w:val="none" w:sz="0" w:space="0" w:color="auto"/>
        <w:right w:val="none" w:sz="0" w:space="0" w:color="auto"/>
      </w:divBdr>
      <w:divsChild>
        <w:div w:id="582879615">
          <w:marLeft w:val="0"/>
          <w:marRight w:val="0"/>
          <w:marTop w:val="0"/>
          <w:marBottom w:val="0"/>
          <w:divBdr>
            <w:top w:val="none" w:sz="0" w:space="0" w:color="auto"/>
            <w:left w:val="none" w:sz="0" w:space="0" w:color="auto"/>
            <w:bottom w:val="none" w:sz="0" w:space="0" w:color="auto"/>
            <w:right w:val="none" w:sz="0" w:space="0" w:color="auto"/>
          </w:divBdr>
          <w:divsChild>
            <w:div w:id="659164318">
              <w:marLeft w:val="0"/>
              <w:marRight w:val="0"/>
              <w:marTop w:val="0"/>
              <w:marBottom w:val="0"/>
              <w:divBdr>
                <w:top w:val="none" w:sz="0" w:space="0" w:color="auto"/>
                <w:left w:val="none" w:sz="0" w:space="0" w:color="auto"/>
                <w:bottom w:val="none" w:sz="0" w:space="0" w:color="auto"/>
                <w:right w:val="none" w:sz="0" w:space="0" w:color="auto"/>
              </w:divBdr>
              <w:divsChild>
                <w:div w:id="916209065">
                  <w:marLeft w:val="0"/>
                  <w:marRight w:val="0"/>
                  <w:marTop w:val="0"/>
                  <w:marBottom w:val="0"/>
                  <w:divBdr>
                    <w:top w:val="none" w:sz="0" w:space="0" w:color="auto"/>
                    <w:left w:val="none" w:sz="0" w:space="0" w:color="auto"/>
                    <w:bottom w:val="none" w:sz="0" w:space="0" w:color="auto"/>
                    <w:right w:val="none" w:sz="0" w:space="0" w:color="auto"/>
                  </w:divBdr>
                  <w:divsChild>
                    <w:div w:id="754860391">
                      <w:marLeft w:val="0"/>
                      <w:marRight w:val="0"/>
                      <w:marTop w:val="0"/>
                      <w:marBottom w:val="0"/>
                      <w:divBdr>
                        <w:top w:val="none" w:sz="0" w:space="0" w:color="auto"/>
                        <w:left w:val="single" w:sz="6" w:space="8" w:color="FCC36A"/>
                        <w:bottom w:val="single" w:sz="6" w:space="0" w:color="FCC36A"/>
                        <w:right w:val="single" w:sz="6" w:space="8" w:color="FCC36A"/>
                      </w:divBdr>
                      <w:divsChild>
                        <w:div w:id="17099132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35252280">
      <w:bodyDiv w:val="1"/>
      <w:marLeft w:val="0"/>
      <w:marRight w:val="0"/>
      <w:marTop w:val="0"/>
      <w:marBottom w:val="0"/>
      <w:divBdr>
        <w:top w:val="none" w:sz="0" w:space="0" w:color="auto"/>
        <w:left w:val="none" w:sz="0" w:space="0" w:color="auto"/>
        <w:bottom w:val="none" w:sz="0" w:space="0" w:color="auto"/>
        <w:right w:val="none" w:sz="0" w:space="0" w:color="auto"/>
      </w:divBdr>
      <w:divsChild>
        <w:div w:id="587884150">
          <w:marLeft w:val="0"/>
          <w:marRight w:val="0"/>
          <w:marTop w:val="0"/>
          <w:marBottom w:val="0"/>
          <w:divBdr>
            <w:top w:val="none" w:sz="0" w:space="0" w:color="auto"/>
            <w:left w:val="none" w:sz="0" w:space="0" w:color="auto"/>
            <w:bottom w:val="none" w:sz="0" w:space="0" w:color="auto"/>
            <w:right w:val="none" w:sz="0" w:space="0" w:color="auto"/>
          </w:divBdr>
          <w:divsChild>
            <w:div w:id="1091662623">
              <w:marLeft w:val="0"/>
              <w:marRight w:val="0"/>
              <w:marTop w:val="0"/>
              <w:marBottom w:val="0"/>
              <w:divBdr>
                <w:top w:val="none" w:sz="0" w:space="0" w:color="auto"/>
                <w:left w:val="none" w:sz="0" w:space="0" w:color="auto"/>
                <w:bottom w:val="none" w:sz="0" w:space="0" w:color="auto"/>
                <w:right w:val="none" w:sz="0" w:space="0" w:color="auto"/>
              </w:divBdr>
              <w:divsChild>
                <w:div w:id="1410805748">
                  <w:marLeft w:val="0"/>
                  <w:marRight w:val="0"/>
                  <w:marTop w:val="0"/>
                  <w:marBottom w:val="0"/>
                  <w:divBdr>
                    <w:top w:val="none" w:sz="0" w:space="0" w:color="auto"/>
                    <w:left w:val="single" w:sz="6" w:space="8" w:color="FCC36A"/>
                    <w:bottom w:val="single" w:sz="6" w:space="0" w:color="FCC36A"/>
                    <w:right w:val="single" w:sz="6" w:space="8" w:color="FCC36A"/>
                  </w:divBdr>
                  <w:divsChild>
                    <w:div w:id="15576655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5981742">
      <w:bodyDiv w:val="1"/>
      <w:marLeft w:val="0"/>
      <w:marRight w:val="0"/>
      <w:marTop w:val="0"/>
      <w:marBottom w:val="0"/>
      <w:divBdr>
        <w:top w:val="none" w:sz="0" w:space="0" w:color="auto"/>
        <w:left w:val="none" w:sz="0" w:space="0" w:color="auto"/>
        <w:bottom w:val="none" w:sz="0" w:space="0" w:color="auto"/>
        <w:right w:val="none" w:sz="0" w:space="0" w:color="auto"/>
      </w:divBdr>
      <w:divsChild>
        <w:div w:id="177474373">
          <w:marLeft w:val="0"/>
          <w:marRight w:val="0"/>
          <w:marTop w:val="0"/>
          <w:marBottom w:val="0"/>
          <w:divBdr>
            <w:top w:val="none" w:sz="0" w:space="0" w:color="auto"/>
            <w:left w:val="none" w:sz="0" w:space="0" w:color="auto"/>
            <w:bottom w:val="none" w:sz="0" w:space="0" w:color="auto"/>
            <w:right w:val="none" w:sz="0" w:space="0" w:color="auto"/>
          </w:divBdr>
          <w:divsChild>
            <w:div w:id="1440100729">
              <w:marLeft w:val="0"/>
              <w:marRight w:val="0"/>
              <w:marTop w:val="0"/>
              <w:marBottom w:val="0"/>
              <w:divBdr>
                <w:top w:val="none" w:sz="0" w:space="0" w:color="auto"/>
                <w:left w:val="none" w:sz="0" w:space="0" w:color="auto"/>
                <w:bottom w:val="none" w:sz="0" w:space="0" w:color="auto"/>
                <w:right w:val="none" w:sz="0" w:space="0" w:color="auto"/>
              </w:divBdr>
              <w:divsChild>
                <w:div w:id="1943956566">
                  <w:marLeft w:val="0"/>
                  <w:marRight w:val="0"/>
                  <w:marTop w:val="0"/>
                  <w:marBottom w:val="0"/>
                  <w:divBdr>
                    <w:top w:val="none" w:sz="0" w:space="0" w:color="auto"/>
                    <w:left w:val="single" w:sz="6" w:space="8" w:color="FCC36A"/>
                    <w:bottom w:val="single" w:sz="6" w:space="0" w:color="FCC36A"/>
                    <w:right w:val="single" w:sz="6" w:space="8" w:color="FCC36A"/>
                  </w:divBdr>
                  <w:divsChild>
                    <w:div w:id="4144038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6173815">
      <w:bodyDiv w:val="1"/>
      <w:marLeft w:val="0"/>
      <w:marRight w:val="0"/>
      <w:marTop w:val="0"/>
      <w:marBottom w:val="0"/>
      <w:divBdr>
        <w:top w:val="none" w:sz="0" w:space="0" w:color="auto"/>
        <w:left w:val="none" w:sz="0" w:space="0" w:color="auto"/>
        <w:bottom w:val="none" w:sz="0" w:space="0" w:color="auto"/>
        <w:right w:val="none" w:sz="0" w:space="0" w:color="auto"/>
      </w:divBdr>
      <w:divsChild>
        <w:div w:id="1996644064">
          <w:marLeft w:val="0"/>
          <w:marRight w:val="0"/>
          <w:marTop w:val="0"/>
          <w:marBottom w:val="0"/>
          <w:divBdr>
            <w:top w:val="none" w:sz="0" w:space="0" w:color="auto"/>
            <w:left w:val="none" w:sz="0" w:space="0" w:color="auto"/>
            <w:bottom w:val="none" w:sz="0" w:space="0" w:color="auto"/>
            <w:right w:val="none" w:sz="0" w:space="0" w:color="auto"/>
          </w:divBdr>
          <w:divsChild>
            <w:div w:id="573903930">
              <w:marLeft w:val="0"/>
              <w:marRight w:val="0"/>
              <w:marTop w:val="0"/>
              <w:marBottom w:val="0"/>
              <w:divBdr>
                <w:top w:val="none" w:sz="0" w:space="0" w:color="auto"/>
                <w:left w:val="none" w:sz="0" w:space="0" w:color="auto"/>
                <w:bottom w:val="none" w:sz="0" w:space="0" w:color="auto"/>
                <w:right w:val="none" w:sz="0" w:space="0" w:color="auto"/>
              </w:divBdr>
              <w:divsChild>
                <w:div w:id="290404764">
                  <w:marLeft w:val="0"/>
                  <w:marRight w:val="0"/>
                  <w:marTop w:val="0"/>
                  <w:marBottom w:val="0"/>
                  <w:divBdr>
                    <w:top w:val="none" w:sz="0" w:space="0" w:color="auto"/>
                    <w:left w:val="single" w:sz="6" w:space="8" w:color="FCC36A"/>
                    <w:bottom w:val="single" w:sz="6" w:space="0" w:color="FCC36A"/>
                    <w:right w:val="single" w:sz="6" w:space="8" w:color="FCC36A"/>
                  </w:divBdr>
                  <w:divsChild>
                    <w:div w:id="5504587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6361874">
      <w:bodyDiv w:val="1"/>
      <w:marLeft w:val="0"/>
      <w:marRight w:val="0"/>
      <w:marTop w:val="0"/>
      <w:marBottom w:val="0"/>
      <w:divBdr>
        <w:top w:val="none" w:sz="0" w:space="0" w:color="auto"/>
        <w:left w:val="none" w:sz="0" w:space="0" w:color="auto"/>
        <w:bottom w:val="none" w:sz="0" w:space="0" w:color="auto"/>
        <w:right w:val="none" w:sz="0" w:space="0" w:color="auto"/>
      </w:divBdr>
      <w:divsChild>
        <w:div w:id="959728627">
          <w:marLeft w:val="0"/>
          <w:marRight w:val="0"/>
          <w:marTop w:val="0"/>
          <w:marBottom w:val="0"/>
          <w:divBdr>
            <w:top w:val="none" w:sz="0" w:space="0" w:color="auto"/>
            <w:left w:val="none" w:sz="0" w:space="0" w:color="auto"/>
            <w:bottom w:val="none" w:sz="0" w:space="0" w:color="auto"/>
            <w:right w:val="none" w:sz="0" w:space="0" w:color="auto"/>
          </w:divBdr>
          <w:divsChild>
            <w:div w:id="1145856552">
              <w:marLeft w:val="0"/>
              <w:marRight w:val="0"/>
              <w:marTop w:val="0"/>
              <w:marBottom w:val="0"/>
              <w:divBdr>
                <w:top w:val="none" w:sz="0" w:space="0" w:color="auto"/>
                <w:left w:val="none" w:sz="0" w:space="0" w:color="auto"/>
                <w:bottom w:val="none" w:sz="0" w:space="0" w:color="auto"/>
                <w:right w:val="none" w:sz="0" w:space="0" w:color="auto"/>
              </w:divBdr>
              <w:divsChild>
                <w:div w:id="600375681">
                  <w:marLeft w:val="0"/>
                  <w:marRight w:val="0"/>
                  <w:marTop w:val="0"/>
                  <w:marBottom w:val="0"/>
                  <w:divBdr>
                    <w:top w:val="none" w:sz="0" w:space="0" w:color="auto"/>
                    <w:left w:val="single" w:sz="6" w:space="8" w:color="FCC36A"/>
                    <w:bottom w:val="single" w:sz="6" w:space="0" w:color="FCC36A"/>
                    <w:right w:val="single" w:sz="6" w:space="8" w:color="FCC36A"/>
                  </w:divBdr>
                  <w:divsChild>
                    <w:div w:id="13624399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6898080">
      <w:bodyDiv w:val="1"/>
      <w:marLeft w:val="0"/>
      <w:marRight w:val="0"/>
      <w:marTop w:val="0"/>
      <w:marBottom w:val="0"/>
      <w:divBdr>
        <w:top w:val="none" w:sz="0" w:space="0" w:color="auto"/>
        <w:left w:val="none" w:sz="0" w:space="0" w:color="auto"/>
        <w:bottom w:val="none" w:sz="0" w:space="0" w:color="auto"/>
        <w:right w:val="none" w:sz="0" w:space="0" w:color="auto"/>
      </w:divBdr>
      <w:divsChild>
        <w:div w:id="1057512336">
          <w:marLeft w:val="0"/>
          <w:marRight w:val="0"/>
          <w:marTop w:val="0"/>
          <w:marBottom w:val="0"/>
          <w:divBdr>
            <w:top w:val="none" w:sz="0" w:space="0" w:color="auto"/>
            <w:left w:val="none" w:sz="0" w:space="0" w:color="auto"/>
            <w:bottom w:val="none" w:sz="0" w:space="0" w:color="auto"/>
            <w:right w:val="none" w:sz="0" w:space="0" w:color="auto"/>
          </w:divBdr>
          <w:divsChild>
            <w:div w:id="1930845289">
              <w:marLeft w:val="0"/>
              <w:marRight w:val="0"/>
              <w:marTop w:val="0"/>
              <w:marBottom w:val="0"/>
              <w:divBdr>
                <w:top w:val="none" w:sz="0" w:space="0" w:color="auto"/>
                <w:left w:val="none" w:sz="0" w:space="0" w:color="auto"/>
                <w:bottom w:val="none" w:sz="0" w:space="0" w:color="auto"/>
                <w:right w:val="none" w:sz="0" w:space="0" w:color="auto"/>
              </w:divBdr>
              <w:divsChild>
                <w:div w:id="98913572">
                  <w:marLeft w:val="0"/>
                  <w:marRight w:val="0"/>
                  <w:marTop w:val="0"/>
                  <w:marBottom w:val="0"/>
                  <w:divBdr>
                    <w:top w:val="none" w:sz="0" w:space="0" w:color="auto"/>
                    <w:left w:val="none" w:sz="0" w:space="0" w:color="auto"/>
                    <w:bottom w:val="none" w:sz="0" w:space="0" w:color="auto"/>
                    <w:right w:val="none" w:sz="0" w:space="0" w:color="auto"/>
                  </w:divBdr>
                  <w:divsChild>
                    <w:div w:id="151245022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38283932">
      <w:bodyDiv w:val="1"/>
      <w:marLeft w:val="0"/>
      <w:marRight w:val="0"/>
      <w:marTop w:val="0"/>
      <w:marBottom w:val="0"/>
      <w:divBdr>
        <w:top w:val="none" w:sz="0" w:space="0" w:color="auto"/>
        <w:left w:val="none" w:sz="0" w:space="0" w:color="auto"/>
        <w:bottom w:val="none" w:sz="0" w:space="0" w:color="auto"/>
        <w:right w:val="none" w:sz="0" w:space="0" w:color="auto"/>
      </w:divBdr>
      <w:divsChild>
        <w:div w:id="1753431023">
          <w:marLeft w:val="0"/>
          <w:marRight w:val="0"/>
          <w:marTop w:val="0"/>
          <w:marBottom w:val="0"/>
          <w:divBdr>
            <w:top w:val="none" w:sz="0" w:space="0" w:color="auto"/>
            <w:left w:val="none" w:sz="0" w:space="0" w:color="auto"/>
            <w:bottom w:val="none" w:sz="0" w:space="0" w:color="auto"/>
            <w:right w:val="none" w:sz="0" w:space="0" w:color="auto"/>
          </w:divBdr>
          <w:divsChild>
            <w:div w:id="582640393">
              <w:marLeft w:val="0"/>
              <w:marRight w:val="0"/>
              <w:marTop w:val="0"/>
              <w:marBottom w:val="0"/>
              <w:divBdr>
                <w:top w:val="none" w:sz="0" w:space="0" w:color="auto"/>
                <w:left w:val="none" w:sz="0" w:space="0" w:color="auto"/>
                <w:bottom w:val="none" w:sz="0" w:space="0" w:color="auto"/>
                <w:right w:val="none" w:sz="0" w:space="0" w:color="auto"/>
              </w:divBdr>
              <w:divsChild>
                <w:div w:id="1845511053">
                  <w:marLeft w:val="0"/>
                  <w:marRight w:val="0"/>
                  <w:marTop w:val="0"/>
                  <w:marBottom w:val="0"/>
                  <w:divBdr>
                    <w:top w:val="none" w:sz="0" w:space="0" w:color="auto"/>
                    <w:left w:val="single" w:sz="6" w:space="8" w:color="FCC36A"/>
                    <w:bottom w:val="single" w:sz="6" w:space="0" w:color="FCC36A"/>
                    <w:right w:val="single" w:sz="6" w:space="8" w:color="FCC36A"/>
                  </w:divBdr>
                  <w:divsChild>
                    <w:div w:id="13604703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8713430">
      <w:bodyDiv w:val="1"/>
      <w:marLeft w:val="0"/>
      <w:marRight w:val="0"/>
      <w:marTop w:val="0"/>
      <w:marBottom w:val="0"/>
      <w:divBdr>
        <w:top w:val="none" w:sz="0" w:space="0" w:color="auto"/>
        <w:left w:val="none" w:sz="0" w:space="0" w:color="auto"/>
        <w:bottom w:val="none" w:sz="0" w:space="0" w:color="auto"/>
        <w:right w:val="none" w:sz="0" w:space="0" w:color="auto"/>
      </w:divBdr>
      <w:divsChild>
        <w:div w:id="911622991">
          <w:marLeft w:val="0"/>
          <w:marRight w:val="0"/>
          <w:marTop w:val="0"/>
          <w:marBottom w:val="0"/>
          <w:divBdr>
            <w:top w:val="none" w:sz="0" w:space="0" w:color="auto"/>
            <w:left w:val="none" w:sz="0" w:space="0" w:color="auto"/>
            <w:bottom w:val="none" w:sz="0" w:space="0" w:color="auto"/>
            <w:right w:val="none" w:sz="0" w:space="0" w:color="auto"/>
          </w:divBdr>
          <w:divsChild>
            <w:div w:id="1611625268">
              <w:marLeft w:val="0"/>
              <w:marRight w:val="0"/>
              <w:marTop w:val="0"/>
              <w:marBottom w:val="0"/>
              <w:divBdr>
                <w:top w:val="none" w:sz="0" w:space="0" w:color="auto"/>
                <w:left w:val="none" w:sz="0" w:space="0" w:color="auto"/>
                <w:bottom w:val="none" w:sz="0" w:space="0" w:color="auto"/>
                <w:right w:val="none" w:sz="0" w:space="0" w:color="auto"/>
              </w:divBdr>
              <w:divsChild>
                <w:div w:id="44181216">
                  <w:marLeft w:val="0"/>
                  <w:marRight w:val="0"/>
                  <w:marTop w:val="0"/>
                  <w:marBottom w:val="0"/>
                  <w:divBdr>
                    <w:top w:val="none" w:sz="0" w:space="0" w:color="auto"/>
                    <w:left w:val="single" w:sz="6" w:space="8" w:color="FCC36A"/>
                    <w:bottom w:val="single" w:sz="6" w:space="0" w:color="FCC36A"/>
                    <w:right w:val="single" w:sz="6" w:space="8" w:color="FCC36A"/>
                  </w:divBdr>
                  <w:divsChild>
                    <w:div w:id="13214985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8939025">
      <w:bodyDiv w:val="1"/>
      <w:marLeft w:val="0"/>
      <w:marRight w:val="0"/>
      <w:marTop w:val="0"/>
      <w:marBottom w:val="0"/>
      <w:divBdr>
        <w:top w:val="none" w:sz="0" w:space="0" w:color="auto"/>
        <w:left w:val="none" w:sz="0" w:space="0" w:color="auto"/>
        <w:bottom w:val="none" w:sz="0" w:space="0" w:color="auto"/>
        <w:right w:val="none" w:sz="0" w:space="0" w:color="auto"/>
      </w:divBdr>
      <w:divsChild>
        <w:div w:id="1744833966">
          <w:marLeft w:val="0"/>
          <w:marRight w:val="0"/>
          <w:marTop w:val="0"/>
          <w:marBottom w:val="0"/>
          <w:divBdr>
            <w:top w:val="none" w:sz="0" w:space="0" w:color="auto"/>
            <w:left w:val="none" w:sz="0" w:space="0" w:color="auto"/>
            <w:bottom w:val="none" w:sz="0" w:space="0" w:color="auto"/>
            <w:right w:val="none" w:sz="0" w:space="0" w:color="auto"/>
          </w:divBdr>
          <w:divsChild>
            <w:div w:id="1877156168">
              <w:marLeft w:val="0"/>
              <w:marRight w:val="0"/>
              <w:marTop w:val="0"/>
              <w:marBottom w:val="0"/>
              <w:divBdr>
                <w:top w:val="none" w:sz="0" w:space="0" w:color="auto"/>
                <w:left w:val="none" w:sz="0" w:space="0" w:color="auto"/>
                <w:bottom w:val="none" w:sz="0" w:space="0" w:color="auto"/>
                <w:right w:val="none" w:sz="0" w:space="0" w:color="auto"/>
              </w:divBdr>
              <w:divsChild>
                <w:div w:id="1972443691">
                  <w:marLeft w:val="0"/>
                  <w:marRight w:val="0"/>
                  <w:marTop w:val="0"/>
                  <w:marBottom w:val="0"/>
                  <w:divBdr>
                    <w:top w:val="none" w:sz="0" w:space="0" w:color="auto"/>
                    <w:left w:val="single" w:sz="6" w:space="8" w:color="FCC36A"/>
                    <w:bottom w:val="single" w:sz="6" w:space="0" w:color="FCC36A"/>
                    <w:right w:val="single" w:sz="6" w:space="8" w:color="FCC36A"/>
                  </w:divBdr>
                  <w:divsChild>
                    <w:div w:id="16388029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9525923">
      <w:bodyDiv w:val="1"/>
      <w:marLeft w:val="0"/>
      <w:marRight w:val="0"/>
      <w:marTop w:val="0"/>
      <w:marBottom w:val="0"/>
      <w:divBdr>
        <w:top w:val="none" w:sz="0" w:space="0" w:color="auto"/>
        <w:left w:val="none" w:sz="0" w:space="0" w:color="auto"/>
        <w:bottom w:val="none" w:sz="0" w:space="0" w:color="auto"/>
        <w:right w:val="none" w:sz="0" w:space="0" w:color="auto"/>
      </w:divBdr>
      <w:divsChild>
        <w:div w:id="1516264720">
          <w:marLeft w:val="0"/>
          <w:marRight w:val="0"/>
          <w:marTop w:val="0"/>
          <w:marBottom w:val="0"/>
          <w:divBdr>
            <w:top w:val="none" w:sz="0" w:space="0" w:color="auto"/>
            <w:left w:val="none" w:sz="0" w:space="0" w:color="auto"/>
            <w:bottom w:val="none" w:sz="0" w:space="0" w:color="auto"/>
            <w:right w:val="none" w:sz="0" w:space="0" w:color="auto"/>
          </w:divBdr>
          <w:divsChild>
            <w:div w:id="1551962496">
              <w:marLeft w:val="0"/>
              <w:marRight w:val="0"/>
              <w:marTop w:val="0"/>
              <w:marBottom w:val="0"/>
              <w:divBdr>
                <w:top w:val="none" w:sz="0" w:space="0" w:color="auto"/>
                <w:left w:val="none" w:sz="0" w:space="0" w:color="auto"/>
                <w:bottom w:val="none" w:sz="0" w:space="0" w:color="auto"/>
                <w:right w:val="none" w:sz="0" w:space="0" w:color="auto"/>
              </w:divBdr>
              <w:divsChild>
                <w:div w:id="1634170157">
                  <w:marLeft w:val="0"/>
                  <w:marRight w:val="0"/>
                  <w:marTop w:val="0"/>
                  <w:marBottom w:val="0"/>
                  <w:divBdr>
                    <w:top w:val="none" w:sz="0" w:space="0" w:color="auto"/>
                    <w:left w:val="single" w:sz="6" w:space="8" w:color="FCC36A"/>
                    <w:bottom w:val="single" w:sz="6" w:space="0" w:color="FCC36A"/>
                    <w:right w:val="single" w:sz="6" w:space="8" w:color="FCC36A"/>
                  </w:divBdr>
                  <w:divsChild>
                    <w:div w:id="7295033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9564411">
      <w:bodyDiv w:val="1"/>
      <w:marLeft w:val="0"/>
      <w:marRight w:val="0"/>
      <w:marTop w:val="0"/>
      <w:marBottom w:val="0"/>
      <w:divBdr>
        <w:top w:val="none" w:sz="0" w:space="0" w:color="auto"/>
        <w:left w:val="none" w:sz="0" w:space="0" w:color="auto"/>
        <w:bottom w:val="none" w:sz="0" w:space="0" w:color="auto"/>
        <w:right w:val="none" w:sz="0" w:space="0" w:color="auto"/>
      </w:divBdr>
      <w:divsChild>
        <w:div w:id="976684161">
          <w:marLeft w:val="0"/>
          <w:marRight w:val="0"/>
          <w:marTop w:val="0"/>
          <w:marBottom w:val="0"/>
          <w:divBdr>
            <w:top w:val="none" w:sz="0" w:space="0" w:color="auto"/>
            <w:left w:val="none" w:sz="0" w:space="0" w:color="auto"/>
            <w:bottom w:val="none" w:sz="0" w:space="0" w:color="auto"/>
            <w:right w:val="none" w:sz="0" w:space="0" w:color="auto"/>
          </w:divBdr>
          <w:divsChild>
            <w:div w:id="434980613">
              <w:marLeft w:val="0"/>
              <w:marRight w:val="0"/>
              <w:marTop w:val="0"/>
              <w:marBottom w:val="0"/>
              <w:divBdr>
                <w:top w:val="none" w:sz="0" w:space="0" w:color="auto"/>
                <w:left w:val="none" w:sz="0" w:space="0" w:color="auto"/>
                <w:bottom w:val="none" w:sz="0" w:space="0" w:color="auto"/>
                <w:right w:val="none" w:sz="0" w:space="0" w:color="auto"/>
              </w:divBdr>
              <w:divsChild>
                <w:div w:id="36704575">
                  <w:marLeft w:val="0"/>
                  <w:marRight w:val="0"/>
                  <w:marTop w:val="0"/>
                  <w:marBottom w:val="0"/>
                  <w:divBdr>
                    <w:top w:val="none" w:sz="0" w:space="0" w:color="auto"/>
                    <w:left w:val="none" w:sz="0" w:space="0" w:color="auto"/>
                    <w:bottom w:val="none" w:sz="0" w:space="0" w:color="auto"/>
                    <w:right w:val="none" w:sz="0" w:space="0" w:color="auto"/>
                  </w:divBdr>
                  <w:divsChild>
                    <w:div w:id="1154106733">
                      <w:marLeft w:val="0"/>
                      <w:marRight w:val="0"/>
                      <w:marTop w:val="0"/>
                      <w:marBottom w:val="0"/>
                      <w:divBdr>
                        <w:top w:val="none" w:sz="0" w:space="0" w:color="auto"/>
                        <w:left w:val="single" w:sz="6" w:space="8" w:color="FCC36A"/>
                        <w:bottom w:val="single" w:sz="6" w:space="0" w:color="FCC36A"/>
                        <w:right w:val="single" w:sz="6" w:space="8" w:color="FCC36A"/>
                      </w:divBdr>
                      <w:divsChild>
                        <w:div w:id="19404803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39636662">
      <w:bodyDiv w:val="1"/>
      <w:marLeft w:val="0"/>
      <w:marRight w:val="0"/>
      <w:marTop w:val="0"/>
      <w:marBottom w:val="0"/>
      <w:divBdr>
        <w:top w:val="none" w:sz="0" w:space="0" w:color="auto"/>
        <w:left w:val="none" w:sz="0" w:space="0" w:color="auto"/>
        <w:bottom w:val="none" w:sz="0" w:space="0" w:color="auto"/>
        <w:right w:val="none" w:sz="0" w:space="0" w:color="auto"/>
      </w:divBdr>
      <w:divsChild>
        <w:div w:id="413282666">
          <w:marLeft w:val="0"/>
          <w:marRight w:val="0"/>
          <w:marTop w:val="0"/>
          <w:marBottom w:val="0"/>
          <w:divBdr>
            <w:top w:val="none" w:sz="0" w:space="0" w:color="auto"/>
            <w:left w:val="none" w:sz="0" w:space="0" w:color="auto"/>
            <w:bottom w:val="none" w:sz="0" w:space="0" w:color="auto"/>
            <w:right w:val="none" w:sz="0" w:space="0" w:color="auto"/>
          </w:divBdr>
          <w:divsChild>
            <w:div w:id="1683042471">
              <w:marLeft w:val="0"/>
              <w:marRight w:val="0"/>
              <w:marTop w:val="0"/>
              <w:marBottom w:val="0"/>
              <w:divBdr>
                <w:top w:val="none" w:sz="0" w:space="0" w:color="auto"/>
                <w:left w:val="none" w:sz="0" w:space="0" w:color="auto"/>
                <w:bottom w:val="none" w:sz="0" w:space="0" w:color="auto"/>
                <w:right w:val="none" w:sz="0" w:space="0" w:color="auto"/>
              </w:divBdr>
              <w:divsChild>
                <w:div w:id="1488859973">
                  <w:marLeft w:val="0"/>
                  <w:marRight w:val="0"/>
                  <w:marTop w:val="0"/>
                  <w:marBottom w:val="0"/>
                  <w:divBdr>
                    <w:top w:val="none" w:sz="0" w:space="0" w:color="auto"/>
                    <w:left w:val="none" w:sz="0" w:space="0" w:color="auto"/>
                    <w:bottom w:val="none" w:sz="0" w:space="0" w:color="auto"/>
                    <w:right w:val="none" w:sz="0" w:space="0" w:color="auto"/>
                  </w:divBdr>
                  <w:divsChild>
                    <w:div w:id="2064256560">
                      <w:marLeft w:val="0"/>
                      <w:marRight w:val="0"/>
                      <w:marTop w:val="0"/>
                      <w:marBottom w:val="0"/>
                      <w:divBdr>
                        <w:top w:val="none" w:sz="0" w:space="0" w:color="auto"/>
                        <w:left w:val="single" w:sz="6" w:space="8" w:color="FCC36A"/>
                        <w:bottom w:val="single" w:sz="6" w:space="0" w:color="FCC36A"/>
                        <w:right w:val="single" w:sz="6" w:space="8" w:color="FCC36A"/>
                      </w:divBdr>
                      <w:divsChild>
                        <w:div w:id="10733510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41561954">
      <w:bodyDiv w:val="1"/>
      <w:marLeft w:val="0"/>
      <w:marRight w:val="0"/>
      <w:marTop w:val="0"/>
      <w:marBottom w:val="0"/>
      <w:divBdr>
        <w:top w:val="none" w:sz="0" w:space="0" w:color="auto"/>
        <w:left w:val="none" w:sz="0" w:space="0" w:color="auto"/>
        <w:bottom w:val="none" w:sz="0" w:space="0" w:color="auto"/>
        <w:right w:val="none" w:sz="0" w:space="0" w:color="auto"/>
      </w:divBdr>
      <w:divsChild>
        <w:div w:id="1585258070">
          <w:marLeft w:val="0"/>
          <w:marRight w:val="0"/>
          <w:marTop w:val="0"/>
          <w:marBottom w:val="0"/>
          <w:divBdr>
            <w:top w:val="none" w:sz="0" w:space="0" w:color="auto"/>
            <w:left w:val="none" w:sz="0" w:space="0" w:color="auto"/>
            <w:bottom w:val="none" w:sz="0" w:space="0" w:color="auto"/>
            <w:right w:val="none" w:sz="0" w:space="0" w:color="auto"/>
          </w:divBdr>
          <w:divsChild>
            <w:div w:id="182137748">
              <w:marLeft w:val="0"/>
              <w:marRight w:val="0"/>
              <w:marTop w:val="0"/>
              <w:marBottom w:val="0"/>
              <w:divBdr>
                <w:top w:val="none" w:sz="0" w:space="0" w:color="auto"/>
                <w:left w:val="none" w:sz="0" w:space="0" w:color="auto"/>
                <w:bottom w:val="none" w:sz="0" w:space="0" w:color="auto"/>
                <w:right w:val="none" w:sz="0" w:space="0" w:color="auto"/>
              </w:divBdr>
              <w:divsChild>
                <w:div w:id="581178296">
                  <w:marLeft w:val="0"/>
                  <w:marRight w:val="0"/>
                  <w:marTop w:val="0"/>
                  <w:marBottom w:val="0"/>
                  <w:divBdr>
                    <w:top w:val="none" w:sz="0" w:space="0" w:color="auto"/>
                    <w:left w:val="single" w:sz="6" w:space="8" w:color="FCC36A"/>
                    <w:bottom w:val="single" w:sz="6" w:space="0" w:color="FCC36A"/>
                    <w:right w:val="single" w:sz="6" w:space="8" w:color="FCC36A"/>
                  </w:divBdr>
                  <w:divsChild>
                    <w:div w:id="8100931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42410971">
      <w:bodyDiv w:val="1"/>
      <w:marLeft w:val="0"/>
      <w:marRight w:val="0"/>
      <w:marTop w:val="0"/>
      <w:marBottom w:val="0"/>
      <w:divBdr>
        <w:top w:val="none" w:sz="0" w:space="0" w:color="auto"/>
        <w:left w:val="none" w:sz="0" w:space="0" w:color="auto"/>
        <w:bottom w:val="none" w:sz="0" w:space="0" w:color="auto"/>
        <w:right w:val="none" w:sz="0" w:space="0" w:color="auto"/>
      </w:divBdr>
      <w:divsChild>
        <w:div w:id="219441088">
          <w:marLeft w:val="0"/>
          <w:marRight w:val="0"/>
          <w:marTop w:val="0"/>
          <w:marBottom w:val="0"/>
          <w:divBdr>
            <w:top w:val="none" w:sz="0" w:space="0" w:color="auto"/>
            <w:left w:val="none" w:sz="0" w:space="0" w:color="auto"/>
            <w:bottom w:val="none" w:sz="0" w:space="0" w:color="auto"/>
            <w:right w:val="none" w:sz="0" w:space="0" w:color="auto"/>
          </w:divBdr>
          <w:divsChild>
            <w:div w:id="1374623135">
              <w:marLeft w:val="0"/>
              <w:marRight w:val="0"/>
              <w:marTop w:val="0"/>
              <w:marBottom w:val="0"/>
              <w:divBdr>
                <w:top w:val="none" w:sz="0" w:space="0" w:color="auto"/>
                <w:left w:val="none" w:sz="0" w:space="0" w:color="auto"/>
                <w:bottom w:val="none" w:sz="0" w:space="0" w:color="auto"/>
                <w:right w:val="none" w:sz="0" w:space="0" w:color="auto"/>
              </w:divBdr>
              <w:divsChild>
                <w:div w:id="889028142">
                  <w:marLeft w:val="0"/>
                  <w:marRight w:val="0"/>
                  <w:marTop w:val="0"/>
                  <w:marBottom w:val="0"/>
                  <w:divBdr>
                    <w:top w:val="none" w:sz="0" w:space="0" w:color="auto"/>
                    <w:left w:val="none" w:sz="0" w:space="0" w:color="auto"/>
                    <w:bottom w:val="none" w:sz="0" w:space="0" w:color="auto"/>
                    <w:right w:val="none" w:sz="0" w:space="0" w:color="auto"/>
                  </w:divBdr>
                  <w:divsChild>
                    <w:div w:id="95139857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43106395">
      <w:bodyDiv w:val="1"/>
      <w:marLeft w:val="0"/>
      <w:marRight w:val="0"/>
      <w:marTop w:val="0"/>
      <w:marBottom w:val="0"/>
      <w:divBdr>
        <w:top w:val="none" w:sz="0" w:space="0" w:color="auto"/>
        <w:left w:val="none" w:sz="0" w:space="0" w:color="auto"/>
        <w:bottom w:val="none" w:sz="0" w:space="0" w:color="auto"/>
        <w:right w:val="none" w:sz="0" w:space="0" w:color="auto"/>
      </w:divBdr>
      <w:divsChild>
        <w:div w:id="1939604846">
          <w:marLeft w:val="0"/>
          <w:marRight w:val="0"/>
          <w:marTop w:val="0"/>
          <w:marBottom w:val="0"/>
          <w:divBdr>
            <w:top w:val="none" w:sz="0" w:space="0" w:color="auto"/>
            <w:left w:val="none" w:sz="0" w:space="0" w:color="auto"/>
            <w:bottom w:val="none" w:sz="0" w:space="0" w:color="auto"/>
            <w:right w:val="none" w:sz="0" w:space="0" w:color="auto"/>
          </w:divBdr>
          <w:divsChild>
            <w:div w:id="161355917">
              <w:marLeft w:val="0"/>
              <w:marRight w:val="0"/>
              <w:marTop w:val="0"/>
              <w:marBottom w:val="0"/>
              <w:divBdr>
                <w:top w:val="none" w:sz="0" w:space="0" w:color="auto"/>
                <w:left w:val="none" w:sz="0" w:space="0" w:color="auto"/>
                <w:bottom w:val="none" w:sz="0" w:space="0" w:color="auto"/>
                <w:right w:val="none" w:sz="0" w:space="0" w:color="auto"/>
              </w:divBdr>
              <w:divsChild>
                <w:div w:id="1663502493">
                  <w:marLeft w:val="0"/>
                  <w:marRight w:val="0"/>
                  <w:marTop w:val="0"/>
                  <w:marBottom w:val="0"/>
                  <w:divBdr>
                    <w:top w:val="none" w:sz="0" w:space="0" w:color="auto"/>
                    <w:left w:val="none" w:sz="0" w:space="0" w:color="auto"/>
                    <w:bottom w:val="none" w:sz="0" w:space="0" w:color="auto"/>
                    <w:right w:val="none" w:sz="0" w:space="0" w:color="auto"/>
                  </w:divBdr>
                  <w:divsChild>
                    <w:div w:id="1905412701">
                      <w:marLeft w:val="0"/>
                      <w:marRight w:val="0"/>
                      <w:marTop w:val="0"/>
                      <w:marBottom w:val="0"/>
                      <w:divBdr>
                        <w:top w:val="none" w:sz="0" w:space="0" w:color="auto"/>
                        <w:left w:val="single" w:sz="6" w:space="8" w:color="FCC36A"/>
                        <w:bottom w:val="single" w:sz="6" w:space="0" w:color="FCC36A"/>
                        <w:right w:val="single" w:sz="6" w:space="8" w:color="FCC36A"/>
                      </w:divBdr>
                      <w:divsChild>
                        <w:div w:id="10827959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43450608">
      <w:bodyDiv w:val="1"/>
      <w:marLeft w:val="0"/>
      <w:marRight w:val="0"/>
      <w:marTop w:val="0"/>
      <w:marBottom w:val="0"/>
      <w:divBdr>
        <w:top w:val="none" w:sz="0" w:space="0" w:color="auto"/>
        <w:left w:val="none" w:sz="0" w:space="0" w:color="auto"/>
        <w:bottom w:val="none" w:sz="0" w:space="0" w:color="auto"/>
        <w:right w:val="none" w:sz="0" w:space="0" w:color="auto"/>
      </w:divBdr>
      <w:divsChild>
        <w:div w:id="885336399">
          <w:marLeft w:val="0"/>
          <w:marRight w:val="0"/>
          <w:marTop w:val="0"/>
          <w:marBottom w:val="0"/>
          <w:divBdr>
            <w:top w:val="none" w:sz="0" w:space="0" w:color="auto"/>
            <w:left w:val="none" w:sz="0" w:space="0" w:color="auto"/>
            <w:bottom w:val="none" w:sz="0" w:space="0" w:color="auto"/>
            <w:right w:val="none" w:sz="0" w:space="0" w:color="auto"/>
          </w:divBdr>
          <w:divsChild>
            <w:div w:id="741752434">
              <w:marLeft w:val="0"/>
              <w:marRight w:val="0"/>
              <w:marTop w:val="0"/>
              <w:marBottom w:val="0"/>
              <w:divBdr>
                <w:top w:val="none" w:sz="0" w:space="0" w:color="auto"/>
                <w:left w:val="none" w:sz="0" w:space="0" w:color="auto"/>
                <w:bottom w:val="none" w:sz="0" w:space="0" w:color="auto"/>
                <w:right w:val="none" w:sz="0" w:space="0" w:color="auto"/>
              </w:divBdr>
              <w:divsChild>
                <w:div w:id="25103419">
                  <w:marLeft w:val="0"/>
                  <w:marRight w:val="0"/>
                  <w:marTop w:val="0"/>
                  <w:marBottom w:val="0"/>
                  <w:divBdr>
                    <w:top w:val="none" w:sz="0" w:space="0" w:color="auto"/>
                    <w:left w:val="single" w:sz="6" w:space="8" w:color="FCC36A"/>
                    <w:bottom w:val="single" w:sz="6" w:space="0" w:color="FCC36A"/>
                    <w:right w:val="single" w:sz="6" w:space="8" w:color="FCC36A"/>
                  </w:divBdr>
                  <w:divsChild>
                    <w:div w:id="15794868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43769894">
      <w:bodyDiv w:val="1"/>
      <w:marLeft w:val="0"/>
      <w:marRight w:val="0"/>
      <w:marTop w:val="0"/>
      <w:marBottom w:val="0"/>
      <w:divBdr>
        <w:top w:val="none" w:sz="0" w:space="0" w:color="auto"/>
        <w:left w:val="none" w:sz="0" w:space="0" w:color="auto"/>
        <w:bottom w:val="none" w:sz="0" w:space="0" w:color="auto"/>
        <w:right w:val="none" w:sz="0" w:space="0" w:color="auto"/>
      </w:divBdr>
      <w:divsChild>
        <w:div w:id="206844530">
          <w:marLeft w:val="0"/>
          <w:marRight w:val="0"/>
          <w:marTop w:val="0"/>
          <w:marBottom w:val="0"/>
          <w:divBdr>
            <w:top w:val="none" w:sz="0" w:space="0" w:color="auto"/>
            <w:left w:val="none" w:sz="0" w:space="0" w:color="auto"/>
            <w:bottom w:val="none" w:sz="0" w:space="0" w:color="auto"/>
            <w:right w:val="none" w:sz="0" w:space="0" w:color="auto"/>
          </w:divBdr>
          <w:divsChild>
            <w:div w:id="1916085728">
              <w:marLeft w:val="0"/>
              <w:marRight w:val="0"/>
              <w:marTop w:val="0"/>
              <w:marBottom w:val="0"/>
              <w:divBdr>
                <w:top w:val="none" w:sz="0" w:space="0" w:color="auto"/>
                <w:left w:val="none" w:sz="0" w:space="0" w:color="auto"/>
                <w:bottom w:val="none" w:sz="0" w:space="0" w:color="auto"/>
                <w:right w:val="none" w:sz="0" w:space="0" w:color="auto"/>
              </w:divBdr>
              <w:divsChild>
                <w:div w:id="1278171712">
                  <w:marLeft w:val="0"/>
                  <w:marRight w:val="0"/>
                  <w:marTop w:val="0"/>
                  <w:marBottom w:val="0"/>
                  <w:divBdr>
                    <w:top w:val="none" w:sz="0" w:space="0" w:color="auto"/>
                    <w:left w:val="single" w:sz="6" w:space="8" w:color="FCC36A"/>
                    <w:bottom w:val="single" w:sz="6" w:space="0" w:color="FCC36A"/>
                    <w:right w:val="single" w:sz="6" w:space="8" w:color="FCC36A"/>
                  </w:divBdr>
                  <w:divsChild>
                    <w:div w:id="9099244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45075359">
      <w:bodyDiv w:val="1"/>
      <w:marLeft w:val="0"/>
      <w:marRight w:val="0"/>
      <w:marTop w:val="0"/>
      <w:marBottom w:val="0"/>
      <w:divBdr>
        <w:top w:val="none" w:sz="0" w:space="0" w:color="auto"/>
        <w:left w:val="none" w:sz="0" w:space="0" w:color="auto"/>
        <w:bottom w:val="none" w:sz="0" w:space="0" w:color="auto"/>
        <w:right w:val="none" w:sz="0" w:space="0" w:color="auto"/>
      </w:divBdr>
      <w:divsChild>
        <w:div w:id="162354925">
          <w:marLeft w:val="0"/>
          <w:marRight w:val="0"/>
          <w:marTop w:val="0"/>
          <w:marBottom w:val="0"/>
          <w:divBdr>
            <w:top w:val="none" w:sz="0" w:space="0" w:color="auto"/>
            <w:left w:val="none" w:sz="0" w:space="0" w:color="auto"/>
            <w:bottom w:val="none" w:sz="0" w:space="0" w:color="auto"/>
            <w:right w:val="none" w:sz="0" w:space="0" w:color="auto"/>
          </w:divBdr>
          <w:divsChild>
            <w:div w:id="1520851164">
              <w:marLeft w:val="0"/>
              <w:marRight w:val="0"/>
              <w:marTop w:val="0"/>
              <w:marBottom w:val="0"/>
              <w:divBdr>
                <w:top w:val="none" w:sz="0" w:space="0" w:color="auto"/>
                <w:left w:val="none" w:sz="0" w:space="0" w:color="auto"/>
                <w:bottom w:val="none" w:sz="0" w:space="0" w:color="auto"/>
                <w:right w:val="none" w:sz="0" w:space="0" w:color="auto"/>
              </w:divBdr>
              <w:divsChild>
                <w:div w:id="1078556569">
                  <w:marLeft w:val="0"/>
                  <w:marRight w:val="0"/>
                  <w:marTop w:val="0"/>
                  <w:marBottom w:val="0"/>
                  <w:divBdr>
                    <w:top w:val="none" w:sz="0" w:space="0" w:color="auto"/>
                    <w:left w:val="single" w:sz="6" w:space="8" w:color="FCC36A"/>
                    <w:bottom w:val="single" w:sz="6" w:space="0" w:color="FCC36A"/>
                    <w:right w:val="single" w:sz="6" w:space="8" w:color="FCC36A"/>
                  </w:divBdr>
                  <w:divsChild>
                    <w:div w:id="15769331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45297751">
      <w:bodyDiv w:val="1"/>
      <w:marLeft w:val="0"/>
      <w:marRight w:val="0"/>
      <w:marTop w:val="0"/>
      <w:marBottom w:val="0"/>
      <w:divBdr>
        <w:top w:val="none" w:sz="0" w:space="0" w:color="auto"/>
        <w:left w:val="none" w:sz="0" w:space="0" w:color="auto"/>
        <w:bottom w:val="none" w:sz="0" w:space="0" w:color="auto"/>
        <w:right w:val="none" w:sz="0" w:space="0" w:color="auto"/>
      </w:divBdr>
      <w:divsChild>
        <w:div w:id="1551575715">
          <w:marLeft w:val="0"/>
          <w:marRight w:val="0"/>
          <w:marTop w:val="0"/>
          <w:marBottom w:val="0"/>
          <w:divBdr>
            <w:top w:val="none" w:sz="0" w:space="0" w:color="auto"/>
            <w:left w:val="none" w:sz="0" w:space="0" w:color="auto"/>
            <w:bottom w:val="none" w:sz="0" w:space="0" w:color="auto"/>
            <w:right w:val="none" w:sz="0" w:space="0" w:color="auto"/>
          </w:divBdr>
          <w:divsChild>
            <w:div w:id="1376075646">
              <w:marLeft w:val="0"/>
              <w:marRight w:val="0"/>
              <w:marTop w:val="0"/>
              <w:marBottom w:val="0"/>
              <w:divBdr>
                <w:top w:val="none" w:sz="0" w:space="0" w:color="auto"/>
                <w:left w:val="none" w:sz="0" w:space="0" w:color="auto"/>
                <w:bottom w:val="none" w:sz="0" w:space="0" w:color="auto"/>
                <w:right w:val="none" w:sz="0" w:space="0" w:color="auto"/>
              </w:divBdr>
              <w:divsChild>
                <w:div w:id="1796631939">
                  <w:marLeft w:val="0"/>
                  <w:marRight w:val="0"/>
                  <w:marTop w:val="0"/>
                  <w:marBottom w:val="0"/>
                  <w:divBdr>
                    <w:top w:val="none" w:sz="0" w:space="0" w:color="auto"/>
                    <w:left w:val="none" w:sz="0" w:space="0" w:color="auto"/>
                    <w:bottom w:val="none" w:sz="0" w:space="0" w:color="auto"/>
                    <w:right w:val="none" w:sz="0" w:space="0" w:color="auto"/>
                  </w:divBdr>
                  <w:divsChild>
                    <w:div w:id="1769159066">
                      <w:marLeft w:val="0"/>
                      <w:marRight w:val="0"/>
                      <w:marTop w:val="0"/>
                      <w:marBottom w:val="0"/>
                      <w:divBdr>
                        <w:top w:val="none" w:sz="0" w:space="0" w:color="auto"/>
                        <w:left w:val="single" w:sz="6" w:space="8" w:color="FCC36A"/>
                        <w:bottom w:val="single" w:sz="6" w:space="0" w:color="FCC36A"/>
                        <w:right w:val="single" w:sz="6" w:space="8" w:color="FCC36A"/>
                      </w:divBdr>
                      <w:divsChild>
                        <w:div w:id="21297334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46000535">
      <w:bodyDiv w:val="1"/>
      <w:marLeft w:val="0"/>
      <w:marRight w:val="0"/>
      <w:marTop w:val="0"/>
      <w:marBottom w:val="0"/>
      <w:divBdr>
        <w:top w:val="none" w:sz="0" w:space="0" w:color="auto"/>
        <w:left w:val="none" w:sz="0" w:space="0" w:color="auto"/>
        <w:bottom w:val="none" w:sz="0" w:space="0" w:color="auto"/>
        <w:right w:val="none" w:sz="0" w:space="0" w:color="auto"/>
      </w:divBdr>
      <w:divsChild>
        <w:div w:id="1043209090">
          <w:marLeft w:val="0"/>
          <w:marRight w:val="0"/>
          <w:marTop w:val="0"/>
          <w:marBottom w:val="0"/>
          <w:divBdr>
            <w:top w:val="none" w:sz="0" w:space="0" w:color="auto"/>
            <w:left w:val="none" w:sz="0" w:space="0" w:color="auto"/>
            <w:bottom w:val="none" w:sz="0" w:space="0" w:color="auto"/>
            <w:right w:val="none" w:sz="0" w:space="0" w:color="auto"/>
          </w:divBdr>
          <w:divsChild>
            <w:div w:id="973830855">
              <w:marLeft w:val="0"/>
              <w:marRight w:val="0"/>
              <w:marTop w:val="0"/>
              <w:marBottom w:val="0"/>
              <w:divBdr>
                <w:top w:val="none" w:sz="0" w:space="0" w:color="auto"/>
                <w:left w:val="none" w:sz="0" w:space="0" w:color="auto"/>
                <w:bottom w:val="none" w:sz="0" w:space="0" w:color="auto"/>
                <w:right w:val="none" w:sz="0" w:space="0" w:color="auto"/>
              </w:divBdr>
              <w:divsChild>
                <w:div w:id="790130484">
                  <w:marLeft w:val="0"/>
                  <w:marRight w:val="0"/>
                  <w:marTop w:val="0"/>
                  <w:marBottom w:val="0"/>
                  <w:divBdr>
                    <w:top w:val="none" w:sz="0" w:space="0" w:color="auto"/>
                    <w:left w:val="none" w:sz="0" w:space="0" w:color="auto"/>
                    <w:bottom w:val="none" w:sz="0" w:space="0" w:color="auto"/>
                    <w:right w:val="none" w:sz="0" w:space="0" w:color="auto"/>
                  </w:divBdr>
                  <w:divsChild>
                    <w:div w:id="31700455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46344325">
      <w:bodyDiv w:val="1"/>
      <w:marLeft w:val="0"/>
      <w:marRight w:val="0"/>
      <w:marTop w:val="0"/>
      <w:marBottom w:val="0"/>
      <w:divBdr>
        <w:top w:val="none" w:sz="0" w:space="0" w:color="auto"/>
        <w:left w:val="none" w:sz="0" w:space="0" w:color="auto"/>
        <w:bottom w:val="none" w:sz="0" w:space="0" w:color="auto"/>
        <w:right w:val="none" w:sz="0" w:space="0" w:color="auto"/>
      </w:divBdr>
      <w:divsChild>
        <w:div w:id="827988239">
          <w:marLeft w:val="0"/>
          <w:marRight w:val="0"/>
          <w:marTop w:val="0"/>
          <w:marBottom w:val="0"/>
          <w:divBdr>
            <w:top w:val="none" w:sz="0" w:space="0" w:color="auto"/>
            <w:left w:val="none" w:sz="0" w:space="0" w:color="auto"/>
            <w:bottom w:val="none" w:sz="0" w:space="0" w:color="auto"/>
            <w:right w:val="none" w:sz="0" w:space="0" w:color="auto"/>
          </w:divBdr>
          <w:divsChild>
            <w:div w:id="867762237">
              <w:marLeft w:val="0"/>
              <w:marRight w:val="0"/>
              <w:marTop w:val="0"/>
              <w:marBottom w:val="0"/>
              <w:divBdr>
                <w:top w:val="none" w:sz="0" w:space="0" w:color="auto"/>
                <w:left w:val="none" w:sz="0" w:space="0" w:color="auto"/>
                <w:bottom w:val="none" w:sz="0" w:space="0" w:color="auto"/>
                <w:right w:val="none" w:sz="0" w:space="0" w:color="auto"/>
              </w:divBdr>
              <w:divsChild>
                <w:div w:id="158153770">
                  <w:marLeft w:val="0"/>
                  <w:marRight w:val="0"/>
                  <w:marTop w:val="0"/>
                  <w:marBottom w:val="0"/>
                  <w:divBdr>
                    <w:top w:val="none" w:sz="0" w:space="0" w:color="auto"/>
                    <w:left w:val="none" w:sz="0" w:space="0" w:color="auto"/>
                    <w:bottom w:val="none" w:sz="0" w:space="0" w:color="auto"/>
                    <w:right w:val="none" w:sz="0" w:space="0" w:color="auto"/>
                  </w:divBdr>
                  <w:divsChild>
                    <w:div w:id="44508156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46537704">
      <w:bodyDiv w:val="1"/>
      <w:marLeft w:val="0"/>
      <w:marRight w:val="0"/>
      <w:marTop w:val="0"/>
      <w:marBottom w:val="0"/>
      <w:divBdr>
        <w:top w:val="none" w:sz="0" w:space="0" w:color="auto"/>
        <w:left w:val="none" w:sz="0" w:space="0" w:color="auto"/>
        <w:bottom w:val="none" w:sz="0" w:space="0" w:color="auto"/>
        <w:right w:val="none" w:sz="0" w:space="0" w:color="auto"/>
      </w:divBdr>
      <w:divsChild>
        <w:div w:id="1046953987">
          <w:marLeft w:val="0"/>
          <w:marRight w:val="0"/>
          <w:marTop w:val="0"/>
          <w:marBottom w:val="0"/>
          <w:divBdr>
            <w:top w:val="none" w:sz="0" w:space="0" w:color="auto"/>
            <w:left w:val="none" w:sz="0" w:space="0" w:color="auto"/>
            <w:bottom w:val="none" w:sz="0" w:space="0" w:color="auto"/>
            <w:right w:val="none" w:sz="0" w:space="0" w:color="auto"/>
          </w:divBdr>
          <w:divsChild>
            <w:div w:id="189420338">
              <w:marLeft w:val="0"/>
              <w:marRight w:val="0"/>
              <w:marTop w:val="0"/>
              <w:marBottom w:val="0"/>
              <w:divBdr>
                <w:top w:val="none" w:sz="0" w:space="0" w:color="auto"/>
                <w:left w:val="none" w:sz="0" w:space="0" w:color="auto"/>
                <w:bottom w:val="none" w:sz="0" w:space="0" w:color="auto"/>
                <w:right w:val="none" w:sz="0" w:space="0" w:color="auto"/>
              </w:divBdr>
              <w:divsChild>
                <w:div w:id="1709990228">
                  <w:marLeft w:val="0"/>
                  <w:marRight w:val="0"/>
                  <w:marTop w:val="0"/>
                  <w:marBottom w:val="0"/>
                  <w:divBdr>
                    <w:top w:val="none" w:sz="0" w:space="0" w:color="auto"/>
                    <w:left w:val="single" w:sz="6" w:space="8" w:color="FCC36A"/>
                    <w:bottom w:val="single" w:sz="6" w:space="0" w:color="FCC36A"/>
                    <w:right w:val="single" w:sz="6" w:space="8" w:color="FCC36A"/>
                  </w:divBdr>
                  <w:divsChild>
                    <w:div w:id="11222685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46853724">
      <w:bodyDiv w:val="1"/>
      <w:marLeft w:val="0"/>
      <w:marRight w:val="0"/>
      <w:marTop w:val="0"/>
      <w:marBottom w:val="0"/>
      <w:divBdr>
        <w:top w:val="none" w:sz="0" w:space="0" w:color="auto"/>
        <w:left w:val="none" w:sz="0" w:space="0" w:color="auto"/>
        <w:bottom w:val="none" w:sz="0" w:space="0" w:color="auto"/>
        <w:right w:val="none" w:sz="0" w:space="0" w:color="auto"/>
      </w:divBdr>
      <w:divsChild>
        <w:div w:id="985817814">
          <w:marLeft w:val="0"/>
          <w:marRight w:val="0"/>
          <w:marTop w:val="0"/>
          <w:marBottom w:val="0"/>
          <w:divBdr>
            <w:top w:val="none" w:sz="0" w:space="0" w:color="auto"/>
            <w:left w:val="none" w:sz="0" w:space="0" w:color="auto"/>
            <w:bottom w:val="none" w:sz="0" w:space="0" w:color="auto"/>
            <w:right w:val="none" w:sz="0" w:space="0" w:color="auto"/>
          </w:divBdr>
          <w:divsChild>
            <w:div w:id="1718773285">
              <w:marLeft w:val="0"/>
              <w:marRight w:val="0"/>
              <w:marTop w:val="0"/>
              <w:marBottom w:val="0"/>
              <w:divBdr>
                <w:top w:val="none" w:sz="0" w:space="0" w:color="auto"/>
                <w:left w:val="none" w:sz="0" w:space="0" w:color="auto"/>
                <w:bottom w:val="none" w:sz="0" w:space="0" w:color="auto"/>
                <w:right w:val="none" w:sz="0" w:space="0" w:color="auto"/>
              </w:divBdr>
              <w:divsChild>
                <w:div w:id="953637490">
                  <w:marLeft w:val="0"/>
                  <w:marRight w:val="0"/>
                  <w:marTop w:val="0"/>
                  <w:marBottom w:val="0"/>
                  <w:divBdr>
                    <w:top w:val="none" w:sz="0" w:space="0" w:color="auto"/>
                    <w:left w:val="single" w:sz="6" w:space="8" w:color="FCC36A"/>
                    <w:bottom w:val="single" w:sz="6" w:space="0" w:color="FCC36A"/>
                    <w:right w:val="single" w:sz="6" w:space="8" w:color="FCC36A"/>
                  </w:divBdr>
                  <w:divsChild>
                    <w:div w:id="1748125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47771721">
      <w:bodyDiv w:val="1"/>
      <w:marLeft w:val="0"/>
      <w:marRight w:val="0"/>
      <w:marTop w:val="0"/>
      <w:marBottom w:val="0"/>
      <w:divBdr>
        <w:top w:val="none" w:sz="0" w:space="0" w:color="auto"/>
        <w:left w:val="none" w:sz="0" w:space="0" w:color="auto"/>
        <w:bottom w:val="none" w:sz="0" w:space="0" w:color="auto"/>
        <w:right w:val="none" w:sz="0" w:space="0" w:color="auto"/>
      </w:divBdr>
      <w:divsChild>
        <w:div w:id="912737821">
          <w:marLeft w:val="0"/>
          <w:marRight w:val="0"/>
          <w:marTop w:val="0"/>
          <w:marBottom w:val="0"/>
          <w:divBdr>
            <w:top w:val="none" w:sz="0" w:space="0" w:color="auto"/>
            <w:left w:val="none" w:sz="0" w:space="0" w:color="auto"/>
            <w:bottom w:val="none" w:sz="0" w:space="0" w:color="auto"/>
            <w:right w:val="none" w:sz="0" w:space="0" w:color="auto"/>
          </w:divBdr>
          <w:divsChild>
            <w:div w:id="1192066378">
              <w:marLeft w:val="0"/>
              <w:marRight w:val="0"/>
              <w:marTop w:val="0"/>
              <w:marBottom w:val="0"/>
              <w:divBdr>
                <w:top w:val="none" w:sz="0" w:space="0" w:color="auto"/>
                <w:left w:val="none" w:sz="0" w:space="0" w:color="auto"/>
                <w:bottom w:val="none" w:sz="0" w:space="0" w:color="auto"/>
                <w:right w:val="none" w:sz="0" w:space="0" w:color="auto"/>
              </w:divBdr>
              <w:divsChild>
                <w:div w:id="1943762957">
                  <w:marLeft w:val="0"/>
                  <w:marRight w:val="0"/>
                  <w:marTop w:val="0"/>
                  <w:marBottom w:val="0"/>
                  <w:divBdr>
                    <w:top w:val="none" w:sz="0" w:space="0" w:color="auto"/>
                    <w:left w:val="none" w:sz="0" w:space="0" w:color="auto"/>
                    <w:bottom w:val="none" w:sz="0" w:space="0" w:color="auto"/>
                    <w:right w:val="none" w:sz="0" w:space="0" w:color="auto"/>
                  </w:divBdr>
                  <w:divsChild>
                    <w:div w:id="5129564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48045722">
      <w:bodyDiv w:val="1"/>
      <w:marLeft w:val="0"/>
      <w:marRight w:val="0"/>
      <w:marTop w:val="0"/>
      <w:marBottom w:val="0"/>
      <w:divBdr>
        <w:top w:val="none" w:sz="0" w:space="0" w:color="auto"/>
        <w:left w:val="none" w:sz="0" w:space="0" w:color="auto"/>
        <w:bottom w:val="none" w:sz="0" w:space="0" w:color="auto"/>
        <w:right w:val="none" w:sz="0" w:space="0" w:color="auto"/>
      </w:divBdr>
      <w:divsChild>
        <w:div w:id="1245190595">
          <w:marLeft w:val="0"/>
          <w:marRight w:val="0"/>
          <w:marTop w:val="0"/>
          <w:marBottom w:val="0"/>
          <w:divBdr>
            <w:top w:val="none" w:sz="0" w:space="0" w:color="auto"/>
            <w:left w:val="none" w:sz="0" w:space="0" w:color="auto"/>
            <w:bottom w:val="none" w:sz="0" w:space="0" w:color="auto"/>
            <w:right w:val="none" w:sz="0" w:space="0" w:color="auto"/>
          </w:divBdr>
          <w:divsChild>
            <w:div w:id="866799794">
              <w:marLeft w:val="0"/>
              <w:marRight w:val="0"/>
              <w:marTop w:val="0"/>
              <w:marBottom w:val="0"/>
              <w:divBdr>
                <w:top w:val="none" w:sz="0" w:space="0" w:color="auto"/>
                <w:left w:val="none" w:sz="0" w:space="0" w:color="auto"/>
                <w:bottom w:val="none" w:sz="0" w:space="0" w:color="auto"/>
                <w:right w:val="none" w:sz="0" w:space="0" w:color="auto"/>
              </w:divBdr>
              <w:divsChild>
                <w:div w:id="435826502">
                  <w:marLeft w:val="0"/>
                  <w:marRight w:val="0"/>
                  <w:marTop w:val="0"/>
                  <w:marBottom w:val="0"/>
                  <w:divBdr>
                    <w:top w:val="none" w:sz="0" w:space="0" w:color="auto"/>
                    <w:left w:val="none" w:sz="0" w:space="0" w:color="auto"/>
                    <w:bottom w:val="none" w:sz="0" w:space="0" w:color="auto"/>
                    <w:right w:val="none" w:sz="0" w:space="0" w:color="auto"/>
                  </w:divBdr>
                  <w:divsChild>
                    <w:div w:id="26785411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48429012">
      <w:bodyDiv w:val="1"/>
      <w:marLeft w:val="0"/>
      <w:marRight w:val="0"/>
      <w:marTop w:val="0"/>
      <w:marBottom w:val="0"/>
      <w:divBdr>
        <w:top w:val="none" w:sz="0" w:space="0" w:color="auto"/>
        <w:left w:val="none" w:sz="0" w:space="0" w:color="auto"/>
        <w:bottom w:val="none" w:sz="0" w:space="0" w:color="auto"/>
        <w:right w:val="none" w:sz="0" w:space="0" w:color="auto"/>
      </w:divBdr>
      <w:divsChild>
        <w:div w:id="332416277">
          <w:marLeft w:val="0"/>
          <w:marRight w:val="0"/>
          <w:marTop w:val="0"/>
          <w:marBottom w:val="0"/>
          <w:divBdr>
            <w:top w:val="none" w:sz="0" w:space="0" w:color="auto"/>
            <w:left w:val="none" w:sz="0" w:space="0" w:color="auto"/>
            <w:bottom w:val="none" w:sz="0" w:space="0" w:color="auto"/>
            <w:right w:val="none" w:sz="0" w:space="0" w:color="auto"/>
          </w:divBdr>
          <w:divsChild>
            <w:div w:id="1987202608">
              <w:marLeft w:val="0"/>
              <w:marRight w:val="0"/>
              <w:marTop w:val="0"/>
              <w:marBottom w:val="0"/>
              <w:divBdr>
                <w:top w:val="none" w:sz="0" w:space="0" w:color="auto"/>
                <w:left w:val="none" w:sz="0" w:space="0" w:color="auto"/>
                <w:bottom w:val="none" w:sz="0" w:space="0" w:color="auto"/>
                <w:right w:val="none" w:sz="0" w:space="0" w:color="auto"/>
              </w:divBdr>
              <w:divsChild>
                <w:div w:id="1888251961">
                  <w:marLeft w:val="0"/>
                  <w:marRight w:val="0"/>
                  <w:marTop w:val="0"/>
                  <w:marBottom w:val="0"/>
                  <w:divBdr>
                    <w:top w:val="none" w:sz="0" w:space="0" w:color="auto"/>
                    <w:left w:val="none" w:sz="0" w:space="0" w:color="auto"/>
                    <w:bottom w:val="none" w:sz="0" w:space="0" w:color="auto"/>
                    <w:right w:val="none" w:sz="0" w:space="0" w:color="auto"/>
                  </w:divBdr>
                  <w:divsChild>
                    <w:div w:id="679432894">
                      <w:marLeft w:val="0"/>
                      <w:marRight w:val="0"/>
                      <w:marTop w:val="0"/>
                      <w:marBottom w:val="0"/>
                      <w:divBdr>
                        <w:top w:val="none" w:sz="0" w:space="0" w:color="auto"/>
                        <w:left w:val="single" w:sz="6" w:space="8" w:color="FCC36A"/>
                        <w:bottom w:val="single" w:sz="6" w:space="0" w:color="FCC36A"/>
                        <w:right w:val="single" w:sz="6" w:space="8" w:color="FCC36A"/>
                      </w:divBdr>
                      <w:divsChild>
                        <w:div w:id="5259939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48433072">
      <w:bodyDiv w:val="1"/>
      <w:marLeft w:val="0"/>
      <w:marRight w:val="0"/>
      <w:marTop w:val="0"/>
      <w:marBottom w:val="0"/>
      <w:divBdr>
        <w:top w:val="none" w:sz="0" w:space="0" w:color="auto"/>
        <w:left w:val="none" w:sz="0" w:space="0" w:color="auto"/>
        <w:bottom w:val="none" w:sz="0" w:space="0" w:color="auto"/>
        <w:right w:val="none" w:sz="0" w:space="0" w:color="auto"/>
      </w:divBdr>
      <w:divsChild>
        <w:div w:id="1064060031">
          <w:marLeft w:val="0"/>
          <w:marRight w:val="0"/>
          <w:marTop w:val="0"/>
          <w:marBottom w:val="0"/>
          <w:divBdr>
            <w:top w:val="none" w:sz="0" w:space="0" w:color="auto"/>
            <w:left w:val="none" w:sz="0" w:space="0" w:color="auto"/>
            <w:bottom w:val="none" w:sz="0" w:space="0" w:color="auto"/>
            <w:right w:val="none" w:sz="0" w:space="0" w:color="auto"/>
          </w:divBdr>
          <w:divsChild>
            <w:div w:id="226889884">
              <w:marLeft w:val="0"/>
              <w:marRight w:val="0"/>
              <w:marTop w:val="0"/>
              <w:marBottom w:val="0"/>
              <w:divBdr>
                <w:top w:val="none" w:sz="0" w:space="0" w:color="auto"/>
                <w:left w:val="none" w:sz="0" w:space="0" w:color="auto"/>
                <w:bottom w:val="none" w:sz="0" w:space="0" w:color="auto"/>
                <w:right w:val="none" w:sz="0" w:space="0" w:color="auto"/>
              </w:divBdr>
              <w:divsChild>
                <w:div w:id="1724525555">
                  <w:marLeft w:val="0"/>
                  <w:marRight w:val="0"/>
                  <w:marTop w:val="0"/>
                  <w:marBottom w:val="0"/>
                  <w:divBdr>
                    <w:top w:val="none" w:sz="0" w:space="0" w:color="auto"/>
                    <w:left w:val="single" w:sz="6" w:space="8" w:color="FCC36A"/>
                    <w:bottom w:val="single" w:sz="6" w:space="0" w:color="FCC36A"/>
                    <w:right w:val="single" w:sz="6" w:space="8" w:color="FCC36A"/>
                  </w:divBdr>
                  <w:divsChild>
                    <w:div w:id="1946565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48574360">
      <w:bodyDiv w:val="1"/>
      <w:marLeft w:val="0"/>
      <w:marRight w:val="0"/>
      <w:marTop w:val="0"/>
      <w:marBottom w:val="0"/>
      <w:divBdr>
        <w:top w:val="none" w:sz="0" w:space="0" w:color="auto"/>
        <w:left w:val="none" w:sz="0" w:space="0" w:color="auto"/>
        <w:bottom w:val="none" w:sz="0" w:space="0" w:color="auto"/>
        <w:right w:val="none" w:sz="0" w:space="0" w:color="auto"/>
      </w:divBdr>
      <w:divsChild>
        <w:div w:id="1402560431">
          <w:marLeft w:val="0"/>
          <w:marRight w:val="0"/>
          <w:marTop w:val="0"/>
          <w:marBottom w:val="0"/>
          <w:divBdr>
            <w:top w:val="none" w:sz="0" w:space="0" w:color="auto"/>
            <w:left w:val="none" w:sz="0" w:space="0" w:color="auto"/>
            <w:bottom w:val="none" w:sz="0" w:space="0" w:color="auto"/>
            <w:right w:val="none" w:sz="0" w:space="0" w:color="auto"/>
          </w:divBdr>
          <w:divsChild>
            <w:div w:id="915288313">
              <w:marLeft w:val="0"/>
              <w:marRight w:val="0"/>
              <w:marTop w:val="0"/>
              <w:marBottom w:val="0"/>
              <w:divBdr>
                <w:top w:val="none" w:sz="0" w:space="0" w:color="auto"/>
                <w:left w:val="none" w:sz="0" w:space="0" w:color="auto"/>
                <w:bottom w:val="none" w:sz="0" w:space="0" w:color="auto"/>
                <w:right w:val="none" w:sz="0" w:space="0" w:color="auto"/>
              </w:divBdr>
              <w:divsChild>
                <w:div w:id="1637107098">
                  <w:marLeft w:val="0"/>
                  <w:marRight w:val="0"/>
                  <w:marTop w:val="0"/>
                  <w:marBottom w:val="0"/>
                  <w:divBdr>
                    <w:top w:val="none" w:sz="0" w:space="0" w:color="auto"/>
                    <w:left w:val="none" w:sz="0" w:space="0" w:color="auto"/>
                    <w:bottom w:val="none" w:sz="0" w:space="0" w:color="auto"/>
                    <w:right w:val="none" w:sz="0" w:space="0" w:color="auto"/>
                  </w:divBdr>
                  <w:divsChild>
                    <w:div w:id="113332569">
                      <w:marLeft w:val="0"/>
                      <w:marRight w:val="0"/>
                      <w:marTop w:val="0"/>
                      <w:marBottom w:val="0"/>
                      <w:divBdr>
                        <w:top w:val="none" w:sz="0" w:space="0" w:color="auto"/>
                        <w:left w:val="single" w:sz="6" w:space="8" w:color="FCC36A"/>
                        <w:bottom w:val="single" w:sz="6" w:space="0" w:color="FCC36A"/>
                        <w:right w:val="single" w:sz="6" w:space="8" w:color="FCC36A"/>
                      </w:divBdr>
                      <w:divsChild>
                        <w:div w:id="357373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48698522">
      <w:bodyDiv w:val="1"/>
      <w:marLeft w:val="0"/>
      <w:marRight w:val="0"/>
      <w:marTop w:val="0"/>
      <w:marBottom w:val="0"/>
      <w:divBdr>
        <w:top w:val="none" w:sz="0" w:space="0" w:color="auto"/>
        <w:left w:val="none" w:sz="0" w:space="0" w:color="auto"/>
        <w:bottom w:val="none" w:sz="0" w:space="0" w:color="auto"/>
        <w:right w:val="none" w:sz="0" w:space="0" w:color="auto"/>
      </w:divBdr>
      <w:divsChild>
        <w:div w:id="353265954">
          <w:marLeft w:val="0"/>
          <w:marRight w:val="0"/>
          <w:marTop w:val="0"/>
          <w:marBottom w:val="0"/>
          <w:divBdr>
            <w:top w:val="none" w:sz="0" w:space="0" w:color="auto"/>
            <w:left w:val="none" w:sz="0" w:space="0" w:color="auto"/>
            <w:bottom w:val="none" w:sz="0" w:space="0" w:color="auto"/>
            <w:right w:val="none" w:sz="0" w:space="0" w:color="auto"/>
          </w:divBdr>
          <w:divsChild>
            <w:div w:id="1077438322">
              <w:marLeft w:val="0"/>
              <w:marRight w:val="0"/>
              <w:marTop w:val="0"/>
              <w:marBottom w:val="0"/>
              <w:divBdr>
                <w:top w:val="none" w:sz="0" w:space="0" w:color="auto"/>
                <w:left w:val="none" w:sz="0" w:space="0" w:color="auto"/>
                <w:bottom w:val="none" w:sz="0" w:space="0" w:color="auto"/>
                <w:right w:val="none" w:sz="0" w:space="0" w:color="auto"/>
              </w:divBdr>
              <w:divsChild>
                <w:div w:id="1157765700">
                  <w:marLeft w:val="0"/>
                  <w:marRight w:val="0"/>
                  <w:marTop w:val="0"/>
                  <w:marBottom w:val="0"/>
                  <w:divBdr>
                    <w:top w:val="none" w:sz="0" w:space="0" w:color="auto"/>
                    <w:left w:val="single" w:sz="6" w:space="8" w:color="FCC36A"/>
                    <w:bottom w:val="single" w:sz="6" w:space="0" w:color="FCC36A"/>
                    <w:right w:val="single" w:sz="6" w:space="8" w:color="FCC36A"/>
                  </w:divBdr>
                  <w:divsChild>
                    <w:div w:id="14030213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0121055">
      <w:bodyDiv w:val="1"/>
      <w:marLeft w:val="0"/>
      <w:marRight w:val="0"/>
      <w:marTop w:val="0"/>
      <w:marBottom w:val="0"/>
      <w:divBdr>
        <w:top w:val="none" w:sz="0" w:space="0" w:color="auto"/>
        <w:left w:val="none" w:sz="0" w:space="0" w:color="auto"/>
        <w:bottom w:val="none" w:sz="0" w:space="0" w:color="auto"/>
        <w:right w:val="none" w:sz="0" w:space="0" w:color="auto"/>
      </w:divBdr>
      <w:divsChild>
        <w:div w:id="1108156947">
          <w:marLeft w:val="0"/>
          <w:marRight w:val="0"/>
          <w:marTop w:val="0"/>
          <w:marBottom w:val="0"/>
          <w:divBdr>
            <w:top w:val="none" w:sz="0" w:space="0" w:color="auto"/>
            <w:left w:val="none" w:sz="0" w:space="0" w:color="auto"/>
            <w:bottom w:val="none" w:sz="0" w:space="0" w:color="auto"/>
            <w:right w:val="none" w:sz="0" w:space="0" w:color="auto"/>
          </w:divBdr>
          <w:divsChild>
            <w:div w:id="1941138054">
              <w:marLeft w:val="0"/>
              <w:marRight w:val="0"/>
              <w:marTop w:val="0"/>
              <w:marBottom w:val="0"/>
              <w:divBdr>
                <w:top w:val="none" w:sz="0" w:space="0" w:color="auto"/>
                <w:left w:val="none" w:sz="0" w:space="0" w:color="auto"/>
                <w:bottom w:val="none" w:sz="0" w:space="0" w:color="auto"/>
                <w:right w:val="none" w:sz="0" w:space="0" w:color="auto"/>
              </w:divBdr>
              <w:divsChild>
                <w:div w:id="369644343">
                  <w:marLeft w:val="0"/>
                  <w:marRight w:val="0"/>
                  <w:marTop w:val="0"/>
                  <w:marBottom w:val="0"/>
                  <w:divBdr>
                    <w:top w:val="none" w:sz="0" w:space="0" w:color="auto"/>
                    <w:left w:val="single" w:sz="6" w:space="8" w:color="FCC36A"/>
                    <w:bottom w:val="single" w:sz="6" w:space="0" w:color="FCC36A"/>
                    <w:right w:val="single" w:sz="6" w:space="8" w:color="FCC36A"/>
                  </w:divBdr>
                  <w:divsChild>
                    <w:div w:id="5545075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0391145">
      <w:bodyDiv w:val="1"/>
      <w:marLeft w:val="0"/>
      <w:marRight w:val="0"/>
      <w:marTop w:val="0"/>
      <w:marBottom w:val="0"/>
      <w:divBdr>
        <w:top w:val="none" w:sz="0" w:space="0" w:color="auto"/>
        <w:left w:val="none" w:sz="0" w:space="0" w:color="auto"/>
        <w:bottom w:val="none" w:sz="0" w:space="0" w:color="auto"/>
        <w:right w:val="none" w:sz="0" w:space="0" w:color="auto"/>
      </w:divBdr>
      <w:divsChild>
        <w:div w:id="419722477">
          <w:marLeft w:val="0"/>
          <w:marRight w:val="0"/>
          <w:marTop w:val="0"/>
          <w:marBottom w:val="0"/>
          <w:divBdr>
            <w:top w:val="none" w:sz="0" w:space="0" w:color="auto"/>
            <w:left w:val="none" w:sz="0" w:space="0" w:color="auto"/>
            <w:bottom w:val="none" w:sz="0" w:space="0" w:color="auto"/>
            <w:right w:val="none" w:sz="0" w:space="0" w:color="auto"/>
          </w:divBdr>
          <w:divsChild>
            <w:div w:id="1052770655">
              <w:marLeft w:val="0"/>
              <w:marRight w:val="0"/>
              <w:marTop w:val="0"/>
              <w:marBottom w:val="0"/>
              <w:divBdr>
                <w:top w:val="none" w:sz="0" w:space="0" w:color="auto"/>
                <w:left w:val="none" w:sz="0" w:space="0" w:color="auto"/>
                <w:bottom w:val="none" w:sz="0" w:space="0" w:color="auto"/>
                <w:right w:val="none" w:sz="0" w:space="0" w:color="auto"/>
              </w:divBdr>
              <w:divsChild>
                <w:div w:id="1273200293">
                  <w:marLeft w:val="0"/>
                  <w:marRight w:val="0"/>
                  <w:marTop w:val="0"/>
                  <w:marBottom w:val="0"/>
                  <w:divBdr>
                    <w:top w:val="none" w:sz="0" w:space="0" w:color="auto"/>
                    <w:left w:val="none" w:sz="0" w:space="0" w:color="auto"/>
                    <w:bottom w:val="none" w:sz="0" w:space="0" w:color="auto"/>
                    <w:right w:val="none" w:sz="0" w:space="0" w:color="auto"/>
                  </w:divBdr>
                  <w:divsChild>
                    <w:div w:id="11214610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50397904">
      <w:bodyDiv w:val="1"/>
      <w:marLeft w:val="0"/>
      <w:marRight w:val="0"/>
      <w:marTop w:val="0"/>
      <w:marBottom w:val="0"/>
      <w:divBdr>
        <w:top w:val="none" w:sz="0" w:space="0" w:color="auto"/>
        <w:left w:val="none" w:sz="0" w:space="0" w:color="auto"/>
        <w:bottom w:val="none" w:sz="0" w:space="0" w:color="auto"/>
        <w:right w:val="none" w:sz="0" w:space="0" w:color="auto"/>
      </w:divBdr>
      <w:divsChild>
        <w:div w:id="1848982895">
          <w:marLeft w:val="0"/>
          <w:marRight w:val="0"/>
          <w:marTop w:val="0"/>
          <w:marBottom w:val="0"/>
          <w:divBdr>
            <w:top w:val="none" w:sz="0" w:space="0" w:color="auto"/>
            <w:left w:val="none" w:sz="0" w:space="0" w:color="auto"/>
            <w:bottom w:val="none" w:sz="0" w:space="0" w:color="auto"/>
            <w:right w:val="none" w:sz="0" w:space="0" w:color="auto"/>
          </w:divBdr>
          <w:divsChild>
            <w:div w:id="1501505588">
              <w:marLeft w:val="0"/>
              <w:marRight w:val="0"/>
              <w:marTop w:val="0"/>
              <w:marBottom w:val="0"/>
              <w:divBdr>
                <w:top w:val="none" w:sz="0" w:space="0" w:color="auto"/>
                <w:left w:val="none" w:sz="0" w:space="0" w:color="auto"/>
                <w:bottom w:val="none" w:sz="0" w:space="0" w:color="auto"/>
                <w:right w:val="none" w:sz="0" w:space="0" w:color="auto"/>
              </w:divBdr>
              <w:divsChild>
                <w:div w:id="1079522306">
                  <w:marLeft w:val="0"/>
                  <w:marRight w:val="0"/>
                  <w:marTop w:val="0"/>
                  <w:marBottom w:val="0"/>
                  <w:divBdr>
                    <w:top w:val="none" w:sz="0" w:space="0" w:color="auto"/>
                    <w:left w:val="single" w:sz="6" w:space="8" w:color="FCC36A"/>
                    <w:bottom w:val="single" w:sz="6" w:space="0" w:color="FCC36A"/>
                    <w:right w:val="single" w:sz="6" w:space="8" w:color="FCC36A"/>
                  </w:divBdr>
                  <w:divsChild>
                    <w:div w:id="10493024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0467406">
      <w:bodyDiv w:val="1"/>
      <w:marLeft w:val="0"/>
      <w:marRight w:val="0"/>
      <w:marTop w:val="0"/>
      <w:marBottom w:val="0"/>
      <w:divBdr>
        <w:top w:val="none" w:sz="0" w:space="0" w:color="auto"/>
        <w:left w:val="none" w:sz="0" w:space="0" w:color="auto"/>
        <w:bottom w:val="none" w:sz="0" w:space="0" w:color="auto"/>
        <w:right w:val="none" w:sz="0" w:space="0" w:color="auto"/>
      </w:divBdr>
      <w:divsChild>
        <w:div w:id="2043161999">
          <w:marLeft w:val="0"/>
          <w:marRight w:val="0"/>
          <w:marTop w:val="0"/>
          <w:marBottom w:val="0"/>
          <w:divBdr>
            <w:top w:val="none" w:sz="0" w:space="0" w:color="auto"/>
            <w:left w:val="none" w:sz="0" w:space="0" w:color="auto"/>
            <w:bottom w:val="none" w:sz="0" w:space="0" w:color="auto"/>
            <w:right w:val="none" w:sz="0" w:space="0" w:color="auto"/>
          </w:divBdr>
          <w:divsChild>
            <w:div w:id="897325945">
              <w:marLeft w:val="0"/>
              <w:marRight w:val="0"/>
              <w:marTop w:val="0"/>
              <w:marBottom w:val="0"/>
              <w:divBdr>
                <w:top w:val="none" w:sz="0" w:space="0" w:color="auto"/>
                <w:left w:val="none" w:sz="0" w:space="0" w:color="auto"/>
                <w:bottom w:val="none" w:sz="0" w:space="0" w:color="auto"/>
                <w:right w:val="none" w:sz="0" w:space="0" w:color="auto"/>
              </w:divBdr>
              <w:divsChild>
                <w:div w:id="1824352902">
                  <w:marLeft w:val="0"/>
                  <w:marRight w:val="0"/>
                  <w:marTop w:val="0"/>
                  <w:marBottom w:val="0"/>
                  <w:divBdr>
                    <w:top w:val="none" w:sz="0" w:space="0" w:color="auto"/>
                    <w:left w:val="none" w:sz="0" w:space="0" w:color="auto"/>
                    <w:bottom w:val="none" w:sz="0" w:space="0" w:color="auto"/>
                    <w:right w:val="none" w:sz="0" w:space="0" w:color="auto"/>
                  </w:divBdr>
                  <w:divsChild>
                    <w:div w:id="3015420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50665690">
      <w:bodyDiv w:val="1"/>
      <w:marLeft w:val="0"/>
      <w:marRight w:val="0"/>
      <w:marTop w:val="0"/>
      <w:marBottom w:val="0"/>
      <w:divBdr>
        <w:top w:val="none" w:sz="0" w:space="0" w:color="auto"/>
        <w:left w:val="none" w:sz="0" w:space="0" w:color="auto"/>
        <w:bottom w:val="none" w:sz="0" w:space="0" w:color="auto"/>
        <w:right w:val="none" w:sz="0" w:space="0" w:color="auto"/>
      </w:divBdr>
      <w:divsChild>
        <w:div w:id="1479150785">
          <w:marLeft w:val="0"/>
          <w:marRight w:val="0"/>
          <w:marTop w:val="0"/>
          <w:marBottom w:val="0"/>
          <w:divBdr>
            <w:top w:val="none" w:sz="0" w:space="0" w:color="auto"/>
            <w:left w:val="none" w:sz="0" w:space="0" w:color="auto"/>
            <w:bottom w:val="none" w:sz="0" w:space="0" w:color="auto"/>
            <w:right w:val="none" w:sz="0" w:space="0" w:color="auto"/>
          </w:divBdr>
          <w:divsChild>
            <w:div w:id="36584571">
              <w:marLeft w:val="0"/>
              <w:marRight w:val="0"/>
              <w:marTop w:val="0"/>
              <w:marBottom w:val="0"/>
              <w:divBdr>
                <w:top w:val="none" w:sz="0" w:space="0" w:color="auto"/>
                <w:left w:val="none" w:sz="0" w:space="0" w:color="auto"/>
                <w:bottom w:val="none" w:sz="0" w:space="0" w:color="auto"/>
                <w:right w:val="none" w:sz="0" w:space="0" w:color="auto"/>
              </w:divBdr>
              <w:divsChild>
                <w:div w:id="1485705190">
                  <w:marLeft w:val="0"/>
                  <w:marRight w:val="0"/>
                  <w:marTop w:val="0"/>
                  <w:marBottom w:val="0"/>
                  <w:divBdr>
                    <w:top w:val="none" w:sz="0" w:space="0" w:color="auto"/>
                    <w:left w:val="single" w:sz="6" w:space="8" w:color="FCC36A"/>
                    <w:bottom w:val="single" w:sz="6" w:space="0" w:color="FCC36A"/>
                    <w:right w:val="single" w:sz="6" w:space="8" w:color="FCC36A"/>
                  </w:divBdr>
                  <w:divsChild>
                    <w:div w:id="11339843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1320520">
      <w:bodyDiv w:val="1"/>
      <w:marLeft w:val="0"/>
      <w:marRight w:val="0"/>
      <w:marTop w:val="0"/>
      <w:marBottom w:val="0"/>
      <w:divBdr>
        <w:top w:val="none" w:sz="0" w:space="0" w:color="auto"/>
        <w:left w:val="none" w:sz="0" w:space="0" w:color="auto"/>
        <w:bottom w:val="none" w:sz="0" w:space="0" w:color="auto"/>
        <w:right w:val="none" w:sz="0" w:space="0" w:color="auto"/>
      </w:divBdr>
      <w:divsChild>
        <w:div w:id="1941330048">
          <w:marLeft w:val="0"/>
          <w:marRight w:val="0"/>
          <w:marTop w:val="0"/>
          <w:marBottom w:val="0"/>
          <w:divBdr>
            <w:top w:val="none" w:sz="0" w:space="0" w:color="auto"/>
            <w:left w:val="none" w:sz="0" w:space="0" w:color="auto"/>
            <w:bottom w:val="none" w:sz="0" w:space="0" w:color="auto"/>
            <w:right w:val="none" w:sz="0" w:space="0" w:color="auto"/>
          </w:divBdr>
          <w:divsChild>
            <w:div w:id="276832328">
              <w:marLeft w:val="0"/>
              <w:marRight w:val="0"/>
              <w:marTop w:val="0"/>
              <w:marBottom w:val="0"/>
              <w:divBdr>
                <w:top w:val="none" w:sz="0" w:space="0" w:color="auto"/>
                <w:left w:val="none" w:sz="0" w:space="0" w:color="auto"/>
                <w:bottom w:val="none" w:sz="0" w:space="0" w:color="auto"/>
                <w:right w:val="none" w:sz="0" w:space="0" w:color="auto"/>
              </w:divBdr>
              <w:divsChild>
                <w:div w:id="1388069232">
                  <w:marLeft w:val="0"/>
                  <w:marRight w:val="0"/>
                  <w:marTop w:val="0"/>
                  <w:marBottom w:val="0"/>
                  <w:divBdr>
                    <w:top w:val="none" w:sz="0" w:space="0" w:color="auto"/>
                    <w:left w:val="none" w:sz="0" w:space="0" w:color="auto"/>
                    <w:bottom w:val="none" w:sz="0" w:space="0" w:color="auto"/>
                    <w:right w:val="none" w:sz="0" w:space="0" w:color="auto"/>
                  </w:divBdr>
                  <w:divsChild>
                    <w:div w:id="241791873">
                      <w:marLeft w:val="0"/>
                      <w:marRight w:val="0"/>
                      <w:marTop w:val="0"/>
                      <w:marBottom w:val="0"/>
                      <w:divBdr>
                        <w:top w:val="none" w:sz="0" w:space="0" w:color="auto"/>
                        <w:left w:val="single" w:sz="6" w:space="8" w:color="FCC36A"/>
                        <w:bottom w:val="single" w:sz="6" w:space="0" w:color="FCC36A"/>
                        <w:right w:val="single" w:sz="6" w:space="8" w:color="FCC36A"/>
                      </w:divBdr>
                      <w:divsChild>
                        <w:div w:id="107044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51777969">
      <w:bodyDiv w:val="1"/>
      <w:marLeft w:val="0"/>
      <w:marRight w:val="0"/>
      <w:marTop w:val="0"/>
      <w:marBottom w:val="0"/>
      <w:divBdr>
        <w:top w:val="none" w:sz="0" w:space="0" w:color="auto"/>
        <w:left w:val="none" w:sz="0" w:space="0" w:color="auto"/>
        <w:bottom w:val="none" w:sz="0" w:space="0" w:color="auto"/>
        <w:right w:val="none" w:sz="0" w:space="0" w:color="auto"/>
      </w:divBdr>
      <w:divsChild>
        <w:div w:id="1499031708">
          <w:marLeft w:val="0"/>
          <w:marRight w:val="0"/>
          <w:marTop w:val="0"/>
          <w:marBottom w:val="0"/>
          <w:divBdr>
            <w:top w:val="none" w:sz="0" w:space="0" w:color="auto"/>
            <w:left w:val="none" w:sz="0" w:space="0" w:color="auto"/>
            <w:bottom w:val="none" w:sz="0" w:space="0" w:color="auto"/>
            <w:right w:val="none" w:sz="0" w:space="0" w:color="auto"/>
          </w:divBdr>
          <w:divsChild>
            <w:div w:id="2017268940">
              <w:marLeft w:val="0"/>
              <w:marRight w:val="0"/>
              <w:marTop w:val="0"/>
              <w:marBottom w:val="0"/>
              <w:divBdr>
                <w:top w:val="none" w:sz="0" w:space="0" w:color="auto"/>
                <w:left w:val="none" w:sz="0" w:space="0" w:color="auto"/>
                <w:bottom w:val="none" w:sz="0" w:space="0" w:color="auto"/>
                <w:right w:val="none" w:sz="0" w:space="0" w:color="auto"/>
              </w:divBdr>
              <w:divsChild>
                <w:div w:id="797262549">
                  <w:marLeft w:val="0"/>
                  <w:marRight w:val="0"/>
                  <w:marTop w:val="0"/>
                  <w:marBottom w:val="0"/>
                  <w:divBdr>
                    <w:top w:val="none" w:sz="0" w:space="0" w:color="auto"/>
                    <w:left w:val="single" w:sz="6" w:space="8" w:color="FCC36A"/>
                    <w:bottom w:val="single" w:sz="6" w:space="0" w:color="FCC36A"/>
                    <w:right w:val="single" w:sz="6" w:space="8" w:color="FCC36A"/>
                  </w:divBdr>
                  <w:divsChild>
                    <w:div w:id="18287478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3287916">
      <w:bodyDiv w:val="1"/>
      <w:marLeft w:val="0"/>
      <w:marRight w:val="0"/>
      <w:marTop w:val="0"/>
      <w:marBottom w:val="0"/>
      <w:divBdr>
        <w:top w:val="none" w:sz="0" w:space="0" w:color="auto"/>
        <w:left w:val="none" w:sz="0" w:space="0" w:color="auto"/>
        <w:bottom w:val="none" w:sz="0" w:space="0" w:color="auto"/>
        <w:right w:val="none" w:sz="0" w:space="0" w:color="auto"/>
      </w:divBdr>
      <w:divsChild>
        <w:div w:id="1170022721">
          <w:marLeft w:val="0"/>
          <w:marRight w:val="0"/>
          <w:marTop w:val="0"/>
          <w:marBottom w:val="0"/>
          <w:divBdr>
            <w:top w:val="none" w:sz="0" w:space="0" w:color="auto"/>
            <w:left w:val="none" w:sz="0" w:space="0" w:color="auto"/>
            <w:bottom w:val="none" w:sz="0" w:space="0" w:color="auto"/>
            <w:right w:val="none" w:sz="0" w:space="0" w:color="auto"/>
          </w:divBdr>
          <w:divsChild>
            <w:div w:id="802189745">
              <w:marLeft w:val="0"/>
              <w:marRight w:val="0"/>
              <w:marTop w:val="0"/>
              <w:marBottom w:val="0"/>
              <w:divBdr>
                <w:top w:val="none" w:sz="0" w:space="0" w:color="auto"/>
                <w:left w:val="none" w:sz="0" w:space="0" w:color="auto"/>
                <w:bottom w:val="none" w:sz="0" w:space="0" w:color="auto"/>
                <w:right w:val="none" w:sz="0" w:space="0" w:color="auto"/>
              </w:divBdr>
              <w:divsChild>
                <w:div w:id="838273690">
                  <w:marLeft w:val="0"/>
                  <w:marRight w:val="0"/>
                  <w:marTop w:val="0"/>
                  <w:marBottom w:val="0"/>
                  <w:divBdr>
                    <w:top w:val="none" w:sz="0" w:space="0" w:color="auto"/>
                    <w:left w:val="single" w:sz="6" w:space="8" w:color="FCC36A"/>
                    <w:bottom w:val="single" w:sz="6" w:space="0" w:color="FCC36A"/>
                    <w:right w:val="single" w:sz="6" w:space="8" w:color="FCC36A"/>
                  </w:divBdr>
                  <w:divsChild>
                    <w:div w:id="10874570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3480681">
      <w:bodyDiv w:val="1"/>
      <w:marLeft w:val="0"/>
      <w:marRight w:val="0"/>
      <w:marTop w:val="0"/>
      <w:marBottom w:val="0"/>
      <w:divBdr>
        <w:top w:val="none" w:sz="0" w:space="0" w:color="auto"/>
        <w:left w:val="none" w:sz="0" w:space="0" w:color="auto"/>
        <w:bottom w:val="none" w:sz="0" w:space="0" w:color="auto"/>
        <w:right w:val="none" w:sz="0" w:space="0" w:color="auto"/>
      </w:divBdr>
      <w:divsChild>
        <w:div w:id="1274023435">
          <w:marLeft w:val="0"/>
          <w:marRight w:val="0"/>
          <w:marTop w:val="0"/>
          <w:marBottom w:val="0"/>
          <w:divBdr>
            <w:top w:val="none" w:sz="0" w:space="0" w:color="auto"/>
            <w:left w:val="none" w:sz="0" w:space="0" w:color="auto"/>
            <w:bottom w:val="none" w:sz="0" w:space="0" w:color="auto"/>
            <w:right w:val="none" w:sz="0" w:space="0" w:color="auto"/>
          </w:divBdr>
          <w:divsChild>
            <w:div w:id="233516921">
              <w:marLeft w:val="0"/>
              <w:marRight w:val="0"/>
              <w:marTop w:val="0"/>
              <w:marBottom w:val="0"/>
              <w:divBdr>
                <w:top w:val="none" w:sz="0" w:space="0" w:color="auto"/>
                <w:left w:val="none" w:sz="0" w:space="0" w:color="auto"/>
                <w:bottom w:val="none" w:sz="0" w:space="0" w:color="auto"/>
                <w:right w:val="none" w:sz="0" w:space="0" w:color="auto"/>
              </w:divBdr>
              <w:divsChild>
                <w:div w:id="2057730577">
                  <w:marLeft w:val="0"/>
                  <w:marRight w:val="0"/>
                  <w:marTop w:val="0"/>
                  <w:marBottom w:val="0"/>
                  <w:divBdr>
                    <w:top w:val="none" w:sz="0" w:space="0" w:color="auto"/>
                    <w:left w:val="single" w:sz="6" w:space="8" w:color="FCC36A"/>
                    <w:bottom w:val="single" w:sz="6" w:space="0" w:color="FCC36A"/>
                    <w:right w:val="single" w:sz="6" w:space="8" w:color="FCC36A"/>
                  </w:divBdr>
                  <w:divsChild>
                    <w:div w:id="5091811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3555282">
      <w:bodyDiv w:val="1"/>
      <w:marLeft w:val="0"/>
      <w:marRight w:val="0"/>
      <w:marTop w:val="0"/>
      <w:marBottom w:val="0"/>
      <w:divBdr>
        <w:top w:val="none" w:sz="0" w:space="0" w:color="auto"/>
        <w:left w:val="none" w:sz="0" w:space="0" w:color="auto"/>
        <w:bottom w:val="none" w:sz="0" w:space="0" w:color="auto"/>
        <w:right w:val="none" w:sz="0" w:space="0" w:color="auto"/>
      </w:divBdr>
      <w:divsChild>
        <w:div w:id="883709937">
          <w:marLeft w:val="0"/>
          <w:marRight w:val="0"/>
          <w:marTop w:val="0"/>
          <w:marBottom w:val="0"/>
          <w:divBdr>
            <w:top w:val="none" w:sz="0" w:space="0" w:color="auto"/>
            <w:left w:val="none" w:sz="0" w:space="0" w:color="auto"/>
            <w:bottom w:val="none" w:sz="0" w:space="0" w:color="auto"/>
            <w:right w:val="none" w:sz="0" w:space="0" w:color="auto"/>
          </w:divBdr>
          <w:divsChild>
            <w:div w:id="1799375478">
              <w:marLeft w:val="0"/>
              <w:marRight w:val="0"/>
              <w:marTop w:val="0"/>
              <w:marBottom w:val="0"/>
              <w:divBdr>
                <w:top w:val="none" w:sz="0" w:space="0" w:color="auto"/>
                <w:left w:val="none" w:sz="0" w:space="0" w:color="auto"/>
                <w:bottom w:val="none" w:sz="0" w:space="0" w:color="auto"/>
                <w:right w:val="none" w:sz="0" w:space="0" w:color="auto"/>
              </w:divBdr>
              <w:divsChild>
                <w:div w:id="1419251072">
                  <w:marLeft w:val="0"/>
                  <w:marRight w:val="0"/>
                  <w:marTop w:val="0"/>
                  <w:marBottom w:val="0"/>
                  <w:divBdr>
                    <w:top w:val="none" w:sz="0" w:space="0" w:color="auto"/>
                    <w:left w:val="none" w:sz="0" w:space="0" w:color="auto"/>
                    <w:bottom w:val="none" w:sz="0" w:space="0" w:color="auto"/>
                    <w:right w:val="none" w:sz="0" w:space="0" w:color="auto"/>
                  </w:divBdr>
                  <w:divsChild>
                    <w:div w:id="17364700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53747191">
      <w:bodyDiv w:val="1"/>
      <w:marLeft w:val="0"/>
      <w:marRight w:val="0"/>
      <w:marTop w:val="0"/>
      <w:marBottom w:val="0"/>
      <w:divBdr>
        <w:top w:val="none" w:sz="0" w:space="0" w:color="auto"/>
        <w:left w:val="none" w:sz="0" w:space="0" w:color="auto"/>
        <w:bottom w:val="none" w:sz="0" w:space="0" w:color="auto"/>
        <w:right w:val="none" w:sz="0" w:space="0" w:color="auto"/>
      </w:divBdr>
      <w:divsChild>
        <w:div w:id="1671911616">
          <w:marLeft w:val="0"/>
          <w:marRight w:val="0"/>
          <w:marTop w:val="0"/>
          <w:marBottom w:val="0"/>
          <w:divBdr>
            <w:top w:val="none" w:sz="0" w:space="0" w:color="auto"/>
            <w:left w:val="none" w:sz="0" w:space="0" w:color="auto"/>
            <w:bottom w:val="none" w:sz="0" w:space="0" w:color="auto"/>
            <w:right w:val="none" w:sz="0" w:space="0" w:color="auto"/>
          </w:divBdr>
          <w:divsChild>
            <w:div w:id="577061932">
              <w:marLeft w:val="0"/>
              <w:marRight w:val="0"/>
              <w:marTop w:val="0"/>
              <w:marBottom w:val="0"/>
              <w:divBdr>
                <w:top w:val="none" w:sz="0" w:space="0" w:color="auto"/>
                <w:left w:val="none" w:sz="0" w:space="0" w:color="auto"/>
                <w:bottom w:val="none" w:sz="0" w:space="0" w:color="auto"/>
                <w:right w:val="none" w:sz="0" w:space="0" w:color="auto"/>
              </w:divBdr>
              <w:divsChild>
                <w:div w:id="885531114">
                  <w:marLeft w:val="0"/>
                  <w:marRight w:val="0"/>
                  <w:marTop w:val="0"/>
                  <w:marBottom w:val="0"/>
                  <w:divBdr>
                    <w:top w:val="none" w:sz="0" w:space="0" w:color="auto"/>
                    <w:left w:val="none" w:sz="0" w:space="0" w:color="auto"/>
                    <w:bottom w:val="none" w:sz="0" w:space="0" w:color="auto"/>
                    <w:right w:val="none" w:sz="0" w:space="0" w:color="auto"/>
                  </w:divBdr>
                  <w:divsChild>
                    <w:div w:id="1823500724">
                      <w:marLeft w:val="0"/>
                      <w:marRight w:val="0"/>
                      <w:marTop w:val="0"/>
                      <w:marBottom w:val="0"/>
                      <w:divBdr>
                        <w:top w:val="none" w:sz="0" w:space="0" w:color="auto"/>
                        <w:left w:val="single" w:sz="6" w:space="8" w:color="FCC36A"/>
                        <w:bottom w:val="single" w:sz="6" w:space="0" w:color="FCC36A"/>
                        <w:right w:val="single" w:sz="6" w:space="8" w:color="FCC36A"/>
                      </w:divBdr>
                      <w:divsChild>
                        <w:div w:id="4848544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53867326">
      <w:bodyDiv w:val="1"/>
      <w:marLeft w:val="0"/>
      <w:marRight w:val="0"/>
      <w:marTop w:val="0"/>
      <w:marBottom w:val="0"/>
      <w:divBdr>
        <w:top w:val="none" w:sz="0" w:space="0" w:color="auto"/>
        <w:left w:val="none" w:sz="0" w:space="0" w:color="auto"/>
        <w:bottom w:val="none" w:sz="0" w:space="0" w:color="auto"/>
        <w:right w:val="none" w:sz="0" w:space="0" w:color="auto"/>
      </w:divBdr>
      <w:divsChild>
        <w:div w:id="976421730">
          <w:marLeft w:val="0"/>
          <w:marRight w:val="0"/>
          <w:marTop w:val="0"/>
          <w:marBottom w:val="0"/>
          <w:divBdr>
            <w:top w:val="none" w:sz="0" w:space="0" w:color="auto"/>
            <w:left w:val="none" w:sz="0" w:space="0" w:color="auto"/>
            <w:bottom w:val="none" w:sz="0" w:space="0" w:color="auto"/>
            <w:right w:val="none" w:sz="0" w:space="0" w:color="auto"/>
          </w:divBdr>
          <w:divsChild>
            <w:div w:id="599340467">
              <w:marLeft w:val="0"/>
              <w:marRight w:val="0"/>
              <w:marTop w:val="0"/>
              <w:marBottom w:val="0"/>
              <w:divBdr>
                <w:top w:val="none" w:sz="0" w:space="0" w:color="auto"/>
                <w:left w:val="none" w:sz="0" w:space="0" w:color="auto"/>
                <w:bottom w:val="none" w:sz="0" w:space="0" w:color="auto"/>
                <w:right w:val="none" w:sz="0" w:space="0" w:color="auto"/>
              </w:divBdr>
              <w:divsChild>
                <w:div w:id="1888105443">
                  <w:marLeft w:val="0"/>
                  <w:marRight w:val="0"/>
                  <w:marTop w:val="0"/>
                  <w:marBottom w:val="0"/>
                  <w:divBdr>
                    <w:top w:val="none" w:sz="0" w:space="0" w:color="auto"/>
                    <w:left w:val="single" w:sz="6" w:space="8" w:color="FCC36A"/>
                    <w:bottom w:val="single" w:sz="6" w:space="0" w:color="FCC36A"/>
                    <w:right w:val="single" w:sz="6" w:space="8" w:color="FCC36A"/>
                  </w:divBdr>
                  <w:divsChild>
                    <w:div w:id="21089626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4058872">
      <w:bodyDiv w:val="1"/>
      <w:marLeft w:val="0"/>
      <w:marRight w:val="0"/>
      <w:marTop w:val="0"/>
      <w:marBottom w:val="0"/>
      <w:divBdr>
        <w:top w:val="none" w:sz="0" w:space="0" w:color="auto"/>
        <w:left w:val="none" w:sz="0" w:space="0" w:color="auto"/>
        <w:bottom w:val="none" w:sz="0" w:space="0" w:color="auto"/>
        <w:right w:val="none" w:sz="0" w:space="0" w:color="auto"/>
      </w:divBdr>
      <w:divsChild>
        <w:div w:id="1343360437">
          <w:marLeft w:val="0"/>
          <w:marRight w:val="0"/>
          <w:marTop w:val="0"/>
          <w:marBottom w:val="0"/>
          <w:divBdr>
            <w:top w:val="none" w:sz="0" w:space="0" w:color="auto"/>
            <w:left w:val="none" w:sz="0" w:space="0" w:color="auto"/>
            <w:bottom w:val="none" w:sz="0" w:space="0" w:color="auto"/>
            <w:right w:val="none" w:sz="0" w:space="0" w:color="auto"/>
          </w:divBdr>
          <w:divsChild>
            <w:div w:id="1041903922">
              <w:marLeft w:val="0"/>
              <w:marRight w:val="0"/>
              <w:marTop w:val="0"/>
              <w:marBottom w:val="0"/>
              <w:divBdr>
                <w:top w:val="none" w:sz="0" w:space="0" w:color="auto"/>
                <w:left w:val="none" w:sz="0" w:space="0" w:color="auto"/>
                <w:bottom w:val="none" w:sz="0" w:space="0" w:color="auto"/>
                <w:right w:val="none" w:sz="0" w:space="0" w:color="auto"/>
              </w:divBdr>
              <w:divsChild>
                <w:div w:id="482281698">
                  <w:marLeft w:val="0"/>
                  <w:marRight w:val="0"/>
                  <w:marTop w:val="0"/>
                  <w:marBottom w:val="0"/>
                  <w:divBdr>
                    <w:top w:val="none" w:sz="0" w:space="0" w:color="auto"/>
                    <w:left w:val="single" w:sz="6" w:space="8" w:color="FCC36A"/>
                    <w:bottom w:val="single" w:sz="6" w:space="0" w:color="FCC36A"/>
                    <w:right w:val="single" w:sz="6" w:space="8" w:color="FCC36A"/>
                  </w:divBdr>
                  <w:divsChild>
                    <w:div w:id="13600078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4135819">
      <w:bodyDiv w:val="1"/>
      <w:marLeft w:val="0"/>
      <w:marRight w:val="0"/>
      <w:marTop w:val="0"/>
      <w:marBottom w:val="0"/>
      <w:divBdr>
        <w:top w:val="none" w:sz="0" w:space="0" w:color="auto"/>
        <w:left w:val="none" w:sz="0" w:space="0" w:color="auto"/>
        <w:bottom w:val="none" w:sz="0" w:space="0" w:color="auto"/>
        <w:right w:val="none" w:sz="0" w:space="0" w:color="auto"/>
      </w:divBdr>
      <w:divsChild>
        <w:div w:id="1945572159">
          <w:marLeft w:val="0"/>
          <w:marRight w:val="0"/>
          <w:marTop w:val="0"/>
          <w:marBottom w:val="0"/>
          <w:divBdr>
            <w:top w:val="none" w:sz="0" w:space="0" w:color="auto"/>
            <w:left w:val="none" w:sz="0" w:space="0" w:color="auto"/>
            <w:bottom w:val="none" w:sz="0" w:space="0" w:color="auto"/>
            <w:right w:val="none" w:sz="0" w:space="0" w:color="auto"/>
          </w:divBdr>
          <w:divsChild>
            <w:div w:id="1042631798">
              <w:marLeft w:val="0"/>
              <w:marRight w:val="0"/>
              <w:marTop w:val="0"/>
              <w:marBottom w:val="0"/>
              <w:divBdr>
                <w:top w:val="none" w:sz="0" w:space="0" w:color="auto"/>
                <w:left w:val="none" w:sz="0" w:space="0" w:color="auto"/>
                <w:bottom w:val="none" w:sz="0" w:space="0" w:color="auto"/>
                <w:right w:val="none" w:sz="0" w:space="0" w:color="auto"/>
              </w:divBdr>
              <w:divsChild>
                <w:div w:id="302389698">
                  <w:marLeft w:val="0"/>
                  <w:marRight w:val="0"/>
                  <w:marTop w:val="0"/>
                  <w:marBottom w:val="0"/>
                  <w:divBdr>
                    <w:top w:val="none" w:sz="0" w:space="0" w:color="auto"/>
                    <w:left w:val="none" w:sz="0" w:space="0" w:color="auto"/>
                    <w:bottom w:val="none" w:sz="0" w:space="0" w:color="auto"/>
                    <w:right w:val="none" w:sz="0" w:space="0" w:color="auto"/>
                  </w:divBdr>
                  <w:divsChild>
                    <w:div w:id="1663585292">
                      <w:marLeft w:val="0"/>
                      <w:marRight w:val="0"/>
                      <w:marTop w:val="0"/>
                      <w:marBottom w:val="0"/>
                      <w:divBdr>
                        <w:top w:val="none" w:sz="0" w:space="0" w:color="auto"/>
                        <w:left w:val="single" w:sz="6" w:space="8" w:color="FCC36A"/>
                        <w:bottom w:val="single" w:sz="6" w:space="0" w:color="FCC36A"/>
                        <w:right w:val="single" w:sz="6" w:space="8" w:color="FCC36A"/>
                      </w:divBdr>
                      <w:divsChild>
                        <w:div w:id="9638494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54250005">
      <w:bodyDiv w:val="1"/>
      <w:marLeft w:val="0"/>
      <w:marRight w:val="0"/>
      <w:marTop w:val="0"/>
      <w:marBottom w:val="0"/>
      <w:divBdr>
        <w:top w:val="none" w:sz="0" w:space="0" w:color="auto"/>
        <w:left w:val="none" w:sz="0" w:space="0" w:color="auto"/>
        <w:bottom w:val="none" w:sz="0" w:space="0" w:color="auto"/>
        <w:right w:val="none" w:sz="0" w:space="0" w:color="auto"/>
      </w:divBdr>
      <w:divsChild>
        <w:div w:id="1513373255">
          <w:marLeft w:val="0"/>
          <w:marRight w:val="0"/>
          <w:marTop w:val="0"/>
          <w:marBottom w:val="0"/>
          <w:divBdr>
            <w:top w:val="none" w:sz="0" w:space="0" w:color="auto"/>
            <w:left w:val="none" w:sz="0" w:space="0" w:color="auto"/>
            <w:bottom w:val="none" w:sz="0" w:space="0" w:color="auto"/>
            <w:right w:val="none" w:sz="0" w:space="0" w:color="auto"/>
          </w:divBdr>
          <w:divsChild>
            <w:div w:id="1018627011">
              <w:marLeft w:val="0"/>
              <w:marRight w:val="0"/>
              <w:marTop w:val="0"/>
              <w:marBottom w:val="0"/>
              <w:divBdr>
                <w:top w:val="none" w:sz="0" w:space="0" w:color="auto"/>
                <w:left w:val="none" w:sz="0" w:space="0" w:color="auto"/>
                <w:bottom w:val="none" w:sz="0" w:space="0" w:color="auto"/>
                <w:right w:val="none" w:sz="0" w:space="0" w:color="auto"/>
              </w:divBdr>
              <w:divsChild>
                <w:div w:id="2049405268">
                  <w:marLeft w:val="0"/>
                  <w:marRight w:val="0"/>
                  <w:marTop w:val="0"/>
                  <w:marBottom w:val="0"/>
                  <w:divBdr>
                    <w:top w:val="none" w:sz="0" w:space="0" w:color="auto"/>
                    <w:left w:val="single" w:sz="6" w:space="8" w:color="FCC36A"/>
                    <w:bottom w:val="single" w:sz="6" w:space="0" w:color="FCC36A"/>
                    <w:right w:val="single" w:sz="6" w:space="8" w:color="FCC36A"/>
                  </w:divBdr>
                  <w:divsChild>
                    <w:div w:id="5258245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4250539">
      <w:bodyDiv w:val="1"/>
      <w:marLeft w:val="0"/>
      <w:marRight w:val="0"/>
      <w:marTop w:val="0"/>
      <w:marBottom w:val="0"/>
      <w:divBdr>
        <w:top w:val="none" w:sz="0" w:space="0" w:color="auto"/>
        <w:left w:val="none" w:sz="0" w:space="0" w:color="auto"/>
        <w:bottom w:val="none" w:sz="0" w:space="0" w:color="auto"/>
        <w:right w:val="none" w:sz="0" w:space="0" w:color="auto"/>
      </w:divBdr>
      <w:divsChild>
        <w:div w:id="89787492">
          <w:marLeft w:val="0"/>
          <w:marRight w:val="0"/>
          <w:marTop w:val="0"/>
          <w:marBottom w:val="0"/>
          <w:divBdr>
            <w:top w:val="none" w:sz="0" w:space="0" w:color="auto"/>
            <w:left w:val="none" w:sz="0" w:space="0" w:color="auto"/>
            <w:bottom w:val="none" w:sz="0" w:space="0" w:color="auto"/>
            <w:right w:val="none" w:sz="0" w:space="0" w:color="auto"/>
          </w:divBdr>
          <w:divsChild>
            <w:div w:id="1715617800">
              <w:marLeft w:val="0"/>
              <w:marRight w:val="0"/>
              <w:marTop w:val="0"/>
              <w:marBottom w:val="0"/>
              <w:divBdr>
                <w:top w:val="none" w:sz="0" w:space="0" w:color="auto"/>
                <w:left w:val="none" w:sz="0" w:space="0" w:color="auto"/>
                <w:bottom w:val="none" w:sz="0" w:space="0" w:color="auto"/>
                <w:right w:val="none" w:sz="0" w:space="0" w:color="auto"/>
              </w:divBdr>
              <w:divsChild>
                <w:div w:id="1769543761">
                  <w:marLeft w:val="0"/>
                  <w:marRight w:val="0"/>
                  <w:marTop w:val="0"/>
                  <w:marBottom w:val="0"/>
                  <w:divBdr>
                    <w:top w:val="none" w:sz="0" w:space="0" w:color="auto"/>
                    <w:left w:val="none" w:sz="0" w:space="0" w:color="auto"/>
                    <w:bottom w:val="none" w:sz="0" w:space="0" w:color="auto"/>
                    <w:right w:val="none" w:sz="0" w:space="0" w:color="auto"/>
                  </w:divBdr>
                  <w:divsChild>
                    <w:div w:id="1725249239">
                      <w:marLeft w:val="0"/>
                      <w:marRight w:val="0"/>
                      <w:marTop w:val="0"/>
                      <w:marBottom w:val="0"/>
                      <w:divBdr>
                        <w:top w:val="none" w:sz="0" w:space="0" w:color="auto"/>
                        <w:left w:val="single" w:sz="6" w:space="8" w:color="FCC36A"/>
                        <w:bottom w:val="single" w:sz="6" w:space="0" w:color="FCC36A"/>
                        <w:right w:val="single" w:sz="6" w:space="8" w:color="FCC36A"/>
                      </w:divBdr>
                      <w:divsChild>
                        <w:div w:id="19581783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54910395">
      <w:bodyDiv w:val="1"/>
      <w:marLeft w:val="0"/>
      <w:marRight w:val="0"/>
      <w:marTop w:val="0"/>
      <w:marBottom w:val="0"/>
      <w:divBdr>
        <w:top w:val="none" w:sz="0" w:space="0" w:color="auto"/>
        <w:left w:val="none" w:sz="0" w:space="0" w:color="auto"/>
        <w:bottom w:val="none" w:sz="0" w:space="0" w:color="auto"/>
        <w:right w:val="none" w:sz="0" w:space="0" w:color="auto"/>
      </w:divBdr>
      <w:divsChild>
        <w:div w:id="372386227">
          <w:marLeft w:val="0"/>
          <w:marRight w:val="0"/>
          <w:marTop w:val="0"/>
          <w:marBottom w:val="0"/>
          <w:divBdr>
            <w:top w:val="none" w:sz="0" w:space="0" w:color="auto"/>
            <w:left w:val="none" w:sz="0" w:space="0" w:color="auto"/>
            <w:bottom w:val="none" w:sz="0" w:space="0" w:color="auto"/>
            <w:right w:val="none" w:sz="0" w:space="0" w:color="auto"/>
          </w:divBdr>
          <w:divsChild>
            <w:div w:id="2049914768">
              <w:marLeft w:val="0"/>
              <w:marRight w:val="0"/>
              <w:marTop w:val="0"/>
              <w:marBottom w:val="0"/>
              <w:divBdr>
                <w:top w:val="none" w:sz="0" w:space="0" w:color="auto"/>
                <w:left w:val="none" w:sz="0" w:space="0" w:color="auto"/>
                <w:bottom w:val="none" w:sz="0" w:space="0" w:color="auto"/>
                <w:right w:val="none" w:sz="0" w:space="0" w:color="auto"/>
              </w:divBdr>
              <w:divsChild>
                <w:div w:id="1469856598">
                  <w:marLeft w:val="0"/>
                  <w:marRight w:val="0"/>
                  <w:marTop w:val="0"/>
                  <w:marBottom w:val="0"/>
                  <w:divBdr>
                    <w:top w:val="none" w:sz="0" w:space="0" w:color="auto"/>
                    <w:left w:val="none" w:sz="0" w:space="0" w:color="auto"/>
                    <w:bottom w:val="none" w:sz="0" w:space="0" w:color="auto"/>
                    <w:right w:val="none" w:sz="0" w:space="0" w:color="auto"/>
                  </w:divBdr>
                  <w:divsChild>
                    <w:div w:id="1929845551">
                      <w:marLeft w:val="0"/>
                      <w:marRight w:val="0"/>
                      <w:marTop w:val="0"/>
                      <w:marBottom w:val="0"/>
                      <w:divBdr>
                        <w:top w:val="none" w:sz="0" w:space="0" w:color="auto"/>
                        <w:left w:val="single" w:sz="6" w:space="8" w:color="FCC36A"/>
                        <w:bottom w:val="single" w:sz="6" w:space="0" w:color="FCC36A"/>
                        <w:right w:val="single" w:sz="6" w:space="8" w:color="FCC36A"/>
                      </w:divBdr>
                      <w:divsChild>
                        <w:div w:id="500078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55322599">
      <w:bodyDiv w:val="1"/>
      <w:marLeft w:val="0"/>
      <w:marRight w:val="0"/>
      <w:marTop w:val="0"/>
      <w:marBottom w:val="0"/>
      <w:divBdr>
        <w:top w:val="none" w:sz="0" w:space="0" w:color="auto"/>
        <w:left w:val="none" w:sz="0" w:space="0" w:color="auto"/>
        <w:bottom w:val="none" w:sz="0" w:space="0" w:color="auto"/>
        <w:right w:val="none" w:sz="0" w:space="0" w:color="auto"/>
      </w:divBdr>
      <w:divsChild>
        <w:div w:id="1077704945">
          <w:marLeft w:val="0"/>
          <w:marRight w:val="0"/>
          <w:marTop w:val="0"/>
          <w:marBottom w:val="0"/>
          <w:divBdr>
            <w:top w:val="none" w:sz="0" w:space="0" w:color="auto"/>
            <w:left w:val="none" w:sz="0" w:space="0" w:color="auto"/>
            <w:bottom w:val="none" w:sz="0" w:space="0" w:color="auto"/>
            <w:right w:val="none" w:sz="0" w:space="0" w:color="auto"/>
          </w:divBdr>
          <w:divsChild>
            <w:div w:id="225923690">
              <w:marLeft w:val="0"/>
              <w:marRight w:val="0"/>
              <w:marTop w:val="0"/>
              <w:marBottom w:val="0"/>
              <w:divBdr>
                <w:top w:val="none" w:sz="0" w:space="0" w:color="auto"/>
                <w:left w:val="none" w:sz="0" w:space="0" w:color="auto"/>
                <w:bottom w:val="none" w:sz="0" w:space="0" w:color="auto"/>
                <w:right w:val="none" w:sz="0" w:space="0" w:color="auto"/>
              </w:divBdr>
              <w:divsChild>
                <w:div w:id="1909346083">
                  <w:marLeft w:val="0"/>
                  <w:marRight w:val="0"/>
                  <w:marTop w:val="0"/>
                  <w:marBottom w:val="0"/>
                  <w:divBdr>
                    <w:top w:val="none" w:sz="0" w:space="0" w:color="auto"/>
                    <w:left w:val="single" w:sz="6" w:space="8" w:color="FCC36A"/>
                    <w:bottom w:val="single" w:sz="6" w:space="0" w:color="FCC36A"/>
                    <w:right w:val="single" w:sz="6" w:space="8" w:color="FCC36A"/>
                  </w:divBdr>
                  <w:divsChild>
                    <w:div w:id="5449477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5561551">
      <w:bodyDiv w:val="1"/>
      <w:marLeft w:val="0"/>
      <w:marRight w:val="0"/>
      <w:marTop w:val="0"/>
      <w:marBottom w:val="0"/>
      <w:divBdr>
        <w:top w:val="none" w:sz="0" w:space="0" w:color="auto"/>
        <w:left w:val="none" w:sz="0" w:space="0" w:color="auto"/>
        <w:bottom w:val="none" w:sz="0" w:space="0" w:color="auto"/>
        <w:right w:val="none" w:sz="0" w:space="0" w:color="auto"/>
      </w:divBdr>
      <w:divsChild>
        <w:div w:id="469985179">
          <w:marLeft w:val="0"/>
          <w:marRight w:val="0"/>
          <w:marTop w:val="0"/>
          <w:marBottom w:val="0"/>
          <w:divBdr>
            <w:top w:val="none" w:sz="0" w:space="0" w:color="auto"/>
            <w:left w:val="none" w:sz="0" w:space="0" w:color="auto"/>
            <w:bottom w:val="none" w:sz="0" w:space="0" w:color="auto"/>
            <w:right w:val="none" w:sz="0" w:space="0" w:color="auto"/>
          </w:divBdr>
          <w:divsChild>
            <w:div w:id="376323881">
              <w:marLeft w:val="0"/>
              <w:marRight w:val="0"/>
              <w:marTop w:val="0"/>
              <w:marBottom w:val="0"/>
              <w:divBdr>
                <w:top w:val="none" w:sz="0" w:space="0" w:color="auto"/>
                <w:left w:val="none" w:sz="0" w:space="0" w:color="auto"/>
                <w:bottom w:val="none" w:sz="0" w:space="0" w:color="auto"/>
                <w:right w:val="none" w:sz="0" w:space="0" w:color="auto"/>
              </w:divBdr>
              <w:divsChild>
                <w:div w:id="163147785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456294334">
      <w:bodyDiv w:val="1"/>
      <w:marLeft w:val="0"/>
      <w:marRight w:val="0"/>
      <w:marTop w:val="0"/>
      <w:marBottom w:val="0"/>
      <w:divBdr>
        <w:top w:val="none" w:sz="0" w:space="0" w:color="auto"/>
        <w:left w:val="none" w:sz="0" w:space="0" w:color="auto"/>
        <w:bottom w:val="none" w:sz="0" w:space="0" w:color="auto"/>
        <w:right w:val="none" w:sz="0" w:space="0" w:color="auto"/>
      </w:divBdr>
      <w:divsChild>
        <w:div w:id="1191725093">
          <w:marLeft w:val="0"/>
          <w:marRight w:val="0"/>
          <w:marTop w:val="0"/>
          <w:marBottom w:val="0"/>
          <w:divBdr>
            <w:top w:val="none" w:sz="0" w:space="0" w:color="auto"/>
            <w:left w:val="none" w:sz="0" w:space="0" w:color="auto"/>
            <w:bottom w:val="none" w:sz="0" w:space="0" w:color="auto"/>
            <w:right w:val="none" w:sz="0" w:space="0" w:color="auto"/>
          </w:divBdr>
          <w:divsChild>
            <w:div w:id="1089502002">
              <w:marLeft w:val="0"/>
              <w:marRight w:val="0"/>
              <w:marTop w:val="0"/>
              <w:marBottom w:val="0"/>
              <w:divBdr>
                <w:top w:val="none" w:sz="0" w:space="0" w:color="auto"/>
                <w:left w:val="none" w:sz="0" w:space="0" w:color="auto"/>
                <w:bottom w:val="none" w:sz="0" w:space="0" w:color="auto"/>
                <w:right w:val="none" w:sz="0" w:space="0" w:color="auto"/>
              </w:divBdr>
              <w:divsChild>
                <w:div w:id="1026173897">
                  <w:marLeft w:val="0"/>
                  <w:marRight w:val="0"/>
                  <w:marTop w:val="0"/>
                  <w:marBottom w:val="0"/>
                  <w:divBdr>
                    <w:top w:val="none" w:sz="0" w:space="0" w:color="auto"/>
                    <w:left w:val="single" w:sz="6" w:space="8" w:color="FCC36A"/>
                    <w:bottom w:val="single" w:sz="6" w:space="0" w:color="FCC36A"/>
                    <w:right w:val="single" w:sz="6" w:space="8" w:color="FCC36A"/>
                  </w:divBdr>
                  <w:divsChild>
                    <w:div w:id="4441603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6364797">
      <w:bodyDiv w:val="1"/>
      <w:marLeft w:val="0"/>
      <w:marRight w:val="0"/>
      <w:marTop w:val="0"/>
      <w:marBottom w:val="0"/>
      <w:divBdr>
        <w:top w:val="none" w:sz="0" w:space="0" w:color="auto"/>
        <w:left w:val="none" w:sz="0" w:space="0" w:color="auto"/>
        <w:bottom w:val="none" w:sz="0" w:space="0" w:color="auto"/>
        <w:right w:val="none" w:sz="0" w:space="0" w:color="auto"/>
      </w:divBdr>
      <w:divsChild>
        <w:div w:id="317809843">
          <w:marLeft w:val="0"/>
          <w:marRight w:val="0"/>
          <w:marTop w:val="0"/>
          <w:marBottom w:val="0"/>
          <w:divBdr>
            <w:top w:val="none" w:sz="0" w:space="0" w:color="auto"/>
            <w:left w:val="none" w:sz="0" w:space="0" w:color="auto"/>
            <w:bottom w:val="none" w:sz="0" w:space="0" w:color="auto"/>
            <w:right w:val="none" w:sz="0" w:space="0" w:color="auto"/>
          </w:divBdr>
          <w:divsChild>
            <w:div w:id="1503427706">
              <w:marLeft w:val="0"/>
              <w:marRight w:val="0"/>
              <w:marTop w:val="0"/>
              <w:marBottom w:val="0"/>
              <w:divBdr>
                <w:top w:val="none" w:sz="0" w:space="0" w:color="auto"/>
                <w:left w:val="none" w:sz="0" w:space="0" w:color="auto"/>
                <w:bottom w:val="none" w:sz="0" w:space="0" w:color="auto"/>
                <w:right w:val="none" w:sz="0" w:space="0" w:color="auto"/>
              </w:divBdr>
              <w:divsChild>
                <w:div w:id="542248710">
                  <w:marLeft w:val="0"/>
                  <w:marRight w:val="0"/>
                  <w:marTop w:val="0"/>
                  <w:marBottom w:val="0"/>
                  <w:divBdr>
                    <w:top w:val="none" w:sz="0" w:space="0" w:color="auto"/>
                    <w:left w:val="single" w:sz="6" w:space="8" w:color="FCC36A"/>
                    <w:bottom w:val="single" w:sz="6" w:space="0" w:color="FCC36A"/>
                    <w:right w:val="single" w:sz="6" w:space="8" w:color="FCC36A"/>
                  </w:divBdr>
                  <w:divsChild>
                    <w:div w:id="7580630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6413758">
      <w:bodyDiv w:val="1"/>
      <w:marLeft w:val="0"/>
      <w:marRight w:val="0"/>
      <w:marTop w:val="0"/>
      <w:marBottom w:val="0"/>
      <w:divBdr>
        <w:top w:val="none" w:sz="0" w:space="0" w:color="auto"/>
        <w:left w:val="none" w:sz="0" w:space="0" w:color="auto"/>
        <w:bottom w:val="none" w:sz="0" w:space="0" w:color="auto"/>
        <w:right w:val="none" w:sz="0" w:space="0" w:color="auto"/>
      </w:divBdr>
      <w:divsChild>
        <w:div w:id="1482961519">
          <w:marLeft w:val="0"/>
          <w:marRight w:val="0"/>
          <w:marTop w:val="0"/>
          <w:marBottom w:val="0"/>
          <w:divBdr>
            <w:top w:val="none" w:sz="0" w:space="0" w:color="auto"/>
            <w:left w:val="none" w:sz="0" w:space="0" w:color="auto"/>
            <w:bottom w:val="none" w:sz="0" w:space="0" w:color="auto"/>
            <w:right w:val="none" w:sz="0" w:space="0" w:color="auto"/>
          </w:divBdr>
          <w:divsChild>
            <w:div w:id="1641612114">
              <w:marLeft w:val="0"/>
              <w:marRight w:val="0"/>
              <w:marTop w:val="0"/>
              <w:marBottom w:val="0"/>
              <w:divBdr>
                <w:top w:val="none" w:sz="0" w:space="0" w:color="auto"/>
                <w:left w:val="none" w:sz="0" w:space="0" w:color="auto"/>
                <w:bottom w:val="none" w:sz="0" w:space="0" w:color="auto"/>
                <w:right w:val="none" w:sz="0" w:space="0" w:color="auto"/>
              </w:divBdr>
              <w:divsChild>
                <w:div w:id="1087846323">
                  <w:marLeft w:val="0"/>
                  <w:marRight w:val="0"/>
                  <w:marTop w:val="0"/>
                  <w:marBottom w:val="0"/>
                  <w:divBdr>
                    <w:top w:val="none" w:sz="0" w:space="0" w:color="auto"/>
                    <w:left w:val="single" w:sz="6" w:space="8" w:color="FCC36A"/>
                    <w:bottom w:val="single" w:sz="6" w:space="0" w:color="FCC36A"/>
                    <w:right w:val="single" w:sz="6" w:space="8" w:color="FCC36A"/>
                  </w:divBdr>
                  <w:divsChild>
                    <w:div w:id="1786627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6633881">
      <w:bodyDiv w:val="1"/>
      <w:marLeft w:val="0"/>
      <w:marRight w:val="0"/>
      <w:marTop w:val="0"/>
      <w:marBottom w:val="0"/>
      <w:divBdr>
        <w:top w:val="none" w:sz="0" w:space="0" w:color="auto"/>
        <w:left w:val="none" w:sz="0" w:space="0" w:color="auto"/>
        <w:bottom w:val="none" w:sz="0" w:space="0" w:color="auto"/>
        <w:right w:val="none" w:sz="0" w:space="0" w:color="auto"/>
      </w:divBdr>
      <w:divsChild>
        <w:div w:id="427892804">
          <w:marLeft w:val="0"/>
          <w:marRight w:val="0"/>
          <w:marTop w:val="0"/>
          <w:marBottom w:val="0"/>
          <w:divBdr>
            <w:top w:val="none" w:sz="0" w:space="0" w:color="auto"/>
            <w:left w:val="none" w:sz="0" w:space="0" w:color="auto"/>
            <w:bottom w:val="none" w:sz="0" w:space="0" w:color="auto"/>
            <w:right w:val="none" w:sz="0" w:space="0" w:color="auto"/>
          </w:divBdr>
          <w:divsChild>
            <w:div w:id="714086983">
              <w:marLeft w:val="0"/>
              <w:marRight w:val="0"/>
              <w:marTop w:val="0"/>
              <w:marBottom w:val="0"/>
              <w:divBdr>
                <w:top w:val="none" w:sz="0" w:space="0" w:color="auto"/>
                <w:left w:val="none" w:sz="0" w:space="0" w:color="auto"/>
                <w:bottom w:val="none" w:sz="0" w:space="0" w:color="auto"/>
                <w:right w:val="none" w:sz="0" w:space="0" w:color="auto"/>
              </w:divBdr>
              <w:divsChild>
                <w:div w:id="861668697">
                  <w:marLeft w:val="0"/>
                  <w:marRight w:val="0"/>
                  <w:marTop w:val="0"/>
                  <w:marBottom w:val="0"/>
                  <w:divBdr>
                    <w:top w:val="none" w:sz="0" w:space="0" w:color="auto"/>
                    <w:left w:val="single" w:sz="6" w:space="8" w:color="FCC36A"/>
                    <w:bottom w:val="single" w:sz="6" w:space="0" w:color="FCC36A"/>
                    <w:right w:val="single" w:sz="6" w:space="8" w:color="FCC36A"/>
                  </w:divBdr>
                  <w:divsChild>
                    <w:div w:id="8361902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6682236">
      <w:bodyDiv w:val="1"/>
      <w:marLeft w:val="0"/>
      <w:marRight w:val="0"/>
      <w:marTop w:val="0"/>
      <w:marBottom w:val="0"/>
      <w:divBdr>
        <w:top w:val="none" w:sz="0" w:space="0" w:color="auto"/>
        <w:left w:val="none" w:sz="0" w:space="0" w:color="auto"/>
        <w:bottom w:val="none" w:sz="0" w:space="0" w:color="auto"/>
        <w:right w:val="none" w:sz="0" w:space="0" w:color="auto"/>
      </w:divBdr>
      <w:divsChild>
        <w:div w:id="124154984">
          <w:marLeft w:val="0"/>
          <w:marRight w:val="0"/>
          <w:marTop w:val="0"/>
          <w:marBottom w:val="0"/>
          <w:divBdr>
            <w:top w:val="none" w:sz="0" w:space="0" w:color="auto"/>
            <w:left w:val="none" w:sz="0" w:space="0" w:color="auto"/>
            <w:bottom w:val="none" w:sz="0" w:space="0" w:color="auto"/>
            <w:right w:val="none" w:sz="0" w:space="0" w:color="auto"/>
          </w:divBdr>
          <w:divsChild>
            <w:div w:id="1188250939">
              <w:marLeft w:val="0"/>
              <w:marRight w:val="0"/>
              <w:marTop w:val="0"/>
              <w:marBottom w:val="0"/>
              <w:divBdr>
                <w:top w:val="none" w:sz="0" w:space="0" w:color="auto"/>
                <w:left w:val="none" w:sz="0" w:space="0" w:color="auto"/>
                <w:bottom w:val="none" w:sz="0" w:space="0" w:color="auto"/>
                <w:right w:val="none" w:sz="0" w:space="0" w:color="auto"/>
              </w:divBdr>
              <w:divsChild>
                <w:div w:id="897478135">
                  <w:marLeft w:val="0"/>
                  <w:marRight w:val="0"/>
                  <w:marTop w:val="0"/>
                  <w:marBottom w:val="0"/>
                  <w:divBdr>
                    <w:top w:val="none" w:sz="0" w:space="0" w:color="auto"/>
                    <w:left w:val="single" w:sz="6" w:space="8" w:color="FCC36A"/>
                    <w:bottom w:val="single" w:sz="6" w:space="0" w:color="FCC36A"/>
                    <w:right w:val="single" w:sz="6" w:space="8" w:color="FCC36A"/>
                  </w:divBdr>
                  <w:divsChild>
                    <w:div w:id="2009473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6750610">
      <w:bodyDiv w:val="1"/>
      <w:marLeft w:val="0"/>
      <w:marRight w:val="0"/>
      <w:marTop w:val="0"/>
      <w:marBottom w:val="0"/>
      <w:divBdr>
        <w:top w:val="none" w:sz="0" w:space="0" w:color="auto"/>
        <w:left w:val="none" w:sz="0" w:space="0" w:color="auto"/>
        <w:bottom w:val="none" w:sz="0" w:space="0" w:color="auto"/>
        <w:right w:val="none" w:sz="0" w:space="0" w:color="auto"/>
      </w:divBdr>
      <w:divsChild>
        <w:div w:id="162935206">
          <w:marLeft w:val="0"/>
          <w:marRight w:val="0"/>
          <w:marTop w:val="0"/>
          <w:marBottom w:val="0"/>
          <w:divBdr>
            <w:top w:val="none" w:sz="0" w:space="0" w:color="auto"/>
            <w:left w:val="none" w:sz="0" w:space="0" w:color="auto"/>
            <w:bottom w:val="none" w:sz="0" w:space="0" w:color="auto"/>
            <w:right w:val="none" w:sz="0" w:space="0" w:color="auto"/>
          </w:divBdr>
          <w:divsChild>
            <w:div w:id="1968967217">
              <w:marLeft w:val="0"/>
              <w:marRight w:val="0"/>
              <w:marTop w:val="0"/>
              <w:marBottom w:val="0"/>
              <w:divBdr>
                <w:top w:val="none" w:sz="0" w:space="0" w:color="auto"/>
                <w:left w:val="none" w:sz="0" w:space="0" w:color="auto"/>
                <w:bottom w:val="none" w:sz="0" w:space="0" w:color="auto"/>
                <w:right w:val="none" w:sz="0" w:space="0" w:color="auto"/>
              </w:divBdr>
              <w:divsChild>
                <w:div w:id="468204318">
                  <w:marLeft w:val="0"/>
                  <w:marRight w:val="0"/>
                  <w:marTop w:val="0"/>
                  <w:marBottom w:val="0"/>
                  <w:divBdr>
                    <w:top w:val="none" w:sz="0" w:space="0" w:color="auto"/>
                    <w:left w:val="single" w:sz="6" w:space="8" w:color="FCC36A"/>
                    <w:bottom w:val="single" w:sz="6" w:space="0" w:color="FCC36A"/>
                    <w:right w:val="single" w:sz="6" w:space="8" w:color="FCC36A"/>
                  </w:divBdr>
                  <w:divsChild>
                    <w:div w:id="1958939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7135550">
      <w:bodyDiv w:val="1"/>
      <w:marLeft w:val="0"/>
      <w:marRight w:val="0"/>
      <w:marTop w:val="0"/>
      <w:marBottom w:val="0"/>
      <w:divBdr>
        <w:top w:val="none" w:sz="0" w:space="0" w:color="auto"/>
        <w:left w:val="none" w:sz="0" w:space="0" w:color="auto"/>
        <w:bottom w:val="none" w:sz="0" w:space="0" w:color="auto"/>
        <w:right w:val="none" w:sz="0" w:space="0" w:color="auto"/>
      </w:divBdr>
      <w:divsChild>
        <w:div w:id="1085541806">
          <w:marLeft w:val="0"/>
          <w:marRight w:val="0"/>
          <w:marTop w:val="0"/>
          <w:marBottom w:val="0"/>
          <w:divBdr>
            <w:top w:val="none" w:sz="0" w:space="0" w:color="auto"/>
            <w:left w:val="none" w:sz="0" w:space="0" w:color="auto"/>
            <w:bottom w:val="none" w:sz="0" w:space="0" w:color="auto"/>
            <w:right w:val="none" w:sz="0" w:space="0" w:color="auto"/>
          </w:divBdr>
          <w:divsChild>
            <w:div w:id="364258912">
              <w:marLeft w:val="0"/>
              <w:marRight w:val="0"/>
              <w:marTop w:val="0"/>
              <w:marBottom w:val="0"/>
              <w:divBdr>
                <w:top w:val="none" w:sz="0" w:space="0" w:color="auto"/>
                <w:left w:val="none" w:sz="0" w:space="0" w:color="auto"/>
                <w:bottom w:val="none" w:sz="0" w:space="0" w:color="auto"/>
                <w:right w:val="none" w:sz="0" w:space="0" w:color="auto"/>
              </w:divBdr>
              <w:divsChild>
                <w:div w:id="855003179">
                  <w:marLeft w:val="0"/>
                  <w:marRight w:val="0"/>
                  <w:marTop w:val="0"/>
                  <w:marBottom w:val="0"/>
                  <w:divBdr>
                    <w:top w:val="none" w:sz="0" w:space="0" w:color="auto"/>
                    <w:left w:val="single" w:sz="6" w:space="8" w:color="FCC36A"/>
                    <w:bottom w:val="single" w:sz="6" w:space="0" w:color="FCC36A"/>
                    <w:right w:val="single" w:sz="6" w:space="8" w:color="FCC36A"/>
                  </w:divBdr>
                  <w:divsChild>
                    <w:div w:id="2858160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7717346">
      <w:bodyDiv w:val="1"/>
      <w:marLeft w:val="0"/>
      <w:marRight w:val="0"/>
      <w:marTop w:val="0"/>
      <w:marBottom w:val="0"/>
      <w:divBdr>
        <w:top w:val="none" w:sz="0" w:space="0" w:color="auto"/>
        <w:left w:val="none" w:sz="0" w:space="0" w:color="auto"/>
        <w:bottom w:val="none" w:sz="0" w:space="0" w:color="auto"/>
        <w:right w:val="none" w:sz="0" w:space="0" w:color="auto"/>
      </w:divBdr>
      <w:divsChild>
        <w:div w:id="1434477644">
          <w:marLeft w:val="0"/>
          <w:marRight w:val="0"/>
          <w:marTop w:val="0"/>
          <w:marBottom w:val="0"/>
          <w:divBdr>
            <w:top w:val="none" w:sz="0" w:space="0" w:color="auto"/>
            <w:left w:val="none" w:sz="0" w:space="0" w:color="auto"/>
            <w:bottom w:val="none" w:sz="0" w:space="0" w:color="auto"/>
            <w:right w:val="none" w:sz="0" w:space="0" w:color="auto"/>
          </w:divBdr>
          <w:divsChild>
            <w:div w:id="1957567052">
              <w:marLeft w:val="0"/>
              <w:marRight w:val="0"/>
              <w:marTop w:val="0"/>
              <w:marBottom w:val="0"/>
              <w:divBdr>
                <w:top w:val="none" w:sz="0" w:space="0" w:color="auto"/>
                <w:left w:val="none" w:sz="0" w:space="0" w:color="auto"/>
                <w:bottom w:val="none" w:sz="0" w:space="0" w:color="auto"/>
                <w:right w:val="none" w:sz="0" w:space="0" w:color="auto"/>
              </w:divBdr>
              <w:divsChild>
                <w:div w:id="1007711403">
                  <w:marLeft w:val="0"/>
                  <w:marRight w:val="0"/>
                  <w:marTop w:val="0"/>
                  <w:marBottom w:val="0"/>
                  <w:divBdr>
                    <w:top w:val="none" w:sz="0" w:space="0" w:color="auto"/>
                    <w:left w:val="single" w:sz="6" w:space="8" w:color="FCC36A"/>
                    <w:bottom w:val="single" w:sz="6" w:space="0" w:color="FCC36A"/>
                    <w:right w:val="single" w:sz="6" w:space="8" w:color="FCC36A"/>
                  </w:divBdr>
                  <w:divsChild>
                    <w:div w:id="245283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8378068">
      <w:bodyDiv w:val="1"/>
      <w:marLeft w:val="0"/>
      <w:marRight w:val="0"/>
      <w:marTop w:val="0"/>
      <w:marBottom w:val="0"/>
      <w:divBdr>
        <w:top w:val="none" w:sz="0" w:space="0" w:color="auto"/>
        <w:left w:val="none" w:sz="0" w:space="0" w:color="auto"/>
        <w:bottom w:val="none" w:sz="0" w:space="0" w:color="auto"/>
        <w:right w:val="none" w:sz="0" w:space="0" w:color="auto"/>
      </w:divBdr>
      <w:divsChild>
        <w:div w:id="1426917515">
          <w:marLeft w:val="0"/>
          <w:marRight w:val="0"/>
          <w:marTop w:val="0"/>
          <w:marBottom w:val="0"/>
          <w:divBdr>
            <w:top w:val="none" w:sz="0" w:space="0" w:color="auto"/>
            <w:left w:val="none" w:sz="0" w:space="0" w:color="auto"/>
            <w:bottom w:val="none" w:sz="0" w:space="0" w:color="auto"/>
            <w:right w:val="none" w:sz="0" w:space="0" w:color="auto"/>
          </w:divBdr>
          <w:divsChild>
            <w:div w:id="1987052209">
              <w:marLeft w:val="0"/>
              <w:marRight w:val="0"/>
              <w:marTop w:val="0"/>
              <w:marBottom w:val="0"/>
              <w:divBdr>
                <w:top w:val="none" w:sz="0" w:space="0" w:color="auto"/>
                <w:left w:val="none" w:sz="0" w:space="0" w:color="auto"/>
                <w:bottom w:val="none" w:sz="0" w:space="0" w:color="auto"/>
                <w:right w:val="none" w:sz="0" w:space="0" w:color="auto"/>
              </w:divBdr>
              <w:divsChild>
                <w:div w:id="910508056">
                  <w:marLeft w:val="0"/>
                  <w:marRight w:val="0"/>
                  <w:marTop w:val="0"/>
                  <w:marBottom w:val="0"/>
                  <w:divBdr>
                    <w:top w:val="none" w:sz="0" w:space="0" w:color="auto"/>
                    <w:left w:val="single" w:sz="6" w:space="8" w:color="FCC36A"/>
                    <w:bottom w:val="single" w:sz="6" w:space="0" w:color="FCC36A"/>
                    <w:right w:val="single" w:sz="6" w:space="8" w:color="FCC36A"/>
                  </w:divBdr>
                  <w:divsChild>
                    <w:div w:id="1805275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8642914">
      <w:bodyDiv w:val="1"/>
      <w:marLeft w:val="0"/>
      <w:marRight w:val="0"/>
      <w:marTop w:val="0"/>
      <w:marBottom w:val="0"/>
      <w:divBdr>
        <w:top w:val="none" w:sz="0" w:space="0" w:color="auto"/>
        <w:left w:val="none" w:sz="0" w:space="0" w:color="auto"/>
        <w:bottom w:val="none" w:sz="0" w:space="0" w:color="auto"/>
        <w:right w:val="none" w:sz="0" w:space="0" w:color="auto"/>
      </w:divBdr>
      <w:divsChild>
        <w:div w:id="1036079842">
          <w:marLeft w:val="0"/>
          <w:marRight w:val="0"/>
          <w:marTop w:val="0"/>
          <w:marBottom w:val="0"/>
          <w:divBdr>
            <w:top w:val="none" w:sz="0" w:space="0" w:color="auto"/>
            <w:left w:val="none" w:sz="0" w:space="0" w:color="auto"/>
            <w:bottom w:val="none" w:sz="0" w:space="0" w:color="auto"/>
            <w:right w:val="none" w:sz="0" w:space="0" w:color="auto"/>
          </w:divBdr>
          <w:divsChild>
            <w:div w:id="1257520180">
              <w:marLeft w:val="0"/>
              <w:marRight w:val="0"/>
              <w:marTop w:val="0"/>
              <w:marBottom w:val="0"/>
              <w:divBdr>
                <w:top w:val="none" w:sz="0" w:space="0" w:color="auto"/>
                <w:left w:val="none" w:sz="0" w:space="0" w:color="auto"/>
                <w:bottom w:val="none" w:sz="0" w:space="0" w:color="auto"/>
                <w:right w:val="none" w:sz="0" w:space="0" w:color="auto"/>
              </w:divBdr>
              <w:divsChild>
                <w:div w:id="515576185">
                  <w:marLeft w:val="0"/>
                  <w:marRight w:val="0"/>
                  <w:marTop w:val="0"/>
                  <w:marBottom w:val="0"/>
                  <w:divBdr>
                    <w:top w:val="none" w:sz="0" w:space="0" w:color="auto"/>
                    <w:left w:val="none" w:sz="0" w:space="0" w:color="auto"/>
                    <w:bottom w:val="none" w:sz="0" w:space="0" w:color="auto"/>
                    <w:right w:val="none" w:sz="0" w:space="0" w:color="auto"/>
                  </w:divBdr>
                  <w:divsChild>
                    <w:div w:id="1359963924">
                      <w:marLeft w:val="0"/>
                      <w:marRight w:val="0"/>
                      <w:marTop w:val="0"/>
                      <w:marBottom w:val="0"/>
                      <w:divBdr>
                        <w:top w:val="none" w:sz="0" w:space="0" w:color="auto"/>
                        <w:left w:val="single" w:sz="6" w:space="8" w:color="FCC36A"/>
                        <w:bottom w:val="single" w:sz="6" w:space="0" w:color="FCC36A"/>
                        <w:right w:val="single" w:sz="6" w:space="8" w:color="FCC36A"/>
                      </w:divBdr>
                      <w:divsChild>
                        <w:div w:id="730881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58798082">
      <w:bodyDiv w:val="1"/>
      <w:marLeft w:val="0"/>
      <w:marRight w:val="0"/>
      <w:marTop w:val="0"/>
      <w:marBottom w:val="0"/>
      <w:divBdr>
        <w:top w:val="none" w:sz="0" w:space="0" w:color="auto"/>
        <w:left w:val="none" w:sz="0" w:space="0" w:color="auto"/>
        <w:bottom w:val="none" w:sz="0" w:space="0" w:color="auto"/>
        <w:right w:val="none" w:sz="0" w:space="0" w:color="auto"/>
      </w:divBdr>
      <w:divsChild>
        <w:div w:id="1675761581">
          <w:marLeft w:val="0"/>
          <w:marRight w:val="0"/>
          <w:marTop w:val="0"/>
          <w:marBottom w:val="0"/>
          <w:divBdr>
            <w:top w:val="none" w:sz="0" w:space="0" w:color="auto"/>
            <w:left w:val="none" w:sz="0" w:space="0" w:color="auto"/>
            <w:bottom w:val="none" w:sz="0" w:space="0" w:color="auto"/>
            <w:right w:val="none" w:sz="0" w:space="0" w:color="auto"/>
          </w:divBdr>
          <w:divsChild>
            <w:div w:id="1652444385">
              <w:marLeft w:val="0"/>
              <w:marRight w:val="0"/>
              <w:marTop w:val="0"/>
              <w:marBottom w:val="0"/>
              <w:divBdr>
                <w:top w:val="none" w:sz="0" w:space="0" w:color="auto"/>
                <w:left w:val="none" w:sz="0" w:space="0" w:color="auto"/>
                <w:bottom w:val="none" w:sz="0" w:space="0" w:color="auto"/>
                <w:right w:val="none" w:sz="0" w:space="0" w:color="auto"/>
              </w:divBdr>
              <w:divsChild>
                <w:div w:id="78140758">
                  <w:marLeft w:val="0"/>
                  <w:marRight w:val="0"/>
                  <w:marTop w:val="0"/>
                  <w:marBottom w:val="0"/>
                  <w:divBdr>
                    <w:top w:val="none" w:sz="0" w:space="0" w:color="auto"/>
                    <w:left w:val="single" w:sz="6" w:space="8" w:color="FCC36A"/>
                    <w:bottom w:val="single" w:sz="6" w:space="0" w:color="FCC36A"/>
                    <w:right w:val="single" w:sz="6" w:space="8" w:color="FCC36A"/>
                  </w:divBdr>
                  <w:divsChild>
                    <w:div w:id="1525700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9060301">
      <w:bodyDiv w:val="1"/>
      <w:marLeft w:val="0"/>
      <w:marRight w:val="0"/>
      <w:marTop w:val="0"/>
      <w:marBottom w:val="0"/>
      <w:divBdr>
        <w:top w:val="none" w:sz="0" w:space="0" w:color="auto"/>
        <w:left w:val="none" w:sz="0" w:space="0" w:color="auto"/>
        <w:bottom w:val="none" w:sz="0" w:space="0" w:color="auto"/>
        <w:right w:val="none" w:sz="0" w:space="0" w:color="auto"/>
      </w:divBdr>
      <w:divsChild>
        <w:div w:id="564296665">
          <w:marLeft w:val="0"/>
          <w:marRight w:val="0"/>
          <w:marTop w:val="0"/>
          <w:marBottom w:val="0"/>
          <w:divBdr>
            <w:top w:val="none" w:sz="0" w:space="0" w:color="auto"/>
            <w:left w:val="none" w:sz="0" w:space="0" w:color="auto"/>
            <w:bottom w:val="none" w:sz="0" w:space="0" w:color="auto"/>
            <w:right w:val="none" w:sz="0" w:space="0" w:color="auto"/>
          </w:divBdr>
          <w:divsChild>
            <w:div w:id="393553773">
              <w:marLeft w:val="0"/>
              <w:marRight w:val="0"/>
              <w:marTop w:val="0"/>
              <w:marBottom w:val="0"/>
              <w:divBdr>
                <w:top w:val="none" w:sz="0" w:space="0" w:color="auto"/>
                <w:left w:val="none" w:sz="0" w:space="0" w:color="auto"/>
                <w:bottom w:val="none" w:sz="0" w:space="0" w:color="auto"/>
                <w:right w:val="none" w:sz="0" w:space="0" w:color="auto"/>
              </w:divBdr>
              <w:divsChild>
                <w:div w:id="539712285">
                  <w:marLeft w:val="0"/>
                  <w:marRight w:val="0"/>
                  <w:marTop w:val="0"/>
                  <w:marBottom w:val="0"/>
                  <w:divBdr>
                    <w:top w:val="none" w:sz="0" w:space="0" w:color="auto"/>
                    <w:left w:val="single" w:sz="6" w:space="8" w:color="FCC36A"/>
                    <w:bottom w:val="single" w:sz="6" w:space="0" w:color="FCC36A"/>
                    <w:right w:val="single" w:sz="6" w:space="8" w:color="FCC36A"/>
                  </w:divBdr>
                  <w:divsChild>
                    <w:div w:id="1339573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9102528">
      <w:bodyDiv w:val="1"/>
      <w:marLeft w:val="0"/>
      <w:marRight w:val="0"/>
      <w:marTop w:val="0"/>
      <w:marBottom w:val="0"/>
      <w:divBdr>
        <w:top w:val="none" w:sz="0" w:space="0" w:color="auto"/>
        <w:left w:val="none" w:sz="0" w:space="0" w:color="auto"/>
        <w:bottom w:val="none" w:sz="0" w:space="0" w:color="auto"/>
        <w:right w:val="none" w:sz="0" w:space="0" w:color="auto"/>
      </w:divBdr>
      <w:divsChild>
        <w:div w:id="872503281">
          <w:marLeft w:val="0"/>
          <w:marRight w:val="0"/>
          <w:marTop w:val="0"/>
          <w:marBottom w:val="0"/>
          <w:divBdr>
            <w:top w:val="none" w:sz="0" w:space="0" w:color="auto"/>
            <w:left w:val="none" w:sz="0" w:space="0" w:color="auto"/>
            <w:bottom w:val="none" w:sz="0" w:space="0" w:color="auto"/>
            <w:right w:val="none" w:sz="0" w:space="0" w:color="auto"/>
          </w:divBdr>
          <w:divsChild>
            <w:div w:id="1166361402">
              <w:marLeft w:val="0"/>
              <w:marRight w:val="0"/>
              <w:marTop w:val="0"/>
              <w:marBottom w:val="0"/>
              <w:divBdr>
                <w:top w:val="none" w:sz="0" w:space="0" w:color="auto"/>
                <w:left w:val="none" w:sz="0" w:space="0" w:color="auto"/>
                <w:bottom w:val="none" w:sz="0" w:space="0" w:color="auto"/>
                <w:right w:val="none" w:sz="0" w:space="0" w:color="auto"/>
              </w:divBdr>
              <w:divsChild>
                <w:div w:id="626471738">
                  <w:marLeft w:val="0"/>
                  <w:marRight w:val="0"/>
                  <w:marTop w:val="0"/>
                  <w:marBottom w:val="0"/>
                  <w:divBdr>
                    <w:top w:val="none" w:sz="0" w:space="0" w:color="auto"/>
                    <w:left w:val="single" w:sz="6" w:space="8" w:color="FCC36A"/>
                    <w:bottom w:val="single" w:sz="6" w:space="0" w:color="FCC36A"/>
                    <w:right w:val="single" w:sz="6" w:space="8" w:color="FCC36A"/>
                  </w:divBdr>
                  <w:divsChild>
                    <w:div w:id="5903604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9225053">
      <w:bodyDiv w:val="1"/>
      <w:marLeft w:val="0"/>
      <w:marRight w:val="0"/>
      <w:marTop w:val="0"/>
      <w:marBottom w:val="0"/>
      <w:divBdr>
        <w:top w:val="none" w:sz="0" w:space="0" w:color="auto"/>
        <w:left w:val="none" w:sz="0" w:space="0" w:color="auto"/>
        <w:bottom w:val="none" w:sz="0" w:space="0" w:color="auto"/>
        <w:right w:val="none" w:sz="0" w:space="0" w:color="auto"/>
      </w:divBdr>
      <w:divsChild>
        <w:div w:id="1584795738">
          <w:marLeft w:val="0"/>
          <w:marRight w:val="0"/>
          <w:marTop w:val="0"/>
          <w:marBottom w:val="0"/>
          <w:divBdr>
            <w:top w:val="none" w:sz="0" w:space="0" w:color="auto"/>
            <w:left w:val="none" w:sz="0" w:space="0" w:color="auto"/>
            <w:bottom w:val="none" w:sz="0" w:space="0" w:color="auto"/>
            <w:right w:val="none" w:sz="0" w:space="0" w:color="auto"/>
          </w:divBdr>
          <w:divsChild>
            <w:div w:id="2044209654">
              <w:marLeft w:val="0"/>
              <w:marRight w:val="0"/>
              <w:marTop w:val="0"/>
              <w:marBottom w:val="0"/>
              <w:divBdr>
                <w:top w:val="none" w:sz="0" w:space="0" w:color="auto"/>
                <w:left w:val="none" w:sz="0" w:space="0" w:color="auto"/>
                <w:bottom w:val="none" w:sz="0" w:space="0" w:color="auto"/>
                <w:right w:val="none" w:sz="0" w:space="0" w:color="auto"/>
              </w:divBdr>
              <w:divsChild>
                <w:div w:id="1143933642">
                  <w:marLeft w:val="0"/>
                  <w:marRight w:val="0"/>
                  <w:marTop w:val="0"/>
                  <w:marBottom w:val="0"/>
                  <w:divBdr>
                    <w:top w:val="none" w:sz="0" w:space="0" w:color="auto"/>
                    <w:left w:val="none" w:sz="0" w:space="0" w:color="auto"/>
                    <w:bottom w:val="none" w:sz="0" w:space="0" w:color="auto"/>
                    <w:right w:val="none" w:sz="0" w:space="0" w:color="auto"/>
                  </w:divBdr>
                  <w:divsChild>
                    <w:div w:id="7515138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59715929">
      <w:bodyDiv w:val="1"/>
      <w:marLeft w:val="0"/>
      <w:marRight w:val="0"/>
      <w:marTop w:val="0"/>
      <w:marBottom w:val="0"/>
      <w:divBdr>
        <w:top w:val="none" w:sz="0" w:space="0" w:color="auto"/>
        <w:left w:val="none" w:sz="0" w:space="0" w:color="auto"/>
        <w:bottom w:val="none" w:sz="0" w:space="0" w:color="auto"/>
        <w:right w:val="none" w:sz="0" w:space="0" w:color="auto"/>
      </w:divBdr>
      <w:divsChild>
        <w:div w:id="788355441">
          <w:marLeft w:val="0"/>
          <w:marRight w:val="0"/>
          <w:marTop w:val="0"/>
          <w:marBottom w:val="0"/>
          <w:divBdr>
            <w:top w:val="none" w:sz="0" w:space="0" w:color="auto"/>
            <w:left w:val="none" w:sz="0" w:space="0" w:color="auto"/>
            <w:bottom w:val="none" w:sz="0" w:space="0" w:color="auto"/>
            <w:right w:val="none" w:sz="0" w:space="0" w:color="auto"/>
          </w:divBdr>
          <w:divsChild>
            <w:div w:id="234318183">
              <w:marLeft w:val="0"/>
              <w:marRight w:val="0"/>
              <w:marTop w:val="0"/>
              <w:marBottom w:val="0"/>
              <w:divBdr>
                <w:top w:val="none" w:sz="0" w:space="0" w:color="auto"/>
                <w:left w:val="none" w:sz="0" w:space="0" w:color="auto"/>
                <w:bottom w:val="none" w:sz="0" w:space="0" w:color="auto"/>
                <w:right w:val="none" w:sz="0" w:space="0" w:color="auto"/>
              </w:divBdr>
              <w:divsChild>
                <w:div w:id="881213601">
                  <w:marLeft w:val="0"/>
                  <w:marRight w:val="0"/>
                  <w:marTop w:val="0"/>
                  <w:marBottom w:val="0"/>
                  <w:divBdr>
                    <w:top w:val="none" w:sz="0" w:space="0" w:color="auto"/>
                    <w:left w:val="single" w:sz="6" w:space="8" w:color="FCC36A"/>
                    <w:bottom w:val="single" w:sz="6" w:space="0" w:color="FCC36A"/>
                    <w:right w:val="single" w:sz="6" w:space="8" w:color="FCC36A"/>
                  </w:divBdr>
                  <w:divsChild>
                    <w:div w:id="465324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9757032">
      <w:bodyDiv w:val="1"/>
      <w:marLeft w:val="0"/>
      <w:marRight w:val="0"/>
      <w:marTop w:val="0"/>
      <w:marBottom w:val="0"/>
      <w:divBdr>
        <w:top w:val="none" w:sz="0" w:space="0" w:color="auto"/>
        <w:left w:val="none" w:sz="0" w:space="0" w:color="auto"/>
        <w:bottom w:val="none" w:sz="0" w:space="0" w:color="auto"/>
        <w:right w:val="none" w:sz="0" w:space="0" w:color="auto"/>
      </w:divBdr>
      <w:divsChild>
        <w:div w:id="937296678">
          <w:marLeft w:val="0"/>
          <w:marRight w:val="0"/>
          <w:marTop w:val="0"/>
          <w:marBottom w:val="0"/>
          <w:divBdr>
            <w:top w:val="none" w:sz="0" w:space="0" w:color="auto"/>
            <w:left w:val="none" w:sz="0" w:space="0" w:color="auto"/>
            <w:bottom w:val="none" w:sz="0" w:space="0" w:color="auto"/>
            <w:right w:val="none" w:sz="0" w:space="0" w:color="auto"/>
          </w:divBdr>
          <w:divsChild>
            <w:div w:id="1554465478">
              <w:marLeft w:val="0"/>
              <w:marRight w:val="0"/>
              <w:marTop w:val="0"/>
              <w:marBottom w:val="0"/>
              <w:divBdr>
                <w:top w:val="none" w:sz="0" w:space="0" w:color="auto"/>
                <w:left w:val="none" w:sz="0" w:space="0" w:color="auto"/>
                <w:bottom w:val="none" w:sz="0" w:space="0" w:color="auto"/>
                <w:right w:val="none" w:sz="0" w:space="0" w:color="auto"/>
              </w:divBdr>
              <w:divsChild>
                <w:div w:id="951865242">
                  <w:marLeft w:val="0"/>
                  <w:marRight w:val="0"/>
                  <w:marTop w:val="0"/>
                  <w:marBottom w:val="0"/>
                  <w:divBdr>
                    <w:top w:val="none" w:sz="0" w:space="0" w:color="auto"/>
                    <w:left w:val="single" w:sz="6" w:space="8" w:color="FCC36A"/>
                    <w:bottom w:val="single" w:sz="6" w:space="0" w:color="FCC36A"/>
                    <w:right w:val="single" w:sz="6" w:space="8" w:color="FCC36A"/>
                  </w:divBdr>
                  <w:divsChild>
                    <w:div w:id="7519714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0152589">
      <w:bodyDiv w:val="1"/>
      <w:marLeft w:val="0"/>
      <w:marRight w:val="0"/>
      <w:marTop w:val="0"/>
      <w:marBottom w:val="0"/>
      <w:divBdr>
        <w:top w:val="none" w:sz="0" w:space="0" w:color="auto"/>
        <w:left w:val="none" w:sz="0" w:space="0" w:color="auto"/>
        <w:bottom w:val="none" w:sz="0" w:space="0" w:color="auto"/>
        <w:right w:val="none" w:sz="0" w:space="0" w:color="auto"/>
      </w:divBdr>
      <w:divsChild>
        <w:div w:id="1711107175">
          <w:marLeft w:val="0"/>
          <w:marRight w:val="0"/>
          <w:marTop w:val="0"/>
          <w:marBottom w:val="0"/>
          <w:divBdr>
            <w:top w:val="none" w:sz="0" w:space="0" w:color="auto"/>
            <w:left w:val="none" w:sz="0" w:space="0" w:color="auto"/>
            <w:bottom w:val="none" w:sz="0" w:space="0" w:color="auto"/>
            <w:right w:val="none" w:sz="0" w:space="0" w:color="auto"/>
          </w:divBdr>
          <w:divsChild>
            <w:div w:id="1575316440">
              <w:marLeft w:val="0"/>
              <w:marRight w:val="0"/>
              <w:marTop w:val="0"/>
              <w:marBottom w:val="0"/>
              <w:divBdr>
                <w:top w:val="none" w:sz="0" w:space="0" w:color="auto"/>
                <w:left w:val="none" w:sz="0" w:space="0" w:color="auto"/>
                <w:bottom w:val="none" w:sz="0" w:space="0" w:color="auto"/>
                <w:right w:val="none" w:sz="0" w:space="0" w:color="auto"/>
              </w:divBdr>
              <w:divsChild>
                <w:div w:id="1992558505">
                  <w:marLeft w:val="0"/>
                  <w:marRight w:val="0"/>
                  <w:marTop w:val="0"/>
                  <w:marBottom w:val="0"/>
                  <w:divBdr>
                    <w:top w:val="none" w:sz="0" w:space="0" w:color="auto"/>
                    <w:left w:val="none" w:sz="0" w:space="0" w:color="auto"/>
                    <w:bottom w:val="none" w:sz="0" w:space="0" w:color="auto"/>
                    <w:right w:val="none" w:sz="0" w:space="0" w:color="auto"/>
                  </w:divBdr>
                  <w:divsChild>
                    <w:div w:id="1124153368">
                      <w:marLeft w:val="0"/>
                      <w:marRight w:val="0"/>
                      <w:marTop w:val="0"/>
                      <w:marBottom w:val="0"/>
                      <w:divBdr>
                        <w:top w:val="none" w:sz="0" w:space="0" w:color="auto"/>
                        <w:left w:val="single" w:sz="6" w:space="8" w:color="FCC36A"/>
                        <w:bottom w:val="single" w:sz="6" w:space="0" w:color="FCC36A"/>
                        <w:right w:val="single" w:sz="6" w:space="8" w:color="FCC36A"/>
                      </w:divBdr>
                      <w:divsChild>
                        <w:div w:id="2829981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0293656">
      <w:bodyDiv w:val="1"/>
      <w:marLeft w:val="0"/>
      <w:marRight w:val="0"/>
      <w:marTop w:val="0"/>
      <w:marBottom w:val="0"/>
      <w:divBdr>
        <w:top w:val="none" w:sz="0" w:space="0" w:color="auto"/>
        <w:left w:val="none" w:sz="0" w:space="0" w:color="auto"/>
        <w:bottom w:val="none" w:sz="0" w:space="0" w:color="auto"/>
        <w:right w:val="none" w:sz="0" w:space="0" w:color="auto"/>
      </w:divBdr>
      <w:divsChild>
        <w:div w:id="1219245028">
          <w:marLeft w:val="0"/>
          <w:marRight w:val="0"/>
          <w:marTop w:val="0"/>
          <w:marBottom w:val="0"/>
          <w:divBdr>
            <w:top w:val="none" w:sz="0" w:space="0" w:color="auto"/>
            <w:left w:val="none" w:sz="0" w:space="0" w:color="auto"/>
            <w:bottom w:val="none" w:sz="0" w:space="0" w:color="auto"/>
            <w:right w:val="none" w:sz="0" w:space="0" w:color="auto"/>
          </w:divBdr>
          <w:divsChild>
            <w:div w:id="21713033">
              <w:marLeft w:val="0"/>
              <w:marRight w:val="0"/>
              <w:marTop w:val="0"/>
              <w:marBottom w:val="0"/>
              <w:divBdr>
                <w:top w:val="none" w:sz="0" w:space="0" w:color="auto"/>
                <w:left w:val="none" w:sz="0" w:space="0" w:color="auto"/>
                <w:bottom w:val="none" w:sz="0" w:space="0" w:color="auto"/>
                <w:right w:val="none" w:sz="0" w:space="0" w:color="auto"/>
              </w:divBdr>
              <w:divsChild>
                <w:div w:id="273679130">
                  <w:marLeft w:val="0"/>
                  <w:marRight w:val="0"/>
                  <w:marTop w:val="0"/>
                  <w:marBottom w:val="0"/>
                  <w:divBdr>
                    <w:top w:val="none" w:sz="0" w:space="0" w:color="auto"/>
                    <w:left w:val="single" w:sz="6" w:space="8" w:color="FCC36A"/>
                    <w:bottom w:val="single" w:sz="6" w:space="0" w:color="FCC36A"/>
                    <w:right w:val="single" w:sz="6" w:space="8" w:color="FCC36A"/>
                  </w:divBdr>
                  <w:divsChild>
                    <w:div w:id="5142240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0496333">
      <w:bodyDiv w:val="1"/>
      <w:marLeft w:val="0"/>
      <w:marRight w:val="0"/>
      <w:marTop w:val="0"/>
      <w:marBottom w:val="0"/>
      <w:divBdr>
        <w:top w:val="none" w:sz="0" w:space="0" w:color="auto"/>
        <w:left w:val="none" w:sz="0" w:space="0" w:color="auto"/>
        <w:bottom w:val="none" w:sz="0" w:space="0" w:color="auto"/>
        <w:right w:val="none" w:sz="0" w:space="0" w:color="auto"/>
      </w:divBdr>
      <w:divsChild>
        <w:div w:id="847522087">
          <w:marLeft w:val="0"/>
          <w:marRight w:val="0"/>
          <w:marTop w:val="0"/>
          <w:marBottom w:val="0"/>
          <w:divBdr>
            <w:top w:val="none" w:sz="0" w:space="0" w:color="auto"/>
            <w:left w:val="none" w:sz="0" w:space="0" w:color="auto"/>
            <w:bottom w:val="none" w:sz="0" w:space="0" w:color="auto"/>
            <w:right w:val="none" w:sz="0" w:space="0" w:color="auto"/>
          </w:divBdr>
          <w:divsChild>
            <w:div w:id="2084797573">
              <w:marLeft w:val="0"/>
              <w:marRight w:val="0"/>
              <w:marTop w:val="0"/>
              <w:marBottom w:val="0"/>
              <w:divBdr>
                <w:top w:val="none" w:sz="0" w:space="0" w:color="auto"/>
                <w:left w:val="none" w:sz="0" w:space="0" w:color="auto"/>
                <w:bottom w:val="none" w:sz="0" w:space="0" w:color="auto"/>
                <w:right w:val="none" w:sz="0" w:space="0" w:color="auto"/>
              </w:divBdr>
              <w:divsChild>
                <w:div w:id="1554348561">
                  <w:marLeft w:val="0"/>
                  <w:marRight w:val="0"/>
                  <w:marTop w:val="0"/>
                  <w:marBottom w:val="0"/>
                  <w:divBdr>
                    <w:top w:val="none" w:sz="0" w:space="0" w:color="auto"/>
                    <w:left w:val="none" w:sz="0" w:space="0" w:color="auto"/>
                    <w:bottom w:val="none" w:sz="0" w:space="0" w:color="auto"/>
                    <w:right w:val="none" w:sz="0" w:space="0" w:color="auto"/>
                  </w:divBdr>
                  <w:divsChild>
                    <w:div w:id="6280499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60606294">
      <w:bodyDiv w:val="1"/>
      <w:marLeft w:val="0"/>
      <w:marRight w:val="0"/>
      <w:marTop w:val="0"/>
      <w:marBottom w:val="0"/>
      <w:divBdr>
        <w:top w:val="none" w:sz="0" w:space="0" w:color="auto"/>
        <w:left w:val="none" w:sz="0" w:space="0" w:color="auto"/>
        <w:bottom w:val="none" w:sz="0" w:space="0" w:color="auto"/>
        <w:right w:val="none" w:sz="0" w:space="0" w:color="auto"/>
      </w:divBdr>
      <w:divsChild>
        <w:div w:id="894587688">
          <w:marLeft w:val="0"/>
          <w:marRight w:val="0"/>
          <w:marTop w:val="0"/>
          <w:marBottom w:val="0"/>
          <w:divBdr>
            <w:top w:val="none" w:sz="0" w:space="0" w:color="auto"/>
            <w:left w:val="none" w:sz="0" w:space="0" w:color="auto"/>
            <w:bottom w:val="none" w:sz="0" w:space="0" w:color="auto"/>
            <w:right w:val="none" w:sz="0" w:space="0" w:color="auto"/>
          </w:divBdr>
          <w:divsChild>
            <w:div w:id="724186460">
              <w:marLeft w:val="0"/>
              <w:marRight w:val="0"/>
              <w:marTop w:val="0"/>
              <w:marBottom w:val="0"/>
              <w:divBdr>
                <w:top w:val="none" w:sz="0" w:space="0" w:color="auto"/>
                <w:left w:val="none" w:sz="0" w:space="0" w:color="auto"/>
                <w:bottom w:val="none" w:sz="0" w:space="0" w:color="auto"/>
                <w:right w:val="none" w:sz="0" w:space="0" w:color="auto"/>
              </w:divBdr>
              <w:divsChild>
                <w:div w:id="663046080">
                  <w:marLeft w:val="0"/>
                  <w:marRight w:val="0"/>
                  <w:marTop w:val="0"/>
                  <w:marBottom w:val="0"/>
                  <w:divBdr>
                    <w:top w:val="none" w:sz="0" w:space="0" w:color="auto"/>
                    <w:left w:val="none" w:sz="0" w:space="0" w:color="auto"/>
                    <w:bottom w:val="none" w:sz="0" w:space="0" w:color="auto"/>
                    <w:right w:val="none" w:sz="0" w:space="0" w:color="auto"/>
                  </w:divBdr>
                  <w:divsChild>
                    <w:div w:id="1822650116">
                      <w:marLeft w:val="0"/>
                      <w:marRight w:val="0"/>
                      <w:marTop w:val="0"/>
                      <w:marBottom w:val="0"/>
                      <w:divBdr>
                        <w:top w:val="none" w:sz="0" w:space="0" w:color="auto"/>
                        <w:left w:val="single" w:sz="6" w:space="8" w:color="FCC36A"/>
                        <w:bottom w:val="single" w:sz="6" w:space="0" w:color="FCC36A"/>
                        <w:right w:val="single" w:sz="6" w:space="8" w:color="FCC36A"/>
                      </w:divBdr>
                      <w:divsChild>
                        <w:div w:id="15338861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0609506">
      <w:bodyDiv w:val="1"/>
      <w:marLeft w:val="0"/>
      <w:marRight w:val="0"/>
      <w:marTop w:val="0"/>
      <w:marBottom w:val="0"/>
      <w:divBdr>
        <w:top w:val="none" w:sz="0" w:space="0" w:color="auto"/>
        <w:left w:val="none" w:sz="0" w:space="0" w:color="auto"/>
        <w:bottom w:val="none" w:sz="0" w:space="0" w:color="auto"/>
        <w:right w:val="none" w:sz="0" w:space="0" w:color="auto"/>
      </w:divBdr>
      <w:divsChild>
        <w:div w:id="1939873553">
          <w:marLeft w:val="0"/>
          <w:marRight w:val="0"/>
          <w:marTop w:val="0"/>
          <w:marBottom w:val="0"/>
          <w:divBdr>
            <w:top w:val="none" w:sz="0" w:space="0" w:color="auto"/>
            <w:left w:val="none" w:sz="0" w:space="0" w:color="auto"/>
            <w:bottom w:val="none" w:sz="0" w:space="0" w:color="auto"/>
            <w:right w:val="none" w:sz="0" w:space="0" w:color="auto"/>
          </w:divBdr>
          <w:divsChild>
            <w:div w:id="553277332">
              <w:marLeft w:val="0"/>
              <w:marRight w:val="0"/>
              <w:marTop w:val="0"/>
              <w:marBottom w:val="0"/>
              <w:divBdr>
                <w:top w:val="none" w:sz="0" w:space="0" w:color="auto"/>
                <w:left w:val="none" w:sz="0" w:space="0" w:color="auto"/>
                <w:bottom w:val="none" w:sz="0" w:space="0" w:color="auto"/>
                <w:right w:val="none" w:sz="0" w:space="0" w:color="auto"/>
              </w:divBdr>
              <w:divsChild>
                <w:div w:id="594092255">
                  <w:marLeft w:val="0"/>
                  <w:marRight w:val="0"/>
                  <w:marTop w:val="0"/>
                  <w:marBottom w:val="0"/>
                  <w:divBdr>
                    <w:top w:val="none" w:sz="0" w:space="0" w:color="auto"/>
                    <w:left w:val="none" w:sz="0" w:space="0" w:color="auto"/>
                    <w:bottom w:val="none" w:sz="0" w:space="0" w:color="auto"/>
                    <w:right w:val="none" w:sz="0" w:space="0" w:color="auto"/>
                  </w:divBdr>
                  <w:divsChild>
                    <w:div w:id="195397237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61876570">
      <w:bodyDiv w:val="1"/>
      <w:marLeft w:val="0"/>
      <w:marRight w:val="0"/>
      <w:marTop w:val="0"/>
      <w:marBottom w:val="0"/>
      <w:divBdr>
        <w:top w:val="none" w:sz="0" w:space="0" w:color="auto"/>
        <w:left w:val="none" w:sz="0" w:space="0" w:color="auto"/>
        <w:bottom w:val="none" w:sz="0" w:space="0" w:color="auto"/>
        <w:right w:val="none" w:sz="0" w:space="0" w:color="auto"/>
      </w:divBdr>
      <w:divsChild>
        <w:div w:id="142283860">
          <w:marLeft w:val="0"/>
          <w:marRight w:val="0"/>
          <w:marTop w:val="0"/>
          <w:marBottom w:val="0"/>
          <w:divBdr>
            <w:top w:val="none" w:sz="0" w:space="0" w:color="auto"/>
            <w:left w:val="none" w:sz="0" w:space="0" w:color="auto"/>
            <w:bottom w:val="none" w:sz="0" w:space="0" w:color="auto"/>
            <w:right w:val="none" w:sz="0" w:space="0" w:color="auto"/>
          </w:divBdr>
          <w:divsChild>
            <w:div w:id="26563927">
              <w:marLeft w:val="0"/>
              <w:marRight w:val="0"/>
              <w:marTop w:val="0"/>
              <w:marBottom w:val="0"/>
              <w:divBdr>
                <w:top w:val="none" w:sz="0" w:space="0" w:color="auto"/>
                <w:left w:val="none" w:sz="0" w:space="0" w:color="auto"/>
                <w:bottom w:val="none" w:sz="0" w:space="0" w:color="auto"/>
                <w:right w:val="none" w:sz="0" w:space="0" w:color="auto"/>
              </w:divBdr>
              <w:divsChild>
                <w:div w:id="912272854">
                  <w:marLeft w:val="0"/>
                  <w:marRight w:val="0"/>
                  <w:marTop w:val="0"/>
                  <w:marBottom w:val="0"/>
                  <w:divBdr>
                    <w:top w:val="none" w:sz="0" w:space="0" w:color="auto"/>
                    <w:left w:val="none" w:sz="0" w:space="0" w:color="auto"/>
                    <w:bottom w:val="none" w:sz="0" w:space="0" w:color="auto"/>
                    <w:right w:val="none" w:sz="0" w:space="0" w:color="auto"/>
                  </w:divBdr>
                  <w:divsChild>
                    <w:div w:id="1078986654">
                      <w:marLeft w:val="0"/>
                      <w:marRight w:val="0"/>
                      <w:marTop w:val="0"/>
                      <w:marBottom w:val="0"/>
                      <w:divBdr>
                        <w:top w:val="none" w:sz="0" w:space="0" w:color="auto"/>
                        <w:left w:val="single" w:sz="6" w:space="8" w:color="FCC36A"/>
                        <w:bottom w:val="single" w:sz="6" w:space="0" w:color="FCC36A"/>
                        <w:right w:val="single" w:sz="6" w:space="8" w:color="FCC36A"/>
                      </w:divBdr>
                      <w:divsChild>
                        <w:div w:id="7010569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2071677">
      <w:bodyDiv w:val="1"/>
      <w:marLeft w:val="0"/>
      <w:marRight w:val="0"/>
      <w:marTop w:val="0"/>
      <w:marBottom w:val="0"/>
      <w:divBdr>
        <w:top w:val="none" w:sz="0" w:space="0" w:color="auto"/>
        <w:left w:val="none" w:sz="0" w:space="0" w:color="auto"/>
        <w:bottom w:val="none" w:sz="0" w:space="0" w:color="auto"/>
        <w:right w:val="none" w:sz="0" w:space="0" w:color="auto"/>
      </w:divBdr>
      <w:divsChild>
        <w:div w:id="1232081994">
          <w:marLeft w:val="0"/>
          <w:marRight w:val="0"/>
          <w:marTop w:val="0"/>
          <w:marBottom w:val="0"/>
          <w:divBdr>
            <w:top w:val="none" w:sz="0" w:space="0" w:color="auto"/>
            <w:left w:val="none" w:sz="0" w:space="0" w:color="auto"/>
            <w:bottom w:val="none" w:sz="0" w:space="0" w:color="auto"/>
            <w:right w:val="none" w:sz="0" w:space="0" w:color="auto"/>
          </w:divBdr>
          <w:divsChild>
            <w:div w:id="1962688171">
              <w:marLeft w:val="0"/>
              <w:marRight w:val="0"/>
              <w:marTop w:val="0"/>
              <w:marBottom w:val="0"/>
              <w:divBdr>
                <w:top w:val="none" w:sz="0" w:space="0" w:color="auto"/>
                <w:left w:val="none" w:sz="0" w:space="0" w:color="auto"/>
                <w:bottom w:val="none" w:sz="0" w:space="0" w:color="auto"/>
                <w:right w:val="none" w:sz="0" w:space="0" w:color="auto"/>
              </w:divBdr>
              <w:divsChild>
                <w:div w:id="1495604602">
                  <w:marLeft w:val="0"/>
                  <w:marRight w:val="0"/>
                  <w:marTop w:val="0"/>
                  <w:marBottom w:val="0"/>
                  <w:divBdr>
                    <w:top w:val="none" w:sz="0" w:space="0" w:color="auto"/>
                    <w:left w:val="none" w:sz="0" w:space="0" w:color="auto"/>
                    <w:bottom w:val="none" w:sz="0" w:space="0" w:color="auto"/>
                    <w:right w:val="none" w:sz="0" w:space="0" w:color="auto"/>
                  </w:divBdr>
                  <w:divsChild>
                    <w:div w:id="5614101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62110509">
      <w:bodyDiv w:val="1"/>
      <w:marLeft w:val="0"/>
      <w:marRight w:val="0"/>
      <w:marTop w:val="0"/>
      <w:marBottom w:val="0"/>
      <w:divBdr>
        <w:top w:val="none" w:sz="0" w:space="0" w:color="auto"/>
        <w:left w:val="none" w:sz="0" w:space="0" w:color="auto"/>
        <w:bottom w:val="none" w:sz="0" w:space="0" w:color="auto"/>
        <w:right w:val="none" w:sz="0" w:space="0" w:color="auto"/>
      </w:divBdr>
      <w:divsChild>
        <w:div w:id="1793594638">
          <w:marLeft w:val="0"/>
          <w:marRight w:val="0"/>
          <w:marTop w:val="0"/>
          <w:marBottom w:val="0"/>
          <w:divBdr>
            <w:top w:val="none" w:sz="0" w:space="0" w:color="auto"/>
            <w:left w:val="none" w:sz="0" w:space="0" w:color="auto"/>
            <w:bottom w:val="none" w:sz="0" w:space="0" w:color="auto"/>
            <w:right w:val="none" w:sz="0" w:space="0" w:color="auto"/>
          </w:divBdr>
          <w:divsChild>
            <w:div w:id="152331824">
              <w:marLeft w:val="0"/>
              <w:marRight w:val="0"/>
              <w:marTop w:val="0"/>
              <w:marBottom w:val="0"/>
              <w:divBdr>
                <w:top w:val="none" w:sz="0" w:space="0" w:color="auto"/>
                <w:left w:val="none" w:sz="0" w:space="0" w:color="auto"/>
                <w:bottom w:val="none" w:sz="0" w:space="0" w:color="auto"/>
                <w:right w:val="none" w:sz="0" w:space="0" w:color="auto"/>
              </w:divBdr>
              <w:divsChild>
                <w:div w:id="1580865264">
                  <w:marLeft w:val="0"/>
                  <w:marRight w:val="0"/>
                  <w:marTop w:val="0"/>
                  <w:marBottom w:val="0"/>
                  <w:divBdr>
                    <w:top w:val="none" w:sz="0" w:space="0" w:color="auto"/>
                    <w:left w:val="single" w:sz="6" w:space="8" w:color="FCC36A"/>
                    <w:bottom w:val="single" w:sz="6" w:space="0" w:color="FCC36A"/>
                    <w:right w:val="single" w:sz="6" w:space="8" w:color="FCC36A"/>
                  </w:divBdr>
                  <w:divsChild>
                    <w:div w:id="17624884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2307385">
      <w:bodyDiv w:val="1"/>
      <w:marLeft w:val="0"/>
      <w:marRight w:val="0"/>
      <w:marTop w:val="0"/>
      <w:marBottom w:val="0"/>
      <w:divBdr>
        <w:top w:val="none" w:sz="0" w:space="0" w:color="auto"/>
        <w:left w:val="none" w:sz="0" w:space="0" w:color="auto"/>
        <w:bottom w:val="none" w:sz="0" w:space="0" w:color="auto"/>
        <w:right w:val="none" w:sz="0" w:space="0" w:color="auto"/>
      </w:divBdr>
      <w:divsChild>
        <w:div w:id="93063951">
          <w:marLeft w:val="0"/>
          <w:marRight w:val="0"/>
          <w:marTop w:val="0"/>
          <w:marBottom w:val="0"/>
          <w:divBdr>
            <w:top w:val="none" w:sz="0" w:space="0" w:color="auto"/>
            <w:left w:val="none" w:sz="0" w:space="0" w:color="auto"/>
            <w:bottom w:val="none" w:sz="0" w:space="0" w:color="auto"/>
            <w:right w:val="none" w:sz="0" w:space="0" w:color="auto"/>
          </w:divBdr>
          <w:divsChild>
            <w:div w:id="1092894030">
              <w:marLeft w:val="0"/>
              <w:marRight w:val="0"/>
              <w:marTop w:val="0"/>
              <w:marBottom w:val="0"/>
              <w:divBdr>
                <w:top w:val="none" w:sz="0" w:space="0" w:color="auto"/>
                <w:left w:val="none" w:sz="0" w:space="0" w:color="auto"/>
                <w:bottom w:val="none" w:sz="0" w:space="0" w:color="auto"/>
                <w:right w:val="none" w:sz="0" w:space="0" w:color="auto"/>
              </w:divBdr>
              <w:divsChild>
                <w:div w:id="2144735742">
                  <w:marLeft w:val="0"/>
                  <w:marRight w:val="0"/>
                  <w:marTop w:val="0"/>
                  <w:marBottom w:val="0"/>
                  <w:divBdr>
                    <w:top w:val="none" w:sz="0" w:space="0" w:color="auto"/>
                    <w:left w:val="single" w:sz="6" w:space="8" w:color="FCC36A"/>
                    <w:bottom w:val="single" w:sz="6" w:space="0" w:color="FCC36A"/>
                    <w:right w:val="single" w:sz="6" w:space="8" w:color="FCC36A"/>
                  </w:divBdr>
                  <w:divsChild>
                    <w:div w:id="508076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2387117">
      <w:bodyDiv w:val="1"/>
      <w:marLeft w:val="0"/>
      <w:marRight w:val="0"/>
      <w:marTop w:val="0"/>
      <w:marBottom w:val="0"/>
      <w:divBdr>
        <w:top w:val="none" w:sz="0" w:space="0" w:color="auto"/>
        <w:left w:val="none" w:sz="0" w:space="0" w:color="auto"/>
        <w:bottom w:val="none" w:sz="0" w:space="0" w:color="auto"/>
        <w:right w:val="none" w:sz="0" w:space="0" w:color="auto"/>
      </w:divBdr>
      <w:divsChild>
        <w:div w:id="464662820">
          <w:marLeft w:val="0"/>
          <w:marRight w:val="0"/>
          <w:marTop w:val="0"/>
          <w:marBottom w:val="0"/>
          <w:divBdr>
            <w:top w:val="none" w:sz="0" w:space="0" w:color="auto"/>
            <w:left w:val="none" w:sz="0" w:space="0" w:color="auto"/>
            <w:bottom w:val="none" w:sz="0" w:space="0" w:color="auto"/>
            <w:right w:val="none" w:sz="0" w:space="0" w:color="auto"/>
          </w:divBdr>
          <w:divsChild>
            <w:div w:id="152457009">
              <w:marLeft w:val="0"/>
              <w:marRight w:val="0"/>
              <w:marTop w:val="0"/>
              <w:marBottom w:val="0"/>
              <w:divBdr>
                <w:top w:val="none" w:sz="0" w:space="0" w:color="auto"/>
                <w:left w:val="none" w:sz="0" w:space="0" w:color="auto"/>
                <w:bottom w:val="none" w:sz="0" w:space="0" w:color="auto"/>
                <w:right w:val="none" w:sz="0" w:space="0" w:color="auto"/>
              </w:divBdr>
              <w:divsChild>
                <w:div w:id="2094815785">
                  <w:marLeft w:val="0"/>
                  <w:marRight w:val="0"/>
                  <w:marTop w:val="0"/>
                  <w:marBottom w:val="0"/>
                  <w:divBdr>
                    <w:top w:val="none" w:sz="0" w:space="0" w:color="auto"/>
                    <w:left w:val="single" w:sz="6" w:space="8" w:color="FCC36A"/>
                    <w:bottom w:val="single" w:sz="6" w:space="0" w:color="FCC36A"/>
                    <w:right w:val="single" w:sz="6" w:space="8" w:color="FCC36A"/>
                  </w:divBdr>
                  <w:divsChild>
                    <w:div w:id="4849805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2457577">
      <w:bodyDiv w:val="1"/>
      <w:marLeft w:val="0"/>
      <w:marRight w:val="0"/>
      <w:marTop w:val="0"/>
      <w:marBottom w:val="0"/>
      <w:divBdr>
        <w:top w:val="none" w:sz="0" w:space="0" w:color="auto"/>
        <w:left w:val="none" w:sz="0" w:space="0" w:color="auto"/>
        <w:bottom w:val="none" w:sz="0" w:space="0" w:color="auto"/>
        <w:right w:val="none" w:sz="0" w:space="0" w:color="auto"/>
      </w:divBdr>
      <w:divsChild>
        <w:div w:id="174809674">
          <w:marLeft w:val="0"/>
          <w:marRight w:val="0"/>
          <w:marTop w:val="0"/>
          <w:marBottom w:val="0"/>
          <w:divBdr>
            <w:top w:val="none" w:sz="0" w:space="0" w:color="auto"/>
            <w:left w:val="none" w:sz="0" w:space="0" w:color="auto"/>
            <w:bottom w:val="none" w:sz="0" w:space="0" w:color="auto"/>
            <w:right w:val="none" w:sz="0" w:space="0" w:color="auto"/>
          </w:divBdr>
          <w:divsChild>
            <w:div w:id="959915961">
              <w:marLeft w:val="0"/>
              <w:marRight w:val="0"/>
              <w:marTop w:val="0"/>
              <w:marBottom w:val="0"/>
              <w:divBdr>
                <w:top w:val="none" w:sz="0" w:space="0" w:color="auto"/>
                <w:left w:val="none" w:sz="0" w:space="0" w:color="auto"/>
                <w:bottom w:val="none" w:sz="0" w:space="0" w:color="auto"/>
                <w:right w:val="none" w:sz="0" w:space="0" w:color="auto"/>
              </w:divBdr>
              <w:divsChild>
                <w:div w:id="1338652861">
                  <w:marLeft w:val="0"/>
                  <w:marRight w:val="0"/>
                  <w:marTop w:val="0"/>
                  <w:marBottom w:val="0"/>
                  <w:divBdr>
                    <w:top w:val="none" w:sz="0" w:space="0" w:color="auto"/>
                    <w:left w:val="none" w:sz="0" w:space="0" w:color="auto"/>
                    <w:bottom w:val="none" w:sz="0" w:space="0" w:color="auto"/>
                    <w:right w:val="none" w:sz="0" w:space="0" w:color="auto"/>
                  </w:divBdr>
                  <w:divsChild>
                    <w:div w:id="898518420">
                      <w:marLeft w:val="0"/>
                      <w:marRight w:val="0"/>
                      <w:marTop w:val="0"/>
                      <w:marBottom w:val="0"/>
                      <w:divBdr>
                        <w:top w:val="none" w:sz="0" w:space="0" w:color="auto"/>
                        <w:left w:val="single" w:sz="6" w:space="8" w:color="FCC36A"/>
                        <w:bottom w:val="single" w:sz="6" w:space="0" w:color="FCC36A"/>
                        <w:right w:val="single" w:sz="6" w:space="8" w:color="FCC36A"/>
                      </w:divBdr>
                      <w:divsChild>
                        <w:div w:id="18456573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2579474">
      <w:bodyDiv w:val="1"/>
      <w:marLeft w:val="0"/>
      <w:marRight w:val="0"/>
      <w:marTop w:val="0"/>
      <w:marBottom w:val="0"/>
      <w:divBdr>
        <w:top w:val="none" w:sz="0" w:space="0" w:color="auto"/>
        <w:left w:val="none" w:sz="0" w:space="0" w:color="auto"/>
        <w:bottom w:val="none" w:sz="0" w:space="0" w:color="auto"/>
        <w:right w:val="none" w:sz="0" w:space="0" w:color="auto"/>
      </w:divBdr>
      <w:divsChild>
        <w:div w:id="61413894">
          <w:marLeft w:val="0"/>
          <w:marRight w:val="0"/>
          <w:marTop w:val="0"/>
          <w:marBottom w:val="0"/>
          <w:divBdr>
            <w:top w:val="none" w:sz="0" w:space="0" w:color="auto"/>
            <w:left w:val="none" w:sz="0" w:space="0" w:color="auto"/>
            <w:bottom w:val="none" w:sz="0" w:space="0" w:color="auto"/>
            <w:right w:val="none" w:sz="0" w:space="0" w:color="auto"/>
          </w:divBdr>
          <w:divsChild>
            <w:div w:id="1177039428">
              <w:marLeft w:val="0"/>
              <w:marRight w:val="0"/>
              <w:marTop w:val="0"/>
              <w:marBottom w:val="0"/>
              <w:divBdr>
                <w:top w:val="none" w:sz="0" w:space="0" w:color="auto"/>
                <w:left w:val="none" w:sz="0" w:space="0" w:color="auto"/>
                <w:bottom w:val="none" w:sz="0" w:space="0" w:color="auto"/>
                <w:right w:val="none" w:sz="0" w:space="0" w:color="auto"/>
              </w:divBdr>
              <w:divsChild>
                <w:div w:id="417363988">
                  <w:marLeft w:val="0"/>
                  <w:marRight w:val="0"/>
                  <w:marTop w:val="0"/>
                  <w:marBottom w:val="0"/>
                  <w:divBdr>
                    <w:top w:val="none" w:sz="0" w:space="0" w:color="auto"/>
                    <w:left w:val="none" w:sz="0" w:space="0" w:color="auto"/>
                    <w:bottom w:val="none" w:sz="0" w:space="0" w:color="auto"/>
                    <w:right w:val="none" w:sz="0" w:space="0" w:color="auto"/>
                  </w:divBdr>
                  <w:divsChild>
                    <w:div w:id="947734994">
                      <w:marLeft w:val="0"/>
                      <w:marRight w:val="0"/>
                      <w:marTop w:val="0"/>
                      <w:marBottom w:val="0"/>
                      <w:divBdr>
                        <w:top w:val="none" w:sz="0" w:space="0" w:color="auto"/>
                        <w:left w:val="single" w:sz="6" w:space="8" w:color="FCC36A"/>
                        <w:bottom w:val="single" w:sz="6" w:space="0" w:color="FCC36A"/>
                        <w:right w:val="single" w:sz="6" w:space="8" w:color="FCC36A"/>
                      </w:divBdr>
                      <w:divsChild>
                        <w:div w:id="10804923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2723017">
      <w:bodyDiv w:val="1"/>
      <w:marLeft w:val="0"/>
      <w:marRight w:val="0"/>
      <w:marTop w:val="0"/>
      <w:marBottom w:val="0"/>
      <w:divBdr>
        <w:top w:val="none" w:sz="0" w:space="0" w:color="auto"/>
        <w:left w:val="none" w:sz="0" w:space="0" w:color="auto"/>
        <w:bottom w:val="none" w:sz="0" w:space="0" w:color="auto"/>
        <w:right w:val="none" w:sz="0" w:space="0" w:color="auto"/>
      </w:divBdr>
      <w:divsChild>
        <w:div w:id="1865510525">
          <w:marLeft w:val="0"/>
          <w:marRight w:val="0"/>
          <w:marTop w:val="0"/>
          <w:marBottom w:val="0"/>
          <w:divBdr>
            <w:top w:val="none" w:sz="0" w:space="0" w:color="auto"/>
            <w:left w:val="none" w:sz="0" w:space="0" w:color="auto"/>
            <w:bottom w:val="none" w:sz="0" w:space="0" w:color="auto"/>
            <w:right w:val="none" w:sz="0" w:space="0" w:color="auto"/>
          </w:divBdr>
          <w:divsChild>
            <w:div w:id="1440225318">
              <w:marLeft w:val="0"/>
              <w:marRight w:val="0"/>
              <w:marTop w:val="0"/>
              <w:marBottom w:val="0"/>
              <w:divBdr>
                <w:top w:val="none" w:sz="0" w:space="0" w:color="auto"/>
                <w:left w:val="none" w:sz="0" w:space="0" w:color="auto"/>
                <w:bottom w:val="none" w:sz="0" w:space="0" w:color="auto"/>
                <w:right w:val="none" w:sz="0" w:space="0" w:color="auto"/>
              </w:divBdr>
              <w:divsChild>
                <w:div w:id="1383364468">
                  <w:marLeft w:val="0"/>
                  <w:marRight w:val="0"/>
                  <w:marTop w:val="0"/>
                  <w:marBottom w:val="0"/>
                  <w:divBdr>
                    <w:top w:val="none" w:sz="0" w:space="0" w:color="auto"/>
                    <w:left w:val="none" w:sz="0" w:space="0" w:color="auto"/>
                    <w:bottom w:val="none" w:sz="0" w:space="0" w:color="auto"/>
                    <w:right w:val="none" w:sz="0" w:space="0" w:color="auto"/>
                  </w:divBdr>
                  <w:divsChild>
                    <w:div w:id="1646156171">
                      <w:marLeft w:val="0"/>
                      <w:marRight w:val="0"/>
                      <w:marTop w:val="0"/>
                      <w:marBottom w:val="0"/>
                      <w:divBdr>
                        <w:top w:val="none" w:sz="0" w:space="0" w:color="auto"/>
                        <w:left w:val="single" w:sz="6" w:space="8" w:color="FCC36A"/>
                        <w:bottom w:val="single" w:sz="6" w:space="0" w:color="FCC36A"/>
                        <w:right w:val="single" w:sz="6" w:space="8" w:color="FCC36A"/>
                      </w:divBdr>
                      <w:divsChild>
                        <w:div w:id="2846266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2772143">
      <w:bodyDiv w:val="1"/>
      <w:marLeft w:val="0"/>
      <w:marRight w:val="0"/>
      <w:marTop w:val="0"/>
      <w:marBottom w:val="0"/>
      <w:divBdr>
        <w:top w:val="none" w:sz="0" w:space="0" w:color="auto"/>
        <w:left w:val="none" w:sz="0" w:space="0" w:color="auto"/>
        <w:bottom w:val="none" w:sz="0" w:space="0" w:color="auto"/>
        <w:right w:val="none" w:sz="0" w:space="0" w:color="auto"/>
      </w:divBdr>
      <w:divsChild>
        <w:div w:id="656611262">
          <w:marLeft w:val="0"/>
          <w:marRight w:val="0"/>
          <w:marTop w:val="0"/>
          <w:marBottom w:val="0"/>
          <w:divBdr>
            <w:top w:val="none" w:sz="0" w:space="0" w:color="auto"/>
            <w:left w:val="none" w:sz="0" w:space="0" w:color="auto"/>
            <w:bottom w:val="none" w:sz="0" w:space="0" w:color="auto"/>
            <w:right w:val="none" w:sz="0" w:space="0" w:color="auto"/>
          </w:divBdr>
          <w:divsChild>
            <w:div w:id="1702167069">
              <w:marLeft w:val="0"/>
              <w:marRight w:val="0"/>
              <w:marTop w:val="0"/>
              <w:marBottom w:val="0"/>
              <w:divBdr>
                <w:top w:val="none" w:sz="0" w:space="0" w:color="auto"/>
                <w:left w:val="none" w:sz="0" w:space="0" w:color="auto"/>
                <w:bottom w:val="none" w:sz="0" w:space="0" w:color="auto"/>
                <w:right w:val="none" w:sz="0" w:space="0" w:color="auto"/>
              </w:divBdr>
              <w:divsChild>
                <w:div w:id="91436882">
                  <w:marLeft w:val="0"/>
                  <w:marRight w:val="0"/>
                  <w:marTop w:val="0"/>
                  <w:marBottom w:val="0"/>
                  <w:divBdr>
                    <w:top w:val="none" w:sz="0" w:space="0" w:color="auto"/>
                    <w:left w:val="none" w:sz="0" w:space="0" w:color="auto"/>
                    <w:bottom w:val="none" w:sz="0" w:space="0" w:color="auto"/>
                    <w:right w:val="none" w:sz="0" w:space="0" w:color="auto"/>
                  </w:divBdr>
                  <w:divsChild>
                    <w:div w:id="845825452">
                      <w:marLeft w:val="0"/>
                      <w:marRight w:val="0"/>
                      <w:marTop w:val="0"/>
                      <w:marBottom w:val="0"/>
                      <w:divBdr>
                        <w:top w:val="none" w:sz="0" w:space="0" w:color="auto"/>
                        <w:left w:val="single" w:sz="6" w:space="8" w:color="FCC36A"/>
                        <w:bottom w:val="single" w:sz="6" w:space="0" w:color="FCC36A"/>
                        <w:right w:val="single" w:sz="6" w:space="8" w:color="FCC36A"/>
                      </w:divBdr>
                      <w:divsChild>
                        <w:div w:id="7365596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3694255">
      <w:bodyDiv w:val="1"/>
      <w:marLeft w:val="0"/>
      <w:marRight w:val="0"/>
      <w:marTop w:val="0"/>
      <w:marBottom w:val="0"/>
      <w:divBdr>
        <w:top w:val="none" w:sz="0" w:space="0" w:color="auto"/>
        <w:left w:val="none" w:sz="0" w:space="0" w:color="auto"/>
        <w:bottom w:val="none" w:sz="0" w:space="0" w:color="auto"/>
        <w:right w:val="none" w:sz="0" w:space="0" w:color="auto"/>
      </w:divBdr>
      <w:divsChild>
        <w:div w:id="749741985">
          <w:marLeft w:val="0"/>
          <w:marRight w:val="0"/>
          <w:marTop w:val="0"/>
          <w:marBottom w:val="0"/>
          <w:divBdr>
            <w:top w:val="none" w:sz="0" w:space="0" w:color="auto"/>
            <w:left w:val="none" w:sz="0" w:space="0" w:color="auto"/>
            <w:bottom w:val="none" w:sz="0" w:space="0" w:color="auto"/>
            <w:right w:val="none" w:sz="0" w:space="0" w:color="auto"/>
          </w:divBdr>
          <w:divsChild>
            <w:div w:id="429929960">
              <w:marLeft w:val="0"/>
              <w:marRight w:val="0"/>
              <w:marTop w:val="0"/>
              <w:marBottom w:val="0"/>
              <w:divBdr>
                <w:top w:val="none" w:sz="0" w:space="0" w:color="auto"/>
                <w:left w:val="none" w:sz="0" w:space="0" w:color="auto"/>
                <w:bottom w:val="none" w:sz="0" w:space="0" w:color="auto"/>
                <w:right w:val="none" w:sz="0" w:space="0" w:color="auto"/>
              </w:divBdr>
              <w:divsChild>
                <w:div w:id="632560205">
                  <w:marLeft w:val="0"/>
                  <w:marRight w:val="0"/>
                  <w:marTop w:val="0"/>
                  <w:marBottom w:val="0"/>
                  <w:divBdr>
                    <w:top w:val="none" w:sz="0" w:space="0" w:color="auto"/>
                    <w:left w:val="none" w:sz="0" w:space="0" w:color="auto"/>
                    <w:bottom w:val="none" w:sz="0" w:space="0" w:color="auto"/>
                    <w:right w:val="none" w:sz="0" w:space="0" w:color="auto"/>
                  </w:divBdr>
                  <w:divsChild>
                    <w:div w:id="128950734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63696832">
      <w:bodyDiv w:val="1"/>
      <w:marLeft w:val="0"/>
      <w:marRight w:val="0"/>
      <w:marTop w:val="0"/>
      <w:marBottom w:val="0"/>
      <w:divBdr>
        <w:top w:val="none" w:sz="0" w:space="0" w:color="auto"/>
        <w:left w:val="none" w:sz="0" w:space="0" w:color="auto"/>
        <w:bottom w:val="none" w:sz="0" w:space="0" w:color="auto"/>
        <w:right w:val="none" w:sz="0" w:space="0" w:color="auto"/>
      </w:divBdr>
      <w:divsChild>
        <w:div w:id="558589331">
          <w:marLeft w:val="0"/>
          <w:marRight w:val="0"/>
          <w:marTop w:val="0"/>
          <w:marBottom w:val="0"/>
          <w:divBdr>
            <w:top w:val="none" w:sz="0" w:space="0" w:color="auto"/>
            <w:left w:val="none" w:sz="0" w:space="0" w:color="auto"/>
            <w:bottom w:val="none" w:sz="0" w:space="0" w:color="auto"/>
            <w:right w:val="none" w:sz="0" w:space="0" w:color="auto"/>
          </w:divBdr>
          <w:divsChild>
            <w:div w:id="1742098585">
              <w:marLeft w:val="0"/>
              <w:marRight w:val="0"/>
              <w:marTop w:val="0"/>
              <w:marBottom w:val="0"/>
              <w:divBdr>
                <w:top w:val="none" w:sz="0" w:space="0" w:color="auto"/>
                <w:left w:val="none" w:sz="0" w:space="0" w:color="auto"/>
                <w:bottom w:val="none" w:sz="0" w:space="0" w:color="auto"/>
                <w:right w:val="none" w:sz="0" w:space="0" w:color="auto"/>
              </w:divBdr>
              <w:divsChild>
                <w:div w:id="170415970">
                  <w:marLeft w:val="0"/>
                  <w:marRight w:val="0"/>
                  <w:marTop w:val="0"/>
                  <w:marBottom w:val="0"/>
                  <w:divBdr>
                    <w:top w:val="none" w:sz="0" w:space="0" w:color="auto"/>
                    <w:left w:val="single" w:sz="6" w:space="8" w:color="FCC36A"/>
                    <w:bottom w:val="single" w:sz="6" w:space="0" w:color="FCC36A"/>
                    <w:right w:val="single" w:sz="6" w:space="8" w:color="FCC36A"/>
                  </w:divBdr>
                  <w:divsChild>
                    <w:div w:id="3956658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3766128">
      <w:bodyDiv w:val="1"/>
      <w:marLeft w:val="0"/>
      <w:marRight w:val="0"/>
      <w:marTop w:val="0"/>
      <w:marBottom w:val="0"/>
      <w:divBdr>
        <w:top w:val="none" w:sz="0" w:space="0" w:color="auto"/>
        <w:left w:val="none" w:sz="0" w:space="0" w:color="auto"/>
        <w:bottom w:val="none" w:sz="0" w:space="0" w:color="auto"/>
        <w:right w:val="none" w:sz="0" w:space="0" w:color="auto"/>
      </w:divBdr>
      <w:divsChild>
        <w:div w:id="966088569">
          <w:marLeft w:val="0"/>
          <w:marRight w:val="0"/>
          <w:marTop w:val="0"/>
          <w:marBottom w:val="0"/>
          <w:divBdr>
            <w:top w:val="none" w:sz="0" w:space="0" w:color="auto"/>
            <w:left w:val="none" w:sz="0" w:space="0" w:color="auto"/>
            <w:bottom w:val="none" w:sz="0" w:space="0" w:color="auto"/>
            <w:right w:val="none" w:sz="0" w:space="0" w:color="auto"/>
          </w:divBdr>
          <w:divsChild>
            <w:div w:id="379134653">
              <w:marLeft w:val="0"/>
              <w:marRight w:val="0"/>
              <w:marTop w:val="0"/>
              <w:marBottom w:val="0"/>
              <w:divBdr>
                <w:top w:val="none" w:sz="0" w:space="0" w:color="auto"/>
                <w:left w:val="none" w:sz="0" w:space="0" w:color="auto"/>
                <w:bottom w:val="none" w:sz="0" w:space="0" w:color="auto"/>
                <w:right w:val="none" w:sz="0" w:space="0" w:color="auto"/>
              </w:divBdr>
              <w:divsChild>
                <w:div w:id="1909336935">
                  <w:marLeft w:val="0"/>
                  <w:marRight w:val="0"/>
                  <w:marTop w:val="0"/>
                  <w:marBottom w:val="0"/>
                  <w:divBdr>
                    <w:top w:val="none" w:sz="0" w:space="0" w:color="auto"/>
                    <w:left w:val="none" w:sz="0" w:space="0" w:color="auto"/>
                    <w:bottom w:val="none" w:sz="0" w:space="0" w:color="auto"/>
                    <w:right w:val="none" w:sz="0" w:space="0" w:color="auto"/>
                  </w:divBdr>
                  <w:divsChild>
                    <w:div w:id="599605706">
                      <w:marLeft w:val="0"/>
                      <w:marRight w:val="0"/>
                      <w:marTop w:val="0"/>
                      <w:marBottom w:val="0"/>
                      <w:divBdr>
                        <w:top w:val="none" w:sz="0" w:space="0" w:color="auto"/>
                        <w:left w:val="single" w:sz="6" w:space="8" w:color="FCC36A"/>
                        <w:bottom w:val="single" w:sz="6" w:space="0" w:color="FCC36A"/>
                        <w:right w:val="single" w:sz="6" w:space="8" w:color="FCC36A"/>
                      </w:divBdr>
                      <w:divsChild>
                        <w:div w:id="20487242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4039415">
      <w:bodyDiv w:val="1"/>
      <w:marLeft w:val="0"/>
      <w:marRight w:val="0"/>
      <w:marTop w:val="0"/>
      <w:marBottom w:val="0"/>
      <w:divBdr>
        <w:top w:val="none" w:sz="0" w:space="0" w:color="auto"/>
        <w:left w:val="none" w:sz="0" w:space="0" w:color="auto"/>
        <w:bottom w:val="none" w:sz="0" w:space="0" w:color="auto"/>
        <w:right w:val="none" w:sz="0" w:space="0" w:color="auto"/>
      </w:divBdr>
      <w:divsChild>
        <w:div w:id="1351489283">
          <w:marLeft w:val="0"/>
          <w:marRight w:val="0"/>
          <w:marTop w:val="0"/>
          <w:marBottom w:val="0"/>
          <w:divBdr>
            <w:top w:val="none" w:sz="0" w:space="0" w:color="auto"/>
            <w:left w:val="none" w:sz="0" w:space="0" w:color="auto"/>
            <w:bottom w:val="none" w:sz="0" w:space="0" w:color="auto"/>
            <w:right w:val="none" w:sz="0" w:space="0" w:color="auto"/>
          </w:divBdr>
          <w:divsChild>
            <w:div w:id="1737780447">
              <w:marLeft w:val="0"/>
              <w:marRight w:val="0"/>
              <w:marTop w:val="0"/>
              <w:marBottom w:val="0"/>
              <w:divBdr>
                <w:top w:val="none" w:sz="0" w:space="0" w:color="auto"/>
                <w:left w:val="none" w:sz="0" w:space="0" w:color="auto"/>
                <w:bottom w:val="none" w:sz="0" w:space="0" w:color="auto"/>
                <w:right w:val="none" w:sz="0" w:space="0" w:color="auto"/>
              </w:divBdr>
              <w:divsChild>
                <w:div w:id="1440492897">
                  <w:marLeft w:val="0"/>
                  <w:marRight w:val="0"/>
                  <w:marTop w:val="0"/>
                  <w:marBottom w:val="0"/>
                  <w:divBdr>
                    <w:top w:val="none" w:sz="0" w:space="0" w:color="auto"/>
                    <w:left w:val="single" w:sz="6" w:space="8" w:color="FCC36A"/>
                    <w:bottom w:val="single" w:sz="6" w:space="0" w:color="FCC36A"/>
                    <w:right w:val="single" w:sz="6" w:space="8" w:color="FCC36A"/>
                  </w:divBdr>
                  <w:divsChild>
                    <w:div w:id="1502938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4230681">
      <w:bodyDiv w:val="1"/>
      <w:marLeft w:val="0"/>
      <w:marRight w:val="0"/>
      <w:marTop w:val="0"/>
      <w:marBottom w:val="0"/>
      <w:divBdr>
        <w:top w:val="none" w:sz="0" w:space="0" w:color="auto"/>
        <w:left w:val="none" w:sz="0" w:space="0" w:color="auto"/>
        <w:bottom w:val="none" w:sz="0" w:space="0" w:color="auto"/>
        <w:right w:val="none" w:sz="0" w:space="0" w:color="auto"/>
      </w:divBdr>
      <w:divsChild>
        <w:div w:id="1713576160">
          <w:marLeft w:val="0"/>
          <w:marRight w:val="0"/>
          <w:marTop w:val="0"/>
          <w:marBottom w:val="0"/>
          <w:divBdr>
            <w:top w:val="none" w:sz="0" w:space="0" w:color="auto"/>
            <w:left w:val="none" w:sz="0" w:space="0" w:color="auto"/>
            <w:bottom w:val="none" w:sz="0" w:space="0" w:color="auto"/>
            <w:right w:val="none" w:sz="0" w:space="0" w:color="auto"/>
          </w:divBdr>
          <w:divsChild>
            <w:div w:id="64302673">
              <w:marLeft w:val="0"/>
              <w:marRight w:val="0"/>
              <w:marTop w:val="0"/>
              <w:marBottom w:val="0"/>
              <w:divBdr>
                <w:top w:val="none" w:sz="0" w:space="0" w:color="auto"/>
                <w:left w:val="none" w:sz="0" w:space="0" w:color="auto"/>
                <w:bottom w:val="none" w:sz="0" w:space="0" w:color="auto"/>
                <w:right w:val="none" w:sz="0" w:space="0" w:color="auto"/>
              </w:divBdr>
              <w:divsChild>
                <w:div w:id="1253785144">
                  <w:marLeft w:val="0"/>
                  <w:marRight w:val="0"/>
                  <w:marTop w:val="0"/>
                  <w:marBottom w:val="0"/>
                  <w:divBdr>
                    <w:top w:val="none" w:sz="0" w:space="0" w:color="auto"/>
                    <w:left w:val="none" w:sz="0" w:space="0" w:color="auto"/>
                    <w:bottom w:val="none" w:sz="0" w:space="0" w:color="auto"/>
                    <w:right w:val="none" w:sz="0" w:space="0" w:color="auto"/>
                  </w:divBdr>
                  <w:divsChild>
                    <w:div w:id="1465655864">
                      <w:marLeft w:val="0"/>
                      <w:marRight w:val="0"/>
                      <w:marTop w:val="0"/>
                      <w:marBottom w:val="0"/>
                      <w:divBdr>
                        <w:top w:val="none" w:sz="0" w:space="0" w:color="auto"/>
                        <w:left w:val="single" w:sz="6" w:space="8" w:color="FCC36A"/>
                        <w:bottom w:val="single" w:sz="6" w:space="0" w:color="FCC36A"/>
                        <w:right w:val="single" w:sz="6" w:space="8" w:color="FCC36A"/>
                      </w:divBdr>
                      <w:divsChild>
                        <w:div w:id="11366844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4344178">
      <w:bodyDiv w:val="1"/>
      <w:marLeft w:val="0"/>
      <w:marRight w:val="0"/>
      <w:marTop w:val="0"/>
      <w:marBottom w:val="0"/>
      <w:divBdr>
        <w:top w:val="none" w:sz="0" w:space="0" w:color="auto"/>
        <w:left w:val="none" w:sz="0" w:space="0" w:color="auto"/>
        <w:bottom w:val="none" w:sz="0" w:space="0" w:color="auto"/>
        <w:right w:val="none" w:sz="0" w:space="0" w:color="auto"/>
      </w:divBdr>
      <w:divsChild>
        <w:div w:id="996810960">
          <w:marLeft w:val="0"/>
          <w:marRight w:val="0"/>
          <w:marTop w:val="0"/>
          <w:marBottom w:val="0"/>
          <w:divBdr>
            <w:top w:val="none" w:sz="0" w:space="0" w:color="auto"/>
            <w:left w:val="none" w:sz="0" w:space="0" w:color="auto"/>
            <w:bottom w:val="none" w:sz="0" w:space="0" w:color="auto"/>
            <w:right w:val="none" w:sz="0" w:space="0" w:color="auto"/>
          </w:divBdr>
          <w:divsChild>
            <w:div w:id="1151748253">
              <w:marLeft w:val="0"/>
              <w:marRight w:val="0"/>
              <w:marTop w:val="0"/>
              <w:marBottom w:val="0"/>
              <w:divBdr>
                <w:top w:val="none" w:sz="0" w:space="0" w:color="auto"/>
                <w:left w:val="none" w:sz="0" w:space="0" w:color="auto"/>
                <w:bottom w:val="none" w:sz="0" w:space="0" w:color="auto"/>
                <w:right w:val="none" w:sz="0" w:space="0" w:color="auto"/>
              </w:divBdr>
              <w:divsChild>
                <w:div w:id="436948062">
                  <w:marLeft w:val="0"/>
                  <w:marRight w:val="0"/>
                  <w:marTop w:val="0"/>
                  <w:marBottom w:val="0"/>
                  <w:divBdr>
                    <w:top w:val="none" w:sz="0" w:space="0" w:color="auto"/>
                    <w:left w:val="single" w:sz="6" w:space="8" w:color="FCC36A"/>
                    <w:bottom w:val="single" w:sz="6" w:space="0" w:color="FCC36A"/>
                    <w:right w:val="single" w:sz="6" w:space="8" w:color="FCC36A"/>
                  </w:divBdr>
                  <w:divsChild>
                    <w:div w:id="168562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4739367">
      <w:bodyDiv w:val="1"/>
      <w:marLeft w:val="0"/>
      <w:marRight w:val="0"/>
      <w:marTop w:val="0"/>
      <w:marBottom w:val="0"/>
      <w:divBdr>
        <w:top w:val="none" w:sz="0" w:space="0" w:color="auto"/>
        <w:left w:val="none" w:sz="0" w:space="0" w:color="auto"/>
        <w:bottom w:val="none" w:sz="0" w:space="0" w:color="auto"/>
        <w:right w:val="none" w:sz="0" w:space="0" w:color="auto"/>
      </w:divBdr>
      <w:divsChild>
        <w:div w:id="1377389565">
          <w:marLeft w:val="0"/>
          <w:marRight w:val="0"/>
          <w:marTop w:val="0"/>
          <w:marBottom w:val="0"/>
          <w:divBdr>
            <w:top w:val="none" w:sz="0" w:space="0" w:color="auto"/>
            <w:left w:val="none" w:sz="0" w:space="0" w:color="auto"/>
            <w:bottom w:val="none" w:sz="0" w:space="0" w:color="auto"/>
            <w:right w:val="none" w:sz="0" w:space="0" w:color="auto"/>
          </w:divBdr>
          <w:divsChild>
            <w:div w:id="1619529704">
              <w:marLeft w:val="0"/>
              <w:marRight w:val="0"/>
              <w:marTop w:val="0"/>
              <w:marBottom w:val="0"/>
              <w:divBdr>
                <w:top w:val="none" w:sz="0" w:space="0" w:color="auto"/>
                <w:left w:val="none" w:sz="0" w:space="0" w:color="auto"/>
                <w:bottom w:val="none" w:sz="0" w:space="0" w:color="auto"/>
                <w:right w:val="none" w:sz="0" w:space="0" w:color="auto"/>
              </w:divBdr>
              <w:divsChild>
                <w:div w:id="1463886596">
                  <w:marLeft w:val="0"/>
                  <w:marRight w:val="0"/>
                  <w:marTop w:val="0"/>
                  <w:marBottom w:val="0"/>
                  <w:divBdr>
                    <w:top w:val="none" w:sz="0" w:space="0" w:color="auto"/>
                    <w:left w:val="single" w:sz="6" w:space="8" w:color="FCC36A"/>
                    <w:bottom w:val="single" w:sz="6" w:space="0" w:color="FCC36A"/>
                    <w:right w:val="single" w:sz="6" w:space="8" w:color="FCC36A"/>
                  </w:divBdr>
                  <w:divsChild>
                    <w:div w:id="1330254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4805246">
      <w:bodyDiv w:val="1"/>
      <w:marLeft w:val="0"/>
      <w:marRight w:val="0"/>
      <w:marTop w:val="0"/>
      <w:marBottom w:val="0"/>
      <w:divBdr>
        <w:top w:val="none" w:sz="0" w:space="0" w:color="auto"/>
        <w:left w:val="none" w:sz="0" w:space="0" w:color="auto"/>
        <w:bottom w:val="none" w:sz="0" w:space="0" w:color="auto"/>
        <w:right w:val="none" w:sz="0" w:space="0" w:color="auto"/>
      </w:divBdr>
      <w:divsChild>
        <w:div w:id="1943028363">
          <w:marLeft w:val="0"/>
          <w:marRight w:val="0"/>
          <w:marTop w:val="0"/>
          <w:marBottom w:val="0"/>
          <w:divBdr>
            <w:top w:val="none" w:sz="0" w:space="0" w:color="auto"/>
            <w:left w:val="none" w:sz="0" w:space="0" w:color="auto"/>
            <w:bottom w:val="none" w:sz="0" w:space="0" w:color="auto"/>
            <w:right w:val="none" w:sz="0" w:space="0" w:color="auto"/>
          </w:divBdr>
          <w:divsChild>
            <w:div w:id="1796177535">
              <w:marLeft w:val="0"/>
              <w:marRight w:val="0"/>
              <w:marTop w:val="0"/>
              <w:marBottom w:val="0"/>
              <w:divBdr>
                <w:top w:val="none" w:sz="0" w:space="0" w:color="auto"/>
                <w:left w:val="none" w:sz="0" w:space="0" w:color="auto"/>
                <w:bottom w:val="none" w:sz="0" w:space="0" w:color="auto"/>
                <w:right w:val="none" w:sz="0" w:space="0" w:color="auto"/>
              </w:divBdr>
              <w:divsChild>
                <w:div w:id="810749712">
                  <w:marLeft w:val="0"/>
                  <w:marRight w:val="0"/>
                  <w:marTop w:val="0"/>
                  <w:marBottom w:val="0"/>
                  <w:divBdr>
                    <w:top w:val="none" w:sz="0" w:space="0" w:color="auto"/>
                    <w:left w:val="single" w:sz="6" w:space="8" w:color="FCC36A"/>
                    <w:bottom w:val="single" w:sz="6" w:space="0" w:color="FCC36A"/>
                    <w:right w:val="single" w:sz="6" w:space="8" w:color="FCC36A"/>
                  </w:divBdr>
                  <w:divsChild>
                    <w:div w:id="5332023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5123180">
      <w:bodyDiv w:val="1"/>
      <w:marLeft w:val="0"/>
      <w:marRight w:val="0"/>
      <w:marTop w:val="0"/>
      <w:marBottom w:val="0"/>
      <w:divBdr>
        <w:top w:val="none" w:sz="0" w:space="0" w:color="auto"/>
        <w:left w:val="none" w:sz="0" w:space="0" w:color="auto"/>
        <w:bottom w:val="none" w:sz="0" w:space="0" w:color="auto"/>
        <w:right w:val="none" w:sz="0" w:space="0" w:color="auto"/>
      </w:divBdr>
      <w:divsChild>
        <w:div w:id="754017733">
          <w:marLeft w:val="0"/>
          <w:marRight w:val="0"/>
          <w:marTop w:val="0"/>
          <w:marBottom w:val="0"/>
          <w:divBdr>
            <w:top w:val="none" w:sz="0" w:space="0" w:color="auto"/>
            <w:left w:val="none" w:sz="0" w:space="0" w:color="auto"/>
            <w:bottom w:val="none" w:sz="0" w:space="0" w:color="auto"/>
            <w:right w:val="none" w:sz="0" w:space="0" w:color="auto"/>
          </w:divBdr>
          <w:divsChild>
            <w:div w:id="1645545974">
              <w:marLeft w:val="0"/>
              <w:marRight w:val="0"/>
              <w:marTop w:val="0"/>
              <w:marBottom w:val="0"/>
              <w:divBdr>
                <w:top w:val="none" w:sz="0" w:space="0" w:color="auto"/>
                <w:left w:val="none" w:sz="0" w:space="0" w:color="auto"/>
                <w:bottom w:val="none" w:sz="0" w:space="0" w:color="auto"/>
                <w:right w:val="none" w:sz="0" w:space="0" w:color="auto"/>
              </w:divBdr>
              <w:divsChild>
                <w:div w:id="996227115">
                  <w:marLeft w:val="0"/>
                  <w:marRight w:val="0"/>
                  <w:marTop w:val="0"/>
                  <w:marBottom w:val="0"/>
                  <w:divBdr>
                    <w:top w:val="none" w:sz="0" w:space="0" w:color="auto"/>
                    <w:left w:val="none" w:sz="0" w:space="0" w:color="auto"/>
                    <w:bottom w:val="none" w:sz="0" w:space="0" w:color="auto"/>
                    <w:right w:val="none" w:sz="0" w:space="0" w:color="auto"/>
                  </w:divBdr>
                  <w:divsChild>
                    <w:div w:id="1999578843">
                      <w:marLeft w:val="0"/>
                      <w:marRight w:val="0"/>
                      <w:marTop w:val="0"/>
                      <w:marBottom w:val="0"/>
                      <w:divBdr>
                        <w:top w:val="none" w:sz="0" w:space="0" w:color="auto"/>
                        <w:left w:val="single" w:sz="6" w:space="8" w:color="FCC36A"/>
                        <w:bottom w:val="single" w:sz="6" w:space="0" w:color="FCC36A"/>
                        <w:right w:val="single" w:sz="6" w:space="8" w:color="FCC36A"/>
                      </w:divBdr>
                      <w:divsChild>
                        <w:div w:id="3701524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6658041">
      <w:bodyDiv w:val="1"/>
      <w:marLeft w:val="0"/>
      <w:marRight w:val="0"/>
      <w:marTop w:val="0"/>
      <w:marBottom w:val="0"/>
      <w:divBdr>
        <w:top w:val="none" w:sz="0" w:space="0" w:color="auto"/>
        <w:left w:val="none" w:sz="0" w:space="0" w:color="auto"/>
        <w:bottom w:val="none" w:sz="0" w:space="0" w:color="auto"/>
        <w:right w:val="none" w:sz="0" w:space="0" w:color="auto"/>
      </w:divBdr>
      <w:divsChild>
        <w:div w:id="1778982116">
          <w:marLeft w:val="0"/>
          <w:marRight w:val="0"/>
          <w:marTop w:val="0"/>
          <w:marBottom w:val="0"/>
          <w:divBdr>
            <w:top w:val="none" w:sz="0" w:space="0" w:color="auto"/>
            <w:left w:val="none" w:sz="0" w:space="0" w:color="auto"/>
            <w:bottom w:val="none" w:sz="0" w:space="0" w:color="auto"/>
            <w:right w:val="none" w:sz="0" w:space="0" w:color="auto"/>
          </w:divBdr>
          <w:divsChild>
            <w:div w:id="76556113">
              <w:marLeft w:val="0"/>
              <w:marRight w:val="0"/>
              <w:marTop w:val="0"/>
              <w:marBottom w:val="0"/>
              <w:divBdr>
                <w:top w:val="none" w:sz="0" w:space="0" w:color="auto"/>
                <w:left w:val="none" w:sz="0" w:space="0" w:color="auto"/>
                <w:bottom w:val="none" w:sz="0" w:space="0" w:color="auto"/>
                <w:right w:val="none" w:sz="0" w:space="0" w:color="auto"/>
              </w:divBdr>
              <w:divsChild>
                <w:div w:id="1102990475">
                  <w:marLeft w:val="0"/>
                  <w:marRight w:val="0"/>
                  <w:marTop w:val="0"/>
                  <w:marBottom w:val="0"/>
                  <w:divBdr>
                    <w:top w:val="none" w:sz="0" w:space="0" w:color="auto"/>
                    <w:left w:val="single" w:sz="6" w:space="8" w:color="FCC36A"/>
                    <w:bottom w:val="single" w:sz="6" w:space="0" w:color="FCC36A"/>
                    <w:right w:val="single" w:sz="6" w:space="8" w:color="FCC36A"/>
                  </w:divBdr>
                  <w:divsChild>
                    <w:div w:id="5625194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6777455">
      <w:bodyDiv w:val="1"/>
      <w:marLeft w:val="0"/>
      <w:marRight w:val="0"/>
      <w:marTop w:val="0"/>
      <w:marBottom w:val="0"/>
      <w:divBdr>
        <w:top w:val="none" w:sz="0" w:space="0" w:color="auto"/>
        <w:left w:val="none" w:sz="0" w:space="0" w:color="auto"/>
        <w:bottom w:val="none" w:sz="0" w:space="0" w:color="auto"/>
        <w:right w:val="none" w:sz="0" w:space="0" w:color="auto"/>
      </w:divBdr>
      <w:divsChild>
        <w:div w:id="603458700">
          <w:marLeft w:val="0"/>
          <w:marRight w:val="0"/>
          <w:marTop w:val="0"/>
          <w:marBottom w:val="0"/>
          <w:divBdr>
            <w:top w:val="none" w:sz="0" w:space="0" w:color="auto"/>
            <w:left w:val="none" w:sz="0" w:space="0" w:color="auto"/>
            <w:bottom w:val="none" w:sz="0" w:space="0" w:color="auto"/>
            <w:right w:val="none" w:sz="0" w:space="0" w:color="auto"/>
          </w:divBdr>
          <w:divsChild>
            <w:div w:id="730495092">
              <w:marLeft w:val="0"/>
              <w:marRight w:val="0"/>
              <w:marTop w:val="0"/>
              <w:marBottom w:val="0"/>
              <w:divBdr>
                <w:top w:val="none" w:sz="0" w:space="0" w:color="auto"/>
                <w:left w:val="none" w:sz="0" w:space="0" w:color="auto"/>
                <w:bottom w:val="none" w:sz="0" w:space="0" w:color="auto"/>
                <w:right w:val="none" w:sz="0" w:space="0" w:color="auto"/>
              </w:divBdr>
              <w:divsChild>
                <w:div w:id="113132967">
                  <w:marLeft w:val="0"/>
                  <w:marRight w:val="0"/>
                  <w:marTop w:val="0"/>
                  <w:marBottom w:val="0"/>
                  <w:divBdr>
                    <w:top w:val="none" w:sz="0" w:space="0" w:color="auto"/>
                    <w:left w:val="single" w:sz="6" w:space="8" w:color="FCC36A"/>
                    <w:bottom w:val="single" w:sz="6" w:space="0" w:color="FCC36A"/>
                    <w:right w:val="single" w:sz="6" w:space="8" w:color="FCC36A"/>
                  </w:divBdr>
                  <w:divsChild>
                    <w:div w:id="12036657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7356024">
      <w:bodyDiv w:val="1"/>
      <w:marLeft w:val="0"/>
      <w:marRight w:val="0"/>
      <w:marTop w:val="0"/>
      <w:marBottom w:val="0"/>
      <w:divBdr>
        <w:top w:val="none" w:sz="0" w:space="0" w:color="auto"/>
        <w:left w:val="none" w:sz="0" w:space="0" w:color="auto"/>
        <w:bottom w:val="none" w:sz="0" w:space="0" w:color="auto"/>
        <w:right w:val="none" w:sz="0" w:space="0" w:color="auto"/>
      </w:divBdr>
      <w:divsChild>
        <w:div w:id="168179531">
          <w:marLeft w:val="0"/>
          <w:marRight w:val="0"/>
          <w:marTop w:val="0"/>
          <w:marBottom w:val="0"/>
          <w:divBdr>
            <w:top w:val="none" w:sz="0" w:space="0" w:color="auto"/>
            <w:left w:val="none" w:sz="0" w:space="0" w:color="auto"/>
            <w:bottom w:val="none" w:sz="0" w:space="0" w:color="auto"/>
            <w:right w:val="none" w:sz="0" w:space="0" w:color="auto"/>
          </w:divBdr>
          <w:divsChild>
            <w:div w:id="2096003101">
              <w:marLeft w:val="0"/>
              <w:marRight w:val="0"/>
              <w:marTop w:val="0"/>
              <w:marBottom w:val="0"/>
              <w:divBdr>
                <w:top w:val="none" w:sz="0" w:space="0" w:color="auto"/>
                <w:left w:val="none" w:sz="0" w:space="0" w:color="auto"/>
                <w:bottom w:val="none" w:sz="0" w:space="0" w:color="auto"/>
                <w:right w:val="none" w:sz="0" w:space="0" w:color="auto"/>
              </w:divBdr>
              <w:divsChild>
                <w:div w:id="1109352635">
                  <w:marLeft w:val="0"/>
                  <w:marRight w:val="0"/>
                  <w:marTop w:val="0"/>
                  <w:marBottom w:val="0"/>
                  <w:divBdr>
                    <w:top w:val="none" w:sz="0" w:space="0" w:color="auto"/>
                    <w:left w:val="single" w:sz="6" w:space="8" w:color="FCC36A"/>
                    <w:bottom w:val="single" w:sz="6" w:space="0" w:color="FCC36A"/>
                    <w:right w:val="single" w:sz="6" w:space="8" w:color="FCC36A"/>
                  </w:divBdr>
                  <w:divsChild>
                    <w:div w:id="7723640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7964107">
      <w:bodyDiv w:val="1"/>
      <w:marLeft w:val="0"/>
      <w:marRight w:val="0"/>
      <w:marTop w:val="0"/>
      <w:marBottom w:val="0"/>
      <w:divBdr>
        <w:top w:val="none" w:sz="0" w:space="0" w:color="auto"/>
        <w:left w:val="none" w:sz="0" w:space="0" w:color="auto"/>
        <w:bottom w:val="none" w:sz="0" w:space="0" w:color="auto"/>
        <w:right w:val="none" w:sz="0" w:space="0" w:color="auto"/>
      </w:divBdr>
      <w:divsChild>
        <w:div w:id="1808742720">
          <w:marLeft w:val="0"/>
          <w:marRight w:val="0"/>
          <w:marTop w:val="0"/>
          <w:marBottom w:val="0"/>
          <w:divBdr>
            <w:top w:val="none" w:sz="0" w:space="0" w:color="auto"/>
            <w:left w:val="none" w:sz="0" w:space="0" w:color="auto"/>
            <w:bottom w:val="none" w:sz="0" w:space="0" w:color="auto"/>
            <w:right w:val="none" w:sz="0" w:space="0" w:color="auto"/>
          </w:divBdr>
          <w:divsChild>
            <w:div w:id="713389117">
              <w:marLeft w:val="0"/>
              <w:marRight w:val="0"/>
              <w:marTop w:val="0"/>
              <w:marBottom w:val="0"/>
              <w:divBdr>
                <w:top w:val="none" w:sz="0" w:space="0" w:color="auto"/>
                <w:left w:val="none" w:sz="0" w:space="0" w:color="auto"/>
                <w:bottom w:val="none" w:sz="0" w:space="0" w:color="auto"/>
                <w:right w:val="none" w:sz="0" w:space="0" w:color="auto"/>
              </w:divBdr>
              <w:divsChild>
                <w:div w:id="358050457">
                  <w:marLeft w:val="0"/>
                  <w:marRight w:val="0"/>
                  <w:marTop w:val="0"/>
                  <w:marBottom w:val="0"/>
                  <w:divBdr>
                    <w:top w:val="none" w:sz="0" w:space="0" w:color="auto"/>
                    <w:left w:val="single" w:sz="6" w:space="8" w:color="FCC36A"/>
                    <w:bottom w:val="single" w:sz="6" w:space="0" w:color="FCC36A"/>
                    <w:right w:val="single" w:sz="6" w:space="8" w:color="FCC36A"/>
                  </w:divBdr>
                  <w:divsChild>
                    <w:div w:id="21307822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8473161">
      <w:bodyDiv w:val="1"/>
      <w:marLeft w:val="0"/>
      <w:marRight w:val="0"/>
      <w:marTop w:val="0"/>
      <w:marBottom w:val="0"/>
      <w:divBdr>
        <w:top w:val="none" w:sz="0" w:space="0" w:color="auto"/>
        <w:left w:val="none" w:sz="0" w:space="0" w:color="auto"/>
        <w:bottom w:val="none" w:sz="0" w:space="0" w:color="auto"/>
        <w:right w:val="none" w:sz="0" w:space="0" w:color="auto"/>
      </w:divBdr>
      <w:divsChild>
        <w:div w:id="47147168">
          <w:marLeft w:val="0"/>
          <w:marRight w:val="0"/>
          <w:marTop w:val="0"/>
          <w:marBottom w:val="0"/>
          <w:divBdr>
            <w:top w:val="none" w:sz="0" w:space="0" w:color="auto"/>
            <w:left w:val="none" w:sz="0" w:space="0" w:color="auto"/>
            <w:bottom w:val="none" w:sz="0" w:space="0" w:color="auto"/>
            <w:right w:val="none" w:sz="0" w:space="0" w:color="auto"/>
          </w:divBdr>
          <w:divsChild>
            <w:div w:id="1769740466">
              <w:marLeft w:val="0"/>
              <w:marRight w:val="0"/>
              <w:marTop w:val="0"/>
              <w:marBottom w:val="0"/>
              <w:divBdr>
                <w:top w:val="none" w:sz="0" w:space="0" w:color="auto"/>
                <w:left w:val="none" w:sz="0" w:space="0" w:color="auto"/>
                <w:bottom w:val="none" w:sz="0" w:space="0" w:color="auto"/>
                <w:right w:val="none" w:sz="0" w:space="0" w:color="auto"/>
              </w:divBdr>
              <w:divsChild>
                <w:div w:id="1415585727">
                  <w:marLeft w:val="0"/>
                  <w:marRight w:val="0"/>
                  <w:marTop w:val="0"/>
                  <w:marBottom w:val="0"/>
                  <w:divBdr>
                    <w:top w:val="none" w:sz="0" w:space="0" w:color="auto"/>
                    <w:left w:val="single" w:sz="6" w:space="8" w:color="FCC36A"/>
                    <w:bottom w:val="single" w:sz="6" w:space="0" w:color="FCC36A"/>
                    <w:right w:val="single" w:sz="6" w:space="8" w:color="FCC36A"/>
                  </w:divBdr>
                  <w:divsChild>
                    <w:div w:id="2586374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8550878">
      <w:bodyDiv w:val="1"/>
      <w:marLeft w:val="0"/>
      <w:marRight w:val="0"/>
      <w:marTop w:val="0"/>
      <w:marBottom w:val="0"/>
      <w:divBdr>
        <w:top w:val="none" w:sz="0" w:space="0" w:color="auto"/>
        <w:left w:val="none" w:sz="0" w:space="0" w:color="auto"/>
        <w:bottom w:val="none" w:sz="0" w:space="0" w:color="auto"/>
        <w:right w:val="none" w:sz="0" w:space="0" w:color="auto"/>
      </w:divBdr>
      <w:divsChild>
        <w:div w:id="1106652649">
          <w:marLeft w:val="0"/>
          <w:marRight w:val="0"/>
          <w:marTop w:val="0"/>
          <w:marBottom w:val="0"/>
          <w:divBdr>
            <w:top w:val="none" w:sz="0" w:space="0" w:color="auto"/>
            <w:left w:val="none" w:sz="0" w:space="0" w:color="auto"/>
            <w:bottom w:val="none" w:sz="0" w:space="0" w:color="auto"/>
            <w:right w:val="none" w:sz="0" w:space="0" w:color="auto"/>
          </w:divBdr>
          <w:divsChild>
            <w:div w:id="932662219">
              <w:marLeft w:val="0"/>
              <w:marRight w:val="0"/>
              <w:marTop w:val="0"/>
              <w:marBottom w:val="0"/>
              <w:divBdr>
                <w:top w:val="none" w:sz="0" w:space="0" w:color="auto"/>
                <w:left w:val="none" w:sz="0" w:space="0" w:color="auto"/>
                <w:bottom w:val="none" w:sz="0" w:space="0" w:color="auto"/>
                <w:right w:val="none" w:sz="0" w:space="0" w:color="auto"/>
              </w:divBdr>
              <w:divsChild>
                <w:div w:id="1656177830">
                  <w:marLeft w:val="0"/>
                  <w:marRight w:val="0"/>
                  <w:marTop w:val="0"/>
                  <w:marBottom w:val="0"/>
                  <w:divBdr>
                    <w:top w:val="none" w:sz="0" w:space="0" w:color="auto"/>
                    <w:left w:val="single" w:sz="6" w:space="8" w:color="FCC36A"/>
                    <w:bottom w:val="single" w:sz="6" w:space="0" w:color="FCC36A"/>
                    <w:right w:val="single" w:sz="6" w:space="8" w:color="FCC36A"/>
                  </w:divBdr>
                  <w:divsChild>
                    <w:div w:id="4712160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8888770">
      <w:bodyDiv w:val="1"/>
      <w:marLeft w:val="0"/>
      <w:marRight w:val="0"/>
      <w:marTop w:val="0"/>
      <w:marBottom w:val="0"/>
      <w:divBdr>
        <w:top w:val="none" w:sz="0" w:space="0" w:color="auto"/>
        <w:left w:val="none" w:sz="0" w:space="0" w:color="auto"/>
        <w:bottom w:val="none" w:sz="0" w:space="0" w:color="auto"/>
        <w:right w:val="none" w:sz="0" w:space="0" w:color="auto"/>
      </w:divBdr>
      <w:divsChild>
        <w:div w:id="93014270">
          <w:marLeft w:val="0"/>
          <w:marRight w:val="0"/>
          <w:marTop w:val="0"/>
          <w:marBottom w:val="0"/>
          <w:divBdr>
            <w:top w:val="none" w:sz="0" w:space="0" w:color="auto"/>
            <w:left w:val="none" w:sz="0" w:space="0" w:color="auto"/>
            <w:bottom w:val="none" w:sz="0" w:space="0" w:color="auto"/>
            <w:right w:val="none" w:sz="0" w:space="0" w:color="auto"/>
          </w:divBdr>
          <w:divsChild>
            <w:div w:id="1493334582">
              <w:marLeft w:val="0"/>
              <w:marRight w:val="0"/>
              <w:marTop w:val="0"/>
              <w:marBottom w:val="0"/>
              <w:divBdr>
                <w:top w:val="none" w:sz="0" w:space="0" w:color="auto"/>
                <w:left w:val="none" w:sz="0" w:space="0" w:color="auto"/>
                <w:bottom w:val="none" w:sz="0" w:space="0" w:color="auto"/>
                <w:right w:val="none" w:sz="0" w:space="0" w:color="auto"/>
              </w:divBdr>
              <w:divsChild>
                <w:div w:id="2071803717">
                  <w:marLeft w:val="0"/>
                  <w:marRight w:val="0"/>
                  <w:marTop w:val="0"/>
                  <w:marBottom w:val="0"/>
                  <w:divBdr>
                    <w:top w:val="none" w:sz="0" w:space="0" w:color="auto"/>
                    <w:left w:val="single" w:sz="6" w:space="8" w:color="FCC36A"/>
                    <w:bottom w:val="single" w:sz="6" w:space="0" w:color="FCC36A"/>
                    <w:right w:val="single" w:sz="6" w:space="8" w:color="FCC36A"/>
                  </w:divBdr>
                  <w:divsChild>
                    <w:div w:id="16898716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8938629">
      <w:bodyDiv w:val="1"/>
      <w:marLeft w:val="0"/>
      <w:marRight w:val="0"/>
      <w:marTop w:val="0"/>
      <w:marBottom w:val="0"/>
      <w:divBdr>
        <w:top w:val="none" w:sz="0" w:space="0" w:color="auto"/>
        <w:left w:val="none" w:sz="0" w:space="0" w:color="auto"/>
        <w:bottom w:val="none" w:sz="0" w:space="0" w:color="auto"/>
        <w:right w:val="none" w:sz="0" w:space="0" w:color="auto"/>
      </w:divBdr>
      <w:divsChild>
        <w:div w:id="2071152600">
          <w:marLeft w:val="0"/>
          <w:marRight w:val="0"/>
          <w:marTop w:val="0"/>
          <w:marBottom w:val="0"/>
          <w:divBdr>
            <w:top w:val="none" w:sz="0" w:space="0" w:color="auto"/>
            <w:left w:val="none" w:sz="0" w:space="0" w:color="auto"/>
            <w:bottom w:val="none" w:sz="0" w:space="0" w:color="auto"/>
            <w:right w:val="none" w:sz="0" w:space="0" w:color="auto"/>
          </w:divBdr>
          <w:divsChild>
            <w:div w:id="1407266005">
              <w:marLeft w:val="0"/>
              <w:marRight w:val="0"/>
              <w:marTop w:val="0"/>
              <w:marBottom w:val="0"/>
              <w:divBdr>
                <w:top w:val="none" w:sz="0" w:space="0" w:color="auto"/>
                <w:left w:val="none" w:sz="0" w:space="0" w:color="auto"/>
                <w:bottom w:val="none" w:sz="0" w:space="0" w:color="auto"/>
                <w:right w:val="none" w:sz="0" w:space="0" w:color="auto"/>
              </w:divBdr>
              <w:divsChild>
                <w:div w:id="342240958">
                  <w:marLeft w:val="0"/>
                  <w:marRight w:val="0"/>
                  <w:marTop w:val="0"/>
                  <w:marBottom w:val="0"/>
                  <w:divBdr>
                    <w:top w:val="none" w:sz="0" w:space="0" w:color="auto"/>
                    <w:left w:val="none" w:sz="0" w:space="0" w:color="auto"/>
                    <w:bottom w:val="none" w:sz="0" w:space="0" w:color="auto"/>
                    <w:right w:val="none" w:sz="0" w:space="0" w:color="auto"/>
                  </w:divBdr>
                  <w:divsChild>
                    <w:div w:id="182277373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69005440">
      <w:bodyDiv w:val="1"/>
      <w:marLeft w:val="0"/>
      <w:marRight w:val="0"/>
      <w:marTop w:val="0"/>
      <w:marBottom w:val="0"/>
      <w:divBdr>
        <w:top w:val="none" w:sz="0" w:space="0" w:color="auto"/>
        <w:left w:val="none" w:sz="0" w:space="0" w:color="auto"/>
        <w:bottom w:val="none" w:sz="0" w:space="0" w:color="auto"/>
        <w:right w:val="none" w:sz="0" w:space="0" w:color="auto"/>
      </w:divBdr>
      <w:divsChild>
        <w:div w:id="778568102">
          <w:marLeft w:val="0"/>
          <w:marRight w:val="0"/>
          <w:marTop w:val="0"/>
          <w:marBottom w:val="0"/>
          <w:divBdr>
            <w:top w:val="none" w:sz="0" w:space="0" w:color="auto"/>
            <w:left w:val="none" w:sz="0" w:space="0" w:color="auto"/>
            <w:bottom w:val="none" w:sz="0" w:space="0" w:color="auto"/>
            <w:right w:val="none" w:sz="0" w:space="0" w:color="auto"/>
          </w:divBdr>
          <w:divsChild>
            <w:div w:id="1504199506">
              <w:marLeft w:val="0"/>
              <w:marRight w:val="0"/>
              <w:marTop w:val="0"/>
              <w:marBottom w:val="0"/>
              <w:divBdr>
                <w:top w:val="none" w:sz="0" w:space="0" w:color="auto"/>
                <w:left w:val="none" w:sz="0" w:space="0" w:color="auto"/>
                <w:bottom w:val="none" w:sz="0" w:space="0" w:color="auto"/>
                <w:right w:val="none" w:sz="0" w:space="0" w:color="auto"/>
              </w:divBdr>
              <w:divsChild>
                <w:div w:id="798037950">
                  <w:marLeft w:val="0"/>
                  <w:marRight w:val="0"/>
                  <w:marTop w:val="0"/>
                  <w:marBottom w:val="0"/>
                  <w:divBdr>
                    <w:top w:val="none" w:sz="0" w:space="0" w:color="auto"/>
                    <w:left w:val="single" w:sz="6" w:space="8" w:color="FCC36A"/>
                    <w:bottom w:val="single" w:sz="6" w:space="0" w:color="FCC36A"/>
                    <w:right w:val="single" w:sz="6" w:space="8" w:color="FCC36A"/>
                  </w:divBdr>
                  <w:divsChild>
                    <w:div w:id="16780775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9014226">
      <w:bodyDiv w:val="1"/>
      <w:marLeft w:val="0"/>
      <w:marRight w:val="0"/>
      <w:marTop w:val="0"/>
      <w:marBottom w:val="0"/>
      <w:divBdr>
        <w:top w:val="none" w:sz="0" w:space="0" w:color="auto"/>
        <w:left w:val="none" w:sz="0" w:space="0" w:color="auto"/>
        <w:bottom w:val="none" w:sz="0" w:space="0" w:color="auto"/>
        <w:right w:val="none" w:sz="0" w:space="0" w:color="auto"/>
      </w:divBdr>
      <w:divsChild>
        <w:div w:id="639769878">
          <w:marLeft w:val="0"/>
          <w:marRight w:val="0"/>
          <w:marTop w:val="0"/>
          <w:marBottom w:val="0"/>
          <w:divBdr>
            <w:top w:val="none" w:sz="0" w:space="0" w:color="auto"/>
            <w:left w:val="none" w:sz="0" w:space="0" w:color="auto"/>
            <w:bottom w:val="none" w:sz="0" w:space="0" w:color="auto"/>
            <w:right w:val="none" w:sz="0" w:space="0" w:color="auto"/>
          </w:divBdr>
          <w:divsChild>
            <w:div w:id="1604877068">
              <w:marLeft w:val="0"/>
              <w:marRight w:val="0"/>
              <w:marTop w:val="0"/>
              <w:marBottom w:val="0"/>
              <w:divBdr>
                <w:top w:val="none" w:sz="0" w:space="0" w:color="auto"/>
                <w:left w:val="none" w:sz="0" w:space="0" w:color="auto"/>
                <w:bottom w:val="none" w:sz="0" w:space="0" w:color="auto"/>
                <w:right w:val="none" w:sz="0" w:space="0" w:color="auto"/>
              </w:divBdr>
              <w:divsChild>
                <w:div w:id="15929044">
                  <w:marLeft w:val="0"/>
                  <w:marRight w:val="0"/>
                  <w:marTop w:val="0"/>
                  <w:marBottom w:val="0"/>
                  <w:divBdr>
                    <w:top w:val="none" w:sz="0" w:space="0" w:color="auto"/>
                    <w:left w:val="single" w:sz="6" w:space="8" w:color="FCC36A"/>
                    <w:bottom w:val="single" w:sz="6" w:space="0" w:color="FCC36A"/>
                    <w:right w:val="single" w:sz="6" w:space="8" w:color="FCC36A"/>
                  </w:divBdr>
                  <w:divsChild>
                    <w:div w:id="6616601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9281397">
      <w:bodyDiv w:val="1"/>
      <w:marLeft w:val="0"/>
      <w:marRight w:val="0"/>
      <w:marTop w:val="0"/>
      <w:marBottom w:val="0"/>
      <w:divBdr>
        <w:top w:val="none" w:sz="0" w:space="0" w:color="auto"/>
        <w:left w:val="none" w:sz="0" w:space="0" w:color="auto"/>
        <w:bottom w:val="none" w:sz="0" w:space="0" w:color="auto"/>
        <w:right w:val="none" w:sz="0" w:space="0" w:color="auto"/>
      </w:divBdr>
      <w:divsChild>
        <w:div w:id="805437796">
          <w:marLeft w:val="0"/>
          <w:marRight w:val="0"/>
          <w:marTop w:val="0"/>
          <w:marBottom w:val="0"/>
          <w:divBdr>
            <w:top w:val="none" w:sz="0" w:space="0" w:color="auto"/>
            <w:left w:val="none" w:sz="0" w:space="0" w:color="auto"/>
            <w:bottom w:val="none" w:sz="0" w:space="0" w:color="auto"/>
            <w:right w:val="none" w:sz="0" w:space="0" w:color="auto"/>
          </w:divBdr>
          <w:divsChild>
            <w:div w:id="1532035096">
              <w:marLeft w:val="0"/>
              <w:marRight w:val="0"/>
              <w:marTop w:val="0"/>
              <w:marBottom w:val="0"/>
              <w:divBdr>
                <w:top w:val="none" w:sz="0" w:space="0" w:color="auto"/>
                <w:left w:val="none" w:sz="0" w:space="0" w:color="auto"/>
                <w:bottom w:val="none" w:sz="0" w:space="0" w:color="auto"/>
                <w:right w:val="none" w:sz="0" w:space="0" w:color="auto"/>
              </w:divBdr>
              <w:divsChild>
                <w:div w:id="170337805">
                  <w:marLeft w:val="0"/>
                  <w:marRight w:val="0"/>
                  <w:marTop w:val="0"/>
                  <w:marBottom w:val="0"/>
                  <w:divBdr>
                    <w:top w:val="none" w:sz="0" w:space="0" w:color="auto"/>
                    <w:left w:val="none" w:sz="0" w:space="0" w:color="auto"/>
                    <w:bottom w:val="none" w:sz="0" w:space="0" w:color="auto"/>
                    <w:right w:val="none" w:sz="0" w:space="0" w:color="auto"/>
                  </w:divBdr>
                  <w:divsChild>
                    <w:div w:id="110588012">
                      <w:marLeft w:val="0"/>
                      <w:marRight w:val="0"/>
                      <w:marTop w:val="0"/>
                      <w:marBottom w:val="0"/>
                      <w:divBdr>
                        <w:top w:val="none" w:sz="0" w:space="0" w:color="auto"/>
                        <w:left w:val="single" w:sz="6" w:space="8" w:color="FCC36A"/>
                        <w:bottom w:val="single" w:sz="6" w:space="0" w:color="FCC36A"/>
                        <w:right w:val="single" w:sz="6" w:space="8" w:color="FCC36A"/>
                      </w:divBdr>
                      <w:divsChild>
                        <w:div w:id="17295248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9326132">
      <w:bodyDiv w:val="1"/>
      <w:marLeft w:val="0"/>
      <w:marRight w:val="0"/>
      <w:marTop w:val="0"/>
      <w:marBottom w:val="0"/>
      <w:divBdr>
        <w:top w:val="none" w:sz="0" w:space="0" w:color="auto"/>
        <w:left w:val="none" w:sz="0" w:space="0" w:color="auto"/>
        <w:bottom w:val="none" w:sz="0" w:space="0" w:color="auto"/>
        <w:right w:val="none" w:sz="0" w:space="0" w:color="auto"/>
      </w:divBdr>
      <w:divsChild>
        <w:div w:id="1733234651">
          <w:marLeft w:val="0"/>
          <w:marRight w:val="0"/>
          <w:marTop w:val="0"/>
          <w:marBottom w:val="0"/>
          <w:divBdr>
            <w:top w:val="none" w:sz="0" w:space="0" w:color="auto"/>
            <w:left w:val="none" w:sz="0" w:space="0" w:color="auto"/>
            <w:bottom w:val="none" w:sz="0" w:space="0" w:color="auto"/>
            <w:right w:val="none" w:sz="0" w:space="0" w:color="auto"/>
          </w:divBdr>
          <w:divsChild>
            <w:div w:id="825437617">
              <w:marLeft w:val="0"/>
              <w:marRight w:val="0"/>
              <w:marTop w:val="0"/>
              <w:marBottom w:val="0"/>
              <w:divBdr>
                <w:top w:val="none" w:sz="0" w:space="0" w:color="auto"/>
                <w:left w:val="none" w:sz="0" w:space="0" w:color="auto"/>
                <w:bottom w:val="none" w:sz="0" w:space="0" w:color="auto"/>
                <w:right w:val="none" w:sz="0" w:space="0" w:color="auto"/>
              </w:divBdr>
              <w:divsChild>
                <w:div w:id="78405443">
                  <w:marLeft w:val="0"/>
                  <w:marRight w:val="0"/>
                  <w:marTop w:val="0"/>
                  <w:marBottom w:val="0"/>
                  <w:divBdr>
                    <w:top w:val="none" w:sz="0" w:space="0" w:color="auto"/>
                    <w:left w:val="none" w:sz="0" w:space="0" w:color="auto"/>
                    <w:bottom w:val="none" w:sz="0" w:space="0" w:color="auto"/>
                    <w:right w:val="none" w:sz="0" w:space="0" w:color="auto"/>
                  </w:divBdr>
                  <w:divsChild>
                    <w:div w:id="4705599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69854936">
      <w:bodyDiv w:val="1"/>
      <w:marLeft w:val="0"/>
      <w:marRight w:val="0"/>
      <w:marTop w:val="0"/>
      <w:marBottom w:val="0"/>
      <w:divBdr>
        <w:top w:val="none" w:sz="0" w:space="0" w:color="auto"/>
        <w:left w:val="none" w:sz="0" w:space="0" w:color="auto"/>
        <w:bottom w:val="none" w:sz="0" w:space="0" w:color="auto"/>
        <w:right w:val="none" w:sz="0" w:space="0" w:color="auto"/>
      </w:divBdr>
      <w:divsChild>
        <w:div w:id="1509633540">
          <w:marLeft w:val="0"/>
          <w:marRight w:val="0"/>
          <w:marTop w:val="0"/>
          <w:marBottom w:val="0"/>
          <w:divBdr>
            <w:top w:val="none" w:sz="0" w:space="0" w:color="auto"/>
            <w:left w:val="none" w:sz="0" w:space="0" w:color="auto"/>
            <w:bottom w:val="none" w:sz="0" w:space="0" w:color="auto"/>
            <w:right w:val="none" w:sz="0" w:space="0" w:color="auto"/>
          </w:divBdr>
          <w:divsChild>
            <w:div w:id="973364226">
              <w:marLeft w:val="0"/>
              <w:marRight w:val="0"/>
              <w:marTop w:val="0"/>
              <w:marBottom w:val="0"/>
              <w:divBdr>
                <w:top w:val="none" w:sz="0" w:space="0" w:color="auto"/>
                <w:left w:val="none" w:sz="0" w:space="0" w:color="auto"/>
                <w:bottom w:val="none" w:sz="0" w:space="0" w:color="auto"/>
                <w:right w:val="none" w:sz="0" w:space="0" w:color="auto"/>
              </w:divBdr>
              <w:divsChild>
                <w:div w:id="2040619530">
                  <w:marLeft w:val="0"/>
                  <w:marRight w:val="0"/>
                  <w:marTop w:val="0"/>
                  <w:marBottom w:val="0"/>
                  <w:divBdr>
                    <w:top w:val="none" w:sz="0" w:space="0" w:color="auto"/>
                    <w:left w:val="single" w:sz="6" w:space="8" w:color="FCC36A"/>
                    <w:bottom w:val="single" w:sz="6" w:space="0" w:color="FCC36A"/>
                    <w:right w:val="single" w:sz="6" w:space="8" w:color="FCC36A"/>
                  </w:divBdr>
                  <w:divsChild>
                    <w:div w:id="13805933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0171501">
      <w:bodyDiv w:val="1"/>
      <w:marLeft w:val="0"/>
      <w:marRight w:val="0"/>
      <w:marTop w:val="0"/>
      <w:marBottom w:val="0"/>
      <w:divBdr>
        <w:top w:val="none" w:sz="0" w:space="0" w:color="auto"/>
        <w:left w:val="none" w:sz="0" w:space="0" w:color="auto"/>
        <w:bottom w:val="none" w:sz="0" w:space="0" w:color="auto"/>
        <w:right w:val="none" w:sz="0" w:space="0" w:color="auto"/>
      </w:divBdr>
      <w:divsChild>
        <w:div w:id="425686540">
          <w:marLeft w:val="0"/>
          <w:marRight w:val="0"/>
          <w:marTop w:val="0"/>
          <w:marBottom w:val="0"/>
          <w:divBdr>
            <w:top w:val="none" w:sz="0" w:space="0" w:color="auto"/>
            <w:left w:val="none" w:sz="0" w:space="0" w:color="auto"/>
            <w:bottom w:val="none" w:sz="0" w:space="0" w:color="auto"/>
            <w:right w:val="none" w:sz="0" w:space="0" w:color="auto"/>
          </w:divBdr>
          <w:divsChild>
            <w:div w:id="1722248173">
              <w:marLeft w:val="0"/>
              <w:marRight w:val="0"/>
              <w:marTop w:val="0"/>
              <w:marBottom w:val="0"/>
              <w:divBdr>
                <w:top w:val="none" w:sz="0" w:space="0" w:color="auto"/>
                <w:left w:val="none" w:sz="0" w:space="0" w:color="auto"/>
                <w:bottom w:val="none" w:sz="0" w:space="0" w:color="auto"/>
                <w:right w:val="none" w:sz="0" w:space="0" w:color="auto"/>
              </w:divBdr>
              <w:divsChild>
                <w:div w:id="1706713074">
                  <w:marLeft w:val="0"/>
                  <w:marRight w:val="0"/>
                  <w:marTop w:val="0"/>
                  <w:marBottom w:val="0"/>
                  <w:divBdr>
                    <w:top w:val="none" w:sz="0" w:space="0" w:color="auto"/>
                    <w:left w:val="single" w:sz="6" w:space="8" w:color="FCC36A"/>
                    <w:bottom w:val="single" w:sz="6" w:space="0" w:color="FCC36A"/>
                    <w:right w:val="single" w:sz="6" w:space="8" w:color="FCC36A"/>
                  </w:divBdr>
                  <w:divsChild>
                    <w:div w:id="14326284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0247955">
      <w:bodyDiv w:val="1"/>
      <w:marLeft w:val="0"/>
      <w:marRight w:val="0"/>
      <w:marTop w:val="0"/>
      <w:marBottom w:val="0"/>
      <w:divBdr>
        <w:top w:val="none" w:sz="0" w:space="0" w:color="auto"/>
        <w:left w:val="none" w:sz="0" w:space="0" w:color="auto"/>
        <w:bottom w:val="none" w:sz="0" w:space="0" w:color="auto"/>
        <w:right w:val="none" w:sz="0" w:space="0" w:color="auto"/>
      </w:divBdr>
      <w:divsChild>
        <w:div w:id="1995597360">
          <w:marLeft w:val="0"/>
          <w:marRight w:val="0"/>
          <w:marTop w:val="0"/>
          <w:marBottom w:val="0"/>
          <w:divBdr>
            <w:top w:val="none" w:sz="0" w:space="0" w:color="auto"/>
            <w:left w:val="none" w:sz="0" w:space="0" w:color="auto"/>
            <w:bottom w:val="none" w:sz="0" w:space="0" w:color="auto"/>
            <w:right w:val="none" w:sz="0" w:space="0" w:color="auto"/>
          </w:divBdr>
          <w:divsChild>
            <w:div w:id="765659226">
              <w:marLeft w:val="0"/>
              <w:marRight w:val="0"/>
              <w:marTop w:val="0"/>
              <w:marBottom w:val="0"/>
              <w:divBdr>
                <w:top w:val="none" w:sz="0" w:space="0" w:color="auto"/>
                <w:left w:val="none" w:sz="0" w:space="0" w:color="auto"/>
                <w:bottom w:val="none" w:sz="0" w:space="0" w:color="auto"/>
                <w:right w:val="none" w:sz="0" w:space="0" w:color="auto"/>
              </w:divBdr>
              <w:divsChild>
                <w:div w:id="2110810224">
                  <w:marLeft w:val="0"/>
                  <w:marRight w:val="0"/>
                  <w:marTop w:val="0"/>
                  <w:marBottom w:val="0"/>
                  <w:divBdr>
                    <w:top w:val="none" w:sz="0" w:space="0" w:color="auto"/>
                    <w:left w:val="single" w:sz="6" w:space="8" w:color="FCC36A"/>
                    <w:bottom w:val="single" w:sz="6" w:space="0" w:color="FCC36A"/>
                    <w:right w:val="single" w:sz="6" w:space="8" w:color="FCC36A"/>
                  </w:divBdr>
                  <w:divsChild>
                    <w:div w:id="1074792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0592315">
      <w:bodyDiv w:val="1"/>
      <w:marLeft w:val="0"/>
      <w:marRight w:val="0"/>
      <w:marTop w:val="0"/>
      <w:marBottom w:val="0"/>
      <w:divBdr>
        <w:top w:val="none" w:sz="0" w:space="0" w:color="auto"/>
        <w:left w:val="none" w:sz="0" w:space="0" w:color="auto"/>
        <w:bottom w:val="none" w:sz="0" w:space="0" w:color="auto"/>
        <w:right w:val="none" w:sz="0" w:space="0" w:color="auto"/>
      </w:divBdr>
      <w:divsChild>
        <w:div w:id="1004820328">
          <w:marLeft w:val="0"/>
          <w:marRight w:val="0"/>
          <w:marTop w:val="0"/>
          <w:marBottom w:val="0"/>
          <w:divBdr>
            <w:top w:val="none" w:sz="0" w:space="0" w:color="auto"/>
            <w:left w:val="none" w:sz="0" w:space="0" w:color="auto"/>
            <w:bottom w:val="none" w:sz="0" w:space="0" w:color="auto"/>
            <w:right w:val="none" w:sz="0" w:space="0" w:color="auto"/>
          </w:divBdr>
          <w:divsChild>
            <w:div w:id="1112015276">
              <w:marLeft w:val="0"/>
              <w:marRight w:val="0"/>
              <w:marTop w:val="0"/>
              <w:marBottom w:val="0"/>
              <w:divBdr>
                <w:top w:val="none" w:sz="0" w:space="0" w:color="auto"/>
                <w:left w:val="none" w:sz="0" w:space="0" w:color="auto"/>
                <w:bottom w:val="none" w:sz="0" w:space="0" w:color="auto"/>
                <w:right w:val="none" w:sz="0" w:space="0" w:color="auto"/>
              </w:divBdr>
              <w:divsChild>
                <w:div w:id="1213083209">
                  <w:marLeft w:val="0"/>
                  <w:marRight w:val="0"/>
                  <w:marTop w:val="0"/>
                  <w:marBottom w:val="0"/>
                  <w:divBdr>
                    <w:top w:val="none" w:sz="0" w:space="0" w:color="auto"/>
                    <w:left w:val="none" w:sz="0" w:space="0" w:color="auto"/>
                    <w:bottom w:val="none" w:sz="0" w:space="0" w:color="auto"/>
                    <w:right w:val="none" w:sz="0" w:space="0" w:color="auto"/>
                  </w:divBdr>
                  <w:divsChild>
                    <w:div w:id="1438597773">
                      <w:marLeft w:val="0"/>
                      <w:marRight w:val="0"/>
                      <w:marTop w:val="0"/>
                      <w:marBottom w:val="0"/>
                      <w:divBdr>
                        <w:top w:val="none" w:sz="0" w:space="0" w:color="auto"/>
                        <w:left w:val="single" w:sz="6" w:space="8" w:color="FCC36A"/>
                        <w:bottom w:val="single" w:sz="6" w:space="0" w:color="FCC36A"/>
                        <w:right w:val="single" w:sz="6" w:space="8" w:color="FCC36A"/>
                      </w:divBdr>
                      <w:divsChild>
                        <w:div w:id="8598535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1359869">
      <w:bodyDiv w:val="1"/>
      <w:marLeft w:val="0"/>
      <w:marRight w:val="0"/>
      <w:marTop w:val="0"/>
      <w:marBottom w:val="0"/>
      <w:divBdr>
        <w:top w:val="none" w:sz="0" w:space="0" w:color="auto"/>
        <w:left w:val="none" w:sz="0" w:space="0" w:color="auto"/>
        <w:bottom w:val="none" w:sz="0" w:space="0" w:color="auto"/>
        <w:right w:val="none" w:sz="0" w:space="0" w:color="auto"/>
      </w:divBdr>
      <w:divsChild>
        <w:div w:id="1926527293">
          <w:marLeft w:val="0"/>
          <w:marRight w:val="0"/>
          <w:marTop w:val="0"/>
          <w:marBottom w:val="0"/>
          <w:divBdr>
            <w:top w:val="none" w:sz="0" w:space="0" w:color="auto"/>
            <w:left w:val="none" w:sz="0" w:space="0" w:color="auto"/>
            <w:bottom w:val="none" w:sz="0" w:space="0" w:color="auto"/>
            <w:right w:val="none" w:sz="0" w:space="0" w:color="auto"/>
          </w:divBdr>
          <w:divsChild>
            <w:div w:id="930048033">
              <w:marLeft w:val="0"/>
              <w:marRight w:val="0"/>
              <w:marTop w:val="0"/>
              <w:marBottom w:val="0"/>
              <w:divBdr>
                <w:top w:val="none" w:sz="0" w:space="0" w:color="auto"/>
                <w:left w:val="none" w:sz="0" w:space="0" w:color="auto"/>
                <w:bottom w:val="none" w:sz="0" w:space="0" w:color="auto"/>
                <w:right w:val="none" w:sz="0" w:space="0" w:color="auto"/>
              </w:divBdr>
              <w:divsChild>
                <w:div w:id="578246954">
                  <w:marLeft w:val="0"/>
                  <w:marRight w:val="0"/>
                  <w:marTop w:val="0"/>
                  <w:marBottom w:val="0"/>
                  <w:divBdr>
                    <w:top w:val="none" w:sz="0" w:space="0" w:color="auto"/>
                    <w:left w:val="single" w:sz="6" w:space="8" w:color="FCC36A"/>
                    <w:bottom w:val="single" w:sz="6" w:space="0" w:color="FCC36A"/>
                    <w:right w:val="single" w:sz="6" w:space="8" w:color="FCC36A"/>
                  </w:divBdr>
                  <w:divsChild>
                    <w:div w:id="9379816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1365152">
      <w:bodyDiv w:val="1"/>
      <w:marLeft w:val="0"/>
      <w:marRight w:val="0"/>
      <w:marTop w:val="0"/>
      <w:marBottom w:val="0"/>
      <w:divBdr>
        <w:top w:val="none" w:sz="0" w:space="0" w:color="auto"/>
        <w:left w:val="none" w:sz="0" w:space="0" w:color="auto"/>
        <w:bottom w:val="none" w:sz="0" w:space="0" w:color="auto"/>
        <w:right w:val="none" w:sz="0" w:space="0" w:color="auto"/>
      </w:divBdr>
      <w:divsChild>
        <w:div w:id="1323044157">
          <w:marLeft w:val="0"/>
          <w:marRight w:val="0"/>
          <w:marTop w:val="0"/>
          <w:marBottom w:val="0"/>
          <w:divBdr>
            <w:top w:val="none" w:sz="0" w:space="0" w:color="auto"/>
            <w:left w:val="none" w:sz="0" w:space="0" w:color="auto"/>
            <w:bottom w:val="none" w:sz="0" w:space="0" w:color="auto"/>
            <w:right w:val="none" w:sz="0" w:space="0" w:color="auto"/>
          </w:divBdr>
          <w:divsChild>
            <w:div w:id="237985834">
              <w:marLeft w:val="0"/>
              <w:marRight w:val="0"/>
              <w:marTop w:val="0"/>
              <w:marBottom w:val="0"/>
              <w:divBdr>
                <w:top w:val="none" w:sz="0" w:space="0" w:color="auto"/>
                <w:left w:val="none" w:sz="0" w:space="0" w:color="auto"/>
                <w:bottom w:val="none" w:sz="0" w:space="0" w:color="auto"/>
                <w:right w:val="none" w:sz="0" w:space="0" w:color="auto"/>
              </w:divBdr>
              <w:divsChild>
                <w:div w:id="426969389">
                  <w:marLeft w:val="0"/>
                  <w:marRight w:val="0"/>
                  <w:marTop w:val="0"/>
                  <w:marBottom w:val="0"/>
                  <w:divBdr>
                    <w:top w:val="none" w:sz="0" w:space="0" w:color="auto"/>
                    <w:left w:val="none" w:sz="0" w:space="0" w:color="auto"/>
                    <w:bottom w:val="none" w:sz="0" w:space="0" w:color="auto"/>
                    <w:right w:val="none" w:sz="0" w:space="0" w:color="auto"/>
                  </w:divBdr>
                  <w:divsChild>
                    <w:div w:id="1568958782">
                      <w:marLeft w:val="0"/>
                      <w:marRight w:val="0"/>
                      <w:marTop w:val="0"/>
                      <w:marBottom w:val="0"/>
                      <w:divBdr>
                        <w:top w:val="none" w:sz="0" w:space="0" w:color="auto"/>
                        <w:left w:val="single" w:sz="6" w:space="8" w:color="FCC36A"/>
                        <w:bottom w:val="single" w:sz="6" w:space="0" w:color="FCC36A"/>
                        <w:right w:val="single" w:sz="6" w:space="8" w:color="FCC36A"/>
                      </w:divBdr>
                      <w:divsChild>
                        <w:div w:id="3543565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2137779">
      <w:bodyDiv w:val="1"/>
      <w:marLeft w:val="0"/>
      <w:marRight w:val="0"/>
      <w:marTop w:val="0"/>
      <w:marBottom w:val="0"/>
      <w:divBdr>
        <w:top w:val="none" w:sz="0" w:space="0" w:color="auto"/>
        <w:left w:val="none" w:sz="0" w:space="0" w:color="auto"/>
        <w:bottom w:val="none" w:sz="0" w:space="0" w:color="auto"/>
        <w:right w:val="none" w:sz="0" w:space="0" w:color="auto"/>
      </w:divBdr>
      <w:divsChild>
        <w:div w:id="1938823776">
          <w:marLeft w:val="0"/>
          <w:marRight w:val="0"/>
          <w:marTop w:val="0"/>
          <w:marBottom w:val="0"/>
          <w:divBdr>
            <w:top w:val="none" w:sz="0" w:space="0" w:color="auto"/>
            <w:left w:val="none" w:sz="0" w:space="0" w:color="auto"/>
            <w:bottom w:val="none" w:sz="0" w:space="0" w:color="auto"/>
            <w:right w:val="none" w:sz="0" w:space="0" w:color="auto"/>
          </w:divBdr>
          <w:divsChild>
            <w:div w:id="1179931447">
              <w:marLeft w:val="0"/>
              <w:marRight w:val="0"/>
              <w:marTop w:val="0"/>
              <w:marBottom w:val="0"/>
              <w:divBdr>
                <w:top w:val="none" w:sz="0" w:space="0" w:color="auto"/>
                <w:left w:val="none" w:sz="0" w:space="0" w:color="auto"/>
                <w:bottom w:val="none" w:sz="0" w:space="0" w:color="auto"/>
                <w:right w:val="none" w:sz="0" w:space="0" w:color="auto"/>
              </w:divBdr>
              <w:divsChild>
                <w:div w:id="92359427">
                  <w:marLeft w:val="0"/>
                  <w:marRight w:val="0"/>
                  <w:marTop w:val="0"/>
                  <w:marBottom w:val="0"/>
                  <w:divBdr>
                    <w:top w:val="none" w:sz="0" w:space="0" w:color="auto"/>
                    <w:left w:val="none" w:sz="0" w:space="0" w:color="auto"/>
                    <w:bottom w:val="none" w:sz="0" w:space="0" w:color="auto"/>
                    <w:right w:val="none" w:sz="0" w:space="0" w:color="auto"/>
                  </w:divBdr>
                  <w:divsChild>
                    <w:div w:id="2087339069">
                      <w:marLeft w:val="0"/>
                      <w:marRight w:val="0"/>
                      <w:marTop w:val="0"/>
                      <w:marBottom w:val="0"/>
                      <w:divBdr>
                        <w:top w:val="none" w:sz="0" w:space="0" w:color="auto"/>
                        <w:left w:val="single" w:sz="6" w:space="8" w:color="FCC36A"/>
                        <w:bottom w:val="single" w:sz="6" w:space="0" w:color="FCC36A"/>
                        <w:right w:val="single" w:sz="6" w:space="8" w:color="FCC36A"/>
                      </w:divBdr>
                      <w:divsChild>
                        <w:div w:id="6051634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3253088">
      <w:bodyDiv w:val="1"/>
      <w:marLeft w:val="0"/>
      <w:marRight w:val="0"/>
      <w:marTop w:val="0"/>
      <w:marBottom w:val="0"/>
      <w:divBdr>
        <w:top w:val="none" w:sz="0" w:space="0" w:color="auto"/>
        <w:left w:val="none" w:sz="0" w:space="0" w:color="auto"/>
        <w:bottom w:val="none" w:sz="0" w:space="0" w:color="auto"/>
        <w:right w:val="none" w:sz="0" w:space="0" w:color="auto"/>
      </w:divBdr>
      <w:divsChild>
        <w:div w:id="1876118455">
          <w:marLeft w:val="0"/>
          <w:marRight w:val="0"/>
          <w:marTop w:val="0"/>
          <w:marBottom w:val="0"/>
          <w:divBdr>
            <w:top w:val="none" w:sz="0" w:space="0" w:color="auto"/>
            <w:left w:val="none" w:sz="0" w:space="0" w:color="auto"/>
            <w:bottom w:val="none" w:sz="0" w:space="0" w:color="auto"/>
            <w:right w:val="none" w:sz="0" w:space="0" w:color="auto"/>
          </w:divBdr>
          <w:divsChild>
            <w:div w:id="1302420719">
              <w:marLeft w:val="0"/>
              <w:marRight w:val="0"/>
              <w:marTop w:val="0"/>
              <w:marBottom w:val="0"/>
              <w:divBdr>
                <w:top w:val="none" w:sz="0" w:space="0" w:color="auto"/>
                <w:left w:val="none" w:sz="0" w:space="0" w:color="auto"/>
                <w:bottom w:val="none" w:sz="0" w:space="0" w:color="auto"/>
                <w:right w:val="none" w:sz="0" w:space="0" w:color="auto"/>
              </w:divBdr>
              <w:divsChild>
                <w:div w:id="1829857493">
                  <w:marLeft w:val="0"/>
                  <w:marRight w:val="0"/>
                  <w:marTop w:val="0"/>
                  <w:marBottom w:val="0"/>
                  <w:divBdr>
                    <w:top w:val="none" w:sz="0" w:space="0" w:color="auto"/>
                    <w:left w:val="none" w:sz="0" w:space="0" w:color="auto"/>
                    <w:bottom w:val="none" w:sz="0" w:space="0" w:color="auto"/>
                    <w:right w:val="none" w:sz="0" w:space="0" w:color="auto"/>
                  </w:divBdr>
                  <w:divsChild>
                    <w:div w:id="1969362021">
                      <w:marLeft w:val="0"/>
                      <w:marRight w:val="0"/>
                      <w:marTop w:val="0"/>
                      <w:marBottom w:val="0"/>
                      <w:divBdr>
                        <w:top w:val="none" w:sz="0" w:space="0" w:color="auto"/>
                        <w:left w:val="single" w:sz="6" w:space="8" w:color="FCC36A"/>
                        <w:bottom w:val="single" w:sz="6" w:space="0" w:color="FCC36A"/>
                        <w:right w:val="single" w:sz="6" w:space="8" w:color="FCC36A"/>
                      </w:divBdr>
                      <w:divsChild>
                        <w:div w:id="9517437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3520494">
      <w:bodyDiv w:val="1"/>
      <w:marLeft w:val="0"/>
      <w:marRight w:val="0"/>
      <w:marTop w:val="0"/>
      <w:marBottom w:val="0"/>
      <w:divBdr>
        <w:top w:val="none" w:sz="0" w:space="0" w:color="auto"/>
        <w:left w:val="none" w:sz="0" w:space="0" w:color="auto"/>
        <w:bottom w:val="none" w:sz="0" w:space="0" w:color="auto"/>
        <w:right w:val="none" w:sz="0" w:space="0" w:color="auto"/>
      </w:divBdr>
      <w:divsChild>
        <w:div w:id="1928616531">
          <w:marLeft w:val="0"/>
          <w:marRight w:val="0"/>
          <w:marTop w:val="0"/>
          <w:marBottom w:val="0"/>
          <w:divBdr>
            <w:top w:val="none" w:sz="0" w:space="0" w:color="auto"/>
            <w:left w:val="none" w:sz="0" w:space="0" w:color="auto"/>
            <w:bottom w:val="none" w:sz="0" w:space="0" w:color="auto"/>
            <w:right w:val="none" w:sz="0" w:space="0" w:color="auto"/>
          </w:divBdr>
          <w:divsChild>
            <w:div w:id="2065637851">
              <w:marLeft w:val="0"/>
              <w:marRight w:val="0"/>
              <w:marTop w:val="0"/>
              <w:marBottom w:val="0"/>
              <w:divBdr>
                <w:top w:val="none" w:sz="0" w:space="0" w:color="auto"/>
                <w:left w:val="none" w:sz="0" w:space="0" w:color="auto"/>
                <w:bottom w:val="none" w:sz="0" w:space="0" w:color="auto"/>
                <w:right w:val="none" w:sz="0" w:space="0" w:color="auto"/>
              </w:divBdr>
              <w:divsChild>
                <w:div w:id="737898760">
                  <w:marLeft w:val="0"/>
                  <w:marRight w:val="0"/>
                  <w:marTop w:val="0"/>
                  <w:marBottom w:val="0"/>
                  <w:divBdr>
                    <w:top w:val="none" w:sz="0" w:space="0" w:color="auto"/>
                    <w:left w:val="none" w:sz="0" w:space="0" w:color="auto"/>
                    <w:bottom w:val="none" w:sz="0" w:space="0" w:color="auto"/>
                    <w:right w:val="none" w:sz="0" w:space="0" w:color="auto"/>
                  </w:divBdr>
                  <w:divsChild>
                    <w:div w:id="1596740371">
                      <w:marLeft w:val="0"/>
                      <w:marRight w:val="0"/>
                      <w:marTop w:val="0"/>
                      <w:marBottom w:val="0"/>
                      <w:divBdr>
                        <w:top w:val="none" w:sz="0" w:space="0" w:color="auto"/>
                        <w:left w:val="single" w:sz="6" w:space="8" w:color="FCC36A"/>
                        <w:bottom w:val="single" w:sz="6" w:space="0" w:color="FCC36A"/>
                        <w:right w:val="single" w:sz="6" w:space="8" w:color="FCC36A"/>
                      </w:divBdr>
                      <w:divsChild>
                        <w:div w:id="8519219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3788652">
      <w:bodyDiv w:val="1"/>
      <w:marLeft w:val="0"/>
      <w:marRight w:val="0"/>
      <w:marTop w:val="0"/>
      <w:marBottom w:val="0"/>
      <w:divBdr>
        <w:top w:val="none" w:sz="0" w:space="0" w:color="auto"/>
        <w:left w:val="none" w:sz="0" w:space="0" w:color="auto"/>
        <w:bottom w:val="none" w:sz="0" w:space="0" w:color="auto"/>
        <w:right w:val="none" w:sz="0" w:space="0" w:color="auto"/>
      </w:divBdr>
      <w:divsChild>
        <w:div w:id="1145588980">
          <w:marLeft w:val="0"/>
          <w:marRight w:val="0"/>
          <w:marTop w:val="0"/>
          <w:marBottom w:val="0"/>
          <w:divBdr>
            <w:top w:val="none" w:sz="0" w:space="0" w:color="auto"/>
            <w:left w:val="none" w:sz="0" w:space="0" w:color="auto"/>
            <w:bottom w:val="none" w:sz="0" w:space="0" w:color="auto"/>
            <w:right w:val="none" w:sz="0" w:space="0" w:color="auto"/>
          </w:divBdr>
          <w:divsChild>
            <w:div w:id="1023940838">
              <w:marLeft w:val="0"/>
              <w:marRight w:val="0"/>
              <w:marTop w:val="0"/>
              <w:marBottom w:val="0"/>
              <w:divBdr>
                <w:top w:val="none" w:sz="0" w:space="0" w:color="auto"/>
                <w:left w:val="none" w:sz="0" w:space="0" w:color="auto"/>
                <w:bottom w:val="none" w:sz="0" w:space="0" w:color="auto"/>
                <w:right w:val="none" w:sz="0" w:space="0" w:color="auto"/>
              </w:divBdr>
              <w:divsChild>
                <w:div w:id="196268743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473979543">
      <w:bodyDiv w:val="1"/>
      <w:marLeft w:val="0"/>
      <w:marRight w:val="0"/>
      <w:marTop w:val="0"/>
      <w:marBottom w:val="0"/>
      <w:divBdr>
        <w:top w:val="none" w:sz="0" w:space="0" w:color="auto"/>
        <w:left w:val="none" w:sz="0" w:space="0" w:color="auto"/>
        <w:bottom w:val="none" w:sz="0" w:space="0" w:color="auto"/>
        <w:right w:val="none" w:sz="0" w:space="0" w:color="auto"/>
      </w:divBdr>
      <w:divsChild>
        <w:div w:id="1419672717">
          <w:marLeft w:val="0"/>
          <w:marRight w:val="0"/>
          <w:marTop w:val="0"/>
          <w:marBottom w:val="0"/>
          <w:divBdr>
            <w:top w:val="none" w:sz="0" w:space="0" w:color="auto"/>
            <w:left w:val="none" w:sz="0" w:space="0" w:color="auto"/>
            <w:bottom w:val="none" w:sz="0" w:space="0" w:color="auto"/>
            <w:right w:val="none" w:sz="0" w:space="0" w:color="auto"/>
          </w:divBdr>
          <w:divsChild>
            <w:div w:id="1583560863">
              <w:marLeft w:val="0"/>
              <w:marRight w:val="0"/>
              <w:marTop w:val="0"/>
              <w:marBottom w:val="0"/>
              <w:divBdr>
                <w:top w:val="none" w:sz="0" w:space="0" w:color="auto"/>
                <w:left w:val="none" w:sz="0" w:space="0" w:color="auto"/>
                <w:bottom w:val="none" w:sz="0" w:space="0" w:color="auto"/>
                <w:right w:val="none" w:sz="0" w:space="0" w:color="auto"/>
              </w:divBdr>
              <w:divsChild>
                <w:div w:id="1516382473">
                  <w:marLeft w:val="0"/>
                  <w:marRight w:val="0"/>
                  <w:marTop w:val="0"/>
                  <w:marBottom w:val="0"/>
                  <w:divBdr>
                    <w:top w:val="none" w:sz="0" w:space="0" w:color="auto"/>
                    <w:left w:val="none" w:sz="0" w:space="0" w:color="auto"/>
                    <w:bottom w:val="none" w:sz="0" w:space="0" w:color="auto"/>
                    <w:right w:val="none" w:sz="0" w:space="0" w:color="auto"/>
                  </w:divBdr>
                  <w:divsChild>
                    <w:div w:id="473454917">
                      <w:marLeft w:val="0"/>
                      <w:marRight w:val="0"/>
                      <w:marTop w:val="0"/>
                      <w:marBottom w:val="0"/>
                      <w:divBdr>
                        <w:top w:val="none" w:sz="0" w:space="0" w:color="auto"/>
                        <w:left w:val="single" w:sz="6" w:space="8" w:color="FCC36A"/>
                        <w:bottom w:val="single" w:sz="6" w:space="0" w:color="FCC36A"/>
                        <w:right w:val="single" w:sz="6" w:space="8" w:color="FCC36A"/>
                      </w:divBdr>
                      <w:divsChild>
                        <w:div w:id="3018165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4061878">
      <w:bodyDiv w:val="1"/>
      <w:marLeft w:val="0"/>
      <w:marRight w:val="0"/>
      <w:marTop w:val="0"/>
      <w:marBottom w:val="0"/>
      <w:divBdr>
        <w:top w:val="none" w:sz="0" w:space="0" w:color="auto"/>
        <w:left w:val="none" w:sz="0" w:space="0" w:color="auto"/>
        <w:bottom w:val="none" w:sz="0" w:space="0" w:color="auto"/>
        <w:right w:val="none" w:sz="0" w:space="0" w:color="auto"/>
      </w:divBdr>
      <w:divsChild>
        <w:div w:id="65301610">
          <w:marLeft w:val="0"/>
          <w:marRight w:val="0"/>
          <w:marTop w:val="0"/>
          <w:marBottom w:val="0"/>
          <w:divBdr>
            <w:top w:val="none" w:sz="0" w:space="0" w:color="auto"/>
            <w:left w:val="none" w:sz="0" w:space="0" w:color="auto"/>
            <w:bottom w:val="none" w:sz="0" w:space="0" w:color="auto"/>
            <w:right w:val="none" w:sz="0" w:space="0" w:color="auto"/>
          </w:divBdr>
          <w:divsChild>
            <w:div w:id="447313428">
              <w:marLeft w:val="0"/>
              <w:marRight w:val="0"/>
              <w:marTop w:val="0"/>
              <w:marBottom w:val="0"/>
              <w:divBdr>
                <w:top w:val="none" w:sz="0" w:space="0" w:color="auto"/>
                <w:left w:val="none" w:sz="0" w:space="0" w:color="auto"/>
                <w:bottom w:val="none" w:sz="0" w:space="0" w:color="auto"/>
                <w:right w:val="none" w:sz="0" w:space="0" w:color="auto"/>
              </w:divBdr>
              <w:divsChild>
                <w:div w:id="1439524111">
                  <w:marLeft w:val="0"/>
                  <w:marRight w:val="0"/>
                  <w:marTop w:val="0"/>
                  <w:marBottom w:val="0"/>
                  <w:divBdr>
                    <w:top w:val="none" w:sz="0" w:space="0" w:color="auto"/>
                    <w:left w:val="single" w:sz="6" w:space="8" w:color="FCC36A"/>
                    <w:bottom w:val="single" w:sz="6" w:space="0" w:color="FCC36A"/>
                    <w:right w:val="single" w:sz="6" w:space="8" w:color="FCC36A"/>
                  </w:divBdr>
                  <w:divsChild>
                    <w:div w:id="407878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4561453">
      <w:bodyDiv w:val="1"/>
      <w:marLeft w:val="0"/>
      <w:marRight w:val="0"/>
      <w:marTop w:val="0"/>
      <w:marBottom w:val="0"/>
      <w:divBdr>
        <w:top w:val="none" w:sz="0" w:space="0" w:color="auto"/>
        <w:left w:val="none" w:sz="0" w:space="0" w:color="auto"/>
        <w:bottom w:val="none" w:sz="0" w:space="0" w:color="auto"/>
        <w:right w:val="none" w:sz="0" w:space="0" w:color="auto"/>
      </w:divBdr>
      <w:divsChild>
        <w:div w:id="325212572">
          <w:marLeft w:val="0"/>
          <w:marRight w:val="0"/>
          <w:marTop w:val="0"/>
          <w:marBottom w:val="0"/>
          <w:divBdr>
            <w:top w:val="none" w:sz="0" w:space="0" w:color="auto"/>
            <w:left w:val="none" w:sz="0" w:space="0" w:color="auto"/>
            <w:bottom w:val="none" w:sz="0" w:space="0" w:color="auto"/>
            <w:right w:val="none" w:sz="0" w:space="0" w:color="auto"/>
          </w:divBdr>
          <w:divsChild>
            <w:div w:id="450519191">
              <w:marLeft w:val="0"/>
              <w:marRight w:val="0"/>
              <w:marTop w:val="0"/>
              <w:marBottom w:val="0"/>
              <w:divBdr>
                <w:top w:val="none" w:sz="0" w:space="0" w:color="auto"/>
                <w:left w:val="none" w:sz="0" w:space="0" w:color="auto"/>
                <w:bottom w:val="none" w:sz="0" w:space="0" w:color="auto"/>
                <w:right w:val="none" w:sz="0" w:space="0" w:color="auto"/>
              </w:divBdr>
              <w:divsChild>
                <w:div w:id="2080398026">
                  <w:marLeft w:val="0"/>
                  <w:marRight w:val="0"/>
                  <w:marTop w:val="0"/>
                  <w:marBottom w:val="0"/>
                  <w:divBdr>
                    <w:top w:val="none" w:sz="0" w:space="0" w:color="auto"/>
                    <w:left w:val="none" w:sz="0" w:space="0" w:color="auto"/>
                    <w:bottom w:val="none" w:sz="0" w:space="0" w:color="auto"/>
                    <w:right w:val="none" w:sz="0" w:space="0" w:color="auto"/>
                  </w:divBdr>
                  <w:divsChild>
                    <w:div w:id="19243370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76295253">
      <w:bodyDiv w:val="1"/>
      <w:marLeft w:val="0"/>
      <w:marRight w:val="0"/>
      <w:marTop w:val="0"/>
      <w:marBottom w:val="0"/>
      <w:divBdr>
        <w:top w:val="none" w:sz="0" w:space="0" w:color="auto"/>
        <w:left w:val="none" w:sz="0" w:space="0" w:color="auto"/>
        <w:bottom w:val="none" w:sz="0" w:space="0" w:color="auto"/>
        <w:right w:val="none" w:sz="0" w:space="0" w:color="auto"/>
      </w:divBdr>
      <w:divsChild>
        <w:div w:id="753478868">
          <w:marLeft w:val="0"/>
          <w:marRight w:val="0"/>
          <w:marTop w:val="0"/>
          <w:marBottom w:val="0"/>
          <w:divBdr>
            <w:top w:val="none" w:sz="0" w:space="0" w:color="auto"/>
            <w:left w:val="none" w:sz="0" w:space="0" w:color="auto"/>
            <w:bottom w:val="none" w:sz="0" w:space="0" w:color="auto"/>
            <w:right w:val="none" w:sz="0" w:space="0" w:color="auto"/>
          </w:divBdr>
          <w:divsChild>
            <w:div w:id="960962550">
              <w:marLeft w:val="0"/>
              <w:marRight w:val="0"/>
              <w:marTop w:val="0"/>
              <w:marBottom w:val="0"/>
              <w:divBdr>
                <w:top w:val="none" w:sz="0" w:space="0" w:color="auto"/>
                <w:left w:val="none" w:sz="0" w:space="0" w:color="auto"/>
                <w:bottom w:val="none" w:sz="0" w:space="0" w:color="auto"/>
                <w:right w:val="none" w:sz="0" w:space="0" w:color="auto"/>
              </w:divBdr>
              <w:divsChild>
                <w:div w:id="1093404367">
                  <w:marLeft w:val="0"/>
                  <w:marRight w:val="0"/>
                  <w:marTop w:val="0"/>
                  <w:marBottom w:val="0"/>
                  <w:divBdr>
                    <w:top w:val="none" w:sz="0" w:space="0" w:color="auto"/>
                    <w:left w:val="none" w:sz="0" w:space="0" w:color="auto"/>
                    <w:bottom w:val="none" w:sz="0" w:space="0" w:color="auto"/>
                    <w:right w:val="none" w:sz="0" w:space="0" w:color="auto"/>
                  </w:divBdr>
                  <w:divsChild>
                    <w:div w:id="364523798">
                      <w:marLeft w:val="0"/>
                      <w:marRight w:val="0"/>
                      <w:marTop w:val="0"/>
                      <w:marBottom w:val="0"/>
                      <w:divBdr>
                        <w:top w:val="none" w:sz="0" w:space="0" w:color="auto"/>
                        <w:left w:val="single" w:sz="6" w:space="8" w:color="FCC36A"/>
                        <w:bottom w:val="single" w:sz="6" w:space="0" w:color="FCC36A"/>
                        <w:right w:val="single" w:sz="6" w:space="8" w:color="FCC36A"/>
                      </w:divBdr>
                      <w:divsChild>
                        <w:div w:id="2579511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6335850">
      <w:bodyDiv w:val="1"/>
      <w:marLeft w:val="0"/>
      <w:marRight w:val="0"/>
      <w:marTop w:val="0"/>
      <w:marBottom w:val="0"/>
      <w:divBdr>
        <w:top w:val="none" w:sz="0" w:space="0" w:color="auto"/>
        <w:left w:val="none" w:sz="0" w:space="0" w:color="auto"/>
        <w:bottom w:val="none" w:sz="0" w:space="0" w:color="auto"/>
        <w:right w:val="none" w:sz="0" w:space="0" w:color="auto"/>
      </w:divBdr>
      <w:divsChild>
        <w:div w:id="1954363995">
          <w:marLeft w:val="0"/>
          <w:marRight w:val="0"/>
          <w:marTop w:val="0"/>
          <w:marBottom w:val="0"/>
          <w:divBdr>
            <w:top w:val="none" w:sz="0" w:space="0" w:color="auto"/>
            <w:left w:val="none" w:sz="0" w:space="0" w:color="auto"/>
            <w:bottom w:val="none" w:sz="0" w:space="0" w:color="auto"/>
            <w:right w:val="none" w:sz="0" w:space="0" w:color="auto"/>
          </w:divBdr>
          <w:divsChild>
            <w:div w:id="752774445">
              <w:marLeft w:val="0"/>
              <w:marRight w:val="0"/>
              <w:marTop w:val="0"/>
              <w:marBottom w:val="0"/>
              <w:divBdr>
                <w:top w:val="none" w:sz="0" w:space="0" w:color="auto"/>
                <w:left w:val="none" w:sz="0" w:space="0" w:color="auto"/>
                <w:bottom w:val="none" w:sz="0" w:space="0" w:color="auto"/>
                <w:right w:val="none" w:sz="0" w:space="0" w:color="auto"/>
              </w:divBdr>
              <w:divsChild>
                <w:div w:id="1855221182">
                  <w:marLeft w:val="0"/>
                  <w:marRight w:val="0"/>
                  <w:marTop w:val="0"/>
                  <w:marBottom w:val="0"/>
                  <w:divBdr>
                    <w:top w:val="none" w:sz="0" w:space="0" w:color="auto"/>
                    <w:left w:val="single" w:sz="6" w:space="8" w:color="FCC36A"/>
                    <w:bottom w:val="single" w:sz="6" w:space="0" w:color="FCC36A"/>
                    <w:right w:val="single" w:sz="6" w:space="8" w:color="FCC36A"/>
                  </w:divBdr>
                  <w:divsChild>
                    <w:div w:id="18370403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6412334">
      <w:bodyDiv w:val="1"/>
      <w:marLeft w:val="0"/>
      <w:marRight w:val="0"/>
      <w:marTop w:val="0"/>
      <w:marBottom w:val="0"/>
      <w:divBdr>
        <w:top w:val="none" w:sz="0" w:space="0" w:color="auto"/>
        <w:left w:val="none" w:sz="0" w:space="0" w:color="auto"/>
        <w:bottom w:val="none" w:sz="0" w:space="0" w:color="auto"/>
        <w:right w:val="none" w:sz="0" w:space="0" w:color="auto"/>
      </w:divBdr>
      <w:divsChild>
        <w:div w:id="406268373">
          <w:marLeft w:val="0"/>
          <w:marRight w:val="0"/>
          <w:marTop w:val="0"/>
          <w:marBottom w:val="0"/>
          <w:divBdr>
            <w:top w:val="none" w:sz="0" w:space="0" w:color="auto"/>
            <w:left w:val="none" w:sz="0" w:space="0" w:color="auto"/>
            <w:bottom w:val="none" w:sz="0" w:space="0" w:color="auto"/>
            <w:right w:val="none" w:sz="0" w:space="0" w:color="auto"/>
          </w:divBdr>
          <w:divsChild>
            <w:div w:id="166336337">
              <w:marLeft w:val="0"/>
              <w:marRight w:val="0"/>
              <w:marTop w:val="0"/>
              <w:marBottom w:val="0"/>
              <w:divBdr>
                <w:top w:val="none" w:sz="0" w:space="0" w:color="auto"/>
                <w:left w:val="none" w:sz="0" w:space="0" w:color="auto"/>
                <w:bottom w:val="none" w:sz="0" w:space="0" w:color="auto"/>
                <w:right w:val="none" w:sz="0" w:space="0" w:color="auto"/>
              </w:divBdr>
              <w:divsChild>
                <w:div w:id="394208832">
                  <w:marLeft w:val="0"/>
                  <w:marRight w:val="0"/>
                  <w:marTop w:val="0"/>
                  <w:marBottom w:val="0"/>
                  <w:divBdr>
                    <w:top w:val="none" w:sz="0" w:space="0" w:color="auto"/>
                    <w:left w:val="none" w:sz="0" w:space="0" w:color="auto"/>
                    <w:bottom w:val="none" w:sz="0" w:space="0" w:color="auto"/>
                    <w:right w:val="none" w:sz="0" w:space="0" w:color="auto"/>
                  </w:divBdr>
                  <w:divsChild>
                    <w:div w:id="1853643850">
                      <w:marLeft w:val="0"/>
                      <w:marRight w:val="0"/>
                      <w:marTop w:val="0"/>
                      <w:marBottom w:val="0"/>
                      <w:divBdr>
                        <w:top w:val="none" w:sz="0" w:space="0" w:color="auto"/>
                        <w:left w:val="single" w:sz="6" w:space="8" w:color="FCC36A"/>
                        <w:bottom w:val="single" w:sz="6" w:space="0" w:color="FCC36A"/>
                        <w:right w:val="single" w:sz="6" w:space="8" w:color="FCC36A"/>
                      </w:divBdr>
                      <w:divsChild>
                        <w:div w:id="5506495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6482991">
      <w:bodyDiv w:val="1"/>
      <w:marLeft w:val="0"/>
      <w:marRight w:val="0"/>
      <w:marTop w:val="0"/>
      <w:marBottom w:val="0"/>
      <w:divBdr>
        <w:top w:val="none" w:sz="0" w:space="0" w:color="auto"/>
        <w:left w:val="none" w:sz="0" w:space="0" w:color="auto"/>
        <w:bottom w:val="none" w:sz="0" w:space="0" w:color="auto"/>
        <w:right w:val="none" w:sz="0" w:space="0" w:color="auto"/>
      </w:divBdr>
      <w:divsChild>
        <w:div w:id="2073234622">
          <w:marLeft w:val="0"/>
          <w:marRight w:val="0"/>
          <w:marTop w:val="0"/>
          <w:marBottom w:val="0"/>
          <w:divBdr>
            <w:top w:val="none" w:sz="0" w:space="0" w:color="auto"/>
            <w:left w:val="none" w:sz="0" w:space="0" w:color="auto"/>
            <w:bottom w:val="none" w:sz="0" w:space="0" w:color="auto"/>
            <w:right w:val="none" w:sz="0" w:space="0" w:color="auto"/>
          </w:divBdr>
          <w:divsChild>
            <w:div w:id="183253263">
              <w:marLeft w:val="0"/>
              <w:marRight w:val="0"/>
              <w:marTop w:val="0"/>
              <w:marBottom w:val="0"/>
              <w:divBdr>
                <w:top w:val="none" w:sz="0" w:space="0" w:color="auto"/>
                <w:left w:val="none" w:sz="0" w:space="0" w:color="auto"/>
                <w:bottom w:val="none" w:sz="0" w:space="0" w:color="auto"/>
                <w:right w:val="none" w:sz="0" w:space="0" w:color="auto"/>
              </w:divBdr>
              <w:divsChild>
                <w:div w:id="847981007">
                  <w:marLeft w:val="0"/>
                  <w:marRight w:val="0"/>
                  <w:marTop w:val="0"/>
                  <w:marBottom w:val="0"/>
                  <w:divBdr>
                    <w:top w:val="none" w:sz="0" w:space="0" w:color="auto"/>
                    <w:left w:val="single" w:sz="6" w:space="8" w:color="FCC36A"/>
                    <w:bottom w:val="single" w:sz="6" w:space="0" w:color="FCC36A"/>
                    <w:right w:val="single" w:sz="6" w:space="8" w:color="FCC36A"/>
                  </w:divBdr>
                  <w:divsChild>
                    <w:div w:id="945925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7189335">
      <w:bodyDiv w:val="1"/>
      <w:marLeft w:val="0"/>
      <w:marRight w:val="0"/>
      <w:marTop w:val="0"/>
      <w:marBottom w:val="0"/>
      <w:divBdr>
        <w:top w:val="none" w:sz="0" w:space="0" w:color="auto"/>
        <w:left w:val="none" w:sz="0" w:space="0" w:color="auto"/>
        <w:bottom w:val="none" w:sz="0" w:space="0" w:color="auto"/>
        <w:right w:val="none" w:sz="0" w:space="0" w:color="auto"/>
      </w:divBdr>
      <w:divsChild>
        <w:div w:id="656807613">
          <w:marLeft w:val="0"/>
          <w:marRight w:val="0"/>
          <w:marTop w:val="0"/>
          <w:marBottom w:val="0"/>
          <w:divBdr>
            <w:top w:val="none" w:sz="0" w:space="0" w:color="auto"/>
            <w:left w:val="none" w:sz="0" w:space="0" w:color="auto"/>
            <w:bottom w:val="none" w:sz="0" w:space="0" w:color="auto"/>
            <w:right w:val="none" w:sz="0" w:space="0" w:color="auto"/>
          </w:divBdr>
          <w:divsChild>
            <w:div w:id="647707450">
              <w:marLeft w:val="0"/>
              <w:marRight w:val="0"/>
              <w:marTop w:val="0"/>
              <w:marBottom w:val="0"/>
              <w:divBdr>
                <w:top w:val="none" w:sz="0" w:space="0" w:color="auto"/>
                <w:left w:val="none" w:sz="0" w:space="0" w:color="auto"/>
                <w:bottom w:val="none" w:sz="0" w:space="0" w:color="auto"/>
                <w:right w:val="none" w:sz="0" w:space="0" w:color="auto"/>
              </w:divBdr>
              <w:divsChild>
                <w:div w:id="1271159985">
                  <w:marLeft w:val="0"/>
                  <w:marRight w:val="0"/>
                  <w:marTop w:val="0"/>
                  <w:marBottom w:val="0"/>
                  <w:divBdr>
                    <w:top w:val="none" w:sz="0" w:space="0" w:color="auto"/>
                    <w:left w:val="single" w:sz="6" w:space="8" w:color="FCC36A"/>
                    <w:bottom w:val="single" w:sz="6" w:space="0" w:color="FCC36A"/>
                    <w:right w:val="single" w:sz="6" w:space="8" w:color="FCC36A"/>
                  </w:divBdr>
                  <w:divsChild>
                    <w:div w:id="14934499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7333075">
      <w:bodyDiv w:val="1"/>
      <w:marLeft w:val="0"/>
      <w:marRight w:val="0"/>
      <w:marTop w:val="0"/>
      <w:marBottom w:val="0"/>
      <w:divBdr>
        <w:top w:val="none" w:sz="0" w:space="0" w:color="auto"/>
        <w:left w:val="none" w:sz="0" w:space="0" w:color="auto"/>
        <w:bottom w:val="none" w:sz="0" w:space="0" w:color="auto"/>
        <w:right w:val="none" w:sz="0" w:space="0" w:color="auto"/>
      </w:divBdr>
      <w:divsChild>
        <w:div w:id="93283764">
          <w:marLeft w:val="0"/>
          <w:marRight w:val="0"/>
          <w:marTop w:val="0"/>
          <w:marBottom w:val="0"/>
          <w:divBdr>
            <w:top w:val="none" w:sz="0" w:space="0" w:color="auto"/>
            <w:left w:val="none" w:sz="0" w:space="0" w:color="auto"/>
            <w:bottom w:val="none" w:sz="0" w:space="0" w:color="auto"/>
            <w:right w:val="none" w:sz="0" w:space="0" w:color="auto"/>
          </w:divBdr>
          <w:divsChild>
            <w:div w:id="434252049">
              <w:marLeft w:val="0"/>
              <w:marRight w:val="0"/>
              <w:marTop w:val="0"/>
              <w:marBottom w:val="0"/>
              <w:divBdr>
                <w:top w:val="none" w:sz="0" w:space="0" w:color="auto"/>
                <w:left w:val="none" w:sz="0" w:space="0" w:color="auto"/>
                <w:bottom w:val="none" w:sz="0" w:space="0" w:color="auto"/>
                <w:right w:val="none" w:sz="0" w:space="0" w:color="auto"/>
              </w:divBdr>
              <w:divsChild>
                <w:div w:id="444691965">
                  <w:marLeft w:val="0"/>
                  <w:marRight w:val="0"/>
                  <w:marTop w:val="0"/>
                  <w:marBottom w:val="0"/>
                  <w:divBdr>
                    <w:top w:val="none" w:sz="0" w:space="0" w:color="auto"/>
                    <w:left w:val="single" w:sz="6" w:space="8" w:color="FCC36A"/>
                    <w:bottom w:val="single" w:sz="6" w:space="0" w:color="FCC36A"/>
                    <w:right w:val="single" w:sz="6" w:space="8" w:color="FCC36A"/>
                  </w:divBdr>
                  <w:divsChild>
                    <w:div w:id="8954317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8106196">
      <w:bodyDiv w:val="1"/>
      <w:marLeft w:val="0"/>
      <w:marRight w:val="0"/>
      <w:marTop w:val="0"/>
      <w:marBottom w:val="0"/>
      <w:divBdr>
        <w:top w:val="none" w:sz="0" w:space="0" w:color="auto"/>
        <w:left w:val="none" w:sz="0" w:space="0" w:color="auto"/>
        <w:bottom w:val="none" w:sz="0" w:space="0" w:color="auto"/>
        <w:right w:val="none" w:sz="0" w:space="0" w:color="auto"/>
      </w:divBdr>
      <w:divsChild>
        <w:div w:id="604385506">
          <w:marLeft w:val="0"/>
          <w:marRight w:val="0"/>
          <w:marTop w:val="0"/>
          <w:marBottom w:val="0"/>
          <w:divBdr>
            <w:top w:val="none" w:sz="0" w:space="0" w:color="auto"/>
            <w:left w:val="none" w:sz="0" w:space="0" w:color="auto"/>
            <w:bottom w:val="none" w:sz="0" w:space="0" w:color="auto"/>
            <w:right w:val="none" w:sz="0" w:space="0" w:color="auto"/>
          </w:divBdr>
          <w:divsChild>
            <w:div w:id="1728647680">
              <w:marLeft w:val="0"/>
              <w:marRight w:val="0"/>
              <w:marTop w:val="0"/>
              <w:marBottom w:val="0"/>
              <w:divBdr>
                <w:top w:val="none" w:sz="0" w:space="0" w:color="auto"/>
                <w:left w:val="none" w:sz="0" w:space="0" w:color="auto"/>
                <w:bottom w:val="none" w:sz="0" w:space="0" w:color="auto"/>
                <w:right w:val="none" w:sz="0" w:space="0" w:color="auto"/>
              </w:divBdr>
              <w:divsChild>
                <w:div w:id="147480178">
                  <w:marLeft w:val="0"/>
                  <w:marRight w:val="0"/>
                  <w:marTop w:val="0"/>
                  <w:marBottom w:val="0"/>
                  <w:divBdr>
                    <w:top w:val="none" w:sz="0" w:space="0" w:color="auto"/>
                    <w:left w:val="single" w:sz="6" w:space="8" w:color="FCC36A"/>
                    <w:bottom w:val="single" w:sz="6" w:space="0" w:color="FCC36A"/>
                    <w:right w:val="single" w:sz="6" w:space="8" w:color="FCC36A"/>
                  </w:divBdr>
                  <w:divsChild>
                    <w:div w:id="1479820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8262096">
      <w:bodyDiv w:val="1"/>
      <w:marLeft w:val="0"/>
      <w:marRight w:val="0"/>
      <w:marTop w:val="0"/>
      <w:marBottom w:val="0"/>
      <w:divBdr>
        <w:top w:val="none" w:sz="0" w:space="0" w:color="auto"/>
        <w:left w:val="none" w:sz="0" w:space="0" w:color="auto"/>
        <w:bottom w:val="none" w:sz="0" w:space="0" w:color="auto"/>
        <w:right w:val="none" w:sz="0" w:space="0" w:color="auto"/>
      </w:divBdr>
      <w:divsChild>
        <w:div w:id="1507093147">
          <w:marLeft w:val="0"/>
          <w:marRight w:val="0"/>
          <w:marTop w:val="0"/>
          <w:marBottom w:val="0"/>
          <w:divBdr>
            <w:top w:val="none" w:sz="0" w:space="0" w:color="auto"/>
            <w:left w:val="none" w:sz="0" w:space="0" w:color="auto"/>
            <w:bottom w:val="none" w:sz="0" w:space="0" w:color="auto"/>
            <w:right w:val="none" w:sz="0" w:space="0" w:color="auto"/>
          </w:divBdr>
          <w:divsChild>
            <w:div w:id="466440363">
              <w:marLeft w:val="0"/>
              <w:marRight w:val="0"/>
              <w:marTop w:val="0"/>
              <w:marBottom w:val="0"/>
              <w:divBdr>
                <w:top w:val="none" w:sz="0" w:space="0" w:color="auto"/>
                <w:left w:val="none" w:sz="0" w:space="0" w:color="auto"/>
                <w:bottom w:val="none" w:sz="0" w:space="0" w:color="auto"/>
                <w:right w:val="none" w:sz="0" w:space="0" w:color="auto"/>
              </w:divBdr>
              <w:divsChild>
                <w:div w:id="1608148509">
                  <w:marLeft w:val="0"/>
                  <w:marRight w:val="0"/>
                  <w:marTop w:val="0"/>
                  <w:marBottom w:val="0"/>
                  <w:divBdr>
                    <w:top w:val="none" w:sz="0" w:space="0" w:color="auto"/>
                    <w:left w:val="none" w:sz="0" w:space="0" w:color="auto"/>
                    <w:bottom w:val="none" w:sz="0" w:space="0" w:color="auto"/>
                    <w:right w:val="none" w:sz="0" w:space="0" w:color="auto"/>
                  </w:divBdr>
                  <w:divsChild>
                    <w:div w:id="1812554137">
                      <w:marLeft w:val="0"/>
                      <w:marRight w:val="0"/>
                      <w:marTop w:val="0"/>
                      <w:marBottom w:val="0"/>
                      <w:divBdr>
                        <w:top w:val="none" w:sz="0" w:space="0" w:color="auto"/>
                        <w:left w:val="single" w:sz="6" w:space="8" w:color="FCC36A"/>
                        <w:bottom w:val="single" w:sz="6" w:space="0" w:color="FCC36A"/>
                        <w:right w:val="single" w:sz="6" w:space="8" w:color="FCC36A"/>
                      </w:divBdr>
                      <w:divsChild>
                        <w:div w:id="8801733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8566531">
      <w:bodyDiv w:val="1"/>
      <w:marLeft w:val="0"/>
      <w:marRight w:val="0"/>
      <w:marTop w:val="0"/>
      <w:marBottom w:val="0"/>
      <w:divBdr>
        <w:top w:val="none" w:sz="0" w:space="0" w:color="auto"/>
        <w:left w:val="none" w:sz="0" w:space="0" w:color="auto"/>
        <w:bottom w:val="none" w:sz="0" w:space="0" w:color="auto"/>
        <w:right w:val="none" w:sz="0" w:space="0" w:color="auto"/>
      </w:divBdr>
      <w:divsChild>
        <w:div w:id="14499860">
          <w:marLeft w:val="0"/>
          <w:marRight w:val="0"/>
          <w:marTop w:val="0"/>
          <w:marBottom w:val="0"/>
          <w:divBdr>
            <w:top w:val="none" w:sz="0" w:space="0" w:color="auto"/>
            <w:left w:val="none" w:sz="0" w:space="0" w:color="auto"/>
            <w:bottom w:val="none" w:sz="0" w:space="0" w:color="auto"/>
            <w:right w:val="none" w:sz="0" w:space="0" w:color="auto"/>
          </w:divBdr>
          <w:divsChild>
            <w:div w:id="1965308168">
              <w:marLeft w:val="0"/>
              <w:marRight w:val="0"/>
              <w:marTop w:val="0"/>
              <w:marBottom w:val="0"/>
              <w:divBdr>
                <w:top w:val="none" w:sz="0" w:space="0" w:color="auto"/>
                <w:left w:val="none" w:sz="0" w:space="0" w:color="auto"/>
                <w:bottom w:val="none" w:sz="0" w:space="0" w:color="auto"/>
                <w:right w:val="none" w:sz="0" w:space="0" w:color="auto"/>
              </w:divBdr>
              <w:divsChild>
                <w:div w:id="404493373">
                  <w:marLeft w:val="0"/>
                  <w:marRight w:val="0"/>
                  <w:marTop w:val="0"/>
                  <w:marBottom w:val="0"/>
                  <w:divBdr>
                    <w:top w:val="none" w:sz="0" w:space="0" w:color="auto"/>
                    <w:left w:val="none" w:sz="0" w:space="0" w:color="auto"/>
                    <w:bottom w:val="none" w:sz="0" w:space="0" w:color="auto"/>
                    <w:right w:val="none" w:sz="0" w:space="0" w:color="auto"/>
                  </w:divBdr>
                  <w:divsChild>
                    <w:div w:id="306519580">
                      <w:marLeft w:val="0"/>
                      <w:marRight w:val="0"/>
                      <w:marTop w:val="0"/>
                      <w:marBottom w:val="0"/>
                      <w:divBdr>
                        <w:top w:val="none" w:sz="0" w:space="0" w:color="auto"/>
                        <w:left w:val="single" w:sz="6" w:space="8" w:color="FCC36A"/>
                        <w:bottom w:val="single" w:sz="6" w:space="0" w:color="FCC36A"/>
                        <w:right w:val="single" w:sz="6" w:space="8" w:color="FCC36A"/>
                      </w:divBdr>
                      <w:divsChild>
                        <w:div w:id="640156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9106614">
      <w:bodyDiv w:val="1"/>
      <w:marLeft w:val="0"/>
      <w:marRight w:val="0"/>
      <w:marTop w:val="0"/>
      <w:marBottom w:val="0"/>
      <w:divBdr>
        <w:top w:val="none" w:sz="0" w:space="0" w:color="auto"/>
        <w:left w:val="none" w:sz="0" w:space="0" w:color="auto"/>
        <w:bottom w:val="none" w:sz="0" w:space="0" w:color="auto"/>
        <w:right w:val="none" w:sz="0" w:space="0" w:color="auto"/>
      </w:divBdr>
      <w:divsChild>
        <w:div w:id="1126048412">
          <w:marLeft w:val="0"/>
          <w:marRight w:val="0"/>
          <w:marTop w:val="0"/>
          <w:marBottom w:val="0"/>
          <w:divBdr>
            <w:top w:val="none" w:sz="0" w:space="0" w:color="auto"/>
            <w:left w:val="none" w:sz="0" w:space="0" w:color="auto"/>
            <w:bottom w:val="none" w:sz="0" w:space="0" w:color="auto"/>
            <w:right w:val="none" w:sz="0" w:space="0" w:color="auto"/>
          </w:divBdr>
          <w:divsChild>
            <w:div w:id="1966232784">
              <w:marLeft w:val="0"/>
              <w:marRight w:val="0"/>
              <w:marTop w:val="0"/>
              <w:marBottom w:val="0"/>
              <w:divBdr>
                <w:top w:val="none" w:sz="0" w:space="0" w:color="auto"/>
                <w:left w:val="none" w:sz="0" w:space="0" w:color="auto"/>
                <w:bottom w:val="none" w:sz="0" w:space="0" w:color="auto"/>
                <w:right w:val="none" w:sz="0" w:space="0" w:color="auto"/>
              </w:divBdr>
              <w:divsChild>
                <w:div w:id="1747916094">
                  <w:marLeft w:val="0"/>
                  <w:marRight w:val="0"/>
                  <w:marTop w:val="0"/>
                  <w:marBottom w:val="0"/>
                  <w:divBdr>
                    <w:top w:val="none" w:sz="0" w:space="0" w:color="auto"/>
                    <w:left w:val="none" w:sz="0" w:space="0" w:color="auto"/>
                    <w:bottom w:val="none" w:sz="0" w:space="0" w:color="auto"/>
                    <w:right w:val="none" w:sz="0" w:space="0" w:color="auto"/>
                  </w:divBdr>
                  <w:divsChild>
                    <w:div w:id="947275850">
                      <w:marLeft w:val="0"/>
                      <w:marRight w:val="0"/>
                      <w:marTop w:val="0"/>
                      <w:marBottom w:val="0"/>
                      <w:divBdr>
                        <w:top w:val="none" w:sz="0" w:space="0" w:color="auto"/>
                        <w:left w:val="single" w:sz="6" w:space="8" w:color="FCC36A"/>
                        <w:bottom w:val="single" w:sz="6" w:space="0" w:color="FCC36A"/>
                        <w:right w:val="single" w:sz="6" w:space="8" w:color="FCC36A"/>
                      </w:divBdr>
                      <w:divsChild>
                        <w:div w:id="7289585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9572423">
      <w:bodyDiv w:val="1"/>
      <w:marLeft w:val="0"/>
      <w:marRight w:val="0"/>
      <w:marTop w:val="0"/>
      <w:marBottom w:val="0"/>
      <w:divBdr>
        <w:top w:val="none" w:sz="0" w:space="0" w:color="auto"/>
        <w:left w:val="none" w:sz="0" w:space="0" w:color="auto"/>
        <w:bottom w:val="none" w:sz="0" w:space="0" w:color="auto"/>
        <w:right w:val="none" w:sz="0" w:space="0" w:color="auto"/>
      </w:divBdr>
      <w:divsChild>
        <w:div w:id="1523083981">
          <w:marLeft w:val="0"/>
          <w:marRight w:val="0"/>
          <w:marTop w:val="0"/>
          <w:marBottom w:val="0"/>
          <w:divBdr>
            <w:top w:val="none" w:sz="0" w:space="0" w:color="auto"/>
            <w:left w:val="none" w:sz="0" w:space="0" w:color="auto"/>
            <w:bottom w:val="none" w:sz="0" w:space="0" w:color="auto"/>
            <w:right w:val="none" w:sz="0" w:space="0" w:color="auto"/>
          </w:divBdr>
          <w:divsChild>
            <w:div w:id="1783260513">
              <w:marLeft w:val="0"/>
              <w:marRight w:val="0"/>
              <w:marTop w:val="0"/>
              <w:marBottom w:val="0"/>
              <w:divBdr>
                <w:top w:val="none" w:sz="0" w:space="0" w:color="auto"/>
                <w:left w:val="none" w:sz="0" w:space="0" w:color="auto"/>
                <w:bottom w:val="none" w:sz="0" w:space="0" w:color="auto"/>
                <w:right w:val="none" w:sz="0" w:space="0" w:color="auto"/>
              </w:divBdr>
              <w:divsChild>
                <w:div w:id="1255550261">
                  <w:marLeft w:val="0"/>
                  <w:marRight w:val="0"/>
                  <w:marTop w:val="0"/>
                  <w:marBottom w:val="0"/>
                  <w:divBdr>
                    <w:top w:val="none" w:sz="0" w:space="0" w:color="auto"/>
                    <w:left w:val="single" w:sz="6" w:space="8" w:color="FCC36A"/>
                    <w:bottom w:val="single" w:sz="6" w:space="0" w:color="FCC36A"/>
                    <w:right w:val="single" w:sz="6" w:space="8" w:color="FCC36A"/>
                  </w:divBdr>
                  <w:divsChild>
                    <w:div w:id="14395210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9954696">
      <w:bodyDiv w:val="1"/>
      <w:marLeft w:val="0"/>
      <w:marRight w:val="0"/>
      <w:marTop w:val="0"/>
      <w:marBottom w:val="0"/>
      <w:divBdr>
        <w:top w:val="none" w:sz="0" w:space="0" w:color="auto"/>
        <w:left w:val="none" w:sz="0" w:space="0" w:color="auto"/>
        <w:bottom w:val="none" w:sz="0" w:space="0" w:color="auto"/>
        <w:right w:val="none" w:sz="0" w:space="0" w:color="auto"/>
      </w:divBdr>
      <w:divsChild>
        <w:div w:id="130558598">
          <w:marLeft w:val="0"/>
          <w:marRight w:val="0"/>
          <w:marTop w:val="0"/>
          <w:marBottom w:val="0"/>
          <w:divBdr>
            <w:top w:val="none" w:sz="0" w:space="0" w:color="auto"/>
            <w:left w:val="none" w:sz="0" w:space="0" w:color="auto"/>
            <w:bottom w:val="none" w:sz="0" w:space="0" w:color="auto"/>
            <w:right w:val="none" w:sz="0" w:space="0" w:color="auto"/>
          </w:divBdr>
          <w:divsChild>
            <w:div w:id="618877044">
              <w:marLeft w:val="0"/>
              <w:marRight w:val="0"/>
              <w:marTop w:val="0"/>
              <w:marBottom w:val="0"/>
              <w:divBdr>
                <w:top w:val="none" w:sz="0" w:space="0" w:color="auto"/>
                <w:left w:val="none" w:sz="0" w:space="0" w:color="auto"/>
                <w:bottom w:val="none" w:sz="0" w:space="0" w:color="auto"/>
                <w:right w:val="none" w:sz="0" w:space="0" w:color="auto"/>
              </w:divBdr>
              <w:divsChild>
                <w:div w:id="183521798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481271147">
      <w:bodyDiv w:val="1"/>
      <w:marLeft w:val="0"/>
      <w:marRight w:val="0"/>
      <w:marTop w:val="0"/>
      <w:marBottom w:val="0"/>
      <w:divBdr>
        <w:top w:val="none" w:sz="0" w:space="0" w:color="auto"/>
        <w:left w:val="none" w:sz="0" w:space="0" w:color="auto"/>
        <w:bottom w:val="none" w:sz="0" w:space="0" w:color="auto"/>
        <w:right w:val="none" w:sz="0" w:space="0" w:color="auto"/>
      </w:divBdr>
      <w:divsChild>
        <w:div w:id="1265309016">
          <w:marLeft w:val="0"/>
          <w:marRight w:val="0"/>
          <w:marTop w:val="0"/>
          <w:marBottom w:val="0"/>
          <w:divBdr>
            <w:top w:val="none" w:sz="0" w:space="0" w:color="auto"/>
            <w:left w:val="none" w:sz="0" w:space="0" w:color="auto"/>
            <w:bottom w:val="none" w:sz="0" w:space="0" w:color="auto"/>
            <w:right w:val="none" w:sz="0" w:space="0" w:color="auto"/>
          </w:divBdr>
          <w:divsChild>
            <w:div w:id="898437233">
              <w:marLeft w:val="0"/>
              <w:marRight w:val="0"/>
              <w:marTop w:val="0"/>
              <w:marBottom w:val="0"/>
              <w:divBdr>
                <w:top w:val="none" w:sz="0" w:space="0" w:color="auto"/>
                <w:left w:val="none" w:sz="0" w:space="0" w:color="auto"/>
                <w:bottom w:val="none" w:sz="0" w:space="0" w:color="auto"/>
                <w:right w:val="none" w:sz="0" w:space="0" w:color="auto"/>
              </w:divBdr>
              <w:divsChild>
                <w:div w:id="992637297">
                  <w:marLeft w:val="0"/>
                  <w:marRight w:val="0"/>
                  <w:marTop w:val="0"/>
                  <w:marBottom w:val="0"/>
                  <w:divBdr>
                    <w:top w:val="none" w:sz="0" w:space="0" w:color="auto"/>
                    <w:left w:val="none" w:sz="0" w:space="0" w:color="auto"/>
                    <w:bottom w:val="none" w:sz="0" w:space="0" w:color="auto"/>
                    <w:right w:val="none" w:sz="0" w:space="0" w:color="auto"/>
                  </w:divBdr>
                  <w:divsChild>
                    <w:div w:id="311638478">
                      <w:marLeft w:val="0"/>
                      <w:marRight w:val="0"/>
                      <w:marTop w:val="0"/>
                      <w:marBottom w:val="0"/>
                      <w:divBdr>
                        <w:top w:val="none" w:sz="0" w:space="0" w:color="auto"/>
                        <w:left w:val="single" w:sz="6" w:space="8" w:color="FCC36A"/>
                        <w:bottom w:val="single" w:sz="6" w:space="0" w:color="FCC36A"/>
                        <w:right w:val="single" w:sz="6" w:space="8" w:color="FCC36A"/>
                      </w:divBdr>
                      <w:divsChild>
                        <w:div w:id="4473546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82425162">
      <w:bodyDiv w:val="1"/>
      <w:marLeft w:val="0"/>
      <w:marRight w:val="0"/>
      <w:marTop w:val="0"/>
      <w:marBottom w:val="0"/>
      <w:divBdr>
        <w:top w:val="none" w:sz="0" w:space="0" w:color="auto"/>
        <w:left w:val="none" w:sz="0" w:space="0" w:color="auto"/>
        <w:bottom w:val="none" w:sz="0" w:space="0" w:color="auto"/>
        <w:right w:val="none" w:sz="0" w:space="0" w:color="auto"/>
      </w:divBdr>
      <w:divsChild>
        <w:div w:id="1010715552">
          <w:marLeft w:val="0"/>
          <w:marRight w:val="0"/>
          <w:marTop w:val="0"/>
          <w:marBottom w:val="0"/>
          <w:divBdr>
            <w:top w:val="none" w:sz="0" w:space="0" w:color="auto"/>
            <w:left w:val="none" w:sz="0" w:space="0" w:color="auto"/>
            <w:bottom w:val="none" w:sz="0" w:space="0" w:color="auto"/>
            <w:right w:val="none" w:sz="0" w:space="0" w:color="auto"/>
          </w:divBdr>
          <w:divsChild>
            <w:div w:id="725379765">
              <w:marLeft w:val="0"/>
              <w:marRight w:val="0"/>
              <w:marTop w:val="0"/>
              <w:marBottom w:val="0"/>
              <w:divBdr>
                <w:top w:val="none" w:sz="0" w:space="0" w:color="auto"/>
                <w:left w:val="none" w:sz="0" w:space="0" w:color="auto"/>
                <w:bottom w:val="none" w:sz="0" w:space="0" w:color="auto"/>
                <w:right w:val="none" w:sz="0" w:space="0" w:color="auto"/>
              </w:divBdr>
              <w:divsChild>
                <w:div w:id="700739536">
                  <w:marLeft w:val="0"/>
                  <w:marRight w:val="0"/>
                  <w:marTop w:val="0"/>
                  <w:marBottom w:val="0"/>
                  <w:divBdr>
                    <w:top w:val="none" w:sz="0" w:space="0" w:color="auto"/>
                    <w:left w:val="none" w:sz="0" w:space="0" w:color="auto"/>
                    <w:bottom w:val="none" w:sz="0" w:space="0" w:color="auto"/>
                    <w:right w:val="none" w:sz="0" w:space="0" w:color="auto"/>
                  </w:divBdr>
                  <w:divsChild>
                    <w:div w:id="167717438">
                      <w:marLeft w:val="0"/>
                      <w:marRight w:val="0"/>
                      <w:marTop w:val="0"/>
                      <w:marBottom w:val="0"/>
                      <w:divBdr>
                        <w:top w:val="none" w:sz="0" w:space="0" w:color="auto"/>
                        <w:left w:val="single" w:sz="6" w:space="8" w:color="FCC36A"/>
                        <w:bottom w:val="single" w:sz="6" w:space="0" w:color="FCC36A"/>
                        <w:right w:val="single" w:sz="6" w:space="8" w:color="FCC36A"/>
                      </w:divBdr>
                      <w:divsChild>
                        <w:div w:id="4855160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82426537">
      <w:bodyDiv w:val="1"/>
      <w:marLeft w:val="0"/>
      <w:marRight w:val="0"/>
      <w:marTop w:val="0"/>
      <w:marBottom w:val="0"/>
      <w:divBdr>
        <w:top w:val="none" w:sz="0" w:space="0" w:color="auto"/>
        <w:left w:val="none" w:sz="0" w:space="0" w:color="auto"/>
        <w:bottom w:val="none" w:sz="0" w:space="0" w:color="auto"/>
        <w:right w:val="none" w:sz="0" w:space="0" w:color="auto"/>
      </w:divBdr>
      <w:divsChild>
        <w:div w:id="1512530106">
          <w:marLeft w:val="0"/>
          <w:marRight w:val="0"/>
          <w:marTop w:val="0"/>
          <w:marBottom w:val="0"/>
          <w:divBdr>
            <w:top w:val="none" w:sz="0" w:space="0" w:color="auto"/>
            <w:left w:val="none" w:sz="0" w:space="0" w:color="auto"/>
            <w:bottom w:val="none" w:sz="0" w:space="0" w:color="auto"/>
            <w:right w:val="none" w:sz="0" w:space="0" w:color="auto"/>
          </w:divBdr>
          <w:divsChild>
            <w:div w:id="1770157513">
              <w:marLeft w:val="0"/>
              <w:marRight w:val="0"/>
              <w:marTop w:val="0"/>
              <w:marBottom w:val="0"/>
              <w:divBdr>
                <w:top w:val="none" w:sz="0" w:space="0" w:color="auto"/>
                <w:left w:val="none" w:sz="0" w:space="0" w:color="auto"/>
                <w:bottom w:val="none" w:sz="0" w:space="0" w:color="auto"/>
                <w:right w:val="none" w:sz="0" w:space="0" w:color="auto"/>
              </w:divBdr>
              <w:divsChild>
                <w:div w:id="191692913">
                  <w:marLeft w:val="0"/>
                  <w:marRight w:val="0"/>
                  <w:marTop w:val="0"/>
                  <w:marBottom w:val="0"/>
                  <w:divBdr>
                    <w:top w:val="none" w:sz="0" w:space="0" w:color="auto"/>
                    <w:left w:val="none" w:sz="0" w:space="0" w:color="auto"/>
                    <w:bottom w:val="none" w:sz="0" w:space="0" w:color="auto"/>
                    <w:right w:val="none" w:sz="0" w:space="0" w:color="auto"/>
                  </w:divBdr>
                  <w:divsChild>
                    <w:div w:id="156465157">
                      <w:marLeft w:val="0"/>
                      <w:marRight w:val="0"/>
                      <w:marTop w:val="0"/>
                      <w:marBottom w:val="0"/>
                      <w:divBdr>
                        <w:top w:val="none" w:sz="0" w:space="0" w:color="auto"/>
                        <w:left w:val="single" w:sz="6" w:space="8" w:color="FCC36A"/>
                        <w:bottom w:val="single" w:sz="6" w:space="0" w:color="FCC36A"/>
                        <w:right w:val="single" w:sz="6" w:space="8" w:color="FCC36A"/>
                      </w:divBdr>
                      <w:divsChild>
                        <w:div w:id="8221636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83154755">
      <w:bodyDiv w:val="1"/>
      <w:marLeft w:val="0"/>
      <w:marRight w:val="0"/>
      <w:marTop w:val="0"/>
      <w:marBottom w:val="0"/>
      <w:divBdr>
        <w:top w:val="none" w:sz="0" w:space="0" w:color="auto"/>
        <w:left w:val="none" w:sz="0" w:space="0" w:color="auto"/>
        <w:bottom w:val="none" w:sz="0" w:space="0" w:color="auto"/>
        <w:right w:val="none" w:sz="0" w:space="0" w:color="auto"/>
      </w:divBdr>
      <w:divsChild>
        <w:div w:id="989485928">
          <w:marLeft w:val="0"/>
          <w:marRight w:val="0"/>
          <w:marTop w:val="0"/>
          <w:marBottom w:val="0"/>
          <w:divBdr>
            <w:top w:val="none" w:sz="0" w:space="0" w:color="auto"/>
            <w:left w:val="none" w:sz="0" w:space="0" w:color="auto"/>
            <w:bottom w:val="none" w:sz="0" w:space="0" w:color="auto"/>
            <w:right w:val="none" w:sz="0" w:space="0" w:color="auto"/>
          </w:divBdr>
          <w:divsChild>
            <w:div w:id="1037119509">
              <w:marLeft w:val="0"/>
              <w:marRight w:val="0"/>
              <w:marTop w:val="0"/>
              <w:marBottom w:val="0"/>
              <w:divBdr>
                <w:top w:val="none" w:sz="0" w:space="0" w:color="auto"/>
                <w:left w:val="none" w:sz="0" w:space="0" w:color="auto"/>
                <w:bottom w:val="none" w:sz="0" w:space="0" w:color="auto"/>
                <w:right w:val="none" w:sz="0" w:space="0" w:color="auto"/>
              </w:divBdr>
              <w:divsChild>
                <w:div w:id="2082100255">
                  <w:marLeft w:val="0"/>
                  <w:marRight w:val="0"/>
                  <w:marTop w:val="0"/>
                  <w:marBottom w:val="0"/>
                  <w:divBdr>
                    <w:top w:val="none" w:sz="0" w:space="0" w:color="auto"/>
                    <w:left w:val="none" w:sz="0" w:space="0" w:color="auto"/>
                    <w:bottom w:val="none" w:sz="0" w:space="0" w:color="auto"/>
                    <w:right w:val="none" w:sz="0" w:space="0" w:color="auto"/>
                  </w:divBdr>
                  <w:divsChild>
                    <w:div w:id="1943875801">
                      <w:marLeft w:val="0"/>
                      <w:marRight w:val="0"/>
                      <w:marTop w:val="0"/>
                      <w:marBottom w:val="0"/>
                      <w:divBdr>
                        <w:top w:val="none" w:sz="0" w:space="0" w:color="auto"/>
                        <w:left w:val="single" w:sz="6" w:space="8" w:color="FCC36A"/>
                        <w:bottom w:val="single" w:sz="6" w:space="0" w:color="FCC36A"/>
                        <w:right w:val="single" w:sz="6" w:space="8" w:color="FCC36A"/>
                      </w:divBdr>
                      <w:divsChild>
                        <w:div w:id="13689453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83499766">
      <w:bodyDiv w:val="1"/>
      <w:marLeft w:val="0"/>
      <w:marRight w:val="0"/>
      <w:marTop w:val="0"/>
      <w:marBottom w:val="0"/>
      <w:divBdr>
        <w:top w:val="none" w:sz="0" w:space="0" w:color="auto"/>
        <w:left w:val="none" w:sz="0" w:space="0" w:color="auto"/>
        <w:bottom w:val="none" w:sz="0" w:space="0" w:color="auto"/>
        <w:right w:val="none" w:sz="0" w:space="0" w:color="auto"/>
      </w:divBdr>
      <w:divsChild>
        <w:div w:id="1228110929">
          <w:marLeft w:val="0"/>
          <w:marRight w:val="0"/>
          <w:marTop w:val="0"/>
          <w:marBottom w:val="0"/>
          <w:divBdr>
            <w:top w:val="none" w:sz="0" w:space="0" w:color="auto"/>
            <w:left w:val="none" w:sz="0" w:space="0" w:color="auto"/>
            <w:bottom w:val="none" w:sz="0" w:space="0" w:color="auto"/>
            <w:right w:val="none" w:sz="0" w:space="0" w:color="auto"/>
          </w:divBdr>
          <w:divsChild>
            <w:div w:id="737943716">
              <w:marLeft w:val="0"/>
              <w:marRight w:val="0"/>
              <w:marTop w:val="0"/>
              <w:marBottom w:val="0"/>
              <w:divBdr>
                <w:top w:val="none" w:sz="0" w:space="0" w:color="auto"/>
                <w:left w:val="none" w:sz="0" w:space="0" w:color="auto"/>
                <w:bottom w:val="none" w:sz="0" w:space="0" w:color="auto"/>
                <w:right w:val="none" w:sz="0" w:space="0" w:color="auto"/>
              </w:divBdr>
              <w:divsChild>
                <w:div w:id="1813212636">
                  <w:marLeft w:val="0"/>
                  <w:marRight w:val="0"/>
                  <w:marTop w:val="0"/>
                  <w:marBottom w:val="0"/>
                  <w:divBdr>
                    <w:top w:val="none" w:sz="0" w:space="0" w:color="auto"/>
                    <w:left w:val="none" w:sz="0" w:space="0" w:color="auto"/>
                    <w:bottom w:val="none" w:sz="0" w:space="0" w:color="auto"/>
                    <w:right w:val="none" w:sz="0" w:space="0" w:color="auto"/>
                  </w:divBdr>
                  <w:divsChild>
                    <w:div w:id="220095691">
                      <w:marLeft w:val="0"/>
                      <w:marRight w:val="0"/>
                      <w:marTop w:val="0"/>
                      <w:marBottom w:val="0"/>
                      <w:divBdr>
                        <w:top w:val="none" w:sz="0" w:space="0" w:color="auto"/>
                        <w:left w:val="single" w:sz="6" w:space="8" w:color="FCC36A"/>
                        <w:bottom w:val="single" w:sz="6" w:space="0" w:color="FCC36A"/>
                        <w:right w:val="single" w:sz="6" w:space="8" w:color="FCC36A"/>
                      </w:divBdr>
                      <w:divsChild>
                        <w:div w:id="14370998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83766098">
      <w:bodyDiv w:val="1"/>
      <w:marLeft w:val="0"/>
      <w:marRight w:val="0"/>
      <w:marTop w:val="0"/>
      <w:marBottom w:val="0"/>
      <w:divBdr>
        <w:top w:val="none" w:sz="0" w:space="0" w:color="auto"/>
        <w:left w:val="none" w:sz="0" w:space="0" w:color="auto"/>
        <w:bottom w:val="none" w:sz="0" w:space="0" w:color="auto"/>
        <w:right w:val="none" w:sz="0" w:space="0" w:color="auto"/>
      </w:divBdr>
      <w:divsChild>
        <w:div w:id="1609241957">
          <w:marLeft w:val="0"/>
          <w:marRight w:val="0"/>
          <w:marTop w:val="0"/>
          <w:marBottom w:val="0"/>
          <w:divBdr>
            <w:top w:val="none" w:sz="0" w:space="0" w:color="auto"/>
            <w:left w:val="none" w:sz="0" w:space="0" w:color="auto"/>
            <w:bottom w:val="none" w:sz="0" w:space="0" w:color="auto"/>
            <w:right w:val="none" w:sz="0" w:space="0" w:color="auto"/>
          </w:divBdr>
          <w:divsChild>
            <w:div w:id="1561596768">
              <w:marLeft w:val="0"/>
              <w:marRight w:val="0"/>
              <w:marTop w:val="0"/>
              <w:marBottom w:val="0"/>
              <w:divBdr>
                <w:top w:val="none" w:sz="0" w:space="0" w:color="auto"/>
                <w:left w:val="none" w:sz="0" w:space="0" w:color="auto"/>
                <w:bottom w:val="none" w:sz="0" w:space="0" w:color="auto"/>
                <w:right w:val="none" w:sz="0" w:space="0" w:color="auto"/>
              </w:divBdr>
              <w:divsChild>
                <w:div w:id="103615982">
                  <w:marLeft w:val="0"/>
                  <w:marRight w:val="0"/>
                  <w:marTop w:val="0"/>
                  <w:marBottom w:val="0"/>
                  <w:divBdr>
                    <w:top w:val="none" w:sz="0" w:space="0" w:color="auto"/>
                    <w:left w:val="single" w:sz="6" w:space="8" w:color="FCC36A"/>
                    <w:bottom w:val="single" w:sz="6" w:space="0" w:color="FCC36A"/>
                    <w:right w:val="single" w:sz="6" w:space="8" w:color="FCC36A"/>
                  </w:divBdr>
                  <w:divsChild>
                    <w:div w:id="16942671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3888043">
      <w:bodyDiv w:val="1"/>
      <w:marLeft w:val="0"/>
      <w:marRight w:val="0"/>
      <w:marTop w:val="0"/>
      <w:marBottom w:val="0"/>
      <w:divBdr>
        <w:top w:val="none" w:sz="0" w:space="0" w:color="auto"/>
        <w:left w:val="none" w:sz="0" w:space="0" w:color="auto"/>
        <w:bottom w:val="none" w:sz="0" w:space="0" w:color="auto"/>
        <w:right w:val="none" w:sz="0" w:space="0" w:color="auto"/>
      </w:divBdr>
      <w:divsChild>
        <w:div w:id="1279333867">
          <w:marLeft w:val="0"/>
          <w:marRight w:val="0"/>
          <w:marTop w:val="0"/>
          <w:marBottom w:val="0"/>
          <w:divBdr>
            <w:top w:val="none" w:sz="0" w:space="0" w:color="auto"/>
            <w:left w:val="none" w:sz="0" w:space="0" w:color="auto"/>
            <w:bottom w:val="none" w:sz="0" w:space="0" w:color="auto"/>
            <w:right w:val="none" w:sz="0" w:space="0" w:color="auto"/>
          </w:divBdr>
          <w:divsChild>
            <w:div w:id="51931806">
              <w:marLeft w:val="0"/>
              <w:marRight w:val="0"/>
              <w:marTop w:val="0"/>
              <w:marBottom w:val="0"/>
              <w:divBdr>
                <w:top w:val="none" w:sz="0" w:space="0" w:color="auto"/>
                <w:left w:val="none" w:sz="0" w:space="0" w:color="auto"/>
                <w:bottom w:val="none" w:sz="0" w:space="0" w:color="auto"/>
                <w:right w:val="none" w:sz="0" w:space="0" w:color="auto"/>
              </w:divBdr>
              <w:divsChild>
                <w:div w:id="1762675560">
                  <w:marLeft w:val="0"/>
                  <w:marRight w:val="0"/>
                  <w:marTop w:val="0"/>
                  <w:marBottom w:val="0"/>
                  <w:divBdr>
                    <w:top w:val="none" w:sz="0" w:space="0" w:color="auto"/>
                    <w:left w:val="none" w:sz="0" w:space="0" w:color="auto"/>
                    <w:bottom w:val="none" w:sz="0" w:space="0" w:color="auto"/>
                    <w:right w:val="none" w:sz="0" w:space="0" w:color="auto"/>
                  </w:divBdr>
                  <w:divsChild>
                    <w:div w:id="1786197692">
                      <w:marLeft w:val="0"/>
                      <w:marRight w:val="0"/>
                      <w:marTop w:val="0"/>
                      <w:marBottom w:val="0"/>
                      <w:divBdr>
                        <w:top w:val="none" w:sz="0" w:space="0" w:color="auto"/>
                        <w:left w:val="single" w:sz="6" w:space="8" w:color="FCC36A"/>
                        <w:bottom w:val="single" w:sz="6" w:space="0" w:color="FCC36A"/>
                        <w:right w:val="single" w:sz="6" w:space="8" w:color="FCC36A"/>
                      </w:divBdr>
                      <w:divsChild>
                        <w:div w:id="6775793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83959924">
      <w:bodyDiv w:val="1"/>
      <w:marLeft w:val="0"/>
      <w:marRight w:val="0"/>
      <w:marTop w:val="0"/>
      <w:marBottom w:val="0"/>
      <w:divBdr>
        <w:top w:val="none" w:sz="0" w:space="0" w:color="auto"/>
        <w:left w:val="none" w:sz="0" w:space="0" w:color="auto"/>
        <w:bottom w:val="none" w:sz="0" w:space="0" w:color="auto"/>
        <w:right w:val="none" w:sz="0" w:space="0" w:color="auto"/>
      </w:divBdr>
      <w:divsChild>
        <w:div w:id="1874416795">
          <w:marLeft w:val="0"/>
          <w:marRight w:val="0"/>
          <w:marTop w:val="0"/>
          <w:marBottom w:val="0"/>
          <w:divBdr>
            <w:top w:val="none" w:sz="0" w:space="0" w:color="auto"/>
            <w:left w:val="none" w:sz="0" w:space="0" w:color="auto"/>
            <w:bottom w:val="none" w:sz="0" w:space="0" w:color="auto"/>
            <w:right w:val="none" w:sz="0" w:space="0" w:color="auto"/>
          </w:divBdr>
          <w:divsChild>
            <w:div w:id="1157649333">
              <w:marLeft w:val="0"/>
              <w:marRight w:val="0"/>
              <w:marTop w:val="0"/>
              <w:marBottom w:val="0"/>
              <w:divBdr>
                <w:top w:val="none" w:sz="0" w:space="0" w:color="auto"/>
                <w:left w:val="none" w:sz="0" w:space="0" w:color="auto"/>
                <w:bottom w:val="none" w:sz="0" w:space="0" w:color="auto"/>
                <w:right w:val="none" w:sz="0" w:space="0" w:color="auto"/>
              </w:divBdr>
              <w:divsChild>
                <w:div w:id="1194344834">
                  <w:marLeft w:val="0"/>
                  <w:marRight w:val="0"/>
                  <w:marTop w:val="0"/>
                  <w:marBottom w:val="0"/>
                  <w:divBdr>
                    <w:top w:val="none" w:sz="0" w:space="0" w:color="auto"/>
                    <w:left w:val="none" w:sz="0" w:space="0" w:color="auto"/>
                    <w:bottom w:val="none" w:sz="0" w:space="0" w:color="auto"/>
                    <w:right w:val="none" w:sz="0" w:space="0" w:color="auto"/>
                  </w:divBdr>
                  <w:divsChild>
                    <w:div w:id="36544410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84472903">
      <w:bodyDiv w:val="1"/>
      <w:marLeft w:val="0"/>
      <w:marRight w:val="0"/>
      <w:marTop w:val="0"/>
      <w:marBottom w:val="0"/>
      <w:divBdr>
        <w:top w:val="none" w:sz="0" w:space="0" w:color="auto"/>
        <w:left w:val="none" w:sz="0" w:space="0" w:color="auto"/>
        <w:bottom w:val="none" w:sz="0" w:space="0" w:color="auto"/>
        <w:right w:val="none" w:sz="0" w:space="0" w:color="auto"/>
      </w:divBdr>
      <w:divsChild>
        <w:div w:id="1802796950">
          <w:marLeft w:val="0"/>
          <w:marRight w:val="0"/>
          <w:marTop w:val="0"/>
          <w:marBottom w:val="0"/>
          <w:divBdr>
            <w:top w:val="none" w:sz="0" w:space="0" w:color="auto"/>
            <w:left w:val="none" w:sz="0" w:space="0" w:color="auto"/>
            <w:bottom w:val="none" w:sz="0" w:space="0" w:color="auto"/>
            <w:right w:val="none" w:sz="0" w:space="0" w:color="auto"/>
          </w:divBdr>
          <w:divsChild>
            <w:div w:id="1540162469">
              <w:marLeft w:val="0"/>
              <w:marRight w:val="0"/>
              <w:marTop w:val="0"/>
              <w:marBottom w:val="0"/>
              <w:divBdr>
                <w:top w:val="none" w:sz="0" w:space="0" w:color="auto"/>
                <w:left w:val="none" w:sz="0" w:space="0" w:color="auto"/>
                <w:bottom w:val="none" w:sz="0" w:space="0" w:color="auto"/>
                <w:right w:val="none" w:sz="0" w:space="0" w:color="auto"/>
              </w:divBdr>
              <w:divsChild>
                <w:div w:id="428279581">
                  <w:marLeft w:val="0"/>
                  <w:marRight w:val="0"/>
                  <w:marTop w:val="0"/>
                  <w:marBottom w:val="0"/>
                  <w:divBdr>
                    <w:top w:val="none" w:sz="0" w:space="0" w:color="auto"/>
                    <w:left w:val="single" w:sz="6" w:space="8" w:color="FCC36A"/>
                    <w:bottom w:val="single" w:sz="6" w:space="0" w:color="FCC36A"/>
                    <w:right w:val="single" w:sz="6" w:space="8" w:color="FCC36A"/>
                  </w:divBdr>
                  <w:divsChild>
                    <w:div w:id="1812808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4659240">
      <w:bodyDiv w:val="1"/>
      <w:marLeft w:val="0"/>
      <w:marRight w:val="0"/>
      <w:marTop w:val="0"/>
      <w:marBottom w:val="0"/>
      <w:divBdr>
        <w:top w:val="none" w:sz="0" w:space="0" w:color="auto"/>
        <w:left w:val="none" w:sz="0" w:space="0" w:color="auto"/>
        <w:bottom w:val="none" w:sz="0" w:space="0" w:color="auto"/>
        <w:right w:val="none" w:sz="0" w:space="0" w:color="auto"/>
      </w:divBdr>
      <w:divsChild>
        <w:div w:id="2021198074">
          <w:marLeft w:val="0"/>
          <w:marRight w:val="0"/>
          <w:marTop w:val="0"/>
          <w:marBottom w:val="0"/>
          <w:divBdr>
            <w:top w:val="none" w:sz="0" w:space="0" w:color="auto"/>
            <w:left w:val="none" w:sz="0" w:space="0" w:color="auto"/>
            <w:bottom w:val="none" w:sz="0" w:space="0" w:color="auto"/>
            <w:right w:val="none" w:sz="0" w:space="0" w:color="auto"/>
          </w:divBdr>
          <w:divsChild>
            <w:div w:id="489030879">
              <w:marLeft w:val="0"/>
              <w:marRight w:val="0"/>
              <w:marTop w:val="0"/>
              <w:marBottom w:val="0"/>
              <w:divBdr>
                <w:top w:val="none" w:sz="0" w:space="0" w:color="auto"/>
                <w:left w:val="none" w:sz="0" w:space="0" w:color="auto"/>
                <w:bottom w:val="none" w:sz="0" w:space="0" w:color="auto"/>
                <w:right w:val="none" w:sz="0" w:space="0" w:color="auto"/>
              </w:divBdr>
              <w:divsChild>
                <w:div w:id="1654138269">
                  <w:marLeft w:val="0"/>
                  <w:marRight w:val="0"/>
                  <w:marTop w:val="0"/>
                  <w:marBottom w:val="0"/>
                  <w:divBdr>
                    <w:top w:val="none" w:sz="0" w:space="0" w:color="auto"/>
                    <w:left w:val="single" w:sz="6" w:space="8" w:color="FCC36A"/>
                    <w:bottom w:val="single" w:sz="6" w:space="0" w:color="FCC36A"/>
                    <w:right w:val="single" w:sz="6" w:space="8" w:color="FCC36A"/>
                  </w:divBdr>
                  <w:divsChild>
                    <w:div w:id="3061299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5194368">
      <w:bodyDiv w:val="1"/>
      <w:marLeft w:val="0"/>
      <w:marRight w:val="0"/>
      <w:marTop w:val="0"/>
      <w:marBottom w:val="0"/>
      <w:divBdr>
        <w:top w:val="none" w:sz="0" w:space="0" w:color="auto"/>
        <w:left w:val="none" w:sz="0" w:space="0" w:color="auto"/>
        <w:bottom w:val="none" w:sz="0" w:space="0" w:color="auto"/>
        <w:right w:val="none" w:sz="0" w:space="0" w:color="auto"/>
      </w:divBdr>
      <w:divsChild>
        <w:div w:id="1571766732">
          <w:marLeft w:val="0"/>
          <w:marRight w:val="0"/>
          <w:marTop w:val="0"/>
          <w:marBottom w:val="0"/>
          <w:divBdr>
            <w:top w:val="none" w:sz="0" w:space="0" w:color="auto"/>
            <w:left w:val="none" w:sz="0" w:space="0" w:color="auto"/>
            <w:bottom w:val="none" w:sz="0" w:space="0" w:color="auto"/>
            <w:right w:val="none" w:sz="0" w:space="0" w:color="auto"/>
          </w:divBdr>
          <w:divsChild>
            <w:div w:id="1542285565">
              <w:marLeft w:val="0"/>
              <w:marRight w:val="0"/>
              <w:marTop w:val="0"/>
              <w:marBottom w:val="0"/>
              <w:divBdr>
                <w:top w:val="none" w:sz="0" w:space="0" w:color="auto"/>
                <w:left w:val="none" w:sz="0" w:space="0" w:color="auto"/>
                <w:bottom w:val="none" w:sz="0" w:space="0" w:color="auto"/>
                <w:right w:val="none" w:sz="0" w:space="0" w:color="auto"/>
              </w:divBdr>
              <w:divsChild>
                <w:div w:id="417213719">
                  <w:marLeft w:val="0"/>
                  <w:marRight w:val="0"/>
                  <w:marTop w:val="0"/>
                  <w:marBottom w:val="0"/>
                  <w:divBdr>
                    <w:top w:val="none" w:sz="0" w:space="0" w:color="auto"/>
                    <w:left w:val="single" w:sz="6" w:space="8" w:color="FCC36A"/>
                    <w:bottom w:val="single" w:sz="6" w:space="0" w:color="FCC36A"/>
                    <w:right w:val="single" w:sz="6" w:space="8" w:color="FCC36A"/>
                  </w:divBdr>
                  <w:divsChild>
                    <w:div w:id="1698264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5471675">
      <w:bodyDiv w:val="1"/>
      <w:marLeft w:val="0"/>
      <w:marRight w:val="0"/>
      <w:marTop w:val="0"/>
      <w:marBottom w:val="0"/>
      <w:divBdr>
        <w:top w:val="none" w:sz="0" w:space="0" w:color="auto"/>
        <w:left w:val="none" w:sz="0" w:space="0" w:color="auto"/>
        <w:bottom w:val="none" w:sz="0" w:space="0" w:color="auto"/>
        <w:right w:val="none" w:sz="0" w:space="0" w:color="auto"/>
      </w:divBdr>
      <w:divsChild>
        <w:div w:id="109012147">
          <w:marLeft w:val="0"/>
          <w:marRight w:val="0"/>
          <w:marTop w:val="0"/>
          <w:marBottom w:val="0"/>
          <w:divBdr>
            <w:top w:val="none" w:sz="0" w:space="0" w:color="auto"/>
            <w:left w:val="none" w:sz="0" w:space="0" w:color="auto"/>
            <w:bottom w:val="none" w:sz="0" w:space="0" w:color="auto"/>
            <w:right w:val="none" w:sz="0" w:space="0" w:color="auto"/>
          </w:divBdr>
          <w:divsChild>
            <w:div w:id="76824894">
              <w:marLeft w:val="0"/>
              <w:marRight w:val="0"/>
              <w:marTop w:val="0"/>
              <w:marBottom w:val="0"/>
              <w:divBdr>
                <w:top w:val="none" w:sz="0" w:space="0" w:color="auto"/>
                <w:left w:val="none" w:sz="0" w:space="0" w:color="auto"/>
                <w:bottom w:val="none" w:sz="0" w:space="0" w:color="auto"/>
                <w:right w:val="none" w:sz="0" w:space="0" w:color="auto"/>
              </w:divBdr>
              <w:divsChild>
                <w:div w:id="88550203">
                  <w:marLeft w:val="0"/>
                  <w:marRight w:val="0"/>
                  <w:marTop w:val="0"/>
                  <w:marBottom w:val="0"/>
                  <w:divBdr>
                    <w:top w:val="none" w:sz="0" w:space="0" w:color="auto"/>
                    <w:left w:val="single" w:sz="6" w:space="8" w:color="FCC36A"/>
                    <w:bottom w:val="single" w:sz="6" w:space="0" w:color="FCC36A"/>
                    <w:right w:val="single" w:sz="6" w:space="8" w:color="FCC36A"/>
                  </w:divBdr>
                  <w:divsChild>
                    <w:div w:id="7849266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5580891">
      <w:bodyDiv w:val="1"/>
      <w:marLeft w:val="0"/>
      <w:marRight w:val="0"/>
      <w:marTop w:val="0"/>
      <w:marBottom w:val="0"/>
      <w:divBdr>
        <w:top w:val="none" w:sz="0" w:space="0" w:color="auto"/>
        <w:left w:val="none" w:sz="0" w:space="0" w:color="auto"/>
        <w:bottom w:val="none" w:sz="0" w:space="0" w:color="auto"/>
        <w:right w:val="none" w:sz="0" w:space="0" w:color="auto"/>
      </w:divBdr>
      <w:divsChild>
        <w:div w:id="144126882">
          <w:marLeft w:val="0"/>
          <w:marRight w:val="0"/>
          <w:marTop w:val="0"/>
          <w:marBottom w:val="0"/>
          <w:divBdr>
            <w:top w:val="none" w:sz="0" w:space="0" w:color="auto"/>
            <w:left w:val="none" w:sz="0" w:space="0" w:color="auto"/>
            <w:bottom w:val="none" w:sz="0" w:space="0" w:color="auto"/>
            <w:right w:val="none" w:sz="0" w:space="0" w:color="auto"/>
          </w:divBdr>
          <w:divsChild>
            <w:div w:id="1593510025">
              <w:marLeft w:val="0"/>
              <w:marRight w:val="0"/>
              <w:marTop w:val="0"/>
              <w:marBottom w:val="0"/>
              <w:divBdr>
                <w:top w:val="none" w:sz="0" w:space="0" w:color="auto"/>
                <w:left w:val="none" w:sz="0" w:space="0" w:color="auto"/>
                <w:bottom w:val="none" w:sz="0" w:space="0" w:color="auto"/>
                <w:right w:val="none" w:sz="0" w:space="0" w:color="auto"/>
              </w:divBdr>
              <w:divsChild>
                <w:div w:id="851997399">
                  <w:marLeft w:val="0"/>
                  <w:marRight w:val="0"/>
                  <w:marTop w:val="0"/>
                  <w:marBottom w:val="0"/>
                  <w:divBdr>
                    <w:top w:val="none" w:sz="0" w:space="0" w:color="auto"/>
                    <w:left w:val="single" w:sz="6" w:space="8" w:color="FCC36A"/>
                    <w:bottom w:val="single" w:sz="6" w:space="0" w:color="FCC36A"/>
                    <w:right w:val="single" w:sz="6" w:space="8" w:color="FCC36A"/>
                  </w:divBdr>
                  <w:divsChild>
                    <w:div w:id="3718829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5927147">
      <w:bodyDiv w:val="1"/>
      <w:marLeft w:val="0"/>
      <w:marRight w:val="0"/>
      <w:marTop w:val="0"/>
      <w:marBottom w:val="0"/>
      <w:divBdr>
        <w:top w:val="none" w:sz="0" w:space="0" w:color="auto"/>
        <w:left w:val="none" w:sz="0" w:space="0" w:color="auto"/>
        <w:bottom w:val="none" w:sz="0" w:space="0" w:color="auto"/>
        <w:right w:val="none" w:sz="0" w:space="0" w:color="auto"/>
      </w:divBdr>
      <w:divsChild>
        <w:div w:id="545680023">
          <w:marLeft w:val="0"/>
          <w:marRight w:val="0"/>
          <w:marTop w:val="0"/>
          <w:marBottom w:val="0"/>
          <w:divBdr>
            <w:top w:val="none" w:sz="0" w:space="0" w:color="auto"/>
            <w:left w:val="none" w:sz="0" w:space="0" w:color="auto"/>
            <w:bottom w:val="none" w:sz="0" w:space="0" w:color="auto"/>
            <w:right w:val="none" w:sz="0" w:space="0" w:color="auto"/>
          </w:divBdr>
          <w:divsChild>
            <w:div w:id="1198354114">
              <w:marLeft w:val="0"/>
              <w:marRight w:val="0"/>
              <w:marTop w:val="0"/>
              <w:marBottom w:val="0"/>
              <w:divBdr>
                <w:top w:val="none" w:sz="0" w:space="0" w:color="auto"/>
                <w:left w:val="none" w:sz="0" w:space="0" w:color="auto"/>
                <w:bottom w:val="none" w:sz="0" w:space="0" w:color="auto"/>
                <w:right w:val="none" w:sz="0" w:space="0" w:color="auto"/>
              </w:divBdr>
              <w:divsChild>
                <w:div w:id="1711296883">
                  <w:marLeft w:val="0"/>
                  <w:marRight w:val="0"/>
                  <w:marTop w:val="0"/>
                  <w:marBottom w:val="0"/>
                  <w:divBdr>
                    <w:top w:val="none" w:sz="0" w:space="0" w:color="auto"/>
                    <w:left w:val="single" w:sz="6" w:space="8" w:color="FCC36A"/>
                    <w:bottom w:val="single" w:sz="6" w:space="0" w:color="FCC36A"/>
                    <w:right w:val="single" w:sz="6" w:space="8" w:color="FCC36A"/>
                  </w:divBdr>
                  <w:divsChild>
                    <w:div w:id="4707495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6164010">
      <w:bodyDiv w:val="1"/>
      <w:marLeft w:val="0"/>
      <w:marRight w:val="0"/>
      <w:marTop w:val="0"/>
      <w:marBottom w:val="0"/>
      <w:divBdr>
        <w:top w:val="none" w:sz="0" w:space="0" w:color="auto"/>
        <w:left w:val="none" w:sz="0" w:space="0" w:color="auto"/>
        <w:bottom w:val="none" w:sz="0" w:space="0" w:color="auto"/>
        <w:right w:val="none" w:sz="0" w:space="0" w:color="auto"/>
      </w:divBdr>
      <w:divsChild>
        <w:div w:id="710035353">
          <w:marLeft w:val="0"/>
          <w:marRight w:val="0"/>
          <w:marTop w:val="0"/>
          <w:marBottom w:val="0"/>
          <w:divBdr>
            <w:top w:val="none" w:sz="0" w:space="0" w:color="auto"/>
            <w:left w:val="none" w:sz="0" w:space="0" w:color="auto"/>
            <w:bottom w:val="none" w:sz="0" w:space="0" w:color="auto"/>
            <w:right w:val="none" w:sz="0" w:space="0" w:color="auto"/>
          </w:divBdr>
          <w:divsChild>
            <w:div w:id="1025523631">
              <w:marLeft w:val="0"/>
              <w:marRight w:val="0"/>
              <w:marTop w:val="0"/>
              <w:marBottom w:val="0"/>
              <w:divBdr>
                <w:top w:val="none" w:sz="0" w:space="0" w:color="auto"/>
                <w:left w:val="none" w:sz="0" w:space="0" w:color="auto"/>
                <w:bottom w:val="none" w:sz="0" w:space="0" w:color="auto"/>
                <w:right w:val="none" w:sz="0" w:space="0" w:color="auto"/>
              </w:divBdr>
              <w:divsChild>
                <w:div w:id="2028824204">
                  <w:marLeft w:val="0"/>
                  <w:marRight w:val="0"/>
                  <w:marTop w:val="0"/>
                  <w:marBottom w:val="0"/>
                  <w:divBdr>
                    <w:top w:val="none" w:sz="0" w:space="0" w:color="auto"/>
                    <w:left w:val="none" w:sz="0" w:space="0" w:color="auto"/>
                    <w:bottom w:val="none" w:sz="0" w:space="0" w:color="auto"/>
                    <w:right w:val="none" w:sz="0" w:space="0" w:color="auto"/>
                  </w:divBdr>
                  <w:divsChild>
                    <w:div w:id="111490219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86777024">
      <w:bodyDiv w:val="1"/>
      <w:marLeft w:val="0"/>
      <w:marRight w:val="0"/>
      <w:marTop w:val="0"/>
      <w:marBottom w:val="0"/>
      <w:divBdr>
        <w:top w:val="none" w:sz="0" w:space="0" w:color="auto"/>
        <w:left w:val="none" w:sz="0" w:space="0" w:color="auto"/>
        <w:bottom w:val="none" w:sz="0" w:space="0" w:color="auto"/>
        <w:right w:val="none" w:sz="0" w:space="0" w:color="auto"/>
      </w:divBdr>
      <w:divsChild>
        <w:div w:id="1729498078">
          <w:marLeft w:val="0"/>
          <w:marRight w:val="0"/>
          <w:marTop w:val="0"/>
          <w:marBottom w:val="0"/>
          <w:divBdr>
            <w:top w:val="none" w:sz="0" w:space="0" w:color="auto"/>
            <w:left w:val="none" w:sz="0" w:space="0" w:color="auto"/>
            <w:bottom w:val="none" w:sz="0" w:space="0" w:color="auto"/>
            <w:right w:val="none" w:sz="0" w:space="0" w:color="auto"/>
          </w:divBdr>
          <w:divsChild>
            <w:div w:id="663049078">
              <w:marLeft w:val="0"/>
              <w:marRight w:val="0"/>
              <w:marTop w:val="0"/>
              <w:marBottom w:val="0"/>
              <w:divBdr>
                <w:top w:val="none" w:sz="0" w:space="0" w:color="auto"/>
                <w:left w:val="none" w:sz="0" w:space="0" w:color="auto"/>
                <w:bottom w:val="none" w:sz="0" w:space="0" w:color="auto"/>
                <w:right w:val="none" w:sz="0" w:space="0" w:color="auto"/>
              </w:divBdr>
              <w:divsChild>
                <w:div w:id="2068647711">
                  <w:marLeft w:val="0"/>
                  <w:marRight w:val="0"/>
                  <w:marTop w:val="0"/>
                  <w:marBottom w:val="0"/>
                  <w:divBdr>
                    <w:top w:val="none" w:sz="0" w:space="0" w:color="auto"/>
                    <w:left w:val="single" w:sz="6" w:space="8" w:color="FCC36A"/>
                    <w:bottom w:val="single" w:sz="6" w:space="0" w:color="FCC36A"/>
                    <w:right w:val="single" w:sz="6" w:space="8" w:color="FCC36A"/>
                  </w:divBdr>
                  <w:divsChild>
                    <w:div w:id="9344797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6822954">
      <w:bodyDiv w:val="1"/>
      <w:marLeft w:val="0"/>
      <w:marRight w:val="0"/>
      <w:marTop w:val="0"/>
      <w:marBottom w:val="0"/>
      <w:divBdr>
        <w:top w:val="none" w:sz="0" w:space="0" w:color="auto"/>
        <w:left w:val="none" w:sz="0" w:space="0" w:color="auto"/>
        <w:bottom w:val="none" w:sz="0" w:space="0" w:color="auto"/>
        <w:right w:val="none" w:sz="0" w:space="0" w:color="auto"/>
      </w:divBdr>
      <w:divsChild>
        <w:div w:id="1798330019">
          <w:marLeft w:val="0"/>
          <w:marRight w:val="0"/>
          <w:marTop w:val="0"/>
          <w:marBottom w:val="0"/>
          <w:divBdr>
            <w:top w:val="none" w:sz="0" w:space="0" w:color="auto"/>
            <w:left w:val="none" w:sz="0" w:space="0" w:color="auto"/>
            <w:bottom w:val="none" w:sz="0" w:space="0" w:color="auto"/>
            <w:right w:val="none" w:sz="0" w:space="0" w:color="auto"/>
          </w:divBdr>
          <w:divsChild>
            <w:div w:id="1339193348">
              <w:marLeft w:val="0"/>
              <w:marRight w:val="0"/>
              <w:marTop w:val="0"/>
              <w:marBottom w:val="0"/>
              <w:divBdr>
                <w:top w:val="none" w:sz="0" w:space="0" w:color="auto"/>
                <w:left w:val="none" w:sz="0" w:space="0" w:color="auto"/>
                <w:bottom w:val="none" w:sz="0" w:space="0" w:color="auto"/>
                <w:right w:val="none" w:sz="0" w:space="0" w:color="auto"/>
              </w:divBdr>
              <w:divsChild>
                <w:div w:id="776019512">
                  <w:marLeft w:val="0"/>
                  <w:marRight w:val="0"/>
                  <w:marTop w:val="0"/>
                  <w:marBottom w:val="0"/>
                  <w:divBdr>
                    <w:top w:val="none" w:sz="0" w:space="0" w:color="auto"/>
                    <w:left w:val="single" w:sz="6" w:space="8" w:color="FCC36A"/>
                    <w:bottom w:val="single" w:sz="6" w:space="0" w:color="FCC36A"/>
                    <w:right w:val="single" w:sz="6" w:space="8" w:color="FCC36A"/>
                  </w:divBdr>
                  <w:divsChild>
                    <w:div w:id="12680775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7356288">
      <w:bodyDiv w:val="1"/>
      <w:marLeft w:val="0"/>
      <w:marRight w:val="0"/>
      <w:marTop w:val="0"/>
      <w:marBottom w:val="0"/>
      <w:divBdr>
        <w:top w:val="none" w:sz="0" w:space="0" w:color="auto"/>
        <w:left w:val="none" w:sz="0" w:space="0" w:color="auto"/>
        <w:bottom w:val="none" w:sz="0" w:space="0" w:color="auto"/>
        <w:right w:val="none" w:sz="0" w:space="0" w:color="auto"/>
      </w:divBdr>
      <w:divsChild>
        <w:div w:id="515341930">
          <w:marLeft w:val="0"/>
          <w:marRight w:val="0"/>
          <w:marTop w:val="0"/>
          <w:marBottom w:val="0"/>
          <w:divBdr>
            <w:top w:val="none" w:sz="0" w:space="0" w:color="auto"/>
            <w:left w:val="none" w:sz="0" w:space="0" w:color="auto"/>
            <w:bottom w:val="none" w:sz="0" w:space="0" w:color="auto"/>
            <w:right w:val="none" w:sz="0" w:space="0" w:color="auto"/>
          </w:divBdr>
          <w:divsChild>
            <w:div w:id="2047752383">
              <w:marLeft w:val="0"/>
              <w:marRight w:val="0"/>
              <w:marTop w:val="0"/>
              <w:marBottom w:val="0"/>
              <w:divBdr>
                <w:top w:val="none" w:sz="0" w:space="0" w:color="auto"/>
                <w:left w:val="none" w:sz="0" w:space="0" w:color="auto"/>
                <w:bottom w:val="none" w:sz="0" w:space="0" w:color="auto"/>
                <w:right w:val="none" w:sz="0" w:space="0" w:color="auto"/>
              </w:divBdr>
              <w:divsChild>
                <w:div w:id="1603882346">
                  <w:marLeft w:val="0"/>
                  <w:marRight w:val="0"/>
                  <w:marTop w:val="0"/>
                  <w:marBottom w:val="0"/>
                  <w:divBdr>
                    <w:top w:val="none" w:sz="0" w:space="0" w:color="auto"/>
                    <w:left w:val="none" w:sz="0" w:space="0" w:color="auto"/>
                    <w:bottom w:val="none" w:sz="0" w:space="0" w:color="auto"/>
                    <w:right w:val="none" w:sz="0" w:space="0" w:color="auto"/>
                  </w:divBdr>
                  <w:divsChild>
                    <w:div w:id="2910605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87747132">
      <w:bodyDiv w:val="1"/>
      <w:marLeft w:val="0"/>
      <w:marRight w:val="0"/>
      <w:marTop w:val="0"/>
      <w:marBottom w:val="0"/>
      <w:divBdr>
        <w:top w:val="none" w:sz="0" w:space="0" w:color="auto"/>
        <w:left w:val="none" w:sz="0" w:space="0" w:color="auto"/>
        <w:bottom w:val="none" w:sz="0" w:space="0" w:color="auto"/>
        <w:right w:val="none" w:sz="0" w:space="0" w:color="auto"/>
      </w:divBdr>
      <w:divsChild>
        <w:div w:id="377054417">
          <w:marLeft w:val="0"/>
          <w:marRight w:val="0"/>
          <w:marTop w:val="0"/>
          <w:marBottom w:val="0"/>
          <w:divBdr>
            <w:top w:val="none" w:sz="0" w:space="0" w:color="auto"/>
            <w:left w:val="none" w:sz="0" w:space="0" w:color="auto"/>
            <w:bottom w:val="none" w:sz="0" w:space="0" w:color="auto"/>
            <w:right w:val="none" w:sz="0" w:space="0" w:color="auto"/>
          </w:divBdr>
          <w:divsChild>
            <w:div w:id="1205605014">
              <w:marLeft w:val="0"/>
              <w:marRight w:val="0"/>
              <w:marTop w:val="0"/>
              <w:marBottom w:val="0"/>
              <w:divBdr>
                <w:top w:val="none" w:sz="0" w:space="0" w:color="auto"/>
                <w:left w:val="none" w:sz="0" w:space="0" w:color="auto"/>
                <w:bottom w:val="none" w:sz="0" w:space="0" w:color="auto"/>
                <w:right w:val="none" w:sz="0" w:space="0" w:color="auto"/>
              </w:divBdr>
              <w:divsChild>
                <w:div w:id="170413860">
                  <w:marLeft w:val="0"/>
                  <w:marRight w:val="0"/>
                  <w:marTop w:val="0"/>
                  <w:marBottom w:val="0"/>
                  <w:divBdr>
                    <w:top w:val="none" w:sz="0" w:space="0" w:color="auto"/>
                    <w:left w:val="none" w:sz="0" w:space="0" w:color="auto"/>
                    <w:bottom w:val="none" w:sz="0" w:space="0" w:color="auto"/>
                    <w:right w:val="none" w:sz="0" w:space="0" w:color="auto"/>
                  </w:divBdr>
                  <w:divsChild>
                    <w:div w:id="1327829434">
                      <w:marLeft w:val="0"/>
                      <w:marRight w:val="0"/>
                      <w:marTop w:val="0"/>
                      <w:marBottom w:val="0"/>
                      <w:divBdr>
                        <w:top w:val="none" w:sz="0" w:space="0" w:color="auto"/>
                        <w:left w:val="single" w:sz="6" w:space="8" w:color="FCC36A"/>
                        <w:bottom w:val="single" w:sz="6" w:space="0" w:color="FCC36A"/>
                        <w:right w:val="single" w:sz="6" w:space="8" w:color="FCC36A"/>
                      </w:divBdr>
                      <w:divsChild>
                        <w:div w:id="111057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87818387">
      <w:bodyDiv w:val="1"/>
      <w:marLeft w:val="0"/>
      <w:marRight w:val="0"/>
      <w:marTop w:val="0"/>
      <w:marBottom w:val="0"/>
      <w:divBdr>
        <w:top w:val="none" w:sz="0" w:space="0" w:color="auto"/>
        <w:left w:val="none" w:sz="0" w:space="0" w:color="auto"/>
        <w:bottom w:val="none" w:sz="0" w:space="0" w:color="auto"/>
        <w:right w:val="none" w:sz="0" w:space="0" w:color="auto"/>
      </w:divBdr>
      <w:divsChild>
        <w:div w:id="1065450567">
          <w:marLeft w:val="0"/>
          <w:marRight w:val="0"/>
          <w:marTop w:val="0"/>
          <w:marBottom w:val="0"/>
          <w:divBdr>
            <w:top w:val="none" w:sz="0" w:space="0" w:color="auto"/>
            <w:left w:val="none" w:sz="0" w:space="0" w:color="auto"/>
            <w:bottom w:val="none" w:sz="0" w:space="0" w:color="auto"/>
            <w:right w:val="none" w:sz="0" w:space="0" w:color="auto"/>
          </w:divBdr>
          <w:divsChild>
            <w:div w:id="2145804990">
              <w:marLeft w:val="0"/>
              <w:marRight w:val="0"/>
              <w:marTop w:val="0"/>
              <w:marBottom w:val="0"/>
              <w:divBdr>
                <w:top w:val="none" w:sz="0" w:space="0" w:color="auto"/>
                <w:left w:val="none" w:sz="0" w:space="0" w:color="auto"/>
                <w:bottom w:val="none" w:sz="0" w:space="0" w:color="auto"/>
                <w:right w:val="none" w:sz="0" w:space="0" w:color="auto"/>
              </w:divBdr>
              <w:divsChild>
                <w:div w:id="922833882">
                  <w:marLeft w:val="0"/>
                  <w:marRight w:val="0"/>
                  <w:marTop w:val="0"/>
                  <w:marBottom w:val="0"/>
                  <w:divBdr>
                    <w:top w:val="none" w:sz="0" w:space="0" w:color="auto"/>
                    <w:left w:val="single" w:sz="6" w:space="8" w:color="FCC36A"/>
                    <w:bottom w:val="single" w:sz="6" w:space="0" w:color="FCC36A"/>
                    <w:right w:val="single" w:sz="6" w:space="8" w:color="FCC36A"/>
                  </w:divBdr>
                  <w:divsChild>
                    <w:div w:id="9314727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8012515">
      <w:bodyDiv w:val="1"/>
      <w:marLeft w:val="0"/>
      <w:marRight w:val="0"/>
      <w:marTop w:val="0"/>
      <w:marBottom w:val="0"/>
      <w:divBdr>
        <w:top w:val="none" w:sz="0" w:space="0" w:color="auto"/>
        <w:left w:val="none" w:sz="0" w:space="0" w:color="auto"/>
        <w:bottom w:val="none" w:sz="0" w:space="0" w:color="auto"/>
        <w:right w:val="none" w:sz="0" w:space="0" w:color="auto"/>
      </w:divBdr>
      <w:divsChild>
        <w:div w:id="913508852">
          <w:marLeft w:val="0"/>
          <w:marRight w:val="0"/>
          <w:marTop w:val="0"/>
          <w:marBottom w:val="0"/>
          <w:divBdr>
            <w:top w:val="none" w:sz="0" w:space="0" w:color="auto"/>
            <w:left w:val="none" w:sz="0" w:space="0" w:color="auto"/>
            <w:bottom w:val="none" w:sz="0" w:space="0" w:color="auto"/>
            <w:right w:val="none" w:sz="0" w:space="0" w:color="auto"/>
          </w:divBdr>
          <w:divsChild>
            <w:div w:id="1566260940">
              <w:marLeft w:val="0"/>
              <w:marRight w:val="0"/>
              <w:marTop w:val="0"/>
              <w:marBottom w:val="0"/>
              <w:divBdr>
                <w:top w:val="none" w:sz="0" w:space="0" w:color="auto"/>
                <w:left w:val="none" w:sz="0" w:space="0" w:color="auto"/>
                <w:bottom w:val="none" w:sz="0" w:space="0" w:color="auto"/>
                <w:right w:val="none" w:sz="0" w:space="0" w:color="auto"/>
              </w:divBdr>
              <w:divsChild>
                <w:div w:id="830024616">
                  <w:marLeft w:val="0"/>
                  <w:marRight w:val="0"/>
                  <w:marTop w:val="0"/>
                  <w:marBottom w:val="0"/>
                  <w:divBdr>
                    <w:top w:val="none" w:sz="0" w:space="0" w:color="auto"/>
                    <w:left w:val="none" w:sz="0" w:space="0" w:color="auto"/>
                    <w:bottom w:val="none" w:sz="0" w:space="0" w:color="auto"/>
                    <w:right w:val="none" w:sz="0" w:space="0" w:color="auto"/>
                  </w:divBdr>
                  <w:divsChild>
                    <w:div w:id="9373690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89594600">
      <w:bodyDiv w:val="1"/>
      <w:marLeft w:val="0"/>
      <w:marRight w:val="0"/>
      <w:marTop w:val="0"/>
      <w:marBottom w:val="0"/>
      <w:divBdr>
        <w:top w:val="none" w:sz="0" w:space="0" w:color="auto"/>
        <w:left w:val="none" w:sz="0" w:space="0" w:color="auto"/>
        <w:bottom w:val="none" w:sz="0" w:space="0" w:color="auto"/>
        <w:right w:val="none" w:sz="0" w:space="0" w:color="auto"/>
      </w:divBdr>
      <w:divsChild>
        <w:div w:id="1862737340">
          <w:marLeft w:val="0"/>
          <w:marRight w:val="0"/>
          <w:marTop w:val="0"/>
          <w:marBottom w:val="0"/>
          <w:divBdr>
            <w:top w:val="none" w:sz="0" w:space="0" w:color="auto"/>
            <w:left w:val="none" w:sz="0" w:space="0" w:color="auto"/>
            <w:bottom w:val="none" w:sz="0" w:space="0" w:color="auto"/>
            <w:right w:val="none" w:sz="0" w:space="0" w:color="auto"/>
          </w:divBdr>
          <w:divsChild>
            <w:div w:id="1759599525">
              <w:marLeft w:val="0"/>
              <w:marRight w:val="0"/>
              <w:marTop w:val="0"/>
              <w:marBottom w:val="0"/>
              <w:divBdr>
                <w:top w:val="none" w:sz="0" w:space="0" w:color="auto"/>
                <w:left w:val="none" w:sz="0" w:space="0" w:color="auto"/>
                <w:bottom w:val="none" w:sz="0" w:space="0" w:color="auto"/>
                <w:right w:val="none" w:sz="0" w:space="0" w:color="auto"/>
              </w:divBdr>
              <w:divsChild>
                <w:div w:id="707291503">
                  <w:marLeft w:val="0"/>
                  <w:marRight w:val="0"/>
                  <w:marTop w:val="0"/>
                  <w:marBottom w:val="0"/>
                  <w:divBdr>
                    <w:top w:val="none" w:sz="0" w:space="0" w:color="auto"/>
                    <w:left w:val="none" w:sz="0" w:space="0" w:color="auto"/>
                    <w:bottom w:val="none" w:sz="0" w:space="0" w:color="auto"/>
                    <w:right w:val="none" w:sz="0" w:space="0" w:color="auto"/>
                  </w:divBdr>
                  <w:divsChild>
                    <w:div w:id="771167908">
                      <w:marLeft w:val="0"/>
                      <w:marRight w:val="0"/>
                      <w:marTop w:val="0"/>
                      <w:marBottom w:val="0"/>
                      <w:divBdr>
                        <w:top w:val="none" w:sz="0" w:space="0" w:color="auto"/>
                        <w:left w:val="single" w:sz="6" w:space="8" w:color="FCC36A"/>
                        <w:bottom w:val="single" w:sz="6" w:space="0" w:color="FCC36A"/>
                        <w:right w:val="single" w:sz="6" w:space="8" w:color="FCC36A"/>
                      </w:divBdr>
                      <w:divsChild>
                        <w:div w:id="12480338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89638265">
      <w:bodyDiv w:val="1"/>
      <w:marLeft w:val="0"/>
      <w:marRight w:val="0"/>
      <w:marTop w:val="0"/>
      <w:marBottom w:val="0"/>
      <w:divBdr>
        <w:top w:val="none" w:sz="0" w:space="0" w:color="auto"/>
        <w:left w:val="none" w:sz="0" w:space="0" w:color="auto"/>
        <w:bottom w:val="none" w:sz="0" w:space="0" w:color="auto"/>
        <w:right w:val="none" w:sz="0" w:space="0" w:color="auto"/>
      </w:divBdr>
      <w:divsChild>
        <w:div w:id="1030648509">
          <w:marLeft w:val="0"/>
          <w:marRight w:val="0"/>
          <w:marTop w:val="0"/>
          <w:marBottom w:val="0"/>
          <w:divBdr>
            <w:top w:val="none" w:sz="0" w:space="0" w:color="auto"/>
            <w:left w:val="none" w:sz="0" w:space="0" w:color="auto"/>
            <w:bottom w:val="none" w:sz="0" w:space="0" w:color="auto"/>
            <w:right w:val="none" w:sz="0" w:space="0" w:color="auto"/>
          </w:divBdr>
          <w:divsChild>
            <w:div w:id="526988406">
              <w:marLeft w:val="0"/>
              <w:marRight w:val="0"/>
              <w:marTop w:val="0"/>
              <w:marBottom w:val="0"/>
              <w:divBdr>
                <w:top w:val="none" w:sz="0" w:space="0" w:color="auto"/>
                <w:left w:val="none" w:sz="0" w:space="0" w:color="auto"/>
                <w:bottom w:val="none" w:sz="0" w:space="0" w:color="auto"/>
                <w:right w:val="none" w:sz="0" w:space="0" w:color="auto"/>
              </w:divBdr>
              <w:divsChild>
                <w:div w:id="436799346">
                  <w:marLeft w:val="0"/>
                  <w:marRight w:val="0"/>
                  <w:marTop w:val="0"/>
                  <w:marBottom w:val="0"/>
                  <w:divBdr>
                    <w:top w:val="none" w:sz="0" w:space="0" w:color="auto"/>
                    <w:left w:val="none" w:sz="0" w:space="0" w:color="auto"/>
                    <w:bottom w:val="none" w:sz="0" w:space="0" w:color="auto"/>
                    <w:right w:val="none" w:sz="0" w:space="0" w:color="auto"/>
                  </w:divBdr>
                  <w:divsChild>
                    <w:div w:id="1535775436">
                      <w:marLeft w:val="0"/>
                      <w:marRight w:val="0"/>
                      <w:marTop w:val="0"/>
                      <w:marBottom w:val="0"/>
                      <w:divBdr>
                        <w:top w:val="none" w:sz="0" w:space="0" w:color="auto"/>
                        <w:left w:val="single" w:sz="6" w:space="8" w:color="FCC36A"/>
                        <w:bottom w:val="single" w:sz="6" w:space="0" w:color="FCC36A"/>
                        <w:right w:val="single" w:sz="6" w:space="8" w:color="FCC36A"/>
                      </w:divBdr>
                      <w:divsChild>
                        <w:div w:id="11544462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1408142">
      <w:bodyDiv w:val="1"/>
      <w:marLeft w:val="0"/>
      <w:marRight w:val="0"/>
      <w:marTop w:val="0"/>
      <w:marBottom w:val="0"/>
      <w:divBdr>
        <w:top w:val="none" w:sz="0" w:space="0" w:color="auto"/>
        <w:left w:val="none" w:sz="0" w:space="0" w:color="auto"/>
        <w:bottom w:val="none" w:sz="0" w:space="0" w:color="auto"/>
        <w:right w:val="none" w:sz="0" w:space="0" w:color="auto"/>
      </w:divBdr>
      <w:divsChild>
        <w:div w:id="1579680046">
          <w:marLeft w:val="0"/>
          <w:marRight w:val="0"/>
          <w:marTop w:val="0"/>
          <w:marBottom w:val="0"/>
          <w:divBdr>
            <w:top w:val="none" w:sz="0" w:space="0" w:color="auto"/>
            <w:left w:val="none" w:sz="0" w:space="0" w:color="auto"/>
            <w:bottom w:val="none" w:sz="0" w:space="0" w:color="auto"/>
            <w:right w:val="none" w:sz="0" w:space="0" w:color="auto"/>
          </w:divBdr>
          <w:divsChild>
            <w:div w:id="1777017234">
              <w:marLeft w:val="0"/>
              <w:marRight w:val="0"/>
              <w:marTop w:val="0"/>
              <w:marBottom w:val="0"/>
              <w:divBdr>
                <w:top w:val="none" w:sz="0" w:space="0" w:color="auto"/>
                <w:left w:val="none" w:sz="0" w:space="0" w:color="auto"/>
                <w:bottom w:val="none" w:sz="0" w:space="0" w:color="auto"/>
                <w:right w:val="none" w:sz="0" w:space="0" w:color="auto"/>
              </w:divBdr>
              <w:divsChild>
                <w:div w:id="1723600186">
                  <w:marLeft w:val="0"/>
                  <w:marRight w:val="0"/>
                  <w:marTop w:val="0"/>
                  <w:marBottom w:val="0"/>
                  <w:divBdr>
                    <w:top w:val="none" w:sz="0" w:space="0" w:color="auto"/>
                    <w:left w:val="single" w:sz="6" w:space="8" w:color="FCC36A"/>
                    <w:bottom w:val="single" w:sz="6" w:space="0" w:color="FCC36A"/>
                    <w:right w:val="single" w:sz="6" w:space="8" w:color="FCC36A"/>
                  </w:divBdr>
                  <w:divsChild>
                    <w:div w:id="7320431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1673335">
      <w:bodyDiv w:val="1"/>
      <w:marLeft w:val="0"/>
      <w:marRight w:val="0"/>
      <w:marTop w:val="0"/>
      <w:marBottom w:val="0"/>
      <w:divBdr>
        <w:top w:val="none" w:sz="0" w:space="0" w:color="auto"/>
        <w:left w:val="none" w:sz="0" w:space="0" w:color="auto"/>
        <w:bottom w:val="none" w:sz="0" w:space="0" w:color="auto"/>
        <w:right w:val="none" w:sz="0" w:space="0" w:color="auto"/>
      </w:divBdr>
      <w:divsChild>
        <w:div w:id="492332038">
          <w:marLeft w:val="0"/>
          <w:marRight w:val="0"/>
          <w:marTop w:val="0"/>
          <w:marBottom w:val="0"/>
          <w:divBdr>
            <w:top w:val="none" w:sz="0" w:space="0" w:color="auto"/>
            <w:left w:val="none" w:sz="0" w:space="0" w:color="auto"/>
            <w:bottom w:val="none" w:sz="0" w:space="0" w:color="auto"/>
            <w:right w:val="none" w:sz="0" w:space="0" w:color="auto"/>
          </w:divBdr>
          <w:divsChild>
            <w:div w:id="1433167326">
              <w:marLeft w:val="0"/>
              <w:marRight w:val="0"/>
              <w:marTop w:val="0"/>
              <w:marBottom w:val="0"/>
              <w:divBdr>
                <w:top w:val="none" w:sz="0" w:space="0" w:color="auto"/>
                <w:left w:val="none" w:sz="0" w:space="0" w:color="auto"/>
                <w:bottom w:val="none" w:sz="0" w:space="0" w:color="auto"/>
                <w:right w:val="none" w:sz="0" w:space="0" w:color="auto"/>
              </w:divBdr>
              <w:divsChild>
                <w:div w:id="1948344976">
                  <w:marLeft w:val="0"/>
                  <w:marRight w:val="0"/>
                  <w:marTop w:val="0"/>
                  <w:marBottom w:val="0"/>
                  <w:divBdr>
                    <w:top w:val="none" w:sz="0" w:space="0" w:color="auto"/>
                    <w:left w:val="single" w:sz="6" w:space="8" w:color="FCC36A"/>
                    <w:bottom w:val="single" w:sz="6" w:space="0" w:color="FCC36A"/>
                    <w:right w:val="single" w:sz="6" w:space="8" w:color="FCC36A"/>
                  </w:divBdr>
                  <w:divsChild>
                    <w:div w:id="13037764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2209919">
      <w:bodyDiv w:val="1"/>
      <w:marLeft w:val="0"/>
      <w:marRight w:val="0"/>
      <w:marTop w:val="0"/>
      <w:marBottom w:val="0"/>
      <w:divBdr>
        <w:top w:val="none" w:sz="0" w:space="0" w:color="auto"/>
        <w:left w:val="none" w:sz="0" w:space="0" w:color="auto"/>
        <w:bottom w:val="none" w:sz="0" w:space="0" w:color="auto"/>
        <w:right w:val="none" w:sz="0" w:space="0" w:color="auto"/>
      </w:divBdr>
      <w:divsChild>
        <w:div w:id="1669746382">
          <w:marLeft w:val="0"/>
          <w:marRight w:val="0"/>
          <w:marTop w:val="0"/>
          <w:marBottom w:val="0"/>
          <w:divBdr>
            <w:top w:val="none" w:sz="0" w:space="0" w:color="auto"/>
            <w:left w:val="none" w:sz="0" w:space="0" w:color="auto"/>
            <w:bottom w:val="none" w:sz="0" w:space="0" w:color="auto"/>
            <w:right w:val="none" w:sz="0" w:space="0" w:color="auto"/>
          </w:divBdr>
          <w:divsChild>
            <w:div w:id="274217237">
              <w:marLeft w:val="0"/>
              <w:marRight w:val="0"/>
              <w:marTop w:val="0"/>
              <w:marBottom w:val="0"/>
              <w:divBdr>
                <w:top w:val="none" w:sz="0" w:space="0" w:color="auto"/>
                <w:left w:val="none" w:sz="0" w:space="0" w:color="auto"/>
                <w:bottom w:val="none" w:sz="0" w:space="0" w:color="auto"/>
                <w:right w:val="none" w:sz="0" w:space="0" w:color="auto"/>
              </w:divBdr>
              <w:divsChild>
                <w:div w:id="89588847">
                  <w:marLeft w:val="0"/>
                  <w:marRight w:val="0"/>
                  <w:marTop w:val="0"/>
                  <w:marBottom w:val="0"/>
                  <w:divBdr>
                    <w:top w:val="none" w:sz="0" w:space="0" w:color="auto"/>
                    <w:left w:val="none" w:sz="0" w:space="0" w:color="auto"/>
                    <w:bottom w:val="none" w:sz="0" w:space="0" w:color="auto"/>
                    <w:right w:val="none" w:sz="0" w:space="0" w:color="auto"/>
                  </w:divBdr>
                  <w:divsChild>
                    <w:div w:id="2059817112">
                      <w:marLeft w:val="0"/>
                      <w:marRight w:val="0"/>
                      <w:marTop w:val="0"/>
                      <w:marBottom w:val="0"/>
                      <w:divBdr>
                        <w:top w:val="none" w:sz="0" w:space="0" w:color="auto"/>
                        <w:left w:val="single" w:sz="6" w:space="8" w:color="FCC36A"/>
                        <w:bottom w:val="single" w:sz="6" w:space="0" w:color="FCC36A"/>
                        <w:right w:val="single" w:sz="6" w:space="8" w:color="FCC36A"/>
                      </w:divBdr>
                      <w:divsChild>
                        <w:div w:id="8631774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2406213">
      <w:bodyDiv w:val="1"/>
      <w:marLeft w:val="0"/>
      <w:marRight w:val="0"/>
      <w:marTop w:val="0"/>
      <w:marBottom w:val="0"/>
      <w:divBdr>
        <w:top w:val="none" w:sz="0" w:space="0" w:color="auto"/>
        <w:left w:val="none" w:sz="0" w:space="0" w:color="auto"/>
        <w:bottom w:val="none" w:sz="0" w:space="0" w:color="auto"/>
        <w:right w:val="none" w:sz="0" w:space="0" w:color="auto"/>
      </w:divBdr>
      <w:divsChild>
        <w:div w:id="754975520">
          <w:marLeft w:val="0"/>
          <w:marRight w:val="0"/>
          <w:marTop w:val="0"/>
          <w:marBottom w:val="0"/>
          <w:divBdr>
            <w:top w:val="none" w:sz="0" w:space="0" w:color="auto"/>
            <w:left w:val="none" w:sz="0" w:space="0" w:color="auto"/>
            <w:bottom w:val="none" w:sz="0" w:space="0" w:color="auto"/>
            <w:right w:val="none" w:sz="0" w:space="0" w:color="auto"/>
          </w:divBdr>
          <w:divsChild>
            <w:div w:id="884101257">
              <w:marLeft w:val="0"/>
              <w:marRight w:val="0"/>
              <w:marTop w:val="0"/>
              <w:marBottom w:val="0"/>
              <w:divBdr>
                <w:top w:val="none" w:sz="0" w:space="0" w:color="auto"/>
                <w:left w:val="none" w:sz="0" w:space="0" w:color="auto"/>
                <w:bottom w:val="none" w:sz="0" w:space="0" w:color="auto"/>
                <w:right w:val="none" w:sz="0" w:space="0" w:color="auto"/>
              </w:divBdr>
              <w:divsChild>
                <w:div w:id="1597710319">
                  <w:marLeft w:val="0"/>
                  <w:marRight w:val="0"/>
                  <w:marTop w:val="0"/>
                  <w:marBottom w:val="0"/>
                  <w:divBdr>
                    <w:top w:val="none" w:sz="0" w:space="0" w:color="auto"/>
                    <w:left w:val="single" w:sz="6" w:space="8" w:color="FCC36A"/>
                    <w:bottom w:val="single" w:sz="6" w:space="0" w:color="FCC36A"/>
                    <w:right w:val="single" w:sz="6" w:space="8" w:color="FCC36A"/>
                  </w:divBdr>
                  <w:divsChild>
                    <w:div w:id="19697815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2479156">
      <w:bodyDiv w:val="1"/>
      <w:marLeft w:val="0"/>
      <w:marRight w:val="0"/>
      <w:marTop w:val="0"/>
      <w:marBottom w:val="0"/>
      <w:divBdr>
        <w:top w:val="none" w:sz="0" w:space="0" w:color="auto"/>
        <w:left w:val="none" w:sz="0" w:space="0" w:color="auto"/>
        <w:bottom w:val="none" w:sz="0" w:space="0" w:color="auto"/>
        <w:right w:val="none" w:sz="0" w:space="0" w:color="auto"/>
      </w:divBdr>
      <w:divsChild>
        <w:div w:id="298002620">
          <w:marLeft w:val="0"/>
          <w:marRight w:val="0"/>
          <w:marTop w:val="0"/>
          <w:marBottom w:val="0"/>
          <w:divBdr>
            <w:top w:val="none" w:sz="0" w:space="0" w:color="auto"/>
            <w:left w:val="none" w:sz="0" w:space="0" w:color="auto"/>
            <w:bottom w:val="none" w:sz="0" w:space="0" w:color="auto"/>
            <w:right w:val="none" w:sz="0" w:space="0" w:color="auto"/>
          </w:divBdr>
          <w:divsChild>
            <w:div w:id="347945798">
              <w:marLeft w:val="0"/>
              <w:marRight w:val="0"/>
              <w:marTop w:val="0"/>
              <w:marBottom w:val="0"/>
              <w:divBdr>
                <w:top w:val="none" w:sz="0" w:space="0" w:color="auto"/>
                <w:left w:val="none" w:sz="0" w:space="0" w:color="auto"/>
                <w:bottom w:val="none" w:sz="0" w:space="0" w:color="auto"/>
                <w:right w:val="none" w:sz="0" w:space="0" w:color="auto"/>
              </w:divBdr>
              <w:divsChild>
                <w:div w:id="139274300">
                  <w:marLeft w:val="0"/>
                  <w:marRight w:val="0"/>
                  <w:marTop w:val="0"/>
                  <w:marBottom w:val="0"/>
                  <w:divBdr>
                    <w:top w:val="none" w:sz="0" w:space="0" w:color="auto"/>
                    <w:left w:val="none" w:sz="0" w:space="0" w:color="auto"/>
                    <w:bottom w:val="none" w:sz="0" w:space="0" w:color="auto"/>
                    <w:right w:val="none" w:sz="0" w:space="0" w:color="auto"/>
                  </w:divBdr>
                  <w:divsChild>
                    <w:div w:id="327441715">
                      <w:marLeft w:val="0"/>
                      <w:marRight w:val="0"/>
                      <w:marTop w:val="0"/>
                      <w:marBottom w:val="0"/>
                      <w:divBdr>
                        <w:top w:val="none" w:sz="0" w:space="0" w:color="auto"/>
                        <w:left w:val="single" w:sz="6" w:space="8" w:color="FCC36A"/>
                        <w:bottom w:val="single" w:sz="6" w:space="0" w:color="FCC36A"/>
                        <w:right w:val="single" w:sz="6" w:space="8" w:color="FCC36A"/>
                      </w:divBdr>
                      <w:divsChild>
                        <w:div w:id="5472282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3638664">
      <w:bodyDiv w:val="1"/>
      <w:marLeft w:val="0"/>
      <w:marRight w:val="0"/>
      <w:marTop w:val="0"/>
      <w:marBottom w:val="0"/>
      <w:divBdr>
        <w:top w:val="none" w:sz="0" w:space="0" w:color="auto"/>
        <w:left w:val="none" w:sz="0" w:space="0" w:color="auto"/>
        <w:bottom w:val="none" w:sz="0" w:space="0" w:color="auto"/>
        <w:right w:val="none" w:sz="0" w:space="0" w:color="auto"/>
      </w:divBdr>
      <w:divsChild>
        <w:div w:id="111292505">
          <w:marLeft w:val="0"/>
          <w:marRight w:val="0"/>
          <w:marTop w:val="0"/>
          <w:marBottom w:val="0"/>
          <w:divBdr>
            <w:top w:val="none" w:sz="0" w:space="0" w:color="auto"/>
            <w:left w:val="none" w:sz="0" w:space="0" w:color="auto"/>
            <w:bottom w:val="none" w:sz="0" w:space="0" w:color="auto"/>
            <w:right w:val="none" w:sz="0" w:space="0" w:color="auto"/>
          </w:divBdr>
          <w:divsChild>
            <w:div w:id="118646544">
              <w:marLeft w:val="0"/>
              <w:marRight w:val="0"/>
              <w:marTop w:val="0"/>
              <w:marBottom w:val="0"/>
              <w:divBdr>
                <w:top w:val="none" w:sz="0" w:space="0" w:color="auto"/>
                <w:left w:val="none" w:sz="0" w:space="0" w:color="auto"/>
                <w:bottom w:val="none" w:sz="0" w:space="0" w:color="auto"/>
                <w:right w:val="none" w:sz="0" w:space="0" w:color="auto"/>
              </w:divBdr>
              <w:divsChild>
                <w:div w:id="600576145">
                  <w:marLeft w:val="0"/>
                  <w:marRight w:val="0"/>
                  <w:marTop w:val="0"/>
                  <w:marBottom w:val="0"/>
                  <w:divBdr>
                    <w:top w:val="none" w:sz="0" w:space="0" w:color="auto"/>
                    <w:left w:val="single" w:sz="6" w:space="8" w:color="FCC36A"/>
                    <w:bottom w:val="single" w:sz="6" w:space="0" w:color="FCC36A"/>
                    <w:right w:val="single" w:sz="6" w:space="8" w:color="FCC36A"/>
                  </w:divBdr>
                  <w:divsChild>
                    <w:div w:id="17095979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3641438">
      <w:bodyDiv w:val="1"/>
      <w:marLeft w:val="0"/>
      <w:marRight w:val="0"/>
      <w:marTop w:val="0"/>
      <w:marBottom w:val="0"/>
      <w:divBdr>
        <w:top w:val="none" w:sz="0" w:space="0" w:color="auto"/>
        <w:left w:val="none" w:sz="0" w:space="0" w:color="auto"/>
        <w:bottom w:val="none" w:sz="0" w:space="0" w:color="auto"/>
        <w:right w:val="none" w:sz="0" w:space="0" w:color="auto"/>
      </w:divBdr>
      <w:divsChild>
        <w:div w:id="970281972">
          <w:marLeft w:val="0"/>
          <w:marRight w:val="0"/>
          <w:marTop w:val="0"/>
          <w:marBottom w:val="0"/>
          <w:divBdr>
            <w:top w:val="none" w:sz="0" w:space="0" w:color="auto"/>
            <w:left w:val="none" w:sz="0" w:space="0" w:color="auto"/>
            <w:bottom w:val="none" w:sz="0" w:space="0" w:color="auto"/>
            <w:right w:val="none" w:sz="0" w:space="0" w:color="auto"/>
          </w:divBdr>
          <w:divsChild>
            <w:div w:id="1956253485">
              <w:marLeft w:val="0"/>
              <w:marRight w:val="0"/>
              <w:marTop w:val="0"/>
              <w:marBottom w:val="0"/>
              <w:divBdr>
                <w:top w:val="none" w:sz="0" w:space="0" w:color="auto"/>
                <w:left w:val="none" w:sz="0" w:space="0" w:color="auto"/>
                <w:bottom w:val="none" w:sz="0" w:space="0" w:color="auto"/>
                <w:right w:val="none" w:sz="0" w:space="0" w:color="auto"/>
              </w:divBdr>
              <w:divsChild>
                <w:div w:id="190531629">
                  <w:marLeft w:val="0"/>
                  <w:marRight w:val="0"/>
                  <w:marTop w:val="0"/>
                  <w:marBottom w:val="0"/>
                  <w:divBdr>
                    <w:top w:val="none" w:sz="0" w:space="0" w:color="auto"/>
                    <w:left w:val="none" w:sz="0" w:space="0" w:color="auto"/>
                    <w:bottom w:val="none" w:sz="0" w:space="0" w:color="auto"/>
                    <w:right w:val="none" w:sz="0" w:space="0" w:color="auto"/>
                  </w:divBdr>
                  <w:divsChild>
                    <w:div w:id="126171827">
                      <w:marLeft w:val="0"/>
                      <w:marRight w:val="0"/>
                      <w:marTop w:val="0"/>
                      <w:marBottom w:val="0"/>
                      <w:divBdr>
                        <w:top w:val="none" w:sz="0" w:space="0" w:color="auto"/>
                        <w:left w:val="single" w:sz="6" w:space="8" w:color="FCC36A"/>
                        <w:bottom w:val="single" w:sz="6" w:space="0" w:color="FCC36A"/>
                        <w:right w:val="single" w:sz="6" w:space="8" w:color="FCC36A"/>
                      </w:divBdr>
                      <w:divsChild>
                        <w:div w:id="6728736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4026970">
      <w:bodyDiv w:val="1"/>
      <w:marLeft w:val="0"/>
      <w:marRight w:val="0"/>
      <w:marTop w:val="0"/>
      <w:marBottom w:val="0"/>
      <w:divBdr>
        <w:top w:val="none" w:sz="0" w:space="0" w:color="auto"/>
        <w:left w:val="none" w:sz="0" w:space="0" w:color="auto"/>
        <w:bottom w:val="none" w:sz="0" w:space="0" w:color="auto"/>
        <w:right w:val="none" w:sz="0" w:space="0" w:color="auto"/>
      </w:divBdr>
      <w:divsChild>
        <w:div w:id="1858884596">
          <w:marLeft w:val="0"/>
          <w:marRight w:val="0"/>
          <w:marTop w:val="0"/>
          <w:marBottom w:val="0"/>
          <w:divBdr>
            <w:top w:val="none" w:sz="0" w:space="0" w:color="auto"/>
            <w:left w:val="none" w:sz="0" w:space="0" w:color="auto"/>
            <w:bottom w:val="none" w:sz="0" w:space="0" w:color="auto"/>
            <w:right w:val="none" w:sz="0" w:space="0" w:color="auto"/>
          </w:divBdr>
          <w:divsChild>
            <w:div w:id="1069302001">
              <w:marLeft w:val="0"/>
              <w:marRight w:val="0"/>
              <w:marTop w:val="0"/>
              <w:marBottom w:val="0"/>
              <w:divBdr>
                <w:top w:val="none" w:sz="0" w:space="0" w:color="auto"/>
                <w:left w:val="none" w:sz="0" w:space="0" w:color="auto"/>
                <w:bottom w:val="none" w:sz="0" w:space="0" w:color="auto"/>
                <w:right w:val="none" w:sz="0" w:space="0" w:color="auto"/>
              </w:divBdr>
              <w:divsChild>
                <w:div w:id="1968508413">
                  <w:marLeft w:val="0"/>
                  <w:marRight w:val="0"/>
                  <w:marTop w:val="0"/>
                  <w:marBottom w:val="0"/>
                  <w:divBdr>
                    <w:top w:val="none" w:sz="0" w:space="0" w:color="auto"/>
                    <w:left w:val="single" w:sz="6" w:space="8" w:color="FCC36A"/>
                    <w:bottom w:val="single" w:sz="6" w:space="0" w:color="FCC36A"/>
                    <w:right w:val="single" w:sz="6" w:space="8" w:color="FCC36A"/>
                  </w:divBdr>
                  <w:divsChild>
                    <w:div w:id="6139475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4101666">
      <w:bodyDiv w:val="1"/>
      <w:marLeft w:val="0"/>
      <w:marRight w:val="0"/>
      <w:marTop w:val="0"/>
      <w:marBottom w:val="0"/>
      <w:divBdr>
        <w:top w:val="none" w:sz="0" w:space="0" w:color="auto"/>
        <w:left w:val="none" w:sz="0" w:space="0" w:color="auto"/>
        <w:bottom w:val="none" w:sz="0" w:space="0" w:color="auto"/>
        <w:right w:val="none" w:sz="0" w:space="0" w:color="auto"/>
      </w:divBdr>
      <w:divsChild>
        <w:div w:id="667096017">
          <w:marLeft w:val="0"/>
          <w:marRight w:val="0"/>
          <w:marTop w:val="0"/>
          <w:marBottom w:val="0"/>
          <w:divBdr>
            <w:top w:val="none" w:sz="0" w:space="0" w:color="auto"/>
            <w:left w:val="none" w:sz="0" w:space="0" w:color="auto"/>
            <w:bottom w:val="none" w:sz="0" w:space="0" w:color="auto"/>
            <w:right w:val="none" w:sz="0" w:space="0" w:color="auto"/>
          </w:divBdr>
          <w:divsChild>
            <w:div w:id="313141849">
              <w:marLeft w:val="0"/>
              <w:marRight w:val="0"/>
              <w:marTop w:val="0"/>
              <w:marBottom w:val="0"/>
              <w:divBdr>
                <w:top w:val="none" w:sz="0" w:space="0" w:color="auto"/>
                <w:left w:val="none" w:sz="0" w:space="0" w:color="auto"/>
                <w:bottom w:val="none" w:sz="0" w:space="0" w:color="auto"/>
                <w:right w:val="none" w:sz="0" w:space="0" w:color="auto"/>
              </w:divBdr>
              <w:divsChild>
                <w:div w:id="1303120440">
                  <w:marLeft w:val="0"/>
                  <w:marRight w:val="0"/>
                  <w:marTop w:val="0"/>
                  <w:marBottom w:val="0"/>
                  <w:divBdr>
                    <w:top w:val="none" w:sz="0" w:space="0" w:color="auto"/>
                    <w:left w:val="single" w:sz="6" w:space="8" w:color="FCC36A"/>
                    <w:bottom w:val="single" w:sz="6" w:space="0" w:color="FCC36A"/>
                    <w:right w:val="single" w:sz="6" w:space="8" w:color="FCC36A"/>
                  </w:divBdr>
                  <w:divsChild>
                    <w:div w:id="8025040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4223827">
      <w:bodyDiv w:val="1"/>
      <w:marLeft w:val="0"/>
      <w:marRight w:val="0"/>
      <w:marTop w:val="0"/>
      <w:marBottom w:val="0"/>
      <w:divBdr>
        <w:top w:val="none" w:sz="0" w:space="0" w:color="auto"/>
        <w:left w:val="none" w:sz="0" w:space="0" w:color="auto"/>
        <w:bottom w:val="none" w:sz="0" w:space="0" w:color="auto"/>
        <w:right w:val="none" w:sz="0" w:space="0" w:color="auto"/>
      </w:divBdr>
      <w:divsChild>
        <w:div w:id="911623315">
          <w:marLeft w:val="0"/>
          <w:marRight w:val="0"/>
          <w:marTop w:val="0"/>
          <w:marBottom w:val="0"/>
          <w:divBdr>
            <w:top w:val="none" w:sz="0" w:space="0" w:color="auto"/>
            <w:left w:val="none" w:sz="0" w:space="0" w:color="auto"/>
            <w:bottom w:val="none" w:sz="0" w:space="0" w:color="auto"/>
            <w:right w:val="none" w:sz="0" w:space="0" w:color="auto"/>
          </w:divBdr>
          <w:divsChild>
            <w:div w:id="391585001">
              <w:marLeft w:val="0"/>
              <w:marRight w:val="0"/>
              <w:marTop w:val="0"/>
              <w:marBottom w:val="0"/>
              <w:divBdr>
                <w:top w:val="none" w:sz="0" w:space="0" w:color="auto"/>
                <w:left w:val="none" w:sz="0" w:space="0" w:color="auto"/>
                <w:bottom w:val="none" w:sz="0" w:space="0" w:color="auto"/>
                <w:right w:val="none" w:sz="0" w:space="0" w:color="auto"/>
              </w:divBdr>
              <w:divsChild>
                <w:div w:id="423962557">
                  <w:marLeft w:val="0"/>
                  <w:marRight w:val="0"/>
                  <w:marTop w:val="0"/>
                  <w:marBottom w:val="0"/>
                  <w:divBdr>
                    <w:top w:val="none" w:sz="0" w:space="0" w:color="auto"/>
                    <w:left w:val="none" w:sz="0" w:space="0" w:color="auto"/>
                    <w:bottom w:val="none" w:sz="0" w:space="0" w:color="auto"/>
                    <w:right w:val="none" w:sz="0" w:space="0" w:color="auto"/>
                  </w:divBdr>
                  <w:divsChild>
                    <w:div w:id="817258940">
                      <w:marLeft w:val="0"/>
                      <w:marRight w:val="0"/>
                      <w:marTop w:val="0"/>
                      <w:marBottom w:val="0"/>
                      <w:divBdr>
                        <w:top w:val="none" w:sz="0" w:space="0" w:color="auto"/>
                        <w:left w:val="single" w:sz="6" w:space="8" w:color="FCC36A"/>
                        <w:bottom w:val="single" w:sz="6" w:space="0" w:color="FCC36A"/>
                        <w:right w:val="single" w:sz="6" w:space="8" w:color="FCC36A"/>
                      </w:divBdr>
                      <w:divsChild>
                        <w:div w:id="17096495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4446519">
      <w:bodyDiv w:val="1"/>
      <w:marLeft w:val="0"/>
      <w:marRight w:val="0"/>
      <w:marTop w:val="0"/>
      <w:marBottom w:val="0"/>
      <w:divBdr>
        <w:top w:val="none" w:sz="0" w:space="0" w:color="auto"/>
        <w:left w:val="none" w:sz="0" w:space="0" w:color="auto"/>
        <w:bottom w:val="none" w:sz="0" w:space="0" w:color="auto"/>
        <w:right w:val="none" w:sz="0" w:space="0" w:color="auto"/>
      </w:divBdr>
      <w:divsChild>
        <w:div w:id="1605769991">
          <w:marLeft w:val="0"/>
          <w:marRight w:val="0"/>
          <w:marTop w:val="0"/>
          <w:marBottom w:val="0"/>
          <w:divBdr>
            <w:top w:val="none" w:sz="0" w:space="0" w:color="auto"/>
            <w:left w:val="none" w:sz="0" w:space="0" w:color="auto"/>
            <w:bottom w:val="none" w:sz="0" w:space="0" w:color="auto"/>
            <w:right w:val="none" w:sz="0" w:space="0" w:color="auto"/>
          </w:divBdr>
          <w:divsChild>
            <w:div w:id="586815222">
              <w:marLeft w:val="0"/>
              <w:marRight w:val="0"/>
              <w:marTop w:val="0"/>
              <w:marBottom w:val="0"/>
              <w:divBdr>
                <w:top w:val="none" w:sz="0" w:space="0" w:color="auto"/>
                <w:left w:val="none" w:sz="0" w:space="0" w:color="auto"/>
                <w:bottom w:val="none" w:sz="0" w:space="0" w:color="auto"/>
                <w:right w:val="none" w:sz="0" w:space="0" w:color="auto"/>
              </w:divBdr>
              <w:divsChild>
                <w:div w:id="654184477">
                  <w:marLeft w:val="0"/>
                  <w:marRight w:val="0"/>
                  <w:marTop w:val="0"/>
                  <w:marBottom w:val="0"/>
                  <w:divBdr>
                    <w:top w:val="none" w:sz="0" w:space="0" w:color="auto"/>
                    <w:left w:val="single" w:sz="6" w:space="8" w:color="FCC36A"/>
                    <w:bottom w:val="single" w:sz="6" w:space="0" w:color="FCC36A"/>
                    <w:right w:val="single" w:sz="6" w:space="8" w:color="FCC36A"/>
                  </w:divBdr>
                  <w:divsChild>
                    <w:div w:id="2817633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4754763">
      <w:bodyDiv w:val="1"/>
      <w:marLeft w:val="0"/>
      <w:marRight w:val="0"/>
      <w:marTop w:val="0"/>
      <w:marBottom w:val="0"/>
      <w:divBdr>
        <w:top w:val="none" w:sz="0" w:space="0" w:color="auto"/>
        <w:left w:val="none" w:sz="0" w:space="0" w:color="auto"/>
        <w:bottom w:val="none" w:sz="0" w:space="0" w:color="auto"/>
        <w:right w:val="none" w:sz="0" w:space="0" w:color="auto"/>
      </w:divBdr>
      <w:divsChild>
        <w:div w:id="2087259923">
          <w:marLeft w:val="0"/>
          <w:marRight w:val="0"/>
          <w:marTop w:val="0"/>
          <w:marBottom w:val="0"/>
          <w:divBdr>
            <w:top w:val="none" w:sz="0" w:space="0" w:color="auto"/>
            <w:left w:val="none" w:sz="0" w:space="0" w:color="auto"/>
            <w:bottom w:val="none" w:sz="0" w:space="0" w:color="auto"/>
            <w:right w:val="none" w:sz="0" w:space="0" w:color="auto"/>
          </w:divBdr>
          <w:divsChild>
            <w:div w:id="196624385">
              <w:marLeft w:val="0"/>
              <w:marRight w:val="0"/>
              <w:marTop w:val="0"/>
              <w:marBottom w:val="0"/>
              <w:divBdr>
                <w:top w:val="none" w:sz="0" w:space="0" w:color="auto"/>
                <w:left w:val="none" w:sz="0" w:space="0" w:color="auto"/>
                <w:bottom w:val="none" w:sz="0" w:space="0" w:color="auto"/>
                <w:right w:val="none" w:sz="0" w:space="0" w:color="auto"/>
              </w:divBdr>
              <w:divsChild>
                <w:div w:id="1602491067">
                  <w:marLeft w:val="0"/>
                  <w:marRight w:val="0"/>
                  <w:marTop w:val="0"/>
                  <w:marBottom w:val="0"/>
                  <w:divBdr>
                    <w:top w:val="none" w:sz="0" w:space="0" w:color="auto"/>
                    <w:left w:val="none" w:sz="0" w:space="0" w:color="auto"/>
                    <w:bottom w:val="none" w:sz="0" w:space="0" w:color="auto"/>
                    <w:right w:val="none" w:sz="0" w:space="0" w:color="auto"/>
                  </w:divBdr>
                  <w:divsChild>
                    <w:div w:id="11931503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94834411">
      <w:bodyDiv w:val="1"/>
      <w:marLeft w:val="0"/>
      <w:marRight w:val="0"/>
      <w:marTop w:val="0"/>
      <w:marBottom w:val="0"/>
      <w:divBdr>
        <w:top w:val="none" w:sz="0" w:space="0" w:color="auto"/>
        <w:left w:val="none" w:sz="0" w:space="0" w:color="auto"/>
        <w:bottom w:val="none" w:sz="0" w:space="0" w:color="auto"/>
        <w:right w:val="none" w:sz="0" w:space="0" w:color="auto"/>
      </w:divBdr>
      <w:divsChild>
        <w:div w:id="729616597">
          <w:marLeft w:val="0"/>
          <w:marRight w:val="0"/>
          <w:marTop w:val="0"/>
          <w:marBottom w:val="0"/>
          <w:divBdr>
            <w:top w:val="none" w:sz="0" w:space="0" w:color="auto"/>
            <w:left w:val="none" w:sz="0" w:space="0" w:color="auto"/>
            <w:bottom w:val="none" w:sz="0" w:space="0" w:color="auto"/>
            <w:right w:val="none" w:sz="0" w:space="0" w:color="auto"/>
          </w:divBdr>
          <w:divsChild>
            <w:div w:id="2075816809">
              <w:marLeft w:val="0"/>
              <w:marRight w:val="0"/>
              <w:marTop w:val="0"/>
              <w:marBottom w:val="0"/>
              <w:divBdr>
                <w:top w:val="none" w:sz="0" w:space="0" w:color="auto"/>
                <w:left w:val="none" w:sz="0" w:space="0" w:color="auto"/>
                <w:bottom w:val="none" w:sz="0" w:space="0" w:color="auto"/>
                <w:right w:val="none" w:sz="0" w:space="0" w:color="auto"/>
              </w:divBdr>
              <w:divsChild>
                <w:div w:id="1084106881">
                  <w:marLeft w:val="0"/>
                  <w:marRight w:val="0"/>
                  <w:marTop w:val="0"/>
                  <w:marBottom w:val="0"/>
                  <w:divBdr>
                    <w:top w:val="none" w:sz="0" w:space="0" w:color="auto"/>
                    <w:left w:val="none" w:sz="0" w:space="0" w:color="auto"/>
                    <w:bottom w:val="none" w:sz="0" w:space="0" w:color="auto"/>
                    <w:right w:val="none" w:sz="0" w:space="0" w:color="auto"/>
                  </w:divBdr>
                  <w:divsChild>
                    <w:div w:id="1692949449">
                      <w:marLeft w:val="0"/>
                      <w:marRight w:val="0"/>
                      <w:marTop w:val="0"/>
                      <w:marBottom w:val="0"/>
                      <w:divBdr>
                        <w:top w:val="none" w:sz="0" w:space="0" w:color="auto"/>
                        <w:left w:val="single" w:sz="6" w:space="8" w:color="FCC36A"/>
                        <w:bottom w:val="single" w:sz="6" w:space="0" w:color="FCC36A"/>
                        <w:right w:val="single" w:sz="6" w:space="8" w:color="FCC36A"/>
                      </w:divBdr>
                      <w:divsChild>
                        <w:div w:id="2489333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5343158">
      <w:bodyDiv w:val="1"/>
      <w:marLeft w:val="0"/>
      <w:marRight w:val="0"/>
      <w:marTop w:val="0"/>
      <w:marBottom w:val="0"/>
      <w:divBdr>
        <w:top w:val="none" w:sz="0" w:space="0" w:color="auto"/>
        <w:left w:val="none" w:sz="0" w:space="0" w:color="auto"/>
        <w:bottom w:val="none" w:sz="0" w:space="0" w:color="auto"/>
        <w:right w:val="none" w:sz="0" w:space="0" w:color="auto"/>
      </w:divBdr>
      <w:divsChild>
        <w:div w:id="1013654106">
          <w:marLeft w:val="0"/>
          <w:marRight w:val="0"/>
          <w:marTop w:val="0"/>
          <w:marBottom w:val="0"/>
          <w:divBdr>
            <w:top w:val="none" w:sz="0" w:space="0" w:color="auto"/>
            <w:left w:val="none" w:sz="0" w:space="0" w:color="auto"/>
            <w:bottom w:val="none" w:sz="0" w:space="0" w:color="auto"/>
            <w:right w:val="none" w:sz="0" w:space="0" w:color="auto"/>
          </w:divBdr>
          <w:divsChild>
            <w:div w:id="647366565">
              <w:marLeft w:val="0"/>
              <w:marRight w:val="0"/>
              <w:marTop w:val="0"/>
              <w:marBottom w:val="0"/>
              <w:divBdr>
                <w:top w:val="none" w:sz="0" w:space="0" w:color="auto"/>
                <w:left w:val="none" w:sz="0" w:space="0" w:color="auto"/>
                <w:bottom w:val="none" w:sz="0" w:space="0" w:color="auto"/>
                <w:right w:val="none" w:sz="0" w:space="0" w:color="auto"/>
              </w:divBdr>
              <w:divsChild>
                <w:div w:id="674649845">
                  <w:marLeft w:val="0"/>
                  <w:marRight w:val="0"/>
                  <w:marTop w:val="0"/>
                  <w:marBottom w:val="0"/>
                  <w:divBdr>
                    <w:top w:val="none" w:sz="0" w:space="0" w:color="auto"/>
                    <w:left w:val="none" w:sz="0" w:space="0" w:color="auto"/>
                    <w:bottom w:val="none" w:sz="0" w:space="0" w:color="auto"/>
                    <w:right w:val="none" w:sz="0" w:space="0" w:color="auto"/>
                  </w:divBdr>
                  <w:divsChild>
                    <w:div w:id="1553734095">
                      <w:marLeft w:val="0"/>
                      <w:marRight w:val="0"/>
                      <w:marTop w:val="0"/>
                      <w:marBottom w:val="0"/>
                      <w:divBdr>
                        <w:top w:val="none" w:sz="0" w:space="0" w:color="auto"/>
                        <w:left w:val="single" w:sz="6" w:space="8" w:color="FCC36A"/>
                        <w:bottom w:val="single" w:sz="6" w:space="0" w:color="FCC36A"/>
                        <w:right w:val="single" w:sz="6" w:space="8" w:color="FCC36A"/>
                      </w:divBdr>
                      <w:divsChild>
                        <w:div w:id="3094836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5604635">
      <w:bodyDiv w:val="1"/>
      <w:marLeft w:val="0"/>
      <w:marRight w:val="0"/>
      <w:marTop w:val="0"/>
      <w:marBottom w:val="0"/>
      <w:divBdr>
        <w:top w:val="none" w:sz="0" w:space="0" w:color="auto"/>
        <w:left w:val="none" w:sz="0" w:space="0" w:color="auto"/>
        <w:bottom w:val="none" w:sz="0" w:space="0" w:color="auto"/>
        <w:right w:val="none" w:sz="0" w:space="0" w:color="auto"/>
      </w:divBdr>
      <w:divsChild>
        <w:div w:id="46926501">
          <w:marLeft w:val="0"/>
          <w:marRight w:val="0"/>
          <w:marTop w:val="0"/>
          <w:marBottom w:val="0"/>
          <w:divBdr>
            <w:top w:val="none" w:sz="0" w:space="0" w:color="auto"/>
            <w:left w:val="none" w:sz="0" w:space="0" w:color="auto"/>
            <w:bottom w:val="none" w:sz="0" w:space="0" w:color="auto"/>
            <w:right w:val="none" w:sz="0" w:space="0" w:color="auto"/>
          </w:divBdr>
          <w:divsChild>
            <w:div w:id="791174294">
              <w:marLeft w:val="0"/>
              <w:marRight w:val="0"/>
              <w:marTop w:val="0"/>
              <w:marBottom w:val="0"/>
              <w:divBdr>
                <w:top w:val="none" w:sz="0" w:space="0" w:color="auto"/>
                <w:left w:val="none" w:sz="0" w:space="0" w:color="auto"/>
                <w:bottom w:val="none" w:sz="0" w:space="0" w:color="auto"/>
                <w:right w:val="none" w:sz="0" w:space="0" w:color="auto"/>
              </w:divBdr>
              <w:divsChild>
                <w:div w:id="1769159905">
                  <w:marLeft w:val="0"/>
                  <w:marRight w:val="0"/>
                  <w:marTop w:val="0"/>
                  <w:marBottom w:val="0"/>
                  <w:divBdr>
                    <w:top w:val="none" w:sz="0" w:space="0" w:color="auto"/>
                    <w:left w:val="none" w:sz="0" w:space="0" w:color="auto"/>
                    <w:bottom w:val="none" w:sz="0" w:space="0" w:color="auto"/>
                    <w:right w:val="none" w:sz="0" w:space="0" w:color="auto"/>
                  </w:divBdr>
                  <w:divsChild>
                    <w:div w:id="1956592513">
                      <w:marLeft w:val="0"/>
                      <w:marRight w:val="0"/>
                      <w:marTop w:val="0"/>
                      <w:marBottom w:val="0"/>
                      <w:divBdr>
                        <w:top w:val="none" w:sz="0" w:space="0" w:color="auto"/>
                        <w:left w:val="single" w:sz="6" w:space="8" w:color="FCC36A"/>
                        <w:bottom w:val="single" w:sz="6" w:space="0" w:color="FCC36A"/>
                        <w:right w:val="single" w:sz="6" w:space="8" w:color="FCC36A"/>
                      </w:divBdr>
                      <w:divsChild>
                        <w:div w:id="8287155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5687296">
      <w:bodyDiv w:val="1"/>
      <w:marLeft w:val="0"/>
      <w:marRight w:val="0"/>
      <w:marTop w:val="0"/>
      <w:marBottom w:val="0"/>
      <w:divBdr>
        <w:top w:val="none" w:sz="0" w:space="0" w:color="auto"/>
        <w:left w:val="none" w:sz="0" w:space="0" w:color="auto"/>
        <w:bottom w:val="none" w:sz="0" w:space="0" w:color="auto"/>
        <w:right w:val="none" w:sz="0" w:space="0" w:color="auto"/>
      </w:divBdr>
      <w:divsChild>
        <w:div w:id="1196624392">
          <w:marLeft w:val="0"/>
          <w:marRight w:val="0"/>
          <w:marTop w:val="0"/>
          <w:marBottom w:val="0"/>
          <w:divBdr>
            <w:top w:val="none" w:sz="0" w:space="0" w:color="auto"/>
            <w:left w:val="none" w:sz="0" w:space="0" w:color="auto"/>
            <w:bottom w:val="none" w:sz="0" w:space="0" w:color="auto"/>
            <w:right w:val="none" w:sz="0" w:space="0" w:color="auto"/>
          </w:divBdr>
          <w:divsChild>
            <w:div w:id="828520640">
              <w:marLeft w:val="0"/>
              <w:marRight w:val="0"/>
              <w:marTop w:val="0"/>
              <w:marBottom w:val="0"/>
              <w:divBdr>
                <w:top w:val="none" w:sz="0" w:space="0" w:color="auto"/>
                <w:left w:val="none" w:sz="0" w:space="0" w:color="auto"/>
                <w:bottom w:val="none" w:sz="0" w:space="0" w:color="auto"/>
                <w:right w:val="none" w:sz="0" w:space="0" w:color="auto"/>
              </w:divBdr>
              <w:divsChild>
                <w:div w:id="1054280449">
                  <w:marLeft w:val="0"/>
                  <w:marRight w:val="0"/>
                  <w:marTop w:val="0"/>
                  <w:marBottom w:val="0"/>
                  <w:divBdr>
                    <w:top w:val="none" w:sz="0" w:space="0" w:color="auto"/>
                    <w:left w:val="single" w:sz="6" w:space="8" w:color="FCC36A"/>
                    <w:bottom w:val="single" w:sz="6" w:space="0" w:color="FCC36A"/>
                    <w:right w:val="single" w:sz="6" w:space="8" w:color="FCC36A"/>
                  </w:divBdr>
                  <w:divsChild>
                    <w:div w:id="20948907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5728983">
      <w:bodyDiv w:val="1"/>
      <w:marLeft w:val="0"/>
      <w:marRight w:val="0"/>
      <w:marTop w:val="0"/>
      <w:marBottom w:val="0"/>
      <w:divBdr>
        <w:top w:val="none" w:sz="0" w:space="0" w:color="auto"/>
        <w:left w:val="none" w:sz="0" w:space="0" w:color="auto"/>
        <w:bottom w:val="none" w:sz="0" w:space="0" w:color="auto"/>
        <w:right w:val="none" w:sz="0" w:space="0" w:color="auto"/>
      </w:divBdr>
      <w:divsChild>
        <w:div w:id="1031998754">
          <w:marLeft w:val="0"/>
          <w:marRight w:val="0"/>
          <w:marTop w:val="0"/>
          <w:marBottom w:val="0"/>
          <w:divBdr>
            <w:top w:val="none" w:sz="0" w:space="0" w:color="auto"/>
            <w:left w:val="none" w:sz="0" w:space="0" w:color="auto"/>
            <w:bottom w:val="none" w:sz="0" w:space="0" w:color="auto"/>
            <w:right w:val="none" w:sz="0" w:space="0" w:color="auto"/>
          </w:divBdr>
          <w:divsChild>
            <w:div w:id="37826595">
              <w:marLeft w:val="0"/>
              <w:marRight w:val="0"/>
              <w:marTop w:val="0"/>
              <w:marBottom w:val="0"/>
              <w:divBdr>
                <w:top w:val="none" w:sz="0" w:space="0" w:color="auto"/>
                <w:left w:val="none" w:sz="0" w:space="0" w:color="auto"/>
                <w:bottom w:val="none" w:sz="0" w:space="0" w:color="auto"/>
                <w:right w:val="none" w:sz="0" w:space="0" w:color="auto"/>
              </w:divBdr>
              <w:divsChild>
                <w:div w:id="1283463733">
                  <w:marLeft w:val="0"/>
                  <w:marRight w:val="0"/>
                  <w:marTop w:val="0"/>
                  <w:marBottom w:val="0"/>
                  <w:divBdr>
                    <w:top w:val="none" w:sz="0" w:space="0" w:color="auto"/>
                    <w:left w:val="none" w:sz="0" w:space="0" w:color="auto"/>
                    <w:bottom w:val="none" w:sz="0" w:space="0" w:color="auto"/>
                    <w:right w:val="none" w:sz="0" w:space="0" w:color="auto"/>
                  </w:divBdr>
                  <w:divsChild>
                    <w:div w:id="1435394380">
                      <w:marLeft w:val="0"/>
                      <w:marRight w:val="0"/>
                      <w:marTop w:val="0"/>
                      <w:marBottom w:val="0"/>
                      <w:divBdr>
                        <w:top w:val="none" w:sz="0" w:space="0" w:color="auto"/>
                        <w:left w:val="single" w:sz="6" w:space="8" w:color="FCC36A"/>
                        <w:bottom w:val="single" w:sz="6" w:space="0" w:color="FCC36A"/>
                        <w:right w:val="single" w:sz="6" w:space="8" w:color="FCC36A"/>
                      </w:divBdr>
                      <w:divsChild>
                        <w:div w:id="14459280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5998577">
      <w:bodyDiv w:val="1"/>
      <w:marLeft w:val="0"/>
      <w:marRight w:val="0"/>
      <w:marTop w:val="0"/>
      <w:marBottom w:val="0"/>
      <w:divBdr>
        <w:top w:val="none" w:sz="0" w:space="0" w:color="auto"/>
        <w:left w:val="none" w:sz="0" w:space="0" w:color="auto"/>
        <w:bottom w:val="none" w:sz="0" w:space="0" w:color="auto"/>
        <w:right w:val="none" w:sz="0" w:space="0" w:color="auto"/>
      </w:divBdr>
      <w:divsChild>
        <w:div w:id="2057896028">
          <w:marLeft w:val="0"/>
          <w:marRight w:val="0"/>
          <w:marTop w:val="0"/>
          <w:marBottom w:val="0"/>
          <w:divBdr>
            <w:top w:val="none" w:sz="0" w:space="0" w:color="auto"/>
            <w:left w:val="none" w:sz="0" w:space="0" w:color="auto"/>
            <w:bottom w:val="none" w:sz="0" w:space="0" w:color="auto"/>
            <w:right w:val="none" w:sz="0" w:space="0" w:color="auto"/>
          </w:divBdr>
          <w:divsChild>
            <w:div w:id="970944226">
              <w:marLeft w:val="0"/>
              <w:marRight w:val="0"/>
              <w:marTop w:val="0"/>
              <w:marBottom w:val="0"/>
              <w:divBdr>
                <w:top w:val="none" w:sz="0" w:space="0" w:color="auto"/>
                <w:left w:val="none" w:sz="0" w:space="0" w:color="auto"/>
                <w:bottom w:val="none" w:sz="0" w:space="0" w:color="auto"/>
                <w:right w:val="none" w:sz="0" w:space="0" w:color="auto"/>
              </w:divBdr>
              <w:divsChild>
                <w:div w:id="1838769904">
                  <w:marLeft w:val="0"/>
                  <w:marRight w:val="0"/>
                  <w:marTop w:val="0"/>
                  <w:marBottom w:val="0"/>
                  <w:divBdr>
                    <w:top w:val="none" w:sz="0" w:space="0" w:color="auto"/>
                    <w:left w:val="single" w:sz="6" w:space="8" w:color="FCC36A"/>
                    <w:bottom w:val="single" w:sz="6" w:space="0" w:color="FCC36A"/>
                    <w:right w:val="single" w:sz="6" w:space="8" w:color="FCC36A"/>
                  </w:divBdr>
                  <w:divsChild>
                    <w:div w:id="6331039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6452026">
      <w:bodyDiv w:val="1"/>
      <w:marLeft w:val="0"/>
      <w:marRight w:val="0"/>
      <w:marTop w:val="0"/>
      <w:marBottom w:val="0"/>
      <w:divBdr>
        <w:top w:val="none" w:sz="0" w:space="0" w:color="auto"/>
        <w:left w:val="none" w:sz="0" w:space="0" w:color="auto"/>
        <w:bottom w:val="none" w:sz="0" w:space="0" w:color="auto"/>
        <w:right w:val="none" w:sz="0" w:space="0" w:color="auto"/>
      </w:divBdr>
      <w:divsChild>
        <w:div w:id="465198352">
          <w:marLeft w:val="0"/>
          <w:marRight w:val="0"/>
          <w:marTop w:val="0"/>
          <w:marBottom w:val="0"/>
          <w:divBdr>
            <w:top w:val="none" w:sz="0" w:space="0" w:color="auto"/>
            <w:left w:val="none" w:sz="0" w:space="0" w:color="auto"/>
            <w:bottom w:val="none" w:sz="0" w:space="0" w:color="auto"/>
            <w:right w:val="none" w:sz="0" w:space="0" w:color="auto"/>
          </w:divBdr>
          <w:divsChild>
            <w:div w:id="2130009122">
              <w:marLeft w:val="0"/>
              <w:marRight w:val="0"/>
              <w:marTop w:val="0"/>
              <w:marBottom w:val="0"/>
              <w:divBdr>
                <w:top w:val="none" w:sz="0" w:space="0" w:color="auto"/>
                <w:left w:val="none" w:sz="0" w:space="0" w:color="auto"/>
                <w:bottom w:val="none" w:sz="0" w:space="0" w:color="auto"/>
                <w:right w:val="none" w:sz="0" w:space="0" w:color="auto"/>
              </w:divBdr>
              <w:divsChild>
                <w:div w:id="2138715416">
                  <w:marLeft w:val="0"/>
                  <w:marRight w:val="0"/>
                  <w:marTop w:val="0"/>
                  <w:marBottom w:val="0"/>
                  <w:divBdr>
                    <w:top w:val="none" w:sz="0" w:space="0" w:color="auto"/>
                    <w:left w:val="single" w:sz="6" w:space="8" w:color="FCC36A"/>
                    <w:bottom w:val="single" w:sz="6" w:space="0" w:color="FCC36A"/>
                    <w:right w:val="single" w:sz="6" w:space="8" w:color="FCC36A"/>
                  </w:divBdr>
                  <w:divsChild>
                    <w:div w:id="733589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6845347">
      <w:bodyDiv w:val="1"/>
      <w:marLeft w:val="0"/>
      <w:marRight w:val="0"/>
      <w:marTop w:val="0"/>
      <w:marBottom w:val="0"/>
      <w:divBdr>
        <w:top w:val="none" w:sz="0" w:space="0" w:color="auto"/>
        <w:left w:val="none" w:sz="0" w:space="0" w:color="auto"/>
        <w:bottom w:val="none" w:sz="0" w:space="0" w:color="auto"/>
        <w:right w:val="none" w:sz="0" w:space="0" w:color="auto"/>
      </w:divBdr>
      <w:divsChild>
        <w:div w:id="1284196129">
          <w:marLeft w:val="0"/>
          <w:marRight w:val="0"/>
          <w:marTop w:val="0"/>
          <w:marBottom w:val="0"/>
          <w:divBdr>
            <w:top w:val="none" w:sz="0" w:space="0" w:color="auto"/>
            <w:left w:val="none" w:sz="0" w:space="0" w:color="auto"/>
            <w:bottom w:val="none" w:sz="0" w:space="0" w:color="auto"/>
            <w:right w:val="none" w:sz="0" w:space="0" w:color="auto"/>
          </w:divBdr>
          <w:divsChild>
            <w:div w:id="969895889">
              <w:marLeft w:val="0"/>
              <w:marRight w:val="0"/>
              <w:marTop w:val="0"/>
              <w:marBottom w:val="0"/>
              <w:divBdr>
                <w:top w:val="none" w:sz="0" w:space="0" w:color="auto"/>
                <w:left w:val="none" w:sz="0" w:space="0" w:color="auto"/>
                <w:bottom w:val="none" w:sz="0" w:space="0" w:color="auto"/>
                <w:right w:val="none" w:sz="0" w:space="0" w:color="auto"/>
              </w:divBdr>
              <w:divsChild>
                <w:div w:id="1466657507">
                  <w:marLeft w:val="0"/>
                  <w:marRight w:val="0"/>
                  <w:marTop w:val="0"/>
                  <w:marBottom w:val="0"/>
                  <w:divBdr>
                    <w:top w:val="none" w:sz="0" w:space="0" w:color="auto"/>
                    <w:left w:val="none" w:sz="0" w:space="0" w:color="auto"/>
                    <w:bottom w:val="none" w:sz="0" w:space="0" w:color="auto"/>
                    <w:right w:val="none" w:sz="0" w:space="0" w:color="auto"/>
                  </w:divBdr>
                  <w:divsChild>
                    <w:div w:id="11799016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97915915">
      <w:bodyDiv w:val="1"/>
      <w:marLeft w:val="0"/>
      <w:marRight w:val="0"/>
      <w:marTop w:val="0"/>
      <w:marBottom w:val="0"/>
      <w:divBdr>
        <w:top w:val="none" w:sz="0" w:space="0" w:color="auto"/>
        <w:left w:val="none" w:sz="0" w:space="0" w:color="auto"/>
        <w:bottom w:val="none" w:sz="0" w:space="0" w:color="auto"/>
        <w:right w:val="none" w:sz="0" w:space="0" w:color="auto"/>
      </w:divBdr>
      <w:divsChild>
        <w:div w:id="1386904133">
          <w:marLeft w:val="0"/>
          <w:marRight w:val="0"/>
          <w:marTop w:val="0"/>
          <w:marBottom w:val="0"/>
          <w:divBdr>
            <w:top w:val="none" w:sz="0" w:space="0" w:color="auto"/>
            <w:left w:val="none" w:sz="0" w:space="0" w:color="auto"/>
            <w:bottom w:val="none" w:sz="0" w:space="0" w:color="auto"/>
            <w:right w:val="none" w:sz="0" w:space="0" w:color="auto"/>
          </w:divBdr>
          <w:divsChild>
            <w:div w:id="1805653189">
              <w:marLeft w:val="0"/>
              <w:marRight w:val="0"/>
              <w:marTop w:val="0"/>
              <w:marBottom w:val="0"/>
              <w:divBdr>
                <w:top w:val="none" w:sz="0" w:space="0" w:color="auto"/>
                <w:left w:val="none" w:sz="0" w:space="0" w:color="auto"/>
                <w:bottom w:val="none" w:sz="0" w:space="0" w:color="auto"/>
                <w:right w:val="none" w:sz="0" w:space="0" w:color="auto"/>
              </w:divBdr>
              <w:divsChild>
                <w:div w:id="1458917024">
                  <w:marLeft w:val="0"/>
                  <w:marRight w:val="0"/>
                  <w:marTop w:val="0"/>
                  <w:marBottom w:val="0"/>
                  <w:divBdr>
                    <w:top w:val="none" w:sz="0" w:space="0" w:color="auto"/>
                    <w:left w:val="single" w:sz="6" w:space="8" w:color="FCC36A"/>
                    <w:bottom w:val="single" w:sz="6" w:space="0" w:color="FCC36A"/>
                    <w:right w:val="single" w:sz="6" w:space="8" w:color="FCC36A"/>
                  </w:divBdr>
                  <w:divsChild>
                    <w:div w:id="16978065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8227513">
      <w:bodyDiv w:val="1"/>
      <w:marLeft w:val="0"/>
      <w:marRight w:val="0"/>
      <w:marTop w:val="0"/>
      <w:marBottom w:val="0"/>
      <w:divBdr>
        <w:top w:val="none" w:sz="0" w:space="0" w:color="auto"/>
        <w:left w:val="none" w:sz="0" w:space="0" w:color="auto"/>
        <w:bottom w:val="none" w:sz="0" w:space="0" w:color="auto"/>
        <w:right w:val="none" w:sz="0" w:space="0" w:color="auto"/>
      </w:divBdr>
      <w:divsChild>
        <w:div w:id="1510213681">
          <w:marLeft w:val="0"/>
          <w:marRight w:val="0"/>
          <w:marTop w:val="0"/>
          <w:marBottom w:val="0"/>
          <w:divBdr>
            <w:top w:val="none" w:sz="0" w:space="0" w:color="auto"/>
            <w:left w:val="none" w:sz="0" w:space="0" w:color="auto"/>
            <w:bottom w:val="none" w:sz="0" w:space="0" w:color="auto"/>
            <w:right w:val="none" w:sz="0" w:space="0" w:color="auto"/>
          </w:divBdr>
          <w:divsChild>
            <w:div w:id="1460496594">
              <w:marLeft w:val="0"/>
              <w:marRight w:val="0"/>
              <w:marTop w:val="0"/>
              <w:marBottom w:val="0"/>
              <w:divBdr>
                <w:top w:val="none" w:sz="0" w:space="0" w:color="auto"/>
                <w:left w:val="none" w:sz="0" w:space="0" w:color="auto"/>
                <w:bottom w:val="none" w:sz="0" w:space="0" w:color="auto"/>
                <w:right w:val="none" w:sz="0" w:space="0" w:color="auto"/>
              </w:divBdr>
              <w:divsChild>
                <w:div w:id="885527002">
                  <w:marLeft w:val="0"/>
                  <w:marRight w:val="0"/>
                  <w:marTop w:val="0"/>
                  <w:marBottom w:val="0"/>
                  <w:divBdr>
                    <w:top w:val="none" w:sz="0" w:space="0" w:color="auto"/>
                    <w:left w:val="none" w:sz="0" w:space="0" w:color="auto"/>
                    <w:bottom w:val="none" w:sz="0" w:space="0" w:color="auto"/>
                    <w:right w:val="none" w:sz="0" w:space="0" w:color="auto"/>
                  </w:divBdr>
                  <w:divsChild>
                    <w:div w:id="1867713381">
                      <w:marLeft w:val="0"/>
                      <w:marRight w:val="0"/>
                      <w:marTop w:val="0"/>
                      <w:marBottom w:val="0"/>
                      <w:divBdr>
                        <w:top w:val="none" w:sz="0" w:space="0" w:color="auto"/>
                        <w:left w:val="single" w:sz="6" w:space="8" w:color="FCC36A"/>
                        <w:bottom w:val="single" w:sz="6" w:space="0" w:color="FCC36A"/>
                        <w:right w:val="single" w:sz="6" w:space="8" w:color="FCC36A"/>
                      </w:divBdr>
                      <w:divsChild>
                        <w:div w:id="15946309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8691624">
      <w:bodyDiv w:val="1"/>
      <w:marLeft w:val="0"/>
      <w:marRight w:val="0"/>
      <w:marTop w:val="0"/>
      <w:marBottom w:val="0"/>
      <w:divBdr>
        <w:top w:val="none" w:sz="0" w:space="0" w:color="auto"/>
        <w:left w:val="none" w:sz="0" w:space="0" w:color="auto"/>
        <w:bottom w:val="none" w:sz="0" w:space="0" w:color="auto"/>
        <w:right w:val="none" w:sz="0" w:space="0" w:color="auto"/>
      </w:divBdr>
      <w:divsChild>
        <w:div w:id="1062561781">
          <w:marLeft w:val="0"/>
          <w:marRight w:val="0"/>
          <w:marTop w:val="0"/>
          <w:marBottom w:val="0"/>
          <w:divBdr>
            <w:top w:val="none" w:sz="0" w:space="0" w:color="auto"/>
            <w:left w:val="none" w:sz="0" w:space="0" w:color="auto"/>
            <w:bottom w:val="none" w:sz="0" w:space="0" w:color="auto"/>
            <w:right w:val="none" w:sz="0" w:space="0" w:color="auto"/>
          </w:divBdr>
          <w:divsChild>
            <w:div w:id="607002701">
              <w:marLeft w:val="0"/>
              <w:marRight w:val="0"/>
              <w:marTop w:val="0"/>
              <w:marBottom w:val="0"/>
              <w:divBdr>
                <w:top w:val="none" w:sz="0" w:space="0" w:color="auto"/>
                <w:left w:val="none" w:sz="0" w:space="0" w:color="auto"/>
                <w:bottom w:val="none" w:sz="0" w:space="0" w:color="auto"/>
                <w:right w:val="none" w:sz="0" w:space="0" w:color="auto"/>
              </w:divBdr>
              <w:divsChild>
                <w:div w:id="226915090">
                  <w:marLeft w:val="0"/>
                  <w:marRight w:val="0"/>
                  <w:marTop w:val="0"/>
                  <w:marBottom w:val="0"/>
                  <w:divBdr>
                    <w:top w:val="none" w:sz="0" w:space="0" w:color="auto"/>
                    <w:left w:val="none" w:sz="0" w:space="0" w:color="auto"/>
                    <w:bottom w:val="none" w:sz="0" w:space="0" w:color="auto"/>
                    <w:right w:val="none" w:sz="0" w:space="0" w:color="auto"/>
                  </w:divBdr>
                  <w:divsChild>
                    <w:div w:id="1807702366">
                      <w:marLeft w:val="0"/>
                      <w:marRight w:val="0"/>
                      <w:marTop w:val="0"/>
                      <w:marBottom w:val="0"/>
                      <w:divBdr>
                        <w:top w:val="none" w:sz="0" w:space="0" w:color="auto"/>
                        <w:left w:val="single" w:sz="6" w:space="8" w:color="FCC36A"/>
                        <w:bottom w:val="single" w:sz="6" w:space="0" w:color="FCC36A"/>
                        <w:right w:val="single" w:sz="6" w:space="8" w:color="FCC36A"/>
                      </w:divBdr>
                      <w:divsChild>
                        <w:div w:id="2215976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9029944">
      <w:bodyDiv w:val="1"/>
      <w:marLeft w:val="0"/>
      <w:marRight w:val="0"/>
      <w:marTop w:val="0"/>
      <w:marBottom w:val="0"/>
      <w:divBdr>
        <w:top w:val="none" w:sz="0" w:space="0" w:color="auto"/>
        <w:left w:val="none" w:sz="0" w:space="0" w:color="auto"/>
        <w:bottom w:val="none" w:sz="0" w:space="0" w:color="auto"/>
        <w:right w:val="none" w:sz="0" w:space="0" w:color="auto"/>
      </w:divBdr>
      <w:divsChild>
        <w:div w:id="693503706">
          <w:marLeft w:val="0"/>
          <w:marRight w:val="0"/>
          <w:marTop w:val="0"/>
          <w:marBottom w:val="0"/>
          <w:divBdr>
            <w:top w:val="none" w:sz="0" w:space="0" w:color="auto"/>
            <w:left w:val="none" w:sz="0" w:space="0" w:color="auto"/>
            <w:bottom w:val="none" w:sz="0" w:space="0" w:color="auto"/>
            <w:right w:val="none" w:sz="0" w:space="0" w:color="auto"/>
          </w:divBdr>
          <w:divsChild>
            <w:div w:id="278996208">
              <w:marLeft w:val="0"/>
              <w:marRight w:val="0"/>
              <w:marTop w:val="0"/>
              <w:marBottom w:val="0"/>
              <w:divBdr>
                <w:top w:val="none" w:sz="0" w:space="0" w:color="auto"/>
                <w:left w:val="none" w:sz="0" w:space="0" w:color="auto"/>
                <w:bottom w:val="none" w:sz="0" w:space="0" w:color="auto"/>
                <w:right w:val="none" w:sz="0" w:space="0" w:color="auto"/>
              </w:divBdr>
              <w:divsChild>
                <w:div w:id="970016580">
                  <w:marLeft w:val="0"/>
                  <w:marRight w:val="0"/>
                  <w:marTop w:val="0"/>
                  <w:marBottom w:val="0"/>
                  <w:divBdr>
                    <w:top w:val="none" w:sz="0" w:space="0" w:color="auto"/>
                    <w:left w:val="single" w:sz="6" w:space="8" w:color="FCC36A"/>
                    <w:bottom w:val="single" w:sz="6" w:space="0" w:color="FCC36A"/>
                    <w:right w:val="single" w:sz="6" w:space="8" w:color="FCC36A"/>
                  </w:divBdr>
                  <w:divsChild>
                    <w:div w:id="14925205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0459675">
      <w:bodyDiv w:val="1"/>
      <w:marLeft w:val="0"/>
      <w:marRight w:val="0"/>
      <w:marTop w:val="0"/>
      <w:marBottom w:val="0"/>
      <w:divBdr>
        <w:top w:val="none" w:sz="0" w:space="0" w:color="auto"/>
        <w:left w:val="none" w:sz="0" w:space="0" w:color="auto"/>
        <w:bottom w:val="none" w:sz="0" w:space="0" w:color="auto"/>
        <w:right w:val="none" w:sz="0" w:space="0" w:color="auto"/>
      </w:divBdr>
      <w:divsChild>
        <w:div w:id="1574050590">
          <w:marLeft w:val="0"/>
          <w:marRight w:val="0"/>
          <w:marTop w:val="0"/>
          <w:marBottom w:val="0"/>
          <w:divBdr>
            <w:top w:val="none" w:sz="0" w:space="0" w:color="auto"/>
            <w:left w:val="none" w:sz="0" w:space="0" w:color="auto"/>
            <w:bottom w:val="none" w:sz="0" w:space="0" w:color="auto"/>
            <w:right w:val="none" w:sz="0" w:space="0" w:color="auto"/>
          </w:divBdr>
          <w:divsChild>
            <w:div w:id="1358237286">
              <w:marLeft w:val="0"/>
              <w:marRight w:val="0"/>
              <w:marTop w:val="0"/>
              <w:marBottom w:val="0"/>
              <w:divBdr>
                <w:top w:val="none" w:sz="0" w:space="0" w:color="auto"/>
                <w:left w:val="none" w:sz="0" w:space="0" w:color="auto"/>
                <w:bottom w:val="none" w:sz="0" w:space="0" w:color="auto"/>
                <w:right w:val="none" w:sz="0" w:space="0" w:color="auto"/>
              </w:divBdr>
              <w:divsChild>
                <w:div w:id="49814418">
                  <w:marLeft w:val="0"/>
                  <w:marRight w:val="0"/>
                  <w:marTop w:val="0"/>
                  <w:marBottom w:val="0"/>
                  <w:divBdr>
                    <w:top w:val="none" w:sz="0" w:space="0" w:color="auto"/>
                    <w:left w:val="single" w:sz="6" w:space="8" w:color="FCC36A"/>
                    <w:bottom w:val="single" w:sz="6" w:space="0" w:color="FCC36A"/>
                    <w:right w:val="single" w:sz="6" w:space="8" w:color="FCC36A"/>
                  </w:divBdr>
                  <w:divsChild>
                    <w:div w:id="3950567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0465587">
      <w:bodyDiv w:val="1"/>
      <w:marLeft w:val="0"/>
      <w:marRight w:val="0"/>
      <w:marTop w:val="0"/>
      <w:marBottom w:val="0"/>
      <w:divBdr>
        <w:top w:val="none" w:sz="0" w:space="0" w:color="auto"/>
        <w:left w:val="none" w:sz="0" w:space="0" w:color="auto"/>
        <w:bottom w:val="none" w:sz="0" w:space="0" w:color="auto"/>
        <w:right w:val="none" w:sz="0" w:space="0" w:color="auto"/>
      </w:divBdr>
      <w:divsChild>
        <w:div w:id="1156915435">
          <w:marLeft w:val="0"/>
          <w:marRight w:val="0"/>
          <w:marTop w:val="0"/>
          <w:marBottom w:val="0"/>
          <w:divBdr>
            <w:top w:val="none" w:sz="0" w:space="0" w:color="auto"/>
            <w:left w:val="none" w:sz="0" w:space="0" w:color="auto"/>
            <w:bottom w:val="none" w:sz="0" w:space="0" w:color="auto"/>
            <w:right w:val="none" w:sz="0" w:space="0" w:color="auto"/>
          </w:divBdr>
          <w:divsChild>
            <w:div w:id="943539286">
              <w:marLeft w:val="0"/>
              <w:marRight w:val="0"/>
              <w:marTop w:val="0"/>
              <w:marBottom w:val="0"/>
              <w:divBdr>
                <w:top w:val="none" w:sz="0" w:space="0" w:color="auto"/>
                <w:left w:val="none" w:sz="0" w:space="0" w:color="auto"/>
                <w:bottom w:val="none" w:sz="0" w:space="0" w:color="auto"/>
                <w:right w:val="none" w:sz="0" w:space="0" w:color="auto"/>
              </w:divBdr>
              <w:divsChild>
                <w:div w:id="82381019">
                  <w:marLeft w:val="0"/>
                  <w:marRight w:val="0"/>
                  <w:marTop w:val="0"/>
                  <w:marBottom w:val="0"/>
                  <w:divBdr>
                    <w:top w:val="none" w:sz="0" w:space="0" w:color="auto"/>
                    <w:left w:val="none" w:sz="0" w:space="0" w:color="auto"/>
                    <w:bottom w:val="none" w:sz="0" w:space="0" w:color="auto"/>
                    <w:right w:val="none" w:sz="0" w:space="0" w:color="auto"/>
                  </w:divBdr>
                  <w:divsChild>
                    <w:div w:id="1427921636">
                      <w:marLeft w:val="0"/>
                      <w:marRight w:val="0"/>
                      <w:marTop w:val="0"/>
                      <w:marBottom w:val="0"/>
                      <w:divBdr>
                        <w:top w:val="none" w:sz="0" w:space="0" w:color="auto"/>
                        <w:left w:val="single" w:sz="6" w:space="8" w:color="FCC36A"/>
                        <w:bottom w:val="single" w:sz="6" w:space="0" w:color="FCC36A"/>
                        <w:right w:val="single" w:sz="6" w:space="8" w:color="FCC36A"/>
                      </w:divBdr>
                      <w:divsChild>
                        <w:div w:id="16191437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0656174">
      <w:bodyDiv w:val="1"/>
      <w:marLeft w:val="0"/>
      <w:marRight w:val="0"/>
      <w:marTop w:val="0"/>
      <w:marBottom w:val="0"/>
      <w:divBdr>
        <w:top w:val="none" w:sz="0" w:space="0" w:color="auto"/>
        <w:left w:val="none" w:sz="0" w:space="0" w:color="auto"/>
        <w:bottom w:val="none" w:sz="0" w:space="0" w:color="auto"/>
        <w:right w:val="none" w:sz="0" w:space="0" w:color="auto"/>
      </w:divBdr>
      <w:divsChild>
        <w:div w:id="607390059">
          <w:marLeft w:val="0"/>
          <w:marRight w:val="0"/>
          <w:marTop w:val="0"/>
          <w:marBottom w:val="0"/>
          <w:divBdr>
            <w:top w:val="none" w:sz="0" w:space="0" w:color="auto"/>
            <w:left w:val="none" w:sz="0" w:space="0" w:color="auto"/>
            <w:bottom w:val="none" w:sz="0" w:space="0" w:color="auto"/>
            <w:right w:val="none" w:sz="0" w:space="0" w:color="auto"/>
          </w:divBdr>
          <w:divsChild>
            <w:div w:id="1574310811">
              <w:marLeft w:val="0"/>
              <w:marRight w:val="0"/>
              <w:marTop w:val="0"/>
              <w:marBottom w:val="0"/>
              <w:divBdr>
                <w:top w:val="none" w:sz="0" w:space="0" w:color="auto"/>
                <w:left w:val="none" w:sz="0" w:space="0" w:color="auto"/>
                <w:bottom w:val="none" w:sz="0" w:space="0" w:color="auto"/>
                <w:right w:val="none" w:sz="0" w:space="0" w:color="auto"/>
              </w:divBdr>
              <w:divsChild>
                <w:div w:id="489248102">
                  <w:marLeft w:val="0"/>
                  <w:marRight w:val="0"/>
                  <w:marTop w:val="0"/>
                  <w:marBottom w:val="0"/>
                  <w:divBdr>
                    <w:top w:val="none" w:sz="0" w:space="0" w:color="auto"/>
                    <w:left w:val="single" w:sz="6" w:space="8" w:color="FCC36A"/>
                    <w:bottom w:val="single" w:sz="6" w:space="0" w:color="FCC36A"/>
                    <w:right w:val="single" w:sz="6" w:space="8" w:color="FCC36A"/>
                  </w:divBdr>
                  <w:divsChild>
                    <w:div w:id="17456882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0732270">
      <w:bodyDiv w:val="1"/>
      <w:marLeft w:val="0"/>
      <w:marRight w:val="0"/>
      <w:marTop w:val="0"/>
      <w:marBottom w:val="0"/>
      <w:divBdr>
        <w:top w:val="none" w:sz="0" w:space="0" w:color="auto"/>
        <w:left w:val="none" w:sz="0" w:space="0" w:color="auto"/>
        <w:bottom w:val="none" w:sz="0" w:space="0" w:color="auto"/>
        <w:right w:val="none" w:sz="0" w:space="0" w:color="auto"/>
      </w:divBdr>
      <w:divsChild>
        <w:div w:id="670765390">
          <w:marLeft w:val="0"/>
          <w:marRight w:val="0"/>
          <w:marTop w:val="0"/>
          <w:marBottom w:val="0"/>
          <w:divBdr>
            <w:top w:val="none" w:sz="0" w:space="0" w:color="auto"/>
            <w:left w:val="none" w:sz="0" w:space="0" w:color="auto"/>
            <w:bottom w:val="none" w:sz="0" w:space="0" w:color="auto"/>
            <w:right w:val="none" w:sz="0" w:space="0" w:color="auto"/>
          </w:divBdr>
          <w:divsChild>
            <w:div w:id="50472019">
              <w:marLeft w:val="0"/>
              <w:marRight w:val="0"/>
              <w:marTop w:val="0"/>
              <w:marBottom w:val="0"/>
              <w:divBdr>
                <w:top w:val="none" w:sz="0" w:space="0" w:color="auto"/>
                <w:left w:val="none" w:sz="0" w:space="0" w:color="auto"/>
                <w:bottom w:val="none" w:sz="0" w:space="0" w:color="auto"/>
                <w:right w:val="none" w:sz="0" w:space="0" w:color="auto"/>
              </w:divBdr>
              <w:divsChild>
                <w:div w:id="1399784738">
                  <w:marLeft w:val="0"/>
                  <w:marRight w:val="0"/>
                  <w:marTop w:val="0"/>
                  <w:marBottom w:val="0"/>
                  <w:divBdr>
                    <w:top w:val="none" w:sz="0" w:space="0" w:color="auto"/>
                    <w:left w:val="none" w:sz="0" w:space="0" w:color="auto"/>
                    <w:bottom w:val="none" w:sz="0" w:space="0" w:color="auto"/>
                    <w:right w:val="none" w:sz="0" w:space="0" w:color="auto"/>
                  </w:divBdr>
                  <w:divsChild>
                    <w:div w:id="337511903">
                      <w:marLeft w:val="0"/>
                      <w:marRight w:val="0"/>
                      <w:marTop w:val="0"/>
                      <w:marBottom w:val="0"/>
                      <w:divBdr>
                        <w:top w:val="none" w:sz="0" w:space="0" w:color="auto"/>
                        <w:left w:val="single" w:sz="6" w:space="8" w:color="FCC36A"/>
                        <w:bottom w:val="single" w:sz="6" w:space="0" w:color="FCC36A"/>
                        <w:right w:val="single" w:sz="6" w:space="8" w:color="FCC36A"/>
                      </w:divBdr>
                      <w:divsChild>
                        <w:div w:id="19540513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0736176">
      <w:bodyDiv w:val="1"/>
      <w:marLeft w:val="0"/>
      <w:marRight w:val="0"/>
      <w:marTop w:val="0"/>
      <w:marBottom w:val="0"/>
      <w:divBdr>
        <w:top w:val="none" w:sz="0" w:space="0" w:color="auto"/>
        <w:left w:val="none" w:sz="0" w:space="0" w:color="auto"/>
        <w:bottom w:val="none" w:sz="0" w:space="0" w:color="auto"/>
        <w:right w:val="none" w:sz="0" w:space="0" w:color="auto"/>
      </w:divBdr>
      <w:divsChild>
        <w:div w:id="1540972853">
          <w:marLeft w:val="0"/>
          <w:marRight w:val="0"/>
          <w:marTop w:val="0"/>
          <w:marBottom w:val="0"/>
          <w:divBdr>
            <w:top w:val="none" w:sz="0" w:space="0" w:color="auto"/>
            <w:left w:val="none" w:sz="0" w:space="0" w:color="auto"/>
            <w:bottom w:val="none" w:sz="0" w:space="0" w:color="auto"/>
            <w:right w:val="none" w:sz="0" w:space="0" w:color="auto"/>
          </w:divBdr>
          <w:divsChild>
            <w:div w:id="1135180347">
              <w:marLeft w:val="0"/>
              <w:marRight w:val="0"/>
              <w:marTop w:val="0"/>
              <w:marBottom w:val="0"/>
              <w:divBdr>
                <w:top w:val="none" w:sz="0" w:space="0" w:color="auto"/>
                <w:left w:val="none" w:sz="0" w:space="0" w:color="auto"/>
                <w:bottom w:val="none" w:sz="0" w:space="0" w:color="auto"/>
                <w:right w:val="none" w:sz="0" w:space="0" w:color="auto"/>
              </w:divBdr>
              <w:divsChild>
                <w:div w:id="1850096282">
                  <w:marLeft w:val="0"/>
                  <w:marRight w:val="0"/>
                  <w:marTop w:val="0"/>
                  <w:marBottom w:val="0"/>
                  <w:divBdr>
                    <w:top w:val="none" w:sz="0" w:space="0" w:color="auto"/>
                    <w:left w:val="single" w:sz="6" w:space="8" w:color="FCC36A"/>
                    <w:bottom w:val="single" w:sz="6" w:space="0" w:color="FCC36A"/>
                    <w:right w:val="single" w:sz="6" w:space="8" w:color="FCC36A"/>
                  </w:divBdr>
                  <w:divsChild>
                    <w:div w:id="3538458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1119719">
      <w:bodyDiv w:val="1"/>
      <w:marLeft w:val="0"/>
      <w:marRight w:val="0"/>
      <w:marTop w:val="0"/>
      <w:marBottom w:val="0"/>
      <w:divBdr>
        <w:top w:val="none" w:sz="0" w:space="0" w:color="auto"/>
        <w:left w:val="none" w:sz="0" w:space="0" w:color="auto"/>
        <w:bottom w:val="none" w:sz="0" w:space="0" w:color="auto"/>
        <w:right w:val="none" w:sz="0" w:space="0" w:color="auto"/>
      </w:divBdr>
      <w:divsChild>
        <w:div w:id="1157771970">
          <w:marLeft w:val="0"/>
          <w:marRight w:val="0"/>
          <w:marTop w:val="0"/>
          <w:marBottom w:val="0"/>
          <w:divBdr>
            <w:top w:val="none" w:sz="0" w:space="0" w:color="auto"/>
            <w:left w:val="none" w:sz="0" w:space="0" w:color="auto"/>
            <w:bottom w:val="none" w:sz="0" w:space="0" w:color="auto"/>
            <w:right w:val="none" w:sz="0" w:space="0" w:color="auto"/>
          </w:divBdr>
          <w:divsChild>
            <w:div w:id="329524859">
              <w:marLeft w:val="0"/>
              <w:marRight w:val="0"/>
              <w:marTop w:val="0"/>
              <w:marBottom w:val="0"/>
              <w:divBdr>
                <w:top w:val="none" w:sz="0" w:space="0" w:color="auto"/>
                <w:left w:val="none" w:sz="0" w:space="0" w:color="auto"/>
                <w:bottom w:val="none" w:sz="0" w:space="0" w:color="auto"/>
                <w:right w:val="none" w:sz="0" w:space="0" w:color="auto"/>
              </w:divBdr>
              <w:divsChild>
                <w:div w:id="958951999">
                  <w:marLeft w:val="0"/>
                  <w:marRight w:val="0"/>
                  <w:marTop w:val="0"/>
                  <w:marBottom w:val="0"/>
                  <w:divBdr>
                    <w:top w:val="none" w:sz="0" w:space="0" w:color="auto"/>
                    <w:left w:val="single" w:sz="6" w:space="8" w:color="FCC36A"/>
                    <w:bottom w:val="single" w:sz="6" w:space="0" w:color="FCC36A"/>
                    <w:right w:val="single" w:sz="6" w:space="8" w:color="FCC36A"/>
                  </w:divBdr>
                  <w:divsChild>
                    <w:div w:id="7378979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1770298">
      <w:bodyDiv w:val="1"/>
      <w:marLeft w:val="0"/>
      <w:marRight w:val="0"/>
      <w:marTop w:val="0"/>
      <w:marBottom w:val="0"/>
      <w:divBdr>
        <w:top w:val="none" w:sz="0" w:space="0" w:color="auto"/>
        <w:left w:val="none" w:sz="0" w:space="0" w:color="auto"/>
        <w:bottom w:val="none" w:sz="0" w:space="0" w:color="auto"/>
        <w:right w:val="none" w:sz="0" w:space="0" w:color="auto"/>
      </w:divBdr>
      <w:divsChild>
        <w:div w:id="431361451">
          <w:marLeft w:val="0"/>
          <w:marRight w:val="0"/>
          <w:marTop w:val="0"/>
          <w:marBottom w:val="0"/>
          <w:divBdr>
            <w:top w:val="none" w:sz="0" w:space="0" w:color="auto"/>
            <w:left w:val="none" w:sz="0" w:space="0" w:color="auto"/>
            <w:bottom w:val="none" w:sz="0" w:space="0" w:color="auto"/>
            <w:right w:val="none" w:sz="0" w:space="0" w:color="auto"/>
          </w:divBdr>
          <w:divsChild>
            <w:div w:id="1838765673">
              <w:marLeft w:val="0"/>
              <w:marRight w:val="0"/>
              <w:marTop w:val="0"/>
              <w:marBottom w:val="0"/>
              <w:divBdr>
                <w:top w:val="none" w:sz="0" w:space="0" w:color="auto"/>
                <w:left w:val="none" w:sz="0" w:space="0" w:color="auto"/>
                <w:bottom w:val="none" w:sz="0" w:space="0" w:color="auto"/>
                <w:right w:val="none" w:sz="0" w:space="0" w:color="auto"/>
              </w:divBdr>
              <w:divsChild>
                <w:div w:id="1869372095">
                  <w:marLeft w:val="0"/>
                  <w:marRight w:val="0"/>
                  <w:marTop w:val="0"/>
                  <w:marBottom w:val="0"/>
                  <w:divBdr>
                    <w:top w:val="none" w:sz="0" w:space="0" w:color="auto"/>
                    <w:left w:val="single" w:sz="6" w:space="8" w:color="FCC36A"/>
                    <w:bottom w:val="single" w:sz="6" w:space="0" w:color="FCC36A"/>
                    <w:right w:val="single" w:sz="6" w:space="8" w:color="FCC36A"/>
                  </w:divBdr>
                  <w:divsChild>
                    <w:div w:id="15645617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1845718">
      <w:bodyDiv w:val="1"/>
      <w:marLeft w:val="0"/>
      <w:marRight w:val="0"/>
      <w:marTop w:val="0"/>
      <w:marBottom w:val="0"/>
      <w:divBdr>
        <w:top w:val="none" w:sz="0" w:space="0" w:color="auto"/>
        <w:left w:val="none" w:sz="0" w:space="0" w:color="auto"/>
        <w:bottom w:val="none" w:sz="0" w:space="0" w:color="auto"/>
        <w:right w:val="none" w:sz="0" w:space="0" w:color="auto"/>
      </w:divBdr>
      <w:divsChild>
        <w:div w:id="1389914131">
          <w:marLeft w:val="0"/>
          <w:marRight w:val="0"/>
          <w:marTop w:val="0"/>
          <w:marBottom w:val="0"/>
          <w:divBdr>
            <w:top w:val="none" w:sz="0" w:space="0" w:color="auto"/>
            <w:left w:val="none" w:sz="0" w:space="0" w:color="auto"/>
            <w:bottom w:val="none" w:sz="0" w:space="0" w:color="auto"/>
            <w:right w:val="none" w:sz="0" w:space="0" w:color="auto"/>
          </w:divBdr>
          <w:divsChild>
            <w:div w:id="26487656">
              <w:marLeft w:val="0"/>
              <w:marRight w:val="0"/>
              <w:marTop w:val="0"/>
              <w:marBottom w:val="0"/>
              <w:divBdr>
                <w:top w:val="none" w:sz="0" w:space="0" w:color="auto"/>
                <w:left w:val="none" w:sz="0" w:space="0" w:color="auto"/>
                <w:bottom w:val="none" w:sz="0" w:space="0" w:color="auto"/>
                <w:right w:val="none" w:sz="0" w:space="0" w:color="auto"/>
              </w:divBdr>
              <w:divsChild>
                <w:div w:id="1225067170">
                  <w:marLeft w:val="0"/>
                  <w:marRight w:val="0"/>
                  <w:marTop w:val="0"/>
                  <w:marBottom w:val="0"/>
                  <w:divBdr>
                    <w:top w:val="none" w:sz="0" w:space="0" w:color="auto"/>
                    <w:left w:val="single" w:sz="6" w:space="8" w:color="FCC36A"/>
                    <w:bottom w:val="single" w:sz="6" w:space="0" w:color="FCC36A"/>
                    <w:right w:val="single" w:sz="6" w:space="8" w:color="FCC36A"/>
                  </w:divBdr>
                  <w:divsChild>
                    <w:div w:id="20629003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2156270">
      <w:bodyDiv w:val="1"/>
      <w:marLeft w:val="0"/>
      <w:marRight w:val="0"/>
      <w:marTop w:val="0"/>
      <w:marBottom w:val="0"/>
      <w:divBdr>
        <w:top w:val="none" w:sz="0" w:space="0" w:color="auto"/>
        <w:left w:val="none" w:sz="0" w:space="0" w:color="auto"/>
        <w:bottom w:val="none" w:sz="0" w:space="0" w:color="auto"/>
        <w:right w:val="none" w:sz="0" w:space="0" w:color="auto"/>
      </w:divBdr>
      <w:divsChild>
        <w:div w:id="109667954">
          <w:marLeft w:val="0"/>
          <w:marRight w:val="0"/>
          <w:marTop w:val="0"/>
          <w:marBottom w:val="0"/>
          <w:divBdr>
            <w:top w:val="none" w:sz="0" w:space="0" w:color="auto"/>
            <w:left w:val="none" w:sz="0" w:space="0" w:color="auto"/>
            <w:bottom w:val="none" w:sz="0" w:space="0" w:color="auto"/>
            <w:right w:val="none" w:sz="0" w:space="0" w:color="auto"/>
          </w:divBdr>
          <w:divsChild>
            <w:div w:id="1377926670">
              <w:marLeft w:val="0"/>
              <w:marRight w:val="0"/>
              <w:marTop w:val="0"/>
              <w:marBottom w:val="0"/>
              <w:divBdr>
                <w:top w:val="none" w:sz="0" w:space="0" w:color="auto"/>
                <w:left w:val="none" w:sz="0" w:space="0" w:color="auto"/>
                <w:bottom w:val="none" w:sz="0" w:space="0" w:color="auto"/>
                <w:right w:val="none" w:sz="0" w:space="0" w:color="auto"/>
              </w:divBdr>
              <w:divsChild>
                <w:div w:id="442893261">
                  <w:marLeft w:val="0"/>
                  <w:marRight w:val="0"/>
                  <w:marTop w:val="0"/>
                  <w:marBottom w:val="0"/>
                  <w:divBdr>
                    <w:top w:val="none" w:sz="0" w:space="0" w:color="auto"/>
                    <w:left w:val="single" w:sz="6" w:space="8" w:color="FCC36A"/>
                    <w:bottom w:val="single" w:sz="6" w:space="0" w:color="FCC36A"/>
                    <w:right w:val="single" w:sz="6" w:space="8" w:color="FCC36A"/>
                  </w:divBdr>
                  <w:divsChild>
                    <w:div w:id="14808794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2358323">
      <w:bodyDiv w:val="1"/>
      <w:marLeft w:val="0"/>
      <w:marRight w:val="0"/>
      <w:marTop w:val="0"/>
      <w:marBottom w:val="0"/>
      <w:divBdr>
        <w:top w:val="none" w:sz="0" w:space="0" w:color="auto"/>
        <w:left w:val="none" w:sz="0" w:space="0" w:color="auto"/>
        <w:bottom w:val="none" w:sz="0" w:space="0" w:color="auto"/>
        <w:right w:val="none" w:sz="0" w:space="0" w:color="auto"/>
      </w:divBdr>
      <w:divsChild>
        <w:div w:id="1811365201">
          <w:marLeft w:val="0"/>
          <w:marRight w:val="0"/>
          <w:marTop w:val="0"/>
          <w:marBottom w:val="0"/>
          <w:divBdr>
            <w:top w:val="none" w:sz="0" w:space="0" w:color="auto"/>
            <w:left w:val="none" w:sz="0" w:space="0" w:color="auto"/>
            <w:bottom w:val="none" w:sz="0" w:space="0" w:color="auto"/>
            <w:right w:val="none" w:sz="0" w:space="0" w:color="auto"/>
          </w:divBdr>
          <w:divsChild>
            <w:div w:id="1599022489">
              <w:marLeft w:val="0"/>
              <w:marRight w:val="0"/>
              <w:marTop w:val="0"/>
              <w:marBottom w:val="0"/>
              <w:divBdr>
                <w:top w:val="none" w:sz="0" w:space="0" w:color="auto"/>
                <w:left w:val="none" w:sz="0" w:space="0" w:color="auto"/>
                <w:bottom w:val="none" w:sz="0" w:space="0" w:color="auto"/>
                <w:right w:val="none" w:sz="0" w:space="0" w:color="auto"/>
              </w:divBdr>
              <w:divsChild>
                <w:div w:id="1024475300">
                  <w:marLeft w:val="0"/>
                  <w:marRight w:val="0"/>
                  <w:marTop w:val="0"/>
                  <w:marBottom w:val="0"/>
                  <w:divBdr>
                    <w:top w:val="none" w:sz="0" w:space="0" w:color="auto"/>
                    <w:left w:val="none" w:sz="0" w:space="0" w:color="auto"/>
                    <w:bottom w:val="none" w:sz="0" w:space="0" w:color="auto"/>
                    <w:right w:val="none" w:sz="0" w:space="0" w:color="auto"/>
                  </w:divBdr>
                  <w:divsChild>
                    <w:div w:id="1278026285">
                      <w:marLeft w:val="0"/>
                      <w:marRight w:val="0"/>
                      <w:marTop w:val="0"/>
                      <w:marBottom w:val="0"/>
                      <w:divBdr>
                        <w:top w:val="none" w:sz="0" w:space="0" w:color="auto"/>
                        <w:left w:val="single" w:sz="6" w:space="8" w:color="FCC36A"/>
                        <w:bottom w:val="single" w:sz="6" w:space="0" w:color="FCC36A"/>
                        <w:right w:val="single" w:sz="6" w:space="8" w:color="FCC36A"/>
                      </w:divBdr>
                      <w:divsChild>
                        <w:div w:id="6849831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2698236">
      <w:bodyDiv w:val="1"/>
      <w:marLeft w:val="0"/>
      <w:marRight w:val="0"/>
      <w:marTop w:val="0"/>
      <w:marBottom w:val="0"/>
      <w:divBdr>
        <w:top w:val="none" w:sz="0" w:space="0" w:color="auto"/>
        <w:left w:val="none" w:sz="0" w:space="0" w:color="auto"/>
        <w:bottom w:val="none" w:sz="0" w:space="0" w:color="auto"/>
        <w:right w:val="none" w:sz="0" w:space="0" w:color="auto"/>
      </w:divBdr>
      <w:divsChild>
        <w:div w:id="2076660450">
          <w:marLeft w:val="0"/>
          <w:marRight w:val="0"/>
          <w:marTop w:val="0"/>
          <w:marBottom w:val="0"/>
          <w:divBdr>
            <w:top w:val="none" w:sz="0" w:space="0" w:color="auto"/>
            <w:left w:val="none" w:sz="0" w:space="0" w:color="auto"/>
            <w:bottom w:val="none" w:sz="0" w:space="0" w:color="auto"/>
            <w:right w:val="none" w:sz="0" w:space="0" w:color="auto"/>
          </w:divBdr>
          <w:divsChild>
            <w:div w:id="89283186">
              <w:marLeft w:val="0"/>
              <w:marRight w:val="0"/>
              <w:marTop w:val="0"/>
              <w:marBottom w:val="0"/>
              <w:divBdr>
                <w:top w:val="none" w:sz="0" w:space="0" w:color="auto"/>
                <w:left w:val="none" w:sz="0" w:space="0" w:color="auto"/>
                <w:bottom w:val="none" w:sz="0" w:space="0" w:color="auto"/>
                <w:right w:val="none" w:sz="0" w:space="0" w:color="auto"/>
              </w:divBdr>
              <w:divsChild>
                <w:div w:id="1578979607">
                  <w:marLeft w:val="0"/>
                  <w:marRight w:val="0"/>
                  <w:marTop w:val="0"/>
                  <w:marBottom w:val="0"/>
                  <w:divBdr>
                    <w:top w:val="none" w:sz="0" w:space="0" w:color="auto"/>
                    <w:left w:val="single" w:sz="6" w:space="8" w:color="FCC36A"/>
                    <w:bottom w:val="single" w:sz="6" w:space="0" w:color="FCC36A"/>
                    <w:right w:val="single" w:sz="6" w:space="8" w:color="FCC36A"/>
                  </w:divBdr>
                  <w:divsChild>
                    <w:div w:id="11962335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2702014">
      <w:bodyDiv w:val="1"/>
      <w:marLeft w:val="0"/>
      <w:marRight w:val="0"/>
      <w:marTop w:val="0"/>
      <w:marBottom w:val="0"/>
      <w:divBdr>
        <w:top w:val="none" w:sz="0" w:space="0" w:color="auto"/>
        <w:left w:val="none" w:sz="0" w:space="0" w:color="auto"/>
        <w:bottom w:val="none" w:sz="0" w:space="0" w:color="auto"/>
        <w:right w:val="none" w:sz="0" w:space="0" w:color="auto"/>
      </w:divBdr>
      <w:divsChild>
        <w:div w:id="904528652">
          <w:marLeft w:val="0"/>
          <w:marRight w:val="0"/>
          <w:marTop w:val="0"/>
          <w:marBottom w:val="0"/>
          <w:divBdr>
            <w:top w:val="none" w:sz="0" w:space="0" w:color="auto"/>
            <w:left w:val="none" w:sz="0" w:space="0" w:color="auto"/>
            <w:bottom w:val="none" w:sz="0" w:space="0" w:color="auto"/>
            <w:right w:val="none" w:sz="0" w:space="0" w:color="auto"/>
          </w:divBdr>
          <w:divsChild>
            <w:div w:id="907617070">
              <w:marLeft w:val="0"/>
              <w:marRight w:val="0"/>
              <w:marTop w:val="0"/>
              <w:marBottom w:val="0"/>
              <w:divBdr>
                <w:top w:val="none" w:sz="0" w:space="0" w:color="auto"/>
                <w:left w:val="none" w:sz="0" w:space="0" w:color="auto"/>
                <w:bottom w:val="none" w:sz="0" w:space="0" w:color="auto"/>
                <w:right w:val="none" w:sz="0" w:space="0" w:color="auto"/>
              </w:divBdr>
              <w:divsChild>
                <w:div w:id="54135333">
                  <w:marLeft w:val="0"/>
                  <w:marRight w:val="0"/>
                  <w:marTop w:val="0"/>
                  <w:marBottom w:val="0"/>
                  <w:divBdr>
                    <w:top w:val="none" w:sz="0" w:space="0" w:color="auto"/>
                    <w:left w:val="single" w:sz="6" w:space="8" w:color="FCC36A"/>
                    <w:bottom w:val="single" w:sz="6" w:space="0" w:color="FCC36A"/>
                    <w:right w:val="single" w:sz="6" w:space="8" w:color="FCC36A"/>
                  </w:divBdr>
                  <w:divsChild>
                    <w:div w:id="4381094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3348680">
      <w:bodyDiv w:val="1"/>
      <w:marLeft w:val="0"/>
      <w:marRight w:val="0"/>
      <w:marTop w:val="0"/>
      <w:marBottom w:val="0"/>
      <w:divBdr>
        <w:top w:val="none" w:sz="0" w:space="0" w:color="auto"/>
        <w:left w:val="none" w:sz="0" w:space="0" w:color="auto"/>
        <w:bottom w:val="none" w:sz="0" w:space="0" w:color="auto"/>
        <w:right w:val="none" w:sz="0" w:space="0" w:color="auto"/>
      </w:divBdr>
      <w:divsChild>
        <w:div w:id="2138178846">
          <w:marLeft w:val="0"/>
          <w:marRight w:val="0"/>
          <w:marTop w:val="0"/>
          <w:marBottom w:val="0"/>
          <w:divBdr>
            <w:top w:val="none" w:sz="0" w:space="0" w:color="auto"/>
            <w:left w:val="none" w:sz="0" w:space="0" w:color="auto"/>
            <w:bottom w:val="none" w:sz="0" w:space="0" w:color="auto"/>
            <w:right w:val="none" w:sz="0" w:space="0" w:color="auto"/>
          </w:divBdr>
          <w:divsChild>
            <w:div w:id="900365327">
              <w:marLeft w:val="0"/>
              <w:marRight w:val="0"/>
              <w:marTop w:val="0"/>
              <w:marBottom w:val="0"/>
              <w:divBdr>
                <w:top w:val="none" w:sz="0" w:space="0" w:color="auto"/>
                <w:left w:val="none" w:sz="0" w:space="0" w:color="auto"/>
                <w:bottom w:val="none" w:sz="0" w:space="0" w:color="auto"/>
                <w:right w:val="none" w:sz="0" w:space="0" w:color="auto"/>
              </w:divBdr>
              <w:divsChild>
                <w:div w:id="665864939">
                  <w:marLeft w:val="0"/>
                  <w:marRight w:val="0"/>
                  <w:marTop w:val="0"/>
                  <w:marBottom w:val="0"/>
                  <w:divBdr>
                    <w:top w:val="none" w:sz="0" w:space="0" w:color="auto"/>
                    <w:left w:val="single" w:sz="6" w:space="8" w:color="FCC36A"/>
                    <w:bottom w:val="single" w:sz="6" w:space="0" w:color="FCC36A"/>
                    <w:right w:val="single" w:sz="6" w:space="8" w:color="FCC36A"/>
                  </w:divBdr>
                  <w:divsChild>
                    <w:div w:id="1184560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3857940">
      <w:bodyDiv w:val="1"/>
      <w:marLeft w:val="0"/>
      <w:marRight w:val="0"/>
      <w:marTop w:val="0"/>
      <w:marBottom w:val="0"/>
      <w:divBdr>
        <w:top w:val="none" w:sz="0" w:space="0" w:color="auto"/>
        <w:left w:val="none" w:sz="0" w:space="0" w:color="auto"/>
        <w:bottom w:val="none" w:sz="0" w:space="0" w:color="auto"/>
        <w:right w:val="none" w:sz="0" w:space="0" w:color="auto"/>
      </w:divBdr>
      <w:divsChild>
        <w:div w:id="617762490">
          <w:marLeft w:val="0"/>
          <w:marRight w:val="0"/>
          <w:marTop w:val="0"/>
          <w:marBottom w:val="0"/>
          <w:divBdr>
            <w:top w:val="none" w:sz="0" w:space="0" w:color="auto"/>
            <w:left w:val="none" w:sz="0" w:space="0" w:color="auto"/>
            <w:bottom w:val="none" w:sz="0" w:space="0" w:color="auto"/>
            <w:right w:val="none" w:sz="0" w:space="0" w:color="auto"/>
          </w:divBdr>
          <w:divsChild>
            <w:div w:id="993948674">
              <w:marLeft w:val="0"/>
              <w:marRight w:val="0"/>
              <w:marTop w:val="0"/>
              <w:marBottom w:val="0"/>
              <w:divBdr>
                <w:top w:val="none" w:sz="0" w:space="0" w:color="auto"/>
                <w:left w:val="none" w:sz="0" w:space="0" w:color="auto"/>
                <w:bottom w:val="none" w:sz="0" w:space="0" w:color="auto"/>
                <w:right w:val="none" w:sz="0" w:space="0" w:color="auto"/>
              </w:divBdr>
              <w:divsChild>
                <w:div w:id="204756299">
                  <w:marLeft w:val="0"/>
                  <w:marRight w:val="0"/>
                  <w:marTop w:val="0"/>
                  <w:marBottom w:val="0"/>
                  <w:divBdr>
                    <w:top w:val="none" w:sz="0" w:space="0" w:color="auto"/>
                    <w:left w:val="none" w:sz="0" w:space="0" w:color="auto"/>
                    <w:bottom w:val="none" w:sz="0" w:space="0" w:color="auto"/>
                    <w:right w:val="none" w:sz="0" w:space="0" w:color="auto"/>
                  </w:divBdr>
                  <w:divsChild>
                    <w:div w:id="2133404495">
                      <w:marLeft w:val="0"/>
                      <w:marRight w:val="0"/>
                      <w:marTop w:val="0"/>
                      <w:marBottom w:val="0"/>
                      <w:divBdr>
                        <w:top w:val="none" w:sz="0" w:space="0" w:color="auto"/>
                        <w:left w:val="single" w:sz="6" w:space="8" w:color="FCC36A"/>
                        <w:bottom w:val="single" w:sz="6" w:space="0" w:color="FCC36A"/>
                        <w:right w:val="single" w:sz="6" w:space="8" w:color="FCC36A"/>
                      </w:divBdr>
                      <w:divsChild>
                        <w:div w:id="4169032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3935386">
      <w:bodyDiv w:val="1"/>
      <w:marLeft w:val="0"/>
      <w:marRight w:val="0"/>
      <w:marTop w:val="0"/>
      <w:marBottom w:val="0"/>
      <w:divBdr>
        <w:top w:val="none" w:sz="0" w:space="0" w:color="auto"/>
        <w:left w:val="none" w:sz="0" w:space="0" w:color="auto"/>
        <w:bottom w:val="none" w:sz="0" w:space="0" w:color="auto"/>
        <w:right w:val="none" w:sz="0" w:space="0" w:color="auto"/>
      </w:divBdr>
      <w:divsChild>
        <w:div w:id="1791897078">
          <w:marLeft w:val="0"/>
          <w:marRight w:val="0"/>
          <w:marTop w:val="0"/>
          <w:marBottom w:val="0"/>
          <w:divBdr>
            <w:top w:val="none" w:sz="0" w:space="0" w:color="auto"/>
            <w:left w:val="none" w:sz="0" w:space="0" w:color="auto"/>
            <w:bottom w:val="none" w:sz="0" w:space="0" w:color="auto"/>
            <w:right w:val="none" w:sz="0" w:space="0" w:color="auto"/>
          </w:divBdr>
          <w:divsChild>
            <w:div w:id="1318998845">
              <w:marLeft w:val="0"/>
              <w:marRight w:val="0"/>
              <w:marTop w:val="0"/>
              <w:marBottom w:val="0"/>
              <w:divBdr>
                <w:top w:val="none" w:sz="0" w:space="0" w:color="auto"/>
                <w:left w:val="none" w:sz="0" w:space="0" w:color="auto"/>
                <w:bottom w:val="none" w:sz="0" w:space="0" w:color="auto"/>
                <w:right w:val="none" w:sz="0" w:space="0" w:color="auto"/>
              </w:divBdr>
              <w:divsChild>
                <w:div w:id="1507092726">
                  <w:marLeft w:val="0"/>
                  <w:marRight w:val="0"/>
                  <w:marTop w:val="0"/>
                  <w:marBottom w:val="0"/>
                  <w:divBdr>
                    <w:top w:val="none" w:sz="0" w:space="0" w:color="auto"/>
                    <w:left w:val="single" w:sz="6" w:space="8" w:color="FCC36A"/>
                    <w:bottom w:val="single" w:sz="6" w:space="0" w:color="FCC36A"/>
                    <w:right w:val="single" w:sz="6" w:space="8" w:color="FCC36A"/>
                  </w:divBdr>
                  <w:divsChild>
                    <w:div w:id="12224493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4122223">
      <w:bodyDiv w:val="1"/>
      <w:marLeft w:val="0"/>
      <w:marRight w:val="0"/>
      <w:marTop w:val="0"/>
      <w:marBottom w:val="0"/>
      <w:divBdr>
        <w:top w:val="none" w:sz="0" w:space="0" w:color="auto"/>
        <w:left w:val="none" w:sz="0" w:space="0" w:color="auto"/>
        <w:bottom w:val="none" w:sz="0" w:space="0" w:color="auto"/>
        <w:right w:val="none" w:sz="0" w:space="0" w:color="auto"/>
      </w:divBdr>
      <w:divsChild>
        <w:div w:id="1849441804">
          <w:marLeft w:val="0"/>
          <w:marRight w:val="0"/>
          <w:marTop w:val="0"/>
          <w:marBottom w:val="0"/>
          <w:divBdr>
            <w:top w:val="none" w:sz="0" w:space="0" w:color="auto"/>
            <w:left w:val="none" w:sz="0" w:space="0" w:color="auto"/>
            <w:bottom w:val="none" w:sz="0" w:space="0" w:color="auto"/>
            <w:right w:val="none" w:sz="0" w:space="0" w:color="auto"/>
          </w:divBdr>
          <w:divsChild>
            <w:div w:id="649334484">
              <w:marLeft w:val="0"/>
              <w:marRight w:val="0"/>
              <w:marTop w:val="0"/>
              <w:marBottom w:val="0"/>
              <w:divBdr>
                <w:top w:val="none" w:sz="0" w:space="0" w:color="auto"/>
                <w:left w:val="none" w:sz="0" w:space="0" w:color="auto"/>
                <w:bottom w:val="none" w:sz="0" w:space="0" w:color="auto"/>
                <w:right w:val="none" w:sz="0" w:space="0" w:color="auto"/>
              </w:divBdr>
              <w:divsChild>
                <w:div w:id="1787311442">
                  <w:marLeft w:val="0"/>
                  <w:marRight w:val="0"/>
                  <w:marTop w:val="0"/>
                  <w:marBottom w:val="0"/>
                  <w:divBdr>
                    <w:top w:val="none" w:sz="0" w:space="0" w:color="auto"/>
                    <w:left w:val="none" w:sz="0" w:space="0" w:color="auto"/>
                    <w:bottom w:val="none" w:sz="0" w:space="0" w:color="auto"/>
                    <w:right w:val="none" w:sz="0" w:space="0" w:color="auto"/>
                  </w:divBdr>
                  <w:divsChild>
                    <w:div w:id="24256730">
                      <w:marLeft w:val="0"/>
                      <w:marRight w:val="0"/>
                      <w:marTop w:val="0"/>
                      <w:marBottom w:val="0"/>
                      <w:divBdr>
                        <w:top w:val="none" w:sz="0" w:space="0" w:color="auto"/>
                        <w:left w:val="single" w:sz="6" w:space="8" w:color="FCC36A"/>
                        <w:bottom w:val="single" w:sz="6" w:space="0" w:color="FCC36A"/>
                        <w:right w:val="single" w:sz="6" w:space="8" w:color="FCC36A"/>
                      </w:divBdr>
                      <w:divsChild>
                        <w:div w:id="1928887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4248539">
      <w:bodyDiv w:val="1"/>
      <w:marLeft w:val="0"/>
      <w:marRight w:val="0"/>
      <w:marTop w:val="0"/>
      <w:marBottom w:val="0"/>
      <w:divBdr>
        <w:top w:val="none" w:sz="0" w:space="0" w:color="auto"/>
        <w:left w:val="none" w:sz="0" w:space="0" w:color="auto"/>
        <w:bottom w:val="none" w:sz="0" w:space="0" w:color="auto"/>
        <w:right w:val="none" w:sz="0" w:space="0" w:color="auto"/>
      </w:divBdr>
      <w:divsChild>
        <w:div w:id="35392895">
          <w:marLeft w:val="0"/>
          <w:marRight w:val="0"/>
          <w:marTop w:val="0"/>
          <w:marBottom w:val="0"/>
          <w:divBdr>
            <w:top w:val="none" w:sz="0" w:space="0" w:color="auto"/>
            <w:left w:val="none" w:sz="0" w:space="0" w:color="auto"/>
            <w:bottom w:val="none" w:sz="0" w:space="0" w:color="auto"/>
            <w:right w:val="none" w:sz="0" w:space="0" w:color="auto"/>
          </w:divBdr>
          <w:divsChild>
            <w:div w:id="1229075546">
              <w:marLeft w:val="0"/>
              <w:marRight w:val="0"/>
              <w:marTop w:val="0"/>
              <w:marBottom w:val="0"/>
              <w:divBdr>
                <w:top w:val="none" w:sz="0" w:space="0" w:color="auto"/>
                <w:left w:val="none" w:sz="0" w:space="0" w:color="auto"/>
                <w:bottom w:val="none" w:sz="0" w:space="0" w:color="auto"/>
                <w:right w:val="none" w:sz="0" w:space="0" w:color="auto"/>
              </w:divBdr>
              <w:divsChild>
                <w:div w:id="198981832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504273970">
      <w:bodyDiv w:val="1"/>
      <w:marLeft w:val="0"/>
      <w:marRight w:val="0"/>
      <w:marTop w:val="0"/>
      <w:marBottom w:val="0"/>
      <w:divBdr>
        <w:top w:val="none" w:sz="0" w:space="0" w:color="auto"/>
        <w:left w:val="none" w:sz="0" w:space="0" w:color="auto"/>
        <w:bottom w:val="none" w:sz="0" w:space="0" w:color="auto"/>
        <w:right w:val="none" w:sz="0" w:space="0" w:color="auto"/>
      </w:divBdr>
      <w:divsChild>
        <w:div w:id="570820631">
          <w:marLeft w:val="0"/>
          <w:marRight w:val="0"/>
          <w:marTop w:val="0"/>
          <w:marBottom w:val="0"/>
          <w:divBdr>
            <w:top w:val="none" w:sz="0" w:space="0" w:color="auto"/>
            <w:left w:val="none" w:sz="0" w:space="0" w:color="auto"/>
            <w:bottom w:val="none" w:sz="0" w:space="0" w:color="auto"/>
            <w:right w:val="none" w:sz="0" w:space="0" w:color="auto"/>
          </w:divBdr>
          <w:divsChild>
            <w:div w:id="1312173320">
              <w:marLeft w:val="0"/>
              <w:marRight w:val="0"/>
              <w:marTop w:val="0"/>
              <w:marBottom w:val="0"/>
              <w:divBdr>
                <w:top w:val="none" w:sz="0" w:space="0" w:color="auto"/>
                <w:left w:val="none" w:sz="0" w:space="0" w:color="auto"/>
                <w:bottom w:val="none" w:sz="0" w:space="0" w:color="auto"/>
                <w:right w:val="none" w:sz="0" w:space="0" w:color="auto"/>
              </w:divBdr>
              <w:divsChild>
                <w:div w:id="2006469743">
                  <w:marLeft w:val="0"/>
                  <w:marRight w:val="0"/>
                  <w:marTop w:val="0"/>
                  <w:marBottom w:val="0"/>
                  <w:divBdr>
                    <w:top w:val="none" w:sz="0" w:space="0" w:color="auto"/>
                    <w:left w:val="none" w:sz="0" w:space="0" w:color="auto"/>
                    <w:bottom w:val="none" w:sz="0" w:space="0" w:color="auto"/>
                    <w:right w:val="none" w:sz="0" w:space="0" w:color="auto"/>
                  </w:divBdr>
                  <w:divsChild>
                    <w:div w:id="1461149572">
                      <w:marLeft w:val="0"/>
                      <w:marRight w:val="0"/>
                      <w:marTop w:val="0"/>
                      <w:marBottom w:val="0"/>
                      <w:divBdr>
                        <w:top w:val="none" w:sz="0" w:space="0" w:color="auto"/>
                        <w:left w:val="single" w:sz="6" w:space="8" w:color="FCC36A"/>
                        <w:bottom w:val="single" w:sz="6" w:space="0" w:color="FCC36A"/>
                        <w:right w:val="single" w:sz="6" w:space="8" w:color="FCC36A"/>
                      </w:divBdr>
                      <w:divsChild>
                        <w:div w:id="14727531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4517158">
      <w:bodyDiv w:val="1"/>
      <w:marLeft w:val="0"/>
      <w:marRight w:val="0"/>
      <w:marTop w:val="0"/>
      <w:marBottom w:val="0"/>
      <w:divBdr>
        <w:top w:val="none" w:sz="0" w:space="0" w:color="auto"/>
        <w:left w:val="none" w:sz="0" w:space="0" w:color="auto"/>
        <w:bottom w:val="none" w:sz="0" w:space="0" w:color="auto"/>
        <w:right w:val="none" w:sz="0" w:space="0" w:color="auto"/>
      </w:divBdr>
      <w:divsChild>
        <w:div w:id="1867863405">
          <w:marLeft w:val="0"/>
          <w:marRight w:val="0"/>
          <w:marTop w:val="0"/>
          <w:marBottom w:val="0"/>
          <w:divBdr>
            <w:top w:val="none" w:sz="0" w:space="0" w:color="auto"/>
            <w:left w:val="none" w:sz="0" w:space="0" w:color="auto"/>
            <w:bottom w:val="none" w:sz="0" w:space="0" w:color="auto"/>
            <w:right w:val="none" w:sz="0" w:space="0" w:color="auto"/>
          </w:divBdr>
          <w:divsChild>
            <w:div w:id="1628272488">
              <w:marLeft w:val="0"/>
              <w:marRight w:val="0"/>
              <w:marTop w:val="0"/>
              <w:marBottom w:val="0"/>
              <w:divBdr>
                <w:top w:val="none" w:sz="0" w:space="0" w:color="auto"/>
                <w:left w:val="none" w:sz="0" w:space="0" w:color="auto"/>
                <w:bottom w:val="none" w:sz="0" w:space="0" w:color="auto"/>
                <w:right w:val="none" w:sz="0" w:space="0" w:color="auto"/>
              </w:divBdr>
              <w:divsChild>
                <w:div w:id="1638753309">
                  <w:marLeft w:val="0"/>
                  <w:marRight w:val="0"/>
                  <w:marTop w:val="0"/>
                  <w:marBottom w:val="0"/>
                  <w:divBdr>
                    <w:top w:val="none" w:sz="0" w:space="0" w:color="auto"/>
                    <w:left w:val="none" w:sz="0" w:space="0" w:color="auto"/>
                    <w:bottom w:val="none" w:sz="0" w:space="0" w:color="auto"/>
                    <w:right w:val="none" w:sz="0" w:space="0" w:color="auto"/>
                  </w:divBdr>
                  <w:divsChild>
                    <w:div w:id="143532458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04667425">
      <w:bodyDiv w:val="1"/>
      <w:marLeft w:val="0"/>
      <w:marRight w:val="0"/>
      <w:marTop w:val="0"/>
      <w:marBottom w:val="0"/>
      <w:divBdr>
        <w:top w:val="none" w:sz="0" w:space="0" w:color="auto"/>
        <w:left w:val="none" w:sz="0" w:space="0" w:color="auto"/>
        <w:bottom w:val="none" w:sz="0" w:space="0" w:color="auto"/>
        <w:right w:val="none" w:sz="0" w:space="0" w:color="auto"/>
      </w:divBdr>
      <w:divsChild>
        <w:div w:id="2071690134">
          <w:marLeft w:val="0"/>
          <w:marRight w:val="0"/>
          <w:marTop w:val="0"/>
          <w:marBottom w:val="0"/>
          <w:divBdr>
            <w:top w:val="none" w:sz="0" w:space="0" w:color="auto"/>
            <w:left w:val="none" w:sz="0" w:space="0" w:color="auto"/>
            <w:bottom w:val="none" w:sz="0" w:space="0" w:color="auto"/>
            <w:right w:val="none" w:sz="0" w:space="0" w:color="auto"/>
          </w:divBdr>
          <w:divsChild>
            <w:div w:id="1227688403">
              <w:marLeft w:val="0"/>
              <w:marRight w:val="0"/>
              <w:marTop w:val="0"/>
              <w:marBottom w:val="0"/>
              <w:divBdr>
                <w:top w:val="none" w:sz="0" w:space="0" w:color="auto"/>
                <w:left w:val="none" w:sz="0" w:space="0" w:color="auto"/>
                <w:bottom w:val="none" w:sz="0" w:space="0" w:color="auto"/>
                <w:right w:val="none" w:sz="0" w:space="0" w:color="auto"/>
              </w:divBdr>
              <w:divsChild>
                <w:div w:id="987057606">
                  <w:marLeft w:val="0"/>
                  <w:marRight w:val="0"/>
                  <w:marTop w:val="0"/>
                  <w:marBottom w:val="0"/>
                  <w:divBdr>
                    <w:top w:val="none" w:sz="0" w:space="0" w:color="auto"/>
                    <w:left w:val="none" w:sz="0" w:space="0" w:color="auto"/>
                    <w:bottom w:val="none" w:sz="0" w:space="0" w:color="auto"/>
                    <w:right w:val="none" w:sz="0" w:space="0" w:color="auto"/>
                  </w:divBdr>
                  <w:divsChild>
                    <w:div w:id="1870221646">
                      <w:marLeft w:val="0"/>
                      <w:marRight w:val="0"/>
                      <w:marTop w:val="0"/>
                      <w:marBottom w:val="0"/>
                      <w:divBdr>
                        <w:top w:val="none" w:sz="0" w:space="0" w:color="auto"/>
                        <w:left w:val="single" w:sz="6" w:space="8" w:color="FCC36A"/>
                        <w:bottom w:val="single" w:sz="6" w:space="0" w:color="FCC36A"/>
                        <w:right w:val="single" w:sz="6" w:space="8" w:color="FCC36A"/>
                      </w:divBdr>
                      <w:divsChild>
                        <w:div w:id="20724624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5389930">
      <w:bodyDiv w:val="1"/>
      <w:marLeft w:val="0"/>
      <w:marRight w:val="0"/>
      <w:marTop w:val="0"/>
      <w:marBottom w:val="0"/>
      <w:divBdr>
        <w:top w:val="none" w:sz="0" w:space="0" w:color="auto"/>
        <w:left w:val="none" w:sz="0" w:space="0" w:color="auto"/>
        <w:bottom w:val="none" w:sz="0" w:space="0" w:color="auto"/>
        <w:right w:val="none" w:sz="0" w:space="0" w:color="auto"/>
      </w:divBdr>
      <w:divsChild>
        <w:div w:id="2060593207">
          <w:marLeft w:val="0"/>
          <w:marRight w:val="0"/>
          <w:marTop w:val="0"/>
          <w:marBottom w:val="0"/>
          <w:divBdr>
            <w:top w:val="none" w:sz="0" w:space="0" w:color="auto"/>
            <w:left w:val="none" w:sz="0" w:space="0" w:color="auto"/>
            <w:bottom w:val="none" w:sz="0" w:space="0" w:color="auto"/>
            <w:right w:val="none" w:sz="0" w:space="0" w:color="auto"/>
          </w:divBdr>
          <w:divsChild>
            <w:div w:id="1205750912">
              <w:marLeft w:val="0"/>
              <w:marRight w:val="0"/>
              <w:marTop w:val="0"/>
              <w:marBottom w:val="0"/>
              <w:divBdr>
                <w:top w:val="none" w:sz="0" w:space="0" w:color="auto"/>
                <w:left w:val="none" w:sz="0" w:space="0" w:color="auto"/>
                <w:bottom w:val="none" w:sz="0" w:space="0" w:color="auto"/>
                <w:right w:val="none" w:sz="0" w:space="0" w:color="auto"/>
              </w:divBdr>
              <w:divsChild>
                <w:div w:id="2108891193">
                  <w:marLeft w:val="0"/>
                  <w:marRight w:val="0"/>
                  <w:marTop w:val="0"/>
                  <w:marBottom w:val="0"/>
                  <w:divBdr>
                    <w:top w:val="none" w:sz="0" w:space="0" w:color="auto"/>
                    <w:left w:val="none" w:sz="0" w:space="0" w:color="auto"/>
                    <w:bottom w:val="none" w:sz="0" w:space="0" w:color="auto"/>
                    <w:right w:val="none" w:sz="0" w:space="0" w:color="auto"/>
                  </w:divBdr>
                  <w:divsChild>
                    <w:div w:id="1991326157">
                      <w:marLeft w:val="0"/>
                      <w:marRight w:val="0"/>
                      <w:marTop w:val="0"/>
                      <w:marBottom w:val="0"/>
                      <w:divBdr>
                        <w:top w:val="none" w:sz="0" w:space="0" w:color="auto"/>
                        <w:left w:val="single" w:sz="6" w:space="8" w:color="FCC36A"/>
                        <w:bottom w:val="single" w:sz="6" w:space="0" w:color="FCC36A"/>
                        <w:right w:val="single" w:sz="6" w:space="8" w:color="FCC36A"/>
                      </w:divBdr>
                      <w:divsChild>
                        <w:div w:id="20570487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5784635">
      <w:bodyDiv w:val="1"/>
      <w:marLeft w:val="0"/>
      <w:marRight w:val="0"/>
      <w:marTop w:val="0"/>
      <w:marBottom w:val="0"/>
      <w:divBdr>
        <w:top w:val="none" w:sz="0" w:space="0" w:color="auto"/>
        <w:left w:val="none" w:sz="0" w:space="0" w:color="auto"/>
        <w:bottom w:val="none" w:sz="0" w:space="0" w:color="auto"/>
        <w:right w:val="none" w:sz="0" w:space="0" w:color="auto"/>
      </w:divBdr>
      <w:divsChild>
        <w:div w:id="18703770">
          <w:marLeft w:val="0"/>
          <w:marRight w:val="0"/>
          <w:marTop w:val="0"/>
          <w:marBottom w:val="0"/>
          <w:divBdr>
            <w:top w:val="none" w:sz="0" w:space="0" w:color="auto"/>
            <w:left w:val="none" w:sz="0" w:space="0" w:color="auto"/>
            <w:bottom w:val="none" w:sz="0" w:space="0" w:color="auto"/>
            <w:right w:val="none" w:sz="0" w:space="0" w:color="auto"/>
          </w:divBdr>
          <w:divsChild>
            <w:div w:id="18165606">
              <w:marLeft w:val="0"/>
              <w:marRight w:val="0"/>
              <w:marTop w:val="0"/>
              <w:marBottom w:val="0"/>
              <w:divBdr>
                <w:top w:val="none" w:sz="0" w:space="0" w:color="auto"/>
                <w:left w:val="none" w:sz="0" w:space="0" w:color="auto"/>
                <w:bottom w:val="none" w:sz="0" w:space="0" w:color="auto"/>
                <w:right w:val="none" w:sz="0" w:space="0" w:color="auto"/>
              </w:divBdr>
              <w:divsChild>
                <w:div w:id="1091701387">
                  <w:marLeft w:val="0"/>
                  <w:marRight w:val="0"/>
                  <w:marTop w:val="0"/>
                  <w:marBottom w:val="0"/>
                  <w:divBdr>
                    <w:top w:val="none" w:sz="0" w:space="0" w:color="auto"/>
                    <w:left w:val="single" w:sz="6" w:space="8" w:color="FCC36A"/>
                    <w:bottom w:val="single" w:sz="6" w:space="0" w:color="FCC36A"/>
                    <w:right w:val="single" w:sz="6" w:space="8" w:color="FCC36A"/>
                  </w:divBdr>
                  <w:divsChild>
                    <w:div w:id="2126651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5970272">
      <w:bodyDiv w:val="1"/>
      <w:marLeft w:val="0"/>
      <w:marRight w:val="0"/>
      <w:marTop w:val="0"/>
      <w:marBottom w:val="0"/>
      <w:divBdr>
        <w:top w:val="none" w:sz="0" w:space="0" w:color="auto"/>
        <w:left w:val="none" w:sz="0" w:space="0" w:color="auto"/>
        <w:bottom w:val="none" w:sz="0" w:space="0" w:color="auto"/>
        <w:right w:val="none" w:sz="0" w:space="0" w:color="auto"/>
      </w:divBdr>
      <w:divsChild>
        <w:div w:id="152262431">
          <w:marLeft w:val="0"/>
          <w:marRight w:val="0"/>
          <w:marTop w:val="0"/>
          <w:marBottom w:val="0"/>
          <w:divBdr>
            <w:top w:val="none" w:sz="0" w:space="0" w:color="auto"/>
            <w:left w:val="none" w:sz="0" w:space="0" w:color="auto"/>
            <w:bottom w:val="none" w:sz="0" w:space="0" w:color="auto"/>
            <w:right w:val="none" w:sz="0" w:space="0" w:color="auto"/>
          </w:divBdr>
          <w:divsChild>
            <w:div w:id="1107769071">
              <w:marLeft w:val="0"/>
              <w:marRight w:val="0"/>
              <w:marTop w:val="0"/>
              <w:marBottom w:val="0"/>
              <w:divBdr>
                <w:top w:val="none" w:sz="0" w:space="0" w:color="auto"/>
                <w:left w:val="none" w:sz="0" w:space="0" w:color="auto"/>
                <w:bottom w:val="none" w:sz="0" w:space="0" w:color="auto"/>
                <w:right w:val="none" w:sz="0" w:space="0" w:color="auto"/>
              </w:divBdr>
              <w:divsChild>
                <w:div w:id="1691639089">
                  <w:marLeft w:val="0"/>
                  <w:marRight w:val="0"/>
                  <w:marTop w:val="0"/>
                  <w:marBottom w:val="0"/>
                  <w:divBdr>
                    <w:top w:val="none" w:sz="0" w:space="0" w:color="auto"/>
                    <w:left w:val="none" w:sz="0" w:space="0" w:color="auto"/>
                    <w:bottom w:val="none" w:sz="0" w:space="0" w:color="auto"/>
                    <w:right w:val="none" w:sz="0" w:space="0" w:color="auto"/>
                  </w:divBdr>
                  <w:divsChild>
                    <w:div w:id="6402366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06440565">
      <w:bodyDiv w:val="1"/>
      <w:marLeft w:val="0"/>
      <w:marRight w:val="0"/>
      <w:marTop w:val="0"/>
      <w:marBottom w:val="0"/>
      <w:divBdr>
        <w:top w:val="none" w:sz="0" w:space="0" w:color="auto"/>
        <w:left w:val="none" w:sz="0" w:space="0" w:color="auto"/>
        <w:bottom w:val="none" w:sz="0" w:space="0" w:color="auto"/>
        <w:right w:val="none" w:sz="0" w:space="0" w:color="auto"/>
      </w:divBdr>
      <w:divsChild>
        <w:div w:id="2125878577">
          <w:marLeft w:val="0"/>
          <w:marRight w:val="0"/>
          <w:marTop w:val="0"/>
          <w:marBottom w:val="0"/>
          <w:divBdr>
            <w:top w:val="none" w:sz="0" w:space="0" w:color="auto"/>
            <w:left w:val="none" w:sz="0" w:space="0" w:color="auto"/>
            <w:bottom w:val="none" w:sz="0" w:space="0" w:color="auto"/>
            <w:right w:val="none" w:sz="0" w:space="0" w:color="auto"/>
          </w:divBdr>
          <w:divsChild>
            <w:div w:id="306594724">
              <w:marLeft w:val="0"/>
              <w:marRight w:val="0"/>
              <w:marTop w:val="0"/>
              <w:marBottom w:val="0"/>
              <w:divBdr>
                <w:top w:val="none" w:sz="0" w:space="0" w:color="auto"/>
                <w:left w:val="none" w:sz="0" w:space="0" w:color="auto"/>
                <w:bottom w:val="none" w:sz="0" w:space="0" w:color="auto"/>
                <w:right w:val="none" w:sz="0" w:space="0" w:color="auto"/>
              </w:divBdr>
              <w:divsChild>
                <w:div w:id="1043863644">
                  <w:marLeft w:val="0"/>
                  <w:marRight w:val="0"/>
                  <w:marTop w:val="0"/>
                  <w:marBottom w:val="0"/>
                  <w:divBdr>
                    <w:top w:val="none" w:sz="0" w:space="0" w:color="auto"/>
                    <w:left w:val="single" w:sz="6" w:space="8" w:color="FCC36A"/>
                    <w:bottom w:val="single" w:sz="6" w:space="0" w:color="FCC36A"/>
                    <w:right w:val="single" w:sz="6" w:space="8" w:color="FCC36A"/>
                  </w:divBdr>
                  <w:divsChild>
                    <w:div w:id="4304709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6477293">
      <w:bodyDiv w:val="1"/>
      <w:marLeft w:val="0"/>
      <w:marRight w:val="0"/>
      <w:marTop w:val="0"/>
      <w:marBottom w:val="0"/>
      <w:divBdr>
        <w:top w:val="none" w:sz="0" w:space="0" w:color="auto"/>
        <w:left w:val="none" w:sz="0" w:space="0" w:color="auto"/>
        <w:bottom w:val="none" w:sz="0" w:space="0" w:color="auto"/>
        <w:right w:val="none" w:sz="0" w:space="0" w:color="auto"/>
      </w:divBdr>
      <w:divsChild>
        <w:div w:id="40980691">
          <w:marLeft w:val="0"/>
          <w:marRight w:val="0"/>
          <w:marTop w:val="0"/>
          <w:marBottom w:val="0"/>
          <w:divBdr>
            <w:top w:val="none" w:sz="0" w:space="0" w:color="auto"/>
            <w:left w:val="none" w:sz="0" w:space="0" w:color="auto"/>
            <w:bottom w:val="none" w:sz="0" w:space="0" w:color="auto"/>
            <w:right w:val="none" w:sz="0" w:space="0" w:color="auto"/>
          </w:divBdr>
          <w:divsChild>
            <w:div w:id="401223023">
              <w:marLeft w:val="0"/>
              <w:marRight w:val="0"/>
              <w:marTop w:val="0"/>
              <w:marBottom w:val="0"/>
              <w:divBdr>
                <w:top w:val="none" w:sz="0" w:space="0" w:color="auto"/>
                <w:left w:val="none" w:sz="0" w:space="0" w:color="auto"/>
                <w:bottom w:val="none" w:sz="0" w:space="0" w:color="auto"/>
                <w:right w:val="none" w:sz="0" w:space="0" w:color="auto"/>
              </w:divBdr>
              <w:divsChild>
                <w:div w:id="703602000">
                  <w:marLeft w:val="0"/>
                  <w:marRight w:val="0"/>
                  <w:marTop w:val="0"/>
                  <w:marBottom w:val="0"/>
                  <w:divBdr>
                    <w:top w:val="none" w:sz="0" w:space="0" w:color="auto"/>
                    <w:left w:val="single" w:sz="6" w:space="8" w:color="FCC36A"/>
                    <w:bottom w:val="single" w:sz="6" w:space="0" w:color="FCC36A"/>
                    <w:right w:val="single" w:sz="6" w:space="8" w:color="FCC36A"/>
                  </w:divBdr>
                  <w:divsChild>
                    <w:div w:id="4275765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6746650">
      <w:bodyDiv w:val="1"/>
      <w:marLeft w:val="0"/>
      <w:marRight w:val="0"/>
      <w:marTop w:val="0"/>
      <w:marBottom w:val="0"/>
      <w:divBdr>
        <w:top w:val="none" w:sz="0" w:space="0" w:color="auto"/>
        <w:left w:val="none" w:sz="0" w:space="0" w:color="auto"/>
        <w:bottom w:val="none" w:sz="0" w:space="0" w:color="auto"/>
        <w:right w:val="none" w:sz="0" w:space="0" w:color="auto"/>
      </w:divBdr>
      <w:divsChild>
        <w:div w:id="1233008082">
          <w:marLeft w:val="0"/>
          <w:marRight w:val="0"/>
          <w:marTop w:val="0"/>
          <w:marBottom w:val="0"/>
          <w:divBdr>
            <w:top w:val="none" w:sz="0" w:space="0" w:color="auto"/>
            <w:left w:val="none" w:sz="0" w:space="0" w:color="auto"/>
            <w:bottom w:val="none" w:sz="0" w:space="0" w:color="auto"/>
            <w:right w:val="none" w:sz="0" w:space="0" w:color="auto"/>
          </w:divBdr>
          <w:divsChild>
            <w:div w:id="1772318313">
              <w:marLeft w:val="0"/>
              <w:marRight w:val="0"/>
              <w:marTop w:val="0"/>
              <w:marBottom w:val="0"/>
              <w:divBdr>
                <w:top w:val="none" w:sz="0" w:space="0" w:color="auto"/>
                <w:left w:val="none" w:sz="0" w:space="0" w:color="auto"/>
                <w:bottom w:val="none" w:sz="0" w:space="0" w:color="auto"/>
                <w:right w:val="none" w:sz="0" w:space="0" w:color="auto"/>
              </w:divBdr>
              <w:divsChild>
                <w:div w:id="246810527">
                  <w:marLeft w:val="0"/>
                  <w:marRight w:val="0"/>
                  <w:marTop w:val="0"/>
                  <w:marBottom w:val="0"/>
                  <w:divBdr>
                    <w:top w:val="none" w:sz="0" w:space="0" w:color="auto"/>
                    <w:left w:val="single" w:sz="6" w:space="8" w:color="FCC36A"/>
                    <w:bottom w:val="single" w:sz="6" w:space="0" w:color="FCC36A"/>
                    <w:right w:val="single" w:sz="6" w:space="8" w:color="FCC36A"/>
                  </w:divBdr>
                  <w:divsChild>
                    <w:div w:id="1166112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7086872">
      <w:bodyDiv w:val="1"/>
      <w:marLeft w:val="0"/>
      <w:marRight w:val="0"/>
      <w:marTop w:val="0"/>
      <w:marBottom w:val="0"/>
      <w:divBdr>
        <w:top w:val="none" w:sz="0" w:space="0" w:color="auto"/>
        <w:left w:val="none" w:sz="0" w:space="0" w:color="auto"/>
        <w:bottom w:val="none" w:sz="0" w:space="0" w:color="auto"/>
        <w:right w:val="none" w:sz="0" w:space="0" w:color="auto"/>
      </w:divBdr>
      <w:divsChild>
        <w:div w:id="1825049433">
          <w:marLeft w:val="0"/>
          <w:marRight w:val="0"/>
          <w:marTop w:val="0"/>
          <w:marBottom w:val="0"/>
          <w:divBdr>
            <w:top w:val="none" w:sz="0" w:space="0" w:color="auto"/>
            <w:left w:val="none" w:sz="0" w:space="0" w:color="auto"/>
            <w:bottom w:val="none" w:sz="0" w:space="0" w:color="auto"/>
            <w:right w:val="none" w:sz="0" w:space="0" w:color="auto"/>
          </w:divBdr>
          <w:divsChild>
            <w:div w:id="1860655216">
              <w:marLeft w:val="0"/>
              <w:marRight w:val="0"/>
              <w:marTop w:val="0"/>
              <w:marBottom w:val="0"/>
              <w:divBdr>
                <w:top w:val="none" w:sz="0" w:space="0" w:color="auto"/>
                <w:left w:val="none" w:sz="0" w:space="0" w:color="auto"/>
                <w:bottom w:val="none" w:sz="0" w:space="0" w:color="auto"/>
                <w:right w:val="none" w:sz="0" w:space="0" w:color="auto"/>
              </w:divBdr>
              <w:divsChild>
                <w:div w:id="1439639411">
                  <w:marLeft w:val="0"/>
                  <w:marRight w:val="0"/>
                  <w:marTop w:val="0"/>
                  <w:marBottom w:val="0"/>
                  <w:divBdr>
                    <w:top w:val="none" w:sz="0" w:space="0" w:color="auto"/>
                    <w:left w:val="single" w:sz="6" w:space="8" w:color="FCC36A"/>
                    <w:bottom w:val="single" w:sz="6" w:space="0" w:color="FCC36A"/>
                    <w:right w:val="single" w:sz="6" w:space="8" w:color="FCC36A"/>
                  </w:divBdr>
                  <w:divsChild>
                    <w:div w:id="11653226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7399260">
      <w:bodyDiv w:val="1"/>
      <w:marLeft w:val="0"/>
      <w:marRight w:val="0"/>
      <w:marTop w:val="0"/>
      <w:marBottom w:val="0"/>
      <w:divBdr>
        <w:top w:val="none" w:sz="0" w:space="0" w:color="auto"/>
        <w:left w:val="none" w:sz="0" w:space="0" w:color="auto"/>
        <w:bottom w:val="none" w:sz="0" w:space="0" w:color="auto"/>
        <w:right w:val="none" w:sz="0" w:space="0" w:color="auto"/>
      </w:divBdr>
      <w:divsChild>
        <w:div w:id="979504511">
          <w:marLeft w:val="0"/>
          <w:marRight w:val="0"/>
          <w:marTop w:val="0"/>
          <w:marBottom w:val="0"/>
          <w:divBdr>
            <w:top w:val="none" w:sz="0" w:space="0" w:color="auto"/>
            <w:left w:val="none" w:sz="0" w:space="0" w:color="auto"/>
            <w:bottom w:val="none" w:sz="0" w:space="0" w:color="auto"/>
            <w:right w:val="none" w:sz="0" w:space="0" w:color="auto"/>
          </w:divBdr>
          <w:divsChild>
            <w:div w:id="1619988049">
              <w:marLeft w:val="0"/>
              <w:marRight w:val="0"/>
              <w:marTop w:val="0"/>
              <w:marBottom w:val="0"/>
              <w:divBdr>
                <w:top w:val="none" w:sz="0" w:space="0" w:color="auto"/>
                <w:left w:val="none" w:sz="0" w:space="0" w:color="auto"/>
                <w:bottom w:val="none" w:sz="0" w:space="0" w:color="auto"/>
                <w:right w:val="none" w:sz="0" w:space="0" w:color="auto"/>
              </w:divBdr>
              <w:divsChild>
                <w:div w:id="1639645440">
                  <w:marLeft w:val="0"/>
                  <w:marRight w:val="0"/>
                  <w:marTop w:val="0"/>
                  <w:marBottom w:val="0"/>
                  <w:divBdr>
                    <w:top w:val="none" w:sz="0" w:space="0" w:color="auto"/>
                    <w:left w:val="none" w:sz="0" w:space="0" w:color="auto"/>
                    <w:bottom w:val="none" w:sz="0" w:space="0" w:color="auto"/>
                    <w:right w:val="none" w:sz="0" w:space="0" w:color="auto"/>
                  </w:divBdr>
                  <w:divsChild>
                    <w:div w:id="38020017">
                      <w:marLeft w:val="0"/>
                      <w:marRight w:val="0"/>
                      <w:marTop w:val="0"/>
                      <w:marBottom w:val="0"/>
                      <w:divBdr>
                        <w:top w:val="none" w:sz="0" w:space="0" w:color="auto"/>
                        <w:left w:val="single" w:sz="6" w:space="8" w:color="FCC36A"/>
                        <w:bottom w:val="single" w:sz="6" w:space="0" w:color="FCC36A"/>
                        <w:right w:val="single" w:sz="6" w:space="8" w:color="FCC36A"/>
                      </w:divBdr>
                      <w:divsChild>
                        <w:div w:id="722600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7405128">
      <w:bodyDiv w:val="1"/>
      <w:marLeft w:val="0"/>
      <w:marRight w:val="0"/>
      <w:marTop w:val="0"/>
      <w:marBottom w:val="0"/>
      <w:divBdr>
        <w:top w:val="none" w:sz="0" w:space="0" w:color="auto"/>
        <w:left w:val="none" w:sz="0" w:space="0" w:color="auto"/>
        <w:bottom w:val="none" w:sz="0" w:space="0" w:color="auto"/>
        <w:right w:val="none" w:sz="0" w:space="0" w:color="auto"/>
      </w:divBdr>
      <w:divsChild>
        <w:div w:id="789519805">
          <w:marLeft w:val="0"/>
          <w:marRight w:val="0"/>
          <w:marTop w:val="0"/>
          <w:marBottom w:val="0"/>
          <w:divBdr>
            <w:top w:val="none" w:sz="0" w:space="0" w:color="auto"/>
            <w:left w:val="none" w:sz="0" w:space="0" w:color="auto"/>
            <w:bottom w:val="none" w:sz="0" w:space="0" w:color="auto"/>
            <w:right w:val="none" w:sz="0" w:space="0" w:color="auto"/>
          </w:divBdr>
          <w:divsChild>
            <w:div w:id="351610774">
              <w:marLeft w:val="0"/>
              <w:marRight w:val="0"/>
              <w:marTop w:val="0"/>
              <w:marBottom w:val="0"/>
              <w:divBdr>
                <w:top w:val="none" w:sz="0" w:space="0" w:color="auto"/>
                <w:left w:val="none" w:sz="0" w:space="0" w:color="auto"/>
                <w:bottom w:val="none" w:sz="0" w:space="0" w:color="auto"/>
                <w:right w:val="none" w:sz="0" w:space="0" w:color="auto"/>
              </w:divBdr>
              <w:divsChild>
                <w:div w:id="1947812812">
                  <w:marLeft w:val="0"/>
                  <w:marRight w:val="0"/>
                  <w:marTop w:val="0"/>
                  <w:marBottom w:val="0"/>
                  <w:divBdr>
                    <w:top w:val="none" w:sz="0" w:space="0" w:color="auto"/>
                    <w:left w:val="none" w:sz="0" w:space="0" w:color="auto"/>
                    <w:bottom w:val="none" w:sz="0" w:space="0" w:color="auto"/>
                    <w:right w:val="none" w:sz="0" w:space="0" w:color="auto"/>
                  </w:divBdr>
                  <w:divsChild>
                    <w:div w:id="1215197135">
                      <w:marLeft w:val="0"/>
                      <w:marRight w:val="0"/>
                      <w:marTop w:val="0"/>
                      <w:marBottom w:val="0"/>
                      <w:divBdr>
                        <w:top w:val="none" w:sz="0" w:space="0" w:color="auto"/>
                        <w:left w:val="single" w:sz="6" w:space="8" w:color="FCC36A"/>
                        <w:bottom w:val="single" w:sz="6" w:space="0" w:color="FCC36A"/>
                        <w:right w:val="single" w:sz="6" w:space="8" w:color="FCC36A"/>
                      </w:divBdr>
                      <w:divsChild>
                        <w:div w:id="9254534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8593976">
      <w:bodyDiv w:val="1"/>
      <w:marLeft w:val="0"/>
      <w:marRight w:val="0"/>
      <w:marTop w:val="0"/>
      <w:marBottom w:val="0"/>
      <w:divBdr>
        <w:top w:val="none" w:sz="0" w:space="0" w:color="auto"/>
        <w:left w:val="none" w:sz="0" w:space="0" w:color="auto"/>
        <w:bottom w:val="none" w:sz="0" w:space="0" w:color="auto"/>
        <w:right w:val="none" w:sz="0" w:space="0" w:color="auto"/>
      </w:divBdr>
      <w:divsChild>
        <w:div w:id="587158946">
          <w:marLeft w:val="0"/>
          <w:marRight w:val="0"/>
          <w:marTop w:val="0"/>
          <w:marBottom w:val="0"/>
          <w:divBdr>
            <w:top w:val="none" w:sz="0" w:space="0" w:color="auto"/>
            <w:left w:val="none" w:sz="0" w:space="0" w:color="auto"/>
            <w:bottom w:val="none" w:sz="0" w:space="0" w:color="auto"/>
            <w:right w:val="none" w:sz="0" w:space="0" w:color="auto"/>
          </w:divBdr>
          <w:divsChild>
            <w:div w:id="1238325785">
              <w:marLeft w:val="0"/>
              <w:marRight w:val="0"/>
              <w:marTop w:val="0"/>
              <w:marBottom w:val="0"/>
              <w:divBdr>
                <w:top w:val="none" w:sz="0" w:space="0" w:color="auto"/>
                <w:left w:val="none" w:sz="0" w:space="0" w:color="auto"/>
                <w:bottom w:val="none" w:sz="0" w:space="0" w:color="auto"/>
                <w:right w:val="none" w:sz="0" w:space="0" w:color="auto"/>
              </w:divBdr>
              <w:divsChild>
                <w:div w:id="1855222657">
                  <w:marLeft w:val="0"/>
                  <w:marRight w:val="0"/>
                  <w:marTop w:val="0"/>
                  <w:marBottom w:val="0"/>
                  <w:divBdr>
                    <w:top w:val="none" w:sz="0" w:space="0" w:color="auto"/>
                    <w:left w:val="single" w:sz="6" w:space="8" w:color="FCC36A"/>
                    <w:bottom w:val="single" w:sz="6" w:space="0" w:color="FCC36A"/>
                    <w:right w:val="single" w:sz="6" w:space="8" w:color="FCC36A"/>
                  </w:divBdr>
                  <w:divsChild>
                    <w:div w:id="7345936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8902008">
      <w:bodyDiv w:val="1"/>
      <w:marLeft w:val="0"/>
      <w:marRight w:val="0"/>
      <w:marTop w:val="0"/>
      <w:marBottom w:val="0"/>
      <w:divBdr>
        <w:top w:val="none" w:sz="0" w:space="0" w:color="auto"/>
        <w:left w:val="none" w:sz="0" w:space="0" w:color="auto"/>
        <w:bottom w:val="none" w:sz="0" w:space="0" w:color="auto"/>
        <w:right w:val="none" w:sz="0" w:space="0" w:color="auto"/>
      </w:divBdr>
      <w:divsChild>
        <w:div w:id="1221553686">
          <w:marLeft w:val="0"/>
          <w:marRight w:val="0"/>
          <w:marTop w:val="0"/>
          <w:marBottom w:val="0"/>
          <w:divBdr>
            <w:top w:val="none" w:sz="0" w:space="0" w:color="auto"/>
            <w:left w:val="none" w:sz="0" w:space="0" w:color="auto"/>
            <w:bottom w:val="none" w:sz="0" w:space="0" w:color="auto"/>
            <w:right w:val="none" w:sz="0" w:space="0" w:color="auto"/>
          </w:divBdr>
          <w:divsChild>
            <w:div w:id="1969780299">
              <w:marLeft w:val="0"/>
              <w:marRight w:val="0"/>
              <w:marTop w:val="0"/>
              <w:marBottom w:val="0"/>
              <w:divBdr>
                <w:top w:val="none" w:sz="0" w:space="0" w:color="auto"/>
                <w:left w:val="none" w:sz="0" w:space="0" w:color="auto"/>
                <w:bottom w:val="none" w:sz="0" w:space="0" w:color="auto"/>
                <w:right w:val="none" w:sz="0" w:space="0" w:color="auto"/>
              </w:divBdr>
              <w:divsChild>
                <w:div w:id="168373367">
                  <w:marLeft w:val="0"/>
                  <w:marRight w:val="0"/>
                  <w:marTop w:val="0"/>
                  <w:marBottom w:val="0"/>
                  <w:divBdr>
                    <w:top w:val="none" w:sz="0" w:space="0" w:color="auto"/>
                    <w:left w:val="none" w:sz="0" w:space="0" w:color="auto"/>
                    <w:bottom w:val="none" w:sz="0" w:space="0" w:color="auto"/>
                    <w:right w:val="none" w:sz="0" w:space="0" w:color="auto"/>
                  </w:divBdr>
                  <w:divsChild>
                    <w:div w:id="1093090969">
                      <w:marLeft w:val="0"/>
                      <w:marRight w:val="0"/>
                      <w:marTop w:val="0"/>
                      <w:marBottom w:val="0"/>
                      <w:divBdr>
                        <w:top w:val="none" w:sz="0" w:space="0" w:color="auto"/>
                        <w:left w:val="single" w:sz="6" w:space="8" w:color="FCC36A"/>
                        <w:bottom w:val="single" w:sz="6" w:space="0" w:color="FCC36A"/>
                        <w:right w:val="single" w:sz="6" w:space="8" w:color="FCC36A"/>
                      </w:divBdr>
                      <w:divsChild>
                        <w:div w:id="16568325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9178579">
      <w:bodyDiv w:val="1"/>
      <w:marLeft w:val="0"/>
      <w:marRight w:val="0"/>
      <w:marTop w:val="0"/>
      <w:marBottom w:val="0"/>
      <w:divBdr>
        <w:top w:val="none" w:sz="0" w:space="0" w:color="auto"/>
        <w:left w:val="none" w:sz="0" w:space="0" w:color="auto"/>
        <w:bottom w:val="none" w:sz="0" w:space="0" w:color="auto"/>
        <w:right w:val="none" w:sz="0" w:space="0" w:color="auto"/>
      </w:divBdr>
      <w:divsChild>
        <w:div w:id="1374890343">
          <w:marLeft w:val="0"/>
          <w:marRight w:val="0"/>
          <w:marTop w:val="0"/>
          <w:marBottom w:val="0"/>
          <w:divBdr>
            <w:top w:val="none" w:sz="0" w:space="0" w:color="auto"/>
            <w:left w:val="none" w:sz="0" w:space="0" w:color="auto"/>
            <w:bottom w:val="none" w:sz="0" w:space="0" w:color="auto"/>
            <w:right w:val="none" w:sz="0" w:space="0" w:color="auto"/>
          </w:divBdr>
          <w:divsChild>
            <w:div w:id="372048238">
              <w:marLeft w:val="0"/>
              <w:marRight w:val="0"/>
              <w:marTop w:val="0"/>
              <w:marBottom w:val="0"/>
              <w:divBdr>
                <w:top w:val="none" w:sz="0" w:space="0" w:color="auto"/>
                <w:left w:val="none" w:sz="0" w:space="0" w:color="auto"/>
                <w:bottom w:val="none" w:sz="0" w:space="0" w:color="auto"/>
                <w:right w:val="none" w:sz="0" w:space="0" w:color="auto"/>
              </w:divBdr>
              <w:divsChild>
                <w:div w:id="1205480151">
                  <w:marLeft w:val="0"/>
                  <w:marRight w:val="0"/>
                  <w:marTop w:val="0"/>
                  <w:marBottom w:val="0"/>
                  <w:divBdr>
                    <w:top w:val="none" w:sz="0" w:space="0" w:color="auto"/>
                    <w:left w:val="single" w:sz="6" w:space="8" w:color="FCC36A"/>
                    <w:bottom w:val="single" w:sz="6" w:space="0" w:color="FCC36A"/>
                    <w:right w:val="single" w:sz="6" w:space="8" w:color="FCC36A"/>
                  </w:divBdr>
                  <w:divsChild>
                    <w:div w:id="2638095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9515114">
      <w:bodyDiv w:val="1"/>
      <w:marLeft w:val="0"/>
      <w:marRight w:val="0"/>
      <w:marTop w:val="0"/>
      <w:marBottom w:val="0"/>
      <w:divBdr>
        <w:top w:val="none" w:sz="0" w:space="0" w:color="auto"/>
        <w:left w:val="none" w:sz="0" w:space="0" w:color="auto"/>
        <w:bottom w:val="none" w:sz="0" w:space="0" w:color="auto"/>
        <w:right w:val="none" w:sz="0" w:space="0" w:color="auto"/>
      </w:divBdr>
      <w:divsChild>
        <w:div w:id="699281357">
          <w:marLeft w:val="0"/>
          <w:marRight w:val="0"/>
          <w:marTop w:val="0"/>
          <w:marBottom w:val="0"/>
          <w:divBdr>
            <w:top w:val="single" w:sz="2" w:space="0" w:color="auto"/>
            <w:left w:val="single" w:sz="2" w:space="0" w:color="auto"/>
            <w:bottom w:val="single" w:sz="6" w:space="8" w:color="EBE6C9"/>
            <w:right w:val="single" w:sz="2" w:space="0" w:color="auto"/>
          </w:divBdr>
          <w:divsChild>
            <w:div w:id="1210654670">
              <w:marLeft w:val="0"/>
              <w:marRight w:val="0"/>
              <w:marTop w:val="0"/>
              <w:marBottom w:val="0"/>
              <w:divBdr>
                <w:top w:val="none" w:sz="0" w:space="0" w:color="auto"/>
                <w:left w:val="none" w:sz="0" w:space="0" w:color="auto"/>
                <w:bottom w:val="none" w:sz="0" w:space="0" w:color="auto"/>
                <w:right w:val="none" w:sz="0" w:space="0" w:color="auto"/>
              </w:divBdr>
              <w:divsChild>
                <w:div w:id="232274586">
                  <w:marLeft w:val="0"/>
                  <w:marRight w:val="0"/>
                  <w:marTop w:val="0"/>
                  <w:marBottom w:val="0"/>
                  <w:divBdr>
                    <w:top w:val="none" w:sz="0" w:space="0" w:color="auto"/>
                    <w:left w:val="none" w:sz="0" w:space="0" w:color="auto"/>
                    <w:bottom w:val="none" w:sz="0" w:space="0" w:color="auto"/>
                    <w:right w:val="none" w:sz="0" w:space="0" w:color="auto"/>
                  </w:divBdr>
                  <w:divsChild>
                    <w:div w:id="199129343">
                      <w:marLeft w:val="0"/>
                      <w:marRight w:val="0"/>
                      <w:marTop w:val="0"/>
                      <w:marBottom w:val="0"/>
                      <w:divBdr>
                        <w:top w:val="none" w:sz="0" w:space="0" w:color="auto"/>
                        <w:left w:val="none" w:sz="0" w:space="0" w:color="auto"/>
                        <w:bottom w:val="none" w:sz="0" w:space="0" w:color="auto"/>
                        <w:right w:val="none" w:sz="0" w:space="0" w:color="auto"/>
                      </w:divBdr>
                      <w:divsChild>
                        <w:div w:id="1363556500">
                          <w:marLeft w:val="0"/>
                          <w:marRight w:val="0"/>
                          <w:marTop w:val="0"/>
                          <w:marBottom w:val="0"/>
                          <w:divBdr>
                            <w:top w:val="none" w:sz="0" w:space="0" w:color="auto"/>
                            <w:left w:val="none" w:sz="0" w:space="0" w:color="auto"/>
                            <w:bottom w:val="none" w:sz="0" w:space="0" w:color="auto"/>
                            <w:right w:val="none" w:sz="0" w:space="0" w:color="auto"/>
                          </w:divBdr>
                          <w:divsChild>
                            <w:div w:id="151244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9559060">
      <w:bodyDiv w:val="1"/>
      <w:marLeft w:val="0"/>
      <w:marRight w:val="0"/>
      <w:marTop w:val="0"/>
      <w:marBottom w:val="0"/>
      <w:divBdr>
        <w:top w:val="none" w:sz="0" w:space="0" w:color="auto"/>
        <w:left w:val="none" w:sz="0" w:space="0" w:color="auto"/>
        <w:bottom w:val="none" w:sz="0" w:space="0" w:color="auto"/>
        <w:right w:val="none" w:sz="0" w:space="0" w:color="auto"/>
      </w:divBdr>
      <w:divsChild>
        <w:div w:id="314992890">
          <w:marLeft w:val="0"/>
          <w:marRight w:val="0"/>
          <w:marTop w:val="0"/>
          <w:marBottom w:val="0"/>
          <w:divBdr>
            <w:top w:val="none" w:sz="0" w:space="0" w:color="auto"/>
            <w:left w:val="none" w:sz="0" w:space="0" w:color="auto"/>
            <w:bottom w:val="none" w:sz="0" w:space="0" w:color="auto"/>
            <w:right w:val="none" w:sz="0" w:space="0" w:color="auto"/>
          </w:divBdr>
          <w:divsChild>
            <w:div w:id="1284113812">
              <w:marLeft w:val="0"/>
              <w:marRight w:val="0"/>
              <w:marTop w:val="0"/>
              <w:marBottom w:val="0"/>
              <w:divBdr>
                <w:top w:val="none" w:sz="0" w:space="0" w:color="auto"/>
                <w:left w:val="none" w:sz="0" w:space="0" w:color="auto"/>
                <w:bottom w:val="none" w:sz="0" w:space="0" w:color="auto"/>
                <w:right w:val="none" w:sz="0" w:space="0" w:color="auto"/>
              </w:divBdr>
              <w:divsChild>
                <w:div w:id="2075081594">
                  <w:marLeft w:val="0"/>
                  <w:marRight w:val="0"/>
                  <w:marTop w:val="0"/>
                  <w:marBottom w:val="0"/>
                  <w:divBdr>
                    <w:top w:val="none" w:sz="0" w:space="0" w:color="auto"/>
                    <w:left w:val="none" w:sz="0" w:space="0" w:color="auto"/>
                    <w:bottom w:val="none" w:sz="0" w:space="0" w:color="auto"/>
                    <w:right w:val="none" w:sz="0" w:space="0" w:color="auto"/>
                  </w:divBdr>
                  <w:divsChild>
                    <w:div w:id="1779449216">
                      <w:marLeft w:val="0"/>
                      <w:marRight w:val="0"/>
                      <w:marTop w:val="0"/>
                      <w:marBottom w:val="0"/>
                      <w:divBdr>
                        <w:top w:val="none" w:sz="0" w:space="0" w:color="auto"/>
                        <w:left w:val="single" w:sz="6" w:space="8" w:color="FCC36A"/>
                        <w:bottom w:val="single" w:sz="6" w:space="0" w:color="FCC36A"/>
                        <w:right w:val="single" w:sz="6" w:space="8" w:color="FCC36A"/>
                      </w:divBdr>
                      <w:divsChild>
                        <w:div w:id="15338047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0563076">
      <w:bodyDiv w:val="1"/>
      <w:marLeft w:val="0"/>
      <w:marRight w:val="0"/>
      <w:marTop w:val="0"/>
      <w:marBottom w:val="0"/>
      <w:divBdr>
        <w:top w:val="none" w:sz="0" w:space="0" w:color="auto"/>
        <w:left w:val="none" w:sz="0" w:space="0" w:color="auto"/>
        <w:bottom w:val="none" w:sz="0" w:space="0" w:color="auto"/>
        <w:right w:val="none" w:sz="0" w:space="0" w:color="auto"/>
      </w:divBdr>
    </w:div>
    <w:div w:id="1511069638">
      <w:bodyDiv w:val="1"/>
      <w:marLeft w:val="0"/>
      <w:marRight w:val="0"/>
      <w:marTop w:val="0"/>
      <w:marBottom w:val="0"/>
      <w:divBdr>
        <w:top w:val="none" w:sz="0" w:space="0" w:color="auto"/>
        <w:left w:val="none" w:sz="0" w:space="0" w:color="auto"/>
        <w:bottom w:val="none" w:sz="0" w:space="0" w:color="auto"/>
        <w:right w:val="none" w:sz="0" w:space="0" w:color="auto"/>
      </w:divBdr>
      <w:divsChild>
        <w:div w:id="959994412">
          <w:marLeft w:val="0"/>
          <w:marRight w:val="0"/>
          <w:marTop w:val="0"/>
          <w:marBottom w:val="0"/>
          <w:divBdr>
            <w:top w:val="none" w:sz="0" w:space="0" w:color="auto"/>
            <w:left w:val="none" w:sz="0" w:space="0" w:color="auto"/>
            <w:bottom w:val="none" w:sz="0" w:space="0" w:color="auto"/>
            <w:right w:val="none" w:sz="0" w:space="0" w:color="auto"/>
          </w:divBdr>
          <w:divsChild>
            <w:div w:id="2093886722">
              <w:marLeft w:val="0"/>
              <w:marRight w:val="0"/>
              <w:marTop w:val="0"/>
              <w:marBottom w:val="0"/>
              <w:divBdr>
                <w:top w:val="none" w:sz="0" w:space="0" w:color="auto"/>
                <w:left w:val="none" w:sz="0" w:space="0" w:color="auto"/>
                <w:bottom w:val="none" w:sz="0" w:space="0" w:color="auto"/>
                <w:right w:val="none" w:sz="0" w:space="0" w:color="auto"/>
              </w:divBdr>
              <w:divsChild>
                <w:div w:id="1412968311">
                  <w:marLeft w:val="0"/>
                  <w:marRight w:val="0"/>
                  <w:marTop w:val="0"/>
                  <w:marBottom w:val="0"/>
                  <w:divBdr>
                    <w:top w:val="none" w:sz="0" w:space="0" w:color="auto"/>
                    <w:left w:val="single" w:sz="6" w:space="8" w:color="FCC36A"/>
                    <w:bottom w:val="single" w:sz="6" w:space="0" w:color="FCC36A"/>
                    <w:right w:val="single" w:sz="6" w:space="8" w:color="FCC36A"/>
                  </w:divBdr>
                  <w:divsChild>
                    <w:div w:id="14688585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1404963">
      <w:bodyDiv w:val="1"/>
      <w:marLeft w:val="0"/>
      <w:marRight w:val="0"/>
      <w:marTop w:val="0"/>
      <w:marBottom w:val="0"/>
      <w:divBdr>
        <w:top w:val="none" w:sz="0" w:space="0" w:color="auto"/>
        <w:left w:val="none" w:sz="0" w:space="0" w:color="auto"/>
        <w:bottom w:val="none" w:sz="0" w:space="0" w:color="auto"/>
        <w:right w:val="none" w:sz="0" w:space="0" w:color="auto"/>
      </w:divBdr>
      <w:divsChild>
        <w:div w:id="270279711">
          <w:marLeft w:val="0"/>
          <w:marRight w:val="0"/>
          <w:marTop w:val="0"/>
          <w:marBottom w:val="0"/>
          <w:divBdr>
            <w:top w:val="none" w:sz="0" w:space="0" w:color="auto"/>
            <w:left w:val="none" w:sz="0" w:space="0" w:color="auto"/>
            <w:bottom w:val="none" w:sz="0" w:space="0" w:color="auto"/>
            <w:right w:val="none" w:sz="0" w:space="0" w:color="auto"/>
          </w:divBdr>
          <w:divsChild>
            <w:div w:id="884872320">
              <w:marLeft w:val="0"/>
              <w:marRight w:val="0"/>
              <w:marTop w:val="0"/>
              <w:marBottom w:val="0"/>
              <w:divBdr>
                <w:top w:val="none" w:sz="0" w:space="0" w:color="auto"/>
                <w:left w:val="none" w:sz="0" w:space="0" w:color="auto"/>
                <w:bottom w:val="none" w:sz="0" w:space="0" w:color="auto"/>
                <w:right w:val="none" w:sz="0" w:space="0" w:color="auto"/>
              </w:divBdr>
              <w:divsChild>
                <w:div w:id="191504838">
                  <w:marLeft w:val="0"/>
                  <w:marRight w:val="0"/>
                  <w:marTop w:val="0"/>
                  <w:marBottom w:val="0"/>
                  <w:divBdr>
                    <w:top w:val="none" w:sz="0" w:space="0" w:color="auto"/>
                    <w:left w:val="none" w:sz="0" w:space="0" w:color="auto"/>
                    <w:bottom w:val="none" w:sz="0" w:space="0" w:color="auto"/>
                    <w:right w:val="none" w:sz="0" w:space="0" w:color="auto"/>
                  </w:divBdr>
                  <w:divsChild>
                    <w:div w:id="91501707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11673785">
      <w:bodyDiv w:val="1"/>
      <w:marLeft w:val="0"/>
      <w:marRight w:val="0"/>
      <w:marTop w:val="0"/>
      <w:marBottom w:val="0"/>
      <w:divBdr>
        <w:top w:val="none" w:sz="0" w:space="0" w:color="auto"/>
        <w:left w:val="none" w:sz="0" w:space="0" w:color="auto"/>
        <w:bottom w:val="none" w:sz="0" w:space="0" w:color="auto"/>
        <w:right w:val="none" w:sz="0" w:space="0" w:color="auto"/>
      </w:divBdr>
      <w:divsChild>
        <w:div w:id="1756055279">
          <w:marLeft w:val="0"/>
          <w:marRight w:val="0"/>
          <w:marTop w:val="0"/>
          <w:marBottom w:val="0"/>
          <w:divBdr>
            <w:top w:val="none" w:sz="0" w:space="0" w:color="auto"/>
            <w:left w:val="none" w:sz="0" w:space="0" w:color="auto"/>
            <w:bottom w:val="none" w:sz="0" w:space="0" w:color="auto"/>
            <w:right w:val="none" w:sz="0" w:space="0" w:color="auto"/>
          </w:divBdr>
          <w:divsChild>
            <w:div w:id="1294365807">
              <w:marLeft w:val="0"/>
              <w:marRight w:val="0"/>
              <w:marTop w:val="0"/>
              <w:marBottom w:val="0"/>
              <w:divBdr>
                <w:top w:val="none" w:sz="0" w:space="0" w:color="auto"/>
                <w:left w:val="none" w:sz="0" w:space="0" w:color="auto"/>
                <w:bottom w:val="none" w:sz="0" w:space="0" w:color="auto"/>
                <w:right w:val="none" w:sz="0" w:space="0" w:color="auto"/>
              </w:divBdr>
              <w:divsChild>
                <w:div w:id="1590505264">
                  <w:marLeft w:val="0"/>
                  <w:marRight w:val="0"/>
                  <w:marTop w:val="0"/>
                  <w:marBottom w:val="0"/>
                  <w:divBdr>
                    <w:top w:val="none" w:sz="0" w:space="0" w:color="auto"/>
                    <w:left w:val="single" w:sz="6" w:space="8" w:color="FCC36A"/>
                    <w:bottom w:val="single" w:sz="6" w:space="0" w:color="FCC36A"/>
                    <w:right w:val="single" w:sz="6" w:space="8" w:color="FCC36A"/>
                  </w:divBdr>
                  <w:divsChild>
                    <w:div w:id="13481705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2144684">
      <w:bodyDiv w:val="1"/>
      <w:marLeft w:val="0"/>
      <w:marRight w:val="0"/>
      <w:marTop w:val="0"/>
      <w:marBottom w:val="0"/>
      <w:divBdr>
        <w:top w:val="none" w:sz="0" w:space="0" w:color="auto"/>
        <w:left w:val="none" w:sz="0" w:space="0" w:color="auto"/>
        <w:bottom w:val="none" w:sz="0" w:space="0" w:color="auto"/>
        <w:right w:val="none" w:sz="0" w:space="0" w:color="auto"/>
      </w:divBdr>
      <w:divsChild>
        <w:div w:id="1630475551">
          <w:marLeft w:val="0"/>
          <w:marRight w:val="0"/>
          <w:marTop w:val="0"/>
          <w:marBottom w:val="0"/>
          <w:divBdr>
            <w:top w:val="none" w:sz="0" w:space="0" w:color="auto"/>
            <w:left w:val="none" w:sz="0" w:space="0" w:color="auto"/>
            <w:bottom w:val="none" w:sz="0" w:space="0" w:color="auto"/>
            <w:right w:val="none" w:sz="0" w:space="0" w:color="auto"/>
          </w:divBdr>
          <w:divsChild>
            <w:div w:id="204105544">
              <w:marLeft w:val="0"/>
              <w:marRight w:val="0"/>
              <w:marTop w:val="0"/>
              <w:marBottom w:val="0"/>
              <w:divBdr>
                <w:top w:val="none" w:sz="0" w:space="0" w:color="auto"/>
                <w:left w:val="none" w:sz="0" w:space="0" w:color="auto"/>
                <w:bottom w:val="none" w:sz="0" w:space="0" w:color="auto"/>
                <w:right w:val="none" w:sz="0" w:space="0" w:color="auto"/>
              </w:divBdr>
              <w:divsChild>
                <w:div w:id="629017274">
                  <w:marLeft w:val="0"/>
                  <w:marRight w:val="0"/>
                  <w:marTop w:val="0"/>
                  <w:marBottom w:val="0"/>
                  <w:divBdr>
                    <w:top w:val="none" w:sz="0" w:space="0" w:color="auto"/>
                    <w:left w:val="single" w:sz="6" w:space="8" w:color="FCC36A"/>
                    <w:bottom w:val="single" w:sz="6" w:space="0" w:color="FCC36A"/>
                    <w:right w:val="single" w:sz="6" w:space="8" w:color="FCC36A"/>
                  </w:divBdr>
                  <w:divsChild>
                    <w:div w:id="1932774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2178441">
      <w:bodyDiv w:val="1"/>
      <w:marLeft w:val="0"/>
      <w:marRight w:val="0"/>
      <w:marTop w:val="0"/>
      <w:marBottom w:val="0"/>
      <w:divBdr>
        <w:top w:val="none" w:sz="0" w:space="0" w:color="auto"/>
        <w:left w:val="none" w:sz="0" w:space="0" w:color="auto"/>
        <w:bottom w:val="none" w:sz="0" w:space="0" w:color="auto"/>
        <w:right w:val="none" w:sz="0" w:space="0" w:color="auto"/>
      </w:divBdr>
      <w:divsChild>
        <w:div w:id="1943221004">
          <w:marLeft w:val="0"/>
          <w:marRight w:val="0"/>
          <w:marTop w:val="0"/>
          <w:marBottom w:val="0"/>
          <w:divBdr>
            <w:top w:val="none" w:sz="0" w:space="0" w:color="auto"/>
            <w:left w:val="none" w:sz="0" w:space="0" w:color="auto"/>
            <w:bottom w:val="none" w:sz="0" w:space="0" w:color="auto"/>
            <w:right w:val="none" w:sz="0" w:space="0" w:color="auto"/>
          </w:divBdr>
          <w:divsChild>
            <w:div w:id="1941522927">
              <w:marLeft w:val="0"/>
              <w:marRight w:val="0"/>
              <w:marTop w:val="0"/>
              <w:marBottom w:val="0"/>
              <w:divBdr>
                <w:top w:val="none" w:sz="0" w:space="0" w:color="auto"/>
                <w:left w:val="none" w:sz="0" w:space="0" w:color="auto"/>
                <w:bottom w:val="none" w:sz="0" w:space="0" w:color="auto"/>
                <w:right w:val="none" w:sz="0" w:space="0" w:color="auto"/>
              </w:divBdr>
              <w:divsChild>
                <w:div w:id="666785594">
                  <w:marLeft w:val="0"/>
                  <w:marRight w:val="0"/>
                  <w:marTop w:val="0"/>
                  <w:marBottom w:val="0"/>
                  <w:divBdr>
                    <w:top w:val="none" w:sz="0" w:space="0" w:color="auto"/>
                    <w:left w:val="single" w:sz="6" w:space="8" w:color="FCC36A"/>
                    <w:bottom w:val="single" w:sz="6" w:space="0" w:color="FCC36A"/>
                    <w:right w:val="single" w:sz="6" w:space="8" w:color="FCC36A"/>
                  </w:divBdr>
                  <w:divsChild>
                    <w:div w:id="20895772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2602130">
      <w:bodyDiv w:val="1"/>
      <w:marLeft w:val="0"/>
      <w:marRight w:val="0"/>
      <w:marTop w:val="0"/>
      <w:marBottom w:val="0"/>
      <w:divBdr>
        <w:top w:val="none" w:sz="0" w:space="0" w:color="auto"/>
        <w:left w:val="none" w:sz="0" w:space="0" w:color="auto"/>
        <w:bottom w:val="none" w:sz="0" w:space="0" w:color="auto"/>
        <w:right w:val="none" w:sz="0" w:space="0" w:color="auto"/>
      </w:divBdr>
      <w:divsChild>
        <w:div w:id="1557938099">
          <w:marLeft w:val="0"/>
          <w:marRight w:val="0"/>
          <w:marTop w:val="0"/>
          <w:marBottom w:val="0"/>
          <w:divBdr>
            <w:top w:val="none" w:sz="0" w:space="0" w:color="auto"/>
            <w:left w:val="none" w:sz="0" w:space="0" w:color="auto"/>
            <w:bottom w:val="none" w:sz="0" w:space="0" w:color="auto"/>
            <w:right w:val="none" w:sz="0" w:space="0" w:color="auto"/>
          </w:divBdr>
          <w:divsChild>
            <w:div w:id="1727874392">
              <w:marLeft w:val="0"/>
              <w:marRight w:val="0"/>
              <w:marTop w:val="0"/>
              <w:marBottom w:val="0"/>
              <w:divBdr>
                <w:top w:val="none" w:sz="0" w:space="0" w:color="auto"/>
                <w:left w:val="none" w:sz="0" w:space="0" w:color="auto"/>
                <w:bottom w:val="none" w:sz="0" w:space="0" w:color="auto"/>
                <w:right w:val="none" w:sz="0" w:space="0" w:color="auto"/>
              </w:divBdr>
              <w:divsChild>
                <w:div w:id="1328971427">
                  <w:marLeft w:val="0"/>
                  <w:marRight w:val="0"/>
                  <w:marTop w:val="0"/>
                  <w:marBottom w:val="0"/>
                  <w:divBdr>
                    <w:top w:val="none" w:sz="0" w:space="0" w:color="auto"/>
                    <w:left w:val="single" w:sz="6" w:space="8" w:color="FCC36A"/>
                    <w:bottom w:val="single" w:sz="6" w:space="0" w:color="FCC36A"/>
                    <w:right w:val="single" w:sz="6" w:space="8" w:color="FCC36A"/>
                  </w:divBdr>
                  <w:divsChild>
                    <w:div w:id="2856959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2647144">
      <w:bodyDiv w:val="1"/>
      <w:marLeft w:val="0"/>
      <w:marRight w:val="0"/>
      <w:marTop w:val="0"/>
      <w:marBottom w:val="0"/>
      <w:divBdr>
        <w:top w:val="none" w:sz="0" w:space="0" w:color="auto"/>
        <w:left w:val="none" w:sz="0" w:space="0" w:color="auto"/>
        <w:bottom w:val="none" w:sz="0" w:space="0" w:color="auto"/>
        <w:right w:val="none" w:sz="0" w:space="0" w:color="auto"/>
      </w:divBdr>
    </w:div>
    <w:div w:id="1513110303">
      <w:bodyDiv w:val="1"/>
      <w:marLeft w:val="0"/>
      <w:marRight w:val="0"/>
      <w:marTop w:val="0"/>
      <w:marBottom w:val="0"/>
      <w:divBdr>
        <w:top w:val="none" w:sz="0" w:space="0" w:color="auto"/>
        <w:left w:val="none" w:sz="0" w:space="0" w:color="auto"/>
        <w:bottom w:val="none" w:sz="0" w:space="0" w:color="auto"/>
        <w:right w:val="none" w:sz="0" w:space="0" w:color="auto"/>
      </w:divBdr>
      <w:divsChild>
        <w:div w:id="372466670">
          <w:marLeft w:val="0"/>
          <w:marRight w:val="0"/>
          <w:marTop w:val="0"/>
          <w:marBottom w:val="0"/>
          <w:divBdr>
            <w:top w:val="none" w:sz="0" w:space="0" w:color="auto"/>
            <w:left w:val="none" w:sz="0" w:space="0" w:color="auto"/>
            <w:bottom w:val="none" w:sz="0" w:space="0" w:color="auto"/>
            <w:right w:val="none" w:sz="0" w:space="0" w:color="auto"/>
          </w:divBdr>
          <w:divsChild>
            <w:div w:id="552083605">
              <w:marLeft w:val="0"/>
              <w:marRight w:val="0"/>
              <w:marTop w:val="0"/>
              <w:marBottom w:val="0"/>
              <w:divBdr>
                <w:top w:val="none" w:sz="0" w:space="0" w:color="auto"/>
                <w:left w:val="none" w:sz="0" w:space="0" w:color="auto"/>
                <w:bottom w:val="none" w:sz="0" w:space="0" w:color="auto"/>
                <w:right w:val="none" w:sz="0" w:space="0" w:color="auto"/>
              </w:divBdr>
              <w:divsChild>
                <w:div w:id="707024386">
                  <w:marLeft w:val="0"/>
                  <w:marRight w:val="0"/>
                  <w:marTop w:val="0"/>
                  <w:marBottom w:val="0"/>
                  <w:divBdr>
                    <w:top w:val="none" w:sz="0" w:space="0" w:color="auto"/>
                    <w:left w:val="none" w:sz="0" w:space="0" w:color="auto"/>
                    <w:bottom w:val="none" w:sz="0" w:space="0" w:color="auto"/>
                    <w:right w:val="none" w:sz="0" w:space="0" w:color="auto"/>
                  </w:divBdr>
                  <w:divsChild>
                    <w:div w:id="853416669">
                      <w:marLeft w:val="0"/>
                      <w:marRight w:val="0"/>
                      <w:marTop w:val="0"/>
                      <w:marBottom w:val="0"/>
                      <w:divBdr>
                        <w:top w:val="none" w:sz="0" w:space="0" w:color="auto"/>
                        <w:left w:val="single" w:sz="6" w:space="8" w:color="FCC36A"/>
                        <w:bottom w:val="single" w:sz="6" w:space="0" w:color="FCC36A"/>
                        <w:right w:val="single" w:sz="6" w:space="8" w:color="FCC36A"/>
                      </w:divBdr>
                      <w:divsChild>
                        <w:div w:id="2422261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3227061">
      <w:bodyDiv w:val="1"/>
      <w:marLeft w:val="0"/>
      <w:marRight w:val="0"/>
      <w:marTop w:val="0"/>
      <w:marBottom w:val="0"/>
      <w:divBdr>
        <w:top w:val="none" w:sz="0" w:space="0" w:color="auto"/>
        <w:left w:val="none" w:sz="0" w:space="0" w:color="auto"/>
        <w:bottom w:val="none" w:sz="0" w:space="0" w:color="auto"/>
        <w:right w:val="none" w:sz="0" w:space="0" w:color="auto"/>
      </w:divBdr>
      <w:divsChild>
        <w:div w:id="1704280011">
          <w:marLeft w:val="0"/>
          <w:marRight w:val="0"/>
          <w:marTop w:val="0"/>
          <w:marBottom w:val="0"/>
          <w:divBdr>
            <w:top w:val="none" w:sz="0" w:space="0" w:color="auto"/>
            <w:left w:val="none" w:sz="0" w:space="0" w:color="auto"/>
            <w:bottom w:val="none" w:sz="0" w:space="0" w:color="auto"/>
            <w:right w:val="none" w:sz="0" w:space="0" w:color="auto"/>
          </w:divBdr>
          <w:divsChild>
            <w:div w:id="2059669778">
              <w:marLeft w:val="0"/>
              <w:marRight w:val="0"/>
              <w:marTop w:val="0"/>
              <w:marBottom w:val="0"/>
              <w:divBdr>
                <w:top w:val="none" w:sz="0" w:space="0" w:color="auto"/>
                <w:left w:val="none" w:sz="0" w:space="0" w:color="auto"/>
                <w:bottom w:val="none" w:sz="0" w:space="0" w:color="auto"/>
                <w:right w:val="none" w:sz="0" w:space="0" w:color="auto"/>
              </w:divBdr>
              <w:divsChild>
                <w:div w:id="1004867375">
                  <w:marLeft w:val="0"/>
                  <w:marRight w:val="0"/>
                  <w:marTop w:val="0"/>
                  <w:marBottom w:val="0"/>
                  <w:divBdr>
                    <w:top w:val="none" w:sz="0" w:space="0" w:color="auto"/>
                    <w:left w:val="single" w:sz="6" w:space="8" w:color="FCC36A"/>
                    <w:bottom w:val="single" w:sz="6" w:space="0" w:color="FCC36A"/>
                    <w:right w:val="single" w:sz="6" w:space="8" w:color="FCC36A"/>
                  </w:divBdr>
                  <w:divsChild>
                    <w:div w:id="9297039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4030918">
      <w:bodyDiv w:val="1"/>
      <w:marLeft w:val="0"/>
      <w:marRight w:val="0"/>
      <w:marTop w:val="0"/>
      <w:marBottom w:val="0"/>
      <w:divBdr>
        <w:top w:val="none" w:sz="0" w:space="0" w:color="auto"/>
        <w:left w:val="none" w:sz="0" w:space="0" w:color="auto"/>
        <w:bottom w:val="none" w:sz="0" w:space="0" w:color="auto"/>
        <w:right w:val="none" w:sz="0" w:space="0" w:color="auto"/>
      </w:divBdr>
      <w:divsChild>
        <w:div w:id="1319923872">
          <w:marLeft w:val="0"/>
          <w:marRight w:val="0"/>
          <w:marTop w:val="0"/>
          <w:marBottom w:val="0"/>
          <w:divBdr>
            <w:top w:val="none" w:sz="0" w:space="0" w:color="auto"/>
            <w:left w:val="none" w:sz="0" w:space="0" w:color="auto"/>
            <w:bottom w:val="none" w:sz="0" w:space="0" w:color="auto"/>
            <w:right w:val="none" w:sz="0" w:space="0" w:color="auto"/>
          </w:divBdr>
          <w:divsChild>
            <w:div w:id="1088842678">
              <w:marLeft w:val="0"/>
              <w:marRight w:val="0"/>
              <w:marTop w:val="0"/>
              <w:marBottom w:val="0"/>
              <w:divBdr>
                <w:top w:val="none" w:sz="0" w:space="0" w:color="auto"/>
                <w:left w:val="none" w:sz="0" w:space="0" w:color="auto"/>
                <w:bottom w:val="none" w:sz="0" w:space="0" w:color="auto"/>
                <w:right w:val="none" w:sz="0" w:space="0" w:color="auto"/>
              </w:divBdr>
              <w:divsChild>
                <w:div w:id="967515256">
                  <w:marLeft w:val="0"/>
                  <w:marRight w:val="0"/>
                  <w:marTop w:val="0"/>
                  <w:marBottom w:val="0"/>
                  <w:divBdr>
                    <w:top w:val="none" w:sz="0" w:space="0" w:color="auto"/>
                    <w:left w:val="single" w:sz="6" w:space="8" w:color="FCC36A"/>
                    <w:bottom w:val="single" w:sz="6" w:space="0" w:color="FCC36A"/>
                    <w:right w:val="single" w:sz="6" w:space="8" w:color="FCC36A"/>
                  </w:divBdr>
                  <w:divsChild>
                    <w:div w:id="20830930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4223038">
      <w:bodyDiv w:val="1"/>
      <w:marLeft w:val="0"/>
      <w:marRight w:val="0"/>
      <w:marTop w:val="0"/>
      <w:marBottom w:val="0"/>
      <w:divBdr>
        <w:top w:val="none" w:sz="0" w:space="0" w:color="auto"/>
        <w:left w:val="none" w:sz="0" w:space="0" w:color="auto"/>
        <w:bottom w:val="none" w:sz="0" w:space="0" w:color="auto"/>
        <w:right w:val="none" w:sz="0" w:space="0" w:color="auto"/>
      </w:divBdr>
      <w:divsChild>
        <w:div w:id="1356540530">
          <w:marLeft w:val="0"/>
          <w:marRight w:val="0"/>
          <w:marTop w:val="0"/>
          <w:marBottom w:val="0"/>
          <w:divBdr>
            <w:top w:val="none" w:sz="0" w:space="0" w:color="auto"/>
            <w:left w:val="none" w:sz="0" w:space="0" w:color="auto"/>
            <w:bottom w:val="none" w:sz="0" w:space="0" w:color="auto"/>
            <w:right w:val="none" w:sz="0" w:space="0" w:color="auto"/>
          </w:divBdr>
          <w:divsChild>
            <w:div w:id="1592465435">
              <w:marLeft w:val="0"/>
              <w:marRight w:val="0"/>
              <w:marTop w:val="0"/>
              <w:marBottom w:val="0"/>
              <w:divBdr>
                <w:top w:val="none" w:sz="0" w:space="0" w:color="auto"/>
                <w:left w:val="none" w:sz="0" w:space="0" w:color="auto"/>
                <w:bottom w:val="none" w:sz="0" w:space="0" w:color="auto"/>
                <w:right w:val="none" w:sz="0" w:space="0" w:color="auto"/>
              </w:divBdr>
              <w:divsChild>
                <w:div w:id="1569152045">
                  <w:marLeft w:val="0"/>
                  <w:marRight w:val="0"/>
                  <w:marTop w:val="0"/>
                  <w:marBottom w:val="0"/>
                  <w:divBdr>
                    <w:top w:val="none" w:sz="0" w:space="0" w:color="auto"/>
                    <w:left w:val="single" w:sz="6" w:space="8" w:color="FCC36A"/>
                    <w:bottom w:val="single" w:sz="6" w:space="0" w:color="FCC36A"/>
                    <w:right w:val="single" w:sz="6" w:space="8" w:color="FCC36A"/>
                  </w:divBdr>
                  <w:divsChild>
                    <w:div w:id="13701858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4228506">
      <w:bodyDiv w:val="1"/>
      <w:marLeft w:val="0"/>
      <w:marRight w:val="0"/>
      <w:marTop w:val="0"/>
      <w:marBottom w:val="0"/>
      <w:divBdr>
        <w:top w:val="none" w:sz="0" w:space="0" w:color="auto"/>
        <w:left w:val="none" w:sz="0" w:space="0" w:color="auto"/>
        <w:bottom w:val="none" w:sz="0" w:space="0" w:color="auto"/>
        <w:right w:val="none" w:sz="0" w:space="0" w:color="auto"/>
      </w:divBdr>
      <w:divsChild>
        <w:div w:id="537592988">
          <w:marLeft w:val="0"/>
          <w:marRight w:val="0"/>
          <w:marTop w:val="0"/>
          <w:marBottom w:val="0"/>
          <w:divBdr>
            <w:top w:val="none" w:sz="0" w:space="0" w:color="auto"/>
            <w:left w:val="none" w:sz="0" w:space="0" w:color="auto"/>
            <w:bottom w:val="none" w:sz="0" w:space="0" w:color="auto"/>
            <w:right w:val="none" w:sz="0" w:space="0" w:color="auto"/>
          </w:divBdr>
          <w:divsChild>
            <w:div w:id="21901323">
              <w:marLeft w:val="0"/>
              <w:marRight w:val="0"/>
              <w:marTop w:val="0"/>
              <w:marBottom w:val="0"/>
              <w:divBdr>
                <w:top w:val="none" w:sz="0" w:space="0" w:color="auto"/>
                <w:left w:val="none" w:sz="0" w:space="0" w:color="auto"/>
                <w:bottom w:val="none" w:sz="0" w:space="0" w:color="auto"/>
                <w:right w:val="none" w:sz="0" w:space="0" w:color="auto"/>
              </w:divBdr>
              <w:divsChild>
                <w:div w:id="1120607904">
                  <w:marLeft w:val="0"/>
                  <w:marRight w:val="0"/>
                  <w:marTop w:val="0"/>
                  <w:marBottom w:val="0"/>
                  <w:divBdr>
                    <w:top w:val="none" w:sz="0" w:space="0" w:color="auto"/>
                    <w:left w:val="none" w:sz="0" w:space="0" w:color="auto"/>
                    <w:bottom w:val="none" w:sz="0" w:space="0" w:color="auto"/>
                    <w:right w:val="none" w:sz="0" w:space="0" w:color="auto"/>
                  </w:divBdr>
                  <w:divsChild>
                    <w:div w:id="11078298">
                      <w:marLeft w:val="0"/>
                      <w:marRight w:val="0"/>
                      <w:marTop w:val="0"/>
                      <w:marBottom w:val="0"/>
                      <w:divBdr>
                        <w:top w:val="none" w:sz="0" w:space="0" w:color="auto"/>
                        <w:left w:val="single" w:sz="6" w:space="8" w:color="FCC36A"/>
                        <w:bottom w:val="single" w:sz="6" w:space="0" w:color="FCC36A"/>
                        <w:right w:val="single" w:sz="6" w:space="8" w:color="FCC36A"/>
                      </w:divBdr>
                      <w:divsChild>
                        <w:div w:id="554005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4420374">
      <w:bodyDiv w:val="1"/>
      <w:marLeft w:val="0"/>
      <w:marRight w:val="0"/>
      <w:marTop w:val="0"/>
      <w:marBottom w:val="0"/>
      <w:divBdr>
        <w:top w:val="none" w:sz="0" w:space="0" w:color="auto"/>
        <w:left w:val="none" w:sz="0" w:space="0" w:color="auto"/>
        <w:bottom w:val="none" w:sz="0" w:space="0" w:color="auto"/>
        <w:right w:val="none" w:sz="0" w:space="0" w:color="auto"/>
      </w:divBdr>
      <w:divsChild>
        <w:div w:id="22948889">
          <w:marLeft w:val="0"/>
          <w:marRight w:val="0"/>
          <w:marTop w:val="0"/>
          <w:marBottom w:val="0"/>
          <w:divBdr>
            <w:top w:val="none" w:sz="0" w:space="0" w:color="auto"/>
            <w:left w:val="none" w:sz="0" w:space="0" w:color="auto"/>
            <w:bottom w:val="none" w:sz="0" w:space="0" w:color="auto"/>
            <w:right w:val="none" w:sz="0" w:space="0" w:color="auto"/>
          </w:divBdr>
          <w:divsChild>
            <w:div w:id="50153881">
              <w:marLeft w:val="0"/>
              <w:marRight w:val="0"/>
              <w:marTop w:val="0"/>
              <w:marBottom w:val="0"/>
              <w:divBdr>
                <w:top w:val="none" w:sz="0" w:space="0" w:color="auto"/>
                <w:left w:val="none" w:sz="0" w:space="0" w:color="auto"/>
                <w:bottom w:val="none" w:sz="0" w:space="0" w:color="auto"/>
                <w:right w:val="none" w:sz="0" w:space="0" w:color="auto"/>
              </w:divBdr>
              <w:divsChild>
                <w:div w:id="1328286948">
                  <w:marLeft w:val="0"/>
                  <w:marRight w:val="0"/>
                  <w:marTop w:val="0"/>
                  <w:marBottom w:val="0"/>
                  <w:divBdr>
                    <w:top w:val="none" w:sz="0" w:space="0" w:color="auto"/>
                    <w:left w:val="none" w:sz="0" w:space="0" w:color="auto"/>
                    <w:bottom w:val="none" w:sz="0" w:space="0" w:color="auto"/>
                    <w:right w:val="none" w:sz="0" w:space="0" w:color="auto"/>
                  </w:divBdr>
                  <w:divsChild>
                    <w:div w:id="858280170">
                      <w:marLeft w:val="0"/>
                      <w:marRight w:val="0"/>
                      <w:marTop w:val="0"/>
                      <w:marBottom w:val="0"/>
                      <w:divBdr>
                        <w:top w:val="none" w:sz="0" w:space="0" w:color="auto"/>
                        <w:left w:val="single" w:sz="6" w:space="8" w:color="FCC36A"/>
                        <w:bottom w:val="single" w:sz="6" w:space="0" w:color="FCC36A"/>
                        <w:right w:val="single" w:sz="6" w:space="8" w:color="FCC36A"/>
                      </w:divBdr>
                      <w:divsChild>
                        <w:div w:id="940593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4762633">
      <w:bodyDiv w:val="1"/>
      <w:marLeft w:val="0"/>
      <w:marRight w:val="0"/>
      <w:marTop w:val="0"/>
      <w:marBottom w:val="0"/>
      <w:divBdr>
        <w:top w:val="none" w:sz="0" w:space="0" w:color="auto"/>
        <w:left w:val="none" w:sz="0" w:space="0" w:color="auto"/>
        <w:bottom w:val="none" w:sz="0" w:space="0" w:color="auto"/>
        <w:right w:val="none" w:sz="0" w:space="0" w:color="auto"/>
      </w:divBdr>
      <w:divsChild>
        <w:div w:id="512033054">
          <w:marLeft w:val="0"/>
          <w:marRight w:val="0"/>
          <w:marTop w:val="0"/>
          <w:marBottom w:val="0"/>
          <w:divBdr>
            <w:top w:val="none" w:sz="0" w:space="0" w:color="auto"/>
            <w:left w:val="none" w:sz="0" w:space="0" w:color="auto"/>
            <w:bottom w:val="none" w:sz="0" w:space="0" w:color="auto"/>
            <w:right w:val="none" w:sz="0" w:space="0" w:color="auto"/>
          </w:divBdr>
          <w:divsChild>
            <w:div w:id="1290093447">
              <w:marLeft w:val="0"/>
              <w:marRight w:val="0"/>
              <w:marTop w:val="0"/>
              <w:marBottom w:val="0"/>
              <w:divBdr>
                <w:top w:val="none" w:sz="0" w:space="0" w:color="auto"/>
                <w:left w:val="none" w:sz="0" w:space="0" w:color="auto"/>
                <w:bottom w:val="none" w:sz="0" w:space="0" w:color="auto"/>
                <w:right w:val="none" w:sz="0" w:space="0" w:color="auto"/>
              </w:divBdr>
              <w:divsChild>
                <w:div w:id="585117778">
                  <w:marLeft w:val="0"/>
                  <w:marRight w:val="0"/>
                  <w:marTop w:val="0"/>
                  <w:marBottom w:val="0"/>
                  <w:divBdr>
                    <w:top w:val="none" w:sz="0" w:space="0" w:color="auto"/>
                    <w:left w:val="none" w:sz="0" w:space="0" w:color="auto"/>
                    <w:bottom w:val="none" w:sz="0" w:space="0" w:color="auto"/>
                    <w:right w:val="none" w:sz="0" w:space="0" w:color="auto"/>
                  </w:divBdr>
                  <w:divsChild>
                    <w:div w:id="11163083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15000191">
      <w:bodyDiv w:val="1"/>
      <w:marLeft w:val="0"/>
      <w:marRight w:val="0"/>
      <w:marTop w:val="0"/>
      <w:marBottom w:val="0"/>
      <w:divBdr>
        <w:top w:val="none" w:sz="0" w:space="0" w:color="auto"/>
        <w:left w:val="none" w:sz="0" w:space="0" w:color="auto"/>
        <w:bottom w:val="none" w:sz="0" w:space="0" w:color="auto"/>
        <w:right w:val="none" w:sz="0" w:space="0" w:color="auto"/>
      </w:divBdr>
      <w:divsChild>
        <w:div w:id="1532381301">
          <w:marLeft w:val="0"/>
          <w:marRight w:val="0"/>
          <w:marTop w:val="0"/>
          <w:marBottom w:val="0"/>
          <w:divBdr>
            <w:top w:val="none" w:sz="0" w:space="0" w:color="auto"/>
            <w:left w:val="none" w:sz="0" w:space="0" w:color="auto"/>
            <w:bottom w:val="none" w:sz="0" w:space="0" w:color="auto"/>
            <w:right w:val="none" w:sz="0" w:space="0" w:color="auto"/>
          </w:divBdr>
          <w:divsChild>
            <w:div w:id="236551696">
              <w:marLeft w:val="0"/>
              <w:marRight w:val="0"/>
              <w:marTop w:val="0"/>
              <w:marBottom w:val="0"/>
              <w:divBdr>
                <w:top w:val="none" w:sz="0" w:space="0" w:color="auto"/>
                <w:left w:val="none" w:sz="0" w:space="0" w:color="auto"/>
                <w:bottom w:val="none" w:sz="0" w:space="0" w:color="auto"/>
                <w:right w:val="none" w:sz="0" w:space="0" w:color="auto"/>
              </w:divBdr>
              <w:divsChild>
                <w:div w:id="124200986">
                  <w:marLeft w:val="0"/>
                  <w:marRight w:val="0"/>
                  <w:marTop w:val="0"/>
                  <w:marBottom w:val="0"/>
                  <w:divBdr>
                    <w:top w:val="none" w:sz="0" w:space="0" w:color="auto"/>
                    <w:left w:val="none" w:sz="0" w:space="0" w:color="auto"/>
                    <w:bottom w:val="none" w:sz="0" w:space="0" w:color="auto"/>
                    <w:right w:val="none" w:sz="0" w:space="0" w:color="auto"/>
                  </w:divBdr>
                  <w:divsChild>
                    <w:div w:id="2049605421">
                      <w:marLeft w:val="0"/>
                      <w:marRight w:val="0"/>
                      <w:marTop w:val="0"/>
                      <w:marBottom w:val="0"/>
                      <w:divBdr>
                        <w:top w:val="none" w:sz="0" w:space="0" w:color="auto"/>
                        <w:left w:val="single" w:sz="6" w:space="8" w:color="FCC36A"/>
                        <w:bottom w:val="single" w:sz="6" w:space="0" w:color="FCC36A"/>
                        <w:right w:val="single" w:sz="6" w:space="8" w:color="FCC36A"/>
                      </w:divBdr>
                      <w:divsChild>
                        <w:div w:id="5170820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5269900">
      <w:bodyDiv w:val="1"/>
      <w:marLeft w:val="0"/>
      <w:marRight w:val="0"/>
      <w:marTop w:val="0"/>
      <w:marBottom w:val="0"/>
      <w:divBdr>
        <w:top w:val="none" w:sz="0" w:space="0" w:color="auto"/>
        <w:left w:val="none" w:sz="0" w:space="0" w:color="auto"/>
        <w:bottom w:val="none" w:sz="0" w:space="0" w:color="auto"/>
        <w:right w:val="none" w:sz="0" w:space="0" w:color="auto"/>
      </w:divBdr>
      <w:divsChild>
        <w:div w:id="1667708247">
          <w:marLeft w:val="0"/>
          <w:marRight w:val="0"/>
          <w:marTop w:val="0"/>
          <w:marBottom w:val="0"/>
          <w:divBdr>
            <w:top w:val="none" w:sz="0" w:space="0" w:color="auto"/>
            <w:left w:val="none" w:sz="0" w:space="0" w:color="auto"/>
            <w:bottom w:val="none" w:sz="0" w:space="0" w:color="auto"/>
            <w:right w:val="none" w:sz="0" w:space="0" w:color="auto"/>
          </w:divBdr>
          <w:divsChild>
            <w:div w:id="722367612">
              <w:marLeft w:val="0"/>
              <w:marRight w:val="0"/>
              <w:marTop w:val="0"/>
              <w:marBottom w:val="0"/>
              <w:divBdr>
                <w:top w:val="none" w:sz="0" w:space="0" w:color="auto"/>
                <w:left w:val="none" w:sz="0" w:space="0" w:color="auto"/>
                <w:bottom w:val="none" w:sz="0" w:space="0" w:color="auto"/>
                <w:right w:val="none" w:sz="0" w:space="0" w:color="auto"/>
              </w:divBdr>
              <w:divsChild>
                <w:div w:id="889927692">
                  <w:marLeft w:val="0"/>
                  <w:marRight w:val="0"/>
                  <w:marTop w:val="0"/>
                  <w:marBottom w:val="0"/>
                  <w:divBdr>
                    <w:top w:val="none" w:sz="0" w:space="0" w:color="auto"/>
                    <w:left w:val="single" w:sz="6" w:space="8" w:color="FCC36A"/>
                    <w:bottom w:val="single" w:sz="6" w:space="0" w:color="FCC36A"/>
                    <w:right w:val="single" w:sz="6" w:space="8" w:color="FCC36A"/>
                  </w:divBdr>
                  <w:divsChild>
                    <w:div w:id="16959577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5539282">
      <w:bodyDiv w:val="1"/>
      <w:marLeft w:val="0"/>
      <w:marRight w:val="0"/>
      <w:marTop w:val="0"/>
      <w:marBottom w:val="0"/>
      <w:divBdr>
        <w:top w:val="none" w:sz="0" w:space="0" w:color="auto"/>
        <w:left w:val="none" w:sz="0" w:space="0" w:color="auto"/>
        <w:bottom w:val="none" w:sz="0" w:space="0" w:color="auto"/>
        <w:right w:val="none" w:sz="0" w:space="0" w:color="auto"/>
      </w:divBdr>
      <w:divsChild>
        <w:div w:id="758448644">
          <w:marLeft w:val="0"/>
          <w:marRight w:val="0"/>
          <w:marTop w:val="0"/>
          <w:marBottom w:val="0"/>
          <w:divBdr>
            <w:top w:val="none" w:sz="0" w:space="0" w:color="auto"/>
            <w:left w:val="none" w:sz="0" w:space="0" w:color="auto"/>
            <w:bottom w:val="none" w:sz="0" w:space="0" w:color="auto"/>
            <w:right w:val="none" w:sz="0" w:space="0" w:color="auto"/>
          </w:divBdr>
          <w:divsChild>
            <w:div w:id="456920289">
              <w:marLeft w:val="0"/>
              <w:marRight w:val="0"/>
              <w:marTop w:val="0"/>
              <w:marBottom w:val="0"/>
              <w:divBdr>
                <w:top w:val="none" w:sz="0" w:space="0" w:color="auto"/>
                <w:left w:val="none" w:sz="0" w:space="0" w:color="auto"/>
                <w:bottom w:val="none" w:sz="0" w:space="0" w:color="auto"/>
                <w:right w:val="none" w:sz="0" w:space="0" w:color="auto"/>
              </w:divBdr>
              <w:divsChild>
                <w:div w:id="140525219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515682736">
      <w:bodyDiv w:val="1"/>
      <w:marLeft w:val="0"/>
      <w:marRight w:val="0"/>
      <w:marTop w:val="0"/>
      <w:marBottom w:val="0"/>
      <w:divBdr>
        <w:top w:val="none" w:sz="0" w:space="0" w:color="auto"/>
        <w:left w:val="none" w:sz="0" w:space="0" w:color="auto"/>
        <w:bottom w:val="none" w:sz="0" w:space="0" w:color="auto"/>
        <w:right w:val="none" w:sz="0" w:space="0" w:color="auto"/>
      </w:divBdr>
      <w:divsChild>
        <w:div w:id="1356149008">
          <w:marLeft w:val="0"/>
          <w:marRight w:val="0"/>
          <w:marTop w:val="0"/>
          <w:marBottom w:val="0"/>
          <w:divBdr>
            <w:top w:val="none" w:sz="0" w:space="0" w:color="auto"/>
            <w:left w:val="none" w:sz="0" w:space="0" w:color="auto"/>
            <w:bottom w:val="none" w:sz="0" w:space="0" w:color="auto"/>
            <w:right w:val="none" w:sz="0" w:space="0" w:color="auto"/>
          </w:divBdr>
          <w:divsChild>
            <w:div w:id="1350989537">
              <w:marLeft w:val="0"/>
              <w:marRight w:val="0"/>
              <w:marTop w:val="0"/>
              <w:marBottom w:val="0"/>
              <w:divBdr>
                <w:top w:val="none" w:sz="0" w:space="0" w:color="auto"/>
                <w:left w:val="none" w:sz="0" w:space="0" w:color="auto"/>
                <w:bottom w:val="none" w:sz="0" w:space="0" w:color="auto"/>
                <w:right w:val="none" w:sz="0" w:space="0" w:color="auto"/>
              </w:divBdr>
              <w:divsChild>
                <w:div w:id="1083335369">
                  <w:marLeft w:val="0"/>
                  <w:marRight w:val="0"/>
                  <w:marTop w:val="0"/>
                  <w:marBottom w:val="0"/>
                  <w:divBdr>
                    <w:top w:val="none" w:sz="0" w:space="0" w:color="auto"/>
                    <w:left w:val="single" w:sz="6" w:space="8" w:color="FCC36A"/>
                    <w:bottom w:val="single" w:sz="6" w:space="0" w:color="FCC36A"/>
                    <w:right w:val="single" w:sz="6" w:space="8" w:color="FCC36A"/>
                  </w:divBdr>
                  <w:divsChild>
                    <w:div w:id="898600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6110968">
      <w:bodyDiv w:val="1"/>
      <w:marLeft w:val="0"/>
      <w:marRight w:val="0"/>
      <w:marTop w:val="0"/>
      <w:marBottom w:val="0"/>
      <w:divBdr>
        <w:top w:val="none" w:sz="0" w:space="0" w:color="auto"/>
        <w:left w:val="none" w:sz="0" w:space="0" w:color="auto"/>
        <w:bottom w:val="none" w:sz="0" w:space="0" w:color="auto"/>
        <w:right w:val="none" w:sz="0" w:space="0" w:color="auto"/>
      </w:divBdr>
      <w:divsChild>
        <w:div w:id="546570286">
          <w:marLeft w:val="0"/>
          <w:marRight w:val="0"/>
          <w:marTop w:val="0"/>
          <w:marBottom w:val="0"/>
          <w:divBdr>
            <w:top w:val="none" w:sz="0" w:space="0" w:color="auto"/>
            <w:left w:val="none" w:sz="0" w:space="0" w:color="auto"/>
            <w:bottom w:val="none" w:sz="0" w:space="0" w:color="auto"/>
            <w:right w:val="none" w:sz="0" w:space="0" w:color="auto"/>
          </w:divBdr>
          <w:divsChild>
            <w:div w:id="683753467">
              <w:marLeft w:val="0"/>
              <w:marRight w:val="0"/>
              <w:marTop w:val="0"/>
              <w:marBottom w:val="0"/>
              <w:divBdr>
                <w:top w:val="none" w:sz="0" w:space="0" w:color="auto"/>
                <w:left w:val="none" w:sz="0" w:space="0" w:color="auto"/>
                <w:bottom w:val="none" w:sz="0" w:space="0" w:color="auto"/>
                <w:right w:val="none" w:sz="0" w:space="0" w:color="auto"/>
              </w:divBdr>
              <w:divsChild>
                <w:div w:id="1086222568">
                  <w:marLeft w:val="0"/>
                  <w:marRight w:val="0"/>
                  <w:marTop w:val="0"/>
                  <w:marBottom w:val="0"/>
                  <w:divBdr>
                    <w:top w:val="none" w:sz="0" w:space="0" w:color="auto"/>
                    <w:left w:val="single" w:sz="6" w:space="8" w:color="FCC36A"/>
                    <w:bottom w:val="single" w:sz="6" w:space="0" w:color="FCC36A"/>
                    <w:right w:val="single" w:sz="6" w:space="8" w:color="FCC36A"/>
                  </w:divBdr>
                  <w:divsChild>
                    <w:div w:id="15060199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6648202">
      <w:bodyDiv w:val="1"/>
      <w:marLeft w:val="0"/>
      <w:marRight w:val="0"/>
      <w:marTop w:val="0"/>
      <w:marBottom w:val="0"/>
      <w:divBdr>
        <w:top w:val="none" w:sz="0" w:space="0" w:color="auto"/>
        <w:left w:val="none" w:sz="0" w:space="0" w:color="auto"/>
        <w:bottom w:val="none" w:sz="0" w:space="0" w:color="auto"/>
        <w:right w:val="none" w:sz="0" w:space="0" w:color="auto"/>
      </w:divBdr>
      <w:divsChild>
        <w:div w:id="1635065991">
          <w:marLeft w:val="0"/>
          <w:marRight w:val="0"/>
          <w:marTop w:val="0"/>
          <w:marBottom w:val="0"/>
          <w:divBdr>
            <w:top w:val="none" w:sz="0" w:space="0" w:color="auto"/>
            <w:left w:val="none" w:sz="0" w:space="0" w:color="auto"/>
            <w:bottom w:val="none" w:sz="0" w:space="0" w:color="auto"/>
            <w:right w:val="none" w:sz="0" w:space="0" w:color="auto"/>
          </w:divBdr>
          <w:divsChild>
            <w:div w:id="1383990104">
              <w:marLeft w:val="0"/>
              <w:marRight w:val="0"/>
              <w:marTop w:val="0"/>
              <w:marBottom w:val="0"/>
              <w:divBdr>
                <w:top w:val="none" w:sz="0" w:space="0" w:color="auto"/>
                <w:left w:val="none" w:sz="0" w:space="0" w:color="auto"/>
                <w:bottom w:val="none" w:sz="0" w:space="0" w:color="auto"/>
                <w:right w:val="none" w:sz="0" w:space="0" w:color="auto"/>
              </w:divBdr>
              <w:divsChild>
                <w:div w:id="1881626732">
                  <w:marLeft w:val="0"/>
                  <w:marRight w:val="0"/>
                  <w:marTop w:val="0"/>
                  <w:marBottom w:val="0"/>
                  <w:divBdr>
                    <w:top w:val="none" w:sz="0" w:space="0" w:color="auto"/>
                    <w:left w:val="none" w:sz="0" w:space="0" w:color="auto"/>
                    <w:bottom w:val="none" w:sz="0" w:space="0" w:color="auto"/>
                    <w:right w:val="none" w:sz="0" w:space="0" w:color="auto"/>
                  </w:divBdr>
                  <w:divsChild>
                    <w:div w:id="219709422">
                      <w:marLeft w:val="0"/>
                      <w:marRight w:val="0"/>
                      <w:marTop w:val="0"/>
                      <w:marBottom w:val="0"/>
                      <w:divBdr>
                        <w:top w:val="none" w:sz="0" w:space="0" w:color="auto"/>
                        <w:left w:val="single" w:sz="6" w:space="8" w:color="FCC36A"/>
                        <w:bottom w:val="single" w:sz="6" w:space="0" w:color="FCC36A"/>
                        <w:right w:val="single" w:sz="6" w:space="8" w:color="FCC36A"/>
                      </w:divBdr>
                      <w:divsChild>
                        <w:div w:id="11432332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6768827">
      <w:bodyDiv w:val="1"/>
      <w:marLeft w:val="0"/>
      <w:marRight w:val="0"/>
      <w:marTop w:val="0"/>
      <w:marBottom w:val="0"/>
      <w:divBdr>
        <w:top w:val="none" w:sz="0" w:space="0" w:color="auto"/>
        <w:left w:val="none" w:sz="0" w:space="0" w:color="auto"/>
        <w:bottom w:val="none" w:sz="0" w:space="0" w:color="auto"/>
        <w:right w:val="none" w:sz="0" w:space="0" w:color="auto"/>
      </w:divBdr>
      <w:divsChild>
        <w:div w:id="628170259">
          <w:marLeft w:val="0"/>
          <w:marRight w:val="0"/>
          <w:marTop w:val="0"/>
          <w:marBottom w:val="0"/>
          <w:divBdr>
            <w:top w:val="none" w:sz="0" w:space="0" w:color="auto"/>
            <w:left w:val="none" w:sz="0" w:space="0" w:color="auto"/>
            <w:bottom w:val="none" w:sz="0" w:space="0" w:color="auto"/>
            <w:right w:val="none" w:sz="0" w:space="0" w:color="auto"/>
          </w:divBdr>
          <w:divsChild>
            <w:div w:id="1090083917">
              <w:marLeft w:val="0"/>
              <w:marRight w:val="0"/>
              <w:marTop w:val="0"/>
              <w:marBottom w:val="0"/>
              <w:divBdr>
                <w:top w:val="none" w:sz="0" w:space="0" w:color="auto"/>
                <w:left w:val="none" w:sz="0" w:space="0" w:color="auto"/>
                <w:bottom w:val="none" w:sz="0" w:space="0" w:color="auto"/>
                <w:right w:val="none" w:sz="0" w:space="0" w:color="auto"/>
              </w:divBdr>
              <w:divsChild>
                <w:div w:id="1507866656">
                  <w:marLeft w:val="0"/>
                  <w:marRight w:val="0"/>
                  <w:marTop w:val="0"/>
                  <w:marBottom w:val="0"/>
                  <w:divBdr>
                    <w:top w:val="none" w:sz="0" w:space="0" w:color="auto"/>
                    <w:left w:val="single" w:sz="6" w:space="8" w:color="FCC36A"/>
                    <w:bottom w:val="single" w:sz="6" w:space="0" w:color="FCC36A"/>
                    <w:right w:val="single" w:sz="6" w:space="8" w:color="FCC36A"/>
                  </w:divBdr>
                  <w:divsChild>
                    <w:div w:id="8823236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6769033">
      <w:bodyDiv w:val="1"/>
      <w:marLeft w:val="0"/>
      <w:marRight w:val="0"/>
      <w:marTop w:val="0"/>
      <w:marBottom w:val="0"/>
      <w:divBdr>
        <w:top w:val="none" w:sz="0" w:space="0" w:color="auto"/>
        <w:left w:val="none" w:sz="0" w:space="0" w:color="auto"/>
        <w:bottom w:val="none" w:sz="0" w:space="0" w:color="auto"/>
        <w:right w:val="none" w:sz="0" w:space="0" w:color="auto"/>
      </w:divBdr>
      <w:divsChild>
        <w:div w:id="157619521">
          <w:marLeft w:val="0"/>
          <w:marRight w:val="0"/>
          <w:marTop w:val="0"/>
          <w:marBottom w:val="0"/>
          <w:divBdr>
            <w:top w:val="none" w:sz="0" w:space="0" w:color="auto"/>
            <w:left w:val="none" w:sz="0" w:space="0" w:color="auto"/>
            <w:bottom w:val="none" w:sz="0" w:space="0" w:color="auto"/>
            <w:right w:val="none" w:sz="0" w:space="0" w:color="auto"/>
          </w:divBdr>
          <w:divsChild>
            <w:div w:id="1882597222">
              <w:marLeft w:val="0"/>
              <w:marRight w:val="0"/>
              <w:marTop w:val="0"/>
              <w:marBottom w:val="0"/>
              <w:divBdr>
                <w:top w:val="none" w:sz="0" w:space="0" w:color="auto"/>
                <w:left w:val="none" w:sz="0" w:space="0" w:color="auto"/>
                <w:bottom w:val="none" w:sz="0" w:space="0" w:color="auto"/>
                <w:right w:val="none" w:sz="0" w:space="0" w:color="auto"/>
              </w:divBdr>
              <w:divsChild>
                <w:div w:id="846750449">
                  <w:marLeft w:val="0"/>
                  <w:marRight w:val="0"/>
                  <w:marTop w:val="0"/>
                  <w:marBottom w:val="0"/>
                  <w:divBdr>
                    <w:top w:val="none" w:sz="0" w:space="0" w:color="auto"/>
                    <w:left w:val="none" w:sz="0" w:space="0" w:color="auto"/>
                    <w:bottom w:val="none" w:sz="0" w:space="0" w:color="auto"/>
                    <w:right w:val="none" w:sz="0" w:space="0" w:color="auto"/>
                  </w:divBdr>
                  <w:divsChild>
                    <w:div w:id="1756902044">
                      <w:marLeft w:val="0"/>
                      <w:marRight w:val="0"/>
                      <w:marTop w:val="0"/>
                      <w:marBottom w:val="0"/>
                      <w:divBdr>
                        <w:top w:val="none" w:sz="0" w:space="0" w:color="auto"/>
                        <w:left w:val="single" w:sz="6" w:space="8" w:color="FCC36A"/>
                        <w:bottom w:val="single" w:sz="6" w:space="0" w:color="FCC36A"/>
                        <w:right w:val="single" w:sz="6" w:space="8" w:color="FCC36A"/>
                      </w:divBdr>
                      <w:divsChild>
                        <w:div w:id="10982160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7963263">
      <w:bodyDiv w:val="1"/>
      <w:marLeft w:val="0"/>
      <w:marRight w:val="0"/>
      <w:marTop w:val="0"/>
      <w:marBottom w:val="0"/>
      <w:divBdr>
        <w:top w:val="none" w:sz="0" w:space="0" w:color="auto"/>
        <w:left w:val="none" w:sz="0" w:space="0" w:color="auto"/>
        <w:bottom w:val="none" w:sz="0" w:space="0" w:color="auto"/>
        <w:right w:val="none" w:sz="0" w:space="0" w:color="auto"/>
      </w:divBdr>
      <w:divsChild>
        <w:div w:id="190841668">
          <w:marLeft w:val="0"/>
          <w:marRight w:val="0"/>
          <w:marTop w:val="0"/>
          <w:marBottom w:val="0"/>
          <w:divBdr>
            <w:top w:val="none" w:sz="0" w:space="0" w:color="auto"/>
            <w:left w:val="none" w:sz="0" w:space="0" w:color="auto"/>
            <w:bottom w:val="none" w:sz="0" w:space="0" w:color="auto"/>
            <w:right w:val="none" w:sz="0" w:space="0" w:color="auto"/>
          </w:divBdr>
          <w:divsChild>
            <w:div w:id="2114978886">
              <w:marLeft w:val="0"/>
              <w:marRight w:val="0"/>
              <w:marTop w:val="0"/>
              <w:marBottom w:val="0"/>
              <w:divBdr>
                <w:top w:val="none" w:sz="0" w:space="0" w:color="auto"/>
                <w:left w:val="none" w:sz="0" w:space="0" w:color="auto"/>
                <w:bottom w:val="none" w:sz="0" w:space="0" w:color="auto"/>
                <w:right w:val="none" w:sz="0" w:space="0" w:color="auto"/>
              </w:divBdr>
              <w:divsChild>
                <w:div w:id="41292024">
                  <w:marLeft w:val="0"/>
                  <w:marRight w:val="0"/>
                  <w:marTop w:val="0"/>
                  <w:marBottom w:val="0"/>
                  <w:divBdr>
                    <w:top w:val="none" w:sz="0" w:space="0" w:color="auto"/>
                    <w:left w:val="none" w:sz="0" w:space="0" w:color="auto"/>
                    <w:bottom w:val="none" w:sz="0" w:space="0" w:color="auto"/>
                    <w:right w:val="none" w:sz="0" w:space="0" w:color="auto"/>
                  </w:divBdr>
                  <w:divsChild>
                    <w:div w:id="257099967">
                      <w:marLeft w:val="0"/>
                      <w:marRight w:val="0"/>
                      <w:marTop w:val="0"/>
                      <w:marBottom w:val="0"/>
                      <w:divBdr>
                        <w:top w:val="none" w:sz="0" w:space="0" w:color="auto"/>
                        <w:left w:val="single" w:sz="6" w:space="8" w:color="FCC36A"/>
                        <w:bottom w:val="single" w:sz="6" w:space="0" w:color="FCC36A"/>
                        <w:right w:val="single" w:sz="6" w:space="8" w:color="FCC36A"/>
                      </w:divBdr>
                      <w:divsChild>
                        <w:div w:id="11038396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8081949">
      <w:bodyDiv w:val="1"/>
      <w:marLeft w:val="0"/>
      <w:marRight w:val="0"/>
      <w:marTop w:val="0"/>
      <w:marBottom w:val="0"/>
      <w:divBdr>
        <w:top w:val="none" w:sz="0" w:space="0" w:color="auto"/>
        <w:left w:val="none" w:sz="0" w:space="0" w:color="auto"/>
        <w:bottom w:val="none" w:sz="0" w:space="0" w:color="auto"/>
        <w:right w:val="none" w:sz="0" w:space="0" w:color="auto"/>
      </w:divBdr>
      <w:divsChild>
        <w:div w:id="674109978">
          <w:marLeft w:val="0"/>
          <w:marRight w:val="0"/>
          <w:marTop w:val="0"/>
          <w:marBottom w:val="0"/>
          <w:divBdr>
            <w:top w:val="none" w:sz="0" w:space="0" w:color="auto"/>
            <w:left w:val="none" w:sz="0" w:space="0" w:color="auto"/>
            <w:bottom w:val="none" w:sz="0" w:space="0" w:color="auto"/>
            <w:right w:val="none" w:sz="0" w:space="0" w:color="auto"/>
          </w:divBdr>
          <w:divsChild>
            <w:div w:id="323557499">
              <w:marLeft w:val="0"/>
              <w:marRight w:val="0"/>
              <w:marTop w:val="0"/>
              <w:marBottom w:val="0"/>
              <w:divBdr>
                <w:top w:val="none" w:sz="0" w:space="0" w:color="auto"/>
                <w:left w:val="none" w:sz="0" w:space="0" w:color="auto"/>
                <w:bottom w:val="none" w:sz="0" w:space="0" w:color="auto"/>
                <w:right w:val="none" w:sz="0" w:space="0" w:color="auto"/>
              </w:divBdr>
              <w:divsChild>
                <w:div w:id="510950292">
                  <w:marLeft w:val="0"/>
                  <w:marRight w:val="0"/>
                  <w:marTop w:val="0"/>
                  <w:marBottom w:val="0"/>
                  <w:divBdr>
                    <w:top w:val="none" w:sz="0" w:space="0" w:color="auto"/>
                    <w:left w:val="none" w:sz="0" w:space="0" w:color="auto"/>
                    <w:bottom w:val="none" w:sz="0" w:space="0" w:color="auto"/>
                    <w:right w:val="none" w:sz="0" w:space="0" w:color="auto"/>
                  </w:divBdr>
                  <w:divsChild>
                    <w:div w:id="1827045182">
                      <w:marLeft w:val="0"/>
                      <w:marRight w:val="0"/>
                      <w:marTop w:val="0"/>
                      <w:marBottom w:val="0"/>
                      <w:divBdr>
                        <w:top w:val="none" w:sz="0" w:space="0" w:color="auto"/>
                        <w:left w:val="single" w:sz="6" w:space="8" w:color="FCC36A"/>
                        <w:bottom w:val="single" w:sz="6" w:space="0" w:color="FCC36A"/>
                        <w:right w:val="single" w:sz="6" w:space="8" w:color="FCC36A"/>
                      </w:divBdr>
                      <w:divsChild>
                        <w:div w:id="21266575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8108503">
      <w:bodyDiv w:val="1"/>
      <w:marLeft w:val="0"/>
      <w:marRight w:val="0"/>
      <w:marTop w:val="0"/>
      <w:marBottom w:val="0"/>
      <w:divBdr>
        <w:top w:val="none" w:sz="0" w:space="0" w:color="auto"/>
        <w:left w:val="none" w:sz="0" w:space="0" w:color="auto"/>
        <w:bottom w:val="none" w:sz="0" w:space="0" w:color="auto"/>
        <w:right w:val="none" w:sz="0" w:space="0" w:color="auto"/>
      </w:divBdr>
      <w:divsChild>
        <w:div w:id="167134552">
          <w:marLeft w:val="0"/>
          <w:marRight w:val="0"/>
          <w:marTop w:val="0"/>
          <w:marBottom w:val="0"/>
          <w:divBdr>
            <w:top w:val="none" w:sz="0" w:space="0" w:color="auto"/>
            <w:left w:val="none" w:sz="0" w:space="0" w:color="auto"/>
            <w:bottom w:val="none" w:sz="0" w:space="0" w:color="auto"/>
            <w:right w:val="none" w:sz="0" w:space="0" w:color="auto"/>
          </w:divBdr>
          <w:divsChild>
            <w:div w:id="330984055">
              <w:marLeft w:val="0"/>
              <w:marRight w:val="0"/>
              <w:marTop w:val="0"/>
              <w:marBottom w:val="0"/>
              <w:divBdr>
                <w:top w:val="none" w:sz="0" w:space="0" w:color="auto"/>
                <w:left w:val="none" w:sz="0" w:space="0" w:color="auto"/>
                <w:bottom w:val="none" w:sz="0" w:space="0" w:color="auto"/>
                <w:right w:val="none" w:sz="0" w:space="0" w:color="auto"/>
              </w:divBdr>
              <w:divsChild>
                <w:div w:id="11154576">
                  <w:marLeft w:val="0"/>
                  <w:marRight w:val="0"/>
                  <w:marTop w:val="0"/>
                  <w:marBottom w:val="0"/>
                  <w:divBdr>
                    <w:top w:val="none" w:sz="0" w:space="0" w:color="auto"/>
                    <w:left w:val="none" w:sz="0" w:space="0" w:color="auto"/>
                    <w:bottom w:val="none" w:sz="0" w:space="0" w:color="auto"/>
                    <w:right w:val="none" w:sz="0" w:space="0" w:color="auto"/>
                  </w:divBdr>
                  <w:divsChild>
                    <w:div w:id="834610702">
                      <w:marLeft w:val="0"/>
                      <w:marRight w:val="0"/>
                      <w:marTop w:val="0"/>
                      <w:marBottom w:val="0"/>
                      <w:divBdr>
                        <w:top w:val="none" w:sz="0" w:space="0" w:color="auto"/>
                        <w:left w:val="single" w:sz="6" w:space="8" w:color="FCC36A"/>
                        <w:bottom w:val="single" w:sz="6" w:space="0" w:color="FCC36A"/>
                        <w:right w:val="single" w:sz="6" w:space="8" w:color="FCC36A"/>
                      </w:divBdr>
                      <w:divsChild>
                        <w:div w:id="7892779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8540232">
      <w:bodyDiv w:val="1"/>
      <w:marLeft w:val="0"/>
      <w:marRight w:val="0"/>
      <w:marTop w:val="0"/>
      <w:marBottom w:val="0"/>
      <w:divBdr>
        <w:top w:val="none" w:sz="0" w:space="0" w:color="auto"/>
        <w:left w:val="none" w:sz="0" w:space="0" w:color="auto"/>
        <w:bottom w:val="none" w:sz="0" w:space="0" w:color="auto"/>
        <w:right w:val="none" w:sz="0" w:space="0" w:color="auto"/>
      </w:divBdr>
      <w:divsChild>
        <w:div w:id="1918901806">
          <w:marLeft w:val="0"/>
          <w:marRight w:val="0"/>
          <w:marTop w:val="0"/>
          <w:marBottom w:val="0"/>
          <w:divBdr>
            <w:top w:val="none" w:sz="0" w:space="0" w:color="auto"/>
            <w:left w:val="none" w:sz="0" w:space="0" w:color="auto"/>
            <w:bottom w:val="none" w:sz="0" w:space="0" w:color="auto"/>
            <w:right w:val="none" w:sz="0" w:space="0" w:color="auto"/>
          </w:divBdr>
          <w:divsChild>
            <w:div w:id="1126119651">
              <w:marLeft w:val="0"/>
              <w:marRight w:val="0"/>
              <w:marTop w:val="0"/>
              <w:marBottom w:val="0"/>
              <w:divBdr>
                <w:top w:val="none" w:sz="0" w:space="0" w:color="auto"/>
                <w:left w:val="none" w:sz="0" w:space="0" w:color="auto"/>
                <w:bottom w:val="none" w:sz="0" w:space="0" w:color="auto"/>
                <w:right w:val="none" w:sz="0" w:space="0" w:color="auto"/>
              </w:divBdr>
              <w:divsChild>
                <w:div w:id="1631547445">
                  <w:marLeft w:val="0"/>
                  <w:marRight w:val="0"/>
                  <w:marTop w:val="0"/>
                  <w:marBottom w:val="0"/>
                  <w:divBdr>
                    <w:top w:val="none" w:sz="0" w:space="0" w:color="auto"/>
                    <w:left w:val="none" w:sz="0" w:space="0" w:color="auto"/>
                    <w:bottom w:val="none" w:sz="0" w:space="0" w:color="auto"/>
                    <w:right w:val="none" w:sz="0" w:space="0" w:color="auto"/>
                  </w:divBdr>
                  <w:divsChild>
                    <w:div w:id="189696990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18545425">
      <w:bodyDiv w:val="1"/>
      <w:marLeft w:val="0"/>
      <w:marRight w:val="0"/>
      <w:marTop w:val="0"/>
      <w:marBottom w:val="0"/>
      <w:divBdr>
        <w:top w:val="none" w:sz="0" w:space="0" w:color="auto"/>
        <w:left w:val="none" w:sz="0" w:space="0" w:color="auto"/>
        <w:bottom w:val="none" w:sz="0" w:space="0" w:color="auto"/>
        <w:right w:val="none" w:sz="0" w:space="0" w:color="auto"/>
      </w:divBdr>
      <w:divsChild>
        <w:div w:id="1273053161">
          <w:marLeft w:val="0"/>
          <w:marRight w:val="0"/>
          <w:marTop w:val="0"/>
          <w:marBottom w:val="0"/>
          <w:divBdr>
            <w:top w:val="none" w:sz="0" w:space="0" w:color="auto"/>
            <w:left w:val="none" w:sz="0" w:space="0" w:color="auto"/>
            <w:bottom w:val="none" w:sz="0" w:space="0" w:color="auto"/>
            <w:right w:val="none" w:sz="0" w:space="0" w:color="auto"/>
          </w:divBdr>
          <w:divsChild>
            <w:div w:id="1588467192">
              <w:marLeft w:val="0"/>
              <w:marRight w:val="0"/>
              <w:marTop w:val="0"/>
              <w:marBottom w:val="0"/>
              <w:divBdr>
                <w:top w:val="none" w:sz="0" w:space="0" w:color="auto"/>
                <w:left w:val="none" w:sz="0" w:space="0" w:color="auto"/>
                <w:bottom w:val="none" w:sz="0" w:space="0" w:color="auto"/>
                <w:right w:val="none" w:sz="0" w:space="0" w:color="auto"/>
              </w:divBdr>
              <w:divsChild>
                <w:div w:id="191116291">
                  <w:marLeft w:val="0"/>
                  <w:marRight w:val="0"/>
                  <w:marTop w:val="0"/>
                  <w:marBottom w:val="0"/>
                  <w:divBdr>
                    <w:top w:val="none" w:sz="0" w:space="0" w:color="auto"/>
                    <w:left w:val="none" w:sz="0" w:space="0" w:color="auto"/>
                    <w:bottom w:val="none" w:sz="0" w:space="0" w:color="auto"/>
                    <w:right w:val="none" w:sz="0" w:space="0" w:color="auto"/>
                  </w:divBdr>
                  <w:divsChild>
                    <w:div w:id="44808431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19003303">
      <w:bodyDiv w:val="1"/>
      <w:marLeft w:val="0"/>
      <w:marRight w:val="0"/>
      <w:marTop w:val="0"/>
      <w:marBottom w:val="0"/>
      <w:divBdr>
        <w:top w:val="none" w:sz="0" w:space="0" w:color="auto"/>
        <w:left w:val="none" w:sz="0" w:space="0" w:color="auto"/>
        <w:bottom w:val="none" w:sz="0" w:space="0" w:color="auto"/>
        <w:right w:val="none" w:sz="0" w:space="0" w:color="auto"/>
      </w:divBdr>
      <w:divsChild>
        <w:div w:id="566964353">
          <w:marLeft w:val="0"/>
          <w:marRight w:val="0"/>
          <w:marTop w:val="0"/>
          <w:marBottom w:val="0"/>
          <w:divBdr>
            <w:top w:val="none" w:sz="0" w:space="0" w:color="auto"/>
            <w:left w:val="none" w:sz="0" w:space="0" w:color="auto"/>
            <w:bottom w:val="none" w:sz="0" w:space="0" w:color="auto"/>
            <w:right w:val="none" w:sz="0" w:space="0" w:color="auto"/>
          </w:divBdr>
          <w:divsChild>
            <w:div w:id="1144783032">
              <w:marLeft w:val="0"/>
              <w:marRight w:val="0"/>
              <w:marTop w:val="0"/>
              <w:marBottom w:val="0"/>
              <w:divBdr>
                <w:top w:val="none" w:sz="0" w:space="0" w:color="auto"/>
                <w:left w:val="none" w:sz="0" w:space="0" w:color="auto"/>
                <w:bottom w:val="none" w:sz="0" w:space="0" w:color="auto"/>
                <w:right w:val="none" w:sz="0" w:space="0" w:color="auto"/>
              </w:divBdr>
              <w:divsChild>
                <w:div w:id="1363749426">
                  <w:marLeft w:val="0"/>
                  <w:marRight w:val="0"/>
                  <w:marTop w:val="0"/>
                  <w:marBottom w:val="0"/>
                  <w:divBdr>
                    <w:top w:val="none" w:sz="0" w:space="0" w:color="auto"/>
                    <w:left w:val="none" w:sz="0" w:space="0" w:color="auto"/>
                    <w:bottom w:val="none" w:sz="0" w:space="0" w:color="auto"/>
                    <w:right w:val="none" w:sz="0" w:space="0" w:color="auto"/>
                  </w:divBdr>
                  <w:divsChild>
                    <w:div w:id="1353605979">
                      <w:marLeft w:val="0"/>
                      <w:marRight w:val="0"/>
                      <w:marTop w:val="0"/>
                      <w:marBottom w:val="0"/>
                      <w:divBdr>
                        <w:top w:val="none" w:sz="0" w:space="0" w:color="auto"/>
                        <w:left w:val="single" w:sz="6" w:space="8" w:color="FCC36A"/>
                        <w:bottom w:val="single" w:sz="6" w:space="0" w:color="FCC36A"/>
                        <w:right w:val="single" w:sz="6" w:space="8" w:color="FCC36A"/>
                      </w:divBdr>
                      <w:divsChild>
                        <w:div w:id="5290303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9081013">
      <w:bodyDiv w:val="1"/>
      <w:marLeft w:val="0"/>
      <w:marRight w:val="0"/>
      <w:marTop w:val="0"/>
      <w:marBottom w:val="0"/>
      <w:divBdr>
        <w:top w:val="none" w:sz="0" w:space="0" w:color="auto"/>
        <w:left w:val="none" w:sz="0" w:space="0" w:color="auto"/>
        <w:bottom w:val="none" w:sz="0" w:space="0" w:color="auto"/>
        <w:right w:val="none" w:sz="0" w:space="0" w:color="auto"/>
      </w:divBdr>
      <w:divsChild>
        <w:div w:id="747196964">
          <w:marLeft w:val="0"/>
          <w:marRight w:val="0"/>
          <w:marTop w:val="0"/>
          <w:marBottom w:val="0"/>
          <w:divBdr>
            <w:top w:val="none" w:sz="0" w:space="0" w:color="auto"/>
            <w:left w:val="none" w:sz="0" w:space="0" w:color="auto"/>
            <w:bottom w:val="none" w:sz="0" w:space="0" w:color="auto"/>
            <w:right w:val="none" w:sz="0" w:space="0" w:color="auto"/>
          </w:divBdr>
          <w:divsChild>
            <w:div w:id="1881277732">
              <w:marLeft w:val="0"/>
              <w:marRight w:val="0"/>
              <w:marTop w:val="0"/>
              <w:marBottom w:val="0"/>
              <w:divBdr>
                <w:top w:val="none" w:sz="0" w:space="0" w:color="auto"/>
                <w:left w:val="none" w:sz="0" w:space="0" w:color="auto"/>
                <w:bottom w:val="none" w:sz="0" w:space="0" w:color="auto"/>
                <w:right w:val="none" w:sz="0" w:space="0" w:color="auto"/>
              </w:divBdr>
              <w:divsChild>
                <w:div w:id="367801344">
                  <w:marLeft w:val="0"/>
                  <w:marRight w:val="0"/>
                  <w:marTop w:val="0"/>
                  <w:marBottom w:val="0"/>
                  <w:divBdr>
                    <w:top w:val="none" w:sz="0" w:space="0" w:color="auto"/>
                    <w:left w:val="none" w:sz="0" w:space="0" w:color="auto"/>
                    <w:bottom w:val="none" w:sz="0" w:space="0" w:color="auto"/>
                    <w:right w:val="none" w:sz="0" w:space="0" w:color="auto"/>
                  </w:divBdr>
                  <w:divsChild>
                    <w:div w:id="1002004234">
                      <w:marLeft w:val="0"/>
                      <w:marRight w:val="0"/>
                      <w:marTop w:val="0"/>
                      <w:marBottom w:val="0"/>
                      <w:divBdr>
                        <w:top w:val="none" w:sz="0" w:space="0" w:color="auto"/>
                        <w:left w:val="single" w:sz="6" w:space="8" w:color="FCC36A"/>
                        <w:bottom w:val="single" w:sz="6" w:space="0" w:color="FCC36A"/>
                        <w:right w:val="single" w:sz="6" w:space="8" w:color="FCC36A"/>
                      </w:divBdr>
                      <w:divsChild>
                        <w:div w:id="1298221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9125328">
      <w:bodyDiv w:val="1"/>
      <w:marLeft w:val="0"/>
      <w:marRight w:val="0"/>
      <w:marTop w:val="0"/>
      <w:marBottom w:val="0"/>
      <w:divBdr>
        <w:top w:val="none" w:sz="0" w:space="0" w:color="auto"/>
        <w:left w:val="none" w:sz="0" w:space="0" w:color="auto"/>
        <w:bottom w:val="none" w:sz="0" w:space="0" w:color="auto"/>
        <w:right w:val="none" w:sz="0" w:space="0" w:color="auto"/>
      </w:divBdr>
      <w:divsChild>
        <w:div w:id="691497660">
          <w:marLeft w:val="0"/>
          <w:marRight w:val="0"/>
          <w:marTop w:val="0"/>
          <w:marBottom w:val="0"/>
          <w:divBdr>
            <w:top w:val="none" w:sz="0" w:space="0" w:color="auto"/>
            <w:left w:val="none" w:sz="0" w:space="0" w:color="auto"/>
            <w:bottom w:val="none" w:sz="0" w:space="0" w:color="auto"/>
            <w:right w:val="none" w:sz="0" w:space="0" w:color="auto"/>
          </w:divBdr>
          <w:divsChild>
            <w:div w:id="851341414">
              <w:marLeft w:val="0"/>
              <w:marRight w:val="0"/>
              <w:marTop w:val="0"/>
              <w:marBottom w:val="0"/>
              <w:divBdr>
                <w:top w:val="none" w:sz="0" w:space="0" w:color="auto"/>
                <w:left w:val="none" w:sz="0" w:space="0" w:color="auto"/>
                <w:bottom w:val="none" w:sz="0" w:space="0" w:color="auto"/>
                <w:right w:val="none" w:sz="0" w:space="0" w:color="auto"/>
              </w:divBdr>
              <w:divsChild>
                <w:div w:id="640429561">
                  <w:marLeft w:val="0"/>
                  <w:marRight w:val="0"/>
                  <w:marTop w:val="0"/>
                  <w:marBottom w:val="0"/>
                  <w:divBdr>
                    <w:top w:val="none" w:sz="0" w:space="0" w:color="auto"/>
                    <w:left w:val="single" w:sz="6" w:space="8" w:color="FCC36A"/>
                    <w:bottom w:val="single" w:sz="6" w:space="0" w:color="FCC36A"/>
                    <w:right w:val="single" w:sz="6" w:space="8" w:color="FCC36A"/>
                  </w:divBdr>
                  <w:divsChild>
                    <w:div w:id="17892021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9272526">
      <w:bodyDiv w:val="1"/>
      <w:marLeft w:val="0"/>
      <w:marRight w:val="0"/>
      <w:marTop w:val="0"/>
      <w:marBottom w:val="0"/>
      <w:divBdr>
        <w:top w:val="none" w:sz="0" w:space="0" w:color="auto"/>
        <w:left w:val="none" w:sz="0" w:space="0" w:color="auto"/>
        <w:bottom w:val="none" w:sz="0" w:space="0" w:color="auto"/>
        <w:right w:val="none" w:sz="0" w:space="0" w:color="auto"/>
      </w:divBdr>
      <w:divsChild>
        <w:div w:id="307517795">
          <w:marLeft w:val="0"/>
          <w:marRight w:val="0"/>
          <w:marTop w:val="0"/>
          <w:marBottom w:val="0"/>
          <w:divBdr>
            <w:top w:val="none" w:sz="0" w:space="0" w:color="auto"/>
            <w:left w:val="none" w:sz="0" w:space="0" w:color="auto"/>
            <w:bottom w:val="none" w:sz="0" w:space="0" w:color="auto"/>
            <w:right w:val="none" w:sz="0" w:space="0" w:color="auto"/>
          </w:divBdr>
          <w:divsChild>
            <w:div w:id="1376271788">
              <w:marLeft w:val="0"/>
              <w:marRight w:val="0"/>
              <w:marTop w:val="0"/>
              <w:marBottom w:val="0"/>
              <w:divBdr>
                <w:top w:val="none" w:sz="0" w:space="0" w:color="auto"/>
                <w:left w:val="none" w:sz="0" w:space="0" w:color="auto"/>
                <w:bottom w:val="none" w:sz="0" w:space="0" w:color="auto"/>
                <w:right w:val="none" w:sz="0" w:space="0" w:color="auto"/>
              </w:divBdr>
              <w:divsChild>
                <w:div w:id="781265091">
                  <w:marLeft w:val="0"/>
                  <w:marRight w:val="0"/>
                  <w:marTop w:val="0"/>
                  <w:marBottom w:val="0"/>
                  <w:divBdr>
                    <w:top w:val="none" w:sz="0" w:space="0" w:color="auto"/>
                    <w:left w:val="none" w:sz="0" w:space="0" w:color="auto"/>
                    <w:bottom w:val="none" w:sz="0" w:space="0" w:color="auto"/>
                    <w:right w:val="none" w:sz="0" w:space="0" w:color="auto"/>
                  </w:divBdr>
                  <w:divsChild>
                    <w:div w:id="968902565">
                      <w:marLeft w:val="0"/>
                      <w:marRight w:val="0"/>
                      <w:marTop w:val="0"/>
                      <w:marBottom w:val="0"/>
                      <w:divBdr>
                        <w:top w:val="none" w:sz="0" w:space="0" w:color="auto"/>
                        <w:left w:val="single" w:sz="6" w:space="8" w:color="FCC36A"/>
                        <w:bottom w:val="single" w:sz="6" w:space="0" w:color="FCC36A"/>
                        <w:right w:val="single" w:sz="6" w:space="8" w:color="FCC36A"/>
                      </w:divBdr>
                      <w:divsChild>
                        <w:div w:id="4772653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9812482">
      <w:bodyDiv w:val="1"/>
      <w:marLeft w:val="0"/>
      <w:marRight w:val="0"/>
      <w:marTop w:val="0"/>
      <w:marBottom w:val="0"/>
      <w:divBdr>
        <w:top w:val="none" w:sz="0" w:space="0" w:color="auto"/>
        <w:left w:val="none" w:sz="0" w:space="0" w:color="auto"/>
        <w:bottom w:val="none" w:sz="0" w:space="0" w:color="auto"/>
        <w:right w:val="none" w:sz="0" w:space="0" w:color="auto"/>
      </w:divBdr>
      <w:divsChild>
        <w:div w:id="1357775377">
          <w:marLeft w:val="0"/>
          <w:marRight w:val="0"/>
          <w:marTop w:val="0"/>
          <w:marBottom w:val="0"/>
          <w:divBdr>
            <w:top w:val="none" w:sz="0" w:space="0" w:color="auto"/>
            <w:left w:val="none" w:sz="0" w:space="0" w:color="auto"/>
            <w:bottom w:val="none" w:sz="0" w:space="0" w:color="auto"/>
            <w:right w:val="none" w:sz="0" w:space="0" w:color="auto"/>
          </w:divBdr>
          <w:divsChild>
            <w:div w:id="991636352">
              <w:marLeft w:val="0"/>
              <w:marRight w:val="0"/>
              <w:marTop w:val="0"/>
              <w:marBottom w:val="0"/>
              <w:divBdr>
                <w:top w:val="none" w:sz="0" w:space="0" w:color="auto"/>
                <w:left w:val="none" w:sz="0" w:space="0" w:color="auto"/>
                <w:bottom w:val="none" w:sz="0" w:space="0" w:color="auto"/>
                <w:right w:val="none" w:sz="0" w:space="0" w:color="auto"/>
              </w:divBdr>
              <w:divsChild>
                <w:div w:id="707031853">
                  <w:marLeft w:val="0"/>
                  <w:marRight w:val="0"/>
                  <w:marTop w:val="0"/>
                  <w:marBottom w:val="0"/>
                  <w:divBdr>
                    <w:top w:val="none" w:sz="0" w:space="0" w:color="auto"/>
                    <w:left w:val="single" w:sz="6" w:space="8" w:color="FCC36A"/>
                    <w:bottom w:val="single" w:sz="6" w:space="0" w:color="FCC36A"/>
                    <w:right w:val="single" w:sz="6" w:space="8" w:color="FCC36A"/>
                  </w:divBdr>
                  <w:divsChild>
                    <w:div w:id="13161855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9924474">
      <w:bodyDiv w:val="1"/>
      <w:marLeft w:val="0"/>
      <w:marRight w:val="0"/>
      <w:marTop w:val="0"/>
      <w:marBottom w:val="0"/>
      <w:divBdr>
        <w:top w:val="none" w:sz="0" w:space="0" w:color="auto"/>
        <w:left w:val="none" w:sz="0" w:space="0" w:color="auto"/>
        <w:bottom w:val="none" w:sz="0" w:space="0" w:color="auto"/>
        <w:right w:val="none" w:sz="0" w:space="0" w:color="auto"/>
      </w:divBdr>
      <w:divsChild>
        <w:div w:id="1765496173">
          <w:marLeft w:val="0"/>
          <w:marRight w:val="0"/>
          <w:marTop w:val="0"/>
          <w:marBottom w:val="0"/>
          <w:divBdr>
            <w:top w:val="none" w:sz="0" w:space="0" w:color="auto"/>
            <w:left w:val="none" w:sz="0" w:space="0" w:color="auto"/>
            <w:bottom w:val="none" w:sz="0" w:space="0" w:color="auto"/>
            <w:right w:val="none" w:sz="0" w:space="0" w:color="auto"/>
          </w:divBdr>
          <w:divsChild>
            <w:div w:id="1479028525">
              <w:marLeft w:val="0"/>
              <w:marRight w:val="0"/>
              <w:marTop w:val="0"/>
              <w:marBottom w:val="0"/>
              <w:divBdr>
                <w:top w:val="none" w:sz="0" w:space="0" w:color="auto"/>
                <w:left w:val="none" w:sz="0" w:space="0" w:color="auto"/>
                <w:bottom w:val="none" w:sz="0" w:space="0" w:color="auto"/>
                <w:right w:val="none" w:sz="0" w:space="0" w:color="auto"/>
              </w:divBdr>
              <w:divsChild>
                <w:div w:id="1496921127">
                  <w:marLeft w:val="0"/>
                  <w:marRight w:val="0"/>
                  <w:marTop w:val="0"/>
                  <w:marBottom w:val="0"/>
                  <w:divBdr>
                    <w:top w:val="none" w:sz="0" w:space="0" w:color="auto"/>
                    <w:left w:val="single" w:sz="6" w:space="8" w:color="FCC36A"/>
                    <w:bottom w:val="single" w:sz="6" w:space="0" w:color="FCC36A"/>
                    <w:right w:val="single" w:sz="6" w:space="8" w:color="FCC36A"/>
                  </w:divBdr>
                  <w:divsChild>
                    <w:div w:id="13910765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0194050">
      <w:bodyDiv w:val="1"/>
      <w:marLeft w:val="0"/>
      <w:marRight w:val="0"/>
      <w:marTop w:val="0"/>
      <w:marBottom w:val="0"/>
      <w:divBdr>
        <w:top w:val="none" w:sz="0" w:space="0" w:color="auto"/>
        <w:left w:val="none" w:sz="0" w:space="0" w:color="auto"/>
        <w:bottom w:val="none" w:sz="0" w:space="0" w:color="auto"/>
        <w:right w:val="none" w:sz="0" w:space="0" w:color="auto"/>
      </w:divBdr>
      <w:divsChild>
        <w:div w:id="1615672172">
          <w:marLeft w:val="0"/>
          <w:marRight w:val="0"/>
          <w:marTop w:val="0"/>
          <w:marBottom w:val="0"/>
          <w:divBdr>
            <w:top w:val="none" w:sz="0" w:space="0" w:color="auto"/>
            <w:left w:val="none" w:sz="0" w:space="0" w:color="auto"/>
            <w:bottom w:val="none" w:sz="0" w:space="0" w:color="auto"/>
            <w:right w:val="none" w:sz="0" w:space="0" w:color="auto"/>
          </w:divBdr>
          <w:divsChild>
            <w:div w:id="1092432532">
              <w:marLeft w:val="0"/>
              <w:marRight w:val="0"/>
              <w:marTop w:val="0"/>
              <w:marBottom w:val="0"/>
              <w:divBdr>
                <w:top w:val="none" w:sz="0" w:space="0" w:color="auto"/>
                <w:left w:val="none" w:sz="0" w:space="0" w:color="auto"/>
                <w:bottom w:val="none" w:sz="0" w:space="0" w:color="auto"/>
                <w:right w:val="none" w:sz="0" w:space="0" w:color="auto"/>
              </w:divBdr>
              <w:divsChild>
                <w:div w:id="1679885764">
                  <w:marLeft w:val="0"/>
                  <w:marRight w:val="0"/>
                  <w:marTop w:val="0"/>
                  <w:marBottom w:val="0"/>
                  <w:divBdr>
                    <w:top w:val="none" w:sz="0" w:space="0" w:color="auto"/>
                    <w:left w:val="single" w:sz="6" w:space="8" w:color="FCC36A"/>
                    <w:bottom w:val="single" w:sz="6" w:space="0" w:color="FCC36A"/>
                    <w:right w:val="single" w:sz="6" w:space="8" w:color="FCC36A"/>
                  </w:divBdr>
                  <w:divsChild>
                    <w:div w:id="18564593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0465714">
      <w:bodyDiv w:val="1"/>
      <w:marLeft w:val="0"/>
      <w:marRight w:val="0"/>
      <w:marTop w:val="0"/>
      <w:marBottom w:val="0"/>
      <w:divBdr>
        <w:top w:val="none" w:sz="0" w:space="0" w:color="auto"/>
        <w:left w:val="none" w:sz="0" w:space="0" w:color="auto"/>
        <w:bottom w:val="none" w:sz="0" w:space="0" w:color="auto"/>
        <w:right w:val="none" w:sz="0" w:space="0" w:color="auto"/>
      </w:divBdr>
      <w:divsChild>
        <w:div w:id="1861502396">
          <w:marLeft w:val="0"/>
          <w:marRight w:val="0"/>
          <w:marTop w:val="0"/>
          <w:marBottom w:val="0"/>
          <w:divBdr>
            <w:top w:val="none" w:sz="0" w:space="0" w:color="auto"/>
            <w:left w:val="none" w:sz="0" w:space="0" w:color="auto"/>
            <w:bottom w:val="none" w:sz="0" w:space="0" w:color="auto"/>
            <w:right w:val="none" w:sz="0" w:space="0" w:color="auto"/>
          </w:divBdr>
          <w:divsChild>
            <w:div w:id="972638449">
              <w:marLeft w:val="0"/>
              <w:marRight w:val="0"/>
              <w:marTop w:val="0"/>
              <w:marBottom w:val="0"/>
              <w:divBdr>
                <w:top w:val="none" w:sz="0" w:space="0" w:color="auto"/>
                <w:left w:val="none" w:sz="0" w:space="0" w:color="auto"/>
                <w:bottom w:val="none" w:sz="0" w:space="0" w:color="auto"/>
                <w:right w:val="none" w:sz="0" w:space="0" w:color="auto"/>
              </w:divBdr>
              <w:divsChild>
                <w:div w:id="182591355">
                  <w:marLeft w:val="0"/>
                  <w:marRight w:val="0"/>
                  <w:marTop w:val="0"/>
                  <w:marBottom w:val="0"/>
                  <w:divBdr>
                    <w:top w:val="none" w:sz="0" w:space="0" w:color="auto"/>
                    <w:left w:val="single" w:sz="6" w:space="8" w:color="FCC36A"/>
                    <w:bottom w:val="single" w:sz="6" w:space="0" w:color="FCC36A"/>
                    <w:right w:val="single" w:sz="6" w:space="8" w:color="FCC36A"/>
                  </w:divBdr>
                  <w:divsChild>
                    <w:div w:id="19841968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0504971">
      <w:bodyDiv w:val="1"/>
      <w:marLeft w:val="0"/>
      <w:marRight w:val="0"/>
      <w:marTop w:val="0"/>
      <w:marBottom w:val="0"/>
      <w:divBdr>
        <w:top w:val="none" w:sz="0" w:space="0" w:color="auto"/>
        <w:left w:val="none" w:sz="0" w:space="0" w:color="auto"/>
        <w:bottom w:val="none" w:sz="0" w:space="0" w:color="auto"/>
        <w:right w:val="none" w:sz="0" w:space="0" w:color="auto"/>
      </w:divBdr>
      <w:divsChild>
        <w:div w:id="672684397">
          <w:marLeft w:val="0"/>
          <w:marRight w:val="0"/>
          <w:marTop w:val="0"/>
          <w:marBottom w:val="0"/>
          <w:divBdr>
            <w:top w:val="none" w:sz="0" w:space="0" w:color="auto"/>
            <w:left w:val="none" w:sz="0" w:space="0" w:color="auto"/>
            <w:bottom w:val="none" w:sz="0" w:space="0" w:color="auto"/>
            <w:right w:val="none" w:sz="0" w:space="0" w:color="auto"/>
          </w:divBdr>
          <w:divsChild>
            <w:div w:id="807211304">
              <w:marLeft w:val="0"/>
              <w:marRight w:val="0"/>
              <w:marTop w:val="0"/>
              <w:marBottom w:val="0"/>
              <w:divBdr>
                <w:top w:val="none" w:sz="0" w:space="0" w:color="auto"/>
                <w:left w:val="none" w:sz="0" w:space="0" w:color="auto"/>
                <w:bottom w:val="none" w:sz="0" w:space="0" w:color="auto"/>
                <w:right w:val="none" w:sz="0" w:space="0" w:color="auto"/>
              </w:divBdr>
              <w:divsChild>
                <w:div w:id="943851935">
                  <w:marLeft w:val="0"/>
                  <w:marRight w:val="0"/>
                  <w:marTop w:val="0"/>
                  <w:marBottom w:val="0"/>
                  <w:divBdr>
                    <w:top w:val="none" w:sz="0" w:space="0" w:color="auto"/>
                    <w:left w:val="single" w:sz="6" w:space="8" w:color="FCC36A"/>
                    <w:bottom w:val="single" w:sz="6" w:space="0" w:color="FCC36A"/>
                    <w:right w:val="single" w:sz="6" w:space="8" w:color="FCC36A"/>
                  </w:divBdr>
                  <w:divsChild>
                    <w:div w:id="19940953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0511290">
      <w:bodyDiv w:val="1"/>
      <w:marLeft w:val="0"/>
      <w:marRight w:val="0"/>
      <w:marTop w:val="0"/>
      <w:marBottom w:val="0"/>
      <w:divBdr>
        <w:top w:val="none" w:sz="0" w:space="0" w:color="auto"/>
        <w:left w:val="none" w:sz="0" w:space="0" w:color="auto"/>
        <w:bottom w:val="none" w:sz="0" w:space="0" w:color="auto"/>
        <w:right w:val="none" w:sz="0" w:space="0" w:color="auto"/>
      </w:divBdr>
      <w:divsChild>
        <w:div w:id="1344893529">
          <w:marLeft w:val="0"/>
          <w:marRight w:val="0"/>
          <w:marTop w:val="0"/>
          <w:marBottom w:val="0"/>
          <w:divBdr>
            <w:top w:val="none" w:sz="0" w:space="0" w:color="auto"/>
            <w:left w:val="none" w:sz="0" w:space="0" w:color="auto"/>
            <w:bottom w:val="none" w:sz="0" w:space="0" w:color="auto"/>
            <w:right w:val="none" w:sz="0" w:space="0" w:color="auto"/>
          </w:divBdr>
          <w:divsChild>
            <w:div w:id="1251962129">
              <w:marLeft w:val="0"/>
              <w:marRight w:val="0"/>
              <w:marTop w:val="0"/>
              <w:marBottom w:val="0"/>
              <w:divBdr>
                <w:top w:val="none" w:sz="0" w:space="0" w:color="auto"/>
                <w:left w:val="none" w:sz="0" w:space="0" w:color="auto"/>
                <w:bottom w:val="none" w:sz="0" w:space="0" w:color="auto"/>
                <w:right w:val="none" w:sz="0" w:space="0" w:color="auto"/>
              </w:divBdr>
              <w:divsChild>
                <w:div w:id="2046641222">
                  <w:marLeft w:val="0"/>
                  <w:marRight w:val="0"/>
                  <w:marTop w:val="0"/>
                  <w:marBottom w:val="0"/>
                  <w:divBdr>
                    <w:top w:val="none" w:sz="0" w:space="0" w:color="auto"/>
                    <w:left w:val="single" w:sz="6" w:space="8" w:color="FCC36A"/>
                    <w:bottom w:val="single" w:sz="6" w:space="0" w:color="FCC36A"/>
                    <w:right w:val="single" w:sz="6" w:space="8" w:color="FCC36A"/>
                  </w:divBdr>
                  <w:divsChild>
                    <w:div w:id="5879337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0924315">
      <w:bodyDiv w:val="1"/>
      <w:marLeft w:val="0"/>
      <w:marRight w:val="0"/>
      <w:marTop w:val="0"/>
      <w:marBottom w:val="0"/>
      <w:divBdr>
        <w:top w:val="none" w:sz="0" w:space="0" w:color="auto"/>
        <w:left w:val="none" w:sz="0" w:space="0" w:color="auto"/>
        <w:bottom w:val="none" w:sz="0" w:space="0" w:color="auto"/>
        <w:right w:val="none" w:sz="0" w:space="0" w:color="auto"/>
      </w:divBdr>
      <w:divsChild>
        <w:div w:id="1485009190">
          <w:marLeft w:val="0"/>
          <w:marRight w:val="0"/>
          <w:marTop w:val="0"/>
          <w:marBottom w:val="0"/>
          <w:divBdr>
            <w:top w:val="none" w:sz="0" w:space="0" w:color="auto"/>
            <w:left w:val="none" w:sz="0" w:space="0" w:color="auto"/>
            <w:bottom w:val="none" w:sz="0" w:space="0" w:color="auto"/>
            <w:right w:val="none" w:sz="0" w:space="0" w:color="auto"/>
          </w:divBdr>
          <w:divsChild>
            <w:div w:id="1952086677">
              <w:marLeft w:val="0"/>
              <w:marRight w:val="0"/>
              <w:marTop w:val="0"/>
              <w:marBottom w:val="0"/>
              <w:divBdr>
                <w:top w:val="none" w:sz="0" w:space="0" w:color="auto"/>
                <w:left w:val="none" w:sz="0" w:space="0" w:color="auto"/>
                <w:bottom w:val="none" w:sz="0" w:space="0" w:color="auto"/>
                <w:right w:val="none" w:sz="0" w:space="0" w:color="auto"/>
              </w:divBdr>
              <w:divsChild>
                <w:div w:id="1783842987">
                  <w:marLeft w:val="0"/>
                  <w:marRight w:val="0"/>
                  <w:marTop w:val="0"/>
                  <w:marBottom w:val="0"/>
                  <w:divBdr>
                    <w:top w:val="none" w:sz="0" w:space="0" w:color="auto"/>
                    <w:left w:val="single" w:sz="6" w:space="8" w:color="FCC36A"/>
                    <w:bottom w:val="single" w:sz="6" w:space="0" w:color="FCC36A"/>
                    <w:right w:val="single" w:sz="6" w:space="8" w:color="FCC36A"/>
                  </w:divBdr>
                  <w:divsChild>
                    <w:div w:id="19930225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1359144">
      <w:bodyDiv w:val="1"/>
      <w:marLeft w:val="0"/>
      <w:marRight w:val="0"/>
      <w:marTop w:val="0"/>
      <w:marBottom w:val="0"/>
      <w:divBdr>
        <w:top w:val="none" w:sz="0" w:space="0" w:color="auto"/>
        <w:left w:val="none" w:sz="0" w:space="0" w:color="auto"/>
        <w:bottom w:val="none" w:sz="0" w:space="0" w:color="auto"/>
        <w:right w:val="none" w:sz="0" w:space="0" w:color="auto"/>
      </w:divBdr>
      <w:divsChild>
        <w:div w:id="2146660112">
          <w:marLeft w:val="0"/>
          <w:marRight w:val="0"/>
          <w:marTop w:val="0"/>
          <w:marBottom w:val="0"/>
          <w:divBdr>
            <w:top w:val="none" w:sz="0" w:space="0" w:color="auto"/>
            <w:left w:val="none" w:sz="0" w:space="0" w:color="auto"/>
            <w:bottom w:val="none" w:sz="0" w:space="0" w:color="auto"/>
            <w:right w:val="none" w:sz="0" w:space="0" w:color="auto"/>
          </w:divBdr>
          <w:divsChild>
            <w:div w:id="393507931">
              <w:marLeft w:val="0"/>
              <w:marRight w:val="0"/>
              <w:marTop w:val="0"/>
              <w:marBottom w:val="0"/>
              <w:divBdr>
                <w:top w:val="none" w:sz="0" w:space="0" w:color="auto"/>
                <w:left w:val="none" w:sz="0" w:space="0" w:color="auto"/>
                <w:bottom w:val="none" w:sz="0" w:space="0" w:color="auto"/>
                <w:right w:val="none" w:sz="0" w:space="0" w:color="auto"/>
              </w:divBdr>
              <w:divsChild>
                <w:div w:id="1102803152">
                  <w:marLeft w:val="0"/>
                  <w:marRight w:val="0"/>
                  <w:marTop w:val="0"/>
                  <w:marBottom w:val="0"/>
                  <w:divBdr>
                    <w:top w:val="none" w:sz="0" w:space="0" w:color="auto"/>
                    <w:left w:val="single" w:sz="6" w:space="8" w:color="FCC36A"/>
                    <w:bottom w:val="single" w:sz="6" w:space="0" w:color="FCC36A"/>
                    <w:right w:val="single" w:sz="6" w:space="8" w:color="FCC36A"/>
                  </w:divBdr>
                  <w:divsChild>
                    <w:div w:id="17432875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1510781">
      <w:bodyDiv w:val="1"/>
      <w:marLeft w:val="0"/>
      <w:marRight w:val="0"/>
      <w:marTop w:val="0"/>
      <w:marBottom w:val="0"/>
      <w:divBdr>
        <w:top w:val="none" w:sz="0" w:space="0" w:color="auto"/>
        <w:left w:val="none" w:sz="0" w:space="0" w:color="auto"/>
        <w:bottom w:val="none" w:sz="0" w:space="0" w:color="auto"/>
        <w:right w:val="none" w:sz="0" w:space="0" w:color="auto"/>
      </w:divBdr>
      <w:divsChild>
        <w:div w:id="1639916892">
          <w:marLeft w:val="0"/>
          <w:marRight w:val="0"/>
          <w:marTop w:val="0"/>
          <w:marBottom w:val="0"/>
          <w:divBdr>
            <w:top w:val="none" w:sz="0" w:space="0" w:color="auto"/>
            <w:left w:val="none" w:sz="0" w:space="0" w:color="auto"/>
            <w:bottom w:val="none" w:sz="0" w:space="0" w:color="auto"/>
            <w:right w:val="none" w:sz="0" w:space="0" w:color="auto"/>
          </w:divBdr>
          <w:divsChild>
            <w:div w:id="602156081">
              <w:marLeft w:val="0"/>
              <w:marRight w:val="0"/>
              <w:marTop w:val="0"/>
              <w:marBottom w:val="0"/>
              <w:divBdr>
                <w:top w:val="none" w:sz="0" w:space="0" w:color="auto"/>
                <w:left w:val="none" w:sz="0" w:space="0" w:color="auto"/>
                <w:bottom w:val="none" w:sz="0" w:space="0" w:color="auto"/>
                <w:right w:val="none" w:sz="0" w:space="0" w:color="auto"/>
              </w:divBdr>
              <w:divsChild>
                <w:div w:id="1007749238">
                  <w:marLeft w:val="0"/>
                  <w:marRight w:val="0"/>
                  <w:marTop w:val="0"/>
                  <w:marBottom w:val="0"/>
                  <w:divBdr>
                    <w:top w:val="none" w:sz="0" w:space="0" w:color="auto"/>
                    <w:left w:val="none" w:sz="0" w:space="0" w:color="auto"/>
                    <w:bottom w:val="none" w:sz="0" w:space="0" w:color="auto"/>
                    <w:right w:val="none" w:sz="0" w:space="0" w:color="auto"/>
                  </w:divBdr>
                  <w:divsChild>
                    <w:div w:id="110542298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21819595">
      <w:bodyDiv w:val="1"/>
      <w:marLeft w:val="0"/>
      <w:marRight w:val="0"/>
      <w:marTop w:val="0"/>
      <w:marBottom w:val="0"/>
      <w:divBdr>
        <w:top w:val="none" w:sz="0" w:space="0" w:color="auto"/>
        <w:left w:val="none" w:sz="0" w:space="0" w:color="auto"/>
        <w:bottom w:val="none" w:sz="0" w:space="0" w:color="auto"/>
        <w:right w:val="none" w:sz="0" w:space="0" w:color="auto"/>
      </w:divBdr>
      <w:divsChild>
        <w:div w:id="368653918">
          <w:marLeft w:val="0"/>
          <w:marRight w:val="0"/>
          <w:marTop w:val="0"/>
          <w:marBottom w:val="0"/>
          <w:divBdr>
            <w:top w:val="none" w:sz="0" w:space="0" w:color="auto"/>
            <w:left w:val="none" w:sz="0" w:space="0" w:color="auto"/>
            <w:bottom w:val="none" w:sz="0" w:space="0" w:color="auto"/>
            <w:right w:val="none" w:sz="0" w:space="0" w:color="auto"/>
          </w:divBdr>
          <w:divsChild>
            <w:div w:id="225073395">
              <w:marLeft w:val="0"/>
              <w:marRight w:val="0"/>
              <w:marTop w:val="0"/>
              <w:marBottom w:val="0"/>
              <w:divBdr>
                <w:top w:val="none" w:sz="0" w:space="0" w:color="auto"/>
                <w:left w:val="none" w:sz="0" w:space="0" w:color="auto"/>
                <w:bottom w:val="none" w:sz="0" w:space="0" w:color="auto"/>
                <w:right w:val="none" w:sz="0" w:space="0" w:color="auto"/>
              </w:divBdr>
              <w:divsChild>
                <w:div w:id="1080103871">
                  <w:marLeft w:val="0"/>
                  <w:marRight w:val="0"/>
                  <w:marTop w:val="0"/>
                  <w:marBottom w:val="0"/>
                  <w:divBdr>
                    <w:top w:val="none" w:sz="0" w:space="0" w:color="auto"/>
                    <w:left w:val="none" w:sz="0" w:space="0" w:color="auto"/>
                    <w:bottom w:val="none" w:sz="0" w:space="0" w:color="auto"/>
                    <w:right w:val="none" w:sz="0" w:space="0" w:color="auto"/>
                  </w:divBdr>
                  <w:divsChild>
                    <w:div w:id="388114663">
                      <w:marLeft w:val="0"/>
                      <w:marRight w:val="0"/>
                      <w:marTop w:val="0"/>
                      <w:marBottom w:val="0"/>
                      <w:divBdr>
                        <w:top w:val="none" w:sz="0" w:space="0" w:color="auto"/>
                        <w:left w:val="single" w:sz="6" w:space="8" w:color="FCC36A"/>
                        <w:bottom w:val="single" w:sz="6" w:space="0" w:color="FCC36A"/>
                        <w:right w:val="single" w:sz="6" w:space="8" w:color="FCC36A"/>
                      </w:divBdr>
                      <w:divsChild>
                        <w:div w:id="16964210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21891293">
      <w:bodyDiv w:val="1"/>
      <w:marLeft w:val="0"/>
      <w:marRight w:val="0"/>
      <w:marTop w:val="0"/>
      <w:marBottom w:val="0"/>
      <w:divBdr>
        <w:top w:val="none" w:sz="0" w:space="0" w:color="auto"/>
        <w:left w:val="none" w:sz="0" w:space="0" w:color="auto"/>
        <w:bottom w:val="none" w:sz="0" w:space="0" w:color="auto"/>
        <w:right w:val="none" w:sz="0" w:space="0" w:color="auto"/>
      </w:divBdr>
      <w:divsChild>
        <w:div w:id="1258101414">
          <w:marLeft w:val="0"/>
          <w:marRight w:val="0"/>
          <w:marTop w:val="0"/>
          <w:marBottom w:val="0"/>
          <w:divBdr>
            <w:top w:val="none" w:sz="0" w:space="0" w:color="auto"/>
            <w:left w:val="none" w:sz="0" w:space="0" w:color="auto"/>
            <w:bottom w:val="none" w:sz="0" w:space="0" w:color="auto"/>
            <w:right w:val="none" w:sz="0" w:space="0" w:color="auto"/>
          </w:divBdr>
          <w:divsChild>
            <w:div w:id="367073574">
              <w:marLeft w:val="0"/>
              <w:marRight w:val="0"/>
              <w:marTop w:val="0"/>
              <w:marBottom w:val="0"/>
              <w:divBdr>
                <w:top w:val="none" w:sz="0" w:space="0" w:color="auto"/>
                <w:left w:val="none" w:sz="0" w:space="0" w:color="auto"/>
                <w:bottom w:val="none" w:sz="0" w:space="0" w:color="auto"/>
                <w:right w:val="none" w:sz="0" w:space="0" w:color="auto"/>
              </w:divBdr>
              <w:divsChild>
                <w:div w:id="71702737">
                  <w:marLeft w:val="0"/>
                  <w:marRight w:val="0"/>
                  <w:marTop w:val="0"/>
                  <w:marBottom w:val="0"/>
                  <w:divBdr>
                    <w:top w:val="none" w:sz="0" w:space="0" w:color="auto"/>
                    <w:left w:val="none" w:sz="0" w:space="0" w:color="auto"/>
                    <w:bottom w:val="none" w:sz="0" w:space="0" w:color="auto"/>
                    <w:right w:val="none" w:sz="0" w:space="0" w:color="auto"/>
                  </w:divBdr>
                  <w:divsChild>
                    <w:div w:id="306518508">
                      <w:marLeft w:val="0"/>
                      <w:marRight w:val="0"/>
                      <w:marTop w:val="0"/>
                      <w:marBottom w:val="0"/>
                      <w:divBdr>
                        <w:top w:val="none" w:sz="0" w:space="0" w:color="auto"/>
                        <w:left w:val="single" w:sz="6" w:space="8" w:color="FCC36A"/>
                        <w:bottom w:val="single" w:sz="6" w:space="0" w:color="FCC36A"/>
                        <w:right w:val="single" w:sz="6" w:space="8" w:color="FCC36A"/>
                      </w:divBdr>
                      <w:divsChild>
                        <w:div w:id="20723388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22477696">
      <w:bodyDiv w:val="1"/>
      <w:marLeft w:val="0"/>
      <w:marRight w:val="0"/>
      <w:marTop w:val="0"/>
      <w:marBottom w:val="0"/>
      <w:divBdr>
        <w:top w:val="none" w:sz="0" w:space="0" w:color="auto"/>
        <w:left w:val="none" w:sz="0" w:space="0" w:color="auto"/>
        <w:bottom w:val="none" w:sz="0" w:space="0" w:color="auto"/>
        <w:right w:val="none" w:sz="0" w:space="0" w:color="auto"/>
      </w:divBdr>
      <w:divsChild>
        <w:div w:id="30109613">
          <w:marLeft w:val="0"/>
          <w:marRight w:val="0"/>
          <w:marTop w:val="0"/>
          <w:marBottom w:val="0"/>
          <w:divBdr>
            <w:top w:val="none" w:sz="0" w:space="0" w:color="auto"/>
            <w:left w:val="none" w:sz="0" w:space="0" w:color="auto"/>
            <w:bottom w:val="none" w:sz="0" w:space="0" w:color="auto"/>
            <w:right w:val="none" w:sz="0" w:space="0" w:color="auto"/>
          </w:divBdr>
          <w:divsChild>
            <w:div w:id="1160073598">
              <w:marLeft w:val="0"/>
              <w:marRight w:val="0"/>
              <w:marTop w:val="0"/>
              <w:marBottom w:val="0"/>
              <w:divBdr>
                <w:top w:val="none" w:sz="0" w:space="0" w:color="auto"/>
                <w:left w:val="none" w:sz="0" w:space="0" w:color="auto"/>
                <w:bottom w:val="none" w:sz="0" w:space="0" w:color="auto"/>
                <w:right w:val="none" w:sz="0" w:space="0" w:color="auto"/>
              </w:divBdr>
              <w:divsChild>
                <w:div w:id="960459946">
                  <w:marLeft w:val="0"/>
                  <w:marRight w:val="0"/>
                  <w:marTop w:val="0"/>
                  <w:marBottom w:val="0"/>
                  <w:divBdr>
                    <w:top w:val="none" w:sz="0" w:space="0" w:color="auto"/>
                    <w:left w:val="none" w:sz="0" w:space="0" w:color="auto"/>
                    <w:bottom w:val="none" w:sz="0" w:space="0" w:color="auto"/>
                    <w:right w:val="none" w:sz="0" w:space="0" w:color="auto"/>
                  </w:divBdr>
                  <w:divsChild>
                    <w:div w:id="110699665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23130050">
      <w:bodyDiv w:val="1"/>
      <w:marLeft w:val="0"/>
      <w:marRight w:val="0"/>
      <w:marTop w:val="0"/>
      <w:marBottom w:val="0"/>
      <w:divBdr>
        <w:top w:val="none" w:sz="0" w:space="0" w:color="auto"/>
        <w:left w:val="none" w:sz="0" w:space="0" w:color="auto"/>
        <w:bottom w:val="none" w:sz="0" w:space="0" w:color="auto"/>
        <w:right w:val="none" w:sz="0" w:space="0" w:color="auto"/>
      </w:divBdr>
      <w:divsChild>
        <w:div w:id="2100825935">
          <w:marLeft w:val="0"/>
          <w:marRight w:val="0"/>
          <w:marTop w:val="0"/>
          <w:marBottom w:val="0"/>
          <w:divBdr>
            <w:top w:val="none" w:sz="0" w:space="0" w:color="auto"/>
            <w:left w:val="none" w:sz="0" w:space="0" w:color="auto"/>
            <w:bottom w:val="none" w:sz="0" w:space="0" w:color="auto"/>
            <w:right w:val="none" w:sz="0" w:space="0" w:color="auto"/>
          </w:divBdr>
          <w:divsChild>
            <w:div w:id="222643979">
              <w:marLeft w:val="0"/>
              <w:marRight w:val="0"/>
              <w:marTop w:val="0"/>
              <w:marBottom w:val="0"/>
              <w:divBdr>
                <w:top w:val="none" w:sz="0" w:space="0" w:color="auto"/>
                <w:left w:val="none" w:sz="0" w:space="0" w:color="auto"/>
                <w:bottom w:val="none" w:sz="0" w:space="0" w:color="auto"/>
                <w:right w:val="none" w:sz="0" w:space="0" w:color="auto"/>
              </w:divBdr>
              <w:divsChild>
                <w:div w:id="1400593732">
                  <w:marLeft w:val="0"/>
                  <w:marRight w:val="0"/>
                  <w:marTop w:val="0"/>
                  <w:marBottom w:val="0"/>
                  <w:divBdr>
                    <w:top w:val="none" w:sz="0" w:space="0" w:color="auto"/>
                    <w:left w:val="none" w:sz="0" w:space="0" w:color="auto"/>
                    <w:bottom w:val="none" w:sz="0" w:space="0" w:color="auto"/>
                    <w:right w:val="none" w:sz="0" w:space="0" w:color="auto"/>
                  </w:divBdr>
                  <w:divsChild>
                    <w:div w:id="2084908437">
                      <w:marLeft w:val="0"/>
                      <w:marRight w:val="0"/>
                      <w:marTop w:val="0"/>
                      <w:marBottom w:val="0"/>
                      <w:divBdr>
                        <w:top w:val="none" w:sz="0" w:space="0" w:color="auto"/>
                        <w:left w:val="single" w:sz="6" w:space="8" w:color="FCC36A"/>
                        <w:bottom w:val="single" w:sz="6" w:space="0" w:color="FCC36A"/>
                        <w:right w:val="single" w:sz="6" w:space="8" w:color="FCC36A"/>
                      </w:divBdr>
                      <w:divsChild>
                        <w:div w:id="15445595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23395455">
      <w:bodyDiv w:val="1"/>
      <w:marLeft w:val="0"/>
      <w:marRight w:val="0"/>
      <w:marTop w:val="0"/>
      <w:marBottom w:val="0"/>
      <w:divBdr>
        <w:top w:val="none" w:sz="0" w:space="0" w:color="auto"/>
        <w:left w:val="none" w:sz="0" w:space="0" w:color="auto"/>
        <w:bottom w:val="none" w:sz="0" w:space="0" w:color="auto"/>
        <w:right w:val="none" w:sz="0" w:space="0" w:color="auto"/>
      </w:divBdr>
      <w:divsChild>
        <w:div w:id="1341736217">
          <w:marLeft w:val="0"/>
          <w:marRight w:val="0"/>
          <w:marTop w:val="0"/>
          <w:marBottom w:val="0"/>
          <w:divBdr>
            <w:top w:val="none" w:sz="0" w:space="0" w:color="auto"/>
            <w:left w:val="none" w:sz="0" w:space="0" w:color="auto"/>
            <w:bottom w:val="none" w:sz="0" w:space="0" w:color="auto"/>
            <w:right w:val="none" w:sz="0" w:space="0" w:color="auto"/>
          </w:divBdr>
          <w:divsChild>
            <w:div w:id="1559513992">
              <w:marLeft w:val="0"/>
              <w:marRight w:val="0"/>
              <w:marTop w:val="0"/>
              <w:marBottom w:val="0"/>
              <w:divBdr>
                <w:top w:val="none" w:sz="0" w:space="0" w:color="auto"/>
                <w:left w:val="none" w:sz="0" w:space="0" w:color="auto"/>
                <w:bottom w:val="none" w:sz="0" w:space="0" w:color="auto"/>
                <w:right w:val="none" w:sz="0" w:space="0" w:color="auto"/>
              </w:divBdr>
              <w:divsChild>
                <w:div w:id="872185307">
                  <w:marLeft w:val="0"/>
                  <w:marRight w:val="0"/>
                  <w:marTop w:val="0"/>
                  <w:marBottom w:val="0"/>
                  <w:divBdr>
                    <w:top w:val="none" w:sz="0" w:space="0" w:color="auto"/>
                    <w:left w:val="single" w:sz="6" w:space="8" w:color="FCC36A"/>
                    <w:bottom w:val="single" w:sz="6" w:space="0" w:color="FCC36A"/>
                    <w:right w:val="single" w:sz="6" w:space="8" w:color="FCC36A"/>
                  </w:divBdr>
                  <w:divsChild>
                    <w:div w:id="15464819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3547527">
      <w:bodyDiv w:val="1"/>
      <w:marLeft w:val="0"/>
      <w:marRight w:val="0"/>
      <w:marTop w:val="0"/>
      <w:marBottom w:val="0"/>
      <w:divBdr>
        <w:top w:val="none" w:sz="0" w:space="0" w:color="auto"/>
        <w:left w:val="none" w:sz="0" w:space="0" w:color="auto"/>
        <w:bottom w:val="none" w:sz="0" w:space="0" w:color="auto"/>
        <w:right w:val="none" w:sz="0" w:space="0" w:color="auto"/>
      </w:divBdr>
      <w:divsChild>
        <w:div w:id="2087148262">
          <w:marLeft w:val="0"/>
          <w:marRight w:val="0"/>
          <w:marTop w:val="0"/>
          <w:marBottom w:val="0"/>
          <w:divBdr>
            <w:top w:val="none" w:sz="0" w:space="0" w:color="auto"/>
            <w:left w:val="none" w:sz="0" w:space="0" w:color="auto"/>
            <w:bottom w:val="none" w:sz="0" w:space="0" w:color="auto"/>
            <w:right w:val="none" w:sz="0" w:space="0" w:color="auto"/>
          </w:divBdr>
          <w:divsChild>
            <w:div w:id="378240779">
              <w:marLeft w:val="0"/>
              <w:marRight w:val="0"/>
              <w:marTop w:val="0"/>
              <w:marBottom w:val="0"/>
              <w:divBdr>
                <w:top w:val="none" w:sz="0" w:space="0" w:color="auto"/>
                <w:left w:val="none" w:sz="0" w:space="0" w:color="auto"/>
                <w:bottom w:val="none" w:sz="0" w:space="0" w:color="auto"/>
                <w:right w:val="none" w:sz="0" w:space="0" w:color="auto"/>
              </w:divBdr>
              <w:divsChild>
                <w:div w:id="713584154">
                  <w:marLeft w:val="0"/>
                  <w:marRight w:val="0"/>
                  <w:marTop w:val="0"/>
                  <w:marBottom w:val="0"/>
                  <w:divBdr>
                    <w:top w:val="none" w:sz="0" w:space="0" w:color="auto"/>
                    <w:left w:val="single" w:sz="6" w:space="8" w:color="FCC36A"/>
                    <w:bottom w:val="single" w:sz="6" w:space="0" w:color="FCC36A"/>
                    <w:right w:val="single" w:sz="6" w:space="8" w:color="FCC36A"/>
                  </w:divBdr>
                  <w:divsChild>
                    <w:div w:id="6409597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4006718">
      <w:bodyDiv w:val="1"/>
      <w:marLeft w:val="0"/>
      <w:marRight w:val="0"/>
      <w:marTop w:val="0"/>
      <w:marBottom w:val="0"/>
      <w:divBdr>
        <w:top w:val="none" w:sz="0" w:space="0" w:color="auto"/>
        <w:left w:val="none" w:sz="0" w:space="0" w:color="auto"/>
        <w:bottom w:val="none" w:sz="0" w:space="0" w:color="auto"/>
        <w:right w:val="none" w:sz="0" w:space="0" w:color="auto"/>
      </w:divBdr>
      <w:divsChild>
        <w:div w:id="544023493">
          <w:marLeft w:val="0"/>
          <w:marRight w:val="0"/>
          <w:marTop w:val="0"/>
          <w:marBottom w:val="0"/>
          <w:divBdr>
            <w:top w:val="none" w:sz="0" w:space="0" w:color="auto"/>
            <w:left w:val="none" w:sz="0" w:space="0" w:color="auto"/>
            <w:bottom w:val="none" w:sz="0" w:space="0" w:color="auto"/>
            <w:right w:val="none" w:sz="0" w:space="0" w:color="auto"/>
          </w:divBdr>
          <w:divsChild>
            <w:div w:id="2103647785">
              <w:marLeft w:val="0"/>
              <w:marRight w:val="0"/>
              <w:marTop w:val="0"/>
              <w:marBottom w:val="0"/>
              <w:divBdr>
                <w:top w:val="none" w:sz="0" w:space="0" w:color="auto"/>
                <w:left w:val="none" w:sz="0" w:space="0" w:color="auto"/>
                <w:bottom w:val="none" w:sz="0" w:space="0" w:color="auto"/>
                <w:right w:val="none" w:sz="0" w:space="0" w:color="auto"/>
              </w:divBdr>
              <w:divsChild>
                <w:div w:id="1953903930">
                  <w:marLeft w:val="0"/>
                  <w:marRight w:val="0"/>
                  <w:marTop w:val="0"/>
                  <w:marBottom w:val="0"/>
                  <w:divBdr>
                    <w:top w:val="none" w:sz="0" w:space="0" w:color="auto"/>
                    <w:left w:val="none" w:sz="0" w:space="0" w:color="auto"/>
                    <w:bottom w:val="none" w:sz="0" w:space="0" w:color="auto"/>
                    <w:right w:val="none" w:sz="0" w:space="0" w:color="auto"/>
                  </w:divBdr>
                  <w:divsChild>
                    <w:div w:id="1057164639">
                      <w:marLeft w:val="0"/>
                      <w:marRight w:val="0"/>
                      <w:marTop w:val="0"/>
                      <w:marBottom w:val="0"/>
                      <w:divBdr>
                        <w:top w:val="none" w:sz="0" w:space="0" w:color="auto"/>
                        <w:left w:val="single" w:sz="6" w:space="8" w:color="FCC36A"/>
                        <w:bottom w:val="single" w:sz="6" w:space="0" w:color="FCC36A"/>
                        <w:right w:val="single" w:sz="6" w:space="8" w:color="FCC36A"/>
                      </w:divBdr>
                      <w:divsChild>
                        <w:div w:id="4779571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24242053">
      <w:bodyDiv w:val="1"/>
      <w:marLeft w:val="0"/>
      <w:marRight w:val="0"/>
      <w:marTop w:val="0"/>
      <w:marBottom w:val="0"/>
      <w:divBdr>
        <w:top w:val="none" w:sz="0" w:space="0" w:color="auto"/>
        <w:left w:val="none" w:sz="0" w:space="0" w:color="auto"/>
        <w:bottom w:val="none" w:sz="0" w:space="0" w:color="auto"/>
        <w:right w:val="none" w:sz="0" w:space="0" w:color="auto"/>
      </w:divBdr>
      <w:divsChild>
        <w:div w:id="233588176">
          <w:marLeft w:val="0"/>
          <w:marRight w:val="0"/>
          <w:marTop w:val="0"/>
          <w:marBottom w:val="0"/>
          <w:divBdr>
            <w:top w:val="none" w:sz="0" w:space="0" w:color="auto"/>
            <w:left w:val="none" w:sz="0" w:space="0" w:color="auto"/>
            <w:bottom w:val="none" w:sz="0" w:space="0" w:color="auto"/>
            <w:right w:val="none" w:sz="0" w:space="0" w:color="auto"/>
          </w:divBdr>
          <w:divsChild>
            <w:div w:id="1702779163">
              <w:marLeft w:val="0"/>
              <w:marRight w:val="0"/>
              <w:marTop w:val="0"/>
              <w:marBottom w:val="0"/>
              <w:divBdr>
                <w:top w:val="none" w:sz="0" w:space="0" w:color="auto"/>
                <w:left w:val="none" w:sz="0" w:space="0" w:color="auto"/>
                <w:bottom w:val="none" w:sz="0" w:space="0" w:color="auto"/>
                <w:right w:val="none" w:sz="0" w:space="0" w:color="auto"/>
              </w:divBdr>
              <w:divsChild>
                <w:div w:id="1646160859">
                  <w:marLeft w:val="0"/>
                  <w:marRight w:val="0"/>
                  <w:marTop w:val="0"/>
                  <w:marBottom w:val="0"/>
                  <w:divBdr>
                    <w:top w:val="none" w:sz="0" w:space="0" w:color="auto"/>
                    <w:left w:val="single" w:sz="6" w:space="8" w:color="FCC36A"/>
                    <w:bottom w:val="single" w:sz="6" w:space="0" w:color="FCC36A"/>
                    <w:right w:val="single" w:sz="6" w:space="8" w:color="FCC36A"/>
                  </w:divBdr>
                  <w:divsChild>
                    <w:div w:id="19063293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4398931">
      <w:bodyDiv w:val="1"/>
      <w:marLeft w:val="0"/>
      <w:marRight w:val="0"/>
      <w:marTop w:val="0"/>
      <w:marBottom w:val="0"/>
      <w:divBdr>
        <w:top w:val="none" w:sz="0" w:space="0" w:color="auto"/>
        <w:left w:val="none" w:sz="0" w:space="0" w:color="auto"/>
        <w:bottom w:val="none" w:sz="0" w:space="0" w:color="auto"/>
        <w:right w:val="none" w:sz="0" w:space="0" w:color="auto"/>
      </w:divBdr>
      <w:divsChild>
        <w:div w:id="896404033">
          <w:marLeft w:val="0"/>
          <w:marRight w:val="0"/>
          <w:marTop w:val="0"/>
          <w:marBottom w:val="0"/>
          <w:divBdr>
            <w:top w:val="none" w:sz="0" w:space="0" w:color="auto"/>
            <w:left w:val="none" w:sz="0" w:space="0" w:color="auto"/>
            <w:bottom w:val="none" w:sz="0" w:space="0" w:color="auto"/>
            <w:right w:val="none" w:sz="0" w:space="0" w:color="auto"/>
          </w:divBdr>
          <w:divsChild>
            <w:div w:id="1298799259">
              <w:marLeft w:val="0"/>
              <w:marRight w:val="0"/>
              <w:marTop w:val="0"/>
              <w:marBottom w:val="0"/>
              <w:divBdr>
                <w:top w:val="none" w:sz="0" w:space="0" w:color="auto"/>
                <w:left w:val="none" w:sz="0" w:space="0" w:color="auto"/>
                <w:bottom w:val="none" w:sz="0" w:space="0" w:color="auto"/>
                <w:right w:val="none" w:sz="0" w:space="0" w:color="auto"/>
              </w:divBdr>
              <w:divsChild>
                <w:div w:id="881863114">
                  <w:marLeft w:val="0"/>
                  <w:marRight w:val="0"/>
                  <w:marTop w:val="0"/>
                  <w:marBottom w:val="0"/>
                  <w:divBdr>
                    <w:top w:val="none" w:sz="0" w:space="0" w:color="auto"/>
                    <w:left w:val="single" w:sz="6" w:space="8" w:color="FCC36A"/>
                    <w:bottom w:val="single" w:sz="6" w:space="0" w:color="FCC36A"/>
                    <w:right w:val="single" w:sz="6" w:space="8" w:color="FCC36A"/>
                  </w:divBdr>
                  <w:divsChild>
                    <w:div w:id="12263774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4510676">
      <w:bodyDiv w:val="1"/>
      <w:marLeft w:val="0"/>
      <w:marRight w:val="0"/>
      <w:marTop w:val="0"/>
      <w:marBottom w:val="0"/>
      <w:divBdr>
        <w:top w:val="none" w:sz="0" w:space="0" w:color="auto"/>
        <w:left w:val="none" w:sz="0" w:space="0" w:color="auto"/>
        <w:bottom w:val="none" w:sz="0" w:space="0" w:color="auto"/>
        <w:right w:val="none" w:sz="0" w:space="0" w:color="auto"/>
      </w:divBdr>
      <w:divsChild>
        <w:div w:id="1567565759">
          <w:marLeft w:val="0"/>
          <w:marRight w:val="0"/>
          <w:marTop w:val="0"/>
          <w:marBottom w:val="0"/>
          <w:divBdr>
            <w:top w:val="none" w:sz="0" w:space="0" w:color="auto"/>
            <w:left w:val="none" w:sz="0" w:space="0" w:color="auto"/>
            <w:bottom w:val="none" w:sz="0" w:space="0" w:color="auto"/>
            <w:right w:val="none" w:sz="0" w:space="0" w:color="auto"/>
          </w:divBdr>
          <w:divsChild>
            <w:div w:id="825780687">
              <w:marLeft w:val="0"/>
              <w:marRight w:val="0"/>
              <w:marTop w:val="0"/>
              <w:marBottom w:val="0"/>
              <w:divBdr>
                <w:top w:val="none" w:sz="0" w:space="0" w:color="auto"/>
                <w:left w:val="none" w:sz="0" w:space="0" w:color="auto"/>
                <w:bottom w:val="none" w:sz="0" w:space="0" w:color="auto"/>
                <w:right w:val="none" w:sz="0" w:space="0" w:color="auto"/>
              </w:divBdr>
              <w:divsChild>
                <w:div w:id="1737818874">
                  <w:marLeft w:val="0"/>
                  <w:marRight w:val="0"/>
                  <w:marTop w:val="0"/>
                  <w:marBottom w:val="0"/>
                  <w:divBdr>
                    <w:top w:val="none" w:sz="0" w:space="0" w:color="auto"/>
                    <w:left w:val="single" w:sz="6" w:space="8" w:color="FCC36A"/>
                    <w:bottom w:val="single" w:sz="6" w:space="0" w:color="FCC36A"/>
                    <w:right w:val="single" w:sz="6" w:space="8" w:color="FCC36A"/>
                  </w:divBdr>
                  <w:divsChild>
                    <w:div w:id="6855209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478662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37">
          <w:marLeft w:val="0"/>
          <w:marRight w:val="0"/>
          <w:marTop w:val="0"/>
          <w:marBottom w:val="0"/>
          <w:divBdr>
            <w:top w:val="none" w:sz="0" w:space="0" w:color="auto"/>
            <w:left w:val="none" w:sz="0" w:space="0" w:color="auto"/>
            <w:bottom w:val="none" w:sz="0" w:space="0" w:color="auto"/>
            <w:right w:val="none" w:sz="0" w:space="0" w:color="auto"/>
          </w:divBdr>
          <w:divsChild>
            <w:div w:id="216015470">
              <w:marLeft w:val="0"/>
              <w:marRight w:val="0"/>
              <w:marTop w:val="0"/>
              <w:marBottom w:val="0"/>
              <w:divBdr>
                <w:top w:val="none" w:sz="0" w:space="0" w:color="auto"/>
                <w:left w:val="none" w:sz="0" w:space="0" w:color="auto"/>
                <w:bottom w:val="none" w:sz="0" w:space="0" w:color="auto"/>
                <w:right w:val="none" w:sz="0" w:space="0" w:color="auto"/>
              </w:divBdr>
              <w:divsChild>
                <w:div w:id="34819251">
                  <w:marLeft w:val="0"/>
                  <w:marRight w:val="0"/>
                  <w:marTop w:val="0"/>
                  <w:marBottom w:val="0"/>
                  <w:divBdr>
                    <w:top w:val="none" w:sz="0" w:space="0" w:color="auto"/>
                    <w:left w:val="single" w:sz="6" w:space="8" w:color="FCC36A"/>
                    <w:bottom w:val="single" w:sz="6" w:space="0" w:color="FCC36A"/>
                    <w:right w:val="single" w:sz="6" w:space="8" w:color="FCC36A"/>
                  </w:divBdr>
                  <w:divsChild>
                    <w:div w:id="7995676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5285601">
      <w:bodyDiv w:val="1"/>
      <w:marLeft w:val="0"/>
      <w:marRight w:val="0"/>
      <w:marTop w:val="0"/>
      <w:marBottom w:val="0"/>
      <w:divBdr>
        <w:top w:val="none" w:sz="0" w:space="0" w:color="auto"/>
        <w:left w:val="none" w:sz="0" w:space="0" w:color="auto"/>
        <w:bottom w:val="none" w:sz="0" w:space="0" w:color="auto"/>
        <w:right w:val="none" w:sz="0" w:space="0" w:color="auto"/>
      </w:divBdr>
      <w:divsChild>
        <w:div w:id="492837422">
          <w:marLeft w:val="0"/>
          <w:marRight w:val="0"/>
          <w:marTop w:val="0"/>
          <w:marBottom w:val="0"/>
          <w:divBdr>
            <w:top w:val="none" w:sz="0" w:space="0" w:color="auto"/>
            <w:left w:val="none" w:sz="0" w:space="0" w:color="auto"/>
            <w:bottom w:val="none" w:sz="0" w:space="0" w:color="auto"/>
            <w:right w:val="none" w:sz="0" w:space="0" w:color="auto"/>
          </w:divBdr>
          <w:divsChild>
            <w:div w:id="227036650">
              <w:marLeft w:val="0"/>
              <w:marRight w:val="0"/>
              <w:marTop w:val="0"/>
              <w:marBottom w:val="0"/>
              <w:divBdr>
                <w:top w:val="none" w:sz="0" w:space="0" w:color="auto"/>
                <w:left w:val="none" w:sz="0" w:space="0" w:color="auto"/>
                <w:bottom w:val="none" w:sz="0" w:space="0" w:color="auto"/>
                <w:right w:val="none" w:sz="0" w:space="0" w:color="auto"/>
              </w:divBdr>
              <w:divsChild>
                <w:div w:id="532352802">
                  <w:marLeft w:val="0"/>
                  <w:marRight w:val="0"/>
                  <w:marTop w:val="0"/>
                  <w:marBottom w:val="0"/>
                  <w:divBdr>
                    <w:top w:val="none" w:sz="0" w:space="0" w:color="auto"/>
                    <w:left w:val="single" w:sz="6" w:space="8" w:color="FCC36A"/>
                    <w:bottom w:val="single" w:sz="6" w:space="0" w:color="FCC36A"/>
                    <w:right w:val="single" w:sz="6" w:space="8" w:color="FCC36A"/>
                  </w:divBdr>
                  <w:divsChild>
                    <w:div w:id="4149776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5364822">
      <w:bodyDiv w:val="1"/>
      <w:marLeft w:val="0"/>
      <w:marRight w:val="0"/>
      <w:marTop w:val="0"/>
      <w:marBottom w:val="0"/>
      <w:divBdr>
        <w:top w:val="none" w:sz="0" w:space="0" w:color="auto"/>
        <w:left w:val="none" w:sz="0" w:space="0" w:color="auto"/>
        <w:bottom w:val="none" w:sz="0" w:space="0" w:color="auto"/>
        <w:right w:val="none" w:sz="0" w:space="0" w:color="auto"/>
      </w:divBdr>
      <w:divsChild>
        <w:div w:id="588150648">
          <w:marLeft w:val="0"/>
          <w:marRight w:val="0"/>
          <w:marTop w:val="0"/>
          <w:marBottom w:val="0"/>
          <w:divBdr>
            <w:top w:val="none" w:sz="0" w:space="0" w:color="auto"/>
            <w:left w:val="none" w:sz="0" w:space="0" w:color="auto"/>
            <w:bottom w:val="none" w:sz="0" w:space="0" w:color="auto"/>
            <w:right w:val="none" w:sz="0" w:space="0" w:color="auto"/>
          </w:divBdr>
          <w:divsChild>
            <w:div w:id="1245843761">
              <w:marLeft w:val="0"/>
              <w:marRight w:val="0"/>
              <w:marTop w:val="0"/>
              <w:marBottom w:val="0"/>
              <w:divBdr>
                <w:top w:val="none" w:sz="0" w:space="0" w:color="auto"/>
                <w:left w:val="none" w:sz="0" w:space="0" w:color="auto"/>
                <w:bottom w:val="none" w:sz="0" w:space="0" w:color="auto"/>
                <w:right w:val="none" w:sz="0" w:space="0" w:color="auto"/>
              </w:divBdr>
              <w:divsChild>
                <w:div w:id="1798060785">
                  <w:marLeft w:val="0"/>
                  <w:marRight w:val="0"/>
                  <w:marTop w:val="0"/>
                  <w:marBottom w:val="0"/>
                  <w:divBdr>
                    <w:top w:val="none" w:sz="0" w:space="0" w:color="auto"/>
                    <w:left w:val="none" w:sz="0" w:space="0" w:color="auto"/>
                    <w:bottom w:val="none" w:sz="0" w:space="0" w:color="auto"/>
                    <w:right w:val="none" w:sz="0" w:space="0" w:color="auto"/>
                  </w:divBdr>
                  <w:divsChild>
                    <w:div w:id="810632116">
                      <w:marLeft w:val="0"/>
                      <w:marRight w:val="0"/>
                      <w:marTop w:val="0"/>
                      <w:marBottom w:val="0"/>
                      <w:divBdr>
                        <w:top w:val="none" w:sz="0" w:space="0" w:color="auto"/>
                        <w:left w:val="single" w:sz="6" w:space="8" w:color="FCC36A"/>
                        <w:bottom w:val="single" w:sz="6" w:space="0" w:color="FCC36A"/>
                        <w:right w:val="single" w:sz="6" w:space="8" w:color="FCC36A"/>
                      </w:divBdr>
                      <w:divsChild>
                        <w:div w:id="21309342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25704037">
      <w:bodyDiv w:val="1"/>
      <w:marLeft w:val="0"/>
      <w:marRight w:val="0"/>
      <w:marTop w:val="0"/>
      <w:marBottom w:val="0"/>
      <w:divBdr>
        <w:top w:val="none" w:sz="0" w:space="0" w:color="auto"/>
        <w:left w:val="none" w:sz="0" w:space="0" w:color="auto"/>
        <w:bottom w:val="none" w:sz="0" w:space="0" w:color="auto"/>
        <w:right w:val="none" w:sz="0" w:space="0" w:color="auto"/>
      </w:divBdr>
      <w:divsChild>
        <w:div w:id="763187505">
          <w:marLeft w:val="0"/>
          <w:marRight w:val="0"/>
          <w:marTop w:val="0"/>
          <w:marBottom w:val="0"/>
          <w:divBdr>
            <w:top w:val="none" w:sz="0" w:space="0" w:color="auto"/>
            <w:left w:val="none" w:sz="0" w:space="0" w:color="auto"/>
            <w:bottom w:val="none" w:sz="0" w:space="0" w:color="auto"/>
            <w:right w:val="none" w:sz="0" w:space="0" w:color="auto"/>
          </w:divBdr>
          <w:divsChild>
            <w:div w:id="1103259082">
              <w:marLeft w:val="0"/>
              <w:marRight w:val="0"/>
              <w:marTop w:val="0"/>
              <w:marBottom w:val="0"/>
              <w:divBdr>
                <w:top w:val="none" w:sz="0" w:space="0" w:color="auto"/>
                <w:left w:val="none" w:sz="0" w:space="0" w:color="auto"/>
                <w:bottom w:val="none" w:sz="0" w:space="0" w:color="auto"/>
                <w:right w:val="none" w:sz="0" w:space="0" w:color="auto"/>
              </w:divBdr>
              <w:divsChild>
                <w:div w:id="1053850067">
                  <w:marLeft w:val="0"/>
                  <w:marRight w:val="0"/>
                  <w:marTop w:val="0"/>
                  <w:marBottom w:val="0"/>
                  <w:divBdr>
                    <w:top w:val="none" w:sz="0" w:space="0" w:color="auto"/>
                    <w:left w:val="none" w:sz="0" w:space="0" w:color="auto"/>
                    <w:bottom w:val="none" w:sz="0" w:space="0" w:color="auto"/>
                    <w:right w:val="none" w:sz="0" w:space="0" w:color="auto"/>
                  </w:divBdr>
                  <w:divsChild>
                    <w:div w:id="1609964224">
                      <w:marLeft w:val="0"/>
                      <w:marRight w:val="0"/>
                      <w:marTop w:val="0"/>
                      <w:marBottom w:val="0"/>
                      <w:divBdr>
                        <w:top w:val="none" w:sz="0" w:space="0" w:color="auto"/>
                        <w:left w:val="single" w:sz="6" w:space="8" w:color="FCC36A"/>
                        <w:bottom w:val="single" w:sz="6" w:space="0" w:color="FCC36A"/>
                        <w:right w:val="single" w:sz="6" w:space="8" w:color="FCC36A"/>
                      </w:divBdr>
                      <w:divsChild>
                        <w:div w:id="2521274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26023129">
      <w:bodyDiv w:val="1"/>
      <w:marLeft w:val="0"/>
      <w:marRight w:val="0"/>
      <w:marTop w:val="0"/>
      <w:marBottom w:val="0"/>
      <w:divBdr>
        <w:top w:val="none" w:sz="0" w:space="0" w:color="auto"/>
        <w:left w:val="none" w:sz="0" w:space="0" w:color="auto"/>
        <w:bottom w:val="none" w:sz="0" w:space="0" w:color="auto"/>
        <w:right w:val="none" w:sz="0" w:space="0" w:color="auto"/>
      </w:divBdr>
      <w:divsChild>
        <w:div w:id="811143648">
          <w:marLeft w:val="0"/>
          <w:marRight w:val="0"/>
          <w:marTop w:val="0"/>
          <w:marBottom w:val="0"/>
          <w:divBdr>
            <w:top w:val="none" w:sz="0" w:space="0" w:color="auto"/>
            <w:left w:val="none" w:sz="0" w:space="0" w:color="auto"/>
            <w:bottom w:val="none" w:sz="0" w:space="0" w:color="auto"/>
            <w:right w:val="none" w:sz="0" w:space="0" w:color="auto"/>
          </w:divBdr>
          <w:divsChild>
            <w:div w:id="253367982">
              <w:marLeft w:val="0"/>
              <w:marRight w:val="0"/>
              <w:marTop w:val="0"/>
              <w:marBottom w:val="0"/>
              <w:divBdr>
                <w:top w:val="none" w:sz="0" w:space="0" w:color="auto"/>
                <w:left w:val="none" w:sz="0" w:space="0" w:color="auto"/>
                <w:bottom w:val="none" w:sz="0" w:space="0" w:color="auto"/>
                <w:right w:val="none" w:sz="0" w:space="0" w:color="auto"/>
              </w:divBdr>
              <w:divsChild>
                <w:div w:id="505873302">
                  <w:marLeft w:val="0"/>
                  <w:marRight w:val="0"/>
                  <w:marTop w:val="0"/>
                  <w:marBottom w:val="0"/>
                  <w:divBdr>
                    <w:top w:val="none" w:sz="0" w:space="0" w:color="auto"/>
                    <w:left w:val="none" w:sz="0" w:space="0" w:color="auto"/>
                    <w:bottom w:val="none" w:sz="0" w:space="0" w:color="auto"/>
                    <w:right w:val="none" w:sz="0" w:space="0" w:color="auto"/>
                  </w:divBdr>
                  <w:divsChild>
                    <w:div w:id="1675717130">
                      <w:marLeft w:val="0"/>
                      <w:marRight w:val="0"/>
                      <w:marTop w:val="0"/>
                      <w:marBottom w:val="0"/>
                      <w:divBdr>
                        <w:top w:val="none" w:sz="0" w:space="0" w:color="auto"/>
                        <w:left w:val="single" w:sz="6" w:space="8" w:color="FCC36A"/>
                        <w:bottom w:val="single" w:sz="6" w:space="0" w:color="FCC36A"/>
                        <w:right w:val="single" w:sz="6" w:space="8" w:color="FCC36A"/>
                      </w:divBdr>
                      <w:divsChild>
                        <w:div w:id="9765668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26752901">
      <w:bodyDiv w:val="1"/>
      <w:marLeft w:val="0"/>
      <w:marRight w:val="0"/>
      <w:marTop w:val="0"/>
      <w:marBottom w:val="0"/>
      <w:divBdr>
        <w:top w:val="none" w:sz="0" w:space="0" w:color="auto"/>
        <w:left w:val="none" w:sz="0" w:space="0" w:color="auto"/>
        <w:bottom w:val="none" w:sz="0" w:space="0" w:color="auto"/>
        <w:right w:val="none" w:sz="0" w:space="0" w:color="auto"/>
      </w:divBdr>
      <w:divsChild>
        <w:div w:id="324479525">
          <w:marLeft w:val="0"/>
          <w:marRight w:val="0"/>
          <w:marTop w:val="0"/>
          <w:marBottom w:val="0"/>
          <w:divBdr>
            <w:top w:val="none" w:sz="0" w:space="0" w:color="auto"/>
            <w:left w:val="none" w:sz="0" w:space="0" w:color="auto"/>
            <w:bottom w:val="none" w:sz="0" w:space="0" w:color="auto"/>
            <w:right w:val="none" w:sz="0" w:space="0" w:color="auto"/>
          </w:divBdr>
          <w:divsChild>
            <w:div w:id="856312157">
              <w:marLeft w:val="0"/>
              <w:marRight w:val="0"/>
              <w:marTop w:val="0"/>
              <w:marBottom w:val="0"/>
              <w:divBdr>
                <w:top w:val="none" w:sz="0" w:space="0" w:color="auto"/>
                <w:left w:val="none" w:sz="0" w:space="0" w:color="auto"/>
                <w:bottom w:val="none" w:sz="0" w:space="0" w:color="auto"/>
                <w:right w:val="none" w:sz="0" w:space="0" w:color="auto"/>
              </w:divBdr>
              <w:divsChild>
                <w:div w:id="486938013">
                  <w:marLeft w:val="0"/>
                  <w:marRight w:val="0"/>
                  <w:marTop w:val="0"/>
                  <w:marBottom w:val="0"/>
                  <w:divBdr>
                    <w:top w:val="none" w:sz="0" w:space="0" w:color="auto"/>
                    <w:left w:val="none" w:sz="0" w:space="0" w:color="auto"/>
                    <w:bottom w:val="none" w:sz="0" w:space="0" w:color="auto"/>
                    <w:right w:val="none" w:sz="0" w:space="0" w:color="auto"/>
                  </w:divBdr>
                  <w:divsChild>
                    <w:div w:id="543835058">
                      <w:marLeft w:val="0"/>
                      <w:marRight w:val="0"/>
                      <w:marTop w:val="0"/>
                      <w:marBottom w:val="0"/>
                      <w:divBdr>
                        <w:top w:val="none" w:sz="0" w:space="0" w:color="auto"/>
                        <w:left w:val="single" w:sz="6" w:space="8" w:color="FCC36A"/>
                        <w:bottom w:val="single" w:sz="6" w:space="0" w:color="FCC36A"/>
                        <w:right w:val="single" w:sz="6" w:space="8" w:color="FCC36A"/>
                      </w:divBdr>
                      <w:divsChild>
                        <w:div w:id="19416007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27404191">
      <w:bodyDiv w:val="1"/>
      <w:marLeft w:val="0"/>
      <w:marRight w:val="0"/>
      <w:marTop w:val="0"/>
      <w:marBottom w:val="0"/>
      <w:divBdr>
        <w:top w:val="none" w:sz="0" w:space="0" w:color="auto"/>
        <w:left w:val="none" w:sz="0" w:space="0" w:color="auto"/>
        <w:bottom w:val="none" w:sz="0" w:space="0" w:color="auto"/>
        <w:right w:val="none" w:sz="0" w:space="0" w:color="auto"/>
      </w:divBdr>
      <w:divsChild>
        <w:div w:id="1473794683">
          <w:marLeft w:val="0"/>
          <w:marRight w:val="0"/>
          <w:marTop w:val="0"/>
          <w:marBottom w:val="0"/>
          <w:divBdr>
            <w:top w:val="none" w:sz="0" w:space="0" w:color="auto"/>
            <w:left w:val="none" w:sz="0" w:space="0" w:color="auto"/>
            <w:bottom w:val="none" w:sz="0" w:space="0" w:color="auto"/>
            <w:right w:val="none" w:sz="0" w:space="0" w:color="auto"/>
          </w:divBdr>
          <w:divsChild>
            <w:div w:id="1858537028">
              <w:marLeft w:val="0"/>
              <w:marRight w:val="0"/>
              <w:marTop w:val="0"/>
              <w:marBottom w:val="0"/>
              <w:divBdr>
                <w:top w:val="none" w:sz="0" w:space="0" w:color="auto"/>
                <w:left w:val="none" w:sz="0" w:space="0" w:color="auto"/>
                <w:bottom w:val="none" w:sz="0" w:space="0" w:color="auto"/>
                <w:right w:val="none" w:sz="0" w:space="0" w:color="auto"/>
              </w:divBdr>
              <w:divsChild>
                <w:div w:id="877202302">
                  <w:marLeft w:val="0"/>
                  <w:marRight w:val="0"/>
                  <w:marTop w:val="0"/>
                  <w:marBottom w:val="0"/>
                  <w:divBdr>
                    <w:top w:val="none" w:sz="0" w:space="0" w:color="auto"/>
                    <w:left w:val="single" w:sz="6" w:space="8" w:color="FCC36A"/>
                    <w:bottom w:val="single" w:sz="6" w:space="0" w:color="FCC36A"/>
                    <w:right w:val="single" w:sz="6" w:space="8" w:color="FCC36A"/>
                  </w:divBdr>
                  <w:divsChild>
                    <w:div w:id="292103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7408726">
      <w:bodyDiv w:val="1"/>
      <w:marLeft w:val="0"/>
      <w:marRight w:val="0"/>
      <w:marTop w:val="0"/>
      <w:marBottom w:val="0"/>
      <w:divBdr>
        <w:top w:val="none" w:sz="0" w:space="0" w:color="auto"/>
        <w:left w:val="none" w:sz="0" w:space="0" w:color="auto"/>
        <w:bottom w:val="none" w:sz="0" w:space="0" w:color="auto"/>
        <w:right w:val="none" w:sz="0" w:space="0" w:color="auto"/>
      </w:divBdr>
      <w:divsChild>
        <w:div w:id="884489836">
          <w:marLeft w:val="0"/>
          <w:marRight w:val="0"/>
          <w:marTop w:val="0"/>
          <w:marBottom w:val="0"/>
          <w:divBdr>
            <w:top w:val="none" w:sz="0" w:space="0" w:color="auto"/>
            <w:left w:val="none" w:sz="0" w:space="0" w:color="auto"/>
            <w:bottom w:val="none" w:sz="0" w:space="0" w:color="auto"/>
            <w:right w:val="none" w:sz="0" w:space="0" w:color="auto"/>
          </w:divBdr>
          <w:divsChild>
            <w:div w:id="1966882912">
              <w:marLeft w:val="0"/>
              <w:marRight w:val="0"/>
              <w:marTop w:val="0"/>
              <w:marBottom w:val="0"/>
              <w:divBdr>
                <w:top w:val="none" w:sz="0" w:space="0" w:color="auto"/>
                <w:left w:val="none" w:sz="0" w:space="0" w:color="auto"/>
                <w:bottom w:val="none" w:sz="0" w:space="0" w:color="auto"/>
                <w:right w:val="none" w:sz="0" w:space="0" w:color="auto"/>
              </w:divBdr>
              <w:divsChild>
                <w:div w:id="20780919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527595773">
      <w:bodyDiv w:val="1"/>
      <w:marLeft w:val="0"/>
      <w:marRight w:val="0"/>
      <w:marTop w:val="0"/>
      <w:marBottom w:val="0"/>
      <w:divBdr>
        <w:top w:val="none" w:sz="0" w:space="0" w:color="auto"/>
        <w:left w:val="none" w:sz="0" w:space="0" w:color="auto"/>
        <w:bottom w:val="none" w:sz="0" w:space="0" w:color="auto"/>
        <w:right w:val="none" w:sz="0" w:space="0" w:color="auto"/>
      </w:divBdr>
      <w:divsChild>
        <w:div w:id="2063208455">
          <w:marLeft w:val="0"/>
          <w:marRight w:val="0"/>
          <w:marTop w:val="0"/>
          <w:marBottom w:val="0"/>
          <w:divBdr>
            <w:top w:val="none" w:sz="0" w:space="0" w:color="auto"/>
            <w:left w:val="none" w:sz="0" w:space="0" w:color="auto"/>
            <w:bottom w:val="none" w:sz="0" w:space="0" w:color="auto"/>
            <w:right w:val="none" w:sz="0" w:space="0" w:color="auto"/>
          </w:divBdr>
          <w:divsChild>
            <w:div w:id="856701652">
              <w:marLeft w:val="0"/>
              <w:marRight w:val="0"/>
              <w:marTop w:val="0"/>
              <w:marBottom w:val="0"/>
              <w:divBdr>
                <w:top w:val="none" w:sz="0" w:space="0" w:color="auto"/>
                <w:left w:val="none" w:sz="0" w:space="0" w:color="auto"/>
                <w:bottom w:val="none" w:sz="0" w:space="0" w:color="auto"/>
                <w:right w:val="none" w:sz="0" w:space="0" w:color="auto"/>
              </w:divBdr>
              <w:divsChild>
                <w:div w:id="374698293">
                  <w:marLeft w:val="0"/>
                  <w:marRight w:val="0"/>
                  <w:marTop w:val="0"/>
                  <w:marBottom w:val="0"/>
                  <w:divBdr>
                    <w:top w:val="none" w:sz="0" w:space="0" w:color="auto"/>
                    <w:left w:val="none" w:sz="0" w:space="0" w:color="auto"/>
                    <w:bottom w:val="none" w:sz="0" w:space="0" w:color="auto"/>
                    <w:right w:val="none" w:sz="0" w:space="0" w:color="auto"/>
                  </w:divBdr>
                  <w:divsChild>
                    <w:div w:id="1063022854">
                      <w:marLeft w:val="0"/>
                      <w:marRight w:val="0"/>
                      <w:marTop w:val="0"/>
                      <w:marBottom w:val="0"/>
                      <w:divBdr>
                        <w:top w:val="none" w:sz="0" w:space="0" w:color="auto"/>
                        <w:left w:val="single" w:sz="6" w:space="8" w:color="FCC36A"/>
                        <w:bottom w:val="single" w:sz="6" w:space="0" w:color="FCC36A"/>
                        <w:right w:val="single" w:sz="6" w:space="8" w:color="FCC36A"/>
                      </w:divBdr>
                      <w:divsChild>
                        <w:div w:id="10859992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27787341">
      <w:bodyDiv w:val="1"/>
      <w:marLeft w:val="0"/>
      <w:marRight w:val="0"/>
      <w:marTop w:val="0"/>
      <w:marBottom w:val="0"/>
      <w:divBdr>
        <w:top w:val="none" w:sz="0" w:space="0" w:color="auto"/>
        <w:left w:val="none" w:sz="0" w:space="0" w:color="auto"/>
        <w:bottom w:val="none" w:sz="0" w:space="0" w:color="auto"/>
        <w:right w:val="none" w:sz="0" w:space="0" w:color="auto"/>
      </w:divBdr>
      <w:divsChild>
        <w:div w:id="1990286878">
          <w:marLeft w:val="0"/>
          <w:marRight w:val="0"/>
          <w:marTop w:val="0"/>
          <w:marBottom w:val="0"/>
          <w:divBdr>
            <w:top w:val="none" w:sz="0" w:space="0" w:color="auto"/>
            <w:left w:val="none" w:sz="0" w:space="0" w:color="auto"/>
            <w:bottom w:val="none" w:sz="0" w:space="0" w:color="auto"/>
            <w:right w:val="none" w:sz="0" w:space="0" w:color="auto"/>
          </w:divBdr>
          <w:divsChild>
            <w:div w:id="1446542514">
              <w:marLeft w:val="0"/>
              <w:marRight w:val="0"/>
              <w:marTop w:val="0"/>
              <w:marBottom w:val="0"/>
              <w:divBdr>
                <w:top w:val="none" w:sz="0" w:space="0" w:color="auto"/>
                <w:left w:val="none" w:sz="0" w:space="0" w:color="auto"/>
                <w:bottom w:val="none" w:sz="0" w:space="0" w:color="auto"/>
                <w:right w:val="none" w:sz="0" w:space="0" w:color="auto"/>
              </w:divBdr>
              <w:divsChild>
                <w:div w:id="693926002">
                  <w:marLeft w:val="0"/>
                  <w:marRight w:val="0"/>
                  <w:marTop w:val="0"/>
                  <w:marBottom w:val="0"/>
                  <w:divBdr>
                    <w:top w:val="none" w:sz="0" w:space="0" w:color="auto"/>
                    <w:left w:val="single" w:sz="6" w:space="8" w:color="FCC36A"/>
                    <w:bottom w:val="single" w:sz="6" w:space="0" w:color="FCC36A"/>
                    <w:right w:val="single" w:sz="6" w:space="8" w:color="FCC36A"/>
                  </w:divBdr>
                  <w:divsChild>
                    <w:div w:id="7472655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8566791">
      <w:bodyDiv w:val="1"/>
      <w:marLeft w:val="0"/>
      <w:marRight w:val="0"/>
      <w:marTop w:val="0"/>
      <w:marBottom w:val="0"/>
      <w:divBdr>
        <w:top w:val="none" w:sz="0" w:space="0" w:color="auto"/>
        <w:left w:val="none" w:sz="0" w:space="0" w:color="auto"/>
        <w:bottom w:val="none" w:sz="0" w:space="0" w:color="auto"/>
        <w:right w:val="none" w:sz="0" w:space="0" w:color="auto"/>
      </w:divBdr>
      <w:divsChild>
        <w:div w:id="1271157361">
          <w:marLeft w:val="0"/>
          <w:marRight w:val="0"/>
          <w:marTop w:val="0"/>
          <w:marBottom w:val="0"/>
          <w:divBdr>
            <w:top w:val="none" w:sz="0" w:space="0" w:color="auto"/>
            <w:left w:val="none" w:sz="0" w:space="0" w:color="auto"/>
            <w:bottom w:val="none" w:sz="0" w:space="0" w:color="auto"/>
            <w:right w:val="none" w:sz="0" w:space="0" w:color="auto"/>
          </w:divBdr>
          <w:divsChild>
            <w:div w:id="1449279825">
              <w:marLeft w:val="0"/>
              <w:marRight w:val="0"/>
              <w:marTop w:val="0"/>
              <w:marBottom w:val="0"/>
              <w:divBdr>
                <w:top w:val="none" w:sz="0" w:space="0" w:color="auto"/>
                <w:left w:val="none" w:sz="0" w:space="0" w:color="auto"/>
                <w:bottom w:val="none" w:sz="0" w:space="0" w:color="auto"/>
                <w:right w:val="none" w:sz="0" w:space="0" w:color="auto"/>
              </w:divBdr>
              <w:divsChild>
                <w:div w:id="1895896261">
                  <w:marLeft w:val="0"/>
                  <w:marRight w:val="0"/>
                  <w:marTop w:val="0"/>
                  <w:marBottom w:val="0"/>
                  <w:divBdr>
                    <w:top w:val="none" w:sz="0" w:space="0" w:color="auto"/>
                    <w:left w:val="none" w:sz="0" w:space="0" w:color="auto"/>
                    <w:bottom w:val="none" w:sz="0" w:space="0" w:color="auto"/>
                    <w:right w:val="none" w:sz="0" w:space="0" w:color="auto"/>
                  </w:divBdr>
                  <w:divsChild>
                    <w:div w:id="1625385250">
                      <w:marLeft w:val="0"/>
                      <w:marRight w:val="0"/>
                      <w:marTop w:val="0"/>
                      <w:marBottom w:val="0"/>
                      <w:divBdr>
                        <w:top w:val="none" w:sz="0" w:space="0" w:color="auto"/>
                        <w:left w:val="single" w:sz="6" w:space="8" w:color="FCC36A"/>
                        <w:bottom w:val="single" w:sz="6" w:space="0" w:color="FCC36A"/>
                        <w:right w:val="single" w:sz="6" w:space="8" w:color="FCC36A"/>
                      </w:divBdr>
                      <w:divsChild>
                        <w:div w:id="1767735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30022513">
      <w:bodyDiv w:val="1"/>
      <w:marLeft w:val="0"/>
      <w:marRight w:val="0"/>
      <w:marTop w:val="0"/>
      <w:marBottom w:val="0"/>
      <w:divBdr>
        <w:top w:val="none" w:sz="0" w:space="0" w:color="auto"/>
        <w:left w:val="none" w:sz="0" w:space="0" w:color="auto"/>
        <w:bottom w:val="none" w:sz="0" w:space="0" w:color="auto"/>
        <w:right w:val="none" w:sz="0" w:space="0" w:color="auto"/>
      </w:divBdr>
      <w:divsChild>
        <w:div w:id="1735197278">
          <w:marLeft w:val="0"/>
          <w:marRight w:val="0"/>
          <w:marTop w:val="0"/>
          <w:marBottom w:val="0"/>
          <w:divBdr>
            <w:top w:val="none" w:sz="0" w:space="0" w:color="auto"/>
            <w:left w:val="none" w:sz="0" w:space="0" w:color="auto"/>
            <w:bottom w:val="none" w:sz="0" w:space="0" w:color="auto"/>
            <w:right w:val="none" w:sz="0" w:space="0" w:color="auto"/>
          </w:divBdr>
          <w:divsChild>
            <w:div w:id="187910425">
              <w:marLeft w:val="0"/>
              <w:marRight w:val="0"/>
              <w:marTop w:val="0"/>
              <w:marBottom w:val="0"/>
              <w:divBdr>
                <w:top w:val="none" w:sz="0" w:space="0" w:color="auto"/>
                <w:left w:val="none" w:sz="0" w:space="0" w:color="auto"/>
                <w:bottom w:val="none" w:sz="0" w:space="0" w:color="auto"/>
                <w:right w:val="none" w:sz="0" w:space="0" w:color="auto"/>
              </w:divBdr>
              <w:divsChild>
                <w:div w:id="93718792">
                  <w:marLeft w:val="0"/>
                  <w:marRight w:val="0"/>
                  <w:marTop w:val="0"/>
                  <w:marBottom w:val="0"/>
                  <w:divBdr>
                    <w:top w:val="none" w:sz="0" w:space="0" w:color="auto"/>
                    <w:left w:val="single" w:sz="6" w:space="8" w:color="FCC36A"/>
                    <w:bottom w:val="single" w:sz="6" w:space="0" w:color="FCC36A"/>
                    <w:right w:val="single" w:sz="6" w:space="8" w:color="FCC36A"/>
                  </w:divBdr>
                  <w:divsChild>
                    <w:div w:id="18734217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0030297">
      <w:bodyDiv w:val="1"/>
      <w:marLeft w:val="0"/>
      <w:marRight w:val="0"/>
      <w:marTop w:val="0"/>
      <w:marBottom w:val="0"/>
      <w:divBdr>
        <w:top w:val="none" w:sz="0" w:space="0" w:color="auto"/>
        <w:left w:val="none" w:sz="0" w:space="0" w:color="auto"/>
        <w:bottom w:val="none" w:sz="0" w:space="0" w:color="auto"/>
        <w:right w:val="none" w:sz="0" w:space="0" w:color="auto"/>
      </w:divBdr>
      <w:divsChild>
        <w:div w:id="376127538">
          <w:marLeft w:val="0"/>
          <w:marRight w:val="0"/>
          <w:marTop w:val="0"/>
          <w:marBottom w:val="0"/>
          <w:divBdr>
            <w:top w:val="none" w:sz="0" w:space="0" w:color="auto"/>
            <w:left w:val="none" w:sz="0" w:space="0" w:color="auto"/>
            <w:bottom w:val="none" w:sz="0" w:space="0" w:color="auto"/>
            <w:right w:val="none" w:sz="0" w:space="0" w:color="auto"/>
          </w:divBdr>
          <w:divsChild>
            <w:div w:id="1897548285">
              <w:marLeft w:val="0"/>
              <w:marRight w:val="0"/>
              <w:marTop w:val="0"/>
              <w:marBottom w:val="0"/>
              <w:divBdr>
                <w:top w:val="none" w:sz="0" w:space="0" w:color="auto"/>
                <w:left w:val="none" w:sz="0" w:space="0" w:color="auto"/>
                <w:bottom w:val="none" w:sz="0" w:space="0" w:color="auto"/>
                <w:right w:val="none" w:sz="0" w:space="0" w:color="auto"/>
              </w:divBdr>
              <w:divsChild>
                <w:div w:id="1365209185">
                  <w:marLeft w:val="0"/>
                  <w:marRight w:val="0"/>
                  <w:marTop w:val="0"/>
                  <w:marBottom w:val="0"/>
                  <w:divBdr>
                    <w:top w:val="none" w:sz="0" w:space="0" w:color="auto"/>
                    <w:left w:val="single" w:sz="6" w:space="8" w:color="FCC36A"/>
                    <w:bottom w:val="single" w:sz="6" w:space="0" w:color="FCC36A"/>
                    <w:right w:val="single" w:sz="6" w:space="8" w:color="FCC36A"/>
                  </w:divBdr>
                  <w:divsChild>
                    <w:div w:id="5326226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0070340">
      <w:bodyDiv w:val="1"/>
      <w:marLeft w:val="0"/>
      <w:marRight w:val="0"/>
      <w:marTop w:val="0"/>
      <w:marBottom w:val="0"/>
      <w:divBdr>
        <w:top w:val="none" w:sz="0" w:space="0" w:color="auto"/>
        <w:left w:val="none" w:sz="0" w:space="0" w:color="auto"/>
        <w:bottom w:val="none" w:sz="0" w:space="0" w:color="auto"/>
        <w:right w:val="none" w:sz="0" w:space="0" w:color="auto"/>
      </w:divBdr>
      <w:divsChild>
        <w:div w:id="1279753394">
          <w:marLeft w:val="0"/>
          <w:marRight w:val="0"/>
          <w:marTop w:val="0"/>
          <w:marBottom w:val="0"/>
          <w:divBdr>
            <w:top w:val="none" w:sz="0" w:space="0" w:color="auto"/>
            <w:left w:val="none" w:sz="0" w:space="0" w:color="auto"/>
            <w:bottom w:val="none" w:sz="0" w:space="0" w:color="auto"/>
            <w:right w:val="none" w:sz="0" w:space="0" w:color="auto"/>
          </w:divBdr>
          <w:divsChild>
            <w:div w:id="2102607184">
              <w:marLeft w:val="0"/>
              <w:marRight w:val="0"/>
              <w:marTop w:val="0"/>
              <w:marBottom w:val="0"/>
              <w:divBdr>
                <w:top w:val="none" w:sz="0" w:space="0" w:color="auto"/>
                <w:left w:val="none" w:sz="0" w:space="0" w:color="auto"/>
                <w:bottom w:val="none" w:sz="0" w:space="0" w:color="auto"/>
                <w:right w:val="none" w:sz="0" w:space="0" w:color="auto"/>
              </w:divBdr>
              <w:divsChild>
                <w:div w:id="623578953">
                  <w:marLeft w:val="0"/>
                  <w:marRight w:val="0"/>
                  <w:marTop w:val="0"/>
                  <w:marBottom w:val="0"/>
                  <w:divBdr>
                    <w:top w:val="none" w:sz="0" w:space="0" w:color="auto"/>
                    <w:left w:val="single" w:sz="6" w:space="8" w:color="FCC36A"/>
                    <w:bottom w:val="single" w:sz="6" w:space="0" w:color="FCC36A"/>
                    <w:right w:val="single" w:sz="6" w:space="8" w:color="FCC36A"/>
                  </w:divBdr>
                  <w:divsChild>
                    <w:div w:id="10848415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0291385">
      <w:bodyDiv w:val="1"/>
      <w:marLeft w:val="0"/>
      <w:marRight w:val="0"/>
      <w:marTop w:val="0"/>
      <w:marBottom w:val="0"/>
      <w:divBdr>
        <w:top w:val="none" w:sz="0" w:space="0" w:color="auto"/>
        <w:left w:val="none" w:sz="0" w:space="0" w:color="auto"/>
        <w:bottom w:val="none" w:sz="0" w:space="0" w:color="auto"/>
        <w:right w:val="none" w:sz="0" w:space="0" w:color="auto"/>
      </w:divBdr>
      <w:divsChild>
        <w:div w:id="1126968739">
          <w:marLeft w:val="0"/>
          <w:marRight w:val="0"/>
          <w:marTop w:val="0"/>
          <w:marBottom w:val="0"/>
          <w:divBdr>
            <w:top w:val="none" w:sz="0" w:space="0" w:color="auto"/>
            <w:left w:val="none" w:sz="0" w:space="0" w:color="auto"/>
            <w:bottom w:val="none" w:sz="0" w:space="0" w:color="auto"/>
            <w:right w:val="none" w:sz="0" w:space="0" w:color="auto"/>
          </w:divBdr>
          <w:divsChild>
            <w:div w:id="1605723939">
              <w:marLeft w:val="0"/>
              <w:marRight w:val="0"/>
              <w:marTop w:val="0"/>
              <w:marBottom w:val="0"/>
              <w:divBdr>
                <w:top w:val="none" w:sz="0" w:space="0" w:color="auto"/>
                <w:left w:val="none" w:sz="0" w:space="0" w:color="auto"/>
                <w:bottom w:val="none" w:sz="0" w:space="0" w:color="auto"/>
                <w:right w:val="none" w:sz="0" w:space="0" w:color="auto"/>
              </w:divBdr>
              <w:divsChild>
                <w:div w:id="189689950">
                  <w:marLeft w:val="0"/>
                  <w:marRight w:val="0"/>
                  <w:marTop w:val="0"/>
                  <w:marBottom w:val="0"/>
                  <w:divBdr>
                    <w:top w:val="none" w:sz="0" w:space="0" w:color="auto"/>
                    <w:left w:val="single" w:sz="6" w:space="8" w:color="FCC36A"/>
                    <w:bottom w:val="single" w:sz="6" w:space="0" w:color="FCC36A"/>
                    <w:right w:val="single" w:sz="6" w:space="8" w:color="FCC36A"/>
                  </w:divBdr>
                  <w:divsChild>
                    <w:div w:id="11160269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1871228">
      <w:bodyDiv w:val="1"/>
      <w:marLeft w:val="0"/>
      <w:marRight w:val="0"/>
      <w:marTop w:val="0"/>
      <w:marBottom w:val="0"/>
      <w:divBdr>
        <w:top w:val="none" w:sz="0" w:space="0" w:color="auto"/>
        <w:left w:val="none" w:sz="0" w:space="0" w:color="auto"/>
        <w:bottom w:val="none" w:sz="0" w:space="0" w:color="auto"/>
        <w:right w:val="none" w:sz="0" w:space="0" w:color="auto"/>
      </w:divBdr>
      <w:divsChild>
        <w:div w:id="212348603">
          <w:marLeft w:val="0"/>
          <w:marRight w:val="0"/>
          <w:marTop w:val="0"/>
          <w:marBottom w:val="0"/>
          <w:divBdr>
            <w:top w:val="none" w:sz="0" w:space="0" w:color="auto"/>
            <w:left w:val="none" w:sz="0" w:space="0" w:color="auto"/>
            <w:bottom w:val="none" w:sz="0" w:space="0" w:color="auto"/>
            <w:right w:val="none" w:sz="0" w:space="0" w:color="auto"/>
          </w:divBdr>
          <w:divsChild>
            <w:div w:id="1997028046">
              <w:marLeft w:val="0"/>
              <w:marRight w:val="0"/>
              <w:marTop w:val="0"/>
              <w:marBottom w:val="0"/>
              <w:divBdr>
                <w:top w:val="none" w:sz="0" w:space="0" w:color="auto"/>
                <w:left w:val="none" w:sz="0" w:space="0" w:color="auto"/>
                <w:bottom w:val="none" w:sz="0" w:space="0" w:color="auto"/>
                <w:right w:val="none" w:sz="0" w:space="0" w:color="auto"/>
              </w:divBdr>
              <w:divsChild>
                <w:div w:id="847865809">
                  <w:marLeft w:val="0"/>
                  <w:marRight w:val="0"/>
                  <w:marTop w:val="0"/>
                  <w:marBottom w:val="0"/>
                  <w:divBdr>
                    <w:top w:val="none" w:sz="0" w:space="0" w:color="auto"/>
                    <w:left w:val="single" w:sz="6" w:space="8" w:color="FCC36A"/>
                    <w:bottom w:val="single" w:sz="6" w:space="0" w:color="FCC36A"/>
                    <w:right w:val="single" w:sz="6" w:space="8" w:color="FCC36A"/>
                  </w:divBdr>
                  <w:divsChild>
                    <w:div w:id="2989206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2105472">
      <w:bodyDiv w:val="1"/>
      <w:marLeft w:val="0"/>
      <w:marRight w:val="0"/>
      <w:marTop w:val="0"/>
      <w:marBottom w:val="0"/>
      <w:divBdr>
        <w:top w:val="none" w:sz="0" w:space="0" w:color="auto"/>
        <w:left w:val="none" w:sz="0" w:space="0" w:color="auto"/>
        <w:bottom w:val="none" w:sz="0" w:space="0" w:color="auto"/>
        <w:right w:val="none" w:sz="0" w:space="0" w:color="auto"/>
      </w:divBdr>
      <w:divsChild>
        <w:div w:id="1365978541">
          <w:marLeft w:val="0"/>
          <w:marRight w:val="0"/>
          <w:marTop w:val="0"/>
          <w:marBottom w:val="0"/>
          <w:divBdr>
            <w:top w:val="none" w:sz="0" w:space="0" w:color="auto"/>
            <w:left w:val="none" w:sz="0" w:space="0" w:color="auto"/>
            <w:bottom w:val="none" w:sz="0" w:space="0" w:color="auto"/>
            <w:right w:val="none" w:sz="0" w:space="0" w:color="auto"/>
          </w:divBdr>
          <w:divsChild>
            <w:div w:id="28536678">
              <w:marLeft w:val="0"/>
              <w:marRight w:val="0"/>
              <w:marTop w:val="0"/>
              <w:marBottom w:val="0"/>
              <w:divBdr>
                <w:top w:val="none" w:sz="0" w:space="0" w:color="auto"/>
                <w:left w:val="none" w:sz="0" w:space="0" w:color="auto"/>
                <w:bottom w:val="none" w:sz="0" w:space="0" w:color="auto"/>
                <w:right w:val="none" w:sz="0" w:space="0" w:color="auto"/>
              </w:divBdr>
              <w:divsChild>
                <w:div w:id="1340696240">
                  <w:marLeft w:val="0"/>
                  <w:marRight w:val="0"/>
                  <w:marTop w:val="0"/>
                  <w:marBottom w:val="0"/>
                  <w:divBdr>
                    <w:top w:val="none" w:sz="0" w:space="0" w:color="auto"/>
                    <w:left w:val="single" w:sz="6" w:space="8" w:color="FCC36A"/>
                    <w:bottom w:val="single" w:sz="6" w:space="0" w:color="FCC36A"/>
                    <w:right w:val="single" w:sz="6" w:space="8" w:color="FCC36A"/>
                  </w:divBdr>
                  <w:divsChild>
                    <w:div w:id="10753977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2109390">
      <w:bodyDiv w:val="1"/>
      <w:marLeft w:val="0"/>
      <w:marRight w:val="0"/>
      <w:marTop w:val="0"/>
      <w:marBottom w:val="0"/>
      <w:divBdr>
        <w:top w:val="none" w:sz="0" w:space="0" w:color="auto"/>
        <w:left w:val="none" w:sz="0" w:space="0" w:color="auto"/>
        <w:bottom w:val="none" w:sz="0" w:space="0" w:color="auto"/>
        <w:right w:val="none" w:sz="0" w:space="0" w:color="auto"/>
      </w:divBdr>
      <w:divsChild>
        <w:div w:id="388653455">
          <w:marLeft w:val="0"/>
          <w:marRight w:val="0"/>
          <w:marTop w:val="0"/>
          <w:marBottom w:val="0"/>
          <w:divBdr>
            <w:top w:val="none" w:sz="0" w:space="0" w:color="auto"/>
            <w:left w:val="none" w:sz="0" w:space="0" w:color="auto"/>
            <w:bottom w:val="none" w:sz="0" w:space="0" w:color="auto"/>
            <w:right w:val="none" w:sz="0" w:space="0" w:color="auto"/>
          </w:divBdr>
          <w:divsChild>
            <w:div w:id="859778485">
              <w:marLeft w:val="0"/>
              <w:marRight w:val="0"/>
              <w:marTop w:val="0"/>
              <w:marBottom w:val="0"/>
              <w:divBdr>
                <w:top w:val="none" w:sz="0" w:space="0" w:color="auto"/>
                <w:left w:val="none" w:sz="0" w:space="0" w:color="auto"/>
                <w:bottom w:val="none" w:sz="0" w:space="0" w:color="auto"/>
                <w:right w:val="none" w:sz="0" w:space="0" w:color="auto"/>
              </w:divBdr>
              <w:divsChild>
                <w:div w:id="664092858">
                  <w:marLeft w:val="0"/>
                  <w:marRight w:val="0"/>
                  <w:marTop w:val="0"/>
                  <w:marBottom w:val="0"/>
                  <w:divBdr>
                    <w:top w:val="none" w:sz="0" w:space="0" w:color="auto"/>
                    <w:left w:val="none" w:sz="0" w:space="0" w:color="auto"/>
                    <w:bottom w:val="none" w:sz="0" w:space="0" w:color="auto"/>
                    <w:right w:val="none" w:sz="0" w:space="0" w:color="auto"/>
                  </w:divBdr>
                  <w:divsChild>
                    <w:div w:id="483856960">
                      <w:marLeft w:val="0"/>
                      <w:marRight w:val="0"/>
                      <w:marTop w:val="0"/>
                      <w:marBottom w:val="0"/>
                      <w:divBdr>
                        <w:top w:val="none" w:sz="0" w:space="0" w:color="auto"/>
                        <w:left w:val="single" w:sz="6" w:space="8" w:color="FCC36A"/>
                        <w:bottom w:val="single" w:sz="6" w:space="0" w:color="FCC36A"/>
                        <w:right w:val="single" w:sz="6" w:space="8" w:color="FCC36A"/>
                      </w:divBdr>
                      <w:divsChild>
                        <w:div w:id="19128827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32262660">
      <w:bodyDiv w:val="1"/>
      <w:marLeft w:val="0"/>
      <w:marRight w:val="0"/>
      <w:marTop w:val="0"/>
      <w:marBottom w:val="0"/>
      <w:divBdr>
        <w:top w:val="none" w:sz="0" w:space="0" w:color="auto"/>
        <w:left w:val="none" w:sz="0" w:space="0" w:color="auto"/>
        <w:bottom w:val="none" w:sz="0" w:space="0" w:color="auto"/>
        <w:right w:val="none" w:sz="0" w:space="0" w:color="auto"/>
      </w:divBdr>
      <w:divsChild>
        <w:div w:id="701131189">
          <w:marLeft w:val="0"/>
          <w:marRight w:val="0"/>
          <w:marTop w:val="0"/>
          <w:marBottom w:val="0"/>
          <w:divBdr>
            <w:top w:val="none" w:sz="0" w:space="0" w:color="auto"/>
            <w:left w:val="none" w:sz="0" w:space="0" w:color="auto"/>
            <w:bottom w:val="none" w:sz="0" w:space="0" w:color="auto"/>
            <w:right w:val="none" w:sz="0" w:space="0" w:color="auto"/>
          </w:divBdr>
          <w:divsChild>
            <w:div w:id="1290168959">
              <w:marLeft w:val="0"/>
              <w:marRight w:val="0"/>
              <w:marTop w:val="0"/>
              <w:marBottom w:val="0"/>
              <w:divBdr>
                <w:top w:val="none" w:sz="0" w:space="0" w:color="auto"/>
                <w:left w:val="none" w:sz="0" w:space="0" w:color="auto"/>
                <w:bottom w:val="none" w:sz="0" w:space="0" w:color="auto"/>
                <w:right w:val="none" w:sz="0" w:space="0" w:color="auto"/>
              </w:divBdr>
              <w:divsChild>
                <w:div w:id="437485379">
                  <w:marLeft w:val="0"/>
                  <w:marRight w:val="0"/>
                  <w:marTop w:val="0"/>
                  <w:marBottom w:val="0"/>
                  <w:divBdr>
                    <w:top w:val="none" w:sz="0" w:space="0" w:color="auto"/>
                    <w:left w:val="single" w:sz="6" w:space="8" w:color="FCC36A"/>
                    <w:bottom w:val="single" w:sz="6" w:space="0" w:color="FCC36A"/>
                    <w:right w:val="single" w:sz="6" w:space="8" w:color="FCC36A"/>
                  </w:divBdr>
                  <w:divsChild>
                    <w:div w:id="1525751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2449694">
      <w:bodyDiv w:val="1"/>
      <w:marLeft w:val="0"/>
      <w:marRight w:val="0"/>
      <w:marTop w:val="0"/>
      <w:marBottom w:val="0"/>
      <w:divBdr>
        <w:top w:val="none" w:sz="0" w:space="0" w:color="auto"/>
        <w:left w:val="none" w:sz="0" w:space="0" w:color="auto"/>
        <w:bottom w:val="none" w:sz="0" w:space="0" w:color="auto"/>
        <w:right w:val="none" w:sz="0" w:space="0" w:color="auto"/>
      </w:divBdr>
      <w:divsChild>
        <w:div w:id="122575017">
          <w:marLeft w:val="0"/>
          <w:marRight w:val="0"/>
          <w:marTop w:val="0"/>
          <w:marBottom w:val="0"/>
          <w:divBdr>
            <w:top w:val="none" w:sz="0" w:space="0" w:color="auto"/>
            <w:left w:val="none" w:sz="0" w:space="0" w:color="auto"/>
            <w:bottom w:val="none" w:sz="0" w:space="0" w:color="auto"/>
            <w:right w:val="none" w:sz="0" w:space="0" w:color="auto"/>
          </w:divBdr>
          <w:divsChild>
            <w:div w:id="1461342324">
              <w:marLeft w:val="0"/>
              <w:marRight w:val="0"/>
              <w:marTop w:val="0"/>
              <w:marBottom w:val="0"/>
              <w:divBdr>
                <w:top w:val="none" w:sz="0" w:space="0" w:color="auto"/>
                <w:left w:val="none" w:sz="0" w:space="0" w:color="auto"/>
                <w:bottom w:val="none" w:sz="0" w:space="0" w:color="auto"/>
                <w:right w:val="none" w:sz="0" w:space="0" w:color="auto"/>
              </w:divBdr>
              <w:divsChild>
                <w:div w:id="1542942103">
                  <w:marLeft w:val="0"/>
                  <w:marRight w:val="0"/>
                  <w:marTop w:val="0"/>
                  <w:marBottom w:val="0"/>
                  <w:divBdr>
                    <w:top w:val="none" w:sz="0" w:space="0" w:color="auto"/>
                    <w:left w:val="single" w:sz="6" w:space="8" w:color="FCC36A"/>
                    <w:bottom w:val="single" w:sz="6" w:space="0" w:color="FCC36A"/>
                    <w:right w:val="single" w:sz="6" w:space="8" w:color="FCC36A"/>
                  </w:divBdr>
                  <w:divsChild>
                    <w:div w:id="15167696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2722539">
      <w:bodyDiv w:val="1"/>
      <w:marLeft w:val="0"/>
      <w:marRight w:val="0"/>
      <w:marTop w:val="0"/>
      <w:marBottom w:val="0"/>
      <w:divBdr>
        <w:top w:val="none" w:sz="0" w:space="0" w:color="auto"/>
        <w:left w:val="none" w:sz="0" w:space="0" w:color="auto"/>
        <w:bottom w:val="none" w:sz="0" w:space="0" w:color="auto"/>
        <w:right w:val="none" w:sz="0" w:space="0" w:color="auto"/>
      </w:divBdr>
      <w:divsChild>
        <w:div w:id="1090807644">
          <w:marLeft w:val="0"/>
          <w:marRight w:val="0"/>
          <w:marTop w:val="0"/>
          <w:marBottom w:val="0"/>
          <w:divBdr>
            <w:top w:val="none" w:sz="0" w:space="0" w:color="auto"/>
            <w:left w:val="none" w:sz="0" w:space="0" w:color="auto"/>
            <w:bottom w:val="none" w:sz="0" w:space="0" w:color="auto"/>
            <w:right w:val="none" w:sz="0" w:space="0" w:color="auto"/>
          </w:divBdr>
          <w:divsChild>
            <w:div w:id="1241452924">
              <w:marLeft w:val="0"/>
              <w:marRight w:val="0"/>
              <w:marTop w:val="0"/>
              <w:marBottom w:val="0"/>
              <w:divBdr>
                <w:top w:val="none" w:sz="0" w:space="0" w:color="auto"/>
                <w:left w:val="none" w:sz="0" w:space="0" w:color="auto"/>
                <w:bottom w:val="none" w:sz="0" w:space="0" w:color="auto"/>
                <w:right w:val="none" w:sz="0" w:space="0" w:color="auto"/>
              </w:divBdr>
              <w:divsChild>
                <w:div w:id="1969890382">
                  <w:marLeft w:val="0"/>
                  <w:marRight w:val="0"/>
                  <w:marTop w:val="0"/>
                  <w:marBottom w:val="0"/>
                  <w:divBdr>
                    <w:top w:val="none" w:sz="0" w:space="0" w:color="auto"/>
                    <w:left w:val="single" w:sz="6" w:space="8" w:color="FCC36A"/>
                    <w:bottom w:val="single" w:sz="6" w:space="0" w:color="FCC36A"/>
                    <w:right w:val="single" w:sz="6" w:space="8" w:color="FCC36A"/>
                  </w:divBdr>
                  <w:divsChild>
                    <w:div w:id="5767858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2841305">
      <w:bodyDiv w:val="1"/>
      <w:marLeft w:val="0"/>
      <w:marRight w:val="0"/>
      <w:marTop w:val="0"/>
      <w:marBottom w:val="0"/>
      <w:divBdr>
        <w:top w:val="none" w:sz="0" w:space="0" w:color="auto"/>
        <w:left w:val="none" w:sz="0" w:space="0" w:color="auto"/>
        <w:bottom w:val="none" w:sz="0" w:space="0" w:color="auto"/>
        <w:right w:val="none" w:sz="0" w:space="0" w:color="auto"/>
      </w:divBdr>
      <w:divsChild>
        <w:div w:id="1209223018">
          <w:marLeft w:val="0"/>
          <w:marRight w:val="0"/>
          <w:marTop w:val="0"/>
          <w:marBottom w:val="0"/>
          <w:divBdr>
            <w:top w:val="none" w:sz="0" w:space="0" w:color="auto"/>
            <w:left w:val="none" w:sz="0" w:space="0" w:color="auto"/>
            <w:bottom w:val="none" w:sz="0" w:space="0" w:color="auto"/>
            <w:right w:val="none" w:sz="0" w:space="0" w:color="auto"/>
          </w:divBdr>
          <w:divsChild>
            <w:div w:id="370962949">
              <w:marLeft w:val="0"/>
              <w:marRight w:val="0"/>
              <w:marTop w:val="0"/>
              <w:marBottom w:val="0"/>
              <w:divBdr>
                <w:top w:val="none" w:sz="0" w:space="0" w:color="auto"/>
                <w:left w:val="none" w:sz="0" w:space="0" w:color="auto"/>
                <w:bottom w:val="none" w:sz="0" w:space="0" w:color="auto"/>
                <w:right w:val="none" w:sz="0" w:space="0" w:color="auto"/>
              </w:divBdr>
              <w:divsChild>
                <w:div w:id="1577782760">
                  <w:marLeft w:val="0"/>
                  <w:marRight w:val="0"/>
                  <w:marTop w:val="0"/>
                  <w:marBottom w:val="0"/>
                  <w:divBdr>
                    <w:top w:val="none" w:sz="0" w:space="0" w:color="auto"/>
                    <w:left w:val="none" w:sz="0" w:space="0" w:color="auto"/>
                    <w:bottom w:val="none" w:sz="0" w:space="0" w:color="auto"/>
                    <w:right w:val="none" w:sz="0" w:space="0" w:color="auto"/>
                  </w:divBdr>
                  <w:divsChild>
                    <w:div w:id="271128426">
                      <w:marLeft w:val="0"/>
                      <w:marRight w:val="0"/>
                      <w:marTop w:val="0"/>
                      <w:marBottom w:val="0"/>
                      <w:divBdr>
                        <w:top w:val="none" w:sz="0" w:space="0" w:color="auto"/>
                        <w:left w:val="single" w:sz="6" w:space="8" w:color="FCC36A"/>
                        <w:bottom w:val="single" w:sz="6" w:space="0" w:color="FCC36A"/>
                        <w:right w:val="single" w:sz="6" w:space="8" w:color="FCC36A"/>
                      </w:divBdr>
                      <w:divsChild>
                        <w:div w:id="21230694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33037507">
      <w:bodyDiv w:val="1"/>
      <w:marLeft w:val="0"/>
      <w:marRight w:val="0"/>
      <w:marTop w:val="0"/>
      <w:marBottom w:val="0"/>
      <w:divBdr>
        <w:top w:val="none" w:sz="0" w:space="0" w:color="auto"/>
        <w:left w:val="none" w:sz="0" w:space="0" w:color="auto"/>
        <w:bottom w:val="none" w:sz="0" w:space="0" w:color="auto"/>
        <w:right w:val="none" w:sz="0" w:space="0" w:color="auto"/>
      </w:divBdr>
      <w:divsChild>
        <w:div w:id="849418361">
          <w:marLeft w:val="0"/>
          <w:marRight w:val="0"/>
          <w:marTop w:val="0"/>
          <w:marBottom w:val="0"/>
          <w:divBdr>
            <w:top w:val="none" w:sz="0" w:space="0" w:color="auto"/>
            <w:left w:val="none" w:sz="0" w:space="0" w:color="auto"/>
            <w:bottom w:val="none" w:sz="0" w:space="0" w:color="auto"/>
            <w:right w:val="none" w:sz="0" w:space="0" w:color="auto"/>
          </w:divBdr>
          <w:divsChild>
            <w:div w:id="893782355">
              <w:marLeft w:val="0"/>
              <w:marRight w:val="0"/>
              <w:marTop w:val="0"/>
              <w:marBottom w:val="0"/>
              <w:divBdr>
                <w:top w:val="none" w:sz="0" w:space="0" w:color="auto"/>
                <w:left w:val="none" w:sz="0" w:space="0" w:color="auto"/>
                <w:bottom w:val="none" w:sz="0" w:space="0" w:color="auto"/>
                <w:right w:val="none" w:sz="0" w:space="0" w:color="auto"/>
              </w:divBdr>
              <w:divsChild>
                <w:div w:id="265885706">
                  <w:marLeft w:val="0"/>
                  <w:marRight w:val="0"/>
                  <w:marTop w:val="0"/>
                  <w:marBottom w:val="0"/>
                  <w:divBdr>
                    <w:top w:val="none" w:sz="0" w:space="0" w:color="auto"/>
                    <w:left w:val="single" w:sz="6" w:space="8" w:color="FCC36A"/>
                    <w:bottom w:val="single" w:sz="6" w:space="0" w:color="FCC36A"/>
                    <w:right w:val="single" w:sz="6" w:space="8" w:color="FCC36A"/>
                  </w:divBdr>
                  <w:divsChild>
                    <w:div w:id="20460585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4003624">
      <w:bodyDiv w:val="1"/>
      <w:marLeft w:val="0"/>
      <w:marRight w:val="0"/>
      <w:marTop w:val="0"/>
      <w:marBottom w:val="0"/>
      <w:divBdr>
        <w:top w:val="none" w:sz="0" w:space="0" w:color="auto"/>
        <w:left w:val="none" w:sz="0" w:space="0" w:color="auto"/>
        <w:bottom w:val="none" w:sz="0" w:space="0" w:color="auto"/>
        <w:right w:val="none" w:sz="0" w:space="0" w:color="auto"/>
      </w:divBdr>
      <w:divsChild>
        <w:div w:id="862061797">
          <w:marLeft w:val="0"/>
          <w:marRight w:val="0"/>
          <w:marTop w:val="0"/>
          <w:marBottom w:val="0"/>
          <w:divBdr>
            <w:top w:val="none" w:sz="0" w:space="0" w:color="auto"/>
            <w:left w:val="none" w:sz="0" w:space="0" w:color="auto"/>
            <w:bottom w:val="none" w:sz="0" w:space="0" w:color="auto"/>
            <w:right w:val="none" w:sz="0" w:space="0" w:color="auto"/>
          </w:divBdr>
          <w:divsChild>
            <w:div w:id="1612664105">
              <w:marLeft w:val="0"/>
              <w:marRight w:val="0"/>
              <w:marTop w:val="0"/>
              <w:marBottom w:val="0"/>
              <w:divBdr>
                <w:top w:val="none" w:sz="0" w:space="0" w:color="auto"/>
                <w:left w:val="none" w:sz="0" w:space="0" w:color="auto"/>
                <w:bottom w:val="none" w:sz="0" w:space="0" w:color="auto"/>
                <w:right w:val="none" w:sz="0" w:space="0" w:color="auto"/>
              </w:divBdr>
            </w:div>
            <w:div w:id="192021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269323">
      <w:bodyDiv w:val="1"/>
      <w:marLeft w:val="0"/>
      <w:marRight w:val="0"/>
      <w:marTop w:val="0"/>
      <w:marBottom w:val="0"/>
      <w:divBdr>
        <w:top w:val="none" w:sz="0" w:space="0" w:color="auto"/>
        <w:left w:val="none" w:sz="0" w:space="0" w:color="auto"/>
        <w:bottom w:val="none" w:sz="0" w:space="0" w:color="auto"/>
        <w:right w:val="none" w:sz="0" w:space="0" w:color="auto"/>
      </w:divBdr>
      <w:divsChild>
        <w:div w:id="604196612">
          <w:marLeft w:val="0"/>
          <w:marRight w:val="0"/>
          <w:marTop w:val="0"/>
          <w:marBottom w:val="0"/>
          <w:divBdr>
            <w:top w:val="none" w:sz="0" w:space="0" w:color="auto"/>
            <w:left w:val="none" w:sz="0" w:space="0" w:color="auto"/>
            <w:bottom w:val="none" w:sz="0" w:space="0" w:color="auto"/>
            <w:right w:val="none" w:sz="0" w:space="0" w:color="auto"/>
          </w:divBdr>
          <w:divsChild>
            <w:div w:id="2041391394">
              <w:marLeft w:val="0"/>
              <w:marRight w:val="0"/>
              <w:marTop w:val="0"/>
              <w:marBottom w:val="0"/>
              <w:divBdr>
                <w:top w:val="none" w:sz="0" w:space="0" w:color="auto"/>
                <w:left w:val="none" w:sz="0" w:space="0" w:color="auto"/>
                <w:bottom w:val="none" w:sz="0" w:space="0" w:color="auto"/>
                <w:right w:val="none" w:sz="0" w:space="0" w:color="auto"/>
              </w:divBdr>
              <w:divsChild>
                <w:div w:id="890188803">
                  <w:marLeft w:val="0"/>
                  <w:marRight w:val="0"/>
                  <w:marTop w:val="0"/>
                  <w:marBottom w:val="0"/>
                  <w:divBdr>
                    <w:top w:val="none" w:sz="0" w:space="0" w:color="auto"/>
                    <w:left w:val="none" w:sz="0" w:space="0" w:color="auto"/>
                    <w:bottom w:val="none" w:sz="0" w:space="0" w:color="auto"/>
                    <w:right w:val="none" w:sz="0" w:space="0" w:color="auto"/>
                  </w:divBdr>
                  <w:divsChild>
                    <w:div w:id="15205880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34659143">
      <w:bodyDiv w:val="1"/>
      <w:marLeft w:val="0"/>
      <w:marRight w:val="0"/>
      <w:marTop w:val="0"/>
      <w:marBottom w:val="0"/>
      <w:divBdr>
        <w:top w:val="none" w:sz="0" w:space="0" w:color="auto"/>
        <w:left w:val="none" w:sz="0" w:space="0" w:color="auto"/>
        <w:bottom w:val="none" w:sz="0" w:space="0" w:color="auto"/>
        <w:right w:val="none" w:sz="0" w:space="0" w:color="auto"/>
      </w:divBdr>
      <w:divsChild>
        <w:div w:id="651519279">
          <w:marLeft w:val="0"/>
          <w:marRight w:val="0"/>
          <w:marTop w:val="0"/>
          <w:marBottom w:val="0"/>
          <w:divBdr>
            <w:top w:val="none" w:sz="0" w:space="0" w:color="auto"/>
            <w:left w:val="none" w:sz="0" w:space="0" w:color="auto"/>
            <w:bottom w:val="none" w:sz="0" w:space="0" w:color="auto"/>
            <w:right w:val="none" w:sz="0" w:space="0" w:color="auto"/>
          </w:divBdr>
          <w:divsChild>
            <w:div w:id="122235491">
              <w:marLeft w:val="0"/>
              <w:marRight w:val="0"/>
              <w:marTop w:val="0"/>
              <w:marBottom w:val="0"/>
              <w:divBdr>
                <w:top w:val="none" w:sz="0" w:space="0" w:color="auto"/>
                <w:left w:val="none" w:sz="0" w:space="0" w:color="auto"/>
                <w:bottom w:val="none" w:sz="0" w:space="0" w:color="auto"/>
                <w:right w:val="none" w:sz="0" w:space="0" w:color="auto"/>
              </w:divBdr>
              <w:divsChild>
                <w:div w:id="1439984267">
                  <w:marLeft w:val="0"/>
                  <w:marRight w:val="0"/>
                  <w:marTop w:val="0"/>
                  <w:marBottom w:val="0"/>
                  <w:divBdr>
                    <w:top w:val="none" w:sz="0" w:space="0" w:color="auto"/>
                    <w:left w:val="none" w:sz="0" w:space="0" w:color="auto"/>
                    <w:bottom w:val="none" w:sz="0" w:space="0" w:color="auto"/>
                    <w:right w:val="none" w:sz="0" w:space="0" w:color="auto"/>
                  </w:divBdr>
                  <w:divsChild>
                    <w:div w:id="31545545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34922565">
      <w:bodyDiv w:val="1"/>
      <w:marLeft w:val="0"/>
      <w:marRight w:val="0"/>
      <w:marTop w:val="0"/>
      <w:marBottom w:val="0"/>
      <w:divBdr>
        <w:top w:val="none" w:sz="0" w:space="0" w:color="auto"/>
        <w:left w:val="none" w:sz="0" w:space="0" w:color="auto"/>
        <w:bottom w:val="none" w:sz="0" w:space="0" w:color="auto"/>
        <w:right w:val="none" w:sz="0" w:space="0" w:color="auto"/>
      </w:divBdr>
      <w:divsChild>
        <w:div w:id="1432703324">
          <w:marLeft w:val="0"/>
          <w:marRight w:val="0"/>
          <w:marTop w:val="0"/>
          <w:marBottom w:val="0"/>
          <w:divBdr>
            <w:top w:val="none" w:sz="0" w:space="0" w:color="auto"/>
            <w:left w:val="none" w:sz="0" w:space="0" w:color="auto"/>
            <w:bottom w:val="none" w:sz="0" w:space="0" w:color="auto"/>
            <w:right w:val="none" w:sz="0" w:space="0" w:color="auto"/>
          </w:divBdr>
          <w:divsChild>
            <w:div w:id="314722615">
              <w:marLeft w:val="0"/>
              <w:marRight w:val="0"/>
              <w:marTop w:val="0"/>
              <w:marBottom w:val="0"/>
              <w:divBdr>
                <w:top w:val="none" w:sz="0" w:space="0" w:color="auto"/>
                <w:left w:val="none" w:sz="0" w:space="0" w:color="auto"/>
                <w:bottom w:val="none" w:sz="0" w:space="0" w:color="auto"/>
                <w:right w:val="none" w:sz="0" w:space="0" w:color="auto"/>
              </w:divBdr>
              <w:divsChild>
                <w:div w:id="19649241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535120649">
      <w:bodyDiv w:val="1"/>
      <w:marLeft w:val="0"/>
      <w:marRight w:val="0"/>
      <w:marTop w:val="0"/>
      <w:marBottom w:val="0"/>
      <w:divBdr>
        <w:top w:val="none" w:sz="0" w:space="0" w:color="auto"/>
        <w:left w:val="none" w:sz="0" w:space="0" w:color="auto"/>
        <w:bottom w:val="none" w:sz="0" w:space="0" w:color="auto"/>
        <w:right w:val="none" w:sz="0" w:space="0" w:color="auto"/>
      </w:divBdr>
      <w:divsChild>
        <w:div w:id="140465497">
          <w:marLeft w:val="0"/>
          <w:marRight w:val="0"/>
          <w:marTop w:val="0"/>
          <w:marBottom w:val="0"/>
          <w:divBdr>
            <w:top w:val="none" w:sz="0" w:space="0" w:color="auto"/>
            <w:left w:val="none" w:sz="0" w:space="0" w:color="auto"/>
            <w:bottom w:val="none" w:sz="0" w:space="0" w:color="auto"/>
            <w:right w:val="none" w:sz="0" w:space="0" w:color="auto"/>
          </w:divBdr>
          <w:divsChild>
            <w:div w:id="80294842">
              <w:marLeft w:val="0"/>
              <w:marRight w:val="0"/>
              <w:marTop w:val="0"/>
              <w:marBottom w:val="0"/>
              <w:divBdr>
                <w:top w:val="none" w:sz="0" w:space="0" w:color="auto"/>
                <w:left w:val="none" w:sz="0" w:space="0" w:color="auto"/>
                <w:bottom w:val="none" w:sz="0" w:space="0" w:color="auto"/>
                <w:right w:val="none" w:sz="0" w:space="0" w:color="auto"/>
              </w:divBdr>
              <w:divsChild>
                <w:div w:id="1297493155">
                  <w:marLeft w:val="0"/>
                  <w:marRight w:val="0"/>
                  <w:marTop w:val="0"/>
                  <w:marBottom w:val="0"/>
                  <w:divBdr>
                    <w:top w:val="none" w:sz="0" w:space="0" w:color="auto"/>
                    <w:left w:val="none" w:sz="0" w:space="0" w:color="auto"/>
                    <w:bottom w:val="none" w:sz="0" w:space="0" w:color="auto"/>
                    <w:right w:val="none" w:sz="0" w:space="0" w:color="auto"/>
                  </w:divBdr>
                  <w:divsChild>
                    <w:div w:id="1009530399">
                      <w:marLeft w:val="0"/>
                      <w:marRight w:val="0"/>
                      <w:marTop w:val="0"/>
                      <w:marBottom w:val="0"/>
                      <w:divBdr>
                        <w:top w:val="none" w:sz="0" w:space="0" w:color="auto"/>
                        <w:left w:val="single" w:sz="6" w:space="8" w:color="FCC36A"/>
                        <w:bottom w:val="single" w:sz="6" w:space="0" w:color="FCC36A"/>
                        <w:right w:val="single" w:sz="6" w:space="8" w:color="FCC36A"/>
                      </w:divBdr>
                      <w:divsChild>
                        <w:div w:id="14464641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35385205">
      <w:bodyDiv w:val="1"/>
      <w:marLeft w:val="0"/>
      <w:marRight w:val="0"/>
      <w:marTop w:val="0"/>
      <w:marBottom w:val="0"/>
      <w:divBdr>
        <w:top w:val="none" w:sz="0" w:space="0" w:color="auto"/>
        <w:left w:val="none" w:sz="0" w:space="0" w:color="auto"/>
        <w:bottom w:val="none" w:sz="0" w:space="0" w:color="auto"/>
        <w:right w:val="none" w:sz="0" w:space="0" w:color="auto"/>
      </w:divBdr>
      <w:divsChild>
        <w:div w:id="1008483067">
          <w:marLeft w:val="0"/>
          <w:marRight w:val="0"/>
          <w:marTop w:val="0"/>
          <w:marBottom w:val="0"/>
          <w:divBdr>
            <w:top w:val="none" w:sz="0" w:space="0" w:color="auto"/>
            <w:left w:val="none" w:sz="0" w:space="0" w:color="auto"/>
            <w:bottom w:val="none" w:sz="0" w:space="0" w:color="auto"/>
            <w:right w:val="none" w:sz="0" w:space="0" w:color="auto"/>
          </w:divBdr>
          <w:divsChild>
            <w:div w:id="203180052">
              <w:marLeft w:val="0"/>
              <w:marRight w:val="0"/>
              <w:marTop w:val="0"/>
              <w:marBottom w:val="0"/>
              <w:divBdr>
                <w:top w:val="none" w:sz="0" w:space="0" w:color="auto"/>
                <w:left w:val="none" w:sz="0" w:space="0" w:color="auto"/>
                <w:bottom w:val="none" w:sz="0" w:space="0" w:color="auto"/>
                <w:right w:val="none" w:sz="0" w:space="0" w:color="auto"/>
              </w:divBdr>
              <w:divsChild>
                <w:div w:id="1415394485">
                  <w:marLeft w:val="0"/>
                  <w:marRight w:val="0"/>
                  <w:marTop w:val="0"/>
                  <w:marBottom w:val="0"/>
                  <w:divBdr>
                    <w:top w:val="none" w:sz="0" w:space="0" w:color="auto"/>
                    <w:left w:val="none" w:sz="0" w:space="0" w:color="auto"/>
                    <w:bottom w:val="none" w:sz="0" w:space="0" w:color="auto"/>
                    <w:right w:val="none" w:sz="0" w:space="0" w:color="auto"/>
                  </w:divBdr>
                  <w:divsChild>
                    <w:div w:id="10889614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35650475">
      <w:bodyDiv w:val="1"/>
      <w:marLeft w:val="0"/>
      <w:marRight w:val="0"/>
      <w:marTop w:val="0"/>
      <w:marBottom w:val="0"/>
      <w:divBdr>
        <w:top w:val="none" w:sz="0" w:space="0" w:color="auto"/>
        <w:left w:val="none" w:sz="0" w:space="0" w:color="auto"/>
        <w:bottom w:val="none" w:sz="0" w:space="0" w:color="auto"/>
        <w:right w:val="none" w:sz="0" w:space="0" w:color="auto"/>
      </w:divBdr>
      <w:divsChild>
        <w:div w:id="50807368">
          <w:marLeft w:val="0"/>
          <w:marRight w:val="0"/>
          <w:marTop w:val="0"/>
          <w:marBottom w:val="0"/>
          <w:divBdr>
            <w:top w:val="none" w:sz="0" w:space="0" w:color="auto"/>
            <w:left w:val="none" w:sz="0" w:space="0" w:color="auto"/>
            <w:bottom w:val="none" w:sz="0" w:space="0" w:color="auto"/>
            <w:right w:val="none" w:sz="0" w:space="0" w:color="auto"/>
          </w:divBdr>
          <w:divsChild>
            <w:div w:id="233397401">
              <w:marLeft w:val="0"/>
              <w:marRight w:val="0"/>
              <w:marTop w:val="0"/>
              <w:marBottom w:val="0"/>
              <w:divBdr>
                <w:top w:val="none" w:sz="0" w:space="0" w:color="auto"/>
                <w:left w:val="none" w:sz="0" w:space="0" w:color="auto"/>
                <w:bottom w:val="none" w:sz="0" w:space="0" w:color="auto"/>
                <w:right w:val="none" w:sz="0" w:space="0" w:color="auto"/>
              </w:divBdr>
              <w:divsChild>
                <w:div w:id="1474836561">
                  <w:marLeft w:val="0"/>
                  <w:marRight w:val="0"/>
                  <w:marTop w:val="0"/>
                  <w:marBottom w:val="0"/>
                  <w:divBdr>
                    <w:top w:val="none" w:sz="0" w:space="0" w:color="auto"/>
                    <w:left w:val="none" w:sz="0" w:space="0" w:color="auto"/>
                    <w:bottom w:val="none" w:sz="0" w:space="0" w:color="auto"/>
                    <w:right w:val="none" w:sz="0" w:space="0" w:color="auto"/>
                  </w:divBdr>
                  <w:divsChild>
                    <w:div w:id="74712700">
                      <w:marLeft w:val="0"/>
                      <w:marRight w:val="0"/>
                      <w:marTop w:val="0"/>
                      <w:marBottom w:val="0"/>
                      <w:divBdr>
                        <w:top w:val="none" w:sz="0" w:space="0" w:color="auto"/>
                        <w:left w:val="single" w:sz="6" w:space="8" w:color="FCC36A"/>
                        <w:bottom w:val="single" w:sz="6" w:space="0" w:color="FCC36A"/>
                        <w:right w:val="single" w:sz="6" w:space="8" w:color="FCC36A"/>
                      </w:divBdr>
                      <w:divsChild>
                        <w:div w:id="4715990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35729692">
      <w:bodyDiv w:val="1"/>
      <w:marLeft w:val="0"/>
      <w:marRight w:val="0"/>
      <w:marTop w:val="0"/>
      <w:marBottom w:val="0"/>
      <w:divBdr>
        <w:top w:val="none" w:sz="0" w:space="0" w:color="auto"/>
        <w:left w:val="none" w:sz="0" w:space="0" w:color="auto"/>
        <w:bottom w:val="none" w:sz="0" w:space="0" w:color="auto"/>
        <w:right w:val="none" w:sz="0" w:space="0" w:color="auto"/>
      </w:divBdr>
      <w:divsChild>
        <w:div w:id="415518067">
          <w:marLeft w:val="0"/>
          <w:marRight w:val="0"/>
          <w:marTop w:val="0"/>
          <w:marBottom w:val="0"/>
          <w:divBdr>
            <w:top w:val="none" w:sz="0" w:space="0" w:color="auto"/>
            <w:left w:val="none" w:sz="0" w:space="0" w:color="auto"/>
            <w:bottom w:val="none" w:sz="0" w:space="0" w:color="auto"/>
            <w:right w:val="none" w:sz="0" w:space="0" w:color="auto"/>
          </w:divBdr>
          <w:divsChild>
            <w:div w:id="774638500">
              <w:marLeft w:val="0"/>
              <w:marRight w:val="0"/>
              <w:marTop w:val="0"/>
              <w:marBottom w:val="0"/>
              <w:divBdr>
                <w:top w:val="none" w:sz="0" w:space="0" w:color="auto"/>
                <w:left w:val="none" w:sz="0" w:space="0" w:color="auto"/>
                <w:bottom w:val="none" w:sz="0" w:space="0" w:color="auto"/>
                <w:right w:val="none" w:sz="0" w:space="0" w:color="auto"/>
              </w:divBdr>
              <w:divsChild>
                <w:div w:id="1057893804">
                  <w:marLeft w:val="0"/>
                  <w:marRight w:val="0"/>
                  <w:marTop w:val="0"/>
                  <w:marBottom w:val="0"/>
                  <w:divBdr>
                    <w:top w:val="none" w:sz="0" w:space="0" w:color="auto"/>
                    <w:left w:val="none" w:sz="0" w:space="0" w:color="auto"/>
                    <w:bottom w:val="none" w:sz="0" w:space="0" w:color="auto"/>
                    <w:right w:val="none" w:sz="0" w:space="0" w:color="auto"/>
                  </w:divBdr>
                  <w:divsChild>
                    <w:div w:id="872767706">
                      <w:marLeft w:val="0"/>
                      <w:marRight w:val="0"/>
                      <w:marTop w:val="0"/>
                      <w:marBottom w:val="0"/>
                      <w:divBdr>
                        <w:top w:val="none" w:sz="0" w:space="0" w:color="auto"/>
                        <w:left w:val="single" w:sz="6" w:space="8" w:color="FCC36A"/>
                        <w:bottom w:val="single" w:sz="6" w:space="0" w:color="FCC36A"/>
                        <w:right w:val="single" w:sz="6" w:space="8" w:color="FCC36A"/>
                      </w:divBdr>
                      <w:divsChild>
                        <w:div w:id="243105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35999136">
      <w:bodyDiv w:val="1"/>
      <w:marLeft w:val="0"/>
      <w:marRight w:val="0"/>
      <w:marTop w:val="0"/>
      <w:marBottom w:val="0"/>
      <w:divBdr>
        <w:top w:val="none" w:sz="0" w:space="0" w:color="auto"/>
        <w:left w:val="none" w:sz="0" w:space="0" w:color="auto"/>
        <w:bottom w:val="none" w:sz="0" w:space="0" w:color="auto"/>
        <w:right w:val="none" w:sz="0" w:space="0" w:color="auto"/>
      </w:divBdr>
      <w:divsChild>
        <w:div w:id="1755276387">
          <w:marLeft w:val="0"/>
          <w:marRight w:val="0"/>
          <w:marTop w:val="0"/>
          <w:marBottom w:val="0"/>
          <w:divBdr>
            <w:top w:val="none" w:sz="0" w:space="0" w:color="auto"/>
            <w:left w:val="none" w:sz="0" w:space="0" w:color="auto"/>
            <w:bottom w:val="none" w:sz="0" w:space="0" w:color="auto"/>
            <w:right w:val="none" w:sz="0" w:space="0" w:color="auto"/>
          </w:divBdr>
          <w:divsChild>
            <w:div w:id="717704824">
              <w:marLeft w:val="0"/>
              <w:marRight w:val="0"/>
              <w:marTop w:val="0"/>
              <w:marBottom w:val="0"/>
              <w:divBdr>
                <w:top w:val="none" w:sz="0" w:space="0" w:color="auto"/>
                <w:left w:val="none" w:sz="0" w:space="0" w:color="auto"/>
                <w:bottom w:val="none" w:sz="0" w:space="0" w:color="auto"/>
                <w:right w:val="none" w:sz="0" w:space="0" w:color="auto"/>
              </w:divBdr>
              <w:divsChild>
                <w:div w:id="2022774790">
                  <w:marLeft w:val="0"/>
                  <w:marRight w:val="0"/>
                  <w:marTop w:val="0"/>
                  <w:marBottom w:val="0"/>
                  <w:divBdr>
                    <w:top w:val="none" w:sz="0" w:space="0" w:color="auto"/>
                    <w:left w:val="single" w:sz="6" w:space="8" w:color="FCC36A"/>
                    <w:bottom w:val="single" w:sz="6" w:space="0" w:color="FCC36A"/>
                    <w:right w:val="single" w:sz="6" w:space="8" w:color="FCC36A"/>
                  </w:divBdr>
                  <w:divsChild>
                    <w:div w:id="3282961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6426536">
      <w:bodyDiv w:val="1"/>
      <w:marLeft w:val="0"/>
      <w:marRight w:val="0"/>
      <w:marTop w:val="0"/>
      <w:marBottom w:val="0"/>
      <w:divBdr>
        <w:top w:val="none" w:sz="0" w:space="0" w:color="auto"/>
        <w:left w:val="none" w:sz="0" w:space="0" w:color="auto"/>
        <w:bottom w:val="none" w:sz="0" w:space="0" w:color="auto"/>
        <w:right w:val="none" w:sz="0" w:space="0" w:color="auto"/>
      </w:divBdr>
      <w:divsChild>
        <w:div w:id="607740113">
          <w:marLeft w:val="0"/>
          <w:marRight w:val="0"/>
          <w:marTop w:val="0"/>
          <w:marBottom w:val="0"/>
          <w:divBdr>
            <w:top w:val="none" w:sz="0" w:space="0" w:color="auto"/>
            <w:left w:val="none" w:sz="0" w:space="0" w:color="auto"/>
            <w:bottom w:val="none" w:sz="0" w:space="0" w:color="auto"/>
            <w:right w:val="none" w:sz="0" w:space="0" w:color="auto"/>
          </w:divBdr>
          <w:divsChild>
            <w:div w:id="857936691">
              <w:marLeft w:val="0"/>
              <w:marRight w:val="0"/>
              <w:marTop w:val="0"/>
              <w:marBottom w:val="0"/>
              <w:divBdr>
                <w:top w:val="none" w:sz="0" w:space="0" w:color="auto"/>
                <w:left w:val="none" w:sz="0" w:space="0" w:color="auto"/>
                <w:bottom w:val="none" w:sz="0" w:space="0" w:color="auto"/>
                <w:right w:val="none" w:sz="0" w:space="0" w:color="auto"/>
              </w:divBdr>
              <w:divsChild>
                <w:div w:id="1058674501">
                  <w:marLeft w:val="0"/>
                  <w:marRight w:val="0"/>
                  <w:marTop w:val="0"/>
                  <w:marBottom w:val="0"/>
                  <w:divBdr>
                    <w:top w:val="none" w:sz="0" w:space="0" w:color="auto"/>
                    <w:left w:val="none" w:sz="0" w:space="0" w:color="auto"/>
                    <w:bottom w:val="none" w:sz="0" w:space="0" w:color="auto"/>
                    <w:right w:val="none" w:sz="0" w:space="0" w:color="auto"/>
                  </w:divBdr>
                  <w:divsChild>
                    <w:div w:id="1671176549">
                      <w:marLeft w:val="0"/>
                      <w:marRight w:val="0"/>
                      <w:marTop w:val="0"/>
                      <w:marBottom w:val="0"/>
                      <w:divBdr>
                        <w:top w:val="none" w:sz="0" w:space="0" w:color="auto"/>
                        <w:left w:val="single" w:sz="6" w:space="8" w:color="FCC36A"/>
                        <w:bottom w:val="single" w:sz="6" w:space="0" w:color="FCC36A"/>
                        <w:right w:val="single" w:sz="6" w:space="8" w:color="FCC36A"/>
                      </w:divBdr>
                      <w:divsChild>
                        <w:div w:id="21459984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36498895">
      <w:bodyDiv w:val="1"/>
      <w:marLeft w:val="0"/>
      <w:marRight w:val="0"/>
      <w:marTop w:val="0"/>
      <w:marBottom w:val="0"/>
      <w:divBdr>
        <w:top w:val="none" w:sz="0" w:space="0" w:color="auto"/>
        <w:left w:val="none" w:sz="0" w:space="0" w:color="auto"/>
        <w:bottom w:val="none" w:sz="0" w:space="0" w:color="auto"/>
        <w:right w:val="none" w:sz="0" w:space="0" w:color="auto"/>
      </w:divBdr>
      <w:divsChild>
        <w:div w:id="864170126">
          <w:marLeft w:val="0"/>
          <w:marRight w:val="0"/>
          <w:marTop w:val="0"/>
          <w:marBottom w:val="0"/>
          <w:divBdr>
            <w:top w:val="none" w:sz="0" w:space="0" w:color="auto"/>
            <w:left w:val="none" w:sz="0" w:space="0" w:color="auto"/>
            <w:bottom w:val="none" w:sz="0" w:space="0" w:color="auto"/>
            <w:right w:val="none" w:sz="0" w:space="0" w:color="auto"/>
          </w:divBdr>
          <w:divsChild>
            <w:div w:id="343870933">
              <w:marLeft w:val="0"/>
              <w:marRight w:val="0"/>
              <w:marTop w:val="0"/>
              <w:marBottom w:val="0"/>
              <w:divBdr>
                <w:top w:val="none" w:sz="0" w:space="0" w:color="auto"/>
                <w:left w:val="none" w:sz="0" w:space="0" w:color="auto"/>
                <w:bottom w:val="none" w:sz="0" w:space="0" w:color="auto"/>
                <w:right w:val="none" w:sz="0" w:space="0" w:color="auto"/>
              </w:divBdr>
              <w:divsChild>
                <w:div w:id="2126196122">
                  <w:marLeft w:val="0"/>
                  <w:marRight w:val="0"/>
                  <w:marTop w:val="0"/>
                  <w:marBottom w:val="0"/>
                  <w:divBdr>
                    <w:top w:val="none" w:sz="0" w:space="0" w:color="auto"/>
                    <w:left w:val="single" w:sz="6" w:space="8" w:color="FCC36A"/>
                    <w:bottom w:val="single" w:sz="6" w:space="0" w:color="FCC36A"/>
                    <w:right w:val="single" w:sz="6" w:space="8" w:color="FCC36A"/>
                  </w:divBdr>
                  <w:divsChild>
                    <w:div w:id="17177790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6653149">
      <w:bodyDiv w:val="1"/>
      <w:marLeft w:val="0"/>
      <w:marRight w:val="0"/>
      <w:marTop w:val="0"/>
      <w:marBottom w:val="0"/>
      <w:divBdr>
        <w:top w:val="none" w:sz="0" w:space="0" w:color="auto"/>
        <w:left w:val="none" w:sz="0" w:space="0" w:color="auto"/>
        <w:bottom w:val="none" w:sz="0" w:space="0" w:color="auto"/>
        <w:right w:val="none" w:sz="0" w:space="0" w:color="auto"/>
      </w:divBdr>
      <w:divsChild>
        <w:div w:id="409353393">
          <w:marLeft w:val="0"/>
          <w:marRight w:val="0"/>
          <w:marTop w:val="0"/>
          <w:marBottom w:val="0"/>
          <w:divBdr>
            <w:top w:val="none" w:sz="0" w:space="0" w:color="auto"/>
            <w:left w:val="none" w:sz="0" w:space="0" w:color="auto"/>
            <w:bottom w:val="none" w:sz="0" w:space="0" w:color="auto"/>
            <w:right w:val="none" w:sz="0" w:space="0" w:color="auto"/>
          </w:divBdr>
          <w:divsChild>
            <w:div w:id="771053935">
              <w:marLeft w:val="0"/>
              <w:marRight w:val="0"/>
              <w:marTop w:val="0"/>
              <w:marBottom w:val="0"/>
              <w:divBdr>
                <w:top w:val="none" w:sz="0" w:space="0" w:color="auto"/>
                <w:left w:val="none" w:sz="0" w:space="0" w:color="auto"/>
                <w:bottom w:val="none" w:sz="0" w:space="0" w:color="auto"/>
                <w:right w:val="none" w:sz="0" w:space="0" w:color="auto"/>
              </w:divBdr>
              <w:divsChild>
                <w:div w:id="1476340336">
                  <w:marLeft w:val="0"/>
                  <w:marRight w:val="0"/>
                  <w:marTop w:val="0"/>
                  <w:marBottom w:val="0"/>
                  <w:divBdr>
                    <w:top w:val="none" w:sz="0" w:space="0" w:color="auto"/>
                    <w:left w:val="single" w:sz="6" w:space="8" w:color="FCC36A"/>
                    <w:bottom w:val="single" w:sz="6" w:space="0" w:color="FCC36A"/>
                    <w:right w:val="single" w:sz="6" w:space="8" w:color="FCC36A"/>
                  </w:divBdr>
                  <w:divsChild>
                    <w:div w:id="17852222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7505157">
      <w:bodyDiv w:val="1"/>
      <w:marLeft w:val="0"/>
      <w:marRight w:val="0"/>
      <w:marTop w:val="0"/>
      <w:marBottom w:val="0"/>
      <w:divBdr>
        <w:top w:val="none" w:sz="0" w:space="0" w:color="auto"/>
        <w:left w:val="none" w:sz="0" w:space="0" w:color="auto"/>
        <w:bottom w:val="none" w:sz="0" w:space="0" w:color="auto"/>
        <w:right w:val="none" w:sz="0" w:space="0" w:color="auto"/>
      </w:divBdr>
      <w:divsChild>
        <w:div w:id="545526624">
          <w:marLeft w:val="0"/>
          <w:marRight w:val="0"/>
          <w:marTop w:val="0"/>
          <w:marBottom w:val="0"/>
          <w:divBdr>
            <w:top w:val="none" w:sz="0" w:space="0" w:color="auto"/>
            <w:left w:val="none" w:sz="0" w:space="0" w:color="auto"/>
            <w:bottom w:val="none" w:sz="0" w:space="0" w:color="auto"/>
            <w:right w:val="none" w:sz="0" w:space="0" w:color="auto"/>
          </w:divBdr>
          <w:divsChild>
            <w:div w:id="1830750309">
              <w:marLeft w:val="0"/>
              <w:marRight w:val="0"/>
              <w:marTop w:val="0"/>
              <w:marBottom w:val="0"/>
              <w:divBdr>
                <w:top w:val="none" w:sz="0" w:space="0" w:color="auto"/>
                <w:left w:val="none" w:sz="0" w:space="0" w:color="auto"/>
                <w:bottom w:val="none" w:sz="0" w:space="0" w:color="auto"/>
                <w:right w:val="none" w:sz="0" w:space="0" w:color="auto"/>
              </w:divBdr>
              <w:divsChild>
                <w:div w:id="1208956047">
                  <w:marLeft w:val="0"/>
                  <w:marRight w:val="0"/>
                  <w:marTop w:val="0"/>
                  <w:marBottom w:val="0"/>
                  <w:divBdr>
                    <w:top w:val="none" w:sz="0" w:space="0" w:color="auto"/>
                    <w:left w:val="none" w:sz="0" w:space="0" w:color="auto"/>
                    <w:bottom w:val="none" w:sz="0" w:space="0" w:color="auto"/>
                    <w:right w:val="none" w:sz="0" w:space="0" w:color="auto"/>
                  </w:divBdr>
                  <w:divsChild>
                    <w:div w:id="321740345">
                      <w:marLeft w:val="0"/>
                      <w:marRight w:val="0"/>
                      <w:marTop w:val="0"/>
                      <w:marBottom w:val="0"/>
                      <w:divBdr>
                        <w:top w:val="none" w:sz="0" w:space="0" w:color="auto"/>
                        <w:left w:val="single" w:sz="6" w:space="8" w:color="FCC36A"/>
                        <w:bottom w:val="single" w:sz="6" w:space="0" w:color="FCC36A"/>
                        <w:right w:val="single" w:sz="6" w:space="8" w:color="FCC36A"/>
                      </w:divBdr>
                      <w:divsChild>
                        <w:div w:id="5000515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38854681">
      <w:bodyDiv w:val="1"/>
      <w:marLeft w:val="0"/>
      <w:marRight w:val="0"/>
      <w:marTop w:val="0"/>
      <w:marBottom w:val="0"/>
      <w:divBdr>
        <w:top w:val="none" w:sz="0" w:space="0" w:color="auto"/>
        <w:left w:val="none" w:sz="0" w:space="0" w:color="auto"/>
        <w:bottom w:val="none" w:sz="0" w:space="0" w:color="auto"/>
        <w:right w:val="none" w:sz="0" w:space="0" w:color="auto"/>
      </w:divBdr>
      <w:divsChild>
        <w:div w:id="902638414">
          <w:marLeft w:val="0"/>
          <w:marRight w:val="0"/>
          <w:marTop w:val="0"/>
          <w:marBottom w:val="0"/>
          <w:divBdr>
            <w:top w:val="none" w:sz="0" w:space="0" w:color="auto"/>
            <w:left w:val="none" w:sz="0" w:space="0" w:color="auto"/>
            <w:bottom w:val="none" w:sz="0" w:space="0" w:color="auto"/>
            <w:right w:val="none" w:sz="0" w:space="0" w:color="auto"/>
          </w:divBdr>
          <w:divsChild>
            <w:div w:id="685517408">
              <w:marLeft w:val="0"/>
              <w:marRight w:val="0"/>
              <w:marTop w:val="0"/>
              <w:marBottom w:val="0"/>
              <w:divBdr>
                <w:top w:val="none" w:sz="0" w:space="0" w:color="auto"/>
                <w:left w:val="none" w:sz="0" w:space="0" w:color="auto"/>
                <w:bottom w:val="none" w:sz="0" w:space="0" w:color="auto"/>
                <w:right w:val="none" w:sz="0" w:space="0" w:color="auto"/>
              </w:divBdr>
              <w:divsChild>
                <w:div w:id="1717587501">
                  <w:marLeft w:val="0"/>
                  <w:marRight w:val="0"/>
                  <w:marTop w:val="0"/>
                  <w:marBottom w:val="0"/>
                  <w:divBdr>
                    <w:top w:val="none" w:sz="0" w:space="0" w:color="auto"/>
                    <w:left w:val="none" w:sz="0" w:space="0" w:color="auto"/>
                    <w:bottom w:val="none" w:sz="0" w:space="0" w:color="auto"/>
                    <w:right w:val="none" w:sz="0" w:space="0" w:color="auto"/>
                  </w:divBdr>
                  <w:divsChild>
                    <w:div w:id="1999188087">
                      <w:marLeft w:val="0"/>
                      <w:marRight w:val="0"/>
                      <w:marTop w:val="0"/>
                      <w:marBottom w:val="0"/>
                      <w:divBdr>
                        <w:top w:val="none" w:sz="0" w:space="0" w:color="auto"/>
                        <w:left w:val="single" w:sz="6" w:space="8" w:color="FCC36A"/>
                        <w:bottom w:val="single" w:sz="6" w:space="0" w:color="FCC36A"/>
                        <w:right w:val="single" w:sz="6" w:space="8" w:color="FCC36A"/>
                      </w:divBdr>
                      <w:divsChild>
                        <w:div w:id="8538783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39467065">
      <w:bodyDiv w:val="1"/>
      <w:marLeft w:val="0"/>
      <w:marRight w:val="0"/>
      <w:marTop w:val="0"/>
      <w:marBottom w:val="0"/>
      <w:divBdr>
        <w:top w:val="none" w:sz="0" w:space="0" w:color="auto"/>
        <w:left w:val="none" w:sz="0" w:space="0" w:color="auto"/>
        <w:bottom w:val="none" w:sz="0" w:space="0" w:color="auto"/>
        <w:right w:val="none" w:sz="0" w:space="0" w:color="auto"/>
      </w:divBdr>
      <w:divsChild>
        <w:div w:id="1674524691">
          <w:marLeft w:val="0"/>
          <w:marRight w:val="0"/>
          <w:marTop w:val="0"/>
          <w:marBottom w:val="0"/>
          <w:divBdr>
            <w:top w:val="none" w:sz="0" w:space="0" w:color="auto"/>
            <w:left w:val="none" w:sz="0" w:space="0" w:color="auto"/>
            <w:bottom w:val="none" w:sz="0" w:space="0" w:color="auto"/>
            <w:right w:val="none" w:sz="0" w:space="0" w:color="auto"/>
          </w:divBdr>
          <w:divsChild>
            <w:div w:id="805704311">
              <w:marLeft w:val="0"/>
              <w:marRight w:val="0"/>
              <w:marTop w:val="0"/>
              <w:marBottom w:val="0"/>
              <w:divBdr>
                <w:top w:val="none" w:sz="0" w:space="0" w:color="auto"/>
                <w:left w:val="none" w:sz="0" w:space="0" w:color="auto"/>
                <w:bottom w:val="none" w:sz="0" w:space="0" w:color="auto"/>
                <w:right w:val="none" w:sz="0" w:space="0" w:color="auto"/>
              </w:divBdr>
              <w:divsChild>
                <w:div w:id="244412689">
                  <w:marLeft w:val="0"/>
                  <w:marRight w:val="0"/>
                  <w:marTop w:val="0"/>
                  <w:marBottom w:val="0"/>
                  <w:divBdr>
                    <w:top w:val="none" w:sz="0" w:space="0" w:color="auto"/>
                    <w:left w:val="single" w:sz="6" w:space="8" w:color="FCC36A"/>
                    <w:bottom w:val="single" w:sz="6" w:space="0" w:color="FCC36A"/>
                    <w:right w:val="single" w:sz="6" w:space="8" w:color="FCC36A"/>
                  </w:divBdr>
                  <w:divsChild>
                    <w:div w:id="7696172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9470174">
      <w:bodyDiv w:val="1"/>
      <w:marLeft w:val="0"/>
      <w:marRight w:val="0"/>
      <w:marTop w:val="0"/>
      <w:marBottom w:val="0"/>
      <w:divBdr>
        <w:top w:val="none" w:sz="0" w:space="0" w:color="auto"/>
        <w:left w:val="none" w:sz="0" w:space="0" w:color="auto"/>
        <w:bottom w:val="none" w:sz="0" w:space="0" w:color="auto"/>
        <w:right w:val="none" w:sz="0" w:space="0" w:color="auto"/>
      </w:divBdr>
      <w:divsChild>
        <w:div w:id="370618390">
          <w:marLeft w:val="0"/>
          <w:marRight w:val="0"/>
          <w:marTop w:val="0"/>
          <w:marBottom w:val="0"/>
          <w:divBdr>
            <w:top w:val="none" w:sz="0" w:space="0" w:color="auto"/>
            <w:left w:val="none" w:sz="0" w:space="0" w:color="auto"/>
            <w:bottom w:val="none" w:sz="0" w:space="0" w:color="auto"/>
            <w:right w:val="none" w:sz="0" w:space="0" w:color="auto"/>
          </w:divBdr>
          <w:divsChild>
            <w:div w:id="301934682">
              <w:marLeft w:val="0"/>
              <w:marRight w:val="0"/>
              <w:marTop w:val="0"/>
              <w:marBottom w:val="0"/>
              <w:divBdr>
                <w:top w:val="none" w:sz="0" w:space="0" w:color="auto"/>
                <w:left w:val="none" w:sz="0" w:space="0" w:color="auto"/>
                <w:bottom w:val="none" w:sz="0" w:space="0" w:color="auto"/>
                <w:right w:val="none" w:sz="0" w:space="0" w:color="auto"/>
              </w:divBdr>
              <w:divsChild>
                <w:div w:id="1330597720">
                  <w:marLeft w:val="0"/>
                  <w:marRight w:val="0"/>
                  <w:marTop w:val="0"/>
                  <w:marBottom w:val="0"/>
                  <w:divBdr>
                    <w:top w:val="none" w:sz="0" w:space="0" w:color="auto"/>
                    <w:left w:val="single" w:sz="6" w:space="8" w:color="FCC36A"/>
                    <w:bottom w:val="single" w:sz="6" w:space="0" w:color="FCC36A"/>
                    <w:right w:val="single" w:sz="6" w:space="8" w:color="FCC36A"/>
                  </w:divBdr>
                  <w:divsChild>
                    <w:div w:id="139202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9855988">
      <w:bodyDiv w:val="1"/>
      <w:marLeft w:val="0"/>
      <w:marRight w:val="0"/>
      <w:marTop w:val="0"/>
      <w:marBottom w:val="0"/>
      <w:divBdr>
        <w:top w:val="none" w:sz="0" w:space="0" w:color="auto"/>
        <w:left w:val="none" w:sz="0" w:space="0" w:color="auto"/>
        <w:bottom w:val="none" w:sz="0" w:space="0" w:color="auto"/>
        <w:right w:val="none" w:sz="0" w:space="0" w:color="auto"/>
      </w:divBdr>
      <w:divsChild>
        <w:div w:id="1940404464">
          <w:marLeft w:val="0"/>
          <w:marRight w:val="0"/>
          <w:marTop w:val="0"/>
          <w:marBottom w:val="0"/>
          <w:divBdr>
            <w:top w:val="none" w:sz="0" w:space="0" w:color="auto"/>
            <w:left w:val="none" w:sz="0" w:space="0" w:color="auto"/>
            <w:bottom w:val="none" w:sz="0" w:space="0" w:color="auto"/>
            <w:right w:val="none" w:sz="0" w:space="0" w:color="auto"/>
          </w:divBdr>
          <w:divsChild>
            <w:div w:id="1564485334">
              <w:marLeft w:val="0"/>
              <w:marRight w:val="0"/>
              <w:marTop w:val="0"/>
              <w:marBottom w:val="0"/>
              <w:divBdr>
                <w:top w:val="none" w:sz="0" w:space="0" w:color="auto"/>
                <w:left w:val="none" w:sz="0" w:space="0" w:color="auto"/>
                <w:bottom w:val="none" w:sz="0" w:space="0" w:color="auto"/>
                <w:right w:val="none" w:sz="0" w:space="0" w:color="auto"/>
              </w:divBdr>
              <w:divsChild>
                <w:div w:id="1711957715">
                  <w:marLeft w:val="0"/>
                  <w:marRight w:val="0"/>
                  <w:marTop w:val="0"/>
                  <w:marBottom w:val="0"/>
                  <w:divBdr>
                    <w:top w:val="none" w:sz="0" w:space="0" w:color="auto"/>
                    <w:left w:val="none" w:sz="0" w:space="0" w:color="auto"/>
                    <w:bottom w:val="none" w:sz="0" w:space="0" w:color="auto"/>
                    <w:right w:val="none" w:sz="0" w:space="0" w:color="auto"/>
                  </w:divBdr>
                  <w:divsChild>
                    <w:div w:id="1728334449">
                      <w:marLeft w:val="0"/>
                      <w:marRight w:val="0"/>
                      <w:marTop w:val="0"/>
                      <w:marBottom w:val="0"/>
                      <w:divBdr>
                        <w:top w:val="none" w:sz="0" w:space="0" w:color="auto"/>
                        <w:left w:val="single" w:sz="6" w:space="8" w:color="FCC36A"/>
                        <w:bottom w:val="single" w:sz="6" w:space="0" w:color="FCC36A"/>
                        <w:right w:val="single" w:sz="6" w:space="8" w:color="FCC36A"/>
                      </w:divBdr>
                      <w:divsChild>
                        <w:div w:id="17331152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0312280">
      <w:bodyDiv w:val="1"/>
      <w:marLeft w:val="0"/>
      <w:marRight w:val="0"/>
      <w:marTop w:val="0"/>
      <w:marBottom w:val="0"/>
      <w:divBdr>
        <w:top w:val="none" w:sz="0" w:space="0" w:color="auto"/>
        <w:left w:val="none" w:sz="0" w:space="0" w:color="auto"/>
        <w:bottom w:val="none" w:sz="0" w:space="0" w:color="auto"/>
        <w:right w:val="none" w:sz="0" w:space="0" w:color="auto"/>
      </w:divBdr>
      <w:divsChild>
        <w:div w:id="2069572600">
          <w:marLeft w:val="0"/>
          <w:marRight w:val="0"/>
          <w:marTop w:val="0"/>
          <w:marBottom w:val="0"/>
          <w:divBdr>
            <w:top w:val="none" w:sz="0" w:space="0" w:color="auto"/>
            <w:left w:val="none" w:sz="0" w:space="0" w:color="auto"/>
            <w:bottom w:val="none" w:sz="0" w:space="0" w:color="auto"/>
            <w:right w:val="none" w:sz="0" w:space="0" w:color="auto"/>
          </w:divBdr>
          <w:divsChild>
            <w:div w:id="939290802">
              <w:marLeft w:val="0"/>
              <w:marRight w:val="0"/>
              <w:marTop w:val="0"/>
              <w:marBottom w:val="0"/>
              <w:divBdr>
                <w:top w:val="none" w:sz="0" w:space="0" w:color="auto"/>
                <w:left w:val="none" w:sz="0" w:space="0" w:color="auto"/>
                <w:bottom w:val="none" w:sz="0" w:space="0" w:color="auto"/>
                <w:right w:val="none" w:sz="0" w:space="0" w:color="auto"/>
              </w:divBdr>
              <w:divsChild>
                <w:div w:id="191924968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540893374">
      <w:bodyDiv w:val="1"/>
      <w:marLeft w:val="0"/>
      <w:marRight w:val="0"/>
      <w:marTop w:val="0"/>
      <w:marBottom w:val="0"/>
      <w:divBdr>
        <w:top w:val="none" w:sz="0" w:space="0" w:color="auto"/>
        <w:left w:val="none" w:sz="0" w:space="0" w:color="auto"/>
        <w:bottom w:val="none" w:sz="0" w:space="0" w:color="auto"/>
        <w:right w:val="none" w:sz="0" w:space="0" w:color="auto"/>
      </w:divBdr>
      <w:divsChild>
        <w:div w:id="1217861756">
          <w:marLeft w:val="0"/>
          <w:marRight w:val="0"/>
          <w:marTop w:val="0"/>
          <w:marBottom w:val="0"/>
          <w:divBdr>
            <w:top w:val="none" w:sz="0" w:space="0" w:color="auto"/>
            <w:left w:val="none" w:sz="0" w:space="0" w:color="auto"/>
            <w:bottom w:val="none" w:sz="0" w:space="0" w:color="auto"/>
            <w:right w:val="none" w:sz="0" w:space="0" w:color="auto"/>
          </w:divBdr>
          <w:divsChild>
            <w:div w:id="1250118116">
              <w:marLeft w:val="0"/>
              <w:marRight w:val="0"/>
              <w:marTop w:val="0"/>
              <w:marBottom w:val="0"/>
              <w:divBdr>
                <w:top w:val="none" w:sz="0" w:space="0" w:color="auto"/>
                <w:left w:val="none" w:sz="0" w:space="0" w:color="auto"/>
                <w:bottom w:val="none" w:sz="0" w:space="0" w:color="auto"/>
                <w:right w:val="none" w:sz="0" w:space="0" w:color="auto"/>
              </w:divBdr>
              <w:divsChild>
                <w:div w:id="940260328">
                  <w:marLeft w:val="0"/>
                  <w:marRight w:val="0"/>
                  <w:marTop w:val="0"/>
                  <w:marBottom w:val="0"/>
                  <w:divBdr>
                    <w:top w:val="none" w:sz="0" w:space="0" w:color="auto"/>
                    <w:left w:val="single" w:sz="6" w:space="8" w:color="FCC36A"/>
                    <w:bottom w:val="single" w:sz="6" w:space="0" w:color="FCC36A"/>
                    <w:right w:val="single" w:sz="6" w:space="8" w:color="FCC36A"/>
                  </w:divBdr>
                  <w:divsChild>
                    <w:div w:id="15644842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0896507">
      <w:bodyDiv w:val="1"/>
      <w:marLeft w:val="0"/>
      <w:marRight w:val="0"/>
      <w:marTop w:val="0"/>
      <w:marBottom w:val="0"/>
      <w:divBdr>
        <w:top w:val="none" w:sz="0" w:space="0" w:color="auto"/>
        <w:left w:val="none" w:sz="0" w:space="0" w:color="auto"/>
        <w:bottom w:val="none" w:sz="0" w:space="0" w:color="auto"/>
        <w:right w:val="none" w:sz="0" w:space="0" w:color="auto"/>
      </w:divBdr>
      <w:divsChild>
        <w:div w:id="1251040445">
          <w:marLeft w:val="0"/>
          <w:marRight w:val="0"/>
          <w:marTop w:val="0"/>
          <w:marBottom w:val="0"/>
          <w:divBdr>
            <w:top w:val="none" w:sz="0" w:space="0" w:color="auto"/>
            <w:left w:val="none" w:sz="0" w:space="0" w:color="auto"/>
            <w:bottom w:val="none" w:sz="0" w:space="0" w:color="auto"/>
            <w:right w:val="none" w:sz="0" w:space="0" w:color="auto"/>
          </w:divBdr>
          <w:divsChild>
            <w:div w:id="477501240">
              <w:marLeft w:val="0"/>
              <w:marRight w:val="0"/>
              <w:marTop w:val="0"/>
              <w:marBottom w:val="0"/>
              <w:divBdr>
                <w:top w:val="none" w:sz="0" w:space="0" w:color="auto"/>
                <w:left w:val="none" w:sz="0" w:space="0" w:color="auto"/>
                <w:bottom w:val="none" w:sz="0" w:space="0" w:color="auto"/>
                <w:right w:val="none" w:sz="0" w:space="0" w:color="auto"/>
              </w:divBdr>
              <w:divsChild>
                <w:div w:id="289673548">
                  <w:marLeft w:val="0"/>
                  <w:marRight w:val="0"/>
                  <w:marTop w:val="0"/>
                  <w:marBottom w:val="0"/>
                  <w:divBdr>
                    <w:top w:val="none" w:sz="0" w:space="0" w:color="auto"/>
                    <w:left w:val="none" w:sz="0" w:space="0" w:color="auto"/>
                    <w:bottom w:val="none" w:sz="0" w:space="0" w:color="auto"/>
                    <w:right w:val="none" w:sz="0" w:space="0" w:color="auto"/>
                  </w:divBdr>
                  <w:divsChild>
                    <w:div w:id="1566841581">
                      <w:marLeft w:val="0"/>
                      <w:marRight w:val="0"/>
                      <w:marTop w:val="0"/>
                      <w:marBottom w:val="0"/>
                      <w:divBdr>
                        <w:top w:val="none" w:sz="0" w:space="0" w:color="auto"/>
                        <w:left w:val="single" w:sz="6" w:space="8" w:color="FCC36A"/>
                        <w:bottom w:val="single" w:sz="6" w:space="0" w:color="FCC36A"/>
                        <w:right w:val="single" w:sz="6" w:space="8" w:color="FCC36A"/>
                      </w:divBdr>
                      <w:divsChild>
                        <w:div w:id="15955505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108815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63">
          <w:marLeft w:val="0"/>
          <w:marRight w:val="0"/>
          <w:marTop w:val="0"/>
          <w:marBottom w:val="0"/>
          <w:divBdr>
            <w:top w:val="none" w:sz="0" w:space="0" w:color="auto"/>
            <w:left w:val="none" w:sz="0" w:space="0" w:color="auto"/>
            <w:bottom w:val="none" w:sz="0" w:space="0" w:color="auto"/>
            <w:right w:val="none" w:sz="0" w:space="0" w:color="auto"/>
          </w:divBdr>
          <w:divsChild>
            <w:div w:id="1832477101">
              <w:marLeft w:val="0"/>
              <w:marRight w:val="0"/>
              <w:marTop w:val="0"/>
              <w:marBottom w:val="0"/>
              <w:divBdr>
                <w:top w:val="none" w:sz="0" w:space="0" w:color="auto"/>
                <w:left w:val="none" w:sz="0" w:space="0" w:color="auto"/>
                <w:bottom w:val="none" w:sz="0" w:space="0" w:color="auto"/>
                <w:right w:val="none" w:sz="0" w:space="0" w:color="auto"/>
              </w:divBdr>
              <w:divsChild>
                <w:div w:id="2140218967">
                  <w:marLeft w:val="0"/>
                  <w:marRight w:val="0"/>
                  <w:marTop w:val="0"/>
                  <w:marBottom w:val="0"/>
                  <w:divBdr>
                    <w:top w:val="none" w:sz="0" w:space="0" w:color="auto"/>
                    <w:left w:val="none" w:sz="0" w:space="0" w:color="auto"/>
                    <w:bottom w:val="none" w:sz="0" w:space="0" w:color="auto"/>
                    <w:right w:val="none" w:sz="0" w:space="0" w:color="auto"/>
                  </w:divBdr>
                  <w:divsChild>
                    <w:div w:id="108796428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41552822">
      <w:bodyDiv w:val="1"/>
      <w:marLeft w:val="0"/>
      <w:marRight w:val="0"/>
      <w:marTop w:val="0"/>
      <w:marBottom w:val="0"/>
      <w:divBdr>
        <w:top w:val="none" w:sz="0" w:space="0" w:color="auto"/>
        <w:left w:val="none" w:sz="0" w:space="0" w:color="auto"/>
        <w:bottom w:val="none" w:sz="0" w:space="0" w:color="auto"/>
        <w:right w:val="none" w:sz="0" w:space="0" w:color="auto"/>
      </w:divBdr>
      <w:divsChild>
        <w:div w:id="975794546">
          <w:marLeft w:val="0"/>
          <w:marRight w:val="0"/>
          <w:marTop w:val="0"/>
          <w:marBottom w:val="0"/>
          <w:divBdr>
            <w:top w:val="none" w:sz="0" w:space="0" w:color="auto"/>
            <w:left w:val="none" w:sz="0" w:space="0" w:color="auto"/>
            <w:bottom w:val="none" w:sz="0" w:space="0" w:color="auto"/>
            <w:right w:val="none" w:sz="0" w:space="0" w:color="auto"/>
          </w:divBdr>
          <w:divsChild>
            <w:div w:id="978454630">
              <w:marLeft w:val="0"/>
              <w:marRight w:val="0"/>
              <w:marTop w:val="0"/>
              <w:marBottom w:val="0"/>
              <w:divBdr>
                <w:top w:val="none" w:sz="0" w:space="0" w:color="auto"/>
                <w:left w:val="none" w:sz="0" w:space="0" w:color="auto"/>
                <w:bottom w:val="none" w:sz="0" w:space="0" w:color="auto"/>
                <w:right w:val="none" w:sz="0" w:space="0" w:color="auto"/>
              </w:divBdr>
              <w:divsChild>
                <w:div w:id="145440590">
                  <w:marLeft w:val="0"/>
                  <w:marRight w:val="0"/>
                  <w:marTop w:val="0"/>
                  <w:marBottom w:val="0"/>
                  <w:divBdr>
                    <w:top w:val="none" w:sz="0" w:space="0" w:color="auto"/>
                    <w:left w:val="single" w:sz="6" w:space="8" w:color="FCC36A"/>
                    <w:bottom w:val="single" w:sz="6" w:space="0" w:color="FCC36A"/>
                    <w:right w:val="single" w:sz="6" w:space="8" w:color="FCC36A"/>
                  </w:divBdr>
                  <w:divsChild>
                    <w:div w:id="1223070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1894381">
      <w:bodyDiv w:val="1"/>
      <w:marLeft w:val="0"/>
      <w:marRight w:val="0"/>
      <w:marTop w:val="0"/>
      <w:marBottom w:val="0"/>
      <w:divBdr>
        <w:top w:val="none" w:sz="0" w:space="0" w:color="auto"/>
        <w:left w:val="none" w:sz="0" w:space="0" w:color="auto"/>
        <w:bottom w:val="none" w:sz="0" w:space="0" w:color="auto"/>
        <w:right w:val="none" w:sz="0" w:space="0" w:color="auto"/>
      </w:divBdr>
      <w:divsChild>
        <w:div w:id="976882811">
          <w:marLeft w:val="0"/>
          <w:marRight w:val="0"/>
          <w:marTop w:val="0"/>
          <w:marBottom w:val="0"/>
          <w:divBdr>
            <w:top w:val="none" w:sz="0" w:space="0" w:color="auto"/>
            <w:left w:val="none" w:sz="0" w:space="0" w:color="auto"/>
            <w:bottom w:val="none" w:sz="0" w:space="0" w:color="auto"/>
            <w:right w:val="none" w:sz="0" w:space="0" w:color="auto"/>
          </w:divBdr>
          <w:divsChild>
            <w:div w:id="2046756452">
              <w:marLeft w:val="0"/>
              <w:marRight w:val="0"/>
              <w:marTop w:val="0"/>
              <w:marBottom w:val="0"/>
              <w:divBdr>
                <w:top w:val="none" w:sz="0" w:space="0" w:color="auto"/>
                <w:left w:val="none" w:sz="0" w:space="0" w:color="auto"/>
                <w:bottom w:val="none" w:sz="0" w:space="0" w:color="auto"/>
                <w:right w:val="none" w:sz="0" w:space="0" w:color="auto"/>
              </w:divBdr>
              <w:divsChild>
                <w:div w:id="2119521286">
                  <w:marLeft w:val="0"/>
                  <w:marRight w:val="0"/>
                  <w:marTop w:val="0"/>
                  <w:marBottom w:val="0"/>
                  <w:divBdr>
                    <w:top w:val="none" w:sz="0" w:space="0" w:color="auto"/>
                    <w:left w:val="none" w:sz="0" w:space="0" w:color="auto"/>
                    <w:bottom w:val="none" w:sz="0" w:space="0" w:color="auto"/>
                    <w:right w:val="none" w:sz="0" w:space="0" w:color="auto"/>
                  </w:divBdr>
                  <w:divsChild>
                    <w:div w:id="1899436250">
                      <w:marLeft w:val="0"/>
                      <w:marRight w:val="0"/>
                      <w:marTop w:val="0"/>
                      <w:marBottom w:val="0"/>
                      <w:divBdr>
                        <w:top w:val="none" w:sz="0" w:space="0" w:color="auto"/>
                        <w:left w:val="single" w:sz="6" w:space="8" w:color="FCC36A"/>
                        <w:bottom w:val="single" w:sz="6" w:space="0" w:color="FCC36A"/>
                        <w:right w:val="single" w:sz="6" w:space="8" w:color="FCC36A"/>
                      </w:divBdr>
                      <w:divsChild>
                        <w:div w:id="16500875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2866661">
      <w:bodyDiv w:val="1"/>
      <w:marLeft w:val="0"/>
      <w:marRight w:val="0"/>
      <w:marTop w:val="0"/>
      <w:marBottom w:val="0"/>
      <w:divBdr>
        <w:top w:val="none" w:sz="0" w:space="0" w:color="auto"/>
        <w:left w:val="none" w:sz="0" w:space="0" w:color="auto"/>
        <w:bottom w:val="none" w:sz="0" w:space="0" w:color="auto"/>
        <w:right w:val="none" w:sz="0" w:space="0" w:color="auto"/>
      </w:divBdr>
      <w:divsChild>
        <w:div w:id="1915582508">
          <w:marLeft w:val="0"/>
          <w:marRight w:val="0"/>
          <w:marTop w:val="0"/>
          <w:marBottom w:val="0"/>
          <w:divBdr>
            <w:top w:val="none" w:sz="0" w:space="0" w:color="auto"/>
            <w:left w:val="none" w:sz="0" w:space="0" w:color="auto"/>
            <w:bottom w:val="none" w:sz="0" w:space="0" w:color="auto"/>
            <w:right w:val="none" w:sz="0" w:space="0" w:color="auto"/>
          </w:divBdr>
          <w:divsChild>
            <w:div w:id="211774875">
              <w:marLeft w:val="0"/>
              <w:marRight w:val="0"/>
              <w:marTop w:val="0"/>
              <w:marBottom w:val="0"/>
              <w:divBdr>
                <w:top w:val="none" w:sz="0" w:space="0" w:color="auto"/>
                <w:left w:val="none" w:sz="0" w:space="0" w:color="auto"/>
                <w:bottom w:val="none" w:sz="0" w:space="0" w:color="auto"/>
                <w:right w:val="none" w:sz="0" w:space="0" w:color="auto"/>
              </w:divBdr>
              <w:divsChild>
                <w:div w:id="618606052">
                  <w:marLeft w:val="0"/>
                  <w:marRight w:val="0"/>
                  <w:marTop w:val="0"/>
                  <w:marBottom w:val="0"/>
                  <w:divBdr>
                    <w:top w:val="none" w:sz="0" w:space="0" w:color="auto"/>
                    <w:left w:val="single" w:sz="6" w:space="8" w:color="FCC36A"/>
                    <w:bottom w:val="single" w:sz="6" w:space="0" w:color="FCC36A"/>
                    <w:right w:val="single" w:sz="6" w:space="8" w:color="FCC36A"/>
                  </w:divBdr>
                  <w:divsChild>
                    <w:div w:id="2908709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3134251">
      <w:bodyDiv w:val="1"/>
      <w:marLeft w:val="0"/>
      <w:marRight w:val="0"/>
      <w:marTop w:val="0"/>
      <w:marBottom w:val="0"/>
      <w:divBdr>
        <w:top w:val="none" w:sz="0" w:space="0" w:color="auto"/>
        <w:left w:val="none" w:sz="0" w:space="0" w:color="auto"/>
        <w:bottom w:val="none" w:sz="0" w:space="0" w:color="auto"/>
        <w:right w:val="none" w:sz="0" w:space="0" w:color="auto"/>
      </w:divBdr>
      <w:divsChild>
        <w:div w:id="540358882">
          <w:marLeft w:val="0"/>
          <w:marRight w:val="0"/>
          <w:marTop w:val="0"/>
          <w:marBottom w:val="0"/>
          <w:divBdr>
            <w:top w:val="none" w:sz="0" w:space="0" w:color="auto"/>
            <w:left w:val="none" w:sz="0" w:space="0" w:color="auto"/>
            <w:bottom w:val="none" w:sz="0" w:space="0" w:color="auto"/>
            <w:right w:val="none" w:sz="0" w:space="0" w:color="auto"/>
          </w:divBdr>
          <w:divsChild>
            <w:div w:id="1403216240">
              <w:marLeft w:val="0"/>
              <w:marRight w:val="0"/>
              <w:marTop w:val="0"/>
              <w:marBottom w:val="0"/>
              <w:divBdr>
                <w:top w:val="none" w:sz="0" w:space="0" w:color="auto"/>
                <w:left w:val="none" w:sz="0" w:space="0" w:color="auto"/>
                <w:bottom w:val="none" w:sz="0" w:space="0" w:color="auto"/>
                <w:right w:val="none" w:sz="0" w:space="0" w:color="auto"/>
              </w:divBdr>
              <w:divsChild>
                <w:div w:id="1340891919">
                  <w:marLeft w:val="0"/>
                  <w:marRight w:val="0"/>
                  <w:marTop w:val="0"/>
                  <w:marBottom w:val="0"/>
                  <w:divBdr>
                    <w:top w:val="none" w:sz="0" w:space="0" w:color="auto"/>
                    <w:left w:val="none" w:sz="0" w:space="0" w:color="auto"/>
                    <w:bottom w:val="none" w:sz="0" w:space="0" w:color="auto"/>
                    <w:right w:val="none" w:sz="0" w:space="0" w:color="auto"/>
                  </w:divBdr>
                  <w:divsChild>
                    <w:div w:id="6802076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43176682">
      <w:bodyDiv w:val="1"/>
      <w:marLeft w:val="0"/>
      <w:marRight w:val="0"/>
      <w:marTop w:val="0"/>
      <w:marBottom w:val="0"/>
      <w:divBdr>
        <w:top w:val="none" w:sz="0" w:space="0" w:color="auto"/>
        <w:left w:val="none" w:sz="0" w:space="0" w:color="auto"/>
        <w:bottom w:val="none" w:sz="0" w:space="0" w:color="auto"/>
        <w:right w:val="none" w:sz="0" w:space="0" w:color="auto"/>
      </w:divBdr>
      <w:divsChild>
        <w:div w:id="239296304">
          <w:marLeft w:val="0"/>
          <w:marRight w:val="0"/>
          <w:marTop w:val="0"/>
          <w:marBottom w:val="0"/>
          <w:divBdr>
            <w:top w:val="none" w:sz="0" w:space="0" w:color="auto"/>
            <w:left w:val="none" w:sz="0" w:space="0" w:color="auto"/>
            <w:bottom w:val="none" w:sz="0" w:space="0" w:color="auto"/>
            <w:right w:val="none" w:sz="0" w:space="0" w:color="auto"/>
          </w:divBdr>
          <w:divsChild>
            <w:div w:id="1139345235">
              <w:marLeft w:val="0"/>
              <w:marRight w:val="0"/>
              <w:marTop w:val="0"/>
              <w:marBottom w:val="0"/>
              <w:divBdr>
                <w:top w:val="none" w:sz="0" w:space="0" w:color="auto"/>
                <w:left w:val="none" w:sz="0" w:space="0" w:color="auto"/>
                <w:bottom w:val="none" w:sz="0" w:space="0" w:color="auto"/>
                <w:right w:val="none" w:sz="0" w:space="0" w:color="auto"/>
              </w:divBdr>
              <w:divsChild>
                <w:div w:id="1072898225">
                  <w:marLeft w:val="0"/>
                  <w:marRight w:val="0"/>
                  <w:marTop w:val="0"/>
                  <w:marBottom w:val="0"/>
                  <w:divBdr>
                    <w:top w:val="none" w:sz="0" w:space="0" w:color="auto"/>
                    <w:left w:val="single" w:sz="6" w:space="8" w:color="FCC36A"/>
                    <w:bottom w:val="single" w:sz="6" w:space="0" w:color="FCC36A"/>
                    <w:right w:val="single" w:sz="6" w:space="8" w:color="FCC36A"/>
                  </w:divBdr>
                  <w:divsChild>
                    <w:div w:id="17404026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3252591">
      <w:bodyDiv w:val="1"/>
      <w:marLeft w:val="0"/>
      <w:marRight w:val="0"/>
      <w:marTop w:val="0"/>
      <w:marBottom w:val="0"/>
      <w:divBdr>
        <w:top w:val="none" w:sz="0" w:space="0" w:color="auto"/>
        <w:left w:val="none" w:sz="0" w:space="0" w:color="auto"/>
        <w:bottom w:val="none" w:sz="0" w:space="0" w:color="auto"/>
        <w:right w:val="none" w:sz="0" w:space="0" w:color="auto"/>
      </w:divBdr>
      <w:divsChild>
        <w:div w:id="1614166449">
          <w:marLeft w:val="0"/>
          <w:marRight w:val="0"/>
          <w:marTop w:val="0"/>
          <w:marBottom w:val="0"/>
          <w:divBdr>
            <w:top w:val="none" w:sz="0" w:space="0" w:color="auto"/>
            <w:left w:val="none" w:sz="0" w:space="0" w:color="auto"/>
            <w:bottom w:val="none" w:sz="0" w:space="0" w:color="auto"/>
            <w:right w:val="none" w:sz="0" w:space="0" w:color="auto"/>
          </w:divBdr>
          <w:divsChild>
            <w:div w:id="1030422717">
              <w:marLeft w:val="0"/>
              <w:marRight w:val="0"/>
              <w:marTop w:val="0"/>
              <w:marBottom w:val="0"/>
              <w:divBdr>
                <w:top w:val="none" w:sz="0" w:space="0" w:color="auto"/>
                <w:left w:val="none" w:sz="0" w:space="0" w:color="auto"/>
                <w:bottom w:val="none" w:sz="0" w:space="0" w:color="auto"/>
                <w:right w:val="none" w:sz="0" w:space="0" w:color="auto"/>
              </w:divBdr>
              <w:divsChild>
                <w:div w:id="2012440385">
                  <w:marLeft w:val="0"/>
                  <w:marRight w:val="0"/>
                  <w:marTop w:val="0"/>
                  <w:marBottom w:val="0"/>
                  <w:divBdr>
                    <w:top w:val="none" w:sz="0" w:space="0" w:color="auto"/>
                    <w:left w:val="single" w:sz="6" w:space="8" w:color="FCC36A"/>
                    <w:bottom w:val="single" w:sz="6" w:space="0" w:color="FCC36A"/>
                    <w:right w:val="single" w:sz="6" w:space="8" w:color="FCC36A"/>
                  </w:divBdr>
                  <w:divsChild>
                    <w:div w:id="17109105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3442634">
      <w:bodyDiv w:val="1"/>
      <w:marLeft w:val="0"/>
      <w:marRight w:val="0"/>
      <w:marTop w:val="0"/>
      <w:marBottom w:val="0"/>
      <w:divBdr>
        <w:top w:val="none" w:sz="0" w:space="0" w:color="auto"/>
        <w:left w:val="none" w:sz="0" w:space="0" w:color="auto"/>
        <w:bottom w:val="none" w:sz="0" w:space="0" w:color="auto"/>
        <w:right w:val="none" w:sz="0" w:space="0" w:color="auto"/>
      </w:divBdr>
      <w:divsChild>
        <w:div w:id="1131361242">
          <w:marLeft w:val="0"/>
          <w:marRight w:val="0"/>
          <w:marTop w:val="0"/>
          <w:marBottom w:val="0"/>
          <w:divBdr>
            <w:top w:val="none" w:sz="0" w:space="0" w:color="auto"/>
            <w:left w:val="none" w:sz="0" w:space="0" w:color="auto"/>
            <w:bottom w:val="none" w:sz="0" w:space="0" w:color="auto"/>
            <w:right w:val="none" w:sz="0" w:space="0" w:color="auto"/>
          </w:divBdr>
          <w:divsChild>
            <w:div w:id="972054086">
              <w:marLeft w:val="0"/>
              <w:marRight w:val="0"/>
              <w:marTop w:val="0"/>
              <w:marBottom w:val="0"/>
              <w:divBdr>
                <w:top w:val="none" w:sz="0" w:space="0" w:color="auto"/>
                <w:left w:val="none" w:sz="0" w:space="0" w:color="auto"/>
                <w:bottom w:val="none" w:sz="0" w:space="0" w:color="auto"/>
                <w:right w:val="none" w:sz="0" w:space="0" w:color="auto"/>
              </w:divBdr>
              <w:divsChild>
                <w:div w:id="1863666398">
                  <w:marLeft w:val="0"/>
                  <w:marRight w:val="0"/>
                  <w:marTop w:val="0"/>
                  <w:marBottom w:val="0"/>
                  <w:divBdr>
                    <w:top w:val="none" w:sz="0" w:space="0" w:color="auto"/>
                    <w:left w:val="none" w:sz="0" w:space="0" w:color="auto"/>
                    <w:bottom w:val="none" w:sz="0" w:space="0" w:color="auto"/>
                    <w:right w:val="none" w:sz="0" w:space="0" w:color="auto"/>
                  </w:divBdr>
                  <w:divsChild>
                    <w:div w:id="43481359">
                      <w:marLeft w:val="0"/>
                      <w:marRight w:val="0"/>
                      <w:marTop w:val="0"/>
                      <w:marBottom w:val="0"/>
                      <w:divBdr>
                        <w:top w:val="none" w:sz="0" w:space="0" w:color="auto"/>
                        <w:left w:val="single" w:sz="6" w:space="8" w:color="FCC36A"/>
                        <w:bottom w:val="single" w:sz="6" w:space="0" w:color="FCC36A"/>
                        <w:right w:val="single" w:sz="6" w:space="8" w:color="FCC36A"/>
                      </w:divBdr>
                      <w:divsChild>
                        <w:div w:id="11861371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4367244">
      <w:bodyDiv w:val="1"/>
      <w:marLeft w:val="0"/>
      <w:marRight w:val="0"/>
      <w:marTop w:val="0"/>
      <w:marBottom w:val="0"/>
      <w:divBdr>
        <w:top w:val="none" w:sz="0" w:space="0" w:color="auto"/>
        <w:left w:val="none" w:sz="0" w:space="0" w:color="auto"/>
        <w:bottom w:val="none" w:sz="0" w:space="0" w:color="auto"/>
        <w:right w:val="none" w:sz="0" w:space="0" w:color="auto"/>
      </w:divBdr>
      <w:divsChild>
        <w:div w:id="1069956386">
          <w:marLeft w:val="0"/>
          <w:marRight w:val="0"/>
          <w:marTop w:val="0"/>
          <w:marBottom w:val="0"/>
          <w:divBdr>
            <w:top w:val="none" w:sz="0" w:space="0" w:color="auto"/>
            <w:left w:val="none" w:sz="0" w:space="0" w:color="auto"/>
            <w:bottom w:val="none" w:sz="0" w:space="0" w:color="auto"/>
            <w:right w:val="none" w:sz="0" w:space="0" w:color="auto"/>
          </w:divBdr>
          <w:divsChild>
            <w:div w:id="1380856390">
              <w:marLeft w:val="0"/>
              <w:marRight w:val="0"/>
              <w:marTop w:val="0"/>
              <w:marBottom w:val="0"/>
              <w:divBdr>
                <w:top w:val="none" w:sz="0" w:space="0" w:color="auto"/>
                <w:left w:val="none" w:sz="0" w:space="0" w:color="auto"/>
                <w:bottom w:val="none" w:sz="0" w:space="0" w:color="auto"/>
                <w:right w:val="none" w:sz="0" w:space="0" w:color="auto"/>
              </w:divBdr>
              <w:divsChild>
                <w:div w:id="695810134">
                  <w:marLeft w:val="0"/>
                  <w:marRight w:val="0"/>
                  <w:marTop w:val="0"/>
                  <w:marBottom w:val="0"/>
                  <w:divBdr>
                    <w:top w:val="none" w:sz="0" w:space="0" w:color="auto"/>
                    <w:left w:val="none" w:sz="0" w:space="0" w:color="auto"/>
                    <w:bottom w:val="none" w:sz="0" w:space="0" w:color="auto"/>
                    <w:right w:val="none" w:sz="0" w:space="0" w:color="auto"/>
                  </w:divBdr>
                  <w:divsChild>
                    <w:div w:id="1691100587">
                      <w:marLeft w:val="0"/>
                      <w:marRight w:val="0"/>
                      <w:marTop w:val="0"/>
                      <w:marBottom w:val="0"/>
                      <w:divBdr>
                        <w:top w:val="none" w:sz="0" w:space="0" w:color="auto"/>
                        <w:left w:val="single" w:sz="6" w:space="8" w:color="FCC36A"/>
                        <w:bottom w:val="single" w:sz="6" w:space="0" w:color="FCC36A"/>
                        <w:right w:val="single" w:sz="6" w:space="8" w:color="FCC36A"/>
                      </w:divBdr>
                      <w:divsChild>
                        <w:div w:id="15531577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4438085">
      <w:bodyDiv w:val="1"/>
      <w:marLeft w:val="0"/>
      <w:marRight w:val="0"/>
      <w:marTop w:val="0"/>
      <w:marBottom w:val="0"/>
      <w:divBdr>
        <w:top w:val="none" w:sz="0" w:space="0" w:color="auto"/>
        <w:left w:val="none" w:sz="0" w:space="0" w:color="auto"/>
        <w:bottom w:val="none" w:sz="0" w:space="0" w:color="auto"/>
        <w:right w:val="none" w:sz="0" w:space="0" w:color="auto"/>
      </w:divBdr>
      <w:divsChild>
        <w:div w:id="1481652137">
          <w:marLeft w:val="0"/>
          <w:marRight w:val="0"/>
          <w:marTop w:val="0"/>
          <w:marBottom w:val="0"/>
          <w:divBdr>
            <w:top w:val="none" w:sz="0" w:space="0" w:color="auto"/>
            <w:left w:val="none" w:sz="0" w:space="0" w:color="auto"/>
            <w:bottom w:val="none" w:sz="0" w:space="0" w:color="auto"/>
            <w:right w:val="none" w:sz="0" w:space="0" w:color="auto"/>
          </w:divBdr>
          <w:divsChild>
            <w:div w:id="206525078">
              <w:marLeft w:val="0"/>
              <w:marRight w:val="0"/>
              <w:marTop w:val="0"/>
              <w:marBottom w:val="0"/>
              <w:divBdr>
                <w:top w:val="none" w:sz="0" w:space="0" w:color="auto"/>
                <w:left w:val="none" w:sz="0" w:space="0" w:color="auto"/>
                <w:bottom w:val="none" w:sz="0" w:space="0" w:color="auto"/>
                <w:right w:val="none" w:sz="0" w:space="0" w:color="auto"/>
              </w:divBdr>
              <w:divsChild>
                <w:div w:id="293868879">
                  <w:marLeft w:val="0"/>
                  <w:marRight w:val="0"/>
                  <w:marTop w:val="0"/>
                  <w:marBottom w:val="0"/>
                  <w:divBdr>
                    <w:top w:val="none" w:sz="0" w:space="0" w:color="auto"/>
                    <w:left w:val="single" w:sz="6" w:space="8" w:color="FCC36A"/>
                    <w:bottom w:val="single" w:sz="6" w:space="0" w:color="FCC36A"/>
                    <w:right w:val="single" w:sz="6" w:space="8" w:color="FCC36A"/>
                  </w:divBdr>
                  <w:divsChild>
                    <w:div w:id="2016569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4638316">
      <w:bodyDiv w:val="1"/>
      <w:marLeft w:val="0"/>
      <w:marRight w:val="0"/>
      <w:marTop w:val="0"/>
      <w:marBottom w:val="0"/>
      <w:divBdr>
        <w:top w:val="none" w:sz="0" w:space="0" w:color="auto"/>
        <w:left w:val="none" w:sz="0" w:space="0" w:color="auto"/>
        <w:bottom w:val="none" w:sz="0" w:space="0" w:color="auto"/>
        <w:right w:val="none" w:sz="0" w:space="0" w:color="auto"/>
      </w:divBdr>
      <w:divsChild>
        <w:div w:id="1232740413">
          <w:marLeft w:val="0"/>
          <w:marRight w:val="0"/>
          <w:marTop w:val="0"/>
          <w:marBottom w:val="0"/>
          <w:divBdr>
            <w:top w:val="none" w:sz="0" w:space="0" w:color="auto"/>
            <w:left w:val="none" w:sz="0" w:space="0" w:color="auto"/>
            <w:bottom w:val="none" w:sz="0" w:space="0" w:color="auto"/>
            <w:right w:val="none" w:sz="0" w:space="0" w:color="auto"/>
          </w:divBdr>
          <w:divsChild>
            <w:div w:id="651103241">
              <w:marLeft w:val="0"/>
              <w:marRight w:val="0"/>
              <w:marTop w:val="0"/>
              <w:marBottom w:val="0"/>
              <w:divBdr>
                <w:top w:val="none" w:sz="0" w:space="0" w:color="auto"/>
                <w:left w:val="none" w:sz="0" w:space="0" w:color="auto"/>
                <w:bottom w:val="none" w:sz="0" w:space="0" w:color="auto"/>
                <w:right w:val="none" w:sz="0" w:space="0" w:color="auto"/>
              </w:divBdr>
              <w:divsChild>
                <w:div w:id="438066460">
                  <w:marLeft w:val="0"/>
                  <w:marRight w:val="0"/>
                  <w:marTop w:val="0"/>
                  <w:marBottom w:val="0"/>
                  <w:divBdr>
                    <w:top w:val="none" w:sz="0" w:space="0" w:color="auto"/>
                    <w:left w:val="none" w:sz="0" w:space="0" w:color="auto"/>
                    <w:bottom w:val="none" w:sz="0" w:space="0" w:color="auto"/>
                    <w:right w:val="none" w:sz="0" w:space="0" w:color="auto"/>
                  </w:divBdr>
                  <w:divsChild>
                    <w:div w:id="371658787">
                      <w:marLeft w:val="0"/>
                      <w:marRight w:val="0"/>
                      <w:marTop w:val="0"/>
                      <w:marBottom w:val="0"/>
                      <w:divBdr>
                        <w:top w:val="none" w:sz="0" w:space="0" w:color="auto"/>
                        <w:left w:val="single" w:sz="6" w:space="8" w:color="FCC36A"/>
                        <w:bottom w:val="single" w:sz="6" w:space="0" w:color="FCC36A"/>
                        <w:right w:val="single" w:sz="6" w:space="8" w:color="FCC36A"/>
                      </w:divBdr>
                      <w:divsChild>
                        <w:div w:id="20550784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4901949">
      <w:bodyDiv w:val="1"/>
      <w:marLeft w:val="0"/>
      <w:marRight w:val="0"/>
      <w:marTop w:val="0"/>
      <w:marBottom w:val="0"/>
      <w:divBdr>
        <w:top w:val="none" w:sz="0" w:space="0" w:color="auto"/>
        <w:left w:val="none" w:sz="0" w:space="0" w:color="auto"/>
        <w:bottom w:val="none" w:sz="0" w:space="0" w:color="auto"/>
        <w:right w:val="none" w:sz="0" w:space="0" w:color="auto"/>
      </w:divBdr>
      <w:divsChild>
        <w:div w:id="546259218">
          <w:marLeft w:val="0"/>
          <w:marRight w:val="0"/>
          <w:marTop w:val="0"/>
          <w:marBottom w:val="0"/>
          <w:divBdr>
            <w:top w:val="none" w:sz="0" w:space="0" w:color="auto"/>
            <w:left w:val="none" w:sz="0" w:space="0" w:color="auto"/>
            <w:bottom w:val="none" w:sz="0" w:space="0" w:color="auto"/>
            <w:right w:val="none" w:sz="0" w:space="0" w:color="auto"/>
          </w:divBdr>
          <w:divsChild>
            <w:div w:id="244657149">
              <w:marLeft w:val="0"/>
              <w:marRight w:val="0"/>
              <w:marTop w:val="0"/>
              <w:marBottom w:val="0"/>
              <w:divBdr>
                <w:top w:val="none" w:sz="0" w:space="0" w:color="auto"/>
                <w:left w:val="none" w:sz="0" w:space="0" w:color="auto"/>
                <w:bottom w:val="none" w:sz="0" w:space="0" w:color="auto"/>
                <w:right w:val="none" w:sz="0" w:space="0" w:color="auto"/>
              </w:divBdr>
              <w:divsChild>
                <w:div w:id="2044286078">
                  <w:marLeft w:val="0"/>
                  <w:marRight w:val="0"/>
                  <w:marTop w:val="0"/>
                  <w:marBottom w:val="0"/>
                  <w:divBdr>
                    <w:top w:val="none" w:sz="0" w:space="0" w:color="auto"/>
                    <w:left w:val="none" w:sz="0" w:space="0" w:color="auto"/>
                    <w:bottom w:val="none" w:sz="0" w:space="0" w:color="auto"/>
                    <w:right w:val="none" w:sz="0" w:space="0" w:color="auto"/>
                  </w:divBdr>
                  <w:divsChild>
                    <w:div w:id="437413655">
                      <w:marLeft w:val="0"/>
                      <w:marRight w:val="0"/>
                      <w:marTop w:val="0"/>
                      <w:marBottom w:val="0"/>
                      <w:divBdr>
                        <w:top w:val="none" w:sz="0" w:space="0" w:color="auto"/>
                        <w:left w:val="single" w:sz="6" w:space="8" w:color="FCC36A"/>
                        <w:bottom w:val="single" w:sz="6" w:space="0" w:color="FCC36A"/>
                        <w:right w:val="single" w:sz="6" w:space="8" w:color="FCC36A"/>
                      </w:divBdr>
                      <w:divsChild>
                        <w:div w:id="16630488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5098033">
      <w:bodyDiv w:val="1"/>
      <w:marLeft w:val="0"/>
      <w:marRight w:val="0"/>
      <w:marTop w:val="0"/>
      <w:marBottom w:val="0"/>
      <w:divBdr>
        <w:top w:val="none" w:sz="0" w:space="0" w:color="auto"/>
        <w:left w:val="none" w:sz="0" w:space="0" w:color="auto"/>
        <w:bottom w:val="none" w:sz="0" w:space="0" w:color="auto"/>
        <w:right w:val="none" w:sz="0" w:space="0" w:color="auto"/>
      </w:divBdr>
      <w:divsChild>
        <w:div w:id="813134902">
          <w:marLeft w:val="0"/>
          <w:marRight w:val="0"/>
          <w:marTop w:val="0"/>
          <w:marBottom w:val="0"/>
          <w:divBdr>
            <w:top w:val="none" w:sz="0" w:space="0" w:color="auto"/>
            <w:left w:val="none" w:sz="0" w:space="0" w:color="auto"/>
            <w:bottom w:val="none" w:sz="0" w:space="0" w:color="auto"/>
            <w:right w:val="none" w:sz="0" w:space="0" w:color="auto"/>
          </w:divBdr>
          <w:divsChild>
            <w:div w:id="152187218">
              <w:marLeft w:val="0"/>
              <w:marRight w:val="0"/>
              <w:marTop w:val="0"/>
              <w:marBottom w:val="0"/>
              <w:divBdr>
                <w:top w:val="none" w:sz="0" w:space="0" w:color="auto"/>
                <w:left w:val="none" w:sz="0" w:space="0" w:color="auto"/>
                <w:bottom w:val="none" w:sz="0" w:space="0" w:color="auto"/>
                <w:right w:val="none" w:sz="0" w:space="0" w:color="auto"/>
              </w:divBdr>
              <w:divsChild>
                <w:div w:id="1199778202">
                  <w:marLeft w:val="0"/>
                  <w:marRight w:val="0"/>
                  <w:marTop w:val="0"/>
                  <w:marBottom w:val="0"/>
                  <w:divBdr>
                    <w:top w:val="none" w:sz="0" w:space="0" w:color="auto"/>
                    <w:left w:val="single" w:sz="6" w:space="8" w:color="FCC36A"/>
                    <w:bottom w:val="single" w:sz="6" w:space="0" w:color="FCC36A"/>
                    <w:right w:val="single" w:sz="6" w:space="8" w:color="FCC36A"/>
                  </w:divBdr>
                  <w:divsChild>
                    <w:div w:id="15441021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5288433">
      <w:bodyDiv w:val="1"/>
      <w:marLeft w:val="0"/>
      <w:marRight w:val="0"/>
      <w:marTop w:val="0"/>
      <w:marBottom w:val="0"/>
      <w:divBdr>
        <w:top w:val="none" w:sz="0" w:space="0" w:color="auto"/>
        <w:left w:val="none" w:sz="0" w:space="0" w:color="auto"/>
        <w:bottom w:val="none" w:sz="0" w:space="0" w:color="auto"/>
        <w:right w:val="none" w:sz="0" w:space="0" w:color="auto"/>
      </w:divBdr>
      <w:divsChild>
        <w:div w:id="1366174702">
          <w:marLeft w:val="0"/>
          <w:marRight w:val="0"/>
          <w:marTop w:val="0"/>
          <w:marBottom w:val="0"/>
          <w:divBdr>
            <w:top w:val="none" w:sz="0" w:space="0" w:color="auto"/>
            <w:left w:val="none" w:sz="0" w:space="0" w:color="auto"/>
            <w:bottom w:val="none" w:sz="0" w:space="0" w:color="auto"/>
            <w:right w:val="none" w:sz="0" w:space="0" w:color="auto"/>
          </w:divBdr>
          <w:divsChild>
            <w:div w:id="1690638933">
              <w:marLeft w:val="0"/>
              <w:marRight w:val="0"/>
              <w:marTop w:val="0"/>
              <w:marBottom w:val="0"/>
              <w:divBdr>
                <w:top w:val="none" w:sz="0" w:space="0" w:color="auto"/>
                <w:left w:val="none" w:sz="0" w:space="0" w:color="auto"/>
                <w:bottom w:val="none" w:sz="0" w:space="0" w:color="auto"/>
                <w:right w:val="none" w:sz="0" w:space="0" w:color="auto"/>
              </w:divBdr>
              <w:divsChild>
                <w:div w:id="1271475809">
                  <w:marLeft w:val="0"/>
                  <w:marRight w:val="0"/>
                  <w:marTop w:val="0"/>
                  <w:marBottom w:val="0"/>
                  <w:divBdr>
                    <w:top w:val="none" w:sz="0" w:space="0" w:color="auto"/>
                    <w:left w:val="single" w:sz="6" w:space="8" w:color="FCC36A"/>
                    <w:bottom w:val="single" w:sz="6" w:space="0" w:color="FCC36A"/>
                    <w:right w:val="single" w:sz="6" w:space="8" w:color="FCC36A"/>
                  </w:divBdr>
                  <w:divsChild>
                    <w:div w:id="4005690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5486128">
      <w:bodyDiv w:val="1"/>
      <w:marLeft w:val="0"/>
      <w:marRight w:val="0"/>
      <w:marTop w:val="0"/>
      <w:marBottom w:val="0"/>
      <w:divBdr>
        <w:top w:val="none" w:sz="0" w:space="0" w:color="auto"/>
        <w:left w:val="none" w:sz="0" w:space="0" w:color="auto"/>
        <w:bottom w:val="none" w:sz="0" w:space="0" w:color="auto"/>
        <w:right w:val="none" w:sz="0" w:space="0" w:color="auto"/>
      </w:divBdr>
      <w:divsChild>
        <w:div w:id="692847198">
          <w:marLeft w:val="0"/>
          <w:marRight w:val="0"/>
          <w:marTop w:val="0"/>
          <w:marBottom w:val="0"/>
          <w:divBdr>
            <w:top w:val="none" w:sz="0" w:space="0" w:color="auto"/>
            <w:left w:val="none" w:sz="0" w:space="0" w:color="auto"/>
            <w:bottom w:val="none" w:sz="0" w:space="0" w:color="auto"/>
            <w:right w:val="none" w:sz="0" w:space="0" w:color="auto"/>
          </w:divBdr>
          <w:divsChild>
            <w:div w:id="1015227562">
              <w:marLeft w:val="0"/>
              <w:marRight w:val="0"/>
              <w:marTop w:val="0"/>
              <w:marBottom w:val="0"/>
              <w:divBdr>
                <w:top w:val="none" w:sz="0" w:space="0" w:color="auto"/>
                <w:left w:val="none" w:sz="0" w:space="0" w:color="auto"/>
                <w:bottom w:val="none" w:sz="0" w:space="0" w:color="auto"/>
                <w:right w:val="none" w:sz="0" w:space="0" w:color="auto"/>
              </w:divBdr>
              <w:divsChild>
                <w:div w:id="707490772">
                  <w:marLeft w:val="0"/>
                  <w:marRight w:val="0"/>
                  <w:marTop w:val="0"/>
                  <w:marBottom w:val="0"/>
                  <w:divBdr>
                    <w:top w:val="none" w:sz="0" w:space="0" w:color="auto"/>
                    <w:left w:val="single" w:sz="6" w:space="8" w:color="FCC36A"/>
                    <w:bottom w:val="single" w:sz="6" w:space="0" w:color="FCC36A"/>
                    <w:right w:val="single" w:sz="6" w:space="8" w:color="FCC36A"/>
                  </w:divBdr>
                  <w:divsChild>
                    <w:div w:id="1729255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6018869">
      <w:bodyDiv w:val="1"/>
      <w:marLeft w:val="0"/>
      <w:marRight w:val="0"/>
      <w:marTop w:val="0"/>
      <w:marBottom w:val="0"/>
      <w:divBdr>
        <w:top w:val="none" w:sz="0" w:space="0" w:color="auto"/>
        <w:left w:val="none" w:sz="0" w:space="0" w:color="auto"/>
        <w:bottom w:val="none" w:sz="0" w:space="0" w:color="auto"/>
        <w:right w:val="none" w:sz="0" w:space="0" w:color="auto"/>
      </w:divBdr>
      <w:divsChild>
        <w:div w:id="1188637104">
          <w:marLeft w:val="0"/>
          <w:marRight w:val="0"/>
          <w:marTop w:val="0"/>
          <w:marBottom w:val="0"/>
          <w:divBdr>
            <w:top w:val="none" w:sz="0" w:space="0" w:color="auto"/>
            <w:left w:val="none" w:sz="0" w:space="0" w:color="auto"/>
            <w:bottom w:val="none" w:sz="0" w:space="0" w:color="auto"/>
            <w:right w:val="none" w:sz="0" w:space="0" w:color="auto"/>
          </w:divBdr>
          <w:divsChild>
            <w:div w:id="1396005879">
              <w:marLeft w:val="0"/>
              <w:marRight w:val="0"/>
              <w:marTop w:val="0"/>
              <w:marBottom w:val="0"/>
              <w:divBdr>
                <w:top w:val="none" w:sz="0" w:space="0" w:color="auto"/>
                <w:left w:val="none" w:sz="0" w:space="0" w:color="auto"/>
                <w:bottom w:val="none" w:sz="0" w:space="0" w:color="auto"/>
                <w:right w:val="none" w:sz="0" w:space="0" w:color="auto"/>
              </w:divBdr>
              <w:divsChild>
                <w:div w:id="2018576066">
                  <w:marLeft w:val="0"/>
                  <w:marRight w:val="0"/>
                  <w:marTop w:val="0"/>
                  <w:marBottom w:val="0"/>
                  <w:divBdr>
                    <w:top w:val="none" w:sz="0" w:space="0" w:color="auto"/>
                    <w:left w:val="single" w:sz="6" w:space="8" w:color="FCC36A"/>
                    <w:bottom w:val="single" w:sz="6" w:space="0" w:color="FCC36A"/>
                    <w:right w:val="single" w:sz="6" w:space="8" w:color="FCC36A"/>
                  </w:divBdr>
                  <w:divsChild>
                    <w:div w:id="12680772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6216415">
      <w:bodyDiv w:val="1"/>
      <w:marLeft w:val="0"/>
      <w:marRight w:val="0"/>
      <w:marTop w:val="0"/>
      <w:marBottom w:val="0"/>
      <w:divBdr>
        <w:top w:val="none" w:sz="0" w:space="0" w:color="auto"/>
        <w:left w:val="none" w:sz="0" w:space="0" w:color="auto"/>
        <w:bottom w:val="none" w:sz="0" w:space="0" w:color="auto"/>
        <w:right w:val="none" w:sz="0" w:space="0" w:color="auto"/>
      </w:divBdr>
      <w:divsChild>
        <w:div w:id="2119248728">
          <w:marLeft w:val="0"/>
          <w:marRight w:val="0"/>
          <w:marTop w:val="0"/>
          <w:marBottom w:val="0"/>
          <w:divBdr>
            <w:top w:val="none" w:sz="0" w:space="0" w:color="auto"/>
            <w:left w:val="none" w:sz="0" w:space="0" w:color="auto"/>
            <w:bottom w:val="none" w:sz="0" w:space="0" w:color="auto"/>
            <w:right w:val="none" w:sz="0" w:space="0" w:color="auto"/>
          </w:divBdr>
          <w:divsChild>
            <w:div w:id="2087071013">
              <w:marLeft w:val="0"/>
              <w:marRight w:val="0"/>
              <w:marTop w:val="0"/>
              <w:marBottom w:val="0"/>
              <w:divBdr>
                <w:top w:val="none" w:sz="0" w:space="0" w:color="auto"/>
                <w:left w:val="none" w:sz="0" w:space="0" w:color="auto"/>
                <w:bottom w:val="none" w:sz="0" w:space="0" w:color="auto"/>
                <w:right w:val="none" w:sz="0" w:space="0" w:color="auto"/>
              </w:divBdr>
              <w:divsChild>
                <w:div w:id="160044107">
                  <w:marLeft w:val="0"/>
                  <w:marRight w:val="0"/>
                  <w:marTop w:val="0"/>
                  <w:marBottom w:val="0"/>
                  <w:divBdr>
                    <w:top w:val="none" w:sz="0" w:space="0" w:color="auto"/>
                    <w:left w:val="none" w:sz="0" w:space="0" w:color="auto"/>
                    <w:bottom w:val="none" w:sz="0" w:space="0" w:color="auto"/>
                    <w:right w:val="none" w:sz="0" w:space="0" w:color="auto"/>
                  </w:divBdr>
                  <w:divsChild>
                    <w:div w:id="6749147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46529212">
      <w:bodyDiv w:val="1"/>
      <w:marLeft w:val="0"/>
      <w:marRight w:val="0"/>
      <w:marTop w:val="0"/>
      <w:marBottom w:val="0"/>
      <w:divBdr>
        <w:top w:val="none" w:sz="0" w:space="0" w:color="auto"/>
        <w:left w:val="none" w:sz="0" w:space="0" w:color="auto"/>
        <w:bottom w:val="none" w:sz="0" w:space="0" w:color="auto"/>
        <w:right w:val="none" w:sz="0" w:space="0" w:color="auto"/>
      </w:divBdr>
      <w:divsChild>
        <w:div w:id="1070808371">
          <w:marLeft w:val="0"/>
          <w:marRight w:val="0"/>
          <w:marTop w:val="0"/>
          <w:marBottom w:val="0"/>
          <w:divBdr>
            <w:top w:val="none" w:sz="0" w:space="0" w:color="auto"/>
            <w:left w:val="none" w:sz="0" w:space="0" w:color="auto"/>
            <w:bottom w:val="none" w:sz="0" w:space="0" w:color="auto"/>
            <w:right w:val="none" w:sz="0" w:space="0" w:color="auto"/>
          </w:divBdr>
          <w:divsChild>
            <w:div w:id="1738238405">
              <w:marLeft w:val="0"/>
              <w:marRight w:val="0"/>
              <w:marTop w:val="0"/>
              <w:marBottom w:val="0"/>
              <w:divBdr>
                <w:top w:val="none" w:sz="0" w:space="0" w:color="auto"/>
                <w:left w:val="none" w:sz="0" w:space="0" w:color="auto"/>
                <w:bottom w:val="none" w:sz="0" w:space="0" w:color="auto"/>
                <w:right w:val="none" w:sz="0" w:space="0" w:color="auto"/>
              </w:divBdr>
              <w:divsChild>
                <w:div w:id="441920825">
                  <w:marLeft w:val="0"/>
                  <w:marRight w:val="0"/>
                  <w:marTop w:val="0"/>
                  <w:marBottom w:val="0"/>
                  <w:divBdr>
                    <w:top w:val="none" w:sz="0" w:space="0" w:color="auto"/>
                    <w:left w:val="none" w:sz="0" w:space="0" w:color="auto"/>
                    <w:bottom w:val="none" w:sz="0" w:space="0" w:color="auto"/>
                    <w:right w:val="none" w:sz="0" w:space="0" w:color="auto"/>
                  </w:divBdr>
                  <w:divsChild>
                    <w:div w:id="352268112">
                      <w:marLeft w:val="0"/>
                      <w:marRight w:val="0"/>
                      <w:marTop w:val="0"/>
                      <w:marBottom w:val="0"/>
                      <w:divBdr>
                        <w:top w:val="none" w:sz="0" w:space="0" w:color="auto"/>
                        <w:left w:val="single" w:sz="6" w:space="8" w:color="FCC36A"/>
                        <w:bottom w:val="single" w:sz="6" w:space="0" w:color="FCC36A"/>
                        <w:right w:val="single" w:sz="6" w:space="8" w:color="FCC36A"/>
                      </w:divBdr>
                      <w:divsChild>
                        <w:div w:id="5205129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6679573">
      <w:bodyDiv w:val="1"/>
      <w:marLeft w:val="0"/>
      <w:marRight w:val="0"/>
      <w:marTop w:val="0"/>
      <w:marBottom w:val="0"/>
      <w:divBdr>
        <w:top w:val="none" w:sz="0" w:space="0" w:color="auto"/>
        <w:left w:val="none" w:sz="0" w:space="0" w:color="auto"/>
        <w:bottom w:val="none" w:sz="0" w:space="0" w:color="auto"/>
        <w:right w:val="none" w:sz="0" w:space="0" w:color="auto"/>
      </w:divBdr>
      <w:divsChild>
        <w:div w:id="1996032116">
          <w:marLeft w:val="0"/>
          <w:marRight w:val="0"/>
          <w:marTop w:val="0"/>
          <w:marBottom w:val="0"/>
          <w:divBdr>
            <w:top w:val="none" w:sz="0" w:space="0" w:color="auto"/>
            <w:left w:val="none" w:sz="0" w:space="0" w:color="auto"/>
            <w:bottom w:val="none" w:sz="0" w:space="0" w:color="auto"/>
            <w:right w:val="none" w:sz="0" w:space="0" w:color="auto"/>
          </w:divBdr>
          <w:divsChild>
            <w:div w:id="1165320715">
              <w:marLeft w:val="0"/>
              <w:marRight w:val="0"/>
              <w:marTop w:val="0"/>
              <w:marBottom w:val="0"/>
              <w:divBdr>
                <w:top w:val="none" w:sz="0" w:space="0" w:color="auto"/>
                <w:left w:val="none" w:sz="0" w:space="0" w:color="auto"/>
                <w:bottom w:val="none" w:sz="0" w:space="0" w:color="auto"/>
                <w:right w:val="none" w:sz="0" w:space="0" w:color="auto"/>
              </w:divBdr>
              <w:divsChild>
                <w:div w:id="681591407">
                  <w:marLeft w:val="0"/>
                  <w:marRight w:val="0"/>
                  <w:marTop w:val="0"/>
                  <w:marBottom w:val="0"/>
                  <w:divBdr>
                    <w:top w:val="none" w:sz="0" w:space="0" w:color="auto"/>
                    <w:left w:val="none" w:sz="0" w:space="0" w:color="auto"/>
                    <w:bottom w:val="none" w:sz="0" w:space="0" w:color="auto"/>
                    <w:right w:val="none" w:sz="0" w:space="0" w:color="auto"/>
                  </w:divBdr>
                  <w:divsChild>
                    <w:div w:id="194584372">
                      <w:marLeft w:val="0"/>
                      <w:marRight w:val="0"/>
                      <w:marTop w:val="0"/>
                      <w:marBottom w:val="0"/>
                      <w:divBdr>
                        <w:top w:val="none" w:sz="0" w:space="0" w:color="auto"/>
                        <w:left w:val="single" w:sz="6" w:space="8" w:color="FCC36A"/>
                        <w:bottom w:val="single" w:sz="6" w:space="0" w:color="FCC36A"/>
                        <w:right w:val="single" w:sz="6" w:space="8" w:color="FCC36A"/>
                      </w:divBdr>
                      <w:divsChild>
                        <w:div w:id="10752795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6746560">
      <w:bodyDiv w:val="1"/>
      <w:marLeft w:val="0"/>
      <w:marRight w:val="0"/>
      <w:marTop w:val="0"/>
      <w:marBottom w:val="0"/>
      <w:divBdr>
        <w:top w:val="none" w:sz="0" w:space="0" w:color="auto"/>
        <w:left w:val="none" w:sz="0" w:space="0" w:color="auto"/>
        <w:bottom w:val="none" w:sz="0" w:space="0" w:color="auto"/>
        <w:right w:val="none" w:sz="0" w:space="0" w:color="auto"/>
      </w:divBdr>
      <w:divsChild>
        <w:div w:id="854537292">
          <w:marLeft w:val="0"/>
          <w:marRight w:val="0"/>
          <w:marTop w:val="0"/>
          <w:marBottom w:val="0"/>
          <w:divBdr>
            <w:top w:val="none" w:sz="0" w:space="0" w:color="auto"/>
            <w:left w:val="none" w:sz="0" w:space="0" w:color="auto"/>
            <w:bottom w:val="none" w:sz="0" w:space="0" w:color="auto"/>
            <w:right w:val="none" w:sz="0" w:space="0" w:color="auto"/>
          </w:divBdr>
          <w:divsChild>
            <w:div w:id="1646855553">
              <w:marLeft w:val="0"/>
              <w:marRight w:val="0"/>
              <w:marTop w:val="0"/>
              <w:marBottom w:val="0"/>
              <w:divBdr>
                <w:top w:val="none" w:sz="0" w:space="0" w:color="auto"/>
                <w:left w:val="none" w:sz="0" w:space="0" w:color="auto"/>
                <w:bottom w:val="none" w:sz="0" w:space="0" w:color="auto"/>
                <w:right w:val="none" w:sz="0" w:space="0" w:color="auto"/>
              </w:divBdr>
              <w:divsChild>
                <w:div w:id="1794133874">
                  <w:marLeft w:val="0"/>
                  <w:marRight w:val="0"/>
                  <w:marTop w:val="0"/>
                  <w:marBottom w:val="0"/>
                  <w:divBdr>
                    <w:top w:val="none" w:sz="0" w:space="0" w:color="auto"/>
                    <w:left w:val="single" w:sz="6" w:space="8" w:color="FCC36A"/>
                    <w:bottom w:val="single" w:sz="6" w:space="0" w:color="FCC36A"/>
                    <w:right w:val="single" w:sz="6" w:space="8" w:color="FCC36A"/>
                  </w:divBdr>
                  <w:divsChild>
                    <w:div w:id="6872956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6792703">
      <w:bodyDiv w:val="1"/>
      <w:marLeft w:val="0"/>
      <w:marRight w:val="0"/>
      <w:marTop w:val="0"/>
      <w:marBottom w:val="0"/>
      <w:divBdr>
        <w:top w:val="none" w:sz="0" w:space="0" w:color="auto"/>
        <w:left w:val="none" w:sz="0" w:space="0" w:color="auto"/>
        <w:bottom w:val="none" w:sz="0" w:space="0" w:color="auto"/>
        <w:right w:val="none" w:sz="0" w:space="0" w:color="auto"/>
      </w:divBdr>
      <w:divsChild>
        <w:div w:id="1520393752">
          <w:marLeft w:val="0"/>
          <w:marRight w:val="0"/>
          <w:marTop w:val="0"/>
          <w:marBottom w:val="0"/>
          <w:divBdr>
            <w:top w:val="none" w:sz="0" w:space="0" w:color="auto"/>
            <w:left w:val="none" w:sz="0" w:space="0" w:color="auto"/>
            <w:bottom w:val="none" w:sz="0" w:space="0" w:color="auto"/>
            <w:right w:val="none" w:sz="0" w:space="0" w:color="auto"/>
          </w:divBdr>
          <w:divsChild>
            <w:div w:id="1516730819">
              <w:marLeft w:val="0"/>
              <w:marRight w:val="0"/>
              <w:marTop w:val="0"/>
              <w:marBottom w:val="0"/>
              <w:divBdr>
                <w:top w:val="none" w:sz="0" w:space="0" w:color="auto"/>
                <w:left w:val="none" w:sz="0" w:space="0" w:color="auto"/>
                <w:bottom w:val="none" w:sz="0" w:space="0" w:color="auto"/>
                <w:right w:val="none" w:sz="0" w:space="0" w:color="auto"/>
              </w:divBdr>
              <w:divsChild>
                <w:div w:id="1762604268">
                  <w:marLeft w:val="0"/>
                  <w:marRight w:val="0"/>
                  <w:marTop w:val="0"/>
                  <w:marBottom w:val="0"/>
                  <w:divBdr>
                    <w:top w:val="none" w:sz="0" w:space="0" w:color="auto"/>
                    <w:left w:val="single" w:sz="6" w:space="8" w:color="FCC36A"/>
                    <w:bottom w:val="single" w:sz="6" w:space="0" w:color="FCC36A"/>
                    <w:right w:val="single" w:sz="6" w:space="8" w:color="FCC36A"/>
                  </w:divBdr>
                  <w:divsChild>
                    <w:div w:id="990642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7837571">
      <w:bodyDiv w:val="1"/>
      <w:marLeft w:val="0"/>
      <w:marRight w:val="0"/>
      <w:marTop w:val="0"/>
      <w:marBottom w:val="0"/>
      <w:divBdr>
        <w:top w:val="none" w:sz="0" w:space="0" w:color="auto"/>
        <w:left w:val="none" w:sz="0" w:space="0" w:color="auto"/>
        <w:bottom w:val="none" w:sz="0" w:space="0" w:color="auto"/>
        <w:right w:val="none" w:sz="0" w:space="0" w:color="auto"/>
      </w:divBdr>
      <w:divsChild>
        <w:div w:id="1272056031">
          <w:marLeft w:val="0"/>
          <w:marRight w:val="0"/>
          <w:marTop w:val="0"/>
          <w:marBottom w:val="0"/>
          <w:divBdr>
            <w:top w:val="none" w:sz="0" w:space="0" w:color="auto"/>
            <w:left w:val="none" w:sz="0" w:space="0" w:color="auto"/>
            <w:bottom w:val="none" w:sz="0" w:space="0" w:color="auto"/>
            <w:right w:val="none" w:sz="0" w:space="0" w:color="auto"/>
          </w:divBdr>
          <w:divsChild>
            <w:div w:id="1146969256">
              <w:marLeft w:val="0"/>
              <w:marRight w:val="0"/>
              <w:marTop w:val="0"/>
              <w:marBottom w:val="0"/>
              <w:divBdr>
                <w:top w:val="none" w:sz="0" w:space="0" w:color="auto"/>
                <w:left w:val="none" w:sz="0" w:space="0" w:color="auto"/>
                <w:bottom w:val="none" w:sz="0" w:space="0" w:color="auto"/>
                <w:right w:val="none" w:sz="0" w:space="0" w:color="auto"/>
              </w:divBdr>
              <w:divsChild>
                <w:div w:id="1797065467">
                  <w:marLeft w:val="0"/>
                  <w:marRight w:val="0"/>
                  <w:marTop w:val="0"/>
                  <w:marBottom w:val="0"/>
                  <w:divBdr>
                    <w:top w:val="none" w:sz="0" w:space="0" w:color="auto"/>
                    <w:left w:val="single" w:sz="6" w:space="8" w:color="FCC36A"/>
                    <w:bottom w:val="single" w:sz="6" w:space="0" w:color="FCC36A"/>
                    <w:right w:val="single" w:sz="6" w:space="8" w:color="FCC36A"/>
                  </w:divBdr>
                  <w:divsChild>
                    <w:div w:id="17171947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8100783">
      <w:bodyDiv w:val="1"/>
      <w:marLeft w:val="0"/>
      <w:marRight w:val="0"/>
      <w:marTop w:val="0"/>
      <w:marBottom w:val="0"/>
      <w:divBdr>
        <w:top w:val="none" w:sz="0" w:space="0" w:color="auto"/>
        <w:left w:val="none" w:sz="0" w:space="0" w:color="auto"/>
        <w:bottom w:val="none" w:sz="0" w:space="0" w:color="auto"/>
        <w:right w:val="none" w:sz="0" w:space="0" w:color="auto"/>
      </w:divBdr>
      <w:divsChild>
        <w:div w:id="373579818">
          <w:marLeft w:val="0"/>
          <w:marRight w:val="0"/>
          <w:marTop w:val="0"/>
          <w:marBottom w:val="0"/>
          <w:divBdr>
            <w:top w:val="none" w:sz="0" w:space="0" w:color="auto"/>
            <w:left w:val="none" w:sz="0" w:space="0" w:color="auto"/>
            <w:bottom w:val="none" w:sz="0" w:space="0" w:color="auto"/>
            <w:right w:val="none" w:sz="0" w:space="0" w:color="auto"/>
          </w:divBdr>
          <w:divsChild>
            <w:div w:id="352341091">
              <w:marLeft w:val="0"/>
              <w:marRight w:val="0"/>
              <w:marTop w:val="0"/>
              <w:marBottom w:val="0"/>
              <w:divBdr>
                <w:top w:val="none" w:sz="0" w:space="0" w:color="auto"/>
                <w:left w:val="none" w:sz="0" w:space="0" w:color="auto"/>
                <w:bottom w:val="none" w:sz="0" w:space="0" w:color="auto"/>
                <w:right w:val="none" w:sz="0" w:space="0" w:color="auto"/>
              </w:divBdr>
              <w:divsChild>
                <w:div w:id="2003266441">
                  <w:marLeft w:val="0"/>
                  <w:marRight w:val="0"/>
                  <w:marTop w:val="0"/>
                  <w:marBottom w:val="0"/>
                  <w:divBdr>
                    <w:top w:val="none" w:sz="0" w:space="0" w:color="auto"/>
                    <w:left w:val="none" w:sz="0" w:space="0" w:color="auto"/>
                    <w:bottom w:val="none" w:sz="0" w:space="0" w:color="auto"/>
                    <w:right w:val="none" w:sz="0" w:space="0" w:color="auto"/>
                  </w:divBdr>
                  <w:divsChild>
                    <w:div w:id="809055065">
                      <w:marLeft w:val="0"/>
                      <w:marRight w:val="0"/>
                      <w:marTop w:val="0"/>
                      <w:marBottom w:val="0"/>
                      <w:divBdr>
                        <w:top w:val="none" w:sz="0" w:space="0" w:color="auto"/>
                        <w:left w:val="single" w:sz="6" w:space="8" w:color="FCC36A"/>
                        <w:bottom w:val="single" w:sz="6" w:space="0" w:color="FCC36A"/>
                        <w:right w:val="single" w:sz="6" w:space="8" w:color="FCC36A"/>
                      </w:divBdr>
                      <w:divsChild>
                        <w:div w:id="8102931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8180920">
      <w:bodyDiv w:val="1"/>
      <w:marLeft w:val="0"/>
      <w:marRight w:val="0"/>
      <w:marTop w:val="0"/>
      <w:marBottom w:val="0"/>
      <w:divBdr>
        <w:top w:val="none" w:sz="0" w:space="0" w:color="auto"/>
        <w:left w:val="none" w:sz="0" w:space="0" w:color="auto"/>
        <w:bottom w:val="none" w:sz="0" w:space="0" w:color="auto"/>
        <w:right w:val="none" w:sz="0" w:space="0" w:color="auto"/>
      </w:divBdr>
      <w:divsChild>
        <w:div w:id="1409496223">
          <w:marLeft w:val="0"/>
          <w:marRight w:val="0"/>
          <w:marTop w:val="0"/>
          <w:marBottom w:val="0"/>
          <w:divBdr>
            <w:top w:val="none" w:sz="0" w:space="0" w:color="auto"/>
            <w:left w:val="none" w:sz="0" w:space="0" w:color="auto"/>
            <w:bottom w:val="none" w:sz="0" w:space="0" w:color="auto"/>
            <w:right w:val="none" w:sz="0" w:space="0" w:color="auto"/>
          </w:divBdr>
          <w:divsChild>
            <w:div w:id="1269854198">
              <w:marLeft w:val="0"/>
              <w:marRight w:val="0"/>
              <w:marTop w:val="0"/>
              <w:marBottom w:val="0"/>
              <w:divBdr>
                <w:top w:val="none" w:sz="0" w:space="0" w:color="auto"/>
                <w:left w:val="none" w:sz="0" w:space="0" w:color="auto"/>
                <w:bottom w:val="none" w:sz="0" w:space="0" w:color="auto"/>
                <w:right w:val="none" w:sz="0" w:space="0" w:color="auto"/>
              </w:divBdr>
              <w:divsChild>
                <w:div w:id="1530292720">
                  <w:marLeft w:val="0"/>
                  <w:marRight w:val="0"/>
                  <w:marTop w:val="0"/>
                  <w:marBottom w:val="0"/>
                  <w:divBdr>
                    <w:top w:val="none" w:sz="0" w:space="0" w:color="auto"/>
                    <w:left w:val="single" w:sz="6" w:space="8" w:color="FCC36A"/>
                    <w:bottom w:val="single" w:sz="6" w:space="0" w:color="FCC36A"/>
                    <w:right w:val="single" w:sz="6" w:space="8" w:color="FCC36A"/>
                  </w:divBdr>
                  <w:divsChild>
                    <w:div w:id="12878136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8486555">
      <w:bodyDiv w:val="1"/>
      <w:marLeft w:val="0"/>
      <w:marRight w:val="0"/>
      <w:marTop w:val="0"/>
      <w:marBottom w:val="0"/>
      <w:divBdr>
        <w:top w:val="none" w:sz="0" w:space="0" w:color="auto"/>
        <w:left w:val="none" w:sz="0" w:space="0" w:color="auto"/>
        <w:bottom w:val="none" w:sz="0" w:space="0" w:color="auto"/>
        <w:right w:val="none" w:sz="0" w:space="0" w:color="auto"/>
      </w:divBdr>
      <w:divsChild>
        <w:div w:id="2071028715">
          <w:marLeft w:val="0"/>
          <w:marRight w:val="0"/>
          <w:marTop w:val="0"/>
          <w:marBottom w:val="0"/>
          <w:divBdr>
            <w:top w:val="none" w:sz="0" w:space="0" w:color="auto"/>
            <w:left w:val="none" w:sz="0" w:space="0" w:color="auto"/>
            <w:bottom w:val="none" w:sz="0" w:space="0" w:color="auto"/>
            <w:right w:val="none" w:sz="0" w:space="0" w:color="auto"/>
          </w:divBdr>
          <w:divsChild>
            <w:div w:id="915676195">
              <w:marLeft w:val="0"/>
              <w:marRight w:val="0"/>
              <w:marTop w:val="0"/>
              <w:marBottom w:val="0"/>
              <w:divBdr>
                <w:top w:val="none" w:sz="0" w:space="0" w:color="auto"/>
                <w:left w:val="none" w:sz="0" w:space="0" w:color="auto"/>
                <w:bottom w:val="none" w:sz="0" w:space="0" w:color="auto"/>
                <w:right w:val="none" w:sz="0" w:space="0" w:color="auto"/>
              </w:divBdr>
              <w:divsChild>
                <w:div w:id="792333514">
                  <w:marLeft w:val="0"/>
                  <w:marRight w:val="0"/>
                  <w:marTop w:val="0"/>
                  <w:marBottom w:val="0"/>
                  <w:divBdr>
                    <w:top w:val="none" w:sz="0" w:space="0" w:color="auto"/>
                    <w:left w:val="none" w:sz="0" w:space="0" w:color="auto"/>
                    <w:bottom w:val="none" w:sz="0" w:space="0" w:color="auto"/>
                    <w:right w:val="none" w:sz="0" w:space="0" w:color="auto"/>
                  </w:divBdr>
                  <w:divsChild>
                    <w:div w:id="1981617558">
                      <w:marLeft w:val="0"/>
                      <w:marRight w:val="0"/>
                      <w:marTop w:val="0"/>
                      <w:marBottom w:val="0"/>
                      <w:divBdr>
                        <w:top w:val="none" w:sz="0" w:space="0" w:color="auto"/>
                        <w:left w:val="single" w:sz="6" w:space="8" w:color="FCC36A"/>
                        <w:bottom w:val="single" w:sz="6" w:space="0" w:color="FCC36A"/>
                        <w:right w:val="single" w:sz="6" w:space="8" w:color="FCC36A"/>
                      </w:divBdr>
                      <w:divsChild>
                        <w:div w:id="164251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8834106">
      <w:bodyDiv w:val="1"/>
      <w:marLeft w:val="0"/>
      <w:marRight w:val="0"/>
      <w:marTop w:val="0"/>
      <w:marBottom w:val="0"/>
      <w:divBdr>
        <w:top w:val="none" w:sz="0" w:space="0" w:color="auto"/>
        <w:left w:val="none" w:sz="0" w:space="0" w:color="auto"/>
        <w:bottom w:val="none" w:sz="0" w:space="0" w:color="auto"/>
        <w:right w:val="none" w:sz="0" w:space="0" w:color="auto"/>
      </w:divBdr>
      <w:divsChild>
        <w:div w:id="295140376">
          <w:marLeft w:val="0"/>
          <w:marRight w:val="0"/>
          <w:marTop w:val="0"/>
          <w:marBottom w:val="0"/>
          <w:divBdr>
            <w:top w:val="none" w:sz="0" w:space="0" w:color="auto"/>
            <w:left w:val="none" w:sz="0" w:space="0" w:color="auto"/>
            <w:bottom w:val="none" w:sz="0" w:space="0" w:color="auto"/>
            <w:right w:val="none" w:sz="0" w:space="0" w:color="auto"/>
          </w:divBdr>
          <w:divsChild>
            <w:div w:id="1352999088">
              <w:marLeft w:val="0"/>
              <w:marRight w:val="0"/>
              <w:marTop w:val="0"/>
              <w:marBottom w:val="0"/>
              <w:divBdr>
                <w:top w:val="none" w:sz="0" w:space="0" w:color="auto"/>
                <w:left w:val="none" w:sz="0" w:space="0" w:color="auto"/>
                <w:bottom w:val="none" w:sz="0" w:space="0" w:color="auto"/>
                <w:right w:val="none" w:sz="0" w:space="0" w:color="auto"/>
              </w:divBdr>
              <w:divsChild>
                <w:div w:id="1860654181">
                  <w:marLeft w:val="0"/>
                  <w:marRight w:val="0"/>
                  <w:marTop w:val="0"/>
                  <w:marBottom w:val="0"/>
                  <w:divBdr>
                    <w:top w:val="none" w:sz="0" w:space="0" w:color="auto"/>
                    <w:left w:val="single" w:sz="6" w:space="8" w:color="FCC36A"/>
                    <w:bottom w:val="single" w:sz="6" w:space="0" w:color="FCC36A"/>
                    <w:right w:val="single" w:sz="6" w:space="8" w:color="FCC36A"/>
                  </w:divBdr>
                  <w:divsChild>
                    <w:div w:id="1184968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8951103">
      <w:bodyDiv w:val="1"/>
      <w:marLeft w:val="0"/>
      <w:marRight w:val="0"/>
      <w:marTop w:val="0"/>
      <w:marBottom w:val="0"/>
      <w:divBdr>
        <w:top w:val="none" w:sz="0" w:space="0" w:color="auto"/>
        <w:left w:val="none" w:sz="0" w:space="0" w:color="auto"/>
        <w:bottom w:val="none" w:sz="0" w:space="0" w:color="auto"/>
        <w:right w:val="none" w:sz="0" w:space="0" w:color="auto"/>
      </w:divBdr>
      <w:divsChild>
        <w:div w:id="2111385299">
          <w:marLeft w:val="0"/>
          <w:marRight w:val="0"/>
          <w:marTop w:val="0"/>
          <w:marBottom w:val="0"/>
          <w:divBdr>
            <w:top w:val="none" w:sz="0" w:space="0" w:color="auto"/>
            <w:left w:val="none" w:sz="0" w:space="0" w:color="auto"/>
            <w:bottom w:val="none" w:sz="0" w:space="0" w:color="auto"/>
            <w:right w:val="none" w:sz="0" w:space="0" w:color="auto"/>
          </w:divBdr>
          <w:divsChild>
            <w:div w:id="1348142814">
              <w:marLeft w:val="0"/>
              <w:marRight w:val="0"/>
              <w:marTop w:val="0"/>
              <w:marBottom w:val="0"/>
              <w:divBdr>
                <w:top w:val="none" w:sz="0" w:space="0" w:color="auto"/>
                <w:left w:val="none" w:sz="0" w:space="0" w:color="auto"/>
                <w:bottom w:val="none" w:sz="0" w:space="0" w:color="auto"/>
                <w:right w:val="none" w:sz="0" w:space="0" w:color="auto"/>
              </w:divBdr>
              <w:divsChild>
                <w:div w:id="612713228">
                  <w:marLeft w:val="0"/>
                  <w:marRight w:val="0"/>
                  <w:marTop w:val="0"/>
                  <w:marBottom w:val="0"/>
                  <w:divBdr>
                    <w:top w:val="none" w:sz="0" w:space="0" w:color="auto"/>
                    <w:left w:val="single" w:sz="6" w:space="8" w:color="FCC36A"/>
                    <w:bottom w:val="single" w:sz="6" w:space="0" w:color="FCC36A"/>
                    <w:right w:val="single" w:sz="6" w:space="8" w:color="FCC36A"/>
                  </w:divBdr>
                  <w:divsChild>
                    <w:div w:id="4295912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9030220">
      <w:bodyDiv w:val="1"/>
      <w:marLeft w:val="0"/>
      <w:marRight w:val="0"/>
      <w:marTop w:val="0"/>
      <w:marBottom w:val="0"/>
      <w:divBdr>
        <w:top w:val="none" w:sz="0" w:space="0" w:color="auto"/>
        <w:left w:val="none" w:sz="0" w:space="0" w:color="auto"/>
        <w:bottom w:val="none" w:sz="0" w:space="0" w:color="auto"/>
        <w:right w:val="none" w:sz="0" w:space="0" w:color="auto"/>
      </w:divBdr>
      <w:divsChild>
        <w:div w:id="2029481060">
          <w:marLeft w:val="0"/>
          <w:marRight w:val="0"/>
          <w:marTop w:val="0"/>
          <w:marBottom w:val="0"/>
          <w:divBdr>
            <w:top w:val="none" w:sz="0" w:space="0" w:color="auto"/>
            <w:left w:val="none" w:sz="0" w:space="0" w:color="auto"/>
            <w:bottom w:val="none" w:sz="0" w:space="0" w:color="auto"/>
            <w:right w:val="none" w:sz="0" w:space="0" w:color="auto"/>
          </w:divBdr>
          <w:divsChild>
            <w:div w:id="382338638">
              <w:marLeft w:val="0"/>
              <w:marRight w:val="0"/>
              <w:marTop w:val="0"/>
              <w:marBottom w:val="0"/>
              <w:divBdr>
                <w:top w:val="none" w:sz="0" w:space="0" w:color="auto"/>
                <w:left w:val="none" w:sz="0" w:space="0" w:color="auto"/>
                <w:bottom w:val="none" w:sz="0" w:space="0" w:color="auto"/>
                <w:right w:val="none" w:sz="0" w:space="0" w:color="auto"/>
              </w:divBdr>
              <w:divsChild>
                <w:div w:id="1244298980">
                  <w:marLeft w:val="0"/>
                  <w:marRight w:val="0"/>
                  <w:marTop w:val="0"/>
                  <w:marBottom w:val="0"/>
                  <w:divBdr>
                    <w:top w:val="none" w:sz="0" w:space="0" w:color="auto"/>
                    <w:left w:val="single" w:sz="6" w:space="8" w:color="FCC36A"/>
                    <w:bottom w:val="single" w:sz="6" w:space="0" w:color="FCC36A"/>
                    <w:right w:val="single" w:sz="6" w:space="8" w:color="FCC36A"/>
                  </w:divBdr>
                  <w:divsChild>
                    <w:div w:id="7833778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9562678">
      <w:bodyDiv w:val="1"/>
      <w:marLeft w:val="0"/>
      <w:marRight w:val="0"/>
      <w:marTop w:val="0"/>
      <w:marBottom w:val="0"/>
      <w:divBdr>
        <w:top w:val="none" w:sz="0" w:space="0" w:color="auto"/>
        <w:left w:val="none" w:sz="0" w:space="0" w:color="auto"/>
        <w:bottom w:val="none" w:sz="0" w:space="0" w:color="auto"/>
        <w:right w:val="none" w:sz="0" w:space="0" w:color="auto"/>
      </w:divBdr>
      <w:divsChild>
        <w:div w:id="319310615">
          <w:marLeft w:val="0"/>
          <w:marRight w:val="0"/>
          <w:marTop w:val="0"/>
          <w:marBottom w:val="0"/>
          <w:divBdr>
            <w:top w:val="none" w:sz="0" w:space="0" w:color="auto"/>
            <w:left w:val="none" w:sz="0" w:space="0" w:color="auto"/>
            <w:bottom w:val="none" w:sz="0" w:space="0" w:color="auto"/>
            <w:right w:val="none" w:sz="0" w:space="0" w:color="auto"/>
          </w:divBdr>
          <w:divsChild>
            <w:div w:id="1740402893">
              <w:marLeft w:val="0"/>
              <w:marRight w:val="0"/>
              <w:marTop w:val="0"/>
              <w:marBottom w:val="0"/>
              <w:divBdr>
                <w:top w:val="none" w:sz="0" w:space="0" w:color="auto"/>
                <w:left w:val="none" w:sz="0" w:space="0" w:color="auto"/>
                <w:bottom w:val="none" w:sz="0" w:space="0" w:color="auto"/>
                <w:right w:val="none" w:sz="0" w:space="0" w:color="auto"/>
              </w:divBdr>
              <w:divsChild>
                <w:div w:id="1039935920">
                  <w:marLeft w:val="0"/>
                  <w:marRight w:val="0"/>
                  <w:marTop w:val="0"/>
                  <w:marBottom w:val="0"/>
                  <w:divBdr>
                    <w:top w:val="none" w:sz="0" w:space="0" w:color="auto"/>
                    <w:left w:val="none" w:sz="0" w:space="0" w:color="auto"/>
                    <w:bottom w:val="none" w:sz="0" w:space="0" w:color="auto"/>
                    <w:right w:val="none" w:sz="0" w:space="0" w:color="auto"/>
                  </w:divBdr>
                  <w:divsChild>
                    <w:div w:id="991056166">
                      <w:marLeft w:val="0"/>
                      <w:marRight w:val="0"/>
                      <w:marTop w:val="0"/>
                      <w:marBottom w:val="0"/>
                      <w:divBdr>
                        <w:top w:val="none" w:sz="0" w:space="0" w:color="auto"/>
                        <w:left w:val="single" w:sz="6" w:space="8" w:color="FCC36A"/>
                        <w:bottom w:val="single" w:sz="6" w:space="0" w:color="FCC36A"/>
                        <w:right w:val="single" w:sz="6" w:space="8" w:color="FCC36A"/>
                      </w:divBdr>
                      <w:divsChild>
                        <w:div w:id="13777004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9876238">
      <w:bodyDiv w:val="1"/>
      <w:marLeft w:val="0"/>
      <w:marRight w:val="0"/>
      <w:marTop w:val="0"/>
      <w:marBottom w:val="0"/>
      <w:divBdr>
        <w:top w:val="none" w:sz="0" w:space="0" w:color="auto"/>
        <w:left w:val="none" w:sz="0" w:space="0" w:color="auto"/>
        <w:bottom w:val="none" w:sz="0" w:space="0" w:color="auto"/>
        <w:right w:val="none" w:sz="0" w:space="0" w:color="auto"/>
      </w:divBdr>
      <w:divsChild>
        <w:div w:id="1378892363">
          <w:marLeft w:val="0"/>
          <w:marRight w:val="0"/>
          <w:marTop w:val="0"/>
          <w:marBottom w:val="0"/>
          <w:divBdr>
            <w:top w:val="none" w:sz="0" w:space="0" w:color="auto"/>
            <w:left w:val="none" w:sz="0" w:space="0" w:color="auto"/>
            <w:bottom w:val="none" w:sz="0" w:space="0" w:color="auto"/>
            <w:right w:val="none" w:sz="0" w:space="0" w:color="auto"/>
          </w:divBdr>
          <w:divsChild>
            <w:div w:id="1098720070">
              <w:marLeft w:val="0"/>
              <w:marRight w:val="0"/>
              <w:marTop w:val="0"/>
              <w:marBottom w:val="0"/>
              <w:divBdr>
                <w:top w:val="none" w:sz="0" w:space="0" w:color="auto"/>
                <w:left w:val="none" w:sz="0" w:space="0" w:color="auto"/>
                <w:bottom w:val="none" w:sz="0" w:space="0" w:color="auto"/>
                <w:right w:val="none" w:sz="0" w:space="0" w:color="auto"/>
              </w:divBdr>
              <w:divsChild>
                <w:div w:id="1924021928">
                  <w:marLeft w:val="0"/>
                  <w:marRight w:val="0"/>
                  <w:marTop w:val="0"/>
                  <w:marBottom w:val="0"/>
                  <w:divBdr>
                    <w:top w:val="none" w:sz="0" w:space="0" w:color="auto"/>
                    <w:left w:val="single" w:sz="6" w:space="8" w:color="FCC36A"/>
                    <w:bottom w:val="single" w:sz="6" w:space="0" w:color="FCC36A"/>
                    <w:right w:val="single" w:sz="6" w:space="8" w:color="FCC36A"/>
                  </w:divBdr>
                  <w:divsChild>
                    <w:div w:id="1694115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0022839">
      <w:bodyDiv w:val="1"/>
      <w:marLeft w:val="0"/>
      <w:marRight w:val="0"/>
      <w:marTop w:val="0"/>
      <w:marBottom w:val="0"/>
      <w:divBdr>
        <w:top w:val="none" w:sz="0" w:space="0" w:color="auto"/>
        <w:left w:val="none" w:sz="0" w:space="0" w:color="auto"/>
        <w:bottom w:val="none" w:sz="0" w:space="0" w:color="auto"/>
        <w:right w:val="none" w:sz="0" w:space="0" w:color="auto"/>
      </w:divBdr>
      <w:divsChild>
        <w:div w:id="59447570">
          <w:marLeft w:val="0"/>
          <w:marRight w:val="0"/>
          <w:marTop w:val="0"/>
          <w:marBottom w:val="0"/>
          <w:divBdr>
            <w:top w:val="none" w:sz="0" w:space="0" w:color="auto"/>
            <w:left w:val="none" w:sz="0" w:space="0" w:color="auto"/>
            <w:bottom w:val="none" w:sz="0" w:space="0" w:color="auto"/>
            <w:right w:val="none" w:sz="0" w:space="0" w:color="auto"/>
          </w:divBdr>
          <w:divsChild>
            <w:div w:id="874804539">
              <w:marLeft w:val="0"/>
              <w:marRight w:val="0"/>
              <w:marTop w:val="0"/>
              <w:marBottom w:val="0"/>
              <w:divBdr>
                <w:top w:val="none" w:sz="0" w:space="0" w:color="auto"/>
                <w:left w:val="none" w:sz="0" w:space="0" w:color="auto"/>
                <w:bottom w:val="none" w:sz="0" w:space="0" w:color="auto"/>
                <w:right w:val="none" w:sz="0" w:space="0" w:color="auto"/>
              </w:divBdr>
              <w:divsChild>
                <w:div w:id="601718424">
                  <w:marLeft w:val="0"/>
                  <w:marRight w:val="0"/>
                  <w:marTop w:val="0"/>
                  <w:marBottom w:val="0"/>
                  <w:divBdr>
                    <w:top w:val="none" w:sz="0" w:space="0" w:color="auto"/>
                    <w:left w:val="none" w:sz="0" w:space="0" w:color="auto"/>
                    <w:bottom w:val="none" w:sz="0" w:space="0" w:color="auto"/>
                    <w:right w:val="none" w:sz="0" w:space="0" w:color="auto"/>
                  </w:divBdr>
                  <w:divsChild>
                    <w:div w:id="12153581">
                      <w:marLeft w:val="0"/>
                      <w:marRight w:val="0"/>
                      <w:marTop w:val="0"/>
                      <w:marBottom w:val="0"/>
                      <w:divBdr>
                        <w:top w:val="none" w:sz="0" w:space="0" w:color="auto"/>
                        <w:left w:val="single" w:sz="6" w:space="8" w:color="FCC36A"/>
                        <w:bottom w:val="single" w:sz="6" w:space="0" w:color="FCC36A"/>
                        <w:right w:val="single" w:sz="6" w:space="8" w:color="FCC36A"/>
                      </w:divBdr>
                      <w:divsChild>
                        <w:div w:id="7390600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0218829">
      <w:bodyDiv w:val="1"/>
      <w:marLeft w:val="0"/>
      <w:marRight w:val="0"/>
      <w:marTop w:val="0"/>
      <w:marBottom w:val="0"/>
      <w:divBdr>
        <w:top w:val="none" w:sz="0" w:space="0" w:color="auto"/>
        <w:left w:val="none" w:sz="0" w:space="0" w:color="auto"/>
        <w:bottom w:val="none" w:sz="0" w:space="0" w:color="auto"/>
        <w:right w:val="none" w:sz="0" w:space="0" w:color="auto"/>
      </w:divBdr>
      <w:divsChild>
        <w:div w:id="1108160621">
          <w:marLeft w:val="0"/>
          <w:marRight w:val="0"/>
          <w:marTop w:val="0"/>
          <w:marBottom w:val="0"/>
          <w:divBdr>
            <w:top w:val="none" w:sz="0" w:space="0" w:color="auto"/>
            <w:left w:val="none" w:sz="0" w:space="0" w:color="auto"/>
            <w:bottom w:val="none" w:sz="0" w:space="0" w:color="auto"/>
            <w:right w:val="none" w:sz="0" w:space="0" w:color="auto"/>
          </w:divBdr>
          <w:divsChild>
            <w:div w:id="1138449469">
              <w:marLeft w:val="0"/>
              <w:marRight w:val="0"/>
              <w:marTop w:val="0"/>
              <w:marBottom w:val="0"/>
              <w:divBdr>
                <w:top w:val="none" w:sz="0" w:space="0" w:color="auto"/>
                <w:left w:val="none" w:sz="0" w:space="0" w:color="auto"/>
                <w:bottom w:val="none" w:sz="0" w:space="0" w:color="auto"/>
                <w:right w:val="none" w:sz="0" w:space="0" w:color="auto"/>
              </w:divBdr>
              <w:divsChild>
                <w:div w:id="641618171">
                  <w:marLeft w:val="0"/>
                  <w:marRight w:val="0"/>
                  <w:marTop w:val="0"/>
                  <w:marBottom w:val="0"/>
                  <w:divBdr>
                    <w:top w:val="none" w:sz="0" w:space="0" w:color="auto"/>
                    <w:left w:val="single" w:sz="6" w:space="8" w:color="FCC36A"/>
                    <w:bottom w:val="single" w:sz="6" w:space="0" w:color="FCC36A"/>
                    <w:right w:val="single" w:sz="6" w:space="8" w:color="FCC36A"/>
                  </w:divBdr>
                  <w:divsChild>
                    <w:div w:id="17601772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0261749">
      <w:bodyDiv w:val="1"/>
      <w:marLeft w:val="0"/>
      <w:marRight w:val="0"/>
      <w:marTop w:val="0"/>
      <w:marBottom w:val="0"/>
      <w:divBdr>
        <w:top w:val="none" w:sz="0" w:space="0" w:color="auto"/>
        <w:left w:val="none" w:sz="0" w:space="0" w:color="auto"/>
        <w:bottom w:val="none" w:sz="0" w:space="0" w:color="auto"/>
        <w:right w:val="none" w:sz="0" w:space="0" w:color="auto"/>
      </w:divBdr>
      <w:divsChild>
        <w:div w:id="1550802606">
          <w:marLeft w:val="0"/>
          <w:marRight w:val="0"/>
          <w:marTop w:val="0"/>
          <w:marBottom w:val="0"/>
          <w:divBdr>
            <w:top w:val="none" w:sz="0" w:space="0" w:color="auto"/>
            <w:left w:val="none" w:sz="0" w:space="0" w:color="auto"/>
            <w:bottom w:val="none" w:sz="0" w:space="0" w:color="auto"/>
            <w:right w:val="none" w:sz="0" w:space="0" w:color="auto"/>
          </w:divBdr>
          <w:divsChild>
            <w:div w:id="614990537">
              <w:marLeft w:val="0"/>
              <w:marRight w:val="0"/>
              <w:marTop w:val="0"/>
              <w:marBottom w:val="0"/>
              <w:divBdr>
                <w:top w:val="none" w:sz="0" w:space="0" w:color="auto"/>
                <w:left w:val="none" w:sz="0" w:space="0" w:color="auto"/>
                <w:bottom w:val="none" w:sz="0" w:space="0" w:color="auto"/>
                <w:right w:val="none" w:sz="0" w:space="0" w:color="auto"/>
              </w:divBdr>
              <w:divsChild>
                <w:div w:id="624969016">
                  <w:marLeft w:val="0"/>
                  <w:marRight w:val="0"/>
                  <w:marTop w:val="0"/>
                  <w:marBottom w:val="0"/>
                  <w:divBdr>
                    <w:top w:val="none" w:sz="0" w:space="0" w:color="auto"/>
                    <w:left w:val="single" w:sz="6" w:space="8" w:color="FCC36A"/>
                    <w:bottom w:val="single" w:sz="6" w:space="0" w:color="FCC36A"/>
                    <w:right w:val="single" w:sz="6" w:space="8" w:color="FCC36A"/>
                  </w:divBdr>
                  <w:divsChild>
                    <w:div w:id="18175249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0341009">
      <w:bodyDiv w:val="1"/>
      <w:marLeft w:val="0"/>
      <w:marRight w:val="0"/>
      <w:marTop w:val="0"/>
      <w:marBottom w:val="0"/>
      <w:divBdr>
        <w:top w:val="none" w:sz="0" w:space="0" w:color="auto"/>
        <w:left w:val="none" w:sz="0" w:space="0" w:color="auto"/>
        <w:bottom w:val="none" w:sz="0" w:space="0" w:color="auto"/>
        <w:right w:val="none" w:sz="0" w:space="0" w:color="auto"/>
      </w:divBdr>
      <w:divsChild>
        <w:div w:id="1575124449">
          <w:marLeft w:val="0"/>
          <w:marRight w:val="0"/>
          <w:marTop w:val="0"/>
          <w:marBottom w:val="0"/>
          <w:divBdr>
            <w:top w:val="none" w:sz="0" w:space="0" w:color="auto"/>
            <w:left w:val="none" w:sz="0" w:space="0" w:color="auto"/>
            <w:bottom w:val="none" w:sz="0" w:space="0" w:color="auto"/>
            <w:right w:val="none" w:sz="0" w:space="0" w:color="auto"/>
          </w:divBdr>
          <w:divsChild>
            <w:div w:id="1354068405">
              <w:marLeft w:val="0"/>
              <w:marRight w:val="0"/>
              <w:marTop w:val="0"/>
              <w:marBottom w:val="0"/>
              <w:divBdr>
                <w:top w:val="none" w:sz="0" w:space="0" w:color="auto"/>
                <w:left w:val="none" w:sz="0" w:space="0" w:color="auto"/>
                <w:bottom w:val="none" w:sz="0" w:space="0" w:color="auto"/>
                <w:right w:val="none" w:sz="0" w:space="0" w:color="auto"/>
              </w:divBdr>
              <w:divsChild>
                <w:div w:id="590819063">
                  <w:marLeft w:val="0"/>
                  <w:marRight w:val="0"/>
                  <w:marTop w:val="0"/>
                  <w:marBottom w:val="0"/>
                  <w:divBdr>
                    <w:top w:val="none" w:sz="0" w:space="0" w:color="auto"/>
                    <w:left w:val="single" w:sz="6" w:space="8" w:color="FCC36A"/>
                    <w:bottom w:val="single" w:sz="6" w:space="0" w:color="FCC36A"/>
                    <w:right w:val="single" w:sz="6" w:space="8" w:color="FCC36A"/>
                  </w:divBdr>
                  <w:divsChild>
                    <w:div w:id="7176337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0527676">
      <w:bodyDiv w:val="1"/>
      <w:marLeft w:val="0"/>
      <w:marRight w:val="0"/>
      <w:marTop w:val="0"/>
      <w:marBottom w:val="0"/>
      <w:divBdr>
        <w:top w:val="none" w:sz="0" w:space="0" w:color="auto"/>
        <w:left w:val="none" w:sz="0" w:space="0" w:color="auto"/>
        <w:bottom w:val="none" w:sz="0" w:space="0" w:color="auto"/>
        <w:right w:val="none" w:sz="0" w:space="0" w:color="auto"/>
      </w:divBdr>
      <w:divsChild>
        <w:div w:id="1966883527">
          <w:marLeft w:val="0"/>
          <w:marRight w:val="0"/>
          <w:marTop w:val="0"/>
          <w:marBottom w:val="0"/>
          <w:divBdr>
            <w:top w:val="none" w:sz="0" w:space="0" w:color="auto"/>
            <w:left w:val="none" w:sz="0" w:space="0" w:color="auto"/>
            <w:bottom w:val="none" w:sz="0" w:space="0" w:color="auto"/>
            <w:right w:val="none" w:sz="0" w:space="0" w:color="auto"/>
          </w:divBdr>
          <w:divsChild>
            <w:div w:id="1596327959">
              <w:marLeft w:val="0"/>
              <w:marRight w:val="0"/>
              <w:marTop w:val="0"/>
              <w:marBottom w:val="0"/>
              <w:divBdr>
                <w:top w:val="none" w:sz="0" w:space="0" w:color="auto"/>
                <w:left w:val="none" w:sz="0" w:space="0" w:color="auto"/>
                <w:bottom w:val="none" w:sz="0" w:space="0" w:color="auto"/>
                <w:right w:val="none" w:sz="0" w:space="0" w:color="auto"/>
              </w:divBdr>
              <w:divsChild>
                <w:div w:id="1341934730">
                  <w:marLeft w:val="0"/>
                  <w:marRight w:val="0"/>
                  <w:marTop w:val="0"/>
                  <w:marBottom w:val="0"/>
                  <w:divBdr>
                    <w:top w:val="none" w:sz="0" w:space="0" w:color="auto"/>
                    <w:left w:val="none" w:sz="0" w:space="0" w:color="auto"/>
                    <w:bottom w:val="none" w:sz="0" w:space="0" w:color="auto"/>
                    <w:right w:val="none" w:sz="0" w:space="0" w:color="auto"/>
                  </w:divBdr>
                  <w:divsChild>
                    <w:div w:id="20347696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50602829">
      <w:bodyDiv w:val="1"/>
      <w:marLeft w:val="0"/>
      <w:marRight w:val="0"/>
      <w:marTop w:val="0"/>
      <w:marBottom w:val="0"/>
      <w:divBdr>
        <w:top w:val="none" w:sz="0" w:space="0" w:color="auto"/>
        <w:left w:val="none" w:sz="0" w:space="0" w:color="auto"/>
        <w:bottom w:val="none" w:sz="0" w:space="0" w:color="auto"/>
        <w:right w:val="none" w:sz="0" w:space="0" w:color="auto"/>
      </w:divBdr>
      <w:divsChild>
        <w:div w:id="1160464141">
          <w:marLeft w:val="0"/>
          <w:marRight w:val="0"/>
          <w:marTop w:val="0"/>
          <w:marBottom w:val="0"/>
          <w:divBdr>
            <w:top w:val="none" w:sz="0" w:space="0" w:color="auto"/>
            <w:left w:val="none" w:sz="0" w:space="0" w:color="auto"/>
            <w:bottom w:val="none" w:sz="0" w:space="0" w:color="auto"/>
            <w:right w:val="none" w:sz="0" w:space="0" w:color="auto"/>
          </w:divBdr>
          <w:divsChild>
            <w:div w:id="893657032">
              <w:marLeft w:val="0"/>
              <w:marRight w:val="0"/>
              <w:marTop w:val="0"/>
              <w:marBottom w:val="0"/>
              <w:divBdr>
                <w:top w:val="none" w:sz="0" w:space="0" w:color="auto"/>
                <w:left w:val="none" w:sz="0" w:space="0" w:color="auto"/>
                <w:bottom w:val="none" w:sz="0" w:space="0" w:color="auto"/>
                <w:right w:val="none" w:sz="0" w:space="0" w:color="auto"/>
              </w:divBdr>
              <w:divsChild>
                <w:div w:id="1260719373">
                  <w:marLeft w:val="0"/>
                  <w:marRight w:val="0"/>
                  <w:marTop w:val="0"/>
                  <w:marBottom w:val="0"/>
                  <w:divBdr>
                    <w:top w:val="none" w:sz="0" w:space="0" w:color="auto"/>
                    <w:left w:val="none" w:sz="0" w:space="0" w:color="auto"/>
                    <w:bottom w:val="none" w:sz="0" w:space="0" w:color="auto"/>
                    <w:right w:val="none" w:sz="0" w:space="0" w:color="auto"/>
                  </w:divBdr>
                  <w:divsChild>
                    <w:div w:id="977345943">
                      <w:marLeft w:val="0"/>
                      <w:marRight w:val="0"/>
                      <w:marTop w:val="0"/>
                      <w:marBottom w:val="0"/>
                      <w:divBdr>
                        <w:top w:val="none" w:sz="0" w:space="0" w:color="auto"/>
                        <w:left w:val="single" w:sz="6" w:space="8" w:color="FCC36A"/>
                        <w:bottom w:val="single" w:sz="6" w:space="0" w:color="FCC36A"/>
                        <w:right w:val="single" w:sz="6" w:space="8" w:color="FCC36A"/>
                      </w:divBdr>
                      <w:divsChild>
                        <w:div w:id="932862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1264807">
      <w:bodyDiv w:val="1"/>
      <w:marLeft w:val="0"/>
      <w:marRight w:val="0"/>
      <w:marTop w:val="0"/>
      <w:marBottom w:val="0"/>
      <w:divBdr>
        <w:top w:val="none" w:sz="0" w:space="0" w:color="auto"/>
        <w:left w:val="none" w:sz="0" w:space="0" w:color="auto"/>
        <w:bottom w:val="none" w:sz="0" w:space="0" w:color="auto"/>
        <w:right w:val="none" w:sz="0" w:space="0" w:color="auto"/>
      </w:divBdr>
      <w:divsChild>
        <w:div w:id="715088788">
          <w:marLeft w:val="0"/>
          <w:marRight w:val="0"/>
          <w:marTop w:val="0"/>
          <w:marBottom w:val="0"/>
          <w:divBdr>
            <w:top w:val="none" w:sz="0" w:space="0" w:color="auto"/>
            <w:left w:val="none" w:sz="0" w:space="0" w:color="auto"/>
            <w:bottom w:val="none" w:sz="0" w:space="0" w:color="auto"/>
            <w:right w:val="none" w:sz="0" w:space="0" w:color="auto"/>
          </w:divBdr>
          <w:divsChild>
            <w:div w:id="2052143122">
              <w:marLeft w:val="0"/>
              <w:marRight w:val="0"/>
              <w:marTop w:val="0"/>
              <w:marBottom w:val="0"/>
              <w:divBdr>
                <w:top w:val="none" w:sz="0" w:space="0" w:color="auto"/>
                <w:left w:val="none" w:sz="0" w:space="0" w:color="auto"/>
                <w:bottom w:val="none" w:sz="0" w:space="0" w:color="auto"/>
                <w:right w:val="none" w:sz="0" w:space="0" w:color="auto"/>
              </w:divBdr>
              <w:divsChild>
                <w:div w:id="1350644829">
                  <w:marLeft w:val="0"/>
                  <w:marRight w:val="0"/>
                  <w:marTop w:val="0"/>
                  <w:marBottom w:val="0"/>
                  <w:divBdr>
                    <w:top w:val="none" w:sz="0" w:space="0" w:color="auto"/>
                    <w:left w:val="none" w:sz="0" w:space="0" w:color="auto"/>
                    <w:bottom w:val="none" w:sz="0" w:space="0" w:color="auto"/>
                    <w:right w:val="none" w:sz="0" w:space="0" w:color="auto"/>
                  </w:divBdr>
                  <w:divsChild>
                    <w:div w:id="281907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51654044">
      <w:bodyDiv w:val="1"/>
      <w:marLeft w:val="0"/>
      <w:marRight w:val="0"/>
      <w:marTop w:val="0"/>
      <w:marBottom w:val="0"/>
      <w:divBdr>
        <w:top w:val="none" w:sz="0" w:space="0" w:color="auto"/>
        <w:left w:val="none" w:sz="0" w:space="0" w:color="auto"/>
        <w:bottom w:val="none" w:sz="0" w:space="0" w:color="auto"/>
        <w:right w:val="none" w:sz="0" w:space="0" w:color="auto"/>
      </w:divBdr>
      <w:divsChild>
        <w:div w:id="159657022">
          <w:marLeft w:val="0"/>
          <w:marRight w:val="0"/>
          <w:marTop w:val="0"/>
          <w:marBottom w:val="0"/>
          <w:divBdr>
            <w:top w:val="none" w:sz="0" w:space="0" w:color="auto"/>
            <w:left w:val="none" w:sz="0" w:space="0" w:color="auto"/>
            <w:bottom w:val="none" w:sz="0" w:space="0" w:color="auto"/>
            <w:right w:val="none" w:sz="0" w:space="0" w:color="auto"/>
          </w:divBdr>
          <w:divsChild>
            <w:div w:id="1545601144">
              <w:marLeft w:val="0"/>
              <w:marRight w:val="0"/>
              <w:marTop w:val="0"/>
              <w:marBottom w:val="0"/>
              <w:divBdr>
                <w:top w:val="none" w:sz="0" w:space="0" w:color="auto"/>
                <w:left w:val="none" w:sz="0" w:space="0" w:color="auto"/>
                <w:bottom w:val="none" w:sz="0" w:space="0" w:color="auto"/>
                <w:right w:val="none" w:sz="0" w:space="0" w:color="auto"/>
              </w:divBdr>
              <w:divsChild>
                <w:div w:id="1462577798">
                  <w:marLeft w:val="0"/>
                  <w:marRight w:val="0"/>
                  <w:marTop w:val="0"/>
                  <w:marBottom w:val="0"/>
                  <w:divBdr>
                    <w:top w:val="none" w:sz="0" w:space="0" w:color="auto"/>
                    <w:left w:val="none" w:sz="0" w:space="0" w:color="auto"/>
                    <w:bottom w:val="none" w:sz="0" w:space="0" w:color="auto"/>
                    <w:right w:val="none" w:sz="0" w:space="0" w:color="auto"/>
                  </w:divBdr>
                  <w:divsChild>
                    <w:div w:id="1825076751">
                      <w:marLeft w:val="0"/>
                      <w:marRight w:val="0"/>
                      <w:marTop w:val="0"/>
                      <w:marBottom w:val="0"/>
                      <w:divBdr>
                        <w:top w:val="none" w:sz="0" w:space="0" w:color="auto"/>
                        <w:left w:val="single" w:sz="6" w:space="8" w:color="FCC36A"/>
                        <w:bottom w:val="single" w:sz="6" w:space="0" w:color="FCC36A"/>
                        <w:right w:val="single" w:sz="6" w:space="8" w:color="FCC36A"/>
                      </w:divBdr>
                      <w:divsChild>
                        <w:div w:id="16767610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2038252">
      <w:bodyDiv w:val="1"/>
      <w:marLeft w:val="0"/>
      <w:marRight w:val="0"/>
      <w:marTop w:val="0"/>
      <w:marBottom w:val="0"/>
      <w:divBdr>
        <w:top w:val="none" w:sz="0" w:space="0" w:color="auto"/>
        <w:left w:val="none" w:sz="0" w:space="0" w:color="auto"/>
        <w:bottom w:val="none" w:sz="0" w:space="0" w:color="auto"/>
        <w:right w:val="none" w:sz="0" w:space="0" w:color="auto"/>
      </w:divBdr>
      <w:divsChild>
        <w:div w:id="1546217478">
          <w:marLeft w:val="0"/>
          <w:marRight w:val="0"/>
          <w:marTop w:val="0"/>
          <w:marBottom w:val="0"/>
          <w:divBdr>
            <w:top w:val="none" w:sz="0" w:space="0" w:color="auto"/>
            <w:left w:val="none" w:sz="0" w:space="0" w:color="auto"/>
            <w:bottom w:val="none" w:sz="0" w:space="0" w:color="auto"/>
            <w:right w:val="none" w:sz="0" w:space="0" w:color="auto"/>
          </w:divBdr>
          <w:divsChild>
            <w:div w:id="135923388">
              <w:marLeft w:val="0"/>
              <w:marRight w:val="0"/>
              <w:marTop w:val="0"/>
              <w:marBottom w:val="0"/>
              <w:divBdr>
                <w:top w:val="none" w:sz="0" w:space="0" w:color="auto"/>
                <w:left w:val="none" w:sz="0" w:space="0" w:color="auto"/>
                <w:bottom w:val="none" w:sz="0" w:space="0" w:color="auto"/>
                <w:right w:val="none" w:sz="0" w:space="0" w:color="auto"/>
              </w:divBdr>
              <w:divsChild>
                <w:div w:id="283998500">
                  <w:marLeft w:val="0"/>
                  <w:marRight w:val="0"/>
                  <w:marTop w:val="0"/>
                  <w:marBottom w:val="0"/>
                  <w:divBdr>
                    <w:top w:val="none" w:sz="0" w:space="0" w:color="auto"/>
                    <w:left w:val="none" w:sz="0" w:space="0" w:color="auto"/>
                    <w:bottom w:val="none" w:sz="0" w:space="0" w:color="auto"/>
                    <w:right w:val="none" w:sz="0" w:space="0" w:color="auto"/>
                  </w:divBdr>
                  <w:divsChild>
                    <w:div w:id="1311522183">
                      <w:marLeft w:val="0"/>
                      <w:marRight w:val="0"/>
                      <w:marTop w:val="0"/>
                      <w:marBottom w:val="0"/>
                      <w:divBdr>
                        <w:top w:val="none" w:sz="0" w:space="0" w:color="auto"/>
                        <w:left w:val="single" w:sz="6" w:space="8" w:color="FCC36A"/>
                        <w:bottom w:val="single" w:sz="6" w:space="0" w:color="FCC36A"/>
                        <w:right w:val="single" w:sz="6" w:space="8" w:color="FCC36A"/>
                      </w:divBdr>
                      <w:divsChild>
                        <w:div w:id="4996579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2110911">
      <w:bodyDiv w:val="1"/>
      <w:marLeft w:val="0"/>
      <w:marRight w:val="0"/>
      <w:marTop w:val="0"/>
      <w:marBottom w:val="0"/>
      <w:divBdr>
        <w:top w:val="none" w:sz="0" w:space="0" w:color="auto"/>
        <w:left w:val="none" w:sz="0" w:space="0" w:color="auto"/>
        <w:bottom w:val="none" w:sz="0" w:space="0" w:color="auto"/>
        <w:right w:val="none" w:sz="0" w:space="0" w:color="auto"/>
      </w:divBdr>
      <w:divsChild>
        <w:div w:id="552543907">
          <w:marLeft w:val="0"/>
          <w:marRight w:val="0"/>
          <w:marTop w:val="0"/>
          <w:marBottom w:val="0"/>
          <w:divBdr>
            <w:top w:val="none" w:sz="0" w:space="0" w:color="auto"/>
            <w:left w:val="none" w:sz="0" w:space="0" w:color="auto"/>
            <w:bottom w:val="none" w:sz="0" w:space="0" w:color="auto"/>
            <w:right w:val="none" w:sz="0" w:space="0" w:color="auto"/>
          </w:divBdr>
          <w:divsChild>
            <w:div w:id="52509057">
              <w:marLeft w:val="0"/>
              <w:marRight w:val="0"/>
              <w:marTop w:val="0"/>
              <w:marBottom w:val="0"/>
              <w:divBdr>
                <w:top w:val="none" w:sz="0" w:space="0" w:color="auto"/>
                <w:left w:val="none" w:sz="0" w:space="0" w:color="auto"/>
                <w:bottom w:val="none" w:sz="0" w:space="0" w:color="auto"/>
                <w:right w:val="none" w:sz="0" w:space="0" w:color="auto"/>
              </w:divBdr>
              <w:divsChild>
                <w:div w:id="141119153">
                  <w:marLeft w:val="0"/>
                  <w:marRight w:val="0"/>
                  <w:marTop w:val="0"/>
                  <w:marBottom w:val="0"/>
                  <w:divBdr>
                    <w:top w:val="none" w:sz="0" w:space="0" w:color="auto"/>
                    <w:left w:val="none" w:sz="0" w:space="0" w:color="auto"/>
                    <w:bottom w:val="none" w:sz="0" w:space="0" w:color="auto"/>
                    <w:right w:val="none" w:sz="0" w:space="0" w:color="auto"/>
                  </w:divBdr>
                  <w:divsChild>
                    <w:div w:id="1797944969">
                      <w:marLeft w:val="0"/>
                      <w:marRight w:val="0"/>
                      <w:marTop w:val="0"/>
                      <w:marBottom w:val="0"/>
                      <w:divBdr>
                        <w:top w:val="none" w:sz="0" w:space="0" w:color="auto"/>
                        <w:left w:val="single" w:sz="6" w:space="8" w:color="FCC36A"/>
                        <w:bottom w:val="single" w:sz="6" w:space="0" w:color="FCC36A"/>
                        <w:right w:val="single" w:sz="6" w:space="8" w:color="FCC36A"/>
                      </w:divBdr>
                      <w:divsChild>
                        <w:div w:id="17987161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2184341">
      <w:bodyDiv w:val="1"/>
      <w:marLeft w:val="0"/>
      <w:marRight w:val="0"/>
      <w:marTop w:val="0"/>
      <w:marBottom w:val="0"/>
      <w:divBdr>
        <w:top w:val="none" w:sz="0" w:space="0" w:color="auto"/>
        <w:left w:val="none" w:sz="0" w:space="0" w:color="auto"/>
        <w:bottom w:val="none" w:sz="0" w:space="0" w:color="auto"/>
        <w:right w:val="none" w:sz="0" w:space="0" w:color="auto"/>
      </w:divBdr>
      <w:divsChild>
        <w:div w:id="682317999">
          <w:marLeft w:val="0"/>
          <w:marRight w:val="0"/>
          <w:marTop w:val="0"/>
          <w:marBottom w:val="0"/>
          <w:divBdr>
            <w:top w:val="none" w:sz="0" w:space="0" w:color="auto"/>
            <w:left w:val="none" w:sz="0" w:space="0" w:color="auto"/>
            <w:bottom w:val="none" w:sz="0" w:space="0" w:color="auto"/>
            <w:right w:val="none" w:sz="0" w:space="0" w:color="auto"/>
          </w:divBdr>
          <w:divsChild>
            <w:div w:id="1801260985">
              <w:marLeft w:val="0"/>
              <w:marRight w:val="0"/>
              <w:marTop w:val="0"/>
              <w:marBottom w:val="0"/>
              <w:divBdr>
                <w:top w:val="none" w:sz="0" w:space="0" w:color="auto"/>
                <w:left w:val="none" w:sz="0" w:space="0" w:color="auto"/>
                <w:bottom w:val="none" w:sz="0" w:space="0" w:color="auto"/>
                <w:right w:val="none" w:sz="0" w:space="0" w:color="auto"/>
              </w:divBdr>
              <w:divsChild>
                <w:div w:id="779840789">
                  <w:marLeft w:val="0"/>
                  <w:marRight w:val="0"/>
                  <w:marTop w:val="0"/>
                  <w:marBottom w:val="0"/>
                  <w:divBdr>
                    <w:top w:val="none" w:sz="0" w:space="0" w:color="auto"/>
                    <w:left w:val="none" w:sz="0" w:space="0" w:color="auto"/>
                    <w:bottom w:val="none" w:sz="0" w:space="0" w:color="auto"/>
                    <w:right w:val="none" w:sz="0" w:space="0" w:color="auto"/>
                  </w:divBdr>
                  <w:divsChild>
                    <w:div w:id="17919710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52769484">
      <w:bodyDiv w:val="1"/>
      <w:marLeft w:val="0"/>
      <w:marRight w:val="0"/>
      <w:marTop w:val="0"/>
      <w:marBottom w:val="0"/>
      <w:divBdr>
        <w:top w:val="none" w:sz="0" w:space="0" w:color="auto"/>
        <w:left w:val="none" w:sz="0" w:space="0" w:color="auto"/>
        <w:bottom w:val="none" w:sz="0" w:space="0" w:color="auto"/>
        <w:right w:val="none" w:sz="0" w:space="0" w:color="auto"/>
      </w:divBdr>
      <w:divsChild>
        <w:div w:id="867378474">
          <w:marLeft w:val="0"/>
          <w:marRight w:val="0"/>
          <w:marTop w:val="0"/>
          <w:marBottom w:val="0"/>
          <w:divBdr>
            <w:top w:val="none" w:sz="0" w:space="0" w:color="auto"/>
            <w:left w:val="none" w:sz="0" w:space="0" w:color="auto"/>
            <w:bottom w:val="none" w:sz="0" w:space="0" w:color="auto"/>
            <w:right w:val="none" w:sz="0" w:space="0" w:color="auto"/>
          </w:divBdr>
          <w:divsChild>
            <w:div w:id="2059547109">
              <w:marLeft w:val="0"/>
              <w:marRight w:val="0"/>
              <w:marTop w:val="0"/>
              <w:marBottom w:val="0"/>
              <w:divBdr>
                <w:top w:val="none" w:sz="0" w:space="0" w:color="auto"/>
                <w:left w:val="none" w:sz="0" w:space="0" w:color="auto"/>
                <w:bottom w:val="none" w:sz="0" w:space="0" w:color="auto"/>
                <w:right w:val="none" w:sz="0" w:space="0" w:color="auto"/>
              </w:divBdr>
              <w:divsChild>
                <w:div w:id="873156910">
                  <w:marLeft w:val="0"/>
                  <w:marRight w:val="0"/>
                  <w:marTop w:val="0"/>
                  <w:marBottom w:val="0"/>
                  <w:divBdr>
                    <w:top w:val="none" w:sz="0" w:space="0" w:color="auto"/>
                    <w:left w:val="single" w:sz="6" w:space="8" w:color="FCC36A"/>
                    <w:bottom w:val="single" w:sz="6" w:space="0" w:color="FCC36A"/>
                    <w:right w:val="single" w:sz="6" w:space="8" w:color="FCC36A"/>
                  </w:divBdr>
                  <w:divsChild>
                    <w:div w:id="1301421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3037249">
      <w:bodyDiv w:val="1"/>
      <w:marLeft w:val="0"/>
      <w:marRight w:val="0"/>
      <w:marTop w:val="0"/>
      <w:marBottom w:val="0"/>
      <w:divBdr>
        <w:top w:val="none" w:sz="0" w:space="0" w:color="auto"/>
        <w:left w:val="none" w:sz="0" w:space="0" w:color="auto"/>
        <w:bottom w:val="none" w:sz="0" w:space="0" w:color="auto"/>
        <w:right w:val="none" w:sz="0" w:space="0" w:color="auto"/>
      </w:divBdr>
      <w:divsChild>
        <w:div w:id="1745831323">
          <w:marLeft w:val="0"/>
          <w:marRight w:val="0"/>
          <w:marTop w:val="0"/>
          <w:marBottom w:val="0"/>
          <w:divBdr>
            <w:top w:val="none" w:sz="0" w:space="0" w:color="auto"/>
            <w:left w:val="none" w:sz="0" w:space="0" w:color="auto"/>
            <w:bottom w:val="none" w:sz="0" w:space="0" w:color="auto"/>
            <w:right w:val="none" w:sz="0" w:space="0" w:color="auto"/>
          </w:divBdr>
          <w:divsChild>
            <w:div w:id="1485463948">
              <w:marLeft w:val="0"/>
              <w:marRight w:val="0"/>
              <w:marTop w:val="0"/>
              <w:marBottom w:val="0"/>
              <w:divBdr>
                <w:top w:val="none" w:sz="0" w:space="0" w:color="auto"/>
                <w:left w:val="none" w:sz="0" w:space="0" w:color="auto"/>
                <w:bottom w:val="none" w:sz="0" w:space="0" w:color="auto"/>
                <w:right w:val="none" w:sz="0" w:space="0" w:color="auto"/>
              </w:divBdr>
              <w:divsChild>
                <w:div w:id="103035603">
                  <w:marLeft w:val="0"/>
                  <w:marRight w:val="0"/>
                  <w:marTop w:val="0"/>
                  <w:marBottom w:val="0"/>
                  <w:divBdr>
                    <w:top w:val="none" w:sz="0" w:space="0" w:color="auto"/>
                    <w:left w:val="none" w:sz="0" w:space="0" w:color="auto"/>
                    <w:bottom w:val="none" w:sz="0" w:space="0" w:color="auto"/>
                    <w:right w:val="none" w:sz="0" w:space="0" w:color="auto"/>
                  </w:divBdr>
                  <w:divsChild>
                    <w:div w:id="1140073148">
                      <w:marLeft w:val="0"/>
                      <w:marRight w:val="0"/>
                      <w:marTop w:val="0"/>
                      <w:marBottom w:val="0"/>
                      <w:divBdr>
                        <w:top w:val="none" w:sz="0" w:space="0" w:color="auto"/>
                        <w:left w:val="single" w:sz="6" w:space="8" w:color="FCC36A"/>
                        <w:bottom w:val="single" w:sz="6" w:space="0" w:color="FCC36A"/>
                        <w:right w:val="single" w:sz="6" w:space="8" w:color="FCC36A"/>
                      </w:divBdr>
                      <w:divsChild>
                        <w:div w:id="687698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3037615">
      <w:bodyDiv w:val="1"/>
      <w:marLeft w:val="0"/>
      <w:marRight w:val="0"/>
      <w:marTop w:val="0"/>
      <w:marBottom w:val="0"/>
      <w:divBdr>
        <w:top w:val="none" w:sz="0" w:space="0" w:color="auto"/>
        <w:left w:val="none" w:sz="0" w:space="0" w:color="auto"/>
        <w:bottom w:val="none" w:sz="0" w:space="0" w:color="auto"/>
        <w:right w:val="none" w:sz="0" w:space="0" w:color="auto"/>
      </w:divBdr>
      <w:divsChild>
        <w:div w:id="244074407">
          <w:marLeft w:val="0"/>
          <w:marRight w:val="0"/>
          <w:marTop w:val="0"/>
          <w:marBottom w:val="0"/>
          <w:divBdr>
            <w:top w:val="none" w:sz="0" w:space="0" w:color="auto"/>
            <w:left w:val="none" w:sz="0" w:space="0" w:color="auto"/>
            <w:bottom w:val="none" w:sz="0" w:space="0" w:color="auto"/>
            <w:right w:val="none" w:sz="0" w:space="0" w:color="auto"/>
          </w:divBdr>
          <w:divsChild>
            <w:div w:id="1446845349">
              <w:marLeft w:val="0"/>
              <w:marRight w:val="0"/>
              <w:marTop w:val="0"/>
              <w:marBottom w:val="0"/>
              <w:divBdr>
                <w:top w:val="none" w:sz="0" w:space="0" w:color="auto"/>
                <w:left w:val="none" w:sz="0" w:space="0" w:color="auto"/>
                <w:bottom w:val="none" w:sz="0" w:space="0" w:color="auto"/>
                <w:right w:val="none" w:sz="0" w:space="0" w:color="auto"/>
              </w:divBdr>
              <w:divsChild>
                <w:div w:id="1698846178">
                  <w:marLeft w:val="0"/>
                  <w:marRight w:val="0"/>
                  <w:marTop w:val="0"/>
                  <w:marBottom w:val="0"/>
                  <w:divBdr>
                    <w:top w:val="none" w:sz="0" w:space="0" w:color="auto"/>
                    <w:left w:val="single" w:sz="6" w:space="8" w:color="FCC36A"/>
                    <w:bottom w:val="single" w:sz="6" w:space="0" w:color="FCC36A"/>
                    <w:right w:val="single" w:sz="6" w:space="8" w:color="FCC36A"/>
                  </w:divBdr>
                  <w:divsChild>
                    <w:div w:id="11829387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3348883">
      <w:bodyDiv w:val="1"/>
      <w:marLeft w:val="0"/>
      <w:marRight w:val="0"/>
      <w:marTop w:val="0"/>
      <w:marBottom w:val="0"/>
      <w:divBdr>
        <w:top w:val="none" w:sz="0" w:space="0" w:color="auto"/>
        <w:left w:val="none" w:sz="0" w:space="0" w:color="auto"/>
        <w:bottom w:val="none" w:sz="0" w:space="0" w:color="auto"/>
        <w:right w:val="none" w:sz="0" w:space="0" w:color="auto"/>
      </w:divBdr>
      <w:divsChild>
        <w:div w:id="746466173">
          <w:marLeft w:val="0"/>
          <w:marRight w:val="0"/>
          <w:marTop w:val="0"/>
          <w:marBottom w:val="0"/>
          <w:divBdr>
            <w:top w:val="none" w:sz="0" w:space="0" w:color="auto"/>
            <w:left w:val="none" w:sz="0" w:space="0" w:color="auto"/>
            <w:bottom w:val="none" w:sz="0" w:space="0" w:color="auto"/>
            <w:right w:val="none" w:sz="0" w:space="0" w:color="auto"/>
          </w:divBdr>
          <w:divsChild>
            <w:div w:id="954795286">
              <w:marLeft w:val="0"/>
              <w:marRight w:val="0"/>
              <w:marTop w:val="0"/>
              <w:marBottom w:val="0"/>
              <w:divBdr>
                <w:top w:val="none" w:sz="0" w:space="0" w:color="auto"/>
                <w:left w:val="none" w:sz="0" w:space="0" w:color="auto"/>
                <w:bottom w:val="none" w:sz="0" w:space="0" w:color="auto"/>
                <w:right w:val="none" w:sz="0" w:space="0" w:color="auto"/>
              </w:divBdr>
              <w:divsChild>
                <w:div w:id="115368668">
                  <w:marLeft w:val="0"/>
                  <w:marRight w:val="0"/>
                  <w:marTop w:val="0"/>
                  <w:marBottom w:val="0"/>
                  <w:divBdr>
                    <w:top w:val="none" w:sz="0" w:space="0" w:color="auto"/>
                    <w:left w:val="single" w:sz="6" w:space="8" w:color="FCC36A"/>
                    <w:bottom w:val="single" w:sz="6" w:space="0" w:color="FCC36A"/>
                    <w:right w:val="single" w:sz="6" w:space="8" w:color="FCC36A"/>
                  </w:divBdr>
                  <w:divsChild>
                    <w:div w:id="16063009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3618813">
      <w:bodyDiv w:val="1"/>
      <w:marLeft w:val="0"/>
      <w:marRight w:val="0"/>
      <w:marTop w:val="0"/>
      <w:marBottom w:val="0"/>
      <w:divBdr>
        <w:top w:val="none" w:sz="0" w:space="0" w:color="auto"/>
        <w:left w:val="none" w:sz="0" w:space="0" w:color="auto"/>
        <w:bottom w:val="none" w:sz="0" w:space="0" w:color="auto"/>
        <w:right w:val="none" w:sz="0" w:space="0" w:color="auto"/>
      </w:divBdr>
      <w:divsChild>
        <w:div w:id="1222518953">
          <w:marLeft w:val="0"/>
          <w:marRight w:val="0"/>
          <w:marTop w:val="0"/>
          <w:marBottom w:val="0"/>
          <w:divBdr>
            <w:top w:val="none" w:sz="0" w:space="0" w:color="auto"/>
            <w:left w:val="none" w:sz="0" w:space="0" w:color="auto"/>
            <w:bottom w:val="none" w:sz="0" w:space="0" w:color="auto"/>
            <w:right w:val="none" w:sz="0" w:space="0" w:color="auto"/>
          </w:divBdr>
          <w:divsChild>
            <w:div w:id="1276789870">
              <w:marLeft w:val="0"/>
              <w:marRight w:val="0"/>
              <w:marTop w:val="0"/>
              <w:marBottom w:val="0"/>
              <w:divBdr>
                <w:top w:val="none" w:sz="0" w:space="0" w:color="auto"/>
                <w:left w:val="none" w:sz="0" w:space="0" w:color="auto"/>
                <w:bottom w:val="none" w:sz="0" w:space="0" w:color="auto"/>
                <w:right w:val="none" w:sz="0" w:space="0" w:color="auto"/>
              </w:divBdr>
              <w:divsChild>
                <w:div w:id="192235340">
                  <w:marLeft w:val="0"/>
                  <w:marRight w:val="0"/>
                  <w:marTop w:val="0"/>
                  <w:marBottom w:val="0"/>
                  <w:divBdr>
                    <w:top w:val="none" w:sz="0" w:space="0" w:color="auto"/>
                    <w:left w:val="single" w:sz="6" w:space="8" w:color="FCC36A"/>
                    <w:bottom w:val="single" w:sz="6" w:space="0" w:color="FCC36A"/>
                    <w:right w:val="single" w:sz="6" w:space="8" w:color="FCC36A"/>
                  </w:divBdr>
                  <w:divsChild>
                    <w:div w:id="10479508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3805811">
      <w:bodyDiv w:val="1"/>
      <w:marLeft w:val="0"/>
      <w:marRight w:val="0"/>
      <w:marTop w:val="0"/>
      <w:marBottom w:val="0"/>
      <w:divBdr>
        <w:top w:val="none" w:sz="0" w:space="0" w:color="auto"/>
        <w:left w:val="none" w:sz="0" w:space="0" w:color="auto"/>
        <w:bottom w:val="none" w:sz="0" w:space="0" w:color="auto"/>
        <w:right w:val="none" w:sz="0" w:space="0" w:color="auto"/>
      </w:divBdr>
      <w:divsChild>
        <w:div w:id="1603296899">
          <w:marLeft w:val="0"/>
          <w:marRight w:val="0"/>
          <w:marTop w:val="0"/>
          <w:marBottom w:val="0"/>
          <w:divBdr>
            <w:top w:val="none" w:sz="0" w:space="0" w:color="auto"/>
            <w:left w:val="none" w:sz="0" w:space="0" w:color="auto"/>
            <w:bottom w:val="none" w:sz="0" w:space="0" w:color="auto"/>
            <w:right w:val="none" w:sz="0" w:space="0" w:color="auto"/>
          </w:divBdr>
          <w:divsChild>
            <w:div w:id="276255078">
              <w:marLeft w:val="0"/>
              <w:marRight w:val="0"/>
              <w:marTop w:val="0"/>
              <w:marBottom w:val="0"/>
              <w:divBdr>
                <w:top w:val="none" w:sz="0" w:space="0" w:color="auto"/>
                <w:left w:val="none" w:sz="0" w:space="0" w:color="auto"/>
                <w:bottom w:val="none" w:sz="0" w:space="0" w:color="auto"/>
                <w:right w:val="none" w:sz="0" w:space="0" w:color="auto"/>
              </w:divBdr>
              <w:divsChild>
                <w:div w:id="910501044">
                  <w:marLeft w:val="0"/>
                  <w:marRight w:val="0"/>
                  <w:marTop w:val="0"/>
                  <w:marBottom w:val="0"/>
                  <w:divBdr>
                    <w:top w:val="none" w:sz="0" w:space="0" w:color="auto"/>
                    <w:left w:val="single" w:sz="6" w:space="8" w:color="FCC36A"/>
                    <w:bottom w:val="single" w:sz="6" w:space="0" w:color="FCC36A"/>
                    <w:right w:val="single" w:sz="6" w:space="8" w:color="FCC36A"/>
                  </w:divBdr>
                  <w:divsChild>
                    <w:div w:id="2727107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3806009">
      <w:bodyDiv w:val="1"/>
      <w:marLeft w:val="0"/>
      <w:marRight w:val="0"/>
      <w:marTop w:val="0"/>
      <w:marBottom w:val="0"/>
      <w:divBdr>
        <w:top w:val="none" w:sz="0" w:space="0" w:color="auto"/>
        <w:left w:val="none" w:sz="0" w:space="0" w:color="auto"/>
        <w:bottom w:val="none" w:sz="0" w:space="0" w:color="auto"/>
        <w:right w:val="none" w:sz="0" w:space="0" w:color="auto"/>
      </w:divBdr>
      <w:divsChild>
        <w:div w:id="536898119">
          <w:marLeft w:val="0"/>
          <w:marRight w:val="0"/>
          <w:marTop w:val="0"/>
          <w:marBottom w:val="0"/>
          <w:divBdr>
            <w:top w:val="none" w:sz="0" w:space="0" w:color="auto"/>
            <w:left w:val="none" w:sz="0" w:space="0" w:color="auto"/>
            <w:bottom w:val="none" w:sz="0" w:space="0" w:color="auto"/>
            <w:right w:val="none" w:sz="0" w:space="0" w:color="auto"/>
          </w:divBdr>
          <w:divsChild>
            <w:div w:id="383411745">
              <w:marLeft w:val="0"/>
              <w:marRight w:val="0"/>
              <w:marTop w:val="0"/>
              <w:marBottom w:val="0"/>
              <w:divBdr>
                <w:top w:val="none" w:sz="0" w:space="0" w:color="auto"/>
                <w:left w:val="none" w:sz="0" w:space="0" w:color="auto"/>
                <w:bottom w:val="none" w:sz="0" w:space="0" w:color="auto"/>
                <w:right w:val="none" w:sz="0" w:space="0" w:color="auto"/>
              </w:divBdr>
              <w:divsChild>
                <w:div w:id="1906837548">
                  <w:marLeft w:val="0"/>
                  <w:marRight w:val="0"/>
                  <w:marTop w:val="0"/>
                  <w:marBottom w:val="0"/>
                  <w:divBdr>
                    <w:top w:val="none" w:sz="0" w:space="0" w:color="auto"/>
                    <w:left w:val="none" w:sz="0" w:space="0" w:color="auto"/>
                    <w:bottom w:val="none" w:sz="0" w:space="0" w:color="auto"/>
                    <w:right w:val="none" w:sz="0" w:space="0" w:color="auto"/>
                  </w:divBdr>
                  <w:divsChild>
                    <w:div w:id="1138573046">
                      <w:marLeft w:val="0"/>
                      <w:marRight w:val="0"/>
                      <w:marTop w:val="0"/>
                      <w:marBottom w:val="0"/>
                      <w:divBdr>
                        <w:top w:val="none" w:sz="0" w:space="0" w:color="auto"/>
                        <w:left w:val="single" w:sz="6" w:space="8" w:color="FCC36A"/>
                        <w:bottom w:val="single" w:sz="6" w:space="0" w:color="FCC36A"/>
                        <w:right w:val="single" w:sz="6" w:space="8" w:color="FCC36A"/>
                      </w:divBdr>
                      <w:divsChild>
                        <w:div w:id="20189692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3812417">
      <w:bodyDiv w:val="1"/>
      <w:marLeft w:val="0"/>
      <w:marRight w:val="0"/>
      <w:marTop w:val="0"/>
      <w:marBottom w:val="0"/>
      <w:divBdr>
        <w:top w:val="none" w:sz="0" w:space="0" w:color="auto"/>
        <w:left w:val="none" w:sz="0" w:space="0" w:color="auto"/>
        <w:bottom w:val="none" w:sz="0" w:space="0" w:color="auto"/>
        <w:right w:val="none" w:sz="0" w:space="0" w:color="auto"/>
      </w:divBdr>
      <w:divsChild>
        <w:div w:id="1501046525">
          <w:marLeft w:val="0"/>
          <w:marRight w:val="0"/>
          <w:marTop w:val="0"/>
          <w:marBottom w:val="0"/>
          <w:divBdr>
            <w:top w:val="none" w:sz="0" w:space="0" w:color="auto"/>
            <w:left w:val="none" w:sz="0" w:space="0" w:color="auto"/>
            <w:bottom w:val="none" w:sz="0" w:space="0" w:color="auto"/>
            <w:right w:val="none" w:sz="0" w:space="0" w:color="auto"/>
          </w:divBdr>
          <w:divsChild>
            <w:div w:id="555748048">
              <w:marLeft w:val="0"/>
              <w:marRight w:val="0"/>
              <w:marTop w:val="0"/>
              <w:marBottom w:val="0"/>
              <w:divBdr>
                <w:top w:val="none" w:sz="0" w:space="0" w:color="auto"/>
                <w:left w:val="none" w:sz="0" w:space="0" w:color="auto"/>
                <w:bottom w:val="none" w:sz="0" w:space="0" w:color="auto"/>
                <w:right w:val="none" w:sz="0" w:space="0" w:color="auto"/>
              </w:divBdr>
              <w:divsChild>
                <w:div w:id="1056123210">
                  <w:marLeft w:val="0"/>
                  <w:marRight w:val="0"/>
                  <w:marTop w:val="0"/>
                  <w:marBottom w:val="0"/>
                  <w:divBdr>
                    <w:top w:val="none" w:sz="0" w:space="0" w:color="auto"/>
                    <w:left w:val="none" w:sz="0" w:space="0" w:color="auto"/>
                    <w:bottom w:val="none" w:sz="0" w:space="0" w:color="auto"/>
                    <w:right w:val="none" w:sz="0" w:space="0" w:color="auto"/>
                  </w:divBdr>
                  <w:divsChild>
                    <w:div w:id="231041246">
                      <w:marLeft w:val="0"/>
                      <w:marRight w:val="0"/>
                      <w:marTop w:val="0"/>
                      <w:marBottom w:val="0"/>
                      <w:divBdr>
                        <w:top w:val="none" w:sz="0" w:space="0" w:color="auto"/>
                        <w:left w:val="single" w:sz="6" w:space="8" w:color="FCC36A"/>
                        <w:bottom w:val="single" w:sz="6" w:space="0" w:color="FCC36A"/>
                        <w:right w:val="single" w:sz="6" w:space="8" w:color="FCC36A"/>
                      </w:divBdr>
                      <w:divsChild>
                        <w:div w:id="1638592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3882039">
      <w:bodyDiv w:val="1"/>
      <w:marLeft w:val="0"/>
      <w:marRight w:val="0"/>
      <w:marTop w:val="0"/>
      <w:marBottom w:val="0"/>
      <w:divBdr>
        <w:top w:val="none" w:sz="0" w:space="0" w:color="auto"/>
        <w:left w:val="none" w:sz="0" w:space="0" w:color="auto"/>
        <w:bottom w:val="none" w:sz="0" w:space="0" w:color="auto"/>
        <w:right w:val="none" w:sz="0" w:space="0" w:color="auto"/>
      </w:divBdr>
      <w:divsChild>
        <w:div w:id="170948295">
          <w:marLeft w:val="0"/>
          <w:marRight w:val="0"/>
          <w:marTop w:val="0"/>
          <w:marBottom w:val="0"/>
          <w:divBdr>
            <w:top w:val="none" w:sz="0" w:space="0" w:color="auto"/>
            <w:left w:val="none" w:sz="0" w:space="0" w:color="auto"/>
            <w:bottom w:val="none" w:sz="0" w:space="0" w:color="auto"/>
            <w:right w:val="none" w:sz="0" w:space="0" w:color="auto"/>
          </w:divBdr>
          <w:divsChild>
            <w:div w:id="431824548">
              <w:marLeft w:val="0"/>
              <w:marRight w:val="0"/>
              <w:marTop w:val="0"/>
              <w:marBottom w:val="0"/>
              <w:divBdr>
                <w:top w:val="none" w:sz="0" w:space="0" w:color="auto"/>
                <w:left w:val="none" w:sz="0" w:space="0" w:color="auto"/>
                <w:bottom w:val="none" w:sz="0" w:space="0" w:color="auto"/>
                <w:right w:val="none" w:sz="0" w:space="0" w:color="auto"/>
              </w:divBdr>
              <w:divsChild>
                <w:div w:id="1566331090">
                  <w:marLeft w:val="0"/>
                  <w:marRight w:val="0"/>
                  <w:marTop w:val="0"/>
                  <w:marBottom w:val="0"/>
                  <w:divBdr>
                    <w:top w:val="none" w:sz="0" w:space="0" w:color="auto"/>
                    <w:left w:val="none" w:sz="0" w:space="0" w:color="auto"/>
                    <w:bottom w:val="none" w:sz="0" w:space="0" w:color="auto"/>
                    <w:right w:val="none" w:sz="0" w:space="0" w:color="auto"/>
                  </w:divBdr>
                  <w:divsChild>
                    <w:div w:id="604504710">
                      <w:marLeft w:val="0"/>
                      <w:marRight w:val="0"/>
                      <w:marTop w:val="0"/>
                      <w:marBottom w:val="0"/>
                      <w:divBdr>
                        <w:top w:val="none" w:sz="0" w:space="0" w:color="auto"/>
                        <w:left w:val="single" w:sz="6" w:space="8" w:color="FCC36A"/>
                        <w:bottom w:val="single" w:sz="6" w:space="0" w:color="FCC36A"/>
                        <w:right w:val="single" w:sz="6" w:space="8" w:color="FCC36A"/>
                      </w:divBdr>
                      <w:divsChild>
                        <w:div w:id="11576454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4609825">
      <w:bodyDiv w:val="1"/>
      <w:marLeft w:val="0"/>
      <w:marRight w:val="0"/>
      <w:marTop w:val="0"/>
      <w:marBottom w:val="0"/>
      <w:divBdr>
        <w:top w:val="none" w:sz="0" w:space="0" w:color="auto"/>
        <w:left w:val="none" w:sz="0" w:space="0" w:color="auto"/>
        <w:bottom w:val="none" w:sz="0" w:space="0" w:color="auto"/>
        <w:right w:val="none" w:sz="0" w:space="0" w:color="auto"/>
      </w:divBdr>
      <w:divsChild>
        <w:div w:id="1648631072">
          <w:marLeft w:val="0"/>
          <w:marRight w:val="0"/>
          <w:marTop w:val="0"/>
          <w:marBottom w:val="0"/>
          <w:divBdr>
            <w:top w:val="none" w:sz="0" w:space="0" w:color="auto"/>
            <w:left w:val="none" w:sz="0" w:space="0" w:color="auto"/>
            <w:bottom w:val="none" w:sz="0" w:space="0" w:color="auto"/>
            <w:right w:val="none" w:sz="0" w:space="0" w:color="auto"/>
          </w:divBdr>
          <w:divsChild>
            <w:div w:id="1601331563">
              <w:marLeft w:val="0"/>
              <w:marRight w:val="0"/>
              <w:marTop w:val="0"/>
              <w:marBottom w:val="0"/>
              <w:divBdr>
                <w:top w:val="none" w:sz="0" w:space="0" w:color="auto"/>
                <w:left w:val="none" w:sz="0" w:space="0" w:color="auto"/>
                <w:bottom w:val="none" w:sz="0" w:space="0" w:color="auto"/>
                <w:right w:val="none" w:sz="0" w:space="0" w:color="auto"/>
              </w:divBdr>
              <w:divsChild>
                <w:div w:id="814024964">
                  <w:marLeft w:val="0"/>
                  <w:marRight w:val="0"/>
                  <w:marTop w:val="0"/>
                  <w:marBottom w:val="0"/>
                  <w:divBdr>
                    <w:top w:val="none" w:sz="0" w:space="0" w:color="auto"/>
                    <w:left w:val="single" w:sz="6" w:space="8" w:color="FCC36A"/>
                    <w:bottom w:val="single" w:sz="6" w:space="0" w:color="FCC36A"/>
                    <w:right w:val="single" w:sz="6" w:space="8" w:color="FCC36A"/>
                  </w:divBdr>
                  <w:divsChild>
                    <w:div w:id="17736685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5307884">
      <w:bodyDiv w:val="1"/>
      <w:marLeft w:val="0"/>
      <w:marRight w:val="0"/>
      <w:marTop w:val="0"/>
      <w:marBottom w:val="0"/>
      <w:divBdr>
        <w:top w:val="none" w:sz="0" w:space="0" w:color="auto"/>
        <w:left w:val="none" w:sz="0" w:space="0" w:color="auto"/>
        <w:bottom w:val="none" w:sz="0" w:space="0" w:color="auto"/>
        <w:right w:val="none" w:sz="0" w:space="0" w:color="auto"/>
      </w:divBdr>
      <w:divsChild>
        <w:div w:id="1307276859">
          <w:marLeft w:val="0"/>
          <w:marRight w:val="0"/>
          <w:marTop w:val="0"/>
          <w:marBottom w:val="0"/>
          <w:divBdr>
            <w:top w:val="none" w:sz="0" w:space="0" w:color="auto"/>
            <w:left w:val="none" w:sz="0" w:space="0" w:color="auto"/>
            <w:bottom w:val="none" w:sz="0" w:space="0" w:color="auto"/>
            <w:right w:val="none" w:sz="0" w:space="0" w:color="auto"/>
          </w:divBdr>
          <w:divsChild>
            <w:div w:id="846288454">
              <w:marLeft w:val="0"/>
              <w:marRight w:val="0"/>
              <w:marTop w:val="0"/>
              <w:marBottom w:val="0"/>
              <w:divBdr>
                <w:top w:val="none" w:sz="0" w:space="0" w:color="auto"/>
                <w:left w:val="none" w:sz="0" w:space="0" w:color="auto"/>
                <w:bottom w:val="none" w:sz="0" w:space="0" w:color="auto"/>
                <w:right w:val="none" w:sz="0" w:space="0" w:color="auto"/>
              </w:divBdr>
              <w:divsChild>
                <w:div w:id="719522534">
                  <w:marLeft w:val="0"/>
                  <w:marRight w:val="0"/>
                  <w:marTop w:val="0"/>
                  <w:marBottom w:val="0"/>
                  <w:divBdr>
                    <w:top w:val="none" w:sz="0" w:space="0" w:color="auto"/>
                    <w:left w:val="none" w:sz="0" w:space="0" w:color="auto"/>
                    <w:bottom w:val="none" w:sz="0" w:space="0" w:color="auto"/>
                    <w:right w:val="none" w:sz="0" w:space="0" w:color="auto"/>
                  </w:divBdr>
                  <w:divsChild>
                    <w:div w:id="1970013395">
                      <w:marLeft w:val="0"/>
                      <w:marRight w:val="0"/>
                      <w:marTop w:val="0"/>
                      <w:marBottom w:val="0"/>
                      <w:divBdr>
                        <w:top w:val="none" w:sz="0" w:space="0" w:color="auto"/>
                        <w:left w:val="single" w:sz="6" w:space="8" w:color="FCC36A"/>
                        <w:bottom w:val="single" w:sz="6" w:space="0" w:color="FCC36A"/>
                        <w:right w:val="single" w:sz="6" w:space="8" w:color="FCC36A"/>
                      </w:divBdr>
                      <w:divsChild>
                        <w:div w:id="8165357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6038490">
      <w:bodyDiv w:val="1"/>
      <w:marLeft w:val="0"/>
      <w:marRight w:val="0"/>
      <w:marTop w:val="0"/>
      <w:marBottom w:val="0"/>
      <w:divBdr>
        <w:top w:val="none" w:sz="0" w:space="0" w:color="auto"/>
        <w:left w:val="none" w:sz="0" w:space="0" w:color="auto"/>
        <w:bottom w:val="none" w:sz="0" w:space="0" w:color="auto"/>
        <w:right w:val="none" w:sz="0" w:space="0" w:color="auto"/>
      </w:divBdr>
      <w:divsChild>
        <w:div w:id="260845106">
          <w:marLeft w:val="0"/>
          <w:marRight w:val="0"/>
          <w:marTop w:val="0"/>
          <w:marBottom w:val="0"/>
          <w:divBdr>
            <w:top w:val="none" w:sz="0" w:space="0" w:color="auto"/>
            <w:left w:val="none" w:sz="0" w:space="0" w:color="auto"/>
            <w:bottom w:val="none" w:sz="0" w:space="0" w:color="auto"/>
            <w:right w:val="none" w:sz="0" w:space="0" w:color="auto"/>
          </w:divBdr>
          <w:divsChild>
            <w:div w:id="175845953">
              <w:marLeft w:val="0"/>
              <w:marRight w:val="0"/>
              <w:marTop w:val="0"/>
              <w:marBottom w:val="0"/>
              <w:divBdr>
                <w:top w:val="none" w:sz="0" w:space="0" w:color="auto"/>
                <w:left w:val="none" w:sz="0" w:space="0" w:color="auto"/>
                <w:bottom w:val="none" w:sz="0" w:space="0" w:color="auto"/>
                <w:right w:val="none" w:sz="0" w:space="0" w:color="auto"/>
              </w:divBdr>
              <w:divsChild>
                <w:div w:id="615455069">
                  <w:marLeft w:val="0"/>
                  <w:marRight w:val="0"/>
                  <w:marTop w:val="0"/>
                  <w:marBottom w:val="0"/>
                  <w:divBdr>
                    <w:top w:val="none" w:sz="0" w:space="0" w:color="auto"/>
                    <w:left w:val="none" w:sz="0" w:space="0" w:color="auto"/>
                    <w:bottom w:val="none" w:sz="0" w:space="0" w:color="auto"/>
                    <w:right w:val="none" w:sz="0" w:space="0" w:color="auto"/>
                  </w:divBdr>
                  <w:divsChild>
                    <w:div w:id="1528562239">
                      <w:marLeft w:val="0"/>
                      <w:marRight w:val="0"/>
                      <w:marTop w:val="0"/>
                      <w:marBottom w:val="0"/>
                      <w:divBdr>
                        <w:top w:val="none" w:sz="0" w:space="0" w:color="auto"/>
                        <w:left w:val="single" w:sz="6" w:space="8" w:color="FCC36A"/>
                        <w:bottom w:val="single" w:sz="6" w:space="0" w:color="FCC36A"/>
                        <w:right w:val="single" w:sz="6" w:space="8" w:color="FCC36A"/>
                      </w:divBdr>
                      <w:divsChild>
                        <w:div w:id="15758915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7010577">
      <w:bodyDiv w:val="1"/>
      <w:marLeft w:val="0"/>
      <w:marRight w:val="0"/>
      <w:marTop w:val="0"/>
      <w:marBottom w:val="0"/>
      <w:divBdr>
        <w:top w:val="none" w:sz="0" w:space="0" w:color="auto"/>
        <w:left w:val="none" w:sz="0" w:space="0" w:color="auto"/>
        <w:bottom w:val="none" w:sz="0" w:space="0" w:color="auto"/>
        <w:right w:val="none" w:sz="0" w:space="0" w:color="auto"/>
      </w:divBdr>
      <w:divsChild>
        <w:div w:id="1145586932">
          <w:marLeft w:val="0"/>
          <w:marRight w:val="0"/>
          <w:marTop w:val="0"/>
          <w:marBottom w:val="0"/>
          <w:divBdr>
            <w:top w:val="none" w:sz="0" w:space="0" w:color="auto"/>
            <w:left w:val="none" w:sz="0" w:space="0" w:color="auto"/>
            <w:bottom w:val="none" w:sz="0" w:space="0" w:color="auto"/>
            <w:right w:val="none" w:sz="0" w:space="0" w:color="auto"/>
          </w:divBdr>
          <w:divsChild>
            <w:div w:id="1042249695">
              <w:marLeft w:val="0"/>
              <w:marRight w:val="0"/>
              <w:marTop w:val="0"/>
              <w:marBottom w:val="0"/>
              <w:divBdr>
                <w:top w:val="none" w:sz="0" w:space="0" w:color="auto"/>
                <w:left w:val="none" w:sz="0" w:space="0" w:color="auto"/>
                <w:bottom w:val="none" w:sz="0" w:space="0" w:color="auto"/>
                <w:right w:val="none" w:sz="0" w:space="0" w:color="auto"/>
              </w:divBdr>
              <w:divsChild>
                <w:div w:id="1649356201">
                  <w:marLeft w:val="0"/>
                  <w:marRight w:val="0"/>
                  <w:marTop w:val="0"/>
                  <w:marBottom w:val="0"/>
                  <w:divBdr>
                    <w:top w:val="none" w:sz="0" w:space="0" w:color="auto"/>
                    <w:left w:val="single" w:sz="6" w:space="8" w:color="FCC36A"/>
                    <w:bottom w:val="single" w:sz="6" w:space="0" w:color="FCC36A"/>
                    <w:right w:val="single" w:sz="6" w:space="8" w:color="FCC36A"/>
                  </w:divBdr>
                  <w:divsChild>
                    <w:div w:id="10350822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7010872">
      <w:bodyDiv w:val="1"/>
      <w:marLeft w:val="0"/>
      <w:marRight w:val="0"/>
      <w:marTop w:val="0"/>
      <w:marBottom w:val="0"/>
      <w:divBdr>
        <w:top w:val="none" w:sz="0" w:space="0" w:color="auto"/>
        <w:left w:val="none" w:sz="0" w:space="0" w:color="auto"/>
        <w:bottom w:val="none" w:sz="0" w:space="0" w:color="auto"/>
        <w:right w:val="none" w:sz="0" w:space="0" w:color="auto"/>
      </w:divBdr>
      <w:divsChild>
        <w:div w:id="1860269657">
          <w:marLeft w:val="0"/>
          <w:marRight w:val="0"/>
          <w:marTop w:val="0"/>
          <w:marBottom w:val="0"/>
          <w:divBdr>
            <w:top w:val="none" w:sz="0" w:space="0" w:color="auto"/>
            <w:left w:val="none" w:sz="0" w:space="0" w:color="auto"/>
            <w:bottom w:val="none" w:sz="0" w:space="0" w:color="auto"/>
            <w:right w:val="none" w:sz="0" w:space="0" w:color="auto"/>
          </w:divBdr>
          <w:divsChild>
            <w:div w:id="701437866">
              <w:marLeft w:val="0"/>
              <w:marRight w:val="0"/>
              <w:marTop w:val="0"/>
              <w:marBottom w:val="0"/>
              <w:divBdr>
                <w:top w:val="none" w:sz="0" w:space="0" w:color="auto"/>
                <w:left w:val="none" w:sz="0" w:space="0" w:color="auto"/>
                <w:bottom w:val="none" w:sz="0" w:space="0" w:color="auto"/>
                <w:right w:val="none" w:sz="0" w:space="0" w:color="auto"/>
              </w:divBdr>
              <w:divsChild>
                <w:div w:id="132329880">
                  <w:marLeft w:val="0"/>
                  <w:marRight w:val="0"/>
                  <w:marTop w:val="0"/>
                  <w:marBottom w:val="0"/>
                  <w:divBdr>
                    <w:top w:val="none" w:sz="0" w:space="0" w:color="auto"/>
                    <w:left w:val="single" w:sz="6" w:space="8" w:color="FCC36A"/>
                    <w:bottom w:val="single" w:sz="6" w:space="0" w:color="FCC36A"/>
                    <w:right w:val="single" w:sz="6" w:space="8" w:color="FCC36A"/>
                  </w:divBdr>
                  <w:divsChild>
                    <w:div w:id="21427226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7357421">
      <w:bodyDiv w:val="1"/>
      <w:marLeft w:val="0"/>
      <w:marRight w:val="0"/>
      <w:marTop w:val="0"/>
      <w:marBottom w:val="0"/>
      <w:divBdr>
        <w:top w:val="none" w:sz="0" w:space="0" w:color="auto"/>
        <w:left w:val="none" w:sz="0" w:space="0" w:color="auto"/>
        <w:bottom w:val="none" w:sz="0" w:space="0" w:color="auto"/>
        <w:right w:val="none" w:sz="0" w:space="0" w:color="auto"/>
      </w:divBdr>
      <w:divsChild>
        <w:div w:id="150871925">
          <w:marLeft w:val="0"/>
          <w:marRight w:val="0"/>
          <w:marTop w:val="0"/>
          <w:marBottom w:val="0"/>
          <w:divBdr>
            <w:top w:val="none" w:sz="0" w:space="0" w:color="auto"/>
            <w:left w:val="none" w:sz="0" w:space="0" w:color="auto"/>
            <w:bottom w:val="none" w:sz="0" w:space="0" w:color="auto"/>
            <w:right w:val="none" w:sz="0" w:space="0" w:color="auto"/>
          </w:divBdr>
          <w:divsChild>
            <w:div w:id="1920363307">
              <w:marLeft w:val="0"/>
              <w:marRight w:val="0"/>
              <w:marTop w:val="0"/>
              <w:marBottom w:val="0"/>
              <w:divBdr>
                <w:top w:val="none" w:sz="0" w:space="0" w:color="auto"/>
                <w:left w:val="none" w:sz="0" w:space="0" w:color="auto"/>
                <w:bottom w:val="none" w:sz="0" w:space="0" w:color="auto"/>
                <w:right w:val="none" w:sz="0" w:space="0" w:color="auto"/>
              </w:divBdr>
              <w:divsChild>
                <w:div w:id="1430390334">
                  <w:marLeft w:val="0"/>
                  <w:marRight w:val="0"/>
                  <w:marTop w:val="0"/>
                  <w:marBottom w:val="0"/>
                  <w:divBdr>
                    <w:top w:val="none" w:sz="0" w:space="0" w:color="auto"/>
                    <w:left w:val="single" w:sz="6" w:space="8" w:color="FCC36A"/>
                    <w:bottom w:val="single" w:sz="6" w:space="0" w:color="FCC36A"/>
                    <w:right w:val="single" w:sz="6" w:space="8" w:color="FCC36A"/>
                  </w:divBdr>
                  <w:divsChild>
                    <w:div w:id="6385383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7819345">
      <w:bodyDiv w:val="1"/>
      <w:marLeft w:val="0"/>
      <w:marRight w:val="0"/>
      <w:marTop w:val="0"/>
      <w:marBottom w:val="0"/>
      <w:divBdr>
        <w:top w:val="none" w:sz="0" w:space="0" w:color="auto"/>
        <w:left w:val="none" w:sz="0" w:space="0" w:color="auto"/>
        <w:bottom w:val="none" w:sz="0" w:space="0" w:color="auto"/>
        <w:right w:val="none" w:sz="0" w:space="0" w:color="auto"/>
      </w:divBdr>
      <w:divsChild>
        <w:div w:id="1251891242">
          <w:marLeft w:val="0"/>
          <w:marRight w:val="0"/>
          <w:marTop w:val="0"/>
          <w:marBottom w:val="0"/>
          <w:divBdr>
            <w:top w:val="none" w:sz="0" w:space="0" w:color="auto"/>
            <w:left w:val="none" w:sz="0" w:space="0" w:color="auto"/>
            <w:bottom w:val="none" w:sz="0" w:space="0" w:color="auto"/>
            <w:right w:val="none" w:sz="0" w:space="0" w:color="auto"/>
          </w:divBdr>
          <w:divsChild>
            <w:div w:id="1617365628">
              <w:marLeft w:val="0"/>
              <w:marRight w:val="0"/>
              <w:marTop w:val="0"/>
              <w:marBottom w:val="0"/>
              <w:divBdr>
                <w:top w:val="none" w:sz="0" w:space="0" w:color="auto"/>
                <w:left w:val="none" w:sz="0" w:space="0" w:color="auto"/>
                <w:bottom w:val="none" w:sz="0" w:space="0" w:color="auto"/>
                <w:right w:val="none" w:sz="0" w:space="0" w:color="auto"/>
              </w:divBdr>
              <w:divsChild>
                <w:div w:id="1357806249">
                  <w:marLeft w:val="0"/>
                  <w:marRight w:val="0"/>
                  <w:marTop w:val="0"/>
                  <w:marBottom w:val="0"/>
                  <w:divBdr>
                    <w:top w:val="none" w:sz="0" w:space="0" w:color="auto"/>
                    <w:left w:val="single" w:sz="6" w:space="8" w:color="FCC36A"/>
                    <w:bottom w:val="single" w:sz="6" w:space="0" w:color="FCC36A"/>
                    <w:right w:val="single" w:sz="6" w:space="8" w:color="FCC36A"/>
                  </w:divBdr>
                  <w:divsChild>
                    <w:div w:id="373630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7933150">
      <w:bodyDiv w:val="1"/>
      <w:marLeft w:val="0"/>
      <w:marRight w:val="0"/>
      <w:marTop w:val="0"/>
      <w:marBottom w:val="0"/>
      <w:divBdr>
        <w:top w:val="none" w:sz="0" w:space="0" w:color="auto"/>
        <w:left w:val="none" w:sz="0" w:space="0" w:color="auto"/>
        <w:bottom w:val="none" w:sz="0" w:space="0" w:color="auto"/>
        <w:right w:val="none" w:sz="0" w:space="0" w:color="auto"/>
      </w:divBdr>
      <w:divsChild>
        <w:div w:id="1850754692">
          <w:marLeft w:val="0"/>
          <w:marRight w:val="0"/>
          <w:marTop w:val="0"/>
          <w:marBottom w:val="0"/>
          <w:divBdr>
            <w:top w:val="none" w:sz="0" w:space="0" w:color="auto"/>
            <w:left w:val="none" w:sz="0" w:space="0" w:color="auto"/>
            <w:bottom w:val="none" w:sz="0" w:space="0" w:color="auto"/>
            <w:right w:val="none" w:sz="0" w:space="0" w:color="auto"/>
          </w:divBdr>
          <w:divsChild>
            <w:div w:id="383261057">
              <w:marLeft w:val="0"/>
              <w:marRight w:val="0"/>
              <w:marTop w:val="0"/>
              <w:marBottom w:val="0"/>
              <w:divBdr>
                <w:top w:val="none" w:sz="0" w:space="0" w:color="auto"/>
                <w:left w:val="none" w:sz="0" w:space="0" w:color="auto"/>
                <w:bottom w:val="none" w:sz="0" w:space="0" w:color="auto"/>
                <w:right w:val="none" w:sz="0" w:space="0" w:color="auto"/>
              </w:divBdr>
              <w:divsChild>
                <w:div w:id="650407584">
                  <w:marLeft w:val="0"/>
                  <w:marRight w:val="0"/>
                  <w:marTop w:val="0"/>
                  <w:marBottom w:val="0"/>
                  <w:divBdr>
                    <w:top w:val="none" w:sz="0" w:space="0" w:color="auto"/>
                    <w:left w:val="single" w:sz="6" w:space="8" w:color="FCC36A"/>
                    <w:bottom w:val="single" w:sz="6" w:space="0" w:color="FCC36A"/>
                    <w:right w:val="single" w:sz="6" w:space="8" w:color="FCC36A"/>
                  </w:divBdr>
                  <w:divsChild>
                    <w:div w:id="12897047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8204578">
      <w:bodyDiv w:val="1"/>
      <w:marLeft w:val="0"/>
      <w:marRight w:val="0"/>
      <w:marTop w:val="0"/>
      <w:marBottom w:val="0"/>
      <w:divBdr>
        <w:top w:val="none" w:sz="0" w:space="0" w:color="auto"/>
        <w:left w:val="none" w:sz="0" w:space="0" w:color="auto"/>
        <w:bottom w:val="none" w:sz="0" w:space="0" w:color="auto"/>
        <w:right w:val="none" w:sz="0" w:space="0" w:color="auto"/>
      </w:divBdr>
      <w:divsChild>
        <w:div w:id="2045321924">
          <w:marLeft w:val="0"/>
          <w:marRight w:val="0"/>
          <w:marTop w:val="0"/>
          <w:marBottom w:val="0"/>
          <w:divBdr>
            <w:top w:val="none" w:sz="0" w:space="0" w:color="auto"/>
            <w:left w:val="none" w:sz="0" w:space="0" w:color="auto"/>
            <w:bottom w:val="none" w:sz="0" w:space="0" w:color="auto"/>
            <w:right w:val="none" w:sz="0" w:space="0" w:color="auto"/>
          </w:divBdr>
          <w:divsChild>
            <w:div w:id="36593277">
              <w:marLeft w:val="0"/>
              <w:marRight w:val="0"/>
              <w:marTop w:val="0"/>
              <w:marBottom w:val="0"/>
              <w:divBdr>
                <w:top w:val="none" w:sz="0" w:space="0" w:color="auto"/>
                <w:left w:val="none" w:sz="0" w:space="0" w:color="auto"/>
                <w:bottom w:val="none" w:sz="0" w:space="0" w:color="auto"/>
                <w:right w:val="none" w:sz="0" w:space="0" w:color="auto"/>
              </w:divBdr>
              <w:divsChild>
                <w:div w:id="685254742">
                  <w:marLeft w:val="0"/>
                  <w:marRight w:val="0"/>
                  <w:marTop w:val="0"/>
                  <w:marBottom w:val="0"/>
                  <w:divBdr>
                    <w:top w:val="none" w:sz="0" w:space="0" w:color="auto"/>
                    <w:left w:val="single" w:sz="6" w:space="8" w:color="FCC36A"/>
                    <w:bottom w:val="single" w:sz="6" w:space="0" w:color="FCC36A"/>
                    <w:right w:val="single" w:sz="6" w:space="8" w:color="FCC36A"/>
                  </w:divBdr>
                  <w:divsChild>
                    <w:div w:id="17204000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8322425">
      <w:bodyDiv w:val="1"/>
      <w:marLeft w:val="0"/>
      <w:marRight w:val="0"/>
      <w:marTop w:val="0"/>
      <w:marBottom w:val="0"/>
      <w:divBdr>
        <w:top w:val="none" w:sz="0" w:space="0" w:color="auto"/>
        <w:left w:val="none" w:sz="0" w:space="0" w:color="auto"/>
        <w:bottom w:val="none" w:sz="0" w:space="0" w:color="auto"/>
        <w:right w:val="none" w:sz="0" w:space="0" w:color="auto"/>
      </w:divBdr>
      <w:divsChild>
        <w:div w:id="1609964365">
          <w:marLeft w:val="0"/>
          <w:marRight w:val="0"/>
          <w:marTop w:val="0"/>
          <w:marBottom w:val="0"/>
          <w:divBdr>
            <w:top w:val="none" w:sz="0" w:space="0" w:color="auto"/>
            <w:left w:val="none" w:sz="0" w:space="0" w:color="auto"/>
            <w:bottom w:val="none" w:sz="0" w:space="0" w:color="auto"/>
            <w:right w:val="none" w:sz="0" w:space="0" w:color="auto"/>
          </w:divBdr>
          <w:divsChild>
            <w:div w:id="1273127855">
              <w:marLeft w:val="0"/>
              <w:marRight w:val="0"/>
              <w:marTop w:val="0"/>
              <w:marBottom w:val="0"/>
              <w:divBdr>
                <w:top w:val="none" w:sz="0" w:space="0" w:color="auto"/>
                <w:left w:val="none" w:sz="0" w:space="0" w:color="auto"/>
                <w:bottom w:val="none" w:sz="0" w:space="0" w:color="auto"/>
                <w:right w:val="none" w:sz="0" w:space="0" w:color="auto"/>
              </w:divBdr>
              <w:divsChild>
                <w:div w:id="1947886834">
                  <w:marLeft w:val="0"/>
                  <w:marRight w:val="0"/>
                  <w:marTop w:val="0"/>
                  <w:marBottom w:val="0"/>
                  <w:divBdr>
                    <w:top w:val="none" w:sz="0" w:space="0" w:color="auto"/>
                    <w:left w:val="single" w:sz="6" w:space="8" w:color="FCC36A"/>
                    <w:bottom w:val="single" w:sz="6" w:space="0" w:color="FCC36A"/>
                    <w:right w:val="single" w:sz="6" w:space="8" w:color="FCC36A"/>
                  </w:divBdr>
                  <w:divsChild>
                    <w:div w:id="8479054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8324342">
      <w:bodyDiv w:val="1"/>
      <w:marLeft w:val="0"/>
      <w:marRight w:val="0"/>
      <w:marTop w:val="0"/>
      <w:marBottom w:val="0"/>
      <w:divBdr>
        <w:top w:val="none" w:sz="0" w:space="0" w:color="auto"/>
        <w:left w:val="none" w:sz="0" w:space="0" w:color="auto"/>
        <w:bottom w:val="none" w:sz="0" w:space="0" w:color="auto"/>
        <w:right w:val="none" w:sz="0" w:space="0" w:color="auto"/>
      </w:divBdr>
      <w:divsChild>
        <w:div w:id="1108160554">
          <w:marLeft w:val="0"/>
          <w:marRight w:val="0"/>
          <w:marTop w:val="0"/>
          <w:marBottom w:val="0"/>
          <w:divBdr>
            <w:top w:val="none" w:sz="0" w:space="0" w:color="auto"/>
            <w:left w:val="none" w:sz="0" w:space="0" w:color="auto"/>
            <w:bottom w:val="none" w:sz="0" w:space="0" w:color="auto"/>
            <w:right w:val="none" w:sz="0" w:space="0" w:color="auto"/>
          </w:divBdr>
          <w:divsChild>
            <w:div w:id="1611544301">
              <w:marLeft w:val="0"/>
              <w:marRight w:val="0"/>
              <w:marTop w:val="0"/>
              <w:marBottom w:val="0"/>
              <w:divBdr>
                <w:top w:val="none" w:sz="0" w:space="0" w:color="auto"/>
                <w:left w:val="none" w:sz="0" w:space="0" w:color="auto"/>
                <w:bottom w:val="none" w:sz="0" w:space="0" w:color="auto"/>
                <w:right w:val="none" w:sz="0" w:space="0" w:color="auto"/>
              </w:divBdr>
              <w:divsChild>
                <w:div w:id="2048479794">
                  <w:marLeft w:val="0"/>
                  <w:marRight w:val="0"/>
                  <w:marTop w:val="0"/>
                  <w:marBottom w:val="0"/>
                  <w:divBdr>
                    <w:top w:val="none" w:sz="0" w:space="0" w:color="auto"/>
                    <w:left w:val="none" w:sz="0" w:space="0" w:color="auto"/>
                    <w:bottom w:val="none" w:sz="0" w:space="0" w:color="auto"/>
                    <w:right w:val="none" w:sz="0" w:space="0" w:color="auto"/>
                  </w:divBdr>
                  <w:divsChild>
                    <w:div w:id="135684613">
                      <w:marLeft w:val="0"/>
                      <w:marRight w:val="0"/>
                      <w:marTop w:val="0"/>
                      <w:marBottom w:val="0"/>
                      <w:divBdr>
                        <w:top w:val="none" w:sz="0" w:space="0" w:color="auto"/>
                        <w:left w:val="single" w:sz="6" w:space="8" w:color="FCC36A"/>
                        <w:bottom w:val="single" w:sz="6" w:space="0" w:color="FCC36A"/>
                        <w:right w:val="single" w:sz="6" w:space="8" w:color="FCC36A"/>
                      </w:divBdr>
                      <w:divsChild>
                        <w:div w:id="3338053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8780596">
      <w:bodyDiv w:val="1"/>
      <w:marLeft w:val="0"/>
      <w:marRight w:val="0"/>
      <w:marTop w:val="0"/>
      <w:marBottom w:val="0"/>
      <w:divBdr>
        <w:top w:val="none" w:sz="0" w:space="0" w:color="auto"/>
        <w:left w:val="none" w:sz="0" w:space="0" w:color="auto"/>
        <w:bottom w:val="none" w:sz="0" w:space="0" w:color="auto"/>
        <w:right w:val="none" w:sz="0" w:space="0" w:color="auto"/>
      </w:divBdr>
      <w:divsChild>
        <w:div w:id="1636983590">
          <w:marLeft w:val="0"/>
          <w:marRight w:val="0"/>
          <w:marTop w:val="0"/>
          <w:marBottom w:val="0"/>
          <w:divBdr>
            <w:top w:val="none" w:sz="0" w:space="0" w:color="auto"/>
            <w:left w:val="none" w:sz="0" w:space="0" w:color="auto"/>
            <w:bottom w:val="none" w:sz="0" w:space="0" w:color="auto"/>
            <w:right w:val="none" w:sz="0" w:space="0" w:color="auto"/>
          </w:divBdr>
          <w:divsChild>
            <w:div w:id="309020493">
              <w:marLeft w:val="0"/>
              <w:marRight w:val="0"/>
              <w:marTop w:val="0"/>
              <w:marBottom w:val="0"/>
              <w:divBdr>
                <w:top w:val="none" w:sz="0" w:space="0" w:color="auto"/>
                <w:left w:val="none" w:sz="0" w:space="0" w:color="auto"/>
                <w:bottom w:val="none" w:sz="0" w:space="0" w:color="auto"/>
                <w:right w:val="none" w:sz="0" w:space="0" w:color="auto"/>
              </w:divBdr>
              <w:divsChild>
                <w:div w:id="1732849347">
                  <w:marLeft w:val="0"/>
                  <w:marRight w:val="0"/>
                  <w:marTop w:val="0"/>
                  <w:marBottom w:val="0"/>
                  <w:divBdr>
                    <w:top w:val="none" w:sz="0" w:space="0" w:color="auto"/>
                    <w:left w:val="none" w:sz="0" w:space="0" w:color="auto"/>
                    <w:bottom w:val="none" w:sz="0" w:space="0" w:color="auto"/>
                    <w:right w:val="none" w:sz="0" w:space="0" w:color="auto"/>
                  </w:divBdr>
                  <w:divsChild>
                    <w:div w:id="1119643311">
                      <w:marLeft w:val="0"/>
                      <w:marRight w:val="0"/>
                      <w:marTop w:val="0"/>
                      <w:marBottom w:val="0"/>
                      <w:divBdr>
                        <w:top w:val="none" w:sz="0" w:space="0" w:color="auto"/>
                        <w:left w:val="single" w:sz="6" w:space="8" w:color="FCC36A"/>
                        <w:bottom w:val="single" w:sz="6" w:space="0" w:color="FCC36A"/>
                        <w:right w:val="single" w:sz="6" w:space="8" w:color="FCC36A"/>
                      </w:divBdr>
                      <w:divsChild>
                        <w:div w:id="8275252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9123053">
      <w:bodyDiv w:val="1"/>
      <w:marLeft w:val="0"/>
      <w:marRight w:val="0"/>
      <w:marTop w:val="0"/>
      <w:marBottom w:val="0"/>
      <w:divBdr>
        <w:top w:val="none" w:sz="0" w:space="0" w:color="auto"/>
        <w:left w:val="none" w:sz="0" w:space="0" w:color="auto"/>
        <w:bottom w:val="none" w:sz="0" w:space="0" w:color="auto"/>
        <w:right w:val="none" w:sz="0" w:space="0" w:color="auto"/>
      </w:divBdr>
      <w:divsChild>
        <w:div w:id="1479567957">
          <w:marLeft w:val="0"/>
          <w:marRight w:val="0"/>
          <w:marTop w:val="0"/>
          <w:marBottom w:val="0"/>
          <w:divBdr>
            <w:top w:val="none" w:sz="0" w:space="0" w:color="auto"/>
            <w:left w:val="none" w:sz="0" w:space="0" w:color="auto"/>
            <w:bottom w:val="none" w:sz="0" w:space="0" w:color="auto"/>
            <w:right w:val="none" w:sz="0" w:space="0" w:color="auto"/>
          </w:divBdr>
          <w:divsChild>
            <w:div w:id="781146594">
              <w:marLeft w:val="0"/>
              <w:marRight w:val="0"/>
              <w:marTop w:val="0"/>
              <w:marBottom w:val="0"/>
              <w:divBdr>
                <w:top w:val="none" w:sz="0" w:space="0" w:color="auto"/>
                <w:left w:val="none" w:sz="0" w:space="0" w:color="auto"/>
                <w:bottom w:val="none" w:sz="0" w:space="0" w:color="auto"/>
                <w:right w:val="none" w:sz="0" w:space="0" w:color="auto"/>
              </w:divBdr>
              <w:divsChild>
                <w:div w:id="975254136">
                  <w:marLeft w:val="0"/>
                  <w:marRight w:val="0"/>
                  <w:marTop w:val="0"/>
                  <w:marBottom w:val="0"/>
                  <w:divBdr>
                    <w:top w:val="none" w:sz="0" w:space="0" w:color="auto"/>
                    <w:left w:val="single" w:sz="6" w:space="8" w:color="FCC36A"/>
                    <w:bottom w:val="single" w:sz="6" w:space="0" w:color="FCC36A"/>
                    <w:right w:val="single" w:sz="6" w:space="8" w:color="FCC36A"/>
                  </w:divBdr>
                  <w:divsChild>
                    <w:div w:id="12474231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9586813">
      <w:bodyDiv w:val="1"/>
      <w:marLeft w:val="0"/>
      <w:marRight w:val="0"/>
      <w:marTop w:val="0"/>
      <w:marBottom w:val="0"/>
      <w:divBdr>
        <w:top w:val="none" w:sz="0" w:space="0" w:color="auto"/>
        <w:left w:val="none" w:sz="0" w:space="0" w:color="auto"/>
        <w:bottom w:val="none" w:sz="0" w:space="0" w:color="auto"/>
        <w:right w:val="none" w:sz="0" w:space="0" w:color="auto"/>
      </w:divBdr>
      <w:divsChild>
        <w:div w:id="1465930236">
          <w:marLeft w:val="0"/>
          <w:marRight w:val="0"/>
          <w:marTop w:val="0"/>
          <w:marBottom w:val="0"/>
          <w:divBdr>
            <w:top w:val="none" w:sz="0" w:space="0" w:color="auto"/>
            <w:left w:val="none" w:sz="0" w:space="0" w:color="auto"/>
            <w:bottom w:val="none" w:sz="0" w:space="0" w:color="auto"/>
            <w:right w:val="none" w:sz="0" w:space="0" w:color="auto"/>
          </w:divBdr>
          <w:divsChild>
            <w:div w:id="289286453">
              <w:marLeft w:val="0"/>
              <w:marRight w:val="0"/>
              <w:marTop w:val="0"/>
              <w:marBottom w:val="0"/>
              <w:divBdr>
                <w:top w:val="none" w:sz="0" w:space="0" w:color="auto"/>
                <w:left w:val="none" w:sz="0" w:space="0" w:color="auto"/>
                <w:bottom w:val="none" w:sz="0" w:space="0" w:color="auto"/>
                <w:right w:val="none" w:sz="0" w:space="0" w:color="auto"/>
              </w:divBdr>
              <w:divsChild>
                <w:div w:id="2075855269">
                  <w:marLeft w:val="0"/>
                  <w:marRight w:val="0"/>
                  <w:marTop w:val="0"/>
                  <w:marBottom w:val="0"/>
                  <w:divBdr>
                    <w:top w:val="none" w:sz="0" w:space="0" w:color="auto"/>
                    <w:left w:val="none" w:sz="0" w:space="0" w:color="auto"/>
                    <w:bottom w:val="none" w:sz="0" w:space="0" w:color="auto"/>
                    <w:right w:val="none" w:sz="0" w:space="0" w:color="auto"/>
                  </w:divBdr>
                  <w:divsChild>
                    <w:div w:id="1433697936">
                      <w:marLeft w:val="0"/>
                      <w:marRight w:val="0"/>
                      <w:marTop w:val="0"/>
                      <w:marBottom w:val="0"/>
                      <w:divBdr>
                        <w:top w:val="none" w:sz="0" w:space="0" w:color="auto"/>
                        <w:left w:val="single" w:sz="6" w:space="8" w:color="FCC36A"/>
                        <w:bottom w:val="single" w:sz="6" w:space="0" w:color="FCC36A"/>
                        <w:right w:val="single" w:sz="6" w:space="8" w:color="FCC36A"/>
                      </w:divBdr>
                      <w:divsChild>
                        <w:div w:id="1647054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9589468">
      <w:bodyDiv w:val="1"/>
      <w:marLeft w:val="0"/>
      <w:marRight w:val="0"/>
      <w:marTop w:val="0"/>
      <w:marBottom w:val="0"/>
      <w:divBdr>
        <w:top w:val="none" w:sz="0" w:space="0" w:color="auto"/>
        <w:left w:val="none" w:sz="0" w:space="0" w:color="auto"/>
        <w:bottom w:val="none" w:sz="0" w:space="0" w:color="auto"/>
        <w:right w:val="none" w:sz="0" w:space="0" w:color="auto"/>
      </w:divBdr>
      <w:divsChild>
        <w:div w:id="1117681171">
          <w:marLeft w:val="0"/>
          <w:marRight w:val="0"/>
          <w:marTop w:val="0"/>
          <w:marBottom w:val="0"/>
          <w:divBdr>
            <w:top w:val="none" w:sz="0" w:space="0" w:color="auto"/>
            <w:left w:val="none" w:sz="0" w:space="0" w:color="auto"/>
            <w:bottom w:val="none" w:sz="0" w:space="0" w:color="auto"/>
            <w:right w:val="none" w:sz="0" w:space="0" w:color="auto"/>
          </w:divBdr>
          <w:divsChild>
            <w:div w:id="765689046">
              <w:marLeft w:val="0"/>
              <w:marRight w:val="0"/>
              <w:marTop w:val="0"/>
              <w:marBottom w:val="0"/>
              <w:divBdr>
                <w:top w:val="none" w:sz="0" w:space="0" w:color="auto"/>
                <w:left w:val="none" w:sz="0" w:space="0" w:color="auto"/>
                <w:bottom w:val="none" w:sz="0" w:space="0" w:color="auto"/>
                <w:right w:val="none" w:sz="0" w:space="0" w:color="auto"/>
              </w:divBdr>
              <w:divsChild>
                <w:div w:id="1269385893">
                  <w:marLeft w:val="0"/>
                  <w:marRight w:val="0"/>
                  <w:marTop w:val="0"/>
                  <w:marBottom w:val="0"/>
                  <w:divBdr>
                    <w:top w:val="none" w:sz="0" w:space="0" w:color="auto"/>
                    <w:left w:val="none" w:sz="0" w:space="0" w:color="auto"/>
                    <w:bottom w:val="none" w:sz="0" w:space="0" w:color="auto"/>
                    <w:right w:val="none" w:sz="0" w:space="0" w:color="auto"/>
                  </w:divBdr>
                  <w:divsChild>
                    <w:div w:id="2059694927">
                      <w:marLeft w:val="0"/>
                      <w:marRight w:val="0"/>
                      <w:marTop w:val="0"/>
                      <w:marBottom w:val="0"/>
                      <w:divBdr>
                        <w:top w:val="none" w:sz="0" w:space="0" w:color="auto"/>
                        <w:left w:val="single" w:sz="6" w:space="8" w:color="FCC36A"/>
                        <w:bottom w:val="single" w:sz="6" w:space="0" w:color="FCC36A"/>
                        <w:right w:val="single" w:sz="6" w:space="8" w:color="FCC36A"/>
                      </w:divBdr>
                      <w:divsChild>
                        <w:div w:id="12645358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9896742">
      <w:bodyDiv w:val="1"/>
      <w:marLeft w:val="0"/>
      <w:marRight w:val="0"/>
      <w:marTop w:val="0"/>
      <w:marBottom w:val="0"/>
      <w:divBdr>
        <w:top w:val="none" w:sz="0" w:space="0" w:color="auto"/>
        <w:left w:val="none" w:sz="0" w:space="0" w:color="auto"/>
        <w:bottom w:val="none" w:sz="0" w:space="0" w:color="auto"/>
        <w:right w:val="none" w:sz="0" w:space="0" w:color="auto"/>
      </w:divBdr>
      <w:divsChild>
        <w:div w:id="1747071145">
          <w:marLeft w:val="0"/>
          <w:marRight w:val="0"/>
          <w:marTop w:val="0"/>
          <w:marBottom w:val="0"/>
          <w:divBdr>
            <w:top w:val="none" w:sz="0" w:space="0" w:color="auto"/>
            <w:left w:val="none" w:sz="0" w:space="0" w:color="auto"/>
            <w:bottom w:val="none" w:sz="0" w:space="0" w:color="auto"/>
            <w:right w:val="none" w:sz="0" w:space="0" w:color="auto"/>
          </w:divBdr>
          <w:divsChild>
            <w:div w:id="869144033">
              <w:marLeft w:val="0"/>
              <w:marRight w:val="0"/>
              <w:marTop w:val="0"/>
              <w:marBottom w:val="0"/>
              <w:divBdr>
                <w:top w:val="none" w:sz="0" w:space="0" w:color="auto"/>
                <w:left w:val="none" w:sz="0" w:space="0" w:color="auto"/>
                <w:bottom w:val="none" w:sz="0" w:space="0" w:color="auto"/>
                <w:right w:val="none" w:sz="0" w:space="0" w:color="auto"/>
              </w:divBdr>
              <w:divsChild>
                <w:div w:id="1597249405">
                  <w:marLeft w:val="0"/>
                  <w:marRight w:val="0"/>
                  <w:marTop w:val="0"/>
                  <w:marBottom w:val="0"/>
                  <w:divBdr>
                    <w:top w:val="none" w:sz="0" w:space="0" w:color="auto"/>
                    <w:left w:val="single" w:sz="6" w:space="8" w:color="FCC36A"/>
                    <w:bottom w:val="single" w:sz="6" w:space="0" w:color="FCC36A"/>
                    <w:right w:val="single" w:sz="6" w:space="8" w:color="FCC36A"/>
                  </w:divBdr>
                  <w:divsChild>
                    <w:div w:id="13210778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0020135">
      <w:bodyDiv w:val="1"/>
      <w:marLeft w:val="0"/>
      <w:marRight w:val="0"/>
      <w:marTop w:val="0"/>
      <w:marBottom w:val="0"/>
      <w:divBdr>
        <w:top w:val="none" w:sz="0" w:space="0" w:color="auto"/>
        <w:left w:val="none" w:sz="0" w:space="0" w:color="auto"/>
        <w:bottom w:val="none" w:sz="0" w:space="0" w:color="auto"/>
        <w:right w:val="none" w:sz="0" w:space="0" w:color="auto"/>
      </w:divBdr>
      <w:divsChild>
        <w:div w:id="2017993890">
          <w:marLeft w:val="0"/>
          <w:marRight w:val="0"/>
          <w:marTop w:val="0"/>
          <w:marBottom w:val="0"/>
          <w:divBdr>
            <w:top w:val="none" w:sz="0" w:space="0" w:color="auto"/>
            <w:left w:val="none" w:sz="0" w:space="0" w:color="auto"/>
            <w:bottom w:val="none" w:sz="0" w:space="0" w:color="auto"/>
            <w:right w:val="none" w:sz="0" w:space="0" w:color="auto"/>
          </w:divBdr>
          <w:divsChild>
            <w:div w:id="496581506">
              <w:marLeft w:val="0"/>
              <w:marRight w:val="0"/>
              <w:marTop w:val="0"/>
              <w:marBottom w:val="0"/>
              <w:divBdr>
                <w:top w:val="none" w:sz="0" w:space="0" w:color="auto"/>
                <w:left w:val="none" w:sz="0" w:space="0" w:color="auto"/>
                <w:bottom w:val="none" w:sz="0" w:space="0" w:color="auto"/>
                <w:right w:val="none" w:sz="0" w:space="0" w:color="auto"/>
              </w:divBdr>
              <w:divsChild>
                <w:div w:id="153185332">
                  <w:marLeft w:val="0"/>
                  <w:marRight w:val="0"/>
                  <w:marTop w:val="0"/>
                  <w:marBottom w:val="0"/>
                  <w:divBdr>
                    <w:top w:val="none" w:sz="0" w:space="0" w:color="auto"/>
                    <w:left w:val="none" w:sz="0" w:space="0" w:color="auto"/>
                    <w:bottom w:val="none" w:sz="0" w:space="0" w:color="auto"/>
                    <w:right w:val="none" w:sz="0" w:space="0" w:color="auto"/>
                  </w:divBdr>
                  <w:divsChild>
                    <w:div w:id="1371035981">
                      <w:marLeft w:val="0"/>
                      <w:marRight w:val="0"/>
                      <w:marTop w:val="0"/>
                      <w:marBottom w:val="0"/>
                      <w:divBdr>
                        <w:top w:val="none" w:sz="0" w:space="0" w:color="auto"/>
                        <w:left w:val="single" w:sz="6" w:space="8" w:color="FCC36A"/>
                        <w:bottom w:val="single" w:sz="6" w:space="0" w:color="FCC36A"/>
                        <w:right w:val="single" w:sz="6" w:space="8" w:color="FCC36A"/>
                      </w:divBdr>
                      <w:divsChild>
                        <w:div w:id="12165529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60628149">
      <w:bodyDiv w:val="1"/>
      <w:marLeft w:val="0"/>
      <w:marRight w:val="0"/>
      <w:marTop w:val="0"/>
      <w:marBottom w:val="0"/>
      <w:divBdr>
        <w:top w:val="none" w:sz="0" w:space="0" w:color="auto"/>
        <w:left w:val="none" w:sz="0" w:space="0" w:color="auto"/>
        <w:bottom w:val="none" w:sz="0" w:space="0" w:color="auto"/>
        <w:right w:val="none" w:sz="0" w:space="0" w:color="auto"/>
      </w:divBdr>
      <w:divsChild>
        <w:div w:id="2048526696">
          <w:marLeft w:val="0"/>
          <w:marRight w:val="0"/>
          <w:marTop w:val="0"/>
          <w:marBottom w:val="0"/>
          <w:divBdr>
            <w:top w:val="none" w:sz="0" w:space="0" w:color="auto"/>
            <w:left w:val="none" w:sz="0" w:space="0" w:color="auto"/>
            <w:bottom w:val="none" w:sz="0" w:space="0" w:color="auto"/>
            <w:right w:val="none" w:sz="0" w:space="0" w:color="auto"/>
          </w:divBdr>
          <w:divsChild>
            <w:div w:id="797845273">
              <w:marLeft w:val="0"/>
              <w:marRight w:val="0"/>
              <w:marTop w:val="0"/>
              <w:marBottom w:val="0"/>
              <w:divBdr>
                <w:top w:val="none" w:sz="0" w:space="0" w:color="auto"/>
                <w:left w:val="none" w:sz="0" w:space="0" w:color="auto"/>
                <w:bottom w:val="none" w:sz="0" w:space="0" w:color="auto"/>
                <w:right w:val="none" w:sz="0" w:space="0" w:color="auto"/>
              </w:divBdr>
              <w:divsChild>
                <w:div w:id="106316345">
                  <w:marLeft w:val="0"/>
                  <w:marRight w:val="0"/>
                  <w:marTop w:val="0"/>
                  <w:marBottom w:val="0"/>
                  <w:divBdr>
                    <w:top w:val="none" w:sz="0" w:space="0" w:color="auto"/>
                    <w:left w:val="none" w:sz="0" w:space="0" w:color="auto"/>
                    <w:bottom w:val="none" w:sz="0" w:space="0" w:color="auto"/>
                    <w:right w:val="none" w:sz="0" w:space="0" w:color="auto"/>
                  </w:divBdr>
                  <w:divsChild>
                    <w:div w:id="123216059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61286562">
      <w:bodyDiv w:val="1"/>
      <w:marLeft w:val="0"/>
      <w:marRight w:val="0"/>
      <w:marTop w:val="0"/>
      <w:marBottom w:val="0"/>
      <w:divBdr>
        <w:top w:val="none" w:sz="0" w:space="0" w:color="auto"/>
        <w:left w:val="none" w:sz="0" w:space="0" w:color="auto"/>
        <w:bottom w:val="none" w:sz="0" w:space="0" w:color="auto"/>
        <w:right w:val="none" w:sz="0" w:space="0" w:color="auto"/>
      </w:divBdr>
      <w:divsChild>
        <w:div w:id="1880823565">
          <w:marLeft w:val="0"/>
          <w:marRight w:val="0"/>
          <w:marTop w:val="0"/>
          <w:marBottom w:val="0"/>
          <w:divBdr>
            <w:top w:val="none" w:sz="0" w:space="0" w:color="auto"/>
            <w:left w:val="none" w:sz="0" w:space="0" w:color="auto"/>
            <w:bottom w:val="none" w:sz="0" w:space="0" w:color="auto"/>
            <w:right w:val="none" w:sz="0" w:space="0" w:color="auto"/>
          </w:divBdr>
          <w:divsChild>
            <w:div w:id="741876848">
              <w:marLeft w:val="0"/>
              <w:marRight w:val="0"/>
              <w:marTop w:val="0"/>
              <w:marBottom w:val="0"/>
              <w:divBdr>
                <w:top w:val="none" w:sz="0" w:space="0" w:color="auto"/>
                <w:left w:val="none" w:sz="0" w:space="0" w:color="auto"/>
                <w:bottom w:val="none" w:sz="0" w:space="0" w:color="auto"/>
                <w:right w:val="none" w:sz="0" w:space="0" w:color="auto"/>
              </w:divBdr>
              <w:divsChild>
                <w:div w:id="150026528">
                  <w:marLeft w:val="0"/>
                  <w:marRight w:val="0"/>
                  <w:marTop w:val="0"/>
                  <w:marBottom w:val="0"/>
                  <w:divBdr>
                    <w:top w:val="none" w:sz="0" w:space="0" w:color="auto"/>
                    <w:left w:val="single" w:sz="6" w:space="8" w:color="FCC36A"/>
                    <w:bottom w:val="single" w:sz="6" w:space="0" w:color="FCC36A"/>
                    <w:right w:val="single" w:sz="6" w:space="8" w:color="FCC36A"/>
                  </w:divBdr>
                  <w:divsChild>
                    <w:div w:id="11128209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1403843">
      <w:bodyDiv w:val="1"/>
      <w:marLeft w:val="0"/>
      <w:marRight w:val="0"/>
      <w:marTop w:val="0"/>
      <w:marBottom w:val="0"/>
      <w:divBdr>
        <w:top w:val="none" w:sz="0" w:space="0" w:color="auto"/>
        <w:left w:val="none" w:sz="0" w:space="0" w:color="auto"/>
        <w:bottom w:val="none" w:sz="0" w:space="0" w:color="auto"/>
        <w:right w:val="none" w:sz="0" w:space="0" w:color="auto"/>
      </w:divBdr>
      <w:divsChild>
        <w:div w:id="194513146">
          <w:marLeft w:val="0"/>
          <w:marRight w:val="0"/>
          <w:marTop w:val="0"/>
          <w:marBottom w:val="0"/>
          <w:divBdr>
            <w:top w:val="none" w:sz="0" w:space="0" w:color="auto"/>
            <w:left w:val="none" w:sz="0" w:space="0" w:color="auto"/>
            <w:bottom w:val="none" w:sz="0" w:space="0" w:color="auto"/>
            <w:right w:val="none" w:sz="0" w:space="0" w:color="auto"/>
          </w:divBdr>
          <w:divsChild>
            <w:div w:id="1035620194">
              <w:marLeft w:val="0"/>
              <w:marRight w:val="0"/>
              <w:marTop w:val="0"/>
              <w:marBottom w:val="0"/>
              <w:divBdr>
                <w:top w:val="none" w:sz="0" w:space="0" w:color="auto"/>
                <w:left w:val="none" w:sz="0" w:space="0" w:color="auto"/>
                <w:bottom w:val="none" w:sz="0" w:space="0" w:color="auto"/>
                <w:right w:val="none" w:sz="0" w:space="0" w:color="auto"/>
              </w:divBdr>
              <w:divsChild>
                <w:div w:id="381176488">
                  <w:marLeft w:val="0"/>
                  <w:marRight w:val="0"/>
                  <w:marTop w:val="0"/>
                  <w:marBottom w:val="0"/>
                  <w:divBdr>
                    <w:top w:val="none" w:sz="0" w:space="0" w:color="auto"/>
                    <w:left w:val="none" w:sz="0" w:space="0" w:color="auto"/>
                    <w:bottom w:val="none" w:sz="0" w:space="0" w:color="auto"/>
                    <w:right w:val="none" w:sz="0" w:space="0" w:color="auto"/>
                  </w:divBdr>
                  <w:divsChild>
                    <w:div w:id="4048873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62011375">
      <w:bodyDiv w:val="1"/>
      <w:marLeft w:val="0"/>
      <w:marRight w:val="0"/>
      <w:marTop w:val="0"/>
      <w:marBottom w:val="0"/>
      <w:divBdr>
        <w:top w:val="none" w:sz="0" w:space="0" w:color="auto"/>
        <w:left w:val="none" w:sz="0" w:space="0" w:color="auto"/>
        <w:bottom w:val="none" w:sz="0" w:space="0" w:color="auto"/>
        <w:right w:val="none" w:sz="0" w:space="0" w:color="auto"/>
      </w:divBdr>
      <w:divsChild>
        <w:div w:id="1070422532">
          <w:marLeft w:val="0"/>
          <w:marRight w:val="0"/>
          <w:marTop w:val="0"/>
          <w:marBottom w:val="0"/>
          <w:divBdr>
            <w:top w:val="none" w:sz="0" w:space="0" w:color="auto"/>
            <w:left w:val="none" w:sz="0" w:space="0" w:color="auto"/>
            <w:bottom w:val="none" w:sz="0" w:space="0" w:color="auto"/>
            <w:right w:val="none" w:sz="0" w:space="0" w:color="auto"/>
          </w:divBdr>
          <w:divsChild>
            <w:div w:id="1710837594">
              <w:marLeft w:val="0"/>
              <w:marRight w:val="0"/>
              <w:marTop w:val="0"/>
              <w:marBottom w:val="0"/>
              <w:divBdr>
                <w:top w:val="none" w:sz="0" w:space="0" w:color="auto"/>
                <w:left w:val="none" w:sz="0" w:space="0" w:color="auto"/>
                <w:bottom w:val="none" w:sz="0" w:space="0" w:color="auto"/>
                <w:right w:val="none" w:sz="0" w:space="0" w:color="auto"/>
              </w:divBdr>
              <w:divsChild>
                <w:div w:id="1204052618">
                  <w:marLeft w:val="0"/>
                  <w:marRight w:val="0"/>
                  <w:marTop w:val="0"/>
                  <w:marBottom w:val="0"/>
                  <w:divBdr>
                    <w:top w:val="none" w:sz="0" w:space="0" w:color="auto"/>
                    <w:left w:val="single" w:sz="6" w:space="8" w:color="FCC36A"/>
                    <w:bottom w:val="single" w:sz="6" w:space="0" w:color="FCC36A"/>
                    <w:right w:val="single" w:sz="6" w:space="8" w:color="FCC36A"/>
                  </w:divBdr>
                  <w:divsChild>
                    <w:div w:id="20045076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3172435">
      <w:bodyDiv w:val="1"/>
      <w:marLeft w:val="0"/>
      <w:marRight w:val="0"/>
      <w:marTop w:val="0"/>
      <w:marBottom w:val="0"/>
      <w:divBdr>
        <w:top w:val="none" w:sz="0" w:space="0" w:color="auto"/>
        <w:left w:val="none" w:sz="0" w:space="0" w:color="auto"/>
        <w:bottom w:val="none" w:sz="0" w:space="0" w:color="auto"/>
        <w:right w:val="none" w:sz="0" w:space="0" w:color="auto"/>
      </w:divBdr>
      <w:divsChild>
        <w:div w:id="1472290978">
          <w:marLeft w:val="0"/>
          <w:marRight w:val="0"/>
          <w:marTop w:val="0"/>
          <w:marBottom w:val="0"/>
          <w:divBdr>
            <w:top w:val="none" w:sz="0" w:space="0" w:color="auto"/>
            <w:left w:val="none" w:sz="0" w:space="0" w:color="auto"/>
            <w:bottom w:val="none" w:sz="0" w:space="0" w:color="auto"/>
            <w:right w:val="none" w:sz="0" w:space="0" w:color="auto"/>
          </w:divBdr>
          <w:divsChild>
            <w:div w:id="373966875">
              <w:marLeft w:val="0"/>
              <w:marRight w:val="0"/>
              <w:marTop w:val="0"/>
              <w:marBottom w:val="0"/>
              <w:divBdr>
                <w:top w:val="none" w:sz="0" w:space="0" w:color="auto"/>
                <w:left w:val="none" w:sz="0" w:space="0" w:color="auto"/>
                <w:bottom w:val="none" w:sz="0" w:space="0" w:color="auto"/>
                <w:right w:val="none" w:sz="0" w:space="0" w:color="auto"/>
              </w:divBdr>
              <w:divsChild>
                <w:div w:id="1878614517">
                  <w:marLeft w:val="0"/>
                  <w:marRight w:val="0"/>
                  <w:marTop w:val="0"/>
                  <w:marBottom w:val="0"/>
                  <w:divBdr>
                    <w:top w:val="none" w:sz="0" w:space="0" w:color="auto"/>
                    <w:left w:val="single" w:sz="6" w:space="8" w:color="FCC36A"/>
                    <w:bottom w:val="single" w:sz="6" w:space="0" w:color="FCC36A"/>
                    <w:right w:val="single" w:sz="6" w:space="8" w:color="FCC36A"/>
                  </w:divBdr>
                  <w:divsChild>
                    <w:div w:id="14013216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3786842">
      <w:bodyDiv w:val="1"/>
      <w:marLeft w:val="0"/>
      <w:marRight w:val="0"/>
      <w:marTop w:val="0"/>
      <w:marBottom w:val="0"/>
      <w:divBdr>
        <w:top w:val="none" w:sz="0" w:space="0" w:color="auto"/>
        <w:left w:val="none" w:sz="0" w:space="0" w:color="auto"/>
        <w:bottom w:val="none" w:sz="0" w:space="0" w:color="auto"/>
        <w:right w:val="none" w:sz="0" w:space="0" w:color="auto"/>
      </w:divBdr>
      <w:divsChild>
        <w:div w:id="41369567">
          <w:marLeft w:val="0"/>
          <w:marRight w:val="0"/>
          <w:marTop w:val="0"/>
          <w:marBottom w:val="0"/>
          <w:divBdr>
            <w:top w:val="none" w:sz="0" w:space="0" w:color="auto"/>
            <w:left w:val="none" w:sz="0" w:space="0" w:color="auto"/>
            <w:bottom w:val="none" w:sz="0" w:space="0" w:color="auto"/>
            <w:right w:val="none" w:sz="0" w:space="0" w:color="auto"/>
          </w:divBdr>
          <w:divsChild>
            <w:div w:id="332149026">
              <w:marLeft w:val="0"/>
              <w:marRight w:val="0"/>
              <w:marTop w:val="0"/>
              <w:marBottom w:val="0"/>
              <w:divBdr>
                <w:top w:val="none" w:sz="0" w:space="0" w:color="auto"/>
                <w:left w:val="none" w:sz="0" w:space="0" w:color="auto"/>
                <w:bottom w:val="none" w:sz="0" w:space="0" w:color="auto"/>
                <w:right w:val="none" w:sz="0" w:space="0" w:color="auto"/>
              </w:divBdr>
              <w:divsChild>
                <w:div w:id="283081437">
                  <w:marLeft w:val="0"/>
                  <w:marRight w:val="0"/>
                  <w:marTop w:val="0"/>
                  <w:marBottom w:val="0"/>
                  <w:divBdr>
                    <w:top w:val="none" w:sz="0" w:space="0" w:color="auto"/>
                    <w:left w:val="none" w:sz="0" w:space="0" w:color="auto"/>
                    <w:bottom w:val="none" w:sz="0" w:space="0" w:color="auto"/>
                    <w:right w:val="none" w:sz="0" w:space="0" w:color="auto"/>
                  </w:divBdr>
                  <w:divsChild>
                    <w:div w:id="2093770916">
                      <w:marLeft w:val="0"/>
                      <w:marRight w:val="0"/>
                      <w:marTop w:val="0"/>
                      <w:marBottom w:val="0"/>
                      <w:divBdr>
                        <w:top w:val="none" w:sz="0" w:space="0" w:color="auto"/>
                        <w:left w:val="single" w:sz="6" w:space="8" w:color="FCC36A"/>
                        <w:bottom w:val="single" w:sz="6" w:space="0" w:color="FCC36A"/>
                        <w:right w:val="single" w:sz="6" w:space="8" w:color="FCC36A"/>
                      </w:divBdr>
                      <w:divsChild>
                        <w:div w:id="18983476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63906739">
      <w:bodyDiv w:val="1"/>
      <w:marLeft w:val="0"/>
      <w:marRight w:val="0"/>
      <w:marTop w:val="0"/>
      <w:marBottom w:val="0"/>
      <w:divBdr>
        <w:top w:val="none" w:sz="0" w:space="0" w:color="auto"/>
        <w:left w:val="none" w:sz="0" w:space="0" w:color="auto"/>
        <w:bottom w:val="none" w:sz="0" w:space="0" w:color="auto"/>
        <w:right w:val="none" w:sz="0" w:space="0" w:color="auto"/>
      </w:divBdr>
      <w:divsChild>
        <w:div w:id="1139374408">
          <w:marLeft w:val="0"/>
          <w:marRight w:val="0"/>
          <w:marTop w:val="0"/>
          <w:marBottom w:val="0"/>
          <w:divBdr>
            <w:top w:val="none" w:sz="0" w:space="0" w:color="auto"/>
            <w:left w:val="none" w:sz="0" w:space="0" w:color="auto"/>
            <w:bottom w:val="none" w:sz="0" w:space="0" w:color="auto"/>
            <w:right w:val="none" w:sz="0" w:space="0" w:color="auto"/>
          </w:divBdr>
          <w:divsChild>
            <w:div w:id="211622992">
              <w:marLeft w:val="0"/>
              <w:marRight w:val="0"/>
              <w:marTop w:val="0"/>
              <w:marBottom w:val="0"/>
              <w:divBdr>
                <w:top w:val="none" w:sz="0" w:space="0" w:color="auto"/>
                <w:left w:val="none" w:sz="0" w:space="0" w:color="auto"/>
                <w:bottom w:val="none" w:sz="0" w:space="0" w:color="auto"/>
                <w:right w:val="none" w:sz="0" w:space="0" w:color="auto"/>
              </w:divBdr>
              <w:divsChild>
                <w:div w:id="108934892">
                  <w:marLeft w:val="0"/>
                  <w:marRight w:val="0"/>
                  <w:marTop w:val="0"/>
                  <w:marBottom w:val="0"/>
                  <w:divBdr>
                    <w:top w:val="none" w:sz="0" w:space="0" w:color="auto"/>
                    <w:left w:val="single" w:sz="6" w:space="8" w:color="FCC36A"/>
                    <w:bottom w:val="single" w:sz="6" w:space="0" w:color="FCC36A"/>
                    <w:right w:val="single" w:sz="6" w:space="8" w:color="FCC36A"/>
                  </w:divBdr>
                  <w:divsChild>
                    <w:div w:id="11135238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3977430">
      <w:bodyDiv w:val="1"/>
      <w:marLeft w:val="0"/>
      <w:marRight w:val="0"/>
      <w:marTop w:val="0"/>
      <w:marBottom w:val="0"/>
      <w:divBdr>
        <w:top w:val="none" w:sz="0" w:space="0" w:color="auto"/>
        <w:left w:val="none" w:sz="0" w:space="0" w:color="auto"/>
        <w:bottom w:val="none" w:sz="0" w:space="0" w:color="auto"/>
        <w:right w:val="none" w:sz="0" w:space="0" w:color="auto"/>
      </w:divBdr>
      <w:divsChild>
        <w:div w:id="1541742136">
          <w:marLeft w:val="0"/>
          <w:marRight w:val="0"/>
          <w:marTop w:val="0"/>
          <w:marBottom w:val="0"/>
          <w:divBdr>
            <w:top w:val="none" w:sz="0" w:space="0" w:color="auto"/>
            <w:left w:val="none" w:sz="0" w:space="0" w:color="auto"/>
            <w:bottom w:val="none" w:sz="0" w:space="0" w:color="auto"/>
            <w:right w:val="none" w:sz="0" w:space="0" w:color="auto"/>
          </w:divBdr>
          <w:divsChild>
            <w:div w:id="864900902">
              <w:marLeft w:val="0"/>
              <w:marRight w:val="0"/>
              <w:marTop w:val="0"/>
              <w:marBottom w:val="0"/>
              <w:divBdr>
                <w:top w:val="none" w:sz="0" w:space="0" w:color="auto"/>
                <w:left w:val="none" w:sz="0" w:space="0" w:color="auto"/>
                <w:bottom w:val="none" w:sz="0" w:space="0" w:color="auto"/>
                <w:right w:val="none" w:sz="0" w:space="0" w:color="auto"/>
              </w:divBdr>
              <w:divsChild>
                <w:div w:id="1263614504">
                  <w:marLeft w:val="0"/>
                  <w:marRight w:val="0"/>
                  <w:marTop w:val="0"/>
                  <w:marBottom w:val="0"/>
                  <w:divBdr>
                    <w:top w:val="none" w:sz="0" w:space="0" w:color="auto"/>
                    <w:left w:val="single" w:sz="6" w:space="8" w:color="FCC36A"/>
                    <w:bottom w:val="single" w:sz="6" w:space="0" w:color="FCC36A"/>
                    <w:right w:val="single" w:sz="6" w:space="8" w:color="FCC36A"/>
                  </w:divBdr>
                  <w:divsChild>
                    <w:div w:id="16865186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4095847">
      <w:bodyDiv w:val="1"/>
      <w:marLeft w:val="0"/>
      <w:marRight w:val="0"/>
      <w:marTop w:val="0"/>
      <w:marBottom w:val="0"/>
      <w:divBdr>
        <w:top w:val="none" w:sz="0" w:space="0" w:color="auto"/>
        <w:left w:val="none" w:sz="0" w:space="0" w:color="auto"/>
        <w:bottom w:val="none" w:sz="0" w:space="0" w:color="auto"/>
        <w:right w:val="none" w:sz="0" w:space="0" w:color="auto"/>
      </w:divBdr>
      <w:divsChild>
        <w:div w:id="1618444019">
          <w:marLeft w:val="0"/>
          <w:marRight w:val="0"/>
          <w:marTop w:val="0"/>
          <w:marBottom w:val="0"/>
          <w:divBdr>
            <w:top w:val="none" w:sz="0" w:space="0" w:color="auto"/>
            <w:left w:val="none" w:sz="0" w:space="0" w:color="auto"/>
            <w:bottom w:val="none" w:sz="0" w:space="0" w:color="auto"/>
            <w:right w:val="none" w:sz="0" w:space="0" w:color="auto"/>
          </w:divBdr>
          <w:divsChild>
            <w:div w:id="166866856">
              <w:marLeft w:val="0"/>
              <w:marRight w:val="0"/>
              <w:marTop w:val="0"/>
              <w:marBottom w:val="0"/>
              <w:divBdr>
                <w:top w:val="none" w:sz="0" w:space="0" w:color="auto"/>
                <w:left w:val="none" w:sz="0" w:space="0" w:color="auto"/>
                <w:bottom w:val="none" w:sz="0" w:space="0" w:color="auto"/>
                <w:right w:val="none" w:sz="0" w:space="0" w:color="auto"/>
              </w:divBdr>
              <w:divsChild>
                <w:div w:id="2030596958">
                  <w:marLeft w:val="0"/>
                  <w:marRight w:val="0"/>
                  <w:marTop w:val="0"/>
                  <w:marBottom w:val="0"/>
                  <w:divBdr>
                    <w:top w:val="none" w:sz="0" w:space="0" w:color="auto"/>
                    <w:left w:val="none" w:sz="0" w:space="0" w:color="auto"/>
                    <w:bottom w:val="none" w:sz="0" w:space="0" w:color="auto"/>
                    <w:right w:val="none" w:sz="0" w:space="0" w:color="auto"/>
                  </w:divBdr>
                  <w:divsChild>
                    <w:div w:id="150655588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65291339">
      <w:bodyDiv w:val="1"/>
      <w:marLeft w:val="0"/>
      <w:marRight w:val="0"/>
      <w:marTop w:val="0"/>
      <w:marBottom w:val="0"/>
      <w:divBdr>
        <w:top w:val="none" w:sz="0" w:space="0" w:color="auto"/>
        <w:left w:val="none" w:sz="0" w:space="0" w:color="auto"/>
        <w:bottom w:val="none" w:sz="0" w:space="0" w:color="auto"/>
        <w:right w:val="none" w:sz="0" w:space="0" w:color="auto"/>
      </w:divBdr>
      <w:divsChild>
        <w:div w:id="1353998879">
          <w:marLeft w:val="0"/>
          <w:marRight w:val="0"/>
          <w:marTop w:val="0"/>
          <w:marBottom w:val="0"/>
          <w:divBdr>
            <w:top w:val="none" w:sz="0" w:space="0" w:color="auto"/>
            <w:left w:val="none" w:sz="0" w:space="0" w:color="auto"/>
            <w:bottom w:val="none" w:sz="0" w:space="0" w:color="auto"/>
            <w:right w:val="none" w:sz="0" w:space="0" w:color="auto"/>
          </w:divBdr>
          <w:divsChild>
            <w:div w:id="2066492348">
              <w:marLeft w:val="0"/>
              <w:marRight w:val="0"/>
              <w:marTop w:val="0"/>
              <w:marBottom w:val="0"/>
              <w:divBdr>
                <w:top w:val="none" w:sz="0" w:space="0" w:color="auto"/>
                <w:left w:val="none" w:sz="0" w:space="0" w:color="auto"/>
                <w:bottom w:val="none" w:sz="0" w:space="0" w:color="auto"/>
                <w:right w:val="none" w:sz="0" w:space="0" w:color="auto"/>
              </w:divBdr>
              <w:divsChild>
                <w:div w:id="1156729761">
                  <w:marLeft w:val="0"/>
                  <w:marRight w:val="0"/>
                  <w:marTop w:val="0"/>
                  <w:marBottom w:val="0"/>
                  <w:divBdr>
                    <w:top w:val="none" w:sz="0" w:space="0" w:color="auto"/>
                    <w:left w:val="single" w:sz="6" w:space="8" w:color="FCC36A"/>
                    <w:bottom w:val="single" w:sz="6" w:space="0" w:color="FCC36A"/>
                    <w:right w:val="single" w:sz="6" w:space="8" w:color="FCC36A"/>
                  </w:divBdr>
                  <w:divsChild>
                    <w:div w:id="18723766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5338356">
      <w:bodyDiv w:val="1"/>
      <w:marLeft w:val="0"/>
      <w:marRight w:val="0"/>
      <w:marTop w:val="0"/>
      <w:marBottom w:val="0"/>
      <w:divBdr>
        <w:top w:val="none" w:sz="0" w:space="0" w:color="auto"/>
        <w:left w:val="none" w:sz="0" w:space="0" w:color="auto"/>
        <w:bottom w:val="none" w:sz="0" w:space="0" w:color="auto"/>
        <w:right w:val="none" w:sz="0" w:space="0" w:color="auto"/>
      </w:divBdr>
      <w:divsChild>
        <w:div w:id="1075471596">
          <w:marLeft w:val="0"/>
          <w:marRight w:val="0"/>
          <w:marTop w:val="0"/>
          <w:marBottom w:val="0"/>
          <w:divBdr>
            <w:top w:val="none" w:sz="0" w:space="0" w:color="auto"/>
            <w:left w:val="none" w:sz="0" w:space="0" w:color="auto"/>
            <w:bottom w:val="none" w:sz="0" w:space="0" w:color="auto"/>
            <w:right w:val="none" w:sz="0" w:space="0" w:color="auto"/>
          </w:divBdr>
          <w:divsChild>
            <w:div w:id="1836799137">
              <w:marLeft w:val="0"/>
              <w:marRight w:val="0"/>
              <w:marTop w:val="0"/>
              <w:marBottom w:val="0"/>
              <w:divBdr>
                <w:top w:val="none" w:sz="0" w:space="0" w:color="auto"/>
                <w:left w:val="none" w:sz="0" w:space="0" w:color="auto"/>
                <w:bottom w:val="none" w:sz="0" w:space="0" w:color="auto"/>
                <w:right w:val="none" w:sz="0" w:space="0" w:color="auto"/>
              </w:divBdr>
              <w:divsChild>
                <w:div w:id="115568424">
                  <w:marLeft w:val="0"/>
                  <w:marRight w:val="0"/>
                  <w:marTop w:val="0"/>
                  <w:marBottom w:val="0"/>
                  <w:divBdr>
                    <w:top w:val="none" w:sz="0" w:space="0" w:color="auto"/>
                    <w:left w:val="none" w:sz="0" w:space="0" w:color="auto"/>
                    <w:bottom w:val="none" w:sz="0" w:space="0" w:color="auto"/>
                    <w:right w:val="none" w:sz="0" w:space="0" w:color="auto"/>
                  </w:divBdr>
                  <w:divsChild>
                    <w:div w:id="1155561127">
                      <w:marLeft w:val="0"/>
                      <w:marRight w:val="0"/>
                      <w:marTop w:val="0"/>
                      <w:marBottom w:val="0"/>
                      <w:divBdr>
                        <w:top w:val="none" w:sz="0" w:space="0" w:color="auto"/>
                        <w:left w:val="single" w:sz="6" w:space="8" w:color="FCC36A"/>
                        <w:bottom w:val="single" w:sz="6" w:space="0" w:color="FCC36A"/>
                        <w:right w:val="single" w:sz="6" w:space="8" w:color="FCC36A"/>
                      </w:divBdr>
                      <w:divsChild>
                        <w:div w:id="2395651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65793863">
      <w:bodyDiv w:val="1"/>
      <w:marLeft w:val="0"/>
      <w:marRight w:val="0"/>
      <w:marTop w:val="0"/>
      <w:marBottom w:val="0"/>
      <w:divBdr>
        <w:top w:val="none" w:sz="0" w:space="0" w:color="auto"/>
        <w:left w:val="none" w:sz="0" w:space="0" w:color="auto"/>
        <w:bottom w:val="none" w:sz="0" w:space="0" w:color="auto"/>
        <w:right w:val="none" w:sz="0" w:space="0" w:color="auto"/>
      </w:divBdr>
      <w:divsChild>
        <w:div w:id="2064911123">
          <w:marLeft w:val="0"/>
          <w:marRight w:val="0"/>
          <w:marTop w:val="0"/>
          <w:marBottom w:val="0"/>
          <w:divBdr>
            <w:top w:val="none" w:sz="0" w:space="0" w:color="auto"/>
            <w:left w:val="none" w:sz="0" w:space="0" w:color="auto"/>
            <w:bottom w:val="none" w:sz="0" w:space="0" w:color="auto"/>
            <w:right w:val="none" w:sz="0" w:space="0" w:color="auto"/>
          </w:divBdr>
          <w:divsChild>
            <w:div w:id="942765034">
              <w:marLeft w:val="0"/>
              <w:marRight w:val="0"/>
              <w:marTop w:val="0"/>
              <w:marBottom w:val="0"/>
              <w:divBdr>
                <w:top w:val="none" w:sz="0" w:space="0" w:color="auto"/>
                <w:left w:val="none" w:sz="0" w:space="0" w:color="auto"/>
                <w:bottom w:val="none" w:sz="0" w:space="0" w:color="auto"/>
                <w:right w:val="none" w:sz="0" w:space="0" w:color="auto"/>
              </w:divBdr>
              <w:divsChild>
                <w:div w:id="116071824">
                  <w:marLeft w:val="0"/>
                  <w:marRight w:val="0"/>
                  <w:marTop w:val="0"/>
                  <w:marBottom w:val="0"/>
                  <w:divBdr>
                    <w:top w:val="none" w:sz="0" w:space="0" w:color="auto"/>
                    <w:left w:val="none" w:sz="0" w:space="0" w:color="auto"/>
                    <w:bottom w:val="none" w:sz="0" w:space="0" w:color="auto"/>
                    <w:right w:val="none" w:sz="0" w:space="0" w:color="auto"/>
                  </w:divBdr>
                  <w:divsChild>
                    <w:div w:id="218833766">
                      <w:marLeft w:val="0"/>
                      <w:marRight w:val="0"/>
                      <w:marTop w:val="0"/>
                      <w:marBottom w:val="0"/>
                      <w:divBdr>
                        <w:top w:val="none" w:sz="0" w:space="0" w:color="auto"/>
                        <w:left w:val="single" w:sz="6" w:space="8" w:color="FCC36A"/>
                        <w:bottom w:val="single" w:sz="6" w:space="0" w:color="FCC36A"/>
                        <w:right w:val="single" w:sz="6" w:space="8" w:color="FCC36A"/>
                      </w:divBdr>
                      <w:divsChild>
                        <w:div w:id="20159595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65793919">
      <w:bodyDiv w:val="1"/>
      <w:marLeft w:val="0"/>
      <w:marRight w:val="0"/>
      <w:marTop w:val="0"/>
      <w:marBottom w:val="0"/>
      <w:divBdr>
        <w:top w:val="none" w:sz="0" w:space="0" w:color="auto"/>
        <w:left w:val="none" w:sz="0" w:space="0" w:color="auto"/>
        <w:bottom w:val="none" w:sz="0" w:space="0" w:color="auto"/>
        <w:right w:val="none" w:sz="0" w:space="0" w:color="auto"/>
      </w:divBdr>
      <w:divsChild>
        <w:div w:id="1061486771">
          <w:marLeft w:val="0"/>
          <w:marRight w:val="0"/>
          <w:marTop w:val="0"/>
          <w:marBottom w:val="0"/>
          <w:divBdr>
            <w:top w:val="none" w:sz="0" w:space="0" w:color="auto"/>
            <w:left w:val="none" w:sz="0" w:space="0" w:color="auto"/>
            <w:bottom w:val="none" w:sz="0" w:space="0" w:color="auto"/>
            <w:right w:val="none" w:sz="0" w:space="0" w:color="auto"/>
          </w:divBdr>
          <w:divsChild>
            <w:div w:id="958071896">
              <w:marLeft w:val="0"/>
              <w:marRight w:val="0"/>
              <w:marTop w:val="0"/>
              <w:marBottom w:val="0"/>
              <w:divBdr>
                <w:top w:val="none" w:sz="0" w:space="0" w:color="auto"/>
                <w:left w:val="none" w:sz="0" w:space="0" w:color="auto"/>
                <w:bottom w:val="none" w:sz="0" w:space="0" w:color="auto"/>
                <w:right w:val="none" w:sz="0" w:space="0" w:color="auto"/>
              </w:divBdr>
              <w:divsChild>
                <w:div w:id="1239747593">
                  <w:marLeft w:val="0"/>
                  <w:marRight w:val="0"/>
                  <w:marTop w:val="0"/>
                  <w:marBottom w:val="0"/>
                  <w:divBdr>
                    <w:top w:val="none" w:sz="0" w:space="0" w:color="auto"/>
                    <w:left w:val="single" w:sz="6" w:space="8" w:color="FCC36A"/>
                    <w:bottom w:val="single" w:sz="6" w:space="0" w:color="FCC36A"/>
                    <w:right w:val="single" w:sz="6" w:space="8" w:color="FCC36A"/>
                  </w:divBdr>
                  <w:divsChild>
                    <w:div w:id="1737389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6338859">
      <w:bodyDiv w:val="1"/>
      <w:marLeft w:val="0"/>
      <w:marRight w:val="0"/>
      <w:marTop w:val="0"/>
      <w:marBottom w:val="0"/>
      <w:divBdr>
        <w:top w:val="none" w:sz="0" w:space="0" w:color="auto"/>
        <w:left w:val="none" w:sz="0" w:space="0" w:color="auto"/>
        <w:bottom w:val="none" w:sz="0" w:space="0" w:color="auto"/>
        <w:right w:val="none" w:sz="0" w:space="0" w:color="auto"/>
      </w:divBdr>
      <w:divsChild>
        <w:div w:id="1410691276">
          <w:marLeft w:val="0"/>
          <w:marRight w:val="0"/>
          <w:marTop w:val="0"/>
          <w:marBottom w:val="0"/>
          <w:divBdr>
            <w:top w:val="none" w:sz="0" w:space="0" w:color="auto"/>
            <w:left w:val="none" w:sz="0" w:space="0" w:color="auto"/>
            <w:bottom w:val="none" w:sz="0" w:space="0" w:color="auto"/>
            <w:right w:val="none" w:sz="0" w:space="0" w:color="auto"/>
          </w:divBdr>
          <w:divsChild>
            <w:div w:id="569996435">
              <w:marLeft w:val="0"/>
              <w:marRight w:val="0"/>
              <w:marTop w:val="0"/>
              <w:marBottom w:val="0"/>
              <w:divBdr>
                <w:top w:val="none" w:sz="0" w:space="0" w:color="auto"/>
                <w:left w:val="none" w:sz="0" w:space="0" w:color="auto"/>
                <w:bottom w:val="none" w:sz="0" w:space="0" w:color="auto"/>
                <w:right w:val="none" w:sz="0" w:space="0" w:color="auto"/>
              </w:divBdr>
              <w:divsChild>
                <w:div w:id="515852441">
                  <w:marLeft w:val="0"/>
                  <w:marRight w:val="0"/>
                  <w:marTop w:val="0"/>
                  <w:marBottom w:val="0"/>
                  <w:divBdr>
                    <w:top w:val="none" w:sz="0" w:space="0" w:color="auto"/>
                    <w:left w:val="none" w:sz="0" w:space="0" w:color="auto"/>
                    <w:bottom w:val="none" w:sz="0" w:space="0" w:color="auto"/>
                    <w:right w:val="none" w:sz="0" w:space="0" w:color="auto"/>
                  </w:divBdr>
                  <w:divsChild>
                    <w:div w:id="962269976">
                      <w:marLeft w:val="0"/>
                      <w:marRight w:val="0"/>
                      <w:marTop w:val="0"/>
                      <w:marBottom w:val="0"/>
                      <w:divBdr>
                        <w:top w:val="none" w:sz="0" w:space="0" w:color="auto"/>
                        <w:left w:val="single" w:sz="6" w:space="8" w:color="FCC36A"/>
                        <w:bottom w:val="single" w:sz="6" w:space="0" w:color="FCC36A"/>
                        <w:right w:val="single" w:sz="6" w:space="8" w:color="FCC36A"/>
                      </w:divBdr>
                      <w:divsChild>
                        <w:div w:id="104236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66529022">
      <w:bodyDiv w:val="1"/>
      <w:marLeft w:val="0"/>
      <w:marRight w:val="0"/>
      <w:marTop w:val="0"/>
      <w:marBottom w:val="0"/>
      <w:divBdr>
        <w:top w:val="none" w:sz="0" w:space="0" w:color="auto"/>
        <w:left w:val="none" w:sz="0" w:space="0" w:color="auto"/>
        <w:bottom w:val="none" w:sz="0" w:space="0" w:color="auto"/>
        <w:right w:val="none" w:sz="0" w:space="0" w:color="auto"/>
      </w:divBdr>
    </w:div>
    <w:div w:id="1566993452">
      <w:bodyDiv w:val="1"/>
      <w:marLeft w:val="0"/>
      <w:marRight w:val="0"/>
      <w:marTop w:val="0"/>
      <w:marBottom w:val="0"/>
      <w:divBdr>
        <w:top w:val="none" w:sz="0" w:space="0" w:color="auto"/>
        <w:left w:val="none" w:sz="0" w:space="0" w:color="auto"/>
        <w:bottom w:val="none" w:sz="0" w:space="0" w:color="auto"/>
        <w:right w:val="none" w:sz="0" w:space="0" w:color="auto"/>
      </w:divBdr>
      <w:divsChild>
        <w:div w:id="351152300">
          <w:marLeft w:val="0"/>
          <w:marRight w:val="0"/>
          <w:marTop w:val="0"/>
          <w:marBottom w:val="0"/>
          <w:divBdr>
            <w:top w:val="none" w:sz="0" w:space="0" w:color="auto"/>
            <w:left w:val="none" w:sz="0" w:space="0" w:color="auto"/>
            <w:bottom w:val="none" w:sz="0" w:space="0" w:color="auto"/>
            <w:right w:val="none" w:sz="0" w:space="0" w:color="auto"/>
          </w:divBdr>
          <w:divsChild>
            <w:div w:id="69620415">
              <w:marLeft w:val="0"/>
              <w:marRight w:val="0"/>
              <w:marTop w:val="0"/>
              <w:marBottom w:val="0"/>
              <w:divBdr>
                <w:top w:val="none" w:sz="0" w:space="0" w:color="auto"/>
                <w:left w:val="none" w:sz="0" w:space="0" w:color="auto"/>
                <w:bottom w:val="none" w:sz="0" w:space="0" w:color="auto"/>
                <w:right w:val="none" w:sz="0" w:space="0" w:color="auto"/>
              </w:divBdr>
              <w:divsChild>
                <w:div w:id="1020014198">
                  <w:marLeft w:val="0"/>
                  <w:marRight w:val="0"/>
                  <w:marTop w:val="0"/>
                  <w:marBottom w:val="0"/>
                  <w:divBdr>
                    <w:top w:val="none" w:sz="0" w:space="0" w:color="auto"/>
                    <w:left w:val="none" w:sz="0" w:space="0" w:color="auto"/>
                    <w:bottom w:val="none" w:sz="0" w:space="0" w:color="auto"/>
                    <w:right w:val="none" w:sz="0" w:space="0" w:color="auto"/>
                  </w:divBdr>
                  <w:divsChild>
                    <w:div w:id="1014914293">
                      <w:marLeft w:val="0"/>
                      <w:marRight w:val="0"/>
                      <w:marTop w:val="0"/>
                      <w:marBottom w:val="0"/>
                      <w:divBdr>
                        <w:top w:val="none" w:sz="0" w:space="0" w:color="auto"/>
                        <w:left w:val="single" w:sz="6" w:space="8" w:color="FCC36A"/>
                        <w:bottom w:val="single" w:sz="6" w:space="0" w:color="FCC36A"/>
                        <w:right w:val="single" w:sz="6" w:space="8" w:color="FCC36A"/>
                      </w:divBdr>
                      <w:divsChild>
                        <w:div w:id="7669968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67450870">
      <w:bodyDiv w:val="1"/>
      <w:marLeft w:val="0"/>
      <w:marRight w:val="0"/>
      <w:marTop w:val="0"/>
      <w:marBottom w:val="0"/>
      <w:divBdr>
        <w:top w:val="none" w:sz="0" w:space="0" w:color="auto"/>
        <w:left w:val="none" w:sz="0" w:space="0" w:color="auto"/>
        <w:bottom w:val="none" w:sz="0" w:space="0" w:color="auto"/>
        <w:right w:val="none" w:sz="0" w:space="0" w:color="auto"/>
      </w:divBdr>
      <w:divsChild>
        <w:div w:id="1571841711">
          <w:marLeft w:val="0"/>
          <w:marRight w:val="0"/>
          <w:marTop w:val="0"/>
          <w:marBottom w:val="0"/>
          <w:divBdr>
            <w:top w:val="none" w:sz="0" w:space="0" w:color="auto"/>
            <w:left w:val="none" w:sz="0" w:space="0" w:color="auto"/>
            <w:bottom w:val="none" w:sz="0" w:space="0" w:color="auto"/>
            <w:right w:val="none" w:sz="0" w:space="0" w:color="auto"/>
          </w:divBdr>
          <w:divsChild>
            <w:div w:id="1935287511">
              <w:marLeft w:val="0"/>
              <w:marRight w:val="0"/>
              <w:marTop w:val="0"/>
              <w:marBottom w:val="0"/>
              <w:divBdr>
                <w:top w:val="none" w:sz="0" w:space="0" w:color="auto"/>
                <w:left w:val="none" w:sz="0" w:space="0" w:color="auto"/>
                <w:bottom w:val="none" w:sz="0" w:space="0" w:color="auto"/>
                <w:right w:val="none" w:sz="0" w:space="0" w:color="auto"/>
              </w:divBdr>
              <w:divsChild>
                <w:div w:id="1825778567">
                  <w:marLeft w:val="0"/>
                  <w:marRight w:val="0"/>
                  <w:marTop w:val="0"/>
                  <w:marBottom w:val="0"/>
                  <w:divBdr>
                    <w:top w:val="none" w:sz="0" w:space="0" w:color="auto"/>
                    <w:left w:val="single" w:sz="6" w:space="8" w:color="FCC36A"/>
                    <w:bottom w:val="single" w:sz="6" w:space="0" w:color="FCC36A"/>
                    <w:right w:val="single" w:sz="6" w:space="8" w:color="FCC36A"/>
                  </w:divBdr>
                  <w:divsChild>
                    <w:div w:id="550097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7568749">
      <w:bodyDiv w:val="1"/>
      <w:marLeft w:val="0"/>
      <w:marRight w:val="0"/>
      <w:marTop w:val="0"/>
      <w:marBottom w:val="0"/>
      <w:divBdr>
        <w:top w:val="none" w:sz="0" w:space="0" w:color="auto"/>
        <w:left w:val="none" w:sz="0" w:space="0" w:color="auto"/>
        <w:bottom w:val="none" w:sz="0" w:space="0" w:color="auto"/>
        <w:right w:val="none" w:sz="0" w:space="0" w:color="auto"/>
      </w:divBdr>
      <w:divsChild>
        <w:div w:id="1532962511">
          <w:marLeft w:val="0"/>
          <w:marRight w:val="0"/>
          <w:marTop w:val="0"/>
          <w:marBottom w:val="0"/>
          <w:divBdr>
            <w:top w:val="none" w:sz="0" w:space="0" w:color="auto"/>
            <w:left w:val="none" w:sz="0" w:space="0" w:color="auto"/>
            <w:bottom w:val="none" w:sz="0" w:space="0" w:color="auto"/>
            <w:right w:val="none" w:sz="0" w:space="0" w:color="auto"/>
          </w:divBdr>
          <w:divsChild>
            <w:div w:id="932661395">
              <w:marLeft w:val="0"/>
              <w:marRight w:val="0"/>
              <w:marTop w:val="0"/>
              <w:marBottom w:val="0"/>
              <w:divBdr>
                <w:top w:val="none" w:sz="0" w:space="0" w:color="auto"/>
                <w:left w:val="none" w:sz="0" w:space="0" w:color="auto"/>
                <w:bottom w:val="none" w:sz="0" w:space="0" w:color="auto"/>
                <w:right w:val="none" w:sz="0" w:space="0" w:color="auto"/>
              </w:divBdr>
              <w:divsChild>
                <w:div w:id="2068675564">
                  <w:marLeft w:val="0"/>
                  <w:marRight w:val="0"/>
                  <w:marTop w:val="0"/>
                  <w:marBottom w:val="0"/>
                  <w:divBdr>
                    <w:top w:val="none" w:sz="0" w:space="0" w:color="auto"/>
                    <w:left w:val="none" w:sz="0" w:space="0" w:color="auto"/>
                    <w:bottom w:val="none" w:sz="0" w:space="0" w:color="auto"/>
                    <w:right w:val="none" w:sz="0" w:space="0" w:color="auto"/>
                  </w:divBdr>
                  <w:divsChild>
                    <w:div w:id="778523961">
                      <w:marLeft w:val="0"/>
                      <w:marRight w:val="0"/>
                      <w:marTop w:val="0"/>
                      <w:marBottom w:val="0"/>
                      <w:divBdr>
                        <w:top w:val="none" w:sz="0" w:space="0" w:color="auto"/>
                        <w:left w:val="single" w:sz="6" w:space="8" w:color="FCC36A"/>
                        <w:bottom w:val="single" w:sz="6" w:space="0" w:color="FCC36A"/>
                        <w:right w:val="single" w:sz="6" w:space="8" w:color="FCC36A"/>
                      </w:divBdr>
                      <w:divsChild>
                        <w:div w:id="21325501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67836238">
      <w:bodyDiv w:val="1"/>
      <w:marLeft w:val="0"/>
      <w:marRight w:val="0"/>
      <w:marTop w:val="0"/>
      <w:marBottom w:val="0"/>
      <w:divBdr>
        <w:top w:val="none" w:sz="0" w:space="0" w:color="auto"/>
        <w:left w:val="none" w:sz="0" w:space="0" w:color="auto"/>
        <w:bottom w:val="none" w:sz="0" w:space="0" w:color="auto"/>
        <w:right w:val="none" w:sz="0" w:space="0" w:color="auto"/>
      </w:divBdr>
      <w:divsChild>
        <w:div w:id="614291077">
          <w:marLeft w:val="0"/>
          <w:marRight w:val="0"/>
          <w:marTop w:val="0"/>
          <w:marBottom w:val="0"/>
          <w:divBdr>
            <w:top w:val="none" w:sz="0" w:space="0" w:color="auto"/>
            <w:left w:val="none" w:sz="0" w:space="0" w:color="auto"/>
            <w:bottom w:val="none" w:sz="0" w:space="0" w:color="auto"/>
            <w:right w:val="none" w:sz="0" w:space="0" w:color="auto"/>
          </w:divBdr>
          <w:divsChild>
            <w:div w:id="1526020901">
              <w:marLeft w:val="0"/>
              <w:marRight w:val="0"/>
              <w:marTop w:val="0"/>
              <w:marBottom w:val="0"/>
              <w:divBdr>
                <w:top w:val="none" w:sz="0" w:space="0" w:color="auto"/>
                <w:left w:val="none" w:sz="0" w:space="0" w:color="auto"/>
                <w:bottom w:val="none" w:sz="0" w:space="0" w:color="auto"/>
                <w:right w:val="none" w:sz="0" w:space="0" w:color="auto"/>
              </w:divBdr>
              <w:divsChild>
                <w:div w:id="2137797341">
                  <w:marLeft w:val="0"/>
                  <w:marRight w:val="0"/>
                  <w:marTop w:val="0"/>
                  <w:marBottom w:val="0"/>
                  <w:divBdr>
                    <w:top w:val="none" w:sz="0" w:space="0" w:color="auto"/>
                    <w:left w:val="single" w:sz="6" w:space="8" w:color="FCC36A"/>
                    <w:bottom w:val="single" w:sz="6" w:space="0" w:color="FCC36A"/>
                    <w:right w:val="single" w:sz="6" w:space="8" w:color="FCC36A"/>
                  </w:divBdr>
                  <w:divsChild>
                    <w:div w:id="3679215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7915933">
      <w:bodyDiv w:val="1"/>
      <w:marLeft w:val="0"/>
      <w:marRight w:val="0"/>
      <w:marTop w:val="0"/>
      <w:marBottom w:val="0"/>
      <w:divBdr>
        <w:top w:val="none" w:sz="0" w:space="0" w:color="auto"/>
        <w:left w:val="none" w:sz="0" w:space="0" w:color="auto"/>
        <w:bottom w:val="none" w:sz="0" w:space="0" w:color="auto"/>
        <w:right w:val="none" w:sz="0" w:space="0" w:color="auto"/>
      </w:divBdr>
      <w:divsChild>
        <w:div w:id="872616917">
          <w:marLeft w:val="0"/>
          <w:marRight w:val="0"/>
          <w:marTop w:val="0"/>
          <w:marBottom w:val="0"/>
          <w:divBdr>
            <w:top w:val="none" w:sz="0" w:space="0" w:color="auto"/>
            <w:left w:val="none" w:sz="0" w:space="0" w:color="auto"/>
            <w:bottom w:val="none" w:sz="0" w:space="0" w:color="auto"/>
            <w:right w:val="none" w:sz="0" w:space="0" w:color="auto"/>
          </w:divBdr>
          <w:divsChild>
            <w:div w:id="296420904">
              <w:marLeft w:val="0"/>
              <w:marRight w:val="0"/>
              <w:marTop w:val="0"/>
              <w:marBottom w:val="0"/>
              <w:divBdr>
                <w:top w:val="none" w:sz="0" w:space="0" w:color="auto"/>
                <w:left w:val="none" w:sz="0" w:space="0" w:color="auto"/>
                <w:bottom w:val="none" w:sz="0" w:space="0" w:color="auto"/>
                <w:right w:val="none" w:sz="0" w:space="0" w:color="auto"/>
              </w:divBdr>
              <w:divsChild>
                <w:div w:id="1970938422">
                  <w:marLeft w:val="0"/>
                  <w:marRight w:val="0"/>
                  <w:marTop w:val="0"/>
                  <w:marBottom w:val="0"/>
                  <w:divBdr>
                    <w:top w:val="none" w:sz="0" w:space="0" w:color="auto"/>
                    <w:left w:val="single" w:sz="6" w:space="8" w:color="FCC36A"/>
                    <w:bottom w:val="single" w:sz="6" w:space="0" w:color="FCC36A"/>
                    <w:right w:val="single" w:sz="6" w:space="8" w:color="FCC36A"/>
                  </w:divBdr>
                  <w:divsChild>
                    <w:div w:id="14208354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9263614">
      <w:bodyDiv w:val="1"/>
      <w:marLeft w:val="0"/>
      <w:marRight w:val="0"/>
      <w:marTop w:val="0"/>
      <w:marBottom w:val="0"/>
      <w:divBdr>
        <w:top w:val="none" w:sz="0" w:space="0" w:color="auto"/>
        <w:left w:val="none" w:sz="0" w:space="0" w:color="auto"/>
        <w:bottom w:val="none" w:sz="0" w:space="0" w:color="auto"/>
        <w:right w:val="none" w:sz="0" w:space="0" w:color="auto"/>
      </w:divBdr>
      <w:divsChild>
        <w:div w:id="24908433">
          <w:marLeft w:val="0"/>
          <w:marRight w:val="0"/>
          <w:marTop w:val="0"/>
          <w:marBottom w:val="0"/>
          <w:divBdr>
            <w:top w:val="none" w:sz="0" w:space="0" w:color="auto"/>
            <w:left w:val="none" w:sz="0" w:space="0" w:color="auto"/>
            <w:bottom w:val="none" w:sz="0" w:space="0" w:color="auto"/>
            <w:right w:val="none" w:sz="0" w:space="0" w:color="auto"/>
          </w:divBdr>
          <w:divsChild>
            <w:div w:id="1921403259">
              <w:marLeft w:val="0"/>
              <w:marRight w:val="0"/>
              <w:marTop w:val="0"/>
              <w:marBottom w:val="0"/>
              <w:divBdr>
                <w:top w:val="none" w:sz="0" w:space="0" w:color="auto"/>
                <w:left w:val="none" w:sz="0" w:space="0" w:color="auto"/>
                <w:bottom w:val="none" w:sz="0" w:space="0" w:color="auto"/>
                <w:right w:val="none" w:sz="0" w:space="0" w:color="auto"/>
              </w:divBdr>
              <w:divsChild>
                <w:div w:id="284845923">
                  <w:marLeft w:val="0"/>
                  <w:marRight w:val="0"/>
                  <w:marTop w:val="0"/>
                  <w:marBottom w:val="0"/>
                  <w:divBdr>
                    <w:top w:val="none" w:sz="0" w:space="0" w:color="auto"/>
                    <w:left w:val="single" w:sz="6" w:space="8" w:color="FCC36A"/>
                    <w:bottom w:val="single" w:sz="6" w:space="0" w:color="FCC36A"/>
                    <w:right w:val="single" w:sz="6" w:space="8" w:color="FCC36A"/>
                  </w:divBdr>
                  <w:divsChild>
                    <w:div w:id="3918493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0069767">
      <w:bodyDiv w:val="1"/>
      <w:marLeft w:val="0"/>
      <w:marRight w:val="0"/>
      <w:marTop w:val="0"/>
      <w:marBottom w:val="0"/>
      <w:divBdr>
        <w:top w:val="none" w:sz="0" w:space="0" w:color="auto"/>
        <w:left w:val="none" w:sz="0" w:space="0" w:color="auto"/>
        <w:bottom w:val="none" w:sz="0" w:space="0" w:color="auto"/>
        <w:right w:val="none" w:sz="0" w:space="0" w:color="auto"/>
      </w:divBdr>
      <w:divsChild>
        <w:div w:id="27070114">
          <w:marLeft w:val="0"/>
          <w:marRight w:val="0"/>
          <w:marTop w:val="0"/>
          <w:marBottom w:val="0"/>
          <w:divBdr>
            <w:top w:val="none" w:sz="0" w:space="0" w:color="auto"/>
            <w:left w:val="none" w:sz="0" w:space="0" w:color="auto"/>
            <w:bottom w:val="none" w:sz="0" w:space="0" w:color="auto"/>
            <w:right w:val="none" w:sz="0" w:space="0" w:color="auto"/>
          </w:divBdr>
          <w:divsChild>
            <w:div w:id="1980455519">
              <w:marLeft w:val="0"/>
              <w:marRight w:val="0"/>
              <w:marTop w:val="0"/>
              <w:marBottom w:val="0"/>
              <w:divBdr>
                <w:top w:val="none" w:sz="0" w:space="0" w:color="auto"/>
                <w:left w:val="none" w:sz="0" w:space="0" w:color="auto"/>
                <w:bottom w:val="none" w:sz="0" w:space="0" w:color="auto"/>
                <w:right w:val="none" w:sz="0" w:space="0" w:color="auto"/>
              </w:divBdr>
              <w:divsChild>
                <w:div w:id="1235773914">
                  <w:marLeft w:val="0"/>
                  <w:marRight w:val="0"/>
                  <w:marTop w:val="0"/>
                  <w:marBottom w:val="0"/>
                  <w:divBdr>
                    <w:top w:val="none" w:sz="0" w:space="0" w:color="auto"/>
                    <w:left w:val="single" w:sz="6" w:space="8" w:color="FCC36A"/>
                    <w:bottom w:val="single" w:sz="6" w:space="0" w:color="FCC36A"/>
                    <w:right w:val="single" w:sz="6" w:space="8" w:color="FCC36A"/>
                  </w:divBdr>
                  <w:divsChild>
                    <w:div w:id="11355676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0965254">
      <w:bodyDiv w:val="1"/>
      <w:marLeft w:val="0"/>
      <w:marRight w:val="0"/>
      <w:marTop w:val="0"/>
      <w:marBottom w:val="0"/>
      <w:divBdr>
        <w:top w:val="none" w:sz="0" w:space="0" w:color="auto"/>
        <w:left w:val="none" w:sz="0" w:space="0" w:color="auto"/>
        <w:bottom w:val="none" w:sz="0" w:space="0" w:color="auto"/>
        <w:right w:val="none" w:sz="0" w:space="0" w:color="auto"/>
      </w:divBdr>
      <w:divsChild>
        <w:div w:id="799374841">
          <w:marLeft w:val="0"/>
          <w:marRight w:val="0"/>
          <w:marTop w:val="0"/>
          <w:marBottom w:val="0"/>
          <w:divBdr>
            <w:top w:val="none" w:sz="0" w:space="0" w:color="auto"/>
            <w:left w:val="none" w:sz="0" w:space="0" w:color="auto"/>
            <w:bottom w:val="none" w:sz="0" w:space="0" w:color="auto"/>
            <w:right w:val="none" w:sz="0" w:space="0" w:color="auto"/>
          </w:divBdr>
          <w:divsChild>
            <w:div w:id="86661224">
              <w:marLeft w:val="0"/>
              <w:marRight w:val="0"/>
              <w:marTop w:val="0"/>
              <w:marBottom w:val="0"/>
              <w:divBdr>
                <w:top w:val="none" w:sz="0" w:space="0" w:color="auto"/>
                <w:left w:val="none" w:sz="0" w:space="0" w:color="auto"/>
                <w:bottom w:val="none" w:sz="0" w:space="0" w:color="auto"/>
                <w:right w:val="none" w:sz="0" w:space="0" w:color="auto"/>
              </w:divBdr>
              <w:divsChild>
                <w:div w:id="1161233372">
                  <w:marLeft w:val="0"/>
                  <w:marRight w:val="0"/>
                  <w:marTop w:val="0"/>
                  <w:marBottom w:val="0"/>
                  <w:divBdr>
                    <w:top w:val="none" w:sz="0" w:space="0" w:color="auto"/>
                    <w:left w:val="none" w:sz="0" w:space="0" w:color="auto"/>
                    <w:bottom w:val="none" w:sz="0" w:space="0" w:color="auto"/>
                    <w:right w:val="none" w:sz="0" w:space="0" w:color="auto"/>
                  </w:divBdr>
                  <w:divsChild>
                    <w:div w:id="1557620508">
                      <w:marLeft w:val="0"/>
                      <w:marRight w:val="0"/>
                      <w:marTop w:val="0"/>
                      <w:marBottom w:val="0"/>
                      <w:divBdr>
                        <w:top w:val="none" w:sz="0" w:space="0" w:color="auto"/>
                        <w:left w:val="single" w:sz="6" w:space="8" w:color="FCC36A"/>
                        <w:bottom w:val="single" w:sz="6" w:space="0" w:color="FCC36A"/>
                        <w:right w:val="single" w:sz="6" w:space="8" w:color="FCC36A"/>
                      </w:divBdr>
                      <w:divsChild>
                        <w:div w:id="19632695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1160287">
      <w:bodyDiv w:val="1"/>
      <w:marLeft w:val="0"/>
      <w:marRight w:val="0"/>
      <w:marTop w:val="0"/>
      <w:marBottom w:val="0"/>
      <w:divBdr>
        <w:top w:val="none" w:sz="0" w:space="0" w:color="auto"/>
        <w:left w:val="none" w:sz="0" w:space="0" w:color="auto"/>
        <w:bottom w:val="none" w:sz="0" w:space="0" w:color="auto"/>
        <w:right w:val="none" w:sz="0" w:space="0" w:color="auto"/>
      </w:divBdr>
      <w:divsChild>
        <w:div w:id="1098869420">
          <w:marLeft w:val="0"/>
          <w:marRight w:val="0"/>
          <w:marTop w:val="0"/>
          <w:marBottom w:val="0"/>
          <w:divBdr>
            <w:top w:val="none" w:sz="0" w:space="0" w:color="auto"/>
            <w:left w:val="none" w:sz="0" w:space="0" w:color="auto"/>
            <w:bottom w:val="none" w:sz="0" w:space="0" w:color="auto"/>
            <w:right w:val="none" w:sz="0" w:space="0" w:color="auto"/>
          </w:divBdr>
          <w:divsChild>
            <w:div w:id="2071683454">
              <w:marLeft w:val="0"/>
              <w:marRight w:val="0"/>
              <w:marTop w:val="0"/>
              <w:marBottom w:val="0"/>
              <w:divBdr>
                <w:top w:val="none" w:sz="0" w:space="0" w:color="auto"/>
                <w:left w:val="none" w:sz="0" w:space="0" w:color="auto"/>
                <w:bottom w:val="none" w:sz="0" w:space="0" w:color="auto"/>
                <w:right w:val="none" w:sz="0" w:space="0" w:color="auto"/>
              </w:divBdr>
              <w:divsChild>
                <w:div w:id="1593588156">
                  <w:marLeft w:val="0"/>
                  <w:marRight w:val="0"/>
                  <w:marTop w:val="0"/>
                  <w:marBottom w:val="0"/>
                  <w:divBdr>
                    <w:top w:val="none" w:sz="0" w:space="0" w:color="auto"/>
                    <w:left w:val="single" w:sz="6" w:space="8" w:color="FCC36A"/>
                    <w:bottom w:val="single" w:sz="6" w:space="0" w:color="FCC36A"/>
                    <w:right w:val="single" w:sz="6" w:space="8" w:color="FCC36A"/>
                  </w:divBdr>
                  <w:divsChild>
                    <w:div w:id="3004231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1580766">
      <w:bodyDiv w:val="1"/>
      <w:marLeft w:val="0"/>
      <w:marRight w:val="0"/>
      <w:marTop w:val="0"/>
      <w:marBottom w:val="0"/>
      <w:divBdr>
        <w:top w:val="none" w:sz="0" w:space="0" w:color="auto"/>
        <w:left w:val="none" w:sz="0" w:space="0" w:color="auto"/>
        <w:bottom w:val="none" w:sz="0" w:space="0" w:color="auto"/>
        <w:right w:val="none" w:sz="0" w:space="0" w:color="auto"/>
      </w:divBdr>
      <w:divsChild>
        <w:div w:id="587009624">
          <w:marLeft w:val="0"/>
          <w:marRight w:val="0"/>
          <w:marTop w:val="0"/>
          <w:marBottom w:val="0"/>
          <w:divBdr>
            <w:top w:val="none" w:sz="0" w:space="0" w:color="auto"/>
            <w:left w:val="none" w:sz="0" w:space="0" w:color="auto"/>
            <w:bottom w:val="none" w:sz="0" w:space="0" w:color="auto"/>
            <w:right w:val="none" w:sz="0" w:space="0" w:color="auto"/>
          </w:divBdr>
          <w:divsChild>
            <w:div w:id="409078348">
              <w:marLeft w:val="0"/>
              <w:marRight w:val="0"/>
              <w:marTop w:val="0"/>
              <w:marBottom w:val="0"/>
              <w:divBdr>
                <w:top w:val="none" w:sz="0" w:space="0" w:color="auto"/>
                <w:left w:val="none" w:sz="0" w:space="0" w:color="auto"/>
                <w:bottom w:val="none" w:sz="0" w:space="0" w:color="auto"/>
                <w:right w:val="none" w:sz="0" w:space="0" w:color="auto"/>
              </w:divBdr>
              <w:divsChild>
                <w:div w:id="947590042">
                  <w:marLeft w:val="0"/>
                  <w:marRight w:val="0"/>
                  <w:marTop w:val="0"/>
                  <w:marBottom w:val="0"/>
                  <w:divBdr>
                    <w:top w:val="none" w:sz="0" w:space="0" w:color="auto"/>
                    <w:left w:val="single" w:sz="6" w:space="8" w:color="FCC36A"/>
                    <w:bottom w:val="single" w:sz="6" w:space="0" w:color="FCC36A"/>
                    <w:right w:val="single" w:sz="6" w:space="8" w:color="FCC36A"/>
                  </w:divBdr>
                  <w:divsChild>
                    <w:div w:id="625355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1884456">
      <w:bodyDiv w:val="1"/>
      <w:marLeft w:val="0"/>
      <w:marRight w:val="0"/>
      <w:marTop w:val="0"/>
      <w:marBottom w:val="0"/>
      <w:divBdr>
        <w:top w:val="none" w:sz="0" w:space="0" w:color="auto"/>
        <w:left w:val="none" w:sz="0" w:space="0" w:color="auto"/>
        <w:bottom w:val="none" w:sz="0" w:space="0" w:color="auto"/>
        <w:right w:val="none" w:sz="0" w:space="0" w:color="auto"/>
      </w:divBdr>
      <w:divsChild>
        <w:div w:id="1577010283">
          <w:marLeft w:val="0"/>
          <w:marRight w:val="0"/>
          <w:marTop w:val="0"/>
          <w:marBottom w:val="0"/>
          <w:divBdr>
            <w:top w:val="none" w:sz="0" w:space="0" w:color="auto"/>
            <w:left w:val="none" w:sz="0" w:space="0" w:color="auto"/>
            <w:bottom w:val="none" w:sz="0" w:space="0" w:color="auto"/>
            <w:right w:val="none" w:sz="0" w:space="0" w:color="auto"/>
          </w:divBdr>
          <w:divsChild>
            <w:div w:id="208033837">
              <w:marLeft w:val="0"/>
              <w:marRight w:val="0"/>
              <w:marTop w:val="0"/>
              <w:marBottom w:val="0"/>
              <w:divBdr>
                <w:top w:val="none" w:sz="0" w:space="0" w:color="auto"/>
                <w:left w:val="none" w:sz="0" w:space="0" w:color="auto"/>
                <w:bottom w:val="none" w:sz="0" w:space="0" w:color="auto"/>
                <w:right w:val="none" w:sz="0" w:space="0" w:color="auto"/>
              </w:divBdr>
              <w:divsChild>
                <w:div w:id="1872761150">
                  <w:marLeft w:val="0"/>
                  <w:marRight w:val="0"/>
                  <w:marTop w:val="0"/>
                  <w:marBottom w:val="0"/>
                  <w:divBdr>
                    <w:top w:val="none" w:sz="0" w:space="0" w:color="auto"/>
                    <w:left w:val="single" w:sz="6" w:space="8" w:color="FCC36A"/>
                    <w:bottom w:val="single" w:sz="6" w:space="0" w:color="FCC36A"/>
                    <w:right w:val="single" w:sz="6" w:space="8" w:color="FCC36A"/>
                  </w:divBdr>
                  <w:divsChild>
                    <w:div w:id="18804301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2083183">
      <w:bodyDiv w:val="1"/>
      <w:marLeft w:val="0"/>
      <w:marRight w:val="0"/>
      <w:marTop w:val="0"/>
      <w:marBottom w:val="0"/>
      <w:divBdr>
        <w:top w:val="none" w:sz="0" w:space="0" w:color="auto"/>
        <w:left w:val="none" w:sz="0" w:space="0" w:color="auto"/>
        <w:bottom w:val="none" w:sz="0" w:space="0" w:color="auto"/>
        <w:right w:val="none" w:sz="0" w:space="0" w:color="auto"/>
      </w:divBdr>
      <w:divsChild>
        <w:div w:id="1000230102">
          <w:marLeft w:val="0"/>
          <w:marRight w:val="0"/>
          <w:marTop w:val="0"/>
          <w:marBottom w:val="0"/>
          <w:divBdr>
            <w:top w:val="none" w:sz="0" w:space="0" w:color="auto"/>
            <w:left w:val="none" w:sz="0" w:space="0" w:color="auto"/>
            <w:bottom w:val="none" w:sz="0" w:space="0" w:color="auto"/>
            <w:right w:val="none" w:sz="0" w:space="0" w:color="auto"/>
          </w:divBdr>
          <w:divsChild>
            <w:div w:id="2055884423">
              <w:marLeft w:val="0"/>
              <w:marRight w:val="0"/>
              <w:marTop w:val="0"/>
              <w:marBottom w:val="0"/>
              <w:divBdr>
                <w:top w:val="none" w:sz="0" w:space="0" w:color="auto"/>
                <w:left w:val="none" w:sz="0" w:space="0" w:color="auto"/>
                <w:bottom w:val="none" w:sz="0" w:space="0" w:color="auto"/>
                <w:right w:val="none" w:sz="0" w:space="0" w:color="auto"/>
              </w:divBdr>
              <w:divsChild>
                <w:div w:id="2085643918">
                  <w:marLeft w:val="0"/>
                  <w:marRight w:val="0"/>
                  <w:marTop w:val="0"/>
                  <w:marBottom w:val="0"/>
                  <w:divBdr>
                    <w:top w:val="none" w:sz="0" w:space="0" w:color="auto"/>
                    <w:left w:val="single" w:sz="6" w:space="8" w:color="FCC36A"/>
                    <w:bottom w:val="single" w:sz="6" w:space="0" w:color="FCC36A"/>
                    <w:right w:val="single" w:sz="6" w:space="8" w:color="FCC36A"/>
                  </w:divBdr>
                  <w:divsChild>
                    <w:div w:id="18525216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2618969">
      <w:bodyDiv w:val="1"/>
      <w:marLeft w:val="0"/>
      <w:marRight w:val="0"/>
      <w:marTop w:val="0"/>
      <w:marBottom w:val="0"/>
      <w:divBdr>
        <w:top w:val="none" w:sz="0" w:space="0" w:color="auto"/>
        <w:left w:val="none" w:sz="0" w:space="0" w:color="auto"/>
        <w:bottom w:val="none" w:sz="0" w:space="0" w:color="auto"/>
        <w:right w:val="none" w:sz="0" w:space="0" w:color="auto"/>
      </w:divBdr>
      <w:divsChild>
        <w:div w:id="1852573148">
          <w:marLeft w:val="0"/>
          <w:marRight w:val="0"/>
          <w:marTop w:val="0"/>
          <w:marBottom w:val="0"/>
          <w:divBdr>
            <w:top w:val="none" w:sz="0" w:space="0" w:color="auto"/>
            <w:left w:val="none" w:sz="0" w:space="0" w:color="auto"/>
            <w:bottom w:val="none" w:sz="0" w:space="0" w:color="auto"/>
            <w:right w:val="none" w:sz="0" w:space="0" w:color="auto"/>
          </w:divBdr>
          <w:divsChild>
            <w:div w:id="1639261720">
              <w:marLeft w:val="0"/>
              <w:marRight w:val="0"/>
              <w:marTop w:val="0"/>
              <w:marBottom w:val="0"/>
              <w:divBdr>
                <w:top w:val="none" w:sz="0" w:space="0" w:color="auto"/>
                <w:left w:val="none" w:sz="0" w:space="0" w:color="auto"/>
                <w:bottom w:val="none" w:sz="0" w:space="0" w:color="auto"/>
                <w:right w:val="none" w:sz="0" w:space="0" w:color="auto"/>
              </w:divBdr>
              <w:divsChild>
                <w:div w:id="679819724">
                  <w:marLeft w:val="0"/>
                  <w:marRight w:val="0"/>
                  <w:marTop w:val="0"/>
                  <w:marBottom w:val="0"/>
                  <w:divBdr>
                    <w:top w:val="none" w:sz="0" w:space="0" w:color="auto"/>
                    <w:left w:val="single" w:sz="6" w:space="8" w:color="FCC36A"/>
                    <w:bottom w:val="single" w:sz="6" w:space="0" w:color="FCC36A"/>
                    <w:right w:val="single" w:sz="6" w:space="8" w:color="FCC36A"/>
                  </w:divBdr>
                  <w:divsChild>
                    <w:div w:id="20701109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3197841">
      <w:bodyDiv w:val="1"/>
      <w:marLeft w:val="0"/>
      <w:marRight w:val="0"/>
      <w:marTop w:val="0"/>
      <w:marBottom w:val="0"/>
      <w:divBdr>
        <w:top w:val="none" w:sz="0" w:space="0" w:color="auto"/>
        <w:left w:val="none" w:sz="0" w:space="0" w:color="auto"/>
        <w:bottom w:val="none" w:sz="0" w:space="0" w:color="auto"/>
        <w:right w:val="none" w:sz="0" w:space="0" w:color="auto"/>
      </w:divBdr>
      <w:divsChild>
        <w:div w:id="749736059">
          <w:marLeft w:val="0"/>
          <w:marRight w:val="0"/>
          <w:marTop w:val="0"/>
          <w:marBottom w:val="0"/>
          <w:divBdr>
            <w:top w:val="none" w:sz="0" w:space="0" w:color="auto"/>
            <w:left w:val="none" w:sz="0" w:space="0" w:color="auto"/>
            <w:bottom w:val="none" w:sz="0" w:space="0" w:color="auto"/>
            <w:right w:val="none" w:sz="0" w:space="0" w:color="auto"/>
          </w:divBdr>
          <w:divsChild>
            <w:div w:id="817578580">
              <w:marLeft w:val="0"/>
              <w:marRight w:val="0"/>
              <w:marTop w:val="0"/>
              <w:marBottom w:val="0"/>
              <w:divBdr>
                <w:top w:val="none" w:sz="0" w:space="0" w:color="auto"/>
                <w:left w:val="none" w:sz="0" w:space="0" w:color="auto"/>
                <w:bottom w:val="none" w:sz="0" w:space="0" w:color="auto"/>
                <w:right w:val="none" w:sz="0" w:space="0" w:color="auto"/>
              </w:divBdr>
              <w:divsChild>
                <w:div w:id="47657151">
                  <w:marLeft w:val="0"/>
                  <w:marRight w:val="0"/>
                  <w:marTop w:val="0"/>
                  <w:marBottom w:val="0"/>
                  <w:divBdr>
                    <w:top w:val="none" w:sz="0" w:space="0" w:color="auto"/>
                    <w:left w:val="none" w:sz="0" w:space="0" w:color="auto"/>
                    <w:bottom w:val="none" w:sz="0" w:space="0" w:color="auto"/>
                    <w:right w:val="none" w:sz="0" w:space="0" w:color="auto"/>
                  </w:divBdr>
                  <w:divsChild>
                    <w:div w:id="1699618745">
                      <w:marLeft w:val="0"/>
                      <w:marRight w:val="0"/>
                      <w:marTop w:val="0"/>
                      <w:marBottom w:val="0"/>
                      <w:divBdr>
                        <w:top w:val="none" w:sz="0" w:space="0" w:color="auto"/>
                        <w:left w:val="single" w:sz="6" w:space="8" w:color="FCC36A"/>
                        <w:bottom w:val="single" w:sz="6" w:space="0" w:color="FCC36A"/>
                        <w:right w:val="single" w:sz="6" w:space="8" w:color="FCC36A"/>
                      </w:divBdr>
                      <w:divsChild>
                        <w:div w:id="10223173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3588596">
      <w:bodyDiv w:val="1"/>
      <w:marLeft w:val="0"/>
      <w:marRight w:val="0"/>
      <w:marTop w:val="0"/>
      <w:marBottom w:val="0"/>
      <w:divBdr>
        <w:top w:val="none" w:sz="0" w:space="0" w:color="auto"/>
        <w:left w:val="none" w:sz="0" w:space="0" w:color="auto"/>
        <w:bottom w:val="none" w:sz="0" w:space="0" w:color="auto"/>
        <w:right w:val="none" w:sz="0" w:space="0" w:color="auto"/>
      </w:divBdr>
      <w:divsChild>
        <w:div w:id="677319170">
          <w:marLeft w:val="0"/>
          <w:marRight w:val="0"/>
          <w:marTop w:val="0"/>
          <w:marBottom w:val="0"/>
          <w:divBdr>
            <w:top w:val="none" w:sz="0" w:space="0" w:color="auto"/>
            <w:left w:val="none" w:sz="0" w:space="0" w:color="auto"/>
            <w:bottom w:val="none" w:sz="0" w:space="0" w:color="auto"/>
            <w:right w:val="none" w:sz="0" w:space="0" w:color="auto"/>
          </w:divBdr>
          <w:divsChild>
            <w:div w:id="1743412161">
              <w:marLeft w:val="0"/>
              <w:marRight w:val="0"/>
              <w:marTop w:val="0"/>
              <w:marBottom w:val="0"/>
              <w:divBdr>
                <w:top w:val="none" w:sz="0" w:space="0" w:color="auto"/>
                <w:left w:val="none" w:sz="0" w:space="0" w:color="auto"/>
                <w:bottom w:val="none" w:sz="0" w:space="0" w:color="auto"/>
                <w:right w:val="none" w:sz="0" w:space="0" w:color="auto"/>
              </w:divBdr>
              <w:divsChild>
                <w:div w:id="893731964">
                  <w:marLeft w:val="0"/>
                  <w:marRight w:val="0"/>
                  <w:marTop w:val="0"/>
                  <w:marBottom w:val="0"/>
                  <w:divBdr>
                    <w:top w:val="none" w:sz="0" w:space="0" w:color="auto"/>
                    <w:left w:val="single" w:sz="6" w:space="8" w:color="FCC36A"/>
                    <w:bottom w:val="single" w:sz="6" w:space="0" w:color="FCC36A"/>
                    <w:right w:val="single" w:sz="6" w:space="8" w:color="FCC36A"/>
                  </w:divBdr>
                  <w:divsChild>
                    <w:div w:id="680431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3811050">
      <w:bodyDiv w:val="1"/>
      <w:marLeft w:val="0"/>
      <w:marRight w:val="0"/>
      <w:marTop w:val="0"/>
      <w:marBottom w:val="0"/>
      <w:divBdr>
        <w:top w:val="none" w:sz="0" w:space="0" w:color="auto"/>
        <w:left w:val="none" w:sz="0" w:space="0" w:color="auto"/>
        <w:bottom w:val="none" w:sz="0" w:space="0" w:color="auto"/>
        <w:right w:val="none" w:sz="0" w:space="0" w:color="auto"/>
      </w:divBdr>
      <w:divsChild>
        <w:div w:id="2058158810">
          <w:marLeft w:val="0"/>
          <w:marRight w:val="0"/>
          <w:marTop w:val="0"/>
          <w:marBottom w:val="0"/>
          <w:divBdr>
            <w:top w:val="none" w:sz="0" w:space="0" w:color="auto"/>
            <w:left w:val="none" w:sz="0" w:space="0" w:color="auto"/>
            <w:bottom w:val="none" w:sz="0" w:space="0" w:color="auto"/>
            <w:right w:val="none" w:sz="0" w:space="0" w:color="auto"/>
          </w:divBdr>
          <w:divsChild>
            <w:div w:id="13114740">
              <w:marLeft w:val="0"/>
              <w:marRight w:val="0"/>
              <w:marTop w:val="0"/>
              <w:marBottom w:val="0"/>
              <w:divBdr>
                <w:top w:val="none" w:sz="0" w:space="0" w:color="auto"/>
                <w:left w:val="none" w:sz="0" w:space="0" w:color="auto"/>
                <w:bottom w:val="none" w:sz="0" w:space="0" w:color="auto"/>
                <w:right w:val="none" w:sz="0" w:space="0" w:color="auto"/>
              </w:divBdr>
              <w:divsChild>
                <w:div w:id="547029249">
                  <w:marLeft w:val="0"/>
                  <w:marRight w:val="0"/>
                  <w:marTop w:val="0"/>
                  <w:marBottom w:val="0"/>
                  <w:divBdr>
                    <w:top w:val="none" w:sz="0" w:space="0" w:color="auto"/>
                    <w:left w:val="single" w:sz="6" w:space="8" w:color="FCC36A"/>
                    <w:bottom w:val="single" w:sz="6" w:space="0" w:color="FCC36A"/>
                    <w:right w:val="single" w:sz="6" w:space="8" w:color="FCC36A"/>
                  </w:divBdr>
                  <w:divsChild>
                    <w:div w:id="5700437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4006389">
      <w:bodyDiv w:val="1"/>
      <w:marLeft w:val="0"/>
      <w:marRight w:val="0"/>
      <w:marTop w:val="0"/>
      <w:marBottom w:val="0"/>
      <w:divBdr>
        <w:top w:val="none" w:sz="0" w:space="0" w:color="auto"/>
        <w:left w:val="none" w:sz="0" w:space="0" w:color="auto"/>
        <w:bottom w:val="none" w:sz="0" w:space="0" w:color="auto"/>
        <w:right w:val="none" w:sz="0" w:space="0" w:color="auto"/>
      </w:divBdr>
      <w:divsChild>
        <w:div w:id="2071270540">
          <w:marLeft w:val="0"/>
          <w:marRight w:val="0"/>
          <w:marTop w:val="0"/>
          <w:marBottom w:val="0"/>
          <w:divBdr>
            <w:top w:val="none" w:sz="0" w:space="0" w:color="auto"/>
            <w:left w:val="none" w:sz="0" w:space="0" w:color="auto"/>
            <w:bottom w:val="none" w:sz="0" w:space="0" w:color="auto"/>
            <w:right w:val="none" w:sz="0" w:space="0" w:color="auto"/>
          </w:divBdr>
          <w:divsChild>
            <w:div w:id="1426458751">
              <w:marLeft w:val="0"/>
              <w:marRight w:val="0"/>
              <w:marTop w:val="0"/>
              <w:marBottom w:val="0"/>
              <w:divBdr>
                <w:top w:val="none" w:sz="0" w:space="0" w:color="auto"/>
                <w:left w:val="none" w:sz="0" w:space="0" w:color="auto"/>
                <w:bottom w:val="none" w:sz="0" w:space="0" w:color="auto"/>
                <w:right w:val="none" w:sz="0" w:space="0" w:color="auto"/>
              </w:divBdr>
              <w:divsChild>
                <w:div w:id="739138432">
                  <w:marLeft w:val="0"/>
                  <w:marRight w:val="0"/>
                  <w:marTop w:val="0"/>
                  <w:marBottom w:val="0"/>
                  <w:divBdr>
                    <w:top w:val="none" w:sz="0" w:space="0" w:color="auto"/>
                    <w:left w:val="single" w:sz="6" w:space="8" w:color="FCC36A"/>
                    <w:bottom w:val="single" w:sz="6" w:space="0" w:color="FCC36A"/>
                    <w:right w:val="single" w:sz="6" w:space="8" w:color="FCC36A"/>
                  </w:divBdr>
                  <w:divsChild>
                    <w:div w:id="20065468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4505785">
      <w:bodyDiv w:val="1"/>
      <w:marLeft w:val="0"/>
      <w:marRight w:val="0"/>
      <w:marTop w:val="0"/>
      <w:marBottom w:val="0"/>
      <w:divBdr>
        <w:top w:val="none" w:sz="0" w:space="0" w:color="auto"/>
        <w:left w:val="none" w:sz="0" w:space="0" w:color="auto"/>
        <w:bottom w:val="none" w:sz="0" w:space="0" w:color="auto"/>
        <w:right w:val="none" w:sz="0" w:space="0" w:color="auto"/>
      </w:divBdr>
      <w:divsChild>
        <w:div w:id="1366443502">
          <w:marLeft w:val="0"/>
          <w:marRight w:val="0"/>
          <w:marTop w:val="0"/>
          <w:marBottom w:val="0"/>
          <w:divBdr>
            <w:top w:val="none" w:sz="0" w:space="0" w:color="auto"/>
            <w:left w:val="none" w:sz="0" w:space="0" w:color="auto"/>
            <w:bottom w:val="none" w:sz="0" w:space="0" w:color="auto"/>
            <w:right w:val="none" w:sz="0" w:space="0" w:color="auto"/>
          </w:divBdr>
          <w:divsChild>
            <w:div w:id="147946433">
              <w:marLeft w:val="0"/>
              <w:marRight w:val="0"/>
              <w:marTop w:val="0"/>
              <w:marBottom w:val="0"/>
              <w:divBdr>
                <w:top w:val="none" w:sz="0" w:space="0" w:color="auto"/>
                <w:left w:val="none" w:sz="0" w:space="0" w:color="auto"/>
                <w:bottom w:val="none" w:sz="0" w:space="0" w:color="auto"/>
                <w:right w:val="none" w:sz="0" w:space="0" w:color="auto"/>
              </w:divBdr>
              <w:divsChild>
                <w:div w:id="942151074">
                  <w:marLeft w:val="0"/>
                  <w:marRight w:val="0"/>
                  <w:marTop w:val="0"/>
                  <w:marBottom w:val="0"/>
                  <w:divBdr>
                    <w:top w:val="none" w:sz="0" w:space="0" w:color="auto"/>
                    <w:left w:val="single" w:sz="6" w:space="8" w:color="FCC36A"/>
                    <w:bottom w:val="single" w:sz="6" w:space="0" w:color="FCC36A"/>
                    <w:right w:val="single" w:sz="6" w:space="8" w:color="FCC36A"/>
                  </w:divBdr>
                  <w:divsChild>
                    <w:div w:id="4487452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5042641">
      <w:bodyDiv w:val="1"/>
      <w:marLeft w:val="0"/>
      <w:marRight w:val="0"/>
      <w:marTop w:val="0"/>
      <w:marBottom w:val="0"/>
      <w:divBdr>
        <w:top w:val="none" w:sz="0" w:space="0" w:color="auto"/>
        <w:left w:val="none" w:sz="0" w:space="0" w:color="auto"/>
        <w:bottom w:val="none" w:sz="0" w:space="0" w:color="auto"/>
        <w:right w:val="none" w:sz="0" w:space="0" w:color="auto"/>
      </w:divBdr>
      <w:divsChild>
        <w:div w:id="2062511804">
          <w:marLeft w:val="0"/>
          <w:marRight w:val="0"/>
          <w:marTop w:val="0"/>
          <w:marBottom w:val="0"/>
          <w:divBdr>
            <w:top w:val="none" w:sz="0" w:space="0" w:color="auto"/>
            <w:left w:val="none" w:sz="0" w:space="0" w:color="auto"/>
            <w:bottom w:val="none" w:sz="0" w:space="0" w:color="auto"/>
            <w:right w:val="none" w:sz="0" w:space="0" w:color="auto"/>
          </w:divBdr>
          <w:divsChild>
            <w:div w:id="1032148494">
              <w:marLeft w:val="0"/>
              <w:marRight w:val="0"/>
              <w:marTop w:val="0"/>
              <w:marBottom w:val="0"/>
              <w:divBdr>
                <w:top w:val="none" w:sz="0" w:space="0" w:color="auto"/>
                <w:left w:val="none" w:sz="0" w:space="0" w:color="auto"/>
                <w:bottom w:val="none" w:sz="0" w:space="0" w:color="auto"/>
                <w:right w:val="none" w:sz="0" w:space="0" w:color="auto"/>
              </w:divBdr>
              <w:divsChild>
                <w:div w:id="808984203">
                  <w:marLeft w:val="0"/>
                  <w:marRight w:val="0"/>
                  <w:marTop w:val="0"/>
                  <w:marBottom w:val="0"/>
                  <w:divBdr>
                    <w:top w:val="none" w:sz="0" w:space="0" w:color="auto"/>
                    <w:left w:val="none" w:sz="0" w:space="0" w:color="auto"/>
                    <w:bottom w:val="none" w:sz="0" w:space="0" w:color="auto"/>
                    <w:right w:val="none" w:sz="0" w:space="0" w:color="auto"/>
                  </w:divBdr>
                  <w:divsChild>
                    <w:div w:id="1648852682">
                      <w:marLeft w:val="0"/>
                      <w:marRight w:val="0"/>
                      <w:marTop w:val="0"/>
                      <w:marBottom w:val="0"/>
                      <w:divBdr>
                        <w:top w:val="none" w:sz="0" w:space="0" w:color="auto"/>
                        <w:left w:val="single" w:sz="6" w:space="8" w:color="FCC36A"/>
                        <w:bottom w:val="single" w:sz="6" w:space="0" w:color="FCC36A"/>
                        <w:right w:val="single" w:sz="6" w:space="8" w:color="FCC36A"/>
                      </w:divBdr>
                      <w:divsChild>
                        <w:div w:id="5881972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6015553">
      <w:bodyDiv w:val="1"/>
      <w:marLeft w:val="0"/>
      <w:marRight w:val="0"/>
      <w:marTop w:val="0"/>
      <w:marBottom w:val="0"/>
      <w:divBdr>
        <w:top w:val="none" w:sz="0" w:space="0" w:color="auto"/>
        <w:left w:val="none" w:sz="0" w:space="0" w:color="auto"/>
        <w:bottom w:val="none" w:sz="0" w:space="0" w:color="auto"/>
        <w:right w:val="none" w:sz="0" w:space="0" w:color="auto"/>
      </w:divBdr>
      <w:divsChild>
        <w:div w:id="1979140240">
          <w:marLeft w:val="0"/>
          <w:marRight w:val="0"/>
          <w:marTop w:val="0"/>
          <w:marBottom w:val="0"/>
          <w:divBdr>
            <w:top w:val="none" w:sz="0" w:space="0" w:color="auto"/>
            <w:left w:val="none" w:sz="0" w:space="0" w:color="auto"/>
            <w:bottom w:val="none" w:sz="0" w:space="0" w:color="auto"/>
            <w:right w:val="none" w:sz="0" w:space="0" w:color="auto"/>
          </w:divBdr>
          <w:divsChild>
            <w:div w:id="35010463">
              <w:marLeft w:val="0"/>
              <w:marRight w:val="0"/>
              <w:marTop w:val="0"/>
              <w:marBottom w:val="0"/>
              <w:divBdr>
                <w:top w:val="none" w:sz="0" w:space="0" w:color="auto"/>
                <w:left w:val="none" w:sz="0" w:space="0" w:color="auto"/>
                <w:bottom w:val="none" w:sz="0" w:space="0" w:color="auto"/>
                <w:right w:val="none" w:sz="0" w:space="0" w:color="auto"/>
              </w:divBdr>
              <w:divsChild>
                <w:div w:id="988095610">
                  <w:marLeft w:val="0"/>
                  <w:marRight w:val="0"/>
                  <w:marTop w:val="0"/>
                  <w:marBottom w:val="0"/>
                  <w:divBdr>
                    <w:top w:val="none" w:sz="0" w:space="0" w:color="auto"/>
                    <w:left w:val="none" w:sz="0" w:space="0" w:color="auto"/>
                    <w:bottom w:val="none" w:sz="0" w:space="0" w:color="auto"/>
                    <w:right w:val="none" w:sz="0" w:space="0" w:color="auto"/>
                  </w:divBdr>
                  <w:divsChild>
                    <w:div w:id="1159031477">
                      <w:marLeft w:val="0"/>
                      <w:marRight w:val="0"/>
                      <w:marTop w:val="0"/>
                      <w:marBottom w:val="0"/>
                      <w:divBdr>
                        <w:top w:val="none" w:sz="0" w:space="0" w:color="auto"/>
                        <w:left w:val="single" w:sz="6" w:space="8" w:color="FCC36A"/>
                        <w:bottom w:val="single" w:sz="6" w:space="0" w:color="FCC36A"/>
                        <w:right w:val="single" w:sz="6" w:space="8" w:color="FCC36A"/>
                      </w:divBdr>
                      <w:divsChild>
                        <w:div w:id="13855211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6167621">
      <w:bodyDiv w:val="1"/>
      <w:marLeft w:val="0"/>
      <w:marRight w:val="0"/>
      <w:marTop w:val="0"/>
      <w:marBottom w:val="0"/>
      <w:divBdr>
        <w:top w:val="none" w:sz="0" w:space="0" w:color="auto"/>
        <w:left w:val="none" w:sz="0" w:space="0" w:color="auto"/>
        <w:bottom w:val="none" w:sz="0" w:space="0" w:color="auto"/>
        <w:right w:val="none" w:sz="0" w:space="0" w:color="auto"/>
      </w:divBdr>
      <w:divsChild>
        <w:div w:id="678388552">
          <w:marLeft w:val="0"/>
          <w:marRight w:val="0"/>
          <w:marTop w:val="0"/>
          <w:marBottom w:val="0"/>
          <w:divBdr>
            <w:top w:val="none" w:sz="0" w:space="0" w:color="auto"/>
            <w:left w:val="none" w:sz="0" w:space="0" w:color="auto"/>
            <w:bottom w:val="none" w:sz="0" w:space="0" w:color="auto"/>
            <w:right w:val="none" w:sz="0" w:space="0" w:color="auto"/>
          </w:divBdr>
          <w:divsChild>
            <w:div w:id="331765180">
              <w:marLeft w:val="0"/>
              <w:marRight w:val="0"/>
              <w:marTop w:val="0"/>
              <w:marBottom w:val="0"/>
              <w:divBdr>
                <w:top w:val="none" w:sz="0" w:space="0" w:color="auto"/>
                <w:left w:val="none" w:sz="0" w:space="0" w:color="auto"/>
                <w:bottom w:val="none" w:sz="0" w:space="0" w:color="auto"/>
                <w:right w:val="none" w:sz="0" w:space="0" w:color="auto"/>
              </w:divBdr>
              <w:divsChild>
                <w:div w:id="329406444">
                  <w:marLeft w:val="0"/>
                  <w:marRight w:val="0"/>
                  <w:marTop w:val="0"/>
                  <w:marBottom w:val="0"/>
                  <w:divBdr>
                    <w:top w:val="none" w:sz="0" w:space="0" w:color="auto"/>
                    <w:left w:val="none" w:sz="0" w:space="0" w:color="auto"/>
                    <w:bottom w:val="none" w:sz="0" w:space="0" w:color="auto"/>
                    <w:right w:val="none" w:sz="0" w:space="0" w:color="auto"/>
                  </w:divBdr>
                  <w:divsChild>
                    <w:div w:id="1922057651">
                      <w:marLeft w:val="0"/>
                      <w:marRight w:val="0"/>
                      <w:marTop w:val="0"/>
                      <w:marBottom w:val="0"/>
                      <w:divBdr>
                        <w:top w:val="none" w:sz="0" w:space="0" w:color="auto"/>
                        <w:left w:val="single" w:sz="6" w:space="8" w:color="FCC36A"/>
                        <w:bottom w:val="single" w:sz="6" w:space="0" w:color="FCC36A"/>
                        <w:right w:val="single" w:sz="6" w:space="8" w:color="FCC36A"/>
                      </w:divBdr>
                      <w:divsChild>
                        <w:div w:id="16549182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6237926">
      <w:bodyDiv w:val="1"/>
      <w:marLeft w:val="0"/>
      <w:marRight w:val="0"/>
      <w:marTop w:val="0"/>
      <w:marBottom w:val="0"/>
      <w:divBdr>
        <w:top w:val="none" w:sz="0" w:space="0" w:color="auto"/>
        <w:left w:val="none" w:sz="0" w:space="0" w:color="auto"/>
        <w:bottom w:val="none" w:sz="0" w:space="0" w:color="auto"/>
        <w:right w:val="none" w:sz="0" w:space="0" w:color="auto"/>
      </w:divBdr>
      <w:divsChild>
        <w:div w:id="2033458160">
          <w:marLeft w:val="0"/>
          <w:marRight w:val="0"/>
          <w:marTop w:val="0"/>
          <w:marBottom w:val="0"/>
          <w:divBdr>
            <w:top w:val="none" w:sz="0" w:space="0" w:color="auto"/>
            <w:left w:val="none" w:sz="0" w:space="0" w:color="auto"/>
            <w:bottom w:val="none" w:sz="0" w:space="0" w:color="auto"/>
            <w:right w:val="none" w:sz="0" w:space="0" w:color="auto"/>
          </w:divBdr>
          <w:divsChild>
            <w:div w:id="1011762150">
              <w:marLeft w:val="0"/>
              <w:marRight w:val="0"/>
              <w:marTop w:val="0"/>
              <w:marBottom w:val="0"/>
              <w:divBdr>
                <w:top w:val="none" w:sz="0" w:space="0" w:color="auto"/>
                <w:left w:val="none" w:sz="0" w:space="0" w:color="auto"/>
                <w:bottom w:val="none" w:sz="0" w:space="0" w:color="auto"/>
                <w:right w:val="none" w:sz="0" w:space="0" w:color="auto"/>
              </w:divBdr>
              <w:divsChild>
                <w:div w:id="508062832">
                  <w:marLeft w:val="0"/>
                  <w:marRight w:val="0"/>
                  <w:marTop w:val="0"/>
                  <w:marBottom w:val="0"/>
                  <w:divBdr>
                    <w:top w:val="none" w:sz="0" w:space="0" w:color="auto"/>
                    <w:left w:val="none" w:sz="0" w:space="0" w:color="auto"/>
                    <w:bottom w:val="none" w:sz="0" w:space="0" w:color="auto"/>
                    <w:right w:val="none" w:sz="0" w:space="0" w:color="auto"/>
                  </w:divBdr>
                  <w:divsChild>
                    <w:div w:id="113379187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76403603">
      <w:bodyDiv w:val="1"/>
      <w:marLeft w:val="0"/>
      <w:marRight w:val="0"/>
      <w:marTop w:val="0"/>
      <w:marBottom w:val="0"/>
      <w:divBdr>
        <w:top w:val="none" w:sz="0" w:space="0" w:color="auto"/>
        <w:left w:val="none" w:sz="0" w:space="0" w:color="auto"/>
        <w:bottom w:val="none" w:sz="0" w:space="0" w:color="auto"/>
        <w:right w:val="none" w:sz="0" w:space="0" w:color="auto"/>
      </w:divBdr>
      <w:divsChild>
        <w:div w:id="500586688">
          <w:marLeft w:val="0"/>
          <w:marRight w:val="0"/>
          <w:marTop w:val="0"/>
          <w:marBottom w:val="0"/>
          <w:divBdr>
            <w:top w:val="none" w:sz="0" w:space="0" w:color="auto"/>
            <w:left w:val="none" w:sz="0" w:space="0" w:color="auto"/>
            <w:bottom w:val="none" w:sz="0" w:space="0" w:color="auto"/>
            <w:right w:val="none" w:sz="0" w:space="0" w:color="auto"/>
          </w:divBdr>
          <w:divsChild>
            <w:div w:id="1027681964">
              <w:marLeft w:val="0"/>
              <w:marRight w:val="0"/>
              <w:marTop w:val="0"/>
              <w:marBottom w:val="0"/>
              <w:divBdr>
                <w:top w:val="none" w:sz="0" w:space="0" w:color="auto"/>
                <w:left w:val="none" w:sz="0" w:space="0" w:color="auto"/>
                <w:bottom w:val="none" w:sz="0" w:space="0" w:color="auto"/>
                <w:right w:val="none" w:sz="0" w:space="0" w:color="auto"/>
              </w:divBdr>
              <w:divsChild>
                <w:div w:id="1841851551">
                  <w:marLeft w:val="0"/>
                  <w:marRight w:val="0"/>
                  <w:marTop w:val="0"/>
                  <w:marBottom w:val="0"/>
                  <w:divBdr>
                    <w:top w:val="none" w:sz="0" w:space="0" w:color="auto"/>
                    <w:left w:val="single" w:sz="6" w:space="8" w:color="FCC36A"/>
                    <w:bottom w:val="single" w:sz="6" w:space="0" w:color="FCC36A"/>
                    <w:right w:val="single" w:sz="6" w:space="8" w:color="FCC36A"/>
                  </w:divBdr>
                  <w:divsChild>
                    <w:div w:id="7726281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6434046">
      <w:bodyDiv w:val="1"/>
      <w:marLeft w:val="0"/>
      <w:marRight w:val="0"/>
      <w:marTop w:val="0"/>
      <w:marBottom w:val="0"/>
      <w:divBdr>
        <w:top w:val="none" w:sz="0" w:space="0" w:color="auto"/>
        <w:left w:val="none" w:sz="0" w:space="0" w:color="auto"/>
        <w:bottom w:val="none" w:sz="0" w:space="0" w:color="auto"/>
        <w:right w:val="none" w:sz="0" w:space="0" w:color="auto"/>
      </w:divBdr>
      <w:divsChild>
        <w:div w:id="1168405161">
          <w:marLeft w:val="0"/>
          <w:marRight w:val="0"/>
          <w:marTop w:val="0"/>
          <w:marBottom w:val="0"/>
          <w:divBdr>
            <w:top w:val="none" w:sz="0" w:space="0" w:color="auto"/>
            <w:left w:val="none" w:sz="0" w:space="0" w:color="auto"/>
            <w:bottom w:val="none" w:sz="0" w:space="0" w:color="auto"/>
            <w:right w:val="none" w:sz="0" w:space="0" w:color="auto"/>
          </w:divBdr>
          <w:divsChild>
            <w:div w:id="610556269">
              <w:marLeft w:val="0"/>
              <w:marRight w:val="0"/>
              <w:marTop w:val="0"/>
              <w:marBottom w:val="0"/>
              <w:divBdr>
                <w:top w:val="none" w:sz="0" w:space="0" w:color="auto"/>
                <w:left w:val="none" w:sz="0" w:space="0" w:color="auto"/>
                <w:bottom w:val="none" w:sz="0" w:space="0" w:color="auto"/>
                <w:right w:val="none" w:sz="0" w:space="0" w:color="auto"/>
              </w:divBdr>
              <w:divsChild>
                <w:div w:id="922907580">
                  <w:marLeft w:val="0"/>
                  <w:marRight w:val="0"/>
                  <w:marTop w:val="0"/>
                  <w:marBottom w:val="0"/>
                  <w:divBdr>
                    <w:top w:val="none" w:sz="0" w:space="0" w:color="auto"/>
                    <w:left w:val="none" w:sz="0" w:space="0" w:color="auto"/>
                    <w:bottom w:val="none" w:sz="0" w:space="0" w:color="auto"/>
                    <w:right w:val="none" w:sz="0" w:space="0" w:color="auto"/>
                  </w:divBdr>
                  <w:divsChild>
                    <w:div w:id="378013861">
                      <w:marLeft w:val="0"/>
                      <w:marRight w:val="0"/>
                      <w:marTop w:val="0"/>
                      <w:marBottom w:val="0"/>
                      <w:divBdr>
                        <w:top w:val="none" w:sz="0" w:space="0" w:color="auto"/>
                        <w:left w:val="single" w:sz="6" w:space="8" w:color="FCC36A"/>
                        <w:bottom w:val="single" w:sz="6" w:space="0" w:color="FCC36A"/>
                        <w:right w:val="single" w:sz="6" w:space="8" w:color="FCC36A"/>
                      </w:divBdr>
                      <w:divsChild>
                        <w:div w:id="3616368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6891168">
      <w:bodyDiv w:val="1"/>
      <w:marLeft w:val="0"/>
      <w:marRight w:val="0"/>
      <w:marTop w:val="0"/>
      <w:marBottom w:val="0"/>
      <w:divBdr>
        <w:top w:val="none" w:sz="0" w:space="0" w:color="auto"/>
        <w:left w:val="none" w:sz="0" w:space="0" w:color="auto"/>
        <w:bottom w:val="none" w:sz="0" w:space="0" w:color="auto"/>
        <w:right w:val="none" w:sz="0" w:space="0" w:color="auto"/>
      </w:divBdr>
      <w:divsChild>
        <w:div w:id="1326202883">
          <w:marLeft w:val="0"/>
          <w:marRight w:val="0"/>
          <w:marTop w:val="0"/>
          <w:marBottom w:val="0"/>
          <w:divBdr>
            <w:top w:val="none" w:sz="0" w:space="0" w:color="auto"/>
            <w:left w:val="none" w:sz="0" w:space="0" w:color="auto"/>
            <w:bottom w:val="none" w:sz="0" w:space="0" w:color="auto"/>
            <w:right w:val="none" w:sz="0" w:space="0" w:color="auto"/>
          </w:divBdr>
          <w:divsChild>
            <w:div w:id="1777211996">
              <w:marLeft w:val="0"/>
              <w:marRight w:val="0"/>
              <w:marTop w:val="0"/>
              <w:marBottom w:val="0"/>
              <w:divBdr>
                <w:top w:val="none" w:sz="0" w:space="0" w:color="auto"/>
                <w:left w:val="none" w:sz="0" w:space="0" w:color="auto"/>
                <w:bottom w:val="none" w:sz="0" w:space="0" w:color="auto"/>
                <w:right w:val="none" w:sz="0" w:space="0" w:color="auto"/>
              </w:divBdr>
              <w:divsChild>
                <w:div w:id="988364470">
                  <w:marLeft w:val="0"/>
                  <w:marRight w:val="0"/>
                  <w:marTop w:val="0"/>
                  <w:marBottom w:val="0"/>
                  <w:divBdr>
                    <w:top w:val="none" w:sz="0" w:space="0" w:color="auto"/>
                    <w:left w:val="single" w:sz="6" w:space="8" w:color="FCC36A"/>
                    <w:bottom w:val="single" w:sz="6" w:space="0" w:color="FCC36A"/>
                    <w:right w:val="single" w:sz="6" w:space="8" w:color="FCC36A"/>
                  </w:divBdr>
                  <w:divsChild>
                    <w:div w:id="11286672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7087952">
      <w:bodyDiv w:val="1"/>
      <w:marLeft w:val="0"/>
      <w:marRight w:val="0"/>
      <w:marTop w:val="0"/>
      <w:marBottom w:val="0"/>
      <w:divBdr>
        <w:top w:val="none" w:sz="0" w:space="0" w:color="auto"/>
        <w:left w:val="none" w:sz="0" w:space="0" w:color="auto"/>
        <w:bottom w:val="none" w:sz="0" w:space="0" w:color="auto"/>
        <w:right w:val="none" w:sz="0" w:space="0" w:color="auto"/>
      </w:divBdr>
      <w:divsChild>
        <w:div w:id="1327904581">
          <w:marLeft w:val="0"/>
          <w:marRight w:val="0"/>
          <w:marTop w:val="0"/>
          <w:marBottom w:val="0"/>
          <w:divBdr>
            <w:top w:val="none" w:sz="0" w:space="0" w:color="auto"/>
            <w:left w:val="none" w:sz="0" w:space="0" w:color="auto"/>
            <w:bottom w:val="none" w:sz="0" w:space="0" w:color="auto"/>
            <w:right w:val="none" w:sz="0" w:space="0" w:color="auto"/>
          </w:divBdr>
          <w:divsChild>
            <w:div w:id="194735500">
              <w:marLeft w:val="0"/>
              <w:marRight w:val="0"/>
              <w:marTop w:val="0"/>
              <w:marBottom w:val="0"/>
              <w:divBdr>
                <w:top w:val="none" w:sz="0" w:space="0" w:color="auto"/>
                <w:left w:val="none" w:sz="0" w:space="0" w:color="auto"/>
                <w:bottom w:val="none" w:sz="0" w:space="0" w:color="auto"/>
                <w:right w:val="none" w:sz="0" w:space="0" w:color="auto"/>
              </w:divBdr>
              <w:divsChild>
                <w:div w:id="1221597750">
                  <w:marLeft w:val="0"/>
                  <w:marRight w:val="0"/>
                  <w:marTop w:val="0"/>
                  <w:marBottom w:val="0"/>
                  <w:divBdr>
                    <w:top w:val="none" w:sz="0" w:space="0" w:color="auto"/>
                    <w:left w:val="none" w:sz="0" w:space="0" w:color="auto"/>
                    <w:bottom w:val="none" w:sz="0" w:space="0" w:color="auto"/>
                    <w:right w:val="none" w:sz="0" w:space="0" w:color="auto"/>
                  </w:divBdr>
                  <w:divsChild>
                    <w:div w:id="1383015698">
                      <w:marLeft w:val="0"/>
                      <w:marRight w:val="0"/>
                      <w:marTop w:val="0"/>
                      <w:marBottom w:val="0"/>
                      <w:divBdr>
                        <w:top w:val="none" w:sz="0" w:space="0" w:color="auto"/>
                        <w:left w:val="single" w:sz="6" w:space="8" w:color="FCC36A"/>
                        <w:bottom w:val="single" w:sz="6" w:space="0" w:color="FCC36A"/>
                        <w:right w:val="single" w:sz="6" w:space="8" w:color="FCC36A"/>
                      </w:divBdr>
                      <w:divsChild>
                        <w:div w:id="4206822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7982533">
      <w:bodyDiv w:val="1"/>
      <w:marLeft w:val="0"/>
      <w:marRight w:val="0"/>
      <w:marTop w:val="0"/>
      <w:marBottom w:val="0"/>
      <w:divBdr>
        <w:top w:val="none" w:sz="0" w:space="0" w:color="auto"/>
        <w:left w:val="none" w:sz="0" w:space="0" w:color="auto"/>
        <w:bottom w:val="none" w:sz="0" w:space="0" w:color="auto"/>
        <w:right w:val="none" w:sz="0" w:space="0" w:color="auto"/>
      </w:divBdr>
      <w:divsChild>
        <w:div w:id="618679887">
          <w:marLeft w:val="0"/>
          <w:marRight w:val="0"/>
          <w:marTop w:val="0"/>
          <w:marBottom w:val="0"/>
          <w:divBdr>
            <w:top w:val="none" w:sz="0" w:space="0" w:color="auto"/>
            <w:left w:val="none" w:sz="0" w:space="0" w:color="auto"/>
            <w:bottom w:val="none" w:sz="0" w:space="0" w:color="auto"/>
            <w:right w:val="none" w:sz="0" w:space="0" w:color="auto"/>
          </w:divBdr>
          <w:divsChild>
            <w:div w:id="1054961182">
              <w:marLeft w:val="0"/>
              <w:marRight w:val="0"/>
              <w:marTop w:val="0"/>
              <w:marBottom w:val="0"/>
              <w:divBdr>
                <w:top w:val="none" w:sz="0" w:space="0" w:color="auto"/>
                <w:left w:val="none" w:sz="0" w:space="0" w:color="auto"/>
                <w:bottom w:val="none" w:sz="0" w:space="0" w:color="auto"/>
                <w:right w:val="none" w:sz="0" w:space="0" w:color="auto"/>
              </w:divBdr>
              <w:divsChild>
                <w:div w:id="1879468174">
                  <w:marLeft w:val="0"/>
                  <w:marRight w:val="0"/>
                  <w:marTop w:val="0"/>
                  <w:marBottom w:val="0"/>
                  <w:divBdr>
                    <w:top w:val="none" w:sz="0" w:space="0" w:color="auto"/>
                    <w:left w:val="single" w:sz="6" w:space="8" w:color="FCC36A"/>
                    <w:bottom w:val="single" w:sz="6" w:space="0" w:color="FCC36A"/>
                    <w:right w:val="single" w:sz="6" w:space="8" w:color="FCC36A"/>
                  </w:divBdr>
                  <w:divsChild>
                    <w:div w:id="14776506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8244620">
      <w:bodyDiv w:val="1"/>
      <w:marLeft w:val="0"/>
      <w:marRight w:val="0"/>
      <w:marTop w:val="0"/>
      <w:marBottom w:val="0"/>
      <w:divBdr>
        <w:top w:val="none" w:sz="0" w:space="0" w:color="auto"/>
        <w:left w:val="none" w:sz="0" w:space="0" w:color="auto"/>
        <w:bottom w:val="none" w:sz="0" w:space="0" w:color="auto"/>
        <w:right w:val="none" w:sz="0" w:space="0" w:color="auto"/>
      </w:divBdr>
      <w:divsChild>
        <w:div w:id="1420982366">
          <w:marLeft w:val="0"/>
          <w:marRight w:val="0"/>
          <w:marTop w:val="0"/>
          <w:marBottom w:val="0"/>
          <w:divBdr>
            <w:top w:val="none" w:sz="0" w:space="0" w:color="auto"/>
            <w:left w:val="none" w:sz="0" w:space="0" w:color="auto"/>
            <w:bottom w:val="none" w:sz="0" w:space="0" w:color="auto"/>
            <w:right w:val="none" w:sz="0" w:space="0" w:color="auto"/>
          </w:divBdr>
          <w:divsChild>
            <w:div w:id="57868347">
              <w:marLeft w:val="0"/>
              <w:marRight w:val="0"/>
              <w:marTop w:val="0"/>
              <w:marBottom w:val="0"/>
              <w:divBdr>
                <w:top w:val="none" w:sz="0" w:space="0" w:color="auto"/>
                <w:left w:val="none" w:sz="0" w:space="0" w:color="auto"/>
                <w:bottom w:val="none" w:sz="0" w:space="0" w:color="auto"/>
                <w:right w:val="none" w:sz="0" w:space="0" w:color="auto"/>
              </w:divBdr>
              <w:divsChild>
                <w:div w:id="1023287095">
                  <w:marLeft w:val="0"/>
                  <w:marRight w:val="0"/>
                  <w:marTop w:val="0"/>
                  <w:marBottom w:val="0"/>
                  <w:divBdr>
                    <w:top w:val="none" w:sz="0" w:space="0" w:color="auto"/>
                    <w:left w:val="single" w:sz="6" w:space="8" w:color="FCC36A"/>
                    <w:bottom w:val="single" w:sz="6" w:space="0" w:color="FCC36A"/>
                    <w:right w:val="single" w:sz="6" w:space="8" w:color="FCC36A"/>
                  </w:divBdr>
                  <w:divsChild>
                    <w:div w:id="20257407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8638375">
      <w:bodyDiv w:val="1"/>
      <w:marLeft w:val="0"/>
      <w:marRight w:val="0"/>
      <w:marTop w:val="0"/>
      <w:marBottom w:val="0"/>
      <w:divBdr>
        <w:top w:val="none" w:sz="0" w:space="0" w:color="auto"/>
        <w:left w:val="none" w:sz="0" w:space="0" w:color="auto"/>
        <w:bottom w:val="none" w:sz="0" w:space="0" w:color="auto"/>
        <w:right w:val="none" w:sz="0" w:space="0" w:color="auto"/>
      </w:divBdr>
      <w:divsChild>
        <w:div w:id="1157837937">
          <w:marLeft w:val="0"/>
          <w:marRight w:val="0"/>
          <w:marTop w:val="0"/>
          <w:marBottom w:val="0"/>
          <w:divBdr>
            <w:top w:val="none" w:sz="0" w:space="0" w:color="auto"/>
            <w:left w:val="none" w:sz="0" w:space="0" w:color="auto"/>
            <w:bottom w:val="none" w:sz="0" w:space="0" w:color="auto"/>
            <w:right w:val="none" w:sz="0" w:space="0" w:color="auto"/>
          </w:divBdr>
          <w:divsChild>
            <w:div w:id="688146696">
              <w:marLeft w:val="0"/>
              <w:marRight w:val="0"/>
              <w:marTop w:val="0"/>
              <w:marBottom w:val="0"/>
              <w:divBdr>
                <w:top w:val="none" w:sz="0" w:space="0" w:color="auto"/>
                <w:left w:val="none" w:sz="0" w:space="0" w:color="auto"/>
                <w:bottom w:val="none" w:sz="0" w:space="0" w:color="auto"/>
                <w:right w:val="none" w:sz="0" w:space="0" w:color="auto"/>
              </w:divBdr>
              <w:divsChild>
                <w:div w:id="1310670867">
                  <w:marLeft w:val="0"/>
                  <w:marRight w:val="0"/>
                  <w:marTop w:val="0"/>
                  <w:marBottom w:val="0"/>
                  <w:divBdr>
                    <w:top w:val="none" w:sz="0" w:space="0" w:color="auto"/>
                    <w:left w:val="single" w:sz="6" w:space="8" w:color="FCC36A"/>
                    <w:bottom w:val="single" w:sz="6" w:space="0" w:color="FCC36A"/>
                    <w:right w:val="single" w:sz="6" w:space="8" w:color="FCC36A"/>
                  </w:divBdr>
                  <w:divsChild>
                    <w:div w:id="11753431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8711529">
      <w:bodyDiv w:val="1"/>
      <w:marLeft w:val="0"/>
      <w:marRight w:val="0"/>
      <w:marTop w:val="0"/>
      <w:marBottom w:val="0"/>
      <w:divBdr>
        <w:top w:val="none" w:sz="0" w:space="0" w:color="auto"/>
        <w:left w:val="none" w:sz="0" w:space="0" w:color="auto"/>
        <w:bottom w:val="none" w:sz="0" w:space="0" w:color="auto"/>
        <w:right w:val="none" w:sz="0" w:space="0" w:color="auto"/>
      </w:divBdr>
      <w:divsChild>
        <w:div w:id="1226991739">
          <w:marLeft w:val="0"/>
          <w:marRight w:val="0"/>
          <w:marTop w:val="0"/>
          <w:marBottom w:val="0"/>
          <w:divBdr>
            <w:top w:val="none" w:sz="0" w:space="0" w:color="auto"/>
            <w:left w:val="none" w:sz="0" w:space="0" w:color="auto"/>
            <w:bottom w:val="none" w:sz="0" w:space="0" w:color="auto"/>
            <w:right w:val="none" w:sz="0" w:space="0" w:color="auto"/>
          </w:divBdr>
          <w:divsChild>
            <w:div w:id="1569917831">
              <w:marLeft w:val="0"/>
              <w:marRight w:val="0"/>
              <w:marTop w:val="0"/>
              <w:marBottom w:val="0"/>
              <w:divBdr>
                <w:top w:val="none" w:sz="0" w:space="0" w:color="auto"/>
                <w:left w:val="none" w:sz="0" w:space="0" w:color="auto"/>
                <w:bottom w:val="none" w:sz="0" w:space="0" w:color="auto"/>
                <w:right w:val="none" w:sz="0" w:space="0" w:color="auto"/>
              </w:divBdr>
              <w:divsChild>
                <w:div w:id="294065619">
                  <w:marLeft w:val="0"/>
                  <w:marRight w:val="0"/>
                  <w:marTop w:val="0"/>
                  <w:marBottom w:val="0"/>
                  <w:divBdr>
                    <w:top w:val="none" w:sz="0" w:space="0" w:color="auto"/>
                    <w:left w:val="single" w:sz="6" w:space="8" w:color="FCC36A"/>
                    <w:bottom w:val="single" w:sz="6" w:space="0" w:color="FCC36A"/>
                    <w:right w:val="single" w:sz="6" w:space="8" w:color="FCC36A"/>
                  </w:divBdr>
                  <w:divsChild>
                    <w:div w:id="4888373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9049901">
      <w:bodyDiv w:val="1"/>
      <w:marLeft w:val="0"/>
      <w:marRight w:val="0"/>
      <w:marTop w:val="0"/>
      <w:marBottom w:val="0"/>
      <w:divBdr>
        <w:top w:val="none" w:sz="0" w:space="0" w:color="auto"/>
        <w:left w:val="none" w:sz="0" w:space="0" w:color="auto"/>
        <w:bottom w:val="none" w:sz="0" w:space="0" w:color="auto"/>
        <w:right w:val="none" w:sz="0" w:space="0" w:color="auto"/>
      </w:divBdr>
      <w:divsChild>
        <w:div w:id="869150709">
          <w:marLeft w:val="0"/>
          <w:marRight w:val="0"/>
          <w:marTop w:val="0"/>
          <w:marBottom w:val="0"/>
          <w:divBdr>
            <w:top w:val="none" w:sz="0" w:space="0" w:color="auto"/>
            <w:left w:val="none" w:sz="0" w:space="0" w:color="auto"/>
            <w:bottom w:val="none" w:sz="0" w:space="0" w:color="auto"/>
            <w:right w:val="none" w:sz="0" w:space="0" w:color="auto"/>
          </w:divBdr>
          <w:divsChild>
            <w:div w:id="128786138">
              <w:marLeft w:val="0"/>
              <w:marRight w:val="0"/>
              <w:marTop w:val="0"/>
              <w:marBottom w:val="0"/>
              <w:divBdr>
                <w:top w:val="none" w:sz="0" w:space="0" w:color="auto"/>
                <w:left w:val="none" w:sz="0" w:space="0" w:color="auto"/>
                <w:bottom w:val="none" w:sz="0" w:space="0" w:color="auto"/>
                <w:right w:val="none" w:sz="0" w:space="0" w:color="auto"/>
              </w:divBdr>
              <w:divsChild>
                <w:div w:id="1554124424">
                  <w:marLeft w:val="0"/>
                  <w:marRight w:val="0"/>
                  <w:marTop w:val="0"/>
                  <w:marBottom w:val="0"/>
                  <w:divBdr>
                    <w:top w:val="none" w:sz="0" w:space="0" w:color="auto"/>
                    <w:left w:val="none" w:sz="0" w:space="0" w:color="auto"/>
                    <w:bottom w:val="none" w:sz="0" w:space="0" w:color="auto"/>
                    <w:right w:val="none" w:sz="0" w:space="0" w:color="auto"/>
                  </w:divBdr>
                  <w:divsChild>
                    <w:div w:id="1672609858">
                      <w:marLeft w:val="0"/>
                      <w:marRight w:val="0"/>
                      <w:marTop w:val="0"/>
                      <w:marBottom w:val="0"/>
                      <w:divBdr>
                        <w:top w:val="none" w:sz="0" w:space="0" w:color="auto"/>
                        <w:left w:val="single" w:sz="6" w:space="8" w:color="FCC36A"/>
                        <w:bottom w:val="single" w:sz="6" w:space="0" w:color="FCC36A"/>
                        <w:right w:val="single" w:sz="6" w:space="8" w:color="FCC36A"/>
                      </w:divBdr>
                      <w:divsChild>
                        <w:div w:id="13087830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9561859">
      <w:bodyDiv w:val="1"/>
      <w:marLeft w:val="0"/>
      <w:marRight w:val="0"/>
      <w:marTop w:val="0"/>
      <w:marBottom w:val="0"/>
      <w:divBdr>
        <w:top w:val="none" w:sz="0" w:space="0" w:color="auto"/>
        <w:left w:val="none" w:sz="0" w:space="0" w:color="auto"/>
        <w:bottom w:val="none" w:sz="0" w:space="0" w:color="auto"/>
        <w:right w:val="none" w:sz="0" w:space="0" w:color="auto"/>
      </w:divBdr>
      <w:divsChild>
        <w:div w:id="1692410331">
          <w:marLeft w:val="0"/>
          <w:marRight w:val="0"/>
          <w:marTop w:val="0"/>
          <w:marBottom w:val="0"/>
          <w:divBdr>
            <w:top w:val="none" w:sz="0" w:space="0" w:color="auto"/>
            <w:left w:val="none" w:sz="0" w:space="0" w:color="auto"/>
            <w:bottom w:val="none" w:sz="0" w:space="0" w:color="auto"/>
            <w:right w:val="none" w:sz="0" w:space="0" w:color="auto"/>
          </w:divBdr>
          <w:divsChild>
            <w:div w:id="2009480005">
              <w:marLeft w:val="0"/>
              <w:marRight w:val="0"/>
              <w:marTop w:val="0"/>
              <w:marBottom w:val="0"/>
              <w:divBdr>
                <w:top w:val="none" w:sz="0" w:space="0" w:color="auto"/>
                <w:left w:val="none" w:sz="0" w:space="0" w:color="auto"/>
                <w:bottom w:val="none" w:sz="0" w:space="0" w:color="auto"/>
                <w:right w:val="none" w:sz="0" w:space="0" w:color="auto"/>
              </w:divBdr>
              <w:divsChild>
                <w:div w:id="1208222626">
                  <w:marLeft w:val="0"/>
                  <w:marRight w:val="0"/>
                  <w:marTop w:val="0"/>
                  <w:marBottom w:val="0"/>
                  <w:divBdr>
                    <w:top w:val="none" w:sz="0" w:space="0" w:color="auto"/>
                    <w:left w:val="none" w:sz="0" w:space="0" w:color="auto"/>
                    <w:bottom w:val="none" w:sz="0" w:space="0" w:color="auto"/>
                    <w:right w:val="none" w:sz="0" w:space="0" w:color="auto"/>
                  </w:divBdr>
                  <w:divsChild>
                    <w:div w:id="19881695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79829004">
      <w:bodyDiv w:val="1"/>
      <w:marLeft w:val="0"/>
      <w:marRight w:val="0"/>
      <w:marTop w:val="0"/>
      <w:marBottom w:val="0"/>
      <w:divBdr>
        <w:top w:val="none" w:sz="0" w:space="0" w:color="auto"/>
        <w:left w:val="none" w:sz="0" w:space="0" w:color="auto"/>
        <w:bottom w:val="none" w:sz="0" w:space="0" w:color="auto"/>
        <w:right w:val="none" w:sz="0" w:space="0" w:color="auto"/>
      </w:divBdr>
      <w:divsChild>
        <w:div w:id="1962110509">
          <w:marLeft w:val="0"/>
          <w:marRight w:val="0"/>
          <w:marTop w:val="0"/>
          <w:marBottom w:val="0"/>
          <w:divBdr>
            <w:top w:val="none" w:sz="0" w:space="0" w:color="auto"/>
            <w:left w:val="none" w:sz="0" w:space="0" w:color="auto"/>
            <w:bottom w:val="none" w:sz="0" w:space="0" w:color="auto"/>
            <w:right w:val="none" w:sz="0" w:space="0" w:color="auto"/>
          </w:divBdr>
          <w:divsChild>
            <w:div w:id="1413619243">
              <w:marLeft w:val="0"/>
              <w:marRight w:val="0"/>
              <w:marTop w:val="0"/>
              <w:marBottom w:val="0"/>
              <w:divBdr>
                <w:top w:val="none" w:sz="0" w:space="0" w:color="auto"/>
                <w:left w:val="none" w:sz="0" w:space="0" w:color="auto"/>
                <w:bottom w:val="none" w:sz="0" w:space="0" w:color="auto"/>
                <w:right w:val="none" w:sz="0" w:space="0" w:color="auto"/>
              </w:divBdr>
              <w:divsChild>
                <w:div w:id="1417901270">
                  <w:marLeft w:val="0"/>
                  <w:marRight w:val="0"/>
                  <w:marTop w:val="0"/>
                  <w:marBottom w:val="0"/>
                  <w:divBdr>
                    <w:top w:val="none" w:sz="0" w:space="0" w:color="auto"/>
                    <w:left w:val="single" w:sz="6" w:space="8" w:color="FCC36A"/>
                    <w:bottom w:val="single" w:sz="6" w:space="0" w:color="FCC36A"/>
                    <w:right w:val="single" w:sz="6" w:space="8" w:color="FCC36A"/>
                  </w:divBdr>
                  <w:divsChild>
                    <w:div w:id="9206055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9948430">
      <w:bodyDiv w:val="1"/>
      <w:marLeft w:val="0"/>
      <w:marRight w:val="0"/>
      <w:marTop w:val="0"/>
      <w:marBottom w:val="0"/>
      <w:divBdr>
        <w:top w:val="none" w:sz="0" w:space="0" w:color="auto"/>
        <w:left w:val="none" w:sz="0" w:space="0" w:color="auto"/>
        <w:bottom w:val="none" w:sz="0" w:space="0" w:color="auto"/>
        <w:right w:val="none" w:sz="0" w:space="0" w:color="auto"/>
      </w:divBdr>
      <w:divsChild>
        <w:div w:id="1356688574">
          <w:marLeft w:val="0"/>
          <w:marRight w:val="0"/>
          <w:marTop w:val="0"/>
          <w:marBottom w:val="0"/>
          <w:divBdr>
            <w:top w:val="none" w:sz="0" w:space="0" w:color="auto"/>
            <w:left w:val="none" w:sz="0" w:space="0" w:color="auto"/>
            <w:bottom w:val="none" w:sz="0" w:space="0" w:color="auto"/>
            <w:right w:val="none" w:sz="0" w:space="0" w:color="auto"/>
          </w:divBdr>
          <w:divsChild>
            <w:div w:id="1881890838">
              <w:marLeft w:val="0"/>
              <w:marRight w:val="0"/>
              <w:marTop w:val="0"/>
              <w:marBottom w:val="0"/>
              <w:divBdr>
                <w:top w:val="none" w:sz="0" w:space="0" w:color="auto"/>
                <w:left w:val="none" w:sz="0" w:space="0" w:color="auto"/>
                <w:bottom w:val="none" w:sz="0" w:space="0" w:color="auto"/>
                <w:right w:val="none" w:sz="0" w:space="0" w:color="auto"/>
              </w:divBdr>
              <w:divsChild>
                <w:div w:id="1950116040">
                  <w:marLeft w:val="0"/>
                  <w:marRight w:val="0"/>
                  <w:marTop w:val="0"/>
                  <w:marBottom w:val="0"/>
                  <w:divBdr>
                    <w:top w:val="none" w:sz="0" w:space="0" w:color="auto"/>
                    <w:left w:val="none" w:sz="0" w:space="0" w:color="auto"/>
                    <w:bottom w:val="none" w:sz="0" w:space="0" w:color="auto"/>
                    <w:right w:val="none" w:sz="0" w:space="0" w:color="auto"/>
                  </w:divBdr>
                  <w:divsChild>
                    <w:div w:id="1476796471">
                      <w:marLeft w:val="0"/>
                      <w:marRight w:val="0"/>
                      <w:marTop w:val="0"/>
                      <w:marBottom w:val="0"/>
                      <w:divBdr>
                        <w:top w:val="none" w:sz="0" w:space="0" w:color="auto"/>
                        <w:left w:val="single" w:sz="6" w:space="8" w:color="FCC36A"/>
                        <w:bottom w:val="single" w:sz="6" w:space="0" w:color="FCC36A"/>
                        <w:right w:val="single" w:sz="6" w:space="8" w:color="FCC36A"/>
                      </w:divBdr>
                      <w:divsChild>
                        <w:div w:id="6557614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9972331">
      <w:bodyDiv w:val="1"/>
      <w:marLeft w:val="0"/>
      <w:marRight w:val="0"/>
      <w:marTop w:val="0"/>
      <w:marBottom w:val="0"/>
      <w:divBdr>
        <w:top w:val="none" w:sz="0" w:space="0" w:color="auto"/>
        <w:left w:val="none" w:sz="0" w:space="0" w:color="auto"/>
        <w:bottom w:val="none" w:sz="0" w:space="0" w:color="auto"/>
        <w:right w:val="none" w:sz="0" w:space="0" w:color="auto"/>
      </w:divBdr>
      <w:divsChild>
        <w:div w:id="649555261">
          <w:marLeft w:val="0"/>
          <w:marRight w:val="0"/>
          <w:marTop w:val="0"/>
          <w:marBottom w:val="0"/>
          <w:divBdr>
            <w:top w:val="none" w:sz="0" w:space="0" w:color="auto"/>
            <w:left w:val="none" w:sz="0" w:space="0" w:color="auto"/>
            <w:bottom w:val="none" w:sz="0" w:space="0" w:color="auto"/>
            <w:right w:val="none" w:sz="0" w:space="0" w:color="auto"/>
          </w:divBdr>
          <w:divsChild>
            <w:div w:id="1083798514">
              <w:marLeft w:val="0"/>
              <w:marRight w:val="0"/>
              <w:marTop w:val="0"/>
              <w:marBottom w:val="0"/>
              <w:divBdr>
                <w:top w:val="none" w:sz="0" w:space="0" w:color="auto"/>
                <w:left w:val="none" w:sz="0" w:space="0" w:color="auto"/>
                <w:bottom w:val="none" w:sz="0" w:space="0" w:color="auto"/>
                <w:right w:val="none" w:sz="0" w:space="0" w:color="auto"/>
              </w:divBdr>
              <w:divsChild>
                <w:div w:id="63843653">
                  <w:marLeft w:val="0"/>
                  <w:marRight w:val="0"/>
                  <w:marTop w:val="0"/>
                  <w:marBottom w:val="0"/>
                  <w:divBdr>
                    <w:top w:val="none" w:sz="0" w:space="0" w:color="auto"/>
                    <w:left w:val="single" w:sz="6" w:space="8" w:color="FCC36A"/>
                    <w:bottom w:val="single" w:sz="6" w:space="0" w:color="FCC36A"/>
                    <w:right w:val="single" w:sz="6" w:space="8" w:color="FCC36A"/>
                  </w:divBdr>
                  <w:divsChild>
                    <w:div w:id="21444933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0289897">
      <w:bodyDiv w:val="1"/>
      <w:marLeft w:val="0"/>
      <w:marRight w:val="0"/>
      <w:marTop w:val="0"/>
      <w:marBottom w:val="0"/>
      <w:divBdr>
        <w:top w:val="none" w:sz="0" w:space="0" w:color="auto"/>
        <w:left w:val="none" w:sz="0" w:space="0" w:color="auto"/>
        <w:bottom w:val="none" w:sz="0" w:space="0" w:color="auto"/>
        <w:right w:val="none" w:sz="0" w:space="0" w:color="auto"/>
      </w:divBdr>
      <w:divsChild>
        <w:div w:id="801927098">
          <w:marLeft w:val="0"/>
          <w:marRight w:val="0"/>
          <w:marTop w:val="0"/>
          <w:marBottom w:val="0"/>
          <w:divBdr>
            <w:top w:val="none" w:sz="0" w:space="0" w:color="auto"/>
            <w:left w:val="none" w:sz="0" w:space="0" w:color="auto"/>
            <w:bottom w:val="none" w:sz="0" w:space="0" w:color="auto"/>
            <w:right w:val="none" w:sz="0" w:space="0" w:color="auto"/>
          </w:divBdr>
          <w:divsChild>
            <w:div w:id="1241594952">
              <w:marLeft w:val="0"/>
              <w:marRight w:val="0"/>
              <w:marTop w:val="0"/>
              <w:marBottom w:val="0"/>
              <w:divBdr>
                <w:top w:val="none" w:sz="0" w:space="0" w:color="auto"/>
                <w:left w:val="none" w:sz="0" w:space="0" w:color="auto"/>
                <w:bottom w:val="none" w:sz="0" w:space="0" w:color="auto"/>
                <w:right w:val="none" w:sz="0" w:space="0" w:color="auto"/>
              </w:divBdr>
              <w:divsChild>
                <w:div w:id="491726672">
                  <w:marLeft w:val="0"/>
                  <w:marRight w:val="0"/>
                  <w:marTop w:val="0"/>
                  <w:marBottom w:val="0"/>
                  <w:divBdr>
                    <w:top w:val="none" w:sz="0" w:space="0" w:color="auto"/>
                    <w:left w:val="none" w:sz="0" w:space="0" w:color="auto"/>
                    <w:bottom w:val="none" w:sz="0" w:space="0" w:color="auto"/>
                    <w:right w:val="none" w:sz="0" w:space="0" w:color="auto"/>
                  </w:divBdr>
                  <w:divsChild>
                    <w:div w:id="11325240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81058673">
      <w:bodyDiv w:val="1"/>
      <w:marLeft w:val="0"/>
      <w:marRight w:val="0"/>
      <w:marTop w:val="0"/>
      <w:marBottom w:val="0"/>
      <w:divBdr>
        <w:top w:val="none" w:sz="0" w:space="0" w:color="auto"/>
        <w:left w:val="none" w:sz="0" w:space="0" w:color="auto"/>
        <w:bottom w:val="none" w:sz="0" w:space="0" w:color="auto"/>
        <w:right w:val="none" w:sz="0" w:space="0" w:color="auto"/>
      </w:divBdr>
      <w:divsChild>
        <w:div w:id="2134474316">
          <w:marLeft w:val="0"/>
          <w:marRight w:val="0"/>
          <w:marTop w:val="0"/>
          <w:marBottom w:val="0"/>
          <w:divBdr>
            <w:top w:val="none" w:sz="0" w:space="0" w:color="auto"/>
            <w:left w:val="none" w:sz="0" w:space="0" w:color="auto"/>
            <w:bottom w:val="none" w:sz="0" w:space="0" w:color="auto"/>
            <w:right w:val="none" w:sz="0" w:space="0" w:color="auto"/>
          </w:divBdr>
          <w:divsChild>
            <w:div w:id="140082832">
              <w:marLeft w:val="0"/>
              <w:marRight w:val="0"/>
              <w:marTop w:val="0"/>
              <w:marBottom w:val="0"/>
              <w:divBdr>
                <w:top w:val="none" w:sz="0" w:space="0" w:color="auto"/>
                <w:left w:val="none" w:sz="0" w:space="0" w:color="auto"/>
                <w:bottom w:val="none" w:sz="0" w:space="0" w:color="auto"/>
                <w:right w:val="none" w:sz="0" w:space="0" w:color="auto"/>
              </w:divBdr>
              <w:divsChild>
                <w:div w:id="386878373">
                  <w:marLeft w:val="0"/>
                  <w:marRight w:val="0"/>
                  <w:marTop w:val="0"/>
                  <w:marBottom w:val="0"/>
                  <w:divBdr>
                    <w:top w:val="none" w:sz="0" w:space="0" w:color="auto"/>
                    <w:left w:val="single" w:sz="6" w:space="8" w:color="FCC36A"/>
                    <w:bottom w:val="single" w:sz="6" w:space="0" w:color="FCC36A"/>
                    <w:right w:val="single" w:sz="6" w:space="8" w:color="FCC36A"/>
                  </w:divBdr>
                  <w:divsChild>
                    <w:div w:id="1434353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1598214">
      <w:bodyDiv w:val="1"/>
      <w:marLeft w:val="0"/>
      <w:marRight w:val="0"/>
      <w:marTop w:val="0"/>
      <w:marBottom w:val="0"/>
      <w:divBdr>
        <w:top w:val="none" w:sz="0" w:space="0" w:color="auto"/>
        <w:left w:val="none" w:sz="0" w:space="0" w:color="auto"/>
        <w:bottom w:val="none" w:sz="0" w:space="0" w:color="auto"/>
        <w:right w:val="none" w:sz="0" w:space="0" w:color="auto"/>
      </w:divBdr>
      <w:divsChild>
        <w:div w:id="1885290436">
          <w:marLeft w:val="0"/>
          <w:marRight w:val="0"/>
          <w:marTop w:val="0"/>
          <w:marBottom w:val="0"/>
          <w:divBdr>
            <w:top w:val="none" w:sz="0" w:space="0" w:color="auto"/>
            <w:left w:val="none" w:sz="0" w:space="0" w:color="auto"/>
            <w:bottom w:val="none" w:sz="0" w:space="0" w:color="auto"/>
            <w:right w:val="none" w:sz="0" w:space="0" w:color="auto"/>
          </w:divBdr>
          <w:divsChild>
            <w:div w:id="60062785">
              <w:marLeft w:val="0"/>
              <w:marRight w:val="0"/>
              <w:marTop w:val="0"/>
              <w:marBottom w:val="0"/>
              <w:divBdr>
                <w:top w:val="none" w:sz="0" w:space="0" w:color="auto"/>
                <w:left w:val="none" w:sz="0" w:space="0" w:color="auto"/>
                <w:bottom w:val="none" w:sz="0" w:space="0" w:color="auto"/>
                <w:right w:val="none" w:sz="0" w:space="0" w:color="auto"/>
              </w:divBdr>
              <w:divsChild>
                <w:div w:id="1999188578">
                  <w:marLeft w:val="0"/>
                  <w:marRight w:val="0"/>
                  <w:marTop w:val="0"/>
                  <w:marBottom w:val="0"/>
                  <w:divBdr>
                    <w:top w:val="none" w:sz="0" w:space="0" w:color="auto"/>
                    <w:left w:val="single" w:sz="6" w:space="8" w:color="FCC36A"/>
                    <w:bottom w:val="single" w:sz="6" w:space="0" w:color="FCC36A"/>
                    <w:right w:val="single" w:sz="6" w:space="8" w:color="FCC36A"/>
                  </w:divBdr>
                  <w:divsChild>
                    <w:div w:id="11749538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1674480">
      <w:bodyDiv w:val="1"/>
      <w:marLeft w:val="0"/>
      <w:marRight w:val="0"/>
      <w:marTop w:val="0"/>
      <w:marBottom w:val="0"/>
      <w:divBdr>
        <w:top w:val="none" w:sz="0" w:space="0" w:color="auto"/>
        <w:left w:val="none" w:sz="0" w:space="0" w:color="auto"/>
        <w:bottom w:val="none" w:sz="0" w:space="0" w:color="auto"/>
        <w:right w:val="none" w:sz="0" w:space="0" w:color="auto"/>
      </w:divBdr>
      <w:divsChild>
        <w:div w:id="1075250509">
          <w:marLeft w:val="0"/>
          <w:marRight w:val="0"/>
          <w:marTop w:val="0"/>
          <w:marBottom w:val="0"/>
          <w:divBdr>
            <w:top w:val="none" w:sz="0" w:space="0" w:color="auto"/>
            <w:left w:val="none" w:sz="0" w:space="0" w:color="auto"/>
            <w:bottom w:val="none" w:sz="0" w:space="0" w:color="auto"/>
            <w:right w:val="none" w:sz="0" w:space="0" w:color="auto"/>
          </w:divBdr>
          <w:divsChild>
            <w:div w:id="366026209">
              <w:marLeft w:val="0"/>
              <w:marRight w:val="0"/>
              <w:marTop w:val="0"/>
              <w:marBottom w:val="0"/>
              <w:divBdr>
                <w:top w:val="none" w:sz="0" w:space="0" w:color="auto"/>
                <w:left w:val="none" w:sz="0" w:space="0" w:color="auto"/>
                <w:bottom w:val="none" w:sz="0" w:space="0" w:color="auto"/>
                <w:right w:val="none" w:sz="0" w:space="0" w:color="auto"/>
              </w:divBdr>
              <w:divsChild>
                <w:div w:id="861406552">
                  <w:marLeft w:val="0"/>
                  <w:marRight w:val="0"/>
                  <w:marTop w:val="0"/>
                  <w:marBottom w:val="0"/>
                  <w:divBdr>
                    <w:top w:val="none" w:sz="0" w:space="0" w:color="auto"/>
                    <w:left w:val="single" w:sz="6" w:space="8" w:color="FCC36A"/>
                    <w:bottom w:val="single" w:sz="6" w:space="0" w:color="FCC36A"/>
                    <w:right w:val="single" w:sz="6" w:space="8" w:color="FCC36A"/>
                  </w:divBdr>
                  <w:divsChild>
                    <w:div w:id="8110939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1865427">
      <w:bodyDiv w:val="1"/>
      <w:marLeft w:val="0"/>
      <w:marRight w:val="0"/>
      <w:marTop w:val="0"/>
      <w:marBottom w:val="0"/>
      <w:divBdr>
        <w:top w:val="none" w:sz="0" w:space="0" w:color="auto"/>
        <w:left w:val="none" w:sz="0" w:space="0" w:color="auto"/>
        <w:bottom w:val="none" w:sz="0" w:space="0" w:color="auto"/>
        <w:right w:val="none" w:sz="0" w:space="0" w:color="auto"/>
      </w:divBdr>
      <w:divsChild>
        <w:div w:id="1123570833">
          <w:marLeft w:val="0"/>
          <w:marRight w:val="0"/>
          <w:marTop w:val="0"/>
          <w:marBottom w:val="0"/>
          <w:divBdr>
            <w:top w:val="none" w:sz="0" w:space="0" w:color="auto"/>
            <w:left w:val="none" w:sz="0" w:space="0" w:color="auto"/>
            <w:bottom w:val="none" w:sz="0" w:space="0" w:color="auto"/>
            <w:right w:val="none" w:sz="0" w:space="0" w:color="auto"/>
          </w:divBdr>
          <w:divsChild>
            <w:div w:id="1774858192">
              <w:marLeft w:val="0"/>
              <w:marRight w:val="0"/>
              <w:marTop w:val="0"/>
              <w:marBottom w:val="0"/>
              <w:divBdr>
                <w:top w:val="none" w:sz="0" w:space="0" w:color="auto"/>
                <w:left w:val="none" w:sz="0" w:space="0" w:color="auto"/>
                <w:bottom w:val="none" w:sz="0" w:space="0" w:color="auto"/>
                <w:right w:val="none" w:sz="0" w:space="0" w:color="auto"/>
              </w:divBdr>
              <w:divsChild>
                <w:div w:id="221252465">
                  <w:marLeft w:val="0"/>
                  <w:marRight w:val="0"/>
                  <w:marTop w:val="0"/>
                  <w:marBottom w:val="0"/>
                  <w:divBdr>
                    <w:top w:val="none" w:sz="0" w:space="0" w:color="auto"/>
                    <w:left w:val="none" w:sz="0" w:space="0" w:color="auto"/>
                    <w:bottom w:val="none" w:sz="0" w:space="0" w:color="auto"/>
                    <w:right w:val="none" w:sz="0" w:space="0" w:color="auto"/>
                  </w:divBdr>
                  <w:divsChild>
                    <w:div w:id="73552875">
                      <w:marLeft w:val="0"/>
                      <w:marRight w:val="0"/>
                      <w:marTop w:val="0"/>
                      <w:marBottom w:val="0"/>
                      <w:divBdr>
                        <w:top w:val="none" w:sz="0" w:space="0" w:color="auto"/>
                        <w:left w:val="single" w:sz="6" w:space="8" w:color="FCC36A"/>
                        <w:bottom w:val="single" w:sz="6" w:space="0" w:color="FCC36A"/>
                        <w:right w:val="single" w:sz="6" w:space="8" w:color="FCC36A"/>
                      </w:divBdr>
                      <w:divsChild>
                        <w:div w:id="8373068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82906345">
      <w:bodyDiv w:val="1"/>
      <w:marLeft w:val="0"/>
      <w:marRight w:val="0"/>
      <w:marTop w:val="0"/>
      <w:marBottom w:val="0"/>
      <w:divBdr>
        <w:top w:val="none" w:sz="0" w:space="0" w:color="auto"/>
        <w:left w:val="none" w:sz="0" w:space="0" w:color="auto"/>
        <w:bottom w:val="none" w:sz="0" w:space="0" w:color="auto"/>
        <w:right w:val="none" w:sz="0" w:space="0" w:color="auto"/>
      </w:divBdr>
      <w:divsChild>
        <w:div w:id="111941035">
          <w:marLeft w:val="0"/>
          <w:marRight w:val="0"/>
          <w:marTop w:val="0"/>
          <w:marBottom w:val="0"/>
          <w:divBdr>
            <w:top w:val="none" w:sz="0" w:space="0" w:color="auto"/>
            <w:left w:val="none" w:sz="0" w:space="0" w:color="auto"/>
            <w:bottom w:val="none" w:sz="0" w:space="0" w:color="auto"/>
            <w:right w:val="none" w:sz="0" w:space="0" w:color="auto"/>
          </w:divBdr>
          <w:divsChild>
            <w:div w:id="891426491">
              <w:marLeft w:val="0"/>
              <w:marRight w:val="0"/>
              <w:marTop w:val="0"/>
              <w:marBottom w:val="0"/>
              <w:divBdr>
                <w:top w:val="none" w:sz="0" w:space="0" w:color="auto"/>
                <w:left w:val="none" w:sz="0" w:space="0" w:color="auto"/>
                <w:bottom w:val="none" w:sz="0" w:space="0" w:color="auto"/>
                <w:right w:val="none" w:sz="0" w:space="0" w:color="auto"/>
              </w:divBdr>
              <w:divsChild>
                <w:div w:id="464808992">
                  <w:marLeft w:val="0"/>
                  <w:marRight w:val="0"/>
                  <w:marTop w:val="0"/>
                  <w:marBottom w:val="0"/>
                  <w:divBdr>
                    <w:top w:val="none" w:sz="0" w:space="0" w:color="auto"/>
                    <w:left w:val="single" w:sz="6" w:space="8" w:color="FCC36A"/>
                    <w:bottom w:val="single" w:sz="6" w:space="0" w:color="FCC36A"/>
                    <w:right w:val="single" w:sz="6" w:space="8" w:color="FCC36A"/>
                  </w:divBdr>
                  <w:divsChild>
                    <w:div w:id="5734699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3683144">
      <w:bodyDiv w:val="1"/>
      <w:marLeft w:val="0"/>
      <w:marRight w:val="0"/>
      <w:marTop w:val="0"/>
      <w:marBottom w:val="0"/>
      <w:divBdr>
        <w:top w:val="none" w:sz="0" w:space="0" w:color="auto"/>
        <w:left w:val="none" w:sz="0" w:space="0" w:color="auto"/>
        <w:bottom w:val="none" w:sz="0" w:space="0" w:color="auto"/>
        <w:right w:val="none" w:sz="0" w:space="0" w:color="auto"/>
      </w:divBdr>
      <w:divsChild>
        <w:div w:id="219093253">
          <w:marLeft w:val="0"/>
          <w:marRight w:val="0"/>
          <w:marTop w:val="0"/>
          <w:marBottom w:val="0"/>
          <w:divBdr>
            <w:top w:val="none" w:sz="0" w:space="0" w:color="auto"/>
            <w:left w:val="none" w:sz="0" w:space="0" w:color="auto"/>
            <w:bottom w:val="none" w:sz="0" w:space="0" w:color="auto"/>
            <w:right w:val="none" w:sz="0" w:space="0" w:color="auto"/>
          </w:divBdr>
          <w:divsChild>
            <w:div w:id="1632059130">
              <w:marLeft w:val="0"/>
              <w:marRight w:val="0"/>
              <w:marTop w:val="0"/>
              <w:marBottom w:val="0"/>
              <w:divBdr>
                <w:top w:val="none" w:sz="0" w:space="0" w:color="auto"/>
                <w:left w:val="none" w:sz="0" w:space="0" w:color="auto"/>
                <w:bottom w:val="none" w:sz="0" w:space="0" w:color="auto"/>
                <w:right w:val="none" w:sz="0" w:space="0" w:color="auto"/>
              </w:divBdr>
              <w:divsChild>
                <w:div w:id="1492217463">
                  <w:marLeft w:val="0"/>
                  <w:marRight w:val="0"/>
                  <w:marTop w:val="0"/>
                  <w:marBottom w:val="0"/>
                  <w:divBdr>
                    <w:top w:val="none" w:sz="0" w:space="0" w:color="auto"/>
                    <w:left w:val="none" w:sz="0" w:space="0" w:color="auto"/>
                    <w:bottom w:val="none" w:sz="0" w:space="0" w:color="auto"/>
                    <w:right w:val="none" w:sz="0" w:space="0" w:color="auto"/>
                  </w:divBdr>
                  <w:divsChild>
                    <w:div w:id="25982626">
                      <w:marLeft w:val="0"/>
                      <w:marRight w:val="0"/>
                      <w:marTop w:val="0"/>
                      <w:marBottom w:val="0"/>
                      <w:divBdr>
                        <w:top w:val="none" w:sz="0" w:space="0" w:color="auto"/>
                        <w:left w:val="single" w:sz="6" w:space="8" w:color="FCC36A"/>
                        <w:bottom w:val="single" w:sz="6" w:space="0" w:color="FCC36A"/>
                        <w:right w:val="single" w:sz="6" w:space="8" w:color="FCC36A"/>
                      </w:divBdr>
                      <w:divsChild>
                        <w:div w:id="17168133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84073734">
      <w:bodyDiv w:val="1"/>
      <w:marLeft w:val="0"/>
      <w:marRight w:val="0"/>
      <w:marTop w:val="0"/>
      <w:marBottom w:val="0"/>
      <w:divBdr>
        <w:top w:val="none" w:sz="0" w:space="0" w:color="auto"/>
        <w:left w:val="none" w:sz="0" w:space="0" w:color="auto"/>
        <w:bottom w:val="none" w:sz="0" w:space="0" w:color="auto"/>
        <w:right w:val="none" w:sz="0" w:space="0" w:color="auto"/>
      </w:divBdr>
      <w:divsChild>
        <w:div w:id="2002004707">
          <w:marLeft w:val="0"/>
          <w:marRight w:val="0"/>
          <w:marTop w:val="0"/>
          <w:marBottom w:val="0"/>
          <w:divBdr>
            <w:top w:val="none" w:sz="0" w:space="0" w:color="auto"/>
            <w:left w:val="none" w:sz="0" w:space="0" w:color="auto"/>
            <w:bottom w:val="none" w:sz="0" w:space="0" w:color="auto"/>
            <w:right w:val="none" w:sz="0" w:space="0" w:color="auto"/>
          </w:divBdr>
          <w:divsChild>
            <w:div w:id="1921477906">
              <w:marLeft w:val="0"/>
              <w:marRight w:val="0"/>
              <w:marTop w:val="0"/>
              <w:marBottom w:val="0"/>
              <w:divBdr>
                <w:top w:val="none" w:sz="0" w:space="0" w:color="auto"/>
                <w:left w:val="none" w:sz="0" w:space="0" w:color="auto"/>
                <w:bottom w:val="none" w:sz="0" w:space="0" w:color="auto"/>
                <w:right w:val="none" w:sz="0" w:space="0" w:color="auto"/>
              </w:divBdr>
              <w:divsChild>
                <w:div w:id="521095963">
                  <w:marLeft w:val="0"/>
                  <w:marRight w:val="0"/>
                  <w:marTop w:val="0"/>
                  <w:marBottom w:val="0"/>
                  <w:divBdr>
                    <w:top w:val="none" w:sz="0" w:space="0" w:color="auto"/>
                    <w:left w:val="none" w:sz="0" w:space="0" w:color="auto"/>
                    <w:bottom w:val="none" w:sz="0" w:space="0" w:color="auto"/>
                    <w:right w:val="none" w:sz="0" w:space="0" w:color="auto"/>
                  </w:divBdr>
                  <w:divsChild>
                    <w:div w:id="1695762351">
                      <w:marLeft w:val="0"/>
                      <w:marRight w:val="0"/>
                      <w:marTop w:val="0"/>
                      <w:marBottom w:val="0"/>
                      <w:divBdr>
                        <w:top w:val="none" w:sz="0" w:space="0" w:color="auto"/>
                        <w:left w:val="single" w:sz="6" w:space="8" w:color="FCC36A"/>
                        <w:bottom w:val="single" w:sz="6" w:space="0" w:color="FCC36A"/>
                        <w:right w:val="single" w:sz="6" w:space="8" w:color="FCC36A"/>
                      </w:divBdr>
                      <w:divsChild>
                        <w:div w:id="383635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84604393">
      <w:bodyDiv w:val="1"/>
      <w:marLeft w:val="0"/>
      <w:marRight w:val="0"/>
      <w:marTop w:val="0"/>
      <w:marBottom w:val="0"/>
      <w:divBdr>
        <w:top w:val="none" w:sz="0" w:space="0" w:color="auto"/>
        <w:left w:val="none" w:sz="0" w:space="0" w:color="auto"/>
        <w:bottom w:val="none" w:sz="0" w:space="0" w:color="auto"/>
        <w:right w:val="none" w:sz="0" w:space="0" w:color="auto"/>
      </w:divBdr>
      <w:divsChild>
        <w:div w:id="1537542754">
          <w:marLeft w:val="0"/>
          <w:marRight w:val="0"/>
          <w:marTop w:val="0"/>
          <w:marBottom w:val="0"/>
          <w:divBdr>
            <w:top w:val="none" w:sz="0" w:space="0" w:color="auto"/>
            <w:left w:val="none" w:sz="0" w:space="0" w:color="auto"/>
            <w:bottom w:val="none" w:sz="0" w:space="0" w:color="auto"/>
            <w:right w:val="none" w:sz="0" w:space="0" w:color="auto"/>
          </w:divBdr>
          <w:divsChild>
            <w:div w:id="846214126">
              <w:marLeft w:val="0"/>
              <w:marRight w:val="0"/>
              <w:marTop w:val="0"/>
              <w:marBottom w:val="0"/>
              <w:divBdr>
                <w:top w:val="none" w:sz="0" w:space="0" w:color="auto"/>
                <w:left w:val="none" w:sz="0" w:space="0" w:color="auto"/>
                <w:bottom w:val="none" w:sz="0" w:space="0" w:color="auto"/>
                <w:right w:val="none" w:sz="0" w:space="0" w:color="auto"/>
              </w:divBdr>
              <w:divsChild>
                <w:div w:id="1943148023">
                  <w:marLeft w:val="0"/>
                  <w:marRight w:val="0"/>
                  <w:marTop w:val="0"/>
                  <w:marBottom w:val="0"/>
                  <w:divBdr>
                    <w:top w:val="none" w:sz="0" w:space="0" w:color="auto"/>
                    <w:left w:val="none" w:sz="0" w:space="0" w:color="auto"/>
                    <w:bottom w:val="none" w:sz="0" w:space="0" w:color="auto"/>
                    <w:right w:val="none" w:sz="0" w:space="0" w:color="auto"/>
                  </w:divBdr>
                  <w:divsChild>
                    <w:div w:id="656225387">
                      <w:marLeft w:val="0"/>
                      <w:marRight w:val="0"/>
                      <w:marTop w:val="0"/>
                      <w:marBottom w:val="0"/>
                      <w:divBdr>
                        <w:top w:val="none" w:sz="0" w:space="0" w:color="auto"/>
                        <w:left w:val="single" w:sz="6" w:space="8" w:color="FCC36A"/>
                        <w:bottom w:val="single" w:sz="6" w:space="0" w:color="FCC36A"/>
                        <w:right w:val="single" w:sz="6" w:space="8" w:color="FCC36A"/>
                      </w:divBdr>
                      <w:divsChild>
                        <w:div w:id="20464474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86457645">
      <w:bodyDiv w:val="1"/>
      <w:marLeft w:val="0"/>
      <w:marRight w:val="0"/>
      <w:marTop w:val="0"/>
      <w:marBottom w:val="0"/>
      <w:divBdr>
        <w:top w:val="none" w:sz="0" w:space="0" w:color="auto"/>
        <w:left w:val="none" w:sz="0" w:space="0" w:color="auto"/>
        <w:bottom w:val="none" w:sz="0" w:space="0" w:color="auto"/>
        <w:right w:val="none" w:sz="0" w:space="0" w:color="auto"/>
      </w:divBdr>
      <w:divsChild>
        <w:div w:id="30153716">
          <w:marLeft w:val="0"/>
          <w:marRight w:val="0"/>
          <w:marTop w:val="0"/>
          <w:marBottom w:val="0"/>
          <w:divBdr>
            <w:top w:val="none" w:sz="0" w:space="0" w:color="auto"/>
            <w:left w:val="none" w:sz="0" w:space="0" w:color="auto"/>
            <w:bottom w:val="none" w:sz="0" w:space="0" w:color="auto"/>
            <w:right w:val="none" w:sz="0" w:space="0" w:color="auto"/>
          </w:divBdr>
          <w:divsChild>
            <w:div w:id="652828799">
              <w:marLeft w:val="0"/>
              <w:marRight w:val="0"/>
              <w:marTop w:val="0"/>
              <w:marBottom w:val="0"/>
              <w:divBdr>
                <w:top w:val="none" w:sz="0" w:space="0" w:color="auto"/>
                <w:left w:val="none" w:sz="0" w:space="0" w:color="auto"/>
                <w:bottom w:val="none" w:sz="0" w:space="0" w:color="auto"/>
                <w:right w:val="none" w:sz="0" w:space="0" w:color="auto"/>
              </w:divBdr>
              <w:divsChild>
                <w:div w:id="199904562">
                  <w:marLeft w:val="0"/>
                  <w:marRight w:val="0"/>
                  <w:marTop w:val="0"/>
                  <w:marBottom w:val="0"/>
                  <w:divBdr>
                    <w:top w:val="none" w:sz="0" w:space="0" w:color="auto"/>
                    <w:left w:val="single" w:sz="6" w:space="8" w:color="FCC36A"/>
                    <w:bottom w:val="single" w:sz="6" w:space="0" w:color="FCC36A"/>
                    <w:right w:val="single" w:sz="6" w:space="8" w:color="FCC36A"/>
                  </w:divBdr>
                  <w:divsChild>
                    <w:div w:id="20499859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6499307">
      <w:bodyDiv w:val="1"/>
      <w:marLeft w:val="0"/>
      <w:marRight w:val="0"/>
      <w:marTop w:val="0"/>
      <w:marBottom w:val="0"/>
      <w:divBdr>
        <w:top w:val="none" w:sz="0" w:space="0" w:color="auto"/>
        <w:left w:val="none" w:sz="0" w:space="0" w:color="auto"/>
        <w:bottom w:val="none" w:sz="0" w:space="0" w:color="auto"/>
        <w:right w:val="none" w:sz="0" w:space="0" w:color="auto"/>
      </w:divBdr>
      <w:divsChild>
        <w:div w:id="1003511143">
          <w:marLeft w:val="0"/>
          <w:marRight w:val="0"/>
          <w:marTop w:val="0"/>
          <w:marBottom w:val="0"/>
          <w:divBdr>
            <w:top w:val="none" w:sz="0" w:space="0" w:color="auto"/>
            <w:left w:val="none" w:sz="0" w:space="0" w:color="auto"/>
            <w:bottom w:val="none" w:sz="0" w:space="0" w:color="auto"/>
            <w:right w:val="none" w:sz="0" w:space="0" w:color="auto"/>
          </w:divBdr>
          <w:divsChild>
            <w:div w:id="2017800167">
              <w:marLeft w:val="0"/>
              <w:marRight w:val="0"/>
              <w:marTop w:val="0"/>
              <w:marBottom w:val="0"/>
              <w:divBdr>
                <w:top w:val="none" w:sz="0" w:space="0" w:color="auto"/>
                <w:left w:val="none" w:sz="0" w:space="0" w:color="auto"/>
                <w:bottom w:val="none" w:sz="0" w:space="0" w:color="auto"/>
                <w:right w:val="none" w:sz="0" w:space="0" w:color="auto"/>
              </w:divBdr>
              <w:divsChild>
                <w:div w:id="998070842">
                  <w:marLeft w:val="0"/>
                  <w:marRight w:val="0"/>
                  <w:marTop w:val="0"/>
                  <w:marBottom w:val="0"/>
                  <w:divBdr>
                    <w:top w:val="none" w:sz="0" w:space="0" w:color="auto"/>
                    <w:left w:val="single" w:sz="6" w:space="8" w:color="FCC36A"/>
                    <w:bottom w:val="single" w:sz="6" w:space="0" w:color="FCC36A"/>
                    <w:right w:val="single" w:sz="6" w:space="8" w:color="FCC36A"/>
                  </w:divBdr>
                  <w:divsChild>
                    <w:div w:id="8135298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6769953">
      <w:bodyDiv w:val="1"/>
      <w:marLeft w:val="0"/>
      <w:marRight w:val="0"/>
      <w:marTop w:val="0"/>
      <w:marBottom w:val="0"/>
      <w:divBdr>
        <w:top w:val="none" w:sz="0" w:space="0" w:color="auto"/>
        <w:left w:val="none" w:sz="0" w:space="0" w:color="auto"/>
        <w:bottom w:val="none" w:sz="0" w:space="0" w:color="auto"/>
        <w:right w:val="none" w:sz="0" w:space="0" w:color="auto"/>
      </w:divBdr>
      <w:divsChild>
        <w:div w:id="96215405">
          <w:marLeft w:val="0"/>
          <w:marRight w:val="0"/>
          <w:marTop w:val="0"/>
          <w:marBottom w:val="0"/>
          <w:divBdr>
            <w:top w:val="none" w:sz="0" w:space="0" w:color="auto"/>
            <w:left w:val="none" w:sz="0" w:space="0" w:color="auto"/>
            <w:bottom w:val="none" w:sz="0" w:space="0" w:color="auto"/>
            <w:right w:val="none" w:sz="0" w:space="0" w:color="auto"/>
          </w:divBdr>
          <w:divsChild>
            <w:div w:id="1740908634">
              <w:marLeft w:val="0"/>
              <w:marRight w:val="0"/>
              <w:marTop w:val="0"/>
              <w:marBottom w:val="0"/>
              <w:divBdr>
                <w:top w:val="none" w:sz="0" w:space="0" w:color="auto"/>
                <w:left w:val="none" w:sz="0" w:space="0" w:color="auto"/>
                <w:bottom w:val="none" w:sz="0" w:space="0" w:color="auto"/>
                <w:right w:val="none" w:sz="0" w:space="0" w:color="auto"/>
              </w:divBdr>
              <w:divsChild>
                <w:div w:id="1789735655">
                  <w:marLeft w:val="0"/>
                  <w:marRight w:val="0"/>
                  <w:marTop w:val="0"/>
                  <w:marBottom w:val="0"/>
                  <w:divBdr>
                    <w:top w:val="none" w:sz="0" w:space="0" w:color="auto"/>
                    <w:left w:val="none" w:sz="0" w:space="0" w:color="auto"/>
                    <w:bottom w:val="none" w:sz="0" w:space="0" w:color="auto"/>
                    <w:right w:val="none" w:sz="0" w:space="0" w:color="auto"/>
                  </w:divBdr>
                  <w:divsChild>
                    <w:div w:id="1784155893">
                      <w:marLeft w:val="0"/>
                      <w:marRight w:val="0"/>
                      <w:marTop w:val="0"/>
                      <w:marBottom w:val="0"/>
                      <w:divBdr>
                        <w:top w:val="none" w:sz="0" w:space="0" w:color="auto"/>
                        <w:left w:val="single" w:sz="6" w:space="8" w:color="FCC36A"/>
                        <w:bottom w:val="single" w:sz="6" w:space="0" w:color="FCC36A"/>
                        <w:right w:val="single" w:sz="6" w:space="8" w:color="FCC36A"/>
                      </w:divBdr>
                      <w:divsChild>
                        <w:div w:id="6176886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87498258">
      <w:bodyDiv w:val="1"/>
      <w:marLeft w:val="0"/>
      <w:marRight w:val="0"/>
      <w:marTop w:val="0"/>
      <w:marBottom w:val="0"/>
      <w:divBdr>
        <w:top w:val="none" w:sz="0" w:space="0" w:color="auto"/>
        <w:left w:val="none" w:sz="0" w:space="0" w:color="auto"/>
        <w:bottom w:val="none" w:sz="0" w:space="0" w:color="auto"/>
        <w:right w:val="none" w:sz="0" w:space="0" w:color="auto"/>
      </w:divBdr>
      <w:divsChild>
        <w:div w:id="836654572">
          <w:marLeft w:val="0"/>
          <w:marRight w:val="0"/>
          <w:marTop w:val="0"/>
          <w:marBottom w:val="0"/>
          <w:divBdr>
            <w:top w:val="none" w:sz="0" w:space="0" w:color="auto"/>
            <w:left w:val="none" w:sz="0" w:space="0" w:color="auto"/>
            <w:bottom w:val="none" w:sz="0" w:space="0" w:color="auto"/>
            <w:right w:val="none" w:sz="0" w:space="0" w:color="auto"/>
          </w:divBdr>
          <w:divsChild>
            <w:div w:id="30109945">
              <w:marLeft w:val="0"/>
              <w:marRight w:val="0"/>
              <w:marTop w:val="0"/>
              <w:marBottom w:val="0"/>
              <w:divBdr>
                <w:top w:val="none" w:sz="0" w:space="0" w:color="auto"/>
                <w:left w:val="none" w:sz="0" w:space="0" w:color="auto"/>
                <w:bottom w:val="none" w:sz="0" w:space="0" w:color="auto"/>
                <w:right w:val="none" w:sz="0" w:space="0" w:color="auto"/>
              </w:divBdr>
              <w:divsChild>
                <w:div w:id="77675291">
                  <w:marLeft w:val="0"/>
                  <w:marRight w:val="0"/>
                  <w:marTop w:val="0"/>
                  <w:marBottom w:val="0"/>
                  <w:divBdr>
                    <w:top w:val="none" w:sz="0" w:space="0" w:color="auto"/>
                    <w:left w:val="none" w:sz="0" w:space="0" w:color="auto"/>
                    <w:bottom w:val="none" w:sz="0" w:space="0" w:color="auto"/>
                    <w:right w:val="none" w:sz="0" w:space="0" w:color="auto"/>
                  </w:divBdr>
                  <w:divsChild>
                    <w:div w:id="1943108213">
                      <w:marLeft w:val="0"/>
                      <w:marRight w:val="0"/>
                      <w:marTop w:val="0"/>
                      <w:marBottom w:val="0"/>
                      <w:divBdr>
                        <w:top w:val="none" w:sz="0" w:space="0" w:color="auto"/>
                        <w:left w:val="single" w:sz="6" w:space="8" w:color="FCC36A"/>
                        <w:bottom w:val="single" w:sz="6" w:space="0" w:color="FCC36A"/>
                        <w:right w:val="single" w:sz="6" w:space="8" w:color="FCC36A"/>
                      </w:divBdr>
                      <w:divsChild>
                        <w:div w:id="12034023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87499062">
      <w:bodyDiv w:val="1"/>
      <w:marLeft w:val="0"/>
      <w:marRight w:val="0"/>
      <w:marTop w:val="0"/>
      <w:marBottom w:val="0"/>
      <w:divBdr>
        <w:top w:val="none" w:sz="0" w:space="0" w:color="auto"/>
        <w:left w:val="none" w:sz="0" w:space="0" w:color="auto"/>
        <w:bottom w:val="none" w:sz="0" w:space="0" w:color="auto"/>
        <w:right w:val="none" w:sz="0" w:space="0" w:color="auto"/>
      </w:divBdr>
      <w:divsChild>
        <w:div w:id="2066684332">
          <w:marLeft w:val="0"/>
          <w:marRight w:val="0"/>
          <w:marTop w:val="0"/>
          <w:marBottom w:val="0"/>
          <w:divBdr>
            <w:top w:val="none" w:sz="0" w:space="0" w:color="auto"/>
            <w:left w:val="none" w:sz="0" w:space="0" w:color="auto"/>
            <w:bottom w:val="none" w:sz="0" w:space="0" w:color="auto"/>
            <w:right w:val="none" w:sz="0" w:space="0" w:color="auto"/>
          </w:divBdr>
          <w:divsChild>
            <w:div w:id="1804345199">
              <w:marLeft w:val="0"/>
              <w:marRight w:val="0"/>
              <w:marTop w:val="0"/>
              <w:marBottom w:val="0"/>
              <w:divBdr>
                <w:top w:val="none" w:sz="0" w:space="0" w:color="auto"/>
                <w:left w:val="none" w:sz="0" w:space="0" w:color="auto"/>
                <w:bottom w:val="none" w:sz="0" w:space="0" w:color="auto"/>
                <w:right w:val="none" w:sz="0" w:space="0" w:color="auto"/>
              </w:divBdr>
              <w:divsChild>
                <w:div w:id="907959449">
                  <w:marLeft w:val="0"/>
                  <w:marRight w:val="0"/>
                  <w:marTop w:val="0"/>
                  <w:marBottom w:val="0"/>
                  <w:divBdr>
                    <w:top w:val="none" w:sz="0" w:space="0" w:color="auto"/>
                    <w:left w:val="single" w:sz="6" w:space="8" w:color="FCC36A"/>
                    <w:bottom w:val="single" w:sz="6" w:space="0" w:color="FCC36A"/>
                    <w:right w:val="single" w:sz="6" w:space="8" w:color="FCC36A"/>
                  </w:divBdr>
                  <w:divsChild>
                    <w:div w:id="3723173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7760621">
      <w:bodyDiv w:val="1"/>
      <w:marLeft w:val="0"/>
      <w:marRight w:val="0"/>
      <w:marTop w:val="0"/>
      <w:marBottom w:val="0"/>
      <w:divBdr>
        <w:top w:val="none" w:sz="0" w:space="0" w:color="auto"/>
        <w:left w:val="none" w:sz="0" w:space="0" w:color="auto"/>
        <w:bottom w:val="none" w:sz="0" w:space="0" w:color="auto"/>
        <w:right w:val="none" w:sz="0" w:space="0" w:color="auto"/>
      </w:divBdr>
      <w:divsChild>
        <w:div w:id="1651473779">
          <w:marLeft w:val="0"/>
          <w:marRight w:val="0"/>
          <w:marTop w:val="0"/>
          <w:marBottom w:val="0"/>
          <w:divBdr>
            <w:top w:val="none" w:sz="0" w:space="0" w:color="auto"/>
            <w:left w:val="none" w:sz="0" w:space="0" w:color="auto"/>
            <w:bottom w:val="none" w:sz="0" w:space="0" w:color="auto"/>
            <w:right w:val="none" w:sz="0" w:space="0" w:color="auto"/>
          </w:divBdr>
          <w:divsChild>
            <w:div w:id="1393846836">
              <w:marLeft w:val="0"/>
              <w:marRight w:val="0"/>
              <w:marTop w:val="0"/>
              <w:marBottom w:val="0"/>
              <w:divBdr>
                <w:top w:val="none" w:sz="0" w:space="0" w:color="auto"/>
                <w:left w:val="none" w:sz="0" w:space="0" w:color="auto"/>
                <w:bottom w:val="none" w:sz="0" w:space="0" w:color="auto"/>
                <w:right w:val="none" w:sz="0" w:space="0" w:color="auto"/>
              </w:divBdr>
              <w:divsChild>
                <w:div w:id="1592085918">
                  <w:marLeft w:val="0"/>
                  <w:marRight w:val="0"/>
                  <w:marTop w:val="0"/>
                  <w:marBottom w:val="0"/>
                  <w:divBdr>
                    <w:top w:val="none" w:sz="0" w:space="0" w:color="auto"/>
                    <w:left w:val="single" w:sz="6" w:space="8" w:color="FCC36A"/>
                    <w:bottom w:val="single" w:sz="6" w:space="0" w:color="FCC36A"/>
                    <w:right w:val="single" w:sz="6" w:space="8" w:color="FCC36A"/>
                  </w:divBdr>
                  <w:divsChild>
                    <w:div w:id="13242389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8071474">
      <w:bodyDiv w:val="1"/>
      <w:marLeft w:val="0"/>
      <w:marRight w:val="0"/>
      <w:marTop w:val="0"/>
      <w:marBottom w:val="0"/>
      <w:divBdr>
        <w:top w:val="none" w:sz="0" w:space="0" w:color="auto"/>
        <w:left w:val="none" w:sz="0" w:space="0" w:color="auto"/>
        <w:bottom w:val="none" w:sz="0" w:space="0" w:color="auto"/>
        <w:right w:val="none" w:sz="0" w:space="0" w:color="auto"/>
      </w:divBdr>
      <w:divsChild>
        <w:div w:id="1825585555">
          <w:marLeft w:val="0"/>
          <w:marRight w:val="0"/>
          <w:marTop w:val="0"/>
          <w:marBottom w:val="0"/>
          <w:divBdr>
            <w:top w:val="none" w:sz="0" w:space="0" w:color="auto"/>
            <w:left w:val="none" w:sz="0" w:space="0" w:color="auto"/>
            <w:bottom w:val="none" w:sz="0" w:space="0" w:color="auto"/>
            <w:right w:val="none" w:sz="0" w:space="0" w:color="auto"/>
          </w:divBdr>
          <w:divsChild>
            <w:div w:id="742486781">
              <w:marLeft w:val="0"/>
              <w:marRight w:val="0"/>
              <w:marTop w:val="0"/>
              <w:marBottom w:val="0"/>
              <w:divBdr>
                <w:top w:val="none" w:sz="0" w:space="0" w:color="auto"/>
                <w:left w:val="none" w:sz="0" w:space="0" w:color="auto"/>
                <w:bottom w:val="none" w:sz="0" w:space="0" w:color="auto"/>
                <w:right w:val="none" w:sz="0" w:space="0" w:color="auto"/>
              </w:divBdr>
              <w:divsChild>
                <w:div w:id="1954827851">
                  <w:marLeft w:val="0"/>
                  <w:marRight w:val="0"/>
                  <w:marTop w:val="0"/>
                  <w:marBottom w:val="0"/>
                  <w:divBdr>
                    <w:top w:val="none" w:sz="0" w:space="0" w:color="auto"/>
                    <w:left w:val="none" w:sz="0" w:space="0" w:color="auto"/>
                    <w:bottom w:val="none" w:sz="0" w:space="0" w:color="auto"/>
                    <w:right w:val="none" w:sz="0" w:space="0" w:color="auto"/>
                  </w:divBdr>
                  <w:divsChild>
                    <w:div w:id="1417290170">
                      <w:marLeft w:val="0"/>
                      <w:marRight w:val="0"/>
                      <w:marTop w:val="0"/>
                      <w:marBottom w:val="0"/>
                      <w:divBdr>
                        <w:top w:val="none" w:sz="0" w:space="0" w:color="auto"/>
                        <w:left w:val="single" w:sz="6" w:space="8" w:color="FCC36A"/>
                        <w:bottom w:val="single" w:sz="6" w:space="0" w:color="FCC36A"/>
                        <w:right w:val="single" w:sz="6" w:space="8" w:color="FCC36A"/>
                      </w:divBdr>
                      <w:divsChild>
                        <w:div w:id="13720009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88080229">
      <w:bodyDiv w:val="1"/>
      <w:marLeft w:val="0"/>
      <w:marRight w:val="0"/>
      <w:marTop w:val="0"/>
      <w:marBottom w:val="0"/>
      <w:divBdr>
        <w:top w:val="none" w:sz="0" w:space="0" w:color="auto"/>
        <w:left w:val="none" w:sz="0" w:space="0" w:color="auto"/>
        <w:bottom w:val="none" w:sz="0" w:space="0" w:color="auto"/>
        <w:right w:val="none" w:sz="0" w:space="0" w:color="auto"/>
      </w:divBdr>
      <w:divsChild>
        <w:div w:id="1918440071">
          <w:marLeft w:val="0"/>
          <w:marRight w:val="0"/>
          <w:marTop w:val="0"/>
          <w:marBottom w:val="0"/>
          <w:divBdr>
            <w:top w:val="none" w:sz="0" w:space="0" w:color="auto"/>
            <w:left w:val="none" w:sz="0" w:space="0" w:color="auto"/>
            <w:bottom w:val="none" w:sz="0" w:space="0" w:color="auto"/>
            <w:right w:val="none" w:sz="0" w:space="0" w:color="auto"/>
          </w:divBdr>
          <w:divsChild>
            <w:div w:id="960763525">
              <w:marLeft w:val="0"/>
              <w:marRight w:val="0"/>
              <w:marTop w:val="0"/>
              <w:marBottom w:val="0"/>
              <w:divBdr>
                <w:top w:val="none" w:sz="0" w:space="0" w:color="auto"/>
                <w:left w:val="none" w:sz="0" w:space="0" w:color="auto"/>
                <w:bottom w:val="none" w:sz="0" w:space="0" w:color="auto"/>
                <w:right w:val="none" w:sz="0" w:space="0" w:color="auto"/>
              </w:divBdr>
              <w:divsChild>
                <w:div w:id="1793786985">
                  <w:marLeft w:val="0"/>
                  <w:marRight w:val="0"/>
                  <w:marTop w:val="0"/>
                  <w:marBottom w:val="0"/>
                  <w:divBdr>
                    <w:top w:val="none" w:sz="0" w:space="0" w:color="auto"/>
                    <w:left w:val="single" w:sz="6" w:space="8" w:color="FCC36A"/>
                    <w:bottom w:val="single" w:sz="6" w:space="0" w:color="FCC36A"/>
                    <w:right w:val="single" w:sz="6" w:space="8" w:color="FCC36A"/>
                  </w:divBdr>
                  <w:divsChild>
                    <w:div w:id="6985076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8421416">
      <w:bodyDiv w:val="1"/>
      <w:marLeft w:val="0"/>
      <w:marRight w:val="0"/>
      <w:marTop w:val="0"/>
      <w:marBottom w:val="0"/>
      <w:divBdr>
        <w:top w:val="none" w:sz="0" w:space="0" w:color="auto"/>
        <w:left w:val="none" w:sz="0" w:space="0" w:color="auto"/>
        <w:bottom w:val="none" w:sz="0" w:space="0" w:color="auto"/>
        <w:right w:val="none" w:sz="0" w:space="0" w:color="auto"/>
      </w:divBdr>
      <w:divsChild>
        <w:div w:id="291636991">
          <w:marLeft w:val="0"/>
          <w:marRight w:val="0"/>
          <w:marTop w:val="0"/>
          <w:marBottom w:val="0"/>
          <w:divBdr>
            <w:top w:val="none" w:sz="0" w:space="0" w:color="auto"/>
            <w:left w:val="none" w:sz="0" w:space="0" w:color="auto"/>
            <w:bottom w:val="none" w:sz="0" w:space="0" w:color="auto"/>
            <w:right w:val="none" w:sz="0" w:space="0" w:color="auto"/>
          </w:divBdr>
          <w:divsChild>
            <w:div w:id="590967323">
              <w:marLeft w:val="0"/>
              <w:marRight w:val="0"/>
              <w:marTop w:val="0"/>
              <w:marBottom w:val="0"/>
              <w:divBdr>
                <w:top w:val="none" w:sz="0" w:space="0" w:color="auto"/>
                <w:left w:val="none" w:sz="0" w:space="0" w:color="auto"/>
                <w:bottom w:val="none" w:sz="0" w:space="0" w:color="auto"/>
                <w:right w:val="none" w:sz="0" w:space="0" w:color="auto"/>
              </w:divBdr>
              <w:divsChild>
                <w:div w:id="613176280">
                  <w:marLeft w:val="0"/>
                  <w:marRight w:val="0"/>
                  <w:marTop w:val="0"/>
                  <w:marBottom w:val="0"/>
                  <w:divBdr>
                    <w:top w:val="none" w:sz="0" w:space="0" w:color="auto"/>
                    <w:left w:val="single" w:sz="6" w:space="8" w:color="FCC36A"/>
                    <w:bottom w:val="single" w:sz="6" w:space="0" w:color="FCC36A"/>
                    <w:right w:val="single" w:sz="6" w:space="8" w:color="FCC36A"/>
                  </w:divBdr>
                  <w:divsChild>
                    <w:div w:id="6708363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9076344">
      <w:bodyDiv w:val="1"/>
      <w:marLeft w:val="0"/>
      <w:marRight w:val="0"/>
      <w:marTop w:val="0"/>
      <w:marBottom w:val="0"/>
      <w:divBdr>
        <w:top w:val="none" w:sz="0" w:space="0" w:color="auto"/>
        <w:left w:val="none" w:sz="0" w:space="0" w:color="auto"/>
        <w:bottom w:val="none" w:sz="0" w:space="0" w:color="auto"/>
        <w:right w:val="none" w:sz="0" w:space="0" w:color="auto"/>
      </w:divBdr>
      <w:divsChild>
        <w:div w:id="1897620840">
          <w:marLeft w:val="0"/>
          <w:marRight w:val="0"/>
          <w:marTop w:val="0"/>
          <w:marBottom w:val="0"/>
          <w:divBdr>
            <w:top w:val="none" w:sz="0" w:space="0" w:color="auto"/>
            <w:left w:val="none" w:sz="0" w:space="0" w:color="auto"/>
            <w:bottom w:val="none" w:sz="0" w:space="0" w:color="auto"/>
            <w:right w:val="none" w:sz="0" w:space="0" w:color="auto"/>
          </w:divBdr>
          <w:divsChild>
            <w:div w:id="1794055973">
              <w:marLeft w:val="0"/>
              <w:marRight w:val="0"/>
              <w:marTop w:val="0"/>
              <w:marBottom w:val="0"/>
              <w:divBdr>
                <w:top w:val="none" w:sz="0" w:space="0" w:color="auto"/>
                <w:left w:val="none" w:sz="0" w:space="0" w:color="auto"/>
                <w:bottom w:val="none" w:sz="0" w:space="0" w:color="auto"/>
                <w:right w:val="none" w:sz="0" w:space="0" w:color="auto"/>
              </w:divBdr>
              <w:divsChild>
                <w:div w:id="1637561424">
                  <w:marLeft w:val="0"/>
                  <w:marRight w:val="0"/>
                  <w:marTop w:val="0"/>
                  <w:marBottom w:val="0"/>
                  <w:divBdr>
                    <w:top w:val="none" w:sz="0" w:space="0" w:color="auto"/>
                    <w:left w:val="single" w:sz="6" w:space="8" w:color="FCC36A"/>
                    <w:bottom w:val="single" w:sz="6" w:space="0" w:color="FCC36A"/>
                    <w:right w:val="single" w:sz="6" w:space="8" w:color="FCC36A"/>
                  </w:divBdr>
                  <w:divsChild>
                    <w:div w:id="12008973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9463298">
      <w:bodyDiv w:val="1"/>
      <w:marLeft w:val="0"/>
      <w:marRight w:val="0"/>
      <w:marTop w:val="0"/>
      <w:marBottom w:val="0"/>
      <w:divBdr>
        <w:top w:val="none" w:sz="0" w:space="0" w:color="auto"/>
        <w:left w:val="none" w:sz="0" w:space="0" w:color="auto"/>
        <w:bottom w:val="none" w:sz="0" w:space="0" w:color="auto"/>
        <w:right w:val="none" w:sz="0" w:space="0" w:color="auto"/>
      </w:divBdr>
      <w:divsChild>
        <w:div w:id="1556355506">
          <w:marLeft w:val="0"/>
          <w:marRight w:val="0"/>
          <w:marTop w:val="0"/>
          <w:marBottom w:val="0"/>
          <w:divBdr>
            <w:top w:val="none" w:sz="0" w:space="0" w:color="auto"/>
            <w:left w:val="none" w:sz="0" w:space="0" w:color="auto"/>
            <w:bottom w:val="none" w:sz="0" w:space="0" w:color="auto"/>
            <w:right w:val="none" w:sz="0" w:space="0" w:color="auto"/>
          </w:divBdr>
          <w:divsChild>
            <w:div w:id="211115494">
              <w:marLeft w:val="0"/>
              <w:marRight w:val="0"/>
              <w:marTop w:val="0"/>
              <w:marBottom w:val="0"/>
              <w:divBdr>
                <w:top w:val="none" w:sz="0" w:space="0" w:color="auto"/>
                <w:left w:val="none" w:sz="0" w:space="0" w:color="auto"/>
                <w:bottom w:val="none" w:sz="0" w:space="0" w:color="auto"/>
                <w:right w:val="none" w:sz="0" w:space="0" w:color="auto"/>
              </w:divBdr>
              <w:divsChild>
                <w:div w:id="1981381110">
                  <w:marLeft w:val="0"/>
                  <w:marRight w:val="0"/>
                  <w:marTop w:val="0"/>
                  <w:marBottom w:val="0"/>
                  <w:divBdr>
                    <w:top w:val="none" w:sz="0" w:space="0" w:color="auto"/>
                    <w:left w:val="single" w:sz="6" w:space="8" w:color="FCC36A"/>
                    <w:bottom w:val="single" w:sz="6" w:space="0" w:color="FCC36A"/>
                    <w:right w:val="single" w:sz="6" w:space="8" w:color="FCC36A"/>
                  </w:divBdr>
                  <w:divsChild>
                    <w:div w:id="16378290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9537575">
      <w:bodyDiv w:val="1"/>
      <w:marLeft w:val="0"/>
      <w:marRight w:val="0"/>
      <w:marTop w:val="0"/>
      <w:marBottom w:val="0"/>
      <w:divBdr>
        <w:top w:val="none" w:sz="0" w:space="0" w:color="auto"/>
        <w:left w:val="none" w:sz="0" w:space="0" w:color="auto"/>
        <w:bottom w:val="none" w:sz="0" w:space="0" w:color="auto"/>
        <w:right w:val="none" w:sz="0" w:space="0" w:color="auto"/>
      </w:divBdr>
      <w:divsChild>
        <w:div w:id="1102651286">
          <w:marLeft w:val="0"/>
          <w:marRight w:val="0"/>
          <w:marTop w:val="0"/>
          <w:marBottom w:val="0"/>
          <w:divBdr>
            <w:top w:val="none" w:sz="0" w:space="0" w:color="auto"/>
            <w:left w:val="none" w:sz="0" w:space="0" w:color="auto"/>
            <w:bottom w:val="none" w:sz="0" w:space="0" w:color="auto"/>
            <w:right w:val="none" w:sz="0" w:space="0" w:color="auto"/>
          </w:divBdr>
          <w:divsChild>
            <w:div w:id="1427729327">
              <w:marLeft w:val="0"/>
              <w:marRight w:val="0"/>
              <w:marTop w:val="0"/>
              <w:marBottom w:val="0"/>
              <w:divBdr>
                <w:top w:val="none" w:sz="0" w:space="0" w:color="auto"/>
                <w:left w:val="none" w:sz="0" w:space="0" w:color="auto"/>
                <w:bottom w:val="none" w:sz="0" w:space="0" w:color="auto"/>
                <w:right w:val="none" w:sz="0" w:space="0" w:color="auto"/>
              </w:divBdr>
              <w:divsChild>
                <w:div w:id="205646797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590112479">
      <w:bodyDiv w:val="1"/>
      <w:marLeft w:val="0"/>
      <w:marRight w:val="0"/>
      <w:marTop w:val="0"/>
      <w:marBottom w:val="0"/>
      <w:divBdr>
        <w:top w:val="none" w:sz="0" w:space="0" w:color="auto"/>
        <w:left w:val="none" w:sz="0" w:space="0" w:color="auto"/>
        <w:bottom w:val="none" w:sz="0" w:space="0" w:color="auto"/>
        <w:right w:val="none" w:sz="0" w:space="0" w:color="auto"/>
      </w:divBdr>
      <w:divsChild>
        <w:div w:id="895512303">
          <w:marLeft w:val="0"/>
          <w:marRight w:val="0"/>
          <w:marTop w:val="0"/>
          <w:marBottom w:val="0"/>
          <w:divBdr>
            <w:top w:val="none" w:sz="0" w:space="0" w:color="auto"/>
            <w:left w:val="none" w:sz="0" w:space="0" w:color="auto"/>
            <w:bottom w:val="none" w:sz="0" w:space="0" w:color="auto"/>
            <w:right w:val="none" w:sz="0" w:space="0" w:color="auto"/>
          </w:divBdr>
          <w:divsChild>
            <w:div w:id="198514617">
              <w:marLeft w:val="0"/>
              <w:marRight w:val="0"/>
              <w:marTop w:val="0"/>
              <w:marBottom w:val="0"/>
              <w:divBdr>
                <w:top w:val="none" w:sz="0" w:space="0" w:color="auto"/>
                <w:left w:val="none" w:sz="0" w:space="0" w:color="auto"/>
                <w:bottom w:val="none" w:sz="0" w:space="0" w:color="auto"/>
                <w:right w:val="none" w:sz="0" w:space="0" w:color="auto"/>
              </w:divBdr>
              <w:divsChild>
                <w:div w:id="1291786469">
                  <w:marLeft w:val="0"/>
                  <w:marRight w:val="0"/>
                  <w:marTop w:val="0"/>
                  <w:marBottom w:val="0"/>
                  <w:divBdr>
                    <w:top w:val="none" w:sz="0" w:space="0" w:color="auto"/>
                    <w:left w:val="single" w:sz="6" w:space="8" w:color="FCC36A"/>
                    <w:bottom w:val="single" w:sz="6" w:space="0" w:color="FCC36A"/>
                    <w:right w:val="single" w:sz="6" w:space="8" w:color="FCC36A"/>
                  </w:divBdr>
                  <w:divsChild>
                    <w:div w:id="14530926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0968056">
      <w:bodyDiv w:val="1"/>
      <w:marLeft w:val="0"/>
      <w:marRight w:val="0"/>
      <w:marTop w:val="0"/>
      <w:marBottom w:val="0"/>
      <w:divBdr>
        <w:top w:val="none" w:sz="0" w:space="0" w:color="auto"/>
        <w:left w:val="none" w:sz="0" w:space="0" w:color="auto"/>
        <w:bottom w:val="none" w:sz="0" w:space="0" w:color="auto"/>
        <w:right w:val="none" w:sz="0" w:space="0" w:color="auto"/>
      </w:divBdr>
      <w:divsChild>
        <w:div w:id="850489751">
          <w:marLeft w:val="0"/>
          <w:marRight w:val="0"/>
          <w:marTop w:val="0"/>
          <w:marBottom w:val="0"/>
          <w:divBdr>
            <w:top w:val="none" w:sz="0" w:space="0" w:color="auto"/>
            <w:left w:val="none" w:sz="0" w:space="0" w:color="auto"/>
            <w:bottom w:val="none" w:sz="0" w:space="0" w:color="auto"/>
            <w:right w:val="none" w:sz="0" w:space="0" w:color="auto"/>
          </w:divBdr>
          <w:divsChild>
            <w:div w:id="1849367875">
              <w:marLeft w:val="0"/>
              <w:marRight w:val="0"/>
              <w:marTop w:val="0"/>
              <w:marBottom w:val="0"/>
              <w:divBdr>
                <w:top w:val="none" w:sz="0" w:space="0" w:color="auto"/>
                <w:left w:val="none" w:sz="0" w:space="0" w:color="auto"/>
                <w:bottom w:val="none" w:sz="0" w:space="0" w:color="auto"/>
                <w:right w:val="none" w:sz="0" w:space="0" w:color="auto"/>
              </w:divBdr>
              <w:divsChild>
                <w:div w:id="1512598872">
                  <w:marLeft w:val="0"/>
                  <w:marRight w:val="0"/>
                  <w:marTop w:val="0"/>
                  <w:marBottom w:val="0"/>
                  <w:divBdr>
                    <w:top w:val="none" w:sz="0" w:space="0" w:color="auto"/>
                    <w:left w:val="single" w:sz="6" w:space="8" w:color="FCC36A"/>
                    <w:bottom w:val="single" w:sz="6" w:space="0" w:color="FCC36A"/>
                    <w:right w:val="single" w:sz="6" w:space="8" w:color="FCC36A"/>
                  </w:divBdr>
                  <w:divsChild>
                    <w:div w:id="5839546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1962762">
      <w:bodyDiv w:val="1"/>
      <w:marLeft w:val="0"/>
      <w:marRight w:val="0"/>
      <w:marTop w:val="0"/>
      <w:marBottom w:val="0"/>
      <w:divBdr>
        <w:top w:val="none" w:sz="0" w:space="0" w:color="auto"/>
        <w:left w:val="none" w:sz="0" w:space="0" w:color="auto"/>
        <w:bottom w:val="none" w:sz="0" w:space="0" w:color="auto"/>
        <w:right w:val="none" w:sz="0" w:space="0" w:color="auto"/>
      </w:divBdr>
      <w:divsChild>
        <w:div w:id="1339310807">
          <w:marLeft w:val="0"/>
          <w:marRight w:val="0"/>
          <w:marTop w:val="0"/>
          <w:marBottom w:val="0"/>
          <w:divBdr>
            <w:top w:val="none" w:sz="0" w:space="0" w:color="auto"/>
            <w:left w:val="none" w:sz="0" w:space="0" w:color="auto"/>
            <w:bottom w:val="none" w:sz="0" w:space="0" w:color="auto"/>
            <w:right w:val="none" w:sz="0" w:space="0" w:color="auto"/>
          </w:divBdr>
          <w:divsChild>
            <w:div w:id="1874615454">
              <w:marLeft w:val="0"/>
              <w:marRight w:val="0"/>
              <w:marTop w:val="0"/>
              <w:marBottom w:val="0"/>
              <w:divBdr>
                <w:top w:val="none" w:sz="0" w:space="0" w:color="auto"/>
                <w:left w:val="none" w:sz="0" w:space="0" w:color="auto"/>
                <w:bottom w:val="none" w:sz="0" w:space="0" w:color="auto"/>
                <w:right w:val="none" w:sz="0" w:space="0" w:color="auto"/>
              </w:divBdr>
              <w:divsChild>
                <w:div w:id="550307636">
                  <w:marLeft w:val="0"/>
                  <w:marRight w:val="0"/>
                  <w:marTop w:val="0"/>
                  <w:marBottom w:val="0"/>
                  <w:divBdr>
                    <w:top w:val="none" w:sz="0" w:space="0" w:color="auto"/>
                    <w:left w:val="none" w:sz="0" w:space="0" w:color="auto"/>
                    <w:bottom w:val="none" w:sz="0" w:space="0" w:color="auto"/>
                    <w:right w:val="none" w:sz="0" w:space="0" w:color="auto"/>
                  </w:divBdr>
                  <w:divsChild>
                    <w:div w:id="1664426454">
                      <w:marLeft w:val="0"/>
                      <w:marRight w:val="0"/>
                      <w:marTop w:val="0"/>
                      <w:marBottom w:val="0"/>
                      <w:divBdr>
                        <w:top w:val="none" w:sz="0" w:space="0" w:color="auto"/>
                        <w:left w:val="single" w:sz="6" w:space="8" w:color="FCC36A"/>
                        <w:bottom w:val="single" w:sz="6" w:space="0" w:color="FCC36A"/>
                        <w:right w:val="single" w:sz="6" w:space="8" w:color="FCC36A"/>
                      </w:divBdr>
                      <w:divsChild>
                        <w:div w:id="9008687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92399012">
      <w:bodyDiv w:val="1"/>
      <w:marLeft w:val="0"/>
      <w:marRight w:val="0"/>
      <w:marTop w:val="0"/>
      <w:marBottom w:val="0"/>
      <w:divBdr>
        <w:top w:val="none" w:sz="0" w:space="0" w:color="auto"/>
        <w:left w:val="none" w:sz="0" w:space="0" w:color="auto"/>
        <w:bottom w:val="none" w:sz="0" w:space="0" w:color="auto"/>
        <w:right w:val="none" w:sz="0" w:space="0" w:color="auto"/>
      </w:divBdr>
      <w:divsChild>
        <w:div w:id="839925370">
          <w:marLeft w:val="0"/>
          <w:marRight w:val="0"/>
          <w:marTop w:val="0"/>
          <w:marBottom w:val="0"/>
          <w:divBdr>
            <w:top w:val="none" w:sz="0" w:space="0" w:color="auto"/>
            <w:left w:val="none" w:sz="0" w:space="0" w:color="auto"/>
            <w:bottom w:val="none" w:sz="0" w:space="0" w:color="auto"/>
            <w:right w:val="none" w:sz="0" w:space="0" w:color="auto"/>
          </w:divBdr>
          <w:divsChild>
            <w:div w:id="1688943932">
              <w:marLeft w:val="0"/>
              <w:marRight w:val="0"/>
              <w:marTop w:val="0"/>
              <w:marBottom w:val="0"/>
              <w:divBdr>
                <w:top w:val="none" w:sz="0" w:space="0" w:color="auto"/>
                <w:left w:val="none" w:sz="0" w:space="0" w:color="auto"/>
                <w:bottom w:val="none" w:sz="0" w:space="0" w:color="auto"/>
                <w:right w:val="none" w:sz="0" w:space="0" w:color="auto"/>
              </w:divBdr>
              <w:divsChild>
                <w:div w:id="1990593946">
                  <w:marLeft w:val="0"/>
                  <w:marRight w:val="0"/>
                  <w:marTop w:val="0"/>
                  <w:marBottom w:val="0"/>
                  <w:divBdr>
                    <w:top w:val="none" w:sz="0" w:space="0" w:color="auto"/>
                    <w:left w:val="none" w:sz="0" w:space="0" w:color="auto"/>
                    <w:bottom w:val="none" w:sz="0" w:space="0" w:color="auto"/>
                    <w:right w:val="none" w:sz="0" w:space="0" w:color="auto"/>
                  </w:divBdr>
                  <w:divsChild>
                    <w:div w:id="1921255604">
                      <w:marLeft w:val="0"/>
                      <w:marRight w:val="0"/>
                      <w:marTop w:val="0"/>
                      <w:marBottom w:val="0"/>
                      <w:divBdr>
                        <w:top w:val="none" w:sz="0" w:space="0" w:color="auto"/>
                        <w:left w:val="single" w:sz="6" w:space="8" w:color="FCC36A"/>
                        <w:bottom w:val="single" w:sz="6" w:space="0" w:color="FCC36A"/>
                        <w:right w:val="single" w:sz="6" w:space="8" w:color="FCC36A"/>
                      </w:divBdr>
                      <w:divsChild>
                        <w:div w:id="21434993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92472916">
      <w:bodyDiv w:val="1"/>
      <w:marLeft w:val="0"/>
      <w:marRight w:val="0"/>
      <w:marTop w:val="0"/>
      <w:marBottom w:val="0"/>
      <w:divBdr>
        <w:top w:val="none" w:sz="0" w:space="0" w:color="auto"/>
        <w:left w:val="none" w:sz="0" w:space="0" w:color="auto"/>
        <w:bottom w:val="none" w:sz="0" w:space="0" w:color="auto"/>
        <w:right w:val="none" w:sz="0" w:space="0" w:color="auto"/>
      </w:divBdr>
      <w:divsChild>
        <w:div w:id="443236609">
          <w:marLeft w:val="0"/>
          <w:marRight w:val="0"/>
          <w:marTop w:val="0"/>
          <w:marBottom w:val="0"/>
          <w:divBdr>
            <w:top w:val="none" w:sz="0" w:space="0" w:color="auto"/>
            <w:left w:val="none" w:sz="0" w:space="0" w:color="auto"/>
            <w:bottom w:val="none" w:sz="0" w:space="0" w:color="auto"/>
            <w:right w:val="none" w:sz="0" w:space="0" w:color="auto"/>
          </w:divBdr>
          <w:divsChild>
            <w:div w:id="154959641">
              <w:marLeft w:val="0"/>
              <w:marRight w:val="0"/>
              <w:marTop w:val="0"/>
              <w:marBottom w:val="0"/>
              <w:divBdr>
                <w:top w:val="none" w:sz="0" w:space="0" w:color="auto"/>
                <w:left w:val="none" w:sz="0" w:space="0" w:color="auto"/>
                <w:bottom w:val="none" w:sz="0" w:space="0" w:color="auto"/>
                <w:right w:val="none" w:sz="0" w:space="0" w:color="auto"/>
              </w:divBdr>
              <w:divsChild>
                <w:div w:id="1984196893">
                  <w:marLeft w:val="0"/>
                  <w:marRight w:val="0"/>
                  <w:marTop w:val="0"/>
                  <w:marBottom w:val="0"/>
                  <w:divBdr>
                    <w:top w:val="none" w:sz="0" w:space="0" w:color="auto"/>
                    <w:left w:val="single" w:sz="6" w:space="8" w:color="FCC36A"/>
                    <w:bottom w:val="single" w:sz="6" w:space="0" w:color="FCC36A"/>
                    <w:right w:val="single" w:sz="6" w:space="8" w:color="FCC36A"/>
                  </w:divBdr>
                  <w:divsChild>
                    <w:div w:id="13087045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2473288">
      <w:bodyDiv w:val="1"/>
      <w:marLeft w:val="0"/>
      <w:marRight w:val="0"/>
      <w:marTop w:val="0"/>
      <w:marBottom w:val="0"/>
      <w:divBdr>
        <w:top w:val="none" w:sz="0" w:space="0" w:color="auto"/>
        <w:left w:val="none" w:sz="0" w:space="0" w:color="auto"/>
        <w:bottom w:val="none" w:sz="0" w:space="0" w:color="auto"/>
        <w:right w:val="none" w:sz="0" w:space="0" w:color="auto"/>
      </w:divBdr>
      <w:divsChild>
        <w:div w:id="1645963150">
          <w:marLeft w:val="0"/>
          <w:marRight w:val="0"/>
          <w:marTop w:val="0"/>
          <w:marBottom w:val="0"/>
          <w:divBdr>
            <w:top w:val="none" w:sz="0" w:space="0" w:color="auto"/>
            <w:left w:val="none" w:sz="0" w:space="0" w:color="auto"/>
            <w:bottom w:val="none" w:sz="0" w:space="0" w:color="auto"/>
            <w:right w:val="none" w:sz="0" w:space="0" w:color="auto"/>
          </w:divBdr>
          <w:divsChild>
            <w:div w:id="1685672401">
              <w:marLeft w:val="0"/>
              <w:marRight w:val="0"/>
              <w:marTop w:val="0"/>
              <w:marBottom w:val="0"/>
              <w:divBdr>
                <w:top w:val="none" w:sz="0" w:space="0" w:color="auto"/>
                <w:left w:val="none" w:sz="0" w:space="0" w:color="auto"/>
                <w:bottom w:val="none" w:sz="0" w:space="0" w:color="auto"/>
                <w:right w:val="none" w:sz="0" w:space="0" w:color="auto"/>
              </w:divBdr>
              <w:divsChild>
                <w:div w:id="414401663">
                  <w:marLeft w:val="0"/>
                  <w:marRight w:val="0"/>
                  <w:marTop w:val="0"/>
                  <w:marBottom w:val="0"/>
                  <w:divBdr>
                    <w:top w:val="none" w:sz="0" w:space="0" w:color="auto"/>
                    <w:left w:val="single" w:sz="6" w:space="8" w:color="FCC36A"/>
                    <w:bottom w:val="single" w:sz="6" w:space="0" w:color="FCC36A"/>
                    <w:right w:val="single" w:sz="6" w:space="8" w:color="FCC36A"/>
                  </w:divBdr>
                  <w:divsChild>
                    <w:div w:id="13326099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2622303">
      <w:bodyDiv w:val="1"/>
      <w:marLeft w:val="0"/>
      <w:marRight w:val="0"/>
      <w:marTop w:val="0"/>
      <w:marBottom w:val="0"/>
      <w:divBdr>
        <w:top w:val="none" w:sz="0" w:space="0" w:color="auto"/>
        <w:left w:val="none" w:sz="0" w:space="0" w:color="auto"/>
        <w:bottom w:val="none" w:sz="0" w:space="0" w:color="auto"/>
        <w:right w:val="none" w:sz="0" w:space="0" w:color="auto"/>
      </w:divBdr>
      <w:divsChild>
        <w:div w:id="1079983554">
          <w:marLeft w:val="0"/>
          <w:marRight w:val="0"/>
          <w:marTop w:val="0"/>
          <w:marBottom w:val="0"/>
          <w:divBdr>
            <w:top w:val="none" w:sz="0" w:space="0" w:color="auto"/>
            <w:left w:val="none" w:sz="0" w:space="0" w:color="auto"/>
            <w:bottom w:val="none" w:sz="0" w:space="0" w:color="auto"/>
            <w:right w:val="none" w:sz="0" w:space="0" w:color="auto"/>
          </w:divBdr>
          <w:divsChild>
            <w:div w:id="1027682102">
              <w:marLeft w:val="0"/>
              <w:marRight w:val="0"/>
              <w:marTop w:val="0"/>
              <w:marBottom w:val="0"/>
              <w:divBdr>
                <w:top w:val="none" w:sz="0" w:space="0" w:color="auto"/>
                <w:left w:val="none" w:sz="0" w:space="0" w:color="auto"/>
                <w:bottom w:val="none" w:sz="0" w:space="0" w:color="auto"/>
                <w:right w:val="none" w:sz="0" w:space="0" w:color="auto"/>
              </w:divBdr>
              <w:divsChild>
                <w:div w:id="1250651899">
                  <w:marLeft w:val="0"/>
                  <w:marRight w:val="0"/>
                  <w:marTop w:val="0"/>
                  <w:marBottom w:val="0"/>
                  <w:divBdr>
                    <w:top w:val="none" w:sz="0" w:space="0" w:color="auto"/>
                    <w:left w:val="single" w:sz="6" w:space="8" w:color="FCC36A"/>
                    <w:bottom w:val="single" w:sz="6" w:space="0" w:color="FCC36A"/>
                    <w:right w:val="single" w:sz="6" w:space="8" w:color="FCC36A"/>
                  </w:divBdr>
                  <w:divsChild>
                    <w:div w:id="21226005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2930238">
      <w:bodyDiv w:val="1"/>
      <w:marLeft w:val="0"/>
      <w:marRight w:val="0"/>
      <w:marTop w:val="0"/>
      <w:marBottom w:val="0"/>
      <w:divBdr>
        <w:top w:val="none" w:sz="0" w:space="0" w:color="auto"/>
        <w:left w:val="none" w:sz="0" w:space="0" w:color="auto"/>
        <w:bottom w:val="none" w:sz="0" w:space="0" w:color="auto"/>
        <w:right w:val="none" w:sz="0" w:space="0" w:color="auto"/>
      </w:divBdr>
      <w:divsChild>
        <w:div w:id="1145316290">
          <w:marLeft w:val="0"/>
          <w:marRight w:val="0"/>
          <w:marTop w:val="0"/>
          <w:marBottom w:val="0"/>
          <w:divBdr>
            <w:top w:val="none" w:sz="0" w:space="0" w:color="auto"/>
            <w:left w:val="none" w:sz="0" w:space="0" w:color="auto"/>
            <w:bottom w:val="none" w:sz="0" w:space="0" w:color="auto"/>
            <w:right w:val="none" w:sz="0" w:space="0" w:color="auto"/>
          </w:divBdr>
          <w:divsChild>
            <w:div w:id="640768081">
              <w:marLeft w:val="0"/>
              <w:marRight w:val="0"/>
              <w:marTop w:val="0"/>
              <w:marBottom w:val="0"/>
              <w:divBdr>
                <w:top w:val="none" w:sz="0" w:space="0" w:color="auto"/>
                <w:left w:val="none" w:sz="0" w:space="0" w:color="auto"/>
                <w:bottom w:val="none" w:sz="0" w:space="0" w:color="auto"/>
                <w:right w:val="none" w:sz="0" w:space="0" w:color="auto"/>
              </w:divBdr>
              <w:divsChild>
                <w:div w:id="959846032">
                  <w:marLeft w:val="0"/>
                  <w:marRight w:val="0"/>
                  <w:marTop w:val="0"/>
                  <w:marBottom w:val="0"/>
                  <w:divBdr>
                    <w:top w:val="none" w:sz="0" w:space="0" w:color="auto"/>
                    <w:left w:val="single" w:sz="6" w:space="8" w:color="FCC36A"/>
                    <w:bottom w:val="single" w:sz="6" w:space="0" w:color="FCC36A"/>
                    <w:right w:val="single" w:sz="6" w:space="8" w:color="FCC36A"/>
                  </w:divBdr>
                  <w:divsChild>
                    <w:div w:id="5528092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3973738">
      <w:bodyDiv w:val="1"/>
      <w:marLeft w:val="0"/>
      <w:marRight w:val="0"/>
      <w:marTop w:val="0"/>
      <w:marBottom w:val="0"/>
      <w:divBdr>
        <w:top w:val="none" w:sz="0" w:space="0" w:color="auto"/>
        <w:left w:val="none" w:sz="0" w:space="0" w:color="auto"/>
        <w:bottom w:val="none" w:sz="0" w:space="0" w:color="auto"/>
        <w:right w:val="none" w:sz="0" w:space="0" w:color="auto"/>
      </w:divBdr>
      <w:divsChild>
        <w:div w:id="383530087">
          <w:marLeft w:val="0"/>
          <w:marRight w:val="0"/>
          <w:marTop w:val="0"/>
          <w:marBottom w:val="0"/>
          <w:divBdr>
            <w:top w:val="none" w:sz="0" w:space="0" w:color="auto"/>
            <w:left w:val="none" w:sz="0" w:space="0" w:color="auto"/>
            <w:bottom w:val="none" w:sz="0" w:space="0" w:color="auto"/>
            <w:right w:val="none" w:sz="0" w:space="0" w:color="auto"/>
          </w:divBdr>
          <w:divsChild>
            <w:div w:id="202911828">
              <w:marLeft w:val="0"/>
              <w:marRight w:val="0"/>
              <w:marTop w:val="0"/>
              <w:marBottom w:val="0"/>
              <w:divBdr>
                <w:top w:val="none" w:sz="0" w:space="0" w:color="auto"/>
                <w:left w:val="none" w:sz="0" w:space="0" w:color="auto"/>
                <w:bottom w:val="none" w:sz="0" w:space="0" w:color="auto"/>
                <w:right w:val="none" w:sz="0" w:space="0" w:color="auto"/>
              </w:divBdr>
              <w:divsChild>
                <w:div w:id="1424649587">
                  <w:marLeft w:val="0"/>
                  <w:marRight w:val="0"/>
                  <w:marTop w:val="0"/>
                  <w:marBottom w:val="0"/>
                  <w:divBdr>
                    <w:top w:val="none" w:sz="0" w:space="0" w:color="auto"/>
                    <w:left w:val="none" w:sz="0" w:space="0" w:color="auto"/>
                    <w:bottom w:val="none" w:sz="0" w:space="0" w:color="auto"/>
                    <w:right w:val="none" w:sz="0" w:space="0" w:color="auto"/>
                  </w:divBdr>
                  <w:divsChild>
                    <w:div w:id="838455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94120721">
      <w:bodyDiv w:val="1"/>
      <w:marLeft w:val="0"/>
      <w:marRight w:val="0"/>
      <w:marTop w:val="0"/>
      <w:marBottom w:val="0"/>
      <w:divBdr>
        <w:top w:val="none" w:sz="0" w:space="0" w:color="auto"/>
        <w:left w:val="none" w:sz="0" w:space="0" w:color="auto"/>
        <w:bottom w:val="none" w:sz="0" w:space="0" w:color="auto"/>
        <w:right w:val="none" w:sz="0" w:space="0" w:color="auto"/>
      </w:divBdr>
      <w:divsChild>
        <w:div w:id="1533304998">
          <w:marLeft w:val="0"/>
          <w:marRight w:val="0"/>
          <w:marTop w:val="0"/>
          <w:marBottom w:val="0"/>
          <w:divBdr>
            <w:top w:val="none" w:sz="0" w:space="0" w:color="auto"/>
            <w:left w:val="none" w:sz="0" w:space="0" w:color="auto"/>
            <w:bottom w:val="none" w:sz="0" w:space="0" w:color="auto"/>
            <w:right w:val="none" w:sz="0" w:space="0" w:color="auto"/>
          </w:divBdr>
          <w:divsChild>
            <w:div w:id="1116099022">
              <w:marLeft w:val="0"/>
              <w:marRight w:val="0"/>
              <w:marTop w:val="0"/>
              <w:marBottom w:val="0"/>
              <w:divBdr>
                <w:top w:val="none" w:sz="0" w:space="0" w:color="auto"/>
                <w:left w:val="none" w:sz="0" w:space="0" w:color="auto"/>
                <w:bottom w:val="none" w:sz="0" w:space="0" w:color="auto"/>
                <w:right w:val="none" w:sz="0" w:space="0" w:color="auto"/>
              </w:divBdr>
              <w:divsChild>
                <w:div w:id="531842628">
                  <w:marLeft w:val="0"/>
                  <w:marRight w:val="0"/>
                  <w:marTop w:val="0"/>
                  <w:marBottom w:val="0"/>
                  <w:divBdr>
                    <w:top w:val="none" w:sz="0" w:space="0" w:color="auto"/>
                    <w:left w:val="single" w:sz="6" w:space="8" w:color="FCC36A"/>
                    <w:bottom w:val="single" w:sz="6" w:space="0" w:color="FCC36A"/>
                    <w:right w:val="single" w:sz="6" w:space="8" w:color="FCC36A"/>
                  </w:divBdr>
                  <w:divsChild>
                    <w:div w:id="3644055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4125566">
      <w:bodyDiv w:val="1"/>
      <w:marLeft w:val="0"/>
      <w:marRight w:val="0"/>
      <w:marTop w:val="0"/>
      <w:marBottom w:val="0"/>
      <w:divBdr>
        <w:top w:val="none" w:sz="0" w:space="0" w:color="auto"/>
        <w:left w:val="none" w:sz="0" w:space="0" w:color="auto"/>
        <w:bottom w:val="none" w:sz="0" w:space="0" w:color="auto"/>
        <w:right w:val="none" w:sz="0" w:space="0" w:color="auto"/>
      </w:divBdr>
      <w:divsChild>
        <w:div w:id="160393613">
          <w:marLeft w:val="0"/>
          <w:marRight w:val="0"/>
          <w:marTop w:val="0"/>
          <w:marBottom w:val="0"/>
          <w:divBdr>
            <w:top w:val="none" w:sz="0" w:space="0" w:color="auto"/>
            <w:left w:val="none" w:sz="0" w:space="0" w:color="auto"/>
            <w:bottom w:val="none" w:sz="0" w:space="0" w:color="auto"/>
            <w:right w:val="none" w:sz="0" w:space="0" w:color="auto"/>
          </w:divBdr>
          <w:divsChild>
            <w:div w:id="1351955320">
              <w:marLeft w:val="0"/>
              <w:marRight w:val="0"/>
              <w:marTop w:val="0"/>
              <w:marBottom w:val="0"/>
              <w:divBdr>
                <w:top w:val="none" w:sz="0" w:space="0" w:color="auto"/>
                <w:left w:val="none" w:sz="0" w:space="0" w:color="auto"/>
                <w:bottom w:val="none" w:sz="0" w:space="0" w:color="auto"/>
                <w:right w:val="none" w:sz="0" w:space="0" w:color="auto"/>
              </w:divBdr>
              <w:divsChild>
                <w:div w:id="185676839">
                  <w:marLeft w:val="0"/>
                  <w:marRight w:val="0"/>
                  <w:marTop w:val="0"/>
                  <w:marBottom w:val="0"/>
                  <w:divBdr>
                    <w:top w:val="none" w:sz="0" w:space="0" w:color="auto"/>
                    <w:left w:val="none" w:sz="0" w:space="0" w:color="auto"/>
                    <w:bottom w:val="none" w:sz="0" w:space="0" w:color="auto"/>
                    <w:right w:val="none" w:sz="0" w:space="0" w:color="auto"/>
                  </w:divBdr>
                  <w:divsChild>
                    <w:div w:id="890464547">
                      <w:marLeft w:val="0"/>
                      <w:marRight w:val="0"/>
                      <w:marTop w:val="0"/>
                      <w:marBottom w:val="0"/>
                      <w:divBdr>
                        <w:top w:val="none" w:sz="0" w:space="0" w:color="auto"/>
                        <w:left w:val="single" w:sz="6" w:space="8" w:color="FCC36A"/>
                        <w:bottom w:val="single" w:sz="6" w:space="0" w:color="FCC36A"/>
                        <w:right w:val="single" w:sz="6" w:space="8" w:color="FCC36A"/>
                      </w:divBdr>
                      <w:divsChild>
                        <w:div w:id="3185853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94319189">
      <w:bodyDiv w:val="1"/>
      <w:marLeft w:val="0"/>
      <w:marRight w:val="0"/>
      <w:marTop w:val="0"/>
      <w:marBottom w:val="0"/>
      <w:divBdr>
        <w:top w:val="none" w:sz="0" w:space="0" w:color="auto"/>
        <w:left w:val="none" w:sz="0" w:space="0" w:color="auto"/>
        <w:bottom w:val="none" w:sz="0" w:space="0" w:color="auto"/>
        <w:right w:val="none" w:sz="0" w:space="0" w:color="auto"/>
      </w:divBdr>
      <w:divsChild>
        <w:div w:id="2099909152">
          <w:marLeft w:val="0"/>
          <w:marRight w:val="0"/>
          <w:marTop w:val="0"/>
          <w:marBottom w:val="0"/>
          <w:divBdr>
            <w:top w:val="none" w:sz="0" w:space="0" w:color="auto"/>
            <w:left w:val="none" w:sz="0" w:space="0" w:color="auto"/>
            <w:bottom w:val="none" w:sz="0" w:space="0" w:color="auto"/>
            <w:right w:val="none" w:sz="0" w:space="0" w:color="auto"/>
          </w:divBdr>
          <w:divsChild>
            <w:div w:id="1404764563">
              <w:marLeft w:val="0"/>
              <w:marRight w:val="0"/>
              <w:marTop w:val="0"/>
              <w:marBottom w:val="0"/>
              <w:divBdr>
                <w:top w:val="none" w:sz="0" w:space="0" w:color="auto"/>
                <w:left w:val="none" w:sz="0" w:space="0" w:color="auto"/>
                <w:bottom w:val="none" w:sz="0" w:space="0" w:color="auto"/>
                <w:right w:val="none" w:sz="0" w:space="0" w:color="auto"/>
              </w:divBdr>
              <w:divsChild>
                <w:div w:id="178859704">
                  <w:marLeft w:val="0"/>
                  <w:marRight w:val="0"/>
                  <w:marTop w:val="0"/>
                  <w:marBottom w:val="0"/>
                  <w:divBdr>
                    <w:top w:val="none" w:sz="0" w:space="0" w:color="auto"/>
                    <w:left w:val="none" w:sz="0" w:space="0" w:color="auto"/>
                    <w:bottom w:val="none" w:sz="0" w:space="0" w:color="auto"/>
                    <w:right w:val="none" w:sz="0" w:space="0" w:color="auto"/>
                  </w:divBdr>
                  <w:divsChild>
                    <w:div w:id="958797459">
                      <w:marLeft w:val="0"/>
                      <w:marRight w:val="0"/>
                      <w:marTop w:val="0"/>
                      <w:marBottom w:val="0"/>
                      <w:divBdr>
                        <w:top w:val="none" w:sz="0" w:space="0" w:color="auto"/>
                        <w:left w:val="single" w:sz="6" w:space="8" w:color="FCC36A"/>
                        <w:bottom w:val="single" w:sz="6" w:space="0" w:color="FCC36A"/>
                        <w:right w:val="single" w:sz="6" w:space="8" w:color="FCC36A"/>
                      </w:divBdr>
                      <w:divsChild>
                        <w:div w:id="11068475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94508196">
      <w:bodyDiv w:val="1"/>
      <w:marLeft w:val="0"/>
      <w:marRight w:val="0"/>
      <w:marTop w:val="0"/>
      <w:marBottom w:val="0"/>
      <w:divBdr>
        <w:top w:val="none" w:sz="0" w:space="0" w:color="auto"/>
        <w:left w:val="none" w:sz="0" w:space="0" w:color="auto"/>
        <w:bottom w:val="none" w:sz="0" w:space="0" w:color="auto"/>
        <w:right w:val="none" w:sz="0" w:space="0" w:color="auto"/>
      </w:divBdr>
      <w:divsChild>
        <w:div w:id="1408304868">
          <w:marLeft w:val="0"/>
          <w:marRight w:val="0"/>
          <w:marTop w:val="0"/>
          <w:marBottom w:val="0"/>
          <w:divBdr>
            <w:top w:val="none" w:sz="0" w:space="0" w:color="auto"/>
            <w:left w:val="none" w:sz="0" w:space="0" w:color="auto"/>
            <w:bottom w:val="none" w:sz="0" w:space="0" w:color="auto"/>
            <w:right w:val="none" w:sz="0" w:space="0" w:color="auto"/>
          </w:divBdr>
          <w:divsChild>
            <w:div w:id="1116172575">
              <w:marLeft w:val="0"/>
              <w:marRight w:val="0"/>
              <w:marTop w:val="0"/>
              <w:marBottom w:val="0"/>
              <w:divBdr>
                <w:top w:val="none" w:sz="0" w:space="0" w:color="auto"/>
                <w:left w:val="none" w:sz="0" w:space="0" w:color="auto"/>
                <w:bottom w:val="none" w:sz="0" w:space="0" w:color="auto"/>
                <w:right w:val="none" w:sz="0" w:space="0" w:color="auto"/>
              </w:divBdr>
              <w:divsChild>
                <w:div w:id="140732338">
                  <w:marLeft w:val="0"/>
                  <w:marRight w:val="0"/>
                  <w:marTop w:val="0"/>
                  <w:marBottom w:val="0"/>
                  <w:divBdr>
                    <w:top w:val="none" w:sz="0" w:space="0" w:color="auto"/>
                    <w:left w:val="none" w:sz="0" w:space="0" w:color="auto"/>
                    <w:bottom w:val="none" w:sz="0" w:space="0" w:color="auto"/>
                    <w:right w:val="none" w:sz="0" w:space="0" w:color="auto"/>
                  </w:divBdr>
                  <w:divsChild>
                    <w:div w:id="116497484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94513048">
      <w:bodyDiv w:val="1"/>
      <w:marLeft w:val="0"/>
      <w:marRight w:val="0"/>
      <w:marTop w:val="0"/>
      <w:marBottom w:val="0"/>
      <w:divBdr>
        <w:top w:val="none" w:sz="0" w:space="0" w:color="auto"/>
        <w:left w:val="none" w:sz="0" w:space="0" w:color="auto"/>
        <w:bottom w:val="none" w:sz="0" w:space="0" w:color="auto"/>
        <w:right w:val="none" w:sz="0" w:space="0" w:color="auto"/>
      </w:divBdr>
      <w:divsChild>
        <w:div w:id="646083701">
          <w:marLeft w:val="0"/>
          <w:marRight w:val="0"/>
          <w:marTop w:val="0"/>
          <w:marBottom w:val="0"/>
          <w:divBdr>
            <w:top w:val="none" w:sz="0" w:space="0" w:color="auto"/>
            <w:left w:val="none" w:sz="0" w:space="0" w:color="auto"/>
            <w:bottom w:val="none" w:sz="0" w:space="0" w:color="auto"/>
            <w:right w:val="none" w:sz="0" w:space="0" w:color="auto"/>
          </w:divBdr>
          <w:divsChild>
            <w:div w:id="338850178">
              <w:marLeft w:val="0"/>
              <w:marRight w:val="0"/>
              <w:marTop w:val="0"/>
              <w:marBottom w:val="0"/>
              <w:divBdr>
                <w:top w:val="none" w:sz="0" w:space="0" w:color="auto"/>
                <w:left w:val="none" w:sz="0" w:space="0" w:color="auto"/>
                <w:bottom w:val="none" w:sz="0" w:space="0" w:color="auto"/>
                <w:right w:val="none" w:sz="0" w:space="0" w:color="auto"/>
              </w:divBdr>
              <w:divsChild>
                <w:div w:id="2001038294">
                  <w:marLeft w:val="0"/>
                  <w:marRight w:val="0"/>
                  <w:marTop w:val="0"/>
                  <w:marBottom w:val="0"/>
                  <w:divBdr>
                    <w:top w:val="none" w:sz="0" w:space="0" w:color="auto"/>
                    <w:left w:val="single" w:sz="6" w:space="8" w:color="FCC36A"/>
                    <w:bottom w:val="single" w:sz="6" w:space="0" w:color="FCC36A"/>
                    <w:right w:val="single" w:sz="6" w:space="8" w:color="FCC36A"/>
                  </w:divBdr>
                  <w:divsChild>
                    <w:div w:id="1460487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4780500">
      <w:bodyDiv w:val="1"/>
      <w:marLeft w:val="0"/>
      <w:marRight w:val="0"/>
      <w:marTop w:val="0"/>
      <w:marBottom w:val="0"/>
      <w:divBdr>
        <w:top w:val="none" w:sz="0" w:space="0" w:color="auto"/>
        <w:left w:val="none" w:sz="0" w:space="0" w:color="auto"/>
        <w:bottom w:val="none" w:sz="0" w:space="0" w:color="auto"/>
        <w:right w:val="none" w:sz="0" w:space="0" w:color="auto"/>
      </w:divBdr>
      <w:divsChild>
        <w:div w:id="1925798297">
          <w:marLeft w:val="0"/>
          <w:marRight w:val="0"/>
          <w:marTop w:val="0"/>
          <w:marBottom w:val="0"/>
          <w:divBdr>
            <w:top w:val="none" w:sz="0" w:space="0" w:color="auto"/>
            <w:left w:val="none" w:sz="0" w:space="0" w:color="auto"/>
            <w:bottom w:val="none" w:sz="0" w:space="0" w:color="auto"/>
            <w:right w:val="none" w:sz="0" w:space="0" w:color="auto"/>
          </w:divBdr>
          <w:divsChild>
            <w:div w:id="2029061297">
              <w:marLeft w:val="0"/>
              <w:marRight w:val="0"/>
              <w:marTop w:val="0"/>
              <w:marBottom w:val="0"/>
              <w:divBdr>
                <w:top w:val="none" w:sz="0" w:space="0" w:color="auto"/>
                <w:left w:val="none" w:sz="0" w:space="0" w:color="auto"/>
                <w:bottom w:val="none" w:sz="0" w:space="0" w:color="auto"/>
                <w:right w:val="none" w:sz="0" w:space="0" w:color="auto"/>
              </w:divBdr>
              <w:divsChild>
                <w:div w:id="1217812910">
                  <w:marLeft w:val="0"/>
                  <w:marRight w:val="0"/>
                  <w:marTop w:val="0"/>
                  <w:marBottom w:val="0"/>
                  <w:divBdr>
                    <w:top w:val="none" w:sz="0" w:space="0" w:color="auto"/>
                    <w:left w:val="single" w:sz="6" w:space="8" w:color="FCC36A"/>
                    <w:bottom w:val="single" w:sz="6" w:space="0" w:color="FCC36A"/>
                    <w:right w:val="single" w:sz="6" w:space="8" w:color="FCC36A"/>
                  </w:divBdr>
                  <w:divsChild>
                    <w:div w:id="3925875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5017713">
      <w:bodyDiv w:val="1"/>
      <w:marLeft w:val="0"/>
      <w:marRight w:val="0"/>
      <w:marTop w:val="0"/>
      <w:marBottom w:val="0"/>
      <w:divBdr>
        <w:top w:val="none" w:sz="0" w:space="0" w:color="auto"/>
        <w:left w:val="none" w:sz="0" w:space="0" w:color="auto"/>
        <w:bottom w:val="none" w:sz="0" w:space="0" w:color="auto"/>
        <w:right w:val="none" w:sz="0" w:space="0" w:color="auto"/>
      </w:divBdr>
      <w:divsChild>
        <w:div w:id="1193570795">
          <w:marLeft w:val="0"/>
          <w:marRight w:val="0"/>
          <w:marTop w:val="0"/>
          <w:marBottom w:val="0"/>
          <w:divBdr>
            <w:top w:val="none" w:sz="0" w:space="0" w:color="auto"/>
            <w:left w:val="none" w:sz="0" w:space="0" w:color="auto"/>
            <w:bottom w:val="none" w:sz="0" w:space="0" w:color="auto"/>
            <w:right w:val="none" w:sz="0" w:space="0" w:color="auto"/>
          </w:divBdr>
          <w:divsChild>
            <w:div w:id="227770068">
              <w:marLeft w:val="0"/>
              <w:marRight w:val="0"/>
              <w:marTop w:val="0"/>
              <w:marBottom w:val="0"/>
              <w:divBdr>
                <w:top w:val="none" w:sz="0" w:space="0" w:color="auto"/>
                <w:left w:val="none" w:sz="0" w:space="0" w:color="auto"/>
                <w:bottom w:val="none" w:sz="0" w:space="0" w:color="auto"/>
                <w:right w:val="none" w:sz="0" w:space="0" w:color="auto"/>
              </w:divBdr>
              <w:divsChild>
                <w:div w:id="881479195">
                  <w:marLeft w:val="0"/>
                  <w:marRight w:val="0"/>
                  <w:marTop w:val="0"/>
                  <w:marBottom w:val="0"/>
                  <w:divBdr>
                    <w:top w:val="none" w:sz="0" w:space="0" w:color="auto"/>
                    <w:left w:val="single" w:sz="6" w:space="8" w:color="FCC36A"/>
                    <w:bottom w:val="single" w:sz="6" w:space="0" w:color="FCC36A"/>
                    <w:right w:val="single" w:sz="6" w:space="8" w:color="FCC36A"/>
                  </w:divBdr>
                  <w:divsChild>
                    <w:div w:id="15411700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5019542">
      <w:bodyDiv w:val="1"/>
      <w:marLeft w:val="0"/>
      <w:marRight w:val="0"/>
      <w:marTop w:val="0"/>
      <w:marBottom w:val="0"/>
      <w:divBdr>
        <w:top w:val="none" w:sz="0" w:space="0" w:color="auto"/>
        <w:left w:val="none" w:sz="0" w:space="0" w:color="auto"/>
        <w:bottom w:val="none" w:sz="0" w:space="0" w:color="auto"/>
        <w:right w:val="none" w:sz="0" w:space="0" w:color="auto"/>
      </w:divBdr>
      <w:divsChild>
        <w:div w:id="198975116">
          <w:marLeft w:val="0"/>
          <w:marRight w:val="0"/>
          <w:marTop w:val="0"/>
          <w:marBottom w:val="0"/>
          <w:divBdr>
            <w:top w:val="none" w:sz="0" w:space="0" w:color="auto"/>
            <w:left w:val="none" w:sz="0" w:space="0" w:color="auto"/>
            <w:bottom w:val="none" w:sz="0" w:space="0" w:color="auto"/>
            <w:right w:val="none" w:sz="0" w:space="0" w:color="auto"/>
          </w:divBdr>
          <w:divsChild>
            <w:div w:id="182480544">
              <w:marLeft w:val="0"/>
              <w:marRight w:val="0"/>
              <w:marTop w:val="0"/>
              <w:marBottom w:val="0"/>
              <w:divBdr>
                <w:top w:val="none" w:sz="0" w:space="0" w:color="auto"/>
                <w:left w:val="none" w:sz="0" w:space="0" w:color="auto"/>
                <w:bottom w:val="none" w:sz="0" w:space="0" w:color="auto"/>
                <w:right w:val="none" w:sz="0" w:space="0" w:color="auto"/>
              </w:divBdr>
              <w:divsChild>
                <w:div w:id="421799162">
                  <w:marLeft w:val="0"/>
                  <w:marRight w:val="0"/>
                  <w:marTop w:val="0"/>
                  <w:marBottom w:val="0"/>
                  <w:divBdr>
                    <w:top w:val="none" w:sz="0" w:space="0" w:color="auto"/>
                    <w:left w:val="single" w:sz="6" w:space="8" w:color="FCC36A"/>
                    <w:bottom w:val="single" w:sz="6" w:space="0" w:color="FCC36A"/>
                    <w:right w:val="single" w:sz="6" w:space="8" w:color="FCC36A"/>
                  </w:divBdr>
                  <w:divsChild>
                    <w:div w:id="12231788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5047440">
      <w:bodyDiv w:val="1"/>
      <w:marLeft w:val="0"/>
      <w:marRight w:val="0"/>
      <w:marTop w:val="0"/>
      <w:marBottom w:val="0"/>
      <w:divBdr>
        <w:top w:val="none" w:sz="0" w:space="0" w:color="auto"/>
        <w:left w:val="none" w:sz="0" w:space="0" w:color="auto"/>
        <w:bottom w:val="none" w:sz="0" w:space="0" w:color="auto"/>
        <w:right w:val="none" w:sz="0" w:space="0" w:color="auto"/>
      </w:divBdr>
      <w:divsChild>
        <w:div w:id="383918865">
          <w:marLeft w:val="0"/>
          <w:marRight w:val="0"/>
          <w:marTop w:val="0"/>
          <w:marBottom w:val="0"/>
          <w:divBdr>
            <w:top w:val="none" w:sz="0" w:space="0" w:color="auto"/>
            <w:left w:val="none" w:sz="0" w:space="0" w:color="auto"/>
            <w:bottom w:val="none" w:sz="0" w:space="0" w:color="auto"/>
            <w:right w:val="none" w:sz="0" w:space="0" w:color="auto"/>
          </w:divBdr>
          <w:divsChild>
            <w:div w:id="1032420595">
              <w:marLeft w:val="0"/>
              <w:marRight w:val="0"/>
              <w:marTop w:val="0"/>
              <w:marBottom w:val="0"/>
              <w:divBdr>
                <w:top w:val="none" w:sz="0" w:space="0" w:color="auto"/>
                <w:left w:val="none" w:sz="0" w:space="0" w:color="auto"/>
                <w:bottom w:val="none" w:sz="0" w:space="0" w:color="auto"/>
                <w:right w:val="none" w:sz="0" w:space="0" w:color="auto"/>
              </w:divBdr>
              <w:divsChild>
                <w:div w:id="236599201">
                  <w:marLeft w:val="0"/>
                  <w:marRight w:val="0"/>
                  <w:marTop w:val="0"/>
                  <w:marBottom w:val="0"/>
                  <w:divBdr>
                    <w:top w:val="none" w:sz="0" w:space="0" w:color="auto"/>
                    <w:left w:val="single" w:sz="6" w:space="8" w:color="FCC36A"/>
                    <w:bottom w:val="single" w:sz="6" w:space="0" w:color="FCC36A"/>
                    <w:right w:val="single" w:sz="6" w:space="8" w:color="FCC36A"/>
                  </w:divBdr>
                  <w:divsChild>
                    <w:div w:id="12557506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5821557">
      <w:bodyDiv w:val="1"/>
      <w:marLeft w:val="0"/>
      <w:marRight w:val="0"/>
      <w:marTop w:val="0"/>
      <w:marBottom w:val="0"/>
      <w:divBdr>
        <w:top w:val="none" w:sz="0" w:space="0" w:color="auto"/>
        <w:left w:val="none" w:sz="0" w:space="0" w:color="auto"/>
        <w:bottom w:val="none" w:sz="0" w:space="0" w:color="auto"/>
        <w:right w:val="none" w:sz="0" w:space="0" w:color="auto"/>
      </w:divBdr>
      <w:divsChild>
        <w:div w:id="718942484">
          <w:marLeft w:val="0"/>
          <w:marRight w:val="0"/>
          <w:marTop w:val="0"/>
          <w:marBottom w:val="0"/>
          <w:divBdr>
            <w:top w:val="none" w:sz="0" w:space="0" w:color="auto"/>
            <w:left w:val="none" w:sz="0" w:space="0" w:color="auto"/>
            <w:bottom w:val="none" w:sz="0" w:space="0" w:color="auto"/>
            <w:right w:val="none" w:sz="0" w:space="0" w:color="auto"/>
          </w:divBdr>
          <w:divsChild>
            <w:div w:id="492839002">
              <w:marLeft w:val="0"/>
              <w:marRight w:val="0"/>
              <w:marTop w:val="0"/>
              <w:marBottom w:val="0"/>
              <w:divBdr>
                <w:top w:val="none" w:sz="0" w:space="0" w:color="auto"/>
                <w:left w:val="none" w:sz="0" w:space="0" w:color="auto"/>
                <w:bottom w:val="none" w:sz="0" w:space="0" w:color="auto"/>
                <w:right w:val="none" w:sz="0" w:space="0" w:color="auto"/>
              </w:divBdr>
              <w:divsChild>
                <w:div w:id="515462651">
                  <w:marLeft w:val="0"/>
                  <w:marRight w:val="0"/>
                  <w:marTop w:val="0"/>
                  <w:marBottom w:val="0"/>
                  <w:divBdr>
                    <w:top w:val="none" w:sz="0" w:space="0" w:color="auto"/>
                    <w:left w:val="single" w:sz="6" w:space="8" w:color="FCC36A"/>
                    <w:bottom w:val="single" w:sz="6" w:space="0" w:color="FCC36A"/>
                    <w:right w:val="single" w:sz="6" w:space="8" w:color="FCC36A"/>
                  </w:divBdr>
                  <w:divsChild>
                    <w:div w:id="5875397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6012125">
      <w:bodyDiv w:val="1"/>
      <w:marLeft w:val="0"/>
      <w:marRight w:val="0"/>
      <w:marTop w:val="0"/>
      <w:marBottom w:val="0"/>
      <w:divBdr>
        <w:top w:val="none" w:sz="0" w:space="0" w:color="auto"/>
        <w:left w:val="none" w:sz="0" w:space="0" w:color="auto"/>
        <w:bottom w:val="none" w:sz="0" w:space="0" w:color="auto"/>
        <w:right w:val="none" w:sz="0" w:space="0" w:color="auto"/>
      </w:divBdr>
      <w:divsChild>
        <w:div w:id="1738747549">
          <w:marLeft w:val="0"/>
          <w:marRight w:val="0"/>
          <w:marTop w:val="0"/>
          <w:marBottom w:val="0"/>
          <w:divBdr>
            <w:top w:val="none" w:sz="0" w:space="0" w:color="auto"/>
            <w:left w:val="none" w:sz="0" w:space="0" w:color="auto"/>
            <w:bottom w:val="none" w:sz="0" w:space="0" w:color="auto"/>
            <w:right w:val="none" w:sz="0" w:space="0" w:color="auto"/>
          </w:divBdr>
          <w:divsChild>
            <w:div w:id="893349745">
              <w:marLeft w:val="0"/>
              <w:marRight w:val="0"/>
              <w:marTop w:val="0"/>
              <w:marBottom w:val="0"/>
              <w:divBdr>
                <w:top w:val="none" w:sz="0" w:space="0" w:color="auto"/>
                <w:left w:val="none" w:sz="0" w:space="0" w:color="auto"/>
                <w:bottom w:val="none" w:sz="0" w:space="0" w:color="auto"/>
                <w:right w:val="none" w:sz="0" w:space="0" w:color="auto"/>
              </w:divBdr>
              <w:divsChild>
                <w:div w:id="2127507844">
                  <w:marLeft w:val="0"/>
                  <w:marRight w:val="0"/>
                  <w:marTop w:val="0"/>
                  <w:marBottom w:val="0"/>
                  <w:divBdr>
                    <w:top w:val="none" w:sz="0" w:space="0" w:color="auto"/>
                    <w:left w:val="single" w:sz="6" w:space="8" w:color="FCC36A"/>
                    <w:bottom w:val="single" w:sz="6" w:space="0" w:color="FCC36A"/>
                    <w:right w:val="single" w:sz="6" w:space="8" w:color="FCC36A"/>
                  </w:divBdr>
                  <w:divsChild>
                    <w:div w:id="11345243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6479746">
      <w:bodyDiv w:val="1"/>
      <w:marLeft w:val="0"/>
      <w:marRight w:val="0"/>
      <w:marTop w:val="0"/>
      <w:marBottom w:val="0"/>
      <w:divBdr>
        <w:top w:val="none" w:sz="0" w:space="0" w:color="auto"/>
        <w:left w:val="none" w:sz="0" w:space="0" w:color="auto"/>
        <w:bottom w:val="none" w:sz="0" w:space="0" w:color="auto"/>
        <w:right w:val="none" w:sz="0" w:space="0" w:color="auto"/>
      </w:divBdr>
      <w:divsChild>
        <w:div w:id="1231427601">
          <w:marLeft w:val="0"/>
          <w:marRight w:val="0"/>
          <w:marTop w:val="0"/>
          <w:marBottom w:val="0"/>
          <w:divBdr>
            <w:top w:val="none" w:sz="0" w:space="0" w:color="auto"/>
            <w:left w:val="none" w:sz="0" w:space="0" w:color="auto"/>
            <w:bottom w:val="none" w:sz="0" w:space="0" w:color="auto"/>
            <w:right w:val="none" w:sz="0" w:space="0" w:color="auto"/>
          </w:divBdr>
          <w:divsChild>
            <w:div w:id="1083188619">
              <w:marLeft w:val="0"/>
              <w:marRight w:val="0"/>
              <w:marTop w:val="0"/>
              <w:marBottom w:val="0"/>
              <w:divBdr>
                <w:top w:val="none" w:sz="0" w:space="0" w:color="auto"/>
                <w:left w:val="none" w:sz="0" w:space="0" w:color="auto"/>
                <w:bottom w:val="none" w:sz="0" w:space="0" w:color="auto"/>
                <w:right w:val="none" w:sz="0" w:space="0" w:color="auto"/>
              </w:divBdr>
              <w:divsChild>
                <w:div w:id="1953971960">
                  <w:marLeft w:val="0"/>
                  <w:marRight w:val="0"/>
                  <w:marTop w:val="0"/>
                  <w:marBottom w:val="0"/>
                  <w:divBdr>
                    <w:top w:val="none" w:sz="0" w:space="0" w:color="auto"/>
                    <w:left w:val="none" w:sz="0" w:space="0" w:color="auto"/>
                    <w:bottom w:val="none" w:sz="0" w:space="0" w:color="auto"/>
                    <w:right w:val="none" w:sz="0" w:space="0" w:color="auto"/>
                  </w:divBdr>
                  <w:divsChild>
                    <w:div w:id="9871294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96591816">
      <w:bodyDiv w:val="1"/>
      <w:marLeft w:val="0"/>
      <w:marRight w:val="0"/>
      <w:marTop w:val="0"/>
      <w:marBottom w:val="0"/>
      <w:divBdr>
        <w:top w:val="none" w:sz="0" w:space="0" w:color="auto"/>
        <w:left w:val="none" w:sz="0" w:space="0" w:color="auto"/>
        <w:bottom w:val="none" w:sz="0" w:space="0" w:color="auto"/>
        <w:right w:val="none" w:sz="0" w:space="0" w:color="auto"/>
      </w:divBdr>
      <w:divsChild>
        <w:div w:id="249045811">
          <w:marLeft w:val="0"/>
          <w:marRight w:val="0"/>
          <w:marTop w:val="0"/>
          <w:marBottom w:val="0"/>
          <w:divBdr>
            <w:top w:val="none" w:sz="0" w:space="0" w:color="auto"/>
            <w:left w:val="none" w:sz="0" w:space="0" w:color="auto"/>
            <w:bottom w:val="none" w:sz="0" w:space="0" w:color="auto"/>
            <w:right w:val="none" w:sz="0" w:space="0" w:color="auto"/>
          </w:divBdr>
          <w:divsChild>
            <w:div w:id="1980383053">
              <w:marLeft w:val="0"/>
              <w:marRight w:val="0"/>
              <w:marTop w:val="0"/>
              <w:marBottom w:val="0"/>
              <w:divBdr>
                <w:top w:val="none" w:sz="0" w:space="0" w:color="auto"/>
                <w:left w:val="none" w:sz="0" w:space="0" w:color="auto"/>
                <w:bottom w:val="none" w:sz="0" w:space="0" w:color="auto"/>
                <w:right w:val="none" w:sz="0" w:space="0" w:color="auto"/>
              </w:divBdr>
              <w:divsChild>
                <w:div w:id="1368487941">
                  <w:marLeft w:val="0"/>
                  <w:marRight w:val="0"/>
                  <w:marTop w:val="0"/>
                  <w:marBottom w:val="0"/>
                  <w:divBdr>
                    <w:top w:val="none" w:sz="0" w:space="0" w:color="auto"/>
                    <w:left w:val="none" w:sz="0" w:space="0" w:color="auto"/>
                    <w:bottom w:val="none" w:sz="0" w:space="0" w:color="auto"/>
                    <w:right w:val="none" w:sz="0" w:space="0" w:color="auto"/>
                  </w:divBdr>
                  <w:divsChild>
                    <w:div w:id="1971671711">
                      <w:marLeft w:val="0"/>
                      <w:marRight w:val="0"/>
                      <w:marTop w:val="0"/>
                      <w:marBottom w:val="0"/>
                      <w:divBdr>
                        <w:top w:val="none" w:sz="0" w:space="0" w:color="auto"/>
                        <w:left w:val="single" w:sz="6" w:space="8" w:color="FCC36A"/>
                        <w:bottom w:val="single" w:sz="6" w:space="0" w:color="FCC36A"/>
                        <w:right w:val="single" w:sz="6" w:space="8" w:color="FCC36A"/>
                      </w:divBdr>
                      <w:divsChild>
                        <w:div w:id="8010043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97013294">
      <w:bodyDiv w:val="1"/>
      <w:marLeft w:val="0"/>
      <w:marRight w:val="0"/>
      <w:marTop w:val="0"/>
      <w:marBottom w:val="0"/>
      <w:divBdr>
        <w:top w:val="none" w:sz="0" w:space="0" w:color="auto"/>
        <w:left w:val="none" w:sz="0" w:space="0" w:color="auto"/>
        <w:bottom w:val="none" w:sz="0" w:space="0" w:color="auto"/>
        <w:right w:val="none" w:sz="0" w:space="0" w:color="auto"/>
      </w:divBdr>
      <w:divsChild>
        <w:div w:id="955409364">
          <w:marLeft w:val="0"/>
          <w:marRight w:val="0"/>
          <w:marTop w:val="0"/>
          <w:marBottom w:val="0"/>
          <w:divBdr>
            <w:top w:val="none" w:sz="0" w:space="0" w:color="auto"/>
            <w:left w:val="none" w:sz="0" w:space="0" w:color="auto"/>
            <w:bottom w:val="none" w:sz="0" w:space="0" w:color="auto"/>
            <w:right w:val="none" w:sz="0" w:space="0" w:color="auto"/>
          </w:divBdr>
          <w:divsChild>
            <w:div w:id="111242492">
              <w:marLeft w:val="0"/>
              <w:marRight w:val="0"/>
              <w:marTop w:val="0"/>
              <w:marBottom w:val="0"/>
              <w:divBdr>
                <w:top w:val="none" w:sz="0" w:space="0" w:color="auto"/>
                <w:left w:val="none" w:sz="0" w:space="0" w:color="auto"/>
                <w:bottom w:val="none" w:sz="0" w:space="0" w:color="auto"/>
                <w:right w:val="none" w:sz="0" w:space="0" w:color="auto"/>
              </w:divBdr>
              <w:divsChild>
                <w:div w:id="612590566">
                  <w:marLeft w:val="0"/>
                  <w:marRight w:val="0"/>
                  <w:marTop w:val="0"/>
                  <w:marBottom w:val="0"/>
                  <w:divBdr>
                    <w:top w:val="none" w:sz="0" w:space="0" w:color="auto"/>
                    <w:left w:val="none" w:sz="0" w:space="0" w:color="auto"/>
                    <w:bottom w:val="none" w:sz="0" w:space="0" w:color="auto"/>
                    <w:right w:val="none" w:sz="0" w:space="0" w:color="auto"/>
                  </w:divBdr>
                  <w:divsChild>
                    <w:div w:id="1103769868">
                      <w:marLeft w:val="0"/>
                      <w:marRight w:val="0"/>
                      <w:marTop w:val="0"/>
                      <w:marBottom w:val="0"/>
                      <w:divBdr>
                        <w:top w:val="none" w:sz="0" w:space="0" w:color="auto"/>
                        <w:left w:val="single" w:sz="6" w:space="8" w:color="FCC36A"/>
                        <w:bottom w:val="single" w:sz="6" w:space="0" w:color="FCC36A"/>
                        <w:right w:val="single" w:sz="6" w:space="8" w:color="FCC36A"/>
                      </w:divBdr>
                      <w:divsChild>
                        <w:div w:id="3303762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97324100">
      <w:bodyDiv w:val="1"/>
      <w:marLeft w:val="0"/>
      <w:marRight w:val="0"/>
      <w:marTop w:val="0"/>
      <w:marBottom w:val="0"/>
      <w:divBdr>
        <w:top w:val="none" w:sz="0" w:space="0" w:color="auto"/>
        <w:left w:val="none" w:sz="0" w:space="0" w:color="auto"/>
        <w:bottom w:val="none" w:sz="0" w:space="0" w:color="auto"/>
        <w:right w:val="none" w:sz="0" w:space="0" w:color="auto"/>
      </w:divBdr>
      <w:divsChild>
        <w:div w:id="1383598713">
          <w:marLeft w:val="0"/>
          <w:marRight w:val="0"/>
          <w:marTop w:val="0"/>
          <w:marBottom w:val="0"/>
          <w:divBdr>
            <w:top w:val="none" w:sz="0" w:space="0" w:color="auto"/>
            <w:left w:val="none" w:sz="0" w:space="0" w:color="auto"/>
            <w:bottom w:val="none" w:sz="0" w:space="0" w:color="auto"/>
            <w:right w:val="none" w:sz="0" w:space="0" w:color="auto"/>
          </w:divBdr>
          <w:divsChild>
            <w:div w:id="876969808">
              <w:marLeft w:val="0"/>
              <w:marRight w:val="0"/>
              <w:marTop w:val="0"/>
              <w:marBottom w:val="0"/>
              <w:divBdr>
                <w:top w:val="none" w:sz="0" w:space="0" w:color="auto"/>
                <w:left w:val="none" w:sz="0" w:space="0" w:color="auto"/>
                <w:bottom w:val="none" w:sz="0" w:space="0" w:color="auto"/>
                <w:right w:val="none" w:sz="0" w:space="0" w:color="auto"/>
              </w:divBdr>
              <w:divsChild>
                <w:div w:id="354313715">
                  <w:marLeft w:val="0"/>
                  <w:marRight w:val="0"/>
                  <w:marTop w:val="0"/>
                  <w:marBottom w:val="0"/>
                  <w:divBdr>
                    <w:top w:val="none" w:sz="0" w:space="0" w:color="auto"/>
                    <w:left w:val="single" w:sz="6" w:space="8" w:color="FCC36A"/>
                    <w:bottom w:val="single" w:sz="6" w:space="0" w:color="FCC36A"/>
                    <w:right w:val="single" w:sz="6" w:space="8" w:color="FCC36A"/>
                  </w:divBdr>
                  <w:divsChild>
                    <w:div w:id="17990324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7326488">
      <w:bodyDiv w:val="1"/>
      <w:marLeft w:val="0"/>
      <w:marRight w:val="0"/>
      <w:marTop w:val="0"/>
      <w:marBottom w:val="0"/>
      <w:divBdr>
        <w:top w:val="none" w:sz="0" w:space="0" w:color="auto"/>
        <w:left w:val="none" w:sz="0" w:space="0" w:color="auto"/>
        <w:bottom w:val="none" w:sz="0" w:space="0" w:color="auto"/>
        <w:right w:val="none" w:sz="0" w:space="0" w:color="auto"/>
      </w:divBdr>
      <w:divsChild>
        <w:div w:id="646977013">
          <w:marLeft w:val="0"/>
          <w:marRight w:val="0"/>
          <w:marTop w:val="0"/>
          <w:marBottom w:val="0"/>
          <w:divBdr>
            <w:top w:val="none" w:sz="0" w:space="0" w:color="auto"/>
            <w:left w:val="none" w:sz="0" w:space="0" w:color="auto"/>
            <w:bottom w:val="none" w:sz="0" w:space="0" w:color="auto"/>
            <w:right w:val="none" w:sz="0" w:space="0" w:color="auto"/>
          </w:divBdr>
          <w:divsChild>
            <w:div w:id="95561632">
              <w:marLeft w:val="0"/>
              <w:marRight w:val="0"/>
              <w:marTop w:val="0"/>
              <w:marBottom w:val="0"/>
              <w:divBdr>
                <w:top w:val="none" w:sz="0" w:space="0" w:color="auto"/>
                <w:left w:val="none" w:sz="0" w:space="0" w:color="auto"/>
                <w:bottom w:val="none" w:sz="0" w:space="0" w:color="auto"/>
                <w:right w:val="none" w:sz="0" w:space="0" w:color="auto"/>
              </w:divBdr>
              <w:divsChild>
                <w:div w:id="515122542">
                  <w:marLeft w:val="0"/>
                  <w:marRight w:val="0"/>
                  <w:marTop w:val="0"/>
                  <w:marBottom w:val="0"/>
                  <w:divBdr>
                    <w:top w:val="none" w:sz="0" w:space="0" w:color="auto"/>
                    <w:left w:val="single" w:sz="6" w:space="8" w:color="FCC36A"/>
                    <w:bottom w:val="single" w:sz="6" w:space="0" w:color="FCC36A"/>
                    <w:right w:val="single" w:sz="6" w:space="8" w:color="FCC36A"/>
                  </w:divBdr>
                  <w:divsChild>
                    <w:div w:id="7274585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7858332">
      <w:bodyDiv w:val="1"/>
      <w:marLeft w:val="0"/>
      <w:marRight w:val="0"/>
      <w:marTop w:val="0"/>
      <w:marBottom w:val="0"/>
      <w:divBdr>
        <w:top w:val="none" w:sz="0" w:space="0" w:color="auto"/>
        <w:left w:val="none" w:sz="0" w:space="0" w:color="auto"/>
        <w:bottom w:val="none" w:sz="0" w:space="0" w:color="auto"/>
        <w:right w:val="none" w:sz="0" w:space="0" w:color="auto"/>
      </w:divBdr>
      <w:divsChild>
        <w:div w:id="1380743436">
          <w:marLeft w:val="0"/>
          <w:marRight w:val="0"/>
          <w:marTop w:val="0"/>
          <w:marBottom w:val="0"/>
          <w:divBdr>
            <w:top w:val="none" w:sz="0" w:space="0" w:color="auto"/>
            <w:left w:val="none" w:sz="0" w:space="0" w:color="auto"/>
            <w:bottom w:val="none" w:sz="0" w:space="0" w:color="auto"/>
            <w:right w:val="none" w:sz="0" w:space="0" w:color="auto"/>
          </w:divBdr>
          <w:divsChild>
            <w:div w:id="1996059311">
              <w:marLeft w:val="0"/>
              <w:marRight w:val="0"/>
              <w:marTop w:val="0"/>
              <w:marBottom w:val="0"/>
              <w:divBdr>
                <w:top w:val="none" w:sz="0" w:space="0" w:color="auto"/>
                <w:left w:val="none" w:sz="0" w:space="0" w:color="auto"/>
                <w:bottom w:val="none" w:sz="0" w:space="0" w:color="auto"/>
                <w:right w:val="none" w:sz="0" w:space="0" w:color="auto"/>
              </w:divBdr>
              <w:divsChild>
                <w:div w:id="95744398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598251444">
      <w:bodyDiv w:val="1"/>
      <w:marLeft w:val="0"/>
      <w:marRight w:val="0"/>
      <w:marTop w:val="0"/>
      <w:marBottom w:val="0"/>
      <w:divBdr>
        <w:top w:val="none" w:sz="0" w:space="0" w:color="auto"/>
        <w:left w:val="none" w:sz="0" w:space="0" w:color="auto"/>
        <w:bottom w:val="none" w:sz="0" w:space="0" w:color="auto"/>
        <w:right w:val="none" w:sz="0" w:space="0" w:color="auto"/>
      </w:divBdr>
      <w:divsChild>
        <w:div w:id="802038969">
          <w:marLeft w:val="0"/>
          <w:marRight w:val="0"/>
          <w:marTop w:val="0"/>
          <w:marBottom w:val="0"/>
          <w:divBdr>
            <w:top w:val="none" w:sz="0" w:space="0" w:color="auto"/>
            <w:left w:val="none" w:sz="0" w:space="0" w:color="auto"/>
            <w:bottom w:val="none" w:sz="0" w:space="0" w:color="auto"/>
            <w:right w:val="none" w:sz="0" w:space="0" w:color="auto"/>
          </w:divBdr>
          <w:divsChild>
            <w:div w:id="2034988935">
              <w:marLeft w:val="0"/>
              <w:marRight w:val="0"/>
              <w:marTop w:val="0"/>
              <w:marBottom w:val="0"/>
              <w:divBdr>
                <w:top w:val="none" w:sz="0" w:space="0" w:color="auto"/>
                <w:left w:val="none" w:sz="0" w:space="0" w:color="auto"/>
                <w:bottom w:val="none" w:sz="0" w:space="0" w:color="auto"/>
                <w:right w:val="none" w:sz="0" w:space="0" w:color="auto"/>
              </w:divBdr>
              <w:divsChild>
                <w:div w:id="617024993">
                  <w:marLeft w:val="0"/>
                  <w:marRight w:val="0"/>
                  <w:marTop w:val="0"/>
                  <w:marBottom w:val="0"/>
                  <w:divBdr>
                    <w:top w:val="none" w:sz="0" w:space="0" w:color="auto"/>
                    <w:left w:val="none" w:sz="0" w:space="0" w:color="auto"/>
                    <w:bottom w:val="none" w:sz="0" w:space="0" w:color="auto"/>
                    <w:right w:val="none" w:sz="0" w:space="0" w:color="auto"/>
                  </w:divBdr>
                  <w:divsChild>
                    <w:div w:id="1444760595">
                      <w:marLeft w:val="0"/>
                      <w:marRight w:val="0"/>
                      <w:marTop w:val="0"/>
                      <w:marBottom w:val="0"/>
                      <w:divBdr>
                        <w:top w:val="none" w:sz="0" w:space="0" w:color="auto"/>
                        <w:left w:val="single" w:sz="6" w:space="8" w:color="FCC36A"/>
                        <w:bottom w:val="single" w:sz="6" w:space="0" w:color="FCC36A"/>
                        <w:right w:val="single" w:sz="6" w:space="8" w:color="FCC36A"/>
                      </w:divBdr>
                      <w:divsChild>
                        <w:div w:id="9621539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99292012">
      <w:bodyDiv w:val="1"/>
      <w:marLeft w:val="0"/>
      <w:marRight w:val="0"/>
      <w:marTop w:val="0"/>
      <w:marBottom w:val="0"/>
      <w:divBdr>
        <w:top w:val="none" w:sz="0" w:space="0" w:color="auto"/>
        <w:left w:val="none" w:sz="0" w:space="0" w:color="auto"/>
        <w:bottom w:val="none" w:sz="0" w:space="0" w:color="auto"/>
        <w:right w:val="none" w:sz="0" w:space="0" w:color="auto"/>
      </w:divBdr>
      <w:divsChild>
        <w:div w:id="610431050">
          <w:marLeft w:val="0"/>
          <w:marRight w:val="0"/>
          <w:marTop w:val="0"/>
          <w:marBottom w:val="0"/>
          <w:divBdr>
            <w:top w:val="none" w:sz="0" w:space="0" w:color="auto"/>
            <w:left w:val="none" w:sz="0" w:space="0" w:color="auto"/>
            <w:bottom w:val="none" w:sz="0" w:space="0" w:color="auto"/>
            <w:right w:val="none" w:sz="0" w:space="0" w:color="auto"/>
          </w:divBdr>
          <w:divsChild>
            <w:div w:id="1231842072">
              <w:marLeft w:val="0"/>
              <w:marRight w:val="0"/>
              <w:marTop w:val="0"/>
              <w:marBottom w:val="0"/>
              <w:divBdr>
                <w:top w:val="none" w:sz="0" w:space="0" w:color="auto"/>
                <w:left w:val="none" w:sz="0" w:space="0" w:color="auto"/>
                <w:bottom w:val="none" w:sz="0" w:space="0" w:color="auto"/>
                <w:right w:val="none" w:sz="0" w:space="0" w:color="auto"/>
              </w:divBdr>
              <w:divsChild>
                <w:div w:id="238907235">
                  <w:marLeft w:val="0"/>
                  <w:marRight w:val="0"/>
                  <w:marTop w:val="0"/>
                  <w:marBottom w:val="0"/>
                  <w:divBdr>
                    <w:top w:val="none" w:sz="0" w:space="0" w:color="auto"/>
                    <w:left w:val="single" w:sz="6" w:space="8" w:color="FCC36A"/>
                    <w:bottom w:val="single" w:sz="6" w:space="0" w:color="FCC36A"/>
                    <w:right w:val="single" w:sz="6" w:space="8" w:color="FCC36A"/>
                  </w:divBdr>
                  <w:divsChild>
                    <w:div w:id="6561089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9481923">
      <w:bodyDiv w:val="1"/>
      <w:marLeft w:val="0"/>
      <w:marRight w:val="0"/>
      <w:marTop w:val="0"/>
      <w:marBottom w:val="0"/>
      <w:divBdr>
        <w:top w:val="none" w:sz="0" w:space="0" w:color="auto"/>
        <w:left w:val="none" w:sz="0" w:space="0" w:color="auto"/>
        <w:bottom w:val="none" w:sz="0" w:space="0" w:color="auto"/>
        <w:right w:val="none" w:sz="0" w:space="0" w:color="auto"/>
      </w:divBdr>
      <w:divsChild>
        <w:div w:id="176241407">
          <w:marLeft w:val="0"/>
          <w:marRight w:val="0"/>
          <w:marTop w:val="0"/>
          <w:marBottom w:val="0"/>
          <w:divBdr>
            <w:top w:val="none" w:sz="0" w:space="0" w:color="auto"/>
            <w:left w:val="none" w:sz="0" w:space="0" w:color="auto"/>
            <w:bottom w:val="none" w:sz="0" w:space="0" w:color="auto"/>
            <w:right w:val="none" w:sz="0" w:space="0" w:color="auto"/>
          </w:divBdr>
          <w:divsChild>
            <w:div w:id="352154155">
              <w:marLeft w:val="0"/>
              <w:marRight w:val="0"/>
              <w:marTop w:val="0"/>
              <w:marBottom w:val="0"/>
              <w:divBdr>
                <w:top w:val="none" w:sz="0" w:space="0" w:color="auto"/>
                <w:left w:val="none" w:sz="0" w:space="0" w:color="auto"/>
                <w:bottom w:val="none" w:sz="0" w:space="0" w:color="auto"/>
                <w:right w:val="none" w:sz="0" w:space="0" w:color="auto"/>
              </w:divBdr>
              <w:divsChild>
                <w:div w:id="66656738">
                  <w:marLeft w:val="0"/>
                  <w:marRight w:val="0"/>
                  <w:marTop w:val="0"/>
                  <w:marBottom w:val="0"/>
                  <w:divBdr>
                    <w:top w:val="none" w:sz="0" w:space="0" w:color="auto"/>
                    <w:left w:val="none" w:sz="0" w:space="0" w:color="auto"/>
                    <w:bottom w:val="none" w:sz="0" w:space="0" w:color="auto"/>
                    <w:right w:val="none" w:sz="0" w:space="0" w:color="auto"/>
                  </w:divBdr>
                  <w:divsChild>
                    <w:div w:id="88476739">
                      <w:marLeft w:val="0"/>
                      <w:marRight w:val="0"/>
                      <w:marTop w:val="0"/>
                      <w:marBottom w:val="0"/>
                      <w:divBdr>
                        <w:top w:val="none" w:sz="0" w:space="0" w:color="auto"/>
                        <w:left w:val="single" w:sz="6" w:space="8" w:color="FCC36A"/>
                        <w:bottom w:val="single" w:sz="6" w:space="0" w:color="FCC36A"/>
                        <w:right w:val="single" w:sz="6" w:space="8" w:color="FCC36A"/>
                      </w:divBdr>
                      <w:divsChild>
                        <w:div w:id="5878106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99606659">
      <w:bodyDiv w:val="1"/>
      <w:marLeft w:val="0"/>
      <w:marRight w:val="0"/>
      <w:marTop w:val="0"/>
      <w:marBottom w:val="0"/>
      <w:divBdr>
        <w:top w:val="none" w:sz="0" w:space="0" w:color="auto"/>
        <w:left w:val="none" w:sz="0" w:space="0" w:color="auto"/>
        <w:bottom w:val="none" w:sz="0" w:space="0" w:color="auto"/>
        <w:right w:val="none" w:sz="0" w:space="0" w:color="auto"/>
      </w:divBdr>
      <w:divsChild>
        <w:div w:id="1159659943">
          <w:marLeft w:val="0"/>
          <w:marRight w:val="0"/>
          <w:marTop w:val="0"/>
          <w:marBottom w:val="0"/>
          <w:divBdr>
            <w:top w:val="none" w:sz="0" w:space="0" w:color="auto"/>
            <w:left w:val="none" w:sz="0" w:space="0" w:color="auto"/>
            <w:bottom w:val="none" w:sz="0" w:space="0" w:color="auto"/>
            <w:right w:val="none" w:sz="0" w:space="0" w:color="auto"/>
          </w:divBdr>
          <w:divsChild>
            <w:div w:id="1546136007">
              <w:marLeft w:val="0"/>
              <w:marRight w:val="0"/>
              <w:marTop w:val="0"/>
              <w:marBottom w:val="0"/>
              <w:divBdr>
                <w:top w:val="none" w:sz="0" w:space="0" w:color="auto"/>
                <w:left w:val="none" w:sz="0" w:space="0" w:color="auto"/>
                <w:bottom w:val="none" w:sz="0" w:space="0" w:color="auto"/>
                <w:right w:val="none" w:sz="0" w:space="0" w:color="auto"/>
              </w:divBdr>
              <w:divsChild>
                <w:div w:id="2088191187">
                  <w:marLeft w:val="0"/>
                  <w:marRight w:val="0"/>
                  <w:marTop w:val="0"/>
                  <w:marBottom w:val="0"/>
                  <w:divBdr>
                    <w:top w:val="none" w:sz="0" w:space="0" w:color="auto"/>
                    <w:left w:val="none" w:sz="0" w:space="0" w:color="auto"/>
                    <w:bottom w:val="none" w:sz="0" w:space="0" w:color="auto"/>
                    <w:right w:val="none" w:sz="0" w:space="0" w:color="auto"/>
                  </w:divBdr>
                  <w:divsChild>
                    <w:div w:id="1172798165">
                      <w:marLeft w:val="0"/>
                      <w:marRight w:val="0"/>
                      <w:marTop w:val="0"/>
                      <w:marBottom w:val="0"/>
                      <w:divBdr>
                        <w:top w:val="none" w:sz="0" w:space="0" w:color="auto"/>
                        <w:left w:val="single" w:sz="6" w:space="8" w:color="FCC36A"/>
                        <w:bottom w:val="single" w:sz="6" w:space="0" w:color="FCC36A"/>
                        <w:right w:val="single" w:sz="6" w:space="8" w:color="FCC36A"/>
                      </w:divBdr>
                      <w:divsChild>
                        <w:div w:id="2493899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00797810">
      <w:bodyDiv w:val="1"/>
      <w:marLeft w:val="0"/>
      <w:marRight w:val="0"/>
      <w:marTop w:val="0"/>
      <w:marBottom w:val="0"/>
      <w:divBdr>
        <w:top w:val="none" w:sz="0" w:space="0" w:color="auto"/>
        <w:left w:val="none" w:sz="0" w:space="0" w:color="auto"/>
        <w:bottom w:val="none" w:sz="0" w:space="0" w:color="auto"/>
        <w:right w:val="none" w:sz="0" w:space="0" w:color="auto"/>
      </w:divBdr>
      <w:divsChild>
        <w:div w:id="227810535">
          <w:marLeft w:val="0"/>
          <w:marRight w:val="0"/>
          <w:marTop w:val="0"/>
          <w:marBottom w:val="0"/>
          <w:divBdr>
            <w:top w:val="none" w:sz="0" w:space="0" w:color="auto"/>
            <w:left w:val="none" w:sz="0" w:space="0" w:color="auto"/>
            <w:bottom w:val="none" w:sz="0" w:space="0" w:color="auto"/>
            <w:right w:val="none" w:sz="0" w:space="0" w:color="auto"/>
          </w:divBdr>
          <w:divsChild>
            <w:div w:id="1289051096">
              <w:marLeft w:val="0"/>
              <w:marRight w:val="0"/>
              <w:marTop w:val="0"/>
              <w:marBottom w:val="0"/>
              <w:divBdr>
                <w:top w:val="none" w:sz="0" w:space="0" w:color="auto"/>
                <w:left w:val="none" w:sz="0" w:space="0" w:color="auto"/>
                <w:bottom w:val="none" w:sz="0" w:space="0" w:color="auto"/>
                <w:right w:val="none" w:sz="0" w:space="0" w:color="auto"/>
              </w:divBdr>
              <w:divsChild>
                <w:div w:id="965697017">
                  <w:marLeft w:val="0"/>
                  <w:marRight w:val="0"/>
                  <w:marTop w:val="0"/>
                  <w:marBottom w:val="0"/>
                  <w:divBdr>
                    <w:top w:val="none" w:sz="0" w:space="0" w:color="auto"/>
                    <w:left w:val="none" w:sz="0" w:space="0" w:color="auto"/>
                    <w:bottom w:val="none" w:sz="0" w:space="0" w:color="auto"/>
                    <w:right w:val="none" w:sz="0" w:space="0" w:color="auto"/>
                  </w:divBdr>
                  <w:divsChild>
                    <w:div w:id="678511085">
                      <w:marLeft w:val="0"/>
                      <w:marRight w:val="0"/>
                      <w:marTop w:val="0"/>
                      <w:marBottom w:val="0"/>
                      <w:divBdr>
                        <w:top w:val="none" w:sz="0" w:space="0" w:color="auto"/>
                        <w:left w:val="single" w:sz="6" w:space="8" w:color="FCC36A"/>
                        <w:bottom w:val="single" w:sz="6" w:space="0" w:color="FCC36A"/>
                        <w:right w:val="single" w:sz="6" w:space="8" w:color="FCC36A"/>
                      </w:divBdr>
                      <w:divsChild>
                        <w:div w:id="3767014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01257739">
      <w:bodyDiv w:val="1"/>
      <w:marLeft w:val="0"/>
      <w:marRight w:val="0"/>
      <w:marTop w:val="0"/>
      <w:marBottom w:val="0"/>
      <w:divBdr>
        <w:top w:val="none" w:sz="0" w:space="0" w:color="auto"/>
        <w:left w:val="none" w:sz="0" w:space="0" w:color="auto"/>
        <w:bottom w:val="none" w:sz="0" w:space="0" w:color="auto"/>
        <w:right w:val="none" w:sz="0" w:space="0" w:color="auto"/>
      </w:divBdr>
      <w:divsChild>
        <w:div w:id="142891647">
          <w:marLeft w:val="0"/>
          <w:marRight w:val="0"/>
          <w:marTop w:val="0"/>
          <w:marBottom w:val="0"/>
          <w:divBdr>
            <w:top w:val="none" w:sz="0" w:space="0" w:color="auto"/>
            <w:left w:val="none" w:sz="0" w:space="0" w:color="auto"/>
            <w:bottom w:val="none" w:sz="0" w:space="0" w:color="auto"/>
            <w:right w:val="none" w:sz="0" w:space="0" w:color="auto"/>
          </w:divBdr>
          <w:divsChild>
            <w:div w:id="1431968923">
              <w:marLeft w:val="0"/>
              <w:marRight w:val="0"/>
              <w:marTop w:val="0"/>
              <w:marBottom w:val="0"/>
              <w:divBdr>
                <w:top w:val="none" w:sz="0" w:space="0" w:color="auto"/>
                <w:left w:val="none" w:sz="0" w:space="0" w:color="auto"/>
                <w:bottom w:val="none" w:sz="0" w:space="0" w:color="auto"/>
                <w:right w:val="none" w:sz="0" w:space="0" w:color="auto"/>
              </w:divBdr>
              <w:divsChild>
                <w:div w:id="856384364">
                  <w:marLeft w:val="0"/>
                  <w:marRight w:val="0"/>
                  <w:marTop w:val="0"/>
                  <w:marBottom w:val="0"/>
                  <w:divBdr>
                    <w:top w:val="none" w:sz="0" w:space="0" w:color="auto"/>
                    <w:left w:val="none" w:sz="0" w:space="0" w:color="auto"/>
                    <w:bottom w:val="none" w:sz="0" w:space="0" w:color="auto"/>
                    <w:right w:val="none" w:sz="0" w:space="0" w:color="auto"/>
                  </w:divBdr>
                  <w:divsChild>
                    <w:div w:id="12845074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01641872">
      <w:bodyDiv w:val="1"/>
      <w:marLeft w:val="0"/>
      <w:marRight w:val="0"/>
      <w:marTop w:val="0"/>
      <w:marBottom w:val="0"/>
      <w:divBdr>
        <w:top w:val="none" w:sz="0" w:space="0" w:color="auto"/>
        <w:left w:val="none" w:sz="0" w:space="0" w:color="auto"/>
        <w:bottom w:val="none" w:sz="0" w:space="0" w:color="auto"/>
        <w:right w:val="none" w:sz="0" w:space="0" w:color="auto"/>
      </w:divBdr>
      <w:divsChild>
        <w:div w:id="337468675">
          <w:marLeft w:val="0"/>
          <w:marRight w:val="0"/>
          <w:marTop w:val="0"/>
          <w:marBottom w:val="0"/>
          <w:divBdr>
            <w:top w:val="none" w:sz="0" w:space="0" w:color="auto"/>
            <w:left w:val="none" w:sz="0" w:space="0" w:color="auto"/>
            <w:bottom w:val="none" w:sz="0" w:space="0" w:color="auto"/>
            <w:right w:val="none" w:sz="0" w:space="0" w:color="auto"/>
          </w:divBdr>
          <w:divsChild>
            <w:div w:id="297032471">
              <w:marLeft w:val="0"/>
              <w:marRight w:val="0"/>
              <w:marTop w:val="0"/>
              <w:marBottom w:val="0"/>
              <w:divBdr>
                <w:top w:val="none" w:sz="0" w:space="0" w:color="auto"/>
                <w:left w:val="none" w:sz="0" w:space="0" w:color="auto"/>
                <w:bottom w:val="none" w:sz="0" w:space="0" w:color="auto"/>
                <w:right w:val="none" w:sz="0" w:space="0" w:color="auto"/>
              </w:divBdr>
              <w:divsChild>
                <w:div w:id="1579749194">
                  <w:marLeft w:val="0"/>
                  <w:marRight w:val="0"/>
                  <w:marTop w:val="0"/>
                  <w:marBottom w:val="0"/>
                  <w:divBdr>
                    <w:top w:val="none" w:sz="0" w:space="0" w:color="auto"/>
                    <w:left w:val="none" w:sz="0" w:space="0" w:color="auto"/>
                    <w:bottom w:val="none" w:sz="0" w:space="0" w:color="auto"/>
                    <w:right w:val="none" w:sz="0" w:space="0" w:color="auto"/>
                  </w:divBdr>
                  <w:divsChild>
                    <w:div w:id="389233737">
                      <w:marLeft w:val="0"/>
                      <w:marRight w:val="0"/>
                      <w:marTop w:val="0"/>
                      <w:marBottom w:val="0"/>
                      <w:divBdr>
                        <w:top w:val="none" w:sz="0" w:space="0" w:color="auto"/>
                        <w:left w:val="single" w:sz="6" w:space="8" w:color="FCC36A"/>
                        <w:bottom w:val="single" w:sz="6" w:space="0" w:color="FCC36A"/>
                        <w:right w:val="single" w:sz="6" w:space="8" w:color="FCC36A"/>
                      </w:divBdr>
                      <w:divsChild>
                        <w:div w:id="5938297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02106624">
      <w:bodyDiv w:val="1"/>
      <w:marLeft w:val="0"/>
      <w:marRight w:val="0"/>
      <w:marTop w:val="0"/>
      <w:marBottom w:val="0"/>
      <w:divBdr>
        <w:top w:val="none" w:sz="0" w:space="0" w:color="auto"/>
        <w:left w:val="none" w:sz="0" w:space="0" w:color="auto"/>
        <w:bottom w:val="none" w:sz="0" w:space="0" w:color="auto"/>
        <w:right w:val="none" w:sz="0" w:space="0" w:color="auto"/>
      </w:divBdr>
      <w:divsChild>
        <w:div w:id="1729108449">
          <w:marLeft w:val="0"/>
          <w:marRight w:val="0"/>
          <w:marTop w:val="0"/>
          <w:marBottom w:val="0"/>
          <w:divBdr>
            <w:top w:val="none" w:sz="0" w:space="0" w:color="auto"/>
            <w:left w:val="none" w:sz="0" w:space="0" w:color="auto"/>
            <w:bottom w:val="none" w:sz="0" w:space="0" w:color="auto"/>
            <w:right w:val="none" w:sz="0" w:space="0" w:color="auto"/>
          </w:divBdr>
          <w:divsChild>
            <w:div w:id="1935283601">
              <w:marLeft w:val="0"/>
              <w:marRight w:val="0"/>
              <w:marTop w:val="0"/>
              <w:marBottom w:val="0"/>
              <w:divBdr>
                <w:top w:val="none" w:sz="0" w:space="0" w:color="auto"/>
                <w:left w:val="none" w:sz="0" w:space="0" w:color="auto"/>
                <w:bottom w:val="none" w:sz="0" w:space="0" w:color="auto"/>
                <w:right w:val="none" w:sz="0" w:space="0" w:color="auto"/>
              </w:divBdr>
              <w:divsChild>
                <w:div w:id="888960915">
                  <w:marLeft w:val="0"/>
                  <w:marRight w:val="0"/>
                  <w:marTop w:val="0"/>
                  <w:marBottom w:val="0"/>
                  <w:divBdr>
                    <w:top w:val="none" w:sz="0" w:space="0" w:color="auto"/>
                    <w:left w:val="single" w:sz="6" w:space="8" w:color="FCC36A"/>
                    <w:bottom w:val="single" w:sz="6" w:space="0" w:color="FCC36A"/>
                    <w:right w:val="single" w:sz="6" w:space="8" w:color="FCC36A"/>
                  </w:divBdr>
                  <w:divsChild>
                    <w:div w:id="1716463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2684915">
      <w:bodyDiv w:val="1"/>
      <w:marLeft w:val="0"/>
      <w:marRight w:val="0"/>
      <w:marTop w:val="0"/>
      <w:marBottom w:val="0"/>
      <w:divBdr>
        <w:top w:val="none" w:sz="0" w:space="0" w:color="auto"/>
        <w:left w:val="none" w:sz="0" w:space="0" w:color="auto"/>
        <w:bottom w:val="none" w:sz="0" w:space="0" w:color="auto"/>
        <w:right w:val="none" w:sz="0" w:space="0" w:color="auto"/>
      </w:divBdr>
      <w:divsChild>
        <w:div w:id="821582920">
          <w:marLeft w:val="0"/>
          <w:marRight w:val="0"/>
          <w:marTop w:val="0"/>
          <w:marBottom w:val="0"/>
          <w:divBdr>
            <w:top w:val="none" w:sz="0" w:space="0" w:color="auto"/>
            <w:left w:val="none" w:sz="0" w:space="0" w:color="auto"/>
            <w:bottom w:val="none" w:sz="0" w:space="0" w:color="auto"/>
            <w:right w:val="none" w:sz="0" w:space="0" w:color="auto"/>
          </w:divBdr>
          <w:divsChild>
            <w:div w:id="757676264">
              <w:marLeft w:val="0"/>
              <w:marRight w:val="0"/>
              <w:marTop w:val="0"/>
              <w:marBottom w:val="0"/>
              <w:divBdr>
                <w:top w:val="none" w:sz="0" w:space="0" w:color="auto"/>
                <w:left w:val="none" w:sz="0" w:space="0" w:color="auto"/>
                <w:bottom w:val="none" w:sz="0" w:space="0" w:color="auto"/>
                <w:right w:val="none" w:sz="0" w:space="0" w:color="auto"/>
              </w:divBdr>
              <w:divsChild>
                <w:div w:id="1804730950">
                  <w:marLeft w:val="0"/>
                  <w:marRight w:val="0"/>
                  <w:marTop w:val="0"/>
                  <w:marBottom w:val="0"/>
                  <w:divBdr>
                    <w:top w:val="none" w:sz="0" w:space="0" w:color="auto"/>
                    <w:left w:val="single" w:sz="6" w:space="8" w:color="FCC36A"/>
                    <w:bottom w:val="single" w:sz="6" w:space="0" w:color="FCC36A"/>
                    <w:right w:val="single" w:sz="6" w:space="8" w:color="FCC36A"/>
                  </w:divBdr>
                  <w:divsChild>
                    <w:div w:id="13149869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2955870">
      <w:bodyDiv w:val="1"/>
      <w:marLeft w:val="0"/>
      <w:marRight w:val="0"/>
      <w:marTop w:val="0"/>
      <w:marBottom w:val="0"/>
      <w:divBdr>
        <w:top w:val="none" w:sz="0" w:space="0" w:color="auto"/>
        <w:left w:val="none" w:sz="0" w:space="0" w:color="auto"/>
        <w:bottom w:val="none" w:sz="0" w:space="0" w:color="auto"/>
        <w:right w:val="none" w:sz="0" w:space="0" w:color="auto"/>
      </w:divBdr>
      <w:divsChild>
        <w:div w:id="1405685880">
          <w:marLeft w:val="0"/>
          <w:marRight w:val="0"/>
          <w:marTop w:val="0"/>
          <w:marBottom w:val="0"/>
          <w:divBdr>
            <w:top w:val="none" w:sz="0" w:space="0" w:color="auto"/>
            <w:left w:val="none" w:sz="0" w:space="0" w:color="auto"/>
            <w:bottom w:val="none" w:sz="0" w:space="0" w:color="auto"/>
            <w:right w:val="none" w:sz="0" w:space="0" w:color="auto"/>
          </w:divBdr>
          <w:divsChild>
            <w:div w:id="1089305237">
              <w:marLeft w:val="0"/>
              <w:marRight w:val="0"/>
              <w:marTop w:val="0"/>
              <w:marBottom w:val="0"/>
              <w:divBdr>
                <w:top w:val="none" w:sz="0" w:space="0" w:color="auto"/>
                <w:left w:val="none" w:sz="0" w:space="0" w:color="auto"/>
                <w:bottom w:val="none" w:sz="0" w:space="0" w:color="auto"/>
                <w:right w:val="none" w:sz="0" w:space="0" w:color="auto"/>
              </w:divBdr>
              <w:divsChild>
                <w:div w:id="1130827345">
                  <w:marLeft w:val="0"/>
                  <w:marRight w:val="0"/>
                  <w:marTop w:val="0"/>
                  <w:marBottom w:val="0"/>
                  <w:divBdr>
                    <w:top w:val="none" w:sz="0" w:space="0" w:color="auto"/>
                    <w:left w:val="single" w:sz="6" w:space="8" w:color="FCC36A"/>
                    <w:bottom w:val="single" w:sz="6" w:space="0" w:color="FCC36A"/>
                    <w:right w:val="single" w:sz="6" w:space="8" w:color="FCC36A"/>
                  </w:divBdr>
                  <w:divsChild>
                    <w:div w:id="1837107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3150588">
      <w:bodyDiv w:val="1"/>
      <w:marLeft w:val="0"/>
      <w:marRight w:val="0"/>
      <w:marTop w:val="0"/>
      <w:marBottom w:val="0"/>
      <w:divBdr>
        <w:top w:val="none" w:sz="0" w:space="0" w:color="auto"/>
        <w:left w:val="none" w:sz="0" w:space="0" w:color="auto"/>
        <w:bottom w:val="none" w:sz="0" w:space="0" w:color="auto"/>
        <w:right w:val="none" w:sz="0" w:space="0" w:color="auto"/>
      </w:divBdr>
      <w:divsChild>
        <w:div w:id="533155911">
          <w:marLeft w:val="0"/>
          <w:marRight w:val="0"/>
          <w:marTop w:val="0"/>
          <w:marBottom w:val="0"/>
          <w:divBdr>
            <w:top w:val="none" w:sz="0" w:space="0" w:color="auto"/>
            <w:left w:val="none" w:sz="0" w:space="0" w:color="auto"/>
            <w:bottom w:val="none" w:sz="0" w:space="0" w:color="auto"/>
            <w:right w:val="none" w:sz="0" w:space="0" w:color="auto"/>
          </w:divBdr>
          <w:divsChild>
            <w:div w:id="908807408">
              <w:marLeft w:val="0"/>
              <w:marRight w:val="0"/>
              <w:marTop w:val="0"/>
              <w:marBottom w:val="0"/>
              <w:divBdr>
                <w:top w:val="none" w:sz="0" w:space="0" w:color="auto"/>
                <w:left w:val="none" w:sz="0" w:space="0" w:color="auto"/>
                <w:bottom w:val="none" w:sz="0" w:space="0" w:color="auto"/>
                <w:right w:val="none" w:sz="0" w:space="0" w:color="auto"/>
              </w:divBdr>
              <w:divsChild>
                <w:div w:id="1087190231">
                  <w:marLeft w:val="0"/>
                  <w:marRight w:val="0"/>
                  <w:marTop w:val="0"/>
                  <w:marBottom w:val="0"/>
                  <w:divBdr>
                    <w:top w:val="none" w:sz="0" w:space="0" w:color="auto"/>
                    <w:left w:val="single" w:sz="6" w:space="8" w:color="FCC36A"/>
                    <w:bottom w:val="single" w:sz="6" w:space="0" w:color="FCC36A"/>
                    <w:right w:val="single" w:sz="6" w:space="8" w:color="FCC36A"/>
                  </w:divBdr>
                  <w:divsChild>
                    <w:div w:id="14575982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3340557">
      <w:bodyDiv w:val="1"/>
      <w:marLeft w:val="0"/>
      <w:marRight w:val="0"/>
      <w:marTop w:val="0"/>
      <w:marBottom w:val="0"/>
      <w:divBdr>
        <w:top w:val="none" w:sz="0" w:space="0" w:color="auto"/>
        <w:left w:val="none" w:sz="0" w:space="0" w:color="auto"/>
        <w:bottom w:val="none" w:sz="0" w:space="0" w:color="auto"/>
        <w:right w:val="none" w:sz="0" w:space="0" w:color="auto"/>
      </w:divBdr>
      <w:divsChild>
        <w:div w:id="479270786">
          <w:marLeft w:val="0"/>
          <w:marRight w:val="0"/>
          <w:marTop w:val="0"/>
          <w:marBottom w:val="0"/>
          <w:divBdr>
            <w:top w:val="none" w:sz="0" w:space="0" w:color="auto"/>
            <w:left w:val="none" w:sz="0" w:space="0" w:color="auto"/>
            <w:bottom w:val="none" w:sz="0" w:space="0" w:color="auto"/>
            <w:right w:val="none" w:sz="0" w:space="0" w:color="auto"/>
          </w:divBdr>
          <w:divsChild>
            <w:div w:id="110637150">
              <w:marLeft w:val="0"/>
              <w:marRight w:val="0"/>
              <w:marTop w:val="0"/>
              <w:marBottom w:val="0"/>
              <w:divBdr>
                <w:top w:val="none" w:sz="0" w:space="0" w:color="auto"/>
                <w:left w:val="none" w:sz="0" w:space="0" w:color="auto"/>
                <w:bottom w:val="none" w:sz="0" w:space="0" w:color="auto"/>
                <w:right w:val="none" w:sz="0" w:space="0" w:color="auto"/>
              </w:divBdr>
              <w:divsChild>
                <w:div w:id="845943296">
                  <w:marLeft w:val="0"/>
                  <w:marRight w:val="0"/>
                  <w:marTop w:val="0"/>
                  <w:marBottom w:val="0"/>
                  <w:divBdr>
                    <w:top w:val="none" w:sz="0" w:space="0" w:color="auto"/>
                    <w:left w:val="none" w:sz="0" w:space="0" w:color="auto"/>
                    <w:bottom w:val="none" w:sz="0" w:space="0" w:color="auto"/>
                    <w:right w:val="none" w:sz="0" w:space="0" w:color="auto"/>
                  </w:divBdr>
                  <w:divsChild>
                    <w:div w:id="9976045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03414073">
      <w:bodyDiv w:val="1"/>
      <w:marLeft w:val="0"/>
      <w:marRight w:val="0"/>
      <w:marTop w:val="0"/>
      <w:marBottom w:val="0"/>
      <w:divBdr>
        <w:top w:val="none" w:sz="0" w:space="0" w:color="auto"/>
        <w:left w:val="none" w:sz="0" w:space="0" w:color="auto"/>
        <w:bottom w:val="none" w:sz="0" w:space="0" w:color="auto"/>
        <w:right w:val="none" w:sz="0" w:space="0" w:color="auto"/>
      </w:divBdr>
      <w:divsChild>
        <w:div w:id="1024331586">
          <w:marLeft w:val="0"/>
          <w:marRight w:val="0"/>
          <w:marTop w:val="0"/>
          <w:marBottom w:val="0"/>
          <w:divBdr>
            <w:top w:val="none" w:sz="0" w:space="0" w:color="auto"/>
            <w:left w:val="none" w:sz="0" w:space="0" w:color="auto"/>
            <w:bottom w:val="none" w:sz="0" w:space="0" w:color="auto"/>
            <w:right w:val="none" w:sz="0" w:space="0" w:color="auto"/>
          </w:divBdr>
          <w:divsChild>
            <w:div w:id="51925990">
              <w:marLeft w:val="0"/>
              <w:marRight w:val="0"/>
              <w:marTop w:val="0"/>
              <w:marBottom w:val="0"/>
              <w:divBdr>
                <w:top w:val="none" w:sz="0" w:space="0" w:color="auto"/>
                <w:left w:val="none" w:sz="0" w:space="0" w:color="auto"/>
                <w:bottom w:val="none" w:sz="0" w:space="0" w:color="auto"/>
                <w:right w:val="none" w:sz="0" w:space="0" w:color="auto"/>
              </w:divBdr>
              <w:divsChild>
                <w:div w:id="165903192">
                  <w:marLeft w:val="0"/>
                  <w:marRight w:val="0"/>
                  <w:marTop w:val="0"/>
                  <w:marBottom w:val="0"/>
                  <w:divBdr>
                    <w:top w:val="none" w:sz="0" w:space="0" w:color="auto"/>
                    <w:left w:val="single" w:sz="6" w:space="8" w:color="FCC36A"/>
                    <w:bottom w:val="single" w:sz="6" w:space="0" w:color="FCC36A"/>
                    <w:right w:val="single" w:sz="6" w:space="8" w:color="FCC36A"/>
                  </w:divBdr>
                  <w:divsChild>
                    <w:div w:id="825804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3805408">
      <w:bodyDiv w:val="1"/>
      <w:marLeft w:val="0"/>
      <w:marRight w:val="0"/>
      <w:marTop w:val="0"/>
      <w:marBottom w:val="0"/>
      <w:divBdr>
        <w:top w:val="none" w:sz="0" w:space="0" w:color="auto"/>
        <w:left w:val="none" w:sz="0" w:space="0" w:color="auto"/>
        <w:bottom w:val="none" w:sz="0" w:space="0" w:color="auto"/>
        <w:right w:val="none" w:sz="0" w:space="0" w:color="auto"/>
      </w:divBdr>
      <w:divsChild>
        <w:div w:id="1298530934">
          <w:marLeft w:val="0"/>
          <w:marRight w:val="0"/>
          <w:marTop w:val="0"/>
          <w:marBottom w:val="0"/>
          <w:divBdr>
            <w:top w:val="none" w:sz="0" w:space="0" w:color="auto"/>
            <w:left w:val="none" w:sz="0" w:space="0" w:color="auto"/>
            <w:bottom w:val="none" w:sz="0" w:space="0" w:color="auto"/>
            <w:right w:val="none" w:sz="0" w:space="0" w:color="auto"/>
          </w:divBdr>
          <w:divsChild>
            <w:div w:id="2011791321">
              <w:marLeft w:val="0"/>
              <w:marRight w:val="0"/>
              <w:marTop w:val="0"/>
              <w:marBottom w:val="0"/>
              <w:divBdr>
                <w:top w:val="none" w:sz="0" w:space="0" w:color="auto"/>
                <w:left w:val="none" w:sz="0" w:space="0" w:color="auto"/>
                <w:bottom w:val="none" w:sz="0" w:space="0" w:color="auto"/>
                <w:right w:val="none" w:sz="0" w:space="0" w:color="auto"/>
              </w:divBdr>
              <w:divsChild>
                <w:div w:id="1554652489">
                  <w:marLeft w:val="0"/>
                  <w:marRight w:val="0"/>
                  <w:marTop w:val="0"/>
                  <w:marBottom w:val="0"/>
                  <w:divBdr>
                    <w:top w:val="none" w:sz="0" w:space="0" w:color="auto"/>
                    <w:left w:val="none" w:sz="0" w:space="0" w:color="auto"/>
                    <w:bottom w:val="none" w:sz="0" w:space="0" w:color="auto"/>
                    <w:right w:val="none" w:sz="0" w:space="0" w:color="auto"/>
                  </w:divBdr>
                  <w:divsChild>
                    <w:div w:id="423764983">
                      <w:marLeft w:val="0"/>
                      <w:marRight w:val="0"/>
                      <w:marTop w:val="0"/>
                      <w:marBottom w:val="0"/>
                      <w:divBdr>
                        <w:top w:val="none" w:sz="0" w:space="0" w:color="auto"/>
                        <w:left w:val="single" w:sz="6" w:space="8" w:color="FCC36A"/>
                        <w:bottom w:val="single" w:sz="6" w:space="0" w:color="FCC36A"/>
                        <w:right w:val="single" w:sz="6" w:space="8" w:color="FCC36A"/>
                      </w:divBdr>
                      <w:divsChild>
                        <w:div w:id="11189902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04337356">
      <w:bodyDiv w:val="1"/>
      <w:marLeft w:val="0"/>
      <w:marRight w:val="0"/>
      <w:marTop w:val="0"/>
      <w:marBottom w:val="0"/>
      <w:divBdr>
        <w:top w:val="none" w:sz="0" w:space="0" w:color="auto"/>
        <w:left w:val="none" w:sz="0" w:space="0" w:color="auto"/>
        <w:bottom w:val="none" w:sz="0" w:space="0" w:color="auto"/>
        <w:right w:val="none" w:sz="0" w:space="0" w:color="auto"/>
      </w:divBdr>
      <w:divsChild>
        <w:div w:id="835805136">
          <w:marLeft w:val="0"/>
          <w:marRight w:val="0"/>
          <w:marTop w:val="0"/>
          <w:marBottom w:val="0"/>
          <w:divBdr>
            <w:top w:val="none" w:sz="0" w:space="0" w:color="auto"/>
            <w:left w:val="none" w:sz="0" w:space="0" w:color="auto"/>
            <w:bottom w:val="none" w:sz="0" w:space="0" w:color="auto"/>
            <w:right w:val="none" w:sz="0" w:space="0" w:color="auto"/>
          </w:divBdr>
          <w:divsChild>
            <w:div w:id="1221793758">
              <w:marLeft w:val="0"/>
              <w:marRight w:val="0"/>
              <w:marTop w:val="0"/>
              <w:marBottom w:val="0"/>
              <w:divBdr>
                <w:top w:val="none" w:sz="0" w:space="0" w:color="auto"/>
                <w:left w:val="none" w:sz="0" w:space="0" w:color="auto"/>
                <w:bottom w:val="none" w:sz="0" w:space="0" w:color="auto"/>
                <w:right w:val="none" w:sz="0" w:space="0" w:color="auto"/>
              </w:divBdr>
              <w:divsChild>
                <w:div w:id="1321618232">
                  <w:marLeft w:val="0"/>
                  <w:marRight w:val="0"/>
                  <w:marTop w:val="0"/>
                  <w:marBottom w:val="0"/>
                  <w:divBdr>
                    <w:top w:val="none" w:sz="0" w:space="0" w:color="auto"/>
                    <w:left w:val="none" w:sz="0" w:space="0" w:color="auto"/>
                    <w:bottom w:val="none" w:sz="0" w:space="0" w:color="auto"/>
                    <w:right w:val="none" w:sz="0" w:space="0" w:color="auto"/>
                  </w:divBdr>
                  <w:divsChild>
                    <w:div w:id="2765705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04922439">
      <w:bodyDiv w:val="1"/>
      <w:marLeft w:val="0"/>
      <w:marRight w:val="0"/>
      <w:marTop w:val="0"/>
      <w:marBottom w:val="0"/>
      <w:divBdr>
        <w:top w:val="none" w:sz="0" w:space="0" w:color="auto"/>
        <w:left w:val="none" w:sz="0" w:space="0" w:color="auto"/>
        <w:bottom w:val="none" w:sz="0" w:space="0" w:color="auto"/>
        <w:right w:val="none" w:sz="0" w:space="0" w:color="auto"/>
      </w:divBdr>
      <w:divsChild>
        <w:div w:id="2126608548">
          <w:marLeft w:val="0"/>
          <w:marRight w:val="0"/>
          <w:marTop w:val="0"/>
          <w:marBottom w:val="0"/>
          <w:divBdr>
            <w:top w:val="none" w:sz="0" w:space="0" w:color="auto"/>
            <w:left w:val="none" w:sz="0" w:space="0" w:color="auto"/>
            <w:bottom w:val="none" w:sz="0" w:space="0" w:color="auto"/>
            <w:right w:val="none" w:sz="0" w:space="0" w:color="auto"/>
          </w:divBdr>
          <w:divsChild>
            <w:div w:id="680811880">
              <w:marLeft w:val="0"/>
              <w:marRight w:val="0"/>
              <w:marTop w:val="0"/>
              <w:marBottom w:val="0"/>
              <w:divBdr>
                <w:top w:val="none" w:sz="0" w:space="0" w:color="auto"/>
                <w:left w:val="none" w:sz="0" w:space="0" w:color="auto"/>
                <w:bottom w:val="none" w:sz="0" w:space="0" w:color="auto"/>
                <w:right w:val="none" w:sz="0" w:space="0" w:color="auto"/>
              </w:divBdr>
              <w:divsChild>
                <w:div w:id="2074547319">
                  <w:marLeft w:val="0"/>
                  <w:marRight w:val="0"/>
                  <w:marTop w:val="0"/>
                  <w:marBottom w:val="0"/>
                  <w:divBdr>
                    <w:top w:val="none" w:sz="0" w:space="0" w:color="auto"/>
                    <w:left w:val="none" w:sz="0" w:space="0" w:color="auto"/>
                    <w:bottom w:val="none" w:sz="0" w:space="0" w:color="auto"/>
                    <w:right w:val="none" w:sz="0" w:space="0" w:color="auto"/>
                  </w:divBdr>
                  <w:divsChild>
                    <w:div w:id="1585185669">
                      <w:marLeft w:val="0"/>
                      <w:marRight w:val="0"/>
                      <w:marTop w:val="0"/>
                      <w:marBottom w:val="0"/>
                      <w:divBdr>
                        <w:top w:val="none" w:sz="0" w:space="0" w:color="auto"/>
                        <w:left w:val="single" w:sz="6" w:space="8" w:color="FCC36A"/>
                        <w:bottom w:val="single" w:sz="6" w:space="0" w:color="FCC36A"/>
                        <w:right w:val="single" w:sz="6" w:space="8" w:color="FCC36A"/>
                      </w:divBdr>
                      <w:divsChild>
                        <w:div w:id="18158328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05456262">
      <w:bodyDiv w:val="1"/>
      <w:marLeft w:val="0"/>
      <w:marRight w:val="0"/>
      <w:marTop w:val="0"/>
      <w:marBottom w:val="0"/>
      <w:divBdr>
        <w:top w:val="none" w:sz="0" w:space="0" w:color="auto"/>
        <w:left w:val="none" w:sz="0" w:space="0" w:color="auto"/>
        <w:bottom w:val="none" w:sz="0" w:space="0" w:color="auto"/>
        <w:right w:val="none" w:sz="0" w:space="0" w:color="auto"/>
      </w:divBdr>
      <w:divsChild>
        <w:div w:id="404684836">
          <w:marLeft w:val="0"/>
          <w:marRight w:val="0"/>
          <w:marTop w:val="0"/>
          <w:marBottom w:val="0"/>
          <w:divBdr>
            <w:top w:val="none" w:sz="0" w:space="0" w:color="auto"/>
            <w:left w:val="none" w:sz="0" w:space="0" w:color="auto"/>
            <w:bottom w:val="none" w:sz="0" w:space="0" w:color="auto"/>
            <w:right w:val="none" w:sz="0" w:space="0" w:color="auto"/>
          </w:divBdr>
          <w:divsChild>
            <w:div w:id="784615807">
              <w:marLeft w:val="0"/>
              <w:marRight w:val="0"/>
              <w:marTop w:val="0"/>
              <w:marBottom w:val="0"/>
              <w:divBdr>
                <w:top w:val="none" w:sz="0" w:space="0" w:color="auto"/>
                <w:left w:val="none" w:sz="0" w:space="0" w:color="auto"/>
                <w:bottom w:val="none" w:sz="0" w:space="0" w:color="auto"/>
                <w:right w:val="none" w:sz="0" w:space="0" w:color="auto"/>
              </w:divBdr>
              <w:divsChild>
                <w:div w:id="1124425492">
                  <w:marLeft w:val="0"/>
                  <w:marRight w:val="0"/>
                  <w:marTop w:val="0"/>
                  <w:marBottom w:val="0"/>
                  <w:divBdr>
                    <w:top w:val="none" w:sz="0" w:space="0" w:color="auto"/>
                    <w:left w:val="none" w:sz="0" w:space="0" w:color="auto"/>
                    <w:bottom w:val="none" w:sz="0" w:space="0" w:color="auto"/>
                    <w:right w:val="none" w:sz="0" w:space="0" w:color="auto"/>
                  </w:divBdr>
                  <w:divsChild>
                    <w:div w:id="426196491">
                      <w:marLeft w:val="0"/>
                      <w:marRight w:val="0"/>
                      <w:marTop w:val="0"/>
                      <w:marBottom w:val="0"/>
                      <w:divBdr>
                        <w:top w:val="none" w:sz="0" w:space="0" w:color="auto"/>
                        <w:left w:val="single" w:sz="6" w:space="8" w:color="FCC36A"/>
                        <w:bottom w:val="single" w:sz="6" w:space="0" w:color="FCC36A"/>
                        <w:right w:val="single" w:sz="6" w:space="8" w:color="FCC36A"/>
                      </w:divBdr>
                      <w:divsChild>
                        <w:div w:id="1071685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05648783">
      <w:bodyDiv w:val="1"/>
      <w:marLeft w:val="0"/>
      <w:marRight w:val="0"/>
      <w:marTop w:val="0"/>
      <w:marBottom w:val="0"/>
      <w:divBdr>
        <w:top w:val="none" w:sz="0" w:space="0" w:color="auto"/>
        <w:left w:val="none" w:sz="0" w:space="0" w:color="auto"/>
        <w:bottom w:val="none" w:sz="0" w:space="0" w:color="auto"/>
        <w:right w:val="none" w:sz="0" w:space="0" w:color="auto"/>
      </w:divBdr>
      <w:divsChild>
        <w:div w:id="1561552876">
          <w:marLeft w:val="0"/>
          <w:marRight w:val="0"/>
          <w:marTop w:val="0"/>
          <w:marBottom w:val="0"/>
          <w:divBdr>
            <w:top w:val="none" w:sz="0" w:space="0" w:color="auto"/>
            <w:left w:val="none" w:sz="0" w:space="0" w:color="auto"/>
            <w:bottom w:val="none" w:sz="0" w:space="0" w:color="auto"/>
            <w:right w:val="none" w:sz="0" w:space="0" w:color="auto"/>
          </w:divBdr>
          <w:divsChild>
            <w:div w:id="1241794177">
              <w:marLeft w:val="0"/>
              <w:marRight w:val="0"/>
              <w:marTop w:val="0"/>
              <w:marBottom w:val="0"/>
              <w:divBdr>
                <w:top w:val="none" w:sz="0" w:space="0" w:color="auto"/>
                <w:left w:val="none" w:sz="0" w:space="0" w:color="auto"/>
                <w:bottom w:val="none" w:sz="0" w:space="0" w:color="auto"/>
                <w:right w:val="none" w:sz="0" w:space="0" w:color="auto"/>
              </w:divBdr>
              <w:divsChild>
                <w:div w:id="709916195">
                  <w:marLeft w:val="0"/>
                  <w:marRight w:val="0"/>
                  <w:marTop w:val="0"/>
                  <w:marBottom w:val="0"/>
                  <w:divBdr>
                    <w:top w:val="none" w:sz="0" w:space="0" w:color="auto"/>
                    <w:left w:val="single" w:sz="6" w:space="8" w:color="FCC36A"/>
                    <w:bottom w:val="single" w:sz="6" w:space="0" w:color="FCC36A"/>
                    <w:right w:val="single" w:sz="6" w:space="8" w:color="FCC36A"/>
                  </w:divBdr>
                  <w:divsChild>
                    <w:div w:id="11285501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5772528">
      <w:bodyDiv w:val="1"/>
      <w:marLeft w:val="0"/>
      <w:marRight w:val="0"/>
      <w:marTop w:val="0"/>
      <w:marBottom w:val="0"/>
      <w:divBdr>
        <w:top w:val="none" w:sz="0" w:space="0" w:color="auto"/>
        <w:left w:val="none" w:sz="0" w:space="0" w:color="auto"/>
        <w:bottom w:val="none" w:sz="0" w:space="0" w:color="auto"/>
        <w:right w:val="none" w:sz="0" w:space="0" w:color="auto"/>
      </w:divBdr>
      <w:divsChild>
        <w:div w:id="215507343">
          <w:marLeft w:val="0"/>
          <w:marRight w:val="0"/>
          <w:marTop w:val="0"/>
          <w:marBottom w:val="0"/>
          <w:divBdr>
            <w:top w:val="none" w:sz="0" w:space="0" w:color="auto"/>
            <w:left w:val="none" w:sz="0" w:space="0" w:color="auto"/>
            <w:bottom w:val="none" w:sz="0" w:space="0" w:color="auto"/>
            <w:right w:val="none" w:sz="0" w:space="0" w:color="auto"/>
          </w:divBdr>
          <w:divsChild>
            <w:div w:id="1144081684">
              <w:marLeft w:val="0"/>
              <w:marRight w:val="0"/>
              <w:marTop w:val="0"/>
              <w:marBottom w:val="0"/>
              <w:divBdr>
                <w:top w:val="none" w:sz="0" w:space="0" w:color="auto"/>
                <w:left w:val="none" w:sz="0" w:space="0" w:color="auto"/>
                <w:bottom w:val="none" w:sz="0" w:space="0" w:color="auto"/>
                <w:right w:val="none" w:sz="0" w:space="0" w:color="auto"/>
              </w:divBdr>
              <w:divsChild>
                <w:div w:id="1701776934">
                  <w:marLeft w:val="0"/>
                  <w:marRight w:val="0"/>
                  <w:marTop w:val="0"/>
                  <w:marBottom w:val="0"/>
                  <w:divBdr>
                    <w:top w:val="none" w:sz="0" w:space="0" w:color="auto"/>
                    <w:left w:val="single" w:sz="6" w:space="8" w:color="FCC36A"/>
                    <w:bottom w:val="single" w:sz="6" w:space="0" w:color="FCC36A"/>
                    <w:right w:val="single" w:sz="6" w:space="8" w:color="FCC36A"/>
                  </w:divBdr>
                  <w:divsChild>
                    <w:div w:id="7983026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5964427">
      <w:bodyDiv w:val="1"/>
      <w:marLeft w:val="0"/>
      <w:marRight w:val="0"/>
      <w:marTop w:val="0"/>
      <w:marBottom w:val="0"/>
      <w:divBdr>
        <w:top w:val="none" w:sz="0" w:space="0" w:color="auto"/>
        <w:left w:val="none" w:sz="0" w:space="0" w:color="auto"/>
        <w:bottom w:val="none" w:sz="0" w:space="0" w:color="auto"/>
        <w:right w:val="none" w:sz="0" w:space="0" w:color="auto"/>
      </w:divBdr>
      <w:divsChild>
        <w:div w:id="274604957">
          <w:marLeft w:val="0"/>
          <w:marRight w:val="0"/>
          <w:marTop w:val="0"/>
          <w:marBottom w:val="0"/>
          <w:divBdr>
            <w:top w:val="none" w:sz="0" w:space="0" w:color="auto"/>
            <w:left w:val="none" w:sz="0" w:space="0" w:color="auto"/>
            <w:bottom w:val="none" w:sz="0" w:space="0" w:color="auto"/>
            <w:right w:val="none" w:sz="0" w:space="0" w:color="auto"/>
          </w:divBdr>
          <w:divsChild>
            <w:div w:id="831221728">
              <w:marLeft w:val="0"/>
              <w:marRight w:val="0"/>
              <w:marTop w:val="0"/>
              <w:marBottom w:val="0"/>
              <w:divBdr>
                <w:top w:val="none" w:sz="0" w:space="0" w:color="auto"/>
                <w:left w:val="none" w:sz="0" w:space="0" w:color="auto"/>
                <w:bottom w:val="none" w:sz="0" w:space="0" w:color="auto"/>
                <w:right w:val="none" w:sz="0" w:space="0" w:color="auto"/>
              </w:divBdr>
              <w:divsChild>
                <w:div w:id="1018695992">
                  <w:marLeft w:val="0"/>
                  <w:marRight w:val="0"/>
                  <w:marTop w:val="0"/>
                  <w:marBottom w:val="0"/>
                  <w:divBdr>
                    <w:top w:val="none" w:sz="0" w:space="0" w:color="auto"/>
                    <w:left w:val="single" w:sz="6" w:space="8" w:color="FCC36A"/>
                    <w:bottom w:val="single" w:sz="6" w:space="0" w:color="FCC36A"/>
                    <w:right w:val="single" w:sz="6" w:space="8" w:color="FCC36A"/>
                  </w:divBdr>
                  <w:divsChild>
                    <w:div w:id="6853239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6232688">
      <w:bodyDiv w:val="1"/>
      <w:marLeft w:val="0"/>
      <w:marRight w:val="0"/>
      <w:marTop w:val="0"/>
      <w:marBottom w:val="0"/>
      <w:divBdr>
        <w:top w:val="none" w:sz="0" w:space="0" w:color="auto"/>
        <w:left w:val="none" w:sz="0" w:space="0" w:color="auto"/>
        <w:bottom w:val="none" w:sz="0" w:space="0" w:color="auto"/>
        <w:right w:val="none" w:sz="0" w:space="0" w:color="auto"/>
      </w:divBdr>
      <w:divsChild>
        <w:div w:id="1082875262">
          <w:marLeft w:val="0"/>
          <w:marRight w:val="0"/>
          <w:marTop w:val="0"/>
          <w:marBottom w:val="0"/>
          <w:divBdr>
            <w:top w:val="none" w:sz="0" w:space="0" w:color="auto"/>
            <w:left w:val="none" w:sz="0" w:space="0" w:color="auto"/>
            <w:bottom w:val="none" w:sz="0" w:space="0" w:color="auto"/>
            <w:right w:val="none" w:sz="0" w:space="0" w:color="auto"/>
          </w:divBdr>
          <w:divsChild>
            <w:div w:id="2010448624">
              <w:marLeft w:val="0"/>
              <w:marRight w:val="0"/>
              <w:marTop w:val="0"/>
              <w:marBottom w:val="0"/>
              <w:divBdr>
                <w:top w:val="none" w:sz="0" w:space="0" w:color="auto"/>
                <w:left w:val="none" w:sz="0" w:space="0" w:color="auto"/>
                <w:bottom w:val="none" w:sz="0" w:space="0" w:color="auto"/>
                <w:right w:val="none" w:sz="0" w:space="0" w:color="auto"/>
              </w:divBdr>
              <w:divsChild>
                <w:div w:id="853762982">
                  <w:marLeft w:val="0"/>
                  <w:marRight w:val="0"/>
                  <w:marTop w:val="0"/>
                  <w:marBottom w:val="0"/>
                  <w:divBdr>
                    <w:top w:val="none" w:sz="0" w:space="0" w:color="auto"/>
                    <w:left w:val="single" w:sz="6" w:space="8" w:color="FCC36A"/>
                    <w:bottom w:val="single" w:sz="6" w:space="0" w:color="FCC36A"/>
                    <w:right w:val="single" w:sz="6" w:space="8" w:color="FCC36A"/>
                  </w:divBdr>
                  <w:divsChild>
                    <w:div w:id="11660199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8079743">
      <w:bodyDiv w:val="1"/>
      <w:marLeft w:val="0"/>
      <w:marRight w:val="0"/>
      <w:marTop w:val="0"/>
      <w:marBottom w:val="0"/>
      <w:divBdr>
        <w:top w:val="none" w:sz="0" w:space="0" w:color="auto"/>
        <w:left w:val="none" w:sz="0" w:space="0" w:color="auto"/>
        <w:bottom w:val="none" w:sz="0" w:space="0" w:color="auto"/>
        <w:right w:val="none" w:sz="0" w:space="0" w:color="auto"/>
      </w:divBdr>
      <w:divsChild>
        <w:div w:id="1258244841">
          <w:marLeft w:val="0"/>
          <w:marRight w:val="0"/>
          <w:marTop w:val="0"/>
          <w:marBottom w:val="0"/>
          <w:divBdr>
            <w:top w:val="none" w:sz="0" w:space="0" w:color="auto"/>
            <w:left w:val="none" w:sz="0" w:space="0" w:color="auto"/>
            <w:bottom w:val="none" w:sz="0" w:space="0" w:color="auto"/>
            <w:right w:val="none" w:sz="0" w:space="0" w:color="auto"/>
          </w:divBdr>
          <w:divsChild>
            <w:div w:id="834299266">
              <w:marLeft w:val="0"/>
              <w:marRight w:val="0"/>
              <w:marTop w:val="0"/>
              <w:marBottom w:val="0"/>
              <w:divBdr>
                <w:top w:val="none" w:sz="0" w:space="0" w:color="auto"/>
                <w:left w:val="none" w:sz="0" w:space="0" w:color="auto"/>
                <w:bottom w:val="none" w:sz="0" w:space="0" w:color="auto"/>
                <w:right w:val="none" w:sz="0" w:space="0" w:color="auto"/>
              </w:divBdr>
              <w:divsChild>
                <w:div w:id="1702438552">
                  <w:marLeft w:val="0"/>
                  <w:marRight w:val="0"/>
                  <w:marTop w:val="0"/>
                  <w:marBottom w:val="0"/>
                  <w:divBdr>
                    <w:top w:val="none" w:sz="0" w:space="0" w:color="auto"/>
                    <w:left w:val="single" w:sz="6" w:space="8" w:color="FCC36A"/>
                    <w:bottom w:val="single" w:sz="6" w:space="0" w:color="FCC36A"/>
                    <w:right w:val="single" w:sz="6" w:space="8" w:color="FCC36A"/>
                  </w:divBdr>
                  <w:divsChild>
                    <w:div w:id="12589074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8540922">
      <w:bodyDiv w:val="1"/>
      <w:marLeft w:val="0"/>
      <w:marRight w:val="0"/>
      <w:marTop w:val="0"/>
      <w:marBottom w:val="0"/>
      <w:divBdr>
        <w:top w:val="none" w:sz="0" w:space="0" w:color="auto"/>
        <w:left w:val="none" w:sz="0" w:space="0" w:color="auto"/>
        <w:bottom w:val="none" w:sz="0" w:space="0" w:color="auto"/>
        <w:right w:val="none" w:sz="0" w:space="0" w:color="auto"/>
      </w:divBdr>
      <w:divsChild>
        <w:div w:id="2080783643">
          <w:marLeft w:val="0"/>
          <w:marRight w:val="0"/>
          <w:marTop w:val="0"/>
          <w:marBottom w:val="0"/>
          <w:divBdr>
            <w:top w:val="none" w:sz="0" w:space="0" w:color="auto"/>
            <w:left w:val="none" w:sz="0" w:space="0" w:color="auto"/>
            <w:bottom w:val="none" w:sz="0" w:space="0" w:color="auto"/>
            <w:right w:val="none" w:sz="0" w:space="0" w:color="auto"/>
          </w:divBdr>
          <w:divsChild>
            <w:div w:id="1218324476">
              <w:marLeft w:val="0"/>
              <w:marRight w:val="0"/>
              <w:marTop w:val="0"/>
              <w:marBottom w:val="0"/>
              <w:divBdr>
                <w:top w:val="none" w:sz="0" w:space="0" w:color="auto"/>
                <w:left w:val="none" w:sz="0" w:space="0" w:color="auto"/>
                <w:bottom w:val="none" w:sz="0" w:space="0" w:color="auto"/>
                <w:right w:val="none" w:sz="0" w:space="0" w:color="auto"/>
              </w:divBdr>
              <w:divsChild>
                <w:div w:id="243953707">
                  <w:marLeft w:val="0"/>
                  <w:marRight w:val="0"/>
                  <w:marTop w:val="0"/>
                  <w:marBottom w:val="0"/>
                  <w:divBdr>
                    <w:top w:val="none" w:sz="0" w:space="0" w:color="auto"/>
                    <w:left w:val="none" w:sz="0" w:space="0" w:color="auto"/>
                    <w:bottom w:val="none" w:sz="0" w:space="0" w:color="auto"/>
                    <w:right w:val="none" w:sz="0" w:space="0" w:color="auto"/>
                  </w:divBdr>
                  <w:divsChild>
                    <w:div w:id="614026172">
                      <w:marLeft w:val="0"/>
                      <w:marRight w:val="0"/>
                      <w:marTop w:val="0"/>
                      <w:marBottom w:val="0"/>
                      <w:divBdr>
                        <w:top w:val="none" w:sz="0" w:space="0" w:color="auto"/>
                        <w:left w:val="single" w:sz="6" w:space="8" w:color="FCC36A"/>
                        <w:bottom w:val="single" w:sz="6" w:space="0" w:color="FCC36A"/>
                        <w:right w:val="single" w:sz="6" w:space="8" w:color="FCC36A"/>
                      </w:divBdr>
                      <w:divsChild>
                        <w:div w:id="12855057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08925247">
      <w:bodyDiv w:val="1"/>
      <w:marLeft w:val="0"/>
      <w:marRight w:val="0"/>
      <w:marTop w:val="0"/>
      <w:marBottom w:val="0"/>
      <w:divBdr>
        <w:top w:val="none" w:sz="0" w:space="0" w:color="auto"/>
        <w:left w:val="none" w:sz="0" w:space="0" w:color="auto"/>
        <w:bottom w:val="none" w:sz="0" w:space="0" w:color="auto"/>
        <w:right w:val="none" w:sz="0" w:space="0" w:color="auto"/>
      </w:divBdr>
      <w:divsChild>
        <w:div w:id="1191721717">
          <w:marLeft w:val="0"/>
          <w:marRight w:val="0"/>
          <w:marTop w:val="0"/>
          <w:marBottom w:val="0"/>
          <w:divBdr>
            <w:top w:val="none" w:sz="0" w:space="0" w:color="auto"/>
            <w:left w:val="none" w:sz="0" w:space="0" w:color="auto"/>
            <w:bottom w:val="none" w:sz="0" w:space="0" w:color="auto"/>
            <w:right w:val="none" w:sz="0" w:space="0" w:color="auto"/>
          </w:divBdr>
          <w:divsChild>
            <w:div w:id="650596269">
              <w:marLeft w:val="0"/>
              <w:marRight w:val="0"/>
              <w:marTop w:val="0"/>
              <w:marBottom w:val="0"/>
              <w:divBdr>
                <w:top w:val="none" w:sz="0" w:space="0" w:color="auto"/>
                <w:left w:val="none" w:sz="0" w:space="0" w:color="auto"/>
                <w:bottom w:val="none" w:sz="0" w:space="0" w:color="auto"/>
                <w:right w:val="none" w:sz="0" w:space="0" w:color="auto"/>
              </w:divBdr>
              <w:divsChild>
                <w:div w:id="1887790341">
                  <w:marLeft w:val="0"/>
                  <w:marRight w:val="0"/>
                  <w:marTop w:val="0"/>
                  <w:marBottom w:val="0"/>
                  <w:divBdr>
                    <w:top w:val="none" w:sz="0" w:space="0" w:color="auto"/>
                    <w:left w:val="none" w:sz="0" w:space="0" w:color="auto"/>
                    <w:bottom w:val="none" w:sz="0" w:space="0" w:color="auto"/>
                    <w:right w:val="none" w:sz="0" w:space="0" w:color="auto"/>
                  </w:divBdr>
                  <w:divsChild>
                    <w:div w:id="1541431326">
                      <w:marLeft w:val="0"/>
                      <w:marRight w:val="0"/>
                      <w:marTop w:val="0"/>
                      <w:marBottom w:val="0"/>
                      <w:divBdr>
                        <w:top w:val="none" w:sz="0" w:space="0" w:color="auto"/>
                        <w:left w:val="single" w:sz="6" w:space="8" w:color="FCC36A"/>
                        <w:bottom w:val="single" w:sz="6" w:space="0" w:color="FCC36A"/>
                        <w:right w:val="single" w:sz="6" w:space="8" w:color="FCC36A"/>
                      </w:divBdr>
                      <w:divsChild>
                        <w:div w:id="1375883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09775631">
      <w:bodyDiv w:val="1"/>
      <w:marLeft w:val="0"/>
      <w:marRight w:val="0"/>
      <w:marTop w:val="0"/>
      <w:marBottom w:val="0"/>
      <w:divBdr>
        <w:top w:val="none" w:sz="0" w:space="0" w:color="auto"/>
        <w:left w:val="none" w:sz="0" w:space="0" w:color="auto"/>
        <w:bottom w:val="none" w:sz="0" w:space="0" w:color="auto"/>
        <w:right w:val="none" w:sz="0" w:space="0" w:color="auto"/>
      </w:divBdr>
      <w:divsChild>
        <w:div w:id="287854333">
          <w:marLeft w:val="0"/>
          <w:marRight w:val="0"/>
          <w:marTop w:val="0"/>
          <w:marBottom w:val="0"/>
          <w:divBdr>
            <w:top w:val="none" w:sz="0" w:space="0" w:color="auto"/>
            <w:left w:val="none" w:sz="0" w:space="0" w:color="auto"/>
            <w:bottom w:val="none" w:sz="0" w:space="0" w:color="auto"/>
            <w:right w:val="none" w:sz="0" w:space="0" w:color="auto"/>
          </w:divBdr>
          <w:divsChild>
            <w:div w:id="373848089">
              <w:marLeft w:val="0"/>
              <w:marRight w:val="0"/>
              <w:marTop w:val="0"/>
              <w:marBottom w:val="0"/>
              <w:divBdr>
                <w:top w:val="none" w:sz="0" w:space="0" w:color="auto"/>
                <w:left w:val="none" w:sz="0" w:space="0" w:color="auto"/>
                <w:bottom w:val="none" w:sz="0" w:space="0" w:color="auto"/>
                <w:right w:val="none" w:sz="0" w:space="0" w:color="auto"/>
              </w:divBdr>
              <w:divsChild>
                <w:div w:id="272590949">
                  <w:marLeft w:val="0"/>
                  <w:marRight w:val="0"/>
                  <w:marTop w:val="0"/>
                  <w:marBottom w:val="0"/>
                  <w:divBdr>
                    <w:top w:val="none" w:sz="0" w:space="0" w:color="auto"/>
                    <w:left w:val="single" w:sz="6" w:space="8" w:color="FCC36A"/>
                    <w:bottom w:val="single" w:sz="6" w:space="0" w:color="FCC36A"/>
                    <w:right w:val="single" w:sz="6" w:space="8" w:color="FCC36A"/>
                  </w:divBdr>
                  <w:divsChild>
                    <w:div w:id="18656332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0238119">
      <w:bodyDiv w:val="1"/>
      <w:marLeft w:val="0"/>
      <w:marRight w:val="0"/>
      <w:marTop w:val="0"/>
      <w:marBottom w:val="0"/>
      <w:divBdr>
        <w:top w:val="none" w:sz="0" w:space="0" w:color="auto"/>
        <w:left w:val="none" w:sz="0" w:space="0" w:color="auto"/>
        <w:bottom w:val="none" w:sz="0" w:space="0" w:color="auto"/>
        <w:right w:val="none" w:sz="0" w:space="0" w:color="auto"/>
      </w:divBdr>
      <w:divsChild>
        <w:div w:id="718627836">
          <w:marLeft w:val="0"/>
          <w:marRight w:val="0"/>
          <w:marTop w:val="0"/>
          <w:marBottom w:val="0"/>
          <w:divBdr>
            <w:top w:val="none" w:sz="0" w:space="0" w:color="auto"/>
            <w:left w:val="none" w:sz="0" w:space="0" w:color="auto"/>
            <w:bottom w:val="none" w:sz="0" w:space="0" w:color="auto"/>
            <w:right w:val="none" w:sz="0" w:space="0" w:color="auto"/>
          </w:divBdr>
          <w:divsChild>
            <w:div w:id="1223908246">
              <w:marLeft w:val="0"/>
              <w:marRight w:val="0"/>
              <w:marTop w:val="0"/>
              <w:marBottom w:val="0"/>
              <w:divBdr>
                <w:top w:val="none" w:sz="0" w:space="0" w:color="auto"/>
                <w:left w:val="none" w:sz="0" w:space="0" w:color="auto"/>
                <w:bottom w:val="none" w:sz="0" w:space="0" w:color="auto"/>
                <w:right w:val="none" w:sz="0" w:space="0" w:color="auto"/>
              </w:divBdr>
              <w:divsChild>
                <w:div w:id="527644704">
                  <w:marLeft w:val="0"/>
                  <w:marRight w:val="0"/>
                  <w:marTop w:val="0"/>
                  <w:marBottom w:val="0"/>
                  <w:divBdr>
                    <w:top w:val="none" w:sz="0" w:space="0" w:color="auto"/>
                    <w:left w:val="single" w:sz="6" w:space="8" w:color="FCC36A"/>
                    <w:bottom w:val="single" w:sz="6" w:space="0" w:color="FCC36A"/>
                    <w:right w:val="single" w:sz="6" w:space="8" w:color="FCC36A"/>
                  </w:divBdr>
                  <w:divsChild>
                    <w:div w:id="2017894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0964828">
      <w:bodyDiv w:val="1"/>
      <w:marLeft w:val="0"/>
      <w:marRight w:val="0"/>
      <w:marTop w:val="0"/>
      <w:marBottom w:val="0"/>
      <w:divBdr>
        <w:top w:val="none" w:sz="0" w:space="0" w:color="auto"/>
        <w:left w:val="none" w:sz="0" w:space="0" w:color="auto"/>
        <w:bottom w:val="none" w:sz="0" w:space="0" w:color="auto"/>
        <w:right w:val="none" w:sz="0" w:space="0" w:color="auto"/>
      </w:divBdr>
      <w:divsChild>
        <w:div w:id="1264074245">
          <w:marLeft w:val="0"/>
          <w:marRight w:val="0"/>
          <w:marTop w:val="0"/>
          <w:marBottom w:val="0"/>
          <w:divBdr>
            <w:top w:val="none" w:sz="0" w:space="0" w:color="auto"/>
            <w:left w:val="none" w:sz="0" w:space="0" w:color="auto"/>
            <w:bottom w:val="none" w:sz="0" w:space="0" w:color="auto"/>
            <w:right w:val="none" w:sz="0" w:space="0" w:color="auto"/>
          </w:divBdr>
          <w:divsChild>
            <w:div w:id="1481650675">
              <w:marLeft w:val="0"/>
              <w:marRight w:val="0"/>
              <w:marTop w:val="0"/>
              <w:marBottom w:val="0"/>
              <w:divBdr>
                <w:top w:val="none" w:sz="0" w:space="0" w:color="auto"/>
                <w:left w:val="none" w:sz="0" w:space="0" w:color="auto"/>
                <w:bottom w:val="none" w:sz="0" w:space="0" w:color="auto"/>
                <w:right w:val="none" w:sz="0" w:space="0" w:color="auto"/>
              </w:divBdr>
              <w:divsChild>
                <w:div w:id="1561744335">
                  <w:marLeft w:val="0"/>
                  <w:marRight w:val="0"/>
                  <w:marTop w:val="0"/>
                  <w:marBottom w:val="0"/>
                  <w:divBdr>
                    <w:top w:val="none" w:sz="0" w:space="0" w:color="auto"/>
                    <w:left w:val="single" w:sz="6" w:space="8" w:color="FCC36A"/>
                    <w:bottom w:val="single" w:sz="6" w:space="0" w:color="FCC36A"/>
                    <w:right w:val="single" w:sz="6" w:space="8" w:color="FCC36A"/>
                  </w:divBdr>
                  <w:divsChild>
                    <w:div w:id="13879933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1009600">
      <w:bodyDiv w:val="1"/>
      <w:marLeft w:val="0"/>
      <w:marRight w:val="0"/>
      <w:marTop w:val="0"/>
      <w:marBottom w:val="0"/>
      <w:divBdr>
        <w:top w:val="none" w:sz="0" w:space="0" w:color="auto"/>
        <w:left w:val="none" w:sz="0" w:space="0" w:color="auto"/>
        <w:bottom w:val="none" w:sz="0" w:space="0" w:color="auto"/>
        <w:right w:val="none" w:sz="0" w:space="0" w:color="auto"/>
      </w:divBdr>
      <w:divsChild>
        <w:div w:id="1054432635">
          <w:marLeft w:val="0"/>
          <w:marRight w:val="0"/>
          <w:marTop w:val="0"/>
          <w:marBottom w:val="0"/>
          <w:divBdr>
            <w:top w:val="none" w:sz="0" w:space="0" w:color="auto"/>
            <w:left w:val="none" w:sz="0" w:space="0" w:color="auto"/>
            <w:bottom w:val="none" w:sz="0" w:space="0" w:color="auto"/>
            <w:right w:val="none" w:sz="0" w:space="0" w:color="auto"/>
          </w:divBdr>
          <w:divsChild>
            <w:div w:id="1640183276">
              <w:marLeft w:val="0"/>
              <w:marRight w:val="0"/>
              <w:marTop w:val="0"/>
              <w:marBottom w:val="0"/>
              <w:divBdr>
                <w:top w:val="none" w:sz="0" w:space="0" w:color="auto"/>
                <w:left w:val="none" w:sz="0" w:space="0" w:color="auto"/>
                <w:bottom w:val="none" w:sz="0" w:space="0" w:color="auto"/>
                <w:right w:val="none" w:sz="0" w:space="0" w:color="auto"/>
              </w:divBdr>
              <w:divsChild>
                <w:div w:id="63458709">
                  <w:marLeft w:val="0"/>
                  <w:marRight w:val="0"/>
                  <w:marTop w:val="0"/>
                  <w:marBottom w:val="0"/>
                  <w:divBdr>
                    <w:top w:val="none" w:sz="0" w:space="0" w:color="auto"/>
                    <w:left w:val="single" w:sz="6" w:space="8" w:color="FCC36A"/>
                    <w:bottom w:val="single" w:sz="6" w:space="0" w:color="FCC36A"/>
                    <w:right w:val="single" w:sz="6" w:space="8" w:color="FCC36A"/>
                  </w:divBdr>
                  <w:divsChild>
                    <w:div w:id="1445343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1233913">
      <w:bodyDiv w:val="1"/>
      <w:marLeft w:val="0"/>
      <w:marRight w:val="0"/>
      <w:marTop w:val="0"/>
      <w:marBottom w:val="0"/>
      <w:divBdr>
        <w:top w:val="none" w:sz="0" w:space="0" w:color="auto"/>
        <w:left w:val="none" w:sz="0" w:space="0" w:color="auto"/>
        <w:bottom w:val="none" w:sz="0" w:space="0" w:color="auto"/>
        <w:right w:val="none" w:sz="0" w:space="0" w:color="auto"/>
      </w:divBdr>
      <w:divsChild>
        <w:div w:id="107161445">
          <w:marLeft w:val="0"/>
          <w:marRight w:val="0"/>
          <w:marTop w:val="0"/>
          <w:marBottom w:val="0"/>
          <w:divBdr>
            <w:top w:val="none" w:sz="0" w:space="0" w:color="auto"/>
            <w:left w:val="none" w:sz="0" w:space="0" w:color="auto"/>
            <w:bottom w:val="none" w:sz="0" w:space="0" w:color="auto"/>
            <w:right w:val="none" w:sz="0" w:space="0" w:color="auto"/>
          </w:divBdr>
          <w:divsChild>
            <w:div w:id="878277240">
              <w:marLeft w:val="0"/>
              <w:marRight w:val="0"/>
              <w:marTop w:val="0"/>
              <w:marBottom w:val="0"/>
              <w:divBdr>
                <w:top w:val="none" w:sz="0" w:space="0" w:color="auto"/>
                <w:left w:val="none" w:sz="0" w:space="0" w:color="auto"/>
                <w:bottom w:val="none" w:sz="0" w:space="0" w:color="auto"/>
                <w:right w:val="none" w:sz="0" w:space="0" w:color="auto"/>
              </w:divBdr>
              <w:divsChild>
                <w:div w:id="2124689256">
                  <w:marLeft w:val="0"/>
                  <w:marRight w:val="0"/>
                  <w:marTop w:val="0"/>
                  <w:marBottom w:val="0"/>
                  <w:divBdr>
                    <w:top w:val="none" w:sz="0" w:space="0" w:color="auto"/>
                    <w:left w:val="none" w:sz="0" w:space="0" w:color="auto"/>
                    <w:bottom w:val="none" w:sz="0" w:space="0" w:color="auto"/>
                    <w:right w:val="none" w:sz="0" w:space="0" w:color="auto"/>
                  </w:divBdr>
                  <w:divsChild>
                    <w:div w:id="173319426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11887518">
      <w:bodyDiv w:val="1"/>
      <w:marLeft w:val="0"/>
      <w:marRight w:val="0"/>
      <w:marTop w:val="0"/>
      <w:marBottom w:val="0"/>
      <w:divBdr>
        <w:top w:val="none" w:sz="0" w:space="0" w:color="auto"/>
        <w:left w:val="none" w:sz="0" w:space="0" w:color="auto"/>
        <w:bottom w:val="none" w:sz="0" w:space="0" w:color="auto"/>
        <w:right w:val="none" w:sz="0" w:space="0" w:color="auto"/>
      </w:divBdr>
      <w:divsChild>
        <w:div w:id="247813519">
          <w:marLeft w:val="0"/>
          <w:marRight w:val="0"/>
          <w:marTop w:val="0"/>
          <w:marBottom w:val="0"/>
          <w:divBdr>
            <w:top w:val="none" w:sz="0" w:space="0" w:color="auto"/>
            <w:left w:val="none" w:sz="0" w:space="0" w:color="auto"/>
            <w:bottom w:val="none" w:sz="0" w:space="0" w:color="auto"/>
            <w:right w:val="none" w:sz="0" w:space="0" w:color="auto"/>
          </w:divBdr>
          <w:divsChild>
            <w:div w:id="1065107377">
              <w:marLeft w:val="0"/>
              <w:marRight w:val="0"/>
              <w:marTop w:val="0"/>
              <w:marBottom w:val="0"/>
              <w:divBdr>
                <w:top w:val="none" w:sz="0" w:space="0" w:color="auto"/>
                <w:left w:val="none" w:sz="0" w:space="0" w:color="auto"/>
                <w:bottom w:val="none" w:sz="0" w:space="0" w:color="auto"/>
                <w:right w:val="none" w:sz="0" w:space="0" w:color="auto"/>
              </w:divBdr>
              <w:divsChild>
                <w:div w:id="1847866563">
                  <w:marLeft w:val="0"/>
                  <w:marRight w:val="0"/>
                  <w:marTop w:val="0"/>
                  <w:marBottom w:val="0"/>
                  <w:divBdr>
                    <w:top w:val="none" w:sz="0" w:space="0" w:color="auto"/>
                    <w:left w:val="none" w:sz="0" w:space="0" w:color="auto"/>
                    <w:bottom w:val="none" w:sz="0" w:space="0" w:color="auto"/>
                    <w:right w:val="none" w:sz="0" w:space="0" w:color="auto"/>
                  </w:divBdr>
                  <w:divsChild>
                    <w:div w:id="1075474980">
                      <w:marLeft w:val="0"/>
                      <w:marRight w:val="0"/>
                      <w:marTop w:val="0"/>
                      <w:marBottom w:val="0"/>
                      <w:divBdr>
                        <w:top w:val="none" w:sz="0" w:space="0" w:color="auto"/>
                        <w:left w:val="single" w:sz="6" w:space="8" w:color="FCC36A"/>
                        <w:bottom w:val="single" w:sz="6" w:space="0" w:color="FCC36A"/>
                        <w:right w:val="single" w:sz="6" w:space="8" w:color="FCC36A"/>
                      </w:divBdr>
                      <w:divsChild>
                        <w:div w:id="16024913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12055074">
      <w:bodyDiv w:val="1"/>
      <w:marLeft w:val="0"/>
      <w:marRight w:val="0"/>
      <w:marTop w:val="0"/>
      <w:marBottom w:val="0"/>
      <w:divBdr>
        <w:top w:val="none" w:sz="0" w:space="0" w:color="auto"/>
        <w:left w:val="none" w:sz="0" w:space="0" w:color="auto"/>
        <w:bottom w:val="none" w:sz="0" w:space="0" w:color="auto"/>
        <w:right w:val="none" w:sz="0" w:space="0" w:color="auto"/>
      </w:divBdr>
      <w:divsChild>
        <w:div w:id="1077172690">
          <w:marLeft w:val="0"/>
          <w:marRight w:val="0"/>
          <w:marTop w:val="0"/>
          <w:marBottom w:val="0"/>
          <w:divBdr>
            <w:top w:val="none" w:sz="0" w:space="0" w:color="auto"/>
            <w:left w:val="none" w:sz="0" w:space="0" w:color="auto"/>
            <w:bottom w:val="none" w:sz="0" w:space="0" w:color="auto"/>
            <w:right w:val="none" w:sz="0" w:space="0" w:color="auto"/>
          </w:divBdr>
          <w:divsChild>
            <w:div w:id="1955164937">
              <w:marLeft w:val="0"/>
              <w:marRight w:val="0"/>
              <w:marTop w:val="0"/>
              <w:marBottom w:val="0"/>
              <w:divBdr>
                <w:top w:val="none" w:sz="0" w:space="0" w:color="auto"/>
                <w:left w:val="none" w:sz="0" w:space="0" w:color="auto"/>
                <w:bottom w:val="none" w:sz="0" w:space="0" w:color="auto"/>
                <w:right w:val="none" w:sz="0" w:space="0" w:color="auto"/>
              </w:divBdr>
              <w:divsChild>
                <w:div w:id="183135659">
                  <w:marLeft w:val="0"/>
                  <w:marRight w:val="0"/>
                  <w:marTop w:val="0"/>
                  <w:marBottom w:val="0"/>
                  <w:divBdr>
                    <w:top w:val="none" w:sz="0" w:space="0" w:color="auto"/>
                    <w:left w:val="none" w:sz="0" w:space="0" w:color="auto"/>
                    <w:bottom w:val="none" w:sz="0" w:space="0" w:color="auto"/>
                    <w:right w:val="none" w:sz="0" w:space="0" w:color="auto"/>
                  </w:divBdr>
                  <w:divsChild>
                    <w:div w:id="509639252">
                      <w:marLeft w:val="0"/>
                      <w:marRight w:val="0"/>
                      <w:marTop w:val="0"/>
                      <w:marBottom w:val="0"/>
                      <w:divBdr>
                        <w:top w:val="none" w:sz="0" w:space="0" w:color="auto"/>
                        <w:left w:val="single" w:sz="6" w:space="8" w:color="FCC36A"/>
                        <w:bottom w:val="single" w:sz="6" w:space="0" w:color="FCC36A"/>
                        <w:right w:val="single" w:sz="6" w:space="8" w:color="FCC36A"/>
                      </w:divBdr>
                      <w:divsChild>
                        <w:div w:id="9179835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12281318">
      <w:bodyDiv w:val="1"/>
      <w:marLeft w:val="0"/>
      <w:marRight w:val="0"/>
      <w:marTop w:val="0"/>
      <w:marBottom w:val="0"/>
      <w:divBdr>
        <w:top w:val="none" w:sz="0" w:space="0" w:color="auto"/>
        <w:left w:val="none" w:sz="0" w:space="0" w:color="auto"/>
        <w:bottom w:val="none" w:sz="0" w:space="0" w:color="auto"/>
        <w:right w:val="none" w:sz="0" w:space="0" w:color="auto"/>
      </w:divBdr>
      <w:divsChild>
        <w:div w:id="230359349">
          <w:marLeft w:val="0"/>
          <w:marRight w:val="0"/>
          <w:marTop w:val="0"/>
          <w:marBottom w:val="0"/>
          <w:divBdr>
            <w:top w:val="none" w:sz="0" w:space="0" w:color="auto"/>
            <w:left w:val="none" w:sz="0" w:space="0" w:color="auto"/>
            <w:bottom w:val="none" w:sz="0" w:space="0" w:color="auto"/>
            <w:right w:val="none" w:sz="0" w:space="0" w:color="auto"/>
          </w:divBdr>
          <w:divsChild>
            <w:div w:id="1138959303">
              <w:marLeft w:val="0"/>
              <w:marRight w:val="0"/>
              <w:marTop w:val="0"/>
              <w:marBottom w:val="0"/>
              <w:divBdr>
                <w:top w:val="none" w:sz="0" w:space="0" w:color="auto"/>
                <w:left w:val="none" w:sz="0" w:space="0" w:color="auto"/>
                <w:bottom w:val="none" w:sz="0" w:space="0" w:color="auto"/>
                <w:right w:val="none" w:sz="0" w:space="0" w:color="auto"/>
              </w:divBdr>
              <w:divsChild>
                <w:div w:id="925961405">
                  <w:marLeft w:val="0"/>
                  <w:marRight w:val="0"/>
                  <w:marTop w:val="0"/>
                  <w:marBottom w:val="0"/>
                  <w:divBdr>
                    <w:top w:val="none" w:sz="0" w:space="0" w:color="auto"/>
                    <w:left w:val="single" w:sz="6" w:space="8" w:color="FCC36A"/>
                    <w:bottom w:val="single" w:sz="6" w:space="0" w:color="FCC36A"/>
                    <w:right w:val="single" w:sz="6" w:space="8" w:color="FCC36A"/>
                  </w:divBdr>
                  <w:divsChild>
                    <w:div w:id="12028583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2663445">
      <w:bodyDiv w:val="1"/>
      <w:marLeft w:val="0"/>
      <w:marRight w:val="0"/>
      <w:marTop w:val="0"/>
      <w:marBottom w:val="0"/>
      <w:divBdr>
        <w:top w:val="none" w:sz="0" w:space="0" w:color="auto"/>
        <w:left w:val="none" w:sz="0" w:space="0" w:color="auto"/>
        <w:bottom w:val="none" w:sz="0" w:space="0" w:color="auto"/>
        <w:right w:val="none" w:sz="0" w:space="0" w:color="auto"/>
      </w:divBdr>
      <w:divsChild>
        <w:div w:id="107048400">
          <w:marLeft w:val="0"/>
          <w:marRight w:val="0"/>
          <w:marTop w:val="0"/>
          <w:marBottom w:val="0"/>
          <w:divBdr>
            <w:top w:val="none" w:sz="0" w:space="0" w:color="auto"/>
            <w:left w:val="none" w:sz="0" w:space="0" w:color="auto"/>
            <w:bottom w:val="none" w:sz="0" w:space="0" w:color="auto"/>
            <w:right w:val="none" w:sz="0" w:space="0" w:color="auto"/>
          </w:divBdr>
          <w:divsChild>
            <w:div w:id="1662855815">
              <w:marLeft w:val="0"/>
              <w:marRight w:val="0"/>
              <w:marTop w:val="0"/>
              <w:marBottom w:val="0"/>
              <w:divBdr>
                <w:top w:val="none" w:sz="0" w:space="0" w:color="auto"/>
                <w:left w:val="none" w:sz="0" w:space="0" w:color="auto"/>
                <w:bottom w:val="none" w:sz="0" w:space="0" w:color="auto"/>
                <w:right w:val="none" w:sz="0" w:space="0" w:color="auto"/>
              </w:divBdr>
              <w:divsChild>
                <w:div w:id="795758780">
                  <w:marLeft w:val="0"/>
                  <w:marRight w:val="0"/>
                  <w:marTop w:val="0"/>
                  <w:marBottom w:val="0"/>
                  <w:divBdr>
                    <w:top w:val="none" w:sz="0" w:space="0" w:color="auto"/>
                    <w:left w:val="single" w:sz="6" w:space="8" w:color="FCC36A"/>
                    <w:bottom w:val="single" w:sz="6" w:space="0" w:color="FCC36A"/>
                    <w:right w:val="single" w:sz="6" w:space="8" w:color="FCC36A"/>
                  </w:divBdr>
                  <w:divsChild>
                    <w:div w:id="5730534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3170632">
      <w:bodyDiv w:val="1"/>
      <w:marLeft w:val="0"/>
      <w:marRight w:val="0"/>
      <w:marTop w:val="0"/>
      <w:marBottom w:val="0"/>
      <w:divBdr>
        <w:top w:val="none" w:sz="0" w:space="0" w:color="auto"/>
        <w:left w:val="none" w:sz="0" w:space="0" w:color="auto"/>
        <w:bottom w:val="none" w:sz="0" w:space="0" w:color="auto"/>
        <w:right w:val="none" w:sz="0" w:space="0" w:color="auto"/>
      </w:divBdr>
      <w:divsChild>
        <w:div w:id="328558642">
          <w:marLeft w:val="0"/>
          <w:marRight w:val="0"/>
          <w:marTop w:val="0"/>
          <w:marBottom w:val="0"/>
          <w:divBdr>
            <w:top w:val="none" w:sz="0" w:space="0" w:color="auto"/>
            <w:left w:val="none" w:sz="0" w:space="0" w:color="auto"/>
            <w:bottom w:val="none" w:sz="0" w:space="0" w:color="auto"/>
            <w:right w:val="none" w:sz="0" w:space="0" w:color="auto"/>
          </w:divBdr>
          <w:divsChild>
            <w:div w:id="1060447899">
              <w:marLeft w:val="0"/>
              <w:marRight w:val="0"/>
              <w:marTop w:val="0"/>
              <w:marBottom w:val="0"/>
              <w:divBdr>
                <w:top w:val="none" w:sz="0" w:space="0" w:color="auto"/>
                <w:left w:val="none" w:sz="0" w:space="0" w:color="auto"/>
                <w:bottom w:val="none" w:sz="0" w:space="0" w:color="auto"/>
                <w:right w:val="none" w:sz="0" w:space="0" w:color="auto"/>
              </w:divBdr>
              <w:divsChild>
                <w:div w:id="743839050">
                  <w:marLeft w:val="0"/>
                  <w:marRight w:val="0"/>
                  <w:marTop w:val="0"/>
                  <w:marBottom w:val="0"/>
                  <w:divBdr>
                    <w:top w:val="none" w:sz="0" w:space="0" w:color="auto"/>
                    <w:left w:val="single" w:sz="6" w:space="8" w:color="FCC36A"/>
                    <w:bottom w:val="single" w:sz="6" w:space="0" w:color="FCC36A"/>
                    <w:right w:val="single" w:sz="6" w:space="8" w:color="FCC36A"/>
                  </w:divBdr>
                  <w:divsChild>
                    <w:div w:id="840828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3510077">
      <w:bodyDiv w:val="1"/>
      <w:marLeft w:val="0"/>
      <w:marRight w:val="0"/>
      <w:marTop w:val="0"/>
      <w:marBottom w:val="0"/>
      <w:divBdr>
        <w:top w:val="none" w:sz="0" w:space="0" w:color="auto"/>
        <w:left w:val="none" w:sz="0" w:space="0" w:color="auto"/>
        <w:bottom w:val="none" w:sz="0" w:space="0" w:color="auto"/>
        <w:right w:val="none" w:sz="0" w:space="0" w:color="auto"/>
      </w:divBdr>
      <w:divsChild>
        <w:div w:id="1037319268">
          <w:marLeft w:val="0"/>
          <w:marRight w:val="0"/>
          <w:marTop w:val="0"/>
          <w:marBottom w:val="0"/>
          <w:divBdr>
            <w:top w:val="none" w:sz="0" w:space="0" w:color="auto"/>
            <w:left w:val="none" w:sz="0" w:space="0" w:color="auto"/>
            <w:bottom w:val="none" w:sz="0" w:space="0" w:color="auto"/>
            <w:right w:val="none" w:sz="0" w:space="0" w:color="auto"/>
          </w:divBdr>
          <w:divsChild>
            <w:div w:id="1281650224">
              <w:marLeft w:val="0"/>
              <w:marRight w:val="0"/>
              <w:marTop w:val="0"/>
              <w:marBottom w:val="0"/>
              <w:divBdr>
                <w:top w:val="none" w:sz="0" w:space="0" w:color="auto"/>
                <w:left w:val="none" w:sz="0" w:space="0" w:color="auto"/>
                <w:bottom w:val="none" w:sz="0" w:space="0" w:color="auto"/>
                <w:right w:val="none" w:sz="0" w:space="0" w:color="auto"/>
              </w:divBdr>
              <w:divsChild>
                <w:div w:id="1884755201">
                  <w:marLeft w:val="0"/>
                  <w:marRight w:val="0"/>
                  <w:marTop w:val="0"/>
                  <w:marBottom w:val="0"/>
                  <w:divBdr>
                    <w:top w:val="none" w:sz="0" w:space="0" w:color="auto"/>
                    <w:left w:val="single" w:sz="6" w:space="8" w:color="FCC36A"/>
                    <w:bottom w:val="single" w:sz="6" w:space="0" w:color="FCC36A"/>
                    <w:right w:val="single" w:sz="6" w:space="8" w:color="FCC36A"/>
                  </w:divBdr>
                  <w:divsChild>
                    <w:div w:id="16898734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3513394">
      <w:bodyDiv w:val="1"/>
      <w:marLeft w:val="0"/>
      <w:marRight w:val="0"/>
      <w:marTop w:val="0"/>
      <w:marBottom w:val="0"/>
      <w:divBdr>
        <w:top w:val="none" w:sz="0" w:space="0" w:color="auto"/>
        <w:left w:val="none" w:sz="0" w:space="0" w:color="auto"/>
        <w:bottom w:val="none" w:sz="0" w:space="0" w:color="auto"/>
        <w:right w:val="none" w:sz="0" w:space="0" w:color="auto"/>
      </w:divBdr>
      <w:divsChild>
        <w:div w:id="1453861453">
          <w:marLeft w:val="0"/>
          <w:marRight w:val="0"/>
          <w:marTop w:val="0"/>
          <w:marBottom w:val="0"/>
          <w:divBdr>
            <w:top w:val="none" w:sz="0" w:space="0" w:color="auto"/>
            <w:left w:val="none" w:sz="0" w:space="0" w:color="auto"/>
            <w:bottom w:val="none" w:sz="0" w:space="0" w:color="auto"/>
            <w:right w:val="none" w:sz="0" w:space="0" w:color="auto"/>
          </w:divBdr>
          <w:divsChild>
            <w:div w:id="245185993">
              <w:marLeft w:val="0"/>
              <w:marRight w:val="0"/>
              <w:marTop w:val="0"/>
              <w:marBottom w:val="0"/>
              <w:divBdr>
                <w:top w:val="none" w:sz="0" w:space="0" w:color="auto"/>
                <w:left w:val="none" w:sz="0" w:space="0" w:color="auto"/>
                <w:bottom w:val="none" w:sz="0" w:space="0" w:color="auto"/>
                <w:right w:val="none" w:sz="0" w:space="0" w:color="auto"/>
              </w:divBdr>
              <w:divsChild>
                <w:div w:id="1105689135">
                  <w:marLeft w:val="0"/>
                  <w:marRight w:val="0"/>
                  <w:marTop w:val="0"/>
                  <w:marBottom w:val="0"/>
                  <w:divBdr>
                    <w:top w:val="none" w:sz="0" w:space="0" w:color="auto"/>
                    <w:left w:val="single" w:sz="6" w:space="8" w:color="FCC36A"/>
                    <w:bottom w:val="single" w:sz="6" w:space="0" w:color="FCC36A"/>
                    <w:right w:val="single" w:sz="6" w:space="8" w:color="FCC36A"/>
                  </w:divBdr>
                  <w:divsChild>
                    <w:div w:id="9853553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4047240">
      <w:bodyDiv w:val="1"/>
      <w:marLeft w:val="0"/>
      <w:marRight w:val="0"/>
      <w:marTop w:val="0"/>
      <w:marBottom w:val="0"/>
      <w:divBdr>
        <w:top w:val="none" w:sz="0" w:space="0" w:color="auto"/>
        <w:left w:val="none" w:sz="0" w:space="0" w:color="auto"/>
        <w:bottom w:val="none" w:sz="0" w:space="0" w:color="auto"/>
        <w:right w:val="none" w:sz="0" w:space="0" w:color="auto"/>
      </w:divBdr>
      <w:divsChild>
        <w:div w:id="1750270341">
          <w:marLeft w:val="0"/>
          <w:marRight w:val="0"/>
          <w:marTop w:val="0"/>
          <w:marBottom w:val="0"/>
          <w:divBdr>
            <w:top w:val="none" w:sz="0" w:space="0" w:color="auto"/>
            <w:left w:val="none" w:sz="0" w:space="0" w:color="auto"/>
            <w:bottom w:val="none" w:sz="0" w:space="0" w:color="auto"/>
            <w:right w:val="none" w:sz="0" w:space="0" w:color="auto"/>
          </w:divBdr>
          <w:divsChild>
            <w:div w:id="2009942417">
              <w:marLeft w:val="0"/>
              <w:marRight w:val="0"/>
              <w:marTop w:val="0"/>
              <w:marBottom w:val="0"/>
              <w:divBdr>
                <w:top w:val="none" w:sz="0" w:space="0" w:color="auto"/>
                <w:left w:val="none" w:sz="0" w:space="0" w:color="auto"/>
                <w:bottom w:val="none" w:sz="0" w:space="0" w:color="auto"/>
                <w:right w:val="none" w:sz="0" w:space="0" w:color="auto"/>
              </w:divBdr>
              <w:divsChild>
                <w:div w:id="1871911657">
                  <w:marLeft w:val="0"/>
                  <w:marRight w:val="0"/>
                  <w:marTop w:val="0"/>
                  <w:marBottom w:val="0"/>
                  <w:divBdr>
                    <w:top w:val="none" w:sz="0" w:space="0" w:color="auto"/>
                    <w:left w:val="single" w:sz="6" w:space="8" w:color="FCC36A"/>
                    <w:bottom w:val="single" w:sz="6" w:space="0" w:color="FCC36A"/>
                    <w:right w:val="single" w:sz="6" w:space="8" w:color="FCC36A"/>
                  </w:divBdr>
                  <w:divsChild>
                    <w:div w:id="19844625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4441733">
      <w:bodyDiv w:val="1"/>
      <w:marLeft w:val="0"/>
      <w:marRight w:val="0"/>
      <w:marTop w:val="0"/>
      <w:marBottom w:val="0"/>
      <w:divBdr>
        <w:top w:val="none" w:sz="0" w:space="0" w:color="auto"/>
        <w:left w:val="none" w:sz="0" w:space="0" w:color="auto"/>
        <w:bottom w:val="none" w:sz="0" w:space="0" w:color="auto"/>
        <w:right w:val="none" w:sz="0" w:space="0" w:color="auto"/>
      </w:divBdr>
      <w:divsChild>
        <w:div w:id="1444957175">
          <w:marLeft w:val="0"/>
          <w:marRight w:val="0"/>
          <w:marTop w:val="0"/>
          <w:marBottom w:val="0"/>
          <w:divBdr>
            <w:top w:val="none" w:sz="0" w:space="0" w:color="auto"/>
            <w:left w:val="none" w:sz="0" w:space="0" w:color="auto"/>
            <w:bottom w:val="none" w:sz="0" w:space="0" w:color="auto"/>
            <w:right w:val="none" w:sz="0" w:space="0" w:color="auto"/>
          </w:divBdr>
          <w:divsChild>
            <w:div w:id="1712145208">
              <w:marLeft w:val="0"/>
              <w:marRight w:val="0"/>
              <w:marTop w:val="0"/>
              <w:marBottom w:val="0"/>
              <w:divBdr>
                <w:top w:val="none" w:sz="0" w:space="0" w:color="auto"/>
                <w:left w:val="none" w:sz="0" w:space="0" w:color="auto"/>
                <w:bottom w:val="none" w:sz="0" w:space="0" w:color="auto"/>
                <w:right w:val="none" w:sz="0" w:space="0" w:color="auto"/>
              </w:divBdr>
              <w:divsChild>
                <w:div w:id="880630376">
                  <w:marLeft w:val="0"/>
                  <w:marRight w:val="0"/>
                  <w:marTop w:val="0"/>
                  <w:marBottom w:val="0"/>
                  <w:divBdr>
                    <w:top w:val="none" w:sz="0" w:space="0" w:color="auto"/>
                    <w:left w:val="single" w:sz="6" w:space="8" w:color="FCC36A"/>
                    <w:bottom w:val="single" w:sz="6" w:space="0" w:color="FCC36A"/>
                    <w:right w:val="single" w:sz="6" w:space="8" w:color="FCC36A"/>
                  </w:divBdr>
                  <w:divsChild>
                    <w:div w:id="11870575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5214212">
      <w:bodyDiv w:val="1"/>
      <w:marLeft w:val="0"/>
      <w:marRight w:val="0"/>
      <w:marTop w:val="0"/>
      <w:marBottom w:val="0"/>
      <w:divBdr>
        <w:top w:val="none" w:sz="0" w:space="0" w:color="auto"/>
        <w:left w:val="none" w:sz="0" w:space="0" w:color="auto"/>
        <w:bottom w:val="none" w:sz="0" w:space="0" w:color="auto"/>
        <w:right w:val="none" w:sz="0" w:space="0" w:color="auto"/>
      </w:divBdr>
      <w:divsChild>
        <w:div w:id="39742984">
          <w:marLeft w:val="0"/>
          <w:marRight w:val="0"/>
          <w:marTop w:val="0"/>
          <w:marBottom w:val="0"/>
          <w:divBdr>
            <w:top w:val="none" w:sz="0" w:space="0" w:color="auto"/>
            <w:left w:val="none" w:sz="0" w:space="0" w:color="auto"/>
            <w:bottom w:val="none" w:sz="0" w:space="0" w:color="auto"/>
            <w:right w:val="none" w:sz="0" w:space="0" w:color="auto"/>
          </w:divBdr>
          <w:divsChild>
            <w:div w:id="1946423637">
              <w:marLeft w:val="0"/>
              <w:marRight w:val="0"/>
              <w:marTop w:val="0"/>
              <w:marBottom w:val="0"/>
              <w:divBdr>
                <w:top w:val="none" w:sz="0" w:space="0" w:color="auto"/>
                <w:left w:val="none" w:sz="0" w:space="0" w:color="auto"/>
                <w:bottom w:val="none" w:sz="0" w:space="0" w:color="auto"/>
                <w:right w:val="none" w:sz="0" w:space="0" w:color="auto"/>
              </w:divBdr>
              <w:divsChild>
                <w:div w:id="1929458725">
                  <w:marLeft w:val="0"/>
                  <w:marRight w:val="0"/>
                  <w:marTop w:val="0"/>
                  <w:marBottom w:val="0"/>
                  <w:divBdr>
                    <w:top w:val="none" w:sz="0" w:space="0" w:color="auto"/>
                    <w:left w:val="none" w:sz="0" w:space="0" w:color="auto"/>
                    <w:bottom w:val="none" w:sz="0" w:space="0" w:color="auto"/>
                    <w:right w:val="none" w:sz="0" w:space="0" w:color="auto"/>
                  </w:divBdr>
                  <w:divsChild>
                    <w:div w:id="119060512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15286226">
      <w:bodyDiv w:val="1"/>
      <w:marLeft w:val="0"/>
      <w:marRight w:val="0"/>
      <w:marTop w:val="0"/>
      <w:marBottom w:val="0"/>
      <w:divBdr>
        <w:top w:val="none" w:sz="0" w:space="0" w:color="auto"/>
        <w:left w:val="none" w:sz="0" w:space="0" w:color="auto"/>
        <w:bottom w:val="none" w:sz="0" w:space="0" w:color="auto"/>
        <w:right w:val="none" w:sz="0" w:space="0" w:color="auto"/>
      </w:divBdr>
      <w:divsChild>
        <w:div w:id="1013529343">
          <w:marLeft w:val="0"/>
          <w:marRight w:val="0"/>
          <w:marTop w:val="0"/>
          <w:marBottom w:val="0"/>
          <w:divBdr>
            <w:top w:val="none" w:sz="0" w:space="0" w:color="auto"/>
            <w:left w:val="none" w:sz="0" w:space="0" w:color="auto"/>
            <w:bottom w:val="none" w:sz="0" w:space="0" w:color="auto"/>
            <w:right w:val="none" w:sz="0" w:space="0" w:color="auto"/>
          </w:divBdr>
          <w:divsChild>
            <w:div w:id="485824965">
              <w:marLeft w:val="0"/>
              <w:marRight w:val="0"/>
              <w:marTop w:val="0"/>
              <w:marBottom w:val="0"/>
              <w:divBdr>
                <w:top w:val="none" w:sz="0" w:space="0" w:color="auto"/>
                <w:left w:val="none" w:sz="0" w:space="0" w:color="auto"/>
                <w:bottom w:val="none" w:sz="0" w:space="0" w:color="auto"/>
                <w:right w:val="none" w:sz="0" w:space="0" w:color="auto"/>
              </w:divBdr>
              <w:divsChild>
                <w:div w:id="536090783">
                  <w:marLeft w:val="0"/>
                  <w:marRight w:val="0"/>
                  <w:marTop w:val="0"/>
                  <w:marBottom w:val="0"/>
                  <w:divBdr>
                    <w:top w:val="none" w:sz="0" w:space="0" w:color="auto"/>
                    <w:left w:val="none" w:sz="0" w:space="0" w:color="auto"/>
                    <w:bottom w:val="none" w:sz="0" w:space="0" w:color="auto"/>
                    <w:right w:val="none" w:sz="0" w:space="0" w:color="auto"/>
                  </w:divBdr>
                  <w:divsChild>
                    <w:div w:id="1910340037">
                      <w:marLeft w:val="0"/>
                      <w:marRight w:val="0"/>
                      <w:marTop w:val="0"/>
                      <w:marBottom w:val="0"/>
                      <w:divBdr>
                        <w:top w:val="none" w:sz="0" w:space="0" w:color="auto"/>
                        <w:left w:val="single" w:sz="6" w:space="8" w:color="FCC36A"/>
                        <w:bottom w:val="single" w:sz="6" w:space="0" w:color="FCC36A"/>
                        <w:right w:val="single" w:sz="6" w:space="8" w:color="FCC36A"/>
                      </w:divBdr>
                      <w:divsChild>
                        <w:div w:id="19596059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15404137">
      <w:bodyDiv w:val="1"/>
      <w:marLeft w:val="0"/>
      <w:marRight w:val="0"/>
      <w:marTop w:val="0"/>
      <w:marBottom w:val="0"/>
      <w:divBdr>
        <w:top w:val="none" w:sz="0" w:space="0" w:color="auto"/>
        <w:left w:val="none" w:sz="0" w:space="0" w:color="auto"/>
        <w:bottom w:val="none" w:sz="0" w:space="0" w:color="auto"/>
        <w:right w:val="none" w:sz="0" w:space="0" w:color="auto"/>
      </w:divBdr>
      <w:divsChild>
        <w:div w:id="1561668213">
          <w:marLeft w:val="0"/>
          <w:marRight w:val="0"/>
          <w:marTop w:val="0"/>
          <w:marBottom w:val="0"/>
          <w:divBdr>
            <w:top w:val="none" w:sz="0" w:space="0" w:color="auto"/>
            <w:left w:val="none" w:sz="0" w:space="0" w:color="auto"/>
            <w:bottom w:val="none" w:sz="0" w:space="0" w:color="auto"/>
            <w:right w:val="none" w:sz="0" w:space="0" w:color="auto"/>
          </w:divBdr>
          <w:divsChild>
            <w:div w:id="1218128888">
              <w:marLeft w:val="0"/>
              <w:marRight w:val="0"/>
              <w:marTop w:val="0"/>
              <w:marBottom w:val="0"/>
              <w:divBdr>
                <w:top w:val="none" w:sz="0" w:space="0" w:color="auto"/>
                <w:left w:val="none" w:sz="0" w:space="0" w:color="auto"/>
                <w:bottom w:val="none" w:sz="0" w:space="0" w:color="auto"/>
                <w:right w:val="none" w:sz="0" w:space="0" w:color="auto"/>
              </w:divBdr>
              <w:divsChild>
                <w:div w:id="545682045">
                  <w:marLeft w:val="0"/>
                  <w:marRight w:val="0"/>
                  <w:marTop w:val="0"/>
                  <w:marBottom w:val="0"/>
                  <w:divBdr>
                    <w:top w:val="none" w:sz="0" w:space="0" w:color="auto"/>
                    <w:left w:val="single" w:sz="6" w:space="8" w:color="FCC36A"/>
                    <w:bottom w:val="single" w:sz="6" w:space="0" w:color="FCC36A"/>
                    <w:right w:val="single" w:sz="6" w:space="8" w:color="FCC36A"/>
                  </w:divBdr>
                  <w:divsChild>
                    <w:div w:id="302261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5551853">
      <w:bodyDiv w:val="1"/>
      <w:marLeft w:val="0"/>
      <w:marRight w:val="0"/>
      <w:marTop w:val="0"/>
      <w:marBottom w:val="0"/>
      <w:divBdr>
        <w:top w:val="none" w:sz="0" w:space="0" w:color="auto"/>
        <w:left w:val="none" w:sz="0" w:space="0" w:color="auto"/>
        <w:bottom w:val="none" w:sz="0" w:space="0" w:color="auto"/>
        <w:right w:val="none" w:sz="0" w:space="0" w:color="auto"/>
      </w:divBdr>
      <w:divsChild>
        <w:div w:id="443841407">
          <w:marLeft w:val="0"/>
          <w:marRight w:val="0"/>
          <w:marTop w:val="0"/>
          <w:marBottom w:val="0"/>
          <w:divBdr>
            <w:top w:val="none" w:sz="0" w:space="0" w:color="auto"/>
            <w:left w:val="none" w:sz="0" w:space="0" w:color="auto"/>
            <w:bottom w:val="none" w:sz="0" w:space="0" w:color="auto"/>
            <w:right w:val="none" w:sz="0" w:space="0" w:color="auto"/>
          </w:divBdr>
          <w:divsChild>
            <w:div w:id="1145856521">
              <w:marLeft w:val="0"/>
              <w:marRight w:val="0"/>
              <w:marTop w:val="0"/>
              <w:marBottom w:val="0"/>
              <w:divBdr>
                <w:top w:val="none" w:sz="0" w:space="0" w:color="auto"/>
                <w:left w:val="none" w:sz="0" w:space="0" w:color="auto"/>
                <w:bottom w:val="none" w:sz="0" w:space="0" w:color="auto"/>
                <w:right w:val="none" w:sz="0" w:space="0" w:color="auto"/>
              </w:divBdr>
              <w:divsChild>
                <w:div w:id="2036618034">
                  <w:marLeft w:val="0"/>
                  <w:marRight w:val="0"/>
                  <w:marTop w:val="0"/>
                  <w:marBottom w:val="0"/>
                  <w:divBdr>
                    <w:top w:val="none" w:sz="0" w:space="0" w:color="auto"/>
                    <w:left w:val="single" w:sz="6" w:space="8" w:color="FCC36A"/>
                    <w:bottom w:val="single" w:sz="6" w:space="0" w:color="FCC36A"/>
                    <w:right w:val="single" w:sz="6" w:space="8" w:color="FCC36A"/>
                  </w:divBdr>
                  <w:divsChild>
                    <w:div w:id="290477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5558145">
      <w:bodyDiv w:val="1"/>
      <w:marLeft w:val="0"/>
      <w:marRight w:val="0"/>
      <w:marTop w:val="0"/>
      <w:marBottom w:val="0"/>
      <w:divBdr>
        <w:top w:val="none" w:sz="0" w:space="0" w:color="auto"/>
        <w:left w:val="none" w:sz="0" w:space="0" w:color="auto"/>
        <w:bottom w:val="none" w:sz="0" w:space="0" w:color="auto"/>
        <w:right w:val="none" w:sz="0" w:space="0" w:color="auto"/>
      </w:divBdr>
      <w:divsChild>
        <w:div w:id="422147723">
          <w:marLeft w:val="0"/>
          <w:marRight w:val="0"/>
          <w:marTop w:val="0"/>
          <w:marBottom w:val="0"/>
          <w:divBdr>
            <w:top w:val="none" w:sz="0" w:space="0" w:color="auto"/>
            <w:left w:val="none" w:sz="0" w:space="0" w:color="auto"/>
            <w:bottom w:val="none" w:sz="0" w:space="0" w:color="auto"/>
            <w:right w:val="none" w:sz="0" w:space="0" w:color="auto"/>
          </w:divBdr>
          <w:divsChild>
            <w:div w:id="2025206821">
              <w:marLeft w:val="0"/>
              <w:marRight w:val="0"/>
              <w:marTop w:val="0"/>
              <w:marBottom w:val="0"/>
              <w:divBdr>
                <w:top w:val="none" w:sz="0" w:space="0" w:color="auto"/>
                <w:left w:val="none" w:sz="0" w:space="0" w:color="auto"/>
                <w:bottom w:val="none" w:sz="0" w:space="0" w:color="auto"/>
                <w:right w:val="none" w:sz="0" w:space="0" w:color="auto"/>
              </w:divBdr>
              <w:divsChild>
                <w:div w:id="1453749906">
                  <w:marLeft w:val="0"/>
                  <w:marRight w:val="0"/>
                  <w:marTop w:val="0"/>
                  <w:marBottom w:val="0"/>
                  <w:divBdr>
                    <w:top w:val="none" w:sz="0" w:space="0" w:color="auto"/>
                    <w:left w:val="none" w:sz="0" w:space="0" w:color="auto"/>
                    <w:bottom w:val="none" w:sz="0" w:space="0" w:color="auto"/>
                    <w:right w:val="none" w:sz="0" w:space="0" w:color="auto"/>
                  </w:divBdr>
                  <w:divsChild>
                    <w:div w:id="140595642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15748769">
      <w:bodyDiv w:val="1"/>
      <w:marLeft w:val="0"/>
      <w:marRight w:val="0"/>
      <w:marTop w:val="0"/>
      <w:marBottom w:val="0"/>
      <w:divBdr>
        <w:top w:val="none" w:sz="0" w:space="0" w:color="auto"/>
        <w:left w:val="none" w:sz="0" w:space="0" w:color="auto"/>
        <w:bottom w:val="none" w:sz="0" w:space="0" w:color="auto"/>
        <w:right w:val="none" w:sz="0" w:space="0" w:color="auto"/>
      </w:divBdr>
      <w:divsChild>
        <w:div w:id="1613511516">
          <w:marLeft w:val="0"/>
          <w:marRight w:val="0"/>
          <w:marTop w:val="0"/>
          <w:marBottom w:val="0"/>
          <w:divBdr>
            <w:top w:val="none" w:sz="0" w:space="0" w:color="auto"/>
            <w:left w:val="none" w:sz="0" w:space="0" w:color="auto"/>
            <w:bottom w:val="none" w:sz="0" w:space="0" w:color="auto"/>
            <w:right w:val="none" w:sz="0" w:space="0" w:color="auto"/>
          </w:divBdr>
          <w:divsChild>
            <w:div w:id="1451900448">
              <w:marLeft w:val="0"/>
              <w:marRight w:val="0"/>
              <w:marTop w:val="0"/>
              <w:marBottom w:val="0"/>
              <w:divBdr>
                <w:top w:val="none" w:sz="0" w:space="0" w:color="auto"/>
                <w:left w:val="none" w:sz="0" w:space="0" w:color="auto"/>
                <w:bottom w:val="none" w:sz="0" w:space="0" w:color="auto"/>
                <w:right w:val="none" w:sz="0" w:space="0" w:color="auto"/>
              </w:divBdr>
              <w:divsChild>
                <w:div w:id="132335330">
                  <w:marLeft w:val="0"/>
                  <w:marRight w:val="0"/>
                  <w:marTop w:val="0"/>
                  <w:marBottom w:val="0"/>
                  <w:divBdr>
                    <w:top w:val="none" w:sz="0" w:space="0" w:color="auto"/>
                    <w:left w:val="none" w:sz="0" w:space="0" w:color="auto"/>
                    <w:bottom w:val="none" w:sz="0" w:space="0" w:color="auto"/>
                    <w:right w:val="none" w:sz="0" w:space="0" w:color="auto"/>
                  </w:divBdr>
                  <w:divsChild>
                    <w:div w:id="1652829507">
                      <w:marLeft w:val="0"/>
                      <w:marRight w:val="0"/>
                      <w:marTop w:val="0"/>
                      <w:marBottom w:val="0"/>
                      <w:divBdr>
                        <w:top w:val="none" w:sz="0" w:space="0" w:color="auto"/>
                        <w:left w:val="single" w:sz="6" w:space="8" w:color="FCC36A"/>
                        <w:bottom w:val="single" w:sz="6" w:space="0" w:color="FCC36A"/>
                        <w:right w:val="single" w:sz="6" w:space="8" w:color="FCC36A"/>
                      </w:divBdr>
                      <w:divsChild>
                        <w:div w:id="19343922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15937290">
      <w:bodyDiv w:val="1"/>
      <w:marLeft w:val="0"/>
      <w:marRight w:val="0"/>
      <w:marTop w:val="0"/>
      <w:marBottom w:val="0"/>
      <w:divBdr>
        <w:top w:val="none" w:sz="0" w:space="0" w:color="auto"/>
        <w:left w:val="none" w:sz="0" w:space="0" w:color="auto"/>
        <w:bottom w:val="none" w:sz="0" w:space="0" w:color="auto"/>
        <w:right w:val="none" w:sz="0" w:space="0" w:color="auto"/>
      </w:divBdr>
      <w:divsChild>
        <w:div w:id="2145080785">
          <w:marLeft w:val="0"/>
          <w:marRight w:val="0"/>
          <w:marTop w:val="0"/>
          <w:marBottom w:val="0"/>
          <w:divBdr>
            <w:top w:val="none" w:sz="0" w:space="0" w:color="auto"/>
            <w:left w:val="none" w:sz="0" w:space="0" w:color="auto"/>
            <w:bottom w:val="none" w:sz="0" w:space="0" w:color="auto"/>
            <w:right w:val="none" w:sz="0" w:space="0" w:color="auto"/>
          </w:divBdr>
          <w:divsChild>
            <w:div w:id="1572495487">
              <w:marLeft w:val="0"/>
              <w:marRight w:val="0"/>
              <w:marTop w:val="0"/>
              <w:marBottom w:val="0"/>
              <w:divBdr>
                <w:top w:val="none" w:sz="0" w:space="0" w:color="auto"/>
                <w:left w:val="none" w:sz="0" w:space="0" w:color="auto"/>
                <w:bottom w:val="none" w:sz="0" w:space="0" w:color="auto"/>
                <w:right w:val="none" w:sz="0" w:space="0" w:color="auto"/>
              </w:divBdr>
              <w:divsChild>
                <w:div w:id="1612932966">
                  <w:marLeft w:val="0"/>
                  <w:marRight w:val="0"/>
                  <w:marTop w:val="0"/>
                  <w:marBottom w:val="0"/>
                  <w:divBdr>
                    <w:top w:val="none" w:sz="0" w:space="0" w:color="auto"/>
                    <w:left w:val="none" w:sz="0" w:space="0" w:color="auto"/>
                    <w:bottom w:val="none" w:sz="0" w:space="0" w:color="auto"/>
                    <w:right w:val="none" w:sz="0" w:space="0" w:color="auto"/>
                  </w:divBdr>
                  <w:divsChild>
                    <w:div w:id="529878157">
                      <w:marLeft w:val="0"/>
                      <w:marRight w:val="0"/>
                      <w:marTop w:val="0"/>
                      <w:marBottom w:val="0"/>
                      <w:divBdr>
                        <w:top w:val="none" w:sz="0" w:space="0" w:color="auto"/>
                        <w:left w:val="single" w:sz="6" w:space="8" w:color="FCC36A"/>
                        <w:bottom w:val="single" w:sz="6" w:space="0" w:color="FCC36A"/>
                        <w:right w:val="single" w:sz="6" w:space="8" w:color="FCC36A"/>
                      </w:divBdr>
                      <w:divsChild>
                        <w:div w:id="20271729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15941251">
      <w:bodyDiv w:val="1"/>
      <w:marLeft w:val="0"/>
      <w:marRight w:val="0"/>
      <w:marTop w:val="0"/>
      <w:marBottom w:val="0"/>
      <w:divBdr>
        <w:top w:val="none" w:sz="0" w:space="0" w:color="auto"/>
        <w:left w:val="none" w:sz="0" w:space="0" w:color="auto"/>
        <w:bottom w:val="none" w:sz="0" w:space="0" w:color="auto"/>
        <w:right w:val="none" w:sz="0" w:space="0" w:color="auto"/>
      </w:divBdr>
      <w:divsChild>
        <w:div w:id="195122087">
          <w:marLeft w:val="0"/>
          <w:marRight w:val="0"/>
          <w:marTop w:val="0"/>
          <w:marBottom w:val="0"/>
          <w:divBdr>
            <w:top w:val="none" w:sz="0" w:space="0" w:color="auto"/>
            <w:left w:val="none" w:sz="0" w:space="0" w:color="auto"/>
            <w:bottom w:val="none" w:sz="0" w:space="0" w:color="auto"/>
            <w:right w:val="none" w:sz="0" w:space="0" w:color="auto"/>
          </w:divBdr>
          <w:divsChild>
            <w:div w:id="12607882">
              <w:marLeft w:val="0"/>
              <w:marRight w:val="0"/>
              <w:marTop w:val="0"/>
              <w:marBottom w:val="0"/>
              <w:divBdr>
                <w:top w:val="none" w:sz="0" w:space="0" w:color="auto"/>
                <w:left w:val="none" w:sz="0" w:space="0" w:color="auto"/>
                <w:bottom w:val="none" w:sz="0" w:space="0" w:color="auto"/>
                <w:right w:val="none" w:sz="0" w:space="0" w:color="auto"/>
              </w:divBdr>
              <w:divsChild>
                <w:div w:id="535850729">
                  <w:marLeft w:val="0"/>
                  <w:marRight w:val="0"/>
                  <w:marTop w:val="0"/>
                  <w:marBottom w:val="0"/>
                  <w:divBdr>
                    <w:top w:val="none" w:sz="0" w:space="0" w:color="auto"/>
                    <w:left w:val="none" w:sz="0" w:space="0" w:color="auto"/>
                    <w:bottom w:val="none" w:sz="0" w:space="0" w:color="auto"/>
                    <w:right w:val="none" w:sz="0" w:space="0" w:color="auto"/>
                  </w:divBdr>
                  <w:divsChild>
                    <w:div w:id="2001929194">
                      <w:marLeft w:val="0"/>
                      <w:marRight w:val="0"/>
                      <w:marTop w:val="0"/>
                      <w:marBottom w:val="0"/>
                      <w:divBdr>
                        <w:top w:val="none" w:sz="0" w:space="0" w:color="auto"/>
                        <w:left w:val="single" w:sz="6" w:space="8" w:color="FCC36A"/>
                        <w:bottom w:val="single" w:sz="6" w:space="0" w:color="FCC36A"/>
                        <w:right w:val="single" w:sz="6" w:space="8" w:color="FCC36A"/>
                      </w:divBdr>
                      <w:divsChild>
                        <w:div w:id="15648350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16524563">
      <w:bodyDiv w:val="1"/>
      <w:marLeft w:val="0"/>
      <w:marRight w:val="0"/>
      <w:marTop w:val="0"/>
      <w:marBottom w:val="0"/>
      <w:divBdr>
        <w:top w:val="none" w:sz="0" w:space="0" w:color="auto"/>
        <w:left w:val="none" w:sz="0" w:space="0" w:color="auto"/>
        <w:bottom w:val="none" w:sz="0" w:space="0" w:color="auto"/>
        <w:right w:val="none" w:sz="0" w:space="0" w:color="auto"/>
      </w:divBdr>
      <w:divsChild>
        <w:div w:id="895698961">
          <w:marLeft w:val="0"/>
          <w:marRight w:val="0"/>
          <w:marTop w:val="0"/>
          <w:marBottom w:val="0"/>
          <w:divBdr>
            <w:top w:val="none" w:sz="0" w:space="0" w:color="auto"/>
            <w:left w:val="none" w:sz="0" w:space="0" w:color="auto"/>
            <w:bottom w:val="none" w:sz="0" w:space="0" w:color="auto"/>
            <w:right w:val="none" w:sz="0" w:space="0" w:color="auto"/>
          </w:divBdr>
          <w:divsChild>
            <w:div w:id="336032581">
              <w:marLeft w:val="0"/>
              <w:marRight w:val="0"/>
              <w:marTop w:val="0"/>
              <w:marBottom w:val="0"/>
              <w:divBdr>
                <w:top w:val="none" w:sz="0" w:space="0" w:color="auto"/>
                <w:left w:val="none" w:sz="0" w:space="0" w:color="auto"/>
                <w:bottom w:val="none" w:sz="0" w:space="0" w:color="auto"/>
                <w:right w:val="none" w:sz="0" w:space="0" w:color="auto"/>
              </w:divBdr>
              <w:divsChild>
                <w:div w:id="1353259540">
                  <w:marLeft w:val="0"/>
                  <w:marRight w:val="0"/>
                  <w:marTop w:val="0"/>
                  <w:marBottom w:val="0"/>
                  <w:divBdr>
                    <w:top w:val="none" w:sz="0" w:space="0" w:color="auto"/>
                    <w:left w:val="none" w:sz="0" w:space="0" w:color="auto"/>
                    <w:bottom w:val="none" w:sz="0" w:space="0" w:color="auto"/>
                    <w:right w:val="none" w:sz="0" w:space="0" w:color="auto"/>
                  </w:divBdr>
                  <w:divsChild>
                    <w:div w:id="1516069246">
                      <w:marLeft w:val="0"/>
                      <w:marRight w:val="0"/>
                      <w:marTop w:val="0"/>
                      <w:marBottom w:val="0"/>
                      <w:divBdr>
                        <w:top w:val="none" w:sz="0" w:space="0" w:color="auto"/>
                        <w:left w:val="single" w:sz="6" w:space="8" w:color="FCC36A"/>
                        <w:bottom w:val="single" w:sz="6" w:space="0" w:color="FCC36A"/>
                        <w:right w:val="single" w:sz="6" w:space="8" w:color="FCC36A"/>
                      </w:divBdr>
                      <w:divsChild>
                        <w:div w:id="5158515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16600167">
      <w:bodyDiv w:val="1"/>
      <w:marLeft w:val="0"/>
      <w:marRight w:val="0"/>
      <w:marTop w:val="0"/>
      <w:marBottom w:val="0"/>
      <w:divBdr>
        <w:top w:val="none" w:sz="0" w:space="0" w:color="auto"/>
        <w:left w:val="none" w:sz="0" w:space="0" w:color="auto"/>
        <w:bottom w:val="none" w:sz="0" w:space="0" w:color="auto"/>
        <w:right w:val="none" w:sz="0" w:space="0" w:color="auto"/>
      </w:divBdr>
      <w:divsChild>
        <w:div w:id="85352110">
          <w:marLeft w:val="0"/>
          <w:marRight w:val="0"/>
          <w:marTop w:val="0"/>
          <w:marBottom w:val="0"/>
          <w:divBdr>
            <w:top w:val="none" w:sz="0" w:space="0" w:color="auto"/>
            <w:left w:val="none" w:sz="0" w:space="0" w:color="auto"/>
            <w:bottom w:val="none" w:sz="0" w:space="0" w:color="auto"/>
            <w:right w:val="none" w:sz="0" w:space="0" w:color="auto"/>
          </w:divBdr>
          <w:divsChild>
            <w:div w:id="1541473814">
              <w:marLeft w:val="0"/>
              <w:marRight w:val="0"/>
              <w:marTop w:val="0"/>
              <w:marBottom w:val="0"/>
              <w:divBdr>
                <w:top w:val="none" w:sz="0" w:space="0" w:color="auto"/>
                <w:left w:val="none" w:sz="0" w:space="0" w:color="auto"/>
                <w:bottom w:val="none" w:sz="0" w:space="0" w:color="auto"/>
                <w:right w:val="none" w:sz="0" w:space="0" w:color="auto"/>
              </w:divBdr>
              <w:divsChild>
                <w:div w:id="1973095290">
                  <w:marLeft w:val="0"/>
                  <w:marRight w:val="0"/>
                  <w:marTop w:val="0"/>
                  <w:marBottom w:val="0"/>
                  <w:divBdr>
                    <w:top w:val="none" w:sz="0" w:space="0" w:color="auto"/>
                    <w:left w:val="single" w:sz="6" w:space="8" w:color="FCC36A"/>
                    <w:bottom w:val="single" w:sz="6" w:space="0" w:color="FCC36A"/>
                    <w:right w:val="single" w:sz="6" w:space="8" w:color="FCC36A"/>
                  </w:divBdr>
                  <w:divsChild>
                    <w:div w:id="5543158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6674469">
      <w:bodyDiv w:val="1"/>
      <w:marLeft w:val="0"/>
      <w:marRight w:val="0"/>
      <w:marTop w:val="0"/>
      <w:marBottom w:val="0"/>
      <w:divBdr>
        <w:top w:val="none" w:sz="0" w:space="0" w:color="auto"/>
        <w:left w:val="none" w:sz="0" w:space="0" w:color="auto"/>
        <w:bottom w:val="none" w:sz="0" w:space="0" w:color="auto"/>
        <w:right w:val="none" w:sz="0" w:space="0" w:color="auto"/>
      </w:divBdr>
      <w:divsChild>
        <w:div w:id="1021738799">
          <w:marLeft w:val="0"/>
          <w:marRight w:val="0"/>
          <w:marTop w:val="0"/>
          <w:marBottom w:val="0"/>
          <w:divBdr>
            <w:top w:val="none" w:sz="0" w:space="0" w:color="auto"/>
            <w:left w:val="none" w:sz="0" w:space="0" w:color="auto"/>
            <w:bottom w:val="none" w:sz="0" w:space="0" w:color="auto"/>
            <w:right w:val="none" w:sz="0" w:space="0" w:color="auto"/>
          </w:divBdr>
          <w:divsChild>
            <w:div w:id="1225602207">
              <w:marLeft w:val="0"/>
              <w:marRight w:val="0"/>
              <w:marTop w:val="0"/>
              <w:marBottom w:val="0"/>
              <w:divBdr>
                <w:top w:val="none" w:sz="0" w:space="0" w:color="auto"/>
                <w:left w:val="none" w:sz="0" w:space="0" w:color="auto"/>
                <w:bottom w:val="none" w:sz="0" w:space="0" w:color="auto"/>
                <w:right w:val="none" w:sz="0" w:space="0" w:color="auto"/>
              </w:divBdr>
              <w:divsChild>
                <w:div w:id="1940290537">
                  <w:marLeft w:val="0"/>
                  <w:marRight w:val="0"/>
                  <w:marTop w:val="0"/>
                  <w:marBottom w:val="0"/>
                  <w:divBdr>
                    <w:top w:val="none" w:sz="0" w:space="0" w:color="auto"/>
                    <w:left w:val="single" w:sz="6" w:space="8" w:color="FCC36A"/>
                    <w:bottom w:val="single" w:sz="6" w:space="0" w:color="FCC36A"/>
                    <w:right w:val="single" w:sz="6" w:space="8" w:color="FCC36A"/>
                  </w:divBdr>
                  <w:divsChild>
                    <w:div w:id="17301092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7446510">
      <w:bodyDiv w:val="1"/>
      <w:marLeft w:val="0"/>
      <w:marRight w:val="0"/>
      <w:marTop w:val="0"/>
      <w:marBottom w:val="0"/>
      <w:divBdr>
        <w:top w:val="none" w:sz="0" w:space="0" w:color="auto"/>
        <w:left w:val="none" w:sz="0" w:space="0" w:color="auto"/>
        <w:bottom w:val="none" w:sz="0" w:space="0" w:color="auto"/>
        <w:right w:val="none" w:sz="0" w:space="0" w:color="auto"/>
      </w:divBdr>
      <w:divsChild>
        <w:div w:id="851921330">
          <w:marLeft w:val="0"/>
          <w:marRight w:val="0"/>
          <w:marTop w:val="0"/>
          <w:marBottom w:val="0"/>
          <w:divBdr>
            <w:top w:val="none" w:sz="0" w:space="0" w:color="auto"/>
            <w:left w:val="none" w:sz="0" w:space="0" w:color="auto"/>
            <w:bottom w:val="none" w:sz="0" w:space="0" w:color="auto"/>
            <w:right w:val="none" w:sz="0" w:space="0" w:color="auto"/>
          </w:divBdr>
          <w:divsChild>
            <w:div w:id="1775320873">
              <w:marLeft w:val="0"/>
              <w:marRight w:val="0"/>
              <w:marTop w:val="0"/>
              <w:marBottom w:val="0"/>
              <w:divBdr>
                <w:top w:val="none" w:sz="0" w:space="0" w:color="auto"/>
                <w:left w:val="none" w:sz="0" w:space="0" w:color="auto"/>
                <w:bottom w:val="none" w:sz="0" w:space="0" w:color="auto"/>
                <w:right w:val="none" w:sz="0" w:space="0" w:color="auto"/>
              </w:divBdr>
              <w:divsChild>
                <w:div w:id="990674508">
                  <w:marLeft w:val="0"/>
                  <w:marRight w:val="0"/>
                  <w:marTop w:val="0"/>
                  <w:marBottom w:val="0"/>
                  <w:divBdr>
                    <w:top w:val="none" w:sz="0" w:space="0" w:color="auto"/>
                    <w:left w:val="none" w:sz="0" w:space="0" w:color="auto"/>
                    <w:bottom w:val="none" w:sz="0" w:space="0" w:color="auto"/>
                    <w:right w:val="none" w:sz="0" w:space="0" w:color="auto"/>
                  </w:divBdr>
                  <w:divsChild>
                    <w:div w:id="357895767">
                      <w:marLeft w:val="0"/>
                      <w:marRight w:val="0"/>
                      <w:marTop w:val="0"/>
                      <w:marBottom w:val="0"/>
                      <w:divBdr>
                        <w:top w:val="none" w:sz="0" w:space="0" w:color="auto"/>
                        <w:left w:val="single" w:sz="6" w:space="8" w:color="FCC36A"/>
                        <w:bottom w:val="single" w:sz="6" w:space="0" w:color="FCC36A"/>
                        <w:right w:val="single" w:sz="6" w:space="8" w:color="FCC36A"/>
                      </w:divBdr>
                      <w:divsChild>
                        <w:div w:id="19319625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17757386">
      <w:bodyDiv w:val="1"/>
      <w:marLeft w:val="0"/>
      <w:marRight w:val="0"/>
      <w:marTop w:val="0"/>
      <w:marBottom w:val="0"/>
      <w:divBdr>
        <w:top w:val="none" w:sz="0" w:space="0" w:color="auto"/>
        <w:left w:val="none" w:sz="0" w:space="0" w:color="auto"/>
        <w:bottom w:val="none" w:sz="0" w:space="0" w:color="auto"/>
        <w:right w:val="none" w:sz="0" w:space="0" w:color="auto"/>
      </w:divBdr>
      <w:divsChild>
        <w:div w:id="1426149798">
          <w:marLeft w:val="0"/>
          <w:marRight w:val="0"/>
          <w:marTop w:val="0"/>
          <w:marBottom w:val="0"/>
          <w:divBdr>
            <w:top w:val="none" w:sz="0" w:space="0" w:color="auto"/>
            <w:left w:val="none" w:sz="0" w:space="0" w:color="auto"/>
            <w:bottom w:val="none" w:sz="0" w:space="0" w:color="auto"/>
            <w:right w:val="none" w:sz="0" w:space="0" w:color="auto"/>
          </w:divBdr>
          <w:divsChild>
            <w:div w:id="759719355">
              <w:marLeft w:val="0"/>
              <w:marRight w:val="0"/>
              <w:marTop w:val="0"/>
              <w:marBottom w:val="0"/>
              <w:divBdr>
                <w:top w:val="none" w:sz="0" w:space="0" w:color="auto"/>
                <w:left w:val="none" w:sz="0" w:space="0" w:color="auto"/>
                <w:bottom w:val="none" w:sz="0" w:space="0" w:color="auto"/>
                <w:right w:val="none" w:sz="0" w:space="0" w:color="auto"/>
              </w:divBdr>
              <w:divsChild>
                <w:div w:id="1995059938">
                  <w:marLeft w:val="0"/>
                  <w:marRight w:val="0"/>
                  <w:marTop w:val="0"/>
                  <w:marBottom w:val="0"/>
                  <w:divBdr>
                    <w:top w:val="none" w:sz="0" w:space="0" w:color="auto"/>
                    <w:left w:val="single" w:sz="6" w:space="8" w:color="FCC36A"/>
                    <w:bottom w:val="single" w:sz="6" w:space="0" w:color="FCC36A"/>
                    <w:right w:val="single" w:sz="6" w:space="8" w:color="FCC36A"/>
                  </w:divBdr>
                  <w:divsChild>
                    <w:div w:id="13822414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7954084">
      <w:bodyDiv w:val="1"/>
      <w:marLeft w:val="0"/>
      <w:marRight w:val="0"/>
      <w:marTop w:val="0"/>
      <w:marBottom w:val="0"/>
      <w:divBdr>
        <w:top w:val="none" w:sz="0" w:space="0" w:color="auto"/>
        <w:left w:val="none" w:sz="0" w:space="0" w:color="auto"/>
        <w:bottom w:val="none" w:sz="0" w:space="0" w:color="auto"/>
        <w:right w:val="none" w:sz="0" w:space="0" w:color="auto"/>
      </w:divBdr>
      <w:divsChild>
        <w:div w:id="1778478323">
          <w:marLeft w:val="0"/>
          <w:marRight w:val="0"/>
          <w:marTop w:val="0"/>
          <w:marBottom w:val="0"/>
          <w:divBdr>
            <w:top w:val="none" w:sz="0" w:space="0" w:color="auto"/>
            <w:left w:val="none" w:sz="0" w:space="0" w:color="auto"/>
            <w:bottom w:val="none" w:sz="0" w:space="0" w:color="auto"/>
            <w:right w:val="none" w:sz="0" w:space="0" w:color="auto"/>
          </w:divBdr>
          <w:divsChild>
            <w:div w:id="1193416535">
              <w:marLeft w:val="0"/>
              <w:marRight w:val="0"/>
              <w:marTop w:val="0"/>
              <w:marBottom w:val="0"/>
              <w:divBdr>
                <w:top w:val="none" w:sz="0" w:space="0" w:color="auto"/>
                <w:left w:val="none" w:sz="0" w:space="0" w:color="auto"/>
                <w:bottom w:val="none" w:sz="0" w:space="0" w:color="auto"/>
                <w:right w:val="none" w:sz="0" w:space="0" w:color="auto"/>
              </w:divBdr>
              <w:divsChild>
                <w:div w:id="1548953868">
                  <w:marLeft w:val="0"/>
                  <w:marRight w:val="0"/>
                  <w:marTop w:val="0"/>
                  <w:marBottom w:val="0"/>
                  <w:divBdr>
                    <w:top w:val="none" w:sz="0" w:space="0" w:color="auto"/>
                    <w:left w:val="single" w:sz="6" w:space="8" w:color="FCC36A"/>
                    <w:bottom w:val="single" w:sz="6" w:space="0" w:color="FCC36A"/>
                    <w:right w:val="single" w:sz="6" w:space="8" w:color="FCC36A"/>
                  </w:divBdr>
                  <w:divsChild>
                    <w:div w:id="9591460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8373483">
      <w:bodyDiv w:val="1"/>
      <w:marLeft w:val="0"/>
      <w:marRight w:val="0"/>
      <w:marTop w:val="0"/>
      <w:marBottom w:val="0"/>
      <w:divBdr>
        <w:top w:val="none" w:sz="0" w:space="0" w:color="auto"/>
        <w:left w:val="none" w:sz="0" w:space="0" w:color="auto"/>
        <w:bottom w:val="none" w:sz="0" w:space="0" w:color="auto"/>
        <w:right w:val="none" w:sz="0" w:space="0" w:color="auto"/>
      </w:divBdr>
      <w:divsChild>
        <w:div w:id="1553544829">
          <w:marLeft w:val="0"/>
          <w:marRight w:val="0"/>
          <w:marTop w:val="0"/>
          <w:marBottom w:val="0"/>
          <w:divBdr>
            <w:top w:val="none" w:sz="0" w:space="0" w:color="auto"/>
            <w:left w:val="none" w:sz="0" w:space="0" w:color="auto"/>
            <w:bottom w:val="none" w:sz="0" w:space="0" w:color="auto"/>
            <w:right w:val="none" w:sz="0" w:space="0" w:color="auto"/>
          </w:divBdr>
          <w:divsChild>
            <w:div w:id="1019815394">
              <w:marLeft w:val="0"/>
              <w:marRight w:val="0"/>
              <w:marTop w:val="0"/>
              <w:marBottom w:val="0"/>
              <w:divBdr>
                <w:top w:val="none" w:sz="0" w:space="0" w:color="auto"/>
                <w:left w:val="none" w:sz="0" w:space="0" w:color="auto"/>
                <w:bottom w:val="none" w:sz="0" w:space="0" w:color="auto"/>
                <w:right w:val="none" w:sz="0" w:space="0" w:color="auto"/>
              </w:divBdr>
              <w:divsChild>
                <w:div w:id="1734310825">
                  <w:marLeft w:val="0"/>
                  <w:marRight w:val="0"/>
                  <w:marTop w:val="0"/>
                  <w:marBottom w:val="0"/>
                  <w:divBdr>
                    <w:top w:val="none" w:sz="0" w:space="0" w:color="auto"/>
                    <w:left w:val="none" w:sz="0" w:space="0" w:color="auto"/>
                    <w:bottom w:val="none" w:sz="0" w:space="0" w:color="auto"/>
                    <w:right w:val="none" w:sz="0" w:space="0" w:color="auto"/>
                  </w:divBdr>
                  <w:divsChild>
                    <w:div w:id="119623621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18489286">
      <w:bodyDiv w:val="1"/>
      <w:marLeft w:val="0"/>
      <w:marRight w:val="0"/>
      <w:marTop w:val="0"/>
      <w:marBottom w:val="0"/>
      <w:divBdr>
        <w:top w:val="none" w:sz="0" w:space="0" w:color="auto"/>
        <w:left w:val="none" w:sz="0" w:space="0" w:color="auto"/>
        <w:bottom w:val="none" w:sz="0" w:space="0" w:color="auto"/>
        <w:right w:val="none" w:sz="0" w:space="0" w:color="auto"/>
      </w:divBdr>
      <w:divsChild>
        <w:div w:id="1625310295">
          <w:marLeft w:val="0"/>
          <w:marRight w:val="0"/>
          <w:marTop w:val="0"/>
          <w:marBottom w:val="0"/>
          <w:divBdr>
            <w:top w:val="none" w:sz="0" w:space="0" w:color="auto"/>
            <w:left w:val="none" w:sz="0" w:space="0" w:color="auto"/>
            <w:bottom w:val="none" w:sz="0" w:space="0" w:color="auto"/>
            <w:right w:val="none" w:sz="0" w:space="0" w:color="auto"/>
          </w:divBdr>
          <w:divsChild>
            <w:div w:id="690299015">
              <w:marLeft w:val="0"/>
              <w:marRight w:val="0"/>
              <w:marTop w:val="0"/>
              <w:marBottom w:val="0"/>
              <w:divBdr>
                <w:top w:val="none" w:sz="0" w:space="0" w:color="auto"/>
                <w:left w:val="none" w:sz="0" w:space="0" w:color="auto"/>
                <w:bottom w:val="none" w:sz="0" w:space="0" w:color="auto"/>
                <w:right w:val="none" w:sz="0" w:space="0" w:color="auto"/>
              </w:divBdr>
              <w:divsChild>
                <w:div w:id="1563251068">
                  <w:marLeft w:val="0"/>
                  <w:marRight w:val="0"/>
                  <w:marTop w:val="0"/>
                  <w:marBottom w:val="0"/>
                  <w:divBdr>
                    <w:top w:val="none" w:sz="0" w:space="0" w:color="auto"/>
                    <w:left w:val="none" w:sz="0" w:space="0" w:color="auto"/>
                    <w:bottom w:val="none" w:sz="0" w:space="0" w:color="auto"/>
                    <w:right w:val="none" w:sz="0" w:space="0" w:color="auto"/>
                  </w:divBdr>
                  <w:divsChild>
                    <w:div w:id="898639040">
                      <w:marLeft w:val="0"/>
                      <w:marRight w:val="0"/>
                      <w:marTop w:val="0"/>
                      <w:marBottom w:val="0"/>
                      <w:divBdr>
                        <w:top w:val="none" w:sz="0" w:space="0" w:color="auto"/>
                        <w:left w:val="single" w:sz="6" w:space="8" w:color="FCC36A"/>
                        <w:bottom w:val="single" w:sz="6" w:space="0" w:color="FCC36A"/>
                        <w:right w:val="single" w:sz="6" w:space="8" w:color="FCC36A"/>
                      </w:divBdr>
                      <w:divsChild>
                        <w:div w:id="18118250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18678289">
      <w:bodyDiv w:val="1"/>
      <w:marLeft w:val="0"/>
      <w:marRight w:val="0"/>
      <w:marTop w:val="0"/>
      <w:marBottom w:val="0"/>
      <w:divBdr>
        <w:top w:val="none" w:sz="0" w:space="0" w:color="auto"/>
        <w:left w:val="none" w:sz="0" w:space="0" w:color="auto"/>
        <w:bottom w:val="none" w:sz="0" w:space="0" w:color="auto"/>
        <w:right w:val="none" w:sz="0" w:space="0" w:color="auto"/>
      </w:divBdr>
      <w:divsChild>
        <w:div w:id="385842144">
          <w:marLeft w:val="0"/>
          <w:marRight w:val="0"/>
          <w:marTop w:val="0"/>
          <w:marBottom w:val="0"/>
          <w:divBdr>
            <w:top w:val="none" w:sz="0" w:space="0" w:color="auto"/>
            <w:left w:val="none" w:sz="0" w:space="0" w:color="auto"/>
            <w:bottom w:val="none" w:sz="0" w:space="0" w:color="auto"/>
            <w:right w:val="none" w:sz="0" w:space="0" w:color="auto"/>
          </w:divBdr>
          <w:divsChild>
            <w:div w:id="1928807382">
              <w:marLeft w:val="0"/>
              <w:marRight w:val="0"/>
              <w:marTop w:val="0"/>
              <w:marBottom w:val="0"/>
              <w:divBdr>
                <w:top w:val="none" w:sz="0" w:space="0" w:color="auto"/>
                <w:left w:val="none" w:sz="0" w:space="0" w:color="auto"/>
                <w:bottom w:val="none" w:sz="0" w:space="0" w:color="auto"/>
                <w:right w:val="none" w:sz="0" w:space="0" w:color="auto"/>
              </w:divBdr>
              <w:divsChild>
                <w:div w:id="1557818832">
                  <w:marLeft w:val="0"/>
                  <w:marRight w:val="0"/>
                  <w:marTop w:val="0"/>
                  <w:marBottom w:val="0"/>
                  <w:divBdr>
                    <w:top w:val="none" w:sz="0" w:space="0" w:color="auto"/>
                    <w:left w:val="none" w:sz="0" w:space="0" w:color="auto"/>
                    <w:bottom w:val="none" w:sz="0" w:space="0" w:color="auto"/>
                    <w:right w:val="none" w:sz="0" w:space="0" w:color="auto"/>
                  </w:divBdr>
                  <w:divsChild>
                    <w:div w:id="179814290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18752437">
      <w:bodyDiv w:val="1"/>
      <w:marLeft w:val="0"/>
      <w:marRight w:val="0"/>
      <w:marTop w:val="0"/>
      <w:marBottom w:val="0"/>
      <w:divBdr>
        <w:top w:val="none" w:sz="0" w:space="0" w:color="auto"/>
        <w:left w:val="none" w:sz="0" w:space="0" w:color="auto"/>
        <w:bottom w:val="none" w:sz="0" w:space="0" w:color="auto"/>
        <w:right w:val="none" w:sz="0" w:space="0" w:color="auto"/>
      </w:divBdr>
      <w:divsChild>
        <w:div w:id="1499811594">
          <w:marLeft w:val="0"/>
          <w:marRight w:val="0"/>
          <w:marTop w:val="0"/>
          <w:marBottom w:val="0"/>
          <w:divBdr>
            <w:top w:val="none" w:sz="0" w:space="0" w:color="auto"/>
            <w:left w:val="none" w:sz="0" w:space="0" w:color="auto"/>
            <w:bottom w:val="none" w:sz="0" w:space="0" w:color="auto"/>
            <w:right w:val="none" w:sz="0" w:space="0" w:color="auto"/>
          </w:divBdr>
          <w:divsChild>
            <w:div w:id="2118982964">
              <w:marLeft w:val="0"/>
              <w:marRight w:val="0"/>
              <w:marTop w:val="0"/>
              <w:marBottom w:val="0"/>
              <w:divBdr>
                <w:top w:val="none" w:sz="0" w:space="0" w:color="auto"/>
                <w:left w:val="none" w:sz="0" w:space="0" w:color="auto"/>
                <w:bottom w:val="none" w:sz="0" w:space="0" w:color="auto"/>
                <w:right w:val="none" w:sz="0" w:space="0" w:color="auto"/>
              </w:divBdr>
              <w:divsChild>
                <w:div w:id="1809976497">
                  <w:marLeft w:val="0"/>
                  <w:marRight w:val="0"/>
                  <w:marTop w:val="0"/>
                  <w:marBottom w:val="0"/>
                  <w:divBdr>
                    <w:top w:val="none" w:sz="0" w:space="0" w:color="auto"/>
                    <w:left w:val="single" w:sz="6" w:space="8" w:color="FCC36A"/>
                    <w:bottom w:val="single" w:sz="6" w:space="0" w:color="FCC36A"/>
                    <w:right w:val="single" w:sz="6" w:space="8" w:color="FCC36A"/>
                  </w:divBdr>
                  <w:divsChild>
                    <w:div w:id="8036251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9486514">
      <w:bodyDiv w:val="1"/>
      <w:marLeft w:val="0"/>
      <w:marRight w:val="0"/>
      <w:marTop w:val="0"/>
      <w:marBottom w:val="0"/>
      <w:divBdr>
        <w:top w:val="none" w:sz="0" w:space="0" w:color="auto"/>
        <w:left w:val="none" w:sz="0" w:space="0" w:color="auto"/>
        <w:bottom w:val="none" w:sz="0" w:space="0" w:color="auto"/>
        <w:right w:val="none" w:sz="0" w:space="0" w:color="auto"/>
      </w:divBdr>
      <w:divsChild>
        <w:div w:id="759332051">
          <w:marLeft w:val="0"/>
          <w:marRight w:val="0"/>
          <w:marTop w:val="0"/>
          <w:marBottom w:val="0"/>
          <w:divBdr>
            <w:top w:val="none" w:sz="0" w:space="0" w:color="auto"/>
            <w:left w:val="none" w:sz="0" w:space="0" w:color="auto"/>
            <w:bottom w:val="none" w:sz="0" w:space="0" w:color="auto"/>
            <w:right w:val="none" w:sz="0" w:space="0" w:color="auto"/>
          </w:divBdr>
          <w:divsChild>
            <w:div w:id="573204378">
              <w:marLeft w:val="0"/>
              <w:marRight w:val="0"/>
              <w:marTop w:val="0"/>
              <w:marBottom w:val="0"/>
              <w:divBdr>
                <w:top w:val="none" w:sz="0" w:space="0" w:color="auto"/>
                <w:left w:val="none" w:sz="0" w:space="0" w:color="auto"/>
                <w:bottom w:val="none" w:sz="0" w:space="0" w:color="auto"/>
                <w:right w:val="none" w:sz="0" w:space="0" w:color="auto"/>
              </w:divBdr>
              <w:divsChild>
                <w:div w:id="901326301">
                  <w:marLeft w:val="0"/>
                  <w:marRight w:val="0"/>
                  <w:marTop w:val="0"/>
                  <w:marBottom w:val="0"/>
                  <w:divBdr>
                    <w:top w:val="none" w:sz="0" w:space="0" w:color="auto"/>
                    <w:left w:val="single" w:sz="6" w:space="8" w:color="FCC36A"/>
                    <w:bottom w:val="single" w:sz="6" w:space="0" w:color="FCC36A"/>
                    <w:right w:val="single" w:sz="6" w:space="8" w:color="FCC36A"/>
                  </w:divBdr>
                  <w:divsChild>
                    <w:div w:id="6564196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9680415">
      <w:bodyDiv w:val="1"/>
      <w:marLeft w:val="0"/>
      <w:marRight w:val="0"/>
      <w:marTop w:val="0"/>
      <w:marBottom w:val="0"/>
      <w:divBdr>
        <w:top w:val="none" w:sz="0" w:space="0" w:color="auto"/>
        <w:left w:val="none" w:sz="0" w:space="0" w:color="auto"/>
        <w:bottom w:val="none" w:sz="0" w:space="0" w:color="auto"/>
        <w:right w:val="none" w:sz="0" w:space="0" w:color="auto"/>
      </w:divBdr>
      <w:divsChild>
        <w:div w:id="1507671580">
          <w:marLeft w:val="0"/>
          <w:marRight w:val="0"/>
          <w:marTop w:val="0"/>
          <w:marBottom w:val="0"/>
          <w:divBdr>
            <w:top w:val="none" w:sz="0" w:space="0" w:color="auto"/>
            <w:left w:val="none" w:sz="0" w:space="0" w:color="auto"/>
            <w:bottom w:val="none" w:sz="0" w:space="0" w:color="auto"/>
            <w:right w:val="none" w:sz="0" w:space="0" w:color="auto"/>
          </w:divBdr>
          <w:divsChild>
            <w:div w:id="153764057">
              <w:marLeft w:val="0"/>
              <w:marRight w:val="0"/>
              <w:marTop w:val="0"/>
              <w:marBottom w:val="0"/>
              <w:divBdr>
                <w:top w:val="none" w:sz="0" w:space="0" w:color="auto"/>
                <w:left w:val="none" w:sz="0" w:space="0" w:color="auto"/>
                <w:bottom w:val="none" w:sz="0" w:space="0" w:color="auto"/>
                <w:right w:val="none" w:sz="0" w:space="0" w:color="auto"/>
              </w:divBdr>
              <w:divsChild>
                <w:div w:id="1971814062">
                  <w:marLeft w:val="0"/>
                  <w:marRight w:val="0"/>
                  <w:marTop w:val="0"/>
                  <w:marBottom w:val="0"/>
                  <w:divBdr>
                    <w:top w:val="none" w:sz="0" w:space="0" w:color="auto"/>
                    <w:left w:val="none" w:sz="0" w:space="0" w:color="auto"/>
                    <w:bottom w:val="none" w:sz="0" w:space="0" w:color="auto"/>
                    <w:right w:val="none" w:sz="0" w:space="0" w:color="auto"/>
                  </w:divBdr>
                  <w:divsChild>
                    <w:div w:id="203530267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20139151">
      <w:bodyDiv w:val="1"/>
      <w:marLeft w:val="0"/>
      <w:marRight w:val="0"/>
      <w:marTop w:val="0"/>
      <w:marBottom w:val="0"/>
      <w:divBdr>
        <w:top w:val="none" w:sz="0" w:space="0" w:color="auto"/>
        <w:left w:val="none" w:sz="0" w:space="0" w:color="auto"/>
        <w:bottom w:val="none" w:sz="0" w:space="0" w:color="auto"/>
        <w:right w:val="none" w:sz="0" w:space="0" w:color="auto"/>
      </w:divBdr>
      <w:divsChild>
        <w:div w:id="1290866745">
          <w:marLeft w:val="0"/>
          <w:marRight w:val="0"/>
          <w:marTop w:val="0"/>
          <w:marBottom w:val="0"/>
          <w:divBdr>
            <w:top w:val="none" w:sz="0" w:space="0" w:color="auto"/>
            <w:left w:val="none" w:sz="0" w:space="0" w:color="auto"/>
            <w:bottom w:val="none" w:sz="0" w:space="0" w:color="auto"/>
            <w:right w:val="none" w:sz="0" w:space="0" w:color="auto"/>
          </w:divBdr>
          <w:divsChild>
            <w:div w:id="207884528">
              <w:marLeft w:val="0"/>
              <w:marRight w:val="0"/>
              <w:marTop w:val="0"/>
              <w:marBottom w:val="0"/>
              <w:divBdr>
                <w:top w:val="none" w:sz="0" w:space="0" w:color="auto"/>
                <w:left w:val="none" w:sz="0" w:space="0" w:color="auto"/>
                <w:bottom w:val="none" w:sz="0" w:space="0" w:color="auto"/>
                <w:right w:val="none" w:sz="0" w:space="0" w:color="auto"/>
              </w:divBdr>
              <w:divsChild>
                <w:div w:id="267780940">
                  <w:marLeft w:val="0"/>
                  <w:marRight w:val="0"/>
                  <w:marTop w:val="0"/>
                  <w:marBottom w:val="0"/>
                  <w:divBdr>
                    <w:top w:val="none" w:sz="0" w:space="0" w:color="auto"/>
                    <w:left w:val="single" w:sz="6" w:space="8" w:color="FCC36A"/>
                    <w:bottom w:val="single" w:sz="6" w:space="0" w:color="FCC36A"/>
                    <w:right w:val="single" w:sz="6" w:space="8" w:color="FCC36A"/>
                  </w:divBdr>
                  <w:divsChild>
                    <w:div w:id="8050076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0182410">
      <w:bodyDiv w:val="1"/>
      <w:marLeft w:val="0"/>
      <w:marRight w:val="0"/>
      <w:marTop w:val="0"/>
      <w:marBottom w:val="0"/>
      <w:divBdr>
        <w:top w:val="none" w:sz="0" w:space="0" w:color="auto"/>
        <w:left w:val="none" w:sz="0" w:space="0" w:color="auto"/>
        <w:bottom w:val="none" w:sz="0" w:space="0" w:color="auto"/>
        <w:right w:val="none" w:sz="0" w:space="0" w:color="auto"/>
      </w:divBdr>
      <w:divsChild>
        <w:div w:id="1775205337">
          <w:marLeft w:val="0"/>
          <w:marRight w:val="0"/>
          <w:marTop w:val="0"/>
          <w:marBottom w:val="0"/>
          <w:divBdr>
            <w:top w:val="none" w:sz="0" w:space="0" w:color="auto"/>
            <w:left w:val="none" w:sz="0" w:space="0" w:color="auto"/>
            <w:bottom w:val="none" w:sz="0" w:space="0" w:color="auto"/>
            <w:right w:val="none" w:sz="0" w:space="0" w:color="auto"/>
          </w:divBdr>
          <w:divsChild>
            <w:div w:id="204371215">
              <w:marLeft w:val="0"/>
              <w:marRight w:val="0"/>
              <w:marTop w:val="0"/>
              <w:marBottom w:val="0"/>
              <w:divBdr>
                <w:top w:val="none" w:sz="0" w:space="0" w:color="auto"/>
                <w:left w:val="none" w:sz="0" w:space="0" w:color="auto"/>
                <w:bottom w:val="none" w:sz="0" w:space="0" w:color="auto"/>
                <w:right w:val="none" w:sz="0" w:space="0" w:color="auto"/>
              </w:divBdr>
              <w:divsChild>
                <w:div w:id="2021423650">
                  <w:marLeft w:val="0"/>
                  <w:marRight w:val="0"/>
                  <w:marTop w:val="0"/>
                  <w:marBottom w:val="0"/>
                  <w:divBdr>
                    <w:top w:val="none" w:sz="0" w:space="0" w:color="auto"/>
                    <w:left w:val="single" w:sz="6" w:space="8" w:color="FCC36A"/>
                    <w:bottom w:val="single" w:sz="6" w:space="0" w:color="FCC36A"/>
                    <w:right w:val="single" w:sz="6" w:space="8" w:color="FCC36A"/>
                  </w:divBdr>
                  <w:divsChild>
                    <w:div w:id="18339863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0263735">
      <w:bodyDiv w:val="1"/>
      <w:marLeft w:val="0"/>
      <w:marRight w:val="0"/>
      <w:marTop w:val="0"/>
      <w:marBottom w:val="0"/>
      <w:divBdr>
        <w:top w:val="none" w:sz="0" w:space="0" w:color="auto"/>
        <w:left w:val="none" w:sz="0" w:space="0" w:color="auto"/>
        <w:bottom w:val="none" w:sz="0" w:space="0" w:color="auto"/>
        <w:right w:val="none" w:sz="0" w:space="0" w:color="auto"/>
      </w:divBdr>
      <w:divsChild>
        <w:div w:id="1981885656">
          <w:marLeft w:val="0"/>
          <w:marRight w:val="0"/>
          <w:marTop w:val="0"/>
          <w:marBottom w:val="0"/>
          <w:divBdr>
            <w:top w:val="none" w:sz="0" w:space="0" w:color="auto"/>
            <w:left w:val="none" w:sz="0" w:space="0" w:color="auto"/>
            <w:bottom w:val="none" w:sz="0" w:space="0" w:color="auto"/>
            <w:right w:val="none" w:sz="0" w:space="0" w:color="auto"/>
          </w:divBdr>
          <w:divsChild>
            <w:div w:id="889652861">
              <w:marLeft w:val="0"/>
              <w:marRight w:val="0"/>
              <w:marTop w:val="0"/>
              <w:marBottom w:val="0"/>
              <w:divBdr>
                <w:top w:val="none" w:sz="0" w:space="0" w:color="auto"/>
                <w:left w:val="none" w:sz="0" w:space="0" w:color="auto"/>
                <w:bottom w:val="none" w:sz="0" w:space="0" w:color="auto"/>
                <w:right w:val="none" w:sz="0" w:space="0" w:color="auto"/>
              </w:divBdr>
              <w:divsChild>
                <w:div w:id="225803087">
                  <w:marLeft w:val="0"/>
                  <w:marRight w:val="0"/>
                  <w:marTop w:val="0"/>
                  <w:marBottom w:val="0"/>
                  <w:divBdr>
                    <w:top w:val="none" w:sz="0" w:space="0" w:color="auto"/>
                    <w:left w:val="none" w:sz="0" w:space="0" w:color="auto"/>
                    <w:bottom w:val="none" w:sz="0" w:space="0" w:color="auto"/>
                    <w:right w:val="none" w:sz="0" w:space="0" w:color="auto"/>
                  </w:divBdr>
                  <w:divsChild>
                    <w:div w:id="134289863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20526913">
      <w:bodyDiv w:val="1"/>
      <w:marLeft w:val="0"/>
      <w:marRight w:val="0"/>
      <w:marTop w:val="0"/>
      <w:marBottom w:val="0"/>
      <w:divBdr>
        <w:top w:val="none" w:sz="0" w:space="0" w:color="auto"/>
        <w:left w:val="none" w:sz="0" w:space="0" w:color="auto"/>
        <w:bottom w:val="none" w:sz="0" w:space="0" w:color="auto"/>
        <w:right w:val="none" w:sz="0" w:space="0" w:color="auto"/>
      </w:divBdr>
      <w:divsChild>
        <w:div w:id="1185899606">
          <w:marLeft w:val="0"/>
          <w:marRight w:val="0"/>
          <w:marTop w:val="0"/>
          <w:marBottom w:val="0"/>
          <w:divBdr>
            <w:top w:val="none" w:sz="0" w:space="0" w:color="auto"/>
            <w:left w:val="none" w:sz="0" w:space="0" w:color="auto"/>
            <w:bottom w:val="none" w:sz="0" w:space="0" w:color="auto"/>
            <w:right w:val="none" w:sz="0" w:space="0" w:color="auto"/>
          </w:divBdr>
          <w:divsChild>
            <w:div w:id="1217475126">
              <w:marLeft w:val="0"/>
              <w:marRight w:val="0"/>
              <w:marTop w:val="0"/>
              <w:marBottom w:val="0"/>
              <w:divBdr>
                <w:top w:val="none" w:sz="0" w:space="0" w:color="auto"/>
                <w:left w:val="none" w:sz="0" w:space="0" w:color="auto"/>
                <w:bottom w:val="none" w:sz="0" w:space="0" w:color="auto"/>
                <w:right w:val="none" w:sz="0" w:space="0" w:color="auto"/>
              </w:divBdr>
              <w:divsChild>
                <w:div w:id="1197234985">
                  <w:marLeft w:val="0"/>
                  <w:marRight w:val="0"/>
                  <w:marTop w:val="0"/>
                  <w:marBottom w:val="0"/>
                  <w:divBdr>
                    <w:top w:val="none" w:sz="0" w:space="0" w:color="auto"/>
                    <w:left w:val="none" w:sz="0" w:space="0" w:color="auto"/>
                    <w:bottom w:val="none" w:sz="0" w:space="0" w:color="auto"/>
                    <w:right w:val="none" w:sz="0" w:space="0" w:color="auto"/>
                  </w:divBdr>
                  <w:divsChild>
                    <w:div w:id="6786974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20598996">
      <w:bodyDiv w:val="1"/>
      <w:marLeft w:val="0"/>
      <w:marRight w:val="0"/>
      <w:marTop w:val="0"/>
      <w:marBottom w:val="0"/>
      <w:divBdr>
        <w:top w:val="none" w:sz="0" w:space="0" w:color="auto"/>
        <w:left w:val="none" w:sz="0" w:space="0" w:color="auto"/>
        <w:bottom w:val="none" w:sz="0" w:space="0" w:color="auto"/>
        <w:right w:val="none" w:sz="0" w:space="0" w:color="auto"/>
      </w:divBdr>
      <w:divsChild>
        <w:div w:id="2067800416">
          <w:marLeft w:val="0"/>
          <w:marRight w:val="0"/>
          <w:marTop w:val="0"/>
          <w:marBottom w:val="0"/>
          <w:divBdr>
            <w:top w:val="none" w:sz="0" w:space="0" w:color="auto"/>
            <w:left w:val="none" w:sz="0" w:space="0" w:color="auto"/>
            <w:bottom w:val="none" w:sz="0" w:space="0" w:color="auto"/>
            <w:right w:val="none" w:sz="0" w:space="0" w:color="auto"/>
          </w:divBdr>
          <w:divsChild>
            <w:div w:id="524249605">
              <w:marLeft w:val="0"/>
              <w:marRight w:val="0"/>
              <w:marTop w:val="0"/>
              <w:marBottom w:val="0"/>
              <w:divBdr>
                <w:top w:val="none" w:sz="0" w:space="0" w:color="auto"/>
                <w:left w:val="none" w:sz="0" w:space="0" w:color="auto"/>
                <w:bottom w:val="none" w:sz="0" w:space="0" w:color="auto"/>
                <w:right w:val="none" w:sz="0" w:space="0" w:color="auto"/>
              </w:divBdr>
              <w:divsChild>
                <w:div w:id="917059612">
                  <w:marLeft w:val="0"/>
                  <w:marRight w:val="0"/>
                  <w:marTop w:val="0"/>
                  <w:marBottom w:val="0"/>
                  <w:divBdr>
                    <w:top w:val="none" w:sz="0" w:space="0" w:color="auto"/>
                    <w:left w:val="single" w:sz="6" w:space="8" w:color="FCC36A"/>
                    <w:bottom w:val="single" w:sz="6" w:space="0" w:color="FCC36A"/>
                    <w:right w:val="single" w:sz="6" w:space="8" w:color="FCC36A"/>
                  </w:divBdr>
                  <w:divsChild>
                    <w:div w:id="7023613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0604533">
      <w:bodyDiv w:val="1"/>
      <w:marLeft w:val="0"/>
      <w:marRight w:val="0"/>
      <w:marTop w:val="0"/>
      <w:marBottom w:val="0"/>
      <w:divBdr>
        <w:top w:val="none" w:sz="0" w:space="0" w:color="auto"/>
        <w:left w:val="none" w:sz="0" w:space="0" w:color="auto"/>
        <w:bottom w:val="none" w:sz="0" w:space="0" w:color="auto"/>
        <w:right w:val="none" w:sz="0" w:space="0" w:color="auto"/>
      </w:divBdr>
      <w:divsChild>
        <w:div w:id="2024357865">
          <w:marLeft w:val="0"/>
          <w:marRight w:val="0"/>
          <w:marTop w:val="0"/>
          <w:marBottom w:val="0"/>
          <w:divBdr>
            <w:top w:val="none" w:sz="0" w:space="0" w:color="auto"/>
            <w:left w:val="none" w:sz="0" w:space="0" w:color="auto"/>
            <w:bottom w:val="none" w:sz="0" w:space="0" w:color="auto"/>
            <w:right w:val="none" w:sz="0" w:space="0" w:color="auto"/>
          </w:divBdr>
          <w:divsChild>
            <w:div w:id="828327077">
              <w:marLeft w:val="0"/>
              <w:marRight w:val="0"/>
              <w:marTop w:val="0"/>
              <w:marBottom w:val="0"/>
              <w:divBdr>
                <w:top w:val="none" w:sz="0" w:space="0" w:color="auto"/>
                <w:left w:val="none" w:sz="0" w:space="0" w:color="auto"/>
                <w:bottom w:val="none" w:sz="0" w:space="0" w:color="auto"/>
                <w:right w:val="none" w:sz="0" w:space="0" w:color="auto"/>
              </w:divBdr>
              <w:divsChild>
                <w:div w:id="652216268">
                  <w:marLeft w:val="0"/>
                  <w:marRight w:val="0"/>
                  <w:marTop w:val="0"/>
                  <w:marBottom w:val="0"/>
                  <w:divBdr>
                    <w:top w:val="none" w:sz="0" w:space="0" w:color="auto"/>
                    <w:left w:val="none" w:sz="0" w:space="0" w:color="auto"/>
                    <w:bottom w:val="none" w:sz="0" w:space="0" w:color="auto"/>
                    <w:right w:val="none" w:sz="0" w:space="0" w:color="auto"/>
                  </w:divBdr>
                  <w:divsChild>
                    <w:div w:id="1710178666">
                      <w:marLeft w:val="0"/>
                      <w:marRight w:val="0"/>
                      <w:marTop w:val="0"/>
                      <w:marBottom w:val="0"/>
                      <w:divBdr>
                        <w:top w:val="none" w:sz="0" w:space="0" w:color="auto"/>
                        <w:left w:val="single" w:sz="6" w:space="8" w:color="FCC36A"/>
                        <w:bottom w:val="single" w:sz="6" w:space="0" w:color="FCC36A"/>
                        <w:right w:val="single" w:sz="6" w:space="8" w:color="FCC36A"/>
                      </w:divBdr>
                      <w:divsChild>
                        <w:div w:id="1213846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0838067">
      <w:bodyDiv w:val="1"/>
      <w:marLeft w:val="0"/>
      <w:marRight w:val="0"/>
      <w:marTop w:val="0"/>
      <w:marBottom w:val="0"/>
      <w:divBdr>
        <w:top w:val="none" w:sz="0" w:space="0" w:color="auto"/>
        <w:left w:val="none" w:sz="0" w:space="0" w:color="auto"/>
        <w:bottom w:val="none" w:sz="0" w:space="0" w:color="auto"/>
        <w:right w:val="none" w:sz="0" w:space="0" w:color="auto"/>
      </w:divBdr>
      <w:divsChild>
        <w:div w:id="1331370899">
          <w:marLeft w:val="0"/>
          <w:marRight w:val="0"/>
          <w:marTop w:val="0"/>
          <w:marBottom w:val="0"/>
          <w:divBdr>
            <w:top w:val="none" w:sz="0" w:space="0" w:color="auto"/>
            <w:left w:val="none" w:sz="0" w:space="0" w:color="auto"/>
            <w:bottom w:val="none" w:sz="0" w:space="0" w:color="auto"/>
            <w:right w:val="none" w:sz="0" w:space="0" w:color="auto"/>
          </w:divBdr>
          <w:divsChild>
            <w:div w:id="1639645540">
              <w:marLeft w:val="0"/>
              <w:marRight w:val="0"/>
              <w:marTop w:val="0"/>
              <w:marBottom w:val="0"/>
              <w:divBdr>
                <w:top w:val="none" w:sz="0" w:space="0" w:color="auto"/>
                <w:left w:val="none" w:sz="0" w:space="0" w:color="auto"/>
                <w:bottom w:val="none" w:sz="0" w:space="0" w:color="auto"/>
                <w:right w:val="none" w:sz="0" w:space="0" w:color="auto"/>
              </w:divBdr>
              <w:divsChild>
                <w:div w:id="23019917">
                  <w:marLeft w:val="0"/>
                  <w:marRight w:val="0"/>
                  <w:marTop w:val="0"/>
                  <w:marBottom w:val="0"/>
                  <w:divBdr>
                    <w:top w:val="none" w:sz="0" w:space="0" w:color="auto"/>
                    <w:left w:val="none" w:sz="0" w:space="0" w:color="auto"/>
                    <w:bottom w:val="none" w:sz="0" w:space="0" w:color="auto"/>
                    <w:right w:val="none" w:sz="0" w:space="0" w:color="auto"/>
                  </w:divBdr>
                  <w:divsChild>
                    <w:div w:id="2037391325">
                      <w:marLeft w:val="0"/>
                      <w:marRight w:val="0"/>
                      <w:marTop w:val="0"/>
                      <w:marBottom w:val="0"/>
                      <w:divBdr>
                        <w:top w:val="none" w:sz="0" w:space="0" w:color="auto"/>
                        <w:left w:val="single" w:sz="6" w:space="8" w:color="FCC36A"/>
                        <w:bottom w:val="single" w:sz="6" w:space="0" w:color="FCC36A"/>
                        <w:right w:val="single" w:sz="6" w:space="8" w:color="FCC36A"/>
                      </w:divBdr>
                      <w:divsChild>
                        <w:div w:id="17833032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0987848">
      <w:bodyDiv w:val="1"/>
      <w:marLeft w:val="0"/>
      <w:marRight w:val="0"/>
      <w:marTop w:val="0"/>
      <w:marBottom w:val="0"/>
      <w:divBdr>
        <w:top w:val="none" w:sz="0" w:space="0" w:color="auto"/>
        <w:left w:val="none" w:sz="0" w:space="0" w:color="auto"/>
        <w:bottom w:val="none" w:sz="0" w:space="0" w:color="auto"/>
        <w:right w:val="none" w:sz="0" w:space="0" w:color="auto"/>
      </w:divBdr>
      <w:divsChild>
        <w:div w:id="2020544586">
          <w:marLeft w:val="0"/>
          <w:marRight w:val="0"/>
          <w:marTop w:val="0"/>
          <w:marBottom w:val="0"/>
          <w:divBdr>
            <w:top w:val="none" w:sz="0" w:space="0" w:color="auto"/>
            <w:left w:val="none" w:sz="0" w:space="0" w:color="auto"/>
            <w:bottom w:val="none" w:sz="0" w:space="0" w:color="auto"/>
            <w:right w:val="none" w:sz="0" w:space="0" w:color="auto"/>
          </w:divBdr>
          <w:divsChild>
            <w:div w:id="1232159144">
              <w:marLeft w:val="0"/>
              <w:marRight w:val="0"/>
              <w:marTop w:val="0"/>
              <w:marBottom w:val="0"/>
              <w:divBdr>
                <w:top w:val="none" w:sz="0" w:space="0" w:color="auto"/>
                <w:left w:val="none" w:sz="0" w:space="0" w:color="auto"/>
                <w:bottom w:val="none" w:sz="0" w:space="0" w:color="auto"/>
                <w:right w:val="none" w:sz="0" w:space="0" w:color="auto"/>
              </w:divBdr>
              <w:divsChild>
                <w:div w:id="2135368431">
                  <w:marLeft w:val="0"/>
                  <w:marRight w:val="0"/>
                  <w:marTop w:val="0"/>
                  <w:marBottom w:val="0"/>
                  <w:divBdr>
                    <w:top w:val="none" w:sz="0" w:space="0" w:color="auto"/>
                    <w:left w:val="single" w:sz="6" w:space="8" w:color="FCC36A"/>
                    <w:bottom w:val="single" w:sz="6" w:space="0" w:color="FCC36A"/>
                    <w:right w:val="single" w:sz="6" w:space="8" w:color="FCC36A"/>
                  </w:divBdr>
                  <w:divsChild>
                    <w:div w:id="18407782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1523044">
      <w:bodyDiv w:val="1"/>
      <w:marLeft w:val="0"/>
      <w:marRight w:val="0"/>
      <w:marTop w:val="0"/>
      <w:marBottom w:val="0"/>
      <w:divBdr>
        <w:top w:val="none" w:sz="0" w:space="0" w:color="auto"/>
        <w:left w:val="none" w:sz="0" w:space="0" w:color="auto"/>
        <w:bottom w:val="none" w:sz="0" w:space="0" w:color="auto"/>
        <w:right w:val="none" w:sz="0" w:space="0" w:color="auto"/>
      </w:divBdr>
    </w:div>
    <w:div w:id="1621719269">
      <w:bodyDiv w:val="1"/>
      <w:marLeft w:val="0"/>
      <w:marRight w:val="0"/>
      <w:marTop w:val="0"/>
      <w:marBottom w:val="0"/>
      <w:divBdr>
        <w:top w:val="none" w:sz="0" w:space="0" w:color="auto"/>
        <w:left w:val="none" w:sz="0" w:space="0" w:color="auto"/>
        <w:bottom w:val="none" w:sz="0" w:space="0" w:color="auto"/>
        <w:right w:val="none" w:sz="0" w:space="0" w:color="auto"/>
      </w:divBdr>
      <w:divsChild>
        <w:div w:id="1941403285">
          <w:marLeft w:val="0"/>
          <w:marRight w:val="0"/>
          <w:marTop w:val="0"/>
          <w:marBottom w:val="0"/>
          <w:divBdr>
            <w:top w:val="none" w:sz="0" w:space="0" w:color="auto"/>
            <w:left w:val="none" w:sz="0" w:space="0" w:color="auto"/>
            <w:bottom w:val="none" w:sz="0" w:space="0" w:color="auto"/>
            <w:right w:val="none" w:sz="0" w:space="0" w:color="auto"/>
          </w:divBdr>
          <w:divsChild>
            <w:div w:id="1623803291">
              <w:marLeft w:val="0"/>
              <w:marRight w:val="0"/>
              <w:marTop w:val="0"/>
              <w:marBottom w:val="0"/>
              <w:divBdr>
                <w:top w:val="none" w:sz="0" w:space="0" w:color="auto"/>
                <w:left w:val="none" w:sz="0" w:space="0" w:color="auto"/>
                <w:bottom w:val="none" w:sz="0" w:space="0" w:color="auto"/>
                <w:right w:val="none" w:sz="0" w:space="0" w:color="auto"/>
              </w:divBdr>
              <w:divsChild>
                <w:div w:id="271858671">
                  <w:marLeft w:val="0"/>
                  <w:marRight w:val="0"/>
                  <w:marTop w:val="0"/>
                  <w:marBottom w:val="0"/>
                  <w:divBdr>
                    <w:top w:val="none" w:sz="0" w:space="0" w:color="auto"/>
                    <w:left w:val="single" w:sz="6" w:space="8" w:color="FCC36A"/>
                    <w:bottom w:val="single" w:sz="6" w:space="0" w:color="FCC36A"/>
                    <w:right w:val="single" w:sz="6" w:space="8" w:color="FCC36A"/>
                  </w:divBdr>
                  <w:divsChild>
                    <w:div w:id="17579382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2375396">
      <w:bodyDiv w:val="1"/>
      <w:marLeft w:val="0"/>
      <w:marRight w:val="0"/>
      <w:marTop w:val="0"/>
      <w:marBottom w:val="0"/>
      <w:divBdr>
        <w:top w:val="none" w:sz="0" w:space="0" w:color="auto"/>
        <w:left w:val="none" w:sz="0" w:space="0" w:color="auto"/>
        <w:bottom w:val="none" w:sz="0" w:space="0" w:color="auto"/>
        <w:right w:val="none" w:sz="0" w:space="0" w:color="auto"/>
      </w:divBdr>
      <w:divsChild>
        <w:div w:id="1739203335">
          <w:marLeft w:val="0"/>
          <w:marRight w:val="0"/>
          <w:marTop w:val="0"/>
          <w:marBottom w:val="0"/>
          <w:divBdr>
            <w:top w:val="none" w:sz="0" w:space="0" w:color="auto"/>
            <w:left w:val="none" w:sz="0" w:space="0" w:color="auto"/>
            <w:bottom w:val="none" w:sz="0" w:space="0" w:color="auto"/>
            <w:right w:val="none" w:sz="0" w:space="0" w:color="auto"/>
          </w:divBdr>
          <w:divsChild>
            <w:div w:id="1666977088">
              <w:marLeft w:val="0"/>
              <w:marRight w:val="0"/>
              <w:marTop w:val="0"/>
              <w:marBottom w:val="0"/>
              <w:divBdr>
                <w:top w:val="none" w:sz="0" w:space="0" w:color="auto"/>
                <w:left w:val="none" w:sz="0" w:space="0" w:color="auto"/>
                <w:bottom w:val="none" w:sz="0" w:space="0" w:color="auto"/>
                <w:right w:val="none" w:sz="0" w:space="0" w:color="auto"/>
              </w:divBdr>
              <w:divsChild>
                <w:div w:id="1450009863">
                  <w:marLeft w:val="0"/>
                  <w:marRight w:val="0"/>
                  <w:marTop w:val="0"/>
                  <w:marBottom w:val="0"/>
                  <w:divBdr>
                    <w:top w:val="none" w:sz="0" w:space="0" w:color="auto"/>
                    <w:left w:val="single" w:sz="6" w:space="8" w:color="FCC36A"/>
                    <w:bottom w:val="single" w:sz="6" w:space="0" w:color="FCC36A"/>
                    <w:right w:val="single" w:sz="6" w:space="8" w:color="FCC36A"/>
                  </w:divBdr>
                  <w:divsChild>
                    <w:div w:id="9428089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2568452">
      <w:bodyDiv w:val="1"/>
      <w:marLeft w:val="0"/>
      <w:marRight w:val="0"/>
      <w:marTop w:val="0"/>
      <w:marBottom w:val="0"/>
      <w:divBdr>
        <w:top w:val="none" w:sz="0" w:space="0" w:color="auto"/>
        <w:left w:val="none" w:sz="0" w:space="0" w:color="auto"/>
        <w:bottom w:val="none" w:sz="0" w:space="0" w:color="auto"/>
        <w:right w:val="none" w:sz="0" w:space="0" w:color="auto"/>
      </w:divBdr>
      <w:divsChild>
        <w:div w:id="1459834958">
          <w:marLeft w:val="0"/>
          <w:marRight w:val="0"/>
          <w:marTop w:val="0"/>
          <w:marBottom w:val="0"/>
          <w:divBdr>
            <w:top w:val="none" w:sz="0" w:space="0" w:color="auto"/>
            <w:left w:val="none" w:sz="0" w:space="0" w:color="auto"/>
            <w:bottom w:val="none" w:sz="0" w:space="0" w:color="auto"/>
            <w:right w:val="none" w:sz="0" w:space="0" w:color="auto"/>
          </w:divBdr>
          <w:divsChild>
            <w:div w:id="479079533">
              <w:marLeft w:val="0"/>
              <w:marRight w:val="0"/>
              <w:marTop w:val="0"/>
              <w:marBottom w:val="0"/>
              <w:divBdr>
                <w:top w:val="none" w:sz="0" w:space="0" w:color="auto"/>
                <w:left w:val="none" w:sz="0" w:space="0" w:color="auto"/>
                <w:bottom w:val="none" w:sz="0" w:space="0" w:color="auto"/>
                <w:right w:val="none" w:sz="0" w:space="0" w:color="auto"/>
              </w:divBdr>
              <w:divsChild>
                <w:div w:id="1302610122">
                  <w:marLeft w:val="0"/>
                  <w:marRight w:val="0"/>
                  <w:marTop w:val="0"/>
                  <w:marBottom w:val="0"/>
                  <w:divBdr>
                    <w:top w:val="none" w:sz="0" w:space="0" w:color="auto"/>
                    <w:left w:val="none" w:sz="0" w:space="0" w:color="auto"/>
                    <w:bottom w:val="none" w:sz="0" w:space="0" w:color="auto"/>
                    <w:right w:val="none" w:sz="0" w:space="0" w:color="auto"/>
                  </w:divBdr>
                  <w:divsChild>
                    <w:div w:id="1537809805">
                      <w:marLeft w:val="0"/>
                      <w:marRight w:val="0"/>
                      <w:marTop w:val="0"/>
                      <w:marBottom w:val="0"/>
                      <w:divBdr>
                        <w:top w:val="none" w:sz="0" w:space="0" w:color="auto"/>
                        <w:left w:val="single" w:sz="6" w:space="8" w:color="FCC36A"/>
                        <w:bottom w:val="single" w:sz="6" w:space="0" w:color="FCC36A"/>
                        <w:right w:val="single" w:sz="6" w:space="8" w:color="FCC36A"/>
                      </w:divBdr>
                      <w:divsChild>
                        <w:div w:id="15933958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3417921">
      <w:bodyDiv w:val="1"/>
      <w:marLeft w:val="0"/>
      <w:marRight w:val="0"/>
      <w:marTop w:val="0"/>
      <w:marBottom w:val="0"/>
      <w:divBdr>
        <w:top w:val="none" w:sz="0" w:space="0" w:color="auto"/>
        <w:left w:val="none" w:sz="0" w:space="0" w:color="auto"/>
        <w:bottom w:val="none" w:sz="0" w:space="0" w:color="auto"/>
        <w:right w:val="none" w:sz="0" w:space="0" w:color="auto"/>
      </w:divBdr>
      <w:divsChild>
        <w:div w:id="2026322664">
          <w:marLeft w:val="0"/>
          <w:marRight w:val="0"/>
          <w:marTop w:val="0"/>
          <w:marBottom w:val="0"/>
          <w:divBdr>
            <w:top w:val="none" w:sz="0" w:space="0" w:color="auto"/>
            <w:left w:val="none" w:sz="0" w:space="0" w:color="auto"/>
            <w:bottom w:val="none" w:sz="0" w:space="0" w:color="auto"/>
            <w:right w:val="none" w:sz="0" w:space="0" w:color="auto"/>
          </w:divBdr>
          <w:divsChild>
            <w:div w:id="1151016705">
              <w:marLeft w:val="0"/>
              <w:marRight w:val="0"/>
              <w:marTop w:val="0"/>
              <w:marBottom w:val="0"/>
              <w:divBdr>
                <w:top w:val="none" w:sz="0" w:space="0" w:color="auto"/>
                <w:left w:val="none" w:sz="0" w:space="0" w:color="auto"/>
                <w:bottom w:val="none" w:sz="0" w:space="0" w:color="auto"/>
                <w:right w:val="none" w:sz="0" w:space="0" w:color="auto"/>
              </w:divBdr>
              <w:divsChild>
                <w:div w:id="1465808205">
                  <w:marLeft w:val="0"/>
                  <w:marRight w:val="0"/>
                  <w:marTop w:val="0"/>
                  <w:marBottom w:val="0"/>
                  <w:divBdr>
                    <w:top w:val="none" w:sz="0" w:space="0" w:color="auto"/>
                    <w:left w:val="single" w:sz="6" w:space="8" w:color="FCC36A"/>
                    <w:bottom w:val="single" w:sz="6" w:space="0" w:color="FCC36A"/>
                    <w:right w:val="single" w:sz="6" w:space="8" w:color="FCC36A"/>
                  </w:divBdr>
                  <w:divsChild>
                    <w:div w:id="4500521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4846808">
      <w:bodyDiv w:val="1"/>
      <w:marLeft w:val="0"/>
      <w:marRight w:val="0"/>
      <w:marTop w:val="0"/>
      <w:marBottom w:val="0"/>
      <w:divBdr>
        <w:top w:val="none" w:sz="0" w:space="0" w:color="auto"/>
        <w:left w:val="none" w:sz="0" w:space="0" w:color="auto"/>
        <w:bottom w:val="none" w:sz="0" w:space="0" w:color="auto"/>
        <w:right w:val="none" w:sz="0" w:space="0" w:color="auto"/>
      </w:divBdr>
      <w:divsChild>
        <w:div w:id="1323850761">
          <w:marLeft w:val="0"/>
          <w:marRight w:val="0"/>
          <w:marTop w:val="0"/>
          <w:marBottom w:val="0"/>
          <w:divBdr>
            <w:top w:val="none" w:sz="0" w:space="0" w:color="auto"/>
            <w:left w:val="none" w:sz="0" w:space="0" w:color="auto"/>
            <w:bottom w:val="none" w:sz="0" w:space="0" w:color="auto"/>
            <w:right w:val="none" w:sz="0" w:space="0" w:color="auto"/>
          </w:divBdr>
          <w:divsChild>
            <w:div w:id="576523530">
              <w:marLeft w:val="0"/>
              <w:marRight w:val="0"/>
              <w:marTop w:val="0"/>
              <w:marBottom w:val="0"/>
              <w:divBdr>
                <w:top w:val="none" w:sz="0" w:space="0" w:color="auto"/>
                <w:left w:val="none" w:sz="0" w:space="0" w:color="auto"/>
                <w:bottom w:val="none" w:sz="0" w:space="0" w:color="auto"/>
                <w:right w:val="none" w:sz="0" w:space="0" w:color="auto"/>
              </w:divBdr>
              <w:divsChild>
                <w:div w:id="2113939917">
                  <w:marLeft w:val="0"/>
                  <w:marRight w:val="0"/>
                  <w:marTop w:val="0"/>
                  <w:marBottom w:val="0"/>
                  <w:divBdr>
                    <w:top w:val="none" w:sz="0" w:space="0" w:color="auto"/>
                    <w:left w:val="none" w:sz="0" w:space="0" w:color="auto"/>
                    <w:bottom w:val="none" w:sz="0" w:space="0" w:color="auto"/>
                    <w:right w:val="none" w:sz="0" w:space="0" w:color="auto"/>
                  </w:divBdr>
                  <w:divsChild>
                    <w:div w:id="23686799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24966819">
      <w:bodyDiv w:val="1"/>
      <w:marLeft w:val="0"/>
      <w:marRight w:val="0"/>
      <w:marTop w:val="0"/>
      <w:marBottom w:val="0"/>
      <w:divBdr>
        <w:top w:val="none" w:sz="0" w:space="0" w:color="auto"/>
        <w:left w:val="none" w:sz="0" w:space="0" w:color="auto"/>
        <w:bottom w:val="none" w:sz="0" w:space="0" w:color="auto"/>
        <w:right w:val="none" w:sz="0" w:space="0" w:color="auto"/>
      </w:divBdr>
      <w:divsChild>
        <w:div w:id="635524668">
          <w:marLeft w:val="0"/>
          <w:marRight w:val="0"/>
          <w:marTop w:val="0"/>
          <w:marBottom w:val="0"/>
          <w:divBdr>
            <w:top w:val="none" w:sz="0" w:space="0" w:color="auto"/>
            <w:left w:val="none" w:sz="0" w:space="0" w:color="auto"/>
            <w:bottom w:val="none" w:sz="0" w:space="0" w:color="auto"/>
            <w:right w:val="none" w:sz="0" w:space="0" w:color="auto"/>
          </w:divBdr>
          <w:divsChild>
            <w:div w:id="207105902">
              <w:marLeft w:val="0"/>
              <w:marRight w:val="0"/>
              <w:marTop w:val="0"/>
              <w:marBottom w:val="0"/>
              <w:divBdr>
                <w:top w:val="none" w:sz="0" w:space="0" w:color="auto"/>
                <w:left w:val="none" w:sz="0" w:space="0" w:color="auto"/>
                <w:bottom w:val="none" w:sz="0" w:space="0" w:color="auto"/>
                <w:right w:val="none" w:sz="0" w:space="0" w:color="auto"/>
              </w:divBdr>
              <w:divsChild>
                <w:div w:id="1023286995">
                  <w:marLeft w:val="0"/>
                  <w:marRight w:val="0"/>
                  <w:marTop w:val="0"/>
                  <w:marBottom w:val="0"/>
                  <w:divBdr>
                    <w:top w:val="none" w:sz="0" w:space="0" w:color="auto"/>
                    <w:left w:val="none" w:sz="0" w:space="0" w:color="auto"/>
                    <w:bottom w:val="none" w:sz="0" w:space="0" w:color="auto"/>
                    <w:right w:val="none" w:sz="0" w:space="0" w:color="auto"/>
                  </w:divBdr>
                  <w:divsChild>
                    <w:div w:id="995063718">
                      <w:marLeft w:val="0"/>
                      <w:marRight w:val="0"/>
                      <w:marTop w:val="0"/>
                      <w:marBottom w:val="0"/>
                      <w:divBdr>
                        <w:top w:val="none" w:sz="0" w:space="0" w:color="auto"/>
                        <w:left w:val="single" w:sz="6" w:space="8" w:color="FCC36A"/>
                        <w:bottom w:val="single" w:sz="6" w:space="0" w:color="FCC36A"/>
                        <w:right w:val="single" w:sz="6" w:space="8" w:color="FCC36A"/>
                      </w:divBdr>
                      <w:divsChild>
                        <w:div w:id="1236960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5044249">
      <w:bodyDiv w:val="1"/>
      <w:marLeft w:val="0"/>
      <w:marRight w:val="0"/>
      <w:marTop w:val="0"/>
      <w:marBottom w:val="0"/>
      <w:divBdr>
        <w:top w:val="none" w:sz="0" w:space="0" w:color="auto"/>
        <w:left w:val="none" w:sz="0" w:space="0" w:color="auto"/>
        <w:bottom w:val="none" w:sz="0" w:space="0" w:color="auto"/>
        <w:right w:val="none" w:sz="0" w:space="0" w:color="auto"/>
      </w:divBdr>
      <w:divsChild>
        <w:div w:id="398602609">
          <w:marLeft w:val="0"/>
          <w:marRight w:val="0"/>
          <w:marTop w:val="0"/>
          <w:marBottom w:val="0"/>
          <w:divBdr>
            <w:top w:val="none" w:sz="0" w:space="0" w:color="auto"/>
            <w:left w:val="none" w:sz="0" w:space="0" w:color="auto"/>
            <w:bottom w:val="none" w:sz="0" w:space="0" w:color="auto"/>
            <w:right w:val="none" w:sz="0" w:space="0" w:color="auto"/>
          </w:divBdr>
          <w:divsChild>
            <w:div w:id="1114054445">
              <w:marLeft w:val="0"/>
              <w:marRight w:val="0"/>
              <w:marTop w:val="0"/>
              <w:marBottom w:val="0"/>
              <w:divBdr>
                <w:top w:val="none" w:sz="0" w:space="0" w:color="auto"/>
                <w:left w:val="none" w:sz="0" w:space="0" w:color="auto"/>
                <w:bottom w:val="none" w:sz="0" w:space="0" w:color="auto"/>
                <w:right w:val="none" w:sz="0" w:space="0" w:color="auto"/>
              </w:divBdr>
              <w:divsChild>
                <w:div w:id="1648239433">
                  <w:marLeft w:val="0"/>
                  <w:marRight w:val="0"/>
                  <w:marTop w:val="0"/>
                  <w:marBottom w:val="0"/>
                  <w:divBdr>
                    <w:top w:val="none" w:sz="0" w:space="0" w:color="auto"/>
                    <w:left w:val="single" w:sz="6" w:space="8" w:color="FCC36A"/>
                    <w:bottom w:val="single" w:sz="6" w:space="0" w:color="FCC36A"/>
                    <w:right w:val="single" w:sz="6" w:space="8" w:color="FCC36A"/>
                  </w:divBdr>
                  <w:divsChild>
                    <w:div w:id="18009997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5424007">
      <w:bodyDiv w:val="1"/>
      <w:marLeft w:val="0"/>
      <w:marRight w:val="0"/>
      <w:marTop w:val="0"/>
      <w:marBottom w:val="0"/>
      <w:divBdr>
        <w:top w:val="none" w:sz="0" w:space="0" w:color="auto"/>
        <w:left w:val="none" w:sz="0" w:space="0" w:color="auto"/>
        <w:bottom w:val="none" w:sz="0" w:space="0" w:color="auto"/>
        <w:right w:val="none" w:sz="0" w:space="0" w:color="auto"/>
      </w:divBdr>
      <w:divsChild>
        <w:div w:id="18628948">
          <w:marLeft w:val="0"/>
          <w:marRight w:val="0"/>
          <w:marTop w:val="0"/>
          <w:marBottom w:val="0"/>
          <w:divBdr>
            <w:top w:val="none" w:sz="0" w:space="0" w:color="auto"/>
            <w:left w:val="none" w:sz="0" w:space="0" w:color="auto"/>
            <w:bottom w:val="none" w:sz="0" w:space="0" w:color="auto"/>
            <w:right w:val="none" w:sz="0" w:space="0" w:color="auto"/>
          </w:divBdr>
          <w:divsChild>
            <w:div w:id="1738047270">
              <w:marLeft w:val="0"/>
              <w:marRight w:val="0"/>
              <w:marTop w:val="0"/>
              <w:marBottom w:val="0"/>
              <w:divBdr>
                <w:top w:val="none" w:sz="0" w:space="0" w:color="auto"/>
                <w:left w:val="none" w:sz="0" w:space="0" w:color="auto"/>
                <w:bottom w:val="none" w:sz="0" w:space="0" w:color="auto"/>
                <w:right w:val="none" w:sz="0" w:space="0" w:color="auto"/>
              </w:divBdr>
              <w:divsChild>
                <w:div w:id="1255675074">
                  <w:marLeft w:val="0"/>
                  <w:marRight w:val="0"/>
                  <w:marTop w:val="0"/>
                  <w:marBottom w:val="0"/>
                  <w:divBdr>
                    <w:top w:val="none" w:sz="0" w:space="0" w:color="auto"/>
                    <w:left w:val="none" w:sz="0" w:space="0" w:color="auto"/>
                    <w:bottom w:val="none" w:sz="0" w:space="0" w:color="auto"/>
                    <w:right w:val="none" w:sz="0" w:space="0" w:color="auto"/>
                  </w:divBdr>
                  <w:divsChild>
                    <w:div w:id="1528423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25577569">
      <w:bodyDiv w:val="1"/>
      <w:marLeft w:val="0"/>
      <w:marRight w:val="0"/>
      <w:marTop w:val="0"/>
      <w:marBottom w:val="0"/>
      <w:divBdr>
        <w:top w:val="none" w:sz="0" w:space="0" w:color="auto"/>
        <w:left w:val="none" w:sz="0" w:space="0" w:color="auto"/>
        <w:bottom w:val="none" w:sz="0" w:space="0" w:color="auto"/>
        <w:right w:val="none" w:sz="0" w:space="0" w:color="auto"/>
      </w:divBdr>
      <w:divsChild>
        <w:div w:id="496697964">
          <w:marLeft w:val="0"/>
          <w:marRight w:val="0"/>
          <w:marTop w:val="0"/>
          <w:marBottom w:val="0"/>
          <w:divBdr>
            <w:top w:val="none" w:sz="0" w:space="0" w:color="auto"/>
            <w:left w:val="none" w:sz="0" w:space="0" w:color="auto"/>
            <w:bottom w:val="none" w:sz="0" w:space="0" w:color="auto"/>
            <w:right w:val="none" w:sz="0" w:space="0" w:color="auto"/>
          </w:divBdr>
          <w:divsChild>
            <w:div w:id="1688435848">
              <w:marLeft w:val="0"/>
              <w:marRight w:val="0"/>
              <w:marTop w:val="0"/>
              <w:marBottom w:val="0"/>
              <w:divBdr>
                <w:top w:val="none" w:sz="0" w:space="0" w:color="auto"/>
                <w:left w:val="none" w:sz="0" w:space="0" w:color="auto"/>
                <w:bottom w:val="none" w:sz="0" w:space="0" w:color="auto"/>
                <w:right w:val="none" w:sz="0" w:space="0" w:color="auto"/>
              </w:divBdr>
              <w:divsChild>
                <w:div w:id="1644190972">
                  <w:marLeft w:val="0"/>
                  <w:marRight w:val="0"/>
                  <w:marTop w:val="0"/>
                  <w:marBottom w:val="0"/>
                  <w:divBdr>
                    <w:top w:val="none" w:sz="0" w:space="0" w:color="auto"/>
                    <w:left w:val="single" w:sz="6" w:space="8" w:color="FCC36A"/>
                    <w:bottom w:val="single" w:sz="6" w:space="0" w:color="FCC36A"/>
                    <w:right w:val="single" w:sz="6" w:space="8" w:color="FCC36A"/>
                  </w:divBdr>
                  <w:divsChild>
                    <w:div w:id="2223021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6034094">
      <w:bodyDiv w:val="1"/>
      <w:marLeft w:val="0"/>
      <w:marRight w:val="0"/>
      <w:marTop w:val="0"/>
      <w:marBottom w:val="0"/>
      <w:divBdr>
        <w:top w:val="none" w:sz="0" w:space="0" w:color="auto"/>
        <w:left w:val="none" w:sz="0" w:space="0" w:color="auto"/>
        <w:bottom w:val="none" w:sz="0" w:space="0" w:color="auto"/>
        <w:right w:val="none" w:sz="0" w:space="0" w:color="auto"/>
      </w:divBdr>
      <w:divsChild>
        <w:div w:id="1633513919">
          <w:marLeft w:val="0"/>
          <w:marRight w:val="0"/>
          <w:marTop w:val="0"/>
          <w:marBottom w:val="0"/>
          <w:divBdr>
            <w:top w:val="none" w:sz="0" w:space="0" w:color="auto"/>
            <w:left w:val="none" w:sz="0" w:space="0" w:color="auto"/>
            <w:bottom w:val="none" w:sz="0" w:space="0" w:color="auto"/>
            <w:right w:val="none" w:sz="0" w:space="0" w:color="auto"/>
          </w:divBdr>
          <w:divsChild>
            <w:div w:id="2098822422">
              <w:marLeft w:val="0"/>
              <w:marRight w:val="0"/>
              <w:marTop w:val="0"/>
              <w:marBottom w:val="0"/>
              <w:divBdr>
                <w:top w:val="none" w:sz="0" w:space="0" w:color="auto"/>
                <w:left w:val="none" w:sz="0" w:space="0" w:color="auto"/>
                <w:bottom w:val="none" w:sz="0" w:space="0" w:color="auto"/>
                <w:right w:val="none" w:sz="0" w:space="0" w:color="auto"/>
              </w:divBdr>
              <w:divsChild>
                <w:div w:id="2083137679">
                  <w:marLeft w:val="0"/>
                  <w:marRight w:val="0"/>
                  <w:marTop w:val="0"/>
                  <w:marBottom w:val="0"/>
                  <w:divBdr>
                    <w:top w:val="none" w:sz="0" w:space="0" w:color="auto"/>
                    <w:left w:val="none" w:sz="0" w:space="0" w:color="auto"/>
                    <w:bottom w:val="none" w:sz="0" w:space="0" w:color="auto"/>
                    <w:right w:val="none" w:sz="0" w:space="0" w:color="auto"/>
                  </w:divBdr>
                  <w:divsChild>
                    <w:div w:id="1896503869">
                      <w:marLeft w:val="0"/>
                      <w:marRight w:val="0"/>
                      <w:marTop w:val="0"/>
                      <w:marBottom w:val="0"/>
                      <w:divBdr>
                        <w:top w:val="none" w:sz="0" w:space="0" w:color="auto"/>
                        <w:left w:val="single" w:sz="6" w:space="8" w:color="FCC36A"/>
                        <w:bottom w:val="single" w:sz="6" w:space="0" w:color="FCC36A"/>
                        <w:right w:val="single" w:sz="6" w:space="8" w:color="FCC36A"/>
                      </w:divBdr>
                      <w:divsChild>
                        <w:div w:id="11751502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6109429">
      <w:bodyDiv w:val="1"/>
      <w:marLeft w:val="0"/>
      <w:marRight w:val="0"/>
      <w:marTop w:val="0"/>
      <w:marBottom w:val="0"/>
      <w:divBdr>
        <w:top w:val="none" w:sz="0" w:space="0" w:color="auto"/>
        <w:left w:val="none" w:sz="0" w:space="0" w:color="auto"/>
        <w:bottom w:val="none" w:sz="0" w:space="0" w:color="auto"/>
        <w:right w:val="none" w:sz="0" w:space="0" w:color="auto"/>
      </w:divBdr>
      <w:divsChild>
        <w:div w:id="858009375">
          <w:marLeft w:val="0"/>
          <w:marRight w:val="0"/>
          <w:marTop w:val="0"/>
          <w:marBottom w:val="0"/>
          <w:divBdr>
            <w:top w:val="none" w:sz="0" w:space="0" w:color="auto"/>
            <w:left w:val="none" w:sz="0" w:space="0" w:color="auto"/>
            <w:bottom w:val="none" w:sz="0" w:space="0" w:color="auto"/>
            <w:right w:val="none" w:sz="0" w:space="0" w:color="auto"/>
          </w:divBdr>
          <w:divsChild>
            <w:div w:id="1636988327">
              <w:marLeft w:val="0"/>
              <w:marRight w:val="0"/>
              <w:marTop w:val="0"/>
              <w:marBottom w:val="0"/>
              <w:divBdr>
                <w:top w:val="none" w:sz="0" w:space="0" w:color="auto"/>
                <w:left w:val="none" w:sz="0" w:space="0" w:color="auto"/>
                <w:bottom w:val="none" w:sz="0" w:space="0" w:color="auto"/>
                <w:right w:val="none" w:sz="0" w:space="0" w:color="auto"/>
              </w:divBdr>
              <w:divsChild>
                <w:div w:id="378171759">
                  <w:marLeft w:val="0"/>
                  <w:marRight w:val="0"/>
                  <w:marTop w:val="0"/>
                  <w:marBottom w:val="0"/>
                  <w:divBdr>
                    <w:top w:val="none" w:sz="0" w:space="0" w:color="auto"/>
                    <w:left w:val="single" w:sz="6" w:space="8" w:color="FCC36A"/>
                    <w:bottom w:val="single" w:sz="6" w:space="0" w:color="FCC36A"/>
                    <w:right w:val="single" w:sz="6" w:space="8" w:color="FCC36A"/>
                  </w:divBdr>
                  <w:divsChild>
                    <w:div w:id="12512812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6234413">
      <w:bodyDiv w:val="1"/>
      <w:marLeft w:val="0"/>
      <w:marRight w:val="0"/>
      <w:marTop w:val="0"/>
      <w:marBottom w:val="0"/>
      <w:divBdr>
        <w:top w:val="none" w:sz="0" w:space="0" w:color="auto"/>
        <w:left w:val="none" w:sz="0" w:space="0" w:color="auto"/>
        <w:bottom w:val="none" w:sz="0" w:space="0" w:color="auto"/>
        <w:right w:val="none" w:sz="0" w:space="0" w:color="auto"/>
      </w:divBdr>
      <w:divsChild>
        <w:div w:id="1150630652">
          <w:marLeft w:val="0"/>
          <w:marRight w:val="0"/>
          <w:marTop w:val="0"/>
          <w:marBottom w:val="0"/>
          <w:divBdr>
            <w:top w:val="none" w:sz="0" w:space="0" w:color="auto"/>
            <w:left w:val="none" w:sz="0" w:space="0" w:color="auto"/>
            <w:bottom w:val="none" w:sz="0" w:space="0" w:color="auto"/>
            <w:right w:val="none" w:sz="0" w:space="0" w:color="auto"/>
          </w:divBdr>
          <w:divsChild>
            <w:div w:id="166020042">
              <w:marLeft w:val="0"/>
              <w:marRight w:val="0"/>
              <w:marTop w:val="0"/>
              <w:marBottom w:val="0"/>
              <w:divBdr>
                <w:top w:val="none" w:sz="0" w:space="0" w:color="auto"/>
                <w:left w:val="none" w:sz="0" w:space="0" w:color="auto"/>
                <w:bottom w:val="none" w:sz="0" w:space="0" w:color="auto"/>
                <w:right w:val="none" w:sz="0" w:space="0" w:color="auto"/>
              </w:divBdr>
              <w:divsChild>
                <w:div w:id="125437836">
                  <w:marLeft w:val="0"/>
                  <w:marRight w:val="0"/>
                  <w:marTop w:val="0"/>
                  <w:marBottom w:val="0"/>
                  <w:divBdr>
                    <w:top w:val="none" w:sz="0" w:space="0" w:color="auto"/>
                    <w:left w:val="single" w:sz="6" w:space="8" w:color="FCC36A"/>
                    <w:bottom w:val="single" w:sz="6" w:space="0" w:color="FCC36A"/>
                    <w:right w:val="single" w:sz="6" w:space="8" w:color="FCC36A"/>
                  </w:divBdr>
                  <w:divsChild>
                    <w:div w:id="19192409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6501037">
      <w:bodyDiv w:val="1"/>
      <w:marLeft w:val="0"/>
      <w:marRight w:val="0"/>
      <w:marTop w:val="0"/>
      <w:marBottom w:val="0"/>
      <w:divBdr>
        <w:top w:val="none" w:sz="0" w:space="0" w:color="auto"/>
        <w:left w:val="none" w:sz="0" w:space="0" w:color="auto"/>
        <w:bottom w:val="none" w:sz="0" w:space="0" w:color="auto"/>
        <w:right w:val="none" w:sz="0" w:space="0" w:color="auto"/>
      </w:divBdr>
      <w:divsChild>
        <w:div w:id="741954515">
          <w:marLeft w:val="0"/>
          <w:marRight w:val="0"/>
          <w:marTop w:val="0"/>
          <w:marBottom w:val="0"/>
          <w:divBdr>
            <w:top w:val="none" w:sz="0" w:space="0" w:color="auto"/>
            <w:left w:val="none" w:sz="0" w:space="0" w:color="auto"/>
            <w:bottom w:val="none" w:sz="0" w:space="0" w:color="auto"/>
            <w:right w:val="none" w:sz="0" w:space="0" w:color="auto"/>
          </w:divBdr>
          <w:divsChild>
            <w:div w:id="270364294">
              <w:marLeft w:val="0"/>
              <w:marRight w:val="0"/>
              <w:marTop w:val="0"/>
              <w:marBottom w:val="0"/>
              <w:divBdr>
                <w:top w:val="none" w:sz="0" w:space="0" w:color="auto"/>
                <w:left w:val="none" w:sz="0" w:space="0" w:color="auto"/>
                <w:bottom w:val="none" w:sz="0" w:space="0" w:color="auto"/>
                <w:right w:val="none" w:sz="0" w:space="0" w:color="auto"/>
              </w:divBdr>
              <w:divsChild>
                <w:div w:id="1658992734">
                  <w:marLeft w:val="0"/>
                  <w:marRight w:val="0"/>
                  <w:marTop w:val="0"/>
                  <w:marBottom w:val="0"/>
                  <w:divBdr>
                    <w:top w:val="none" w:sz="0" w:space="0" w:color="auto"/>
                    <w:left w:val="single" w:sz="6" w:space="8" w:color="FCC36A"/>
                    <w:bottom w:val="single" w:sz="6" w:space="0" w:color="FCC36A"/>
                    <w:right w:val="single" w:sz="6" w:space="8" w:color="FCC36A"/>
                  </w:divBdr>
                  <w:divsChild>
                    <w:div w:id="6293661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6504544">
      <w:bodyDiv w:val="1"/>
      <w:marLeft w:val="0"/>
      <w:marRight w:val="0"/>
      <w:marTop w:val="0"/>
      <w:marBottom w:val="0"/>
      <w:divBdr>
        <w:top w:val="none" w:sz="0" w:space="0" w:color="auto"/>
        <w:left w:val="none" w:sz="0" w:space="0" w:color="auto"/>
        <w:bottom w:val="none" w:sz="0" w:space="0" w:color="auto"/>
        <w:right w:val="none" w:sz="0" w:space="0" w:color="auto"/>
      </w:divBdr>
      <w:divsChild>
        <w:div w:id="1091119653">
          <w:marLeft w:val="0"/>
          <w:marRight w:val="0"/>
          <w:marTop w:val="0"/>
          <w:marBottom w:val="0"/>
          <w:divBdr>
            <w:top w:val="none" w:sz="0" w:space="0" w:color="auto"/>
            <w:left w:val="none" w:sz="0" w:space="0" w:color="auto"/>
            <w:bottom w:val="none" w:sz="0" w:space="0" w:color="auto"/>
            <w:right w:val="none" w:sz="0" w:space="0" w:color="auto"/>
          </w:divBdr>
          <w:divsChild>
            <w:div w:id="1016537138">
              <w:marLeft w:val="0"/>
              <w:marRight w:val="0"/>
              <w:marTop w:val="0"/>
              <w:marBottom w:val="0"/>
              <w:divBdr>
                <w:top w:val="none" w:sz="0" w:space="0" w:color="auto"/>
                <w:left w:val="none" w:sz="0" w:space="0" w:color="auto"/>
                <w:bottom w:val="none" w:sz="0" w:space="0" w:color="auto"/>
                <w:right w:val="none" w:sz="0" w:space="0" w:color="auto"/>
              </w:divBdr>
              <w:divsChild>
                <w:div w:id="1733775727">
                  <w:marLeft w:val="0"/>
                  <w:marRight w:val="0"/>
                  <w:marTop w:val="0"/>
                  <w:marBottom w:val="0"/>
                  <w:divBdr>
                    <w:top w:val="none" w:sz="0" w:space="0" w:color="auto"/>
                    <w:left w:val="none" w:sz="0" w:space="0" w:color="auto"/>
                    <w:bottom w:val="none" w:sz="0" w:space="0" w:color="auto"/>
                    <w:right w:val="none" w:sz="0" w:space="0" w:color="auto"/>
                  </w:divBdr>
                  <w:divsChild>
                    <w:div w:id="1605919547">
                      <w:marLeft w:val="0"/>
                      <w:marRight w:val="0"/>
                      <w:marTop w:val="0"/>
                      <w:marBottom w:val="0"/>
                      <w:divBdr>
                        <w:top w:val="none" w:sz="0" w:space="0" w:color="auto"/>
                        <w:left w:val="single" w:sz="6" w:space="8" w:color="FCC36A"/>
                        <w:bottom w:val="single" w:sz="6" w:space="0" w:color="FCC36A"/>
                        <w:right w:val="single" w:sz="6" w:space="8" w:color="FCC36A"/>
                      </w:divBdr>
                      <w:divsChild>
                        <w:div w:id="3517317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6539988">
      <w:bodyDiv w:val="1"/>
      <w:marLeft w:val="0"/>
      <w:marRight w:val="0"/>
      <w:marTop w:val="0"/>
      <w:marBottom w:val="0"/>
      <w:divBdr>
        <w:top w:val="none" w:sz="0" w:space="0" w:color="auto"/>
        <w:left w:val="none" w:sz="0" w:space="0" w:color="auto"/>
        <w:bottom w:val="none" w:sz="0" w:space="0" w:color="auto"/>
        <w:right w:val="none" w:sz="0" w:space="0" w:color="auto"/>
      </w:divBdr>
      <w:divsChild>
        <w:div w:id="430662966">
          <w:marLeft w:val="0"/>
          <w:marRight w:val="0"/>
          <w:marTop w:val="0"/>
          <w:marBottom w:val="0"/>
          <w:divBdr>
            <w:top w:val="none" w:sz="0" w:space="0" w:color="auto"/>
            <w:left w:val="none" w:sz="0" w:space="0" w:color="auto"/>
            <w:bottom w:val="none" w:sz="0" w:space="0" w:color="auto"/>
            <w:right w:val="none" w:sz="0" w:space="0" w:color="auto"/>
          </w:divBdr>
          <w:divsChild>
            <w:div w:id="97142112">
              <w:marLeft w:val="0"/>
              <w:marRight w:val="0"/>
              <w:marTop w:val="0"/>
              <w:marBottom w:val="0"/>
              <w:divBdr>
                <w:top w:val="none" w:sz="0" w:space="0" w:color="auto"/>
                <w:left w:val="none" w:sz="0" w:space="0" w:color="auto"/>
                <w:bottom w:val="none" w:sz="0" w:space="0" w:color="auto"/>
                <w:right w:val="none" w:sz="0" w:space="0" w:color="auto"/>
              </w:divBdr>
              <w:divsChild>
                <w:div w:id="1933272712">
                  <w:marLeft w:val="0"/>
                  <w:marRight w:val="0"/>
                  <w:marTop w:val="0"/>
                  <w:marBottom w:val="0"/>
                  <w:divBdr>
                    <w:top w:val="none" w:sz="0" w:space="0" w:color="auto"/>
                    <w:left w:val="none" w:sz="0" w:space="0" w:color="auto"/>
                    <w:bottom w:val="none" w:sz="0" w:space="0" w:color="auto"/>
                    <w:right w:val="none" w:sz="0" w:space="0" w:color="auto"/>
                  </w:divBdr>
                  <w:divsChild>
                    <w:div w:id="706565756">
                      <w:marLeft w:val="0"/>
                      <w:marRight w:val="0"/>
                      <w:marTop w:val="0"/>
                      <w:marBottom w:val="0"/>
                      <w:divBdr>
                        <w:top w:val="none" w:sz="0" w:space="0" w:color="auto"/>
                        <w:left w:val="single" w:sz="6" w:space="8" w:color="FCC36A"/>
                        <w:bottom w:val="single" w:sz="6" w:space="0" w:color="FCC36A"/>
                        <w:right w:val="single" w:sz="6" w:space="8" w:color="FCC36A"/>
                      </w:divBdr>
                      <w:divsChild>
                        <w:div w:id="18639318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6543669">
      <w:bodyDiv w:val="1"/>
      <w:marLeft w:val="0"/>
      <w:marRight w:val="0"/>
      <w:marTop w:val="0"/>
      <w:marBottom w:val="0"/>
      <w:divBdr>
        <w:top w:val="none" w:sz="0" w:space="0" w:color="auto"/>
        <w:left w:val="none" w:sz="0" w:space="0" w:color="auto"/>
        <w:bottom w:val="none" w:sz="0" w:space="0" w:color="auto"/>
        <w:right w:val="none" w:sz="0" w:space="0" w:color="auto"/>
      </w:divBdr>
      <w:divsChild>
        <w:div w:id="2040809993">
          <w:marLeft w:val="0"/>
          <w:marRight w:val="0"/>
          <w:marTop w:val="0"/>
          <w:marBottom w:val="0"/>
          <w:divBdr>
            <w:top w:val="none" w:sz="0" w:space="0" w:color="auto"/>
            <w:left w:val="none" w:sz="0" w:space="0" w:color="auto"/>
            <w:bottom w:val="none" w:sz="0" w:space="0" w:color="auto"/>
            <w:right w:val="none" w:sz="0" w:space="0" w:color="auto"/>
          </w:divBdr>
          <w:divsChild>
            <w:div w:id="2137327439">
              <w:marLeft w:val="0"/>
              <w:marRight w:val="0"/>
              <w:marTop w:val="0"/>
              <w:marBottom w:val="0"/>
              <w:divBdr>
                <w:top w:val="none" w:sz="0" w:space="0" w:color="auto"/>
                <w:left w:val="none" w:sz="0" w:space="0" w:color="auto"/>
                <w:bottom w:val="none" w:sz="0" w:space="0" w:color="auto"/>
                <w:right w:val="none" w:sz="0" w:space="0" w:color="auto"/>
              </w:divBdr>
              <w:divsChild>
                <w:div w:id="220094033">
                  <w:marLeft w:val="0"/>
                  <w:marRight w:val="0"/>
                  <w:marTop w:val="0"/>
                  <w:marBottom w:val="0"/>
                  <w:divBdr>
                    <w:top w:val="none" w:sz="0" w:space="0" w:color="auto"/>
                    <w:left w:val="none" w:sz="0" w:space="0" w:color="auto"/>
                    <w:bottom w:val="none" w:sz="0" w:space="0" w:color="auto"/>
                    <w:right w:val="none" w:sz="0" w:space="0" w:color="auto"/>
                  </w:divBdr>
                  <w:divsChild>
                    <w:div w:id="12281545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28776277">
      <w:bodyDiv w:val="1"/>
      <w:marLeft w:val="0"/>
      <w:marRight w:val="0"/>
      <w:marTop w:val="0"/>
      <w:marBottom w:val="0"/>
      <w:divBdr>
        <w:top w:val="none" w:sz="0" w:space="0" w:color="auto"/>
        <w:left w:val="none" w:sz="0" w:space="0" w:color="auto"/>
        <w:bottom w:val="none" w:sz="0" w:space="0" w:color="auto"/>
        <w:right w:val="none" w:sz="0" w:space="0" w:color="auto"/>
      </w:divBdr>
      <w:divsChild>
        <w:div w:id="779225895">
          <w:marLeft w:val="0"/>
          <w:marRight w:val="0"/>
          <w:marTop w:val="0"/>
          <w:marBottom w:val="0"/>
          <w:divBdr>
            <w:top w:val="none" w:sz="0" w:space="0" w:color="auto"/>
            <w:left w:val="none" w:sz="0" w:space="0" w:color="auto"/>
            <w:bottom w:val="none" w:sz="0" w:space="0" w:color="auto"/>
            <w:right w:val="none" w:sz="0" w:space="0" w:color="auto"/>
          </w:divBdr>
          <w:divsChild>
            <w:div w:id="225725463">
              <w:marLeft w:val="0"/>
              <w:marRight w:val="0"/>
              <w:marTop w:val="0"/>
              <w:marBottom w:val="0"/>
              <w:divBdr>
                <w:top w:val="none" w:sz="0" w:space="0" w:color="auto"/>
                <w:left w:val="none" w:sz="0" w:space="0" w:color="auto"/>
                <w:bottom w:val="none" w:sz="0" w:space="0" w:color="auto"/>
                <w:right w:val="none" w:sz="0" w:space="0" w:color="auto"/>
              </w:divBdr>
              <w:divsChild>
                <w:div w:id="216430861">
                  <w:marLeft w:val="0"/>
                  <w:marRight w:val="0"/>
                  <w:marTop w:val="0"/>
                  <w:marBottom w:val="0"/>
                  <w:divBdr>
                    <w:top w:val="none" w:sz="0" w:space="0" w:color="auto"/>
                    <w:left w:val="none" w:sz="0" w:space="0" w:color="auto"/>
                    <w:bottom w:val="none" w:sz="0" w:space="0" w:color="auto"/>
                    <w:right w:val="none" w:sz="0" w:space="0" w:color="auto"/>
                  </w:divBdr>
                  <w:divsChild>
                    <w:div w:id="631909089">
                      <w:marLeft w:val="0"/>
                      <w:marRight w:val="0"/>
                      <w:marTop w:val="0"/>
                      <w:marBottom w:val="0"/>
                      <w:divBdr>
                        <w:top w:val="none" w:sz="0" w:space="0" w:color="auto"/>
                        <w:left w:val="single" w:sz="6" w:space="8" w:color="FCC36A"/>
                        <w:bottom w:val="single" w:sz="6" w:space="0" w:color="FCC36A"/>
                        <w:right w:val="single" w:sz="6" w:space="8" w:color="FCC36A"/>
                      </w:divBdr>
                      <w:divsChild>
                        <w:div w:id="3620989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8857035">
      <w:bodyDiv w:val="1"/>
      <w:marLeft w:val="0"/>
      <w:marRight w:val="0"/>
      <w:marTop w:val="0"/>
      <w:marBottom w:val="0"/>
      <w:divBdr>
        <w:top w:val="none" w:sz="0" w:space="0" w:color="auto"/>
        <w:left w:val="none" w:sz="0" w:space="0" w:color="auto"/>
        <w:bottom w:val="none" w:sz="0" w:space="0" w:color="auto"/>
        <w:right w:val="none" w:sz="0" w:space="0" w:color="auto"/>
      </w:divBdr>
      <w:divsChild>
        <w:div w:id="1122461489">
          <w:marLeft w:val="0"/>
          <w:marRight w:val="0"/>
          <w:marTop w:val="0"/>
          <w:marBottom w:val="0"/>
          <w:divBdr>
            <w:top w:val="none" w:sz="0" w:space="0" w:color="auto"/>
            <w:left w:val="none" w:sz="0" w:space="0" w:color="auto"/>
            <w:bottom w:val="none" w:sz="0" w:space="0" w:color="auto"/>
            <w:right w:val="none" w:sz="0" w:space="0" w:color="auto"/>
          </w:divBdr>
          <w:divsChild>
            <w:div w:id="549462063">
              <w:marLeft w:val="0"/>
              <w:marRight w:val="0"/>
              <w:marTop w:val="0"/>
              <w:marBottom w:val="0"/>
              <w:divBdr>
                <w:top w:val="none" w:sz="0" w:space="0" w:color="auto"/>
                <w:left w:val="none" w:sz="0" w:space="0" w:color="auto"/>
                <w:bottom w:val="none" w:sz="0" w:space="0" w:color="auto"/>
                <w:right w:val="none" w:sz="0" w:space="0" w:color="auto"/>
              </w:divBdr>
              <w:divsChild>
                <w:div w:id="460852366">
                  <w:marLeft w:val="0"/>
                  <w:marRight w:val="0"/>
                  <w:marTop w:val="0"/>
                  <w:marBottom w:val="0"/>
                  <w:divBdr>
                    <w:top w:val="none" w:sz="0" w:space="0" w:color="auto"/>
                    <w:left w:val="none" w:sz="0" w:space="0" w:color="auto"/>
                    <w:bottom w:val="none" w:sz="0" w:space="0" w:color="auto"/>
                    <w:right w:val="none" w:sz="0" w:space="0" w:color="auto"/>
                  </w:divBdr>
                  <w:divsChild>
                    <w:div w:id="1323004630">
                      <w:marLeft w:val="0"/>
                      <w:marRight w:val="0"/>
                      <w:marTop w:val="0"/>
                      <w:marBottom w:val="0"/>
                      <w:divBdr>
                        <w:top w:val="none" w:sz="0" w:space="0" w:color="auto"/>
                        <w:left w:val="single" w:sz="6" w:space="8" w:color="FCC36A"/>
                        <w:bottom w:val="single" w:sz="6" w:space="0" w:color="FCC36A"/>
                        <w:right w:val="single" w:sz="6" w:space="8" w:color="FCC36A"/>
                      </w:divBdr>
                      <w:divsChild>
                        <w:div w:id="5968639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9775232">
      <w:bodyDiv w:val="1"/>
      <w:marLeft w:val="0"/>
      <w:marRight w:val="0"/>
      <w:marTop w:val="0"/>
      <w:marBottom w:val="0"/>
      <w:divBdr>
        <w:top w:val="none" w:sz="0" w:space="0" w:color="auto"/>
        <w:left w:val="none" w:sz="0" w:space="0" w:color="auto"/>
        <w:bottom w:val="none" w:sz="0" w:space="0" w:color="auto"/>
        <w:right w:val="none" w:sz="0" w:space="0" w:color="auto"/>
      </w:divBdr>
      <w:divsChild>
        <w:div w:id="1188561596">
          <w:marLeft w:val="0"/>
          <w:marRight w:val="0"/>
          <w:marTop w:val="0"/>
          <w:marBottom w:val="0"/>
          <w:divBdr>
            <w:top w:val="none" w:sz="0" w:space="0" w:color="auto"/>
            <w:left w:val="none" w:sz="0" w:space="0" w:color="auto"/>
            <w:bottom w:val="none" w:sz="0" w:space="0" w:color="auto"/>
            <w:right w:val="none" w:sz="0" w:space="0" w:color="auto"/>
          </w:divBdr>
          <w:divsChild>
            <w:div w:id="1206530760">
              <w:marLeft w:val="0"/>
              <w:marRight w:val="0"/>
              <w:marTop w:val="0"/>
              <w:marBottom w:val="0"/>
              <w:divBdr>
                <w:top w:val="none" w:sz="0" w:space="0" w:color="auto"/>
                <w:left w:val="none" w:sz="0" w:space="0" w:color="auto"/>
                <w:bottom w:val="none" w:sz="0" w:space="0" w:color="auto"/>
                <w:right w:val="none" w:sz="0" w:space="0" w:color="auto"/>
              </w:divBdr>
              <w:divsChild>
                <w:div w:id="686908451">
                  <w:marLeft w:val="0"/>
                  <w:marRight w:val="0"/>
                  <w:marTop w:val="0"/>
                  <w:marBottom w:val="0"/>
                  <w:divBdr>
                    <w:top w:val="none" w:sz="0" w:space="0" w:color="auto"/>
                    <w:left w:val="single" w:sz="6" w:space="8" w:color="FCC36A"/>
                    <w:bottom w:val="single" w:sz="6" w:space="0" w:color="FCC36A"/>
                    <w:right w:val="single" w:sz="6" w:space="8" w:color="FCC36A"/>
                  </w:divBdr>
                  <w:divsChild>
                    <w:div w:id="8988568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9780126">
      <w:bodyDiv w:val="1"/>
      <w:marLeft w:val="0"/>
      <w:marRight w:val="0"/>
      <w:marTop w:val="0"/>
      <w:marBottom w:val="0"/>
      <w:divBdr>
        <w:top w:val="none" w:sz="0" w:space="0" w:color="auto"/>
        <w:left w:val="none" w:sz="0" w:space="0" w:color="auto"/>
        <w:bottom w:val="none" w:sz="0" w:space="0" w:color="auto"/>
        <w:right w:val="none" w:sz="0" w:space="0" w:color="auto"/>
      </w:divBdr>
      <w:divsChild>
        <w:div w:id="1005865958">
          <w:marLeft w:val="0"/>
          <w:marRight w:val="0"/>
          <w:marTop w:val="0"/>
          <w:marBottom w:val="0"/>
          <w:divBdr>
            <w:top w:val="none" w:sz="0" w:space="0" w:color="auto"/>
            <w:left w:val="none" w:sz="0" w:space="0" w:color="auto"/>
            <w:bottom w:val="none" w:sz="0" w:space="0" w:color="auto"/>
            <w:right w:val="none" w:sz="0" w:space="0" w:color="auto"/>
          </w:divBdr>
          <w:divsChild>
            <w:div w:id="287780528">
              <w:marLeft w:val="0"/>
              <w:marRight w:val="0"/>
              <w:marTop w:val="0"/>
              <w:marBottom w:val="0"/>
              <w:divBdr>
                <w:top w:val="none" w:sz="0" w:space="0" w:color="auto"/>
                <w:left w:val="none" w:sz="0" w:space="0" w:color="auto"/>
                <w:bottom w:val="none" w:sz="0" w:space="0" w:color="auto"/>
                <w:right w:val="none" w:sz="0" w:space="0" w:color="auto"/>
              </w:divBdr>
              <w:divsChild>
                <w:div w:id="801651029">
                  <w:marLeft w:val="0"/>
                  <w:marRight w:val="0"/>
                  <w:marTop w:val="0"/>
                  <w:marBottom w:val="0"/>
                  <w:divBdr>
                    <w:top w:val="none" w:sz="0" w:space="0" w:color="auto"/>
                    <w:left w:val="none" w:sz="0" w:space="0" w:color="auto"/>
                    <w:bottom w:val="none" w:sz="0" w:space="0" w:color="auto"/>
                    <w:right w:val="none" w:sz="0" w:space="0" w:color="auto"/>
                  </w:divBdr>
                  <w:divsChild>
                    <w:div w:id="1667173518">
                      <w:marLeft w:val="0"/>
                      <w:marRight w:val="0"/>
                      <w:marTop w:val="0"/>
                      <w:marBottom w:val="0"/>
                      <w:divBdr>
                        <w:top w:val="none" w:sz="0" w:space="0" w:color="auto"/>
                        <w:left w:val="single" w:sz="6" w:space="8" w:color="FCC36A"/>
                        <w:bottom w:val="single" w:sz="6" w:space="0" w:color="FCC36A"/>
                        <w:right w:val="single" w:sz="6" w:space="8" w:color="FCC36A"/>
                      </w:divBdr>
                      <w:divsChild>
                        <w:div w:id="11261954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9970352">
      <w:bodyDiv w:val="1"/>
      <w:marLeft w:val="0"/>
      <w:marRight w:val="0"/>
      <w:marTop w:val="0"/>
      <w:marBottom w:val="0"/>
      <w:divBdr>
        <w:top w:val="none" w:sz="0" w:space="0" w:color="auto"/>
        <w:left w:val="none" w:sz="0" w:space="0" w:color="auto"/>
        <w:bottom w:val="none" w:sz="0" w:space="0" w:color="auto"/>
        <w:right w:val="none" w:sz="0" w:space="0" w:color="auto"/>
      </w:divBdr>
      <w:divsChild>
        <w:div w:id="1591114323">
          <w:marLeft w:val="0"/>
          <w:marRight w:val="0"/>
          <w:marTop w:val="0"/>
          <w:marBottom w:val="0"/>
          <w:divBdr>
            <w:top w:val="none" w:sz="0" w:space="0" w:color="auto"/>
            <w:left w:val="none" w:sz="0" w:space="0" w:color="auto"/>
            <w:bottom w:val="none" w:sz="0" w:space="0" w:color="auto"/>
            <w:right w:val="none" w:sz="0" w:space="0" w:color="auto"/>
          </w:divBdr>
          <w:divsChild>
            <w:div w:id="1336684249">
              <w:marLeft w:val="0"/>
              <w:marRight w:val="0"/>
              <w:marTop w:val="0"/>
              <w:marBottom w:val="0"/>
              <w:divBdr>
                <w:top w:val="none" w:sz="0" w:space="0" w:color="auto"/>
                <w:left w:val="none" w:sz="0" w:space="0" w:color="auto"/>
                <w:bottom w:val="none" w:sz="0" w:space="0" w:color="auto"/>
                <w:right w:val="none" w:sz="0" w:space="0" w:color="auto"/>
              </w:divBdr>
              <w:divsChild>
                <w:div w:id="2049796315">
                  <w:marLeft w:val="0"/>
                  <w:marRight w:val="0"/>
                  <w:marTop w:val="0"/>
                  <w:marBottom w:val="0"/>
                  <w:divBdr>
                    <w:top w:val="none" w:sz="0" w:space="0" w:color="auto"/>
                    <w:left w:val="single" w:sz="6" w:space="8" w:color="FCC36A"/>
                    <w:bottom w:val="single" w:sz="6" w:space="0" w:color="FCC36A"/>
                    <w:right w:val="single" w:sz="6" w:space="8" w:color="FCC36A"/>
                  </w:divBdr>
                  <w:divsChild>
                    <w:div w:id="5171612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0017742">
      <w:bodyDiv w:val="1"/>
      <w:marLeft w:val="0"/>
      <w:marRight w:val="0"/>
      <w:marTop w:val="0"/>
      <w:marBottom w:val="0"/>
      <w:divBdr>
        <w:top w:val="none" w:sz="0" w:space="0" w:color="auto"/>
        <w:left w:val="none" w:sz="0" w:space="0" w:color="auto"/>
        <w:bottom w:val="none" w:sz="0" w:space="0" w:color="auto"/>
        <w:right w:val="none" w:sz="0" w:space="0" w:color="auto"/>
      </w:divBdr>
      <w:divsChild>
        <w:div w:id="1805847689">
          <w:marLeft w:val="0"/>
          <w:marRight w:val="0"/>
          <w:marTop w:val="0"/>
          <w:marBottom w:val="0"/>
          <w:divBdr>
            <w:top w:val="none" w:sz="0" w:space="0" w:color="auto"/>
            <w:left w:val="none" w:sz="0" w:space="0" w:color="auto"/>
            <w:bottom w:val="none" w:sz="0" w:space="0" w:color="auto"/>
            <w:right w:val="none" w:sz="0" w:space="0" w:color="auto"/>
          </w:divBdr>
          <w:divsChild>
            <w:div w:id="1391533841">
              <w:marLeft w:val="0"/>
              <w:marRight w:val="0"/>
              <w:marTop w:val="0"/>
              <w:marBottom w:val="0"/>
              <w:divBdr>
                <w:top w:val="none" w:sz="0" w:space="0" w:color="auto"/>
                <w:left w:val="none" w:sz="0" w:space="0" w:color="auto"/>
                <w:bottom w:val="none" w:sz="0" w:space="0" w:color="auto"/>
                <w:right w:val="none" w:sz="0" w:space="0" w:color="auto"/>
              </w:divBdr>
              <w:divsChild>
                <w:div w:id="339545184">
                  <w:marLeft w:val="0"/>
                  <w:marRight w:val="0"/>
                  <w:marTop w:val="0"/>
                  <w:marBottom w:val="0"/>
                  <w:divBdr>
                    <w:top w:val="none" w:sz="0" w:space="0" w:color="auto"/>
                    <w:left w:val="none" w:sz="0" w:space="0" w:color="auto"/>
                    <w:bottom w:val="none" w:sz="0" w:space="0" w:color="auto"/>
                    <w:right w:val="none" w:sz="0" w:space="0" w:color="auto"/>
                  </w:divBdr>
                  <w:divsChild>
                    <w:div w:id="749887038">
                      <w:marLeft w:val="0"/>
                      <w:marRight w:val="0"/>
                      <w:marTop w:val="0"/>
                      <w:marBottom w:val="0"/>
                      <w:divBdr>
                        <w:top w:val="none" w:sz="0" w:space="0" w:color="auto"/>
                        <w:left w:val="single" w:sz="6" w:space="8" w:color="FCC36A"/>
                        <w:bottom w:val="single" w:sz="6" w:space="0" w:color="FCC36A"/>
                        <w:right w:val="single" w:sz="6" w:space="8" w:color="FCC36A"/>
                      </w:divBdr>
                      <w:divsChild>
                        <w:div w:id="1258293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30239932">
      <w:bodyDiv w:val="1"/>
      <w:marLeft w:val="0"/>
      <w:marRight w:val="0"/>
      <w:marTop w:val="0"/>
      <w:marBottom w:val="0"/>
      <w:divBdr>
        <w:top w:val="none" w:sz="0" w:space="0" w:color="auto"/>
        <w:left w:val="none" w:sz="0" w:space="0" w:color="auto"/>
        <w:bottom w:val="none" w:sz="0" w:space="0" w:color="auto"/>
        <w:right w:val="none" w:sz="0" w:space="0" w:color="auto"/>
      </w:divBdr>
      <w:divsChild>
        <w:div w:id="237714552">
          <w:marLeft w:val="0"/>
          <w:marRight w:val="0"/>
          <w:marTop w:val="0"/>
          <w:marBottom w:val="0"/>
          <w:divBdr>
            <w:top w:val="none" w:sz="0" w:space="0" w:color="auto"/>
            <w:left w:val="none" w:sz="0" w:space="0" w:color="auto"/>
            <w:bottom w:val="none" w:sz="0" w:space="0" w:color="auto"/>
            <w:right w:val="none" w:sz="0" w:space="0" w:color="auto"/>
          </w:divBdr>
          <w:divsChild>
            <w:div w:id="2006856748">
              <w:marLeft w:val="0"/>
              <w:marRight w:val="0"/>
              <w:marTop w:val="0"/>
              <w:marBottom w:val="0"/>
              <w:divBdr>
                <w:top w:val="none" w:sz="0" w:space="0" w:color="auto"/>
                <w:left w:val="none" w:sz="0" w:space="0" w:color="auto"/>
                <w:bottom w:val="none" w:sz="0" w:space="0" w:color="auto"/>
                <w:right w:val="none" w:sz="0" w:space="0" w:color="auto"/>
              </w:divBdr>
              <w:divsChild>
                <w:div w:id="1612467512">
                  <w:marLeft w:val="0"/>
                  <w:marRight w:val="0"/>
                  <w:marTop w:val="0"/>
                  <w:marBottom w:val="0"/>
                  <w:divBdr>
                    <w:top w:val="none" w:sz="0" w:space="0" w:color="auto"/>
                    <w:left w:val="single" w:sz="6" w:space="8" w:color="FCC36A"/>
                    <w:bottom w:val="single" w:sz="6" w:space="0" w:color="FCC36A"/>
                    <w:right w:val="single" w:sz="6" w:space="8" w:color="FCC36A"/>
                  </w:divBdr>
                  <w:divsChild>
                    <w:div w:id="1147597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0352399">
      <w:bodyDiv w:val="1"/>
      <w:marLeft w:val="0"/>
      <w:marRight w:val="0"/>
      <w:marTop w:val="0"/>
      <w:marBottom w:val="0"/>
      <w:divBdr>
        <w:top w:val="none" w:sz="0" w:space="0" w:color="auto"/>
        <w:left w:val="none" w:sz="0" w:space="0" w:color="auto"/>
        <w:bottom w:val="none" w:sz="0" w:space="0" w:color="auto"/>
        <w:right w:val="none" w:sz="0" w:space="0" w:color="auto"/>
      </w:divBdr>
      <w:divsChild>
        <w:div w:id="1814172916">
          <w:marLeft w:val="0"/>
          <w:marRight w:val="0"/>
          <w:marTop w:val="0"/>
          <w:marBottom w:val="0"/>
          <w:divBdr>
            <w:top w:val="none" w:sz="0" w:space="0" w:color="auto"/>
            <w:left w:val="none" w:sz="0" w:space="0" w:color="auto"/>
            <w:bottom w:val="none" w:sz="0" w:space="0" w:color="auto"/>
            <w:right w:val="none" w:sz="0" w:space="0" w:color="auto"/>
          </w:divBdr>
          <w:divsChild>
            <w:div w:id="2125886325">
              <w:marLeft w:val="0"/>
              <w:marRight w:val="0"/>
              <w:marTop w:val="0"/>
              <w:marBottom w:val="0"/>
              <w:divBdr>
                <w:top w:val="none" w:sz="0" w:space="0" w:color="auto"/>
                <w:left w:val="none" w:sz="0" w:space="0" w:color="auto"/>
                <w:bottom w:val="none" w:sz="0" w:space="0" w:color="auto"/>
                <w:right w:val="none" w:sz="0" w:space="0" w:color="auto"/>
              </w:divBdr>
              <w:divsChild>
                <w:div w:id="1848978458">
                  <w:marLeft w:val="0"/>
                  <w:marRight w:val="0"/>
                  <w:marTop w:val="0"/>
                  <w:marBottom w:val="0"/>
                  <w:divBdr>
                    <w:top w:val="none" w:sz="0" w:space="0" w:color="auto"/>
                    <w:left w:val="none" w:sz="0" w:space="0" w:color="auto"/>
                    <w:bottom w:val="none" w:sz="0" w:space="0" w:color="auto"/>
                    <w:right w:val="none" w:sz="0" w:space="0" w:color="auto"/>
                  </w:divBdr>
                  <w:divsChild>
                    <w:div w:id="130535521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30429008">
      <w:bodyDiv w:val="1"/>
      <w:marLeft w:val="0"/>
      <w:marRight w:val="0"/>
      <w:marTop w:val="0"/>
      <w:marBottom w:val="0"/>
      <w:divBdr>
        <w:top w:val="none" w:sz="0" w:space="0" w:color="auto"/>
        <w:left w:val="none" w:sz="0" w:space="0" w:color="auto"/>
        <w:bottom w:val="none" w:sz="0" w:space="0" w:color="auto"/>
        <w:right w:val="none" w:sz="0" w:space="0" w:color="auto"/>
      </w:divBdr>
      <w:divsChild>
        <w:div w:id="116720553">
          <w:marLeft w:val="0"/>
          <w:marRight w:val="0"/>
          <w:marTop w:val="0"/>
          <w:marBottom w:val="0"/>
          <w:divBdr>
            <w:top w:val="none" w:sz="0" w:space="0" w:color="auto"/>
            <w:left w:val="none" w:sz="0" w:space="0" w:color="auto"/>
            <w:bottom w:val="none" w:sz="0" w:space="0" w:color="auto"/>
            <w:right w:val="none" w:sz="0" w:space="0" w:color="auto"/>
          </w:divBdr>
          <w:divsChild>
            <w:div w:id="1666326043">
              <w:marLeft w:val="0"/>
              <w:marRight w:val="0"/>
              <w:marTop w:val="0"/>
              <w:marBottom w:val="0"/>
              <w:divBdr>
                <w:top w:val="none" w:sz="0" w:space="0" w:color="auto"/>
                <w:left w:val="none" w:sz="0" w:space="0" w:color="auto"/>
                <w:bottom w:val="none" w:sz="0" w:space="0" w:color="auto"/>
                <w:right w:val="none" w:sz="0" w:space="0" w:color="auto"/>
              </w:divBdr>
              <w:divsChild>
                <w:div w:id="558245720">
                  <w:marLeft w:val="0"/>
                  <w:marRight w:val="0"/>
                  <w:marTop w:val="0"/>
                  <w:marBottom w:val="0"/>
                  <w:divBdr>
                    <w:top w:val="none" w:sz="0" w:space="0" w:color="auto"/>
                    <w:left w:val="single" w:sz="6" w:space="8" w:color="FCC36A"/>
                    <w:bottom w:val="single" w:sz="6" w:space="0" w:color="FCC36A"/>
                    <w:right w:val="single" w:sz="6" w:space="8" w:color="FCC36A"/>
                  </w:divBdr>
                  <w:divsChild>
                    <w:div w:id="1634172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0470674">
      <w:bodyDiv w:val="1"/>
      <w:marLeft w:val="0"/>
      <w:marRight w:val="0"/>
      <w:marTop w:val="0"/>
      <w:marBottom w:val="0"/>
      <w:divBdr>
        <w:top w:val="none" w:sz="0" w:space="0" w:color="auto"/>
        <w:left w:val="none" w:sz="0" w:space="0" w:color="auto"/>
        <w:bottom w:val="none" w:sz="0" w:space="0" w:color="auto"/>
        <w:right w:val="none" w:sz="0" w:space="0" w:color="auto"/>
      </w:divBdr>
      <w:divsChild>
        <w:div w:id="408430173">
          <w:marLeft w:val="0"/>
          <w:marRight w:val="0"/>
          <w:marTop w:val="0"/>
          <w:marBottom w:val="0"/>
          <w:divBdr>
            <w:top w:val="none" w:sz="0" w:space="0" w:color="auto"/>
            <w:left w:val="none" w:sz="0" w:space="0" w:color="auto"/>
            <w:bottom w:val="none" w:sz="0" w:space="0" w:color="auto"/>
            <w:right w:val="none" w:sz="0" w:space="0" w:color="auto"/>
          </w:divBdr>
          <w:divsChild>
            <w:div w:id="2130659801">
              <w:marLeft w:val="0"/>
              <w:marRight w:val="0"/>
              <w:marTop w:val="0"/>
              <w:marBottom w:val="0"/>
              <w:divBdr>
                <w:top w:val="none" w:sz="0" w:space="0" w:color="auto"/>
                <w:left w:val="none" w:sz="0" w:space="0" w:color="auto"/>
                <w:bottom w:val="none" w:sz="0" w:space="0" w:color="auto"/>
                <w:right w:val="none" w:sz="0" w:space="0" w:color="auto"/>
              </w:divBdr>
              <w:divsChild>
                <w:div w:id="1152715440">
                  <w:marLeft w:val="0"/>
                  <w:marRight w:val="0"/>
                  <w:marTop w:val="0"/>
                  <w:marBottom w:val="0"/>
                  <w:divBdr>
                    <w:top w:val="none" w:sz="0" w:space="0" w:color="auto"/>
                    <w:left w:val="single" w:sz="6" w:space="8" w:color="FCC36A"/>
                    <w:bottom w:val="single" w:sz="6" w:space="0" w:color="FCC36A"/>
                    <w:right w:val="single" w:sz="6" w:space="8" w:color="FCC36A"/>
                  </w:divBdr>
                  <w:divsChild>
                    <w:div w:id="7258321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0476358">
      <w:bodyDiv w:val="1"/>
      <w:marLeft w:val="0"/>
      <w:marRight w:val="0"/>
      <w:marTop w:val="0"/>
      <w:marBottom w:val="0"/>
      <w:divBdr>
        <w:top w:val="none" w:sz="0" w:space="0" w:color="auto"/>
        <w:left w:val="none" w:sz="0" w:space="0" w:color="auto"/>
        <w:bottom w:val="none" w:sz="0" w:space="0" w:color="auto"/>
        <w:right w:val="none" w:sz="0" w:space="0" w:color="auto"/>
      </w:divBdr>
      <w:divsChild>
        <w:div w:id="672102221">
          <w:marLeft w:val="0"/>
          <w:marRight w:val="0"/>
          <w:marTop w:val="0"/>
          <w:marBottom w:val="0"/>
          <w:divBdr>
            <w:top w:val="none" w:sz="0" w:space="0" w:color="auto"/>
            <w:left w:val="none" w:sz="0" w:space="0" w:color="auto"/>
            <w:bottom w:val="none" w:sz="0" w:space="0" w:color="auto"/>
            <w:right w:val="none" w:sz="0" w:space="0" w:color="auto"/>
          </w:divBdr>
          <w:divsChild>
            <w:div w:id="713428460">
              <w:marLeft w:val="0"/>
              <w:marRight w:val="0"/>
              <w:marTop w:val="0"/>
              <w:marBottom w:val="0"/>
              <w:divBdr>
                <w:top w:val="none" w:sz="0" w:space="0" w:color="auto"/>
                <w:left w:val="none" w:sz="0" w:space="0" w:color="auto"/>
                <w:bottom w:val="none" w:sz="0" w:space="0" w:color="auto"/>
                <w:right w:val="none" w:sz="0" w:space="0" w:color="auto"/>
              </w:divBdr>
              <w:divsChild>
                <w:div w:id="389693419">
                  <w:marLeft w:val="0"/>
                  <w:marRight w:val="0"/>
                  <w:marTop w:val="0"/>
                  <w:marBottom w:val="0"/>
                  <w:divBdr>
                    <w:top w:val="none" w:sz="0" w:space="0" w:color="auto"/>
                    <w:left w:val="none" w:sz="0" w:space="0" w:color="auto"/>
                    <w:bottom w:val="none" w:sz="0" w:space="0" w:color="auto"/>
                    <w:right w:val="none" w:sz="0" w:space="0" w:color="auto"/>
                  </w:divBdr>
                  <w:divsChild>
                    <w:div w:id="890652130">
                      <w:marLeft w:val="0"/>
                      <w:marRight w:val="0"/>
                      <w:marTop w:val="0"/>
                      <w:marBottom w:val="0"/>
                      <w:divBdr>
                        <w:top w:val="none" w:sz="0" w:space="0" w:color="auto"/>
                        <w:left w:val="single" w:sz="6" w:space="8" w:color="FCC36A"/>
                        <w:bottom w:val="single" w:sz="6" w:space="0" w:color="FCC36A"/>
                        <w:right w:val="single" w:sz="6" w:space="8" w:color="FCC36A"/>
                      </w:divBdr>
                      <w:divsChild>
                        <w:div w:id="9447759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30741607">
      <w:bodyDiv w:val="1"/>
      <w:marLeft w:val="0"/>
      <w:marRight w:val="0"/>
      <w:marTop w:val="0"/>
      <w:marBottom w:val="0"/>
      <w:divBdr>
        <w:top w:val="none" w:sz="0" w:space="0" w:color="auto"/>
        <w:left w:val="none" w:sz="0" w:space="0" w:color="auto"/>
        <w:bottom w:val="none" w:sz="0" w:space="0" w:color="auto"/>
        <w:right w:val="none" w:sz="0" w:space="0" w:color="auto"/>
      </w:divBdr>
      <w:divsChild>
        <w:div w:id="1673996163">
          <w:marLeft w:val="0"/>
          <w:marRight w:val="0"/>
          <w:marTop w:val="0"/>
          <w:marBottom w:val="0"/>
          <w:divBdr>
            <w:top w:val="none" w:sz="0" w:space="0" w:color="auto"/>
            <w:left w:val="none" w:sz="0" w:space="0" w:color="auto"/>
            <w:bottom w:val="none" w:sz="0" w:space="0" w:color="auto"/>
            <w:right w:val="none" w:sz="0" w:space="0" w:color="auto"/>
          </w:divBdr>
          <w:divsChild>
            <w:div w:id="1299795936">
              <w:marLeft w:val="0"/>
              <w:marRight w:val="0"/>
              <w:marTop w:val="0"/>
              <w:marBottom w:val="0"/>
              <w:divBdr>
                <w:top w:val="none" w:sz="0" w:space="0" w:color="auto"/>
                <w:left w:val="none" w:sz="0" w:space="0" w:color="auto"/>
                <w:bottom w:val="none" w:sz="0" w:space="0" w:color="auto"/>
                <w:right w:val="none" w:sz="0" w:space="0" w:color="auto"/>
              </w:divBdr>
              <w:divsChild>
                <w:div w:id="1409963620">
                  <w:marLeft w:val="0"/>
                  <w:marRight w:val="0"/>
                  <w:marTop w:val="0"/>
                  <w:marBottom w:val="0"/>
                  <w:divBdr>
                    <w:top w:val="none" w:sz="0" w:space="0" w:color="auto"/>
                    <w:left w:val="single" w:sz="6" w:space="8" w:color="FCC36A"/>
                    <w:bottom w:val="single" w:sz="6" w:space="0" w:color="FCC36A"/>
                    <w:right w:val="single" w:sz="6" w:space="8" w:color="FCC36A"/>
                  </w:divBdr>
                  <w:divsChild>
                    <w:div w:id="4977708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1738422">
      <w:bodyDiv w:val="1"/>
      <w:marLeft w:val="0"/>
      <w:marRight w:val="0"/>
      <w:marTop w:val="0"/>
      <w:marBottom w:val="0"/>
      <w:divBdr>
        <w:top w:val="none" w:sz="0" w:space="0" w:color="auto"/>
        <w:left w:val="none" w:sz="0" w:space="0" w:color="auto"/>
        <w:bottom w:val="none" w:sz="0" w:space="0" w:color="auto"/>
        <w:right w:val="none" w:sz="0" w:space="0" w:color="auto"/>
      </w:divBdr>
      <w:divsChild>
        <w:div w:id="725759379">
          <w:marLeft w:val="0"/>
          <w:marRight w:val="0"/>
          <w:marTop w:val="0"/>
          <w:marBottom w:val="0"/>
          <w:divBdr>
            <w:top w:val="none" w:sz="0" w:space="0" w:color="auto"/>
            <w:left w:val="none" w:sz="0" w:space="0" w:color="auto"/>
            <w:bottom w:val="none" w:sz="0" w:space="0" w:color="auto"/>
            <w:right w:val="none" w:sz="0" w:space="0" w:color="auto"/>
          </w:divBdr>
          <w:divsChild>
            <w:div w:id="1927306588">
              <w:marLeft w:val="0"/>
              <w:marRight w:val="0"/>
              <w:marTop w:val="0"/>
              <w:marBottom w:val="0"/>
              <w:divBdr>
                <w:top w:val="none" w:sz="0" w:space="0" w:color="auto"/>
                <w:left w:val="none" w:sz="0" w:space="0" w:color="auto"/>
                <w:bottom w:val="none" w:sz="0" w:space="0" w:color="auto"/>
                <w:right w:val="none" w:sz="0" w:space="0" w:color="auto"/>
              </w:divBdr>
              <w:divsChild>
                <w:div w:id="629437131">
                  <w:marLeft w:val="0"/>
                  <w:marRight w:val="0"/>
                  <w:marTop w:val="0"/>
                  <w:marBottom w:val="0"/>
                  <w:divBdr>
                    <w:top w:val="none" w:sz="0" w:space="0" w:color="auto"/>
                    <w:left w:val="single" w:sz="6" w:space="8" w:color="FCC36A"/>
                    <w:bottom w:val="single" w:sz="6" w:space="0" w:color="FCC36A"/>
                    <w:right w:val="single" w:sz="6" w:space="8" w:color="FCC36A"/>
                  </w:divBdr>
                  <w:divsChild>
                    <w:div w:id="20061292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1857626">
      <w:bodyDiv w:val="1"/>
      <w:marLeft w:val="0"/>
      <w:marRight w:val="0"/>
      <w:marTop w:val="0"/>
      <w:marBottom w:val="0"/>
      <w:divBdr>
        <w:top w:val="none" w:sz="0" w:space="0" w:color="auto"/>
        <w:left w:val="none" w:sz="0" w:space="0" w:color="auto"/>
        <w:bottom w:val="none" w:sz="0" w:space="0" w:color="auto"/>
        <w:right w:val="none" w:sz="0" w:space="0" w:color="auto"/>
      </w:divBdr>
      <w:divsChild>
        <w:div w:id="1972904761">
          <w:marLeft w:val="0"/>
          <w:marRight w:val="0"/>
          <w:marTop w:val="0"/>
          <w:marBottom w:val="0"/>
          <w:divBdr>
            <w:top w:val="none" w:sz="0" w:space="0" w:color="auto"/>
            <w:left w:val="none" w:sz="0" w:space="0" w:color="auto"/>
            <w:bottom w:val="none" w:sz="0" w:space="0" w:color="auto"/>
            <w:right w:val="none" w:sz="0" w:space="0" w:color="auto"/>
          </w:divBdr>
          <w:divsChild>
            <w:div w:id="1529180661">
              <w:marLeft w:val="0"/>
              <w:marRight w:val="0"/>
              <w:marTop w:val="0"/>
              <w:marBottom w:val="0"/>
              <w:divBdr>
                <w:top w:val="none" w:sz="0" w:space="0" w:color="auto"/>
                <w:left w:val="none" w:sz="0" w:space="0" w:color="auto"/>
                <w:bottom w:val="none" w:sz="0" w:space="0" w:color="auto"/>
                <w:right w:val="none" w:sz="0" w:space="0" w:color="auto"/>
              </w:divBdr>
              <w:divsChild>
                <w:div w:id="761606864">
                  <w:marLeft w:val="0"/>
                  <w:marRight w:val="0"/>
                  <w:marTop w:val="0"/>
                  <w:marBottom w:val="0"/>
                  <w:divBdr>
                    <w:top w:val="none" w:sz="0" w:space="0" w:color="auto"/>
                    <w:left w:val="none" w:sz="0" w:space="0" w:color="auto"/>
                    <w:bottom w:val="none" w:sz="0" w:space="0" w:color="auto"/>
                    <w:right w:val="none" w:sz="0" w:space="0" w:color="auto"/>
                  </w:divBdr>
                  <w:divsChild>
                    <w:div w:id="1944877986">
                      <w:marLeft w:val="0"/>
                      <w:marRight w:val="0"/>
                      <w:marTop w:val="0"/>
                      <w:marBottom w:val="0"/>
                      <w:divBdr>
                        <w:top w:val="none" w:sz="0" w:space="0" w:color="auto"/>
                        <w:left w:val="single" w:sz="6" w:space="8" w:color="FCC36A"/>
                        <w:bottom w:val="single" w:sz="6" w:space="0" w:color="FCC36A"/>
                        <w:right w:val="single" w:sz="6" w:space="8" w:color="FCC36A"/>
                      </w:divBdr>
                      <w:divsChild>
                        <w:div w:id="17557820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32051052">
      <w:bodyDiv w:val="1"/>
      <w:marLeft w:val="0"/>
      <w:marRight w:val="0"/>
      <w:marTop w:val="0"/>
      <w:marBottom w:val="0"/>
      <w:divBdr>
        <w:top w:val="none" w:sz="0" w:space="0" w:color="auto"/>
        <w:left w:val="none" w:sz="0" w:space="0" w:color="auto"/>
        <w:bottom w:val="none" w:sz="0" w:space="0" w:color="auto"/>
        <w:right w:val="none" w:sz="0" w:space="0" w:color="auto"/>
      </w:divBdr>
      <w:divsChild>
        <w:div w:id="417212014">
          <w:marLeft w:val="0"/>
          <w:marRight w:val="0"/>
          <w:marTop w:val="0"/>
          <w:marBottom w:val="0"/>
          <w:divBdr>
            <w:top w:val="none" w:sz="0" w:space="0" w:color="auto"/>
            <w:left w:val="none" w:sz="0" w:space="0" w:color="auto"/>
            <w:bottom w:val="none" w:sz="0" w:space="0" w:color="auto"/>
            <w:right w:val="none" w:sz="0" w:space="0" w:color="auto"/>
          </w:divBdr>
          <w:divsChild>
            <w:div w:id="250239043">
              <w:marLeft w:val="0"/>
              <w:marRight w:val="0"/>
              <w:marTop w:val="0"/>
              <w:marBottom w:val="0"/>
              <w:divBdr>
                <w:top w:val="none" w:sz="0" w:space="0" w:color="auto"/>
                <w:left w:val="none" w:sz="0" w:space="0" w:color="auto"/>
                <w:bottom w:val="none" w:sz="0" w:space="0" w:color="auto"/>
                <w:right w:val="none" w:sz="0" w:space="0" w:color="auto"/>
              </w:divBdr>
              <w:divsChild>
                <w:div w:id="1896357624">
                  <w:marLeft w:val="0"/>
                  <w:marRight w:val="0"/>
                  <w:marTop w:val="0"/>
                  <w:marBottom w:val="0"/>
                  <w:divBdr>
                    <w:top w:val="none" w:sz="0" w:space="0" w:color="auto"/>
                    <w:left w:val="none" w:sz="0" w:space="0" w:color="auto"/>
                    <w:bottom w:val="none" w:sz="0" w:space="0" w:color="auto"/>
                    <w:right w:val="none" w:sz="0" w:space="0" w:color="auto"/>
                  </w:divBdr>
                  <w:divsChild>
                    <w:div w:id="1281380160">
                      <w:marLeft w:val="0"/>
                      <w:marRight w:val="0"/>
                      <w:marTop w:val="0"/>
                      <w:marBottom w:val="0"/>
                      <w:divBdr>
                        <w:top w:val="none" w:sz="0" w:space="0" w:color="auto"/>
                        <w:left w:val="single" w:sz="6" w:space="8" w:color="FCC36A"/>
                        <w:bottom w:val="single" w:sz="6" w:space="0" w:color="FCC36A"/>
                        <w:right w:val="single" w:sz="6" w:space="8" w:color="FCC36A"/>
                      </w:divBdr>
                      <w:divsChild>
                        <w:div w:id="8254355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32517084">
      <w:bodyDiv w:val="1"/>
      <w:marLeft w:val="0"/>
      <w:marRight w:val="0"/>
      <w:marTop w:val="0"/>
      <w:marBottom w:val="0"/>
      <w:divBdr>
        <w:top w:val="none" w:sz="0" w:space="0" w:color="auto"/>
        <w:left w:val="none" w:sz="0" w:space="0" w:color="auto"/>
        <w:bottom w:val="none" w:sz="0" w:space="0" w:color="auto"/>
        <w:right w:val="none" w:sz="0" w:space="0" w:color="auto"/>
      </w:divBdr>
      <w:divsChild>
        <w:div w:id="1962570242">
          <w:marLeft w:val="0"/>
          <w:marRight w:val="0"/>
          <w:marTop w:val="0"/>
          <w:marBottom w:val="0"/>
          <w:divBdr>
            <w:top w:val="none" w:sz="0" w:space="0" w:color="auto"/>
            <w:left w:val="none" w:sz="0" w:space="0" w:color="auto"/>
            <w:bottom w:val="none" w:sz="0" w:space="0" w:color="auto"/>
            <w:right w:val="none" w:sz="0" w:space="0" w:color="auto"/>
          </w:divBdr>
          <w:divsChild>
            <w:div w:id="1801998922">
              <w:marLeft w:val="0"/>
              <w:marRight w:val="0"/>
              <w:marTop w:val="0"/>
              <w:marBottom w:val="0"/>
              <w:divBdr>
                <w:top w:val="none" w:sz="0" w:space="0" w:color="auto"/>
                <w:left w:val="none" w:sz="0" w:space="0" w:color="auto"/>
                <w:bottom w:val="none" w:sz="0" w:space="0" w:color="auto"/>
                <w:right w:val="none" w:sz="0" w:space="0" w:color="auto"/>
              </w:divBdr>
              <w:divsChild>
                <w:div w:id="647904990">
                  <w:marLeft w:val="0"/>
                  <w:marRight w:val="0"/>
                  <w:marTop w:val="0"/>
                  <w:marBottom w:val="0"/>
                  <w:divBdr>
                    <w:top w:val="none" w:sz="0" w:space="0" w:color="auto"/>
                    <w:left w:val="single" w:sz="6" w:space="8" w:color="FCC36A"/>
                    <w:bottom w:val="single" w:sz="6" w:space="0" w:color="FCC36A"/>
                    <w:right w:val="single" w:sz="6" w:space="8" w:color="FCC36A"/>
                  </w:divBdr>
                  <w:divsChild>
                    <w:div w:id="8562363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3367488">
      <w:bodyDiv w:val="1"/>
      <w:marLeft w:val="0"/>
      <w:marRight w:val="0"/>
      <w:marTop w:val="0"/>
      <w:marBottom w:val="0"/>
      <w:divBdr>
        <w:top w:val="none" w:sz="0" w:space="0" w:color="auto"/>
        <w:left w:val="none" w:sz="0" w:space="0" w:color="auto"/>
        <w:bottom w:val="none" w:sz="0" w:space="0" w:color="auto"/>
        <w:right w:val="none" w:sz="0" w:space="0" w:color="auto"/>
      </w:divBdr>
      <w:divsChild>
        <w:div w:id="434709506">
          <w:marLeft w:val="0"/>
          <w:marRight w:val="0"/>
          <w:marTop w:val="0"/>
          <w:marBottom w:val="0"/>
          <w:divBdr>
            <w:top w:val="none" w:sz="0" w:space="0" w:color="auto"/>
            <w:left w:val="none" w:sz="0" w:space="0" w:color="auto"/>
            <w:bottom w:val="none" w:sz="0" w:space="0" w:color="auto"/>
            <w:right w:val="none" w:sz="0" w:space="0" w:color="auto"/>
          </w:divBdr>
          <w:divsChild>
            <w:div w:id="1647079119">
              <w:marLeft w:val="0"/>
              <w:marRight w:val="0"/>
              <w:marTop w:val="0"/>
              <w:marBottom w:val="0"/>
              <w:divBdr>
                <w:top w:val="none" w:sz="0" w:space="0" w:color="auto"/>
                <w:left w:val="none" w:sz="0" w:space="0" w:color="auto"/>
                <w:bottom w:val="none" w:sz="0" w:space="0" w:color="auto"/>
                <w:right w:val="none" w:sz="0" w:space="0" w:color="auto"/>
              </w:divBdr>
              <w:divsChild>
                <w:div w:id="744230041">
                  <w:marLeft w:val="0"/>
                  <w:marRight w:val="0"/>
                  <w:marTop w:val="0"/>
                  <w:marBottom w:val="0"/>
                  <w:divBdr>
                    <w:top w:val="none" w:sz="0" w:space="0" w:color="auto"/>
                    <w:left w:val="none" w:sz="0" w:space="0" w:color="auto"/>
                    <w:bottom w:val="none" w:sz="0" w:space="0" w:color="auto"/>
                    <w:right w:val="none" w:sz="0" w:space="0" w:color="auto"/>
                  </w:divBdr>
                  <w:divsChild>
                    <w:div w:id="6360111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33557553">
      <w:bodyDiv w:val="1"/>
      <w:marLeft w:val="0"/>
      <w:marRight w:val="0"/>
      <w:marTop w:val="0"/>
      <w:marBottom w:val="0"/>
      <w:divBdr>
        <w:top w:val="none" w:sz="0" w:space="0" w:color="auto"/>
        <w:left w:val="none" w:sz="0" w:space="0" w:color="auto"/>
        <w:bottom w:val="none" w:sz="0" w:space="0" w:color="auto"/>
        <w:right w:val="none" w:sz="0" w:space="0" w:color="auto"/>
      </w:divBdr>
      <w:divsChild>
        <w:div w:id="807212533">
          <w:marLeft w:val="0"/>
          <w:marRight w:val="0"/>
          <w:marTop w:val="0"/>
          <w:marBottom w:val="0"/>
          <w:divBdr>
            <w:top w:val="none" w:sz="0" w:space="0" w:color="auto"/>
            <w:left w:val="none" w:sz="0" w:space="0" w:color="auto"/>
            <w:bottom w:val="none" w:sz="0" w:space="0" w:color="auto"/>
            <w:right w:val="none" w:sz="0" w:space="0" w:color="auto"/>
          </w:divBdr>
          <w:divsChild>
            <w:div w:id="1142238162">
              <w:marLeft w:val="0"/>
              <w:marRight w:val="0"/>
              <w:marTop w:val="0"/>
              <w:marBottom w:val="0"/>
              <w:divBdr>
                <w:top w:val="none" w:sz="0" w:space="0" w:color="auto"/>
                <w:left w:val="none" w:sz="0" w:space="0" w:color="auto"/>
                <w:bottom w:val="none" w:sz="0" w:space="0" w:color="auto"/>
                <w:right w:val="none" w:sz="0" w:space="0" w:color="auto"/>
              </w:divBdr>
              <w:divsChild>
                <w:div w:id="1589149693">
                  <w:marLeft w:val="0"/>
                  <w:marRight w:val="0"/>
                  <w:marTop w:val="0"/>
                  <w:marBottom w:val="0"/>
                  <w:divBdr>
                    <w:top w:val="none" w:sz="0" w:space="0" w:color="auto"/>
                    <w:left w:val="single" w:sz="6" w:space="8" w:color="FCC36A"/>
                    <w:bottom w:val="single" w:sz="6" w:space="0" w:color="FCC36A"/>
                    <w:right w:val="single" w:sz="6" w:space="8" w:color="FCC36A"/>
                  </w:divBdr>
                  <w:divsChild>
                    <w:div w:id="14791545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4672741">
      <w:bodyDiv w:val="1"/>
      <w:marLeft w:val="0"/>
      <w:marRight w:val="0"/>
      <w:marTop w:val="0"/>
      <w:marBottom w:val="0"/>
      <w:divBdr>
        <w:top w:val="none" w:sz="0" w:space="0" w:color="auto"/>
        <w:left w:val="none" w:sz="0" w:space="0" w:color="auto"/>
        <w:bottom w:val="none" w:sz="0" w:space="0" w:color="auto"/>
        <w:right w:val="none" w:sz="0" w:space="0" w:color="auto"/>
      </w:divBdr>
      <w:divsChild>
        <w:div w:id="6713801">
          <w:marLeft w:val="0"/>
          <w:marRight w:val="0"/>
          <w:marTop w:val="0"/>
          <w:marBottom w:val="0"/>
          <w:divBdr>
            <w:top w:val="none" w:sz="0" w:space="0" w:color="auto"/>
            <w:left w:val="none" w:sz="0" w:space="0" w:color="auto"/>
            <w:bottom w:val="none" w:sz="0" w:space="0" w:color="auto"/>
            <w:right w:val="none" w:sz="0" w:space="0" w:color="auto"/>
          </w:divBdr>
          <w:divsChild>
            <w:div w:id="1021467821">
              <w:marLeft w:val="0"/>
              <w:marRight w:val="0"/>
              <w:marTop w:val="0"/>
              <w:marBottom w:val="0"/>
              <w:divBdr>
                <w:top w:val="none" w:sz="0" w:space="0" w:color="auto"/>
                <w:left w:val="none" w:sz="0" w:space="0" w:color="auto"/>
                <w:bottom w:val="none" w:sz="0" w:space="0" w:color="auto"/>
                <w:right w:val="none" w:sz="0" w:space="0" w:color="auto"/>
              </w:divBdr>
              <w:divsChild>
                <w:div w:id="465129055">
                  <w:marLeft w:val="0"/>
                  <w:marRight w:val="0"/>
                  <w:marTop w:val="0"/>
                  <w:marBottom w:val="0"/>
                  <w:divBdr>
                    <w:top w:val="none" w:sz="0" w:space="0" w:color="auto"/>
                    <w:left w:val="none" w:sz="0" w:space="0" w:color="auto"/>
                    <w:bottom w:val="none" w:sz="0" w:space="0" w:color="auto"/>
                    <w:right w:val="none" w:sz="0" w:space="0" w:color="auto"/>
                  </w:divBdr>
                  <w:divsChild>
                    <w:div w:id="1711109429">
                      <w:marLeft w:val="0"/>
                      <w:marRight w:val="0"/>
                      <w:marTop w:val="0"/>
                      <w:marBottom w:val="0"/>
                      <w:divBdr>
                        <w:top w:val="none" w:sz="0" w:space="0" w:color="auto"/>
                        <w:left w:val="single" w:sz="6" w:space="8" w:color="FCC36A"/>
                        <w:bottom w:val="single" w:sz="6" w:space="0" w:color="FCC36A"/>
                        <w:right w:val="single" w:sz="6" w:space="8" w:color="FCC36A"/>
                      </w:divBdr>
                      <w:divsChild>
                        <w:div w:id="1520118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35595834">
      <w:bodyDiv w:val="1"/>
      <w:marLeft w:val="0"/>
      <w:marRight w:val="0"/>
      <w:marTop w:val="0"/>
      <w:marBottom w:val="0"/>
      <w:divBdr>
        <w:top w:val="none" w:sz="0" w:space="0" w:color="auto"/>
        <w:left w:val="none" w:sz="0" w:space="0" w:color="auto"/>
        <w:bottom w:val="none" w:sz="0" w:space="0" w:color="auto"/>
        <w:right w:val="none" w:sz="0" w:space="0" w:color="auto"/>
      </w:divBdr>
      <w:divsChild>
        <w:div w:id="2021199458">
          <w:marLeft w:val="0"/>
          <w:marRight w:val="0"/>
          <w:marTop w:val="0"/>
          <w:marBottom w:val="0"/>
          <w:divBdr>
            <w:top w:val="none" w:sz="0" w:space="0" w:color="auto"/>
            <w:left w:val="none" w:sz="0" w:space="0" w:color="auto"/>
            <w:bottom w:val="none" w:sz="0" w:space="0" w:color="auto"/>
            <w:right w:val="none" w:sz="0" w:space="0" w:color="auto"/>
          </w:divBdr>
          <w:divsChild>
            <w:div w:id="35087750">
              <w:marLeft w:val="0"/>
              <w:marRight w:val="0"/>
              <w:marTop w:val="0"/>
              <w:marBottom w:val="0"/>
              <w:divBdr>
                <w:top w:val="none" w:sz="0" w:space="0" w:color="auto"/>
                <w:left w:val="none" w:sz="0" w:space="0" w:color="auto"/>
                <w:bottom w:val="none" w:sz="0" w:space="0" w:color="auto"/>
                <w:right w:val="none" w:sz="0" w:space="0" w:color="auto"/>
              </w:divBdr>
              <w:divsChild>
                <w:div w:id="1353647895">
                  <w:marLeft w:val="0"/>
                  <w:marRight w:val="0"/>
                  <w:marTop w:val="0"/>
                  <w:marBottom w:val="0"/>
                  <w:divBdr>
                    <w:top w:val="none" w:sz="0" w:space="0" w:color="auto"/>
                    <w:left w:val="single" w:sz="6" w:space="8" w:color="FCC36A"/>
                    <w:bottom w:val="single" w:sz="6" w:space="0" w:color="FCC36A"/>
                    <w:right w:val="single" w:sz="6" w:space="8" w:color="FCC36A"/>
                  </w:divBdr>
                  <w:divsChild>
                    <w:div w:id="5650664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5599161">
      <w:bodyDiv w:val="1"/>
      <w:marLeft w:val="0"/>
      <w:marRight w:val="0"/>
      <w:marTop w:val="0"/>
      <w:marBottom w:val="0"/>
      <w:divBdr>
        <w:top w:val="none" w:sz="0" w:space="0" w:color="auto"/>
        <w:left w:val="none" w:sz="0" w:space="0" w:color="auto"/>
        <w:bottom w:val="none" w:sz="0" w:space="0" w:color="auto"/>
        <w:right w:val="none" w:sz="0" w:space="0" w:color="auto"/>
      </w:divBdr>
      <w:divsChild>
        <w:div w:id="913048332">
          <w:marLeft w:val="0"/>
          <w:marRight w:val="0"/>
          <w:marTop w:val="0"/>
          <w:marBottom w:val="0"/>
          <w:divBdr>
            <w:top w:val="none" w:sz="0" w:space="0" w:color="auto"/>
            <w:left w:val="none" w:sz="0" w:space="0" w:color="auto"/>
            <w:bottom w:val="none" w:sz="0" w:space="0" w:color="auto"/>
            <w:right w:val="none" w:sz="0" w:space="0" w:color="auto"/>
          </w:divBdr>
          <w:divsChild>
            <w:div w:id="1151412558">
              <w:marLeft w:val="0"/>
              <w:marRight w:val="0"/>
              <w:marTop w:val="0"/>
              <w:marBottom w:val="0"/>
              <w:divBdr>
                <w:top w:val="none" w:sz="0" w:space="0" w:color="auto"/>
                <w:left w:val="none" w:sz="0" w:space="0" w:color="auto"/>
                <w:bottom w:val="none" w:sz="0" w:space="0" w:color="auto"/>
                <w:right w:val="none" w:sz="0" w:space="0" w:color="auto"/>
              </w:divBdr>
              <w:divsChild>
                <w:div w:id="1547570946">
                  <w:marLeft w:val="0"/>
                  <w:marRight w:val="0"/>
                  <w:marTop w:val="0"/>
                  <w:marBottom w:val="0"/>
                  <w:divBdr>
                    <w:top w:val="none" w:sz="0" w:space="0" w:color="auto"/>
                    <w:left w:val="single" w:sz="6" w:space="8" w:color="FCC36A"/>
                    <w:bottom w:val="single" w:sz="6" w:space="0" w:color="FCC36A"/>
                    <w:right w:val="single" w:sz="6" w:space="8" w:color="FCC36A"/>
                  </w:divBdr>
                  <w:divsChild>
                    <w:div w:id="6847871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5674648">
      <w:bodyDiv w:val="1"/>
      <w:marLeft w:val="0"/>
      <w:marRight w:val="0"/>
      <w:marTop w:val="0"/>
      <w:marBottom w:val="0"/>
      <w:divBdr>
        <w:top w:val="none" w:sz="0" w:space="0" w:color="auto"/>
        <w:left w:val="none" w:sz="0" w:space="0" w:color="auto"/>
        <w:bottom w:val="none" w:sz="0" w:space="0" w:color="auto"/>
        <w:right w:val="none" w:sz="0" w:space="0" w:color="auto"/>
      </w:divBdr>
      <w:divsChild>
        <w:div w:id="1321080286">
          <w:marLeft w:val="0"/>
          <w:marRight w:val="0"/>
          <w:marTop w:val="0"/>
          <w:marBottom w:val="0"/>
          <w:divBdr>
            <w:top w:val="none" w:sz="0" w:space="0" w:color="auto"/>
            <w:left w:val="none" w:sz="0" w:space="0" w:color="auto"/>
            <w:bottom w:val="none" w:sz="0" w:space="0" w:color="auto"/>
            <w:right w:val="none" w:sz="0" w:space="0" w:color="auto"/>
          </w:divBdr>
          <w:divsChild>
            <w:div w:id="991830721">
              <w:marLeft w:val="0"/>
              <w:marRight w:val="0"/>
              <w:marTop w:val="0"/>
              <w:marBottom w:val="0"/>
              <w:divBdr>
                <w:top w:val="none" w:sz="0" w:space="0" w:color="auto"/>
                <w:left w:val="none" w:sz="0" w:space="0" w:color="auto"/>
                <w:bottom w:val="none" w:sz="0" w:space="0" w:color="auto"/>
                <w:right w:val="none" w:sz="0" w:space="0" w:color="auto"/>
              </w:divBdr>
              <w:divsChild>
                <w:div w:id="1893420025">
                  <w:marLeft w:val="0"/>
                  <w:marRight w:val="0"/>
                  <w:marTop w:val="0"/>
                  <w:marBottom w:val="0"/>
                  <w:divBdr>
                    <w:top w:val="none" w:sz="0" w:space="0" w:color="auto"/>
                    <w:left w:val="none" w:sz="0" w:space="0" w:color="auto"/>
                    <w:bottom w:val="none" w:sz="0" w:space="0" w:color="auto"/>
                    <w:right w:val="none" w:sz="0" w:space="0" w:color="auto"/>
                  </w:divBdr>
                  <w:divsChild>
                    <w:div w:id="157963369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36063373">
      <w:bodyDiv w:val="1"/>
      <w:marLeft w:val="0"/>
      <w:marRight w:val="0"/>
      <w:marTop w:val="0"/>
      <w:marBottom w:val="0"/>
      <w:divBdr>
        <w:top w:val="none" w:sz="0" w:space="0" w:color="auto"/>
        <w:left w:val="none" w:sz="0" w:space="0" w:color="auto"/>
        <w:bottom w:val="none" w:sz="0" w:space="0" w:color="auto"/>
        <w:right w:val="none" w:sz="0" w:space="0" w:color="auto"/>
      </w:divBdr>
      <w:divsChild>
        <w:div w:id="930160104">
          <w:marLeft w:val="0"/>
          <w:marRight w:val="0"/>
          <w:marTop w:val="0"/>
          <w:marBottom w:val="0"/>
          <w:divBdr>
            <w:top w:val="none" w:sz="0" w:space="0" w:color="auto"/>
            <w:left w:val="none" w:sz="0" w:space="0" w:color="auto"/>
            <w:bottom w:val="none" w:sz="0" w:space="0" w:color="auto"/>
            <w:right w:val="none" w:sz="0" w:space="0" w:color="auto"/>
          </w:divBdr>
          <w:divsChild>
            <w:div w:id="2069768096">
              <w:marLeft w:val="0"/>
              <w:marRight w:val="0"/>
              <w:marTop w:val="0"/>
              <w:marBottom w:val="0"/>
              <w:divBdr>
                <w:top w:val="none" w:sz="0" w:space="0" w:color="auto"/>
                <w:left w:val="none" w:sz="0" w:space="0" w:color="auto"/>
                <w:bottom w:val="none" w:sz="0" w:space="0" w:color="auto"/>
                <w:right w:val="none" w:sz="0" w:space="0" w:color="auto"/>
              </w:divBdr>
              <w:divsChild>
                <w:div w:id="209571097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636984032">
      <w:bodyDiv w:val="1"/>
      <w:marLeft w:val="0"/>
      <w:marRight w:val="0"/>
      <w:marTop w:val="0"/>
      <w:marBottom w:val="0"/>
      <w:divBdr>
        <w:top w:val="none" w:sz="0" w:space="0" w:color="auto"/>
        <w:left w:val="none" w:sz="0" w:space="0" w:color="auto"/>
        <w:bottom w:val="none" w:sz="0" w:space="0" w:color="auto"/>
        <w:right w:val="none" w:sz="0" w:space="0" w:color="auto"/>
      </w:divBdr>
      <w:divsChild>
        <w:div w:id="1695501757">
          <w:marLeft w:val="0"/>
          <w:marRight w:val="0"/>
          <w:marTop w:val="0"/>
          <w:marBottom w:val="0"/>
          <w:divBdr>
            <w:top w:val="none" w:sz="0" w:space="0" w:color="auto"/>
            <w:left w:val="none" w:sz="0" w:space="0" w:color="auto"/>
            <w:bottom w:val="none" w:sz="0" w:space="0" w:color="auto"/>
            <w:right w:val="none" w:sz="0" w:space="0" w:color="auto"/>
          </w:divBdr>
          <w:divsChild>
            <w:div w:id="81950928">
              <w:marLeft w:val="0"/>
              <w:marRight w:val="0"/>
              <w:marTop w:val="0"/>
              <w:marBottom w:val="0"/>
              <w:divBdr>
                <w:top w:val="none" w:sz="0" w:space="0" w:color="auto"/>
                <w:left w:val="none" w:sz="0" w:space="0" w:color="auto"/>
                <w:bottom w:val="none" w:sz="0" w:space="0" w:color="auto"/>
                <w:right w:val="none" w:sz="0" w:space="0" w:color="auto"/>
              </w:divBdr>
              <w:divsChild>
                <w:div w:id="533269952">
                  <w:marLeft w:val="0"/>
                  <w:marRight w:val="0"/>
                  <w:marTop w:val="0"/>
                  <w:marBottom w:val="0"/>
                  <w:divBdr>
                    <w:top w:val="none" w:sz="0" w:space="0" w:color="auto"/>
                    <w:left w:val="none" w:sz="0" w:space="0" w:color="auto"/>
                    <w:bottom w:val="none" w:sz="0" w:space="0" w:color="auto"/>
                    <w:right w:val="none" w:sz="0" w:space="0" w:color="auto"/>
                  </w:divBdr>
                  <w:divsChild>
                    <w:div w:id="126295908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37178772">
      <w:bodyDiv w:val="1"/>
      <w:marLeft w:val="0"/>
      <w:marRight w:val="0"/>
      <w:marTop w:val="0"/>
      <w:marBottom w:val="0"/>
      <w:divBdr>
        <w:top w:val="none" w:sz="0" w:space="0" w:color="auto"/>
        <w:left w:val="none" w:sz="0" w:space="0" w:color="auto"/>
        <w:bottom w:val="none" w:sz="0" w:space="0" w:color="auto"/>
        <w:right w:val="none" w:sz="0" w:space="0" w:color="auto"/>
      </w:divBdr>
      <w:divsChild>
        <w:div w:id="748892423">
          <w:marLeft w:val="0"/>
          <w:marRight w:val="0"/>
          <w:marTop w:val="0"/>
          <w:marBottom w:val="0"/>
          <w:divBdr>
            <w:top w:val="none" w:sz="0" w:space="0" w:color="auto"/>
            <w:left w:val="none" w:sz="0" w:space="0" w:color="auto"/>
            <w:bottom w:val="none" w:sz="0" w:space="0" w:color="auto"/>
            <w:right w:val="none" w:sz="0" w:space="0" w:color="auto"/>
          </w:divBdr>
          <w:divsChild>
            <w:div w:id="339506856">
              <w:marLeft w:val="0"/>
              <w:marRight w:val="0"/>
              <w:marTop w:val="0"/>
              <w:marBottom w:val="0"/>
              <w:divBdr>
                <w:top w:val="none" w:sz="0" w:space="0" w:color="auto"/>
                <w:left w:val="none" w:sz="0" w:space="0" w:color="auto"/>
                <w:bottom w:val="none" w:sz="0" w:space="0" w:color="auto"/>
                <w:right w:val="none" w:sz="0" w:space="0" w:color="auto"/>
              </w:divBdr>
              <w:divsChild>
                <w:div w:id="1155224285">
                  <w:marLeft w:val="0"/>
                  <w:marRight w:val="0"/>
                  <w:marTop w:val="0"/>
                  <w:marBottom w:val="0"/>
                  <w:divBdr>
                    <w:top w:val="none" w:sz="0" w:space="0" w:color="auto"/>
                    <w:left w:val="single" w:sz="6" w:space="8" w:color="FCC36A"/>
                    <w:bottom w:val="single" w:sz="6" w:space="0" w:color="FCC36A"/>
                    <w:right w:val="single" w:sz="6" w:space="8" w:color="FCC36A"/>
                  </w:divBdr>
                  <w:divsChild>
                    <w:div w:id="7398672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7904458">
      <w:bodyDiv w:val="1"/>
      <w:marLeft w:val="0"/>
      <w:marRight w:val="0"/>
      <w:marTop w:val="0"/>
      <w:marBottom w:val="0"/>
      <w:divBdr>
        <w:top w:val="none" w:sz="0" w:space="0" w:color="auto"/>
        <w:left w:val="none" w:sz="0" w:space="0" w:color="auto"/>
        <w:bottom w:val="none" w:sz="0" w:space="0" w:color="auto"/>
        <w:right w:val="none" w:sz="0" w:space="0" w:color="auto"/>
      </w:divBdr>
      <w:divsChild>
        <w:div w:id="1784878754">
          <w:marLeft w:val="0"/>
          <w:marRight w:val="0"/>
          <w:marTop w:val="0"/>
          <w:marBottom w:val="0"/>
          <w:divBdr>
            <w:top w:val="none" w:sz="0" w:space="0" w:color="auto"/>
            <w:left w:val="none" w:sz="0" w:space="0" w:color="auto"/>
            <w:bottom w:val="none" w:sz="0" w:space="0" w:color="auto"/>
            <w:right w:val="none" w:sz="0" w:space="0" w:color="auto"/>
          </w:divBdr>
          <w:divsChild>
            <w:div w:id="18430766">
              <w:marLeft w:val="0"/>
              <w:marRight w:val="0"/>
              <w:marTop w:val="0"/>
              <w:marBottom w:val="0"/>
              <w:divBdr>
                <w:top w:val="none" w:sz="0" w:space="0" w:color="auto"/>
                <w:left w:val="none" w:sz="0" w:space="0" w:color="auto"/>
                <w:bottom w:val="none" w:sz="0" w:space="0" w:color="auto"/>
                <w:right w:val="none" w:sz="0" w:space="0" w:color="auto"/>
              </w:divBdr>
              <w:divsChild>
                <w:div w:id="15862631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638493140">
      <w:bodyDiv w:val="1"/>
      <w:marLeft w:val="0"/>
      <w:marRight w:val="0"/>
      <w:marTop w:val="0"/>
      <w:marBottom w:val="0"/>
      <w:divBdr>
        <w:top w:val="none" w:sz="0" w:space="0" w:color="auto"/>
        <w:left w:val="none" w:sz="0" w:space="0" w:color="auto"/>
        <w:bottom w:val="none" w:sz="0" w:space="0" w:color="auto"/>
        <w:right w:val="none" w:sz="0" w:space="0" w:color="auto"/>
      </w:divBdr>
      <w:divsChild>
        <w:div w:id="895434842">
          <w:marLeft w:val="0"/>
          <w:marRight w:val="0"/>
          <w:marTop w:val="0"/>
          <w:marBottom w:val="0"/>
          <w:divBdr>
            <w:top w:val="none" w:sz="0" w:space="0" w:color="auto"/>
            <w:left w:val="none" w:sz="0" w:space="0" w:color="auto"/>
            <w:bottom w:val="none" w:sz="0" w:space="0" w:color="auto"/>
            <w:right w:val="none" w:sz="0" w:space="0" w:color="auto"/>
          </w:divBdr>
          <w:divsChild>
            <w:div w:id="1664158862">
              <w:marLeft w:val="0"/>
              <w:marRight w:val="0"/>
              <w:marTop w:val="0"/>
              <w:marBottom w:val="0"/>
              <w:divBdr>
                <w:top w:val="none" w:sz="0" w:space="0" w:color="auto"/>
                <w:left w:val="none" w:sz="0" w:space="0" w:color="auto"/>
                <w:bottom w:val="none" w:sz="0" w:space="0" w:color="auto"/>
                <w:right w:val="none" w:sz="0" w:space="0" w:color="auto"/>
              </w:divBdr>
              <w:divsChild>
                <w:div w:id="1008017269">
                  <w:marLeft w:val="0"/>
                  <w:marRight w:val="0"/>
                  <w:marTop w:val="0"/>
                  <w:marBottom w:val="0"/>
                  <w:divBdr>
                    <w:top w:val="none" w:sz="0" w:space="0" w:color="auto"/>
                    <w:left w:val="single" w:sz="6" w:space="8" w:color="FCC36A"/>
                    <w:bottom w:val="single" w:sz="6" w:space="0" w:color="FCC36A"/>
                    <w:right w:val="single" w:sz="6" w:space="8" w:color="FCC36A"/>
                  </w:divBdr>
                  <w:divsChild>
                    <w:div w:id="8390059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8532358">
      <w:bodyDiv w:val="1"/>
      <w:marLeft w:val="0"/>
      <w:marRight w:val="0"/>
      <w:marTop w:val="0"/>
      <w:marBottom w:val="0"/>
      <w:divBdr>
        <w:top w:val="none" w:sz="0" w:space="0" w:color="auto"/>
        <w:left w:val="none" w:sz="0" w:space="0" w:color="auto"/>
        <w:bottom w:val="none" w:sz="0" w:space="0" w:color="auto"/>
        <w:right w:val="none" w:sz="0" w:space="0" w:color="auto"/>
      </w:divBdr>
      <w:divsChild>
        <w:div w:id="283198995">
          <w:marLeft w:val="0"/>
          <w:marRight w:val="0"/>
          <w:marTop w:val="0"/>
          <w:marBottom w:val="0"/>
          <w:divBdr>
            <w:top w:val="none" w:sz="0" w:space="0" w:color="auto"/>
            <w:left w:val="none" w:sz="0" w:space="0" w:color="auto"/>
            <w:bottom w:val="none" w:sz="0" w:space="0" w:color="auto"/>
            <w:right w:val="none" w:sz="0" w:space="0" w:color="auto"/>
          </w:divBdr>
          <w:divsChild>
            <w:div w:id="843860407">
              <w:marLeft w:val="0"/>
              <w:marRight w:val="0"/>
              <w:marTop w:val="0"/>
              <w:marBottom w:val="0"/>
              <w:divBdr>
                <w:top w:val="none" w:sz="0" w:space="0" w:color="auto"/>
                <w:left w:val="none" w:sz="0" w:space="0" w:color="auto"/>
                <w:bottom w:val="none" w:sz="0" w:space="0" w:color="auto"/>
                <w:right w:val="none" w:sz="0" w:space="0" w:color="auto"/>
              </w:divBdr>
              <w:divsChild>
                <w:div w:id="368189490">
                  <w:marLeft w:val="0"/>
                  <w:marRight w:val="0"/>
                  <w:marTop w:val="0"/>
                  <w:marBottom w:val="0"/>
                  <w:divBdr>
                    <w:top w:val="none" w:sz="0" w:space="0" w:color="auto"/>
                    <w:left w:val="single" w:sz="6" w:space="8" w:color="FCC36A"/>
                    <w:bottom w:val="single" w:sz="6" w:space="0" w:color="FCC36A"/>
                    <w:right w:val="single" w:sz="6" w:space="8" w:color="FCC36A"/>
                  </w:divBdr>
                  <w:divsChild>
                    <w:div w:id="17877704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8534455">
      <w:bodyDiv w:val="1"/>
      <w:marLeft w:val="0"/>
      <w:marRight w:val="0"/>
      <w:marTop w:val="0"/>
      <w:marBottom w:val="0"/>
      <w:divBdr>
        <w:top w:val="none" w:sz="0" w:space="0" w:color="auto"/>
        <w:left w:val="none" w:sz="0" w:space="0" w:color="auto"/>
        <w:bottom w:val="none" w:sz="0" w:space="0" w:color="auto"/>
        <w:right w:val="none" w:sz="0" w:space="0" w:color="auto"/>
      </w:divBdr>
      <w:divsChild>
        <w:div w:id="1982541336">
          <w:marLeft w:val="0"/>
          <w:marRight w:val="0"/>
          <w:marTop w:val="0"/>
          <w:marBottom w:val="0"/>
          <w:divBdr>
            <w:top w:val="none" w:sz="0" w:space="0" w:color="auto"/>
            <w:left w:val="none" w:sz="0" w:space="0" w:color="auto"/>
            <w:bottom w:val="none" w:sz="0" w:space="0" w:color="auto"/>
            <w:right w:val="none" w:sz="0" w:space="0" w:color="auto"/>
          </w:divBdr>
          <w:divsChild>
            <w:div w:id="1453942300">
              <w:marLeft w:val="0"/>
              <w:marRight w:val="0"/>
              <w:marTop w:val="0"/>
              <w:marBottom w:val="0"/>
              <w:divBdr>
                <w:top w:val="none" w:sz="0" w:space="0" w:color="auto"/>
                <w:left w:val="none" w:sz="0" w:space="0" w:color="auto"/>
                <w:bottom w:val="none" w:sz="0" w:space="0" w:color="auto"/>
                <w:right w:val="none" w:sz="0" w:space="0" w:color="auto"/>
              </w:divBdr>
              <w:divsChild>
                <w:div w:id="486244089">
                  <w:marLeft w:val="0"/>
                  <w:marRight w:val="0"/>
                  <w:marTop w:val="0"/>
                  <w:marBottom w:val="0"/>
                  <w:divBdr>
                    <w:top w:val="none" w:sz="0" w:space="0" w:color="auto"/>
                    <w:left w:val="none" w:sz="0" w:space="0" w:color="auto"/>
                    <w:bottom w:val="none" w:sz="0" w:space="0" w:color="auto"/>
                    <w:right w:val="none" w:sz="0" w:space="0" w:color="auto"/>
                  </w:divBdr>
                  <w:divsChild>
                    <w:div w:id="100760939">
                      <w:marLeft w:val="0"/>
                      <w:marRight w:val="0"/>
                      <w:marTop w:val="0"/>
                      <w:marBottom w:val="0"/>
                      <w:divBdr>
                        <w:top w:val="none" w:sz="0" w:space="0" w:color="auto"/>
                        <w:left w:val="single" w:sz="6" w:space="8" w:color="FCC36A"/>
                        <w:bottom w:val="single" w:sz="6" w:space="0" w:color="FCC36A"/>
                        <w:right w:val="single" w:sz="6" w:space="8" w:color="FCC36A"/>
                      </w:divBdr>
                      <w:divsChild>
                        <w:div w:id="120805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38795435">
      <w:bodyDiv w:val="1"/>
      <w:marLeft w:val="0"/>
      <w:marRight w:val="0"/>
      <w:marTop w:val="0"/>
      <w:marBottom w:val="0"/>
      <w:divBdr>
        <w:top w:val="none" w:sz="0" w:space="0" w:color="auto"/>
        <w:left w:val="none" w:sz="0" w:space="0" w:color="auto"/>
        <w:bottom w:val="none" w:sz="0" w:space="0" w:color="auto"/>
        <w:right w:val="none" w:sz="0" w:space="0" w:color="auto"/>
      </w:divBdr>
      <w:divsChild>
        <w:div w:id="98306848">
          <w:marLeft w:val="0"/>
          <w:marRight w:val="0"/>
          <w:marTop w:val="0"/>
          <w:marBottom w:val="0"/>
          <w:divBdr>
            <w:top w:val="none" w:sz="0" w:space="0" w:color="auto"/>
            <w:left w:val="none" w:sz="0" w:space="0" w:color="auto"/>
            <w:bottom w:val="none" w:sz="0" w:space="0" w:color="auto"/>
            <w:right w:val="none" w:sz="0" w:space="0" w:color="auto"/>
          </w:divBdr>
          <w:divsChild>
            <w:div w:id="1913153493">
              <w:marLeft w:val="0"/>
              <w:marRight w:val="0"/>
              <w:marTop w:val="0"/>
              <w:marBottom w:val="0"/>
              <w:divBdr>
                <w:top w:val="none" w:sz="0" w:space="0" w:color="auto"/>
                <w:left w:val="none" w:sz="0" w:space="0" w:color="auto"/>
                <w:bottom w:val="none" w:sz="0" w:space="0" w:color="auto"/>
                <w:right w:val="none" w:sz="0" w:space="0" w:color="auto"/>
              </w:divBdr>
              <w:divsChild>
                <w:div w:id="1482968392">
                  <w:marLeft w:val="0"/>
                  <w:marRight w:val="0"/>
                  <w:marTop w:val="0"/>
                  <w:marBottom w:val="0"/>
                  <w:divBdr>
                    <w:top w:val="none" w:sz="0" w:space="0" w:color="auto"/>
                    <w:left w:val="single" w:sz="6" w:space="8" w:color="FCC36A"/>
                    <w:bottom w:val="single" w:sz="6" w:space="0" w:color="FCC36A"/>
                    <w:right w:val="single" w:sz="6" w:space="8" w:color="FCC36A"/>
                  </w:divBdr>
                  <w:divsChild>
                    <w:div w:id="1506059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8799642">
      <w:bodyDiv w:val="1"/>
      <w:marLeft w:val="0"/>
      <w:marRight w:val="0"/>
      <w:marTop w:val="0"/>
      <w:marBottom w:val="0"/>
      <w:divBdr>
        <w:top w:val="none" w:sz="0" w:space="0" w:color="auto"/>
        <w:left w:val="none" w:sz="0" w:space="0" w:color="auto"/>
        <w:bottom w:val="none" w:sz="0" w:space="0" w:color="auto"/>
        <w:right w:val="none" w:sz="0" w:space="0" w:color="auto"/>
      </w:divBdr>
      <w:divsChild>
        <w:div w:id="524488230">
          <w:marLeft w:val="0"/>
          <w:marRight w:val="0"/>
          <w:marTop w:val="0"/>
          <w:marBottom w:val="0"/>
          <w:divBdr>
            <w:top w:val="none" w:sz="0" w:space="0" w:color="auto"/>
            <w:left w:val="none" w:sz="0" w:space="0" w:color="auto"/>
            <w:bottom w:val="none" w:sz="0" w:space="0" w:color="auto"/>
            <w:right w:val="none" w:sz="0" w:space="0" w:color="auto"/>
          </w:divBdr>
          <w:divsChild>
            <w:div w:id="1535539322">
              <w:marLeft w:val="0"/>
              <w:marRight w:val="0"/>
              <w:marTop w:val="0"/>
              <w:marBottom w:val="0"/>
              <w:divBdr>
                <w:top w:val="none" w:sz="0" w:space="0" w:color="auto"/>
                <w:left w:val="none" w:sz="0" w:space="0" w:color="auto"/>
                <w:bottom w:val="none" w:sz="0" w:space="0" w:color="auto"/>
                <w:right w:val="none" w:sz="0" w:space="0" w:color="auto"/>
              </w:divBdr>
              <w:divsChild>
                <w:div w:id="2116511243">
                  <w:marLeft w:val="0"/>
                  <w:marRight w:val="0"/>
                  <w:marTop w:val="0"/>
                  <w:marBottom w:val="0"/>
                  <w:divBdr>
                    <w:top w:val="none" w:sz="0" w:space="0" w:color="auto"/>
                    <w:left w:val="single" w:sz="6" w:space="8" w:color="FCC36A"/>
                    <w:bottom w:val="single" w:sz="6" w:space="0" w:color="FCC36A"/>
                    <w:right w:val="single" w:sz="6" w:space="8" w:color="FCC36A"/>
                  </w:divBdr>
                  <w:divsChild>
                    <w:div w:id="422458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8879928">
      <w:bodyDiv w:val="1"/>
      <w:marLeft w:val="0"/>
      <w:marRight w:val="0"/>
      <w:marTop w:val="0"/>
      <w:marBottom w:val="0"/>
      <w:divBdr>
        <w:top w:val="none" w:sz="0" w:space="0" w:color="auto"/>
        <w:left w:val="none" w:sz="0" w:space="0" w:color="auto"/>
        <w:bottom w:val="none" w:sz="0" w:space="0" w:color="auto"/>
        <w:right w:val="none" w:sz="0" w:space="0" w:color="auto"/>
      </w:divBdr>
      <w:divsChild>
        <w:div w:id="460390980">
          <w:marLeft w:val="0"/>
          <w:marRight w:val="0"/>
          <w:marTop w:val="0"/>
          <w:marBottom w:val="0"/>
          <w:divBdr>
            <w:top w:val="none" w:sz="0" w:space="0" w:color="auto"/>
            <w:left w:val="none" w:sz="0" w:space="0" w:color="auto"/>
            <w:bottom w:val="none" w:sz="0" w:space="0" w:color="auto"/>
            <w:right w:val="none" w:sz="0" w:space="0" w:color="auto"/>
          </w:divBdr>
          <w:divsChild>
            <w:div w:id="1103842053">
              <w:marLeft w:val="0"/>
              <w:marRight w:val="0"/>
              <w:marTop w:val="0"/>
              <w:marBottom w:val="0"/>
              <w:divBdr>
                <w:top w:val="none" w:sz="0" w:space="0" w:color="auto"/>
                <w:left w:val="none" w:sz="0" w:space="0" w:color="auto"/>
                <w:bottom w:val="none" w:sz="0" w:space="0" w:color="auto"/>
                <w:right w:val="none" w:sz="0" w:space="0" w:color="auto"/>
              </w:divBdr>
              <w:divsChild>
                <w:div w:id="348529758">
                  <w:marLeft w:val="0"/>
                  <w:marRight w:val="0"/>
                  <w:marTop w:val="0"/>
                  <w:marBottom w:val="0"/>
                  <w:divBdr>
                    <w:top w:val="none" w:sz="0" w:space="0" w:color="auto"/>
                    <w:left w:val="none" w:sz="0" w:space="0" w:color="auto"/>
                    <w:bottom w:val="none" w:sz="0" w:space="0" w:color="auto"/>
                    <w:right w:val="none" w:sz="0" w:space="0" w:color="auto"/>
                  </w:divBdr>
                  <w:divsChild>
                    <w:div w:id="539441800">
                      <w:marLeft w:val="0"/>
                      <w:marRight w:val="0"/>
                      <w:marTop w:val="0"/>
                      <w:marBottom w:val="0"/>
                      <w:divBdr>
                        <w:top w:val="none" w:sz="0" w:space="0" w:color="auto"/>
                        <w:left w:val="single" w:sz="6" w:space="8" w:color="FCC36A"/>
                        <w:bottom w:val="single" w:sz="6" w:space="0" w:color="FCC36A"/>
                        <w:right w:val="single" w:sz="6" w:space="8" w:color="FCC36A"/>
                      </w:divBdr>
                      <w:divsChild>
                        <w:div w:id="5556310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39148712">
      <w:bodyDiv w:val="1"/>
      <w:marLeft w:val="0"/>
      <w:marRight w:val="0"/>
      <w:marTop w:val="0"/>
      <w:marBottom w:val="0"/>
      <w:divBdr>
        <w:top w:val="none" w:sz="0" w:space="0" w:color="auto"/>
        <w:left w:val="none" w:sz="0" w:space="0" w:color="auto"/>
        <w:bottom w:val="none" w:sz="0" w:space="0" w:color="auto"/>
        <w:right w:val="none" w:sz="0" w:space="0" w:color="auto"/>
      </w:divBdr>
      <w:divsChild>
        <w:div w:id="1536427985">
          <w:marLeft w:val="0"/>
          <w:marRight w:val="0"/>
          <w:marTop w:val="0"/>
          <w:marBottom w:val="0"/>
          <w:divBdr>
            <w:top w:val="none" w:sz="0" w:space="0" w:color="auto"/>
            <w:left w:val="none" w:sz="0" w:space="0" w:color="auto"/>
            <w:bottom w:val="none" w:sz="0" w:space="0" w:color="auto"/>
            <w:right w:val="none" w:sz="0" w:space="0" w:color="auto"/>
          </w:divBdr>
          <w:divsChild>
            <w:div w:id="1493327154">
              <w:marLeft w:val="0"/>
              <w:marRight w:val="0"/>
              <w:marTop w:val="0"/>
              <w:marBottom w:val="0"/>
              <w:divBdr>
                <w:top w:val="none" w:sz="0" w:space="0" w:color="auto"/>
                <w:left w:val="none" w:sz="0" w:space="0" w:color="auto"/>
                <w:bottom w:val="none" w:sz="0" w:space="0" w:color="auto"/>
                <w:right w:val="none" w:sz="0" w:space="0" w:color="auto"/>
              </w:divBdr>
              <w:divsChild>
                <w:div w:id="1919094474">
                  <w:marLeft w:val="0"/>
                  <w:marRight w:val="0"/>
                  <w:marTop w:val="0"/>
                  <w:marBottom w:val="0"/>
                  <w:divBdr>
                    <w:top w:val="none" w:sz="0" w:space="0" w:color="auto"/>
                    <w:left w:val="single" w:sz="6" w:space="8" w:color="FCC36A"/>
                    <w:bottom w:val="single" w:sz="6" w:space="0" w:color="FCC36A"/>
                    <w:right w:val="single" w:sz="6" w:space="8" w:color="FCC36A"/>
                  </w:divBdr>
                  <w:divsChild>
                    <w:div w:id="3580510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9608905">
      <w:bodyDiv w:val="1"/>
      <w:marLeft w:val="0"/>
      <w:marRight w:val="0"/>
      <w:marTop w:val="0"/>
      <w:marBottom w:val="0"/>
      <w:divBdr>
        <w:top w:val="none" w:sz="0" w:space="0" w:color="auto"/>
        <w:left w:val="none" w:sz="0" w:space="0" w:color="auto"/>
        <w:bottom w:val="none" w:sz="0" w:space="0" w:color="auto"/>
        <w:right w:val="none" w:sz="0" w:space="0" w:color="auto"/>
      </w:divBdr>
      <w:divsChild>
        <w:div w:id="797801964">
          <w:marLeft w:val="0"/>
          <w:marRight w:val="0"/>
          <w:marTop w:val="0"/>
          <w:marBottom w:val="0"/>
          <w:divBdr>
            <w:top w:val="none" w:sz="0" w:space="0" w:color="auto"/>
            <w:left w:val="none" w:sz="0" w:space="0" w:color="auto"/>
            <w:bottom w:val="none" w:sz="0" w:space="0" w:color="auto"/>
            <w:right w:val="none" w:sz="0" w:space="0" w:color="auto"/>
          </w:divBdr>
          <w:divsChild>
            <w:div w:id="1649818366">
              <w:marLeft w:val="0"/>
              <w:marRight w:val="0"/>
              <w:marTop w:val="0"/>
              <w:marBottom w:val="0"/>
              <w:divBdr>
                <w:top w:val="none" w:sz="0" w:space="0" w:color="auto"/>
                <w:left w:val="none" w:sz="0" w:space="0" w:color="auto"/>
                <w:bottom w:val="none" w:sz="0" w:space="0" w:color="auto"/>
                <w:right w:val="none" w:sz="0" w:space="0" w:color="auto"/>
              </w:divBdr>
              <w:divsChild>
                <w:div w:id="869683034">
                  <w:marLeft w:val="0"/>
                  <w:marRight w:val="0"/>
                  <w:marTop w:val="0"/>
                  <w:marBottom w:val="0"/>
                  <w:divBdr>
                    <w:top w:val="none" w:sz="0" w:space="0" w:color="auto"/>
                    <w:left w:val="none" w:sz="0" w:space="0" w:color="auto"/>
                    <w:bottom w:val="none" w:sz="0" w:space="0" w:color="auto"/>
                    <w:right w:val="none" w:sz="0" w:space="0" w:color="auto"/>
                  </w:divBdr>
                  <w:divsChild>
                    <w:div w:id="143276551">
                      <w:marLeft w:val="0"/>
                      <w:marRight w:val="0"/>
                      <w:marTop w:val="0"/>
                      <w:marBottom w:val="0"/>
                      <w:divBdr>
                        <w:top w:val="none" w:sz="0" w:space="0" w:color="auto"/>
                        <w:left w:val="single" w:sz="6" w:space="8" w:color="FCC36A"/>
                        <w:bottom w:val="single" w:sz="6" w:space="0" w:color="FCC36A"/>
                        <w:right w:val="single" w:sz="6" w:space="8" w:color="FCC36A"/>
                      </w:divBdr>
                      <w:divsChild>
                        <w:div w:id="10543053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39870984">
      <w:bodyDiv w:val="1"/>
      <w:marLeft w:val="0"/>
      <w:marRight w:val="0"/>
      <w:marTop w:val="0"/>
      <w:marBottom w:val="0"/>
      <w:divBdr>
        <w:top w:val="none" w:sz="0" w:space="0" w:color="auto"/>
        <w:left w:val="none" w:sz="0" w:space="0" w:color="auto"/>
        <w:bottom w:val="none" w:sz="0" w:space="0" w:color="auto"/>
        <w:right w:val="none" w:sz="0" w:space="0" w:color="auto"/>
      </w:divBdr>
      <w:divsChild>
        <w:div w:id="865826206">
          <w:marLeft w:val="0"/>
          <w:marRight w:val="0"/>
          <w:marTop w:val="0"/>
          <w:marBottom w:val="0"/>
          <w:divBdr>
            <w:top w:val="none" w:sz="0" w:space="0" w:color="auto"/>
            <w:left w:val="none" w:sz="0" w:space="0" w:color="auto"/>
            <w:bottom w:val="none" w:sz="0" w:space="0" w:color="auto"/>
            <w:right w:val="none" w:sz="0" w:space="0" w:color="auto"/>
          </w:divBdr>
          <w:divsChild>
            <w:div w:id="822939330">
              <w:marLeft w:val="0"/>
              <w:marRight w:val="0"/>
              <w:marTop w:val="0"/>
              <w:marBottom w:val="0"/>
              <w:divBdr>
                <w:top w:val="none" w:sz="0" w:space="0" w:color="auto"/>
                <w:left w:val="none" w:sz="0" w:space="0" w:color="auto"/>
                <w:bottom w:val="none" w:sz="0" w:space="0" w:color="auto"/>
                <w:right w:val="none" w:sz="0" w:space="0" w:color="auto"/>
              </w:divBdr>
              <w:divsChild>
                <w:div w:id="1647586101">
                  <w:marLeft w:val="0"/>
                  <w:marRight w:val="0"/>
                  <w:marTop w:val="0"/>
                  <w:marBottom w:val="0"/>
                  <w:divBdr>
                    <w:top w:val="none" w:sz="0" w:space="0" w:color="auto"/>
                    <w:left w:val="single" w:sz="6" w:space="8" w:color="FCC36A"/>
                    <w:bottom w:val="single" w:sz="6" w:space="0" w:color="FCC36A"/>
                    <w:right w:val="single" w:sz="6" w:space="8" w:color="FCC36A"/>
                  </w:divBdr>
                  <w:divsChild>
                    <w:div w:id="20335297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9913894">
      <w:bodyDiv w:val="1"/>
      <w:marLeft w:val="0"/>
      <w:marRight w:val="0"/>
      <w:marTop w:val="0"/>
      <w:marBottom w:val="0"/>
      <w:divBdr>
        <w:top w:val="none" w:sz="0" w:space="0" w:color="auto"/>
        <w:left w:val="none" w:sz="0" w:space="0" w:color="auto"/>
        <w:bottom w:val="none" w:sz="0" w:space="0" w:color="auto"/>
        <w:right w:val="none" w:sz="0" w:space="0" w:color="auto"/>
      </w:divBdr>
      <w:divsChild>
        <w:div w:id="875658568">
          <w:marLeft w:val="0"/>
          <w:marRight w:val="0"/>
          <w:marTop w:val="0"/>
          <w:marBottom w:val="0"/>
          <w:divBdr>
            <w:top w:val="none" w:sz="0" w:space="0" w:color="auto"/>
            <w:left w:val="none" w:sz="0" w:space="0" w:color="auto"/>
            <w:bottom w:val="none" w:sz="0" w:space="0" w:color="auto"/>
            <w:right w:val="none" w:sz="0" w:space="0" w:color="auto"/>
          </w:divBdr>
          <w:divsChild>
            <w:div w:id="1536233661">
              <w:marLeft w:val="0"/>
              <w:marRight w:val="0"/>
              <w:marTop w:val="0"/>
              <w:marBottom w:val="0"/>
              <w:divBdr>
                <w:top w:val="none" w:sz="0" w:space="0" w:color="auto"/>
                <w:left w:val="none" w:sz="0" w:space="0" w:color="auto"/>
                <w:bottom w:val="none" w:sz="0" w:space="0" w:color="auto"/>
                <w:right w:val="none" w:sz="0" w:space="0" w:color="auto"/>
              </w:divBdr>
              <w:divsChild>
                <w:div w:id="430515492">
                  <w:marLeft w:val="0"/>
                  <w:marRight w:val="0"/>
                  <w:marTop w:val="0"/>
                  <w:marBottom w:val="0"/>
                  <w:divBdr>
                    <w:top w:val="none" w:sz="0" w:space="0" w:color="auto"/>
                    <w:left w:val="single" w:sz="6" w:space="8" w:color="FCC36A"/>
                    <w:bottom w:val="single" w:sz="6" w:space="0" w:color="FCC36A"/>
                    <w:right w:val="single" w:sz="6" w:space="8" w:color="FCC36A"/>
                  </w:divBdr>
                  <w:divsChild>
                    <w:div w:id="10110277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0189606">
      <w:bodyDiv w:val="1"/>
      <w:marLeft w:val="0"/>
      <w:marRight w:val="0"/>
      <w:marTop w:val="0"/>
      <w:marBottom w:val="0"/>
      <w:divBdr>
        <w:top w:val="none" w:sz="0" w:space="0" w:color="auto"/>
        <w:left w:val="none" w:sz="0" w:space="0" w:color="auto"/>
        <w:bottom w:val="none" w:sz="0" w:space="0" w:color="auto"/>
        <w:right w:val="none" w:sz="0" w:space="0" w:color="auto"/>
      </w:divBdr>
      <w:divsChild>
        <w:div w:id="1063987562">
          <w:marLeft w:val="0"/>
          <w:marRight w:val="0"/>
          <w:marTop w:val="0"/>
          <w:marBottom w:val="0"/>
          <w:divBdr>
            <w:top w:val="none" w:sz="0" w:space="0" w:color="auto"/>
            <w:left w:val="none" w:sz="0" w:space="0" w:color="auto"/>
            <w:bottom w:val="none" w:sz="0" w:space="0" w:color="auto"/>
            <w:right w:val="none" w:sz="0" w:space="0" w:color="auto"/>
          </w:divBdr>
          <w:divsChild>
            <w:div w:id="1583834120">
              <w:marLeft w:val="0"/>
              <w:marRight w:val="0"/>
              <w:marTop w:val="0"/>
              <w:marBottom w:val="0"/>
              <w:divBdr>
                <w:top w:val="none" w:sz="0" w:space="0" w:color="auto"/>
                <w:left w:val="none" w:sz="0" w:space="0" w:color="auto"/>
                <w:bottom w:val="none" w:sz="0" w:space="0" w:color="auto"/>
                <w:right w:val="none" w:sz="0" w:space="0" w:color="auto"/>
              </w:divBdr>
              <w:divsChild>
                <w:div w:id="1083641976">
                  <w:marLeft w:val="0"/>
                  <w:marRight w:val="0"/>
                  <w:marTop w:val="0"/>
                  <w:marBottom w:val="0"/>
                  <w:divBdr>
                    <w:top w:val="none" w:sz="0" w:space="0" w:color="auto"/>
                    <w:left w:val="none" w:sz="0" w:space="0" w:color="auto"/>
                    <w:bottom w:val="none" w:sz="0" w:space="0" w:color="auto"/>
                    <w:right w:val="none" w:sz="0" w:space="0" w:color="auto"/>
                  </w:divBdr>
                  <w:divsChild>
                    <w:div w:id="373039131">
                      <w:marLeft w:val="0"/>
                      <w:marRight w:val="0"/>
                      <w:marTop w:val="0"/>
                      <w:marBottom w:val="0"/>
                      <w:divBdr>
                        <w:top w:val="none" w:sz="0" w:space="0" w:color="auto"/>
                        <w:left w:val="single" w:sz="6" w:space="8" w:color="FCC36A"/>
                        <w:bottom w:val="single" w:sz="6" w:space="0" w:color="FCC36A"/>
                        <w:right w:val="single" w:sz="6" w:space="8" w:color="FCC36A"/>
                      </w:divBdr>
                      <w:divsChild>
                        <w:div w:id="7091877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40719074">
      <w:bodyDiv w:val="1"/>
      <w:marLeft w:val="0"/>
      <w:marRight w:val="0"/>
      <w:marTop w:val="0"/>
      <w:marBottom w:val="0"/>
      <w:divBdr>
        <w:top w:val="none" w:sz="0" w:space="0" w:color="auto"/>
        <w:left w:val="none" w:sz="0" w:space="0" w:color="auto"/>
        <w:bottom w:val="none" w:sz="0" w:space="0" w:color="auto"/>
        <w:right w:val="none" w:sz="0" w:space="0" w:color="auto"/>
      </w:divBdr>
      <w:divsChild>
        <w:div w:id="178013962">
          <w:marLeft w:val="0"/>
          <w:marRight w:val="0"/>
          <w:marTop w:val="0"/>
          <w:marBottom w:val="0"/>
          <w:divBdr>
            <w:top w:val="none" w:sz="0" w:space="0" w:color="auto"/>
            <w:left w:val="none" w:sz="0" w:space="0" w:color="auto"/>
            <w:bottom w:val="none" w:sz="0" w:space="0" w:color="auto"/>
            <w:right w:val="none" w:sz="0" w:space="0" w:color="auto"/>
          </w:divBdr>
          <w:divsChild>
            <w:div w:id="1281301740">
              <w:marLeft w:val="0"/>
              <w:marRight w:val="0"/>
              <w:marTop w:val="0"/>
              <w:marBottom w:val="0"/>
              <w:divBdr>
                <w:top w:val="none" w:sz="0" w:space="0" w:color="auto"/>
                <w:left w:val="none" w:sz="0" w:space="0" w:color="auto"/>
                <w:bottom w:val="none" w:sz="0" w:space="0" w:color="auto"/>
                <w:right w:val="none" w:sz="0" w:space="0" w:color="auto"/>
              </w:divBdr>
              <w:divsChild>
                <w:div w:id="147527080">
                  <w:marLeft w:val="0"/>
                  <w:marRight w:val="0"/>
                  <w:marTop w:val="0"/>
                  <w:marBottom w:val="0"/>
                  <w:divBdr>
                    <w:top w:val="none" w:sz="0" w:space="0" w:color="auto"/>
                    <w:left w:val="none" w:sz="0" w:space="0" w:color="auto"/>
                    <w:bottom w:val="none" w:sz="0" w:space="0" w:color="auto"/>
                    <w:right w:val="none" w:sz="0" w:space="0" w:color="auto"/>
                  </w:divBdr>
                  <w:divsChild>
                    <w:div w:id="126630319">
                      <w:marLeft w:val="0"/>
                      <w:marRight w:val="0"/>
                      <w:marTop w:val="0"/>
                      <w:marBottom w:val="0"/>
                      <w:divBdr>
                        <w:top w:val="none" w:sz="0" w:space="0" w:color="auto"/>
                        <w:left w:val="single" w:sz="6" w:space="8" w:color="FCC36A"/>
                        <w:bottom w:val="single" w:sz="6" w:space="0" w:color="FCC36A"/>
                        <w:right w:val="single" w:sz="6" w:space="8" w:color="FCC36A"/>
                      </w:divBdr>
                      <w:divsChild>
                        <w:div w:id="14207164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40762690">
      <w:bodyDiv w:val="1"/>
      <w:marLeft w:val="0"/>
      <w:marRight w:val="0"/>
      <w:marTop w:val="0"/>
      <w:marBottom w:val="0"/>
      <w:divBdr>
        <w:top w:val="none" w:sz="0" w:space="0" w:color="auto"/>
        <w:left w:val="none" w:sz="0" w:space="0" w:color="auto"/>
        <w:bottom w:val="none" w:sz="0" w:space="0" w:color="auto"/>
        <w:right w:val="none" w:sz="0" w:space="0" w:color="auto"/>
      </w:divBdr>
      <w:divsChild>
        <w:div w:id="785588272">
          <w:marLeft w:val="0"/>
          <w:marRight w:val="0"/>
          <w:marTop w:val="0"/>
          <w:marBottom w:val="0"/>
          <w:divBdr>
            <w:top w:val="none" w:sz="0" w:space="0" w:color="auto"/>
            <w:left w:val="none" w:sz="0" w:space="0" w:color="auto"/>
            <w:bottom w:val="none" w:sz="0" w:space="0" w:color="auto"/>
            <w:right w:val="none" w:sz="0" w:space="0" w:color="auto"/>
          </w:divBdr>
          <w:divsChild>
            <w:div w:id="1927957390">
              <w:marLeft w:val="0"/>
              <w:marRight w:val="0"/>
              <w:marTop w:val="0"/>
              <w:marBottom w:val="0"/>
              <w:divBdr>
                <w:top w:val="none" w:sz="0" w:space="0" w:color="auto"/>
                <w:left w:val="none" w:sz="0" w:space="0" w:color="auto"/>
                <w:bottom w:val="none" w:sz="0" w:space="0" w:color="auto"/>
                <w:right w:val="none" w:sz="0" w:space="0" w:color="auto"/>
              </w:divBdr>
              <w:divsChild>
                <w:div w:id="1323771886">
                  <w:marLeft w:val="0"/>
                  <w:marRight w:val="0"/>
                  <w:marTop w:val="0"/>
                  <w:marBottom w:val="0"/>
                  <w:divBdr>
                    <w:top w:val="none" w:sz="0" w:space="0" w:color="auto"/>
                    <w:left w:val="single" w:sz="6" w:space="8" w:color="FCC36A"/>
                    <w:bottom w:val="single" w:sz="6" w:space="0" w:color="FCC36A"/>
                    <w:right w:val="single" w:sz="6" w:space="8" w:color="FCC36A"/>
                  </w:divBdr>
                  <w:divsChild>
                    <w:div w:id="1446683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1420448">
      <w:bodyDiv w:val="1"/>
      <w:marLeft w:val="0"/>
      <w:marRight w:val="0"/>
      <w:marTop w:val="0"/>
      <w:marBottom w:val="0"/>
      <w:divBdr>
        <w:top w:val="none" w:sz="0" w:space="0" w:color="auto"/>
        <w:left w:val="none" w:sz="0" w:space="0" w:color="auto"/>
        <w:bottom w:val="none" w:sz="0" w:space="0" w:color="auto"/>
        <w:right w:val="none" w:sz="0" w:space="0" w:color="auto"/>
      </w:divBdr>
      <w:divsChild>
        <w:div w:id="2036884413">
          <w:marLeft w:val="0"/>
          <w:marRight w:val="0"/>
          <w:marTop w:val="0"/>
          <w:marBottom w:val="0"/>
          <w:divBdr>
            <w:top w:val="none" w:sz="0" w:space="0" w:color="auto"/>
            <w:left w:val="none" w:sz="0" w:space="0" w:color="auto"/>
            <w:bottom w:val="none" w:sz="0" w:space="0" w:color="auto"/>
            <w:right w:val="none" w:sz="0" w:space="0" w:color="auto"/>
          </w:divBdr>
          <w:divsChild>
            <w:div w:id="978926346">
              <w:marLeft w:val="0"/>
              <w:marRight w:val="0"/>
              <w:marTop w:val="0"/>
              <w:marBottom w:val="0"/>
              <w:divBdr>
                <w:top w:val="none" w:sz="0" w:space="0" w:color="auto"/>
                <w:left w:val="none" w:sz="0" w:space="0" w:color="auto"/>
                <w:bottom w:val="none" w:sz="0" w:space="0" w:color="auto"/>
                <w:right w:val="none" w:sz="0" w:space="0" w:color="auto"/>
              </w:divBdr>
              <w:divsChild>
                <w:div w:id="52850137">
                  <w:marLeft w:val="0"/>
                  <w:marRight w:val="0"/>
                  <w:marTop w:val="0"/>
                  <w:marBottom w:val="0"/>
                  <w:divBdr>
                    <w:top w:val="none" w:sz="0" w:space="0" w:color="auto"/>
                    <w:left w:val="single" w:sz="6" w:space="8" w:color="FCC36A"/>
                    <w:bottom w:val="single" w:sz="6" w:space="0" w:color="FCC36A"/>
                    <w:right w:val="single" w:sz="6" w:space="8" w:color="FCC36A"/>
                  </w:divBdr>
                  <w:divsChild>
                    <w:div w:id="13565375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1643404">
      <w:bodyDiv w:val="1"/>
      <w:marLeft w:val="0"/>
      <w:marRight w:val="0"/>
      <w:marTop w:val="0"/>
      <w:marBottom w:val="0"/>
      <w:divBdr>
        <w:top w:val="none" w:sz="0" w:space="0" w:color="auto"/>
        <w:left w:val="none" w:sz="0" w:space="0" w:color="auto"/>
        <w:bottom w:val="none" w:sz="0" w:space="0" w:color="auto"/>
        <w:right w:val="none" w:sz="0" w:space="0" w:color="auto"/>
      </w:divBdr>
      <w:divsChild>
        <w:div w:id="804010454">
          <w:marLeft w:val="0"/>
          <w:marRight w:val="0"/>
          <w:marTop w:val="0"/>
          <w:marBottom w:val="0"/>
          <w:divBdr>
            <w:top w:val="none" w:sz="0" w:space="0" w:color="auto"/>
            <w:left w:val="none" w:sz="0" w:space="0" w:color="auto"/>
            <w:bottom w:val="none" w:sz="0" w:space="0" w:color="auto"/>
            <w:right w:val="none" w:sz="0" w:space="0" w:color="auto"/>
          </w:divBdr>
          <w:divsChild>
            <w:div w:id="627708593">
              <w:marLeft w:val="0"/>
              <w:marRight w:val="0"/>
              <w:marTop w:val="0"/>
              <w:marBottom w:val="0"/>
              <w:divBdr>
                <w:top w:val="none" w:sz="0" w:space="0" w:color="auto"/>
                <w:left w:val="none" w:sz="0" w:space="0" w:color="auto"/>
                <w:bottom w:val="none" w:sz="0" w:space="0" w:color="auto"/>
                <w:right w:val="none" w:sz="0" w:space="0" w:color="auto"/>
              </w:divBdr>
              <w:divsChild>
                <w:div w:id="500512663">
                  <w:marLeft w:val="0"/>
                  <w:marRight w:val="0"/>
                  <w:marTop w:val="0"/>
                  <w:marBottom w:val="0"/>
                  <w:divBdr>
                    <w:top w:val="none" w:sz="0" w:space="0" w:color="auto"/>
                    <w:left w:val="none" w:sz="0" w:space="0" w:color="auto"/>
                    <w:bottom w:val="none" w:sz="0" w:space="0" w:color="auto"/>
                    <w:right w:val="none" w:sz="0" w:space="0" w:color="auto"/>
                  </w:divBdr>
                  <w:divsChild>
                    <w:div w:id="5761320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41762771">
      <w:bodyDiv w:val="1"/>
      <w:marLeft w:val="0"/>
      <w:marRight w:val="0"/>
      <w:marTop w:val="0"/>
      <w:marBottom w:val="0"/>
      <w:divBdr>
        <w:top w:val="none" w:sz="0" w:space="0" w:color="auto"/>
        <w:left w:val="none" w:sz="0" w:space="0" w:color="auto"/>
        <w:bottom w:val="none" w:sz="0" w:space="0" w:color="auto"/>
        <w:right w:val="none" w:sz="0" w:space="0" w:color="auto"/>
      </w:divBdr>
      <w:divsChild>
        <w:div w:id="1504275493">
          <w:marLeft w:val="0"/>
          <w:marRight w:val="0"/>
          <w:marTop w:val="0"/>
          <w:marBottom w:val="0"/>
          <w:divBdr>
            <w:top w:val="none" w:sz="0" w:space="0" w:color="auto"/>
            <w:left w:val="none" w:sz="0" w:space="0" w:color="auto"/>
            <w:bottom w:val="none" w:sz="0" w:space="0" w:color="auto"/>
            <w:right w:val="none" w:sz="0" w:space="0" w:color="auto"/>
          </w:divBdr>
          <w:divsChild>
            <w:div w:id="1499688259">
              <w:marLeft w:val="0"/>
              <w:marRight w:val="0"/>
              <w:marTop w:val="0"/>
              <w:marBottom w:val="0"/>
              <w:divBdr>
                <w:top w:val="none" w:sz="0" w:space="0" w:color="auto"/>
                <w:left w:val="none" w:sz="0" w:space="0" w:color="auto"/>
                <w:bottom w:val="none" w:sz="0" w:space="0" w:color="auto"/>
                <w:right w:val="none" w:sz="0" w:space="0" w:color="auto"/>
              </w:divBdr>
              <w:divsChild>
                <w:div w:id="1499075137">
                  <w:marLeft w:val="0"/>
                  <w:marRight w:val="0"/>
                  <w:marTop w:val="0"/>
                  <w:marBottom w:val="0"/>
                  <w:divBdr>
                    <w:top w:val="none" w:sz="0" w:space="0" w:color="auto"/>
                    <w:left w:val="single" w:sz="6" w:space="8" w:color="FCC36A"/>
                    <w:bottom w:val="single" w:sz="6" w:space="0" w:color="FCC36A"/>
                    <w:right w:val="single" w:sz="6" w:space="8" w:color="FCC36A"/>
                  </w:divBdr>
                  <w:divsChild>
                    <w:div w:id="4585718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1963192">
      <w:bodyDiv w:val="1"/>
      <w:marLeft w:val="0"/>
      <w:marRight w:val="0"/>
      <w:marTop w:val="0"/>
      <w:marBottom w:val="0"/>
      <w:divBdr>
        <w:top w:val="none" w:sz="0" w:space="0" w:color="auto"/>
        <w:left w:val="none" w:sz="0" w:space="0" w:color="auto"/>
        <w:bottom w:val="none" w:sz="0" w:space="0" w:color="auto"/>
        <w:right w:val="none" w:sz="0" w:space="0" w:color="auto"/>
      </w:divBdr>
      <w:divsChild>
        <w:div w:id="1411778279">
          <w:marLeft w:val="0"/>
          <w:marRight w:val="0"/>
          <w:marTop w:val="0"/>
          <w:marBottom w:val="0"/>
          <w:divBdr>
            <w:top w:val="none" w:sz="0" w:space="0" w:color="auto"/>
            <w:left w:val="none" w:sz="0" w:space="0" w:color="auto"/>
            <w:bottom w:val="none" w:sz="0" w:space="0" w:color="auto"/>
            <w:right w:val="none" w:sz="0" w:space="0" w:color="auto"/>
          </w:divBdr>
          <w:divsChild>
            <w:div w:id="1692996698">
              <w:marLeft w:val="0"/>
              <w:marRight w:val="0"/>
              <w:marTop w:val="0"/>
              <w:marBottom w:val="0"/>
              <w:divBdr>
                <w:top w:val="none" w:sz="0" w:space="0" w:color="auto"/>
                <w:left w:val="none" w:sz="0" w:space="0" w:color="auto"/>
                <w:bottom w:val="none" w:sz="0" w:space="0" w:color="auto"/>
                <w:right w:val="none" w:sz="0" w:space="0" w:color="auto"/>
              </w:divBdr>
              <w:divsChild>
                <w:div w:id="1324971733">
                  <w:marLeft w:val="0"/>
                  <w:marRight w:val="0"/>
                  <w:marTop w:val="0"/>
                  <w:marBottom w:val="0"/>
                  <w:divBdr>
                    <w:top w:val="none" w:sz="0" w:space="0" w:color="auto"/>
                    <w:left w:val="single" w:sz="6" w:space="8" w:color="FCC36A"/>
                    <w:bottom w:val="single" w:sz="6" w:space="0" w:color="FCC36A"/>
                    <w:right w:val="single" w:sz="6" w:space="8" w:color="FCC36A"/>
                  </w:divBdr>
                  <w:divsChild>
                    <w:div w:id="17695011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2152091">
      <w:bodyDiv w:val="1"/>
      <w:marLeft w:val="0"/>
      <w:marRight w:val="0"/>
      <w:marTop w:val="0"/>
      <w:marBottom w:val="0"/>
      <w:divBdr>
        <w:top w:val="none" w:sz="0" w:space="0" w:color="auto"/>
        <w:left w:val="none" w:sz="0" w:space="0" w:color="auto"/>
        <w:bottom w:val="none" w:sz="0" w:space="0" w:color="auto"/>
        <w:right w:val="none" w:sz="0" w:space="0" w:color="auto"/>
      </w:divBdr>
      <w:divsChild>
        <w:div w:id="753863033">
          <w:marLeft w:val="0"/>
          <w:marRight w:val="0"/>
          <w:marTop w:val="0"/>
          <w:marBottom w:val="0"/>
          <w:divBdr>
            <w:top w:val="none" w:sz="0" w:space="0" w:color="auto"/>
            <w:left w:val="none" w:sz="0" w:space="0" w:color="auto"/>
            <w:bottom w:val="none" w:sz="0" w:space="0" w:color="auto"/>
            <w:right w:val="none" w:sz="0" w:space="0" w:color="auto"/>
          </w:divBdr>
          <w:divsChild>
            <w:div w:id="657076048">
              <w:marLeft w:val="0"/>
              <w:marRight w:val="0"/>
              <w:marTop w:val="0"/>
              <w:marBottom w:val="0"/>
              <w:divBdr>
                <w:top w:val="none" w:sz="0" w:space="0" w:color="auto"/>
                <w:left w:val="none" w:sz="0" w:space="0" w:color="auto"/>
                <w:bottom w:val="none" w:sz="0" w:space="0" w:color="auto"/>
                <w:right w:val="none" w:sz="0" w:space="0" w:color="auto"/>
              </w:divBdr>
              <w:divsChild>
                <w:div w:id="18930735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642225077">
      <w:bodyDiv w:val="1"/>
      <w:marLeft w:val="0"/>
      <w:marRight w:val="0"/>
      <w:marTop w:val="0"/>
      <w:marBottom w:val="0"/>
      <w:divBdr>
        <w:top w:val="none" w:sz="0" w:space="0" w:color="auto"/>
        <w:left w:val="none" w:sz="0" w:space="0" w:color="auto"/>
        <w:bottom w:val="none" w:sz="0" w:space="0" w:color="auto"/>
        <w:right w:val="none" w:sz="0" w:space="0" w:color="auto"/>
      </w:divBdr>
      <w:divsChild>
        <w:div w:id="251477642">
          <w:marLeft w:val="0"/>
          <w:marRight w:val="0"/>
          <w:marTop w:val="0"/>
          <w:marBottom w:val="0"/>
          <w:divBdr>
            <w:top w:val="none" w:sz="0" w:space="0" w:color="auto"/>
            <w:left w:val="none" w:sz="0" w:space="0" w:color="auto"/>
            <w:bottom w:val="none" w:sz="0" w:space="0" w:color="auto"/>
            <w:right w:val="none" w:sz="0" w:space="0" w:color="auto"/>
          </w:divBdr>
          <w:divsChild>
            <w:div w:id="1861970134">
              <w:marLeft w:val="0"/>
              <w:marRight w:val="0"/>
              <w:marTop w:val="0"/>
              <w:marBottom w:val="0"/>
              <w:divBdr>
                <w:top w:val="none" w:sz="0" w:space="0" w:color="auto"/>
                <w:left w:val="none" w:sz="0" w:space="0" w:color="auto"/>
                <w:bottom w:val="none" w:sz="0" w:space="0" w:color="auto"/>
                <w:right w:val="none" w:sz="0" w:space="0" w:color="auto"/>
              </w:divBdr>
              <w:divsChild>
                <w:div w:id="463279595">
                  <w:marLeft w:val="0"/>
                  <w:marRight w:val="0"/>
                  <w:marTop w:val="0"/>
                  <w:marBottom w:val="0"/>
                  <w:divBdr>
                    <w:top w:val="none" w:sz="0" w:space="0" w:color="auto"/>
                    <w:left w:val="single" w:sz="6" w:space="8" w:color="FCC36A"/>
                    <w:bottom w:val="single" w:sz="6" w:space="0" w:color="FCC36A"/>
                    <w:right w:val="single" w:sz="6" w:space="8" w:color="FCC36A"/>
                  </w:divBdr>
                  <w:divsChild>
                    <w:div w:id="1646350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3341210">
      <w:bodyDiv w:val="1"/>
      <w:marLeft w:val="0"/>
      <w:marRight w:val="0"/>
      <w:marTop w:val="0"/>
      <w:marBottom w:val="0"/>
      <w:divBdr>
        <w:top w:val="none" w:sz="0" w:space="0" w:color="auto"/>
        <w:left w:val="none" w:sz="0" w:space="0" w:color="auto"/>
        <w:bottom w:val="none" w:sz="0" w:space="0" w:color="auto"/>
        <w:right w:val="none" w:sz="0" w:space="0" w:color="auto"/>
      </w:divBdr>
      <w:divsChild>
        <w:div w:id="496262263">
          <w:marLeft w:val="0"/>
          <w:marRight w:val="0"/>
          <w:marTop w:val="0"/>
          <w:marBottom w:val="0"/>
          <w:divBdr>
            <w:top w:val="none" w:sz="0" w:space="0" w:color="auto"/>
            <w:left w:val="none" w:sz="0" w:space="0" w:color="auto"/>
            <w:bottom w:val="none" w:sz="0" w:space="0" w:color="auto"/>
            <w:right w:val="none" w:sz="0" w:space="0" w:color="auto"/>
          </w:divBdr>
          <w:divsChild>
            <w:div w:id="1967006803">
              <w:marLeft w:val="0"/>
              <w:marRight w:val="0"/>
              <w:marTop w:val="0"/>
              <w:marBottom w:val="0"/>
              <w:divBdr>
                <w:top w:val="none" w:sz="0" w:space="0" w:color="auto"/>
                <w:left w:val="none" w:sz="0" w:space="0" w:color="auto"/>
                <w:bottom w:val="none" w:sz="0" w:space="0" w:color="auto"/>
                <w:right w:val="none" w:sz="0" w:space="0" w:color="auto"/>
              </w:divBdr>
              <w:divsChild>
                <w:div w:id="2110733826">
                  <w:marLeft w:val="0"/>
                  <w:marRight w:val="0"/>
                  <w:marTop w:val="0"/>
                  <w:marBottom w:val="0"/>
                  <w:divBdr>
                    <w:top w:val="none" w:sz="0" w:space="0" w:color="auto"/>
                    <w:left w:val="single" w:sz="6" w:space="8" w:color="FCC36A"/>
                    <w:bottom w:val="single" w:sz="6" w:space="0" w:color="FCC36A"/>
                    <w:right w:val="single" w:sz="6" w:space="8" w:color="FCC36A"/>
                  </w:divBdr>
                  <w:divsChild>
                    <w:div w:id="19466887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4040163">
      <w:bodyDiv w:val="1"/>
      <w:marLeft w:val="0"/>
      <w:marRight w:val="0"/>
      <w:marTop w:val="0"/>
      <w:marBottom w:val="0"/>
      <w:divBdr>
        <w:top w:val="none" w:sz="0" w:space="0" w:color="auto"/>
        <w:left w:val="none" w:sz="0" w:space="0" w:color="auto"/>
        <w:bottom w:val="none" w:sz="0" w:space="0" w:color="auto"/>
        <w:right w:val="none" w:sz="0" w:space="0" w:color="auto"/>
      </w:divBdr>
      <w:divsChild>
        <w:div w:id="517040958">
          <w:marLeft w:val="0"/>
          <w:marRight w:val="0"/>
          <w:marTop w:val="0"/>
          <w:marBottom w:val="0"/>
          <w:divBdr>
            <w:top w:val="none" w:sz="0" w:space="0" w:color="auto"/>
            <w:left w:val="none" w:sz="0" w:space="0" w:color="auto"/>
            <w:bottom w:val="none" w:sz="0" w:space="0" w:color="auto"/>
            <w:right w:val="none" w:sz="0" w:space="0" w:color="auto"/>
          </w:divBdr>
          <w:divsChild>
            <w:div w:id="24792454">
              <w:marLeft w:val="0"/>
              <w:marRight w:val="0"/>
              <w:marTop w:val="0"/>
              <w:marBottom w:val="0"/>
              <w:divBdr>
                <w:top w:val="none" w:sz="0" w:space="0" w:color="auto"/>
                <w:left w:val="none" w:sz="0" w:space="0" w:color="auto"/>
                <w:bottom w:val="none" w:sz="0" w:space="0" w:color="auto"/>
                <w:right w:val="none" w:sz="0" w:space="0" w:color="auto"/>
              </w:divBdr>
              <w:divsChild>
                <w:div w:id="1622761769">
                  <w:marLeft w:val="0"/>
                  <w:marRight w:val="0"/>
                  <w:marTop w:val="0"/>
                  <w:marBottom w:val="0"/>
                  <w:divBdr>
                    <w:top w:val="none" w:sz="0" w:space="0" w:color="auto"/>
                    <w:left w:val="single" w:sz="6" w:space="8" w:color="FCC36A"/>
                    <w:bottom w:val="single" w:sz="6" w:space="0" w:color="FCC36A"/>
                    <w:right w:val="single" w:sz="6" w:space="8" w:color="FCC36A"/>
                  </w:divBdr>
                  <w:divsChild>
                    <w:div w:id="11010264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4120805">
      <w:bodyDiv w:val="1"/>
      <w:marLeft w:val="0"/>
      <w:marRight w:val="0"/>
      <w:marTop w:val="0"/>
      <w:marBottom w:val="0"/>
      <w:divBdr>
        <w:top w:val="none" w:sz="0" w:space="0" w:color="auto"/>
        <w:left w:val="none" w:sz="0" w:space="0" w:color="auto"/>
        <w:bottom w:val="none" w:sz="0" w:space="0" w:color="auto"/>
        <w:right w:val="none" w:sz="0" w:space="0" w:color="auto"/>
      </w:divBdr>
      <w:divsChild>
        <w:div w:id="1354302230">
          <w:marLeft w:val="0"/>
          <w:marRight w:val="0"/>
          <w:marTop w:val="0"/>
          <w:marBottom w:val="0"/>
          <w:divBdr>
            <w:top w:val="none" w:sz="0" w:space="0" w:color="auto"/>
            <w:left w:val="none" w:sz="0" w:space="0" w:color="auto"/>
            <w:bottom w:val="none" w:sz="0" w:space="0" w:color="auto"/>
            <w:right w:val="none" w:sz="0" w:space="0" w:color="auto"/>
          </w:divBdr>
          <w:divsChild>
            <w:div w:id="1037118486">
              <w:marLeft w:val="0"/>
              <w:marRight w:val="0"/>
              <w:marTop w:val="0"/>
              <w:marBottom w:val="0"/>
              <w:divBdr>
                <w:top w:val="none" w:sz="0" w:space="0" w:color="auto"/>
                <w:left w:val="none" w:sz="0" w:space="0" w:color="auto"/>
                <w:bottom w:val="none" w:sz="0" w:space="0" w:color="auto"/>
                <w:right w:val="none" w:sz="0" w:space="0" w:color="auto"/>
              </w:divBdr>
              <w:divsChild>
                <w:div w:id="1045133502">
                  <w:marLeft w:val="0"/>
                  <w:marRight w:val="0"/>
                  <w:marTop w:val="0"/>
                  <w:marBottom w:val="0"/>
                  <w:divBdr>
                    <w:top w:val="none" w:sz="0" w:space="0" w:color="auto"/>
                    <w:left w:val="none" w:sz="0" w:space="0" w:color="auto"/>
                    <w:bottom w:val="none" w:sz="0" w:space="0" w:color="auto"/>
                    <w:right w:val="none" w:sz="0" w:space="0" w:color="auto"/>
                  </w:divBdr>
                  <w:divsChild>
                    <w:div w:id="18313309">
                      <w:marLeft w:val="0"/>
                      <w:marRight w:val="0"/>
                      <w:marTop w:val="0"/>
                      <w:marBottom w:val="0"/>
                      <w:divBdr>
                        <w:top w:val="none" w:sz="0" w:space="0" w:color="auto"/>
                        <w:left w:val="single" w:sz="6" w:space="8" w:color="FCC36A"/>
                        <w:bottom w:val="single" w:sz="6" w:space="0" w:color="FCC36A"/>
                        <w:right w:val="single" w:sz="6" w:space="8" w:color="FCC36A"/>
                      </w:divBdr>
                      <w:divsChild>
                        <w:div w:id="1028868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45432538">
      <w:bodyDiv w:val="1"/>
      <w:marLeft w:val="0"/>
      <w:marRight w:val="0"/>
      <w:marTop w:val="0"/>
      <w:marBottom w:val="0"/>
      <w:divBdr>
        <w:top w:val="none" w:sz="0" w:space="0" w:color="auto"/>
        <w:left w:val="none" w:sz="0" w:space="0" w:color="auto"/>
        <w:bottom w:val="none" w:sz="0" w:space="0" w:color="auto"/>
        <w:right w:val="none" w:sz="0" w:space="0" w:color="auto"/>
      </w:divBdr>
      <w:divsChild>
        <w:div w:id="970937072">
          <w:marLeft w:val="0"/>
          <w:marRight w:val="0"/>
          <w:marTop w:val="0"/>
          <w:marBottom w:val="0"/>
          <w:divBdr>
            <w:top w:val="none" w:sz="0" w:space="0" w:color="auto"/>
            <w:left w:val="none" w:sz="0" w:space="0" w:color="auto"/>
            <w:bottom w:val="none" w:sz="0" w:space="0" w:color="auto"/>
            <w:right w:val="none" w:sz="0" w:space="0" w:color="auto"/>
          </w:divBdr>
          <w:divsChild>
            <w:div w:id="1928879332">
              <w:marLeft w:val="0"/>
              <w:marRight w:val="0"/>
              <w:marTop w:val="0"/>
              <w:marBottom w:val="0"/>
              <w:divBdr>
                <w:top w:val="none" w:sz="0" w:space="0" w:color="auto"/>
                <w:left w:val="none" w:sz="0" w:space="0" w:color="auto"/>
                <w:bottom w:val="none" w:sz="0" w:space="0" w:color="auto"/>
                <w:right w:val="none" w:sz="0" w:space="0" w:color="auto"/>
              </w:divBdr>
              <w:divsChild>
                <w:div w:id="120343664">
                  <w:marLeft w:val="0"/>
                  <w:marRight w:val="0"/>
                  <w:marTop w:val="0"/>
                  <w:marBottom w:val="0"/>
                  <w:divBdr>
                    <w:top w:val="none" w:sz="0" w:space="0" w:color="auto"/>
                    <w:left w:val="none" w:sz="0" w:space="0" w:color="auto"/>
                    <w:bottom w:val="none" w:sz="0" w:space="0" w:color="auto"/>
                    <w:right w:val="none" w:sz="0" w:space="0" w:color="auto"/>
                  </w:divBdr>
                  <w:divsChild>
                    <w:div w:id="1128860429">
                      <w:marLeft w:val="0"/>
                      <w:marRight w:val="0"/>
                      <w:marTop w:val="0"/>
                      <w:marBottom w:val="0"/>
                      <w:divBdr>
                        <w:top w:val="none" w:sz="0" w:space="0" w:color="auto"/>
                        <w:left w:val="single" w:sz="6" w:space="8" w:color="FCC36A"/>
                        <w:bottom w:val="single" w:sz="6" w:space="0" w:color="FCC36A"/>
                        <w:right w:val="single" w:sz="6" w:space="8" w:color="FCC36A"/>
                      </w:divBdr>
                      <w:divsChild>
                        <w:div w:id="14467780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45965016">
      <w:bodyDiv w:val="1"/>
      <w:marLeft w:val="0"/>
      <w:marRight w:val="0"/>
      <w:marTop w:val="0"/>
      <w:marBottom w:val="0"/>
      <w:divBdr>
        <w:top w:val="none" w:sz="0" w:space="0" w:color="auto"/>
        <w:left w:val="none" w:sz="0" w:space="0" w:color="auto"/>
        <w:bottom w:val="none" w:sz="0" w:space="0" w:color="auto"/>
        <w:right w:val="none" w:sz="0" w:space="0" w:color="auto"/>
      </w:divBdr>
      <w:divsChild>
        <w:div w:id="1820342535">
          <w:marLeft w:val="0"/>
          <w:marRight w:val="0"/>
          <w:marTop w:val="0"/>
          <w:marBottom w:val="0"/>
          <w:divBdr>
            <w:top w:val="none" w:sz="0" w:space="0" w:color="auto"/>
            <w:left w:val="none" w:sz="0" w:space="0" w:color="auto"/>
            <w:bottom w:val="none" w:sz="0" w:space="0" w:color="auto"/>
            <w:right w:val="none" w:sz="0" w:space="0" w:color="auto"/>
          </w:divBdr>
          <w:divsChild>
            <w:div w:id="1117024844">
              <w:marLeft w:val="0"/>
              <w:marRight w:val="0"/>
              <w:marTop w:val="0"/>
              <w:marBottom w:val="0"/>
              <w:divBdr>
                <w:top w:val="none" w:sz="0" w:space="0" w:color="auto"/>
                <w:left w:val="none" w:sz="0" w:space="0" w:color="auto"/>
                <w:bottom w:val="none" w:sz="0" w:space="0" w:color="auto"/>
                <w:right w:val="none" w:sz="0" w:space="0" w:color="auto"/>
              </w:divBdr>
              <w:divsChild>
                <w:div w:id="2020345965">
                  <w:marLeft w:val="0"/>
                  <w:marRight w:val="0"/>
                  <w:marTop w:val="0"/>
                  <w:marBottom w:val="0"/>
                  <w:divBdr>
                    <w:top w:val="none" w:sz="0" w:space="0" w:color="auto"/>
                    <w:left w:val="single" w:sz="6" w:space="8" w:color="FCC36A"/>
                    <w:bottom w:val="single" w:sz="6" w:space="0" w:color="FCC36A"/>
                    <w:right w:val="single" w:sz="6" w:space="8" w:color="FCC36A"/>
                  </w:divBdr>
                  <w:divsChild>
                    <w:div w:id="6513281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5965528">
      <w:bodyDiv w:val="1"/>
      <w:marLeft w:val="0"/>
      <w:marRight w:val="0"/>
      <w:marTop w:val="0"/>
      <w:marBottom w:val="0"/>
      <w:divBdr>
        <w:top w:val="none" w:sz="0" w:space="0" w:color="auto"/>
        <w:left w:val="none" w:sz="0" w:space="0" w:color="auto"/>
        <w:bottom w:val="none" w:sz="0" w:space="0" w:color="auto"/>
        <w:right w:val="none" w:sz="0" w:space="0" w:color="auto"/>
      </w:divBdr>
      <w:divsChild>
        <w:div w:id="1824196157">
          <w:marLeft w:val="0"/>
          <w:marRight w:val="0"/>
          <w:marTop w:val="0"/>
          <w:marBottom w:val="0"/>
          <w:divBdr>
            <w:top w:val="none" w:sz="0" w:space="0" w:color="auto"/>
            <w:left w:val="none" w:sz="0" w:space="0" w:color="auto"/>
            <w:bottom w:val="none" w:sz="0" w:space="0" w:color="auto"/>
            <w:right w:val="none" w:sz="0" w:space="0" w:color="auto"/>
          </w:divBdr>
          <w:divsChild>
            <w:div w:id="486555221">
              <w:marLeft w:val="0"/>
              <w:marRight w:val="0"/>
              <w:marTop w:val="0"/>
              <w:marBottom w:val="0"/>
              <w:divBdr>
                <w:top w:val="none" w:sz="0" w:space="0" w:color="auto"/>
                <w:left w:val="none" w:sz="0" w:space="0" w:color="auto"/>
                <w:bottom w:val="none" w:sz="0" w:space="0" w:color="auto"/>
                <w:right w:val="none" w:sz="0" w:space="0" w:color="auto"/>
              </w:divBdr>
              <w:divsChild>
                <w:div w:id="474878354">
                  <w:marLeft w:val="0"/>
                  <w:marRight w:val="0"/>
                  <w:marTop w:val="0"/>
                  <w:marBottom w:val="0"/>
                  <w:divBdr>
                    <w:top w:val="none" w:sz="0" w:space="0" w:color="auto"/>
                    <w:left w:val="single" w:sz="6" w:space="8" w:color="FCC36A"/>
                    <w:bottom w:val="single" w:sz="6" w:space="0" w:color="FCC36A"/>
                    <w:right w:val="single" w:sz="6" w:space="8" w:color="FCC36A"/>
                  </w:divBdr>
                  <w:divsChild>
                    <w:div w:id="4841321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6349728">
      <w:bodyDiv w:val="1"/>
      <w:marLeft w:val="0"/>
      <w:marRight w:val="0"/>
      <w:marTop w:val="0"/>
      <w:marBottom w:val="0"/>
      <w:divBdr>
        <w:top w:val="none" w:sz="0" w:space="0" w:color="auto"/>
        <w:left w:val="none" w:sz="0" w:space="0" w:color="auto"/>
        <w:bottom w:val="none" w:sz="0" w:space="0" w:color="auto"/>
        <w:right w:val="none" w:sz="0" w:space="0" w:color="auto"/>
      </w:divBdr>
      <w:divsChild>
        <w:div w:id="653224303">
          <w:marLeft w:val="0"/>
          <w:marRight w:val="0"/>
          <w:marTop w:val="0"/>
          <w:marBottom w:val="0"/>
          <w:divBdr>
            <w:top w:val="none" w:sz="0" w:space="0" w:color="auto"/>
            <w:left w:val="none" w:sz="0" w:space="0" w:color="auto"/>
            <w:bottom w:val="none" w:sz="0" w:space="0" w:color="auto"/>
            <w:right w:val="none" w:sz="0" w:space="0" w:color="auto"/>
          </w:divBdr>
          <w:divsChild>
            <w:div w:id="768549348">
              <w:marLeft w:val="0"/>
              <w:marRight w:val="0"/>
              <w:marTop w:val="0"/>
              <w:marBottom w:val="0"/>
              <w:divBdr>
                <w:top w:val="none" w:sz="0" w:space="0" w:color="auto"/>
                <w:left w:val="none" w:sz="0" w:space="0" w:color="auto"/>
                <w:bottom w:val="none" w:sz="0" w:space="0" w:color="auto"/>
                <w:right w:val="none" w:sz="0" w:space="0" w:color="auto"/>
              </w:divBdr>
              <w:divsChild>
                <w:div w:id="67581423">
                  <w:marLeft w:val="0"/>
                  <w:marRight w:val="0"/>
                  <w:marTop w:val="0"/>
                  <w:marBottom w:val="0"/>
                  <w:divBdr>
                    <w:top w:val="none" w:sz="0" w:space="0" w:color="auto"/>
                    <w:left w:val="single" w:sz="6" w:space="8" w:color="FCC36A"/>
                    <w:bottom w:val="single" w:sz="6" w:space="0" w:color="FCC36A"/>
                    <w:right w:val="single" w:sz="6" w:space="8" w:color="FCC36A"/>
                  </w:divBdr>
                  <w:divsChild>
                    <w:div w:id="2000205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6398512">
      <w:bodyDiv w:val="1"/>
      <w:marLeft w:val="0"/>
      <w:marRight w:val="0"/>
      <w:marTop w:val="0"/>
      <w:marBottom w:val="0"/>
      <w:divBdr>
        <w:top w:val="none" w:sz="0" w:space="0" w:color="auto"/>
        <w:left w:val="none" w:sz="0" w:space="0" w:color="auto"/>
        <w:bottom w:val="none" w:sz="0" w:space="0" w:color="auto"/>
        <w:right w:val="none" w:sz="0" w:space="0" w:color="auto"/>
      </w:divBdr>
      <w:divsChild>
        <w:div w:id="1804348328">
          <w:marLeft w:val="0"/>
          <w:marRight w:val="0"/>
          <w:marTop w:val="0"/>
          <w:marBottom w:val="0"/>
          <w:divBdr>
            <w:top w:val="none" w:sz="0" w:space="0" w:color="auto"/>
            <w:left w:val="none" w:sz="0" w:space="0" w:color="auto"/>
            <w:bottom w:val="none" w:sz="0" w:space="0" w:color="auto"/>
            <w:right w:val="none" w:sz="0" w:space="0" w:color="auto"/>
          </w:divBdr>
          <w:divsChild>
            <w:div w:id="2021199752">
              <w:marLeft w:val="0"/>
              <w:marRight w:val="0"/>
              <w:marTop w:val="0"/>
              <w:marBottom w:val="0"/>
              <w:divBdr>
                <w:top w:val="none" w:sz="0" w:space="0" w:color="auto"/>
                <w:left w:val="none" w:sz="0" w:space="0" w:color="auto"/>
                <w:bottom w:val="none" w:sz="0" w:space="0" w:color="auto"/>
                <w:right w:val="none" w:sz="0" w:space="0" w:color="auto"/>
              </w:divBdr>
              <w:divsChild>
                <w:div w:id="1758670914">
                  <w:marLeft w:val="0"/>
                  <w:marRight w:val="0"/>
                  <w:marTop w:val="0"/>
                  <w:marBottom w:val="0"/>
                  <w:divBdr>
                    <w:top w:val="none" w:sz="0" w:space="0" w:color="auto"/>
                    <w:left w:val="single" w:sz="6" w:space="8" w:color="FCC36A"/>
                    <w:bottom w:val="single" w:sz="6" w:space="0" w:color="FCC36A"/>
                    <w:right w:val="single" w:sz="6" w:space="8" w:color="FCC36A"/>
                  </w:divBdr>
                  <w:divsChild>
                    <w:div w:id="9102319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6424386">
      <w:bodyDiv w:val="1"/>
      <w:marLeft w:val="0"/>
      <w:marRight w:val="0"/>
      <w:marTop w:val="0"/>
      <w:marBottom w:val="0"/>
      <w:divBdr>
        <w:top w:val="none" w:sz="0" w:space="0" w:color="auto"/>
        <w:left w:val="none" w:sz="0" w:space="0" w:color="auto"/>
        <w:bottom w:val="none" w:sz="0" w:space="0" w:color="auto"/>
        <w:right w:val="none" w:sz="0" w:space="0" w:color="auto"/>
      </w:divBdr>
      <w:divsChild>
        <w:div w:id="15473802">
          <w:marLeft w:val="0"/>
          <w:marRight w:val="0"/>
          <w:marTop w:val="0"/>
          <w:marBottom w:val="0"/>
          <w:divBdr>
            <w:top w:val="none" w:sz="0" w:space="0" w:color="auto"/>
            <w:left w:val="none" w:sz="0" w:space="0" w:color="auto"/>
            <w:bottom w:val="none" w:sz="0" w:space="0" w:color="auto"/>
            <w:right w:val="none" w:sz="0" w:space="0" w:color="auto"/>
          </w:divBdr>
          <w:divsChild>
            <w:div w:id="641889929">
              <w:marLeft w:val="0"/>
              <w:marRight w:val="0"/>
              <w:marTop w:val="0"/>
              <w:marBottom w:val="0"/>
              <w:divBdr>
                <w:top w:val="none" w:sz="0" w:space="0" w:color="auto"/>
                <w:left w:val="none" w:sz="0" w:space="0" w:color="auto"/>
                <w:bottom w:val="none" w:sz="0" w:space="0" w:color="auto"/>
                <w:right w:val="none" w:sz="0" w:space="0" w:color="auto"/>
              </w:divBdr>
              <w:divsChild>
                <w:div w:id="392391121">
                  <w:marLeft w:val="0"/>
                  <w:marRight w:val="0"/>
                  <w:marTop w:val="0"/>
                  <w:marBottom w:val="0"/>
                  <w:divBdr>
                    <w:top w:val="none" w:sz="0" w:space="0" w:color="auto"/>
                    <w:left w:val="single" w:sz="6" w:space="8" w:color="FCC36A"/>
                    <w:bottom w:val="single" w:sz="6" w:space="0" w:color="FCC36A"/>
                    <w:right w:val="single" w:sz="6" w:space="8" w:color="FCC36A"/>
                  </w:divBdr>
                  <w:divsChild>
                    <w:div w:id="15768206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7196167">
      <w:bodyDiv w:val="1"/>
      <w:marLeft w:val="0"/>
      <w:marRight w:val="0"/>
      <w:marTop w:val="0"/>
      <w:marBottom w:val="0"/>
      <w:divBdr>
        <w:top w:val="none" w:sz="0" w:space="0" w:color="auto"/>
        <w:left w:val="none" w:sz="0" w:space="0" w:color="auto"/>
        <w:bottom w:val="none" w:sz="0" w:space="0" w:color="auto"/>
        <w:right w:val="none" w:sz="0" w:space="0" w:color="auto"/>
      </w:divBdr>
      <w:divsChild>
        <w:div w:id="609970132">
          <w:marLeft w:val="0"/>
          <w:marRight w:val="0"/>
          <w:marTop w:val="0"/>
          <w:marBottom w:val="0"/>
          <w:divBdr>
            <w:top w:val="none" w:sz="0" w:space="0" w:color="auto"/>
            <w:left w:val="none" w:sz="0" w:space="0" w:color="auto"/>
            <w:bottom w:val="none" w:sz="0" w:space="0" w:color="auto"/>
            <w:right w:val="none" w:sz="0" w:space="0" w:color="auto"/>
          </w:divBdr>
          <w:divsChild>
            <w:div w:id="1487477839">
              <w:marLeft w:val="0"/>
              <w:marRight w:val="0"/>
              <w:marTop w:val="0"/>
              <w:marBottom w:val="0"/>
              <w:divBdr>
                <w:top w:val="none" w:sz="0" w:space="0" w:color="auto"/>
                <w:left w:val="none" w:sz="0" w:space="0" w:color="auto"/>
                <w:bottom w:val="none" w:sz="0" w:space="0" w:color="auto"/>
                <w:right w:val="none" w:sz="0" w:space="0" w:color="auto"/>
              </w:divBdr>
              <w:divsChild>
                <w:div w:id="1109396787">
                  <w:marLeft w:val="0"/>
                  <w:marRight w:val="0"/>
                  <w:marTop w:val="0"/>
                  <w:marBottom w:val="0"/>
                  <w:divBdr>
                    <w:top w:val="none" w:sz="0" w:space="0" w:color="auto"/>
                    <w:left w:val="single" w:sz="6" w:space="8" w:color="FCC36A"/>
                    <w:bottom w:val="single" w:sz="6" w:space="0" w:color="FCC36A"/>
                    <w:right w:val="single" w:sz="6" w:space="8" w:color="FCC36A"/>
                  </w:divBdr>
                  <w:divsChild>
                    <w:div w:id="16641585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7855261">
      <w:bodyDiv w:val="1"/>
      <w:marLeft w:val="0"/>
      <w:marRight w:val="0"/>
      <w:marTop w:val="0"/>
      <w:marBottom w:val="0"/>
      <w:divBdr>
        <w:top w:val="none" w:sz="0" w:space="0" w:color="auto"/>
        <w:left w:val="none" w:sz="0" w:space="0" w:color="auto"/>
        <w:bottom w:val="none" w:sz="0" w:space="0" w:color="auto"/>
        <w:right w:val="none" w:sz="0" w:space="0" w:color="auto"/>
      </w:divBdr>
      <w:divsChild>
        <w:div w:id="1634868482">
          <w:marLeft w:val="0"/>
          <w:marRight w:val="0"/>
          <w:marTop w:val="0"/>
          <w:marBottom w:val="0"/>
          <w:divBdr>
            <w:top w:val="none" w:sz="0" w:space="0" w:color="auto"/>
            <w:left w:val="none" w:sz="0" w:space="0" w:color="auto"/>
            <w:bottom w:val="none" w:sz="0" w:space="0" w:color="auto"/>
            <w:right w:val="none" w:sz="0" w:space="0" w:color="auto"/>
          </w:divBdr>
          <w:divsChild>
            <w:div w:id="797143407">
              <w:marLeft w:val="0"/>
              <w:marRight w:val="0"/>
              <w:marTop w:val="0"/>
              <w:marBottom w:val="0"/>
              <w:divBdr>
                <w:top w:val="none" w:sz="0" w:space="0" w:color="auto"/>
                <w:left w:val="none" w:sz="0" w:space="0" w:color="auto"/>
                <w:bottom w:val="none" w:sz="0" w:space="0" w:color="auto"/>
                <w:right w:val="none" w:sz="0" w:space="0" w:color="auto"/>
              </w:divBdr>
              <w:divsChild>
                <w:div w:id="571156961">
                  <w:marLeft w:val="0"/>
                  <w:marRight w:val="0"/>
                  <w:marTop w:val="0"/>
                  <w:marBottom w:val="0"/>
                  <w:divBdr>
                    <w:top w:val="none" w:sz="0" w:space="0" w:color="auto"/>
                    <w:left w:val="single" w:sz="6" w:space="8" w:color="FCC36A"/>
                    <w:bottom w:val="single" w:sz="6" w:space="0" w:color="FCC36A"/>
                    <w:right w:val="single" w:sz="6" w:space="8" w:color="FCC36A"/>
                  </w:divBdr>
                  <w:divsChild>
                    <w:div w:id="195586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7971747">
      <w:bodyDiv w:val="1"/>
      <w:marLeft w:val="0"/>
      <w:marRight w:val="0"/>
      <w:marTop w:val="0"/>
      <w:marBottom w:val="0"/>
      <w:divBdr>
        <w:top w:val="none" w:sz="0" w:space="0" w:color="auto"/>
        <w:left w:val="none" w:sz="0" w:space="0" w:color="auto"/>
        <w:bottom w:val="none" w:sz="0" w:space="0" w:color="auto"/>
        <w:right w:val="none" w:sz="0" w:space="0" w:color="auto"/>
      </w:divBdr>
      <w:divsChild>
        <w:div w:id="112940367">
          <w:marLeft w:val="0"/>
          <w:marRight w:val="0"/>
          <w:marTop w:val="0"/>
          <w:marBottom w:val="0"/>
          <w:divBdr>
            <w:top w:val="none" w:sz="0" w:space="0" w:color="auto"/>
            <w:left w:val="none" w:sz="0" w:space="0" w:color="auto"/>
            <w:bottom w:val="none" w:sz="0" w:space="0" w:color="auto"/>
            <w:right w:val="none" w:sz="0" w:space="0" w:color="auto"/>
          </w:divBdr>
          <w:divsChild>
            <w:div w:id="941064174">
              <w:marLeft w:val="0"/>
              <w:marRight w:val="0"/>
              <w:marTop w:val="0"/>
              <w:marBottom w:val="0"/>
              <w:divBdr>
                <w:top w:val="none" w:sz="0" w:space="0" w:color="auto"/>
                <w:left w:val="none" w:sz="0" w:space="0" w:color="auto"/>
                <w:bottom w:val="none" w:sz="0" w:space="0" w:color="auto"/>
                <w:right w:val="none" w:sz="0" w:space="0" w:color="auto"/>
              </w:divBdr>
              <w:divsChild>
                <w:div w:id="731316485">
                  <w:marLeft w:val="0"/>
                  <w:marRight w:val="0"/>
                  <w:marTop w:val="0"/>
                  <w:marBottom w:val="0"/>
                  <w:divBdr>
                    <w:top w:val="none" w:sz="0" w:space="0" w:color="auto"/>
                    <w:left w:val="single" w:sz="6" w:space="8" w:color="FCC36A"/>
                    <w:bottom w:val="single" w:sz="6" w:space="0" w:color="FCC36A"/>
                    <w:right w:val="single" w:sz="6" w:space="8" w:color="FCC36A"/>
                  </w:divBdr>
                  <w:divsChild>
                    <w:div w:id="9742117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8436973">
      <w:bodyDiv w:val="1"/>
      <w:marLeft w:val="0"/>
      <w:marRight w:val="0"/>
      <w:marTop w:val="0"/>
      <w:marBottom w:val="0"/>
      <w:divBdr>
        <w:top w:val="none" w:sz="0" w:space="0" w:color="auto"/>
        <w:left w:val="none" w:sz="0" w:space="0" w:color="auto"/>
        <w:bottom w:val="none" w:sz="0" w:space="0" w:color="auto"/>
        <w:right w:val="none" w:sz="0" w:space="0" w:color="auto"/>
      </w:divBdr>
      <w:divsChild>
        <w:div w:id="1252202587">
          <w:marLeft w:val="0"/>
          <w:marRight w:val="0"/>
          <w:marTop w:val="0"/>
          <w:marBottom w:val="0"/>
          <w:divBdr>
            <w:top w:val="none" w:sz="0" w:space="0" w:color="auto"/>
            <w:left w:val="none" w:sz="0" w:space="0" w:color="auto"/>
            <w:bottom w:val="none" w:sz="0" w:space="0" w:color="auto"/>
            <w:right w:val="none" w:sz="0" w:space="0" w:color="auto"/>
          </w:divBdr>
          <w:divsChild>
            <w:div w:id="114300124">
              <w:marLeft w:val="0"/>
              <w:marRight w:val="0"/>
              <w:marTop w:val="0"/>
              <w:marBottom w:val="0"/>
              <w:divBdr>
                <w:top w:val="none" w:sz="0" w:space="0" w:color="auto"/>
                <w:left w:val="none" w:sz="0" w:space="0" w:color="auto"/>
                <w:bottom w:val="none" w:sz="0" w:space="0" w:color="auto"/>
                <w:right w:val="none" w:sz="0" w:space="0" w:color="auto"/>
              </w:divBdr>
              <w:divsChild>
                <w:div w:id="1920094400">
                  <w:marLeft w:val="0"/>
                  <w:marRight w:val="0"/>
                  <w:marTop w:val="0"/>
                  <w:marBottom w:val="0"/>
                  <w:divBdr>
                    <w:top w:val="none" w:sz="0" w:space="0" w:color="auto"/>
                    <w:left w:val="none" w:sz="0" w:space="0" w:color="auto"/>
                    <w:bottom w:val="none" w:sz="0" w:space="0" w:color="auto"/>
                    <w:right w:val="none" w:sz="0" w:space="0" w:color="auto"/>
                  </w:divBdr>
                  <w:divsChild>
                    <w:div w:id="279649388">
                      <w:marLeft w:val="0"/>
                      <w:marRight w:val="0"/>
                      <w:marTop w:val="0"/>
                      <w:marBottom w:val="0"/>
                      <w:divBdr>
                        <w:top w:val="none" w:sz="0" w:space="0" w:color="auto"/>
                        <w:left w:val="single" w:sz="6" w:space="8" w:color="FCC36A"/>
                        <w:bottom w:val="single" w:sz="6" w:space="0" w:color="FCC36A"/>
                        <w:right w:val="single" w:sz="6" w:space="8" w:color="FCC36A"/>
                      </w:divBdr>
                      <w:divsChild>
                        <w:div w:id="16593786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48509279">
      <w:bodyDiv w:val="1"/>
      <w:marLeft w:val="0"/>
      <w:marRight w:val="0"/>
      <w:marTop w:val="0"/>
      <w:marBottom w:val="0"/>
      <w:divBdr>
        <w:top w:val="none" w:sz="0" w:space="0" w:color="auto"/>
        <w:left w:val="none" w:sz="0" w:space="0" w:color="auto"/>
        <w:bottom w:val="none" w:sz="0" w:space="0" w:color="auto"/>
        <w:right w:val="none" w:sz="0" w:space="0" w:color="auto"/>
      </w:divBdr>
      <w:divsChild>
        <w:div w:id="701243760">
          <w:marLeft w:val="0"/>
          <w:marRight w:val="0"/>
          <w:marTop w:val="0"/>
          <w:marBottom w:val="0"/>
          <w:divBdr>
            <w:top w:val="none" w:sz="0" w:space="0" w:color="auto"/>
            <w:left w:val="none" w:sz="0" w:space="0" w:color="auto"/>
            <w:bottom w:val="none" w:sz="0" w:space="0" w:color="auto"/>
            <w:right w:val="none" w:sz="0" w:space="0" w:color="auto"/>
          </w:divBdr>
          <w:divsChild>
            <w:div w:id="113066950">
              <w:marLeft w:val="0"/>
              <w:marRight w:val="0"/>
              <w:marTop w:val="0"/>
              <w:marBottom w:val="0"/>
              <w:divBdr>
                <w:top w:val="none" w:sz="0" w:space="0" w:color="auto"/>
                <w:left w:val="none" w:sz="0" w:space="0" w:color="auto"/>
                <w:bottom w:val="none" w:sz="0" w:space="0" w:color="auto"/>
                <w:right w:val="none" w:sz="0" w:space="0" w:color="auto"/>
              </w:divBdr>
              <w:divsChild>
                <w:div w:id="1459831996">
                  <w:marLeft w:val="0"/>
                  <w:marRight w:val="0"/>
                  <w:marTop w:val="0"/>
                  <w:marBottom w:val="0"/>
                  <w:divBdr>
                    <w:top w:val="none" w:sz="0" w:space="0" w:color="auto"/>
                    <w:left w:val="none" w:sz="0" w:space="0" w:color="auto"/>
                    <w:bottom w:val="none" w:sz="0" w:space="0" w:color="auto"/>
                    <w:right w:val="none" w:sz="0" w:space="0" w:color="auto"/>
                  </w:divBdr>
                  <w:divsChild>
                    <w:div w:id="471021020">
                      <w:marLeft w:val="0"/>
                      <w:marRight w:val="0"/>
                      <w:marTop w:val="0"/>
                      <w:marBottom w:val="0"/>
                      <w:divBdr>
                        <w:top w:val="none" w:sz="0" w:space="0" w:color="auto"/>
                        <w:left w:val="single" w:sz="6" w:space="8" w:color="FCC36A"/>
                        <w:bottom w:val="single" w:sz="6" w:space="0" w:color="FCC36A"/>
                        <w:right w:val="single" w:sz="6" w:space="8" w:color="FCC36A"/>
                      </w:divBdr>
                      <w:divsChild>
                        <w:div w:id="17928257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48852285">
      <w:bodyDiv w:val="1"/>
      <w:marLeft w:val="0"/>
      <w:marRight w:val="0"/>
      <w:marTop w:val="0"/>
      <w:marBottom w:val="0"/>
      <w:divBdr>
        <w:top w:val="none" w:sz="0" w:space="0" w:color="auto"/>
        <w:left w:val="none" w:sz="0" w:space="0" w:color="auto"/>
        <w:bottom w:val="none" w:sz="0" w:space="0" w:color="auto"/>
        <w:right w:val="none" w:sz="0" w:space="0" w:color="auto"/>
      </w:divBdr>
      <w:divsChild>
        <w:div w:id="1495413192">
          <w:marLeft w:val="0"/>
          <w:marRight w:val="0"/>
          <w:marTop w:val="0"/>
          <w:marBottom w:val="0"/>
          <w:divBdr>
            <w:top w:val="none" w:sz="0" w:space="0" w:color="auto"/>
            <w:left w:val="none" w:sz="0" w:space="0" w:color="auto"/>
            <w:bottom w:val="none" w:sz="0" w:space="0" w:color="auto"/>
            <w:right w:val="none" w:sz="0" w:space="0" w:color="auto"/>
          </w:divBdr>
          <w:divsChild>
            <w:div w:id="1388842204">
              <w:marLeft w:val="0"/>
              <w:marRight w:val="0"/>
              <w:marTop w:val="0"/>
              <w:marBottom w:val="0"/>
              <w:divBdr>
                <w:top w:val="none" w:sz="0" w:space="0" w:color="auto"/>
                <w:left w:val="none" w:sz="0" w:space="0" w:color="auto"/>
                <w:bottom w:val="none" w:sz="0" w:space="0" w:color="auto"/>
                <w:right w:val="none" w:sz="0" w:space="0" w:color="auto"/>
              </w:divBdr>
              <w:divsChild>
                <w:div w:id="24642125">
                  <w:marLeft w:val="0"/>
                  <w:marRight w:val="0"/>
                  <w:marTop w:val="0"/>
                  <w:marBottom w:val="0"/>
                  <w:divBdr>
                    <w:top w:val="none" w:sz="0" w:space="0" w:color="auto"/>
                    <w:left w:val="none" w:sz="0" w:space="0" w:color="auto"/>
                    <w:bottom w:val="none" w:sz="0" w:space="0" w:color="auto"/>
                    <w:right w:val="none" w:sz="0" w:space="0" w:color="auto"/>
                  </w:divBdr>
                  <w:divsChild>
                    <w:div w:id="1559634756">
                      <w:marLeft w:val="0"/>
                      <w:marRight w:val="0"/>
                      <w:marTop w:val="0"/>
                      <w:marBottom w:val="0"/>
                      <w:divBdr>
                        <w:top w:val="none" w:sz="0" w:space="0" w:color="auto"/>
                        <w:left w:val="single" w:sz="6" w:space="8" w:color="FCC36A"/>
                        <w:bottom w:val="single" w:sz="6" w:space="0" w:color="FCC36A"/>
                        <w:right w:val="single" w:sz="6" w:space="8" w:color="FCC36A"/>
                      </w:divBdr>
                      <w:divsChild>
                        <w:div w:id="312672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49238762">
      <w:bodyDiv w:val="1"/>
      <w:marLeft w:val="0"/>
      <w:marRight w:val="0"/>
      <w:marTop w:val="0"/>
      <w:marBottom w:val="0"/>
      <w:divBdr>
        <w:top w:val="none" w:sz="0" w:space="0" w:color="auto"/>
        <w:left w:val="none" w:sz="0" w:space="0" w:color="auto"/>
        <w:bottom w:val="none" w:sz="0" w:space="0" w:color="auto"/>
        <w:right w:val="none" w:sz="0" w:space="0" w:color="auto"/>
      </w:divBdr>
      <w:divsChild>
        <w:div w:id="1776172826">
          <w:marLeft w:val="0"/>
          <w:marRight w:val="0"/>
          <w:marTop w:val="0"/>
          <w:marBottom w:val="0"/>
          <w:divBdr>
            <w:top w:val="none" w:sz="0" w:space="0" w:color="auto"/>
            <w:left w:val="none" w:sz="0" w:space="0" w:color="auto"/>
            <w:bottom w:val="none" w:sz="0" w:space="0" w:color="auto"/>
            <w:right w:val="none" w:sz="0" w:space="0" w:color="auto"/>
          </w:divBdr>
          <w:divsChild>
            <w:div w:id="2036878140">
              <w:marLeft w:val="0"/>
              <w:marRight w:val="0"/>
              <w:marTop w:val="0"/>
              <w:marBottom w:val="0"/>
              <w:divBdr>
                <w:top w:val="none" w:sz="0" w:space="0" w:color="auto"/>
                <w:left w:val="none" w:sz="0" w:space="0" w:color="auto"/>
                <w:bottom w:val="none" w:sz="0" w:space="0" w:color="auto"/>
                <w:right w:val="none" w:sz="0" w:space="0" w:color="auto"/>
              </w:divBdr>
              <w:divsChild>
                <w:div w:id="1646812633">
                  <w:marLeft w:val="0"/>
                  <w:marRight w:val="0"/>
                  <w:marTop w:val="0"/>
                  <w:marBottom w:val="0"/>
                  <w:divBdr>
                    <w:top w:val="none" w:sz="0" w:space="0" w:color="auto"/>
                    <w:left w:val="none" w:sz="0" w:space="0" w:color="auto"/>
                    <w:bottom w:val="none" w:sz="0" w:space="0" w:color="auto"/>
                    <w:right w:val="none" w:sz="0" w:space="0" w:color="auto"/>
                  </w:divBdr>
                  <w:divsChild>
                    <w:div w:id="195779366">
                      <w:marLeft w:val="0"/>
                      <w:marRight w:val="0"/>
                      <w:marTop w:val="0"/>
                      <w:marBottom w:val="0"/>
                      <w:divBdr>
                        <w:top w:val="none" w:sz="0" w:space="0" w:color="auto"/>
                        <w:left w:val="single" w:sz="6" w:space="8" w:color="FCC36A"/>
                        <w:bottom w:val="single" w:sz="6" w:space="0" w:color="FCC36A"/>
                        <w:right w:val="single" w:sz="6" w:space="8" w:color="FCC36A"/>
                      </w:divBdr>
                      <w:divsChild>
                        <w:div w:id="2474687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49240849">
      <w:bodyDiv w:val="1"/>
      <w:marLeft w:val="0"/>
      <w:marRight w:val="0"/>
      <w:marTop w:val="0"/>
      <w:marBottom w:val="0"/>
      <w:divBdr>
        <w:top w:val="none" w:sz="0" w:space="0" w:color="auto"/>
        <w:left w:val="none" w:sz="0" w:space="0" w:color="auto"/>
        <w:bottom w:val="none" w:sz="0" w:space="0" w:color="auto"/>
        <w:right w:val="none" w:sz="0" w:space="0" w:color="auto"/>
      </w:divBdr>
      <w:divsChild>
        <w:div w:id="1192568797">
          <w:marLeft w:val="0"/>
          <w:marRight w:val="0"/>
          <w:marTop w:val="0"/>
          <w:marBottom w:val="0"/>
          <w:divBdr>
            <w:top w:val="none" w:sz="0" w:space="0" w:color="auto"/>
            <w:left w:val="none" w:sz="0" w:space="0" w:color="auto"/>
            <w:bottom w:val="none" w:sz="0" w:space="0" w:color="auto"/>
            <w:right w:val="none" w:sz="0" w:space="0" w:color="auto"/>
          </w:divBdr>
          <w:divsChild>
            <w:div w:id="872352904">
              <w:marLeft w:val="0"/>
              <w:marRight w:val="0"/>
              <w:marTop w:val="0"/>
              <w:marBottom w:val="0"/>
              <w:divBdr>
                <w:top w:val="none" w:sz="0" w:space="0" w:color="auto"/>
                <w:left w:val="none" w:sz="0" w:space="0" w:color="auto"/>
                <w:bottom w:val="none" w:sz="0" w:space="0" w:color="auto"/>
                <w:right w:val="none" w:sz="0" w:space="0" w:color="auto"/>
              </w:divBdr>
              <w:divsChild>
                <w:div w:id="759911831">
                  <w:marLeft w:val="0"/>
                  <w:marRight w:val="0"/>
                  <w:marTop w:val="0"/>
                  <w:marBottom w:val="0"/>
                  <w:divBdr>
                    <w:top w:val="none" w:sz="0" w:space="0" w:color="auto"/>
                    <w:left w:val="single" w:sz="6" w:space="8" w:color="FCC36A"/>
                    <w:bottom w:val="single" w:sz="6" w:space="0" w:color="FCC36A"/>
                    <w:right w:val="single" w:sz="6" w:space="8" w:color="FCC36A"/>
                  </w:divBdr>
                  <w:divsChild>
                    <w:div w:id="10529241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9741682">
      <w:bodyDiv w:val="1"/>
      <w:marLeft w:val="0"/>
      <w:marRight w:val="0"/>
      <w:marTop w:val="0"/>
      <w:marBottom w:val="0"/>
      <w:divBdr>
        <w:top w:val="none" w:sz="0" w:space="0" w:color="auto"/>
        <w:left w:val="none" w:sz="0" w:space="0" w:color="auto"/>
        <w:bottom w:val="none" w:sz="0" w:space="0" w:color="auto"/>
        <w:right w:val="none" w:sz="0" w:space="0" w:color="auto"/>
      </w:divBdr>
      <w:divsChild>
        <w:div w:id="596134806">
          <w:marLeft w:val="0"/>
          <w:marRight w:val="0"/>
          <w:marTop w:val="0"/>
          <w:marBottom w:val="0"/>
          <w:divBdr>
            <w:top w:val="none" w:sz="0" w:space="0" w:color="auto"/>
            <w:left w:val="none" w:sz="0" w:space="0" w:color="auto"/>
            <w:bottom w:val="none" w:sz="0" w:space="0" w:color="auto"/>
            <w:right w:val="none" w:sz="0" w:space="0" w:color="auto"/>
          </w:divBdr>
          <w:divsChild>
            <w:div w:id="131145064">
              <w:marLeft w:val="0"/>
              <w:marRight w:val="0"/>
              <w:marTop w:val="0"/>
              <w:marBottom w:val="0"/>
              <w:divBdr>
                <w:top w:val="none" w:sz="0" w:space="0" w:color="auto"/>
                <w:left w:val="none" w:sz="0" w:space="0" w:color="auto"/>
                <w:bottom w:val="none" w:sz="0" w:space="0" w:color="auto"/>
                <w:right w:val="none" w:sz="0" w:space="0" w:color="auto"/>
              </w:divBdr>
              <w:divsChild>
                <w:div w:id="1996520210">
                  <w:marLeft w:val="0"/>
                  <w:marRight w:val="0"/>
                  <w:marTop w:val="0"/>
                  <w:marBottom w:val="0"/>
                  <w:divBdr>
                    <w:top w:val="none" w:sz="0" w:space="0" w:color="auto"/>
                    <w:left w:val="none" w:sz="0" w:space="0" w:color="auto"/>
                    <w:bottom w:val="none" w:sz="0" w:space="0" w:color="auto"/>
                    <w:right w:val="none" w:sz="0" w:space="0" w:color="auto"/>
                  </w:divBdr>
                  <w:divsChild>
                    <w:div w:id="27148686">
                      <w:marLeft w:val="0"/>
                      <w:marRight w:val="0"/>
                      <w:marTop w:val="0"/>
                      <w:marBottom w:val="0"/>
                      <w:divBdr>
                        <w:top w:val="none" w:sz="0" w:space="0" w:color="auto"/>
                        <w:left w:val="single" w:sz="6" w:space="8" w:color="FCC36A"/>
                        <w:bottom w:val="single" w:sz="6" w:space="0" w:color="FCC36A"/>
                        <w:right w:val="single" w:sz="6" w:space="8" w:color="FCC36A"/>
                      </w:divBdr>
                      <w:divsChild>
                        <w:div w:id="21101568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49943139">
      <w:bodyDiv w:val="1"/>
      <w:marLeft w:val="0"/>
      <w:marRight w:val="0"/>
      <w:marTop w:val="0"/>
      <w:marBottom w:val="0"/>
      <w:divBdr>
        <w:top w:val="none" w:sz="0" w:space="0" w:color="auto"/>
        <w:left w:val="none" w:sz="0" w:space="0" w:color="auto"/>
        <w:bottom w:val="none" w:sz="0" w:space="0" w:color="auto"/>
        <w:right w:val="none" w:sz="0" w:space="0" w:color="auto"/>
      </w:divBdr>
      <w:divsChild>
        <w:div w:id="2124297806">
          <w:marLeft w:val="0"/>
          <w:marRight w:val="0"/>
          <w:marTop w:val="0"/>
          <w:marBottom w:val="0"/>
          <w:divBdr>
            <w:top w:val="none" w:sz="0" w:space="0" w:color="auto"/>
            <w:left w:val="none" w:sz="0" w:space="0" w:color="auto"/>
            <w:bottom w:val="none" w:sz="0" w:space="0" w:color="auto"/>
            <w:right w:val="none" w:sz="0" w:space="0" w:color="auto"/>
          </w:divBdr>
          <w:divsChild>
            <w:div w:id="629748015">
              <w:marLeft w:val="0"/>
              <w:marRight w:val="0"/>
              <w:marTop w:val="0"/>
              <w:marBottom w:val="0"/>
              <w:divBdr>
                <w:top w:val="none" w:sz="0" w:space="0" w:color="auto"/>
                <w:left w:val="none" w:sz="0" w:space="0" w:color="auto"/>
                <w:bottom w:val="none" w:sz="0" w:space="0" w:color="auto"/>
                <w:right w:val="none" w:sz="0" w:space="0" w:color="auto"/>
              </w:divBdr>
              <w:divsChild>
                <w:div w:id="1437366888">
                  <w:marLeft w:val="0"/>
                  <w:marRight w:val="0"/>
                  <w:marTop w:val="0"/>
                  <w:marBottom w:val="0"/>
                  <w:divBdr>
                    <w:top w:val="none" w:sz="0" w:space="0" w:color="auto"/>
                    <w:left w:val="none" w:sz="0" w:space="0" w:color="auto"/>
                    <w:bottom w:val="none" w:sz="0" w:space="0" w:color="auto"/>
                    <w:right w:val="none" w:sz="0" w:space="0" w:color="auto"/>
                  </w:divBdr>
                  <w:divsChild>
                    <w:div w:id="432022226">
                      <w:marLeft w:val="0"/>
                      <w:marRight w:val="0"/>
                      <w:marTop w:val="0"/>
                      <w:marBottom w:val="0"/>
                      <w:divBdr>
                        <w:top w:val="none" w:sz="0" w:space="0" w:color="auto"/>
                        <w:left w:val="single" w:sz="6" w:space="8" w:color="FCC36A"/>
                        <w:bottom w:val="single" w:sz="6" w:space="0" w:color="FCC36A"/>
                        <w:right w:val="single" w:sz="6" w:space="8" w:color="FCC36A"/>
                      </w:divBdr>
                      <w:divsChild>
                        <w:div w:id="14194466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50209974">
      <w:bodyDiv w:val="1"/>
      <w:marLeft w:val="0"/>
      <w:marRight w:val="0"/>
      <w:marTop w:val="0"/>
      <w:marBottom w:val="0"/>
      <w:divBdr>
        <w:top w:val="none" w:sz="0" w:space="0" w:color="auto"/>
        <w:left w:val="none" w:sz="0" w:space="0" w:color="auto"/>
        <w:bottom w:val="none" w:sz="0" w:space="0" w:color="auto"/>
        <w:right w:val="none" w:sz="0" w:space="0" w:color="auto"/>
      </w:divBdr>
      <w:divsChild>
        <w:div w:id="1746604172">
          <w:marLeft w:val="0"/>
          <w:marRight w:val="0"/>
          <w:marTop w:val="0"/>
          <w:marBottom w:val="0"/>
          <w:divBdr>
            <w:top w:val="none" w:sz="0" w:space="0" w:color="auto"/>
            <w:left w:val="none" w:sz="0" w:space="0" w:color="auto"/>
            <w:bottom w:val="none" w:sz="0" w:space="0" w:color="auto"/>
            <w:right w:val="none" w:sz="0" w:space="0" w:color="auto"/>
          </w:divBdr>
          <w:divsChild>
            <w:div w:id="1052003499">
              <w:marLeft w:val="0"/>
              <w:marRight w:val="0"/>
              <w:marTop w:val="0"/>
              <w:marBottom w:val="0"/>
              <w:divBdr>
                <w:top w:val="none" w:sz="0" w:space="0" w:color="auto"/>
                <w:left w:val="none" w:sz="0" w:space="0" w:color="auto"/>
                <w:bottom w:val="none" w:sz="0" w:space="0" w:color="auto"/>
                <w:right w:val="none" w:sz="0" w:space="0" w:color="auto"/>
              </w:divBdr>
              <w:divsChild>
                <w:div w:id="1020618417">
                  <w:marLeft w:val="0"/>
                  <w:marRight w:val="0"/>
                  <w:marTop w:val="0"/>
                  <w:marBottom w:val="0"/>
                  <w:divBdr>
                    <w:top w:val="none" w:sz="0" w:space="0" w:color="auto"/>
                    <w:left w:val="single" w:sz="6" w:space="8" w:color="FCC36A"/>
                    <w:bottom w:val="single" w:sz="6" w:space="0" w:color="FCC36A"/>
                    <w:right w:val="single" w:sz="6" w:space="8" w:color="FCC36A"/>
                  </w:divBdr>
                  <w:divsChild>
                    <w:div w:id="18707962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0287084">
      <w:bodyDiv w:val="1"/>
      <w:marLeft w:val="0"/>
      <w:marRight w:val="0"/>
      <w:marTop w:val="0"/>
      <w:marBottom w:val="0"/>
      <w:divBdr>
        <w:top w:val="none" w:sz="0" w:space="0" w:color="auto"/>
        <w:left w:val="none" w:sz="0" w:space="0" w:color="auto"/>
        <w:bottom w:val="none" w:sz="0" w:space="0" w:color="auto"/>
        <w:right w:val="none" w:sz="0" w:space="0" w:color="auto"/>
      </w:divBdr>
      <w:divsChild>
        <w:div w:id="998268333">
          <w:marLeft w:val="0"/>
          <w:marRight w:val="0"/>
          <w:marTop w:val="0"/>
          <w:marBottom w:val="0"/>
          <w:divBdr>
            <w:top w:val="none" w:sz="0" w:space="0" w:color="auto"/>
            <w:left w:val="none" w:sz="0" w:space="0" w:color="auto"/>
            <w:bottom w:val="none" w:sz="0" w:space="0" w:color="auto"/>
            <w:right w:val="none" w:sz="0" w:space="0" w:color="auto"/>
          </w:divBdr>
          <w:divsChild>
            <w:div w:id="1325089905">
              <w:marLeft w:val="0"/>
              <w:marRight w:val="0"/>
              <w:marTop w:val="0"/>
              <w:marBottom w:val="0"/>
              <w:divBdr>
                <w:top w:val="none" w:sz="0" w:space="0" w:color="auto"/>
                <w:left w:val="none" w:sz="0" w:space="0" w:color="auto"/>
                <w:bottom w:val="none" w:sz="0" w:space="0" w:color="auto"/>
                <w:right w:val="none" w:sz="0" w:space="0" w:color="auto"/>
              </w:divBdr>
              <w:divsChild>
                <w:div w:id="1480415847">
                  <w:marLeft w:val="0"/>
                  <w:marRight w:val="0"/>
                  <w:marTop w:val="0"/>
                  <w:marBottom w:val="0"/>
                  <w:divBdr>
                    <w:top w:val="none" w:sz="0" w:space="0" w:color="auto"/>
                    <w:left w:val="single" w:sz="6" w:space="8" w:color="FCC36A"/>
                    <w:bottom w:val="single" w:sz="6" w:space="0" w:color="FCC36A"/>
                    <w:right w:val="single" w:sz="6" w:space="8" w:color="FCC36A"/>
                  </w:divBdr>
                  <w:divsChild>
                    <w:div w:id="14865072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0403543">
      <w:bodyDiv w:val="1"/>
      <w:marLeft w:val="0"/>
      <w:marRight w:val="0"/>
      <w:marTop w:val="0"/>
      <w:marBottom w:val="0"/>
      <w:divBdr>
        <w:top w:val="none" w:sz="0" w:space="0" w:color="auto"/>
        <w:left w:val="none" w:sz="0" w:space="0" w:color="auto"/>
        <w:bottom w:val="none" w:sz="0" w:space="0" w:color="auto"/>
        <w:right w:val="none" w:sz="0" w:space="0" w:color="auto"/>
      </w:divBdr>
      <w:divsChild>
        <w:div w:id="909266612">
          <w:marLeft w:val="0"/>
          <w:marRight w:val="0"/>
          <w:marTop w:val="0"/>
          <w:marBottom w:val="0"/>
          <w:divBdr>
            <w:top w:val="none" w:sz="0" w:space="0" w:color="auto"/>
            <w:left w:val="none" w:sz="0" w:space="0" w:color="auto"/>
            <w:bottom w:val="none" w:sz="0" w:space="0" w:color="auto"/>
            <w:right w:val="none" w:sz="0" w:space="0" w:color="auto"/>
          </w:divBdr>
          <w:divsChild>
            <w:div w:id="1015426843">
              <w:marLeft w:val="0"/>
              <w:marRight w:val="0"/>
              <w:marTop w:val="0"/>
              <w:marBottom w:val="0"/>
              <w:divBdr>
                <w:top w:val="none" w:sz="0" w:space="0" w:color="auto"/>
                <w:left w:val="none" w:sz="0" w:space="0" w:color="auto"/>
                <w:bottom w:val="none" w:sz="0" w:space="0" w:color="auto"/>
                <w:right w:val="none" w:sz="0" w:space="0" w:color="auto"/>
              </w:divBdr>
              <w:divsChild>
                <w:div w:id="1868056262">
                  <w:marLeft w:val="0"/>
                  <w:marRight w:val="0"/>
                  <w:marTop w:val="0"/>
                  <w:marBottom w:val="0"/>
                  <w:divBdr>
                    <w:top w:val="none" w:sz="0" w:space="0" w:color="auto"/>
                    <w:left w:val="none" w:sz="0" w:space="0" w:color="auto"/>
                    <w:bottom w:val="none" w:sz="0" w:space="0" w:color="auto"/>
                    <w:right w:val="none" w:sz="0" w:space="0" w:color="auto"/>
                  </w:divBdr>
                  <w:divsChild>
                    <w:div w:id="12309646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50404173">
      <w:bodyDiv w:val="1"/>
      <w:marLeft w:val="0"/>
      <w:marRight w:val="0"/>
      <w:marTop w:val="0"/>
      <w:marBottom w:val="0"/>
      <w:divBdr>
        <w:top w:val="none" w:sz="0" w:space="0" w:color="auto"/>
        <w:left w:val="none" w:sz="0" w:space="0" w:color="auto"/>
        <w:bottom w:val="none" w:sz="0" w:space="0" w:color="auto"/>
        <w:right w:val="none" w:sz="0" w:space="0" w:color="auto"/>
      </w:divBdr>
      <w:divsChild>
        <w:div w:id="200634358">
          <w:marLeft w:val="0"/>
          <w:marRight w:val="0"/>
          <w:marTop w:val="0"/>
          <w:marBottom w:val="0"/>
          <w:divBdr>
            <w:top w:val="none" w:sz="0" w:space="0" w:color="auto"/>
            <w:left w:val="none" w:sz="0" w:space="0" w:color="auto"/>
            <w:bottom w:val="none" w:sz="0" w:space="0" w:color="auto"/>
            <w:right w:val="none" w:sz="0" w:space="0" w:color="auto"/>
          </w:divBdr>
          <w:divsChild>
            <w:div w:id="808978853">
              <w:marLeft w:val="0"/>
              <w:marRight w:val="0"/>
              <w:marTop w:val="0"/>
              <w:marBottom w:val="0"/>
              <w:divBdr>
                <w:top w:val="none" w:sz="0" w:space="0" w:color="auto"/>
                <w:left w:val="none" w:sz="0" w:space="0" w:color="auto"/>
                <w:bottom w:val="none" w:sz="0" w:space="0" w:color="auto"/>
                <w:right w:val="none" w:sz="0" w:space="0" w:color="auto"/>
              </w:divBdr>
              <w:divsChild>
                <w:div w:id="770974824">
                  <w:marLeft w:val="0"/>
                  <w:marRight w:val="0"/>
                  <w:marTop w:val="0"/>
                  <w:marBottom w:val="0"/>
                  <w:divBdr>
                    <w:top w:val="none" w:sz="0" w:space="0" w:color="auto"/>
                    <w:left w:val="none" w:sz="0" w:space="0" w:color="auto"/>
                    <w:bottom w:val="none" w:sz="0" w:space="0" w:color="auto"/>
                    <w:right w:val="none" w:sz="0" w:space="0" w:color="auto"/>
                  </w:divBdr>
                  <w:divsChild>
                    <w:div w:id="16931415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51396693">
      <w:bodyDiv w:val="1"/>
      <w:marLeft w:val="0"/>
      <w:marRight w:val="0"/>
      <w:marTop w:val="0"/>
      <w:marBottom w:val="0"/>
      <w:divBdr>
        <w:top w:val="none" w:sz="0" w:space="0" w:color="auto"/>
        <w:left w:val="none" w:sz="0" w:space="0" w:color="auto"/>
        <w:bottom w:val="none" w:sz="0" w:space="0" w:color="auto"/>
        <w:right w:val="none" w:sz="0" w:space="0" w:color="auto"/>
      </w:divBdr>
      <w:divsChild>
        <w:div w:id="741099397">
          <w:marLeft w:val="0"/>
          <w:marRight w:val="0"/>
          <w:marTop w:val="0"/>
          <w:marBottom w:val="0"/>
          <w:divBdr>
            <w:top w:val="none" w:sz="0" w:space="0" w:color="auto"/>
            <w:left w:val="none" w:sz="0" w:space="0" w:color="auto"/>
            <w:bottom w:val="none" w:sz="0" w:space="0" w:color="auto"/>
            <w:right w:val="none" w:sz="0" w:space="0" w:color="auto"/>
          </w:divBdr>
          <w:divsChild>
            <w:div w:id="1222908070">
              <w:marLeft w:val="0"/>
              <w:marRight w:val="0"/>
              <w:marTop w:val="0"/>
              <w:marBottom w:val="0"/>
              <w:divBdr>
                <w:top w:val="none" w:sz="0" w:space="0" w:color="auto"/>
                <w:left w:val="none" w:sz="0" w:space="0" w:color="auto"/>
                <w:bottom w:val="none" w:sz="0" w:space="0" w:color="auto"/>
                <w:right w:val="none" w:sz="0" w:space="0" w:color="auto"/>
              </w:divBdr>
              <w:divsChild>
                <w:div w:id="1204101368">
                  <w:marLeft w:val="0"/>
                  <w:marRight w:val="0"/>
                  <w:marTop w:val="0"/>
                  <w:marBottom w:val="0"/>
                  <w:divBdr>
                    <w:top w:val="none" w:sz="0" w:space="0" w:color="auto"/>
                    <w:left w:val="none" w:sz="0" w:space="0" w:color="auto"/>
                    <w:bottom w:val="none" w:sz="0" w:space="0" w:color="auto"/>
                    <w:right w:val="none" w:sz="0" w:space="0" w:color="auto"/>
                  </w:divBdr>
                  <w:divsChild>
                    <w:div w:id="1401445908">
                      <w:marLeft w:val="0"/>
                      <w:marRight w:val="0"/>
                      <w:marTop w:val="0"/>
                      <w:marBottom w:val="0"/>
                      <w:divBdr>
                        <w:top w:val="none" w:sz="0" w:space="0" w:color="auto"/>
                        <w:left w:val="single" w:sz="6" w:space="8" w:color="FCC36A"/>
                        <w:bottom w:val="single" w:sz="6" w:space="0" w:color="FCC36A"/>
                        <w:right w:val="single" w:sz="6" w:space="8" w:color="FCC36A"/>
                      </w:divBdr>
                      <w:divsChild>
                        <w:div w:id="19670817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51714489">
      <w:bodyDiv w:val="1"/>
      <w:marLeft w:val="0"/>
      <w:marRight w:val="0"/>
      <w:marTop w:val="0"/>
      <w:marBottom w:val="0"/>
      <w:divBdr>
        <w:top w:val="none" w:sz="0" w:space="0" w:color="auto"/>
        <w:left w:val="none" w:sz="0" w:space="0" w:color="auto"/>
        <w:bottom w:val="none" w:sz="0" w:space="0" w:color="auto"/>
        <w:right w:val="none" w:sz="0" w:space="0" w:color="auto"/>
      </w:divBdr>
      <w:divsChild>
        <w:div w:id="389420463">
          <w:marLeft w:val="0"/>
          <w:marRight w:val="0"/>
          <w:marTop w:val="0"/>
          <w:marBottom w:val="0"/>
          <w:divBdr>
            <w:top w:val="none" w:sz="0" w:space="0" w:color="auto"/>
            <w:left w:val="none" w:sz="0" w:space="0" w:color="auto"/>
            <w:bottom w:val="none" w:sz="0" w:space="0" w:color="auto"/>
            <w:right w:val="none" w:sz="0" w:space="0" w:color="auto"/>
          </w:divBdr>
          <w:divsChild>
            <w:div w:id="1318807820">
              <w:marLeft w:val="0"/>
              <w:marRight w:val="0"/>
              <w:marTop w:val="0"/>
              <w:marBottom w:val="0"/>
              <w:divBdr>
                <w:top w:val="none" w:sz="0" w:space="0" w:color="auto"/>
                <w:left w:val="none" w:sz="0" w:space="0" w:color="auto"/>
                <w:bottom w:val="none" w:sz="0" w:space="0" w:color="auto"/>
                <w:right w:val="none" w:sz="0" w:space="0" w:color="auto"/>
              </w:divBdr>
              <w:divsChild>
                <w:div w:id="141654777">
                  <w:marLeft w:val="0"/>
                  <w:marRight w:val="0"/>
                  <w:marTop w:val="0"/>
                  <w:marBottom w:val="0"/>
                  <w:divBdr>
                    <w:top w:val="none" w:sz="0" w:space="0" w:color="auto"/>
                    <w:left w:val="single" w:sz="6" w:space="8" w:color="FCC36A"/>
                    <w:bottom w:val="single" w:sz="6" w:space="0" w:color="FCC36A"/>
                    <w:right w:val="single" w:sz="6" w:space="8" w:color="FCC36A"/>
                  </w:divBdr>
                  <w:divsChild>
                    <w:div w:id="18790796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2177033">
      <w:bodyDiv w:val="1"/>
      <w:marLeft w:val="0"/>
      <w:marRight w:val="0"/>
      <w:marTop w:val="0"/>
      <w:marBottom w:val="0"/>
      <w:divBdr>
        <w:top w:val="none" w:sz="0" w:space="0" w:color="auto"/>
        <w:left w:val="none" w:sz="0" w:space="0" w:color="auto"/>
        <w:bottom w:val="none" w:sz="0" w:space="0" w:color="auto"/>
        <w:right w:val="none" w:sz="0" w:space="0" w:color="auto"/>
      </w:divBdr>
      <w:divsChild>
        <w:div w:id="1058936779">
          <w:marLeft w:val="0"/>
          <w:marRight w:val="0"/>
          <w:marTop w:val="0"/>
          <w:marBottom w:val="0"/>
          <w:divBdr>
            <w:top w:val="none" w:sz="0" w:space="0" w:color="auto"/>
            <w:left w:val="none" w:sz="0" w:space="0" w:color="auto"/>
            <w:bottom w:val="none" w:sz="0" w:space="0" w:color="auto"/>
            <w:right w:val="none" w:sz="0" w:space="0" w:color="auto"/>
          </w:divBdr>
          <w:divsChild>
            <w:div w:id="258413401">
              <w:marLeft w:val="0"/>
              <w:marRight w:val="0"/>
              <w:marTop w:val="0"/>
              <w:marBottom w:val="0"/>
              <w:divBdr>
                <w:top w:val="none" w:sz="0" w:space="0" w:color="auto"/>
                <w:left w:val="none" w:sz="0" w:space="0" w:color="auto"/>
                <w:bottom w:val="none" w:sz="0" w:space="0" w:color="auto"/>
                <w:right w:val="none" w:sz="0" w:space="0" w:color="auto"/>
              </w:divBdr>
              <w:divsChild>
                <w:div w:id="108359802">
                  <w:marLeft w:val="0"/>
                  <w:marRight w:val="0"/>
                  <w:marTop w:val="0"/>
                  <w:marBottom w:val="0"/>
                  <w:divBdr>
                    <w:top w:val="none" w:sz="0" w:space="0" w:color="auto"/>
                    <w:left w:val="single" w:sz="6" w:space="8" w:color="FCC36A"/>
                    <w:bottom w:val="single" w:sz="6" w:space="0" w:color="FCC36A"/>
                    <w:right w:val="single" w:sz="6" w:space="8" w:color="FCC36A"/>
                  </w:divBdr>
                  <w:divsChild>
                    <w:div w:id="182856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2711589">
      <w:bodyDiv w:val="1"/>
      <w:marLeft w:val="0"/>
      <w:marRight w:val="0"/>
      <w:marTop w:val="0"/>
      <w:marBottom w:val="0"/>
      <w:divBdr>
        <w:top w:val="none" w:sz="0" w:space="0" w:color="auto"/>
        <w:left w:val="none" w:sz="0" w:space="0" w:color="auto"/>
        <w:bottom w:val="none" w:sz="0" w:space="0" w:color="auto"/>
        <w:right w:val="none" w:sz="0" w:space="0" w:color="auto"/>
      </w:divBdr>
      <w:divsChild>
        <w:div w:id="593364798">
          <w:marLeft w:val="0"/>
          <w:marRight w:val="0"/>
          <w:marTop w:val="0"/>
          <w:marBottom w:val="0"/>
          <w:divBdr>
            <w:top w:val="none" w:sz="0" w:space="0" w:color="auto"/>
            <w:left w:val="none" w:sz="0" w:space="0" w:color="auto"/>
            <w:bottom w:val="none" w:sz="0" w:space="0" w:color="auto"/>
            <w:right w:val="none" w:sz="0" w:space="0" w:color="auto"/>
          </w:divBdr>
          <w:divsChild>
            <w:div w:id="1359820094">
              <w:marLeft w:val="0"/>
              <w:marRight w:val="0"/>
              <w:marTop w:val="0"/>
              <w:marBottom w:val="0"/>
              <w:divBdr>
                <w:top w:val="none" w:sz="0" w:space="0" w:color="auto"/>
                <w:left w:val="none" w:sz="0" w:space="0" w:color="auto"/>
                <w:bottom w:val="none" w:sz="0" w:space="0" w:color="auto"/>
                <w:right w:val="none" w:sz="0" w:space="0" w:color="auto"/>
              </w:divBdr>
              <w:divsChild>
                <w:div w:id="498693747">
                  <w:marLeft w:val="0"/>
                  <w:marRight w:val="0"/>
                  <w:marTop w:val="0"/>
                  <w:marBottom w:val="0"/>
                  <w:divBdr>
                    <w:top w:val="none" w:sz="0" w:space="0" w:color="auto"/>
                    <w:left w:val="none" w:sz="0" w:space="0" w:color="auto"/>
                    <w:bottom w:val="none" w:sz="0" w:space="0" w:color="auto"/>
                    <w:right w:val="none" w:sz="0" w:space="0" w:color="auto"/>
                  </w:divBdr>
                  <w:divsChild>
                    <w:div w:id="1854997782">
                      <w:marLeft w:val="0"/>
                      <w:marRight w:val="0"/>
                      <w:marTop w:val="0"/>
                      <w:marBottom w:val="0"/>
                      <w:divBdr>
                        <w:top w:val="none" w:sz="0" w:space="0" w:color="auto"/>
                        <w:left w:val="single" w:sz="6" w:space="8" w:color="FCC36A"/>
                        <w:bottom w:val="single" w:sz="6" w:space="0" w:color="FCC36A"/>
                        <w:right w:val="single" w:sz="6" w:space="8" w:color="FCC36A"/>
                      </w:divBdr>
                      <w:divsChild>
                        <w:div w:id="12705063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52713061">
      <w:bodyDiv w:val="1"/>
      <w:marLeft w:val="0"/>
      <w:marRight w:val="0"/>
      <w:marTop w:val="0"/>
      <w:marBottom w:val="0"/>
      <w:divBdr>
        <w:top w:val="none" w:sz="0" w:space="0" w:color="auto"/>
        <w:left w:val="none" w:sz="0" w:space="0" w:color="auto"/>
        <w:bottom w:val="none" w:sz="0" w:space="0" w:color="auto"/>
        <w:right w:val="none" w:sz="0" w:space="0" w:color="auto"/>
      </w:divBdr>
      <w:divsChild>
        <w:div w:id="1267807295">
          <w:marLeft w:val="0"/>
          <w:marRight w:val="0"/>
          <w:marTop w:val="0"/>
          <w:marBottom w:val="0"/>
          <w:divBdr>
            <w:top w:val="none" w:sz="0" w:space="0" w:color="auto"/>
            <w:left w:val="none" w:sz="0" w:space="0" w:color="auto"/>
            <w:bottom w:val="none" w:sz="0" w:space="0" w:color="auto"/>
            <w:right w:val="none" w:sz="0" w:space="0" w:color="auto"/>
          </w:divBdr>
          <w:divsChild>
            <w:div w:id="1226380778">
              <w:marLeft w:val="0"/>
              <w:marRight w:val="0"/>
              <w:marTop w:val="0"/>
              <w:marBottom w:val="0"/>
              <w:divBdr>
                <w:top w:val="none" w:sz="0" w:space="0" w:color="auto"/>
                <w:left w:val="none" w:sz="0" w:space="0" w:color="auto"/>
                <w:bottom w:val="none" w:sz="0" w:space="0" w:color="auto"/>
                <w:right w:val="none" w:sz="0" w:space="0" w:color="auto"/>
              </w:divBdr>
              <w:divsChild>
                <w:div w:id="19283854">
                  <w:marLeft w:val="0"/>
                  <w:marRight w:val="0"/>
                  <w:marTop w:val="0"/>
                  <w:marBottom w:val="0"/>
                  <w:divBdr>
                    <w:top w:val="none" w:sz="0" w:space="0" w:color="auto"/>
                    <w:left w:val="single" w:sz="6" w:space="8" w:color="FCC36A"/>
                    <w:bottom w:val="single" w:sz="6" w:space="0" w:color="FCC36A"/>
                    <w:right w:val="single" w:sz="6" w:space="8" w:color="FCC36A"/>
                  </w:divBdr>
                  <w:divsChild>
                    <w:div w:id="6188751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2757134">
      <w:bodyDiv w:val="1"/>
      <w:marLeft w:val="0"/>
      <w:marRight w:val="0"/>
      <w:marTop w:val="0"/>
      <w:marBottom w:val="0"/>
      <w:divBdr>
        <w:top w:val="none" w:sz="0" w:space="0" w:color="auto"/>
        <w:left w:val="none" w:sz="0" w:space="0" w:color="auto"/>
        <w:bottom w:val="none" w:sz="0" w:space="0" w:color="auto"/>
        <w:right w:val="none" w:sz="0" w:space="0" w:color="auto"/>
      </w:divBdr>
      <w:divsChild>
        <w:div w:id="1749380266">
          <w:marLeft w:val="0"/>
          <w:marRight w:val="0"/>
          <w:marTop w:val="0"/>
          <w:marBottom w:val="0"/>
          <w:divBdr>
            <w:top w:val="none" w:sz="0" w:space="0" w:color="auto"/>
            <w:left w:val="none" w:sz="0" w:space="0" w:color="auto"/>
            <w:bottom w:val="none" w:sz="0" w:space="0" w:color="auto"/>
            <w:right w:val="none" w:sz="0" w:space="0" w:color="auto"/>
          </w:divBdr>
          <w:divsChild>
            <w:div w:id="1299342406">
              <w:marLeft w:val="0"/>
              <w:marRight w:val="0"/>
              <w:marTop w:val="0"/>
              <w:marBottom w:val="0"/>
              <w:divBdr>
                <w:top w:val="none" w:sz="0" w:space="0" w:color="auto"/>
                <w:left w:val="none" w:sz="0" w:space="0" w:color="auto"/>
                <w:bottom w:val="none" w:sz="0" w:space="0" w:color="auto"/>
                <w:right w:val="none" w:sz="0" w:space="0" w:color="auto"/>
              </w:divBdr>
              <w:divsChild>
                <w:div w:id="1252928500">
                  <w:marLeft w:val="0"/>
                  <w:marRight w:val="0"/>
                  <w:marTop w:val="0"/>
                  <w:marBottom w:val="0"/>
                  <w:divBdr>
                    <w:top w:val="none" w:sz="0" w:space="0" w:color="auto"/>
                    <w:left w:val="single" w:sz="6" w:space="8" w:color="FCC36A"/>
                    <w:bottom w:val="single" w:sz="6" w:space="0" w:color="FCC36A"/>
                    <w:right w:val="single" w:sz="6" w:space="8" w:color="FCC36A"/>
                  </w:divBdr>
                  <w:divsChild>
                    <w:div w:id="2819618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2757758">
      <w:bodyDiv w:val="1"/>
      <w:marLeft w:val="0"/>
      <w:marRight w:val="0"/>
      <w:marTop w:val="0"/>
      <w:marBottom w:val="0"/>
      <w:divBdr>
        <w:top w:val="none" w:sz="0" w:space="0" w:color="auto"/>
        <w:left w:val="none" w:sz="0" w:space="0" w:color="auto"/>
        <w:bottom w:val="none" w:sz="0" w:space="0" w:color="auto"/>
        <w:right w:val="none" w:sz="0" w:space="0" w:color="auto"/>
      </w:divBdr>
      <w:divsChild>
        <w:div w:id="452601868">
          <w:marLeft w:val="0"/>
          <w:marRight w:val="0"/>
          <w:marTop w:val="0"/>
          <w:marBottom w:val="0"/>
          <w:divBdr>
            <w:top w:val="none" w:sz="0" w:space="0" w:color="auto"/>
            <w:left w:val="none" w:sz="0" w:space="0" w:color="auto"/>
            <w:bottom w:val="none" w:sz="0" w:space="0" w:color="auto"/>
            <w:right w:val="none" w:sz="0" w:space="0" w:color="auto"/>
          </w:divBdr>
          <w:divsChild>
            <w:div w:id="821701068">
              <w:marLeft w:val="0"/>
              <w:marRight w:val="0"/>
              <w:marTop w:val="0"/>
              <w:marBottom w:val="0"/>
              <w:divBdr>
                <w:top w:val="none" w:sz="0" w:space="0" w:color="auto"/>
                <w:left w:val="none" w:sz="0" w:space="0" w:color="auto"/>
                <w:bottom w:val="none" w:sz="0" w:space="0" w:color="auto"/>
                <w:right w:val="none" w:sz="0" w:space="0" w:color="auto"/>
              </w:divBdr>
              <w:divsChild>
                <w:div w:id="1001205531">
                  <w:marLeft w:val="0"/>
                  <w:marRight w:val="0"/>
                  <w:marTop w:val="0"/>
                  <w:marBottom w:val="0"/>
                  <w:divBdr>
                    <w:top w:val="none" w:sz="0" w:space="0" w:color="auto"/>
                    <w:left w:val="single" w:sz="6" w:space="8" w:color="FCC36A"/>
                    <w:bottom w:val="single" w:sz="6" w:space="0" w:color="FCC36A"/>
                    <w:right w:val="single" w:sz="6" w:space="8" w:color="FCC36A"/>
                  </w:divBdr>
                  <w:divsChild>
                    <w:div w:id="20547654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3098519">
      <w:bodyDiv w:val="1"/>
      <w:marLeft w:val="0"/>
      <w:marRight w:val="0"/>
      <w:marTop w:val="0"/>
      <w:marBottom w:val="0"/>
      <w:divBdr>
        <w:top w:val="none" w:sz="0" w:space="0" w:color="auto"/>
        <w:left w:val="none" w:sz="0" w:space="0" w:color="auto"/>
        <w:bottom w:val="none" w:sz="0" w:space="0" w:color="auto"/>
        <w:right w:val="none" w:sz="0" w:space="0" w:color="auto"/>
      </w:divBdr>
      <w:divsChild>
        <w:div w:id="1411275218">
          <w:marLeft w:val="0"/>
          <w:marRight w:val="0"/>
          <w:marTop w:val="0"/>
          <w:marBottom w:val="0"/>
          <w:divBdr>
            <w:top w:val="none" w:sz="0" w:space="0" w:color="auto"/>
            <w:left w:val="none" w:sz="0" w:space="0" w:color="auto"/>
            <w:bottom w:val="none" w:sz="0" w:space="0" w:color="auto"/>
            <w:right w:val="none" w:sz="0" w:space="0" w:color="auto"/>
          </w:divBdr>
          <w:divsChild>
            <w:div w:id="1474063163">
              <w:marLeft w:val="0"/>
              <w:marRight w:val="0"/>
              <w:marTop w:val="0"/>
              <w:marBottom w:val="0"/>
              <w:divBdr>
                <w:top w:val="none" w:sz="0" w:space="0" w:color="auto"/>
                <w:left w:val="none" w:sz="0" w:space="0" w:color="auto"/>
                <w:bottom w:val="none" w:sz="0" w:space="0" w:color="auto"/>
                <w:right w:val="none" w:sz="0" w:space="0" w:color="auto"/>
              </w:divBdr>
              <w:divsChild>
                <w:div w:id="738747098">
                  <w:marLeft w:val="0"/>
                  <w:marRight w:val="0"/>
                  <w:marTop w:val="0"/>
                  <w:marBottom w:val="0"/>
                  <w:divBdr>
                    <w:top w:val="none" w:sz="0" w:space="0" w:color="auto"/>
                    <w:left w:val="single" w:sz="6" w:space="8" w:color="FCC36A"/>
                    <w:bottom w:val="single" w:sz="6" w:space="0" w:color="FCC36A"/>
                    <w:right w:val="single" w:sz="6" w:space="8" w:color="FCC36A"/>
                  </w:divBdr>
                  <w:divsChild>
                    <w:div w:id="8307528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3484250">
      <w:bodyDiv w:val="1"/>
      <w:marLeft w:val="0"/>
      <w:marRight w:val="0"/>
      <w:marTop w:val="0"/>
      <w:marBottom w:val="0"/>
      <w:divBdr>
        <w:top w:val="none" w:sz="0" w:space="0" w:color="auto"/>
        <w:left w:val="none" w:sz="0" w:space="0" w:color="auto"/>
        <w:bottom w:val="none" w:sz="0" w:space="0" w:color="auto"/>
        <w:right w:val="none" w:sz="0" w:space="0" w:color="auto"/>
      </w:divBdr>
      <w:divsChild>
        <w:div w:id="1054237405">
          <w:marLeft w:val="0"/>
          <w:marRight w:val="0"/>
          <w:marTop w:val="0"/>
          <w:marBottom w:val="0"/>
          <w:divBdr>
            <w:top w:val="none" w:sz="0" w:space="0" w:color="auto"/>
            <w:left w:val="none" w:sz="0" w:space="0" w:color="auto"/>
            <w:bottom w:val="none" w:sz="0" w:space="0" w:color="auto"/>
            <w:right w:val="none" w:sz="0" w:space="0" w:color="auto"/>
          </w:divBdr>
          <w:divsChild>
            <w:div w:id="691758576">
              <w:marLeft w:val="0"/>
              <w:marRight w:val="0"/>
              <w:marTop w:val="0"/>
              <w:marBottom w:val="0"/>
              <w:divBdr>
                <w:top w:val="none" w:sz="0" w:space="0" w:color="auto"/>
                <w:left w:val="none" w:sz="0" w:space="0" w:color="auto"/>
                <w:bottom w:val="none" w:sz="0" w:space="0" w:color="auto"/>
                <w:right w:val="none" w:sz="0" w:space="0" w:color="auto"/>
              </w:divBdr>
              <w:divsChild>
                <w:div w:id="2135709760">
                  <w:marLeft w:val="0"/>
                  <w:marRight w:val="0"/>
                  <w:marTop w:val="0"/>
                  <w:marBottom w:val="0"/>
                  <w:divBdr>
                    <w:top w:val="none" w:sz="0" w:space="0" w:color="auto"/>
                    <w:left w:val="single" w:sz="6" w:space="8" w:color="FCC36A"/>
                    <w:bottom w:val="single" w:sz="6" w:space="0" w:color="FCC36A"/>
                    <w:right w:val="single" w:sz="6" w:space="8" w:color="FCC36A"/>
                  </w:divBdr>
                  <w:divsChild>
                    <w:div w:id="15709943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3870562">
      <w:bodyDiv w:val="1"/>
      <w:marLeft w:val="0"/>
      <w:marRight w:val="0"/>
      <w:marTop w:val="0"/>
      <w:marBottom w:val="0"/>
      <w:divBdr>
        <w:top w:val="none" w:sz="0" w:space="0" w:color="auto"/>
        <w:left w:val="none" w:sz="0" w:space="0" w:color="auto"/>
        <w:bottom w:val="none" w:sz="0" w:space="0" w:color="auto"/>
        <w:right w:val="none" w:sz="0" w:space="0" w:color="auto"/>
      </w:divBdr>
      <w:divsChild>
        <w:div w:id="497693398">
          <w:marLeft w:val="0"/>
          <w:marRight w:val="0"/>
          <w:marTop w:val="0"/>
          <w:marBottom w:val="0"/>
          <w:divBdr>
            <w:top w:val="none" w:sz="0" w:space="0" w:color="auto"/>
            <w:left w:val="none" w:sz="0" w:space="0" w:color="auto"/>
            <w:bottom w:val="none" w:sz="0" w:space="0" w:color="auto"/>
            <w:right w:val="none" w:sz="0" w:space="0" w:color="auto"/>
          </w:divBdr>
          <w:divsChild>
            <w:div w:id="297878990">
              <w:marLeft w:val="0"/>
              <w:marRight w:val="0"/>
              <w:marTop w:val="0"/>
              <w:marBottom w:val="0"/>
              <w:divBdr>
                <w:top w:val="none" w:sz="0" w:space="0" w:color="auto"/>
                <w:left w:val="none" w:sz="0" w:space="0" w:color="auto"/>
                <w:bottom w:val="none" w:sz="0" w:space="0" w:color="auto"/>
                <w:right w:val="none" w:sz="0" w:space="0" w:color="auto"/>
              </w:divBdr>
              <w:divsChild>
                <w:div w:id="760300312">
                  <w:marLeft w:val="0"/>
                  <w:marRight w:val="0"/>
                  <w:marTop w:val="0"/>
                  <w:marBottom w:val="0"/>
                  <w:divBdr>
                    <w:top w:val="none" w:sz="0" w:space="0" w:color="auto"/>
                    <w:left w:val="single" w:sz="6" w:space="8" w:color="FCC36A"/>
                    <w:bottom w:val="single" w:sz="6" w:space="0" w:color="FCC36A"/>
                    <w:right w:val="single" w:sz="6" w:space="8" w:color="FCC36A"/>
                  </w:divBdr>
                  <w:divsChild>
                    <w:div w:id="21019501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4486276">
      <w:bodyDiv w:val="1"/>
      <w:marLeft w:val="0"/>
      <w:marRight w:val="0"/>
      <w:marTop w:val="0"/>
      <w:marBottom w:val="0"/>
      <w:divBdr>
        <w:top w:val="none" w:sz="0" w:space="0" w:color="auto"/>
        <w:left w:val="none" w:sz="0" w:space="0" w:color="auto"/>
        <w:bottom w:val="none" w:sz="0" w:space="0" w:color="auto"/>
        <w:right w:val="none" w:sz="0" w:space="0" w:color="auto"/>
      </w:divBdr>
      <w:divsChild>
        <w:div w:id="1477145480">
          <w:marLeft w:val="0"/>
          <w:marRight w:val="0"/>
          <w:marTop w:val="0"/>
          <w:marBottom w:val="0"/>
          <w:divBdr>
            <w:top w:val="none" w:sz="0" w:space="0" w:color="auto"/>
            <w:left w:val="none" w:sz="0" w:space="0" w:color="auto"/>
            <w:bottom w:val="none" w:sz="0" w:space="0" w:color="auto"/>
            <w:right w:val="none" w:sz="0" w:space="0" w:color="auto"/>
          </w:divBdr>
          <w:divsChild>
            <w:div w:id="1021979169">
              <w:marLeft w:val="0"/>
              <w:marRight w:val="0"/>
              <w:marTop w:val="0"/>
              <w:marBottom w:val="0"/>
              <w:divBdr>
                <w:top w:val="none" w:sz="0" w:space="0" w:color="auto"/>
                <w:left w:val="none" w:sz="0" w:space="0" w:color="auto"/>
                <w:bottom w:val="none" w:sz="0" w:space="0" w:color="auto"/>
                <w:right w:val="none" w:sz="0" w:space="0" w:color="auto"/>
              </w:divBdr>
              <w:divsChild>
                <w:div w:id="1830704816">
                  <w:marLeft w:val="0"/>
                  <w:marRight w:val="0"/>
                  <w:marTop w:val="0"/>
                  <w:marBottom w:val="0"/>
                  <w:divBdr>
                    <w:top w:val="none" w:sz="0" w:space="0" w:color="auto"/>
                    <w:left w:val="none" w:sz="0" w:space="0" w:color="auto"/>
                    <w:bottom w:val="none" w:sz="0" w:space="0" w:color="auto"/>
                    <w:right w:val="none" w:sz="0" w:space="0" w:color="auto"/>
                  </w:divBdr>
                  <w:divsChild>
                    <w:div w:id="1529024679">
                      <w:marLeft w:val="0"/>
                      <w:marRight w:val="0"/>
                      <w:marTop w:val="0"/>
                      <w:marBottom w:val="0"/>
                      <w:divBdr>
                        <w:top w:val="none" w:sz="0" w:space="0" w:color="auto"/>
                        <w:left w:val="single" w:sz="6" w:space="8" w:color="FCC36A"/>
                        <w:bottom w:val="single" w:sz="6" w:space="0" w:color="FCC36A"/>
                        <w:right w:val="single" w:sz="6" w:space="8" w:color="FCC36A"/>
                      </w:divBdr>
                      <w:divsChild>
                        <w:div w:id="6370286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54798838">
      <w:bodyDiv w:val="1"/>
      <w:marLeft w:val="0"/>
      <w:marRight w:val="0"/>
      <w:marTop w:val="0"/>
      <w:marBottom w:val="0"/>
      <w:divBdr>
        <w:top w:val="none" w:sz="0" w:space="0" w:color="auto"/>
        <w:left w:val="none" w:sz="0" w:space="0" w:color="auto"/>
        <w:bottom w:val="none" w:sz="0" w:space="0" w:color="auto"/>
        <w:right w:val="none" w:sz="0" w:space="0" w:color="auto"/>
      </w:divBdr>
      <w:divsChild>
        <w:div w:id="1483497735">
          <w:marLeft w:val="0"/>
          <w:marRight w:val="0"/>
          <w:marTop w:val="0"/>
          <w:marBottom w:val="0"/>
          <w:divBdr>
            <w:top w:val="none" w:sz="0" w:space="0" w:color="auto"/>
            <w:left w:val="none" w:sz="0" w:space="0" w:color="auto"/>
            <w:bottom w:val="none" w:sz="0" w:space="0" w:color="auto"/>
            <w:right w:val="none" w:sz="0" w:space="0" w:color="auto"/>
          </w:divBdr>
          <w:divsChild>
            <w:div w:id="1322390912">
              <w:marLeft w:val="0"/>
              <w:marRight w:val="0"/>
              <w:marTop w:val="0"/>
              <w:marBottom w:val="0"/>
              <w:divBdr>
                <w:top w:val="none" w:sz="0" w:space="0" w:color="auto"/>
                <w:left w:val="none" w:sz="0" w:space="0" w:color="auto"/>
                <w:bottom w:val="none" w:sz="0" w:space="0" w:color="auto"/>
                <w:right w:val="none" w:sz="0" w:space="0" w:color="auto"/>
              </w:divBdr>
              <w:divsChild>
                <w:div w:id="1299259453">
                  <w:marLeft w:val="0"/>
                  <w:marRight w:val="0"/>
                  <w:marTop w:val="0"/>
                  <w:marBottom w:val="0"/>
                  <w:divBdr>
                    <w:top w:val="none" w:sz="0" w:space="0" w:color="auto"/>
                    <w:left w:val="none" w:sz="0" w:space="0" w:color="auto"/>
                    <w:bottom w:val="none" w:sz="0" w:space="0" w:color="auto"/>
                    <w:right w:val="none" w:sz="0" w:space="0" w:color="auto"/>
                  </w:divBdr>
                  <w:divsChild>
                    <w:div w:id="1901361429">
                      <w:marLeft w:val="0"/>
                      <w:marRight w:val="0"/>
                      <w:marTop w:val="0"/>
                      <w:marBottom w:val="0"/>
                      <w:divBdr>
                        <w:top w:val="none" w:sz="0" w:space="0" w:color="auto"/>
                        <w:left w:val="single" w:sz="6" w:space="8" w:color="FCC36A"/>
                        <w:bottom w:val="single" w:sz="6" w:space="0" w:color="FCC36A"/>
                        <w:right w:val="single" w:sz="6" w:space="8" w:color="FCC36A"/>
                      </w:divBdr>
                      <w:divsChild>
                        <w:div w:id="8276731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55061227">
      <w:bodyDiv w:val="1"/>
      <w:marLeft w:val="0"/>
      <w:marRight w:val="0"/>
      <w:marTop w:val="0"/>
      <w:marBottom w:val="0"/>
      <w:divBdr>
        <w:top w:val="none" w:sz="0" w:space="0" w:color="auto"/>
        <w:left w:val="none" w:sz="0" w:space="0" w:color="auto"/>
        <w:bottom w:val="none" w:sz="0" w:space="0" w:color="auto"/>
        <w:right w:val="none" w:sz="0" w:space="0" w:color="auto"/>
      </w:divBdr>
      <w:divsChild>
        <w:div w:id="900821633">
          <w:marLeft w:val="0"/>
          <w:marRight w:val="0"/>
          <w:marTop w:val="0"/>
          <w:marBottom w:val="0"/>
          <w:divBdr>
            <w:top w:val="none" w:sz="0" w:space="0" w:color="auto"/>
            <w:left w:val="none" w:sz="0" w:space="0" w:color="auto"/>
            <w:bottom w:val="none" w:sz="0" w:space="0" w:color="auto"/>
            <w:right w:val="none" w:sz="0" w:space="0" w:color="auto"/>
          </w:divBdr>
          <w:divsChild>
            <w:div w:id="584074066">
              <w:marLeft w:val="0"/>
              <w:marRight w:val="0"/>
              <w:marTop w:val="0"/>
              <w:marBottom w:val="0"/>
              <w:divBdr>
                <w:top w:val="none" w:sz="0" w:space="0" w:color="auto"/>
                <w:left w:val="none" w:sz="0" w:space="0" w:color="auto"/>
                <w:bottom w:val="none" w:sz="0" w:space="0" w:color="auto"/>
                <w:right w:val="none" w:sz="0" w:space="0" w:color="auto"/>
              </w:divBdr>
              <w:divsChild>
                <w:div w:id="132115169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655523136">
      <w:bodyDiv w:val="1"/>
      <w:marLeft w:val="0"/>
      <w:marRight w:val="0"/>
      <w:marTop w:val="0"/>
      <w:marBottom w:val="0"/>
      <w:divBdr>
        <w:top w:val="none" w:sz="0" w:space="0" w:color="auto"/>
        <w:left w:val="none" w:sz="0" w:space="0" w:color="auto"/>
        <w:bottom w:val="none" w:sz="0" w:space="0" w:color="auto"/>
        <w:right w:val="none" w:sz="0" w:space="0" w:color="auto"/>
      </w:divBdr>
      <w:divsChild>
        <w:div w:id="435827228">
          <w:marLeft w:val="0"/>
          <w:marRight w:val="0"/>
          <w:marTop w:val="0"/>
          <w:marBottom w:val="0"/>
          <w:divBdr>
            <w:top w:val="none" w:sz="0" w:space="0" w:color="auto"/>
            <w:left w:val="none" w:sz="0" w:space="0" w:color="auto"/>
            <w:bottom w:val="none" w:sz="0" w:space="0" w:color="auto"/>
            <w:right w:val="none" w:sz="0" w:space="0" w:color="auto"/>
          </w:divBdr>
          <w:divsChild>
            <w:div w:id="12997558">
              <w:marLeft w:val="0"/>
              <w:marRight w:val="0"/>
              <w:marTop w:val="0"/>
              <w:marBottom w:val="0"/>
              <w:divBdr>
                <w:top w:val="none" w:sz="0" w:space="0" w:color="auto"/>
                <w:left w:val="none" w:sz="0" w:space="0" w:color="auto"/>
                <w:bottom w:val="none" w:sz="0" w:space="0" w:color="auto"/>
                <w:right w:val="none" w:sz="0" w:space="0" w:color="auto"/>
              </w:divBdr>
              <w:divsChild>
                <w:div w:id="919145553">
                  <w:marLeft w:val="0"/>
                  <w:marRight w:val="0"/>
                  <w:marTop w:val="0"/>
                  <w:marBottom w:val="0"/>
                  <w:divBdr>
                    <w:top w:val="none" w:sz="0" w:space="0" w:color="auto"/>
                    <w:left w:val="single" w:sz="6" w:space="8" w:color="FCC36A"/>
                    <w:bottom w:val="single" w:sz="6" w:space="0" w:color="FCC36A"/>
                    <w:right w:val="single" w:sz="6" w:space="8" w:color="FCC36A"/>
                  </w:divBdr>
                  <w:divsChild>
                    <w:div w:id="6715718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5990881">
      <w:bodyDiv w:val="1"/>
      <w:marLeft w:val="0"/>
      <w:marRight w:val="0"/>
      <w:marTop w:val="0"/>
      <w:marBottom w:val="0"/>
      <w:divBdr>
        <w:top w:val="none" w:sz="0" w:space="0" w:color="auto"/>
        <w:left w:val="none" w:sz="0" w:space="0" w:color="auto"/>
        <w:bottom w:val="none" w:sz="0" w:space="0" w:color="auto"/>
        <w:right w:val="none" w:sz="0" w:space="0" w:color="auto"/>
      </w:divBdr>
      <w:divsChild>
        <w:div w:id="1277257150">
          <w:marLeft w:val="0"/>
          <w:marRight w:val="0"/>
          <w:marTop w:val="0"/>
          <w:marBottom w:val="0"/>
          <w:divBdr>
            <w:top w:val="none" w:sz="0" w:space="0" w:color="auto"/>
            <w:left w:val="none" w:sz="0" w:space="0" w:color="auto"/>
            <w:bottom w:val="none" w:sz="0" w:space="0" w:color="auto"/>
            <w:right w:val="none" w:sz="0" w:space="0" w:color="auto"/>
          </w:divBdr>
          <w:divsChild>
            <w:div w:id="1358390324">
              <w:marLeft w:val="0"/>
              <w:marRight w:val="0"/>
              <w:marTop w:val="0"/>
              <w:marBottom w:val="0"/>
              <w:divBdr>
                <w:top w:val="none" w:sz="0" w:space="0" w:color="auto"/>
                <w:left w:val="none" w:sz="0" w:space="0" w:color="auto"/>
                <w:bottom w:val="none" w:sz="0" w:space="0" w:color="auto"/>
                <w:right w:val="none" w:sz="0" w:space="0" w:color="auto"/>
              </w:divBdr>
              <w:divsChild>
                <w:div w:id="349527829">
                  <w:marLeft w:val="0"/>
                  <w:marRight w:val="0"/>
                  <w:marTop w:val="0"/>
                  <w:marBottom w:val="0"/>
                  <w:divBdr>
                    <w:top w:val="none" w:sz="0" w:space="0" w:color="auto"/>
                    <w:left w:val="single" w:sz="6" w:space="8" w:color="FCC36A"/>
                    <w:bottom w:val="single" w:sz="6" w:space="0" w:color="FCC36A"/>
                    <w:right w:val="single" w:sz="6" w:space="8" w:color="FCC36A"/>
                  </w:divBdr>
                  <w:divsChild>
                    <w:div w:id="20904680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6643322">
      <w:bodyDiv w:val="1"/>
      <w:marLeft w:val="0"/>
      <w:marRight w:val="0"/>
      <w:marTop w:val="0"/>
      <w:marBottom w:val="0"/>
      <w:divBdr>
        <w:top w:val="none" w:sz="0" w:space="0" w:color="auto"/>
        <w:left w:val="none" w:sz="0" w:space="0" w:color="auto"/>
        <w:bottom w:val="none" w:sz="0" w:space="0" w:color="auto"/>
        <w:right w:val="none" w:sz="0" w:space="0" w:color="auto"/>
      </w:divBdr>
      <w:divsChild>
        <w:div w:id="276761403">
          <w:marLeft w:val="0"/>
          <w:marRight w:val="0"/>
          <w:marTop w:val="0"/>
          <w:marBottom w:val="0"/>
          <w:divBdr>
            <w:top w:val="none" w:sz="0" w:space="0" w:color="auto"/>
            <w:left w:val="none" w:sz="0" w:space="0" w:color="auto"/>
            <w:bottom w:val="none" w:sz="0" w:space="0" w:color="auto"/>
            <w:right w:val="none" w:sz="0" w:space="0" w:color="auto"/>
          </w:divBdr>
          <w:divsChild>
            <w:div w:id="1115097092">
              <w:marLeft w:val="0"/>
              <w:marRight w:val="0"/>
              <w:marTop w:val="0"/>
              <w:marBottom w:val="0"/>
              <w:divBdr>
                <w:top w:val="none" w:sz="0" w:space="0" w:color="auto"/>
                <w:left w:val="none" w:sz="0" w:space="0" w:color="auto"/>
                <w:bottom w:val="none" w:sz="0" w:space="0" w:color="auto"/>
                <w:right w:val="none" w:sz="0" w:space="0" w:color="auto"/>
              </w:divBdr>
              <w:divsChild>
                <w:div w:id="31462770">
                  <w:marLeft w:val="0"/>
                  <w:marRight w:val="0"/>
                  <w:marTop w:val="0"/>
                  <w:marBottom w:val="0"/>
                  <w:divBdr>
                    <w:top w:val="none" w:sz="0" w:space="0" w:color="auto"/>
                    <w:left w:val="single" w:sz="6" w:space="8" w:color="FCC36A"/>
                    <w:bottom w:val="single" w:sz="6" w:space="0" w:color="FCC36A"/>
                    <w:right w:val="single" w:sz="6" w:space="8" w:color="FCC36A"/>
                  </w:divBdr>
                  <w:divsChild>
                    <w:div w:id="1294433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6647487">
      <w:bodyDiv w:val="1"/>
      <w:marLeft w:val="0"/>
      <w:marRight w:val="0"/>
      <w:marTop w:val="0"/>
      <w:marBottom w:val="0"/>
      <w:divBdr>
        <w:top w:val="none" w:sz="0" w:space="0" w:color="auto"/>
        <w:left w:val="none" w:sz="0" w:space="0" w:color="auto"/>
        <w:bottom w:val="none" w:sz="0" w:space="0" w:color="auto"/>
        <w:right w:val="none" w:sz="0" w:space="0" w:color="auto"/>
      </w:divBdr>
      <w:divsChild>
        <w:div w:id="1063875218">
          <w:marLeft w:val="0"/>
          <w:marRight w:val="0"/>
          <w:marTop w:val="0"/>
          <w:marBottom w:val="0"/>
          <w:divBdr>
            <w:top w:val="none" w:sz="0" w:space="0" w:color="auto"/>
            <w:left w:val="none" w:sz="0" w:space="0" w:color="auto"/>
            <w:bottom w:val="none" w:sz="0" w:space="0" w:color="auto"/>
            <w:right w:val="none" w:sz="0" w:space="0" w:color="auto"/>
          </w:divBdr>
          <w:divsChild>
            <w:div w:id="1408530188">
              <w:marLeft w:val="0"/>
              <w:marRight w:val="0"/>
              <w:marTop w:val="0"/>
              <w:marBottom w:val="0"/>
              <w:divBdr>
                <w:top w:val="none" w:sz="0" w:space="0" w:color="auto"/>
                <w:left w:val="none" w:sz="0" w:space="0" w:color="auto"/>
                <w:bottom w:val="none" w:sz="0" w:space="0" w:color="auto"/>
                <w:right w:val="none" w:sz="0" w:space="0" w:color="auto"/>
              </w:divBdr>
              <w:divsChild>
                <w:div w:id="1737316327">
                  <w:marLeft w:val="0"/>
                  <w:marRight w:val="0"/>
                  <w:marTop w:val="0"/>
                  <w:marBottom w:val="0"/>
                  <w:divBdr>
                    <w:top w:val="none" w:sz="0" w:space="0" w:color="auto"/>
                    <w:left w:val="none" w:sz="0" w:space="0" w:color="auto"/>
                    <w:bottom w:val="none" w:sz="0" w:space="0" w:color="auto"/>
                    <w:right w:val="none" w:sz="0" w:space="0" w:color="auto"/>
                  </w:divBdr>
                  <w:divsChild>
                    <w:div w:id="1331255578">
                      <w:marLeft w:val="0"/>
                      <w:marRight w:val="0"/>
                      <w:marTop w:val="0"/>
                      <w:marBottom w:val="0"/>
                      <w:divBdr>
                        <w:top w:val="none" w:sz="0" w:space="0" w:color="auto"/>
                        <w:left w:val="single" w:sz="6" w:space="8" w:color="FCC36A"/>
                        <w:bottom w:val="single" w:sz="6" w:space="0" w:color="FCC36A"/>
                        <w:right w:val="single" w:sz="6" w:space="8" w:color="FCC36A"/>
                      </w:divBdr>
                      <w:divsChild>
                        <w:div w:id="15588597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56910341">
      <w:bodyDiv w:val="1"/>
      <w:marLeft w:val="0"/>
      <w:marRight w:val="0"/>
      <w:marTop w:val="0"/>
      <w:marBottom w:val="0"/>
      <w:divBdr>
        <w:top w:val="none" w:sz="0" w:space="0" w:color="auto"/>
        <w:left w:val="none" w:sz="0" w:space="0" w:color="auto"/>
        <w:bottom w:val="none" w:sz="0" w:space="0" w:color="auto"/>
        <w:right w:val="none" w:sz="0" w:space="0" w:color="auto"/>
      </w:divBdr>
      <w:divsChild>
        <w:div w:id="1812479296">
          <w:marLeft w:val="0"/>
          <w:marRight w:val="0"/>
          <w:marTop w:val="0"/>
          <w:marBottom w:val="0"/>
          <w:divBdr>
            <w:top w:val="none" w:sz="0" w:space="0" w:color="auto"/>
            <w:left w:val="none" w:sz="0" w:space="0" w:color="auto"/>
            <w:bottom w:val="none" w:sz="0" w:space="0" w:color="auto"/>
            <w:right w:val="none" w:sz="0" w:space="0" w:color="auto"/>
          </w:divBdr>
          <w:divsChild>
            <w:div w:id="798768569">
              <w:marLeft w:val="0"/>
              <w:marRight w:val="0"/>
              <w:marTop w:val="0"/>
              <w:marBottom w:val="0"/>
              <w:divBdr>
                <w:top w:val="none" w:sz="0" w:space="0" w:color="auto"/>
                <w:left w:val="none" w:sz="0" w:space="0" w:color="auto"/>
                <w:bottom w:val="none" w:sz="0" w:space="0" w:color="auto"/>
                <w:right w:val="none" w:sz="0" w:space="0" w:color="auto"/>
              </w:divBdr>
              <w:divsChild>
                <w:div w:id="1978610276">
                  <w:marLeft w:val="0"/>
                  <w:marRight w:val="0"/>
                  <w:marTop w:val="0"/>
                  <w:marBottom w:val="0"/>
                  <w:divBdr>
                    <w:top w:val="none" w:sz="0" w:space="0" w:color="auto"/>
                    <w:left w:val="single" w:sz="6" w:space="8" w:color="FCC36A"/>
                    <w:bottom w:val="single" w:sz="6" w:space="0" w:color="FCC36A"/>
                    <w:right w:val="single" w:sz="6" w:space="8" w:color="FCC36A"/>
                  </w:divBdr>
                  <w:divsChild>
                    <w:div w:id="17729692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7341621">
      <w:bodyDiv w:val="1"/>
      <w:marLeft w:val="0"/>
      <w:marRight w:val="0"/>
      <w:marTop w:val="0"/>
      <w:marBottom w:val="0"/>
      <w:divBdr>
        <w:top w:val="none" w:sz="0" w:space="0" w:color="auto"/>
        <w:left w:val="none" w:sz="0" w:space="0" w:color="auto"/>
        <w:bottom w:val="none" w:sz="0" w:space="0" w:color="auto"/>
        <w:right w:val="none" w:sz="0" w:space="0" w:color="auto"/>
      </w:divBdr>
      <w:divsChild>
        <w:div w:id="1263338178">
          <w:marLeft w:val="0"/>
          <w:marRight w:val="0"/>
          <w:marTop w:val="0"/>
          <w:marBottom w:val="0"/>
          <w:divBdr>
            <w:top w:val="none" w:sz="0" w:space="0" w:color="auto"/>
            <w:left w:val="none" w:sz="0" w:space="0" w:color="auto"/>
            <w:bottom w:val="none" w:sz="0" w:space="0" w:color="auto"/>
            <w:right w:val="none" w:sz="0" w:space="0" w:color="auto"/>
          </w:divBdr>
          <w:divsChild>
            <w:div w:id="1837572284">
              <w:marLeft w:val="0"/>
              <w:marRight w:val="0"/>
              <w:marTop w:val="0"/>
              <w:marBottom w:val="0"/>
              <w:divBdr>
                <w:top w:val="none" w:sz="0" w:space="0" w:color="auto"/>
                <w:left w:val="none" w:sz="0" w:space="0" w:color="auto"/>
                <w:bottom w:val="none" w:sz="0" w:space="0" w:color="auto"/>
                <w:right w:val="none" w:sz="0" w:space="0" w:color="auto"/>
              </w:divBdr>
              <w:divsChild>
                <w:div w:id="1291788990">
                  <w:marLeft w:val="0"/>
                  <w:marRight w:val="0"/>
                  <w:marTop w:val="0"/>
                  <w:marBottom w:val="0"/>
                  <w:divBdr>
                    <w:top w:val="none" w:sz="0" w:space="0" w:color="auto"/>
                    <w:left w:val="none" w:sz="0" w:space="0" w:color="auto"/>
                    <w:bottom w:val="none" w:sz="0" w:space="0" w:color="auto"/>
                    <w:right w:val="none" w:sz="0" w:space="0" w:color="auto"/>
                  </w:divBdr>
                  <w:divsChild>
                    <w:div w:id="587930067">
                      <w:marLeft w:val="0"/>
                      <w:marRight w:val="0"/>
                      <w:marTop w:val="0"/>
                      <w:marBottom w:val="0"/>
                      <w:divBdr>
                        <w:top w:val="none" w:sz="0" w:space="0" w:color="auto"/>
                        <w:left w:val="single" w:sz="6" w:space="8" w:color="FCC36A"/>
                        <w:bottom w:val="single" w:sz="6" w:space="0" w:color="FCC36A"/>
                        <w:right w:val="single" w:sz="6" w:space="8" w:color="FCC36A"/>
                      </w:divBdr>
                      <w:divsChild>
                        <w:div w:id="17561250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57415444">
      <w:bodyDiv w:val="1"/>
      <w:marLeft w:val="0"/>
      <w:marRight w:val="0"/>
      <w:marTop w:val="0"/>
      <w:marBottom w:val="0"/>
      <w:divBdr>
        <w:top w:val="none" w:sz="0" w:space="0" w:color="auto"/>
        <w:left w:val="none" w:sz="0" w:space="0" w:color="auto"/>
        <w:bottom w:val="none" w:sz="0" w:space="0" w:color="auto"/>
        <w:right w:val="none" w:sz="0" w:space="0" w:color="auto"/>
      </w:divBdr>
      <w:divsChild>
        <w:div w:id="912809810">
          <w:marLeft w:val="0"/>
          <w:marRight w:val="0"/>
          <w:marTop w:val="0"/>
          <w:marBottom w:val="0"/>
          <w:divBdr>
            <w:top w:val="none" w:sz="0" w:space="0" w:color="auto"/>
            <w:left w:val="none" w:sz="0" w:space="0" w:color="auto"/>
            <w:bottom w:val="none" w:sz="0" w:space="0" w:color="auto"/>
            <w:right w:val="none" w:sz="0" w:space="0" w:color="auto"/>
          </w:divBdr>
          <w:divsChild>
            <w:div w:id="1315599286">
              <w:marLeft w:val="0"/>
              <w:marRight w:val="0"/>
              <w:marTop w:val="0"/>
              <w:marBottom w:val="0"/>
              <w:divBdr>
                <w:top w:val="none" w:sz="0" w:space="0" w:color="auto"/>
                <w:left w:val="none" w:sz="0" w:space="0" w:color="auto"/>
                <w:bottom w:val="none" w:sz="0" w:space="0" w:color="auto"/>
                <w:right w:val="none" w:sz="0" w:space="0" w:color="auto"/>
              </w:divBdr>
              <w:divsChild>
                <w:div w:id="1260987089">
                  <w:marLeft w:val="0"/>
                  <w:marRight w:val="0"/>
                  <w:marTop w:val="0"/>
                  <w:marBottom w:val="0"/>
                  <w:divBdr>
                    <w:top w:val="none" w:sz="0" w:space="0" w:color="auto"/>
                    <w:left w:val="single" w:sz="6" w:space="8" w:color="FCC36A"/>
                    <w:bottom w:val="single" w:sz="6" w:space="0" w:color="FCC36A"/>
                    <w:right w:val="single" w:sz="6" w:space="8" w:color="FCC36A"/>
                  </w:divBdr>
                  <w:divsChild>
                    <w:div w:id="4294701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7805966">
      <w:bodyDiv w:val="1"/>
      <w:marLeft w:val="0"/>
      <w:marRight w:val="0"/>
      <w:marTop w:val="0"/>
      <w:marBottom w:val="0"/>
      <w:divBdr>
        <w:top w:val="none" w:sz="0" w:space="0" w:color="auto"/>
        <w:left w:val="none" w:sz="0" w:space="0" w:color="auto"/>
        <w:bottom w:val="none" w:sz="0" w:space="0" w:color="auto"/>
        <w:right w:val="none" w:sz="0" w:space="0" w:color="auto"/>
      </w:divBdr>
      <w:divsChild>
        <w:div w:id="2141027970">
          <w:marLeft w:val="0"/>
          <w:marRight w:val="0"/>
          <w:marTop w:val="0"/>
          <w:marBottom w:val="0"/>
          <w:divBdr>
            <w:top w:val="none" w:sz="0" w:space="0" w:color="auto"/>
            <w:left w:val="none" w:sz="0" w:space="0" w:color="auto"/>
            <w:bottom w:val="none" w:sz="0" w:space="0" w:color="auto"/>
            <w:right w:val="none" w:sz="0" w:space="0" w:color="auto"/>
          </w:divBdr>
          <w:divsChild>
            <w:div w:id="647975802">
              <w:marLeft w:val="0"/>
              <w:marRight w:val="0"/>
              <w:marTop w:val="0"/>
              <w:marBottom w:val="0"/>
              <w:divBdr>
                <w:top w:val="none" w:sz="0" w:space="0" w:color="auto"/>
                <w:left w:val="none" w:sz="0" w:space="0" w:color="auto"/>
                <w:bottom w:val="none" w:sz="0" w:space="0" w:color="auto"/>
                <w:right w:val="none" w:sz="0" w:space="0" w:color="auto"/>
              </w:divBdr>
              <w:divsChild>
                <w:div w:id="1481456602">
                  <w:marLeft w:val="0"/>
                  <w:marRight w:val="0"/>
                  <w:marTop w:val="0"/>
                  <w:marBottom w:val="0"/>
                  <w:divBdr>
                    <w:top w:val="none" w:sz="0" w:space="0" w:color="auto"/>
                    <w:left w:val="single" w:sz="6" w:space="8" w:color="FCC36A"/>
                    <w:bottom w:val="single" w:sz="6" w:space="0" w:color="FCC36A"/>
                    <w:right w:val="single" w:sz="6" w:space="8" w:color="FCC36A"/>
                  </w:divBdr>
                  <w:divsChild>
                    <w:div w:id="20185306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8074955">
      <w:bodyDiv w:val="1"/>
      <w:marLeft w:val="0"/>
      <w:marRight w:val="0"/>
      <w:marTop w:val="0"/>
      <w:marBottom w:val="0"/>
      <w:divBdr>
        <w:top w:val="none" w:sz="0" w:space="0" w:color="auto"/>
        <w:left w:val="none" w:sz="0" w:space="0" w:color="auto"/>
        <w:bottom w:val="none" w:sz="0" w:space="0" w:color="auto"/>
        <w:right w:val="none" w:sz="0" w:space="0" w:color="auto"/>
      </w:divBdr>
      <w:divsChild>
        <w:div w:id="715474094">
          <w:marLeft w:val="0"/>
          <w:marRight w:val="0"/>
          <w:marTop w:val="0"/>
          <w:marBottom w:val="0"/>
          <w:divBdr>
            <w:top w:val="none" w:sz="0" w:space="0" w:color="auto"/>
            <w:left w:val="none" w:sz="0" w:space="0" w:color="auto"/>
            <w:bottom w:val="none" w:sz="0" w:space="0" w:color="auto"/>
            <w:right w:val="none" w:sz="0" w:space="0" w:color="auto"/>
          </w:divBdr>
          <w:divsChild>
            <w:div w:id="1766925172">
              <w:marLeft w:val="0"/>
              <w:marRight w:val="0"/>
              <w:marTop w:val="0"/>
              <w:marBottom w:val="0"/>
              <w:divBdr>
                <w:top w:val="none" w:sz="0" w:space="0" w:color="auto"/>
                <w:left w:val="none" w:sz="0" w:space="0" w:color="auto"/>
                <w:bottom w:val="none" w:sz="0" w:space="0" w:color="auto"/>
                <w:right w:val="none" w:sz="0" w:space="0" w:color="auto"/>
              </w:divBdr>
              <w:divsChild>
                <w:div w:id="1454590070">
                  <w:marLeft w:val="0"/>
                  <w:marRight w:val="0"/>
                  <w:marTop w:val="0"/>
                  <w:marBottom w:val="0"/>
                  <w:divBdr>
                    <w:top w:val="none" w:sz="0" w:space="0" w:color="auto"/>
                    <w:left w:val="single" w:sz="6" w:space="8" w:color="FCC36A"/>
                    <w:bottom w:val="single" w:sz="6" w:space="0" w:color="FCC36A"/>
                    <w:right w:val="single" w:sz="6" w:space="8" w:color="FCC36A"/>
                  </w:divBdr>
                  <w:divsChild>
                    <w:div w:id="15247857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8531054">
      <w:bodyDiv w:val="1"/>
      <w:marLeft w:val="0"/>
      <w:marRight w:val="0"/>
      <w:marTop w:val="0"/>
      <w:marBottom w:val="0"/>
      <w:divBdr>
        <w:top w:val="none" w:sz="0" w:space="0" w:color="auto"/>
        <w:left w:val="none" w:sz="0" w:space="0" w:color="auto"/>
        <w:bottom w:val="none" w:sz="0" w:space="0" w:color="auto"/>
        <w:right w:val="none" w:sz="0" w:space="0" w:color="auto"/>
      </w:divBdr>
      <w:divsChild>
        <w:div w:id="22945283">
          <w:marLeft w:val="0"/>
          <w:marRight w:val="0"/>
          <w:marTop w:val="0"/>
          <w:marBottom w:val="0"/>
          <w:divBdr>
            <w:top w:val="none" w:sz="0" w:space="0" w:color="auto"/>
            <w:left w:val="none" w:sz="0" w:space="0" w:color="auto"/>
            <w:bottom w:val="none" w:sz="0" w:space="0" w:color="auto"/>
            <w:right w:val="none" w:sz="0" w:space="0" w:color="auto"/>
          </w:divBdr>
          <w:divsChild>
            <w:div w:id="854271602">
              <w:marLeft w:val="0"/>
              <w:marRight w:val="0"/>
              <w:marTop w:val="0"/>
              <w:marBottom w:val="0"/>
              <w:divBdr>
                <w:top w:val="none" w:sz="0" w:space="0" w:color="auto"/>
                <w:left w:val="none" w:sz="0" w:space="0" w:color="auto"/>
                <w:bottom w:val="none" w:sz="0" w:space="0" w:color="auto"/>
                <w:right w:val="none" w:sz="0" w:space="0" w:color="auto"/>
              </w:divBdr>
              <w:divsChild>
                <w:div w:id="12658769">
                  <w:marLeft w:val="0"/>
                  <w:marRight w:val="0"/>
                  <w:marTop w:val="0"/>
                  <w:marBottom w:val="0"/>
                  <w:divBdr>
                    <w:top w:val="none" w:sz="0" w:space="0" w:color="auto"/>
                    <w:left w:val="single" w:sz="6" w:space="8" w:color="FCC36A"/>
                    <w:bottom w:val="single" w:sz="6" w:space="0" w:color="FCC36A"/>
                    <w:right w:val="single" w:sz="6" w:space="8" w:color="FCC36A"/>
                  </w:divBdr>
                  <w:divsChild>
                    <w:div w:id="20151844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9263142">
      <w:bodyDiv w:val="1"/>
      <w:marLeft w:val="0"/>
      <w:marRight w:val="0"/>
      <w:marTop w:val="0"/>
      <w:marBottom w:val="0"/>
      <w:divBdr>
        <w:top w:val="none" w:sz="0" w:space="0" w:color="auto"/>
        <w:left w:val="none" w:sz="0" w:space="0" w:color="auto"/>
        <w:bottom w:val="none" w:sz="0" w:space="0" w:color="auto"/>
        <w:right w:val="none" w:sz="0" w:space="0" w:color="auto"/>
      </w:divBdr>
      <w:divsChild>
        <w:div w:id="978412397">
          <w:marLeft w:val="0"/>
          <w:marRight w:val="0"/>
          <w:marTop w:val="0"/>
          <w:marBottom w:val="0"/>
          <w:divBdr>
            <w:top w:val="none" w:sz="0" w:space="0" w:color="auto"/>
            <w:left w:val="none" w:sz="0" w:space="0" w:color="auto"/>
            <w:bottom w:val="none" w:sz="0" w:space="0" w:color="auto"/>
            <w:right w:val="none" w:sz="0" w:space="0" w:color="auto"/>
          </w:divBdr>
          <w:divsChild>
            <w:div w:id="1081413654">
              <w:marLeft w:val="0"/>
              <w:marRight w:val="0"/>
              <w:marTop w:val="0"/>
              <w:marBottom w:val="0"/>
              <w:divBdr>
                <w:top w:val="none" w:sz="0" w:space="0" w:color="auto"/>
                <w:left w:val="none" w:sz="0" w:space="0" w:color="auto"/>
                <w:bottom w:val="none" w:sz="0" w:space="0" w:color="auto"/>
                <w:right w:val="none" w:sz="0" w:space="0" w:color="auto"/>
              </w:divBdr>
              <w:divsChild>
                <w:div w:id="891113526">
                  <w:marLeft w:val="0"/>
                  <w:marRight w:val="0"/>
                  <w:marTop w:val="0"/>
                  <w:marBottom w:val="0"/>
                  <w:divBdr>
                    <w:top w:val="none" w:sz="0" w:space="0" w:color="auto"/>
                    <w:left w:val="single" w:sz="6" w:space="8" w:color="FCC36A"/>
                    <w:bottom w:val="single" w:sz="6" w:space="0" w:color="FCC36A"/>
                    <w:right w:val="single" w:sz="6" w:space="8" w:color="FCC36A"/>
                  </w:divBdr>
                  <w:divsChild>
                    <w:div w:id="12264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9308772">
      <w:bodyDiv w:val="1"/>
      <w:marLeft w:val="0"/>
      <w:marRight w:val="0"/>
      <w:marTop w:val="0"/>
      <w:marBottom w:val="0"/>
      <w:divBdr>
        <w:top w:val="none" w:sz="0" w:space="0" w:color="auto"/>
        <w:left w:val="none" w:sz="0" w:space="0" w:color="auto"/>
        <w:bottom w:val="none" w:sz="0" w:space="0" w:color="auto"/>
        <w:right w:val="none" w:sz="0" w:space="0" w:color="auto"/>
      </w:divBdr>
      <w:divsChild>
        <w:div w:id="278025298">
          <w:marLeft w:val="0"/>
          <w:marRight w:val="0"/>
          <w:marTop w:val="0"/>
          <w:marBottom w:val="0"/>
          <w:divBdr>
            <w:top w:val="none" w:sz="0" w:space="0" w:color="auto"/>
            <w:left w:val="none" w:sz="0" w:space="0" w:color="auto"/>
            <w:bottom w:val="none" w:sz="0" w:space="0" w:color="auto"/>
            <w:right w:val="none" w:sz="0" w:space="0" w:color="auto"/>
          </w:divBdr>
          <w:divsChild>
            <w:div w:id="414017927">
              <w:marLeft w:val="0"/>
              <w:marRight w:val="0"/>
              <w:marTop w:val="0"/>
              <w:marBottom w:val="0"/>
              <w:divBdr>
                <w:top w:val="none" w:sz="0" w:space="0" w:color="auto"/>
                <w:left w:val="none" w:sz="0" w:space="0" w:color="auto"/>
                <w:bottom w:val="none" w:sz="0" w:space="0" w:color="auto"/>
                <w:right w:val="none" w:sz="0" w:space="0" w:color="auto"/>
              </w:divBdr>
              <w:divsChild>
                <w:div w:id="133105492">
                  <w:marLeft w:val="0"/>
                  <w:marRight w:val="0"/>
                  <w:marTop w:val="0"/>
                  <w:marBottom w:val="0"/>
                  <w:divBdr>
                    <w:top w:val="none" w:sz="0" w:space="0" w:color="auto"/>
                    <w:left w:val="single" w:sz="6" w:space="8" w:color="FCC36A"/>
                    <w:bottom w:val="single" w:sz="6" w:space="0" w:color="FCC36A"/>
                    <w:right w:val="single" w:sz="6" w:space="8" w:color="FCC36A"/>
                  </w:divBdr>
                  <w:divsChild>
                    <w:div w:id="11035730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0038564">
      <w:bodyDiv w:val="1"/>
      <w:marLeft w:val="0"/>
      <w:marRight w:val="0"/>
      <w:marTop w:val="0"/>
      <w:marBottom w:val="0"/>
      <w:divBdr>
        <w:top w:val="none" w:sz="0" w:space="0" w:color="auto"/>
        <w:left w:val="none" w:sz="0" w:space="0" w:color="auto"/>
        <w:bottom w:val="none" w:sz="0" w:space="0" w:color="auto"/>
        <w:right w:val="none" w:sz="0" w:space="0" w:color="auto"/>
      </w:divBdr>
      <w:divsChild>
        <w:div w:id="141893193">
          <w:marLeft w:val="0"/>
          <w:marRight w:val="0"/>
          <w:marTop w:val="0"/>
          <w:marBottom w:val="0"/>
          <w:divBdr>
            <w:top w:val="none" w:sz="0" w:space="0" w:color="auto"/>
            <w:left w:val="none" w:sz="0" w:space="0" w:color="auto"/>
            <w:bottom w:val="none" w:sz="0" w:space="0" w:color="auto"/>
            <w:right w:val="none" w:sz="0" w:space="0" w:color="auto"/>
          </w:divBdr>
          <w:divsChild>
            <w:div w:id="1304582000">
              <w:marLeft w:val="0"/>
              <w:marRight w:val="0"/>
              <w:marTop w:val="0"/>
              <w:marBottom w:val="0"/>
              <w:divBdr>
                <w:top w:val="none" w:sz="0" w:space="0" w:color="auto"/>
                <w:left w:val="none" w:sz="0" w:space="0" w:color="auto"/>
                <w:bottom w:val="none" w:sz="0" w:space="0" w:color="auto"/>
                <w:right w:val="none" w:sz="0" w:space="0" w:color="auto"/>
              </w:divBdr>
              <w:divsChild>
                <w:div w:id="1231884511">
                  <w:marLeft w:val="0"/>
                  <w:marRight w:val="0"/>
                  <w:marTop w:val="0"/>
                  <w:marBottom w:val="0"/>
                  <w:divBdr>
                    <w:top w:val="none" w:sz="0" w:space="0" w:color="auto"/>
                    <w:left w:val="single" w:sz="6" w:space="8" w:color="FCC36A"/>
                    <w:bottom w:val="single" w:sz="6" w:space="0" w:color="FCC36A"/>
                    <w:right w:val="single" w:sz="6" w:space="8" w:color="FCC36A"/>
                  </w:divBdr>
                  <w:divsChild>
                    <w:div w:id="6956192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0495308">
      <w:bodyDiv w:val="1"/>
      <w:marLeft w:val="0"/>
      <w:marRight w:val="0"/>
      <w:marTop w:val="0"/>
      <w:marBottom w:val="0"/>
      <w:divBdr>
        <w:top w:val="none" w:sz="0" w:space="0" w:color="auto"/>
        <w:left w:val="none" w:sz="0" w:space="0" w:color="auto"/>
        <w:bottom w:val="none" w:sz="0" w:space="0" w:color="auto"/>
        <w:right w:val="none" w:sz="0" w:space="0" w:color="auto"/>
      </w:divBdr>
      <w:divsChild>
        <w:div w:id="144246854">
          <w:marLeft w:val="0"/>
          <w:marRight w:val="0"/>
          <w:marTop w:val="0"/>
          <w:marBottom w:val="0"/>
          <w:divBdr>
            <w:top w:val="none" w:sz="0" w:space="0" w:color="auto"/>
            <w:left w:val="none" w:sz="0" w:space="0" w:color="auto"/>
            <w:bottom w:val="none" w:sz="0" w:space="0" w:color="auto"/>
            <w:right w:val="none" w:sz="0" w:space="0" w:color="auto"/>
          </w:divBdr>
          <w:divsChild>
            <w:div w:id="1919443488">
              <w:marLeft w:val="0"/>
              <w:marRight w:val="0"/>
              <w:marTop w:val="0"/>
              <w:marBottom w:val="0"/>
              <w:divBdr>
                <w:top w:val="none" w:sz="0" w:space="0" w:color="auto"/>
                <w:left w:val="none" w:sz="0" w:space="0" w:color="auto"/>
                <w:bottom w:val="none" w:sz="0" w:space="0" w:color="auto"/>
                <w:right w:val="none" w:sz="0" w:space="0" w:color="auto"/>
              </w:divBdr>
              <w:divsChild>
                <w:div w:id="1989508838">
                  <w:marLeft w:val="0"/>
                  <w:marRight w:val="0"/>
                  <w:marTop w:val="0"/>
                  <w:marBottom w:val="0"/>
                  <w:divBdr>
                    <w:top w:val="none" w:sz="0" w:space="0" w:color="auto"/>
                    <w:left w:val="single" w:sz="6" w:space="8" w:color="FCC36A"/>
                    <w:bottom w:val="single" w:sz="6" w:space="0" w:color="FCC36A"/>
                    <w:right w:val="single" w:sz="6" w:space="8" w:color="FCC36A"/>
                  </w:divBdr>
                  <w:divsChild>
                    <w:div w:id="13830164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1158242">
      <w:bodyDiv w:val="1"/>
      <w:marLeft w:val="0"/>
      <w:marRight w:val="0"/>
      <w:marTop w:val="0"/>
      <w:marBottom w:val="0"/>
      <w:divBdr>
        <w:top w:val="none" w:sz="0" w:space="0" w:color="auto"/>
        <w:left w:val="none" w:sz="0" w:space="0" w:color="auto"/>
        <w:bottom w:val="none" w:sz="0" w:space="0" w:color="auto"/>
        <w:right w:val="none" w:sz="0" w:space="0" w:color="auto"/>
      </w:divBdr>
      <w:divsChild>
        <w:div w:id="628557253">
          <w:marLeft w:val="0"/>
          <w:marRight w:val="0"/>
          <w:marTop w:val="0"/>
          <w:marBottom w:val="0"/>
          <w:divBdr>
            <w:top w:val="none" w:sz="0" w:space="0" w:color="auto"/>
            <w:left w:val="none" w:sz="0" w:space="0" w:color="auto"/>
            <w:bottom w:val="none" w:sz="0" w:space="0" w:color="auto"/>
            <w:right w:val="none" w:sz="0" w:space="0" w:color="auto"/>
          </w:divBdr>
          <w:divsChild>
            <w:div w:id="436221840">
              <w:marLeft w:val="0"/>
              <w:marRight w:val="0"/>
              <w:marTop w:val="0"/>
              <w:marBottom w:val="0"/>
              <w:divBdr>
                <w:top w:val="none" w:sz="0" w:space="0" w:color="auto"/>
                <w:left w:val="none" w:sz="0" w:space="0" w:color="auto"/>
                <w:bottom w:val="none" w:sz="0" w:space="0" w:color="auto"/>
                <w:right w:val="none" w:sz="0" w:space="0" w:color="auto"/>
              </w:divBdr>
              <w:divsChild>
                <w:div w:id="319888023">
                  <w:marLeft w:val="0"/>
                  <w:marRight w:val="0"/>
                  <w:marTop w:val="0"/>
                  <w:marBottom w:val="0"/>
                  <w:divBdr>
                    <w:top w:val="none" w:sz="0" w:space="0" w:color="auto"/>
                    <w:left w:val="single" w:sz="6" w:space="8" w:color="FCC36A"/>
                    <w:bottom w:val="single" w:sz="6" w:space="0" w:color="FCC36A"/>
                    <w:right w:val="single" w:sz="6" w:space="8" w:color="FCC36A"/>
                  </w:divBdr>
                  <w:divsChild>
                    <w:div w:id="16470039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1421303">
      <w:bodyDiv w:val="1"/>
      <w:marLeft w:val="0"/>
      <w:marRight w:val="0"/>
      <w:marTop w:val="0"/>
      <w:marBottom w:val="0"/>
      <w:divBdr>
        <w:top w:val="none" w:sz="0" w:space="0" w:color="auto"/>
        <w:left w:val="none" w:sz="0" w:space="0" w:color="auto"/>
        <w:bottom w:val="none" w:sz="0" w:space="0" w:color="auto"/>
        <w:right w:val="none" w:sz="0" w:space="0" w:color="auto"/>
      </w:divBdr>
      <w:divsChild>
        <w:div w:id="1968244942">
          <w:marLeft w:val="0"/>
          <w:marRight w:val="0"/>
          <w:marTop w:val="0"/>
          <w:marBottom w:val="0"/>
          <w:divBdr>
            <w:top w:val="none" w:sz="0" w:space="0" w:color="auto"/>
            <w:left w:val="none" w:sz="0" w:space="0" w:color="auto"/>
            <w:bottom w:val="none" w:sz="0" w:space="0" w:color="auto"/>
            <w:right w:val="none" w:sz="0" w:space="0" w:color="auto"/>
          </w:divBdr>
          <w:divsChild>
            <w:div w:id="1155029545">
              <w:marLeft w:val="0"/>
              <w:marRight w:val="0"/>
              <w:marTop w:val="0"/>
              <w:marBottom w:val="0"/>
              <w:divBdr>
                <w:top w:val="none" w:sz="0" w:space="0" w:color="auto"/>
                <w:left w:val="none" w:sz="0" w:space="0" w:color="auto"/>
                <w:bottom w:val="none" w:sz="0" w:space="0" w:color="auto"/>
                <w:right w:val="none" w:sz="0" w:space="0" w:color="auto"/>
              </w:divBdr>
              <w:divsChild>
                <w:div w:id="2053190671">
                  <w:marLeft w:val="0"/>
                  <w:marRight w:val="0"/>
                  <w:marTop w:val="0"/>
                  <w:marBottom w:val="0"/>
                  <w:divBdr>
                    <w:top w:val="none" w:sz="0" w:space="0" w:color="auto"/>
                    <w:left w:val="none" w:sz="0" w:space="0" w:color="auto"/>
                    <w:bottom w:val="none" w:sz="0" w:space="0" w:color="auto"/>
                    <w:right w:val="none" w:sz="0" w:space="0" w:color="auto"/>
                  </w:divBdr>
                  <w:divsChild>
                    <w:div w:id="351954324">
                      <w:marLeft w:val="0"/>
                      <w:marRight w:val="0"/>
                      <w:marTop w:val="0"/>
                      <w:marBottom w:val="0"/>
                      <w:divBdr>
                        <w:top w:val="none" w:sz="0" w:space="0" w:color="auto"/>
                        <w:left w:val="single" w:sz="6" w:space="8" w:color="FCC36A"/>
                        <w:bottom w:val="single" w:sz="6" w:space="0" w:color="FCC36A"/>
                        <w:right w:val="single" w:sz="6" w:space="8" w:color="FCC36A"/>
                      </w:divBdr>
                      <w:divsChild>
                        <w:div w:id="188964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61812817">
      <w:bodyDiv w:val="1"/>
      <w:marLeft w:val="0"/>
      <w:marRight w:val="0"/>
      <w:marTop w:val="0"/>
      <w:marBottom w:val="0"/>
      <w:divBdr>
        <w:top w:val="none" w:sz="0" w:space="0" w:color="auto"/>
        <w:left w:val="none" w:sz="0" w:space="0" w:color="auto"/>
        <w:bottom w:val="none" w:sz="0" w:space="0" w:color="auto"/>
        <w:right w:val="none" w:sz="0" w:space="0" w:color="auto"/>
      </w:divBdr>
      <w:divsChild>
        <w:div w:id="1159227225">
          <w:marLeft w:val="0"/>
          <w:marRight w:val="0"/>
          <w:marTop w:val="0"/>
          <w:marBottom w:val="0"/>
          <w:divBdr>
            <w:top w:val="none" w:sz="0" w:space="0" w:color="auto"/>
            <w:left w:val="none" w:sz="0" w:space="0" w:color="auto"/>
            <w:bottom w:val="none" w:sz="0" w:space="0" w:color="auto"/>
            <w:right w:val="none" w:sz="0" w:space="0" w:color="auto"/>
          </w:divBdr>
          <w:divsChild>
            <w:div w:id="1237128455">
              <w:marLeft w:val="0"/>
              <w:marRight w:val="0"/>
              <w:marTop w:val="0"/>
              <w:marBottom w:val="0"/>
              <w:divBdr>
                <w:top w:val="none" w:sz="0" w:space="0" w:color="auto"/>
                <w:left w:val="none" w:sz="0" w:space="0" w:color="auto"/>
                <w:bottom w:val="none" w:sz="0" w:space="0" w:color="auto"/>
                <w:right w:val="none" w:sz="0" w:space="0" w:color="auto"/>
              </w:divBdr>
              <w:divsChild>
                <w:div w:id="213546561">
                  <w:marLeft w:val="0"/>
                  <w:marRight w:val="0"/>
                  <w:marTop w:val="0"/>
                  <w:marBottom w:val="0"/>
                  <w:divBdr>
                    <w:top w:val="none" w:sz="0" w:space="0" w:color="auto"/>
                    <w:left w:val="none" w:sz="0" w:space="0" w:color="auto"/>
                    <w:bottom w:val="none" w:sz="0" w:space="0" w:color="auto"/>
                    <w:right w:val="none" w:sz="0" w:space="0" w:color="auto"/>
                  </w:divBdr>
                  <w:divsChild>
                    <w:div w:id="161554982">
                      <w:marLeft w:val="0"/>
                      <w:marRight w:val="0"/>
                      <w:marTop w:val="0"/>
                      <w:marBottom w:val="0"/>
                      <w:divBdr>
                        <w:top w:val="none" w:sz="0" w:space="0" w:color="auto"/>
                        <w:left w:val="single" w:sz="6" w:space="8" w:color="FCC36A"/>
                        <w:bottom w:val="single" w:sz="6" w:space="0" w:color="FCC36A"/>
                        <w:right w:val="single" w:sz="6" w:space="8" w:color="FCC36A"/>
                      </w:divBdr>
                      <w:divsChild>
                        <w:div w:id="4739129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61887017">
      <w:bodyDiv w:val="1"/>
      <w:marLeft w:val="0"/>
      <w:marRight w:val="0"/>
      <w:marTop w:val="0"/>
      <w:marBottom w:val="0"/>
      <w:divBdr>
        <w:top w:val="none" w:sz="0" w:space="0" w:color="auto"/>
        <w:left w:val="none" w:sz="0" w:space="0" w:color="auto"/>
        <w:bottom w:val="none" w:sz="0" w:space="0" w:color="auto"/>
        <w:right w:val="none" w:sz="0" w:space="0" w:color="auto"/>
      </w:divBdr>
      <w:divsChild>
        <w:div w:id="257059850">
          <w:marLeft w:val="0"/>
          <w:marRight w:val="0"/>
          <w:marTop w:val="0"/>
          <w:marBottom w:val="0"/>
          <w:divBdr>
            <w:top w:val="none" w:sz="0" w:space="0" w:color="auto"/>
            <w:left w:val="none" w:sz="0" w:space="0" w:color="auto"/>
            <w:bottom w:val="none" w:sz="0" w:space="0" w:color="auto"/>
            <w:right w:val="none" w:sz="0" w:space="0" w:color="auto"/>
          </w:divBdr>
          <w:divsChild>
            <w:div w:id="177699659">
              <w:marLeft w:val="0"/>
              <w:marRight w:val="0"/>
              <w:marTop w:val="0"/>
              <w:marBottom w:val="0"/>
              <w:divBdr>
                <w:top w:val="none" w:sz="0" w:space="0" w:color="auto"/>
                <w:left w:val="none" w:sz="0" w:space="0" w:color="auto"/>
                <w:bottom w:val="none" w:sz="0" w:space="0" w:color="auto"/>
                <w:right w:val="none" w:sz="0" w:space="0" w:color="auto"/>
              </w:divBdr>
              <w:divsChild>
                <w:div w:id="27143088">
                  <w:marLeft w:val="0"/>
                  <w:marRight w:val="0"/>
                  <w:marTop w:val="0"/>
                  <w:marBottom w:val="0"/>
                  <w:divBdr>
                    <w:top w:val="none" w:sz="0" w:space="0" w:color="auto"/>
                    <w:left w:val="single" w:sz="6" w:space="8" w:color="FCC36A"/>
                    <w:bottom w:val="single" w:sz="6" w:space="0" w:color="FCC36A"/>
                    <w:right w:val="single" w:sz="6" w:space="8" w:color="FCC36A"/>
                  </w:divBdr>
                  <w:divsChild>
                    <w:div w:id="8401234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2737087">
      <w:bodyDiv w:val="1"/>
      <w:marLeft w:val="0"/>
      <w:marRight w:val="0"/>
      <w:marTop w:val="0"/>
      <w:marBottom w:val="0"/>
      <w:divBdr>
        <w:top w:val="none" w:sz="0" w:space="0" w:color="auto"/>
        <w:left w:val="none" w:sz="0" w:space="0" w:color="auto"/>
        <w:bottom w:val="none" w:sz="0" w:space="0" w:color="auto"/>
        <w:right w:val="none" w:sz="0" w:space="0" w:color="auto"/>
      </w:divBdr>
      <w:divsChild>
        <w:div w:id="1060253148">
          <w:marLeft w:val="0"/>
          <w:marRight w:val="0"/>
          <w:marTop w:val="0"/>
          <w:marBottom w:val="0"/>
          <w:divBdr>
            <w:top w:val="none" w:sz="0" w:space="0" w:color="auto"/>
            <w:left w:val="none" w:sz="0" w:space="0" w:color="auto"/>
            <w:bottom w:val="none" w:sz="0" w:space="0" w:color="auto"/>
            <w:right w:val="none" w:sz="0" w:space="0" w:color="auto"/>
          </w:divBdr>
          <w:divsChild>
            <w:div w:id="1272013065">
              <w:marLeft w:val="0"/>
              <w:marRight w:val="0"/>
              <w:marTop w:val="0"/>
              <w:marBottom w:val="0"/>
              <w:divBdr>
                <w:top w:val="none" w:sz="0" w:space="0" w:color="auto"/>
                <w:left w:val="none" w:sz="0" w:space="0" w:color="auto"/>
                <w:bottom w:val="none" w:sz="0" w:space="0" w:color="auto"/>
                <w:right w:val="none" w:sz="0" w:space="0" w:color="auto"/>
              </w:divBdr>
              <w:divsChild>
                <w:div w:id="141196282">
                  <w:marLeft w:val="0"/>
                  <w:marRight w:val="0"/>
                  <w:marTop w:val="0"/>
                  <w:marBottom w:val="0"/>
                  <w:divBdr>
                    <w:top w:val="none" w:sz="0" w:space="0" w:color="auto"/>
                    <w:left w:val="single" w:sz="6" w:space="8" w:color="FCC36A"/>
                    <w:bottom w:val="single" w:sz="6" w:space="0" w:color="FCC36A"/>
                    <w:right w:val="single" w:sz="6" w:space="8" w:color="FCC36A"/>
                  </w:divBdr>
                  <w:divsChild>
                    <w:div w:id="3467621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2931698">
      <w:bodyDiv w:val="1"/>
      <w:marLeft w:val="0"/>
      <w:marRight w:val="0"/>
      <w:marTop w:val="0"/>
      <w:marBottom w:val="0"/>
      <w:divBdr>
        <w:top w:val="none" w:sz="0" w:space="0" w:color="auto"/>
        <w:left w:val="none" w:sz="0" w:space="0" w:color="auto"/>
        <w:bottom w:val="none" w:sz="0" w:space="0" w:color="auto"/>
        <w:right w:val="none" w:sz="0" w:space="0" w:color="auto"/>
      </w:divBdr>
      <w:divsChild>
        <w:div w:id="697391883">
          <w:marLeft w:val="0"/>
          <w:marRight w:val="0"/>
          <w:marTop w:val="0"/>
          <w:marBottom w:val="0"/>
          <w:divBdr>
            <w:top w:val="none" w:sz="0" w:space="0" w:color="auto"/>
            <w:left w:val="none" w:sz="0" w:space="0" w:color="auto"/>
            <w:bottom w:val="none" w:sz="0" w:space="0" w:color="auto"/>
            <w:right w:val="none" w:sz="0" w:space="0" w:color="auto"/>
          </w:divBdr>
          <w:divsChild>
            <w:div w:id="1889029693">
              <w:marLeft w:val="0"/>
              <w:marRight w:val="0"/>
              <w:marTop w:val="0"/>
              <w:marBottom w:val="0"/>
              <w:divBdr>
                <w:top w:val="none" w:sz="0" w:space="0" w:color="auto"/>
                <w:left w:val="none" w:sz="0" w:space="0" w:color="auto"/>
                <w:bottom w:val="none" w:sz="0" w:space="0" w:color="auto"/>
                <w:right w:val="none" w:sz="0" w:space="0" w:color="auto"/>
              </w:divBdr>
              <w:divsChild>
                <w:div w:id="1072966565">
                  <w:marLeft w:val="0"/>
                  <w:marRight w:val="0"/>
                  <w:marTop w:val="0"/>
                  <w:marBottom w:val="0"/>
                  <w:divBdr>
                    <w:top w:val="none" w:sz="0" w:space="0" w:color="auto"/>
                    <w:left w:val="single" w:sz="6" w:space="8" w:color="FCC36A"/>
                    <w:bottom w:val="single" w:sz="6" w:space="0" w:color="FCC36A"/>
                    <w:right w:val="single" w:sz="6" w:space="8" w:color="FCC36A"/>
                  </w:divBdr>
                  <w:divsChild>
                    <w:div w:id="20940817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4236246">
      <w:bodyDiv w:val="1"/>
      <w:marLeft w:val="0"/>
      <w:marRight w:val="0"/>
      <w:marTop w:val="0"/>
      <w:marBottom w:val="0"/>
      <w:divBdr>
        <w:top w:val="none" w:sz="0" w:space="0" w:color="auto"/>
        <w:left w:val="none" w:sz="0" w:space="0" w:color="auto"/>
        <w:bottom w:val="none" w:sz="0" w:space="0" w:color="auto"/>
        <w:right w:val="none" w:sz="0" w:space="0" w:color="auto"/>
      </w:divBdr>
      <w:divsChild>
        <w:div w:id="904725944">
          <w:marLeft w:val="0"/>
          <w:marRight w:val="0"/>
          <w:marTop w:val="0"/>
          <w:marBottom w:val="0"/>
          <w:divBdr>
            <w:top w:val="none" w:sz="0" w:space="0" w:color="auto"/>
            <w:left w:val="none" w:sz="0" w:space="0" w:color="auto"/>
            <w:bottom w:val="none" w:sz="0" w:space="0" w:color="auto"/>
            <w:right w:val="none" w:sz="0" w:space="0" w:color="auto"/>
          </w:divBdr>
          <w:divsChild>
            <w:div w:id="84423248">
              <w:marLeft w:val="0"/>
              <w:marRight w:val="0"/>
              <w:marTop w:val="0"/>
              <w:marBottom w:val="0"/>
              <w:divBdr>
                <w:top w:val="none" w:sz="0" w:space="0" w:color="auto"/>
                <w:left w:val="none" w:sz="0" w:space="0" w:color="auto"/>
                <w:bottom w:val="none" w:sz="0" w:space="0" w:color="auto"/>
                <w:right w:val="none" w:sz="0" w:space="0" w:color="auto"/>
              </w:divBdr>
              <w:divsChild>
                <w:div w:id="1715813824">
                  <w:marLeft w:val="0"/>
                  <w:marRight w:val="0"/>
                  <w:marTop w:val="0"/>
                  <w:marBottom w:val="0"/>
                  <w:divBdr>
                    <w:top w:val="none" w:sz="0" w:space="0" w:color="auto"/>
                    <w:left w:val="single" w:sz="6" w:space="8" w:color="FCC36A"/>
                    <w:bottom w:val="single" w:sz="6" w:space="0" w:color="FCC36A"/>
                    <w:right w:val="single" w:sz="6" w:space="8" w:color="FCC36A"/>
                  </w:divBdr>
                  <w:divsChild>
                    <w:div w:id="3425567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4317028">
      <w:bodyDiv w:val="1"/>
      <w:marLeft w:val="0"/>
      <w:marRight w:val="0"/>
      <w:marTop w:val="0"/>
      <w:marBottom w:val="0"/>
      <w:divBdr>
        <w:top w:val="none" w:sz="0" w:space="0" w:color="auto"/>
        <w:left w:val="none" w:sz="0" w:space="0" w:color="auto"/>
        <w:bottom w:val="none" w:sz="0" w:space="0" w:color="auto"/>
        <w:right w:val="none" w:sz="0" w:space="0" w:color="auto"/>
      </w:divBdr>
      <w:divsChild>
        <w:div w:id="68576596">
          <w:marLeft w:val="0"/>
          <w:marRight w:val="0"/>
          <w:marTop w:val="0"/>
          <w:marBottom w:val="0"/>
          <w:divBdr>
            <w:top w:val="none" w:sz="0" w:space="0" w:color="auto"/>
            <w:left w:val="none" w:sz="0" w:space="0" w:color="auto"/>
            <w:bottom w:val="none" w:sz="0" w:space="0" w:color="auto"/>
            <w:right w:val="none" w:sz="0" w:space="0" w:color="auto"/>
          </w:divBdr>
          <w:divsChild>
            <w:div w:id="761267844">
              <w:marLeft w:val="0"/>
              <w:marRight w:val="0"/>
              <w:marTop w:val="0"/>
              <w:marBottom w:val="0"/>
              <w:divBdr>
                <w:top w:val="none" w:sz="0" w:space="0" w:color="auto"/>
                <w:left w:val="none" w:sz="0" w:space="0" w:color="auto"/>
                <w:bottom w:val="none" w:sz="0" w:space="0" w:color="auto"/>
                <w:right w:val="none" w:sz="0" w:space="0" w:color="auto"/>
              </w:divBdr>
              <w:divsChild>
                <w:div w:id="1398551066">
                  <w:marLeft w:val="0"/>
                  <w:marRight w:val="0"/>
                  <w:marTop w:val="0"/>
                  <w:marBottom w:val="0"/>
                  <w:divBdr>
                    <w:top w:val="none" w:sz="0" w:space="0" w:color="auto"/>
                    <w:left w:val="none" w:sz="0" w:space="0" w:color="auto"/>
                    <w:bottom w:val="none" w:sz="0" w:space="0" w:color="auto"/>
                    <w:right w:val="none" w:sz="0" w:space="0" w:color="auto"/>
                  </w:divBdr>
                  <w:divsChild>
                    <w:div w:id="847250715">
                      <w:marLeft w:val="0"/>
                      <w:marRight w:val="0"/>
                      <w:marTop w:val="0"/>
                      <w:marBottom w:val="0"/>
                      <w:divBdr>
                        <w:top w:val="none" w:sz="0" w:space="0" w:color="auto"/>
                        <w:left w:val="single" w:sz="6" w:space="8" w:color="FCC36A"/>
                        <w:bottom w:val="single" w:sz="6" w:space="0" w:color="FCC36A"/>
                        <w:right w:val="single" w:sz="6" w:space="8" w:color="FCC36A"/>
                      </w:divBdr>
                      <w:divsChild>
                        <w:div w:id="13957334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65427698">
      <w:bodyDiv w:val="1"/>
      <w:marLeft w:val="0"/>
      <w:marRight w:val="0"/>
      <w:marTop w:val="0"/>
      <w:marBottom w:val="0"/>
      <w:divBdr>
        <w:top w:val="none" w:sz="0" w:space="0" w:color="auto"/>
        <w:left w:val="none" w:sz="0" w:space="0" w:color="auto"/>
        <w:bottom w:val="none" w:sz="0" w:space="0" w:color="auto"/>
        <w:right w:val="none" w:sz="0" w:space="0" w:color="auto"/>
      </w:divBdr>
      <w:divsChild>
        <w:div w:id="548879340">
          <w:marLeft w:val="0"/>
          <w:marRight w:val="0"/>
          <w:marTop w:val="0"/>
          <w:marBottom w:val="0"/>
          <w:divBdr>
            <w:top w:val="none" w:sz="0" w:space="0" w:color="auto"/>
            <w:left w:val="none" w:sz="0" w:space="0" w:color="auto"/>
            <w:bottom w:val="none" w:sz="0" w:space="0" w:color="auto"/>
            <w:right w:val="none" w:sz="0" w:space="0" w:color="auto"/>
          </w:divBdr>
          <w:divsChild>
            <w:div w:id="1109857025">
              <w:marLeft w:val="0"/>
              <w:marRight w:val="0"/>
              <w:marTop w:val="0"/>
              <w:marBottom w:val="0"/>
              <w:divBdr>
                <w:top w:val="none" w:sz="0" w:space="0" w:color="auto"/>
                <w:left w:val="none" w:sz="0" w:space="0" w:color="auto"/>
                <w:bottom w:val="none" w:sz="0" w:space="0" w:color="auto"/>
                <w:right w:val="none" w:sz="0" w:space="0" w:color="auto"/>
              </w:divBdr>
              <w:divsChild>
                <w:div w:id="1008867298">
                  <w:marLeft w:val="0"/>
                  <w:marRight w:val="0"/>
                  <w:marTop w:val="0"/>
                  <w:marBottom w:val="0"/>
                  <w:divBdr>
                    <w:top w:val="none" w:sz="0" w:space="0" w:color="auto"/>
                    <w:left w:val="single" w:sz="6" w:space="8" w:color="FCC36A"/>
                    <w:bottom w:val="single" w:sz="6" w:space="0" w:color="FCC36A"/>
                    <w:right w:val="single" w:sz="6" w:space="8" w:color="FCC36A"/>
                  </w:divBdr>
                  <w:divsChild>
                    <w:div w:id="273421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5666785">
      <w:bodyDiv w:val="1"/>
      <w:marLeft w:val="0"/>
      <w:marRight w:val="0"/>
      <w:marTop w:val="0"/>
      <w:marBottom w:val="0"/>
      <w:divBdr>
        <w:top w:val="none" w:sz="0" w:space="0" w:color="auto"/>
        <w:left w:val="none" w:sz="0" w:space="0" w:color="auto"/>
        <w:bottom w:val="none" w:sz="0" w:space="0" w:color="auto"/>
        <w:right w:val="none" w:sz="0" w:space="0" w:color="auto"/>
      </w:divBdr>
      <w:divsChild>
        <w:div w:id="489634799">
          <w:marLeft w:val="0"/>
          <w:marRight w:val="0"/>
          <w:marTop w:val="0"/>
          <w:marBottom w:val="0"/>
          <w:divBdr>
            <w:top w:val="none" w:sz="0" w:space="0" w:color="auto"/>
            <w:left w:val="none" w:sz="0" w:space="0" w:color="auto"/>
            <w:bottom w:val="none" w:sz="0" w:space="0" w:color="auto"/>
            <w:right w:val="none" w:sz="0" w:space="0" w:color="auto"/>
          </w:divBdr>
          <w:divsChild>
            <w:div w:id="531654831">
              <w:marLeft w:val="0"/>
              <w:marRight w:val="0"/>
              <w:marTop w:val="0"/>
              <w:marBottom w:val="0"/>
              <w:divBdr>
                <w:top w:val="none" w:sz="0" w:space="0" w:color="auto"/>
                <w:left w:val="none" w:sz="0" w:space="0" w:color="auto"/>
                <w:bottom w:val="none" w:sz="0" w:space="0" w:color="auto"/>
                <w:right w:val="none" w:sz="0" w:space="0" w:color="auto"/>
              </w:divBdr>
              <w:divsChild>
                <w:div w:id="2063551971">
                  <w:marLeft w:val="0"/>
                  <w:marRight w:val="0"/>
                  <w:marTop w:val="0"/>
                  <w:marBottom w:val="0"/>
                  <w:divBdr>
                    <w:top w:val="none" w:sz="0" w:space="0" w:color="auto"/>
                    <w:left w:val="none" w:sz="0" w:space="0" w:color="auto"/>
                    <w:bottom w:val="none" w:sz="0" w:space="0" w:color="auto"/>
                    <w:right w:val="none" w:sz="0" w:space="0" w:color="auto"/>
                  </w:divBdr>
                  <w:divsChild>
                    <w:div w:id="915750583">
                      <w:marLeft w:val="0"/>
                      <w:marRight w:val="0"/>
                      <w:marTop w:val="0"/>
                      <w:marBottom w:val="0"/>
                      <w:divBdr>
                        <w:top w:val="none" w:sz="0" w:space="0" w:color="auto"/>
                        <w:left w:val="single" w:sz="6" w:space="8" w:color="FCC36A"/>
                        <w:bottom w:val="single" w:sz="6" w:space="0" w:color="FCC36A"/>
                        <w:right w:val="single" w:sz="6" w:space="8" w:color="FCC36A"/>
                      </w:divBdr>
                      <w:divsChild>
                        <w:div w:id="215509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65666803">
      <w:bodyDiv w:val="1"/>
      <w:marLeft w:val="0"/>
      <w:marRight w:val="0"/>
      <w:marTop w:val="0"/>
      <w:marBottom w:val="0"/>
      <w:divBdr>
        <w:top w:val="none" w:sz="0" w:space="0" w:color="auto"/>
        <w:left w:val="none" w:sz="0" w:space="0" w:color="auto"/>
        <w:bottom w:val="none" w:sz="0" w:space="0" w:color="auto"/>
        <w:right w:val="none" w:sz="0" w:space="0" w:color="auto"/>
      </w:divBdr>
      <w:divsChild>
        <w:div w:id="670571151">
          <w:marLeft w:val="0"/>
          <w:marRight w:val="0"/>
          <w:marTop w:val="0"/>
          <w:marBottom w:val="0"/>
          <w:divBdr>
            <w:top w:val="none" w:sz="0" w:space="0" w:color="auto"/>
            <w:left w:val="none" w:sz="0" w:space="0" w:color="auto"/>
            <w:bottom w:val="none" w:sz="0" w:space="0" w:color="auto"/>
            <w:right w:val="none" w:sz="0" w:space="0" w:color="auto"/>
          </w:divBdr>
          <w:divsChild>
            <w:div w:id="965893014">
              <w:marLeft w:val="0"/>
              <w:marRight w:val="0"/>
              <w:marTop w:val="0"/>
              <w:marBottom w:val="0"/>
              <w:divBdr>
                <w:top w:val="none" w:sz="0" w:space="0" w:color="auto"/>
                <w:left w:val="none" w:sz="0" w:space="0" w:color="auto"/>
                <w:bottom w:val="none" w:sz="0" w:space="0" w:color="auto"/>
                <w:right w:val="none" w:sz="0" w:space="0" w:color="auto"/>
              </w:divBdr>
              <w:divsChild>
                <w:div w:id="33387860">
                  <w:marLeft w:val="0"/>
                  <w:marRight w:val="0"/>
                  <w:marTop w:val="0"/>
                  <w:marBottom w:val="0"/>
                  <w:divBdr>
                    <w:top w:val="none" w:sz="0" w:space="0" w:color="auto"/>
                    <w:left w:val="none" w:sz="0" w:space="0" w:color="auto"/>
                    <w:bottom w:val="none" w:sz="0" w:space="0" w:color="auto"/>
                    <w:right w:val="none" w:sz="0" w:space="0" w:color="auto"/>
                  </w:divBdr>
                  <w:divsChild>
                    <w:div w:id="69009792">
                      <w:marLeft w:val="0"/>
                      <w:marRight w:val="0"/>
                      <w:marTop w:val="0"/>
                      <w:marBottom w:val="0"/>
                      <w:divBdr>
                        <w:top w:val="none" w:sz="0" w:space="0" w:color="auto"/>
                        <w:left w:val="single" w:sz="6" w:space="8" w:color="FCC36A"/>
                        <w:bottom w:val="single" w:sz="6" w:space="0" w:color="FCC36A"/>
                        <w:right w:val="single" w:sz="6" w:space="8" w:color="FCC36A"/>
                      </w:divBdr>
                      <w:divsChild>
                        <w:div w:id="5045120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66081579">
      <w:bodyDiv w:val="1"/>
      <w:marLeft w:val="0"/>
      <w:marRight w:val="0"/>
      <w:marTop w:val="0"/>
      <w:marBottom w:val="0"/>
      <w:divBdr>
        <w:top w:val="none" w:sz="0" w:space="0" w:color="auto"/>
        <w:left w:val="none" w:sz="0" w:space="0" w:color="auto"/>
        <w:bottom w:val="none" w:sz="0" w:space="0" w:color="auto"/>
        <w:right w:val="none" w:sz="0" w:space="0" w:color="auto"/>
      </w:divBdr>
      <w:divsChild>
        <w:div w:id="470905867">
          <w:marLeft w:val="0"/>
          <w:marRight w:val="0"/>
          <w:marTop w:val="0"/>
          <w:marBottom w:val="0"/>
          <w:divBdr>
            <w:top w:val="none" w:sz="0" w:space="0" w:color="auto"/>
            <w:left w:val="none" w:sz="0" w:space="0" w:color="auto"/>
            <w:bottom w:val="none" w:sz="0" w:space="0" w:color="auto"/>
            <w:right w:val="none" w:sz="0" w:space="0" w:color="auto"/>
          </w:divBdr>
          <w:divsChild>
            <w:div w:id="634485996">
              <w:marLeft w:val="0"/>
              <w:marRight w:val="0"/>
              <w:marTop w:val="0"/>
              <w:marBottom w:val="0"/>
              <w:divBdr>
                <w:top w:val="none" w:sz="0" w:space="0" w:color="auto"/>
                <w:left w:val="none" w:sz="0" w:space="0" w:color="auto"/>
                <w:bottom w:val="none" w:sz="0" w:space="0" w:color="auto"/>
                <w:right w:val="none" w:sz="0" w:space="0" w:color="auto"/>
              </w:divBdr>
              <w:divsChild>
                <w:div w:id="1927032946">
                  <w:marLeft w:val="0"/>
                  <w:marRight w:val="0"/>
                  <w:marTop w:val="0"/>
                  <w:marBottom w:val="0"/>
                  <w:divBdr>
                    <w:top w:val="none" w:sz="0" w:space="0" w:color="auto"/>
                    <w:left w:val="none" w:sz="0" w:space="0" w:color="auto"/>
                    <w:bottom w:val="none" w:sz="0" w:space="0" w:color="auto"/>
                    <w:right w:val="none" w:sz="0" w:space="0" w:color="auto"/>
                  </w:divBdr>
                  <w:divsChild>
                    <w:div w:id="1312247910">
                      <w:marLeft w:val="0"/>
                      <w:marRight w:val="0"/>
                      <w:marTop w:val="0"/>
                      <w:marBottom w:val="0"/>
                      <w:divBdr>
                        <w:top w:val="none" w:sz="0" w:space="0" w:color="auto"/>
                        <w:left w:val="single" w:sz="6" w:space="8" w:color="FCC36A"/>
                        <w:bottom w:val="single" w:sz="6" w:space="0" w:color="FCC36A"/>
                        <w:right w:val="single" w:sz="6" w:space="8" w:color="FCC36A"/>
                      </w:divBdr>
                      <w:divsChild>
                        <w:div w:id="7618753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66931762">
      <w:bodyDiv w:val="1"/>
      <w:marLeft w:val="0"/>
      <w:marRight w:val="0"/>
      <w:marTop w:val="0"/>
      <w:marBottom w:val="0"/>
      <w:divBdr>
        <w:top w:val="none" w:sz="0" w:space="0" w:color="auto"/>
        <w:left w:val="none" w:sz="0" w:space="0" w:color="auto"/>
        <w:bottom w:val="none" w:sz="0" w:space="0" w:color="auto"/>
        <w:right w:val="none" w:sz="0" w:space="0" w:color="auto"/>
      </w:divBdr>
      <w:divsChild>
        <w:div w:id="1841961792">
          <w:marLeft w:val="0"/>
          <w:marRight w:val="0"/>
          <w:marTop w:val="0"/>
          <w:marBottom w:val="0"/>
          <w:divBdr>
            <w:top w:val="none" w:sz="0" w:space="0" w:color="auto"/>
            <w:left w:val="none" w:sz="0" w:space="0" w:color="auto"/>
            <w:bottom w:val="none" w:sz="0" w:space="0" w:color="auto"/>
            <w:right w:val="none" w:sz="0" w:space="0" w:color="auto"/>
          </w:divBdr>
          <w:divsChild>
            <w:div w:id="760106439">
              <w:marLeft w:val="0"/>
              <w:marRight w:val="0"/>
              <w:marTop w:val="0"/>
              <w:marBottom w:val="0"/>
              <w:divBdr>
                <w:top w:val="none" w:sz="0" w:space="0" w:color="auto"/>
                <w:left w:val="none" w:sz="0" w:space="0" w:color="auto"/>
                <w:bottom w:val="none" w:sz="0" w:space="0" w:color="auto"/>
                <w:right w:val="none" w:sz="0" w:space="0" w:color="auto"/>
              </w:divBdr>
              <w:divsChild>
                <w:div w:id="1732074223">
                  <w:marLeft w:val="0"/>
                  <w:marRight w:val="0"/>
                  <w:marTop w:val="0"/>
                  <w:marBottom w:val="0"/>
                  <w:divBdr>
                    <w:top w:val="none" w:sz="0" w:space="0" w:color="auto"/>
                    <w:left w:val="none" w:sz="0" w:space="0" w:color="auto"/>
                    <w:bottom w:val="none" w:sz="0" w:space="0" w:color="auto"/>
                    <w:right w:val="none" w:sz="0" w:space="0" w:color="auto"/>
                  </w:divBdr>
                  <w:divsChild>
                    <w:div w:id="1607082476">
                      <w:marLeft w:val="0"/>
                      <w:marRight w:val="0"/>
                      <w:marTop w:val="0"/>
                      <w:marBottom w:val="0"/>
                      <w:divBdr>
                        <w:top w:val="none" w:sz="0" w:space="0" w:color="auto"/>
                        <w:left w:val="single" w:sz="6" w:space="8" w:color="FCC36A"/>
                        <w:bottom w:val="single" w:sz="6" w:space="0" w:color="FCC36A"/>
                        <w:right w:val="single" w:sz="6" w:space="8" w:color="FCC36A"/>
                      </w:divBdr>
                      <w:divsChild>
                        <w:div w:id="16366447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67049182">
      <w:bodyDiv w:val="1"/>
      <w:marLeft w:val="0"/>
      <w:marRight w:val="0"/>
      <w:marTop w:val="0"/>
      <w:marBottom w:val="0"/>
      <w:divBdr>
        <w:top w:val="none" w:sz="0" w:space="0" w:color="auto"/>
        <w:left w:val="none" w:sz="0" w:space="0" w:color="auto"/>
        <w:bottom w:val="none" w:sz="0" w:space="0" w:color="auto"/>
        <w:right w:val="none" w:sz="0" w:space="0" w:color="auto"/>
      </w:divBdr>
      <w:divsChild>
        <w:div w:id="1777018041">
          <w:marLeft w:val="0"/>
          <w:marRight w:val="0"/>
          <w:marTop w:val="0"/>
          <w:marBottom w:val="0"/>
          <w:divBdr>
            <w:top w:val="none" w:sz="0" w:space="0" w:color="auto"/>
            <w:left w:val="none" w:sz="0" w:space="0" w:color="auto"/>
            <w:bottom w:val="none" w:sz="0" w:space="0" w:color="auto"/>
            <w:right w:val="none" w:sz="0" w:space="0" w:color="auto"/>
          </w:divBdr>
          <w:divsChild>
            <w:div w:id="1151170371">
              <w:marLeft w:val="0"/>
              <w:marRight w:val="0"/>
              <w:marTop w:val="0"/>
              <w:marBottom w:val="0"/>
              <w:divBdr>
                <w:top w:val="none" w:sz="0" w:space="0" w:color="auto"/>
                <w:left w:val="none" w:sz="0" w:space="0" w:color="auto"/>
                <w:bottom w:val="none" w:sz="0" w:space="0" w:color="auto"/>
                <w:right w:val="none" w:sz="0" w:space="0" w:color="auto"/>
              </w:divBdr>
              <w:divsChild>
                <w:div w:id="34542919">
                  <w:marLeft w:val="0"/>
                  <w:marRight w:val="0"/>
                  <w:marTop w:val="0"/>
                  <w:marBottom w:val="0"/>
                  <w:divBdr>
                    <w:top w:val="none" w:sz="0" w:space="0" w:color="auto"/>
                    <w:left w:val="single" w:sz="6" w:space="8" w:color="FCC36A"/>
                    <w:bottom w:val="single" w:sz="6" w:space="0" w:color="FCC36A"/>
                    <w:right w:val="single" w:sz="6" w:space="8" w:color="FCC36A"/>
                  </w:divBdr>
                  <w:divsChild>
                    <w:div w:id="17014657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7171426">
      <w:bodyDiv w:val="1"/>
      <w:marLeft w:val="0"/>
      <w:marRight w:val="0"/>
      <w:marTop w:val="0"/>
      <w:marBottom w:val="0"/>
      <w:divBdr>
        <w:top w:val="none" w:sz="0" w:space="0" w:color="auto"/>
        <w:left w:val="none" w:sz="0" w:space="0" w:color="auto"/>
        <w:bottom w:val="none" w:sz="0" w:space="0" w:color="auto"/>
        <w:right w:val="none" w:sz="0" w:space="0" w:color="auto"/>
      </w:divBdr>
      <w:divsChild>
        <w:div w:id="447435444">
          <w:marLeft w:val="0"/>
          <w:marRight w:val="0"/>
          <w:marTop w:val="0"/>
          <w:marBottom w:val="0"/>
          <w:divBdr>
            <w:top w:val="none" w:sz="0" w:space="0" w:color="auto"/>
            <w:left w:val="none" w:sz="0" w:space="0" w:color="auto"/>
            <w:bottom w:val="none" w:sz="0" w:space="0" w:color="auto"/>
            <w:right w:val="none" w:sz="0" w:space="0" w:color="auto"/>
          </w:divBdr>
          <w:divsChild>
            <w:div w:id="780684477">
              <w:marLeft w:val="0"/>
              <w:marRight w:val="0"/>
              <w:marTop w:val="0"/>
              <w:marBottom w:val="0"/>
              <w:divBdr>
                <w:top w:val="none" w:sz="0" w:space="0" w:color="auto"/>
                <w:left w:val="none" w:sz="0" w:space="0" w:color="auto"/>
                <w:bottom w:val="none" w:sz="0" w:space="0" w:color="auto"/>
                <w:right w:val="none" w:sz="0" w:space="0" w:color="auto"/>
              </w:divBdr>
              <w:divsChild>
                <w:div w:id="1830101039">
                  <w:marLeft w:val="0"/>
                  <w:marRight w:val="0"/>
                  <w:marTop w:val="0"/>
                  <w:marBottom w:val="0"/>
                  <w:divBdr>
                    <w:top w:val="none" w:sz="0" w:space="0" w:color="auto"/>
                    <w:left w:val="single" w:sz="6" w:space="8" w:color="FCC36A"/>
                    <w:bottom w:val="single" w:sz="6" w:space="0" w:color="FCC36A"/>
                    <w:right w:val="single" w:sz="6" w:space="8" w:color="FCC36A"/>
                  </w:divBdr>
                  <w:divsChild>
                    <w:div w:id="16498220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7242726">
      <w:bodyDiv w:val="1"/>
      <w:marLeft w:val="0"/>
      <w:marRight w:val="0"/>
      <w:marTop w:val="0"/>
      <w:marBottom w:val="0"/>
      <w:divBdr>
        <w:top w:val="none" w:sz="0" w:space="0" w:color="auto"/>
        <w:left w:val="none" w:sz="0" w:space="0" w:color="auto"/>
        <w:bottom w:val="none" w:sz="0" w:space="0" w:color="auto"/>
        <w:right w:val="none" w:sz="0" w:space="0" w:color="auto"/>
      </w:divBdr>
      <w:divsChild>
        <w:div w:id="1226913264">
          <w:marLeft w:val="0"/>
          <w:marRight w:val="0"/>
          <w:marTop w:val="0"/>
          <w:marBottom w:val="0"/>
          <w:divBdr>
            <w:top w:val="none" w:sz="0" w:space="0" w:color="auto"/>
            <w:left w:val="none" w:sz="0" w:space="0" w:color="auto"/>
            <w:bottom w:val="none" w:sz="0" w:space="0" w:color="auto"/>
            <w:right w:val="none" w:sz="0" w:space="0" w:color="auto"/>
          </w:divBdr>
          <w:divsChild>
            <w:div w:id="227958385">
              <w:marLeft w:val="0"/>
              <w:marRight w:val="0"/>
              <w:marTop w:val="0"/>
              <w:marBottom w:val="0"/>
              <w:divBdr>
                <w:top w:val="none" w:sz="0" w:space="0" w:color="auto"/>
                <w:left w:val="none" w:sz="0" w:space="0" w:color="auto"/>
                <w:bottom w:val="none" w:sz="0" w:space="0" w:color="auto"/>
                <w:right w:val="none" w:sz="0" w:space="0" w:color="auto"/>
              </w:divBdr>
              <w:divsChild>
                <w:div w:id="1154835563">
                  <w:marLeft w:val="0"/>
                  <w:marRight w:val="0"/>
                  <w:marTop w:val="0"/>
                  <w:marBottom w:val="0"/>
                  <w:divBdr>
                    <w:top w:val="none" w:sz="0" w:space="0" w:color="auto"/>
                    <w:left w:val="single" w:sz="6" w:space="8" w:color="FCC36A"/>
                    <w:bottom w:val="single" w:sz="6" w:space="0" w:color="FCC36A"/>
                    <w:right w:val="single" w:sz="6" w:space="8" w:color="FCC36A"/>
                  </w:divBdr>
                  <w:divsChild>
                    <w:div w:id="1356076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7397136">
      <w:bodyDiv w:val="1"/>
      <w:marLeft w:val="0"/>
      <w:marRight w:val="0"/>
      <w:marTop w:val="0"/>
      <w:marBottom w:val="0"/>
      <w:divBdr>
        <w:top w:val="none" w:sz="0" w:space="0" w:color="auto"/>
        <w:left w:val="none" w:sz="0" w:space="0" w:color="auto"/>
        <w:bottom w:val="none" w:sz="0" w:space="0" w:color="auto"/>
        <w:right w:val="none" w:sz="0" w:space="0" w:color="auto"/>
      </w:divBdr>
      <w:divsChild>
        <w:div w:id="1770151455">
          <w:marLeft w:val="0"/>
          <w:marRight w:val="0"/>
          <w:marTop w:val="0"/>
          <w:marBottom w:val="0"/>
          <w:divBdr>
            <w:top w:val="none" w:sz="0" w:space="0" w:color="auto"/>
            <w:left w:val="none" w:sz="0" w:space="0" w:color="auto"/>
            <w:bottom w:val="none" w:sz="0" w:space="0" w:color="auto"/>
            <w:right w:val="none" w:sz="0" w:space="0" w:color="auto"/>
          </w:divBdr>
          <w:divsChild>
            <w:div w:id="114452854">
              <w:marLeft w:val="0"/>
              <w:marRight w:val="0"/>
              <w:marTop w:val="0"/>
              <w:marBottom w:val="0"/>
              <w:divBdr>
                <w:top w:val="none" w:sz="0" w:space="0" w:color="auto"/>
                <w:left w:val="none" w:sz="0" w:space="0" w:color="auto"/>
                <w:bottom w:val="none" w:sz="0" w:space="0" w:color="auto"/>
                <w:right w:val="none" w:sz="0" w:space="0" w:color="auto"/>
              </w:divBdr>
              <w:divsChild>
                <w:div w:id="167330757">
                  <w:marLeft w:val="0"/>
                  <w:marRight w:val="0"/>
                  <w:marTop w:val="0"/>
                  <w:marBottom w:val="0"/>
                  <w:divBdr>
                    <w:top w:val="none" w:sz="0" w:space="0" w:color="auto"/>
                    <w:left w:val="none" w:sz="0" w:space="0" w:color="auto"/>
                    <w:bottom w:val="none" w:sz="0" w:space="0" w:color="auto"/>
                    <w:right w:val="none" w:sz="0" w:space="0" w:color="auto"/>
                  </w:divBdr>
                  <w:divsChild>
                    <w:div w:id="115680205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6759230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9">
          <w:marLeft w:val="0"/>
          <w:marRight w:val="0"/>
          <w:marTop w:val="0"/>
          <w:marBottom w:val="0"/>
          <w:divBdr>
            <w:top w:val="none" w:sz="0" w:space="0" w:color="auto"/>
            <w:left w:val="none" w:sz="0" w:space="0" w:color="auto"/>
            <w:bottom w:val="none" w:sz="0" w:space="0" w:color="auto"/>
            <w:right w:val="none" w:sz="0" w:space="0" w:color="auto"/>
          </w:divBdr>
          <w:divsChild>
            <w:div w:id="1408579324">
              <w:marLeft w:val="0"/>
              <w:marRight w:val="0"/>
              <w:marTop w:val="0"/>
              <w:marBottom w:val="0"/>
              <w:divBdr>
                <w:top w:val="none" w:sz="0" w:space="0" w:color="auto"/>
                <w:left w:val="none" w:sz="0" w:space="0" w:color="auto"/>
                <w:bottom w:val="none" w:sz="0" w:space="0" w:color="auto"/>
                <w:right w:val="none" w:sz="0" w:space="0" w:color="auto"/>
              </w:divBdr>
              <w:divsChild>
                <w:div w:id="1017535737">
                  <w:marLeft w:val="0"/>
                  <w:marRight w:val="0"/>
                  <w:marTop w:val="0"/>
                  <w:marBottom w:val="0"/>
                  <w:divBdr>
                    <w:top w:val="none" w:sz="0" w:space="0" w:color="auto"/>
                    <w:left w:val="none" w:sz="0" w:space="0" w:color="auto"/>
                    <w:bottom w:val="none" w:sz="0" w:space="0" w:color="auto"/>
                    <w:right w:val="none" w:sz="0" w:space="0" w:color="auto"/>
                  </w:divBdr>
                  <w:divsChild>
                    <w:div w:id="1546332818">
                      <w:marLeft w:val="0"/>
                      <w:marRight w:val="0"/>
                      <w:marTop w:val="0"/>
                      <w:marBottom w:val="0"/>
                      <w:divBdr>
                        <w:top w:val="none" w:sz="0" w:space="0" w:color="auto"/>
                        <w:left w:val="single" w:sz="6" w:space="8" w:color="FCC36A"/>
                        <w:bottom w:val="single" w:sz="6" w:space="0" w:color="FCC36A"/>
                        <w:right w:val="single" w:sz="6" w:space="8" w:color="FCC36A"/>
                      </w:divBdr>
                      <w:divsChild>
                        <w:div w:id="11414631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67976646">
      <w:bodyDiv w:val="1"/>
      <w:marLeft w:val="0"/>
      <w:marRight w:val="0"/>
      <w:marTop w:val="0"/>
      <w:marBottom w:val="0"/>
      <w:divBdr>
        <w:top w:val="none" w:sz="0" w:space="0" w:color="auto"/>
        <w:left w:val="none" w:sz="0" w:space="0" w:color="auto"/>
        <w:bottom w:val="none" w:sz="0" w:space="0" w:color="auto"/>
        <w:right w:val="none" w:sz="0" w:space="0" w:color="auto"/>
      </w:divBdr>
      <w:divsChild>
        <w:div w:id="2023849892">
          <w:marLeft w:val="0"/>
          <w:marRight w:val="0"/>
          <w:marTop w:val="0"/>
          <w:marBottom w:val="0"/>
          <w:divBdr>
            <w:top w:val="none" w:sz="0" w:space="0" w:color="auto"/>
            <w:left w:val="none" w:sz="0" w:space="0" w:color="auto"/>
            <w:bottom w:val="none" w:sz="0" w:space="0" w:color="auto"/>
            <w:right w:val="none" w:sz="0" w:space="0" w:color="auto"/>
          </w:divBdr>
          <w:divsChild>
            <w:div w:id="99842523">
              <w:marLeft w:val="0"/>
              <w:marRight w:val="0"/>
              <w:marTop w:val="0"/>
              <w:marBottom w:val="0"/>
              <w:divBdr>
                <w:top w:val="none" w:sz="0" w:space="0" w:color="auto"/>
                <w:left w:val="none" w:sz="0" w:space="0" w:color="auto"/>
                <w:bottom w:val="none" w:sz="0" w:space="0" w:color="auto"/>
                <w:right w:val="none" w:sz="0" w:space="0" w:color="auto"/>
              </w:divBdr>
              <w:divsChild>
                <w:div w:id="64763227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668287175">
      <w:bodyDiv w:val="1"/>
      <w:marLeft w:val="0"/>
      <w:marRight w:val="0"/>
      <w:marTop w:val="0"/>
      <w:marBottom w:val="0"/>
      <w:divBdr>
        <w:top w:val="none" w:sz="0" w:space="0" w:color="auto"/>
        <w:left w:val="none" w:sz="0" w:space="0" w:color="auto"/>
        <w:bottom w:val="none" w:sz="0" w:space="0" w:color="auto"/>
        <w:right w:val="none" w:sz="0" w:space="0" w:color="auto"/>
      </w:divBdr>
      <w:divsChild>
        <w:div w:id="2030448743">
          <w:marLeft w:val="0"/>
          <w:marRight w:val="0"/>
          <w:marTop w:val="0"/>
          <w:marBottom w:val="0"/>
          <w:divBdr>
            <w:top w:val="none" w:sz="0" w:space="0" w:color="auto"/>
            <w:left w:val="none" w:sz="0" w:space="0" w:color="auto"/>
            <w:bottom w:val="none" w:sz="0" w:space="0" w:color="auto"/>
            <w:right w:val="none" w:sz="0" w:space="0" w:color="auto"/>
          </w:divBdr>
          <w:divsChild>
            <w:div w:id="1070008487">
              <w:marLeft w:val="0"/>
              <w:marRight w:val="0"/>
              <w:marTop w:val="0"/>
              <w:marBottom w:val="0"/>
              <w:divBdr>
                <w:top w:val="none" w:sz="0" w:space="0" w:color="auto"/>
                <w:left w:val="none" w:sz="0" w:space="0" w:color="auto"/>
                <w:bottom w:val="none" w:sz="0" w:space="0" w:color="auto"/>
                <w:right w:val="none" w:sz="0" w:space="0" w:color="auto"/>
              </w:divBdr>
              <w:divsChild>
                <w:div w:id="671373777">
                  <w:marLeft w:val="0"/>
                  <w:marRight w:val="0"/>
                  <w:marTop w:val="0"/>
                  <w:marBottom w:val="0"/>
                  <w:divBdr>
                    <w:top w:val="none" w:sz="0" w:space="0" w:color="auto"/>
                    <w:left w:val="single" w:sz="6" w:space="8" w:color="FCC36A"/>
                    <w:bottom w:val="single" w:sz="6" w:space="0" w:color="FCC36A"/>
                    <w:right w:val="single" w:sz="6" w:space="8" w:color="FCC36A"/>
                  </w:divBdr>
                  <w:divsChild>
                    <w:div w:id="1674071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8315675">
      <w:bodyDiv w:val="1"/>
      <w:marLeft w:val="0"/>
      <w:marRight w:val="0"/>
      <w:marTop w:val="0"/>
      <w:marBottom w:val="0"/>
      <w:divBdr>
        <w:top w:val="none" w:sz="0" w:space="0" w:color="auto"/>
        <w:left w:val="none" w:sz="0" w:space="0" w:color="auto"/>
        <w:bottom w:val="none" w:sz="0" w:space="0" w:color="auto"/>
        <w:right w:val="none" w:sz="0" w:space="0" w:color="auto"/>
      </w:divBdr>
      <w:divsChild>
        <w:div w:id="164173071">
          <w:marLeft w:val="0"/>
          <w:marRight w:val="0"/>
          <w:marTop w:val="0"/>
          <w:marBottom w:val="0"/>
          <w:divBdr>
            <w:top w:val="none" w:sz="0" w:space="0" w:color="auto"/>
            <w:left w:val="none" w:sz="0" w:space="0" w:color="auto"/>
            <w:bottom w:val="none" w:sz="0" w:space="0" w:color="auto"/>
            <w:right w:val="none" w:sz="0" w:space="0" w:color="auto"/>
          </w:divBdr>
          <w:divsChild>
            <w:div w:id="735787786">
              <w:marLeft w:val="0"/>
              <w:marRight w:val="0"/>
              <w:marTop w:val="0"/>
              <w:marBottom w:val="0"/>
              <w:divBdr>
                <w:top w:val="none" w:sz="0" w:space="0" w:color="auto"/>
                <w:left w:val="none" w:sz="0" w:space="0" w:color="auto"/>
                <w:bottom w:val="none" w:sz="0" w:space="0" w:color="auto"/>
                <w:right w:val="none" w:sz="0" w:space="0" w:color="auto"/>
              </w:divBdr>
              <w:divsChild>
                <w:div w:id="541551111">
                  <w:marLeft w:val="0"/>
                  <w:marRight w:val="0"/>
                  <w:marTop w:val="0"/>
                  <w:marBottom w:val="0"/>
                  <w:divBdr>
                    <w:top w:val="none" w:sz="0" w:space="0" w:color="auto"/>
                    <w:left w:val="single" w:sz="6" w:space="8" w:color="FCC36A"/>
                    <w:bottom w:val="single" w:sz="6" w:space="0" w:color="FCC36A"/>
                    <w:right w:val="single" w:sz="6" w:space="8" w:color="FCC36A"/>
                  </w:divBdr>
                  <w:divsChild>
                    <w:div w:id="531770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8828080">
      <w:bodyDiv w:val="1"/>
      <w:marLeft w:val="0"/>
      <w:marRight w:val="0"/>
      <w:marTop w:val="0"/>
      <w:marBottom w:val="0"/>
      <w:divBdr>
        <w:top w:val="none" w:sz="0" w:space="0" w:color="auto"/>
        <w:left w:val="none" w:sz="0" w:space="0" w:color="auto"/>
        <w:bottom w:val="none" w:sz="0" w:space="0" w:color="auto"/>
        <w:right w:val="none" w:sz="0" w:space="0" w:color="auto"/>
      </w:divBdr>
      <w:divsChild>
        <w:div w:id="838041375">
          <w:marLeft w:val="0"/>
          <w:marRight w:val="0"/>
          <w:marTop w:val="0"/>
          <w:marBottom w:val="0"/>
          <w:divBdr>
            <w:top w:val="none" w:sz="0" w:space="0" w:color="auto"/>
            <w:left w:val="none" w:sz="0" w:space="0" w:color="auto"/>
            <w:bottom w:val="none" w:sz="0" w:space="0" w:color="auto"/>
            <w:right w:val="none" w:sz="0" w:space="0" w:color="auto"/>
          </w:divBdr>
          <w:divsChild>
            <w:div w:id="617760831">
              <w:marLeft w:val="0"/>
              <w:marRight w:val="0"/>
              <w:marTop w:val="0"/>
              <w:marBottom w:val="0"/>
              <w:divBdr>
                <w:top w:val="none" w:sz="0" w:space="0" w:color="auto"/>
                <w:left w:val="none" w:sz="0" w:space="0" w:color="auto"/>
                <w:bottom w:val="none" w:sz="0" w:space="0" w:color="auto"/>
                <w:right w:val="none" w:sz="0" w:space="0" w:color="auto"/>
              </w:divBdr>
              <w:divsChild>
                <w:div w:id="597755004">
                  <w:marLeft w:val="0"/>
                  <w:marRight w:val="0"/>
                  <w:marTop w:val="0"/>
                  <w:marBottom w:val="0"/>
                  <w:divBdr>
                    <w:top w:val="none" w:sz="0" w:space="0" w:color="auto"/>
                    <w:left w:val="none" w:sz="0" w:space="0" w:color="auto"/>
                    <w:bottom w:val="none" w:sz="0" w:space="0" w:color="auto"/>
                    <w:right w:val="none" w:sz="0" w:space="0" w:color="auto"/>
                  </w:divBdr>
                  <w:divsChild>
                    <w:div w:id="68336245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68946365">
      <w:bodyDiv w:val="1"/>
      <w:marLeft w:val="0"/>
      <w:marRight w:val="0"/>
      <w:marTop w:val="0"/>
      <w:marBottom w:val="0"/>
      <w:divBdr>
        <w:top w:val="none" w:sz="0" w:space="0" w:color="auto"/>
        <w:left w:val="none" w:sz="0" w:space="0" w:color="auto"/>
        <w:bottom w:val="none" w:sz="0" w:space="0" w:color="auto"/>
        <w:right w:val="none" w:sz="0" w:space="0" w:color="auto"/>
      </w:divBdr>
      <w:divsChild>
        <w:div w:id="1361516264">
          <w:marLeft w:val="0"/>
          <w:marRight w:val="0"/>
          <w:marTop w:val="0"/>
          <w:marBottom w:val="0"/>
          <w:divBdr>
            <w:top w:val="none" w:sz="0" w:space="0" w:color="auto"/>
            <w:left w:val="none" w:sz="0" w:space="0" w:color="auto"/>
            <w:bottom w:val="none" w:sz="0" w:space="0" w:color="auto"/>
            <w:right w:val="none" w:sz="0" w:space="0" w:color="auto"/>
          </w:divBdr>
          <w:divsChild>
            <w:div w:id="881480315">
              <w:marLeft w:val="0"/>
              <w:marRight w:val="0"/>
              <w:marTop w:val="0"/>
              <w:marBottom w:val="0"/>
              <w:divBdr>
                <w:top w:val="none" w:sz="0" w:space="0" w:color="auto"/>
                <w:left w:val="none" w:sz="0" w:space="0" w:color="auto"/>
                <w:bottom w:val="none" w:sz="0" w:space="0" w:color="auto"/>
                <w:right w:val="none" w:sz="0" w:space="0" w:color="auto"/>
              </w:divBdr>
              <w:divsChild>
                <w:div w:id="1759981703">
                  <w:marLeft w:val="0"/>
                  <w:marRight w:val="0"/>
                  <w:marTop w:val="0"/>
                  <w:marBottom w:val="0"/>
                  <w:divBdr>
                    <w:top w:val="none" w:sz="0" w:space="0" w:color="auto"/>
                    <w:left w:val="none" w:sz="0" w:space="0" w:color="auto"/>
                    <w:bottom w:val="none" w:sz="0" w:space="0" w:color="auto"/>
                    <w:right w:val="none" w:sz="0" w:space="0" w:color="auto"/>
                  </w:divBdr>
                  <w:divsChild>
                    <w:div w:id="14813577">
                      <w:marLeft w:val="0"/>
                      <w:marRight w:val="0"/>
                      <w:marTop w:val="0"/>
                      <w:marBottom w:val="0"/>
                      <w:divBdr>
                        <w:top w:val="none" w:sz="0" w:space="0" w:color="auto"/>
                        <w:left w:val="single" w:sz="6" w:space="8" w:color="FCC36A"/>
                        <w:bottom w:val="single" w:sz="6" w:space="0" w:color="FCC36A"/>
                        <w:right w:val="single" w:sz="6" w:space="8" w:color="FCC36A"/>
                      </w:divBdr>
                      <w:divsChild>
                        <w:div w:id="4908305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69018972">
      <w:bodyDiv w:val="1"/>
      <w:marLeft w:val="0"/>
      <w:marRight w:val="0"/>
      <w:marTop w:val="0"/>
      <w:marBottom w:val="0"/>
      <w:divBdr>
        <w:top w:val="none" w:sz="0" w:space="0" w:color="auto"/>
        <w:left w:val="none" w:sz="0" w:space="0" w:color="auto"/>
        <w:bottom w:val="none" w:sz="0" w:space="0" w:color="auto"/>
        <w:right w:val="none" w:sz="0" w:space="0" w:color="auto"/>
      </w:divBdr>
      <w:divsChild>
        <w:div w:id="91366679">
          <w:marLeft w:val="0"/>
          <w:marRight w:val="0"/>
          <w:marTop w:val="0"/>
          <w:marBottom w:val="0"/>
          <w:divBdr>
            <w:top w:val="none" w:sz="0" w:space="0" w:color="auto"/>
            <w:left w:val="none" w:sz="0" w:space="0" w:color="auto"/>
            <w:bottom w:val="none" w:sz="0" w:space="0" w:color="auto"/>
            <w:right w:val="none" w:sz="0" w:space="0" w:color="auto"/>
          </w:divBdr>
          <w:divsChild>
            <w:div w:id="601572130">
              <w:marLeft w:val="0"/>
              <w:marRight w:val="0"/>
              <w:marTop w:val="0"/>
              <w:marBottom w:val="0"/>
              <w:divBdr>
                <w:top w:val="none" w:sz="0" w:space="0" w:color="auto"/>
                <w:left w:val="none" w:sz="0" w:space="0" w:color="auto"/>
                <w:bottom w:val="none" w:sz="0" w:space="0" w:color="auto"/>
                <w:right w:val="none" w:sz="0" w:space="0" w:color="auto"/>
              </w:divBdr>
              <w:divsChild>
                <w:div w:id="1995137812">
                  <w:marLeft w:val="0"/>
                  <w:marRight w:val="0"/>
                  <w:marTop w:val="0"/>
                  <w:marBottom w:val="0"/>
                  <w:divBdr>
                    <w:top w:val="none" w:sz="0" w:space="0" w:color="auto"/>
                    <w:left w:val="single" w:sz="6" w:space="8" w:color="FCC36A"/>
                    <w:bottom w:val="single" w:sz="6" w:space="0" w:color="FCC36A"/>
                    <w:right w:val="single" w:sz="6" w:space="8" w:color="FCC36A"/>
                  </w:divBdr>
                  <w:divsChild>
                    <w:div w:id="9501607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9020564">
      <w:bodyDiv w:val="1"/>
      <w:marLeft w:val="0"/>
      <w:marRight w:val="0"/>
      <w:marTop w:val="0"/>
      <w:marBottom w:val="0"/>
      <w:divBdr>
        <w:top w:val="none" w:sz="0" w:space="0" w:color="auto"/>
        <w:left w:val="none" w:sz="0" w:space="0" w:color="auto"/>
        <w:bottom w:val="none" w:sz="0" w:space="0" w:color="auto"/>
        <w:right w:val="none" w:sz="0" w:space="0" w:color="auto"/>
      </w:divBdr>
      <w:divsChild>
        <w:div w:id="525755488">
          <w:marLeft w:val="0"/>
          <w:marRight w:val="0"/>
          <w:marTop w:val="0"/>
          <w:marBottom w:val="0"/>
          <w:divBdr>
            <w:top w:val="none" w:sz="0" w:space="0" w:color="auto"/>
            <w:left w:val="none" w:sz="0" w:space="0" w:color="auto"/>
            <w:bottom w:val="none" w:sz="0" w:space="0" w:color="auto"/>
            <w:right w:val="none" w:sz="0" w:space="0" w:color="auto"/>
          </w:divBdr>
          <w:divsChild>
            <w:div w:id="445858418">
              <w:marLeft w:val="0"/>
              <w:marRight w:val="0"/>
              <w:marTop w:val="0"/>
              <w:marBottom w:val="0"/>
              <w:divBdr>
                <w:top w:val="none" w:sz="0" w:space="0" w:color="auto"/>
                <w:left w:val="none" w:sz="0" w:space="0" w:color="auto"/>
                <w:bottom w:val="none" w:sz="0" w:space="0" w:color="auto"/>
                <w:right w:val="none" w:sz="0" w:space="0" w:color="auto"/>
              </w:divBdr>
              <w:divsChild>
                <w:div w:id="762577173">
                  <w:marLeft w:val="0"/>
                  <w:marRight w:val="0"/>
                  <w:marTop w:val="0"/>
                  <w:marBottom w:val="0"/>
                  <w:divBdr>
                    <w:top w:val="none" w:sz="0" w:space="0" w:color="auto"/>
                    <w:left w:val="none" w:sz="0" w:space="0" w:color="auto"/>
                    <w:bottom w:val="none" w:sz="0" w:space="0" w:color="auto"/>
                    <w:right w:val="none" w:sz="0" w:space="0" w:color="auto"/>
                  </w:divBdr>
                  <w:divsChild>
                    <w:div w:id="284124308">
                      <w:marLeft w:val="0"/>
                      <w:marRight w:val="0"/>
                      <w:marTop w:val="0"/>
                      <w:marBottom w:val="0"/>
                      <w:divBdr>
                        <w:top w:val="none" w:sz="0" w:space="0" w:color="auto"/>
                        <w:left w:val="single" w:sz="6" w:space="8" w:color="FCC36A"/>
                        <w:bottom w:val="single" w:sz="6" w:space="0" w:color="FCC36A"/>
                        <w:right w:val="single" w:sz="6" w:space="8" w:color="FCC36A"/>
                      </w:divBdr>
                      <w:divsChild>
                        <w:div w:id="18320174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69360432">
      <w:bodyDiv w:val="1"/>
      <w:marLeft w:val="0"/>
      <w:marRight w:val="0"/>
      <w:marTop w:val="0"/>
      <w:marBottom w:val="0"/>
      <w:divBdr>
        <w:top w:val="none" w:sz="0" w:space="0" w:color="auto"/>
        <w:left w:val="none" w:sz="0" w:space="0" w:color="auto"/>
        <w:bottom w:val="none" w:sz="0" w:space="0" w:color="auto"/>
        <w:right w:val="none" w:sz="0" w:space="0" w:color="auto"/>
      </w:divBdr>
      <w:divsChild>
        <w:div w:id="962226256">
          <w:marLeft w:val="0"/>
          <w:marRight w:val="0"/>
          <w:marTop w:val="0"/>
          <w:marBottom w:val="0"/>
          <w:divBdr>
            <w:top w:val="none" w:sz="0" w:space="0" w:color="auto"/>
            <w:left w:val="none" w:sz="0" w:space="0" w:color="auto"/>
            <w:bottom w:val="none" w:sz="0" w:space="0" w:color="auto"/>
            <w:right w:val="none" w:sz="0" w:space="0" w:color="auto"/>
          </w:divBdr>
          <w:divsChild>
            <w:div w:id="1770613782">
              <w:marLeft w:val="0"/>
              <w:marRight w:val="0"/>
              <w:marTop w:val="0"/>
              <w:marBottom w:val="0"/>
              <w:divBdr>
                <w:top w:val="none" w:sz="0" w:space="0" w:color="auto"/>
                <w:left w:val="none" w:sz="0" w:space="0" w:color="auto"/>
                <w:bottom w:val="none" w:sz="0" w:space="0" w:color="auto"/>
                <w:right w:val="none" w:sz="0" w:space="0" w:color="auto"/>
              </w:divBdr>
              <w:divsChild>
                <w:div w:id="1081366160">
                  <w:marLeft w:val="0"/>
                  <w:marRight w:val="0"/>
                  <w:marTop w:val="0"/>
                  <w:marBottom w:val="0"/>
                  <w:divBdr>
                    <w:top w:val="none" w:sz="0" w:space="0" w:color="auto"/>
                    <w:left w:val="single" w:sz="6" w:space="8" w:color="FCC36A"/>
                    <w:bottom w:val="single" w:sz="6" w:space="0" w:color="FCC36A"/>
                    <w:right w:val="single" w:sz="6" w:space="8" w:color="FCC36A"/>
                  </w:divBdr>
                  <w:divsChild>
                    <w:div w:id="4735224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9867773">
      <w:bodyDiv w:val="1"/>
      <w:marLeft w:val="0"/>
      <w:marRight w:val="0"/>
      <w:marTop w:val="0"/>
      <w:marBottom w:val="0"/>
      <w:divBdr>
        <w:top w:val="none" w:sz="0" w:space="0" w:color="auto"/>
        <w:left w:val="none" w:sz="0" w:space="0" w:color="auto"/>
        <w:bottom w:val="none" w:sz="0" w:space="0" w:color="auto"/>
        <w:right w:val="none" w:sz="0" w:space="0" w:color="auto"/>
      </w:divBdr>
      <w:divsChild>
        <w:div w:id="1211114951">
          <w:marLeft w:val="0"/>
          <w:marRight w:val="0"/>
          <w:marTop w:val="0"/>
          <w:marBottom w:val="0"/>
          <w:divBdr>
            <w:top w:val="none" w:sz="0" w:space="0" w:color="auto"/>
            <w:left w:val="none" w:sz="0" w:space="0" w:color="auto"/>
            <w:bottom w:val="none" w:sz="0" w:space="0" w:color="auto"/>
            <w:right w:val="none" w:sz="0" w:space="0" w:color="auto"/>
          </w:divBdr>
          <w:divsChild>
            <w:div w:id="1216701666">
              <w:marLeft w:val="0"/>
              <w:marRight w:val="0"/>
              <w:marTop w:val="0"/>
              <w:marBottom w:val="0"/>
              <w:divBdr>
                <w:top w:val="none" w:sz="0" w:space="0" w:color="auto"/>
                <w:left w:val="none" w:sz="0" w:space="0" w:color="auto"/>
                <w:bottom w:val="none" w:sz="0" w:space="0" w:color="auto"/>
                <w:right w:val="none" w:sz="0" w:space="0" w:color="auto"/>
              </w:divBdr>
              <w:divsChild>
                <w:div w:id="149180133">
                  <w:marLeft w:val="0"/>
                  <w:marRight w:val="0"/>
                  <w:marTop w:val="0"/>
                  <w:marBottom w:val="0"/>
                  <w:divBdr>
                    <w:top w:val="none" w:sz="0" w:space="0" w:color="auto"/>
                    <w:left w:val="none" w:sz="0" w:space="0" w:color="auto"/>
                    <w:bottom w:val="none" w:sz="0" w:space="0" w:color="auto"/>
                    <w:right w:val="none" w:sz="0" w:space="0" w:color="auto"/>
                  </w:divBdr>
                  <w:divsChild>
                    <w:div w:id="183090184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70063745">
      <w:bodyDiv w:val="1"/>
      <w:marLeft w:val="0"/>
      <w:marRight w:val="0"/>
      <w:marTop w:val="0"/>
      <w:marBottom w:val="0"/>
      <w:divBdr>
        <w:top w:val="none" w:sz="0" w:space="0" w:color="auto"/>
        <w:left w:val="none" w:sz="0" w:space="0" w:color="auto"/>
        <w:bottom w:val="none" w:sz="0" w:space="0" w:color="auto"/>
        <w:right w:val="none" w:sz="0" w:space="0" w:color="auto"/>
      </w:divBdr>
      <w:divsChild>
        <w:div w:id="1999114257">
          <w:marLeft w:val="0"/>
          <w:marRight w:val="0"/>
          <w:marTop w:val="0"/>
          <w:marBottom w:val="0"/>
          <w:divBdr>
            <w:top w:val="none" w:sz="0" w:space="0" w:color="auto"/>
            <w:left w:val="none" w:sz="0" w:space="0" w:color="auto"/>
            <w:bottom w:val="none" w:sz="0" w:space="0" w:color="auto"/>
            <w:right w:val="none" w:sz="0" w:space="0" w:color="auto"/>
          </w:divBdr>
          <w:divsChild>
            <w:div w:id="1615745596">
              <w:marLeft w:val="0"/>
              <w:marRight w:val="0"/>
              <w:marTop w:val="0"/>
              <w:marBottom w:val="0"/>
              <w:divBdr>
                <w:top w:val="none" w:sz="0" w:space="0" w:color="auto"/>
                <w:left w:val="none" w:sz="0" w:space="0" w:color="auto"/>
                <w:bottom w:val="none" w:sz="0" w:space="0" w:color="auto"/>
                <w:right w:val="none" w:sz="0" w:space="0" w:color="auto"/>
              </w:divBdr>
              <w:divsChild>
                <w:div w:id="1965381904">
                  <w:marLeft w:val="0"/>
                  <w:marRight w:val="0"/>
                  <w:marTop w:val="0"/>
                  <w:marBottom w:val="0"/>
                  <w:divBdr>
                    <w:top w:val="none" w:sz="0" w:space="0" w:color="auto"/>
                    <w:left w:val="single" w:sz="6" w:space="8" w:color="FCC36A"/>
                    <w:bottom w:val="single" w:sz="6" w:space="0" w:color="FCC36A"/>
                    <w:right w:val="single" w:sz="6" w:space="8" w:color="FCC36A"/>
                  </w:divBdr>
                  <w:divsChild>
                    <w:div w:id="8084039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0252568">
      <w:bodyDiv w:val="1"/>
      <w:marLeft w:val="0"/>
      <w:marRight w:val="0"/>
      <w:marTop w:val="0"/>
      <w:marBottom w:val="0"/>
      <w:divBdr>
        <w:top w:val="none" w:sz="0" w:space="0" w:color="auto"/>
        <w:left w:val="none" w:sz="0" w:space="0" w:color="auto"/>
        <w:bottom w:val="none" w:sz="0" w:space="0" w:color="auto"/>
        <w:right w:val="none" w:sz="0" w:space="0" w:color="auto"/>
      </w:divBdr>
      <w:divsChild>
        <w:div w:id="923490186">
          <w:marLeft w:val="0"/>
          <w:marRight w:val="0"/>
          <w:marTop w:val="0"/>
          <w:marBottom w:val="0"/>
          <w:divBdr>
            <w:top w:val="none" w:sz="0" w:space="0" w:color="auto"/>
            <w:left w:val="none" w:sz="0" w:space="0" w:color="auto"/>
            <w:bottom w:val="none" w:sz="0" w:space="0" w:color="auto"/>
            <w:right w:val="none" w:sz="0" w:space="0" w:color="auto"/>
          </w:divBdr>
          <w:divsChild>
            <w:div w:id="2130850467">
              <w:marLeft w:val="0"/>
              <w:marRight w:val="0"/>
              <w:marTop w:val="0"/>
              <w:marBottom w:val="0"/>
              <w:divBdr>
                <w:top w:val="none" w:sz="0" w:space="0" w:color="auto"/>
                <w:left w:val="none" w:sz="0" w:space="0" w:color="auto"/>
                <w:bottom w:val="none" w:sz="0" w:space="0" w:color="auto"/>
                <w:right w:val="none" w:sz="0" w:space="0" w:color="auto"/>
              </w:divBdr>
              <w:divsChild>
                <w:div w:id="1186021390">
                  <w:marLeft w:val="0"/>
                  <w:marRight w:val="0"/>
                  <w:marTop w:val="0"/>
                  <w:marBottom w:val="0"/>
                  <w:divBdr>
                    <w:top w:val="none" w:sz="0" w:space="0" w:color="auto"/>
                    <w:left w:val="single" w:sz="6" w:space="8" w:color="FCC36A"/>
                    <w:bottom w:val="single" w:sz="6" w:space="0" w:color="FCC36A"/>
                    <w:right w:val="single" w:sz="6" w:space="8" w:color="FCC36A"/>
                  </w:divBdr>
                  <w:divsChild>
                    <w:div w:id="11499836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0283034">
      <w:bodyDiv w:val="1"/>
      <w:marLeft w:val="0"/>
      <w:marRight w:val="0"/>
      <w:marTop w:val="0"/>
      <w:marBottom w:val="0"/>
      <w:divBdr>
        <w:top w:val="none" w:sz="0" w:space="0" w:color="auto"/>
        <w:left w:val="none" w:sz="0" w:space="0" w:color="auto"/>
        <w:bottom w:val="none" w:sz="0" w:space="0" w:color="auto"/>
        <w:right w:val="none" w:sz="0" w:space="0" w:color="auto"/>
      </w:divBdr>
      <w:divsChild>
        <w:div w:id="2059013730">
          <w:marLeft w:val="0"/>
          <w:marRight w:val="0"/>
          <w:marTop w:val="0"/>
          <w:marBottom w:val="0"/>
          <w:divBdr>
            <w:top w:val="none" w:sz="0" w:space="0" w:color="auto"/>
            <w:left w:val="none" w:sz="0" w:space="0" w:color="auto"/>
            <w:bottom w:val="none" w:sz="0" w:space="0" w:color="auto"/>
            <w:right w:val="none" w:sz="0" w:space="0" w:color="auto"/>
          </w:divBdr>
          <w:divsChild>
            <w:div w:id="1210410898">
              <w:marLeft w:val="0"/>
              <w:marRight w:val="0"/>
              <w:marTop w:val="0"/>
              <w:marBottom w:val="0"/>
              <w:divBdr>
                <w:top w:val="none" w:sz="0" w:space="0" w:color="auto"/>
                <w:left w:val="none" w:sz="0" w:space="0" w:color="auto"/>
                <w:bottom w:val="none" w:sz="0" w:space="0" w:color="auto"/>
                <w:right w:val="none" w:sz="0" w:space="0" w:color="auto"/>
              </w:divBdr>
              <w:divsChild>
                <w:div w:id="1338385002">
                  <w:marLeft w:val="0"/>
                  <w:marRight w:val="0"/>
                  <w:marTop w:val="0"/>
                  <w:marBottom w:val="0"/>
                  <w:divBdr>
                    <w:top w:val="none" w:sz="0" w:space="0" w:color="auto"/>
                    <w:left w:val="single" w:sz="6" w:space="8" w:color="FCC36A"/>
                    <w:bottom w:val="single" w:sz="6" w:space="0" w:color="FCC36A"/>
                    <w:right w:val="single" w:sz="6" w:space="8" w:color="FCC36A"/>
                  </w:divBdr>
                  <w:divsChild>
                    <w:div w:id="21396404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0863184">
      <w:bodyDiv w:val="1"/>
      <w:marLeft w:val="0"/>
      <w:marRight w:val="0"/>
      <w:marTop w:val="0"/>
      <w:marBottom w:val="0"/>
      <w:divBdr>
        <w:top w:val="none" w:sz="0" w:space="0" w:color="auto"/>
        <w:left w:val="none" w:sz="0" w:space="0" w:color="auto"/>
        <w:bottom w:val="none" w:sz="0" w:space="0" w:color="auto"/>
        <w:right w:val="none" w:sz="0" w:space="0" w:color="auto"/>
      </w:divBdr>
      <w:divsChild>
        <w:div w:id="674648456">
          <w:marLeft w:val="0"/>
          <w:marRight w:val="0"/>
          <w:marTop w:val="0"/>
          <w:marBottom w:val="0"/>
          <w:divBdr>
            <w:top w:val="none" w:sz="0" w:space="0" w:color="auto"/>
            <w:left w:val="none" w:sz="0" w:space="0" w:color="auto"/>
            <w:bottom w:val="none" w:sz="0" w:space="0" w:color="auto"/>
            <w:right w:val="none" w:sz="0" w:space="0" w:color="auto"/>
          </w:divBdr>
          <w:divsChild>
            <w:div w:id="1935553784">
              <w:marLeft w:val="0"/>
              <w:marRight w:val="0"/>
              <w:marTop w:val="0"/>
              <w:marBottom w:val="0"/>
              <w:divBdr>
                <w:top w:val="none" w:sz="0" w:space="0" w:color="auto"/>
                <w:left w:val="none" w:sz="0" w:space="0" w:color="auto"/>
                <w:bottom w:val="none" w:sz="0" w:space="0" w:color="auto"/>
                <w:right w:val="none" w:sz="0" w:space="0" w:color="auto"/>
              </w:divBdr>
              <w:divsChild>
                <w:div w:id="822888539">
                  <w:marLeft w:val="0"/>
                  <w:marRight w:val="0"/>
                  <w:marTop w:val="0"/>
                  <w:marBottom w:val="0"/>
                  <w:divBdr>
                    <w:top w:val="none" w:sz="0" w:space="0" w:color="auto"/>
                    <w:left w:val="single" w:sz="6" w:space="8" w:color="FCC36A"/>
                    <w:bottom w:val="single" w:sz="6" w:space="0" w:color="FCC36A"/>
                    <w:right w:val="single" w:sz="6" w:space="8" w:color="FCC36A"/>
                  </w:divBdr>
                  <w:divsChild>
                    <w:div w:id="4920704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1372032">
      <w:bodyDiv w:val="1"/>
      <w:marLeft w:val="0"/>
      <w:marRight w:val="0"/>
      <w:marTop w:val="0"/>
      <w:marBottom w:val="0"/>
      <w:divBdr>
        <w:top w:val="none" w:sz="0" w:space="0" w:color="auto"/>
        <w:left w:val="none" w:sz="0" w:space="0" w:color="auto"/>
        <w:bottom w:val="none" w:sz="0" w:space="0" w:color="auto"/>
        <w:right w:val="none" w:sz="0" w:space="0" w:color="auto"/>
      </w:divBdr>
      <w:divsChild>
        <w:div w:id="935478489">
          <w:marLeft w:val="0"/>
          <w:marRight w:val="0"/>
          <w:marTop w:val="0"/>
          <w:marBottom w:val="0"/>
          <w:divBdr>
            <w:top w:val="none" w:sz="0" w:space="0" w:color="auto"/>
            <w:left w:val="none" w:sz="0" w:space="0" w:color="auto"/>
            <w:bottom w:val="none" w:sz="0" w:space="0" w:color="auto"/>
            <w:right w:val="none" w:sz="0" w:space="0" w:color="auto"/>
          </w:divBdr>
          <w:divsChild>
            <w:div w:id="531769782">
              <w:marLeft w:val="0"/>
              <w:marRight w:val="0"/>
              <w:marTop w:val="0"/>
              <w:marBottom w:val="0"/>
              <w:divBdr>
                <w:top w:val="none" w:sz="0" w:space="0" w:color="auto"/>
                <w:left w:val="none" w:sz="0" w:space="0" w:color="auto"/>
                <w:bottom w:val="none" w:sz="0" w:space="0" w:color="auto"/>
                <w:right w:val="none" w:sz="0" w:space="0" w:color="auto"/>
              </w:divBdr>
              <w:divsChild>
                <w:div w:id="555704724">
                  <w:marLeft w:val="0"/>
                  <w:marRight w:val="0"/>
                  <w:marTop w:val="0"/>
                  <w:marBottom w:val="0"/>
                  <w:divBdr>
                    <w:top w:val="none" w:sz="0" w:space="0" w:color="auto"/>
                    <w:left w:val="single" w:sz="6" w:space="8" w:color="FCC36A"/>
                    <w:bottom w:val="single" w:sz="6" w:space="0" w:color="FCC36A"/>
                    <w:right w:val="single" w:sz="6" w:space="8" w:color="FCC36A"/>
                  </w:divBdr>
                  <w:divsChild>
                    <w:div w:id="17655682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1444169">
      <w:bodyDiv w:val="1"/>
      <w:marLeft w:val="0"/>
      <w:marRight w:val="0"/>
      <w:marTop w:val="0"/>
      <w:marBottom w:val="0"/>
      <w:divBdr>
        <w:top w:val="none" w:sz="0" w:space="0" w:color="auto"/>
        <w:left w:val="none" w:sz="0" w:space="0" w:color="auto"/>
        <w:bottom w:val="none" w:sz="0" w:space="0" w:color="auto"/>
        <w:right w:val="none" w:sz="0" w:space="0" w:color="auto"/>
      </w:divBdr>
      <w:divsChild>
        <w:div w:id="1711614591">
          <w:marLeft w:val="0"/>
          <w:marRight w:val="0"/>
          <w:marTop w:val="0"/>
          <w:marBottom w:val="0"/>
          <w:divBdr>
            <w:top w:val="none" w:sz="0" w:space="0" w:color="auto"/>
            <w:left w:val="none" w:sz="0" w:space="0" w:color="auto"/>
            <w:bottom w:val="none" w:sz="0" w:space="0" w:color="auto"/>
            <w:right w:val="none" w:sz="0" w:space="0" w:color="auto"/>
          </w:divBdr>
          <w:divsChild>
            <w:div w:id="1648821938">
              <w:marLeft w:val="0"/>
              <w:marRight w:val="0"/>
              <w:marTop w:val="0"/>
              <w:marBottom w:val="0"/>
              <w:divBdr>
                <w:top w:val="none" w:sz="0" w:space="0" w:color="auto"/>
                <w:left w:val="none" w:sz="0" w:space="0" w:color="auto"/>
                <w:bottom w:val="none" w:sz="0" w:space="0" w:color="auto"/>
                <w:right w:val="none" w:sz="0" w:space="0" w:color="auto"/>
              </w:divBdr>
              <w:divsChild>
                <w:div w:id="1820681919">
                  <w:marLeft w:val="0"/>
                  <w:marRight w:val="0"/>
                  <w:marTop w:val="0"/>
                  <w:marBottom w:val="0"/>
                  <w:divBdr>
                    <w:top w:val="none" w:sz="0" w:space="0" w:color="auto"/>
                    <w:left w:val="single" w:sz="6" w:space="8" w:color="FCC36A"/>
                    <w:bottom w:val="single" w:sz="6" w:space="0" w:color="FCC36A"/>
                    <w:right w:val="single" w:sz="6" w:space="8" w:color="FCC36A"/>
                  </w:divBdr>
                  <w:divsChild>
                    <w:div w:id="8765026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2100367">
      <w:bodyDiv w:val="1"/>
      <w:marLeft w:val="0"/>
      <w:marRight w:val="0"/>
      <w:marTop w:val="0"/>
      <w:marBottom w:val="0"/>
      <w:divBdr>
        <w:top w:val="none" w:sz="0" w:space="0" w:color="auto"/>
        <w:left w:val="none" w:sz="0" w:space="0" w:color="auto"/>
        <w:bottom w:val="none" w:sz="0" w:space="0" w:color="auto"/>
        <w:right w:val="none" w:sz="0" w:space="0" w:color="auto"/>
      </w:divBdr>
      <w:divsChild>
        <w:div w:id="1088042761">
          <w:marLeft w:val="0"/>
          <w:marRight w:val="0"/>
          <w:marTop w:val="0"/>
          <w:marBottom w:val="0"/>
          <w:divBdr>
            <w:top w:val="none" w:sz="0" w:space="0" w:color="auto"/>
            <w:left w:val="none" w:sz="0" w:space="0" w:color="auto"/>
            <w:bottom w:val="none" w:sz="0" w:space="0" w:color="auto"/>
            <w:right w:val="none" w:sz="0" w:space="0" w:color="auto"/>
          </w:divBdr>
          <w:divsChild>
            <w:div w:id="399257788">
              <w:marLeft w:val="0"/>
              <w:marRight w:val="0"/>
              <w:marTop w:val="0"/>
              <w:marBottom w:val="0"/>
              <w:divBdr>
                <w:top w:val="none" w:sz="0" w:space="0" w:color="auto"/>
                <w:left w:val="none" w:sz="0" w:space="0" w:color="auto"/>
                <w:bottom w:val="none" w:sz="0" w:space="0" w:color="auto"/>
                <w:right w:val="none" w:sz="0" w:space="0" w:color="auto"/>
              </w:divBdr>
              <w:divsChild>
                <w:div w:id="1798336654">
                  <w:marLeft w:val="0"/>
                  <w:marRight w:val="0"/>
                  <w:marTop w:val="0"/>
                  <w:marBottom w:val="0"/>
                  <w:divBdr>
                    <w:top w:val="none" w:sz="0" w:space="0" w:color="auto"/>
                    <w:left w:val="none" w:sz="0" w:space="0" w:color="auto"/>
                    <w:bottom w:val="none" w:sz="0" w:space="0" w:color="auto"/>
                    <w:right w:val="none" w:sz="0" w:space="0" w:color="auto"/>
                  </w:divBdr>
                  <w:divsChild>
                    <w:div w:id="974795622">
                      <w:marLeft w:val="0"/>
                      <w:marRight w:val="0"/>
                      <w:marTop w:val="0"/>
                      <w:marBottom w:val="0"/>
                      <w:divBdr>
                        <w:top w:val="none" w:sz="0" w:space="0" w:color="auto"/>
                        <w:left w:val="single" w:sz="6" w:space="8" w:color="FCC36A"/>
                        <w:bottom w:val="single" w:sz="6" w:space="0" w:color="FCC36A"/>
                        <w:right w:val="single" w:sz="6" w:space="8" w:color="FCC36A"/>
                      </w:divBdr>
                      <w:divsChild>
                        <w:div w:id="7014381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72486093">
      <w:bodyDiv w:val="1"/>
      <w:marLeft w:val="0"/>
      <w:marRight w:val="0"/>
      <w:marTop w:val="0"/>
      <w:marBottom w:val="0"/>
      <w:divBdr>
        <w:top w:val="none" w:sz="0" w:space="0" w:color="auto"/>
        <w:left w:val="none" w:sz="0" w:space="0" w:color="auto"/>
        <w:bottom w:val="none" w:sz="0" w:space="0" w:color="auto"/>
        <w:right w:val="none" w:sz="0" w:space="0" w:color="auto"/>
      </w:divBdr>
      <w:divsChild>
        <w:div w:id="1565337599">
          <w:marLeft w:val="0"/>
          <w:marRight w:val="0"/>
          <w:marTop w:val="0"/>
          <w:marBottom w:val="0"/>
          <w:divBdr>
            <w:top w:val="none" w:sz="0" w:space="0" w:color="auto"/>
            <w:left w:val="none" w:sz="0" w:space="0" w:color="auto"/>
            <w:bottom w:val="none" w:sz="0" w:space="0" w:color="auto"/>
            <w:right w:val="none" w:sz="0" w:space="0" w:color="auto"/>
          </w:divBdr>
          <w:divsChild>
            <w:div w:id="345401751">
              <w:marLeft w:val="0"/>
              <w:marRight w:val="0"/>
              <w:marTop w:val="0"/>
              <w:marBottom w:val="0"/>
              <w:divBdr>
                <w:top w:val="none" w:sz="0" w:space="0" w:color="auto"/>
                <w:left w:val="none" w:sz="0" w:space="0" w:color="auto"/>
                <w:bottom w:val="none" w:sz="0" w:space="0" w:color="auto"/>
                <w:right w:val="none" w:sz="0" w:space="0" w:color="auto"/>
              </w:divBdr>
              <w:divsChild>
                <w:div w:id="75906867">
                  <w:marLeft w:val="0"/>
                  <w:marRight w:val="0"/>
                  <w:marTop w:val="0"/>
                  <w:marBottom w:val="0"/>
                  <w:divBdr>
                    <w:top w:val="none" w:sz="0" w:space="0" w:color="auto"/>
                    <w:left w:val="single" w:sz="6" w:space="8" w:color="FCC36A"/>
                    <w:bottom w:val="single" w:sz="6" w:space="0" w:color="FCC36A"/>
                    <w:right w:val="single" w:sz="6" w:space="8" w:color="FCC36A"/>
                  </w:divBdr>
                  <w:divsChild>
                    <w:div w:id="20842559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2755277">
      <w:bodyDiv w:val="1"/>
      <w:marLeft w:val="0"/>
      <w:marRight w:val="0"/>
      <w:marTop w:val="0"/>
      <w:marBottom w:val="0"/>
      <w:divBdr>
        <w:top w:val="none" w:sz="0" w:space="0" w:color="auto"/>
        <w:left w:val="none" w:sz="0" w:space="0" w:color="auto"/>
        <w:bottom w:val="none" w:sz="0" w:space="0" w:color="auto"/>
        <w:right w:val="none" w:sz="0" w:space="0" w:color="auto"/>
      </w:divBdr>
      <w:divsChild>
        <w:div w:id="929049926">
          <w:marLeft w:val="0"/>
          <w:marRight w:val="0"/>
          <w:marTop w:val="0"/>
          <w:marBottom w:val="0"/>
          <w:divBdr>
            <w:top w:val="none" w:sz="0" w:space="0" w:color="auto"/>
            <w:left w:val="none" w:sz="0" w:space="0" w:color="auto"/>
            <w:bottom w:val="none" w:sz="0" w:space="0" w:color="auto"/>
            <w:right w:val="none" w:sz="0" w:space="0" w:color="auto"/>
          </w:divBdr>
          <w:divsChild>
            <w:div w:id="29383030">
              <w:marLeft w:val="0"/>
              <w:marRight w:val="0"/>
              <w:marTop w:val="0"/>
              <w:marBottom w:val="0"/>
              <w:divBdr>
                <w:top w:val="none" w:sz="0" w:space="0" w:color="auto"/>
                <w:left w:val="none" w:sz="0" w:space="0" w:color="auto"/>
                <w:bottom w:val="none" w:sz="0" w:space="0" w:color="auto"/>
                <w:right w:val="none" w:sz="0" w:space="0" w:color="auto"/>
              </w:divBdr>
              <w:divsChild>
                <w:div w:id="1523857962">
                  <w:marLeft w:val="0"/>
                  <w:marRight w:val="0"/>
                  <w:marTop w:val="0"/>
                  <w:marBottom w:val="0"/>
                  <w:divBdr>
                    <w:top w:val="none" w:sz="0" w:space="0" w:color="auto"/>
                    <w:left w:val="single" w:sz="6" w:space="8" w:color="FCC36A"/>
                    <w:bottom w:val="single" w:sz="6" w:space="0" w:color="FCC36A"/>
                    <w:right w:val="single" w:sz="6" w:space="8" w:color="FCC36A"/>
                  </w:divBdr>
                  <w:divsChild>
                    <w:div w:id="4935687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3295794">
      <w:bodyDiv w:val="1"/>
      <w:marLeft w:val="0"/>
      <w:marRight w:val="0"/>
      <w:marTop w:val="0"/>
      <w:marBottom w:val="0"/>
      <w:divBdr>
        <w:top w:val="none" w:sz="0" w:space="0" w:color="auto"/>
        <w:left w:val="none" w:sz="0" w:space="0" w:color="auto"/>
        <w:bottom w:val="none" w:sz="0" w:space="0" w:color="auto"/>
        <w:right w:val="none" w:sz="0" w:space="0" w:color="auto"/>
      </w:divBdr>
      <w:divsChild>
        <w:div w:id="1993026789">
          <w:marLeft w:val="0"/>
          <w:marRight w:val="0"/>
          <w:marTop w:val="0"/>
          <w:marBottom w:val="0"/>
          <w:divBdr>
            <w:top w:val="none" w:sz="0" w:space="0" w:color="auto"/>
            <w:left w:val="none" w:sz="0" w:space="0" w:color="auto"/>
            <w:bottom w:val="none" w:sz="0" w:space="0" w:color="auto"/>
            <w:right w:val="none" w:sz="0" w:space="0" w:color="auto"/>
          </w:divBdr>
          <w:divsChild>
            <w:div w:id="853806621">
              <w:marLeft w:val="0"/>
              <w:marRight w:val="0"/>
              <w:marTop w:val="0"/>
              <w:marBottom w:val="0"/>
              <w:divBdr>
                <w:top w:val="none" w:sz="0" w:space="0" w:color="auto"/>
                <w:left w:val="none" w:sz="0" w:space="0" w:color="auto"/>
                <w:bottom w:val="none" w:sz="0" w:space="0" w:color="auto"/>
                <w:right w:val="none" w:sz="0" w:space="0" w:color="auto"/>
              </w:divBdr>
              <w:divsChild>
                <w:div w:id="1604805170">
                  <w:marLeft w:val="0"/>
                  <w:marRight w:val="0"/>
                  <w:marTop w:val="0"/>
                  <w:marBottom w:val="0"/>
                  <w:divBdr>
                    <w:top w:val="none" w:sz="0" w:space="0" w:color="auto"/>
                    <w:left w:val="single" w:sz="6" w:space="8" w:color="FCC36A"/>
                    <w:bottom w:val="single" w:sz="6" w:space="0" w:color="FCC36A"/>
                    <w:right w:val="single" w:sz="6" w:space="8" w:color="FCC36A"/>
                  </w:divBdr>
                  <w:divsChild>
                    <w:div w:id="7416821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3874657">
      <w:bodyDiv w:val="1"/>
      <w:marLeft w:val="0"/>
      <w:marRight w:val="0"/>
      <w:marTop w:val="0"/>
      <w:marBottom w:val="0"/>
      <w:divBdr>
        <w:top w:val="none" w:sz="0" w:space="0" w:color="auto"/>
        <w:left w:val="none" w:sz="0" w:space="0" w:color="auto"/>
        <w:bottom w:val="none" w:sz="0" w:space="0" w:color="auto"/>
        <w:right w:val="none" w:sz="0" w:space="0" w:color="auto"/>
      </w:divBdr>
      <w:divsChild>
        <w:div w:id="367604248">
          <w:marLeft w:val="0"/>
          <w:marRight w:val="0"/>
          <w:marTop w:val="0"/>
          <w:marBottom w:val="0"/>
          <w:divBdr>
            <w:top w:val="none" w:sz="0" w:space="0" w:color="auto"/>
            <w:left w:val="none" w:sz="0" w:space="0" w:color="auto"/>
            <w:bottom w:val="none" w:sz="0" w:space="0" w:color="auto"/>
            <w:right w:val="none" w:sz="0" w:space="0" w:color="auto"/>
          </w:divBdr>
          <w:divsChild>
            <w:div w:id="366761637">
              <w:marLeft w:val="0"/>
              <w:marRight w:val="0"/>
              <w:marTop w:val="0"/>
              <w:marBottom w:val="0"/>
              <w:divBdr>
                <w:top w:val="none" w:sz="0" w:space="0" w:color="auto"/>
                <w:left w:val="none" w:sz="0" w:space="0" w:color="auto"/>
                <w:bottom w:val="none" w:sz="0" w:space="0" w:color="auto"/>
                <w:right w:val="none" w:sz="0" w:space="0" w:color="auto"/>
              </w:divBdr>
              <w:divsChild>
                <w:div w:id="866605013">
                  <w:marLeft w:val="0"/>
                  <w:marRight w:val="0"/>
                  <w:marTop w:val="0"/>
                  <w:marBottom w:val="0"/>
                  <w:divBdr>
                    <w:top w:val="none" w:sz="0" w:space="0" w:color="auto"/>
                    <w:left w:val="single" w:sz="6" w:space="8" w:color="FCC36A"/>
                    <w:bottom w:val="single" w:sz="6" w:space="0" w:color="FCC36A"/>
                    <w:right w:val="single" w:sz="6" w:space="8" w:color="FCC36A"/>
                  </w:divBdr>
                  <w:divsChild>
                    <w:div w:id="6679055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4606937">
      <w:bodyDiv w:val="1"/>
      <w:marLeft w:val="0"/>
      <w:marRight w:val="0"/>
      <w:marTop w:val="0"/>
      <w:marBottom w:val="0"/>
      <w:divBdr>
        <w:top w:val="none" w:sz="0" w:space="0" w:color="auto"/>
        <w:left w:val="none" w:sz="0" w:space="0" w:color="auto"/>
        <w:bottom w:val="none" w:sz="0" w:space="0" w:color="auto"/>
        <w:right w:val="none" w:sz="0" w:space="0" w:color="auto"/>
      </w:divBdr>
      <w:divsChild>
        <w:div w:id="1337925610">
          <w:marLeft w:val="0"/>
          <w:marRight w:val="0"/>
          <w:marTop w:val="0"/>
          <w:marBottom w:val="0"/>
          <w:divBdr>
            <w:top w:val="none" w:sz="0" w:space="0" w:color="auto"/>
            <w:left w:val="none" w:sz="0" w:space="0" w:color="auto"/>
            <w:bottom w:val="none" w:sz="0" w:space="0" w:color="auto"/>
            <w:right w:val="none" w:sz="0" w:space="0" w:color="auto"/>
          </w:divBdr>
          <w:divsChild>
            <w:div w:id="537277729">
              <w:marLeft w:val="0"/>
              <w:marRight w:val="0"/>
              <w:marTop w:val="0"/>
              <w:marBottom w:val="0"/>
              <w:divBdr>
                <w:top w:val="none" w:sz="0" w:space="0" w:color="auto"/>
                <w:left w:val="none" w:sz="0" w:space="0" w:color="auto"/>
                <w:bottom w:val="none" w:sz="0" w:space="0" w:color="auto"/>
                <w:right w:val="none" w:sz="0" w:space="0" w:color="auto"/>
              </w:divBdr>
              <w:divsChild>
                <w:div w:id="297927658">
                  <w:marLeft w:val="0"/>
                  <w:marRight w:val="0"/>
                  <w:marTop w:val="0"/>
                  <w:marBottom w:val="0"/>
                  <w:divBdr>
                    <w:top w:val="none" w:sz="0" w:space="0" w:color="auto"/>
                    <w:left w:val="none" w:sz="0" w:space="0" w:color="auto"/>
                    <w:bottom w:val="none" w:sz="0" w:space="0" w:color="auto"/>
                    <w:right w:val="none" w:sz="0" w:space="0" w:color="auto"/>
                  </w:divBdr>
                  <w:divsChild>
                    <w:div w:id="1646667355">
                      <w:marLeft w:val="0"/>
                      <w:marRight w:val="0"/>
                      <w:marTop w:val="0"/>
                      <w:marBottom w:val="0"/>
                      <w:divBdr>
                        <w:top w:val="none" w:sz="0" w:space="0" w:color="auto"/>
                        <w:left w:val="single" w:sz="6" w:space="8" w:color="FCC36A"/>
                        <w:bottom w:val="single" w:sz="6" w:space="0" w:color="FCC36A"/>
                        <w:right w:val="single" w:sz="6" w:space="8" w:color="FCC36A"/>
                      </w:divBdr>
                      <w:divsChild>
                        <w:div w:id="3920010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74994986">
      <w:bodyDiv w:val="1"/>
      <w:marLeft w:val="0"/>
      <w:marRight w:val="0"/>
      <w:marTop w:val="0"/>
      <w:marBottom w:val="0"/>
      <w:divBdr>
        <w:top w:val="none" w:sz="0" w:space="0" w:color="auto"/>
        <w:left w:val="none" w:sz="0" w:space="0" w:color="auto"/>
        <w:bottom w:val="none" w:sz="0" w:space="0" w:color="auto"/>
        <w:right w:val="none" w:sz="0" w:space="0" w:color="auto"/>
      </w:divBdr>
      <w:divsChild>
        <w:div w:id="967472943">
          <w:marLeft w:val="0"/>
          <w:marRight w:val="0"/>
          <w:marTop w:val="0"/>
          <w:marBottom w:val="0"/>
          <w:divBdr>
            <w:top w:val="none" w:sz="0" w:space="0" w:color="auto"/>
            <w:left w:val="none" w:sz="0" w:space="0" w:color="auto"/>
            <w:bottom w:val="none" w:sz="0" w:space="0" w:color="auto"/>
            <w:right w:val="none" w:sz="0" w:space="0" w:color="auto"/>
          </w:divBdr>
          <w:divsChild>
            <w:div w:id="2059277438">
              <w:marLeft w:val="0"/>
              <w:marRight w:val="0"/>
              <w:marTop w:val="0"/>
              <w:marBottom w:val="0"/>
              <w:divBdr>
                <w:top w:val="none" w:sz="0" w:space="0" w:color="auto"/>
                <w:left w:val="none" w:sz="0" w:space="0" w:color="auto"/>
                <w:bottom w:val="none" w:sz="0" w:space="0" w:color="auto"/>
                <w:right w:val="none" w:sz="0" w:space="0" w:color="auto"/>
              </w:divBdr>
              <w:divsChild>
                <w:div w:id="215509239">
                  <w:marLeft w:val="0"/>
                  <w:marRight w:val="0"/>
                  <w:marTop w:val="0"/>
                  <w:marBottom w:val="0"/>
                  <w:divBdr>
                    <w:top w:val="none" w:sz="0" w:space="0" w:color="auto"/>
                    <w:left w:val="none" w:sz="0" w:space="0" w:color="auto"/>
                    <w:bottom w:val="none" w:sz="0" w:space="0" w:color="auto"/>
                    <w:right w:val="none" w:sz="0" w:space="0" w:color="auto"/>
                  </w:divBdr>
                  <w:divsChild>
                    <w:div w:id="17305738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75062575">
      <w:bodyDiv w:val="1"/>
      <w:marLeft w:val="0"/>
      <w:marRight w:val="0"/>
      <w:marTop w:val="0"/>
      <w:marBottom w:val="0"/>
      <w:divBdr>
        <w:top w:val="none" w:sz="0" w:space="0" w:color="auto"/>
        <w:left w:val="none" w:sz="0" w:space="0" w:color="auto"/>
        <w:bottom w:val="none" w:sz="0" w:space="0" w:color="auto"/>
        <w:right w:val="none" w:sz="0" w:space="0" w:color="auto"/>
      </w:divBdr>
      <w:divsChild>
        <w:div w:id="928655889">
          <w:marLeft w:val="0"/>
          <w:marRight w:val="0"/>
          <w:marTop w:val="0"/>
          <w:marBottom w:val="0"/>
          <w:divBdr>
            <w:top w:val="none" w:sz="0" w:space="0" w:color="auto"/>
            <w:left w:val="none" w:sz="0" w:space="0" w:color="auto"/>
            <w:bottom w:val="none" w:sz="0" w:space="0" w:color="auto"/>
            <w:right w:val="none" w:sz="0" w:space="0" w:color="auto"/>
          </w:divBdr>
          <w:divsChild>
            <w:div w:id="299580221">
              <w:marLeft w:val="0"/>
              <w:marRight w:val="0"/>
              <w:marTop w:val="0"/>
              <w:marBottom w:val="0"/>
              <w:divBdr>
                <w:top w:val="none" w:sz="0" w:space="0" w:color="auto"/>
                <w:left w:val="none" w:sz="0" w:space="0" w:color="auto"/>
                <w:bottom w:val="none" w:sz="0" w:space="0" w:color="auto"/>
                <w:right w:val="none" w:sz="0" w:space="0" w:color="auto"/>
              </w:divBdr>
              <w:divsChild>
                <w:div w:id="810563915">
                  <w:marLeft w:val="0"/>
                  <w:marRight w:val="0"/>
                  <w:marTop w:val="0"/>
                  <w:marBottom w:val="0"/>
                  <w:divBdr>
                    <w:top w:val="none" w:sz="0" w:space="0" w:color="auto"/>
                    <w:left w:val="single" w:sz="6" w:space="8" w:color="FCC36A"/>
                    <w:bottom w:val="single" w:sz="6" w:space="0" w:color="FCC36A"/>
                    <w:right w:val="single" w:sz="6" w:space="8" w:color="FCC36A"/>
                  </w:divBdr>
                  <w:divsChild>
                    <w:div w:id="10724347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5566818">
      <w:bodyDiv w:val="1"/>
      <w:marLeft w:val="0"/>
      <w:marRight w:val="0"/>
      <w:marTop w:val="0"/>
      <w:marBottom w:val="0"/>
      <w:divBdr>
        <w:top w:val="none" w:sz="0" w:space="0" w:color="auto"/>
        <w:left w:val="none" w:sz="0" w:space="0" w:color="auto"/>
        <w:bottom w:val="none" w:sz="0" w:space="0" w:color="auto"/>
        <w:right w:val="none" w:sz="0" w:space="0" w:color="auto"/>
      </w:divBdr>
      <w:divsChild>
        <w:div w:id="85687511">
          <w:marLeft w:val="0"/>
          <w:marRight w:val="0"/>
          <w:marTop w:val="0"/>
          <w:marBottom w:val="0"/>
          <w:divBdr>
            <w:top w:val="none" w:sz="0" w:space="0" w:color="auto"/>
            <w:left w:val="none" w:sz="0" w:space="0" w:color="auto"/>
            <w:bottom w:val="none" w:sz="0" w:space="0" w:color="auto"/>
            <w:right w:val="none" w:sz="0" w:space="0" w:color="auto"/>
          </w:divBdr>
          <w:divsChild>
            <w:div w:id="1866138521">
              <w:marLeft w:val="0"/>
              <w:marRight w:val="0"/>
              <w:marTop w:val="0"/>
              <w:marBottom w:val="0"/>
              <w:divBdr>
                <w:top w:val="none" w:sz="0" w:space="0" w:color="auto"/>
                <w:left w:val="none" w:sz="0" w:space="0" w:color="auto"/>
                <w:bottom w:val="none" w:sz="0" w:space="0" w:color="auto"/>
                <w:right w:val="none" w:sz="0" w:space="0" w:color="auto"/>
              </w:divBdr>
              <w:divsChild>
                <w:div w:id="94250390">
                  <w:marLeft w:val="0"/>
                  <w:marRight w:val="0"/>
                  <w:marTop w:val="0"/>
                  <w:marBottom w:val="0"/>
                  <w:divBdr>
                    <w:top w:val="none" w:sz="0" w:space="0" w:color="auto"/>
                    <w:left w:val="none" w:sz="0" w:space="0" w:color="auto"/>
                    <w:bottom w:val="none" w:sz="0" w:space="0" w:color="auto"/>
                    <w:right w:val="none" w:sz="0" w:space="0" w:color="auto"/>
                  </w:divBdr>
                  <w:divsChild>
                    <w:div w:id="147456666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77152274">
      <w:bodyDiv w:val="1"/>
      <w:marLeft w:val="0"/>
      <w:marRight w:val="0"/>
      <w:marTop w:val="0"/>
      <w:marBottom w:val="0"/>
      <w:divBdr>
        <w:top w:val="none" w:sz="0" w:space="0" w:color="auto"/>
        <w:left w:val="none" w:sz="0" w:space="0" w:color="auto"/>
        <w:bottom w:val="none" w:sz="0" w:space="0" w:color="auto"/>
        <w:right w:val="none" w:sz="0" w:space="0" w:color="auto"/>
      </w:divBdr>
      <w:divsChild>
        <w:div w:id="2064214226">
          <w:marLeft w:val="0"/>
          <w:marRight w:val="0"/>
          <w:marTop w:val="0"/>
          <w:marBottom w:val="0"/>
          <w:divBdr>
            <w:top w:val="none" w:sz="0" w:space="0" w:color="auto"/>
            <w:left w:val="none" w:sz="0" w:space="0" w:color="auto"/>
            <w:bottom w:val="none" w:sz="0" w:space="0" w:color="auto"/>
            <w:right w:val="none" w:sz="0" w:space="0" w:color="auto"/>
          </w:divBdr>
          <w:divsChild>
            <w:div w:id="212665367">
              <w:marLeft w:val="0"/>
              <w:marRight w:val="0"/>
              <w:marTop w:val="0"/>
              <w:marBottom w:val="0"/>
              <w:divBdr>
                <w:top w:val="none" w:sz="0" w:space="0" w:color="auto"/>
                <w:left w:val="none" w:sz="0" w:space="0" w:color="auto"/>
                <w:bottom w:val="none" w:sz="0" w:space="0" w:color="auto"/>
                <w:right w:val="none" w:sz="0" w:space="0" w:color="auto"/>
              </w:divBdr>
              <w:divsChild>
                <w:div w:id="564068816">
                  <w:marLeft w:val="0"/>
                  <w:marRight w:val="0"/>
                  <w:marTop w:val="0"/>
                  <w:marBottom w:val="0"/>
                  <w:divBdr>
                    <w:top w:val="none" w:sz="0" w:space="0" w:color="auto"/>
                    <w:left w:val="none" w:sz="0" w:space="0" w:color="auto"/>
                    <w:bottom w:val="none" w:sz="0" w:space="0" w:color="auto"/>
                    <w:right w:val="none" w:sz="0" w:space="0" w:color="auto"/>
                  </w:divBdr>
                  <w:divsChild>
                    <w:div w:id="108858227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77534392">
      <w:bodyDiv w:val="1"/>
      <w:marLeft w:val="0"/>
      <w:marRight w:val="0"/>
      <w:marTop w:val="0"/>
      <w:marBottom w:val="0"/>
      <w:divBdr>
        <w:top w:val="none" w:sz="0" w:space="0" w:color="auto"/>
        <w:left w:val="none" w:sz="0" w:space="0" w:color="auto"/>
        <w:bottom w:val="none" w:sz="0" w:space="0" w:color="auto"/>
        <w:right w:val="none" w:sz="0" w:space="0" w:color="auto"/>
      </w:divBdr>
      <w:divsChild>
        <w:div w:id="382100780">
          <w:marLeft w:val="0"/>
          <w:marRight w:val="0"/>
          <w:marTop w:val="0"/>
          <w:marBottom w:val="0"/>
          <w:divBdr>
            <w:top w:val="none" w:sz="0" w:space="0" w:color="auto"/>
            <w:left w:val="none" w:sz="0" w:space="0" w:color="auto"/>
            <w:bottom w:val="none" w:sz="0" w:space="0" w:color="auto"/>
            <w:right w:val="none" w:sz="0" w:space="0" w:color="auto"/>
          </w:divBdr>
          <w:divsChild>
            <w:div w:id="375395834">
              <w:marLeft w:val="0"/>
              <w:marRight w:val="0"/>
              <w:marTop w:val="0"/>
              <w:marBottom w:val="0"/>
              <w:divBdr>
                <w:top w:val="none" w:sz="0" w:space="0" w:color="auto"/>
                <w:left w:val="none" w:sz="0" w:space="0" w:color="auto"/>
                <w:bottom w:val="none" w:sz="0" w:space="0" w:color="auto"/>
                <w:right w:val="none" w:sz="0" w:space="0" w:color="auto"/>
              </w:divBdr>
              <w:divsChild>
                <w:div w:id="927539002">
                  <w:marLeft w:val="0"/>
                  <w:marRight w:val="0"/>
                  <w:marTop w:val="0"/>
                  <w:marBottom w:val="0"/>
                  <w:divBdr>
                    <w:top w:val="none" w:sz="0" w:space="0" w:color="auto"/>
                    <w:left w:val="none" w:sz="0" w:space="0" w:color="auto"/>
                    <w:bottom w:val="none" w:sz="0" w:space="0" w:color="auto"/>
                    <w:right w:val="none" w:sz="0" w:space="0" w:color="auto"/>
                  </w:divBdr>
                  <w:divsChild>
                    <w:div w:id="1440492051">
                      <w:marLeft w:val="0"/>
                      <w:marRight w:val="0"/>
                      <w:marTop w:val="0"/>
                      <w:marBottom w:val="0"/>
                      <w:divBdr>
                        <w:top w:val="none" w:sz="0" w:space="0" w:color="auto"/>
                        <w:left w:val="single" w:sz="6" w:space="8" w:color="FCC36A"/>
                        <w:bottom w:val="single" w:sz="6" w:space="0" w:color="FCC36A"/>
                        <w:right w:val="single" w:sz="6" w:space="8" w:color="FCC36A"/>
                      </w:divBdr>
                      <w:divsChild>
                        <w:div w:id="20726535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77539136">
      <w:bodyDiv w:val="1"/>
      <w:marLeft w:val="0"/>
      <w:marRight w:val="0"/>
      <w:marTop w:val="0"/>
      <w:marBottom w:val="0"/>
      <w:divBdr>
        <w:top w:val="none" w:sz="0" w:space="0" w:color="auto"/>
        <w:left w:val="none" w:sz="0" w:space="0" w:color="auto"/>
        <w:bottom w:val="none" w:sz="0" w:space="0" w:color="auto"/>
        <w:right w:val="none" w:sz="0" w:space="0" w:color="auto"/>
      </w:divBdr>
      <w:divsChild>
        <w:div w:id="798572931">
          <w:marLeft w:val="0"/>
          <w:marRight w:val="0"/>
          <w:marTop w:val="0"/>
          <w:marBottom w:val="0"/>
          <w:divBdr>
            <w:top w:val="none" w:sz="0" w:space="0" w:color="auto"/>
            <w:left w:val="none" w:sz="0" w:space="0" w:color="auto"/>
            <w:bottom w:val="none" w:sz="0" w:space="0" w:color="auto"/>
            <w:right w:val="none" w:sz="0" w:space="0" w:color="auto"/>
          </w:divBdr>
          <w:divsChild>
            <w:div w:id="2085831519">
              <w:marLeft w:val="0"/>
              <w:marRight w:val="0"/>
              <w:marTop w:val="0"/>
              <w:marBottom w:val="0"/>
              <w:divBdr>
                <w:top w:val="none" w:sz="0" w:space="0" w:color="auto"/>
                <w:left w:val="none" w:sz="0" w:space="0" w:color="auto"/>
                <w:bottom w:val="none" w:sz="0" w:space="0" w:color="auto"/>
                <w:right w:val="none" w:sz="0" w:space="0" w:color="auto"/>
              </w:divBdr>
              <w:divsChild>
                <w:div w:id="1416434899">
                  <w:marLeft w:val="0"/>
                  <w:marRight w:val="0"/>
                  <w:marTop w:val="0"/>
                  <w:marBottom w:val="0"/>
                  <w:divBdr>
                    <w:top w:val="none" w:sz="0" w:space="0" w:color="auto"/>
                    <w:left w:val="none" w:sz="0" w:space="0" w:color="auto"/>
                    <w:bottom w:val="none" w:sz="0" w:space="0" w:color="auto"/>
                    <w:right w:val="none" w:sz="0" w:space="0" w:color="auto"/>
                  </w:divBdr>
                  <w:divsChild>
                    <w:div w:id="1705133150">
                      <w:marLeft w:val="0"/>
                      <w:marRight w:val="0"/>
                      <w:marTop w:val="0"/>
                      <w:marBottom w:val="0"/>
                      <w:divBdr>
                        <w:top w:val="none" w:sz="0" w:space="0" w:color="auto"/>
                        <w:left w:val="single" w:sz="6" w:space="8" w:color="FCC36A"/>
                        <w:bottom w:val="single" w:sz="6" w:space="0" w:color="FCC36A"/>
                        <w:right w:val="single" w:sz="6" w:space="8" w:color="FCC36A"/>
                      </w:divBdr>
                      <w:divsChild>
                        <w:div w:id="11991977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77998171">
      <w:bodyDiv w:val="1"/>
      <w:marLeft w:val="0"/>
      <w:marRight w:val="0"/>
      <w:marTop w:val="0"/>
      <w:marBottom w:val="0"/>
      <w:divBdr>
        <w:top w:val="none" w:sz="0" w:space="0" w:color="auto"/>
        <w:left w:val="none" w:sz="0" w:space="0" w:color="auto"/>
        <w:bottom w:val="none" w:sz="0" w:space="0" w:color="auto"/>
        <w:right w:val="none" w:sz="0" w:space="0" w:color="auto"/>
      </w:divBdr>
      <w:divsChild>
        <w:div w:id="806976964">
          <w:marLeft w:val="0"/>
          <w:marRight w:val="0"/>
          <w:marTop w:val="0"/>
          <w:marBottom w:val="0"/>
          <w:divBdr>
            <w:top w:val="none" w:sz="0" w:space="0" w:color="auto"/>
            <w:left w:val="none" w:sz="0" w:space="0" w:color="auto"/>
            <w:bottom w:val="none" w:sz="0" w:space="0" w:color="auto"/>
            <w:right w:val="none" w:sz="0" w:space="0" w:color="auto"/>
          </w:divBdr>
          <w:divsChild>
            <w:div w:id="1733312411">
              <w:marLeft w:val="0"/>
              <w:marRight w:val="0"/>
              <w:marTop w:val="0"/>
              <w:marBottom w:val="0"/>
              <w:divBdr>
                <w:top w:val="none" w:sz="0" w:space="0" w:color="auto"/>
                <w:left w:val="none" w:sz="0" w:space="0" w:color="auto"/>
                <w:bottom w:val="none" w:sz="0" w:space="0" w:color="auto"/>
                <w:right w:val="none" w:sz="0" w:space="0" w:color="auto"/>
              </w:divBdr>
              <w:divsChild>
                <w:div w:id="1830175434">
                  <w:marLeft w:val="0"/>
                  <w:marRight w:val="0"/>
                  <w:marTop w:val="0"/>
                  <w:marBottom w:val="0"/>
                  <w:divBdr>
                    <w:top w:val="none" w:sz="0" w:space="0" w:color="auto"/>
                    <w:left w:val="single" w:sz="6" w:space="8" w:color="FCC36A"/>
                    <w:bottom w:val="single" w:sz="6" w:space="0" w:color="FCC36A"/>
                    <w:right w:val="single" w:sz="6" w:space="8" w:color="FCC36A"/>
                  </w:divBdr>
                  <w:divsChild>
                    <w:div w:id="16118190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8075879">
      <w:bodyDiv w:val="1"/>
      <w:marLeft w:val="0"/>
      <w:marRight w:val="0"/>
      <w:marTop w:val="0"/>
      <w:marBottom w:val="0"/>
      <w:divBdr>
        <w:top w:val="none" w:sz="0" w:space="0" w:color="auto"/>
        <w:left w:val="none" w:sz="0" w:space="0" w:color="auto"/>
        <w:bottom w:val="none" w:sz="0" w:space="0" w:color="auto"/>
        <w:right w:val="none" w:sz="0" w:space="0" w:color="auto"/>
      </w:divBdr>
      <w:divsChild>
        <w:div w:id="408121548">
          <w:marLeft w:val="0"/>
          <w:marRight w:val="0"/>
          <w:marTop w:val="0"/>
          <w:marBottom w:val="0"/>
          <w:divBdr>
            <w:top w:val="none" w:sz="0" w:space="0" w:color="auto"/>
            <w:left w:val="none" w:sz="0" w:space="0" w:color="auto"/>
            <w:bottom w:val="none" w:sz="0" w:space="0" w:color="auto"/>
            <w:right w:val="none" w:sz="0" w:space="0" w:color="auto"/>
          </w:divBdr>
          <w:divsChild>
            <w:div w:id="590092487">
              <w:marLeft w:val="0"/>
              <w:marRight w:val="0"/>
              <w:marTop w:val="0"/>
              <w:marBottom w:val="0"/>
              <w:divBdr>
                <w:top w:val="none" w:sz="0" w:space="0" w:color="auto"/>
                <w:left w:val="none" w:sz="0" w:space="0" w:color="auto"/>
                <w:bottom w:val="none" w:sz="0" w:space="0" w:color="auto"/>
                <w:right w:val="none" w:sz="0" w:space="0" w:color="auto"/>
              </w:divBdr>
              <w:divsChild>
                <w:div w:id="182666763">
                  <w:marLeft w:val="0"/>
                  <w:marRight w:val="0"/>
                  <w:marTop w:val="0"/>
                  <w:marBottom w:val="0"/>
                  <w:divBdr>
                    <w:top w:val="none" w:sz="0" w:space="0" w:color="auto"/>
                    <w:left w:val="none" w:sz="0" w:space="0" w:color="auto"/>
                    <w:bottom w:val="none" w:sz="0" w:space="0" w:color="auto"/>
                    <w:right w:val="none" w:sz="0" w:space="0" w:color="auto"/>
                  </w:divBdr>
                  <w:divsChild>
                    <w:div w:id="976715238">
                      <w:marLeft w:val="0"/>
                      <w:marRight w:val="0"/>
                      <w:marTop w:val="0"/>
                      <w:marBottom w:val="0"/>
                      <w:divBdr>
                        <w:top w:val="none" w:sz="0" w:space="0" w:color="auto"/>
                        <w:left w:val="single" w:sz="6" w:space="8" w:color="FCC36A"/>
                        <w:bottom w:val="single" w:sz="6" w:space="0" w:color="FCC36A"/>
                        <w:right w:val="single" w:sz="6" w:space="8" w:color="FCC36A"/>
                      </w:divBdr>
                      <w:divsChild>
                        <w:div w:id="10128731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78076660">
      <w:bodyDiv w:val="1"/>
      <w:marLeft w:val="0"/>
      <w:marRight w:val="0"/>
      <w:marTop w:val="0"/>
      <w:marBottom w:val="0"/>
      <w:divBdr>
        <w:top w:val="none" w:sz="0" w:space="0" w:color="auto"/>
        <w:left w:val="none" w:sz="0" w:space="0" w:color="auto"/>
        <w:bottom w:val="none" w:sz="0" w:space="0" w:color="auto"/>
        <w:right w:val="none" w:sz="0" w:space="0" w:color="auto"/>
      </w:divBdr>
      <w:divsChild>
        <w:div w:id="1662926198">
          <w:marLeft w:val="0"/>
          <w:marRight w:val="0"/>
          <w:marTop w:val="0"/>
          <w:marBottom w:val="0"/>
          <w:divBdr>
            <w:top w:val="none" w:sz="0" w:space="0" w:color="auto"/>
            <w:left w:val="none" w:sz="0" w:space="0" w:color="auto"/>
            <w:bottom w:val="none" w:sz="0" w:space="0" w:color="auto"/>
            <w:right w:val="none" w:sz="0" w:space="0" w:color="auto"/>
          </w:divBdr>
          <w:divsChild>
            <w:div w:id="1577282910">
              <w:marLeft w:val="0"/>
              <w:marRight w:val="0"/>
              <w:marTop w:val="0"/>
              <w:marBottom w:val="0"/>
              <w:divBdr>
                <w:top w:val="none" w:sz="0" w:space="0" w:color="auto"/>
                <w:left w:val="none" w:sz="0" w:space="0" w:color="auto"/>
                <w:bottom w:val="none" w:sz="0" w:space="0" w:color="auto"/>
                <w:right w:val="none" w:sz="0" w:space="0" w:color="auto"/>
              </w:divBdr>
              <w:divsChild>
                <w:div w:id="1495298969">
                  <w:marLeft w:val="0"/>
                  <w:marRight w:val="0"/>
                  <w:marTop w:val="0"/>
                  <w:marBottom w:val="0"/>
                  <w:divBdr>
                    <w:top w:val="none" w:sz="0" w:space="0" w:color="auto"/>
                    <w:left w:val="none" w:sz="0" w:space="0" w:color="auto"/>
                    <w:bottom w:val="none" w:sz="0" w:space="0" w:color="auto"/>
                    <w:right w:val="none" w:sz="0" w:space="0" w:color="auto"/>
                  </w:divBdr>
                  <w:divsChild>
                    <w:div w:id="873882390">
                      <w:marLeft w:val="0"/>
                      <w:marRight w:val="0"/>
                      <w:marTop w:val="0"/>
                      <w:marBottom w:val="0"/>
                      <w:divBdr>
                        <w:top w:val="none" w:sz="0" w:space="0" w:color="auto"/>
                        <w:left w:val="single" w:sz="6" w:space="8" w:color="FCC36A"/>
                        <w:bottom w:val="single" w:sz="6" w:space="0" w:color="FCC36A"/>
                        <w:right w:val="single" w:sz="6" w:space="8" w:color="FCC36A"/>
                      </w:divBdr>
                      <w:divsChild>
                        <w:div w:id="6224698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78077891">
      <w:bodyDiv w:val="1"/>
      <w:marLeft w:val="0"/>
      <w:marRight w:val="0"/>
      <w:marTop w:val="0"/>
      <w:marBottom w:val="0"/>
      <w:divBdr>
        <w:top w:val="none" w:sz="0" w:space="0" w:color="auto"/>
        <w:left w:val="none" w:sz="0" w:space="0" w:color="auto"/>
        <w:bottom w:val="none" w:sz="0" w:space="0" w:color="auto"/>
        <w:right w:val="none" w:sz="0" w:space="0" w:color="auto"/>
      </w:divBdr>
      <w:divsChild>
        <w:div w:id="304704695">
          <w:marLeft w:val="0"/>
          <w:marRight w:val="0"/>
          <w:marTop w:val="0"/>
          <w:marBottom w:val="0"/>
          <w:divBdr>
            <w:top w:val="none" w:sz="0" w:space="0" w:color="auto"/>
            <w:left w:val="none" w:sz="0" w:space="0" w:color="auto"/>
            <w:bottom w:val="none" w:sz="0" w:space="0" w:color="auto"/>
            <w:right w:val="none" w:sz="0" w:space="0" w:color="auto"/>
          </w:divBdr>
          <w:divsChild>
            <w:div w:id="1213076178">
              <w:marLeft w:val="0"/>
              <w:marRight w:val="0"/>
              <w:marTop w:val="0"/>
              <w:marBottom w:val="0"/>
              <w:divBdr>
                <w:top w:val="none" w:sz="0" w:space="0" w:color="auto"/>
                <w:left w:val="none" w:sz="0" w:space="0" w:color="auto"/>
                <w:bottom w:val="none" w:sz="0" w:space="0" w:color="auto"/>
                <w:right w:val="none" w:sz="0" w:space="0" w:color="auto"/>
              </w:divBdr>
              <w:divsChild>
                <w:div w:id="2132018965">
                  <w:marLeft w:val="0"/>
                  <w:marRight w:val="0"/>
                  <w:marTop w:val="0"/>
                  <w:marBottom w:val="0"/>
                  <w:divBdr>
                    <w:top w:val="none" w:sz="0" w:space="0" w:color="auto"/>
                    <w:left w:val="single" w:sz="6" w:space="8" w:color="FCC36A"/>
                    <w:bottom w:val="single" w:sz="6" w:space="0" w:color="FCC36A"/>
                    <w:right w:val="single" w:sz="6" w:space="8" w:color="FCC36A"/>
                  </w:divBdr>
                  <w:divsChild>
                    <w:div w:id="17628769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8381573">
      <w:bodyDiv w:val="1"/>
      <w:marLeft w:val="0"/>
      <w:marRight w:val="0"/>
      <w:marTop w:val="0"/>
      <w:marBottom w:val="0"/>
      <w:divBdr>
        <w:top w:val="none" w:sz="0" w:space="0" w:color="auto"/>
        <w:left w:val="none" w:sz="0" w:space="0" w:color="auto"/>
        <w:bottom w:val="none" w:sz="0" w:space="0" w:color="auto"/>
        <w:right w:val="none" w:sz="0" w:space="0" w:color="auto"/>
      </w:divBdr>
      <w:divsChild>
        <w:div w:id="1276792977">
          <w:marLeft w:val="0"/>
          <w:marRight w:val="0"/>
          <w:marTop w:val="0"/>
          <w:marBottom w:val="0"/>
          <w:divBdr>
            <w:top w:val="none" w:sz="0" w:space="0" w:color="auto"/>
            <w:left w:val="none" w:sz="0" w:space="0" w:color="auto"/>
            <w:bottom w:val="none" w:sz="0" w:space="0" w:color="auto"/>
            <w:right w:val="none" w:sz="0" w:space="0" w:color="auto"/>
          </w:divBdr>
          <w:divsChild>
            <w:div w:id="1516766430">
              <w:marLeft w:val="0"/>
              <w:marRight w:val="0"/>
              <w:marTop w:val="0"/>
              <w:marBottom w:val="0"/>
              <w:divBdr>
                <w:top w:val="none" w:sz="0" w:space="0" w:color="auto"/>
                <w:left w:val="none" w:sz="0" w:space="0" w:color="auto"/>
                <w:bottom w:val="none" w:sz="0" w:space="0" w:color="auto"/>
                <w:right w:val="none" w:sz="0" w:space="0" w:color="auto"/>
              </w:divBdr>
              <w:divsChild>
                <w:div w:id="364795675">
                  <w:marLeft w:val="0"/>
                  <w:marRight w:val="0"/>
                  <w:marTop w:val="0"/>
                  <w:marBottom w:val="0"/>
                  <w:divBdr>
                    <w:top w:val="none" w:sz="0" w:space="0" w:color="auto"/>
                    <w:left w:val="none" w:sz="0" w:space="0" w:color="auto"/>
                    <w:bottom w:val="none" w:sz="0" w:space="0" w:color="auto"/>
                    <w:right w:val="none" w:sz="0" w:space="0" w:color="auto"/>
                  </w:divBdr>
                  <w:divsChild>
                    <w:div w:id="569656742">
                      <w:marLeft w:val="0"/>
                      <w:marRight w:val="0"/>
                      <w:marTop w:val="0"/>
                      <w:marBottom w:val="0"/>
                      <w:divBdr>
                        <w:top w:val="none" w:sz="0" w:space="0" w:color="auto"/>
                        <w:left w:val="single" w:sz="6" w:space="8" w:color="FCC36A"/>
                        <w:bottom w:val="single" w:sz="6" w:space="0" w:color="FCC36A"/>
                        <w:right w:val="single" w:sz="6" w:space="8" w:color="FCC36A"/>
                      </w:divBdr>
                      <w:divsChild>
                        <w:div w:id="1290696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79309544">
      <w:bodyDiv w:val="1"/>
      <w:marLeft w:val="0"/>
      <w:marRight w:val="0"/>
      <w:marTop w:val="0"/>
      <w:marBottom w:val="0"/>
      <w:divBdr>
        <w:top w:val="none" w:sz="0" w:space="0" w:color="auto"/>
        <w:left w:val="none" w:sz="0" w:space="0" w:color="auto"/>
        <w:bottom w:val="none" w:sz="0" w:space="0" w:color="auto"/>
        <w:right w:val="none" w:sz="0" w:space="0" w:color="auto"/>
      </w:divBdr>
      <w:divsChild>
        <w:div w:id="793868452">
          <w:marLeft w:val="0"/>
          <w:marRight w:val="0"/>
          <w:marTop w:val="0"/>
          <w:marBottom w:val="0"/>
          <w:divBdr>
            <w:top w:val="none" w:sz="0" w:space="0" w:color="auto"/>
            <w:left w:val="none" w:sz="0" w:space="0" w:color="auto"/>
            <w:bottom w:val="none" w:sz="0" w:space="0" w:color="auto"/>
            <w:right w:val="none" w:sz="0" w:space="0" w:color="auto"/>
          </w:divBdr>
          <w:divsChild>
            <w:div w:id="1918392144">
              <w:marLeft w:val="0"/>
              <w:marRight w:val="0"/>
              <w:marTop w:val="0"/>
              <w:marBottom w:val="0"/>
              <w:divBdr>
                <w:top w:val="none" w:sz="0" w:space="0" w:color="auto"/>
                <w:left w:val="none" w:sz="0" w:space="0" w:color="auto"/>
                <w:bottom w:val="none" w:sz="0" w:space="0" w:color="auto"/>
                <w:right w:val="none" w:sz="0" w:space="0" w:color="auto"/>
              </w:divBdr>
              <w:divsChild>
                <w:div w:id="602223813">
                  <w:marLeft w:val="0"/>
                  <w:marRight w:val="0"/>
                  <w:marTop w:val="0"/>
                  <w:marBottom w:val="0"/>
                  <w:divBdr>
                    <w:top w:val="none" w:sz="0" w:space="0" w:color="auto"/>
                    <w:left w:val="single" w:sz="6" w:space="8" w:color="FCC36A"/>
                    <w:bottom w:val="single" w:sz="6" w:space="0" w:color="FCC36A"/>
                    <w:right w:val="single" w:sz="6" w:space="8" w:color="FCC36A"/>
                  </w:divBdr>
                  <w:divsChild>
                    <w:div w:id="8504133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9572830">
      <w:bodyDiv w:val="1"/>
      <w:marLeft w:val="0"/>
      <w:marRight w:val="0"/>
      <w:marTop w:val="0"/>
      <w:marBottom w:val="0"/>
      <w:divBdr>
        <w:top w:val="none" w:sz="0" w:space="0" w:color="auto"/>
        <w:left w:val="none" w:sz="0" w:space="0" w:color="auto"/>
        <w:bottom w:val="none" w:sz="0" w:space="0" w:color="auto"/>
        <w:right w:val="none" w:sz="0" w:space="0" w:color="auto"/>
      </w:divBdr>
      <w:divsChild>
        <w:div w:id="2060398845">
          <w:marLeft w:val="0"/>
          <w:marRight w:val="0"/>
          <w:marTop w:val="0"/>
          <w:marBottom w:val="0"/>
          <w:divBdr>
            <w:top w:val="none" w:sz="0" w:space="0" w:color="auto"/>
            <w:left w:val="none" w:sz="0" w:space="0" w:color="auto"/>
            <w:bottom w:val="none" w:sz="0" w:space="0" w:color="auto"/>
            <w:right w:val="none" w:sz="0" w:space="0" w:color="auto"/>
          </w:divBdr>
          <w:divsChild>
            <w:div w:id="1944149382">
              <w:marLeft w:val="0"/>
              <w:marRight w:val="0"/>
              <w:marTop w:val="0"/>
              <w:marBottom w:val="0"/>
              <w:divBdr>
                <w:top w:val="none" w:sz="0" w:space="0" w:color="auto"/>
                <w:left w:val="none" w:sz="0" w:space="0" w:color="auto"/>
                <w:bottom w:val="none" w:sz="0" w:space="0" w:color="auto"/>
                <w:right w:val="none" w:sz="0" w:space="0" w:color="auto"/>
              </w:divBdr>
              <w:divsChild>
                <w:div w:id="628319469">
                  <w:marLeft w:val="0"/>
                  <w:marRight w:val="0"/>
                  <w:marTop w:val="0"/>
                  <w:marBottom w:val="0"/>
                  <w:divBdr>
                    <w:top w:val="none" w:sz="0" w:space="0" w:color="auto"/>
                    <w:left w:val="none" w:sz="0" w:space="0" w:color="auto"/>
                    <w:bottom w:val="none" w:sz="0" w:space="0" w:color="auto"/>
                    <w:right w:val="none" w:sz="0" w:space="0" w:color="auto"/>
                  </w:divBdr>
                  <w:divsChild>
                    <w:div w:id="18871770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80035237">
      <w:bodyDiv w:val="1"/>
      <w:marLeft w:val="0"/>
      <w:marRight w:val="0"/>
      <w:marTop w:val="0"/>
      <w:marBottom w:val="0"/>
      <w:divBdr>
        <w:top w:val="none" w:sz="0" w:space="0" w:color="auto"/>
        <w:left w:val="none" w:sz="0" w:space="0" w:color="auto"/>
        <w:bottom w:val="none" w:sz="0" w:space="0" w:color="auto"/>
        <w:right w:val="none" w:sz="0" w:space="0" w:color="auto"/>
      </w:divBdr>
      <w:divsChild>
        <w:div w:id="1494367776">
          <w:marLeft w:val="0"/>
          <w:marRight w:val="0"/>
          <w:marTop w:val="0"/>
          <w:marBottom w:val="0"/>
          <w:divBdr>
            <w:top w:val="none" w:sz="0" w:space="0" w:color="auto"/>
            <w:left w:val="none" w:sz="0" w:space="0" w:color="auto"/>
            <w:bottom w:val="none" w:sz="0" w:space="0" w:color="auto"/>
            <w:right w:val="none" w:sz="0" w:space="0" w:color="auto"/>
          </w:divBdr>
          <w:divsChild>
            <w:div w:id="1565872680">
              <w:marLeft w:val="0"/>
              <w:marRight w:val="0"/>
              <w:marTop w:val="0"/>
              <w:marBottom w:val="0"/>
              <w:divBdr>
                <w:top w:val="none" w:sz="0" w:space="0" w:color="auto"/>
                <w:left w:val="none" w:sz="0" w:space="0" w:color="auto"/>
                <w:bottom w:val="none" w:sz="0" w:space="0" w:color="auto"/>
                <w:right w:val="none" w:sz="0" w:space="0" w:color="auto"/>
              </w:divBdr>
              <w:divsChild>
                <w:div w:id="956182831">
                  <w:marLeft w:val="0"/>
                  <w:marRight w:val="0"/>
                  <w:marTop w:val="0"/>
                  <w:marBottom w:val="0"/>
                  <w:divBdr>
                    <w:top w:val="none" w:sz="0" w:space="0" w:color="auto"/>
                    <w:left w:val="single" w:sz="6" w:space="8" w:color="FCC36A"/>
                    <w:bottom w:val="single" w:sz="6" w:space="0" w:color="FCC36A"/>
                    <w:right w:val="single" w:sz="6" w:space="8" w:color="FCC36A"/>
                  </w:divBdr>
                  <w:divsChild>
                    <w:div w:id="15276020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80614729">
      <w:bodyDiv w:val="1"/>
      <w:marLeft w:val="0"/>
      <w:marRight w:val="0"/>
      <w:marTop w:val="0"/>
      <w:marBottom w:val="0"/>
      <w:divBdr>
        <w:top w:val="none" w:sz="0" w:space="0" w:color="auto"/>
        <w:left w:val="none" w:sz="0" w:space="0" w:color="auto"/>
        <w:bottom w:val="none" w:sz="0" w:space="0" w:color="auto"/>
        <w:right w:val="none" w:sz="0" w:space="0" w:color="auto"/>
      </w:divBdr>
      <w:divsChild>
        <w:div w:id="2046828098">
          <w:marLeft w:val="0"/>
          <w:marRight w:val="0"/>
          <w:marTop w:val="0"/>
          <w:marBottom w:val="0"/>
          <w:divBdr>
            <w:top w:val="none" w:sz="0" w:space="0" w:color="auto"/>
            <w:left w:val="none" w:sz="0" w:space="0" w:color="auto"/>
            <w:bottom w:val="none" w:sz="0" w:space="0" w:color="auto"/>
            <w:right w:val="none" w:sz="0" w:space="0" w:color="auto"/>
          </w:divBdr>
          <w:divsChild>
            <w:div w:id="1561288954">
              <w:marLeft w:val="0"/>
              <w:marRight w:val="0"/>
              <w:marTop w:val="0"/>
              <w:marBottom w:val="0"/>
              <w:divBdr>
                <w:top w:val="none" w:sz="0" w:space="0" w:color="auto"/>
                <w:left w:val="none" w:sz="0" w:space="0" w:color="auto"/>
                <w:bottom w:val="none" w:sz="0" w:space="0" w:color="auto"/>
                <w:right w:val="none" w:sz="0" w:space="0" w:color="auto"/>
              </w:divBdr>
              <w:divsChild>
                <w:div w:id="254830301">
                  <w:marLeft w:val="0"/>
                  <w:marRight w:val="0"/>
                  <w:marTop w:val="0"/>
                  <w:marBottom w:val="0"/>
                  <w:divBdr>
                    <w:top w:val="none" w:sz="0" w:space="0" w:color="auto"/>
                    <w:left w:val="none" w:sz="0" w:space="0" w:color="auto"/>
                    <w:bottom w:val="none" w:sz="0" w:space="0" w:color="auto"/>
                    <w:right w:val="none" w:sz="0" w:space="0" w:color="auto"/>
                  </w:divBdr>
                  <w:divsChild>
                    <w:div w:id="2145613349">
                      <w:marLeft w:val="0"/>
                      <w:marRight w:val="0"/>
                      <w:marTop w:val="0"/>
                      <w:marBottom w:val="0"/>
                      <w:divBdr>
                        <w:top w:val="none" w:sz="0" w:space="0" w:color="auto"/>
                        <w:left w:val="single" w:sz="6" w:space="8" w:color="FCC36A"/>
                        <w:bottom w:val="single" w:sz="6" w:space="0" w:color="FCC36A"/>
                        <w:right w:val="single" w:sz="6" w:space="8" w:color="FCC36A"/>
                      </w:divBdr>
                      <w:divsChild>
                        <w:div w:id="4891737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80766604">
      <w:bodyDiv w:val="1"/>
      <w:marLeft w:val="0"/>
      <w:marRight w:val="0"/>
      <w:marTop w:val="0"/>
      <w:marBottom w:val="0"/>
      <w:divBdr>
        <w:top w:val="none" w:sz="0" w:space="0" w:color="auto"/>
        <w:left w:val="none" w:sz="0" w:space="0" w:color="auto"/>
        <w:bottom w:val="none" w:sz="0" w:space="0" w:color="auto"/>
        <w:right w:val="none" w:sz="0" w:space="0" w:color="auto"/>
      </w:divBdr>
      <w:divsChild>
        <w:div w:id="940182388">
          <w:marLeft w:val="0"/>
          <w:marRight w:val="0"/>
          <w:marTop w:val="0"/>
          <w:marBottom w:val="0"/>
          <w:divBdr>
            <w:top w:val="none" w:sz="0" w:space="0" w:color="auto"/>
            <w:left w:val="none" w:sz="0" w:space="0" w:color="auto"/>
            <w:bottom w:val="none" w:sz="0" w:space="0" w:color="auto"/>
            <w:right w:val="none" w:sz="0" w:space="0" w:color="auto"/>
          </w:divBdr>
          <w:divsChild>
            <w:div w:id="1020083039">
              <w:marLeft w:val="0"/>
              <w:marRight w:val="0"/>
              <w:marTop w:val="0"/>
              <w:marBottom w:val="0"/>
              <w:divBdr>
                <w:top w:val="none" w:sz="0" w:space="0" w:color="auto"/>
                <w:left w:val="none" w:sz="0" w:space="0" w:color="auto"/>
                <w:bottom w:val="none" w:sz="0" w:space="0" w:color="auto"/>
                <w:right w:val="none" w:sz="0" w:space="0" w:color="auto"/>
              </w:divBdr>
              <w:divsChild>
                <w:div w:id="1350596821">
                  <w:marLeft w:val="0"/>
                  <w:marRight w:val="0"/>
                  <w:marTop w:val="0"/>
                  <w:marBottom w:val="0"/>
                  <w:divBdr>
                    <w:top w:val="none" w:sz="0" w:space="0" w:color="auto"/>
                    <w:left w:val="single" w:sz="6" w:space="8" w:color="FCC36A"/>
                    <w:bottom w:val="single" w:sz="6" w:space="0" w:color="FCC36A"/>
                    <w:right w:val="single" w:sz="6" w:space="8" w:color="FCC36A"/>
                  </w:divBdr>
                  <w:divsChild>
                    <w:div w:id="7987191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80961831">
      <w:bodyDiv w:val="1"/>
      <w:marLeft w:val="0"/>
      <w:marRight w:val="0"/>
      <w:marTop w:val="0"/>
      <w:marBottom w:val="0"/>
      <w:divBdr>
        <w:top w:val="none" w:sz="0" w:space="0" w:color="auto"/>
        <w:left w:val="none" w:sz="0" w:space="0" w:color="auto"/>
        <w:bottom w:val="none" w:sz="0" w:space="0" w:color="auto"/>
        <w:right w:val="none" w:sz="0" w:space="0" w:color="auto"/>
      </w:divBdr>
      <w:divsChild>
        <w:div w:id="1370186384">
          <w:marLeft w:val="0"/>
          <w:marRight w:val="0"/>
          <w:marTop w:val="0"/>
          <w:marBottom w:val="0"/>
          <w:divBdr>
            <w:top w:val="none" w:sz="0" w:space="0" w:color="auto"/>
            <w:left w:val="none" w:sz="0" w:space="0" w:color="auto"/>
            <w:bottom w:val="none" w:sz="0" w:space="0" w:color="auto"/>
            <w:right w:val="none" w:sz="0" w:space="0" w:color="auto"/>
          </w:divBdr>
          <w:divsChild>
            <w:div w:id="340133650">
              <w:marLeft w:val="0"/>
              <w:marRight w:val="0"/>
              <w:marTop w:val="0"/>
              <w:marBottom w:val="0"/>
              <w:divBdr>
                <w:top w:val="none" w:sz="0" w:space="0" w:color="auto"/>
                <w:left w:val="none" w:sz="0" w:space="0" w:color="auto"/>
                <w:bottom w:val="none" w:sz="0" w:space="0" w:color="auto"/>
                <w:right w:val="none" w:sz="0" w:space="0" w:color="auto"/>
              </w:divBdr>
              <w:divsChild>
                <w:div w:id="753554201">
                  <w:marLeft w:val="0"/>
                  <w:marRight w:val="0"/>
                  <w:marTop w:val="0"/>
                  <w:marBottom w:val="0"/>
                  <w:divBdr>
                    <w:top w:val="none" w:sz="0" w:space="0" w:color="auto"/>
                    <w:left w:val="none" w:sz="0" w:space="0" w:color="auto"/>
                    <w:bottom w:val="none" w:sz="0" w:space="0" w:color="auto"/>
                    <w:right w:val="none" w:sz="0" w:space="0" w:color="auto"/>
                  </w:divBdr>
                  <w:divsChild>
                    <w:div w:id="845628829">
                      <w:marLeft w:val="0"/>
                      <w:marRight w:val="0"/>
                      <w:marTop w:val="0"/>
                      <w:marBottom w:val="0"/>
                      <w:divBdr>
                        <w:top w:val="none" w:sz="0" w:space="0" w:color="auto"/>
                        <w:left w:val="single" w:sz="6" w:space="8" w:color="FCC36A"/>
                        <w:bottom w:val="single" w:sz="6" w:space="0" w:color="FCC36A"/>
                        <w:right w:val="single" w:sz="6" w:space="8" w:color="FCC36A"/>
                      </w:divBdr>
                      <w:divsChild>
                        <w:div w:id="19247958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81664019">
      <w:bodyDiv w:val="1"/>
      <w:marLeft w:val="0"/>
      <w:marRight w:val="0"/>
      <w:marTop w:val="0"/>
      <w:marBottom w:val="0"/>
      <w:divBdr>
        <w:top w:val="none" w:sz="0" w:space="0" w:color="auto"/>
        <w:left w:val="none" w:sz="0" w:space="0" w:color="auto"/>
        <w:bottom w:val="none" w:sz="0" w:space="0" w:color="auto"/>
        <w:right w:val="none" w:sz="0" w:space="0" w:color="auto"/>
      </w:divBdr>
      <w:divsChild>
        <w:div w:id="695038630">
          <w:marLeft w:val="0"/>
          <w:marRight w:val="0"/>
          <w:marTop w:val="0"/>
          <w:marBottom w:val="0"/>
          <w:divBdr>
            <w:top w:val="none" w:sz="0" w:space="0" w:color="auto"/>
            <w:left w:val="none" w:sz="0" w:space="0" w:color="auto"/>
            <w:bottom w:val="none" w:sz="0" w:space="0" w:color="auto"/>
            <w:right w:val="none" w:sz="0" w:space="0" w:color="auto"/>
          </w:divBdr>
          <w:divsChild>
            <w:div w:id="1286734072">
              <w:marLeft w:val="0"/>
              <w:marRight w:val="0"/>
              <w:marTop w:val="0"/>
              <w:marBottom w:val="0"/>
              <w:divBdr>
                <w:top w:val="none" w:sz="0" w:space="0" w:color="auto"/>
                <w:left w:val="none" w:sz="0" w:space="0" w:color="auto"/>
                <w:bottom w:val="none" w:sz="0" w:space="0" w:color="auto"/>
                <w:right w:val="none" w:sz="0" w:space="0" w:color="auto"/>
              </w:divBdr>
              <w:divsChild>
                <w:div w:id="613050537">
                  <w:marLeft w:val="0"/>
                  <w:marRight w:val="0"/>
                  <w:marTop w:val="0"/>
                  <w:marBottom w:val="0"/>
                  <w:divBdr>
                    <w:top w:val="none" w:sz="0" w:space="0" w:color="auto"/>
                    <w:left w:val="single" w:sz="6" w:space="8" w:color="FCC36A"/>
                    <w:bottom w:val="single" w:sz="6" w:space="0" w:color="FCC36A"/>
                    <w:right w:val="single" w:sz="6" w:space="8" w:color="FCC36A"/>
                  </w:divBdr>
                  <w:divsChild>
                    <w:div w:id="8627867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82855059">
      <w:bodyDiv w:val="1"/>
      <w:marLeft w:val="0"/>
      <w:marRight w:val="0"/>
      <w:marTop w:val="0"/>
      <w:marBottom w:val="0"/>
      <w:divBdr>
        <w:top w:val="none" w:sz="0" w:space="0" w:color="auto"/>
        <w:left w:val="none" w:sz="0" w:space="0" w:color="auto"/>
        <w:bottom w:val="none" w:sz="0" w:space="0" w:color="auto"/>
        <w:right w:val="none" w:sz="0" w:space="0" w:color="auto"/>
      </w:divBdr>
      <w:divsChild>
        <w:div w:id="1496647453">
          <w:marLeft w:val="0"/>
          <w:marRight w:val="0"/>
          <w:marTop w:val="0"/>
          <w:marBottom w:val="0"/>
          <w:divBdr>
            <w:top w:val="none" w:sz="0" w:space="0" w:color="auto"/>
            <w:left w:val="none" w:sz="0" w:space="0" w:color="auto"/>
            <w:bottom w:val="none" w:sz="0" w:space="0" w:color="auto"/>
            <w:right w:val="none" w:sz="0" w:space="0" w:color="auto"/>
          </w:divBdr>
          <w:divsChild>
            <w:div w:id="1646544052">
              <w:marLeft w:val="0"/>
              <w:marRight w:val="0"/>
              <w:marTop w:val="0"/>
              <w:marBottom w:val="0"/>
              <w:divBdr>
                <w:top w:val="none" w:sz="0" w:space="0" w:color="auto"/>
                <w:left w:val="none" w:sz="0" w:space="0" w:color="auto"/>
                <w:bottom w:val="none" w:sz="0" w:space="0" w:color="auto"/>
                <w:right w:val="none" w:sz="0" w:space="0" w:color="auto"/>
              </w:divBdr>
              <w:divsChild>
                <w:div w:id="479660582">
                  <w:marLeft w:val="0"/>
                  <w:marRight w:val="0"/>
                  <w:marTop w:val="0"/>
                  <w:marBottom w:val="0"/>
                  <w:divBdr>
                    <w:top w:val="none" w:sz="0" w:space="0" w:color="auto"/>
                    <w:left w:val="single" w:sz="6" w:space="8" w:color="FCC36A"/>
                    <w:bottom w:val="single" w:sz="6" w:space="0" w:color="FCC36A"/>
                    <w:right w:val="single" w:sz="6" w:space="8" w:color="FCC36A"/>
                  </w:divBdr>
                  <w:divsChild>
                    <w:div w:id="3108396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83585954">
      <w:bodyDiv w:val="1"/>
      <w:marLeft w:val="0"/>
      <w:marRight w:val="0"/>
      <w:marTop w:val="0"/>
      <w:marBottom w:val="0"/>
      <w:divBdr>
        <w:top w:val="none" w:sz="0" w:space="0" w:color="auto"/>
        <w:left w:val="none" w:sz="0" w:space="0" w:color="auto"/>
        <w:bottom w:val="none" w:sz="0" w:space="0" w:color="auto"/>
        <w:right w:val="none" w:sz="0" w:space="0" w:color="auto"/>
      </w:divBdr>
      <w:divsChild>
        <w:div w:id="1639408663">
          <w:marLeft w:val="0"/>
          <w:marRight w:val="0"/>
          <w:marTop w:val="0"/>
          <w:marBottom w:val="0"/>
          <w:divBdr>
            <w:top w:val="none" w:sz="0" w:space="0" w:color="auto"/>
            <w:left w:val="none" w:sz="0" w:space="0" w:color="auto"/>
            <w:bottom w:val="none" w:sz="0" w:space="0" w:color="auto"/>
            <w:right w:val="none" w:sz="0" w:space="0" w:color="auto"/>
          </w:divBdr>
          <w:divsChild>
            <w:div w:id="644700839">
              <w:marLeft w:val="0"/>
              <w:marRight w:val="0"/>
              <w:marTop w:val="0"/>
              <w:marBottom w:val="0"/>
              <w:divBdr>
                <w:top w:val="none" w:sz="0" w:space="0" w:color="auto"/>
                <w:left w:val="none" w:sz="0" w:space="0" w:color="auto"/>
                <w:bottom w:val="none" w:sz="0" w:space="0" w:color="auto"/>
                <w:right w:val="none" w:sz="0" w:space="0" w:color="auto"/>
              </w:divBdr>
              <w:divsChild>
                <w:div w:id="308678942">
                  <w:marLeft w:val="0"/>
                  <w:marRight w:val="0"/>
                  <w:marTop w:val="0"/>
                  <w:marBottom w:val="0"/>
                  <w:divBdr>
                    <w:top w:val="none" w:sz="0" w:space="0" w:color="auto"/>
                    <w:left w:val="none" w:sz="0" w:space="0" w:color="auto"/>
                    <w:bottom w:val="none" w:sz="0" w:space="0" w:color="auto"/>
                    <w:right w:val="none" w:sz="0" w:space="0" w:color="auto"/>
                  </w:divBdr>
                  <w:divsChild>
                    <w:div w:id="1158035227">
                      <w:marLeft w:val="0"/>
                      <w:marRight w:val="0"/>
                      <w:marTop w:val="0"/>
                      <w:marBottom w:val="0"/>
                      <w:divBdr>
                        <w:top w:val="none" w:sz="0" w:space="0" w:color="auto"/>
                        <w:left w:val="single" w:sz="6" w:space="8" w:color="FCC36A"/>
                        <w:bottom w:val="single" w:sz="6" w:space="0" w:color="FCC36A"/>
                        <w:right w:val="single" w:sz="6" w:space="8" w:color="FCC36A"/>
                      </w:divBdr>
                      <w:divsChild>
                        <w:div w:id="4306644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83626365">
      <w:bodyDiv w:val="1"/>
      <w:marLeft w:val="0"/>
      <w:marRight w:val="0"/>
      <w:marTop w:val="0"/>
      <w:marBottom w:val="0"/>
      <w:divBdr>
        <w:top w:val="none" w:sz="0" w:space="0" w:color="auto"/>
        <w:left w:val="none" w:sz="0" w:space="0" w:color="auto"/>
        <w:bottom w:val="none" w:sz="0" w:space="0" w:color="auto"/>
        <w:right w:val="none" w:sz="0" w:space="0" w:color="auto"/>
      </w:divBdr>
      <w:divsChild>
        <w:div w:id="1942032024">
          <w:marLeft w:val="0"/>
          <w:marRight w:val="0"/>
          <w:marTop w:val="0"/>
          <w:marBottom w:val="0"/>
          <w:divBdr>
            <w:top w:val="none" w:sz="0" w:space="0" w:color="auto"/>
            <w:left w:val="none" w:sz="0" w:space="0" w:color="auto"/>
            <w:bottom w:val="none" w:sz="0" w:space="0" w:color="auto"/>
            <w:right w:val="none" w:sz="0" w:space="0" w:color="auto"/>
          </w:divBdr>
          <w:divsChild>
            <w:div w:id="410935139">
              <w:marLeft w:val="0"/>
              <w:marRight w:val="0"/>
              <w:marTop w:val="0"/>
              <w:marBottom w:val="0"/>
              <w:divBdr>
                <w:top w:val="none" w:sz="0" w:space="0" w:color="auto"/>
                <w:left w:val="none" w:sz="0" w:space="0" w:color="auto"/>
                <w:bottom w:val="none" w:sz="0" w:space="0" w:color="auto"/>
                <w:right w:val="none" w:sz="0" w:space="0" w:color="auto"/>
              </w:divBdr>
              <w:divsChild>
                <w:div w:id="1026978678">
                  <w:marLeft w:val="0"/>
                  <w:marRight w:val="0"/>
                  <w:marTop w:val="0"/>
                  <w:marBottom w:val="0"/>
                  <w:divBdr>
                    <w:top w:val="none" w:sz="0" w:space="0" w:color="auto"/>
                    <w:left w:val="none" w:sz="0" w:space="0" w:color="auto"/>
                    <w:bottom w:val="none" w:sz="0" w:space="0" w:color="auto"/>
                    <w:right w:val="none" w:sz="0" w:space="0" w:color="auto"/>
                  </w:divBdr>
                  <w:divsChild>
                    <w:div w:id="754522809">
                      <w:marLeft w:val="0"/>
                      <w:marRight w:val="0"/>
                      <w:marTop w:val="0"/>
                      <w:marBottom w:val="0"/>
                      <w:divBdr>
                        <w:top w:val="none" w:sz="0" w:space="0" w:color="auto"/>
                        <w:left w:val="single" w:sz="6" w:space="8" w:color="FCC36A"/>
                        <w:bottom w:val="single" w:sz="6" w:space="0" w:color="FCC36A"/>
                        <w:right w:val="single" w:sz="6" w:space="8" w:color="FCC36A"/>
                      </w:divBdr>
                      <w:divsChild>
                        <w:div w:id="19116215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83897962">
      <w:bodyDiv w:val="1"/>
      <w:marLeft w:val="0"/>
      <w:marRight w:val="0"/>
      <w:marTop w:val="0"/>
      <w:marBottom w:val="0"/>
      <w:divBdr>
        <w:top w:val="none" w:sz="0" w:space="0" w:color="auto"/>
        <w:left w:val="none" w:sz="0" w:space="0" w:color="auto"/>
        <w:bottom w:val="none" w:sz="0" w:space="0" w:color="auto"/>
        <w:right w:val="none" w:sz="0" w:space="0" w:color="auto"/>
      </w:divBdr>
      <w:divsChild>
        <w:div w:id="1580019674">
          <w:marLeft w:val="0"/>
          <w:marRight w:val="0"/>
          <w:marTop w:val="0"/>
          <w:marBottom w:val="0"/>
          <w:divBdr>
            <w:top w:val="none" w:sz="0" w:space="0" w:color="auto"/>
            <w:left w:val="none" w:sz="0" w:space="0" w:color="auto"/>
            <w:bottom w:val="none" w:sz="0" w:space="0" w:color="auto"/>
            <w:right w:val="none" w:sz="0" w:space="0" w:color="auto"/>
          </w:divBdr>
          <w:divsChild>
            <w:div w:id="235357435">
              <w:marLeft w:val="0"/>
              <w:marRight w:val="0"/>
              <w:marTop w:val="0"/>
              <w:marBottom w:val="0"/>
              <w:divBdr>
                <w:top w:val="none" w:sz="0" w:space="0" w:color="auto"/>
                <w:left w:val="none" w:sz="0" w:space="0" w:color="auto"/>
                <w:bottom w:val="none" w:sz="0" w:space="0" w:color="auto"/>
                <w:right w:val="none" w:sz="0" w:space="0" w:color="auto"/>
              </w:divBdr>
              <w:divsChild>
                <w:div w:id="634608610">
                  <w:marLeft w:val="0"/>
                  <w:marRight w:val="0"/>
                  <w:marTop w:val="0"/>
                  <w:marBottom w:val="0"/>
                  <w:divBdr>
                    <w:top w:val="none" w:sz="0" w:space="0" w:color="auto"/>
                    <w:left w:val="single" w:sz="6" w:space="8" w:color="FCC36A"/>
                    <w:bottom w:val="single" w:sz="6" w:space="0" w:color="FCC36A"/>
                    <w:right w:val="single" w:sz="6" w:space="8" w:color="FCC36A"/>
                  </w:divBdr>
                  <w:divsChild>
                    <w:div w:id="8781285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84236119">
      <w:bodyDiv w:val="1"/>
      <w:marLeft w:val="0"/>
      <w:marRight w:val="0"/>
      <w:marTop w:val="0"/>
      <w:marBottom w:val="0"/>
      <w:divBdr>
        <w:top w:val="none" w:sz="0" w:space="0" w:color="auto"/>
        <w:left w:val="none" w:sz="0" w:space="0" w:color="auto"/>
        <w:bottom w:val="none" w:sz="0" w:space="0" w:color="auto"/>
        <w:right w:val="none" w:sz="0" w:space="0" w:color="auto"/>
      </w:divBdr>
      <w:divsChild>
        <w:div w:id="1860462418">
          <w:marLeft w:val="0"/>
          <w:marRight w:val="0"/>
          <w:marTop w:val="0"/>
          <w:marBottom w:val="0"/>
          <w:divBdr>
            <w:top w:val="none" w:sz="0" w:space="0" w:color="auto"/>
            <w:left w:val="none" w:sz="0" w:space="0" w:color="auto"/>
            <w:bottom w:val="none" w:sz="0" w:space="0" w:color="auto"/>
            <w:right w:val="none" w:sz="0" w:space="0" w:color="auto"/>
          </w:divBdr>
          <w:divsChild>
            <w:div w:id="1677414318">
              <w:marLeft w:val="0"/>
              <w:marRight w:val="0"/>
              <w:marTop w:val="0"/>
              <w:marBottom w:val="0"/>
              <w:divBdr>
                <w:top w:val="none" w:sz="0" w:space="0" w:color="auto"/>
                <w:left w:val="none" w:sz="0" w:space="0" w:color="auto"/>
                <w:bottom w:val="none" w:sz="0" w:space="0" w:color="auto"/>
                <w:right w:val="none" w:sz="0" w:space="0" w:color="auto"/>
              </w:divBdr>
              <w:divsChild>
                <w:div w:id="999163143">
                  <w:marLeft w:val="0"/>
                  <w:marRight w:val="0"/>
                  <w:marTop w:val="0"/>
                  <w:marBottom w:val="0"/>
                  <w:divBdr>
                    <w:top w:val="none" w:sz="0" w:space="0" w:color="auto"/>
                    <w:left w:val="none" w:sz="0" w:space="0" w:color="auto"/>
                    <w:bottom w:val="none" w:sz="0" w:space="0" w:color="auto"/>
                    <w:right w:val="none" w:sz="0" w:space="0" w:color="auto"/>
                  </w:divBdr>
                  <w:divsChild>
                    <w:div w:id="1901165818">
                      <w:marLeft w:val="0"/>
                      <w:marRight w:val="0"/>
                      <w:marTop w:val="0"/>
                      <w:marBottom w:val="0"/>
                      <w:divBdr>
                        <w:top w:val="none" w:sz="0" w:space="0" w:color="auto"/>
                        <w:left w:val="single" w:sz="6" w:space="8" w:color="FCC36A"/>
                        <w:bottom w:val="single" w:sz="6" w:space="0" w:color="FCC36A"/>
                        <w:right w:val="single" w:sz="6" w:space="8" w:color="FCC36A"/>
                      </w:divBdr>
                      <w:divsChild>
                        <w:div w:id="12071793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84746146">
      <w:bodyDiv w:val="1"/>
      <w:marLeft w:val="0"/>
      <w:marRight w:val="0"/>
      <w:marTop w:val="0"/>
      <w:marBottom w:val="0"/>
      <w:divBdr>
        <w:top w:val="none" w:sz="0" w:space="0" w:color="auto"/>
        <w:left w:val="none" w:sz="0" w:space="0" w:color="auto"/>
        <w:bottom w:val="none" w:sz="0" w:space="0" w:color="auto"/>
        <w:right w:val="none" w:sz="0" w:space="0" w:color="auto"/>
      </w:divBdr>
      <w:divsChild>
        <w:div w:id="649095375">
          <w:marLeft w:val="0"/>
          <w:marRight w:val="0"/>
          <w:marTop w:val="0"/>
          <w:marBottom w:val="0"/>
          <w:divBdr>
            <w:top w:val="none" w:sz="0" w:space="0" w:color="auto"/>
            <w:left w:val="none" w:sz="0" w:space="0" w:color="auto"/>
            <w:bottom w:val="none" w:sz="0" w:space="0" w:color="auto"/>
            <w:right w:val="none" w:sz="0" w:space="0" w:color="auto"/>
          </w:divBdr>
          <w:divsChild>
            <w:div w:id="340594026">
              <w:marLeft w:val="0"/>
              <w:marRight w:val="0"/>
              <w:marTop w:val="0"/>
              <w:marBottom w:val="0"/>
              <w:divBdr>
                <w:top w:val="none" w:sz="0" w:space="0" w:color="auto"/>
                <w:left w:val="none" w:sz="0" w:space="0" w:color="auto"/>
                <w:bottom w:val="none" w:sz="0" w:space="0" w:color="auto"/>
                <w:right w:val="none" w:sz="0" w:space="0" w:color="auto"/>
              </w:divBdr>
              <w:divsChild>
                <w:div w:id="1981154328">
                  <w:marLeft w:val="0"/>
                  <w:marRight w:val="0"/>
                  <w:marTop w:val="0"/>
                  <w:marBottom w:val="0"/>
                  <w:divBdr>
                    <w:top w:val="none" w:sz="0" w:space="0" w:color="auto"/>
                    <w:left w:val="none" w:sz="0" w:space="0" w:color="auto"/>
                    <w:bottom w:val="none" w:sz="0" w:space="0" w:color="auto"/>
                    <w:right w:val="none" w:sz="0" w:space="0" w:color="auto"/>
                  </w:divBdr>
                  <w:divsChild>
                    <w:div w:id="753016407">
                      <w:marLeft w:val="0"/>
                      <w:marRight w:val="0"/>
                      <w:marTop w:val="0"/>
                      <w:marBottom w:val="0"/>
                      <w:divBdr>
                        <w:top w:val="none" w:sz="0" w:space="0" w:color="auto"/>
                        <w:left w:val="single" w:sz="6" w:space="8" w:color="FCC36A"/>
                        <w:bottom w:val="single" w:sz="6" w:space="0" w:color="FCC36A"/>
                        <w:right w:val="single" w:sz="6" w:space="8" w:color="FCC36A"/>
                      </w:divBdr>
                      <w:divsChild>
                        <w:div w:id="685208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85478742">
      <w:bodyDiv w:val="1"/>
      <w:marLeft w:val="0"/>
      <w:marRight w:val="0"/>
      <w:marTop w:val="0"/>
      <w:marBottom w:val="0"/>
      <w:divBdr>
        <w:top w:val="none" w:sz="0" w:space="0" w:color="auto"/>
        <w:left w:val="none" w:sz="0" w:space="0" w:color="auto"/>
        <w:bottom w:val="none" w:sz="0" w:space="0" w:color="auto"/>
        <w:right w:val="none" w:sz="0" w:space="0" w:color="auto"/>
      </w:divBdr>
      <w:divsChild>
        <w:div w:id="79377598">
          <w:marLeft w:val="0"/>
          <w:marRight w:val="0"/>
          <w:marTop w:val="0"/>
          <w:marBottom w:val="0"/>
          <w:divBdr>
            <w:top w:val="none" w:sz="0" w:space="0" w:color="auto"/>
            <w:left w:val="none" w:sz="0" w:space="0" w:color="auto"/>
            <w:bottom w:val="none" w:sz="0" w:space="0" w:color="auto"/>
            <w:right w:val="none" w:sz="0" w:space="0" w:color="auto"/>
          </w:divBdr>
          <w:divsChild>
            <w:div w:id="637300570">
              <w:marLeft w:val="0"/>
              <w:marRight w:val="0"/>
              <w:marTop w:val="0"/>
              <w:marBottom w:val="0"/>
              <w:divBdr>
                <w:top w:val="none" w:sz="0" w:space="0" w:color="auto"/>
                <w:left w:val="none" w:sz="0" w:space="0" w:color="auto"/>
                <w:bottom w:val="none" w:sz="0" w:space="0" w:color="auto"/>
                <w:right w:val="none" w:sz="0" w:space="0" w:color="auto"/>
              </w:divBdr>
              <w:divsChild>
                <w:div w:id="1015576635">
                  <w:marLeft w:val="0"/>
                  <w:marRight w:val="0"/>
                  <w:marTop w:val="0"/>
                  <w:marBottom w:val="0"/>
                  <w:divBdr>
                    <w:top w:val="none" w:sz="0" w:space="0" w:color="auto"/>
                    <w:left w:val="none" w:sz="0" w:space="0" w:color="auto"/>
                    <w:bottom w:val="none" w:sz="0" w:space="0" w:color="auto"/>
                    <w:right w:val="none" w:sz="0" w:space="0" w:color="auto"/>
                  </w:divBdr>
                  <w:divsChild>
                    <w:div w:id="2147043691">
                      <w:marLeft w:val="0"/>
                      <w:marRight w:val="0"/>
                      <w:marTop w:val="0"/>
                      <w:marBottom w:val="0"/>
                      <w:divBdr>
                        <w:top w:val="none" w:sz="0" w:space="0" w:color="auto"/>
                        <w:left w:val="single" w:sz="6" w:space="8" w:color="FCC36A"/>
                        <w:bottom w:val="single" w:sz="6" w:space="0" w:color="FCC36A"/>
                        <w:right w:val="single" w:sz="6" w:space="8" w:color="FCC36A"/>
                      </w:divBdr>
                      <w:divsChild>
                        <w:div w:id="5711631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85815272">
      <w:bodyDiv w:val="1"/>
      <w:marLeft w:val="0"/>
      <w:marRight w:val="0"/>
      <w:marTop w:val="0"/>
      <w:marBottom w:val="0"/>
      <w:divBdr>
        <w:top w:val="none" w:sz="0" w:space="0" w:color="auto"/>
        <w:left w:val="none" w:sz="0" w:space="0" w:color="auto"/>
        <w:bottom w:val="none" w:sz="0" w:space="0" w:color="auto"/>
        <w:right w:val="none" w:sz="0" w:space="0" w:color="auto"/>
      </w:divBdr>
      <w:divsChild>
        <w:div w:id="1752268494">
          <w:marLeft w:val="0"/>
          <w:marRight w:val="0"/>
          <w:marTop w:val="0"/>
          <w:marBottom w:val="0"/>
          <w:divBdr>
            <w:top w:val="none" w:sz="0" w:space="0" w:color="auto"/>
            <w:left w:val="none" w:sz="0" w:space="0" w:color="auto"/>
            <w:bottom w:val="none" w:sz="0" w:space="0" w:color="auto"/>
            <w:right w:val="none" w:sz="0" w:space="0" w:color="auto"/>
          </w:divBdr>
          <w:divsChild>
            <w:div w:id="1166476077">
              <w:marLeft w:val="0"/>
              <w:marRight w:val="0"/>
              <w:marTop w:val="0"/>
              <w:marBottom w:val="0"/>
              <w:divBdr>
                <w:top w:val="none" w:sz="0" w:space="0" w:color="auto"/>
                <w:left w:val="none" w:sz="0" w:space="0" w:color="auto"/>
                <w:bottom w:val="none" w:sz="0" w:space="0" w:color="auto"/>
                <w:right w:val="none" w:sz="0" w:space="0" w:color="auto"/>
              </w:divBdr>
              <w:divsChild>
                <w:div w:id="1781677239">
                  <w:marLeft w:val="0"/>
                  <w:marRight w:val="0"/>
                  <w:marTop w:val="0"/>
                  <w:marBottom w:val="0"/>
                  <w:divBdr>
                    <w:top w:val="none" w:sz="0" w:space="0" w:color="auto"/>
                    <w:left w:val="none" w:sz="0" w:space="0" w:color="auto"/>
                    <w:bottom w:val="none" w:sz="0" w:space="0" w:color="auto"/>
                    <w:right w:val="none" w:sz="0" w:space="0" w:color="auto"/>
                  </w:divBdr>
                  <w:divsChild>
                    <w:div w:id="1725061913">
                      <w:marLeft w:val="0"/>
                      <w:marRight w:val="0"/>
                      <w:marTop w:val="0"/>
                      <w:marBottom w:val="0"/>
                      <w:divBdr>
                        <w:top w:val="none" w:sz="0" w:space="0" w:color="auto"/>
                        <w:left w:val="single" w:sz="6" w:space="8" w:color="FCC36A"/>
                        <w:bottom w:val="single" w:sz="6" w:space="0" w:color="FCC36A"/>
                        <w:right w:val="single" w:sz="6" w:space="8" w:color="FCC36A"/>
                      </w:divBdr>
                      <w:divsChild>
                        <w:div w:id="660052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86177173">
      <w:bodyDiv w:val="1"/>
      <w:marLeft w:val="0"/>
      <w:marRight w:val="0"/>
      <w:marTop w:val="0"/>
      <w:marBottom w:val="0"/>
      <w:divBdr>
        <w:top w:val="none" w:sz="0" w:space="0" w:color="auto"/>
        <w:left w:val="none" w:sz="0" w:space="0" w:color="auto"/>
        <w:bottom w:val="none" w:sz="0" w:space="0" w:color="auto"/>
        <w:right w:val="none" w:sz="0" w:space="0" w:color="auto"/>
      </w:divBdr>
      <w:divsChild>
        <w:div w:id="496306646">
          <w:marLeft w:val="0"/>
          <w:marRight w:val="0"/>
          <w:marTop w:val="0"/>
          <w:marBottom w:val="0"/>
          <w:divBdr>
            <w:top w:val="none" w:sz="0" w:space="0" w:color="auto"/>
            <w:left w:val="none" w:sz="0" w:space="0" w:color="auto"/>
            <w:bottom w:val="none" w:sz="0" w:space="0" w:color="auto"/>
            <w:right w:val="none" w:sz="0" w:space="0" w:color="auto"/>
          </w:divBdr>
          <w:divsChild>
            <w:div w:id="273248772">
              <w:marLeft w:val="0"/>
              <w:marRight w:val="0"/>
              <w:marTop w:val="0"/>
              <w:marBottom w:val="0"/>
              <w:divBdr>
                <w:top w:val="none" w:sz="0" w:space="0" w:color="auto"/>
                <w:left w:val="none" w:sz="0" w:space="0" w:color="auto"/>
                <w:bottom w:val="none" w:sz="0" w:space="0" w:color="auto"/>
                <w:right w:val="none" w:sz="0" w:space="0" w:color="auto"/>
              </w:divBdr>
              <w:divsChild>
                <w:div w:id="2134907129">
                  <w:marLeft w:val="0"/>
                  <w:marRight w:val="0"/>
                  <w:marTop w:val="0"/>
                  <w:marBottom w:val="0"/>
                  <w:divBdr>
                    <w:top w:val="none" w:sz="0" w:space="0" w:color="auto"/>
                    <w:left w:val="none" w:sz="0" w:space="0" w:color="auto"/>
                    <w:bottom w:val="none" w:sz="0" w:space="0" w:color="auto"/>
                    <w:right w:val="none" w:sz="0" w:space="0" w:color="auto"/>
                  </w:divBdr>
                  <w:divsChild>
                    <w:div w:id="169930700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86248881">
      <w:bodyDiv w:val="1"/>
      <w:marLeft w:val="0"/>
      <w:marRight w:val="0"/>
      <w:marTop w:val="0"/>
      <w:marBottom w:val="0"/>
      <w:divBdr>
        <w:top w:val="none" w:sz="0" w:space="0" w:color="auto"/>
        <w:left w:val="none" w:sz="0" w:space="0" w:color="auto"/>
        <w:bottom w:val="none" w:sz="0" w:space="0" w:color="auto"/>
        <w:right w:val="none" w:sz="0" w:space="0" w:color="auto"/>
      </w:divBdr>
      <w:divsChild>
        <w:div w:id="570775367">
          <w:marLeft w:val="0"/>
          <w:marRight w:val="0"/>
          <w:marTop w:val="0"/>
          <w:marBottom w:val="0"/>
          <w:divBdr>
            <w:top w:val="none" w:sz="0" w:space="0" w:color="auto"/>
            <w:left w:val="none" w:sz="0" w:space="0" w:color="auto"/>
            <w:bottom w:val="none" w:sz="0" w:space="0" w:color="auto"/>
            <w:right w:val="none" w:sz="0" w:space="0" w:color="auto"/>
          </w:divBdr>
          <w:divsChild>
            <w:div w:id="676033715">
              <w:marLeft w:val="0"/>
              <w:marRight w:val="0"/>
              <w:marTop w:val="0"/>
              <w:marBottom w:val="0"/>
              <w:divBdr>
                <w:top w:val="none" w:sz="0" w:space="0" w:color="auto"/>
                <w:left w:val="none" w:sz="0" w:space="0" w:color="auto"/>
                <w:bottom w:val="none" w:sz="0" w:space="0" w:color="auto"/>
                <w:right w:val="none" w:sz="0" w:space="0" w:color="auto"/>
              </w:divBdr>
              <w:divsChild>
                <w:div w:id="1570916718">
                  <w:marLeft w:val="0"/>
                  <w:marRight w:val="0"/>
                  <w:marTop w:val="0"/>
                  <w:marBottom w:val="0"/>
                  <w:divBdr>
                    <w:top w:val="none" w:sz="0" w:space="0" w:color="auto"/>
                    <w:left w:val="single" w:sz="6" w:space="8" w:color="FCC36A"/>
                    <w:bottom w:val="single" w:sz="6" w:space="0" w:color="FCC36A"/>
                    <w:right w:val="single" w:sz="6" w:space="8" w:color="FCC36A"/>
                  </w:divBdr>
                  <w:divsChild>
                    <w:div w:id="18149782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86714670">
      <w:bodyDiv w:val="1"/>
      <w:marLeft w:val="0"/>
      <w:marRight w:val="0"/>
      <w:marTop w:val="0"/>
      <w:marBottom w:val="0"/>
      <w:divBdr>
        <w:top w:val="none" w:sz="0" w:space="0" w:color="auto"/>
        <w:left w:val="none" w:sz="0" w:space="0" w:color="auto"/>
        <w:bottom w:val="none" w:sz="0" w:space="0" w:color="auto"/>
        <w:right w:val="none" w:sz="0" w:space="0" w:color="auto"/>
      </w:divBdr>
      <w:divsChild>
        <w:div w:id="316885450">
          <w:marLeft w:val="0"/>
          <w:marRight w:val="0"/>
          <w:marTop w:val="0"/>
          <w:marBottom w:val="0"/>
          <w:divBdr>
            <w:top w:val="none" w:sz="0" w:space="0" w:color="auto"/>
            <w:left w:val="none" w:sz="0" w:space="0" w:color="auto"/>
            <w:bottom w:val="none" w:sz="0" w:space="0" w:color="auto"/>
            <w:right w:val="none" w:sz="0" w:space="0" w:color="auto"/>
          </w:divBdr>
          <w:divsChild>
            <w:div w:id="873811994">
              <w:marLeft w:val="0"/>
              <w:marRight w:val="0"/>
              <w:marTop w:val="0"/>
              <w:marBottom w:val="0"/>
              <w:divBdr>
                <w:top w:val="none" w:sz="0" w:space="0" w:color="auto"/>
                <w:left w:val="none" w:sz="0" w:space="0" w:color="auto"/>
                <w:bottom w:val="none" w:sz="0" w:space="0" w:color="auto"/>
                <w:right w:val="none" w:sz="0" w:space="0" w:color="auto"/>
              </w:divBdr>
              <w:divsChild>
                <w:div w:id="190608020">
                  <w:marLeft w:val="0"/>
                  <w:marRight w:val="0"/>
                  <w:marTop w:val="0"/>
                  <w:marBottom w:val="0"/>
                  <w:divBdr>
                    <w:top w:val="none" w:sz="0" w:space="0" w:color="auto"/>
                    <w:left w:val="single" w:sz="6" w:space="8" w:color="FCC36A"/>
                    <w:bottom w:val="single" w:sz="6" w:space="0" w:color="FCC36A"/>
                    <w:right w:val="single" w:sz="6" w:space="8" w:color="FCC36A"/>
                  </w:divBdr>
                  <w:divsChild>
                    <w:div w:id="17269490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88017585">
      <w:bodyDiv w:val="1"/>
      <w:marLeft w:val="0"/>
      <w:marRight w:val="0"/>
      <w:marTop w:val="0"/>
      <w:marBottom w:val="0"/>
      <w:divBdr>
        <w:top w:val="none" w:sz="0" w:space="0" w:color="auto"/>
        <w:left w:val="none" w:sz="0" w:space="0" w:color="auto"/>
        <w:bottom w:val="none" w:sz="0" w:space="0" w:color="auto"/>
        <w:right w:val="none" w:sz="0" w:space="0" w:color="auto"/>
      </w:divBdr>
      <w:divsChild>
        <w:div w:id="2117672754">
          <w:marLeft w:val="0"/>
          <w:marRight w:val="0"/>
          <w:marTop w:val="0"/>
          <w:marBottom w:val="0"/>
          <w:divBdr>
            <w:top w:val="none" w:sz="0" w:space="0" w:color="auto"/>
            <w:left w:val="none" w:sz="0" w:space="0" w:color="auto"/>
            <w:bottom w:val="none" w:sz="0" w:space="0" w:color="auto"/>
            <w:right w:val="none" w:sz="0" w:space="0" w:color="auto"/>
          </w:divBdr>
          <w:divsChild>
            <w:div w:id="1291324957">
              <w:marLeft w:val="0"/>
              <w:marRight w:val="0"/>
              <w:marTop w:val="0"/>
              <w:marBottom w:val="0"/>
              <w:divBdr>
                <w:top w:val="none" w:sz="0" w:space="0" w:color="auto"/>
                <w:left w:val="none" w:sz="0" w:space="0" w:color="auto"/>
                <w:bottom w:val="none" w:sz="0" w:space="0" w:color="auto"/>
                <w:right w:val="none" w:sz="0" w:space="0" w:color="auto"/>
              </w:divBdr>
              <w:divsChild>
                <w:div w:id="2025784502">
                  <w:marLeft w:val="0"/>
                  <w:marRight w:val="0"/>
                  <w:marTop w:val="0"/>
                  <w:marBottom w:val="0"/>
                  <w:divBdr>
                    <w:top w:val="none" w:sz="0" w:space="0" w:color="auto"/>
                    <w:left w:val="none" w:sz="0" w:space="0" w:color="auto"/>
                    <w:bottom w:val="none" w:sz="0" w:space="0" w:color="auto"/>
                    <w:right w:val="none" w:sz="0" w:space="0" w:color="auto"/>
                  </w:divBdr>
                  <w:divsChild>
                    <w:div w:id="156113801">
                      <w:marLeft w:val="0"/>
                      <w:marRight w:val="0"/>
                      <w:marTop w:val="0"/>
                      <w:marBottom w:val="0"/>
                      <w:divBdr>
                        <w:top w:val="none" w:sz="0" w:space="0" w:color="auto"/>
                        <w:left w:val="single" w:sz="6" w:space="8" w:color="FCC36A"/>
                        <w:bottom w:val="single" w:sz="6" w:space="0" w:color="FCC36A"/>
                        <w:right w:val="single" w:sz="6" w:space="8" w:color="FCC36A"/>
                      </w:divBdr>
                      <w:divsChild>
                        <w:div w:id="19643406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88825767">
      <w:bodyDiv w:val="1"/>
      <w:marLeft w:val="0"/>
      <w:marRight w:val="0"/>
      <w:marTop w:val="0"/>
      <w:marBottom w:val="0"/>
      <w:divBdr>
        <w:top w:val="none" w:sz="0" w:space="0" w:color="auto"/>
        <w:left w:val="none" w:sz="0" w:space="0" w:color="auto"/>
        <w:bottom w:val="none" w:sz="0" w:space="0" w:color="auto"/>
        <w:right w:val="none" w:sz="0" w:space="0" w:color="auto"/>
      </w:divBdr>
      <w:divsChild>
        <w:div w:id="115567816">
          <w:marLeft w:val="0"/>
          <w:marRight w:val="0"/>
          <w:marTop w:val="0"/>
          <w:marBottom w:val="0"/>
          <w:divBdr>
            <w:top w:val="none" w:sz="0" w:space="0" w:color="auto"/>
            <w:left w:val="none" w:sz="0" w:space="0" w:color="auto"/>
            <w:bottom w:val="none" w:sz="0" w:space="0" w:color="auto"/>
            <w:right w:val="none" w:sz="0" w:space="0" w:color="auto"/>
          </w:divBdr>
          <w:divsChild>
            <w:div w:id="1612660804">
              <w:marLeft w:val="0"/>
              <w:marRight w:val="0"/>
              <w:marTop w:val="0"/>
              <w:marBottom w:val="0"/>
              <w:divBdr>
                <w:top w:val="none" w:sz="0" w:space="0" w:color="auto"/>
                <w:left w:val="none" w:sz="0" w:space="0" w:color="auto"/>
                <w:bottom w:val="none" w:sz="0" w:space="0" w:color="auto"/>
                <w:right w:val="none" w:sz="0" w:space="0" w:color="auto"/>
              </w:divBdr>
              <w:divsChild>
                <w:div w:id="2086492165">
                  <w:marLeft w:val="0"/>
                  <w:marRight w:val="0"/>
                  <w:marTop w:val="0"/>
                  <w:marBottom w:val="0"/>
                  <w:divBdr>
                    <w:top w:val="none" w:sz="0" w:space="0" w:color="auto"/>
                    <w:left w:val="single" w:sz="6" w:space="8" w:color="FCC36A"/>
                    <w:bottom w:val="single" w:sz="6" w:space="0" w:color="FCC36A"/>
                    <w:right w:val="single" w:sz="6" w:space="8" w:color="FCC36A"/>
                  </w:divBdr>
                  <w:divsChild>
                    <w:div w:id="8424280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89091362">
      <w:bodyDiv w:val="1"/>
      <w:marLeft w:val="0"/>
      <w:marRight w:val="0"/>
      <w:marTop w:val="0"/>
      <w:marBottom w:val="0"/>
      <w:divBdr>
        <w:top w:val="none" w:sz="0" w:space="0" w:color="auto"/>
        <w:left w:val="none" w:sz="0" w:space="0" w:color="auto"/>
        <w:bottom w:val="none" w:sz="0" w:space="0" w:color="auto"/>
        <w:right w:val="none" w:sz="0" w:space="0" w:color="auto"/>
      </w:divBdr>
      <w:divsChild>
        <w:div w:id="1251935075">
          <w:marLeft w:val="0"/>
          <w:marRight w:val="0"/>
          <w:marTop w:val="0"/>
          <w:marBottom w:val="0"/>
          <w:divBdr>
            <w:top w:val="none" w:sz="0" w:space="0" w:color="auto"/>
            <w:left w:val="none" w:sz="0" w:space="0" w:color="auto"/>
            <w:bottom w:val="none" w:sz="0" w:space="0" w:color="auto"/>
            <w:right w:val="none" w:sz="0" w:space="0" w:color="auto"/>
          </w:divBdr>
          <w:divsChild>
            <w:div w:id="693266094">
              <w:marLeft w:val="0"/>
              <w:marRight w:val="0"/>
              <w:marTop w:val="0"/>
              <w:marBottom w:val="0"/>
              <w:divBdr>
                <w:top w:val="none" w:sz="0" w:space="0" w:color="auto"/>
                <w:left w:val="none" w:sz="0" w:space="0" w:color="auto"/>
                <w:bottom w:val="none" w:sz="0" w:space="0" w:color="auto"/>
                <w:right w:val="none" w:sz="0" w:space="0" w:color="auto"/>
              </w:divBdr>
              <w:divsChild>
                <w:div w:id="1507863096">
                  <w:marLeft w:val="0"/>
                  <w:marRight w:val="0"/>
                  <w:marTop w:val="0"/>
                  <w:marBottom w:val="0"/>
                  <w:divBdr>
                    <w:top w:val="none" w:sz="0" w:space="0" w:color="auto"/>
                    <w:left w:val="single" w:sz="6" w:space="8" w:color="FCC36A"/>
                    <w:bottom w:val="single" w:sz="6" w:space="0" w:color="FCC36A"/>
                    <w:right w:val="single" w:sz="6" w:space="8" w:color="FCC36A"/>
                  </w:divBdr>
                  <w:divsChild>
                    <w:div w:id="18224307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89680110">
      <w:bodyDiv w:val="1"/>
      <w:marLeft w:val="0"/>
      <w:marRight w:val="0"/>
      <w:marTop w:val="0"/>
      <w:marBottom w:val="0"/>
      <w:divBdr>
        <w:top w:val="none" w:sz="0" w:space="0" w:color="auto"/>
        <w:left w:val="none" w:sz="0" w:space="0" w:color="auto"/>
        <w:bottom w:val="none" w:sz="0" w:space="0" w:color="auto"/>
        <w:right w:val="none" w:sz="0" w:space="0" w:color="auto"/>
      </w:divBdr>
      <w:divsChild>
        <w:div w:id="1018582194">
          <w:marLeft w:val="0"/>
          <w:marRight w:val="0"/>
          <w:marTop w:val="0"/>
          <w:marBottom w:val="0"/>
          <w:divBdr>
            <w:top w:val="none" w:sz="0" w:space="0" w:color="auto"/>
            <w:left w:val="none" w:sz="0" w:space="0" w:color="auto"/>
            <w:bottom w:val="none" w:sz="0" w:space="0" w:color="auto"/>
            <w:right w:val="none" w:sz="0" w:space="0" w:color="auto"/>
          </w:divBdr>
          <w:divsChild>
            <w:div w:id="1189484440">
              <w:marLeft w:val="0"/>
              <w:marRight w:val="0"/>
              <w:marTop w:val="0"/>
              <w:marBottom w:val="0"/>
              <w:divBdr>
                <w:top w:val="none" w:sz="0" w:space="0" w:color="auto"/>
                <w:left w:val="none" w:sz="0" w:space="0" w:color="auto"/>
                <w:bottom w:val="none" w:sz="0" w:space="0" w:color="auto"/>
                <w:right w:val="none" w:sz="0" w:space="0" w:color="auto"/>
              </w:divBdr>
              <w:divsChild>
                <w:div w:id="1140919522">
                  <w:marLeft w:val="0"/>
                  <w:marRight w:val="0"/>
                  <w:marTop w:val="0"/>
                  <w:marBottom w:val="0"/>
                  <w:divBdr>
                    <w:top w:val="none" w:sz="0" w:space="0" w:color="auto"/>
                    <w:left w:val="single" w:sz="6" w:space="8" w:color="FCC36A"/>
                    <w:bottom w:val="single" w:sz="6" w:space="0" w:color="FCC36A"/>
                    <w:right w:val="single" w:sz="6" w:space="8" w:color="FCC36A"/>
                  </w:divBdr>
                  <w:divsChild>
                    <w:div w:id="5017052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0135334">
      <w:bodyDiv w:val="1"/>
      <w:marLeft w:val="0"/>
      <w:marRight w:val="0"/>
      <w:marTop w:val="0"/>
      <w:marBottom w:val="0"/>
      <w:divBdr>
        <w:top w:val="none" w:sz="0" w:space="0" w:color="auto"/>
        <w:left w:val="none" w:sz="0" w:space="0" w:color="auto"/>
        <w:bottom w:val="none" w:sz="0" w:space="0" w:color="auto"/>
        <w:right w:val="none" w:sz="0" w:space="0" w:color="auto"/>
      </w:divBdr>
      <w:divsChild>
        <w:div w:id="1612515324">
          <w:marLeft w:val="0"/>
          <w:marRight w:val="0"/>
          <w:marTop w:val="0"/>
          <w:marBottom w:val="0"/>
          <w:divBdr>
            <w:top w:val="none" w:sz="0" w:space="0" w:color="auto"/>
            <w:left w:val="none" w:sz="0" w:space="0" w:color="auto"/>
            <w:bottom w:val="none" w:sz="0" w:space="0" w:color="auto"/>
            <w:right w:val="none" w:sz="0" w:space="0" w:color="auto"/>
          </w:divBdr>
          <w:divsChild>
            <w:div w:id="1536960387">
              <w:marLeft w:val="0"/>
              <w:marRight w:val="0"/>
              <w:marTop w:val="0"/>
              <w:marBottom w:val="0"/>
              <w:divBdr>
                <w:top w:val="none" w:sz="0" w:space="0" w:color="auto"/>
                <w:left w:val="none" w:sz="0" w:space="0" w:color="auto"/>
                <w:bottom w:val="none" w:sz="0" w:space="0" w:color="auto"/>
                <w:right w:val="none" w:sz="0" w:space="0" w:color="auto"/>
              </w:divBdr>
              <w:divsChild>
                <w:div w:id="814680561">
                  <w:marLeft w:val="0"/>
                  <w:marRight w:val="0"/>
                  <w:marTop w:val="0"/>
                  <w:marBottom w:val="0"/>
                  <w:divBdr>
                    <w:top w:val="none" w:sz="0" w:space="0" w:color="auto"/>
                    <w:left w:val="none" w:sz="0" w:space="0" w:color="auto"/>
                    <w:bottom w:val="none" w:sz="0" w:space="0" w:color="auto"/>
                    <w:right w:val="none" w:sz="0" w:space="0" w:color="auto"/>
                  </w:divBdr>
                  <w:divsChild>
                    <w:div w:id="384066038">
                      <w:marLeft w:val="0"/>
                      <w:marRight w:val="0"/>
                      <w:marTop w:val="0"/>
                      <w:marBottom w:val="0"/>
                      <w:divBdr>
                        <w:top w:val="none" w:sz="0" w:space="0" w:color="auto"/>
                        <w:left w:val="single" w:sz="6" w:space="8" w:color="FCC36A"/>
                        <w:bottom w:val="single" w:sz="6" w:space="0" w:color="FCC36A"/>
                        <w:right w:val="single" w:sz="6" w:space="8" w:color="FCC36A"/>
                      </w:divBdr>
                      <w:divsChild>
                        <w:div w:id="11467816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91681819">
      <w:bodyDiv w:val="1"/>
      <w:marLeft w:val="0"/>
      <w:marRight w:val="0"/>
      <w:marTop w:val="0"/>
      <w:marBottom w:val="0"/>
      <w:divBdr>
        <w:top w:val="none" w:sz="0" w:space="0" w:color="auto"/>
        <w:left w:val="none" w:sz="0" w:space="0" w:color="auto"/>
        <w:bottom w:val="none" w:sz="0" w:space="0" w:color="auto"/>
        <w:right w:val="none" w:sz="0" w:space="0" w:color="auto"/>
      </w:divBdr>
      <w:divsChild>
        <w:div w:id="347831461">
          <w:marLeft w:val="0"/>
          <w:marRight w:val="0"/>
          <w:marTop w:val="0"/>
          <w:marBottom w:val="0"/>
          <w:divBdr>
            <w:top w:val="none" w:sz="0" w:space="0" w:color="auto"/>
            <w:left w:val="none" w:sz="0" w:space="0" w:color="auto"/>
            <w:bottom w:val="none" w:sz="0" w:space="0" w:color="auto"/>
            <w:right w:val="none" w:sz="0" w:space="0" w:color="auto"/>
          </w:divBdr>
          <w:divsChild>
            <w:div w:id="399330560">
              <w:marLeft w:val="0"/>
              <w:marRight w:val="0"/>
              <w:marTop w:val="0"/>
              <w:marBottom w:val="0"/>
              <w:divBdr>
                <w:top w:val="none" w:sz="0" w:space="0" w:color="auto"/>
                <w:left w:val="none" w:sz="0" w:space="0" w:color="auto"/>
                <w:bottom w:val="none" w:sz="0" w:space="0" w:color="auto"/>
                <w:right w:val="none" w:sz="0" w:space="0" w:color="auto"/>
              </w:divBdr>
              <w:divsChild>
                <w:div w:id="1335187396">
                  <w:marLeft w:val="0"/>
                  <w:marRight w:val="0"/>
                  <w:marTop w:val="0"/>
                  <w:marBottom w:val="0"/>
                  <w:divBdr>
                    <w:top w:val="none" w:sz="0" w:space="0" w:color="auto"/>
                    <w:left w:val="none" w:sz="0" w:space="0" w:color="auto"/>
                    <w:bottom w:val="none" w:sz="0" w:space="0" w:color="auto"/>
                    <w:right w:val="none" w:sz="0" w:space="0" w:color="auto"/>
                  </w:divBdr>
                  <w:divsChild>
                    <w:div w:id="1574120336">
                      <w:marLeft w:val="0"/>
                      <w:marRight w:val="0"/>
                      <w:marTop w:val="0"/>
                      <w:marBottom w:val="0"/>
                      <w:divBdr>
                        <w:top w:val="none" w:sz="0" w:space="0" w:color="auto"/>
                        <w:left w:val="single" w:sz="6" w:space="8" w:color="FCC36A"/>
                        <w:bottom w:val="single" w:sz="6" w:space="0" w:color="FCC36A"/>
                        <w:right w:val="single" w:sz="6" w:space="8" w:color="FCC36A"/>
                      </w:divBdr>
                      <w:divsChild>
                        <w:div w:id="5993385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91909254">
      <w:bodyDiv w:val="1"/>
      <w:marLeft w:val="0"/>
      <w:marRight w:val="0"/>
      <w:marTop w:val="0"/>
      <w:marBottom w:val="0"/>
      <w:divBdr>
        <w:top w:val="none" w:sz="0" w:space="0" w:color="auto"/>
        <w:left w:val="none" w:sz="0" w:space="0" w:color="auto"/>
        <w:bottom w:val="none" w:sz="0" w:space="0" w:color="auto"/>
        <w:right w:val="none" w:sz="0" w:space="0" w:color="auto"/>
      </w:divBdr>
      <w:divsChild>
        <w:div w:id="888880532">
          <w:marLeft w:val="0"/>
          <w:marRight w:val="0"/>
          <w:marTop w:val="0"/>
          <w:marBottom w:val="0"/>
          <w:divBdr>
            <w:top w:val="none" w:sz="0" w:space="0" w:color="auto"/>
            <w:left w:val="none" w:sz="0" w:space="0" w:color="auto"/>
            <w:bottom w:val="none" w:sz="0" w:space="0" w:color="auto"/>
            <w:right w:val="none" w:sz="0" w:space="0" w:color="auto"/>
          </w:divBdr>
          <w:divsChild>
            <w:div w:id="1980962692">
              <w:marLeft w:val="0"/>
              <w:marRight w:val="0"/>
              <w:marTop w:val="0"/>
              <w:marBottom w:val="0"/>
              <w:divBdr>
                <w:top w:val="none" w:sz="0" w:space="0" w:color="auto"/>
                <w:left w:val="none" w:sz="0" w:space="0" w:color="auto"/>
                <w:bottom w:val="none" w:sz="0" w:space="0" w:color="auto"/>
                <w:right w:val="none" w:sz="0" w:space="0" w:color="auto"/>
              </w:divBdr>
              <w:divsChild>
                <w:div w:id="1362437633">
                  <w:marLeft w:val="0"/>
                  <w:marRight w:val="0"/>
                  <w:marTop w:val="0"/>
                  <w:marBottom w:val="0"/>
                  <w:divBdr>
                    <w:top w:val="none" w:sz="0" w:space="0" w:color="auto"/>
                    <w:left w:val="single" w:sz="6" w:space="8" w:color="FCC36A"/>
                    <w:bottom w:val="single" w:sz="6" w:space="0" w:color="FCC36A"/>
                    <w:right w:val="single" w:sz="6" w:space="8" w:color="FCC36A"/>
                  </w:divBdr>
                  <w:divsChild>
                    <w:div w:id="1462168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1955272">
      <w:bodyDiv w:val="1"/>
      <w:marLeft w:val="0"/>
      <w:marRight w:val="0"/>
      <w:marTop w:val="0"/>
      <w:marBottom w:val="0"/>
      <w:divBdr>
        <w:top w:val="none" w:sz="0" w:space="0" w:color="auto"/>
        <w:left w:val="none" w:sz="0" w:space="0" w:color="auto"/>
        <w:bottom w:val="none" w:sz="0" w:space="0" w:color="auto"/>
        <w:right w:val="none" w:sz="0" w:space="0" w:color="auto"/>
      </w:divBdr>
      <w:divsChild>
        <w:div w:id="1921869440">
          <w:marLeft w:val="0"/>
          <w:marRight w:val="0"/>
          <w:marTop w:val="0"/>
          <w:marBottom w:val="0"/>
          <w:divBdr>
            <w:top w:val="none" w:sz="0" w:space="0" w:color="auto"/>
            <w:left w:val="none" w:sz="0" w:space="0" w:color="auto"/>
            <w:bottom w:val="none" w:sz="0" w:space="0" w:color="auto"/>
            <w:right w:val="none" w:sz="0" w:space="0" w:color="auto"/>
          </w:divBdr>
          <w:divsChild>
            <w:div w:id="2029065023">
              <w:marLeft w:val="0"/>
              <w:marRight w:val="0"/>
              <w:marTop w:val="0"/>
              <w:marBottom w:val="0"/>
              <w:divBdr>
                <w:top w:val="none" w:sz="0" w:space="0" w:color="auto"/>
                <w:left w:val="none" w:sz="0" w:space="0" w:color="auto"/>
                <w:bottom w:val="none" w:sz="0" w:space="0" w:color="auto"/>
                <w:right w:val="none" w:sz="0" w:space="0" w:color="auto"/>
              </w:divBdr>
              <w:divsChild>
                <w:div w:id="1787968993">
                  <w:marLeft w:val="0"/>
                  <w:marRight w:val="0"/>
                  <w:marTop w:val="0"/>
                  <w:marBottom w:val="0"/>
                  <w:divBdr>
                    <w:top w:val="none" w:sz="0" w:space="0" w:color="auto"/>
                    <w:left w:val="single" w:sz="6" w:space="8" w:color="FCC36A"/>
                    <w:bottom w:val="single" w:sz="6" w:space="0" w:color="FCC36A"/>
                    <w:right w:val="single" w:sz="6" w:space="8" w:color="FCC36A"/>
                  </w:divBdr>
                  <w:divsChild>
                    <w:div w:id="16755707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2026175">
      <w:bodyDiv w:val="1"/>
      <w:marLeft w:val="0"/>
      <w:marRight w:val="0"/>
      <w:marTop w:val="0"/>
      <w:marBottom w:val="0"/>
      <w:divBdr>
        <w:top w:val="none" w:sz="0" w:space="0" w:color="auto"/>
        <w:left w:val="none" w:sz="0" w:space="0" w:color="auto"/>
        <w:bottom w:val="none" w:sz="0" w:space="0" w:color="auto"/>
        <w:right w:val="none" w:sz="0" w:space="0" w:color="auto"/>
      </w:divBdr>
      <w:divsChild>
        <w:div w:id="2028825233">
          <w:marLeft w:val="0"/>
          <w:marRight w:val="0"/>
          <w:marTop w:val="0"/>
          <w:marBottom w:val="0"/>
          <w:divBdr>
            <w:top w:val="none" w:sz="0" w:space="0" w:color="auto"/>
            <w:left w:val="none" w:sz="0" w:space="0" w:color="auto"/>
            <w:bottom w:val="none" w:sz="0" w:space="0" w:color="auto"/>
            <w:right w:val="none" w:sz="0" w:space="0" w:color="auto"/>
          </w:divBdr>
          <w:divsChild>
            <w:div w:id="1553151129">
              <w:marLeft w:val="0"/>
              <w:marRight w:val="0"/>
              <w:marTop w:val="0"/>
              <w:marBottom w:val="0"/>
              <w:divBdr>
                <w:top w:val="none" w:sz="0" w:space="0" w:color="auto"/>
                <w:left w:val="none" w:sz="0" w:space="0" w:color="auto"/>
                <w:bottom w:val="none" w:sz="0" w:space="0" w:color="auto"/>
                <w:right w:val="none" w:sz="0" w:space="0" w:color="auto"/>
              </w:divBdr>
              <w:divsChild>
                <w:div w:id="1966886409">
                  <w:marLeft w:val="0"/>
                  <w:marRight w:val="0"/>
                  <w:marTop w:val="0"/>
                  <w:marBottom w:val="0"/>
                  <w:divBdr>
                    <w:top w:val="none" w:sz="0" w:space="0" w:color="auto"/>
                    <w:left w:val="single" w:sz="6" w:space="8" w:color="FCC36A"/>
                    <w:bottom w:val="single" w:sz="6" w:space="0" w:color="FCC36A"/>
                    <w:right w:val="single" w:sz="6" w:space="8" w:color="FCC36A"/>
                  </w:divBdr>
                  <w:divsChild>
                    <w:div w:id="9607695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2418024">
      <w:bodyDiv w:val="1"/>
      <w:marLeft w:val="0"/>
      <w:marRight w:val="0"/>
      <w:marTop w:val="0"/>
      <w:marBottom w:val="0"/>
      <w:divBdr>
        <w:top w:val="none" w:sz="0" w:space="0" w:color="auto"/>
        <w:left w:val="none" w:sz="0" w:space="0" w:color="auto"/>
        <w:bottom w:val="none" w:sz="0" w:space="0" w:color="auto"/>
        <w:right w:val="none" w:sz="0" w:space="0" w:color="auto"/>
      </w:divBdr>
      <w:divsChild>
        <w:div w:id="355469212">
          <w:marLeft w:val="0"/>
          <w:marRight w:val="0"/>
          <w:marTop w:val="0"/>
          <w:marBottom w:val="0"/>
          <w:divBdr>
            <w:top w:val="none" w:sz="0" w:space="0" w:color="auto"/>
            <w:left w:val="none" w:sz="0" w:space="0" w:color="auto"/>
            <w:bottom w:val="none" w:sz="0" w:space="0" w:color="auto"/>
            <w:right w:val="none" w:sz="0" w:space="0" w:color="auto"/>
          </w:divBdr>
          <w:divsChild>
            <w:div w:id="336536819">
              <w:marLeft w:val="0"/>
              <w:marRight w:val="0"/>
              <w:marTop w:val="0"/>
              <w:marBottom w:val="0"/>
              <w:divBdr>
                <w:top w:val="none" w:sz="0" w:space="0" w:color="auto"/>
                <w:left w:val="none" w:sz="0" w:space="0" w:color="auto"/>
                <w:bottom w:val="none" w:sz="0" w:space="0" w:color="auto"/>
                <w:right w:val="none" w:sz="0" w:space="0" w:color="auto"/>
              </w:divBdr>
              <w:divsChild>
                <w:div w:id="1708482327">
                  <w:marLeft w:val="0"/>
                  <w:marRight w:val="0"/>
                  <w:marTop w:val="0"/>
                  <w:marBottom w:val="0"/>
                  <w:divBdr>
                    <w:top w:val="none" w:sz="0" w:space="0" w:color="auto"/>
                    <w:left w:val="single" w:sz="6" w:space="8" w:color="FCC36A"/>
                    <w:bottom w:val="single" w:sz="6" w:space="0" w:color="FCC36A"/>
                    <w:right w:val="single" w:sz="6" w:space="8" w:color="FCC36A"/>
                  </w:divBdr>
                  <w:divsChild>
                    <w:div w:id="811484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2678899">
      <w:bodyDiv w:val="1"/>
      <w:marLeft w:val="0"/>
      <w:marRight w:val="0"/>
      <w:marTop w:val="0"/>
      <w:marBottom w:val="0"/>
      <w:divBdr>
        <w:top w:val="none" w:sz="0" w:space="0" w:color="auto"/>
        <w:left w:val="none" w:sz="0" w:space="0" w:color="auto"/>
        <w:bottom w:val="none" w:sz="0" w:space="0" w:color="auto"/>
        <w:right w:val="none" w:sz="0" w:space="0" w:color="auto"/>
      </w:divBdr>
      <w:divsChild>
        <w:div w:id="317418159">
          <w:marLeft w:val="0"/>
          <w:marRight w:val="0"/>
          <w:marTop w:val="0"/>
          <w:marBottom w:val="0"/>
          <w:divBdr>
            <w:top w:val="none" w:sz="0" w:space="0" w:color="auto"/>
            <w:left w:val="none" w:sz="0" w:space="0" w:color="auto"/>
            <w:bottom w:val="none" w:sz="0" w:space="0" w:color="auto"/>
            <w:right w:val="none" w:sz="0" w:space="0" w:color="auto"/>
          </w:divBdr>
          <w:divsChild>
            <w:div w:id="1708725573">
              <w:marLeft w:val="0"/>
              <w:marRight w:val="0"/>
              <w:marTop w:val="0"/>
              <w:marBottom w:val="0"/>
              <w:divBdr>
                <w:top w:val="none" w:sz="0" w:space="0" w:color="auto"/>
                <w:left w:val="none" w:sz="0" w:space="0" w:color="auto"/>
                <w:bottom w:val="none" w:sz="0" w:space="0" w:color="auto"/>
                <w:right w:val="none" w:sz="0" w:space="0" w:color="auto"/>
              </w:divBdr>
              <w:divsChild>
                <w:div w:id="657995599">
                  <w:marLeft w:val="0"/>
                  <w:marRight w:val="0"/>
                  <w:marTop w:val="0"/>
                  <w:marBottom w:val="0"/>
                  <w:divBdr>
                    <w:top w:val="none" w:sz="0" w:space="0" w:color="auto"/>
                    <w:left w:val="single" w:sz="6" w:space="8" w:color="FCC36A"/>
                    <w:bottom w:val="single" w:sz="6" w:space="0" w:color="FCC36A"/>
                    <w:right w:val="single" w:sz="6" w:space="8" w:color="FCC36A"/>
                  </w:divBdr>
                  <w:divsChild>
                    <w:div w:id="19713551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2685642">
      <w:bodyDiv w:val="1"/>
      <w:marLeft w:val="0"/>
      <w:marRight w:val="0"/>
      <w:marTop w:val="0"/>
      <w:marBottom w:val="0"/>
      <w:divBdr>
        <w:top w:val="none" w:sz="0" w:space="0" w:color="auto"/>
        <w:left w:val="none" w:sz="0" w:space="0" w:color="auto"/>
        <w:bottom w:val="none" w:sz="0" w:space="0" w:color="auto"/>
        <w:right w:val="none" w:sz="0" w:space="0" w:color="auto"/>
      </w:divBdr>
      <w:divsChild>
        <w:div w:id="2141066427">
          <w:marLeft w:val="0"/>
          <w:marRight w:val="0"/>
          <w:marTop w:val="0"/>
          <w:marBottom w:val="0"/>
          <w:divBdr>
            <w:top w:val="none" w:sz="0" w:space="0" w:color="auto"/>
            <w:left w:val="none" w:sz="0" w:space="0" w:color="auto"/>
            <w:bottom w:val="none" w:sz="0" w:space="0" w:color="auto"/>
            <w:right w:val="none" w:sz="0" w:space="0" w:color="auto"/>
          </w:divBdr>
          <w:divsChild>
            <w:div w:id="533231451">
              <w:marLeft w:val="0"/>
              <w:marRight w:val="0"/>
              <w:marTop w:val="0"/>
              <w:marBottom w:val="0"/>
              <w:divBdr>
                <w:top w:val="none" w:sz="0" w:space="0" w:color="auto"/>
                <w:left w:val="none" w:sz="0" w:space="0" w:color="auto"/>
                <w:bottom w:val="none" w:sz="0" w:space="0" w:color="auto"/>
                <w:right w:val="none" w:sz="0" w:space="0" w:color="auto"/>
              </w:divBdr>
              <w:divsChild>
                <w:div w:id="1577202519">
                  <w:marLeft w:val="0"/>
                  <w:marRight w:val="0"/>
                  <w:marTop w:val="0"/>
                  <w:marBottom w:val="0"/>
                  <w:divBdr>
                    <w:top w:val="none" w:sz="0" w:space="0" w:color="auto"/>
                    <w:left w:val="single" w:sz="6" w:space="8" w:color="FCC36A"/>
                    <w:bottom w:val="single" w:sz="6" w:space="0" w:color="FCC36A"/>
                    <w:right w:val="single" w:sz="6" w:space="8" w:color="FCC36A"/>
                  </w:divBdr>
                  <w:divsChild>
                    <w:div w:id="3638658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3192311">
      <w:bodyDiv w:val="1"/>
      <w:marLeft w:val="0"/>
      <w:marRight w:val="0"/>
      <w:marTop w:val="0"/>
      <w:marBottom w:val="0"/>
      <w:divBdr>
        <w:top w:val="none" w:sz="0" w:space="0" w:color="auto"/>
        <w:left w:val="none" w:sz="0" w:space="0" w:color="auto"/>
        <w:bottom w:val="none" w:sz="0" w:space="0" w:color="auto"/>
        <w:right w:val="none" w:sz="0" w:space="0" w:color="auto"/>
      </w:divBdr>
    </w:div>
    <w:div w:id="1693416715">
      <w:bodyDiv w:val="1"/>
      <w:marLeft w:val="0"/>
      <w:marRight w:val="0"/>
      <w:marTop w:val="0"/>
      <w:marBottom w:val="0"/>
      <w:divBdr>
        <w:top w:val="none" w:sz="0" w:space="0" w:color="auto"/>
        <w:left w:val="none" w:sz="0" w:space="0" w:color="auto"/>
        <w:bottom w:val="none" w:sz="0" w:space="0" w:color="auto"/>
        <w:right w:val="none" w:sz="0" w:space="0" w:color="auto"/>
      </w:divBdr>
      <w:divsChild>
        <w:div w:id="596716573">
          <w:marLeft w:val="0"/>
          <w:marRight w:val="0"/>
          <w:marTop w:val="0"/>
          <w:marBottom w:val="0"/>
          <w:divBdr>
            <w:top w:val="none" w:sz="0" w:space="0" w:color="auto"/>
            <w:left w:val="none" w:sz="0" w:space="0" w:color="auto"/>
            <w:bottom w:val="none" w:sz="0" w:space="0" w:color="auto"/>
            <w:right w:val="none" w:sz="0" w:space="0" w:color="auto"/>
          </w:divBdr>
          <w:divsChild>
            <w:div w:id="1886525422">
              <w:marLeft w:val="0"/>
              <w:marRight w:val="0"/>
              <w:marTop w:val="0"/>
              <w:marBottom w:val="0"/>
              <w:divBdr>
                <w:top w:val="none" w:sz="0" w:space="0" w:color="auto"/>
                <w:left w:val="none" w:sz="0" w:space="0" w:color="auto"/>
                <w:bottom w:val="none" w:sz="0" w:space="0" w:color="auto"/>
                <w:right w:val="none" w:sz="0" w:space="0" w:color="auto"/>
              </w:divBdr>
              <w:divsChild>
                <w:div w:id="652368251">
                  <w:marLeft w:val="0"/>
                  <w:marRight w:val="0"/>
                  <w:marTop w:val="0"/>
                  <w:marBottom w:val="0"/>
                  <w:divBdr>
                    <w:top w:val="none" w:sz="0" w:space="0" w:color="auto"/>
                    <w:left w:val="none" w:sz="0" w:space="0" w:color="auto"/>
                    <w:bottom w:val="none" w:sz="0" w:space="0" w:color="auto"/>
                    <w:right w:val="none" w:sz="0" w:space="0" w:color="auto"/>
                  </w:divBdr>
                  <w:divsChild>
                    <w:div w:id="1768963651">
                      <w:marLeft w:val="0"/>
                      <w:marRight w:val="0"/>
                      <w:marTop w:val="0"/>
                      <w:marBottom w:val="0"/>
                      <w:divBdr>
                        <w:top w:val="none" w:sz="0" w:space="0" w:color="auto"/>
                        <w:left w:val="single" w:sz="6" w:space="8" w:color="FCC36A"/>
                        <w:bottom w:val="single" w:sz="6" w:space="0" w:color="FCC36A"/>
                        <w:right w:val="single" w:sz="6" w:space="8" w:color="FCC36A"/>
                      </w:divBdr>
                      <w:divsChild>
                        <w:div w:id="734157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93530453">
      <w:bodyDiv w:val="1"/>
      <w:marLeft w:val="0"/>
      <w:marRight w:val="0"/>
      <w:marTop w:val="0"/>
      <w:marBottom w:val="0"/>
      <w:divBdr>
        <w:top w:val="none" w:sz="0" w:space="0" w:color="auto"/>
        <w:left w:val="none" w:sz="0" w:space="0" w:color="auto"/>
        <w:bottom w:val="none" w:sz="0" w:space="0" w:color="auto"/>
        <w:right w:val="none" w:sz="0" w:space="0" w:color="auto"/>
      </w:divBdr>
      <w:divsChild>
        <w:div w:id="896015922">
          <w:marLeft w:val="0"/>
          <w:marRight w:val="0"/>
          <w:marTop w:val="0"/>
          <w:marBottom w:val="0"/>
          <w:divBdr>
            <w:top w:val="none" w:sz="0" w:space="0" w:color="auto"/>
            <w:left w:val="none" w:sz="0" w:space="0" w:color="auto"/>
            <w:bottom w:val="none" w:sz="0" w:space="0" w:color="auto"/>
            <w:right w:val="none" w:sz="0" w:space="0" w:color="auto"/>
          </w:divBdr>
          <w:divsChild>
            <w:div w:id="1233274369">
              <w:marLeft w:val="0"/>
              <w:marRight w:val="0"/>
              <w:marTop w:val="0"/>
              <w:marBottom w:val="0"/>
              <w:divBdr>
                <w:top w:val="none" w:sz="0" w:space="0" w:color="auto"/>
                <w:left w:val="none" w:sz="0" w:space="0" w:color="auto"/>
                <w:bottom w:val="none" w:sz="0" w:space="0" w:color="auto"/>
                <w:right w:val="none" w:sz="0" w:space="0" w:color="auto"/>
              </w:divBdr>
              <w:divsChild>
                <w:div w:id="332531251">
                  <w:marLeft w:val="0"/>
                  <w:marRight w:val="0"/>
                  <w:marTop w:val="0"/>
                  <w:marBottom w:val="0"/>
                  <w:divBdr>
                    <w:top w:val="none" w:sz="0" w:space="0" w:color="auto"/>
                    <w:left w:val="single" w:sz="6" w:space="8" w:color="FCC36A"/>
                    <w:bottom w:val="single" w:sz="6" w:space="0" w:color="FCC36A"/>
                    <w:right w:val="single" w:sz="6" w:space="8" w:color="FCC36A"/>
                  </w:divBdr>
                  <w:divsChild>
                    <w:div w:id="13164497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3607070">
      <w:bodyDiv w:val="1"/>
      <w:marLeft w:val="0"/>
      <w:marRight w:val="0"/>
      <w:marTop w:val="0"/>
      <w:marBottom w:val="0"/>
      <w:divBdr>
        <w:top w:val="none" w:sz="0" w:space="0" w:color="auto"/>
        <w:left w:val="none" w:sz="0" w:space="0" w:color="auto"/>
        <w:bottom w:val="none" w:sz="0" w:space="0" w:color="auto"/>
        <w:right w:val="none" w:sz="0" w:space="0" w:color="auto"/>
      </w:divBdr>
      <w:divsChild>
        <w:div w:id="1009065452">
          <w:marLeft w:val="0"/>
          <w:marRight w:val="0"/>
          <w:marTop w:val="0"/>
          <w:marBottom w:val="0"/>
          <w:divBdr>
            <w:top w:val="none" w:sz="0" w:space="0" w:color="auto"/>
            <w:left w:val="none" w:sz="0" w:space="0" w:color="auto"/>
            <w:bottom w:val="none" w:sz="0" w:space="0" w:color="auto"/>
            <w:right w:val="none" w:sz="0" w:space="0" w:color="auto"/>
          </w:divBdr>
          <w:divsChild>
            <w:div w:id="1399673873">
              <w:marLeft w:val="0"/>
              <w:marRight w:val="0"/>
              <w:marTop w:val="0"/>
              <w:marBottom w:val="0"/>
              <w:divBdr>
                <w:top w:val="none" w:sz="0" w:space="0" w:color="auto"/>
                <w:left w:val="none" w:sz="0" w:space="0" w:color="auto"/>
                <w:bottom w:val="none" w:sz="0" w:space="0" w:color="auto"/>
                <w:right w:val="none" w:sz="0" w:space="0" w:color="auto"/>
              </w:divBdr>
              <w:divsChild>
                <w:div w:id="1023677610">
                  <w:marLeft w:val="0"/>
                  <w:marRight w:val="0"/>
                  <w:marTop w:val="0"/>
                  <w:marBottom w:val="0"/>
                  <w:divBdr>
                    <w:top w:val="none" w:sz="0" w:space="0" w:color="auto"/>
                    <w:left w:val="none" w:sz="0" w:space="0" w:color="auto"/>
                    <w:bottom w:val="none" w:sz="0" w:space="0" w:color="auto"/>
                    <w:right w:val="none" w:sz="0" w:space="0" w:color="auto"/>
                  </w:divBdr>
                  <w:divsChild>
                    <w:div w:id="70445301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94111032">
      <w:bodyDiv w:val="1"/>
      <w:marLeft w:val="0"/>
      <w:marRight w:val="0"/>
      <w:marTop w:val="0"/>
      <w:marBottom w:val="0"/>
      <w:divBdr>
        <w:top w:val="none" w:sz="0" w:space="0" w:color="auto"/>
        <w:left w:val="none" w:sz="0" w:space="0" w:color="auto"/>
        <w:bottom w:val="none" w:sz="0" w:space="0" w:color="auto"/>
        <w:right w:val="none" w:sz="0" w:space="0" w:color="auto"/>
      </w:divBdr>
      <w:divsChild>
        <w:div w:id="958146585">
          <w:marLeft w:val="0"/>
          <w:marRight w:val="0"/>
          <w:marTop w:val="0"/>
          <w:marBottom w:val="0"/>
          <w:divBdr>
            <w:top w:val="none" w:sz="0" w:space="0" w:color="auto"/>
            <w:left w:val="none" w:sz="0" w:space="0" w:color="auto"/>
            <w:bottom w:val="none" w:sz="0" w:space="0" w:color="auto"/>
            <w:right w:val="none" w:sz="0" w:space="0" w:color="auto"/>
          </w:divBdr>
          <w:divsChild>
            <w:div w:id="903370876">
              <w:marLeft w:val="0"/>
              <w:marRight w:val="0"/>
              <w:marTop w:val="0"/>
              <w:marBottom w:val="0"/>
              <w:divBdr>
                <w:top w:val="none" w:sz="0" w:space="0" w:color="auto"/>
                <w:left w:val="none" w:sz="0" w:space="0" w:color="auto"/>
                <w:bottom w:val="none" w:sz="0" w:space="0" w:color="auto"/>
                <w:right w:val="none" w:sz="0" w:space="0" w:color="auto"/>
              </w:divBdr>
              <w:divsChild>
                <w:div w:id="544635680">
                  <w:marLeft w:val="0"/>
                  <w:marRight w:val="0"/>
                  <w:marTop w:val="0"/>
                  <w:marBottom w:val="0"/>
                  <w:divBdr>
                    <w:top w:val="none" w:sz="0" w:space="0" w:color="auto"/>
                    <w:left w:val="none" w:sz="0" w:space="0" w:color="auto"/>
                    <w:bottom w:val="none" w:sz="0" w:space="0" w:color="auto"/>
                    <w:right w:val="none" w:sz="0" w:space="0" w:color="auto"/>
                  </w:divBdr>
                  <w:divsChild>
                    <w:div w:id="97525863">
                      <w:marLeft w:val="0"/>
                      <w:marRight w:val="0"/>
                      <w:marTop w:val="0"/>
                      <w:marBottom w:val="0"/>
                      <w:divBdr>
                        <w:top w:val="none" w:sz="0" w:space="0" w:color="auto"/>
                        <w:left w:val="single" w:sz="6" w:space="8" w:color="FCC36A"/>
                        <w:bottom w:val="single" w:sz="6" w:space="0" w:color="FCC36A"/>
                        <w:right w:val="single" w:sz="6" w:space="8" w:color="FCC36A"/>
                      </w:divBdr>
                      <w:divsChild>
                        <w:div w:id="2877802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94182169">
      <w:bodyDiv w:val="1"/>
      <w:marLeft w:val="0"/>
      <w:marRight w:val="0"/>
      <w:marTop w:val="0"/>
      <w:marBottom w:val="0"/>
      <w:divBdr>
        <w:top w:val="none" w:sz="0" w:space="0" w:color="auto"/>
        <w:left w:val="none" w:sz="0" w:space="0" w:color="auto"/>
        <w:bottom w:val="none" w:sz="0" w:space="0" w:color="auto"/>
        <w:right w:val="none" w:sz="0" w:space="0" w:color="auto"/>
      </w:divBdr>
      <w:divsChild>
        <w:div w:id="1249002440">
          <w:marLeft w:val="0"/>
          <w:marRight w:val="0"/>
          <w:marTop w:val="0"/>
          <w:marBottom w:val="0"/>
          <w:divBdr>
            <w:top w:val="none" w:sz="0" w:space="0" w:color="auto"/>
            <w:left w:val="none" w:sz="0" w:space="0" w:color="auto"/>
            <w:bottom w:val="none" w:sz="0" w:space="0" w:color="auto"/>
            <w:right w:val="none" w:sz="0" w:space="0" w:color="auto"/>
          </w:divBdr>
          <w:divsChild>
            <w:div w:id="203298566">
              <w:marLeft w:val="0"/>
              <w:marRight w:val="0"/>
              <w:marTop w:val="0"/>
              <w:marBottom w:val="0"/>
              <w:divBdr>
                <w:top w:val="none" w:sz="0" w:space="0" w:color="auto"/>
                <w:left w:val="none" w:sz="0" w:space="0" w:color="auto"/>
                <w:bottom w:val="none" w:sz="0" w:space="0" w:color="auto"/>
                <w:right w:val="none" w:sz="0" w:space="0" w:color="auto"/>
              </w:divBdr>
              <w:divsChild>
                <w:div w:id="1458185219">
                  <w:marLeft w:val="0"/>
                  <w:marRight w:val="0"/>
                  <w:marTop w:val="0"/>
                  <w:marBottom w:val="0"/>
                  <w:divBdr>
                    <w:top w:val="none" w:sz="0" w:space="0" w:color="auto"/>
                    <w:left w:val="single" w:sz="6" w:space="8" w:color="FCC36A"/>
                    <w:bottom w:val="single" w:sz="6" w:space="0" w:color="FCC36A"/>
                    <w:right w:val="single" w:sz="6" w:space="8" w:color="FCC36A"/>
                  </w:divBdr>
                  <w:divsChild>
                    <w:div w:id="2626182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4266340">
      <w:bodyDiv w:val="1"/>
      <w:marLeft w:val="0"/>
      <w:marRight w:val="0"/>
      <w:marTop w:val="0"/>
      <w:marBottom w:val="0"/>
      <w:divBdr>
        <w:top w:val="none" w:sz="0" w:space="0" w:color="auto"/>
        <w:left w:val="none" w:sz="0" w:space="0" w:color="auto"/>
        <w:bottom w:val="none" w:sz="0" w:space="0" w:color="auto"/>
        <w:right w:val="none" w:sz="0" w:space="0" w:color="auto"/>
      </w:divBdr>
      <w:divsChild>
        <w:div w:id="418865124">
          <w:marLeft w:val="0"/>
          <w:marRight w:val="0"/>
          <w:marTop w:val="0"/>
          <w:marBottom w:val="0"/>
          <w:divBdr>
            <w:top w:val="none" w:sz="0" w:space="0" w:color="auto"/>
            <w:left w:val="none" w:sz="0" w:space="0" w:color="auto"/>
            <w:bottom w:val="none" w:sz="0" w:space="0" w:color="auto"/>
            <w:right w:val="none" w:sz="0" w:space="0" w:color="auto"/>
          </w:divBdr>
          <w:divsChild>
            <w:div w:id="789713098">
              <w:marLeft w:val="0"/>
              <w:marRight w:val="0"/>
              <w:marTop w:val="0"/>
              <w:marBottom w:val="0"/>
              <w:divBdr>
                <w:top w:val="none" w:sz="0" w:space="0" w:color="auto"/>
                <w:left w:val="none" w:sz="0" w:space="0" w:color="auto"/>
                <w:bottom w:val="none" w:sz="0" w:space="0" w:color="auto"/>
                <w:right w:val="none" w:sz="0" w:space="0" w:color="auto"/>
              </w:divBdr>
              <w:divsChild>
                <w:div w:id="2071802007">
                  <w:marLeft w:val="0"/>
                  <w:marRight w:val="0"/>
                  <w:marTop w:val="0"/>
                  <w:marBottom w:val="0"/>
                  <w:divBdr>
                    <w:top w:val="none" w:sz="0" w:space="0" w:color="auto"/>
                    <w:left w:val="single" w:sz="6" w:space="8" w:color="FCC36A"/>
                    <w:bottom w:val="single" w:sz="6" w:space="0" w:color="FCC36A"/>
                    <w:right w:val="single" w:sz="6" w:space="8" w:color="FCC36A"/>
                  </w:divBdr>
                  <w:divsChild>
                    <w:div w:id="927159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4384473">
      <w:bodyDiv w:val="1"/>
      <w:marLeft w:val="0"/>
      <w:marRight w:val="0"/>
      <w:marTop w:val="0"/>
      <w:marBottom w:val="0"/>
      <w:divBdr>
        <w:top w:val="none" w:sz="0" w:space="0" w:color="auto"/>
        <w:left w:val="none" w:sz="0" w:space="0" w:color="auto"/>
        <w:bottom w:val="none" w:sz="0" w:space="0" w:color="auto"/>
        <w:right w:val="none" w:sz="0" w:space="0" w:color="auto"/>
      </w:divBdr>
      <w:divsChild>
        <w:div w:id="1081681211">
          <w:marLeft w:val="0"/>
          <w:marRight w:val="0"/>
          <w:marTop w:val="0"/>
          <w:marBottom w:val="0"/>
          <w:divBdr>
            <w:top w:val="none" w:sz="0" w:space="0" w:color="auto"/>
            <w:left w:val="none" w:sz="0" w:space="0" w:color="auto"/>
            <w:bottom w:val="none" w:sz="0" w:space="0" w:color="auto"/>
            <w:right w:val="none" w:sz="0" w:space="0" w:color="auto"/>
          </w:divBdr>
          <w:divsChild>
            <w:div w:id="1171287790">
              <w:marLeft w:val="0"/>
              <w:marRight w:val="0"/>
              <w:marTop w:val="0"/>
              <w:marBottom w:val="0"/>
              <w:divBdr>
                <w:top w:val="none" w:sz="0" w:space="0" w:color="auto"/>
                <w:left w:val="none" w:sz="0" w:space="0" w:color="auto"/>
                <w:bottom w:val="none" w:sz="0" w:space="0" w:color="auto"/>
                <w:right w:val="none" w:sz="0" w:space="0" w:color="auto"/>
              </w:divBdr>
              <w:divsChild>
                <w:div w:id="2103523944">
                  <w:marLeft w:val="0"/>
                  <w:marRight w:val="0"/>
                  <w:marTop w:val="0"/>
                  <w:marBottom w:val="0"/>
                  <w:divBdr>
                    <w:top w:val="none" w:sz="0" w:space="0" w:color="auto"/>
                    <w:left w:val="single" w:sz="6" w:space="8" w:color="FCC36A"/>
                    <w:bottom w:val="single" w:sz="6" w:space="0" w:color="FCC36A"/>
                    <w:right w:val="single" w:sz="6" w:space="8" w:color="FCC36A"/>
                  </w:divBdr>
                  <w:divsChild>
                    <w:div w:id="13834859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4724950">
      <w:bodyDiv w:val="1"/>
      <w:marLeft w:val="0"/>
      <w:marRight w:val="0"/>
      <w:marTop w:val="0"/>
      <w:marBottom w:val="0"/>
      <w:divBdr>
        <w:top w:val="none" w:sz="0" w:space="0" w:color="auto"/>
        <w:left w:val="none" w:sz="0" w:space="0" w:color="auto"/>
        <w:bottom w:val="none" w:sz="0" w:space="0" w:color="auto"/>
        <w:right w:val="none" w:sz="0" w:space="0" w:color="auto"/>
      </w:divBdr>
      <w:divsChild>
        <w:div w:id="760027591">
          <w:marLeft w:val="0"/>
          <w:marRight w:val="0"/>
          <w:marTop w:val="0"/>
          <w:marBottom w:val="0"/>
          <w:divBdr>
            <w:top w:val="none" w:sz="0" w:space="0" w:color="auto"/>
            <w:left w:val="none" w:sz="0" w:space="0" w:color="auto"/>
            <w:bottom w:val="none" w:sz="0" w:space="0" w:color="auto"/>
            <w:right w:val="none" w:sz="0" w:space="0" w:color="auto"/>
          </w:divBdr>
          <w:divsChild>
            <w:div w:id="1961448011">
              <w:marLeft w:val="0"/>
              <w:marRight w:val="0"/>
              <w:marTop w:val="0"/>
              <w:marBottom w:val="0"/>
              <w:divBdr>
                <w:top w:val="none" w:sz="0" w:space="0" w:color="auto"/>
                <w:left w:val="none" w:sz="0" w:space="0" w:color="auto"/>
                <w:bottom w:val="none" w:sz="0" w:space="0" w:color="auto"/>
                <w:right w:val="none" w:sz="0" w:space="0" w:color="auto"/>
              </w:divBdr>
              <w:divsChild>
                <w:div w:id="354965717">
                  <w:marLeft w:val="0"/>
                  <w:marRight w:val="0"/>
                  <w:marTop w:val="0"/>
                  <w:marBottom w:val="0"/>
                  <w:divBdr>
                    <w:top w:val="none" w:sz="0" w:space="0" w:color="auto"/>
                    <w:left w:val="single" w:sz="6" w:space="8" w:color="FCC36A"/>
                    <w:bottom w:val="single" w:sz="6" w:space="0" w:color="FCC36A"/>
                    <w:right w:val="single" w:sz="6" w:space="8" w:color="FCC36A"/>
                  </w:divBdr>
                  <w:divsChild>
                    <w:div w:id="627587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5613283">
      <w:bodyDiv w:val="1"/>
      <w:marLeft w:val="0"/>
      <w:marRight w:val="0"/>
      <w:marTop w:val="0"/>
      <w:marBottom w:val="0"/>
      <w:divBdr>
        <w:top w:val="none" w:sz="0" w:space="0" w:color="auto"/>
        <w:left w:val="none" w:sz="0" w:space="0" w:color="auto"/>
        <w:bottom w:val="none" w:sz="0" w:space="0" w:color="auto"/>
        <w:right w:val="none" w:sz="0" w:space="0" w:color="auto"/>
      </w:divBdr>
      <w:divsChild>
        <w:div w:id="795025313">
          <w:marLeft w:val="0"/>
          <w:marRight w:val="0"/>
          <w:marTop w:val="0"/>
          <w:marBottom w:val="0"/>
          <w:divBdr>
            <w:top w:val="none" w:sz="0" w:space="0" w:color="auto"/>
            <w:left w:val="none" w:sz="0" w:space="0" w:color="auto"/>
            <w:bottom w:val="none" w:sz="0" w:space="0" w:color="auto"/>
            <w:right w:val="none" w:sz="0" w:space="0" w:color="auto"/>
          </w:divBdr>
          <w:divsChild>
            <w:div w:id="401946272">
              <w:marLeft w:val="0"/>
              <w:marRight w:val="0"/>
              <w:marTop w:val="0"/>
              <w:marBottom w:val="0"/>
              <w:divBdr>
                <w:top w:val="none" w:sz="0" w:space="0" w:color="auto"/>
                <w:left w:val="none" w:sz="0" w:space="0" w:color="auto"/>
                <w:bottom w:val="none" w:sz="0" w:space="0" w:color="auto"/>
                <w:right w:val="none" w:sz="0" w:space="0" w:color="auto"/>
              </w:divBdr>
              <w:divsChild>
                <w:div w:id="1202981636">
                  <w:marLeft w:val="0"/>
                  <w:marRight w:val="0"/>
                  <w:marTop w:val="0"/>
                  <w:marBottom w:val="0"/>
                  <w:divBdr>
                    <w:top w:val="none" w:sz="0" w:space="0" w:color="auto"/>
                    <w:left w:val="none" w:sz="0" w:space="0" w:color="auto"/>
                    <w:bottom w:val="none" w:sz="0" w:space="0" w:color="auto"/>
                    <w:right w:val="none" w:sz="0" w:space="0" w:color="auto"/>
                  </w:divBdr>
                  <w:divsChild>
                    <w:div w:id="1782920064">
                      <w:marLeft w:val="0"/>
                      <w:marRight w:val="0"/>
                      <w:marTop w:val="0"/>
                      <w:marBottom w:val="0"/>
                      <w:divBdr>
                        <w:top w:val="none" w:sz="0" w:space="0" w:color="auto"/>
                        <w:left w:val="single" w:sz="6" w:space="8" w:color="FCC36A"/>
                        <w:bottom w:val="single" w:sz="6" w:space="0" w:color="FCC36A"/>
                        <w:right w:val="single" w:sz="6" w:space="8" w:color="FCC36A"/>
                      </w:divBdr>
                      <w:divsChild>
                        <w:div w:id="9599915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95962779">
      <w:bodyDiv w:val="1"/>
      <w:marLeft w:val="0"/>
      <w:marRight w:val="0"/>
      <w:marTop w:val="0"/>
      <w:marBottom w:val="0"/>
      <w:divBdr>
        <w:top w:val="none" w:sz="0" w:space="0" w:color="auto"/>
        <w:left w:val="none" w:sz="0" w:space="0" w:color="auto"/>
        <w:bottom w:val="none" w:sz="0" w:space="0" w:color="auto"/>
        <w:right w:val="none" w:sz="0" w:space="0" w:color="auto"/>
      </w:divBdr>
      <w:divsChild>
        <w:div w:id="1349331687">
          <w:marLeft w:val="0"/>
          <w:marRight w:val="0"/>
          <w:marTop w:val="0"/>
          <w:marBottom w:val="0"/>
          <w:divBdr>
            <w:top w:val="none" w:sz="0" w:space="0" w:color="auto"/>
            <w:left w:val="none" w:sz="0" w:space="0" w:color="auto"/>
            <w:bottom w:val="none" w:sz="0" w:space="0" w:color="auto"/>
            <w:right w:val="none" w:sz="0" w:space="0" w:color="auto"/>
          </w:divBdr>
          <w:divsChild>
            <w:div w:id="1918124696">
              <w:marLeft w:val="0"/>
              <w:marRight w:val="0"/>
              <w:marTop w:val="0"/>
              <w:marBottom w:val="0"/>
              <w:divBdr>
                <w:top w:val="none" w:sz="0" w:space="0" w:color="auto"/>
                <w:left w:val="none" w:sz="0" w:space="0" w:color="auto"/>
                <w:bottom w:val="none" w:sz="0" w:space="0" w:color="auto"/>
                <w:right w:val="none" w:sz="0" w:space="0" w:color="auto"/>
              </w:divBdr>
              <w:divsChild>
                <w:div w:id="686373421">
                  <w:marLeft w:val="0"/>
                  <w:marRight w:val="0"/>
                  <w:marTop w:val="0"/>
                  <w:marBottom w:val="0"/>
                  <w:divBdr>
                    <w:top w:val="none" w:sz="0" w:space="0" w:color="auto"/>
                    <w:left w:val="single" w:sz="6" w:space="8" w:color="FCC36A"/>
                    <w:bottom w:val="single" w:sz="6" w:space="0" w:color="FCC36A"/>
                    <w:right w:val="single" w:sz="6" w:space="8" w:color="FCC36A"/>
                  </w:divBdr>
                  <w:divsChild>
                    <w:div w:id="17202768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6300363">
      <w:bodyDiv w:val="1"/>
      <w:marLeft w:val="0"/>
      <w:marRight w:val="0"/>
      <w:marTop w:val="0"/>
      <w:marBottom w:val="0"/>
      <w:divBdr>
        <w:top w:val="none" w:sz="0" w:space="0" w:color="auto"/>
        <w:left w:val="none" w:sz="0" w:space="0" w:color="auto"/>
        <w:bottom w:val="none" w:sz="0" w:space="0" w:color="auto"/>
        <w:right w:val="none" w:sz="0" w:space="0" w:color="auto"/>
      </w:divBdr>
      <w:divsChild>
        <w:div w:id="325208986">
          <w:marLeft w:val="0"/>
          <w:marRight w:val="0"/>
          <w:marTop w:val="0"/>
          <w:marBottom w:val="0"/>
          <w:divBdr>
            <w:top w:val="none" w:sz="0" w:space="0" w:color="auto"/>
            <w:left w:val="none" w:sz="0" w:space="0" w:color="auto"/>
            <w:bottom w:val="none" w:sz="0" w:space="0" w:color="auto"/>
            <w:right w:val="none" w:sz="0" w:space="0" w:color="auto"/>
          </w:divBdr>
          <w:divsChild>
            <w:div w:id="903489506">
              <w:marLeft w:val="0"/>
              <w:marRight w:val="0"/>
              <w:marTop w:val="0"/>
              <w:marBottom w:val="0"/>
              <w:divBdr>
                <w:top w:val="none" w:sz="0" w:space="0" w:color="auto"/>
                <w:left w:val="none" w:sz="0" w:space="0" w:color="auto"/>
                <w:bottom w:val="none" w:sz="0" w:space="0" w:color="auto"/>
                <w:right w:val="none" w:sz="0" w:space="0" w:color="auto"/>
              </w:divBdr>
              <w:divsChild>
                <w:div w:id="1684091048">
                  <w:marLeft w:val="0"/>
                  <w:marRight w:val="0"/>
                  <w:marTop w:val="0"/>
                  <w:marBottom w:val="0"/>
                  <w:divBdr>
                    <w:top w:val="none" w:sz="0" w:space="0" w:color="auto"/>
                    <w:left w:val="none" w:sz="0" w:space="0" w:color="auto"/>
                    <w:bottom w:val="none" w:sz="0" w:space="0" w:color="auto"/>
                    <w:right w:val="none" w:sz="0" w:space="0" w:color="auto"/>
                  </w:divBdr>
                  <w:divsChild>
                    <w:div w:id="3229771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97386658">
      <w:bodyDiv w:val="1"/>
      <w:marLeft w:val="0"/>
      <w:marRight w:val="0"/>
      <w:marTop w:val="0"/>
      <w:marBottom w:val="0"/>
      <w:divBdr>
        <w:top w:val="none" w:sz="0" w:space="0" w:color="auto"/>
        <w:left w:val="none" w:sz="0" w:space="0" w:color="auto"/>
        <w:bottom w:val="none" w:sz="0" w:space="0" w:color="auto"/>
        <w:right w:val="none" w:sz="0" w:space="0" w:color="auto"/>
      </w:divBdr>
      <w:divsChild>
        <w:div w:id="1290479591">
          <w:marLeft w:val="0"/>
          <w:marRight w:val="0"/>
          <w:marTop w:val="0"/>
          <w:marBottom w:val="0"/>
          <w:divBdr>
            <w:top w:val="none" w:sz="0" w:space="0" w:color="auto"/>
            <w:left w:val="none" w:sz="0" w:space="0" w:color="auto"/>
            <w:bottom w:val="none" w:sz="0" w:space="0" w:color="auto"/>
            <w:right w:val="none" w:sz="0" w:space="0" w:color="auto"/>
          </w:divBdr>
          <w:divsChild>
            <w:div w:id="1230464399">
              <w:marLeft w:val="0"/>
              <w:marRight w:val="0"/>
              <w:marTop w:val="0"/>
              <w:marBottom w:val="0"/>
              <w:divBdr>
                <w:top w:val="none" w:sz="0" w:space="0" w:color="auto"/>
                <w:left w:val="none" w:sz="0" w:space="0" w:color="auto"/>
                <w:bottom w:val="none" w:sz="0" w:space="0" w:color="auto"/>
                <w:right w:val="none" w:sz="0" w:space="0" w:color="auto"/>
              </w:divBdr>
              <w:divsChild>
                <w:div w:id="699356862">
                  <w:marLeft w:val="0"/>
                  <w:marRight w:val="0"/>
                  <w:marTop w:val="0"/>
                  <w:marBottom w:val="0"/>
                  <w:divBdr>
                    <w:top w:val="none" w:sz="0" w:space="0" w:color="auto"/>
                    <w:left w:val="none" w:sz="0" w:space="0" w:color="auto"/>
                    <w:bottom w:val="none" w:sz="0" w:space="0" w:color="auto"/>
                    <w:right w:val="none" w:sz="0" w:space="0" w:color="auto"/>
                  </w:divBdr>
                  <w:divsChild>
                    <w:div w:id="181548430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98239109">
      <w:bodyDiv w:val="1"/>
      <w:marLeft w:val="0"/>
      <w:marRight w:val="0"/>
      <w:marTop w:val="0"/>
      <w:marBottom w:val="0"/>
      <w:divBdr>
        <w:top w:val="none" w:sz="0" w:space="0" w:color="auto"/>
        <w:left w:val="none" w:sz="0" w:space="0" w:color="auto"/>
        <w:bottom w:val="none" w:sz="0" w:space="0" w:color="auto"/>
        <w:right w:val="none" w:sz="0" w:space="0" w:color="auto"/>
      </w:divBdr>
      <w:divsChild>
        <w:div w:id="794370189">
          <w:marLeft w:val="0"/>
          <w:marRight w:val="0"/>
          <w:marTop w:val="0"/>
          <w:marBottom w:val="0"/>
          <w:divBdr>
            <w:top w:val="none" w:sz="0" w:space="0" w:color="auto"/>
            <w:left w:val="none" w:sz="0" w:space="0" w:color="auto"/>
            <w:bottom w:val="none" w:sz="0" w:space="0" w:color="auto"/>
            <w:right w:val="none" w:sz="0" w:space="0" w:color="auto"/>
          </w:divBdr>
          <w:divsChild>
            <w:div w:id="894006418">
              <w:marLeft w:val="0"/>
              <w:marRight w:val="0"/>
              <w:marTop w:val="0"/>
              <w:marBottom w:val="0"/>
              <w:divBdr>
                <w:top w:val="none" w:sz="0" w:space="0" w:color="auto"/>
                <w:left w:val="none" w:sz="0" w:space="0" w:color="auto"/>
                <w:bottom w:val="none" w:sz="0" w:space="0" w:color="auto"/>
                <w:right w:val="none" w:sz="0" w:space="0" w:color="auto"/>
              </w:divBdr>
              <w:divsChild>
                <w:div w:id="741637617">
                  <w:marLeft w:val="0"/>
                  <w:marRight w:val="0"/>
                  <w:marTop w:val="0"/>
                  <w:marBottom w:val="0"/>
                  <w:divBdr>
                    <w:top w:val="none" w:sz="0" w:space="0" w:color="auto"/>
                    <w:left w:val="single" w:sz="6" w:space="8" w:color="FCC36A"/>
                    <w:bottom w:val="single" w:sz="6" w:space="0" w:color="FCC36A"/>
                    <w:right w:val="single" w:sz="6" w:space="8" w:color="FCC36A"/>
                  </w:divBdr>
                  <w:divsChild>
                    <w:div w:id="977256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8311852">
      <w:bodyDiv w:val="1"/>
      <w:marLeft w:val="0"/>
      <w:marRight w:val="0"/>
      <w:marTop w:val="0"/>
      <w:marBottom w:val="0"/>
      <w:divBdr>
        <w:top w:val="none" w:sz="0" w:space="0" w:color="auto"/>
        <w:left w:val="none" w:sz="0" w:space="0" w:color="auto"/>
        <w:bottom w:val="none" w:sz="0" w:space="0" w:color="auto"/>
        <w:right w:val="none" w:sz="0" w:space="0" w:color="auto"/>
      </w:divBdr>
      <w:divsChild>
        <w:div w:id="967467167">
          <w:marLeft w:val="0"/>
          <w:marRight w:val="0"/>
          <w:marTop w:val="0"/>
          <w:marBottom w:val="0"/>
          <w:divBdr>
            <w:top w:val="none" w:sz="0" w:space="0" w:color="auto"/>
            <w:left w:val="none" w:sz="0" w:space="0" w:color="auto"/>
            <w:bottom w:val="none" w:sz="0" w:space="0" w:color="auto"/>
            <w:right w:val="none" w:sz="0" w:space="0" w:color="auto"/>
          </w:divBdr>
          <w:divsChild>
            <w:div w:id="1792704185">
              <w:marLeft w:val="0"/>
              <w:marRight w:val="0"/>
              <w:marTop w:val="0"/>
              <w:marBottom w:val="0"/>
              <w:divBdr>
                <w:top w:val="none" w:sz="0" w:space="0" w:color="auto"/>
                <w:left w:val="none" w:sz="0" w:space="0" w:color="auto"/>
                <w:bottom w:val="none" w:sz="0" w:space="0" w:color="auto"/>
                <w:right w:val="none" w:sz="0" w:space="0" w:color="auto"/>
              </w:divBdr>
              <w:divsChild>
                <w:div w:id="1584216778">
                  <w:marLeft w:val="0"/>
                  <w:marRight w:val="0"/>
                  <w:marTop w:val="0"/>
                  <w:marBottom w:val="0"/>
                  <w:divBdr>
                    <w:top w:val="none" w:sz="0" w:space="0" w:color="auto"/>
                    <w:left w:val="none" w:sz="0" w:space="0" w:color="auto"/>
                    <w:bottom w:val="none" w:sz="0" w:space="0" w:color="auto"/>
                    <w:right w:val="none" w:sz="0" w:space="0" w:color="auto"/>
                  </w:divBdr>
                  <w:divsChild>
                    <w:div w:id="951013801">
                      <w:marLeft w:val="0"/>
                      <w:marRight w:val="0"/>
                      <w:marTop w:val="0"/>
                      <w:marBottom w:val="0"/>
                      <w:divBdr>
                        <w:top w:val="none" w:sz="0" w:space="0" w:color="auto"/>
                        <w:left w:val="single" w:sz="6" w:space="8" w:color="FCC36A"/>
                        <w:bottom w:val="single" w:sz="6" w:space="0" w:color="FCC36A"/>
                        <w:right w:val="single" w:sz="6" w:space="8" w:color="FCC36A"/>
                      </w:divBdr>
                      <w:divsChild>
                        <w:div w:id="20432834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98657884">
      <w:bodyDiv w:val="1"/>
      <w:marLeft w:val="0"/>
      <w:marRight w:val="0"/>
      <w:marTop w:val="0"/>
      <w:marBottom w:val="0"/>
      <w:divBdr>
        <w:top w:val="none" w:sz="0" w:space="0" w:color="auto"/>
        <w:left w:val="none" w:sz="0" w:space="0" w:color="auto"/>
        <w:bottom w:val="none" w:sz="0" w:space="0" w:color="auto"/>
        <w:right w:val="none" w:sz="0" w:space="0" w:color="auto"/>
      </w:divBdr>
      <w:divsChild>
        <w:div w:id="964776181">
          <w:marLeft w:val="0"/>
          <w:marRight w:val="0"/>
          <w:marTop w:val="0"/>
          <w:marBottom w:val="0"/>
          <w:divBdr>
            <w:top w:val="none" w:sz="0" w:space="0" w:color="auto"/>
            <w:left w:val="none" w:sz="0" w:space="0" w:color="auto"/>
            <w:bottom w:val="none" w:sz="0" w:space="0" w:color="auto"/>
            <w:right w:val="none" w:sz="0" w:space="0" w:color="auto"/>
          </w:divBdr>
          <w:divsChild>
            <w:div w:id="360588882">
              <w:marLeft w:val="0"/>
              <w:marRight w:val="0"/>
              <w:marTop w:val="0"/>
              <w:marBottom w:val="0"/>
              <w:divBdr>
                <w:top w:val="none" w:sz="0" w:space="0" w:color="auto"/>
                <w:left w:val="none" w:sz="0" w:space="0" w:color="auto"/>
                <w:bottom w:val="none" w:sz="0" w:space="0" w:color="auto"/>
                <w:right w:val="none" w:sz="0" w:space="0" w:color="auto"/>
              </w:divBdr>
              <w:divsChild>
                <w:div w:id="604267334">
                  <w:marLeft w:val="0"/>
                  <w:marRight w:val="0"/>
                  <w:marTop w:val="0"/>
                  <w:marBottom w:val="0"/>
                  <w:divBdr>
                    <w:top w:val="none" w:sz="0" w:space="0" w:color="auto"/>
                    <w:left w:val="single" w:sz="6" w:space="8" w:color="FCC36A"/>
                    <w:bottom w:val="single" w:sz="6" w:space="0" w:color="FCC36A"/>
                    <w:right w:val="single" w:sz="6" w:space="8" w:color="FCC36A"/>
                  </w:divBdr>
                  <w:divsChild>
                    <w:div w:id="2092669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8771822">
      <w:bodyDiv w:val="1"/>
      <w:marLeft w:val="0"/>
      <w:marRight w:val="0"/>
      <w:marTop w:val="0"/>
      <w:marBottom w:val="0"/>
      <w:divBdr>
        <w:top w:val="none" w:sz="0" w:space="0" w:color="auto"/>
        <w:left w:val="none" w:sz="0" w:space="0" w:color="auto"/>
        <w:bottom w:val="none" w:sz="0" w:space="0" w:color="auto"/>
        <w:right w:val="none" w:sz="0" w:space="0" w:color="auto"/>
      </w:divBdr>
      <w:divsChild>
        <w:div w:id="1029332874">
          <w:marLeft w:val="0"/>
          <w:marRight w:val="0"/>
          <w:marTop w:val="0"/>
          <w:marBottom w:val="0"/>
          <w:divBdr>
            <w:top w:val="none" w:sz="0" w:space="0" w:color="auto"/>
            <w:left w:val="none" w:sz="0" w:space="0" w:color="auto"/>
            <w:bottom w:val="none" w:sz="0" w:space="0" w:color="auto"/>
            <w:right w:val="none" w:sz="0" w:space="0" w:color="auto"/>
          </w:divBdr>
          <w:divsChild>
            <w:div w:id="1835216744">
              <w:marLeft w:val="0"/>
              <w:marRight w:val="0"/>
              <w:marTop w:val="0"/>
              <w:marBottom w:val="0"/>
              <w:divBdr>
                <w:top w:val="none" w:sz="0" w:space="0" w:color="auto"/>
                <w:left w:val="none" w:sz="0" w:space="0" w:color="auto"/>
                <w:bottom w:val="none" w:sz="0" w:space="0" w:color="auto"/>
                <w:right w:val="none" w:sz="0" w:space="0" w:color="auto"/>
              </w:divBdr>
              <w:divsChild>
                <w:div w:id="1861314380">
                  <w:marLeft w:val="0"/>
                  <w:marRight w:val="0"/>
                  <w:marTop w:val="0"/>
                  <w:marBottom w:val="0"/>
                  <w:divBdr>
                    <w:top w:val="none" w:sz="0" w:space="0" w:color="auto"/>
                    <w:left w:val="single" w:sz="6" w:space="8" w:color="FCC36A"/>
                    <w:bottom w:val="single" w:sz="6" w:space="0" w:color="FCC36A"/>
                    <w:right w:val="single" w:sz="6" w:space="8" w:color="FCC36A"/>
                  </w:divBdr>
                  <w:divsChild>
                    <w:div w:id="2223785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8845834">
      <w:bodyDiv w:val="1"/>
      <w:marLeft w:val="0"/>
      <w:marRight w:val="0"/>
      <w:marTop w:val="0"/>
      <w:marBottom w:val="0"/>
      <w:divBdr>
        <w:top w:val="none" w:sz="0" w:space="0" w:color="auto"/>
        <w:left w:val="none" w:sz="0" w:space="0" w:color="auto"/>
        <w:bottom w:val="none" w:sz="0" w:space="0" w:color="auto"/>
        <w:right w:val="none" w:sz="0" w:space="0" w:color="auto"/>
      </w:divBdr>
      <w:divsChild>
        <w:div w:id="1209536659">
          <w:marLeft w:val="0"/>
          <w:marRight w:val="0"/>
          <w:marTop w:val="0"/>
          <w:marBottom w:val="0"/>
          <w:divBdr>
            <w:top w:val="none" w:sz="0" w:space="0" w:color="auto"/>
            <w:left w:val="none" w:sz="0" w:space="0" w:color="auto"/>
            <w:bottom w:val="none" w:sz="0" w:space="0" w:color="auto"/>
            <w:right w:val="none" w:sz="0" w:space="0" w:color="auto"/>
          </w:divBdr>
          <w:divsChild>
            <w:div w:id="1189678630">
              <w:marLeft w:val="0"/>
              <w:marRight w:val="0"/>
              <w:marTop w:val="0"/>
              <w:marBottom w:val="0"/>
              <w:divBdr>
                <w:top w:val="none" w:sz="0" w:space="0" w:color="auto"/>
                <w:left w:val="none" w:sz="0" w:space="0" w:color="auto"/>
                <w:bottom w:val="none" w:sz="0" w:space="0" w:color="auto"/>
                <w:right w:val="none" w:sz="0" w:space="0" w:color="auto"/>
              </w:divBdr>
              <w:divsChild>
                <w:div w:id="1404794113">
                  <w:marLeft w:val="0"/>
                  <w:marRight w:val="0"/>
                  <w:marTop w:val="0"/>
                  <w:marBottom w:val="0"/>
                  <w:divBdr>
                    <w:top w:val="none" w:sz="0" w:space="0" w:color="auto"/>
                    <w:left w:val="single" w:sz="6" w:space="8" w:color="FCC36A"/>
                    <w:bottom w:val="single" w:sz="6" w:space="0" w:color="FCC36A"/>
                    <w:right w:val="single" w:sz="6" w:space="8" w:color="FCC36A"/>
                  </w:divBdr>
                  <w:divsChild>
                    <w:div w:id="2609122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9159106">
      <w:bodyDiv w:val="1"/>
      <w:marLeft w:val="0"/>
      <w:marRight w:val="0"/>
      <w:marTop w:val="0"/>
      <w:marBottom w:val="0"/>
      <w:divBdr>
        <w:top w:val="none" w:sz="0" w:space="0" w:color="auto"/>
        <w:left w:val="none" w:sz="0" w:space="0" w:color="auto"/>
        <w:bottom w:val="none" w:sz="0" w:space="0" w:color="auto"/>
        <w:right w:val="none" w:sz="0" w:space="0" w:color="auto"/>
      </w:divBdr>
      <w:divsChild>
        <w:div w:id="1598253149">
          <w:marLeft w:val="0"/>
          <w:marRight w:val="0"/>
          <w:marTop w:val="0"/>
          <w:marBottom w:val="0"/>
          <w:divBdr>
            <w:top w:val="none" w:sz="0" w:space="0" w:color="auto"/>
            <w:left w:val="none" w:sz="0" w:space="0" w:color="auto"/>
            <w:bottom w:val="none" w:sz="0" w:space="0" w:color="auto"/>
            <w:right w:val="none" w:sz="0" w:space="0" w:color="auto"/>
          </w:divBdr>
          <w:divsChild>
            <w:div w:id="650258350">
              <w:marLeft w:val="0"/>
              <w:marRight w:val="0"/>
              <w:marTop w:val="0"/>
              <w:marBottom w:val="0"/>
              <w:divBdr>
                <w:top w:val="none" w:sz="0" w:space="0" w:color="auto"/>
                <w:left w:val="none" w:sz="0" w:space="0" w:color="auto"/>
                <w:bottom w:val="none" w:sz="0" w:space="0" w:color="auto"/>
                <w:right w:val="none" w:sz="0" w:space="0" w:color="auto"/>
              </w:divBdr>
              <w:divsChild>
                <w:div w:id="12077922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699433880">
      <w:bodyDiv w:val="1"/>
      <w:marLeft w:val="0"/>
      <w:marRight w:val="0"/>
      <w:marTop w:val="0"/>
      <w:marBottom w:val="0"/>
      <w:divBdr>
        <w:top w:val="none" w:sz="0" w:space="0" w:color="auto"/>
        <w:left w:val="none" w:sz="0" w:space="0" w:color="auto"/>
        <w:bottom w:val="none" w:sz="0" w:space="0" w:color="auto"/>
        <w:right w:val="none" w:sz="0" w:space="0" w:color="auto"/>
      </w:divBdr>
      <w:divsChild>
        <w:div w:id="1698655289">
          <w:marLeft w:val="0"/>
          <w:marRight w:val="0"/>
          <w:marTop w:val="0"/>
          <w:marBottom w:val="0"/>
          <w:divBdr>
            <w:top w:val="none" w:sz="0" w:space="0" w:color="auto"/>
            <w:left w:val="none" w:sz="0" w:space="0" w:color="auto"/>
            <w:bottom w:val="none" w:sz="0" w:space="0" w:color="auto"/>
            <w:right w:val="none" w:sz="0" w:space="0" w:color="auto"/>
          </w:divBdr>
          <w:divsChild>
            <w:div w:id="664633079">
              <w:marLeft w:val="0"/>
              <w:marRight w:val="0"/>
              <w:marTop w:val="0"/>
              <w:marBottom w:val="0"/>
              <w:divBdr>
                <w:top w:val="none" w:sz="0" w:space="0" w:color="auto"/>
                <w:left w:val="none" w:sz="0" w:space="0" w:color="auto"/>
                <w:bottom w:val="none" w:sz="0" w:space="0" w:color="auto"/>
                <w:right w:val="none" w:sz="0" w:space="0" w:color="auto"/>
              </w:divBdr>
              <w:divsChild>
                <w:div w:id="1003901085">
                  <w:marLeft w:val="0"/>
                  <w:marRight w:val="0"/>
                  <w:marTop w:val="0"/>
                  <w:marBottom w:val="0"/>
                  <w:divBdr>
                    <w:top w:val="none" w:sz="0" w:space="0" w:color="auto"/>
                    <w:left w:val="single" w:sz="6" w:space="8" w:color="FCC36A"/>
                    <w:bottom w:val="single" w:sz="6" w:space="0" w:color="FCC36A"/>
                    <w:right w:val="single" w:sz="6" w:space="8" w:color="FCC36A"/>
                  </w:divBdr>
                  <w:divsChild>
                    <w:div w:id="10168808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9695865">
      <w:bodyDiv w:val="1"/>
      <w:marLeft w:val="0"/>
      <w:marRight w:val="0"/>
      <w:marTop w:val="0"/>
      <w:marBottom w:val="0"/>
      <w:divBdr>
        <w:top w:val="none" w:sz="0" w:space="0" w:color="auto"/>
        <w:left w:val="none" w:sz="0" w:space="0" w:color="auto"/>
        <w:bottom w:val="none" w:sz="0" w:space="0" w:color="auto"/>
        <w:right w:val="none" w:sz="0" w:space="0" w:color="auto"/>
      </w:divBdr>
      <w:divsChild>
        <w:div w:id="1183711368">
          <w:marLeft w:val="0"/>
          <w:marRight w:val="0"/>
          <w:marTop w:val="0"/>
          <w:marBottom w:val="0"/>
          <w:divBdr>
            <w:top w:val="none" w:sz="0" w:space="0" w:color="auto"/>
            <w:left w:val="none" w:sz="0" w:space="0" w:color="auto"/>
            <w:bottom w:val="none" w:sz="0" w:space="0" w:color="auto"/>
            <w:right w:val="none" w:sz="0" w:space="0" w:color="auto"/>
          </w:divBdr>
          <w:divsChild>
            <w:div w:id="296765553">
              <w:marLeft w:val="0"/>
              <w:marRight w:val="0"/>
              <w:marTop w:val="0"/>
              <w:marBottom w:val="0"/>
              <w:divBdr>
                <w:top w:val="none" w:sz="0" w:space="0" w:color="auto"/>
                <w:left w:val="none" w:sz="0" w:space="0" w:color="auto"/>
                <w:bottom w:val="none" w:sz="0" w:space="0" w:color="auto"/>
                <w:right w:val="none" w:sz="0" w:space="0" w:color="auto"/>
              </w:divBdr>
              <w:divsChild>
                <w:div w:id="398334548">
                  <w:marLeft w:val="0"/>
                  <w:marRight w:val="0"/>
                  <w:marTop w:val="0"/>
                  <w:marBottom w:val="0"/>
                  <w:divBdr>
                    <w:top w:val="none" w:sz="0" w:space="0" w:color="auto"/>
                    <w:left w:val="none" w:sz="0" w:space="0" w:color="auto"/>
                    <w:bottom w:val="none" w:sz="0" w:space="0" w:color="auto"/>
                    <w:right w:val="none" w:sz="0" w:space="0" w:color="auto"/>
                  </w:divBdr>
                  <w:divsChild>
                    <w:div w:id="642196640">
                      <w:marLeft w:val="0"/>
                      <w:marRight w:val="0"/>
                      <w:marTop w:val="0"/>
                      <w:marBottom w:val="0"/>
                      <w:divBdr>
                        <w:top w:val="none" w:sz="0" w:space="0" w:color="auto"/>
                        <w:left w:val="single" w:sz="6" w:space="8" w:color="FCC36A"/>
                        <w:bottom w:val="single" w:sz="6" w:space="0" w:color="FCC36A"/>
                        <w:right w:val="single" w:sz="6" w:space="8" w:color="FCC36A"/>
                      </w:divBdr>
                      <w:divsChild>
                        <w:div w:id="14426444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99744439">
      <w:bodyDiv w:val="1"/>
      <w:marLeft w:val="0"/>
      <w:marRight w:val="0"/>
      <w:marTop w:val="0"/>
      <w:marBottom w:val="0"/>
      <w:divBdr>
        <w:top w:val="none" w:sz="0" w:space="0" w:color="auto"/>
        <w:left w:val="none" w:sz="0" w:space="0" w:color="auto"/>
        <w:bottom w:val="none" w:sz="0" w:space="0" w:color="auto"/>
        <w:right w:val="none" w:sz="0" w:space="0" w:color="auto"/>
      </w:divBdr>
      <w:divsChild>
        <w:div w:id="139884858">
          <w:marLeft w:val="0"/>
          <w:marRight w:val="0"/>
          <w:marTop w:val="0"/>
          <w:marBottom w:val="0"/>
          <w:divBdr>
            <w:top w:val="none" w:sz="0" w:space="0" w:color="auto"/>
            <w:left w:val="none" w:sz="0" w:space="0" w:color="auto"/>
            <w:bottom w:val="none" w:sz="0" w:space="0" w:color="auto"/>
            <w:right w:val="none" w:sz="0" w:space="0" w:color="auto"/>
          </w:divBdr>
          <w:divsChild>
            <w:div w:id="608515653">
              <w:marLeft w:val="0"/>
              <w:marRight w:val="0"/>
              <w:marTop w:val="0"/>
              <w:marBottom w:val="0"/>
              <w:divBdr>
                <w:top w:val="none" w:sz="0" w:space="0" w:color="auto"/>
                <w:left w:val="none" w:sz="0" w:space="0" w:color="auto"/>
                <w:bottom w:val="none" w:sz="0" w:space="0" w:color="auto"/>
                <w:right w:val="none" w:sz="0" w:space="0" w:color="auto"/>
              </w:divBdr>
              <w:divsChild>
                <w:div w:id="795947853">
                  <w:marLeft w:val="0"/>
                  <w:marRight w:val="0"/>
                  <w:marTop w:val="0"/>
                  <w:marBottom w:val="0"/>
                  <w:divBdr>
                    <w:top w:val="none" w:sz="0" w:space="0" w:color="auto"/>
                    <w:left w:val="none" w:sz="0" w:space="0" w:color="auto"/>
                    <w:bottom w:val="none" w:sz="0" w:space="0" w:color="auto"/>
                    <w:right w:val="none" w:sz="0" w:space="0" w:color="auto"/>
                  </w:divBdr>
                  <w:divsChild>
                    <w:div w:id="154868232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00352444">
      <w:bodyDiv w:val="1"/>
      <w:marLeft w:val="0"/>
      <w:marRight w:val="0"/>
      <w:marTop w:val="0"/>
      <w:marBottom w:val="0"/>
      <w:divBdr>
        <w:top w:val="none" w:sz="0" w:space="0" w:color="auto"/>
        <w:left w:val="none" w:sz="0" w:space="0" w:color="auto"/>
        <w:bottom w:val="none" w:sz="0" w:space="0" w:color="auto"/>
        <w:right w:val="none" w:sz="0" w:space="0" w:color="auto"/>
      </w:divBdr>
      <w:divsChild>
        <w:div w:id="2067338281">
          <w:marLeft w:val="0"/>
          <w:marRight w:val="0"/>
          <w:marTop w:val="0"/>
          <w:marBottom w:val="0"/>
          <w:divBdr>
            <w:top w:val="none" w:sz="0" w:space="0" w:color="auto"/>
            <w:left w:val="none" w:sz="0" w:space="0" w:color="auto"/>
            <w:bottom w:val="none" w:sz="0" w:space="0" w:color="auto"/>
            <w:right w:val="none" w:sz="0" w:space="0" w:color="auto"/>
          </w:divBdr>
          <w:divsChild>
            <w:div w:id="2068913157">
              <w:marLeft w:val="0"/>
              <w:marRight w:val="0"/>
              <w:marTop w:val="0"/>
              <w:marBottom w:val="0"/>
              <w:divBdr>
                <w:top w:val="none" w:sz="0" w:space="0" w:color="auto"/>
                <w:left w:val="none" w:sz="0" w:space="0" w:color="auto"/>
                <w:bottom w:val="none" w:sz="0" w:space="0" w:color="auto"/>
                <w:right w:val="none" w:sz="0" w:space="0" w:color="auto"/>
              </w:divBdr>
              <w:divsChild>
                <w:div w:id="796991300">
                  <w:marLeft w:val="0"/>
                  <w:marRight w:val="0"/>
                  <w:marTop w:val="0"/>
                  <w:marBottom w:val="0"/>
                  <w:divBdr>
                    <w:top w:val="none" w:sz="0" w:space="0" w:color="auto"/>
                    <w:left w:val="single" w:sz="6" w:space="8" w:color="FCC36A"/>
                    <w:bottom w:val="single" w:sz="6" w:space="0" w:color="FCC36A"/>
                    <w:right w:val="single" w:sz="6" w:space="8" w:color="FCC36A"/>
                  </w:divBdr>
                  <w:divsChild>
                    <w:div w:id="13388501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0812132">
      <w:bodyDiv w:val="1"/>
      <w:marLeft w:val="0"/>
      <w:marRight w:val="0"/>
      <w:marTop w:val="0"/>
      <w:marBottom w:val="0"/>
      <w:divBdr>
        <w:top w:val="none" w:sz="0" w:space="0" w:color="auto"/>
        <w:left w:val="none" w:sz="0" w:space="0" w:color="auto"/>
        <w:bottom w:val="none" w:sz="0" w:space="0" w:color="auto"/>
        <w:right w:val="none" w:sz="0" w:space="0" w:color="auto"/>
      </w:divBdr>
      <w:divsChild>
        <w:div w:id="1165048682">
          <w:marLeft w:val="0"/>
          <w:marRight w:val="0"/>
          <w:marTop w:val="0"/>
          <w:marBottom w:val="0"/>
          <w:divBdr>
            <w:top w:val="none" w:sz="0" w:space="0" w:color="auto"/>
            <w:left w:val="none" w:sz="0" w:space="0" w:color="auto"/>
            <w:bottom w:val="none" w:sz="0" w:space="0" w:color="auto"/>
            <w:right w:val="none" w:sz="0" w:space="0" w:color="auto"/>
          </w:divBdr>
          <w:divsChild>
            <w:div w:id="500194242">
              <w:marLeft w:val="0"/>
              <w:marRight w:val="0"/>
              <w:marTop w:val="0"/>
              <w:marBottom w:val="0"/>
              <w:divBdr>
                <w:top w:val="none" w:sz="0" w:space="0" w:color="auto"/>
                <w:left w:val="none" w:sz="0" w:space="0" w:color="auto"/>
                <w:bottom w:val="none" w:sz="0" w:space="0" w:color="auto"/>
                <w:right w:val="none" w:sz="0" w:space="0" w:color="auto"/>
              </w:divBdr>
              <w:divsChild>
                <w:div w:id="8875050">
                  <w:marLeft w:val="0"/>
                  <w:marRight w:val="0"/>
                  <w:marTop w:val="0"/>
                  <w:marBottom w:val="0"/>
                  <w:divBdr>
                    <w:top w:val="none" w:sz="0" w:space="0" w:color="auto"/>
                    <w:left w:val="single" w:sz="6" w:space="8" w:color="FCC36A"/>
                    <w:bottom w:val="single" w:sz="6" w:space="0" w:color="FCC36A"/>
                    <w:right w:val="single" w:sz="6" w:space="8" w:color="FCC36A"/>
                  </w:divBdr>
                  <w:divsChild>
                    <w:div w:id="15878077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0860956">
      <w:bodyDiv w:val="1"/>
      <w:marLeft w:val="0"/>
      <w:marRight w:val="0"/>
      <w:marTop w:val="0"/>
      <w:marBottom w:val="0"/>
      <w:divBdr>
        <w:top w:val="none" w:sz="0" w:space="0" w:color="auto"/>
        <w:left w:val="none" w:sz="0" w:space="0" w:color="auto"/>
        <w:bottom w:val="none" w:sz="0" w:space="0" w:color="auto"/>
        <w:right w:val="none" w:sz="0" w:space="0" w:color="auto"/>
      </w:divBdr>
      <w:divsChild>
        <w:div w:id="1136335990">
          <w:marLeft w:val="0"/>
          <w:marRight w:val="0"/>
          <w:marTop w:val="0"/>
          <w:marBottom w:val="0"/>
          <w:divBdr>
            <w:top w:val="none" w:sz="0" w:space="0" w:color="auto"/>
            <w:left w:val="none" w:sz="0" w:space="0" w:color="auto"/>
            <w:bottom w:val="none" w:sz="0" w:space="0" w:color="auto"/>
            <w:right w:val="none" w:sz="0" w:space="0" w:color="auto"/>
          </w:divBdr>
          <w:divsChild>
            <w:div w:id="860050733">
              <w:marLeft w:val="0"/>
              <w:marRight w:val="0"/>
              <w:marTop w:val="0"/>
              <w:marBottom w:val="0"/>
              <w:divBdr>
                <w:top w:val="none" w:sz="0" w:space="0" w:color="auto"/>
                <w:left w:val="none" w:sz="0" w:space="0" w:color="auto"/>
                <w:bottom w:val="none" w:sz="0" w:space="0" w:color="auto"/>
                <w:right w:val="none" w:sz="0" w:space="0" w:color="auto"/>
              </w:divBdr>
              <w:divsChild>
                <w:div w:id="712387228">
                  <w:marLeft w:val="0"/>
                  <w:marRight w:val="0"/>
                  <w:marTop w:val="0"/>
                  <w:marBottom w:val="0"/>
                  <w:divBdr>
                    <w:top w:val="none" w:sz="0" w:space="0" w:color="auto"/>
                    <w:left w:val="none" w:sz="0" w:space="0" w:color="auto"/>
                    <w:bottom w:val="none" w:sz="0" w:space="0" w:color="auto"/>
                    <w:right w:val="none" w:sz="0" w:space="0" w:color="auto"/>
                  </w:divBdr>
                  <w:divsChild>
                    <w:div w:id="188686829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01006441">
      <w:bodyDiv w:val="1"/>
      <w:marLeft w:val="0"/>
      <w:marRight w:val="0"/>
      <w:marTop w:val="0"/>
      <w:marBottom w:val="0"/>
      <w:divBdr>
        <w:top w:val="none" w:sz="0" w:space="0" w:color="auto"/>
        <w:left w:val="none" w:sz="0" w:space="0" w:color="auto"/>
        <w:bottom w:val="none" w:sz="0" w:space="0" w:color="auto"/>
        <w:right w:val="none" w:sz="0" w:space="0" w:color="auto"/>
      </w:divBdr>
      <w:divsChild>
        <w:div w:id="156650470">
          <w:marLeft w:val="0"/>
          <w:marRight w:val="0"/>
          <w:marTop w:val="0"/>
          <w:marBottom w:val="0"/>
          <w:divBdr>
            <w:top w:val="none" w:sz="0" w:space="0" w:color="auto"/>
            <w:left w:val="none" w:sz="0" w:space="0" w:color="auto"/>
            <w:bottom w:val="none" w:sz="0" w:space="0" w:color="auto"/>
            <w:right w:val="none" w:sz="0" w:space="0" w:color="auto"/>
          </w:divBdr>
          <w:divsChild>
            <w:div w:id="893588582">
              <w:marLeft w:val="0"/>
              <w:marRight w:val="0"/>
              <w:marTop w:val="0"/>
              <w:marBottom w:val="0"/>
              <w:divBdr>
                <w:top w:val="none" w:sz="0" w:space="0" w:color="auto"/>
                <w:left w:val="none" w:sz="0" w:space="0" w:color="auto"/>
                <w:bottom w:val="none" w:sz="0" w:space="0" w:color="auto"/>
                <w:right w:val="none" w:sz="0" w:space="0" w:color="auto"/>
              </w:divBdr>
              <w:divsChild>
                <w:div w:id="1558471401">
                  <w:marLeft w:val="0"/>
                  <w:marRight w:val="0"/>
                  <w:marTop w:val="0"/>
                  <w:marBottom w:val="0"/>
                  <w:divBdr>
                    <w:top w:val="none" w:sz="0" w:space="0" w:color="auto"/>
                    <w:left w:val="single" w:sz="6" w:space="8" w:color="FCC36A"/>
                    <w:bottom w:val="single" w:sz="6" w:space="0" w:color="FCC36A"/>
                    <w:right w:val="single" w:sz="6" w:space="8" w:color="FCC36A"/>
                  </w:divBdr>
                  <w:divsChild>
                    <w:div w:id="9177112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1468216">
      <w:bodyDiv w:val="1"/>
      <w:marLeft w:val="0"/>
      <w:marRight w:val="0"/>
      <w:marTop w:val="0"/>
      <w:marBottom w:val="0"/>
      <w:divBdr>
        <w:top w:val="none" w:sz="0" w:space="0" w:color="auto"/>
        <w:left w:val="none" w:sz="0" w:space="0" w:color="auto"/>
        <w:bottom w:val="none" w:sz="0" w:space="0" w:color="auto"/>
        <w:right w:val="none" w:sz="0" w:space="0" w:color="auto"/>
      </w:divBdr>
      <w:divsChild>
        <w:div w:id="356539438">
          <w:marLeft w:val="0"/>
          <w:marRight w:val="0"/>
          <w:marTop w:val="0"/>
          <w:marBottom w:val="0"/>
          <w:divBdr>
            <w:top w:val="none" w:sz="0" w:space="0" w:color="auto"/>
            <w:left w:val="none" w:sz="0" w:space="0" w:color="auto"/>
            <w:bottom w:val="none" w:sz="0" w:space="0" w:color="auto"/>
            <w:right w:val="none" w:sz="0" w:space="0" w:color="auto"/>
          </w:divBdr>
          <w:divsChild>
            <w:div w:id="2004047778">
              <w:marLeft w:val="0"/>
              <w:marRight w:val="0"/>
              <w:marTop w:val="0"/>
              <w:marBottom w:val="0"/>
              <w:divBdr>
                <w:top w:val="none" w:sz="0" w:space="0" w:color="auto"/>
                <w:left w:val="none" w:sz="0" w:space="0" w:color="auto"/>
                <w:bottom w:val="none" w:sz="0" w:space="0" w:color="auto"/>
                <w:right w:val="none" w:sz="0" w:space="0" w:color="auto"/>
              </w:divBdr>
              <w:divsChild>
                <w:div w:id="1523589449">
                  <w:marLeft w:val="0"/>
                  <w:marRight w:val="0"/>
                  <w:marTop w:val="0"/>
                  <w:marBottom w:val="0"/>
                  <w:divBdr>
                    <w:top w:val="none" w:sz="0" w:space="0" w:color="auto"/>
                    <w:left w:val="single" w:sz="6" w:space="8" w:color="FCC36A"/>
                    <w:bottom w:val="single" w:sz="6" w:space="0" w:color="FCC36A"/>
                    <w:right w:val="single" w:sz="6" w:space="8" w:color="FCC36A"/>
                  </w:divBdr>
                  <w:divsChild>
                    <w:div w:id="1604638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1515425">
      <w:bodyDiv w:val="1"/>
      <w:marLeft w:val="0"/>
      <w:marRight w:val="0"/>
      <w:marTop w:val="0"/>
      <w:marBottom w:val="0"/>
      <w:divBdr>
        <w:top w:val="none" w:sz="0" w:space="0" w:color="auto"/>
        <w:left w:val="none" w:sz="0" w:space="0" w:color="auto"/>
        <w:bottom w:val="none" w:sz="0" w:space="0" w:color="auto"/>
        <w:right w:val="none" w:sz="0" w:space="0" w:color="auto"/>
      </w:divBdr>
      <w:divsChild>
        <w:div w:id="423959513">
          <w:marLeft w:val="0"/>
          <w:marRight w:val="0"/>
          <w:marTop w:val="0"/>
          <w:marBottom w:val="0"/>
          <w:divBdr>
            <w:top w:val="none" w:sz="0" w:space="0" w:color="auto"/>
            <w:left w:val="none" w:sz="0" w:space="0" w:color="auto"/>
            <w:bottom w:val="none" w:sz="0" w:space="0" w:color="auto"/>
            <w:right w:val="none" w:sz="0" w:space="0" w:color="auto"/>
          </w:divBdr>
          <w:divsChild>
            <w:div w:id="1637492499">
              <w:marLeft w:val="0"/>
              <w:marRight w:val="0"/>
              <w:marTop w:val="0"/>
              <w:marBottom w:val="0"/>
              <w:divBdr>
                <w:top w:val="none" w:sz="0" w:space="0" w:color="auto"/>
                <w:left w:val="none" w:sz="0" w:space="0" w:color="auto"/>
                <w:bottom w:val="none" w:sz="0" w:space="0" w:color="auto"/>
                <w:right w:val="none" w:sz="0" w:space="0" w:color="auto"/>
              </w:divBdr>
              <w:divsChild>
                <w:div w:id="1787044222">
                  <w:marLeft w:val="0"/>
                  <w:marRight w:val="0"/>
                  <w:marTop w:val="0"/>
                  <w:marBottom w:val="0"/>
                  <w:divBdr>
                    <w:top w:val="none" w:sz="0" w:space="0" w:color="auto"/>
                    <w:left w:val="single" w:sz="6" w:space="8" w:color="FCC36A"/>
                    <w:bottom w:val="single" w:sz="6" w:space="0" w:color="FCC36A"/>
                    <w:right w:val="single" w:sz="6" w:space="8" w:color="FCC36A"/>
                  </w:divBdr>
                  <w:divsChild>
                    <w:div w:id="10335797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1784031">
      <w:bodyDiv w:val="1"/>
      <w:marLeft w:val="0"/>
      <w:marRight w:val="0"/>
      <w:marTop w:val="0"/>
      <w:marBottom w:val="0"/>
      <w:divBdr>
        <w:top w:val="none" w:sz="0" w:space="0" w:color="auto"/>
        <w:left w:val="none" w:sz="0" w:space="0" w:color="auto"/>
        <w:bottom w:val="none" w:sz="0" w:space="0" w:color="auto"/>
        <w:right w:val="none" w:sz="0" w:space="0" w:color="auto"/>
      </w:divBdr>
      <w:divsChild>
        <w:div w:id="1938904089">
          <w:marLeft w:val="0"/>
          <w:marRight w:val="0"/>
          <w:marTop w:val="0"/>
          <w:marBottom w:val="0"/>
          <w:divBdr>
            <w:top w:val="none" w:sz="0" w:space="0" w:color="auto"/>
            <w:left w:val="none" w:sz="0" w:space="0" w:color="auto"/>
            <w:bottom w:val="none" w:sz="0" w:space="0" w:color="auto"/>
            <w:right w:val="none" w:sz="0" w:space="0" w:color="auto"/>
          </w:divBdr>
          <w:divsChild>
            <w:div w:id="1482580258">
              <w:marLeft w:val="0"/>
              <w:marRight w:val="0"/>
              <w:marTop w:val="0"/>
              <w:marBottom w:val="0"/>
              <w:divBdr>
                <w:top w:val="none" w:sz="0" w:space="0" w:color="auto"/>
                <w:left w:val="none" w:sz="0" w:space="0" w:color="auto"/>
                <w:bottom w:val="none" w:sz="0" w:space="0" w:color="auto"/>
                <w:right w:val="none" w:sz="0" w:space="0" w:color="auto"/>
              </w:divBdr>
              <w:divsChild>
                <w:div w:id="1441031177">
                  <w:marLeft w:val="0"/>
                  <w:marRight w:val="0"/>
                  <w:marTop w:val="0"/>
                  <w:marBottom w:val="0"/>
                  <w:divBdr>
                    <w:top w:val="none" w:sz="0" w:space="0" w:color="auto"/>
                    <w:left w:val="single" w:sz="6" w:space="8" w:color="FCC36A"/>
                    <w:bottom w:val="single" w:sz="6" w:space="0" w:color="FCC36A"/>
                    <w:right w:val="single" w:sz="6" w:space="8" w:color="FCC36A"/>
                  </w:divBdr>
                  <w:divsChild>
                    <w:div w:id="968754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2701532">
      <w:bodyDiv w:val="1"/>
      <w:marLeft w:val="0"/>
      <w:marRight w:val="0"/>
      <w:marTop w:val="0"/>
      <w:marBottom w:val="0"/>
      <w:divBdr>
        <w:top w:val="none" w:sz="0" w:space="0" w:color="auto"/>
        <w:left w:val="none" w:sz="0" w:space="0" w:color="auto"/>
        <w:bottom w:val="none" w:sz="0" w:space="0" w:color="auto"/>
        <w:right w:val="none" w:sz="0" w:space="0" w:color="auto"/>
      </w:divBdr>
      <w:divsChild>
        <w:div w:id="1263613088">
          <w:marLeft w:val="0"/>
          <w:marRight w:val="0"/>
          <w:marTop w:val="0"/>
          <w:marBottom w:val="0"/>
          <w:divBdr>
            <w:top w:val="none" w:sz="0" w:space="0" w:color="auto"/>
            <w:left w:val="none" w:sz="0" w:space="0" w:color="auto"/>
            <w:bottom w:val="none" w:sz="0" w:space="0" w:color="auto"/>
            <w:right w:val="none" w:sz="0" w:space="0" w:color="auto"/>
          </w:divBdr>
          <w:divsChild>
            <w:div w:id="116872777">
              <w:marLeft w:val="0"/>
              <w:marRight w:val="0"/>
              <w:marTop w:val="0"/>
              <w:marBottom w:val="0"/>
              <w:divBdr>
                <w:top w:val="none" w:sz="0" w:space="0" w:color="auto"/>
                <w:left w:val="none" w:sz="0" w:space="0" w:color="auto"/>
                <w:bottom w:val="none" w:sz="0" w:space="0" w:color="auto"/>
                <w:right w:val="none" w:sz="0" w:space="0" w:color="auto"/>
              </w:divBdr>
              <w:divsChild>
                <w:div w:id="614017017">
                  <w:marLeft w:val="0"/>
                  <w:marRight w:val="0"/>
                  <w:marTop w:val="0"/>
                  <w:marBottom w:val="0"/>
                  <w:divBdr>
                    <w:top w:val="none" w:sz="0" w:space="0" w:color="auto"/>
                    <w:left w:val="single" w:sz="6" w:space="8" w:color="FCC36A"/>
                    <w:bottom w:val="single" w:sz="6" w:space="0" w:color="FCC36A"/>
                    <w:right w:val="single" w:sz="6" w:space="8" w:color="FCC36A"/>
                  </w:divBdr>
                  <w:divsChild>
                    <w:div w:id="13831680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2901642">
      <w:bodyDiv w:val="1"/>
      <w:marLeft w:val="0"/>
      <w:marRight w:val="0"/>
      <w:marTop w:val="0"/>
      <w:marBottom w:val="0"/>
      <w:divBdr>
        <w:top w:val="none" w:sz="0" w:space="0" w:color="auto"/>
        <w:left w:val="none" w:sz="0" w:space="0" w:color="auto"/>
        <w:bottom w:val="none" w:sz="0" w:space="0" w:color="auto"/>
        <w:right w:val="none" w:sz="0" w:space="0" w:color="auto"/>
      </w:divBdr>
      <w:divsChild>
        <w:div w:id="1915512061">
          <w:marLeft w:val="0"/>
          <w:marRight w:val="0"/>
          <w:marTop w:val="0"/>
          <w:marBottom w:val="0"/>
          <w:divBdr>
            <w:top w:val="none" w:sz="0" w:space="0" w:color="auto"/>
            <w:left w:val="none" w:sz="0" w:space="0" w:color="auto"/>
            <w:bottom w:val="none" w:sz="0" w:space="0" w:color="auto"/>
            <w:right w:val="none" w:sz="0" w:space="0" w:color="auto"/>
          </w:divBdr>
          <w:divsChild>
            <w:div w:id="914706664">
              <w:marLeft w:val="0"/>
              <w:marRight w:val="0"/>
              <w:marTop w:val="0"/>
              <w:marBottom w:val="0"/>
              <w:divBdr>
                <w:top w:val="none" w:sz="0" w:space="0" w:color="auto"/>
                <w:left w:val="none" w:sz="0" w:space="0" w:color="auto"/>
                <w:bottom w:val="none" w:sz="0" w:space="0" w:color="auto"/>
                <w:right w:val="none" w:sz="0" w:space="0" w:color="auto"/>
              </w:divBdr>
              <w:divsChild>
                <w:div w:id="1193230836">
                  <w:marLeft w:val="0"/>
                  <w:marRight w:val="0"/>
                  <w:marTop w:val="0"/>
                  <w:marBottom w:val="0"/>
                  <w:divBdr>
                    <w:top w:val="none" w:sz="0" w:space="0" w:color="auto"/>
                    <w:left w:val="none" w:sz="0" w:space="0" w:color="auto"/>
                    <w:bottom w:val="none" w:sz="0" w:space="0" w:color="auto"/>
                    <w:right w:val="none" w:sz="0" w:space="0" w:color="auto"/>
                  </w:divBdr>
                  <w:divsChild>
                    <w:div w:id="12896977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02974330">
      <w:bodyDiv w:val="1"/>
      <w:marLeft w:val="0"/>
      <w:marRight w:val="0"/>
      <w:marTop w:val="0"/>
      <w:marBottom w:val="0"/>
      <w:divBdr>
        <w:top w:val="none" w:sz="0" w:space="0" w:color="auto"/>
        <w:left w:val="none" w:sz="0" w:space="0" w:color="auto"/>
        <w:bottom w:val="none" w:sz="0" w:space="0" w:color="auto"/>
        <w:right w:val="none" w:sz="0" w:space="0" w:color="auto"/>
      </w:divBdr>
      <w:divsChild>
        <w:div w:id="1882665840">
          <w:marLeft w:val="0"/>
          <w:marRight w:val="0"/>
          <w:marTop w:val="0"/>
          <w:marBottom w:val="0"/>
          <w:divBdr>
            <w:top w:val="none" w:sz="0" w:space="0" w:color="auto"/>
            <w:left w:val="none" w:sz="0" w:space="0" w:color="auto"/>
            <w:bottom w:val="none" w:sz="0" w:space="0" w:color="auto"/>
            <w:right w:val="none" w:sz="0" w:space="0" w:color="auto"/>
          </w:divBdr>
          <w:divsChild>
            <w:div w:id="1245603860">
              <w:marLeft w:val="0"/>
              <w:marRight w:val="0"/>
              <w:marTop w:val="0"/>
              <w:marBottom w:val="0"/>
              <w:divBdr>
                <w:top w:val="none" w:sz="0" w:space="0" w:color="auto"/>
                <w:left w:val="none" w:sz="0" w:space="0" w:color="auto"/>
                <w:bottom w:val="none" w:sz="0" w:space="0" w:color="auto"/>
                <w:right w:val="none" w:sz="0" w:space="0" w:color="auto"/>
              </w:divBdr>
              <w:divsChild>
                <w:div w:id="1828128086">
                  <w:marLeft w:val="0"/>
                  <w:marRight w:val="0"/>
                  <w:marTop w:val="0"/>
                  <w:marBottom w:val="0"/>
                  <w:divBdr>
                    <w:top w:val="none" w:sz="0" w:space="0" w:color="auto"/>
                    <w:left w:val="none" w:sz="0" w:space="0" w:color="auto"/>
                    <w:bottom w:val="none" w:sz="0" w:space="0" w:color="auto"/>
                    <w:right w:val="none" w:sz="0" w:space="0" w:color="auto"/>
                  </w:divBdr>
                  <w:divsChild>
                    <w:div w:id="663431681">
                      <w:marLeft w:val="0"/>
                      <w:marRight w:val="0"/>
                      <w:marTop w:val="0"/>
                      <w:marBottom w:val="0"/>
                      <w:divBdr>
                        <w:top w:val="none" w:sz="0" w:space="0" w:color="auto"/>
                        <w:left w:val="single" w:sz="6" w:space="8" w:color="FCC36A"/>
                        <w:bottom w:val="single" w:sz="6" w:space="0" w:color="FCC36A"/>
                        <w:right w:val="single" w:sz="6" w:space="8" w:color="FCC36A"/>
                      </w:divBdr>
                      <w:divsChild>
                        <w:div w:id="17596705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03019790">
      <w:bodyDiv w:val="1"/>
      <w:marLeft w:val="0"/>
      <w:marRight w:val="0"/>
      <w:marTop w:val="0"/>
      <w:marBottom w:val="0"/>
      <w:divBdr>
        <w:top w:val="none" w:sz="0" w:space="0" w:color="auto"/>
        <w:left w:val="none" w:sz="0" w:space="0" w:color="auto"/>
        <w:bottom w:val="none" w:sz="0" w:space="0" w:color="auto"/>
        <w:right w:val="none" w:sz="0" w:space="0" w:color="auto"/>
      </w:divBdr>
      <w:divsChild>
        <w:div w:id="772869677">
          <w:marLeft w:val="0"/>
          <w:marRight w:val="0"/>
          <w:marTop w:val="0"/>
          <w:marBottom w:val="0"/>
          <w:divBdr>
            <w:top w:val="none" w:sz="0" w:space="0" w:color="auto"/>
            <w:left w:val="none" w:sz="0" w:space="0" w:color="auto"/>
            <w:bottom w:val="none" w:sz="0" w:space="0" w:color="auto"/>
            <w:right w:val="none" w:sz="0" w:space="0" w:color="auto"/>
          </w:divBdr>
          <w:divsChild>
            <w:div w:id="1110121198">
              <w:marLeft w:val="0"/>
              <w:marRight w:val="0"/>
              <w:marTop w:val="0"/>
              <w:marBottom w:val="0"/>
              <w:divBdr>
                <w:top w:val="none" w:sz="0" w:space="0" w:color="auto"/>
                <w:left w:val="none" w:sz="0" w:space="0" w:color="auto"/>
                <w:bottom w:val="none" w:sz="0" w:space="0" w:color="auto"/>
                <w:right w:val="none" w:sz="0" w:space="0" w:color="auto"/>
              </w:divBdr>
              <w:divsChild>
                <w:div w:id="32734255">
                  <w:marLeft w:val="0"/>
                  <w:marRight w:val="0"/>
                  <w:marTop w:val="0"/>
                  <w:marBottom w:val="0"/>
                  <w:divBdr>
                    <w:top w:val="none" w:sz="0" w:space="0" w:color="auto"/>
                    <w:left w:val="single" w:sz="6" w:space="8" w:color="FCC36A"/>
                    <w:bottom w:val="single" w:sz="6" w:space="0" w:color="FCC36A"/>
                    <w:right w:val="single" w:sz="6" w:space="8" w:color="FCC36A"/>
                  </w:divBdr>
                  <w:divsChild>
                    <w:div w:id="11498581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3287717">
      <w:bodyDiv w:val="1"/>
      <w:marLeft w:val="0"/>
      <w:marRight w:val="0"/>
      <w:marTop w:val="0"/>
      <w:marBottom w:val="0"/>
      <w:divBdr>
        <w:top w:val="none" w:sz="0" w:space="0" w:color="auto"/>
        <w:left w:val="none" w:sz="0" w:space="0" w:color="auto"/>
        <w:bottom w:val="none" w:sz="0" w:space="0" w:color="auto"/>
        <w:right w:val="none" w:sz="0" w:space="0" w:color="auto"/>
      </w:divBdr>
      <w:divsChild>
        <w:div w:id="1217232183">
          <w:marLeft w:val="0"/>
          <w:marRight w:val="0"/>
          <w:marTop w:val="0"/>
          <w:marBottom w:val="0"/>
          <w:divBdr>
            <w:top w:val="none" w:sz="0" w:space="0" w:color="auto"/>
            <w:left w:val="none" w:sz="0" w:space="0" w:color="auto"/>
            <w:bottom w:val="none" w:sz="0" w:space="0" w:color="auto"/>
            <w:right w:val="none" w:sz="0" w:space="0" w:color="auto"/>
          </w:divBdr>
          <w:divsChild>
            <w:div w:id="1458142382">
              <w:marLeft w:val="0"/>
              <w:marRight w:val="0"/>
              <w:marTop w:val="0"/>
              <w:marBottom w:val="0"/>
              <w:divBdr>
                <w:top w:val="none" w:sz="0" w:space="0" w:color="auto"/>
                <w:left w:val="none" w:sz="0" w:space="0" w:color="auto"/>
                <w:bottom w:val="none" w:sz="0" w:space="0" w:color="auto"/>
                <w:right w:val="none" w:sz="0" w:space="0" w:color="auto"/>
              </w:divBdr>
              <w:divsChild>
                <w:div w:id="645477692">
                  <w:marLeft w:val="0"/>
                  <w:marRight w:val="0"/>
                  <w:marTop w:val="0"/>
                  <w:marBottom w:val="0"/>
                  <w:divBdr>
                    <w:top w:val="none" w:sz="0" w:space="0" w:color="auto"/>
                    <w:left w:val="none" w:sz="0" w:space="0" w:color="auto"/>
                    <w:bottom w:val="none" w:sz="0" w:space="0" w:color="auto"/>
                    <w:right w:val="none" w:sz="0" w:space="0" w:color="auto"/>
                  </w:divBdr>
                  <w:divsChild>
                    <w:div w:id="1497529364">
                      <w:marLeft w:val="0"/>
                      <w:marRight w:val="0"/>
                      <w:marTop w:val="0"/>
                      <w:marBottom w:val="0"/>
                      <w:divBdr>
                        <w:top w:val="none" w:sz="0" w:space="0" w:color="auto"/>
                        <w:left w:val="single" w:sz="6" w:space="8" w:color="FCC36A"/>
                        <w:bottom w:val="single" w:sz="6" w:space="0" w:color="FCC36A"/>
                        <w:right w:val="single" w:sz="6" w:space="8" w:color="FCC36A"/>
                      </w:divBdr>
                      <w:divsChild>
                        <w:div w:id="17962141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03893229">
      <w:bodyDiv w:val="1"/>
      <w:marLeft w:val="0"/>
      <w:marRight w:val="0"/>
      <w:marTop w:val="0"/>
      <w:marBottom w:val="0"/>
      <w:divBdr>
        <w:top w:val="none" w:sz="0" w:space="0" w:color="auto"/>
        <w:left w:val="none" w:sz="0" w:space="0" w:color="auto"/>
        <w:bottom w:val="none" w:sz="0" w:space="0" w:color="auto"/>
        <w:right w:val="none" w:sz="0" w:space="0" w:color="auto"/>
      </w:divBdr>
      <w:divsChild>
        <w:div w:id="1633713584">
          <w:marLeft w:val="0"/>
          <w:marRight w:val="0"/>
          <w:marTop w:val="0"/>
          <w:marBottom w:val="0"/>
          <w:divBdr>
            <w:top w:val="none" w:sz="0" w:space="0" w:color="auto"/>
            <w:left w:val="none" w:sz="0" w:space="0" w:color="auto"/>
            <w:bottom w:val="none" w:sz="0" w:space="0" w:color="auto"/>
            <w:right w:val="none" w:sz="0" w:space="0" w:color="auto"/>
          </w:divBdr>
          <w:divsChild>
            <w:div w:id="299460641">
              <w:marLeft w:val="0"/>
              <w:marRight w:val="0"/>
              <w:marTop w:val="0"/>
              <w:marBottom w:val="0"/>
              <w:divBdr>
                <w:top w:val="none" w:sz="0" w:space="0" w:color="auto"/>
                <w:left w:val="none" w:sz="0" w:space="0" w:color="auto"/>
                <w:bottom w:val="none" w:sz="0" w:space="0" w:color="auto"/>
                <w:right w:val="none" w:sz="0" w:space="0" w:color="auto"/>
              </w:divBdr>
              <w:divsChild>
                <w:div w:id="322972595">
                  <w:marLeft w:val="0"/>
                  <w:marRight w:val="0"/>
                  <w:marTop w:val="0"/>
                  <w:marBottom w:val="0"/>
                  <w:divBdr>
                    <w:top w:val="none" w:sz="0" w:space="0" w:color="auto"/>
                    <w:left w:val="none" w:sz="0" w:space="0" w:color="auto"/>
                    <w:bottom w:val="none" w:sz="0" w:space="0" w:color="auto"/>
                    <w:right w:val="none" w:sz="0" w:space="0" w:color="auto"/>
                  </w:divBdr>
                  <w:divsChild>
                    <w:div w:id="169542627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04476676">
      <w:bodyDiv w:val="1"/>
      <w:marLeft w:val="0"/>
      <w:marRight w:val="0"/>
      <w:marTop w:val="0"/>
      <w:marBottom w:val="0"/>
      <w:divBdr>
        <w:top w:val="none" w:sz="0" w:space="0" w:color="auto"/>
        <w:left w:val="none" w:sz="0" w:space="0" w:color="auto"/>
        <w:bottom w:val="none" w:sz="0" w:space="0" w:color="auto"/>
        <w:right w:val="none" w:sz="0" w:space="0" w:color="auto"/>
      </w:divBdr>
      <w:divsChild>
        <w:div w:id="480804565">
          <w:marLeft w:val="0"/>
          <w:marRight w:val="0"/>
          <w:marTop w:val="0"/>
          <w:marBottom w:val="0"/>
          <w:divBdr>
            <w:top w:val="none" w:sz="0" w:space="0" w:color="auto"/>
            <w:left w:val="none" w:sz="0" w:space="0" w:color="auto"/>
            <w:bottom w:val="none" w:sz="0" w:space="0" w:color="auto"/>
            <w:right w:val="none" w:sz="0" w:space="0" w:color="auto"/>
          </w:divBdr>
          <w:divsChild>
            <w:div w:id="266163317">
              <w:marLeft w:val="0"/>
              <w:marRight w:val="0"/>
              <w:marTop w:val="0"/>
              <w:marBottom w:val="0"/>
              <w:divBdr>
                <w:top w:val="none" w:sz="0" w:space="0" w:color="auto"/>
                <w:left w:val="none" w:sz="0" w:space="0" w:color="auto"/>
                <w:bottom w:val="none" w:sz="0" w:space="0" w:color="auto"/>
                <w:right w:val="none" w:sz="0" w:space="0" w:color="auto"/>
              </w:divBdr>
              <w:divsChild>
                <w:div w:id="1577205551">
                  <w:marLeft w:val="0"/>
                  <w:marRight w:val="0"/>
                  <w:marTop w:val="0"/>
                  <w:marBottom w:val="0"/>
                  <w:divBdr>
                    <w:top w:val="none" w:sz="0" w:space="0" w:color="auto"/>
                    <w:left w:val="single" w:sz="6" w:space="8" w:color="FCC36A"/>
                    <w:bottom w:val="single" w:sz="6" w:space="0" w:color="FCC36A"/>
                    <w:right w:val="single" w:sz="6" w:space="8" w:color="FCC36A"/>
                  </w:divBdr>
                  <w:divsChild>
                    <w:div w:id="19337062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4675104">
      <w:bodyDiv w:val="1"/>
      <w:marLeft w:val="0"/>
      <w:marRight w:val="0"/>
      <w:marTop w:val="0"/>
      <w:marBottom w:val="0"/>
      <w:divBdr>
        <w:top w:val="none" w:sz="0" w:space="0" w:color="auto"/>
        <w:left w:val="none" w:sz="0" w:space="0" w:color="auto"/>
        <w:bottom w:val="none" w:sz="0" w:space="0" w:color="auto"/>
        <w:right w:val="none" w:sz="0" w:space="0" w:color="auto"/>
      </w:divBdr>
      <w:divsChild>
        <w:div w:id="1698310403">
          <w:marLeft w:val="0"/>
          <w:marRight w:val="0"/>
          <w:marTop w:val="0"/>
          <w:marBottom w:val="0"/>
          <w:divBdr>
            <w:top w:val="none" w:sz="0" w:space="0" w:color="auto"/>
            <w:left w:val="none" w:sz="0" w:space="0" w:color="auto"/>
            <w:bottom w:val="none" w:sz="0" w:space="0" w:color="auto"/>
            <w:right w:val="none" w:sz="0" w:space="0" w:color="auto"/>
          </w:divBdr>
          <w:divsChild>
            <w:div w:id="130442767">
              <w:marLeft w:val="0"/>
              <w:marRight w:val="0"/>
              <w:marTop w:val="0"/>
              <w:marBottom w:val="0"/>
              <w:divBdr>
                <w:top w:val="none" w:sz="0" w:space="0" w:color="auto"/>
                <w:left w:val="none" w:sz="0" w:space="0" w:color="auto"/>
                <w:bottom w:val="none" w:sz="0" w:space="0" w:color="auto"/>
                <w:right w:val="none" w:sz="0" w:space="0" w:color="auto"/>
              </w:divBdr>
              <w:divsChild>
                <w:div w:id="744188545">
                  <w:marLeft w:val="0"/>
                  <w:marRight w:val="0"/>
                  <w:marTop w:val="0"/>
                  <w:marBottom w:val="0"/>
                  <w:divBdr>
                    <w:top w:val="none" w:sz="0" w:space="0" w:color="auto"/>
                    <w:left w:val="single" w:sz="6" w:space="8" w:color="FCC36A"/>
                    <w:bottom w:val="single" w:sz="6" w:space="0" w:color="FCC36A"/>
                    <w:right w:val="single" w:sz="6" w:space="8" w:color="FCC36A"/>
                  </w:divBdr>
                  <w:divsChild>
                    <w:div w:id="2006790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4792247">
      <w:bodyDiv w:val="1"/>
      <w:marLeft w:val="0"/>
      <w:marRight w:val="0"/>
      <w:marTop w:val="0"/>
      <w:marBottom w:val="0"/>
      <w:divBdr>
        <w:top w:val="none" w:sz="0" w:space="0" w:color="auto"/>
        <w:left w:val="none" w:sz="0" w:space="0" w:color="auto"/>
        <w:bottom w:val="none" w:sz="0" w:space="0" w:color="auto"/>
        <w:right w:val="none" w:sz="0" w:space="0" w:color="auto"/>
      </w:divBdr>
      <w:divsChild>
        <w:div w:id="109786538">
          <w:marLeft w:val="0"/>
          <w:marRight w:val="0"/>
          <w:marTop w:val="0"/>
          <w:marBottom w:val="0"/>
          <w:divBdr>
            <w:top w:val="none" w:sz="0" w:space="0" w:color="auto"/>
            <w:left w:val="none" w:sz="0" w:space="0" w:color="auto"/>
            <w:bottom w:val="none" w:sz="0" w:space="0" w:color="auto"/>
            <w:right w:val="none" w:sz="0" w:space="0" w:color="auto"/>
          </w:divBdr>
          <w:divsChild>
            <w:div w:id="1010647675">
              <w:marLeft w:val="0"/>
              <w:marRight w:val="0"/>
              <w:marTop w:val="0"/>
              <w:marBottom w:val="0"/>
              <w:divBdr>
                <w:top w:val="none" w:sz="0" w:space="0" w:color="auto"/>
                <w:left w:val="none" w:sz="0" w:space="0" w:color="auto"/>
                <w:bottom w:val="none" w:sz="0" w:space="0" w:color="auto"/>
                <w:right w:val="none" w:sz="0" w:space="0" w:color="auto"/>
              </w:divBdr>
              <w:divsChild>
                <w:div w:id="2043706231">
                  <w:marLeft w:val="0"/>
                  <w:marRight w:val="0"/>
                  <w:marTop w:val="0"/>
                  <w:marBottom w:val="0"/>
                  <w:divBdr>
                    <w:top w:val="none" w:sz="0" w:space="0" w:color="auto"/>
                    <w:left w:val="none" w:sz="0" w:space="0" w:color="auto"/>
                    <w:bottom w:val="none" w:sz="0" w:space="0" w:color="auto"/>
                    <w:right w:val="none" w:sz="0" w:space="0" w:color="auto"/>
                  </w:divBdr>
                  <w:divsChild>
                    <w:div w:id="131605710">
                      <w:marLeft w:val="0"/>
                      <w:marRight w:val="0"/>
                      <w:marTop w:val="0"/>
                      <w:marBottom w:val="0"/>
                      <w:divBdr>
                        <w:top w:val="none" w:sz="0" w:space="0" w:color="auto"/>
                        <w:left w:val="single" w:sz="6" w:space="8" w:color="FCC36A"/>
                        <w:bottom w:val="single" w:sz="6" w:space="0" w:color="FCC36A"/>
                        <w:right w:val="single" w:sz="6" w:space="8" w:color="FCC36A"/>
                      </w:divBdr>
                      <w:divsChild>
                        <w:div w:id="1558071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05010773">
      <w:bodyDiv w:val="1"/>
      <w:marLeft w:val="0"/>
      <w:marRight w:val="0"/>
      <w:marTop w:val="0"/>
      <w:marBottom w:val="0"/>
      <w:divBdr>
        <w:top w:val="none" w:sz="0" w:space="0" w:color="auto"/>
        <w:left w:val="none" w:sz="0" w:space="0" w:color="auto"/>
        <w:bottom w:val="none" w:sz="0" w:space="0" w:color="auto"/>
        <w:right w:val="none" w:sz="0" w:space="0" w:color="auto"/>
      </w:divBdr>
      <w:divsChild>
        <w:div w:id="1330981356">
          <w:marLeft w:val="0"/>
          <w:marRight w:val="0"/>
          <w:marTop w:val="0"/>
          <w:marBottom w:val="0"/>
          <w:divBdr>
            <w:top w:val="none" w:sz="0" w:space="0" w:color="auto"/>
            <w:left w:val="none" w:sz="0" w:space="0" w:color="auto"/>
            <w:bottom w:val="none" w:sz="0" w:space="0" w:color="auto"/>
            <w:right w:val="none" w:sz="0" w:space="0" w:color="auto"/>
          </w:divBdr>
          <w:divsChild>
            <w:div w:id="857740154">
              <w:marLeft w:val="0"/>
              <w:marRight w:val="0"/>
              <w:marTop w:val="0"/>
              <w:marBottom w:val="0"/>
              <w:divBdr>
                <w:top w:val="none" w:sz="0" w:space="0" w:color="auto"/>
                <w:left w:val="none" w:sz="0" w:space="0" w:color="auto"/>
                <w:bottom w:val="none" w:sz="0" w:space="0" w:color="auto"/>
                <w:right w:val="none" w:sz="0" w:space="0" w:color="auto"/>
              </w:divBdr>
              <w:divsChild>
                <w:div w:id="1941258476">
                  <w:marLeft w:val="0"/>
                  <w:marRight w:val="0"/>
                  <w:marTop w:val="0"/>
                  <w:marBottom w:val="0"/>
                  <w:divBdr>
                    <w:top w:val="none" w:sz="0" w:space="0" w:color="auto"/>
                    <w:left w:val="single" w:sz="6" w:space="8" w:color="FCC36A"/>
                    <w:bottom w:val="single" w:sz="6" w:space="0" w:color="FCC36A"/>
                    <w:right w:val="single" w:sz="6" w:space="8" w:color="FCC36A"/>
                  </w:divBdr>
                  <w:divsChild>
                    <w:div w:id="21235293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5060153">
      <w:bodyDiv w:val="1"/>
      <w:marLeft w:val="0"/>
      <w:marRight w:val="0"/>
      <w:marTop w:val="0"/>
      <w:marBottom w:val="0"/>
      <w:divBdr>
        <w:top w:val="none" w:sz="0" w:space="0" w:color="auto"/>
        <w:left w:val="none" w:sz="0" w:space="0" w:color="auto"/>
        <w:bottom w:val="none" w:sz="0" w:space="0" w:color="auto"/>
        <w:right w:val="none" w:sz="0" w:space="0" w:color="auto"/>
      </w:divBdr>
      <w:divsChild>
        <w:div w:id="278099929">
          <w:marLeft w:val="0"/>
          <w:marRight w:val="0"/>
          <w:marTop w:val="0"/>
          <w:marBottom w:val="0"/>
          <w:divBdr>
            <w:top w:val="none" w:sz="0" w:space="0" w:color="auto"/>
            <w:left w:val="none" w:sz="0" w:space="0" w:color="auto"/>
            <w:bottom w:val="none" w:sz="0" w:space="0" w:color="auto"/>
            <w:right w:val="none" w:sz="0" w:space="0" w:color="auto"/>
          </w:divBdr>
          <w:divsChild>
            <w:div w:id="1200893448">
              <w:marLeft w:val="0"/>
              <w:marRight w:val="0"/>
              <w:marTop w:val="0"/>
              <w:marBottom w:val="0"/>
              <w:divBdr>
                <w:top w:val="none" w:sz="0" w:space="0" w:color="auto"/>
                <w:left w:val="none" w:sz="0" w:space="0" w:color="auto"/>
                <w:bottom w:val="none" w:sz="0" w:space="0" w:color="auto"/>
                <w:right w:val="none" w:sz="0" w:space="0" w:color="auto"/>
              </w:divBdr>
              <w:divsChild>
                <w:div w:id="765999754">
                  <w:marLeft w:val="0"/>
                  <w:marRight w:val="0"/>
                  <w:marTop w:val="0"/>
                  <w:marBottom w:val="0"/>
                  <w:divBdr>
                    <w:top w:val="none" w:sz="0" w:space="0" w:color="auto"/>
                    <w:left w:val="single" w:sz="6" w:space="8" w:color="FCC36A"/>
                    <w:bottom w:val="single" w:sz="6" w:space="0" w:color="FCC36A"/>
                    <w:right w:val="single" w:sz="6" w:space="8" w:color="FCC36A"/>
                  </w:divBdr>
                  <w:divsChild>
                    <w:div w:id="8957040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5597725">
      <w:bodyDiv w:val="1"/>
      <w:marLeft w:val="0"/>
      <w:marRight w:val="0"/>
      <w:marTop w:val="0"/>
      <w:marBottom w:val="0"/>
      <w:divBdr>
        <w:top w:val="none" w:sz="0" w:space="0" w:color="auto"/>
        <w:left w:val="none" w:sz="0" w:space="0" w:color="auto"/>
        <w:bottom w:val="none" w:sz="0" w:space="0" w:color="auto"/>
        <w:right w:val="none" w:sz="0" w:space="0" w:color="auto"/>
      </w:divBdr>
      <w:divsChild>
        <w:div w:id="292374816">
          <w:marLeft w:val="0"/>
          <w:marRight w:val="0"/>
          <w:marTop w:val="0"/>
          <w:marBottom w:val="0"/>
          <w:divBdr>
            <w:top w:val="none" w:sz="0" w:space="0" w:color="auto"/>
            <w:left w:val="none" w:sz="0" w:space="0" w:color="auto"/>
            <w:bottom w:val="none" w:sz="0" w:space="0" w:color="auto"/>
            <w:right w:val="none" w:sz="0" w:space="0" w:color="auto"/>
          </w:divBdr>
          <w:divsChild>
            <w:div w:id="547449861">
              <w:marLeft w:val="0"/>
              <w:marRight w:val="0"/>
              <w:marTop w:val="0"/>
              <w:marBottom w:val="0"/>
              <w:divBdr>
                <w:top w:val="none" w:sz="0" w:space="0" w:color="auto"/>
                <w:left w:val="none" w:sz="0" w:space="0" w:color="auto"/>
                <w:bottom w:val="none" w:sz="0" w:space="0" w:color="auto"/>
                <w:right w:val="none" w:sz="0" w:space="0" w:color="auto"/>
              </w:divBdr>
              <w:divsChild>
                <w:div w:id="1082945551">
                  <w:marLeft w:val="0"/>
                  <w:marRight w:val="0"/>
                  <w:marTop w:val="0"/>
                  <w:marBottom w:val="0"/>
                  <w:divBdr>
                    <w:top w:val="none" w:sz="0" w:space="0" w:color="auto"/>
                    <w:left w:val="single" w:sz="6" w:space="8" w:color="FCC36A"/>
                    <w:bottom w:val="single" w:sz="6" w:space="0" w:color="FCC36A"/>
                    <w:right w:val="single" w:sz="6" w:space="8" w:color="FCC36A"/>
                  </w:divBdr>
                  <w:divsChild>
                    <w:div w:id="10986040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6058153">
      <w:bodyDiv w:val="1"/>
      <w:marLeft w:val="0"/>
      <w:marRight w:val="0"/>
      <w:marTop w:val="0"/>
      <w:marBottom w:val="0"/>
      <w:divBdr>
        <w:top w:val="none" w:sz="0" w:space="0" w:color="auto"/>
        <w:left w:val="none" w:sz="0" w:space="0" w:color="auto"/>
        <w:bottom w:val="none" w:sz="0" w:space="0" w:color="auto"/>
        <w:right w:val="none" w:sz="0" w:space="0" w:color="auto"/>
      </w:divBdr>
      <w:divsChild>
        <w:div w:id="109906046">
          <w:marLeft w:val="0"/>
          <w:marRight w:val="0"/>
          <w:marTop w:val="0"/>
          <w:marBottom w:val="0"/>
          <w:divBdr>
            <w:top w:val="none" w:sz="0" w:space="0" w:color="auto"/>
            <w:left w:val="none" w:sz="0" w:space="0" w:color="auto"/>
            <w:bottom w:val="none" w:sz="0" w:space="0" w:color="auto"/>
            <w:right w:val="none" w:sz="0" w:space="0" w:color="auto"/>
          </w:divBdr>
          <w:divsChild>
            <w:div w:id="2091652021">
              <w:marLeft w:val="0"/>
              <w:marRight w:val="0"/>
              <w:marTop w:val="0"/>
              <w:marBottom w:val="0"/>
              <w:divBdr>
                <w:top w:val="none" w:sz="0" w:space="0" w:color="auto"/>
                <w:left w:val="none" w:sz="0" w:space="0" w:color="auto"/>
                <w:bottom w:val="none" w:sz="0" w:space="0" w:color="auto"/>
                <w:right w:val="none" w:sz="0" w:space="0" w:color="auto"/>
              </w:divBdr>
              <w:divsChild>
                <w:div w:id="989554218">
                  <w:marLeft w:val="0"/>
                  <w:marRight w:val="0"/>
                  <w:marTop w:val="0"/>
                  <w:marBottom w:val="0"/>
                  <w:divBdr>
                    <w:top w:val="none" w:sz="0" w:space="0" w:color="auto"/>
                    <w:left w:val="none" w:sz="0" w:space="0" w:color="auto"/>
                    <w:bottom w:val="none" w:sz="0" w:space="0" w:color="auto"/>
                    <w:right w:val="none" w:sz="0" w:space="0" w:color="auto"/>
                  </w:divBdr>
                  <w:divsChild>
                    <w:div w:id="2052340371">
                      <w:marLeft w:val="0"/>
                      <w:marRight w:val="0"/>
                      <w:marTop w:val="0"/>
                      <w:marBottom w:val="0"/>
                      <w:divBdr>
                        <w:top w:val="none" w:sz="0" w:space="0" w:color="auto"/>
                        <w:left w:val="single" w:sz="6" w:space="8" w:color="FCC36A"/>
                        <w:bottom w:val="single" w:sz="6" w:space="0" w:color="FCC36A"/>
                        <w:right w:val="single" w:sz="6" w:space="8" w:color="FCC36A"/>
                      </w:divBdr>
                      <w:divsChild>
                        <w:div w:id="2731739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06982865">
      <w:bodyDiv w:val="1"/>
      <w:marLeft w:val="0"/>
      <w:marRight w:val="0"/>
      <w:marTop w:val="0"/>
      <w:marBottom w:val="0"/>
      <w:divBdr>
        <w:top w:val="none" w:sz="0" w:space="0" w:color="auto"/>
        <w:left w:val="none" w:sz="0" w:space="0" w:color="auto"/>
        <w:bottom w:val="none" w:sz="0" w:space="0" w:color="auto"/>
        <w:right w:val="none" w:sz="0" w:space="0" w:color="auto"/>
      </w:divBdr>
      <w:divsChild>
        <w:div w:id="1958174255">
          <w:marLeft w:val="0"/>
          <w:marRight w:val="0"/>
          <w:marTop w:val="0"/>
          <w:marBottom w:val="0"/>
          <w:divBdr>
            <w:top w:val="none" w:sz="0" w:space="0" w:color="auto"/>
            <w:left w:val="none" w:sz="0" w:space="0" w:color="auto"/>
            <w:bottom w:val="none" w:sz="0" w:space="0" w:color="auto"/>
            <w:right w:val="none" w:sz="0" w:space="0" w:color="auto"/>
          </w:divBdr>
          <w:divsChild>
            <w:div w:id="1386487580">
              <w:marLeft w:val="0"/>
              <w:marRight w:val="0"/>
              <w:marTop w:val="0"/>
              <w:marBottom w:val="0"/>
              <w:divBdr>
                <w:top w:val="none" w:sz="0" w:space="0" w:color="auto"/>
                <w:left w:val="none" w:sz="0" w:space="0" w:color="auto"/>
                <w:bottom w:val="none" w:sz="0" w:space="0" w:color="auto"/>
                <w:right w:val="none" w:sz="0" w:space="0" w:color="auto"/>
              </w:divBdr>
              <w:divsChild>
                <w:div w:id="250044448">
                  <w:marLeft w:val="0"/>
                  <w:marRight w:val="0"/>
                  <w:marTop w:val="0"/>
                  <w:marBottom w:val="0"/>
                  <w:divBdr>
                    <w:top w:val="none" w:sz="0" w:space="0" w:color="auto"/>
                    <w:left w:val="single" w:sz="6" w:space="8" w:color="FCC36A"/>
                    <w:bottom w:val="single" w:sz="6" w:space="0" w:color="FCC36A"/>
                    <w:right w:val="single" w:sz="6" w:space="8" w:color="FCC36A"/>
                  </w:divBdr>
                  <w:divsChild>
                    <w:div w:id="1553425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7026365">
      <w:bodyDiv w:val="1"/>
      <w:marLeft w:val="0"/>
      <w:marRight w:val="0"/>
      <w:marTop w:val="0"/>
      <w:marBottom w:val="0"/>
      <w:divBdr>
        <w:top w:val="none" w:sz="0" w:space="0" w:color="auto"/>
        <w:left w:val="none" w:sz="0" w:space="0" w:color="auto"/>
        <w:bottom w:val="none" w:sz="0" w:space="0" w:color="auto"/>
        <w:right w:val="none" w:sz="0" w:space="0" w:color="auto"/>
      </w:divBdr>
      <w:divsChild>
        <w:div w:id="2059939372">
          <w:marLeft w:val="0"/>
          <w:marRight w:val="0"/>
          <w:marTop w:val="0"/>
          <w:marBottom w:val="0"/>
          <w:divBdr>
            <w:top w:val="none" w:sz="0" w:space="0" w:color="auto"/>
            <w:left w:val="none" w:sz="0" w:space="0" w:color="auto"/>
            <w:bottom w:val="none" w:sz="0" w:space="0" w:color="auto"/>
            <w:right w:val="none" w:sz="0" w:space="0" w:color="auto"/>
          </w:divBdr>
          <w:divsChild>
            <w:div w:id="1336959379">
              <w:marLeft w:val="0"/>
              <w:marRight w:val="0"/>
              <w:marTop w:val="0"/>
              <w:marBottom w:val="0"/>
              <w:divBdr>
                <w:top w:val="none" w:sz="0" w:space="0" w:color="auto"/>
                <w:left w:val="none" w:sz="0" w:space="0" w:color="auto"/>
                <w:bottom w:val="none" w:sz="0" w:space="0" w:color="auto"/>
                <w:right w:val="none" w:sz="0" w:space="0" w:color="auto"/>
              </w:divBdr>
              <w:divsChild>
                <w:div w:id="1365867377">
                  <w:marLeft w:val="0"/>
                  <w:marRight w:val="0"/>
                  <w:marTop w:val="0"/>
                  <w:marBottom w:val="0"/>
                  <w:divBdr>
                    <w:top w:val="none" w:sz="0" w:space="0" w:color="auto"/>
                    <w:left w:val="none" w:sz="0" w:space="0" w:color="auto"/>
                    <w:bottom w:val="none" w:sz="0" w:space="0" w:color="auto"/>
                    <w:right w:val="none" w:sz="0" w:space="0" w:color="auto"/>
                  </w:divBdr>
                  <w:divsChild>
                    <w:div w:id="543295961">
                      <w:marLeft w:val="0"/>
                      <w:marRight w:val="0"/>
                      <w:marTop w:val="0"/>
                      <w:marBottom w:val="0"/>
                      <w:divBdr>
                        <w:top w:val="none" w:sz="0" w:space="0" w:color="auto"/>
                        <w:left w:val="single" w:sz="6" w:space="8" w:color="FCC36A"/>
                        <w:bottom w:val="single" w:sz="6" w:space="0" w:color="FCC36A"/>
                        <w:right w:val="single" w:sz="6" w:space="8" w:color="FCC36A"/>
                      </w:divBdr>
                      <w:divsChild>
                        <w:div w:id="3628317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07368112">
      <w:bodyDiv w:val="1"/>
      <w:marLeft w:val="0"/>
      <w:marRight w:val="0"/>
      <w:marTop w:val="0"/>
      <w:marBottom w:val="0"/>
      <w:divBdr>
        <w:top w:val="none" w:sz="0" w:space="0" w:color="auto"/>
        <w:left w:val="none" w:sz="0" w:space="0" w:color="auto"/>
        <w:bottom w:val="none" w:sz="0" w:space="0" w:color="auto"/>
        <w:right w:val="none" w:sz="0" w:space="0" w:color="auto"/>
      </w:divBdr>
      <w:divsChild>
        <w:div w:id="328872265">
          <w:marLeft w:val="0"/>
          <w:marRight w:val="0"/>
          <w:marTop w:val="0"/>
          <w:marBottom w:val="0"/>
          <w:divBdr>
            <w:top w:val="none" w:sz="0" w:space="0" w:color="auto"/>
            <w:left w:val="none" w:sz="0" w:space="0" w:color="auto"/>
            <w:bottom w:val="none" w:sz="0" w:space="0" w:color="auto"/>
            <w:right w:val="none" w:sz="0" w:space="0" w:color="auto"/>
          </w:divBdr>
          <w:divsChild>
            <w:div w:id="1829323054">
              <w:marLeft w:val="0"/>
              <w:marRight w:val="0"/>
              <w:marTop w:val="0"/>
              <w:marBottom w:val="0"/>
              <w:divBdr>
                <w:top w:val="none" w:sz="0" w:space="0" w:color="auto"/>
                <w:left w:val="none" w:sz="0" w:space="0" w:color="auto"/>
                <w:bottom w:val="none" w:sz="0" w:space="0" w:color="auto"/>
                <w:right w:val="none" w:sz="0" w:space="0" w:color="auto"/>
              </w:divBdr>
              <w:divsChild>
                <w:div w:id="1498183858">
                  <w:marLeft w:val="0"/>
                  <w:marRight w:val="0"/>
                  <w:marTop w:val="0"/>
                  <w:marBottom w:val="0"/>
                  <w:divBdr>
                    <w:top w:val="none" w:sz="0" w:space="0" w:color="auto"/>
                    <w:left w:val="single" w:sz="6" w:space="8" w:color="FCC36A"/>
                    <w:bottom w:val="single" w:sz="6" w:space="0" w:color="FCC36A"/>
                    <w:right w:val="single" w:sz="6" w:space="8" w:color="FCC36A"/>
                  </w:divBdr>
                  <w:divsChild>
                    <w:div w:id="15796328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7414866">
      <w:bodyDiv w:val="1"/>
      <w:marLeft w:val="0"/>
      <w:marRight w:val="0"/>
      <w:marTop w:val="0"/>
      <w:marBottom w:val="0"/>
      <w:divBdr>
        <w:top w:val="none" w:sz="0" w:space="0" w:color="auto"/>
        <w:left w:val="none" w:sz="0" w:space="0" w:color="auto"/>
        <w:bottom w:val="none" w:sz="0" w:space="0" w:color="auto"/>
        <w:right w:val="none" w:sz="0" w:space="0" w:color="auto"/>
      </w:divBdr>
      <w:divsChild>
        <w:div w:id="1233852794">
          <w:marLeft w:val="0"/>
          <w:marRight w:val="0"/>
          <w:marTop w:val="0"/>
          <w:marBottom w:val="0"/>
          <w:divBdr>
            <w:top w:val="none" w:sz="0" w:space="0" w:color="auto"/>
            <w:left w:val="none" w:sz="0" w:space="0" w:color="auto"/>
            <w:bottom w:val="none" w:sz="0" w:space="0" w:color="auto"/>
            <w:right w:val="none" w:sz="0" w:space="0" w:color="auto"/>
          </w:divBdr>
          <w:divsChild>
            <w:div w:id="1160971319">
              <w:marLeft w:val="0"/>
              <w:marRight w:val="0"/>
              <w:marTop w:val="0"/>
              <w:marBottom w:val="0"/>
              <w:divBdr>
                <w:top w:val="none" w:sz="0" w:space="0" w:color="auto"/>
                <w:left w:val="none" w:sz="0" w:space="0" w:color="auto"/>
                <w:bottom w:val="none" w:sz="0" w:space="0" w:color="auto"/>
                <w:right w:val="none" w:sz="0" w:space="0" w:color="auto"/>
              </w:divBdr>
              <w:divsChild>
                <w:div w:id="2142187318">
                  <w:marLeft w:val="0"/>
                  <w:marRight w:val="0"/>
                  <w:marTop w:val="0"/>
                  <w:marBottom w:val="0"/>
                  <w:divBdr>
                    <w:top w:val="none" w:sz="0" w:space="0" w:color="auto"/>
                    <w:left w:val="single" w:sz="6" w:space="8" w:color="FCC36A"/>
                    <w:bottom w:val="single" w:sz="6" w:space="0" w:color="FCC36A"/>
                    <w:right w:val="single" w:sz="6" w:space="8" w:color="FCC36A"/>
                  </w:divBdr>
                  <w:divsChild>
                    <w:div w:id="19693116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7557202">
      <w:bodyDiv w:val="1"/>
      <w:marLeft w:val="0"/>
      <w:marRight w:val="0"/>
      <w:marTop w:val="0"/>
      <w:marBottom w:val="0"/>
      <w:divBdr>
        <w:top w:val="none" w:sz="0" w:space="0" w:color="auto"/>
        <w:left w:val="none" w:sz="0" w:space="0" w:color="auto"/>
        <w:bottom w:val="none" w:sz="0" w:space="0" w:color="auto"/>
        <w:right w:val="none" w:sz="0" w:space="0" w:color="auto"/>
      </w:divBdr>
      <w:divsChild>
        <w:div w:id="1140074391">
          <w:marLeft w:val="0"/>
          <w:marRight w:val="0"/>
          <w:marTop w:val="0"/>
          <w:marBottom w:val="0"/>
          <w:divBdr>
            <w:top w:val="none" w:sz="0" w:space="0" w:color="auto"/>
            <w:left w:val="none" w:sz="0" w:space="0" w:color="auto"/>
            <w:bottom w:val="none" w:sz="0" w:space="0" w:color="auto"/>
            <w:right w:val="none" w:sz="0" w:space="0" w:color="auto"/>
          </w:divBdr>
          <w:divsChild>
            <w:div w:id="1898936941">
              <w:marLeft w:val="0"/>
              <w:marRight w:val="0"/>
              <w:marTop w:val="0"/>
              <w:marBottom w:val="0"/>
              <w:divBdr>
                <w:top w:val="none" w:sz="0" w:space="0" w:color="auto"/>
                <w:left w:val="none" w:sz="0" w:space="0" w:color="auto"/>
                <w:bottom w:val="none" w:sz="0" w:space="0" w:color="auto"/>
                <w:right w:val="none" w:sz="0" w:space="0" w:color="auto"/>
              </w:divBdr>
              <w:divsChild>
                <w:div w:id="1261333628">
                  <w:marLeft w:val="0"/>
                  <w:marRight w:val="0"/>
                  <w:marTop w:val="0"/>
                  <w:marBottom w:val="0"/>
                  <w:divBdr>
                    <w:top w:val="none" w:sz="0" w:space="0" w:color="auto"/>
                    <w:left w:val="none" w:sz="0" w:space="0" w:color="auto"/>
                    <w:bottom w:val="none" w:sz="0" w:space="0" w:color="auto"/>
                    <w:right w:val="none" w:sz="0" w:space="0" w:color="auto"/>
                  </w:divBdr>
                  <w:divsChild>
                    <w:div w:id="175112480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07674177">
      <w:bodyDiv w:val="1"/>
      <w:marLeft w:val="0"/>
      <w:marRight w:val="0"/>
      <w:marTop w:val="0"/>
      <w:marBottom w:val="0"/>
      <w:divBdr>
        <w:top w:val="none" w:sz="0" w:space="0" w:color="auto"/>
        <w:left w:val="none" w:sz="0" w:space="0" w:color="auto"/>
        <w:bottom w:val="none" w:sz="0" w:space="0" w:color="auto"/>
        <w:right w:val="none" w:sz="0" w:space="0" w:color="auto"/>
      </w:divBdr>
      <w:divsChild>
        <w:div w:id="1693219935">
          <w:marLeft w:val="0"/>
          <w:marRight w:val="0"/>
          <w:marTop w:val="0"/>
          <w:marBottom w:val="0"/>
          <w:divBdr>
            <w:top w:val="none" w:sz="0" w:space="0" w:color="auto"/>
            <w:left w:val="none" w:sz="0" w:space="0" w:color="auto"/>
            <w:bottom w:val="none" w:sz="0" w:space="0" w:color="auto"/>
            <w:right w:val="none" w:sz="0" w:space="0" w:color="auto"/>
          </w:divBdr>
          <w:divsChild>
            <w:div w:id="2099980360">
              <w:marLeft w:val="0"/>
              <w:marRight w:val="0"/>
              <w:marTop w:val="0"/>
              <w:marBottom w:val="0"/>
              <w:divBdr>
                <w:top w:val="none" w:sz="0" w:space="0" w:color="auto"/>
                <w:left w:val="none" w:sz="0" w:space="0" w:color="auto"/>
                <w:bottom w:val="none" w:sz="0" w:space="0" w:color="auto"/>
                <w:right w:val="none" w:sz="0" w:space="0" w:color="auto"/>
              </w:divBdr>
              <w:divsChild>
                <w:div w:id="608587825">
                  <w:marLeft w:val="0"/>
                  <w:marRight w:val="0"/>
                  <w:marTop w:val="0"/>
                  <w:marBottom w:val="0"/>
                  <w:divBdr>
                    <w:top w:val="none" w:sz="0" w:space="0" w:color="auto"/>
                    <w:left w:val="none" w:sz="0" w:space="0" w:color="auto"/>
                    <w:bottom w:val="none" w:sz="0" w:space="0" w:color="auto"/>
                    <w:right w:val="none" w:sz="0" w:space="0" w:color="auto"/>
                  </w:divBdr>
                  <w:divsChild>
                    <w:div w:id="453014821">
                      <w:marLeft w:val="0"/>
                      <w:marRight w:val="0"/>
                      <w:marTop w:val="0"/>
                      <w:marBottom w:val="0"/>
                      <w:divBdr>
                        <w:top w:val="none" w:sz="0" w:space="0" w:color="auto"/>
                        <w:left w:val="single" w:sz="6" w:space="8" w:color="FCC36A"/>
                        <w:bottom w:val="single" w:sz="6" w:space="0" w:color="FCC36A"/>
                        <w:right w:val="single" w:sz="6" w:space="8" w:color="FCC36A"/>
                      </w:divBdr>
                      <w:divsChild>
                        <w:div w:id="10839904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08485040">
      <w:bodyDiv w:val="1"/>
      <w:marLeft w:val="0"/>
      <w:marRight w:val="0"/>
      <w:marTop w:val="0"/>
      <w:marBottom w:val="0"/>
      <w:divBdr>
        <w:top w:val="none" w:sz="0" w:space="0" w:color="auto"/>
        <w:left w:val="none" w:sz="0" w:space="0" w:color="auto"/>
        <w:bottom w:val="none" w:sz="0" w:space="0" w:color="auto"/>
        <w:right w:val="none" w:sz="0" w:space="0" w:color="auto"/>
      </w:divBdr>
      <w:divsChild>
        <w:div w:id="1428110613">
          <w:marLeft w:val="0"/>
          <w:marRight w:val="0"/>
          <w:marTop w:val="0"/>
          <w:marBottom w:val="0"/>
          <w:divBdr>
            <w:top w:val="none" w:sz="0" w:space="0" w:color="auto"/>
            <w:left w:val="none" w:sz="0" w:space="0" w:color="auto"/>
            <w:bottom w:val="none" w:sz="0" w:space="0" w:color="auto"/>
            <w:right w:val="none" w:sz="0" w:space="0" w:color="auto"/>
          </w:divBdr>
          <w:divsChild>
            <w:div w:id="1898392348">
              <w:marLeft w:val="0"/>
              <w:marRight w:val="0"/>
              <w:marTop w:val="0"/>
              <w:marBottom w:val="0"/>
              <w:divBdr>
                <w:top w:val="none" w:sz="0" w:space="0" w:color="auto"/>
                <w:left w:val="none" w:sz="0" w:space="0" w:color="auto"/>
                <w:bottom w:val="none" w:sz="0" w:space="0" w:color="auto"/>
                <w:right w:val="none" w:sz="0" w:space="0" w:color="auto"/>
              </w:divBdr>
              <w:divsChild>
                <w:div w:id="1334800368">
                  <w:marLeft w:val="0"/>
                  <w:marRight w:val="0"/>
                  <w:marTop w:val="0"/>
                  <w:marBottom w:val="0"/>
                  <w:divBdr>
                    <w:top w:val="none" w:sz="0" w:space="0" w:color="auto"/>
                    <w:left w:val="none" w:sz="0" w:space="0" w:color="auto"/>
                    <w:bottom w:val="none" w:sz="0" w:space="0" w:color="auto"/>
                    <w:right w:val="none" w:sz="0" w:space="0" w:color="auto"/>
                  </w:divBdr>
                  <w:divsChild>
                    <w:div w:id="1645742283">
                      <w:marLeft w:val="0"/>
                      <w:marRight w:val="0"/>
                      <w:marTop w:val="0"/>
                      <w:marBottom w:val="0"/>
                      <w:divBdr>
                        <w:top w:val="none" w:sz="0" w:space="0" w:color="auto"/>
                        <w:left w:val="single" w:sz="6" w:space="8" w:color="FCC36A"/>
                        <w:bottom w:val="single" w:sz="6" w:space="0" w:color="FCC36A"/>
                        <w:right w:val="single" w:sz="6" w:space="8" w:color="FCC36A"/>
                      </w:divBdr>
                      <w:divsChild>
                        <w:div w:id="18294442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08725011">
      <w:bodyDiv w:val="1"/>
      <w:marLeft w:val="0"/>
      <w:marRight w:val="0"/>
      <w:marTop w:val="0"/>
      <w:marBottom w:val="0"/>
      <w:divBdr>
        <w:top w:val="none" w:sz="0" w:space="0" w:color="auto"/>
        <w:left w:val="none" w:sz="0" w:space="0" w:color="auto"/>
        <w:bottom w:val="none" w:sz="0" w:space="0" w:color="auto"/>
        <w:right w:val="none" w:sz="0" w:space="0" w:color="auto"/>
      </w:divBdr>
      <w:divsChild>
        <w:div w:id="1260913967">
          <w:marLeft w:val="0"/>
          <w:marRight w:val="0"/>
          <w:marTop w:val="0"/>
          <w:marBottom w:val="0"/>
          <w:divBdr>
            <w:top w:val="none" w:sz="0" w:space="0" w:color="auto"/>
            <w:left w:val="none" w:sz="0" w:space="0" w:color="auto"/>
            <w:bottom w:val="none" w:sz="0" w:space="0" w:color="auto"/>
            <w:right w:val="none" w:sz="0" w:space="0" w:color="auto"/>
          </w:divBdr>
          <w:divsChild>
            <w:div w:id="802501844">
              <w:marLeft w:val="0"/>
              <w:marRight w:val="0"/>
              <w:marTop w:val="0"/>
              <w:marBottom w:val="0"/>
              <w:divBdr>
                <w:top w:val="none" w:sz="0" w:space="0" w:color="auto"/>
                <w:left w:val="none" w:sz="0" w:space="0" w:color="auto"/>
                <w:bottom w:val="none" w:sz="0" w:space="0" w:color="auto"/>
                <w:right w:val="none" w:sz="0" w:space="0" w:color="auto"/>
              </w:divBdr>
              <w:divsChild>
                <w:div w:id="1652254608">
                  <w:marLeft w:val="0"/>
                  <w:marRight w:val="0"/>
                  <w:marTop w:val="0"/>
                  <w:marBottom w:val="0"/>
                  <w:divBdr>
                    <w:top w:val="none" w:sz="0" w:space="0" w:color="auto"/>
                    <w:left w:val="none" w:sz="0" w:space="0" w:color="auto"/>
                    <w:bottom w:val="none" w:sz="0" w:space="0" w:color="auto"/>
                    <w:right w:val="none" w:sz="0" w:space="0" w:color="auto"/>
                  </w:divBdr>
                  <w:divsChild>
                    <w:div w:id="54509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08752721">
      <w:bodyDiv w:val="1"/>
      <w:marLeft w:val="0"/>
      <w:marRight w:val="0"/>
      <w:marTop w:val="0"/>
      <w:marBottom w:val="0"/>
      <w:divBdr>
        <w:top w:val="none" w:sz="0" w:space="0" w:color="auto"/>
        <w:left w:val="none" w:sz="0" w:space="0" w:color="auto"/>
        <w:bottom w:val="none" w:sz="0" w:space="0" w:color="auto"/>
        <w:right w:val="none" w:sz="0" w:space="0" w:color="auto"/>
      </w:divBdr>
      <w:divsChild>
        <w:div w:id="575745814">
          <w:marLeft w:val="0"/>
          <w:marRight w:val="0"/>
          <w:marTop w:val="0"/>
          <w:marBottom w:val="0"/>
          <w:divBdr>
            <w:top w:val="none" w:sz="0" w:space="0" w:color="auto"/>
            <w:left w:val="none" w:sz="0" w:space="0" w:color="auto"/>
            <w:bottom w:val="none" w:sz="0" w:space="0" w:color="auto"/>
            <w:right w:val="none" w:sz="0" w:space="0" w:color="auto"/>
          </w:divBdr>
          <w:divsChild>
            <w:div w:id="1604066810">
              <w:marLeft w:val="0"/>
              <w:marRight w:val="0"/>
              <w:marTop w:val="0"/>
              <w:marBottom w:val="0"/>
              <w:divBdr>
                <w:top w:val="none" w:sz="0" w:space="0" w:color="auto"/>
                <w:left w:val="none" w:sz="0" w:space="0" w:color="auto"/>
                <w:bottom w:val="none" w:sz="0" w:space="0" w:color="auto"/>
                <w:right w:val="none" w:sz="0" w:space="0" w:color="auto"/>
              </w:divBdr>
              <w:divsChild>
                <w:div w:id="1036006129">
                  <w:marLeft w:val="0"/>
                  <w:marRight w:val="0"/>
                  <w:marTop w:val="0"/>
                  <w:marBottom w:val="0"/>
                  <w:divBdr>
                    <w:top w:val="none" w:sz="0" w:space="0" w:color="auto"/>
                    <w:left w:val="single" w:sz="6" w:space="8" w:color="FCC36A"/>
                    <w:bottom w:val="single" w:sz="6" w:space="0" w:color="FCC36A"/>
                    <w:right w:val="single" w:sz="6" w:space="8" w:color="FCC36A"/>
                  </w:divBdr>
                  <w:divsChild>
                    <w:div w:id="15165354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8869627">
      <w:bodyDiv w:val="1"/>
      <w:marLeft w:val="0"/>
      <w:marRight w:val="0"/>
      <w:marTop w:val="0"/>
      <w:marBottom w:val="0"/>
      <w:divBdr>
        <w:top w:val="none" w:sz="0" w:space="0" w:color="auto"/>
        <w:left w:val="none" w:sz="0" w:space="0" w:color="auto"/>
        <w:bottom w:val="none" w:sz="0" w:space="0" w:color="auto"/>
        <w:right w:val="none" w:sz="0" w:space="0" w:color="auto"/>
      </w:divBdr>
      <w:divsChild>
        <w:div w:id="1308627722">
          <w:marLeft w:val="0"/>
          <w:marRight w:val="0"/>
          <w:marTop w:val="0"/>
          <w:marBottom w:val="0"/>
          <w:divBdr>
            <w:top w:val="none" w:sz="0" w:space="0" w:color="auto"/>
            <w:left w:val="none" w:sz="0" w:space="0" w:color="auto"/>
            <w:bottom w:val="none" w:sz="0" w:space="0" w:color="auto"/>
            <w:right w:val="none" w:sz="0" w:space="0" w:color="auto"/>
          </w:divBdr>
          <w:divsChild>
            <w:div w:id="1010833505">
              <w:marLeft w:val="0"/>
              <w:marRight w:val="0"/>
              <w:marTop w:val="0"/>
              <w:marBottom w:val="0"/>
              <w:divBdr>
                <w:top w:val="none" w:sz="0" w:space="0" w:color="auto"/>
                <w:left w:val="none" w:sz="0" w:space="0" w:color="auto"/>
                <w:bottom w:val="none" w:sz="0" w:space="0" w:color="auto"/>
                <w:right w:val="none" w:sz="0" w:space="0" w:color="auto"/>
              </w:divBdr>
              <w:divsChild>
                <w:div w:id="1088308310">
                  <w:marLeft w:val="0"/>
                  <w:marRight w:val="0"/>
                  <w:marTop w:val="0"/>
                  <w:marBottom w:val="0"/>
                  <w:divBdr>
                    <w:top w:val="none" w:sz="0" w:space="0" w:color="auto"/>
                    <w:left w:val="none" w:sz="0" w:space="0" w:color="auto"/>
                    <w:bottom w:val="none" w:sz="0" w:space="0" w:color="auto"/>
                    <w:right w:val="none" w:sz="0" w:space="0" w:color="auto"/>
                  </w:divBdr>
                  <w:divsChild>
                    <w:div w:id="1014771453">
                      <w:marLeft w:val="0"/>
                      <w:marRight w:val="0"/>
                      <w:marTop w:val="0"/>
                      <w:marBottom w:val="0"/>
                      <w:divBdr>
                        <w:top w:val="none" w:sz="0" w:space="0" w:color="auto"/>
                        <w:left w:val="single" w:sz="6" w:space="8" w:color="FCC36A"/>
                        <w:bottom w:val="single" w:sz="6" w:space="0" w:color="FCC36A"/>
                        <w:right w:val="single" w:sz="6" w:space="8" w:color="FCC36A"/>
                      </w:divBdr>
                      <w:divsChild>
                        <w:div w:id="15932466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08944455">
      <w:bodyDiv w:val="1"/>
      <w:marLeft w:val="0"/>
      <w:marRight w:val="0"/>
      <w:marTop w:val="0"/>
      <w:marBottom w:val="0"/>
      <w:divBdr>
        <w:top w:val="none" w:sz="0" w:space="0" w:color="auto"/>
        <w:left w:val="none" w:sz="0" w:space="0" w:color="auto"/>
        <w:bottom w:val="none" w:sz="0" w:space="0" w:color="auto"/>
        <w:right w:val="none" w:sz="0" w:space="0" w:color="auto"/>
      </w:divBdr>
      <w:divsChild>
        <w:div w:id="1095905950">
          <w:marLeft w:val="0"/>
          <w:marRight w:val="0"/>
          <w:marTop w:val="0"/>
          <w:marBottom w:val="0"/>
          <w:divBdr>
            <w:top w:val="none" w:sz="0" w:space="0" w:color="auto"/>
            <w:left w:val="none" w:sz="0" w:space="0" w:color="auto"/>
            <w:bottom w:val="none" w:sz="0" w:space="0" w:color="auto"/>
            <w:right w:val="none" w:sz="0" w:space="0" w:color="auto"/>
          </w:divBdr>
          <w:divsChild>
            <w:div w:id="104884146">
              <w:marLeft w:val="0"/>
              <w:marRight w:val="0"/>
              <w:marTop w:val="0"/>
              <w:marBottom w:val="0"/>
              <w:divBdr>
                <w:top w:val="none" w:sz="0" w:space="0" w:color="auto"/>
                <w:left w:val="none" w:sz="0" w:space="0" w:color="auto"/>
                <w:bottom w:val="none" w:sz="0" w:space="0" w:color="auto"/>
                <w:right w:val="none" w:sz="0" w:space="0" w:color="auto"/>
              </w:divBdr>
              <w:divsChild>
                <w:div w:id="918904619">
                  <w:marLeft w:val="0"/>
                  <w:marRight w:val="0"/>
                  <w:marTop w:val="0"/>
                  <w:marBottom w:val="0"/>
                  <w:divBdr>
                    <w:top w:val="none" w:sz="0" w:space="0" w:color="auto"/>
                    <w:left w:val="none" w:sz="0" w:space="0" w:color="auto"/>
                    <w:bottom w:val="none" w:sz="0" w:space="0" w:color="auto"/>
                    <w:right w:val="none" w:sz="0" w:space="0" w:color="auto"/>
                  </w:divBdr>
                  <w:divsChild>
                    <w:div w:id="160761145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09447051">
      <w:bodyDiv w:val="1"/>
      <w:marLeft w:val="0"/>
      <w:marRight w:val="0"/>
      <w:marTop w:val="0"/>
      <w:marBottom w:val="0"/>
      <w:divBdr>
        <w:top w:val="none" w:sz="0" w:space="0" w:color="auto"/>
        <w:left w:val="none" w:sz="0" w:space="0" w:color="auto"/>
        <w:bottom w:val="none" w:sz="0" w:space="0" w:color="auto"/>
        <w:right w:val="none" w:sz="0" w:space="0" w:color="auto"/>
      </w:divBdr>
      <w:divsChild>
        <w:div w:id="2053142903">
          <w:marLeft w:val="0"/>
          <w:marRight w:val="0"/>
          <w:marTop w:val="0"/>
          <w:marBottom w:val="0"/>
          <w:divBdr>
            <w:top w:val="none" w:sz="0" w:space="0" w:color="auto"/>
            <w:left w:val="none" w:sz="0" w:space="0" w:color="auto"/>
            <w:bottom w:val="none" w:sz="0" w:space="0" w:color="auto"/>
            <w:right w:val="none" w:sz="0" w:space="0" w:color="auto"/>
          </w:divBdr>
          <w:divsChild>
            <w:div w:id="1212115952">
              <w:marLeft w:val="0"/>
              <w:marRight w:val="0"/>
              <w:marTop w:val="0"/>
              <w:marBottom w:val="0"/>
              <w:divBdr>
                <w:top w:val="none" w:sz="0" w:space="0" w:color="auto"/>
                <w:left w:val="none" w:sz="0" w:space="0" w:color="auto"/>
                <w:bottom w:val="none" w:sz="0" w:space="0" w:color="auto"/>
                <w:right w:val="none" w:sz="0" w:space="0" w:color="auto"/>
              </w:divBdr>
              <w:divsChild>
                <w:div w:id="1021663297">
                  <w:marLeft w:val="0"/>
                  <w:marRight w:val="0"/>
                  <w:marTop w:val="0"/>
                  <w:marBottom w:val="0"/>
                  <w:divBdr>
                    <w:top w:val="none" w:sz="0" w:space="0" w:color="auto"/>
                    <w:left w:val="none" w:sz="0" w:space="0" w:color="auto"/>
                    <w:bottom w:val="none" w:sz="0" w:space="0" w:color="auto"/>
                    <w:right w:val="none" w:sz="0" w:space="0" w:color="auto"/>
                  </w:divBdr>
                  <w:divsChild>
                    <w:div w:id="1473062656">
                      <w:marLeft w:val="0"/>
                      <w:marRight w:val="0"/>
                      <w:marTop w:val="0"/>
                      <w:marBottom w:val="0"/>
                      <w:divBdr>
                        <w:top w:val="none" w:sz="0" w:space="0" w:color="auto"/>
                        <w:left w:val="single" w:sz="6" w:space="8" w:color="FCC36A"/>
                        <w:bottom w:val="single" w:sz="6" w:space="0" w:color="FCC36A"/>
                        <w:right w:val="single" w:sz="6" w:space="8" w:color="FCC36A"/>
                      </w:divBdr>
                      <w:divsChild>
                        <w:div w:id="9885103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09523241">
      <w:bodyDiv w:val="1"/>
      <w:marLeft w:val="0"/>
      <w:marRight w:val="0"/>
      <w:marTop w:val="0"/>
      <w:marBottom w:val="0"/>
      <w:divBdr>
        <w:top w:val="none" w:sz="0" w:space="0" w:color="auto"/>
        <w:left w:val="none" w:sz="0" w:space="0" w:color="auto"/>
        <w:bottom w:val="none" w:sz="0" w:space="0" w:color="auto"/>
        <w:right w:val="none" w:sz="0" w:space="0" w:color="auto"/>
      </w:divBdr>
      <w:divsChild>
        <w:div w:id="1579049039">
          <w:marLeft w:val="0"/>
          <w:marRight w:val="0"/>
          <w:marTop w:val="0"/>
          <w:marBottom w:val="0"/>
          <w:divBdr>
            <w:top w:val="none" w:sz="0" w:space="0" w:color="auto"/>
            <w:left w:val="none" w:sz="0" w:space="0" w:color="auto"/>
            <w:bottom w:val="none" w:sz="0" w:space="0" w:color="auto"/>
            <w:right w:val="none" w:sz="0" w:space="0" w:color="auto"/>
          </w:divBdr>
          <w:divsChild>
            <w:div w:id="363870481">
              <w:marLeft w:val="0"/>
              <w:marRight w:val="0"/>
              <w:marTop w:val="0"/>
              <w:marBottom w:val="0"/>
              <w:divBdr>
                <w:top w:val="none" w:sz="0" w:space="0" w:color="auto"/>
                <w:left w:val="none" w:sz="0" w:space="0" w:color="auto"/>
                <w:bottom w:val="none" w:sz="0" w:space="0" w:color="auto"/>
                <w:right w:val="none" w:sz="0" w:space="0" w:color="auto"/>
              </w:divBdr>
              <w:divsChild>
                <w:div w:id="1795441409">
                  <w:marLeft w:val="0"/>
                  <w:marRight w:val="0"/>
                  <w:marTop w:val="0"/>
                  <w:marBottom w:val="0"/>
                  <w:divBdr>
                    <w:top w:val="none" w:sz="0" w:space="0" w:color="auto"/>
                    <w:left w:val="none" w:sz="0" w:space="0" w:color="auto"/>
                    <w:bottom w:val="none" w:sz="0" w:space="0" w:color="auto"/>
                    <w:right w:val="none" w:sz="0" w:space="0" w:color="auto"/>
                  </w:divBdr>
                  <w:divsChild>
                    <w:div w:id="191077184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09912588">
      <w:bodyDiv w:val="1"/>
      <w:marLeft w:val="0"/>
      <w:marRight w:val="0"/>
      <w:marTop w:val="0"/>
      <w:marBottom w:val="0"/>
      <w:divBdr>
        <w:top w:val="none" w:sz="0" w:space="0" w:color="auto"/>
        <w:left w:val="none" w:sz="0" w:space="0" w:color="auto"/>
        <w:bottom w:val="none" w:sz="0" w:space="0" w:color="auto"/>
        <w:right w:val="none" w:sz="0" w:space="0" w:color="auto"/>
      </w:divBdr>
      <w:divsChild>
        <w:div w:id="486286338">
          <w:marLeft w:val="0"/>
          <w:marRight w:val="0"/>
          <w:marTop w:val="0"/>
          <w:marBottom w:val="0"/>
          <w:divBdr>
            <w:top w:val="none" w:sz="0" w:space="0" w:color="auto"/>
            <w:left w:val="none" w:sz="0" w:space="0" w:color="auto"/>
            <w:bottom w:val="none" w:sz="0" w:space="0" w:color="auto"/>
            <w:right w:val="none" w:sz="0" w:space="0" w:color="auto"/>
          </w:divBdr>
          <w:divsChild>
            <w:div w:id="30544905">
              <w:marLeft w:val="0"/>
              <w:marRight w:val="0"/>
              <w:marTop w:val="0"/>
              <w:marBottom w:val="0"/>
              <w:divBdr>
                <w:top w:val="none" w:sz="0" w:space="0" w:color="auto"/>
                <w:left w:val="none" w:sz="0" w:space="0" w:color="auto"/>
                <w:bottom w:val="none" w:sz="0" w:space="0" w:color="auto"/>
                <w:right w:val="none" w:sz="0" w:space="0" w:color="auto"/>
              </w:divBdr>
              <w:divsChild>
                <w:div w:id="1516765821">
                  <w:marLeft w:val="0"/>
                  <w:marRight w:val="0"/>
                  <w:marTop w:val="0"/>
                  <w:marBottom w:val="0"/>
                  <w:divBdr>
                    <w:top w:val="none" w:sz="0" w:space="0" w:color="auto"/>
                    <w:left w:val="single" w:sz="6" w:space="8" w:color="FCC36A"/>
                    <w:bottom w:val="single" w:sz="6" w:space="0" w:color="FCC36A"/>
                    <w:right w:val="single" w:sz="6" w:space="8" w:color="FCC36A"/>
                  </w:divBdr>
                  <w:divsChild>
                    <w:div w:id="353307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9987469">
      <w:bodyDiv w:val="1"/>
      <w:marLeft w:val="0"/>
      <w:marRight w:val="0"/>
      <w:marTop w:val="0"/>
      <w:marBottom w:val="0"/>
      <w:divBdr>
        <w:top w:val="none" w:sz="0" w:space="0" w:color="auto"/>
        <w:left w:val="none" w:sz="0" w:space="0" w:color="auto"/>
        <w:bottom w:val="none" w:sz="0" w:space="0" w:color="auto"/>
        <w:right w:val="none" w:sz="0" w:space="0" w:color="auto"/>
      </w:divBdr>
      <w:divsChild>
        <w:div w:id="1260407562">
          <w:marLeft w:val="0"/>
          <w:marRight w:val="0"/>
          <w:marTop w:val="0"/>
          <w:marBottom w:val="0"/>
          <w:divBdr>
            <w:top w:val="none" w:sz="0" w:space="0" w:color="auto"/>
            <w:left w:val="none" w:sz="0" w:space="0" w:color="auto"/>
            <w:bottom w:val="none" w:sz="0" w:space="0" w:color="auto"/>
            <w:right w:val="none" w:sz="0" w:space="0" w:color="auto"/>
          </w:divBdr>
          <w:divsChild>
            <w:div w:id="460926481">
              <w:marLeft w:val="0"/>
              <w:marRight w:val="0"/>
              <w:marTop w:val="0"/>
              <w:marBottom w:val="0"/>
              <w:divBdr>
                <w:top w:val="none" w:sz="0" w:space="0" w:color="auto"/>
                <w:left w:val="none" w:sz="0" w:space="0" w:color="auto"/>
                <w:bottom w:val="none" w:sz="0" w:space="0" w:color="auto"/>
                <w:right w:val="none" w:sz="0" w:space="0" w:color="auto"/>
              </w:divBdr>
              <w:divsChild>
                <w:div w:id="1522864794">
                  <w:marLeft w:val="0"/>
                  <w:marRight w:val="0"/>
                  <w:marTop w:val="0"/>
                  <w:marBottom w:val="0"/>
                  <w:divBdr>
                    <w:top w:val="none" w:sz="0" w:space="0" w:color="auto"/>
                    <w:left w:val="single" w:sz="6" w:space="8" w:color="FCC36A"/>
                    <w:bottom w:val="single" w:sz="6" w:space="0" w:color="FCC36A"/>
                    <w:right w:val="single" w:sz="6" w:space="8" w:color="FCC36A"/>
                  </w:divBdr>
                  <w:divsChild>
                    <w:div w:id="16762282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0177932">
      <w:bodyDiv w:val="1"/>
      <w:marLeft w:val="0"/>
      <w:marRight w:val="0"/>
      <w:marTop w:val="0"/>
      <w:marBottom w:val="0"/>
      <w:divBdr>
        <w:top w:val="none" w:sz="0" w:space="0" w:color="auto"/>
        <w:left w:val="none" w:sz="0" w:space="0" w:color="auto"/>
        <w:bottom w:val="none" w:sz="0" w:space="0" w:color="auto"/>
        <w:right w:val="none" w:sz="0" w:space="0" w:color="auto"/>
      </w:divBdr>
      <w:divsChild>
        <w:div w:id="1090396165">
          <w:marLeft w:val="0"/>
          <w:marRight w:val="0"/>
          <w:marTop w:val="0"/>
          <w:marBottom w:val="0"/>
          <w:divBdr>
            <w:top w:val="none" w:sz="0" w:space="0" w:color="auto"/>
            <w:left w:val="none" w:sz="0" w:space="0" w:color="auto"/>
            <w:bottom w:val="none" w:sz="0" w:space="0" w:color="auto"/>
            <w:right w:val="none" w:sz="0" w:space="0" w:color="auto"/>
          </w:divBdr>
          <w:divsChild>
            <w:div w:id="888568322">
              <w:marLeft w:val="0"/>
              <w:marRight w:val="0"/>
              <w:marTop w:val="0"/>
              <w:marBottom w:val="0"/>
              <w:divBdr>
                <w:top w:val="none" w:sz="0" w:space="0" w:color="auto"/>
                <w:left w:val="none" w:sz="0" w:space="0" w:color="auto"/>
                <w:bottom w:val="none" w:sz="0" w:space="0" w:color="auto"/>
                <w:right w:val="none" w:sz="0" w:space="0" w:color="auto"/>
              </w:divBdr>
              <w:divsChild>
                <w:div w:id="488598493">
                  <w:marLeft w:val="0"/>
                  <w:marRight w:val="0"/>
                  <w:marTop w:val="0"/>
                  <w:marBottom w:val="0"/>
                  <w:divBdr>
                    <w:top w:val="none" w:sz="0" w:space="0" w:color="auto"/>
                    <w:left w:val="none" w:sz="0" w:space="0" w:color="auto"/>
                    <w:bottom w:val="none" w:sz="0" w:space="0" w:color="auto"/>
                    <w:right w:val="none" w:sz="0" w:space="0" w:color="auto"/>
                  </w:divBdr>
                  <w:divsChild>
                    <w:div w:id="619337164">
                      <w:marLeft w:val="0"/>
                      <w:marRight w:val="0"/>
                      <w:marTop w:val="0"/>
                      <w:marBottom w:val="0"/>
                      <w:divBdr>
                        <w:top w:val="none" w:sz="0" w:space="0" w:color="auto"/>
                        <w:left w:val="single" w:sz="6" w:space="8" w:color="FCC36A"/>
                        <w:bottom w:val="single" w:sz="6" w:space="0" w:color="FCC36A"/>
                        <w:right w:val="single" w:sz="6" w:space="8" w:color="FCC36A"/>
                      </w:divBdr>
                      <w:divsChild>
                        <w:div w:id="20600829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0295448">
      <w:bodyDiv w:val="1"/>
      <w:marLeft w:val="0"/>
      <w:marRight w:val="0"/>
      <w:marTop w:val="0"/>
      <w:marBottom w:val="0"/>
      <w:divBdr>
        <w:top w:val="none" w:sz="0" w:space="0" w:color="auto"/>
        <w:left w:val="none" w:sz="0" w:space="0" w:color="auto"/>
        <w:bottom w:val="none" w:sz="0" w:space="0" w:color="auto"/>
        <w:right w:val="none" w:sz="0" w:space="0" w:color="auto"/>
      </w:divBdr>
      <w:divsChild>
        <w:div w:id="1060710405">
          <w:marLeft w:val="0"/>
          <w:marRight w:val="0"/>
          <w:marTop w:val="0"/>
          <w:marBottom w:val="0"/>
          <w:divBdr>
            <w:top w:val="none" w:sz="0" w:space="0" w:color="auto"/>
            <w:left w:val="none" w:sz="0" w:space="0" w:color="auto"/>
            <w:bottom w:val="none" w:sz="0" w:space="0" w:color="auto"/>
            <w:right w:val="none" w:sz="0" w:space="0" w:color="auto"/>
          </w:divBdr>
          <w:divsChild>
            <w:div w:id="350380270">
              <w:marLeft w:val="0"/>
              <w:marRight w:val="0"/>
              <w:marTop w:val="0"/>
              <w:marBottom w:val="0"/>
              <w:divBdr>
                <w:top w:val="none" w:sz="0" w:space="0" w:color="auto"/>
                <w:left w:val="none" w:sz="0" w:space="0" w:color="auto"/>
                <w:bottom w:val="none" w:sz="0" w:space="0" w:color="auto"/>
                <w:right w:val="none" w:sz="0" w:space="0" w:color="auto"/>
              </w:divBdr>
              <w:divsChild>
                <w:div w:id="529878162">
                  <w:marLeft w:val="0"/>
                  <w:marRight w:val="0"/>
                  <w:marTop w:val="0"/>
                  <w:marBottom w:val="0"/>
                  <w:divBdr>
                    <w:top w:val="none" w:sz="0" w:space="0" w:color="auto"/>
                    <w:left w:val="single" w:sz="6" w:space="8" w:color="FCC36A"/>
                    <w:bottom w:val="single" w:sz="6" w:space="0" w:color="FCC36A"/>
                    <w:right w:val="single" w:sz="6" w:space="8" w:color="FCC36A"/>
                  </w:divBdr>
                  <w:divsChild>
                    <w:div w:id="12568669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0758587">
      <w:bodyDiv w:val="1"/>
      <w:marLeft w:val="0"/>
      <w:marRight w:val="0"/>
      <w:marTop w:val="0"/>
      <w:marBottom w:val="0"/>
      <w:divBdr>
        <w:top w:val="none" w:sz="0" w:space="0" w:color="auto"/>
        <w:left w:val="none" w:sz="0" w:space="0" w:color="auto"/>
        <w:bottom w:val="none" w:sz="0" w:space="0" w:color="auto"/>
        <w:right w:val="none" w:sz="0" w:space="0" w:color="auto"/>
      </w:divBdr>
      <w:divsChild>
        <w:div w:id="1726483886">
          <w:marLeft w:val="0"/>
          <w:marRight w:val="0"/>
          <w:marTop w:val="0"/>
          <w:marBottom w:val="0"/>
          <w:divBdr>
            <w:top w:val="none" w:sz="0" w:space="0" w:color="auto"/>
            <w:left w:val="none" w:sz="0" w:space="0" w:color="auto"/>
            <w:bottom w:val="none" w:sz="0" w:space="0" w:color="auto"/>
            <w:right w:val="none" w:sz="0" w:space="0" w:color="auto"/>
          </w:divBdr>
          <w:divsChild>
            <w:div w:id="349069144">
              <w:marLeft w:val="0"/>
              <w:marRight w:val="0"/>
              <w:marTop w:val="0"/>
              <w:marBottom w:val="0"/>
              <w:divBdr>
                <w:top w:val="none" w:sz="0" w:space="0" w:color="auto"/>
                <w:left w:val="none" w:sz="0" w:space="0" w:color="auto"/>
                <w:bottom w:val="none" w:sz="0" w:space="0" w:color="auto"/>
                <w:right w:val="none" w:sz="0" w:space="0" w:color="auto"/>
              </w:divBdr>
              <w:divsChild>
                <w:div w:id="1584677783">
                  <w:marLeft w:val="0"/>
                  <w:marRight w:val="0"/>
                  <w:marTop w:val="0"/>
                  <w:marBottom w:val="0"/>
                  <w:divBdr>
                    <w:top w:val="none" w:sz="0" w:space="0" w:color="auto"/>
                    <w:left w:val="single" w:sz="6" w:space="8" w:color="FCC36A"/>
                    <w:bottom w:val="single" w:sz="6" w:space="0" w:color="FCC36A"/>
                    <w:right w:val="single" w:sz="6" w:space="8" w:color="FCC36A"/>
                  </w:divBdr>
                  <w:divsChild>
                    <w:div w:id="7515063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1107521">
      <w:bodyDiv w:val="1"/>
      <w:marLeft w:val="0"/>
      <w:marRight w:val="0"/>
      <w:marTop w:val="0"/>
      <w:marBottom w:val="0"/>
      <w:divBdr>
        <w:top w:val="none" w:sz="0" w:space="0" w:color="auto"/>
        <w:left w:val="none" w:sz="0" w:space="0" w:color="auto"/>
        <w:bottom w:val="none" w:sz="0" w:space="0" w:color="auto"/>
        <w:right w:val="none" w:sz="0" w:space="0" w:color="auto"/>
      </w:divBdr>
      <w:divsChild>
        <w:div w:id="1759399007">
          <w:marLeft w:val="0"/>
          <w:marRight w:val="0"/>
          <w:marTop w:val="0"/>
          <w:marBottom w:val="0"/>
          <w:divBdr>
            <w:top w:val="none" w:sz="0" w:space="0" w:color="auto"/>
            <w:left w:val="none" w:sz="0" w:space="0" w:color="auto"/>
            <w:bottom w:val="none" w:sz="0" w:space="0" w:color="auto"/>
            <w:right w:val="none" w:sz="0" w:space="0" w:color="auto"/>
          </w:divBdr>
          <w:divsChild>
            <w:div w:id="428426718">
              <w:marLeft w:val="0"/>
              <w:marRight w:val="0"/>
              <w:marTop w:val="0"/>
              <w:marBottom w:val="0"/>
              <w:divBdr>
                <w:top w:val="none" w:sz="0" w:space="0" w:color="auto"/>
                <w:left w:val="none" w:sz="0" w:space="0" w:color="auto"/>
                <w:bottom w:val="none" w:sz="0" w:space="0" w:color="auto"/>
                <w:right w:val="none" w:sz="0" w:space="0" w:color="auto"/>
              </w:divBdr>
              <w:divsChild>
                <w:div w:id="1713307849">
                  <w:marLeft w:val="0"/>
                  <w:marRight w:val="0"/>
                  <w:marTop w:val="0"/>
                  <w:marBottom w:val="0"/>
                  <w:divBdr>
                    <w:top w:val="none" w:sz="0" w:space="0" w:color="auto"/>
                    <w:left w:val="single" w:sz="6" w:space="8" w:color="FCC36A"/>
                    <w:bottom w:val="single" w:sz="6" w:space="0" w:color="FCC36A"/>
                    <w:right w:val="single" w:sz="6" w:space="8" w:color="FCC36A"/>
                  </w:divBdr>
                  <w:divsChild>
                    <w:div w:id="1559238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1302872">
      <w:bodyDiv w:val="1"/>
      <w:marLeft w:val="0"/>
      <w:marRight w:val="0"/>
      <w:marTop w:val="0"/>
      <w:marBottom w:val="0"/>
      <w:divBdr>
        <w:top w:val="none" w:sz="0" w:space="0" w:color="auto"/>
        <w:left w:val="none" w:sz="0" w:space="0" w:color="auto"/>
        <w:bottom w:val="none" w:sz="0" w:space="0" w:color="auto"/>
        <w:right w:val="none" w:sz="0" w:space="0" w:color="auto"/>
      </w:divBdr>
      <w:divsChild>
        <w:div w:id="93480746">
          <w:marLeft w:val="0"/>
          <w:marRight w:val="0"/>
          <w:marTop w:val="0"/>
          <w:marBottom w:val="0"/>
          <w:divBdr>
            <w:top w:val="none" w:sz="0" w:space="0" w:color="auto"/>
            <w:left w:val="none" w:sz="0" w:space="0" w:color="auto"/>
            <w:bottom w:val="none" w:sz="0" w:space="0" w:color="auto"/>
            <w:right w:val="none" w:sz="0" w:space="0" w:color="auto"/>
          </w:divBdr>
          <w:divsChild>
            <w:div w:id="1402102144">
              <w:marLeft w:val="0"/>
              <w:marRight w:val="0"/>
              <w:marTop w:val="0"/>
              <w:marBottom w:val="0"/>
              <w:divBdr>
                <w:top w:val="none" w:sz="0" w:space="0" w:color="auto"/>
                <w:left w:val="none" w:sz="0" w:space="0" w:color="auto"/>
                <w:bottom w:val="none" w:sz="0" w:space="0" w:color="auto"/>
                <w:right w:val="none" w:sz="0" w:space="0" w:color="auto"/>
              </w:divBdr>
              <w:divsChild>
                <w:div w:id="605428907">
                  <w:marLeft w:val="0"/>
                  <w:marRight w:val="0"/>
                  <w:marTop w:val="0"/>
                  <w:marBottom w:val="0"/>
                  <w:divBdr>
                    <w:top w:val="none" w:sz="0" w:space="0" w:color="auto"/>
                    <w:left w:val="single" w:sz="6" w:space="8" w:color="FCC36A"/>
                    <w:bottom w:val="single" w:sz="6" w:space="0" w:color="FCC36A"/>
                    <w:right w:val="single" w:sz="6" w:space="8" w:color="FCC36A"/>
                  </w:divBdr>
                  <w:divsChild>
                    <w:div w:id="15815965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1374153">
      <w:bodyDiv w:val="1"/>
      <w:marLeft w:val="0"/>
      <w:marRight w:val="0"/>
      <w:marTop w:val="0"/>
      <w:marBottom w:val="0"/>
      <w:divBdr>
        <w:top w:val="none" w:sz="0" w:space="0" w:color="auto"/>
        <w:left w:val="none" w:sz="0" w:space="0" w:color="auto"/>
        <w:bottom w:val="none" w:sz="0" w:space="0" w:color="auto"/>
        <w:right w:val="none" w:sz="0" w:space="0" w:color="auto"/>
      </w:divBdr>
      <w:divsChild>
        <w:div w:id="762648026">
          <w:marLeft w:val="0"/>
          <w:marRight w:val="0"/>
          <w:marTop w:val="0"/>
          <w:marBottom w:val="0"/>
          <w:divBdr>
            <w:top w:val="none" w:sz="0" w:space="0" w:color="auto"/>
            <w:left w:val="none" w:sz="0" w:space="0" w:color="auto"/>
            <w:bottom w:val="none" w:sz="0" w:space="0" w:color="auto"/>
            <w:right w:val="none" w:sz="0" w:space="0" w:color="auto"/>
          </w:divBdr>
          <w:divsChild>
            <w:div w:id="1879049047">
              <w:marLeft w:val="0"/>
              <w:marRight w:val="0"/>
              <w:marTop w:val="0"/>
              <w:marBottom w:val="0"/>
              <w:divBdr>
                <w:top w:val="none" w:sz="0" w:space="0" w:color="auto"/>
                <w:left w:val="none" w:sz="0" w:space="0" w:color="auto"/>
                <w:bottom w:val="none" w:sz="0" w:space="0" w:color="auto"/>
                <w:right w:val="none" w:sz="0" w:space="0" w:color="auto"/>
              </w:divBdr>
              <w:divsChild>
                <w:div w:id="706294780">
                  <w:marLeft w:val="0"/>
                  <w:marRight w:val="0"/>
                  <w:marTop w:val="0"/>
                  <w:marBottom w:val="0"/>
                  <w:divBdr>
                    <w:top w:val="none" w:sz="0" w:space="0" w:color="auto"/>
                    <w:left w:val="none" w:sz="0" w:space="0" w:color="auto"/>
                    <w:bottom w:val="none" w:sz="0" w:space="0" w:color="auto"/>
                    <w:right w:val="none" w:sz="0" w:space="0" w:color="auto"/>
                  </w:divBdr>
                  <w:divsChild>
                    <w:div w:id="1540776834">
                      <w:marLeft w:val="0"/>
                      <w:marRight w:val="0"/>
                      <w:marTop w:val="0"/>
                      <w:marBottom w:val="0"/>
                      <w:divBdr>
                        <w:top w:val="none" w:sz="0" w:space="0" w:color="auto"/>
                        <w:left w:val="single" w:sz="6" w:space="8" w:color="FCC36A"/>
                        <w:bottom w:val="single" w:sz="6" w:space="0" w:color="FCC36A"/>
                        <w:right w:val="single" w:sz="6" w:space="8" w:color="FCC36A"/>
                      </w:divBdr>
                      <w:divsChild>
                        <w:div w:id="5295628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1417373">
      <w:bodyDiv w:val="1"/>
      <w:marLeft w:val="0"/>
      <w:marRight w:val="0"/>
      <w:marTop w:val="0"/>
      <w:marBottom w:val="0"/>
      <w:divBdr>
        <w:top w:val="none" w:sz="0" w:space="0" w:color="auto"/>
        <w:left w:val="none" w:sz="0" w:space="0" w:color="auto"/>
        <w:bottom w:val="none" w:sz="0" w:space="0" w:color="auto"/>
        <w:right w:val="none" w:sz="0" w:space="0" w:color="auto"/>
      </w:divBdr>
      <w:divsChild>
        <w:div w:id="1430736407">
          <w:marLeft w:val="0"/>
          <w:marRight w:val="0"/>
          <w:marTop w:val="0"/>
          <w:marBottom w:val="0"/>
          <w:divBdr>
            <w:top w:val="none" w:sz="0" w:space="0" w:color="auto"/>
            <w:left w:val="none" w:sz="0" w:space="0" w:color="auto"/>
            <w:bottom w:val="none" w:sz="0" w:space="0" w:color="auto"/>
            <w:right w:val="none" w:sz="0" w:space="0" w:color="auto"/>
          </w:divBdr>
          <w:divsChild>
            <w:div w:id="563875199">
              <w:marLeft w:val="0"/>
              <w:marRight w:val="0"/>
              <w:marTop w:val="0"/>
              <w:marBottom w:val="0"/>
              <w:divBdr>
                <w:top w:val="none" w:sz="0" w:space="0" w:color="auto"/>
                <w:left w:val="none" w:sz="0" w:space="0" w:color="auto"/>
                <w:bottom w:val="none" w:sz="0" w:space="0" w:color="auto"/>
                <w:right w:val="none" w:sz="0" w:space="0" w:color="auto"/>
              </w:divBdr>
              <w:divsChild>
                <w:div w:id="640501209">
                  <w:marLeft w:val="0"/>
                  <w:marRight w:val="0"/>
                  <w:marTop w:val="0"/>
                  <w:marBottom w:val="0"/>
                  <w:divBdr>
                    <w:top w:val="none" w:sz="0" w:space="0" w:color="auto"/>
                    <w:left w:val="none" w:sz="0" w:space="0" w:color="auto"/>
                    <w:bottom w:val="none" w:sz="0" w:space="0" w:color="auto"/>
                    <w:right w:val="none" w:sz="0" w:space="0" w:color="auto"/>
                  </w:divBdr>
                  <w:divsChild>
                    <w:div w:id="1173960605">
                      <w:marLeft w:val="0"/>
                      <w:marRight w:val="0"/>
                      <w:marTop w:val="0"/>
                      <w:marBottom w:val="0"/>
                      <w:divBdr>
                        <w:top w:val="none" w:sz="0" w:space="0" w:color="auto"/>
                        <w:left w:val="single" w:sz="6" w:space="8" w:color="FCC36A"/>
                        <w:bottom w:val="single" w:sz="6" w:space="0" w:color="FCC36A"/>
                        <w:right w:val="single" w:sz="6" w:space="8" w:color="FCC36A"/>
                      </w:divBdr>
                      <w:divsChild>
                        <w:div w:id="21012175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2342963">
      <w:bodyDiv w:val="1"/>
      <w:marLeft w:val="0"/>
      <w:marRight w:val="0"/>
      <w:marTop w:val="0"/>
      <w:marBottom w:val="0"/>
      <w:divBdr>
        <w:top w:val="none" w:sz="0" w:space="0" w:color="auto"/>
        <w:left w:val="none" w:sz="0" w:space="0" w:color="auto"/>
        <w:bottom w:val="none" w:sz="0" w:space="0" w:color="auto"/>
        <w:right w:val="none" w:sz="0" w:space="0" w:color="auto"/>
      </w:divBdr>
      <w:divsChild>
        <w:div w:id="292374459">
          <w:marLeft w:val="0"/>
          <w:marRight w:val="0"/>
          <w:marTop w:val="0"/>
          <w:marBottom w:val="0"/>
          <w:divBdr>
            <w:top w:val="none" w:sz="0" w:space="0" w:color="auto"/>
            <w:left w:val="none" w:sz="0" w:space="0" w:color="auto"/>
            <w:bottom w:val="none" w:sz="0" w:space="0" w:color="auto"/>
            <w:right w:val="none" w:sz="0" w:space="0" w:color="auto"/>
          </w:divBdr>
          <w:divsChild>
            <w:div w:id="1073742962">
              <w:marLeft w:val="0"/>
              <w:marRight w:val="0"/>
              <w:marTop w:val="0"/>
              <w:marBottom w:val="0"/>
              <w:divBdr>
                <w:top w:val="none" w:sz="0" w:space="0" w:color="auto"/>
                <w:left w:val="none" w:sz="0" w:space="0" w:color="auto"/>
                <w:bottom w:val="none" w:sz="0" w:space="0" w:color="auto"/>
                <w:right w:val="none" w:sz="0" w:space="0" w:color="auto"/>
              </w:divBdr>
              <w:divsChild>
                <w:div w:id="550386847">
                  <w:marLeft w:val="0"/>
                  <w:marRight w:val="0"/>
                  <w:marTop w:val="0"/>
                  <w:marBottom w:val="0"/>
                  <w:divBdr>
                    <w:top w:val="none" w:sz="0" w:space="0" w:color="auto"/>
                    <w:left w:val="single" w:sz="6" w:space="8" w:color="FCC36A"/>
                    <w:bottom w:val="single" w:sz="6" w:space="0" w:color="FCC36A"/>
                    <w:right w:val="single" w:sz="6" w:space="8" w:color="FCC36A"/>
                  </w:divBdr>
                  <w:divsChild>
                    <w:div w:id="8213843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2417302">
      <w:bodyDiv w:val="1"/>
      <w:marLeft w:val="0"/>
      <w:marRight w:val="0"/>
      <w:marTop w:val="0"/>
      <w:marBottom w:val="0"/>
      <w:divBdr>
        <w:top w:val="none" w:sz="0" w:space="0" w:color="auto"/>
        <w:left w:val="none" w:sz="0" w:space="0" w:color="auto"/>
        <w:bottom w:val="none" w:sz="0" w:space="0" w:color="auto"/>
        <w:right w:val="none" w:sz="0" w:space="0" w:color="auto"/>
      </w:divBdr>
      <w:divsChild>
        <w:div w:id="917784914">
          <w:marLeft w:val="0"/>
          <w:marRight w:val="0"/>
          <w:marTop w:val="0"/>
          <w:marBottom w:val="0"/>
          <w:divBdr>
            <w:top w:val="none" w:sz="0" w:space="0" w:color="auto"/>
            <w:left w:val="none" w:sz="0" w:space="0" w:color="auto"/>
            <w:bottom w:val="none" w:sz="0" w:space="0" w:color="auto"/>
            <w:right w:val="none" w:sz="0" w:space="0" w:color="auto"/>
          </w:divBdr>
          <w:divsChild>
            <w:div w:id="1530146337">
              <w:marLeft w:val="0"/>
              <w:marRight w:val="0"/>
              <w:marTop w:val="0"/>
              <w:marBottom w:val="0"/>
              <w:divBdr>
                <w:top w:val="none" w:sz="0" w:space="0" w:color="auto"/>
                <w:left w:val="none" w:sz="0" w:space="0" w:color="auto"/>
                <w:bottom w:val="none" w:sz="0" w:space="0" w:color="auto"/>
                <w:right w:val="none" w:sz="0" w:space="0" w:color="auto"/>
              </w:divBdr>
              <w:divsChild>
                <w:div w:id="956330638">
                  <w:marLeft w:val="0"/>
                  <w:marRight w:val="0"/>
                  <w:marTop w:val="0"/>
                  <w:marBottom w:val="0"/>
                  <w:divBdr>
                    <w:top w:val="none" w:sz="0" w:space="0" w:color="auto"/>
                    <w:left w:val="single" w:sz="6" w:space="8" w:color="FCC36A"/>
                    <w:bottom w:val="single" w:sz="6" w:space="0" w:color="FCC36A"/>
                    <w:right w:val="single" w:sz="6" w:space="8" w:color="FCC36A"/>
                  </w:divBdr>
                  <w:divsChild>
                    <w:div w:id="1310202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2993944">
      <w:bodyDiv w:val="1"/>
      <w:marLeft w:val="0"/>
      <w:marRight w:val="0"/>
      <w:marTop w:val="0"/>
      <w:marBottom w:val="0"/>
      <w:divBdr>
        <w:top w:val="none" w:sz="0" w:space="0" w:color="auto"/>
        <w:left w:val="none" w:sz="0" w:space="0" w:color="auto"/>
        <w:bottom w:val="none" w:sz="0" w:space="0" w:color="auto"/>
        <w:right w:val="none" w:sz="0" w:space="0" w:color="auto"/>
      </w:divBdr>
      <w:divsChild>
        <w:div w:id="989479499">
          <w:marLeft w:val="0"/>
          <w:marRight w:val="0"/>
          <w:marTop w:val="0"/>
          <w:marBottom w:val="0"/>
          <w:divBdr>
            <w:top w:val="none" w:sz="0" w:space="0" w:color="auto"/>
            <w:left w:val="none" w:sz="0" w:space="0" w:color="auto"/>
            <w:bottom w:val="none" w:sz="0" w:space="0" w:color="auto"/>
            <w:right w:val="none" w:sz="0" w:space="0" w:color="auto"/>
          </w:divBdr>
          <w:divsChild>
            <w:div w:id="1096098406">
              <w:marLeft w:val="0"/>
              <w:marRight w:val="0"/>
              <w:marTop w:val="0"/>
              <w:marBottom w:val="0"/>
              <w:divBdr>
                <w:top w:val="none" w:sz="0" w:space="0" w:color="auto"/>
                <w:left w:val="none" w:sz="0" w:space="0" w:color="auto"/>
                <w:bottom w:val="none" w:sz="0" w:space="0" w:color="auto"/>
                <w:right w:val="none" w:sz="0" w:space="0" w:color="auto"/>
              </w:divBdr>
              <w:divsChild>
                <w:div w:id="917324006">
                  <w:marLeft w:val="0"/>
                  <w:marRight w:val="0"/>
                  <w:marTop w:val="0"/>
                  <w:marBottom w:val="0"/>
                  <w:divBdr>
                    <w:top w:val="none" w:sz="0" w:space="0" w:color="auto"/>
                    <w:left w:val="single" w:sz="6" w:space="8" w:color="FCC36A"/>
                    <w:bottom w:val="single" w:sz="6" w:space="0" w:color="FCC36A"/>
                    <w:right w:val="single" w:sz="6" w:space="8" w:color="FCC36A"/>
                  </w:divBdr>
                  <w:divsChild>
                    <w:div w:id="17733584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3192506">
      <w:bodyDiv w:val="1"/>
      <w:marLeft w:val="0"/>
      <w:marRight w:val="0"/>
      <w:marTop w:val="0"/>
      <w:marBottom w:val="0"/>
      <w:divBdr>
        <w:top w:val="none" w:sz="0" w:space="0" w:color="auto"/>
        <w:left w:val="none" w:sz="0" w:space="0" w:color="auto"/>
        <w:bottom w:val="none" w:sz="0" w:space="0" w:color="auto"/>
        <w:right w:val="none" w:sz="0" w:space="0" w:color="auto"/>
      </w:divBdr>
      <w:divsChild>
        <w:div w:id="1295135090">
          <w:marLeft w:val="0"/>
          <w:marRight w:val="0"/>
          <w:marTop w:val="0"/>
          <w:marBottom w:val="0"/>
          <w:divBdr>
            <w:top w:val="none" w:sz="0" w:space="0" w:color="auto"/>
            <w:left w:val="none" w:sz="0" w:space="0" w:color="auto"/>
            <w:bottom w:val="none" w:sz="0" w:space="0" w:color="auto"/>
            <w:right w:val="none" w:sz="0" w:space="0" w:color="auto"/>
          </w:divBdr>
          <w:divsChild>
            <w:div w:id="324866995">
              <w:marLeft w:val="0"/>
              <w:marRight w:val="0"/>
              <w:marTop w:val="0"/>
              <w:marBottom w:val="0"/>
              <w:divBdr>
                <w:top w:val="none" w:sz="0" w:space="0" w:color="auto"/>
                <w:left w:val="none" w:sz="0" w:space="0" w:color="auto"/>
                <w:bottom w:val="none" w:sz="0" w:space="0" w:color="auto"/>
                <w:right w:val="none" w:sz="0" w:space="0" w:color="auto"/>
              </w:divBdr>
              <w:divsChild>
                <w:div w:id="394470750">
                  <w:marLeft w:val="0"/>
                  <w:marRight w:val="0"/>
                  <w:marTop w:val="0"/>
                  <w:marBottom w:val="0"/>
                  <w:divBdr>
                    <w:top w:val="none" w:sz="0" w:space="0" w:color="auto"/>
                    <w:left w:val="none" w:sz="0" w:space="0" w:color="auto"/>
                    <w:bottom w:val="none" w:sz="0" w:space="0" w:color="auto"/>
                    <w:right w:val="none" w:sz="0" w:space="0" w:color="auto"/>
                  </w:divBdr>
                  <w:divsChild>
                    <w:div w:id="1247878734">
                      <w:marLeft w:val="0"/>
                      <w:marRight w:val="0"/>
                      <w:marTop w:val="0"/>
                      <w:marBottom w:val="0"/>
                      <w:divBdr>
                        <w:top w:val="none" w:sz="0" w:space="0" w:color="auto"/>
                        <w:left w:val="single" w:sz="6" w:space="8" w:color="FCC36A"/>
                        <w:bottom w:val="single" w:sz="6" w:space="0" w:color="FCC36A"/>
                        <w:right w:val="single" w:sz="6" w:space="8" w:color="FCC36A"/>
                      </w:divBdr>
                      <w:divsChild>
                        <w:div w:id="13313260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3379907">
      <w:bodyDiv w:val="1"/>
      <w:marLeft w:val="0"/>
      <w:marRight w:val="0"/>
      <w:marTop w:val="0"/>
      <w:marBottom w:val="0"/>
      <w:divBdr>
        <w:top w:val="none" w:sz="0" w:space="0" w:color="auto"/>
        <w:left w:val="none" w:sz="0" w:space="0" w:color="auto"/>
        <w:bottom w:val="none" w:sz="0" w:space="0" w:color="auto"/>
        <w:right w:val="none" w:sz="0" w:space="0" w:color="auto"/>
      </w:divBdr>
      <w:divsChild>
        <w:div w:id="224879642">
          <w:marLeft w:val="0"/>
          <w:marRight w:val="0"/>
          <w:marTop w:val="0"/>
          <w:marBottom w:val="0"/>
          <w:divBdr>
            <w:top w:val="none" w:sz="0" w:space="0" w:color="auto"/>
            <w:left w:val="none" w:sz="0" w:space="0" w:color="auto"/>
            <w:bottom w:val="none" w:sz="0" w:space="0" w:color="auto"/>
            <w:right w:val="none" w:sz="0" w:space="0" w:color="auto"/>
          </w:divBdr>
          <w:divsChild>
            <w:div w:id="2106996420">
              <w:marLeft w:val="0"/>
              <w:marRight w:val="0"/>
              <w:marTop w:val="0"/>
              <w:marBottom w:val="0"/>
              <w:divBdr>
                <w:top w:val="none" w:sz="0" w:space="0" w:color="auto"/>
                <w:left w:val="none" w:sz="0" w:space="0" w:color="auto"/>
                <w:bottom w:val="none" w:sz="0" w:space="0" w:color="auto"/>
                <w:right w:val="none" w:sz="0" w:space="0" w:color="auto"/>
              </w:divBdr>
              <w:divsChild>
                <w:div w:id="1052273785">
                  <w:marLeft w:val="0"/>
                  <w:marRight w:val="0"/>
                  <w:marTop w:val="0"/>
                  <w:marBottom w:val="0"/>
                  <w:divBdr>
                    <w:top w:val="none" w:sz="0" w:space="0" w:color="auto"/>
                    <w:left w:val="single" w:sz="6" w:space="8" w:color="FCC36A"/>
                    <w:bottom w:val="single" w:sz="6" w:space="0" w:color="FCC36A"/>
                    <w:right w:val="single" w:sz="6" w:space="8" w:color="FCC36A"/>
                  </w:divBdr>
                  <w:divsChild>
                    <w:div w:id="2806457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3385377">
      <w:bodyDiv w:val="1"/>
      <w:marLeft w:val="0"/>
      <w:marRight w:val="0"/>
      <w:marTop w:val="0"/>
      <w:marBottom w:val="0"/>
      <w:divBdr>
        <w:top w:val="none" w:sz="0" w:space="0" w:color="auto"/>
        <w:left w:val="none" w:sz="0" w:space="0" w:color="auto"/>
        <w:bottom w:val="none" w:sz="0" w:space="0" w:color="auto"/>
        <w:right w:val="none" w:sz="0" w:space="0" w:color="auto"/>
      </w:divBdr>
      <w:divsChild>
        <w:div w:id="718746997">
          <w:marLeft w:val="0"/>
          <w:marRight w:val="0"/>
          <w:marTop w:val="0"/>
          <w:marBottom w:val="0"/>
          <w:divBdr>
            <w:top w:val="none" w:sz="0" w:space="0" w:color="auto"/>
            <w:left w:val="none" w:sz="0" w:space="0" w:color="auto"/>
            <w:bottom w:val="none" w:sz="0" w:space="0" w:color="auto"/>
            <w:right w:val="none" w:sz="0" w:space="0" w:color="auto"/>
          </w:divBdr>
          <w:divsChild>
            <w:div w:id="1616521954">
              <w:marLeft w:val="0"/>
              <w:marRight w:val="0"/>
              <w:marTop w:val="0"/>
              <w:marBottom w:val="0"/>
              <w:divBdr>
                <w:top w:val="none" w:sz="0" w:space="0" w:color="auto"/>
                <w:left w:val="none" w:sz="0" w:space="0" w:color="auto"/>
                <w:bottom w:val="none" w:sz="0" w:space="0" w:color="auto"/>
                <w:right w:val="none" w:sz="0" w:space="0" w:color="auto"/>
              </w:divBdr>
              <w:divsChild>
                <w:div w:id="2114547502">
                  <w:marLeft w:val="0"/>
                  <w:marRight w:val="0"/>
                  <w:marTop w:val="0"/>
                  <w:marBottom w:val="0"/>
                  <w:divBdr>
                    <w:top w:val="none" w:sz="0" w:space="0" w:color="auto"/>
                    <w:left w:val="single" w:sz="6" w:space="8" w:color="FCC36A"/>
                    <w:bottom w:val="single" w:sz="6" w:space="0" w:color="FCC36A"/>
                    <w:right w:val="single" w:sz="6" w:space="8" w:color="FCC36A"/>
                  </w:divBdr>
                  <w:divsChild>
                    <w:div w:id="18607290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3460999">
      <w:bodyDiv w:val="1"/>
      <w:marLeft w:val="0"/>
      <w:marRight w:val="0"/>
      <w:marTop w:val="0"/>
      <w:marBottom w:val="0"/>
      <w:divBdr>
        <w:top w:val="none" w:sz="0" w:space="0" w:color="auto"/>
        <w:left w:val="none" w:sz="0" w:space="0" w:color="auto"/>
        <w:bottom w:val="none" w:sz="0" w:space="0" w:color="auto"/>
        <w:right w:val="none" w:sz="0" w:space="0" w:color="auto"/>
      </w:divBdr>
      <w:divsChild>
        <w:div w:id="2010137400">
          <w:marLeft w:val="0"/>
          <w:marRight w:val="0"/>
          <w:marTop w:val="0"/>
          <w:marBottom w:val="0"/>
          <w:divBdr>
            <w:top w:val="none" w:sz="0" w:space="0" w:color="auto"/>
            <w:left w:val="none" w:sz="0" w:space="0" w:color="auto"/>
            <w:bottom w:val="none" w:sz="0" w:space="0" w:color="auto"/>
            <w:right w:val="none" w:sz="0" w:space="0" w:color="auto"/>
          </w:divBdr>
          <w:divsChild>
            <w:div w:id="572357300">
              <w:marLeft w:val="0"/>
              <w:marRight w:val="0"/>
              <w:marTop w:val="0"/>
              <w:marBottom w:val="0"/>
              <w:divBdr>
                <w:top w:val="none" w:sz="0" w:space="0" w:color="auto"/>
                <w:left w:val="none" w:sz="0" w:space="0" w:color="auto"/>
                <w:bottom w:val="none" w:sz="0" w:space="0" w:color="auto"/>
                <w:right w:val="none" w:sz="0" w:space="0" w:color="auto"/>
              </w:divBdr>
              <w:divsChild>
                <w:div w:id="568155627">
                  <w:marLeft w:val="0"/>
                  <w:marRight w:val="0"/>
                  <w:marTop w:val="0"/>
                  <w:marBottom w:val="0"/>
                  <w:divBdr>
                    <w:top w:val="none" w:sz="0" w:space="0" w:color="auto"/>
                    <w:left w:val="none" w:sz="0" w:space="0" w:color="auto"/>
                    <w:bottom w:val="none" w:sz="0" w:space="0" w:color="auto"/>
                    <w:right w:val="none" w:sz="0" w:space="0" w:color="auto"/>
                  </w:divBdr>
                  <w:divsChild>
                    <w:div w:id="691884112">
                      <w:marLeft w:val="0"/>
                      <w:marRight w:val="0"/>
                      <w:marTop w:val="0"/>
                      <w:marBottom w:val="0"/>
                      <w:divBdr>
                        <w:top w:val="none" w:sz="0" w:space="0" w:color="auto"/>
                        <w:left w:val="single" w:sz="6" w:space="8" w:color="FCC36A"/>
                        <w:bottom w:val="single" w:sz="6" w:space="0" w:color="FCC36A"/>
                        <w:right w:val="single" w:sz="6" w:space="8" w:color="FCC36A"/>
                      </w:divBdr>
                      <w:divsChild>
                        <w:div w:id="1321440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3536710">
      <w:bodyDiv w:val="1"/>
      <w:marLeft w:val="0"/>
      <w:marRight w:val="0"/>
      <w:marTop w:val="0"/>
      <w:marBottom w:val="0"/>
      <w:divBdr>
        <w:top w:val="none" w:sz="0" w:space="0" w:color="auto"/>
        <w:left w:val="none" w:sz="0" w:space="0" w:color="auto"/>
        <w:bottom w:val="none" w:sz="0" w:space="0" w:color="auto"/>
        <w:right w:val="none" w:sz="0" w:space="0" w:color="auto"/>
      </w:divBdr>
      <w:divsChild>
        <w:div w:id="218442567">
          <w:marLeft w:val="0"/>
          <w:marRight w:val="0"/>
          <w:marTop w:val="0"/>
          <w:marBottom w:val="0"/>
          <w:divBdr>
            <w:top w:val="none" w:sz="0" w:space="0" w:color="auto"/>
            <w:left w:val="none" w:sz="0" w:space="0" w:color="auto"/>
            <w:bottom w:val="none" w:sz="0" w:space="0" w:color="auto"/>
            <w:right w:val="none" w:sz="0" w:space="0" w:color="auto"/>
          </w:divBdr>
          <w:divsChild>
            <w:div w:id="330526097">
              <w:marLeft w:val="0"/>
              <w:marRight w:val="0"/>
              <w:marTop w:val="0"/>
              <w:marBottom w:val="0"/>
              <w:divBdr>
                <w:top w:val="none" w:sz="0" w:space="0" w:color="auto"/>
                <w:left w:val="none" w:sz="0" w:space="0" w:color="auto"/>
                <w:bottom w:val="none" w:sz="0" w:space="0" w:color="auto"/>
                <w:right w:val="none" w:sz="0" w:space="0" w:color="auto"/>
              </w:divBdr>
              <w:divsChild>
                <w:div w:id="1515916903">
                  <w:marLeft w:val="0"/>
                  <w:marRight w:val="0"/>
                  <w:marTop w:val="0"/>
                  <w:marBottom w:val="0"/>
                  <w:divBdr>
                    <w:top w:val="none" w:sz="0" w:space="0" w:color="auto"/>
                    <w:left w:val="single" w:sz="6" w:space="8" w:color="FCC36A"/>
                    <w:bottom w:val="single" w:sz="6" w:space="0" w:color="FCC36A"/>
                    <w:right w:val="single" w:sz="6" w:space="8" w:color="FCC36A"/>
                  </w:divBdr>
                  <w:divsChild>
                    <w:div w:id="10219031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3770873">
      <w:bodyDiv w:val="1"/>
      <w:marLeft w:val="0"/>
      <w:marRight w:val="0"/>
      <w:marTop w:val="0"/>
      <w:marBottom w:val="0"/>
      <w:divBdr>
        <w:top w:val="none" w:sz="0" w:space="0" w:color="auto"/>
        <w:left w:val="none" w:sz="0" w:space="0" w:color="auto"/>
        <w:bottom w:val="none" w:sz="0" w:space="0" w:color="auto"/>
        <w:right w:val="none" w:sz="0" w:space="0" w:color="auto"/>
      </w:divBdr>
      <w:divsChild>
        <w:div w:id="1927884616">
          <w:marLeft w:val="0"/>
          <w:marRight w:val="0"/>
          <w:marTop w:val="0"/>
          <w:marBottom w:val="0"/>
          <w:divBdr>
            <w:top w:val="none" w:sz="0" w:space="0" w:color="auto"/>
            <w:left w:val="none" w:sz="0" w:space="0" w:color="auto"/>
            <w:bottom w:val="none" w:sz="0" w:space="0" w:color="auto"/>
            <w:right w:val="none" w:sz="0" w:space="0" w:color="auto"/>
          </w:divBdr>
          <w:divsChild>
            <w:div w:id="1835561608">
              <w:marLeft w:val="0"/>
              <w:marRight w:val="0"/>
              <w:marTop w:val="0"/>
              <w:marBottom w:val="0"/>
              <w:divBdr>
                <w:top w:val="none" w:sz="0" w:space="0" w:color="auto"/>
                <w:left w:val="none" w:sz="0" w:space="0" w:color="auto"/>
                <w:bottom w:val="none" w:sz="0" w:space="0" w:color="auto"/>
                <w:right w:val="none" w:sz="0" w:space="0" w:color="auto"/>
              </w:divBdr>
              <w:divsChild>
                <w:div w:id="1477992214">
                  <w:marLeft w:val="0"/>
                  <w:marRight w:val="0"/>
                  <w:marTop w:val="0"/>
                  <w:marBottom w:val="0"/>
                  <w:divBdr>
                    <w:top w:val="none" w:sz="0" w:space="0" w:color="auto"/>
                    <w:left w:val="none" w:sz="0" w:space="0" w:color="auto"/>
                    <w:bottom w:val="none" w:sz="0" w:space="0" w:color="auto"/>
                    <w:right w:val="none" w:sz="0" w:space="0" w:color="auto"/>
                  </w:divBdr>
                  <w:divsChild>
                    <w:div w:id="1094201550">
                      <w:marLeft w:val="0"/>
                      <w:marRight w:val="0"/>
                      <w:marTop w:val="0"/>
                      <w:marBottom w:val="0"/>
                      <w:divBdr>
                        <w:top w:val="none" w:sz="0" w:space="0" w:color="auto"/>
                        <w:left w:val="single" w:sz="6" w:space="8" w:color="FCC36A"/>
                        <w:bottom w:val="single" w:sz="6" w:space="0" w:color="FCC36A"/>
                        <w:right w:val="single" w:sz="6" w:space="8" w:color="FCC36A"/>
                      </w:divBdr>
                      <w:divsChild>
                        <w:div w:id="17894726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3771185">
      <w:bodyDiv w:val="1"/>
      <w:marLeft w:val="0"/>
      <w:marRight w:val="0"/>
      <w:marTop w:val="0"/>
      <w:marBottom w:val="0"/>
      <w:divBdr>
        <w:top w:val="none" w:sz="0" w:space="0" w:color="auto"/>
        <w:left w:val="none" w:sz="0" w:space="0" w:color="auto"/>
        <w:bottom w:val="none" w:sz="0" w:space="0" w:color="auto"/>
        <w:right w:val="none" w:sz="0" w:space="0" w:color="auto"/>
      </w:divBdr>
      <w:divsChild>
        <w:div w:id="1279680571">
          <w:marLeft w:val="0"/>
          <w:marRight w:val="0"/>
          <w:marTop w:val="0"/>
          <w:marBottom w:val="0"/>
          <w:divBdr>
            <w:top w:val="none" w:sz="0" w:space="0" w:color="auto"/>
            <w:left w:val="none" w:sz="0" w:space="0" w:color="auto"/>
            <w:bottom w:val="none" w:sz="0" w:space="0" w:color="auto"/>
            <w:right w:val="none" w:sz="0" w:space="0" w:color="auto"/>
          </w:divBdr>
          <w:divsChild>
            <w:div w:id="456798954">
              <w:marLeft w:val="0"/>
              <w:marRight w:val="0"/>
              <w:marTop w:val="0"/>
              <w:marBottom w:val="0"/>
              <w:divBdr>
                <w:top w:val="none" w:sz="0" w:space="0" w:color="auto"/>
                <w:left w:val="none" w:sz="0" w:space="0" w:color="auto"/>
                <w:bottom w:val="none" w:sz="0" w:space="0" w:color="auto"/>
                <w:right w:val="none" w:sz="0" w:space="0" w:color="auto"/>
              </w:divBdr>
              <w:divsChild>
                <w:div w:id="61484356">
                  <w:marLeft w:val="0"/>
                  <w:marRight w:val="0"/>
                  <w:marTop w:val="0"/>
                  <w:marBottom w:val="0"/>
                  <w:divBdr>
                    <w:top w:val="none" w:sz="0" w:space="0" w:color="auto"/>
                    <w:left w:val="none" w:sz="0" w:space="0" w:color="auto"/>
                    <w:bottom w:val="none" w:sz="0" w:space="0" w:color="auto"/>
                    <w:right w:val="none" w:sz="0" w:space="0" w:color="auto"/>
                  </w:divBdr>
                  <w:divsChild>
                    <w:div w:id="1957060775">
                      <w:marLeft w:val="0"/>
                      <w:marRight w:val="0"/>
                      <w:marTop w:val="0"/>
                      <w:marBottom w:val="0"/>
                      <w:divBdr>
                        <w:top w:val="none" w:sz="0" w:space="0" w:color="auto"/>
                        <w:left w:val="single" w:sz="6" w:space="8" w:color="FCC36A"/>
                        <w:bottom w:val="single" w:sz="6" w:space="0" w:color="FCC36A"/>
                        <w:right w:val="single" w:sz="6" w:space="8" w:color="FCC36A"/>
                      </w:divBdr>
                      <w:divsChild>
                        <w:div w:id="1131897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4229225">
      <w:bodyDiv w:val="1"/>
      <w:marLeft w:val="0"/>
      <w:marRight w:val="0"/>
      <w:marTop w:val="0"/>
      <w:marBottom w:val="0"/>
      <w:divBdr>
        <w:top w:val="none" w:sz="0" w:space="0" w:color="auto"/>
        <w:left w:val="none" w:sz="0" w:space="0" w:color="auto"/>
        <w:bottom w:val="none" w:sz="0" w:space="0" w:color="auto"/>
        <w:right w:val="none" w:sz="0" w:space="0" w:color="auto"/>
      </w:divBdr>
      <w:divsChild>
        <w:div w:id="1178697453">
          <w:marLeft w:val="0"/>
          <w:marRight w:val="0"/>
          <w:marTop w:val="0"/>
          <w:marBottom w:val="0"/>
          <w:divBdr>
            <w:top w:val="none" w:sz="0" w:space="0" w:color="auto"/>
            <w:left w:val="none" w:sz="0" w:space="0" w:color="auto"/>
            <w:bottom w:val="none" w:sz="0" w:space="0" w:color="auto"/>
            <w:right w:val="none" w:sz="0" w:space="0" w:color="auto"/>
          </w:divBdr>
          <w:divsChild>
            <w:div w:id="364907809">
              <w:marLeft w:val="0"/>
              <w:marRight w:val="0"/>
              <w:marTop w:val="0"/>
              <w:marBottom w:val="0"/>
              <w:divBdr>
                <w:top w:val="none" w:sz="0" w:space="0" w:color="auto"/>
                <w:left w:val="none" w:sz="0" w:space="0" w:color="auto"/>
                <w:bottom w:val="none" w:sz="0" w:space="0" w:color="auto"/>
                <w:right w:val="none" w:sz="0" w:space="0" w:color="auto"/>
              </w:divBdr>
              <w:divsChild>
                <w:div w:id="1998028115">
                  <w:marLeft w:val="0"/>
                  <w:marRight w:val="0"/>
                  <w:marTop w:val="0"/>
                  <w:marBottom w:val="0"/>
                  <w:divBdr>
                    <w:top w:val="none" w:sz="0" w:space="0" w:color="auto"/>
                    <w:left w:val="none" w:sz="0" w:space="0" w:color="auto"/>
                    <w:bottom w:val="none" w:sz="0" w:space="0" w:color="auto"/>
                    <w:right w:val="none" w:sz="0" w:space="0" w:color="auto"/>
                  </w:divBdr>
                  <w:divsChild>
                    <w:div w:id="112140780">
                      <w:marLeft w:val="0"/>
                      <w:marRight w:val="0"/>
                      <w:marTop w:val="0"/>
                      <w:marBottom w:val="0"/>
                      <w:divBdr>
                        <w:top w:val="none" w:sz="0" w:space="0" w:color="auto"/>
                        <w:left w:val="single" w:sz="6" w:space="8" w:color="FCC36A"/>
                        <w:bottom w:val="single" w:sz="6" w:space="0" w:color="FCC36A"/>
                        <w:right w:val="single" w:sz="6" w:space="8" w:color="FCC36A"/>
                      </w:divBdr>
                      <w:divsChild>
                        <w:div w:id="4729873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4890489">
      <w:bodyDiv w:val="1"/>
      <w:marLeft w:val="0"/>
      <w:marRight w:val="0"/>
      <w:marTop w:val="0"/>
      <w:marBottom w:val="0"/>
      <w:divBdr>
        <w:top w:val="none" w:sz="0" w:space="0" w:color="auto"/>
        <w:left w:val="none" w:sz="0" w:space="0" w:color="auto"/>
        <w:bottom w:val="none" w:sz="0" w:space="0" w:color="auto"/>
        <w:right w:val="none" w:sz="0" w:space="0" w:color="auto"/>
      </w:divBdr>
      <w:divsChild>
        <w:div w:id="179900219">
          <w:marLeft w:val="0"/>
          <w:marRight w:val="0"/>
          <w:marTop w:val="0"/>
          <w:marBottom w:val="0"/>
          <w:divBdr>
            <w:top w:val="none" w:sz="0" w:space="0" w:color="auto"/>
            <w:left w:val="none" w:sz="0" w:space="0" w:color="auto"/>
            <w:bottom w:val="none" w:sz="0" w:space="0" w:color="auto"/>
            <w:right w:val="none" w:sz="0" w:space="0" w:color="auto"/>
          </w:divBdr>
          <w:divsChild>
            <w:div w:id="1739865326">
              <w:marLeft w:val="0"/>
              <w:marRight w:val="0"/>
              <w:marTop w:val="0"/>
              <w:marBottom w:val="0"/>
              <w:divBdr>
                <w:top w:val="none" w:sz="0" w:space="0" w:color="auto"/>
                <w:left w:val="none" w:sz="0" w:space="0" w:color="auto"/>
                <w:bottom w:val="none" w:sz="0" w:space="0" w:color="auto"/>
                <w:right w:val="none" w:sz="0" w:space="0" w:color="auto"/>
              </w:divBdr>
              <w:divsChild>
                <w:div w:id="408578131">
                  <w:marLeft w:val="0"/>
                  <w:marRight w:val="0"/>
                  <w:marTop w:val="0"/>
                  <w:marBottom w:val="0"/>
                  <w:divBdr>
                    <w:top w:val="none" w:sz="0" w:space="0" w:color="auto"/>
                    <w:left w:val="none" w:sz="0" w:space="0" w:color="auto"/>
                    <w:bottom w:val="none" w:sz="0" w:space="0" w:color="auto"/>
                    <w:right w:val="none" w:sz="0" w:space="0" w:color="auto"/>
                  </w:divBdr>
                  <w:divsChild>
                    <w:div w:id="1627542184">
                      <w:marLeft w:val="0"/>
                      <w:marRight w:val="0"/>
                      <w:marTop w:val="0"/>
                      <w:marBottom w:val="0"/>
                      <w:divBdr>
                        <w:top w:val="none" w:sz="0" w:space="0" w:color="auto"/>
                        <w:left w:val="single" w:sz="6" w:space="8" w:color="FCC36A"/>
                        <w:bottom w:val="single" w:sz="6" w:space="0" w:color="FCC36A"/>
                        <w:right w:val="single" w:sz="6" w:space="8" w:color="FCC36A"/>
                      </w:divBdr>
                      <w:divsChild>
                        <w:div w:id="661497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5807219">
      <w:bodyDiv w:val="1"/>
      <w:marLeft w:val="0"/>
      <w:marRight w:val="0"/>
      <w:marTop w:val="0"/>
      <w:marBottom w:val="0"/>
      <w:divBdr>
        <w:top w:val="none" w:sz="0" w:space="0" w:color="auto"/>
        <w:left w:val="none" w:sz="0" w:space="0" w:color="auto"/>
        <w:bottom w:val="none" w:sz="0" w:space="0" w:color="auto"/>
        <w:right w:val="none" w:sz="0" w:space="0" w:color="auto"/>
      </w:divBdr>
      <w:divsChild>
        <w:div w:id="1146698235">
          <w:marLeft w:val="0"/>
          <w:marRight w:val="0"/>
          <w:marTop w:val="0"/>
          <w:marBottom w:val="0"/>
          <w:divBdr>
            <w:top w:val="none" w:sz="0" w:space="0" w:color="auto"/>
            <w:left w:val="none" w:sz="0" w:space="0" w:color="auto"/>
            <w:bottom w:val="none" w:sz="0" w:space="0" w:color="auto"/>
            <w:right w:val="none" w:sz="0" w:space="0" w:color="auto"/>
          </w:divBdr>
          <w:divsChild>
            <w:div w:id="2128085027">
              <w:marLeft w:val="0"/>
              <w:marRight w:val="0"/>
              <w:marTop w:val="0"/>
              <w:marBottom w:val="0"/>
              <w:divBdr>
                <w:top w:val="none" w:sz="0" w:space="0" w:color="auto"/>
                <w:left w:val="none" w:sz="0" w:space="0" w:color="auto"/>
                <w:bottom w:val="none" w:sz="0" w:space="0" w:color="auto"/>
                <w:right w:val="none" w:sz="0" w:space="0" w:color="auto"/>
              </w:divBdr>
              <w:divsChild>
                <w:div w:id="20434356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715811080">
      <w:bodyDiv w:val="1"/>
      <w:marLeft w:val="0"/>
      <w:marRight w:val="0"/>
      <w:marTop w:val="0"/>
      <w:marBottom w:val="0"/>
      <w:divBdr>
        <w:top w:val="none" w:sz="0" w:space="0" w:color="auto"/>
        <w:left w:val="none" w:sz="0" w:space="0" w:color="auto"/>
        <w:bottom w:val="none" w:sz="0" w:space="0" w:color="auto"/>
        <w:right w:val="none" w:sz="0" w:space="0" w:color="auto"/>
      </w:divBdr>
      <w:divsChild>
        <w:div w:id="1660498179">
          <w:marLeft w:val="0"/>
          <w:marRight w:val="0"/>
          <w:marTop w:val="0"/>
          <w:marBottom w:val="0"/>
          <w:divBdr>
            <w:top w:val="none" w:sz="0" w:space="0" w:color="auto"/>
            <w:left w:val="none" w:sz="0" w:space="0" w:color="auto"/>
            <w:bottom w:val="none" w:sz="0" w:space="0" w:color="auto"/>
            <w:right w:val="none" w:sz="0" w:space="0" w:color="auto"/>
          </w:divBdr>
          <w:divsChild>
            <w:div w:id="704717926">
              <w:marLeft w:val="0"/>
              <w:marRight w:val="0"/>
              <w:marTop w:val="0"/>
              <w:marBottom w:val="0"/>
              <w:divBdr>
                <w:top w:val="none" w:sz="0" w:space="0" w:color="auto"/>
                <w:left w:val="none" w:sz="0" w:space="0" w:color="auto"/>
                <w:bottom w:val="none" w:sz="0" w:space="0" w:color="auto"/>
                <w:right w:val="none" w:sz="0" w:space="0" w:color="auto"/>
              </w:divBdr>
              <w:divsChild>
                <w:div w:id="1754356260">
                  <w:marLeft w:val="0"/>
                  <w:marRight w:val="0"/>
                  <w:marTop w:val="0"/>
                  <w:marBottom w:val="0"/>
                  <w:divBdr>
                    <w:top w:val="none" w:sz="0" w:space="0" w:color="auto"/>
                    <w:left w:val="none" w:sz="0" w:space="0" w:color="auto"/>
                    <w:bottom w:val="none" w:sz="0" w:space="0" w:color="auto"/>
                    <w:right w:val="none" w:sz="0" w:space="0" w:color="auto"/>
                  </w:divBdr>
                  <w:divsChild>
                    <w:div w:id="1863006708">
                      <w:marLeft w:val="0"/>
                      <w:marRight w:val="0"/>
                      <w:marTop w:val="0"/>
                      <w:marBottom w:val="0"/>
                      <w:divBdr>
                        <w:top w:val="none" w:sz="0" w:space="0" w:color="auto"/>
                        <w:left w:val="single" w:sz="6" w:space="8" w:color="FCC36A"/>
                        <w:bottom w:val="single" w:sz="6" w:space="0" w:color="FCC36A"/>
                        <w:right w:val="single" w:sz="6" w:space="8" w:color="FCC36A"/>
                      </w:divBdr>
                      <w:divsChild>
                        <w:div w:id="8591277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6006364">
      <w:bodyDiv w:val="1"/>
      <w:marLeft w:val="0"/>
      <w:marRight w:val="0"/>
      <w:marTop w:val="0"/>
      <w:marBottom w:val="0"/>
      <w:divBdr>
        <w:top w:val="none" w:sz="0" w:space="0" w:color="auto"/>
        <w:left w:val="none" w:sz="0" w:space="0" w:color="auto"/>
        <w:bottom w:val="none" w:sz="0" w:space="0" w:color="auto"/>
        <w:right w:val="none" w:sz="0" w:space="0" w:color="auto"/>
      </w:divBdr>
      <w:divsChild>
        <w:div w:id="389966001">
          <w:marLeft w:val="0"/>
          <w:marRight w:val="0"/>
          <w:marTop w:val="0"/>
          <w:marBottom w:val="0"/>
          <w:divBdr>
            <w:top w:val="none" w:sz="0" w:space="0" w:color="auto"/>
            <w:left w:val="none" w:sz="0" w:space="0" w:color="auto"/>
            <w:bottom w:val="none" w:sz="0" w:space="0" w:color="auto"/>
            <w:right w:val="none" w:sz="0" w:space="0" w:color="auto"/>
          </w:divBdr>
          <w:divsChild>
            <w:div w:id="622620260">
              <w:marLeft w:val="0"/>
              <w:marRight w:val="0"/>
              <w:marTop w:val="0"/>
              <w:marBottom w:val="0"/>
              <w:divBdr>
                <w:top w:val="none" w:sz="0" w:space="0" w:color="auto"/>
                <w:left w:val="none" w:sz="0" w:space="0" w:color="auto"/>
                <w:bottom w:val="none" w:sz="0" w:space="0" w:color="auto"/>
                <w:right w:val="none" w:sz="0" w:space="0" w:color="auto"/>
              </w:divBdr>
              <w:divsChild>
                <w:div w:id="2126851723">
                  <w:marLeft w:val="0"/>
                  <w:marRight w:val="0"/>
                  <w:marTop w:val="0"/>
                  <w:marBottom w:val="0"/>
                  <w:divBdr>
                    <w:top w:val="none" w:sz="0" w:space="0" w:color="auto"/>
                    <w:left w:val="single" w:sz="6" w:space="8" w:color="FCC36A"/>
                    <w:bottom w:val="single" w:sz="6" w:space="0" w:color="FCC36A"/>
                    <w:right w:val="single" w:sz="6" w:space="8" w:color="FCC36A"/>
                  </w:divBdr>
                  <w:divsChild>
                    <w:div w:id="21095446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7008014">
      <w:bodyDiv w:val="1"/>
      <w:marLeft w:val="0"/>
      <w:marRight w:val="0"/>
      <w:marTop w:val="0"/>
      <w:marBottom w:val="0"/>
      <w:divBdr>
        <w:top w:val="none" w:sz="0" w:space="0" w:color="auto"/>
        <w:left w:val="none" w:sz="0" w:space="0" w:color="auto"/>
        <w:bottom w:val="none" w:sz="0" w:space="0" w:color="auto"/>
        <w:right w:val="none" w:sz="0" w:space="0" w:color="auto"/>
      </w:divBdr>
      <w:divsChild>
        <w:div w:id="104152127">
          <w:marLeft w:val="0"/>
          <w:marRight w:val="0"/>
          <w:marTop w:val="0"/>
          <w:marBottom w:val="0"/>
          <w:divBdr>
            <w:top w:val="none" w:sz="0" w:space="0" w:color="auto"/>
            <w:left w:val="none" w:sz="0" w:space="0" w:color="auto"/>
            <w:bottom w:val="none" w:sz="0" w:space="0" w:color="auto"/>
            <w:right w:val="none" w:sz="0" w:space="0" w:color="auto"/>
          </w:divBdr>
          <w:divsChild>
            <w:div w:id="194201335">
              <w:marLeft w:val="0"/>
              <w:marRight w:val="0"/>
              <w:marTop w:val="0"/>
              <w:marBottom w:val="0"/>
              <w:divBdr>
                <w:top w:val="none" w:sz="0" w:space="0" w:color="auto"/>
                <w:left w:val="none" w:sz="0" w:space="0" w:color="auto"/>
                <w:bottom w:val="none" w:sz="0" w:space="0" w:color="auto"/>
                <w:right w:val="none" w:sz="0" w:space="0" w:color="auto"/>
              </w:divBdr>
              <w:divsChild>
                <w:div w:id="1248155671">
                  <w:marLeft w:val="0"/>
                  <w:marRight w:val="0"/>
                  <w:marTop w:val="0"/>
                  <w:marBottom w:val="0"/>
                  <w:divBdr>
                    <w:top w:val="none" w:sz="0" w:space="0" w:color="auto"/>
                    <w:left w:val="single" w:sz="6" w:space="8" w:color="FCC36A"/>
                    <w:bottom w:val="single" w:sz="6" w:space="0" w:color="FCC36A"/>
                    <w:right w:val="single" w:sz="6" w:space="8" w:color="FCC36A"/>
                  </w:divBdr>
                  <w:divsChild>
                    <w:div w:id="11211945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7124337">
      <w:bodyDiv w:val="1"/>
      <w:marLeft w:val="0"/>
      <w:marRight w:val="0"/>
      <w:marTop w:val="0"/>
      <w:marBottom w:val="0"/>
      <w:divBdr>
        <w:top w:val="none" w:sz="0" w:space="0" w:color="auto"/>
        <w:left w:val="none" w:sz="0" w:space="0" w:color="auto"/>
        <w:bottom w:val="none" w:sz="0" w:space="0" w:color="auto"/>
        <w:right w:val="none" w:sz="0" w:space="0" w:color="auto"/>
      </w:divBdr>
      <w:divsChild>
        <w:div w:id="676807931">
          <w:marLeft w:val="0"/>
          <w:marRight w:val="0"/>
          <w:marTop w:val="0"/>
          <w:marBottom w:val="0"/>
          <w:divBdr>
            <w:top w:val="none" w:sz="0" w:space="0" w:color="auto"/>
            <w:left w:val="none" w:sz="0" w:space="0" w:color="auto"/>
            <w:bottom w:val="none" w:sz="0" w:space="0" w:color="auto"/>
            <w:right w:val="none" w:sz="0" w:space="0" w:color="auto"/>
          </w:divBdr>
          <w:divsChild>
            <w:div w:id="1467579051">
              <w:marLeft w:val="0"/>
              <w:marRight w:val="0"/>
              <w:marTop w:val="0"/>
              <w:marBottom w:val="0"/>
              <w:divBdr>
                <w:top w:val="none" w:sz="0" w:space="0" w:color="auto"/>
                <w:left w:val="none" w:sz="0" w:space="0" w:color="auto"/>
                <w:bottom w:val="none" w:sz="0" w:space="0" w:color="auto"/>
                <w:right w:val="none" w:sz="0" w:space="0" w:color="auto"/>
              </w:divBdr>
              <w:divsChild>
                <w:div w:id="953708717">
                  <w:marLeft w:val="0"/>
                  <w:marRight w:val="0"/>
                  <w:marTop w:val="0"/>
                  <w:marBottom w:val="0"/>
                  <w:divBdr>
                    <w:top w:val="none" w:sz="0" w:space="0" w:color="auto"/>
                    <w:left w:val="single" w:sz="6" w:space="8" w:color="FCC36A"/>
                    <w:bottom w:val="single" w:sz="6" w:space="0" w:color="FCC36A"/>
                    <w:right w:val="single" w:sz="6" w:space="8" w:color="FCC36A"/>
                  </w:divBdr>
                  <w:divsChild>
                    <w:div w:id="2492389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7315048">
      <w:bodyDiv w:val="1"/>
      <w:marLeft w:val="0"/>
      <w:marRight w:val="0"/>
      <w:marTop w:val="0"/>
      <w:marBottom w:val="0"/>
      <w:divBdr>
        <w:top w:val="none" w:sz="0" w:space="0" w:color="auto"/>
        <w:left w:val="none" w:sz="0" w:space="0" w:color="auto"/>
        <w:bottom w:val="none" w:sz="0" w:space="0" w:color="auto"/>
        <w:right w:val="none" w:sz="0" w:space="0" w:color="auto"/>
      </w:divBdr>
      <w:divsChild>
        <w:div w:id="784272441">
          <w:marLeft w:val="0"/>
          <w:marRight w:val="0"/>
          <w:marTop w:val="0"/>
          <w:marBottom w:val="0"/>
          <w:divBdr>
            <w:top w:val="none" w:sz="0" w:space="0" w:color="auto"/>
            <w:left w:val="none" w:sz="0" w:space="0" w:color="auto"/>
            <w:bottom w:val="none" w:sz="0" w:space="0" w:color="auto"/>
            <w:right w:val="none" w:sz="0" w:space="0" w:color="auto"/>
          </w:divBdr>
          <w:divsChild>
            <w:div w:id="467479453">
              <w:marLeft w:val="0"/>
              <w:marRight w:val="0"/>
              <w:marTop w:val="0"/>
              <w:marBottom w:val="0"/>
              <w:divBdr>
                <w:top w:val="none" w:sz="0" w:space="0" w:color="auto"/>
                <w:left w:val="none" w:sz="0" w:space="0" w:color="auto"/>
                <w:bottom w:val="none" w:sz="0" w:space="0" w:color="auto"/>
                <w:right w:val="none" w:sz="0" w:space="0" w:color="auto"/>
              </w:divBdr>
              <w:divsChild>
                <w:div w:id="149251834">
                  <w:marLeft w:val="0"/>
                  <w:marRight w:val="0"/>
                  <w:marTop w:val="0"/>
                  <w:marBottom w:val="0"/>
                  <w:divBdr>
                    <w:top w:val="none" w:sz="0" w:space="0" w:color="auto"/>
                    <w:left w:val="single" w:sz="6" w:space="8" w:color="FCC36A"/>
                    <w:bottom w:val="single" w:sz="6" w:space="0" w:color="FCC36A"/>
                    <w:right w:val="single" w:sz="6" w:space="8" w:color="FCC36A"/>
                  </w:divBdr>
                  <w:divsChild>
                    <w:div w:id="983005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7847232">
      <w:bodyDiv w:val="1"/>
      <w:marLeft w:val="0"/>
      <w:marRight w:val="0"/>
      <w:marTop w:val="0"/>
      <w:marBottom w:val="0"/>
      <w:divBdr>
        <w:top w:val="none" w:sz="0" w:space="0" w:color="auto"/>
        <w:left w:val="none" w:sz="0" w:space="0" w:color="auto"/>
        <w:bottom w:val="none" w:sz="0" w:space="0" w:color="auto"/>
        <w:right w:val="none" w:sz="0" w:space="0" w:color="auto"/>
      </w:divBdr>
      <w:divsChild>
        <w:div w:id="1240674330">
          <w:marLeft w:val="0"/>
          <w:marRight w:val="0"/>
          <w:marTop w:val="0"/>
          <w:marBottom w:val="0"/>
          <w:divBdr>
            <w:top w:val="none" w:sz="0" w:space="0" w:color="auto"/>
            <w:left w:val="none" w:sz="0" w:space="0" w:color="auto"/>
            <w:bottom w:val="none" w:sz="0" w:space="0" w:color="auto"/>
            <w:right w:val="none" w:sz="0" w:space="0" w:color="auto"/>
          </w:divBdr>
          <w:divsChild>
            <w:div w:id="1795905477">
              <w:marLeft w:val="0"/>
              <w:marRight w:val="0"/>
              <w:marTop w:val="0"/>
              <w:marBottom w:val="0"/>
              <w:divBdr>
                <w:top w:val="none" w:sz="0" w:space="0" w:color="auto"/>
                <w:left w:val="none" w:sz="0" w:space="0" w:color="auto"/>
                <w:bottom w:val="none" w:sz="0" w:space="0" w:color="auto"/>
                <w:right w:val="none" w:sz="0" w:space="0" w:color="auto"/>
              </w:divBdr>
              <w:divsChild>
                <w:div w:id="1788543743">
                  <w:marLeft w:val="0"/>
                  <w:marRight w:val="0"/>
                  <w:marTop w:val="0"/>
                  <w:marBottom w:val="0"/>
                  <w:divBdr>
                    <w:top w:val="none" w:sz="0" w:space="0" w:color="auto"/>
                    <w:left w:val="single" w:sz="6" w:space="8" w:color="FCC36A"/>
                    <w:bottom w:val="single" w:sz="6" w:space="0" w:color="FCC36A"/>
                    <w:right w:val="single" w:sz="6" w:space="8" w:color="FCC36A"/>
                  </w:divBdr>
                  <w:divsChild>
                    <w:div w:id="3904643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8048762">
      <w:bodyDiv w:val="1"/>
      <w:marLeft w:val="0"/>
      <w:marRight w:val="0"/>
      <w:marTop w:val="0"/>
      <w:marBottom w:val="0"/>
      <w:divBdr>
        <w:top w:val="none" w:sz="0" w:space="0" w:color="auto"/>
        <w:left w:val="none" w:sz="0" w:space="0" w:color="auto"/>
        <w:bottom w:val="none" w:sz="0" w:space="0" w:color="auto"/>
        <w:right w:val="none" w:sz="0" w:space="0" w:color="auto"/>
      </w:divBdr>
      <w:divsChild>
        <w:div w:id="2015497990">
          <w:marLeft w:val="0"/>
          <w:marRight w:val="0"/>
          <w:marTop w:val="0"/>
          <w:marBottom w:val="0"/>
          <w:divBdr>
            <w:top w:val="none" w:sz="0" w:space="0" w:color="auto"/>
            <w:left w:val="none" w:sz="0" w:space="0" w:color="auto"/>
            <w:bottom w:val="none" w:sz="0" w:space="0" w:color="auto"/>
            <w:right w:val="none" w:sz="0" w:space="0" w:color="auto"/>
          </w:divBdr>
          <w:divsChild>
            <w:div w:id="986205513">
              <w:marLeft w:val="0"/>
              <w:marRight w:val="0"/>
              <w:marTop w:val="0"/>
              <w:marBottom w:val="0"/>
              <w:divBdr>
                <w:top w:val="none" w:sz="0" w:space="0" w:color="auto"/>
                <w:left w:val="none" w:sz="0" w:space="0" w:color="auto"/>
                <w:bottom w:val="none" w:sz="0" w:space="0" w:color="auto"/>
                <w:right w:val="none" w:sz="0" w:space="0" w:color="auto"/>
              </w:divBdr>
              <w:divsChild>
                <w:div w:id="1296253284">
                  <w:marLeft w:val="0"/>
                  <w:marRight w:val="0"/>
                  <w:marTop w:val="0"/>
                  <w:marBottom w:val="0"/>
                  <w:divBdr>
                    <w:top w:val="none" w:sz="0" w:space="0" w:color="auto"/>
                    <w:left w:val="none" w:sz="0" w:space="0" w:color="auto"/>
                    <w:bottom w:val="none" w:sz="0" w:space="0" w:color="auto"/>
                    <w:right w:val="none" w:sz="0" w:space="0" w:color="auto"/>
                  </w:divBdr>
                  <w:divsChild>
                    <w:div w:id="2056200533">
                      <w:marLeft w:val="0"/>
                      <w:marRight w:val="0"/>
                      <w:marTop w:val="0"/>
                      <w:marBottom w:val="0"/>
                      <w:divBdr>
                        <w:top w:val="none" w:sz="0" w:space="0" w:color="auto"/>
                        <w:left w:val="single" w:sz="6" w:space="8" w:color="FCC36A"/>
                        <w:bottom w:val="single" w:sz="6" w:space="0" w:color="FCC36A"/>
                        <w:right w:val="single" w:sz="6" w:space="8" w:color="FCC36A"/>
                      </w:divBdr>
                      <w:divsChild>
                        <w:div w:id="756378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8434229">
      <w:bodyDiv w:val="1"/>
      <w:marLeft w:val="0"/>
      <w:marRight w:val="0"/>
      <w:marTop w:val="0"/>
      <w:marBottom w:val="0"/>
      <w:divBdr>
        <w:top w:val="none" w:sz="0" w:space="0" w:color="auto"/>
        <w:left w:val="none" w:sz="0" w:space="0" w:color="auto"/>
        <w:bottom w:val="none" w:sz="0" w:space="0" w:color="auto"/>
        <w:right w:val="none" w:sz="0" w:space="0" w:color="auto"/>
      </w:divBdr>
      <w:divsChild>
        <w:div w:id="404689263">
          <w:marLeft w:val="0"/>
          <w:marRight w:val="0"/>
          <w:marTop w:val="0"/>
          <w:marBottom w:val="0"/>
          <w:divBdr>
            <w:top w:val="none" w:sz="0" w:space="0" w:color="auto"/>
            <w:left w:val="none" w:sz="0" w:space="0" w:color="auto"/>
            <w:bottom w:val="none" w:sz="0" w:space="0" w:color="auto"/>
            <w:right w:val="none" w:sz="0" w:space="0" w:color="auto"/>
          </w:divBdr>
          <w:divsChild>
            <w:div w:id="1796555207">
              <w:marLeft w:val="0"/>
              <w:marRight w:val="0"/>
              <w:marTop w:val="0"/>
              <w:marBottom w:val="0"/>
              <w:divBdr>
                <w:top w:val="none" w:sz="0" w:space="0" w:color="auto"/>
                <w:left w:val="none" w:sz="0" w:space="0" w:color="auto"/>
                <w:bottom w:val="none" w:sz="0" w:space="0" w:color="auto"/>
                <w:right w:val="none" w:sz="0" w:space="0" w:color="auto"/>
              </w:divBdr>
              <w:divsChild>
                <w:div w:id="971596933">
                  <w:marLeft w:val="0"/>
                  <w:marRight w:val="0"/>
                  <w:marTop w:val="0"/>
                  <w:marBottom w:val="0"/>
                  <w:divBdr>
                    <w:top w:val="none" w:sz="0" w:space="0" w:color="auto"/>
                    <w:left w:val="single" w:sz="6" w:space="8" w:color="FCC36A"/>
                    <w:bottom w:val="single" w:sz="6" w:space="0" w:color="FCC36A"/>
                    <w:right w:val="single" w:sz="6" w:space="8" w:color="FCC36A"/>
                  </w:divBdr>
                  <w:divsChild>
                    <w:div w:id="1423577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8704789">
      <w:bodyDiv w:val="1"/>
      <w:marLeft w:val="0"/>
      <w:marRight w:val="0"/>
      <w:marTop w:val="0"/>
      <w:marBottom w:val="0"/>
      <w:divBdr>
        <w:top w:val="none" w:sz="0" w:space="0" w:color="auto"/>
        <w:left w:val="none" w:sz="0" w:space="0" w:color="auto"/>
        <w:bottom w:val="none" w:sz="0" w:space="0" w:color="auto"/>
        <w:right w:val="none" w:sz="0" w:space="0" w:color="auto"/>
      </w:divBdr>
      <w:divsChild>
        <w:div w:id="181404264">
          <w:marLeft w:val="0"/>
          <w:marRight w:val="0"/>
          <w:marTop w:val="0"/>
          <w:marBottom w:val="0"/>
          <w:divBdr>
            <w:top w:val="none" w:sz="0" w:space="0" w:color="auto"/>
            <w:left w:val="none" w:sz="0" w:space="0" w:color="auto"/>
            <w:bottom w:val="none" w:sz="0" w:space="0" w:color="auto"/>
            <w:right w:val="none" w:sz="0" w:space="0" w:color="auto"/>
          </w:divBdr>
          <w:divsChild>
            <w:div w:id="1799487702">
              <w:marLeft w:val="0"/>
              <w:marRight w:val="0"/>
              <w:marTop w:val="0"/>
              <w:marBottom w:val="0"/>
              <w:divBdr>
                <w:top w:val="none" w:sz="0" w:space="0" w:color="auto"/>
                <w:left w:val="none" w:sz="0" w:space="0" w:color="auto"/>
                <w:bottom w:val="none" w:sz="0" w:space="0" w:color="auto"/>
                <w:right w:val="none" w:sz="0" w:space="0" w:color="auto"/>
              </w:divBdr>
              <w:divsChild>
                <w:div w:id="1767457372">
                  <w:marLeft w:val="0"/>
                  <w:marRight w:val="0"/>
                  <w:marTop w:val="0"/>
                  <w:marBottom w:val="0"/>
                  <w:divBdr>
                    <w:top w:val="none" w:sz="0" w:space="0" w:color="auto"/>
                    <w:left w:val="single" w:sz="6" w:space="8" w:color="FCC36A"/>
                    <w:bottom w:val="single" w:sz="6" w:space="0" w:color="FCC36A"/>
                    <w:right w:val="single" w:sz="6" w:space="8" w:color="FCC36A"/>
                  </w:divBdr>
                  <w:divsChild>
                    <w:div w:id="11394181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8970871">
      <w:bodyDiv w:val="1"/>
      <w:marLeft w:val="0"/>
      <w:marRight w:val="0"/>
      <w:marTop w:val="0"/>
      <w:marBottom w:val="0"/>
      <w:divBdr>
        <w:top w:val="none" w:sz="0" w:space="0" w:color="auto"/>
        <w:left w:val="none" w:sz="0" w:space="0" w:color="auto"/>
        <w:bottom w:val="none" w:sz="0" w:space="0" w:color="auto"/>
        <w:right w:val="none" w:sz="0" w:space="0" w:color="auto"/>
      </w:divBdr>
      <w:divsChild>
        <w:div w:id="937442768">
          <w:marLeft w:val="0"/>
          <w:marRight w:val="0"/>
          <w:marTop w:val="0"/>
          <w:marBottom w:val="0"/>
          <w:divBdr>
            <w:top w:val="none" w:sz="0" w:space="0" w:color="auto"/>
            <w:left w:val="none" w:sz="0" w:space="0" w:color="auto"/>
            <w:bottom w:val="none" w:sz="0" w:space="0" w:color="auto"/>
            <w:right w:val="none" w:sz="0" w:space="0" w:color="auto"/>
          </w:divBdr>
          <w:divsChild>
            <w:div w:id="2144807203">
              <w:marLeft w:val="0"/>
              <w:marRight w:val="0"/>
              <w:marTop w:val="0"/>
              <w:marBottom w:val="0"/>
              <w:divBdr>
                <w:top w:val="none" w:sz="0" w:space="0" w:color="auto"/>
                <w:left w:val="none" w:sz="0" w:space="0" w:color="auto"/>
                <w:bottom w:val="none" w:sz="0" w:space="0" w:color="auto"/>
                <w:right w:val="none" w:sz="0" w:space="0" w:color="auto"/>
              </w:divBdr>
              <w:divsChild>
                <w:div w:id="1818910313">
                  <w:marLeft w:val="0"/>
                  <w:marRight w:val="0"/>
                  <w:marTop w:val="0"/>
                  <w:marBottom w:val="0"/>
                  <w:divBdr>
                    <w:top w:val="none" w:sz="0" w:space="0" w:color="auto"/>
                    <w:left w:val="single" w:sz="6" w:space="8" w:color="FCC36A"/>
                    <w:bottom w:val="single" w:sz="6" w:space="0" w:color="FCC36A"/>
                    <w:right w:val="single" w:sz="6" w:space="8" w:color="FCC36A"/>
                  </w:divBdr>
                  <w:divsChild>
                    <w:div w:id="6643572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9165870">
      <w:bodyDiv w:val="1"/>
      <w:marLeft w:val="0"/>
      <w:marRight w:val="0"/>
      <w:marTop w:val="0"/>
      <w:marBottom w:val="0"/>
      <w:divBdr>
        <w:top w:val="none" w:sz="0" w:space="0" w:color="auto"/>
        <w:left w:val="none" w:sz="0" w:space="0" w:color="auto"/>
        <w:bottom w:val="none" w:sz="0" w:space="0" w:color="auto"/>
        <w:right w:val="none" w:sz="0" w:space="0" w:color="auto"/>
      </w:divBdr>
      <w:divsChild>
        <w:div w:id="1299532668">
          <w:marLeft w:val="0"/>
          <w:marRight w:val="0"/>
          <w:marTop w:val="0"/>
          <w:marBottom w:val="0"/>
          <w:divBdr>
            <w:top w:val="none" w:sz="0" w:space="0" w:color="auto"/>
            <w:left w:val="none" w:sz="0" w:space="0" w:color="auto"/>
            <w:bottom w:val="none" w:sz="0" w:space="0" w:color="auto"/>
            <w:right w:val="none" w:sz="0" w:space="0" w:color="auto"/>
          </w:divBdr>
          <w:divsChild>
            <w:div w:id="1780835077">
              <w:marLeft w:val="0"/>
              <w:marRight w:val="0"/>
              <w:marTop w:val="0"/>
              <w:marBottom w:val="0"/>
              <w:divBdr>
                <w:top w:val="none" w:sz="0" w:space="0" w:color="auto"/>
                <w:left w:val="none" w:sz="0" w:space="0" w:color="auto"/>
                <w:bottom w:val="none" w:sz="0" w:space="0" w:color="auto"/>
                <w:right w:val="none" w:sz="0" w:space="0" w:color="auto"/>
              </w:divBdr>
              <w:divsChild>
                <w:div w:id="69523393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719351218">
      <w:bodyDiv w:val="1"/>
      <w:marLeft w:val="0"/>
      <w:marRight w:val="0"/>
      <w:marTop w:val="0"/>
      <w:marBottom w:val="0"/>
      <w:divBdr>
        <w:top w:val="none" w:sz="0" w:space="0" w:color="auto"/>
        <w:left w:val="none" w:sz="0" w:space="0" w:color="auto"/>
        <w:bottom w:val="none" w:sz="0" w:space="0" w:color="auto"/>
        <w:right w:val="none" w:sz="0" w:space="0" w:color="auto"/>
      </w:divBdr>
      <w:divsChild>
        <w:div w:id="1535076305">
          <w:marLeft w:val="0"/>
          <w:marRight w:val="0"/>
          <w:marTop w:val="0"/>
          <w:marBottom w:val="0"/>
          <w:divBdr>
            <w:top w:val="none" w:sz="0" w:space="0" w:color="auto"/>
            <w:left w:val="none" w:sz="0" w:space="0" w:color="auto"/>
            <w:bottom w:val="none" w:sz="0" w:space="0" w:color="auto"/>
            <w:right w:val="none" w:sz="0" w:space="0" w:color="auto"/>
          </w:divBdr>
          <w:divsChild>
            <w:div w:id="14618901">
              <w:marLeft w:val="0"/>
              <w:marRight w:val="0"/>
              <w:marTop w:val="0"/>
              <w:marBottom w:val="0"/>
              <w:divBdr>
                <w:top w:val="none" w:sz="0" w:space="0" w:color="auto"/>
                <w:left w:val="none" w:sz="0" w:space="0" w:color="auto"/>
                <w:bottom w:val="none" w:sz="0" w:space="0" w:color="auto"/>
                <w:right w:val="none" w:sz="0" w:space="0" w:color="auto"/>
              </w:divBdr>
              <w:divsChild>
                <w:div w:id="413934955">
                  <w:marLeft w:val="0"/>
                  <w:marRight w:val="0"/>
                  <w:marTop w:val="0"/>
                  <w:marBottom w:val="0"/>
                  <w:divBdr>
                    <w:top w:val="none" w:sz="0" w:space="0" w:color="auto"/>
                    <w:left w:val="none" w:sz="0" w:space="0" w:color="auto"/>
                    <w:bottom w:val="none" w:sz="0" w:space="0" w:color="auto"/>
                    <w:right w:val="none" w:sz="0" w:space="0" w:color="auto"/>
                  </w:divBdr>
                  <w:divsChild>
                    <w:div w:id="550389035">
                      <w:marLeft w:val="0"/>
                      <w:marRight w:val="0"/>
                      <w:marTop w:val="0"/>
                      <w:marBottom w:val="0"/>
                      <w:divBdr>
                        <w:top w:val="none" w:sz="0" w:space="0" w:color="auto"/>
                        <w:left w:val="single" w:sz="6" w:space="8" w:color="FCC36A"/>
                        <w:bottom w:val="single" w:sz="6" w:space="0" w:color="FCC36A"/>
                        <w:right w:val="single" w:sz="6" w:space="8" w:color="FCC36A"/>
                      </w:divBdr>
                      <w:divsChild>
                        <w:div w:id="1674213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9433005">
      <w:bodyDiv w:val="1"/>
      <w:marLeft w:val="0"/>
      <w:marRight w:val="0"/>
      <w:marTop w:val="0"/>
      <w:marBottom w:val="0"/>
      <w:divBdr>
        <w:top w:val="none" w:sz="0" w:space="0" w:color="auto"/>
        <w:left w:val="none" w:sz="0" w:space="0" w:color="auto"/>
        <w:bottom w:val="none" w:sz="0" w:space="0" w:color="auto"/>
        <w:right w:val="none" w:sz="0" w:space="0" w:color="auto"/>
      </w:divBdr>
      <w:divsChild>
        <w:div w:id="659820034">
          <w:marLeft w:val="0"/>
          <w:marRight w:val="0"/>
          <w:marTop w:val="0"/>
          <w:marBottom w:val="0"/>
          <w:divBdr>
            <w:top w:val="none" w:sz="0" w:space="0" w:color="auto"/>
            <w:left w:val="none" w:sz="0" w:space="0" w:color="auto"/>
            <w:bottom w:val="none" w:sz="0" w:space="0" w:color="auto"/>
            <w:right w:val="none" w:sz="0" w:space="0" w:color="auto"/>
          </w:divBdr>
          <w:divsChild>
            <w:div w:id="655643151">
              <w:marLeft w:val="0"/>
              <w:marRight w:val="0"/>
              <w:marTop w:val="0"/>
              <w:marBottom w:val="0"/>
              <w:divBdr>
                <w:top w:val="none" w:sz="0" w:space="0" w:color="auto"/>
                <w:left w:val="none" w:sz="0" w:space="0" w:color="auto"/>
                <w:bottom w:val="none" w:sz="0" w:space="0" w:color="auto"/>
                <w:right w:val="none" w:sz="0" w:space="0" w:color="auto"/>
              </w:divBdr>
              <w:divsChild>
                <w:div w:id="618806194">
                  <w:marLeft w:val="0"/>
                  <w:marRight w:val="0"/>
                  <w:marTop w:val="0"/>
                  <w:marBottom w:val="0"/>
                  <w:divBdr>
                    <w:top w:val="none" w:sz="0" w:space="0" w:color="auto"/>
                    <w:left w:val="none" w:sz="0" w:space="0" w:color="auto"/>
                    <w:bottom w:val="none" w:sz="0" w:space="0" w:color="auto"/>
                    <w:right w:val="none" w:sz="0" w:space="0" w:color="auto"/>
                  </w:divBdr>
                  <w:divsChild>
                    <w:div w:id="37913746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19546896">
      <w:bodyDiv w:val="1"/>
      <w:marLeft w:val="0"/>
      <w:marRight w:val="0"/>
      <w:marTop w:val="0"/>
      <w:marBottom w:val="0"/>
      <w:divBdr>
        <w:top w:val="none" w:sz="0" w:space="0" w:color="auto"/>
        <w:left w:val="none" w:sz="0" w:space="0" w:color="auto"/>
        <w:bottom w:val="none" w:sz="0" w:space="0" w:color="auto"/>
        <w:right w:val="none" w:sz="0" w:space="0" w:color="auto"/>
      </w:divBdr>
      <w:divsChild>
        <w:div w:id="1884175076">
          <w:marLeft w:val="0"/>
          <w:marRight w:val="0"/>
          <w:marTop w:val="0"/>
          <w:marBottom w:val="0"/>
          <w:divBdr>
            <w:top w:val="none" w:sz="0" w:space="0" w:color="auto"/>
            <w:left w:val="none" w:sz="0" w:space="0" w:color="auto"/>
            <w:bottom w:val="none" w:sz="0" w:space="0" w:color="auto"/>
            <w:right w:val="none" w:sz="0" w:space="0" w:color="auto"/>
          </w:divBdr>
          <w:divsChild>
            <w:div w:id="1338385737">
              <w:marLeft w:val="0"/>
              <w:marRight w:val="0"/>
              <w:marTop w:val="0"/>
              <w:marBottom w:val="0"/>
              <w:divBdr>
                <w:top w:val="none" w:sz="0" w:space="0" w:color="auto"/>
                <w:left w:val="none" w:sz="0" w:space="0" w:color="auto"/>
                <w:bottom w:val="none" w:sz="0" w:space="0" w:color="auto"/>
                <w:right w:val="none" w:sz="0" w:space="0" w:color="auto"/>
              </w:divBdr>
              <w:divsChild>
                <w:div w:id="1210730236">
                  <w:marLeft w:val="0"/>
                  <w:marRight w:val="0"/>
                  <w:marTop w:val="0"/>
                  <w:marBottom w:val="0"/>
                  <w:divBdr>
                    <w:top w:val="none" w:sz="0" w:space="0" w:color="auto"/>
                    <w:left w:val="single" w:sz="6" w:space="8" w:color="FCC36A"/>
                    <w:bottom w:val="single" w:sz="6" w:space="0" w:color="FCC36A"/>
                    <w:right w:val="single" w:sz="6" w:space="8" w:color="FCC36A"/>
                  </w:divBdr>
                  <w:divsChild>
                    <w:div w:id="20767764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9620420">
      <w:bodyDiv w:val="1"/>
      <w:marLeft w:val="0"/>
      <w:marRight w:val="0"/>
      <w:marTop w:val="0"/>
      <w:marBottom w:val="0"/>
      <w:divBdr>
        <w:top w:val="none" w:sz="0" w:space="0" w:color="auto"/>
        <w:left w:val="none" w:sz="0" w:space="0" w:color="auto"/>
        <w:bottom w:val="none" w:sz="0" w:space="0" w:color="auto"/>
        <w:right w:val="none" w:sz="0" w:space="0" w:color="auto"/>
      </w:divBdr>
      <w:divsChild>
        <w:div w:id="217087805">
          <w:marLeft w:val="0"/>
          <w:marRight w:val="0"/>
          <w:marTop w:val="0"/>
          <w:marBottom w:val="0"/>
          <w:divBdr>
            <w:top w:val="none" w:sz="0" w:space="0" w:color="auto"/>
            <w:left w:val="none" w:sz="0" w:space="0" w:color="auto"/>
            <w:bottom w:val="none" w:sz="0" w:space="0" w:color="auto"/>
            <w:right w:val="none" w:sz="0" w:space="0" w:color="auto"/>
          </w:divBdr>
          <w:divsChild>
            <w:div w:id="1677609102">
              <w:marLeft w:val="0"/>
              <w:marRight w:val="0"/>
              <w:marTop w:val="0"/>
              <w:marBottom w:val="0"/>
              <w:divBdr>
                <w:top w:val="none" w:sz="0" w:space="0" w:color="auto"/>
                <w:left w:val="none" w:sz="0" w:space="0" w:color="auto"/>
                <w:bottom w:val="none" w:sz="0" w:space="0" w:color="auto"/>
                <w:right w:val="none" w:sz="0" w:space="0" w:color="auto"/>
              </w:divBdr>
              <w:divsChild>
                <w:div w:id="1507137563">
                  <w:marLeft w:val="0"/>
                  <w:marRight w:val="0"/>
                  <w:marTop w:val="0"/>
                  <w:marBottom w:val="0"/>
                  <w:divBdr>
                    <w:top w:val="none" w:sz="0" w:space="0" w:color="auto"/>
                    <w:left w:val="single" w:sz="6" w:space="8" w:color="FCC36A"/>
                    <w:bottom w:val="single" w:sz="6" w:space="0" w:color="FCC36A"/>
                    <w:right w:val="single" w:sz="6" w:space="8" w:color="FCC36A"/>
                  </w:divBdr>
                  <w:divsChild>
                    <w:div w:id="13041972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9620981">
      <w:bodyDiv w:val="1"/>
      <w:marLeft w:val="0"/>
      <w:marRight w:val="0"/>
      <w:marTop w:val="0"/>
      <w:marBottom w:val="0"/>
      <w:divBdr>
        <w:top w:val="none" w:sz="0" w:space="0" w:color="auto"/>
        <w:left w:val="none" w:sz="0" w:space="0" w:color="auto"/>
        <w:bottom w:val="none" w:sz="0" w:space="0" w:color="auto"/>
        <w:right w:val="none" w:sz="0" w:space="0" w:color="auto"/>
      </w:divBdr>
      <w:divsChild>
        <w:div w:id="629827560">
          <w:marLeft w:val="0"/>
          <w:marRight w:val="0"/>
          <w:marTop w:val="0"/>
          <w:marBottom w:val="0"/>
          <w:divBdr>
            <w:top w:val="none" w:sz="0" w:space="0" w:color="auto"/>
            <w:left w:val="none" w:sz="0" w:space="0" w:color="auto"/>
            <w:bottom w:val="none" w:sz="0" w:space="0" w:color="auto"/>
            <w:right w:val="none" w:sz="0" w:space="0" w:color="auto"/>
          </w:divBdr>
          <w:divsChild>
            <w:div w:id="889272064">
              <w:marLeft w:val="0"/>
              <w:marRight w:val="0"/>
              <w:marTop w:val="0"/>
              <w:marBottom w:val="0"/>
              <w:divBdr>
                <w:top w:val="none" w:sz="0" w:space="0" w:color="auto"/>
                <w:left w:val="none" w:sz="0" w:space="0" w:color="auto"/>
                <w:bottom w:val="none" w:sz="0" w:space="0" w:color="auto"/>
                <w:right w:val="none" w:sz="0" w:space="0" w:color="auto"/>
              </w:divBdr>
              <w:divsChild>
                <w:div w:id="2140146083">
                  <w:marLeft w:val="0"/>
                  <w:marRight w:val="0"/>
                  <w:marTop w:val="0"/>
                  <w:marBottom w:val="0"/>
                  <w:divBdr>
                    <w:top w:val="none" w:sz="0" w:space="0" w:color="auto"/>
                    <w:left w:val="none" w:sz="0" w:space="0" w:color="auto"/>
                    <w:bottom w:val="none" w:sz="0" w:space="0" w:color="auto"/>
                    <w:right w:val="none" w:sz="0" w:space="0" w:color="auto"/>
                  </w:divBdr>
                  <w:divsChild>
                    <w:div w:id="1657758433">
                      <w:marLeft w:val="0"/>
                      <w:marRight w:val="0"/>
                      <w:marTop w:val="0"/>
                      <w:marBottom w:val="0"/>
                      <w:divBdr>
                        <w:top w:val="none" w:sz="0" w:space="0" w:color="auto"/>
                        <w:left w:val="single" w:sz="6" w:space="8" w:color="FCC36A"/>
                        <w:bottom w:val="single" w:sz="6" w:space="0" w:color="FCC36A"/>
                        <w:right w:val="single" w:sz="6" w:space="8" w:color="FCC36A"/>
                      </w:divBdr>
                      <w:divsChild>
                        <w:div w:id="16234196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0662871">
      <w:bodyDiv w:val="1"/>
      <w:marLeft w:val="0"/>
      <w:marRight w:val="0"/>
      <w:marTop w:val="0"/>
      <w:marBottom w:val="0"/>
      <w:divBdr>
        <w:top w:val="none" w:sz="0" w:space="0" w:color="auto"/>
        <w:left w:val="none" w:sz="0" w:space="0" w:color="auto"/>
        <w:bottom w:val="none" w:sz="0" w:space="0" w:color="auto"/>
        <w:right w:val="none" w:sz="0" w:space="0" w:color="auto"/>
      </w:divBdr>
      <w:divsChild>
        <w:div w:id="1750690446">
          <w:marLeft w:val="0"/>
          <w:marRight w:val="0"/>
          <w:marTop w:val="0"/>
          <w:marBottom w:val="0"/>
          <w:divBdr>
            <w:top w:val="none" w:sz="0" w:space="0" w:color="auto"/>
            <w:left w:val="none" w:sz="0" w:space="0" w:color="auto"/>
            <w:bottom w:val="none" w:sz="0" w:space="0" w:color="auto"/>
            <w:right w:val="none" w:sz="0" w:space="0" w:color="auto"/>
          </w:divBdr>
          <w:divsChild>
            <w:div w:id="322205380">
              <w:marLeft w:val="0"/>
              <w:marRight w:val="0"/>
              <w:marTop w:val="0"/>
              <w:marBottom w:val="0"/>
              <w:divBdr>
                <w:top w:val="none" w:sz="0" w:space="0" w:color="auto"/>
                <w:left w:val="none" w:sz="0" w:space="0" w:color="auto"/>
                <w:bottom w:val="none" w:sz="0" w:space="0" w:color="auto"/>
                <w:right w:val="none" w:sz="0" w:space="0" w:color="auto"/>
              </w:divBdr>
              <w:divsChild>
                <w:div w:id="1882589075">
                  <w:marLeft w:val="0"/>
                  <w:marRight w:val="0"/>
                  <w:marTop w:val="0"/>
                  <w:marBottom w:val="0"/>
                  <w:divBdr>
                    <w:top w:val="none" w:sz="0" w:space="0" w:color="auto"/>
                    <w:left w:val="single" w:sz="6" w:space="8" w:color="FCC36A"/>
                    <w:bottom w:val="single" w:sz="6" w:space="0" w:color="FCC36A"/>
                    <w:right w:val="single" w:sz="6" w:space="8" w:color="FCC36A"/>
                  </w:divBdr>
                  <w:divsChild>
                    <w:div w:id="12619119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0788460">
      <w:bodyDiv w:val="1"/>
      <w:marLeft w:val="0"/>
      <w:marRight w:val="0"/>
      <w:marTop w:val="0"/>
      <w:marBottom w:val="0"/>
      <w:divBdr>
        <w:top w:val="none" w:sz="0" w:space="0" w:color="auto"/>
        <w:left w:val="none" w:sz="0" w:space="0" w:color="auto"/>
        <w:bottom w:val="none" w:sz="0" w:space="0" w:color="auto"/>
        <w:right w:val="none" w:sz="0" w:space="0" w:color="auto"/>
      </w:divBdr>
      <w:divsChild>
        <w:div w:id="1527597454">
          <w:marLeft w:val="0"/>
          <w:marRight w:val="0"/>
          <w:marTop w:val="0"/>
          <w:marBottom w:val="0"/>
          <w:divBdr>
            <w:top w:val="none" w:sz="0" w:space="0" w:color="auto"/>
            <w:left w:val="none" w:sz="0" w:space="0" w:color="auto"/>
            <w:bottom w:val="none" w:sz="0" w:space="0" w:color="auto"/>
            <w:right w:val="none" w:sz="0" w:space="0" w:color="auto"/>
          </w:divBdr>
          <w:divsChild>
            <w:div w:id="633022973">
              <w:marLeft w:val="0"/>
              <w:marRight w:val="0"/>
              <w:marTop w:val="0"/>
              <w:marBottom w:val="0"/>
              <w:divBdr>
                <w:top w:val="none" w:sz="0" w:space="0" w:color="auto"/>
                <w:left w:val="none" w:sz="0" w:space="0" w:color="auto"/>
                <w:bottom w:val="none" w:sz="0" w:space="0" w:color="auto"/>
                <w:right w:val="none" w:sz="0" w:space="0" w:color="auto"/>
              </w:divBdr>
              <w:divsChild>
                <w:div w:id="1900550010">
                  <w:marLeft w:val="0"/>
                  <w:marRight w:val="0"/>
                  <w:marTop w:val="0"/>
                  <w:marBottom w:val="0"/>
                  <w:divBdr>
                    <w:top w:val="none" w:sz="0" w:space="0" w:color="auto"/>
                    <w:left w:val="single" w:sz="6" w:space="8" w:color="FCC36A"/>
                    <w:bottom w:val="single" w:sz="6" w:space="0" w:color="FCC36A"/>
                    <w:right w:val="single" w:sz="6" w:space="8" w:color="FCC36A"/>
                  </w:divBdr>
                  <w:divsChild>
                    <w:div w:id="8012669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1129082">
      <w:bodyDiv w:val="1"/>
      <w:marLeft w:val="0"/>
      <w:marRight w:val="0"/>
      <w:marTop w:val="0"/>
      <w:marBottom w:val="0"/>
      <w:divBdr>
        <w:top w:val="none" w:sz="0" w:space="0" w:color="auto"/>
        <w:left w:val="none" w:sz="0" w:space="0" w:color="auto"/>
        <w:bottom w:val="none" w:sz="0" w:space="0" w:color="auto"/>
        <w:right w:val="none" w:sz="0" w:space="0" w:color="auto"/>
      </w:divBdr>
      <w:divsChild>
        <w:div w:id="2010675568">
          <w:marLeft w:val="0"/>
          <w:marRight w:val="0"/>
          <w:marTop w:val="0"/>
          <w:marBottom w:val="0"/>
          <w:divBdr>
            <w:top w:val="none" w:sz="0" w:space="0" w:color="auto"/>
            <w:left w:val="none" w:sz="0" w:space="0" w:color="auto"/>
            <w:bottom w:val="none" w:sz="0" w:space="0" w:color="auto"/>
            <w:right w:val="none" w:sz="0" w:space="0" w:color="auto"/>
          </w:divBdr>
          <w:divsChild>
            <w:div w:id="1915436399">
              <w:marLeft w:val="0"/>
              <w:marRight w:val="0"/>
              <w:marTop w:val="0"/>
              <w:marBottom w:val="0"/>
              <w:divBdr>
                <w:top w:val="none" w:sz="0" w:space="0" w:color="auto"/>
                <w:left w:val="none" w:sz="0" w:space="0" w:color="auto"/>
                <w:bottom w:val="none" w:sz="0" w:space="0" w:color="auto"/>
                <w:right w:val="none" w:sz="0" w:space="0" w:color="auto"/>
              </w:divBdr>
              <w:divsChild>
                <w:div w:id="46146479">
                  <w:marLeft w:val="0"/>
                  <w:marRight w:val="0"/>
                  <w:marTop w:val="0"/>
                  <w:marBottom w:val="0"/>
                  <w:divBdr>
                    <w:top w:val="none" w:sz="0" w:space="0" w:color="auto"/>
                    <w:left w:val="single" w:sz="6" w:space="8" w:color="FCC36A"/>
                    <w:bottom w:val="single" w:sz="6" w:space="0" w:color="FCC36A"/>
                    <w:right w:val="single" w:sz="6" w:space="8" w:color="FCC36A"/>
                  </w:divBdr>
                  <w:divsChild>
                    <w:div w:id="2393658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1707396">
      <w:bodyDiv w:val="1"/>
      <w:marLeft w:val="0"/>
      <w:marRight w:val="0"/>
      <w:marTop w:val="0"/>
      <w:marBottom w:val="0"/>
      <w:divBdr>
        <w:top w:val="none" w:sz="0" w:space="0" w:color="auto"/>
        <w:left w:val="none" w:sz="0" w:space="0" w:color="auto"/>
        <w:bottom w:val="none" w:sz="0" w:space="0" w:color="auto"/>
        <w:right w:val="none" w:sz="0" w:space="0" w:color="auto"/>
      </w:divBdr>
      <w:divsChild>
        <w:div w:id="1619139221">
          <w:marLeft w:val="0"/>
          <w:marRight w:val="0"/>
          <w:marTop w:val="0"/>
          <w:marBottom w:val="0"/>
          <w:divBdr>
            <w:top w:val="none" w:sz="0" w:space="0" w:color="auto"/>
            <w:left w:val="none" w:sz="0" w:space="0" w:color="auto"/>
            <w:bottom w:val="none" w:sz="0" w:space="0" w:color="auto"/>
            <w:right w:val="none" w:sz="0" w:space="0" w:color="auto"/>
          </w:divBdr>
          <w:divsChild>
            <w:div w:id="1718507338">
              <w:marLeft w:val="0"/>
              <w:marRight w:val="0"/>
              <w:marTop w:val="0"/>
              <w:marBottom w:val="0"/>
              <w:divBdr>
                <w:top w:val="none" w:sz="0" w:space="0" w:color="auto"/>
                <w:left w:val="none" w:sz="0" w:space="0" w:color="auto"/>
                <w:bottom w:val="none" w:sz="0" w:space="0" w:color="auto"/>
                <w:right w:val="none" w:sz="0" w:space="0" w:color="auto"/>
              </w:divBdr>
              <w:divsChild>
                <w:div w:id="1468084734">
                  <w:marLeft w:val="0"/>
                  <w:marRight w:val="0"/>
                  <w:marTop w:val="0"/>
                  <w:marBottom w:val="0"/>
                  <w:divBdr>
                    <w:top w:val="none" w:sz="0" w:space="0" w:color="auto"/>
                    <w:left w:val="single" w:sz="6" w:space="8" w:color="FCC36A"/>
                    <w:bottom w:val="single" w:sz="6" w:space="0" w:color="FCC36A"/>
                    <w:right w:val="single" w:sz="6" w:space="8" w:color="FCC36A"/>
                  </w:divBdr>
                  <w:divsChild>
                    <w:div w:id="3682659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2244320">
      <w:bodyDiv w:val="1"/>
      <w:marLeft w:val="0"/>
      <w:marRight w:val="0"/>
      <w:marTop w:val="0"/>
      <w:marBottom w:val="0"/>
      <w:divBdr>
        <w:top w:val="none" w:sz="0" w:space="0" w:color="auto"/>
        <w:left w:val="none" w:sz="0" w:space="0" w:color="auto"/>
        <w:bottom w:val="none" w:sz="0" w:space="0" w:color="auto"/>
        <w:right w:val="none" w:sz="0" w:space="0" w:color="auto"/>
      </w:divBdr>
      <w:divsChild>
        <w:div w:id="741803815">
          <w:marLeft w:val="0"/>
          <w:marRight w:val="0"/>
          <w:marTop w:val="0"/>
          <w:marBottom w:val="0"/>
          <w:divBdr>
            <w:top w:val="none" w:sz="0" w:space="0" w:color="auto"/>
            <w:left w:val="none" w:sz="0" w:space="0" w:color="auto"/>
            <w:bottom w:val="none" w:sz="0" w:space="0" w:color="auto"/>
            <w:right w:val="none" w:sz="0" w:space="0" w:color="auto"/>
          </w:divBdr>
          <w:divsChild>
            <w:div w:id="1072318180">
              <w:marLeft w:val="0"/>
              <w:marRight w:val="0"/>
              <w:marTop w:val="0"/>
              <w:marBottom w:val="0"/>
              <w:divBdr>
                <w:top w:val="none" w:sz="0" w:space="0" w:color="auto"/>
                <w:left w:val="none" w:sz="0" w:space="0" w:color="auto"/>
                <w:bottom w:val="none" w:sz="0" w:space="0" w:color="auto"/>
                <w:right w:val="none" w:sz="0" w:space="0" w:color="auto"/>
              </w:divBdr>
              <w:divsChild>
                <w:div w:id="259069315">
                  <w:marLeft w:val="0"/>
                  <w:marRight w:val="0"/>
                  <w:marTop w:val="0"/>
                  <w:marBottom w:val="0"/>
                  <w:divBdr>
                    <w:top w:val="none" w:sz="0" w:space="0" w:color="auto"/>
                    <w:left w:val="single" w:sz="6" w:space="8" w:color="FCC36A"/>
                    <w:bottom w:val="single" w:sz="6" w:space="0" w:color="FCC36A"/>
                    <w:right w:val="single" w:sz="6" w:space="8" w:color="FCC36A"/>
                  </w:divBdr>
                  <w:divsChild>
                    <w:div w:id="16091923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2443481">
      <w:bodyDiv w:val="1"/>
      <w:marLeft w:val="0"/>
      <w:marRight w:val="0"/>
      <w:marTop w:val="0"/>
      <w:marBottom w:val="0"/>
      <w:divBdr>
        <w:top w:val="none" w:sz="0" w:space="0" w:color="auto"/>
        <w:left w:val="none" w:sz="0" w:space="0" w:color="auto"/>
        <w:bottom w:val="none" w:sz="0" w:space="0" w:color="auto"/>
        <w:right w:val="none" w:sz="0" w:space="0" w:color="auto"/>
      </w:divBdr>
      <w:divsChild>
        <w:div w:id="1436439781">
          <w:marLeft w:val="0"/>
          <w:marRight w:val="0"/>
          <w:marTop w:val="0"/>
          <w:marBottom w:val="0"/>
          <w:divBdr>
            <w:top w:val="none" w:sz="0" w:space="0" w:color="auto"/>
            <w:left w:val="none" w:sz="0" w:space="0" w:color="auto"/>
            <w:bottom w:val="none" w:sz="0" w:space="0" w:color="auto"/>
            <w:right w:val="none" w:sz="0" w:space="0" w:color="auto"/>
          </w:divBdr>
          <w:divsChild>
            <w:div w:id="1465123826">
              <w:marLeft w:val="0"/>
              <w:marRight w:val="0"/>
              <w:marTop w:val="0"/>
              <w:marBottom w:val="0"/>
              <w:divBdr>
                <w:top w:val="none" w:sz="0" w:space="0" w:color="auto"/>
                <w:left w:val="none" w:sz="0" w:space="0" w:color="auto"/>
                <w:bottom w:val="none" w:sz="0" w:space="0" w:color="auto"/>
                <w:right w:val="none" w:sz="0" w:space="0" w:color="auto"/>
              </w:divBdr>
              <w:divsChild>
                <w:div w:id="651524710">
                  <w:marLeft w:val="0"/>
                  <w:marRight w:val="0"/>
                  <w:marTop w:val="0"/>
                  <w:marBottom w:val="0"/>
                  <w:divBdr>
                    <w:top w:val="none" w:sz="0" w:space="0" w:color="auto"/>
                    <w:left w:val="single" w:sz="6" w:space="8" w:color="FCC36A"/>
                    <w:bottom w:val="single" w:sz="6" w:space="0" w:color="FCC36A"/>
                    <w:right w:val="single" w:sz="6" w:space="8" w:color="FCC36A"/>
                  </w:divBdr>
                  <w:divsChild>
                    <w:div w:id="12372799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2705947">
      <w:bodyDiv w:val="1"/>
      <w:marLeft w:val="0"/>
      <w:marRight w:val="0"/>
      <w:marTop w:val="0"/>
      <w:marBottom w:val="0"/>
      <w:divBdr>
        <w:top w:val="none" w:sz="0" w:space="0" w:color="auto"/>
        <w:left w:val="none" w:sz="0" w:space="0" w:color="auto"/>
        <w:bottom w:val="none" w:sz="0" w:space="0" w:color="auto"/>
        <w:right w:val="none" w:sz="0" w:space="0" w:color="auto"/>
      </w:divBdr>
      <w:divsChild>
        <w:div w:id="559903982">
          <w:marLeft w:val="0"/>
          <w:marRight w:val="0"/>
          <w:marTop w:val="0"/>
          <w:marBottom w:val="0"/>
          <w:divBdr>
            <w:top w:val="none" w:sz="0" w:space="0" w:color="auto"/>
            <w:left w:val="none" w:sz="0" w:space="0" w:color="auto"/>
            <w:bottom w:val="none" w:sz="0" w:space="0" w:color="auto"/>
            <w:right w:val="none" w:sz="0" w:space="0" w:color="auto"/>
          </w:divBdr>
          <w:divsChild>
            <w:div w:id="1492597898">
              <w:marLeft w:val="0"/>
              <w:marRight w:val="0"/>
              <w:marTop w:val="0"/>
              <w:marBottom w:val="0"/>
              <w:divBdr>
                <w:top w:val="none" w:sz="0" w:space="0" w:color="auto"/>
                <w:left w:val="none" w:sz="0" w:space="0" w:color="auto"/>
                <w:bottom w:val="none" w:sz="0" w:space="0" w:color="auto"/>
                <w:right w:val="none" w:sz="0" w:space="0" w:color="auto"/>
              </w:divBdr>
              <w:divsChild>
                <w:div w:id="146943455">
                  <w:marLeft w:val="0"/>
                  <w:marRight w:val="0"/>
                  <w:marTop w:val="0"/>
                  <w:marBottom w:val="0"/>
                  <w:divBdr>
                    <w:top w:val="none" w:sz="0" w:space="0" w:color="auto"/>
                    <w:left w:val="none" w:sz="0" w:space="0" w:color="auto"/>
                    <w:bottom w:val="none" w:sz="0" w:space="0" w:color="auto"/>
                    <w:right w:val="none" w:sz="0" w:space="0" w:color="auto"/>
                  </w:divBdr>
                  <w:divsChild>
                    <w:div w:id="1788889610">
                      <w:marLeft w:val="0"/>
                      <w:marRight w:val="0"/>
                      <w:marTop w:val="0"/>
                      <w:marBottom w:val="0"/>
                      <w:divBdr>
                        <w:top w:val="none" w:sz="0" w:space="0" w:color="auto"/>
                        <w:left w:val="single" w:sz="6" w:space="8" w:color="FCC36A"/>
                        <w:bottom w:val="single" w:sz="6" w:space="0" w:color="FCC36A"/>
                        <w:right w:val="single" w:sz="6" w:space="8" w:color="FCC36A"/>
                      </w:divBdr>
                      <w:divsChild>
                        <w:div w:id="20725401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3358975">
      <w:bodyDiv w:val="1"/>
      <w:marLeft w:val="0"/>
      <w:marRight w:val="0"/>
      <w:marTop w:val="0"/>
      <w:marBottom w:val="0"/>
      <w:divBdr>
        <w:top w:val="none" w:sz="0" w:space="0" w:color="auto"/>
        <w:left w:val="none" w:sz="0" w:space="0" w:color="auto"/>
        <w:bottom w:val="none" w:sz="0" w:space="0" w:color="auto"/>
        <w:right w:val="none" w:sz="0" w:space="0" w:color="auto"/>
      </w:divBdr>
      <w:divsChild>
        <w:div w:id="196285737">
          <w:marLeft w:val="0"/>
          <w:marRight w:val="0"/>
          <w:marTop w:val="0"/>
          <w:marBottom w:val="0"/>
          <w:divBdr>
            <w:top w:val="none" w:sz="0" w:space="0" w:color="auto"/>
            <w:left w:val="none" w:sz="0" w:space="0" w:color="auto"/>
            <w:bottom w:val="none" w:sz="0" w:space="0" w:color="auto"/>
            <w:right w:val="none" w:sz="0" w:space="0" w:color="auto"/>
          </w:divBdr>
          <w:divsChild>
            <w:div w:id="826440646">
              <w:marLeft w:val="0"/>
              <w:marRight w:val="0"/>
              <w:marTop w:val="0"/>
              <w:marBottom w:val="0"/>
              <w:divBdr>
                <w:top w:val="none" w:sz="0" w:space="0" w:color="auto"/>
                <w:left w:val="none" w:sz="0" w:space="0" w:color="auto"/>
                <w:bottom w:val="none" w:sz="0" w:space="0" w:color="auto"/>
                <w:right w:val="none" w:sz="0" w:space="0" w:color="auto"/>
              </w:divBdr>
              <w:divsChild>
                <w:div w:id="1113866709">
                  <w:marLeft w:val="0"/>
                  <w:marRight w:val="0"/>
                  <w:marTop w:val="0"/>
                  <w:marBottom w:val="0"/>
                  <w:divBdr>
                    <w:top w:val="none" w:sz="0" w:space="0" w:color="auto"/>
                    <w:left w:val="single" w:sz="6" w:space="8" w:color="FCC36A"/>
                    <w:bottom w:val="single" w:sz="6" w:space="0" w:color="FCC36A"/>
                    <w:right w:val="single" w:sz="6" w:space="8" w:color="FCC36A"/>
                  </w:divBdr>
                  <w:divsChild>
                    <w:div w:id="16938753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3366691">
      <w:bodyDiv w:val="1"/>
      <w:marLeft w:val="0"/>
      <w:marRight w:val="0"/>
      <w:marTop w:val="0"/>
      <w:marBottom w:val="0"/>
      <w:divBdr>
        <w:top w:val="none" w:sz="0" w:space="0" w:color="auto"/>
        <w:left w:val="none" w:sz="0" w:space="0" w:color="auto"/>
        <w:bottom w:val="none" w:sz="0" w:space="0" w:color="auto"/>
        <w:right w:val="none" w:sz="0" w:space="0" w:color="auto"/>
      </w:divBdr>
      <w:divsChild>
        <w:div w:id="358358508">
          <w:marLeft w:val="0"/>
          <w:marRight w:val="0"/>
          <w:marTop w:val="0"/>
          <w:marBottom w:val="0"/>
          <w:divBdr>
            <w:top w:val="none" w:sz="0" w:space="0" w:color="auto"/>
            <w:left w:val="none" w:sz="0" w:space="0" w:color="auto"/>
            <w:bottom w:val="none" w:sz="0" w:space="0" w:color="auto"/>
            <w:right w:val="none" w:sz="0" w:space="0" w:color="auto"/>
          </w:divBdr>
          <w:divsChild>
            <w:div w:id="1518889415">
              <w:marLeft w:val="0"/>
              <w:marRight w:val="0"/>
              <w:marTop w:val="0"/>
              <w:marBottom w:val="0"/>
              <w:divBdr>
                <w:top w:val="none" w:sz="0" w:space="0" w:color="auto"/>
                <w:left w:val="none" w:sz="0" w:space="0" w:color="auto"/>
                <w:bottom w:val="none" w:sz="0" w:space="0" w:color="auto"/>
                <w:right w:val="none" w:sz="0" w:space="0" w:color="auto"/>
              </w:divBdr>
              <w:divsChild>
                <w:div w:id="266426043">
                  <w:marLeft w:val="0"/>
                  <w:marRight w:val="0"/>
                  <w:marTop w:val="0"/>
                  <w:marBottom w:val="0"/>
                  <w:divBdr>
                    <w:top w:val="none" w:sz="0" w:space="0" w:color="auto"/>
                    <w:left w:val="single" w:sz="6" w:space="8" w:color="FCC36A"/>
                    <w:bottom w:val="single" w:sz="6" w:space="0" w:color="FCC36A"/>
                    <w:right w:val="single" w:sz="6" w:space="8" w:color="FCC36A"/>
                  </w:divBdr>
                  <w:divsChild>
                    <w:div w:id="16740703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3557660">
      <w:bodyDiv w:val="1"/>
      <w:marLeft w:val="0"/>
      <w:marRight w:val="0"/>
      <w:marTop w:val="0"/>
      <w:marBottom w:val="0"/>
      <w:divBdr>
        <w:top w:val="none" w:sz="0" w:space="0" w:color="auto"/>
        <w:left w:val="none" w:sz="0" w:space="0" w:color="auto"/>
        <w:bottom w:val="none" w:sz="0" w:space="0" w:color="auto"/>
        <w:right w:val="none" w:sz="0" w:space="0" w:color="auto"/>
      </w:divBdr>
      <w:divsChild>
        <w:div w:id="392431489">
          <w:marLeft w:val="0"/>
          <w:marRight w:val="0"/>
          <w:marTop w:val="0"/>
          <w:marBottom w:val="0"/>
          <w:divBdr>
            <w:top w:val="none" w:sz="0" w:space="0" w:color="auto"/>
            <w:left w:val="none" w:sz="0" w:space="0" w:color="auto"/>
            <w:bottom w:val="none" w:sz="0" w:space="0" w:color="auto"/>
            <w:right w:val="none" w:sz="0" w:space="0" w:color="auto"/>
          </w:divBdr>
          <w:divsChild>
            <w:div w:id="1065109029">
              <w:marLeft w:val="0"/>
              <w:marRight w:val="0"/>
              <w:marTop w:val="0"/>
              <w:marBottom w:val="0"/>
              <w:divBdr>
                <w:top w:val="none" w:sz="0" w:space="0" w:color="auto"/>
                <w:left w:val="none" w:sz="0" w:space="0" w:color="auto"/>
                <w:bottom w:val="none" w:sz="0" w:space="0" w:color="auto"/>
                <w:right w:val="none" w:sz="0" w:space="0" w:color="auto"/>
              </w:divBdr>
              <w:divsChild>
                <w:div w:id="2015105257">
                  <w:marLeft w:val="0"/>
                  <w:marRight w:val="0"/>
                  <w:marTop w:val="0"/>
                  <w:marBottom w:val="0"/>
                  <w:divBdr>
                    <w:top w:val="none" w:sz="0" w:space="0" w:color="auto"/>
                    <w:left w:val="none" w:sz="0" w:space="0" w:color="auto"/>
                    <w:bottom w:val="none" w:sz="0" w:space="0" w:color="auto"/>
                    <w:right w:val="none" w:sz="0" w:space="0" w:color="auto"/>
                  </w:divBdr>
                  <w:divsChild>
                    <w:div w:id="8655556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24939664">
      <w:bodyDiv w:val="1"/>
      <w:marLeft w:val="0"/>
      <w:marRight w:val="0"/>
      <w:marTop w:val="0"/>
      <w:marBottom w:val="0"/>
      <w:divBdr>
        <w:top w:val="none" w:sz="0" w:space="0" w:color="auto"/>
        <w:left w:val="none" w:sz="0" w:space="0" w:color="auto"/>
        <w:bottom w:val="none" w:sz="0" w:space="0" w:color="auto"/>
        <w:right w:val="none" w:sz="0" w:space="0" w:color="auto"/>
      </w:divBdr>
      <w:divsChild>
        <w:div w:id="819855960">
          <w:marLeft w:val="0"/>
          <w:marRight w:val="0"/>
          <w:marTop w:val="0"/>
          <w:marBottom w:val="0"/>
          <w:divBdr>
            <w:top w:val="none" w:sz="0" w:space="0" w:color="auto"/>
            <w:left w:val="none" w:sz="0" w:space="0" w:color="auto"/>
            <w:bottom w:val="none" w:sz="0" w:space="0" w:color="auto"/>
            <w:right w:val="none" w:sz="0" w:space="0" w:color="auto"/>
          </w:divBdr>
          <w:divsChild>
            <w:div w:id="241260131">
              <w:marLeft w:val="0"/>
              <w:marRight w:val="0"/>
              <w:marTop w:val="0"/>
              <w:marBottom w:val="0"/>
              <w:divBdr>
                <w:top w:val="none" w:sz="0" w:space="0" w:color="auto"/>
                <w:left w:val="none" w:sz="0" w:space="0" w:color="auto"/>
                <w:bottom w:val="none" w:sz="0" w:space="0" w:color="auto"/>
                <w:right w:val="none" w:sz="0" w:space="0" w:color="auto"/>
              </w:divBdr>
              <w:divsChild>
                <w:div w:id="126048633">
                  <w:marLeft w:val="0"/>
                  <w:marRight w:val="0"/>
                  <w:marTop w:val="0"/>
                  <w:marBottom w:val="0"/>
                  <w:divBdr>
                    <w:top w:val="none" w:sz="0" w:space="0" w:color="auto"/>
                    <w:left w:val="none" w:sz="0" w:space="0" w:color="auto"/>
                    <w:bottom w:val="none" w:sz="0" w:space="0" w:color="auto"/>
                    <w:right w:val="none" w:sz="0" w:space="0" w:color="auto"/>
                  </w:divBdr>
                  <w:divsChild>
                    <w:div w:id="1699744415">
                      <w:marLeft w:val="0"/>
                      <w:marRight w:val="0"/>
                      <w:marTop w:val="0"/>
                      <w:marBottom w:val="0"/>
                      <w:divBdr>
                        <w:top w:val="none" w:sz="0" w:space="0" w:color="auto"/>
                        <w:left w:val="single" w:sz="6" w:space="8" w:color="FCC36A"/>
                        <w:bottom w:val="single" w:sz="6" w:space="0" w:color="FCC36A"/>
                        <w:right w:val="single" w:sz="6" w:space="8" w:color="FCC36A"/>
                      </w:divBdr>
                      <w:divsChild>
                        <w:div w:id="5512302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5059363">
      <w:bodyDiv w:val="1"/>
      <w:marLeft w:val="0"/>
      <w:marRight w:val="0"/>
      <w:marTop w:val="0"/>
      <w:marBottom w:val="0"/>
      <w:divBdr>
        <w:top w:val="none" w:sz="0" w:space="0" w:color="auto"/>
        <w:left w:val="none" w:sz="0" w:space="0" w:color="auto"/>
        <w:bottom w:val="none" w:sz="0" w:space="0" w:color="auto"/>
        <w:right w:val="none" w:sz="0" w:space="0" w:color="auto"/>
      </w:divBdr>
      <w:divsChild>
        <w:div w:id="280113665">
          <w:marLeft w:val="0"/>
          <w:marRight w:val="0"/>
          <w:marTop w:val="0"/>
          <w:marBottom w:val="0"/>
          <w:divBdr>
            <w:top w:val="none" w:sz="0" w:space="0" w:color="auto"/>
            <w:left w:val="none" w:sz="0" w:space="0" w:color="auto"/>
            <w:bottom w:val="none" w:sz="0" w:space="0" w:color="auto"/>
            <w:right w:val="none" w:sz="0" w:space="0" w:color="auto"/>
          </w:divBdr>
          <w:divsChild>
            <w:div w:id="1426804595">
              <w:marLeft w:val="0"/>
              <w:marRight w:val="0"/>
              <w:marTop w:val="0"/>
              <w:marBottom w:val="0"/>
              <w:divBdr>
                <w:top w:val="none" w:sz="0" w:space="0" w:color="auto"/>
                <w:left w:val="none" w:sz="0" w:space="0" w:color="auto"/>
                <w:bottom w:val="none" w:sz="0" w:space="0" w:color="auto"/>
                <w:right w:val="none" w:sz="0" w:space="0" w:color="auto"/>
              </w:divBdr>
              <w:divsChild>
                <w:div w:id="789015081">
                  <w:marLeft w:val="0"/>
                  <w:marRight w:val="0"/>
                  <w:marTop w:val="0"/>
                  <w:marBottom w:val="0"/>
                  <w:divBdr>
                    <w:top w:val="none" w:sz="0" w:space="0" w:color="auto"/>
                    <w:left w:val="none" w:sz="0" w:space="0" w:color="auto"/>
                    <w:bottom w:val="none" w:sz="0" w:space="0" w:color="auto"/>
                    <w:right w:val="none" w:sz="0" w:space="0" w:color="auto"/>
                  </w:divBdr>
                  <w:divsChild>
                    <w:div w:id="108025206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25130794">
      <w:bodyDiv w:val="1"/>
      <w:marLeft w:val="0"/>
      <w:marRight w:val="0"/>
      <w:marTop w:val="0"/>
      <w:marBottom w:val="0"/>
      <w:divBdr>
        <w:top w:val="none" w:sz="0" w:space="0" w:color="auto"/>
        <w:left w:val="none" w:sz="0" w:space="0" w:color="auto"/>
        <w:bottom w:val="none" w:sz="0" w:space="0" w:color="auto"/>
        <w:right w:val="none" w:sz="0" w:space="0" w:color="auto"/>
      </w:divBdr>
      <w:divsChild>
        <w:div w:id="919682912">
          <w:marLeft w:val="0"/>
          <w:marRight w:val="0"/>
          <w:marTop w:val="0"/>
          <w:marBottom w:val="0"/>
          <w:divBdr>
            <w:top w:val="none" w:sz="0" w:space="0" w:color="auto"/>
            <w:left w:val="none" w:sz="0" w:space="0" w:color="auto"/>
            <w:bottom w:val="none" w:sz="0" w:space="0" w:color="auto"/>
            <w:right w:val="none" w:sz="0" w:space="0" w:color="auto"/>
          </w:divBdr>
          <w:divsChild>
            <w:div w:id="188488891">
              <w:marLeft w:val="0"/>
              <w:marRight w:val="0"/>
              <w:marTop w:val="0"/>
              <w:marBottom w:val="0"/>
              <w:divBdr>
                <w:top w:val="none" w:sz="0" w:space="0" w:color="auto"/>
                <w:left w:val="none" w:sz="0" w:space="0" w:color="auto"/>
                <w:bottom w:val="none" w:sz="0" w:space="0" w:color="auto"/>
                <w:right w:val="none" w:sz="0" w:space="0" w:color="auto"/>
              </w:divBdr>
              <w:divsChild>
                <w:div w:id="1172834612">
                  <w:marLeft w:val="0"/>
                  <w:marRight w:val="0"/>
                  <w:marTop w:val="0"/>
                  <w:marBottom w:val="0"/>
                  <w:divBdr>
                    <w:top w:val="none" w:sz="0" w:space="0" w:color="auto"/>
                    <w:left w:val="single" w:sz="6" w:space="8" w:color="FCC36A"/>
                    <w:bottom w:val="single" w:sz="6" w:space="0" w:color="FCC36A"/>
                    <w:right w:val="single" w:sz="6" w:space="8" w:color="FCC36A"/>
                  </w:divBdr>
                  <w:divsChild>
                    <w:div w:id="146097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6223167">
      <w:bodyDiv w:val="1"/>
      <w:marLeft w:val="0"/>
      <w:marRight w:val="0"/>
      <w:marTop w:val="0"/>
      <w:marBottom w:val="0"/>
      <w:divBdr>
        <w:top w:val="none" w:sz="0" w:space="0" w:color="auto"/>
        <w:left w:val="none" w:sz="0" w:space="0" w:color="auto"/>
        <w:bottom w:val="none" w:sz="0" w:space="0" w:color="auto"/>
        <w:right w:val="none" w:sz="0" w:space="0" w:color="auto"/>
      </w:divBdr>
      <w:divsChild>
        <w:div w:id="138813321">
          <w:marLeft w:val="0"/>
          <w:marRight w:val="0"/>
          <w:marTop w:val="0"/>
          <w:marBottom w:val="0"/>
          <w:divBdr>
            <w:top w:val="none" w:sz="0" w:space="0" w:color="auto"/>
            <w:left w:val="none" w:sz="0" w:space="0" w:color="auto"/>
            <w:bottom w:val="none" w:sz="0" w:space="0" w:color="auto"/>
            <w:right w:val="none" w:sz="0" w:space="0" w:color="auto"/>
          </w:divBdr>
          <w:divsChild>
            <w:div w:id="631055720">
              <w:marLeft w:val="0"/>
              <w:marRight w:val="0"/>
              <w:marTop w:val="0"/>
              <w:marBottom w:val="0"/>
              <w:divBdr>
                <w:top w:val="none" w:sz="0" w:space="0" w:color="auto"/>
                <w:left w:val="none" w:sz="0" w:space="0" w:color="auto"/>
                <w:bottom w:val="none" w:sz="0" w:space="0" w:color="auto"/>
                <w:right w:val="none" w:sz="0" w:space="0" w:color="auto"/>
              </w:divBdr>
              <w:divsChild>
                <w:div w:id="1824195161">
                  <w:marLeft w:val="0"/>
                  <w:marRight w:val="0"/>
                  <w:marTop w:val="0"/>
                  <w:marBottom w:val="0"/>
                  <w:divBdr>
                    <w:top w:val="none" w:sz="0" w:space="0" w:color="auto"/>
                    <w:left w:val="single" w:sz="6" w:space="8" w:color="FCC36A"/>
                    <w:bottom w:val="single" w:sz="6" w:space="0" w:color="FCC36A"/>
                    <w:right w:val="single" w:sz="6" w:space="8" w:color="FCC36A"/>
                  </w:divBdr>
                  <w:divsChild>
                    <w:div w:id="3016180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6488867">
      <w:bodyDiv w:val="1"/>
      <w:marLeft w:val="0"/>
      <w:marRight w:val="0"/>
      <w:marTop w:val="0"/>
      <w:marBottom w:val="0"/>
      <w:divBdr>
        <w:top w:val="none" w:sz="0" w:space="0" w:color="auto"/>
        <w:left w:val="none" w:sz="0" w:space="0" w:color="auto"/>
        <w:bottom w:val="none" w:sz="0" w:space="0" w:color="auto"/>
        <w:right w:val="none" w:sz="0" w:space="0" w:color="auto"/>
      </w:divBdr>
      <w:divsChild>
        <w:div w:id="1003388603">
          <w:marLeft w:val="0"/>
          <w:marRight w:val="0"/>
          <w:marTop w:val="0"/>
          <w:marBottom w:val="0"/>
          <w:divBdr>
            <w:top w:val="none" w:sz="0" w:space="0" w:color="auto"/>
            <w:left w:val="none" w:sz="0" w:space="0" w:color="auto"/>
            <w:bottom w:val="none" w:sz="0" w:space="0" w:color="auto"/>
            <w:right w:val="none" w:sz="0" w:space="0" w:color="auto"/>
          </w:divBdr>
          <w:divsChild>
            <w:div w:id="324288521">
              <w:marLeft w:val="0"/>
              <w:marRight w:val="0"/>
              <w:marTop w:val="0"/>
              <w:marBottom w:val="0"/>
              <w:divBdr>
                <w:top w:val="none" w:sz="0" w:space="0" w:color="auto"/>
                <w:left w:val="none" w:sz="0" w:space="0" w:color="auto"/>
                <w:bottom w:val="none" w:sz="0" w:space="0" w:color="auto"/>
                <w:right w:val="none" w:sz="0" w:space="0" w:color="auto"/>
              </w:divBdr>
              <w:divsChild>
                <w:div w:id="922253518">
                  <w:marLeft w:val="0"/>
                  <w:marRight w:val="0"/>
                  <w:marTop w:val="0"/>
                  <w:marBottom w:val="0"/>
                  <w:divBdr>
                    <w:top w:val="none" w:sz="0" w:space="0" w:color="auto"/>
                    <w:left w:val="single" w:sz="6" w:space="8" w:color="FCC36A"/>
                    <w:bottom w:val="single" w:sz="6" w:space="0" w:color="FCC36A"/>
                    <w:right w:val="single" w:sz="6" w:space="8" w:color="FCC36A"/>
                  </w:divBdr>
                  <w:divsChild>
                    <w:div w:id="18387671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6491407">
      <w:bodyDiv w:val="1"/>
      <w:marLeft w:val="0"/>
      <w:marRight w:val="0"/>
      <w:marTop w:val="0"/>
      <w:marBottom w:val="0"/>
      <w:divBdr>
        <w:top w:val="none" w:sz="0" w:space="0" w:color="auto"/>
        <w:left w:val="none" w:sz="0" w:space="0" w:color="auto"/>
        <w:bottom w:val="none" w:sz="0" w:space="0" w:color="auto"/>
        <w:right w:val="none" w:sz="0" w:space="0" w:color="auto"/>
      </w:divBdr>
      <w:divsChild>
        <w:div w:id="403571458">
          <w:marLeft w:val="0"/>
          <w:marRight w:val="0"/>
          <w:marTop w:val="0"/>
          <w:marBottom w:val="0"/>
          <w:divBdr>
            <w:top w:val="none" w:sz="0" w:space="0" w:color="auto"/>
            <w:left w:val="none" w:sz="0" w:space="0" w:color="auto"/>
            <w:bottom w:val="none" w:sz="0" w:space="0" w:color="auto"/>
            <w:right w:val="none" w:sz="0" w:space="0" w:color="auto"/>
          </w:divBdr>
          <w:divsChild>
            <w:div w:id="1433672072">
              <w:marLeft w:val="0"/>
              <w:marRight w:val="0"/>
              <w:marTop w:val="0"/>
              <w:marBottom w:val="0"/>
              <w:divBdr>
                <w:top w:val="none" w:sz="0" w:space="0" w:color="auto"/>
                <w:left w:val="none" w:sz="0" w:space="0" w:color="auto"/>
                <w:bottom w:val="none" w:sz="0" w:space="0" w:color="auto"/>
                <w:right w:val="none" w:sz="0" w:space="0" w:color="auto"/>
              </w:divBdr>
              <w:divsChild>
                <w:div w:id="1971324827">
                  <w:marLeft w:val="0"/>
                  <w:marRight w:val="0"/>
                  <w:marTop w:val="0"/>
                  <w:marBottom w:val="0"/>
                  <w:divBdr>
                    <w:top w:val="none" w:sz="0" w:space="0" w:color="auto"/>
                    <w:left w:val="none" w:sz="0" w:space="0" w:color="auto"/>
                    <w:bottom w:val="none" w:sz="0" w:space="0" w:color="auto"/>
                    <w:right w:val="none" w:sz="0" w:space="0" w:color="auto"/>
                  </w:divBdr>
                  <w:divsChild>
                    <w:div w:id="1961261584">
                      <w:marLeft w:val="0"/>
                      <w:marRight w:val="0"/>
                      <w:marTop w:val="0"/>
                      <w:marBottom w:val="0"/>
                      <w:divBdr>
                        <w:top w:val="none" w:sz="0" w:space="0" w:color="auto"/>
                        <w:left w:val="single" w:sz="6" w:space="8" w:color="FCC36A"/>
                        <w:bottom w:val="single" w:sz="6" w:space="0" w:color="FCC36A"/>
                        <w:right w:val="single" w:sz="6" w:space="8" w:color="FCC36A"/>
                      </w:divBdr>
                      <w:divsChild>
                        <w:div w:id="1058549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6563784">
      <w:bodyDiv w:val="1"/>
      <w:marLeft w:val="0"/>
      <w:marRight w:val="0"/>
      <w:marTop w:val="0"/>
      <w:marBottom w:val="0"/>
      <w:divBdr>
        <w:top w:val="none" w:sz="0" w:space="0" w:color="auto"/>
        <w:left w:val="none" w:sz="0" w:space="0" w:color="auto"/>
        <w:bottom w:val="none" w:sz="0" w:space="0" w:color="auto"/>
        <w:right w:val="none" w:sz="0" w:space="0" w:color="auto"/>
      </w:divBdr>
      <w:divsChild>
        <w:div w:id="1267345844">
          <w:marLeft w:val="0"/>
          <w:marRight w:val="0"/>
          <w:marTop w:val="0"/>
          <w:marBottom w:val="0"/>
          <w:divBdr>
            <w:top w:val="none" w:sz="0" w:space="0" w:color="auto"/>
            <w:left w:val="none" w:sz="0" w:space="0" w:color="auto"/>
            <w:bottom w:val="none" w:sz="0" w:space="0" w:color="auto"/>
            <w:right w:val="none" w:sz="0" w:space="0" w:color="auto"/>
          </w:divBdr>
          <w:divsChild>
            <w:div w:id="2092507404">
              <w:marLeft w:val="0"/>
              <w:marRight w:val="0"/>
              <w:marTop w:val="0"/>
              <w:marBottom w:val="0"/>
              <w:divBdr>
                <w:top w:val="none" w:sz="0" w:space="0" w:color="auto"/>
                <w:left w:val="none" w:sz="0" w:space="0" w:color="auto"/>
                <w:bottom w:val="none" w:sz="0" w:space="0" w:color="auto"/>
                <w:right w:val="none" w:sz="0" w:space="0" w:color="auto"/>
              </w:divBdr>
              <w:divsChild>
                <w:div w:id="349767550">
                  <w:marLeft w:val="0"/>
                  <w:marRight w:val="0"/>
                  <w:marTop w:val="0"/>
                  <w:marBottom w:val="0"/>
                  <w:divBdr>
                    <w:top w:val="none" w:sz="0" w:space="0" w:color="auto"/>
                    <w:left w:val="single" w:sz="6" w:space="8" w:color="FCC36A"/>
                    <w:bottom w:val="single" w:sz="6" w:space="0" w:color="FCC36A"/>
                    <w:right w:val="single" w:sz="6" w:space="8" w:color="FCC36A"/>
                  </w:divBdr>
                  <w:divsChild>
                    <w:div w:id="6890661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6678265">
      <w:bodyDiv w:val="1"/>
      <w:marLeft w:val="0"/>
      <w:marRight w:val="0"/>
      <w:marTop w:val="0"/>
      <w:marBottom w:val="0"/>
      <w:divBdr>
        <w:top w:val="none" w:sz="0" w:space="0" w:color="auto"/>
        <w:left w:val="none" w:sz="0" w:space="0" w:color="auto"/>
        <w:bottom w:val="none" w:sz="0" w:space="0" w:color="auto"/>
        <w:right w:val="none" w:sz="0" w:space="0" w:color="auto"/>
      </w:divBdr>
      <w:divsChild>
        <w:div w:id="1022170149">
          <w:marLeft w:val="0"/>
          <w:marRight w:val="0"/>
          <w:marTop w:val="0"/>
          <w:marBottom w:val="0"/>
          <w:divBdr>
            <w:top w:val="none" w:sz="0" w:space="0" w:color="auto"/>
            <w:left w:val="none" w:sz="0" w:space="0" w:color="auto"/>
            <w:bottom w:val="none" w:sz="0" w:space="0" w:color="auto"/>
            <w:right w:val="none" w:sz="0" w:space="0" w:color="auto"/>
          </w:divBdr>
          <w:divsChild>
            <w:div w:id="1061976965">
              <w:marLeft w:val="0"/>
              <w:marRight w:val="0"/>
              <w:marTop w:val="0"/>
              <w:marBottom w:val="0"/>
              <w:divBdr>
                <w:top w:val="none" w:sz="0" w:space="0" w:color="auto"/>
                <w:left w:val="none" w:sz="0" w:space="0" w:color="auto"/>
                <w:bottom w:val="none" w:sz="0" w:space="0" w:color="auto"/>
                <w:right w:val="none" w:sz="0" w:space="0" w:color="auto"/>
              </w:divBdr>
              <w:divsChild>
                <w:div w:id="1653756622">
                  <w:marLeft w:val="0"/>
                  <w:marRight w:val="0"/>
                  <w:marTop w:val="0"/>
                  <w:marBottom w:val="0"/>
                  <w:divBdr>
                    <w:top w:val="none" w:sz="0" w:space="0" w:color="auto"/>
                    <w:left w:val="none" w:sz="0" w:space="0" w:color="auto"/>
                    <w:bottom w:val="none" w:sz="0" w:space="0" w:color="auto"/>
                    <w:right w:val="none" w:sz="0" w:space="0" w:color="auto"/>
                  </w:divBdr>
                  <w:divsChild>
                    <w:div w:id="957492550">
                      <w:marLeft w:val="0"/>
                      <w:marRight w:val="0"/>
                      <w:marTop w:val="0"/>
                      <w:marBottom w:val="0"/>
                      <w:divBdr>
                        <w:top w:val="none" w:sz="0" w:space="0" w:color="auto"/>
                        <w:left w:val="single" w:sz="6" w:space="8" w:color="FCC36A"/>
                        <w:bottom w:val="single" w:sz="6" w:space="0" w:color="FCC36A"/>
                        <w:right w:val="single" w:sz="6" w:space="8" w:color="FCC36A"/>
                      </w:divBdr>
                      <w:divsChild>
                        <w:div w:id="7318071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6678398">
      <w:bodyDiv w:val="1"/>
      <w:marLeft w:val="0"/>
      <w:marRight w:val="0"/>
      <w:marTop w:val="0"/>
      <w:marBottom w:val="0"/>
      <w:divBdr>
        <w:top w:val="none" w:sz="0" w:space="0" w:color="auto"/>
        <w:left w:val="none" w:sz="0" w:space="0" w:color="auto"/>
        <w:bottom w:val="none" w:sz="0" w:space="0" w:color="auto"/>
        <w:right w:val="none" w:sz="0" w:space="0" w:color="auto"/>
      </w:divBdr>
      <w:divsChild>
        <w:div w:id="681014092">
          <w:marLeft w:val="0"/>
          <w:marRight w:val="0"/>
          <w:marTop w:val="0"/>
          <w:marBottom w:val="0"/>
          <w:divBdr>
            <w:top w:val="none" w:sz="0" w:space="0" w:color="auto"/>
            <w:left w:val="none" w:sz="0" w:space="0" w:color="auto"/>
            <w:bottom w:val="none" w:sz="0" w:space="0" w:color="auto"/>
            <w:right w:val="none" w:sz="0" w:space="0" w:color="auto"/>
          </w:divBdr>
          <w:divsChild>
            <w:div w:id="1125856574">
              <w:marLeft w:val="0"/>
              <w:marRight w:val="0"/>
              <w:marTop w:val="0"/>
              <w:marBottom w:val="0"/>
              <w:divBdr>
                <w:top w:val="none" w:sz="0" w:space="0" w:color="auto"/>
                <w:left w:val="none" w:sz="0" w:space="0" w:color="auto"/>
                <w:bottom w:val="none" w:sz="0" w:space="0" w:color="auto"/>
                <w:right w:val="none" w:sz="0" w:space="0" w:color="auto"/>
              </w:divBdr>
              <w:divsChild>
                <w:div w:id="1265458514">
                  <w:marLeft w:val="0"/>
                  <w:marRight w:val="0"/>
                  <w:marTop w:val="0"/>
                  <w:marBottom w:val="0"/>
                  <w:divBdr>
                    <w:top w:val="none" w:sz="0" w:space="0" w:color="auto"/>
                    <w:left w:val="single" w:sz="6" w:space="8" w:color="FCC36A"/>
                    <w:bottom w:val="single" w:sz="6" w:space="0" w:color="FCC36A"/>
                    <w:right w:val="single" w:sz="6" w:space="8" w:color="FCC36A"/>
                  </w:divBdr>
                  <w:divsChild>
                    <w:div w:id="17809522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6948829">
      <w:bodyDiv w:val="1"/>
      <w:marLeft w:val="0"/>
      <w:marRight w:val="0"/>
      <w:marTop w:val="0"/>
      <w:marBottom w:val="0"/>
      <w:divBdr>
        <w:top w:val="none" w:sz="0" w:space="0" w:color="auto"/>
        <w:left w:val="none" w:sz="0" w:space="0" w:color="auto"/>
        <w:bottom w:val="none" w:sz="0" w:space="0" w:color="auto"/>
        <w:right w:val="none" w:sz="0" w:space="0" w:color="auto"/>
      </w:divBdr>
      <w:divsChild>
        <w:div w:id="963853689">
          <w:marLeft w:val="0"/>
          <w:marRight w:val="0"/>
          <w:marTop w:val="0"/>
          <w:marBottom w:val="0"/>
          <w:divBdr>
            <w:top w:val="none" w:sz="0" w:space="0" w:color="auto"/>
            <w:left w:val="none" w:sz="0" w:space="0" w:color="auto"/>
            <w:bottom w:val="none" w:sz="0" w:space="0" w:color="auto"/>
            <w:right w:val="none" w:sz="0" w:space="0" w:color="auto"/>
          </w:divBdr>
          <w:divsChild>
            <w:div w:id="329598235">
              <w:marLeft w:val="0"/>
              <w:marRight w:val="0"/>
              <w:marTop w:val="0"/>
              <w:marBottom w:val="0"/>
              <w:divBdr>
                <w:top w:val="none" w:sz="0" w:space="0" w:color="auto"/>
                <w:left w:val="none" w:sz="0" w:space="0" w:color="auto"/>
                <w:bottom w:val="none" w:sz="0" w:space="0" w:color="auto"/>
                <w:right w:val="none" w:sz="0" w:space="0" w:color="auto"/>
              </w:divBdr>
              <w:divsChild>
                <w:div w:id="2100327933">
                  <w:marLeft w:val="0"/>
                  <w:marRight w:val="0"/>
                  <w:marTop w:val="0"/>
                  <w:marBottom w:val="0"/>
                  <w:divBdr>
                    <w:top w:val="none" w:sz="0" w:space="0" w:color="auto"/>
                    <w:left w:val="none" w:sz="0" w:space="0" w:color="auto"/>
                    <w:bottom w:val="none" w:sz="0" w:space="0" w:color="auto"/>
                    <w:right w:val="none" w:sz="0" w:space="0" w:color="auto"/>
                  </w:divBdr>
                  <w:divsChild>
                    <w:div w:id="1628119129">
                      <w:marLeft w:val="0"/>
                      <w:marRight w:val="0"/>
                      <w:marTop w:val="0"/>
                      <w:marBottom w:val="0"/>
                      <w:divBdr>
                        <w:top w:val="none" w:sz="0" w:space="0" w:color="auto"/>
                        <w:left w:val="single" w:sz="6" w:space="8" w:color="FCC36A"/>
                        <w:bottom w:val="single" w:sz="6" w:space="0" w:color="FCC36A"/>
                        <w:right w:val="single" w:sz="6" w:space="8" w:color="FCC36A"/>
                      </w:divBdr>
                      <w:divsChild>
                        <w:div w:id="15424031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7727647">
      <w:bodyDiv w:val="1"/>
      <w:marLeft w:val="0"/>
      <w:marRight w:val="0"/>
      <w:marTop w:val="0"/>
      <w:marBottom w:val="0"/>
      <w:divBdr>
        <w:top w:val="none" w:sz="0" w:space="0" w:color="auto"/>
        <w:left w:val="none" w:sz="0" w:space="0" w:color="auto"/>
        <w:bottom w:val="none" w:sz="0" w:space="0" w:color="auto"/>
        <w:right w:val="none" w:sz="0" w:space="0" w:color="auto"/>
      </w:divBdr>
      <w:divsChild>
        <w:div w:id="1787656306">
          <w:marLeft w:val="0"/>
          <w:marRight w:val="0"/>
          <w:marTop w:val="0"/>
          <w:marBottom w:val="0"/>
          <w:divBdr>
            <w:top w:val="none" w:sz="0" w:space="0" w:color="auto"/>
            <w:left w:val="none" w:sz="0" w:space="0" w:color="auto"/>
            <w:bottom w:val="none" w:sz="0" w:space="0" w:color="auto"/>
            <w:right w:val="none" w:sz="0" w:space="0" w:color="auto"/>
          </w:divBdr>
          <w:divsChild>
            <w:div w:id="858081835">
              <w:marLeft w:val="0"/>
              <w:marRight w:val="0"/>
              <w:marTop w:val="0"/>
              <w:marBottom w:val="0"/>
              <w:divBdr>
                <w:top w:val="none" w:sz="0" w:space="0" w:color="auto"/>
                <w:left w:val="none" w:sz="0" w:space="0" w:color="auto"/>
                <w:bottom w:val="none" w:sz="0" w:space="0" w:color="auto"/>
                <w:right w:val="none" w:sz="0" w:space="0" w:color="auto"/>
              </w:divBdr>
              <w:divsChild>
                <w:div w:id="1197960404">
                  <w:marLeft w:val="0"/>
                  <w:marRight w:val="0"/>
                  <w:marTop w:val="0"/>
                  <w:marBottom w:val="0"/>
                  <w:divBdr>
                    <w:top w:val="none" w:sz="0" w:space="0" w:color="auto"/>
                    <w:left w:val="none" w:sz="0" w:space="0" w:color="auto"/>
                    <w:bottom w:val="none" w:sz="0" w:space="0" w:color="auto"/>
                    <w:right w:val="none" w:sz="0" w:space="0" w:color="auto"/>
                  </w:divBdr>
                  <w:divsChild>
                    <w:div w:id="2030371969">
                      <w:marLeft w:val="0"/>
                      <w:marRight w:val="0"/>
                      <w:marTop w:val="0"/>
                      <w:marBottom w:val="0"/>
                      <w:divBdr>
                        <w:top w:val="none" w:sz="0" w:space="0" w:color="auto"/>
                        <w:left w:val="single" w:sz="6" w:space="8" w:color="FCC36A"/>
                        <w:bottom w:val="single" w:sz="6" w:space="0" w:color="FCC36A"/>
                        <w:right w:val="single" w:sz="6" w:space="8" w:color="FCC36A"/>
                      </w:divBdr>
                      <w:divsChild>
                        <w:div w:id="3520724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8064860">
      <w:bodyDiv w:val="1"/>
      <w:marLeft w:val="0"/>
      <w:marRight w:val="0"/>
      <w:marTop w:val="0"/>
      <w:marBottom w:val="0"/>
      <w:divBdr>
        <w:top w:val="none" w:sz="0" w:space="0" w:color="auto"/>
        <w:left w:val="none" w:sz="0" w:space="0" w:color="auto"/>
        <w:bottom w:val="none" w:sz="0" w:space="0" w:color="auto"/>
        <w:right w:val="none" w:sz="0" w:space="0" w:color="auto"/>
      </w:divBdr>
      <w:divsChild>
        <w:div w:id="517700256">
          <w:marLeft w:val="0"/>
          <w:marRight w:val="0"/>
          <w:marTop w:val="0"/>
          <w:marBottom w:val="0"/>
          <w:divBdr>
            <w:top w:val="none" w:sz="0" w:space="0" w:color="auto"/>
            <w:left w:val="none" w:sz="0" w:space="0" w:color="auto"/>
            <w:bottom w:val="none" w:sz="0" w:space="0" w:color="auto"/>
            <w:right w:val="none" w:sz="0" w:space="0" w:color="auto"/>
          </w:divBdr>
          <w:divsChild>
            <w:div w:id="910850688">
              <w:marLeft w:val="0"/>
              <w:marRight w:val="0"/>
              <w:marTop w:val="0"/>
              <w:marBottom w:val="0"/>
              <w:divBdr>
                <w:top w:val="none" w:sz="0" w:space="0" w:color="auto"/>
                <w:left w:val="none" w:sz="0" w:space="0" w:color="auto"/>
                <w:bottom w:val="none" w:sz="0" w:space="0" w:color="auto"/>
                <w:right w:val="none" w:sz="0" w:space="0" w:color="auto"/>
              </w:divBdr>
              <w:divsChild>
                <w:div w:id="2072607090">
                  <w:marLeft w:val="0"/>
                  <w:marRight w:val="0"/>
                  <w:marTop w:val="0"/>
                  <w:marBottom w:val="0"/>
                  <w:divBdr>
                    <w:top w:val="none" w:sz="0" w:space="0" w:color="auto"/>
                    <w:left w:val="none" w:sz="0" w:space="0" w:color="auto"/>
                    <w:bottom w:val="none" w:sz="0" w:space="0" w:color="auto"/>
                    <w:right w:val="none" w:sz="0" w:space="0" w:color="auto"/>
                  </w:divBdr>
                  <w:divsChild>
                    <w:div w:id="1590799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28144567">
      <w:bodyDiv w:val="1"/>
      <w:marLeft w:val="0"/>
      <w:marRight w:val="0"/>
      <w:marTop w:val="0"/>
      <w:marBottom w:val="0"/>
      <w:divBdr>
        <w:top w:val="none" w:sz="0" w:space="0" w:color="auto"/>
        <w:left w:val="none" w:sz="0" w:space="0" w:color="auto"/>
        <w:bottom w:val="none" w:sz="0" w:space="0" w:color="auto"/>
        <w:right w:val="none" w:sz="0" w:space="0" w:color="auto"/>
      </w:divBdr>
      <w:divsChild>
        <w:div w:id="1220744266">
          <w:marLeft w:val="0"/>
          <w:marRight w:val="0"/>
          <w:marTop w:val="0"/>
          <w:marBottom w:val="0"/>
          <w:divBdr>
            <w:top w:val="none" w:sz="0" w:space="0" w:color="auto"/>
            <w:left w:val="none" w:sz="0" w:space="0" w:color="auto"/>
            <w:bottom w:val="none" w:sz="0" w:space="0" w:color="auto"/>
            <w:right w:val="none" w:sz="0" w:space="0" w:color="auto"/>
          </w:divBdr>
          <w:divsChild>
            <w:div w:id="507057579">
              <w:marLeft w:val="0"/>
              <w:marRight w:val="0"/>
              <w:marTop w:val="0"/>
              <w:marBottom w:val="0"/>
              <w:divBdr>
                <w:top w:val="none" w:sz="0" w:space="0" w:color="auto"/>
                <w:left w:val="none" w:sz="0" w:space="0" w:color="auto"/>
                <w:bottom w:val="none" w:sz="0" w:space="0" w:color="auto"/>
                <w:right w:val="none" w:sz="0" w:space="0" w:color="auto"/>
              </w:divBdr>
              <w:divsChild>
                <w:div w:id="1603564833">
                  <w:marLeft w:val="0"/>
                  <w:marRight w:val="0"/>
                  <w:marTop w:val="0"/>
                  <w:marBottom w:val="0"/>
                  <w:divBdr>
                    <w:top w:val="none" w:sz="0" w:space="0" w:color="auto"/>
                    <w:left w:val="none" w:sz="0" w:space="0" w:color="auto"/>
                    <w:bottom w:val="none" w:sz="0" w:space="0" w:color="auto"/>
                    <w:right w:val="none" w:sz="0" w:space="0" w:color="auto"/>
                  </w:divBdr>
                  <w:divsChild>
                    <w:div w:id="1679574113">
                      <w:marLeft w:val="0"/>
                      <w:marRight w:val="0"/>
                      <w:marTop w:val="0"/>
                      <w:marBottom w:val="0"/>
                      <w:divBdr>
                        <w:top w:val="none" w:sz="0" w:space="0" w:color="auto"/>
                        <w:left w:val="single" w:sz="6" w:space="8" w:color="FCC36A"/>
                        <w:bottom w:val="single" w:sz="6" w:space="0" w:color="FCC36A"/>
                        <w:right w:val="single" w:sz="6" w:space="8" w:color="FCC36A"/>
                      </w:divBdr>
                      <w:divsChild>
                        <w:div w:id="14518958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8412317">
      <w:bodyDiv w:val="1"/>
      <w:marLeft w:val="0"/>
      <w:marRight w:val="0"/>
      <w:marTop w:val="0"/>
      <w:marBottom w:val="0"/>
      <w:divBdr>
        <w:top w:val="none" w:sz="0" w:space="0" w:color="auto"/>
        <w:left w:val="none" w:sz="0" w:space="0" w:color="auto"/>
        <w:bottom w:val="none" w:sz="0" w:space="0" w:color="auto"/>
        <w:right w:val="none" w:sz="0" w:space="0" w:color="auto"/>
      </w:divBdr>
      <w:divsChild>
        <w:div w:id="155272473">
          <w:marLeft w:val="0"/>
          <w:marRight w:val="0"/>
          <w:marTop w:val="0"/>
          <w:marBottom w:val="0"/>
          <w:divBdr>
            <w:top w:val="none" w:sz="0" w:space="0" w:color="auto"/>
            <w:left w:val="none" w:sz="0" w:space="0" w:color="auto"/>
            <w:bottom w:val="none" w:sz="0" w:space="0" w:color="auto"/>
            <w:right w:val="none" w:sz="0" w:space="0" w:color="auto"/>
          </w:divBdr>
          <w:divsChild>
            <w:div w:id="823396316">
              <w:marLeft w:val="0"/>
              <w:marRight w:val="0"/>
              <w:marTop w:val="0"/>
              <w:marBottom w:val="0"/>
              <w:divBdr>
                <w:top w:val="none" w:sz="0" w:space="0" w:color="auto"/>
                <w:left w:val="none" w:sz="0" w:space="0" w:color="auto"/>
                <w:bottom w:val="none" w:sz="0" w:space="0" w:color="auto"/>
                <w:right w:val="none" w:sz="0" w:space="0" w:color="auto"/>
              </w:divBdr>
              <w:divsChild>
                <w:div w:id="851456909">
                  <w:marLeft w:val="0"/>
                  <w:marRight w:val="0"/>
                  <w:marTop w:val="0"/>
                  <w:marBottom w:val="0"/>
                  <w:divBdr>
                    <w:top w:val="none" w:sz="0" w:space="0" w:color="auto"/>
                    <w:left w:val="none" w:sz="0" w:space="0" w:color="auto"/>
                    <w:bottom w:val="none" w:sz="0" w:space="0" w:color="auto"/>
                    <w:right w:val="none" w:sz="0" w:space="0" w:color="auto"/>
                  </w:divBdr>
                  <w:divsChild>
                    <w:div w:id="5608662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28601999">
      <w:bodyDiv w:val="1"/>
      <w:marLeft w:val="0"/>
      <w:marRight w:val="0"/>
      <w:marTop w:val="0"/>
      <w:marBottom w:val="0"/>
      <w:divBdr>
        <w:top w:val="none" w:sz="0" w:space="0" w:color="auto"/>
        <w:left w:val="none" w:sz="0" w:space="0" w:color="auto"/>
        <w:bottom w:val="none" w:sz="0" w:space="0" w:color="auto"/>
        <w:right w:val="none" w:sz="0" w:space="0" w:color="auto"/>
      </w:divBdr>
      <w:divsChild>
        <w:div w:id="1640456942">
          <w:marLeft w:val="0"/>
          <w:marRight w:val="0"/>
          <w:marTop w:val="0"/>
          <w:marBottom w:val="0"/>
          <w:divBdr>
            <w:top w:val="none" w:sz="0" w:space="0" w:color="auto"/>
            <w:left w:val="none" w:sz="0" w:space="0" w:color="auto"/>
            <w:bottom w:val="none" w:sz="0" w:space="0" w:color="auto"/>
            <w:right w:val="none" w:sz="0" w:space="0" w:color="auto"/>
          </w:divBdr>
          <w:divsChild>
            <w:div w:id="1709531235">
              <w:marLeft w:val="0"/>
              <w:marRight w:val="0"/>
              <w:marTop w:val="0"/>
              <w:marBottom w:val="0"/>
              <w:divBdr>
                <w:top w:val="none" w:sz="0" w:space="0" w:color="auto"/>
                <w:left w:val="none" w:sz="0" w:space="0" w:color="auto"/>
                <w:bottom w:val="none" w:sz="0" w:space="0" w:color="auto"/>
                <w:right w:val="none" w:sz="0" w:space="0" w:color="auto"/>
              </w:divBdr>
              <w:divsChild>
                <w:div w:id="1568296361">
                  <w:marLeft w:val="0"/>
                  <w:marRight w:val="0"/>
                  <w:marTop w:val="0"/>
                  <w:marBottom w:val="0"/>
                  <w:divBdr>
                    <w:top w:val="none" w:sz="0" w:space="0" w:color="auto"/>
                    <w:left w:val="single" w:sz="6" w:space="8" w:color="FCC36A"/>
                    <w:bottom w:val="single" w:sz="6" w:space="0" w:color="FCC36A"/>
                    <w:right w:val="single" w:sz="6" w:space="8" w:color="FCC36A"/>
                  </w:divBdr>
                  <w:divsChild>
                    <w:div w:id="6847880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8842460">
      <w:bodyDiv w:val="1"/>
      <w:marLeft w:val="0"/>
      <w:marRight w:val="0"/>
      <w:marTop w:val="0"/>
      <w:marBottom w:val="0"/>
      <w:divBdr>
        <w:top w:val="none" w:sz="0" w:space="0" w:color="auto"/>
        <w:left w:val="none" w:sz="0" w:space="0" w:color="auto"/>
        <w:bottom w:val="none" w:sz="0" w:space="0" w:color="auto"/>
        <w:right w:val="none" w:sz="0" w:space="0" w:color="auto"/>
      </w:divBdr>
      <w:divsChild>
        <w:div w:id="1224147123">
          <w:marLeft w:val="0"/>
          <w:marRight w:val="0"/>
          <w:marTop w:val="0"/>
          <w:marBottom w:val="0"/>
          <w:divBdr>
            <w:top w:val="none" w:sz="0" w:space="0" w:color="auto"/>
            <w:left w:val="none" w:sz="0" w:space="0" w:color="auto"/>
            <w:bottom w:val="none" w:sz="0" w:space="0" w:color="auto"/>
            <w:right w:val="none" w:sz="0" w:space="0" w:color="auto"/>
          </w:divBdr>
          <w:divsChild>
            <w:div w:id="895244026">
              <w:marLeft w:val="0"/>
              <w:marRight w:val="0"/>
              <w:marTop w:val="0"/>
              <w:marBottom w:val="0"/>
              <w:divBdr>
                <w:top w:val="none" w:sz="0" w:space="0" w:color="auto"/>
                <w:left w:val="none" w:sz="0" w:space="0" w:color="auto"/>
                <w:bottom w:val="none" w:sz="0" w:space="0" w:color="auto"/>
                <w:right w:val="none" w:sz="0" w:space="0" w:color="auto"/>
              </w:divBdr>
              <w:divsChild>
                <w:div w:id="580413906">
                  <w:marLeft w:val="0"/>
                  <w:marRight w:val="0"/>
                  <w:marTop w:val="0"/>
                  <w:marBottom w:val="0"/>
                  <w:divBdr>
                    <w:top w:val="none" w:sz="0" w:space="0" w:color="auto"/>
                    <w:left w:val="none" w:sz="0" w:space="0" w:color="auto"/>
                    <w:bottom w:val="none" w:sz="0" w:space="0" w:color="auto"/>
                    <w:right w:val="none" w:sz="0" w:space="0" w:color="auto"/>
                  </w:divBdr>
                  <w:divsChild>
                    <w:div w:id="636833785">
                      <w:marLeft w:val="0"/>
                      <w:marRight w:val="0"/>
                      <w:marTop w:val="0"/>
                      <w:marBottom w:val="0"/>
                      <w:divBdr>
                        <w:top w:val="none" w:sz="0" w:space="0" w:color="auto"/>
                        <w:left w:val="single" w:sz="6" w:space="8" w:color="FCC36A"/>
                        <w:bottom w:val="single" w:sz="6" w:space="0" w:color="FCC36A"/>
                        <w:right w:val="single" w:sz="6" w:space="8" w:color="FCC36A"/>
                      </w:divBdr>
                      <w:divsChild>
                        <w:div w:id="159467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9378974">
      <w:bodyDiv w:val="1"/>
      <w:marLeft w:val="0"/>
      <w:marRight w:val="0"/>
      <w:marTop w:val="0"/>
      <w:marBottom w:val="0"/>
      <w:divBdr>
        <w:top w:val="none" w:sz="0" w:space="0" w:color="auto"/>
        <w:left w:val="none" w:sz="0" w:space="0" w:color="auto"/>
        <w:bottom w:val="none" w:sz="0" w:space="0" w:color="auto"/>
        <w:right w:val="none" w:sz="0" w:space="0" w:color="auto"/>
      </w:divBdr>
      <w:divsChild>
        <w:div w:id="702218293">
          <w:marLeft w:val="0"/>
          <w:marRight w:val="0"/>
          <w:marTop w:val="0"/>
          <w:marBottom w:val="0"/>
          <w:divBdr>
            <w:top w:val="none" w:sz="0" w:space="0" w:color="auto"/>
            <w:left w:val="none" w:sz="0" w:space="0" w:color="auto"/>
            <w:bottom w:val="none" w:sz="0" w:space="0" w:color="auto"/>
            <w:right w:val="none" w:sz="0" w:space="0" w:color="auto"/>
          </w:divBdr>
          <w:divsChild>
            <w:div w:id="1235552401">
              <w:marLeft w:val="0"/>
              <w:marRight w:val="0"/>
              <w:marTop w:val="0"/>
              <w:marBottom w:val="0"/>
              <w:divBdr>
                <w:top w:val="none" w:sz="0" w:space="0" w:color="auto"/>
                <w:left w:val="none" w:sz="0" w:space="0" w:color="auto"/>
                <w:bottom w:val="none" w:sz="0" w:space="0" w:color="auto"/>
                <w:right w:val="none" w:sz="0" w:space="0" w:color="auto"/>
              </w:divBdr>
              <w:divsChild>
                <w:div w:id="1297569690">
                  <w:marLeft w:val="0"/>
                  <w:marRight w:val="0"/>
                  <w:marTop w:val="0"/>
                  <w:marBottom w:val="0"/>
                  <w:divBdr>
                    <w:top w:val="none" w:sz="0" w:space="0" w:color="auto"/>
                    <w:left w:val="single" w:sz="6" w:space="8" w:color="FCC36A"/>
                    <w:bottom w:val="single" w:sz="6" w:space="0" w:color="FCC36A"/>
                    <w:right w:val="single" w:sz="6" w:space="8" w:color="FCC36A"/>
                  </w:divBdr>
                  <w:divsChild>
                    <w:div w:id="2421834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9496817">
      <w:bodyDiv w:val="1"/>
      <w:marLeft w:val="0"/>
      <w:marRight w:val="0"/>
      <w:marTop w:val="0"/>
      <w:marBottom w:val="0"/>
      <w:divBdr>
        <w:top w:val="none" w:sz="0" w:space="0" w:color="auto"/>
        <w:left w:val="none" w:sz="0" w:space="0" w:color="auto"/>
        <w:bottom w:val="none" w:sz="0" w:space="0" w:color="auto"/>
        <w:right w:val="none" w:sz="0" w:space="0" w:color="auto"/>
      </w:divBdr>
      <w:divsChild>
        <w:div w:id="1382248145">
          <w:marLeft w:val="0"/>
          <w:marRight w:val="0"/>
          <w:marTop w:val="0"/>
          <w:marBottom w:val="0"/>
          <w:divBdr>
            <w:top w:val="none" w:sz="0" w:space="0" w:color="auto"/>
            <w:left w:val="none" w:sz="0" w:space="0" w:color="auto"/>
            <w:bottom w:val="none" w:sz="0" w:space="0" w:color="auto"/>
            <w:right w:val="none" w:sz="0" w:space="0" w:color="auto"/>
          </w:divBdr>
          <w:divsChild>
            <w:div w:id="330452109">
              <w:marLeft w:val="0"/>
              <w:marRight w:val="0"/>
              <w:marTop w:val="0"/>
              <w:marBottom w:val="0"/>
              <w:divBdr>
                <w:top w:val="none" w:sz="0" w:space="0" w:color="auto"/>
                <w:left w:val="none" w:sz="0" w:space="0" w:color="auto"/>
                <w:bottom w:val="none" w:sz="0" w:space="0" w:color="auto"/>
                <w:right w:val="none" w:sz="0" w:space="0" w:color="auto"/>
              </w:divBdr>
              <w:divsChild>
                <w:div w:id="998777619">
                  <w:marLeft w:val="0"/>
                  <w:marRight w:val="0"/>
                  <w:marTop w:val="0"/>
                  <w:marBottom w:val="0"/>
                  <w:divBdr>
                    <w:top w:val="none" w:sz="0" w:space="0" w:color="auto"/>
                    <w:left w:val="single" w:sz="6" w:space="8" w:color="FCC36A"/>
                    <w:bottom w:val="single" w:sz="6" w:space="0" w:color="FCC36A"/>
                    <w:right w:val="single" w:sz="6" w:space="8" w:color="FCC36A"/>
                  </w:divBdr>
                  <w:divsChild>
                    <w:div w:id="98566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9836450">
      <w:bodyDiv w:val="1"/>
      <w:marLeft w:val="0"/>
      <w:marRight w:val="0"/>
      <w:marTop w:val="0"/>
      <w:marBottom w:val="0"/>
      <w:divBdr>
        <w:top w:val="none" w:sz="0" w:space="0" w:color="auto"/>
        <w:left w:val="none" w:sz="0" w:space="0" w:color="auto"/>
        <w:bottom w:val="none" w:sz="0" w:space="0" w:color="auto"/>
        <w:right w:val="none" w:sz="0" w:space="0" w:color="auto"/>
      </w:divBdr>
      <w:divsChild>
        <w:div w:id="1654262841">
          <w:marLeft w:val="0"/>
          <w:marRight w:val="0"/>
          <w:marTop w:val="0"/>
          <w:marBottom w:val="0"/>
          <w:divBdr>
            <w:top w:val="none" w:sz="0" w:space="0" w:color="auto"/>
            <w:left w:val="none" w:sz="0" w:space="0" w:color="auto"/>
            <w:bottom w:val="none" w:sz="0" w:space="0" w:color="auto"/>
            <w:right w:val="none" w:sz="0" w:space="0" w:color="auto"/>
          </w:divBdr>
          <w:divsChild>
            <w:div w:id="952899371">
              <w:marLeft w:val="0"/>
              <w:marRight w:val="0"/>
              <w:marTop w:val="0"/>
              <w:marBottom w:val="0"/>
              <w:divBdr>
                <w:top w:val="none" w:sz="0" w:space="0" w:color="auto"/>
                <w:left w:val="none" w:sz="0" w:space="0" w:color="auto"/>
                <w:bottom w:val="none" w:sz="0" w:space="0" w:color="auto"/>
                <w:right w:val="none" w:sz="0" w:space="0" w:color="auto"/>
              </w:divBdr>
              <w:divsChild>
                <w:div w:id="532882249">
                  <w:marLeft w:val="0"/>
                  <w:marRight w:val="0"/>
                  <w:marTop w:val="0"/>
                  <w:marBottom w:val="0"/>
                  <w:divBdr>
                    <w:top w:val="none" w:sz="0" w:space="0" w:color="auto"/>
                    <w:left w:val="none" w:sz="0" w:space="0" w:color="auto"/>
                    <w:bottom w:val="none" w:sz="0" w:space="0" w:color="auto"/>
                    <w:right w:val="none" w:sz="0" w:space="0" w:color="auto"/>
                  </w:divBdr>
                  <w:divsChild>
                    <w:div w:id="1715498102">
                      <w:marLeft w:val="0"/>
                      <w:marRight w:val="0"/>
                      <w:marTop w:val="0"/>
                      <w:marBottom w:val="0"/>
                      <w:divBdr>
                        <w:top w:val="none" w:sz="0" w:space="0" w:color="auto"/>
                        <w:left w:val="single" w:sz="6" w:space="8" w:color="FCC36A"/>
                        <w:bottom w:val="single" w:sz="6" w:space="0" w:color="FCC36A"/>
                        <w:right w:val="single" w:sz="6" w:space="8" w:color="FCC36A"/>
                      </w:divBdr>
                      <w:divsChild>
                        <w:div w:id="15313408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9959130">
      <w:bodyDiv w:val="1"/>
      <w:marLeft w:val="0"/>
      <w:marRight w:val="0"/>
      <w:marTop w:val="0"/>
      <w:marBottom w:val="0"/>
      <w:divBdr>
        <w:top w:val="none" w:sz="0" w:space="0" w:color="auto"/>
        <w:left w:val="none" w:sz="0" w:space="0" w:color="auto"/>
        <w:bottom w:val="none" w:sz="0" w:space="0" w:color="auto"/>
        <w:right w:val="none" w:sz="0" w:space="0" w:color="auto"/>
      </w:divBdr>
      <w:divsChild>
        <w:div w:id="226578457">
          <w:marLeft w:val="0"/>
          <w:marRight w:val="0"/>
          <w:marTop w:val="0"/>
          <w:marBottom w:val="0"/>
          <w:divBdr>
            <w:top w:val="none" w:sz="0" w:space="0" w:color="auto"/>
            <w:left w:val="none" w:sz="0" w:space="0" w:color="auto"/>
            <w:bottom w:val="none" w:sz="0" w:space="0" w:color="auto"/>
            <w:right w:val="none" w:sz="0" w:space="0" w:color="auto"/>
          </w:divBdr>
          <w:divsChild>
            <w:div w:id="945621513">
              <w:marLeft w:val="0"/>
              <w:marRight w:val="0"/>
              <w:marTop w:val="0"/>
              <w:marBottom w:val="0"/>
              <w:divBdr>
                <w:top w:val="none" w:sz="0" w:space="0" w:color="auto"/>
                <w:left w:val="none" w:sz="0" w:space="0" w:color="auto"/>
                <w:bottom w:val="none" w:sz="0" w:space="0" w:color="auto"/>
                <w:right w:val="none" w:sz="0" w:space="0" w:color="auto"/>
              </w:divBdr>
              <w:divsChild>
                <w:div w:id="337002235">
                  <w:marLeft w:val="0"/>
                  <w:marRight w:val="0"/>
                  <w:marTop w:val="0"/>
                  <w:marBottom w:val="0"/>
                  <w:divBdr>
                    <w:top w:val="none" w:sz="0" w:space="0" w:color="auto"/>
                    <w:left w:val="single" w:sz="6" w:space="8" w:color="FCC36A"/>
                    <w:bottom w:val="single" w:sz="6" w:space="0" w:color="FCC36A"/>
                    <w:right w:val="single" w:sz="6" w:space="8" w:color="FCC36A"/>
                  </w:divBdr>
                  <w:divsChild>
                    <w:div w:id="14296143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0223279">
      <w:bodyDiv w:val="1"/>
      <w:marLeft w:val="0"/>
      <w:marRight w:val="0"/>
      <w:marTop w:val="0"/>
      <w:marBottom w:val="0"/>
      <w:divBdr>
        <w:top w:val="none" w:sz="0" w:space="0" w:color="auto"/>
        <w:left w:val="none" w:sz="0" w:space="0" w:color="auto"/>
        <w:bottom w:val="none" w:sz="0" w:space="0" w:color="auto"/>
        <w:right w:val="none" w:sz="0" w:space="0" w:color="auto"/>
      </w:divBdr>
      <w:divsChild>
        <w:div w:id="1139499838">
          <w:marLeft w:val="0"/>
          <w:marRight w:val="0"/>
          <w:marTop w:val="0"/>
          <w:marBottom w:val="0"/>
          <w:divBdr>
            <w:top w:val="none" w:sz="0" w:space="0" w:color="auto"/>
            <w:left w:val="none" w:sz="0" w:space="0" w:color="auto"/>
            <w:bottom w:val="none" w:sz="0" w:space="0" w:color="auto"/>
            <w:right w:val="none" w:sz="0" w:space="0" w:color="auto"/>
          </w:divBdr>
          <w:divsChild>
            <w:div w:id="1525709814">
              <w:marLeft w:val="0"/>
              <w:marRight w:val="0"/>
              <w:marTop w:val="0"/>
              <w:marBottom w:val="0"/>
              <w:divBdr>
                <w:top w:val="none" w:sz="0" w:space="0" w:color="auto"/>
                <w:left w:val="none" w:sz="0" w:space="0" w:color="auto"/>
                <w:bottom w:val="none" w:sz="0" w:space="0" w:color="auto"/>
                <w:right w:val="none" w:sz="0" w:space="0" w:color="auto"/>
              </w:divBdr>
              <w:divsChild>
                <w:div w:id="1899003838">
                  <w:marLeft w:val="0"/>
                  <w:marRight w:val="0"/>
                  <w:marTop w:val="0"/>
                  <w:marBottom w:val="0"/>
                  <w:divBdr>
                    <w:top w:val="none" w:sz="0" w:space="0" w:color="auto"/>
                    <w:left w:val="single" w:sz="6" w:space="8" w:color="FCC36A"/>
                    <w:bottom w:val="single" w:sz="6" w:space="0" w:color="FCC36A"/>
                    <w:right w:val="single" w:sz="6" w:space="8" w:color="FCC36A"/>
                  </w:divBdr>
                  <w:divsChild>
                    <w:div w:id="19596774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0227803">
      <w:bodyDiv w:val="1"/>
      <w:marLeft w:val="0"/>
      <w:marRight w:val="0"/>
      <w:marTop w:val="0"/>
      <w:marBottom w:val="0"/>
      <w:divBdr>
        <w:top w:val="none" w:sz="0" w:space="0" w:color="auto"/>
        <w:left w:val="none" w:sz="0" w:space="0" w:color="auto"/>
        <w:bottom w:val="none" w:sz="0" w:space="0" w:color="auto"/>
        <w:right w:val="none" w:sz="0" w:space="0" w:color="auto"/>
      </w:divBdr>
      <w:divsChild>
        <w:div w:id="892696520">
          <w:marLeft w:val="0"/>
          <w:marRight w:val="0"/>
          <w:marTop w:val="0"/>
          <w:marBottom w:val="0"/>
          <w:divBdr>
            <w:top w:val="none" w:sz="0" w:space="0" w:color="auto"/>
            <w:left w:val="none" w:sz="0" w:space="0" w:color="auto"/>
            <w:bottom w:val="none" w:sz="0" w:space="0" w:color="auto"/>
            <w:right w:val="none" w:sz="0" w:space="0" w:color="auto"/>
          </w:divBdr>
          <w:divsChild>
            <w:div w:id="2042127715">
              <w:marLeft w:val="0"/>
              <w:marRight w:val="0"/>
              <w:marTop w:val="0"/>
              <w:marBottom w:val="0"/>
              <w:divBdr>
                <w:top w:val="none" w:sz="0" w:space="0" w:color="auto"/>
                <w:left w:val="none" w:sz="0" w:space="0" w:color="auto"/>
                <w:bottom w:val="none" w:sz="0" w:space="0" w:color="auto"/>
                <w:right w:val="none" w:sz="0" w:space="0" w:color="auto"/>
              </w:divBdr>
              <w:divsChild>
                <w:div w:id="1632856965">
                  <w:marLeft w:val="0"/>
                  <w:marRight w:val="0"/>
                  <w:marTop w:val="0"/>
                  <w:marBottom w:val="0"/>
                  <w:divBdr>
                    <w:top w:val="none" w:sz="0" w:space="0" w:color="auto"/>
                    <w:left w:val="single" w:sz="6" w:space="8" w:color="FCC36A"/>
                    <w:bottom w:val="single" w:sz="6" w:space="0" w:color="FCC36A"/>
                    <w:right w:val="single" w:sz="6" w:space="8" w:color="FCC36A"/>
                  </w:divBdr>
                  <w:divsChild>
                    <w:div w:id="20180767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0379753">
      <w:bodyDiv w:val="1"/>
      <w:marLeft w:val="0"/>
      <w:marRight w:val="0"/>
      <w:marTop w:val="0"/>
      <w:marBottom w:val="0"/>
      <w:divBdr>
        <w:top w:val="none" w:sz="0" w:space="0" w:color="auto"/>
        <w:left w:val="none" w:sz="0" w:space="0" w:color="auto"/>
        <w:bottom w:val="none" w:sz="0" w:space="0" w:color="auto"/>
        <w:right w:val="none" w:sz="0" w:space="0" w:color="auto"/>
      </w:divBdr>
      <w:divsChild>
        <w:div w:id="1216358632">
          <w:marLeft w:val="0"/>
          <w:marRight w:val="0"/>
          <w:marTop w:val="0"/>
          <w:marBottom w:val="0"/>
          <w:divBdr>
            <w:top w:val="none" w:sz="0" w:space="0" w:color="auto"/>
            <w:left w:val="none" w:sz="0" w:space="0" w:color="auto"/>
            <w:bottom w:val="none" w:sz="0" w:space="0" w:color="auto"/>
            <w:right w:val="none" w:sz="0" w:space="0" w:color="auto"/>
          </w:divBdr>
          <w:divsChild>
            <w:div w:id="2141025106">
              <w:marLeft w:val="0"/>
              <w:marRight w:val="0"/>
              <w:marTop w:val="0"/>
              <w:marBottom w:val="0"/>
              <w:divBdr>
                <w:top w:val="none" w:sz="0" w:space="0" w:color="auto"/>
                <w:left w:val="none" w:sz="0" w:space="0" w:color="auto"/>
                <w:bottom w:val="none" w:sz="0" w:space="0" w:color="auto"/>
                <w:right w:val="none" w:sz="0" w:space="0" w:color="auto"/>
              </w:divBdr>
              <w:divsChild>
                <w:div w:id="148517318">
                  <w:marLeft w:val="0"/>
                  <w:marRight w:val="0"/>
                  <w:marTop w:val="0"/>
                  <w:marBottom w:val="0"/>
                  <w:divBdr>
                    <w:top w:val="none" w:sz="0" w:space="0" w:color="auto"/>
                    <w:left w:val="single" w:sz="6" w:space="8" w:color="FCC36A"/>
                    <w:bottom w:val="single" w:sz="6" w:space="0" w:color="FCC36A"/>
                    <w:right w:val="single" w:sz="6" w:space="8" w:color="FCC36A"/>
                  </w:divBdr>
                  <w:divsChild>
                    <w:div w:id="11754201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0575058">
      <w:bodyDiv w:val="1"/>
      <w:marLeft w:val="0"/>
      <w:marRight w:val="0"/>
      <w:marTop w:val="0"/>
      <w:marBottom w:val="0"/>
      <w:divBdr>
        <w:top w:val="none" w:sz="0" w:space="0" w:color="auto"/>
        <w:left w:val="none" w:sz="0" w:space="0" w:color="auto"/>
        <w:bottom w:val="none" w:sz="0" w:space="0" w:color="auto"/>
        <w:right w:val="none" w:sz="0" w:space="0" w:color="auto"/>
      </w:divBdr>
      <w:divsChild>
        <w:div w:id="1240283947">
          <w:marLeft w:val="0"/>
          <w:marRight w:val="0"/>
          <w:marTop w:val="0"/>
          <w:marBottom w:val="0"/>
          <w:divBdr>
            <w:top w:val="none" w:sz="0" w:space="0" w:color="auto"/>
            <w:left w:val="none" w:sz="0" w:space="0" w:color="auto"/>
            <w:bottom w:val="none" w:sz="0" w:space="0" w:color="auto"/>
            <w:right w:val="none" w:sz="0" w:space="0" w:color="auto"/>
          </w:divBdr>
          <w:divsChild>
            <w:div w:id="1074934099">
              <w:marLeft w:val="0"/>
              <w:marRight w:val="0"/>
              <w:marTop w:val="0"/>
              <w:marBottom w:val="0"/>
              <w:divBdr>
                <w:top w:val="none" w:sz="0" w:space="0" w:color="auto"/>
                <w:left w:val="none" w:sz="0" w:space="0" w:color="auto"/>
                <w:bottom w:val="none" w:sz="0" w:space="0" w:color="auto"/>
                <w:right w:val="none" w:sz="0" w:space="0" w:color="auto"/>
              </w:divBdr>
              <w:divsChild>
                <w:div w:id="156112072">
                  <w:marLeft w:val="0"/>
                  <w:marRight w:val="0"/>
                  <w:marTop w:val="0"/>
                  <w:marBottom w:val="0"/>
                  <w:divBdr>
                    <w:top w:val="none" w:sz="0" w:space="0" w:color="auto"/>
                    <w:left w:val="single" w:sz="6" w:space="8" w:color="FCC36A"/>
                    <w:bottom w:val="single" w:sz="6" w:space="0" w:color="FCC36A"/>
                    <w:right w:val="single" w:sz="6" w:space="8" w:color="FCC36A"/>
                  </w:divBdr>
                  <w:divsChild>
                    <w:div w:id="10893055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0617157">
      <w:bodyDiv w:val="1"/>
      <w:marLeft w:val="0"/>
      <w:marRight w:val="0"/>
      <w:marTop w:val="0"/>
      <w:marBottom w:val="0"/>
      <w:divBdr>
        <w:top w:val="none" w:sz="0" w:space="0" w:color="auto"/>
        <w:left w:val="none" w:sz="0" w:space="0" w:color="auto"/>
        <w:bottom w:val="none" w:sz="0" w:space="0" w:color="auto"/>
        <w:right w:val="none" w:sz="0" w:space="0" w:color="auto"/>
      </w:divBdr>
      <w:divsChild>
        <w:div w:id="1258247497">
          <w:marLeft w:val="0"/>
          <w:marRight w:val="0"/>
          <w:marTop w:val="0"/>
          <w:marBottom w:val="0"/>
          <w:divBdr>
            <w:top w:val="none" w:sz="0" w:space="0" w:color="auto"/>
            <w:left w:val="none" w:sz="0" w:space="0" w:color="auto"/>
            <w:bottom w:val="none" w:sz="0" w:space="0" w:color="auto"/>
            <w:right w:val="none" w:sz="0" w:space="0" w:color="auto"/>
          </w:divBdr>
          <w:divsChild>
            <w:div w:id="1831406434">
              <w:marLeft w:val="0"/>
              <w:marRight w:val="0"/>
              <w:marTop w:val="0"/>
              <w:marBottom w:val="0"/>
              <w:divBdr>
                <w:top w:val="none" w:sz="0" w:space="0" w:color="auto"/>
                <w:left w:val="none" w:sz="0" w:space="0" w:color="auto"/>
                <w:bottom w:val="none" w:sz="0" w:space="0" w:color="auto"/>
                <w:right w:val="none" w:sz="0" w:space="0" w:color="auto"/>
              </w:divBdr>
              <w:divsChild>
                <w:div w:id="1904367802">
                  <w:marLeft w:val="0"/>
                  <w:marRight w:val="0"/>
                  <w:marTop w:val="0"/>
                  <w:marBottom w:val="0"/>
                  <w:divBdr>
                    <w:top w:val="none" w:sz="0" w:space="0" w:color="auto"/>
                    <w:left w:val="single" w:sz="6" w:space="8" w:color="FCC36A"/>
                    <w:bottom w:val="single" w:sz="6" w:space="0" w:color="FCC36A"/>
                    <w:right w:val="single" w:sz="6" w:space="8" w:color="FCC36A"/>
                  </w:divBdr>
                  <w:divsChild>
                    <w:div w:id="3899592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0836136">
      <w:bodyDiv w:val="1"/>
      <w:marLeft w:val="0"/>
      <w:marRight w:val="0"/>
      <w:marTop w:val="0"/>
      <w:marBottom w:val="0"/>
      <w:divBdr>
        <w:top w:val="none" w:sz="0" w:space="0" w:color="auto"/>
        <w:left w:val="none" w:sz="0" w:space="0" w:color="auto"/>
        <w:bottom w:val="none" w:sz="0" w:space="0" w:color="auto"/>
        <w:right w:val="none" w:sz="0" w:space="0" w:color="auto"/>
      </w:divBdr>
      <w:divsChild>
        <w:div w:id="1628848609">
          <w:marLeft w:val="0"/>
          <w:marRight w:val="0"/>
          <w:marTop w:val="0"/>
          <w:marBottom w:val="0"/>
          <w:divBdr>
            <w:top w:val="none" w:sz="0" w:space="0" w:color="auto"/>
            <w:left w:val="none" w:sz="0" w:space="0" w:color="auto"/>
            <w:bottom w:val="none" w:sz="0" w:space="0" w:color="auto"/>
            <w:right w:val="none" w:sz="0" w:space="0" w:color="auto"/>
          </w:divBdr>
          <w:divsChild>
            <w:div w:id="1815413709">
              <w:marLeft w:val="0"/>
              <w:marRight w:val="0"/>
              <w:marTop w:val="0"/>
              <w:marBottom w:val="0"/>
              <w:divBdr>
                <w:top w:val="none" w:sz="0" w:space="0" w:color="auto"/>
                <w:left w:val="none" w:sz="0" w:space="0" w:color="auto"/>
                <w:bottom w:val="none" w:sz="0" w:space="0" w:color="auto"/>
                <w:right w:val="none" w:sz="0" w:space="0" w:color="auto"/>
              </w:divBdr>
              <w:divsChild>
                <w:div w:id="337199969">
                  <w:marLeft w:val="0"/>
                  <w:marRight w:val="0"/>
                  <w:marTop w:val="0"/>
                  <w:marBottom w:val="0"/>
                  <w:divBdr>
                    <w:top w:val="none" w:sz="0" w:space="0" w:color="auto"/>
                    <w:left w:val="single" w:sz="6" w:space="8" w:color="FCC36A"/>
                    <w:bottom w:val="single" w:sz="6" w:space="0" w:color="FCC36A"/>
                    <w:right w:val="single" w:sz="6" w:space="8" w:color="FCC36A"/>
                  </w:divBdr>
                  <w:divsChild>
                    <w:div w:id="20112530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1270405">
      <w:bodyDiv w:val="1"/>
      <w:marLeft w:val="0"/>
      <w:marRight w:val="0"/>
      <w:marTop w:val="0"/>
      <w:marBottom w:val="0"/>
      <w:divBdr>
        <w:top w:val="none" w:sz="0" w:space="0" w:color="auto"/>
        <w:left w:val="none" w:sz="0" w:space="0" w:color="auto"/>
        <w:bottom w:val="none" w:sz="0" w:space="0" w:color="auto"/>
        <w:right w:val="none" w:sz="0" w:space="0" w:color="auto"/>
      </w:divBdr>
      <w:divsChild>
        <w:div w:id="1656569803">
          <w:marLeft w:val="0"/>
          <w:marRight w:val="0"/>
          <w:marTop w:val="0"/>
          <w:marBottom w:val="0"/>
          <w:divBdr>
            <w:top w:val="none" w:sz="0" w:space="0" w:color="auto"/>
            <w:left w:val="none" w:sz="0" w:space="0" w:color="auto"/>
            <w:bottom w:val="none" w:sz="0" w:space="0" w:color="auto"/>
            <w:right w:val="none" w:sz="0" w:space="0" w:color="auto"/>
          </w:divBdr>
          <w:divsChild>
            <w:div w:id="960308556">
              <w:marLeft w:val="0"/>
              <w:marRight w:val="0"/>
              <w:marTop w:val="0"/>
              <w:marBottom w:val="0"/>
              <w:divBdr>
                <w:top w:val="none" w:sz="0" w:space="0" w:color="auto"/>
                <w:left w:val="none" w:sz="0" w:space="0" w:color="auto"/>
                <w:bottom w:val="none" w:sz="0" w:space="0" w:color="auto"/>
                <w:right w:val="none" w:sz="0" w:space="0" w:color="auto"/>
              </w:divBdr>
              <w:divsChild>
                <w:div w:id="2029596690">
                  <w:marLeft w:val="0"/>
                  <w:marRight w:val="0"/>
                  <w:marTop w:val="0"/>
                  <w:marBottom w:val="0"/>
                  <w:divBdr>
                    <w:top w:val="none" w:sz="0" w:space="0" w:color="auto"/>
                    <w:left w:val="single" w:sz="6" w:space="8" w:color="FCC36A"/>
                    <w:bottom w:val="single" w:sz="6" w:space="0" w:color="FCC36A"/>
                    <w:right w:val="single" w:sz="6" w:space="8" w:color="FCC36A"/>
                  </w:divBdr>
                  <w:divsChild>
                    <w:div w:id="18539532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1879148">
      <w:bodyDiv w:val="1"/>
      <w:marLeft w:val="0"/>
      <w:marRight w:val="0"/>
      <w:marTop w:val="0"/>
      <w:marBottom w:val="0"/>
      <w:divBdr>
        <w:top w:val="none" w:sz="0" w:space="0" w:color="auto"/>
        <w:left w:val="none" w:sz="0" w:space="0" w:color="auto"/>
        <w:bottom w:val="none" w:sz="0" w:space="0" w:color="auto"/>
        <w:right w:val="none" w:sz="0" w:space="0" w:color="auto"/>
      </w:divBdr>
      <w:divsChild>
        <w:div w:id="1551266570">
          <w:marLeft w:val="0"/>
          <w:marRight w:val="0"/>
          <w:marTop w:val="0"/>
          <w:marBottom w:val="0"/>
          <w:divBdr>
            <w:top w:val="none" w:sz="0" w:space="0" w:color="auto"/>
            <w:left w:val="none" w:sz="0" w:space="0" w:color="auto"/>
            <w:bottom w:val="none" w:sz="0" w:space="0" w:color="auto"/>
            <w:right w:val="none" w:sz="0" w:space="0" w:color="auto"/>
          </w:divBdr>
          <w:divsChild>
            <w:div w:id="523522406">
              <w:marLeft w:val="0"/>
              <w:marRight w:val="0"/>
              <w:marTop w:val="0"/>
              <w:marBottom w:val="0"/>
              <w:divBdr>
                <w:top w:val="none" w:sz="0" w:space="0" w:color="auto"/>
                <w:left w:val="none" w:sz="0" w:space="0" w:color="auto"/>
                <w:bottom w:val="none" w:sz="0" w:space="0" w:color="auto"/>
                <w:right w:val="none" w:sz="0" w:space="0" w:color="auto"/>
              </w:divBdr>
              <w:divsChild>
                <w:div w:id="1542135237">
                  <w:marLeft w:val="0"/>
                  <w:marRight w:val="0"/>
                  <w:marTop w:val="0"/>
                  <w:marBottom w:val="0"/>
                  <w:divBdr>
                    <w:top w:val="none" w:sz="0" w:space="0" w:color="auto"/>
                    <w:left w:val="single" w:sz="6" w:space="8" w:color="FCC36A"/>
                    <w:bottom w:val="single" w:sz="6" w:space="0" w:color="FCC36A"/>
                    <w:right w:val="single" w:sz="6" w:space="8" w:color="FCC36A"/>
                  </w:divBdr>
                  <w:divsChild>
                    <w:div w:id="3100656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2390366">
      <w:bodyDiv w:val="1"/>
      <w:marLeft w:val="0"/>
      <w:marRight w:val="0"/>
      <w:marTop w:val="0"/>
      <w:marBottom w:val="0"/>
      <w:divBdr>
        <w:top w:val="none" w:sz="0" w:space="0" w:color="auto"/>
        <w:left w:val="none" w:sz="0" w:space="0" w:color="auto"/>
        <w:bottom w:val="none" w:sz="0" w:space="0" w:color="auto"/>
        <w:right w:val="none" w:sz="0" w:space="0" w:color="auto"/>
      </w:divBdr>
      <w:divsChild>
        <w:div w:id="500849436">
          <w:marLeft w:val="0"/>
          <w:marRight w:val="0"/>
          <w:marTop w:val="0"/>
          <w:marBottom w:val="0"/>
          <w:divBdr>
            <w:top w:val="none" w:sz="0" w:space="0" w:color="auto"/>
            <w:left w:val="none" w:sz="0" w:space="0" w:color="auto"/>
            <w:bottom w:val="none" w:sz="0" w:space="0" w:color="auto"/>
            <w:right w:val="none" w:sz="0" w:space="0" w:color="auto"/>
          </w:divBdr>
          <w:divsChild>
            <w:div w:id="1294485783">
              <w:marLeft w:val="0"/>
              <w:marRight w:val="0"/>
              <w:marTop w:val="0"/>
              <w:marBottom w:val="0"/>
              <w:divBdr>
                <w:top w:val="none" w:sz="0" w:space="0" w:color="auto"/>
                <w:left w:val="none" w:sz="0" w:space="0" w:color="auto"/>
                <w:bottom w:val="none" w:sz="0" w:space="0" w:color="auto"/>
                <w:right w:val="none" w:sz="0" w:space="0" w:color="auto"/>
              </w:divBdr>
              <w:divsChild>
                <w:div w:id="1460492590">
                  <w:marLeft w:val="0"/>
                  <w:marRight w:val="0"/>
                  <w:marTop w:val="0"/>
                  <w:marBottom w:val="0"/>
                  <w:divBdr>
                    <w:top w:val="none" w:sz="0" w:space="0" w:color="auto"/>
                    <w:left w:val="none" w:sz="0" w:space="0" w:color="auto"/>
                    <w:bottom w:val="none" w:sz="0" w:space="0" w:color="auto"/>
                    <w:right w:val="none" w:sz="0" w:space="0" w:color="auto"/>
                  </w:divBdr>
                  <w:divsChild>
                    <w:div w:id="147089922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33313166">
      <w:bodyDiv w:val="1"/>
      <w:marLeft w:val="0"/>
      <w:marRight w:val="0"/>
      <w:marTop w:val="0"/>
      <w:marBottom w:val="0"/>
      <w:divBdr>
        <w:top w:val="none" w:sz="0" w:space="0" w:color="auto"/>
        <w:left w:val="none" w:sz="0" w:space="0" w:color="auto"/>
        <w:bottom w:val="none" w:sz="0" w:space="0" w:color="auto"/>
        <w:right w:val="none" w:sz="0" w:space="0" w:color="auto"/>
      </w:divBdr>
      <w:divsChild>
        <w:div w:id="1511407827">
          <w:marLeft w:val="0"/>
          <w:marRight w:val="0"/>
          <w:marTop w:val="0"/>
          <w:marBottom w:val="0"/>
          <w:divBdr>
            <w:top w:val="none" w:sz="0" w:space="0" w:color="auto"/>
            <w:left w:val="none" w:sz="0" w:space="0" w:color="auto"/>
            <w:bottom w:val="none" w:sz="0" w:space="0" w:color="auto"/>
            <w:right w:val="none" w:sz="0" w:space="0" w:color="auto"/>
          </w:divBdr>
          <w:divsChild>
            <w:div w:id="1277251635">
              <w:marLeft w:val="0"/>
              <w:marRight w:val="0"/>
              <w:marTop w:val="0"/>
              <w:marBottom w:val="0"/>
              <w:divBdr>
                <w:top w:val="none" w:sz="0" w:space="0" w:color="auto"/>
                <w:left w:val="none" w:sz="0" w:space="0" w:color="auto"/>
                <w:bottom w:val="none" w:sz="0" w:space="0" w:color="auto"/>
                <w:right w:val="none" w:sz="0" w:space="0" w:color="auto"/>
              </w:divBdr>
              <w:divsChild>
                <w:div w:id="446317314">
                  <w:marLeft w:val="0"/>
                  <w:marRight w:val="0"/>
                  <w:marTop w:val="0"/>
                  <w:marBottom w:val="0"/>
                  <w:divBdr>
                    <w:top w:val="none" w:sz="0" w:space="0" w:color="auto"/>
                    <w:left w:val="single" w:sz="6" w:space="8" w:color="FCC36A"/>
                    <w:bottom w:val="single" w:sz="6" w:space="0" w:color="FCC36A"/>
                    <w:right w:val="single" w:sz="6" w:space="8" w:color="FCC36A"/>
                  </w:divBdr>
                  <w:divsChild>
                    <w:div w:id="11917982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3459161">
      <w:bodyDiv w:val="1"/>
      <w:marLeft w:val="0"/>
      <w:marRight w:val="0"/>
      <w:marTop w:val="0"/>
      <w:marBottom w:val="0"/>
      <w:divBdr>
        <w:top w:val="none" w:sz="0" w:space="0" w:color="auto"/>
        <w:left w:val="none" w:sz="0" w:space="0" w:color="auto"/>
        <w:bottom w:val="none" w:sz="0" w:space="0" w:color="auto"/>
        <w:right w:val="none" w:sz="0" w:space="0" w:color="auto"/>
      </w:divBdr>
      <w:divsChild>
        <w:div w:id="946738694">
          <w:marLeft w:val="0"/>
          <w:marRight w:val="0"/>
          <w:marTop w:val="0"/>
          <w:marBottom w:val="0"/>
          <w:divBdr>
            <w:top w:val="none" w:sz="0" w:space="0" w:color="auto"/>
            <w:left w:val="none" w:sz="0" w:space="0" w:color="auto"/>
            <w:bottom w:val="none" w:sz="0" w:space="0" w:color="auto"/>
            <w:right w:val="none" w:sz="0" w:space="0" w:color="auto"/>
          </w:divBdr>
          <w:divsChild>
            <w:div w:id="1724019968">
              <w:marLeft w:val="0"/>
              <w:marRight w:val="0"/>
              <w:marTop w:val="0"/>
              <w:marBottom w:val="0"/>
              <w:divBdr>
                <w:top w:val="none" w:sz="0" w:space="0" w:color="auto"/>
                <w:left w:val="none" w:sz="0" w:space="0" w:color="auto"/>
                <w:bottom w:val="none" w:sz="0" w:space="0" w:color="auto"/>
                <w:right w:val="none" w:sz="0" w:space="0" w:color="auto"/>
              </w:divBdr>
              <w:divsChild>
                <w:div w:id="796290602">
                  <w:marLeft w:val="0"/>
                  <w:marRight w:val="0"/>
                  <w:marTop w:val="0"/>
                  <w:marBottom w:val="0"/>
                  <w:divBdr>
                    <w:top w:val="none" w:sz="0" w:space="0" w:color="auto"/>
                    <w:left w:val="single" w:sz="6" w:space="8" w:color="FCC36A"/>
                    <w:bottom w:val="single" w:sz="6" w:space="0" w:color="FCC36A"/>
                    <w:right w:val="single" w:sz="6" w:space="8" w:color="FCC36A"/>
                  </w:divBdr>
                  <w:divsChild>
                    <w:div w:id="13942343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3624235">
      <w:bodyDiv w:val="1"/>
      <w:marLeft w:val="0"/>
      <w:marRight w:val="0"/>
      <w:marTop w:val="0"/>
      <w:marBottom w:val="0"/>
      <w:divBdr>
        <w:top w:val="none" w:sz="0" w:space="0" w:color="auto"/>
        <w:left w:val="none" w:sz="0" w:space="0" w:color="auto"/>
        <w:bottom w:val="none" w:sz="0" w:space="0" w:color="auto"/>
        <w:right w:val="none" w:sz="0" w:space="0" w:color="auto"/>
      </w:divBdr>
      <w:divsChild>
        <w:div w:id="1777559749">
          <w:marLeft w:val="0"/>
          <w:marRight w:val="0"/>
          <w:marTop w:val="0"/>
          <w:marBottom w:val="0"/>
          <w:divBdr>
            <w:top w:val="none" w:sz="0" w:space="0" w:color="auto"/>
            <w:left w:val="none" w:sz="0" w:space="0" w:color="auto"/>
            <w:bottom w:val="none" w:sz="0" w:space="0" w:color="auto"/>
            <w:right w:val="none" w:sz="0" w:space="0" w:color="auto"/>
          </w:divBdr>
          <w:divsChild>
            <w:div w:id="245267484">
              <w:marLeft w:val="0"/>
              <w:marRight w:val="0"/>
              <w:marTop w:val="0"/>
              <w:marBottom w:val="0"/>
              <w:divBdr>
                <w:top w:val="none" w:sz="0" w:space="0" w:color="auto"/>
                <w:left w:val="none" w:sz="0" w:space="0" w:color="auto"/>
                <w:bottom w:val="none" w:sz="0" w:space="0" w:color="auto"/>
                <w:right w:val="none" w:sz="0" w:space="0" w:color="auto"/>
              </w:divBdr>
              <w:divsChild>
                <w:div w:id="450636063">
                  <w:marLeft w:val="0"/>
                  <w:marRight w:val="0"/>
                  <w:marTop w:val="0"/>
                  <w:marBottom w:val="0"/>
                  <w:divBdr>
                    <w:top w:val="none" w:sz="0" w:space="0" w:color="auto"/>
                    <w:left w:val="single" w:sz="6" w:space="8" w:color="FCC36A"/>
                    <w:bottom w:val="single" w:sz="6" w:space="0" w:color="FCC36A"/>
                    <w:right w:val="single" w:sz="6" w:space="8" w:color="FCC36A"/>
                  </w:divBdr>
                  <w:divsChild>
                    <w:div w:id="15253613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3650298">
      <w:bodyDiv w:val="1"/>
      <w:marLeft w:val="0"/>
      <w:marRight w:val="0"/>
      <w:marTop w:val="0"/>
      <w:marBottom w:val="0"/>
      <w:divBdr>
        <w:top w:val="none" w:sz="0" w:space="0" w:color="auto"/>
        <w:left w:val="none" w:sz="0" w:space="0" w:color="auto"/>
        <w:bottom w:val="none" w:sz="0" w:space="0" w:color="auto"/>
        <w:right w:val="none" w:sz="0" w:space="0" w:color="auto"/>
      </w:divBdr>
      <w:divsChild>
        <w:div w:id="1962152840">
          <w:marLeft w:val="0"/>
          <w:marRight w:val="0"/>
          <w:marTop w:val="0"/>
          <w:marBottom w:val="0"/>
          <w:divBdr>
            <w:top w:val="none" w:sz="0" w:space="0" w:color="auto"/>
            <w:left w:val="none" w:sz="0" w:space="0" w:color="auto"/>
            <w:bottom w:val="none" w:sz="0" w:space="0" w:color="auto"/>
            <w:right w:val="none" w:sz="0" w:space="0" w:color="auto"/>
          </w:divBdr>
          <w:divsChild>
            <w:div w:id="1254973069">
              <w:marLeft w:val="0"/>
              <w:marRight w:val="0"/>
              <w:marTop w:val="0"/>
              <w:marBottom w:val="0"/>
              <w:divBdr>
                <w:top w:val="none" w:sz="0" w:space="0" w:color="auto"/>
                <w:left w:val="none" w:sz="0" w:space="0" w:color="auto"/>
                <w:bottom w:val="none" w:sz="0" w:space="0" w:color="auto"/>
                <w:right w:val="none" w:sz="0" w:space="0" w:color="auto"/>
              </w:divBdr>
              <w:divsChild>
                <w:div w:id="2062634662">
                  <w:marLeft w:val="0"/>
                  <w:marRight w:val="0"/>
                  <w:marTop w:val="0"/>
                  <w:marBottom w:val="0"/>
                  <w:divBdr>
                    <w:top w:val="none" w:sz="0" w:space="0" w:color="auto"/>
                    <w:left w:val="none" w:sz="0" w:space="0" w:color="auto"/>
                    <w:bottom w:val="none" w:sz="0" w:space="0" w:color="auto"/>
                    <w:right w:val="none" w:sz="0" w:space="0" w:color="auto"/>
                  </w:divBdr>
                  <w:divsChild>
                    <w:div w:id="738480714">
                      <w:marLeft w:val="0"/>
                      <w:marRight w:val="0"/>
                      <w:marTop w:val="0"/>
                      <w:marBottom w:val="0"/>
                      <w:divBdr>
                        <w:top w:val="none" w:sz="0" w:space="0" w:color="auto"/>
                        <w:left w:val="single" w:sz="6" w:space="8" w:color="FCC36A"/>
                        <w:bottom w:val="single" w:sz="6" w:space="0" w:color="FCC36A"/>
                        <w:right w:val="single" w:sz="6" w:space="8" w:color="FCC36A"/>
                      </w:divBdr>
                      <w:divsChild>
                        <w:div w:id="11484036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33654531">
      <w:bodyDiv w:val="1"/>
      <w:marLeft w:val="0"/>
      <w:marRight w:val="0"/>
      <w:marTop w:val="0"/>
      <w:marBottom w:val="0"/>
      <w:divBdr>
        <w:top w:val="none" w:sz="0" w:space="0" w:color="auto"/>
        <w:left w:val="none" w:sz="0" w:space="0" w:color="auto"/>
        <w:bottom w:val="none" w:sz="0" w:space="0" w:color="auto"/>
        <w:right w:val="none" w:sz="0" w:space="0" w:color="auto"/>
      </w:divBdr>
      <w:divsChild>
        <w:div w:id="471754198">
          <w:marLeft w:val="0"/>
          <w:marRight w:val="0"/>
          <w:marTop w:val="0"/>
          <w:marBottom w:val="0"/>
          <w:divBdr>
            <w:top w:val="none" w:sz="0" w:space="0" w:color="auto"/>
            <w:left w:val="none" w:sz="0" w:space="0" w:color="auto"/>
            <w:bottom w:val="none" w:sz="0" w:space="0" w:color="auto"/>
            <w:right w:val="none" w:sz="0" w:space="0" w:color="auto"/>
          </w:divBdr>
          <w:divsChild>
            <w:div w:id="1597443978">
              <w:marLeft w:val="0"/>
              <w:marRight w:val="0"/>
              <w:marTop w:val="0"/>
              <w:marBottom w:val="0"/>
              <w:divBdr>
                <w:top w:val="none" w:sz="0" w:space="0" w:color="auto"/>
                <w:left w:val="none" w:sz="0" w:space="0" w:color="auto"/>
                <w:bottom w:val="none" w:sz="0" w:space="0" w:color="auto"/>
                <w:right w:val="none" w:sz="0" w:space="0" w:color="auto"/>
              </w:divBdr>
              <w:divsChild>
                <w:div w:id="1729300810">
                  <w:marLeft w:val="0"/>
                  <w:marRight w:val="0"/>
                  <w:marTop w:val="0"/>
                  <w:marBottom w:val="0"/>
                  <w:divBdr>
                    <w:top w:val="none" w:sz="0" w:space="0" w:color="auto"/>
                    <w:left w:val="none" w:sz="0" w:space="0" w:color="auto"/>
                    <w:bottom w:val="none" w:sz="0" w:space="0" w:color="auto"/>
                    <w:right w:val="none" w:sz="0" w:space="0" w:color="auto"/>
                  </w:divBdr>
                  <w:divsChild>
                    <w:div w:id="1814981952">
                      <w:marLeft w:val="0"/>
                      <w:marRight w:val="0"/>
                      <w:marTop w:val="0"/>
                      <w:marBottom w:val="0"/>
                      <w:divBdr>
                        <w:top w:val="none" w:sz="0" w:space="0" w:color="auto"/>
                        <w:left w:val="single" w:sz="6" w:space="8" w:color="FCC36A"/>
                        <w:bottom w:val="single" w:sz="6" w:space="0" w:color="FCC36A"/>
                        <w:right w:val="single" w:sz="6" w:space="8" w:color="FCC36A"/>
                      </w:divBdr>
                      <w:divsChild>
                        <w:div w:id="16493567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34037539">
      <w:bodyDiv w:val="1"/>
      <w:marLeft w:val="0"/>
      <w:marRight w:val="0"/>
      <w:marTop w:val="0"/>
      <w:marBottom w:val="0"/>
      <w:divBdr>
        <w:top w:val="none" w:sz="0" w:space="0" w:color="auto"/>
        <w:left w:val="none" w:sz="0" w:space="0" w:color="auto"/>
        <w:bottom w:val="none" w:sz="0" w:space="0" w:color="auto"/>
        <w:right w:val="none" w:sz="0" w:space="0" w:color="auto"/>
      </w:divBdr>
      <w:divsChild>
        <w:div w:id="1814638057">
          <w:marLeft w:val="0"/>
          <w:marRight w:val="0"/>
          <w:marTop w:val="0"/>
          <w:marBottom w:val="0"/>
          <w:divBdr>
            <w:top w:val="none" w:sz="0" w:space="0" w:color="auto"/>
            <w:left w:val="none" w:sz="0" w:space="0" w:color="auto"/>
            <w:bottom w:val="none" w:sz="0" w:space="0" w:color="auto"/>
            <w:right w:val="none" w:sz="0" w:space="0" w:color="auto"/>
          </w:divBdr>
          <w:divsChild>
            <w:div w:id="601497004">
              <w:marLeft w:val="0"/>
              <w:marRight w:val="0"/>
              <w:marTop w:val="0"/>
              <w:marBottom w:val="0"/>
              <w:divBdr>
                <w:top w:val="none" w:sz="0" w:space="0" w:color="auto"/>
                <w:left w:val="none" w:sz="0" w:space="0" w:color="auto"/>
                <w:bottom w:val="none" w:sz="0" w:space="0" w:color="auto"/>
                <w:right w:val="none" w:sz="0" w:space="0" w:color="auto"/>
              </w:divBdr>
              <w:divsChild>
                <w:div w:id="755978894">
                  <w:marLeft w:val="0"/>
                  <w:marRight w:val="0"/>
                  <w:marTop w:val="0"/>
                  <w:marBottom w:val="0"/>
                  <w:divBdr>
                    <w:top w:val="none" w:sz="0" w:space="0" w:color="auto"/>
                    <w:left w:val="single" w:sz="6" w:space="8" w:color="FCC36A"/>
                    <w:bottom w:val="single" w:sz="6" w:space="0" w:color="FCC36A"/>
                    <w:right w:val="single" w:sz="6" w:space="8" w:color="FCC36A"/>
                  </w:divBdr>
                  <w:divsChild>
                    <w:div w:id="1517962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4617731">
      <w:bodyDiv w:val="1"/>
      <w:marLeft w:val="0"/>
      <w:marRight w:val="0"/>
      <w:marTop w:val="0"/>
      <w:marBottom w:val="0"/>
      <w:divBdr>
        <w:top w:val="none" w:sz="0" w:space="0" w:color="auto"/>
        <w:left w:val="none" w:sz="0" w:space="0" w:color="auto"/>
        <w:bottom w:val="none" w:sz="0" w:space="0" w:color="auto"/>
        <w:right w:val="none" w:sz="0" w:space="0" w:color="auto"/>
      </w:divBdr>
      <w:divsChild>
        <w:div w:id="1676347105">
          <w:marLeft w:val="0"/>
          <w:marRight w:val="0"/>
          <w:marTop w:val="0"/>
          <w:marBottom w:val="0"/>
          <w:divBdr>
            <w:top w:val="none" w:sz="0" w:space="0" w:color="auto"/>
            <w:left w:val="none" w:sz="0" w:space="0" w:color="auto"/>
            <w:bottom w:val="none" w:sz="0" w:space="0" w:color="auto"/>
            <w:right w:val="none" w:sz="0" w:space="0" w:color="auto"/>
          </w:divBdr>
          <w:divsChild>
            <w:div w:id="684407925">
              <w:marLeft w:val="0"/>
              <w:marRight w:val="0"/>
              <w:marTop w:val="0"/>
              <w:marBottom w:val="0"/>
              <w:divBdr>
                <w:top w:val="none" w:sz="0" w:space="0" w:color="auto"/>
                <w:left w:val="none" w:sz="0" w:space="0" w:color="auto"/>
                <w:bottom w:val="none" w:sz="0" w:space="0" w:color="auto"/>
                <w:right w:val="none" w:sz="0" w:space="0" w:color="auto"/>
              </w:divBdr>
              <w:divsChild>
                <w:div w:id="1795443331">
                  <w:marLeft w:val="0"/>
                  <w:marRight w:val="0"/>
                  <w:marTop w:val="0"/>
                  <w:marBottom w:val="0"/>
                  <w:divBdr>
                    <w:top w:val="none" w:sz="0" w:space="0" w:color="auto"/>
                    <w:left w:val="none" w:sz="0" w:space="0" w:color="auto"/>
                    <w:bottom w:val="none" w:sz="0" w:space="0" w:color="auto"/>
                    <w:right w:val="none" w:sz="0" w:space="0" w:color="auto"/>
                  </w:divBdr>
                  <w:divsChild>
                    <w:div w:id="1494447098">
                      <w:marLeft w:val="0"/>
                      <w:marRight w:val="0"/>
                      <w:marTop w:val="0"/>
                      <w:marBottom w:val="0"/>
                      <w:divBdr>
                        <w:top w:val="none" w:sz="0" w:space="0" w:color="auto"/>
                        <w:left w:val="single" w:sz="6" w:space="8" w:color="FCC36A"/>
                        <w:bottom w:val="single" w:sz="6" w:space="0" w:color="FCC36A"/>
                        <w:right w:val="single" w:sz="6" w:space="8" w:color="FCC36A"/>
                      </w:divBdr>
                      <w:divsChild>
                        <w:div w:id="14828452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34887810">
      <w:bodyDiv w:val="1"/>
      <w:marLeft w:val="0"/>
      <w:marRight w:val="0"/>
      <w:marTop w:val="0"/>
      <w:marBottom w:val="0"/>
      <w:divBdr>
        <w:top w:val="none" w:sz="0" w:space="0" w:color="auto"/>
        <w:left w:val="none" w:sz="0" w:space="0" w:color="auto"/>
        <w:bottom w:val="none" w:sz="0" w:space="0" w:color="auto"/>
        <w:right w:val="none" w:sz="0" w:space="0" w:color="auto"/>
      </w:divBdr>
      <w:divsChild>
        <w:div w:id="915162520">
          <w:marLeft w:val="0"/>
          <w:marRight w:val="0"/>
          <w:marTop w:val="0"/>
          <w:marBottom w:val="0"/>
          <w:divBdr>
            <w:top w:val="none" w:sz="0" w:space="0" w:color="auto"/>
            <w:left w:val="none" w:sz="0" w:space="0" w:color="auto"/>
            <w:bottom w:val="none" w:sz="0" w:space="0" w:color="auto"/>
            <w:right w:val="none" w:sz="0" w:space="0" w:color="auto"/>
          </w:divBdr>
          <w:divsChild>
            <w:div w:id="926038168">
              <w:marLeft w:val="0"/>
              <w:marRight w:val="0"/>
              <w:marTop w:val="0"/>
              <w:marBottom w:val="0"/>
              <w:divBdr>
                <w:top w:val="none" w:sz="0" w:space="0" w:color="auto"/>
                <w:left w:val="none" w:sz="0" w:space="0" w:color="auto"/>
                <w:bottom w:val="none" w:sz="0" w:space="0" w:color="auto"/>
                <w:right w:val="none" w:sz="0" w:space="0" w:color="auto"/>
              </w:divBdr>
              <w:divsChild>
                <w:div w:id="1178815548">
                  <w:marLeft w:val="0"/>
                  <w:marRight w:val="0"/>
                  <w:marTop w:val="0"/>
                  <w:marBottom w:val="0"/>
                  <w:divBdr>
                    <w:top w:val="none" w:sz="0" w:space="0" w:color="auto"/>
                    <w:left w:val="single" w:sz="6" w:space="8" w:color="FCC36A"/>
                    <w:bottom w:val="single" w:sz="6" w:space="0" w:color="FCC36A"/>
                    <w:right w:val="single" w:sz="6" w:space="8" w:color="FCC36A"/>
                  </w:divBdr>
                  <w:divsChild>
                    <w:div w:id="3272939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4893868">
      <w:bodyDiv w:val="1"/>
      <w:marLeft w:val="0"/>
      <w:marRight w:val="0"/>
      <w:marTop w:val="0"/>
      <w:marBottom w:val="0"/>
      <w:divBdr>
        <w:top w:val="none" w:sz="0" w:space="0" w:color="auto"/>
        <w:left w:val="none" w:sz="0" w:space="0" w:color="auto"/>
        <w:bottom w:val="none" w:sz="0" w:space="0" w:color="auto"/>
        <w:right w:val="none" w:sz="0" w:space="0" w:color="auto"/>
      </w:divBdr>
      <w:divsChild>
        <w:div w:id="1001196140">
          <w:marLeft w:val="0"/>
          <w:marRight w:val="0"/>
          <w:marTop w:val="0"/>
          <w:marBottom w:val="0"/>
          <w:divBdr>
            <w:top w:val="none" w:sz="0" w:space="0" w:color="auto"/>
            <w:left w:val="none" w:sz="0" w:space="0" w:color="auto"/>
            <w:bottom w:val="none" w:sz="0" w:space="0" w:color="auto"/>
            <w:right w:val="none" w:sz="0" w:space="0" w:color="auto"/>
          </w:divBdr>
          <w:divsChild>
            <w:div w:id="375738782">
              <w:marLeft w:val="0"/>
              <w:marRight w:val="0"/>
              <w:marTop w:val="0"/>
              <w:marBottom w:val="0"/>
              <w:divBdr>
                <w:top w:val="none" w:sz="0" w:space="0" w:color="auto"/>
                <w:left w:val="none" w:sz="0" w:space="0" w:color="auto"/>
                <w:bottom w:val="none" w:sz="0" w:space="0" w:color="auto"/>
                <w:right w:val="none" w:sz="0" w:space="0" w:color="auto"/>
              </w:divBdr>
              <w:divsChild>
                <w:div w:id="134957438">
                  <w:marLeft w:val="0"/>
                  <w:marRight w:val="0"/>
                  <w:marTop w:val="0"/>
                  <w:marBottom w:val="0"/>
                  <w:divBdr>
                    <w:top w:val="none" w:sz="0" w:space="0" w:color="auto"/>
                    <w:left w:val="single" w:sz="6" w:space="8" w:color="FCC36A"/>
                    <w:bottom w:val="single" w:sz="6" w:space="0" w:color="FCC36A"/>
                    <w:right w:val="single" w:sz="6" w:space="8" w:color="FCC36A"/>
                  </w:divBdr>
                  <w:divsChild>
                    <w:div w:id="917206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5006218">
      <w:bodyDiv w:val="1"/>
      <w:marLeft w:val="0"/>
      <w:marRight w:val="0"/>
      <w:marTop w:val="0"/>
      <w:marBottom w:val="0"/>
      <w:divBdr>
        <w:top w:val="none" w:sz="0" w:space="0" w:color="auto"/>
        <w:left w:val="none" w:sz="0" w:space="0" w:color="auto"/>
        <w:bottom w:val="none" w:sz="0" w:space="0" w:color="auto"/>
        <w:right w:val="none" w:sz="0" w:space="0" w:color="auto"/>
      </w:divBdr>
      <w:divsChild>
        <w:div w:id="1308901056">
          <w:marLeft w:val="0"/>
          <w:marRight w:val="0"/>
          <w:marTop w:val="0"/>
          <w:marBottom w:val="0"/>
          <w:divBdr>
            <w:top w:val="none" w:sz="0" w:space="0" w:color="auto"/>
            <w:left w:val="none" w:sz="0" w:space="0" w:color="auto"/>
            <w:bottom w:val="none" w:sz="0" w:space="0" w:color="auto"/>
            <w:right w:val="none" w:sz="0" w:space="0" w:color="auto"/>
          </w:divBdr>
          <w:divsChild>
            <w:div w:id="1450246700">
              <w:marLeft w:val="0"/>
              <w:marRight w:val="0"/>
              <w:marTop w:val="0"/>
              <w:marBottom w:val="0"/>
              <w:divBdr>
                <w:top w:val="none" w:sz="0" w:space="0" w:color="auto"/>
                <w:left w:val="none" w:sz="0" w:space="0" w:color="auto"/>
                <w:bottom w:val="none" w:sz="0" w:space="0" w:color="auto"/>
                <w:right w:val="none" w:sz="0" w:space="0" w:color="auto"/>
              </w:divBdr>
              <w:divsChild>
                <w:div w:id="1578978301">
                  <w:marLeft w:val="0"/>
                  <w:marRight w:val="0"/>
                  <w:marTop w:val="0"/>
                  <w:marBottom w:val="0"/>
                  <w:divBdr>
                    <w:top w:val="none" w:sz="0" w:space="0" w:color="auto"/>
                    <w:left w:val="single" w:sz="6" w:space="8" w:color="FCC36A"/>
                    <w:bottom w:val="single" w:sz="6" w:space="0" w:color="FCC36A"/>
                    <w:right w:val="single" w:sz="6" w:space="8" w:color="FCC36A"/>
                  </w:divBdr>
                  <w:divsChild>
                    <w:div w:id="15408203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5201831">
      <w:bodyDiv w:val="1"/>
      <w:marLeft w:val="0"/>
      <w:marRight w:val="0"/>
      <w:marTop w:val="0"/>
      <w:marBottom w:val="0"/>
      <w:divBdr>
        <w:top w:val="none" w:sz="0" w:space="0" w:color="auto"/>
        <w:left w:val="none" w:sz="0" w:space="0" w:color="auto"/>
        <w:bottom w:val="none" w:sz="0" w:space="0" w:color="auto"/>
        <w:right w:val="none" w:sz="0" w:space="0" w:color="auto"/>
      </w:divBdr>
      <w:divsChild>
        <w:div w:id="1038237319">
          <w:marLeft w:val="0"/>
          <w:marRight w:val="0"/>
          <w:marTop w:val="0"/>
          <w:marBottom w:val="0"/>
          <w:divBdr>
            <w:top w:val="none" w:sz="0" w:space="0" w:color="auto"/>
            <w:left w:val="none" w:sz="0" w:space="0" w:color="auto"/>
            <w:bottom w:val="none" w:sz="0" w:space="0" w:color="auto"/>
            <w:right w:val="none" w:sz="0" w:space="0" w:color="auto"/>
          </w:divBdr>
          <w:divsChild>
            <w:div w:id="355037837">
              <w:marLeft w:val="0"/>
              <w:marRight w:val="0"/>
              <w:marTop w:val="0"/>
              <w:marBottom w:val="0"/>
              <w:divBdr>
                <w:top w:val="none" w:sz="0" w:space="0" w:color="auto"/>
                <w:left w:val="none" w:sz="0" w:space="0" w:color="auto"/>
                <w:bottom w:val="none" w:sz="0" w:space="0" w:color="auto"/>
                <w:right w:val="none" w:sz="0" w:space="0" w:color="auto"/>
              </w:divBdr>
              <w:divsChild>
                <w:div w:id="857356643">
                  <w:marLeft w:val="0"/>
                  <w:marRight w:val="0"/>
                  <w:marTop w:val="0"/>
                  <w:marBottom w:val="0"/>
                  <w:divBdr>
                    <w:top w:val="none" w:sz="0" w:space="0" w:color="auto"/>
                    <w:left w:val="single" w:sz="6" w:space="8" w:color="FCC36A"/>
                    <w:bottom w:val="single" w:sz="6" w:space="0" w:color="FCC36A"/>
                    <w:right w:val="single" w:sz="6" w:space="8" w:color="FCC36A"/>
                  </w:divBdr>
                  <w:divsChild>
                    <w:div w:id="17426810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5228244">
      <w:bodyDiv w:val="1"/>
      <w:marLeft w:val="0"/>
      <w:marRight w:val="0"/>
      <w:marTop w:val="0"/>
      <w:marBottom w:val="0"/>
      <w:divBdr>
        <w:top w:val="none" w:sz="0" w:space="0" w:color="auto"/>
        <w:left w:val="none" w:sz="0" w:space="0" w:color="auto"/>
        <w:bottom w:val="none" w:sz="0" w:space="0" w:color="auto"/>
        <w:right w:val="none" w:sz="0" w:space="0" w:color="auto"/>
      </w:divBdr>
      <w:divsChild>
        <w:div w:id="1215460610">
          <w:marLeft w:val="0"/>
          <w:marRight w:val="0"/>
          <w:marTop w:val="0"/>
          <w:marBottom w:val="0"/>
          <w:divBdr>
            <w:top w:val="none" w:sz="0" w:space="0" w:color="auto"/>
            <w:left w:val="none" w:sz="0" w:space="0" w:color="auto"/>
            <w:bottom w:val="none" w:sz="0" w:space="0" w:color="auto"/>
            <w:right w:val="none" w:sz="0" w:space="0" w:color="auto"/>
          </w:divBdr>
          <w:divsChild>
            <w:div w:id="1860923231">
              <w:marLeft w:val="0"/>
              <w:marRight w:val="0"/>
              <w:marTop w:val="0"/>
              <w:marBottom w:val="0"/>
              <w:divBdr>
                <w:top w:val="none" w:sz="0" w:space="0" w:color="auto"/>
                <w:left w:val="none" w:sz="0" w:space="0" w:color="auto"/>
                <w:bottom w:val="none" w:sz="0" w:space="0" w:color="auto"/>
                <w:right w:val="none" w:sz="0" w:space="0" w:color="auto"/>
              </w:divBdr>
              <w:divsChild>
                <w:div w:id="1486241659">
                  <w:marLeft w:val="0"/>
                  <w:marRight w:val="0"/>
                  <w:marTop w:val="0"/>
                  <w:marBottom w:val="0"/>
                  <w:divBdr>
                    <w:top w:val="none" w:sz="0" w:space="0" w:color="auto"/>
                    <w:left w:val="none" w:sz="0" w:space="0" w:color="auto"/>
                    <w:bottom w:val="none" w:sz="0" w:space="0" w:color="auto"/>
                    <w:right w:val="none" w:sz="0" w:space="0" w:color="auto"/>
                  </w:divBdr>
                  <w:divsChild>
                    <w:div w:id="19226396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35395556">
      <w:bodyDiv w:val="1"/>
      <w:marLeft w:val="0"/>
      <w:marRight w:val="0"/>
      <w:marTop w:val="0"/>
      <w:marBottom w:val="0"/>
      <w:divBdr>
        <w:top w:val="none" w:sz="0" w:space="0" w:color="auto"/>
        <w:left w:val="none" w:sz="0" w:space="0" w:color="auto"/>
        <w:bottom w:val="none" w:sz="0" w:space="0" w:color="auto"/>
        <w:right w:val="none" w:sz="0" w:space="0" w:color="auto"/>
      </w:divBdr>
      <w:divsChild>
        <w:div w:id="1448113083">
          <w:marLeft w:val="0"/>
          <w:marRight w:val="0"/>
          <w:marTop w:val="0"/>
          <w:marBottom w:val="0"/>
          <w:divBdr>
            <w:top w:val="none" w:sz="0" w:space="0" w:color="auto"/>
            <w:left w:val="none" w:sz="0" w:space="0" w:color="auto"/>
            <w:bottom w:val="none" w:sz="0" w:space="0" w:color="auto"/>
            <w:right w:val="none" w:sz="0" w:space="0" w:color="auto"/>
          </w:divBdr>
          <w:divsChild>
            <w:div w:id="1838109741">
              <w:marLeft w:val="0"/>
              <w:marRight w:val="0"/>
              <w:marTop w:val="0"/>
              <w:marBottom w:val="0"/>
              <w:divBdr>
                <w:top w:val="none" w:sz="0" w:space="0" w:color="auto"/>
                <w:left w:val="none" w:sz="0" w:space="0" w:color="auto"/>
                <w:bottom w:val="none" w:sz="0" w:space="0" w:color="auto"/>
                <w:right w:val="none" w:sz="0" w:space="0" w:color="auto"/>
              </w:divBdr>
              <w:divsChild>
                <w:div w:id="103354639">
                  <w:marLeft w:val="0"/>
                  <w:marRight w:val="0"/>
                  <w:marTop w:val="0"/>
                  <w:marBottom w:val="0"/>
                  <w:divBdr>
                    <w:top w:val="none" w:sz="0" w:space="0" w:color="auto"/>
                    <w:left w:val="none" w:sz="0" w:space="0" w:color="auto"/>
                    <w:bottom w:val="none" w:sz="0" w:space="0" w:color="auto"/>
                    <w:right w:val="none" w:sz="0" w:space="0" w:color="auto"/>
                  </w:divBdr>
                  <w:divsChild>
                    <w:div w:id="809490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35664142">
      <w:bodyDiv w:val="1"/>
      <w:marLeft w:val="0"/>
      <w:marRight w:val="0"/>
      <w:marTop w:val="0"/>
      <w:marBottom w:val="0"/>
      <w:divBdr>
        <w:top w:val="none" w:sz="0" w:space="0" w:color="auto"/>
        <w:left w:val="none" w:sz="0" w:space="0" w:color="auto"/>
        <w:bottom w:val="none" w:sz="0" w:space="0" w:color="auto"/>
        <w:right w:val="none" w:sz="0" w:space="0" w:color="auto"/>
      </w:divBdr>
      <w:divsChild>
        <w:div w:id="1618945860">
          <w:marLeft w:val="0"/>
          <w:marRight w:val="0"/>
          <w:marTop w:val="0"/>
          <w:marBottom w:val="0"/>
          <w:divBdr>
            <w:top w:val="none" w:sz="0" w:space="0" w:color="auto"/>
            <w:left w:val="none" w:sz="0" w:space="0" w:color="auto"/>
            <w:bottom w:val="none" w:sz="0" w:space="0" w:color="auto"/>
            <w:right w:val="none" w:sz="0" w:space="0" w:color="auto"/>
          </w:divBdr>
          <w:divsChild>
            <w:div w:id="2129886232">
              <w:marLeft w:val="0"/>
              <w:marRight w:val="0"/>
              <w:marTop w:val="0"/>
              <w:marBottom w:val="0"/>
              <w:divBdr>
                <w:top w:val="none" w:sz="0" w:space="0" w:color="auto"/>
                <w:left w:val="none" w:sz="0" w:space="0" w:color="auto"/>
                <w:bottom w:val="none" w:sz="0" w:space="0" w:color="auto"/>
                <w:right w:val="none" w:sz="0" w:space="0" w:color="auto"/>
              </w:divBdr>
              <w:divsChild>
                <w:div w:id="1873957817">
                  <w:marLeft w:val="0"/>
                  <w:marRight w:val="0"/>
                  <w:marTop w:val="0"/>
                  <w:marBottom w:val="0"/>
                  <w:divBdr>
                    <w:top w:val="none" w:sz="0" w:space="0" w:color="auto"/>
                    <w:left w:val="none" w:sz="0" w:space="0" w:color="auto"/>
                    <w:bottom w:val="none" w:sz="0" w:space="0" w:color="auto"/>
                    <w:right w:val="none" w:sz="0" w:space="0" w:color="auto"/>
                  </w:divBdr>
                  <w:divsChild>
                    <w:div w:id="1046225538">
                      <w:marLeft w:val="0"/>
                      <w:marRight w:val="0"/>
                      <w:marTop w:val="0"/>
                      <w:marBottom w:val="0"/>
                      <w:divBdr>
                        <w:top w:val="none" w:sz="0" w:space="0" w:color="auto"/>
                        <w:left w:val="single" w:sz="6" w:space="8" w:color="FCC36A"/>
                        <w:bottom w:val="single" w:sz="6" w:space="0" w:color="FCC36A"/>
                        <w:right w:val="single" w:sz="6" w:space="8" w:color="FCC36A"/>
                      </w:divBdr>
                      <w:divsChild>
                        <w:div w:id="13725365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35737564">
      <w:bodyDiv w:val="1"/>
      <w:marLeft w:val="0"/>
      <w:marRight w:val="0"/>
      <w:marTop w:val="0"/>
      <w:marBottom w:val="0"/>
      <w:divBdr>
        <w:top w:val="none" w:sz="0" w:space="0" w:color="auto"/>
        <w:left w:val="none" w:sz="0" w:space="0" w:color="auto"/>
        <w:bottom w:val="none" w:sz="0" w:space="0" w:color="auto"/>
        <w:right w:val="none" w:sz="0" w:space="0" w:color="auto"/>
      </w:divBdr>
      <w:divsChild>
        <w:div w:id="2001032898">
          <w:marLeft w:val="0"/>
          <w:marRight w:val="0"/>
          <w:marTop w:val="0"/>
          <w:marBottom w:val="0"/>
          <w:divBdr>
            <w:top w:val="none" w:sz="0" w:space="0" w:color="auto"/>
            <w:left w:val="none" w:sz="0" w:space="0" w:color="auto"/>
            <w:bottom w:val="none" w:sz="0" w:space="0" w:color="auto"/>
            <w:right w:val="none" w:sz="0" w:space="0" w:color="auto"/>
          </w:divBdr>
          <w:divsChild>
            <w:div w:id="2145924700">
              <w:marLeft w:val="0"/>
              <w:marRight w:val="0"/>
              <w:marTop w:val="0"/>
              <w:marBottom w:val="0"/>
              <w:divBdr>
                <w:top w:val="none" w:sz="0" w:space="0" w:color="auto"/>
                <w:left w:val="none" w:sz="0" w:space="0" w:color="auto"/>
                <w:bottom w:val="none" w:sz="0" w:space="0" w:color="auto"/>
                <w:right w:val="none" w:sz="0" w:space="0" w:color="auto"/>
              </w:divBdr>
              <w:divsChild>
                <w:div w:id="1659649262">
                  <w:marLeft w:val="0"/>
                  <w:marRight w:val="0"/>
                  <w:marTop w:val="0"/>
                  <w:marBottom w:val="0"/>
                  <w:divBdr>
                    <w:top w:val="none" w:sz="0" w:space="0" w:color="auto"/>
                    <w:left w:val="single" w:sz="6" w:space="8" w:color="FCC36A"/>
                    <w:bottom w:val="single" w:sz="6" w:space="0" w:color="FCC36A"/>
                    <w:right w:val="single" w:sz="6" w:space="8" w:color="FCC36A"/>
                  </w:divBdr>
                  <w:divsChild>
                    <w:div w:id="647168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6663766">
      <w:bodyDiv w:val="1"/>
      <w:marLeft w:val="0"/>
      <w:marRight w:val="0"/>
      <w:marTop w:val="0"/>
      <w:marBottom w:val="0"/>
      <w:divBdr>
        <w:top w:val="none" w:sz="0" w:space="0" w:color="auto"/>
        <w:left w:val="none" w:sz="0" w:space="0" w:color="auto"/>
        <w:bottom w:val="none" w:sz="0" w:space="0" w:color="auto"/>
        <w:right w:val="none" w:sz="0" w:space="0" w:color="auto"/>
      </w:divBdr>
      <w:divsChild>
        <w:div w:id="911739093">
          <w:marLeft w:val="0"/>
          <w:marRight w:val="0"/>
          <w:marTop w:val="0"/>
          <w:marBottom w:val="0"/>
          <w:divBdr>
            <w:top w:val="none" w:sz="0" w:space="0" w:color="auto"/>
            <w:left w:val="none" w:sz="0" w:space="0" w:color="auto"/>
            <w:bottom w:val="none" w:sz="0" w:space="0" w:color="auto"/>
            <w:right w:val="none" w:sz="0" w:space="0" w:color="auto"/>
          </w:divBdr>
          <w:divsChild>
            <w:div w:id="781269164">
              <w:marLeft w:val="0"/>
              <w:marRight w:val="0"/>
              <w:marTop w:val="0"/>
              <w:marBottom w:val="0"/>
              <w:divBdr>
                <w:top w:val="none" w:sz="0" w:space="0" w:color="auto"/>
                <w:left w:val="none" w:sz="0" w:space="0" w:color="auto"/>
                <w:bottom w:val="none" w:sz="0" w:space="0" w:color="auto"/>
                <w:right w:val="none" w:sz="0" w:space="0" w:color="auto"/>
              </w:divBdr>
              <w:divsChild>
                <w:div w:id="2100176343">
                  <w:marLeft w:val="0"/>
                  <w:marRight w:val="0"/>
                  <w:marTop w:val="0"/>
                  <w:marBottom w:val="0"/>
                  <w:divBdr>
                    <w:top w:val="none" w:sz="0" w:space="0" w:color="auto"/>
                    <w:left w:val="single" w:sz="6" w:space="8" w:color="FCC36A"/>
                    <w:bottom w:val="single" w:sz="6" w:space="0" w:color="FCC36A"/>
                    <w:right w:val="single" w:sz="6" w:space="8" w:color="FCC36A"/>
                  </w:divBdr>
                  <w:divsChild>
                    <w:div w:id="1924964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6734424">
      <w:bodyDiv w:val="1"/>
      <w:marLeft w:val="0"/>
      <w:marRight w:val="0"/>
      <w:marTop w:val="0"/>
      <w:marBottom w:val="0"/>
      <w:divBdr>
        <w:top w:val="none" w:sz="0" w:space="0" w:color="auto"/>
        <w:left w:val="none" w:sz="0" w:space="0" w:color="auto"/>
        <w:bottom w:val="none" w:sz="0" w:space="0" w:color="auto"/>
        <w:right w:val="none" w:sz="0" w:space="0" w:color="auto"/>
      </w:divBdr>
      <w:divsChild>
        <w:div w:id="1530486843">
          <w:marLeft w:val="0"/>
          <w:marRight w:val="0"/>
          <w:marTop w:val="0"/>
          <w:marBottom w:val="0"/>
          <w:divBdr>
            <w:top w:val="none" w:sz="0" w:space="0" w:color="auto"/>
            <w:left w:val="none" w:sz="0" w:space="0" w:color="auto"/>
            <w:bottom w:val="none" w:sz="0" w:space="0" w:color="auto"/>
            <w:right w:val="none" w:sz="0" w:space="0" w:color="auto"/>
          </w:divBdr>
          <w:divsChild>
            <w:div w:id="168833820">
              <w:marLeft w:val="0"/>
              <w:marRight w:val="0"/>
              <w:marTop w:val="0"/>
              <w:marBottom w:val="0"/>
              <w:divBdr>
                <w:top w:val="none" w:sz="0" w:space="0" w:color="auto"/>
                <w:left w:val="none" w:sz="0" w:space="0" w:color="auto"/>
                <w:bottom w:val="none" w:sz="0" w:space="0" w:color="auto"/>
                <w:right w:val="none" w:sz="0" w:space="0" w:color="auto"/>
              </w:divBdr>
              <w:divsChild>
                <w:div w:id="5448320">
                  <w:marLeft w:val="0"/>
                  <w:marRight w:val="0"/>
                  <w:marTop w:val="0"/>
                  <w:marBottom w:val="0"/>
                  <w:divBdr>
                    <w:top w:val="none" w:sz="0" w:space="0" w:color="auto"/>
                    <w:left w:val="single" w:sz="6" w:space="8" w:color="FCC36A"/>
                    <w:bottom w:val="single" w:sz="6" w:space="0" w:color="FCC36A"/>
                    <w:right w:val="single" w:sz="6" w:space="8" w:color="FCC36A"/>
                  </w:divBdr>
                  <w:divsChild>
                    <w:div w:id="2596077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6853525">
      <w:bodyDiv w:val="1"/>
      <w:marLeft w:val="0"/>
      <w:marRight w:val="0"/>
      <w:marTop w:val="0"/>
      <w:marBottom w:val="0"/>
      <w:divBdr>
        <w:top w:val="none" w:sz="0" w:space="0" w:color="auto"/>
        <w:left w:val="none" w:sz="0" w:space="0" w:color="auto"/>
        <w:bottom w:val="none" w:sz="0" w:space="0" w:color="auto"/>
        <w:right w:val="none" w:sz="0" w:space="0" w:color="auto"/>
      </w:divBdr>
      <w:divsChild>
        <w:div w:id="606431519">
          <w:marLeft w:val="0"/>
          <w:marRight w:val="0"/>
          <w:marTop w:val="0"/>
          <w:marBottom w:val="0"/>
          <w:divBdr>
            <w:top w:val="none" w:sz="0" w:space="0" w:color="auto"/>
            <w:left w:val="none" w:sz="0" w:space="0" w:color="auto"/>
            <w:bottom w:val="none" w:sz="0" w:space="0" w:color="auto"/>
            <w:right w:val="none" w:sz="0" w:space="0" w:color="auto"/>
          </w:divBdr>
          <w:divsChild>
            <w:div w:id="1636452301">
              <w:marLeft w:val="0"/>
              <w:marRight w:val="0"/>
              <w:marTop w:val="0"/>
              <w:marBottom w:val="0"/>
              <w:divBdr>
                <w:top w:val="none" w:sz="0" w:space="0" w:color="auto"/>
                <w:left w:val="none" w:sz="0" w:space="0" w:color="auto"/>
                <w:bottom w:val="none" w:sz="0" w:space="0" w:color="auto"/>
                <w:right w:val="none" w:sz="0" w:space="0" w:color="auto"/>
              </w:divBdr>
              <w:divsChild>
                <w:div w:id="1460144525">
                  <w:marLeft w:val="0"/>
                  <w:marRight w:val="0"/>
                  <w:marTop w:val="0"/>
                  <w:marBottom w:val="0"/>
                  <w:divBdr>
                    <w:top w:val="none" w:sz="0" w:space="0" w:color="auto"/>
                    <w:left w:val="single" w:sz="6" w:space="8" w:color="FCC36A"/>
                    <w:bottom w:val="single" w:sz="6" w:space="0" w:color="FCC36A"/>
                    <w:right w:val="single" w:sz="6" w:space="8" w:color="FCC36A"/>
                  </w:divBdr>
                  <w:divsChild>
                    <w:div w:id="19259942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7319281">
      <w:bodyDiv w:val="1"/>
      <w:marLeft w:val="0"/>
      <w:marRight w:val="0"/>
      <w:marTop w:val="0"/>
      <w:marBottom w:val="0"/>
      <w:divBdr>
        <w:top w:val="none" w:sz="0" w:space="0" w:color="auto"/>
        <w:left w:val="none" w:sz="0" w:space="0" w:color="auto"/>
        <w:bottom w:val="none" w:sz="0" w:space="0" w:color="auto"/>
        <w:right w:val="none" w:sz="0" w:space="0" w:color="auto"/>
      </w:divBdr>
      <w:divsChild>
        <w:div w:id="699477762">
          <w:marLeft w:val="0"/>
          <w:marRight w:val="0"/>
          <w:marTop w:val="0"/>
          <w:marBottom w:val="0"/>
          <w:divBdr>
            <w:top w:val="none" w:sz="0" w:space="0" w:color="auto"/>
            <w:left w:val="none" w:sz="0" w:space="0" w:color="auto"/>
            <w:bottom w:val="none" w:sz="0" w:space="0" w:color="auto"/>
            <w:right w:val="none" w:sz="0" w:space="0" w:color="auto"/>
          </w:divBdr>
          <w:divsChild>
            <w:div w:id="1650867829">
              <w:marLeft w:val="0"/>
              <w:marRight w:val="0"/>
              <w:marTop w:val="0"/>
              <w:marBottom w:val="0"/>
              <w:divBdr>
                <w:top w:val="none" w:sz="0" w:space="0" w:color="auto"/>
                <w:left w:val="none" w:sz="0" w:space="0" w:color="auto"/>
                <w:bottom w:val="none" w:sz="0" w:space="0" w:color="auto"/>
                <w:right w:val="none" w:sz="0" w:space="0" w:color="auto"/>
              </w:divBdr>
              <w:divsChild>
                <w:div w:id="977340389">
                  <w:marLeft w:val="0"/>
                  <w:marRight w:val="0"/>
                  <w:marTop w:val="0"/>
                  <w:marBottom w:val="0"/>
                  <w:divBdr>
                    <w:top w:val="none" w:sz="0" w:space="0" w:color="auto"/>
                    <w:left w:val="none" w:sz="0" w:space="0" w:color="auto"/>
                    <w:bottom w:val="none" w:sz="0" w:space="0" w:color="auto"/>
                    <w:right w:val="none" w:sz="0" w:space="0" w:color="auto"/>
                  </w:divBdr>
                  <w:divsChild>
                    <w:div w:id="186870583">
                      <w:marLeft w:val="0"/>
                      <w:marRight w:val="0"/>
                      <w:marTop w:val="0"/>
                      <w:marBottom w:val="0"/>
                      <w:divBdr>
                        <w:top w:val="none" w:sz="0" w:space="0" w:color="auto"/>
                        <w:left w:val="single" w:sz="6" w:space="8" w:color="FCC36A"/>
                        <w:bottom w:val="single" w:sz="6" w:space="0" w:color="FCC36A"/>
                        <w:right w:val="single" w:sz="6" w:space="8" w:color="FCC36A"/>
                      </w:divBdr>
                      <w:divsChild>
                        <w:div w:id="7289632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37363034">
      <w:bodyDiv w:val="1"/>
      <w:marLeft w:val="0"/>
      <w:marRight w:val="0"/>
      <w:marTop w:val="0"/>
      <w:marBottom w:val="0"/>
      <w:divBdr>
        <w:top w:val="none" w:sz="0" w:space="0" w:color="auto"/>
        <w:left w:val="none" w:sz="0" w:space="0" w:color="auto"/>
        <w:bottom w:val="none" w:sz="0" w:space="0" w:color="auto"/>
        <w:right w:val="none" w:sz="0" w:space="0" w:color="auto"/>
      </w:divBdr>
      <w:divsChild>
        <w:div w:id="197285473">
          <w:marLeft w:val="0"/>
          <w:marRight w:val="0"/>
          <w:marTop w:val="0"/>
          <w:marBottom w:val="0"/>
          <w:divBdr>
            <w:top w:val="none" w:sz="0" w:space="0" w:color="auto"/>
            <w:left w:val="none" w:sz="0" w:space="0" w:color="auto"/>
            <w:bottom w:val="none" w:sz="0" w:space="0" w:color="auto"/>
            <w:right w:val="none" w:sz="0" w:space="0" w:color="auto"/>
          </w:divBdr>
          <w:divsChild>
            <w:div w:id="1893148098">
              <w:marLeft w:val="0"/>
              <w:marRight w:val="0"/>
              <w:marTop w:val="0"/>
              <w:marBottom w:val="0"/>
              <w:divBdr>
                <w:top w:val="none" w:sz="0" w:space="0" w:color="auto"/>
                <w:left w:val="none" w:sz="0" w:space="0" w:color="auto"/>
                <w:bottom w:val="none" w:sz="0" w:space="0" w:color="auto"/>
                <w:right w:val="none" w:sz="0" w:space="0" w:color="auto"/>
              </w:divBdr>
              <w:divsChild>
                <w:div w:id="768503588">
                  <w:marLeft w:val="0"/>
                  <w:marRight w:val="0"/>
                  <w:marTop w:val="0"/>
                  <w:marBottom w:val="0"/>
                  <w:divBdr>
                    <w:top w:val="none" w:sz="0" w:space="0" w:color="auto"/>
                    <w:left w:val="single" w:sz="6" w:space="8" w:color="FCC36A"/>
                    <w:bottom w:val="single" w:sz="6" w:space="0" w:color="FCC36A"/>
                    <w:right w:val="single" w:sz="6" w:space="8" w:color="FCC36A"/>
                  </w:divBdr>
                  <w:divsChild>
                    <w:div w:id="145021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7511673">
      <w:bodyDiv w:val="1"/>
      <w:marLeft w:val="0"/>
      <w:marRight w:val="0"/>
      <w:marTop w:val="0"/>
      <w:marBottom w:val="0"/>
      <w:divBdr>
        <w:top w:val="none" w:sz="0" w:space="0" w:color="auto"/>
        <w:left w:val="none" w:sz="0" w:space="0" w:color="auto"/>
        <w:bottom w:val="none" w:sz="0" w:space="0" w:color="auto"/>
        <w:right w:val="none" w:sz="0" w:space="0" w:color="auto"/>
      </w:divBdr>
      <w:divsChild>
        <w:div w:id="577061655">
          <w:marLeft w:val="0"/>
          <w:marRight w:val="0"/>
          <w:marTop w:val="0"/>
          <w:marBottom w:val="0"/>
          <w:divBdr>
            <w:top w:val="none" w:sz="0" w:space="0" w:color="auto"/>
            <w:left w:val="none" w:sz="0" w:space="0" w:color="auto"/>
            <w:bottom w:val="none" w:sz="0" w:space="0" w:color="auto"/>
            <w:right w:val="none" w:sz="0" w:space="0" w:color="auto"/>
          </w:divBdr>
          <w:divsChild>
            <w:div w:id="913051243">
              <w:marLeft w:val="0"/>
              <w:marRight w:val="0"/>
              <w:marTop w:val="0"/>
              <w:marBottom w:val="0"/>
              <w:divBdr>
                <w:top w:val="none" w:sz="0" w:space="0" w:color="auto"/>
                <w:left w:val="none" w:sz="0" w:space="0" w:color="auto"/>
                <w:bottom w:val="none" w:sz="0" w:space="0" w:color="auto"/>
                <w:right w:val="none" w:sz="0" w:space="0" w:color="auto"/>
              </w:divBdr>
              <w:divsChild>
                <w:div w:id="1797260750">
                  <w:marLeft w:val="0"/>
                  <w:marRight w:val="0"/>
                  <w:marTop w:val="0"/>
                  <w:marBottom w:val="0"/>
                  <w:divBdr>
                    <w:top w:val="none" w:sz="0" w:space="0" w:color="auto"/>
                    <w:left w:val="single" w:sz="6" w:space="8" w:color="FCC36A"/>
                    <w:bottom w:val="single" w:sz="6" w:space="0" w:color="FCC36A"/>
                    <w:right w:val="single" w:sz="6" w:space="8" w:color="FCC36A"/>
                  </w:divBdr>
                  <w:divsChild>
                    <w:div w:id="10113737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7514557">
      <w:bodyDiv w:val="1"/>
      <w:marLeft w:val="0"/>
      <w:marRight w:val="0"/>
      <w:marTop w:val="0"/>
      <w:marBottom w:val="0"/>
      <w:divBdr>
        <w:top w:val="none" w:sz="0" w:space="0" w:color="auto"/>
        <w:left w:val="none" w:sz="0" w:space="0" w:color="auto"/>
        <w:bottom w:val="none" w:sz="0" w:space="0" w:color="auto"/>
        <w:right w:val="none" w:sz="0" w:space="0" w:color="auto"/>
      </w:divBdr>
      <w:divsChild>
        <w:div w:id="903491396">
          <w:marLeft w:val="0"/>
          <w:marRight w:val="0"/>
          <w:marTop w:val="0"/>
          <w:marBottom w:val="0"/>
          <w:divBdr>
            <w:top w:val="none" w:sz="0" w:space="0" w:color="auto"/>
            <w:left w:val="none" w:sz="0" w:space="0" w:color="auto"/>
            <w:bottom w:val="none" w:sz="0" w:space="0" w:color="auto"/>
            <w:right w:val="none" w:sz="0" w:space="0" w:color="auto"/>
          </w:divBdr>
          <w:divsChild>
            <w:div w:id="1756781933">
              <w:marLeft w:val="0"/>
              <w:marRight w:val="0"/>
              <w:marTop w:val="0"/>
              <w:marBottom w:val="0"/>
              <w:divBdr>
                <w:top w:val="none" w:sz="0" w:space="0" w:color="auto"/>
                <w:left w:val="none" w:sz="0" w:space="0" w:color="auto"/>
                <w:bottom w:val="none" w:sz="0" w:space="0" w:color="auto"/>
                <w:right w:val="none" w:sz="0" w:space="0" w:color="auto"/>
              </w:divBdr>
              <w:divsChild>
                <w:div w:id="1920019051">
                  <w:marLeft w:val="0"/>
                  <w:marRight w:val="0"/>
                  <w:marTop w:val="0"/>
                  <w:marBottom w:val="0"/>
                  <w:divBdr>
                    <w:top w:val="none" w:sz="0" w:space="0" w:color="auto"/>
                    <w:left w:val="none" w:sz="0" w:space="0" w:color="auto"/>
                    <w:bottom w:val="none" w:sz="0" w:space="0" w:color="auto"/>
                    <w:right w:val="none" w:sz="0" w:space="0" w:color="auto"/>
                  </w:divBdr>
                  <w:divsChild>
                    <w:div w:id="1278615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37973933">
      <w:bodyDiv w:val="1"/>
      <w:marLeft w:val="0"/>
      <w:marRight w:val="0"/>
      <w:marTop w:val="0"/>
      <w:marBottom w:val="0"/>
      <w:divBdr>
        <w:top w:val="none" w:sz="0" w:space="0" w:color="auto"/>
        <w:left w:val="none" w:sz="0" w:space="0" w:color="auto"/>
        <w:bottom w:val="none" w:sz="0" w:space="0" w:color="auto"/>
        <w:right w:val="none" w:sz="0" w:space="0" w:color="auto"/>
      </w:divBdr>
      <w:divsChild>
        <w:div w:id="952400894">
          <w:marLeft w:val="0"/>
          <w:marRight w:val="0"/>
          <w:marTop w:val="0"/>
          <w:marBottom w:val="0"/>
          <w:divBdr>
            <w:top w:val="none" w:sz="0" w:space="0" w:color="auto"/>
            <w:left w:val="none" w:sz="0" w:space="0" w:color="auto"/>
            <w:bottom w:val="none" w:sz="0" w:space="0" w:color="auto"/>
            <w:right w:val="none" w:sz="0" w:space="0" w:color="auto"/>
          </w:divBdr>
          <w:divsChild>
            <w:div w:id="9991268">
              <w:marLeft w:val="0"/>
              <w:marRight w:val="0"/>
              <w:marTop w:val="0"/>
              <w:marBottom w:val="0"/>
              <w:divBdr>
                <w:top w:val="none" w:sz="0" w:space="0" w:color="auto"/>
                <w:left w:val="none" w:sz="0" w:space="0" w:color="auto"/>
                <w:bottom w:val="none" w:sz="0" w:space="0" w:color="auto"/>
                <w:right w:val="none" w:sz="0" w:space="0" w:color="auto"/>
              </w:divBdr>
              <w:divsChild>
                <w:div w:id="1454517785">
                  <w:marLeft w:val="0"/>
                  <w:marRight w:val="0"/>
                  <w:marTop w:val="0"/>
                  <w:marBottom w:val="0"/>
                  <w:divBdr>
                    <w:top w:val="none" w:sz="0" w:space="0" w:color="auto"/>
                    <w:left w:val="single" w:sz="6" w:space="8" w:color="FCC36A"/>
                    <w:bottom w:val="single" w:sz="6" w:space="0" w:color="FCC36A"/>
                    <w:right w:val="single" w:sz="6" w:space="8" w:color="FCC36A"/>
                  </w:divBdr>
                  <w:divsChild>
                    <w:div w:id="3818287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8936592">
      <w:bodyDiv w:val="1"/>
      <w:marLeft w:val="0"/>
      <w:marRight w:val="0"/>
      <w:marTop w:val="0"/>
      <w:marBottom w:val="0"/>
      <w:divBdr>
        <w:top w:val="none" w:sz="0" w:space="0" w:color="auto"/>
        <w:left w:val="none" w:sz="0" w:space="0" w:color="auto"/>
        <w:bottom w:val="none" w:sz="0" w:space="0" w:color="auto"/>
        <w:right w:val="none" w:sz="0" w:space="0" w:color="auto"/>
      </w:divBdr>
      <w:divsChild>
        <w:div w:id="387730073">
          <w:marLeft w:val="0"/>
          <w:marRight w:val="0"/>
          <w:marTop w:val="0"/>
          <w:marBottom w:val="0"/>
          <w:divBdr>
            <w:top w:val="none" w:sz="0" w:space="0" w:color="auto"/>
            <w:left w:val="none" w:sz="0" w:space="0" w:color="auto"/>
            <w:bottom w:val="none" w:sz="0" w:space="0" w:color="auto"/>
            <w:right w:val="none" w:sz="0" w:space="0" w:color="auto"/>
          </w:divBdr>
          <w:divsChild>
            <w:div w:id="102192631">
              <w:marLeft w:val="0"/>
              <w:marRight w:val="0"/>
              <w:marTop w:val="0"/>
              <w:marBottom w:val="0"/>
              <w:divBdr>
                <w:top w:val="none" w:sz="0" w:space="0" w:color="auto"/>
                <w:left w:val="none" w:sz="0" w:space="0" w:color="auto"/>
                <w:bottom w:val="none" w:sz="0" w:space="0" w:color="auto"/>
                <w:right w:val="none" w:sz="0" w:space="0" w:color="auto"/>
              </w:divBdr>
              <w:divsChild>
                <w:div w:id="281811016">
                  <w:marLeft w:val="0"/>
                  <w:marRight w:val="0"/>
                  <w:marTop w:val="0"/>
                  <w:marBottom w:val="0"/>
                  <w:divBdr>
                    <w:top w:val="none" w:sz="0" w:space="0" w:color="auto"/>
                    <w:left w:val="single" w:sz="6" w:space="8" w:color="FCC36A"/>
                    <w:bottom w:val="single" w:sz="6" w:space="0" w:color="FCC36A"/>
                    <w:right w:val="single" w:sz="6" w:space="8" w:color="FCC36A"/>
                  </w:divBdr>
                  <w:divsChild>
                    <w:div w:id="16053106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9395884">
      <w:bodyDiv w:val="1"/>
      <w:marLeft w:val="0"/>
      <w:marRight w:val="0"/>
      <w:marTop w:val="0"/>
      <w:marBottom w:val="0"/>
      <w:divBdr>
        <w:top w:val="none" w:sz="0" w:space="0" w:color="auto"/>
        <w:left w:val="none" w:sz="0" w:space="0" w:color="auto"/>
        <w:bottom w:val="none" w:sz="0" w:space="0" w:color="auto"/>
        <w:right w:val="none" w:sz="0" w:space="0" w:color="auto"/>
      </w:divBdr>
      <w:divsChild>
        <w:div w:id="1691832855">
          <w:marLeft w:val="0"/>
          <w:marRight w:val="0"/>
          <w:marTop w:val="0"/>
          <w:marBottom w:val="0"/>
          <w:divBdr>
            <w:top w:val="none" w:sz="0" w:space="0" w:color="auto"/>
            <w:left w:val="none" w:sz="0" w:space="0" w:color="auto"/>
            <w:bottom w:val="none" w:sz="0" w:space="0" w:color="auto"/>
            <w:right w:val="none" w:sz="0" w:space="0" w:color="auto"/>
          </w:divBdr>
          <w:divsChild>
            <w:div w:id="1488398658">
              <w:marLeft w:val="0"/>
              <w:marRight w:val="0"/>
              <w:marTop w:val="0"/>
              <w:marBottom w:val="0"/>
              <w:divBdr>
                <w:top w:val="none" w:sz="0" w:space="0" w:color="auto"/>
                <w:left w:val="none" w:sz="0" w:space="0" w:color="auto"/>
                <w:bottom w:val="none" w:sz="0" w:space="0" w:color="auto"/>
                <w:right w:val="none" w:sz="0" w:space="0" w:color="auto"/>
              </w:divBdr>
              <w:divsChild>
                <w:div w:id="554972212">
                  <w:marLeft w:val="0"/>
                  <w:marRight w:val="0"/>
                  <w:marTop w:val="0"/>
                  <w:marBottom w:val="0"/>
                  <w:divBdr>
                    <w:top w:val="none" w:sz="0" w:space="0" w:color="auto"/>
                    <w:left w:val="single" w:sz="6" w:space="8" w:color="FCC36A"/>
                    <w:bottom w:val="single" w:sz="6" w:space="0" w:color="FCC36A"/>
                    <w:right w:val="single" w:sz="6" w:space="8" w:color="FCC36A"/>
                  </w:divBdr>
                  <w:divsChild>
                    <w:div w:id="529686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9936140">
      <w:bodyDiv w:val="1"/>
      <w:marLeft w:val="0"/>
      <w:marRight w:val="0"/>
      <w:marTop w:val="0"/>
      <w:marBottom w:val="0"/>
      <w:divBdr>
        <w:top w:val="none" w:sz="0" w:space="0" w:color="auto"/>
        <w:left w:val="none" w:sz="0" w:space="0" w:color="auto"/>
        <w:bottom w:val="none" w:sz="0" w:space="0" w:color="auto"/>
        <w:right w:val="none" w:sz="0" w:space="0" w:color="auto"/>
      </w:divBdr>
      <w:divsChild>
        <w:div w:id="824929697">
          <w:marLeft w:val="0"/>
          <w:marRight w:val="0"/>
          <w:marTop w:val="0"/>
          <w:marBottom w:val="0"/>
          <w:divBdr>
            <w:top w:val="none" w:sz="0" w:space="0" w:color="auto"/>
            <w:left w:val="none" w:sz="0" w:space="0" w:color="auto"/>
            <w:bottom w:val="none" w:sz="0" w:space="0" w:color="auto"/>
            <w:right w:val="none" w:sz="0" w:space="0" w:color="auto"/>
          </w:divBdr>
          <w:divsChild>
            <w:div w:id="1585869910">
              <w:marLeft w:val="0"/>
              <w:marRight w:val="0"/>
              <w:marTop w:val="0"/>
              <w:marBottom w:val="0"/>
              <w:divBdr>
                <w:top w:val="none" w:sz="0" w:space="0" w:color="auto"/>
                <w:left w:val="none" w:sz="0" w:space="0" w:color="auto"/>
                <w:bottom w:val="none" w:sz="0" w:space="0" w:color="auto"/>
                <w:right w:val="none" w:sz="0" w:space="0" w:color="auto"/>
              </w:divBdr>
              <w:divsChild>
                <w:div w:id="431244979">
                  <w:marLeft w:val="0"/>
                  <w:marRight w:val="0"/>
                  <w:marTop w:val="0"/>
                  <w:marBottom w:val="0"/>
                  <w:divBdr>
                    <w:top w:val="none" w:sz="0" w:space="0" w:color="auto"/>
                    <w:left w:val="none" w:sz="0" w:space="0" w:color="auto"/>
                    <w:bottom w:val="none" w:sz="0" w:space="0" w:color="auto"/>
                    <w:right w:val="none" w:sz="0" w:space="0" w:color="auto"/>
                  </w:divBdr>
                  <w:divsChild>
                    <w:div w:id="1897234248">
                      <w:marLeft w:val="0"/>
                      <w:marRight w:val="0"/>
                      <w:marTop w:val="0"/>
                      <w:marBottom w:val="0"/>
                      <w:divBdr>
                        <w:top w:val="none" w:sz="0" w:space="0" w:color="auto"/>
                        <w:left w:val="single" w:sz="6" w:space="8" w:color="FCC36A"/>
                        <w:bottom w:val="single" w:sz="6" w:space="0" w:color="FCC36A"/>
                        <w:right w:val="single" w:sz="6" w:space="8" w:color="FCC36A"/>
                      </w:divBdr>
                      <w:divsChild>
                        <w:div w:id="14431848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39938696">
      <w:bodyDiv w:val="1"/>
      <w:marLeft w:val="0"/>
      <w:marRight w:val="0"/>
      <w:marTop w:val="0"/>
      <w:marBottom w:val="0"/>
      <w:divBdr>
        <w:top w:val="none" w:sz="0" w:space="0" w:color="auto"/>
        <w:left w:val="none" w:sz="0" w:space="0" w:color="auto"/>
        <w:bottom w:val="none" w:sz="0" w:space="0" w:color="auto"/>
        <w:right w:val="none" w:sz="0" w:space="0" w:color="auto"/>
      </w:divBdr>
      <w:divsChild>
        <w:div w:id="1657759657">
          <w:marLeft w:val="0"/>
          <w:marRight w:val="0"/>
          <w:marTop w:val="0"/>
          <w:marBottom w:val="0"/>
          <w:divBdr>
            <w:top w:val="none" w:sz="0" w:space="0" w:color="auto"/>
            <w:left w:val="none" w:sz="0" w:space="0" w:color="auto"/>
            <w:bottom w:val="none" w:sz="0" w:space="0" w:color="auto"/>
            <w:right w:val="none" w:sz="0" w:space="0" w:color="auto"/>
          </w:divBdr>
          <w:divsChild>
            <w:div w:id="572744236">
              <w:marLeft w:val="0"/>
              <w:marRight w:val="0"/>
              <w:marTop w:val="0"/>
              <w:marBottom w:val="0"/>
              <w:divBdr>
                <w:top w:val="none" w:sz="0" w:space="0" w:color="auto"/>
                <w:left w:val="none" w:sz="0" w:space="0" w:color="auto"/>
                <w:bottom w:val="none" w:sz="0" w:space="0" w:color="auto"/>
                <w:right w:val="none" w:sz="0" w:space="0" w:color="auto"/>
              </w:divBdr>
              <w:divsChild>
                <w:div w:id="1203329418">
                  <w:marLeft w:val="0"/>
                  <w:marRight w:val="0"/>
                  <w:marTop w:val="0"/>
                  <w:marBottom w:val="0"/>
                  <w:divBdr>
                    <w:top w:val="none" w:sz="0" w:space="0" w:color="auto"/>
                    <w:left w:val="single" w:sz="6" w:space="8" w:color="FCC36A"/>
                    <w:bottom w:val="single" w:sz="6" w:space="0" w:color="FCC36A"/>
                    <w:right w:val="single" w:sz="6" w:space="8" w:color="FCC36A"/>
                  </w:divBdr>
                  <w:divsChild>
                    <w:div w:id="13220822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9939759">
      <w:bodyDiv w:val="1"/>
      <w:marLeft w:val="0"/>
      <w:marRight w:val="0"/>
      <w:marTop w:val="0"/>
      <w:marBottom w:val="0"/>
      <w:divBdr>
        <w:top w:val="none" w:sz="0" w:space="0" w:color="auto"/>
        <w:left w:val="none" w:sz="0" w:space="0" w:color="auto"/>
        <w:bottom w:val="none" w:sz="0" w:space="0" w:color="auto"/>
        <w:right w:val="none" w:sz="0" w:space="0" w:color="auto"/>
      </w:divBdr>
      <w:divsChild>
        <w:div w:id="883520456">
          <w:marLeft w:val="0"/>
          <w:marRight w:val="0"/>
          <w:marTop w:val="0"/>
          <w:marBottom w:val="0"/>
          <w:divBdr>
            <w:top w:val="none" w:sz="0" w:space="0" w:color="auto"/>
            <w:left w:val="none" w:sz="0" w:space="0" w:color="auto"/>
            <w:bottom w:val="none" w:sz="0" w:space="0" w:color="auto"/>
            <w:right w:val="none" w:sz="0" w:space="0" w:color="auto"/>
          </w:divBdr>
          <w:divsChild>
            <w:div w:id="1986929284">
              <w:marLeft w:val="0"/>
              <w:marRight w:val="0"/>
              <w:marTop w:val="0"/>
              <w:marBottom w:val="0"/>
              <w:divBdr>
                <w:top w:val="none" w:sz="0" w:space="0" w:color="auto"/>
                <w:left w:val="none" w:sz="0" w:space="0" w:color="auto"/>
                <w:bottom w:val="none" w:sz="0" w:space="0" w:color="auto"/>
                <w:right w:val="none" w:sz="0" w:space="0" w:color="auto"/>
              </w:divBdr>
              <w:divsChild>
                <w:div w:id="346296191">
                  <w:marLeft w:val="0"/>
                  <w:marRight w:val="0"/>
                  <w:marTop w:val="0"/>
                  <w:marBottom w:val="0"/>
                  <w:divBdr>
                    <w:top w:val="none" w:sz="0" w:space="0" w:color="auto"/>
                    <w:left w:val="single" w:sz="6" w:space="8" w:color="FCC36A"/>
                    <w:bottom w:val="single" w:sz="6" w:space="0" w:color="FCC36A"/>
                    <w:right w:val="single" w:sz="6" w:space="8" w:color="FCC36A"/>
                  </w:divBdr>
                  <w:divsChild>
                    <w:div w:id="11159774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1364455">
      <w:bodyDiv w:val="1"/>
      <w:marLeft w:val="0"/>
      <w:marRight w:val="0"/>
      <w:marTop w:val="0"/>
      <w:marBottom w:val="0"/>
      <w:divBdr>
        <w:top w:val="none" w:sz="0" w:space="0" w:color="auto"/>
        <w:left w:val="none" w:sz="0" w:space="0" w:color="auto"/>
        <w:bottom w:val="none" w:sz="0" w:space="0" w:color="auto"/>
        <w:right w:val="none" w:sz="0" w:space="0" w:color="auto"/>
      </w:divBdr>
      <w:divsChild>
        <w:div w:id="397753221">
          <w:marLeft w:val="0"/>
          <w:marRight w:val="0"/>
          <w:marTop w:val="0"/>
          <w:marBottom w:val="0"/>
          <w:divBdr>
            <w:top w:val="none" w:sz="0" w:space="0" w:color="auto"/>
            <w:left w:val="none" w:sz="0" w:space="0" w:color="auto"/>
            <w:bottom w:val="none" w:sz="0" w:space="0" w:color="auto"/>
            <w:right w:val="none" w:sz="0" w:space="0" w:color="auto"/>
          </w:divBdr>
          <w:divsChild>
            <w:div w:id="1568153296">
              <w:marLeft w:val="0"/>
              <w:marRight w:val="0"/>
              <w:marTop w:val="0"/>
              <w:marBottom w:val="0"/>
              <w:divBdr>
                <w:top w:val="none" w:sz="0" w:space="0" w:color="auto"/>
                <w:left w:val="none" w:sz="0" w:space="0" w:color="auto"/>
                <w:bottom w:val="none" w:sz="0" w:space="0" w:color="auto"/>
                <w:right w:val="none" w:sz="0" w:space="0" w:color="auto"/>
              </w:divBdr>
              <w:divsChild>
                <w:div w:id="2066640769">
                  <w:marLeft w:val="0"/>
                  <w:marRight w:val="0"/>
                  <w:marTop w:val="0"/>
                  <w:marBottom w:val="0"/>
                  <w:divBdr>
                    <w:top w:val="none" w:sz="0" w:space="0" w:color="auto"/>
                    <w:left w:val="single" w:sz="6" w:space="8" w:color="FCC36A"/>
                    <w:bottom w:val="single" w:sz="6" w:space="0" w:color="FCC36A"/>
                    <w:right w:val="single" w:sz="6" w:space="8" w:color="FCC36A"/>
                  </w:divBdr>
                  <w:divsChild>
                    <w:div w:id="20210050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1825718">
      <w:bodyDiv w:val="1"/>
      <w:marLeft w:val="0"/>
      <w:marRight w:val="0"/>
      <w:marTop w:val="0"/>
      <w:marBottom w:val="0"/>
      <w:divBdr>
        <w:top w:val="none" w:sz="0" w:space="0" w:color="auto"/>
        <w:left w:val="none" w:sz="0" w:space="0" w:color="auto"/>
        <w:bottom w:val="none" w:sz="0" w:space="0" w:color="auto"/>
        <w:right w:val="none" w:sz="0" w:space="0" w:color="auto"/>
      </w:divBdr>
      <w:divsChild>
        <w:div w:id="335547002">
          <w:marLeft w:val="0"/>
          <w:marRight w:val="0"/>
          <w:marTop w:val="0"/>
          <w:marBottom w:val="0"/>
          <w:divBdr>
            <w:top w:val="none" w:sz="0" w:space="0" w:color="auto"/>
            <w:left w:val="none" w:sz="0" w:space="0" w:color="auto"/>
            <w:bottom w:val="none" w:sz="0" w:space="0" w:color="auto"/>
            <w:right w:val="none" w:sz="0" w:space="0" w:color="auto"/>
          </w:divBdr>
          <w:divsChild>
            <w:div w:id="883324293">
              <w:marLeft w:val="0"/>
              <w:marRight w:val="0"/>
              <w:marTop w:val="0"/>
              <w:marBottom w:val="0"/>
              <w:divBdr>
                <w:top w:val="none" w:sz="0" w:space="0" w:color="auto"/>
                <w:left w:val="none" w:sz="0" w:space="0" w:color="auto"/>
                <w:bottom w:val="none" w:sz="0" w:space="0" w:color="auto"/>
                <w:right w:val="none" w:sz="0" w:space="0" w:color="auto"/>
              </w:divBdr>
              <w:divsChild>
                <w:div w:id="1712143866">
                  <w:marLeft w:val="0"/>
                  <w:marRight w:val="0"/>
                  <w:marTop w:val="0"/>
                  <w:marBottom w:val="0"/>
                  <w:divBdr>
                    <w:top w:val="none" w:sz="0" w:space="0" w:color="auto"/>
                    <w:left w:val="none" w:sz="0" w:space="0" w:color="auto"/>
                    <w:bottom w:val="none" w:sz="0" w:space="0" w:color="auto"/>
                    <w:right w:val="none" w:sz="0" w:space="0" w:color="auto"/>
                  </w:divBdr>
                  <w:divsChild>
                    <w:div w:id="1914926885">
                      <w:marLeft w:val="0"/>
                      <w:marRight w:val="0"/>
                      <w:marTop w:val="0"/>
                      <w:marBottom w:val="0"/>
                      <w:divBdr>
                        <w:top w:val="none" w:sz="0" w:space="0" w:color="auto"/>
                        <w:left w:val="single" w:sz="6" w:space="8" w:color="FCC36A"/>
                        <w:bottom w:val="single" w:sz="6" w:space="0" w:color="FCC36A"/>
                        <w:right w:val="single" w:sz="6" w:space="8" w:color="FCC36A"/>
                      </w:divBdr>
                      <w:divsChild>
                        <w:div w:id="12080265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41950493">
      <w:bodyDiv w:val="1"/>
      <w:marLeft w:val="0"/>
      <w:marRight w:val="0"/>
      <w:marTop w:val="0"/>
      <w:marBottom w:val="0"/>
      <w:divBdr>
        <w:top w:val="none" w:sz="0" w:space="0" w:color="auto"/>
        <w:left w:val="none" w:sz="0" w:space="0" w:color="auto"/>
        <w:bottom w:val="none" w:sz="0" w:space="0" w:color="auto"/>
        <w:right w:val="none" w:sz="0" w:space="0" w:color="auto"/>
      </w:divBdr>
      <w:divsChild>
        <w:div w:id="1128277611">
          <w:marLeft w:val="0"/>
          <w:marRight w:val="0"/>
          <w:marTop w:val="0"/>
          <w:marBottom w:val="0"/>
          <w:divBdr>
            <w:top w:val="none" w:sz="0" w:space="0" w:color="auto"/>
            <w:left w:val="none" w:sz="0" w:space="0" w:color="auto"/>
            <w:bottom w:val="none" w:sz="0" w:space="0" w:color="auto"/>
            <w:right w:val="none" w:sz="0" w:space="0" w:color="auto"/>
          </w:divBdr>
          <w:divsChild>
            <w:div w:id="1239096707">
              <w:marLeft w:val="0"/>
              <w:marRight w:val="0"/>
              <w:marTop w:val="0"/>
              <w:marBottom w:val="0"/>
              <w:divBdr>
                <w:top w:val="none" w:sz="0" w:space="0" w:color="auto"/>
                <w:left w:val="none" w:sz="0" w:space="0" w:color="auto"/>
                <w:bottom w:val="none" w:sz="0" w:space="0" w:color="auto"/>
                <w:right w:val="none" w:sz="0" w:space="0" w:color="auto"/>
              </w:divBdr>
              <w:divsChild>
                <w:div w:id="128016626">
                  <w:marLeft w:val="0"/>
                  <w:marRight w:val="0"/>
                  <w:marTop w:val="0"/>
                  <w:marBottom w:val="0"/>
                  <w:divBdr>
                    <w:top w:val="none" w:sz="0" w:space="0" w:color="auto"/>
                    <w:left w:val="none" w:sz="0" w:space="0" w:color="auto"/>
                    <w:bottom w:val="none" w:sz="0" w:space="0" w:color="auto"/>
                    <w:right w:val="none" w:sz="0" w:space="0" w:color="auto"/>
                  </w:divBdr>
                  <w:divsChild>
                    <w:div w:id="59417359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42554334">
      <w:bodyDiv w:val="1"/>
      <w:marLeft w:val="0"/>
      <w:marRight w:val="0"/>
      <w:marTop w:val="0"/>
      <w:marBottom w:val="0"/>
      <w:divBdr>
        <w:top w:val="none" w:sz="0" w:space="0" w:color="auto"/>
        <w:left w:val="none" w:sz="0" w:space="0" w:color="auto"/>
        <w:bottom w:val="none" w:sz="0" w:space="0" w:color="auto"/>
        <w:right w:val="none" w:sz="0" w:space="0" w:color="auto"/>
      </w:divBdr>
      <w:divsChild>
        <w:div w:id="441195094">
          <w:marLeft w:val="0"/>
          <w:marRight w:val="0"/>
          <w:marTop w:val="0"/>
          <w:marBottom w:val="0"/>
          <w:divBdr>
            <w:top w:val="none" w:sz="0" w:space="0" w:color="auto"/>
            <w:left w:val="none" w:sz="0" w:space="0" w:color="auto"/>
            <w:bottom w:val="none" w:sz="0" w:space="0" w:color="auto"/>
            <w:right w:val="none" w:sz="0" w:space="0" w:color="auto"/>
          </w:divBdr>
          <w:divsChild>
            <w:div w:id="471212078">
              <w:marLeft w:val="0"/>
              <w:marRight w:val="0"/>
              <w:marTop w:val="0"/>
              <w:marBottom w:val="0"/>
              <w:divBdr>
                <w:top w:val="none" w:sz="0" w:space="0" w:color="auto"/>
                <w:left w:val="none" w:sz="0" w:space="0" w:color="auto"/>
                <w:bottom w:val="none" w:sz="0" w:space="0" w:color="auto"/>
                <w:right w:val="none" w:sz="0" w:space="0" w:color="auto"/>
              </w:divBdr>
              <w:divsChild>
                <w:div w:id="202327142">
                  <w:marLeft w:val="0"/>
                  <w:marRight w:val="0"/>
                  <w:marTop w:val="0"/>
                  <w:marBottom w:val="0"/>
                  <w:divBdr>
                    <w:top w:val="none" w:sz="0" w:space="0" w:color="auto"/>
                    <w:left w:val="single" w:sz="6" w:space="8" w:color="FCC36A"/>
                    <w:bottom w:val="single" w:sz="6" w:space="0" w:color="FCC36A"/>
                    <w:right w:val="single" w:sz="6" w:space="8" w:color="FCC36A"/>
                  </w:divBdr>
                  <w:divsChild>
                    <w:div w:id="17487211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2799597">
      <w:bodyDiv w:val="1"/>
      <w:marLeft w:val="0"/>
      <w:marRight w:val="0"/>
      <w:marTop w:val="0"/>
      <w:marBottom w:val="0"/>
      <w:divBdr>
        <w:top w:val="none" w:sz="0" w:space="0" w:color="auto"/>
        <w:left w:val="none" w:sz="0" w:space="0" w:color="auto"/>
        <w:bottom w:val="none" w:sz="0" w:space="0" w:color="auto"/>
        <w:right w:val="none" w:sz="0" w:space="0" w:color="auto"/>
      </w:divBdr>
      <w:divsChild>
        <w:div w:id="340358368">
          <w:marLeft w:val="0"/>
          <w:marRight w:val="0"/>
          <w:marTop w:val="0"/>
          <w:marBottom w:val="0"/>
          <w:divBdr>
            <w:top w:val="none" w:sz="0" w:space="0" w:color="auto"/>
            <w:left w:val="none" w:sz="0" w:space="0" w:color="auto"/>
            <w:bottom w:val="none" w:sz="0" w:space="0" w:color="auto"/>
            <w:right w:val="none" w:sz="0" w:space="0" w:color="auto"/>
          </w:divBdr>
          <w:divsChild>
            <w:div w:id="918900919">
              <w:marLeft w:val="0"/>
              <w:marRight w:val="0"/>
              <w:marTop w:val="0"/>
              <w:marBottom w:val="0"/>
              <w:divBdr>
                <w:top w:val="none" w:sz="0" w:space="0" w:color="auto"/>
                <w:left w:val="none" w:sz="0" w:space="0" w:color="auto"/>
                <w:bottom w:val="none" w:sz="0" w:space="0" w:color="auto"/>
                <w:right w:val="none" w:sz="0" w:space="0" w:color="auto"/>
              </w:divBdr>
              <w:divsChild>
                <w:div w:id="11882586">
                  <w:marLeft w:val="0"/>
                  <w:marRight w:val="0"/>
                  <w:marTop w:val="0"/>
                  <w:marBottom w:val="0"/>
                  <w:divBdr>
                    <w:top w:val="none" w:sz="0" w:space="0" w:color="auto"/>
                    <w:left w:val="none" w:sz="0" w:space="0" w:color="auto"/>
                    <w:bottom w:val="none" w:sz="0" w:space="0" w:color="auto"/>
                    <w:right w:val="none" w:sz="0" w:space="0" w:color="auto"/>
                  </w:divBdr>
                  <w:divsChild>
                    <w:div w:id="2061829214">
                      <w:marLeft w:val="0"/>
                      <w:marRight w:val="0"/>
                      <w:marTop w:val="0"/>
                      <w:marBottom w:val="0"/>
                      <w:divBdr>
                        <w:top w:val="none" w:sz="0" w:space="0" w:color="auto"/>
                        <w:left w:val="single" w:sz="6" w:space="8" w:color="FCC36A"/>
                        <w:bottom w:val="single" w:sz="6" w:space="0" w:color="FCC36A"/>
                        <w:right w:val="single" w:sz="6" w:space="8" w:color="FCC36A"/>
                      </w:divBdr>
                      <w:divsChild>
                        <w:div w:id="19099935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42869039">
      <w:bodyDiv w:val="1"/>
      <w:marLeft w:val="0"/>
      <w:marRight w:val="0"/>
      <w:marTop w:val="0"/>
      <w:marBottom w:val="0"/>
      <w:divBdr>
        <w:top w:val="none" w:sz="0" w:space="0" w:color="auto"/>
        <w:left w:val="none" w:sz="0" w:space="0" w:color="auto"/>
        <w:bottom w:val="none" w:sz="0" w:space="0" w:color="auto"/>
        <w:right w:val="none" w:sz="0" w:space="0" w:color="auto"/>
      </w:divBdr>
      <w:divsChild>
        <w:div w:id="426123846">
          <w:marLeft w:val="0"/>
          <w:marRight w:val="0"/>
          <w:marTop w:val="0"/>
          <w:marBottom w:val="0"/>
          <w:divBdr>
            <w:top w:val="none" w:sz="0" w:space="0" w:color="auto"/>
            <w:left w:val="none" w:sz="0" w:space="0" w:color="auto"/>
            <w:bottom w:val="none" w:sz="0" w:space="0" w:color="auto"/>
            <w:right w:val="none" w:sz="0" w:space="0" w:color="auto"/>
          </w:divBdr>
          <w:divsChild>
            <w:div w:id="1096563170">
              <w:marLeft w:val="0"/>
              <w:marRight w:val="0"/>
              <w:marTop w:val="0"/>
              <w:marBottom w:val="0"/>
              <w:divBdr>
                <w:top w:val="none" w:sz="0" w:space="0" w:color="auto"/>
                <w:left w:val="none" w:sz="0" w:space="0" w:color="auto"/>
                <w:bottom w:val="none" w:sz="0" w:space="0" w:color="auto"/>
                <w:right w:val="none" w:sz="0" w:space="0" w:color="auto"/>
              </w:divBdr>
              <w:divsChild>
                <w:div w:id="1897275055">
                  <w:marLeft w:val="0"/>
                  <w:marRight w:val="0"/>
                  <w:marTop w:val="0"/>
                  <w:marBottom w:val="0"/>
                  <w:divBdr>
                    <w:top w:val="none" w:sz="0" w:space="0" w:color="auto"/>
                    <w:left w:val="none" w:sz="0" w:space="0" w:color="auto"/>
                    <w:bottom w:val="none" w:sz="0" w:space="0" w:color="auto"/>
                    <w:right w:val="none" w:sz="0" w:space="0" w:color="auto"/>
                  </w:divBdr>
                  <w:divsChild>
                    <w:div w:id="477768236">
                      <w:marLeft w:val="0"/>
                      <w:marRight w:val="0"/>
                      <w:marTop w:val="0"/>
                      <w:marBottom w:val="0"/>
                      <w:divBdr>
                        <w:top w:val="none" w:sz="0" w:space="0" w:color="auto"/>
                        <w:left w:val="single" w:sz="6" w:space="8" w:color="FCC36A"/>
                        <w:bottom w:val="single" w:sz="6" w:space="0" w:color="FCC36A"/>
                        <w:right w:val="single" w:sz="6" w:space="8" w:color="FCC36A"/>
                      </w:divBdr>
                      <w:divsChild>
                        <w:div w:id="19448725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43332119">
      <w:bodyDiv w:val="1"/>
      <w:marLeft w:val="0"/>
      <w:marRight w:val="0"/>
      <w:marTop w:val="0"/>
      <w:marBottom w:val="0"/>
      <w:divBdr>
        <w:top w:val="none" w:sz="0" w:space="0" w:color="auto"/>
        <w:left w:val="none" w:sz="0" w:space="0" w:color="auto"/>
        <w:bottom w:val="none" w:sz="0" w:space="0" w:color="auto"/>
        <w:right w:val="none" w:sz="0" w:space="0" w:color="auto"/>
      </w:divBdr>
      <w:divsChild>
        <w:div w:id="922640717">
          <w:marLeft w:val="0"/>
          <w:marRight w:val="0"/>
          <w:marTop w:val="0"/>
          <w:marBottom w:val="0"/>
          <w:divBdr>
            <w:top w:val="none" w:sz="0" w:space="0" w:color="auto"/>
            <w:left w:val="none" w:sz="0" w:space="0" w:color="auto"/>
            <w:bottom w:val="none" w:sz="0" w:space="0" w:color="auto"/>
            <w:right w:val="none" w:sz="0" w:space="0" w:color="auto"/>
          </w:divBdr>
          <w:divsChild>
            <w:div w:id="2095858891">
              <w:marLeft w:val="0"/>
              <w:marRight w:val="0"/>
              <w:marTop w:val="0"/>
              <w:marBottom w:val="0"/>
              <w:divBdr>
                <w:top w:val="none" w:sz="0" w:space="0" w:color="auto"/>
                <w:left w:val="none" w:sz="0" w:space="0" w:color="auto"/>
                <w:bottom w:val="none" w:sz="0" w:space="0" w:color="auto"/>
                <w:right w:val="none" w:sz="0" w:space="0" w:color="auto"/>
              </w:divBdr>
              <w:divsChild>
                <w:div w:id="719091854">
                  <w:marLeft w:val="0"/>
                  <w:marRight w:val="0"/>
                  <w:marTop w:val="0"/>
                  <w:marBottom w:val="0"/>
                  <w:divBdr>
                    <w:top w:val="none" w:sz="0" w:space="0" w:color="auto"/>
                    <w:left w:val="none" w:sz="0" w:space="0" w:color="auto"/>
                    <w:bottom w:val="none" w:sz="0" w:space="0" w:color="auto"/>
                    <w:right w:val="none" w:sz="0" w:space="0" w:color="auto"/>
                  </w:divBdr>
                  <w:divsChild>
                    <w:div w:id="1463844450">
                      <w:marLeft w:val="0"/>
                      <w:marRight w:val="0"/>
                      <w:marTop w:val="0"/>
                      <w:marBottom w:val="0"/>
                      <w:divBdr>
                        <w:top w:val="none" w:sz="0" w:space="0" w:color="auto"/>
                        <w:left w:val="single" w:sz="6" w:space="8" w:color="FCC36A"/>
                        <w:bottom w:val="single" w:sz="6" w:space="0" w:color="FCC36A"/>
                        <w:right w:val="single" w:sz="6" w:space="8" w:color="FCC36A"/>
                      </w:divBdr>
                      <w:divsChild>
                        <w:div w:id="7577495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43333983">
      <w:bodyDiv w:val="1"/>
      <w:marLeft w:val="0"/>
      <w:marRight w:val="0"/>
      <w:marTop w:val="0"/>
      <w:marBottom w:val="0"/>
      <w:divBdr>
        <w:top w:val="none" w:sz="0" w:space="0" w:color="auto"/>
        <w:left w:val="none" w:sz="0" w:space="0" w:color="auto"/>
        <w:bottom w:val="none" w:sz="0" w:space="0" w:color="auto"/>
        <w:right w:val="none" w:sz="0" w:space="0" w:color="auto"/>
      </w:divBdr>
      <w:divsChild>
        <w:div w:id="1099792105">
          <w:marLeft w:val="0"/>
          <w:marRight w:val="0"/>
          <w:marTop w:val="0"/>
          <w:marBottom w:val="0"/>
          <w:divBdr>
            <w:top w:val="none" w:sz="0" w:space="0" w:color="auto"/>
            <w:left w:val="none" w:sz="0" w:space="0" w:color="auto"/>
            <w:bottom w:val="none" w:sz="0" w:space="0" w:color="auto"/>
            <w:right w:val="none" w:sz="0" w:space="0" w:color="auto"/>
          </w:divBdr>
          <w:divsChild>
            <w:div w:id="1594363917">
              <w:marLeft w:val="0"/>
              <w:marRight w:val="0"/>
              <w:marTop w:val="0"/>
              <w:marBottom w:val="0"/>
              <w:divBdr>
                <w:top w:val="none" w:sz="0" w:space="0" w:color="auto"/>
                <w:left w:val="none" w:sz="0" w:space="0" w:color="auto"/>
                <w:bottom w:val="none" w:sz="0" w:space="0" w:color="auto"/>
                <w:right w:val="none" w:sz="0" w:space="0" w:color="auto"/>
              </w:divBdr>
              <w:divsChild>
                <w:div w:id="1811164793">
                  <w:marLeft w:val="0"/>
                  <w:marRight w:val="0"/>
                  <w:marTop w:val="0"/>
                  <w:marBottom w:val="0"/>
                  <w:divBdr>
                    <w:top w:val="none" w:sz="0" w:space="0" w:color="auto"/>
                    <w:left w:val="single" w:sz="6" w:space="8" w:color="FCC36A"/>
                    <w:bottom w:val="single" w:sz="6" w:space="0" w:color="FCC36A"/>
                    <w:right w:val="single" w:sz="6" w:space="8" w:color="FCC36A"/>
                  </w:divBdr>
                  <w:divsChild>
                    <w:div w:id="362047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3716991">
      <w:bodyDiv w:val="1"/>
      <w:marLeft w:val="0"/>
      <w:marRight w:val="0"/>
      <w:marTop w:val="0"/>
      <w:marBottom w:val="0"/>
      <w:divBdr>
        <w:top w:val="none" w:sz="0" w:space="0" w:color="auto"/>
        <w:left w:val="none" w:sz="0" w:space="0" w:color="auto"/>
        <w:bottom w:val="none" w:sz="0" w:space="0" w:color="auto"/>
        <w:right w:val="none" w:sz="0" w:space="0" w:color="auto"/>
      </w:divBdr>
      <w:divsChild>
        <w:div w:id="766972782">
          <w:marLeft w:val="0"/>
          <w:marRight w:val="0"/>
          <w:marTop w:val="0"/>
          <w:marBottom w:val="0"/>
          <w:divBdr>
            <w:top w:val="none" w:sz="0" w:space="0" w:color="auto"/>
            <w:left w:val="none" w:sz="0" w:space="0" w:color="auto"/>
            <w:bottom w:val="none" w:sz="0" w:space="0" w:color="auto"/>
            <w:right w:val="none" w:sz="0" w:space="0" w:color="auto"/>
          </w:divBdr>
          <w:divsChild>
            <w:div w:id="1475876470">
              <w:marLeft w:val="0"/>
              <w:marRight w:val="0"/>
              <w:marTop w:val="0"/>
              <w:marBottom w:val="0"/>
              <w:divBdr>
                <w:top w:val="none" w:sz="0" w:space="0" w:color="auto"/>
                <w:left w:val="none" w:sz="0" w:space="0" w:color="auto"/>
                <w:bottom w:val="none" w:sz="0" w:space="0" w:color="auto"/>
                <w:right w:val="none" w:sz="0" w:space="0" w:color="auto"/>
              </w:divBdr>
              <w:divsChild>
                <w:div w:id="1677028362">
                  <w:marLeft w:val="0"/>
                  <w:marRight w:val="0"/>
                  <w:marTop w:val="0"/>
                  <w:marBottom w:val="0"/>
                  <w:divBdr>
                    <w:top w:val="none" w:sz="0" w:space="0" w:color="auto"/>
                    <w:left w:val="none" w:sz="0" w:space="0" w:color="auto"/>
                    <w:bottom w:val="none" w:sz="0" w:space="0" w:color="auto"/>
                    <w:right w:val="none" w:sz="0" w:space="0" w:color="auto"/>
                  </w:divBdr>
                  <w:divsChild>
                    <w:div w:id="2036357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44252528">
      <w:bodyDiv w:val="1"/>
      <w:marLeft w:val="0"/>
      <w:marRight w:val="0"/>
      <w:marTop w:val="0"/>
      <w:marBottom w:val="0"/>
      <w:divBdr>
        <w:top w:val="none" w:sz="0" w:space="0" w:color="auto"/>
        <w:left w:val="none" w:sz="0" w:space="0" w:color="auto"/>
        <w:bottom w:val="none" w:sz="0" w:space="0" w:color="auto"/>
        <w:right w:val="none" w:sz="0" w:space="0" w:color="auto"/>
      </w:divBdr>
      <w:divsChild>
        <w:div w:id="1375929971">
          <w:marLeft w:val="0"/>
          <w:marRight w:val="0"/>
          <w:marTop w:val="0"/>
          <w:marBottom w:val="0"/>
          <w:divBdr>
            <w:top w:val="none" w:sz="0" w:space="0" w:color="auto"/>
            <w:left w:val="none" w:sz="0" w:space="0" w:color="auto"/>
            <w:bottom w:val="none" w:sz="0" w:space="0" w:color="auto"/>
            <w:right w:val="none" w:sz="0" w:space="0" w:color="auto"/>
          </w:divBdr>
          <w:divsChild>
            <w:div w:id="593780">
              <w:marLeft w:val="0"/>
              <w:marRight w:val="0"/>
              <w:marTop w:val="0"/>
              <w:marBottom w:val="0"/>
              <w:divBdr>
                <w:top w:val="none" w:sz="0" w:space="0" w:color="auto"/>
                <w:left w:val="none" w:sz="0" w:space="0" w:color="auto"/>
                <w:bottom w:val="none" w:sz="0" w:space="0" w:color="auto"/>
                <w:right w:val="none" w:sz="0" w:space="0" w:color="auto"/>
              </w:divBdr>
              <w:divsChild>
                <w:div w:id="337737773">
                  <w:marLeft w:val="0"/>
                  <w:marRight w:val="0"/>
                  <w:marTop w:val="0"/>
                  <w:marBottom w:val="0"/>
                  <w:divBdr>
                    <w:top w:val="none" w:sz="0" w:space="0" w:color="auto"/>
                    <w:left w:val="single" w:sz="6" w:space="8" w:color="FCC36A"/>
                    <w:bottom w:val="single" w:sz="6" w:space="0" w:color="FCC36A"/>
                    <w:right w:val="single" w:sz="6" w:space="8" w:color="FCC36A"/>
                  </w:divBdr>
                  <w:divsChild>
                    <w:div w:id="7671226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4713349">
      <w:bodyDiv w:val="1"/>
      <w:marLeft w:val="0"/>
      <w:marRight w:val="0"/>
      <w:marTop w:val="0"/>
      <w:marBottom w:val="0"/>
      <w:divBdr>
        <w:top w:val="none" w:sz="0" w:space="0" w:color="auto"/>
        <w:left w:val="none" w:sz="0" w:space="0" w:color="auto"/>
        <w:bottom w:val="none" w:sz="0" w:space="0" w:color="auto"/>
        <w:right w:val="none" w:sz="0" w:space="0" w:color="auto"/>
      </w:divBdr>
      <w:divsChild>
        <w:div w:id="638656080">
          <w:marLeft w:val="0"/>
          <w:marRight w:val="0"/>
          <w:marTop w:val="0"/>
          <w:marBottom w:val="0"/>
          <w:divBdr>
            <w:top w:val="none" w:sz="0" w:space="0" w:color="auto"/>
            <w:left w:val="none" w:sz="0" w:space="0" w:color="auto"/>
            <w:bottom w:val="none" w:sz="0" w:space="0" w:color="auto"/>
            <w:right w:val="none" w:sz="0" w:space="0" w:color="auto"/>
          </w:divBdr>
          <w:divsChild>
            <w:div w:id="765735070">
              <w:marLeft w:val="0"/>
              <w:marRight w:val="0"/>
              <w:marTop w:val="0"/>
              <w:marBottom w:val="0"/>
              <w:divBdr>
                <w:top w:val="none" w:sz="0" w:space="0" w:color="auto"/>
                <w:left w:val="none" w:sz="0" w:space="0" w:color="auto"/>
                <w:bottom w:val="none" w:sz="0" w:space="0" w:color="auto"/>
                <w:right w:val="none" w:sz="0" w:space="0" w:color="auto"/>
              </w:divBdr>
              <w:divsChild>
                <w:div w:id="397022744">
                  <w:marLeft w:val="0"/>
                  <w:marRight w:val="0"/>
                  <w:marTop w:val="0"/>
                  <w:marBottom w:val="0"/>
                  <w:divBdr>
                    <w:top w:val="none" w:sz="0" w:space="0" w:color="auto"/>
                    <w:left w:val="single" w:sz="6" w:space="8" w:color="FCC36A"/>
                    <w:bottom w:val="single" w:sz="6" w:space="0" w:color="FCC36A"/>
                    <w:right w:val="single" w:sz="6" w:space="8" w:color="FCC36A"/>
                  </w:divBdr>
                  <w:divsChild>
                    <w:div w:id="10816784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4839164">
      <w:bodyDiv w:val="1"/>
      <w:marLeft w:val="0"/>
      <w:marRight w:val="0"/>
      <w:marTop w:val="0"/>
      <w:marBottom w:val="0"/>
      <w:divBdr>
        <w:top w:val="none" w:sz="0" w:space="0" w:color="auto"/>
        <w:left w:val="none" w:sz="0" w:space="0" w:color="auto"/>
        <w:bottom w:val="none" w:sz="0" w:space="0" w:color="auto"/>
        <w:right w:val="none" w:sz="0" w:space="0" w:color="auto"/>
      </w:divBdr>
      <w:divsChild>
        <w:div w:id="700060039">
          <w:marLeft w:val="0"/>
          <w:marRight w:val="0"/>
          <w:marTop w:val="0"/>
          <w:marBottom w:val="0"/>
          <w:divBdr>
            <w:top w:val="none" w:sz="0" w:space="0" w:color="auto"/>
            <w:left w:val="none" w:sz="0" w:space="0" w:color="auto"/>
            <w:bottom w:val="none" w:sz="0" w:space="0" w:color="auto"/>
            <w:right w:val="none" w:sz="0" w:space="0" w:color="auto"/>
          </w:divBdr>
          <w:divsChild>
            <w:div w:id="2121751946">
              <w:marLeft w:val="0"/>
              <w:marRight w:val="0"/>
              <w:marTop w:val="0"/>
              <w:marBottom w:val="0"/>
              <w:divBdr>
                <w:top w:val="none" w:sz="0" w:space="0" w:color="auto"/>
                <w:left w:val="none" w:sz="0" w:space="0" w:color="auto"/>
                <w:bottom w:val="none" w:sz="0" w:space="0" w:color="auto"/>
                <w:right w:val="none" w:sz="0" w:space="0" w:color="auto"/>
              </w:divBdr>
              <w:divsChild>
                <w:div w:id="816915785">
                  <w:marLeft w:val="0"/>
                  <w:marRight w:val="0"/>
                  <w:marTop w:val="0"/>
                  <w:marBottom w:val="0"/>
                  <w:divBdr>
                    <w:top w:val="none" w:sz="0" w:space="0" w:color="auto"/>
                    <w:left w:val="single" w:sz="6" w:space="8" w:color="FCC36A"/>
                    <w:bottom w:val="single" w:sz="6" w:space="0" w:color="FCC36A"/>
                    <w:right w:val="single" w:sz="6" w:space="8" w:color="FCC36A"/>
                  </w:divBdr>
                  <w:divsChild>
                    <w:div w:id="1744194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5102319">
      <w:bodyDiv w:val="1"/>
      <w:marLeft w:val="0"/>
      <w:marRight w:val="0"/>
      <w:marTop w:val="0"/>
      <w:marBottom w:val="0"/>
      <w:divBdr>
        <w:top w:val="none" w:sz="0" w:space="0" w:color="auto"/>
        <w:left w:val="none" w:sz="0" w:space="0" w:color="auto"/>
        <w:bottom w:val="none" w:sz="0" w:space="0" w:color="auto"/>
        <w:right w:val="none" w:sz="0" w:space="0" w:color="auto"/>
      </w:divBdr>
      <w:divsChild>
        <w:div w:id="414670674">
          <w:marLeft w:val="0"/>
          <w:marRight w:val="0"/>
          <w:marTop w:val="0"/>
          <w:marBottom w:val="0"/>
          <w:divBdr>
            <w:top w:val="none" w:sz="0" w:space="0" w:color="auto"/>
            <w:left w:val="none" w:sz="0" w:space="0" w:color="auto"/>
            <w:bottom w:val="none" w:sz="0" w:space="0" w:color="auto"/>
            <w:right w:val="none" w:sz="0" w:space="0" w:color="auto"/>
          </w:divBdr>
          <w:divsChild>
            <w:div w:id="1933661584">
              <w:marLeft w:val="0"/>
              <w:marRight w:val="0"/>
              <w:marTop w:val="0"/>
              <w:marBottom w:val="0"/>
              <w:divBdr>
                <w:top w:val="none" w:sz="0" w:space="0" w:color="auto"/>
                <w:left w:val="none" w:sz="0" w:space="0" w:color="auto"/>
                <w:bottom w:val="none" w:sz="0" w:space="0" w:color="auto"/>
                <w:right w:val="none" w:sz="0" w:space="0" w:color="auto"/>
              </w:divBdr>
              <w:divsChild>
                <w:div w:id="1043942121">
                  <w:marLeft w:val="0"/>
                  <w:marRight w:val="0"/>
                  <w:marTop w:val="0"/>
                  <w:marBottom w:val="0"/>
                  <w:divBdr>
                    <w:top w:val="none" w:sz="0" w:space="0" w:color="auto"/>
                    <w:left w:val="single" w:sz="6" w:space="8" w:color="FCC36A"/>
                    <w:bottom w:val="single" w:sz="6" w:space="0" w:color="FCC36A"/>
                    <w:right w:val="single" w:sz="6" w:space="8" w:color="FCC36A"/>
                  </w:divBdr>
                  <w:divsChild>
                    <w:div w:id="19058748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5182052">
      <w:bodyDiv w:val="1"/>
      <w:marLeft w:val="0"/>
      <w:marRight w:val="0"/>
      <w:marTop w:val="0"/>
      <w:marBottom w:val="0"/>
      <w:divBdr>
        <w:top w:val="none" w:sz="0" w:space="0" w:color="auto"/>
        <w:left w:val="none" w:sz="0" w:space="0" w:color="auto"/>
        <w:bottom w:val="none" w:sz="0" w:space="0" w:color="auto"/>
        <w:right w:val="none" w:sz="0" w:space="0" w:color="auto"/>
      </w:divBdr>
      <w:divsChild>
        <w:div w:id="1646004687">
          <w:marLeft w:val="0"/>
          <w:marRight w:val="0"/>
          <w:marTop w:val="0"/>
          <w:marBottom w:val="0"/>
          <w:divBdr>
            <w:top w:val="none" w:sz="0" w:space="0" w:color="auto"/>
            <w:left w:val="none" w:sz="0" w:space="0" w:color="auto"/>
            <w:bottom w:val="none" w:sz="0" w:space="0" w:color="auto"/>
            <w:right w:val="none" w:sz="0" w:space="0" w:color="auto"/>
          </w:divBdr>
          <w:divsChild>
            <w:div w:id="1780248613">
              <w:marLeft w:val="0"/>
              <w:marRight w:val="0"/>
              <w:marTop w:val="0"/>
              <w:marBottom w:val="0"/>
              <w:divBdr>
                <w:top w:val="none" w:sz="0" w:space="0" w:color="auto"/>
                <w:left w:val="none" w:sz="0" w:space="0" w:color="auto"/>
                <w:bottom w:val="none" w:sz="0" w:space="0" w:color="auto"/>
                <w:right w:val="none" w:sz="0" w:space="0" w:color="auto"/>
              </w:divBdr>
              <w:divsChild>
                <w:div w:id="89281998">
                  <w:marLeft w:val="0"/>
                  <w:marRight w:val="0"/>
                  <w:marTop w:val="0"/>
                  <w:marBottom w:val="0"/>
                  <w:divBdr>
                    <w:top w:val="none" w:sz="0" w:space="0" w:color="auto"/>
                    <w:left w:val="none" w:sz="0" w:space="0" w:color="auto"/>
                    <w:bottom w:val="none" w:sz="0" w:space="0" w:color="auto"/>
                    <w:right w:val="none" w:sz="0" w:space="0" w:color="auto"/>
                  </w:divBdr>
                  <w:divsChild>
                    <w:div w:id="3010393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45301011">
      <w:bodyDiv w:val="1"/>
      <w:marLeft w:val="0"/>
      <w:marRight w:val="0"/>
      <w:marTop w:val="0"/>
      <w:marBottom w:val="0"/>
      <w:divBdr>
        <w:top w:val="none" w:sz="0" w:space="0" w:color="auto"/>
        <w:left w:val="none" w:sz="0" w:space="0" w:color="auto"/>
        <w:bottom w:val="none" w:sz="0" w:space="0" w:color="auto"/>
        <w:right w:val="none" w:sz="0" w:space="0" w:color="auto"/>
      </w:divBdr>
      <w:divsChild>
        <w:div w:id="1756243793">
          <w:marLeft w:val="0"/>
          <w:marRight w:val="0"/>
          <w:marTop w:val="0"/>
          <w:marBottom w:val="0"/>
          <w:divBdr>
            <w:top w:val="none" w:sz="0" w:space="0" w:color="auto"/>
            <w:left w:val="none" w:sz="0" w:space="0" w:color="auto"/>
            <w:bottom w:val="none" w:sz="0" w:space="0" w:color="auto"/>
            <w:right w:val="none" w:sz="0" w:space="0" w:color="auto"/>
          </w:divBdr>
          <w:divsChild>
            <w:div w:id="2087220595">
              <w:marLeft w:val="0"/>
              <w:marRight w:val="0"/>
              <w:marTop w:val="0"/>
              <w:marBottom w:val="0"/>
              <w:divBdr>
                <w:top w:val="none" w:sz="0" w:space="0" w:color="auto"/>
                <w:left w:val="none" w:sz="0" w:space="0" w:color="auto"/>
                <w:bottom w:val="none" w:sz="0" w:space="0" w:color="auto"/>
                <w:right w:val="none" w:sz="0" w:space="0" w:color="auto"/>
              </w:divBdr>
              <w:divsChild>
                <w:div w:id="274099111">
                  <w:marLeft w:val="0"/>
                  <w:marRight w:val="0"/>
                  <w:marTop w:val="0"/>
                  <w:marBottom w:val="0"/>
                  <w:divBdr>
                    <w:top w:val="none" w:sz="0" w:space="0" w:color="auto"/>
                    <w:left w:val="none" w:sz="0" w:space="0" w:color="auto"/>
                    <w:bottom w:val="none" w:sz="0" w:space="0" w:color="auto"/>
                    <w:right w:val="none" w:sz="0" w:space="0" w:color="auto"/>
                  </w:divBdr>
                  <w:divsChild>
                    <w:div w:id="1359162992">
                      <w:marLeft w:val="0"/>
                      <w:marRight w:val="0"/>
                      <w:marTop w:val="0"/>
                      <w:marBottom w:val="0"/>
                      <w:divBdr>
                        <w:top w:val="none" w:sz="0" w:space="0" w:color="auto"/>
                        <w:left w:val="single" w:sz="6" w:space="8" w:color="FCC36A"/>
                        <w:bottom w:val="single" w:sz="6" w:space="0" w:color="FCC36A"/>
                        <w:right w:val="single" w:sz="6" w:space="8" w:color="FCC36A"/>
                      </w:divBdr>
                      <w:divsChild>
                        <w:div w:id="20679537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45905771">
      <w:bodyDiv w:val="1"/>
      <w:marLeft w:val="0"/>
      <w:marRight w:val="0"/>
      <w:marTop w:val="0"/>
      <w:marBottom w:val="0"/>
      <w:divBdr>
        <w:top w:val="none" w:sz="0" w:space="0" w:color="auto"/>
        <w:left w:val="none" w:sz="0" w:space="0" w:color="auto"/>
        <w:bottom w:val="none" w:sz="0" w:space="0" w:color="auto"/>
        <w:right w:val="none" w:sz="0" w:space="0" w:color="auto"/>
      </w:divBdr>
      <w:divsChild>
        <w:div w:id="667825368">
          <w:marLeft w:val="0"/>
          <w:marRight w:val="0"/>
          <w:marTop w:val="0"/>
          <w:marBottom w:val="0"/>
          <w:divBdr>
            <w:top w:val="none" w:sz="0" w:space="0" w:color="auto"/>
            <w:left w:val="none" w:sz="0" w:space="0" w:color="auto"/>
            <w:bottom w:val="none" w:sz="0" w:space="0" w:color="auto"/>
            <w:right w:val="none" w:sz="0" w:space="0" w:color="auto"/>
          </w:divBdr>
          <w:divsChild>
            <w:div w:id="1429807598">
              <w:marLeft w:val="0"/>
              <w:marRight w:val="0"/>
              <w:marTop w:val="0"/>
              <w:marBottom w:val="0"/>
              <w:divBdr>
                <w:top w:val="none" w:sz="0" w:space="0" w:color="auto"/>
                <w:left w:val="none" w:sz="0" w:space="0" w:color="auto"/>
                <w:bottom w:val="none" w:sz="0" w:space="0" w:color="auto"/>
                <w:right w:val="none" w:sz="0" w:space="0" w:color="auto"/>
              </w:divBdr>
              <w:divsChild>
                <w:div w:id="790898322">
                  <w:marLeft w:val="0"/>
                  <w:marRight w:val="0"/>
                  <w:marTop w:val="0"/>
                  <w:marBottom w:val="0"/>
                  <w:divBdr>
                    <w:top w:val="none" w:sz="0" w:space="0" w:color="auto"/>
                    <w:left w:val="none" w:sz="0" w:space="0" w:color="auto"/>
                    <w:bottom w:val="none" w:sz="0" w:space="0" w:color="auto"/>
                    <w:right w:val="none" w:sz="0" w:space="0" w:color="auto"/>
                  </w:divBdr>
                  <w:divsChild>
                    <w:div w:id="54355970">
                      <w:marLeft w:val="0"/>
                      <w:marRight w:val="0"/>
                      <w:marTop w:val="0"/>
                      <w:marBottom w:val="0"/>
                      <w:divBdr>
                        <w:top w:val="none" w:sz="0" w:space="0" w:color="auto"/>
                        <w:left w:val="single" w:sz="6" w:space="8" w:color="FCC36A"/>
                        <w:bottom w:val="single" w:sz="6" w:space="0" w:color="FCC36A"/>
                        <w:right w:val="single" w:sz="6" w:space="8" w:color="FCC36A"/>
                      </w:divBdr>
                      <w:divsChild>
                        <w:div w:id="453015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46217705">
      <w:bodyDiv w:val="1"/>
      <w:marLeft w:val="0"/>
      <w:marRight w:val="0"/>
      <w:marTop w:val="0"/>
      <w:marBottom w:val="0"/>
      <w:divBdr>
        <w:top w:val="none" w:sz="0" w:space="0" w:color="auto"/>
        <w:left w:val="none" w:sz="0" w:space="0" w:color="auto"/>
        <w:bottom w:val="none" w:sz="0" w:space="0" w:color="auto"/>
        <w:right w:val="none" w:sz="0" w:space="0" w:color="auto"/>
      </w:divBdr>
      <w:divsChild>
        <w:div w:id="461921666">
          <w:marLeft w:val="0"/>
          <w:marRight w:val="0"/>
          <w:marTop w:val="0"/>
          <w:marBottom w:val="0"/>
          <w:divBdr>
            <w:top w:val="none" w:sz="0" w:space="0" w:color="auto"/>
            <w:left w:val="none" w:sz="0" w:space="0" w:color="auto"/>
            <w:bottom w:val="none" w:sz="0" w:space="0" w:color="auto"/>
            <w:right w:val="none" w:sz="0" w:space="0" w:color="auto"/>
          </w:divBdr>
          <w:divsChild>
            <w:div w:id="44842896">
              <w:marLeft w:val="0"/>
              <w:marRight w:val="0"/>
              <w:marTop w:val="0"/>
              <w:marBottom w:val="0"/>
              <w:divBdr>
                <w:top w:val="none" w:sz="0" w:space="0" w:color="auto"/>
                <w:left w:val="none" w:sz="0" w:space="0" w:color="auto"/>
                <w:bottom w:val="none" w:sz="0" w:space="0" w:color="auto"/>
                <w:right w:val="none" w:sz="0" w:space="0" w:color="auto"/>
              </w:divBdr>
              <w:divsChild>
                <w:div w:id="2093158024">
                  <w:marLeft w:val="0"/>
                  <w:marRight w:val="0"/>
                  <w:marTop w:val="0"/>
                  <w:marBottom w:val="0"/>
                  <w:divBdr>
                    <w:top w:val="none" w:sz="0" w:space="0" w:color="auto"/>
                    <w:left w:val="single" w:sz="6" w:space="8" w:color="FCC36A"/>
                    <w:bottom w:val="single" w:sz="6" w:space="0" w:color="FCC36A"/>
                    <w:right w:val="single" w:sz="6" w:space="8" w:color="FCC36A"/>
                  </w:divBdr>
                  <w:divsChild>
                    <w:div w:id="9201404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6344661">
      <w:bodyDiv w:val="1"/>
      <w:marLeft w:val="0"/>
      <w:marRight w:val="0"/>
      <w:marTop w:val="0"/>
      <w:marBottom w:val="0"/>
      <w:divBdr>
        <w:top w:val="none" w:sz="0" w:space="0" w:color="auto"/>
        <w:left w:val="none" w:sz="0" w:space="0" w:color="auto"/>
        <w:bottom w:val="none" w:sz="0" w:space="0" w:color="auto"/>
        <w:right w:val="none" w:sz="0" w:space="0" w:color="auto"/>
      </w:divBdr>
      <w:divsChild>
        <w:div w:id="1012803242">
          <w:marLeft w:val="0"/>
          <w:marRight w:val="0"/>
          <w:marTop w:val="0"/>
          <w:marBottom w:val="0"/>
          <w:divBdr>
            <w:top w:val="none" w:sz="0" w:space="0" w:color="auto"/>
            <w:left w:val="none" w:sz="0" w:space="0" w:color="auto"/>
            <w:bottom w:val="none" w:sz="0" w:space="0" w:color="auto"/>
            <w:right w:val="none" w:sz="0" w:space="0" w:color="auto"/>
          </w:divBdr>
          <w:divsChild>
            <w:div w:id="1595628028">
              <w:marLeft w:val="0"/>
              <w:marRight w:val="0"/>
              <w:marTop w:val="0"/>
              <w:marBottom w:val="0"/>
              <w:divBdr>
                <w:top w:val="none" w:sz="0" w:space="0" w:color="auto"/>
                <w:left w:val="none" w:sz="0" w:space="0" w:color="auto"/>
                <w:bottom w:val="none" w:sz="0" w:space="0" w:color="auto"/>
                <w:right w:val="none" w:sz="0" w:space="0" w:color="auto"/>
              </w:divBdr>
              <w:divsChild>
                <w:div w:id="2031297888">
                  <w:marLeft w:val="0"/>
                  <w:marRight w:val="0"/>
                  <w:marTop w:val="0"/>
                  <w:marBottom w:val="0"/>
                  <w:divBdr>
                    <w:top w:val="none" w:sz="0" w:space="0" w:color="auto"/>
                    <w:left w:val="none" w:sz="0" w:space="0" w:color="auto"/>
                    <w:bottom w:val="none" w:sz="0" w:space="0" w:color="auto"/>
                    <w:right w:val="none" w:sz="0" w:space="0" w:color="auto"/>
                  </w:divBdr>
                  <w:divsChild>
                    <w:div w:id="12634182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46411171">
      <w:bodyDiv w:val="1"/>
      <w:marLeft w:val="0"/>
      <w:marRight w:val="0"/>
      <w:marTop w:val="0"/>
      <w:marBottom w:val="0"/>
      <w:divBdr>
        <w:top w:val="none" w:sz="0" w:space="0" w:color="auto"/>
        <w:left w:val="none" w:sz="0" w:space="0" w:color="auto"/>
        <w:bottom w:val="none" w:sz="0" w:space="0" w:color="auto"/>
        <w:right w:val="none" w:sz="0" w:space="0" w:color="auto"/>
      </w:divBdr>
      <w:divsChild>
        <w:div w:id="1515219137">
          <w:marLeft w:val="0"/>
          <w:marRight w:val="0"/>
          <w:marTop w:val="0"/>
          <w:marBottom w:val="0"/>
          <w:divBdr>
            <w:top w:val="none" w:sz="0" w:space="0" w:color="auto"/>
            <w:left w:val="none" w:sz="0" w:space="0" w:color="auto"/>
            <w:bottom w:val="none" w:sz="0" w:space="0" w:color="auto"/>
            <w:right w:val="none" w:sz="0" w:space="0" w:color="auto"/>
          </w:divBdr>
          <w:divsChild>
            <w:div w:id="506747008">
              <w:marLeft w:val="0"/>
              <w:marRight w:val="0"/>
              <w:marTop w:val="0"/>
              <w:marBottom w:val="0"/>
              <w:divBdr>
                <w:top w:val="none" w:sz="0" w:space="0" w:color="auto"/>
                <w:left w:val="none" w:sz="0" w:space="0" w:color="auto"/>
                <w:bottom w:val="none" w:sz="0" w:space="0" w:color="auto"/>
                <w:right w:val="none" w:sz="0" w:space="0" w:color="auto"/>
              </w:divBdr>
              <w:divsChild>
                <w:div w:id="881987596">
                  <w:marLeft w:val="0"/>
                  <w:marRight w:val="0"/>
                  <w:marTop w:val="0"/>
                  <w:marBottom w:val="0"/>
                  <w:divBdr>
                    <w:top w:val="none" w:sz="0" w:space="0" w:color="auto"/>
                    <w:left w:val="none" w:sz="0" w:space="0" w:color="auto"/>
                    <w:bottom w:val="none" w:sz="0" w:space="0" w:color="auto"/>
                    <w:right w:val="none" w:sz="0" w:space="0" w:color="auto"/>
                  </w:divBdr>
                  <w:divsChild>
                    <w:div w:id="1846549043">
                      <w:marLeft w:val="0"/>
                      <w:marRight w:val="0"/>
                      <w:marTop w:val="0"/>
                      <w:marBottom w:val="0"/>
                      <w:divBdr>
                        <w:top w:val="none" w:sz="0" w:space="0" w:color="auto"/>
                        <w:left w:val="single" w:sz="6" w:space="8" w:color="FCC36A"/>
                        <w:bottom w:val="single" w:sz="6" w:space="0" w:color="FCC36A"/>
                        <w:right w:val="single" w:sz="6" w:space="8" w:color="FCC36A"/>
                      </w:divBdr>
                      <w:divsChild>
                        <w:div w:id="8076706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47722710">
      <w:bodyDiv w:val="1"/>
      <w:marLeft w:val="0"/>
      <w:marRight w:val="0"/>
      <w:marTop w:val="0"/>
      <w:marBottom w:val="0"/>
      <w:divBdr>
        <w:top w:val="none" w:sz="0" w:space="0" w:color="auto"/>
        <w:left w:val="none" w:sz="0" w:space="0" w:color="auto"/>
        <w:bottom w:val="none" w:sz="0" w:space="0" w:color="auto"/>
        <w:right w:val="none" w:sz="0" w:space="0" w:color="auto"/>
      </w:divBdr>
      <w:divsChild>
        <w:div w:id="279342834">
          <w:marLeft w:val="0"/>
          <w:marRight w:val="0"/>
          <w:marTop w:val="0"/>
          <w:marBottom w:val="0"/>
          <w:divBdr>
            <w:top w:val="none" w:sz="0" w:space="0" w:color="auto"/>
            <w:left w:val="none" w:sz="0" w:space="0" w:color="auto"/>
            <w:bottom w:val="none" w:sz="0" w:space="0" w:color="auto"/>
            <w:right w:val="none" w:sz="0" w:space="0" w:color="auto"/>
          </w:divBdr>
          <w:divsChild>
            <w:div w:id="1331298364">
              <w:marLeft w:val="0"/>
              <w:marRight w:val="0"/>
              <w:marTop w:val="0"/>
              <w:marBottom w:val="0"/>
              <w:divBdr>
                <w:top w:val="none" w:sz="0" w:space="0" w:color="auto"/>
                <w:left w:val="none" w:sz="0" w:space="0" w:color="auto"/>
                <w:bottom w:val="none" w:sz="0" w:space="0" w:color="auto"/>
                <w:right w:val="none" w:sz="0" w:space="0" w:color="auto"/>
              </w:divBdr>
              <w:divsChild>
                <w:div w:id="1238634893">
                  <w:marLeft w:val="0"/>
                  <w:marRight w:val="0"/>
                  <w:marTop w:val="0"/>
                  <w:marBottom w:val="0"/>
                  <w:divBdr>
                    <w:top w:val="none" w:sz="0" w:space="0" w:color="auto"/>
                    <w:left w:val="none" w:sz="0" w:space="0" w:color="auto"/>
                    <w:bottom w:val="none" w:sz="0" w:space="0" w:color="auto"/>
                    <w:right w:val="none" w:sz="0" w:space="0" w:color="auto"/>
                  </w:divBdr>
                  <w:divsChild>
                    <w:div w:id="1619798214">
                      <w:marLeft w:val="0"/>
                      <w:marRight w:val="0"/>
                      <w:marTop w:val="0"/>
                      <w:marBottom w:val="0"/>
                      <w:divBdr>
                        <w:top w:val="none" w:sz="0" w:space="0" w:color="auto"/>
                        <w:left w:val="single" w:sz="6" w:space="8" w:color="FCC36A"/>
                        <w:bottom w:val="single" w:sz="6" w:space="0" w:color="FCC36A"/>
                        <w:right w:val="single" w:sz="6" w:space="8" w:color="FCC36A"/>
                      </w:divBdr>
                      <w:divsChild>
                        <w:div w:id="15954392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47916955">
      <w:bodyDiv w:val="1"/>
      <w:marLeft w:val="0"/>
      <w:marRight w:val="0"/>
      <w:marTop w:val="0"/>
      <w:marBottom w:val="0"/>
      <w:divBdr>
        <w:top w:val="none" w:sz="0" w:space="0" w:color="auto"/>
        <w:left w:val="none" w:sz="0" w:space="0" w:color="auto"/>
        <w:bottom w:val="none" w:sz="0" w:space="0" w:color="auto"/>
        <w:right w:val="none" w:sz="0" w:space="0" w:color="auto"/>
      </w:divBdr>
      <w:divsChild>
        <w:div w:id="1851797737">
          <w:marLeft w:val="0"/>
          <w:marRight w:val="0"/>
          <w:marTop w:val="0"/>
          <w:marBottom w:val="0"/>
          <w:divBdr>
            <w:top w:val="none" w:sz="0" w:space="0" w:color="auto"/>
            <w:left w:val="none" w:sz="0" w:space="0" w:color="auto"/>
            <w:bottom w:val="none" w:sz="0" w:space="0" w:color="auto"/>
            <w:right w:val="none" w:sz="0" w:space="0" w:color="auto"/>
          </w:divBdr>
          <w:divsChild>
            <w:div w:id="1150050574">
              <w:marLeft w:val="0"/>
              <w:marRight w:val="0"/>
              <w:marTop w:val="0"/>
              <w:marBottom w:val="0"/>
              <w:divBdr>
                <w:top w:val="none" w:sz="0" w:space="0" w:color="auto"/>
                <w:left w:val="none" w:sz="0" w:space="0" w:color="auto"/>
                <w:bottom w:val="none" w:sz="0" w:space="0" w:color="auto"/>
                <w:right w:val="none" w:sz="0" w:space="0" w:color="auto"/>
              </w:divBdr>
              <w:divsChild>
                <w:div w:id="830024872">
                  <w:marLeft w:val="0"/>
                  <w:marRight w:val="0"/>
                  <w:marTop w:val="0"/>
                  <w:marBottom w:val="0"/>
                  <w:divBdr>
                    <w:top w:val="none" w:sz="0" w:space="0" w:color="auto"/>
                    <w:left w:val="none" w:sz="0" w:space="0" w:color="auto"/>
                    <w:bottom w:val="none" w:sz="0" w:space="0" w:color="auto"/>
                    <w:right w:val="none" w:sz="0" w:space="0" w:color="auto"/>
                  </w:divBdr>
                  <w:divsChild>
                    <w:div w:id="874119630">
                      <w:marLeft w:val="0"/>
                      <w:marRight w:val="0"/>
                      <w:marTop w:val="0"/>
                      <w:marBottom w:val="0"/>
                      <w:divBdr>
                        <w:top w:val="none" w:sz="0" w:space="0" w:color="auto"/>
                        <w:left w:val="single" w:sz="6" w:space="8" w:color="FCC36A"/>
                        <w:bottom w:val="single" w:sz="6" w:space="0" w:color="FCC36A"/>
                        <w:right w:val="single" w:sz="6" w:space="8" w:color="FCC36A"/>
                      </w:divBdr>
                      <w:divsChild>
                        <w:div w:id="3669527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49383934">
      <w:bodyDiv w:val="1"/>
      <w:marLeft w:val="0"/>
      <w:marRight w:val="0"/>
      <w:marTop w:val="0"/>
      <w:marBottom w:val="0"/>
      <w:divBdr>
        <w:top w:val="none" w:sz="0" w:space="0" w:color="auto"/>
        <w:left w:val="none" w:sz="0" w:space="0" w:color="auto"/>
        <w:bottom w:val="none" w:sz="0" w:space="0" w:color="auto"/>
        <w:right w:val="none" w:sz="0" w:space="0" w:color="auto"/>
      </w:divBdr>
      <w:divsChild>
        <w:div w:id="691153025">
          <w:marLeft w:val="0"/>
          <w:marRight w:val="0"/>
          <w:marTop w:val="0"/>
          <w:marBottom w:val="0"/>
          <w:divBdr>
            <w:top w:val="none" w:sz="0" w:space="0" w:color="auto"/>
            <w:left w:val="none" w:sz="0" w:space="0" w:color="auto"/>
            <w:bottom w:val="none" w:sz="0" w:space="0" w:color="auto"/>
            <w:right w:val="none" w:sz="0" w:space="0" w:color="auto"/>
          </w:divBdr>
          <w:divsChild>
            <w:div w:id="1765690344">
              <w:marLeft w:val="0"/>
              <w:marRight w:val="0"/>
              <w:marTop w:val="0"/>
              <w:marBottom w:val="0"/>
              <w:divBdr>
                <w:top w:val="none" w:sz="0" w:space="0" w:color="auto"/>
                <w:left w:val="none" w:sz="0" w:space="0" w:color="auto"/>
                <w:bottom w:val="none" w:sz="0" w:space="0" w:color="auto"/>
                <w:right w:val="none" w:sz="0" w:space="0" w:color="auto"/>
              </w:divBdr>
              <w:divsChild>
                <w:div w:id="705562754">
                  <w:marLeft w:val="0"/>
                  <w:marRight w:val="0"/>
                  <w:marTop w:val="0"/>
                  <w:marBottom w:val="0"/>
                  <w:divBdr>
                    <w:top w:val="none" w:sz="0" w:space="0" w:color="auto"/>
                    <w:left w:val="none" w:sz="0" w:space="0" w:color="auto"/>
                    <w:bottom w:val="none" w:sz="0" w:space="0" w:color="auto"/>
                    <w:right w:val="none" w:sz="0" w:space="0" w:color="auto"/>
                  </w:divBdr>
                  <w:divsChild>
                    <w:div w:id="1993831460">
                      <w:marLeft w:val="0"/>
                      <w:marRight w:val="0"/>
                      <w:marTop w:val="0"/>
                      <w:marBottom w:val="0"/>
                      <w:divBdr>
                        <w:top w:val="none" w:sz="0" w:space="0" w:color="auto"/>
                        <w:left w:val="single" w:sz="6" w:space="8" w:color="FCC36A"/>
                        <w:bottom w:val="single" w:sz="6" w:space="0" w:color="FCC36A"/>
                        <w:right w:val="single" w:sz="6" w:space="8" w:color="FCC36A"/>
                      </w:divBdr>
                      <w:divsChild>
                        <w:div w:id="6421241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1388746">
      <w:bodyDiv w:val="1"/>
      <w:marLeft w:val="0"/>
      <w:marRight w:val="0"/>
      <w:marTop w:val="0"/>
      <w:marBottom w:val="0"/>
      <w:divBdr>
        <w:top w:val="none" w:sz="0" w:space="0" w:color="auto"/>
        <w:left w:val="none" w:sz="0" w:space="0" w:color="auto"/>
        <w:bottom w:val="none" w:sz="0" w:space="0" w:color="auto"/>
        <w:right w:val="none" w:sz="0" w:space="0" w:color="auto"/>
      </w:divBdr>
      <w:divsChild>
        <w:div w:id="807825695">
          <w:marLeft w:val="0"/>
          <w:marRight w:val="0"/>
          <w:marTop w:val="0"/>
          <w:marBottom w:val="0"/>
          <w:divBdr>
            <w:top w:val="none" w:sz="0" w:space="0" w:color="auto"/>
            <w:left w:val="none" w:sz="0" w:space="0" w:color="auto"/>
            <w:bottom w:val="none" w:sz="0" w:space="0" w:color="auto"/>
            <w:right w:val="none" w:sz="0" w:space="0" w:color="auto"/>
          </w:divBdr>
          <w:divsChild>
            <w:div w:id="407504798">
              <w:marLeft w:val="0"/>
              <w:marRight w:val="0"/>
              <w:marTop w:val="0"/>
              <w:marBottom w:val="0"/>
              <w:divBdr>
                <w:top w:val="none" w:sz="0" w:space="0" w:color="auto"/>
                <w:left w:val="none" w:sz="0" w:space="0" w:color="auto"/>
                <w:bottom w:val="none" w:sz="0" w:space="0" w:color="auto"/>
                <w:right w:val="none" w:sz="0" w:space="0" w:color="auto"/>
              </w:divBdr>
              <w:divsChild>
                <w:div w:id="1192573977">
                  <w:marLeft w:val="0"/>
                  <w:marRight w:val="0"/>
                  <w:marTop w:val="0"/>
                  <w:marBottom w:val="0"/>
                  <w:divBdr>
                    <w:top w:val="none" w:sz="0" w:space="0" w:color="auto"/>
                    <w:left w:val="single" w:sz="6" w:space="8" w:color="FCC36A"/>
                    <w:bottom w:val="single" w:sz="6" w:space="0" w:color="FCC36A"/>
                    <w:right w:val="single" w:sz="6" w:space="8" w:color="FCC36A"/>
                  </w:divBdr>
                  <w:divsChild>
                    <w:div w:id="8930800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1921603">
      <w:bodyDiv w:val="1"/>
      <w:marLeft w:val="0"/>
      <w:marRight w:val="0"/>
      <w:marTop w:val="0"/>
      <w:marBottom w:val="0"/>
      <w:divBdr>
        <w:top w:val="none" w:sz="0" w:space="0" w:color="auto"/>
        <w:left w:val="none" w:sz="0" w:space="0" w:color="auto"/>
        <w:bottom w:val="none" w:sz="0" w:space="0" w:color="auto"/>
        <w:right w:val="none" w:sz="0" w:space="0" w:color="auto"/>
      </w:divBdr>
      <w:divsChild>
        <w:div w:id="1875607327">
          <w:marLeft w:val="0"/>
          <w:marRight w:val="0"/>
          <w:marTop w:val="0"/>
          <w:marBottom w:val="0"/>
          <w:divBdr>
            <w:top w:val="none" w:sz="0" w:space="0" w:color="auto"/>
            <w:left w:val="none" w:sz="0" w:space="0" w:color="auto"/>
            <w:bottom w:val="none" w:sz="0" w:space="0" w:color="auto"/>
            <w:right w:val="none" w:sz="0" w:space="0" w:color="auto"/>
          </w:divBdr>
          <w:divsChild>
            <w:div w:id="2077240366">
              <w:marLeft w:val="0"/>
              <w:marRight w:val="0"/>
              <w:marTop w:val="0"/>
              <w:marBottom w:val="0"/>
              <w:divBdr>
                <w:top w:val="none" w:sz="0" w:space="0" w:color="auto"/>
                <w:left w:val="none" w:sz="0" w:space="0" w:color="auto"/>
                <w:bottom w:val="none" w:sz="0" w:space="0" w:color="auto"/>
                <w:right w:val="none" w:sz="0" w:space="0" w:color="auto"/>
              </w:divBdr>
              <w:divsChild>
                <w:div w:id="322511521">
                  <w:marLeft w:val="0"/>
                  <w:marRight w:val="0"/>
                  <w:marTop w:val="0"/>
                  <w:marBottom w:val="0"/>
                  <w:divBdr>
                    <w:top w:val="none" w:sz="0" w:space="0" w:color="auto"/>
                    <w:left w:val="none" w:sz="0" w:space="0" w:color="auto"/>
                    <w:bottom w:val="none" w:sz="0" w:space="0" w:color="auto"/>
                    <w:right w:val="none" w:sz="0" w:space="0" w:color="auto"/>
                  </w:divBdr>
                  <w:divsChild>
                    <w:div w:id="1286962509">
                      <w:marLeft w:val="0"/>
                      <w:marRight w:val="0"/>
                      <w:marTop w:val="0"/>
                      <w:marBottom w:val="0"/>
                      <w:divBdr>
                        <w:top w:val="none" w:sz="0" w:space="0" w:color="auto"/>
                        <w:left w:val="single" w:sz="6" w:space="8" w:color="FCC36A"/>
                        <w:bottom w:val="single" w:sz="6" w:space="0" w:color="FCC36A"/>
                        <w:right w:val="single" w:sz="6" w:space="8" w:color="FCC36A"/>
                      </w:divBdr>
                      <w:divsChild>
                        <w:div w:id="16798936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2386427">
      <w:bodyDiv w:val="1"/>
      <w:marLeft w:val="0"/>
      <w:marRight w:val="0"/>
      <w:marTop w:val="0"/>
      <w:marBottom w:val="0"/>
      <w:divBdr>
        <w:top w:val="none" w:sz="0" w:space="0" w:color="auto"/>
        <w:left w:val="none" w:sz="0" w:space="0" w:color="auto"/>
        <w:bottom w:val="none" w:sz="0" w:space="0" w:color="auto"/>
        <w:right w:val="none" w:sz="0" w:space="0" w:color="auto"/>
      </w:divBdr>
      <w:divsChild>
        <w:div w:id="171192479">
          <w:marLeft w:val="0"/>
          <w:marRight w:val="0"/>
          <w:marTop w:val="0"/>
          <w:marBottom w:val="0"/>
          <w:divBdr>
            <w:top w:val="none" w:sz="0" w:space="0" w:color="auto"/>
            <w:left w:val="none" w:sz="0" w:space="0" w:color="auto"/>
            <w:bottom w:val="none" w:sz="0" w:space="0" w:color="auto"/>
            <w:right w:val="none" w:sz="0" w:space="0" w:color="auto"/>
          </w:divBdr>
          <w:divsChild>
            <w:div w:id="532156531">
              <w:marLeft w:val="0"/>
              <w:marRight w:val="0"/>
              <w:marTop w:val="0"/>
              <w:marBottom w:val="0"/>
              <w:divBdr>
                <w:top w:val="none" w:sz="0" w:space="0" w:color="auto"/>
                <w:left w:val="none" w:sz="0" w:space="0" w:color="auto"/>
                <w:bottom w:val="none" w:sz="0" w:space="0" w:color="auto"/>
                <w:right w:val="none" w:sz="0" w:space="0" w:color="auto"/>
              </w:divBdr>
              <w:divsChild>
                <w:div w:id="184096323">
                  <w:marLeft w:val="0"/>
                  <w:marRight w:val="0"/>
                  <w:marTop w:val="0"/>
                  <w:marBottom w:val="0"/>
                  <w:divBdr>
                    <w:top w:val="none" w:sz="0" w:space="0" w:color="auto"/>
                    <w:left w:val="none" w:sz="0" w:space="0" w:color="auto"/>
                    <w:bottom w:val="none" w:sz="0" w:space="0" w:color="auto"/>
                    <w:right w:val="none" w:sz="0" w:space="0" w:color="auto"/>
                  </w:divBdr>
                  <w:divsChild>
                    <w:div w:id="45752901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52845295">
      <w:bodyDiv w:val="1"/>
      <w:marLeft w:val="0"/>
      <w:marRight w:val="0"/>
      <w:marTop w:val="0"/>
      <w:marBottom w:val="0"/>
      <w:divBdr>
        <w:top w:val="none" w:sz="0" w:space="0" w:color="auto"/>
        <w:left w:val="none" w:sz="0" w:space="0" w:color="auto"/>
        <w:bottom w:val="none" w:sz="0" w:space="0" w:color="auto"/>
        <w:right w:val="none" w:sz="0" w:space="0" w:color="auto"/>
      </w:divBdr>
      <w:divsChild>
        <w:div w:id="1663701990">
          <w:marLeft w:val="0"/>
          <w:marRight w:val="0"/>
          <w:marTop w:val="0"/>
          <w:marBottom w:val="0"/>
          <w:divBdr>
            <w:top w:val="none" w:sz="0" w:space="0" w:color="auto"/>
            <w:left w:val="none" w:sz="0" w:space="0" w:color="auto"/>
            <w:bottom w:val="none" w:sz="0" w:space="0" w:color="auto"/>
            <w:right w:val="none" w:sz="0" w:space="0" w:color="auto"/>
          </w:divBdr>
          <w:divsChild>
            <w:div w:id="366831863">
              <w:marLeft w:val="0"/>
              <w:marRight w:val="0"/>
              <w:marTop w:val="0"/>
              <w:marBottom w:val="0"/>
              <w:divBdr>
                <w:top w:val="none" w:sz="0" w:space="0" w:color="auto"/>
                <w:left w:val="none" w:sz="0" w:space="0" w:color="auto"/>
                <w:bottom w:val="none" w:sz="0" w:space="0" w:color="auto"/>
                <w:right w:val="none" w:sz="0" w:space="0" w:color="auto"/>
              </w:divBdr>
              <w:divsChild>
                <w:div w:id="1392002183">
                  <w:marLeft w:val="0"/>
                  <w:marRight w:val="0"/>
                  <w:marTop w:val="0"/>
                  <w:marBottom w:val="0"/>
                  <w:divBdr>
                    <w:top w:val="none" w:sz="0" w:space="0" w:color="auto"/>
                    <w:left w:val="none" w:sz="0" w:space="0" w:color="auto"/>
                    <w:bottom w:val="none" w:sz="0" w:space="0" w:color="auto"/>
                    <w:right w:val="none" w:sz="0" w:space="0" w:color="auto"/>
                  </w:divBdr>
                  <w:divsChild>
                    <w:div w:id="1849324200">
                      <w:marLeft w:val="0"/>
                      <w:marRight w:val="0"/>
                      <w:marTop w:val="0"/>
                      <w:marBottom w:val="0"/>
                      <w:divBdr>
                        <w:top w:val="none" w:sz="0" w:space="0" w:color="auto"/>
                        <w:left w:val="single" w:sz="6" w:space="8" w:color="FCC36A"/>
                        <w:bottom w:val="single" w:sz="6" w:space="0" w:color="FCC36A"/>
                        <w:right w:val="single" w:sz="6" w:space="8" w:color="FCC36A"/>
                      </w:divBdr>
                      <w:divsChild>
                        <w:div w:id="928999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2920838">
      <w:bodyDiv w:val="1"/>
      <w:marLeft w:val="0"/>
      <w:marRight w:val="0"/>
      <w:marTop w:val="0"/>
      <w:marBottom w:val="0"/>
      <w:divBdr>
        <w:top w:val="none" w:sz="0" w:space="0" w:color="auto"/>
        <w:left w:val="none" w:sz="0" w:space="0" w:color="auto"/>
        <w:bottom w:val="none" w:sz="0" w:space="0" w:color="auto"/>
        <w:right w:val="none" w:sz="0" w:space="0" w:color="auto"/>
      </w:divBdr>
      <w:divsChild>
        <w:div w:id="36661491">
          <w:marLeft w:val="0"/>
          <w:marRight w:val="0"/>
          <w:marTop w:val="0"/>
          <w:marBottom w:val="0"/>
          <w:divBdr>
            <w:top w:val="none" w:sz="0" w:space="0" w:color="auto"/>
            <w:left w:val="none" w:sz="0" w:space="0" w:color="auto"/>
            <w:bottom w:val="none" w:sz="0" w:space="0" w:color="auto"/>
            <w:right w:val="none" w:sz="0" w:space="0" w:color="auto"/>
          </w:divBdr>
          <w:divsChild>
            <w:div w:id="852690084">
              <w:marLeft w:val="0"/>
              <w:marRight w:val="0"/>
              <w:marTop w:val="0"/>
              <w:marBottom w:val="0"/>
              <w:divBdr>
                <w:top w:val="none" w:sz="0" w:space="0" w:color="auto"/>
                <w:left w:val="none" w:sz="0" w:space="0" w:color="auto"/>
                <w:bottom w:val="none" w:sz="0" w:space="0" w:color="auto"/>
                <w:right w:val="none" w:sz="0" w:space="0" w:color="auto"/>
              </w:divBdr>
              <w:divsChild>
                <w:div w:id="467626710">
                  <w:marLeft w:val="0"/>
                  <w:marRight w:val="0"/>
                  <w:marTop w:val="0"/>
                  <w:marBottom w:val="0"/>
                  <w:divBdr>
                    <w:top w:val="none" w:sz="0" w:space="0" w:color="auto"/>
                    <w:left w:val="single" w:sz="6" w:space="8" w:color="FCC36A"/>
                    <w:bottom w:val="single" w:sz="6" w:space="0" w:color="FCC36A"/>
                    <w:right w:val="single" w:sz="6" w:space="8" w:color="FCC36A"/>
                  </w:divBdr>
                  <w:divsChild>
                    <w:div w:id="18616951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3501416">
      <w:bodyDiv w:val="1"/>
      <w:marLeft w:val="0"/>
      <w:marRight w:val="0"/>
      <w:marTop w:val="0"/>
      <w:marBottom w:val="0"/>
      <w:divBdr>
        <w:top w:val="none" w:sz="0" w:space="0" w:color="auto"/>
        <w:left w:val="none" w:sz="0" w:space="0" w:color="auto"/>
        <w:bottom w:val="none" w:sz="0" w:space="0" w:color="auto"/>
        <w:right w:val="none" w:sz="0" w:space="0" w:color="auto"/>
      </w:divBdr>
      <w:divsChild>
        <w:div w:id="2069722960">
          <w:marLeft w:val="0"/>
          <w:marRight w:val="0"/>
          <w:marTop w:val="0"/>
          <w:marBottom w:val="0"/>
          <w:divBdr>
            <w:top w:val="none" w:sz="0" w:space="0" w:color="auto"/>
            <w:left w:val="none" w:sz="0" w:space="0" w:color="auto"/>
            <w:bottom w:val="none" w:sz="0" w:space="0" w:color="auto"/>
            <w:right w:val="none" w:sz="0" w:space="0" w:color="auto"/>
          </w:divBdr>
          <w:divsChild>
            <w:div w:id="1297249792">
              <w:marLeft w:val="0"/>
              <w:marRight w:val="0"/>
              <w:marTop w:val="0"/>
              <w:marBottom w:val="0"/>
              <w:divBdr>
                <w:top w:val="none" w:sz="0" w:space="0" w:color="auto"/>
                <w:left w:val="none" w:sz="0" w:space="0" w:color="auto"/>
                <w:bottom w:val="none" w:sz="0" w:space="0" w:color="auto"/>
                <w:right w:val="none" w:sz="0" w:space="0" w:color="auto"/>
              </w:divBdr>
              <w:divsChild>
                <w:div w:id="537594195">
                  <w:marLeft w:val="0"/>
                  <w:marRight w:val="0"/>
                  <w:marTop w:val="0"/>
                  <w:marBottom w:val="0"/>
                  <w:divBdr>
                    <w:top w:val="none" w:sz="0" w:space="0" w:color="auto"/>
                    <w:left w:val="none" w:sz="0" w:space="0" w:color="auto"/>
                    <w:bottom w:val="none" w:sz="0" w:space="0" w:color="auto"/>
                    <w:right w:val="none" w:sz="0" w:space="0" w:color="auto"/>
                  </w:divBdr>
                  <w:divsChild>
                    <w:div w:id="459641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53549070">
      <w:bodyDiv w:val="1"/>
      <w:marLeft w:val="0"/>
      <w:marRight w:val="0"/>
      <w:marTop w:val="0"/>
      <w:marBottom w:val="0"/>
      <w:divBdr>
        <w:top w:val="none" w:sz="0" w:space="0" w:color="auto"/>
        <w:left w:val="none" w:sz="0" w:space="0" w:color="auto"/>
        <w:bottom w:val="none" w:sz="0" w:space="0" w:color="auto"/>
        <w:right w:val="none" w:sz="0" w:space="0" w:color="auto"/>
      </w:divBdr>
      <w:divsChild>
        <w:div w:id="1621181027">
          <w:marLeft w:val="0"/>
          <w:marRight w:val="0"/>
          <w:marTop w:val="0"/>
          <w:marBottom w:val="0"/>
          <w:divBdr>
            <w:top w:val="none" w:sz="0" w:space="0" w:color="auto"/>
            <w:left w:val="none" w:sz="0" w:space="0" w:color="auto"/>
            <w:bottom w:val="none" w:sz="0" w:space="0" w:color="auto"/>
            <w:right w:val="none" w:sz="0" w:space="0" w:color="auto"/>
          </w:divBdr>
          <w:divsChild>
            <w:div w:id="1169905089">
              <w:marLeft w:val="0"/>
              <w:marRight w:val="0"/>
              <w:marTop w:val="0"/>
              <w:marBottom w:val="0"/>
              <w:divBdr>
                <w:top w:val="none" w:sz="0" w:space="0" w:color="auto"/>
                <w:left w:val="none" w:sz="0" w:space="0" w:color="auto"/>
                <w:bottom w:val="none" w:sz="0" w:space="0" w:color="auto"/>
                <w:right w:val="none" w:sz="0" w:space="0" w:color="auto"/>
              </w:divBdr>
              <w:divsChild>
                <w:div w:id="1978561409">
                  <w:marLeft w:val="0"/>
                  <w:marRight w:val="0"/>
                  <w:marTop w:val="0"/>
                  <w:marBottom w:val="0"/>
                  <w:divBdr>
                    <w:top w:val="none" w:sz="0" w:space="0" w:color="auto"/>
                    <w:left w:val="none" w:sz="0" w:space="0" w:color="auto"/>
                    <w:bottom w:val="none" w:sz="0" w:space="0" w:color="auto"/>
                    <w:right w:val="none" w:sz="0" w:space="0" w:color="auto"/>
                  </w:divBdr>
                  <w:divsChild>
                    <w:div w:id="201198705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53816651">
      <w:bodyDiv w:val="1"/>
      <w:marLeft w:val="0"/>
      <w:marRight w:val="0"/>
      <w:marTop w:val="0"/>
      <w:marBottom w:val="0"/>
      <w:divBdr>
        <w:top w:val="none" w:sz="0" w:space="0" w:color="auto"/>
        <w:left w:val="none" w:sz="0" w:space="0" w:color="auto"/>
        <w:bottom w:val="none" w:sz="0" w:space="0" w:color="auto"/>
        <w:right w:val="none" w:sz="0" w:space="0" w:color="auto"/>
      </w:divBdr>
      <w:divsChild>
        <w:div w:id="1266040749">
          <w:marLeft w:val="0"/>
          <w:marRight w:val="0"/>
          <w:marTop w:val="0"/>
          <w:marBottom w:val="0"/>
          <w:divBdr>
            <w:top w:val="none" w:sz="0" w:space="0" w:color="auto"/>
            <w:left w:val="none" w:sz="0" w:space="0" w:color="auto"/>
            <w:bottom w:val="none" w:sz="0" w:space="0" w:color="auto"/>
            <w:right w:val="none" w:sz="0" w:space="0" w:color="auto"/>
          </w:divBdr>
          <w:divsChild>
            <w:div w:id="346906993">
              <w:marLeft w:val="0"/>
              <w:marRight w:val="0"/>
              <w:marTop w:val="0"/>
              <w:marBottom w:val="0"/>
              <w:divBdr>
                <w:top w:val="none" w:sz="0" w:space="0" w:color="auto"/>
                <w:left w:val="none" w:sz="0" w:space="0" w:color="auto"/>
                <w:bottom w:val="none" w:sz="0" w:space="0" w:color="auto"/>
                <w:right w:val="none" w:sz="0" w:space="0" w:color="auto"/>
              </w:divBdr>
              <w:divsChild>
                <w:div w:id="1981612906">
                  <w:marLeft w:val="0"/>
                  <w:marRight w:val="0"/>
                  <w:marTop w:val="0"/>
                  <w:marBottom w:val="0"/>
                  <w:divBdr>
                    <w:top w:val="none" w:sz="0" w:space="0" w:color="auto"/>
                    <w:left w:val="single" w:sz="6" w:space="8" w:color="FCC36A"/>
                    <w:bottom w:val="single" w:sz="6" w:space="0" w:color="FCC36A"/>
                    <w:right w:val="single" w:sz="6" w:space="8" w:color="FCC36A"/>
                  </w:divBdr>
                  <w:divsChild>
                    <w:div w:id="17768289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4087560">
      <w:bodyDiv w:val="1"/>
      <w:marLeft w:val="0"/>
      <w:marRight w:val="0"/>
      <w:marTop w:val="0"/>
      <w:marBottom w:val="0"/>
      <w:divBdr>
        <w:top w:val="none" w:sz="0" w:space="0" w:color="auto"/>
        <w:left w:val="none" w:sz="0" w:space="0" w:color="auto"/>
        <w:bottom w:val="none" w:sz="0" w:space="0" w:color="auto"/>
        <w:right w:val="none" w:sz="0" w:space="0" w:color="auto"/>
      </w:divBdr>
      <w:divsChild>
        <w:div w:id="490367943">
          <w:marLeft w:val="0"/>
          <w:marRight w:val="0"/>
          <w:marTop w:val="0"/>
          <w:marBottom w:val="0"/>
          <w:divBdr>
            <w:top w:val="none" w:sz="0" w:space="0" w:color="auto"/>
            <w:left w:val="none" w:sz="0" w:space="0" w:color="auto"/>
            <w:bottom w:val="none" w:sz="0" w:space="0" w:color="auto"/>
            <w:right w:val="none" w:sz="0" w:space="0" w:color="auto"/>
          </w:divBdr>
          <w:divsChild>
            <w:div w:id="1331788302">
              <w:marLeft w:val="0"/>
              <w:marRight w:val="0"/>
              <w:marTop w:val="0"/>
              <w:marBottom w:val="0"/>
              <w:divBdr>
                <w:top w:val="none" w:sz="0" w:space="0" w:color="auto"/>
                <w:left w:val="none" w:sz="0" w:space="0" w:color="auto"/>
                <w:bottom w:val="none" w:sz="0" w:space="0" w:color="auto"/>
                <w:right w:val="none" w:sz="0" w:space="0" w:color="auto"/>
              </w:divBdr>
              <w:divsChild>
                <w:div w:id="293416568">
                  <w:marLeft w:val="0"/>
                  <w:marRight w:val="0"/>
                  <w:marTop w:val="0"/>
                  <w:marBottom w:val="0"/>
                  <w:divBdr>
                    <w:top w:val="none" w:sz="0" w:space="0" w:color="auto"/>
                    <w:left w:val="none" w:sz="0" w:space="0" w:color="auto"/>
                    <w:bottom w:val="none" w:sz="0" w:space="0" w:color="auto"/>
                    <w:right w:val="none" w:sz="0" w:space="0" w:color="auto"/>
                  </w:divBdr>
                  <w:divsChild>
                    <w:div w:id="1868714470">
                      <w:marLeft w:val="0"/>
                      <w:marRight w:val="0"/>
                      <w:marTop w:val="0"/>
                      <w:marBottom w:val="0"/>
                      <w:divBdr>
                        <w:top w:val="none" w:sz="0" w:space="0" w:color="auto"/>
                        <w:left w:val="single" w:sz="6" w:space="8" w:color="FCC36A"/>
                        <w:bottom w:val="single" w:sz="6" w:space="0" w:color="FCC36A"/>
                        <w:right w:val="single" w:sz="6" w:space="8" w:color="FCC36A"/>
                      </w:divBdr>
                      <w:divsChild>
                        <w:div w:id="12409469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4088174">
      <w:bodyDiv w:val="1"/>
      <w:marLeft w:val="0"/>
      <w:marRight w:val="0"/>
      <w:marTop w:val="0"/>
      <w:marBottom w:val="0"/>
      <w:divBdr>
        <w:top w:val="none" w:sz="0" w:space="0" w:color="auto"/>
        <w:left w:val="none" w:sz="0" w:space="0" w:color="auto"/>
        <w:bottom w:val="none" w:sz="0" w:space="0" w:color="auto"/>
        <w:right w:val="none" w:sz="0" w:space="0" w:color="auto"/>
      </w:divBdr>
      <w:divsChild>
        <w:div w:id="1704480689">
          <w:marLeft w:val="0"/>
          <w:marRight w:val="0"/>
          <w:marTop w:val="0"/>
          <w:marBottom w:val="0"/>
          <w:divBdr>
            <w:top w:val="none" w:sz="0" w:space="0" w:color="auto"/>
            <w:left w:val="none" w:sz="0" w:space="0" w:color="auto"/>
            <w:bottom w:val="none" w:sz="0" w:space="0" w:color="auto"/>
            <w:right w:val="none" w:sz="0" w:space="0" w:color="auto"/>
          </w:divBdr>
          <w:divsChild>
            <w:div w:id="1370492281">
              <w:marLeft w:val="0"/>
              <w:marRight w:val="0"/>
              <w:marTop w:val="0"/>
              <w:marBottom w:val="0"/>
              <w:divBdr>
                <w:top w:val="none" w:sz="0" w:space="0" w:color="auto"/>
                <w:left w:val="none" w:sz="0" w:space="0" w:color="auto"/>
                <w:bottom w:val="none" w:sz="0" w:space="0" w:color="auto"/>
                <w:right w:val="none" w:sz="0" w:space="0" w:color="auto"/>
              </w:divBdr>
              <w:divsChild>
                <w:div w:id="109150748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754233105">
      <w:bodyDiv w:val="1"/>
      <w:marLeft w:val="0"/>
      <w:marRight w:val="0"/>
      <w:marTop w:val="0"/>
      <w:marBottom w:val="0"/>
      <w:divBdr>
        <w:top w:val="none" w:sz="0" w:space="0" w:color="auto"/>
        <w:left w:val="none" w:sz="0" w:space="0" w:color="auto"/>
        <w:bottom w:val="none" w:sz="0" w:space="0" w:color="auto"/>
        <w:right w:val="none" w:sz="0" w:space="0" w:color="auto"/>
      </w:divBdr>
      <w:divsChild>
        <w:div w:id="1742678932">
          <w:marLeft w:val="0"/>
          <w:marRight w:val="0"/>
          <w:marTop w:val="0"/>
          <w:marBottom w:val="0"/>
          <w:divBdr>
            <w:top w:val="none" w:sz="0" w:space="0" w:color="auto"/>
            <w:left w:val="none" w:sz="0" w:space="0" w:color="auto"/>
            <w:bottom w:val="none" w:sz="0" w:space="0" w:color="auto"/>
            <w:right w:val="none" w:sz="0" w:space="0" w:color="auto"/>
          </w:divBdr>
          <w:divsChild>
            <w:div w:id="265692732">
              <w:marLeft w:val="0"/>
              <w:marRight w:val="0"/>
              <w:marTop w:val="0"/>
              <w:marBottom w:val="0"/>
              <w:divBdr>
                <w:top w:val="none" w:sz="0" w:space="0" w:color="auto"/>
                <w:left w:val="none" w:sz="0" w:space="0" w:color="auto"/>
                <w:bottom w:val="none" w:sz="0" w:space="0" w:color="auto"/>
                <w:right w:val="none" w:sz="0" w:space="0" w:color="auto"/>
              </w:divBdr>
              <w:divsChild>
                <w:div w:id="882064495">
                  <w:marLeft w:val="0"/>
                  <w:marRight w:val="0"/>
                  <w:marTop w:val="0"/>
                  <w:marBottom w:val="0"/>
                  <w:divBdr>
                    <w:top w:val="none" w:sz="0" w:space="0" w:color="auto"/>
                    <w:left w:val="none" w:sz="0" w:space="0" w:color="auto"/>
                    <w:bottom w:val="none" w:sz="0" w:space="0" w:color="auto"/>
                    <w:right w:val="none" w:sz="0" w:space="0" w:color="auto"/>
                  </w:divBdr>
                  <w:divsChild>
                    <w:div w:id="298924935">
                      <w:marLeft w:val="0"/>
                      <w:marRight w:val="0"/>
                      <w:marTop w:val="0"/>
                      <w:marBottom w:val="0"/>
                      <w:divBdr>
                        <w:top w:val="none" w:sz="0" w:space="0" w:color="auto"/>
                        <w:left w:val="single" w:sz="6" w:space="8" w:color="FCC36A"/>
                        <w:bottom w:val="single" w:sz="6" w:space="0" w:color="FCC36A"/>
                        <w:right w:val="single" w:sz="6" w:space="8" w:color="FCC36A"/>
                      </w:divBdr>
                      <w:divsChild>
                        <w:div w:id="14468509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4398934">
      <w:bodyDiv w:val="1"/>
      <w:marLeft w:val="0"/>
      <w:marRight w:val="0"/>
      <w:marTop w:val="0"/>
      <w:marBottom w:val="0"/>
      <w:divBdr>
        <w:top w:val="none" w:sz="0" w:space="0" w:color="auto"/>
        <w:left w:val="none" w:sz="0" w:space="0" w:color="auto"/>
        <w:bottom w:val="none" w:sz="0" w:space="0" w:color="auto"/>
        <w:right w:val="none" w:sz="0" w:space="0" w:color="auto"/>
      </w:divBdr>
      <w:divsChild>
        <w:div w:id="1009336484">
          <w:marLeft w:val="0"/>
          <w:marRight w:val="0"/>
          <w:marTop w:val="0"/>
          <w:marBottom w:val="0"/>
          <w:divBdr>
            <w:top w:val="none" w:sz="0" w:space="0" w:color="auto"/>
            <w:left w:val="none" w:sz="0" w:space="0" w:color="auto"/>
            <w:bottom w:val="none" w:sz="0" w:space="0" w:color="auto"/>
            <w:right w:val="none" w:sz="0" w:space="0" w:color="auto"/>
          </w:divBdr>
          <w:divsChild>
            <w:div w:id="853496102">
              <w:marLeft w:val="0"/>
              <w:marRight w:val="0"/>
              <w:marTop w:val="0"/>
              <w:marBottom w:val="0"/>
              <w:divBdr>
                <w:top w:val="none" w:sz="0" w:space="0" w:color="auto"/>
                <w:left w:val="none" w:sz="0" w:space="0" w:color="auto"/>
                <w:bottom w:val="none" w:sz="0" w:space="0" w:color="auto"/>
                <w:right w:val="none" w:sz="0" w:space="0" w:color="auto"/>
              </w:divBdr>
              <w:divsChild>
                <w:div w:id="97911065">
                  <w:marLeft w:val="0"/>
                  <w:marRight w:val="0"/>
                  <w:marTop w:val="0"/>
                  <w:marBottom w:val="0"/>
                  <w:divBdr>
                    <w:top w:val="none" w:sz="0" w:space="0" w:color="auto"/>
                    <w:left w:val="single" w:sz="6" w:space="8" w:color="FCC36A"/>
                    <w:bottom w:val="single" w:sz="6" w:space="0" w:color="FCC36A"/>
                    <w:right w:val="single" w:sz="6" w:space="8" w:color="FCC36A"/>
                  </w:divBdr>
                  <w:divsChild>
                    <w:div w:id="4515559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4667294">
      <w:bodyDiv w:val="1"/>
      <w:marLeft w:val="0"/>
      <w:marRight w:val="0"/>
      <w:marTop w:val="0"/>
      <w:marBottom w:val="0"/>
      <w:divBdr>
        <w:top w:val="none" w:sz="0" w:space="0" w:color="auto"/>
        <w:left w:val="none" w:sz="0" w:space="0" w:color="auto"/>
        <w:bottom w:val="none" w:sz="0" w:space="0" w:color="auto"/>
        <w:right w:val="none" w:sz="0" w:space="0" w:color="auto"/>
      </w:divBdr>
      <w:divsChild>
        <w:div w:id="659894111">
          <w:marLeft w:val="0"/>
          <w:marRight w:val="0"/>
          <w:marTop w:val="0"/>
          <w:marBottom w:val="0"/>
          <w:divBdr>
            <w:top w:val="none" w:sz="0" w:space="0" w:color="auto"/>
            <w:left w:val="none" w:sz="0" w:space="0" w:color="auto"/>
            <w:bottom w:val="none" w:sz="0" w:space="0" w:color="auto"/>
            <w:right w:val="none" w:sz="0" w:space="0" w:color="auto"/>
          </w:divBdr>
          <w:divsChild>
            <w:div w:id="886187101">
              <w:marLeft w:val="0"/>
              <w:marRight w:val="0"/>
              <w:marTop w:val="0"/>
              <w:marBottom w:val="0"/>
              <w:divBdr>
                <w:top w:val="none" w:sz="0" w:space="0" w:color="auto"/>
                <w:left w:val="none" w:sz="0" w:space="0" w:color="auto"/>
                <w:bottom w:val="none" w:sz="0" w:space="0" w:color="auto"/>
                <w:right w:val="none" w:sz="0" w:space="0" w:color="auto"/>
              </w:divBdr>
              <w:divsChild>
                <w:div w:id="447167387">
                  <w:marLeft w:val="0"/>
                  <w:marRight w:val="0"/>
                  <w:marTop w:val="0"/>
                  <w:marBottom w:val="0"/>
                  <w:divBdr>
                    <w:top w:val="none" w:sz="0" w:space="0" w:color="auto"/>
                    <w:left w:val="single" w:sz="6" w:space="8" w:color="FCC36A"/>
                    <w:bottom w:val="single" w:sz="6" w:space="0" w:color="FCC36A"/>
                    <w:right w:val="single" w:sz="6" w:space="8" w:color="FCC36A"/>
                  </w:divBdr>
                  <w:divsChild>
                    <w:div w:id="16074973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6248822">
      <w:bodyDiv w:val="1"/>
      <w:marLeft w:val="0"/>
      <w:marRight w:val="0"/>
      <w:marTop w:val="0"/>
      <w:marBottom w:val="0"/>
      <w:divBdr>
        <w:top w:val="none" w:sz="0" w:space="0" w:color="auto"/>
        <w:left w:val="none" w:sz="0" w:space="0" w:color="auto"/>
        <w:bottom w:val="none" w:sz="0" w:space="0" w:color="auto"/>
        <w:right w:val="none" w:sz="0" w:space="0" w:color="auto"/>
      </w:divBdr>
      <w:divsChild>
        <w:div w:id="1767336753">
          <w:marLeft w:val="0"/>
          <w:marRight w:val="0"/>
          <w:marTop w:val="0"/>
          <w:marBottom w:val="0"/>
          <w:divBdr>
            <w:top w:val="none" w:sz="0" w:space="0" w:color="auto"/>
            <w:left w:val="none" w:sz="0" w:space="0" w:color="auto"/>
            <w:bottom w:val="none" w:sz="0" w:space="0" w:color="auto"/>
            <w:right w:val="none" w:sz="0" w:space="0" w:color="auto"/>
          </w:divBdr>
          <w:divsChild>
            <w:div w:id="483281851">
              <w:marLeft w:val="0"/>
              <w:marRight w:val="0"/>
              <w:marTop w:val="0"/>
              <w:marBottom w:val="0"/>
              <w:divBdr>
                <w:top w:val="none" w:sz="0" w:space="0" w:color="auto"/>
                <w:left w:val="none" w:sz="0" w:space="0" w:color="auto"/>
                <w:bottom w:val="none" w:sz="0" w:space="0" w:color="auto"/>
                <w:right w:val="none" w:sz="0" w:space="0" w:color="auto"/>
              </w:divBdr>
              <w:divsChild>
                <w:div w:id="827861459">
                  <w:marLeft w:val="0"/>
                  <w:marRight w:val="0"/>
                  <w:marTop w:val="0"/>
                  <w:marBottom w:val="0"/>
                  <w:divBdr>
                    <w:top w:val="none" w:sz="0" w:space="0" w:color="auto"/>
                    <w:left w:val="none" w:sz="0" w:space="0" w:color="auto"/>
                    <w:bottom w:val="none" w:sz="0" w:space="0" w:color="auto"/>
                    <w:right w:val="none" w:sz="0" w:space="0" w:color="auto"/>
                  </w:divBdr>
                  <w:divsChild>
                    <w:div w:id="1048381819">
                      <w:marLeft w:val="0"/>
                      <w:marRight w:val="0"/>
                      <w:marTop w:val="0"/>
                      <w:marBottom w:val="0"/>
                      <w:divBdr>
                        <w:top w:val="none" w:sz="0" w:space="0" w:color="auto"/>
                        <w:left w:val="single" w:sz="6" w:space="8" w:color="FCC36A"/>
                        <w:bottom w:val="single" w:sz="6" w:space="0" w:color="FCC36A"/>
                        <w:right w:val="single" w:sz="6" w:space="8" w:color="FCC36A"/>
                      </w:divBdr>
                      <w:divsChild>
                        <w:div w:id="14698612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6441843">
      <w:bodyDiv w:val="1"/>
      <w:marLeft w:val="0"/>
      <w:marRight w:val="0"/>
      <w:marTop w:val="0"/>
      <w:marBottom w:val="0"/>
      <w:divBdr>
        <w:top w:val="none" w:sz="0" w:space="0" w:color="auto"/>
        <w:left w:val="none" w:sz="0" w:space="0" w:color="auto"/>
        <w:bottom w:val="none" w:sz="0" w:space="0" w:color="auto"/>
        <w:right w:val="none" w:sz="0" w:space="0" w:color="auto"/>
      </w:divBdr>
      <w:divsChild>
        <w:div w:id="813906864">
          <w:marLeft w:val="0"/>
          <w:marRight w:val="0"/>
          <w:marTop w:val="0"/>
          <w:marBottom w:val="0"/>
          <w:divBdr>
            <w:top w:val="none" w:sz="0" w:space="0" w:color="auto"/>
            <w:left w:val="none" w:sz="0" w:space="0" w:color="auto"/>
            <w:bottom w:val="none" w:sz="0" w:space="0" w:color="auto"/>
            <w:right w:val="none" w:sz="0" w:space="0" w:color="auto"/>
          </w:divBdr>
          <w:divsChild>
            <w:div w:id="2043482004">
              <w:marLeft w:val="0"/>
              <w:marRight w:val="0"/>
              <w:marTop w:val="0"/>
              <w:marBottom w:val="0"/>
              <w:divBdr>
                <w:top w:val="none" w:sz="0" w:space="0" w:color="auto"/>
                <w:left w:val="none" w:sz="0" w:space="0" w:color="auto"/>
                <w:bottom w:val="none" w:sz="0" w:space="0" w:color="auto"/>
                <w:right w:val="none" w:sz="0" w:space="0" w:color="auto"/>
              </w:divBdr>
              <w:divsChild>
                <w:div w:id="1088382566">
                  <w:marLeft w:val="0"/>
                  <w:marRight w:val="0"/>
                  <w:marTop w:val="0"/>
                  <w:marBottom w:val="0"/>
                  <w:divBdr>
                    <w:top w:val="none" w:sz="0" w:space="0" w:color="auto"/>
                    <w:left w:val="single" w:sz="6" w:space="8" w:color="FCC36A"/>
                    <w:bottom w:val="single" w:sz="6" w:space="0" w:color="FCC36A"/>
                    <w:right w:val="single" w:sz="6" w:space="8" w:color="FCC36A"/>
                  </w:divBdr>
                  <w:divsChild>
                    <w:div w:id="4706336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7242072">
      <w:bodyDiv w:val="1"/>
      <w:marLeft w:val="0"/>
      <w:marRight w:val="0"/>
      <w:marTop w:val="0"/>
      <w:marBottom w:val="0"/>
      <w:divBdr>
        <w:top w:val="none" w:sz="0" w:space="0" w:color="auto"/>
        <w:left w:val="none" w:sz="0" w:space="0" w:color="auto"/>
        <w:bottom w:val="none" w:sz="0" w:space="0" w:color="auto"/>
        <w:right w:val="none" w:sz="0" w:space="0" w:color="auto"/>
      </w:divBdr>
      <w:divsChild>
        <w:div w:id="558250468">
          <w:marLeft w:val="0"/>
          <w:marRight w:val="0"/>
          <w:marTop w:val="0"/>
          <w:marBottom w:val="0"/>
          <w:divBdr>
            <w:top w:val="none" w:sz="0" w:space="0" w:color="auto"/>
            <w:left w:val="none" w:sz="0" w:space="0" w:color="auto"/>
            <w:bottom w:val="none" w:sz="0" w:space="0" w:color="auto"/>
            <w:right w:val="none" w:sz="0" w:space="0" w:color="auto"/>
          </w:divBdr>
          <w:divsChild>
            <w:div w:id="60105741">
              <w:marLeft w:val="0"/>
              <w:marRight w:val="0"/>
              <w:marTop w:val="0"/>
              <w:marBottom w:val="0"/>
              <w:divBdr>
                <w:top w:val="none" w:sz="0" w:space="0" w:color="auto"/>
                <w:left w:val="none" w:sz="0" w:space="0" w:color="auto"/>
                <w:bottom w:val="none" w:sz="0" w:space="0" w:color="auto"/>
                <w:right w:val="none" w:sz="0" w:space="0" w:color="auto"/>
              </w:divBdr>
              <w:divsChild>
                <w:div w:id="895435173">
                  <w:marLeft w:val="0"/>
                  <w:marRight w:val="0"/>
                  <w:marTop w:val="0"/>
                  <w:marBottom w:val="0"/>
                  <w:divBdr>
                    <w:top w:val="none" w:sz="0" w:space="0" w:color="auto"/>
                    <w:left w:val="none" w:sz="0" w:space="0" w:color="auto"/>
                    <w:bottom w:val="none" w:sz="0" w:space="0" w:color="auto"/>
                    <w:right w:val="none" w:sz="0" w:space="0" w:color="auto"/>
                  </w:divBdr>
                  <w:divsChild>
                    <w:div w:id="1076635629">
                      <w:marLeft w:val="0"/>
                      <w:marRight w:val="0"/>
                      <w:marTop w:val="0"/>
                      <w:marBottom w:val="0"/>
                      <w:divBdr>
                        <w:top w:val="none" w:sz="0" w:space="0" w:color="auto"/>
                        <w:left w:val="single" w:sz="6" w:space="8" w:color="FCC36A"/>
                        <w:bottom w:val="single" w:sz="6" w:space="0" w:color="FCC36A"/>
                        <w:right w:val="single" w:sz="6" w:space="8" w:color="FCC36A"/>
                      </w:divBdr>
                      <w:divsChild>
                        <w:div w:id="2656233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7360668">
      <w:bodyDiv w:val="1"/>
      <w:marLeft w:val="0"/>
      <w:marRight w:val="0"/>
      <w:marTop w:val="0"/>
      <w:marBottom w:val="0"/>
      <w:divBdr>
        <w:top w:val="none" w:sz="0" w:space="0" w:color="auto"/>
        <w:left w:val="none" w:sz="0" w:space="0" w:color="auto"/>
        <w:bottom w:val="none" w:sz="0" w:space="0" w:color="auto"/>
        <w:right w:val="none" w:sz="0" w:space="0" w:color="auto"/>
      </w:divBdr>
      <w:divsChild>
        <w:div w:id="839319952">
          <w:marLeft w:val="0"/>
          <w:marRight w:val="0"/>
          <w:marTop w:val="0"/>
          <w:marBottom w:val="0"/>
          <w:divBdr>
            <w:top w:val="none" w:sz="0" w:space="0" w:color="auto"/>
            <w:left w:val="none" w:sz="0" w:space="0" w:color="auto"/>
            <w:bottom w:val="none" w:sz="0" w:space="0" w:color="auto"/>
            <w:right w:val="none" w:sz="0" w:space="0" w:color="auto"/>
          </w:divBdr>
          <w:divsChild>
            <w:div w:id="238175381">
              <w:marLeft w:val="0"/>
              <w:marRight w:val="0"/>
              <w:marTop w:val="0"/>
              <w:marBottom w:val="0"/>
              <w:divBdr>
                <w:top w:val="none" w:sz="0" w:space="0" w:color="auto"/>
                <w:left w:val="none" w:sz="0" w:space="0" w:color="auto"/>
                <w:bottom w:val="none" w:sz="0" w:space="0" w:color="auto"/>
                <w:right w:val="none" w:sz="0" w:space="0" w:color="auto"/>
              </w:divBdr>
              <w:divsChild>
                <w:div w:id="1269001714">
                  <w:marLeft w:val="0"/>
                  <w:marRight w:val="0"/>
                  <w:marTop w:val="0"/>
                  <w:marBottom w:val="0"/>
                  <w:divBdr>
                    <w:top w:val="none" w:sz="0" w:space="0" w:color="auto"/>
                    <w:left w:val="none" w:sz="0" w:space="0" w:color="auto"/>
                    <w:bottom w:val="none" w:sz="0" w:space="0" w:color="auto"/>
                    <w:right w:val="none" w:sz="0" w:space="0" w:color="auto"/>
                  </w:divBdr>
                  <w:divsChild>
                    <w:div w:id="511116320">
                      <w:marLeft w:val="0"/>
                      <w:marRight w:val="0"/>
                      <w:marTop w:val="0"/>
                      <w:marBottom w:val="0"/>
                      <w:divBdr>
                        <w:top w:val="none" w:sz="0" w:space="0" w:color="auto"/>
                        <w:left w:val="single" w:sz="6" w:space="8" w:color="FCC36A"/>
                        <w:bottom w:val="single" w:sz="6" w:space="0" w:color="FCC36A"/>
                        <w:right w:val="single" w:sz="6" w:space="8" w:color="FCC36A"/>
                      </w:divBdr>
                      <w:divsChild>
                        <w:div w:id="7476566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7707582">
      <w:bodyDiv w:val="1"/>
      <w:marLeft w:val="0"/>
      <w:marRight w:val="0"/>
      <w:marTop w:val="0"/>
      <w:marBottom w:val="0"/>
      <w:divBdr>
        <w:top w:val="none" w:sz="0" w:space="0" w:color="auto"/>
        <w:left w:val="none" w:sz="0" w:space="0" w:color="auto"/>
        <w:bottom w:val="none" w:sz="0" w:space="0" w:color="auto"/>
        <w:right w:val="none" w:sz="0" w:space="0" w:color="auto"/>
      </w:divBdr>
      <w:divsChild>
        <w:div w:id="710614141">
          <w:marLeft w:val="0"/>
          <w:marRight w:val="0"/>
          <w:marTop w:val="0"/>
          <w:marBottom w:val="0"/>
          <w:divBdr>
            <w:top w:val="none" w:sz="0" w:space="0" w:color="auto"/>
            <w:left w:val="none" w:sz="0" w:space="0" w:color="auto"/>
            <w:bottom w:val="none" w:sz="0" w:space="0" w:color="auto"/>
            <w:right w:val="none" w:sz="0" w:space="0" w:color="auto"/>
          </w:divBdr>
          <w:divsChild>
            <w:div w:id="1017122778">
              <w:marLeft w:val="0"/>
              <w:marRight w:val="0"/>
              <w:marTop w:val="0"/>
              <w:marBottom w:val="0"/>
              <w:divBdr>
                <w:top w:val="none" w:sz="0" w:space="0" w:color="auto"/>
                <w:left w:val="none" w:sz="0" w:space="0" w:color="auto"/>
                <w:bottom w:val="none" w:sz="0" w:space="0" w:color="auto"/>
                <w:right w:val="none" w:sz="0" w:space="0" w:color="auto"/>
              </w:divBdr>
              <w:divsChild>
                <w:div w:id="788546553">
                  <w:marLeft w:val="0"/>
                  <w:marRight w:val="0"/>
                  <w:marTop w:val="0"/>
                  <w:marBottom w:val="0"/>
                  <w:divBdr>
                    <w:top w:val="none" w:sz="0" w:space="0" w:color="auto"/>
                    <w:left w:val="single" w:sz="6" w:space="8" w:color="FCC36A"/>
                    <w:bottom w:val="single" w:sz="6" w:space="0" w:color="FCC36A"/>
                    <w:right w:val="single" w:sz="6" w:space="8" w:color="FCC36A"/>
                  </w:divBdr>
                  <w:divsChild>
                    <w:div w:id="12360837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8550755">
      <w:bodyDiv w:val="1"/>
      <w:marLeft w:val="0"/>
      <w:marRight w:val="0"/>
      <w:marTop w:val="0"/>
      <w:marBottom w:val="0"/>
      <w:divBdr>
        <w:top w:val="none" w:sz="0" w:space="0" w:color="auto"/>
        <w:left w:val="none" w:sz="0" w:space="0" w:color="auto"/>
        <w:bottom w:val="none" w:sz="0" w:space="0" w:color="auto"/>
        <w:right w:val="none" w:sz="0" w:space="0" w:color="auto"/>
      </w:divBdr>
      <w:divsChild>
        <w:div w:id="365762147">
          <w:marLeft w:val="0"/>
          <w:marRight w:val="0"/>
          <w:marTop w:val="0"/>
          <w:marBottom w:val="0"/>
          <w:divBdr>
            <w:top w:val="none" w:sz="0" w:space="0" w:color="auto"/>
            <w:left w:val="none" w:sz="0" w:space="0" w:color="auto"/>
            <w:bottom w:val="none" w:sz="0" w:space="0" w:color="auto"/>
            <w:right w:val="none" w:sz="0" w:space="0" w:color="auto"/>
          </w:divBdr>
          <w:divsChild>
            <w:div w:id="1221018913">
              <w:marLeft w:val="0"/>
              <w:marRight w:val="0"/>
              <w:marTop w:val="0"/>
              <w:marBottom w:val="0"/>
              <w:divBdr>
                <w:top w:val="none" w:sz="0" w:space="0" w:color="auto"/>
                <w:left w:val="none" w:sz="0" w:space="0" w:color="auto"/>
                <w:bottom w:val="none" w:sz="0" w:space="0" w:color="auto"/>
                <w:right w:val="none" w:sz="0" w:space="0" w:color="auto"/>
              </w:divBdr>
              <w:divsChild>
                <w:div w:id="433134469">
                  <w:marLeft w:val="0"/>
                  <w:marRight w:val="0"/>
                  <w:marTop w:val="0"/>
                  <w:marBottom w:val="0"/>
                  <w:divBdr>
                    <w:top w:val="none" w:sz="0" w:space="0" w:color="auto"/>
                    <w:left w:val="single" w:sz="6" w:space="8" w:color="FCC36A"/>
                    <w:bottom w:val="single" w:sz="6" w:space="0" w:color="FCC36A"/>
                    <w:right w:val="single" w:sz="6" w:space="8" w:color="FCC36A"/>
                  </w:divBdr>
                  <w:divsChild>
                    <w:div w:id="5695084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8749989">
      <w:bodyDiv w:val="1"/>
      <w:marLeft w:val="0"/>
      <w:marRight w:val="0"/>
      <w:marTop w:val="0"/>
      <w:marBottom w:val="0"/>
      <w:divBdr>
        <w:top w:val="none" w:sz="0" w:space="0" w:color="auto"/>
        <w:left w:val="none" w:sz="0" w:space="0" w:color="auto"/>
        <w:bottom w:val="none" w:sz="0" w:space="0" w:color="auto"/>
        <w:right w:val="none" w:sz="0" w:space="0" w:color="auto"/>
      </w:divBdr>
      <w:divsChild>
        <w:div w:id="678586415">
          <w:marLeft w:val="0"/>
          <w:marRight w:val="0"/>
          <w:marTop w:val="0"/>
          <w:marBottom w:val="0"/>
          <w:divBdr>
            <w:top w:val="none" w:sz="0" w:space="0" w:color="auto"/>
            <w:left w:val="none" w:sz="0" w:space="0" w:color="auto"/>
            <w:bottom w:val="none" w:sz="0" w:space="0" w:color="auto"/>
            <w:right w:val="none" w:sz="0" w:space="0" w:color="auto"/>
          </w:divBdr>
          <w:divsChild>
            <w:div w:id="739062879">
              <w:marLeft w:val="0"/>
              <w:marRight w:val="0"/>
              <w:marTop w:val="0"/>
              <w:marBottom w:val="0"/>
              <w:divBdr>
                <w:top w:val="none" w:sz="0" w:space="0" w:color="auto"/>
                <w:left w:val="none" w:sz="0" w:space="0" w:color="auto"/>
                <w:bottom w:val="none" w:sz="0" w:space="0" w:color="auto"/>
                <w:right w:val="none" w:sz="0" w:space="0" w:color="auto"/>
              </w:divBdr>
              <w:divsChild>
                <w:div w:id="1624917528">
                  <w:marLeft w:val="0"/>
                  <w:marRight w:val="0"/>
                  <w:marTop w:val="0"/>
                  <w:marBottom w:val="0"/>
                  <w:divBdr>
                    <w:top w:val="none" w:sz="0" w:space="0" w:color="auto"/>
                    <w:left w:val="single" w:sz="6" w:space="8" w:color="FCC36A"/>
                    <w:bottom w:val="single" w:sz="6" w:space="0" w:color="FCC36A"/>
                    <w:right w:val="single" w:sz="6" w:space="8" w:color="FCC36A"/>
                  </w:divBdr>
                  <w:divsChild>
                    <w:div w:id="13184159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8790154">
      <w:bodyDiv w:val="1"/>
      <w:marLeft w:val="0"/>
      <w:marRight w:val="0"/>
      <w:marTop w:val="0"/>
      <w:marBottom w:val="0"/>
      <w:divBdr>
        <w:top w:val="none" w:sz="0" w:space="0" w:color="auto"/>
        <w:left w:val="none" w:sz="0" w:space="0" w:color="auto"/>
        <w:bottom w:val="none" w:sz="0" w:space="0" w:color="auto"/>
        <w:right w:val="none" w:sz="0" w:space="0" w:color="auto"/>
      </w:divBdr>
      <w:divsChild>
        <w:div w:id="510681471">
          <w:marLeft w:val="0"/>
          <w:marRight w:val="0"/>
          <w:marTop w:val="0"/>
          <w:marBottom w:val="0"/>
          <w:divBdr>
            <w:top w:val="none" w:sz="0" w:space="0" w:color="auto"/>
            <w:left w:val="none" w:sz="0" w:space="0" w:color="auto"/>
            <w:bottom w:val="none" w:sz="0" w:space="0" w:color="auto"/>
            <w:right w:val="none" w:sz="0" w:space="0" w:color="auto"/>
          </w:divBdr>
          <w:divsChild>
            <w:div w:id="951984411">
              <w:marLeft w:val="0"/>
              <w:marRight w:val="0"/>
              <w:marTop w:val="0"/>
              <w:marBottom w:val="0"/>
              <w:divBdr>
                <w:top w:val="none" w:sz="0" w:space="0" w:color="auto"/>
                <w:left w:val="none" w:sz="0" w:space="0" w:color="auto"/>
                <w:bottom w:val="none" w:sz="0" w:space="0" w:color="auto"/>
                <w:right w:val="none" w:sz="0" w:space="0" w:color="auto"/>
              </w:divBdr>
              <w:divsChild>
                <w:div w:id="1200628466">
                  <w:marLeft w:val="0"/>
                  <w:marRight w:val="0"/>
                  <w:marTop w:val="0"/>
                  <w:marBottom w:val="0"/>
                  <w:divBdr>
                    <w:top w:val="none" w:sz="0" w:space="0" w:color="auto"/>
                    <w:left w:val="none" w:sz="0" w:space="0" w:color="auto"/>
                    <w:bottom w:val="none" w:sz="0" w:space="0" w:color="auto"/>
                    <w:right w:val="none" w:sz="0" w:space="0" w:color="auto"/>
                  </w:divBdr>
                  <w:divsChild>
                    <w:div w:id="1657806051">
                      <w:marLeft w:val="0"/>
                      <w:marRight w:val="0"/>
                      <w:marTop w:val="0"/>
                      <w:marBottom w:val="0"/>
                      <w:divBdr>
                        <w:top w:val="none" w:sz="0" w:space="0" w:color="auto"/>
                        <w:left w:val="single" w:sz="6" w:space="8" w:color="FCC36A"/>
                        <w:bottom w:val="single" w:sz="6" w:space="0" w:color="FCC36A"/>
                        <w:right w:val="single" w:sz="6" w:space="8" w:color="FCC36A"/>
                      </w:divBdr>
                      <w:divsChild>
                        <w:div w:id="14152077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8863989">
      <w:bodyDiv w:val="1"/>
      <w:marLeft w:val="0"/>
      <w:marRight w:val="0"/>
      <w:marTop w:val="0"/>
      <w:marBottom w:val="0"/>
      <w:divBdr>
        <w:top w:val="none" w:sz="0" w:space="0" w:color="auto"/>
        <w:left w:val="none" w:sz="0" w:space="0" w:color="auto"/>
        <w:bottom w:val="none" w:sz="0" w:space="0" w:color="auto"/>
        <w:right w:val="none" w:sz="0" w:space="0" w:color="auto"/>
      </w:divBdr>
      <w:divsChild>
        <w:div w:id="330720439">
          <w:marLeft w:val="0"/>
          <w:marRight w:val="0"/>
          <w:marTop w:val="0"/>
          <w:marBottom w:val="0"/>
          <w:divBdr>
            <w:top w:val="none" w:sz="0" w:space="0" w:color="auto"/>
            <w:left w:val="none" w:sz="0" w:space="0" w:color="auto"/>
            <w:bottom w:val="none" w:sz="0" w:space="0" w:color="auto"/>
            <w:right w:val="none" w:sz="0" w:space="0" w:color="auto"/>
          </w:divBdr>
          <w:divsChild>
            <w:div w:id="649751099">
              <w:marLeft w:val="0"/>
              <w:marRight w:val="0"/>
              <w:marTop w:val="0"/>
              <w:marBottom w:val="0"/>
              <w:divBdr>
                <w:top w:val="none" w:sz="0" w:space="0" w:color="auto"/>
                <w:left w:val="none" w:sz="0" w:space="0" w:color="auto"/>
                <w:bottom w:val="none" w:sz="0" w:space="0" w:color="auto"/>
                <w:right w:val="none" w:sz="0" w:space="0" w:color="auto"/>
              </w:divBdr>
              <w:divsChild>
                <w:div w:id="192111927">
                  <w:marLeft w:val="0"/>
                  <w:marRight w:val="0"/>
                  <w:marTop w:val="0"/>
                  <w:marBottom w:val="0"/>
                  <w:divBdr>
                    <w:top w:val="none" w:sz="0" w:space="0" w:color="auto"/>
                    <w:left w:val="single" w:sz="6" w:space="8" w:color="FCC36A"/>
                    <w:bottom w:val="single" w:sz="6" w:space="0" w:color="FCC36A"/>
                    <w:right w:val="single" w:sz="6" w:space="8" w:color="FCC36A"/>
                  </w:divBdr>
                  <w:divsChild>
                    <w:div w:id="4312412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9054616">
      <w:bodyDiv w:val="1"/>
      <w:marLeft w:val="0"/>
      <w:marRight w:val="0"/>
      <w:marTop w:val="0"/>
      <w:marBottom w:val="0"/>
      <w:divBdr>
        <w:top w:val="none" w:sz="0" w:space="0" w:color="auto"/>
        <w:left w:val="none" w:sz="0" w:space="0" w:color="auto"/>
        <w:bottom w:val="none" w:sz="0" w:space="0" w:color="auto"/>
        <w:right w:val="none" w:sz="0" w:space="0" w:color="auto"/>
      </w:divBdr>
      <w:divsChild>
        <w:div w:id="532235778">
          <w:marLeft w:val="0"/>
          <w:marRight w:val="0"/>
          <w:marTop w:val="0"/>
          <w:marBottom w:val="0"/>
          <w:divBdr>
            <w:top w:val="none" w:sz="0" w:space="0" w:color="auto"/>
            <w:left w:val="none" w:sz="0" w:space="0" w:color="auto"/>
            <w:bottom w:val="none" w:sz="0" w:space="0" w:color="auto"/>
            <w:right w:val="none" w:sz="0" w:space="0" w:color="auto"/>
          </w:divBdr>
          <w:divsChild>
            <w:div w:id="639850159">
              <w:marLeft w:val="0"/>
              <w:marRight w:val="0"/>
              <w:marTop w:val="0"/>
              <w:marBottom w:val="0"/>
              <w:divBdr>
                <w:top w:val="none" w:sz="0" w:space="0" w:color="auto"/>
                <w:left w:val="none" w:sz="0" w:space="0" w:color="auto"/>
                <w:bottom w:val="none" w:sz="0" w:space="0" w:color="auto"/>
                <w:right w:val="none" w:sz="0" w:space="0" w:color="auto"/>
              </w:divBdr>
              <w:divsChild>
                <w:div w:id="1874154566">
                  <w:marLeft w:val="0"/>
                  <w:marRight w:val="0"/>
                  <w:marTop w:val="0"/>
                  <w:marBottom w:val="0"/>
                  <w:divBdr>
                    <w:top w:val="none" w:sz="0" w:space="0" w:color="auto"/>
                    <w:left w:val="single" w:sz="6" w:space="8" w:color="FCC36A"/>
                    <w:bottom w:val="single" w:sz="6" w:space="0" w:color="FCC36A"/>
                    <w:right w:val="single" w:sz="6" w:space="8" w:color="FCC36A"/>
                  </w:divBdr>
                  <w:divsChild>
                    <w:div w:id="12388597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9204420">
      <w:bodyDiv w:val="1"/>
      <w:marLeft w:val="0"/>
      <w:marRight w:val="0"/>
      <w:marTop w:val="0"/>
      <w:marBottom w:val="0"/>
      <w:divBdr>
        <w:top w:val="none" w:sz="0" w:space="0" w:color="auto"/>
        <w:left w:val="none" w:sz="0" w:space="0" w:color="auto"/>
        <w:bottom w:val="none" w:sz="0" w:space="0" w:color="auto"/>
        <w:right w:val="none" w:sz="0" w:space="0" w:color="auto"/>
      </w:divBdr>
      <w:divsChild>
        <w:div w:id="1399135880">
          <w:marLeft w:val="0"/>
          <w:marRight w:val="0"/>
          <w:marTop w:val="0"/>
          <w:marBottom w:val="0"/>
          <w:divBdr>
            <w:top w:val="none" w:sz="0" w:space="0" w:color="auto"/>
            <w:left w:val="none" w:sz="0" w:space="0" w:color="auto"/>
            <w:bottom w:val="none" w:sz="0" w:space="0" w:color="auto"/>
            <w:right w:val="none" w:sz="0" w:space="0" w:color="auto"/>
          </w:divBdr>
          <w:divsChild>
            <w:div w:id="391193701">
              <w:marLeft w:val="0"/>
              <w:marRight w:val="0"/>
              <w:marTop w:val="0"/>
              <w:marBottom w:val="0"/>
              <w:divBdr>
                <w:top w:val="none" w:sz="0" w:space="0" w:color="auto"/>
                <w:left w:val="none" w:sz="0" w:space="0" w:color="auto"/>
                <w:bottom w:val="none" w:sz="0" w:space="0" w:color="auto"/>
                <w:right w:val="none" w:sz="0" w:space="0" w:color="auto"/>
              </w:divBdr>
              <w:divsChild>
                <w:div w:id="1822386030">
                  <w:marLeft w:val="0"/>
                  <w:marRight w:val="0"/>
                  <w:marTop w:val="0"/>
                  <w:marBottom w:val="0"/>
                  <w:divBdr>
                    <w:top w:val="none" w:sz="0" w:space="0" w:color="auto"/>
                    <w:left w:val="none" w:sz="0" w:space="0" w:color="auto"/>
                    <w:bottom w:val="none" w:sz="0" w:space="0" w:color="auto"/>
                    <w:right w:val="none" w:sz="0" w:space="0" w:color="auto"/>
                  </w:divBdr>
                  <w:divsChild>
                    <w:div w:id="2007975360">
                      <w:marLeft w:val="0"/>
                      <w:marRight w:val="0"/>
                      <w:marTop w:val="0"/>
                      <w:marBottom w:val="0"/>
                      <w:divBdr>
                        <w:top w:val="none" w:sz="0" w:space="0" w:color="auto"/>
                        <w:left w:val="single" w:sz="6" w:space="8" w:color="FCC36A"/>
                        <w:bottom w:val="single" w:sz="6" w:space="0" w:color="FCC36A"/>
                        <w:right w:val="single" w:sz="6" w:space="8" w:color="FCC36A"/>
                      </w:divBdr>
                      <w:divsChild>
                        <w:div w:id="10520750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9204714">
      <w:bodyDiv w:val="1"/>
      <w:marLeft w:val="0"/>
      <w:marRight w:val="0"/>
      <w:marTop w:val="0"/>
      <w:marBottom w:val="0"/>
      <w:divBdr>
        <w:top w:val="none" w:sz="0" w:space="0" w:color="auto"/>
        <w:left w:val="none" w:sz="0" w:space="0" w:color="auto"/>
        <w:bottom w:val="none" w:sz="0" w:space="0" w:color="auto"/>
        <w:right w:val="none" w:sz="0" w:space="0" w:color="auto"/>
      </w:divBdr>
      <w:divsChild>
        <w:div w:id="2129201916">
          <w:marLeft w:val="0"/>
          <w:marRight w:val="0"/>
          <w:marTop w:val="0"/>
          <w:marBottom w:val="0"/>
          <w:divBdr>
            <w:top w:val="none" w:sz="0" w:space="0" w:color="auto"/>
            <w:left w:val="none" w:sz="0" w:space="0" w:color="auto"/>
            <w:bottom w:val="none" w:sz="0" w:space="0" w:color="auto"/>
            <w:right w:val="none" w:sz="0" w:space="0" w:color="auto"/>
          </w:divBdr>
          <w:divsChild>
            <w:div w:id="1602763186">
              <w:marLeft w:val="0"/>
              <w:marRight w:val="0"/>
              <w:marTop w:val="0"/>
              <w:marBottom w:val="0"/>
              <w:divBdr>
                <w:top w:val="none" w:sz="0" w:space="0" w:color="auto"/>
                <w:left w:val="none" w:sz="0" w:space="0" w:color="auto"/>
                <w:bottom w:val="none" w:sz="0" w:space="0" w:color="auto"/>
                <w:right w:val="none" w:sz="0" w:space="0" w:color="auto"/>
              </w:divBdr>
              <w:divsChild>
                <w:div w:id="1869181122">
                  <w:marLeft w:val="0"/>
                  <w:marRight w:val="0"/>
                  <w:marTop w:val="0"/>
                  <w:marBottom w:val="0"/>
                  <w:divBdr>
                    <w:top w:val="none" w:sz="0" w:space="0" w:color="auto"/>
                    <w:left w:val="none" w:sz="0" w:space="0" w:color="auto"/>
                    <w:bottom w:val="none" w:sz="0" w:space="0" w:color="auto"/>
                    <w:right w:val="none" w:sz="0" w:space="0" w:color="auto"/>
                  </w:divBdr>
                  <w:divsChild>
                    <w:div w:id="1897280608">
                      <w:marLeft w:val="0"/>
                      <w:marRight w:val="0"/>
                      <w:marTop w:val="0"/>
                      <w:marBottom w:val="0"/>
                      <w:divBdr>
                        <w:top w:val="none" w:sz="0" w:space="0" w:color="auto"/>
                        <w:left w:val="single" w:sz="6" w:space="8" w:color="FCC36A"/>
                        <w:bottom w:val="single" w:sz="6" w:space="0" w:color="FCC36A"/>
                        <w:right w:val="single" w:sz="6" w:space="8" w:color="FCC36A"/>
                      </w:divBdr>
                      <w:divsChild>
                        <w:div w:id="9164780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9593414">
      <w:bodyDiv w:val="1"/>
      <w:marLeft w:val="0"/>
      <w:marRight w:val="0"/>
      <w:marTop w:val="0"/>
      <w:marBottom w:val="0"/>
      <w:divBdr>
        <w:top w:val="none" w:sz="0" w:space="0" w:color="auto"/>
        <w:left w:val="none" w:sz="0" w:space="0" w:color="auto"/>
        <w:bottom w:val="none" w:sz="0" w:space="0" w:color="auto"/>
        <w:right w:val="none" w:sz="0" w:space="0" w:color="auto"/>
      </w:divBdr>
      <w:divsChild>
        <w:div w:id="1218279812">
          <w:marLeft w:val="0"/>
          <w:marRight w:val="0"/>
          <w:marTop w:val="0"/>
          <w:marBottom w:val="0"/>
          <w:divBdr>
            <w:top w:val="none" w:sz="0" w:space="0" w:color="auto"/>
            <w:left w:val="none" w:sz="0" w:space="0" w:color="auto"/>
            <w:bottom w:val="none" w:sz="0" w:space="0" w:color="auto"/>
            <w:right w:val="none" w:sz="0" w:space="0" w:color="auto"/>
          </w:divBdr>
          <w:divsChild>
            <w:div w:id="1693720693">
              <w:marLeft w:val="0"/>
              <w:marRight w:val="0"/>
              <w:marTop w:val="0"/>
              <w:marBottom w:val="0"/>
              <w:divBdr>
                <w:top w:val="none" w:sz="0" w:space="0" w:color="auto"/>
                <w:left w:val="none" w:sz="0" w:space="0" w:color="auto"/>
                <w:bottom w:val="none" w:sz="0" w:space="0" w:color="auto"/>
                <w:right w:val="none" w:sz="0" w:space="0" w:color="auto"/>
              </w:divBdr>
              <w:divsChild>
                <w:div w:id="952707284">
                  <w:marLeft w:val="0"/>
                  <w:marRight w:val="0"/>
                  <w:marTop w:val="0"/>
                  <w:marBottom w:val="0"/>
                  <w:divBdr>
                    <w:top w:val="none" w:sz="0" w:space="0" w:color="auto"/>
                    <w:left w:val="none" w:sz="0" w:space="0" w:color="auto"/>
                    <w:bottom w:val="none" w:sz="0" w:space="0" w:color="auto"/>
                    <w:right w:val="none" w:sz="0" w:space="0" w:color="auto"/>
                  </w:divBdr>
                  <w:divsChild>
                    <w:div w:id="171357352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59594916">
      <w:bodyDiv w:val="1"/>
      <w:marLeft w:val="0"/>
      <w:marRight w:val="0"/>
      <w:marTop w:val="0"/>
      <w:marBottom w:val="0"/>
      <w:divBdr>
        <w:top w:val="none" w:sz="0" w:space="0" w:color="auto"/>
        <w:left w:val="none" w:sz="0" w:space="0" w:color="auto"/>
        <w:bottom w:val="none" w:sz="0" w:space="0" w:color="auto"/>
        <w:right w:val="none" w:sz="0" w:space="0" w:color="auto"/>
      </w:divBdr>
      <w:divsChild>
        <w:div w:id="653218624">
          <w:marLeft w:val="0"/>
          <w:marRight w:val="0"/>
          <w:marTop w:val="0"/>
          <w:marBottom w:val="0"/>
          <w:divBdr>
            <w:top w:val="none" w:sz="0" w:space="0" w:color="auto"/>
            <w:left w:val="none" w:sz="0" w:space="0" w:color="auto"/>
            <w:bottom w:val="none" w:sz="0" w:space="0" w:color="auto"/>
            <w:right w:val="none" w:sz="0" w:space="0" w:color="auto"/>
          </w:divBdr>
          <w:divsChild>
            <w:div w:id="421681543">
              <w:marLeft w:val="0"/>
              <w:marRight w:val="0"/>
              <w:marTop w:val="0"/>
              <w:marBottom w:val="0"/>
              <w:divBdr>
                <w:top w:val="none" w:sz="0" w:space="0" w:color="auto"/>
                <w:left w:val="none" w:sz="0" w:space="0" w:color="auto"/>
                <w:bottom w:val="none" w:sz="0" w:space="0" w:color="auto"/>
                <w:right w:val="none" w:sz="0" w:space="0" w:color="auto"/>
              </w:divBdr>
              <w:divsChild>
                <w:div w:id="1279026224">
                  <w:marLeft w:val="0"/>
                  <w:marRight w:val="0"/>
                  <w:marTop w:val="0"/>
                  <w:marBottom w:val="0"/>
                  <w:divBdr>
                    <w:top w:val="none" w:sz="0" w:space="0" w:color="auto"/>
                    <w:left w:val="single" w:sz="6" w:space="8" w:color="FCC36A"/>
                    <w:bottom w:val="single" w:sz="6" w:space="0" w:color="FCC36A"/>
                    <w:right w:val="single" w:sz="6" w:space="8" w:color="FCC36A"/>
                  </w:divBdr>
                  <w:divsChild>
                    <w:div w:id="6904224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9709540">
      <w:bodyDiv w:val="1"/>
      <w:marLeft w:val="0"/>
      <w:marRight w:val="0"/>
      <w:marTop w:val="0"/>
      <w:marBottom w:val="0"/>
      <w:divBdr>
        <w:top w:val="none" w:sz="0" w:space="0" w:color="auto"/>
        <w:left w:val="none" w:sz="0" w:space="0" w:color="auto"/>
        <w:bottom w:val="none" w:sz="0" w:space="0" w:color="auto"/>
        <w:right w:val="none" w:sz="0" w:space="0" w:color="auto"/>
      </w:divBdr>
      <w:divsChild>
        <w:div w:id="565650123">
          <w:marLeft w:val="0"/>
          <w:marRight w:val="0"/>
          <w:marTop w:val="0"/>
          <w:marBottom w:val="0"/>
          <w:divBdr>
            <w:top w:val="none" w:sz="0" w:space="0" w:color="auto"/>
            <w:left w:val="none" w:sz="0" w:space="0" w:color="auto"/>
            <w:bottom w:val="none" w:sz="0" w:space="0" w:color="auto"/>
            <w:right w:val="none" w:sz="0" w:space="0" w:color="auto"/>
          </w:divBdr>
          <w:divsChild>
            <w:div w:id="1287586193">
              <w:marLeft w:val="0"/>
              <w:marRight w:val="0"/>
              <w:marTop w:val="0"/>
              <w:marBottom w:val="0"/>
              <w:divBdr>
                <w:top w:val="none" w:sz="0" w:space="0" w:color="auto"/>
                <w:left w:val="none" w:sz="0" w:space="0" w:color="auto"/>
                <w:bottom w:val="none" w:sz="0" w:space="0" w:color="auto"/>
                <w:right w:val="none" w:sz="0" w:space="0" w:color="auto"/>
              </w:divBdr>
              <w:divsChild>
                <w:div w:id="1151680055">
                  <w:marLeft w:val="0"/>
                  <w:marRight w:val="0"/>
                  <w:marTop w:val="0"/>
                  <w:marBottom w:val="0"/>
                  <w:divBdr>
                    <w:top w:val="none" w:sz="0" w:space="0" w:color="auto"/>
                    <w:left w:val="none" w:sz="0" w:space="0" w:color="auto"/>
                    <w:bottom w:val="none" w:sz="0" w:space="0" w:color="auto"/>
                    <w:right w:val="none" w:sz="0" w:space="0" w:color="auto"/>
                  </w:divBdr>
                  <w:divsChild>
                    <w:div w:id="228150819">
                      <w:marLeft w:val="0"/>
                      <w:marRight w:val="0"/>
                      <w:marTop w:val="0"/>
                      <w:marBottom w:val="0"/>
                      <w:divBdr>
                        <w:top w:val="none" w:sz="0" w:space="0" w:color="auto"/>
                        <w:left w:val="single" w:sz="6" w:space="8" w:color="FCC36A"/>
                        <w:bottom w:val="single" w:sz="6" w:space="0" w:color="FCC36A"/>
                        <w:right w:val="single" w:sz="6" w:space="8" w:color="FCC36A"/>
                      </w:divBdr>
                      <w:divsChild>
                        <w:div w:id="19598012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9713250">
      <w:bodyDiv w:val="1"/>
      <w:marLeft w:val="0"/>
      <w:marRight w:val="0"/>
      <w:marTop w:val="0"/>
      <w:marBottom w:val="0"/>
      <w:divBdr>
        <w:top w:val="none" w:sz="0" w:space="0" w:color="auto"/>
        <w:left w:val="none" w:sz="0" w:space="0" w:color="auto"/>
        <w:bottom w:val="none" w:sz="0" w:space="0" w:color="auto"/>
        <w:right w:val="none" w:sz="0" w:space="0" w:color="auto"/>
      </w:divBdr>
      <w:divsChild>
        <w:div w:id="45565679">
          <w:marLeft w:val="0"/>
          <w:marRight w:val="0"/>
          <w:marTop w:val="0"/>
          <w:marBottom w:val="0"/>
          <w:divBdr>
            <w:top w:val="none" w:sz="0" w:space="0" w:color="auto"/>
            <w:left w:val="none" w:sz="0" w:space="0" w:color="auto"/>
            <w:bottom w:val="none" w:sz="0" w:space="0" w:color="auto"/>
            <w:right w:val="none" w:sz="0" w:space="0" w:color="auto"/>
          </w:divBdr>
          <w:divsChild>
            <w:div w:id="395395894">
              <w:marLeft w:val="0"/>
              <w:marRight w:val="0"/>
              <w:marTop w:val="0"/>
              <w:marBottom w:val="0"/>
              <w:divBdr>
                <w:top w:val="none" w:sz="0" w:space="0" w:color="auto"/>
                <w:left w:val="none" w:sz="0" w:space="0" w:color="auto"/>
                <w:bottom w:val="none" w:sz="0" w:space="0" w:color="auto"/>
                <w:right w:val="none" w:sz="0" w:space="0" w:color="auto"/>
              </w:divBdr>
              <w:divsChild>
                <w:div w:id="189882322">
                  <w:marLeft w:val="0"/>
                  <w:marRight w:val="0"/>
                  <w:marTop w:val="0"/>
                  <w:marBottom w:val="0"/>
                  <w:divBdr>
                    <w:top w:val="none" w:sz="0" w:space="0" w:color="auto"/>
                    <w:left w:val="single" w:sz="6" w:space="8" w:color="FCC36A"/>
                    <w:bottom w:val="single" w:sz="6" w:space="0" w:color="FCC36A"/>
                    <w:right w:val="single" w:sz="6" w:space="8" w:color="FCC36A"/>
                  </w:divBdr>
                  <w:divsChild>
                    <w:div w:id="1978130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9715377">
      <w:bodyDiv w:val="1"/>
      <w:marLeft w:val="0"/>
      <w:marRight w:val="0"/>
      <w:marTop w:val="0"/>
      <w:marBottom w:val="0"/>
      <w:divBdr>
        <w:top w:val="none" w:sz="0" w:space="0" w:color="auto"/>
        <w:left w:val="none" w:sz="0" w:space="0" w:color="auto"/>
        <w:bottom w:val="none" w:sz="0" w:space="0" w:color="auto"/>
        <w:right w:val="none" w:sz="0" w:space="0" w:color="auto"/>
      </w:divBdr>
      <w:divsChild>
        <w:div w:id="1425419637">
          <w:marLeft w:val="0"/>
          <w:marRight w:val="0"/>
          <w:marTop w:val="0"/>
          <w:marBottom w:val="0"/>
          <w:divBdr>
            <w:top w:val="none" w:sz="0" w:space="0" w:color="auto"/>
            <w:left w:val="none" w:sz="0" w:space="0" w:color="auto"/>
            <w:bottom w:val="none" w:sz="0" w:space="0" w:color="auto"/>
            <w:right w:val="none" w:sz="0" w:space="0" w:color="auto"/>
          </w:divBdr>
          <w:divsChild>
            <w:div w:id="1847479727">
              <w:marLeft w:val="0"/>
              <w:marRight w:val="0"/>
              <w:marTop w:val="0"/>
              <w:marBottom w:val="0"/>
              <w:divBdr>
                <w:top w:val="none" w:sz="0" w:space="0" w:color="auto"/>
                <w:left w:val="none" w:sz="0" w:space="0" w:color="auto"/>
                <w:bottom w:val="none" w:sz="0" w:space="0" w:color="auto"/>
                <w:right w:val="none" w:sz="0" w:space="0" w:color="auto"/>
              </w:divBdr>
              <w:divsChild>
                <w:div w:id="2045789231">
                  <w:marLeft w:val="0"/>
                  <w:marRight w:val="0"/>
                  <w:marTop w:val="0"/>
                  <w:marBottom w:val="0"/>
                  <w:divBdr>
                    <w:top w:val="none" w:sz="0" w:space="0" w:color="auto"/>
                    <w:left w:val="single" w:sz="6" w:space="8" w:color="FCC36A"/>
                    <w:bottom w:val="single" w:sz="6" w:space="0" w:color="FCC36A"/>
                    <w:right w:val="single" w:sz="6" w:space="8" w:color="FCC36A"/>
                  </w:divBdr>
                  <w:divsChild>
                    <w:div w:id="13025370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0102549">
      <w:bodyDiv w:val="1"/>
      <w:marLeft w:val="0"/>
      <w:marRight w:val="0"/>
      <w:marTop w:val="0"/>
      <w:marBottom w:val="0"/>
      <w:divBdr>
        <w:top w:val="none" w:sz="0" w:space="0" w:color="auto"/>
        <w:left w:val="none" w:sz="0" w:space="0" w:color="auto"/>
        <w:bottom w:val="none" w:sz="0" w:space="0" w:color="auto"/>
        <w:right w:val="none" w:sz="0" w:space="0" w:color="auto"/>
      </w:divBdr>
      <w:divsChild>
        <w:div w:id="450633296">
          <w:marLeft w:val="0"/>
          <w:marRight w:val="0"/>
          <w:marTop w:val="0"/>
          <w:marBottom w:val="0"/>
          <w:divBdr>
            <w:top w:val="none" w:sz="0" w:space="0" w:color="auto"/>
            <w:left w:val="none" w:sz="0" w:space="0" w:color="auto"/>
            <w:bottom w:val="none" w:sz="0" w:space="0" w:color="auto"/>
            <w:right w:val="none" w:sz="0" w:space="0" w:color="auto"/>
          </w:divBdr>
          <w:divsChild>
            <w:div w:id="668171420">
              <w:marLeft w:val="0"/>
              <w:marRight w:val="0"/>
              <w:marTop w:val="0"/>
              <w:marBottom w:val="0"/>
              <w:divBdr>
                <w:top w:val="none" w:sz="0" w:space="0" w:color="auto"/>
                <w:left w:val="none" w:sz="0" w:space="0" w:color="auto"/>
                <w:bottom w:val="none" w:sz="0" w:space="0" w:color="auto"/>
                <w:right w:val="none" w:sz="0" w:space="0" w:color="auto"/>
              </w:divBdr>
              <w:divsChild>
                <w:div w:id="1209223788">
                  <w:marLeft w:val="0"/>
                  <w:marRight w:val="0"/>
                  <w:marTop w:val="0"/>
                  <w:marBottom w:val="0"/>
                  <w:divBdr>
                    <w:top w:val="none" w:sz="0" w:space="0" w:color="auto"/>
                    <w:left w:val="none" w:sz="0" w:space="0" w:color="auto"/>
                    <w:bottom w:val="none" w:sz="0" w:space="0" w:color="auto"/>
                    <w:right w:val="none" w:sz="0" w:space="0" w:color="auto"/>
                  </w:divBdr>
                  <w:divsChild>
                    <w:div w:id="1270427756">
                      <w:marLeft w:val="0"/>
                      <w:marRight w:val="0"/>
                      <w:marTop w:val="0"/>
                      <w:marBottom w:val="0"/>
                      <w:divBdr>
                        <w:top w:val="none" w:sz="0" w:space="0" w:color="auto"/>
                        <w:left w:val="single" w:sz="6" w:space="8" w:color="FCC36A"/>
                        <w:bottom w:val="single" w:sz="6" w:space="0" w:color="FCC36A"/>
                        <w:right w:val="single" w:sz="6" w:space="8" w:color="FCC36A"/>
                      </w:divBdr>
                      <w:divsChild>
                        <w:div w:id="17745453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0180660">
      <w:bodyDiv w:val="1"/>
      <w:marLeft w:val="0"/>
      <w:marRight w:val="0"/>
      <w:marTop w:val="0"/>
      <w:marBottom w:val="0"/>
      <w:divBdr>
        <w:top w:val="none" w:sz="0" w:space="0" w:color="auto"/>
        <w:left w:val="none" w:sz="0" w:space="0" w:color="auto"/>
        <w:bottom w:val="none" w:sz="0" w:space="0" w:color="auto"/>
        <w:right w:val="none" w:sz="0" w:space="0" w:color="auto"/>
      </w:divBdr>
      <w:divsChild>
        <w:div w:id="1233197501">
          <w:marLeft w:val="0"/>
          <w:marRight w:val="0"/>
          <w:marTop w:val="0"/>
          <w:marBottom w:val="0"/>
          <w:divBdr>
            <w:top w:val="none" w:sz="0" w:space="0" w:color="auto"/>
            <w:left w:val="none" w:sz="0" w:space="0" w:color="auto"/>
            <w:bottom w:val="none" w:sz="0" w:space="0" w:color="auto"/>
            <w:right w:val="none" w:sz="0" w:space="0" w:color="auto"/>
          </w:divBdr>
          <w:divsChild>
            <w:div w:id="1699116305">
              <w:marLeft w:val="0"/>
              <w:marRight w:val="0"/>
              <w:marTop w:val="0"/>
              <w:marBottom w:val="0"/>
              <w:divBdr>
                <w:top w:val="none" w:sz="0" w:space="0" w:color="auto"/>
                <w:left w:val="none" w:sz="0" w:space="0" w:color="auto"/>
                <w:bottom w:val="none" w:sz="0" w:space="0" w:color="auto"/>
                <w:right w:val="none" w:sz="0" w:space="0" w:color="auto"/>
              </w:divBdr>
              <w:divsChild>
                <w:div w:id="282200574">
                  <w:marLeft w:val="0"/>
                  <w:marRight w:val="0"/>
                  <w:marTop w:val="0"/>
                  <w:marBottom w:val="0"/>
                  <w:divBdr>
                    <w:top w:val="none" w:sz="0" w:space="0" w:color="auto"/>
                    <w:left w:val="single" w:sz="6" w:space="8" w:color="FCC36A"/>
                    <w:bottom w:val="single" w:sz="6" w:space="0" w:color="FCC36A"/>
                    <w:right w:val="single" w:sz="6" w:space="8" w:color="FCC36A"/>
                  </w:divBdr>
                  <w:divsChild>
                    <w:div w:id="9440763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0443851">
      <w:bodyDiv w:val="1"/>
      <w:marLeft w:val="0"/>
      <w:marRight w:val="0"/>
      <w:marTop w:val="0"/>
      <w:marBottom w:val="0"/>
      <w:divBdr>
        <w:top w:val="none" w:sz="0" w:space="0" w:color="auto"/>
        <w:left w:val="none" w:sz="0" w:space="0" w:color="auto"/>
        <w:bottom w:val="none" w:sz="0" w:space="0" w:color="auto"/>
        <w:right w:val="none" w:sz="0" w:space="0" w:color="auto"/>
      </w:divBdr>
      <w:divsChild>
        <w:div w:id="548684033">
          <w:marLeft w:val="0"/>
          <w:marRight w:val="0"/>
          <w:marTop w:val="0"/>
          <w:marBottom w:val="0"/>
          <w:divBdr>
            <w:top w:val="none" w:sz="0" w:space="0" w:color="auto"/>
            <w:left w:val="none" w:sz="0" w:space="0" w:color="auto"/>
            <w:bottom w:val="none" w:sz="0" w:space="0" w:color="auto"/>
            <w:right w:val="none" w:sz="0" w:space="0" w:color="auto"/>
          </w:divBdr>
          <w:divsChild>
            <w:div w:id="107085941">
              <w:marLeft w:val="0"/>
              <w:marRight w:val="0"/>
              <w:marTop w:val="0"/>
              <w:marBottom w:val="0"/>
              <w:divBdr>
                <w:top w:val="none" w:sz="0" w:space="0" w:color="auto"/>
                <w:left w:val="none" w:sz="0" w:space="0" w:color="auto"/>
                <w:bottom w:val="none" w:sz="0" w:space="0" w:color="auto"/>
                <w:right w:val="none" w:sz="0" w:space="0" w:color="auto"/>
              </w:divBdr>
              <w:divsChild>
                <w:div w:id="354696383">
                  <w:marLeft w:val="0"/>
                  <w:marRight w:val="0"/>
                  <w:marTop w:val="0"/>
                  <w:marBottom w:val="0"/>
                  <w:divBdr>
                    <w:top w:val="none" w:sz="0" w:space="0" w:color="auto"/>
                    <w:left w:val="none" w:sz="0" w:space="0" w:color="auto"/>
                    <w:bottom w:val="none" w:sz="0" w:space="0" w:color="auto"/>
                    <w:right w:val="none" w:sz="0" w:space="0" w:color="auto"/>
                  </w:divBdr>
                  <w:divsChild>
                    <w:div w:id="1023436774">
                      <w:marLeft w:val="0"/>
                      <w:marRight w:val="0"/>
                      <w:marTop w:val="0"/>
                      <w:marBottom w:val="0"/>
                      <w:divBdr>
                        <w:top w:val="none" w:sz="0" w:space="0" w:color="auto"/>
                        <w:left w:val="single" w:sz="6" w:space="8" w:color="FCC36A"/>
                        <w:bottom w:val="single" w:sz="6" w:space="0" w:color="FCC36A"/>
                        <w:right w:val="single" w:sz="6" w:space="8" w:color="FCC36A"/>
                      </w:divBdr>
                      <w:divsChild>
                        <w:div w:id="9040276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1901144">
      <w:bodyDiv w:val="1"/>
      <w:marLeft w:val="0"/>
      <w:marRight w:val="0"/>
      <w:marTop w:val="0"/>
      <w:marBottom w:val="0"/>
      <w:divBdr>
        <w:top w:val="none" w:sz="0" w:space="0" w:color="auto"/>
        <w:left w:val="none" w:sz="0" w:space="0" w:color="auto"/>
        <w:bottom w:val="none" w:sz="0" w:space="0" w:color="auto"/>
        <w:right w:val="none" w:sz="0" w:space="0" w:color="auto"/>
      </w:divBdr>
      <w:divsChild>
        <w:div w:id="407776739">
          <w:marLeft w:val="0"/>
          <w:marRight w:val="0"/>
          <w:marTop w:val="0"/>
          <w:marBottom w:val="0"/>
          <w:divBdr>
            <w:top w:val="none" w:sz="0" w:space="0" w:color="auto"/>
            <w:left w:val="none" w:sz="0" w:space="0" w:color="auto"/>
            <w:bottom w:val="none" w:sz="0" w:space="0" w:color="auto"/>
            <w:right w:val="none" w:sz="0" w:space="0" w:color="auto"/>
          </w:divBdr>
          <w:divsChild>
            <w:div w:id="1020737867">
              <w:marLeft w:val="0"/>
              <w:marRight w:val="0"/>
              <w:marTop w:val="0"/>
              <w:marBottom w:val="0"/>
              <w:divBdr>
                <w:top w:val="none" w:sz="0" w:space="0" w:color="auto"/>
                <w:left w:val="none" w:sz="0" w:space="0" w:color="auto"/>
                <w:bottom w:val="none" w:sz="0" w:space="0" w:color="auto"/>
                <w:right w:val="none" w:sz="0" w:space="0" w:color="auto"/>
              </w:divBdr>
              <w:divsChild>
                <w:div w:id="1374889785">
                  <w:marLeft w:val="0"/>
                  <w:marRight w:val="0"/>
                  <w:marTop w:val="0"/>
                  <w:marBottom w:val="0"/>
                  <w:divBdr>
                    <w:top w:val="none" w:sz="0" w:space="0" w:color="auto"/>
                    <w:left w:val="single" w:sz="6" w:space="8" w:color="FCC36A"/>
                    <w:bottom w:val="single" w:sz="6" w:space="0" w:color="FCC36A"/>
                    <w:right w:val="single" w:sz="6" w:space="8" w:color="FCC36A"/>
                  </w:divBdr>
                  <w:divsChild>
                    <w:div w:id="8260937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1953064">
      <w:bodyDiv w:val="1"/>
      <w:marLeft w:val="0"/>
      <w:marRight w:val="0"/>
      <w:marTop w:val="0"/>
      <w:marBottom w:val="0"/>
      <w:divBdr>
        <w:top w:val="none" w:sz="0" w:space="0" w:color="auto"/>
        <w:left w:val="none" w:sz="0" w:space="0" w:color="auto"/>
        <w:bottom w:val="none" w:sz="0" w:space="0" w:color="auto"/>
        <w:right w:val="none" w:sz="0" w:space="0" w:color="auto"/>
      </w:divBdr>
      <w:divsChild>
        <w:div w:id="681975626">
          <w:marLeft w:val="0"/>
          <w:marRight w:val="0"/>
          <w:marTop w:val="0"/>
          <w:marBottom w:val="0"/>
          <w:divBdr>
            <w:top w:val="none" w:sz="0" w:space="0" w:color="auto"/>
            <w:left w:val="none" w:sz="0" w:space="0" w:color="auto"/>
            <w:bottom w:val="none" w:sz="0" w:space="0" w:color="auto"/>
            <w:right w:val="none" w:sz="0" w:space="0" w:color="auto"/>
          </w:divBdr>
          <w:divsChild>
            <w:div w:id="1446999039">
              <w:marLeft w:val="0"/>
              <w:marRight w:val="0"/>
              <w:marTop w:val="0"/>
              <w:marBottom w:val="0"/>
              <w:divBdr>
                <w:top w:val="none" w:sz="0" w:space="0" w:color="auto"/>
                <w:left w:val="none" w:sz="0" w:space="0" w:color="auto"/>
                <w:bottom w:val="none" w:sz="0" w:space="0" w:color="auto"/>
                <w:right w:val="none" w:sz="0" w:space="0" w:color="auto"/>
              </w:divBdr>
              <w:divsChild>
                <w:div w:id="154273578">
                  <w:marLeft w:val="0"/>
                  <w:marRight w:val="0"/>
                  <w:marTop w:val="0"/>
                  <w:marBottom w:val="0"/>
                  <w:divBdr>
                    <w:top w:val="none" w:sz="0" w:space="0" w:color="auto"/>
                    <w:left w:val="none" w:sz="0" w:space="0" w:color="auto"/>
                    <w:bottom w:val="none" w:sz="0" w:space="0" w:color="auto"/>
                    <w:right w:val="none" w:sz="0" w:space="0" w:color="auto"/>
                  </w:divBdr>
                  <w:divsChild>
                    <w:div w:id="718020056">
                      <w:marLeft w:val="0"/>
                      <w:marRight w:val="0"/>
                      <w:marTop w:val="0"/>
                      <w:marBottom w:val="0"/>
                      <w:divBdr>
                        <w:top w:val="none" w:sz="0" w:space="0" w:color="auto"/>
                        <w:left w:val="single" w:sz="6" w:space="8" w:color="FCC36A"/>
                        <w:bottom w:val="single" w:sz="6" w:space="0" w:color="FCC36A"/>
                        <w:right w:val="single" w:sz="6" w:space="8" w:color="FCC36A"/>
                      </w:divBdr>
                      <w:divsChild>
                        <w:div w:id="13090898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2071016">
      <w:bodyDiv w:val="1"/>
      <w:marLeft w:val="0"/>
      <w:marRight w:val="0"/>
      <w:marTop w:val="0"/>
      <w:marBottom w:val="0"/>
      <w:divBdr>
        <w:top w:val="none" w:sz="0" w:space="0" w:color="auto"/>
        <w:left w:val="none" w:sz="0" w:space="0" w:color="auto"/>
        <w:bottom w:val="none" w:sz="0" w:space="0" w:color="auto"/>
        <w:right w:val="none" w:sz="0" w:space="0" w:color="auto"/>
      </w:divBdr>
      <w:divsChild>
        <w:div w:id="791900968">
          <w:marLeft w:val="0"/>
          <w:marRight w:val="0"/>
          <w:marTop w:val="0"/>
          <w:marBottom w:val="0"/>
          <w:divBdr>
            <w:top w:val="none" w:sz="0" w:space="0" w:color="auto"/>
            <w:left w:val="none" w:sz="0" w:space="0" w:color="auto"/>
            <w:bottom w:val="none" w:sz="0" w:space="0" w:color="auto"/>
            <w:right w:val="none" w:sz="0" w:space="0" w:color="auto"/>
          </w:divBdr>
          <w:divsChild>
            <w:div w:id="1397435019">
              <w:marLeft w:val="0"/>
              <w:marRight w:val="0"/>
              <w:marTop w:val="0"/>
              <w:marBottom w:val="0"/>
              <w:divBdr>
                <w:top w:val="none" w:sz="0" w:space="0" w:color="auto"/>
                <w:left w:val="none" w:sz="0" w:space="0" w:color="auto"/>
                <w:bottom w:val="none" w:sz="0" w:space="0" w:color="auto"/>
                <w:right w:val="none" w:sz="0" w:space="0" w:color="auto"/>
              </w:divBdr>
              <w:divsChild>
                <w:div w:id="19714705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762607223">
      <w:bodyDiv w:val="1"/>
      <w:marLeft w:val="0"/>
      <w:marRight w:val="0"/>
      <w:marTop w:val="0"/>
      <w:marBottom w:val="0"/>
      <w:divBdr>
        <w:top w:val="none" w:sz="0" w:space="0" w:color="auto"/>
        <w:left w:val="none" w:sz="0" w:space="0" w:color="auto"/>
        <w:bottom w:val="none" w:sz="0" w:space="0" w:color="auto"/>
        <w:right w:val="none" w:sz="0" w:space="0" w:color="auto"/>
      </w:divBdr>
      <w:divsChild>
        <w:div w:id="2141073060">
          <w:marLeft w:val="0"/>
          <w:marRight w:val="0"/>
          <w:marTop w:val="0"/>
          <w:marBottom w:val="0"/>
          <w:divBdr>
            <w:top w:val="none" w:sz="0" w:space="0" w:color="auto"/>
            <w:left w:val="none" w:sz="0" w:space="0" w:color="auto"/>
            <w:bottom w:val="none" w:sz="0" w:space="0" w:color="auto"/>
            <w:right w:val="none" w:sz="0" w:space="0" w:color="auto"/>
          </w:divBdr>
          <w:divsChild>
            <w:div w:id="1719820491">
              <w:marLeft w:val="0"/>
              <w:marRight w:val="0"/>
              <w:marTop w:val="0"/>
              <w:marBottom w:val="0"/>
              <w:divBdr>
                <w:top w:val="none" w:sz="0" w:space="0" w:color="auto"/>
                <w:left w:val="none" w:sz="0" w:space="0" w:color="auto"/>
                <w:bottom w:val="none" w:sz="0" w:space="0" w:color="auto"/>
                <w:right w:val="none" w:sz="0" w:space="0" w:color="auto"/>
              </w:divBdr>
              <w:divsChild>
                <w:div w:id="1954556637">
                  <w:marLeft w:val="0"/>
                  <w:marRight w:val="0"/>
                  <w:marTop w:val="0"/>
                  <w:marBottom w:val="0"/>
                  <w:divBdr>
                    <w:top w:val="none" w:sz="0" w:space="0" w:color="auto"/>
                    <w:left w:val="none" w:sz="0" w:space="0" w:color="auto"/>
                    <w:bottom w:val="none" w:sz="0" w:space="0" w:color="auto"/>
                    <w:right w:val="none" w:sz="0" w:space="0" w:color="auto"/>
                  </w:divBdr>
                  <w:divsChild>
                    <w:div w:id="1240797952">
                      <w:marLeft w:val="0"/>
                      <w:marRight w:val="0"/>
                      <w:marTop w:val="0"/>
                      <w:marBottom w:val="0"/>
                      <w:divBdr>
                        <w:top w:val="none" w:sz="0" w:space="0" w:color="auto"/>
                        <w:left w:val="single" w:sz="6" w:space="8" w:color="FCC36A"/>
                        <w:bottom w:val="single" w:sz="6" w:space="0" w:color="FCC36A"/>
                        <w:right w:val="single" w:sz="6" w:space="8" w:color="FCC36A"/>
                      </w:divBdr>
                      <w:divsChild>
                        <w:div w:id="3843318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3183041">
      <w:bodyDiv w:val="1"/>
      <w:marLeft w:val="0"/>
      <w:marRight w:val="0"/>
      <w:marTop w:val="0"/>
      <w:marBottom w:val="0"/>
      <w:divBdr>
        <w:top w:val="none" w:sz="0" w:space="0" w:color="auto"/>
        <w:left w:val="none" w:sz="0" w:space="0" w:color="auto"/>
        <w:bottom w:val="none" w:sz="0" w:space="0" w:color="auto"/>
        <w:right w:val="none" w:sz="0" w:space="0" w:color="auto"/>
      </w:divBdr>
      <w:divsChild>
        <w:div w:id="1314329270">
          <w:marLeft w:val="0"/>
          <w:marRight w:val="0"/>
          <w:marTop w:val="0"/>
          <w:marBottom w:val="0"/>
          <w:divBdr>
            <w:top w:val="none" w:sz="0" w:space="0" w:color="auto"/>
            <w:left w:val="none" w:sz="0" w:space="0" w:color="auto"/>
            <w:bottom w:val="none" w:sz="0" w:space="0" w:color="auto"/>
            <w:right w:val="none" w:sz="0" w:space="0" w:color="auto"/>
          </w:divBdr>
          <w:divsChild>
            <w:div w:id="372510162">
              <w:marLeft w:val="0"/>
              <w:marRight w:val="0"/>
              <w:marTop w:val="0"/>
              <w:marBottom w:val="0"/>
              <w:divBdr>
                <w:top w:val="none" w:sz="0" w:space="0" w:color="auto"/>
                <w:left w:val="none" w:sz="0" w:space="0" w:color="auto"/>
                <w:bottom w:val="none" w:sz="0" w:space="0" w:color="auto"/>
                <w:right w:val="none" w:sz="0" w:space="0" w:color="auto"/>
              </w:divBdr>
              <w:divsChild>
                <w:div w:id="1461463143">
                  <w:marLeft w:val="0"/>
                  <w:marRight w:val="0"/>
                  <w:marTop w:val="0"/>
                  <w:marBottom w:val="0"/>
                  <w:divBdr>
                    <w:top w:val="none" w:sz="0" w:space="0" w:color="auto"/>
                    <w:left w:val="single" w:sz="6" w:space="8" w:color="FCC36A"/>
                    <w:bottom w:val="single" w:sz="6" w:space="0" w:color="FCC36A"/>
                    <w:right w:val="single" w:sz="6" w:space="8" w:color="FCC36A"/>
                  </w:divBdr>
                  <w:divsChild>
                    <w:div w:id="15568183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3331981">
      <w:bodyDiv w:val="1"/>
      <w:marLeft w:val="0"/>
      <w:marRight w:val="0"/>
      <w:marTop w:val="0"/>
      <w:marBottom w:val="0"/>
      <w:divBdr>
        <w:top w:val="none" w:sz="0" w:space="0" w:color="auto"/>
        <w:left w:val="none" w:sz="0" w:space="0" w:color="auto"/>
        <w:bottom w:val="none" w:sz="0" w:space="0" w:color="auto"/>
        <w:right w:val="none" w:sz="0" w:space="0" w:color="auto"/>
      </w:divBdr>
      <w:divsChild>
        <w:div w:id="1642004616">
          <w:marLeft w:val="0"/>
          <w:marRight w:val="0"/>
          <w:marTop w:val="0"/>
          <w:marBottom w:val="0"/>
          <w:divBdr>
            <w:top w:val="none" w:sz="0" w:space="0" w:color="auto"/>
            <w:left w:val="none" w:sz="0" w:space="0" w:color="auto"/>
            <w:bottom w:val="none" w:sz="0" w:space="0" w:color="auto"/>
            <w:right w:val="none" w:sz="0" w:space="0" w:color="auto"/>
          </w:divBdr>
          <w:divsChild>
            <w:div w:id="1683242598">
              <w:marLeft w:val="0"/>
              <w:marRight w:val="0"/>
              <w:marTop w:val="0"/>
              <w:marBottom w:val="0"/>
              <w:divBdr>
                <w:top w:val="none" w:sz="0" w:space="0" w:color="auto"/>
                <w:left w:val="none" w:sz="0" w:space="0" w:color="auto"/>
                <w:bottom w:val="none" w:sz="0" w:space="0" w:color="auto"/>
                <w:right w:val="none" w:sz="0" w:space="0" w:color="auto"/>
              </w:divBdr>
              <w:divsChild>
                <w:div w:id="1860582857">
                  <w:marLeft w:val="0"/>
                  <w:marRight w:val="0"/>
                  <w:marTop w:val="0"/>
                  <w:marBottom w:val="0"/>
                  <w:divBdr>
                    <w:top w:val="none" w:sz="0" w:space="0" w:color="auto"/>
                    <w:left w:val="single" w:sz="6" w:space="8" w:color="FCC36A"/>
                    <w:bottom w:val="single" w:sz="6" w:space="0" w:color="FCC36A"/>
                    <w:right w:val="single" w:sz="6" w:space="8" w:color="FCC36A"/>
                  </w:divBdr>
                  <w:divsChild>
                    <w:div w:id="13451359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3380088">
      <w:bodyDiv w:val="1"/>
      <w:marLeft w:val="0"/>
      <w:marRight w:val="0"/>
      <w:marTop w:val="0"/>
      <w:marBottom w:val="0"/>
      <w:divBdr>
        <w:top w:val="none" w:sz="0" w:space="0" w:color="auto"/>
        <w:left w:val="none" w:sz="0" w:space="0" w:color="auto"/>
        <w:bottom w:val="none" w:sz="0" w:space="0" w:color="auto"/>
        <w:right w:val="none" w:sz="0" w:space="0" w:color="auto"/>
      </w:divBdr>
      <w:divsChild>
        <w:div w:id="111216993">
          <w:marLeft w:val="0"/>
          <w:marRight w:val="0"/>
          <w:marTop w:val="0"/>
          <w:marBottom w:val="0"/>
          <w:divBdr>
            <w:top w:val="none" w:sz="0" w:space="0" w:color="auto"/>
            <w:left w:val="none" w:sz="0" w:space="0" w:color="auto"/>
            <w:bottom w:val="none" w:sz="0" w:space="0" w:color="auto"/>
            <w:right w:val="none" w:sz="0" w:space="0" w:color="auto"/>
          </w:divBdr>
          <w:divsChild>
            <w:div w:id="181014542">
              <w:marLeft w:val="0"/>
              <w:marRight w:val="0"/>
              <w:marTop w:val="0"/>
              <w:marBottom w:val="0"/>
              <w:divBdr>
                <w:top w:val="none" w:sz="0" w:space="0" w:color="auto"/>
                <w:left w:val="none" w:sz="0" w:space="0" w:color="auto"/>
                <w:bottom w:val="none" w:sz="0" w:space="0" w:color="auto"/>
                <w:right w:val="none" w:sz="0" w:space="0" w:color="auto"/>
              </w:divBdr>
              <w:divsChild>
                <w:div w:id="1506942161">
                  <w:marLeft w:val="0"/>
                  <w:marRight w:val="0"/>
                  <w:marTop w:val="0"/>
                  <w:marBottom w:val="0"/>
                  <w:divBdr>
                    <w:top w:val="none" w:sz="0" w:space="0" w:color="auto"/>
                    <w:left w:val="single" w:sz="6" w:space="8" w:color="FCC36A"/>
                    <w:bottom w:val="single" w:sz="6" w:space="0" w:color="FCC36A"/>
                    <w:right w:val="single" w:sz="6" w:space="8" w:color="FCC36A"/>
                  </w:divBdr>
                  <w:divsChild>
                    <w:div w:id="21435014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3793400">
      <w:bodyDiv w:val="1"/>
      <w:marLeft w:val="0"/>
      <w:marRight w:val="0"/>
      <w:marTop w:val="0"/>
      <w:marBottom w:val="0"/>
      <w:divBdr>
        <w:top w:val="none" w:sz="0" w:space="0" w:color="auto"/>
        <w:left w:val="none" w:sz="0" w:space="0" w:color="auto"/>
        <w:bottom w:val="none" w:sz="0" w:space="0" w:color="auto"/>
        <w:right w:val="none" w:sz="0" w:space="0" w:color="auto"/>
      </w:divBdr>
      <w:divsChild>
        <w:div w:id="591551494">
          <w:marLeft w:val="0"/>
          <w:marRight w:val="0"/>
          <w:marTop w:val="0"/>
          <w:marBottom w:val="0"/>
          <w:divBdr>
            <w:top w:val="none" w:sz="0" w:space="0" w:color="auto"/>
            <w:left w:val="none" w:sz="0" w:space="0" w:color="auto"/>
            <w:bottom w:val="none" w:sz="0" w:space="0" w:color="auto"/>
            <w:right w:val="none" w:sz="0" w:space="0" w:color="auto"/>
          </w:divBdr>
          <w:divsChild>
            <w:div w:id="1560743878">
              <w:marLeft w:val="0"/>
              <w:marRight w:val="0"/>
              <w:marTop w:val="0"/>
              <w:marBottom w:val="0"/>
              <w:divBdr>
                <w:top w:val="none" w:sz="0" w:space="0" w:color="auto"/>
                <w:left w:val="none" w:sz="0" w:space="0" w:color="auto"/>
                <w:bottom w:val="none" w:sz="0" w:space="0" w:color="auto"/>
                <w:right w:val="none" w:sz="0" w:space="0" w:color="auto"/>
              </w:divBdr>
              <w:divsChild>
                <w:div w:id="1215389678">
                  <w:marLeft w:val="0"/>
                  <w:marRight w:val="0"/>
                  <w:marTop w:val="0"/>
                  <w:marBottom w:val="0"/>
                  <w:divBdr>
                    <w:top w:val="none" w:sz="0" w:space="0" w:color="auto"/>
                    <w:left w:val="single" w:sz="6" w:space="8" w:color="FCC36A"/>
                    <w:bottom w:val="single" w:sz="6" w:space="0" w:color="FCC36A"/>
                    <w:right w:val="single" w:sz="6" w:space="8" w:color="FCC36A"/>
                  </w:divBdr>
                  <w:divsChild>
                    <w:div w:id="18280889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3988268">
      <w:bodyDiv w:val="1"/>
      <w:marLeft w:val="0"/>
      <w:marRight w:val="0"/>
      <w:marTop w:val="0"/>
      <w:marBottom w:val="0"/>
      <w:divBdr>
        <w:top w:val="none" w:sz="0" w:space="0" w:color="auto"/>
        <w:left w:val="none" w:sz="0" w:space="0" w:color="auto"/>
        <w:bottom w:val="none" w:sz="0" w:space="0" w:color="auto"/>
        <w:right w:val="none" w:sz="0" w:space="0" w:color="auto"/>
      </w:divBdr>
      <w:divsChild>
        <w:div w:id="801193054">
          <w:marLeft w:val="0"/>
          <w:marRight w:val="0"/>
          <w:marTop w:val="0"/>
          <w:marBottom w:val="0"/>
          <w:divBdr>
            <w:top w:val="none" w:sz="0" w:space="0" w:color="auto"/>
            <w:left w:val="none" w:sz="0" w:space="0" w:color="auto"/>
            <w:bottom w:val="none" w:sz="0" w:space="0" w:color="auto"/>
            <w:right w:val="none" w:sz="0" w:space="0" w:color="auto"/>
          </w:divBdr>
          <w:divsChild>
            <w:div w:id="19745194">
              <w:marLeft w:val="0"/>
              <w:marRight w:val="0"/>
              <w:marTop w:val="0"/>
              <w:marBottom w:val="0"/>
              <w:divBdr>
                <w:top w:val="none" w:sz="0" w:space="0" w:color="auto"/>
                <w:left w:val="none" w:sz="0" w:space="0" w:color="auto"/>
                <w:bottom w:val="none" w:sz="0" w:space="0" w:color="auto"/>
                <w:right w:val="none" w:sz="0" w:space="0" w:color="auto"/>
              </w:divBdr>
              <w:divsChild>
                <w:div w:id="1051075563">
                  <w:marLeft w:val="0"/>
                  <w:marRight w:val="0"/>
                  <w:marTop w:val="0"/>
                  <w:marBottom w:val="0"/>
                  <w:divBdr>
                    <w:top w:val="none" w:sz="0" w:space="0" w:color="auto"/>
                    <w:left w:val="single" w:sz="6" w:space="8" w:color="FCC36A"/>
                    <w:bottom w:val="single" w:sz="6" w:space="0" w:color="FCC36A"/>
                    <w:right w:val="single" w:sz="6" w:space="8" w:color="FCC36A"/>
                  </w:divBdr>
                  <w:divsChild>
                    <w:div w:id="18009493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4495509">
      <w:bodyDiv w:val="1"/>
      <w:marLeft w:val="0"/>
      <w:marRight w:val="0"/>
      <w:marTop w:val="0"/>
      <w:marBottom w:val="0"/>
      <w:divBdr>
        <w:top w:val="none" w:sz="0" w:space="0" w:color="auto"/>
        <w:left w:val="none" w:sz="0" w:space="0" w:color="auto"/>
        <w:bottom w:val="none" w:sz="0" w:space="0" w:color="auto"/>
        <w:right w:val="none" w:sz="0" w:space="0" w:color="auto"/>
      </w:divBdr>
      <w:divsChild>
        <w:div w:id="136260697">
          <w:marLeft w:val="0"/>
          <w:marRight w:val="0"/>
          <w:marTop w:val="0"/>
          <w:marBottom w:val="0"/>
          <w:divBdr>
            <w:top w:val="none" w:sz="0" w:space="0" w:color="auto"/>
            <w:left w:val="none" w:sz="0" w:space="0" w:color="auto"/>
            <w:bottom w:val="none" w:sz="0" w:space="0" w:color="auto"/>
            <w:right w:val="none" w:sz="0" w:space="0" w:color="auto"/>
          </w:divBdr>
          <w:divsChild>
            <w:div w:id="1984503960">
              <w:marLeft w:val="0"/>
              <w:marRight w:val="0"/>
              <w:marTop w:val="0"/>
              <w:marBottom w:val="0"/>
              <w:divBdr>
                <w:top w:val="none" w:sz="0" w:space="0" w:color="auto"/>
                <w:left w:val="none" w:sz="0" w:space="0" w:color="auto"/>
                <w:bottom w:val="none" w:sz="0" w:space="0" w:color="auto"/>
                <w:right w:val="none" w:sz="0" w:space="0" w:color="auto"/>
              </w:divBdr>
              <w:divsChild>
                <w:div w:id="2010208052">
                  <w:marLeft w:val="0"/>
                  <w:marRight w:val="0"/>
                  <w:marTop w:val="0"/>
                  <w:marBottom w:val="0"/>
                  <w:divBdr>
                    <w:top w:val="none" w:sz="0" w:space="0" w:color="auto"/>
                    <w:left w:val="single" w:sz="6" w:space="8" w:color="FCC36A"/>
                    <w:bottom w:val="single" w:sz="6" w:space="0" w:color="FCC36A"/>
                    <w:right w:val="single" w:sz="6" w:space="8" w:color="FCC36A"/>
                  </w:divBdr>
                  <w:divsChild>
                    <w:div w:id="11056136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4955943">
      <w:bodyDiv w:val="1"/>
      <w:marLeft w:val="0"/>
      <w:marRight w:val="0"/>
      <w:marTop w:val="0"/>
      <w:marBottom w:val="0"/>
      <w:divBdr>
        <w:top w:val="none" w:sz="0" w:space="0" w:color="auto"/>
        <w:left w:val="none" w:sz="0" w:space="0" w:color="auto"/>
        <w:bottom w:val="none" w:sz="0" w:space="0" w:color="auto"/>
        <w:right w:val="none" w:sz="0" w:space="0" w:color="auto"/>
      </w:divBdr>
      <w:divsChild>
        <w:div w:id="1267227220">
          <w:marLeft w:val="0"/>
          <w:marRight w:val="0"/>
          <w:marTop w:val="0"/>
          <w:marBottom w:val="0"/>
          <w:divBdr>
            <w:top w:val="none" w:sz="0" w:space="0" w:color="auto"/>
            <w:left w:val="none" w:sz="0" w:space="0" w:color="auto"/>
            <w:bottom w:val="none" w:sz="0" w:space="0" w:color="auto"/>
            <w:right w:val="none" w:sz="0" w:space="0" w:color="auto"/>
          </w:divBdr>
          <w:divsChild>
            <w:div w:id="1393701336">
              <w:marLeft w:val="0"/>
              <w:marRight w:val="0"/>
              <w:marTop w:val="0"/>
              <w:marBottom w:val="0"/>
              <w:divBdr>
                <w:top w:val="none" w:sz="0" w:space="0" w:color="auto"/>
                <w:left w:val="none" w:sz="0" w:space="0" w:color="auto"/>
                <w:bottom w:val="none" w:sz="0" w:space="0" w:color="auto"/>
                <w:right w:val="none" w:sz="0" w:space="0" w:color="auto"/>
              </w:divBdr>
              <w:divsChild>
                <w:div w:id="1513303923">
                  <w:marLeft w:val="0"/>
                  <w:marRight w:val="0"/>
                  <w:marTop w:val="0"/>
                  <w:marBottom w:val="0"/>
                  <w:divBdr>
                    <w:top w:val="none" w:sz="0" w:space="0" w:color="auto"/>
                    <w:left w:val="none" w:sz="0" w:space="0" w:color="auto"/>
                    <w:bottom w:val="none" w:sz="0" w:space="0" w:color="auto"/>
                    <w:right w:val="none" w:sz="0" w:space="0" w:color="auto"/>
                  </w:divBdr>
                  <w:divsChild>
                    <w:div w:id="1195077158">
                      <w:marLeft w:val="0"/>
                      <w:marRight w:val="0"/>
                      <w:marTop w:val="0"/>
                      <w:marBottom w:val="0"/>
                      <w:divBdr>
                        <w:top w:val="none" w:sz="0" w:space="0" w:color="auto"/>
                        <w:left w:val="single" w:sz="6" w:space="8" w:color="FCC36A"/>
                        <w:bottom w:val="single" w:sz="6" w:space="0" w:color="FCC36A"/>
                        <w:right w:val="single" w:sz="6" w:space="8" w:color="FCC36A"/>
                      </w:divBdr>
                      <w:divsChild>
                        <w:div w:id="20564198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5028221">
      <w:bodyDiv w:val="1"/>
      <w:marLeft w:val="0"/>
      <w:marRight w:val="0"/>
      <w:marTop w:val="0"/>
      <w:marBottom w:val="0"/>
      <w:divBdr>
        <w:top w:val="none" w:sz="0" w:space="0" w:color="auto"/>
        <w:left w:val="none" w:sz="0" w:space="0" w:color="auto"/>
        <w:bottom w:val="none" w:sz="0" w:space="0" w:color="auto"/>
        <w:right w:val="none" w:sz="0" w:space="0" w:color="auto"/>
      </w:divBdr>
      <w:divsChild>
        <w:div w:id="314070768">
          <w:marLeft w:val="0"/>
          <w:marRight w:val="0"/>
          <w:marTop w:val="0"/>
          <w:marBottom w:val="0"/>
          <w:divBdr>
            <w:top w:val="none" w:sz="0" w:space="0" w:color="auto"/>
            <w:left w:val="none" w:sz="0" w:space="0" w:color="auto"/>
            <w:bottom w:val="none" w:sz="0" w:space="0" w:color="auto"/>
            <w:right w:val="none" w:sz="0" w:space="0" w:color="auto"/>
          </w:divBdr>
          <w:divsChild>
            <w:div w:id="307588571">
              <w:marLeft w:val="0"/>
              <w:marRight w:val="0"/>
              <w:marTop w:val="0"/>
              <w:marBottom w:val="0"/>
              <w:divBdr>
                <w:top w:val="none" w:sz="0" w:space="0" w:color="auto"/>
                <w:left w:val="none" w:sz="0" w:space="0" w:color="auto"/>
                <w:bottom w:val="none" w:sz="0" w:space="0" w:color="auto"/>
                <w:right w:val="none" w:sz="0" w:space="0" w:color="auto"/>
              </w:divBdr>
              <w:divsChild>
                <w:div w:id="30762682">
                  <w:marLeft w:val="0"/>
                  <w:marRight w:val="0"/>
                  <w:marTop w:val="0"/>
                  <w:marBottom w:val="0"/>
                  <w:divBdr>
                    <w:top w:val="none" w:sz="0" w:space="0" w:color="auto"/>
                    <w:left w:val="none" w:sz="0" w:space="0" w:color="auto"/>
                    <w:bottom w:val="none" w:sz="0" w:space="0" w:color="auto"/>
                    <w:right w:val="none" w:sz="0" w:space="0" w:color="auto"/>
                  </w:divBdr>
                  <w:divsChild>
                    <w:div w:id="1426148861">
                      <w:marLeft w:val="0"/>
                      <w:marRight w:val="0"/>
                      <w:marTop w:val="0"/>
                      <w:marBottom w:val="0"/>
                      <w:divBdr>
                        <w:top w:val="none" w:sz="0" w:space="0" w:color="auto"/>
                        <w:left w:val="single" w:sz="6" w:space="8" w:color="FCC36A"/>
                        <w:bottom w:val="single" w:sz="6" w:space="0" w:color="FCC36A"/>
                        <w:right w:val="single" w:sz="6" w:space="8" w:color="FCC36A"/>
                      </w:divBdr>
                      <w:divsChild>
                        <w:div w:id="10694972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5610779">
      <w:bodyDiv w:val="1"/>
      <w:marLeft w:val="0"/>
      <w:marRight w:val="0"/>
      <w:marTop w:val="0"/>
      <w:marBottom w:val="0"/>
      <w:divBdr>
        <w:top w:val="none" w:sz="0" w:space="0" w:color="auto"/>
        <w:left w:val="none" w:sz="0" w:space="0" w:color="auto"/>
        <w:bottom w:val="none" w:sz="0" w:space="0" w:color="auto"/>
        <w:right w:val="none" w:sz="0" w:space="0" w:color="auto"/>
      </w:divBdr>
      <w:divsChild>
        <w:div w:id="1147631784">
          <w:marLeft w:val="0"/>
          <w:marRight w:val="0"/>
          <w:marTop w:val="0"/>
          <w:marBottom w:val="0"/>
          <w:divBdr>
            <w:top w:val="none" w:sz="0" w:space="0" w:color="auto"/>
            <w:left w:val="none" w:sz="0" w:space="0" w:color="auto"/>
            <w:bottom w:val="none" w:sz="0" w:space="0" w:color="auto"/>
            <w:right w:val="none" w:sz="0" w:space="0" w:color="auto"/>
          </w:divBdr>
          <w:divsChild>
            <w:div w:id="1643076896">
              <w:marLeft w:val="0"/>
              <w:marRight w:val="0"/>
              <w:marTop w:val="0"/>
              <w:marBottom w:val="0"/>
              <w:divBdr>
                <w:top w:val="none" w:sz="0" w:space="0" w:color="auto"/>
                <w:left w:val="none" w:sz="0" w:space="0" w:color="auto"/>
                <w:bottom w:val="none" w:sz="0" w:space="0" w:color="auto"/>
                <w:right w:val="none" w:sz="0" w:space="0" w:color="auto"/>
              </w:divBdr>
              <w:divsChild>
                <w:div w:id="231427664">
                  <w:marLeft w:val="0"/>
                  <w:marRight w:val="0"/>
                  <w:marTop w:val="0"/>
                  <w:marBottom w:val="0"/>
                  <w:divBdr>
                    <w:top w:val="none" w:sz="0" w:space="0" w:color="auto"/>
                    <w:left w:val="single" w:sz="6" w:space="8" w:color="FCC36A"/>
                    <w:bottom w:val="single" w:sz="6" w:space="0" w:color="FCC36A"/>
                    <w:right w:val="single" w:sz="6" w:space="8" w:color="FCC36A"/>
                  </w:divBdr>
                  <w:divsChild>
                    <w:div w:id="11913411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6806693">
      <w:bodyDiv w:val="1"/>
      <w:marLeft w:val="0"/>
      <w:marRight w:val="0"/>
      <w:marTop w:val="0"/>
      <w:marBottom w:val="0"/>
      <w:divBdr>
        <w:top w:val="none" w:sz="0" w:space="0" w:color="auto"/>
        <w:left w:val="none" w:sz="0" w:space="0" w:color="auto"/>
        <w:bottom w:val="none" w:sz="0" w:space="0" w:color="auto"/>
        <w:right w:val="none" w:sz="0" w:space="0" w:color="auto"/>
      </w:divBdr>
      <w:divsChild>
        <w:div w:id="665014851">
          <w:marLeft w:val="0"/>
          <w:marRight w:val="0"/>
          <w:marTop w:val="0"/>
          <w:marBottom w:val="0"/>
          <w:divBdr>
            <w:top w:val="none" w:sz="0" w:space="0" w:color="auto"/>
            <w:left w:val="none" w:sz="0" w:space="0" w:color="auto"/>
            <w:bottom w:val="none" w:sz="0" w:space="0" w:color="auto"/>
            <w:right w:val="none" w:sz="0" w:space="0" w:color="auto"/>
          </w:divBdr>
          <w:divsChild>
            <w:div w:id="1049916362">
              <w:marLeft w:val="0"/>
              <w:marRight w:val="0"/>
              <w:marTop w:val="0"/>
              <w:marBottom w:val="0"/>
              <w:divBdr>
                <w:top w:val="none" w:sz="0" w:space="0" w:color="auto"/>
                <w:left w:val="none" w:sz="0" w:space="0" w:color="auto"/>
                <w:bottom w:val="none" w:sz="0" w:space="0" w:color="auto"/>
                <w:right w:val="none" w:sz="0" w:space="0" w:color="auto"/>
              </w:divBdr>
              <w:divsChild>
                <w:div w:id="1144615485">
                  <w:marLeft w:val="0"/>
                  <w:marRight w:val="0"/>
                  <w:marTop w:val="0"/>
                  <w:marBottom w:val="0"/>
                  <w:divBdr>
                    <w:top w:val="none" w:sz="0" w:space="0" w:color="auto"/>
                    <w:left w:val="none" w:sz="0" w:space="0" w:color="auto"/>
                    <w:bottom w:val="none" w:sz="0" w:space="0" w:color="auto"/>
                    <w:right w:val="none" w:sz="0" w:space="0" w:color="auto"/>
                  </w:divBdr>
                  <w:divsChild>
                    <w:div w:id="2084333293">
                      <w:marLeft w:val="0"/>
                      <w:marRight w:val="0"/>
                      <w:marTop w:val="0"/>
                      <w:marBottom w:val="0"/>
                      <w:divBdr>
                        <w:top w:val="none" w:sz="0" w:space="0" w:color="auto"/>
                        <w:left w:val="single" w:sz="6" w:space="8" w:color="FCC36A"/>
                        <w:bottom w:val="single" w:sz="6" w:space="0" w:color="FCC36A"/>
                        <w:right w:val="single" w:sz="6" w:space="8" w:color="FCC36A"/>
                      </w:divBdr>
                      <w:divsChild>
                        <w:div w:id="19009026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7190132">
      <w:bodyDiv w:val="1"/>
      <w:marLeft w:val="0"/>
      <w:marRight w:val="0"/>
      <w:marTop w:val="0"/>
      <w:marBottom w:val="0"/>
      <w:divBdr>
        <w:top w:val="none" w:sz="0" w:space="0" w:color="auto"/>
        <w:left w:val="none" w:sz="0" w:space="0" w:color="auto"/>
        <w:bottom w:val="none" w:sz="0" w:space="0" w:color="auto"/>
        <w:right w:val="none" w:sz="0" w:space="0" w:color="auto"/>
      </w:divBdr>
      <w:divsChild>
        <w:div w:id="724839717">
          <w:marLeft w:val="0"/>
          <w:marRight w:val="0"/>
          <w:marTop w:val="0"/>
          <w:marBottom w:val="0"/>
          <w:divBdr>
            <w:top w:val="none" w:sz="0" w:space="0" w:color="auto"/>
            <w:left w:val="none" w:sz="0" w:space="0" w:color="auto"/>
            <w:bottom w:val="none" w:sz="0" w:space="0" w:color="auto"/>
            <w:right w:val="none" w:sz="0" w:space="0" w:color="auto"/>
          </w:divBdr>
          <w:divsChild>
            <w:div w:id="1705253107">
              <w:marLeft w:val="0"/>
              <w:marRight w:val="0"/>
              <w:marTop w:val="0"/>
              <w:marBottom w:val="0"/>
              <w:divBdr>
                <w:top w:val="none" w:sz="0" w:space="0" w:color="auto"/>
                <w:left w:val="none" w:sz="0" w:space="0" w:color="auto"/>
                <w:bottom w:val="none" w:sz="0" w:space="0" w:color="auto"/>
                <w:right w:val="none" w:sz="0" w:space="0" w:color="auto"/>
              </w:divBdr>
              <w:divsChild>
                <w:div w:id="758449618">
                  <w:marLeft w:val="0"/>
                  <w:marRight w:val="0"/>
                  <w:marTop w:val="0"/>
                  <w:marBottom w:val="0"/>
                  <w:divBdr>
                    <w:top w:val="none" w:sz="0" w:space="0" w:color="auto"/>
                    <w:left w:val="none" w:sz="0" w:space="0" w:color="auto"/>
                    <w:bottom w:val="none" w:sz="0" w:space="0" w:color="auto"/>
                    <w:right w:val="none" w:sz="0" w:space="0" w:color="auto"/>
                  </w:divBdr>
                  <w:divsChild>
                    <w:div w:id="6802816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67462100">
      <w:bodyDiv w:val="1"/>
      <w:marLeft w:val="0"/>
      <w:marRight w:val="0"/>
      <w:marTop w:val="0"/>
      <w:marBottom w:val="0"/>
      <w:divBdr>
        <w:top w:val="none" w:sz="0" w:space="0" w:color="auto"/>
        <w:left w:val="none" w:sz="0" w:space="0" w:color="auto"/>
        <w:bottom w:val="none" w:sz="0" w:space="0" w:color="auto"/>
        <w:right w:val="none" w:sz="0" w:space="0" w:color="auto"/>
      </w:divBdr>
      <w:divsChild>
        <w:div w:id="730468349">
          <w:marLeft w:val="0"/>
          <w:marRight w:val="0"/>
          <w:marTop w:val="0"/>
          <w:marBottom w:val="0"/>
          <w:divBdr>
            <w:top w:val="none" w:sz="0" w:space="0" w:color="auto"/>
            <w:left w:val="none" w:sz="0" w:space="0" w:color="auto"/>
            <w:bottom w:val="none" w:sz="0" w:space="0" w:color="auto"/>
            <w:right w:val="none" w:sz="0" w:space="0" w:color="auto"/>
          </w:divBdr>
          <w:divsChild>
            <w:div w:id="54083209">
              <w:marLeft w:val="0"/>
              <w:marRight w:val="0"/>
              <w:marTop w:val="0"/>
              <w:marBottom w:val="0"/>
              <w:divBdr>
                <w:top w:val="none" w:sz="0" w:space="0" w:color="auto"/>
                <w:left w:val="none" w:sz="0" w:space="0" w:color="auto"/>
                <w:bottom w:val="none" w:sz="0" w:space="0" w:color="auto"/>
                <w:right w:val="none" w:sz="0" w:space="0" w:color="auto"/>
              </w:divBdr>
              <w:divsChild>
                <w:div w:id="1391153601">
                  <w:marLeft w:val="0"/>
                  <w:marRight w:val="0"/>
                  <w:marTop w:val="0"/>
                  <w:marBottom w:val="0"/>
                  <w:divBdr>
                    <w:top w:val="none" w:sz="0" w:space="0" w:color="auto"/>
                    <w:left w:val="none" w:sz="0" w:space="0" w:color="auto"/>
                    <w:bottom w:val="none" w:sz="0" w:space="0" w:color="auto"/>
                    <w:right w:val="none" w:sz="0" w:space="0" w:color="auto"/>
                  </w:divBdr>
                  <w:divsChild>
                    <w:div w:id="1980375705">
                      <w:marLeft w:val="0"/>
                      <w:marRight w:val="0"/>
                      <w:marTop w:val="0"/>
                      <w:marBottom w:val="0"/>
                      <w:divBdr>
                        <w:top w:val="none" w:sz="0" w:space="0" w:color="auto"/>
                        <w:left w:val="single" w:sz="6" w:space="8" w:color="FCC36A"/>
                        <w:bottom w:val="single" w:sz="6" w:space="0" w:color="FCC36A"/>
                        <w:right w:val="single" w:sz="6" w:space="8" w:color="FCC36A"/>
                      </w:divBdr>
                      <w:divsChild>
                        <w:div w:id="4628903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7653655">
      <w:bodyDiv w:val="1"/>
      <w:marLeft w:val="0"/>
      <w:marRight w:val="0"/>
      <w:marTop w:val="0"/>
      <w:marBottom w:val="0"/>
      <w:divBdr>
        <w:top w:val="none" w:sz="0" w:space="0" w:color="auto"/>
        <w:left w:val="none" w:sz="0" w:space="0" w:color="auto"/>
        <w:bottom w:val="none" w:sz="0" w:space="0" w:color="auto"/>
        <w:right w:val="none" w:sz="0" w:space="0" w:color="auto"/>
      </w:divBdr>
      <w:divsChild>
        <w:div w:id="141820193">
          <w:marLeft w:val="0"/>
          <w:marRight w:val="0"/>
          <w:marTop w:val="0"/>
          <w:marBottom w:val="0"/>
          <w:divBdr>
            <w:top w:val="none" w:sz="0" w:space="0" w:color="auto"/>
            <w:left w:val="none" w:sz="0" w:space="0" w:color="auto"/>
            <w:bottom w:val="none" w:sz="0" w:space="0" w:color="auto"/>
            <w:right w:val="none" w:sz="0" w:space="0" w:color="auto"/>
          </w:divBdr>
          <w:divsChild>
            <w:div w:id="1823233013">
              <w:marLeft w:val="0"/>
              <w:marRight w:val="0"/>
              <w:marTop w:val="0"/>
              <w:marBottom w:val="0"/>
              <w:divBdr>
                <w:top w:val="none" w:sz="0" w:space="0" w:color="auto"/>
                <w:left w:val="none" w:sz="0" w:space="0" w:color="auto"/>
                <w:bottom w:val="none" w:sz="0" w:space="0" w:color="auto"/>
                <w:right w:val="none" w:sz="0" w:space="0" w:color="auto"/>
              </w:divBdr>
              <w:divsChild>
                <w:div w:id="257834675">
                  <w:marLeft w:val="0"/>
                  <w:marRight w:val="0"/>
                  <w:marTop w:val="0"/>
                  <w:marBottom w:val="0"/>
                  <w:divBdr>
                    <w:top w:val="none" w:sz="0" w:space="0" w:color="auto"/>
                    <w:left w:val="single" w:sz="6" w:space="8" w:color="FCC36A"/>
                    <w:bottom w:val="single" w:sz="6" w:space="0" w:color="FCC36A"/>
                    <w:right w:val="single" w:sz="6" w:space="8" w:color="FCC36A"/>
                  </w:divBdr>
                  <w:divsChild>
                    <w:div w:id="8963567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8039338">
      <w:bodyDiv w:val="1"/>
      <w:marLeft w:val="0"/>
      <w:marRight w:val="0"/>
      <w:marTop w:val="0"/>
      <w:marBottom w:val="0"/>
      <w:divBdr>
        <w:top w:val="none" w:sz="0" w:space="0" w:color="auto"/>
        <w:left w:val="none" w:sz="0" w:space="0" w:color="auto"/>
        <w:bottom w:val="none" w:sz="0" w:space="0" w:color="auto"/>
        <w:right w:val="none" w:sz="0" w:space="0" w:color="auto"/>
      </w:divBdr>
      <w:divsChild>
        <w:div w:id="1026977305">
          <w:marLeft w:val="0"/>
          <w:marRight w:val="0"/>
          <w:marTop w:val="0"/>
          <w:marBottom w:val="0"/>
          <w:divBdr>
            <w:top w:val="none" w:sz="0" w:space="0" w:color="auto"/>
            <w:left w:val="none" w:sz="0" w:space="0" w:color="auto"/>
            <w:bottom w:val="none" w:sz="0" w:space="0" w:color="auto"/>
            <w:right w:val="none" w:sz="0" w:space="0" w:color="auto"/>
          </w:divBdr>
          <w:divsChild>
            <w:div w:id="1154688298">
              <w:marLeft w:val="0"/>
              <w:marRight w:val="0"/>
              <w:marTop w:val="0"/>
              <w:marBottom w:val="0"/>
              <w:divBdr>
                <w:top w:val="none" w:sz="0" w:space="0" w:color="auto"/>
                <w:left w:val="none" w:sz="0" w:space="0" w:color="auto"/>
                <w:bottom w:val="none" w:sz="0" w:space="0" w:color="auto"/>
                <w:right w:val="none" w:sz="0" w:space="0" w:color="auto"/>
              </w:divBdr>
              <w:divsChild>
                <w:div w:id="2000578352">
                  <w:marLeft w:val="0"/>
                  <w:marRight w:val="0"/>
                  <w:marTop w:val="0"/>
                  <w:marBottom w:val="0"/>
                  <w:divBdr>
                    <w:top w:val="none" w:sz="0" w:space="0" w:color="auto"/>
                    <w:left w:val="none" w:sz="0" w:space="0" w:color="auto"/>
                    <w:bottom w:val="none" w:sz="0" w:space="0" w:color="auto"/>
                    <w:right w:val="none" w:sz="0" w:space="0" w:color="auto"/>
                  </w:divBdr>
                  <w:divsChild>
                    <w:div w:id="101804270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68966727">
      <w:bodyDiv w:val="1"/>
      <w:marLeft w:val="0"/>
      <w:marRight w:val="0"/>
      <w:marTop w:val="0"/>
      <w:marBottom w:val="0"/>
      <w:divBdr>
        <w:top w:val="none" w:sz="0" w:space="0" w:color="auto"/>
        <w:left w:val="none" w:sz="0" w:space="0" w:color="auto"/>
        <w:bottom w:val="none" w:sz="0" w:space="0" w:color="auto"/>
        <w:right w:val="none" w:sz="0" w:space="0" w:color="auto"/>
      </w:divBdr>
      <w:divsChild>
        <w:div w:id="1273168355">
          <w:marLeft w:val="0"/>
          <w:marRight w:val="0"/>
          <w:marTop w:val="0"/>
          <w:marBottom w:val="0"/>
          <w:divBdr>
            <w:top w:val="none" w:sz="0" w:space="0" w:color="auto"/>
            <w:left w:val="none" w:sz="0" w:space="0" w:color="auto"/>
            <w:bottom w:val="none" w:sz="0" w:space="0" w:color="auto"/>
            <w:right w:val="none" w:sz="0" w:space="0" w:color="auto"/>
          </w:divBdr>
          <w:divsChild>
            <w:div w:id="1906065668">
              <w:marLeft w:val="0"/>
              <w:marRight w:val="0"/>
              <w:marTop w:val="0"/>
              <w:marBottom w:val="0"/>
              <w:divBdr>
                <w:top w:val="none" w:sz="0" w:space="0" w:color="auto"/>
                <w:left w:val="none" w:sz="0" w:space="0" w:color="auto"/>
                <w:bottom w:val="none" w:sz="0" w:space="0" w:color="auto"/>
                <w:right w:val="none" w:sz="0" w:space="0" w:color="auto"/>
              </w:divBdr>
              <w:divsChild>
                <w:div w:id="247084612">
                  <w:marLeft w:val="0"/>
                  <w:marRight w:val="0"/>
                  <w:marTop w:val="0"/>
                  <w:marBottom w:val="0"/>
                  <w:divBdr>
                    <w:top w:val="none" w:sz="0" w:space="0" w:color="auto"/>
                    <w:left w:val="none" w:sz="0" w:space="0" w:color="auto"/>
                    <w:bottom w:val="none" w:sz="0" w:space="0" w:color="auto"/>
                    <w:right w:val="none" w:sz="0" w:space="0" w:color="auto"/>
                  </w:divBdr>
                  <w:divsChild>
                    <w:div w:id="1917669262">
                      <w:marLeft w:val="0"/>
                      <w:marRight w:val="0"/>
                      <w:marTop w:val="0"/>
                      <w:marBottom w:val="0"/>
                      <w:divBdr>
                        <w:top w:val="none" w:sz="0" w:space="0" w:color="auto"/>
                        <w:left w:val="single" w:sz="6" w:space="8" w:color="FCC36A"/>
                        <w:bottom w:val="single" w:sz="6" w:space="0" w:color="FCC36A"/>
                        <w:right w:val="single" w:sz="6" w:space="8" w:color="FCC36A"/>
                      </w:divBdr>
                      <w:divsChild>
                        <w:div w:id="10021275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9153706">
      <w:bodyDiv w:val="1"/>
      <w:marLeft w:val="0"/>
      <w:marRight w:val="0"/>
      <w:marTop w:val="0"/>
      <w:marBottom w:val="0"/>
      <w:divBdr>
        <w:top w:val="none" w:sz="0" w:space="0" w:color="auto"/>
        <w:left w:val="none" w:sz="0" w:space="0" w:color="auto"/>
        <w:bottom w:val="none" w:sz="0" w:space="0" w:color="auto"/>
        <w:right w:val="none" w:sz="0" w:space="0" w:color="auto"/>
      </w:divBdr>
      <w:divsChild>
        <w:div w:id="1203176631">
          <w:marLeft w:val="0"/>
          <w:marRight w:val="0"/>
          <w:marTop w:val="0"/>
          <w:marBottom w:val="0"/>
          <w:divBdr>
            <w:top w:val="none" w:sz="0" w:space="0" w:color="auto"/>
            <w:left w:val="none" w:sz="0" w:space="0" w:color="auto"/>
            <w:bottom w:val="none" w:sz="0" w:space="0" w:color="auto"/>
            <w:right w:val="none" w:sz="0" w:space="0" w:color="auto"/>
          </w:divBdr>
          <w:divsChild>
            <w:div w:id="932084329">
              <w:marLeft w:val="0"/>
              <w:marRight w:val="0"/>
              <w:marTop w:val="0"/>
              <w:marBottom w:val="0"/>
              <w:divBdr>
                <w:top w:val="none" w:sz="0" w:space="0" w:color="auto"/>
                <w:left w:val="none" w:sz="0" w:space="0" w:color="auto"/>
                <w:bottom w:val="none" w:sz="0" w:space="0" w:color="auto"/>
                <w:right w:val="none" w:sz="0" w:space="0" w:color="auto"/>
              </w:divBdr>
              <w:divsChild>
                <w:div w:id="286207147">
                  <w:marLeft w:val="0"/>
                  <w:marRight w:val="0"/>
                  <w:marTop w:val="0"/>
                  <w:marBottom w:val="0"/>
                  <w:divBdr>
                    <w:top w:val="none" w:sz="0" w:space="0" w:color="auto"/>
                    <w:left w:val="none" w:sz="0" w:space="0" w:color="auto"/>
                    <w:bottom w:val="none" w:sz="0" w:space="0" w:color="auto"/>
                    <w:right w:val="none" w:sz="0" w:space="0" w:color="auto"/>
                  </w:divBdr>
                  <w:divsChild>
                    <w:div w:id="316761155">
                      <w:marLeft w:val="0"/>
                      <w:marRight w:val="0"/>
                      <w:marTop w:val="0"/>
                      <w:marBottom w:val="0"/>
                      <w:divBdr>
                        <w:top w:val="none" w:sz="0" w:space="0" w:color="auto"/>
                        <w:left w:val="single" w:sz="6" w:space="8" w:color="FCC36A"/>
                        <w:bottom w:val="single" w:sz="6" w:space="0" w:color="FCC36A"/>
                        <w:right w:val="single" w:sz="6" w:space="8" w:color="FCC36A"/>
                      </w:divBdr>
                      <w:divsChild>
                        <w:div w:id="17010059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9307484">
      <w:bodyDiv w:val="1"/>
      <w:marLeft w:val="0"/>
      <w:marRight w:val="0"/>
      <w:marTop w:val="0"/>
      <w:marBottom w:val="0"/>
      <w:divBdr>
        <w:top w:val="none" w:sz="0" w:space="0" w:color="auto"/>
        <w:left w:val="none" w:sz="0" w:space="0" w:color="auto"/>
        <w:bottom w:val="none" w:sz="0" w:space="0" w:color="auto"/>
        <w:right w:val="none" w:sz="0" w:space="0" w:color="auto"/>
      </w:divBdr>
      <w:divsChild>
        <w:div w:id="1711564136">
          <w:marLeft w:val="0"/>
          <w:marRight w:val="0"/>
          <w:marTop w:val="0"/>
          <w:marBottom w:val="0"/>
          <w:divBdr>
            <w:top w:val="none" w:sz="0" w:space="0" w:color="auto"/>
            <w:left w:val="none" w:sz="0" w:space="0" w:color="auto"/>
            <w:bottom w:val="none" w:sz="0" w:space="0" w:color="auto"/>
            <w:right w:val="none" w:sz="0" w:space="0" w:color="auto"/>
          </w:divBdr>
          <w:divsChild>
            <w:div w:id="929196322">
              <w:marLeft w:val="0"/>
              <w:marRight w:val="0"/>
              <w:marTop w:val="0"/>
              <w:marBottom w:val="0"/>
              <w:divBdr>
                <w:top w:val="none" w:sz="0" w:space="0" w:color="auto"/>
                <w:left w:val="none" w:sz="0" w:space="0" w:color="auto"/>
                <w:bottom w:val="none" w:sz="0" w:space="0" w:color="auto"/>
                <w:right w:val="none" w:sz="0" w:space="0" w:color="auto"/>
              </w:divBdr>
              <w:divsChild>
                <w:div w:id="312150662">
                  <w:marLeft w:val="0"/>
                  <w:marRight w:val="0"/>
                  <w:marTop w:val="0"/>
                  <w:marBottom w:val="0"/>
                  <w:divBdr>
                    <w:top w:val="none" w:sz="0" w:space="0" w:color="auto"/>
                    <w:left w:val="single" w:sz="6" w:space="8" w:color="FCC36A"/>
                    <w:bottom w:val="single" w:sz="6" w:space="0" w:color="FCC36A"/>
                    <w:right w:val="single" w:sz="6" w:space="8" w:color="FCC36A"/>
                  </w:divBdr>
                  <w:divsChild>
                    <w:div w:id="15444882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9697035">
      <w:bodyDiv w:val="1"/>
      <w:marLeft w:val="0"/>
      <w:marRight w:val="0"/>
      <w:marTop w:val="0"/>
      <w:marBottom w:val="0"/>
      <w:divBdr>
        <w:top w:val="none" w:sz="0" w:space="0" w:color="auto"/>
        <w:left w:val="none" w:sz="0" w:space="0" w:color="auto"/>
        <w:bottom w:val="none" w:sz="0" w:space="0" w:color="auto"/>
        <w:right w:val="none" w:sz="0" w:space="0" w:color="auto"/>
      </w:divBdr>
      <w:divsChild>
        <w:div w:id="510949844">
          <w:marLeft w:val="0"/>
          <w:marRight w:val="0"/>
          <w:marTop w:val="0"/>
          <w:marBottom w:val="0"/>
          <w:divBdr>
            <w:top w:val="none" w:sz="0" w:space="0" w:color="auto"/>
            <w:left w:val="none" w:sz="0" w:space="0" w:color="auto"/>
            <w:bottom w:val="none" w:sz="0" w:space="0" w:color="auto"/>
            <w:right w:val="none" w:sz="0" w:space="0" w:color="auto"/>
          </w:divBdr>
          <w:divsChild>
            <w:div w:id="2074544199">
              <w:marLeft w:val="0"/>
              <w:marRight w:val="0"/>
              <w:marTop w:val="0"/>
              <w:marBottom w:val="0"/>
              <w:divBdr>
                <w:top w:val="none" w:sz="0" w:space="0" w:color="auto"/>
                <w:left w:val="none" w:sz="0" w:space="0" w:color="auto"/>
                <w:bottom w:val="none" w:sz="0" w:space="0" w:color="auto"/>
                <w:right w:val="none" w:sz="0" w:space="0" w:color="auto"/>
              </w:divBdr>
              <w:divsChild>
                <w:div w:id="433324085">
                  <w:marLeft w:val="0"/>
                  <w:marRight w:val="0"/>
                  <w:marTop w:val="0"/>
                  <w:marBottom w:val="0"/>
                  <w:divBdr>
                    <w:top w:val="none" w:sz="0" w:space="0" w:color="auto"/>
                    <w:left w:val="none" w:sz="0" w:space="0" w:color="auto"/>
                    <w:bottom w:val="none" w:sz="0" w:space="0" w:color="auto"/>
                    <w:right w:val="none" w:sz="0" w:space="0" w:color="auto"/>
                  </w:divBdr>
                  <w:divsChild>
                    <w:div w:id="2116096128">
                      <w:marLeft w:val="0"/>
                      <w:marRight w:val="0"/>
                      <w:marTop w:val="0"/>
                      <w:marBottom w:val="0"/>
                      <w:divBdr>
                        <w:top w:val="none" w:sz="0" w:space="0" w:color="auto"/>
                        <w:left w:val="single" w:sz="6" w:space="8" w:color="FCC36A"/>
                        <w:bottom w:val="single" w:sz="6" w:space="0" w:color="FCC36A"/>
                        <w:right w:val="single" w:sz="6" w:space="8" w:color="FCC36A"/>
                      </w:divBdr>
                      <w:divsChild>
                        <w:div w:id="6389953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9884963">
      <w:bodyDiv w:val="1"/>
      <w:marLeft w:val="0"/>
      <w:marRight w:val="0"/>
      <w:marTop w:val="0"/>
      <w:marBottom w:val="0"/>
      <w:divBdr>
        <w:top w:val="none" w:sz="0" w:space="0" w:color="auto"/>
        <w:left w:val="none" w:sz="0" w:space="0" w:color="auto"/>
        <w:bottom w:val="none" w:sz="0" w:space="0" w:color="auto"/>
        <w:right w:val="none" w:sz="0" w:space="0" w:color="auto"/>
      </w:divBdr>
      <w:divsChild>
        <w:div w:id="1142499150">
          <w:marLeft w:val="0"/>
          <w:marRight w:val="0"/>
          <w:marTop w:val="0"/>
          <w:marBottom w:val="0"/>
          <w:divBdr>
            <w:top w:val="none" w:sz="0" w:space="0" w:color="auto"/>
            <w:left w:val="none" w:sz="0" w:space="0" w:color="auto"/>
            <w:bottom w:val="none" w:sz="0" w:space="0" w:color="auto"/>
            <w:right w:val="none" w:sz="0" w:space="0" w:color="auto"/>
          </w:divBdr>
          <w:divsChild>
            <w:div w:id="917445953">
              <w:marLeft w:val="0"/>
              <w:marRight w:val="0"/>
              <w:marTop w:val="0"/>
              <w:marBottom w:val="0"/>
              <w:divBdr>
                <w:top w:val="none" w:sz="0" w:space="0" w:color="auto"/>
                <w:left w:val="none" w:sz="0" w:space="0" w:color="auto"/>
                <w:bottom w:val="none" w:sz="0" w:space="0" w:color="auto"/>
                <w:right w:val="none" w:sz="0" w:space="0" w:color="auto"/>
              </w:divBdr>
              <w:divsChild>
                <w:div w:id="177232036">
                  <w:marLeft w:val="0"/>
                  <w:marRight w:val="0"/>
                  <w:marTop w:val="0"/>
                  <w:marBottom w:val="0"/>
                  <w:divBdr>
                    <w:top w:val="none" w:sz="0" w:space="0" w:color="auto"/>
                    <w:left w:val="single" w:sz="6" w:space="8" w:color="FCC36A"/>
                    <w:bottom w:val="single" w:sz="6" w:space="0" w:color="FCC36A"/>
                    <w:right w:val="single" w:sz="6" w:space="8" w:color="FCC36A"/>
                  </w:divBdr>
                  <w:divsChild>
                    <w:div w:id="16699415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0002851">
      <w:bodyDiv w:val="1"/>
      <w:marLeft w:val="0"/>
      <w:marRight w:val="0"/>
      <w:marTop w:val="0"/>
      <w:marBottom w:val="0"/>
      <w:divBdr>
        <w:top w:val="none" w:sz="0" w:space="0" w:color="auto"/>
        <w:left w:val="none" w:sz="0" w:space="0" w:color="auto"/>
        <w:bottom w:val="none" w:sz="0" w:space="0" w:color="auto"/>
        <w:right w:val="none" w:sz="0" w:space="0" w:color="auto"/>
      </w:divBdr>
      <w:divsChild>
        <w:div w:id="678123369">
          <w:marLeft w:val="0"/>
          <w:marRight w:val="0"/>
          <w:marTop w:val="0"/>
          <w:marBottom w:val="0"/>
          <w:divBdr>
            <w:top w:val="none" w:sz="0" w:space="0" w:color="auto"/>
            <w:left w:val="none" w:sz="0" w:space="0" w:color="auto"/>
            <w:bottom w:val="none" w:sz="0" w:space="0" w:color="auto"/>
            <w:right w:val="none" w:sz="0" w:space="0" w:color="auto"/>
          </w:divBdr>
          <w:divsChild>
            <w:div w:id="1673219132">
              <w:marLeft w:val="0"/>
              <w:marRight w:val="0"/>
              <w:marTop w:val="0"/>
              <w:marBottom w:val="0"/>
              <w:divBdr>
                <w:top w:val="none" w:sz="0" w:space="0" w:color="auto"/>
                <w:left w:val="none" w:sz="0" w:space="0" w:color="auto"/>
                <w:bottom w:val="none" w:sz="0" w:space="0" w:color="auto"/>
                <w:right w:val="none" w:sz="0" w:space="0" w:color="auto"/>
              </w:divBdr>
              <w:divsChild>
                <w:div w:id="584844224">
                  <w:marLeft w:val="0"/>
                  <w:marRight w:val="0"/>
                  <w:marTop w:val="0"/>
                  <w:marBottom w:val="0"/>
                  <w:divBdr>
                    <w:top w:val="none" w:sz="0" w:space="0" w:color="auto"/>
                    <w:left w:val="single" w:sz="6" w:space="8" w:color="FCC36A"/>
                    <w:bottom w:val="single" w:sz="6" w:space="0" w:color="FCC36A"/>
                    <w:right w:val="single" w:sz="6" w:space="8" w:color="FCC36A"/>
                  </w:divBdr>
                  <w:divsChild>
                    <w:div w:id="7567483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0156303">
      <w:bodyDiv w:val="1"/>
      <w:marLeft w:val="0"/>
      <w:marRight w:val="0"/>
      <w:marTop w:val="0"/>
      <w:marBottom w:val="0"/>
      <w:divBdr>
        <w:top w:val="none" w:sz="0" w:space="0" w:color="auto"/>
        <w:left w:val="none" w:sz="0" w:space="0" w:color="auto"/>
        <w:bottom w:val="none" w:sz="0" w:space="0" w:color="auto"/>
        <w:right w:val="none" w:sz="0" w:space="0" w:color="auto"/>
      </w:divBdr>
      <w:divsChild>
        <w:div w:id="279339334">
          <w:marLeft w:val="0"/>
          <w:marRight w:val="0"/>
          <w:marTop w:val="0"/>
          <w:marBottom w:val="0"/>
          <w:divBdr>
            <w:top w:val="none" w:sz="0" w:space="0" w:color="auto"/>
            <w:left w:val="none" w:sz="0" w:space="0" w:color="auto"/>
            <w:bottom w:val="none" w:sz="0" w:space="0" w:color="auto"/>
            <w:right w:val="none" w:sz="0" w:space="0" w:color="auto"/>
          </w:divBdr>
          <w:divsChild>
            <w:div w:id="1373573472">
              <w:marLeft w:val="0"/>
              <w:marRight w:val="0"/>
              <w:marTop w:val="0"/>
              <w:marBottom w:val="0"/>
              <w:divBdr>
                <w:top w:val="none" w:sz="0" w:space="0" w:color="auto"/>
                <w:left w:val="none" w:sz="0" w:space="0" w:color="auto"/>
                <w:bottom w:val="none" w:sz="0" w:space="0" w:color="auto"/>
                <w:right w:val="none" w:sz="0" w:space="0" w:color="auto"/>
              </w:divBdr>
              <w:divsChild>
                <w:div w:id="941037605">
                  <w:marLeft w:val="0"/>
                  <w:marRight w:val="0"/>
                  <w:marTop w:val="0"/>
                  <w:marBottom w:val="0"/>
                  <w:divBdr>
                    <w:top w:val="none" w:sz="0" w:space="0" w:color="auto"/>
                    <w:left w:val="none" w:sz="0" w:space="0" w:color="auto"/>
                    <w:bottom w:val="none" w:sz="0" w:space="0" w:color="auto"/>
                    <w:right w:val="none" w:sz="0" w:space="0" w:color="auto"/>
                  </w:divBdr>
                  <w:divsChild>
                    <w:div w:id="16199521">
                      <w:marLeft w:val="0"/>
                      <w:marRight w:val="0"/>
                      <w:marTop w:val="0"/>
                      <w:marBottom w:val="0"/>
                      <w:divBdr>
                        <w:top w:val="none" w:sz="0" w:space="0" w:color="auto"/>
                        <w:left w:val="single" w:sz="6" w:space="8" w:color="FCC36A"/>
                        <w:bottom w:val="single" w:sz="6" w:space="0" w:color="FCC36A"/>
                        <w:right w:val="single" w:sz="6" w:space="8" w:color="FCC36A"/>
                      </w:divBdr>
                      <w:divsChild>
                        <w:div w:id="829934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3238254">
      <w:bodyDiv w:val="1"/>
      <w:marLeft w:val="0"/>
      <w:marRight w:val="0"/>
      <w:marTop w:val="0"/>
      <w:marBottom w:val="0"/>
      <w:divBdr>
        <w:top w:val="none" w:sz="0" w:space="0" w:color="auto"/>
        <w:left w:val="none" w:sz="0" w:space="0" w:color="auto"/>
        <w:bottom w:val="none" w:sz="0" w:space="0" w:color="auto"/>
        <w:right w:val="none" w:sz="0" w:space="0" w:color="auto"/>
      </w:divBdr>
      <w:divsChild>
        <w:div w:id="332728033">
          <w:marLeft w:val="0"/>
          <w:marRight w:val="0"/>
          <w:marTop w:val="0"/>
          <w:marBottom w:val="0"/>
          <w:divBdr>
            <w:top w:val="none" w:sz="0" w:space="0" w:color="auto"/>
            <w:left w:val="none" w:sz="0" w:space="0" w:color="auto"/>
            <w:bottom w:val="none" w:sz="0" w:space="0" w:color="auto"/>
            <w:right w:val="none" w:sz="0" w:space="0" w:color="auto"/>
          </w:divBdr>
          <w:divsChild>
            <w:div w:id="1652831129">
              <w:marLeft w:val="0"/>
              <w:marRight w:val="0"/>
              <w:marTop w:val="0"/>
              <w:marBottom w:val="0"/>
              <w:divBdr>
                <w:top w:val="none" w:sz="0" w:space="0" w:color="auto"/>
                <w:left w:val="none" w:sz="0" w:space="0" w:color="auto"/>
                <w:bottom w:val="none" w:sz="0" w:space="0" w:color="auto"/>
                <w:right w:val="none" w:sz="0" w:space="0" w:color="auto"/>
              </w:divBdr>
              <w:divsChild>
                <w:div w:id="850145032">
                  <w:marLeft w:val="0"/>
                  <w:marRight w:val="0"/>
                  <w:marTop w:val="0"/>
                  <w:marBottom w:val="0"/>
                  <w:divBdr>
                    <w:top w:val="none" w:sz="0" w:space="0" w:color="auto"/>
                    <w:left w:val="none" w:sz="0" w:space="0" w:color="auto"/>
                    <w:bottom w:val="none" w:sz="0" w:space="0" w:color="auto"/>
                    <w:right w:val="none" w:sz="0" w:space="0" w:color="auto"/>
                  </w:divBdr>
                  <w:divsChild>
                    <w:div w:id="1236741244">
                      <w:marLeft w:val="0"/>
                      <w:marRight w:val="0"/>
                      <w:marTop w:val="0"/>
                      <w:marBottom w:val="0"/>
                      <w:divBdr>
                        <w:top w:val="none" w:sz="0" w:space="0" w:color="auto"/>
                        <w:left w:val="single" w:sz="6" w:space="8" w:color="FCC36A"/>
                        <w:bottom w:val="single" w:sz="6" w:space="0" w:color="FCC36A"/>
                        <w:right w:val="single" w:sz="6" w:space="8" w:color="FCC36A"/>
                      </w:divBdr>
                      <w:divsChild>
                        <w:div w:id="6082035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3548747">
      <w:bodyDiv w:val="1"/>
      <w:marLeft w:val="0"/>
      <w:marRight w:val="0"/>
      <w:marTop w:val="0"/>
      <w:marBottom w:val="0"/>
      <w:divBdr>
        <w:top w:val="none" w:sz="0" w:space="0" w:color="auto"/>
        <w:left w:val="none" w:sz="0" w:space="0" w:color="auto"/>
        <w:bottom w:val="none" w:sz="0" w:space="0" w:color="auto"/>
        <w:right w:val="none" w:sz="0" w:space="0" w:color="auto"/>
      </w:divBdr>
      <w:divsChild>
        <w:div w:id="102120231">
          <w:marLeft w:val="0"/>
          <w:marRight w:val="0"/>
          <w:marTop w:val="0"/>
          <w:marBottom w:val="0"/>
          <w:divBdr>
            <w:top w:val="none" w:sz="0" w:space="0" w:color="auto"/>
            <w:left w:val="none" w:sz="0" w:space="0" w:color="auto"/>
            <w:bottom w:val="none" w:sz="0" w:space="0" w:color="auto"/>
            <w:right w:val="none" w:sz="0" w:space="0" w:color="auto"/>
          </w:divBdr>
          <w:divsChild>
            <w:div w:id="1196044441">
              <w:marLeft w:val="0"/>
              <w:marRight w:val="0"/>
              <w:marTop w:val="0"/>
              <w:marBottom w:val="0"/>
              <w:divBdr>
                <w:top w:val="none" w:sz="0" w:space="0" w:color="auto"/>
                <w:left w:val="none" w:sz="0" w:space="0" w:color="auto"/>
                <w:bottom w:val="none" w:sz="0" w:space="0" w:color="auto"/>
                <w:right w:val="none" w:sz="0" w:space="0" w:color="auto"/>
              </w:divBdr>
              <w:divsChild>
                <w:div w:id="773284522">
                  <w:marLeft w:val="0"/>
                  <w:marRight w:val="0"/>
                  <w:marTop w:val="0"/>
                  <w:marBottom w:val="0"/>
                  <w:divBdr>
                    <w:top w:val="none" w:sz="0" w:space="0" w:color="auto"/>
                    <w:left w:val="none" w:sz="0" w:space="0" w:color="auto"/>
                    <w:bottom w:val="none" w:sz="0" w:space="0" w:color="auto"/>
                    <w:right w:val="none" w:sz="0" w:space="0" w:color="auto"/>
                  </w:divBdr>
                  <w:divsChild>
                    <w:div w:id="1218131970">
                      <w:marLeft w:val="0"/>
                      <w:marRight w:val="0"/>
                      <w:marTop w:val="0"/>
                      <w:marBottom w:val="0"/>
                      <w:divBdr>
                        <w:top w:val="none" w:sz="0" w:space="0" w:color="auto"/>
                        <w:left w:val="single" w:sz="6" w:space="8" w:color="FCC36A"/>
                        <w:bottom w:val="single" w:sz="6" w:space="0" w:color="FCC36A"/>
                        <w:right w:val="single" w:sz="6" w:space="8" w:color="FCC36A"/>
                      </w:divBdr>
                      <w:divsChild>
                        <w:div w:id="4041118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3672171">
      <w:bodyDiv w:val="1"/>
      <w:marLeft w:val="0"/>
      <w:marRight w:val="0"/>
      <w:marTop w:val="0"/>
      <w:marBottom w:val="0"/>
      <w:divBdr>
        <w:top w:val="none" w:sz="0" w:space="0" w:color="auto"/>
        <w:left w:val="none" w:sz="0" w:space="0" w:color="auto"/>
        <w:bottom w:val="none" w:sz="0" w:space="0" w:color="auto"/>
        <w:right w:val="none" w:sz="0" w:space="0" w:color="auto"/>
      </w:divBdr>
      <w:divsChild>
        <w:div w:id="749888929">
          <w:marLeft w:val="0"/>
          <w:marRight w:val="0"/>
          <w:marTop w:val="0"/>
          <w:marBottom w:val="0"/>
          <w:divBdr>
            <w:top w:val="none" w:sz="0" w:space="0" w:color="auto"/>
            <w:left w:val="none" w:sz="0" w:space="0" w:color="auto"/>
            <w:bottom w:val="none" w:sz="0" w:space="0" w:color="auto"/>
            <w:right w:val="none" w:sz="0" w:space="0" w:color="auto"/>
          </w:divBdr>
          <w:divsChild>
            <w:div w:id="1550918756">
              <w:marLeft w:val="0"/>
              <w:marRight w:val="0"/>
              <w:marTop w:val="0"/>
              <w:marBottom w:val="0"/>
              <w:divBdr>
                <w:top w:val="none" w:sz="0" w:space="0" w:color="auto"/>
                <w:left w:val="none" w:sz="0" w:space="0" w:color="auto"/>
                <w:bottom w:val="none" w:sz="0" w:space="0" w:color="auto"/>
                <w:right w:val="none" w:sz="0" w:space="0" w:color="auto"/>
              </w:divBdr>
              <w:divsChild>
                <w:div w:id="1189755180">
                  <w:marLeft w:val="0"/>
                  <w:marRight w:val="0"/>
                  <w:marTop w:val="0"/>
                  <w:marBottom w:val="0"/>
                  <w:divBdr>
                    <w:top w:val="none" w:sz="0" w:space="0" w:color="auto"/>
                    <w:left w:val="none" w:sz="0" w:space="0" w:color="auto"/>
                    <w:bottom w:val="none" w:sz="0" w:space="0" w:color="auto"/>
                    <w:right w:val="none" w:sz="0" w:space="0" w:color="auto"/>
                  </w:divBdr>
                  <w:divsChild>
                    <w:div w:id="1949121232">
                      <w:marLeft w:val="0"/>
                      <w:marRight w:val="0"/>
                      <w:marTop w:val="0"/>
                      <w:marBottom w:val="0"/>
                      <w:divBdr>
                        <w:top w:val="none" w:sz="0" w:space="0" w:color="auto"/>
                        <w:left w:val="single" w:sz="6" w:space="8" w:color="FCC36A"/>
                        <w:bottom w:val="single" w:sz="6" w:space="0" w:color="FCC36A"/>
                        <w:right w:val="single" w:sz="6" w:space="8" w:color="FCC36A"/>
                      </w:divBdr>
                      <w:divsChild>
                        <w:div w:id="1943894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4280052">
      <w:bodyDiv w:val="1"/>
      <w:marLeft w:val="0"/>
      <w:marRight w:val="0"/>
      <w:marTop w:val="0"/>
      <w:marBottom w:val="0"/>
      <w:divBdr>
        <w:top w:val="none" w:sz="0" w:space="0" w:color="auto"/>
        <w:left w:val="none" w:sz="0" w:space="0" w:color="auto"/>
        <w:bottom w:val="none" w:sz="0" w:space="0" w:color="auto"/>
        <w:right w:val="none" w:sz="0" w:space="0" w:color="auto"/>
      </w:divBdr>
      <w:divsChild>
        <w:div w:id="1759016124">
          <w:marLeft w:val="0"/>
          <w:marRight w:val="0"/>
          <w:marTop w:val="0"/>
          <w:marBottom w:val="0"/>
          <w:divBdr>
            <w:top w:val="none" w:sz="0" w:space="0" w:color="auto"/>
            <w:left w:val="none" w:sz="0" w:space="0" w:color="auto"/>
            <w:bottom w:val="none" w:sz="0" w:space="0" w:color="auto"/>
            <w:right w:val="none" w:sz="0" w:space="0" w:color="auto"/>
          </w:divBdr>
          <w:divsChild>
            <w:div w:id="934939578">
              <w:marLeft w:val="0"/>
              <w:marRight w:val="0"/>
              <w:marTop w:val="0"/>
              <w:marBottom w:val="0"/>
              <w:divBdr>
                <w:top w:val="none" w:sz="0" w:space="0" w:color="auto"/>
                <w:left w:val="none" w:sz="0" w:space="0" w:color="auto"/>
                <w:bottom w:val="none" w:sz="0" w:space="0" w:color="auto"/>
                <w:right w:val="none" w:sz="0" w:space="0" w:color="auto"/>
              </w:divBdr>
              <w:divsChild>
                <w:div w:id="117934579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774813113">
      <w:bodyDiv w:val="1"/>
      <w:marLeft w:val="0"/>
      <w:marRight w:val="0"/>
      <w:marTop w:val="0"/>
      <w:marBottom w:val="0"/>
      <w:divBdr>
        <w:top w:val="none" w:sz="0" w:space="0" w:color="auto"/>
        <w:left w:val="none" w:sz="0" w:space="0" w:color="auto"/>
        <w:bottom w:val="none" w:sz="0" w:space="0" w:color="auto"/>
        <w:right w:val="none" w:sz="0" w:space="0" w:color="auto"/>
      </w:divBdr>
      <w:divsChild>
        <w:div w:id="1260793902">
          <w:marLeft w:val="0"/>
          <w:marRight w:val="0"/>
          <w:marTop w:val="0"/>
          <w:marBottom w:val="0"/>
          <w:divBdr>
            <w:top w:val="none" w:sz="0" w:space="0" w:color="auto"/>
            <w:left w:val="none" w:sz="0" w:space="0" w:color="auto"/>
            <w:bottom w:val="none" w:sz="0" w:space="0" w:color="auto"/>
            <w:right w:val="none" w:sz="0" w:space="0" w:color="auto"/>
          </w:divBdr>
          <w:divsChild>
            <w:div w:id="1784301665">
              <w:marLeft w:val="0"/>
              <w:marRight w:val="0"/>
              <w:marTop w:val="0"/>
              <w:marBottom w:val="0"/>
              <w:divBdr>
                <w:top w:val="none" w:sz="0" w:space="0" w:color="auto"/>
                <w:left w:val="none" w:sz="0" w:space="0" w:color="auto"/>
                <w:bottom w:val="none" w:sz="0" w:space="0" w:color="auto"/>
                <w:right w:val="none" w:sz="0" w:space="0" w:color="auto"/>
              </w:divBdr>
              <w:divsChild>
                <w:div w:id="2031878747">
                  <w:marLeft w:val="0"/>
                  <w:marRight w:val="0"/>
                  <w:marTop w:val="0"/>
                  <w:marBottom w:val="0"/>
                  <w:divBdr>
                    <w:top w:val="none" w:sz="0" w:space="0" w:color="auto"/>
                    <w:left w:val="single" w:sz="6" w:space="8" w:color="FCC36A"/>
                    <w:bottom w:val="single" w:sz="6" w:space="0" w:color="FCC36A"/>
                    <w:right w:val="single" w:sz="6" w:space="8" w:color="FCC36A"/>
                  </w:divBdr>
                  <w:divsChild>
                    <w:div w:id="2909881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5173753">
      <w:bodyDiv w:val="1"/>
      <w:marLeft w:val="0"/>
      <w:marRight w:val="0"/>
      <w:marTop w:val="0"/>
      <w:marBottom w:val="0"/>
      <w:divBdr>
        <w:top w:val="none" w:sz="0" w:space="0" w:color="auto"/>
        <w:left w:val="none" w:sz="0" w:space="0" w:color="auto"/>
        <w:bottom w:val="none" w:sz="0" w:space="0" w:color="auto"/>
        <w:right w:val="none" w:sz="0" w:space="0" w:color="auto"/>
      </w:divBdr>
      <w:divsChild>
        <w:div w:id="245505529">
          <w:marLeft w:val="0"/>
          <w:marRight w:val="0"/>
          <w:marTop w:val="0"/>
          <w:marBottom w:val="0"/>
          <w:divBdr>
            <w:top w:val="none" w:sz="0" w:space="0" w:color="auto"/>
            <w:left w:val="none" w:sz="0" w:space="0" w:color="auto"/>
            <w:bottom w:val="none" w:sz="0" w:space="0" w:color="auto"/>
            <w:right w:val="none" w:sz="0" w:space="0" w:color="auto"/>
          </w:divBdr>
          <w:divsChild>
            <w:div w:id="1683124055">
              <w:marLeft w:val="0"/>
              <w:marRight w:val="0"/>
              <w:marTop w:val="0"/>
              <w:marBottom w:val="0"/>
              <w:divBdr>
                <w:top w:val="none" w:sz="0" w:space="0" w:color="auto"/>
                <w:left w:val="none" w:sz="0" w:space="0" w:color="auto"/>
                <w:bottom w:val="none" w:sz="0" w:space="0" w:color="auto"/>
                <w:right w:val="none" w:sz="0" w:space="0" w:color="auto"/>
              </w:divBdr>
              <w:divsChild>
                <w:div w:id="1612006697">
                  <w:marLeft w:val="0"/>
                  <w:marRight w:val="0"/>
                  <w:marTop w:val="0"/>
                  <w:marBottom w:val="0"/>
                  <w:divBdr>
                    <w:top w:val="none" w:sz="0" w:space="0" w:color="auto"/>
                    <w:left w:val="none" w:sz="0" w:space="0" w:color="auto"/>
                    <w:bottom w:val="none" w:sz="0" w:space="0" w:color="auto"/>
                    <w:right w:val="none" w:sz="0" w:space="0" w:color="auto"/>
                  </w:divBdr>
                  <w:divsChild>
                    <w:div w:id="1724140048">
                      <w:marLeft w:val="0"/>
                      <w:marRight w:val="0"/>
                      <w:marTop w:val="0"/>
                      <w:marBottom w:val="0"/>
                      <w:divBdr>
                        <w:top w:val="none" w:sz="0" w:space="0" w:color="auto"/>
                        <w:left w:val="single" w:sz="6" w:space="8" w:color="FCC36A"/>
                        <w:bottom w:val="single" w:sz="6" w:space="0" w:color="FCC36A"/>
                        <w:right w:val="single" w:sz="6" w:space="8" w:color="FCC36A"/>
                      </w:divBdr>
                      <w:divsChild>
                        <w:div w:id="12696289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5318000">
      <w:bodyDiv w:val="1"/>
      <w:marLeft w:val="0"/>
      <w:marRight w:val="0"/>
      <w:marTop w:val="0"/>
      <w:marBottom w:val="0"/>
      <w:divBdr>
        <w:top w:val="none" w:sz="0" w:space="0" w:color="auto"/>
        <w:left w:val="none" w:sz="0" w:space="0" w:color="auto"/>
        <w:bottom w:val="none" w:sz="0" w:space="0" w:color="auto"/>
        <w:right w:val="none" w:sz="0" w:space="0" w:color="auto"/>
      </w:divBdr>
      <w:divsChild>
        <w:div w:id="71701598">
          <w:marLeft w:val="0"/>
          <w:marRight w:val="0"/>
          <w:marTop w:val="0"/>
          <w:marBottom w:val="0"/>
          <w:divBdr>
            <w:top w:val="none" w:sz="0" w:space="0" w:color="auto"/>
            <w:left w:val="none" w:sz="0" w:space="0" w:color="auto"/>
            <w:bottom w:val="none" w:sz="0" w:space="0" w:color="auto"/>
            <w:right w:val="none" w:sz="0" w:space="0" w:color="auto"/>
          </w:divBdr>
          <w:divsChild>
            <w:div w:id="1407844676">
              <w:marLeft w:val="0"/>
              <w:marRight w:val="0"/>
              <w:marTop w:val="0"/>
              <w:marBottom w:val="0"/>
              <w:divBdr>
                <w:top w:val="none" w:sz="0" w:space="0" w:color="auto"/>
                <w:left w:val="none" w:sz="0" w:space="0" w:color="auto"/>
                <w:bottom w:val="none" w:sz="0" w:space="0" w:color="auto"/>
                <w:right w:val="none" w:sz="0" w:space="0" w:color="auto"/>
              </w:divBdr>
              <w:divsChild>
                <w:div w:id="681005487">
                  <w:marLeft w:val="0"/>
                  <w:marRight w:val="0"/>
                  <w:marTop w:val="0"/>
                  <w:marBottom w:val="0"/>
                  <w:divBdr>
                    <w:top w:val="none" w:sz="0" w:space="0" w:color="auto"/>
                    <w:left w:val="single" w:sz="6" w:space="8" w:color="FCC36A"/>
                    <w:bottom w:val="single" w:sz="6" w:space="0" w:color="FCC36A"/>
                    <w:right w:val="single" w:sz="6" w:space="8" w:color="FCC36A"/>
                  </w:divBdr>
                  <w:divsChild>
                    <w:div w:id="16437321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5514126">
      <w:bodyDiv w:val="1"/>
      <w:marLeft w:val="0"/>
      <w:marRight w:val="0"/>
      <w:marTop w:val="0"/>
      <w:marBottom w:val="0"/>
      <w:divBdr>
        <w:top w:val="none" w:sz="0" w:space="0" w:color="auto"/>
        <w:left w:val="none" w:sz="0" w:space="0" w:color="auto"/>
        <w:bottom w:val="none" w:sz="0" w:space="0" w:color="auto"/>
        <w:right w:val="none" w:sz="0" w:space="0" w:color="auto"/>
      </w:divBdr>
      <w:divsChild>
        <w:div w:id="1334914467">
          <w:marLeft w:val="0"/>
          <w:marRight w:val="0"/>
          <w:marTop w:val="0"/>
          <w:marBottom w:val="0"/>
          <w:divBdr>
            <w:top w:val="none" w:sz="0" w:space="0" w:color="auto"/>
            <w:left w:val="none" w:sz="0" w:space="0" w:color="auto"/>
            <w:bottom w:val="none" w:sz="0" w:space="0" w:color="auto"/>
            <w:right w:val="none" w:sz="0" w:space="0" w:color="auto"/>
          </w:divBdr>
          <w:divsChild>
            <w:div w:id="2086681476">
              <w:marLeft w:val="0"/>
              <w:marRight w:val="0"/>
              <w:marTop w:val="0"/>
              <w:marBottom w:val="0"/>
              <w:divBdr>
                <w:top w:val="none" w:sz="0" w:space="0" w:color="auto"/>
                <w:left w:val="none" w:sz="0" w:space="0" w:color="auto"/>
                <w:bottom w:val="none" w:sz="0" w:space="0" w:color="auto"/>
                <w:right w:val="none" w:sz="0" w:space="0" w:color="auto"/>
              </w:divBdr>
              <w:divsChild>
                <w:div w:id="876089685">
                  <w:marLeft w:val="0"/>
                  <w:marRight w:val="0"/>
                  <w:marTop w:val="0"/>
                  <w:marBottom w:val="0"/>
                  <w:divBdr>
                    <w:top w:val="none" w:sz="0" w:space="0" w:color="auto"/>
                    <w:left w:val="single" w:sz="6" w:space="8" w:color="FCC36A"/>
                    <w:bottom w:val="single" w:sz="6" w:space="0" w:color="FCC36A"/>
                    <w:right w:val="single" w:sz="6" w:space="8" w:color="FCC36A"/>
                  </w:divBdr>
                  <w:divsChild>
                    <w:div w:id="13541900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6560326">
      <w:bodyDiv w:val="1"/>
      <w:marLeft w:val="0"/>
      <w:marRight w:val="0"/>
      <w:marTop w:val="0"/>
      <w:marBottom w:val="0"/>
      <w:divBdr>
        <w:top w:val="none" w:sz="0" w:space="0" w:color="auto"/>
        <w:left w:val="none" w:sz="0" w:space="0" w:color="auto"/>
        <w:bottom w:val="none" w:sz="0" w:space="0" w:color="auto"/>
        <w:right w:val="none" w:sz="0" w:space="0" w:color="auto"/>
      </w:divBdr>
      <w:divsChild>
        <w:div w:id="855113837">
          <w:marLeft w:val="0"/>
          <w:marRight w:val="0"/>
          <w:marTop w:val="0"/>
          <w:marBottom w:val="0"/>
          <w:divBdr>
            <w:top w:val="none" w:sz="0" w:space="0" w:color="auto"/>
            <w:left w:val="none" w:sz="0" w:space="0" w:color="auto"/>
            <w:bottom w:val="none" w:sz="0" w:space="0" w:color="auto"/>
            <w:right w:val="none" w:sz="0" w:space="0" w:color="auto"/>
          </w:divBdr>
          <w:divsChild>
            <w:div w:id="1856535552">
              <w:marLeft w:val="0"/>
              <w:marRight w:val="0"/>
              <w:marTop w:val="0"/>
              <w:marBottom w:val="0"/>
              <w:divBdr>
                <w:top w:val="none" w:sz="0" w:space="0" w:color="auto"/>
                <w:left w:val="none" w:sz="0" w:space="0" w:color="auto"/>
                <w:bottom w:val="none" w:sz="0" w:space="0" w:color="auto"/>
                <w:right w:val="none" w:sz="0" w:space="0" w:color="auto"/>
              </w:divBdr>
              <w:divsChild>
                <w:div w:id="532546903">
                  <w:marLeft w:val="0"/>
                  <w:marRight w:val="0"/>
                  <w:marTop w:val="0"/>
                  <w:marBottom w:val="0"/>
                  <w:divBdr>
                    <w:top w:val="none" w:sz="0" w:space="0" w:color="auto"/>
                    <w:left w:val="none" w:sz="0" w:space="0" w:color="auto"/>
                    <w:bottom w:val="none" w:sz="0" w:space="0" w:color="auto"/>
                    <w:right w:val="none" w:sz="0" w:space="0" w:color="auto"/>
                  </w:divBdr>
                  <w:divsChild>
                    <w:div w:id="18017226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76750581">
      <w:bodyDiv w:val="1"/>
      <w:marLeft w:val="0"/>
      <w:marRight w:val="0"/>
      <w:marTop w:val="0"/>
      <w:marBottom w:val="0"/>
      <w:divBdr>
        <w:top w:val="none" w:sz="0" w:space="0" w:color="auto"/>
        <w:left w:val="none" w:sz="0" w:space="0" w:color="auto"/>
        <w:bottom w:val="none" w:sz="0" w:space="0" w:color="auto"/>
        <w:right w:val="none" w:sz="0" w:space="0" w:color="auto"/>
      </w:divBdr>
      <w:divsChild>
        <w:div w:id="775633867">
          <w:marLeft w:val="0"/>
          <w:marRight w:val="0"/>
          <w:marTop w:val="0"/>
          <w:marBottom w:val="0"/>
          <w:divBdr>
            <w:top w:val="none" w:sz="0" w:space="0" w:color="auto"/>
            <w:left w:val="none" w:sz="0" w:space="0" w:color="auto"/>
            <w:bottom w:val="none" w:sz="0" w:space="0" w:color="auto"/>
            <w:right w:val="none" w:sz="0" w:space="0" w:color="auto"/>
          </w:divBdr>
          <w:divsChild>
            <w:div w:id="1297953496">
              <w:marLeft w:val="0"/>
              <w:marRight w:val="0"/>
              <w:marTop w:val="0"/>
              <w:marBottom w:val="0"/>
              <w:divBdr>
                <w:top w:val="none" w:sz="0" w:space="0" w:color="auto"/>
                <w:left w:val="none" w:sz="0" w:space="0" w:color="auto"/>
                <w:bottom w:val="none" w:sz="0" w:space="0" w:color="auto"/>
                <w:right w:val="none" w:sz="0" w:space="0" w:color="auto"/>
              </w:divBdr>
              <w:divsChild>
                <w:div w:id="2108192772">
                  <w:marLeft w:val="0"/>
                  <w:marRight w:val="0"/>
                  <w:marTop w:val="0"/>
                  <w:marBottom w:val="0"/>
                  <w:divBdr>
                    <w:top w:val="none" w:sz="0" w:space="0" w:color="auto"/>
                    <w:left w:val="none" w:sz="0" w:space="0" w:color="auto"/>
                    <w:bottom w:val="none" w:sz="0" w:space="0" w:color="auto"/>
                    <w:right w:val="none" w:sz="0" w:space="0" w:color="auto"/>
                  </w:divBdr>
                  <w:divsChild>
                    <w:div w:id="540437485">
                      <w:marLeft w:val="0"/>
                      <w:marRight w:val="0"/>
                      <w:marTop w:val="0"/>
                      <w:marBottom w:val="0"/>
                      <w:divBdr>
                        <w:top w:val="none" w:sz="0" w:space="0" w:color="auto"/>
                        <w:left w:val="single" w:sz="6" w:space="8" w:color="FCC36A"/>
                        <w:bottom w:val="single" w:sz="6" w:space="0" w:color="FCC36A"/>
                        <w:right w:val="single" w:sz="6" w:space="8" w:color="FCC36A"/>
                      </w:divBdr>
                      <w:divsChild>
                        <w:div w:id="6721473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6823155">
      <w:bodyDiv w:val="1"/>
      <w:marLeft w:val="0"/>
      <w:marRight w:val="0"/>
      <w:marTop w:val="0"/>
      <w:marBottom w:val="0"/>
      <w:divBdr>
        <w:top w:val="none" w:sz="0" w:space="0" w:color="auto"/>
        <w:left w:val="none" w:sz="0" w:space="0" w:color="auto"/>
        <w:bottom w:val="none" w:sz="0" w:space="0" w:color="auto"/>
        <w:right w:val="none" w:sz="0" w:space="0" w:color="auto"/>
      </w:divBdr>
      <w:divsChild>
        <w:div w:id="784545265">
          <w:marLeft w:val="0"/>
          <w:marRight w:val="0"/>
          <w:marTop w:val="0"/>
          <w:marBottom w:val="0"/>
          <w:divBdr>
            <w:top w:val="none" w:sz="0" w:space="0" w:color="auto"/>
            <w:left w:val="none" w:sz="0" w:space="0" w:color="auto"/>
            <w:bottom w:val="none" w:sz="0" w:space="0" w:color="auto"/>
            <w:right w:val="none" w:sz="0" w:space="0" w:color="auto"/>
          </w:divBdr>
          <w:divsChild>
            <w:div w:id="348873059">
              <w:marLeft w:val="0"/>
              <w:marRight w:val="0"/>
              <w:marTop w:val="0"/>
              <w:marBottom w:val="0"/>
              <w:divBdr>
                <w:top w:val="none" w:sz="0" w:space="0" w:color="auto"/>
                <w:left w:val="none" w:sz="0" w:space="0" w:color="auto"/>
                <w:bottom w:val="none" w:sz="0" w:space="0" w:color="auto"/>
                <w:right w:val="none" w:sz="0" w:space="0" w:color="auto"/>
              </w:divBdr>
              <w:divsChild>
                <w:div w:id="626469768">
                  <w:marLeft w:val="0"/>
                  <w:marRight w:val="0"/>
                  <w:marTop w:val="0"/>
                  <w:marBottom w:val="0"/>
                  <w:divBdr>
                    <w:top w:val="none" w:sz="0" w:space="0" w:color="auto"/>
                    <w:left w:val="none" w:sz="0" w:space="0" w:color="auto"/>
                    <w:bottom w:val="none" w:sz="0" w:space="0" w:color="auto"/>
                    <w:right w:val="none" w:sz="0" w:space="0" w:color="auto"/>
                  </w:divBdr>
                  <w:divsChild>
                    <w:div w:id="1375621380">
                      <w:marLeft w:val="0"/>
                      <w:marRight w:val="0"/>
                      <w:marTop w:val="0"/>
                      <w:marBottom w:val="0"/>
                      <w:divBdr>
                        <w:top w:val="none" w:sz="0" w:space="0" w:color="auto"/>
                        <w:left w:val="single" w:sz="6" w:space="8" w:color="FCC36A"/>
                        <w:bottom w:val="single" w:sz="6" w:space="0" w:color="FCC36A"/>
                        <w:right w:val="single" w:sz="6" w:space="8" w:color="FCC36A"/>
                      </w:divBdr>
                      <w:divsChild>
                        <w:div w:id="3476349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6973017">
      <w:bodyDiv w:val="1"/>
      <w:marLeft w:val="0"/>
      <w:marRight w:val="0"/>
      <w:marTop w:val="0"/>
      <w:marBottom w:val="0"/>
      <w:divBdr>
        <w:top w:val="none" w:sz="0" w:space="0" w:color="auto"/>
        <w:left w:val="none" w:sz="0" w:space="0" w:color="auto"/>
        <w:bottom w:val="none" w:sz="0" w:space="0" w:color="auto"/>
        <w:right w:val="none" w:sz="0" w:space="0" w:color="auto"/>
      </w:divBdr>
      <w:divsChild>
        <w:div w:id="723648832">
          <w:marLeft w:val="0"/>
          <w:marRight w:val="0"/>
          <w:marTop w:val="0"/>
          <w:marBottom w:val="0"/>
          <w:divBdr>
            <w:top w:val="none" w:sz="0" w:space="0" w:color="auto"/>
            <w:left w:val="none" w:sz="0" w:space="0" w:color="auto"/>
            <w:bottom w:val="none" w:sz="0" w:space="0" w:color="auto"/>
            <w:right w:val="none" w:sz="0" w:space="0" w:color="auto"/>
          </w:divBdr>
          <w:divsChild>
            <w:div w:id="179010523">
              <w:marLeft w:val="0"/>
              <w:marRight w:val="0"/>
              <w:marTop w:val="0"/>
              <w:marBottom w:val="0"/>
              <w:divBdr>
                <w:top w:val="none" w:sz="0" w:space="0" w:color="auto"/>
                <w:left w:val="none" w:sz="0" w:space="0" w:color="auto"/>
                <w:bottom w:val="none" w:sz="0" w:space="0" w:color="auto"/>
                <w:right w:val="none" w:sz="0" w:space="0" w:color="auto"/>
              </w:divBdr>
              <w:divsChild>
                <w:div w:id="109276575">
                  <w:marLeft w:val="0"/>
                  <w:marRight w:val="0"/>
                  <w:marTop w:val="0"/>
                  <w:marBottom w:val="0"/>
                  <w:divBdr>
                    <w:top w:val="none" w:sz="0" w:space="0" w:color="auto"/>
                    <w:left w:val="single" w:sz="6" w:space="8" w:color="FCC36A"/>
                    <w:bottom w:val="single" w:sz="6" w:space="0" w:color="FCC36A"/>
                    <w:right w:val="single" w:sz="6" w:space="8" w:color="FCC36A"/>
                  </w:divBdr>
                  <w:divsChild>
                    <w:div w:id="4393773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7167075">
      <w:bodyDiv w:val="1"/>
      <w:marLeft w:val="0"/>
      <w:marRight w:val="0"/>
      <w:marTop w:val="0"/>
      <w:marBottom w:val="0"/>
      <w:divBdr>
        <w:top w:val="none" w:sz="0" w:space="0" w:color="auto"/>
        <w:left w:val="none" w:sz="0" w:space="0" w:color="auto"/>
        <w:bottom w:val="none" w:sz="0" w:space="0" w:color="auto"/>
        <w:right w:val="none" w:sz="0" w:space="0" w:color="auto"/>
      </w:divBdr>
      <w:divsChild>
        <w:div w:id="1366908754">
          <w:marLeft w:val="0"/>
          <w:marRight w:val="0"/>
          <w:marTop w:val="0"/>
          <w:marBottom w:val="0"/>
          <w:divBdr>
            <w:top w:val="none" w:sz="0" w:space="0" w:color="auto"/>
            <w:left w:val="none" w:sz="0" w:space="0" w:color="auto"/>
            <w:bottom w:val="none" w:sz="0" w:space="0" w:color="auto"/>
            <w:right w:val="none" w:sz="0" w:space="0" w:color="auto"/>
          </w:divBdr>
          <w:divsChild>
            <w:div w:id="1308242052">
              <w:marLeft w:val="0"/>
              <w:marRight w:val="0"/>
              <w:marTop w:val="0"/>
              <w:marBottom w:val="0"/>
              <w:divBdr>
                <w:top w:val="none" w:sz="0" w:space="0" w:color="auto"/>
                <w:left w:val="none" w:sz="0" w:space="0" w:color="auto"/>
                <w:bottom w:val="none" w:sz="0" w:space="0" w:color="auto"/>
                <w:right w:val="none" w:sz="0" w:space="0" w:color="auto"/>
              </w:divBdr>
              <w:divsChild>
                <w:div w:id="710034135">
                  <w:marLeft w:val="0"/>
                  <w:marRight w:val="0"/>
                  <w:marTop w:val="0"/>
                  <w:marBottom w:val="0"/>
                  <w:divBdr>
                    <w:top w:val="none" w:sz="0" w:space="0" w:color="auto"/>
                    <w:left w:val="single" w:sz="6" w:space="8" w:color="FCC36A"/>
                    <w:bottom w:val="single" w:sz="6" w:space="0" w:color="FCC36A"/>
                    <w:right w:val="single" w:sz="6" w:space="8" w:color="FCC36A"/>
                  </w:divBdr>
                  <w:divsChild>
                    <w:div w:id="10182334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7555613">
      <w:bodyDiv w:val="1"/>
      <w:marLeft w:val="0"/>
      <w:marRight w:val="0"/>
      <w:marTop w:val="0"/>
      <w:marBottom w:val="0"/>
      <w:divBdr>
        <w:top w:val="none" w:sz="0" w:space="0" w:color="auto"/>
        <w:left w:val="none" w:sz="0" w:space="0" w:color="auto"/>
        <w:bottom w:val="none" w:sz="0" w:space="0" w:color="auto"/>
        <w:right w:val="none" w:sz="0" w:space="0" w:color="auto"/>
      </w:divBdr>
      <w:divsChild>
        <w:div w:id="546917974">
          <w:marLeft w:val="0"/>
          <w:marRight w:val="0"/>
          <w:marTop w:val="0"/>
          <w:marBottom w:val="0"/>
          <w:divBdr>
            <w:top w:val="none" w:sz="0" w:space="0" w:color="auto"/>
            <w:left w:val="none" w:sz="0" w:space="0" w:color="auto"/>
            <w:bottom w:val="none" w:sz="0" w:space="0" w:color="auto"/>
            <w:right w:val="none" w:sz="0" w:space="0" w:color="auto"/>
          </w:divBdr>
          <w:divsChild>
            <w:div w:id="593443988">
              <w:marLeft w:val="0"/>
              <w:marRight w:val="0"/>
              <w:marTop w:val="0"/>
              <w:marBottom w:val="0"/>
              <w:divBdr>
                <w:top w:val="none" w:sz="0" w:space="0" w:color="auto"/>
                <w:left w:val="none" w:sz="0" w:space="0" w:color="auto"/>
                <w:bottom w:val="none" w:sz="0" w:space="0" w:color="auto"/>
                <w:right w:val="none" w:sz="0" w:space="0" w:color="auto"/>
              </w:divBdr>
              <w:divsChild>
                <w:div w:id="1126897947">
                  <w:marLeft w:val="0"/>
                  <w:marRight w:val="0"/>
                  <w:marTop w:val="0"/>
                  <w:marBottom w:val="0"/>
                  <w:divBdr>
                    <w:top w:val="none" w:sz="0" w:space="0" w:color="auto"/>
                    <w:left w:val="none" w:sz="0" w:space="0" w:color="auto"/>
                    <w:bottom w:val="none" w:sz="0" w:space="0" w:color="auto"/>
                    <w:right w:val="none" w:sz="0" w:space="0" w:color="auto"/>
                  </w:divBdr>
                  <w:divsChild>
                    <w:div w:id="244540008">
                      <w:marLeft w:val="0"/>
                      <w:marRight w:val="0"/>
                      <w:marTop w:val="0"/>
                      <w:marBottom w:val="0"/>
                      <w:divBdr>
                        <w:top w:val="none" w:sz="0" w:space="0" w:color="auto"/>
                        <w:left w:val="single" w:sz="6" w:space="8" w:color="FCC36A"/>
                        <w:bottom w:val="single" w:sz="6" w:space="0" w:color="FCC36A"/>
                        <w:right w:val="single" w:sz="6" w:space="8" w:color="FCC36A"/>
                      </w:divBdr>
                      <w:divsChild>
                        <w:div w:id="11668279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8212401">
      <w:bodyDiv w:val="1"/>
      <w:marLeft w:val="0"/>
      <w:marRight w:val="0"/>
      <w:marTop w:val="0"/>
      <w:marBottom w:val="0"/>
      <w:divBdr>
        <w:top w:val="none" w:sz="0" w:space="0" w:color="auto"/>
        <w:left w:val="none" w:sz="0" w:space="0" w:color="auto"/>
        <w:bottom w:val="none" w:sz="0" w:space="0" w:color="auto"/>
        <w:right w:val="none" w:sz="0" w:space="0" w:color="auto"/>
      </w:divBdr>
      <w:divsChild>
        <w:div w:id="1547599163">
          <w:marLeft w:val="0"/>
          <w:marRight w:val="0"/>
          <w:marTop w:val="0"/>
          <w:marBottom w:val="0"/>
          <w:divBdr>
            <w:top w:val="none" w:sz="0" w:space="0" w:color="auto"/>
            <w:left w:val="none" w:sz="0" w:space="0" w:color="auto"/>
            <w:bottom w:val="none" w:sz="0" w:space="0" w:color="auto"/>
            <w:right w:val="none" w:sz="0" w:space="0" w:color="auto"/>
          </w:divBdr>
          <w:divsChild>
            <w:div w:id="359088115">
              <w:marLeft w:val="0"/>
              <w:marRight w:val="0"/>
              <w:marTop w:val="0"/>
              <w:marBottom w:val="0"/>
              <w:divBdr>
                <w:top w:val="none" w:sz="0" w:space="0" w:color="auto"/>
                <w:left w:val="none" w:sz="0" w:space="0" w:color="auto"/>
                <w:bottom w:val="none" w:sz="0" w:space="0" w:color="auto"/>
                <w:right w:val="none" w:sz="0" w:space="0" w:color="auto"/>
              </w:divBdr>
              <w:divsChild>
                <w:div w:id="1644037968">
                  <w:marLeft w:val="0"/>
                  <w:marRight w:val="0"/>
                  <w:marTop w:val="0"/>
                  <w:marBottom w:val="0"/>
                  <w:divBdr>
                    <w:top w:val="none" w:sz="0" w:space="0" w:color="auto"/>
                    <w:left w:val="none" w:sz="0" w:space="0" w:color="auto"/>
                    <w:bottom w:val="none" w:sz="0" w:space="0" w:color="auto"/>
                    <w:right w:val="none" w:sz="0" w:space="0" w:color="auto"/>
                  </w:divBdr>
                  <w:divsChild>
                    <w:div w:id="1978950145">
                      <w:marLeft w:val="0"/>
                      <w:marRight w:val="0"/>
                      <w:marTop w:val="0"/>
                      <w:marBottom w:val="0"/>
                      <w:divBdr>
                        <w:top w:val="none" w:sz="0" w:space="0" w:color="auto"/>
                        <w:left w:val="single" w:sz="6" w:space="8" w:color="FCC36A"/>
                        <w:bottom w:val="single" w:sz="6" w:space="0" w:color="FCC36A"/>
                        <w:right w:val="single" w:sz="6" w:space="8" w:color="FCC36A"/>
                      </w:divBdr>
                      <w:divsChild>
                        <w:div w:id="1957055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8330381">
      <w:bodyDiv w:val="1"/>
      <w:marLeft w:val="0"/>
      <w:marRight w:val="0"/>
      <w:marTop w:val="0"/>
      <w:marBottom w:val="0"/>
      <w:divBdr>
        <w:top w:val="none" w:sz="0" w:space="0" w:color="auto"/>
        <w:left w:val="none" w:sz="0" w:space="0" w:color="auto"/>
        <w:bottom w:val="none" w:sz="0" w:space="0" w:color="auto"/>
        <w:right w:val="none" w:sz="0" w:space="0" w:color="auto"/>
      </w:divBdr>
      <w:divsChild>
        <w:div w:id="1086807636">
          <w:marLeft w:val="0"/>
          <w:marRight w:val="0"/>
          <w:marTop w:val="0"/>
          <w:marBottom w:val="0"/>
          <w:divBdr>
            <w:top w:val="none" w:sz="0" w:space="0" w:color="auto"/>
            <w:left w:val="none" w:sz="0" w:space="0" w:color="auto"/>
            <w:bottom w:val="none" w:sz="0" w:space="0" w:color="auto"/>
            <w:right w:val="none" w:sz="0" w:space="0" w:color="auto"/>
          </w:divBdr>
          <w:divsChild>
            <w:div w:id="17313003">
              <w:marLeft w:val="0"/>
              <w:marRight w:val="0"/>
              <w:marTop w:val="0"/>
              <w:marBottom w:val="0"/>
              <w:divBdr>
                <w:top w:val="none" w:sz="0" w:space="0" w:color="auto"/>
                <w:left w:val="none" w:sz="0" w:space="0" w:color="auto"/>
                <w:bottom w:val="none" w:sz="0" w:space="0" w:color="auto"/>
                <w:right w:val="none" w:sz="0" w:space="0" w:color="auto"/>
              </w:divBdr>
              <w:divsChild>
                <w:div w:id="487938661">
                  <w:marLeft w:val="0"/>
                  <w:marRight w:val="0"/>
                  <w:marTop w:val="0"/>
                  <w:marBottom w:val="0"/>
                  <w:divBdr>
                    <w:top w:val="none" w:sz="0" w:space="0" w:color="auto"/>
                    <w:left w:val="none" w:sz="0" w:space="0" w:color="auto"/>
                    <w:bottom w:val="none" w:sz="0" w:space="0" w:color="auto"/>
                    <w:right w:val="none" w:sz="0" w:space="0" w:color="auto"/>
                  </w:divBdr>
                  <w:divsChild>
                    <w:div w:id="891572958">
                      <w:marLeft w:val="0"/>
                      <w:marRight w:val="0"/>
                      <w:marTop w:val="0"/>
                      <w:marBottom w:val="0"/>
                      <w:divBdr>
                        <w:top w:val="none" w:sz="0" w:space="0" w:color="auto"/>
                        <w:left w:val="single" w:sz="6" w:space="8" w:color="FCC36A"/>
                        <w:bottom w:val="single" w:sz="6" w:space="0" w:color="FCC36A"/>
                        <w:right w:val="single" w:sz="6" w:space="8" w:color="FCC36A"/>
                      </w:divBdr>
                      <w:divsChild>
                        <w:div w:id="8684197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8524464">
      <w:bodyDiv w:val="1"/>
      <w:marLeft w:val="0"/>
      <w:marRight w:val="0"/>
      <w:marTop w:val="0"/>
      <w:marBottom w:val="0"/>
      <w:divBdr>
        <w:top w:val="none" w:sz="0" w:space="0" w:color="auto"/>
        <w:left w:val="none" w:sz="0" w:space="0" w:color="auto"/>
        <w:bottom w:val="none" w:sz="0" w:space="0" w:color="auto"/>
        <w:right w:val="none" w:sz="0" w:space="0" w:color="auto"/>
      </w:divBdr>
      <w:divsChild>
        <w:div w:id="475687486">
          <w:marLeft w:val="0"/>
          <w:marRight w:val="0"/>
          <w:marTop w:val="0"/>
          <w:marBottom w:val="0"/>
          <w:divBdr>
            <w:top w:val="none" w:sz="0" w:space="0" w:color="auto"/>
            <w:left w:val="none" w:sz="0" w:space="0" w:color="auto"/>
            <w:bottom w:val="none" w:sz="0" w:space="0" w:color="auto"/>
            <w:right w:val="none" w:sz="0" w:space="0" w:color="auto"/>
          </w:divBdr>
          <w:divsChild>
            <w:div w:id="896861232">
              <w:marLeft w:val="0"/>
              <w:marRight w:val="0"/>
              <w:marTop w:val="0"/>
              <w:marBottom w:val="0"/>
              <w:divBdr>
                <w:top w:val="none" w:sz="0" w:space="0" w:color="auto"/>
                <w:left w:val="none" w:sz="0" w:space="0" w:color="auto"/>
                <w:bottom w:val="none" w:sz="0" w:space="0" w:color="auto"/>
                <w:right w:val="none" w:sz="0" w:space="0" w:color="auto"/>
              </w:divBdr>
              <w:divsChild>
                <w:div w:id="1038624652">
                  <w:marLeft w:val="0"/>
                  <w:marRight w:val="0"/>
                  <w:marTop w:val="0"/>
                  <w:marBottom w:val="0"/>
                  <w:divBdr>
                    <w:top w:val="none" w:sz="0" w:space="0" w:color="auto"/>
                    <w:left w:val="single" w:sz="6" w:space="8" w:color="FCC36A"/>
                    <w:bottom w:val="single" w:sz="6" w:space="0" w:color="FCC36A"/>
                    <w:right w:val="single" w:sz="6" w:space="8" w:color="FCC36A"/>
                  </w:divBdr>
                  <w:divsChild>
                    <w:div w:id="18048863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8602105">
      <w:bodyDiv w:val="1"/>
      <w:marLeft w:val="0"/>
      <w:marRight w:val="0"/>
      <w:marTop w:val="0"/>
      <w:marBottom w:val="0"/>
      <w:divBdr>
        <w:top w:val="none" w:sz="0" w:space="0" w:color="auto"/>
        <w:left w:val="none" w:sz="0" w:space="0" w:color="auto"/>
        <w:bottom w:val="none" w:sz="0" w:space="0" w:color="auto"/>
        <w:right w:val="none" w:sz="0" w:space="0" w:color="auto"/>
      </w:divBdr>
      <w:divsChild>
        <w:div w:id="140776652">
          <w:marLeft w:val="0"/>
          <w:marRight w:val="0"/>
          <w:marTop w:val="0"/>
          <w:marBottom w:val="0"/>
          <w:divBdr>
            <w:top w:val="none" w:sz="0" w:space="0" w:color="auto"/>
            <w:left w:val="none" w:sz="0" w:space="0" w:color="auto"/>
            <w:bottom w:val="none" w:sz="0" w:space="0" w:color="auto"/>
            <w:right w:val="none" w:sz="0" w:space="0" w:color="auto"/>
          </w:divBdr>
          <w:divsChild>
            <w:div w:id="436096783">
              <w:marLeft w:val="0"/>
              <w:marRight w:val="0"/>
              <w:marTop w:val="0"/>
              <w:marBottom w:val="0"/>
              <w:divBdr>
                <w:top w:val="none" w:sz="0" w:space="0" w:color="auto"/>
                <w:left w:val="none" w:sz="0" w:space="0" w:color="auto"/>
                <w:bottom w:val="none" w:sz="0" w:space="0" w:color="auto"/>
                <w:right w:val="none" w:sz="0" w:space="0" w:color="auto"/>
              </w:divBdr>
              <w:divsChild>
                <w:div w:id="1744765326">
                  <w:marLeft w:val="0"/>
                  <w:marRight w:val="0"/>
                  <w:marTop w:val="0"/>
                  <w:marBottom w:val="0"/>
                  <w:divBdr>
                    <w:top w:val="none" w:sz="0" w:space="0" w:color="auto"/>
                    <w:left w:val="single" w:sz="6" w:space="8" w:color="FCC36A"/>
                    <w:bottom w:val="single" w:sz="6" w:space="0" w:color="FCC36A"/>
                    <w:right w:val="single" w:sz="6" w:space="8" w:color="FCC36A"/>
                  </w:divBdr>
                  <w:divsChild>
                    <w:div w:id="1483334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8719657">
      <w:bodyDiv w:val="1"/>
      <w:marLeft w:val="0"/>
      <w:marRight w:val="0"/>
      <w:marTop w:val="0"/>
      <w:marBottom w:val="0"/>
      <w:divBdr>
        <w:top w:val="none" w:sz="0" w:space="0" w:color="auto"/>
        <w:left w:val="none" w:sz="0" w:space="0" w:color="auto"/>
        <w:bottom w:val="none" w:sz="0" w:space="0" w:color="auto"/>
        <w:right w:val="none" w:sz="0" w:space="0" w:color="auto"/>
      </w:divBdr>
      <w:divsChild>
        <w:div w:id="2137143443">
          <w:marLeft w:val="0"/>
          <w:marRight w:val="0"/>
          <w:marTop w:val="0"/>
          <w:marBottom w:val="0"/>
          <w:divBdr>
            <w:top w:val="none" w:sz="0" w:space="0" w:color="auto"/>
            <w:left w:val="none" w:sz="0" w:space="0" w:color="auto"/>
            <w:bottom w:val="none" w:sz="0" w:space="0" w:color="auto"/>
            <w:right w:val="none" w:sz="0" w:space="0" w:color="auto"/>
          </w:divBdr>
          <w:divsChild>
            <w:div w:id="381291330">
              <w:marLeft w:val="0"/>
              <w:marRight w:val="0"/>
              <w:marTop w:val="0"/>
              <w:marBottom w:val="0"/>
              <w:divBdr>
                <w:top w:val="none" w:sz="0" w:space="0" w:color="auto"/>
                <w:left w:val="none" w:sz="0" w:space="0" w:color="auto"/>
                <w:bottom w:val="none" w:sz="0" w:space="0" w:color="auto"/>
                <w:right w:val="none" w:sz="0" w:space="0" w:color="auto"/>
              </w:divBdr>
              <w:divsChild>
                <w:div w:id="1519739561">
                  <w:marLeft w:val="0"/>
                  <w:marRight w:val="0"/>
                  <w:marTop w:val="0"/>
                  <w:marBottom w:val="0"/>
                  <w:divBdr>
                    <w:top w:val="none" w:sz="0" w:space="0" w:color="auto"/>
                    <w:left w:val="single" w:sz="6" w:space="8" w:color="FCC36A"/>
                    <w:bottom w:val="single" w:sz="6" w:space="0" w:color="FCC36A"/>
                    <w:right w:val="single" w:sz="6" w:space="8" w:color="FCC36A"/>
                  </w:divBdr>
                  <w:divsChild>
                    <w:div w:id="11864824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8984457">
      <w:bodyDiv w:val="1"/>
      <w:marLeft w:val="0"/>
      <w:marRight w:val="0"/>
      <w:marTop w:val="0"/>
      <w:marBottom w:val="0"/>
      <w:divBdr>
        <w:top w:val="none" w:sz="0" w:space="0" w:color="auto"/>
        <w:left w:val="none" w:sz="0" w:space="0" w:color="auto"/>
        <w:bottom w:val="none" w:sz="0" w:space="0" w:color="auto"/>
        <w:right w:val="none" w:sz="0" w:space="0" w:color="auto"/>
      </w:divBdr>
      <w:divsChild>
        <w:div w:id="1074352463">
          <w:marLeft w:val="0"/>
          <w:marRight w:val="0"/>
          <w:marTop w:val="0"/>
          <w:marBottom w:val="0"/>
          <w:divBdr>
            <w:top w:val="none" w:sz="0" w:space="0" w:color="auto"/>
            <w:left w:val="none" w:sz="0" w:space="0" w:color="auto"/>
            <w:bottom w:val="none" w:sz="0" w:space="0" w:color="auto"/>
            <w:right w:val="none" w:sz="0" w:space="0" w:color="auto"/>
          </w:divBdr>
          <w:divsChild>
            <w:div w:id="270936836">
              <w:marLeft w:val="0"/>
              <w:marRight w:val="0"/>
              <w:marTop w:val="0"/>
              <w:marBottom w:val="0"/>
              <w:divBdr>
                <w:top w:val="none" w:sz="0" w:space="0" w:color="auto"/>
                <w:left w:val="none" w:sz="0" w:space="0" w:color="auto"/>
                <w:bottom w:val="none" w:sz="0" w:space="0" w:color="auto"/>
                <w:right w:val="none" w:sz="0" w:space="0" w:color="auto"/>
              </w:divBdr>
              <w:divsChild>
                <w:div w:id="1506632705">
                  <w:marLeft w:val="0"/>
                  <w:marRight w:val="0"/>
                  <w:marTop w:val="0"/>
                  <w:marBottom w:val="0"/>
                  <w:divBdr>
                    <w:top w:val="none" w:sz="0" w:space="0" w:color="auto"/>
                    <w:left w:val="single" w:sz="6" w:space="8" w:color="FCC36A"/>
                    <w:bottom w:val="single" w:sz="6" w:space="0" w:color="FCC36A"/>
                    <w:right w:val="single" w:sz="6" w:space="8" w:color="FCC36A"/>
                  </w:divBdr>
                  <w:divsChild>
                    <w:div w:id="17249850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9444108">
      <w:bodyDiv w:val="1"/>
      <w:marLeft w:val="0"/>
      <w:marRight w:val="0"/>
      <w:marTop w:val="0"/>
      <w:marBottom w:val="0"/>
      <w:divBdr>
        <w:top w:val="none" w:sz="0" w:space="0" w:color="auto"/>
        <w:left w:val="none" w:sz="0" w:space="0" w:color="auto"/>
        <w:bottom w:val="none" w:sz="0" w:space="0" w:color="auto"/>
        <w:right w:val="none" w:sz="0" w:space="0" w:color="auto"/>
      </w:divBdr>
      <w:divsChild>
        <w:div w:id="1811248152">
          <w:marLeft w:val="0"/>
          <w:marRight w:val="0"/>
          <w:marTop w:val="0"/>
          <w:marBottom w:val="0"/>
          <w:divBdr>
            <w:top w:val="none" w:sz="0" w:space="0" w:color="auto"/>
            <w:left w:val="none" w:sz="0" w:space="0" w:color="auto"/>
            <w:bottom w:val="none" w:sz="0" w:space="0" w:color="auto"/>
            <w:right w:val="none" w:sz="0" w:space="0" w:color="auto"/>
          </w:divBdr>
          <w:divsChild>
            <w:div w:id="247924743">
              <w:marLeft w:val="0"/>
              <w:marRight w:val="0"/>
              <w:marTop w:val="0"/>
              <w:marBottom w:val="0"/>
              <w:divBdr>
                <w:top w:val="none" w:sz="0" w:space="0" w:color="auto"/>
                <w:left w:val="none" w:sz="0" w:space="0" w:color="auto"/>
                <w:bottom w:val="none" w:sz="0" w:space="0" w:color="auto"/>
                <w:right w:val="none" w:sz="0" w:space="0" w:color="auto"/>
              </w:divBdr>
              <w:divsChild>
                <w:div w:id="61104756">
                  <w:marLeft w:val="0"/>
                  <w:marRight w:val="0"/>
                  <w:marTop w:val="0"/>
                  <w:marBottom w:val="0"/>
                  <w:divBdr>
                    <w:top w:val="none" w:sz="0" w:space="0" w:color="auto"/>
                    <w:left w:val="none" w:sz="0" w:space="0" w:color="auto"/>
                    <w:bottom w:val="none" w:sz="0" w:space="0" w:color="auto"/>
                    <w:right w:val="none" w:sz="0" w:space="0" w:color="auto"/>
                  </w:divBdr>
                  <w:divsChild>
                    <w:div w:id="1664355415">
                      <w:marLeft w:val="0"/>
                      <w:marRight w:val="0"/>
                      <w:marTop w:val="0"/>
                      <w:marBottom w:val="0"/>
                      <w:divBdr>
                        <w:top w:val="none" w:sz="0" w:space="0" w:color="auto"/>
                        <w:left w:val="single" w:sz="6" w:space="8" w:color="FCC36A"/>
                        <w:bottom w:val="single" w:sz="6" w:space="0" w:color="FCC36A"/>
                        <w:right w:val="single" w:sz="6" w:space="8" w:color="FCC36A"/>
                      </w:divBdr>
                      <w:divsChild>
                        <w:div w:id="14109305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9983715">
      <w:bodyDiv w:val="1"/>
      <w:marLeft w:val="0"/>
      <w:marRight w:val="0"/>
      <w:marTop w:val="0"/>
      <w:marBottom w:val="0"/>
      <w:divBdr>
        <w:top w:val="none" w:sz="0" w:space="0" w:color="auto"/>
        <w:left w:val="none" w:sz="0" w:space="0" w:color="auto"/>
        <w:bottom w:val="none" w:sz="0" w:space="0" w:color="auto"/>
        <w:right w:val="none" w:sz="0" w:space="0" w:color="auto"/>
      </w:divBdr>
      <w:divsChild>
        <w:div w:id="1767920241">
          <w:marLeft w:val="0"/>
          <w:marRight w:val="0"/>
          <w:marTop w:val="0"/>
          <w:marBottom w:val="0"/>
          <w:divBdr>
            <w:top w:val="none" w:sz="0" w:space="0" w:color="auto"/>
            <w:left w:val="none" w:sz="0" w:space="0" w:color="auto"/>
            <w:bottom w:val="none" w:sz="0" w:space="0" w:color="auto"/>
            <w:right w:val="none" w:sz="0" w:space="0" w:color="auto"/>
          </w:divBdr>
          <w:divsChild>
            <w:div w:id="2087192132">
              <w:marLeft w:val="0"/>
              <w:marRight w:val="0"/>
              <w:marTop w:val="0"/>
              <w:marBottom w:val="0"/>
              <w:divBdr>
                <w:top w:val="none" w:sz="0" w:space="0" w:color="auto"/>
                <w:left w:val="none" w:sz="0" w:space="0" w:color="auto"/>
                <w:bottom w:val="none" w:sz="0" w:space="0" w:color="auto"/>
                <w:right w:val="none" w:sz="0" w:space="0" w:color="auto"/>
              </w:divBdr>
              <w:divsChild>
                <w:div w:id="1913538515">
                  <w:marLeft w:val="0"/>
                  <w:marRight w:val="0"/>
                  <w:marTop w:val="0"/>
                  <w:marBottom w:val="0"/>
                  <w:divBdr>
                    <w:top w:val="none" w:sz="0" w:space="0" w:color="auto"/>
                    <w:left w:val="none" w:sz="0" w:space="0" w:color="auto"/>
                    <w:bottom w:val="none" w:sz="0" w:space="0" w:color="auto"/>
                    <w:right w:val="none" w:sz="0" w:space="0" w:color="auto"/>
                  </w:divBdr>
                  <w:divsChild>
                    <w:div w:id="359672344">
                      <w:marLeft w:val="0"/>
                      <w:marRight w:val="0"/>
                      <w:marTop w:val="0"/>
                      <w:marBottom w:val="0"/>
                      <w:divBdr>
                        <w:top w:val="none" w:sz="0" w:space="0" w:color="auto"/>
                        <w:left w:val="single" w:sz="6" w:space="8" w:color="FCC36A"/>
                        <w:bottom w:val="single" w:sz="6" w:space="0" w:color="FCC36A"/>
                        <w:right w:val="single" w:sz="6" w:space="8" w:color="FCC36A"/>
                      </w:divBdr>
                      <w:divsChild>
                        <w:div w:id="1527949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80030995">
      <w:bodyDiv w:val="1"/>
      <w:marLeft w:val="0"/>
      <w:marRight w:val="0"/>
      <w:marTop w:val="0"/>
      <w:marBottom w:val="0"/>
      <w:divBdr>
        <w:top w:val="none" w:sz="0" w:space="0" w:color="auto"/>
        <w:left w:val="none" w:sz="0" w:space="0" w:color="auto"/>
        <w:bottom w:val="none" w:sz="0" w:space="0" w:color="auto"/>
        <w:right w:val="none" w:sz="0" w:space="0" w:color="auto"/>
      </w:divBdr>
      <w:divsChild>
        <w:div w:id="1425034231">
          <w:marLeft w:val="0"/>
          <w:marRight w:val="0"/>
          <w:marTop w:val="0"/>
          <w:marBottom w:val="0"/>
          <w:divBdr>
            <w:top w:val="none" w:sz="0" w:space="0" w:color="auto"/>
            <w:left w:val="none" w:sz="0" w:space="0" w:color="auto"/>
            <w:bottom w:val="none" w:sz="0" w:space="0" w:color="auto"/>
            <w:right w:val="none" w:sz="0" w:space="0" w:color="auto"/>
          </w:divBdr>
          <w:divsChild>
            <w:div w:id="1652714993">
              <w:marLeft w:val="0"/>
              <w:marRight w:val="0"/>
              <w:marTop w:val="0"/>
              <w:marBottom w:val="0"/>
              <w:divBdr>
                <w:top w:val="none" w:sz="0" w:space="0" w:color="auto"/>
                <w:left w:val="none" w:sz="0" w:space="0" w:color="auto"/>
                <w:bottom w:val="none" w:sz="0" w:space="0" w:color="auto"/>
                <w:right w:val="none" w:sz="0" w:space="0" w:color="auto"/>
              </w:divBdr>
              <w:divsChild>
                <w:div w:id="1328752902">
                  <w:marLeft w:val="0"/>
                  <w:marRight w:val="0"/>
                  <w:marTop w:val="0"/>
                  <w:marBottom w:val="0"/>
                  <w:divBdr>
                    <w:top w:val="none" w:sz="0" w:space="0" w:color="auto"/>
                    <w:left w:val="single" w:sz="6" w:space="8" w:color="FCC36A"/>
                    <w:bottom w:val="single" w:sz="6" w:space="0" w:color="FCC36A"/>
                    <w:right w:val="single" w:sz="6" w:space="8" w:color="FCC36A"/>
                  </w:divBdr>
                  <w:divsChild>
                    <w:div w:id="15250236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0220349">
      <w:bodyDiv w:val="1"/>
      <w:marLeft w:val="0"/>
      <w:marRight w:val="0"/>
      <w:marTop w:val="0"/>
      <w:marBottom w:val="0"/>
      <w:divBdr>
        <w:top w:val="none" w:sz="0" w:space="0" w:color="auto"/>
        <w:left w:val="none" w:sz="0" w:space="0" w:color="auto"/>
        <w:bottom w:val="none" w:sz="0" w:space="0" w:color="auto"/>
        <w:right w:val="none" w:sz="0" w:space="0" w:color="auto"/>
      </w:divBdr>
      <w:divsChild>
        <w:div w:id="796947630">
          <w:marLeft w:val="0"/>
          <w:marRight w:val="0"/>
          <w:marTop w:val="0"/>
          <w:marBottom w:val="0"/>
          <w:divBdr>
            <w:top w:val="none" w:sz="0" w:space="0" w:color="auto"/>
            <w:left w:val="none" w:sz="0" w:space="0" w:color="auto"/>
            <w:bottom w:val="none" w:sz="0" w:space="0" w:color="auto"/>
            <w:right w:val="none" w:sz="0" w:space="0" w:color="auto"/>
          </w:divBdr>
          <w:divsChild>
            <w:div w:id="746077323">
              <w:marLeft w:val="0"/>
              <w:marRight w:val="0"/>
              <w:marTop w:val="0"/>
              <w:marBottom w:val="0"/>
              <w:divBdr>
                <w:top w:val="none" w:sz="0" w:space="0" w:color="auto"/>
                <w:left w:val="none" w:sz="0" w:space="0" w:color="auto"/>
                <w:bottom w:val="none" w:sz="0" w:space="0" w:color="auto"/>
                <w:right w:val="none" w:sz="0" w:space="0" w:color="auto"/>
              </w:divBdr>
              <w:divsChild>
                <w:div w:id="1509250375">
                  <w:marLeft w:val="0"/>
                  <w:marRight w:val="0"/>
                  <w:marTop w:val="0"/>
                  <w:marBottom w:val="0"/>
                  <w:divBdr>
                    <w:top w:val="none" w:sz="0" w:space="0" w:color="auto"/>
                    <w:left w:val="none" w:sz="0" w:space="0" w:color="auto"/>
                    <w:bottom w:val="none" w:sz="0" w:space="0" w:color="auto"/>
                    <w:right w:val="none" w:sz="0" w:space="0" w:color="auto"/>
                  </w:divBdr>
                  <w:divsChild>
                    <w:div w:id="1327631553">
                      <w:marLeft w:val="0"/>
                      <w:marRight w:val="0"/>
                      <w:marTop w:val="0"/>
                      <w:marBottom w:val="0"/>
                      <w:divBdr>
                        <w:top w:val="none" w:sz="0" w:space="0" w:color="auto"/>
                        <w:left w:val="single" w:sz="6" w:space="8" w:color="FCC36A"/>
                        <w:bottom w:val="single" w:sz="6" w:space="0" w:color="FCC36A"/>
                        <w:right w:val="single" w:sz="6" w:space="8" w:color="FCC36A"/>
                      </w:divBdr>
                      <w:divsChild>
                        <w:div w:id="11142096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80684063">
      <w:bodyDiv w:val="1"/>
      <w:marLeft w:val="0"/>
      <w:marRight w:val="0"/>
      <w:marTop w:val="0"/>
      <w:marBottom w:val="0"/>
      <w:divBdr>
        <w:top w:val="none" w:sz="0" w:space="0" w:color="auto"/>
        <w:left w:val="none" w:sz="0" w:space="0" w:color="auto"/>
        <w:bottom w:val="none" w:sz="0" w:space="0" w:color="auto"/>
        <w:right w:val="none" w:sz="0" w:space="0" w:color="auto"/>
      </w:divBdr>
      <w:divsChild>
        <w:div w:id="265694454">
          <w:marLeft w:val="0"/>
          <w:marRight w:val="0"/>
          <w:marTop w:val="0"/>
          <w:marBottom w:val="0"/>
          <w:divBdr>
            <w:top w:val="none" w:sz="0" w:space="0" w:color="auto"/>
            <w:left w:val="none" w:sz="0" w:space="0" w:color="auto"/>
            <w:bottom w:val="none" w:sz="0" w:space="0" w:color="auto"/>
            <w:right w:val="none" w:sz="0" w:space="0" w:color="auto"/>
          </w:divBdr>
          <w:divsChild>
            <w:div w:id="1613318887">
              <w:marLeft w:val="0"/>
              <w:marRight w:val="0"/>
              <w:marTop w:val="0"/>
              <w:marBottom w:val="0"/>
              <w:divBdr>
                <w:top w:val="none" w:sz="0" w:space="0" w:color="auto"/>
                <w:left w:val="none" w:sz="0" w:space="0" w:color="auto"/>
                <w:bottom w:val="none" w:sz="0" w:space="0" w:color="auto"/>
                <w:right w:val="none" w:sz="0" w:space="0" w:color="auto"/>
              </w:divBdr>
              <w:divsChild>
                <w:div w:id="825559140">
                  <w:marLeft w:val="0"/>
                  <w:marRight w:val="0"/>
                  <w:marTop w:val="0"/>
                  <w:marBottom w:val="0"/>
                  <w:divBdr>
                    <w:top w:val="none" w:sz="0" w:space="0" w:color="auto"/>
                    <w:left w:val="none" w:sz="0" w:space="0" w:color="auto"/>
                    <w:bottom w:val="none" w:sz="0" w:space="0" w:color="auto"/>
                    <w:right w:val="none" w:sz="0" w:space="0" w:color="auto"/>
                  </w:divBdr>
                  <w:divsChild>
                    <w:div w:id="9898706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80758342">
      <w:bodyDiv w:val="1"/>
      <w:marLeft w:val="0"/>
      <w:marRight w:val="0"/>
      <w:marTop w:val="0"/>
      <w:marBottom w:val="0"/>
      <w:divBdr>
        <w:top w:val="none" w:sz="0" w:space="0" w:color="auto"/>
        <w:left w:val="none" w:sz="0" w:space="0" w:color="auto"/>
        <w:bottom w:val="none" w:sz="0" w:space="0" w:color="auto"/>
        <w:right w:val="none" w:sz="0" w:space="0" w:color="auto"/>
      </w:divBdr>
      <w:divsChild>
        <w:div w:id="346715093">
          <w:marLeft w:val="0"/>
          <w:marRight w:val="0"/>
          <w:marTop w:val="0"/>
          <w:marBottom w:val="0"/>
          <w:divBdr>
            <w:top w:val="none" w:sz="0" w:space="0" w:color="auto"/>
            <w:left w:val="none" w:sz="0" w:space="0" w:color="auto"/>
            <w:bottom w:val="none" w:sz="0" w:space="0" w:color="auto"/>
            <w:right w:val="none" w:sz="0" w:space="0" w:color="auto"/>
          </w:divBdr>
          <w:divsChild>
            <w:div w:id="918061015">
              <w:marLeft w:val="0"/>
              <w:marRight w:val="0"/>
              <w:marTop w:val="0"/>
              <w:marBottom w:val="0"/>
              <w:divBdr>
                <w:top w:val="none" w:sz="0" w:space="0" w:color="auto"/>
                <w:left w:val="none" w:sz="0" w:space="0" w:color="auto"/>
                <w:bottom w:val="none" w:sz="0" w:space="0" w:color="auto"/>
                <w:right w:val="none" w:sz="0" w:space="0" w:color="auto"/>
              </w:divBdr>
              <w:divsChild>
                <w:div w:id="765997518">
                  <w:marLeft w:val="0"/>
                  <w:marRight w:val="0"/>
                  <w:marTop w:val="0"/>
                  <w:marBottom w:val="0"/>
                  <w:divBdr>
                    <w:top w:val="none" w:sz="0" w:space="0" w:color="auto"/>
                    <w:left w:val="single" w:sz="6" w:space="8" w:color="FCC36A"/>
                    <w:bottom w:val="single" w:sz="6" w:space="0" w:color="FCC36A"/>
                    <w:right w:val="single" w:sz="6" w:space="8" w:color="FCC36A"/>
                  </w:divBdr>
                  <w:divsChild>
                    <w:div w:id="9622302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0875459">
      <w:bodyDiv w:val="1"/>
      <w:marLeft w:val="0"/>
      <w:marRight w:val="0"/>
      <w:marTop w:val="0"/>
      <w:marBottom w:val="0"/>
      <w:divBdr>
        <w:top w:val="none" w:sz="0" w:space="0" w:color="auto"/>
        <w:left w:val="none" w:sz="0" w:space="0" w:color="auto"/>
        <w:bottom w:val="none" w:sz="0" w:space="0" w:color="auto"/>
        <w:right w:val="none" w:sz="0" w:space="0" w:color="auto"/>
      </w:divBdr>
      <w:divsChild>
        <w:div w:id="675692101">
          <w:marLeft w:val="0"/>
          <w:marRight w:val="0"/>
          <w:marTop w:val="0"/>
          <w:marBottom w:val="0"/>
          <w:divBdr>
            <w:top w:val="none" w:sz="0" w:space="0" w:color="auto"/>
            <w:left w:val="none" w:sz="0" w:space="0" w:color="auto"/>
            <w:bottom w:val="none" w:sz="0" w:space="0" w:color="auto"/>
            <w:right w:val="none" w:sz="0" w:space="0" w:color="auto"/>
          </w:divBdr>
          <w:divsChild>
            <w:div w:id="154542280">
              <w:marLeft w:val="0"/>
              <w:marRight w:val="0"/>
              <w:marTop w:val="0"/>
              <w:marBottom w:val="0"/>
              <w:divBdr>
                <w:top w:val="none" w:sz="0" w:space="0" w:color="auto"/>
                <w:left w:val="none" w:sz="0" w:space="0" w:color="auto"/>
                <w:bottom w:val="none" w:sz="0" w:space="0" w:color="auto"/>
                <w:right w:val="none" w:sz="0" w:space="0" w:color="auto"/>
              </w:divBdr>
              <w:divsChild>
                <w:div w:id="1287346743">
                  <w:marLeft w:val="0"/>
                  <w:marRight w:val="0"/>
                  <w:marTop w:val="0"/>
                  <w:marBottom w:val="0"/>
                  <w:divBdr>
                    <w:top w:val="none" w:sz="0" w:space="0" w:color="auto"/>
                    <w:left w:val="single" w:sz="6" w:space="8" w:color="FCC36A"/>
                    <w:bottom w:val="single" w:sz="6" w:space="0" w:color="FCC36A"/>
                    <w:right w:val="single" w:sz="6" w:space="8" w:color="FCC36A"/>
                  </w:divBdr>
                  <w:divsChild>
                    <w:div w:id="9721770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1339599">
      <w:bodyDiv w:val="1"/>
      <w:marLeft w:val="0"/>
      <w:marRight w:val="0"/>
      <w:marTop w:val="0"/>
      <w:marBottom w:val="0"/>
      <w:divBdr>
        <w:top w:val="none" w:sz="0" w:space="0" w:color="auto"/>
        <w:left w:val="none" w:sz="0" w:space="0" w:color="auto"/>
        <w:bottom w:val="none" w:sz="0" w:space="0" w:color="auto"/>
        <w:right w:val="none" w:sz="0" w:space="0" w:color="auto"/>
      </w:divBdr>
      <w:divsChild>
        <w:div w:id="1359811721">
          <w:marLeft w:val="0"/>
          <w:marRight w:val="0"/>
          <w:marTop w:val="0"/>
          <w:marBottom w:val="0"/>
          <w:divBdr>
            <w:top w:val="none" w:sz="0" w:space="0" w:color="auto"/>
            <w:left w:val="none" w:sz="0" w:space="0" w:color="auto"/>
            <w:bottom w:val="none" w:sz="0" w:space="0" w:color="auto"/>
            <w:right w:val="none" w:sz="0" w:space="0" w:color="auto"/>
          </w:divBdr>
          <w:divsChild>
            <w:div w:id="423377976">
              <w:marLeft w:val="0"/>
              <w:marRight w:val="0"/>
              <w:marTop w:val="0"/>
              <w:marBottom w:val="0"/>
              <w:divBdr>
                <w:top w:val="none" w:sz="0" w:space="0" w:color="auto"/>
                <w:left w:val="none" w:sz="0" w:space="0" w:color="auto"/>
                <w:bottom w:val="none" w:sz="0" w:space="0" w:color="auto"/>
                <w:right w:val="none" w:sz="0" w:space="0" w:color="auto"/>
              </w:divBdr>
              <w:divsChild>
                <w:div w:id="1708138285">
                  <w:marLeft w:val="0"/>
                  <w:marRight w:val="0"/>
                  <w:marTop w:val="0"/>
                  <w:marBottom w:val="0"/>
                  <w:divBdr>
                    <w:top w:val="none" w:sz="0" w:space="0" w:color="auto"/>
                    <w:left w:val="single" w:sz="6" w:space="8" w:color="FCC36A"/>
                    <w:bottom w:val="single" w:sz="6" w:space="0" w:color="FCC36A"/>
                    <w:right w:val="single" w:sz="6" w:space="8" w:color="FCC36A"/>
                  </w:divBdr>
                  <w:divsChild>
                    <w:div w:id="712508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2341248">
      <w:bodyDiv w:val="1"/>
      <w:marLeft w:val="0"/>
      <w:marRight w:val="0"/>
      <w:marTop w:val="0"/>
      <w:marBottom w:val="0"/>
      <w:divBdr>
        <w:top w:val="none" w:sz="0" w:space="0" w:color="auto"/>
        <w:left w:val="none" w:sz="0" w:space="0" w:color="auto"/>
        <w:bottom w:val="none" w:sz="0" w:space="0" w:color="auto"/>
        <w:right w:val="none" w:sz="0" w:space="0" w:color="auto"/>
      </w:divBdr>
      <w:divsChild>
        <w:div w:id="1432044101">
          <w:marLeft w:val="0"/>
          <w:marRight w:val="0"/>
          <w:marTop w:val="0"/>
          <w:marBottom w:val="0"/>
          <w:divBdr>
            <w:top w:val="none" w:sz="0" w:space="0" w:color="auto"/>
            <w:left w:val="none" w:sz="0" w:space="0" w:color="auto"/>
            <w:bottom w:val="none" w:sz="0" w:space="0" w:color="auto"/>
            <w:right w:val="none" w:sz="0" w:space="0" w:color="auto"/>
          </w:divBdr>
          <w:divsChild>
            <w:div w:id="610669114">
              <w:marLeft w:val="0"/>
              <w:marRight w:val="0"/>
              <w:marTop w:val="0"/>
              <w:marBottom w:val="0"/>
              <w:divBdr>
                <w:top w:val="none" w:sz="0" w:space="0" w:color="auto"/>
                <w:left w:val="none" w:sz="0" w:space="0" w:color="auto"/>
                <w:bottom w:val="none" w:sz="0" w:space="0" w:color="auto"/>
                <w:right w:val="none" w:sz="0" w:space="0" w:color="auto"/>
              </w:divBdr>
              <w:divsChild>
                <w:div w:id="909539911">
                  <w:marLeft w:val="0"/>
                  <w:marRight w:val="0"/>
                  <w:marTop w:val="0"/>
                  <w:marBottom w:val="0"/>
                  <w:divBdr>
                    <w:top w:val="none" w:sz="0" w:space="0" w:color="auto"/>
                    <w:left w:val="single" w:sz="6" w:space="8" w:color="FCC36A"/>
                    <w:bottom w:val="single" w:sz="6" w:space="0" w:color="FCC36A"/>
                    <w:right w:val="single" w:sz="6" w:space="8" w:color="FCC36A"/>
                  </w:divBdr>
                  <w:divsChild>
                    <w:div w:id="671139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2411392">
      <w:bodyDiv w:val="1"/>
      <w:marLeft w:val="0"/>
      <w:marRight w:val="0"/>
      <w:marTop w:val="0"/>
      <w:marBottom w:val="0"/>
      <w:divBdr>
        <w:top w:val="none" w:sz="0" w:space="0" w:color="auto"/>
        <w:left w:val="none" w:sz="0" w:space="0" w:color="auto"/>
        <w:bottom w:val="none" w:sz="0" w:space="0" w:color="auto"/>
        <w:right w:val="none" w:sz="0" w:space="0" w:color="auto"/>
      </w:divBdr>
      <w:divsChild>
        <w:div w:id="1915360060">
          <w:marLeft w:val="0"/>
          <w:marRight w:val="0"/>
          <w:marTop w:val="0"/>
          <w:marBottom w:val="0"/>
          <w:divBdr>
            <w:top w:val="none" w:sz="0" w:space="0" w:color="auto"/>
            <w:left w:val="none" w:sz="0" w:space="0" w:color="auto"/>
            <w:bottom w:val="none" w:sz="0" w:space="0" w:color="auto"/>
            <w:right w:val="none" w:sz="0" w:space="0" w:color="auto"/>
          </w:divBdr>
          <w:divsChild>
            <w:div w:id="1768384969">
              <w:marLeft w:val="0"/>
              <w:marRight w:val="0"/>
              <w:marTop w:val="0"/>
              <w:marBottom w:val="0"/>
              <w:divBdr>
                <w:top w:val="none" w:sz="0" w:space="0" w:color="auto"/>
                <w:left w:val="none" w:sz="0" w:space="0" w:color="auto"/>
                <w:bottom w:val="none" w:sz="0" w:space="0" w:color="auto"/>
                <w:right w:val="none" w:sz="0" w:space="0" w:color="auto"/>
              </w:divBdr>
              <w:divsChild>
                <w:div w:id="1896890859">
                  <w:marLeft w:val="0"/>
                  <w:marRight w:val="0"/>
                  <w:marTop w:val="0"/>
                  <w:marBottom w:val="0"/>
                  <w:divBdr>
                    <w:top w:val="none" w:sz="0" w:space="0" w:color="auto"/>
                    <w:left w:val="none" w:sz="0" w:space="0" w:color="auto"/>
                    <w:bottom w:val="none" w:sz="0" w:space="0" w:color="auto"/>
                    <w:right w:val="none" w:sz="0" w:space="0" w:color="auto"/>
                  </w:divBdr>
                  <w:divsChild>
                    <w:div w:id="16471224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83528413">
      <w:bodyDiv w:val="1"/>
      <w:marLeft w:val="0"/>
      <w:marRight w:val="0"/>
      <w:marTop w:val="0"/>
      <w:marBottom w:val="0"/>
      <w:divBdr>
        <w:top w:val="none" w:sz="0" w:space="0" w:color="auto"/>
        <w:left w:val="none" w:sz="0" w:space="0" w:color="auto"/>
        <w:bottom w:val="none" w:sz="0" w:space="0" w:color="auto"/>
        <w:right w:val="none" w:sz="0" w:space="0" w:color="auto"/>
      </w:divBdr>
      <w:divsChild>
        <w:div w:id="1348753604">
          <w:marLeft w:val="0"/>
          <w:marRight w:val="0"/>
          <w:marTop w:val="0"/>
          <w:marBottom w:val="0"/>
          <w:divBdr>
            <w:top w:val="none" w:sz="0" w:space="0" w:color="auto"/>
            <w:left w:val="none" w:sz="0" w:space="0" w:color="auto"/>
            <w:bottom w:val="none" w:sz="0" w:space="0" w:color="auto"/>
            <w:right w:val="none" w:sz="0" w:space="0" w:color="auto"/>
          </w:divBdr>
          <w:divsChild>
            <w:div w:id="168913849">
              <w:marLeft w:val="0"/>
              <w:marRight w:val="0"/>
              <w:marTop w:val="0"/>
              <w:marBottom w:val="0"/>
              <w:divBdr>
                <w:top w:val="none" w:sz="0" w:space="0" w:color="auto"/>
                <w:left w:val="none" w:sz="0" w:space="0" w:color="auto"/>
                <w:bottom w:val="none" w:sz="0" w:space="0" w:color="auto"/>
                <w:right w:val="none" w:sz="0" w:space="0" w:color="auto"/>
              </w:divBdr>
              <w:divsChild>
                <w:div w:id="470027605">
                  <w:marLeft w:val="0"/>
                  <w:marRight w:val="0"/>
                  <w:marTop w:val="0"/>
                  <w:marBottom w:val="0"/>
                  <w:divBdr>
                    <w:top w:val="none" w:sz="0" w:space="0" w:color="auto"/>
                    <w:left w:val="none" w:sz="0" w:space="0" w:color="auto"/>
                    <w:bottom w:val="none" w:sz="0" w:space="0" w:color="auto"/>
                    <w:right w:val="none" w:sz="0" w:space="0" w:color="auto"/>
                  </w:divBdr>
                  <w:divsChild>
                    <w:div w:id="614366331">
                      <w:marLeft w:val="0"/>
                      <w:marRight w:val="0"/>
                      <w:marTop w:val="0"/>
                      <w:marBottom w:val="0"/>
                      <w:divBdr>
                        <w:top w:val="none" w:sz="0" w:space="0" w:color="auto"/>
                        <w:left w:val="single" w:sz="6" w:space="8" w:color="FCC36A"/>
                        <w:bottom w:val="single" w:sz="6" w:space="0" w:color="FCC36A"/>
                        <w:right w:val="single" w:sz="6" w:space="8" w:color="FCC36A"/>
                      </w:divBdr>
                      <w:divsChild>
                        <w:div w:id="4442309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83918593">
      <w:bodyDiv w:val="1"/>
      <w:marLeft w:val="0"/>
      <w:marRight w:val="0"/>
      <w:marTop w:val="0"/>
      <w:marBottom w:val="0"/>
      <w:divBdr>
        <w:top w:val="none" w:sz="0" w:space="0" w:color="auto"/>
        <w:left w:val="none" w:sz="0" w:space="0" w:color="auto"/>
        <w:bottom w:val="none" w:sz="0" w:space="0" w:color="auto"/>
        <w:right w:val="none" w:sz="0" w:space="0" w:color="auto"/>
      </w:divBdr>
      <w:divsChild>
        <w:div w:id="916405812">
          <w:marLeft w:val="0"/>
          <w:marRight w:val="0"/>
          <w:marTop w:val="0"/>
          <w:marBottom w:val="0"/>
          <w:divBdr>
            <w:top w:val="none" w:sz="0" w:space="0" w:color="auto"/>
            <w:left w:val="none" w:sz="0" w:space="0" w:color="auto"/>
            <w:bottom w:val="none" w:sz="0" w:space="0" w:color="auto"/>
            <w:right w:val="none" w:sz="0" w:space="0" w:color="auto"/>
          </w:divBdr>
          <w:divsChild>
            <w:div w:id="68355177">
              <w:marLeft w:val="0"/>
              <w:marRight w:val="0"/>
              <w:marTop w:val="0"/>
              <w:marBottom w:val="0"/>
              <w:divBdr>
                <w:top w:val="none" w:sz="0" w:space="0" w:color="auto"/>
                <w:left w:val="none" w:sz="0" w:space="0" w:color="auto"/>
                <w:bottom w:val="none" w:sz="0" w:space="0" w:color="auto"/>
                <w:right w:val="none" w:sz="0" w:space="0" w:color="auto"/>
              </w:divBdr>
              <w:divsChild>
                <w:div w:id="581985961">
                  <w:marLeft w:val="0"/>
                  <w:marRight w:val="0"/>
                  <w:marTop w:val="0"/>
                  <w:marBottom w:val="0"/>
                  <w:divBdr>
                    <w:top w:val="none" w:sz="0" w:space="0" w:color="auto"/>
                    <w:left w:val="none" w:sz="0" w:space="0" w:color="auto"/>
                    <w:bottom w:val="none" w:sz="0" w:space="0" w:color="auto"/>
                    <w:right w:val="none" w:sz="0" w:space="0" w:color="auto"/>
                  </w:divBdr>
                  <w:divsChild>
                    <w:div w:id="1699697197">
                      <w:marLeft w:val="0"/>
                      <w:marRight w:val="0"/>
                      <w:marTop w:val="0"/>
                      <w:marBottom w:val="0"/>
                      <w:divBdr>
                        <w:top w:val="none" w:sz="0" w:space="0" w:color="auto"/>
                        <w:left w:val="single" w:sz="6" w:space="8" w:color="FCC36A"/>
                        <w:bottom w:val="single" w:sz="6" w:space="0" w:color="FCC36A"/>
                        <w:right w:val="single" w:sz="6" w:space="8" w:color="FCC36A"/>
                      </w:divBdr>
                      <w:divsChild>
                        <w:div w:id="13977055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84493432">
      <w:bodyDiv w:val="1"/>
      <w:marLeft w:val="0"/>
      <w:marRight w:val="0"/>
      <w:marTop w:val="0"/>
      <w:marBottom w:val="0"/>
      <w:divBdr>
        <w:top w:val="none" w:sz="0" w:space="0" w:color="auto"/>
        <w:left w:val="none" w:sz="0" w:space="0" w:color="auto"/>
        <w:bottom w:val="none" w:sz="0" w:space="0" w:color="auto"/>
        <w:right w:val="none" w:sz="0" w:space="0" w:color="auto"/>
      </w:divBdr>
      <w:divsChild>
        <w:div w:id="479347462">
          <w:marLeft w:val="0"/>
          <w:marRight w:val="0"/>
          <w:marTop w:val="0"/>
          <w:marBottom w:val="0"/>
          <w:divBdr>
            <w:top w:val="none" w:sz="0" w:space="0" w:color="auto"/>
            <w:left w:val="none" w:sz="0" w:space="0" w:color="auto"/>
            <w:bottom w:val="none" w:sz="0" w:space="0" w:color="auto"/>
            <w:right w:val="none" w:sz="0" w:space="0" w:color="auto"/>
          </w:divBdr>
          <w:divsChild>
            <w:div w:id="642582592">
              <w:marLeft w:val="0"/>
              <w:marRight w:val="0"/>
              <w:marTop w:val="0"/>
              <w:marBottom w:val="0"/>
              <w:divBdr>
                <w:top w:val="none" w:sz="0" w:space="0" w:color="auto"/>
                <w:left w:val="none" w:sz="0" w:space="0" w:color="auto"/>
                <w:bottom w:val="none" w:sz="0" w:space="0" w:color="auto"/>
                <w:right w:val="none" w:sz="0" w:space="0" w:color="auto"/>
              </w:divBdr>
              <w:divsChild>
                <w:div w:id="1633057548">
                  <w:marLeft w:val="0"/>
                  <w:marRight w:val="0"/>
                  <w:marTop w:val="0"/>
                  <w:marBottom w:val="0"/>
                  <w:divBdr>
                    <w:top w:val="none" w:sz="0" w:space="0" w:color="auto"/>
                    <w:left w:val="none" w:sz="0" w:space="0" w:color="auto"/>
                    <w:bottom w:val="none" w:sz="0" w:space="0" w:color="auto"/>
                    <w:right w:val="none" w:sz="0" w:space="0" w:color="auto"/>
                  </w:divBdr>
                  <w:divsChild>
                    <w:div w:id="831718549">
                      <w:marLeft w:val="0"/>
                      <w:marRight w:val="0"/>
                      <w:marTop w:val="0"/>
                      <w:marBottom w:val="0"/>
                      <w:divBdr>
                        <w:top w:val="none" w:sz="0" w:space="0" w:color="auto"/>
                        <w:left w:val="single" w:sz="6" w:space="8" w:color="FCC36A"/>
                        <w:bottom w:val="single" w:sz="6" w:space="0" w:color="FCC36A"/>
                        <w:right w:val="single" w:sz="6" w:space="8" w:color="FCC36A"/>
                      </w:divBdr>
                      <w:divsChild>
                        <w:div w:id="18181041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84612753">
      <w:bodyDiv w:val="1"/>
      <w:marLeft w:val="0"/>
      <w:marRight w:val="0"/>
      <w:marTop w:val="0"/>
      <w:marBottom w:val="0"/>
      <w:divBdr>
        <w:top w:val="none" w:sz="0" w:space="0" w:color="auto"/>
        <w:left w:val="none" w:sz="0" w:space="0" w:color="auto"/>
        <w:bottom w:val="none" w:sz="0" w:space="0" w:color="auto"/>
        <w:right w:val="none" w:sz="0" w:space="0" w:color="auto"/>
      </w:divBdr>
      <w:divsChild>
        <w:div w:id="1955866683">
          <w:marLeft w:val="0"/>
          <w:marRight w:val="0"/>
          <w:marTop w:val="0"/>
          <w:marBottom w:val="0"/>
          <w:divBdr>
            <w:top w:val="none" w:sz="0" w:space="0" w:color="auto"/>
            <w:left w:val="none" w:sz="0" w:space="0" w:color="auto"/>
            <w:bottom w:val="none" w:sz="0" w:space="0" w:color="auto"/>
            <w:right w:val="none" w:sz="0" w:space="0" w:color="auto"/>
          </w:divBdr>
          <w:divsChild>
            <w:div w:id="276060199">
              <w:marLeft w:val="0"/>
              <w:marRight w:val="0"/>
              <w:marTop w:val="0"/>
              <w:marBottom w:val="0"/>
              <w:divBdr>
                <w:top w:val="none" w:sz="0" w:space="0" w:color="auto"/>
                <w:left w:val="none" w:sz="0" w:space="0" w:color="auto"/>
                <w:bottom w:val="none" w:sz="0" w:space="0" w:color="auto"/>
                <w:right w:val="none" w:sz="0" w:space="0" w:color="auto"/>
              </w:divBdr>
              <w:divsChild>
                <w:div w:id="309404068">
                  <w:marLeft w:val="0"/>
                  <w:marRight w:val="0"/>
                  <w:marTop w:val="0"/>
                  <w:marBottom w:val="0"/>
                  <w:divBdr>
                    <w:top w:val="none" w:sz="0" w:space="0" w:color="auto"/>
                    <w:left w:val="single" w:sz="6" w:space="8" w:color="FCC36A"/>
                    <w:bottom w:val="single" w:sz="6" w:space="0" w:color="FCC36A"/>
                    <w:right w:val="single" w:sz="6" w:space="8" w:color="FCC36A"/>
                  </w:divBdr>
                  <w:divsChild>
                    <w:div w:id="11204920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4615456">
      <w:bodyDiv w:val="1"/>
      <w:marLeft w:val="0"/>
      <w:marRight w:val="0"/>
      <w:marTop w:val="0"/>
      <w:marBottom w:val="0"/>
      <w:divBdr>
        <w:top w:val="none" w:sz="0" w:space="0" w:color="auto"/>
        <w:left w:val="none" w:sz="0" w:space="0" w:color="auto"/>
        <w:bottom w:val="none" w:sz="0" w:space="0" w:color="auto"/>
        <w:right w:val="none" w:sz="0" w:space="0" w:color="auto"/>
      </w:divBdr>
      <w:divsChild>
        <w:div w:id="1004624895">
          <w:marLeft w:val="0"/>
          <w:marRight w:val="0"/>
          <w:marTop w:val="0"/>
          <w:marBottom w:val="0"/>
          <w:divBdr>
            <w:top w:val="none" w:sz="0" w:space="0" w:color="auto"/>
            <w:left w:val="none" w:sz="0" w:space="0" w:color="auto"/>
            <w:bottom w:val="none" w:sz="0" w:space="0" w:color="auto"/>
            <w:right w:val="none" w:sz="0" w:space="0" w:color="auto"/>
          </w:divBdr>
          <w:divsChild>
            <w:div w:id="1822650838">
              <w:marLeft w:val="0"/>
              <w:marRight w:val="0"/>
              <w:marTop w:val="0"/>
              <w:marBottom w:val="0"/>
              <w:divBdr>
                <w:top w:val="none" w:sz="0" w:space="0" w:color="auto"/>
                <w:left w:val="none" w:sz="0" w:space="0" w:color="auto"/>
                <w:bottom w:val="none" w:sz="0" w:space="0" w:color="auto"/>
                <w:right w:val="none" w:sz="0" w:space="0" w:color="auto"/>
              </w:divBdr>
              <w:divsChild>
                <w:div w:id="100205315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785660239">
      <w:bodyDiv w:val="1"/>
      <w:marLeft w:val="0"/>
      <w:marRight w:val="0"/>
      <w:marTop w:val="0"/>
      <w:marBottom w:val="0"/>
      <w:divBdr>
        <w:top w:val="none" w:sz="0" w:space="0" w:color="auto"/>
        <w:left w:val="none" w:sz="0" w:space="0" w:color="auto"/>
        <w:bottom w:val="none" w:sz="0" w:space="0" w:color="auto"/>
        <w:right w:val="none" w:sz="0" w:space="0" w:color="auto"/>
      </w:divBdr>
      <w:divsChild>
        <w:div w:id="251747901">
          <w:marLeft w:val="0"/>
          <w:marRight w:val="0"/>
          <w:marTop w:val="0"/>
          <w:marBottom w:val="0"/>
          <w:divBdr>
            <w:top w:val="none" w:sz="0" w:space="0" w:color="auto"/>
            <w:left w:val="none" w:sz="0" w:space="0" w:color="auto"/>
            <w:bottom w:val="none" w:sz="0" w:space="0" w:color="auto"/>
            <w:right w:val="none" w:sz="0" w:space="0" w:color="auto"/>
          </w:divBdr>
          <w:divsChild>
            <w:div w:id="1523975469">
              <w:marLeft w:val="0"/>
              <w:marRight w:val="0"/>
              <w:marTop w:val="0"/>
              <w:marBottom w:val="0"/>
              <w:divBdr>
                <w:top w:val="none" w:sz="0" w:space="0" w:color="auto"/>
                <w:left w:val="none" w:sz="0" w:space="0" w:color="auto"/>
                <w:bottom w:val="none" w:sz="0" w:space="0" w:color="auto"/>
                <w:right w:val="none" w:sz="0" w:space="0" w:color="auto"/>
              </w:divBdr>
              <w:divsChild>
                <w:div w:id="1867399899">
                  <w:marLeft w:val="0"/>
                  <w:marRight w:val="0"/>
                  <w:marTop w:val="0"/>
                  <w:marBottom w:val="0"/>
                  <w:divBdr>
                    <w:top w:val="none" w:sz="0" w:space="0" w:color="auto"/>
                    <w:left w:val="single" w:sz="6" w:space="8" w:color="FCC36A"/>
                    <w:bottom w:val="single" w:sz="6" w:space="0" w:color="FCC36A"/>
                    <w:right w:val="single" w:sz="6" w:space="8" w:color="FCC36A"/>
                  </w:divBdr>
                  <w:divsChild>
                    <w:div w:id="21454171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5995612">
      <w:bodyDiv w:val="1"/>
      <w:marLeft w:val="0"/>
      <w:marRight w:val="0"/>
      <w:marTop w:val="0"/>
      <w:marBottom w:val="0"/>
      <w:divBdr>
        <w:top w:val="none" w:sz="0" w:space="0" w:color="auto"/>
        <w:left w:val="none" w:sz="0" w:space="0" w:color="auto"/>
        <w:bottom w:val="none" w:sz="0" w:space="0" w:color="auto"/>
        <w:right w:val="none" w:sz="0" w:space="0" w:color="auto"/>
      </w:divBdr>
      <w:divsChild>
        <w:div w:id="1808549058">
          <w:marLeft w:val="0"/>
          <w:marRight w:val="0"/>
          <w:marTop w:val="0"/>
          <w:marBottom w:val="0"/>
          <w:divBdr>
            <w:top w:val="none" w:sz="0" w:space="0" w:color="auto"/>
            <w:left w:val="none" w:sz="0" w:space="0" w:color="auto"/>
            <w:bottom w:val="none" w:sz="0" w:space="0" w:color="auto"/>
            <w:right w:val="none" w:sz="0" w:space="0" w:color="auto"/>
          </w:divBdr>
          <w:divsChild>
            <w:div w:id="685596912">
              <w:marLeft w:val="0"/>
              <w:marRight w:val="0"/>
              <w:marTop w:val="0"/>
              <w:marBottom w:val="0"/>
              <w:divBdr>
                <w:top w:val="none" w:sz="0" w:space="0" w:color="auto"/>
                <w:left w:val="none" w:sz="0" w:space="0" w:color="auto"/>
                <w:bottom w:val="none" w:sz="0" w:space="0" w:color="auto"/>
                <w:right w:val="none" w:sz="0" w:space="0" w:color="auto"/>
              </w:divBdr>
              <w:divsChild>
                <w:div w:id="695616865">
                  <w:marLeft w:val="0"/>
                  <w:marRight w:val="0"/>
                  <w:marTop w:val="0"/>
                  <w:marBottom w:val="0"/>
                  <w:divBdr>
                    <w:top w:val="none" w:sz="0" w:space="0" w:color="auto"/>
                    <w:left w:val="single" w:sz="6" w:space="8" w:color="FCC36A"/>
                    <w:bottom w:val="single" w:sz="6" w:space="0" w:color="FCC36A"/>
                    <w:right w:val="single" w:sz="6" w:space="8" w:color="FCC36A"/>
                  </w:divBdr>
                  <w:divsChild>
                    <w:div w:id="17594468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5999679">
      <w:bodyDiv w:val="1"/>
      <w:marLeft w:val="0"/>
      <w:marRight w:val="0"/>
      <w:marTop w:val="0"/>
      <w:marBottom w:val="0"/>
      <w:divBdr>
        <w:top w:val="none" w:sz="0" w:space="0" w:color="auto"/>
        <w:left w:val="none" w:sz="0" w:space="0" w:color="auto"/>
        <w:bottom w:val="none" w:sz="0" w:space="0" w:color="auto"/>
        <w:right w:val="none" w:sz="0" w:space="0" w:color="auto"/>
      </w:divBdr>
      <w:divsChild>
        <w:div w:id="1291934856">
          <w:marLeft w:val="0"/>
          <w:marRight w:val="0"/>
          <w:marTop w:val="0"/>
          <w:marBottom w:val="0"/>
          <w:divBdr>
            <w:top w:val="none" w:sz="0" w:space="0" w:color="auto"/>
            <w:left w:val="none" w:sz="0" w:space="0" w:color="auto"/>
            <w:bottom w:val="none" w:sz="0" w:space="0" w:color="auto"/>
            <w:right w:val="none" w:sz="0" w:space="0" w:color="auto"/>
          </w:divBdr>
          <w:divsChild>
            <w:div w:id="2056077382">
              <w:marLeft w:val="0"/>
              <w:marRight w:val="0"/>
              <w:marTop w:val="0"/>
              <w:marBottom w:val="0"/>
              <w:divBdr>
                <w:top w:val="none" w:sz="0" w:space="0" w:color="auto"/>
                <w:left w:val="none" w:sz="0" w:space="0" w:color="auto"/>
                <w:bottom w:val="none" w:sz="0" w:space="0" w:color="auto"/>
                <w:right w:val="none" w:sz="0" w:space="0" w:color="auto"/>
              </w:divBdr>
              <w:divsChild>
                <w:div w:id="621768742">
                  <w:marLeft w:val="0"/>
                  <w:marRight w:val="0"/>
                  <w:marTop w:val="0"/>
                  <w:marBottom w:val="0"/>
                  <w:divBdr>
                    <w:top w:val="none" w:sz="0" w:space="0" w:color="auto"/>
                    <w:left w:val="none" w:sz="0" w:space="0" w:color="auto"/>
                    <w:bottom w:val="none" w:sz="0" w:space="0" w:color="auto"/>
                    <w:right w:val="none" w:sz="0" w:space="0" w:color="auto"/>
                  </w:divBdr>
                  <w:divsChild>
                    <w:div w:id="10231678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86079334">
      <w:bodyDiv w:val="1"/>
      <w:marLeft w:val="0"/>
      <w:marRight w:val="0"/>
      <w:marTop w:val="0"/>
      <w:marBottom w:val="0"/>
      <w:divBdr>
        <w:top w:val="none" w:sz="0" w:space="0" w:color="auto"/>
        <w:left w:val="none" w:sz="0" w:space="0" w:color="auto"/>
        <w:bottom w:val="none" w:sz="0" w:space="0" w:color="auto"/>
        <w:right w:val="none" w:sz="0" w:space="0" w:color="auto"/>
      </w:divBdr>
      <w:divsChild>
        <w:div w:id="219027257">
          <w:marLeft w:val="0"/>
          <w:marRight w:val="0"/>
          <w:marTop w:val="0"/>
          <w:marBottom w:val="0"/>
          <w:divBdr>
            <w:top w:val="none" w:sz="0" w:space="0" w:color="auto"/>
            <w:left w:val="none" w:sz="0" w:space="0" w:color="auto"/>
            <w:bottom w:val="none" w:sz="0" w:space="0" w:color="auto"/>
            <w:right w:val="none" w:sz="0" w:space="0" w:color="auto"/>
          </w:divBdr>
          <w:divsChild>
            <w:div w:id="612713807">
              <w:marLeft w:val="0"/>
              <w:marRight w:val="0"/>
              <w:marTop w:val="0"/>
              <w:marBottom w:val="0"/>
              <w:divBdr>
                <w:top w:val="none" w:sz="0" w:space="0" w:color="auto"/>
                <w:left w:val="none" w:sz="0" w:space="0" w:color="auto"/>
                <w:bottom w:val="none" w:sz="0" w:space="0" w:color="auto"/>
                <w:right w:val="none" w:sz="0" w:space="0" w:color="auto"/>
              </w:divBdr>
              <w:divsChild>
                <w:div w:id="444541916">
                  <w:marLeft w:val="0"/>
                  <w:marRight w:val="0"/>
                  <w:marTop w:val="0"/>
                  <w:marBottom w:val="0"/>
                  <w:divBdr>
                    <w:top w:val="none" w:sz="0" w:space="0" w:color="auto"/>
                    <w:left w:val="single" w:sz="6" w:space="8" w:color="FCC36A"/>
                    <w:bottom w:val="single" w:sz="6" w:space="0" w:color="FCC36A"/>
                    <w:right w:val="single" w:sz="6" w:space="8" w:color="FCC36A"/>
                  </w:divBdr>
                  <w:divsChild>
                    <w:div w:id="21053750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6192904">
      <w:bodyDiv w:val="1"/>
      <w:marLeft w:val="0"/>
      <w:marRight w:val="0"/>
      <w:marTop w:val="0"/>
      <w:marBottom w:val="0"/>
      <w:divBdr>
        <w:top w:val="none" w:sz="0" w:space="0" w:color="auto"/>
        <w:left w:val="none" w:sz="0" w:space="0" w:color="auto"/>
        <w:bottom w:val="none" w:sz="0" w:space="0" w:color="auto"/>
        <w:right w:val="none" w:sz="0" w:space="0" w:color="auto"/>
      </w:divBdr>
      <w:divsChild>
        <w:div w:id="1621491925">
          <w:marLeft w:val="0"/>
          <w:marRight w:val="0"/>
          <w:marTop w:val="0"/>
          <w:marBottom w:val="0"/>
          <w:divBdr>
            <w:top w:val="none" w:sz="0" w:space="0" w:color="auto"/>
            <w:left w:val="none" w:sz="0" w:space="0" w:color="auto"/>
            <w:bottom w:val="none" w:sz="0" w:space="0" w:color="auto"/>
            <w:right w:val="none" w:sz="0" w:space="0" w:color="auto"/>
          </w:divBdr>
          <w:divsChild>
            <w:div w:id="1993366140">
              <w:marLeft w:val="0"/>
              <w:marRight w:val="0"/>
              <w:marTop w:val="0"/>
              <w:marBottom w:val="0"/>
              <w:divBdr>
                <w:top w:val="none" w:sz="0" w:space="0" w:color="auto"/>
                <w:left w:val="none" w:sz="0" w:space="0" w:color="auto"/>
                <w:bottom w:val="none" w:sz="0" w:space="0" w:color="auto"/>
                <w:right w:val="none" w:sz="0" w:space="0" w:color="auto"/>
              </w:divBdr>
              <w:divsChild>
                <w:div w:id="552544645">
                  <w:marLeft w:val="0"/>
                  <w:marRight w:val="0"/>
                  <w:marTop w:val="0"/>
                  <w:marBottom w:val="0"/>
                  <w:divBdr>
                    <w:top w:val="none" w:sz="0" w:space="0" w:color="auto"/>
                    <w:left w:val="single" w:sz="6" w:space="8" w:color="FCC36A"/>
                    <w:bottom w:val="single" w:sz="6" w:space="0" w:color="FCC36A"/>
                    <w:right w:val="single" w:sz="6" w:space="8" w:color="FCC36A"/>
                  </w:divBdr>
                  <w:divsChild>
                    <w:div w:id="3585122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6346190">
      <w:bodyDiv w:val="1"/>
      <w:marLeft w:val="0"/>
      <w:marRight w:val="0"/>
      <w:marTop w:val="0"/>
      <w:marBottom w:val="0"/>
      <w:divBdr>
        <w:top w:val="none" w:sz="0" w:space="0" w:color="auto"/>
        <w:left w:val="none" w:sz="0" w:space="0" w:color="auto"/>
        <w:bottom w:val="none" w:sz="0" w:space="0" w:color="auto"/>
        <w:right w:val="none" w:sz="0" w:space="0" w:color="auto"/>
      </w:divBdr>
      <w:divsChild>
        <w:div w:id="1318608452">
          <w:marLeft w:val="0"/>
          <w:marRight w:val="0"/>
          <w:marTop w:val="0"/>
          <w:marBottom w:val="0"/>
          <w:divBdr>
            <w:top w:val="none" w:sz="0" w:space="0" w:color="auto"/>
            <w:left w:val="none" w:sz="0" w:space="0" w:color="auto"/>
            <w:bottom w:val="none" w:sz="0" w:space="0" w:color="auto"/>
            <w:right w:val="none" w:sz="0" w:space="0" w:color="auto"/>
          </w:divBdr>
          <w:divsChild>
            <w:div w:id="715155382">
              <w:marLeft w:val="0"/>
              <w:marRight w:val="0"/>
              <w:marTop w:val="0"/>
              <w:marBottom w:val="0"/>
              <w:divBdr>
                <w:top w:val="none" w:sz="0" w:space="0" w:color="auto"/>
                <w:left w:val="none" w:sz="0" w:space="0" w:color="auto"/>
                <w:bottom w:val="none" w:sz="0" w:space="0" w:color="auto"/>
                <w:right w:val="none" w:sz="0" w:space="0" w:color="auto"/>
              </w:divBdr>
              <w:divsChild>
                <w:div w:id="1473787278">
                  <w:marLeft w:val="0"/>
                  <w:marRight w:val="0"/>
                  <w:marTop w:val="0"/>
                  <w:marBottom w:val="0"/>
                  <w:divBdr>
                    <w:top w:val="none" w:sz="0" w:space="0" w:color="auto"/>
                    <w:left w:val="single" w:sz="6" w:space="8" w:color="FCC36A"/>
                    <w:bottom w:val="single" w:sz="6" w:space="0" w:color="FCC36A"/>
                    <w:right w:val="single" w:sz="6" w:space="8" w:color="FCC36A"/>
                  </w:divBdr>
                  <w:divsChild>
                    <w:div w:id="12971015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6536018">
      <w:bodyDiv w:val="1"/>
      <w:marLeft w:val="0"/>
      <w:marRight w:val="0"/>
      <w:marTop w:val="0"/>
      <w:marBottom w:val="0"/>
      <w:divBdr>
        <w:top w:val="none" w:sz="0" w:space="0" w:color="auto"/>
        <w:left w:val="none" w:sz="0" w:space="0" w:color="auto"/>
        <w:bottom w:val="none" w:sz="0" w:space="0" w:color="auto"/>
        <w:right w:val="none" w:sz="0" w:space="0" w:color="auto"/>
      </w:divBdr>
      <w:divsChild>
        <w:div w:id="523791297">
          <w:marLeft w:val="0"/>
          <w:marRight w:val="0"/>
          <w:marTop w:val="0"/>
          <w:marBottom w:val="0"/>
          <w:divBdr>
            <w:top w:val="none" w:sz="0" w:space="0" w:color="auto"/>
            <w:left w:val="none" w:sz="0" w:space="0" w:color="auto"/>
            <w:bottom w:val="none" w:sz="0" w:space="0" w:color="auto"/>
            <w:right w:val="none" w:sz="0" w:space="0" w:color="auto"/>
          </w:divBdr>
          <w:divsChild>
            <w:div w:id="2106344780">
              <w:marLeft w:val="0"/>
              <w:marRight w:val="0"/>
              <w:marTop w:val="0"/>
              <w:marBottom w:val="0"/>
              <w:divBdr>
                <w:top w:val="none" w:sz="0" w:space="0" w:color="auto"/>
                <w:left w:val="none" w:sz="0" w:space="0" w:color="auto"/>
                <w:bottom w:val="none" w:sz="0" w:space="0" w:color="auto"/>
                <w:right w:val="none" w:sz="0" w:space="0" w:color="auto"/>
              </w:divBdr>
              <w:divsChild>
                <w:div w:id="796147673">
                  <w:marLeft w:val="0"/>
                  <w:marRight w:val="0"/>
                  <w:marTop w:val="0"/>
                  <w:marBottom w:val="0"/>
                  <w:divBdr>
                    <w:top w:val="none" w:sz="0" w:space="0" w:color="auto"/>
                    <w:left w:val="single" w:sz="6" w:space="8" w:color="FCC36A"/>
                    <w:bottom w:val="single" w:sz="6" w:space="0" w:color="FCC36A"/>
                    <w:right w:val="single" w:sz="6" w:space="8" w:color="FCC36A"/>
                  </w:divBdr>
                  <w:divsChild>
                    <w:div w:id="18337873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6776817">
      <w:bodyDiv w:val="1"/>
      <w:marLeft w:val="0"/>
      <w:marRight w:val="0"/>
      <w:marTop w:val="0"/>
      <w:marBottom w:val="0"/>
      <w:divBdr>
        <w:top w:val="none" w:sz="0" w:space="0" w:color="auto"/>
        <w:left w:val="none" w:sz="0" w:space="0" w:color="auto"/>
        <w:bottom w:val="none" w:sz="0" w:space="0" w:color="auto"/>
        <w:right w:val="none" w:sz="0" w:space="0" w:color="auto"/>
      </w:divBdr>
      <w:divsChild>
        <w:div w:id="1487088088">
          <w:marLeft w:val="0"/>
          <w:marRight w:val="0"/>
          <w:marTop w:val="0"/>
          <w:marBottom w:val="0"/>
          <w:divBdr>
            <w:top w:val="none" w:sz="0" w:space="0" w:color="auto"/>
            <w:left w:val="none" w:sz="0" w:space="0" w:color="auto"/>
            <w:bottom w:val="none" w:sz="0" w:space="0" w:color="auto"/>
            <w:right w:val="none" w:sz="0" w:space="0" w:color="auto"/>
          </w:divBdr>
          <w:divsChild>
            <w:div w:id="1863392647">
              <w:marLeft w:val="0"/>
              <w:marRight w:val="0"/>
              <w:marTop w:val="0"/>
              <w:marBottom w:val="0"/>
              <w:divBdr>
                <w:top w:val="none" w:sz="0" w:space="0" w:color="auto"/>
                <w:left w:val="none" w:sz="0" w:space="0" w:color="auto"/>
                <w:bottom w:val="none" w:sz="0" w:space="0" w:color="auto"/>
                <w:right w:val="none" w:sz="0" w:space="0" w:color="auto"/>
              </w:divBdr>
              <w:divsChild>
                <w:div w:id="58750587">
                  <w:marLeft w:val="0"/>
                  <w:marRight w:val="0"/>
                  <w:marTop w:val="0"/>
                  <w:marBottom w:val="0"/>
                  <w:divBdr>
                    <w:top w:val="none" w:sz="0" w:space="0" w:color="auto"/>
                    <w:left w:val="none" w:sz="0" w:space="0" w:color="auto"/>
                    <w:bottom w:val="none" w:sz="0" w:space="0" w:color="auto"/>
                    <w:right w:val="none" w:sz="0" w:space="0" w:color="auto"/>
                  </w:divBdr>
                  <w:divsChild>
                    <w:div w:id="14274562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86998273">
      <w:bodyDiv w:val="1"/>
      <w:marLeft w:val="0"/>
      <w:marRight w:val="0"/>
      <w:marTop w:val="0"/>
      <w:marBottom w:val="0"/>
      <w:divBdr>
        <w:top w:val="none" w:sz="0" w:space="0" w:color="auto"/>
        <w:left w:val="none" w:sz="0" w:space="0" w:color="auto"/>
        <w:bottom w:val="none" w:sz="0" w:space="0" w:color="auto"/>
        <w:right w:val="none" w:sz="0" w:space="0" w:color="auto"/>
      </w:divBdr>
      <w:divsChild>
        <w:div w:id="1218202795">
          <w:marLeft w:val="0"/>
          <w:marRight w:val="0"/>
          <w:marTop w:val="0"/>
          <w:marBottom w:val="0"/>
          <w:divBdr>
            <w:top w:val="none" w:sz="0" w:space="0" w:color="auto"/>
            <w:left w:val="none" w:sz="0" w:space="0" w:color="auto"/>
            <w:bottom w:val="none" w:sz="0" w:space="0" w:color="auto"/>
            <w:right w:val="none" w:sz="0" w:space="0" w:color="auto"/>
          </w:divBdr>
          <w:divsChild>
            <w:div w:id="307636632">
              <w:marLeft w:val="0"/>
              <w:marRight w:val="0"/>
              <w:marTop w:val="0"/>
              <w:marBottom w:val="0"/>
              <w:divBdr>
                <w:top w:val="none" w:sz="0" w:space="0" w:color="auto"/>
                <w:left w:val="none" w:sz="0" w:space="0" w:color="auto"/>
                <w:bottom w:val="none" w:sz="0" w:space="0" w:color="auto"/>
                <w:right w:val="none" w:sz="0" w:space="0" w:color="auto"/>
              </w:divBdr>
              <w:divsChild>
                <w:div w:id="1924875820">
                  <w:marLeft w:val="0"/>
                  <w:marRight w:val="0"/>
                  <w:marTop w:val="0"/>
                  <w:marBottom w:val="0"/>
                  <w:divBdr>
                    <w:top w:val="none" w:sz="0" w:space="0" w:color="auto"/>
                    <w:left w:val="none" w:sz="0" w:space="0" w:color="auto"/>
                    <w:bottom w:val="none" w:sz="0" w:space="0" w:color="auto"/>
                    <w:right w:val="none" w:sz="0" w:space="0" w:color="auto"/>
                  </w:divBdr>
                  <w:divsChild>
                    <w:div w:id="14897076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87236442">
      <w:bodyDiv w:val="1"/>
      <w:marLeft w:val="0"/>
      <w:marRight w:val="0"/>
      <w:marTop w:val="0"/>
      <w:marBottom w:val="0"/>
      <w:divBdr>
        <w:top w:val="none" w:sz="0" w:space="0" w:color="auto"/>
        <w:left w:val="none" w:sz="0" w:space="0" w:color="auto"/>
        <w:bottom w:val="none" w:sz="0" w:space="0" w:color="auto"/>
        <w:right w:val="none" w:sz="0" w:space="0" w:color="auto"/>
      </w:divBdr>
      <w:divsChild>
        <w:div w:id="1534149833">
          <w:marLeft w:val="0"/>
          <w:marRight w:val="0"/>
          <w:marTop w:val="0"/>
          <w:marBottom w:val="0"/>
          <w:divBdr>
            <w:top w:val="none" w:sz="0" w:space="0" w:color="auto"/>
            <w:left w:val="none" w:sz="0" w:space="0" w:color="auto"/>
            <w:bottom w:val="none" w:sz="0" w:space="0" w:color="auto"/>
            <w:right w:val="none" w:sz="0" w:space="0" w:color="auto"/>
          </w:divBdr>
          <w:divsChild>
            <w:div w:id="335108275">
              <w:marLeft w:val="0"/>
              <w:marRight w:val="0"/>
              <w:marTop w:val="0"/>
              <w:marBottom w:val="0"/>
              <w:divBdr>
                <w:top w:val="none" w:sz="0" w:space="0" w:color="auto"/>
                <w:left w:val="none" w:sz="0" w:space="0" w:color="auto"/>
                <w:bottom w:val="none" w:sz="0" w:space="0" w:color="auto"/>
                <w:right w:val="none" w:sz="0" w:space="0" w:color="auto"/>
              </w:divBdr>
              <w:divsChild>
                <w:div w:id="2094427284">
                  <w:marLeft w:val="0"/>
                  <w:marRight w:val="0"/>
                  <w:marTop w:val="0"/>
                  <w:marBottom w:val="0"/>
                  <w:divBdr>
                    <w:top w:val="none" w:sz="0" w:space="0" w:color="auto"/>
                    <w:left w:val="none" w:sz="0" w:space="0" w:color="auto"/>
                    <w:bottom w:val="none" w:sz="0" w:space="0" w:color="auto"/>
                    <w:right w:val="none" w:sz="0" w:space="0" w:color="auto"/>
                  </w:divBdr>
                  <w:divsChild>
                    <w:div w:id="11330154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88355852">
      <w:bodyDiv w:val="1"/>
      <w:marLeft w:val="0"/>
      <w:marRight w:val="0"/>
      <w:marTop w:val="0"/>
      <w:marBottom w:val="0"/>
      <w:divBdr>
        <w:top w:val="none" w:sz="0" w:space="0" w:color="auto"/>
        <w:left w:val="none" w:sz="0" w:space="0" w:color="auto"/>
        <w:bottom w:val="none" w:sz="0" w:space="0" w:color="auto"/>
        <w:right w:val="none" w:sz="0" w:space="0" w:color="auto"/>
      </w:divBdr>
      <w:divsChild>
        <w:div w:id="1959484535">
          <w:marLeft w:val="0"/>
          <w:marRight w:val="0"/>
          <w:marTop w:val="0"/>
          <w:marBottom w:val="0"/>
          <w:divBdr>
            <w:top w:val="none" w:sz="0" w:space="0" w:color="auto"/>
            <w:left w:val="none" w:sz="0" w:space="0" w:color="auto"/>
            <w:bottom w:val="none" w:sz="0" w:space="0" w:color="auto"/>
            <w:right w:val="none" w:sz="0" w:space="0" w:color="auto"/>
          </w:divBdr>
          <w:divsChild>
            <w:div w:id="996113156">
              <w:marLeft w:val="0"/>
              <w:marRight w:val="0"/>
              <w:marTop w:val="0"/>
              <w:marBottom w:val="0"/>
              <w:divBdr>
                <w:top w:val="none" w:sz="0" w:space="0" w:color="auto"/>
                <w:left w:val="none" w:sz="0" w:space="0" w:color="auto"/>
                <w:bottom w:val="none" w:sz="0" w:space="0" w:color="auto"/>
                <w:right w:val="none" w:sz="0" w:space="0" w:color="auto"/>
              </w:divBdr>
              <w:divsChild>
                <w:div w:id="1870798428">
                  <w:marLeft w:val="0"/>
                  <w:marRight w:val="0"/>
                  <w:marTop w:val="0"/>
                  <w:marBottom w:val="0"/>
                  <w:divBdr>
                    <w:top w:val="none" w:sz="0" w:space="0" w:color="auto"/>
                    <w:left w:val="none" w:sz="0" w:space="0" w:color="auto"/>
                    <w:bottom w:val="none" w:sz="0" w:space="0" w:color="auto"/>
                    <w:right w:val="none" w:sz="0" w:space="0" w:color="auto"/>
                  </w:divBdr>
                  <w:divsChild>
                    <w:div w:id="86175080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88739981">
      <w:bodyDiv w:val="1"/>
      <w:marLeft w:val="0"/>
      <w:marRight w:val="0"/>
      <w:marTop w:val="0"/>
      <w:marBottom w:val="0"/>
      <w:divBdr>
        <w:top w:val="none" w:sz="0" w:space="0" w:color="auto"/>
        <w:left w:val="none" w:sz="0" w:space="0" w:color="auto"/>
        <w:bottom w:val="none" w:sz="0" w:space="0" w:color="auto"/>
        <w:right w:val="none" w:sz="0" w:space="0" w:color="auto"/>
      </w:divBdr>
      <w:divsChild>
        <w:div w:id="596452280">
          <w:marLeft w:val="0"/>
          <w:marRight w:val="0"/>
          <w:marTop w:val="0"/>
          <w:marBottom w:val="0"/>
          <w:divBdr>
            <w:top w:val="none" w:sz="0" w:space="0" w:color="auto"/>
            <w:left w:val="none" w:sz="0" w:space="0" w:color="auto"/>
            <w:bottom w:val="none" w:sz="0" w:space="0" w:color="auto"/>
            <w:right w:val="none" w:sz="0" w:space="0" w:color="auto"/>
          </w:divBdr>
          <w:divsChild>
            <w:div w:id="203908501">
              <w:marLeft w:val="0"/>
              <w:marRight w:val="0"/>
              <w:marTop w:val="0"/>
              <w:marBottom w:val="0"/>
              <w:divBdr>
                <w:top w:val="none" w:sz="0" w:space="0" w:color="auto"/>
                <w:left w:val="none" w:sz="0" w:space="0" w:color="auto"/>
                <w:bottom w:val="none" w:sz="0" w:space="0" w:color="auto"/>
                <w:right w:val="none" w:sz="0" w:space="0" w:color="auto"/>
              </w:divBdr>
              <w:divsChild>
                <w:div w:id="1572539483">
                  <w:marLeft w:val="0"/>
                  <w:marRight w:val="0"/>
                  <w:marTop w:val="0"/>
                  <w:marBottom w:val="0"/>
                  <w:divBdr>
                    <w:top w:val="none" w:sz="0" w:space="0" w:color="auto"/>
                    <w:left w:val="single" w:sz="6" w:space="8" w:color="FCC36A"/>
                    <w:bottom w:val="single" w:sz="6" w:space="0" w:color="FCC36A"/>
                    <w:right w:val="single" w:sz="6" w:space="8" w:color="FCC36A"/>
                  </w:divBdr>
                  <w:divsChild>
                    <w:div w:id="15856520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9003646">
      <w:bodyDiv w:val="1"/>
      <w:marLeft w:val="0"/>
      <w:marRight w:val="0"/>
      <w:marTop w:val="0"/>
      <w:marBottom w:val="0"/>
      <w:divBdr>
        <w:top w:val="none" w:sz="0" w:space="0" w:color="auto"/>
        <w:left w:val="none" w:sz="0" w:space="0" w:color="auto"/>
        <w:bottom w:val="none" w:sz="0" w:space="0" w:color="auto"/>
        <w:right w:val="none" w:sz="0" w:space="0" w:color="auto"/>
      </w:divBdr>
      <w:divsChild>
        <w:div w:id="808203871">
          <w:marLeft w:val="0"/>
          <w:marRight w:val="0"/>
          <w:marTop w:val="0"/>
          <w:marBottom w:val="0"/>
          <w:divBdr>
            <w:top w:val="none" w:sz="0" w:space="0" w:color="auto"/>
            <w:left w:val="none" w:sz="0" w:space="0" w:color="auto"/>
            <w:bottom w:val="none" w:sz="0" w:space="0" w:color="auto"/>
            <w:right w:val="none" w:sz="0" w:space="0" w:color="auto"/>
          </w:divBdr>
          <w:divsChild>
            <w:div w:id="169639372">
              <w:marLeft w:val="0"/>
              <w:marRight w:val="0"/>
              <w:marTop w:val="0"/>
              <w:marBottom w:val="0"/>
              <w:divBdr>
                <w:top w:val="none" w:sz="0" w:space="0" w:color="auto"/>
                <w:left w:val="none" w:sz="0" w:space="0" w:color="auto"/>
                <w:bottom w:val="none" w:sz="0" w:space="0" w:color="auto"/>
                <w:right w:val="none" w:sz="0" w:space="0" w:color="auto"/>
              </w:divBdr>
              <w:divsChild>
                <w:div w:id="695237224">
                  <w:marLeft w:val="0"/>
                  <w:marRight w:val="0"/>
                  <w:marTop w:val="0"/>
                  <w:marBottom w:val="0"/>
                  <w:divBdr>
                    <w:top w:val="none" w:sz="0" w:space="0" w:color="auto"/>
                    <w:left w:val="none" w:sz="0" w:space="0" w:color="auto"/>
                    <w:bottom w:val="none" w:sz="0" w:space="0" w:color="auto"/>
                    <w:right w:val="none" w:sz="0" w:space="0" w:color="auto"/>
                  </w:divBdr>
                  <w:divsChild>
                    <w:div w:id="19253374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89008662">
      <w:bodyDiv w:val="1"/>
      <w:marLeft w:val="0"/>
      <w:marRight w:val="0"/>
      <w:marTop w:val="0"/>
      <w:marBottom w:val="0"/>
      <w:divBdr>
        <w:top w:val="none" w:sz="0" w:space="0" w:color="auto"/>
        <w:left w:val="none" w:sz="0" w:space="0" w:color="auto"/>
        <w:bottom w:val="none" w:sz="0" w:space="0" w:color="auto"/>
        <w:right w:val="none" w:sz="0" w:space="0" w:color="auto"/>
      </w:divBdr>
      <w:divsChild>
        <w:div w:id="1841698860">
          <w:marLeft w:val="0"/>
          <w:marRight w:val="0"/>
          <w:marTop w:val="0"/>
          <w:marBottom w:val="0"/>
          <w:divBdr>
            <w:top w:val="none" w:sz="0" w:space="0" w:color="auto"/>
            <w:left w:val="none" w:sz="0" w:space="0" w:color="auto"/>
            <w:bottom w:val="none" w:sz="0" w:space="0" w:color="auto"/>
            <w:right w:val="none" w:sz="0" w:space="0" w:color="auto"/>
          </w:divBdr>
          <w:divsChild>
            <w:div w:id="1386828305">
              <w:marLeft w:val="0"/>
              <w:marRight w:val="0"/>
              <w:marTop w:val="0"/>
              <w:marBottom w:val="0"/>
              <w:divBdr>
                <w:top w:val="none" w:sz="0" w:space="0" w:color="auto"/>
                <w:left w:val="none" w:sz="0" w:space="0" w:color="auto"/>
                <w:bottom w:val="none" w:sz="0" w:space="0" w:color="auto"/>
                <w:right w:val="none" w:sz="0" w:space="0" w:color="auto"/>
              </w:divBdr>
              <w:divsChild>
                <w:div w:id="154033190">
                  <w:marLeft w:val="0"/>
                  <w:marRight w:val="0"/>
                  <w:marTop w:val="0"/>
                  <w:marBottom w:val="0"/>
                  <w:divBdr>
                    <w:top w:val="none" w:sz="0" w:space="0" w:color="auto"/>
                    <w:left w:val="single" w:sz="6" w:space="8" w:color="FCC36A"/>
                    <w:bottom w:val="single" w:sz="6" w:space="0" w:color="FCC36A"/>
                    <w:right w:val="single" w:sz="6" w:space="8" w:color="FCC36A"/>
                  </w:divBdr>
                  <w:divsChild>
                    <w:div w:id="11094727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9081530">
      <w:bodyDiv w:val="1"/>
      <w:marLeft w:val="0"/>
      <w:marRight w:val="0"/>
      <w:marTop w:val="0"/>
      <w:marBottom w:val="0"/>
      <w:divBdr>
        <w:top w:val="none" w:sz="0" w:space="0" w:color="auto"/>
        <w:left w:val="none" w:sz="0" w:space="0" w:color="auto"/>
        <w:bottom w:val="none" w:sz="0" w:space="0" w:color="auto"/>
        <w:right w:val="none" w:sz="0" w:space="0" w:color="auto"/>
      </w:divBdr>
      <w:divsChild>
        <w:div w:id="564803584">
          <w:marLeft w:val="0"/>
          <w:marRight w:val="0"/>
          <w:marTop w:val="0"/>
          <w:marBottom w:val="0"/>
          <w:divBdr>
            <w:top w:val="none" w:sz="0" w:space="0" w:color="auto"/>
            <w:left w:val="none" w:sz="0" w:space="0" w:color="auto"/>
            <w:bottom w:val="none" w:sz="0" w:space="0" w:color="auto"/>
            <w:right w:val="none" w:sz="0" w:space="0" w:color="auto"/>
          </w:divBdr>
          <w:divsChild>
            <w:div w:id="509570240">
              <w:marLeft w:val="0"/>
              <w:marRight w:val="0"/>
              <w:marTop w:val="0"/>
              <w:marBottom w:val="0"/>
              <w:divBdr>
                <w:top w:val="none" w:sz="0" w:space="0" w:color="auto"/>
                <w:left w:val="none" w:sz="0" w:space="0" w:color="auto"/>
                <w:bottom w:val="none" w:sz="0" w:space="0" w:color="auto"/>
                <w:right w:val="none" w:sz="0" w:space="0" w:color="auto"/>
              </w:divBdr>
              <w:divsChild>
                <w:div w:id="370156627">
                  <w:marLeft w:val="0"/>
                  <w:marRight w:val="0"/>
                  <w:marTop w:val="0"/>
                  <w:marBottom w:val="0"/>
                  <w:divBdr>
                    <w:top w:val="none" w:sz="0" w:space="0" w:color="auto"/>
                    <w:left w:val="none" w:sz="0" w:space="0" w:color="auto"/>
                    <w:bottom w:val="none" w:sz="0" w:space="0" w:color="auto"/>
                    <w:right w:val="none" w:sz="0" w:space="0" w:color="auto"/>
                  </w:divBdr>
                  <w:divsChild>
                    <w:div w:id="124506568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90125350">
      <w:bodyDiv w:val="1"/>
      <w:marLeft w:val="0"/>
      <w:marRight w:val="0"/>
      <w:marTop w:val="0"/>
      <w:marBottom w:val="0"/>
      <w:divBdr>
        <w:top w:val="none" w:sz="0" w:space="0" w:color="auto"/>
        <w:left w:val="none" w:sz="0" w:space="0" w:color="auto"/>
        <w:bottom w:val="none" w:sz="0" w:space="0" w:color="auto"/>
        <w:right w:val="none" w:sz="0" w:space="0" w:color="auto"/>
      </w:divBdr>
      <w:divsChild>
        <w:div w:id="177240218">
          <w:marLeft w:val="0"/>
          <w:marRight w:val="0"/>
          <w:marTop w:val="0"/>
          <w:marBottom w:val="0"/>
          <w:divBdr>
            <w:top w:val="none" w:sz="0" w:space="0" w:color="auto"/>
            <w:left w:val="none" w:sz="0" w:space="0" w:color="auto"/>
            <w:bottom w:val="none" w:sz="0" w:space="0" w:color="auto"/>
            <w:right w:val="none" w:sz="0" w:space="0" w:color="auto"/>
          </w:divBdr>
          <w:divsChild>
            <w:div w:id="1793748409">
              <w:marLeft w:val="0"/>
              <w:marRight w:val="0"/>
              <w:marTop w:val="0"/>
              <w:marBottom w:val="0"/>
              <w:divBdr>
                <w:top w:val="none" w:sz="0" w:space="0" w:color="auto"/>
                <w:left w:val="none" w:sz="0" w:space="0" w:color="auto"/>
                <w:bottom w:val="none" w:sz="0" w:space="0" w:color="auto"/>
                <w:right w:val="none" w:sz="0" w:space="0" w:color="auto"/>
              </w:divBdr>
              <w:divsChild>
                <w:div w:id="310062006">
                  <w:marLeft w:val="0"/>
                  <w:marRight w:val="0"/>
                  <w:marTop w:val="0"/>
                  <w:marBottom w:val="0"/>
                  <w:divBdr>
                    <w:top w:val="none" w:sz="0" w:space="0" w:color="auto"/>
                    <w:left w:val="single" w:sz="6" w:space="8" w:color="FCC36A"/>
                    <w:bottom w:val="single" w:sz="6" w:space="0" w:color="FCC36A"/>
                    <w:right w:val="single" w:sz="6" w:space="8" w:color="FCC36A"/>
                  </w:divBdr>
                  <w:divsChild>
                    <w:div w:id="14471161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0316562">
      <w:bodyDiv w:val="1"/>
      <w:marLeft w:val="0"/>
      <w:marRight w:val="0"/>
      <w:marTop w:val="0"/>
      <w:marBottom w:val="0"/>
      <w:divBdr>
        <w:top w:val="none" w:sz="0" w:space="0" w:color="auto"/>
        <w:left w:val="none" w:sz="0" w:space="0" w:color="auto"/>
        <w:bottom w:val="none" w:sz="0" w:space="0" w:color="auto"/>
        <w:right w:val="none" w:sz="0" w:space="0" w:color="auto"/>
      </w:divBdr>
      <w:divsChild>
        <w:div w:id="31199099">
          <w:marLeft w:val="0"/>
          <w:marRight w:val="0"/>
          <w:marTop w:val="0"/>
          <w:marBottom w:val="0"/>
          <w:divBdr>
            <w:top w:val="none" w:sz="0" w:space="0" w:color="auto"/>
            <w:left w:val="none" w:sz="0" w:space="0" w:color="auto"/>
            <w:bottom w:val="none" w:sz="0" w:space="0" w:color="auto"/>
            <w:right w:val="none" w:sz="0" w:space="0" w:color="auto"/>
          </w:divBdr>
          <w:divsChild>
            <w:div w:id="495071078">
              <w:marLeft w:val="0"/>
              <w:marRight w:val="0"/>
              <w:marTop w:val="0"/>
              <w:marBottom w:val="0"/>
              <w:divBdr>
                <w:top w:val="none" w:sz="0" w:space="0" w:color="auto"/>
                <w:left w:val="none" w:sz="0" w:space="0" w:color="auto"/>
                <w:bottom w:val="none" w:sz="0" w:space="0" w:color="auto"/>
                <w:right w:val="none" w:sz="0" w:space="0" w:color="auto"/>
              </w:divBdr>
              <w:divsChild>
                <w:div w:id="157964235">
                  <w:marLeft w:val="0"/>
                  <w:marRight w:val="0"/>
                  <w:marTop w:val="0"/>
                  <w:marBottom w:val="0"/>
                  <w:divBdr>
                    <w:top w:val="none" w:sz="0" w:space="0" w:color="auto"/>
                    <w:left w:val="single" w:sz="6" w:space="8" w:color="FCC36A"/>
                    <w:bottom w:val="single" w:sz="6" w:space="0" w:color="FCC36A"/>
                    <w:right w:val="single" w:sz="6" w:space="8" w:color="FCC36A"/>
                  </w:divBdr>
                  <w:divsChild>
                    <w:div w:id="16865927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1122069">
      <w:bodyDiv w:val="1"/>
      <w:marLeft w:val="0"/>
      <w:marRight w:val="0"/>
      <w:marTop w:val="0"/>
      <w:marBottom w:val="0"/>
      <w:divBdr>
        <w:top w:val="none" w:sz="0" w:space="0" w:color="auto"/>
        <w:left w:val="none" w:sz="0" w:space="0" w:color="auto"/>
        <w:bottom w:val="none" w:sz="0" w:space="0" w:color="auto"/>
        <w:right w:val="none" w:sz="0" w:space="0" w:color="auto"/>
      </w:divBdr>
      <w:divsChild>
        <w:div w:id="544609164">
          <w:marLeft w:val="0"/>
          <w:marRight w:val="0"/>
          <w:marTop w:val="0"/>
          <w:marBottom w:val="0"/>
          <w:divBdr>
            <w:top w:val="none" w:sz="0" w:space="0" w:color="auto"/>
            <w:left w:val="none" w:sz="0" w:space="0" w:color="auto"/>
            <w:bottom w:val="none" w:sz="0" w:space="0" w:color="auto"/>
            <w:right w:val="none" w:sz="0" w:space="0" w:color="auto"/>
          </w:divBdr>
          <w:divsChild>
            <w:div w:id="1301693062">
              <w:marLeft w:val="0"/>
              <w:marRight w:val="0"/>
              <w:marTop w:val="0"/>
              <w:marBottom w:val="0"/>
              <w:divBdr>
                <w:top w:val="none" w:sz="0" w:space="0" w:color="auto"/>
                <w:left w:val="none" w:sz="0" w:space="0" w:color="auto"/>
                <w:bottom w:val="none" w:sz="0" w:space="0" w:color="auto"/>
                <w:right w:val="none" w:sz="0" w:space="0" w:color="auto"/>
              </w:divBdr>
              <w:divsChild>
                <w:div w:id="549804200">
                  <w:marLeft w:val="0"/>
                  <w:marRight w:val="0"/>
                  <w:marTop w:val="0"/>
                  <w:marBottom w:val="0"/>
                  <w:divBdr>
                    <w:top w:val="none" w:sz="0" w:space="0" w:color="auto"/>
                    <w:left w:val="single" w:sz="6" w:space="8" w:color="FCC36A"/>
                    <w:bottom w:val="single" w:sz="6" w:space="0" w:color="FCC36A"/>
                    <w:right w:val="single" w:sz="6" w:space="8" w:color="FCC36A"/>
                  </w:divBdr>
                  <w:divsChild>
                    <w:div w:id="6236585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1779001">
      <w:bodyDiv w:val="1"/>
      <w:marLeft w:val="0"/>
      <w:marRight w:val="0"/>
      <w:marTop w:val="0"/>
      <w:marBottom w:val="0"/>
      <w:divBdr>
        <w:top w:val="none" w:sz="0" w:space="0" w:color="auto"/>
        <w:left w:val="none" w:sz="0" w:space="0" w:color="auto"/>
        <w:bottom w:val="none" w:sz="0" w:space="0" w:color="auto"/>
        <w:right w:val="none" w:sz="0" w:space="0" w:color="auto"/>
      </w:divBdr>
      <w:divsChild>
        <w:div w:id="469707521">
          <w:marLeft w:val="0"/>
          <w:marRight w:val="0"/>
          <w:marTop w:val="0"/>
          <w:marBottom w:val="0"/>
          <w:divBdr>
            <w:top w:val="none" w:sz="0" w:space="0" w:color="auto"/>
            <w:left w:val="none" w:sz="0" w:space="0" w:color="auto"/>
            <w:bottom w:val="none" w:sz="0" w:space="0" w:color="auto"/>
            <w:right w:val="none" w:sz="0" w:space="0" w:color="auto"/>
          </w:divBdr>
          <w:divsChild>
            <w:div w:id="1148546667">
              <w:marLeft w:val="0"/>
              <w:marRight w:val="0"/>
              <w:marTop w:val="0"/>
              <w:marBottom w:val="0"/>
              <w:divBdr>
                <w:top w:val="none" w:sz="0" w:space="0" w:color="auto"/>
                <w:left w:val="none" w:sz="0" w:space="0" w:color="auto"/>
                <w:bottom w:val="none" w:sz="0" w:space="0" w:color="auto"/>
                <w:right w:val="none" w:sz="0" w:space="0" w:color="auto"/>
              </w:divBdr>
              <w:divsChild>
                <w:div w:id="1597979927">
                  <w:marLeft w:val="0"/>
                  <w:marRight w:val="0"/>
                  <w:marTop w:val="0"/>
                  <w:marBottom w:val="0"/>
                  <w:divBdr>
                    <w:top w:val="none" w:sz="0" w:space="0" w:color="auto"/>
                    <w:left w:val="single" w:sz="6" w:space="8" w:color="FCC36A"/>
                    <w:bottom w:val="single" w:sz="6" w:space="0" w:color="FCC36A"/>
                    <w:right w:val="single" w:sz="6" w:space="8" w:color="FCC36A"/>
                  </w:divBdr>
                  <w:divsChild>
                    <w:div w:id="7538615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1973277">
      <w:bodyDiv w:val="1"/>
      <w:marLeft w:val="0"/>
      <w:marRight w:val="0"/>
      <w:marTop w:val="0"/>
      <w:marBottom w:val="0"/>
      <w:divBdr>
        <w:top w:val="none" w:sz="0" w:space="0" w:color="auto"/>
        <w:left w:val="none" w:sz="0" w:space="0" w:color="auto"/>
        <w:bottom w:val="none" w:sz="0" w:space="0" w:color="auto"/>
        <w:right w:val="none" w:sz="0" w:space="0" w:color="auto"/>
      </w:divBdr>
      <w:divsChild>
        <w:div w:id="1873111357">
          <w:marLeft w:val="0"/>
          <w:marRight w:val="0"/>
          <w:marTop w:val="0"/>
          <w:marBottom w:val="0"/>
          <w:divBdr>
            <w:top w:val="none" w:sz="0" w:space="0" w:color="auto"/>
            <w:left w:val="none" w:sz="0" w:space="0" w:color="auto"/>
            <w:bottom w:val="none" w:sz="0" w:space="0" w:color="auto"/>
            <w:right w:val="none" w:sz="0" w:space="0" w:color="auto"/>
          </w:divBdr>
          <w:divsChild>
            <w:div w:id="690568900">
              <w:marLeft w:val="0"/>
              <w:marRight w:val="0"/>
              <w:marTop w:val="0"/>
              <w:marBottom w:val="0"/>
              <w:divBdr>
                <w:top w:val="none" w:sz="0" w:space="0" w:color="auto"/>
                <w:left w:val="none" w:sz="0" w:space="0" w:color="auto"/>
                <w:bottom w:val="none" w:sz="0" w:space="0" w:color="auto"/>
                <w:right w:val="none" w:sz="0" w:space="0" w:color="auto"/>
              </w:divBdr>
              <w:divsChild>
                <w:div w:id="2037580027">
                  <w:marLeft w:val="0"/>
                  <w:marRight w:val="0"/>
                  <w:marTop w:val="0"/>
                  <w:marBottom w:val="0"/>
                  <w:divBdr>
                    <w:top w:val="none" w:sz="0" w:space="0" w:color="auto"/>
                    <w:left w:val="single" w:sz="6" w:space="8" w:color="FCC36A"/>
                    <w:bottom w:val="single" w:sz="6" w:space="0" w:color="FCC36A"/>
                    <w:right w:val="single" w:sz="6" w:space="8" w:color="FCC36A"/>
                  </w:divBdr>
                  <w:divsChild>
                    <w:div w:id="9163268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2094496">
      <w:bodyDiv w:val="1"/>
      <w:marLeft w:val="0"/>
      <w:marRight w:val="0"/>
      <w:marTop w:val="0"/>
      <w:marBottom w:val="0"/>
      <w:divBdr>
        <w:top w:val="none" w:sz="0" w:space="0" w:color="auto"/>
        <w:left w:val="none" w:sz="0" w:space="0" w:color="auto"/>
        <w:bottom w:val="none" w:sz="0" w:space="0" w:color="auto"/>
        <w:right w:val="none" w:sz="0" w:space="0" w:color="auto"/>
      </w:divBdr>
      <w:divsChild>
        <w:div w:id="399599362">
          <w:marLeft w:val="0"/>
          <w:marRight w:val="0"/>
          <w:marTop w:val="0"/>
          <w:marBottom w:val="0"/>
          <w:divBdr>
            <w:top w:val="none" w:sz="0" w:space="0" w:color="auto"/>
            <w:left w:val="none" w:sz="0" w:space="0" w:color="auto"/>
            <w:bottom w:val="none" w:sz="0" w:space="0" w:color="auto"/>
            <w:right w:val="none" w:sz="0" w:space="0" w:color="auto"/>
          </w:divBdr>
          <w:divsChild>
            <w:div w:id="893661969">
              <w:marLeft w:val="0"/>
              <w:marRight w:val="0"/>
              <w:marTop w:val="0"/>
              <w:marBottom w:val="0"/>
              <w:divBdr>
                <w:top w:val="none" w:sz="0" w:space="0" w:color="auto"/>
                <w:left w:val="none" w:sz="0" w:space="0" w:color="auto"/>
                <w:bottom w:val="none" w:sz="0" w:space="0" w:color="auto"/>
                <w:right w:val="none" w:sz="0" w:space="0" w:color="auto"/>
              </w:divBdr>
              <w:divsChild>
                <w:div w:id="294605908">
                  <w:marLeft w:val="0"/>
                  <w:marRight w:val="0"/>
                  <w:marTop w:val="0"/>
                  <w:marBottom w:val="0"/>
                  <w:divBdr>
                    <w:top w:val="none" w:sz="0" w:space="0" w:color="auto"/>
                    <w:left w:val="none" w:sz="0" w:space="0" w:color="auto"/>
                    <w:bottom w:val="none" w:sz="0" w:space="0" w:color="auto"/>
                    <w:right w:val="none" w:sz="0" w:space="0" w:color="auto"/>
                  </w:divBdr>
                  <w:divsChild>
                    <w:div w:id="169834912">
                      <w:marLeft w:val="0"/>
                      <w:marRight w:val="0"/>
                      <w:marTop w:val="0"/>
                      <w:marBottom w:val="0"/>
                      <w:divBdr>
                        <w:top w:val="none" w:sz="0" w:space="0" w:color="auto"/>
                        <w:left w:val="single" w:sz="6" w:space="8" w:color="FCC36A"/>
                        <w:bottom w:val="single" w:sz="6" w:space="0" w:color="FCC36A"/>
                        <w:right w:val="single" w:sz="6" w:space="8" w:color="FCC36A"/>
                      </w:divBdr>
                      <w:divsChild>
                        <w:div w:id="6362965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92285412">
      <w:bodyDiv w:val="1"/>
      <w:marLeft w:val="0"/>
      <w:marRight w:val="0"/>
      <w:marTop w:val="0"/>
      <w:marBottom w:val="0"/>
      <w:divBdr>
        <w:top w:val="none" w:sz="0" w:space="0" w:color="auto"/>
        <w:left w:val="none" w:sz="0" w:space="0" w:color="auto"/>
        <w:bottom w:val="none" w:sz="0" w:space="0" w:color="auto"/>
        <w:right w:val="none" w:sz="0" w:space="0" w:color="auto"/>
      </w:divBdr>
      <w:divsChild>
        <w:div w:id="1579292526">
          <w:marLeft w:val="0"/>
          <w:marRight w:val="0"/>
          <w:marTop w:val="0"/>
          <w:marBottom w:val="0"/>
          <w:divBdr>
            <w:top w:val="none" w:sz="0" w:space="0" w:color="auto"/>
            <w:left w:val="none" w:sz="0" w:space="0" w:color="auto"/>
            <w:bottom w:val="none" w:sz="0" w:space="0" w:color="auto"/>
            <w:right w:val="none" w:sz="0" w:space="0" w:color="auto"/>
          </w:divBdr>
          <w:divsChild>
            <w:div w:id="618679671">
              <w:marLeft w:val="0"/>
              <w:marRight w:val="0"/>
              <w:marTop w:val="0"/>
              <w:marBottom w:val="0"/>
              <w:divBdr>
                <w:top w:val="none" w:sz="0" w:space="0" w:color="auto"/>
                <w:left w:val="none" w:sz="0" w:space="0" w:color="auto"/>
                <w:bottom w:val="none" w:sz="0" w:space="0" w:color="auto"/>
                <w:right w:val="none" w:sz="0" w:space="0" w:color="auto"/>
              </w:divBdr>
              <w:divsChild>
                <w:div w:id="1322192911">
                  <w:marLeft w:val="0"/>
                  <w:marRight w:val="0"/>
                  <w:marTop w:val="0"/>
                  <w:marBottom w:val="0"/>
                  <w:divBdr>
                    <w:top w:val="none" w:sz="0" w:space="0" w:color="auto"/>
                    <w:left w:val="single" w:sz="6" w:space="8" w:color="FCC36A"/>
                    <w:bottom w:val="single" w:sz="6" w:space="0" w:color="FCC36A"/>
                    <w:right w:val="single" w:sz="6" w:space="8" w:color="FCC36A"/>
                  </w:divBdr>
                  <w:divsChild>
                    <w:div w:id="4430396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2476193">
      <w:bodyDiv w:val="1"/>
      <w:marLeft w:val="0"/>
      <w:marRight w:val="0"/>
      <w:marTop w:val="0"/>
      <w:marBottom w:val="0"/>
      <w:divBdr>
        <w:top w:val="none" w:sz="0" w:space="0" w:color="auto"/>
        <w:left w:val="none" w:sz="0" w:space="0" w:color="auto"/>
        <w:bottom w:val="none" w:sz="0" w:space="0" w:color="auto"/>
        <w:right w:val="none" w:sz="0" w:space="0" w:color="auto"/>
      </w:divBdr>
      <w:divsChild>
        <w:div w:id="997731073">
          <w:marLeft w:val="0"/>
          <w:marRight w:val="0"/>
          <w:marTop w:val="0"/>
          <w:marBottom w:val="0"/>
          <w:divBdr>
            <w:top w:val="none" w:sz="0" w:space="0" w:color="auto"/>
            <w:left w:val="none" w:sz="0" w:space="0" w:color="auto"/>
            <w:bottom w:val="none" w:sz="0" w:space="0" w:color="auto"/>
            <w:right w:val="none" w:sz="0" w:space="0" w:color="auto"/>
          </w:divBdr>
          <w:divsChild>
            <w:div w:id="1155754947">
              <w:marLeft w:val="0"/>
              <w:marRight w:val="0"/>
              <w:marTop w:val="0"/>
              <w:marBottom w:val="0"/>
              <w:divBdr>
                <w:top w:val="none" w:sz="0" w:space="0" w:color="auto"/>
                <w:left w:val="none" w:sz="0" w:space="0" w:color="auto"/>
                <w:bottom w:val="none" w:sz="0" w:space="0" w:color="auto"/>
                <w:right w:val="none" w:sz="0" w:space="0" w:color="auto"/>
              </w:divBdr>
              <w:divsChild>
                <w:div w:id="1585994493">
                  <w:marLeft w:val="0"/>
                  <w:marRight w:val="0"/>
                  <w:marTop w:val="0"/>
                  <w:marBottom w:val="0"/>
                  <w:divBdr>
                    <w:top w:val="none" w:sz="0" w:space="0" w:color="auto"/>
                    <w:left w:val="single" w:sz="6" w:space="8" w:color="FCC36A"/>
                    <w:bottom w:val="single" w:sz="6" w:space="0" w:color="FCC36A"/>
                    <w:right w:val="single" w:sz="6" w:space="8" w:color="FCC36A"/>
                  </w:divBdr>
                  <w:divsChild>
                    <w:div w:id="7718197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2896550">
      <w:bodyDiv w:val="1"/>
      <w:marLeft w:val="0"/>
      <w:marRight w:val="0"/>
      <w:marTop w:val="0"/>
      <w:marBottom w:val="0"/>
      <w:divBdr>
        <w:top w:val="none" w:sz="0" w:space="0" w:color="auto"/>
        <w:left w:val="none" w:sz="0" w:space="0" w:color="auto"/>
        <w:bottom w:val="none" w:sz="0" w:space="0" w:color="auto"/>
        <w:right w:val="none" w:sz="0" w:space="0" w:color="auto"/>
      </w:divBdr>
      <w:divsChild>
        <w:div w:id="373846620">
          <w:marLeft w:val="0"/>
          <w:marRight w:val="0"/>
          <w:marTop w:val="0"/>
          <w:marBottom w:val="0"/>
          <w:divBdr>
            <w:top w:val="none" w:sz="0" w:space="0" w:color="auto"/>
            <w:left w:val="none" w:sz="0" w:space="0" w:color="auto"/>
            <w:bottom w:val="none" w:sz="0" w:space="0" w:color="auto"/>
            <w:right w:val="none" w:sz="0" w:space="0" w:color="auto"/>
          </w:divBdr>
          <w:divsChild>
            <w:div w:id="999769220">
              <w:marLeft w:val="0"/>
              <w:marRight w:val="0"/>
              <w:marTop w:val="0"/>
              <w:marBottom w:val="0"/>
              <w:divBdr>
                <w:top w:val="none" w:sz="0" w:space="0" w:color="auto"/>
                <w:left w:val="none" w:sz="0" w:space="0" w:color="auto"/>
                <w:bottom w:val="none" w:sz="0" w:space="0" w:color="auto"/>
                <w:right w:val="none" w:sz="0" w:space="0" w:color="auto"/>
              </w:divBdr>
              <w:divsChild>
                <w:div w:id="774713716">
                  <w:marLeft w:val="0"/>
                  <w:marRight w:val="0"/>
                  <w:marTop w:val="0"/>
                  <w:marBottom w:val="0"/>
                  <w:divBdr>
                    <w:top w:val="none" w:sz="0" w:space="0" w:color="auto"/>
                    <w:left w:val="single" w:sz="6" w:space="8" w:color="FCC36A"/>
                    <w:bottom w:val="single" w:sz="6" w:space="0" w:color="FCC36A"/>
                    <w:right w:val="single" w:sz="6" w:space="8" w:color="FCC36A"/>
                  </w:divBdr>
                  <w:divsChild>
                    <w:div w:id="1382243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3092091">
      <w:bodyDiv w:val="1"/>
      <w:marLeft w:val="0"/>
      <w:marRight w:val="0"/>
      <w:marTop w:val="0"/>
      <w:marBottom w:val="0"/>
      <w:divBdr>
        <w:top w:val="none" w:sz="0" w:space="0" w:color="auto"/>
        <w:left w:val="none" w:sz="0" w:space="0" w:color="auto"/>
        <w:bottom w:val="none" w:sz="0" w:space="0" w:color="auto"/>
        <w:right w:val="none" w:sz="0" w:space="0" w:color="auto"/>
      </w:divBdr>
      <w:divsChild>
        <w:div w:id="40518803">
          <w:marLeft w:val="0"/>
          <w:marRight w:val="0"/>
          <w:marTop w:val="0"/>
          <w:marBottom w:val="0"/>
          <w:divBdr>
            <w:top w:val="none" w:sz="0" w:space="0" w:color="auto"/>
            <w:left w:val="none" w:sz="0" w:space="0" w:color="auto"/>
            <w:bottom w:val="none" w:sz="0" w:space="0" w:color="auto"/>
            <w:right w:val="none" w:sz="0" w:space="0" w:color="auto"/>
          </w:divBdr>
          <w:divsChild>
            <w:div w:id="2070420802">
              <w:marLeft w:val="0"/>
              <w:marRight w:val="0"/>
              <w:marTop w:val="0"/>
              <w:marBottom w:val="0"/>
              <w:divBdr>
                <w:top w:val="none" w:sz="0" w:space="0" w:color="auto"/>
                <w:left w:val="none" w:sz="0" w:space="0" w:color="auto"/>
                <w:bottom w:val="none" w:sz="0" w:space="0" w:color="auto"/>
                <w:right w:val="none" w:sz="0" w:space="0" w:color="auto"/>
              </w:divBdr>
              <w:divsChild>
                <w:div w:id="1592080825">
                  <w:marLeft w:val="0"/>
                  <w:marRight w:val="0"/>
                  <w:marTop w:val="0"/>
                  <w:marBottom w:val="0"/>
                  <w:divBdr>
                    <w:top w:val="none" w:sz="0" w:space="0" w:color="auto"/>
                    <w:left w:val="single" w:sz="6" w:space="8" w:color="FCC36A"/>
                    <w:bottom w:val="single" w:sz="6" w:space="0" w:color="FCC36A"/>
                    <w:right w:val="single" w:sz="6" w:space="8" w:color="FCC36A"/>
                  </w:divBdr>
                  <w:divsChild>
                    <w:div w:id="8391262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3093824">
      <w:bodyDiv w:val="1"/>
      <w:marLeft w:val="0"/>
      <w:marRight w:val="0"/>
      <w:marTop w:val="0"/>
      <w:marBottom w:val="0"/>
      <w:divBdr>
        <w:top w:val="none" w:sz="0" w:space="0" w:color="auto"/>
        <w:left w:val="none" w:sz="0" w:space="0" w:color="auto"/>
        <w:bottom w:val="none" w:sz="0" w:space="0" w:color="auto"/>
        <w:right w:val="none" w:sz="0" w:space="0" w:color="auto"/>
      </w:divBdr>
      <w:divsChild>
        <w:div w:id="371658629">
          <w:marLeft w:val="0"/>
          <w:marRight w:val="0"/>
          <w:marTop w:val="0"/>
          <w:marBottom w:val="0"/>
          <w:divBdr>
            <w:top w:val="none" w:sz="0" w:space="0" w:color="auto"/>
            <w:left w:val="none" w:sz="0" w:space="0" w:color="auto"/>
            <w:bottom w:val="none" w:sz="0" w:space="0" w:color="auto"/>
            <w:right w:val="none" w:sz="0" w:space="0" w:color="auto"/>
          </w:divBdr>
          <w:divsChild>
            <w:div w:id="104085772">
              <w:marLeft w:val="0"/>
              <w:marRight w:val="0"/>
              <w:marTop w:val="0"/>
              <w:marBottom w:val="0"/>
              <w:divBdr>
                <w:top w:val="none" w:sz="0" w:space="0" w:color="auto"/>
                <w:left w:val="none" w:sz="0" w:space="0" w:color="auto"/>
                <w:bottom w:val="none" w:sz="0" w:space="0" w:color="auto"/>
                <w:right w:val="none" w:sz="0" w:space="0" w:color="auto"/>
              </w:divBdr>
              <w:divsChild>
                <w:div w:id="1160538566">
                  <w:marLeft w:val="0"/>
                  <w:marRight w:val="0"/>
                  <w:marTop w:val="0"/>
                  <w:marBottom w:val="0"/>
                  <w:divBdr>
                    <w:top w:val="none" w:sz="0" w:space="0" w:color="auto"/>
                    <w:left w:val="single" w:sz="6" w:space="8" w:color="FCC36A"/>
                    <w:bottom w:val="single" w:sz="6" w:space="0" w:color="FCC36A"/>
                    <w:right w:val="single" w:sz="6" w:space="8" w:color="FCC36A"/>
                  </w:divBdr>
                  <w:divsChild>
                    <w:div w:id="6159853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3279044">
      <w:bodyDiv w:val="1"/>
      <w:marLeft w:val="0"/>
      <w:marRight w:val="0"/>
      <w:marTop w:val="0"/>
      <w:marBottom w:val="0"/>
      <w:divBdr>
        <w:top w:val="none" w:sz="0" w:space="0" w:color="auto"/>
        <w:left w:val="none" w:sz="0" w:space="0" w:color="auto"/>
        <w:bottom w:val="none" w:sz="0" w:space="0" w:color="auto"/>
        <w:right w:val="none" w:sz="0" w:space="0" w:color="auto"/>
      </w:divBdr>
      <w:divsChild>
        <w:div w:id="1795172247">
          <w:marLeft w:val="0"/>
          <w:marRight w:val="0"/>
          <w:marTop w:val="0"/>
          <w:marBottom w:val="0"/>
          <w:divBdr>
            <w:top w:val="none" w:sz="0" w:space="0" w:color="auto"/>
            <w:left w:val="none" w:sz="0" w:space="0" w:color="auto"/>
            <w:bottom w:val="none" w:sz="0" w:space="0" w:color="auto"/>
            <w:right w:val="none" w:sz="0" w:space="0" w:color="auto"/>
          </w:divBdr>
          <w:divsChild>
            <w:div w:id="1312366540">
              <w:marLeft w:val="0"/>
              <w:marRight w:val="0"/>
              <w:marTop w:val="0"/>
              <w:marBottom w:val="0"/>
              <w:divBdr>
                <w:top w:val="none" w:sz="0" w:space="0" w:color="auto"/>
                <w:left w:val="none" w:sz="0" w:space="0" w:color="auto"/>
                <w:bottom w:val="none" w:sz="0" w:space="0" w:color="auto"/>
                <w:right w:val="none" w:sz="0" w:space="0" w:color="auto"/>
              </w:divBdr>
              <w:divsChild>
                <w:div w:id="1130053044">
                  <w:marLeft w:val="0"/>
                  <w:marRight w:val="0"/>
                  <w:marTop w:val="0"/>
                  <w:marBottom w:val="0"/>
                  <w:divBdr>
                    <w:top w:val="none" w:sz="0" w:space="0" w:color="auto"/>
                    <w:left w:val="none" w:sz="0" w:space="0" w:color="auto"/>
                    <w:bottom w:val="none" w:sz="0" w:space="0" w:color="auto"/>
                    <w:right w:val="none" w:sz="0" w:space="0" w:color="auto"/>
                  </w:divBdr>
                  <w:divsChild>
                    <w:div w:id="1216624766">
                      <w:marLeft w:val="0"/>
                      <w:marRight w:val="0"/>
                      <w:marTop w:val="0"/>
                      <w:marBottom w:val="0"/>
                      <w:divBdr>
                        <w:top w:val="none" w:sz="0" w:space="0" w:color="auto"/>
                        <w:left w:val="single" w:sz="6" w:space="8" w:color="FCC36A"/>
                        <w:bottom w:val="single" w:sz="6" w:space="0" w:color="FCC36A"/>
                        <w:right w:val="single" w:sz="6" w:space="8" w:color="FCC36A"/>
                      </w:divBdr>
                      <w:divsChild>
                        <w:div w:id="520438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93938438">
      <w:bodyDiv w:val="1"/>
      <w:marLeft w:val="0"/>
      <w:marRight w:val="0"/>
      <w:marTop w:val="0"/>
      <w:marBottom w:val="0"/>
      <w:divBdr>
        <w:top w:val="none" w:sz="0" w:space="0" w:color="auto"/>
        <w:left w:val="none" w:sz="0" w:space="0" w:color="auto"/>
        <w:bottom w:val="none" w:sz="0" w:space="0" w:color="auto"/>
        <w:right w:val="none" w:sz="0" w:space="0" w:color="auto"/>
      </w:divBdr>
      <w:divsChild>
        <w:div w:id="1422332115">
          <w:marLeft w:val="0"/>
          <w:marRight w:val="0"/>
          <w:marTop w:val="0"/>
          <w:marBottom w:val="0"/>
          <w:divBdr>
            <w:top w:val="none" w:sz="0" w:space="0" w:color="auto"/>
            <w:left w:val="none" w:sz="0" w:space="0" w:color="auto"/>
            <w:bottom w:val="none" w:sz="0" w:space="0" w:color="auto"/>
            <w:right w:val="none" w:sz="0" w:space="0" w:color="auto"/>
          </w:divBdr>
          <w:divsChild>
            <w:div w:id="1148013816">
              <w:marLeft w:val="0"/>
              <w:marRight w:val="0"/>
              <w:marTop w:val="0"/>
              <w:marBottom w:val="0"/>
              <w:divBdr>
                <w:top w:val="none" w:sz="0" w:space="0" w:color="auto"/>
                <w:left w:val="none" w:sz="0" w:space="0" w:color="auto"/>
                <w:bottom w:val="none" w:sz="0" w:space="0" w:color="auto"/>
                <w:right w:val="none" w:sz="0" w:space="0" w:color="auto"/>
              </w:divBdr>
              <w:divsChild>
                <w:div w:id="1406416608">
                  <w:marLeft w:val="0"/>
                  <w:marRight w:val="0"/>
                  <w:marTop w:val="0"/>
                  <w:marBottom w:val="0"/>
                  <w:divBdr>
                    <w:top w:val="none" w:sz="0" w:space="0" w:color="auto"/>
                    <w:left w:val="single" w:sz="6" w:space="8" w:color="FCC36A"/>
                    <w:bottom w:val="single" w:sz="6" w:space="0" w:color="FCC36A"/>
                    <w:right w:val="single" w:sz="6" w:space="8" w:color="FCC36A"/>
                  </w:divBdr>
                  <w:divsChild>
                    <w:div w:id="19398717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4513934">
      <w:bodyDiv w:val="1"/>
      <w:marLeft w:val="0"/>
      <w:marRight w:val="0"/>
      <w:marTop w:val="0"/>
      <w:marBottom w:val="0"/>
      <w:divBdr>
        <w:top w:val="none" w:sz="0" w:space="0" w:color="auto"/>
        <w:left w:val="none" w:sz="0" w:space="0" w:color="auto"/>
        <w:bottom w:val="none" w:sz="0" w:space="0" w:color="auto"/>
        <w:right w:val="none" w:sz="0" w:space="0" w:color="auto"/>
      </w:divBdr>
      <w:divsChild>
        <w:div w:id="1686131353">
          <w:marLeft w:val="0"/>
          <w:marRight w:val="0"/>
          <w:marTop w:val="0"/>
          <w:marBottom w:val="0"/>
          <w:divBdr>
            <w:top w:val="none" w:sz="0" w:space="0" w:color="auto"/>
            <w:left w:val="none" w:sz="0" w:space="0" w:color="auto"/>
            <w:bottom w:val="none" w:sz="0" w:space="0" w:color="auto"/>
            <w:right w:val="none" w:sz="0" w:space="0" w:color="auto"/>
          </w:divBdr>
          <w:divsChild>
            <w:div w:id="925770420">
              <w:marLeft w:val="0"/>
              <w:marRight w:val="0"/>
              <w:marTop w:val="0"/>
              <w:marBottom w:val="0"/>
              <w:divBdr>
                <w:top w:val="none" w:sz="0" w:space="0" w:color="auto"/>
                <w:left w:val="none" w:sz="0" w:space="0" w:color="auto"/>
                <w:bottom w:val="none" w:sz="0" w:space="0" w:color="auto"/>
                <w:right w:val="none" w:sz="0" w:space="0" w:color="auto"/>
              </w:divBdr>
              <w:divsChild>
                <w:div w:id="1933198389">
                  <w:marLeft w:val="0"/>
                  <w:marRight w:val="0"/>
                  <w:marTop w:val="0"/>
                  <w:marBottom w:val="0"/>
                  <w:divBdr>
                    <w:top w:val="none" w:sz="0" w:space="0" w:color="auto"/>
                    <w:left w:val="none" w:sz="0" w:space="0" w:color="auto"/>
                    <w:bottom w:val="none" w:sz="0" w:space="0" w:color="auto"/>
                    <w:right w:val="none" w:sz="0" w:space="0" w:color="auto"/>
                  </w:divBdr>
                  <w:divsChild>
                    <w:div w:id="1948779923">
                      <w:marLeft w:val="0"/>
                      <w:marRight w:val="0"/>
                      <w:marTop w:val="0"/>
                      <w:marBottom w:val="0"/>
                      <w:divBdr>
                        <w:top w:val="none" w:sz="0" w:space="0" w:color="auto"/>
                        <w:left w:val="single" w:sz="6" w:space="8" w:color="FCC36A"/>
                        <w:bottom w:val="single" w:sz="6" w:space="0" w:color="FCC36A"/>
                        <w:right w:val="single" w:sz="6" w:space="8" w:color="FCC36A"/>
                      </w:divBdr>
                      <w:divsChild>
                        <w:div w:id="4506309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94906499">
      <w:bodyDiv w:val="1"/>
      <w:marLeft w:val="0"/>
      <w:marRight w:val="0"/>
      <w:marTop w:val="0"/>
      <w:marBottom w:val="0"/>
      <w:divBdr>
        <w:top w:val="none" w:sz="0" w:space="0" w:color="auto"/>
        <w:left w:val="none" w:sz="0" w:space="0" w:color="auto"/>
        <w:bottom w:val="none" w:sz="0" w:space="0" w:color="auto"/>
        <w:right w:val="none" w:sz="0" w:space="0" w:color="auto"/>
      </w:divBdr>
      <w:divsChild>
        <w:div w:id="225410076">
          <w:marLeft w:val="0"/>
          <w:marRight w:val="0"/>
          <w:marTop w:val="0"/>
          <w:marBottom w:val="0"/>
          <w:divBdr>
            <w:top w:val="none" w:sz="0" w:space="0" w:color="auto"/>
            <w:left w:val="none" w:sz="0" w:space="0" w:color="auto"/>
            <w:bottom w:val="none" w:sz="0" w:space="0" w:color="auto"/>
            <w:right w:val="none" w:sz="0" w:space="0" w:color="auto"/>
          </w:divBdr>
          <w:divsChild>
            <w:div w:id="1309474876">
              <w:marLeft w:val="0"/>
              <w:marRight w:val="0"/>
              <w:marTop w:val="0"/>
              <w:marBottom w:val="0"/>
              <w:divBdr>
                <w:top w:val="none" w:sz="0" w:space="0" w:color="auto"/>
                <w:left w:val="none" w:sz="0" w:space="0" w:color="auto"/>
                <w:bottom w:val="none" w:sz="0" w:space="0" w:color="auto"/>
                <w:right w:val="none" w:sz="0" w:space="0" w:color="auto"/>
              </w:divBdr>
              <w:divsChild>
                <w:div w:id="1066684994">
                  <w:marLeft w:val="0"/>
                  <w:marRight w:val="0"/>
                  <w:marTop w:val="0"/>
                  <w:marBottom w:val="0"/>
                  <w:divBdr>
                    <w:top w:val="none" w:sz="0" w:space="0" w:color="auto"/>
                    <w:left w:val="single" w:sz="6" w:space="8" w:color="FCC36A"/>
                    <w:bottom w:val="single" w:sz="6" w:space="0" w:color="FCC36A"/>
                    <w:right w:val="single" w:sz="6" w:space="8" w:color="FCC36A"/>
                  </w:divBdr>
                  <w:divsChild>
                    <w:div w:id="14182154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5441117">
      <w:bodyDiv w:val="1"/>
      <w:marLeft w:val="0"/>
      <w:marRight w:val="0"/>
      <w:marTop w:val="0"/>
      <w:marBottom w:val="0"/>
      <w:divBdr>
        <w:top w:val="none" w:sz="0" w:space="0" w:color="auto"/>
        <w:left w:val="none" w:sz="0" w:space="0" w:color="auto"/>
        <w:bottom w:val="none" w:sz="0" w:space="0" w:color="auto"/>
        <w:right w:val="none" w:sz="0" w:space="0" w:color="auto"/>
      </w:divBdr>
      <w:divsChild>
        <w:div w:id="1388801318">
          <w:marLeft w:val="0"/>
          <w:marRight w:val="0"/>
          <w:marTop w:val="0"/>
          <w:marBottom w:val="0"/>
          <w:divBdr>
            <w:top w:val="none" w:sz="0" w:space="0" w:color="auto"/>
            <w:left w:val="none" w:sz="0" w:space="0" w:color="auto"/>
            <w:bottom w:val="none" w:sz="0" w:space="0" w:color="auto"/>
            <w:right w:val="none" w:sz="0" w:space="0" w:color="auto"/>
          </w:divBdr>
          <w:divsChild>
            <w:div w:id="851651609">
              <w:marLeft w:val="0"/>
              <w:marRight w:val="0"/>
              <w:marTop w:val="0"/>
              <w:marBottom w:val="0"/>
              <w:divBdr>
                <w:top w:val="none" w:sz="0" w:space="0" w:color="auto"/>
                <w:left w:val="none" w:sz="0" w:space="0" w:color="auto"/>
                <w:bottom w:val="none" w:sz="0" w:space="0" w:color="auto"/>
                <w:right w:val="none" w:sz="0" w:space="0" w:color="auto"/>
              </w:divBdr>
              <w:divsChild>
                <w:div w:id="14163354">
                  <w:marLeft w:val="0"/>
                  <w:marRight w:val="0"/>
                  <w:marTop w:val="0"/>
                  <w:marBottom w:val="0"/>
                  <w:divBdr>
                    <w:top w:val="none" w:sz="0" w:space="0" w:color="auto"/>
                    <w:left w:val="none" w:sz="0" w:space="0" w:color="auto"/>
                    <w:bottom w:val="none" w:sz="0" w:space="0" w:color="auto"/>
                    <w:right w:val="none" w:sz="0" w:space="0" w:color="auto"/>
                  </w:divBdr>
                  <w:divsChild>
                    <w:div w:id="1976325900">
                      <w:marLeft w:val="0"/>
                      <w:marRight w:val="0"/>
                      <w:marTop w:val="0"/>
                      <w:marBottom w:val="0"/>
                      <w:divBdr>
                        <w:top w:val="none" w:sz="0" w:space="0" w:color="auto"/>
                        <w:left w:val="single" w:sz="6" w:space="8" w:color="FCC36A"/>
                        <w:bottom w:val="single" w:sz="6" w:space="0" w:color="FCC36A"/>
                        <w:right w:val="single" w:sz="6" w:space="8" w:color="FCC36A"/>
                      </w:divBdr>
                      <w:divsChild>
                        <w:div w:id="14824300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95515607">
      <w:bodyDiv w:val="1"/>
      <w:marLeft w:val="0"/>
      <w:marRight w:val="0"/>
      <w:marTop w:val="0"/>
      <w:marBottom w:val="0"/>
      <w:divBdr>
        <w:top w:val="none" w:sz="0" w:space="0" w:color="auto"/>
        <w:left w:val="none" w:sz="0" w:space="0" w:color="auto"/>
        <w:bottom w:val="none" w:sz="0" w:space="0" w:color="auto"/>
        <w:right w:val="none" w:sz="0" w:space="0" w:color="auto"/>
      </w:divBdr>
      <w:divsChild>
        <w:div w:id="1694763975">
          <w:marLeft w:val="0"/>
          <w:marRight w:val="0"/>
          <w:marTop w:val="0"/>
          <w:marBottom w:val="0"/>
          <w:divBdr>
            <w:top w:val="none" w:sz="0" w:space="0" w:color="auto"/>
            <w:left w:val="none" w:sz="0" w:space="0" w:color="auto"/>
            <w:bottom w:val="none" w:sz="0" w:space="0" w:color="auto"/>
            <w:right w:val="none" w:sz="0" w:space="0" w:color="auto"/>
          </w:divBdr>
          <w:divsChild>
            <w:div w:id="389889344">
              <w:marLeft w:val="0"/>
              <w:marRight w:val="0"/>
              <w:marTop w:val="0"/>
              <w:marBottom w:val="0"/>
              <w:divBdr>
                <w:top w:val="none" w:sz="0" w:space="0" w:color="auto"/>
                <w:left w:val="none" w:sz="0" w:space="0" w:color="auto"/>
                <w:bottom w:val="none" w:sz="0" w:space="0" w:color="auto"/>
                <w:right w:val="none" w:sz="0" w:space="0" w:color="auto"/>
              </w:divBdr>
              <w:divsChild>
                <w:div w:id="503202925">
                  <w:marLeft w:val="0"/>
                  <w:marRight w:val="0"/>
                  <w:marTop w:val="0"/>
                  <w:marBottom w:val="0"/>
                  <w:divBdr>
                    <w:top w:val="none" w:sz="0" w:space="0" w:color="auto"/>
                    <w:left w:val="single" w:sz="6" w:space="8" w:color="FCC36A"/>
                    <w:bottom w:val="single" w:sz="6" w:space="0" w:color="FCC36A"/>
                    <w:right w:val="single" w:sz="6" w:space="8" w:color="FCC36A"/>
                  </w:divBdr>
                  <w:divsChild>
                    <w:div w:id="3350369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5517486">
      <w:bodyDiv w:val="1"/>
      <w:marLeft w:val="0"/>
      <w:marRight w:val="0"/>
      <w:marTop w:val="0"/>
      <w:marBottom w:val="0"/>
      <w:divBdr>
        <w:top w:val="none" w:sz="0" w:space="0" w:color="auto"/>
        <w:left w:val="none" w:sz="0" w:space="0" w:color="auto"/>
        <w:bottom w:val="none" w:sz="0" w:space="0" w:color="auto"/>
        <w:right w:val="none" w:sz="0" w:space="0" w:color="auto"/>
      </w:divBdr>
      <w:divsChild>
        <w:div w:id="1597013287">
          <w:marLeft w:val="0"/>
          <w:marRight w:val="0"/>
          <w:marTop w:val="0"/>
          <w:marBottom w:val="0"/>
          <w:divBdr>
            <w:top w:val="none" w:sz="0" w:space="0" w:color="auto"/>
            <w:left w:val="none" w:sz="0" w:space="0" w:color="auto"/>
            <w:bottom w:val="none" w:sz="0" w:space="0" w:color="auto"/>
            <w:right w:val="none" w:sz="0" w:space="0" w:color="auto"/>
          </w:divBdr>
          <w:divsChild>
            <w:div w:id="740441255">
              <w:marLeft w:val="0"/>
              <w:marRight w:val="0"/>
              <w:marTop w:val="0"/>
              <w:marBottom w:val="0"/>
              <w:divBdr>
                <w:top w:val="none" w:sz="0" w:space="0" w:color="auto"/>
                <w:left w:val="none" w:sz="0" w:space="0" w:color="auto"/>
                <w:bottom w:val="none" w:sz="0" w:space="0" w:color="auto"/>
                <w:right w:val="none" w:sz="0" w:space="0" w:color="auto"/>
              </w:divBdr>
              <w:divsChild>
                <w:div w:id="708920926">
                  <w:marLeft w:val="0"/>
                  <w:marRight w:val="0"/>
                  <w:marTop w:val="0"/>
                  <w:marBottom w:val="0"/>
                  <w:divBdr>
                    <w:top w:val="none" w:sz="0" w:space="0" w:color="auto"/>
                    <w:left w:val="none" w:sz="0" w:space="0" w:color="auto"/>
                    <w:bottom w:val="none" w:sz="0" w:space="0" w:color="auto"/>
                    <w:right w:val="none" w:sz="0" w:space="0" w:color="auto"/>
                  </w:divBdr>
                  <w:divsChild>
                    <w:div w:id="1374967515">
                      <w:marLeft w:val="0"/>
                      <w:marRight w:val="0"/>
                      <w:marTop w:val="0"/>
                      <w:marBottom w:val="0"/>
                      <w:divBdr>
                        <w:top w:val="none" w:sz="0" w:space="0" w:color="auto"/>
                        <w:left w:val="single" w:sz="6" w:space="8" w:color="FCC36A"/>
                        <w:bottom w:val="single" w:sz="6" w:space="0" w:color="FCC36A"/>
                        <w:right w:val="single" w:sz="6" w:space="8" w:color="FCC36A"/>
                      </w:divBdr>
                      <w:divsChild>
                        <w:div w:id="11727957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95980416">
      <w:bodyDiv w:val="1"/>
      <w:marLeft w:val="0"/>
      <w:marRight w:val="0"/>
      <w:marTop w:val="0"/>
      <w:marBottom w:val="0"/>
      <w:divBdr>
        <w:top w:val="none" w:sz="0" w:space="0" w:color="auto"/>
        <w:left w:val="none" w:sz="0" w:space="0" w:color="auto"/>
        <w:bottom w:val="none" w:sz="0" w:space="0" w:color="auto"/>
        <w:right w:val="none" w:sz="0" w:space="0" w:color="auto"/>
      </w:divBdr>
      <w:divsChild>
        <w:div w:id="1924605173">
          <w:marLeft w:val="0"/>
          <w:marRight w:val="0"/>
          <w:marTop w:val="0"/>
          <w:marBottom w:val="0"/>
          <w:divBdr>
            <w:top w:val="none" w:sz="0" w:space="0" w:color="auto"/>
            <w:left w:val="none" w:sz="0" w:space="0" w:color="auto"/>
            <w:bottom w:val="none" w:sz="0" w:space="0" w:color="auto"/>
            <w:right w:val="none" w:sz="0" w:space="0" w:color="auto"/>
          </w:divBdr>
          <w:divsChild>
            <w:div w:id="615793862">
              <w:marLeft w:val="0"/>
              <w:marRight w:val="0"/>
              <w:marTop w:val="0"/>
              <w:marBottom w:val="0"/>
              <w:divBdr>
                <w:top w:val="none" w:sz="0" w:space="0" w:color="auto"/>
                <w:left w:val="none" w:sz="0" w:space="0" w:color="auto"/>
                <w:bottom w:val="none" w:sz="0" w:space="0" w:color="auto"/>
                <w:right w:val="none" w:sz="0" w:space="0" w:color="auto"/>
              </w:divBdr>
              <w:divsChild>
                <w:div w:id="145168467">
                  <w:marLeft w:val="0"/>
                  <w:marRight w:val="0"/>
                  <w:marTop w:val="0"/>
                  <w:marBottom w:val="0"/>
                  <w:divBdr>
                    <w:top w:val="none" w:sz="0" w:space="0" w:color="auto"/>
                    <w:left w:val="single" w:sz="6" w:space="8" w:color="FCC36A"/>
                    <w:bottom w:val="single" w:sz="6" w:space="0" w:color="FCC36A"/>
                    <w:right w:val="single" w:sz="6" w:space="8" w:color="FCC36A"/>
                  </w:divBdr>
                  <w:divsChild>
                    <w:div w:id="8974707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6169751">
      <w:bodyDiv w:val="1"/>
      <w:marLeft w:val="0"/>
      <w:marRight w:val="0"/>
      <w:marTop w:val="0"/>
      <w:marBottom w:val="0"/>
      <w:divBdr>
        <w:top w:val="none" w:sz="0" w:space="0" w:color="auto"/>
        <w:left w:val="none" w:sz="0" w:space="0" w:color="auto"/>
        <w:bottom w:val="none" w:sz="0" w:space="0" w:color="auto"/>
        <w:right w:val="none" w:sz="0" w:space="0" w:color="auto"/>
      </w:divBdr>
      <w:divsChild>
        <w:div w:id="1828326000">
          <w:marLeft w:val="0"/>
          <w:marRight w:val="0"/>
          <w:marTop w:val="0"/>
          <w:marBottom w:val="0"/>
          <w:divBdr>
            <w:top w:val="none" w:sz="0" w:space="0" w:color="auto"/>
            <w:left w:val="none" w:sz="0" w:space="0" w:color="auto"/>
            <w:bottom w:val="none" w:sz="0" w:space="0" w:color="auto"/>
            <w:right w:val="none" w:sz="0" w:space="0" w:color="auto"/>
          </w:divBdr>
          <w:divsChild>
            <w:div w:id="1056591870">
              <w:marLeft w:val="0"/>
              <w:marRight w:val="0"/>
              <w:marTop w:val="0"/>
              <w:marBottom w:val="0"/>
              <w:divBdr>
                <w:top w:val="none" w:sz="0" w:space="0" w:color="auto"/>
                <w:left w:val="none" w:sz="0" w:space="0" w:color="auto"/>
                <w:bottom w:val="none" w:sz="0" w:space="0" w:color="auto"/>
                <w:right w:val="none" w:sz="0" w:space="0" w:color="auto"/>
              </w:divBdr>
              <w:divsChild>
                <w:div w:id="1096903849">
                  <w:marLeft w:val="0"/>
                  <w:marRight w:val="0"/>
                  <w:marTop w:val="0"/>
                  <w:marBottom w:val="0"/>
                  <w:divBdr>
                    <w:top w:val="none" w:sz="0" w:space="0" w:color="auto"/>
                    <w:left w:val="single" w:sz="6" w:space="8" w:color="FCC36A"/>
                    <w:bottom w:val="single" w:sz="6" w:space="0" w:color="FCC36A"/>
                    <w:right w:val="single" w:sz="6" w:space="8" w:color="FCC36A"/>
                  </w:divBdr>
                  <w:divsChild>
                    <w:div w:id="2870544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6563029">
      <w:bodyDiv w:val="1"/>
      <w:marLeft w:val="0"/>
      <w:marRight w:val="0"/>
      <w:marTop w:val="0"/>
      <w:marBottom w:val="0"/>
      <w:divBdr>
        <w:top w:val="none" w:sz="0" w:space="0" w:color="auto"/>
        <w:left w:val="none" w:sz="0" w:space="0" w:color="auto"/>
        <w:bottom w:val="none" w:sz="0" w:space="0" w:color="auto"/>
        <w:right w:val="none" w:sz="0" w:space="0" w:color="auto"/>
      </w:divBdr>
      <w:divsChild>
        <w:div w:id="1473671902">
          <w:marLeft w:val="0"/>
          <w:marRight w:val="0"/>
          <w:marTop w:val="0"/>
          <w:marBottom w:val="0"/>
          <w:divBdr>
            <w:top w:val="none" w:sz="0" w:space="0" w:color="auto"/>
            <w:left w:val="none" w:sz="0" w:space="0" w:color="auto"/>
            <w:bottom w:val="none" w:sz="0" w:space="0" w:color="auto"/>
            <w:right w:val="none" w:sz="0" w:space="0" w:color="auto"/>
          </w:divBdr>
          <w:divsChild>
            <w:div w:id="1594165521">
              <w:marLeft w:val="0"/>
              <w:marRight w:val="0"/>
              <w:marTop w:val="0"/>
              <w:marBottom w:val="0"/>
              <w:divBdr>
                <w:top w:val="none" w:sz="0" w:space="0" w:color="auto"/>
                <w:left w:val="none" w:sz="0" w:space="0" w:color="auto"/>
                <w:bottom w:val="none" w:sz="0" w:space="0" w:color="auto"/>
                <w:right w:val="none" w:sz="0" w:space="0" w:color="auto"/>
              </w:divBdr>
              <w:divsChild>
                <w:div w:id="910114159">
                  <w:marLeft w:val="0"/>
                  <w:marRight w:val="0"/>
                  <w:marTop w:val="0"/>
                  <w:marBottom w:val="0"/>
                  <w:divBdr>
                    <w:top w:val="none" w:sz="0" w:space="0" w:color="auto"/>
                    <w:left w:val="single" w:sz="6" w:space="8" w:color="FCC36A"/>
                    <w:bottom w:val="single" w:sz="6" w:space="0" w:color="FCC36A"/>
                    <w:right w:val="single" w:sz="6" w:space="8" w:color="FCC36A"/>
                  </w:divBdr>
                  <w:divsChild>
                    <w:div w:id="20116428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6871024">
      <w:bodyDiv w:val="1"/>
      <w:marLeft w:val="0"/>
      <w:marRight w:val="0"/>
      <w:marTop w:val="0"/>
      <w:marBottom w:val="0"/>
      <w:divBdr>
        <w:top w:val="none" w:sz="0" w:space="0" w:color="auto"/>
        <w:left w:val="none" w:sz="0" w:space="0" w:color="auto"/>
        <w:bottom w:val="none" w:sz="0" w:space="0" w:color="auto"/>
        <w:right w:val="none" w:sz="0" w:space="0" w:color="auto"/>
      </w:divBdr>
      <w:divsChild>
        <w:div w:id="1392537717">
          <w:marLeft w:val="0"/>
          <w:marRight w:val="0"/>
          <w:marTop w:val="0"/>
          <w:marBottom w:val="0"/>
          <w:divBdr>
            <w:top w:val="none" w:sz="0" w:space="0" w:color="auto"/>
            <w:left w:val="none" w:sz="0" w:space="0" w:color="auto"/>
            <w:bottom w:val="none" w:sz="0" w:space="0" w:color="auto"/>
            <w:right w:val="none" w:sz="0" w:space="0" w:color="auto"/>
          </w:divBdr>
          <w:divsChild>
            <w:div w:id="698358254">
              <w:marLeft w:val="0"/>
              <w:marRight w:val="0"/>
              <w:marTop w:val="0"/>
              <w:marBottom w:val="0"/>
              <w:divBdr>
                <w:top w:val="none" w:sz="0" w:space="0" w:color="auto"/>
                <w:left w:val="none" w:sz="0" w:space="0" w:color="auto"/>
                <w:bottom w:val="none" w:sz="0" w:space="0" w:color="auto"/>
                <w:right w:val="none" w:sz="0" w:space="0" w:color="auto"/>
              </w:divBdr>
              <w:divsChild>
                <w:div w:id="731077646">
                  <w:marLeft w:val="0"/>
                  <w:marRight w:val="0"/>
                  <w:marTop w:val="0"/>
                  <w:marBottom w:val="0"/>
                  <w:divBdr>
                    <w:top w:val="none" w:sz="0" w:space="0" w:color="auto"/>
                    <w:left w:val="none" w:sz="0" w:space="0" w:color="auto"/>
                    <w:bottom w:val="none" w:sz="0" w:space="0" w:color="auto"/>
                    <w:right w:val="none" w:sz="0" w:space="0" w:color="auto"/>
                  </w:divBdr>
                  <w:divsChild>
                    <w:div w:id="20959726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96950266">
      <w:bodyDiv w:val="1"/>
      <w:marLeft w:val="0"/>
      <w:marRight w:val="0"/>
      <w:marTop w:val="0"/>
      <w:marBottom w:val="0"/>
      <w:divBdr>
        <w:top w:val="none" w:sz="0" w:space="0" w:color="auto"/>
        <w:left w:val="none" w:sz="0" w:space="0" w:color="auto"/>
        <w:bottom w:val="none" w:sz="0" w:space="0" w:color="auto"/>
        <w:right w:val="none" w:sz="0" w:space="0" w:color="auto"/>
      </w:divBdr>
      <w:divsChild>
        <w:div w:id="1754625595">
          <w:marLeft w:val="0"/>
          <w:marRight w:val="0"/>
          <w:marTop w:val="0"/>
          <w:marBottom w:val="0"/>
          <w:divBdr>
            <w:top w:val="none" w:sz="0" w:space="0" w:color="auto"/>
            <w:left w:val="none" w:sz="0" w:space="0" w:color="auto"/>
            <w:bottom w:val="none" w:sz="0" w:space="0" w:color="auto"/>
            <w:right w:val="none" w:sz="0" w:space="0" w:color="auto"/>
          </w:divBdr>
          <w:divsChild>
            <w:div w:id="1933586538">
              <w:marLeft w:val="0"/>
              <w:marRight w:val="0"/>
              <w:marTop w:val="0"/>
              <w:marBottom w:val="0"/>
              <w:divBdr>
                <w:top w:val="none" w:sz="0" w:space="0" w:color="auto"/>
                <w:left w:val="none" w:sz="0" w:space="0" w:color="auto"/>
                <w:bottom w:val="none" w:sz="0" w:space="0" w:color="auto"/>
                <w:right w:val="none" w:sz="0" w:space="0" w:color="auto"/>
              </w:divBdr>
              <w:divsChild>
                <w:div w:id="449129715">
                  <w:marLeft w:val="0"/>
                  <w:marRight w:val="0"/>
                  <w:marTop w:val="0"/>
                  <w:marBottom w:val="0"/>
                  <w:divBdr>
                    <w:top w:val="none" w:sz="0" w:space="0" w:color="auto"/>
                    <w:left w:val="none" w:sz="0" w:space="0" w:color="auto"/>
                    <w:bottom w:val="none" w:sz="0" w:space="0" w:color="auto"/>
                    <w:right w:val="none" w:sz="0" w:space="0" w:color="auto"/>
                  </w:divBdr>
                  <w:divsChild>
                    <w:div w:id="200377229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97480801">
      <w:bodyDiv w:val="1"/>
      <w:marLeft w:val="0"/>
      <w:marRight w:val="0"/>
      <w:marTop w:val="0"/>
      <w:marBottom w:val="0"/>
      <w:divBdr>
        <w:top w:val="none" w:sz="0" w:space="0" w:color="auto"/>
        <w:left w:val="none" w:sz="0" w:space="0" w:color="auto"/>
        <w:bottom w:val="none" w:sz="0" w:space="0" w:color="auto"/>
        <w:right w:val="none" w:sz="0" w:space="0" w:color="auto"/>
      </w:divBdr>
      <w:divsChild>
        <w:div w:id="748188052">
          <w:marLeft w:val="0"/>
          <w:marRight w:val="0"/>
          <w:marTop w:val="0"/>
          <w:marBottom w:val="0"/>
          <w:divBdr>
            <w:top w:val="none" w:sz="0" w:space="0" w:color="auto"/>
            <w:left w:val="none" w:sz="0" w:space="0" w:color="auto"/>
            <w:bottom w:val="none" w:sz="0" w:space="0" w:color="auto"/>
            <w:right w:val="none" w:sz="0" w:space="0" w:color="auto"/>
          </w:divBdr>
          <w:divsChild>
            <w:div w:id="295647607">
              <w:marLeft w:val="0"/>
              <w:marRight w:val="0"/>
              <w:marTop w:val="0"/>
              <w:marBottom w:val="0"/>
              <w:divBdr>
                <w:top w:val="none" w:sz="0" w:space="0" w:color="auto"/>
                <w:left w:val="none" w:sz="0" w:space="0" w:color="auto"/>
                <w:bottom w:val="none" w:sz="0" w:space="0" w:color="auto"/>
                <w:right w:val="none" w:sz="0" w:space="0" w:color="auto"/>
              </w:divBdr>
              <w:divsChild>
                <w:div w:id="182326567">
                  <w:marLeft w:val="0"/>
                  <w:marRight w:val="0"/>
                  <w:marTop w:val="0"/>
                  <w:marBottom w:val="0"/>
                  <w:divBdr>
                    <w:top w:val="none" w:sz="0" w:space="0" w:color="auto"/>
                    <w:left w:val="none" w:sz="0" w:space="0" w:color="auto"/>
                    <w:bottom w:val="none" w:sz="0" w:space="0" w:color="auto"/>
                    <w:right w:val="none" w:sz="0" w:space="0" w:color="auto"/>
                  </w:divBdr>
                  <w:divsChild>
                    <w:div w:id="7297577">
                      <w:marLeft w:val="0"/>
                      <w:marRight w:val="0"/>
                      <w:marTop w:val="0"/>
                      <w:marBottom w:val="0"/>
                      <w:divBdr>
                        <w:top w:val="none" w:sz="0" w:space="0" w:color="auto"/>
                        <w:left w:val="single" w:sz="6" w:space="8" w:color="FCC36A"/>
                        <w:bottom w:val="single" w:sz="6" w:space="0" w:color="FCC36A"/>
                        <w:right w:val="single" w:sz="6" w:space="8" w:color="FCC36A"/>
                      </w:divBdr>
                      <w:divsChild>
                        <w:div w:id="17338889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97604221">
      <w:bodyDiv w:val="1"/>
      <w:marLeft w:val="0"/>
      <w:marRight w:val="0"/>
      <w:marTop w:val="0"/>
      <w:marBottom w:val="0"/>
      <w:divBdr>
        <w:top w:val="none" w:sz="0" w:space="0" w:color="auto"/>
        <w:left w:val="none" w:sz="0" w:space="0" w:color="auto"/>
        <w:bottom w:val="none" w:sz="0" w:space="0" w:color="auto"/>
        <w:right w:val="none" w:sz="0" w:space="0" w:color="auto"/>
      </w:divBdr>
      <w:divsChild>
        <w:div w:id="789473453">
          <w:marLeft w:val="0"/>
          <w:marRight w:val="0"/>
          <w:marTop w:val="0"/>
          <w:marBottom w:val="0"/>
          <w:divBdr>
            <w:top w:val="none" w:sz="0" w:space="0" w:color="auto"/>
            <w:left w:val="none" w:sz="0" w:space="0" w:color="auto"/>
            <w:bottom w:val="none" w:sz="0" w:space="0" w:color="auto"/>
            <w:right w:val="none" w:sz="0" w:space="0" w:color="auto"/>
          </w:divBdr>
          <w:divsChild>
            <w:div w:id="1038898450">
              <w:marLeft w:val="0"/>
              <w:marRight w:val="0"/>
              <w:marTop w:val="0"/>
              <w:marBottom w:val="0"/>
              <w:divBdr>
                <w:top w:val="none" w:sz="0" w:space="0" w:color="auto"/>
                <w:left w:val="none" w:sz="0" w:space="0" w:color="auto"/>
                <w:bottom w:val="none" w:sz="0" w:space="0" w:color="auto"/>
                <w:right w:val="none" w:sz="0" w:space="0" w:color="auto"/>
              </w:divBdr>
              <w:divsChild>
                <w:div w:id="1088965475">
                  <w:marLeft w:val="0"/>
                  <w:marRight w:val="0"/>
                  <w:marTop w:val="0"/>
                  <w:marBottom w:val="0"/>
                  <w:divBdr>
                    <w:top w:val="none" w:sz="0" w:space="0" w:color="auto"/>
                    <w:left w:val="single" w:sz="6" w:space="8" w:color="FCC36A"/>
                    <w:bottom w:val="single" w:sz="6" w:space="0" w:color="FCC36A"/>
                    <w:right w:val="single" w:sz="6" w:space="8" w:color="FCC36A"/>
                  </w:divBdr>
                  <w:divsChild>
                    <w:div w:id="18480574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8257777">
      <w:bodyDiv w:val="1"/>
      <w:marLeft w:val="0"/>
      <w:marRight w:val="0"/>
      <w:marTop w:val="0"/>
      <w:marBottom w:val="0"/>
      <w:divBdr>
        <w:top w:val="none" w:sz="0" w:space="0" w:color="auto"/>
        <w:left w:val="none" w:sz="0" w:space="0" w:color="auto"/>
        <w:bottom w:val="none" w:sz="0" w:space="0" w:color="auto"/>
        <w:right w:val="none" w:sz="0" w:space="0" w:color="auto"/>
      </w:divBdr>
      <w:divsChild>
        <w:div w:id="1218013674">
          <w:marLeft w:val="0"/>
          <w:marRight w:val="0"/>
          <w:marTop w:val="0"/>
          <w:marBottom w:val="0"/>
          <w:divBdr>
            <w:top w:val="none" w:sz="0" w:space="0" w:color="auto"/>
            <w:left w:val="none" w:sz="0" w:space="0" w:color="auto"/>
            <w:bottom w:val="none" w:sz="0" w:space="0" w:color="auto"/>
            <w:right w:val="none" w:sz="0" w:space="0" w:color="auto"/>
          </w:divBdr>
          <w:divsChild>
            <w:div w:id="1853451594">
              <w:marLeft w:val="0"/>
              <w:marRight w:val="0"/>
              <w:marTop w:val="0"/>
              <w:marBottom w:val="0"/>
              <w:divBdr>
                <w:top w:val="none" w:sz="0" w:space="0" w:color="auto"/>
                <w:left w:val="none" w:sz="0" w:space="0" w:color="auto"/>
                <w:bottom w:val="none" w:sz="0" w:space="0" w:color="auto"/>
                <w:right w:val="none" w:sz="0" w:space="0" w:color="auto"/>
              </w:divBdr>
              <w:divsChild>
                <w:div w:id="1170753971">
                  <w:marLeft w:val="0"/>
                  <w:marRight w:val="0"/>
                  <w:marTop w:val="0"/>
                  <w:marBottom w:val="0"/>
                  <w:divBdr>
                    <w:top w:val="none" w:sz="0" w:space="0" w:color="auto"/>
                    <w:left w:val="none" w:sz="0" w:space="0" w:color="auto"/>
                    <w:bottom w:val="none" w:sz="0" w:space="0" w:color="auto"/>
                    <w:right w:val="none" w:sz="0" w:space="0" w:color="auto"/>
                  </w:divBdr>
                  <w:divsChild>
                    <w:div w:id="1760564174">
                      <w:marLeft w:val="0"/>
                      <w:marRight w:val="0"/>
                      <w:marTop w:val="0"/>
                      <w:marBottom w:val="0"/>
                      <w:divBdr>
                        <w:top w:val="none" w:sz="0" w:space="0" w:color="auto"/>
                        <w:left w:val="single" w:sz="6" w:space="8" w:color="FCC36A"/>
                        <w:bottom w:val="single" w:sz="6" w:space="0" w:color="FCC36A"/>
                        <w:right w:val="single" w:sz="6" w:space="8" w:color="FCC36A"/>
                      </w:divBdr>
                      <w:divsChild>
                        <w:div w:id="15654135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98984725">
      <w:bodyDiv w:val="1"/>
      <w:marLeft w:val="0"/>
      <w:marRight w:val="0"/>
      <w:marTop w:val="0"/>
      <w:marBottom w:val="0"/>
      <w:divBdr>
        <w:top w:val="none" w:sz="0" w:space="0" w:color="auto"/>
        <w:left w:val="none" w:sz="0" w:space="0" w:color="auto"/>
        <w:bottom w:val="none" w:sz="0" w:space="0" w:color="auto"/>
        <w:right w:val="none" w:sz="0" w:space="0" w:color="auto"/>
      </w:divBdr>
      <w:divsChild>
        <w:div w:id="854534403">
          <w:marLeft w:val="0"/>
          <w:marRight w:val="0"/>
          <w:marTop w:val="0"/>
          <w:marBottom w:val="0"/>
          <w:divBdr>
            <w:top w:val="none" w:sz="0" w:space="0" w:color="auto"/>
            <w:left w:val="none" w:sz="0" w:space="0" w:color="auto"/>
            <w:bottom w:val="none" w:sz="0" w:space="0" w:color="auto"/>
            <w:right w:val="none" w:sz="0" w:space="0" w:color="auto"/>
          </w:divBdr>
          <w:divsChild>
            <w:div w:id="1680741415">
              <w:marLeft w:val="0"/>
              <w:marRight w:val="0"/>
              <w:marTop w:val="0"/>
              <w:marBottom w:val="0"/>
              <w:divBdr>
                <w:top w:val="none" w:sz="0" w:space="0" w:color="auto"/>
                <w:left w:val="none" w:sz="0" w:space="0" w:color="auto"/>
                <w:bottom w:val="none" w:sz="0" w:space="0" w:color="auto"/>
                <w:right w:val="none" w:sz="0" w:space="0" w:color="auto"/>
              </w:divBdr>
              <w:divsChild>
                <w:div w:id="774668012">
                  <w:marLeft w:val="0"/>
                  <w:marRight w:val="0"/>
                  <w:marTop w:val="0"/>
                  <w:marBottom w:val="0"/>
                  <w:divBdr>
                    <w:top w:val="none" w:sz="0" w:space="0" w:color="auto"/>
                    <w:left w:val="single" w:sz="6" w:space="8" w:color="FCC36A"/>
                    <w:bottom w:val="single" w:sz="6" w:space="0" w:color="FCC36A"/>
                    <w:right w:val="single" w:sz="6" w:space="8" w:color="FCC36A"/>
                  </w:divBdr>
                  <w:divsChild>
                    <w:div w:id="19975656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9176532">
      <w:bodyDiv w:val="1"/>
      <w:marLeft w:val="0"/>
      <w:marRight w:val="0"/>
      <w:marTop w:val="0"/>
      <w:marBottom w:val="0"/>
      <w:divBdr>
        <w:top w:val="none" w:sz="0" w:space="0" w:color="auto"/>
        <w:left w:val="none" w:sz="0" w:space="0" w:color="auto"/>
        <w:bottom w:val="none" w:sz="0" w:space="0" w:color="auto"/>
        <w:right w:val="none" w:sz="0" w:space="0" w:color="auto"/>
      </w:divBdr>
      <w:divsChild>
        <w:div w:id="2063283293">
          <w:marLeft w:val="0"/>
          <w:marRight w:val="0"/>
          <w:marTop w:val="0"/>
          <w:marBottom w:val="0"/>
          <w:divBdr>
            <w:top w:val="none" w:sz="0" w:space="0" w:color="auto"/>
            <w:left w:val="none" w:sz="0" w:space="0" w:color="auto"/>
            <w:bottom w:val="none" w:sz="0" w:space="0" w:color="auto"/>
            <w:right w:val="none" w:sz="0" w:space="0" w:color="auto"/>
          </w:divBdr>
          <w:divsChild>
            <w:div w:id="2024045840">
              <w:marLeft w:val="0"/>
              <w:marRight w:val="0"/>
              <w:marTop w:val="0"/>
              <w:marBottom w:val="0"/>
              <w:divBdr>
                <w:top w:val="none" w:sz="0" w:space="0" w:color="auto"/>
                <w:left w:val="none" w:sz="0" w:space="0" w:color="auto"/>
                <w:bottom w:val="none" w:sz="0" w:space="0" w:color="auto"/>
                <w:right w:val="none" w:sz="0" w:space="0" w:color="auto"/>
              </w:divBdr>
              <w:divsChild>
                <w:div w:id="1011643920">
                  <w:marLeft w:val="0"/>
                  <w:marRight w:val="0"/>
                  <w:marTop w:val="0"/>
                  <w:marBottom w:val="0"/>
                  <w:divBdr>
                    <w:top w:val="none" w:sz="0" w:space="0" w:color="auto"/>
                    <w:left w:val="single" w:sz="6" w:space="8" w:color="FCC36A"/>
                    <w:bottom w:val="single" w:sz="6" w:space="0" w:color="FCC36A"/>
                    <w:right w:val="single" w:sz="6" w:space="8" w:color="FCC36A"/>
                  </w:divBdr>
                  <w:divsChild>
                    <w:div w:id="12242900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9716729">
      <w:bodyDiv w:val="1"/>
      <w:marLeft w:val="0"/>
      <w:marRight w:val="0"/>
      <w:marTop w:val="0"/>
      <w:marBottom w:val="0"/>
      <w:divBdr>
        <w:top w:val="none" w:sz="0" w:space="0" w:color="auto"/>
        <w:left w:val="none" w:sz="0" w:space="0" w:color="auto"/>
        <w:bottom w:val="none" w:sz="0" w:space="0" w:color="auto"/>
        <w:right w:val="none" w:sz="0" w:space="0" w:color="auto"/>
      </w:divBdr>
      <w:divsChild>
        <w:div w:id="36130157">
          <w:marLeft w:val="0"/>
          <w:marRight w:val="0"/>
          <w:marTop w:val="0"/>
          <w:marBottom w:val="0"/>
          <w:divBdr>
            <w:top w:val="none" w:sz="0" w:space="0" w:color="auto"/>
            <w:left w:val="none" w:sz="0" w:space="0" w:color="auto"/>
            <w:bottom w:val="none" w:sz="0" w:space="0" w:color="auto"/>
            <w:right w:val="none" w:sz="0" w:space="0" w:color="auto"/>
          </w:divBdr>
          <w:divsChild>
            <w:div w:id="919170259">
              <w:marLeft w:val="0"/>
              <w:marRight w:val="0"/>
              <w:marTop w:val="0"/>
              <w:marBottom w:val="0"/>
              <w:divBdr>
                <w:top w:val="none" w:sz="0" w:space="0" w:color="auto"/>
                <w:left w:val="none" w:sz="0" w:space="0" w:color="auto"/>
                <w:bottom w:val="none" w:sz="0" w:space="0" w:color="auto"/>
                <w:right w:val="none" w:sz="0" w:space="0" w:color="auto"/>
              </w:divBdr>
              <w:divsChild>
                <w:div w:id="1739403676">
                  <w:marLeft w:val="0"/>
                  <w:marRight w:val="0"/>
                  <w:marTop w:val="0"/>
                  <w:marBottom w:val="0"/>
                  <w:divBdr>
                    <w:top w:val="none" w:sz="0" w:space="0" w:color="auto"/>
                    <w:left w:val="single" w:sz="6" w:space="8" w:color="FCC36A"/>
                    <w:bottom w:val="single" w:sz="6" w:space="0" w:color="FCC36A"/>
                    <w:right w:val="single" w:sz="6" w:space="8" w:color="FCC36A"/>
                  </w:divBdr>
                  <w:divsChild>
                    <w:div w:id="15888094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0688281">
      <w:bodyDiv w:val="1"/>
      <w:marLeft w:val="0"/>
      <w:marRight w:val="0"/>
      <w:marTop w:val="0"/>
      <w:marBottom w:val="0"/>
      <w:divBdr>
        <w:top w:val="none" w:sz="0" w:space="0" w:color="auto"/>
        <w:left w:val="none" w:sz="0" w:space="0" w:color="auto"/>
        <w:bottom w:val="none" w:sz="0" w:space="0" w:color="auto"/>
        <w:right w:val="none" w:sz="0" w:space="0" w:color="auto"/>
      </w:divBdr>
      <w:divsChild>
        <w:div w:id="642924414">
          <w:marLeft w:val="0"/>
          <w:marRight w:val="0"/>
          <w:marTop w:val="0"/>
          <w:marBottom w:val="0"/>
          <w:divBdr>
            <w:top w:val="none" w:sz="0" w:space="0" w:color="auto"/>
            <w:left w:val="none" w:sz="0" w:space="0" w:color="auto"/>
            <w:bottom w:val="none" w:sz="0" w:space="0" w:color="auto"/>
            <w:right w:val="none" w:sz="0" w:space="0" w:color="auto"/>
          </w:divBdr>
          <w:divsChild>
            <w:div w:id="654920033">
              <w:marLeft w:val="0"/>
              <w:marRight w:val="0"/>
              <w:marTop w:val="0"/>
              <w:marBottom w:val="0"/>
              <w:divBdr>
                <w:top w:val="none" w:sz="0" w:space="0" w:color="auto"/>
                <w:left w:val="none" w:sz="0" w:space="0" w:color="auto"/>
                <w:bottom w:val="none" w:sz="0" w:space="0" w:color="auto"/>
                <w:right w:val="none" w:sz="0" w:space="0" w:color="auto"/>
              </w:divBdr>
              <w:divsChild>
                <w:div w:id="1359356995">
                  <w:marLeft w:val="0"/>
                  <w:marRight w:val="0"/>
                  <w:marTop w:val="0"/>
                  <w:marBottom w:val="0"/>
                  <w:divBdr>
                    <w:top w:val="none" w:sz="0" w:space="0" w:color="auto"/>
                    <w:left w:val="none" w:sz="0" w:space="0" w:color="auto"/>
                    <w:bottom w:val="none" w:sz="0" w:space="0" w:color="auto"/>
                    <w:right w:val="none" w:sz="0" w:space="0" w:color="auto"/>
                  </w:divBdr>
                  <w:divsChild>
                    <w:div w:id="1965037902">
                      <w:marLeft w:val="0"/>
                      <w:marRight w:val="0"/>
                      <w:marTop w:val="0"/>
                      <w:marBottom w:val="0"/>
                      <w:divBdr>
                        <w:top w:val="none" w:sz="0" w:space="0" w:color="auto"/>
                        <w:left w:val="single" w:sz="6" w:space="8" w:color="FCC36A"/>
                        <w:bottom w:val="single" w:sz="6" w:space="0" w:color="FCC36A"/>
                        <w:right w:val="single" w:sz="6" w:space="8" w:color="FCC36A"/>
                      </w:divBdr>
                      <w:divsChild>
                        <w:div w:id="3649881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1148109">
      <w:bodyDiv w:val="1"/>
      <w:marLeft w:val="0"/>
      <w:marRight w:val="0"/>
      <w:marTop w:val="0"/>
      <w:marBottom w:val="0"/>
      <w:divBdr>
        <w:top w:val="none" w:sz="0" w:space="0" w:color="auto"/>
        <w:left w:val="none" w:sz="0" w:space="0" w:color="auto"/>
        <w:bottom w:val="none" w:sz="0" w:space="0" w:color="auto"/>
        <w:right w:val="none" w:sz="0" w:space="0" w:color="auto"/>
      </w:divBdr>
      <w:divsChild>
        <w:div w:id="419839880">
          <w:marLeft w:val="0"/>
          <w:marRight w:val="0"/>
          <w:marTop w:val="0"/>
          <w:marBottom w:val="0"/>
          <w:divBdr>
            <w:top w:val="none" w:sz="0" w:space="0" w:color="auto"/>
            <w:left w:val="none" w:sz="0" w:space="0" w:color="auto"/>
            <w:bottom w:val="none" w:sz="0" w:space="0" w:color="auto"/>
            <w:right w:val="none" w:sz="0" w:space="0" w:color="auto"/>
          </w:divBdr>
          <w:divsChild>
            <w:div w:id="1423336903">
              <w:marLeft w:val="0"/>
              <w:marRight w:val="0"/>
              <w:marTop w:val="0"/>
              <w:marBottom w:val="0"/>
              <w:divBdr>
                <w:top w:val="none" w:sz="0" w:space="0" w:color="auto"/>
                <w:left w:val="none" w:sz="0" w:space="0" w:color="auto"/>
                <w:bottom w:val="none" w:sz="0" w:space="0" w:color="auto"/>
                <w:right w:val="none" w:sz="0" w:space="0" w:color="auto"/>
              </w:divBdr>
              <w:divsChild>
                <w:div w:id="450127978">
                  <w:marLeft w:val="0"/>
                  <w:marRight w:val="0"/>
                  <w:marTop w:val="0"/>
                  <w:marBottom w:val="0"/>
                  <w:divBdr>
                    <w:top w:val="none" w:sz="0" w:space="0" w:color="auto"/>
                    <w:left w:val="none" w:sz="0" w:space="0" w:color="auto"/>
                    <w:bottom w:val="none" w:sz="0" w:space="0" w:color="auto"/>
                    <w:right w:val="none" w:sz="0" w:space="0" w:color="auto"/>
                  </w:divBdr>
                  <w:divsChild>
                    <w:div w:id="1397777829">
                      <w:marLeft w:val="0"/>
                      <w:marRight w:val="0"/>
                      <w:marTop w:val="0"/>
                      <w:marBottom w:val="0"/>
                      <w:divBdr>
                        <w:top w:val="none" w:sz="0" w:space="0" w:color="auto"/>
                        <w:left w:val="single" w:sz="6" w:space="8" w:color="FCC36A"/>
                        <w:bottom w:val="single" w:sz="6" w:space="0" w:color="FCC36A"/>
                        <w:right w:val="single" w:sz="6" w:space="8" w:color="FCC36A"/>
                      </w:divBdr>
                      <w:divsChild>
                        <w:div w:id="1793233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1605926">
      <w:bodyDiv w:val="1"/>
      <w:marLeft w:val="0"/>
      <w:marRight w:val="0"/>
      <w:marTop w:val="0"/>
      <w:marBottom w:val="0"/>
      <w:divBdr>
        <w:top w:val="none" w:sz="0" w:space="0" w:color="auto"/>
        <w:left w:val="none" w:sz="0" w:space="0" w:color="auto"/>
        <w:bottom w:val="none" w:sz="0" w:space="0" w:color="auto"/>
        <w:right w:val="none" w:sz="0" w:space="0" w:color="auto"/>
      </w:divBdr>
      <w:divsChild>
        <w:div w:id="1357192450">
          <w:marLeft w:val="0"/>
          <w:marRight w:val="0"/>
          <w:marTop w:val="0"/>
          <w:marBottom w:val="0"/>
          <w:divBdr>
            <w:top w:val="none" w:sz="0" w:space="0" w:color="auto"/>
            <w:left w:val="none" w:sz="0" w:space="0" w:color="auto"/>
            <w:bottom w:val="none" w:sz="0" w:space="0" w:color="auto"/>
            <w:right w:val="none" w:sz="0" w:space="0" w:color="auto"/>
          </w:divBdr>
          <w:divsChild>
            <w:div w:id="933634546">
              <w:marLeft w:val="0"/>
              <w:marRight w:val="0"/>
              <w:marTop w:val="0"/>
              <w:marBottom w:val="0"/>
              <w:divBdr>
                <w:top w:val="none" w:sz="0" w:space="0" w:color="auto"/>
                <w:left w:val="none" w:sz="0" w:space="0" w:color="auto"/>
                <w:bottom w:val="none" w:sz="0" w:space="0" w:color="auto"/>
                <w:right w:val="none" w:sz="0" w:space="0" w:color="auto"/>
              </w:divBdr>
              <w:divsChild>
                <w:div w:id="1922566540">
                  <w:marLeft w:val="0"/>
                  <w:marRight w:val="0"/>
                  <w:marTop w:val="0"/>
                  <w:marBottom w:val="0"/>
                  <w:divBdr>
                    <w:top w:val="none" w:sz="0" w:space="0" w:color="auto"/>
                    <w:left w:val="none" w:sz="0" w:space="0" w:color="auto"/>
                    <w:bottom w:val="none" w:sz="0" w:space="0" w:color="auto"/>
                    <w:right w:val="none" w:sz="0" w:space="0" w:color="auto"/>
                  </w:divBdr>
                  <w:divsChild>
                    <w:div w:id="1853107863">
                      <w:marLeft w:val="0"/>
                      <w:marRight w:val="0"/>
                      <w:marTop w:val="0"/>
                      <w:marBottom w:val="0"/>
                      <w:divBdr>
                        <w:top w:val="none" w:sz="0" w:space="0" w:color="auto"/>
                        <w:left w:val="single" w:sz="6" w:space="8" w:color="FCC36A"/>
                        <w:bottom w:val="single" w:sz="6" w:space="0" w:color="FCC36A"/>
                        <w:right w:val="single" w:sz="6" w:space="8" w:color="FCC36A"/>
                      </w:divBdr>
                      <w:divsChild>
                        <w:div w:id="10517349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1655802">
      <w:bodyDiv w:val="1"/>
      <w:marLeft w:val="0"/>
      <w:marRight w:val="0"/>
      <w:marTop w:val="0"/>
      <w:marBottom w:val="0"/>
      <w:divBdr>
        <w:top w:val="none" w:sz="0" w:space="0" w:color="auto"/>
        <w:left w:val="none" w:sz="0" w:space="0" w:color="auto"/>
        <w:bottom w:val="none" w:sz="0" w:space="0" w:color="auto"/>
        <w:right w:val="none" w:sz="0" w:space="0" w:color="auto"/>
      </w:divBdr>
      <w:divsChild>
        <w:div w:id="1098404936">
          <w:marLeft w:val="0"/>
          <w:marRight w:val="0"/>
          <w:marTop w:val="0"/>
          <w:marBottom w:val="0"/>
          <w:divBdr>
            <w:top w:val="none" w:sz="0" w:space="0" w:color="auto"/>
            <w:left w:val="none" w:sz="0" w:space="0" w:color="auto"/>
            <w:bottom w:val="none" w:sz="0" w:space="0" w:color="auto"/>
            <w:right w:val="none" w:sz="0" w:space="0" w:color="auto"/>
          </w:divBdr>
          <w:divsChild>
            <w:div w:id="1518080363">
              <w:marLeft w:val="0"/>
              <w:marRight w:val="0"/>
              <w:marTop w:val="0"/>
              <w:marBottom w:val="0"/>
              <w:divBdr>
                <w:top w:val="none" w:sz="0" w:space="0" w:color="auto"/>
                <w:left w:val="none" w:sz="0" w:space="0" w:color="auto"/>
                <w:bottom w:val="none" w:sz="0" w:space="0" w:color="auto"/>
                <w:right w:val="none" w:sz="0" w:space="0" w:color="auto"/>
              </w:divBdr>
              <w:divsChild>
                <w:div w:id="970284328">
                  <w:marLeft w:val="0"/>
                  <w:marRight w:val="0"/>
                  <w:marTop w:val="0"/>
                  <w:marBottom w:val="0"/>
                  <w:divBdr>
                    <w:top w:val="none" w:sz="0" w:space="0" w:color="auto"/>
                    <w:left w:val="none" w:sz="0" w:space="0" w:color="auto"/>
                    <w:bottom w:val="none" w:sz="0" w:space="0" w:color="auto"/>
                    <w:right w:val="none" w:sz="0" w:space="0" w:color="auto"/>
                  </w:divBdr>
                  <w:divsChild>
                    <w:div w:id="948007892">
                      <w:marLeft w:val="0"/>
                      <w:marRight w:val="0"/>
                      <w:marTop w:val="0"/>
                      <w:marBottom w:val="0"/>
                      <w:divBdr>
                        <w:top w:val="none" w:sz="0" w:space="0" w:color="auto"/>
                        <w:left w:val="single" w:sz="6" w:space="8" w:color="FCC36A"/>
                        <w:bottom w:val="single" w:sz="6" w:space="0" w:color="FCC36A"/>
                        <w:right w:val="single" w:sz="6" w:space="8" w:color="FCC36A"/>
                      </w:divBdr>
                      <w:divsChild>
                        <w:div w:id="1522158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2654589">
      <w:bodyDiv w:val="1"/>
      <w:marLeft w:val="0"/>
      <w:marRight w:val="0"/>
      <w:marTop w:val="0"/>
      <w:marBottom w:val="0"/>
      <w:divBdr>
        <w:top w:val="none" w:sz="0" w:space="0" w:color="auto"/>
        <w:left w:val="none" w:sz="0" w:space="0" w:color="auto"/>
        <w:bottom w:val="none" w:sz="0" w:space="0" w:color="auto"/>
        <w:right w:val="none" w:sz="0" w:space="0" w:color="auto"/>
      </w:divBdr>
      <w:divsChild>
        <w:div w:id="1755515787">
          <w:marLeft w:val="0"/>
          <w:marRight w:val="0"/>
          <w:marTop w:val="0"/>
          <w:marBottom w:val="0"/>
          <w:divBdr>
            <w:top w:val="none" w:sz="0" w:space="0" w:color="auto"/>
            <w:left w:val="none" w:sz="0" w:space="0" w:color="auto"/>
            <w:bottom w:val="none" w:sz="0" w:space="0" w:color="auto"/>
            <w:right w:val="none" w:sz="0" w:space="0" w:color="auto"/>
          </w:divBdr>
          <w:divsChild>
            <w:div w:id="864513781">
              <w:marLeft w:val="0"/>
              <w:marRight w:val="0"/>
              <w:marTop w:val="0"/>
              <w:marBottom w:val="0"/>
              <w:divBdr>
                <w:top w:val="none" w:sz="0" w:space="0" w:color="auto"/>
                <w:left w:val="none" w:sz="0" w:space="0" w:color="auto"/>
                <w:bottom w:val="none" w:sz="0" w:space="0" w:color="auto"/>
                <w:right w:val="none" w:sz="0" w:space="0" w:color="auto"/>
              </w:divBdr>
              <w:divsChild>
                <w:div w:id="2069497561">
                  <w:marLeft w:val="0"/>
                  <w:marRight w:val="0"/>
                  <w:marTop w:val="0"/>
                  <w:marBottom w:val="0"/>
                  <w:divBdr>
                    <w:top w:val="none" w:sz="0" w:space="0" w:color="auto"/>
                    <w:left w:val="none" w:sz="0" w:space="0" w:color="auto"/>
                    <w:bottom w:val="none" w:sz="0" w:space="0" w:color="auto"/>
                    <w:right w:val="none" w:sz="0" w:space="0" w:color="auto"/>
                  </w:divBdr>
                  <w:divsChild>
                    <w:div w:id="17304946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03302066">
      <w:bodyDiv w:val="1"/>
      <w:marLeft w:val="0"/>
      <w:marRight w:val="0"/>
      <w:marTop w:val="0"/>
      <w:marBottom w:val="0"/>
      <w:divBdr>
        <w:top w:val="none" w:sz="0" w:space="0" w:color="auto"/>
        <w:left w:val="none" w:sz="0" w:space="0" w:color="auto"/>
        <w:bottom w:val="none" w:sz="0" w:space="0" w:color="auto"/>
        <w:right w:val="none" w:sz="0" w:space="0" w:color="auto"/>
      </w:divBdr>
      <w:divsChild>
        <w:div w:id="829490466">
          <w:marLeft w:val="0"/>
          <w:marRight w:val="0"/>
          <w:marTop w:val="0"/>
          <w:marBottom w:val="0"/>
          <w:divBdr>
            <w:top w:val="none" w:sz="0" w:space="0" w:color="auto"/>
            <w:left w:val="none" w:sz="0" w:space="0" w:color="auto"/>
            <w:bottom w:val="none" w:sz="0" w:space="0" w:color="auto"/>
            <w:right w:val="none" w:sz="0" w:space="0" w:color="auto"/>
          </w:divBdr>
          <w:divsChild>
            <w:div w:id="490298332">
              <w:marLeft w:val="0"/>
              <w:marRight w:val="0"/>
              <w:marTop w:val="0"/>
              <w:marBottom w:val="0"/>
              <w:divBdr>
                <w:top w:val="none" w:sz="0" w:space="0" w:color="auto"/>
                <w:left w:val="none" w:sz="0" w:space="0" w:color="auto"/>
                <w:bottom w:val="none" w:sz="0" w:space="0" w:color="auto"/>
                <w:right w:val="none" w:sz="0" w:space="0" w:color="auto"/>
              </w:divBdr>
              <w:divsChild>
                <w:div w:id="2107071725">
                  <w:marLeft w:val="0"/>
                  <w:marRight w:val="0"/>
                  <w:marTop w:val="0"/>
                  <w:marBottom w:val="0"/>
                  <w:divBdr>
                    <w:top w:val="none" w:sz="0" w:space="0" w:color="auto"/>
                    <w:left w:val="single" w:sz="6" w:space="8" w:color="FCC36A"/>
                    <w:bottom w:val="single" w:sz="6" w:space="0" w:color="FCC36A"/>
                    <w:right w:val="single" w:sz="6" w:space="8" w:color="FCC36A"/>
                  </w:divBdr>
                  <w:divsChild>
                    <w:div w:id="16814703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3423929">
      <w:bodyDiv w:val="1"/>
      <w:marLeft w:val="0"/>
      <w:marRight w:val="0"/>
      <w:marTop w:val="0"/>
      <w:marBottom w:val="0"/>
      <w:divBdr>
        <w:top w:val="none" w:sz="0" w:space="0" w:color="auto"/>
        <w:left w:val="none" w:sz="0" w:space="0" w:color="auto"/>
        <w:bottom w:val="none" w:sz="0" w:space="0" w:color="auto"/>
        <w:right w:val="none" w:sz="0" w:space="0" w:color="auto"/>
      </w:divBdr>
      <w:divsChild>
        <w:div w:id="455679948">
          <w:marLeft w:val="0"/>
          <w:marRight w:val="0"/>
          <w:marTop w:val="0"/>
          <w:marBottom w:val="0"/>
          <w:divBdr>
            <w:top w:val="none" w:sz="0" w:space="0" w:color="auto"/>
            <w:left w:val="none" w:sz="0" w:space="0" w:color="auto"/>
            <w:bottom w:val="none" w:sz="0" w:space="0" w:color="auto"/>
            <w:right w:val="none" w:sz="0" w:space="0" w:color="auto"/>
          </w:divBdr>
          <w:divsChild>
            <w:div w:id="1521235195">
              <w:marLeft w:val="0"/>
              <w:marRight w:val="0"/>
              <w:marTop w:val="0"/>
              <w:marBottom w:val="0"/>
              <w:divBdr>
                <w:top w:val="none" w:sz="0" w:space="0" w:color="auto"/>
                <w:left w:val="none" w:sz="0" w:space="0" w:color="auto"/>
                <w:bottom w:val="none" w:sz="0" w:space="0" w:color="auto"/>
                <w:right w:val="none" w:sz="0" w:space="0" w:color="auto"/>
              </w:divBdr>
              <w:divsChild>
                <w:div w:id="1196312316">
                  <w:marLeft w:val="0"/>
                  <w:marRight w:val="0"/>
                  <w:marTop w:val="0"/>
                  <w:marBottom w:val="0"/>
                  <w:divBdr>
                    <w:top w:val="none" w:sz="0" w:space="0" w:color="auto"/>
                    <w:left w:val="none" w:sz="0" w:space="0" w:color="auto"/>
                    <w:bottom w:val="none" w:sz="0" w:space="0" w:color="auto"/>
                    <w:right w:val="none" w:sz="0" w:space="0" w:color="auto"/>
                  </w:divBdr>
                  <w:divsChild>
                    <w:div w:id="2756483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03838428">
      <w:bodyDiv w:val="1"/>
      <w:marLeft w:val="0"/>
      <w:marRight w:val="0"/>
      <w:marTop w:val="0"/>
      <w:marBottom w:val="0"/>
      <w:divBdr>
        <w:top w:val="none" w:sz="0" w:space="0" w:color="auto"/>
        <w:left w:val="none" w:sz="0" w:space="0" w:color="auto"/>
        <w:bottom w:val="none" w:sz="0" w:space="0" w:color="auto"/>
        <w:right w:val="none" w:sz="0" w:space="0" w:color="auto"/>
      </w:divBdr>
      <w:divsChild>
        <w:div w:id="284581404">
          <w:marLeft w:val="0"/>
          <w:marRight w:val="0"/>
          <w:marTop w:val="0"/>
          <w:marBottom w:val="0"/>
          <w:divBdr>
            <w:top w:val="none" w:sz="0" w:space="0" w:color="auto"/>
            <w:left w:val="none" w:sz="0" w:space="0" w:color="auto"/>
            <w:bottom w:val="none" w:sz="0" w:space="0" w:color="auto"/>
            <w:right w:val="none" w:sz="0" w:space="0" w:color="auto"/>
          </w:divBdr>
          <w:divsChild>
            <w:div w:id="437337269">
              <w:marLeft w:val="0"/>
              <w:marRight w:val="0"/>
              <w:marTop w:val="0"/>
              <w:marBottom w:val="0"/>
              <w:divBdr>
                <w:top w:val="none" w:sz="0" w:space="0" w:color="auto"/>
                <w:left w:val="none" w:sz="0" w:space="0" w:color="auto"/>
                <w:bottom w:val="none" w:sz="0" w:space="0" w:color="auto"/>
                <w:right w:val="none" w:sz="0" w:space="0" w:color="auto"/>
              </w:divBdr>
              <w:divsChild>
                <w:div w:id="1832403082">
                  <w:marLeft w:val="0"/>
                  <w:marRight w:val="0"/>
                  <w:marTop w:val="0"/>
                  <w:marBottom w:val="0"/>
                  <w:divBdr>
                    <w:top w:val="none" w:sz="0" w:space="0" w:color="auto"/>
                    <w:left w:val="single" w:sz="6" w:space="8" w:color="FCC36A"/>
                    <w:bottom w:val="single" w:sz="6" w:space="0" w:color="FCC36A"/>
                    <w:right w:val="single" w:sz="6" w:space="8" w:color="FCC36A"/>
                  </w:divBdr>
                  <w:divsChild>
                    <w:div w:id="4041820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3888450">
      <w:bodyDiv w:val="1"/>
      <w:marLeft w:val="0"/>
      <w:marRight w:val="0"/>
      <w:marTop w:val="0"/>
      <w:marBottom w:val="0"/>
      <w:divBdr>
        <w:top w:val="none" w:sz="0" w:space="0" w:color="auto"/>
        <w:left w:val="none" w:sz="0" w:space="0" w:color="auto"/>
        <w:bottom w:val="none" w:sz="0" w:space="0" w:color="auto"/>
        <w:right w:val="none" w:sz="0" w:space="0" w:color="auto"/>
      </w:divBdr>
    </w:div>
    <w:div w:id="1804152416">
      <w:bodyDiv w:val="1"/>
      <w:marLeft w:val="0"/>
      <w:marRight w:val="0"/>
      <w:marTop w:val="0"/>
      <w:marBottom w:val="0"/>
      <w:divBdr>
        <w:top w:val="none" w:sz="0" w:space="0" w:color="auto"/>
        <w:left w:val="none" w:sz="0" w:space="0" w:color="auto"/>
        <w:bottom w:val="none" w:sz="0" w:space="0" w:color="auto"/>
        <w:right w:val="none" w:sz="0" w:space="0" w:color="auto"/>
      </w:divBdr>
      <w:divsChild>
        <w:div w:id="1614168975">
          <w:marLeft w:val="0"/>
          <w:marRight w:val="0"/>
          <w:marTop w:val="0"/>
          <w:marBottom w:val="0"/>
          <w:divBdr>
            <w:top w:val="none" w:sz="0" w:space="0" w:color="auto"/>
            <w:left w:val="none" w:sz="0" w:space="0" w:color="auto"/>
            <w:bottom w:val="none" w:sz="0" w:space="0" w:color="auto"/>
            <w:right w:val="none" w:sz="0" w:space="0" w:color="auto"/>
          </w:divBdr>
          <w:divsChild>
            <w:div w:id="1712266925">
              <w:marLeft w:val="0"/>
              <w:marRight w:val="0"/>
              <w:marTop w:val="0"/>
              <w:marBottom w:val="0"/>
              <w:divBdr>
                <w:top w:val="none" w:sz="0" w:space="0" w:color="auto"/>
                <w:left w:val="none" w:sz="0" w:space="0" w:color="auto"/>
                <w:bottom w:val="none" w:sz="0" w:space="0" w:color="auto"/>
                <w:right w:val="none" w:sz="0" w:space="0" w:color="auto"/>
              </w:divBdr>
              <w:divsChild>
                <w:div w:id="732968142">
                  <w:marLeft w:val="0"/>
                  <w:marRight w:val="0"/>
                  <w:marTop w:val="0"/>
                  <w:marBottom w:val="0"/>
                  <w:divBdr>
                    <w:top w:val="none" w:sz="0" w:space="0" w:color="auto"/>
                    <w:left w:val="single" w:sz="6" w:space="8" w:color="FCC36A"/>
                    <w:bottom w:val="single" w:sz="6" w:space="0" w:color="FCC36A"/>
                    <w:right w:val="single" w:sz="6" w:space="8" w:color="FCC36A"/>
                  </w:divBdr>
                  <w:divsChild>
                    <w:div w:id="2584128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4618092">
      <w:bodyDiv w:val="1"/>
      <w:marLeft w:val="0"/>
      <w:marRight w:val="0"/>
      <w:marTop w:val="0"/>
      <w:marBottom w:val="0"/>
      <w:divBdr>
        <w:top w:val="none" w:sz="0" w:space="0" w:color="auto"/>
        <w:left w:val="none" w:sz="0" w:space="0" w:color="auto"/>
        <w:bottom w:val="none" w:sz="0" w:space="0" w:color="auto"/>
        <w:right w:val="none" w:sz="0" w:space="0" w:color="auto"/>
      </w:divBdr>
      <w:divsChild>
        <w:div w:id="189876242">
          <w:marLeft w:val="0"/>
          <w:marRight w:val="0"/>
          <w:marTop w:val="0"/>
          <w:marBottom w:val="0"/>
          <w:divBdr>
            <w:top w:val="none" w:sz="0" w:space="0" w:color="auto"/>
            <w:left w:val="none" w:sz="0" w:space="0" w:color="auto"/>
            <w:bottom w:val="none" w:sz="0" w:space="0" w:color="auto"/>
            <w:right w:val="none" w:sz="0" w:space="0" w:color="auto"/>
          </w:divBdr>
          <w:divsChild>
            <w:div w:id="1031415738">
              <w:marLeft w:val="0"/>
              <w:marRight w:val="0"/>
              <w:marTop w:val="0"/>
              <w:marBottom w:val="0"/>
              <w:divBdr>
                <w:top w:val="none" w:sz="0" w:space="0" w:color="auto"/>
                <w:left w:val="none" w:sz="0" w:space="0" w:color="auto"/>
                <w:bottom w:val="none" w:sz="0" w:space="0" w:color="auto"/>
                <w:right w:val="none" w:sz="0" w:space="0" w:color="auto"/>
              </w:divBdr>
              <w:divsChild>
                <w:div w:id="2057047019">
                  <w:marLeft w:val="0"/>
                  <w:marRight w:val="0"/>
                  <w:marTop w:val="0"/>
                  <w:marBottom w:val="0"/>
                  <w:divBdr>
                    <w:top w:val="none" w:sz="0" w:space="0" w:color="auto"/>
                    <w:left w:val="single" w:sz="6" w:space="8" w:color="FCC36A"/>
                    <w:bottom w:val="single" w:sz="6" w:space="0" w:color="FCC36A"/>
                    <w:right w:val="single" w:sz="6" w:space="8" w:color="FCC36A"/>
                  </w:divBdr>
                  <w:divsChild>
                    <w:div w:id="4681313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4618588">
      <w:bodyDiv w:val="1"/>
      <w:marLeft w:val="0"/>
      <w:marRight w:val="0"/>
      <w:marTop w:val="0"/>
      <w:marBottom w:val="0"/>
      <w:divBdr>
        <w:top w:val="none" w:sz="0" w:space="0" w:color="auto"/>
        <w:left w:val="none" w:sz="0" w:space="0" w:color="auto"/>
        <w:bottom w:val="none" w:sz="0" w:space="0" w:color="auto"/>
        <w:right w:val="none" w:sz="0" w:space="0" w:color="auto"/>
      </w:divBdr>
      <w:divsChild>
        <w:div w:id="1886676862">
          <w:marLeft w:val="0"/>
          <w:marRight w:val="0"/>
          <w:marTop w:val="0"/>
          <w:marBottom w:val="0"/>
          <w:divBdr>
            <w:top w:val="none" w:sz="0" w:space="0" w:color="auto"/>
            <w:left w:val="none" w:sz="0" w:space="0" w:color="auto"/>
            <w:bottom w:val="none" w:sz="0" w:space="0" w:color="auto"/>
            <w:right w:val="none" w:sz="0" w:space="0" w:color="auto"/>
          </w:divBdr>
          <w:divsChild>
            <w:div w:id="2077437261">
              <w:marLeft w:val="0"/>
              <w:marRight w:val="0"/>
              <w:marTop w:val="0"/>
              <w:marBottom w:val="0"/>
              <w:divBdr>
                <w:top w:val="none" w:sz="0" w:space="0" w:color="auto"/>
                <w:left w:val="none" w:sz="0" w:space="0" w:color="auto"/>
                <w:bottom w:val="none" w:sz="0" w:space="0" w:color="auto"/>
                <w:right w:val="none" w:sz="0" w:space="0" w:color="auto"/>
              </w:divBdr>
              <w:divsChild>
                <w:div w:id="891648188">
                  <w:marLeft w:val="0"/>
                  <w:marRight w:val="0"/>
                  <w:marTop w:val="0"/>
                  <w:marBottom w:val="0"/>
                  <w:divBdr>
                    <w:top w:val="none" w:sz="0" w:space="0" w:color="auto"/>
                    <w:left w:val="single" w:sz="6" w:space="8" w:color="FCC36A"/>
                    <w:bottom w:val="single" w:sz="6" w:space="0" w:color="FCC36A"/>
                    <w:right w:val="single" w:sz="6" w:space="8" w:color="FCC36A"/>
                  </w:divBdr>
                  <w:divsChild>
                    <w:div w:id="18764561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4927055">
      <w:bodyDiv w:val="1"/>
      <w:marLeft w:val="0"/>
      <w:marRight w:val="0"/>
      <w:marTop w:val="0"/>
      <w:marBottom w:val="0"/>
      <w:divBdr>
        <w:top w:val="none" w:sz="0" w:space="0" w:color="auto"/>
        <w:left w:val="none" w:sz="0" w:space="0" w:color="auto"/>
        <w:bottom w:val="none" w:sz="0" w:space="0" w:color="auto"/>
        <w:right w:val="none" w:sz="0" w:space="0" w:color="auto"/>
      </w:divBdr>
      <w:divsChild>
        <w:div w:id="194778520">
          <w:marLeft w:val="0"/>
          <w:marRight w:val="0"/>
          <w:marTop w:val="0"/>
          <w:marBottom w:val="0"/>
          <w:divBdr>
            <w:top w:val="none" w:sz="0" w:space="0" w:color="auto"/>
            <w:left w:val="none" w:sz="0" w:space="0" w:color="auto"/>
            <w:bottom w:val="none" w:sz="0" w:space="0" w:color="auto"/>
            <w:right w:val="none" w:sz="0" w:space="0" w:color="auto"/>
          </w:divBdr>
          <w:divsChild>
            <w:div w:id="393940643">
              <w:marLeft w:val="0"/>
              <w:marRight w:val="0"/>
              <w:marTop w:val="0"/>
              <w:marBottom w:val="0"/>
              <w:divBdr>
                <w:top w:val="none" w:sz="0" w:space="0" w:color="auto"/>
                <w:left w:val="none" w:sz="0" w:space="0" w:color="auto"/>
                <w:bottom w:val="none" w:sz="0" w:space="0" w:color="auto"/>
                <w:right w:val="none" w:sz="0" w:space="0" w:color="auto"/>
              </w:divBdr>
              <w:divsChild>
                <w:div w:id="505366904">
                  <w:marLeft w:val="0"/>
                  <w:marRight w:val="0"/>
                  <w:marTop w:val="0"/>
                  <w:marBottom w:val="0"/>
                  <w:divBdr>
                    <w:top w:val="none" w:sz="0" w:space="0" w:color="auto"/>
                    <w:left w:val="none" w:sz="0" w:space="0" w:color="auto"/>
                    <w:bottom w:val="none" w:sz="0" w:space="0" w:color="auto"/>
                    <w:right w:val="none" w:sz="0" w:space="0" w:color="auto"/>
                  </w:divBdr>
                  <w:divsChild>
                    <w:div w:id="14300069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05082091">
      <w:bodyDiv w:val="1"/>
      <w:marLeft w:val="0"/>
      <w:marRight w:val="0"/>
      <w:marTop w:val="0"/>
      <w:marBottom w:val="0"/>
      <w:divBdr>
        <w:top w:val="none" w:sz="0" w:space="0" w:color="auto"/>
        <w:left w:val="none" w:sz="0" w:space="0" w:color="auto"/>
        <w:bottom w:val="none" w:sz="0" w:space="0" w:color="auto"/>
        <w:right w:val="none" w:sz="0" w:space="0" w:color="auto"/>
      </w:divBdr>
      <w:divsChild>
        <w:div w:id="1241134834">
          <w:marLeft w:val="0"/>
          <w:marRight w:val="0"/>
          <w:marTop w:val="0"/>
          <w:marBottom w:val="0"/>
          <w:divBdr>
            <w:top w:val="none" w:sz="0" w:space="0" w:color="auto"/>
            <w:left w:val="none" w:sz="0" w:space="0" w:color="auto"/>
            <w:bottom w:val="none" w:sz="0" w:space="0" w:color="auto"/>
            <w:right w:val="none" w:sz="0" w:space="0" w:color="auto"/>
          </w:divBdr>
          <w:divsChild>
            <w:div w:id="1455753839">
              <w:marLeft w:val="0"/>
              <w:marRight w:val="0"/>
              <w:marTop w:val="0"/>
              <w:marBottom w:val="0"/>
              <w:divBdr>
                <w:top w:val="none" w:sz="0" w:space="0" w:color="auto"/>
                <w:left w:val="none" w:sz="0" w:space="0" w:color="auto"/>
                <w:bottom w:val="none" w:sz="0" w:space="0" w:color="auto"/>
                <w:right w:val="none" w:sz="0" w:space="0" w:color="auto"/>
              </w:divBdr>
              <w:divsChild>
                <w:div w:id="1851293153">
                  <w:marLeft w:val="0"/>
                  <w:marRight w:val="0"/>
                  <w:marTop w:val="0"/>
                  <w:marBottom w:val="0"/>
                  <w:divBdr>
                    <w:top w:val="none" w:sz="0" w:space="0" w:color="auto"/>
                    <w:left w:val="none" w:sz="0" w:space="0" w:color="auto"/>
                    <w:bottom w:val="none" w:sz="0" w:space="0" w:color="auto"/>
                    <w:right w:val="none" w:sz="0" w:space="0" w:color="auto"/>
                  </w:divBdr>
                  <w:divsChild>
                    <w:div w:id="24688670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05389732">
      <w:bodyDiv w:val="1"/>
      <w:marLeft w:val="0"/>
      <w:marRight w:val="0"/>
      <w:marTop w:val="0"/>
      <w:marBottom w:val="0"/>
      <w:divBdr>
        <w:top w:val="none" w:sz="0" w:space="0" w:color="auto"/>
        <w:left w:val="none" w:sz="0" w:space="0" w:color="auto"/>
        <w:bottom w:val="none" w:sz="0" w:space="0" w:color="auto"/>
        <w:right w:val="none" w:sz="0" w:space="0" w:color="auto"/>
      </w:divBdr>
      <w:divsChild>
        <w:div w:id="635330306">
          <w:marLeft w:val="0"/>
          <w:marRight w:val="0"/>
          <w:marTop w:val="0"/>
          <w:marBottom w:val="0"/>
          <w:divBdr>
            <w:top w:val="none" w:sz="0" w:space="0" w:color="auto"/>
            <w:left w:val="none" w:sz="0" w:space="0" w:color="auto"/>
            <w:bottom w:val="none" w:sz="0" w:space="0" w:color="auto"/>
            <w:right w:val="none" w:sz="0" w:space="0" w:color="auto"/>
          </w:divBdr>
          <w:divsChild>
            <w:div w:id="1563445467">
              <w:marLeft w:val="0"/>
              <w:marRight w:val="0"/>
              <w:marTop w:val="0"/>
              <w:marBottom w:val="0"/>
              <w:divBdr>
                <w:top w:val="none" w:sz="0" w:space="0" w:color="auto"/>
                <w:left w:val="none" w:sz="0" w:space="0" w:color="auto"/>
                <w:bottom w:val="none" w:sz="0" w:space="0" w:color="auto"/>
                <w:right w:val="none" w:sz="0" w:space="0" w:color="auto"/>
              </w:divBdr>
              <w:divsChild>
                <w:div w:id="452599609">
                  <w:marLeft w:val="0"/>
                  <w:marRight w:val="0"/>
                  <w:marTop w:val="0"/>
                  <w:marBottom w:val="0"/>
                  <w:divBdr>
                    <w:top w:val="none" w:sz="0" w:space="0" w:color="auto"/>
                    <w:left w:val="single" w:sz="6" w:space="8" w:color="FCC36A"/>
                    <w:bottom w:val="single" w:sz="6" w:space="0" w:color="FCC36A"/>
                    <w:right w:val="single" w:sz="6" w:space="8" w:color="FCC36A"/>
                  </w:divBdr>
                  <w:divsChild>
                    <w:div w:id="15615935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5809338">
      <w:bodyDiv w:val="1"/>
      <w:marLeft w:val="0"/>
      <w:marRight w:val="0"/>
      <w:marTop w:val="0"/>
      <w:marBottom w:val="0"/>
      <w:divBdr>
        <w:top w:val="none" w:sz="0" w:space="0" w:color="auto"/>
        <w:left w:val="none" w:sz="0" w:space="0" w:color="auto"/>
        <w:bottom w:val="none" w:sz="0" w:space="0" w:color="auto"/>
        <w:right w:val="none" w:sz="0" w:space="0" w:color="auto"/>
      </w:divBdr>
      <w:divsChild>
        <w:div w:id="1189221941">
          <w:marLeft w:val="0"/>
          <w:marRight w:val="0"/>
          <w:marTop w:val="0"/>
          <w:marBottom w:val="0"/>
          <w:divBdr>
            <w:top w:val="none" w:sz="0" w:space="0" w:color="auto"/>
            <w:left w:val="none" w:sz="0" w:space="0" w:color="auto"/>
            <w:bottom w:val="none" w:sz="0" w:space="0" w:color="auto"/>
            <w:right w:val="none" w:sz="0" w:space="0" w:color="auto"/>
          </w:divBdr>
          <w:divsChild>
            <w:div w:id="598024119">
              <w:marLeft w:val="0"/>
              <w:marRight w:val="0"/>
              <w:marTop w:val="0"/>
              <w:marBottom w:val="0"/>
              <w:divBdr>
                <w:top w:val="none" w:sz="0" w:space="0" w:color="auto"/>
                <w:left w:val="none" w:sz="0" w:space="0" w:color="auto"/>
                <w:bottom w:val="none" w:sz="0" w:space="0" w:color="auto"/>
                <w:right w:val="none" w:sz="0" w:space="0" w:color="auto"/>
              </w:divBdr>
              <w:divsChild>
                <w:div w:id="1693218004">
                  <w:marLeft w:val="0"/>
                  <w:marRight w:val="0"/>
                  <w:marTop w:val="0"/>
                  <w:marBottom w:val="0"/>
                  <w:divBdr>
                    <w:top w:val="none" w:sz="0" w:space="0" w:color="auto"/>
                    <w:left w:val="none" w:sz="0" w:space="0" w:color="auto"/>
                    <w:bottom w:val="none" w:sz="0" w:space="0" w:color="auto"/>
                    <w:right w:val="none" w:sz="0" w:space="0" w:color="auto"/>
                  </w:divBdr>
                  <w:divsChild>
                    <w:div w:id="7999623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06196236">
      <w:bodyDiv w:val="1"/>
      <w:marLeft w:val="0"/>
      <w:marRight w:val="0"/>
      <w:marTop w:val="0"/>
      <w:marBottom w:val="0"/>
      <w:divBdr>
        <w:top w:val="none" w:sz="0" w:space="0" w:color="auto"/>
        <w:left w:val="none" w:sz="0" w:space="0" w:color="auto"/>
        <w:bottom w:val="none" w:sz="0" w:space="0" w:color="auto"/>
        <w:right w:val="none" w:sz="0" w:space="0" w:color="auto"/>
      </w:divBdr>
      <w:divsChild>
        <w:div w:id="1822695272">
          <w:marLeft w:val="0"/>
          <w:marRight w:val="0"/>
          <w:marTop w:val="0"/>
          <w:marBottom w:val="0"/>
          <w:divBdr>
            <w:top w:val="none" w:sz="0" w:space="0" w:color="auto"/>
            <w:left w:val="none" w:sz="0" w:space="0" w:color="auto"/>
            <w:bottom w:val="none" w:sz="0" w:space="0" w:color="auto"/>
            <w:right w:val="none" w:sz="0" w:space="0" w:color="auto"/>
          </w:divBdr>
          <w:divsChild>
            <w:div w:id="1048918053">
              <w:marLeft w:val="0"/>
              <w:marRight w:val="0"/>
              <w:marTop w:val="0"/>
              <w:marBottom w:val="0"/>
              <w:divBdr>
                <w:top w:val="none" w:sz="0" w:space="0" w:color="auto"/>
                <w:left w:val="none" w:sz="0" w:space="0" w:color="auto"/>
                <w:bottom w:val="none" w:sz="0" w:space="0" w:color="auto"/>
                <w:right w:val="none" w:sz="0" w:space="0" w:color="auto"/>
              </w:divBdr>
              <w:divsChild>
                <w:div w:id="905727146">
                  <w:marLeft w:val="0"/>
                  <w:marRight w:val="0"/>
                  <w:marTop w:val="0"/>
                  <w:marBottom w:val="0"/>
                  <w:divBdr>
                    <w:top w:val="none" w:sz="0" w:space="0" w:color="auto"/>
                    <w:left w:val="none" w:sz="0" w:space="0" w:color="auto"/>
                    <w:bottom w:val="none" w:sz="0" w:space="0" w:color="auto"/>
                    <w:right w:val="none" w:sz="0" w:space="0" w:color="auto"/>
                  </w:divBdr>
                  <w:divsChild>
                    <w:div w:id="1878274340">
                      <w:marLeft w:val="0"/>
                      <w:marRight w:val="0"/>
                      <w:marTop w:val="0"/>
                      <w:marBottom w:val="0"/>
                      <w:divBdr>
                        <w:top w:val="none" w:sz="0" w:space="0" w:color="auto"/>
                        <w:left w:val="single" w:sz="6" w:space="8" w:color="FCC36A"/>
                        <w:bottom w:val="single" w:sz="6" w:space="0" w:color="FCC36A"/>
                        <w:right w:val="single" w:sz="6" w:space="8" w:color="FCC36A"/>
                      </w:divBdr>
                      <w:divsChild>
                        <w:div w:id="11487879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6270359">
      <w:bodyDiv w:val="1"/>
      <w:marLeft w:val="0"/>
      <w:marRight w:val="0"/>
      <w:marTop w:val="0"/>
      <w:marBottom w:val="0"/>
      <w:divBdr>
        <w:top w:val="none" w:sz="0" w:space="0" w:color="auto"/>
        <w:left w:val="none" w:sz="0" w:space="0" w:color="auto"/>
        <w:bottom w:val="none" w:sz="0" w:space="0" w:color="auto"/>
        <w:right w:val="none" w:sz="0" w:space="0" w:color="auto"/>
      </w:divBdr>
      <w:divsChild>
        <w:div w:id="1059287157">
          <w:marLeft w:val="0"/>
          <w:marRight w:val="0"/>
          <w:marTop w:val="0"/>
          <w:marBottom w:val="0"/>
          <w:divBdr>
            <w:top w:val="none" w:sz="0" w:space="0" w:color="auto"/>
            <w:left w:val="none" w:sz="0" w:space="0" w:color="auto"/>
            <w:bottom w:val="none" w:sz="0" w:space="0" w:color="auto"/>
            <w:right w:val="none" w:sz="0" w:space="0" w:color="auto"/>
          </w:divBdr>
          <w:divsChild>
            <w:div w:id="1024939786">
              <w:marLeft w:val="0"/>
              <w:marRight w:val="0"/>
              <w:marTop w:val="0"/>
              <w:marBottom w:val="0"/>
              <w:divBdr>
                <w:top w:val="none" w:sz="0" w:space="0" w:color="auto"/>
                <w:left w:val="none" w:sz="0" w:space="0" w:color="auto"/>
                <w:bottom w:val="none" w:sz="0" w:space="0" w:color="auto"/>
                <w:right w:val="none" w:sz="0" w:space="0" w:color="auto"/>
              </w:divBdr>
              <w:divsChild>
                <w:div w:id="1823230702">
                  <w:marLeft w:val="0"/>
                  <w:marRight w:val="0"/>
                  <w:marTop w:val="0"/>
                  <w:marBottom w:val="0"/>
                  <w:divBdr>
                    <w:top w:val="none" w:sz="0" w:space="0" w:color="auto"/>
                    <w:left w:val="single" w:sz="6" w:space="8" w:color="FCC36A"/>
                    <w:bottom w:val="single" w:sz="6" w:space="0" w:color="FCC36A"/>
                    <w:right w:val="single" w:sz="6" w:space="8" w:color="FCC36A"/>
                  </w:divBdr>
                  <w:divsChild>
                    <w:div w:id="4422621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6311294">
      <w:bodyDiv w:val="1"/>
      <w:marLeft w:val="0"/>
      <w:marRight w:val="0"/>
      <w:marTop w:val="0"/>
      <w:marBottom w:val="0"/>
      <w:divBdr>
        <w:top w:val="none" w:sz="0" w:space="0" w:color="auto"/>
        <w:left w:val="none" w:sz="0" w:space="0" w:color="auto"/>
        <w:bottom w:val="none" w:sz="0" w:space="0" w:color="auto"/>
        <w:right w:val="none" w:sz="0" w:space="0" w:color="auto"/>
      </w:divBdr>
      <w:divsChild>
        <w:div w:id="1918401377">
          <w:marLeft w:val="0"/>
          <w:marRight w:val="0"/>
          <w:marTop w:val="0"/>
          <w:marBottom w:val="0"/>
          <w:divBdr>
            <w:top w:val="none" w:sz="0" w:space="0" w:color="auto"/>
            <w:left w:val="none" w:sz="0" w:space="0" w:color="auto"/>
            <w:bottom w:val="none" w:sz="0" w:space="0" w:color="auto"/>
            <w:right w:val="none" w:sz="0" w:space="0" w:color="auto"/>
          </w:divBdr>
          <w:divsChild>
            <w:div w:id="1220633720">
              <w:marLeft w:val="0"/>
              <w:marRight w:val="0"/>
              <w:marTop w:val="0"/>
              <w:marBottom w:val="0"/>
              <w:divBdr>
                <w:top w:val="none" w:sz="0" w:space="0" w:color="auto"/>
                <w:left w:val="none" w:sz="0" w:space="0" w:color="auto"/>
                <w:bottom w:val="none" w:sz="0" w:space="0" w:color="auto"/>
                <w:right w:val="none" w:sz="0" w:space="0" w:color="auto"/>
              </w:divBdr>
              <w:divsChild>
                <w:div w:id="2092005556">
                  <w:marLeft w:val="0"/>
                  <w:marRight w:val="0"/>
                  <w:marTop w:val="0"/>
                  <w:marBottom w:val="0"/>
                  <w:divBdr>
                    <w:top w:val="none" w:sz="0" w:space="0" w:color="auto"/>
                    <w:left w:val="none" w:sz="0" w:space="0" w:color="auto"/>
                    <w:bottom w:val="none" w:sz="0" w:space="0" w:color="auto"/>
                    <w:right w:val="none" w:sz="0" w:space="0" w:color="auto"/>
                  </w:divBdr>
                  <w:divsChild>
                    <w:div w:id="16262771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07042828">
      <w:bodyDiv w:val="1"/>
      <w:marLeft w:val="0"/>
      <w:marRight w:val="0"/>
      <w:marTop w:val="0"/>
      <w:marBottom w:val="0"/>
      <w:divBdr>
        <w:top w:val="none" w:sz="0" w:space="0" w:color="auto"/>
        <w:left w:val="none" w:sz="0" w:space="0" w:color="auto"/>
        <w:bottom w:val="none" w:sz="0" w:space="0" w:color="auto"/>
        <w:right w:val="none" w:sz="0" w:space="0" w:color="auto"/>
      </w:divBdr>
      <w:divsChild>
        <w:div w:id="1027872766">
          <w:marLeft w:val="0"/>
          <w:marRight w:val="0"/>
          <w:marTop w:val="0"/>
          <w:marBottom w:val="0"/>
          <w:divBdr>
            <w:top w:val="none" w:sz="0" w:space="0" w:color="auto"/>
            <w:left w:val="none" w:sz="0" w:space="0" w:color="auto"/>
            <w:bottom w:val="none" w:sz="0" w:space="0" w:color="auto"/>
            <w:right w:val="none" w:sz="0" w:space="0" w:color="auto"/>
          </w:divBdr>
          <w:divsChild>
            <w:div w:id="429395533">
              <w:marLeft w:val="0"/>
              <w:marRight w:val="0"/>
              <w:marTop w:val="0"/>
              <w:marBottom w:val="0"/>
              <w:divBdr>
                <w:top w:val="none" w:sz="0" w:space="0" w:color="auto"/>
                <w:left w:val="none" w:sz="0" w:space="0" w:color="auto"/>
                <w:bottom w:val="none" w:sz="0" w:space="0" w:color="auto"/>
                <w:right w:val="none" w:sz="0" w:space="0" w:color="auto"/>
              </w:divBdr>
              <w:divsChild>
                <w:div w:id="707029337">
                  <w:marLeft w:val="0"/>
                  <w:marRight w:val="0"/>
                  <w:marTop w:val="0"/>
                  <w:marBottom w:val="0"/>
                  <w:divBdr>
                    <w:top w:val="none" w:sz="0" w:space="0" w:color="auto"/>
                    <w:left w:val="single" w:sz="6" w:space="8" w:color="FCC36A"/>
                    <w:bottom w:val="single" w:sz="6" w:space="0" w:color="FCC36A"/>
                    <w:right w:val="single" w:sz="6" w:space="8" w:color="FCC36A"/>
                  </w:divBdr>
                  <w:divsChild>
                    <w:div w:id="1389496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7234707">
      <w:bodyDiv w:val="1"/>
      <w:marLeft w:val="0"/>
      <w:marRight w:val="0"/>
      <w:marTop w:val="0"/>
      <w:marBottom w:val="0"/>
      <w:divBdr>
        <w:top w:val="none" w:sz="0" w:space="0" w:color="auto"/>
        <w:left w:val="none" w:sz="0" w:space="0" w:color="auto"/>
        <w:bottom w:val="none" w:sz="0" w:space="0" w:color="auto"/>
        <w:right w:val="none" w:sz="0" w:space="0" w:color="auto"/>
      </w:divBdr>
      <w:divsChild>
        <w:div w:id="210192882">
          <w:marLeft w:val="0"/>
          <w:marRight w:val="0"/>
          <w:marTop w:val="0"/>
          <w:marBottom w:val="0"/>
          <w:divBdr>
            <w:top w:val="none" w:sz="0" w:space="0" w:color="auto"/>
            <w:left w:val="none" w:sz="0" w:space="0" w:color="auto"/>
            <w:bottom w:val="none" w:sz="0" w:space="0" w:color="auto"/>
            <w:right w:val="none" w:sz="0" w:space="0" w:color="auto"/>
          </w:divBdr>
          <w:divsChild>
            <w:div w:id="1309549087">
              <w:marLeft w:val="0"/>
              <w:marRight w:val="0"/>
              <w:marTop w:val="0"/>
              <w:marBottom w:val="0"/>
              <w:divBdr>
                <w:top w:val="none" w:sz="0" w:space="0" w:color="auto"/>
                <w:left w:val="none" w:sz="0" w:space="0" w:color="auto"/>
                <w:bottom w:val="none" w:sz="0" w:space="0" w:color="auto"/>
                <w:right w:val="none" w:sz="0" w:space="0" w:color="auto"/>
              </w:divBdr>
              <w:divsChild>
                <w:div w:id="2010214240">
                  <w:marLeft w:val="0"/>
                  <w:marRight w:val="0"/>
                  <w:marTop w:val="0"/>
                  <w:marBottom w:val="0"/>
                  <w:divBdr>
                    <w:top w:val="none" w:sz="0" w:space="0" w:color="auto"/>
                    <w:left w:val="single" w:sz="6" w:space="8" w:color="FCC36A"/>
                    <w:bottom w:val="single" w:sz="6" w:space="0" w:color="FCC36A"/>
                    <w:right w:val="single" w:sz="6" w:space="8" w:color="FCC36A"/>
                  </w:divBdr>
                  <w:divsChild>
                    <w:div w:id="10241324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7576440">
      <w:bodyDiv w:val="1"/>
      <w:marLeft w:val="0"/>
      <w:marRight w:val="0"/>
      <w:marTop w:val="0"/>
      <w:marBottom w:val="0"/>
      <w:divBdr>
        <w:top w:val="none" w:sz="0" w:space="0" w:color="auto"/>
        <w:left w:val="none" w:sz="0" w:space="0" w:color="auto"/>
        <w:bottom w:val="none" w:sz="0" w:space="0" w:color="auto"/>
        <w:right w:val="none" w:sz="0" w:space="0" w:color="auto"/>
      </w:divBdr>
      <w:divsChild>
        <w:div w:id="72238201">
          <w:marLeft w:val="0"/>
          <w:marRight w:val="0"/>
          <w:marTop w:val="0"/>
          <w:marBottom w:val="0"/>
          <w:divBdr>
            <w:top w:val="none" w:sz="0" w:space="0" w:color="auto"/>
            <w:left w:val="none" w:sz="0" w:space="0" w:color="auto"/>
            <w:bottom w:val="none" w:sz="0" w:space="0" w:color="auto"/>
            <w:right w:val="none" w:sz="0" w:space="0" w:color="auto"/>
          </w:divBdr>
          <w:divsChild>
            <w:div w:id="40177585">
              <w:marLeft w:val="0"/>
              <w:marRight w:val="0"/>
              <w:marTop w:val="0"/>
              <w:marBottom w:val="0"/>
              <w:divBdr>
                <w:top w:val="none" w:sz="0" w:space="0" w:color="auto"/>
                <w:left w:val="none" w:sz="0" w:space="0" w:color="auto"/>
                <w:bottom w:val="none" w:sz="0" w:space="0" w:color="auto"/>
                <w:right w:val="none" w:sz="0" w:space="0" w:color="auto"/>
              </w:divBdr>
              <w:divsChild>
                <w:div w:id="2019188996">
                  <w:marLeft w:val="0"/>
                  <w:marRight w:val="0"/>
                  <w:marTop w:val="0"/>
                  <w:marBottom w:val="0"/>
                  <w:divBdr>
                    <w:top w:val="none" w:sz="0" w:space="0" w:color="auto"/>
                    <w:left w:val="single" w:sz="6" w:space="8" w:color="FCC36A"/>
                    <w:bottom w:val="single" w:sz="6" w:space="0" w:color="FCC36A"/>
                    <w:right w:val="single" w:sz="6" w:space="8" w:color="FCC36A"/>
                  </w:divBdr>
                  <w:divsChild>
                    <w:div w:id="2415247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7971984">
      <w:bodyDiv w:val="1"/>
      <w:marLeft w:val="0"/>
      <w:marRight w:val="0"/>
      <w:marTop w:val="0"/>
      <w:marBottom w:val="0"/>
      <w:divBdr>
        <w:top w:val="none" w:sz="0" w:space="0" w:color="auto"/>
        <w:left w:val="none" w:sz="0" w:space="0" w:color="auto"/>
        <w:bottom w:val="none" w:sz="0" w:space="0" w:color="auto"/>
        <w:right w:val="none" w:sz="0" w:space="0" w:color="auto"/>
      </w:divBdr>
      <w:divsChild>
        <w:div w:id="1396465283">
          <w:marLeft w:val="0"/>
          <w:marRight w:val="0"/>
          <w:marTop w:val="0"/>
          <w:marBottom w:val="0"/>
          <w:divBdr>
            <w:top w:val="none" w:sz="0" w:space="0" w:color="auto"/>
            <w:left w:val="none" w:sz="0" w:space="0" w:color="auto"/>
            <w:bottom w:val="none" w:sz="0" w:space="0" w:color="auto"/>
            <w:right w:val="none" w:sz="0" w:space="0" w:color="auto"/>
          </w:divBdr>
          <w:divsChild>
            <w:div w:id="1876771393">
              <w:marLeft w:val="0"/>
              <w:marRight w:val="0"/>
              <w:marTop w:val="0"/>
              <w:marBottom w:val="0"/>
              <w:divBdr>
                <w:top w:val="none" w:sz="0" w:space="0" w:color="auto"/>
                <w:left w:val="none" w:sz="0" w:space="0" w:color="auto"/>
                <w:bottom w:val="none" w:sz="0" w:space="0" w:color="auto"/>
                <w:right w:val="none" w:sz="0" w:space="0" w:color="auto"/>
              </w:divBdr>
              <w:divsChild>
                <w:div w:id="1772554093">
                  <w:marLeft w:val="0"/>
                  <w:marRight w:val="0"/>
                  <w:marTop w:val="0"/>
                  <w:marBottom w:val="0"/>
                  <w:divBdr>
                    <w:top w:val="none" w:sz="0" w:space="0" w:color="auto"/>
                    <w:left w:val="none" w:sz="0" w:space="0" w:color="auto"/>
                    <w:bottom w:val="none" w:sz="0" w:space="0" w:color="auto"/>
                    <w:right w:val="none" w:sz="0" w:space="0" w:color="auto"/>
                  </w:divBdr>
                  <w:divsChild>
                    <w:div w:id="1980501112">
                      <w:marLeft w:val="0"/>
                      <w:marRight w:val="0"/>
                      <w:marTop w:val="0"/>
                      <w:marBottom w:val="0"/>
                      <w:divBdr>
                        <w:top w:val="none" w:sz="0" w:space="0" w:color="auto"/>
                        <w:left w:val="single" w:sz="6" w:space="8" w:color="FCC36A"/>
                        <w:bottom w:val="single" w:sz="6" w:space="0" w:color="FCC36A"/>
                        <w:right w:val="single" w:sz="6" w:space="8" w:color="FCC36A"/>
                      </w:divBdr>
                      <w:divsChild>
                        <w:div w:id="9320100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8428116">
      <w:bodyDiv w:val="1"/>
      <w:marLeft w:val="0"/>
      <w:marRight w:val="0"/>
      <w:marTop w:val="0"/>
      <w:marBottom w:val="0"/>
      <w:divBdr>
        <w:top w:val="none" w:sz="0" w:space="0" w:color="auto"/>
        <w:left w:val="none" w:sz="0" w:space="0" w:color="auto"/>
        <w:bottom w:val="none" w:sz="0" w:space="0" w:color="auto"/>
        <w:right w:val="none" w:sz="0" w:space="0" w:color="auto"/>
      </w:divBdr>
      <w:divsChild>
        <w:div w:id="1931229374">
          <w:marLeft w:val="0"/>
          <w:marRight w:val="0"/>
          <w:marTop w:val="0"/>
          <w:marBottom w:val="0"/>
          <w:divBdr>
            <w:top w:val="none" w:sz="0" w:space="0" w:color="auto"/>
            <w:left w:val="none" w:sz="0" w:space="0" w:color="auto"/>
            <w:bottom w:val="none" w:sz="0" w:space="0" w:color="auto"/>
            <w:right w:val="none" w:sz="0" w:space="0" w:color="auto"/>
          </w:divBdr>
          <w:divsChild>
            <w:div w:id="1576863334">
              <w:marLeft w:val="0"/>
              <w:marRight w:val="0"/>
              <w:marTop w:val="0"/>
              <w:marBottom w:val="0"/>
              <w:divBdr>
                <w:top w:val="none" w:sz="0" w:space="0" w:color="auto"/>
                <w:left w:val="none" w:sz="0" w:space="0" w:color="auto"/>
                <w:bottom w:val="none" w:sz="0" w:space="0" w:color="auto"/>
                <w:right w:val="none" w:sz="0" w:space="0" w:color="auto"/>
              </w:divBdr>
              <w:divsChild>
                <w:div w:id="1995067026">
                  <w:marLeft w:val="0"/>
                  <w:marRight w:val="0"/>
                  <w:marTop w:val="0"/>
                  <w:marBottom w:val="0"/>
                  <w:divBdr>
                    <w:top w:val="none" w:sz="0" w:space="0" w:color="auto"/>
                    <w:left w:val="single" w:sz="6" w:space="8" w:color="FCC36A"/>
                    <w:bottom w:val="single" w:sz="6" w:space="0" w:color="FCC36A"/>
                    <w:right w:val="single" w:sz="6" w:space="8" w:color="FCC36A"/>
                  </w:divBdr>
                  <w:divsChild>
                    <w:div w:id="19428385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9318774">
      <w:bodyDiv w:val="1"/>
      <w:marLeft w:val="0"/>
      <w:marRight w:val="0"/>
      <w:marTop w:val="0"/>
      <w:marBottom w:val="0"/>
      <w:divBdr>
        <w:top w:val="none" w:sz="0" w:space="0" w:color="auto"/>
        <w:left w:val="none" w:sz="0" w:space="0" w:color="auto"/>
        <w:bottom w:val="none" w:sz="0" w:space="0" w:color="auto"/>
        <w:right w:val="none" w:sz="0" w:space="0" w:color="auto"/>
      </w:divBdr>
      <w:divsChild>
        <w:div w:id="74907961">
          <w:marLeft w:val="0"/>
          <w:marRight w:val="0"/>
          <w:marTop w:val="0"/>
          <w:marBottom w:val="0"/>
          <w:divBdr>
            <w:top w:val="none" w:sz="0" w:space="0" w:color="auto"/>
            <w:left w:val="none" w:sz="0" w:space="0" w:color="auto"/>
            <w:bottom w:val="none" w:sz="0" w:space="0" w:color="auto"/>
            <w:right w:val="none" w:sz="0" w:space="0" w:color="auto"/>
          </w:divBdr>
          <w:divsChild>
            <w:div w:id="805971784">
              <w:marLeft w:val="0"/>
              <w:marRight w:val="0"/>
              <w:marTop w:val="0"/>
              <w:marBottom w:val="0"/>
              <w:divBdr>
                <w:top w:val="none" w:sz="0" w:space="0" w:color="auto"/>
                <w:left w:val="none" w:sz="0" w:space="0" w:color="auto"/>
                <w:bottom w:val="none" w:sz="0" w:space="0" w:color="auto"/>
                <w:right w:val="none" w:sz="0" w:space="0" w:color="auto"/>
              </w:divBdr>
              <w:divsChild>
                <w:div w:id="1731658984">
                  <w:marLeft w:val="0"/>
                  <w:marRight w:val="0"/>
                  <w:marTop w:val="0"/>
                  <w:marBottom w:val="0"/>
                  <w:divBdr>
                    <w:top w:val="none" w:sz="0" w:space="0" w:color="auto"/>
                    <w:left w:val="single" w:sz="6" w:space="8" w:color="FCC36A"/>
                    <w:bottom w:val="single" w:sz="6" w:space="0" w:color="FCC36A"/>
                    <w:right w:val="single" w:sz="6" w:space="8" w:color="FCC36A"/>
                  </w:divBdr>
                  <w:divsChild>
                    <w:div w:id="18173341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9396872">
      <w:bodyDiv w:val="1"/>
      <w:marLeft w:val="0"/>
      <w:marRight w:val="0"/>
      <w:marTop w:val="0"/>
      <w:marBottom w:val="0"/>
      <w:divBdr>
        <w:top w:val="none" w:sz="0" w:space="0" w:color="auto"/>
        <w:left w:val="none" w:sz="0" w:space="0" w:color="auto"/>
        <w:bottom w:val="none" w:sz="0" w:space="0" w:color="auto"/>
        <w:right w:val="none" w:sz="0" w:space="0" w:color="auto"/>
      </w:divBdr>
      <w:divsChild>
        <w:div w:id="732656988">
          <w:marLeft w:val="0"/>
          <w:marRight w:val="0"/>
          <w:marTop w:val="0"/>
          <w:marBottom w:val="0"/>
          <w:divBdr>
            <w:top w:val="none" w:sz="0" w:space="0" w:color="auto"/>
            <w:left w:val="none" w:sz="0" w:space="0" w:color="auto"/>
            <w:bottom w:val="none" w:sz="0" w:space="0" w:color="auto"/>
            <w:right w:val="none" w:sz="0" w:space="0" w:color="auto"/>
          </w:divBdr>
          <w:divsChild>
            <w:div w:id="1466973293">
              <w:marLeft w:val="0"/>
              <w:marRight w:val="0"/>
              <w:marTop w:val="0"/>
              <w:marBottom w:val="0"/>
              <w:divBdr>
                <w:top w:val="none" w:sz="0" w:space="0" w:color="auto"/>
                <w:left w:val="none" w:sz="0" w:space="0" w:color="auto"/>
                <w:bottom w:val="none" w:sz="0" w:space="0" w:color="auto"/>
                <w:right w:val="none" w:sz="0" w:space="0" w:color="auto"/>
              </w:divBdr>
              <w:divsChild>
                <w:div w:id="265306836">
                  <w:marLeft w:val="0"/>
                  <w:marRight w:val="0"/>
                  <w:marTop w:val="0"/>
                  <w:marBottom w:val="0"/>
                  <w:divBdr>
                    <w:top w:val="none" w:sz="0" w:space="0" w:color="auto"/>
                    <w:left w:val="single" w:sz="6" w:space="8" w:color="FCC36A"/>
                    <w:bottom w:val="single" w:sz="6" w:space="0" w:color="FCC36A"/>
                    <w:right w:val="single" w:sz="6" w:space="8" w:color="FCC36A"/>
                  </w:divBdr>
                  <w:divsChild>
                    <w:div w:id="17655713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9711484">
      <w:bodyDiv w:val="1"/>
      <w:marLeft w:val="0"/>
      <w:marRight w:val="0"/>
      <w:marTop w:val="0"/>
      <w:marBottom w:val="0"/>
      <w:divBdr>
        <w:top w:val="none" w:sz="0" w:space="0" w:color="auto"/>
        <w:left w:val="none" w:sz="0" w:space="0" w:color="auto"/>
        <w:bottom w:val="none" w:sz="0" w:space="0" w:color="auto"/>
        <w:right w:val="none" w:sz="0" w:space="0" w:color="auto"/>
      </w:divBdr>
      <w:divsChild>
        <w:div w:id="911088544">
          <w:marLeft w:val="0"/>
          <w:marRight w:val="0"/>
          <w:marTop w:val="0"/>
          <w:marBottom w:val="0"/>
          <w:divBdr>
            <w:top w:val="none" w:sz="0" w:space="0" w:color="auto"/>
            <w:left w:val="none" w:sz="0" w:space="0" w:color="auto"/>
            <w:bottom w:val="none" w:sz="0" w:space="0" w:color="auto"/>
            <w:right w:val="none" w:sz="0" w:space="0" w:color="auto"/>
          </w:divBdr>
          <w:divsChild>
            <w:div w:id="1452355719">
              <w:marLeft w:val="0"/>
              <w:marRight w:val="0"/>
              <w:marTop w:val="0"/>
              <w:marBottom w:val="0"/>
              <w:divBdr>
                <w:top w:val="none" w:sz="0" w:space="0" w:color="auto"/>
                <w:left w:val="none" w:sz="0" w:space="0" w:color="auto"/>
                <w:bottom w:val="none" w:sz="0" w:space="0" w:color="auto"/>
                <w:right w:val="none" w:sz="0" w:space="0" w:color="auto"/>
              </w:divBdr>
              <w:divsChild>
                <w:div w:id="237177886">
                  <w:marLeft w:val="0"/>
                  <w:marRight w:val="0"/>
                  <w:marTop w:val="0"/>
                  <w:marBottom w:val="0"/>
                  <w:divBdr>
                    <w:top w:val="none" w:sz="0" w:space="0" w:color="auto"/>
                    <w:left w:val="single" w:sz="6" w:space="8" w:color="FCC36A"/>
                    <w:bottom w:val="single" w:sz="6" w:space="0" w:color="FCC36A"/>
                    <w:right w:val="single" w:sz="6" w:space="8" w:color="FCC36A"/>
                  </w:divBdr>
                  <w:divsChild>
                    <w:div w:id="773652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9855144">
      <w:bodyDiv w:val="1"/>
      <w:marLeft w:val="0"/>
      <w:marRight w:val="0"/>
      <w:marTop w:val="0"/>
      <w:marBottom w:val="0"/>
      <w:divBdr>
        <w:top w:val="none" w:sz="0" w:space="0" w:color="auto"/>
        <w:left w:val="none" w:sz="0" w:space="0" w:color="auto"/>
        <w:bottom w:val="none" w:sz="0" w:space="0" w:color="auto"/>
        <w:right w:val="none" w:sz="0" w:space="0" w:color="auto"/>
      </w:divBdr>
      <w:divsChild>
        <w:div w:id="1453135146">
          <w:marLeft w:val="0"/>
          <w:marRight w:val="0"/>
          <w:marTop w:val="0"/>
          <w:marBottom w:val="0"/>
          <w:divBdr>
            <w:top w:val="none" w:sz="0" w:space="0" w:color="auto"/>
            <w:left w:val="none" w:sz="0" w:space="0" w:color="auto"/>
            <w:bottom w:val="none" w:sz="0" w:space="0" w:color="auto"/>
            <w:right w:val="none" w:sz="0" w:space="0" w:color="auto"/>
          </w:divBdr>
          <w:divsChild>
            <w:div w:id="1942712847">
              <w:marLeft w:val="0"/>
              <w:marRight w:val="0"/>
              <w:marTop w:val="0"/>
              <w:marBottom w:val="0"/>
              <w:divBdr>
                <w:top w:val="none" w:sz="0" w:space="0" w:color="auto"/>
                <w:left w:val="none" w:sz="0" w:space="0" w:color="auto"/>
                <w:bottom w:val="none" w:sz="0" w:space="0" w:color="auto"/>
                <w:right w:val="none" w:sz="0" w:space="0" w:color="auto"/>
              </w:divBdr>
              <w:divsChild>
                <w:div w:id="1607273165">
                  <w:marLeft w:val="0"/>
                  <w:marRight w:val="0"/>
                  <w:marTop w:val="0"/>
                  <w:marBottom w:val="0"/>
                  <w:divBdr>
                    <w:top w:val="none" w:sz="0" w:space="0" w:color="auto"/>
                    <w:left w:val="single" w:sz="6" w:space="8" w:color="FCC36A"/>
                    <w:bottom w:val="single" w:sz="6" w:space="0" w:color="FCC36A"/>
                    <w:right w:val="single" w:sz="6" w:space="8" w:color="FCC36A"/>
                  </w:divBdr>
                  <w:divsChild>
                    <w:div w:id="5092977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9930973">
      <w:bodyDiv w:val="1"/>
      <w:marLeft w:val="0"/>
      <w:marRight w:val="0"/>
      <w:marTop w:val="0"/>
      <w:marBottom w:val="0"/>
      <w:divBdr>
        <w:top w:val="none" w:sz="0" w:space="0" w:color="auto"/>
        <w:left w:val="none" w:sz="0" w:space="0" w:color="auto"/>
        <w:bottom w:val="none" w:sz="0" w:space="0" w:color="auto"/>
        <w:right w:val="none" w:sz="0" w:space="0" w:color="auto"/>
      </w:divBdr>
      <w:divsChild>
        <w:div w:id="1748335998">
          <w:marLeft w:val="0"/>
          <w:marRight w:val="0"/>
          <w:marTop w:val="0"/>
          <w:marBottom w:val="0"/>
          <w:divBdr>
            <w:top w:val="none" w:sz="0" w:space="0" w:color="auto"/>
            <w:left w:val="none" w:sz="0" w:space="0" w:color="auto"/>
            <w:bottom w:val="none" w:sz="0" w:space="0" w:color="auto"/>
            <w:right w:val="none" w:sz="0" w:space="0" w:color="auto"/>
          </w:divBdr>
          <w:divsChild>
            <w:div w:id="421072052">
              <w:marLeft w:val="0"/>
              <w:marRight w:val="0"/>
              <w:marTop w:val="0"/>
              <w:marBottom w:val="0"/>
              <w:divBdr>
                <w:top w:val="none" w:sz="0" w:space="0" w:color="auto"/>
                <w:left w:val="none" w:sz="0" w:space="0" w:color="auto"/>
                <w:bottom w:val="none" w:sz="0" w:space="0" w:color="auto"/>
                <w:right w:val="none" w:sz="0" w:space="0" w:color="auto"/>
              </w:divBdr>
              <w:divsChild>
                <w:div w:id="1002707543">
                  <w:marLeft w:val="0"/>
                  <w:marRight w:val="0"/>
                  <w:marTop w:val="0"/>
                  <w:marBottom w:val="0"/>
                  <w:divBdr>
                    <w:top w:val="none" w:sz="0" w:space="0" w:color="auto"/>
                    <w:left w:val="single" w:sz="6" w:space="8" w:color="FCC36A"/>
                    <w:bottom w:val="single" w:sz="6" w:space="0" w:color="FCC36A"/>
                    <w:right w:val="single" w:sz="6" w:space="8" w:color="FCC36A"/>
                  </w:divBdr>
                  <w:divsChild>
                    <w:div w:id="9578778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9934781">
      <w:bodyDiv w:val="1"/>
      <w:marLeft w:val="0"/>
      <w:marRight w:val="0"/>
      <w:marTop w:val="0"/>
      <w:marBottom w:val="0"/>
      <w:divBdr>
        <w:top w:val="none" w:sz="0" w:space="0" w:color="auto"/>
        <w:left w:val="none" w:sz="0" w:space="0" w:color="auto"/>
        <w:bottom w:val="none" w:sz="0" w:space="0" w:color="auto"/>
        <w:right w:val="none" w:sz="0" w:space="0" w:color="auto"/>
      </w:divBdr>
      <w:divsChild>
        <w:div w:id="1135562714">
          <w:marLeft w:val="0"/>
          <w:marRight w:val="0"/>
          <w:marTop w:val="0"/>
          <w:marBottom w:val="0"/>
          <w:divBdr>
            <w:top w:val="none" w:sz="0" w:space="0" w:color="auto"/>
            <w:left w:val="none" w:sz="0" w:space="0" w:color="auto"/>
            <w:bottom w:val="none" w:sz="0" w:space="0" w:color="auto"/>
            <w:right w:val="none" w:sz="0" w:space="0" w:color="auto"/>
          </w:divBdr>
          <w:divsChild>
            <w:div w:id="1116801006">
              <w:marLeft w:val="0"/>
              <w:marRight w:val="0"/>
              <w:marTop w:val="0"/>
              <w:marBottom w:val="0"/>
              <w:divBdr>
                <w:top w:val="none" w:sz="0" w:space="0" w:color="auto"/>
                <w:left w:val="none" w:sz="0" w:space="0" w:color="auto"/>
                <w:bottom w:val="none" w:sz="0" w:space="0" w:color="auto"/>
                <w:right w:val="none" w:sz="0" w:space="0" w:color="auto"/>
              </w:divBdr>
              <w:divsChild>
                <w:div w:id="192853357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810128314">
      <w:bodyDiv w:val="1"/>
      <w:marLeft w:val="0"/>
      <w:marRight w:val="0"/>
      <w:marTop w:val="0"/>
      <w:marBottom w:val="0"/>
      <w:divBdr>
        <w:top w:val="none" w:sz="0" w:space="0" w:color="auto"/>
        <w:left w:val="none" w:sz="0" w:space="0" w:color="auto"/>
        <w:bottom w:val="none" w:sz="0" w:space="0" w:color="auto"/>
        <w:right w:val="none" w:sz="0" w:space="0" w:color="auto"/>
      </w:divBdr>
      <w:divsChild>
        <w:div w:id="1492335916">
          <w:marLeft w:val="0"/>
          <w:marRight w:val="0"/>
          <w:marTop w:val="0"/>
          <w:marBottom w:val="0"/>
          <w:divBdr>
            <w:top w:val="none" w:sz="0" w:space="0" w:color="auto"/>
            <w:left w:val="none" w:sz="0" w:space="0" w:color="auto"/>
            <w:bottom w:val="none" w:sz="0" w:space="0" w:color="auto"/>
            <w:right w:val="none" w:sz="0" w:space="0" w:color="auto"/>
          </w:divBdr>
          <w:divsChild>
            <w:div w:id="475924900">
              <w:marLeft w:val="0"/>
              <w:marRight w:val="0"/>
              <w:marTop w:val="0"/>
              <w:marBottom w:val="0"/>
              <w:divBdr>
                <w:top w:val="none" w:sz="0" w:space="0" w:color="auto"/>
                <w:left w:val="none" w:sz="0" w:space="0" w:color="auto"/>
                <w:bottom w:val="none" w:sz="0" w:space="0" w:color="auto"/>
                <w:right w:val="none" w:sz="0" w:space="0" w:color="auto"/>
              </w:divBdr>
              <w:divsChild>
                <w:div w:id="982268556">
                  <w:marLeft w:val="0"/>
                  <w:marRight w:val="0"/>
                  <w:marTop w:val="0"/>
                  <w:marBottom w:val="0"/>
                  <w:divBdr>
                    <w:top w:val="none" w:sz="0" w:space="0" w:color="auto"/>
                    <w:left w:val="single" w:sz="6" w:space="8" w:color="FCC36A"/>
                    <w:bottom w:val="single" w:sz="6" w:space="0" w:color="FCC36A"/>
                    <w:right w:val="single" w:sz="6" w:space="8" w:color="FCC36A"/>
                  </w:divBdr>
                  <w:divsChild>
                    <w:div w:id="1369603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1633564">
      <w:bodyDiv w:val="1"/>
      <w:marLeft w:val="0"/>
      <w:marRight w:val="0"/>
      <w:marTop w:val="0"/>
      <w:marBottom w:val="0"/>
      <w:divBdr>
        <w:top w:val="none" w:sz="0" w:space="0" w:color="auto"/>
        <w:left w:val="none" w:sz="0" w:space="0" w:color="auto"/>
        <w:bottom w:val="none" w:sz="0" w:space="0" w:color="auto"/>
        <w:right w:val="none" w:sz="0" w:space="0" w:color="auto"/>
      </w:divBdr>
      <w:divsChild>
        <w:div w:id="457602956">
          <w:marLeft w:val="0"/>
          <w:marRight w:val="0"/>
          <w:marTop w:val="0"/>
          <w:marBottom w:val="0"/>
          <w:divBdr>
            <w:top w:val="none" w:sz="0" w:space="0" w:color="auto"/>
            <w:left w:val="none" w:sz="0" w:space="0" w:color="auto"/>
            <w:bottom w:val="none" w:sz="0" w:space="0" w:color="auto"/>
            <w:right w:val="none" w:sz="0" w:space="0" w:color="auto"/>
          </w:divBdr>
          <w:divsChild>
            <w:div w:id="793794810">
              <w:marLeft w:val="0"/>
              <w:marRight w:val="0"/>
              <w:marTop w:val="0"/>
              <w:marBottom w:val="0"/>
              <w:divBdr>
                <w:top w:val="none" w:sz="0" w:space="0" w:color="auto"/>
                <w:left w:val="none" w:sz="0" w:space="0" w:color="auto"/>
                <w:bottom w:val="none" w:sz="0" w:space="0" w:color="auto"/>
                <w:right w:val="none" w:sz="0" w:space="0" w:color="auto"/>
              </w:divBdr>
              <w:divsChild>
                <w:div w:id="1298561868">
                  <w:marLeft w:val="0"/>
                  <w:marRight w:val="0"/>
                  <w:marTop w:val="0"/>
                  <w:marBottom w:val="0"/>
                  <w:divBdr>
                    <w:top w:val="none" w:sz="0" w:space="0" w:color="auto"/>
                    <w:left w:val="single" w:sz="6" w:space="8" w:color="FCC36A"/>
                    <w:bottom w:val="single" w:sz="6" w:space="0" w:color="FCC36A"/>
                    <w:right w:val="single" w:sz="6" w:space="8" w:color="FCC36A"/>
                  </w:divBdr>
                  <w:divsChild>
                    <w:div w:id="10078294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1821288">
      <w:bodyDiv w:val="1"/>
      <w:marLeft w:val="0"/>
      <w:marRight w:val="0"/>
      <w:marTop w:val="0"/>
      <w:marBottom w:val="0"/>
      <w:divBdr>
        <w:top w:val="none" w:sz="0" w:space="0" w:color="auto"/>
        <w:left w:val="none" w:sz="0" w:space="0" w:color="auto"/>
        <w:bottom w:val="none" w:sz="0" w:space="0" w:color="auto"/>
        <w:right w:val="none" w:sz="0" w:space="0" w:color="auto"/>
      </w:divBdr>
      <w:divsChild>
        <w:div w:id="604271787">
          <w:marLeft w:val="0"/>
          <w:marRight w:val="0"/>
          <w:marTop w:val="0"/>
          <w:marBottom w:val="0"/>
          <w:divBdr>
            <w:top w:val="none" w:sz="0" w:space="0" w:color="auto"/>
            <w:left w:val="none" w:sz="0" w:space="0" w:color="auto"/>
            <w:bottom w:val="none" w:sz="0" w:space="0" w:color="auto"/>
            <w:right w:val="none" w:sz="0" w:space="0" w:color="auto"/>
          </w:divBdr>
          <w:divsChild>
            <w:div w:id="54202914">
              <w:marLeft w:val="0"/>
              <w:marRight w:val="0"/>
              <w:marTop w:val="0"/>
              <w:marBottom w:val="0"/>
              <w:divBdr>
                <w:top w:val="none" w:sz="0" w:space="0" w:color="auto"/>
                <w:left w:val="none" w:sz="0" w:space="0" w:color="auto"/>
                <w:bottom w:val="none" w:sz="0" w:space="0" w:color="auto"/>
                <w:right w:val="none" w:sz="0" w:space="0" w:color="auto"/>
              </w:divBdr>
              <w:divsChild>
                <w:div w:id="691613639">
                  <w:marLeft w:val="0"/>
                  <w:marRight w:val="0"/>
                  <w:marTop w:val="0"/>
                  <w:marBottom w:val="0"/>
                  <w:divBdr>
                    <w:top w:val="none" w:sz="0" w:space="0" w:color="auto"/>
                    <w:left w:val="single" w:sz="6" w:space="8" w:color="FCC36A"/>
                    <w:bottom w:val="single" w:sz="6" w:space="0" w:color="FCC36A"/>
                    <w:right w:val="single" w:sz="6" w:space="8" w:color="FCC36A"/>
                  </w:divBdr>
                  <w:divsChild>
                    <w:div w:id="3543850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2598765">
      <w:bodyDiv w:val="1"/>
      <w:marLeft w:val="0"/>
      <w:marRight w:val="0"/>
      <w:marTop w:val="0"/>
      <w:marBottom w:val="0"/>
      <w:divBdr>
        <w:top w:val="none" w:sz="0" w:space="0" w:color="auto"/>
        <w:left w:val="none" w:sz="0" w:space="0" w:color="auto"/>
        <w:bottom w:val="none" w:sz="0" w:space="0" w:color="auto"/>
        <w:right w:val="none" w:sz="0" w:space="0" w:color="auto"/>
      </w:divBdr>
      <w:divsChild>
        <w:div w:id="603533331">
          <w:marLeft w:val="0"/>
          <w:marRight w:val="0"/>
          <w:marTop w:val="0"/>
          <w:marBottom w:val="0"/>
          <w:divBdr>
            <w:top w:val="none" w:sz="0" w:space="0" w:color="auto"/>
            <w:left w:val="none" w:sz="0" w:space="0" w:color="auto"/>
            <w:bottom w:val="none" w:sz="0" w:space="0" w:color="auto"/>
            <w:right w:val="none" w:sz="0" w:space="0" w:color="auto"/>
          </w:divBdr>
          <w:divsChild>
            <w:div w:id="2059472114">
              <w:marLeft w:val="0"/>
              <w:marRight w:val="0"/>
              <w:marTop w:val="0"/>
              <w:marBottom w:val="0"/>
              <w:divBdr>
                <w:top w:val="none" w:sz="0" w:space="0" w:color="auto"/>
                <w:left w:val="none" w:sz="0" w:space="0" w:color="auto"/>
                <w:bottom w:val="none" w:sz="0" w:space="0" w:color="auto"/>
                <w:right w:val="none" w:sz="0" w:space="0" w:color="auto"/>
              </w:divBdr>
              <w:divsChild>
                <w:div w:id="15130622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812746255">
      <w:bodyDiv w:val="1"/>
      <w:marLeft w:val="0"/>
      <w:marRight w:val="0"/>
      <w:marTop w:val="0"/>
      <w:marBottom w:val="0"/>
      <w:divBdr>
        <w:top w:val="none" w:sz="0" w:space="0" w:color="auto"/>
        <w:left w:val="none" w:sz="0" w:space="0" w:color="auto"/>
        <w:bottom w:val="none" w:sz="0" w:space="0" w:color="auto"/>
        <w:right w:val="none" w:sz="0" w:space="0" w:color="auto"/>
      </w:divBdr>
      <w:divsChild>
        <w:div w:id="21444765">
          <w:marLeft w:val="0"/>
          <w:marRight w:val="0"/>
          <w:marTop w:val="0"/>
          <w:marBottom w:val="0"/>
          <w:divBdr>
            <w:top w:val="none" w:sz="0" w:space="0" w:color="auto"/>
            <w:left w:val="none" w:sz="0" w:space="0" w:color="auto"/>
            <w:bottom w:val="none" w:sz="0" w:space="0" w:color="auto"/>
            <w:right w:val="none" w:sz="0" w:space="0" w:color="auto"/>
          </w:divBdr>
          <w:divsChild>
            <w:div w:id="1705249489">
              <w:marLeft w:val="0"/>
              <w:marRight w:val="0"/>
              <w:marTop w:val="0"/>
              <w:marBottom w:val="0"/>
              <w:divBdr>
                <w:top w:val="none" w:sz="0" w:space="0" w:color="auto"/>
                <w:left w:val="none" w:sz="0" w:space="0" w:color="auto"/>
                <w:bottom w:val="none" w:sz="0" w:space="0" w:color="auto"/>
                <w:right w:val="none" w:sz="0" w:space="0" w:color="auto"/>
              </w:divBdr>
              <w:divsChild>
                <w:div w:id="1792624374">
                  <w:marLeft w:val="0"/>
                  <w:marRight w:val="0"/>
                  <w:marTop w:val="0"/>
                  <w:marBottom w:val="0"/>
                  <w:divBdr>
                    <w:top w:val="none" w:sz="0" w:space="0" w:color="auto"/>
                    <w:left w:val="none" w:sz="0" w:space="0" w:color="auto"/>
                    <w:bottom w:val="none" w:sz="0" w:space="0" w:color="auto"/>
                    <w:right w:val="none" w:sz="0" w:space="0" w:color="auto"/>
                  </w:divBdr>
                  <w:divsChild>
                    <w:div w:id="2089493099">
                      <w:marLeft w:val="0"/>
                      <w:marRight w:val="0"/>
                      <w:marTop w:val="0"/>
                      <w:marBottom w:val="0"/>
                      <w:divBdr>
                        <w:top w:val="none" w:sz="0" w:space="0" w:color="auto"/>
                        <w:left w:val="single" w:sz="6" w:space="8" w:color="FCC36A"/>
                        <w:bottom w:val="single" w:sz="6" w:space="0" w:color="FCC36A"/>
                        <w:right w:val="single" w:sz="6" w:space="8" w:color="FCC36A"/>
                      </w:divBdr>
                      <w:divsChild>
                        <w:div w:id="4947333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13137631">
      <w:bodyDiv w:val="1"/>
      <w:marLeft w:val="0"/>
      <w:marRight w:val="0"/>
      <w:marTop w:val="0"/>
      <w:marBottom w:val="0"/>
      <w:divBdr>
        <w:top w:val="none" w:sz="0" w:space="0" w:color="auto"/>
        <w:left w:val="none" w:sz="0" w:space="0" w:color="auto"/>
        <w:bottom w:val="none" w:sz="0" w:space="0" w:color="auto"/>
        <w:right w:val="none" w:sz="0" w:space="0" w:color="auto"/>
      </w:divBdr>
      <w:divsChild>
        <w:div w:id="1453472731">
          <w:marLeft w:val="0"/>
          <w:marRight w:val="0"/>
          <w:marTop w:val="0"/>
          <w:marBottom w:val="0"/>
          <w:divBdr>
            <w:top w:val="none" w:sz="0" w:space="0" w:color="auto"/>
            <w:left w:val="none" w:sz="0" w:space="0" w:color="auto"/>
            <w:bottom w:val="none" w:sz="0" w:space="0" w:color="auto"/>
            <w:right w:val="none" w:sz="0" w:space="0" w:color="auto"/>
          </w:divBdr>
          <w:divsChild>
            <w:div w:id="882982935">
              <w:marLeft w:val="0"/>
              <w:marRight w:val="0"/>
              <w:marTop w:val="0"/>
              <w:marBottom w:val="0"/>
              <w:divBdr>
                <w:top w:val="none" w:sz="0" w:space="0" w:color="auto"/>
                <w:left w:val="none" w:sz="0" w:space="0" w:color="auto"/>
                <w:bottom w:val="none" w:sz="0" w:space="0" w:color="auto"/>
                <w:right w:val="none" w:sz="0" w:space="0" w:color="auto"/>
              </w:divBdr>
              <w:divsChild>
                <w:div w:id="1790589670">
                  <w:marLeft w:val="0"/>
                  <w:marRight w:val="0"/>
                  <w:marTop w:val="0"/>
                  <w:marBottom w:val="0"/>
                  <w:divBdr>
                    <w:top w:val="none" w:sz="0" w:space="0" w:color="auto"/>
                    <w:left w:val="single" w:sz="6" w:space="8" w:color="FCC36A"/>
                    <w:bottom w:val="single" w:sz="6" w:space="0" w:color="FCC36A"/>
                    <w:right w:val="single" w:sz="6" w:space="8" w:color="FCC36A"/>
                  </w:divBdr>
                  <w:divsChild>
                    <w:div w:id="15638283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3401078">
      <w:bodyDiv w:val="1"/>
      <w:marLeft w:val="0"/>
      <w:marRight w:val="0"/>
      <w:marTop w:val="0"/>
      <w:marBottom w:val="0"/>
      <w:divBdr>
        <w:top w:val="none" w:sz="0" w:space="0" w:color="auto"/>
        <w:left w:val="none" w:sz="0" w:space="0" w:color="auto"/>
        <w:bottom w:val="none" w:sz="0" w:space="0" w:color="auto"/>
        <w:right w:val="none" w:sz="0" w:space="0" w:color="auto"/>
      </w:divBdr>
      <w:divsChild>
        <w:div w:id="467556227">
          <w:marLeft w:val="0"/>
          <w:marRight w:val="0"/>
          <w:marTop w:val="0"/>
          <w:marBottom w:val="0"/>
          <w:divBdr>
            <w:top w:val="none" w:sz="0" w:space="0" w:color="auto"/>
            <w:left w:val="none" w:sz="0" w:space="0" w:color="auto"/>
            <w:bottom w:val="none" w:sz="0" w:space="0" w:color="auto"/>
            <w:right w:val="none" w:sz="0" w:space="0" w:color="auto"/>
          </w:divBdr>
          <w:divsChild>
            <w:div w:id="2126849117">
              <w:marLeft w:val="0"/>
              <w:marRight w:val="0"/>
              <w:marTop w:val="0"/>
              <w:marBottom w:val="0"/>
              <w:divBdr>
                <w:top w:val="none" w:sz="0" w:space="0" w:color="auto"/>
                <w:left w:val="none" w:sz="0" w:space="0" w:color="auto"/>
                <w:bottom w:val="none" w:sz="0" w:space="0" w:color="auto"/>
                <w:right w:val="none" w:sz="0" w:space="0" w:color="auto"/>
              </w:divBdr>
              <w:divsChild>
                <w:div w:id="275531130">
                  <w:marLeft w:val="0"/>
                  <w:marRight w:val="0"/>
                  <w:marTop w:val="0"/>
                  <w:marBottom w:val="0"/>
                  <w:divBdr>
                    <w:top w:val="none" w:sz="0" w:space="0" w:color="auto"/>
                    <w:left w:val="single" w:sz="6" w:space="8" w:color="FCC36A"/>
                    <w:bottom w:val="single" w:sz="6" w:space="0" w:color="FCC36A"/>
                    <w:right w:val="single" w:sz="6" w:space="8" w:color="FCC36A"/>
                  </w:divBdr>
                  <w:divsChild>
                    <w:div w:id="11581523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3405513">
      <w:bodyDiv w:val="1"/>
      <w:marLeft w:val="0"/>
      <w:marRight w:val="0"/>
      <w:marTop w:val="0"/>
      <w:marBottom w:val="0"/>
      <w:divBdr>
        <w:top w:val="none" w:sz="0" w:space="0" w:color="auto"/>
        <w:left w:val="none" w:sz="0" w:space="0" w:color="auto"/>
        <w:bottom w:val="none" w:sz="0" w:space="0" w:color="auto"/>
        <w:right w:val="none" w:sz="0" w:space="0" w:color="auto"/>
      </w:divBdr>
      <w:divsChild>
        <w:div w:id="670643296">
          <w:marLeft w:val="0"/>
          <w:marRight w:val="0"/>
          <w:marTop w:val="0"/>
          <w:marBottom w:val="0"/>
          <w:divBdr>
            <w:top w:val="none" w:sz="0" w:space="0" w:color="auto"/>
            <w:left w:val="none" w:sz="0" w:space="0" w:color="auto"/>
            <w:bottom w:val="none" w:sz="0" w:space="0" w:color="auto"/>
            <w:right w:val="none" w:sz="0" w:space="0" w:color="auto"/>
          </w:divBdr>
          <w:divsChild>
            <w:div w:id="289868845">
              <w:marLeft w:val="0"/>
              <w:marRight w:val="0"/>
              <w:marTop w:val="0"/>
              <w:marBottom w:val="0"/>
              <w:divBdr>
                <w:top w:val="none" w:sz="0" w:space="0" w:color="auto"/>
                <w:left w:val="none" w:sz="0" w:space="0" w:color="auto"/>
                <w:bottom w:val="none" w:sz="0" w:space="0" w:color="auto"/>
                <w:right w:val="none" w:sz="0" w:space="0" w:color="auto"/>
              </w:divBdr>
              <w:divsChild>
                <w:div w:id="1089424953">
                  <w:marLeft w:val="0"/>
                  <w:marRight w:val="0"/>
                  <w:marTop w:val="0"/>
                  <w:marBottom w:val="0"/>
                  <w:divBdr>
                    <w:top w:val="none" w:sz="0" w:space="0" w:color="auto"/>
                    <w:left w:val="none" w:sz="0" w:space="0" w:color="auto"/>
                    <w:bottom w:val="none" w:sz="0" w:space="0" w:color="auto"/>
                    <w:right w:val="none" w:sz="0" w:space="0" w:color="auto"/>
                  </w:divBdr>
                  <w:divsChild>
                    <w:div w:id="989210922">
                      <w:marLeft w:val="0"/>
                      <w:marRight w:val="0"/>
                      <w:marTop w:val="0"/>
                      <w:marBottom w:val="0"/>
                      <w:divBdr>
                        <w:top w:val="none" w:sz="0" w:space="0" w:color="auto"/>
                        <w:left w:val="single" w:sz="6" w:space="8" w:color="FCC36A"/>
                        <w:bottom w:val="single" w:sz="6" w:space="0" w:color="FCC36A"/>
                        <w:right w:val="single" w:sz="6" w:space="8" w:color="FCC36A"/>
                      </w:divBdr>
                      <w:divsChild>
                        <w:div w:id="7916327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13475772">
      <w:bodyDiv w:val="1"/>
      <w:marLeft w:val="0"/>
      <w:marRight w:val="0"/>
      <w:marTop w:val="0"/>
      <w:marBottom w:val="0"/>
      <w:divBdr>
        <w:top w:val="none" w:sz="0" w:space="0" w:color="auto"/>
        <w:left w:val="none" w:sz="0" w:space="0" w:color="auto"/>
        <w:bottom w:val="none" w:sz="0" w:space="0" w:color="auto"/>
        <w:right w:val="none" w:sz="0" w:space="0" w:color="auto"/>
      </w:divBdr>
      <w:divsChild>
        <w:div w:id="562302820">
          <w:marLeft w:val="0"/>
          <w:marRight w:val="0"/>
          <w:marTop w:val="0"/>
          <w:marBottom w:val="0"/>
          <w:divBdr>
            <w:top w:val="none" w:sz="0" w:space="0" w:color="auto"/>
            <w:left w:val="none" w:sz="0" w:space="0" w:color="auto"/>
            <w:bottom w:val="none" w:sz="0" w:space="0" w:color="auto"/>
            <w:right w:val="none" w:sz="0" w:space="0" w:color="auto"/>
          </w:divBdr>
          <w:divsChild>
            <w:div w:id="2002345501">
              <w:marLeft w:val="0"/>
              <w:marRight w:val="0"/>
              <w:marTop w:val="0"/>
              <w:marBottom w:val="0"/>
              <w:divBdr>
                <w:top w:val="none" w:sz="0" w:space="0" w:color="auto"/>
                <w:left w:val="none" w:sz="0" w:space="0" w:color="auto"/>
                <w:bottom w:val="none" w:sz="0" w:space="0" w:color="auto"/>
                <w:right w:val="none" w:sz="0" w:space="0" w:color="auto"/>
              </w:divBdr>
              <w:divsChild>
                <w:div w:id="1873106926">
                  <w:marLeft w:val="0"/>
                  <w:marRight w:val="0"/>
                  <w:marTop w:val="0"/>
                  <w:marBottom w:val="0"/>
                  <w:divBdr>
                    <w:top w:val="none" w:sz="0" w:space="0" w:color="auto"/>
                    <w:left w:val="none" w:sz="0" w:space="0" w:color="auto"/>
                    <w:bottom w:val="none" w:sz="0" w:space="0" w:color="auto"/>
                    <w:right w:val="none" w:sz="0" w:space="0" w:color="auto"/>
                  </w:divBdr>
                  <w:divsChild>
                    <w:div w:id="136205431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14057625">
      <w:bodyDiv w:val="1"/>
      <w:marLeft w:val="0"/>
      <w:marRight w:val="0"/>
      <w:marTop w:val="0"/>
      <w:marBottom w:val="0"/>
      <w:divBdr>
        <w:top w:val="none" w:sz="0" w:space="0" w:color="auto"/>
        <w:left w:val="none" w:sz="0" w:space="0" w:color="auto"/>
        <w:bottom w:val="none" w:sz="0" w:space="0" w:color="auto"/>
        <w:right w:val="none" w:sz="0" w:space="0" w:color="auto"/>
      </w:divBdr>
      <w:divsChild>
        <w:div w:id="480732790">
          <w:marLeft w:val="0"/>
          <w:marRight w:val="0"/>
          <w:marTop w:val="0"/>
          <w:marBottom w:val="0"/>
          <w:divBdr>
            <w:top w:val="none" w:sz="0" w:space="0" w:color="auto"/>
            <w:left w:val="none" w:sz="0" w:space="0" w:color="auto"/>
            <w:bottom w:val="none" w:sz="0" w:space="0" w:color="auto"/>
            <w:right w:val="none" w:sz="0" w:space="0" w:color="auto"/>
          </w:divBdr>
          <w:divsChild>
            <w:div w:id="1040476051">
              <w:marLeft w:val="0"/>
              <w:marRight w:val="0"/>
              <w:marTop w:val="0"/>
              <w:marBottom w:val="0"/>
              <w:divBdr>
                <w:top w:val="none" w:sz="0" w:space="0" w:color="auto"/>
                <w:left w:val="none" w:sz="0" w:space="0" w:color="auto"/>
                <w:bottom w:val="none" w:sz="0" w:space="0" w:color="auto"/>
                <w:right w:val="none" w:sz="0" w:space="0" w:color="auto"/>
              </w:divBdr>
              <w:divsChild>
                <w:div w:id="54621894">
                  <w:marLeft w:val="0"/>
                  <w:marRight w:val="0"/>
                  <w:marTop w:val="0"/>
                  <w:marBottom w:val="0"/>
                  <w:divBdr>
                    <w:top w:val="none" w:sz="0" w:space="0" w:color="auto"/>
                    <w:left w:val="single" w:sz="6" w:space="8" w:color="FCC36A"/>
                    <w:bottom w:val="single" w:sz="6" w:space="0" w:color="FCC36A"/>
                    <w:right w:val="single" w:sz="6" w:space="8" w:color="FCC36A"/>
                  </w:divBdr>
                  <w:divsChild>
                    <w:div w:id="16518626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4132721">
      <w:bodyDiv w:val="1"/>
      <w:marLeft w:val="0"/>
      <w:marRight w:val="0"/>
      <w:marTop w:val="0"/>
      <w:marBottom w:val="0"/>
      <w:divBdr>
        <w:top w:val="none" w:sz="0" w:space="0" w:color="auto"/>
        <w:left w:val="none" w:sz="0" w:space="0" w:color="auto"/>
        <w:bottom w:val="none" w:sz="0" w:space="0" w:color="auto"/>
        <w:right w:val="none" w:sz="0" w:space="0" w:color="auto"/>
      </w:divBdr>
      <w:divsChild>
        <w:div w:id="499275541">
          <w:marLeft w:val="0"/>
          <w:marRight w:val="0"/>
          <w:marTop w:val="0"/>
          <w:marBottom w:val="0"/>
          <w:divBdr>
            <w:top w:val="none" w:sz="0" w:space="0" w:color="auto"/>
            <w:left w:val="none" w:sz="0" w:space="0" w:color="auto"/>
            <w:bottom w:val="none" w:sz="0" w:space="0" w:color="auto"/>
            <w:right w:val="none" w:sz="0" w:space="0" w:color="auto"/>
          </w:divBdr>
          <w:divsChild>
            <w:div w:id="1378550181">
              <w:marLeft w:val="0"/>
              <w:marRight w:val="0"/>
              <w:marTop w:val="0"/>
              <w:marBottom w:val="0"/>
              <w:divBdr>
                <w:top w:val="none" w:sz="0" w:space="0" w:color="auto"/>
                <w:left w:val="none" w:sz="0" w:space="0" w:color="auto"/>
                <w:bottom w:val="none" w:sz="0" w:space="0" w:color="auto"/>
                <w:right w:val="none" w:sz="0" w:space="0" w:color="auto"/>
              </w:divBdr>
              <w:divsChild>
                <w:div w:id="865026185">
                  <w:marLeft w:val="0"/>
                  <w:marRight w:val="0"/>
                  <w:marTop w:val="0"/>
                  <w:marBottom w:val="0"/>
                  <w:divBdr>
                    <w:top w:val="none" w:sz="0" w:space="0" w:color="auto"/>
                    <w:left w:val="none" w:sz="0" w:space="0" w:color="auto"/>
                    <w:bottom w:val="none" w:sz="0" w:space="0" w:color="auto"/>
                    <w:right w:val="none" w:sz="0" w:space="0" w:color="auto"/>
                  </w:divBdr>
                  <w:divsChild>
                    <w:div w:id="80878662">
                      <w:marLeft w:val="0"/>
                      <w:marRight w:val="0"/>
                      <w:marTop w:val="0"/>
                      <w:marBottom w:val="0"/>
                      <w:divBdr>
                        <w:top w:val="none" w:sz="0" w:space="0" w:color="auto"/>
                        <w:left w:val="single" w:sz="6" w:space="8" w:color="FCC36A"/>
                        <w:bottom w:val="single" w:sz="6" w:space="0" w:color="FCC36A"/>
                        <w:right w:val="single" w:sz="6" w:space="8" w:color="FCC36A"/>
                      </w:divBdr>
                      <w:divsChild>
                        <w:div w:id="9754483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14518471">
      <w:bodyDiv w:val="1"/>
      <w:marLeft w:val="0"/>
      <w:marRight w:val="0"/>
      <w:marTop w:val="0"/>
      <w:marBottom w:val="0"/>
      <w:divBdr>
        <w:top w:val="none" w:sz="0" w:space="0" w:color="auto"/>
        <w:left w:val="none" w:sz="0" w:space="0" w:color="auto"/>
        <w:bottom w:val="none" w:sz="0" w:space="0" w:color="auto"/>
        <w:right w:val="none" w:sz="0" w:space="0" w:color="auto"/>
      </w:divBdr>
      <w:divsChild>
        <w:div w:id="373508040">
          <w:marLeft w:val="0"/>
          <w:marRight w:val="0"/>
          <w:marTop w:val="0"/>
          <w:marBottom w:val="0"/>
          <w:divBdr>
            <w:top w:val="none" w:sz="0" w:space="0" w:color="auto"/>
            <w:left w:val="none" w:sz="0" w:space="0" w:color="auto"/>
            <w:bottom w:val="none" w:sz="0" w:space="0" w:color="auto"/>
            <w:right w:val="none" w:sz="0" w:space="0" w:color="auto"/>
          </w:divBdr>
          <w:divsChild>
            <w:div w:id="233006922">
              <w:marLeft w:val="0"/>
              <w:marRight w:val="0"/>
              <w:marTop w:val="0"/>
              <w:marBottom w:val="0"/>
              <w:divBdr>
                <w:top w:val="none" w:sz="0" w:space="0" w:color="auto"/>
                <w:left w:val="none" w:sz="0" w:space="0" w:color="auto"/>
                <w:bottom w:val="none" w:sz="0" w:space="0" w:color="auto"/>
                <w:right w:val="none" w:sz="0" w:space="0" w:color="auto"/>
              </w:divBdr>
              <w:divsChild>
                <w:div w:id="59835506">
                  <w:marLeft w:val="0"/>
                  <w:marRight w:val="0"/>
                  <w:marTop w:val="0"/>
                  <w:marBottom w:val="0"/>
                  <w:divBdr>
                    <w:top w:val="none" w:sz="0" w:space="0" w:color="auto"/>
                    <w:left w:val="none" w:sz="0" w:space="0" w:color="auto"/>
                    <w:bottom w:val="none" w:sz="0" w:space="0" w:color="auto"/>
                    <w:right w:val="none" w:sz="0" w:space="0" w:color="auto"/>
                  </w:divBdr>
                  <w:divsChild>
                    <w:div w:id="159279248">
                      <w:marLeft w:val="0"/>
                      <w:marRight w:val="0"/>
                      <w:marTop w:val="0"/>
                      <w:marBottom w:val="0"/>
                      <w:divBdr>
                        <w:top w:val="none" w:sz="0" w:space="0" w:color="auto"/>
                        <w:left w:val="single" w:sz="6" w:space="8" w:color="FCC36A"/>
                        <w:bottom w:val="single" w:sz="6" w:space="0" w:color="FCC36A"/>
                        <w:right w:val="single" w:sz="6" w:space="8" w:color="FCC36A"/>
                      </w:divBdr>
                      <w:divsChild>
                        <w:div w:id="821474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14521458">
      <w:bodyDiv w:val="1"/>
      <w:marLeft w:val="0"/>
      <w:marRight w:val="0"/>
      <w:marTop w:val="0"/>
      <w:marBottom w:val="0"/>
      <w:divBdr>
        <w:top w:val="none" w:sz="0" w:space="0" w:color="auto"/>
        <w:left w:val="none" w:sz="0" w:space="0" w:color="auto"/>
        <w:bottom w:val="none" w:sz="0" w:space="0" w:color="auto"/>
        <w:right w:val="none" w:sz="0" w:space="0" w:color="auto"/>
      </w:divBdr>
      <w:divsChild>
        <w:div w:id="1615477647">
          <w:marLeft w:val="0"/>
          <w:marRight w:val="0"/>
          <w:marTop w:val="0"/>
          <w:marBottom w:val="0"/>
          <w:divBdr>
            <w:top w:val="none" w:sz="0" w:space="0" w:color="auto"/>
            <w:left w:val="none" w:sz="0" w:space="0" w:color="auto"/>
            <w:bottom w:val="none" w:sz="0" w:space="0" w:color="auto"/>
            <w:right w:val="none" w:sz="0" w:space="0" w:color="auto"/>
          </w:divBdr>
          <w:divsChild>
            <w:div w:id="1787507628">
              <w:marLeft w:val="0"/>
              <w:marRight w:val="0"/>
              <w:marTop w:val="0"/>
              <w:marBottom w:val="0"/>
              <w:divBdr>
                <w:top w:val="none" w:sz="0" w:space="0" w:color="auto"/>
                <w:left w:val="none" w:sz="0" w:space="0" w:color="auto"/>
                <w:bottom w:val="none" w:sz="0" w:space="0" w:color="auto"/>
                <w:right w:val="none" w:sz="0" w:space="0" w:color="auto"/>
              </w:divBdr>
              <w:divsChild>
                <w:div w:id="1597135547">
                  <w:marLeft w:val="0"/>
                  <w:marRight w:val="0"/>
                  <w:marTop w:val="0"/>
                  <w:marBottom w:val="0"/>
                  <w:divBdr>
                    <w:top w:val="none" w:sz="0" w:space="0" w:color="auto"/>
                    <w:left w:val="single" w:sz="6" w:space="8" w:color="FCC36A"/>
                    <w:bottom w:val="single" w:sz="6" w:space="0" w:color="FCC36A"/>
                    <w:right w:val="single" w:sz="6" w:space="8" w:color="FCC36A"/>
                  </w:divBdr>
                  <w:divsChild>
                    <w:div w:id="3552327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4567496">
      <w:bodyDiv w:val="1"/>
      <w:marLeft w:val="0"/>
      <w:marRight w:val="0"/>
      <w:marTop w:val="0"/>
      <w:marBottom w:val="0"/>
      <w:divBdr>
        <w:top w:val="none" w:sz="0" w:space="0" w:color="auto"/>
        <w:left w:val="none" w:sz="0" w:space="0" w:color="auto"/>
        <w:bottom w:val="none" w:sz="0" w:space="0" w:color="auto"/>
        <w:right w:val="none" w:sz="0" w:space="0" w:color="auto"/>
      </w:divBdr>
      <w:divsChild>
        <w:div w:id="1542009542">
          <w:marLeft w:val="0"/>
          <w:marRight w:val="0"/>
          <w:marTop w:val="0"/>
          <w:marBottom w:val="0"/>
          <w:divBdr>
            <w:top w:val="none" w:sz="0" w:space="0" w:color="auto"/>
            <w:left w:val="none" w:sz="0" w:space="0" w:color="auto"/>
            <w:bottom w:val="none" w:sz="0" w:space="0" w:color="auto"/>
            <w:right w:val="none" w:sz="0" w:space="0" w:color="auto"/>
          </w:divBdr>
          <w:divsChild>
            <w:div w:id="155342533">
              <w:marLeft w:val="0"/>
              <w:marRight w:val="0"/>
              <w:marTop w:val="0"/>
              <w:marBottom w:val="0"/>
              <w:divBdr>
                <w:top w:val="none" w:sz="0" w:space="0" w:color="auto"/>
                <w:left w:val="none" w:sz="0" w:space="0" w:color="auto"/>
                <w:bottom w:val="none" w:sz="0" w:space="0" w:color="auto"/>
                <w:right w:val="none" w:sz="0" w:space="0" w:color="auto"/>
              </w:divBdr>
              <w:divsChild>
                <w:div w:id="31200114">
                  <w:marLeft w:val="0"/>
                  <w:marRight w:val="0"/>
                  <w:marTop w:val="0"/>
                  <w:marBottom w:val="0"/>
                  <w:divBdr>
                    <w:top w:val="none" w:sz="0" w:space="0" w:color="auto"/>
                    <w:left w:val="none" w:sz="0" w:space="0" w:color="auto"/>
                    <w:bottom w:val="none" w:sz="0" w:space="0" w:color="auto"/>
                    <w:right w:val="none" w:sz="0" w:space="0" w:color="auto"/>
                  </w:divBdr>
                  <w:divsChild>
                    <w:div w:id="112434811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14639379">
      <w:bodyDiv w:val="1"/>
      <w:marLeft w:val="0"/>
      <w:marRight w:val="0"/>
      <w:marTop w:val="0"/>
      <w:marBottom w:val="0"/>
      <w:divBdr>
        <w:top w:val="none" w:sz="0" w:space="0" w:color="auto"/>
        <w:left w:val="none" w:sz="0" w:space="0" w:color="auto"/>
        <w:bottom w:val="none" w:sz="0" w:space="0" w:color="auto"/>
        <w:right w:val="none" w:sz="0" w:space="0" w:color="auto"/>
      </w:divBdr>
      <w:divsChild>
        <w:div w:id="1704749306">
          <w:marLeft w:val="0"/>
          <w:marRight w:val="0"/>
          <w:marTop w:val="0"/>
          <w:marBottom w:val="0"/>
          <w:divBdr>
            <w:top w:val="none" w:sz="0" w:space="0" w:color="auto"/>
            <w:left w:val="none" w:sz="0" w:space="0" w:color="auto"/>
            <w:bottom w:val="none" w:sz="0" w:space="0" w:color="auto"/>
            <w:right w:val="none" w:sz="0" w:space="0" w:color="auto"/>
          </w:divBdr>
          <w:divsChild>
            <w:div w:id="1978875941">
              <w:marLeft w:val="0"/>
              <w:marRight w:val="0"/>
              <w:marTop w:val="0"/>
              <w:marBottom w:val="0"/>
              <w:divBdr>
                <w:top w:val="none" w:sz="0" w:space="0" w:color="auto"/>
                <w:left w:val="none" w:sz="0" w:space="0" w:color="auto"/>
                <w:bottom w:val="none" w:sz="0" w:space="0" w:color="auto"/>
                <w:right w:val="none" w:sz="0" w:space="0" w:color="auto"/>
              </w:divBdr>
              <w:divsChild>
                <w:div w:id="215243865">
                  <w:marLeft w:val="0"/>
                  <w:marRight w:val="0"/>
                  <w:marTop w:val="0"/>
                  <w:marBottom w:val="0"/>
                  <w:divBdr>
                    <w:top w:val="none" w:sz="0" w:space="0" w:color="auto"/>
                    <w:left w:val="none" w:sz="0" w:space="0" w:color="auto"/>
                    <w:bottom w:val="none" w:sz="0" w:space="0" w:color="auto"/>
                    <w:right w:val="none" w:sz="0" w:space="0" w:color="auto"/>
                  </w:divBdr>
                  <w:divsChild>
                    <w:div w:id="23771002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15179196">
      <w:bodyDiv w:val="1"/>
      <w:marLeft w:val="0"/>
      <w:marRight w:val="0"/>
      <w:marTop w:val="0"/>
      <w:marBottom w:val="0"/>
      <w:divBdr>
        <w:top w:val="none" w:sz="0" w:space="0" w:color="auto"/>
        <w:left w:val="none" w:sz="0" w:space="0" w:color="auto"/>
        <w:bottom w:val="none" w:sz="0" w:space="0" w:color="auto"/>
        <w:right w:val="none" w:sz="0" w:space="0" w:color="auto"/>
      </w:divBdr>
      <w:divsChild>
        <w:div w:id="42952754">
          <w:marLeft w:val="0"/>
          <w:marRight w:val="0"/>
          <w:marTop w:val="0"/>
          <w:marBottom w:val="0"/>
          <w:divBdr>
            <w:top w:val="none" w:sz="0" w:space="0" w:color="auto"/>
            <w:left w:val="none" w:sz="0" w:space="0" w:color="auto"/>
            <w:bottom w:val="none" w:sz="0" w:space="0" w:color="auto"/>
            <w:right w:val="none" w:sz="0" w:space="0" w:color="auto"/>
          </w:divBdr>
          <w:divsChild>
            <w:div w:id="467550373">
              <w:marLeft w:val="0"/>
              <w:marRight w:val="0"/>
              <w:marTop w:val="0"/>
              <w:marBottom w:val="0"/>
              <w:divBdr>
                <w:top w:val="none" w:sz="0" w:space="0" w:color="auto"/>
                <w:left w:val="none" w:sz="0" w:space="0" w:color="auto"/>
                <w:bottom w:val="none" w:sz="0" w:space="0" w:color="auto"/>
                <w:right w:val="none" w:sz="0" w:space="0" w:color="auto"/>
              </w:divBdr>
              <w:divsChild>
                <w:div w:id="841166458">
                  <w:marLeft w:val="0"/>
                  <w:marRight w:val="0"/>
                  <w:marTop w:val="0"/>
                  <w:marBottom w:val="0"/>
                  <w:divBdr>
                    <w:top w:val="none" w:sz="0" w:space="0" w:color="auto"/>
                    <w:left w:val="single" w:sz="6" w:space="8" w:color="FCC36A"/>
                    <w:bottom w:val="single" w:sz="6" w:space="0" w:color="FCC36A"/>
                    <w:right w:val="single" w:sz="6" w:space="8" w:color="FCC36A"/>
                  </w:divBdr>
                  <w:divsChild>
                    <w:div w:id="12111148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5289083">
      <w:bodyDiv w:val="1"/>
      <w:marLeft w:val="0"/>
      <w:marRight w:val="0"/>
      <w:marTop w:val="0"/>
      <w:marBottom w:val="0"/>
      <w:divBdr>
        <w:top w:val="none" w:sz="0" w:space="0" w:color="auto"/>
        <w:left w:val="none" w:sz="0" w:space="0" w:color="auto"/>
        <w:bottom w:val="none" w:sz="0" w:space="0" w:color="auto"/>
        <w:right w:val="none" w:sz="0" w:space="0" w:color="auto"/>
      </w:divBdr>
      <w:divsChild>
        <w:div w:id="1700470776">
          <w:marLeft w:val="0"/>
          <w:marRight w:val="0"/>
          <w:marTop w:val="0"/>
          <w:marBottom w:val="0"/>
          <w:divBdr>
            <w:top w:val="none" w:sz="0" w:space="0" w:color="auto"/>
            <w:left w:val="none" w:sz="0" w:space="0" w:color="auto"/>
            <w:bottom w:val="none" w:sz="0" w:space="0" w:color="auto"/>
            <w:right w:val="none" w:sz="0" w:space="0" w:color="auto"/>
          </w:divBdr>
          <w:divsChild>
            <w:div w:id="1604220889">
              <w:marLeft w:val="0"/>
              <w:marRight w:val="0"/>
              <w:marTop w:val="0"/>
              <w:marBottom w:val="0"/>
              <w:divBdr>
                <w:top w:val="none" w:sz="0" w:space="0" w:color="auto"/>
                <w:left w:val="none" w:sz="0" w:space="0" w:color="auto"/>
                <w:bottom w:val="none" w:sz="0" w:space="0" w:color="auto"/>
                <w:right w:val="none" w:sz="0" w:space="0" w:color="auto"/>
              </w:divBdr>
              <w:divsChild>
                <w:div w:id="1131020697">
                  <w:marLeft w:val="0"/>
                  <w:marRight w:val="0"/>
                  <w:marTop w:val="0"/>
                  <w:marBottom w:val="0"/>
                  <w:divBdr>
                    <w:top w:val="none" w:sz="0" w:space="0" w:color="auto"/>
                    <w:left w:val="single" w:sz="6" w:space="8" w:color="FCC36A"/>
                    <w:bottom w:val="single" w:sz="6" w:space="0" w:color="FCC36A"/>
                    <w:right w:val="single" w:sz="6" w:space="8" w:color="FCC36A"/>
                  </w:divBdr>
                  <w:divsChild>
                    <w:div w:id="16789967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6410617">
      <w:bodyDiv w:val="1"/>
      <w:marLeft w:val="0"/>
      <w:marRight w:val="0"/>
      <w:marTop w:val="0"/>
      <w:marBottom w:val="0"/>
      <w:divBdr>
        <w:top w:val="none" w:sz="0" w:space="0" w:color="auto"/>
        <w:left w:val="none" w:sz="0" w:space="0" w:color="auto"/>
        <w:bottom w:val="none" w:sz="0" w:space="0" w:color="auto"/>
        <w:right w:val="none" w:sz="0" w:space="0" w:color="auto"/>
      </w:divBdr>
      <w:divsChild>
        <w:div w:id="278730246">
          <w:marLeft w:val="0"/>
          <w:marRight w:val="0"/>
          <w:marTop w:val="0"/>
          <w:marBottom w:val="0"/>
          <w:divBdr>
            <w:top w:val="none" w:sz="0" w:space="0" w:color="auto"/>
            <w:left w:val="none" w:sz="0" w:space="0" w:color="auto"/>
            <w:bottom w:val="none" w:sz="0" w:space="0" w:color="auto"/>
            <w:right w:val="none" w:sz="0" w:space="0" w:color="auto"/>
          </w:divBdr>
          <w:divsChild>
            <w:div w:id="1307734394">
              <w:marLeft w:val="0"/>
              <w:marRight w:val="0"/>
              <w:marTop w:val="0"/>
              <w:marBottom w:val="0"/>
              <w:divBdr>
                <w:top w:val="none" w:sz="0" w:space="0" w:color="auto"/>
                <w:left w:val="none" w:sz="0" w:space="0" w:color="auto"/>
                <w:bottom w:val="none" w:sz="0" w:space="0" w:color="auto"/>
                <w:right w:val="none" w:sz="0" w:space="0" w:color="auto"/>
              </w:divBdr>
              <w:divsChild>
                <w:div w:id="217783243">
                  <w:marLeft w:val="0"/>
                  <w:marRight w:val="0"/>
                  <w:marTop w:val="0"/>
                  <w:marBottom w:val="0"/>
                  <w:divBdr>
                    <w:top w:val="none" w:sz="0" w:space="0" w:color="auto"/>
                    <w:left w:val="single" w:sz="6" w:space="8" w:color="FCC36A"/>
                    <w:bottom w:val="single" w:sz="6" w:space="0" w:color="FCC36A"/>
                    <w:right w:val="single" w:sz="6" w:space="8" w:color="FCC36A"/>
                  </w:divBdr>
                  <w:divsChild>
                    <w:div w:id="20423938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6946970">
      <w:bodyDiv w:val="1"/>
      <w:marLeft w:val="0"/>
      <w:marRight w:val="0"/>
      <w:marTop w:val="0"/>
      <w:marBottom w:val="0"/>
      <w:divBdr>
        <w:top w:val="none" w:sz="0" w:space="0" w:color="auto"/>
        <w:left w:val="none" w:sz="0" w:space="0" w:color="auto"/>
        <w:bottom w:val="none" w:sz="0" w:space="0" w:color="auto"/>
        <w:right w:val="none" w:sz="0" w:space="0" w:color="auto"/>
      </w:divBdr>
      <w:divsChild>
        <w:div w:id="542718843">
          <w:marLeft w:val="0"/>
          <w:marRight w:val="0"/>
          <w:marTop w:val="0"/>
          <w:marBottom w:val="0"/>
          <w:divBdr>
            <w:top w:val="none" w:sz="0" w:space="0" w:color="auto"/>
            <w:left w:val="none" w:sz="0" w:space="0" w:color="auto"/>
            <w:bottom w:val="none" w:sz="0" w:space="0" w:color="auto"/>
            <w:right w:val="none" w:sz="0" w:space="0" w:color="auto"/>
          </w:divBdr>
          <w:divsChild>
            <w:div w:id="241566264">
              <w:marLeft w:val="0"/>
              <w:marRight w:val="0"/>
              <w:marTop w:val="0"/>
              <w:marBottom w:val="0"/>
              <w:divBdr>
                <w:top w:val="none" w:sz="0" w:space="0" w:color="auto"/>
                <w:left w:val="none" w:sz="0" w:space="0" w:color="auto"/>
                <w:bottom w:val="none" w:sz="0" w:space="0" w:color="auto"/>
                <w:right w:val="none" w:sz="0" w:space="0" w:color="auto"/>
              </w:divBdr>
              <w:divsChild>
                <w:div w:id="1618636518">
                  <w:marLeft w:val="0"/>
                  <w:marRight w:val="0"/>
                  <w:marTop w:val="0"/>
                  <w:marBottom w:val="0"/>
                  <w:divBdr>
                    <w:top w:val="none" w:sz="0" w:space="0" w:color="auto"/>
                    <w:left w:val="none" w:sz="0" w:space="0" w:color="auto"/>
                    <w:bottom w:val="none" w:sz="0" w:space="0" w:color="auto"/>
                    <w:right w:val="none" w:sz="0" w:space="0" w:color="auto"/>
                  </w:divBdr>
                  <w:divsChild>
                    <w:div w:id="1873876592">
                      <w:marLeft w:val="0"/>
                      <w:marRight w:val="0"/>
                      <w:marTop w:val="0"/>
                      <w:marBottom w:val="0"/>
                      <w:divBdr>
                        <w:top w:val="none" w:sz="0" w:space="0" w:color="auto"/>
                        <w:left w:val="single" w:sz="6" w:space="8" w:color="FCC36A"/>
                        <w:bottom w:val="single" w:sz="6" w:space="0" w:color="FCC36A"/>
                        <w:right w:val="single" w:sz="6" w:space="8" w:color="FCC36A"/>
                      </w:divBdr>
                      <w:divsChild>
                        <w:div w:id="2107302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16948404">
      <w:bodyDiv w:val="1"/>
      <w:marLeft w:val="0"/>
      <w:marRight w:val="0"/>
      <w:marTop w:val="0"/>
      <w:marBottom w:val="0"/>
      <w:divBdr>
        <w:top w:val="none" w:sz="0" w:space="0" w:color="auto"/>
        <w:left w:val="none" w:sz="0" w:space="0" w:color="auto"/>
        <w:bottom w:val="none" w:sz="0" w:space="0" w:color="auto"/>
        <w:right w:val="none" w:sz="0" w:space="0" w:color="auto"/>
      </w:divBdr>
      <w:divsChild>
        <w:div w:id="475487815">
          <w:marLeft w:val="0"/>
          <w:marRight w:val="0"/>
          <w:marTop w:val="0"/>
          <w:marBottom w:val="0"/>
          <w:divBdr>
            <w:top w:val="none" w:sz="0" w:space="0" w:color="auto"/>
            <w:left w:val="none" w:sz="0" w:space="0" w:color="auto"/>
            <w:bottom w:val="none" w:sz="0" w:space="0" w:color="auto"/>
            <w:right w:val="none" w:sz="0" w:space="0" w:color="auto"/>
          </w:divBdr>
          <w:divsChild>
            <w:div w:id="1029330987">
              <w:marLeft w:val="0"/>
              <w:marRight w:val="0"/>
              <w:marTop w:val="0"/>
              <w:marBottom w:val="0"/>
              <w:divBdr>
                <w:top w:val="none" w:sz="0" w:space="0" w:color="auto"/>
                <w:left w:val="none" w:sz="0" w:space="0" w:color="auto"/>
                <w:bottom w:val="none" w:sz="0" w:space="0" w:color="auto"/>
                <w:right w:val="none" w:sz="0" w:space="0" w:color="auto"/>
              </w:divBdr>
              <w:divsChild>
                <w:div w:id="1319185319">
                  <w:marLeft w:val="0"/>
                  <w:marRight w:val="0"/>
                  <w:marTop w:val="0"/>
                  <w:marBottom w:val="0"/>
                  <w:divBdr>
                    <w:top w:val="none" w:sz="0" w:space="0" w:color="auto"/>
                    <w:left w:val="none" w:sz="0" w:space="0" w:color="auto"/>
                    <w:bottom w:val="none" w:sz="0" w:space="0" w:color="auto"/>
                    <w:right w:val="none" w:sz="0" w:space="0" w:color="auto"/>
                  </w:divBdr>
                  <w:divsChild>
                    <w:div w:id="209180346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17530735">
      <w:bodyDiv w:val="1"/>
      <w:marLeft w:val="0"/>
      <w:marRight w:val="0"/>
      <w:marTop w:val="0"/>
      <w:marBottom w:val="0"/>
      <w:divBdr>
        <w:top w:val="none" w:sz="0" w:space="0" w:color="auto"/>
        <w:left w:val="none" w:sz="0" w:space="0" w:color="auto"/>
        <w:bottom w:val="none" w:sz="0" w:space="0" w:color="auto"/>
        <w:right w:val="none" w:sz="0" w:space="0" w:color="auto"/>
      </w:divBdr>
      <w:divsChild>
        <w:div w:id="143812464">
          <w:marLeft w:val="0"/>
          <w:marRight w:val="0"/>
          <w:marTop w:val="0"/>
          <w:marBottom w:val="0"/>
          <w:divBdr>
            <w:top w:val="none" w:sz="0" w:space="0" w:color="auto"/>
            <w:left w:val="none" w:sz="0" w:space="0" w:color="auto"/>
            <w:bottom w:val="none" w:sz="0" w:space="0" w:color="auto"/>
            <w:right w:val="none" w:sz="0" w:space="0" w:color="auto"/>
          </w:divBdr>
          <w:divsChild>
            <w:div w:id="1493595811">
              <w:marLeft w:val="0"/>
              <w:marRight w:val="0"/>
              <w:marTop w:val="0"/>
              <w:marBottom w:val="0"/>
              <w:divBdr>
                <w:top w:val="none" w:sz="0" w:space="0" w:color="auto"/>
                <w:left w:val="none" w:sz="0" w:space="0" w:color="auto"/>
                <w:bottom w:val="none" w:sz="0" w:space="0" w:color="auto"/>
                <w:right w:val="none" w:sz="0" w:space="0" w:color="auto"/>
              </w:divBdr>
              <w:divsChild>
                <w:div w:id="525101226">
                  <w:marLeft w:val="0"/>
                  <w:marRight w:val="0"/>
                  <w:marTop w:val="0"/>
                  <w:marBottom w:val="0"/>
                  <w:divBdr>
                    <w:top w:val="none" w:sz="0" w:space="0" w:color="auto"/>
                    <w:left w:val="none" w:sz="0" w:space="0" w:color="auto"/>
                    <w:bottom w:val="none" w:sz="0" w:space="0" w:color="auto"/>
                    <w:right w:val="none" w:sz="0" w:space="0" w:color="auto"/>
                  </w:divBdr>
                  <w:divsChild>
                    <w:div w:id="1834754198">
                      <w:marLeft w:val="0"/>
                      <w:marRight w:val="0"/>
                      <w:marTop w:val="0"/>
                      <w:marBottom w:val="0"/>
                      <w:divBdr>
                        <w:top w:val="none" w:sz="0" w:space="0" w:color="auto"/>
                        <w:left w:val="single" w:sz="6" w:space="8" w:color="FCC36A"/>
                        <w:bottom w:val="single" w:sz="6" w:space="0" w:color="FCC36A"/>
                        <w:right w:val="single" w:sz="6" w:space="8" w:color="FCC36A"/>
                      </w:divBdr>
                      <w:divsChild>
                        <w:div w:id="6688714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17987340">
      <w:bodyDiv w:val="1"/>
      <w:marLeft w:val="0"/>
      <w:marRight w:val="0"/>
      <w:marTop w:val="0"/>
      <w:marBottom w:val="0"/>
      <w:divBdr>
        <w:top w:val="none" w:sz="0" w:space="0" w:color="auto"/>
        <w:left w:val="none" w:sz="0" w:space="0" w:color="auto"/>
        <w:bottom w:val="none" w:sz="0" w:space="0" w:color="auto"/>
        <w:right w:val="none" w:sz="0" w:space="0" w:color="auto"/>
      </w:divBdr>
      <w:divsChild>
        <w:div w:id="106170244">
          <w:marLeft w:val="0"/>
          <w:marRight w:val="0"/>
          <w:marTop w:val="0"/>
          <w:marBottom w:val="0"/>
          <w:divBdr>
            <w:top w:val="none" w:sz="0" w:space="0" w:color="auto"/>
            <w:left w:val="none" w:sz="0" w:space="0" w:color="auto"/>
            <w:bottom w:val="none" w:sz="0" w:space="0" w:color="auto"/>
            <w:right w:val="none" w:sz="0" w:space="0" w:color="auto"/>
          </w:divBdr>
          <w:divsChild>
            <w:div w:id="2121295389">
              <w:marLeft w:val="0"/>
              <w:marRight w:val="0"/>
              <w:marTop w:val="0"/>
              <w:marBottom w:val="0"/>
              <w:divBdr>
                <w:top w:val="none" w:sz="0" w:space="0" w:color="auto"/>
                <w:left w:val="none" w:sz="0" w:space="0" w:color="auto"/>
                <w:bottom w:val="none" w:sz="0" w:space="0" w:color="auto"/>
                <w:right w:val="none" w:sz="0" w:space="0" w:color="auto"/>
              </w:divBdr>
              <w:divsChild>
                <w:div w:id="1837962655">
                  <w:marLeft w:val="0"/>
                  <w:marRight w:val="0"/>
                  <w:marTop w:val="0"/>
                  <w:marBottom w:val="0"/>
                  <w:divBdr>
                    <w:top w:val="none" w:sz="0" w:space="0" w:color="auto"/>
                    <w:left w:val="none" w:sz="0" w:space="0" w:color="auto"/>
                    <w:bottom w:val="none" w:sz="0" w:space="0" w:color="auto"/>
                    <w:right w:val="none" w:sz="0" w:space="0" w:color="auto"/>
                  </w:divBdr>
                  <w:divsChild>
                    <w:div w:id="1688363004">
                      <w:marLeft w:val="0"/>
                      <w:marRight w:val="0"/>
                      <w:marTop w:val="0"/>
                      <w:marBottom w:val="0"/>
                      <w:divBdr>
                        <w:top w:val="none" w:sz="0" w:space="0" w:color="auto"/>
                        <w:left w:val="single" w:sz="6" w:space="8" w:color="FCC36A"/>
                        <w:bottom w:val="single" w:sz="6" w:space="0" w:color="FCC36A"/>
                        <w:right w:val="single" w:sz="6" w:space="8" w:color="FCC36A"/>
                      </w:divBdr>
                      <w:divsChild>
                        <w:div w:id="4554147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18036562">
      <w:bodyDiv w:val="1"/>
      <w:marLeft w:val="0"/>
      <w:marRight w:val="0"/>
      <w:marTop w:val="0"/>
      <w:marBottom w:val="0"/>
      <w:divBdr>
        <w:top w:val="none" w:sz="0" w:space="0" w:color="auto"/>
        <w:left w:val="none" w:sz="0" w:space="0" w:color="auto"/>
        <w:bottom w:val="none" w:sz="0" w:space="0" w:color="auto"/>
        <w:right w:val="none" w:sz="0" w:space="0" w:color="auto"/>
      </w:divBdr>
      <w:divsChild>
        <w:div w:id="1350333551">
          <w:marLeft w:val="0"/>
          <w:marRight w:val="0"/>
          <w:marTop w:val="0"/>
          <w:marBottom w:val="0"/>
          <w:divBdr>
            <w:top w:val="none" w:sz="0" w:space="0" w:color="auto"/>
            <w:left w:val="none" w:sz="0" w:space="0" w:color="auto"/>
            <w:bottom w:val="none" w:sz="0" w:space="0" w:color="auto"/>
            <w:right w:val="none" w:sz="0" w:space="0" w:color="auto"/>
          </w:divBdr>
          <w:divsChild>
            <w:div w:id="389959344">
              <w:marLeft w:val="0"/>
              <w:marRight w:val="0"/>
              <w:marTop w:val="0"/>
              <w:marBottom w:val="0"/>
              <w:divBdr>
                <w:top w:val="none" w:sz="0" w:space="0" w:color="auto"/>
                <w:left w:val="none" w:sz="0" w:space="0" w:color="auto"/>
                <w:bottom w:val="none" w:sz="0" w:space="0" w:color="auto"/>
                <w:right w:val="none" w:sz="0" w:space="0" w:color="auto"/>
              </w:divBdr>
              <w:divsChild>
                <w:div w:id="1298224054">
                  <w:marLeft w:val="0"/>
                  <w:marRight w:val="0"/>
                  <w:marTop w:val="0"/>
                  <w:marBottom w:val="0"/>
                  <w:divBdr>
                    <w:top w:val="none" w:sz="0" w:space="0" w:color="auto"/>
                    <w:left w:val="single" w:sz="6" w:space="8" w:color="FCC36A"/>
                    <w:bottom w:val="single" w:sz="6" w:space="0" w:color="FCC36A"/>
                    <w:right w:val="single" w:sz="6" w:space="8" w:color="FCC36A"/>
                  </w:divBdr>
                  <w:divsChild>
                    <w:div w:id="15709678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9571349">
      <w:bodyDiv w:val="1"/>
      <w:marLeft w:val="0"/>
      <w:marRight w:val="0"/>
      <w:marTop w:val="0"/>
      <w:marBottom w:val="0"/>
      <w:divBdr>
        <w:top w:val="none" w:sz="0" w:space="0" w:color="auto"/>
        <w:left w:val="none" w:sz="0" w:space="0" w:color="auto"/>
        <w:bottom w:val="none" w:sz="0" w:space="0" w:color="auto"/>
        <w:right w:val="none" w:sz="0" w:space="0" w:color="auto"/>
      </w:divBdr>
      <w:divsChild>
        <w:div w:id="657345601">
          <w:marLeft w:val="0"/>
          <w:marRight w:val="0"/>
          <w:marTop w:val="0"/>
          <w:marBottom w:val="0"/>
          <w:divBdr>
            <w:top w:val="none" w:sz="0" w:space="0" w:color="auto"/>
            <w:left w:val="none" w:sz="0" w:space="0" w:color="auto"/>
            <w:bottom w:val="none" w:sz="0" w:space="0" w:color="auto"/>
            <w:right w:val="none" w:sz="0" w:space="0" w:color="auto"/>
          </w:divBdr>
          <w:divsChild>
            <w:div w:id="553807660">
              <w:marLeft w:val="0"/>
              <w:marRight w:val="0"/>
              <w:marTop w:val="0"/>
              <w:marBottom w:val="0"/>
              <w:divBdr>
                <w:top w:val="none" w:sz="0" w:space="0" w:color="auto"/>
                <w:left w:val="none" w:sz="0" w:space="0" w:color="auto"/>
                <w:bottom w:val="none" w:sz="0" w:space="0" w:color="auto"/>
                <w:right w:val="none" w:sz="0" w:space="0" w:color="auto"/>
              </w:divBdr>
              <w:divsChild>
                <w:div w:id="2105607096">
                  <w:marLeft w:val="0"/>
                  <w:marRight w:val="0"/>
                  <w:marTop w:val="0"/>
                  <w:marBottom w:val="0"/>
                  <w:divBdr>
                    <w:top w:val="none" w:sz="0" w:space="0" w:color="auto"/>
                    <w:left w:val="single" w:sz="6" w:space="8" w:color="FCC36A"/>
                    <w:bottom w:val="single" w:sz="6" w:space="0" w:color="FCC36A"/>
                    <w:right w:val="single" w:sz="6" w:space="8" w:color="FCC36A"/>
                  </w:divBdr>
                  <w:divsChild>
                    <w:div w:id="13018117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1115256">
      <w:bodyDiv w:val="1"/>
      <w:marLeft w:val="0"/>
      <w:marRight w:val="0"/>
      <w:marTop w:val="0"/>
      <w:marBottom w:val="0"/>
      <w:divBdr>
        <w:top w:val="none" w:sz="0" w:space="0" w:color="auto"/>
        <w:left w:val="none" w:sz="0" w:space="0" w:color="auto"/>
        <w:bottom w:val="none" w:sz="0" w:space="0" w:color="auto"/>
        <w:right w:val="none" w:sz="0" w:space="0" w:color="auto"/>
      </w:divBdr>
      <w:divsChild>
        <w:div w:id="202643567">
          <w:marLeft w:val="0"/>
          <w:marRight w:val="0"/>
          <w:marTop w:val="0"/>
          <w:marBottom w:val="0"/>
          <w:divBdr>
            <w:top w:val="none" w:sz="0" w:space="0" w:color="auto"/>
            <w:left w:val="none" w:sz="0" w:space="0" w:color="auto"/>
            <w:bottom w:val="none" w:sz="0" w:space="0" w:color="auto"/>
            <w:right w:val="none" w:sz="0" w:space="0" w:color="auto"/>
          </w:divBdr>
          <w:divsChild>
            <w:div w:id="449976966">
              <w:marLeft w:val="0"/>
              <w:marRight w:val="0"/>
              <w:marTop w:val="0"/>
              <w:marBottom w:val="0"/>
              <w:divBdr>
                <w:top w:val="none" w:sz="0" w:space="0" w:color="auto"/>
                <w:left w:val="none" w:sz="0" w:space="0" w:color="auto"/>
                <w:bottom w:val="none" w:sz="0" w:space="0" w:color="auto"/>
                <w:right w:val="none" w:sz="0" w:space="0" w:color="auto"/>
              </w:divBdr>
              <w:divsChild>
                <w:div w:id="1025180983">
                  <w:marLeft w:val="0"/>
                  <w:marRight w:val="0"/>
                  <w:marTop w:val="0"/>
                  <w:marBottom w:val="0"/>
                  <w:divBdr>
                    <w:top w:val="none" w:sz="0" w:space="0" w:color="auto"/>
                    <w:left w:val="none" w:sz="0" w:space="0" w:color="auto"/>
                    <w:bottom w:val="none" w:sz="0" w:space="0" w:color="auto"/>
                    <w:right w:val="none" w:sz="0" w:space="0" w:color="auto"/>
                  </w:divBdr>
                  <w:divsChild>
                    <w:div w:id="1864514409">
                      <w:marLeft w:val="0"/>
                      <w:marRight w:val="0"/>
                      <w:marTop w:val="0"/>
                      <w:marBottom w:val="0"/>
                      <w:divBdr>
                        <w:top w:val="none" w:sz="0" w:space="0" w:color="auto"/>
                        <w:left w:val="single" w:sz="6" w:space="8" w:color="FCC36A"/>
                        <w:bottom w:val="single" w:sz="6" w:space="0" w:color="FCC36A"/>
                        <w:right w:val="single" w:sz="6" w:space="8" w:color="FCC36A"/>
                      </w:divBdr>
                      <w:divsChild>
                        <w:div w:id="4374125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1115915">
      <w:bodyDiv w:val="1"/>
      <w:marLeft w:val="0"/>
      <w:marRight w:val="0"/>
      <w:marTop w:val="0"/>
      <w:marBottom w:val="0"/>
      <w:divBdr>
        <w:top w:val="none" w:sz="0" w:space="0" w:color="auto"/>
        <w:left w:val="none" w:sz="0" w:space="0" w:color="auto"/>
        <w:bottom w:val="none" w:sz="0" w:space="0" w:color="auto"/>
        <w:right w:val="none" w:sz="0" w:space="0" w:color="auto"/>
      </w:divBdr>
      <w:divsChild>
        <w:div w:id="2139638742">
          <w:marLeft w:val="0"/>
          <w:marRight w:val="0"/>
          <w:marTop w:val="0"/>
          <w:marBottom w:val="0"/>
          <w:divBdr>
            <w:top w:val="none" w:sz="0" w:space="0" w:color="auto"/>
            <w:left w:val="none" w:sz="0" w:space="0" w:color="auto"/>
            <w:bottom w:val="none" w:sz="0" w:space="0" w:color="auto"/>
            <w:right w:val="none" w:sz="0" w:space="0" w:color="auto"/>
          </w:divBdr>
          <w:divsChild>
            <w:div w:id="26220249">
              <w:marLeft w:val="0"/>
              <w:marRight w:val="0"/>
              <w:marTop w:val="0"/>
              <w:marBottom w:val="0"/>
              <w:divBdr>
                <w:top w:val="none" w:sz="0" w:space="0" w:color="auto"/>
                <w:left w:val="none" w:sz="0" w:space="0" w:color="auto"/>
                <w:bottom w:val="none" w:sz="0" w:space="0" w:color="auto"/>
                <w:right w:val="none" w:sz="0" w:space="0" w:color="auto"/>
              </w:divBdr>
              <w:divsChild>
                <w:div w:id="1534077551">
                  <w:marLeft w:val="0"/>
                  <w:marRight w:val="0"/>
                  <w:marTop w:val="0"/>
                  <w:marBottom w:val="0"/>
                  <w:divBdr>
                    <w:top w:val="none" w:sz="0" w:space="0" w:color="auto"/>
                    <w:left w:val="none" w:sz="0" w:space="0" w:color="auto"/>
                    <w:bottom w:val="none" w:sz="0" w:space="0" w:color="auto"/>
                    <w:right w:val="none" w:sz="0" w:space="0" w:color="auto"/>
                  </w:divBdr>
                  <w:divsChild>
                    <w:div w:id="80697344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21119666">
      <w:bodyDiv w:val="1"/>
      <w:marLeft w:val="0"/>
      <w:marRight w:val="0"/>
      <w:marTop w:val="0"/>
      <w:marBottom w:val="0"/>
      <w:divBdr>
        <w:top w:val="none" w:sz="0" w:space="0" w:color="auto"/>
        <w:left w:val="none" w:sz="0" w:space="0" w:color="auto"/>
        <w:bottom w:val="none" w:sz="0" w:space="0" w:color="auto"/>
        <w:right w:val="none" w:sz="0" w:space="0" w:color="auto"/>
      </w:divBdr>
      <w:divsChild>
        <w:div w:id="1480802074">
          <w:marLeft w:val="0"/>
          <w:marRight w:val="0"/>
          <w:marTop w:val="0"/>
          <w:marBottom w:val="0"/>
          <w:divBdr>
            <w:top w:val="none" w:sz="0" w:space="0" w:color="auto"/>
            <w:left w:val="none" w:sz="0" w:space="0" w:color="auto"/>
            <w:bottom w:val="none" w:sz="0" w:space="0" w:color="auto"/>
            <w:right w:val="none" w:sz="0" w:space="0" w:color="auto"/>
          </w:divBdr>
          <w:divsChild>
            <w:div w:id="166404951">
              <w:marLeft w:val="0"/>
              <w:marRight w:val="0"/>
              <w:marTop w:val="0"/>
              <w:marBottom w:val="0"/>
              <w:divBdr>
                <w:top w:val="none" w:sz="0" w:space="0" w:color="auto"/>
                <w:left w:val="none" w:sz="0" w:space="0" w:color="auto"/>
                <w:bottom w:val="none" w:sz="0" w:space="0" w:color="auto"/>
                <w:right w:val="none" w:sz="0" w:space="0" w:color="auto"/>
              </w:divBdr>
              <w:divsChild>
                <w:div w:id="172229959">
                  <w:marLeft w:val="0"/>
                  <w:marRight w:val="0"/>
                  <w:marTop w:val="0"/>
                  <w:marBottom w:val="0"/>
                  <w:divBdr>
                    <w:top w:val="none" w:sz="0" w:space="0" w:color="auto"/>
                    <w:left w:val="single" w:sz="6" w:space="8" w:color="FCC36A"/>
                    <w:bottom w:val="single" w:sz="6" w:space="0" w:color="FCC36A"/>
                    <w:right w:val="single" w:sz="6" w:space="8" w:color="FCC36A"/>
                  </w:divBdr>
                  <w:divsChild>
                    <w:div w:id="8203180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1649742">
      <w:bodyDiv w:val="1"/>
      <w:marLeft w:val="0"/>
      <w:marRight w:val="0"/>
      <w:marTop w:val="0"/>
      <w:marBottom w:val="0"/>
      <w:divBdr>
        <w:top w:val="none" w:sz="0" w:space="0" w:color="auto"/>
        <w:left w:val="none" w:sz="0" w:space="0" w:color="auto"/>
        <w:bottom w:val="none" w:sz="0" w:space="0" w:color="auto"/>
        <w:right w:val="none" w:sz="0" w:space="0" w:color="auto"/>
      </w:divBdr>
      <w:divsChild>
        <w:div w:id="1794589350">
          <w:marLeft w:val="0"/>
          <w:marRight w:val="0"/>
          <w:marTop w:val="0"/>
          <w:marBottom w:val="0"/>
          <w:divBdr>
            <w:top w:val="none" w:sz="0" w:space="0" w:color="auto"/>
            <w:left w:val="none" w:sz="0" w:space="0" w:color="auto"/>
            <w:bottom w:val="none" w:sz="0" w:space="0" w:color="auto"/>
            <w:right w:val="none" w:sz="0" w:space="0" w:color="auto"/>
          </w:divBdr>
          <w:divsChild>
            <w:div w:id="1627081589">
              <w:marLeft w:val="0"/>
              <w:marRight w:val="0"/>
              <w:marTop w:val="0"/>
              <w:marBottom w:val="0"/>
              <w:divBdr>
                <w:top w:val="none" w:sz="0" w:space="0" w:color="auto"/>
                <w:left w:val="none" w:sz="0" w:space="0" w:color="auto"/>
                <w:bottom w:val="none" w:sz="0" w:space="0" w:color="auto"/>
                <w:right w:val="none" w:sz="0" w:space="0" w:color="auto"/>
              </w:divBdr>
              <w:divsChild>
                <w:div w:id="280667">
                  <w:marLeft w:val="0"/>
                  <w:marRight w:val="0"/>
                  <w:marTop w:val="0"/>
                  <w:marBottom w:val="0"/>
                  <w:divBdr>
                    <w:top w:val="none" w:sz="0" w:space="0" w:color="auto"/>
                    <w:left w:val="none" w:sz="0" w:space="0" w:color="auto"/>
                    <w:bottom w:val="none" w:sz="0" w:space="0" w:color="auto"/>
                    <w:right w:val="none" w:sz="0" w:space="0" w:color="auto"/>
                  </w:divBdr>
                  <w:divsChild>
                    <w:div w:id="61082399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22235640">
      <w:bodyDiv w:val="1"/>
      <w:marLeft w:val="0"/>
      <w:marRight w:val="0"/>
      <w:marTop w:val="0"/>
      <w:marBottom w:val="0"/>
      <w:divBdr>
        <w:top w:val="none" w:sz="0" w:space="0" w:color="auto"/>
        <w:left w:val="none" w:sz="0" w:space="0" w:color="auto"/>
        <w:bottom w:val="none" w:sz="0" w:space="0" w:color="auto"/>
        <w:right w:val="none" w:sz="0" w:space="0" w:color="auto"/>
      </w:divBdr>
      <w:divsChild>
        <w:div w:id="401295865">
          <w:marLeft w:val="0"/>
          <w:marRight w:val="0"/>
          <w:marTop w:val="0"/>
          <w:marBottom w:val="0"/>
          <w:divBdr>
            <w:top w:val="none" w:sz="0" w:space="0" w:color="auto"/>
            <w:left w:val="none" w:sz="0" w:space="0" w:color="auto"/>
            <w:bottom w:val="none" w:sz="0" w:space="0" w:color="auto"/>
            <w:right w:val="none" w:sz="0" w:space="0" w:color="auto"/>
          </w:divBdr>
          <w:divsChild>
            <w:div w:id="349183432">
              <w:marLeft w:val="0"/>
              <w:marRight w:val="0"/>
              <w:marTop w:val="0"/>
              <w:marBottom w:val="0"/>
              <w:divBdr>
                <w:top w:val="none" w:sz="0" w:space="0" w:color="auto"/>
                <w:left w:val="none" w:sz="0" w:space="0" w:color="auto"/>
                <w:bottom w:val="none" w:sz="0" w:space="0" w:color="auto"/>
                <w:right w:val="none" w:sz="0" w:space="0" w:color="auto"/>
              </w:divBdr>
              <w:divsChild>
                <w:div w:id="215161361">
                  <w:marLeft w:val="0"/>
                  <w:marRight w:val="0"/>
                  <w:marTop w:val="0"/>
                  <w:marBottom w:val="0"/>
                  <w:divBdr>
                    <w:top w:val="none" w:sz="0" w:space="0" w:color="auto"/>
                    <w:left w:val="single" w:sz="6" w:space="8" w:color="FCC36A"/>
                    <w:bottom w:val="single" w:sz="6" w:space="0" w:color="FCC36A"/>
                    <w:right w:val="single" w:sz="6" w:space="8" w:color="FCC36A"/>
                  </w:divBdr>
                  <w:divsChild>
                    <w:div w:id="14116569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2237740">
      <w:bodyDiv w:val="1"/>
      <w:marLeft w:val="0"/>
      <w:marRight w:val="0"/>
      <w:marTop w:val="0"/>
      <w:marBottom w:val="0"/>
      <w:divBdr>
        <w:top w:val="none" w:sz="0" w:space="0" w:color="auto"/>
        <w:left w:val="none" w:sz="0" w:space="0" w:color="auto"/>
        <w:bottom w:val="none" w:sz="0" w:space="0" w:color="auto"/>
        <w:right w:val="none" w:sz="0" w:space="0" w:color="auto"/>
      </w:divBdr>
      <w:divsChild>
        <w:div w:id="245119466">
          <w:marLeft w:val="0"/>
          <w:marRight w:val="0"/>
          <w:marTop w:val="0"/>
          <w:marBottom w:val="0"/>
          <w:divBdr>
            <w:top w:val="none" w:sz="0" w:space="0" w:color="auto"/>
            <w:left w:val="none" w:sz="0" w:space="0" w:color="auto"/>
            <w:bottom w:val="none" w:sz="0" w:space="0" w:color="auto"/>
            <w:right w:val="none" w:sz="0" w:space="0" w:color="auto"/>
          </w:divBdr>
          <w:divsChild>
            <w:div w:id="1891725317">
              <w:marLeft w:val="0"/>
              <w:marRight w:val="0"/>
              <w:marTop w:val="0"/>
              <w:marBottom w:val="0"/>
              <w:divBdr>
                <w:top w:val="none" w:sz="0" w:space="0" w:color="auto"/>
                <w:left w:val="none" w:sz="0" w:space="0" w:color="auto"/>
                <w:bottom w:val="none" w:sz="0" w:space="0" w:color="auto"/>
                <w:right w:val="none" w:sz="0" w:space="0" w:color="auto"/>
              </w:divBdr>
              <w:divsChild>
                <w:div w:id="591856209">
                  <w:marLeft w:val="0"/>
                  <w:marRight w:val="0"/>
                  <w:marTop w:val="0"/>
                  <w:marBottom w:val="0"/>
                  <w:divBdr>
                    <w:top w:val="none" w:sz="0" w:space="0" w:color="auto"/>
                    <w:left w:val="none" w:sz="0" w:space="0" w:color="auto"/>
                    <w:bottom w:val="none" w:sz="0" w:space="0" w:color="auto"/>
                    <w:right w:val="none" w:sz="0" w:space="0" w:color="auto"/>
                  </w:divBdr>
                  <w:divsChild>
                    <w:div w:id="20200406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22425362">
      <w:bodyDiv w:val="1"/>
      <w:marLeft w:val="0"/>
      <w:marRight w:val="0"/>
      <w:marTop w:val="0"/>
      <w:marBottom w:val="0"/>
      <w:divBdr>
        <w:top w:val="none" w:sz="0" w:space="0" w:color="auto"/>
        <w:left w:val="none" w:sz="0" w:space="0" w:color="auto"/>
        <w:bottom w:val="none" w:sz="0" w:space="0" w:color="auto"/>
        <w:right w:val="none" w:sz="0" w:space="0" w:color="auto"/>
      </w:divBdr>
      <w:divsChild>
        <w:div w:id="404838536">
          <w:marLeft w:val="0"/>
          <w:marRight w:val="0"/>
          <w:marTop w:val="0"/>
          <w:marBottom w:val="0"/>
          <w:divBdr>
            <w:top w:val="none" w:sz="0" w:space="0" w:color="auto"/>
            <w:left w:val="none" w:sz="0" w:space="0" w:color="auto"/>
            <w:bottom w:val="none" w:sz="0" w:space="0" w:color="auto"/>
            <w:right w:val="none" w:sz="0" w:space="0" w:color="auto"/>
          </w:divBdr>
          <w:divsChild>
            <w:div w:id="767845250">
              <w:marLeft w:val="0"/>
              <w:marRight w:val="0"/>
              <w:marTop w:val="0"/>
              <w:marBottom w:val="0"/>
              <w:divBdr>
                <w:top w:val="none" w:sz="0" w:space="0" w:color="auto"/>
                <w:left w:val="none" w:sz="0" w:space="0" w:color="auto"/>
                <w:bottom w:val="none" w:sz="0" w:space="0" w:color="auto"/>
                <w:right w:val="none" w:sz="0" w:space="0" w:color="auto"/>
              </w:divBdr>
              <w:divsChild>
                <w:div w:id="1101414626">
                  <w:marLeft w:val="0"/>
                  <w:marRight w:val="0"/>
                  <w:marTop w:val="0"/>
                  <w:marBottom w:val="0"/>
                  <w:divBdr>
                    <w:top w:val="none" w:sz="0" w:space="0" w:color="auto"/>
                    <w:left w:val="none" w:sz="0" w:space="0" w:color="auto"/>
                    <w:bottom w:val="none" w:sz="0" w:space="0" w:color="auto"/>
                    <w:right w:val="none" w:sz="0" w:space="0" w:color="auto"/>
                  </w:divBdr>
                  <w:divsChild>
                    <w:div w:id="320699986">
                      <w:marLeft w:val="0"/>
                      <w:marRight w:val="0"/>
                      <w:marTop w:val="0"/>
                      <w:marBottom w:val="0"/>
                      <w:divBdr>
                        <w:top w:val="none" w:sz="0" w:space="0" w:color="auto"/>
                        <w:left w:val="single" w:sz="6" w:space="8" w:color="FCC36A"/>
                        <w:bottom w:val="single" w:sz="6" w:space="0" w:color="FCC36A"/>
                        <w:right w:val="single" w:sz="6" w:space="8" w:color="FCC36A"/>
                      </w:divBdr>
                      <w:divsChild>
                        <w:div w:id="19930970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3155985">
      <w:bodyDiv w:val="1"/>
      <w:marLeft w:val="0"/>
      <w:marRight w:val="0"/>
      <w:marTop w:val="0"/>
      <w:marBottom w:val="0"/>
      <w:divBdr>
        <w:top w:val="none" w:sz="0" w:space="0" w:color="auto"/>
        <w:left w:val="none" w:sz="0" w:space="0" w:color="auto"/>
        <w:bottom w:val="none" w:sz="0" w:space="0" w:color="auto"/>
        <w:right w:val="none" w:sz="0" w:space="0" w:color="auto"/>
      </w:divBdr>
      <w:divsChild>
        <w:div w:id="1444808667">
          <w:marLeft w:val="0"/>
          <w:marRight w:val="0"/>
          <w:marTop w:val="0"/>
          <w:marBottom w:val="0"/>
          <w:divBdr>
            <w:top w:val="none" w:sz="0" w:space="0" w:color="auto"/>
            <w:left w:val="none" w:sz="0" w:space="0" w:color="auto"/>
            <w:bottom w:val="none" w:sz="0" w:space="0" w:color="auto"/>
            <w:right w:val="none" w:sz="0" w:space="0" w:color="auto"/>
          </w:divBdr>
          <w:divsChild>
            <w:div w:id="1031027104">
              <w:marLeft w:val="0"/>
              <w:marRight w:val="0"/>
              <w:marTop w:val="0"/>
              <w:marBottom w:val="0"/>
              <w:divBdr>
                <w:top w:val="none" w:sz="0" w:space="0" w:color="auto"/>
                <w:left w:val="none" w:sz="0" w:space="0" w:color="auto"/>
                <w:bottom w:val="none" w:sz="0" w:space="0" w:color="auto"/>
                <w:right w:val="none" w:sz="0" w:space="0" w:color="auto"/>
              </w:divBdr>
              <w:divsChild>
                <w:div w:id="691808050">
                  <w:marLeft w:val="0"/>
                  <w:marRight w:val="0"/>
                  <w:marTop w:val="0"/>
                  <w:marBottom w:val="0"/>
                  <w:divBdr>
                    <w:top w:val="none" w:sz="0" w:space="0" w:color="auto"/>
                    <w:left w:val="none" w:sz="0" w:space="0" w:color="auto"/>
                    <w:bottom w:val="none" w:sz="0" w:space="0" w:color="auto"/>
                    <w:right w:val="none" w:sz="0" w:space="0" w:color="auto"/>
                  </w:divBdr>
                  <w:divsChild>
                    <w:div w:id="1604341540">
                      <w:marLeft w:val="0"/>
                      <w:marRight w:val="0"/>
                      <w:marTop w:val="0"/>
                      <w:marBottom w:val="0"/>
                      <w:divBdr>
                        <w:top w:val="none" w:sz="0" w:space="0" w:color="auto"/>
                        <w:left w:val="single" w:sz="6" w:space="8" w:color="FCC36A"/>
                        <w:bottom w:val="single" w:sz="6" w:space="0" w:color="FCC36A"/>
                        <w:right w:val="single" w:sz="6" w:space="8" w:color="FCC36A"/>
                      </w:divBdr>
                      <w:divsChild>
                        <w:div w:id="964505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3616273">
      <w:bodyDiv w:val="1"/>
      <w:marLeft w:val="0"/>
      <w:marRight w:val="0"/>
      <w:marTop w:val="0"/>
      <w:marBottom w:val="0"/>
      <w:divBdr>
        <w:top w:val="none" w:sz="0" w:space="0" w:color="auto"/>
        <w:left w:val="none" w:sz="0" w:space="0" w:color="auto"/>
        <w:bottom w:val="none" w:sz="0" w:space="0" w:color="auto"/>
        <w:right w:val="none" w:sz="0" w:space="0" w:color="auto"/>
      </w:divBdr>
      <w:divsChild>
        <w:div w:id="1726559091">
          <w:marLeft w:val="0"/>
          <w:marRight w:val="0"/>
          <w:marTop w:val="0"/>
          <w:marBottom w:val="0"/>
          <w:divBdr>
            <w:top w:val="none" w:sz="0" w:space="0" w:color="auto"/>
            <w:left w:val="none" w:sz="0" w:space="0" w:color="auto"/>
            <w:bottom w:val="none" w:sz="0" w:space="0" w:color="auto"/>
            <w:right w:val="none" w:sz="0" w:space="0" w:color="auto"/>
          </w:divBdr>
          <w:divsChild>
            <w:div w:id="804543237">
              <w:marLeft w:val="0"/>
              <w:marRight w:val="0"/>
              <w:marTop w:val="0"/>
              <w:marBottom w:val="0"/>
              <w:divBdr>
                <w:top w:val="none" w:sz="0" w:space="0" w:color="auto"/>
                <w:left w:val="none" w:sz="0" w:space="0" w:color="auto"/>
                <w:bottom w:val="none" w:sz="0" w:space="0" w:color="auto"/>
                <w:right w:val="none" w:sz="0" w:space="0" w:color="auto"/>
              </w:divBdr>
              <w:divsChild>
                <w:div w:id="1628125760">
                  <w:marLeft w:val="0"/>
                  <w:marRight w:val="0"/>
                  <w:marTop w:val="0"/>
                  <w:marBottom w:val="0"/>
                  <w:divBdr>
                    <w:top w:val="none" w:sz="0" w:space="0" w:color="auto"/>
                    <w:left w:val="single" w:sz="6" w:space="8" w:color="FCC36A"/>
                    <w:bottom w:val="single" w:sz="6" w:space="0" w:color="FCC36A"/>
                    <w:right w:val="single" w:sz="6" w:space="8" w:color="FCC36A"/>
                  </w:divBdr>
                  <w:divsChild>
                    <w:div w:id="14581844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3811955">
      <w:bodyDiv w:val="1"/>
      <w:marLeft w:val="0"/>
      <w:marRight w:val="0"/>
      <w:marTop w:val="0"/>
      <w:marBottom w:val="0"/>
      <w:divBdr>
        <w:top w:val="none" w:sz="0" w:space="0" w:color="auto"/>
        <w:left w:val="none" w:sz="0" w:space="0" w:color="auto"/>
        <w:bottom w:val="none" w:sz="0" w:space="0" w:color="auto"/>
        <w:right w:val="none" w:sz="0" w:space="0" w:color="auto"/>
      </w:divBdr>
      <w:divsChild>
        <w:div w:id="936062251">
          <w:marLeft w:val="0"/>
          <w:marRight w:val="0"/>
          <w:marTop w:val="0"/>
          <w:marBottom w:val="0"/>
          <w:divBdr>
            <w:top w:val="none" w:sz="0" w:space="0" w:color="auto"/>
            <w:left w:val="none" w:sz="0" w:space="0" w:color="auto"/>
            <w:bottom w:val="none" w:sz="0" w:space="0" w:color="auto"/>
            <w:right w:val="none" w:sz="0" w:space="0" w:color="auto"/>
          </w:divBdr>
          <w:divsChild>
            <w:div w:id="1036539167">
              <w:marLeft w:val="0"/>
              <w:marRight w:val="0"/>
              <w:marTop w:val="0"/>
              <w:marBottom w:val="0"/>
              <w:divBdr>
                <w:top w:val="none" w:sz="0" w:space="0" w:color="auto"/>
                <w:left w:val="none" w:sz="0" w:space="0" w:color="auto"/>
                <w:bottom w:val="none" w:sz="0" w:space="0" w:color="auto"/>
                <w:right w:val="none" w:sz="0" w:space="0" w:color="auto"/>
              </w:divBdr>
              <w:divsChild>
                <w:div w:id="988901619">
                  <w:marLeft w:val="0"/>
                  <w:marRight w:val="0"/>
                  <w:marTop w:val="0"/>
                  <w:marBottom w:val="0"/>
                  <w:divBdr>
                    <w:top w:val="none" w:sz="0" w:space="0" w:color="auto"/>
                    <w:left w:val="single" w:sz="6" w:space="8" w:color="FCC36A"/>
                    <w:bottom w:val="single" w:sz="6" w:space="0" w:color="FCC36A"/>
                    <w:right w:val="single" w:sz="6" w:space="8" w:color="FCC36A"/>
                  </w:divBdr>
                  <w:divsChild>
                    <w:div w:id="2506982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4276731">
      <w:bodyDiv w:val="1"/>
      <w:marLeft w:val="0"/>
      <w:marRight w:val="0"/>
      <w:marTop w:val="0"/>
      <w:marBottom w:val="0"/>
      <w:divBdr>
        <w:top w:val="none" w:sz="0" w:space="0" w:color="auto"/>
        <w:left w:val="none" w:sz="0" w:space="0" w:color="auto"/>
        <w:bottom w:val="none" w:sz="0" w:space="0" w:color="auto"/>
        <w:right w:val="none" w:sz="0" w:space="0" w:color="auto"/>
      </w:divBdr>
      <w:divsChild>
        <w:div w:id="2128968896">
          <w:marLeft w:val="0"/>
          <w:marRight w:val="0"/>
          <w:marTop w:val="0"/>
          <w:marBottom w:val="0"/>
          <w:divBdr>
            <w:top w:val="none" w:sz="0" w:space="0" w:color="auto"/>
            <w:left w:val="none" w:sz="0" w:space="0" w:color="auto"/>
            <w:bottom w:val="none" w:sz="0" w:space="0" w:color="auto"/>
            <w:right w:val="none" w:sz="0" w:space="0" w:color="auto"/>
          </w:divBdr>
          <w:divsChild>
            <w:div w:id="1658067426">
              <w:marLeft w:val="0"/>
              <w:marRight w:val="0"/>
              <w:marTop w:val="0"/>
              <w:marBottom w:val="0"/>
              <w:divBdr>
                <w:top w:val="none" w:sz="0" w:space="0" w:color="auto"/>
                <w:left w:val="none" w:sz="0" w:space="0" w:color="auto"/>
                <w:bottom w:val="none" w:sz="0" w:space="0" w:color="auto"/>
                <w:right w:val="none" w:sz="0" w:space="0" w:color="auto"/>
              </w:divBdr>
              <w:divsChild>
                <w:div w:id="1158226799">
                  <w:marLeft w:val="0"/>
                  <w:marRight w:val="0"/>
                  <w:marTop w:val="0"/>
                  <w:marBottom w:val="0"/>
                  <w:divBdr>
                    <w:top w:val="none" w:sz="0" w:space="0" w:color="auto"/>
                    <w:left w:val="none" w:sz="0" w:space="0" w:color="auto"/>
                    <w:bottom w:val="none" w:sz="0" w:space="0" w:color="auto"/>
                    <w:right w:val="none" w:sz="0" w:space="0" w:color="auto"/>
                  </w:divBdr>
                  <w:divsChild>
                    <w:div w:id="1879774838">
                      <w:marLeft w:val="0"/>
                      <w:marRight w:val="0"/>
                      <w:marTop w:val="0"/>
                      <w:marBottom w:val="0"/>
                      <w:divBdr>
                        <w:top w:val="none" w:sz="0" w:space="0" w:color="auto"/>
                        <w:left w:val="single" w:sz="6" w:space="8" w:color="FCC36A"/>
                        <w:bottom w:val="single" w:sz="6" w:space="0" w:color="FCC36A"/>
                        <w:right w:val="single" w:sz="6" w:space="8" w:color="FCC36A"/>
                      </w:divBdr>
                      <w:divsChild>
                        <w:div w:id="14613404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4463341">
      <w:bodyDiv w:val="1"/>
      <w:marLeft w:val="0"/>
      <w:marRight w:val="0"/>
      <w:marTop w:val="0"/>
      <w:marBottom w:val="0"/>
      <w:divBdr>
        <w:top w:val="none" w:sz="0" w:space="0" w:color="auto"/>
        <w:left w:val="none" w:sz="0" w:space="0" w:color="auto"/>
        <w:bottom w:val="none" w:sz="0" w:space="0" w:color="auto"/>
        <w:right w:val="none" w:sz="0" w:space="0" w:color="auto"/>
      </w:divBdr>
      <w:divsChild>
        <w:div w:id="1921400432">
          <w:marLeft w:val="0"/>
          <w:marRight w:val="0"/>
          <w:marTop w:val="0"/>
          <w:marBottom w:val="0"/>
          <w:divBdr>
            <w:top w:val="none" w:sz="0" w:space="0" w:color="auto"/>
            <w:left w:val="none" w:sz="0" w:space="0" w:color="auto"/>
            <w:bottom w:val="none" w:sz="0" w:space="0" w:color="auto"/>
            <w:right w:val="none" w:sz="0" w:space="0" w:color="auto"/>
          </w:divBdr>
          <w:divsChild>
            <w:div w:id="1821582054">
              <w:marLeft w:val="0"/>
              <w:marRight w:val="0"/>
              <w:marTop w:val="0"/>
              <w:marBottom w:val="0"/>
              <w:divBdr>
                <w:top w:val="none" w:sz="0" w:space="0" w:color="auto"/>
                <w:left w:val="none" w:sz="0" w:space="0" w:color="auto"/>
                <w:bottom w:val="none" w:sz="0" w:space="0" w:color="auto"/>
                <w:right w:val="none" w:sz="0" w:space="0" w:color="auto"/>
              </w:divBdr>
              <w:divsChild>
                <w:div w:id="1863741874">
                  <w:marLeft w:val="0"/>
                  <w:marRight w:val="0"/>
                  <w:marTop w:val="0"/>
                  <w:marBottom w:val="0"/>
                  <w:divBdr>
                    <w:top w:val="none" w:sz="0" w:space="0" w:color="auto"/>
                    <w:left w:val="single" w:sz="6" w:space="8" w:color="FCC36A"/>
                    <w:bottom w:val="single" w:sz="6" w:space="0" w:color="FCC36A"/>
                    <w:right w:val="single" w:sz="6" w:space="8" w:color="FCC36A"/>
                  </w:divBdr>
                  <w:divsChild>
                    <w:div w:id="20351833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4812797">
      <w:bodyDiv w:val="1"/>
      <w:marLeft w:val="0"/>
      <w:marRight w:val="0"/>
      <w:marTop w:val="0"/>
      <w:marBottom w:val="0"/>
      <w:divBdr>
        <w:top w:val="none" w:sz="0" w:space="0" w:color="auto"/>
        <w:left w:val="none" w:sz="0" w:space="0" w:color="auto"/>
        <w:bottom w:val="none" w:sz="0" w:space="0" w:color="auto"/>
        <w:right w:val="none" w:sz="0" w:space="0" w:color="auto"/>
      </w:divBdr>
      <w:divsChild>
        <w:div w:id="686177173">
          <w:marLeft w:val="0"/>
          <w:marRight w:val="0"/>
          <w:marTop w:val="0"/>
          <w:marBottom w:val="0"/>
          <w:divBdr>
            <w:top w:val="none" w:sz="0" w:space="0" w:color="auto"/>
            <w:left w:val="none" w:sz="0" w:space="0" w:color="auto"/>
            <w:bottom w:val="none" w:sz="0" w:space="0" w:color="auto"/>
            <w:right w:val="none" w:sz="0" w:space="0" w:color="auto"/>
          </w:divBdr>
          <w:divsChild>
            <w:div w:id="1870027260">
              <w:marLeft w:val="0"/>
              <w:marRight w:val="0"/>
              <w:marTop w:val="0"/>
              <w:marBottom w:val="0"/>
              <w:divBdr>
                <w:top w:val="none" w:sz="0" w:space="0" w:color="auto"/>
                <w:left w:val="none" w:sz="0" w:space="0" w:color="auto"/>
                <w:bottom w:val="none" w:sz="0" w:space="0" w:color="auto"/>
                <w:right w:val="none" w:sz="0" w:space="0" w:color="auto"/>
              </w:divBdr>
              <w:divsChild>
                <w:div w:id="1454905829">
                  <w:marLeft w:val="0"/>
                  <w:marRight w:val="0"/>
                  <w:marTop w:val="0"/>
                  <w:marBottom w:val="0"/>
                  <w:divBdr>
                    <w:top w:val="none" w:sz="0" w:space="0" w:color="auto"/>
                    <w:left w:val="single" w:sz="6" w:space="8" w:color="FCC36A"/>
                    <w:bottom w:val="single" w:sz="6" w:space="0" w:color="FCC36A"/>
                    <w:right w:val="single" w:sz="6" w:space="8" w:color="FCC36A"/>
                  </w:divBdr>
                  <w:divsChild>
                    <w:div w:id="4219526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4927238">
      <w:bodyDiv w:val="1"/>
      <w:marLeft w:val="0"/>
      <w:marRight w:val="0"/>
      <w:marTop w:val="0"/>
      <w:marBottom w:val="0"/>
      <w:divBdr>
        <w:top w:val="none" w:sz="0" w:space="0" w:color="auto"/>
        <w:left w:val="none" w:sz="0" w:space="0" w:color="auto"/>
        <w:bottom w:val="none" w:sz="0" w:space="0" w:color="auto"/>
        <w:right w:val="none" w:sz="0" w:space="0" w:color="auto"/>
      </w:divBdr>
      <w:divsChild>
        <w:div w:id="1037968946">
          <w:marLeft w:val="0"/>
          <w:marRight w:val="0"/>
          <w:marTop w:val="0"/>
          <w:marBottom w:val="0"/>
          <w:divBdr>
            <w:top w:val="none" w:sz="0" w:space="0" w:color="auto"/>
            <w:left w:val="none" w:sz="0" w:space="0" w:color="auto"/>
            <w:bottom w:val="none" w:sz="0" w:space="0" w:color="auto"/>
            <w:right w:val="none" w:sz="0" w:space="0" w:color="auto"/>
          </w:divBdr>
          <w:divsChild>
            <w:div w:id="1383359710">
              <w:marLeft w:val="0"/>
              <w:marRight w:val="0"/>
              <w:marTop w:val="0"/>
              <w:marBottom w:val="0"/>
              <w:divBdr>
                <w:top w:val="none" w:sz="0" w:space="0" w:color="auto"/>
                <w:left w:val="none" w:sz="0" w:space="0" w:color="auto"/>
                <w:bottom w:val="none" w:sz="0" w:space="0" w:color="auto"/>
                <w:right w:val="none" w:sz="0" w:space="0" w:color="auto"/>
              </w:divBdr>
              <w:divsChild>
                <w:div w:id="1112358958">
                  <w:marLeft w:val="0"/>
                  <w:marRight w:val="0"/>
                  <w:marTop w:val="0"/>
                  <w:marBottom w:val="0"/>
                  <w:divBdr>
                    <w:top w:val="none" w:sz="0" w:space="0" w:color="auto"/>
                    <w:left w:val="none" w:sz="0" w:space="0" w:color="auto"/>
                    <w:bottom w:val="none" w:sz="0" w:space="0" w:color="auto"/>
                    <w:right w:val="none" w:sz="0" w:space="0" w:color="auto"/>
                  </w:divBdr>
                  <w:divsChild>
                    <w:div w:id="73420389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25118771">
      <w:bodyDiv w:val="1"/>
      <w:marLeft w:val="0"/>
      <w:marRight w:val="0"/>
      <w:marTop w:val="0"/>
      <w:marBottom w:val="0"/>
      <w:divBdr>
        <w:top w:val="none" w:sz="0" w:space="0" w:color="auto"/>
        <w:left w:val="none" w:sz="0" w:space="0" w:color="auto"/>
        <w:bottom w:val="none" w:sz="0" w:space="0" w:color="auto"/>
        <w:right w:val="none" w:sz="0" w:space="0" w:color="auto"/>
      </w:divBdr>
      <w:divsChild>
        <w:div w:id="421798830">
          <w:marLeft w:val="0"/>
          <w:marRight w:val="0"/>
          <w:marTop w:val="0"/>
          <w:marBottom w:val="0"/>
          <w:divBdr>
            <w:top w:val="none" w:sz="0" w:space="0" w:color="auto"/>
            <w:left w:val="none" w:sz="0" w:space="0" w:color="auto"/>
            <w:bottom w:val="none" w:sz="0" w:space="0" w:color="auto"/>
            <w:right w:val="none" w:sz="0" w:space="0" w:color="auto"/>
          </w:divBdr>
          <w:divsChild>
            <w:div w:id="1753773565">
              <w:marLeft w:val="0"/>
              <w:marRight w:val="0"/>
              <w:marTop w:val="0"/>
              <w:marBottom w:val="0"/>
              <w:divBdr>
                <w:top w:val="none" w:sz="0" w:space="0" w:color="auto"/>
                <w:left w:val="none" w:sz="0" w:space="0" w:color="auto"/>
                <w:bottom w:val="none" w:sz="0" w:space="0" w:color="auto"/>
                <w:right w:val="none" w:sz="0" w:space="0" w:color="auto"/>
              </w:divBdr>
              <w:divsChild>
                <w:div w:id="639960764">
                  <w:marLeft w:val="0"/>
                  <w:marRight w:val="0"/>
                  <w:marTop w:val="0"/>
                  <w:marBottom w:val="0"/>
                  <w:divBdr>
                    <w:top w:val="none" w:sz="0" w:space="0" w:color="auto"/>
                    <w:left w:val="none" w:sz="0" w:space="0" w:color="auto"/>
                    <w:bottom w:val="none" w:sz="0" w:space="0" w:color="auto"/>
                    <w:right w:val="none" w:sz="0" w:space="0" w:color="auto"/>
                  </w:divBdr>
                  <w:divsChild>
                    <w:div w:id="1690981489">
                      <w:marLeft w:val="0"/>
                      <w:marRight w:val="0"/>
                      <w:marTop w:val="0"/>
                      <w:marBottom w:val="0"/>
                      <w:divBdr>
                        <w:top w:val="none" w:sz="0" w:space="0" w:color="auto"/>
                        <w:left w:val="single" w:sz="6" w:space="8" w:color="FCC36A"/>
                        <w:bottom w:val="single" w:sz="6" w:space="0" w:color="FCC36A"/>
                        <w:right w:val="single" w:sz="6" w:space="8" w:color="FCC36A"/>
                      </w:divBdr>
                      <w:divsChild>
                        <w:div w:id="847136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6120077">
      <w:bodyDiv w:val="1"/>
      <w:marLeft w:val="0"/>
      <w:marRight w:val="0"/>
      <w:marTop w:val="0"/>
      <w:marBottom w:val="0"/>
      <w:divBdr>
        <w:top w:val="none" w:sz="0" w:space="0" w:color="auto"/>
        <w:left w:val="none" w:sz="0" w:space="0" w:color="auto"/>
        <w:bottom w:val="none" w:sz="0" w:space="0" w:color="auto"/>
        <w:right w:val="none" w:sz="0" w:space="0" w:color="auto"/>
      </w:divBdr>
      <w:divsChild>
        <w:div w:id="1979651149">
          <w:marLeft w:val="0"/>
          <w:marRight w:val="0"/>
          <w:marTop w:val="0"/>
          <w:marBottom w:val="0"/>
          <w:divBdr>
            <w:top w:val="none" w:sz="0" w:space="0" w:color="auto"/>
            <w:left w:val="none" w:sz="0" w:space="0" w:color="auto"/>
            <w:bottom w:val="none" w:sz="0" w:space="0" w:color="auto"/>
            <w:right w:val="none" w:sz="0" w:space="0" w:color="auto"/>
          </w:divBdr>
          <w:divsChild>
            <w:div w:id="391268734">
              <w:marLeft w:val="0"/>
              <w:marRight w:val="0"/>
              <w:marTop w:val="0"/>
              <w:marBottom w:val="0"/>
              <w:divBdr>
                <w:top w:val="none" w:sz="0" w:space="0" w:color="auto"/>
                <w:left w:val="none" w:sz="0" w:space="0" w:color="auto"/>
                <w:bottom w:val="none" w:sz="0" w:space="0" w:color="auto"/>
                <w:right w:val="none" w:sz="0" w:space="0" w:color="auto"/>
              </w:divBdr>
              <w:divsChild>
                <w:div w:id="1157722677">
                  <w:marLeft w:val="0"/>
                  <w:marRight w:val="0"/>
                  <w:marTop w:val="0"/>
                  <w:marBottom w:val="0"/>
                  <w:divBdr>
                    <w:top w:val="none" w:sz="0" w:space="0" w:color="auto"/>
                    <w:left w:val="single" w:sz="6" w:space="8" w:color="FCC36A"/>
                    <w:bottom w:val="single" w:sz="6" w:space="0" w:color="FCC36A"/>
                    <w:right w:val="single" w:sz="6" w:space="8" w:color="FCC36A"/>
                  </w:divBdr>
                  <w:divsChild>
                    <w:div w:id="8741253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6238005">
      <w:bodyDiv w:val="1"/>
      <w:marLeft w:val="0"/>
      <w:marRight w:val="0"/>
      <w:marTop w:val="0"/>
      <w:marBottom w:val="0"/>
      <w:divBdr>
        <w:top w:val="none" w:sz="0" w:space="0" w:color="auto"/>
        <w:left w:val="none" w:sz="0" w:space="0" w:color="auto"/>
        <w:bottom w:val="none" w:sz="0" w:space="0" w:color="auto"/>
        <w:right w:val="none" w:sz="0" w:space="0" w:color="auto"/>
      </w:divBdr>
      <w:divsChild>
        <w:div w:id="973098169">
          <w:marLeft w:val="0"/>
          <w:marRight w:val="0"/>
          <w:marTop w:val="0"/>
          <w:marBottom w:val="0"/>
          <w:divBdr>
            <w:top w:val="none" w:sz="0" w:space="0" w:color="auto"/>
            <w:left w:val="none" w:sz="0" w:space="0" w:color="auto"/>
            <w:bottom w:val="none" w:sz="0" w:space="0" w:color="auto"/>
            <w:right w:val="none" w:sz="0" w:space="0" w:color="auto"/>
          </w:divBdr>
          <w:divsChild>
            <w:div w:id="865101222">
              <w:marLeft w:val="0"/>
              <w:marRight w:val="0"/>
              <w:marTop w:val="0"/>
              <w:marBottom w:val="0"/>
              <w:divBdr>
                <w:top w:val="none" w:sz="0" w:space="0" w:color="auto"/>
                <w:left w:val="none" w:sz="0" w:space="0" w:color="auto"/>
                <w:bottom w:val="none" w:sz="0" w:space="0" w:color="auto"/>
                <w:right w:val="none" w:sz="0" w:space="0" w:color="auto"/>
              </w:divBdr>
              <w:divsChild>
                <w:div w:id="1924759279">
                  <w:marLeft w:val="0"/>
                  <w:marRight w:val="0"/>
                  <w:marTop w:val="0"/>
                  <w:marBottom w:val="0"/>
                  <w:divBdr>
                    <w:top w:val="none" w:sz="0" w:space="0" w:color="auto"/>
                    <w:left w:val="none" w:sz="0" w:space="0" w:color="auto"/>
                    <w:bottom w:val="none" w:sz="0" w:space="0" w:color="auto"/>
                    <w:right w:val="none" w:sz="0" w:space="0" w:color="auto"/>
                  </w:divBdr>
                  <w:divsChild>
                    <w:div w:id="1345399874">
                      <w:marLeft w:val="0"/>
                      <w:marRight w:val="0"/>
                      <w:marTop w:val="0"/>
                      <w:marBottom w:val="0"/>
                      <w:divBdr>
                        <w:top w:val="none" w:sz="0" w:space="0" w:color="auto"/>
                        <w:left w:val="single" w:sz="6" w:space="8" w:color="FCC36A"/>
                        <w:bottom w:val="single" w:sz="6" w:space="0" w:color="FCC36A"/>
                        <w:right w:val="single" w:sz="6" w:space="8" w:color="FCC36A"/>
                      </w:divBdr>
                      <w:divsChild>
                        <w:div w:id="163202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6629137">
      <w:bodyDiv w:val="1"/>
      <w:marLeft w:val="0"/>
      <w:marRight w:val="0"/>
      <w:marTop w:val="0"/>
      <w:marBottom w:val="0"/>
      <w:divBdr>
        <w:top w:val="none" w:sz="0" w:space="0" w:color="auto"/>
        <w:left w:val="none" w:sz="0" w:space="0" w:color="auto"/>
        <w:bottom w:val="none" w:sz="0" w:space="0" w:color="auto"/>
        <w:right w:val="none" w:sz="0" w:space="0" w:color="auto"/>
      </w:divBdr>
      <w:divsChild>
        <w:div w:id="1325351993">
          <w:marLeft w:val="0"/>
          <w:marRight w:val="0"/>
          <w:marTop w:val="0"/>
          <w:marBottom w:val="0"/>
          <w:divBdr>
            <w:top w:val="none" w:sz="0" w:space="0" w:color="auto"/>
            <w:left w:val="none" w:sz="0" w:space="0" w:color="auto"/>
            <w:bottom w:val="none" w:sz="0" w:space="0" w:color="auto"/>
            <w:right w:val="none" w:sz="0" w:space="0" w:color="auto"/>
          </w:divBdr>
          <w:divsChild>
            <w:div w:id="1336763821">
              <w:marLeft w:val="0"/>
              <w:marRight w:val="0"/>
              <w:marTop w:val="0"/>
              <w:marBottom w:val="0"/>
              <w:divBdr>
                <w:top w:val="none" w:sz="0" w:space="0" w:color="auto"/>
                <w:left w:val="none" w:sz="0" w:space="0" w:color="auto"/>
                <w:bottom w:val="none" w:sz="0" w:space="0" w:color="auto"/>
                <w:right w:val="none" w:sz="0" w:space="0" w:color="auto"/>
              </w:divBdr>
              <w:divsChild>
                <w:div w:id="942305810">
                  <w:marLeft w:val="0"/>
                  <w:marRight w:val="0"/>
                  <w:marTop w:val="0"/>
                  <w:marBottom w:val="0"/>
                  <w:divBdr>
                    <w:top w:val="none" w:sz="0" w:space="0" w:color="auto"/>
                    <w:left w:val="single" w:sz="6" w:space="8" w:color="FCC36A"/>
                    <w:bottom w:val="single" w:sz="6" w:space="0" w:color="FCC36A"/>
                    <w:right w:val="single" w:sz="6" w:space="8" w:color="FCC36A"/>
                  </w:divBdr>
                  <w:divsChild>
                    <w:div w:id="6741923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6703596">
      <w:bodyDiv w:val="1"/>
      <w:marLeft w:val="0"/>
      <w:marRight w:val="0"/>
      <w:marTop w:val="0"/>
      <w:marBottom w:val="0"/>
      <w:divBdr>
        <w:top w:val="none" w:sz="0" w:space="0" w:color="auto"/>
        <w:left w:val="none" w:sz="0" w:space="0" w:color="auto"/>
        <w:bottom w:val="none" w:sz="0" w:space="0" w:color="auto"/>
        <w:right w:val="none" w:sz="0" w:space="0" w:color="auto"/>
      </w:divBdr>
      <w:divsChild>
        <w:div w:id="127015377">
          <w:marLeft w:val="0"/>
          <w:marRight w:val="0"/>
          <w:marTop w:val="0"/>
          <w:marBottom w:val="0"/>
          <w:divBdr>
            <w:top w:val="none" w:sz="0" w:space="0" w:color="auto"/>
            <w:left w:val="none" w:sz="0" w:space="0" w:color="auto"/>
            <w:bottom w:val="none" w:sz="0" w:space="0" w:color="auto"/>
            <w:right w:val="none" w:sz="0" w:space="0" w:color="auto"/>
          </w:divBdr>
          <w:divsChild>
            <w:div w:id="900599299">
              <w:marLeft w:val="0"/>
              <w:marRight w:val="0"/>
              <w:marTop w:val="0"/>
              <w:marBottom w:val="0"/>
              <w:divBdr>
                <w:top w:val="none" w:sz="0" w:space="0" w:color="auto"/>
                <w:left w:val="none" w:sz="0" w:space="0" w:color="auto"/>
                <w:bottom w:val="none" w:sz="0" w:space="0" w:color="auto"/>
                <w:right w:val="none" w:sz="0" w:space="0" w:color="auto"/>
              </w:divBdr>
              <w:divsChild>
                <w:div w:id="1788041177">
                  <w:marLeft w:val="0"/>
                  <w:marRight w:val="0"/>
                  <w:marTop w:val="0"/>
                  <w:marBottom w:val="0"/>
                  <w:divBdr>
                    <w:top w:val="none" w:sz="0" w:space="0" w:color="auto"/>
                    <w:left w:val="none" w:sz="0" w:space="0" w:color="auto"/>
                    <w:bottom w:val="none" w:sz="0" w:space="0" w:color="auto"/>
                    <w:right w:val="none" w:sz="0" w:space="0" w:color="auto"/>
                  </w:divBdr>
                  <w:divsChild>
                    <w:div w:id="493305990">
                      <w:marLeft w:val="0"/>
                      <w:marRight w:val="0"/>
                      <w:marTop w:val="0"/>
                      <w:marBottom w:val="0"/>
                      <w:divBdr>
                        <w:top w:val="none" w:sz="0" w:space="0" w:color="auto"/>
                        <w:left w:val="single" w:sz="6" w:space="8" w:color="FCC36A"/>
                        <w:bottom w:val="single" w:sz="6" w:space="0" w:color="FCC36A"/>
                        <w:right w:val="single" w:sz="6" w:space="8" w:color="FCC36A"/>
                      </w:divBdr>
                      <w:divsChild>
                        <w:div w:id="1575057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7209869">
      <w:bodyDiv w:val="1"/>
      <w:marLeft w:val="0"/>
      <w:marRight w:val="0"/>
      <w:marTop w:val="0"/>
      <w:marBottom w:val="0"/>
      <w:divBdr>
        <w:top w:val="none" w:sz="0" w:space="0" w:color="auto"/>
        <w:left w:val="none" w:sz="0" w:space="0" w:color="auto"/>
        <w:bottom w:val="none" w:sz="0" w:space="0" w:color="auto"/>
        <w:right w:val="none" w:sz="0" w:space="0" w:color="auto"/>
      </w:divBdr>
      <w:divsChild>
        <w:div w:id="2094012617">
          <w:marLeft w:val="0"/>
          <w:marRight w:val="0"/>
          <w:marTop w:val="0"/>
          <w:marBottom w:val="0"/>
          <w:divBdr>
            <w:top w:val="none" w:sz="0" w:space="0" w:color="auto"/>
            <w:left w:val="none" w:sz="0" w:space="0" w:color="auto"/>
            <w:bottom w:val="none" w:sz="0" w:space="0" w:color="auto"/>
            <w:right w:val="none" w:sz="0" w:space="0" w:color="auto"/>
          </w:divBdr>
          <w:divsChild>
            <w:div w:id="1979995489">
              <w:marLeft w:val="0"/>
              <w:marRight w:val="0"/>
              <w:marTop w:val="0"/>
              <w:marBottom w:val="0"/>
              <w:divBdr>
                <w:top w:val="none" w:sz="0" w:space="0" w:color="auto"/>
                <w:left w:val="none" w:sz="0" w:space="0" w:color="auto"/>
                <w:bottom w:val="none" w:sz="0" w:space="0" w:color="auto"/>
                <w:right w:val="none" w:sz="0" w:space="0" w:color="auto"/>
              </w:divBdr>
              <w:divsChild>
                <w:div w:id="839849041">
                  <w:marLeft w:val="0"/>
                  <w:marRight w:val="0"/>
                  <w:marTop w:val="0"/>
                  <w:marBottom w:val="0"/>
                  <w:divBdr>
                    <w:top w:val="none" w:sz="0" w:space="0" w:color="auto"/>
                    <w:left w:val="single" w:sz="6" w:space="8" w:color="FCC36A"/>
                    <w:bottom w:val="single" w:sz="6" w:space="0" w:color="FCC36A"/>
                    <w:right w:val="single" w:sz="6" w:space="8" w:color="FCC36A"/>
                  </w:divBdr>
                  <w:divsChild>
                    <w:div w:id="19332727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7360842">
      <w:bodyDiv w:val="1"/>
      <w:marLeft w:val="0"/>
      <w:marRight w:val="0"/>
      <w:marTop w:val="0"/>
      <w:marBottom w:val="0"/>
      <w:divBdr>
        <w:top w:val="none" w:sz="0" w:space="0" w:color="auto"/>
        <w:left w:val="none" w:sz="0" w:space="0" w:color="auto"/>
        <w:bottom w:val="none" w:sz="0" w:space="0" w:color="auto"/>
        <w:right w:val="none" w:sz="0" w:space="0" w:color="auto"/>
      </w:divBdr>
      <w:divsChild>
        <w:div w:id="209921656">
          <w:marLeft w:val="0"/>
          <w:marRight w:val="0"/>
          <w:marTop w:val="0"/>
          <w:marBottom w:val="0"/>
          <w:divBdr>
            <w:top w:val="none" w:sz="0" w:space="0" w:color="auto"/>
            <w:left w:val="none" w:sz="0" w:space="0" w:color="auto"/>
            <w:bottom w:val="none" w:sz="0" w:space="0" w:color="auto"/>
            <w:right w:val="none" w:sz="0" w:space="0" w:color="auto"/>
          </w:divBdr>
          <w:divsChild>
            <w:div w:id="409935884">
              <w:marLeft w:val="0"/>
              <w:marRight w:val="0"/>
              <w:marTop w:val="0"/>
              <w:marBottom w:val="0"/>
              <w:divBdr>
                <w:top w:val="none" w:sz="0" w:space="0" w:color="auto"/>
                <w:left w:val="none" w:sz="0" w:space="0" w:color="auto"/>
                <w:bottom w:val="none" w:sz="0" w:space="0" w:color="auto"/>
                <w:right w:val="none" w:sz="0" w:space="0" w:color="auto"/>
              </w:divBdr>
              <w:divsChild>
                <w:div w:id="1441990263">
                  <w:marLeft w:val="0"/>
                  <w:marRight w:val="0"/>
                  <w:marTop w:val="0"/>
                  <w:marBottom w:val="0"/>
                  <w:divBdr>
                    <w:top w:val="none" w:sz="0" w:space="0" w:color="auto"/>
                    <w:left w:val="none" w:sz="0" w:space="0" w:color="auto"/>
                    <w:bottom w:val="none" w:sz="0" w:space="0" w:color="auto"/>
                    <w:right w:val="none" w:sz="0" w:space="0" w:color="auto"/>
                  </w:divBdr>
                  <w:divsChild>
                    <w:div w:id="1154563302">
                      <w:marLeft w:val="0"/>
                      <w:marRight w:val="0"/>
                      <w:marTop w:val="0"/>
                      <w:marBottom w:val="0"/>
                      <w:divBdr>
                        <w:top w:val="none" w:sz="0" w:space="0" w:color="auto"/>
                        <w:left w:val="single" w:sz="6" w:space="8" w:color="FCC36A"/>
                        <w:bottom w:val="single" w:sz="6" w:space="0" w:color="FCC36A"/>
                        <w:right w:val="single" w:sz="6" w:space="8" w:color="FCC36A"/>
                      </w:divBdr>
                      <w:divsChild>
                        <w:div w:id="17675346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7896551">
      <w:bodyDiv w:val="1"/>
      <w:marLeft w:val="0"/>
      <w:marRight w:val="0"/>
      <w:marTop w:val="0"/>
      <w:marBottom w:val="0"/>
      <w:divBdr>
        <w:top w:val="none" w:sz="0" w:space="0" w:color="auto"/>
        <w:left w:val="none" w:sz="0" w:space="0" w:color="auto"/>
        <w:bottom w:val="none" w:sz="0" w:space="0" w:color="auto"/>
        <w:right w:val="none" w:sz="0" w:space="0" w:color="auto"/>
      </w:divBdr>
      <w:divsChild>
        <w:div w:id="225801811">
          <w:marLeft w:val="0"/>
          <w:marRight w:val="0"/>
          <w:marTop w:val="0"/>
          <w:marBottom w:val="0"/>
          <w:divBdr>
            <w:top w:val="none" w:sz="0" w:space="0" w:color="auto"/>
            <w:left w:val="none" w:sz="0" w:space="0" w:color="auto"/>
            <w:bottom w:val="none" w:sz="0" w:space="0" w:color="auto"/>
            <w:right w:val="none" w:sz="0" w:space="0" w:color="auto"/>
          </w:divBdr>
          <w:divsChild>
            <w:div w:id="1429353716">
              <w:marLeft w:val="0"/>
              <w:marRight w:val="0"/>
              <w:marTop w:val="0"/>
              <w:marBottom w:val="0"/>
              <w:divBdr>
                <w:top w:val="none" w:sz="0" w:space="0" w:color="auto"/>
                <w:left w:val="none" w:sz="0" w:space="0" w:color="auto"/>
                <w:bottom w:val="none" w:sz="0" w:space="0" w:color="auto"/>
                <w:right w:val="none" w:sz="0" w:space="0" w:color="auto"/>
              </w:divBdr>
              <w:divsChild>
                <w:div w:id="1162745599">
                  <w:marLeft w:val="0"/>
                  <w:marRight w:val="0"/>
                  <w:marTop w:val="0"/>
                  <w:marBottom w:val="0"/>
                  <w:divBdr>
                    <w:top w:val="none" w:sz="0" w:space="0" w:color="auto"/>
                    <w:left w:val="none" w:sz="0" w:space="0" w:color="auto"/>
                    <w:bottom w:val="none" w:sz="0" w:space="0" w:color="auto"/>
                    <w:right w:val="none" w:sz="0" w:space="0" w:color="auto"/>
                  </w:divBdr>
                  <w:divsChild>
                    <w:div w:id="1773889802">
                      <w:marLeft w:val="0"/>
                      <w:marRight w:val="0"/>
                      <w:marTop w:val="0"/>
                      <w:marBottom w:val="0"/>
                      <w:divBdr>
                        <w:top w:val="none" w:sz="0" w:space="0" w:color="auto"/>
                        <w:left w:val="single" w:sz="6" w:space="8" w:color="FCC36A"/>
                        <w:bottom w:val="single" w:sz="6" w:space="0" w:color="FCC36A"/>
                        <w:right w:val="single" w:sz="6" w:space="8" w:color="FCC36A"/>
                      </w:divBdr>
                      <w:divsChild>
                        <w:div w:id="1407801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8015413">
      <w:bodyDiv w:val="1"/>
      <w:marLeft w:val="0"/>
      <w:marRight w:val="0"/>
      <w:marTop w:val="0"/>
      <w:marBottom w:val="0"/>
      <w:divBdr>
        <w:top w:val="none" w:sz="0" w:space="0" w:color="auto"/>
        <w:left w:val="none" w:sz="0" w:space="0" w:color="auto"/>
        <w:bottom w:val="none" w:sz="0" w:space="0" w:color="auto"/>
        <w:right w:val="none" w:sz="0" w:space="0" w:color="auto"/>
      </w:divBdr>
      <w:divsChild>
        <w:div w:id="346980337">
          <w:marLeft w:val="0"/>
          <w:marRight w:val="0"/>
          <w:marTop w:val="0"/>
          <w:marBottom w:val="0"/>
          <w:divBdr>
            <w:top w:val="none" w:sz="0" w:space="0" w:color="auto"/>
            <w:left w:val="none" w:sz="0" w:space="0" w:color="auto"/>
            <w:bottom w:val="none" w:sz="0" w:space="0" w:color="auto"/>
            <w:right w:val="none" w:sz="0" w:space="0" w:color="auto"/>
          </w:divBdr>
          <w:divsChild>
            <w:div w:id="1258832944">
              <w:marLeft w:val="0"/>
              <w:marRight w:val="0"/>
              <w:marTop w:val="0"/>
              <w:marBottom w:val="0"/>
              <w:divBdr>
                <w:top w:val="none" w:sz="0" w:space="0" w:color="auto"/>
                <w:left w:val="none" w:sz="0" w:space="0" w:color="auto"/>
                <w:bottom w:val="none" w:sz="0" w:space="0" w:color="auto"/>
                <w:right w:val="none" w:sz="0" w:space="0" w:color="auto"/>
              </w:divBdr>
              <w:divsChild>
                <w:div w:id="1525360645">
                  <w:marLeft w:val="0"/>
                  <w:marRight w:val="0"/>
                  <w:marTop w:val="0"/>
                  <w:marBottom w:val="0"/>
                  <w:divBdr>
                    <w:top w:val="none" w:sz="0" w:space="0" w:color="auto"/>
                    <w:left w:val="single" w:sz="6" w:space="8" w:color="FCC36A"/>
                    <w:bottom w:val="single" w:sz="6" w:space="0" w:color="FCC36A"/>
                    <w:right w:val="single" w:sz="6" w:space="8" w:color="FCC36A"/>
                  </w:divBdr>
                  <w:divsChild>
                    <w:div w:id="14193276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8472870">
      <w:bodyDiv w:val="1"/>
      <w:marLeft w:val="0"/>
      <w:marRight w:val="0"/>
      <w:marTop w:val="0"/>
      <w:marBottom w:val="0"/>
      <w:divBdr>
        <w:top w:val="none" w:sz="0" w:space="0" w:color="auto"/>
        <w:left w:val="none" w:sz="0" w:space="0" w:color="auto"/>
        <w:bottom w:val="none" w:sz="0" w:space="0" w:color="auto"/>
        <w:right w:val="none" w:sz="0" w:space="0" w:color="auto"/>
      </w:divBdr>
      <w:divsChild>
        <w:div w:id="123157367">
          <w:marLeft w:val="0"/>
          <w:marRight w:val="0"/>
          <w:marTop w:val="0"/>
          <w:marBottom w:val="0"/>
          <w:divBdr>
            <w:top w:val="none" w:sz="0" w:space="0" w:color="auto"/>
            <w:left w:val="none" w:sz="0" w:space="0" w:color="auto"/>
            <w:bottom w:val="none" w:sz="0" w:space="0" w:color="auto"/>
            <w:right w:val="none" w:sz="0" w:space="0" w:color="auto"/>
          </w:divBdr>
          <w:divsChild>
            <w:div w:id="278925340">
              <w:marLeft w:val="0"/>
              <w:marRight w:val="0"/>
              <w:marTop w:val="0"/>
              <w:marBottom w:val="0"/>
              <w:divBdr>
                <w:top w:val="none" w:sz="0" w:space="0" w:color="auto"/>
                <w:left w:val="none" w:sz="0" w:space="0" w:color="auto"/>
                <w:bottom w:val="none" w:sz="0" w:space="0" w:color="auto"/>
                <w:right w:val="none" w:sz="0" w:space="0" w:color="auto"/>
              </w:divBdr>
              <w:divsChild>
                <w:div w:id="491869931">
                  <w:marLeft w:val="0"/>
                  <w:marRight w:val="0"/>
                  <w:marTop w:val="0"/>
                  <w:marBottom w:val="0"/>
                  <w:divBdr>
                    <w:top w:val="none" w:sz="0" w:space="0" w:color="auto"/>
                    <w:left w:val="single" w:sz="6" w:space="8" w:color="FCC36A"/>
                    <w:bottom w:val="single" w:sz="6" w:space="0" w:color="FCC36A"/>
                    <w:right w:val="single" w:sz="6" w:space="8" w:color="FCC36A"/>
                  </w:divBdr>
                  <w:divsChild>
                    <w:div w:id="17754443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9202150">
      <w:bodyDiv w:val="1"/>
      <w:marLeft w:val="0"/>
      <w:marRight w:val="0"/>
      <w:marTop w:val="0"/>
      <w:marBottom w:val="0"/>
      <w:divBdr>
        <w:top w:val="none" w:sz="0" w:space="0" w:color="auto"/>
        <w:left w:val="none" w:sz="0" w:space="0" w:color="auto"/>
        <w:bottom w:val="none" w:sz="0" w:space="0" w:color="auto"/>
        <w:right w:val="none" w:sz="0" w:space="0" w:color="auto"/>
      </w:divBdr>
      <w:divsChild>
        <w:div w:id="802380699">
          <w:marLeft w:val="0"/>
          <w:marRight w:val="0"/>
          <w:marTop w:val="0"/>
          <w:marBottom w:val="0"/>
          <w:divBdr>
            <w:top w:val="none" w:sz="0" w:space="0" w:color="auto"/>
            <w:left w:val="none" w:sz="0" w:space="0" w:color="auto"/>
            <w:bottom w:val="none" w:sz="0" w:space="0" w:color="auto"/>
            <w:right w:val="none" w:sz="0" w:space="0" w:color="auto"/>
          </w:divBdr>
          <w:divsChild>
            <w:div w:id="1448623289">
              <w:marLeft w:val="0"/>
              <w:marRight w:val="0"/>
              <w:marTop w:val="0"/>
              <w:marBottom w:val="0"/>
              <w:divBdr>
                <w:top w:val="none" w:sz="0" w:space="0" w:color="auto"/>
                <w:left w:val="none" w:sz="0" w:space="0" w:color="auto"/>
                <w:bottom w:val="none" w:sz="0" w:space="0" w:color="auto"/>
                <w:right w:val="none" w:sz="0" w:space="0" w:color="auto"/>
              </w:divBdr>
              <w:divsChild>
                <w:div w:id="322122591">
                  <w:marLeft w:val="0"/>
                  <w:marRight w:val="0"/>
                  <w:marTop w:val="0"/>
                  <w:marBottom w:val="0"/>
                  <w:divBdr>
                    <w:top w:val="none" w:sz="0" w:space="0" w:color="auto"/>
                    <w:left w:val="single" w:sz="6" w:space="8" w:color="FCC36A"/>
                    <w:bottom w:val="single" w:sz="6" w:space="0" w:color="FCC36A"/>
                    <w:right w:val="single" w:sz="6" w:space="8" w:color="FCC36A"/>
                  </w:divBdr>
                  <w:divsChild>
                    <w:div w:id="15515293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9587947">
      <w:bodyDiv w:val="1"/>
      <w:marLeft w:val="0"/>
      <w:marRight w:val="0"/>
      <w:marTop w:val="0"/>
      <w:marBottom w:val="0"/>
      <w:divBdr>
        <w:top w:val="none" w:sz="0" w:space="0" w:color="auto"/>
        <w:left w:val="none" w:sz="0" w:space="0" w:color="auto"/>
        <w:bottom w:val="none" w:sz="0" w:space="0" w:color="auto"/>
        <w:right w:val="none" w:sz="0" w:space="0" w:color="auto"/>
      </w:divBdr>
      <w:divsChild>
        <w:div w:id="1825005154">
          <w:marLeft w:val="0"/>
          <w:marRight w:val="0"/>
          <w:marTop w:val="0"/>
          <w:marBottom w:val="0"/>
          <w:divBdr>
            <w:top w:val="none" w:sz="0" w:space="0" w:color="auto"/>
            <w:left w:val="none" w:sz="0" w:space="0" w:color="auto"/>
            <w:bottom w:val="none" w:sz="0" w:space="0" w:color="auto"/>
            <w:right w:val="none" w:sz="0" w:space="0" w:color="auto"/>
          </w:divBdr>
          <w:divsChild>
            <w:div w:id="8651649">
              <w:marLeft w:val="0"/>
              <w:marRight w:val="0"/>
              <w:marTop w:val="0"/>
              <w:marBottom w:val="0"/>
              <w:divBdr>
                <w:top w:val="none" w:sz="0" w:space="0" w:color="auto"/>
                <w:left w:val="none" w:sz="0" w:space="0" w:color="auto"/>
                <w:bottom w:val="none" w:sz="0" w:space="0" w:color="auto"/>
                <w:right w:val="none" w:sz="0" w:space="0" w:color="auto"/>
              </w:divBdr>
              <w:divsChild>
                <w:div w:id="336812659">
                  <w:marLeft w:val="0"/>
                  <w:marRight w:val="0"/>
                  <w:marTop w:val="0"/>
                  <w:marBottom w:val="0"/>
                  <w:divBdr>
                    <w:top w:val="none" w:sz="0" w:space="0" w:color="auto"/>
                    <w:left w:val="single" w:sz="6" w:space="8" w:color="FCC36A"/>
                    <w:bottom w:val="single" w:sz="6" w:space="0" w:color="FCC36A"/>
                    <w:right w:val="single" w:sz="6" w:space="8" w:color="FCC36A"/>
                  </w:divBdr>
                  <w:divsChild>
                    <w:div w:id="19806463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0055337">
      <w:bodyDiv w:val="1"/>
      <w:marLeft w:val="0"/>
      <w:marRight w:val="0"/>
      <w:marTop w:val="0"/>
      <w:marBottom w:val="0"/>
      <w:divBdr>
        <w:top w:val="none" w:sz="0" w:space="0" w:color="auto"/>
        <w:left w:val="none" w:sz="0" w:space="0" w:color="auto"/>
        <w:bottom w:val="none" w:sz="0" w:space="0" w:color="auto"/>
        <w:right w:val="none" w:sz="0" w:space="0" w:color="auto"/>
      </w:divBdr>
      <w:divsChild>
        <w:div w:id="1095907682">
          <w:marLeft w:val="0"/>
          <w:marRight w:val="0"/>
          <w:marTop w:val="0"/>
          <w:marBottom w:val="0"/>
          <w:divBdr>
            <w:top w:val="none" w:sz="0" w:space="0" w:color="auto"/>
            <w:left w:val="none" w:sz="0" w:space="0" w:color="auto"/>
            <w:bottom w:val="none" w:sz="0" w:space="0" w:color="auto"/>
            <w:right w:val="none" w:sz="0" w:space="0" w:color="auto"/>
          </w:divBdr>
          <w:divsChild>
            <w:div w:id="942108201">
              <w:marLeft w:val="0"/>
              <w:marRight w:val="0"/>
              <w:marTop w:val="0"/>
              <w:marBottom w:val="0"/>
              <w:divBdr>
                <w:top w:val="none" w:sz="0" w:space="0" w:color="auto"/>
                <w:left w:val="none" w:sz="0" w:space="0" w:color="auto"/>
                <w:bottom w:val="none" w:sz="0" w:space="0" w:color="auto"/>
                <w:right w:val="none" w:sz="0" w:space="0" w:color="auto"/>
              </w:divBdr>
              <w:divsChild>
                <w:div w:id="372317147">
                  <w:marLeft w:val="0"/>
                  <w:marRight w:val="0"/>
                  <w:marTop w:val="0"/>
                  <w:marBottom w:val="0"/>
                  <w:divBdr>
                    <w:top w:val="none" w:sz="0" w:space="0" w:color="auto"/>
                    <w:left w:val="single" w:sz="6" w:space="8" w:color="FCC36A"/>
                    <w:bottom w:val="single" w:sz="6" w:space="0" w:color="FCC36A"/>
                    <w:right w:val="single" w:sz="6" w:space="8" w:color="FCC36A"/>
                  </w:divBdr>
                  <w:divsChild>
                    <w:div w:id="8818637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0124171">
      <w:bodyDiv w:val="1"/>
      <w:marLeft w:val="0"/>
      <w:marRight w:val="0"/>
      <w:marTop w:val="0"/>
      <w:marBottom w:val="0"/>
      <w:divBdr>
        <w:top w:val="none" w:sz="0" w:space="0" w:color="auto"/>
        <w:left w:val="none" w:sz="0" w:space="0" w:color="auto"/>
        <w:bottom w:val="none" w:sz="0" w:space="0" w:color="auto"/>
        <w:right w:val="none" w:sz="0" w:space="0" w:color="auto"/>
      </w:divBdr>
      <w:divsChild>
        <w:div w:id="2110074823">
          <w:marLeft w:val="0"/>
          <w:marRight w:val="0"/>
          <w:marTop w:val="0"/>
          <w:marBottom w:val="0"/>
          <w:divBdr>
            <w:top w:val="none" w:sz="0" w:space="0" w:color="auto"/>
            <w:left w:val="none" w:sz="0" w:space="0" w:color="auto"/>
            <w:bottom w:val="none" w:sz="0" w:space="0" w:color="auto"/>
            <w:right w:val="none" w:sz="0" w:space="0" w:color="auto"/>
          </w:divBdr>
          <w:divsChild>
            <w:div w:id="2072340340">
              <w:marLeft w:val="0"/>
              <w:marRight w:val="0"/>
              <w:marTop w:val="0"/>
              <w:marBottom w:val="0"/>
              <w:divBdr>
                <w:top w:val="none" w:sz="0" w:space="0" w:color="auto"/>
                <w:left w:val="none" w:sz="0" w:space="0" w:color="auto"/>
                <w:bottom w:val="none" w:sz="0" w:space="0" w:color="auto"/>
                <w:right w:val="none" w:sz="0" w:space="0" w:color="auto"/>
              </w:divBdr>
              <w:divsChild>
                <w:div w:id="256984335">
                  <w:marLeft w:val="0"/>
                  <w:marRight w:val="0"/>
                  <w:marTop w:val="0"/>
                  <w:marBottom w:val="0"/>
                  <w:divBdr>
                    <w:top w:val="none" w:sz="0" w:space="0" w:color="auto"/>
                    <w:left w:val="none" w:sz="0" w:space="0" w:color="auto"/>
                    <w:bottom w:val="none" w:sz="0" w:space="0" w:color="auto"/>
                    <w:right w:val="none" w:sz="0" w:space="0" w:color="auto"/>
                  </w:divBdr>
                  <w:divsChild>
                    <w:div w:id="20441106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30711986">
      <w:bodyDiv w:val="1"/>
      <w:marLeft w:val="0"/>
      <w:marRight w:val="0"/>
      <w:marTop w:val="0"/>
      <w:marBottom w:val="0"/>
      <w:divBdr>
        <w:top w:val="none" w:sz="0" w:space="0" w:color="auto"/>
        <w:left w:val="none" w:sz="0" w:space="0" w:color="auto"/>
        <w:bottom w:val="none" w:sz="0" w:space="0" w:color="auto"/>
        <w:right w:val="none" w:sz="0" w:space="0" w:color="auto"/>
      </w:divBdr>
      <w:divsChild>
        <w:div w:id="1513062278">
          <w:marLeft w:val="0"/>
          <w:marRight w:val="0"/>
          <w:marTop w:val="0"/>
          <w:marBottom w:val="0"/>
          <w:divBdr>
            <w:top w:val="none" w:sz="0" w:space="0" w:color="auto"/>
            <w:left w:val="none" w:sz="0" w:space="0" w:color="auto"/>
            <w:bottom w:val="none" w:sz="0" w:space="0" w:color="auto"/>
            <w:right w:val="none" w:sz="0" w:space="0" w:color="auto"/>
          </w:divBdr>
          <w:divsChild>
            <w:div w:id="741105129">
              <w:marLeft w:val="0"/>
              <w:marRight w:val="0"/>
              <w:marTop w:val="0"/>
              <w:marBottom w:val="0"/>
              <w:divBdr>
                <w:top w:val="none" w:sz="0" w:space="0" w:color="auto"/>
                <w:left w:val="none" w:sz="0" w:space="0" w:color="auto"/>
                <w:bottom w:val="none" w:sz="0" w:space="0" w:color="auto"/>
                <w:right w:val="none" w:sz="0" w:space="0" w:color="auto"/>
              </w:divBdr>
              <w:divsChild>
                <w:div w:id="1999528227">
                  <w:marLeft w:val="0"/>
                  <w:marRight w:val="0"/>
                  <w:marTop w:val="0"/>
                  <w:marBottom w:val="0"/>
                  <w:divBdr>
                    <w:top w:val="none" w:sz="0" w:space="0" w:color="auto"/>
                    <w:left w:val="single" w:sz="6" w:space="8" w:color="FCC36A"/>
                    <w:bottom w:val="single" w:sz="6" w:space="0" w:color="FCC36A"/>
                    <w:right w:val="single" w:sz="6" w:space="8" w:color="FCC36A"/>
                  </w:divBdr>
                  <w:divsChild>
                    <w:div w:id="6866367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0780171">
      <w:bodyDiv w:val="1"/>
      <w:marLeft w:val="0"/>
      <w:marRight w:val="0"/>
      <w:marTop w:val="0"/>
      <w:marBottom w:val="0"/>
      <w:divBdr>
        <w:top w:val="none" w:sz="0" w:space="0" w:color="auto"/>
        <w:left w:val="none" w:sz="0" w:space="0" w:color="auto"/>
        <w:bottom w:val="none" w:sz="0" w:space="0" w:color="auto"/>
        <w:right w:val="none" w:sz="0" w:space="0" w:color="auto"/>
      </w:divBdr>
      <w:divsChild>
        <w:div w:id="1812403017">
          <w:marLeft w:val="0"/>
          <w:marRight w:val="0"/>
          <w:marTop w:val="0"/>
          <w:marBottom w:val="0"/>
          <w:divBdr>
            <w:top w:val="none" w:sz="0" w:space="0" w:color="auto"/>
            <w:left w:val="none" w:sz="0" w:space="0" w:color="auto"/>
            <w:bottom w:val="none" w:sz="0" w:space="0" w:color="auto"/>
            <w:right w:val="none" w:sz="0" w:space="0" w:color="auto"/>
          </w:divBdr>
          <w:divsChild>
            <w:div w:id="799343732">
              <w:marLeft w:val="0"/>
              <w:marRight w:val="0"/>
              <w:marTop w:val="0"/>
              <w:marBottom w:val="0"/>
              <w:divBdr>
                <w:top w:val="none" w:sz="0" w:space="0" w:color="auto"/>
                <w:left w:val="none" w:sz="0" w:space="0" w:color="auto"/>
                <w:bottom w:val="none" w:sz="0" w:space="0" w:color="auto"/>
                <w:right w:val="none" w:sz="0" w:space="0" w:color="auto"/>
              </w:divBdr>
              <w:divsChild>
                <w:div w:id="285700859">
                  <w:marLeft w:val="0"/>
                  <w:marRight w:val="0"/>
                  <w:marTop w:val="0"/>
                  <w:marBottom w:val="0"/>
                  <w:divBdr>
                    <w:top w:val="none" w:sz="0" w:space="0" w:color="auto"/>
                    <w:left w:val="none" w:sz="0" w:space="0" w:color="auto"/>
                    <w:bottom w:val="none" w:sz="0" w:space="0" w:color="auto"/>
                    <w:right w:val="none" w:sz="0" w:space="0" w:color="auto"/>
                  </w:divBdr>
                  <w:divsChild>
                    <w:div w:id="775636420">
                      <w:marLeft w:val="0"/>
                      <w:marRight w:val="0"/>
                      <w:marTop w:val="0"/>
                      <w:marBottom w:val="0"/>
                      <w:divBdr>
                        <w:top w:val="none" w:sz="0" w:space="0" w:color="auto"/>
                        <w:left w:val="single" w:sz="6" w:space="8" w:color="FCC36A"/>
                        <w:bottom w:val="single" w:sz="6" w:space="0" w:color="FCC36A"/>
                        <w:right w:val="single" w:sz="6" w:space="8" w:color="FCC36A"/>
                      </w:divBdr>
                      <w:divsChild>
                        <w:div w:id="7835048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31017602">
      <w:bodyDiv w:val="1"/>
      <w:marLeft w:val="0"/>
      <w:marRight w:val="0"/>
      <w:marTop w:val="0"/>
      <w:marBottom w:val="0"/>
      <w:divBdr>
        <w:top w:val="none" w:sz="0" w:space="0" w:color="auto"/>
        <w:left w:val="none" w:sz="0" w:space="0" w:color="auto"/>
        <w:bottom w:val="none" w:sz="0" w:space="0" w:color="auto"/>
        <w:right w:val="none" w:sz="0" w:space="0" w:color="auto"/>
      </w:divBdr>
      <w:divsChild>
        <w:div w:id="1645500278">
          <w:marLeft w:val="0"/>
          <w:marRight w:val="0"/>
          <w:marTop w:val="0"/>
          <w:marBottom w:val="0"/>
          <w:divBdr>
            <w:top w:val="none" w:sz="0" w:space="0" w:color="auto"/>
            <w:left w:val="none" w:sz="0" w:space="0" w:color="auto"/>
            <w:bottom w:val="none" w:sz="0" w:space="0" w:color="auto"/>
            <w:right w:val="none" w:sz="0" w:space="0" w:color="auto"/>
          </w:divBdr>
          <w:divsChild>
            <w:div w:id="1728793504">
              <w:marLeft w:val="0"/>
              <w:marRight w:val="0"/>
              <w:marTop w:val="0"/>
              <w:marBottom w:val="0"/>
              <w:divBdr>
                <w:top w:val="none" w:sz="0" w:space="0" w:color="auto"/>
                <w:left w:val="none" w:sz="0" w:space="0" w:color="auto"/>
                <w:bottom w:val="none" w:sz="0" w:space="0" w:color="auto"/>
                <w:right w:val="none" w:sz="0" w:space="0" w:color="auto"/>
              </w:divBdr>
              <w:divsChild>
                <w:div w:id="299698099">
                  <w:marLeft w:val="0"/>
                  <w:marRight w:val="0"/>
                  <w:marTop w:val="0"/>
                  <w:marBottom w:val="0"/>
                  <w:divBdr>
                    <w:top w:val="none" w:sz="0" w:space="0" w:color="auto"/>
                    <w:left w:val="none" w:sz="0" w:space="0" w:color="auto"/>
                    <w:bottom w:val="none" w:sz="0" w:space="0" w:color="auto"/>
                    <w:right w:val="none" w:sz="0" w:space="0" w:color="auto"/>
                  </w:divBdr>
                  <w:divsChild>
                    <w:div w:id="1918902955">
                      <w:marLeft w:val="0"/>
                      <w:marRight w:val="0"/>
                      <w:marTop w:val="0"/>
                      <w:marBottom w:val="0"/>
                      <w:divBdr>
                        <w:top w:val="none" w:sz="0" w:space="0" w:color="auto"/>
                        <w:left w:val="single" w:sz="6" w:space="8" w:color="FCC36A"/>
                        <w:bottom w:val="single" w:sz="6" w:space="0" w:color="FCC36A"/>
                        <w:right w:val="single" w:sz="6" w:space="8" w:color="FCC36A"/>
                      </w:divBdr>
                      <w:divsChild>
                        <w:div w:id="15352722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31368169">
      <w:bodyDiv w:val="1"/>
      <w:marLeft w:val="0"/>
      <w:marRight w:val="0"/>
      <w:marTop w:val="0"/>
      <w:marBottom w:val="0"/>
      <w:divBdr>
        <w:top w:val="none" w:sz="0" w:space="0" w:color="auto"/>
        <w:left w:val="none" w:sz="0" w:space="0" w:color="auto"/>
        <w:bottom w:val="none" w:sz="0" w:space="0" w:color="auto"/>
        <w:right w:val="none" w:sz="0" w:space="0" w:color="auto"/>
      </w:divBdr>
      <w:divsChild>
        <w:div w:id="877399737">
          <w:marLeft w:val="0"/>
          <w:marRight w:val="0"/>
          <w:marTop w:val="0"/>
          <w:marBottom w:val="0"/>
          <w:divBdr>
            <w:top w:val="none" w:sz="0" w:space="0" w:color="auto"/>
            <w:left w:val="none" w:sz="0" w:space="0" w:color="auto"/>
            <w:bottom w:val="none" w:sz="0" w:space="0" w:color="auto"/>
            <w:right w:val="none" w:sz="0" w:space="0" w:color="auto"/>
          </w:divBdr>
          <w:divsChild>
            <w:div w:id="1149589271">
              <w:marLeft w:val="0"/>
              <w:marRight w:val="0"/>
              <w:marTop w:val="0"/>
              <w:marBottom w:val="0"/>
              <w:divBdr>
                <w:top w:val="none" w:sz="0" w:space="0" w:color="auto"/>
                <w:left w:val="none" w:sz="0" w:space="0" w:color="auto"/>
                <w:bottom w:val="none" w:sz="0" w:space="0" w:color="auto"/>
                <w:right w:val="none" w:sz="0" w:space="0" w:color="auto"/>
              </w:divBdr>
              <w:divsChild>
                <w:div w:id="1042168594">
                  <w:marLeft w:val="0"/>
                  <w:marRight w:val="0"/>
                  <w:marTop w:val="0"/>
                  <w:marBottom w:val="0"/>
                  <w:divBdr>
                    <w:top w:val="none" w:sz="0" w:space="0" w:color="auto"/>
                    <w:left w:val="none" w:sz="0" w:space="0" w:color="auto"/>
                    <w:bottom w:val="none" w:sz="0" w:space="0" w:color="auto"/>
                    <w:right w:val="none" w:sz="0" w:space="0" w:color="auto"/>
                  </w:divBdr>
                  <w:divsChild>
                    <w:div w:id="1320160862">
                      <w:marLeft w:val="0"/>
                      <w:marRight w:val="0"/>
                      <w:marTop w:val="0"/>
                      <w:marBottom w:val="0"/>
                      <w:divBdr>
                        <w:top w:val="none" w:sz="0" w:space="0" w:color="auto"/>
                        <w:left w:val="single" w:sz="6" w:space="8" w:color="FCC36A"/>
                        <w:bottom w:val="single" w:sz="6" w:space="0" w:color="FCC36A"/>
                        <w:right w:val="single" w:sz="6" w:space="8" w:color="FCC36A"/>
                      </w:divBdr>
                      <w:divsChild>
                        <w:div w:id="6005347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31676278">
      <w:bodyDiv w:val="1"/>
      <w:marLeft w:val="0"/>
      <w:marRight w:val="0"/>
      <w:marTop w:val="0"/>
      <w:marBottom w:val="0"/>
      <w:divBdr>
        <w:top w:val="none" w:sz="0" w:space="0" w:color="auto"/>
        <w:left w:val="none" w:sz="0" w:space="0" w:color="auto"/>
        <w:bottom w:val="none" w:sz="0" w:space="0" w:color="auto"/>
        <w:right w:val="none" w:sz="0" w:space="0" w:color="auto"/>
      </w:divBdr>
      <w:divsChild>
        <w:div w:id="619075553">
          <w:marLeft w:val="0"/>
          <w:marRight w:val="0"/>
          <w:marTop w:val="0"/>
          <w:marBottom w:val="0"/>
          <w:divBdr>
            <w:top w:val="none" w:sz="0" w:space="0" w:color="auto"/>
            <w:left w:val="none" w:sz="0" w:space="0" w:color="auto"/>
            <w:bottom w:val="none" w:sz="0" w:space="0" w:color="auto"/>
            <w:right w:val="none" w:sz="0" w:space="0" w:color="auto"/>
          </w:divBdr>
          <w:divsChild>
            <w:div w:id="381055298">
              <w:marLeft w:val="0"/>
              <w:marRight w:val="0"/>
              <w:marTop w:val="0"/>
              <w:marBottom w:val="0"/>
              <w:divBdr>
                <w:top w:val="none" w:sz="0" w:space="0" w:color="auto"/>
                <w:left w:val="none" w:sz="0" w:space="0" w:color="auto"/>
                <w:bottom w:val="none" w:sz="0" w:space="0" w:color="auto"/>
                <w:right w:val="none" w:sz="0" w:space="0" w:color="auto"/>
              </w:divBdr>
              <w:divsChild>
                <w:div w:id="766120662">
                  <w:marLeft w:val="0"/>
                  <w:marRight w:val="0"/>
                  <w:marTop w:val="0"/>
                  <w:marBottom w:val="0"/>
                  <w:divBdr>
                    <w:top w:val="none" w:sz="0" w:space="0" w:color="auto"/>
                    <w:left w:val="none" w:sz="0" w:space="0" w:color="auto"/>
                    <w:bottom w:val="none" w:sz="0" w:space="0" w:color="auto"/>
                    <w:right w:val="none" w:sz="0" w:space="0" w:color="auto"/>
                  </w:divBdr>
                  <w:divsChild>
                    <w:div w:id="683941858">
                      <w:marLeft w:val="0"/>
                      <w:marRight w:val="0"/>
                      <w:marTop w:val="0"/>
                      <w:marBottom w:val="0"/>
                      <w:divBdr>
                        <w:top w:val="none" w:sz="0" w:space="0" w:color="auto"/>
                        <w:left w:val="single" w:sz="6" w:space="8" w:color="FCC36A"/>
                        <w:bottom w:val="single" w:sz="6" w:space="0" w:color="FCC36A"/>
                        <w:right w:val="single" w:sz="6" w:space="8" w:color="FCC36A"/>
                      </w:divBdr>
                      <w:divsChild>
                        <w:div w:id="6804738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33058774">
      <w:bodyDiv w:val="1"/>
      <w:marLeft w:val="0"/>
      <w:marRight w:val="0"/>
      <w:marTop w:val="0"/>
      <w:marBottom w:val="0"/>
      <w:divBdr>
        <w:top w:val="none" w:sz="0" w:space="0" w:color="auto"/>
        <w:left w:val="none" w:sz="0" w:space="0" w:color="auto"/>
        <w:bottom w:val="none" w:sz="0" w:space="0" w:color="auto"/>
        <w:right w:val="none" w:sz="0" w:space="0" w:color="auto"/>
      </w:divBdr>
      <w:divsChild>
        <w:div w:id="900482923">
          <w:marLeft w:val="0"/>
          <w:marRight w:val="0"/>
          <w:marTop w:val="0"/>
          <w:marBottom w:val="0"/>
          <w:divBdr>
            <w:top w:val="none" w:sz="0" w:space="0" w:color="auto"/>
            <w:left w:val="none" w:sz="0" w:space="0" w:color="auto"/>
            <w:bottom w:val="none" w:sz="0" w:space="0" w:color="auto"/>
            <w:right w:val="none" w:sz="0" w:space="0" w:color="auto"/>
          </w:divBdr>
          <w:divsChild>
            <w:div w:id="128323042">
              <w:marLeft w:val="0"/>
              <w:marRight w:val="0"/>
              <w:marTop w:val="0"/>
              <w:marBottom w:val="0"/>
              <w:divBdr>
                <w:top w:val="none" w:sz="0" w:space="0" w:color="auto"/>
                <w:left w:val="none" w:sz="0" w:space="0" w:color="auto"/>
                <w:bottom w:val="none" w:sz="0" w:space="0" w:color="auto"/>
                <w:right w:val="none" w:sz="0" w:space="0" w:color="auto"/>
              </w:divBdr>
              <w:divsChild>
                <w:div w:id="900945032">
                  <w:marLeft w:val="0"/>
                  <w:marRight w:val="0"/>
                  <w:marTop w:val="0"/>
                  <w:marBottom w:val="0"/>
                  <w:divBdr>
                    <w:top w:val="none" w:sz="0" w:space="0" w:color="auto"/>
                    <w:left w:val="single" w:sz="6" w:space="8" w:color="FCC36A"/>
                    <w:bottom w:val="single" w:sz="6" w:space="0" w:color="FCC36A"/>
                    <w:right w:val="single" w:sz="6" w:space="8" w:color="FCC36A"/>
                  </w:divBdr>
                  <w:divsChild>
                    <w:div w:id="2468864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3257132">
      <w:bodyDiv w:val="1"/>
      <w:marLeft w:val="0"/>
      <w:marRight w:val="0"/>
      <w:marTop w:val="0"/>
      <w:marBottom w:val="0"/>
      <w:divBdr>
        <w:top w:val="none" w:sz="0" w:space="0" w:color="auto"/>
        <w:left w:val="none" w:sz="0" w:space="0" w:color="auto"/>
        <w:bottom w:val="none" w:sz="0" w:space="0" w:color="auto"/>
        <w:right w:val="none" w:sz="0" w:space="0" w:color="auto"/>
      </w:divBdr>
      <w:divsChild>
        <w:div w:id="1301812882">
          <w:marLeft w:val="0"/>
          <w:marRight w:val="0"/>
          <w:marTop w:val="0"/>
          <w:marBottom w:val="0"/>
          <w:divBdr>
            <w:top w:val="none" w:sz="0" w:space="0" w:color="auto"/>
            <w:left w:val="none" w:sz="0" w:space="0" w:color="auto"/>
            <w:bottom w:val="none" w:sz="0" w:space="0" w:color="auto"/>
            <w:right w:val="none" w:sz="0" w:space="0" w:color="auto"/>
          </w:divBdr>
          <w:divsChild>
            <w:div w:id="1250653471">
              <w:marLeft w:val="0"/>
              <w:marRight w:val="0"/>
              <w:marTop w:val="0"/>
              <w:marBottom w:val="0"/>
              <w:divBdr>
                <w:top w:val="none" w:sz="0" w:space="0" w:color="auto"/>
                <w:left w:val="none" w:sz="0" w:space="0" w:color="auto"/>
                <w:bottom w:val="none" w:sz="0" w:space="0" w:color="auto"/>
                <w:right w:val="none" w:sz="0" w:space="0" w:color="auto"/>
              </w:divBdr>
              <w:divsChild>
                <w:div w:id="239219807">
                  <w:marLeft w:val="0"/>
                  <w:marRight w:val="0"/>
                  <w:marTop w:val="0"/>
                  <w:marBottom w:val="0"/>
                  <w:divBdr>
                    <w:top w:val="none" w:sz="0" w:space="0" w:color="auto"/>
                    <w:left w:val="none" w:sz="0" w:space="0" w:color="auto"/>
                    <w:bottom w:val="none" w:sz="0" w:space="0" w:color="auto"/>
                    <w:right w:val="none" w:sz="0" w:space="0" w:color="auto"/>
                  </w:divBdr>
                  <w:divsChild>
                    <w:div w:id="7701291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33908554">
      <w:bodyDiv w:val="1"/>
      <w:marLeft w:val="0"/>
      <w:marRight w:val="0"/>
      <w:marTop w:val="0"/>
      <w:marBottom w:val="0"/>
      <w:divBdr>
        <w:top w:val="none" w:sz="0" w:space="0" w:color="auto"/>
        <w:left w:val="none" w:sz="0" w:space="0" w:color="auto"/>
        <w:bottom w:val="none" w:sz="0" w:space="0" w:color="auto"/>
        <w:right w:val="none" w:sz="0" w:space="0" w:color="auto"/>
      </w:divBdr>
      <w:divsChild>
        <w:div w:id="1786118904">
          <w:marLeft w:val="0"/>
          <w:marRight w:val="0"/>
          <w:marTop w:val="0"/>
          <w:marBottom w:val="0"/>
          <w:divBdr>
            <w:top w:val="none" w:sz="0" w:space="0" w:color="auto"/>
            <w:left w:val="none" w:sz="0" w:space="0" w:color="auto"/>
            <w:bottom w:val="none" w:sz="0" w:space="0" w:color="auto"/>
            <w:right w:val="none" w:sz="0" w:space="0" w:color="auto"/>
          </w:divBdr>
          <w:divsChild>
            <w:div w:id="732578039">
              <w:marLeft w:val="0"/>
              <w:marRight w:val="0"/>
              <w:marTop w:val="0"/>
              <w:marBottom w:val="0"/>
              <w:divBdr>
                <w:top w:val="none" w:sz="0" w:space="0" w:color="auto"/>
                <w:left w:val="none" w:sz="0" w:space="0" w:color="auto"/>
                <w:bottom w:val="none" w:sz="0" w:space="0" w:color="auto"/>
                <w:right w:val="none" w:sz="0" w:space="0" w:color="auto"/>
              </w:divBdr>
              <w:divsChild>
                <w:div w:id="1308897271">
                  <w:marLeft w:val="0"/>
                  <w:marRight w:val="0"/>
                  <w:marTop w:val="0"/>
                  <w:marBottom w:val="0"/>
                  <w:divBdr>
                    <w:top w:val="none" w:sz="0" w:space="0" w:color="auto"/>
                    <w:left w:val="none" w:sz="0" w:space="0" w:color="auto"/>
                    <w:bottom w:val="none" w:sz="0" w:space="0" w:color="auto"/>
                    <w:right w:val="none" w:sz="0" w:space="0" w:color="auto"/>
                  </w:divBdr>
                  <w:divsChild>
                    <w:div w:id="1298149418">
                      <w:marLeft w:val="0"/>
                      <w:marRight w:val="0"/>
                      <w:marTop w:val="0"/>
                      <w:marBottom w:val="0"/>
                      <w:divBdr>
                        <w:top w:val="none" w:sz="0" w:space="0" w:color="auto"/>
                        <w:left w:val="single" w:sz="6" w:space="8" w:color="FCC36A"/>
                        <w:bottom w:val="single" w:sz="6" w:space="0" w:color="FCC36A"/>
                        <w:right w:val="single" w:sz="6" w:space="8" w:color="FCC36A"/>
                      </w:divBdr>
                      <w:divsChild>
                        <w:div w:id="18082322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35102704">
      <w:bodyDiv w:val="1"/>
      <w:marLeft w:val="0"/>
      <w:marRight w:val="0"/>
      <w:marTop w:val="0"/>
      <w:marBottom w:val="0"/>
      <w:divBdr>
        <w:top w:val="none" w:sz="0" w:space="0" w:color="auto"/>
        <w:left w:val="none" w:sz="0" w:space="0" w:color="auto"/>
        <w:bottom w:val="none" w:sz="0" w:space="0" w:color="auto"/>
        <w:right w:val="none" w:sz="0" w:space="0" w:color="auto"/>
      </w:divBdr>
      <w:divsChild>
        <w:div w:id="1853303023">
          <w:marLeft w:val="0"/>
          <w:marRight w:val="0"/>
          <w:marTop w:val="0"/>
          <w:marBottom w:val="0"/>
          <w:divBdr>
            <w:top w:val="none" w:sz="0" w:space="0" w:color="auto"/>
            <w:left w:val="none" w:sz="0" w:space="0" w:color="auto"/>
            <w:bottom w:val="none" w:sz="0" w:space="0" w:color="auto"/>
            <w:right w:val="none" w:sz="0" w:space="0" w:color="auto"/>
          </w:divBdr>
          <w:divsChild>
            <w:div w:id="613367415">
              <w:marLeft w:val="0"/>
              <w:marRight w:val="0"/>
              <w:marTop w:val="0"/>
              <w:marBottom w:val="0"/>
              <w:divBdr>
                <w:top w:val="none" w:sz="0" w:space="0" w:color="auto"/>
                <w:left w:val="none" w:sz="0" w:space="0" w:color="auto"/>
                <w:bottom w:val="none" w:sz="0" w:space="0" w:color="auto"/>
                <w:right w:val="none" w:sz="0" w:space="0" w:color="auto"/>
              </w:divBdr>
              <w:divsChild>
                <w:div w:id="506137008">
                  <w:marLeft w:val="0"/>
                  <w:marRight w:val="0"/>
                  <w:marTop w:val="0"/>
                  <w:marBottom w:val="0"/>
                  <w:divBdr>
                    <w:top w:val="none" w:sz="0" w:space="0" w:color="auto"/>
                    <w:left w:val="single" w:sz="6" w:space="8" w:color="FCC36A"/>
                    <w:bottom w:val="single" w:sz="6" w:space="0" w:color="FCC36A"/>
                    <w:right w:val="single" w:sz="6" w:space="8" w:color="FCC36A"/>
                  </w:divBdr>
                  <w:divsChild>
                    <w:div w:id="426508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5752941">
      <w:bodyDiv w:val="1"/>
      <w:marLeft w:val="0"/>
      <w:marRight w:val="0"/>
      <w:marTop w:val="0"/>
      <w:marBottom w:val="0"/>
      <w:divBdr>
        <w:top w:val="none" w:sz="0" w:space="0" w:color="auto"/>
        <w:left w:val="none" w:sz="0" w:space="0" w:color="auto"/>
        <w:bottom w:val="none" w:sz="0" w:space="0" w:color="auto"/>
        <w:right w:val="none" w:sz="0" w:space="0" w:color="auto"/>
      </w:divBdr>
      <w:divsChild>
        <w:div w:id="1259827507">
          <w:marLeft w:val="0"/>
          <w:marRight w:val="0"/>
          <w:marTop w:val="0"/>
          <w:marBottom w:val="0"/>
          <w:divBdr>
            <w:top w:val="none" w:sz="0" w:space="0" w:color="auto"/>
            <w:left w:val="none" w:sz="0" w:space="0" w:color="auto"/>
            <w:bottom w:val="none" w:sz="0" w:space="0" w:color="auto"/>
            <w:right w:val="none" w:sz="0" w:space="0" w:color="auto"/>
          </w:divBdr>
          <w:divsChild>
            <w:div w:id="528226931">
              <w:marLeft w:val="0"/>
              <w:marRight w:val="0"/>
              <w:marTop w:val="0"/>
              <w:marBottom w:val="0"/>
              <w:divBdr>
                <w:top w:val="none" w:sz="0" w:space="0" w:color="auto"/>
                <w:left w:val="none" w:sz="0" w:space="0" w:color="auto"/>
                <w:bottom w:val="none" w:sz="0" w:space="0" w:color="auto"/>
                <w:right w:val="none" w:sz="0" w:space="0" w:color="auto"/>
              </w:divBdr>
              <w:divsChild>
                <w:div w:id="1045063821">
                  <w:marLeft w:val="0"/>
                  <w:marRight w:val="0"/>
                  <w:marTop w:val="0"/>
                  <w:marBottom w:val="0"/>
                  <w:divBdr>
                    <w:top w:val="none" w:sz="0" w:space="0" w:color="auto"/>
                    <w:left w:val="single" w:sz="6" w:space="8" w:color="FCC36A"/>
                    <w:bottom w:val="single" w:sz="6" w:space="0" w:color="FCC36A"/>
                    <w:right w:val="single" w:sz="6" w:space="8" w:color="FCC36A"/>
                  </w:divBdr>
                  <w:divsChild>
                    <w:div w:id="18211921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6219193">
      <w:bodyDiv w:val="1"/>
      <w:marLeft w:val="0"/>
      <w:marRight w:val="0"/>
      <w:marTop w:val="0"/>
      <w:marBottom w:val="0"/>
      <w:divBdr>
        <w:top w:val="none" w:sz="0" w:space="0" w:color="auto"/>
        <w:left w:val="none" w:sz="0" w:space="0" w:color="auto"/>
        <w:bottom w:val="none" w:sz="0" w:space="0" w:color="auto"/>
        <w:right w:val="none" w:sz="0" w:space="0" w:color="auto"/>
      </w:divBdr>
      <w:divsChild>
        <w:div w:id="2008440508">
          <w:marLeft w:val="0"/>
          <w:marRight w:val="0"/>
          <w:marTop w:val="0"/>
          <w:marBottom w:val="0"/>
          <w:divBdr>
            <w:top w:val="none" w:sz="0" w:space="0" w:color="auto"/>
            <w:left w:val="none" w:sz="0" w:space="0" w:color="auto"/>
            <w:bottom w:val="none" w:sz="0" w:space="0" w:color="auto"/>
            <w:right w:val="none" w:sz="0" w:space="0" w:color="auto"/>
          </w:divBdr>
          <w:divsChild>
            <w:div w:id="2054883955">
              <w:marLeft w:val="0"/>
              <w:marRight w:val="0"/>
              <w:marTop w:val="0"/>
              <w:marBottom w:val="0"/>
              <w:divBdr>
                <w:top w:val="none" w:sz="0" w:space="0" w:color="auto"/>
                <w:left w:val="none" w:sz="0" w:space="0" w:color="auto"/>
                <w:bottom w:val="none" w:sz="0" w:space="0" w:color="auto"/>
                <w:right w:val="none" w:sz="0" w:space="0" w:color="auto"/>
              </w:divBdr>
              <w:divsChild>
                <w:div w:id="1870490605">
                  <w:marLeft w:val="0"/>
                  <w:marRight w:val="0"/>
                  <w:marTop w:val="0"/>
                  <w:marBottom w:val="0"/>
                  <w:divBdr>
                    <w:top w:val="none" w:sz="0" w:space="0" w:color="auto"/>
                    <w:left w:val="single" w:sz="6" w:space="8" w:color="FCC36A"/>
                    <w:bottom w:val="single" w:sz="6" w:space="0" w:color="FCC36A"/>
                    <w:right w:val="single" w:sz="6" w:space="8" w:color="FCC36A"/>
                  </w:divBdr>
                  <w:divsChild>
                    <w:div w:id="16988962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6261281">
      <w:bodyDiv w:val="1"/>
      <w:marLeft w:val="0"/>
      <w:marRight w:val="0"/>
      <w:marTop w:val="0"/>
      <w:marBottom w:val="0"/>
      <w:divBdr>
        <w:top w:val="none" w:sz="0" w:space="0" w:color="auto"/>
        <w:left w:val="none" w:sz="0" w:space="0" w:color="auto"/>
        <w:bottom w:val="none" w:sz="0" w:space="0" w:color="auto"/>
        <w:right w:val="none" w:sz="0" w:space="0" w:color="auto"/>
      </w:divBdr>
      <w:divsChild>
        <w:div w:id="1553810726">
          <w:marLeft w:val="0"/>
          <w:marRight w:val="0"/>
          <w:marTop w:val="0"/>
          <w:marBottom w:val="0"/>
          <w:divBdr>
            <w:top w:val="none" w:sz="0" w:space="0" w:color="auto"/>
            <w:left w:val="none" w:sz="0" w:space="0" w:color="auto"/>
            <w:bottom w:val="none" w:sz="0" w:space="0" w:color="auto"/>
            <w:right w:val="none" w:sz="0" w:space="0" w:color="auto"/>
          </w:divBdr>
          <w:divsChild>
            <w:div w:id="868614990">
              <w:marLeft w:val="0"/>
              <w:marRight w:val="0"/>
              <w:marTop w:val="0"/>
              <w:marBottom w:val="0"/>
              <w:divBdr>
                <w:top w:val="none" w:sz="0" w:space="0" w:color="auto"/>
                <w:left w:val="none" w:sz="0" w:space="0" w:color="auto"/>
                <w:bottom w:val="none" w:sz="0" w:space="0" w:color="auto"/>
                <w:right w:val="none" w:sz="0" w:space="0" w:color="auto"/>
              </w:divBdr>
              <w:divsChild>
                <w:div w:id="1862009807">
                  <w:marLeft w:val="0"/>
                  <w:marRight w:val="0"/>
                  <w:marTop w:val="0"/>
                  <w:marBottom w:val="0"/>
                  <w:divBdr>
                    <w:top w:val="none" w:sz="0" w:space="0" w:color="auto"/>
                    <w:left w:val="none" w:sz="0" w:space="0" w:color="auto"/>
                    <w:bottom w:val="none" w:sz="0" w:space="0" w:color="auto"/>
                    <w:right w:val="none" w:sz="0" w:space="0" w:color="auto"/>
                  </w:divBdr>
                  <w:divsChild>
                    <w:div w:id="659693419">
                      <w:marLeft w:val="0"/>
                      <w:marRight w:val="0"/>
                      <w:marTop w:val="0"/>
                      <w:marBottom w:val="0"/>
                      <w:divBdr>
                        <w:top w:val="none" w:sz="0" w:space="0" w:color="auto"/>
                        <w:left w:val="single" w:sz="6" w:space="8" w:color="FCC36A"/>
                        <w:bottom w:val="single" w:sz="6" w:space="0" w:color="FCC36A"/>
                        <w:right w:val="single" w:sz="6" w:space="8" w:color="FCC36A"/>
                      </w:divBdr>
                      <w:divsChild>
                        <w:div w:id="5176172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36413718">
      <w:bodyDiv w:val="1"/>
      <w:marLeft w:val="0"/>
      <w:marRight w:val="0"/>
      <w:marTop w:val="0"/>
      <w:marBottom w:val="0"/>
      <w:divBdr>
        <w:top w:val="none" w:sz="0" w:space="0" w:color="auto"/>
        <w:left w:val="none" w:sz="0" w:space="0" w:color="auto"/>
        <w:bottom w:val="none" w:sz="0" w:space="0" w:color="auto"/>
        <w:right w:val="none" w:sz="0" w:space="0" w:color="auto"/>
      </w:divBdr>
      <w:divsChild>
        <w:div w:id="1472290171">
          <w:marLeft w:val="0"/>
          <w:marRight w:val="0"/>
          <w:marTop w:val="0"/>
          <w:marBottom w:val="0"/>
          <w:divBdr>
            <w:top w:val="none" w:sz="0" w:space="0" w:color="auto"/>
            <w:left w:val="none" w:sz="0" w:space="0" w:color="auto"/>
            <w:bottom w:val="none" w:sz="0" w:space="0" w:color="auto"/>
            <w:right w:val="none" w:sz="0" w:space="0" w:color="auto"/>
          </w:divBdr>
          <w:divsChild>
            <w:div w:id="1292444283">
              <w:marLeft w:val="0"/>
              <w:marRight w:val="0"/>
              <w:marTop w:val="0"/>
              <w:marBottom w:val="0"/>
              <w:divBdr>
                <w:top w:val="none" w:sz="0" w:space="0" w:color="auto"/>
                <w:left w:val="none" w:sz="0" w:space="0" w:color="auto"/>
                <w:bottom w:val="none" w:sz="0" w:space="0" w:color="auto"/>
                <w:right w:val="none" w:sz="0" w:space="0" w:color="auto"/>
              </w:divBdr>
              <w:divsChild>
                <w:div w:id="1158349272">
                  <w:marLeft w:val="0"/>
                  <w:marRight w:val="0"/>
                  <w:marTop w:val="0"/>
                  <w:marBottom w:val="0"/>
                  <w:divBdr>
                    <w:top w:val="none" w:sz="0" w:space="0" w:color="auto"/>
                    <w:left w:val="single" w:sz="6" w:space="8" w:color="FCC36A"/>
                    <w:bottom w:val="single" w:sz="6" w:space="0" w:color="FCC36A"/>
                    <w:right w:val="single" w:sz="6" w:space="8" w:color="FCC36A"/>
                  </w:divBdr>
                  <w:divsChild>
                    <w:div w:id="5382744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6605447">
      <w:bodyDiv w:val="1"/>
      <w:marLeft w:val="0"/>
      <w:marRight w:val="0"/>
      <w:marTop w:val="0"/>
      <w:marBottom w:val="0"/>
      <w:divBdr>
        <w:top w:val="none" w:sz="0" w:space="0" w:color="auto"/>
        <w:left w:val="none" w:sz="0" w:space="0" w:color="auto"/>
        <w:bottom w:val="none" w:sz="0" w:space="0" w:color="auto"/>
        <w:right w:val="none" w:sz="0" w:space="0" w:color="auto"/>
      </w:divBdr>
      <w:divsChild>
        <w:div w:id="346099249">
          <w:marLeft w:val="0"/>
          <w:marRight w:val="0"/>
          <w:marTop w:val="0"/>
          <w:marBottom w:val="0"/>
          <w:divBdr>
            <w:top w:val="none" w:sz="0" w:space="0" w:color="auto"/>
            <w:left w:val="none" w:sz="0" w:space="0" w:color="auto"/>
            <w:bottom w:val="none" w:sz="0" w:space="0" w:color="auto"/>
            <w:right w:val="none" w:sz="0" w:space="0" w:color="auto"/>
          </w:divBdr>
          <w:divsChild>
            <w:div w:id="2080594647">
              <w:marLeft w:val="0"/>
              <w:marRight w:val="0"/>
              <w:marTop w:val="0"/>
              <w:marBottom w:val="0"/>
              <w:divBdr>
                <w:top w:val="none" w:sz="0" w:space="0" w:color="auto"/>
                <w:left w:val="none" w:sz="0" w:space="0" w:color="auto"/>
                <w:bottom w:val="none" w:sz="0" w:space="0" w:color="auto"/>
                <w:right w:val="none" w:sz="0" w:space="0" w:color="auto"/>
              </w:divBdr>
              <w:divsChild>
                <w:div w:id="1431197355">
                  <w:marLeft w:val="0"/>
                  <w:marRight w:val="0"/>
                  <w:marTop w:val="0"/>
                  <w:marBottom w:val="0"/>
                  <w:divBdr>
                    <w:top w:val="none" w:sz="0" w:space="0" w:color="auto"/>
                    <w:left w:val="single" w:sz="6" w:space="8" w:color="FCC36A"/>
                    <w:bottom w:val="single" w:sz="6" w:space="0" w:color="FCC36A"/>
                    <w:right w:val="single" w:sz="6" w:space="8" w:color="FCC36A"/>
                  </w:divBdr>
                  <w:divsChild>
                    <w:div w:id="17678468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6994272">
      <w:bodyDiv w:val="1"/>
      <w:marLeft w:val="0"/>
      <w:marRight w:val="0"/>
      <w:marTop w:val="0"/>
      <w:marBottom w:val="0"/>
      <w:divBdr>
        <w:top w:val="none" w:sz="0" w:space="0" w:color="auto"/>
        <w:left w:val="none" w:sz="0" w:space="0" w:color="auto"/>
        <w:bottom w:val="none" w:sz="0" w:space="0" w:color="auto"/>
        <w:right w:val="none" w:sz="0" w:space="0" w:color="auto"/>
      </w:divBdr>
      <w:divsChild>
        <w:div w:id="53746456">
          <w:marLeft w:val="0"/>
          <w:marRight w:val="0"/>
          <w:marTop w:val="0"/>
          <w:marBottom w:val="0"/>
          <w:divBdr>
            <w:top w:val="none" w:sz="0" w:space="0" w:color="auto"/>
            <w:left w:val="none" w:sz="0" w:space="0" w:color="auto"/>
            <w:bottom w:val="none" w:sz="0" w:space="0" w:color="auto"/>
            <w:right w:val="none" w:sz="0" w:space="0" w:color="auto"/>
          </w:divBdr>
          <w:divsChild>
            <w:div w:id="301472186">
              <w:marLeft w:val="0"/>
              <w:marRight w:val="0"/>
              <w:marTop w:val="0"/>
              <w:marBottom w:val="0"/>
              <w:divBdr>
                <w:top w:val="none" w:sz="0" w:space="0" w:color="auto"/>
                <w:left w:val="none" w:sz="0" w:space="0" w:color="auto"/>
                <w:bottom w:val="none" w:sz="0" w:space="0" w:color="auto"/>
                <w:right w:val="none" w:sz="0" w:space="0" w:color="auto"/>
              </w:divBdr>
              <w:divsChild>
                <w:div w:id="1679892559">
                  <w:marLeft w:val="0"/>
                  <w:marRight w:val="0"/>
                  <w:marTop w:val="0"/>
                  <w:marBottom w:val="0"/>
                  <w:divBdr>
                    <w:top w:val="none" w:sz="0" w:space="0" w:color="auto"/>
                    <w:left w:val="single" w:sz="6" w:space="8" w:color="FCC36A"/>
                    <w:bottom w:val="single" w:sz="6" w:space="0" w:color="FCC36A"/>
                    <w:right w:val="single" w:sz="6" w:space="8" w:color="FCC36A"/>
                  </w:divBdr>
                  <w:divsChild>
                    <w:div w:id="6992077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7113332">
      <w:bodyDiv w:val="1"/>
      <w:marLeft w:val="0"/>
      <w:marRight w:val="0"/>
      <w:marTop w:val="0"/>
      <w:marBottom w:val="0"/>
      <w:divBdr>
        <w:top w:val="none" w:sz="0" w:space="0" w:color="auto"/>
        <w:left w:val="none" w:sz="0" w:space="0" w:color="auto"/>
        <w:bottom w:val="none" w:sz="0" w:space="0" w:color="auto"/>
        <w:right w:val="none" w:sz="0" w:space="0" w:color="auto"/>
      </w:divBdr>
      <w:divsChild>
        <w:div w:id="1707832654">
          <w:marLeft w:val="0"/>
          <w:marRight w:val="0"/>
          <w:marTop w:val="0"/>
          <w:marBottom w:val="0"/>
          <w:divBdr>
            <w:top w:val="none" w:sz="0" w:space="0" w:color="auto"/>
            <w:left w:val="none" w:sz="0" w:space="0" w:color="auto"/>
            <w:bottom w:val="none" w:sz="0" w:space="0" w:color="auto"/>
            <w:right w:val="none" w:sz="0" w:space="0" w:color="auto"/>
          </w:divBdr>
          <w:divsChild>
            <w:div w:id="1578661936">
              <w:marLeft w:val="0"/>
              <w:marRight w:val="0"/>
              <w:marTop w:val="0"/>
              <w:marBottom w:val="0"/>
              <w:divBdr>
                <w:top w:val="none" w:sz="0" w:space="0" w:color="auto"/>
                <w:left w:val="none" w:sz="0" w:space="0" w:color="auto"/>
                <w:bottom w:val="none" w:sz="0" w:space="0" w:color="auto"/>
                <w:right w:val="none" w:sz="0" w:space="0" w:color="auto"/>
              </w:divBdr>
              <w:divsChild>
                <w:div w:id="1846742646">
                  <w:marLeft w:val="0"/>
                  <w:marRight w:val="0"/>
                  <w:marTop w:val="0"/>
                  <w:marBottom w:val="0"/>
                  <w:divBdr>
                    <w:top w:val="none" w:sz="0" w:space="0" w:color="auto"/>
                    <w:left w:val="none" w:sz="0" w:space="0" w:color="auto"/>
                    <w:bottom w:val="none" w:sz="0" w:space="0" w:color="auto"/>
                    <w:right w:val="none" w:sz="0" w:space="0" w:color="auto"/>
                  </w:divBdr>
                  <w:divsChild>
                    <w:div w:id="658340942">
                      <w:marLeft w:val="0"/>
                      <w:marRight w:val="0"/>
                      <w:marTop w:val="0"/>
                      <w:marBottom w:val="0"/>
                      <w:divBdr>
                        <w:top w:val="none" w:sz="0" w:space="0" w:color="auto"/>
                        <w:left w:val="single" w:sz="6" w:space="8" w:color="FCC36A"/>
                        <w:bottom w:val="single" w:sz="6" w:space="0" w:color="FCC36A"/>
                        <w:right w:val="single" w:sz="6" w:space="8" w:color="FCC36A"/>
                      </w:divBdr>
                      <w:divsChild>
                        <w:div w:id="17185507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37113507">
      <w:bodyDiv w:val="1"/>
      <w:marLeft w:val="0"/>
      <w:marRight w:val="0"/>
      <w:marTop w:val="0"/>
      <w:marBottom w:val="0"/>
      <w:divBdr>
        <w:top w:val="none" w:sz="0" w:space="0" w:color="auto"/>
        <w:left w:val="none" w:sz="0" w:space="0" w:color="auto"/>
        <w:bottom w:val="none" w:sz="0" w:space="0" w:color="auto"/>
        <w:right w:val="none" w:sz="0" w:space="0" w:color="auto"/>
      </w:divBdr>
      <w:divsChild>
        <w:div w:id="915746882">
          <w:marLeft w:val="0"/>
          <w:marRight w:val="0"/>
          <w:marTop w:val="0"/>
          <w:marBottom w:val="0"/>
          <w:divBdr>
            <w:top w:val="none" w:sz="0" w:space="0" w:color="auto"/>
            <w:left w:val="none" w:sz="0" w:space="0" w:color="auto"/>
            <w:bottom w:val="none" w:sz="0" w:space="0" w:color="auto"/>
            <w:right w:val="none" w:sz="0" w:space="0" w:color="auto"/>
          </w:divBdr>
          <w:divsChild>
            <w:div w:id="666057767">
              <w:marLeft w:val="0"/>
              <w:marRight w:val="0"/>
              <w:marTop w:val="0"/>
              <w:marBottom w:val="0"/>
              <w:divBdr>
                <w:top w:val="none" w:sz="0" w:space="0" w:color="auto"/>
                <w:left w:val="none" w:sz="0" w:space="0" w:color="auto"/>
                <w:bottom w:val="none" w:sz="0" w:space="0" w:color="auto"/>
                <w:right w:val="none" w:sz="0" w:space="0" w:color="auto"/>
              </w:divBdr>
              <w:divsChild>
                <w:div w:id="1877808727">
                  <w:marLeft w:val="0"/>
                  <w:marRight w:val="0"/>
                  <w:marTop w:val="0"/>
                  <w:marBottom w:val="0"/>
                  <w:divBdr>
                    <w:top w:val="none" w:sz="0" w:space="0" w:color="auto"/>
                    <w:left w:val="single" w:sz="6" w:space="8" w:color="FCC36A"/>
                    <w:bottom w:val="single" w:sz="6" w:space="0" w:color="FCC36A"/>
                    <w:right w:val="single" w:sz="6" w:space="8" w:color="FCC36A"/>
                  </w:divBdr>
                  <w:divsChild>
                    <w:div w:id="1955845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7332801">
      <w:bodyDiv w:val="1"/>
      <w:marLeft w:val="0"/>
      <w:marRight w:val="0"/>
      <w:marTop w:val="0"/>
      <w:marBottom w:val="0"/>
      <w:divBdr>
        <w:top w:val="none" w:sz="0" w:space="0" w:color="auto"/>
        <w:left w:val="none" w:sz="0" w:space="0" w:color="auto"/>
        <w:bottom w:val="none" w:sz="0" w:space="0" w:color="auto"/>
        <w:right w:val="none" w:sz="0" w:space="0" w:color="auto"/>
      </w:divBdr>
      <w:divsChild>
        <w:div w:id="140853282">
          <w:marLeft w:val="0"/>
          <w:marRight w:val="0"/>
          <w:marTop w:val="0"/>
          <w:marBottom w:val="0"/>
          <w:divBdr>
            <w:top w:val="none" w:sz="0" w:space="0" w:color="auto"/>
            <w:left w:val="none" w:sz="0" w:space="0" w:color="auto"/>
            <w:bottom w:val="none" w:sz="0" w:space="0" w:color="auto"/>
            <w:right w:val="none" w:sz="0" w:space="0" w:color="auto"/>
          </w:divBdr>
          <w:divsChild>
            <w:div w:id="1346981717">
              <w:marLeft w:val="0"/>
              <w:marRight w:val="0"/>
              <w:marTop w:val="0"/>
              <w:marBottom w:val="0"/>
              <w:divBdr>
                <w:top w:val="none" w:sz="0" w:space="0" w:color="auto"/>
                <w:left w:val="none" w:sz="0" w:space="0" w:color="auto"/>
                <w:bottom w:val="none" w:sz="0" w:space="0" w:color="auto"/>
                <w:right w:val="none" w:sz="0" w:space="0" w:color="auto"/>
              </w:divBdr>
              <w:divsChild>
                <w:div w:id="2054883117">
                  <w:marLeft w:val="0"/>
                  <w:marRight w:val="0"/>
                  <w:marTop w:val="0"/>
                  <w:marBottom w:val="0"/>
                  <w:divBdr>
                    <w:top w:val="none" w:sz="0" w:space="0" w:color="auto"/>
                    <w:left w:val="none" w:sz="0" w:space="0" w:color="auto"/>
                    <w:bottom w:val="none" w:sz="0" w:space="0" w:color="auto"/>
                    <w:right w:val="none" w:sz="0" w:space="0" w:color="auto"/>
                  </w:divBdr>
                  <w:divsChild>
                    <w:div w:id="440033780">
                      <w:marLeft w:val="0"/>
                      <w:marRight w:val="0"/>
                      <w:marTop w:val="0"/>
                      <w:marBottom w:val="0"/>
                      <w:divBdr>
                        <w:top w:val="none" w:sz="0" w:space="0" w:color="auto"/>
                        <w:left w:val="single" w:sz="6" w:space="8" w:color="FCC36A"/>
                        <w:bottom w:val="single" w:sz="6" w:space="0" w:color="FCC36A"/>
                        <w:right w:val="single" w:sz="6" w:space="8" w:color="FCC36A"/>
                      </w:divBdr>
                      <w:divsChild>
                        <w:div w:id="804904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37841939">
      <w:bodyDiv w:val="1"/>
      <w:marLeft w:val="0"/>
      <w:marRight w:val="0"/>
      <w:marTop w:val="0"/>
      <w:marBottom w:val="0"/>
      <w:divBdr>
        <w:top w:val="none" w:sz="0" w:space="0" w:color="auto"/>
        <w:left w:val="none" w:sz="0" w:space="0" w:color="auto"/>
        <w:bottom w:val="none" w:sz="0" w:space="0" w:color="auto"/>
        <w:right w:val="none" w:sz="0" w:space="0" w:color="auto"/>
      </w:divBdr>
      <w:divsChild>
        <w:div w:id="2056539708">
          <w:marLeft w:val="0"/>
          <w:marRight w:val="0"/>
          <w:marTop w:val="0"/>
          <w:marBottom w:val="0"/>
          <w:divBdr>
            <w:top w:val="none" w:sz="0" w:space="0" w:color="auto"/>
            <w:left w:val="none" w:sz="0" w:space="0" w:color="auto"/>
            <w:bottom w:val="none" w:sz="0" w:space="0" w:color="auto"/>
            <w:right w:val="none" w:sz="0" w:space="0" w:color="auto"/>
          </w:divBdr>
          <w:divsChild>
            <w:div w:id="751661798">
              <w:marLeft w:val="0"/>
              <w:marRight w:val="0"/>
              <w:marTop w:val="0"/>
              <w:marBottom w:val="0"/>
              <w:divBdr>
                <w:top w:val="none" w:sz="0" w:space="0" w:color="auto"/>
                <w:left w:val="none" w:sz="0" w:space="0" w:color="auto"/>
                <w:bottom w:val="none" w:sz="0" w:space="0" w:color="auto"/>
                <w:right w:val="none" w:sz="0" w:space="0" w:color="auto"/>
              </w:divBdr>
              <w:divsChild>
                <w:div w:id="525557881">
                  <w:marLeft w:val="0"/>
                  <w:marRight w:val="0"/>
                  <w:marTop w:val="0"/>
                  <w:marBottom w:val="0"/>
                  <w:divBdr>
                    <w:top w:val="none" w:sz="0" w:space="0" w:color="auto"/>
                    <w:left w:val="single" w:sz="6" w:space="8" w:color="FCC36A"/>
                    <w:bottom w:val="single" w:sz="6" w:space="0" w:color="FCC36A"/>
                    <w:right w:val="single" w:sz="6" w:space="8" w:color="FCC36A"/>
                  </w:divBdr>
                  <w:divsChild>
                    <w:div w:id="11874516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7917068">
      <w:bodyDiv w:val="1"/>
      <w:marLeft w:val="0"/>
      <w:marRight w:val="0"/>
      <w:marTop w:val="0"/>
      <w:marBottom w:val="0"/>
      <w:divBdr>
        <w:top w:val="none" w:sz="0" w:space="0" w:color="auto"/>
        <w:left w:val="none" w:sz="0" w:space="0" w:color="auto"/>
        <w:bottom w:val="none" w:sz="0" w:space="0" w:color="auto"/>
        <w:right w:val="none" w:sz="0" w:space="0" w:color="auto"/>
      </w:divBdr>
      <w:divsChild>
        <w:div w:id="1625236689">
          <w:marLeft w:val="0"/>
          <w:marRight w:val="0"/>
          <w:marTop w:val="0"/>
          <w:marBottom w:val="0"/>
          <w:divBdr>
            <w:top w:val="none" w:sz="0" w:space="0" w:color="auto"/>
            <w:left w:val="none" w:sz="0" w:space="0" w:color="auto"/>
            <w:bottom w:val="none" w:sz="0" w:space="0" w:color="auto"/>
            <w:right w:val="none" w:sz="0" w:space="0" w:color="auto"/>
          </w:divBdr>
          <w:divsChild>
            <w:div w:id="315231042">
              <w:marLeft w:val="0"/>
              <w:marRight w:val="0"/>
              <w:marTop w:val="0"/>
              <w:marBottom w:val="0"/>
              <w:divBdr>
                <w:top w:val="none" w:sz="0" w:space="0" w:color="auto"/>
                <w:left w:val="none" w:sz="0" w:space="0" w:color="auto"/>
                <w:bottom w:val="none" w:sz="0" w:space="0" w:color="auto"/>
                <w:right w:val="none" w:sz="0" w:space="0" w:color="auto"/>
              </w:divBdr>
              <w:divsChild>
                <w:div w:id="1402485681">
                  <w:marLeft w:val="0"/>
                  <w:marRight w:val="0"/>
                  <w:marTop w:val="0"/>
                  <w:marBottom w:val="0"/>
                  <w:divBdr>
                    <w:top w:val="none" w:sz="0" w:space="0" w:color="auto"/>
                    <w:left w:val="none" w:sz="0" w:space="0" w:color="auto"/>
                    <w:bottom w:val="none" w:sz="0" w:space="0" w:color="auto"/>
                    <w:right w:val="none" w:sz="0" w:space="0" w:color="auto"/>
                  </w:divBdr>
                  <w:divsChild>
                    <w:div w:id="511140329">
                      <w:marLeft w:val="0"/>
                      <w:marRight w:val="0"/>
                      <w:marTop w:val="0"/>
                      <w:marBottom w:val="0"/>
                      <w:divBdr>
                        <w:top w:val="none" w:sz="0" w:space="0" w:color="auto"/>
                        <w:left w:val="single" w:sz="6" w:space="8" w:color="FCC36A"/>
                        <w:bottom w:val="single" w:sz="6" w:space="0" w:color="FCC36A"/>
                        <w:right w:val="single" w:sz="6" w:space="8" w:color="FCC36A"/>
                      </w:divBdr>
                      <w:divsChild>
                        <w:div w:id="4827460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38350816">
      <w:bodyDiv w:val="1"/>
      <w:marLeft w:val="0"/>
      <w:marRight w:val="0"/>
      <w:marTop w:val="0"/>
      <w:marBottom w:val="0"/>
      <w:divBdr>
        <w:top w:val="none" w:sz="0" w:space="0" w:color="auto"/>
        <w:left w:val="none" w:sz="0" w:space="0" w:color="auto"/>
        <w:bottom w:val="none" w:sz="0" w:space="0" w:color="auto"/>
        <w:right w:val="none" w:sz="0" w:space="0" w:color="auto"/>
      </w:divBdr>
      <w:divsChild>
        <w:div w:id="1099982474">
          <w:marLeft w:val="0"/>
          <w:marRight w:val="0"/>
          <w:marTop w:val="0"/>
          <w:marBottom w:val="0"/>
          <w:divBdr>
            <w:top w:val="none" w:sz="0" w:space="0" w:color="auto"/>
            <w:left w:val="none" w:sz="0" w:space="0" w:color="auto"/>
            <w:bottom w:val="none" w:sz="0" w:space="0" w:color="auto"/>
            <w:right w:val="none" w:sz="0" w:space="0" w:color="auto"/>
          </w:divBdr>
          <w:divsChild>
            <w:div w:id="706291943">
              <w:marLeft w:val="0"/>
              <w:marRight w:val="0"/>
              <w:marTop w:val="0"/>
              <w:marBottom w:val="0"/>
              <w:divBdr>
                <w:top w:val="none" w:sz="0" w:space="0" w:color="auto"/>
                <w:left w:val="none" w:sz="0" w:space="0" w:color="auto"/>
                <w:bottom w:val="none" w:sz="0" w:space="0" w:color="auto"/>
                <w:right w:val="none" w:sz="0" w:space="0" w:color="auto"/>
              </w:divBdr>
              <w:divsChild>
                <w:div w:id="759180569">
                  <w:marLeft w:val="0"/>
                  <w:marRight w:val="0"/>
                  <w:marTop w:val="0"/>
                  <w:marBottom w:val="0"/>
                  <w:divBdr>
                    <w:top w:val="none" w:sz="0" w:space="0" w:color="auto"/>
                    <w:left w:val="single" w:sz="6" w:space="8" w:color="FCC36A"/>
                    <w:bottom w:val="single" w:sz="6" w:space="0" w:color="FCC36A"/>
                    <w:right w:val="single" w:sz="6" w:space="8" w:color="FCC36A"/>
                  </w:divBdr>
                  <w:divsChild>
                    <w:div w:id="15598988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8567349">
      <w:bodyDiv w:val="1"/>
      <w:marLeft w:val="0"/>
      <w:marRight w:val="0"/>
      <w:marTop w:val="0"/>
      <w:marBottom w:val="0"/>
      <w:divBdr>
        <w:top w:val="none" w:sz="0" w:space="0" w:color="auto"/>
        <w:left w:val="none" w:sz="0" w:space="0" w:color="auto"/>
        <w:bottom w:val="none" w:sz="0" w:space="0" w:color="auto"/>
        <w:right w:val="none" w:sz="0" w:space="0" w:color="auto"/>
      </w:divBdr>
      <w:divsChild>
        <w:div w:id="1745224337">
          <w:marLeft w:val="0"/>
          <w:marRight w:val="0"/>
          <w:marTop w:val="0"/>
          <w:marBottom w:val="0"/>
          <w:divBdr>
            <w:top w:val="none" w:sz="0" w:space="0" w:color="auto"/>
            <w:left w:val="none" w:sz="0" w:space="0" w:color="auto"/>
            <w:bottom w:val="none" w:sz="0" w:space="0" w:color="auto"/>
            <w:right w:val="none" w:sz="0" w:space="0" w:color="auto"/>
          </w:divBdr>
          <w:divsChild>
            <w:div w:id="1029909740">
              <w:marLeft w:val="0"/>
              <w:marRight w:val="0"/>
              <w:marTop w:val="0"/>
              <w:marBottom w:val="0"/>
              <w:divBdr>
                <w:top w:val="none" w:sz="0" w:space="0" w:color="auto"/>
                <w:left w:val="none" w:sz="0" w:space="0" w:color="auto"/>
                <w:bottom w:val="none" w:sz="0" w:space="0" w:color="auto"/>
                <w:right w:val="none" w:sz="0" w:space="0" w:color="auto"/>
              </w:divBdr>
              <w:divsChild>
                <w:div w:id="1602568238">
                  <w:marLeft w:val="0"/>
                  <w:marRight w:val="0"/>
                  <w:marTop w:val="0"/>
                  <w:marBottom w:val="0"/>
                  <w:divBdr>
                    <w:top w:val="none" w:sz="0" w:space="0" w:color="auto"/>
                    <w:left w:val="single" w:sz="6" w:space="8" w:color="FCC36A"/>
                    <w:bottom w:val="single" w:sz="6" w:space="0" w:color="FCC36A"/>
                    <w:right w:val="single" w:sz="6" w:space="8" w:color="FCC36A"/>
                  </w:divBdr>
                  <w:divsChild>
                    <w:div w:id="18592728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9691295">
      <w:bodyDiv w:val="1"/>
      <w:marLeft w:val="0"/>
      <w:marRight w:val="0"/>
      <w:marTop w:val="0"/>
      <w:marBottom w:val="0"/>
      <w:divBdr>
        <w:top w:val="none" w:sz="0" w:space="0" w:color="auto"/>
        <w:left w:val="none" w:sz="0" w:space="0" w:color="auto"/>
        <w:bottom w:val="none" w:sz="0" w:space="0" w:color="auto"/>
        <w:right w:val="none" w:sz="0" w:space="0" w:color="auto"/>
      </w:divBdr>
      <w:divsChild>
        <w:div w:id="2016614308">
          <w:marLeft w:val="0"/>
          <w:marRight w:val="0"/>
          <w:marTop w:val="0"/>
          <w:marBottom w:val="0"/>
          <w:divBdr>
            <w:top w:val="none" w:sz="0" w:space="0" w:color="auto"/>
            <w:left w:val="none" w:sz="0" w:space="0" w:color="auto"/>
            <w:bottom w:val="none" w:sz="0" w:space="0" w:color="auto"/>
            <w:right w:val="none" w:sz="0" w:space="0" w:color="auto"/>
          </w:divBdr>
          <w:divsChild>
            <w:div w:id="1196771937">
              <w:marLeft w:val="0"/>
              <w:marRight w:val="0"/>
              <w:marTop w:val="0"/>
              <w:marBottom w:val="0"/>
              <w:divBdr>
                <w:top w:val="none" w:sz="0" w:space="0" w:color="auto"/>
                <w:left w:val="none" w:sz="0" w:space="0" w:color="auto"/>
                <w:bottom w:val="none" w:sz="0" w:space="0" w:color="auto"/>
                <w:right w:val="none" w:sz="0" w:space="0" w:color="auto"/>
              </w:divBdr>
              <w:divsChild>
                <w:div w:id="1369137267">
                  <w:marLeft w:val="0"/>
                  <w:marRight w:val="0"/>
                  <w:marTop w:val="0"/>
                  <w:marBottom w:val="0"/>
                  <w:divBdr>
                    <w:top w:val="none" w:sz="0" w:space="0" w:color="auto"/>
                    <w:left w:val="single" w:sz="6" w:space="8" w:color="FCC36A"/>
                    <w:bottom w:val="single" w:sz="6" w:space="0" w:color="FCC36A"/>
                    <w:right w:val="single" w:sz="6" w:space="8" w:color="FCC36A"/>
                  </w:divBdr>
                  <w:divsChild>
                    <w:div w:id="7861968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9730701">
      <w:bodyDiv w:val="1"/>
      <w:marLeft w:val="0"/>
      <w:marRight w:val="0"/>
      <w:marTop w:val="0"/>
      <w:marBottom w:val="0"/>
      <w:divBdr>
        <w:top w:val="none" w:sz="0" w:space="0" w:color="auto"/>
        <w:left w:val="none" w:sz="0" w:space="0" w:color="auto"/>
        <w:bottom w:val="none" w:sz="0" w:space="0" w:color="auto"/>
        <w:right w:val="none" w:sz="0" w:space="0" w:color="auto"/>
      </w:divBdr>
      <w:divsChild>
        <w:div w:id="772942026">
          <w:marLeft w:val="0"/>
          <w:marRight w:val="0"/>
          <w:marTop w:val="0"/>
          <w:marBottom w:val="0"/>
          <w:divBdr>
            <w:top w:val="none" w:sz="0" w:space="0" w:color="auto"/>
            <w:left w:val="none" w:sz="0" w:space="0" w:color="auto"/>
            <w:bottom w:val="none" w:sz="0" w:space="0" w:color="auto"/>
            <w:right w:val="none" w:sz="0" w:space="0" w:color="auto"/>
          </w:divBdr>
          <w:divsChild>
            <w:div w:id="437608392">
              <w:marLeft w:val="0"/>
              <w:marRight w:val="0"/>
              <w:marTop w:val="0"/>
              <w:marBottom w:val="0"/>
              <w:divBdr>
                <w:top w:val="none" w:sz="0" w:space="0" w:color="auto"/>
                <w:left w:val="none" w:sz="0" w:space="0" w:color="auto"/>
                <w:bottom w:val="none" w:sz="0" w:space="0" w:color="auto"/>
                <w:right w:val="none" w:sz="0" w:space="0" w:color="auto"/>
              </w:divBdr>
              <w:divsChild>
                <w:div w:id="1257592742">
                  <w:marLeft w:val="0"/>
                  <w:marRight w:val="0"/>
                  <w:marTop w:val="0"/>
                  <w:marBottom w:val="0"/>
                  <w:divBdr>
                    <w:top w:val="none" w:sz="0" w:space="0" w:color="auto"/>
                    <w:left w:val="none" w:sz="0" w:space="0" w:color="auto"/>
                    <w:bottom w:val="none" w:sz="0" w:space="0" w:color="auto"/>
                    <w:right w:val="none" w:sz="0" w:space="0" w:color="auto"/>
                  </w:divBdr>
                  <w:divsChild>
                    <w:div w:id="1530491066">
                      <w:marLeft w:val="0"/>
                      <w:marRight w:val="0"/>
                      <w:marTop w:val="0"/>
                      <w:marBottom w:val="0"/>
                      <w:divBdr>
                        <w:top w:val="none" w:sz="0" w:space="0" w:color="auto"/>
                        <w:left w:val="single" w:sz="6" w:space="8" w:color="FCC36A"/>
                        <w:bottom w:val="single" w:sz="6" w:space="0" w:color="FCC36A"/>
                        <w:right w:val="single" w:sz="6" w:space="8" w:color="FCC36A"/>
                      </w:divBdr>
                      <w:divsChild>
                        <w:div w:id="9559911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40191869">
      <w:bodyDiv w:val="1"/>
      <w:marLeft w:val="0"/>
      <w:marRight w:val="0"/>
      <w:marTop w:val="0"/>
      <w:marBottom w:val="0"/>
      <w:divBdr>
        <w:top w:val="none" w:sz="0" w:space="0" w:color="auto"/>
        <w:left w:val="none" w:sz="0" w:space="0" w:color="auto"/>
        <w:bottom w:val="none" w:sz="0" w:space="0" w:color="auto"/>
        <w:right w:val="none" w:sz="0" w:space="0" w:color="auto"/>
      </w:divBdr>
      <w:divsChild>
        <w:div w:id="58983527">
          <w:marLeft w:val="0"/>
          <w:marRight w:val="0"/>
          <w:marTop w:val="0"/>
          <w:marBottom w:val="0"/>
          <w:divBdr>
            <w:top w:val="none" w:sz="0" w:space="0" w:color="auto"/>
            <w:left w:val="none" w:sz="0" w:space="0" w:color="auto"/>
            <w:bottom w:val="none" w:sz="0" w:space="0" w:color="auto"/>
            <w:right w:val="none" w:sz="0" w:space="0" w:color="auto"/>
          </w:divBdr>
          <w:divsChild>
            <w:div w:id="1737623906">
              <w:marLeft w:val="0"/>
              <w:marRight w:val="0"/>
              <w:marTop w:val="0"/>
              <w:marBottom w:val="0"/>
              <w:divBdr>
                <w:top w:val="none" w:sz="0" w:space="0" w:color="auto"/>
                <w:left w:val="none" w:sz="0" w:space="0" w:color="auto"/>
                <w:bottom w:val="none" w:sz="0" w:space="0" w:color="auto"/>
                <w:right w:val="none" w:sz="0" w:space="0" w:color="auto"/>
              </w:divBdr>
              <w:divsChild>
                <w:div w:id="996108428">
                  <w:marLeft w:val="0"/>
                  <w:marRight w:val="0"/>
                  <w:marTop w:val="0"/>
                  <w:marBottom w:val="0"/>
                  <w:divBdr>
                    <w:top w:val="none" w:sz="0" w:space="0" w:color="auto"/>
                    <w:left w:val="single" w:sz="6" w:space="8" w:color="FCC36A"/>
                    <w:bottom w:val="single" w:sz="6" w:space="0" w:color="FCC36A"/>
                    <w:right w:val="single" w:sz="6" w:space="8" w:color="FCC36A"/>
                  </w:divBdr>
                  <w:divsChild>
                    <w:div w:id="18899969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0197638">
      <w:bodyDiv w:val="1"/>
      <w:marLeft w:val="0"/>
      <w:marRight w:val="0"/>
      <w:marTop w:val="0"/>
      <w:marBottom w:val="0"/>
      <w:divBdr>
        <w:top w:val="none" w:sz="0" w:space="0" w:color="auto"/>
        <w:left w:val="none" w:sz="0" w:space="0" w:color="auto"/>
        <w:bottom w:val="none" w:sz="0" w:space="0" w:color="auto"/>
        <w:right w:val="none" w:sz="0" w:space="0" w:color="auto"/>
      </w:divBdr>
      <w:divsChild>
        <w:div w:id="1892112390">
          <w:marLeft w:val="0"/>
          <w:marRight w:val="0"/>
          <w:marTop w:val="0"/>
          <w:marBottom w:val="0"/>
          <w:divBdr>
            <w:top w:val="none" w:sz="0" w:space="0" w:color="auto"/>
            <w:left w:val="none" w:sz="0" w:space="0" w:color="auto"/>
            <w:bottom w:val="none" w:sz="0" w:space="0" w:color="auto"/>
            <w:right w:val="none" w:sz="0" w:space="0" w:color="auto"/>
          </w:divBdr>
          <w:divsChild>
            <w:div w:id="1053310853">
              <w:marLeft w:val="0"/>
              <w:marRight w:val="0"/>
              <w:marTop w:val="0"/>
              <w:marBottom w:val="0"/>
              <w:divBdr>
                <w:top w:val="none" w:sz="0" w:space="0" w:color="auto"/>
                <w:left w:val="none" w:sz="0" w:space="0" w:color="auto"/>
                <w:bottom w:val="none" w:sz="0" w:space="0" w:color="auto"/>
                <w:right w:val="none" w:sz="0" w:space="0" w:color="auto"/>
              </w:divBdr>
              <w:divsChild>
                <w:div w:id="936673227">
                  <w:marLeft w:val="0"/>
                  <w:marRight w:val="0"/>
                  <w:marTop w:val="0"/>
                  <w:marBottom w:val="0"/>
                  <w:divBdr>
                    <w:top w:val="none" w:sz="0" w:space="0" w:color="auto"/>
                    <w:left w:val="none" w:sz="0" w:space="0" w:color="auto"/>
                    <w:bottom w:val="none" w:sz="0" w:space="0" w:color="auto"/>
                    <w:right w:val="none" w:sz="0" w:space="0" w:color="auto"/>
                  </w:divBdr>
                  <w:divsChild>
                    <w:div w:id="196399656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40579541">
      <w:bodyDiv w:val="1"/>
      <w:marLeft w:val="0"/>
      <w:marRight w:val="0"/>
      <w:marTop w:val="0"/>
      <w:marBottom w:val="0"/>
      <w:divBdr>
        <w:top w:val="none" w:sz="0" w:space="0" w:color="auto"/>
        <w:left w:val="none" w:sz="0" w:space="0" w:color="auto"/>
        <w:bottom w:val="none" w:sz="0" w:space="0" w:color="auto"/>
        <w:right w:val="none" w:sz="0" w:space="0" w:color="auto"/>
      </w:divBdr>
      <w:divsChild>
        <w:div w:id="243342467">
          <w:marLeft w:val="0"/>
          <w:marRight w:val="0"/>
          <w:marTop w:val="0"/>
          <w:marBottom w:val="0"/>
          <w:divBdr>
            <w:top w:val="none" w:sz="0" w:space="0" w:color="auto"/>
            <w:left w:val="none" w:sz="0" w:space="0" w:color="auto"/>
            <w:bottom w:val="none" w:sz="0" w:space="0" w:color="auto"/>
            <w:right w:val="none" w:sz="0" w:space="0" w:color="auto"/>
          </w:divBdr>
          <w:divsChild>
            <w:div w:id="457652545">
              <w:marLeft w:val="0"/>
              <w:marRight w:val="0"/>
              <w:marTop w:val="0"/>
              <w:marBottom w:val="0"/>
              <w:divBdr>
                <w:top w:val="none" w:sz="0" w:space="0" w:color="auto"/>
                <w:left w:val="none" w:sz="0" w:space="0" w:color="auto"/>
                <w:bottom w:val="none" w:sz="0" w:space="0" w:color="auto"/>
                <w:right w:val="none" w:sz="0" w:space="0" w:color="auto"/>
              </w:divBdr>
              <w:divsChild>
                <w:div w:id="1112898953">
                  <w:marLeft w:val="0"/>
                  <w:marRight w:val="0"/>
                  <w:marTop w:val="0"/>
                  <w:marBottom w:val="0"/>
                  <w:divBdr>
                    <w:top w:val="none" w:sz="0" w:space="0" w:color="auto"/>
                    <w:left w:val="none" w:sz="0" w:space="0" w:color="auto"/>
                    <w:bottom w:val="none" w:sz="0" w:space="0" w:color="auto"/>
                    <w:right w:val="none" w:sz="0" w:space="0" w:color="auto"/>
                  </w:divBdr>
                  <w:divsChild>
                    <w:div w:id="720637721">
                      <w:marLeft w:val="0"/>
                      <w:marRight w:val="0"/>
                      <w:marTop w:val="0"/>
                      <w:marBottom w:val="0"/>
                      <w:divBdr>
                        <w:top w:val="none" w:sz="0" w:space="0" w:color="auto"/>
                        <w:left w:val="single" w:sz="6" w:space="8" w:color="FCC36A"/>
                        <w:bottom w:val="single" w:sz="6" w:space="0" w:color="FCC36A"/>
                        <w:right w:val="single" w:sz="6" w:space="8" w:color="FCC36A"/>
                      </w:divBdr>
                      <w:divsChild>
                        <w:div w:id="5735916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40852574">
      <w:bodyDiv w:val="1"/>
      <w:marLeft w:val="0"/>
      <w:marRight w:val="0"/>
      <w:marTop w:val="0"/>
      <w:marBottom w:val="0"/>
      <w:divBdr>
        <w:top w:val="none" w:sz="0" w:space="0" w:color="auto"/>
        <w:left w:val="none" w:sz="0" w:space="0" w:color="auto"/>
        <w:bottom w:val="none" w:sz="0" w:space="0" w:color="auto"/>
        <w:right w:val="none" w:sz="0" w:space="0" w:color="auto"/>
      </w:divBdr>
      <w:divsChild>
        <w:div w:id="1279071700">
          <w:marLeft w:val="0"/>
          <w:marRight w:val="0"/>
          <w:marTop w:val="0"/>
          <w:marBottom w:val="0"/>
          <w:divBdr>
            <w:top w:val="none" w:sz="0" w:space="0" w:color="auto"/>
            <w:left w:val="none" w:sz="0" w:space="0" w:color="auto"/>
            <w:bottom w:val="none" w:sz="0" w:space="0" w:color="auto"/>
            <w:right w:val="none" w:sz="0" w:space="0" w:color="auto"/>
          </w:divBdr>
          <w:divsChild>
            <w:div w:id="693073837">
              <w:marLeft w:val="0"/>
              <w:marRight w:val="0"/>
              <w:marTop w:val="0"/>
              <w:marBottom w:val="0"/>
              <w:divBdr>
                <w:top w:val="none" w:sz="0" w:space="0" w:color="auto"/>
                <w:left w:val="none" w:sz="0" w:space="0" w:color="auto"/>
                <w:bottom w:val="none" w:sz="0" w:space="0" w:color="auto"/>
                <w:right w:val="none" w:sz="0" w:space="0" w:color="auto"/>
              </w:divBdr>
              <w:divsChild>
                <w:div w:id="440881452">
                  <w:marLeft w:val="0"/>
                  <w:marRight w:val="0"/>
                  <w:marTop w:val="0"/>
                  <w:marBottom w:val="0"/>
                  <w:divBdr>
                    <w:top w:val="none" w:sz="0" w:space="0" w:color="auto"/>
                    <w:left w:val="single" w:sz="6" w:space="8" w:color="FCC36A"/>
                    <w:bottom w:val="single" w:sz="6" w:space="0" w:color="FCC36A"/>
                    <w:right w:val="single" w:sz="6" w:space="8" w:color="FCC36A"/>
                  </w:divBdr>
                  <w:divsChild>
                    <w:div w:id="4605413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1040445">
      <w:bodyDiv w:val="1"/>
      <w:marLeft w:val="0"/>
      <w:marRight w:val="0"/>
      <w:marTop w:val="0"/>
      <w:marBottom w:val="0"/>
      <w:divBdr>
        <w:top w:val="none" w:sz="0" w:space="0" w:color="auto"/>
        <w:left w:val="none" w:sz="0" w:space="0" w:color="auto"/>
        <w:bottom w:val="none" w:sz="0" w:space="0" w:color="auto"/>
        <w:right w:val="none" w:sz="0" w:space="0" w:color="auto"/>
      </w:divBdr>
      <w:divsChild>
        <w:div w:id="1212499736">
          <w:marLeft w:val="0"/>
          <w:marRight w:val="0"/>
          <w:marTop w:val="0"/>
          <w:marBottom w:val="0"/>
          <w:divBdr>
            <w:top w:val="none" w:sz="0" w:space="0" w:color="auto"/>
            <w:left w:val="none" w:sz="0" w:space="0" w:color="auto"/>
            <w:bottom w:val="none" w:sz="0" w:space="0" w:color="auto"/>
            <w:right w:val="none" w:sz="0" w:space="0" w:color="auto"/>
          </w:divBdr>
          <w:divsChild>
            <w:div w:id="1008677666">
              <w:marLeft w:val="0"/>
              <w:marRight w:val="0"/>
              <w:marTop w:val="0"/>
              <w:marBottom w:val="0"/>
              <w:divBdr>
                <w:top w:val="none" w:sz="0" w:space="0" w:color="auto"/>
                <w:left w:val="none" w:sz="0" w:space="0" w:color="auto"/>
                <w:bottom w:val="none" w:sz="0" w:space="0" w:color="auto"/>
                <w:right w:val="none" w:sz="0" w:space="0" w:color="auto"/>
              </w:divBdr>
              <w:divsChild>
                <w:div w:id="108935891">
                  <w:marLeft w:val="0"/>
                  <w:marRight w:val="0"/>
                  <w:marTop w:val="0"/>
                  <w:marBottom w:val="0"/>
                  <w:divBdr>
                    <w:top w:val="none" w:sz="0" w:space="0" w:color="auto"/>
                    <w:left w:val="single" w:sz="6" w:space="8" w:color="FCC36A"/>
                    <w:bottom w:val="single" w:sz="6" w:space="0" w:color="FCC36A"/>
                    <w:right w:val="single" w:sz="6" w:space="8" w:color="FCC36A"/>
                  </w:divBdr>
                  <w:divsChild>
                    <w:div w:id="6152131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1460055">
      <w:bodyDiv w:val="1"/>
      <w:marLeft w:val="0"/>
      <w:marRight w:val="0"/>
      <w:marTop w:val="0"/>
      <w:marBottom w:val="0"/>
      <w:divBdr>
        <w:top w:val="none" w:sz="0" w:space="0" w:color="auto"/>
        <w:left w:val="none" w:sz="0" w:space="0" w:color="auto"/>
        <w:bottom w:val="none" w:sz="0" w:space="0" w:color="auto"/>
        <w:right w:val="none" w:sz="0" w:space="0" w:color="auto"/>
      </w:divBdr>
      <w:divsChild>
        <w:div w:id="2001077902">
          <w:marLeft w:val="0"/>
          <w:marRight w:val="0"/>
          <w:marTop w:val="0"/>
          <w:marBottom w:val="0"/>
          <w:divBdr>
            <w:top w:val="none" w:sz="0" w:space="0" w:color="auto"/>
            <w:left w:val="none" w:sz="0" w:space="0" w:color="auto"/>
            <w:bottom w:val="none" w:sz="0" w:space="0" w:color="auto"/>
            <w:right w:val="none" w:sz="0" w:space="0" w:color="auto"/>
          </w:divBdr>
          <w:divsChild>
            <w:div w:id="703944273">
              <w:marLeft w:val="0"/>
              <w:marRight w:val="0"/>
              <w:marTop w:val="0"/>
              <w:marBottom w:val="0"/>
              <w:divBdr>
                <w:top w:val="none" w:sz="0" w:space="0" w:color="auto"/>
                <w:left w:val="none" w:sz="0" w:space="0" w:color="auto"/>
                <w:bottom w:val="none" w:sz="0" w:space="0" w:color="auto"/>
                <w:right w:val="none" w:sz="0" w:space="0" w:color="auto"/>
              </w:divBdr>
              <w:divsChild>
                <w:div w:id="556013340">
                  <w:marLeft w:val="0"/>
                  <w:marRight w:val="0"/>
                  <w:marTop w:val="0"/>
                  <w:marBottom w:val="0"/>
                  <w:divBdr>
                    <w:top w:val="none" w:sz="0" w:space="0" w:color="auto"/>
                    <w:left w:val="none" w:sz="0" w:space="0" w:color="auto"/>
                    <w:bottom w:val="none" w:sz="0" w:space="0" w:color="auto"/>
                    <w:right w:val="none" w:sz="0" w:space="0" w:color="auto"/>
                  </w:divBdr>
                  <w:divsChild>
                    <w:div w:id="731654801">
                      <w:marLeft w:val="0"/>
                      <w:marRight w:val="0"/>
                      <w:marTop w:val="0"/>
                      <w:marBottom w:val="0"/>
                      <w:divBdr>
                        <w:top w:val="none" w:sz="0" w:space="0" w:color="auto"/>
                        <w:left w:val="single" w:sz="6" w:space="8" w:color="FCC36A"/>
                        <w:bottom w:val="single" w:sz="6" w:space="0" w:color="FCC36A"/>
                        <w:right w:val="single" w:sz="6" w:space="8" w:color="FCC36A"/>
                      </w:divBdr>
                      <w:divsChild>
                        <w:div w:id="18253150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41967924">
      <w:bodyDiv w:val="1"/>
      <w:marLeft w:val="0"/>
      <w:marRight w:val="0"/>
      <w:marTop w:val="0"/>
      <w:marBottom w:val="0"/>
      <w:divBdr>
        <w:top w:val="none" w:sz="0" w:space="0" w:color="auto"/>
        <w:left w:val="none" w:sz="0" w:space="0" w:color="auto"/>
        <w:bottom w:val="none" w:sz="0" w:space="0" w:color="auto"/>
        <w:right w:val="none" w:sz="0" w:space="0" w:color="auto"/>
      </w:divBdr>
      <w:divsChild>
        <w:div w:id="145827388">
          <w:marLeft w:val="0"/>
          <w:marRight w:val="0"/>
          <w:marTop w:val="0"/>
          <w:marBottom w:val="0"/>
          <w:divBdr>
            <w:top w:val="none" w:sz="0" w:space="0" w:color="auto"/>
            <w:left w:val="none" w:sz="0" w:space="0" w:color="auto"/>
            <w:bottom w:val="none" w:sz="0" w:space="0" w:color="auto"/>
            <w:right w:val="none" w:sz="0" w:space="0" w:color="auto"/>
          </w:divBdr>
          <w:divsChild>
            <w:div w:id="132645418">
              <w:marLeft w:val="0"/>
              <w:marRight w:val="0"/>
              <w:marTop w:val="0"/>
              <w:marBottom w:val="0"/>
              <w:divBdr>
                <w:top w:val="none" w:sz="0" w:space="0" w:color="auto"/>
                <w:left w:val="none" w:sz="0" w:space="0" w:color="auto"/>
                <w:bottom w:val="none" w:sz="0" w:space="0" w:color="auto"/>
                <w:right w:val="none" w:sz="0" w:space="0" w:color="auto"/>
              </w:divBdr>
              <w:divsChild>
                <w:div w:id="1630546804">
                  <w:marLeft w:val="0"/>
                  <w:marRight w:val="0"/>
                  <w:marTop w:val="0"/>
                  <w:marBottom w:val="0"/>
                  <w:divBdr>
                    <w:top w:val="none" w:sz="0" w:space="0" w:color="auto"/>
                    <w:left w:val="single" w:sz="6" w:space="8" w:color="FCC36A"/>
                    <w:bottom w:val="single" w:sz="6" w:space="0" w:color="FCC36A"/>
                    <w:right w:val="single" w:sz="6" w:space="8" w:color="FCC36A"/>
                  </w:divBdr>
                  <w:divsChild>
                    <w:div w:id="18138626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2158561">
      <w:bodyDiv w:val="1"/>
      <w:marLeft w:val="0"/>
      <w:marRight w:val="0"/>
      <w:marTop w:val="0"/>
      <w:marBottom w:val="0"/>
      <w:divBdr>
        <w:top w:val="none" w:sz="0" w:space="0" w:color="auto"/>
        <w:left w:val="none" w:sz="0" w:space="0" w:color="auto"/>
        <w:bottom w:val="none" w:sz="0" w:space="0" w:color="auto"/>
        <w:right w:val="none" w:sz="0" w:space="0" w:color="auto"/>
      </w:divBdr>
      <w:divsChild>
        <w:div w:id="311836432">
          <w:marLeft w:val="0"/>
          <w:marRight w:val="0"/>
          <w:marTop w:val="0"/>
          <w:marBottom w:val="0"/>
          <w:divBdr>
            <w:top w:val="none" w:sz="0" w:space="0" w:color="auto"/>
            <w:left w:val="none" w:sz="0" w:space="0" w:color="auto"/>
            <w:bottom w:val="none" w:sz="0" w:space="0" w:color="auto"/>
            <w:right w:val="none" w:sz="0" w:space="0" w:color="auto"/>
          </w:divBdr>
          <w:divsChild>
            <w:div w:id="934753955">
              <w:marLeft w:val="0"/>
              <w:marRight w:val="0"/>
              <w:marTop w:val="0"/>
              <w:marBottom w:val="0"/>
              <w:divBdr>
                <w:top w:val="none" w:sz="0" w:space="0" w:color="auto"/>
                <w:left w:val="none" w:sz="0" w:space="0" w:color="auto"/>
                <w:bottom w:val="none" w:sz="0" w:space="0" w:color="auto"/>
                <w:right w:val="none" w:sz="0" w:space="0" w:color="auto"/>
              </w:divBdr>
              <w:divsChild>
                <w:div w:id="1110975322">
                  <w:marLeft w:val="0"/>
                  <w:marRight w:val="0"/>
                  <w:marTop w:val="0"/>
                  <w:marBottom w:val="0"/>
                  <w:divBdr>
                    <w:top w:val="none" w:sz="0" w:space="0" w:color="auto"/>
                    <w:left w:val="single" w:sz="6" w:space="8" w:color="FCC36A"/>
                    <w:bottom w:val="single" w:sz="6" w:space="0" w:color="FCC36A"/>
                    <w:right w:val="single" w:sz="6" w:space="8" w:color="FCC36A"/>
                  </w:divBdr>
                  <w:divsChild>
                    <w:div w:id="17273362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2617562">
      <w:bodyDiv w:val="1"/>
      <w:marLeft w:val="0"/>
      <w:marRight w:val="0"/>
      <w:marTop w:val="0"/>
      <w:marBottom w:val="0"/>
      <w:divBdr>
        <w:top w:val="none" w:sz="0" w:space="0" w:color="auto"/>
        <w:left w:val="none" w:sz="0" w:space="0" w:color="auto"/>
        <w:bottom w:val="none" w:sz="0" w:space="0" w:color="auto"/>
        <w:right w:val="none" w:sz="0" w:space="0" w:color="auto"/>
      </w:divBdr>
      <w:divsChild>
        <w:div w:id="1782408389">
          <w:marLeft w:val="0"/>
          <w:marRight w:val="0"/>
          <w:marTop w:val="0"/>
          <w:marBottom w:val="0"/>
          <w:divBdr>
            <w:top w:val="none" w:sz="0" w:space="0" w:color="auto"/>
            <w:left w:val="none" w:sz="0" w:space="0" w:color="auto"/>
            <w:bottom w:val="none" w:sz="0" w:space="0" w:color="auto"/>
            <w:right w:val="none" w:sz="0" w:space="0" w:color="auto"/>
          </w:divBdr>
          <w:divsChild>
            <w:div w:id="1380593520">
              <w:marLeft w:val="0"/>
              <w:marRight w:val="0"/>
              <w:marTop w:val="0"/>
              <w:marBottom w:val="0"/>
              <w:divBdr>
                <w:top w:val="none" w:sz="0" w:space="0" w:color="auto"/>
                <w:left w:val="none" w:sz="0" w:space="0" w:color="auto"/>
                <w:bottom w:val="none" w:sz="0" w:space="0" w:color="auto"/>
                <w:right w:val="none" w:sz="0" w:space="0" w:color="auto"/>
              </w:divBdr>
              <w:divsChild>
                <w:div w:id="1001422348">
                  <w:marLeft w:val="0"/>
                  <w:marRight w:val="0"/>
                  <w:marTop w:val="0"/>
                  <w:marBottom w:val="0"/>
                  <w:divBdr>
                    <w:top w:val="none" w:sz="0" w:space="0" w:color="auto"/>
                    <w:left w:val="single" w:sz="6" w:space="8" w:color="FCC36A"/>
                    <w:bottom w:val="single" w:sz="6" w:space="0" w:color="FCC36A"/>
                    <w:right w:val="single" w:sz="6" w:space="8" w:color="FCC36A"/>
                  </w:divBdr>
                  <w:divsChild>
                    <w:div w:id="5602871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3468211">
      <w:bodyDiv w:val="1"/>
      <w:marLeft w:val="0"/>
      <w:marRight w:val="0"/>
      <w:marTop w:val="0"/>
      <w:marBottom w:val="0"/>
      <w:divBdr>
        <w:top w:val="none" w:sz="0" w:space="0" w:color="auto"/>
        <w:left w:val="none" w:sz="0" w:space="0" w:color="auto"/>
        <w:bottom w:val="none" w:sz="0" w:space="0" w:color="auto"/>
        <w:right w:val="none" w:sz="0" w:space="0" w:color="auto"/>
      </w:divBdr>
      <w:divsChild>
        <w:div w:id="1083331105">
          <w:marLeft w:val="0"/>
          <w:marRight w:val="0"/>
          <w:marTop w:val="0"/>
          <w:marBottom w:val="0"/>
          <w:divBdr>
            <w:top w:val="none" w:sz="0" w:space="0" w:color="auto"/>
            <w:left w:val="none" w:sz="0" w:space="0" w:color="auto"/>
            <w:bottom w:val="none" w:sz="0" w:space="0" w:color="auto"/>
            <w:right w:val="none" w:sz="0" w:space="0" w:color="auto"/>
          </w:divBdr>
          <w:divsChild>
            <w:div w:id="2134858373">
              <w:marLeft w:val="0"/>
              <w:marRight w:val="0"/>
              <w:marTop w:val="0"/>
              <w:marBottom w:val="0"/>
              <w:divBdr>
                <w:top w:val="none" w:sz="0" w:space="0" w:color="auto"/>
                <w:left w:val="none" w:sz="0" w:space="0" w:color="auto"/>
                <w:bottom w:val="none" w:sz="0" w:space="0" w:color="auto"/>
                <w:right w:val="none" w:sz="0" w:space="0" w:color="auto"/>
              </w:divBdr>
              <w:divsChild>
                <w:div w:id="780540389">
                  <w:marLeft w:val="0"/>
                  <w:marRight w:val="0"/>
                  <w:marTop w:val="0"/>
                  <w:marBottom w:val="0"/>
                  <w:divBdr>
                    <w:top w:val="none" w:sz="0" w:space="0" w:color="auto"/>
                    <w:left w:val="single" w:sz="6" w:space="8" w:color="FCC36A"/>
                    <w:bottom w:val="single" w:sz="6" w:space="0" w:color="FCC36A"/>
                    <w:right w:val="single" w:sz="6" w:space="8" w:color="FCC36A"/>
                  </w:divBdr>
                  <w:divsChild>
                    <w:div w:id="10085582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3544345">
      <w:bodyDiv w:val="1"/>
      <w:marLeft w:val="0"/>
      <w:marRight w:val="0"/>
      <w:marTop w:val="0"/>
      <w:marBottom w:val="0"/>
      <w:divBdr>
        <w:top w:val="none" w:sz="0" w:space="0" w:color="auto"/>
        <w:left w:val="none" w:sz="0" w:space="0" w:color="auto"/>
        <w:bottom w:val="none" w:sz="0" w:space="0" w:color="auto"/>
        <w:right w:val="none" w:sz="0" w:space="0" w:color="auto"/>
      </w:divBdr>
      <w:divsChild>
        <w:div w:id="2110392206">
          <w:marLeft w:val="0"/>
          <w:marRight w:val="0"/>
          <w:marTop w:val="0"/>
          <w:marBottom w:val="0"/>
          <w:divBdr>
            <w:top w:val="none" w:sz="0" w:space="0" w:color="auto"/>
            <w:left w:val="none" w:sz="0" w:space="0" w:color="auto"/>
            <w:bottom w:val="none" w:sz="0" w:space="0" w:color="auto"/>
            <w:right w:val="none" w:sz="0" w:space="0" w:color="auto"/>
          </w:divBdr>
          <w:divsChild>
            <w:div w:id="1809855398">
              <w:marLeft w:val="0"/>
              <w:marRight w:val="0"/>
              <w:marTop w:val="0"/>
              <w:marBottom w:val="0"/>
              <w:divBdr>
                <w:top w:val="none" w:sz="0" w:space="0" w:color="auto"/>
                <w:left w:val="none" w:sz="0" w:space="0" w:color="auto"/>
                <w:bottom w:val="none" w:sz="0" w:space="0" w:color="auto"/>
                <w:right w:val="none" w:sz="0" w:space="0" w:color="auto"/>
              </w:divBdr>
              <w:divsChild>
                <w:div w:id="1266693897">
                  <w:marLeft w:val="0"/>
                  <w:marRight w:val="0"/>
                  <w:marTop w:val="0"/>
                  <w:marBottom w:val="0"/>
                  <w:divBdr>
                    <w:top w:val="none" w:sz="0" w:space="0" w:color="auto"/>
                    <w:left w:val="none" w:sz="0" w:space="0" w:color="auto"/>
                    <w:bottom w:val="none" w:sz="0" w:space="0" w:color="auto"/>
                    <w:right w:val="none" w:sz="0" w:space="0" w:color="auto"/>
                  </w:divBdr>
                  <w:divsChild>
                    <w:div w:id="67581334">
                      <w:marLeft w:val="0"/>
                      <w:marRight w:val="0"/>
                      <w:marTop w:val="0"/>
                      <w:marBottom w:val="0"/>
                      <w:divBdr>
                        <w:top w:val="none" w:sz="0" w:space="0" w:color="auto"/>
                        <w:left w:val="single" w:sz="6" w:space="8" w:color="FCC36A"/>
                        <w:bottom w:val="single" w:sz="6" w:space="0" w:color="FCC36A"/>
                        <w:right w:val="single" w:sz="6" w:space="8" w:color="FCC36A"/>
                      </w:divBdr>
                      <w:divsChild>
                        <w:div w:id="11467739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44275772">
      <w:bodyDiv w:val="1"/>
      <w:marLeft w:val="0"/>
      <w:marRight w:val="0"/>
      <w:marTop w:val="0"/>
      <w:marBottom w:val="0"/>
      <w:divBdr>
        <w:top w:val="none" w:sz="0" w:space="0" w:color="auto"/>
        <w:left w:val="none" w:sz="0" w:space="0" w:color="auto"/>
        <w:bottom w:val="none" w:sz="0" w:space="0" w:color="auto"/>
        <w:right w:val="none" w:sz="0" w:space="0" w:color="auto"/>
      </w:divBdr>
      <w:divsChild>
        <w:div w:id="575631314">
          <w:marLeft w:val="0"/>
          <w:marRight w:val="0"/>
          <w:marTop w:val="0"/>
          <w:marBottom w:val="0"/>
          <w:divBdr>
            <w:top w:val="none" w:sz="0" w:space="0" w:color="auto"/>
            <w:left w:val="none" w:sz="0" w:space="0" w:color="auto"/>
            <w:bottom w:val="none" w:sz="0" w:space="0" w:color="auto"/>
            <w:right w:val="none" w:sz="0" w:space="0" w:color="auto"/>
          </w:divBdr>
          <w:divsChild>
            <w:div w:id="1750075583">
              <w:marLeft w:val="0"/>
              <w:marRight w:val="0"/>
              <w:marTop w:val="0"/>
              <w:marBottom w:val="0"/>
              <w:divBdr>
                <w:top w:val="none" w:sz="0" w:space="0" w:color="auto"/>
                <w:left w:val="none" w:sz="0" w:space="0" w:color="auto"/>
                <w:bottom w:val="none" w:sz="0" w:space="0" w:color="auto"/>
                <w:right w:val="none" w:sz="0" w:space="0" w:color="auto"/>
              </w:divBdr>
              <w:divsChild>
                <w:div w:id="1977760444">
                  <w:marLeft w:val="0"/>
                  <w:marRight w:val="0"/>
                  <w:marTop w:val="0"/>
                  <w:marBottom w:val="0"/>
                  <w:divBdr>
                    <w:top w:val="none" w:sz="0" w:space="0" w:color="auto"/>
                    <w:left w:val="none" w:sz="0" w:space="0" w:color="auto"/>
                    <w:bottom w:val="none" w:sz="0" w:space="0" w:color="auto"/>
                    <w:right w:val="none" w:sz="0" w:space="0" w:color="auto"/>
                  </w:divBdr>
                  <w:divsChild>
                    <w:div w:id="1460686643">
                      <w:marLeft w:val="0"/>
                      <w:marRight w:val="0"/>
                      <w:marTop w:val="0"/>
                      <w:marBottom w:val="0"/>
                      <w:divBdr>
                        <w:top w:val="none" w:sz="0" w:space="0" w:color="auto"/>
                        <w:left w:val="single" w:sz="6" w:space="8" w:color="FCC36A"/>
                        <w:bottom w:val="single" w:sz="6" w:space="0" w:color="FCC36A"/>
                        <w:right w:val="single" w:sz="6" w:space="8" w:color="FCC36A"/>
                      </w:divBdr>
                      <w:divsChild>
                        <w:div w:id="12967917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44733835">
      <w:bodyDiv w:val="1"/>
      <w:marLeft w:val="0"/>
      <w:marRight w:val="0"/>
      <w:marTop w:val="0"/>
      <w:marBottom w:val="0"/>
      <w:divBdr>
        <w:top w:val="none" w:sz="0" w:space="0" w:color="auto"/>
        <w:left w:val="none" w:sz="0" w:space="0" w:color="auto"/>
        <w:bottom w:val="none" w:sz="0" w:space="0" w:color="auto"/>
        <w:right w:val="none" w:sz="0" w:space="0" w:color="auto"/>
      </w:divBdr>
      <w:divsChild>
        <w:div w:id="519126036">
          <w:marLeft w:val="0"/>
          <w:marRight w:val="0"/>
          <w:marTop w:val="0"/>
          <w:marBottom w:val="0"/>
          <w:divBdr>
            <w:top w:val="none" w:sz="0" w:space="0" w:color="auto"/>
            <w:left w:val="none" w:sz="0" w:space="0" w:color="auto"/>
            <w:bottom w:val="none" w:sz="0" w:space="0" w:color="auto"/>
            <w:right w:val="none" w:sz="0" w:space="0" w:color="auto"/>
          </w:divBdr>
          <w:divsChild>
            <w:div w:id="1563368604">
              <w:marLeft w:val="0"/>
              <w:marRight w:val="0"/>
              <w:marTop w:val="0"/>
              <w:marBottom w:val="0"/>
              <w:divBdr>
                <w:top w:val="none" w:sz="0" w:space="0" w:color="auto"/>
                <w:left w:val="none" w:sz="0" w:space="0" w:color="auto"/>
                <w:bottom w:val="none" w:sz="0" w:space="0" w:color="auto"/>
                <w:right w:val="none" w:sz="0" w:space="0" w:color="auto"/>
              </w:divBdr>
              <w:divsChild>
                <w:div w:id="1602299919">
                  <w:marLeft w:val="0"/>
                  <w:marRight w:val="0"/>
                  <w:marTop w:val="0"/>
                  <w:marBottom w:val="0"/>
                  <w:divBdr>
                    <w:top w:val="none" w:sz="0" w:space="0" w:color="auto"/>
                    <w:left w:val="single" w:sz="6" w:space="8" w:color="FCC36A"/>
                    <w:bottom w:val="single" w:sz="6" w:space="0" w:color="FCC36A"/>
                    <w:right w:val="single" w:sz="6" w:space="8" w:color="FCC36A"/>
                  </w:divBdr>
                  <w:divsChild>
                    <w:div w:id="18860243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5631713">
      <w:bodyDiv w:val="1"/>
      <w:marLeft w:val="0"/>
      <w:marRight w:val="0"/>
      <w:marTop w:val="0"/>
      <w:marBottom w:val="0"/>
      <w:divBdr>
        <w:top w:val="none" w:sz="0" w:space="0" w:color="auto"/>
        <w:left w:val="none" w:sz="0" w:space="0" w:color="auto"/>
        <w:bottom w:val="none" w:sz="0" w:space="0" w:color="auto"/>
        <w:right w:val="none" w:sz="0" w:space="0" w:color="auto"/>
      </w:divBdr>
      <w:divsChild>
        <w:div w:id="710226563">
          <w:marLeft w:val="0"/>
          <w:marRight w:val="0"/>
          <w:marTop w:val="0"/>
          <w:marBottom w:val="0"/>
          <w:divBdr>
            <w:top w:val="none" w:sz="0" w:space="0" w:color="auto"/>
            <w:left w:val="none" w:sz="0" w:space="0" w:color="auto"/>
            <w:bottom w:val="none" w:sz="0" w:space="0" w:color="auto"/>
            <w:right w:val="none" w:sz="0" w:space="0" w:color="auto"/>
          </w:divBdr>
          <w:divsChild>
            <w:div w:id="1450466305">
              <w:marLeft w:val="0"/>
              <w:marRight w:val="0"/>
              <w:marTop w:val="0"/>
              <w:marBottom w:val="0"/>
              <w:divBdr>
                <w:top w:val="none" w:sz="0" w:space="0" w:color="auto"/>
                <w:left w:val="none" w:sz="0" w:space="0" w:color="auto"/>
                <w:bottom w:val="none" w:sz="0" w:space="0" w:color="auto"/>
                <w:right w:val="none" w:sz="0" w:space="0" w:color="auto"/>
              </w:divBdr>
              <w:divsChild>
                <w:div w:id="1005405318">
                  <w:marLeft w:val="0"/>
                  <w:marRight w:val="0"/>
                  <w:marTop w:val="0"/>
                  <w:marBottom w:val="0"/>
                  <w:divBdr>
                    <w:top w:val="none" w:sz="0" w:space="0" w:color="auto"/>
                    <w:left w:val="single" w:sz="6" w:space="8" w:color="FCC36A"/>
                    <w:bottom w:val="single" w:sz="6" w:space="0" w:color="FCC36A"/>
                    <w:right w:val="single" w:sz="6" w:space="8" w:color="FCC36A"/>
                  </w:divBdr>
                  <w:divsChild>
                    <w:div w:id="8106359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6165913">
      <w:bodyDiv w:val="1"/>
      <w:marLeft w:val="0"/>
      <w:marRight w:val="0"/>
      <w:marTop w:val="0"/>
      <w:marBottom w:val="0"/>
      <w:divBdr>
        <w:top w:val="none" w:sz="0" w:space="0" w:color="auto"/>
        <w:left w:val="none" w:sz="0" w:space="0" w:color="auto"/>
        <w:bottom w:val="none" w:sz="0" w:space="0" w:color="auto"/>
        <w:right w:val="none" w:sz="0" w:space="0" w:color="auto"/>
      </w:divBdr>
      <w:divsChild>
        <w:div w:id="85349788">
          <w:marLeft w:val="0"/>
          <w:marRight w:val="0"/>
          <w:marTop w:val="0"/>
          <w:marBottom w:val="0"/>
          <w:divBdr>
            <w:top w:val="none" w:sz="0" w:space="0" w:color="auto"/>
            <w:left w:val="none" w:sz="0" w:space="0" w:color="auto"/>
            <w:bottom w:val="none" w:sz="0" w:space="0" w:color="auto"/>
            <w:right w:val="none" w:sz="0" w:space="0" w:color="auto"/>
          </w:divBdr>
          <w:divsChild>
            <w:div w:id="1877770079">
              <w:marLeft w:val="0"/>
              <w:marRight w:val="0"/>
              <w:marTop w:val="0"/>
              <w:marBottom w:val="0"/>
              <w:divBdr>
                <w:top w:val="none" w:sz="0" w:space="0" w:color="auto"/>
                <w:left w:val="none" w:sz="0" w:space="0" w:color="auto"/>
                <w:bottom w:val="none" w:sz="0" w:space="0" w:color="auto"/>
                <w:right w:val="none" w:sz="0" w:space="0" w:color="auto"/>
              </w:divBdr>
              <w:divsChild>
                <w:div w:id="1885751024">
                  <w:marLeft w:val="0"/>
                  <w:marRight w:val="0"/>
                  <w:marTop w:val="0"/>
                  <w:marBottom w:val="0"/>
                  <w:divBdr>
                    <w:top w:val="none" w:sz="0" w:space="0" w:color="auto"/>
                    <w:left w:val="none" w:sz="0" w:space="0" w:color="auto"/>
                    <w:bottom w:val="none" w:sz="0" w:space="0" w:color="auto"/>
                    <w:right w:val="none" w:sz="0" w:space="0" w:color="auto"/>
                  </w:divBdr>
                  <w:divsChild>
                    <w:div w:id="627662914">
                      <w:marLeft w:val="0"/>
                      <w:marRight w:val="0"/>
                      <w:marTop w:val="0"/>
                      <w:marBottom w:val="0"/>
                      <w:divBdr>
                        <w:top w:val="none" w:sz="0" w:space="0" w:color="auto"/>
                        <w:left w:val="single" w:sz="6" w:space="8" w:color="FCC36A"/>
                        <w:bottom w:val="single" w:sz="6" w:space="0" w:color="FCC36A"/>
                        <w:right w:val="single" w:sz="6" w:space="8" w:color="FCC36A"/>
                      </w:divBdr>
                      <w:divsChild>
                        <w:div w:id="13496745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46238469">
      <w:bodyDiv w:val="1"/>
      <w:marLeft w:val="0"/>
      <w:marRight w:val="0"/>
      <w:marTop w:val="0"/>
      <w:marBottom w:val="0"/>
      <w:divBdr>
        <w:top w:val="none" w:sz="0" w:space="0" w:color="auto"/>
        <w:left w:val="none" w:sz="0" w:space="0" w:color="auto"/>
        <w:bottom w:val="none" w:sz="0" w:space="0" w:color="auto"/>
        <w:right w:val="none" w:sz="0" w:space="0" w:color="auto"/>
      </w:divBdr>
      <w:divsChild>
        <w:div w:id="610355952">
          <w:marLeft w:val="0"/>
          <w:marRight w:val="0"/>
          <w:marTop w:val="0"/>
          <w:marBottom w:val="0"/>
          <w:divBdr>
            <w:top w:val="none" w:sz="0" w:space="0" w:color="auto"/>
            <w:left w:val="none" w:sz="0" w:space="0" w:color="auto"/>
            <w:bottom w:val="none" w:sz="0" w:space="0" w:color="auto"/>
            <w:right w:val="none" w:sz="0" w:space="0" w:color="auto"/>
          </w:divBdr>
          <w:divsChild>
            <w:div w:id="1799255896">
              <w:marLeft w:val="0"/>
              <w:marRight w:val="0"/>
              <w:marTop w:val="0"/>
              <w:marBottom w:val="0"/>
              <w:divBdr>
                <w:top w:val="none" w:sz="0" w:space="0" w:color="auto"/>
                <w:left w:val="none" w:sz="0" w:space="0" w:color="auto"/>
                <w:bottom w:val="none" w:sz="0" w:space="0" w:color="auto"/>
                <w:right w:val="none" w:sz="0" w:space="0" w:color="auto"/>
              </w:divBdr>
              <w:divsChild>
                <w:div w:id="857505120">
                  <w:marLeft w:val="0"/>
                  <w:marRight w:val="0"/>
                  <w:marTop w:val="0"/>
                  <w:marBottom w:val="0"/>
                  <w:divBdr>
                    <w:top w:val="none" w:sz="0" w:space="0" w:color="auto"/>
                    <w:left w:val="none" w:sz="0" w:space="0" w:color="auto"/>
                    <w:bottom w:val="none" w:sz="0" w:space="0" w:color="auto"/>
                    <w:right w:val="none" w:sz="0" w:space="0" w:color="auto"/>
                  </w:divBdr>
                  <w:divsChild>
                    <w:div w:id="50924646">
                      <w:marLeft w:val="0"/>
                      <w:marRight w:val="0"/>
                      <w:marTop w:val="0"/>
                      <w:marBottom w:val="0"/>
                      <w:divBdr>
                        <w:top w:val="none" w:sz="0" w:space="0" w:color="auto"/>
                        <w:left w:val="single" w:sz="6" w:space="8" w:color="FCC36A"/>
                        <w:bottom w:val="single" w:sz="6" w:space="0" w:color="FCC36A"/>
                        <w:right w:val="single" w:sz="6" w:space="8" w:color="FCC36A"/>
                      </w:divBdr>
                      <w:divsChild>
                        <w:div w:id="13712287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47017136">
      <w:bodyDiv w:val="1"/>
      <w:marLeft w:val="0"/>
      <w:marRight w:val="0"/>
      <w:marTop w:val="0"/>
      <w:marBottom w:val="0"/>
      <w:divBdr>
        <w:top w:val="none" w:sz="0" w:space="0" w:color="auto"/>
        <w:left w:val="none" w:sz="0" w:space="0" w:color="auto"/>
        <w:bottom w:val="none" w:sz="0" w:space="0" w:color="auto"/>
        <w:right w:val="none" w:sz="0" w:space="0" w:color="auto"/>
      </w:divBdr>
      <w:divsChild>
        <w:div w:id="2143497178">
          <w:marLeft w:val="0"/>
          <w:marRight w:val="0"/>
          <w:marTop w:val="0"/>
          <w:marBottom w:val="0"/>
          <w:divBdr>
            <w:top w:val="none" w:sz="0" w:space="0" w:color="auto"/>
            <w:left w:val="none" w:sz="0" w:space="0" w:color="auto"/>
            <w:bottom w:val="none" w:sz="0" w:space="0" w:color="auto"/>
            <w:right w:val="none" w:sz="0" w:space="0" w:color="auto"/>
          </w:divBdr>
          <w:divsChild>
            <w:div w:id="396366956">
              <w:marLeft w:val="0"/>
              <w:marRight w:val="0"/>
              <w:marTop w:val="0"/>
              <w:marBottom w:val="0"/>
              <w:divBdr>
                <w:top w:val="none" w:sz="0" w:space="0" w:color="auto"/>
                <w:left w:val="none" w:sz="0" w:space="0" w:color="auto"/>
                <w:bottom w:val="none" w:sz="0" w:space="0" w:color="auto"/>
                <w:right w:val="none" w:sz="0" w:space="0" w:color="auto"/>
              </w:divBdr>
              <w:divsChild>
                <w:div w:id="1184711795">
                  <w:marLeft w:val="0"/>
                  <w:marRight w:val="0"/>
                  <w:marTop w:val="0"/>
                  <w:marBottom w:val="0"/>
                  <w:divBdr>
                    <w:top w:val="none" w:sz="0" w:space="0" w:color="auto"/>
                    <w:left w:val="single" w:sz="6" w:space="8" w:color="FCC36A"/>
                    <w:bottom w:val="single" w:sz="6" w:space="0" w:color="FCC36A"/>
                    <w:right w:val="single" w:sz="6" w:space="8" w:color="FCC36A"/>
                  </w:divBdr>
                  <w:divsChild>
                    <w:div w:id="6012295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8322538">
      <w:bodyDiv w:val="1"/>
      <w:marLeft w:val="0"/>
      <w:marRight w:val="0"/>
      <w:marTop w:val="0"/>
      <w:marBottom w:val="0"/>
      <w:divBdr>
        <w:top w:val="none" w:sz="0" w:space="0" w:color="auto"/>
        <w:left w:val="none" w:sz="0" w:space="0" w:color="auto"/>
        <w:bottom w:val="none" w:sz="0" w:space="0" w:color="auto"/>
        <w:right w:val="none" w:sz="0" w:space="0" w:color="auto"/>
      </w:divBdr>
      <w:divsChild>
        <w:div w:id="756173732">
          <w:marLeft w:val="0"/>
          <w:marRight w:val="0"/>
          <w:marTop w:val="0"/>
          <w:marBottom w:val="0"/>
          <w:divBdr>
            <w:top w:val="none" w:sz="0" w:space="0" w:color="auto"/>
            <w:left w:val="none" w:sz="0" w:space="0" w:color="auto"/>
            <w:bottom w:val="none" w:sz="0" w:space="0" w:color="auto"/>
            <w:right w:val="none" w:sz="0" w:space="0" w:color="auto"/>
          </w:divBdr>
          <w:divsChild>
            <w:div w:id="110639082">
              <w:marLeft w:val="0"/>
              <w:marRight w:val="0"/>
              <w:marTop w:val="0"/>
              <w:marBottom w:val="0"/>
              <w:divBdr>
                <w:top w:val="none" w:sz="0" w:space="0" w:color="auto"/>
                <w:left w:val="none" w:sz="0" w:space="0" w:color="auto"/>
                <w:bottom w:val="none" w:sz="0" w:space="0" w:color="auto"/>
                <w:right w:val="none" w:sz="0" w:space="0" w:color="auto"/>
              </w:divBdr>
              <w:divsChild>
                <w:div w:id="1004698673">
                  <w:marLeft w:val="0"/>
                  <w:marRight w:val="0"/>
                  <w:marTop w:val="0"/>
                  <w:marBottom w:val="0"/>
                  <w:divBdr>
                    <w:top w:val="none" w:sz="0" w:space="0" w:color="auto"/>
                    <w:left w:val="single" w:sz="6" w:space="8" w:color="FCC36A"/>
                    <w:bottom w:val="single" w:sz="6" w:space="0" w:color="FCC36A"/>
                    <w:right w:val="single" w:sz="6" w:space="8" w:color="FCC36A"/>
                  </w:divBdr>
                  <w:divsChild>
                    <w:div w:id="4815066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8401103">
      <w:bodyDiv w:val="1"/>
      <w:marLeft w:val="0"/>
      <w:marRight w:val="0"/>
      <w:marTop w:val="0"/>
      <w:marBottom w:val="0"/>
      <w:divBdr>
        <w:top w:val="none" w:sz="0" w:space="0" w:color="auto"/>
        <w:left w:val="none" w:sz="0" w:space="0" w:color="auto"/>
        <w:bottom w:val="none" w:sz="0" w:space="0" w:color="auto"/>
        <w:right w:val="none" w:sz="0" w:space="0" w:color="auto"/>
      </w:divBdr>
      <w:divsChild>
        <w:div w:id="1349870028">
          <w:marLeft w:val="0"/>
          <w:marRight w:val="0"/>
          <w:marTop w:val="0"/>
          <w:marBottom w:val="0"/>
          <w:divBdr>
            <w:top w:val="none" w:sz="0" w:space="0" w:color="auto"/>
            <w:left w:val="none" w:sz="0" w:space="0" w:color="auto"/>
            <w:bottom w:val="none" w:sz="0" w:space="0" w:color="auto"/>
            <w:right w:val="none" w:sz="0" w:space="0" w:color="auto"/>
          </w:divBdr>
          <w:divsChild>
            <w:div w:id="2130736942">
              <w:marLeft w:val="0"/>
              <w:marRight w:val="0"/>
              <w:marTop w:val="0"/>
              <w:marBottom w:val="0"/>
              <w:divBdr>
                <w:top w:val="none" w:sz="0" w:space="0" w:color="auto"/>
                <w:left w:val="none" w:sz="0" w:space="0" w:color="auto"/>
                <w:bottom w:val="none" w:sz="0" w:space="0" w:color="auto"/>
                <w:right w:val="none" w:sz="0" w:space="0" w:color="auto"/>
              </w:divBdr>
              <w:divsChild>
                <w:div w:id="92940060">
                  <w:marLeft w:val="0"/>
                  <w:marRight w:val="0"/>
                  <w:marTop w:val="0"/>
                  <w:marBottom w:val="0"/>
                  <w:divBdr>
                    <w:top w:val="none" w:sz="0" w:space="0" w:color="auto"/>
                    <w:left w:val="single" w:sz="6" w:space="8" w:color="FCC36A"/>
                    <w:bottom w:val="single" w:sz="6" w:space="0" w:color="FCC36A"/>
                    <w:right w:val="single" w:sz="6" w:space="8" w:color="FCC36A"/>
                  </w:divBdr>
                  <w:divsChild>
                    <w:div w:id="17693026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8984746">
      <w:bodyDiv w:val="1"/>
      <w:marLeft w:val="0"/>
      <w:marRight w:val="0"/>
      <w:marTop w:val="0"/>
      <w:marBottom w:val="0"/>
      <w:divBdr>
        <w:top w:val="none" w:sz="0" w:space="0" w:color="auto"/>
        <w:left w:val="none" w:sz="0" w:space="0" w:color="auto"/>
        <w:bottom w:val="none" w:sz="0" w:space="0" w:color="auto"/>
        <w:right w:val="none" w:sz="0" w:space="0" w:color="auto"/>
      </w:divBdr>
      <w:divsChild>
        <w:div w:id="871192438">
          <w:marLeft w:val="0"/>
          <w:marRight w:val="0"/>
          <w:marTop w:val="0"/>
          <w:marBottom w:val="0"/>
          <w:divBdr>
            <w:top w:val="none" w:sz="0" w:space="0" w:color="auto"/>
            <w:left w:val="none" w:sz="0" w:space="0" w:color="auto"/>
            <w:bottom w:val="none" w:sz="0" w:space="0" w:color="auto"/>
            <w:right w:val="none" w:sz="0" w:space="0" w:color="auto"/>
          </w:divBdr>
          <w:divsChild>
            <w:div w:id="986130209">
              <w:marLeft w:val="0"/>
              <w:marRight w:val="0"/>
              <w:marTop w:val="0"/>
              <w:marBottom w:val="0"/>
              <w:divBdr>
                <w:top w:val="none" w:sz="0" w:space="0" w:color="auto"/>
                <w:left w:val="none" w:sz="0" w:space="0" w:color="auto"/>
                <w:bottom w:val="none" w:sz="0" w:space="0" w:color="auto"/>
                <w:right w:val="none" w:sz="0" w:space="0" w:color="auto"/>
              </w:divBdr>
              <w:divsChild>
                <w:div w:id="3094320">
                  <w:marLeft w:val="0"/>
                  <w:marRight w:val="0"/>
                  <w:marTop w:val="0"/>
                  <w:marBottom w:val="0"/>
                  <w:divBdr>
                    <w:top w:val="none" w:sz="0" w:space="0" w:color="auto"/>
                    <w:left w:val="none" w:sz="0" w:space="0" w:color="auto"/>
                    <w:bottom w:val="none" w:sz="0" w:space="0" w:color="auto"/>
                    <w:right w:val="none" w:sz="0" w:space="0" w:color="auto"/>
                  </w:divBdr>
                  <w:divsChild>
                    <w:div w:id="77806665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49055774">
      <w:bodyDiv w:val="1"/>
      <w:marLeft w:val="0"/>
      <w:marRight w:val="0"/>
      <w:marTop w:val="0"/>
      <w:marBottom w:val="0"/>
      <w:divBdr>
        <w:top w:val="none" w:sz="0" w:space="0" w:color="auto"/>
        <w:left w:val="none" w:sz="0" w:space="0" w:color="auto"/>
        <w:bottom w:val="none" w:sz="0" w:space="0" w:color="auto"/>
        <w:right w:val="none" w:sz="0" w:space="0" w:color="auto"/>
      </w:divBdr>
      <w:divsChild>
        <w:div w:id="365523175">
          <w:marLeft w:val="0"/>
          <w:marRight w:val="0"/>
          <w:marTop w:val="0"/>
          <w:marBottom w:val="0"/>
          <w:divBdr>
            <w:top w:val="none" w:sz="0" w:space="0" w:color="auto"/>
            <w:left w:val="none" w:sz="0" w:space="0" w:color="auto"/>
            <w:bottom w:val="none" w:sz="0" w:space="0" w:color="auto"/>
            <w:right w:val="none" w:sz="0" w:space="0" w:color="auto"/>
          </w:divBdr>
          <w:divsChild>
            <w:div w:id="625818272">
              <w:marLeft w:val="0"/>
              <w:marRight w:val="0"/>
              <w:marTop w:val="0"/>
              <w:marBottom w:val="0"/>
              <w:divBdr>
                <w:top w:val="none" w:sz="0" w:space="0" w:color="auto"/>
                <w:left w:val="none" w:sz="0" w:space="0" w:color="auto"/>
                <w:bottom w:val="none" w:sz="0" w:space="0" w:color="auto"/>
                <w:right w:val="none" w:sz="0" w:space="0" w:color="auto"/>
              </w:divBdr>
              <w:divsChild>
                <w:div w:id="135225455">
                  <w:marLeft w:val="0"/>
                  <w:marRight w:val="0"/>
                  <w:marTop w:val="0"/>
                  <w:marBottom w:val="0"/>
                  <w:divBdr>
                    <w:top w:val="none" w:sz="0" w:space="0" w:color="auto"/>
                    <w:left w:val="single" w:sz="6" w:space="8" w:color="FCC36A"/>
                    <w:bottom w:val="single" w:sz="6" w:space="0" w:color="FCC36A"/>
                    <w:right w:val="single" w:sz="6" w:space="8" w:color="FCC36A"/>
                  </w:divBdr>
                  <w:divsChild>
                    <w:div w:id="9572995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9057563">
      <w:bodyDiv w:val="1"/>
      <w:marLeft w:val="0"/>
      <w:marRight w:val="0"/>
      <w:marTop w:val="0"/>
      <w:marBottom w:val="0"/>
      <w:divBdr>
        <w:top w:val="none" w:sz="0" w:space="0" w:color="auto"/>
        <w:left w:val="none" w:sz="0" w:space="0" w:color="auto"/>
        <w:bottom w:val="none" w:sz="0" w:space="0" w:color="auto"/>
        <w:right w:val="none" w:sz="0" w:space="0" w:color="auto"/>
      </w:divBdr>
      <w:divsChild>
        <w:div w:id="447895090">
          <w:marLeft w:val="0"/>
          <w:marRight w:val="0"/>
          <w:marTop w:val="0"/>
          <w:marBottom w:val="0"/>
          <w:divBdr>
            <w:top w:val="none" w:sz="0" w:space="0" w:color="auto"/>
            <w:left w:val="none" w:sz="0" w:space="0" w:color="auto"/>
            <w:bottom w:val="none" w:sz="0" w:space="0" w:color="auto"/>
            <w:right w:val="none" w:sz="0" w:space="0" w:color="auto"/>
          </w:divBdr>
          <w:divsChild>
            <w:div w:id="279649810">
              <w:marLeft w:val="0"/>
              <w:marRight w:val="0"/>
              <w:marTop w:val="0"/>
              <w:marBottom w:val="0"/>
              <w:divBdr>
                <w:top w:val="none" w:sz="0" w:space="0" w:color="auto"/>
                <w:left w:val="none" w:sz="0" w:space="0" w:color="auto"/>
                <w:bottom w:val="none" w:sz="0" w:space="0" w:color="auto"/>
                <w:right w:val="none" w:sz="0" w:space="0" w:color="auto"/>
              </w:divBdr>
              <w:divsChild>
                <w:div w:id="653921668">
                  <w:marLeft w:val="0"/>
                  <w:marRight w:val="0"/>
                  <w:marTop w:val="0"/>
                  <w:marBottom w:val="0"/>
                  <w:divBdr>
                    <w:top w:val="none" w:sz="0" w:space="0" w:color="auto"/>
                    <w:left w:val="none" w:sz="0" w:space="0" w:color="auto"/>
                    <w:bottom w:val="none" w:sz="0" w:space="0" w:color="auto"/>
                    <w:right w:val="none" w:sz="0" w:space="0" w:color="auto"/>
                  </w:divBdr>
                  <w:divsChild>
                    <w:div w:id="17942481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49252915">
      <w:bodyDiv w:val="1"/>
      <w:marLeft w:val="0"/>
      <w:marRight w:val="0"/>
      <w:marTop w:val="0"/>
      <w:marBottom w:val="0"/>
      <w:divBdr>
        <w:top w:val="none" w:sz="0" w:space="0" w:color="auto"/>
        <w:left w:val="none" w:sz="0" w:space="0" w:color="auto"/>
        <w:bottom w:val="none" w:sz="0" w:space="0" w:color="auto"/>
        <w:right w:val="none" w:sz="0" w:space="0" w:color="auto"/>
      </w:divBdr>
      <w:divsChild>
        <w:div w:id="1128088780">
          <w:marLeft w:val="0"/>
          <w:marRight w:val="0"/>
          <w:marTop w:val="0"/>
          <w:marBottom w:val="0"/>
          <w:divBdr>
            <w:top w:val="none" w:sz="0" w:space="0" w:color="auto"/>
            <w:left w:val="none" w:sz="0" w:space="0" w:color="auto"/>
            <w:bottom w:val="none" w:sz="0" w:space="0" w:color="auto"/>
            <w:right w:val="none" w:sz="0" w:space="0" w:color="auto"/>
          </w:divBdr>
          <w:divsChild>
            <w:div w:id="1421949664">
              <w:marLeft w:val="0"/>
              <w:marRight w:val="0"/>
              <w:marTop w:val="0"/>
              <w:marBottom w:val="0"/>
              <w:divBdr>
                <w:top w:val="none" w:sz="0" w:space="0" w:color="auto"/>
                <w:left w:val="none" w:sz="0" w:space="0" w:color="auto"/>
                <w:bottom w:val="none" w:sz="0" w:space="0" w:color="auto"/>
                <w:right w:val="none" w:sz="0" w:space="0" w:color="auto"/>
              </w:divBdr>
              <w:divsChild>
                <w:div w:id="909073396">
                  <w:marLeft w:val="0"/>
                  <w:marRight w:val="0"/>
                  <w:marTop w:val="0"/>
                  <w:marBottom w:val="0"/>
                  <w:divBdr>
                    <w:top w:val="none" w:sz="0" w:space="0" w:color="auto"/>
                    <w:left w:val="single" w:sz="6" w:space="8" w:color="FCC36A"/>
                    <w:bottom w:val="single" w:sz="6" w:space="0" w:color="FCC36A"/>
                    <w:right w:val="single" w:sz="6" w:space="8" w:color="FCC36A"/>
                  </w:divBdr>
                  <w:divsChild>
                    <w:div w:id="10189674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9369071">
      <w:bodyDiv w:val="1"/>
      <w:marLeft w:val="0"/>
      <w:marRight w:val="0"/>
      <w:marTop w:val="0"/>
      <w:marBottom w:val="0"/>
      <w:divBdr>
        <w:top w:val="none" w:sz="0" w:space="0" w:color="auto"/>
        <w:left w:val="none" w:sz="0" w:space="0" w:color="auto"/>
        <w:bottom w:val="none" w:sz="0" w:space="0" w:color="auto"/>
        <w:right w:val="none" w:sz="0" w:space="0" w:color="auto"/>
      </w:divBdr>
      <w:divsChild>
        <w:div w:id="1792166216">
          <w:marLeft w:val="0"/>
          <w:marRight w:val="0"/>
          <w:marTop w:val="0"/>
          <w:marBottom w:val="0"/>
          <w:divBdr>
            <w:top w:val="none" w:sz="0" w:space="0" w:color="auto"/>
            <w:left w:val="none" w:sz="0" w:space="0" w:color="auto"/>
            <w:bottom w:val="none" w:sz="0" w:space="0" w:color="auto"/>
            <w:right w:val="none" w:sz="0" w:space="0" w:color="auto"/>
          </w:divBdr>
          <w:divsChild>
            <w:div w:id="405684621">
              <w:marLeft w:val="0"/>
              <w:marRight w:val="0"/>
              <w:marTop w:val="0"/>
              <w:marBottom w:val="0"/>
              <w:divBdr>
                <w:top w:val="none" w:sz="0" w:space="0" w:color="auto"/>
                <w:left w:val="none" w:sz="0" w:space="0" w:color="auto"/>
                <w:bottom w:val="none" w:sz="0" w:space="0" w:color="auto"/>
                <w:right w:val="none" w:sz="0" w:space="0" w:color="auto"/>
              </w:divBdr>
              <w:divsChild>
                <w:div w:id="1164397040">
                  <w:marLeft w:val="0"/>
                  <w:marRight w:val="0"/>
                  <w:marTop w:val="0"/>
                  <w:marBottom w:val="0"/>
                  <w:divBdr>
                    <w:top w:val="none" w:sz="0" w:space="0" w:color="auto"/>
                    <w:left w:val="none" w:sz="0" w:space="0" w:color="auto"/>
                    <w:bottom w:val="none" w:sz="0" w:space="0" w:color="auto"/>
                    <w:right w:val="none" w:sz="0" w:space="0" w:color="auto"/>
                  </w:divBdr>
                  <w:divsChild>
                    <w:div w:id="12662352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49445701">
      <w:bodyDiv w:val="1"/>
      <w:marLeft w:val="0"/>
      <w:marRight w:val="0"/>
      <w:marTop w:val="0"/>
      <w:marBottom w:val="0"/>
      <w:divBdr>
        <w:top w:val="none" w:sz="0" w:space="0" w:color="auto"/>
        <w:left w:val="none" w:sz="0" w:space="0" w:color="auto"/>
        <w:bottom w:val="none" w:sz="0" w:space="0" w:color="auto"/>
        <w:right w:val="none" w:sz="0" w:space="0" w:color="auto"/>
      </w:divBdr>
      <w:divsChild>
        <w:div w:id="2042893356">
          <w:marLeft w:val="0"/>
          <w:marRight w:val="0"/>
          <w:marTop w:val="0"/>
          <w:marBottom w:val="0"/>
          <w:divBdr>
            <w:top w:val="none" w:sz="0" w:space="0" w:color="auto"/>
            <w:left w:val="none" w:sz="0" w:space="0" w:color="auto"/>
            <w:bottom w:val="none" w:sz="0" w:space="0" w:color="auto"/>
            <w:right w:val="none" w:sz="0" w:space="0" w:color="auto"/>
          </w:divBdr>
          <w:divsChild>
            <w:div w:id="441998466">
              <w:marLeft w:val="0"/>
              <w:marRight w:val="0"/>
              <w:marTop w:val="0"/>
              <w:marBottom w:val="0"/>
              <w:divBdr>
                <w:top w:val="none" w:sz="0" w:space="0" w:color="auto"/>
                <w:left w:val="none" w:sz="0" w:space="0" w:color="auto"/>
                <w:bottom w:val="none" w:sz="0" w:space="0" w:color="auto"/>
                <w:right w:val="none" w:sz="0" w:space="0" w:color="auto"/>
              </w:divBdr>
              <w:divsChild>
                <w:div w:id="911082006">
                  <w:marLeft w:val="0"/>
                  <w:marRight w:val="0"/>
                  <w:marTop w:val="0"/>
                  <w:marBottom w:val="0"/>
                  <w:divBdr>
                    <w:top w:val="none" w:sz="0" w:space="0" w:color="auto"/>
                    <w:left w:val="single" w:sz="6" w:space="8" w:color="FCC36A"/>
                    <w:bottom w:val="single" w:sz="6" w:space="0" w:color="FCC36A"/>
                    <w:right w:val="single" w:sz="6" w:space="8" w:color="FCC36A"/>
                  </w:divBdr>
                  <w:divsChild>
                    <w:div w:id="2521273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9634756">
      <w:bodyDiv w:val="1"/>
      <w:marLeft w:val="0"/>
      <w:marRight w:val="0"/>
      <w:marTop w:val="0"/>
      <w:marBottom w:val="0"/>
      <w:divBdr>
        <w:top w:val="none" w:sz="0" w:space="0" w:color="auto"/>
        <w:left w:val="none" w:sz="0" w:space="0" w:color="auto"/>
        <w:bottom w:val="none" w:sz="0" w:space="0" w:color="auto"/>
        <w:right w:val="none" w:sz="0" w:space="0" w:color="auto"/>
      </w:divBdr>
      <w:divsChild>
        <w:div w:id="1006130268">
          <w:marLeft w:val="0"/>
          <w:marRight w:val="0"/>
          <w:marTop w:val="0"/>
          <w:marBottom w:val="0"/>
          <w:divBdr>
            <w:top w:val="none" w:sz="0" w:space="0" w:color="auto"/>
            <w:left w:val="none" w:sz="0" w:space="0" w:color="auto"/>
            <w:bottom w:val="none" w:sz="0" w:space="0" w:color="auto"/>
            <w:right w:val="none" w:sz="0" w:space="0" w:color="auto"/>
          </w:divBdr>
          <w:divsChild>
            <w:div w:id="2101566018">
              <w:marLeft w:val="0"/>
              <w:marRight w:val="0"/>
              <w:marTop w:val="0"/>
              <w:marBottom w:val="0"/>
              <w:divBdr>
                <w:top w:val="none" w:sz="0" w:space="0" w:color="auto"/>
                <w:left w:val="none" w:sz="0" w:space="0" w:color="auto"/>
                <w:bottom w:val="none" w:sz="0" w:space="0" w:color="auto"/>
                <w:right w:val="none" w:sz="0" w:space="0" w:color="auto"/>
              </w:divBdr>
              <w:divsChild>
                <w:div w:id="1484859545">
                  <w:marLeft w:val="0"/>
                  <w:marRight w:val="0"/>
                  <w:marTop w:val="0"/>
                  <w:marBottom w:val="0"/>
                  <w:divBdr>
                    <w:top w:val="none" w:sz="0" w:space="0" w:color="auto"/>
                    <w:left w:val="none" w:sz="0" w:space="0" w:color="auto"/>
                    <w:bottom w:val="none" w:sz="0" w:space="0" w:color="auto"/>
                    <w:right w:val="none" w:sz="0" w:space="0" w:color="auto"/>
                  </w:divBdr>
                  <w:divsChild>
                    <w:div w:id="600261362">
                      <w:marLeft w:val="0"/>
                      <w:marRight w:val="0"/>
                      <w:marTop w:val="0"/>
                      <w:marBottom w:val="0"/>
                      <w:divBdr>
                        <w:top w:val="none" w:sz="0" w:space="0" w:color="auto"/>
                        <w:left w:val="single" w:sz="6" w:space="8" w:color="FCC36A"/>
                        <w:bottom w:val="single" w:sz="6" w:space="0" w:color="FCC36A"/>
                        <w:right w:val="single" w:sz="6" w:space="8" w:color="FCC36A"/>
                      </w:divBdr>
                      <w:divsChild>
                        <w:div w:id="7686270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50021363">
      <w:bodyDiv w:val="1"/>
      <w:marLeft w:val="0"/>
      <w:marRight w:val="0"/>
      <w:marTop w:val="0"/>
      <w:marBottom w:val="0"/>
      <w:divBdr>
        <w:top w:val="none" w:sz="0" w:space="0" w:color="auto"/>
        <w:left w:val="none" w:sz="0" w:space="0" w:color="auto"/>
        <w:bottom w:val="none" w:sz="0" w:space="0" w:color="auto"/>
        <w:right w:val="none" w:sz="0" w:space="0" w:color="auto"/>
      </w:divBdr>
      <w:divsChild>
        <w:div w:id="1869759005">
          <w:marLeft w:val="0"/>
          <w:marRight w:val="0"/>
          <w:marTop w:val="0"/>
          <w:marBottom w:val="0"/>
          <w:divBdr>
            <w:top w:val="none" w:sz="0" w:space="0" w:color="auto"/>
            <w:left w:val="none" w:sz="0" w:space="0" w:color="auto"/>
            <w:bottom w:val="none" w:sz="0" w:space="0" w:color="auto"/>
            <w:right w:val="none" w:sz="0" w:space="0" w:color="auto"/>
          </w:divBdr>
          <w:divsChild>
            <w:div w:id="966350370">
              <w:marLeft w:val="0"/>
              <w:marRight w:val="0"/>
              <w:marTop w:val="0"/>
              <w:marBottom w:val="0"/>
              <w:divBdr>
                <w:top w:val="none" w:sz="0" w:space="0" w:color="auto"/>
                <w:left w:val="none" w:sz="0" w:space="0" w:color="auto"/>
                <w:bottom w:val="none" w:sz="0" w:space="0" w:color="auto"/>
                <w:right w:val="none" w:sz="0" w:space="0" w:color="auto"/>
              </w:divBdr>
              <w:divsChild>
                <w:div w:id="893734982">
                  <w:marLeft w:val="0"/>
                  <w:marRight w:val="0"/>
                  <w:marTop w:val="0"/>
                  <w:marBottom w:val="0"/>
                  <w:divBdr>
                    <w:top w:val="none" w:sz="0" w:space="0" w:color="auto"/>
                    <w:left w:val="none" w:sz="0" w:space="0" w:color="auto"/>
                    <w:bottom w:val="none" w:sz="0" w:space="0" w:color="auto"/>
                    <w:right w:val="none" w:sz="0" w:space="0" w:color="auto"/>
                  </w:divBdr>
                  <w:divsChild>
                    <w:div w:id="1940872900">
                      <w:marLeft w:val="0"/>
                      <w:marRight w:val="0"/>
                      <w:marTop w:val="0"/>
                      <w:marBottom w:val="0"/>
                      <w:divBdr>
                        <w:top w:val="none" w:sz="0" w:space="0" w:color="auto"/>
                        <w:left w:val="single" w:sz="6" w:space="8" w:color="FCC36A"/>
                        <w:bottom w:val="single" w:sz="6" w:space="0" w:color="FCC36A"/>
                        <w:right w:val="single" w:sz="6" w:space="8" w:color="FCC36A"/>
                      </w:divBdr>
                      <w:divsChild>
                        <w:div w:id="3381952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50216181">
      <w:bodyDiv w:val="1"/>
      <w:marLeft w:val="0"/>
      <w:marRight w:val="0"/>
      <w:marTop w:val="0"/>
      <w:marBottom w:val="0"/>
      <w:divBdr>
        <w:top w:val="none" w:sz="0" w:space="0" w:color="auto"/>
        <w:left w:val="none" w:sz="0" w:space="0" w:color="auto"/>
        <w:bottom w:val="none" w:sz="0" w:space="0" w:color="auto"/>
        <w:right w:val="none" w:sz="0" w:space="0" w:color="auto"/>
      </w:divBdr>
      <w:divsChild>
        <w:div w:id="850339468">
          <w:marLeft w:val="0"/>
          <w:marRight w:val="0"/>
          <w:marTop w:val="0"/>
          <w:marBottom w:val="0"/>
          <w:divBdr>
            <w:top w:val="none" w:sz="0" w:space="0" w:color="auto"/>
            <w:left w:val="none" w:sz="0" w:space="0" w:color="auto"/>
            <w:bottom w:val="none" w:sz="0" w:space="0" w:color="auto"/>
            <w:right w:val="none" w:sz="0" w:space="0" w:color="auto"/>
          </w:divBdr>
          <w:divsChild>
            <w:div w:id="2018725705">
              <w:marLeft w:val="0"/>
              <w:marRight w:val="0"/>
              <w:marTop w:val="0"/>
              <w:marBottom w:val="0"/>
              <w:divBdr>
                <w:top w:val="none" w:sz="0" w:space="0" w:color="auto"/>
                <w:left w:val="none" w:sz="0" w:space="0" w:color="auto"/>
                <w:bottom w:val="none" w:sz="0" w:space="0" w:color="auto"/>
                <w:right w:val="none" w:sz="0" w:space="0" w:color="auto"/>
              </w:divBdr>
              <w:divsChild>
                <w:div w:id="1658656199">
                  <w:marLeft w:val="0"/>
                  <w:marRight w:val="0"/>
                  <w:marTop w:val="0"/>
                  <w:marBottom w:val="0"/>
                  <w:divBdr>
                    <w:top w:val="none" w:sz="0" w:space="0" w:color="auto"/>
                    <w:left w:val="none" w:sz="0" w:space="0" w:color="auto"/>
                    <w:bottom w:val="none" w:sz="0" w:space="0" w:color="auto"/>
                    <w:right w:val="none" w:sz="0" w:space="0" w:color="auto"/>
                  </w:divBdr>
                  <w:divsChild>
                    <w:div w:id="339965152">
                      <w:marLeft w:val="0"/>
                      <w:marRight w:val="0"/>
                      <w:marTop w:val="0"/>
                      <w:marBottom w:val="0"/>
                      <w:divBdr>
                        <w:top w:val="none" w:sz="0" w:space="0" w:color="auto"/>
                        <w:left w:val="single" w:sz="6" w:space="8" w:color="FCC36A"/>
                        <w:bottom w:val="single" w:sz="6" w:space="0" w:color="FCC36A"/>
                        <w:right w:val="single" w:sz="6" w:space="8" w:color="FCC36A"/>
                      </w:divBdr>
                      <w:divsChild>
                        <w:div w:id="9938021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50631107">
      <w:bodyDiv w:val="1"/>
      <w:marLeft w:val="0"/>
      <w:marRight w:val="0"/>
      <w:marTop w:val="0"/>
      <w:marBottom w:val="0"/>
      <w:divBdr>
        <w:top w:val="none" w:sz="0" w:space="0" w:color="auto"/>
        <w:left w:val="none" w:sz="0" w:space="0" w:color="auto"/>
        <w:bottom w:val="none" w:sz="0" w:space="0" w:color="auto"/>
        <w:right w:val="none" w:sz="0" w:space="0" w:color="auto"/>
      </w:divBdr>
      <w:divsChild>
        <w:div w:id="1878664234">
          <w:marLeft w:val="0"/>
          <w:marRight w:val="0"/>
          <w:marTop w:val="0"/>
          <w:marBottom w:val="0"/>
          <w:divBdr>
            <w:top w:val="none" w:sz="0" w:space="0" w:color="auto"/>
            <w:left w:val="none" w:sz="0" w:space="0" w:color="auto"/>
            <w:bottom w:val="none" w:sz="0" w:space="0" w:color="auto"/>
            <w:right w:val="none" w:sz="0" w:space="0" w:color="auto"/>
          </w:divBdr>
          <w:divsChild>
            <w:div w:id="331153661">
              <w:marLeft w:val="0"/>
              <w:marRight w:val="0"/>
              <w:marTop w:val="0"/>
              <w:marBottom w:val="0"/>
              <w:divBdr>
                <w:top w:val="none" w:sz="0" w:space="0" w:color="auto"/>
                <w:left w:val="none" w:sz="0" w:space="0" w:color="auto"/>
                <w:bottom w:val="none" w:sz="0" w:space="0" w:color="auto"/>
                <w:right w:val="none" w:sz="0" w:space="0" w:color="auto"/>
              </w:divBdr>
              <w:divsChild>
                <w:div w:id="887230219">
                  <w:marLeft w:val="0"/>
                  <w:marRight w:val="0"/>
                  <w:marTop w:val="0"/>
                  <w:marBottom w:val="0"/>
                  <w:divBdr>
                    <w:top w:val="none" w:sz="0" w:space="0" w:color="auto"/>
                    <w:left w:val="single" w:sz="6" w:space="8" w:color="FCC36A"/>
                    <w:bottom w:val="single" w:sz="6" w:space="0" w:color="FCC36A"/>
                    <w:right w:val="single" w:sz="6" w:space="8" w:color="FCC36A"/>
                  </w:divBdr>
                  <w:divsChild>
                    <w:div w:id="18776994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1025420">
      <w:bodyDiv w:val="1"/>
      <w:marLeft w:val="0"/>
      <w:marRight w:val="0"/>
      <w:marTop w:val="0"/>
      <w:marBottom w:val="0"/>
      <w:divBdr>
        <w:top w:val="none" w:sz="0" w:space="0" w:color="auto"/>
        <w:left w:val="none" w:sz="0" w:space="0" w:color="auto"/>
        <w:bottom w:val="none" w:sz="0" w:space="0" w:color="auto"/>
        <w:right w:val="none" w:sz="0" w:space="0" w:color="auto"/>
      </w:divBdr>
      <w:divsChild>
        <w:div w:id="77023203">
          <w:marLeft w:val="0"/>
          <w:marRight w:val="0"/>
          <w:marTop w:val="0"/>
          <w:marBottom w:val="0"/>
          <w:divBdr>
            <w:top w:val="none" w:sz="0" w:space="0" w:color="auto"/>
            <w:left w:val="none" w:sz="0" w:space="0" w:color="auto"/>
            <w:bottom w:val="none" w:sz="0" w:space="0" w:color="auto"/>
            <w:right w:val="none" w:sz="0" w:space="0" w:color="auto"/>
          </w:divBdr>
          <w:divsChild>
            <w:div w:id="48194413">
              <w:marLeft w:val="0"/>
              <w:marRight w:val="0"/>
              <w:marTop w:val="0"/>
              <w:marBottom w:val="0"/>
              <w:divBdr>
                <w:top w:val="none" w:sz="0" w:space="0" w:color="auto"/>
                <w:left w:val="none" w:sz="0" w:space="0" w:color="auto"/>
                <w:bottom w:val="none" w:sz="0" w:space="0" w:color="auto"/>
                <w:right w:val="none" w:sz="0" w:space="0" w:color="auto"/>
              </w:divBdr>
              <w:divsChild>
                <w:div w:id="610087492">
                  <w:marLeft w:val="0"/>
                  <w:marRight w:val="0"/>
                  <w:marTop w:val="0"/>
                  <w:marBottom w:val="0"/>
                  <w:divBdr>
                    <w:top w:val="none" w:sz="0" w:space="0" w:color="auto"/>
                    <w:left w:val="single" w:sz="6" w:space="8" w:color="FCC36A"/>
                    <w:bottom w:val="single" w:sz="6" w:space="0" w:color="FCC36A"/>
                    <w:right w:val="single" w:sz="6" w:space="8" w:color="FCC36A"/>
                  </w:divBdr>
                  <w:divsChild>
                    <w:div w:id="2919860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2333264">
      <w:bodyDiv w:val="1"/>
      <w:marLeft w:val="0"/>
      <w:marRight w:val="0"/>
      <w:marTop w:val="0"/>
      <w:marBottom w:val="0"/>
      <w:divBdr>
        <w:top w:val="none" w:sz="0" w:space="0" w:color="auto"/>
        <w:left w:val="none" w:sz="0" w:space="0" w:color="auto"/>
        <w:bottom w:val="none" w:sz="0" w:space="0" w:color="auto"/>
        <w:right w:val="none" w:sz="0" w:space="0" w:color="auto"/>
      </w:divBdr>
      <w:divsChild>
        <w:div w:id="1754810966">
          <w:marLeft w:val="0"/>
          <w:marRight w:val="0"/>
          <w:marTop w:val="0"/>
          <w:marBottom w:val="0"/>
          <w:divBdr>
            <w:top w:val="none" w:sz="0" w:space="0" w:color="auto"/>
            <w:left w:val="none" w:sz="0" w:space="0" w:color="auto"/>
            <w:bottom w:val="none" w:sz="0" w:space="0" w:color="auto"/>
            <w:right w:val="none" w:sz="0" w:space="0" w:color="auto"/>
          </w:divBdr>
          <w:divsChild>
            <w:div w:id="2105496207">
              <w:marLeft w:val="0"/>
              <w:marRight w:val="0"/>
              <w:marTop w:val="0"/>
              <w:marBottom w:val="0"/>
              <w:divBdr>
                <w:top w:val="none" w:sz="0" w:space="0" w:color="auto"/>
                <w:left w:val="none" w:sz="0" w:space="0" w:color="auto"/>
                <w:bottom w:val="none" w:sz="0" w:space="0" w:color="auto"/>
                <w:right w:val="none" w:sz="0" w:space="0" w:color="auto"/>
              </w:divBdr>
              <w:divsChild>
                <w:div w:id="1673336947">
                  <w:marLeft w:val="0"/>
                  <w:marRight w:val="0"/>
                  <w:marTop w:val="0"/>
                  <w:marBottom w:val="0"/>
                  <w:divBdr>
                    <w:top w:val="none" w:sz="0" w:space="0" w:color="auto"/>
                    <w:left w:val="none" w:sz="0" w:space="0" w:color="auto"/>
                    <w:bottom w:val="none" w:sz="0" w:space="0" w:color="auto"/>
                    <w:right w:val="none" w:sz="0" w:space="0" w:color="auto"/>
                  </w:divBdr>
                  <w:divsChild>
                    <w:div w:id="17196666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52793127">
      <w:bodyDiv w:val="1"/>
      <w:marLeft w:val="0"/>
      <w:marRight w:val="0"/>
      <w:marTop w:val="0"/>
      <w:marBottom w:val="0"/>
      <w:divBdr>
        <w:top w:val="none" w:sz="0" w:space="0" w:color="auto"/>
        <w:left w:val="none" w:sz="0" w:space="0" w:color="auto"/>
        <w:bottom w:val="none" w:sz="0" w:space="0" w:color="auto"/>
        <w:right w:val="none" w:sz="0" w:space="0" w:color="auto"/>
      </w:divBdr>
      <w:divsChild>
        <w:div w:id="447167535">
          <w:marLeft w:val="0"/>
          <w:marRight w:val="0"/>
          <w:marTop w:val="0"/>
          <w:marBottom w:val="0"/>
          <w:divBdr>
            <w:top w:val="none" w:sz="0" w:space="0" w:color="auto"/>
            <w:left w:val="none" w:sz="0" w:space="0" w:color="auto"/>
            <w:bottom w:val="none" w:sz="0" w:space="0" w:color="auto"/>
            <w:right w:val="none" w:sz="0" w:space="0" w:color="auto"/>
          </w:divBdr>
          <w:divsChild>
            <w:div w:id="157355203">
              <w:marLeft w:val="0"/>
              <w:marRight w:val="0"/>
              <w:marTop w:val="0"/>
              <w:marBottom w:val="0"/>
              <w:divBdr>
                <w:top w:val="none" w:sz="0" w:space="0" w:color="auto"/>
                <w:left w:val="none" w:sz="0" w:space="0" w:color="auto"/>
                <w:bottom w:val="none" w:sz="0" w:space="0" w:color="auto"/>
                <w:right w:val="none" w:sz="0" w:space="0" w:color="auto"/>
              </w:divBdr>
              <w:divsChild>
                <w:div w:id="937179023">
                  <w:marLeft w:val="0"/>
                  <w:marRight w:val="0"/>
                  <w:marTop w:val="0"/>
                  <w:marBottom w:val="0"/>
                  <w:divBdr>
                    <w:top w:val="none" w:sz="0" w:space="0" w:color="auto"/>
                    <w:left w:val="single" w:sz="6" w:space="8" w:color="FCC36A"/>
                    <w:bottom w:val="single" w:sz="6" w:space="0" w:color="FCC36A"/>
                    <w:right w:val="single" w:sz="6" w:space="8" w:color="FCC36A"/>
                  </w:divBdr>
                  <w:divsChild>
                    <w:div w:id="347488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2841955">
      <w:bodyDiv w:val="1"/>
      <w:marLeft w:val="0"/>
      <w:marRight w:val="0"/>
      <w:marTop w:val="0"/>
      <w:marBottom w:val="0"/>
      <w:divBdr>
        <w:top w:val="none" w:sz="0" w:space="0" w:color="auto"/>
        <w:left w:val="none" w:sz="0" w:space="0" w:color="auto"/>
        <w:bottom w:val="none" w:sz="0" w:space="0" w:color="auto"/>
        <w:right w:val="none" w:sz="0" w:space="0" w:color="auto"/>
      </w:divBdr>
      <w:divsChild>
        <w:div w:id="861866685">
          <w:marLeft w:val="0"/>
          <w:marRight w:val="0"/>
          <w:marTop w:val="0"/>
          <w:marBottom w:val="0"/>
          <w:divBdr>
            <w:top w:val="none" w:sz="0" w:space="0" w:color="auto"/>
            <w:left w:val="none" w:sz="0" w:space="0" w:color="auto"/>
            <w:bottom w:val="none" w:sz="0" w:space="0" w:color="auto"/>
            <w:right w:val="none" w:sz="0" w:space="0" w:color="auto"/>
          </w:divBdr>
          <w:divsChild>
            <w:div w:id="2005888282">
              <w:marLeft w:val="0"/>
              <w:marRight w:val="0"/>
              <w:marTop w:val="0"/>
              <w:marBottom w:val="0"/>
              <w:divBdr>
                <w:top w:val="none" w:sz="0" w:space="0" w:color="auto"/>
                <w:left w:val="none" w:sz="0" w:space="0" w:color="auto"/>
                <w:bottom w:val="none" w:sz="0" w:space="0" w:color="auto"/>
                <w:right w:val="none" w:sz="0" w:space="0" w:color="auto"/>
              </w:divBdr>
              <w:divsChild>
                <w:div w:id="1740590726">
                  <w:marLeft w:val="0"/>
                  <w:marRight w:val="0"/>
                  <w:marTop w:val="0"/>
                  <w:marBottom w:val="0"/>
                  <w:divBdr>
                    <w:top w:val="none" w:sz="0" w:space="0" w:color="auto"/>
                    <w:left w:val="none" w:sz="0" w:space="0" w:color="auto"/>
                    <w:bottom w:val="none" w:sz="0" w:space="0" w:color="auto"/>
                    <w:right w:val="none" w:sz="0" w:space="0" w:color="auto"/>
                  </w:divBdr>
                  <w:divsChild>
                    <w:div w:id="339083810">
                      <w:marLeft w:val="0"/>
                      <w:marRight w:val="0"/>
                      <w:marTop w:val="0"/>
                      <w:marBottom w:val="0"/>
                      <w:divBdr>
                        <w:top w:val="none" w:sz="0" w:space="0" w:color="auto"/>
                        <w:left w:val="single" w:sz="6" w:space="8" w:color="FCC36A"/>
                        <w:bottom w:val="single" w:sz="6" w:space="0" w:color="FCC36A"/>
                        <w:right w:val="single" w:sz="6" w:space="8" w:color="FCC36A"/>
                      </w:divBdr>
                      <w:divsChild>
                        <w:div w:id="12644631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53908008">
      <w:bodyDiv w:val="1"/>
      <w:marLeft w:val="0"/>
      <w:marRight w:val="0"/>
      <w:marTop w:val="0"/>
      <w:marBottom w:val="0"/>
      <w:divBdr>
        <w:top w:val="none" w:sz="0" w:space="0" w:color="auto"/>
        <w:left w:val="none" w:sz="0" w:space="0" w:color="auto"/>
        <w:bottom w:val="none" w:sz="0" w:space="0" w:color="auto"/>
        <w:right w:val="none" w:sz="0" w:space="0" w:color="auto"/>
      </w:divBdr>
      <w:divsChild>
        <w:div w:id="1293170798">
          <w:marLeft w:val="0"/>
          <w:marRight w:val="0"/>
          <w:marTop w:val="0"/>
          <w:marBottom w:val="0"/>
          <w:divBdr>
            <w:top w:val="none" w:sz="0" w:space="0" w:color="auto"/>
            <w:left w:val="none" w:sz="0" w:space="0" w:color="auto"/>
            <w:bottom w:val="none" w:sz="0" w:space="0" w:color="auto"/>
            <w:right w:val="none" w:sz="0" w:space="0" w:color="auto"/>
          </w:divBdr>
          <w:divsChild>
            <w:div w:id="89785473">
              <w:marLeft w:val="0"/>
              <w:marRight w:val="0"/>
              <w:marTop w:val="0"/>
              <w:marBottom w:val="0"/>
              <w:divBdr>
                <w:top w:val="none" w:sz="0" w:space="0" w:color="auto"/>
                <w:left w:val="none" w:sz="0" w:space="0" w:color="auto"/>
                <w:bottom w:val="none" w:sz="0" w:space="0" w:color="auto"/>
                <w:right w:val="none" w:sz="0" w:space="0" w:color="auto"/>
              </w:divBdr>
              <w:divsChild>
                <w:div w:id="272329749">
                  <w:marLeft w:val="0"/>
                  <w:marRight w:val="0"/>
                  <w:marTop w:val="0"/>
                  <w:marBottom w:val="0"/>
                  <w:divBdr>
                    <w:top w:val="none" w:sz="0" w:space="0" w:color="auto"/>
                    <w:left w:val="none" w:sz="0" w:space="0" w:color="auto"/>
                    <w:bottom w:val="none" w:sz="0" w:space="0" w:color="auto"/>
                    <w:right w:val="none" w:sz="0" w:space="0" w:color="auto"/>
                  </w:divBdr>
                  <w:divsChild>
                    <w:div w:id="1502282859">
                      <w:marLeft w:val="0"/>
                      <w:marRight w:val="0"/>
                      <w:marTop w:val="0"/>
                      <w:marBottom w:val="0"/>
                      <w:divBdr>
                        <w:top w:val="none" w:sz="0" w:space="0" w:color="auto"/>
                        <w:left w:val="single" w:sz="6" w:space="8" w:color="FCC36A"/>
                        <w:bottom w:val="single" w:sz="6" w:space="0" w:color="FCC36A"/>
                        <w:right w:val="single" w:sz="6" w:space="8" w:color="FCC36A"/>
                      </w:divBdr>
                      <w:divsChild>
                        <w:div w:id="8242039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53956566">
      <w:bodyDiv w:val="1"/>
      <w:marLeft w:val="0"/>
      <w:marRight w:val="0"/>
      <w:marTop w:val="0"/>
      <w:marBottom w:val="0"/>
      <w:divBdr>
        <w:top w:val="none" w:sz="0" w:space="0" w:color="auto"/>
        <w:left w:val="none" w:sz="0" w:space="0" w:color="auto"/>
        <w:bottom w:val="none" w:sz="0" w:space="0" w:color="auto"/>
        <w:right w:val="none" w:sz="0" w:space="0" w:color="auto"/>
      </w:divBdr>
      <w:divsChild>
        <w:div w:id="2041130073">
          <w:marLeft w:val="0"/>
          <w:marRight w:val="0"/>
          <w:marTop w:val="0"/>
          <w:marBottom w:val="0"/>
          <w:divBdr>
            <w:top w:val="none" w:sz="0" w:space="0" w:color="auto"/>
            <w:left w:val="none" w:sz="0" w:space="0" w:color="auto"/>
            <w:bottom w:val="none" w:sz="0" w:space="0" w:color="auto"/>
            <w:right w:val="none" w:sz="0" w:space="0" w:color="auto"/>
          </w:divBdr>
          <w:divsChild>
            <w:div w:id="876745809">
              <w:marLeft w:val="0"/>
              <w:marRight w:val="0"/>
              <w:marTop w:val="0"/>
              <w:marBottom w:val="0"/>
              <w:divBdr>
                <w:top w:val="none" w:sz="0" w:space="0" w:color="auto"/>
                <w:left w:val="none" w:sz="0" w:space="0" w:color="auto"/>
                <w:bottom w:val="none" w:sz="0" w:space="0" w:color="auto"/>
                <w:right w:val="none" w:sz="0" w:space="0" w:color="auto"/>
              </w:divBdr>
              <w:divsChild>
                <w:div w:id="1821077413">
                  <w:marLeft w:val="0"/>
                  <w:marRight w:val="0"/>
                  <w:marTop w:val="0"/>
                  <w:marBottom w:val="0"/>
                  <w:divBdr>
                    <w:top w:val="none" w:sz="0" w:space="0" w:color="auto"/>
                    <w:left w:val="none" w:sz="0" w:space="0" w:color="auto"/>
                    <w:bottom w:val="none" w:sz="0" w:space="0" w:color="auto"/>
                    <w:right w:val="none" w:sz="0" w:space="0" w:color="auto"/>
                  </w:divBdr>
                  <w:divsChild>
                    <w:div w:id="1636596961">
                      <w:marLeft w:val="0"/>
                      <w:marRight w:val="0"/>
                      <w:marTop w:val="0"/>
                      <w:marBottom w:val="0"/>
                      <w:divBdr>
                        <w:top w:val="none" w:sz="0" w:space="0" w:color="auto"/>
                        <w:left w:val="single" w:sz="6" w:space="8" w:color="FCC36A"/>
                        <w:bottom w:val="single" w:sz="6" w:space="0" w:color="FCC36A"/>
                        <w:right w:val="single" w:sz="6" w:space="8" w:color="FCC36A"/>
                      </w:divBdr>
                      <w:divsChild>
                        <w:div w:id="374408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54152195">
      <w:bodyDiv w:val="1"/>
      <w:marLeft w:val="0"/>
      <w:marRight w:val="0"/>
      <w:marTop w:val="0"/>
      <w:marBottom w:val="0"/>
      <w:divBdr>
        <w:top w:val="none" w:sz="0" w:space="0" w:color="auto"/>
        <w:left w:val="none" w:sz="0" w:space="0" w:color="auto"/>
        <w:bottom w:val="none" w:sz="0" w:space="0" w:color="auto"/>
        <w:right w:val="none" w:sz="0" w:space="0" w:color="auto"/>
      </w:divBdr>
      <w:divsChild>
        <w:div w:id="2141413826">
          <w:marLeft w:val="0"/>
          <w:marRight w:val="0"/>
          <w:marTop w:val="0"/>
          <w:marBottom w:val="0"/>
          <w:divBdr>
            <w:top w:val="none" w:sz="0" w:space="0" w:color="auto"/>
            <w:left w:val="none" w:sz="0" w:space="0" w:color="auto"/>
            <w:bottom w:val="none" w:sz="0" w:space="0" w:color="auto"/>
            <w:right w:val="none" w:sz="0" w:space="0" w:color="auto"/>
          </w:divBdr>
          <w:divsChild>
            <w:div w:id="1653833260">
              <w:marLeft w:val="0"/>
              <w:marRight w:val="0"/>
              <w:marTop w:val="0"/>
              <w:marBottom w:val="0"/>
              <w:divBdr>
                <w:top w:val="none" w:sz="0" w:space="0" w:color="auto"/>
                <w:left w:val="none" w:sz="0" w:space="0" w:color="auto"/>
                <w:bottom w:val="none" w:sz="0" w:space="0" w:color="auto"/>
                <w:right w:val="none" w:sz="0" w:space="0" w:color="auto"/>
              </w:divBdr>
              <w:divsChild>
                <w:div w:id="1524439294">
                  <w:marLeft w:val="0"/>
                  <w:marRight w:val="0"/>
                  <w:marTop w:val="0"/>
                  <w:marBottom w:val="0"/>
                  <w:divBdr>
                    <w:top w:val="none" w:sz="0" w:space="0" w:color="auto"/>
                    <w:left w:val="single" w:sz="6" w:space="8" w:color="FCC36A"/>
                    <w:bottom w:val="single" w:sz="6" w:space="0" w:color="FCC36A"/>
                    <w:right w:val="single" w:sz="6" w:space="8" w:color="FCC36A"/>
                  </w:divBdr>
                  <w:divsChild>
                    <w:div w:id="4147442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4224267">
      <w:bodyDiv w:val="1"/>
      <w:marLeft w:val="0"/>
      <w:marRight w:val="0"/>
      <w:marTop w:val="0"/>
      <w:marBottom w:val="0"/>
      <w:divBdr>
        <w:top w:val="none" w:sz="0" w:space="0" w:color="auto"/>
        <w:left w:val="none" w:sz="0" w:space="0" w:color="auto"/>
        <w:bottom w:val="none" w:sz="0" w:space="0" w:color="auto"/>
        <w:right w:val="none" w:sz="0" w:space="0" w:color="auto"/>
      </w:divBdr>
      <w:divsChild>
        <w:div w:id="1764254243">
          <w:marLeft w:val="0"/>
          <w:marRight w:val="0"/>
          <w:marTop w:val="0"/>
          <w:marBottom w:val="0"/>
          <w:divBdr>
            <w:top w:val="none" w:sz="0" w:space="0" w:color="auto"/>
            <w:left w:val="none" w:sz="0" w:space="0" w:color="auto"/>
            <w:bottom w:val="none" w:sz="0" w:space="0" w:color="auto"/>
            <w:right w:val="none" w:sz="0" w:space="0" w:color="auto"/>
          </w:divBdr>
          <w:divsChild>
            <w:div w:id="1829904162">
              <w:marLeft w:val="0"/>
              <w:marRight w:val="0"/>
              <w:marTop w:val="0"/>
              <w:marBottom w:val="0"/>
              <w:divBdr>
                <w:top w:val="none" w:sz="0" w:space="0" w:color="auto"/>
                <w:left w:val="none" w:sz="0" w:space="0" w:color="auto"/>
                <w:bottom w:val="none" w:sz="0" w:space="0" w:color="auto"/>
                <w:right w:val="none" w:sz="0" w:space="0" w:color="auto"/>
              </w:divBdr>
              <w:divsChild>
                <w:div w:id="2123724481">
                  <w:marLeft w:val="0"/>
                  <w:marRight w:val="0"/>
                  <w:marTop w:val="0"/>
                  <w:marBottom w:val="0"/>
                  <w:divBdr>
                    <w:top w:val="none" w:sz="0" w:space="0" w:color="auto"/>
                    <w:left w:val="single" w:sz="6" w:space="8" w:color="FCC36A"/>
                    <w:bottom w:val="single" w:sz="6" w:space="0" w:color="FCC36A"/>
                    <w:right w:val="single" w:sz="6" w:space="8" w:color="FCC36A"/>
                  </w:divBdr>
                  <w:divsChild>
                    <w:div w:id="6272776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4412958">
      <w:bodyDiv w:val="1"/>
      <w:marLeft w:val="0"/>
      <w:marRight w:val="0"/>
      <w:marTop w:val="0"/>
      <w:marBottom w:val="0"/>
      <w:divBdr>
        <w:top w:val="none" w:sz="0" w:space="0" w:color="auto"/>
        <w:left w:val="none" w:sz="0" w:space="0" w:color="auto"/>
        <w:bottom w:val="none" w:sz="0" w:space="0" w:color="auto"/>
        <w:right w:val="none" w:sz="0" w:space="0" w:color="auto"/>
      </w:divBdr>
    </w:div>
    <w:div w:id="1855879573">
      <w:bodyDiv w:val="1"/>
      <w:marLeft w:val="0"/>
      <w:marRight w:val="0"/>
      <w:marTop w:val="0"/>
      <w:marBottom w:val="0"/>
      <w:divBdr>
        <w:top w:val="none" w:sz="0" w:space="0" w:color="auto"/>
        <w:left w:val="none" w:sz="0" w:space="0" w:color="auto"/>
        <w:bottom w:val="none" w:sz="0" w:space="0" w:color="auto"/>
        <w:right w:val="none" w:sz="0" w:space="0" w:color="auto"/>
      </w:divBdr>
      <w:divsChild>
        <w:div w:id="684987573">
          <w:marLeft w:val="0"/>
          <w:marRight w:val="0"/>
          <w:marTop w:val="0"/>
          <w:marBottom w:val="0"/>
          <w:divBdr>
            <w:top w:val="none" w:sz="0" w:space="0" w:color="auto"/>
            <w:left w:val="none" w:sz="0" w:space="0" w:color="auto"/>
            <w:bottom w:val="none" w:sz="0" w:space="0" w:color="auto"/>
            <w:right w:val="none" w:sz="0" w:space="0" w:color="auto"/>
          </w:divBdr>
          <w:divsChild>
            <w:div w:id="908732630">
              <w:marLeft w:val="0"/>
              <w:marRight w:val="0"/>
              <w:marTop w:val="0"/>
              <w:marBottom w:val="0"/>
              <w:divBdr>
                <w:top w:val="none" w:sz="0" w:space="0" w:color="auto"/>
                <w:left w:val="none" w:sz="0" w:space="0" w:color="auto"/>
                <w:bottom w:val="none" w:sz="0" w:space="0" w:color="auto"/>
                <w:right w:val="none" w:sz="0" w:space="0" w:color="auto"/>
              </w:divBdr>
              <w:divsChild>
                <w:div w:id="1549730017">
                  <w:marLeft w:val="0"/>
                  <w:marRight w:val="0"/>
                  <w:marTop w:val="0"/>
                  <w:marBottom w:val="0"/>
                  <w:divBdr>
                    <w:top w:val="none" w:sz="0" w:space="0" w:color="auto"/>
                    <w:left w:val="single" w:sz="6" w:space="8" w:color="FCC36A"/>
                    <w:bottom w:val="single" w:sz="6" w:space="0" w:color="FCC36A"/>
                    <w:right w:val="single" w:sz="6" w:space="8" w:color="FCC36A"/>
                  </w:divBdr>
                  <w:divsChild>
                    <w:div w:id="1517773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5992030">
      <w:bodyDiv w:val="1"/>
      <w:marLeft w:val="0"/>
      <w:marRight w:val="0"/>
      <w:marTop w:val="0"/>
      <w:marBottom w:val="0"/>
      <w:divBdr>
        <w:top w:val="none" w:sz="0" w:space="0" w:color="auto"/>
        <w:left w:val="none" w:sz="0" w:space="0" w:color="auto"/>
        <w:bottom w:val="none" w:sz="0" w:space="0" w:color="auto"/>
        <w:right w:val="none" w:sz="0" w:space="0" w:color="auto"/>
      </w:divBdr>
      <w:divsChild>
        <w:div w:id="1154293171">
          <w:marLeft w:val="0"/>
          <w:marRight w:val="0"/>
          <w:marTop w:val="0"/>
          <w:marBottom w:val="0"/>
          <w:divBdr>
            <w:top w:val="none" w:sz="0" w:space="0" w:color="auto"/>
            <w:left w:val="none" w:sz="0" w:space="0" w:color="auto"/>
            <w:bottom w:val="none" w:sz="0" w:space="0" w:color="auto"/>
            <w:right w:val="none" w:sz="0" w:space="0" w:color="auto"/>
          </w:divBdr>
          <w:divsChild>
            <w:div w:id="67044007">
              <w:marLeft w:val="0"/>
              <w:marRight w:val="0"/>
              <w:marTop w:val="0"/>
              <w:marBottom w:val="0"/>
              <w:divBdr>
                <w:top w:val="none" w:sz="0" w:space="0" w:color="auto"/>
                <w:left w:val="none" w:sz="0" w:space="0" w:color="auto"/>
                <w:bottom w:val="none" w:sz="0" w:space="0" w:color="auto"/>
                <w:right w:val="none" w:sz="0" w:space="0" w:color="auto"/>
              </w:divBdr>
              <w:divsChild>
                <w:div w:id="2106920050">
                  <w:marLeft w:val="0"/>
                  <w:marRight w:val="0"/>
                  <w:marTop w:val="0"/>
                  <w:marBottom w:val="0"/>
                  <w:divBdr>
                    <w:top w:val="none" w:sz="0" w:space="0" w:color="auto"/>
                    <w:left w:val="single" w:sz="6" w:space="8" w:color="FCC36A"/>
                    <w:bottom w:val="single" w:sz="6" w:space="0" w:color="FCC36A"/>
                    <w:right w:val="single" w:sz="6" w:space="8" w:color="FCC36A"/>
                  </w:divBdr>
                  <w:divsChild>
                    <w:div w:id="17207841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6074236">
      <w:bodyDiv w:val="1"/>
      <w:marLeft w:val="0"/>
      <w:marRight w:val="0"/>
      <w:marTop w:val="0"/>
      <w:marBottom w:val="0"/>
      <w:divBdr>
        <w:top w:val="none" w:sz="0" w:space="0" w:color="auto"/>
        <w:left w:val="none" w:sz="0" w:space="0" w:color="auto"/>
        <w:bottom w:val="none" w:sz="0" w:space="0" w:color="auto"/>
        <w:right w:val="none" w:sz="0" w:space="0" w:color="auto"/>
      </w:divBdr>
      <w:divsChild>
        <w:div w:id="1975089720">
          <w:marLeft w:val="0"/>
          <w:marRight w:val="0"/>
          <w:marTop w:val="0"/>
          <w:marBottom w:val="0"/>
          <w:divBdr>
            <w:top w:val="none" w:sz="0" w:space="0" w:color="auto"/>
            <w:left w:val="none" w:sz="0" w:space="0" w:color="auto"/>
            <w:bottom w:val="none" w:sz="0" w:space="0" w:color="auto"/>
            <w:right w:val="none" w:sz="0" w:space="0" w:color="auto"/>
          </w:divBdr>
          <w:divsChild>
            <w:div w:id="1281061385">
              <w:marLeft w:val="0"/>
              <w:marRight w:val="0"/>
              <w:marTop w:val="0"/>
              <w:marBottom w:val="0"/>
              <w:divBdr>
                <w:top w:val="none" w:sz="0" w:space="0" w:color="auto"/>
                <w:left w:val="none" w:sz="0" w:space="0" w:color="auto"/>
                <w:bottom w:val="none" w:sz="0" w:space="0" w:color="auto"/>
                <w:right w:val="none" w:sz="0" w:space="0" w:color="auto"/>
              </w:divBdr>
              <w:divsChild>
                <w:div w:id="2015910550">
                  <w:marLeft w:val="0"/>
                  <w:marRight w:val="0"/>
                  <w:marTop w:val="0"/>
                  <w:marBottom w:val="0"/>
                  <w:divBdr>
                    <w:top w:val="none" w:sz="0" w:space="0" w:color="auto"/>
                    <w:left w:val="single" w:sz="6" w:space="8" w:color="FCC36A"/>
                    <w:bottom w:val="single" w:sz="6" w:space="0" w:color="FCC36A"/>
                    <w:right w:val="single" w:sz="6" w:space="8" w:color="FCC36A"/>
                  </w:divBdr>
                  <w:divsChild>
                    <w:div w:id="1172260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7426532">
      <w:bodyDiv w:val="1"/>
      <w:marLeft w:val="0"/>
      <w:marRight w:val="0"/>
      <w:marTop w:val="0"/>
      <w:marBottom w:val="0"/>
      <w:divBdr>
        <w:top w:val="none" w:sz="0" w:space="0" w:color="auto"/>
        <w:left w:val="none" w:sz="0" w:space="0" w:color="auto"/>
        <w:bottom w:val="none" w:sz="0" w:space="0" w:color="auto"/>
        <w:right w:val="none" w:sz="0" w:space="0" w:color="auto"/>
      </w:divBdr>
      <w:divsChild>
        <w:div w:id="1121192013">
          <w:marLeft w:val="0"/>
          <w:marRight w:val="0"/>
          <w:marTop w:val="0"/>
          <w:marBottom w:val="0"/>
          <w:divBdr>
            <w:top w:val="none" w:sz="0" w:space="0" w:color="auto"/>
            <w:left w:val="none" w:sz="0" w:space="0" w:color="auto"/>
            <w:bottom w:val="none" w:sz="0" w:space="0" w:color="auto"/>
            <w:right w:val="none" w:sz="0" w:space="0" w:color="auto"/>
          </w:divBdr>
          <w:divsChild>
            <w:div w:id="252933323">
              <w:marLeft w:val="0"/>
              <w:marRight w:val="0"/>
              <w:marTop w:val="0"/>
              <w:marBottom w:val="0"/>
              <w:divBdr>
                <w:top w:val="none" w:sz="0" w:space="0" w:color="auto"/>
                <w:left w:val="none" w:sz="0" w:space="0" w:color="auto"/>
                <w:bottom w:val="none" w:sz="0" w:space="0" w:color="auto"/>
                <w:right w:val="none" w:sz="0" w:space="0" w:color="auto"/>
              </w:divBdr>
              <w:divsChild>
                <w:div w:id="974456833">
                  <w:marLeft w:val="0"/>
                  <w:marRight w:val="0"/>
                  <w:marTop w:val="0"/>
                  <w:marBottom w:val="0"/>
                  <w:divBdr>
                    <w:top w:val="none" w:sz="0" w:space="0" w:color="auto"/>
                    <w:left w:val="none" w:sz="0" w:space="0" w:color="auto"/>
                    <w:bottom w:val="none" w:sz="0" w:space="0" w:color="auto"/>
                    <w:right w:val="none" w:sz="0" w:space="0" w:color="auto"/>
                  </w:divBdr>
                  <w:divsChild>
                    <w:div w:id="1494293574">
                      <w:marLeft w:val="0"/>
                      <w:marRight w:val="0"/>
                      <w:marTop w:val="0"/>
                      <w:marBottom w:val="0"/>
                      <w:divBdr>
                        <w:top w:val="none" w:sz="0" w:space="0" w:color="auto"/>
                        <w:left w:val="single" w:sz="6" w:space="8" w:color="FCC36A"/>
                        <w:bottom w:val="single" w:sz="6" w:space="0" w:color="FCC36A"/>
                        <w:right w:val="single" w:sz="6" w:space="8" w:color="FCC36A"/>
                      </w:divBdr>
                      <w:divsChild>
                        <w:div w:id="16398461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57956812">
      <w:bodyDiv w:val="1"/>
      <w:marLeft w:val="0"/>
      <w:marRight w:val="0"/>
      <w:marTop w:val="0"/>
      <w:marBottom w:val="0"/>
      <w:divBdr>
        <w:top w:val="none" w:sz="0" w:space="0" w:color="auto"/>
        <w:left w:val="none" w:sz="0" w:space="0" w:color="auto"/>
        <w:bottom w:val="none" w:sz="0" w:space="0" w:color="auto"/>
        <w:right w:val="none" w:sz="0" w:space="0" w:color="auto"/>
      </w:divBdr>
      <w:divsChild>
        <w:div w:id="1587180351">
          <w:marLeft w:val="0"/>
          <w:marRight w:val="0"/>
          <w:marTop w:val="0"/>
          <w:marBottom w:val="0"/>
          <w:divBdr>
            <w:top w:val="none" w:sz="0" w:space="0" w:color="auto"/>
            <w:left w:val="none" w:sz="0" w:space="0" w:color="auto"/>
            <w:bottom w:val="none" w:sz="0" w:space="0" w:color="auto"/>
            <w:right w:val="none" w:sz="0" w:space="0" w:color="auto"/>
          </w:divBdr>
          <w:divsChild>
            <w:div w:id="2109735992">
              <w:marLeft w:val="0"/>
              <w:marRight w:val="0"/>
              <w:marTop w:val="0"/>
              <w:marBottom w:val="0"/>
              <w:divBdr>
                <w:top w:val="none" w:sz="0" w:space="0" w:color="auto"/>
                <w:left w:val="none" w:sz="0" w:space="0" w:color="auto"/>
                <w:bottom w:val="none" w:sz="0" w:space="0" w:color="auto"/>
                <w:right w:val="none" w:sz="0" w:space="0" w:color="auto"/>
              </w:divBdr>
              <w:divsChild>
                <w:div w:id="828137619">
                  <w:marLeft w:val="0"/>
                  <w:marRight w:val="0"/>
                  <w:marTop w:val="0"/>
                  <w:marBottom w:val="0"/>
                  <w:divBdr>
                    <w:top w:val="none" w:sz="0" w:space="0" w:color="auto"/>
                    <w:left w:val="single" w:sz="6" w:space="8" w:color="FCC36A"/>
                    <w:bottom w:val="single" w:sz="6" w:space="0" w:color="FCC36A"/>
                    <w:right w:val="single" w:sz="6" w:space="8" w:color="FCC36A"/>
                  </w:divBdr>
                  <w:divsChild>
                    <w:div w:id="21274616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7962376">
      <w:bodyDiv w:val="1"/>
      <w:marLeft w:val="0"/>
      <w:marRight w:val="0"/>
      <w:marTop w:val="0"/>
      <w:marBottom w:val="0"/>
      <w:divBdr>
        <w:top w:val="none" w:sz="0" w:space="0" w:color="auto"/>
        <w:left w:val="none" w:sz="0" w:space="0" w:color="auto"/>
        <w:bottom w:val="none" w:sz="0" w:space="0" w:color="auto"/>
        <w:right w:val="none" w:sz="0" w:space="0" w:color="auto"/>
      </w:divBdr>
      <w:divsChild>
        <w:div w:id="1256137590">
          <w:marLeft w:val="0"/>
          <w:marRight w:val="0"/>
          <w:marTop w:val="0"/>
          <w:marBottom w:val="0"/>
          <w:divBdr>
            <w:top w:val="none" w:sz="0" w:space="0" w:color="auto"/>
            <w:left w:val="none" w:sz="0" w:space="0" w:color="auto"/>
            <w:bottom w:val="none" w:sz="0" w:space="0" w:color="auto"/>
            <w:right w:val="none" w:sz="0" w:space="0" w:color="auto"/>
          </w:divBdr>
          <w:divsChild>
            <w:div w:id="66273753">
              <w:marLeft w:val="0"/>
              <w:marRight w:val="0"/>
              <w:marTop w:val="0"/>
              <w:marBottom w:val="0"/>
              <w:divBdr>
                <w:top w:val="none" w:sz="0" w:space="0" w:color="auto"/>
                <w:left w:val="none" w:sz="0" w:space="0" w:color="auto"/>
                <w:bottom w:val="none" w:sz="0" w:space="0" w:color="auto"/>
                <w:right w:val="none" w:sz="0" w:space="0" w:color="auto"/>
              </w:divBdr>
              <w:divsChild>
                <w:div w:id="1977057129">
                  <w:marLeft w:val="0"/>
                  <w:marRight w:val="0"/>
                  <w:marTop w:val="0"/>
                  <w:marBottom w:val="0"/>
                  <w:divBdr>
                    <w:top w:val="none" w:sz="0" w:space="0" w:color="auto"/>
                    <w:left w:val="single" w:sz="6" w:space="8" w:color="FCC36A"/>
                    <w:bottom w:val="single" w:sz="6" w:space="0" w:color="FCC36A"/>
                    <w:right w:val="single" w:sz="6" w:space="8" w:color="FCC36A"/>
                  </w:divBdr>
                  <w:divsChild>
                    <w:div w:id="12820361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8344627">
      <w:bodyDiv w:val="1"/>
      <w:marLeft w:val="0"/>
      <w:marRight w:val="0"/>
      <w:marTop w:val="0"/>
      <w:marBottom w:val="0"/>
      <w:divBdr>
        <w:top w:val="none" w:sz="0" w:space="0" w:color="auto"/>
        <w:left w:val="none" w:sz="0" w:space="0" w:color="auto"/>
        <w:bottom w:val="none" w:sz="0" w:space="0" w:color="auto"/>
        <w:right w:val="none" w:sz="0" w:space="0" w:color="auto"/>
      </w:divBdr>
      <w:divsChild>
        <w:div w:id="766582272">
          <w:marLeft w:val="0"/>
          <w:marRight w:val="0"/>
          <w:marTop w:val="0"/>
          <w:marBottom w:val="0"/>
          <w:divBdr>
            <w:top w:val="none" w:sz="0" w:space="0" w:color="auto"/>
            <w:left w:val="none" w:sz="0" w:space="0" w:color="auto"/>
            <w:bottom w:val="none" w:sz="0" w:space="0" w:color="auto"/>
            <w:right w:val="none" w:sz="0" w:space="0" w:color="auto"/>
          </w:divBdr>
          <w:divsChild>
            <w:div w:id="78259707">
              <w:marLeft w:val="0"/>
              <w:marRight w:val="0"/>
              <w:marTop w:val="0"/>
              <w:marBottom w:val="0"/>
              <w:divBdr>
                <w:top w:val="none" w:sz="0" w:space="0" w:color="auto"/>
                <w:left w:val="none" w:sz="0" w:space="0" w:color="auto"/>
                <w:bottom w:val="none" w:sz="0" w:space="0" w:color="auto"/>
                <w:right w:val="none" w:sz="0" w:space="0" w:color="auto"/>
              </w:divBdr>
              <w:divsChild>
                <w:div w:id="1303929529">
                  <w:marLeft w:val="0"/>
                  <w:marRight w:val="0"/>
                  <w:marTop w:val="0"/>
                  <w:marBottom w:val="0"/>
                  <w:divBdr>
                    <w:top w:val="none" w:sz="0" w:space="0" w:color="auto"/>
                    <w:left w:val="single" w:sz="6" w:space="8" w:color="FCC36A"/>
                    <w:bottom w:val="single" w:sz="6" w:space="0" w:color="FCC36A"/>
                    <w:right w:val="single" w:sz="6" w:space="8" w:color="FCC36A"/>
                  </w:divBdr>
                  <w:divsChild>
                    <w:div w:id="4586493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8733070">
      <w:bodyDiv w:val="1"/>
      <w:marLeft w:val="0"/>
      <w:marRight w:val="0"/>
      <w:marTop w:val="0"/>
      <w:marBottom w:val="0"/>
      <w:divBdr>
        <w:top w:val="none" w:sz="0" w:space="0" w:color="auto"/>
        <w:left w:val="none" w:sz="0" w:space="0" w:color="auto"/>
        <w:bottom w:val="none" w:sz="0" w:space="0" w:color="auto"/>
        <w:right w:val="none" w:sz="0" w:space="0" w:color="auto"/>
      </w:divBdr>
      <w:divsChild>
        <w:div w:id="334646747">
          <w:marLeft w:val="0"/>
          <w:marRight w:val="0"/>
          <w:marTop w:val="0"/>
          <w:marBottom w:val="0"/>
          <w:divBdr>
            <w:top w:val="none" w:sz="0" w:space="0" w:color="auto"/>
            <w:left w:val="none" w:sz="0" w:space="0" w:color="auto"/>
            <w:bottom w:val="none" w:sz="0" w:space="0" w:color="auto"/>
            <w:right w:val="none" w:sz="0" w:space="0" w:color="auto"/>
          </w:divBdr>
          <w:divsChild>
            <w:div w:id="1158305962">
              <w:marLeft w:val="0"/>
              <w:marRight w:val="0"/>
              <w:marTop w:val="0"/>
              <w:marBottom w:val="0"/>
              <w:divBdr>
                <w:top w:val="none" w:sz="0" w:space="0" w:color="auto"/>
                <w:left w:val="none" w:sz="0" w:space="0" w:color="auto"/>
                <w:bottom w:val="none" w:sz="0" w:space="0" w:color="auto"/>
                <w:right w:val="none" w:sz="0" w:space="0" w:color="auto"/>
              </w:divBdr>
              <w:divsChild>
                <w:div w:id="1592008718">
                  <w:marLeft w:val="0"/>
                  <w:marRight w:val="0"/>
                  <w:marTop w:val="0"/>
                  <w:marBottom w:val="0"/>
                  <w:divBdr>
                    <w:top w:val="none" w:sz="0" w:space="0" w:color="auto"/>
                    <w:left w:val="single" w:sz="6" w:space="8" w:color="FCC36A"/>
                    <w:bottom w:val="single" w:sz="6" w:space="0" w:color="FCC36A"/>
                    <w:right w:val="single" w:sz="6" w:space="8" w:color="FCC36A"/>
                  </w:divBdr>
                  <w:divsChild>
                    <w:div w:id="3475665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9419511">
      <w:bodyDiv w:val="1"/>
      <w:marLeft w:val="0"/>
      <w:marRight w:val="0"/>
      <w:marTop w:val="0"/>
      <w:marBottom w:val="0"/>
      <w:divBdr>
        <w:top w:val="none" w:sz="0" w:space="0" w:color="auto"/>
        <w:left w:val="none" w:sz="0" w:space="0" w:color="auto"/>
        <w:bottom w:val="none" w:sz="0" w:space="0" w:color="auto"/>
        <w:right w:val="none" w:sz="0" w:space="0" w:color="auto"/>
      </w:divBdr>
      <w:divsChild>
        <w:div w:id="386606352">
          <w:marLeft w:val="0"/>
          <w:marRight w:val="0"/>
          <w:marTop w:val="0"/>
          <w:marBottom w:val="0"/>
          <w:divBdr>
            <w:top w:val="none" w:sz="0" w:space="0" w:color="auto"/>
            <w:left w:val="none" w:sz="0" w:space="0" w:color="auto"/>
            <w:bottom w:val="none" w:sz="0" w:space="0" w:color="auto"/>
            <w:right w:val="none" w:sz="0" w:space="0" w:color="auto"/>
          </w:divBdr>
          <w:divsChild>
            <w:div w:id="278876546">
              <w:marLeft w:val="0"/>
              <w:marRight w:val="0"/>
              <w:marTop w:val="0"/>
              <w:marBottom w:val="0"/>
              <w:divBdr>
                <w:top w:val="none" w:sz="0" w:space="0" w:color="auto"/>
                <w:left w:val="none" w:sz="0" w:space="0" w:color="auto"/>
                <w:bottom w:val="none" w:sz="0" w:space="0" w:color="auto"/>
                <w:right w:val="none" w:sz="0" w:space="0" w:color="auto"/>
              </w:divBdr>
              <w:divsChild>
                <w:div w:id="717511834">
                  <w:marLeft w:val="0"/>
                  <w:marRight w:val="0"/>
                  <w:marTop w:val="0"/>
                  <w:marBottom w:val="0"/>
                  <w:divBdr>
                    <w:top w:val="none" w:sz="0" w:space="0" w:color="auto"/>
                    <w:left w:val="single" w:sz="6" w:space="8" w:color="FCC36A"/>
                    <w:bottom w:val="single" w:sz="6" w:space="0" w:color="FCC36A"/>
                    <w:right w:val="single" w:sz="6" w:space="8" w:color="FCC36A"/>
                  </w:divBdr>
                  <w:divsChild>
                    <w:div w:id="16976520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9659411">
      <w:bodyDiv w:val="1"/>
      <w:marLeft w:val="0"/>
      <w:marRight w:val="0"/>
      <w:marTop w:val="0"/>
      <w:marBottom w:val="0"/>
      <w:divBdr>
        <w:top w:val="none" w:sz="0" w:space="0" w:color="auto"/>
        <w:left w:val="none" w:sz="0" w:space="0" w:color="auto"/>
        <w:bottom w:val="none" w:sz="0" w:space="0" w:color="auto"/>
        <w:right w:val="none" w:sz="0" w:space="0" w:color="auto"/>
      </w:divBdr>
      <w:divsChild>
        <w:div w:id="49160948">
          <w:marLeft w:val="0"/>
          <w:marRight w:val="0"/>
          <w:marTop w:val="0"/>
          <w:marBottom w:val="0"/>
          <w:divBdr>
            <w:top w:val="none" w:sz="0" w:space="0" w:color="auto"/>
            <w:left w:val="none" w:sz="0" w:space="0" w:color="auto"/>
            <w:bottom w:val="none" w:sz="0" w:space="0" w:color="auto"/>
            <w:right w:val="none" w:sz="0" w:space="0" w:color="auto"/>
          </w:divBdr>
          <w:divsChild>
            <w:div w:id="179778313">
              <w:marLeft w:val="0"/>
              <w:marRight w:val="0"/>
              <w:marTop w:val="0"/>
              <w:marBottom w:val="0"/>
              <w:divBdr>
                <w:top w:val="none" w:sz="0" w:space="0" w:color="auto"/>
                <w:left w:val="none" w:sz="0" w:space="0" w:color="auto"/>
                <w:bottom w:val="none" w:sz="0" w:space="0" w:color="auto"/>
                <w:right w:val="none" w:sz="0" w:space="0" w:color="auto"/>
              </w:divBdr>
              <w:divsChild>
                <w:div w:id="626471486">
                  <w:marLeft w:val="0"/>
                  <w:marRight w:val="0"/>
                  <w:marTop w:val="0"/>
                  <w:marBottom w:val="0"/>
                  <w:divBdr>
                    <w:top w:val="none" w:sz="0" w:space="0" w:color="auto"/>
                    <w:left w:val="single" w:sz="6" w:space="8" w:color="FCC36A"/>
                    <w:bottom w:val="single" w:sz="6" w:space="0" w:color="FCC36A"/>
                    <w:right w:val="single" w:sz="6" w:space="8" w:color="FCC36A"/>
                  </w:divBdr>
                  <w:divsChild>
                    <w:div w:id="9563030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1385208">
      <w:bodyDiv w:val="1"/>
      <w:marLeft w:val="0"/>
      <w:marRight w:val="0"/>
      <w:marTop w:val="0"/>
      <w:marBottom w:val="0"/>
      <w:divBdr>
        <w:top w:val="none" w:sz="0" w:space="0" w:color="auto"/>
        <w:left w:val="none" w:sz="0" w:space="0" w:color="auto"/>
        <w:bottom w:val="none" w:sz="0" w:space="0" w:color="auto"/>
        <w:right w:val="none" w:sz="0" w:space="0" w:color="auto"/>
      </w:divBdr>
      <w:divsChild>
        <w:div w:id="720860461">
          <w:marLeft w:val="0"/>
          <w:marRight w:val="0"/>
          <w:marTop w:val="0"/>
          <w:marBottom w:val="0"/>
          <w:divBdr>
            <w:top w:val="none" w:sz="0" w:space="0" w:color="auto"/>
            <w:left w:val="none" w:sz="0" w:space="0" w:color="auto"/>
            <w:bottom w:val="none" w:sz="0" w:space="0" w:color="auto"/>
            <w:right w:val="none" w:sz="0" w:space="0" w:color="auto"/>
          </w:divBdr>
          <w:divsChild>
            <w:div w:id="1194005183">
              <w:marLeft w:val="0"/>
              <w:marRight w:val="0"/>
              <w:marTop w:val="0"/>
              <w:marBottom w:val="0"/>
              <w:divBdr>
                <w:top w:val="none" w:sz="0" w:space="0" w:color="auto"/>
                <w:left w:val="none" w:sz="0" w:space="0" w:color="auto"/>
                <w:bottom w:val="none" w:sz="0" w:space="0" w:color="auto"/>
                <w:right w:val="none" w:sz="0" w:space="0" w:color="auto"/>
              </w:divBdr>
              <w:divsChild>
                <w:div w:id="430669211">
                  <w:marLeft w:val="0"/>
                  <w:marRight w:val="0"/>
                  <w:marTop w:val="0"/>
                  <w:marBottom w:val="0"/>
                  <w:divBdr>
                    <w:top w:val="none" w:sz="0" w:space="0" w:color="auto"/>
                    <w:left w:val="none" w:sz="0" w:space="0" w:color="auto"/>
                    <w:bottom w:val="none" w:sz="0" w:space="0" w:color="auto"/>
                    <w:right w:val="none" w:sz="0" w:space="0" w:color="auto"/>
                  </w:divBdr>
                  <w:divsChild>
                    <w:div w:id="1945266090">
                      <w:marLeft w:val="0"/>
                      <w:marRight w:val="0"/>
                      <w:marTop w:val="0"/>
                      <w:marBottom w:val="0"/>
                      <w:divBdr>
                        <w:top w:val="none" w:sz="0" w:space="0" w:color="auto"/>
                        <w:left w:val="single" w:sz="6" w:space="8" w:color="FCC36A"/>
                        <w:bottom w:val="single" w:sz="6" w:space="0" w:color="FCC36A"/>
                        <w:right w:val="single" w:sz="6" w:space="8" w:color="FCC36A"/>
                      </w:divBdr>
                      <w:divsChild>
                        <w:div w:id="2097352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61433020">
      <w:bodyDiv w:val="1"/>
      <w:marLeft w:val="0"/>
      <w:marRight w:val="0"/>
      <w:marTop w:val="0"/>
      <w:marBottom w:val="0"/>
      <w:divBdr>
        <w:top w:val="none" w:sz="0" w:space="0" w:color="auto"/>
        <w:left w:val="none" w:sz="0" w:space="0" w:color="auto"/>
        <w:bottom w:val="none" w:sz="0" w:space="0" w:color="auto"/>
        <w:right w:val="none" w:sz="0" w:space="0" w:color="auto"/>
      </w:divBdr>
      <w:divsChild>
        <w:div w:id="1733193632">
          <w:marLeft w:val="0"/>
          <w:marRight w:val="0"/>
          <w:marTop w:val="0"/>
          <w:marBottom w:val="0"/>
          <w:divBdr>
            <w:top w:val="none" w:sz="0" w:space="0" w:color="auto"/>
            <w:left w:val="none" w:sz="0" w:space="0" w:color="auto"/>
            <w:bottom w:val="none" w:sz="0" w:space="0" w:color="auto"/>
            <w:right w:val="none" w:sz="0" w:space="0" w:color="auto"/>
          </w:divBdr>
          <w:divsChild>
            <w:div w:id="126365458">
              <w:marLeft w:val="0"/>
              <w:marRight w:val="0"/>
              <w:marTop w:val="0"/>
              <w:marBottom w:val="0"/>
              <w:divBdr>
                <w:top w:val="none" w:sz="0" w:space="0" w:color="auto"/>
                <w:left w:val="none" w:sz="0" w:space="0" w:color="auto"/>
                <w:bottom w:val="none" w:sz="0" w:space="0" w:color="auto"/>
                <w:right w:val="none" w:sz="0" w:space="0" w:color="auto"/>
              </w:divBdr>
              <w:divsChild>
                <w:div w:id="151482196">
                  <w:marLeft w:val="0"/>
                  <w:marRight w:val="0"/>
                  <w:marTop w:val="0"/>
                  <w:marBottom w:val="0"/>
                  <w:divBdr>
                    <w:top w:val="none" w:sz="0" w:space="0" w:color="auto"/>
                    <w:left w:val="none" w:sz="0" w:space="0" w:color="auto"/>
                    <w:bottom w:val="none" w:sz="0" w:space="0" w:color="auto"/>
                    <w:right w:val="none" w:sz="0" w:space="0" w:color="auto"/>
                  </w:divBdr>
                  <w:divsChild>
                    <w:div w:id="640692064">
                      <w:marLeft w:val="0"/>
                      <w:marRight w:val="0"/>
                      <w:marTop w:val="0"/>
                      <w:marBottom w:val="0"/>
                      <w:divBdr>
                        <w:top w:val="none" w:sz="0" w:space="0" w:color="auto"/>
                        <w:left w:val="single" w:sz="6" w:space="8" w:color="FCC36A"/>
                        <w:bottom w:val="single" w:sz="6" w:space="0" w:color="FCC36A"/>
                        <w:right w:val="single" w:sz="6" w:space="8" w:color="FCC36A"/>
                      </w:divBdr>
                      <w:divsChild>
                        <w:div w:id="9438803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61582144">
      <w:bodyDiv w:val="1"/>
      <w:marLeft w:val="0"/>
      <w:marRight w:val="0"/>
      <w:marTop w:val="0"/>
      <w:marBottom w:val="0"/>
      <w:divBdr>
        <w:top w:val="none" w:sz="0" w:space="0" w:color="auto"/>
        <w:left w:val="none" w:sz="0" w:space="0" w:color="auto"/>
        <w:bottom w:val="none" w:sz="0" w:space="0" w:color="auto"/>
        <w:right w:val="none" w:sz="0" w:space="0" w:color="auto"/>
      </w:divBdr>
      <w:divsChild>
        <w:div w:id="536356656">
          <w:marLeft w:val="0"/>
          <w:marRight w:val="0"/>
          <w:marTop w:val="0"/>
          <w:marBottom w:val="0"/>
          <w:divBdr>
            <w:top w:val="none" w:sz="0" w:space="0" w:color="auto"/>
            <w:left w:val="none" w:sz="0" w:space="0" w:color="auto"/>
            <w:bottom w:val="none" w:sz="0" w:space="0" w:color="auto"/>
            <w:right w:val="none" w:sz="0" w:space="0" w:color="auto"/>
          </w:divBdr>
          <w:divsChild>
            <w:div w:id="630136421">
              <w:marLeft w:val="0"/>
              <w:marRight w:val="0"/>
              <w:marTop w:val="0"/>
              <w:marBottom w:val="0"/>
              <w:divBdr>
                <w:top w:val="none" w:sz="0" w:space="0" w:color="auto"/>
                <w:left w:val="none" w:sz="0" w:space="0" w:color="auto"/>
                <w:bottom w:val="none" w:sz="0" w:space="0" w:color="auto"/>
                <w:right w:val="none" w:sz="0" w:space="0" w:color="auto"/>
              </w:divBdr>
              <w:divsChild>
                <w:div w:id="1992051845">
                  <w:marLeft w:val="0"/>
                  <w:marRight w:val="0"/>
                  <w:marTop w:val="0"/>
                  <w:marBottom w:val="0"/>
                  <w:divBdr>
                    <w:top w:val="none" w:sz="0" w:space="0" w:color="auto"/>
                    <w:left w:val="single" w:sz="6" w:space="8" w:color="FCC36A"/>
                    <w:bottom w:val="single" w:sz="6" w:space="0" w:color="FCC36A"/>
                    <w:right w:val="single" w:sz="6" w:space="8" w:color="FCC36A"/>
                  </w:divBdr>
                  <w:divsChild>
                    <w:div w:id="19346252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1814088">
      <w:bodyDiv w:val="1"/>
      <w:marLeft w:val="0"/>
      <w:marRight w:val="0"/>
      <w:marTop w:val="0"/>
      <w:marBottom w:val="0"/>
      <w:divBdr>
        <w:top w:val="none" w:sz="0" w:space="0" w:color="auto"/>
        <w:left w:val="none" w:sz="0" w:space="0" w:color="auto"/>
        <w:bottom w:val="none" w:sz="0" w:space="0" w:color="auto"/>
        <w:right w:val="none" w:sz="0" w:space="0" w:color="auto"/>
      </w:divBdr>
      <w:divsChild>
        <w:div w:id="642538061">
          <w:marLeft w:val="0"/>
          <w:marRight w:val="0"/>
          <w:marTop w:val="0"/>
          <w:marBottom w:val="0"/>
          <w:divBdr>
            <w:top w:val="none" w:sz="0" w:space="0" w:color="auto"/>
            <w:left w:val="none" w:sz="0" w:space="0" w:color="auto"/>
            <w:bottom w:val="none" w:sz="0" w:space="0" w:color="auto"/>
            <w:right w:val="none" w:sz="0" w:space="0" w:color="auto"/>
          </w:divBdr>
          <w:divsChild>
            <w:div w:id="1984309265">
              <w:marLeft w:val="0"/>
              <w:marRight w:val="0"/>
              <w:marTop w:val="0"/>
              <w:marBottom w:val="0"/>
              <w:divBdr>
                <w:top w:val="none" w:sz="0" w:space="0" w:color="auto"/>
                <w:left w:val="none" w:sz="0" w:space="0" w:color="auto"/>
                <w:bottom w:val="none" w:sz="0" w:space="0" w:color="auto"/>
                <w:right w:val="none" w:sz="0" w:space="0" w:color="auto"/>
              </w:divBdr>
              <w:divsChild>
                <w:div w:id="1079904496">
                  <w:marLeft w:val="0"/>
                  <w:marRight w:val="0"/>
                  <w:marTop w:val="0"/>
                  <w:marBottom w:val="0"/>
                  <w:divBdr>
                    <w:top w:val="none" w:sz="0" w:space="0" w:color="auto"/>
                    <w:left w:val="none" w:sz="0" w:space="0" w:color="auto"/>
                    <w:bottom w:val="none" w:sz="0" w:space="0" w:color="auto"/>
                    <w:right w:val="none" w:sz="0" w:space="0" w:color="auto"/>
                  </w:divBdr>
                  <w:divsChild>
                    <w:div w:id="844517156">
                      <w:marLeft w:val="0"/>
                      <w:marRight w:val="0"/>
                      <w:marTop w:val="0"/>
                      <w:marBottom w:val="0"/>
                      <w:divBdr>
                        <w:top w:val="none" w:sz="0" w:space="0" w:color="auto"/>
                        <w:left w:val="single" w:sz="6" w:space="8" w:color="FCC36A"/>
                        <w:bottom w:val="single" w:sz="6" w:space="0" w:color="FCC36A"/>
                        <w:right w:val="single" w:sz="6" w:space="8" w:color="FCC36A"/>
                      </w:divBdr>
                      <w:divsChild>
                        <w:div w:id="9579544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61815015">
      <w:bodyDiv w:val="1"/>
      <w:marLeft w:val="0"/>
      <w:marRight w:val="0"/>
      <w:marTop w:val="0"/>
      <w:marBottom w:val="0"/>
      <w:divBdr>
        <w:top w:val="none" w:sz="0" w:space="0" w:color="auto"/>
        <w:left w:val="none" w:sz="0" w:space="0" w:color="auto"/>
        <w:bottom w:val="none" w:sz="0" w:space="0" w:color="auto"/>
        <w:right w:val="none" w:sz="0" w:space="0" w:color="auto"/>
      </w:divBdr>
      <w:divsChild>
        <w:div w:id="1273391384">
          <w:marLeft w:val="0"/>
          <w:marRight w:val="0"/>
          <w:marTop w:val="0"/>
          <w:marBottom w:val="0"/>
          <w:divBdr>
            <w:top w:val="none" w:sz="0" w:space="0" w:color="auto"/>
            <w:left w:val="none" w:sz="0" w:space="0" w:color="auto"/>
            <w:bottom w:val="none" w:sz="0" w:space="0" w:color="auto"/>
            <w:right w:val="none" w:sz="0" w:space="0" w:color="auto"/>
          </w:divBdr>
          <w:divsChild>
            <w:div w:id="1191455248">
              <w:marLeft w:val="0"/>
              <w:marRight w:val="0"/>
              <w:marTop w:val="0"/>
              <w:marBottom w:val="0"/>
              <w:divBdr>
                <w:top w:val="none" w:sz="0" w:space="0" w:color="auto"/>
                <w:left w:val="none" w:sz="0" w:space="0" w:color="auto"/>
                <w:bottom w:val="none" w:sz="0" w:space="0" w:color="auto"/>
                <w:right w:val="none" w:sz="0" w:space="0" w:color="auto"/>
              </w:divBdr>
              <w:divsChild>
                <w:div w:id="1842162613">
                  <w:marLeft w:val="0"/>
                  <w:marRight w:val="0"/>
                  <w:marTop w:val="0"/>
                  <w:marBottom w:val="0"/>
                  <w:divBdr>
                    <w:top w:val="none" w:sz="0" w:space="0" w:color="auto"/>
                    <w:left w:val="none" w:sz="0" w:space="0" w:color="auto"/>
                    <w:bottom w:val="none" w:sz="0" w:space="0" w:color="auto"/>
                    <w:right w:val="none" w:sz="0" w:space="0" w:color="auto"/>
                  </w:divBdr>
                  <w:divsChild>
                    <w:div w:id="2021273579">
                      <w:marLeft w:val="0"/>
                      <w:marRight w:val="0"/>
                      <w:marTop w:val="0"/>
                      <w:marBottom w:val="0"/>
                      <w:divBdr>
                        <w:top w:val="none" w:sz="0" w:space="0" w:color="auto"/>
                        <w:left w:val="single" w:sz="6" w:space="8" w:color="FCC36A"/>
                        <w:bottom w:val="single" w:sz="6" w:space="0" w:color="FCC36A"/>
                        <w:right w:val="single" w:sz="6" w:space="8" w:color="FCC36A"/>
                      </w:divBdr>
                      <w:divsChild>
                        <w:div w:id="18733783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62040928">
      <w:bodyDiv w:val="1"/>
      <w:marLeft w:val="0"/>
      <w:marRight w:val="0"/>
      <w:marTop w:val="0"/>
      <w:marBottom w:val="0"/>
      <w:divBdr>
        <w:top w:val="none" w:sz="0" w:space="0" w:color="auto"/>
        <w:left w:val="none" w:sz="0" w:space="0" w:color="auto"/>
        <w:bottom w:val="none" w:sz="0" w:space="0" w:color="auto"/>
        <w:right w:val="none" w:sz="0" w:space="0" w:color="auto"/>
      </w:divBdr>
      <w:divsChild>
        <w:div w:id="1456287496">
          <w:marLeft w:val="0"/>
          <w:marRight w:val="0"/>
          <w:marTop w:val="0"/>
          <w:marBottom w:val="0"/>
          <w:divBdr>
            <w:top w:val="none" w:sz="0" w:space="0" w:color="auto"/>
            <w:left w:val="none" w:sz="0" w:space="0" w:color="auto"/>
            <w:bottom w:val="none" w:sz="0" w:space="0" w:color="auto"/>
            <w:right w:val="none" w:sz="0" w:space="0" w:color="auto"/>
          </w:divBdr>
          <w:divsChild>
            <w:div w:id="1184830314">
              <w:marLeft w:val="0"/>
              <w:marRight w:val="0"/>
              <w:marTop w:val="0"/>
              <w:marBottom w:val="0"/>
              <w:divBdr>
                <w:top w:val="none" w:sz="0" w:space="0" w:color="auto"/>
                <w:left w:val="none" w:sz="0" w:space="0" w:color="auto"/>
                <w:bottom w:val="none" w:sz="0" w:space="0" w:color="auto"/>
                <w:right w:val="none" w:sz="0" w:space="0" w:color="auto"/>
              </w:divBdr>
              <w:divsChild>
                <w:div w:id="1510634763">
                  <w:marLeft w:val="0"/>
                  <w:marRight w:val="0"/>
                  <w:marTop w:val="0"/>
                  <w:marBottom w:val="0"/>
                  <w:divBdr>
                    <w:top w:val="none" w:sz="0" w:space="0" w:color="auto"/>
                    <w:left w:val="single" w:sz="6" w:space="8" w:color="FCC36A"/>
                    <w:bottom w:val="single" w:sz="6" w:space="0" w:color="FCC36A"/>
                    <w:right w:val="single" w:sz="6" w:space="8" w:color="FCC36A"/>
                  </w:divBdr>
                  <w:divsChild>
                    <w:div w:id="13330960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3935428">
      <w:bodyDiv w:val="1"/>
      <w:marLeft w:val="0"/>
      <w:marRight w:val="0"/>
      <w:marTop w:val="0"/>
      <w:marBottom w:val="0"/>
      <w:divBdr>
        <w:top w:val="none" w:sz="0" w:space="0" w:color="auto"/>
        <w:left w:val="none" w:sz="0" w:space="0" w:color="auto"/>
        <w:bottom w:val="none" w:sz="0" w:space="0" w:color="auto"/>
        <w:right w:val="none" w:sz="0" w:space="0" w:color="auto"/>
      </w:divBdr>
      <w:divsChild>
        <w:div w:id="346832893">
          <w:marLeft w:val="0"/>
          <w:marRight w:val="0"/>
          <w:marTop w:val="0"/>
          <w:marBottom w:val="0"/>
          <w:divBdr>
            <w:top w:val="none" w:sz="0" w:space="0" w:color="auto"/>
            <w:left w:val="none" w:sz="0" w:space="0" w:color="auto"/>
            <w:bottom w:val="none" w:sz="0" w:space="0" w:color="auto"/>
            <w:right w:val="none" w:sz="0" w:space="0" w:color="auto"/>
          </w:divBdr>
          <w:divsChild>
            <w:div w:id="1814366823">
              <w:marLeft w:val="0"/>
              <w:marRight w:val="0"/>
              <w:marTop w:val="0"/>
              <w:marBottom w:val="0"/>
              <w:divBdr>
                <w:top w:val="none" w:sz="0" w:space="0" w:color="auto"/>
                <w:left w:val="none" w:sz="0" w:space="0" w:color="auto"/>
                <w:bottom w:val="none" w:sz="0" w:space="0" w:color="auto"/>
                <w:right w:val="none" w:sz="0" w:space="0" w:color="auto"/>
              </w:divBdr>
              <w:divsChild>
                <w:div w:id="585843299">
                  <w:marLeft w:val="0"/>
                  <w:marRight w:val="0"/>
                  <w:marTop w:val="0"/>
                  <w:marBottom w:val="0"/>
                  <w:divBdr>
                    <w:top w:val="none" w:sz="0" w:space="0" w:color="auto"/>
                    <w:left w:val="none" w:sz="0" w:space="0" w:color="auto"/>
                    <w:bottom w:val="none" w:sz="0" w:space="0" w:color="auto"/>
                    <w:right w:val="none" w:sz="0" w:space="0" w:color="auto"/>
                  </w:divBdr>
                  <w:divsChild>
                    <w:div w:id="6976316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64124682">
      <w:bodyDiv w:val="1"/>
      <w:marLeft w:val="0"/>
      <w:marRight w:val="0"/>
      <w:marTop w:val="0"/>
      <w:marBottom w:val="0"/>
      <w:divBdr>
        <w:top w:val="none" w:sz="0" w:space="0" w:color="auto"/>
        <w:left w:val="none" w:sz="0" w:space="0" w:color="auto"/>
        <w:bottom w:val="none" w:sz="0" w:space="0" w:color="auto"/>
        <w:right w:val="none" w:sz="0" w:space="0" w:color="auto"/>
      </w:divBdr>
      <w:divsChild>
        <w:div w:id="1250967643">
          <w:marLeft w:val="0"/>
          <w:marRight w:val="0"/>
          <w:marTop w:val="0"/>
          <w:marBottom w:val="0"/>
          <w:divBdr>
            <w:top w:val="none" w:sz="0" w:space="0" w:color="auto"/>
            <w:left w:val="none" w:sz="0" w:space="0" w:color="auto"/>
            <w:bottom w:val="none" w:sz="0" w:space="0" w:color="auto"/>
            <w:right w:val="none" w:sz="0" w:space="0" w:color="auto"/>
          </w:divBdr>
          <w:divsChild>
            <w:div w:id="1298416096">
              <w:marLeft w:val="0"/>
              <w:marRight w:val="0"/>
              <w:marTop w:val="0"/>
              <w:marBottom w:val="0"/>
              <w:divBdr>
                <w:top w:val="none" w:sz="0" w:space="0" w:color="auto"/>
                <w:left w:val="none" w:sz="0" w:space="0" w:color="auto"/>
                <w:bottom w:val="none" w:sz="0" w:space="0" w:color="auto"/>
                <w:right w:val="none" w:sz="0" w:space="0" w:color="auto"/>
              </w:divBdr>
              <w:divsChild>
                <w:div w:id="463280208">
                  <w:marLeft w:val="0"/>
                  <w:marRight w:val="0"/>
                  <w:marTop w:val="0"/>
                  <w:marBottom w:val="0"/>
                  <w:divBdr>
                    <w:top w:val="none" w:sz="0" w:space="0" w:color="auto"/>
                    <w:left w:val="none" w:sz="0" w:space="0" w:color="auto"/>
                    <w:bottom w:val="none" w:sz="0" w:space="0" w:color="auto"/>
                    <w:right w:val="none" w:sz="0" w:space="0" w:color="auto"/>
                  </w:divBdr>
                  <w:divsChild>
                    <w:div w:id="1680900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64173045">
      <w:bodyDiv w:val="1"/>
      <w:marLeft w:val="0"/>
      <w:marRight w:val="0"/>
      <w:marTop w:val="0"/>
      <w:marBottom w:val="0"/>
      <w:divBdr>
        <w:top w:val="none" w:sz="0" w:space="0" w:color="auto"/>
        <w:left w:val="none" w:sz="0" w:space="0" w:color="auto"/>
        <w:bottom w:val="none" w:sz="0" w:space="0" w:color="auto"/>
        <w:right w:val="none" w:sz="0" w:space="0" w:color="auto"/>
      </w:divBdr>
      <w:divsChild>
        <w:div w:id="1988119620">
          <w:marLeft w:val="0"/>
          <w:marRight w:val="0"/>
          <w:marTop w:val="0"/>
          <w:marBottom w:val="0"/>
          <w:divBdr>
            <w:top w:val="none" w:sz="0" w:space="0" w:color="auto"/>
            <w:left w:val="none" w:sz="0" w:space="0" w:color="auto"/>
            <w:bottom w:val="none" w:sz="0" w:space="0" w:color="auto"/>
            <w:right w:val="none" w:sz="0" w:space="0" w:color="auto"/>
          </w:divBdr>
          <w:divsChild>
            <w:div w:id="2051374599">
              <w:marLeft w:val="0"/>
              <w:marRight w:val="0"/>
              <w:marTop w:val="0"/>
              <w:marBottom w:val="0"/>
              <w:divBdr>
                <w:top w:val="none" w:sz="0" w:space="0" w:color="auto"/>
                <w:left w:val="none" w:sz="0" w:space="0" w:color="auto"/>
                <w:bottom w:val="none" w:sz="0" w:space="0" w:color="auto"/>
                <w:right w:val="none" w:sz="0" w:space="0" w:color="auto"/>
              </w:divBdr>
              <w:divsChild>
                <w:div w:id="567882659">
                  <w:marLeft w:val="0"/>
                  <w:marRight w:val="0"/>
                  <w:marTop w:val="0"/>
                  <w:marBottom w:val="0"/>
                  <w:divBdr>
                    <w:top w:val="none" w:sz="0" w:space="0" w:color="auto"/>
                    <w:left w:val="single" w:sz="6" w:space="8" w:color="FCC36A"/>
                    <w:bottom w:val="single" w:sz="6" w:space="0" w:color="FCC36A"/>
                    <w:right w:val="single" w:sz="6" w:space="8" w:color="FCC36A"/>
                  </w:divBdr>
                  <w:divsChild>
                    <w:div w:id="20073930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4199699">
      <w:bodyDiv w:val="1"/>
      <w:marLeft w:val="0"/>
      <w:marRight w:val="0"/>
      <w:marTop w:val="0"/>
      <w:marBottom w:val="0"/>
      <w:divBdr>
        <w:top w:val="none" w:sz="0" w:space="0" w:color="auto"/>
        <w:left w:val="none" w:sz="0" w:space="0" w:color="auto"/>
        <w:bottom w:val="none" w:sz="0" w:space="0" w:color="auto"/>
        <w:right w:val="none" w:sz="0" w:space="0" w:color="auto"/>
      </w:divBdr>
      <w:divsChild>
        <w:div w:id="446656339">
          <w:marLeft w:val="0"/>
          <w:marRight w:val="0"/>
          <w:marTop w:val="0"/>
          <w:marBottom w:val="0"/>
          <w:divBdr>
            <w:top w:val="none" w:sz="0" w:space="0" w:color="auto"/>
            <w:left w:val="none" w:sz="0" w:space="0" w:color="auto"/>
            <w:bottom w:val="none" w:sz="0" w:space="0" w:color="auto"/>
            <w:right w:val="none" w:sz="0" w:space="0" w:color="auto"/>
          </w:divBdr>
          <w:divsChild>
            <w:div w:id="778331434">
              <w:marLeft w:val="0"/>
              <w:marRight w:val="0"/>
              <w:marTop w:val="0"/>
              <w:marBottom w:val="0"/>
              <w:divBdr>
                <w:top w:val="none" w:sz="0" w:space="0" w:color="auto"/>
                <w:left w:val="none" w:sz="0" w:space="0" w:color="auto"/>
                <w:bottom w:val="none" w:sz="0" w:space="0" w:color="auto"/>
                <w:right w:val="none" w:sz="0" w:space="0" w:color="auto"/>
              </w:divBdr>
              <w:divsChild>
                <w:div w:id="1723751685">
                  <w:marLeft w:val="0"/>
                  <w:marRight w:val="0"/>
                  <w:marTop w:val="0"/>
                  <w:marBottom w:val="0"/>
                  <w:divBdr>
                    <w:top w:val="none" w:sz="0" w:space="0" w:color="auto"/>
                    <w:left w:val="none" w:sz="0" w:space="0" w:color="auto"/>
                    <w:bottom w:val="none" w:sz="0" w:space="0" w:color="auto"/>
                    <w:right w:val="none" w:sz="0" w:space="0" w:color="auto"/>
                  </w:divBdr>
                  <w:divsChild>
                    <w:div w:id="74063536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64249425">
      <w:bodyDiv w:val="1"/>
      <w:marLeft w:val="0"/>
      <w:marRight w:val="0"/>
      <w:marTop w:val="0"/>
      <w:marBottom w:val="0"/>
      <w:divBdr>
        <w:top w:val="none" w:sz="0" w:space="0" w:color="auto"/>
        <w:left w:val="none" w:sz="0" w:space="0" w:color="auto"/>
        <w:bottom w:val="none" w:sz="0" w:space="0" w:color="auto"/>
        <w:right w:val="none" w:sz="0" w:space="0" w:color="auto"/>
      </w:divBdr>
      <w:divsChild>
        <w:div w:id="1095053682">
          <w:marLeft w:val="0"/>
          <w:marRight w:val="0"/>
          <w:marTop w:val="0"/>
          <w:marBottom w:val="0"/>
          <w:divBdr>
            <w:top w:val="none" w:sz="0" w:space="0" w:color="auto"/>
            <w:left w:val="none" w:sz="0" w:space="0" w:color="auto"/>
            <w:bottom w:val="none" w:sz="0" w:space="0" w:color="auto"/>
            <w:right w:val="none" w:sz="0" w:space="0" w:color="auto"/>
          </w:divBdr>
          <w:divsChild>
            <w:div w:id="1717043312">
              <w:marLeft w:val="0"/>
              <w:marRight w:val="0"/>
              <w:marTop w:val="0"/>
              <w:marBottom w:val="0"/>
              <w:divBdr>
                <w:top w:val="none" w:sz="0" w:space="0" w:color="auto"/>
                <w:left w:val="none" w:sz="0" w:space="0" w:color="auto"/>
                <w:bottom w:val="none" w:sz="0" w:space="0" w:color="auto"/>
                <w:right w:val="none" w:sz="0" w:space="0" w:color="auto"/>
              </w:divBdr>
              <w:divsChild>
                <w:div w:id="1460103662">
                  <w:marLeft w:val="0"/>
                  <w:marRight w:val="0"/>
                  <w:marTop w:val="0"/>
                  <w:marBottom w:val="0"/>
                  <w:divBdr>
                    <w:top w:val="none" w:sz="0" w:space="0" w:color="auto"/>
                    <w:left w:val="single" w:sz="6" w:space="8" w:color="FCC36A"/>
                    <w:bottom w:val="single" w:sz="6" w:space="0" w:color="FCC36A"/>
                    <w:right w:val="single" w:sz="6" w:space="8" w:color="FCC36A"/>
                  </w:divBdr>
                  <w:divsChild>
                    <w:div w:id="17614396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4593260">
      <w:bodyDiv w:val="1"/>
      <w:marLeft w:val="0"/>
      <w:marRight w:val="0"/>
      <w:marTop w:val="0"/>
      <w:marBottom w:val="0"/>
      <w:divBdr>
        <w:top w:val="none" w:sz="0" w:space="0" w:color="auto"/>
        <w:left w:val="none" w:sz="0" w:space="0" w:color="auto"/>
        <w:bottom w:val="none" w:sz="0" w:space="0" w:color="auto"/>
        <w:right w:val="none" w:sz="0" w:space="0" w:color="auto"/>
      </w:divBdr>
      <w:divsChild>
        <w:div w:id="182211469">
          <w:marLeft w:val="0"/>
          <w:marRight w:val="0"/>
          <w:marTop w:val="0"/>
          <w:marBottom w:val="0"/>
          <w:divBdr>
            <w:top w:val="none" w:sz="0" w:space="0" w:color="auto"/>
            <w:left w:val="none" w:sz="0" w:space="0" w:color="auto"/>
            <w:bottom w:val="none" w:sz="0" w:space="0" w:color="auto"/>
            <w:right w:val="none" w:sz="0" w:space="0" w:color="auto"/>
          </w:divBdr>
          <w:divsChild>
            <w:div w:id="1096445366">
              <w:marLeft w:val="0"/>
              <w:marRight w:val="0"/>
              <w:marTop w:val="0"/>
              <w:marBottom w:val="0"/>
              <w:divBdr>
                <w:top w:val="none" w:sz="0" w:space="0" w:color="auto"/>
                <w:left w:val="none" w:sz="0" w:space="0" w:color="auto"/>
                <w:bottom w:val="none" w:sz="0" w:space="0" w:color="auto"/>
                <w:right w:val="none" w:sz="0" w:space="0" w:color="auto"/>
              </w:divBdr>
              <w:divsChild>
                <w:div w:id="166331824">
                  <w:marLeft w:val="0"/>
                  <w:marRight w:val="0"/>
                  <w:marTop w:val="0"/>
                  <w:marBottom w:val="0"/>
                  <w:divBdr>
                    <w:top w:val="none" w:sz="0" w:space="0" w:color="auto"/>
                    <w:left w:val="single" w:sz="6" w:space="8" w:color="FCC36A"/>
                    <w:bottom w:val="single" w:sz="6" w:space="0" w:color="FCC36A"/>
                    <w:right w:val="single" w:sz="6" w:space="8" w:color="FCC36A"/>
                  </w:divBdr>
                  <w:divsChild>
                    <w:div w:id="16509346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4971420">
      <w:bodyDiv w:val="1"/>
      <w:marLeft w:val="0"/>
      <w:marRight w:val="0"/>
      <w:marTop w:val="0"/>
      <w:marBottom w:val="0"/>
      <w:divBdr>
        <w:top w:val="none" w:sz="0" w:space="0" w:color="auto"/>
        <w:left w:val="none" w:sz="0" w:space="0" w:color="auto"/>
        <w:bottom w:val="none" w:sz="0" w:space="0" w:color="auto"/>
        <w:right w:val="none" w:sz="0" w:space="0" w:color="auto"/>
      </w:divBdr>
      <w:divsChild>
        <w:div w:id="1557350595">
          <w:marLeft w:val="0"/>
          <w:marRight w:val="0"/>
          <w:marTop w:val="0"/>
          <w:marBottom w:val="0"/>
          <w:divBdr>
            <w:top w:val="none" w:sz="0" w:space="0" w:color="auto"/>
            <w:left w:val="none" w:sz="0" w:space="0" w:color="auto"/>
            <w:bottom w:val="none" w:sz="0" w:space="0" w:color="auto"/>
            <w:right w:val="none" w:sz="0" w:space="0" w:color="auto"/>
          </w:divBdr>
          <w:divsChild>
            <w:div w:id="586186727">
              <w:marLeft w:val="0"/>
              <w:marRight w:val="0"/>
              <w:marTop w:val="0"/>
              <w:marBottom w:val="0"/>
              <w:divBdr>
                <w:top w:val="none" w:sz="0" w:space="0" w:color="auto"/>
                <w:left w:val="none" w:sz="0" w:space="0" w:color="auto"/>
                <w:bottom w:val="none" w:sz="0" w:space="0" w:color="auto"/>
                <w:right w:val="none" w:sz="0" w:space="0" w:color="auto"/>
              </w:divBdr>
              <w:divsChild>
                <w:div w:id="646210144">
                  <w:marLeft w:val="0"/>
                  <w:marRight w:val="0"/>
                  <w:marTop w:val="0"/>
                  <w:marBottom w:val="0"/>
                  <w:divBdr>
                    <w:top w:val="none" w:sz="0" w:space="0" w:color="auto"/>
                    <w:left w:val="none" w:sz="0" w:space="0" w:color="auto"/>
                    <w:bottom w:val="none" w:sz="0" w:space="0" w:color="auto"/>
                    <w:right w:val="none" w:sz="0" w:space="0" w:color="auto"/>
                  </w:divBdr>
                  <w:divsChild>
                    <w:div w:id="4902215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65361667">
      <w:bodyDiv w:val="1"/>
      <w:marLeft w:val="0"/>
      <w:marRight w:val="0"/>
      <w:marTop w:val="0"/>
      <w:marBottom w:val="0"/>
      <w:divBdr>
        <w:top w:val="none" w:sz="0" w:space="0" w:color="auto"/>
        <w:left w:val="none" w:sz="0" w:space="0" w:color="auto"/>
        <w:bottom w:val="none" w:sz="0" w:space="0" w:color="auto"/>
        <w:right w:val="none" w:sz="0" w:space="0" w:color="auto"/>
      </w:divBdr>
      <w:divsChild>
        <w:div w:id="265696683">
          <w:marLeft w:val="0"/>
          <w:marRight w:val="0"/>
          <w:marTop w:val="0"/>
          <w:marBottom w:val="0"/>
          <w:divBdr>
            <w:top w:val="none" w:sz="0" w:space="0" w:color="auto"/>
            <w:left w:val="none" w:sz="0" w:space="0" w:color="auto"/>
            <w:bottom w:val="none" w:sz="0" w:space="0" w:color="auto"/>
            <w:right w:val="none" w:sz="0" w:space="0" w:color="auto"/>
          </w:divBdr>
          <w:divsChild>
            <w:div w:id="1978337875">
              <w:marLeft w:val="0"/>
              <w:marRight w:val="0"/>
              <w:marTop w:val="0"/>
              <w:marBottom w:val="0"/>
              <w:divBdr>
                <w:top w:val="none" w:sz="0" w:space="0" w:color="auto"/>
                <w:left w:val="none" w:sz="0" w:space="0" w:color="auto"/>
                <w:bottom w:val="none" w:sz="0" w:space="0" w:color="auto"/>
                <w:right w:val="none" w:sz="0" w:space="0" w:color="auto"/>
              </w:divBdr>
              <w:divsChild>
                <w:div w:id="159086029">
                  <w:marLeft w:val="0"/>
                  <w:marRight w:val="0"/>
                  <w:marTop w:val="0"/>
                  <w:marBottom w:val="0"/>
                  <w:divBdr>
                    <w:top w:val="none" w:sz="0" w:space="0" w:color="auto"/>
                    <w:left w:val="single" w:sz="6" w:space="8" w:color="FCC36A"/>
                    <w:bottom w:val="single" w:sz="6" w:space="0" w:color="FCC36A"/>
                    <w:right w:val="single" w:sz="6" w:space="8" w:color="FCC36A"/>
                  </w:divBdr>
                  <w:divsChild>
                    <w:div w:id="15353426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6670504">
      <w:bodyDiv w:val="1"/>
      <w:marLeft w:val="0"/>
      <w:marRight w:val="0"/>
      <w:marTop w:val="0"/>
      <w:marBottom w:val="0"/>
      <w:divBdr>
        <w:top w:val="none" w:sz="0" w:space="0" w:color="auto"/>
        <w:left w:val="none" w:sz="0" w:space="0" w:color="auto"/>
        <w:bottom w:val="none" w:sz="0" w:space="0" w:color="auto"/>
        <w:right w:val="none" w:sz="0" w:space="0" w:color="auto"/>
      </w:divBdr>
      <w:divsChild>
        <w:div w:id="909316267">
          <w:marLeft w:val="0"/>
          <w:marRight w:val="0"/>
          <w:marTop w:val="0"/>
          <w:marBottom w:val="0"/>
          <w:divBdr>
            <w:top w:val="none" w:sz="0" w:space="0" w:color="auto"/>
            <w:left w:val="none" w:sz="0" w:space="0" w:color="auto"/>
            <w:bottom w:val="none" w:sz="0" w:space="0" w:color="auto"/>
            <w:right w:val="none" w:sz="0" w:space="0" w:color="auto"/>
          </w:divBdr>
          <w:divsChild>
            <w:div w:id="1736079013">
              <w:marLeft w:val="0"/>
              <w:marRight w:val="0"/>
              <w:marTop w:val="0"/>
              <w:marBottom w:val="0"/>
              <w:divBdr>
                <w:top w:val="none" w:sz="0" w:space="0" w:color="auto"/>
                <w:left w:val="none" w:sz="0" w:space="0" w:color="auto"/>
                <w:bottom w:val="none" w:sz="0" w:space="0" w:color="auto"/>
                <w:right w:val="none" w:sz="0" w:space="0" w:color="auto"/>
              </w:divBdr>
              <w:divsChild>
                <w:div w:id="21326211">
                  <w:marLeft w:val="0"/>
                  <w:marRight w:val="0"/>
                  <w:marTop w:val="0"/>
                  <w:marBottom w:val="0"/>
                  <w:divBdr>
                    <w:top w:val="none" w:sz="0" w:space="0" w:color="auto"/>
                    <w:left w:val="none" w:sz="0" w:space="0" w:color="auto"/>
                    <w:bottom w:val="none" w:sz="0" w:space="0" w:color="auto"/>
                    <w:right w:val="none" w:sz="0" w:space="0" w:color="auto"/>
                  </w:divBdr>
                  <w:divsChild>
                    <w:div w:id="1485732966">
                      <w:marLeft w:val="0"/>
                      <w:marRight w:val="0"/>
                      <w:marTop w:val="0"/>
                      <w:marBottom w:val="0"/>
                      <w:divBdr>
                        <w:top w:val="none" w:sz="0" w:space="0" w:color="auto"/>
                        <w:left w:val="single" w:sz="6" w:space="8" w:color="FCC36A"/>
                        <w:bottom w:val="single" w:sz="6" w:space="0" w:color="FCC36A"/>
                        <w:right w:val="single" w:sz="6" w:space="8" w:color="FCC36A"/>
                      </w:divBdr>
                      <w:divsChild>
                        <w:div w:id="7736696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67138623">
      <w:bodyDiv w:val="1"/>
      <w:marLeft w:val="0"/>
      <w:marRight w:val="0"/>
      <w:marTop w:val="0"/>
      <w:marBottom w:val="0"/>
      <w:divBdr>
        <w:top w:val="none" w:sz="0" w:space="0" w:color="auto"/>
        <w:left w:val="none" w:sz="0" w:space="0" w:color="auto"/>
        <w:bottom w:val="none" w:sz="0" w:space="0" w:color="auto"/>
        <w:right w:val="none" w:sz="0" w:space="0" w:color="auto"/>
      </w:divBdr>
      <w:divsChild>
        <w:div w:id="448403254">
          <w:marLeft w:val="0"/>
          <w:marRight w:val="0"/>
          <w:marTop w:val="0"/>
          <w:marBottom w:val="0"/>
          <w:divBdr>
            <w:top w:val="none" w:sz="0" w:space="0" w:color="auto"/>
            <w:left w:val="none" w:sz="0" w:space="0" w:color="auto"/>
            <w:bottom w:val="none" w:sz="0" w:space="0" w:color="auto"/>
            <w:right w:val="none" w:sz="0" w:space="0" w:color="auto"/>
          </w:divBdr>
          <w:divsChild>
            <w:div w:id="627127007">
              <w:marLeft w:val="0"/>
              <w:marRight w:val="0"/>
              <w:marTop w:val="0"/>
              <w:marBottom w:val="0"/>
              <w:divBdr>
                <w:top w:val="none" w:sz="0" w:space="0" w:color="auto"/>
                <w:left w:val="none" w:sz="0" w:space="0" w:color="auto"/>
                <w:bottom w:val="none" w:sz="0" w:space="0" w:color="auto"/>
                <w:right w:val="none" w:sz="0" w:space="0" w:color="auto"/>
              </w:divBdr>
              <w:divsChild>
                <w:div w:id="971449431">
                  <w:marLeft w:val="0"/>
                  <w:marRight w:val="0"/>
                  <w:marTop w:val="0"/>
                  <w:marBottom w:val="0"/>
                  <w:divBdr>
                    <w:top w:val="none" w:sz="0" w:space="0" w:color="auto"/>
                    <w:left w:val="single" w:sz="6" w:space="8" w:color="FCC36A"/>
                    <w:bottom w:val="single" w:sz="6" w:space="0" w:color="FCC36A"/>
                    <w:right w:val="single" w:sz="6" w:space="8" w:color="FCC36A"/>
                  </w:divBdr>
                  <w:divsChild>
                    <w:div w:id="12587500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7210250">
      <w:bodyDiv w:val="1"/>
      <w:marLeft w:val="0"/>
      <w:marRight w:val="0"/>
      <w:marTop w:val="0"/>
      <w:marBottom w:val="0"/>
      <w:divBdr>
        <w:top w:val="none" w:sz="0" w:space="0" w:color="auto"/>
        <w:left w:val="none" w:sz="0" w:space="0" w:color="auto"/>
        <w:bottom w:val="none" w:sz="0" w:space="0" w:color="auto"/>
        <w:right w:val="none" w:sz="0" w:space="0" w:color="auto"/>
      </w:divBdr>
      <w:divsChild>
        <w:div w:id="196551111">
          <w:marLeft w:val="0"/>
          <w:marRight w:val="0"/>
          <w:marTop w:val="0"/>
          <w:marBottom w:val="0"/>
          <w:divBdr>
            <w:top w:val="none" w:sz="0" w:space="0" w:color="auto"/>
            <w:left w:val="none" w:sz="0" w:space="0" w:color="auto"/>
            <w:bottom w:val="none" w:sz="0" w:space="0" w:color="auto"/>
            <w:right w:val="none" w:sz="0" w:space="0" w:color="auto"/>
          </w:divBdr>
          <w:divsChild>
            <w:div w:id="625742172">
              <w:marLeft w:val="0"/>
              <w:marRight w:val="0"/>
              <w:marTop w:val="0"/>
              <w:marBottom w:val="0"/>
              <w:divBdr>
                <w:top w:val="none" w:sz="0" w:space="0" w:color="auto"/>
                <w:left w:val="none" w:sz="0" w:space="0" w:color="auto"/>
                <w:bottom w:val="none" w:sz="0" w:space="0" w:color="auto"/>
                <w:right w:val="none" w:sz="0" w:space="0" w:color="auto"/>
              </w:divBdr>
              <w:divsChild>
                <w:div w:id="339740563">
                  <w:marLeft w:val="0"/>
                  <w:marRight w:val="0"/>
                  <w:marTop w:val="0"/>
                  <w:marBottom w:val="0"/>
                  <w:divBdr>
                    <w:top w:val="none" w:sz="0" w:space="0" w:color="auto"/>
                    <w:left w:val="none" w:sz="0" w:space="0" w:color="auto"/>
                    <w:bottom w:val="none" w:sz="0" w:space="0" w:color="auto"/>
                    <w:right w:val="none" w:sz="0" w:space="0" w:color="auto"/>
                  </w:divBdr>
                  <w:divsChild>
                    <w:div w:id="1184441120">
                      <w:marLeft w:val="0"/>
                      <w:marRight w:val="0"/>
                      <w:marTop w:val="0"/>
                      <w:marBottom w:val="0"/>
                      <w:divBdr>
                        <w:top w:val="none" w:sz="0" w:space="0" w:color="auto"/>
                        <w:left w:val="single" w:sz="6" w:space="8" w:color="FCC36A"/>
                        <w:bottom w:val="single" w:sz="6" w:space="0" w:color="FCC36A"/>
                        <w:right w:val="single" w:sz="6" w:space="8" w:color="FCC36A"/>
                      </w:divBdr>
                      <w:divsChild>
                        <w:div w:id="16462306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67326575">
      <w:bodyDiv w:val="1"/>
      <w:marLeft w:val="0"/>
      <w:marRight w:val="0"/>
      <w:marTop w:val="0"/>
      <w:marBottom w:val="0"/>
      <w:divBdr>
        <w:top w:val="none" w:sz="0" w:space="0" w:color="auto"/>
        <w:left w:val="none" w:sz="0" w:space="0" w:color="auto"/>
        <w:bottom w:val="none" w:sz="0" w:space="0" w:color="auto"/>
        <w:right w:val="none" w:sz="0" w:space="0" w:color="auto"/>
      </w:divBdr>
      <w:divsChild>
        <w:div w:id="828400243">
          <w:marLeft w:val="0"/>
          <w:marRight w:val="0"/>
          <w:marTop w:val="0"/>
          <w:marBottom w:val="0"/>
          <w:divBdr>
            <w:top w:val="none" w:sz="0" w:space="0" w:color="auto"/>
            <w:left w:val="none" w:sz="0" w:space="0" w:color="auto"/>
            <w:bottom w:val="none" w:sz="0" w:space="0" w:color="auto"/>
            <w:right w:val="none" w:sz="0" w:space="0" w:color="auto"/>
          </w:divBdr>
          <w:divsChild>
            <w:div w:id="1435631957">
              <w:marLeft w:val="0"/>
              <w:marRight w:val="0"/>
              <w:marTop w:val="0"/>
              <w:marBottom w:val="0"/>
              <w:divBdr>
                <w:top w:val="none" w:sz="0" w:space="0" w:color="auto"/>
                <w:left w:val="none" w:sz="0" w:space="0" w:color="auto"/>
                <w:bottom w:val="none" w:sz="0" w:space="0" w:color="auto"/>
                <w:right w:val="none" w:sz="0" w:space="0" w:color="auto"/>
              </w:divBdr>
              <w:divsChild>
                <w:div w:id="824397645">
                  <w:marLeft w:val="0"/>
                  <w:marRight w:val="0"/>
                  <w:marTop w:val="0"/>
                  <w:marBottom w:val="0"/>
                  <w:divBdr>
                    <w:top w:val="none" w:sz="0" w:space="0" w:color="auto"/>
                    <w:left w:val="none" w:sz="0" w:space="0" w:color="auto"/>
                    <w:bottom w:val="none" w:sz="0" w:space="0" w:color="auto"/>
                    <w:right w:val="none" w:sz="0" w:space="0" w:color="auto"/>
                  </w:divBdr>
                  <w:divsChild>
                    <w:div w:id="1750345215">
                      <w:marLeft w:val="0"/>
                      <w:marRight w:val="0"/>
                      <w:marTop w:val="0"/>
                      <w:marBottom w:val="0"/>
                      <w:divBdr>
                        <w:top w:val="none" w:sz="0" w:space="0" w:color="auto"/>
                        <w:left w:val="single" w:sz="6" w:space="8" w:color="FCC36A"/>
                        <w:bottom w:val="single" w:sz="6" w:space="0" w:color="FCC36A"/>
                        <w:right w:val="single" w:sz="6" w:space="8" w:color="FCC36A"/>
                      </w:divBdr>
                      <w:divsChild>
                        <w:div w:id="15432442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68172921">
      <w:bodyDiv w:val="1"/>
      <w:marLeft w:val="0"/>
      <w:marRight w:val="0"/>
      <w:marTop w:val="0"/>
      <w:marBottom w:val="0"/>
      <w:divBdr>
        <w:top w:val="none" w:sz="0" w:space="0" w:color="auto"/>
        <w:left w:val="none" w:sz="0" w:space="0" w:color="auto"/>
        <w:bottom w:val="none" w:sz="0" w:space="0" w:color="auto"/>
        <w:right w:val="none" w:sz="0" w:space="0" w:color="auto"/>
      </w:divBdr>
      <w:divsChild>
        <w:div w:id="2054959153">
          <w:marLeft w:val="0"/>
          <w:marRight w:val="0"/>
          <w:marTop w:val="0"/>
          <w:marBottom w:val="0"/>
          <w:divBdr>
            <w:top w:val="none" w:sz="0" w:space="0" w:color="auto"/>
            <w:left w:val="none" w:sz="0" w:space="0" w:color="auto"/>
            <w:bottom w:val="none" w:sz="0" w:space="0" w:color="auto"/>
            <w:right w:val="none" w:sz="0" w:space="0" w:color="auto"/>
          </w:divBdr>
          <w:divsChild>
            <w:div w:id="830949978">
              <w:marLeft w:val="0"/>
              <w:marRight w:val="0"/>
              <w:marTop w:val="0"/>
              <w:marBottom w:val="0"/>
              <w:divBdr>
                <w:top w:val="none" w:sz="0" w:space="0" w:color="auto"/>
                <w:left w:val="none" w:sz="0" w:space="0" w:color="auto"/>
                <w:bottom w:val="none" w:sz="0" w:space="0" w:color="auto"/>
                <w:right w:val="none" w:sz="0" w:space="0" w:color="auto"/>
              </w:divBdr>
              <w:divsChild>
                <w:div w:id="1917278682">
                  <w:marLeft w:val="0"/>
                  <w:marRight w:val="0"/>
                  <w:marTop w:val="0"/>
                  <w:marBottom w:val="0"/>
                  <w:divBdr>
                    <w:top w:val="none" w:sz="0" w:space="0" w:color="auto"/>
                    <w:left w:val="single" w:sz="6" w:space="8" w:color="FCC36A"/>
                    <w:bottom w:val="single" w:sz="6" w:space="0" w:color="FCC36A"/>
                    <w:right w:val="single" w:sz="6" w:space="8" w:color="FCC36A"/>
                  </w:divBdr>
                  <w:divsChild>
                    <w:div w:id="7280415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8516577">
      <w:bodyDiv w:val="1"/>
      <w:marLeft w:val="0"/>
      <w:marRight w:val="0"/>
      <w:marTop w:val="0"/>
      <w:marBottom w:val="0"/>
      <w:divBdr>
        <w:top w:val="none" w:sz="0" w:space="0" w:color="auto"/>
        <w:left w:val="none" w:sz="0" w:space="0" w:color="auto"/>
        <w:bottom w:val="none" w:sz="0" w:space="0" w:color="auto"/>
        <w:right w:val="none" w:sz="0" w:space="0" w:color="auto"/>
      </w:divBdr>
      <w:divsChild>
        <w:div w:id="1130707057">
          <w:marLeft w:val="0"/>
          <w:marRight w:val="0"/>
          <w:marTop w:val="0"/>
          <w:marBottom w:val="0"/>
          <w:divBdr>
            <w:top w:val="none" w:sz="0" w:space="0" w:color="auto"/>
            <w:left w:val="none" w:sz="0" w:space="0" w:color="auto"/>
            <w:bottom w:val="none" w:sz="0" w:space="0" w:color="auto"/>
            <w:right w:val="none" w:sz="0" w:space="0" w:color="auto"/>
          </w:divBdr>
          <w:divsChild>
            <w:div w:id="1675376232">
              <w:marLeft w:val="0"/>
              <w:marRight w:val="0"/>
              <w:marTop w:val="0"/>
              <w:marBottom w:val="0"/>
              <w:divBdr>
                <w:top w:val="none" w:sz="0" w:space="0" w:color="auto"/>
                <w:left w:val="none" w:sz="0" w:space="0" w:color="auto"/>
                <w:bottom w:val="none" w:sz="0" w:space="0" w:color="auto"/>
                <w:right w:val="none" w:sz="0" w:space="0" w:color="auto"/>
              </w:divBdr>
              <w:divsChild>
                <w:div w:id="1255438504">
                  <w:marLeft w:val="0"/>
                  <w:marRight w:val="0"/>
                  <w:marTop w:val="0"/>
                  <w:marBottom w:val="0"/>
                  <w:divBdr>
                    <w:top w:val="none" w:sz="0" w:space="0" w:color="auto"/>
                    <w:left w:val="single" w:sz="6" w:space="8" w:color="FCC36A"/>
                    <w:bottom w:val="single" w:sz="6" w:space="0" w:color="FCC36A"/>
                    <w:right w:val="single" w:sz="6" w:space="8" w:color="FCC36A"/>
                  </w:divBdr>
                  <w:divsChild>
                    <w:div w:id="8271390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8637204">
      <w:bodyDiv w:val="1"/>
      <w:marLeft w:val="0"/>
      <w:marRight w:val="0"/>
      <w:marTop w:val="0"/>
      <w:marBottom w:val="0"/>
      <w:divBdr>
        <w:top w:val="none" w:sz="0" w:space="0" w:color="auto"/>
        <w:left w:val="none" w:sz="0" w:space="0" w:color="auto"/>
        <w:bottom w:val="none" w:sz="0" w:space="0" w:color="auto"/>
        <w:right w:val="none" w:sz="0" w:space="0" w:color="auto"/>
      </w:divBdr>
      <w:divsChild>
        <w:div w:id="1240406764">
          <w:marLeft w:val="0"/>
          <w:marRight w:val="0"/>
          <w:marTop w:val="0"/>
          <w:marBottom w:val="0"/>
          <w:divBdr>
            <w:top w:val="none" w:sz="0" w:space="0" w:color="auto"/>
            <w:left w:val="none" w:sz="0" w:space="0" w:color="auto"/>
            <w:bottom w:val="none" w:sz="0" w:space="0" w:color="auto"/>
            <w:right w:val="none" w:sz="0" w:space="0" w:color="auto"/>
          </w:divBdr>
          <w:divsChild>
            <w:div w:id="198786948">
              <w:marLeft w:val="0"/>
              <w:marRight w:val="0"/>
              <w:marTop w:val="0"/>
              <w:marBottom w:val="0"/>
              <w:divBdr>
                <w:top w:val="none" w:sz="0" w:space="0" w:color="auto"/>
                <w:left w:val="none" w:sz="0" w:space="0" w:color="auto"/>
                <w:bottom w:val="none" w:sz="0" w:space="0" w:color="auto"/>
                <w:right w:val="none" w:sz="0" w:space="0" w:color="auto"/>
              </w:divBdr>
              <w:divsChild>
                <w:div w:id="1110708222">
                  <w:marLeft w:val="0"/>
                  <w:marRight w:val="0"/>
                  <w:marTop w:val="0"/>
                  <w:marBottom w:val="0"/>
                  <w:divBdr>
                    <w:top w:val="none" w:sz="0" w:space="0" w:color="auto"/>
                    <w:left w:val="none" w:sz="0" w:space="0" w:color="auto"/>
                    <w:bottom w:val="none" w:sz="0" w:space="0" w:color="auto"/>
                    <w:right w:val="none" w:sz="0" w:space="0" w:color="auto"/>
                  </w:divBdr>
                  <w:divsChild>
                    <w:div w:id="108203644">
                      <w:marLeft w:val="0"/>
                      <w:marRight w:val="0"/>
                      <w:marTop w:val="0"/>
                      <w:marBottom w:val="0"/>
                      <w:divBdr>
                        <w:top w:val="none" w:sz="0" w:space="0" w:color="auto"/>
                        <w:left w:val="single" w:sz="6" w:space="8" w:color="FCC36A"/>
                        <w:bottom w:val="single" w:sz="6" w:space="0" w:color="FCC36A"/>
                        <w:right w:val="single" w:sz="6" w:space="8" w:color="FCC36A"/>
                      </w:divBdr>
                      <w:divsChild>
                        <w:div w:id="18352958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68834174">
      <w:bodyDiv w:val="1"/>
      <w:marLeft w:val="0"/>
      <w:marRight w:val="0"/>
      <w:marTop w:val="0"/>
      <w:marBottom w:val="0"/>
      <w:divBdr>
        <w:top w:val="none" w:sz="0" w:space="0" w:color="auto"/>
        <w:left w:val="none" w:sz="0" w:space="0" w:color="auto"/>
        <w:bottom w:val="none" w:sz="0" w:space="0" w:color="auto"/>
        <w:right w:val="none" w:sz="0" w:space="0" w:color="auto"/>
      </w:divBdr>
      <w:divsChild>
        <w:div w:id="1791240418">
          <w:marLeft w:val="0"/>
          <w:marRight w:val="0"/>
          <w:marTop w:val="0"/>
          <w:marBottom w:val="0"/>
          <w:divBdr>
            <w:top w:val="none" w:sz="0" w:space="0" w:color="auto"/>
            <w:left w:val="none" w:sz="0" w:space="0" w:color="auto"/>
            <w:bottom w:val="none" w:sz="0" w:space="0" w:color="auto"/>
            <w:right w:val="none" w:sz="0" w:space="0" w:color="auto"/>
          </w:divBdr>
          <w:divsChild>
            <w:div w:id="1278954317">
              <w:marLeft w:val="0"/>
              <w:marRight w:val="0"/>
              <w:marTop w:val="0"/>
              <w:marBottom w:val="0"/>
              <w:divBdr>
                <w:top w:val="none" w:sz="0" w:space="0" w:color="auto"/>
                <w:left w:val="none" w:sz="0" w:space="0" w:color="auto"/>
                <w:bottom w:val="none" w:sz="0" w:space="0" w:color="auto"/>
                <w:right w:val="none" w:sz="0" w:space="0" w:color="auto"/>
              </w:divBdr>
              <w:divsChild>
                <w:div w:id="118694629">
                  <w:marLeft w:val="0"/>
                  <w:marRight w:val="0"/>
                  <w:marTop w:val="0"/>
                  <w:marBottom w:val="0"/>
                  <w:divBdr>
                    <w:top w:val="none" w:sz="0" w:space="0" w:color="auto"/>
                    <w:left w:val="single" w:sz="6" w:space="8" w:color="FCC36A"/>
                    <w:bottom w:val="single" w:sz="6" w:space="0" w:color="FCC36A"/>
                    <w:right w:val="single" w:sz="6" w:space="8" w:color="FCC36A"/>
                  </w:divBdr>
                  <w:divsChild>
                    <w:div w:id="12851116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8981151">
      <w:bodyDiv w:val="1"/>
      <w:marLeft w:val="0"/>
      <w:marRight w:val="0"/>
      <w:marTop w:val="0"/>
      <w:marBottom w:val="0"/>
      <w:divBdr>
        <w:top w:val="none" w:sz="0" w:space="0" w:color="auto"/>
        <w:left w:val="none" w:sz="0" w:space="0" w:color="auto"/>
        <w:bottom w:val="none" w:sz="0" w:space="0" w:color="auto"/>
        <w:right w:val="none" w:sz="0" w:space="0" w:color="auto"/>
      </w:divBdr>
      <w:divsChild>
        <w:div w:id="1758599479">
          <w:marLeft w:val="0"/>
          <w:marRight w:val="0"/>
          <w:marTop w:val="0"/>
          <w:marBottom w:val="0"/>
          <w:divBdr>
            <w:top w:val="none" w:sz="0" w:space="0" w:color="auto"/>
            <w:left w:val="none" w:sz="0" w:space="0" w:color="auto"/>
            <w:bottom w:val="none" w:sz="0" w:space="0" w:color="auto"/>
            <w:right w:val="none" w:sz="0" w:space="0" w:color="auto"/>
          </w:divBdr>
          <w:divsChild>
            <w:div w:id="558128224">
              <w:marLeft w:val="0"/>
              <w:marRight w:val="0"/>
              <w:marTop w:val="0"/>
              <w:marBottom w:val="0"/>
              <w:divBdr>
                <w:top w:val="none" w:sz="0" w:space="0" w:color="auto"/>
                <w:left w:val="none" w:sz="0" w:space="0" w:color="auto"/>
                <w:bottom w:val="none" w:sz="0" w:space="0" w:color="auto"/>
                <w:right w:val="none" w:sz="0" w:space="0" w:color="auto"/>
              </w:divBdr>
              <w:divsChild>
                <w:div w:id="1930234865">
                  <w:marLeft w:val="0"/>
                  <w:marRight w:val="0"/>
                  <w:marTop w:val="0"/>
                  <w:marBottom w:val="0"/>
                  <w:divBdr>
                    <w:top w:val="none" w:sz="0" w:space="0" w:color="auto"/>
                    <w:left w:val="single" w:sz="6" w:space="8" w:color="FCC36A"/>
                    <w:bottom w:val="single" w:sz="6" w:space="0" w:color="FCC36A"/>
                    <w:right w:val="single" w:sz="6" w:space="8" w:color="FCC36A"/>
                  </w:divBdr>
                  <w:divsChild>
                    <w:div w:id="5073301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9562971">
      <w:bodyDiv w:val="1"/>
      <w:marLeft w:val="0"/>
      <w:marRight w:val="0"/>
      <w:marTop w:val="0"/>
      <w:marBottom w:val="0"/>
      <w:divBdr>
        <w:top w:val="none" w:sz="0" w:space="0" w:color="auto"/>
        <w:left w:val="none" w:sz="0" w:space="0" w:color="auto"/>
        <w:bottom w:val="none" w:sz="0" w:space="0" w:color="auto"/>
        <w:right w:val="none" w:sz="0" w:space="0" w:color="auto"/>
      </w:divBdr>
      <w:divsChild>
        <w:div w:id="1806853914">
          <w:marLeft w:val="0"/>
          <w:marRight w:val="0"/>
          <w:marTop w:val="0"/>
          <w:marBottom w:val="0"/>
          <w:divBdr>
            <w:top w:val="none" w:sz="0" w:space="0" w:color="auto"/>
            <w:left w:val="none" w:sz="0" w:space="0" w:color="auto"/>
            <w:bottom w:val="none" w:sz="0" w:space="0" w:color="auto"/>
            <w:right w:val="none" w:sz="0" w:space="0" w:color="auto"/>
          </w:divBdr>
          <w:divsChild>
            <w:div w:id="1754742491">
              <w:marLeft w:val="0"/>
              <w:marRight w:val="0"/>
              <w:marTop w:val="0"/>
              <w:marBottom w:val="0"/>
              <w:divBdr>
                <w:top w:val="none" w:sz="0" w:space="0" w:color="auto"/>
                <w:left w:val="none" w:sz="0" w:space="0" w:color="auto"/>
                <w:bottom w:val="none" w:sz="0" w:space="0" w:color="auto"/>
                <w:right w:val="none" w:sz="0" w:space="0" w:color="auto"/>
              </w:divBdr>
              <w:divsChild>
                <w:div w:id="747918838">
                  <w:marLeft w:val="0"/>
                  <w:marRight w:val="0"/>
                  <w:marTop w:val="0"/>
                  <w:marBottom w:val="0"/>
                  <w:divBdr>
                    <w:top w:val="none" w:sz="0" w:space="0" w:color="auto"/>
                    <w:left w:val="single" w:sz="6" w:space="8" w:color="FCC36A"/>
                    <w:bottom w:val="single" w:sz="6" w:space="0" w:color="FCC36A"/>
                    <w:right w:val="single" w:sz="6" w:space="8" w:color="FCC36A"/>
                  </w:divBdr>
                  <w:divsChild>
                    <w:div w:id="12289602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9635565">
      <w:bodyDiv w:val="1"/>
      <w:marLeft w:val="0"/>
      <w:marRight w:val="0"/>
      <w:marTop w:val="0"/>
      <w:marBottom w:val="0"/>
      <w:divBdr>
        <w:top w:val="none" w:sz="0" w:space="0" w:color="auto"/>
        <w:left w:val="none" w:sz="0" w:space="0" w:color="auto"/>
        <w:bottom w:val="none" w:sz="0" w:space="0" w:color="auto"/>
        <w:right w:val="none" w:sz="0" w:space="0" w:color="auto"/>
      </w:divBdr>
      <w:divsChild>
        <w:div w:id="551161026">
          <w:marLeft w:val="0"/>
          <w:marRight w:val="0"/>
          <w:marTop w:val="0"/>
          <w:marBottom w:val="0"/>
          <w:divBdr>
            <w:top w:val="none" w:sz="0" w:space="0" w:color="auto"/>
            <w:left w:val="none" w:sz="0" w:space="0" w:color="auto"/>
            <w:bottom w:val="none" w:sz="0" w:space="0" w:color="auto"/>
            <w:right w:val="none" w:sz="0" w:space="0" w:color="auto"/>
          </w:divBdr>
          <w:divsChild>
            <w:div w:id="1285231485">
              <w:marLeft w:val="0"/>
              <w:marRight w:val="0"/>
              <w:marTop w:val="0"/>
              <w:marBottom w:val="0"/>
              <w:divBdr>
                <w:top w:val="none" w:sz="0" w:space="0" w:color="auto"/>
                <w:left w:val="none" w:sz="0" w:space="0" w:color="auto"/>
                <w:bottom w:val="none" w:sz="0" w:space="0" w:color="auto"/>
                <w:right w:val="none" w:sz="0" w:space="0" w:color="auto"/>
              </w:divBdr>
              <w:divsChild>
                <w:div w:id="862670165">
                  <w:marLeft w:val="0"/>
                  <w:marRight w:val="0"/>
                  <w:marTop w:val="0"/>
                  <w:marBottom w:val="0"/>
                  <w:divBdr>
                    <w:top w:val="none" w:sz="0" w:space="0" w:color="auto"/>
                    <w:left w:val="single" w:sz="6" w:space="8" w:color="FCC36A"/>
                    <w:bottom w:val="single" w:sz="6" w:space="0" w:color="FCC36A"/>
                    <w:right w:val="single" w:sz="6" w:space="8" w:color="FCC36A"/>
                  </w:divBdr>
                  <w:divsChild>
                    <w:div w:id="1098616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0024097">
      <w:bodyDiv w:val="1"/>
      <w:marLeft w:val="0"/>
      <w:marRight w:val="0"/>
      <w:marTop w:val="0"/>
      <w:marBottom w:val="0"/>
      <w:divBdr>
        <w:top w:val="none" w:sz="0" w:space="0" w:color="auto"/>
        <w:left w:val="none" w:sz="0" w:space="0" w:color="auto"/>
        <w:bottom w:val="none" w:sz="0" w:space="0" w:color="auto"/>
        <w:right w:val="none" w:sz="0" w:space="0" w:color="auto"/>
      </w:divBdr>
      <w:divsChild>
        <w:div w:id="1021200388">
          <w:marLeft w:val="0"/>
          <w:marRight w:val="0"/>
          <w:marTop w:val="0"/>
          <w:marBottom w:val="0"/>
          <w:divBdr>
            <w:top w:val="none" w:sz="0" w:space="0" w:color="auto"/>
            <w:left w:val="none" w:sz="0" w:space="0" w:color="auto"/>
            <w:bottom w:val="none" w:sz="0" w:space="0" w:color="auto"/>
            <w:right w:val="none" w:sz="0" w:space="0" w:color="auto"/>
          </w:divBdr>
          <w:divsChild>
            <w:div w:id="683559606">
              <w:marLeft w:val="0"/>
              <w:marRight w:val="0"/>
              <w:marTop w:val="0"/>
              <w:marBottom w:val="0"/>
              <w:divBdr>
                <w:top w:val="none" w:sz="0" w:space="0" w:color="auto"/>
                <w:left w:val="none" w:sz="0" w:space="0" w:color="auto"/>
                <w:bottom w:val="none" w:sz="0" w:space="0" w:color="auto"/>
                <w:right w:val="none" w:sz="0" w:space="0" w:color="auto"/>
              </w:divBdr>
              <w:divsChild>
                <w:div w:id="730034478">
                  <w:marLeft w:val="0"/>
                  <w:marRight w:val="0"/>
                  <w:marTop w:val="0"/>
                  <w:marBottom w:val="0"/>
                  <w:divBdr>
                    <w:top w:val="none" w:sz="0" w:space="0" w:color="auto"/>
                    <w:left w:val="single" w:sz="6" w:space="8" w:color="FCC36A"/>
                    <w:bottom w:val="single" w:sz="6" w:space="0" w:color="FCC36A"/>
                    <w:right w:val="single" w:sz="6" w:space="8" w:color="FCC36A"/>
                  </w:divBdr>
                  <w:divsChild>
                    <w:div w:id="16953824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0029879">
      <w:bodyDiv w:val="1"/>
      <w:marLeft w:val="0"/>
      <w:marRight w:val="0"/>
      <w:marTop w:val="0"/>
      <w:marBottom w:val="0"/>
      <w:divBdr>
        <w:top w:val="none" w:sz="0" w:space="0" w:color="auto"/>
        <w:left w:val="none" w:sz="0" w:space="0" w:color="auto"/>
        <w:bottom w:val="none" w:sz="0" w:space="0" w:color="auto"/>
        <w:right w:val="none" w:sz="0" w:space="0" w:color="auto"/>
      </w:divBdr>
      <w:divsChild>
        <w:div w:id="971906750">
          <w:marLeft w:val="0"/>
          <w:marRight w:val="0"/>
          <w:marTop w:val="0"/>
          <w:marBottom w:val="0"/>
          <w:divBdr>
            <w:top w:val="none" w:sz="0" w:space="0" w:color="auto"/>
            <w:left w:val="none" w:sz="0" w:space="0" w:color="auto"/>
            <w:bottom w:val="none" w:sz="0" w:space="0" w:color="auto"/>
            <w:right w:val="none" w:sz="0" w:space="0" w:color="auto"/>
          </w:divBdr>
          <w:divsChild>
            <w:div w:id="443160365">
              <w:marLeft w:val="0"/>
              <w:marRight w:val="0"/>
              <w:marTop w:val="0"/>
              <w:marBottom w:val="0"/>
              <w:divBdr>
                <w:top w:val="none" w:sz="0" w:space="0" w:color="auto"/>
                <w:left w:val="none" w:sz="0" w:space="0" w:color="auto"/>
                <w:bottom w:val="none" w:sz="0" w:space="0" w:color="auto"/>
                <w:right w:val="none" w:sz="0" w:space="0" w:color="auto"/>
              </w:divBdr>
              <w:divsChild>
                <w:div w:id="1997956881">
                  <w:marLeft w:val="0"/>
                  <w:marRight w:val="0"/>
                  <w:marTop w:val="0"/>
                  <w:marBottom w:val="0"/>
                  <w:divBdr>
                    <w:top w:val="none" w:sz="0" w:space="0" w:color="auto"/>
                    <w:left w:val="none" w:sz="0" w:space="0" w:color="auto"/>
                    <w:bottom w:val="none" w:sz="0" w:space="0" w:color="auto"/>
                    <w:right w:val="none" w:sz="0" w:space="0" w:color="auto"/>
                  </w:divBdr>
                  <w:divsChild>
                    <w:div w:id="46369188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70414837">
      <w:bodyDiv w:val="1"/>
      <w:marLeft w:val="0"/>
      <w:marRight w:val="0"/>
      <w:marTop w:val="0"/>
      <w:marBottom w:val="0"/>
      <w:divBdr>
        <w:top w:val="none" w:sz="0" w:space="0" w:color="auto"/>
        <w:left w:val="none" w:sz="0" w:space="0" w:color="auto"/>
        <w:bottom w:val="none" w:sz="0" w:space="0" w:color="auto"/>
        <w:right w:val="none" w:sz="0" w:space="0" w:color="auto"/>
      </w:divBdr>
      <w:divsChild>
        <w:div w:id="1903589991">
          <w:marLeft w:val="0"/>
          <w:marRight w:val="0"/>
          <w:marTop w:val="0"/>
          <w:marBottom w:val="0"/>
          <w:divBdr>
            <w:top w:val="none" w:sz="0" w:space="0" w:color="auto"/>
            <w:left w:val="none" w:sz="0" w:space="0" w:color="auto"/>
            <w:bottom w:val="none" w:sz="0" w:space="0" w:color="auto"/>
            <w:right w:val="none" w:sz="0" w:space="0" w:color="auto"/>
          </w:divBdr>
          <w:divsChild>
            <w:div w:id="1374113864">
              <w:marLeft w:val="0"/>
              <w:marRight w:val="0"/>
              <w:marTop w:val="0"/>
              <w:marBottom w:val="0"/>
              <w:divBdr>
                <w:top w:val="none" w:sz="0" w:space="0" w:color="auto"/>
                <w:left w:val="none" w:sz="0" w:space="0" w:color="auto"/>
                <w:bottom w:val="none" w:sz="0" w:space="0" w:color="auto"/>
                <w:right w:val="none" w:sz="0" w:space="0" w:color="auto"/>
              </w:divBdr>
              <w:divsChild>
                <w:div w:id="1788498738">
                  <w:marLeft w:val="0"/>
                  <w:marRight w:val="0"/>
                  <w:marTop w:val="0"/>
                  <w:marBottom w:val="0"/>
                  <w:divBdr>
                    <w:top w:val="none" w:sz="0" w:space="0" w:color="auto"/>
                    <w:left w:val="none" w:sz="0" w:space="0" w:color="auto"/>
                    <w:bottom w:val="none" w:sz="0" w:space="0" w:color="auto"/>
                    <w:right w:val="none" w:sz="0" w:space="0" w:color="auto"/>
                  </w:divBdr>
                  <w:divsChild>
                    <w:div w:id="869951078">
                      <w:marLeft w:val="0"/>
                      <w:marRight w:val="0"/>
                      <w:marTop w:val="0"/>
                      <w:marBottom w:val="0"/>
                      <w:divBdr>
                        <w:top w:val="none" w:sz="0" w:space="0" w:color="auto"/>
                        <w:left w:val="single" w:sz="6" w:space="8" w:color="FCC36A"/>
                        <w:bottom w:val="single" w:sz="6" w:space="0" w:color="FCC36A"/>
                        <w:right w:val="single" w:sz="6" w:space="8" w:color="FCC36A"/>
                      </w:divBdr>
                      <w:divsChild>
                        <w:div w:id="8787796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71337602">
      <w:bodyDiv w:val="1"/>
      <w:marLeft w:val="0"/>
      <w:marRight w:val="0"/>
      <w:marTop w:val="0"/>
      <w:marBottom w:val="0"/>
      <w:divBdr>
        <w:top w:val="none" w:sz="0" w:space="0" w:color="auto"/>
        <w:left w:val="none" w:sz="0" w:space="0" w:color="auto"/>
        <w:bottom w:val="none" w:sz="0" w:space="0" w:color="auto"/>
        <w:right w:val="none" w:sz="0" w:space="0" w:color="auto"/>
      </w:divBdr>
      <w:divsChild>
        <w:div w:id="637759749">
          <w:marLeft w:val="0"/>
          <w:marRight w:val="0"/>
          <w:marTop w:val="0"/>
          <w:marBottom w:val="0"/>
          <w:divBdr>
            <w:top w:val="none" w:sz="0" w:space="0" w:color="auto"/>
            <w:left w:val="none" w:sz="0" w:space="0" w:color="auto"/>
            <w:bottom w:val="none" w:sz="0" w:space="0" w:color="auto"/>
            <w:right w:val="none" w:sz="0" w:space="0" w:color="auto"/>
          </w:divBdr>
          <w:divsChild>
            <w:div w:id="635332216">
              <w:marLeft w:val="0"/>
              <w:marRight w:val="0"/>
              <w:marTop w:val="0"/>
              <w:marBottom w:val="0"/>
              <w:divBdr>
                <w:top w:val="none" w:sz="0" w:space="0" w:color="auto"/>
                <w:left w:val="none" w:sz="0" w:space="0" w:color="auto"/>
                <w:bottom w:val="none" w:sz="0" w:space="0" w:color="auto"/>
                <w:right w:val="none" w:sz="0" w:space="0" w:color="auto"/>
              </w:divBdr>
              <w:divsChild>
                <w:div w:id="1119027745">
                  <w:marLeft w:val="0"/>
                  <w:marRight w:val="0"/>
                  <w:marTop w:val="0"/>
                  <w:marBottom w:val="0"/>
                  <w:divBdr>
                    <w:top w:val="none" w:sz="0" w:space="0" w:color="auto"/>
                    <w:left w:val="single" w:sz="6" w:space="8" w:color="FCC36A"/>
                    <w:bottom w:val="single" w:sz="6" w:space="0" w:color="FCC36A"/>
                    <w:right w:val="single" w:sz="6" w:space="8" w:color="FCC36A"/>
                  </w:divBdr>
                  <w:divsChild>
                    <w:div w:id="20732384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1721444">
      <w:bodyDiv w:val="1"/>
      <w:marLeft w:val="0"/>
      <w:marRight w:val="0"/>
      <w:marTop w:val="0"/>
      <w:marBottom w:val="0"/>
      <w:divBdr>
        <w:top w:val="none" w:sz="0" w:space="0" w:color="auto"/>
        <w:left w:val="none" w:sz="0" w:space="0" w:color="auto"/>
        <w:bottom w:val="none" w:sz="0" w:space="0" w:color="auto"/>
        <w:right w:val="none" w:sz="0" w:space="0" w:color="auto"/>
      </w:divBdr>
      <w:divsChild>
        <w:div w:id="1189101115">
          <w:marLeft w:val="0"/>
          <w:marRight w:val="0"/>
          <w:marTop w:val="0"/>
          <w:marBottom w:val="0"/>
          <w:divBdr>
            <w:top w:val="none" w:sz="0" w:space="0" w:color="auto"/>
            <w:left w:val="none" w:sz="0" w:space="0" w:color="auto"/>
            <w:bottom w:val="none" w:sz="0" w:space="0" w:color="auto"/>
            <w:right w:val="none" w:sz="0" w:space="0" w:color="auto"/>
          </w:divBdr>
          <w:divsChild>
            <w:div w:id="230383518">
              <w:marLeft w:val="0"/>
              <w:marRight w:val="0"/>
              <w:marTop w:val="0"/>
              <w:marBottom w:val="0"/>
              <w:divBdr>
                <w:top w:val="none" w:sz="0" w:space="0" w:color="auto"/>
                <w:left w:val="none" w:sz="0" w:space="0" w:color="auto"/>
                <w:bottom w:val="none" w:sz="0" w:space="0" w:color="auto"/>
                <w:right w:val="none" w:sz="0" w:space="0" w:color="auto"/>
              </w:divBdr>
              <w:divsChild>
                <w:div w:id="331372167">
                  <w:marLeft w:val="0"/>
                  <w:marRight w:val="0"/>
                  <w:marTop w:val="0"/>
                  <w:marBottom w:val="0"/>
                  <w:divBdr>
                    <w:top w:val="none" w:sz="0" w:space="0" w:color="auto"/>
                    <w:left w:val="none" w:sz="0" w:space="0" w:color="auto"/>
                    <w:bottom w:val="none" w:sz="0" w:space="0" w:color="auto"/>
                    <w:right w:val="none" w:sz="0" w:space="0" w:color="auto"/>
                  </w:divBdr>
                  <w:divsChild>
                    <w:div w:id="67010903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72183003">
      <w:bodyDiv w:val="1"/>
      <w:marLeft w:val="0"/>
      <w:marRight w:val="0"/>
      <w:marTop w:val="0"/>
      <w:marBottom w:val="0"/>
      <w:divBdr>
        <w:top w:val="none" w:sz="0" w:space="0" w:color="auto"/>
        <w:left w:val="none" w:sz="0" w:space="0" w:color="auto"/>
        <w:bottom w:val="none" w:sz="0" w:space="0" w:color="auto"/>
        <w:right w:val="none" w:sz="0" w:space="0" w:color="auto"/>
      </w:divBdr>
      <w:divsChild>
        <w:div w:id="187135544">
          <w:marLeft w:val="0"/>
          <w:marRight w:val="0"/>
          <w:marTop w:val="0"/>
          <w:marBottom w:val="0"/>
          <w:divBdr>
            <w:top w:val="none" w:sz="0" w:space="0" w:color="auto"/>
            <w:left w:val="none" w:sz="0" w:space="0" w:color="auto"/>
            <w:bottom w:val="none" w:sz="0" w:space="0" w:color="auto"/>
            <w:right w:val="none" w:sz="0" w:space="0" w:color="auto"/>
          </w:divBdr>
          <w:divsChild>
            <w:div w:id="765350504">
              <w:marLeft w:val="0"/>
              <w:marRight w:val="0"/>
              <w:marTop w:val="0"/>
              <w:marBottom w:val="0"/>
              <w:divBdr>
                <w:top w:val="none" w:sz="0" w:space="0" w:color="auto"/>
                <w:left w:val="none" w:sz="0" w:space="0" w:color="auto"/>
                <w:bottom w:val="none" w:sz="0" w:space="0" w:color="auto"/>
                <w:right w:val="none" w:sz="0" w:space="0" w:color="auto"/>
              </w:divBdr>
              <w:divsChild>
                <w:div w:id="1554387130">
                  <w:marLeft w:val="0"/>
                  <w:marRight w:val="0"/>
                  <w:marTop w:val="0"/>
                  <w:marBottom w:val="0"/>
                  <w:divBdr>
                    <w:top w:val="none" w:sz="0" w:space="0" w:color="auto"/>
                    <w:left w:val="single" w:sz="6" w:space="8" w:color="FCC36A"/>
                    <w:bottom w:val="single" w:sz="6" w:space="0" w:color="FCC36A"/>
                    <w:right w:val="single" w:sz="6" w:space="8" w:color="FCC36A"/>
                  </w:divBdr>
                  <w:divsChild>
                    <w:div w:id="7776022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2261993">
      <w:bodyDiv w:val="1"/>
      <w:marLeft w:val="0"/>
      <w:marRight w:val="0"/>
      <w:marTop w:val="0"/>
      <w:marBottom w:val="0"/>
      <w:divBdr>
        <w:top w:val="none" w:sz="0" w:space="0" w:color="auto"/>
        <w:left w:val="none" w:sz="0" w:space="0" w:color="auto"/>
        <w:bottom w:val="none" w:sz="0" w:space="0" w:color="auto"/>
        <w:right w:val="none" w:sz="0" w:space="0" w:color="auto"/>
      </w:divBdr>
      <w:divsChild>
        <w:div w:id="2021078289">
          <w:marLeft w:val="0"/>
          <w:marRight w:val="0"/>
          <w:marTop w:val="0"/>
          <w:marBottom w:val="0"/>
          <w:divBdr>
            <w:top w:val="none" w:sz="0" w:space="0" w:color="auto"/>
            <w:left w:val="none" w:sz="0" w:space="0" w:color="auto"/>
            <w:bottom w:val="none" w:sz="0" w:space="0" w:color="auto"/>
            <w:right w:val="none" w:sz="0" w:space="0" w:color="auto"/>
          </w:divBdr>
          <w:divsChild>
            <w:div w:id="1504466249">
              <w:marLeft w:val="0"/>
              <w:marRight w:val="0"/>
              <w:marTop w:val="0"/>
              <w:marBottom w:val="0"/>
              <w:divBdr>
                <w:top w:val="none" w:sz="0" w:space="0" w:color="auto"/>
                <w:left w:val="none" w:sz="0" w:space="0" w:color="auto"/>
                <w:bottom w:val="none" w:sz="0" w:space="0" w:color="auto"/>
                <w:right w:val="none" w:sz="0" w:space="0" w:color="auto"/>
              </w:divBdr>
              <w:divsChild>
                <w:div w:id="1864637027">
                  <w:marLeft w:val="0"/>
                  <w:marRight w:val="0"/>
                  <w:marTop w:val="0"/>
                  <w:marBottom w:val="0"/>
                  <w:divBdr>
                    <w:top w:val="none" w:sz="0" w:space="0" w:color="auto"/>
                    <w:left w:val="single" w:sz="6" w:space="8" w:color="FCC36A"/>
                    <w:bottom w:val="single" w:sz="6" w:space="0" w:color="FCC36A"/>
                    <w:right w:val="single" w:sz="6" w:space="8" w:color="FCC36A"/>
                  </w:divBdr>
                  <w:divsChild>
                    <w:div w:id="16131295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2649455">
      <w:bodyDiv w:val="1"/>
      <w:marLeft w:val="0"/>
      <w:marRight w:val="0"/>
      <w:marTop w:val="0"/>
      <w:marBottom w:val="0"/>
      <w:divBdr>
        <w:top w:val="none" w:sz="0" w:space="0" w:color="auto"/>
        <w:left w:val="none" w:sz="0" w:space="0" w:color="auto"/>
        <w:bottom w:val="none" w:sz="0" w:space="0" w:color="auto"/>
        <w:right w:val="none" w:sz="0" w:space="0" w:color="auto"/>
      </w:divBdr>
      <w:divsChild>
        <w:div w:id="177281289">
          <w:marLeft w:val="0"/>
          <w:marRight w:val="0"/>
          <w:marTop w:val="0"/>
          <w:marBottom w:val="0"/>
          <w:divBdr>
            <w:top w:val="none" w:sz="0" w:space="0" w:color="auto"/>
            <w:left w:val="none" w:sz="0" w:space="0" w:color="auto"/>
            <w:bottom w:val="none" w:sz="0" w:space="0" w:color="auto"/>
            <w:right w:val="none" w:sz="0" w:space="0" w:color="auto"/>
          </w:divBdr>
          <w:divsChild>
            <w:div w:id="2144957038">
              <w:marLeft w:val="0"/>
              <w:marRight w:val="0"/>
              <w:marTop w:val="0"/>
              <w:marBottom w:val="0"/>
              <w:divBdr>
                <w:top w:val="none" w:sz="0" w:space="0" w:color="auto"/>
                <w:left w:val="none" w:sz="0" w:space="0" w:color="auto"/>
                <w:bottom w:val="none" w:sz="0" w:space="0" w:color="auto"/>
                <w:right w:val="none" w:sz="0" w:space="0" w:color="auto"/>
              </w:divBdr>
              <w:divsChild>
                <w:div w:id="367605907">
                  <w:marLeft w:val="0"/>
                  <w:marRight w:val="0"/>
                  <w:marTop w:val="0"/>
                  <w:marBottom w:val="0"/>
                  <w:divBdr>
                    <w:top w:val="none" w:sz="0" w:space="0" w:color="auto"/>
                    <w:left w:val="single" w:sz="6" w:space="8" w:color="FCC36A"/>
                    <w:bottom w:val="single" w:sz="6" w:space="0" w:color="FCC36A"/>
                    <w:right w:val="single" w:sz="6" w:space="8" w:color="FCC36A"/>
                  </w:divBdr>
                  <w:divsChild>
                    <w:div w:id="11368780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2960688">
      <w:bodyDiv w:val="1"/>
      <w:marLeft w:val="0"/>
      <w:marRight w:val="0"/>
      <w:marTop w:val="0"/>
      <w:marBottom w:val="0"/>
      <w:divBdr>
        <w:top w:val="none" w:sz="0" w:space="0" w:color="auto"/>
        <w:left w:val="none" w:sz="0" w:space="0" w:color="auto"/>
        <w:bottom w:val="none" w:sz="0" w:space="0" w:color="auto"/>
        <w:right w:val="none" w:sz="0" w:space="0" w:color="auto"/>
      </w:divBdr>
      <w:divsChild>
        <w:div w:id="1305281152">
          <w:marLeft w:val="0"/>
          <w:marRight w:val="0"/>
          <w:marTop w:val="0"/>
          <w:marBottom w:val="0"/>
          <w:divBdr>
            <w:top w:val="none" w:sz="0" w:space="0" w:color="auto"/>
            <w:left w:val="none" w:sz="0" w:space="0" w:color="auto"/>
            <w:bottom w:val="none" w:sz="0" w:space="0" w:color="auto"/>
            <w:right w:val="none" w:sz="0" w:space="0" w:color="auto"/>
          </w:divBdr>
          <w:divsChild>
            <w:div w:id="1012535946">
              <w:marLeft w:val="0"/>
              <w:marRight w:val="0"/>
              <w:marTop w:val="0"/>
              <w:marBottom w:val="0"/>
              <w:divBdr>
                <w:top w:val="none" w:sz="0" w:space="0" w:color="auto"/>
                <w:left w:val="none" w:sz="0" w:space="0" w:color="auto"/>
                <w:bottom w:val="none" w:sz="0" w:space="0" w:color="auto"/>
                <w:right w:val="none" w:sz="0" w:space="0" w:color="auto"/>
              </w:divBdr>
              <w:divsChild>
                <w:div w:id="443574594">
                  <w:marLeft w:val="0"/>
                  <w:marRight w:val="0"/>
                  <w:marTop w:val="0"/>
                  <w:marBottom w:val="0"/>
                  <w:divBdr>
                    <w:top w:val="none" w:sz="0" w:space="0" w:color="auto"/>
                    <w:left w:val="none" w:sz="0" w:space="0" w:color="auto"/>
                    <w:bottom w:val="none" w:sz="0" w:space="0" w:color="auto"/>
                    <w:right w:val="none" w:sz="0" w:space="0" w:color="auto"/>
                  </w:divBdr>
                  <w:divsChild>
                    <w:div w:id="913734969">
                      <w:marLeft w:val="0"/>
                      <w:marRight w:val="0"/>
                      <w:marTop w:val="0"/>
                      <w:marBottom w:val="0"/>
                      <w:divBdr>
                        <w:top w:val="none" w:sz="0" w:space="0" w:color="auto"/>
                        <w:left w:val="single" w:sz="6" w:space="8" w:color="FCC36A"/>
                        <w:bottom w:val="single" w:sz="6" w:space="0" w:color="FCC36A"/>
                        <w:right w:val="single" w:sz="6" w:space="8" w:color="FCC36A"/>
                      </w:divBdr>
                      <w:divsChild>
                        <w:div w:id="7340085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73230214">
      <w:bodyDiv w:val="1"/>
      <w:marLeft w:val="0"/>
      <w:marRight w:val="0"/>
      <w:marTop w:val="0"/>
      <w:marBottom w:val="0"/>
      <w:divBdr>
        <w:top w:val="none" w:sz="0" w:space="0" w:color="auto"/>
        <w:left w:val="none" w:sz="0" w:space="0" w:color="auto"/>
        <w:bottom w:val="none" w:sz="0" w:space="0" w:color="auto"/>
        <w:right w:val="none" w:sz="0" w:space="0" w:color="auto"/>
      </w:divBdr>
      <w:divsChild>
        <w:div w:id="827595727">
          <w:marLeft w:val="0"/>
          <w:marRight w:val="0"/>
          <w:marTop w:val="0"/>
          <w:marBottom w:val="0"/>
          <w:divBdr>
            <w:top w:val="none" w:sz="0" w:space="0" w:color="auto"/>
            <w:left w:val="none" w:sz="0" w:space="0" w:color="auto"/>
            <w:bottom w:val="none" w:sz="0" w:space="0" w:color="auto"/>
            <w:right w:val="none" w:sz="0" w:space="0" w:color="auto"/>
          </w:divBdr>
          <w:divsChild>
            <w:div w:id="826358225">
              <w:marLeft w:val="0"/>
              <w:marRight w:val="0"/>
              <w:marTop w:val="0"/>
              <w:marBottom w:val="0"/>
              <w:divBdr>
                <w:top w:val="none" w:sz="0" w:space="0" w:color="auto"/>
                <w:left w:val="none" w:sz="0" w:space="0" w:color="auto"/>
                <w:bottom w:val="none" w:sz="0" w:space="0" w:color="auto"/>
                <w:right w:val="none" w:sz="0" w:space="0" w:color="auto"/>
              </w:divBdr>
              <w:divsChild>
                <w:div w:id="480006454">
                  <w:marLeft w:val="0"/>
                  <w:marRight w:val="0"/>
                  <w:marTop w:val="0"/>
                  <w:marBottom w:val="0"/>
                  <w:divBdr>
                    <w:top w:val="none" w:sz="0" w:space="0" w:color="auto"/>
                    <w:left w:val="single" w:sz="6" w:space="8" w:color="FCC36A"/>
                    <w:bottom w:val="single" w:sz="6" w:space="0" w:color="FCC36A"/>
                    <w:right w:val="single" w:sz="6" w:space="8" w:color="FCC36A"/>
                  </w:divBdr>
                  <w:divsChild>
                    <w:div w:id="410541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3491488">
      <w:bodyDiv w:val="1"/>
      <w:marLeft w:val="0"/>
      <w:marRight w:val="0"/>
      <w:marTop w:val="0"/>
      <w:marBottom w:val="0"/>
      <w:divBdr>
        <w:top w:val="none" w:sz="0" w:space="0" w:color="auto"/>
        <w:left w:val="none" w:sz="0" w:space="0" w:color="auto"/>
        <w:bottom w:val="none" w:sz="0" w:space="0" w:color="auto"/>
        <w:right w:val="none" w:sz="0" w:space="0" w:color="auto"/>
      </w:divBdr>
      <w:divsChild>
        <w:div w:id="1997105743">
          <w:marLeft w:val="0"/>
          <w:marRight w:val="0"/>
          <w:marTop w:val="0"/>
          <w:marBottom w:val="0"/>
          <w:divBdr>
            <w:top w:val="none" w:sz="0" w:space="0" w:color="auto"/>
            <w:left w:val="none" w:sz="0" w:space="0" w:color="auto"/>
            <w:bottom w:val="none" w:sz="0" w:space="0" w:color="auto"/>
            <w:right w:val="none" w:sz="0" w:space="0" w:color="auto"/>
          </w:divBdr>
          <w:divsChild>
            <w:div w:id="282537947">
              <w:marLeft w:val="0"/>
              <w:marRight w:val="0"/>
              <w:marTop w:val="0"/>
              <w:marBottom w:val="0"/>
              <w:divBdr>
                <w:top w:val="none" w:sz="0" w:space="0" w:color="auto"/>
                <w:left w:val="none" w:sz="0" w:space="0" w:color="auto"/>
                <w:bottom w:val="none" w:sz="0" w:space="0" w:color="auto"/>
                <w:right w:val="none" w:sz="0" w:space="0" w:color="auto"/>
              </w:divBdr>
              <w:divsChild>
                <w:div w:id="875234485">
                  <w:marLeft w:val="0"/>
                  <w:marRight w:val="0"/>
                  <w:marTop w:val="0"/>
                  <w:marBottom w:val="0"/>
                  <w:divBdr>
                    <w:top w:val="none" w:sz="0" w:space="0" w:color="auto"/>
                    <w:left w:val="none" w:sz="0" w:space="0" w:color="auto"/>
                    <w:bottom w:val="none" w:sz="0" w:space="0" w:color="auto"/>
                    <w:right w:val="none" w:sz="0" w:space="0" w:color="auto"/>
                  </w:divBdr>
                  <w:divsChild>
                    <w:div w:id="53323138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74268693">
      <w:bodyDiv w:val="1"/>
      <w:marLeft w:val="0"/>
      <w:marRight w:val="0"/>
      <w:marTop w:val="0"/>
      <w:marBottom w:val="0"/>
      <w:divBdr>
        <w:top w:val="none" w:sz="0" w:space="0" w:color="auto"/>
        <w:left w:val="none" w:sz="0" w:space="0" w:color="auto"/>
        <w:bottom w:val="none" w:sz="0" w:space="0" w:color="auto"/>
        <w:right w:val="none" w:sz="0" w:space="0" w:color="auto"/>
      </w:divBdr>
      <w:divsChild>
        <w:div w:id="1798143571">
          <w:marLeft w:val="0"/>
          <w:marRight w:val="0"/>
          <w:marTop w:val="0"/>
          <w:marBottom w:val="0"/>
          <w:divBdr>
            <w:top w:val="none" w:sz="0" w:space="0" w:color="auto"/>
            <w:left w:val="none" w:sz="0" w:space="0" w:color="auto"/>
            <w:bottom w:val="none" w:sz="0" w:space="0" w:color="auto"/>
            <w:right w:val="none" w:sz="0" w:space="0" w:color="auto"/>
          </w:divBdr>
          <w:divsChild>
            <w:div w:id="1059665553">
              <w:marLeft w:val="0"/>
              <w:marRight w:val="0"/>
              <w:marTop w:val="0"/>
              <w:marBottom w:val="0"/>
              <w:divBdr>
                <w:top w:val="none" w:sz="0" w:space="0" w:color="auto"/>
                <w:left w:val="none" w:sz="0" w:space="0" w:color="auto"/>
                <w:bottom w:val="none" w:sz="0" w:space="0" w:color="auto"/>
                <w:right w:val="none" w:sz="0" w:space="0" w:color="auto"/>
              </w:divBdr>
              <w:divsChild>
                <w:div w:id="1288390522">
                  <w:marLeft w:val="0"/>
                  <w:marRight w:val="0"/>
                  <w:marTop w:val="0"/>
                  <w:marBottom w:val="0"/>
                  <w:divBdr>
                    <w:top w:val="none" w:sz="0" w:space="0" w:color="auto"/>
                    <w:left w:val="single" w:sz="6" w:space="8" w:color="FCC36A"/>
                    <w:bottom w:val="single" w:sz="6" w:space="0" w:color="FCC36A"/>
                    <w:right w:val="single" w:sz="6" w:space="8" w:color="FCC36A"/>
                  </w:divBdr>
                  <w:divsChild>
                    <w:div w:id="11931524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4804404">
      <w:bodyDiv w:val="1"/>
      <w:marLeft w:val="0"/>
      <w:marRight w:val="0"/>
      <w:marTop w:val="0"/>
      <w:marBottom w:val="0"/>
      <w:divBdr>
        <w:top w:val="none" w:sz="0" w:space="0" w:color="auto"/>
        <w:left w:val="none" w:sz="0" w:space="0" w:color="auto"/>
        <w:bottom w:val="none" w:sz="0" w:space="0" w:color="auto"/>
        <w:right w:val="none" w:sz="0" w:space="0" w:color="auto"/>
      </w:divBdr>
      <w:divsChild>
        <w:div w:id="799953345">
          <w:marLeft w:val="0"/>
          <w:marRight w:val="0"/>
          <w:marTop w:val="0"/>
          <w:marBottom w:val="0"/>
          <w:divBdr>
            <w:top w:val="none" w:sz="0" w:space="0" w:color="auto"/>
            <w:left w:val="none" w:sz="0" w:space="0" w:color="auto"/>
            <w:bottom w:val="none" w:sz="0" w:space="0" w:color="auto"/>
            <w:right w:val="none" w:sz="0" w:space="0" w:color="auto"/>
          </w:divBdr>
          <w:divsChild>
            <w:div w:id="527835356">
              <w:marLeft w:val="0"/>
              <w:marRight w:val="0"/>
              <w:marTop w:val="0"/>
              <w:marBottom w:val="0"/>
              <w:divBdr>
                <w:top w:val="none" w:sz="0" w:space="0" w:color="auto"/>
                <w:left w:val="none" w:sz="0" w:space="0" w:color="auto"/>
                <w:bottom w:val="none" w:sz="0" w:space="0" w:color="auto"/>
                <w:right w:val="none" w:sz="0" w:space="0" w:color="auto"/>
              </w:divBdr>
              <w:divsChild>
                <w:div w:id="1816412505">
                  <w:marLeft w:val="0"/>
                  <w:marRight w:val="0"/>
                  <w:marTop w:val="0"/>
                  <w:marBottom w:val="0"/>
                  <w:divBdr>
                    <w:top w:val="none" w:sz="0" w:space="0" w:color="auto"/>
                    <w:left w:val="none" w:sz="0" w:space="0" w:color="auto"/>
                    <w:bottom w:val="none" w:sz="0" w:space="0" w:color="auto"/>
                    <w:right w:val="none" w:sz="0" w:space="0" w:color="auto"/>
                  </w:divBdr>
                  <w:divsChild>
                    <w:div w:id="507409646">
                      <w:marLeft w:val="0"/>
                      <w:marRight w:val="0"/>
                      <w:marTop w:val="0"/>
                      <w:marBottom w:val="0"/>
                      <w:divBdr>
                        <w:top w:val="none" w:sz="0" w:space="0" w:color="auto"/>
                        <w:left w:val="single" w:sz="6" w:space="8" w:color="FCC36A"/>
                        <w:bottom w:val="single" w:sz="6" w:space="0" w:color="FCC36A"/>
                        <w:right w:val="single" w:sz="6" w:space="8" w:color="FCC36A"/>
                      </w:divBdr>
                      <w:divsChild>
                        <w:div w:id="12170079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75381983">
      <w:bodyDiv w:val="1"/>
      <w:marLeft w:val="0"/>
      <w:marRight w:val="0"/>
      <w:marTop w:val="0"/>
      <w:marBottom w:val="0"/>
      <w:divBdr>
        <w:top w:val="none" w:sz="0" w:space="0" w:color="auto"/>
        <w:left w:val="none" w:sz="0" w:space="0" w:color="auto"/>
        <w:bottom w:val="none" w:sz="0" w:space="0" w:color="auto"/>
        <w:right w:val="none" w:sz="0" w:space="0" w:color="auto"/>
      </w:divBdr>
      <w:divsChild>
        <w:div w:id="408309411">
          <w:marLeft w:val="0"/>
          <w:marRight w:val="0"/>
          <w:marTop w:val="0"/>
          <w:marBottom w:val="0"/>
          <w:divBdr>
            <w:top w:val="none" w:sz="0" w:space="0" w:color="auto"/>
            <w:left w:val="none" w:sz="0" w:space="0" w:color="auto"/>
            <w:bottom w:val="none" w:sz="0" w:space="0" w:color="auto"/>
            <w:right w:val="none" w:sz="0" w:space="0" w:color="auto"/>
          </w:divBdr>
          <w:divsChild>
            <w:div w:id="797721252">
              <w:marLeft w:val="0"/>
              <w:marRight w:val="0"/>
              <w:marTop w:val="0"/>
              <w:marBottom w:val="0"/>
              <w:divBdr>
                <w:top w:val="none" w:sz="0" w:space="0" w:color="auto"/>
                <w:left w:val="none" w:sz="0" w:space="0" w:color="auto"/>
                <w:bottom w:val="none" w:sz="0" w:space="0" w:color="auto"/>
                <w:right w:val="none" w:sz="0" w:space="0" w:color="auto"/>
              </w:divBdr>
              <w:divsChild>
                <w:div w:id="562757893">
                  <w:marLeft w:val="0"/>
                  <w:marRight w:val="0"/>
                  <w:marTop w:val="0"/>
                  <w:marBottom w:val="0"/>
                  <w:divBdr>
                    <w:top w:val="none" w:sz="0" w:space="0" w:color="auto"/>
                    <w:left w:val="single" w:sz="6" w:space="8" w:color="FCC36A"/>
                    <w:bottom w:val="single" w:sz="6" w:space="0" w:color="FCC36A"/>
                    <w:right w:val="single" w:sz="6" w:space="8" w:color="FCC36A"/>
                  </w:divBdr>
                  <w:divsChild>
                    <w:div w:id="20427026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5577274">
      <w:bodyDiv w:val="1"/>
      <w:marLeft w:val="0"/>
      <w:marRight w:val="0"/>
      <w:marTop w:val="0"/>
      <w:marBottom w:val="0"/>
      <w:divBdr>
        <w:top w:val="none" w:sz="0" w:space="0" w:color="auto"/>
        <w:left w:val="none" w:sz="0" w:space="0" w:color="auto"/>
        <w:bottom w:val="none" w:sz="0" w:space="0" w:color="auto"/>
        <w:right w:val="none" w:sz="0" w:space="0" w:color="auto"/>
      </w:divBdr>
      <w:divsChild>
        <w:div w:id="418335088">
          <w:marLeft w:val="0"/>
          <w:marRight w:val="0"/>
          <w:marTop w:val="0"/>
          <w:marBottom w:val="0"/>
          <w:divBdr>
            <w:top w:val="none" w:sz="0" w:space="0" w:color="auto"/>
            <w:left w:val="none" w:sz="0" w:space="0" w:color="auto"/>
            <w:bottom w:val="none" w:sz="0" w:space="0" w:color="auto"/>
            <w:right w:val="none" w:sz="0" w:space="0" w:color="auto"/>
          </w:divBdr>
          <w:divsChild>
            <w:div w:id="190462674">
              <w:marLeft w:val="0"/>
              <w:marRight w:val="0"/>
              <w:marTop w:val="0"/>
              <w:marBottom w:val="0"/>
              <w:divBdr>
                <w:top w:val="none" w:sz="0" w:space="0" w:color="auto"/>
                <w:left w:val="none" w:sz="0" w:space="0" w:color="auto"/>
                <w:bottom w:val="none" w:sz="0" w:space="0" w:color="auto"/>
                <w:right w:val="none" w:sz="0" w:space="0" w:color="auto"/>
              </w:divBdr>
              <w:divsChild>
                <w:div w:id="246892366">
                  <w:marLeft w:val="0"/>
                  <w:marRight w:val="0"/>
                  <w:marTop w:val="0"/>
                  <w:marBottom w:val="0"/>
                  <w:divBdr>
                    <w:top w:val="none" w:sz="0" w:space="0" w:color="auto"/>
                    <w:left w:val="single" w:sz="6" w:space="8" w:color="FCC36A"/>
                    <w:bottom w:val="single" w:sz="6" w:space="0" w:color="FCC36A"/>
                    <w:right w:val="single" w:sz="6" w:space="8" w:color="FCC36A"/>
                  </w:divBdr>
                  <w:divsChild>
                    <w:div w:id="18996291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6190292">
      <w:bodyDiv w:val="1"/>
      <w:marLeft w:val="0"/>
      <w:marRight w:val="0"/>
      <w:marTop w:val="0"/>
      <w:marBottom w:val="0"/>
      <w:divBdr>
        <w:top w:val="none" w:sz="0" w:space="0" w:color="auto"/>
        <w:left w:val="none" w:sz="0" w:space="0" w:color="auto"/>
        <w:bottom w:val="none" w:sz="0" w:space="0" w:color="auto"/>
        <w:right w:val="none" w:sz="0" w:space="0" w:color="auto"/>
      </w:divBdr>
      <w:divsChild>
        <w:div w:id="1152715139">
          <w:marLeft w:val="0"/>
          <w:marRight w:val="0"/>
          <w:marTop w:val="0"/>
          <w:marBottom w:val="0"/>
          <w:divBdr>
            <w:top w:val="none" w:sz="0" w:space="0" w:color="auto"/>
            <w:left w:val="none" w:sz="0" w:space="0" w:color="auto"/>
            <w:bottom w:val="none" w:sz="0" w:space="0" w:color="auto"/>
            <w:right w:val="none" w:sz="0" w:space="0" w:color="auto"/>
          </w:divBdr>
          <w:divsChild>
            <w:div w:id="552931010">
              <w:marLeft w:val="0"/>
              <w:marRight w:val="0"/>
              <w:marTop w:val="0"/>
              <w:marBottom w:val="0"/>
              <w:divBdr>
                <w:top w:val="none" w:sz="0" w:space="0" w:color="auto"/>
                <w:left w:val="none" w:sz="0" w:space="0" w:color="auto"/>
                <w:bottom w:val="none" w:sz="0" w:space="0" w:color="auto"/>
                <w:right w:val="none" w:sz="0" w:space="0" w:color="auto"/>
              </w:divBdr>
              <w:divsChild>
                <w:div w:id="1520925809">
                  <w:marLeft w:val="0"/>
                  <w:marRight w:val="0"/>
                  <w:marTop w:val="0"/>
                  <w:marBottom w:val="0"/>
                  <w:divBdr>
                    <w:top w:val="none" w:sz="0" w:space="0" w:color="auto"/>
                    <w:left w:val="none" w:sz="0" w:space="0" w:color="auto"/>
                    <w:bottom w:val="none" w:sz="0" w:space="0" w:color="auto"/>
                    <w:right w:val="none" w:sz="0" w:space="0" w:color="auto"/>
                  </w:divBdr>
                  <w:divsChild>
                    <w:div w:id="1933510021">
                      <w:marLeft w:val="0"/>
                      <w:marRight w:val="0"/>
                      <w:marTop w:val="0"/>
                      <w:marBottom w:val="0"/>
                      <w:divBdr>
                        <w:top w:val="none" w:sz="0" w:space="0" w:color="auto"/>
                        <w:left w:val="single" w:sz="6" w:space="8" w:color="FCC36A"/>
                        <w:bottom w:val="single" w:sz="6" w:space="0" w:color="FCC36A"/>
                        <w:right w:val="single" w:sz="6" w:space="8" w:color="FCC36A"/>
                      </w:divBdr>
                      <w:divsChild>
                        <w:div w:id="20952722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77112088">
      <w:bodyDiv w:val="1"/>
      <w:marLeft w:val="0"/>
      <w:marRight w:val="0"/>
      <w:marTop w:val="0"/>
      <w:marBottom w:val="0"/>
      <w:divBdr>
        <w:top w:val="none" w:sz="0" w:space="0" w:color="auto"/>
        <w:left w:val="none" w:sz="0" w:space="0" w:color="auto"/>
        <w:bottom w:val="none" w:sz="0" w:space="0" w:color="auto"/>
        <w:right w:val="none" w:sz="0" w:space="0" w:color="auto"/>
      </w:divBdr>
      <w:divsChild>
        <w:div w:id="1624189397">
          <w:marLeft w:val="0"/>
          <w:marRight w:val="0"/>
          <w:marTop w:val="0"/>
          <w:marBottom w:val="0"/>
          <w:divBdr>
            <w:top w:val="none" w:sz="0" w:space="0" w:color="auto"/>
            <w:left w:val="none" w:sz="0" w:space="0" w:color="auto"/>
            <w:bottom w:val="none" w:sz="0" w:space="0" w:color="auto"/>
            <w:right w:val="none" w:sz="0" w:space="0" w:color="auto"/>
          </w:divBdr>
          <w:divsChild>
            <w:div w:id="451091334">
              <w:marLeft w:val="0"/>
              <w:marRight w:val="0"/>
              <w:marTop w:val="0"/>
              <w:marBottom w:val="0"/>
              <w:divBdr>
                <w:top w:val="none" w:sz="0" w:space="0" w:color="auto"/>
                <w:left w:val="none" w:sz="0" w:space="0" w:color="auto"/>
                <w:bottom w:val="none" w:sz="0" w:space="0" w:color="auto"/>
                <w:right w:val="none" w:sz="0" w:space="0" w:color="auto"/>
              </w:divBdr>
              <w:divsChild>
                <w:div w:id="1890335121">
                  <w:marLeft w:val="0"/>
                  <w:marRight w:val="0"/>
                  <w:marTop w:val="0"/>
                  <w:marBottom w:val="0"/>
                  <w:divBdr>
                    <w:top w:val="none" w:sz="0" w:space="0" w:color="auto"/>
                    <w:left w:val="single" w:sz="6" w:space="8" w:color="FCC36A"/>
                    <w:bottom w:val="single" w:sz="6" w:space="0" w:color="FCC36A"/>
                    <w:right w:val="single" w:sz="6" w:space="8" w:color="FCC36A"/>
                  </w:divBdr>
                  <w:divsChild>
                    <w:div w:id="20656427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7234790">
      <w:bodyDiv w:val="1"/>
      <w:marLeft w:val="0"/>
      <w:marRight w:val="0"/>
      <w:marTop w:val="0"/>
      <w:marBottom w:val="0"/>
      <w:divBdr>
        <w:top w:val="none" w:sz="0" w:space="0" w:color="auto"/>
        <w:left w:val="none" w:sz="0" w:space="0" w:color="auto"/>
        <w:bottom w:val="none" w:sz="0" w:space="0" w:color="auto"/>
        <w:right w:val="none" w:sz="0" w:space="0" w:color="auto"/>
      </w:divBdr>
      <w:divsChild>
        <w:div w:id="1602879601">
          <w:marLeft w:val="0"/>
          <w:marRight w:val="0"/>
          <w:marTop w:val="0"/>
          <w:marBottom w:val="0"/>
          <w:divBdr>
            <w:top w:val="none" w:sz="0" w:space="0" w:color="auto"/>
            <w:left w:val="none" w:sz="0" w:space="0" w:color="auto"/>
            <w:bottom w:val="none" w:sz="0" w:space="0" w:color="auto"/>
            <w:right w:val="none" w:sz="0" w:space="0" w:color="auto"/>
          </w:divBdr>
          <w:divsChild>
            <w:div w:id="1821654093">
              <w:marLeft w:val="0"/>
              <w:marRight w:val="0"/>
              <w:marTop w:val="0"/>
              <w:marBottom w:val="0"/>
              <w:divBdr>
                <w:top w:val="none" w:sz="0" w:space="0" w:color="auto"/>
                <w:left w:val="none" w:sz="0" w:space="0" w:color="auto"/>
                <w:bottom w:val="none" w:sz="0" w:space="0" w:color="auto"/>
                <w:right w:val="none" w:sz="0" w:space="0" w:color="auto"/>
              </w:divBdr>
              <w:divsChild>
                <w:div w:id="1726104864">
                  <w:marLeft w:val="0"/>
                  <w:marRight w:val="0"/>
                  <w:marTop w:val="0"/>
                  <w:marBottom w:val="0"/>
                  <w:divBdr>
                    <w:top w:val="none" w:sz="0" w:space="0" w:color="auto"/>
                    <w:left w:val="none" w:sz="0" w:space="0" w:color="auto"/>
                    <w:bottom w:val="none" w:sz="0" w:space="0" w:color="auto"/>
                    <w:right w:val="none" w:sz="0" w:space="0" w:color="auto"/>
                  </w:divBdr>
                  <w:divsChild>
                    <w:div w:id="522213528">
                      <w:marLeft w:val="0"/>
                      <w:marRight w:val="0"/>
                      <w:marTop w:val="0"/>
                      <w:marBottom w:val="0"/>
                      <w:divBdr>
                        <w:top w:val="none" w:sz="0" w:space="0" w:color="auto"/>
                        <w:left w:val="single" w:sz="6" w:space="8" w:color="FCC36A"/>
                        <w:bottom w:val="single" w:sz="6" w:space="0" w:color="FCC36A"/>
                        <w:right w:val="single" w:sz="6" w:space="8" w:color="FCC36A"/>
                      </w:divBdr>
                      <w:divsChild>
                        <w:div w:id="12976445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77887548">
      <w:bodyDiv w:val="1"/>
      <w:marLeft w:val="0"/>
      <w:marRight w:val="0"/>
      <w:marTop w:val="0"/>
      <w:marBottom w:val="0"/>
      <w:divBdr>
        <w:top w:val="none" w:sz="0" w:space="0" w:color="auto"/>
        <w:left w:val="none" w:sz="0" w:space="0" w:color="auto"/>
        <w:bottom w:val="none" w:sz="0" w:space="0" w:color="auto"/>
        <w:right w:val="none" w:sz="0" w:space="0" w:color="auto"/>
      </w:divBdr>
      <w:divsChild>
        <w:div w:id="1166821147">
          <w:marLeft w:val="0"/>
          <w:marRight w:val="0"/>
          <w:marTop w:val="0"/>
          <w:marBottom w:val="0"/>
          <w:divBdr>
            <w:top w:val="none" w:sz="0" w:space="0" w:color="auto"/>
            <w:left w:val="none" w:sz="0" w:space="0" w:color="auto"/>
            <w:bottom w:val="none" w:sz="0" w:space="0" w:color="auto"/>
            <w:right w:val="none" w:sz="0" w:space="0" w:color="auto"/>
          </w:divBdr>
          <w:divsChild>
            <w:div w:id="688483224">
              <w:marLeft w:val="0"/>
              <w:marRight w:val="0"/>
              <w:marTop w:val="0"/>
              <w:marBottom w:val="0"/>
              <w:divBdr>
                <w:top w:val="none" w:sz="0" w:space="0" w:color="auto"/>
                <w:left w:val="none" w:sz="0" w:space="0" w:color="auto"/>
                <w:bottom w:val="none" w:sz="0" w:space="0" w:color="auto"/>
                <w:right w:val="none" w:sz="0" w:space="0" w:color="auto"/>
              </w:divBdr>
              <w:divsChild>
                <w:div w:id="1872455945">
                  <w:marLeft w:val="0"/>
                  <w:marRight w:val="0"/>
                  <w:marTop w:val="0"/>
                  <w:marBottom w:val="0"/>
                  <w:divBdr>
                    <w:top w:val="none" w:sz="0" w:space="0" w:color="auto"/>
                    <w:left w:val="single" w:sz="6" w:space="8" w:color="FCC36A"/>
                    <w:bottom w:val="single" w:sz="6" w:space="0" w:color="FCC36A"/>
                    <w:right w:val="single" w:sz="6" w:space="8" w:color="FCC36A"/>
                  </w:divBdr>
                  <w:divsChild>
                    <w:div w:id="7502792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7961404">
      <w:bodyDiv w:val="1"/>
      <w:marLeft w:val="0"/>
      <w:marRight w:val="0"/>
      <w:marTop w:val="0"/>
      <w:marBottom w:val="0"/>
      <w:divBdr>
        <w:top w:val="none" w:sz="0" w:space="0" w:color="auto"/>
        <w:left w:val="none" w:sz="0" w:space="0" w:color="auto"/>
        <w:bottom w:val="none" w:sz="0" w:space="0" w:color="auto"/>
        <w:right w:val="none" w:sz="0" w:space="0" w:color="auto"/>
      </w:divBdr>
      <w:divsChild>
        <w:div w:id="691608374">
          <w:marLeft w:val="0"/>
          <w:marRight w:val="0"/>
          <w:marTop w:val="0"/>
          <w:marBottom w:val="0"/>
          <w:divBdr>
            <w:top w:val="none" w:sz="0" w:space="0" w:color="auto"/>
            <w:left w:val="none" w:sz="0" w:space="0" w:color="auto"/>
            <w:bottom w:val="none" w:sz="0" w:space="0" w:color="auto"/>
            <w:right w:val="none" w:sz="0" w:space="0" w:color="auto"/>
          </w:divBdr>
          <w:divsChild>
            <w:div w:id="2084375060">
              <w:marLeft w:val="0"/>
              <w:marRight w:val="0"/>
              <w:marTop w:val="0"/>
              <w:marBottom w:val="0"/>
              <w:divBdr>
                <w:top w:val="none" w:sz="0" w:space="0" w:color="auto"/>
                <w:left w:val="none" w:sz="0" w:space="0" w:color="auto"/>
                <w:bottom w:val="none" w:sz="0" w:space="0" w:color="auto"/>
                <w:right w:val="none" w:sz="0" w:space="0" w:color="auto"/>
              </w:divBdr>
              <w:divsChild>
                <w:div w:id="1614554324">
                  <w:marLeft w:val="0"/>
                  <w:marRight w:val="0"/>
                  <w:marTop w:val="0"/>
                  <w:marBottom w:val="0"/>
                  <w:divBdr>
                    <w:top w:val="none" w:sz="0" w:space="0" w:color="auto"/>
                    <w:left w:val="none" w:sz="0" w:space="0" w:color="auto"/>
                    <w:bottom w:val="none" w:sz="0" w:space="0" w:color="auto"/>
                    <w:right w:val="none" w:sz="0" w:space="0" w:color="auto"/>
                  </w:divBdr>
                  <w:divsChild>
                    <w:div w:id="1996638452">
                      <w:marLeft w:val="0"/>
                      <w:marRight w:val="0"/>
                      <w:marTop w:val="0"/>
                      <w:marBottom w:val="0"/>
                      <w:divBdr>
                        <w:top w:val="none" w:sz="0" w:space="0" w:color="auto"/>
                        <w:left w:val="single" w:sz="6" w:space="8" w:color="FCC36A"/>
                        <w:bottom w:val="single" w:sz="6" w:space="0" w:color="FCC36A"/>
                        <w:right w:val="single" w:sz="6" w:space="8" w:color="FCC36A"/>
                      </w:divBdr>
                      <w:divsChild>
                        <w:div w:id="14311997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78200878">
      <w:bodyDiv w:val="1"/>
      <w:marLeft w:val="0"/>
      <w:marRight w:val="0"/>
      <w:marTop w:val="0"/>
      <w:marBottom w:val="0"/>
      <w:divBdr>
        <w:top w:val="none" w:sz="0" w:space="0" w:color="auto"/>
        <w:left w:val="none" w:sz="0" w:space="0" w:color="auto"/>
        <w:bottom w:val="none" w:sz="0" w:space="0" w:color="auto"/>
        <w:right w:val="none" w:sz="0" w:space="0" w:color="auto"/>
      </w:divBdr>
      <w:divsChild>
        <w:div w:id="1980380980">
          <w:marLeft w:val="0"/>
          <w:marRight w:val="0"/>
          <w:marTop w:val="0"/>
          <w:marBottom w:val="0"/>
          <w:divBdr>
            <w:top w:val="none" w:sz="0" w:space="0" w:color="auto"/>
            <w:left w:val="none" w:sz="0" w:space="0" w:color="auto"/>
            <w:bottom w:val="none" w:sz="0" w:space="0" w:color="auto"/>
            <w:right w:val="none" w:sz="0" w:space="0" w:color="auto"/>
          </w:divBdr>
          <w:divsChild>
            <w:div w:id="2136487643">
              <w:marLeft w:val="0"/>
              <w:marRight w:val="0"/>
              <w:marTop w:val="0"/>
              <w:marBottom w:val="0"/>
              <w:divBdr>
                <w:top w:val="none" w:sz="0" w:space="0" w:color="auto"/>
                <w:left w:val="none" w:sz="0" w:space="0" w:color="auto"/>
                <w:bottom w:val="none" w:sz="0" w:space="0" w:color="auto"/>
                <w:right w:val="none" w:sz="0" w:space="0" w:color="auto"/>
              </w:divBdr>
              <w:divsChild>
                <w:div w:id="1038361996">
                  <w:marLeft w:val="0"/>
                  <w:marRight w:val="0"/>
                  <w:marTop w:val="0"/>
                  <w:marBottom w:val="0"/>
                  <w:divBdr>
                    <w:top w:val="none" w:sz="0" w:space="0" w:color="auto"/>
                    <w:left w:val="none" w:sz="0" w:space="0" w:color="auto"/>
                    <w:bottom w:val="none" w:sz="0" w:space="0" w:color="auto"/>
                    <w:right w:val="none" w:sz="0" w:space="0" w:color="auto"/>
                  </w:divBdr>
                  <w:divsChild>
                    <w:div w:id="131945873">
                      <w:marLeft w:val="0"/>
                      <w:marRight w:val="0"/>
                      <w:marTop w:val="0"/>
                      <w:marBottom w:val="0"/>
                      <w:divBdr>
                        <w:top w:val="none" w:sz="0" w:space="0" w:color="auto"/>
                        <w:left w:val="single" w:sz="6" w:space="8" w:color="FCC36A"/>
                        <w:bottom w:val="single" w:sz="6" w:space="0" w:color="FCC36A"/>
                        <w:right w:val="single" w:sz="6" w:space="8" w:color="FCC36A"/>
                      </w:divBdr>
                      <w:divsChild>
                        <w:div w:id="8632047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79050900">
      <w:bodyDiv w:val="1"/>
      <w:marLeft w:val="0"/>
      <w:marRight w:val="0"/>
      <w:marTop w:val="0"/>
      <w:marBottom w:val="0"/>
      <w:divBdr>
        <w:top w:val="none" w:sz="0" w:space="0" w:color="auto"/>
        <w:left w:val="none" w:sz="0" w:space="0" w:color="auto"/>
        <w:bottom w:val="none" w:sz="0" w:space="0" w:color="auto"/>
        <w:right w:val="none" w:sz="0" w:space="0" w:color="auto"/>
      </w:divBdr>
      <w:divsChild>
        <w:div w:id="600259651">
          <w:marLeft w:val="0"/>
          <w:marRight w:val="0"/>
          <w:marTop w:val="0"/>
          <w:marBottom w:val="0"/>
          <w:divBdr>
            <w:top w:val="none" w:sz="0" w:space="0" w:color="auto"/>
            <w:left w:val="none" w:sz="0" w:space="0" w:color="auto"/>
            <w:bottom w:val="none" w:sz="0" w:space="0" w:color="auto"/>
            <w:right w:val="none" w:sz="0" w:space="0" w:color="auto"/>
          </w:divBdr>
          <w:divsChild>
            <w:div w:id="696739004">
              <w:marLeft w:val="0"/>
              <w:marRight w:val="0"/>
              <w:marTop w:val="0"/>
              <w:marBottom w:val="0"/>
              <w:divBdr>
                <w:top w:val="none" w:sz="0" w:space="0" w:color="auto"/>
                <w:left w:val="none" w:sz="0" w:space="0" w:color="auto"/>
                <w:bottom w:val="none" w:sz="0" w:space="0" w:color="auto"/>
                <w:right w:val="none" w:sz="0" w:space="0" w:color="auto"/>
              </w:divBdr>
              <w:divsChild>
                <w:div w:id="1159080670">
                  <w:marLeft w:val="0"/>
                  <w:marRight w:val="0"/>
                  <w:marTop w:val="0"/>
                  <w:marBottom w:val="0"/>
                  <w:divBdr>
                    <w:top w:val="none" w:sz="0" w:space="0" w:color="auto"/>
                    <w:left w:val="none" w:sz="0" w:space="0" w:color="auto"/>
                    <w:bottom w:val="none" w:sz="0" w:space="0" w:color="auto"/>
                    <w:right w:val="none" w:sz="0" w:space="0" w:color="auto"/>
                  </w:divBdr>
                  <w:divsChild>
                    <w:div w:id="1199316088">
                      <w:marLeft w:val="0"/>
                      <w:marRight w:val="0"/>
                      <w:marTop w:val="0"/>
                      <w:marBottom w:val="0"/>
                      <w:divBdr>
                        <w:top w:val="none" w:sz="0" w:space="0" w:color="auto"/>
                        <w:left w:val="single" w:sz="6" w:space="8" w:color="FCC36A"/>
                        <w:bottom w:val="single" w:sz="6" w:space="0" w:color="FCC36A"/>
                        <w:right w:val="single" w:sz="6" w:space="8" w:color="FCC36A"/>
                      </w:divBdr>
                      <w:divsChild>
                        <w:div w:id="16671263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79470133">
      <w:bodyDiv w:val="1"/>
      <w:marLeft w:val="0"/>
      <w:marRight w:val="0"/>
      <w:marTop w:val="0"/>
      <w:marBottom w:val="0"/>
      <w:divBdr>
        <w:top w:val="none" w:sz="0" w:space="0" w:color="auto"/>
        <w:left w:val="none" w:sz="0" w:space="0" w:color="auto"/>
        <w:bottom w:val="none" w:sz="0" w:space="0" w:color="auto"/>
        <w:right w:val="none" w:sz="0" w:space="0" w:color="auto"/>
      </w:divBdr>
      <w:divsChild>
        <w:div w:id="2068841435">
          <w:marLeft w:val="0"/>
          <w:marRight w:val="0"/>
          <w:marTop w:val="0"/>
          <w:marBottom w:val="0"/>
          <w:divBdr>
            <w:top w:val="none" w:sz="0" w:space="0" w:color="auto"/>
            <w:left w:val="none" w:sz="0" w:space="0" w:color="auto"/>
            <w:bottom w:val="none" w:sz="0" w:space="0" w:color="auto"/>
            <w:right w:val="none" w:sz="0" w:space="0" w:color="auto"/>
          </w:divBdr>
          <w:divsChild>
            <w:div w:id="1478300573">
              <w:marLeft w:val="0"/>
              <w:marRight w:val="0"/>
              <w:marTop w:val="0"/>
              <w:marBottom w:val="0"/>
              <w:divBdr>
                <w:top w:val="none" w:sz="0" w:space="0" w:color="auto"/>
                <w:left w:val="none" w:sz="0" w:space="0" w:color="auto"/>
                <w:bottom w:val="none" w:sz="0" w:space="0" w:color="auto"/>
                <w:right w:val="none" w:sz="0" w:space="0" w:color="auto"/>
              </w:divBdr>
              <w:divsChild>
                <w:div w:id="2067289740">
                  <w:marLeft w:val="0"/>
                  <w:marRight w:val="0"/>
                  <w:marTop w:val="0"/>
                  <w:marBottom w:val="0"/>
                  <w:divBdr>
                    <w:top w:val="none" w:sz="0" w:space="0" w:color="auto"/>
                    <w:left w:val="none" w:sz="0" w:space="0" w:color="auto"/>
                    <w:bottom w:val="none" w:sz="0" w:space="0" w:color="auto"/>
                    <w:right w:val="none" w:sz="0" w:space="0" w:color="auto"/>
                  </w:divBdr>
                  <w:divsChild>
                    <w:div w:id="2098477226">
                      <w:marLeft w:val="0"/>
                      <w:marRight w:val="0"/>
                      <w:marTop w:val="0"/>
                      <w:marBottom w:val="0"/>
                      <w:divBdr>
                        <w:top w:val="none" w:sz="0" w:space="0" w:color="auto"/>
                        <w:left w:val="single" w:sz="6" w:space="8" w:color="FCC36A"/>
                        <w:bottom w:val="single" w:sz="6" w:space="0" w:color="FCC36A"/>
                        <w:right w:val="single" w:sz="6" w:space="8" w:color="FCC36A"/>
                      </w:divBdr>
                      <w:divsChild>
                        <w:div w:id="6381514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79928575">
      <w:bodyDiv w:val="1"/>
      <w:marLeft w:val="0"/>
      <w:marRight w:val="0"/>
      <w:marTop w:val="0"/>
      <w:marBottom w:val="0"/>
      <w:divBdr>
        <w:top w:val="none" w:sz="0" w:space="0" w:color="auto"/>
        <w:left w:val="none" w:sz="0" w:space="0" w:color="auto"/>
        <w:bottom w:val="none" w:sz="0" w:space="0" w:color="auto"/>
        <w:right w:val="none" w:sz="0" w:space="0" w:color="auto"/>
      </w:divBdr>
      <w:divsChild>
        <w:div w:id="32124681">
          <w:marLeft w:val="0"/>
          <w:marRight w:val="0"/>
          <w:marTop w:val="0"/>
          <w:marBottom w:val="0"/>
          <w:divBdr>
            <w:top w:val="none" w:sz="0" w:space="0" w:color="auto"/>
            <w:left w:val="none" w:sz="0" w:space="0" w:color="auto"/>
            <w:bottom w:val="none" w:sz="0" w:space="0" w:color="auto"/>
            <w:right w:val="none" w:sz="0" w:space="0" w:color="auto"/>
          </w:divBdr>
          <w:divsChild>
            <w:div w:id="1600992803">
              <w:marLeft w:val="0"/>
              <w:marRight w:val="0"/>
              <w:marTop w:val="0"/>
              <w:marBottom w:val="0"/>
              <w:divBdr>
                <w:top w:val="none" w:sz="0" w:space="0" w:color="auto"/>
                <w:left w:val="none" w:sz="0" w:space="0" w:color="auto"/>
                <w:bottom w:val="none" w:sz="0" w:space="0" w:color="auto"/>
                <w:right w:val="none" w:sz="0" w:space="0" w:color="auto"/>
              </w:divBdr>
              <w:divsChild>
                <w:div w:id="778909749">
                  <w:marLeft w:val="0"/>
                  <w:marRight w:val="0"/>
                  <w:marTop w:val="0"/>
                  <w:marBottom w:val="0"/>
                  <w:divBdr>
                    <w:top w:val="none" w:sz="0" w:space="0" w:color="auto"/>
                    <w:left w:val="single" w:sz="6" w:space="8" w:color="FCC36A"/>
                    <w:bottom w:val="single" w:sz="6" w:space="0" w:color="FCC36A"/>
                    <w:right w:val="single" w:sz="6" w:space="8" w:color="FCC36A"/>
                  </w:divBdr>
                  <w:divsChild>
                    <w:div w:id="19885864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0162618">
      <w:bodyDiv w:val="1"/>
      <w:marLeft w:val="0"/>
      <w:marRight w:val="0"/>
      <w:marTop w:val="0"/>
      <w:marBottom w:val="0"/>
      <w:divBdr>
        <w:top w:val="none" w:sz="0" w:space="0" w:color="auto"/>
        <w:left w:val="none" w:sz="0" w:space="0" w:color="auto"/>
        <w:bottom w:val="none" w:sz="0" w:space="0" w:color="auto"/>
        <w:right w:val="none" w:sz="0" w:space="0" w:color="auto"/>
      </w:divBdr>
      <w:divsChild>
        <w:div w:id="1487429832">
          <w:marLeft w:val="0"/>
          <w:marRight w:val="0"/>
          <w:marTop w:val="0"/>
          <w:marBottom w:val="0"/>
          <w:divBdr>
            <w:top w:val="none" w:sz="0" w:space="0" w:color="auto"/>
            <w:left w:val="none" w:sz="0" w:space="0" w:color="auto"/>
            <w:bottom w:val="none" w:sz="0" w:space="0" w:color="auto"/>
            <w:right w:val="none" w:sz="0" w:space="0" w:color="auto"/>
          </w:divBdr>
          <w:divsChild>
            <w:div w:id="1972126310">
              <w:marLeft w:val="0"/>
              <w:marRight w:val="0"/>
              <w:marTop w:val="0"/>
              <w:marBottom w:val="0"/>
              <w:divBdr>
                <w:top w:val="none" w:sz="0" w:space="0" w:color="auto"/>
                <w:left w:val="none" w:sz="0" w:space="0" w:color="auto"/>
                <w:bottom w:val="none" w:sz="0" w:space="0" w:color="auto"/>
                <w:right w:val="none" w:sz="0" w:space="0" w:color="auto"/>
              </w:divBdr>
              <w:divsChild>
                <w:div w:id="1287081002">
                  <w:marLeft w:val="0"/>
                  <w:marRight w:val="0"/>
                  <w:marTop w:val="0"/>
                  <w:marBottom w:val="0"/>
                  <w:divBdr>
                    <w:top w:val="none" w:sz="0" w:space="0" w:color="auto"/>
                    <w:left w:val="single" w:sz="6" w:space="8" w:color="FCC36A"/>
                    <w:bottom w:val="single" w:sz="6" w:space="0" w:color="FCC36A"/>
                    <w:right w:val="single" w:sz="6" w:space="8" w:color="FCC36A"/>
                  </w:divBdr>
                  <w:divsChild>
                    <w:div w:id="14134284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0319233">
      <w:bodyDiv w:val="1"/>
      <w:marLeft w:val="0"/>
      <w:marRight w:val="0"/>
      <w:marTop w:val="0"/>
      <w:marBottom w:val="0"/>
      <w:divBdr>
        <w:top w:val="none" w:sz="0" w:space="0" w:color="auto"/>
        <w:left w:val="none" w:sz="0" w:space="0" w:color="auto"/>
        <w:bottom w:val="none" w:sz="0" w:space="0" w:color="auto"/>
        <w:right w:val="none" w:sz="0" w:space="0" w:color="auto"/>
      </w:divBdr>
      <w:divsChild>
        <w:div w:id="2006543117">
          <w:marLeft w:val="0"/>
          <w:marRight w:val="0"/>
          <w:marTop w:val="0"/>
          <w:marBottom w:val="0"/>
          <w:divBdr>
            <w:top w:val="none" w:sz="0" w:space="0" w:color="auto"/>
            <w:left w:val="none" w:sz="0" w:space="0" w:color="auto"/>
            <w:bottom w:val="none" w:sz="0" w:space="0" w:color="auto"/>
            <w:right w:val="none" w:sz="0" w:space="0" w:color="auto"/>
          </w:divBdr>
          <w:divsChild>
            <w:div w:id="1726946629">
              <w:marLeft w:val="0"/>
              <w:marRight w:val="0"/>
              <w:marTop w:val="0"/>
              <w:marBottom w:val="0"/>
              <w:divBdr>
                <w:top w:val="none" w:sz="0" w:space="0" w:color="auto"/>
                <w:left w:val="none" w:sz="0" w:space="0" w:color="auto"/>
                <w:bottom w:val="none" w:sz="0" w:space="0" w:color="auto"/>
                <w:right w:val="none" w:sz="0" w:space="0" w:color="auto"/>
              </w:divBdr>
              <w:divsChild>
                <w:div w:id="1088231418">
                  <w:marLeft w:val="0"/>
                  <w:marRight w:val="0"/>
                  <w:marTop w:val="0"/>
                  <w:marBottom w:val="0"/>
                  <w:divBdr>
                    <w:top w:val="none" w:sz="0" w:space="0" w:color="auto"/>
                    <w:left w:val="single" w:sz="6" w:space="8" w:color="FCC36A"/>
                    <w:bottom w:val="single" w:sz="6" w:space="0" w:color="FCC36A"/>
                    <w:right w:val="single" w:sz="6" w:space="8" w:color="FCC36A"/>
                  </w:divBdr>
                  <w:divsChild>
                    <w:div w:id="7687447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0781453">
      <w:bodyDiv w:val="1"/>
      <w:marLeft w:val="0"/>
      <w:marRight w:val="0"/>
      <w:marTop w:val="0"/>
      <w:marBottom w:val="0"/>
      <w:divBdr>
        <w:top w:val="none" w:sz="0" w:space="0" w:color="auto"/>
        <w:left w:val="none" w:sz="0" w:space="0" w:color="auto"/>
        <w:bottom w:val="none" w:sz="0" w:space="0" w:color="auto"/>
        <w:right w:val="none" w:sz="0" w:space="0" w:color="auto"/>
      </w:divBdr>
      <w:divsChild>
        <w:div w:id="1390569799">
          <w:marLeft w:val="0"/>
          <w:marRight w:val="0"/>
          <w:marTop w:val="0"/>
          <w:marBottom w:val="0"/>
          <w:divBdr>
            <w:top w:val="none" w:sz="0" w:space="0" w:color="auto"/>
            <w:left w:val="none" w:sz="0" w:space="0" w:color="auto"/>
            <w:bottom w:val="none" w:sz="0" w:space="0" w:color="auto"/>
            <w:right w:val="none" w:sz="0" w:space="0" w:color="auto"/>
          </w:divBdr>
          <w:divsChild>
            <w:div w:id="1882739046">
              <w:marLeft w:val="0"/>
              <w:marRight w:val="0"/>
              <w:marTop w:val="0"/>
              <w:marBottom w:val="0"/>
              <w:divBdr>
                <w:top w:val="none" w:sz="0" w:space="0" w:color="auto"/>
                <w:left w:val="none" w:sz="0" w:space="0" w:color="auto"/>
                <w:bottom w:val="none" w:sz="0" w:space="0" w:color="auto"/>
                <w:right w:val="none" w:sz="0" w:space="0" w:color="auto"/>
              </w:divBdr>
              <w:divsChild>
                <w:div w:id="882248688">
                  <w:marLeft w:val="0"/>
                  <w:marRight w:val="0"/>
                  <w:marTop w:val="0"/>
                  <w:marBottom w:val="0"/>
                  <w:divBdr>
                    <w:top w:val="none" w:sz="0" w:space="0" w:color="auto"/>
                    <w:left w:val="none" w:sz="0" w:space="0" w:color="auto"/>
                    <w:bottom w:val="none" w:sz="0" w:space="0" w:color="auto"/>
                    <w:right w:val="none" w:sz="0" w:space="0" w:color="auto"/>
                  </w:divBdr>
                  <w:divsChild>
                    <w:div w:id="1364671246">
                      <w:marLeft w:val="0"/>
                      <w:marRight w:val="0"/>
                      <w:marTop w:val="0"/>
                      <w:marBottom w:val="0"/>
                      <w:divBdr>
                        <w:top w:val="none" w:sz="0" w:space="0" w:color="auto"/>
                        <w:left w:val="single" w:sz="6" w:space="8" w:color="FCC36A"/>
                        <w:bottom w:val="single" w:sz="6" w:space="0" w:color="FCC36A"/>
                        <w:right w:val="single" w:sz="6" w:space="8" w:color="FCC36A"/>
                      </w:divBdr>
                      <w:divsChild>
                        <w:div w:id="3889607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81160385">
      <w:bodyDiv w:val="1"/>
      <w:marLeft w:val="0"/>
      <w:marRight w:val="0"/>
      <w:marTop w:val="0"/>
      <w:marBottom w:val="0"/>
      <w:divBdr>
        <w:top w:val="none" w:sz="0" w:space="0" w:color="auto"/>
        <w:left w:val="none" w:sz="0" w:space="0" w:color="auto"/>
        <w:bottom w:val="none" w:sz="0" w:space="0" w:color="auto"/>
        <w:right w:val="none" w:sz="0" w:space="0" w:color="auto"/>
      </w:divBdr>
      <w:divsChild>
        <w:div w:id="964965616">
          <w:marLeft w:val="0"/>
          <w:marRight w:val="0"/>
          <w:marTop w:val="0"/>
          <w:marBottom w:val="0"/>
          <w:divBdr>
            <w:top w:val="none" w:sz="0" w:space="0" w:color="auto"/>
            <w:left w:val="none" w:sz="0" w:space="0" w:color="auto"/>
            <w:bottom w:val="none" w:sz="0" w:space="0" w:color="auto"/>
            <w:right w:val="none" w:sz="0" w:space="0" w:color="auto"/>
          </w:divBdr>
          <w:divsChild>
            <w:div w:id="1270812761">
              <w:marLeft w:val="0"/>
              <w:marRight w:val="0"/>
              <w:marTop w:val="0"/>
              <w:marBottom w:val="0"/>
              <w:divBdr>
                <w:top w:val="none" w:sz="0" w:space="0" w:color="auto"/>
                <w:left w:val="none" w:sz="0" w:space="0" w:color="auto"/>
                <w:bottom w:val="none" w:sz="0" w:space="0" w:color="auto"/>
                <w:right w:val="none" w:sz="0" w:space="0" w:color="auto"/>
              </w:divBdr>
              <w:divsChild>
                <w:div w:id="1830320058">
                  <w:marLeft w:val="0"/>
                  <w:marRight w:val="0"/>
                  <w:marTop w:val="0"/>
                  <w:marBottom w:val="0"/>
                  <w:divBdr>
                    <w:top w:val="none" w:sz="0" w:space="0" w:color="auto"/>
                    <w:left w:val="single" w:sz="6" w:space="8" w:color="FCC36A"/>
                    <w:bottom w:val="single" w:sz="6" w:space="0" w:color="FCC36A"/>
                    <w:right w:val="single" w:sz="6" w:space="8" w:color="FCC36A"/>
                  </w:divBdr>
                  <w:divsChild>
                    <w:div w:id="13761964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1236851">
      <w:bodyDiv w:val="1"/>
      <w:marLeft w:val="0"/>
      <w:marRight w:val="0"/>
      <w:marTop w:val="0"/>
      <w:marBottom w:val="0"/>
      <w:divBdr>
        <w:top w:val="none" w:sz="0" w:space="0" w:color="auto"/>
        <w:left w:val="none" w:sz="0" w:space="0" w:color="auto"/>
        <w:bottom w:val="none" w:sz="0" w:space="0" w:color="auto"/>
        <w:right w:val="none" w:sz="0" w:space="0" w:color="auto"/>
      </w:divBdr>
      <w:divsChild>
        <w:div w:id="2063866935">
          <w:marLeft w:val="0"/>
          <w:marRight w:val="0"/>
          <w:marTop w:val="0"/>
          <w:marBottom w:val="0"/>
          <w:divBdr>
            <w:top w:val="none" w:sz="0" w:space="0" w:color="auto"/>
            <w:left w:val="none" w:sz="0" w:space="0" w:color="auto"/>
            <w:bottom w:val="none" w:sz="0" w:space="0" w:color="auto"/>
            <w:right w:val="none" w:sz="0" w:space="0" w:color="auto"/>
          </w:divBdr>
          <w:divsChild>
            <w:div w:id="1272125975">
              <w:marLeft w:val="0"/>
              <w:marRight w:val="0"/>
              <w:marTop w:val="0"/>
              <w:marBottom w:val="0"/>
              <w:divBdr>
                <w:top w:val="none" w:sz="0" w:space="0" w:color="auto"/>
                <w:left w:val="none" w:sz="0" w:space="0" w:color="auto"/>
                <w:bottom w:val="none" w:sz="0" w:space="0" w:color="auto"/>
                <w:right w:val="none" w:sz="0" w:space="0" w:color="auto"/>
              </w:divBdr>
              <w:divsChild>
                <w:div w:id="712193977">
                  <w:marLeft w:val="0"/>
                  <w:marRight w:val="0"/>
                  <w:marTop w:val="0"/>
                  <w:marBottom w:val="0"/>
                  <w:divBdr>
                    <w:top w:val="none" w:sz="0" w:space="0" w:color="auto"/>
                    <w:left w:val="single" w:sz="6" w:space="8" w:color="FCC36A"/>
                    <w:bottom w:val="single" w:sz="6" w:space="0" w:color="FCC36A"/>
                    <w:right w:val="single" w:sz="6" w:space="8" w:color="FCC36A"/>
                  </w:divBdr>
                  <w:divsChild>
                    <w:div w:id="7573666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1700186">
      <w:bodyDiv w:val="1"/>
      <w:marLeft w:val="0"/>
      <w:marRight w:val="0"/>
      <w:marTop w:val="0"/>
      <w:marBottom w:val="0"/>
      <w:divBdr>
        <w:top w:val="none" w:sz="0" w:space="0" w:color="auto"/>
        <w:left w:val="none" w:sz="0" w:space="0" w:color="auto"/>
        <w:bottom w:val="none" w:sz="0" w:space="0" w:color="auto"/>
        <w:right w:val="none" w:sz="0" w:space="0" w:color="auto"/>
      </w:divBdr>
      <w:divsChild>
        <w:div w:id="182978984">
          <w:marLeft w:val="0"/>
          <w:marRight w:val="0"/>
          <w:marTop w:val="0"/>
          <w:marBottom w:val="0"/>
          <w:divBdr>
            <w:top w:val="none" w:sz="0" w:space="0" w:color="auto"/>
            <w:left w:val="none" w:sz="0" w:space="0" w:color="auto"/>
            <w:bottom w:val="none" w:sz="0" w:space="0" w:color="auto"/>
            <w:right w:val="none" w:sz="0" w:space="0" w:color="auto"/>
          </w:divBdr>
          <w:divsChild>
            <w:div w:id="242496362">
              <w:marLeft w:val="0"/>
              <w:marRight w:val="0"/>
              <w:marTop w:val="0"/>
              <w:marBottom w:val="0"/>
              <w:divBdr>
                <w:top w:val="none" w:sz="0" w:space="0" w:color="auto"/>
                <w:left w:val="none" w:sz="0" w:space="0" w:color="auto"/>
                <w:bottom w:val="none" w:sz="0" w:space="0" w:color="auto"/>
                <w:right w:val="none" w:sz="0" w:space="0" w:color="auto"/>
              </w:divBdr>
              <w:divsChild>
                <w:div w:id="1108503233">
                  <w:marLeft w:val="0"/>
                  <w:marRight w:val="0"/>
                  <w:marTop w:val="0"/>
                  <w:marBottom w:val="0"/>
                  <w:divBdr>
                    <w:top w:val="none" w:sz="0" w:space="0" w:color="auto"/>
                    <w:left w:val="single" w:sz="6" w:space="8" w:color="FCC36A"/>
                    <w:bottom w:val="single" w:sz="6" w:space="0" w:color="FCC36A"/>
                    <w:right w:val="single" w:sz="6" w:space="8" w:color="FCC36A"/>
                  </w:divBdr>
                  <w:divsChild>
                    <w:div w:id="1978587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2088241">
      <w:bodyDiv w:val="1"/>
      <w:marLeft w:val="0"/>
      <w:marRight w:val="0"/>
      <w:marTop w:val="0"/>
      <w:marBottom w:val="0"/>
      <w:divBdr>
        <w:top w:val="none" w:sz="0" w:space="0" w:color="auto"/>
        <w:left w:val="none" w:sz="0" w:space="0" w:color="auto"/>
        <w:bottom w:val="none" w:sz="0" w:space="0" w:color="auto"/>
        <w:right w:val="none" w:sz="0" w:space="0" w:color="auto"/>
      </w:divBdr>
      <w:divsChild>
        <w:div w:id="1686974160">
          <w:marLeft w:val="0"/>
          <w:marRight w:val="0"/>
          <w:marTop w:val="0"/>
          <w:marBottom w:val="0"/>
          <w:divBdr>
            <w:top w:val="none" w:sz="0" w:space="0" w:color="auto"/>
            <w:left w:val="none" w:sz="0" w:space="0" w:color="auto"/>
            <w:bottom w:val="none" w:sz="0" w:space="0" w:color="auto"/>
            <w:right w:val="none" w:sz="0" w:space="0" w:color="auto"/>
          </w:divBdr>
          <w:divsChild>
            <w:div w:id="1249801787">
              <w:marLeft w:val="0"/>
              <w:marRight w:val="0"/>
              <w:marTop w:val="0"/>
              <w:marBottom w:val="0"/>
              <w:divBdr>
                <w:top w:val="none" w:sz="0" w:space="0" w:color="auto"/>
                <w:left w:val="none" w:sz="0" w:space="0" w:color="auto"/>
                <w:bottom w:val="none" w:sz="0" w:space="0" w:color="auto"/>
                <w:right w:val="none" w:sz="0" w:space="0" w:color="auto"/>
              </w:divBdr>
              <w:divsChild>
                <w:div w:id="761992852">
                  <w:marLeft w:val="0"/>
                  <w:marRight w:val="0"/>
                  <w:marTop w:val="0"/>
                  <w:marBottom w:val="0"/>
                  <w:divBdr>
                    <w:top w:val="none" w:sz="0" w:space="0" w:color="auto"/>
                    <w:left w:val="single" w:sz="6" w:space="8" w:color="FCC36A"/>
                    <w:bottom w:val="single" w:sz="6" w:space="0" w:color="FCC36A"/>
                    <w:right w:val="single" w:sz="6" w:space="8" w:color="FCC36A"/>
                  </w:divBdr>
                  <w:divsChild>
                    <w:div w:id="20106722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3638131">
      <w:bodyDiv w:val="1"/>
      <w:marLeft w:val="0"/>
      <w:marRight w:val="0"/>
      <w:marTop w:val="0"/>
      <w:marBottom w:val="0"/>
      <w:divBdr>
        <w:top w:val="none" w:sz="0" w:space="0" w:color="auto"/>
        <w:left w:val="none" w:sz="0" w:space="0" w:color="auto"/>
        <w:bottom w:val="none" w:sz="0" w:space="0" w:color="auto"/>
        <w:right w:val="none" w:sz="0" w:space="0" w:color="auto"/>
      </w:divBdr>
      <w:divsChild>
        <w:div w:id="479539199">
          <w:marLeft w:val="0"/>
          <w:marRight w:val="0"/>
          <w:marTop w:val="0"/>
          <w:marBottom w:val="0"/>
          <w:divBdr>
            <w:top w:val="none" w:sz="0" w:space="0" w:color="auto"/>
            <w:left w:val="none" w:sz="0" w:space="0" w:color="auto"/>
            <w:bottom w:val="none" w:sz="0" w:space="0" w:color="auto"/>
            <w:right w:val="none" w:sz="0" w:space="0" w:color="auto"/>
          </w:divBdr>
          <w:divsChild>
            <w:div w:id="965083213">
              <w:marLeft w:val="0"/>
              <w:marRight w:val="0"/>
              <w:marTop w:val="0"/>
              <w:marBottom w:val="0"/>
              <w:divBdr>
                <w:top w:val="none" w:sz="0" w:space="0" w:color="auto"/>
                <w:left w:val="none" w:sz="0" w:space="0" w:color="auto"/>
                <w:bottom w:val="none" w:sz="0" w:space="0" w:color="auto"/>
                <w:right w:val="none" w:sz="0" w:space="0" w:color="auto"/>
              </w:divBdr>
              <w:divsChild>
                <w:div w:id="759178838">
                  <w:marLeft w:val="0"/>
                  <w:marRight w:val="0"/>
                  <w:marTop w:val="0"/>
                  <w:marBottom w:val="0"/>
                  <w:divBdr>
                    <w:top w:val="none" w:sz="0" w:space="0" w:color="auto"/>
                    <w:left w:val="single" w:sz="6" w:space="8" w:color="FCC36A"/>
                    <w:bottom w:val="single" w:sz="6" w:space="0" w:color="FCC36A"/>
                    <w:right w:val="single" w:sz="6" w:space="8" w:color="FCC36A"/>
                  </w:divBdr>
                  <w:divsChild>
                    <w:div w:id="9907115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3714926">
      <w:bodyDiv w:val="1"/>
      <w:marLeft w:val="0"/>
      <w:marRight w:val="0"/>
      <w:marTop w:val="0"/>
      <w:marBottom w:val="0"/>
      <w:divBdr>
        <w:top w:val="none" w:sz="0" w:space="0" w:color="auto"/>
        <w:left w:val="none" w:sz="0" w:space="0" w:color="auto"/>
        <w:bottom w:val="none" w:sz="0" w:space="0" w:color="auto"/>
        <w:right w:val="none" w:sz="0" w:space="0" w:color="auto"/>
      </w:divBdr>
      <w:divsChild>
        <w:div w:id="738597229">
          <w:marLeft w:val="0"/>
          <w:marRight w:val="0"/>
          <w:marTop w:val="0"/>
          <w:marBottom w:val="0"/>
          <w:divBdr>
            <w:top w:val="none" w:sz="0" w:space="0" w:color="auto"/>
            <w:left w:val="none" w:sz="0" w:space="0" w:color="auto"/>
            <w:bottom w:val="none" w:sz="0" w:space="0" w:color="auto"/>
            <w:right w:val="none" w:sz="0" w:space="0" w:color="auto"/>
          </w:divBdr>
          <w:divsChild>
            <w:div w:id="172038487">
              <w:marLeft w:val="0"/>
              <w:marRight w:val="0"/>
              <w:marTop w:val="0"/>
              <w:marBottom w:val="0"/>
              <w:divBdr>
                <w:top w:val="none" w:sz="0" w:space="0" w:color="auto"/>
                <w:left w:val="none" w:sz="0" w:space="0" w:color="auto"/>
                <w:bottom w:val="none" w:sz="0" w:space="0" w:color="auto"/>
                <w:right w:val="none" w:sz="0" w:space="0" w:color="auto"/>
              </w:divBdr>
              <w:divsChild>
                <w:div w:id="961231676">
                  <w:marLeft w:val="0"/>
                  <w:marRight w:val="0"/>
                  <w:marTop w:val="0"/>
                  <w:marBottom w:val="0"/>
                  <w:divBdr>
                    <w:top w:val="none" w:sz="0" w:space="0" w:color="auto"/>
                    <w:left w:val="single" w:sz="6" w:space="8" w:color="FCC36A"/>
                    <w:bottom w:val="single" w:sz="6" w:space="0" w:color="FCC36A"/>
                    <w:right w:val="single" w:sz="6" w:space="8" w:color="FCC36A"/>
                  </w:divBdr>
                  <w:divsChild>
                    <w:div w:id="20583864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3975068">
      <w:bodyDiv w:val="1"/>
      <w:marLeft w:val="0"/>
      <w:marRight w:val="0"/>
      <w:marTop w:val="0"/>
      <w:marBottom w:val="0"/>
      <w:divBdr>
        <w:top w:val="none" w:sz="0" w:space="0" w:color="auto"/>
        <w:left w:val="none" w:sz="0" w:space="0" w:color="auto"/>
        <w:bottom w:val="none" w:sz="0" w:space="0" w:color="auto"/>
        <w:right w:val="none" w:sz="0" w:space="0" w:color="auto"/>
      </w:divBdr>
      <w:divsChild>
        <w:div w:id="2145542167">
          <w:marLeft w:val="0"/>
          <w:marRight w:val="0"/>
          <w:marTop w:val="0"/>
          <w:marBottom w:val="0"/>
          <w:divBdr>
            <w:top w:val="none" w:sz="0" w:space="0" w:color="auto"/>
            <w:left w:val="none" w:sz="0" w:space="0" w:color="auto"/>
            <w:bottom w:val="none" w:sz="0" w:space="0" w:color="auto"/>
            <w:right w:val="none" w:sz="0" w:space="0" w:color="auto"/>
          </w:divBdr>
          <w:divsChild>
            <w:div w:id="843082839">
              <w:marLeft w:val="0"/>
              <w:marRight w:val="0"/>
              <w:marTop w:val="0"/>
              <w:marBottom w:val="0"/>
              <w:divBdr>
                <w:top w:val="none" w:sz="0" w:space="0" w:color="auto"/>
                <w:left w:val="none" w:sz="0" w:space="0" w:color="auto"/>
                <w:bottom w:val="none" w:sz="0" w:space="0" w:color="auto"/>
                <w:right w:val="none" w:sz="0" w:space="0" w:color="auto"/>
              </w:divBdr>
              <w:divsChild>
                <w:div w:id="1324968098">
                  <w:marLeft w:val="0"/>
                  <w:marRight w:val="0"/>
                  <w:marTop w:val="0"/>
                  <w:marBottom w:val="0"/>
                  <w:divBdr>
                    <w:top w:val="none" w:sz="0" w:space="0" w:color="auto"/>
                    <w:left w:val="none" w:sz="0" w:space="0" w:color="auto"/>
                    <w:bottom w:val="none" w:sz="0" w:space="0" w:color="auto"/>
                    <w:right w:val="none" w:sz="0" w:space="0" w:color="auto"/>
                  </w:divBdr>
                  <w:divsChild>
                    <w:div w:id="110823332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84052300">
      <w:bodyDiv w:val="1"/>
      <w:marLeft w:val="0"/>
      <w:marRight w:val="0"/>
      <w:marTop w:val="0"/>
      <w:marBottom w:val="0"/>
      <w:divBdr>
        <w:top w:val="none" w:sz="0" w:space="0" w:color="auto"/>
        <w:left w:val="none" w:sz="0" w:space="0" w:color="auto"/>
        <w:bottom w:val="none" w:sz="0" w:space="0" w:color="auto"/>
        <w:right w:val="none" w:sz="0" w:space="0" w:color="auto"/>
      </w:divBdr>
      <w:divsChild>
        <w:div w:id="547690927">
          <w:marLeft w:val="0"/>
          <w:marRight w:val="0"/>
          <w:marTop w:val="0"/>
          <w:marBottom w:val="0"/>
          <w:divBdr>
            <w:top w:val="none" w:sz="0" w:space="0" w:color="auto"/>
            <w:left w:val="none" w:sz="0" w:space="0" w:color="auto"/>
            <w:bottom w:val="none" w:sz="0" w:space="0" w:color="auto"/>
            <w:right w:val="none" w:sz="0" w:space="0" w:color="auto"/>
          </w:divBdr>
          <w:divsChild>
            <w:div w:id="214313994">
              <w:marLeft w:val="0"/>
              <w:marRight w:val="0"/>
              <w:marTop w:val="0"/>
              <w:marBottom w:val="0"/>
              <w:divBdr>
                <w:top w:val="none" w:sz="0" w:space="0" w:color="auto"/>
                <w:left w:val="none" w:sz="0" w:space="0" w:color="auto"/>
                <w:bottom w:val="none" w:sz="0" w:space="0" w:color="auto"/>
                <w:right w:val="none" w:sz="0" w:space="0" w:color="auto"/>
              </w:divBdr>
              <w:divsChild>
                <w:div w:id="1394357082">
                  <w:marLeft w:val="0"/>
                  <w:marRight w:val="0"/>
                  <w:marTop w:val="0"/>
                  <w:marBottom w:val="0"/>
                  <w:divBdr>
                    <w:top w:val="none" w:sz="0" w:space="0" w:color="auto"/>
                    <w:left w:val="single" w:sz="6" w:space="8" w:color="FCC36A"/>
                    <w:bottom w:val="single" w:sz="6" w:space="0" w:color="FCC36A"/>
                    <w:right w:val="single" w:sz="6" w:space="8" w:color="FCC36A"/>
                  </w:divBdr>
                  <w:divsChild>
                    <w:div w:id="21285496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4511693">
      <w:bodyDiv w:val="1"/>
      <w:marLeft w:val="0"/>
      <w:marRight w:val="0"/>
      <w:marTop w:val="0"/>
      <w:marBottom w:val="0"/>
      <w:divBdr>
        <w:top w:val="none" w:sz="0" w:space="0" w:color="auto"/>
        <w:left w:val="none" w:sz="0" w:space="0" w:color="auto"/>
        <w:bottom w:val="none" w:sz="0" w:space="0" w:color="auto"/>
        <w:right w:val="none" w:sz="0" w:space="0" w:color="auto"/>
      </w:divBdr>
      <w:divsChild>
        <w:div w:id="673650929">
          <w:marLeft w:val="0"/>
          <w:marRight w:val="0"/>
          <w:marTop w:val="0"/>
          <w:marBottom w:val="0"/>
          <w:divBdr>
            <w:top w:val="none" w:sz="0" w:space="0" w:color="auto"/>
            <w:left w:val="none" w:sz="0" w:space="0" w:color="auto"/>
            <w:bottom w:val="none" w:sz="0" w:space="0" w:color="auto"/>
            <w:right w:val="none" w:sz="0" w:space="0" w:color="auto"/>
          </w:divBdr>
          <w:divsChild>
            <w:div w:id="500506394">
              <w:marLeft w:val="0"/>
              <w:marRight w:val="0"/>
              <w:marTop w:val="0"/>
              <w:marBottom w:val="0"/>
              <w:divBdr>
                <w:top w:val="none" w:sz="0" w:space="0" w:color="auto"/>
                <w:left w:val="none" w:sz="0" w:space="0" w:color="auto"/>
                <w:bottom w:val="none" w:sz="0" w:space="0" w:color="auto"/>
                <w:right w:val="none" w:sz="0" w:space="0" w:color="auto"/>
              </w:divBdr>
              <w:divsChild>
                <w:div w:id="1674331402">
                  <w:marLeft w:val="0"/>
                  <w:marRight w:val="0"/>
                  <w:marTop w:val="0"/>
                  <w:marBottom w:val="0"/>
                  <w:divBdr>
                    <w:top w:val="none" w:sz="0" w:space="0" w:color="auto"/>
                    <w:left w:val="none" w:sz="0" w:space="0" w:color="auto"/>
                    <w:bottom w:val="none" w:sz="0" w:space="0" w:color="auto"/>
                    <w:right w:val="none" w:sz="0" w:space="0" w:color="auto"/>
                  </w:divBdr>
                  <w:divsChild>
                    <w:div w:id="945576282">
                      <w:marLeft w:val="0"/>
                      <w:marRight w:val="0"/>
                      <w:marTop w:val="0"/>
                      <w:marBottom w:val="0"/>
                      <w:divBdr>
                        <w:top w:val="none" w:sz="0" w:space="0" w:color="auto"/>
                        <w:left w:val="single" w:sz="6" w:space="8" w:color="FCC36A"/>
                        <w:bottom w:val="single" w:sz="6" w:space="0" w:color="FCC36A"/>
                        <w:right w:val="single" w:sz="6" w:space="8" w:color="FCC36A"/>
                      </w:divBdr>
                      <w:divsChild>
                        <w:div w:id="15547781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84751548">
      <w:bodyDiv w:val="1"/>
      <w:marLeft w:val="0"/>
      <w:marRight w:val="0"/>
      <w:marTop w:val="0"/>
      <w:marBottom w:val="0"/>
      <w:divBdr>
        <w:top w:val="none" w:sz="0" w:space="0" w:color="auto"/>
        <w:left w:val="none" w:sz="0" w:space="0" w:color="auto"/>
        <w:bottom w:val="none" w:sz="0" w:space="0" w:color="auto"/>
        <w:right w:val="none" w:sz="0" w:space="0" w:color="auto"/>
      </w:divBdr>
      <w:divsChild>
        <w:div w:id="2027825258">
          <w:marLeft w:val="0"/>
          <w:marRight w:val="0"/>
          <w:marTop w:val="0"/>
          <w:marBottom w:val="0"/>
          <w:divBdr>
            <w:top w:val="none" w:sz="0" w:space="0" w:color="auto"/>
            <w:left w:val="none" w:sz="0" w:space="0" w:color="auto"/>
            <w:bottom w:val="none" w:sz="0" w:space="0" w:color="auto"/>
            <w:right w:val="none" w:sz="0" w:space="0" w:color="auto"/>
          </w:divBdr>
          <w:divsChild>
            <w:div w:id="1813058761">
              <w:marLeft w:val="0"/>
              <w:marRight w:val="0"/>
              <w:marTop w:val="0"/>
              <w:marBottom w:val="0"/>
              <w:divBdr>
                <w:top w:val="none" w:sz="0" w:space="0" w:color="auto"/>
                <w:left w:val="none" w:sz="0" w:space="0" w:color="auto"/>
                <w:bottom w:val="none" w:sz="0" w:space="0" w:color="auto"/>
                <w:right w:val="none" w:sz="0" w:space="0" w:color="auto"/>
              </w:divBdr>
              <w:divsChild>
                <w:div w:id="2008288099">
                  <w:marLeft w:val="0"/>
                  <w:marRight w:val="0"/>
                  <w:marTop w:val="0"/>
                  <w:marBottom w:val="0"/>
                  <w:divBdr>
                    <w:top w:val="none" w:sz="0" w:space="0" w:color="auto"/>
                    <w:left w:val="single" w:sz="6" w:space="8" w:color="FCC36A"/>
                    <w:bottom w:val="single" w:sz="6" w:space="0" w:color="FCC36A"/>
                    <w:right w:val="single" w:sz="6" w:space="8" w:color="FCC36A"/>
                  </w:divBdr>
                  <w:divsChild>
                    <w:div w:id="20190362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4829719">
      <w:bodyDiv w:val="1"/>
      <w:marLeft w:val="0"/>
      <w:marRight w:val="0"/>
      <w:marTop w:val="0"/>
      <w:marBottom w:val="0"/>
      <w:divBdr>
        <w:top w:val="none" w:sz="0" w:space="0" w:color="auto"/>
        <w:left w:val="none" w:sz="0" w:space="0" w:color="auto"/>
        <w:bottom w:val="none" w:sz="0" w:space="0" w:color="auto"/>
        <w:right w:val="none" w:sz="0" w:space="0" w:color="auto"/>
      </w:divBdr>
      <w:divsChild>
        <w:div w:id="1853910123">
          <w:marLeft w:val="0"/>
          <w:marRight w:val="0"/>
          <w:marTop w:val="0"/>
          <w:marBottom w:val="0"/>
          <w:divBdr>
            <w:top w:val="none" w:sz="0" w:space="0" w:color="auto"/>
            <w:left w:val="none" w:sz="0" w:space="0" w:color="auto"/>
            <w:bottom w:val="none" w:sz="0" w:space="0" w:color="auto"/>
            <w:right w:val="none" w:sz="0" w:space="0" w:color="auto"/>
          </w:divBdr>
          <w:divsChild>
            <w:div w:id="377978268">
              <w:marLeft w:val="0"/>
              <w:marRight w:val="0"/>
              <w:marTop w:val="0"/>
              <w:marBottom w:val="0"/>
              <w:divBdr>
                <w:top w:val="none" w:sz="0" w:space="0" w:color="auto"/>
                <w:left w:val="none" w:sz="0" w:space="0" w:color="auto"/>
                <w:bottom w:val="none" w:sz="0" w:space="0" w:color="auto"/>
                <w:right w:val="none" w:sz="0" w:space="0" w:color="auto"/>
              </w:divBdr>
              <w:divsChild>
                <w:div w:id="1550411403">
                  <w:marLeft w:val="0"/>
                  <w:marRight w:val="0"/>
                  <w:marTop w:val="0"/>
                  <w:marBottom w:val="0"/>
                  <w:divBdr>
                    <w:top w:val="none" w:sz="0" w:space="0" w:color="auto"/>
                    <w:left w:val="none" w:sz="0" w:space="0" w:color="auto"/>
                    <w:bottom w:val="none" w:sz="0" w:space="0" w:color="auto"/>
                    <w:right w:val="none" w:sz="0" w:space="0" w:color="auto"/>
                  </w:divBdr>
                  <w:divsChild>
                    <w:div w:id="451634065">
                      <w:marLeft w:val="0"/>
                      <w:marRight w:val="0"/>
                      <w:marTop w:val="0"/>
                      <w:marBottom w:val="0"/>
                      <w:divBdr>
                        <w:top w:val="none" w:sz="0" w:space="0" w:color="auto"/>
                        <w:left w:val="single" w:sz="6" w:space="8" w:color="FCC36A"/>
                        <w:bottom w:val="single" w:sz="6" w:space="0" w:color="FCC36A"/>
                        <w:right w:val="single" w:sz="6" w:space="8" w:color="FCC36A"/>
                      </w:divBdr>
                      <w:divsChild>
                        <w:div w:id="4963079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85167215">
      <w:bodyDiv w:val="1"/>
      <w:marLeft w:val="0"/>
      <w:marRight w:val="0"/>
      <w:marTop w:val="0"/>
      <w:marBottom w:val="0"/>
      <w:divBdr>
        <w:top w:val="none" w:sz="0" w:space="0" w:color="auto"/>
        <w:left w:val="none" w:sz="0" w:space="0" w:color="auto"/>
        <w:bottom w:val="none" w:sz="0" w:space="0" w:color="auto"/>
        <w:right w:val="none" w:sz="0" w:space="0" w:color="auto"/>
      </w:divBdr>
      <w:divsChild>
        <w:div w:id="2051227478">
          <w:marLeft w:val="0"/>
          <w:marRight w:val="0"/>
          <w:marTop w:val="0"/>
          <w:marBottom w:val="0"/>
          <w:divBdr>
            <w:top w:val="none" w:sz="0" w:space="0" w:color="auto"/>
            <w:left w:val="none" w:sz="0" w:space="0" w:color="auto"/>
            <w:bottom w:val="none" w:sz="0" w:space="0" w:color="auto"/>
            <w:right w:val="none" w:sz="0" w:space="0" w:color="auto"/>
          </w:divBdr>
          <w:divsChild>
            <w:div w:id="867254096">
              <w:marLeft w:val="0"/>
              <w:marRight w:val="0"/>
              <w:marTop w:val="0"/>
              <w:marBottom w:val="0"/>
              <w:divBdr>
                <w:top w:val="none" w:sz="0" w:space="0" w:color="auto"/>
                <w:left w:val="none" w:sz="0" w:space="0" w:color="auto"/>
                <w:bottom w:val="none" w:sz="0" w:space="0" w:color="auto"/>
                <w:right w:val="none" w:sz="0" w:space="0" w:color="auto"/>
              </w:divBdr>
              <w:divsChild>
                <w:div w:id="1702053294">
                  <w:marLeft w:val="0"/>
                  <w:marRight w:val="0"/>
                  <w:marTop w:val="0"/>
                  <w:marBottom w:val="0"/>
                  <w:divBdr>
                    <w:top w:val="none" w:sz="0" w:space="0" w:color="auto"/>
                    <w:left w:val="single" w:sz="6" w:space="8" w:color="FCC36A"/>
                    <w:bottom w:val="single" w:sz="6" w:space="0" w:color="FCC36A"/>
                    <w:right w:val="single" w:sz="6" w:space="8" w:color="FCC36A"/>
                  </w:divBdr>
                  <w:divsChild>
                    <w:div w:id="8286392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5211853">
      <w:bodyDiv w:val="1"/>
      <w:marLeft w:val="0"/>
      <w:marRight w:val="0"/>
      <w:marTop w:val="0"/>
      <w:marBottom w:val="0"/>
      <w:divBdr>
        <w:top w:val="none" w:sz="0" w:space="0" w:color="auto"/>
        <w:left w:val="none" w:sz="0" w:space="0" w:color="auto"/>
        <w:bottom w:val="none" w:sz="0" w:space="0" w:color="auto"/>
        <w:right w:val="none" w:sz="0" w:space="0" w:color="auto"/>
      </w:divBdr>
      <w:divsChild>
        <w:div w:id="1857695990">
          <w:marLeft w:val="0"/>
          <w:marRight w:val="0"/>
          <w:marTop w:val="0"/>
          <w:marBottom w:val="0"/>
          <w:divBdr>
            <w:top w:val="none" w:sz="0" w:space="0" w:color="auto"/>
            <w:left w:val="none" w:sz="0" w:space="0" w:color="auto"/>
            <w:bottom w:val="none" w:sz="0" w:space="0" w:color="auto"/>
            <w:right w:val="none" w:sz="0" w:space="0" w:color="auto"/>
          </w:divBdr>
          <w:divsChild>
            <w:div w:id="1251935495">
              <w:marLeft w:val="0"/>
              <w:marRight w:val="0"/>
              <w:marTop w:val="0"/>
              <w:marBottom w:val="0"/>
              <w:divBdr>
                <w:top w:val="none" w:sz="0" w:space="0" w:color="auto"/>
                <w:left w:val="none" w:sz="0" w:space="0" w:color="auto"/>
                <w:bottom w:val="none" w:sz="0" w:space="0" w:color="auto"/>
                <w:right w:val="none" w:sz="0" w:space="0" w:color="auto"/>
              </w:divBdr>
              <w:divsChild>
                <w:div w:id="1068727453">
                  <w:marLeft w:val="0"/>
                  <w:marRight w:val="0"/>
                  <w:marTop w:val="0"/>
                  <w:marBottom w:val="0"/>
                  <w:divBdr>
                    <w:top w:val="none" w:sz="0" w:space="0" w:color="auto"/>
                    <w:left w:val="single" w:sz="6" w:space="8" w:color="FCC36A"/>
                    <w:bottom w:val="single" w:sz="6" w:space="0" w:color="FCC36A"/>
                    <w:right w:val="single" w:sz="6" w:space="8" w:color="FCC36A"/>
                  </w:divBdr>
                  <w:divsChild>
                    <w:div w:id="5009759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5365118">
      <w:bodyDiv w:val="1"/>
      <w:marLeft w:val="0"/>
      <w:marRight w:val="0"/>
      <w:marTop w:val="0"/>
      <w:marBottom w:val="0"/>
      <w:divBdr>
        <w:top w:val="none" w:sz="0" w:space="0" w:color="auto"/>
        <w:left w:val="none" w:sz="0" w:space="0" w:color="auto"/>
        <w:bottom w:val="none" w:sz="0" w:space="0" w:color="auto"/>
        <w:right w:val="none" w:sz="0" w:space="0" w:color="auto"/>
      </w:divBdr>
      <w:divsChild>
        <w:div w:id="538126595">
          <w:marLeft w:val="0"/>
          <w:marRight w:val="0"/>
          <w:marTop w:val="0"/>
          <w:marBottom w:val="0"/>
          <w:divBdr>
            <w:top w:val="none" w:sz="0" w:space="0" w:color="auto"/>
            <w:left w:val="none" w:sz="0" w:space="0" w:color="auto"/>
            <w:bottom w:val="none" w:sz="0" w:space="0" w:color="auto"/>
            <w:right w:val="none" w:sz="0" w:space="0" w:color="auto"/>
          </w:divBdr>
          <w:divsChild>
            <w:div w:id="110436865">
              <w:marLeft w:val="0"/>
              <w:marRight w:val="0"/>
              <w:marTop w:val="0"/>
              <w:marBottom w:val="0"/>
              <w:divBdr>
                <w:top w:val="none" w:sz="0" w:space="0" w:color="auto"/>
                <w:left w:val="none" w:sz="0" w:space="0" w:color="auto"/>
                <w:bottom w:val="none" w:sz="0" w:space="0" w:color="auto"/>
                <w:right w:val="none" w:sz="0" w:space="0" w:color="auto"/>
              </w:divBdr>
              <w:divsChild>
                <w:div w:id="772435545">
                  <w:marLeft w:val="0"/>
                  <w:marRight w:val="0"/>
                  <w:marTop w:val="0"/>
                  <w:marBottom w:val="0"/>
                  <w:divBdr>
                    <w:top w:val="none" w:sz="0" w:space="0" w:color="auto"/>
                    <w:left w:val="none" w:sz="0" w:space="0" w:color="auto"/>
                    <w:bottom w:val="none" w:sz="0" w:space="0" w:color="auto"/>
                    <w:right w:val="none" w:sz="0" w:space="0" w:color="auto"/>
                  </w:divBdr>
                  <w:divsChild>
                    <w:div w:id="2084519248">
                      <w:marLeft w:val="0"/>
                      <w:marRight w:val="0"/>
                      <w:marTop w:val="0"/>
                      <w:marBottom w:val="0"/>
                      <w:divBdr>
                        <w:top w:val="none" w:sz="0" w:space="0" w:color="auto"/>
                        <w:left w:val="single" w:sz="6" w:space="8" w:color="FCC36A"/>
                        <w:bottom w:val="single" w:sz="6" w:space="0" w:color="FCC36A"/>
                        <w:right w:val="single" w:sz="6" w:space="8" w:color="FCC36A"/>
                      </w:divBdr>
                      <w:divsChild>
                        <w:div w:id="8814779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85680266">
      <w:bodyDiv w:val="1"/>
      <w:marLeft w:val="0"/>
      <w:marRight w:val="0"/>
      <w:marTop w:val="0"/>
      <w:marBottom w:val="0"/>
      <w:divBdr>
        <w:top w:val="none" w:sz="0" w:space="0" w:color="auto"/>
        <w:left w:val="none" w:sz="0" w:space="0" w:color="auto"/>
        <w:bottom w:val="none" w:sz="0" w:space="0" w:color="auto"/>
        <w:right w:val="none" w:sz="0" w:space="0" w:color="auto"/>
      </w:divBdr>
      <w:divsChild>
        <w:div w:id="1072312773">
          <w:marLeft w:val="0"/>
          <w:marRight w:val="0"/>
          <w:marTop w:val="0"/>
          <w:marBottom w:val="0"/>
          <w:divBdr>
            <w:top w:val="none" w:sz="0" w:space="0" w:color="auto"/>
            <w:left w:val="none" w:sz="0" w:space="0" w:color="auto"/>
            <w:bottom w:val="none" w:sz="0" w:space="0" w:color="auto"/>
            <w:right w:val="none" w:sz="0" w:space="0" w:color="auto"/>
          </w:divBdr>
          <w:divsChild>
            <w:div w:id="1308362437">
              <w:marLeft w:val="0"/>
              <w:marRight w:val="0"/>
              <w:marTop w:val="0"/>
              <w:marBottom w:val="0"/>
              <w:divBdr>
                <w:top w:val="none" w:sz="0" w:space="0" w:color="auto"/>
                <w:left w:val="none" w:sz="0" w:space="0" w:color="auto"/>
                <w:bottom w:val="none" w:sz="0" w:space="0" w:color="auto"/>
                <w:right w:val="none" w:sz="0" w:space="0" w:color="auto"/>
              </w:divBdr>
              <w:divsChild>
                <w:div w:id="1393504021">
                  <w:marLeft w:val="0"/>
                  <w:marRight w:val="0"/>
                  <w:marTop w:val="0"/>
                  <w:marBottom w:val="0"/>
                  <w:divBdr>
                    <w:top w:val="none" w:sz="0" w:space="0" w:color="auto"/>
                    <w:left w:val="none" w:sz="0" w:space="0" w:color="auto"/>
                    <w:bottom w:val="none" w:sz="0" w:space="0" w:color="auto"/>
                    <w:right w:val="none" w:sz="0" w:space="0" w:color="auto"/>
                  </w:divBdr>
                  <w:divsChild>
                    <w:div w:id="417560853">
                      <w:marLeft w:val="0"/>
                      <w:marRight w:val="0"/>
                      <w:marTop w:val="0"/>
                      <w:marBottom w:val="0"/>
                      <w:divBdr>
                        <w:top w:val="none" w:sz="0" w:space="0" w:color="auto"/>
                        <w:left w:val="single" w:sz="6" w:space="8" w:color="FCC36A"/>
                        <w:bottom w:val="single" w:sz="6" w:space="0" w:color="FCC36A"/>
                        <w:right w:val="single" w:sz="6" w:space="8" w:color="FCC36A"/>
                      </w:divBdr>
                      <w:divsChild>
                        <w:div w:id="7696656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85866107">
      <w:bodyDiv w:val="1"/>
      <w:marLeft w:val="0"/>
      <w:marRight w:val="0"/>
      <w:marTop w:val="0"/>
      <w:marBottom w:val="0"/>
      <w:divBdr>
        <w:top w:val="none" w:sz="0" w:space="0" w:color="auto"/>
        <w:left w:val="none" w:sz="0" w:space="0" w:color="auto"/>
        <w:bottom w:val="none" w:sz="0" w:space="0" w:color="auto"/>
        <w:right w:val="none" w:sz="0" w:space="0" w:color="auto"/>
      </w:divBdr>
      <w:divsChild>
        <w:div w:id="782500623">
          <w:marLeft w:val="0"/>
          <w:marRight w:val="0"/>
          <w:marTop w:val="0"/>
          <w:marBottom w:val="0"/>
          <w:divBdr>
            <w:top w:val="none" w:sz="0" w:space="0" w:color="auto"/>
            <w:left w:val="none" w:sz="0" w:space="0" w:color="auto"/>
            <w:bottom w:val="none" w:sz="0" w:space="0" w:color="auto"/>
            <w:right w:val="none" w:sz="0" w:space="0" w:color="auto"/>
          </w:divBdr>
          <w:divsChild>
            <w:div w:id="1378748588">
              <w:marLeft w:val="0"/>
              <w:marRight w:val="0"/>
              <w:marTop w:val="0"/>
              <w:marBottom w:val="0"/>
              <w:divBdr>
                <w:top w:val="none" w:sz="0" w:space="0" w:color="auto"/>
                <w:left w:val="none" w:sz="0" w:space="0" w:color="auto"/>
                <w:bottom w:val="none" w:sz="0" w:space="0" w:color="auto"/>
                <w:right w:val="none" w:sz="0" w:space="0" w:color="auto"/>
              </w:divBdr>
              <w:divsChild>
                <w:div w:id="1947030766">
                  <w:marLeft w:val="0"/>
                  <w:marRight w:val="0"/>
                  <w:marTop w:val="0"/>
                  <w:marBottom w:val="0"/>
                  <w:divBdr>
                    <w:top w:val="none" w:sz="0" w:space="0" w:color="auto"/>
                    <w:left w:val="none" w:sz="0" w:space="0" w:color="auto"/>
                    <w:bottom w:val="none" w:sz="0" w:space="0" w:color="auto"/>
                    <w:right w:val="none" w:sz="0" w:space="0" w:color="auto"/>
                  </w:divBdr>
                  <w:divsChild>
                    <w:div w:id="1128816580">
                      <w:marLeft w:val="0"/>
                      <w:marRight w:val="0"/>
                      <w:marTop w:val="0"/>
                      <w:marBottom w:val="0"/>
                      <w:divBdr>
                        <w:top w:val="none" w:sz="0" w:space="0" w:color="auto"/>
                        <w:left w:val="single" w:sz="6" w:space="8" w:color="FCC36A"/>
                        <w:bottom w:val="single" w:sz="6" w:space="0" w:color="FCC36A"/>
                        <w:right w:val="single" w:sz="6" w:space="8" w:color="FCC36A"/>
                      </w:divBdr>
                      <w:divsChild>
                        <w:div w:id="18407336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86285677">
      <w:bodyDiv w:val="1"/>
      <w:marLeft w:val="0"/>
      <w:marRight w:val="0"/>
      <w:marTop w:val="0"/>
      <w:marBottom w:val="0"/>
      <w:divBdr>
        <w:top w:val="none" w:sz="0" w:space="0" w:color="auto"/>
        <w:left w:val="none" w:sz="0" w:space="0" w:color="auto"/>
        <w:bottom w:val="none" w:sz="0" w:space="0" w:color="auto"/>
        <w:right w:val="none" w:sz="0" w:space="0" w:color="auto"/>
      </w:divBdr>
      <w:divsChild>
        <w:div w:id="2034724694">
          <w:marLeft w:val="0"/>
          <w:marRight w:val="0"/>
          <w:marTop w:val="0"/>
          <w:marBottom w:val="0"/>
          <w:divBdr>
            <w:top w:val="none" w:sz="0" w:space="0" w:color="auto"/>
            <w:left w:val="none" w:sz="0" w:space="0" w:color="auto"/>
            <w:bottom w:val="none" w:sz="0" w:space="0" w:color="auto"/>
            <w:right w:val="none" w:sz="0" w:space="0" w:color="auto"/>
          </w:divBdr>
          <w:divsChild>
            <w:div w:id="506945249">
              <w:marLeft w:val="0"/>
              <w:marRight w:val="0"/>
              <w:marTop w:val="0"/>
              <w:marBottom w:val="0"/>
              <w:divBdr>
                <w:top w:val="none" w:sz="0" w:space="0" w:color="auto"/>
                <w:left w:val="none" w:sz="0" w:space="0" w:color="auto"/>
                <w:bottom w:val="none" w:sz="0" w:space="0" w:color="auto"/>
                <w:right w:val="none" w:sz="0" w:space="0" w:color="auto"/>
              </w:divBdr>
              <w:divsChild>
                <w:div w:id="691564776">
                  <w:marLeft w:val="0"/>
                  <w:marRight w:val="0"/>
                  <w:marTop w:val="0"/>
                  <w:marBottom w:val="0"/>
                  <w:divBdr>
                    <w:top w:val="none" w:sz="0" w:space="0" w:color="auto"/>
                    <w:left w:val="single" w:sz="6" w:space="8" w:color="FCC36A"/>
                    <w:bottom w:val="single" w:sz="6" w:space="0" w:color="FCC36A"/>
                    <w:right w:val="single" w:sz="6" w:space="8" w:color="FCC36A"/>
                  </w:divBdr>
                  <w:divsChild>
                    <w:div w:id="14037229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6485983">
      <w:bodyDiv w:val="1"/>
      <w:marLeft w:val="0"/>
      <w:marRight w:val="0"/>
      <w:marTop w:val="0"/>
      <w:marBottom w:val="0"/>
      <w:divBdr>
        <w:top w:val="none" w:sz="0" w:space="0" w:color="auto"/>
        <w:left w:val="none" w:sz="0" w:space="0" w:color="auto"/>
        <w:bottom w:val="none" w:sz="0" w:space="0" w:color="auto"/>
        <w:right w:val="none" w:sz="0" w:space="0" w:color="auto"/>
      </w:divBdr>
      <w:divsChild>
        <w:div w:id="256788341">
          <w:marLeft w:val="0"/>
          <w:marRight w:val="0"/>
          <w:marTop w:val="0"/>
          <w:marBottom w:val="0"/>
          <w:divBdr>
            <w:top w:val="none" w:sz="0" w:space="0" w:color="auto"/>
            <w:left w:val="none" w:sz="0" w:space="0" w:color="auto"/>
            <w:bottom w:val="none" w:sz="0" w:space="0" w:color="auto"/>
            <w:right w:val="none" w:sz="0" w:space="0" w:color="auto"/>
          </w:divBdr>
          <w:divsChild>
            <w:div w:id="922839978">
              <w:marLeft w:val="0"/>
              <w:marRight w:val="0"/>
              <w:marTop w:val="0"/>
              <w:marBottom w:val="0"/>
              <w:divBdr>
                <w:top w:val="none" w:sz="0" w:space="0" w:color="auto"/>
                <w:left w:val="none" w:sz="0" w:space="0" w:color="auto"/>
                <w:bottom w:val="none" w:sz="0" w:space="0" w:color="auto"/>
                <w:right w:val="none" w:sz="0" w:space="0" w:color="auto"/>
              </w:divBdr>
              <w:divsChild>
                <w:div w:id="1406102587">
                  <w:marLeft w:val="0"/>
                  <w:marRight w:val="0"/>
                  <w:marTop w:val="0"/>
                  <w:marBottom w:val="0"/>
                  <w:divBdr>
                    <w:top w:val="none" w:sz="0" w:space="0" w:color="auto"/>
                    <w:left w:val="single" w:sz="6" w:space="8" w:color="FCC36A"/>
                    <w:bottom w:val="single" w:sz="6" w:space="0" w:color="FCC36A"/>
                    <w:right w:val="single" w:sz="6" w:space="8" w:color="FCC36A"/>
                  </w:divBdr>
                  <w:divsChild>
                    <w:div w:id="15242487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7332403">
      <w:bodyDiv w:val="1"/>
      <w:marLeft w:val="0"/>
      <w:marRight w:val="0"/>
      <w:marTop w:val="0"/>
      <w:marBottom w:val="0"/>
      <w:divBdr>
        <w:top w:val="none" w:sz="0" w:space="0" w:color="auto"/>
        <w:left w:val="none" w:sz="0" w:space="0" w:color="auto"/>
        <w:bottom w:val="none" w:sz="0" w:space="0" w:color="auto"/>
        <w:right w:val="none" w:sz="0" w:space="0" w:color="auto"/>
      </w:divBdr>
      <w:divsChild>
        <w:div w:id="558126039">
          <w:marLeft w:val="0"/>
          <w:marRight w:val="0"/>
          <w:marTop w:val="0"/>
          <w:marBottom w:val="0"/>
          <w:divBdr>
            <w:top w:val="none" w:sz="0" w:space="0" w:color="auto"/>
            <w:left w:val="none" w:sz="0" w:space="0" w:color="auto"/>
            <w:bottom w:val="none" w:sz="0" w:space="0" w:color="auto"/>
            <w:right w:val="none" w:sz="0" w:space="0" w:color="auto"/>
          </w:divBdr>
          <w:divsChild>
            <w:div w:id="1045834279">
              <w:marLeft w:val="0"/>
              <w:marRight w:val="0"/>
              <w:marTop w:val="0"/>
              <w:marBottom w:val="0"/>
              <w:divBdr>
                <w:top w:val="none" w:sz="0" w:space="0" w:color="auto"/>
                <w:left w:val="none" w:sz="0" w:space="0" w:color="auto"/>
                <w:bottom w:val="none" w:sz="0" w:space="0" w:color="auto"/>
                <w:right w:val="none" w:sz="0" w:space="0" w:color="auto"/>
              </w:divBdr>
              <w:divsChild>
                <w:div w:id="906841168">
                  <w:marLeft w:val="0"/>
                  <w:marRight w:val="0"/>
                  <w:marTop w:val="0"/>
                  <w:marBottom w:val="0"/>
                  <w:divBdr>
                    <w:top w:val="none" w:sz="0" w:space="0" w:color="auto"/>
                    <w:left w:val="none" w:sz="0" w:space="0" w:color="auto"/>
                    <w:bottom w:val="none" w:sz="0" w:space="0" w:color="auto"/>
                    <w:right w:val="none" w:sz="0" w:space="0" w:color="auto"/>
                  </w:divBdr>
                  <w:divsChild>
                    <w:div w:id="20841839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87788358">
      <w:bodyDiv w:val="1"/>
      <w:marLeft w:val="0"/>
      <w:marRight w:val="0"/>
      <w:marTop w:val="0"/>
      <w:marBottom w:val="0"/>
      <w:divBdr>
        <w:top w:val="none" w:sz="0" w:space="0" w:color="auto"/>
        <w:left w:val="none" w:sz="0" w:space="0" w:color="auto"/>
        <w:bottom w:val="none" w:sz="0" w:space="0" w:color="auto"/>
        <w:right w:val="none" w:sz="0" w:space="0" w:color="auto"/>
      </w:divBdr>
      <w:divsChild>
        <w:div w:id="709496749">
          <w:marLeft w:val="0"/>
          <w:marRight w:val="0"/>
          <w:marTop w:val="0"/>
          <w:marBottom w:val="0"/>
          <w:divBdr>
            <w:top w:val="none" w:sz="0" w:space="0" w:color="auto"/>
            <w:left w:val="none" w:sz="0" w:space="0" w:color="auto"/>
            <w:bottom w:val="none" w:sz="0" w:space="0" w:color="auto"/>
            <w:right w:val="none" w:sz="0" w:space="0" w:color="auto"/>
          </w:divBdr>
          <w:divsChild>
            <w:div w:id="1875069104">
              <w:marLeft w:val="0"/>
              <w:marRight w:val="0"/>
              <w:marTop w:val="0"/>
              <w:marBottom w:val="0"/>
              <w:divBdr>
                <w:top w:val="none" w:sz="0" w:space="0" w:color="auto"/>
                <w:left w:val="none" w:sz="0" w:space="0" w:color="auto"/>
                <w:bottom w:val="none" w:sz="0" w:space="0" w:color="auto"/>
                <w:right w:val="none" w:sz="0" w:space="0" w:color="auto"/>
              </w:divBdr>
              <w:divsChild>
                <w:div w:id="783697090">
                  <w:marLeft w:val="0"/>
                  <w:marRight w:val="0"/>
                  <w:marTop w:val="0"/>
                  <w:marBottom w:val="0"/>
                  <w:divBdr>
                    <w:top w:val="none" w:sz="0" w:space="0" w:color="auto"/>
                    <w:left w:val="none" w:sz="0" w:space="0" w:color="auto"/>
                    <w:bottom w:val="none" w:sz="0" w:space="0" w:color="auto"/>
                    <w:right w:val="none" w:sz="0" w:space="0" w:color="auto"/>
                  </w:divBdr>
                  <w:divsChild>
                    <w:div w:id="178937944">
                      <w:marLeft w:val="0"/>
                      <w:marRight w:val="0"/>
                      <w:marTop w:val="0"/>
                      <w:marBottom w:val="0"/>
                      <w:divBdr>
                        <w:top w:val="none" w:sz="0" w:space="0" w:color="auto"/>
                        <w:left w:val="single" w:sz="6" w:space="8" w:color="FCC36A"/>
                        <w:bottom w:val="single" w:sz="6" w:space="0" w:color="FCC36A"/>
                        <w:right w:val="single" w:sz="6" w:space="8" w:color="FCC36A"/>
                      </w:divBdr>
                      <w:divsChild>
                        <w:div w:id="15665274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88565936">
      <w:bodyDiv w:val="1"/>
      <w:marLeft w:val="0"/>
      <w:marRight w:val="0"/>
      <w:marTop w:val="0"/>
      <w:marBottom w:val="0"/>
      <w:divBdr>
        <w:top w:val="none" w:sz="0" w:space="0" w:color="auto"/>
        <w:left w:val="none" w:sz="0" w:space="0" w:color="auto"/>
        <w:bottom w:val="none" w:sz="0" w:space="0" w:color="auto"/>
        <w:right w:val="none" w:sz="0" w:space="0" w:color="auto"/>
      </w:divBdr>
      <w:divsChild>
        <w:div w:id="1014959324">
          <w:marLeft w:val="0"/>
          <w:marRight w:val="0"/>
          <w:marTop w:val="0"/>
          <w:marBottom w:val="0"/>
          <w:divBdr>
            <w:top w:val="none" w:sz="0" w:space="0" w:color="auto"/>
            <w:left w:val="none" w:sz="0" w:space="0" w:color="auto"/>
            <w:bottom w:val="none" w:sz="0" w:space="0" w:color="auto"/>
            <w:right w:val="none" w:sz="0" w:space="0" w:color="auto"/>
          </w:divBdr>
          <w:divsChild>
            <w:div w:id="865824697">
              <w:marLeft w:val="0"/>
              <w:marRight w:val="0"/>
              <w:marTop w:val="0"/>
              <w:marBottom w:val="0"/>
              <w:divBdr>
                <w:top w:val="none" w:sz="0" w:space="0" w:color="auto"/>
                <w:left w:val="none" w:sz="0" w:space="0" w:color="auto"/>
                <w:bottom w:val="none" w:sz="0" w:space="0" w:color="auto"/>
                <w:right w:val="none" w:sz="0" w:space="0" w:color="auto"/>
              </w:divBdr>
              <w:divsChild>
                <w:div w:id="1679307938">
                  <w:marLeft w:val="0"/>
                  <w:marRight w:val="0"/>
                  <w:marTop w:val="0"/>
                  <w:marBottom w:val="0"/>
                  <w:divBdr>
                    <w:top w:val="none" w:sz="0" w:space="0" w:color="auto"/>
                    <w:left w:val="single" w:sz="6" w:space="8" w:color="FCC36A"/>
                    <w:bottom w:val="single" w:sz="6" w:space="0" w:color="FCC36A"/>
                    <w:right w:val="single" w:sz="6" w:space="8" w:color="FCC36A"/>
                  </w:divBdr>
                  <w:divsChild>
                    <w:div w:id="12173521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8907074">
      <w:bodyDiv w:val="1"/>
      <w:marLeft w:val="0"/>
      <w:marRight w:val="0"/>
      <w:marTop w:val="0"/>
      <w:marBottom w:val="0"/>
      <w:divBdr>
        <w:top w:val="none" w:sz="0" w:space="0" w:color="auto"/>
        <w:left w:val="none" w:sz="0" w:space="0" w:color="auto"/>
        <w:bottom w:val="none" w:sz="0" w:space="0" w:color="auto"/>
        <w:right w:val="none" w:sz="0" w:space="0" w:color="auto"/>
      </w:divBdr>
      <w:divsChild>
        <w:div w:id="1978290932">
          <w:marLeft w:val="0"/>
          <w:marRight w:val="0"/>
          <w:marTop w:val="0"/>
          <w:marBottom w:val="0"/>
          <w:divBdr>
            <w:top w:val="none" w:sz="0" w:space="0" w:color="auto"/>
            <w:left w:val="none" w:sz="0" w:space="0" w:color="auto"/>
            <w:bottom w:val="none" w:sz="0" w:space="0" w:color="auto"/>
            <w:right w:val="none" w:sz="0" w:space="0" w:color="auto"/>
          </w:divBdr>
          <w:divsChild>
            <w:div w:id="1662197605">
              <w:marLeft w:val="0"/>
              <w:marRight w:val="0"/>
              <w:marTop w:val="0"/>
              <w:marBottom w:val="0"/>
              <w:divBdr>
                <w:top w:val="none" w:sz="0" w:space="0" w:color="auto"/>
                <w:left w:val="none" w:sz="0" w:space="0" w:color="auto"/>
                <w:bottom w:val="none" w:sz="0" w:space="0" w:color="auto"/>
                <w:right w:val="none" w:sz="0" w:space="0" w:color="auto"/>
              </w:divBdr>
              <w:divsChild>
                <w:div w:id="1512841754">
                  <w:marLeft w:val="0"/>
                  <w:marRight w:val="0"/>
                  <w:marTop w:val="0"/>
                  <w:marBottom w:val="0"/>
                  <w:divBdr>
                    <w:top w:val="none" w:sz="0" w:space="0" w:color="auto"/>
                    <w:left w:val="single" w:sz="6" w:space="8" w:color="FCC36A"/>
                    <w:bottom w:val="single" w:sz="6" w:space="0" w:color="FCC36A"/>
                    <w:right w:val="single" w:sz="6" w:space="8" w:color="FCC36A"/>
                  </w:divBdr>
                  <w:divsChild>
                    <w:div w:id="21354374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9612375">
      <w:bodyDiv w:val="1"/>
      <w:marLeft w:val="0"/>
      <w:marRight w:val="0"/>
      <w:marTop w:val="0"/>
      <w:marBottom w:val="0"/>
      <w:divBdr>
        <w:top w:val="none" w:sz="0" w:space="0" w:color="auto"/>
        <w:left w:val="none" w:sz="0" w:space="0" w:color="auto"/>
        <w:bottom w:val="none" w:sz="0" w:space="0" w:color="auto"/>
        <w:right w:val="none" w:sz="0" w:space="0" w:color="auto"/>
      </w:divBdr>
      <w:divsChild>
        <w:div w:id="796294793">
          <w:marLeft w:val="0"/>
          <w:marRight w:val="0"/>
          <w:marTop w:val="0"/>
          <w:marBottom w:val="0"/>
          <w:divBdr>
            <w:top w:val="none" w:sz="0" w:space="0" w:color="auto"/>
            <w:left w:val="none" w:sz="0" w:space="0" w:color="auto"/>
            <w:bottom w:val="none" w:sz="0" w:space="0" w:color="auto"/>
            <w:right w:val="none" w:sz="0" w:space="0" w:color="auto"/>
          </w:divBdr>
          <w:divsChild>
            <w:div w:id="569078960">
              <w:marLeft w:val="0"/>
              <w:marRight w:val="0"/>
              <w:marTop w:val="0"/>
              <w:marBottom w:val="0"/>
              <w:divBdr>
                <w:top w:val="none" w:sz="0" w:space="0" w:color="auto"/>
                <w:left w:val="none" w:sz="0" w:space="0" w:color="auto"/>
                <w:bottom w:val="none" w:sz="0" w:space="0" w:color="auto"/>
                <w:right w:val="none" w:sz="0" w:space="0" w:color="auto"/>
              </w:divBdr>
              <w:divsChild>
                <w:div w:id="1209223000">
                  <w:marLeft w:val="0"/>
                  <w:marRight w:val="0"/>
                  <w:marTop w:val="0"/>
                  <w:marBottom w:val="0"/>
                  <w:divBdr>
                    <w:top w:val="none" w:sz="0" w:space="0" w:color="auto"/>
                    <w:left w:val="none" w:sz="0" w:space="0" w:color="auto"/>
                    <w:bottom w:val="none" w:sz="0" w:space="0" w:color="auto"/>
                    <w:right w:val="none" w:sz="0" w:space="0" w:color="auto"/>
                  </w:divBdr>
                  <w:divsChild>
                    <w:div w:id="1612123065">
                      <w:marLeft w:val="0"/>
                      <w:marRight w:val="0"/>
                      <w:marTop w:val="0"/>
                      <w:marBottom w:val="0"/>
                      <w:divBdr>
                        <w:top w:val="none" w:sz="0" w:space="0" w:color="auto"/>
                        <w:left w:val="single" w:sz="6" w:space="8" w:color="FCC36A"/>
                        <w:bottom w:val="single" w:sz="6" w:space="0" w:color="FCC36A"/>
                        <w:right w:val="single" w:sz="6" w:space="8" w:color="FCC36A"/>
                      </w:divBdr>
                      <w:divsChild>
                        <w:div w:id="8990235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89797573">
      <w:bodyDiv w:val="1"/>
      <w:marLeft w:val="0"/>
      <w:marRight w:val="0"/>
      <w:marTop w:val="0"/>
      <w:marBottom w:val="0"/>
      <w:divBdr>
        <w:top w:val="none" w:sz="0" w:space="0" w:color="auto"/>
        <w:left w:val="none" w:sz="0" w:space="0" w:color="auto"/>
        <w:bottom w:val="none" w:sz="0" w:space="0" w:color="auto"/>
        <w:right w:val="none" w:sz="0" w:space="0" w:color="auto"/>
      </w:divBdr>
      <w:divsChild>
        <w:div w:id="28342997">
          <w:marLeft w:val="0"/>
          <w:marRight w:val="0"/>
          <w:marTop w:val="0"/>
          <w:marBottom w:val="0"/>
          <w:divBdr>
            <w:top w:val="none" w:sz="0" w:space="0" w:color="auto"/>
            <w:left w:val="none" w:sz="0" w:space="0" w:color="auto"/>
            <w:bottom w:val="none" w:sz="0" w:space="0" w:color="auto"/>
            <w:right w:val="none" w:sz="0" w:space="0" w:color="auto"/>
          </w:divBdr>
          <w:divsChild>
            <w:div w:id="544948856">
              <w:marLeft w:val="0"/>
              <w:marRight w:val="0"/>
              <w:marTop w:val="0"/>
              <w:marBottom w:val="0"/>
              <w:divBdr>
                <w:top w:val="none" w:sz="0" w:space="0" w:color="auto"/>
                <w:left w:val="none" w:sz="0" w:space="0" w:color="auto"/>
                <w:bottom w:val="none" w:sz="0" w:space="0" w:color="auto"/>
                <w:right w:val="none" w:sz="0" w:space="0" w:color="auto"/>
              </w:divBdr>
              <w:divsChild>
                <w:div w:id="571428320">
                  <w:marLeft w:val="0"/>
                  <w:marRight w:val="0"/>
                  <w:marTop w:val="0"/>
                  <w:marBottom w:val="0"/>
                  <w:divBdr>
                    <w:top w:val="none" w:sz="0" w:space="0" w:color="auto"/>
                    <w:left w:val="single" w:sz="6" w:space="8" w:color="FCC36A"/>
                    <w:bottom w:val="single" w:sz="6" w:space="0" w:color="FCC36A"/>
                    <w:right w:val="single" w:sz="6" w:space="8" w:color="FCC36A"/>
                  </w:divBdr>
                  <w:divsChild>
                    <w:div w:id="6105476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0456039">
      <w:bodyDiv w:val="1"/>
      <w:marLeft w:val="0"/>
      <w:marRight w:val="0"/>
      <w:marTop w:val="0"/>
      <w:marBottom w:val="0"/>
      <w:divBdr>
        <w:top w:val="none" w:sz="0" w:space="0" w:color="auto"/>
        <w:left w:val="none" w:sz="0" w:space="0" w:color="auto"/>
        <w:bottom w:val="none" w:sz="0" w:space="0" w:color="auto"/>
        <w:right w:val="none" w:sz="0" w:space="0" w:color="auto"/>
      </w:divBdr>
      <w:divsChild>
        <w:div w:id="1891652250">
          <w:marLeft w:val="0"/>
          <w:marRight w:val="0"/>
          <w:marTop w:val="0"/>
          <w:marBottom w:val="0"/>
          <w:divBdr>
            <w:top w:val="none" w:sz="0" w:space="0" w:color="auto"/>
            <w:left w:val="none" w:sz="0" w:space="0" w:color="auto"/>
            <w:bottom w:val="none" w:sz="0" w:space="0" w:color="auto"/>
            <w:right w:val="none" w:sz="0" w:space="0" w:color="auto"/>
          </w:divBdr>
          <w:divsChild>
            <w:div w:id="1658802214">
              <w:marLeft w:val="0"/>
              <w:marRight w:val="0"/>
              <w:marTop w:val="0"/>
              <w:marBottom w:val="0"/>
              <w:divBdr>
                <w:top w:val="none" w:sz="0" w:space="0" w:color="auto"/>
                <w:left w:val="none" w:sz="0" w:space="0" w:color="auto"/>
                <w:bottom w:val="none" w:sz="0" w:space="0" w:color="auto"/>
                <w:right w:val="none" w:sz="0" w:space="0" w:color="auto"/>
              </w:divBdr>
              <w:divsChild>
                <w:div w:id="296186020">
                  <w:marLeft w:val="0"/>
                  <w:marRight w:val="0"/>
                  <w:marTop w:val="0"/>
                  <w:marBottom w:val="0"/>
                  <w:divBdr>
                    <w:top w:val="none" w:sz="0" w:space="0" w:color="auto"/>
                    <w:left w:val="single" w:sz="6" w:space="8" w:color="FCC36A"/>
                    <w:bottom w:val="single" w:sz="6" w:space="0" w:color="FCC36A"/>
                    <w:right w:val="single" w:sz="6" w:space="8" w:color="FCC36A"/>
                  </w:divBdr>
                  <w:divsChild>
                    <w:div w:id="14435769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2300391">
      <w:bodyDiv w:val="1"/>
      <w:marLeft w:val="0"/>
      <w:marRight w:val="0"/>
      <w:marTop w:val="0"/>
      <w:marBottom w:val="0"/>
      <w:divBdr>
        <w:top w:val="none" w:sz="0" w:space="0" w:color="auto"/>
        <w:left w:val="none" w:sz="0" w:space="0" w:color="auto"/>
        <w:bottom w:val="none" w:sz="0" w:space="0" w:color="auto"/>
        <w:right w:val="none" w:sz="0" w:space="0" w:color="auto"/>
      </w:divBdr>
      <w:divsChild>
        <w:div w:id="948273110">
          <w:marLeft w:val="0"/>
          <w:marRight w:val="0"/>
          <w:marTop w:val="0"/>
          <w:marBottom w:val="0"/>
          <w:divBdr>
            <w:top w:val="none" w:sz="0" w:space="0" w:color="auto"/>
            <w:left w:val="none" w:sz="0" w:space="0" w:color="auto"/>
            <w:bottom w:val="none" w:sz="0" w:space="0" w:color="auto"/>
            <w:right w:val="none" w:sz="0" w:space="0" w:color="auto"/>
          </w:divBdr>
          <w:divsChild>
            <w:div w:id="478887655">
              <w:marLeft w:val="0"/>
              <w:marRight w:val="0"/>
              <w:marTop w:val="0"/>
              <w:marBottom w:val="0"/>
              <w:divBdr>
                <w:top w:val="none" w:sz="0" w:space="0" w:color="auto"/>
                <w:left w:val="none" w:sz="0" w:space="0" w:color="auto"/>
                <w:bottom w:val="none" w:sz="0" w:space="0" w:color="auto"/>
                <w:right w:val="none" w:sz="0" w:space="0" w:color="auto"/>
              </w:divBdr>
              <w:divsChild>
                <w:div w:id="330840322">
                  <w:marLeft w:val="0"/>
                  <w:marRight w:val="0"/>
                  <w:marTop w:val="0"/>
                  <w:marBottom w:val="0"/>
                  <w:divBdr>
                    <w:top w:val="none" w:sz="0" w:space="0" w:color="auto"/>
                    <w:left w:val="none" w:sz="0" w:space="0" w:color="auto"/>
                    <w:bottom w:val="none" w:sz="0" w:space="0" w:color="auto"/>
                    <w:right w:val="none" w:sz="0" w:space="0" w:color="auto"/>
                  </w:divBdr>
                  <w:divsChild>
                    <w:div w:id="1729188957">
                      <w:marLeft w:val="0"/>
                      <w:marRight w:val="0"/>
                      <w:marTop w:val="0"/>
                      <w:marBottom w:val="0"/>
                      <w:divBdr>
                        <w:top w:val="none" w:sz="0" w:space="0" w:color="auto"/>
                        <w:left w:val="single" w:sz="6" w:space="8" w:color="FCC36A"/>
                        <w:bottom w:val="single" w:sz="6" w:space="0" w:color="FCC36A"/>
                        <w:right w:val="single" w:sz="6" w:space="8" w:color="FCC36A"/>
                      </w:divBdr>
                      <w:divsChild>
                        <w:div w:id="589313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92571617">
      <w:bodyDiv w:val="1"/>
      <w:marLeft w:val="0"/>
      <w:marRight w:val="0"/>
      <w:marTop w:val="0"/>
      <w:marBottom w:val="0"/>
      <w:divBdr>
        <w:top w:val="none" w:sz="0" w:space="0" w:color="auto"/>
        <w:left w:val="none" w:sz="0" w:space="0" w:color="auto"/>
        <w:bottom w:val="none" w:sz="0" w:space="0" w:color="auto"/>
        <w:right w:val="none" w:sz="0" w:space="0" w:color="auto"/>
      </w:divBdr>
      <w:divsChild>
        <w:div w:id="1816145599">
          <w:marLeft w:val="0"/>
          <w:marRight w:val="0"/>
          <w:marTop w:val="0"/>
          <w:marBottom w:val="0"/>
          <w:divBdr>
            <w:top w:val="none" w:sz="0" w:space="0" w:color="auto"/>
            <w:left w:val="none" w:sz="0" w:space="0" w:color="auto"/>
            <w:bottom w:val="none" w:sz="0" w:space="0" w:color="auto"/>
            <w:right w:val="none" w:sz="0" w:space="0" w:color="auto"/>
          </w:divBdr>
          <w:divsChild>
            <w:div w:id="1934241257">
              <w:marLeft w:val="0"/>
              <w:marRight w:val="0"/>
              <w:marTop w:val="0"/>
              <w:marBottom w:val="0"/>
              <w:divBdr>
                <w:top w:val="none" w:sz="0" w:space="0" w:color="auto"/>
                <w:left w:val="none" w:sz="0" w:space="0" w:color="auto"/>
                <w:bottom w:val="none" w:sz="0" w:space="0" w:color="auto"/>
                <w:right w:val="none" w:sz="0" w:space="0" w:color="auto"/>
              </w:divBdr>
              <w:divsChild>
                <w:div w:id="472450398">
                  <w:marLeft w:val="0"/>
                  <w:marRight w:val="0"/>
                  <w:marTop w:val="0"/>
                  <w:marBottom w:val="0"/>
                  <w:divBdr>
                    <w:top w:val="none" w:sz="0" w:space="0" w:color="auto"/>
                    <w:left w:val="none" w:sz="0" w:space="0" w:color="auto"/>
                    <w:bottom w:val="none" w:sz="0" w:space="0" w:color="auto"/>
                    <w:right w:val="none" w:sz="0" w:space="0" w:color="auto"/>
                  </w:divBdr>
                  <w:divsChild>
                    <w:div w:id="32511208">
                      <w:marLeft w:val="0"/>
                      <w:marRight w:val="0"/>
                      <w:marTop w:val="0"/>
                      <w:marBottom w:val="0"/>
                      <w:divBdr>
                        <w:top w:val="none" w:sz="0" w:space="0" w:color="auto"/>
                        <w:left w:val="single" w:sz="6" w:space="8" w:color="FCC36A"/>
                        <w:bottom w:val="single" w:sz="6" w:space="0" w:color="FCC36A"/>
                        <w:right w:val="single" w:sz="6" w:space="8" w:color="FCC36A"/>
                      </w:divBdr>
                      <w:divsChild>
                        <w:div w:id="7529746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93227484">
      <w:bodyDiv w:val="1"/>
      <w:marLeft w:val="0"/>
      <w:marRight w:val="0"/>
      <w:marTop w:val="0"/>
      <w:marBottom w:val="0"/>
      <w:divBdr>
        <w:top w:val="none" w:sz="0" w:space="0" w:color="auto"/>
        <w:left w:val="none" w:sz="0" w:space="0" w:color="auto"/>
        <w:bottom w:val="none" w:sz="0" w:space="0" w:color="auto"/>
        <w:right w:val="none" w:sz="0" w:space="0" w:color="auto"/>
      </w:divBdr>
      <w:divsChild>
        <w:div w:id="1019550474">
          <w:marLeft w:val="0"/>
          <w:marRight w:val="0"/>
          <w:marTop w:val="0"/>
          <w:marBottom w:val="0"/>
          <w:divBdr>
            <w:top w:val="none" w:sz="0" w:space="0" w:color="auto"/>
            <w:left w:val="none" w:sz="0" w:space="0" w:color="auto"/>
            <w:bottom w:val="none" w:sz="0" w:space="0" w:color="auto"/>
            <w:right w:val="none" w:sz="0" w:space="0" w:color="auto"/>
          </w:divBdr>
          <w:divsChild>
            <w:div w:id="918757727">
              <w:marLeft w:val="0"/>
              <w:marRight w:val="0"/>
              <w:marTop w:val="0"/>
              <w:marBottom w:val="0"/>
              <w:divBdr>
                <w:top w:val="none" w:sz="0" w:space="0" w:color="auto"/>
                <w:left w:val="none" w:sz="0" w:space="0" w:color="auto"/>
                <w:bottom w:val="none" w:sz="0" w:space="0" w:color="auto"/>
                <w:right w:val="none" w:sz="0" w:space="0" w:color="auto"/>
              </w:divBdr>
              <w:divsChild>
                <w:div w:id="1690714678">
                  <w:marLeft w:val="0"/>
                  <w:marRight w:val="0"/>
                  <w:marTop w:val="0"/>
                  <w:marBottom w:val="0"/>
                  <w:divBdr>
                    <w:top w:val="none" w:sz="0" w:space="0" w:color="auto"/>
                    <w:left w:val="single" w:sz="6" w:space="8" w:color="FCC36A"/>
                    <w:bottom w:val="single" w:sz="6" w:space="0" w:color="FCC36A"/>
                    <w:right w:val="single" w:sz="6" w:space="8" w:color="FCC36A"/>
                  </w:divBdr>
                  <w:divsChild>
                    <w:div w:id="8284073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4194120">
      <w:bodyDiv w:val="1"/>
      <w:marLeft w:val="0"/>
      <w:marRight w:val="0"/>
      <w:marTop w:val="0"/>
      <w:marBottom w:val="0"/>
      <w:divBdr>
        <w:top w:val="none" w:sz="0" w:space="0" w:color="auto"/>
        <w:left w:val="none" w:sz="0" w:space="0" w:color="auto"/>
        <w:bottom w:val="none" w:sz="0" w:space="0" w:color="auto"/>
        <w:right w:val="none" w:sz="0" w:space="0" w:color="auto"/>
      </w:divBdr>
      <w:divsChild>
        <w:div w:id="962467881">
          <w:marLeft w:val="0"/>
          <w:marRight w:val="0"/>
          <w:marTop w:val="0"/>
          <w:marBottom w:val="0"/>
          <w:divBdr>
            <w:top w:val="none" w:sz="0" w:space="0" w:color="auto"/>
            <w:left w:val="none" w:sz="0" w:space="0" w:color="auto"/>
            <w:bottom w:val="none" w:sz="0" w:space="0" w:color="auto"/>
            <w:right w:val="none" w:sz="0" w:space="0" w:color="auto"/>
          </w:divBdr>
          <w:divsChild>
            <w:div w:id="1165320330">
              <w:marLeft w:val="0"/>
              <w:marRight w:val="0"/>
              <w:marTop w:val="0"/>
              <w:marBottom w:val="0"/>
              <w:divBdr>
                <w:top w:val="none" w:sz="0" w:space="0" w:color="auto"/>
                <w:left w:val="none" w:sz="0" w:space="0" w:color="auto"/>
                <w:bottom w:val="none" w:sz="0" w:space="0" w:color="auto"/>
                <w:right w:val="none" w:sz="0" w:space="0" w:color="auto"/>
              </w:divBdr>
              <w:divsChild>
                <w:div w:id="1949116450">
                  <w:marLeft w:val="0"/>
                  <w:marRight w:val="0"/>
                  <w:marTop w:val="0"/>
                  <w:marBottom w:val="0"/>
                  <w:divBdr>
                    <w:top w:val="none" w:sz="0" w:space="0" w:color="auto"/>
                    <w:left w:val="single" w:sz="6" w:space="8" w:color="FCC36A"/>
                    <w:bottom w:val="single" w:sz="6" w:space="0" w:color="FCC36A"/>
                    <w:right w:val="single" w:sz="6" w:space="8" w:color="FCC36A"/>
                  </w:divBdr>
                  <w:divsChild>
                    <w:div w:id="14867022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4536954">
      <w:bodyDiv w:val="1"/>
      <w:marLeft w:val="0"/>
      <w:marRight w:val="0"/>
      <w:marTop w:val="0"/>
      <w:marBottom w:val="0"/>
      <w:divBdr>
        <w:top w:val="none" w:sz="0" w:space="0" w:color="auto"/>
        <w:left w:val="none" w:sz="0" w:space="0" w:color="auto"/>
        <w:bottom w:val="none" w:sz="0" w:space="0" w:color="auto"/>
        <w:right w:val="none" w:sz="0" w:space="0" w:color="auto"/>
      </w:divBdr>
      <w:divsChild>
        <w:div w:id="1788116330">
          <w:marLeft w:val="0"/>
          <w:marRight w:val="0"/>
          <w:marTop w:val="0"/>
          <w:marBottom w:val="0"/>
          <w:divBdr>
            <w:top w:val="none" w:sz="0" w:space="0" w:color="auto"/>
            <w:left w:val="none" w:sz="0" w:space="0" w:color="auto"/>
            <w:bottom w:val="none" w:sz="0" w:space="0" w:color="auto"/>
            <w:right w:val="none" w:sz="0" w:space="0" w:color="auto"/>
          </w:divBdr>
          <w:divsChild>
            <w:div w:id="1658217605">
              <w:marLeft w:val="0"/>
              <w:marRight w:val="0"/>
              <w:marTop w:val="0"/>
              <w:marBottom w:val="0"/>
              <w:divBdr>
                <w:top w:val="none" w:sz="0" w:space="0" w:color="auto"/>
                <w:left w:val="none" w:sz="0" w:space="0" w:color="auto"/>
                <w:bottom w:val="none" w:sz="0" w:space="0" w:color="auto"/>
                <w:right w:val="none" w:sz="0" w:space="0" w:color="auto"/>
              </w:divBdr>
              <w:divsChild>
                <w:div w:id="2134322729">
                  <w:marLeft w:val="0"/>
                  <w:marRight w:val="0"/>
                  <w:marTop w:val="0"/>
                  <w:marBottom w:val="0"/>
                  <w:divBdr>
                    <w:top w:val="none" w:sz="0" w:space="0" w:color="auto"/>
                    <w:left w:val="single" w:sz="6" w:space="8" w:color="FCC36A"/>
                    <w:bottom w:val="single" w:sz="6" w:space="0" w:color="FCC36A"/>
                    <w:right w:val="single" w:sz="6" w:space="8" w:color="FCC36A"/>
                  </w:divBdr>
                  <w:divsChild>
                    <w:div w:id="11828143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4732363">
      <w:bodyDiv w:val="1"/>
      <w:marLeft w:val="0"/>
      <w:marRight w:val="0"/>
      <w:marTop w:val="0"/>
      <w:marBottom w:val="0"/>
      <w:divBdr>
        <w:top w:val="none" w:sz="0" w:space="0" w:color="auto"/>
        <w:left w:val="none" w:sz="0" w:space="0" w:color="auto"/>
        <w:bottom w:val="none" w:sz="0" w:space="0" w:color="auto"/>
        <w:right w:val="none" w:sz="0" w:space="0" w:color="auto"/>
      </w:divBdr>
      <w:divsChild>
        <w:div w:id="976564691">
          <w:marLeft w:val="0"/>
          <w:marRight w:val="0"/>
          <w:marTop w:val="0"/>
          <w:marBottom w:val="0"/>
          <w:divBdr>
            <w:top w:val="none" w:sz="0" w:space="0" w:color="auto"/>
            <w:left w:val="none" w:sz="0" w:space="0" w:color="auto"/>
            <w:bottom w:val="none" w:sz="0" w:space="0" w:color="auto"/>
            <w:right w:val="none" w:sz="0" w:space="0" w:color="auto"/>
          </w:divBdr>
          <w:divsChild>
            <w:div w:id="1929535630">
              <w:marLeft w:val="0"/>
              <w:marRight w:val="0"/>
              <w:marTop w:val="0"/>
              <w:marBottom w:val="0"/>
              <w:divBdr>
                <w:top w:val="none" w:sz="0" w:space="0" w:color="auto"/>
                <w:left w:val="none" w:sz="0" w:space="0" w:color="auto"/>
                <w:bottom w:val="none" w:sz="0" w:space="0" w:color="auto"/>
                <w:right w:val="none" w:sz="0" w:space="0" w:color="auto"/>
              </w:divBdr>
              <w:divsChild>
                <w:div w:id="366413297">
                  <w:marLeft w:val="0"/>
                  <w:marRight w:val="0"/>
                  <w:marTop w:val="0"/>
                  <w:marBottom w:val="0"/>
                  <w:divBdr>
                    <w:top w:val="none" w:sz="0" w:space="0" w:color="auto"/>
                    <w:left w:val="none" w:sz="0" w:space="0" w:color="auto"/>
                    <w:bottom w:val="none" w:sz="0" w:space="0" w:color="auto"/>
                    <w:right w:val="none" w:sz="0" w:space="0" w:color="auto"/>
                  </w:divBdr>
                  <w:divsChild>
                    <w:div w:id="2085368659">
                      <w:marLeft w:val="0"/>
                      <w:marRight w:val="0"/>
                      <w:marTop w:val="0"/>
                      <w:marBottom w:val="0"/>
                      <w:divBdr>
                        <w:top w:val="none" w:sz="0" w:space="0" w:color="auto"/>
                        <w:left w:val="single" w:sz="6" w:space="8" w:color="FCC36A"/>
                        <w:bottom w:val="single" w:sz="6" w:space="0" w:color="FCC36A"/>
                        <w:right w:val="single" w:sz="6" w:space="8" w:color="FCC36A"/>
                      </w:divBdr>
                      <w:divsChild>
                        <w:div w:id="11176734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95502179">
      <w:bodyDiv w:val="1"/>
      <w:marLeft w:val="0"/>
      <w:marRight w:val="0"/>
      <w:marTop w:val="0"/>
      <w:marBottom w:val="0"/>
      <w:divBdr>
        <w:top w:val="none" w:sz="0" w:space="0" w:color="auto"/>
        <w:left w:val="none" w:sz="0" w:space="0" w:color="auto"/>
        <w:bottom w:val="none" w:sz="0" w:space="0" w:color="auto"/>
        <w:right w:val="none" w:sz="0" w:space="0" w:color="auto"/>
      </w:divBdr>
      <w:divsChild>
        <w:div w:id="1207833070">
          <w:marLeft w:val="0"/>
          <w:marRight w:val="0"/>
          <w:marTop w:val="0"/>
          <w:marBottom w:val="0"/>
          <w:divBdr>
            <w:top w:val="none" w:sz="0" w:space="0" w:color="auto"/>
            <w:left w:val="none" w:sz="0" w:space="0" w:color="auto"/>
            <w:bottom w:val="none" w:sz="0" w:space="0" w:color="auto"/>
            <w:right w:val="none" w:sz="0" w:space="0" w:color="auto"/>
          </w:divBdr>
          <w:divsChild>
            <w:div w:id="28847486">
              <w:marLeft w:val="0"/>
              <w:marRight w:val="0"/>
              <w:marTop w:val="0"/>
              <w:marBottom w:val="0"/>
              <w:divBdr>
                <w:top w:val="none" w:sz="0" w:space="0" w:color="auto"/>
                <w:left w:val="none" w:sz="0" w:space="0" w:color="auto"/>
                <w:bottom w:val="none" w:sz="0" w:space="0" w:color="auto"/>
                <w:right w:val="none" w:sz="0" w:space="0" w:color="auto"/>
              </w:divBdr>
              <w:divsChild>
                <w:div w:id="1987471551">
                  <w:marLeft w:val="0"/>
                  <w:marRight w:val="0"/>
                  <w:marTop w:val="0"/>
                  <w:marBottom w:val="0"/>
                  <w:divBdr>
                    <w:top w:val="none" w:sz="0" w:space="0" w:color="auto"/>
                    <w:left w:val="single" w:sz="6" w:space="8" w:color="FCC36A"/>
                    <w:bottom w:val="single" w:sz="6" w:space="0" w:color="FCC36A"/>
                    <w:right w:val="single" w:sz="6" w:space="8" w:color="FCC36A"/>
                  </w:divBdr>
                  <w:divsChild>
                    <w:div w:id="10407872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5844555">
      <w:bodyDiv w:val="1"/>
      <w:marLeft w:val="0"/>
      <w:marRight w:val="0"/>
      <w:marTop w:val="0"/>
      <w:marBottom w:val="0"/>
      <w:divBdr>
        <w:top w:val="none" w:sz="0" w:space="0" w:color="auto"/>
        <w:left w:val="none" w:sz="0" w:space="0" w:color="auto"/>
        <w:bottom w:val="none" w:sz="0" w:space="0" w:color="auto"/>
        <w:right w:val="none" w:sz="0" w:space="0" w:color="auto"/>
      </w:divBdr>
      <w:divsChild>
        <w:div w:id="1941988562">
          <w:marLeft w:val="0"/>
          <w:marRight w:val="0"/>
          <w:marTop w:val="0"/>
          <w:marBottom w:val="0"/>
          <w:divBdr>
            <w:top w:val="none" w:sz="0" w:space="0" w:color="auto"/>
            <w:left w:val="none" w:sz="0" w:space="0" w:color="auto"/>
            <w:bottom w:val="none" w:sz="0" w:space="0" w:color="auto"/>
            <w:right w:val="none" w:sz="0" w:space="0" w:color="auto"/>
          </w:divBdr>
          <w:divsChild>
            <w:div w:id="1596329157">
              <w:marLeft w:val="0"/>
              <w:marRight w:val="0"/>
              <w:marTop w:val="0"/>
              <w:marBottom w:val="0"/>
              <w:divBdr>
                <w:top w:val="none" w:sz="0" w:space="0" w:color="auto"/>
                <w:left w:val="none" w:sz="0" w:space="0" w:color="auto"/>
                <w:bottom w:val="none" w:sz="0" w:space="0" w:color="auto"/>
                <w:right w:val="none" w:sz="0" w:space="0" w:color="auto"/>
              </w:divBdr>
              <w:divsChild>
                <w:div w:id="395324885">
                  <w:marLeft w:val="0"/>
                  <w:marRight w:val="0"/>
                  <w:marTop w:val="0"/>
                  <w:marBottom w:val="0"/>
                  <w:divBdr>
                    <w:top w:val="none" w:sz="0" w:space="0" w:color="auto"/>
                    <w:left w:val="single" w:sz="6" w:space="8" w:color="FCC36A"/>
                    <w:bottom w:val="single" w:sz="6" w:space="0" w:color="FCC36A"/>
                    <w:right w:val="single" w:sz="6" w:space="8" w:color="FCC36A"/>
                  </w:divBdr>
                  <w:divsChild>
                    <w:div w:id="3576600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6044129">
      <w:bodyDiv w:val="1"/>
      <w:marLeft w:val="0"/>
      <w:marRight w:val="0"/>
      <w:marTop w:val="0"/>
      <w:marBottom w:val="0"/>
      <w:divBdr>
        <w:top w:val="none" w:sz="0" w:space="0" w:color="auto"/>
        <w:left w:val="none" w:sz="0" w:space="0" w:color="auto"/>
        <w:bottom w:val="none" w:sz="0" w:space="0" w:color="auto"/>
        <w:right w:val="none" w:sz="0" w:space="0" w:color="auto"/>
      </w:divBdr>
      <w:divsChild>
        <w:div w:id="654460008">
          <w:marLeft w:val="0"/>
          <w:marRight w:val="0"/>
          <w:marTop w:val="0"/>
          <w:marBottom w:val="0"/>
          <w:divBdr>
            <w:top w:val="none" w:sz="0" w:space="0" w:color="auto"/>
            <w:left w:val="none" w:sz="0" w:space="0" w:color="auto"/>
            <w:bottom w:val="none" w:sz="0" w:space="0" w:color="auto"/>
            <w:right w:val="none" w:sz="0" w:space="0" w:color="auto"/>
          </w:divBdr>
          <w:divsChild>
            <w:div w:id="2012179461">
              <w:marLeft w:val="0"/>
              <w:marRight w:val="0"/>
              <w:marTop w:val="0"/>
              <w:marBottom w:val="0"/>
              <w:divBdr>
                <w:top w:val="none" w:sz="0" w:space="0" w:color="auto"/>
                <w:left w:val="none" w:sz="0" w:space="0" w:color="auto"/>
                <w:bottom w:val="none" w:sz="0" w:space="0" w:color="auto"/>
                <w:right w:val="none" w:sz="0" w:space="0" w:color="auto"/>
              </w:divBdr>
              <w:divsChild>
                <w:div w:id="1427340099">
                  <w:marLeft w:val="0"/>
                  <w:marRight w:val="0"/>
                  <w:marTop w:val="0"/>
                  <w:marBottom w:val="0"/>
                  <w:divBdr>
                    <w:top w:val="none" w:sz="0" w:space="0" w:color="auto"/>
                    <w:left w:val="single" w:sz="6" w:space="8" w:color="FCC36A"/>
                    <w:bottom w:val="single" w:sz="6" w:space="0" w:color="FCC36A"/>
                    <w:right w:val="single" w:sz="6" w:space="8" w:color="FCC36A"/>
                  </w:divBdr>
                  <w:divsChild>
                    <w:div w:id="7547886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6115895">
      <w:bodyDiv w:val="1"/>
      <w:marLeft w:val="0"/>
      <w:marRight w:val="0"/>
      <w:marTop w:val="0"/>
      <w:marBottom w:val="0"/>
      <w:divBdr>
        <w:top w:val="none" w:sz="0" w:space="0" w:color="auto"/>
        <w:left w:val="none" w:sz="0" w:space="0" w:color="auto"/>
        <w:bottom w:val="none" w:sz="0" w:space="0" w:color="auto"/>
        <w:right w:val="none" w:sz="0" w:space="0" w:color="auto"/>
      </w:divBdr>
      <w:divsChild>
        <w:div w:id="856039015">
          <w:marLeft w:val="0"/>
          <w:marRight w:val="0"/>
          <w:marTop w:val="0"/>
          <w:marBottom w:val="0"/>
          <w:divBdr>
            <w:top w:val="none" w:sz="0" w:space="0" w:color="auto"/>
            <w:left w:val="none" w:sz="0" w:space="0" w:color="auto"/>
            <w:bottom w:val="none" w:sz="0" w:space="0" w:color="auto"/>
            <w:right w:val="none" w:sz="0" w:space="0" w:color="auto"/>
          </w:divBdr>
          <w:divsChild>
            <w:div w:id="134611656">
              <w:marLeft w:val="0"/>
              <w:marRight w:val="0"/>
              <w:marTop w:val="0"/>
              <w:marBottom w:val="0"/>
              <w:divBdr>
                <w:top w:val="none" w:sz="0" w:space="0" w:color="auto"/>
                <w:left w:val="none" w:sz="0" w:space="0" w:color="auto"/>
                <w:bottom w:val="none" w:sz="0" w:space="0" w:color="auto"/>
                <w:right w:val="none" w:sz="0" w:space="0" w:color="auto"/>
              </w:divBdr>
              <w:divsChild>
                <w:div w:id="1436054907">
                  <w:marLeft w:val="0"/>
                  <w:marRight w:val="0"/>
                  <w:marTop w:val="0"/>
                  <w:marBottom w:val="0"/>
                  <w:divBdr>
                    <w:top w:val="none" w:sz="0" w:space="0" w:color="auto"/>
                    <w:left w:val="none" w:sz="0" w:space="0" w:color="auto"/>
                    <w:bottom w:val="none" w:sz="0" w:space="0" w:color="auto"/>
                    <w:right w:val="none" w:sz="0" w:space="0" w:color="auto"/>
                  </w:divBdr>
                  <w:divsChild>
                    <w:div w:id="329915713">
                      <w:marLeft w:val="0"/>
                      <w:marRight w:val="0"/>
                      <w:marTop w:val="0"/>
                      <w:marBottom w:val="0"/>
                      <w:divBdr>
                        <w:top w:val="none" w:sz="0" w:space="0" w:color="auto"/>
                        <w:left w:val="single" w:sz="6" w:space="8" w:color="FCC36A"/>
                        <w:bottom w:val="single" w:sz="6" w:space="0" w:color="FCC36A"/>
                        <w:right w:val="single" w:sz="6" w:space="8" w:color="FCC36A"/>
                      </w:divBdr>
                      <w:divsChild>
                        <w:div w:id="4471599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96355650">
      <w:bodyDiv w:val="1"/>
      <w:marLeft w:val="0"/>
      <w:marRight w:val="0"/>
      <w:marTop w:val="0"/>
      <w:marBottom w:val="0"/>
      <w:divBdr>
        <w:top w:val="none" w:sz="0" w:space="0" w:color="auto"/>
        <w:left w:val="none" w:sz="0" w:space="0" w:color="auto"/>
        <w:bottom w:val="none" w:sz="0" w:space="0" w:color="auto"/>
        <w:right w:val="none" w:sz="0" w:space="0" w:color="auto"/>
      </w:divBdr>
      <w:divsChild>
        <w:div w:id="1634629740">
          <w:marLeft w:val="0"/>
          <w:marRight w:val="0"/>
          <w:marTop w:val="0"/>
          <w:marBottom w:val="0"/>
          <w:divBdr>
            <w:top w:val="none" w:sz="0" w:space="0" w:color="auto"/>
            <w:left w:val="none" w:sz="0" w:space="0" w:color="auto"/>
            <w:bottom w:val="none" w:sz="0" w:space="0" w:color="auto"/>
            <w:right w:val="none" w:sz="0" w:space="0" w:color="auto"/>
          </w:divBdr>
          <w:divsChild>
            <w:div w:id="35666407">
              <w:marLeft w:val="0"/>
              <w:marRight w:val="0"/>
              <w:marTop w:val="0"/>
              <w:marBottom w:val="0"/>
              <w:divBdr>
                <w:top w:val="none" w:sz="0" w:space="0" w:color="auto"/>
                <w:left w:val="none" w:sz="0" w:space="0" w:color="auto"/>
                <w:bottom w:val="none" w:sz="0" w:space="0" w:color="auto"/>
                <w:right w:val="none" w:sz="0" w:space="0" w:color="auto"/>
              </w:divBdr>
              <w:divsChild>
                <w:div w:id="1490250616">
                  <w:marLeft w:val="0"/>
                  <w:marRight w:val="0"/>
                  <w:marTop w:val="0"/>
                  <w:marBottom w:val="0"/>
                  <w:divBdr>
                    <w:top w:val="none" w:sz="0" w:space="0" w:color="auto"/>
                    <w:left w:val="single" w:sz="6" w:space="8" w:color="FCC36A"/>
                    <w:bottom w:val="single" w:sz="6" w:space="0" w:color="FCC36A"/>
                    <w:right w:val="single" w:sz="6" w:space="8" w:color="FCC36A"/>
                  </w:divBdr>
                  <w:divsChild>
                    <w:div w:id="7901278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7430789">
      <w:bodyDiv w:val="1"/>
      <w:marLeft w:val="0"/>
      <w:marRight w:val="0"/>
      <w:marTop w:val="0"/>
      <w:marBottom w:val="0"/>
      <w:divBdr>
        <w:top w:val="none" w:sz="0" w:space="0" w:color="auto"/>
        <w:left w:val="none" w:sz="0" w:space="0" w:color="auto"/>
        <w:bottom w:val="none" w:sz="0" w:space="0" w:color="auto"/>
        <w:right w:val="none" w:sz="0" w:space="0" w:color="auto"/>
      </w:divBdr>
      <w:divsChild>
        <w:div w:id="1587883474">
          <w:marLeft w:val="0"/>
          <w:marRight w:val="0"/>
          <w:marTop w:val="0"/>
          <w:marBottom w:val="0"/>
          <w:divBdr>
            <w:top w:val="none" w:sz="0" w:space="0" w:color="auto"/>
            <w:left w:val="none" w:sz="0" w:space="0" w:color="auto"/>
            <w:bottom w:val="none" w:sz="0" w:space="0" w:color="auto"/>
            <w:right w:val="none" w:sz="0" w:space="0" w:color="auto"/>
          </w:divBdr>
          <w:divsChild>
            <w:div w:id="508640576">
              <w:marLeft w:val="0"/>
              <w:marRight w:val="0"/>
              <w:marTop w:val="0"/>
              <w:marBottom w:val="0"/>
              <w:divBdr>
                <w:top w:val="none" w:sz="0" w:space="0" w:color="auto"/>
                <w:left w:val="none" w:sz="0" w:space="0" w:color="auto"/>
                <w:bottom w:val="none" w:sz="0" w:space="0" w:color="auto"/>
                <w:right w:val="none" w:sz="0" w:space="0" w:color="auto"/>
              </w:divBdr>
              <w:divsChild>
                <w:div w:id="611671611">
                  <w:marLeft w:val="0"/>
                  <w:marRight w:val="0"/>
                  <w:marTop w:val="0"/>
                  <w:marBottom w:val="0"/>
                  <w:divBdr>
                    <w:top w:val="none" w:sz="0" w:space="0" w:color="auto"/>
                    <w:left w:val="none" w:sz="0" w:space="0" w:color="auto"/>
                    <w:bottom w:val="none" w:sz="0" w:space="0" w:color="auto"/>
                    <w:right w:val="none" w:sz="0" w:space="0" w:color="auto"/>
                  </w:divBdr>
                  <w:divsChild>
                    <w:div w:id="184558619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98003716">
      <w:bodyDiv w:val="1"/>
      <w:marLeft w:val="0"/>
      <w:marRight w:val="0"/>
      <w:marTop w:val="0"/>
      <w:marBottom w:val="0"/>
      <w:divBdr>
        <w:top w:val="none" w:sz="0" w:space="0" w:color="auto"/>
        <w:left w:val="none" w:sz="0" w:space="0" w:color="auto"/>
        <w:bottom w:val="none" w:sz="0" w:space="0" w:color="auto"/>
        <w:right w:val="none" w:sz="0" w:space="0" w:color="auto"/>
      </w:divBdr>
      <w:divsChild>
        <w:div w:id="1837258080">
          <w:marLeft w:val="0"/>
          <w:marRight w:val="0"/>
          <w:marTop w:val="0"/>
          <w:marBottom w:val="0"/>
          <w:divBdr>
            <w:top w:val="none" w:sz="0" w:space="0" w:color="auto"/>
            <w:left w:val="none" w:sz="0" w:space="0" w:color="auto"/>
            <w:bottom w:val="none" w:sz="0" w:space="0" w:color="auto"/>
            <w:right w:val="none" w:sz="0" w:space="0" w:color="auto"/>
          </w:divBdr>
          <w:divsChild>
            <w:div w:id="441844729">
              <w:marLeft w:val="0"/>
              <w:marRight w:val="0"/>
              <w:marTop w:val="0"/>
              <w:marBottom w:val="0"/>
              <w:divBdr>
                <w:top w:val="none" w:sz="0" w:space="0" w:color="auto"/>
                <w:left w:val="none" w:sz="0" w:space="0" w:color="auto"/>
                <w:bottom w:val="none" w:sz="0" w:space="0" w:color="auto"/>
                <w:right w:val="none" w:sz="0" w:space="0" w:color="auto"/>
              </w:divBdr>
              <w:divsChild>
                <w:div w:id="727649565">
                  <w:marLeft w:val="0"/>
                  <w:marRight w:val="0"/>
                  <w:marTop w:val="0"/>
                  <w:marBottom w:val="0"/>
                  <w:divBdr>
                    <w:top w:val="none" w:sz="0" w:space="0" w:color="auto"/>
                    <w:left w:val="none" w:sz="0" w:space="0" w:color="auto"/>
                    <w:bottom w:val="none" w:sz="0" w:space="0" w:color="auto"/>
                    <w:right w:val="none" w:sz="0" w:space="0" w:color="auto"/>
                  </w:divBdr>
                  <w:divsChild>
                    <w:div w:id="418259574">
                      <w:marLeft w:val="0"/>
                      <w:marRight w:val="0"/>
                      <w:marTop w:val="0"/>
                      <w:marBottom w:val="0"/>
                      <w:divBdr>
                        <w:top w:val="none" w:sz="0" w:space="0" w:color="auto"/>
                        <w:left w:val="single" w:sz="6" w:space="8" w:color="FCC36A"/>
                        <w:bottom w:val="single" w:sz="6" w:space="0" w:color="FCC36A"/>
                        <w:right w:val="single" w:sz="6" w:space="8" w:color="FCC36A"/>
                      </w:divBdr>
                      <w:divsChild>
                        <w:div w:id="2013101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98012187">
      <w:bodyDiv w:val="1"/>
      <w:marLeft w:val="0"/>
      <w:marRight w:val="0"/>
      <w:marTop w:val="0"/>
      <w:marBottom w:val="0"/>
      <w:divBdr>
        <w:top w:val="none" w:sz="0" w:space="0" w:color="auto"/>
        <w:left w:val="none" w:sz="0" w:space="0" w:color="auto"/>
        <w:bottom w:val="none" w:sz="0" w:space="0" w:color="auto"/>
        <w:right w:val="none" w:sz="0" w:space="0" w:color="auto"/>
      </w:divBdr>
      <w:divsChild>
        <w:div w:id="1409886901">
          <w:marLeft w:val="0"/>
          <w:marRight w:val="0"/>
          <w:marTop w:val="0"/>
          <w:marBottom w:val="0"/>
          <w:divBdr>
            <w:top w:val="none" w:sz="0" w:space="0" w:color="auto"/>
            <w:left w:val="none" w:sz="0" w:space="0" w:color="auto"/>
            <w:bottom w:val="none" w:sz="0" w:space="0" w:color="auto"/>
            <w:right w:val="none" w:sz="0" w:space="0" w:color="auto"/>
          </w:divBdr>
          <w:divsChild>
            <w:div w:id="1366756719">
              <w:marLeft w:val="0"/>
              <w:marRight w:val="0"/>
              <w:marTop w:val="0"/>
              <w:marBottom w:val="0"/>
              <w:divBdr>
                <w:top w:val="none" w:sz="0" w:space="0" w:color="auto"/>
                <w:left w:val="none" w:sz="0" w:space="0" w:color="auto"/>
                <w:bottom w:val="none" w:sz="0" w:space="0" w:color="auto"/>
                <w:right w:val="none" w:sz="0" w:space="0" w:color="auto"/>
              </w:divBdr>
              <w:divsChild>
                <w:div w:id="597327196">
                  <w:marLeft w:val="0"/>
                  <w:marRight w:val="0"/>
                  <w:marTop w:val="0"/>
                  <w:marBottom w:val="0"/>
                  <w:divBdr>
                    <w:top w:val="none" w:sz="0" w:space="0" w:color="auto"/>
                    <w:left w:val="single" w:sz="6" w:space="8" w:color="FCC36A"/>
                    <w:bottom w:val="single" w:sz="6" w:space="0" w:color="FCC36A"/>
                    <w:right w:val="single" w:sz="6" w:space="8" w:color="FCC36A"/>
                  </w:divBdr>
                  <w:divsChild>
                    <w:div w:id="12078368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8273333">
      <w:bodyDiv w:val="1"/>
      <w:marLeft w:val="0"/>
      <w:marRight w:val="0"/>
      <w:marTop w:val="0"/>
      <w:marBottom w:val="0"/>
      <w:divBdr>
        <w:top w:val="none" w:sz="0" w:space="0" w:color="auto"/>
        <w:left w:val="none" w:sz="0" w:space="0" w:color="auto"/>
        <w:bottom w:val="none" w:sz="0" w:space="0" w:color="auto"/>
        <w:right w:val="none" w:sz="0" w:space="0" w:color="auto"/>
      </w:divBdr>
      <w:divsChild>
        <w:div w:id="1075974265">
          <w:marLeft w:val="0"/>
          <w:marRight w:val="0"/>
          <w:marTop w:val="0"/>
          <w:marBottom w:val="0"/>
          <w:divBdr>
            <w:top w:val="none" w:sz="0" w:space="0" w:color="auto"/>
            <w:left w:val="none" w:sz="0" w:space="0" w:color="auto"/>
            <w:bottom w:val="none" w:sz="0" w:space="0" w:color="auto"/>
            <w:right w:val="none" w:sz="0" w:space="0" w:color="auto"/>
          </w:divBdr>
          <w:divsChild>
            <w:div w:id="951743271">
              <w:marLeft w:val="0"/>
              <w:marRight w:val="0"/>
              <w:marTop w:val="0"/>
              <w:marBottom w:val="0"/>
              <w:divBdr>
                <w:top w:val="none" w:sz="0" w:space="0" w:color="auto"/>
                <w:left w:val="none" w:sz="0" w:space="0" w:color="auto"/>
                <w:bottom w:val="none" w:sz="0" w:space="0" w:color="auto"/>
                <w:right w:val="none" w:sz="0" w:space="0" w:color="auto"/>
              </w:divBdr>
              <w:divsChild>
                <w:div w:id="534540394">
                  <w:marLeft w:val="0"/>
                  <w:marRight w:val="0"/>
                  <w:marTop w:val="0"/>
                  <w:marBottom w:val="0"/>
                  <w:divBdr>
                    <w:top w:val="none" w:sz="0" w:space="0" w:color="auto"/>
                    <w:left w:val="none" w:sz="0" w:space="0" w:color="auto"/>
                    <w:bottom w:val="none" w:sz="0" w:space="0" w:color="auto"/>
                    <w:right w:val="none" w:sz="0" w:space="0" w:color="auto"/>
                  </w:divBdr>
                  <w:divsChild>
                    <w:div w:id="84262469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98590941">
      <w:bodyDiv w:val="1"/>
      <w:marLeft w:val="0"/>
      <w:marRight w:val="0"/>
      <w:marTop w:val="0"/>
      <w:marBottom w:val="0"/>
      <w:divBdr>
        <w:top w:val="none" w:sz="0" w:space="0" w:color="auto"/>
        <w:left w:val="none" w:sz="0" w:space="0" w:color="auto"/>
        <w:bottom w:val="none" w:sz="0" w:space="0" w:color="auto"/>
        <w:right w:val="none" w:sz="0" w:space="0" w:color="auto"/>
      </w:divBdr>
      <w:divsChild>
        <w:div w:id="2134059597">
          <w:marLeft w:val="0"/>
          <w:marRight w:val="0"/>
          <w:marTop w:val="0"/>
          <w:marBottom w:val="0"/>
          <w:divBdr>
            <w:top w:val="none" w:sz="0" w:space="0" w:color="auto"/>
            <w:left w:val="none" w:sz="0" w:space="0" w:color="auto"/>
            <w:bottom w:val="none" w:sz="0" w:space="0" w:color="auto"/>
            <w:right w:val="none" w:sz="0" w:space="0" w:color="auto"/>
          </w:divBdr>
          <w:divsChild>
            <w:div w:id="840780885">
              <w:marLeft w:val="0"/>
              <w:marRight w:val="0"/>
              <w:marTop w:val="0"/>
              <w:marBottom w:val="0"/>
              <w:divBdr>
                <w:top w:val="none" w:sz="0" w:space="0" w:color="auto"/>
                <w:left w:val="none" w:sz="0" w:space="0" w:color="auto"/>
                <w:bottom w:val="none" w:sz="0" w:space="0" w:color="auto"/>
                <w:right w:val="none" w:sz="0" w:space="0" w:color="auto"/>
              </w:divBdr>
              <w:divsChild>
                <w:div w:id="1213690549">
                  <w:marLeft w:val="0"/>
                  <w:marRight w:val="0"/>
                  <w:marTop w:val="0"/>
                  <w:marBottom w:val="0"/>
                  <w:divBdr>
                    <w:top w:val="none" w:sz="0" w:space="0" w:color="auto"/>
                    <w:left w:val="none" w:sz="0" w:space="0" w:color="auto"/>
                    <w:bottom w:val="none" w:sz="0" w:space="0" w:color="auto"/>
                    <w:right w:val="none" w:sz="0" w:space="0" w:color="auto"/>
                  </w:divBdr>
                  <w:divsChild>
                    <w:div w:id="168446933">
                      <w:marLeft w:val="0"/>
                      <w:marRight w:val="0"/>
                      <w:marTop w:val="0"/>
                      <w:marBottom w:val="0"/>
                      <w:divBdr>
                        <w:top w:val="none" w:sz="0" w:space="0" w:color="auto"/>
                        <w:left w:val="single" w:sz="6" w:space="8" w:color="FCC36A"/>
                        <w:bottom w:val="single" w:sz="6" w:space="0" w:color="FCC36A"/>
                        <w:right w:val="single" w:sz="6" w:space="8" w:color="FCC36A"/>
                      </w:divBdr>
                      <w:divsChild>
                        <w:div w:id="19455021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99434637">
      <w:bodyDiv w:val="1"/>
      <w:marLeft w:val="0"/>
      <w:marRight w:val="0"/>
      <w:marTop w:val="0"/>
      <w:marBottom w:val="0"/>
      <w:divBdr>
        <w:top w:val="none" w:sz="0" w:space="0" w:color="auto"/>
        <w:left w:val="none" w:sz="0" w:space="0" w:color="auto"/>
        <w:bottom w:val="none" w:sz="0" w:space="0" w:color="auto"/>
        <w:right w:val="none" w:sz="0" w:space="0" w:color="auto"/>
      </w:divBdr>
      <w:divsChild>
        <w:div w:id="492718198">
          <w:marLeft w:val="0"/>
          <w:marRight w:val="0"/>
          <w:marTop w:val="0"/>
          <w:marBottom w:val="0"/>
          <w:divBdr>
            <w:top w:val="none" w:sz="0" w:space="0" w:color="auto"/>
            <w:left w:val="none" w:sz="0" w:space="0" w:color="auto"/>
            <w:bottom w:val="none" w:sz="0" w:space="0" w:color="auto"/>
            <w:right w:val="none" w:sz="0" w:space="0" w:color="auto"/>
          </w:divBdr>
          <w:divsChild>
            <w:div w:id="1540702960">
              <w:marLeft w:val="0"/>
              <w:marRight w:val="0"/>
              <w:marTop w:val="0"/>
              <w:marBottom w:val="0"/>
              <w:divBdr>
                <w:top w:val="none" w:sz="0" w:space="0" w:color="auto"/>
                <w:left w:val="none" w:sz="0" w:space="0" w:color="auto"/>
                <w:bottom w:val="none" w:sz="0" w:space="0" w:color="auto"/>
                <w:right w:val="none" w:sz="0" w:space="0" w:color="auto"/>
              </w:divBdr>
              <w:divsChild>
                <w:div w:id="1844275316">
                  <w:marLeft w:val="0"/>
                  <w:marRight w:val="0"/>
                  <w:marTop w:val="0"/>
                  <w:marBottom w:val="0"/>
                  <w:divBdr>
                    <w:top w:val="none" w:sz="0" w:space="0" w:color="auto"/>
                    <w:left w:val="single" w:sz="6" w:space="8" w:color="FCC36A"/>
                    <w:bottom w:val="single" w:sz="6" w:space="0" w:color="FCC36A"/>
                    <w:right w:val="single" w:sz="6" w:space="8" w:color="FCC36A"/>
                  </w:divBdr>
                  <w:divsChild>
                    <w:div w:id="15843395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9511035">
      <w:bodyDiv w:val="1"/>
      <w:marLeft w:val="0"/>
      <w:marRight w:val="0"/>
      <w:marTop w:val="0"/>
      <w:marBottom w:val="0"/>
      <w:divBdr>
        <w:top w:val="none" w:sz="0" w:space="0" w:color="auto"/>
        <w:left w:val="none" w:sz="0" w:space="0" w:color="auto"/>
        <w:bottom w:val="none" w:sz="0" w:space="0" w:color="auto"/>
        <w:right w:val="none" w:sz="0" w:space="0" w:color="auto"/>
      </w:divBdr>
      <w:divsChild>
        <w:div w:id="606930233">
          <w:marLeft w:val="0"/>
          <w:marRight w:val="0"/>
          <w:marTop w:val="0"/>
          <w:marBottom w:val="0"/>
          <w:divBdr>
            <w:top w:val="none" w:sz="0" w:space="0" w:color="auto"/>
            <w:left w:val="none" w:sz="0" w:space="0" w:color="auto"/>
            <w:bottom w:val="none" w:sz="0" w:space="0" w:color="auto"/>
            <w:right w:val="none" w:sz="0" w:space="0" w:color="auto"/>
          </w:divBdr>
          <w:divsChild>
            <w:div w:id="1118985674">
              <w:marLeft w:val="0"/>
              <w:marRight w:val="0"/>
              <w:marTop w:val="0"/>
              <w:marBottom w:val="0"/>
              <w:divBdr>
                <w:top w:val="none" w:sz="0" w:space="0" w:color="auto"/>
                <w:left w:val="none" w:sz="0" w:space="0" w:color="auto"/>
                <w:bottom w:val="none" w:sz="0" w:space="0" w:color="auto"/>
                <w:right w:val="none" w:sz="0" w:space="0" w:color="auto"/>
              </w:divBdr>
              <w:divsChild>
                <w:div w:id="463932088">
                  <w:marLeft w:val="0"/>
                  <w:marRight w:val="0"/>
                  <w:marTop w:val="0"/>
                  <w:marBottom w:val="0"/>
                  <w:divBdr>
                    <w:top w:val="none" w:sz="0" w:space="0" w:color="auto"/>
                    <w:left w:val="none" w:sz="0" w:space="0" w:color="auto"/>
                    <w:bottom w:val="none" w:sz="0" w:space="0" w:color="auto"/>
                    <w:right w:val="none" w:sz="0" w:space="0" w:color="auto"/>
                  </w:divBdr>
                  <w:divsChild>
                    <w:div w:id="495145163">
                      <w:marLeft w:val="0"/>
                      <w:marRight w:val="0"/>
                      <w:marTop w:val="0"/>
                      <w:marBottom w:val="0"/>
                      <w:divBdr>
                        <w:top w:val="none" w:sz="0" w:space="0" w:color="auto"/>
                        <w:left w:val="single" w:sz="6" w:space="8" w:color="FCC36A"/>
                        <w:bottom w:val="single" w:sz="6" w:space="0" w:color="FCC36A"/>
                        <w:right w:val="single" w:sz="6" w:space="8" w:color="FCC36A"/>
                      </w:divBdr>
                      <w:divsChild>
                        <w:div w:id="2234446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99634333">
      <w:bodyDiv w:val="1"/>
      <w:marLeft w:val="0"/>
      <w:marRight w:val="0"/>
      <w:marTop w:val="0"/>
      <w:marBottom w:val="0"/>
      <w:divBdr>
        <w:top w:val="none" w:sz="0" w:space="0" w:color="auto"/>
        <w:left w:val="none" w:sz="0" w:space="0" w:color="auto"/>
        <w:bottom w:val="none" w:sz="0" w:space="0" w:color="auto"/>
        <w:right w:val="none" w:sz="0" w:space="0" w:color="auto"/>
      </w:divBdr>
      <w:divsChild>
        <w:div w:id="1657755654">
          <w:marLeft w:val="0"/>
          <w:marRight w:val="0"/>
          <w:marTop w:val="0"/>
          <w:marBottom w:val="0"/>
          <w:divBdr>
            <w:top w:val="none" w:sz="0" w:space="0" w:color="auto"/>
            <w:left w:val="none" w:sz="0" w:space="0" w:color="auto"/>
            <w:bottom w:val="none" w:sz="0" w:space="0" w:color="auto"/>
            <w:right w:val="none" w:sz="0" w:space="0" w:color="auto"/>
          </w:divBdr>
          <w:divsChild>
            <w:div w:id="605042164">
              <w:marLeft w:val="0"/>
              <w:marRight w:val="0"/>
              <w:marTop w:val="0"/>
              <w:marBottom w:val="0"/>
              <w:divBdr>
                <w:top w:val="none" w:sz="0" w:space="0" w:color="auto"/>
                <w:left w:val="none" w:sz="0" w:space="0" w:color="auto"/>
                <w:bottom w:val="none" w:sz="0" w:space="0" w:color="auto"/>
                <w:right w:val="none" w:sz="0" w:space="0" w:color="auto"/>
              </w:divBdr>
              <w:divsChild>
                <w:div w:id="2116243683">
                  <w:marLeft w:val="0"/>
                  <w:marRight w:val="0"/>
                  <w:marTop w:val="0"/>
                  <w:marBottom w:val="0"/>
                  <w:divBdr>
                    <w:top w:val="none" w:sz="0" w:space="0" w:color="auto"/>
                    <w:left w:val="single" w:sz="6" w:space="8" w:color="FCC36A"/>
                    <w:bottom w:val="single" w:sz="6" w:space="0" w:color="FCC36A"/>
                    <w:right w:val="single" w:sz="6" w:space="8" w:color="FCC36A"/>
                  </w:divBdr>
                  <w:divsChild>
                    <w:div w:id="20504456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9779188">
      <w:bodyDiv w:val="1"/>
      <w:marLeft w:val="0"/>
      <w:marRight w:val="0"/>
      <w:marTop w:val="0"/>
      <w:marBottom w:val="0"/>
      <w:divBdr>
        <w:top w:val="none" w:sz="0" w:space="0" w:color="auto"/>
        <w:left w:val="none" w:sz="0" w:space="0" w:color="auto"/>
        <w:bottom w:val="none" w:sz="0" w:space="0" w:color="auto"/>
        <w:right w:val="none" w:sz="0" w:space="0" w:color="auto"/>
      </w:divBdr>
      <w:divsChild>
        <w:div w:id="1170559478">
          <w:marLeft w:val="0"/>
          <w:marRight w:val="0"/>
          <w:marTop w:val="0"/>
          <w:marBottom w:val="0"/>
          <w:divBdr>
            <w:top w:val="none" w:sz="0" w:space="0" w:color="auto"/>
            <w:left w:val="none" w:sz="0" w:space="0" w:color="auto"/>
            <w:bottom w:val="none" w:sz="0" w:space="0" w:color="auto"/>
            <w:right w:val="none" w:sz="0" w:space="0" w:color="auto"/>
          </w:divBdr>
          <w:divsChild>
            <w:div w:id="1689060964">
              <w:marLeft w:val="0"/>
              <w:marRight w:val="0"/>
              <w:marTop w:val="0"/>
              <w:marBottom w:val="0"/>
              <w:divBdr>
                <w:top w:val="none" w:sz="0" w:space="0" w:color="auto"/>
                <w:left w:val="none" w:sz="0" w:space="0" w:color="auto"/>
                <w:bottom w:val="none" w:sz="0" w:space="0" w:color="auto"/>
                <w:right w:val="none" w:sz="0" w:space="0" w:color="auto"/>
              </w:divBdr>
              <w:divsChild>
                <w:div w:id="2021203345">
                  <w:marLeft w:val="0"/>
                  <w:marRight w:val="0"/>
                  <w:marTop w:val="0"/>
                  <w:marBottom w:val="0"/>
                  <w:divBdr>
                    <w:top w:val="none" w:sz="0" w:space="0" w:color="auto"/>
                    <w:left w:val="single" w:sz="6" w:space="8" w:color="FCC36A"/>
                    <w:bottom w:val="single" w:sz="6" w:space="0" w:color="FCC36A"/>
                    <w:right w:val="single" w:sz="6" w:space="8" w:color="FCC36A"/>
                  </w:divBdr>
                  <w:divsChild>
                    <w:div w:id="7307368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9894108">
      <w:bodyDiv w:val="1"/>
      <w:marLeft w:val="0"/>
      <w:marRight w:val="0"/>
      <w:marTop w:val="0"/>
      <w:marBottom w:val="0"/>
      <w:divBdr>
        <w:top w:val="none" w:sz="0" w:space="0" w:color="auto"/>
        <w:left w:val="none" w:sz="0" w:space="0" w:color="auto"/>
        <w:bottom w:val="none" w:sz="0" w:space="0" w:color="auto"/>
        <w:right w:val="none" w:sz="0" w:space="0" w:color="auto"/>
      </w:divBdr>
      <w:divsChild>
        <w:div w:id="1847355939">
          <w:marLeft w:val="0"/>
          <w:marRight w:val="0"/>
          <w:marTop w:val="0"/>
          <w:marBottom w:val="0"/>
          <w:divBdr>
            <w:top w:val="none" w:sz="0" w:space="0" w:color="auto"/>
            <w:left w:val="none" w:sz="0" w:space="0" w:color="auto"/>
            <w:bottom w:val="none" w:sz="0" w:space="0" w:color="auto"/>
            <w:right w:val="none" w:sz="0" w:space="0" w:color="auto"/>
          </w:divBdr>
          <w:divsChild>
            <w:div w:id="1508130810">
              <w:marLeft w:val="0"/>
              <w:marRight w:val="0"/>
              <w:marTop w:val="0"/>
              <w:marBottom w:val="0"/>
              <w:divBdr>
                <w:top w:val="none" w:sz="0" w:space="0" w:color="auto"/>
                <w:left w:val="none" w:sz="0" w:space="0" w:color="auto"/>
                <w:bottom w:val="none" w:sz="0" w:space="0" w:color="auto"/>
                <w:right w:val="none" w:sz="0" w:space="0" w:color="auto"/>
              </w:divBdr>
              <w:divsChild>
                <w:div w:id="1353265248">
                  <w:marLeft w:val="0"/>
                  <w:marRight w:val="0"/>
                  <w:marTop w:val="0"/>
                  <w:marBottom w:val="0"/>
                  <w:divBdr>
                    <w:top w:val="none" w:sz="0" w:space="0" w:color="auto"/>
                    <w:left w:val="none" w:sz="0" w:space="0" w:color="auto"/>
                    <w:bottom w:val="none" w:sz="0" w:space="0" w:color="auto"/>
                    <w:right w:val="none" w:sz="0" w:space="0" w:color="auto"/>
                  </w:divBdr>
                  <w:divsChild>
                    <w:div w:id="885723323">
                      <w:marLeft w:val="0"/>
                      <w:marRight w:val="0"/>
                      <w:marTop w:val="0"/>
                      <w:marBottom w:val="0"/>
                      <w:divBdr>
                        <w:top w:val="none" w:sz="0" w:space="0" w:color="auto"/>
                        <w:left w:val="single" w:sz="6" w:space="8" w:color="FCC36A"/>
                        <w:bottom w:val="single" w:sz="6" w:space="0" w:color="FCC36A"/>
                        <w:right w:val="single" w:sz="6" w:space="8" w:color="FCC36A"/>
                      </w:divBdr>
                      <w:divsChild>
                        <w:div w:id="2544814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99898320">
      <w:bodyDiv w:val="1"/>
      <w:marLeft w:val="0"/>
      <w:marRight w:val="0"/>
      <w:marTop w:val="0"/>
      <w:marBottom w:val="0"/>
      <w:divBdr>
        <w:top w:val="none" w:sz="0" w:space="0" w:color="auto"/>
        <w:left w:val="none" w:sz="0" w:space="0" w:color="auto"/>
        <w:bottom w:val="none" w:sz="0" w:space="0" w:color="auto"/>
        <w:right w:val="none" w:sz="0" w:space="0" w:color="auto"/>
      </w:divBdr>
      <w:divsChild>
        <w:div w:id="803231199">
          <w:marLeft w:val="0"/>
          <w:marRight w:val="0"/>
          <w:marTop w:val="0"/>
          <w:marBottom w:val="0"/>
          <w:divBdr>
            <w:top w:val="none" w:sz="0" w:space="0" w:color="auto"/>
            <w:left w:val="none" w:sz="0" w:space="0" w:color="auto"/>
            <w:bottom w:val="none" w:sz="0" w:space="0" w:color="auto"/>
            <w:right w:val="none" w:sz="0" w:space="0" w:color="auto"/>
          </w:divBdr>
          <w:divsChild>
            <w:div w:id="462190318">
              <w:marLeft w:val="0"/>
              <w:marRight w:val="0"/>
              <w:marTop w:val="0"/>
              <w:marBottom w:val="0"/>
              <w:divBdr>
                <w:top w:val="none" w:sz="0" w:space="0" w:color="auto"/>
                <w:left w:val="none" w:sz="0" w:space="0" w:color="auto"/>
                <w:bottom w:val="none" w:sz="0" w:space="0" w:color="auto"/>
                <w:right w:val="none" w:sz="0" w:space="0" w:color="auto"/>
              </w:divBdr>
              <w:divsChild>
                <w:div w:id="705298583">
                  <w:marLeft w:val="0"/>
                  <w:marRight w:val="0"/>
                  <w:marTop w:val="0"/>
                  <w:marBottom w:val="0"/>
                  <w:divBdr>
                    <w:top w:val="none" w:sz="0" w:space="0" w:color="auto"/>
                    <w:left w:val="single" w:sz="6" w:space="8" w:color="FCC36A"/>
                    <w:bottom w:val="single" w:sz="6" w:space="0" w:color="FCC36A"/>
                    <w:right w:val="single" w:sz="6" w:space="8" w:color="FCC36A"/>
                  </w:divBdr>
                  <w:divsChild>
                    <w:div w:id="693769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0051720">
      <w:bodyDiv w:val="1"/>
      <w:marLeft w:val="0"/>
      <w:marRight w:val="0"/>
      <w:marTop w:val="0"/>
      <w:marBottom w:val="0"/>
      <w:divBdr>
        <w:top w:val="none" w:sz="0" w:space="0" w:color="auto"/>
        <w:left w:val="none" w:sz="0" w:space="0" w:color="auto"/>
        <w:bottom w:val="none" w:sz="0" w:space="0" w:color="auto"/>
        <w:right w:val="none" w:sz="0" w:space="0" w:color="auto"/>
      </w:divBdr>
      <w:divsChild>
        <w:div w:id="167214268">
          <w:marLeft w:val="0"/>
          <w:marRight w:val="0"/>
          <w:marTop w:val="0"/>
          <w:marBottom w:val="0"/>
          <w:divBdr>
            <w:top w:val="none" w:sz="0" w:space="0" w:color="auto"/>
            <w:left w:val="none" w:sz="0" w:space="0" w:color="auto"/>
            <w:bottom w:val="none" w:sz="0" w:space="0" w:color="auto"/>
            <w:right w:val="none" w:sz="0" w:space="0" w:color="auto"/>
          </w:divBdr>
          <w:divsChild>
            <w:div w:id="991913254">
              <w:marLeft w:val="0"/>
              <w:marRight w:val="0"/>
              <w:marTop w:val="0"/>
              <w:marBottom w:val="0"/>
              <w:divBdr>
                <w:top w:val="none" w:sz="0" w:space="0" w:color="auto"/>
                <w:left w:val="none" w:sz="0" w:space="0" w:color="auto"/>
                <w:bottom w:val="none" w:sz="0" w:space="0" w:color="auto"/>
                <w:right w:val="none" w:sz="0" w:space="0" w:color="auto"/>
              </w:divBdr>
              <w:divsChild>
                <w:div w:id="1309631023">
                  <w:marLeft w:val="0"/>
                  <w:marRight w:val="0"/>
                  <w:marTop w:val="0"/>
                  <w:marBottom w:val="0"/>
                  <w:divBdr>
                    <w:top w:val="none" w:sz="0" w:space="0" w:color="auto"/>
                    <w:left w:val="single" w:sz="6" w:space="8" w:color="FCC36A"/>
                    <w:bottom w:val="single" w:sz="6" w:space="0" w:color="FCC36A"/>
                    <w:right w:val="single" w:sz="6" w:space="8" w:color="FCC36A"/>
                  </w:divBdr>
                  <w:divsChild>
                    <w:div w:id="12487320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1359320">
      <w:bodyDiv w:val="1"/>
      <w:marLeft w:val="0"/>
      <w:marRight w:val="0"/>
      <w:marTop w:val="0"/>
      <w:marBottom w:val="0"/>
      <w:divBdr>
        <w:top w:val="none" w:sz="0" w:space="0" w:color="auto"/>
        <w:left w:val="none" w:sz="0" w:space="0" w:color="auto"/>
        <w:bottom w:val="none" w:sz="0" w:space="0" w:color="auto"/>
        <w:right w:val="none" w:sz="0" w:space="0" w:color="auto"/>
      </w:divBdr>
      <w:divsChild>
        <w:div w:id="1006252172">
          <w:marLeft w:val="0"/>
          <w:marRight w:val="0"/>
          <w:marTop w:val="0"/>
          <w:marBottom w:val="0"/>
          <w:divBdr>
            <w:top w:val="none" w:sz="0" w:space="0" w:color="auto"/>
            <w:left w:val="none" w:sz="0" w:space="0" w:color="auto"/>
            <w:bottom w:val="none" w:sz="0" w:space="0" w:color="auto"/>
            <w:right w:val="none" w:sz="0" w:space="0" w:color="auto"/>
          </w:divBdr>
          <w:divsChild>
            <w:div w:id="518324539">
              <w:marLeft w:val="0"/>
              <w:marRight w:val="0"/>
              <w:marTop w:val="0"/>
              <w:marBottom w:val="0"/>
              <w:divBdr>
                <w:top w:val="none" w:sz="0" w:space="0" w:color="auto"/>
                <w:left w:val="none" w:sz="0" w:space="0" w:color="auto"/>
                <w:bottom w:val="none" w:sz="0" w:space="0" w:color="auto"/>
                <w:right w:val="none" w:sz="0" w:space="0" w:color="auto"/>
              </w:divBdr>
              <w:divsChild>
                <w:div w:id="1221945525">
                  <w:marLeft w:val="0"/>
                  <w:marRight w:val="0"/>
                  <w:marTop w:val="0"/>
                  <w:marBottom w:val="0"/>
                  <w:divBdr>
                    <w:top w:val="none" w:sz="0" w:space="0" w:color="auto"/>
                    <w:left w:val="none" w:sz="0" w:space="0" w:color="auto"/>
                    <w:bottom w:val="none" w:sz="0" w:space="0" w:color="auto"/>
                    <w:right w:val="none" w:sz="0" w:space="0" w:color="auto"/>
                  </w:divBdr>
                  <w:divsChild>
                    <w:div w:id="147544057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01558157">
      <w:bodyDiv w:val="1"/>
      <w:marLeft w:val="0"/>
      <w:marRight w:val="0"/>
      <w:marTop w:val="0"/>
      <w:marBottom w:val="0"/>
      <w:divBdr>
        <w:top w:val="none" w:sz="0" w:space="0" w:color="auto"/>
        <w:left w:val="none" w:sz="0" w:space="0" w:color="auto"/>
        <w:bottom w:val="none" w:sz="0" w:space="0" w:color="auto"/>
        <w:right w:val="none" w:sz="0" w:space="0" w:color="auto"/>
      </w:divBdr>
      <w:divsChild>
        <w:div w:id="536086268">
          <w:marLeft w:val="0"/>
          <w:marRight w:val="0"/>
          <w:marTop w:val="0"/>
          <w:marBottom w:val="0"/>
          <w:divBdr>
            <w:top w:val="none" w:sz="0" w:space="0" w:color="auto"/>
            <w:left w:val="none" w:sz="0" w:space="0" w:color="auto"/>
            <w:bottom w:val="none" w:sz="0" w:space="0" w:color="auto"/>
            <w:right w:val="none" w:sz="0" w:space="0" w:color="auto"/>
          </w:divBdr>
          <w:divsChild>
            <w:div w:id="71201137">
              <w:marLeft w:val="0"/>
              <w:marRight w:val="0"/>
              <w:marTop w:val="0"/>
              <w:marBottom w:val="0"/>
              <w:divBdr>
                <w:top w:val="none" w:sz="0" w:space="0" w:color="auto"/>
                <w:left w:val="none" w:sz="0" w:space="0" w:color="auto"/>
                <w:bottom w:val="none" w:sz="0" w:space="0" w:color="auto"/>
                <w:right w:val="none" w:sz="0" w:space="0" w:color="auto"/>
              </w:divBdr>
              <w:divsChild>
                <w:div w:id="1611549248">
                  <w:marLeft w:val="0"/>
                  <w:marRight w:val="0"/>
                  <w:marTop w:val="0"/>
                  <w:marBottom w:val="0"/>
                  <w:divBdr>
                    <w:top w:val="none" w:sz="0" w:space="0" w:color="auto"/>
                    <w:left w:val="none" w:sz="0" w:space="0" w:color="auto"/>
                    <w:bottom w:val="none" w:sz="0" w:space="0" w:color="auto"/>
                    <w:right w:val="none" w:sz="0" w:space="0" w:color="auto"/>
                  </w:divBdr>
                  <w:divsChild>
                    <w:div w:id="1422607157">
                      <w:marLeft w:val="0"/>
                      <w:marRight w:val="0"/>
                      <w:marTop w:val="0"/>
                      <w:marBottom w:val="0"/>
                      <w:divBdr>
                        <w:top w:val="none" w:sz="0" w:space="0" w:color="auto"/>
                        <w:left w:val="single" w:sz="6" w:space="8" w:color="FCC36A"/>
                        <w:bottom w:val="single" w:sz="6" w:space="0" w:color="FCC36A"/>
                        <w:right w:val="single" w:sz="6" w:space="8" w:color="FCC36A"/>
                      </w:divBdr>
                      <w:divsChild>
                        <w:div w:id="10928249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1598337">
      <w:bodyDiv w:val="1"/>
      <w:marLeft w:val="0"/>
      <w:marRight w:val="0"/>
      <w:marTop w:val="0"/>
      <w:marBottom w:val="0"/>
      <w:divBdr>
        <w:top w:val="none" w:sz="0" w:space="0" w:color="auto"/>
        <w:left w:val="none" w:sz="0" w:space="0" w:color="auto"/>
        <w:bottom w:val="none" w:sz="0" w:space="0" w:color="auto"/>
        <w:right w:val="none" w:sz="0" w:space="0" w:color="auto"/>
      </w:divBdr>
      <w:divsChild>
        <w:div w:id="1119686373">
          <w:marLeft w:val="0"/>
          <w:marRight w:val="0"/>
          <w:marTop w:val="0"/>
          <w:marBottom w:val="0"/>
          <w:divBdr>
            <w:top w:val="none" w:sz="0" w:space="0" w:color="auto"/>
            <w:left w:val="none" w:sz="0" w:space="0" w:color="auto"/>
            <w:bottom w:val="none" w:sz="0" w:space="0" w:color="auto"/>
            <w:right w:val="none" w:sz="0" w:space="0" w:color="auto"/>
          </w:divBdr>
          <w:divsChild>
            <w:div w:id="1897005558">
              <w:marLeft w:val="0"/>
              <w:marRight w:val="0"/>
              <w:marTop w:val="0"/>
              <w:marBottom w:val="0"/>
              <w:divBdr>
                <w:top w:val="none" w:sz="0" w:space="0" w:color="auto"/>
                <w:left w:val="none" w:sz="0" w:space="0" w:color="auto"/>
                <w:bottom w:val="none" w:sz="0" w:space="0" w:color="auto"/>
                <w:right w:val="none" w:sz="0" w:space="0" w:color="auto"/>
              </w:divBdr>
              <w:divsChild>
                <w:div w:id="1679773264">
                  <w:marLeft w:val="0"/>
                  <w:marRight w:val="0"/>
                  <w:marTop w:val="0"/>
                  <w:marBottom w:val="0"/>
                  <w:divBdr>
                    <w:top w:val="none" w:sz="0" w:space="0" w:color="auto"/>
                    <w:left w:val="none" w:sz="0" w:space="0" w:color="auto"/>
                    <w:bottom w:val="none" w:sz="0" w:space="0" w:color="auto"/>
                    <w:right w:val="none" w:sz="0" w:space="0" w:color="auto"/>
                  </w:divBdr>
                  <w:divsChild>
                    <w:div w:id="186851807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01600529">
      <w:bodyDiv w:val="1"/>
      <w:marLeft w:val="0"/>
      <w:marRight w:val="0"/>
      <w:marTop w:val="0"/>
      <w:marBottom w:val="0"/>
      <w:divBdr>
        <w:top w:val="none" w:sz="0" w:space="0" w:color="auto"/>
        <w:left w:val="none" w:sz="0" w:space="0" w:color="auto"/>
        <w:bottom w:val="none" w:sz="0" w:space="0" w:color="auto"/>
        <w:right w:val="none" w:sz="0" w:space="0" w:color="auto"/>
      </w:divBdr>
      <w:divsChild>
        <w:div w:id="1291743563">
          <w:marLeft w:val="0"/>
          <w:marRight w:val="0"/>
          <w:marTop w:val="0"/>
          <w:marBottom w:val="0"/>
          <w:divBdr>
            <w:top w:val="none" w:sz="0" w:space="0" w:color="auto"/>
            <w:left w:val="none" w:sz="0" w:space="0" w:color="auto"/>
            <w:bottom w:val="none" w:sz="0" w:space="0" w:color="auto"/>
            <w:right w:val="none" w:sz="0" w:space="0" w:color="auto"/>
          </w:divBdr>
          <w:divsChild>
            <w:div w:id="660886949">
              <w:marLeft w:val="0"/>
              <w:marRight w:val="0"/>
              <w:marTop w:val="0"/>
              <w:marBottom w:val="0"/>
              <w:divBdr>
                <w:top w:val="none" w:sz="0" w:space="0" w:color="auto"/>
                <w:left w:val="none" w:sz="0" w:space="0" w:color="auto"/>
                <w:bottom w:val="none" w:sz="0" w:space="0" w:color="auto"/>
                <w:right w:val="none" w:sz="0" w:space="0" w:color="auto"/>
              </w:divBdr>
              <w:divsChild>
                <w:div w:id="1273436917">
                  <w:marLeft w:val="0"/>
                  <w:marRight w:val="0"/>
                  <w:marTop w:val="0"/>
                  <w:marBottom w:val="0"/>
                  <w:divBdr>
                    <w:top w:val="none" w:sz="0" w:space="0" w:color="auto"/>
                    <w:left w:val="none" w:sz="0" w:space="0" w:color="auto"/>
                    <w:bottom w:val="none" w:sz="0" w:space="0" w:color="auto"/>
                    <w:right w:val="none" w:sz="0" w:space="0" w:color="auto"/>
                  </w:divBdr>
                  <w:divsChild>
                    <w:div w:id="55004425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02055187">
      <w:bodyDiv w:val="1"/>
      <w:marLeft w:val="0"/>
      <w:marRight w:val="0"/>
      <w:marTop w:val="0"/>
      <w:marBottom w:val="0"/>
      <w:divBdr>
        <w:top w:val="none" w:sz="0" w:space="0" w:color="auto"/>
        <w:left w:val="none" w:sz="0" w:space="0" w:color="auto"/>
        <w:bottom w:val="none" w:sz="0" w:space="0" w:color="auto"/>
        <w:right w:val="none" w:sz="0" w:space="0" w:color="auto"/>
      </w:divBdr>
      <w:divsChild>
        <w:div w:id="778187459">
          <w:marLeft w:val="0"/>
          <w:marRight w:val="0"/>
          <w:marTop w:val="0"/>
          <w:marBottom w:val="0"/>
          <w:divBdr>
            <w:top w:val="none" w:sz="0" w:space="0" w:color="auto"/>
            <w:left w:val="none" w:sz="0" w:space="0" w:color="auto"/>
            <w:bottom w:val="none" w:sz="0" w:space="0" w:color="auto"/>
            <w:right w:val="none" w:sz="0" w:space="0" w:color="auto"/>
          </w:divBdr>
          <w:divsChild>
            <w:div w:id="652686584">
              <w:marLeft w:val="0"/>
              <w:marRight w:val="0"/>
              <w:marTop w:val="0"/>
              <w:marBottom w:val="0"/>
              <w:divBdr>
                <w:top w:val="none" w:sz="0" w:space="0" w:color="auto"/>
                <w:left w:val="none" w:sz="0" w:space="0" w:color="auto"/>
                <w:bottom w:val="none" w:sz="0" w:space="0" w:color="auto"/>
                <w:right w:val="none" w:sz="0" w:space="0" w:color="auto"/>
              </w:divBdr>
              <w:divsChild>
                <w:div w:id="1364601039">
                  <w:marLeft w:val="0"/>
                  <w:marRight w:val="0"/>
                  <w:marTop w:val="0"/>
                  <w:marBottom w:val="0"/>
                  <w:divBdr>
                    <w:top w:val="none" w:sz="0" w:space="0" w:color="auto"/>
                    <w:left w:val="none" w:sz="0" w:space="0" w:color="auto"/>
                    <w:bottom w:val="none" w:sz="0" w:space="0" w:color="auto"/>
                    <w:right w:val="none" w:sz="0" w:space="0" w:color="auto"/>
                  </w:divBdr>
                  <w:divsChild>
                    <w:div w:id="116067084">
                      <w:marLeft w:val="0"/>
                      <w:marRight w:val="0"/>
                      <w:marTop w:val="0"/>
                      <w:marBottom w:val="0"/>
                      <w:divBdr>
                        <w:top w:val="none" w:sz="0" w:space="0" w:color="auto"/>
                        <w:left w:val="single" w:sz="6" w:space="8" w:color="FCC36A"/>
                        <w:bottom w:val="single" w:sz="6" w:space="0" w:color="FCC36A"/>
                        <w:right w:val="single" w:sz="6" w:space="8" w:color="FCC36A"/>
                      </w:divBdr>
                      <w:divsChild>
                        <w:div w:id="16071495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2055190">
      <w:bodyDiv w:val="1"/>
      <w:marLeft w:val="0"/>
      <w:marRight w:val="0"/>
      <w:marTop w:val="0"/>
      <w:marBottom w:val="0"/>
      <w:divBdr>
        <w:top w:val="none" w:sz="0" w:space="0" w:color="auto"/>
        <w:left w:val="none" w:sz="0" w:space="0" w:color="auto"/>
        <w:bottom w:val="none" w:sz="0" w:space="0" w:color="auto"/>
        <w:right w:val="none" w:sz="0" w:space="0" w:color="auto"/>
      </w:divBdr>
      <w:divsChild>
        <w:div w:id="920526649">
          <w:marLeft w:val="0"/>
          <w:marRight w:val="0"/>
          <w:marTop w:val="0"/>
          <w:marBottom w:val="0"/>
          <w:divBdr>
            <w:top w:val="none" w:sz="0" w:space="0" w:color="auto"/>
            <w:left w:val="none" w:sz="0" w:space="0" w:color="auto"/>
            <w:bottom w:val="none" w:sz="0" w:space="0" w:color="auto"/>
            <w:right w:val="none" w:sz="0" w:space="0" w:color="auto"/>
          </w:divBdr>
          <w:divsChild>
            <w:div w:id="1948464700">
              <w:marLeft w:val="0"/>
              <w:marRight w:val="0"/>
              <w:marTop w:val="0"/>
              <w:marBottom w:val="0"/>
              <w:divBdr>
                <w:top w:val="none" w:sz="0" w:space="0" w:color="auto"/>
                <w:left w:val="none" w:sz="0" w:space="0" w:color="auto"/>
                <w:bottom w:val="none" w:sz="0" w:space="0" w:color="auto"/>
                <w:right w:val="none" w:sz="0" w:space="0" w:color="auto"/>
              </w:divBdr>
              <w:divsChild>
                <w:div w:id="1551375995">
                  <w:marLeft w:val="0"/>
                  <w:marRight w:val="0"/>
                  <w:marTop w:val="0"/>
                  <w:marBottom w:val="0"/>
                  <w:divBdr>
                    <w:top w:val="none" w:sz="0" w:space="0" w:color="auto"/>
                    <w:left w:val="single" w:sz="6" w:space="8" w:color="FCC36A"/>
                    <w:bottom w:val="single" w:sz="6" w:space="0" w:color="FCC36A"/>
                    <w:right w:val="single" w:sz="6" w:space="8" w:color="FCC36A"/>
                  </w:divBdr>
                  <w:divsChild>
                    <w:div w:id="1674484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2208136">
      <w:bodyDiv w:val="1"/>
      <w:marLeft w:val="0"/>
      <w:marRight w:val="0"/>
      <w:marTop w:val="0"/>
      <w:marBottom w:val="0"/>
      <w:divBdr>
        <w:top w:val="none" w:sz="0" w:space="0" w:color="auto"/>
        <w:left w:val="none" w:sz="0" w:space="0" w:color="auto"/>
        <w:bottom w:val="none" w:sz="0" w:space="0" w:color="auto"/>
        <w:right w:val="none" w:sz="0" w:space="0" w:color="auto"/>
      </w:divBdr>
      <w:divsChild>
        <w:div w:id="2131969282">
          <w:marLeft w:val="0"/>
          <w:marRight w:val="0"/>
          <w:marTop w:val="0"/>
          <w:marBottom w:val="0"/>
          <w:divBdr>
            <w:top w:val="none" w:sz="0" w:space="0" w:color="auto"/>
            <w:left w:val="none" w:sz="0" w:space="0" w:color="auto"/>
            <w:bottom w:val="none" w:sz="0" w:space="0" w:color="auto"/>
            <w:right w:val="none" w:sz="0" w:space="0" w:color="auto"/>
          </w:divBdr>
          <w:divsChild>
            <w:div w:id="1231889420">
              <w:marLeft w:val="0"/>
              <w:marRight w:val="0"/>
              <w:marTop w:val="0"/>
              <w:marBottom w:val="0"/>
              <w:divBdr>
                <w:top w:val="none" w:sz="0" w:space="0" w:color="auto"/>
                <w:left w:val="none" w:sz="0" w:space="0" w:color="auto"/>
                <w:bottom w:val="none" w:sz="0" w:space="0" w:color="auto"/>
                <w:right w:val="none" w:sz="0" w:space="0" w:color="auto"/>
              </w:divBdr>
              <w:divsChild>
                <w:div w:id="1832792993">
                  <w:marLeft w:val="0"/>
                  <w:marRight w:val="0"/>
                  <w:marTop w:val="0"/>
                  <w:marBottom w:val="0"/>
                  <w:divBdr>
                    <w:top w:val="none" w:sz="0" w:space="0" w:color="auto"/>
                    <w:left w:val="single" w:sz="6" w:space="8" w:color="FCC36A"/>
                    <w:bottom w:val="single" w:sz="6" w:space="0" w:color="FCC36A"/>
                    <w:right w:val="single" w:sz="6" w:space="8" w:color="FCC36A"/>
                  </w:divBdr>
                  <w:divsChild>
                    <w:div w:id="1050069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2331053">
      <w:bodyDiv w:val="1"/>
      <w:marLeft w:val="0"/>
      <w:marRight w:val="0"/>
      <w:marTop w:val="0"/>
      <w:marBottom w:val="0"/>
      <w:divBdr>
        <w:top w:val="none" w:sz="0" w:space="0" w:color="auto"/>
        <w:left w:val="none" w:sz="0" w:space="0" w:color="auto"/>
        <w:bottom w:val="none" w:sz="0" w:space="0" w:color="auto"/>
        <w:right w:val="none" w:sz="0" w:space="0" w:color="auto"/>
      </w:divBdr>
      <w:divsChild>
        <w:div w:id="143861882">
          <w:marLeft w:val="0"/>
          <w:marRight w:val="0"/>
          <w:marTop w:val="0"/>
          <w:marBottom w:val="0"/>
          <w:divBdr>
            <w:top w:val="none" w:sz="0" w:space="0" w:color="auto"/>
            <w:left w:val="none" w:sz="0" w:space="0" w:color="auto"/>
            <w:bottom w:val="none" w:sz="0" w:space="0" w:color="auto"/>
            <w:right w:val="none" w:sz="0" w:space="0" w:color="auto"/>
          </w:divBdr>
          <w:divsChild>
            <w:div w:id="860977611">
              <w:marLeft w:val="0"/>
              <w:marRight w:val="0"/>
              <w:marTop w:val="0"/>
              <w:marBottom w:val="0"/>
              <w:divBdr>
                <w:top w:val="none" w:sz="0" w:space="0" w:color="auto"/>
                <w:left w:val="none" w:sz="0" w:space="0" w:color="auto"/>
                <w:bottom w:val="none" w:sz="0" w:space="0" w:color="auto"/>
                <w:right w:val="none" w:sz="0" w:space="0" w:color="auto"/>
              </w:divBdr>
              <w:divsChild>
                <w:div w:id="1977055659">
                  <w:marLeft w:val="0"/>
                  <w:marRight w:val="0"/>
                  <w:marTop w:val="0"/>
                  <w:marBottom w:val="0"/>
                  <w:divBdr>
                    <w:top w:val="none" w:sz="0" w:space="0" w:color="auto"/>
                    <w:left w:val="none" w:sz="0" w:space="0" w:color="auto"/>
                    <w:bottom w:val="none" w:sz="0" w:space="0" w:color="auto"/>
                    <w:right w:val="none" w:sz="0" w:space="0" w:color="auto"/>
                  </w:divBdr>
                  <w:divsChild>
                    <w:div w:id="1861890828">
                      <w:marLeft w:val="0"/>
                      <w:marRight w:val="0"/>
                      <w:marTop w:val="0"/>
                      <w:marBottom w:val="0"/>
                      <w:divBdr>
                        <w:top w:val="none" w:sz="0" w:space="0" w:color="auto"/>
                        <w:left w:val="single" w:sz="6" w:space="8" w:color="FCC36A"/>
                        <w:bottom w:val="single" w:sz="6" w:space="0" w:color="FCC36A"/>
                        <w:right w:val="single" w:sz="6" w:space="8" w:color="FCC36A"/>
                      </w:divBdr>
                      <w:divsChild>
                        <w:div w:id="7499308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2518142">
      <w:bodyDiv w:val="1"/>
      <w:marLeft w:val="0"/>
      <w:marRight w:val="0"/>
      <w:marTop w:val="0"/>
      <w:marBottom w:val="0"/>
      <w:divBdr>
        <w:top w:val="none" w:sz="0" w:space="0" w:color="auto"/>
        <w:left w:val="none" w:sz="0" w:space="0" w:color="auto"/>
        <w:bottom w:val="none" w:sz="0" w:space="0" w:color="auto"/>
        <w:right w:val="none" w:sz="0" w:space="0" w:color="auto"/>
      </w:divBdr>
      <w:divsChild>
        <w:div w:id="1594320749">
          <w:marLeft w:val="0"/>
          <w:marRight w:val="0"/>
          <w:marTop w:val="0"/>
          <w:marBottom w:val="0"/>
          <w:divBdr>
            <w:top w:val="none" w:sz="0" w:space="0" w:color="auto"/>
            <w:left w:val="none" w:sz="0" w:space="0" w:color="auto"/>
            <w:bottom w:val="none" w:sz="0" w:space="0" w:color="auto"/>
            <w:right w:val="none" w:sz="0" w:space="0" w:color="auto"/>
          </w:divBdr>
          <w:divsChild>
            <w:div w:id="1272055581">
              <w:marLeft w:val="0"/>
              <w:marRight w:val="0"/>
              <w:marTop w:val="0"/>
              <w:marBottom w:val="0"/>
              <w:divBdr>
                <w:top w:val="none" w:sz="0" w:space="0" w:color="auto"/>
                <w:left w:val="none" w:sz="0" w:space="0" w:color="auto"/>
                <w:bottom w:val="none" w:sz="0" w:space="0" w:color="auto"/>
                <w:right w:val="none" w:sz="0" w:space="0" w:color="auto"/>
              </w:divBdr>
              <w:divsChild>
                <w:div w:id="1087582016">
                  <w:marLeft w:val="0"/>
                  <w:marRight w:val="0"/>
                  <w:marTop w:val="0"/>
                  <w:marBottom w:val="0"/>
                  <w:divBdr>
                    <w:top w:val="none" w:sz="0" w:space="0" w:color="auto"/>
                    <w:left w:val="single" w:sz="6" w:space="8" w:color="FCC36A"/>
                    <w:bottom w:val="single" w:sz="6" w:space="0" w:color="FCC36A"/>
                    <w:right w:val="single" w:sz="6" w:space="8" w:color="FCC36A"/>
                  </w:divBdr>
                  <w:divsChild>
                    <w:div w:id="13322942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3709507">
      <w:bodyDiv w:val="1"/>
      <w:marLeft w:val="0"/>
      <w:marRight w:val="0"/>
      <w:marTop w:val="0"/>
      <w:marBottom w:val="0"/>
      <w:divBdr>
        <w:top w:val="none" w:sz="0" w:space="0" w:color="auto"/>
        <w:left w:val="none" w:sz="0" w:space="0" w:color="auto"/>
        <w:bottom w:val="none" w:sz="0" w:space="0" w:color="auto"/>
        <w:right w:val="none" w:sz="0" w:space="0" w:color="auto"/>
      </w:divBdr>
      <w:divsChild>
        <w:div w:id="186717892">
          <w:marLeft w:val="0"/>
          <w:marRight w:val="0"/>
          <w:marTop w:val="0"/>
          <w:marBottom w:val="0"/>
          <w:divBdr>
            <w:top w:val="none" w:sz="0" w:space="0" w:color="auto"/>
            <w:left w:val="none" w:sz="0" w:space="0" w:color="auto"/>
            <w:bottom w:val="none" w:sz="0" w:space="0" w:color="auto"/>
            <w:right w:val="none" w:sz="0" w:space="0" w:color="auto"/>
          </w:divBdr>
          <w:divsChild>
            <w:div w:id="1152868245">
              <w:marLeft w:val="0"/>
              <w:marRight w:val="0"/>
              <w:marTop w:val="0"/>
              <w:marBottom w:val="0"/>
              <w:divBdr>
                <w:top w:val="none" w:sz="0" w:space="0" w:color="auto"/>
                <w:left w:val="none" w:sz="0" w:space="0" w:color="auto"/>
                <w:bottom w:val="none" w:sz="0" w:space="0" w:color="auto"/>
                <w:right w:val="none" w:sz="0" w:space="0" w:color="auto"/>
              </w:divBdr>
              <w:divsChild>
                <w:div w:id="2059695781">
                  <w:marLeft w:val="0"/>
                  <w:marRight w:val="0"/>
                  <w:marTop w:val="0"/>
                  <w:marBottom w:val="0"/>
                  <w:divBdr>
                    <w:top w:val="none" w:sz="0" w:space="0" w:color="auto"/>
                    <w:left w:val="single" w:sz="6" w:space="8" w:color="FCC36A"/>
                    <w:bottom w:val="single" w:sz="6" w:space="0" w:color="FCC36A"/>
                    <w:right w:val="single" w:sz="6" w:space="8" w:color="FCC36A"/>
                  </w:divBdr>
                  <w:divsChild>
                    <w:div w:id="190535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4098544">
      <w:bodyDiv w:val="1"/>
      <w:marLeft w:val="0"/>
      <w:marRight w:val="0"/>
      <w:marTop w:val="0"/>
      <w:marBottom w:val="0"/>
      <w:divBdr>
        <w:top w:val="none" w:sz="0" w:space="0" w:color="auto"/>
        <w:left w:val="none" w:sz="0" w:space="0" w:color="auto"/>
        <w:bottom w:val="none" w:sz="0" w:space="0" w:color="auto"/>
        <w:right w:val="none" w:sz="0" w:space="0" w:color="auto"/>
      </w:divBdr>
      <w:divsChild>
        <w:div w:id="1327901505">
          <w:marLeft w:val="0"/>
          <w:marRight w:val="0"/>
          <w:marTop w:val="0"/>
          <w:marBottom w:val="0"/>
          <w:divBdr>
            <w:top w:val="none" w:sz="0" w:space="0" w:color="auto"/>
            <w:left w:val="none" w:sz="0" w:space="0" w:color="auto"/>
            <w:bottom w:val="none" w:sz="0" w:space="0" w:color="auto"/>
            <w:right w:val="none" w:sz="0" w:space="0" w:color="auto"/>
          </w:divBdr>
          <w:divsChild>
            <w:div w:id="383600580">
              <w:marLeft w:val="0"/>
              <w:marRight w:val="0"/>
              <w:marTop w:val="0"/>
              <w:marBottom w:val="0"/>
              <w:divBdr>
                <w:top w:val="none" w:sz="0" w:space="0" w:color="auto"/>
                <w:left w:val="none" w:sz="0" w:space="0" w:color="auto"/>
                <w:bottom w:val="none" w:sz="0" w:space="0" w:color="auto"/>
                <w:right w:val="none" w:sz="0" w:space="0" w:color="auto"/>
              </w:divBdr>
              <w:divsChild>
                <w:div w:id="89814355">
                  <w:marLeft w:val="0"/>
                  <w:marRight w:val="0"/>
                  <w:marTop w:val="0"/>
                  <w:marBottom w:val="0"/>
                  <w:divBdr>
                    <w:top w:val="none" w:sz="0" w:space="0" w:color="auto"/>
                    <w:left w:val="none" w:sz="0" w:space="0" w:color="auto"/>
                    <w:bottom w:val="none" w:sz="0" w:space="0" w:color="auto"/>
                    <w:right w:val="none" w:sz="0" w:space="0" w:color="auto"/>
                  </w:divBdr>
                  <w:divsChild>
                    <w:div w:id="940993594">
                      <w:marLeft w:val="0"/>
                      <w:marRight w:val="0"/>
                      <w:marTop w:val="0"/>
                      <w:marBottom w:val="0"/>
                      <w:divBdr>
                        <w:top w:val="none" w:sz="0" w:space="0" w:color="auto"/>
                        <w:left w:val="single" w:sz="6" w:space="8" w:color="FCC36A"/>
                        <w:bottom w:val="single" w:sz="6" w:space="0" w:color="FCC36A"/>
                        <w:right w:val="single" w:sz="6" w:space="8" w:color="FCC36A"/>
                      </w:divBdr>
                      <w:divsChild>
                        <w:div w:id="18541445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4364701">
      <w:bodyDiv w:val="1"/>
      <w:marLeft w:val="0"/>
      <w:marRight w:val="0"/>
      <w:marTop w:val="0"/>
      <w:marBottom w:val="0"/>
      <w:divBdr>
        <w:top w:val="none" w:sz="0" w:space="0" w:color="auto"/>
        <w:left w:val="none" w:sz="0" w:space="0" w:color="auto"/>
        <w:bottom w:val="none" w:sz="0" w:space="0" w:color="auto"/>
        <w:right w:val="none" w:sz="0" w:space="0" w:color="auto"/>
      </w:divBdr>
      <w:divsChild>
        <w:div w:id="2118255746">
          <w:marLeft w:val="0"/>
          <w:marRight w:val="0"/>
          <w:marTop w:val="0"/>
          <w:marBottom w:val="0"/>
          <w:divBdr>
            <w:top w:val="none" w:sz="0" w:space="0" w:color="auto"/>
            <w:left w:val="none" w:sz="0" w:space="0" w:color="auto"/>
            <w:bottom w:val="none" w:sz="0" w:space="0" w:color="auto"/>
            <w:right w:val="none" w:sz="0" w:space="0" w:color="auto"/>
          </w:divBdr>
          <w:divsChild>
            <w:div w:id="535850625">
              <w:marLeft w:val="0"/>
              <w:marRight w:val="0"/>
              <w:marTop w:val="0"/>
              <w:marBottom w:val="0"/>
              <w:divBdr>
                <w:top w:val="none" w:sz="0" w:space="0" w:color="auto"/>
                <w:left w:val="none" w:sz="0" w:space="0" w:color="auto"/>
                <w:bottom w:val="none" w:sz="0" w:space="0" w:color="auto"/>
                <w:right w:val="none" w:sz="0" w:space="0" w:color="auto"/>
              </w:divBdr>
              <w:divsChild>
                <w:div w:id="878665572">
                  <w:marLeft w:val="0"/>
                  <w:marRight w:val="0"/>
                  <w:marTop w:val="0"/>
                  <w:marBottom w:val="0"/>
                  <w:divBdr>
                    <w:top w:val="none" w:sz="0" w:space="0" w:color="auto"/>
                    <w:left w:val="none" w:sz="0" w:space="0" w:color="auto"/>
                    <w:bottom w:val="none" w:sz="0" w:space="0" w:color="auto"/>
                    <w:right w:val="none" w:sz="0" w:space="0" w:color="auto"/>
                  </w:divBdr>
                  <w:divsChild>
                    <w:div w:id="184000253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05984729">
      <w:bodyDiv w:val="1"/>
      <w:marLeft w:val="0"/>
      <w:marRight w:val="0"/>
      <w:marTop w:val="0"/>
      <w:marBottom w:val="0"/>
      <w:divBdr>
        <w:top w:val="none" w:sz="0" w:space="0" w:color="auto"/>
        <w:left w:val="none" w:sz="0" w:space="0" w:color="auto"/>
        <w:bottom w:val="none" w:sz="0" w:space="0" w:color="auto"/>
        <w:right w:val="none" w:sz="0" w:space="0" w:color="auto"/>
      </w:divBdr>
      <w:divsChild>
        <w:div w:id="2120252397">
          <w:marLeft w:val="0"/>
          <w:marRight w:val="0"/>
          <w:marTop w:val="0"/>
          <w:marBottom w:val="0"/>
          <w:divBdr>
            <w:top w:val="none" w:sz="0" w:space="0" w:color="auto"/>
            <w:left w:val="none" w:sz="0" w:space="0" w:color="auto"/>
            <w:bottom w:val="none" w:sz="0" w:space="0" w:color="auto"/>
            <w:right w:val="none" w:sz="0" w:space="0" w:color="auto"/>
          </w:divBdr>
          <w:divsChild>
            <w:div w:id="235215580">
              <w:marLeft w:val="0"/>
              <w:marRight w:val="0"/>
              <w:marTop w:val="0"/>
              <w:marBottom w:val="0"/>
              <w:divBdr>
                <w:top w:val="none" w:sz="0" w:space="0" w:color="auto"/>
                <w:left w:val="none" w:sz="0" w:space="0" w:color="auto"/>
                <w:bottom w:val="none" w:sz="0" w:space="0" w:color="auto"/>
                <w:right w:val="none" w:sz="0" w:space="0" w:color="auto"/>
              </w:divBdr>
              <w:divsChild>
                <w:div w:id="499273674">
                  <w:marLeft w:val="0"/>
                  <w:marRight w:val="0"/>
                  <w:marTop w:val="0"/>
                  <w:marBottom w:val="0"/>
                  <w:divBdr>
                    <w:top w:val="none" w:sz="0" w:space="0" w:color="auto"/>
                    <w:left w:val="none" w:sz="0" w:space="0" w:color="auto"/>
                    <w:bottom w:val="none" w:sz="0" w:space="0" w:color="auto"/>
                    <w:right w:val="none" w:sz="0" w:space="0" w:color="auto"/>
                  </w:divBdr>
                  <w:divsChild>
                    <w:div w:id="17395200">
                      <w:marLeft w:val="0"/>
                      <w:marRight w:val="0"/>
                      <w:marTop w:val="0"/>
                      <w:marBottom w:val="0"/>
                      <w:divBdr>
                        <w:top w:val="none" w:sz="0" w:space="0" w:color="auto"/>
                        <w:left w:val="single" w:sz="6" w:space="8" w:color="FCC36A"/>
                        <w:bottom w:val="single" w:sz="6" w:space="0" w:color="FCC36A"/>
                        <w:right w:val="single" w:sz="6" w:space="8" w:color="FCC36A"/>
                      </w:divBdr>
                      <w:divsChild>
                        <w:div w:id="5349738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5991309">
      <w:bodyDiv w:val="1"/>
      <w:marLeft w:val="0"/>
      <w:marRight w:val="0"/>
      <w:marTop w:val="0"/>
      <w:marBottom w:val="0"/>
      <w:divBdr>
        <w:top w:val="none" w:sz="0" w:space="0" w:color="auto"/>
        <w:left w:val="none" w:sz="0" w:space="0" w:color="auto"/>
        <w:bottom w:val="none" w:sz="0" w:space="0" w:color="auto"/>
        <w:right w:val="none" w:sz="0" w:space="0" w:color="auto"/>
      </w:divBdr>
      <w:divsChild>
        <w:div w:id="1999844642">
          <w:marLeft w:val="0"/>
          <w:marRight w:val="0"/>
          <w:marTop w:val="0"/>
          <w:marBottom w:val="0"/>
          <w:divBdr>
            <w:top w:val="none" w:sz="0" w:space="0" w:color="auto"/>
            <w:left w:val="none" w:sz="0" w:space="0" w:color="auto"/>
            <w:bottom w:val="none" w:sz="0" w:space="0" w:color="auto"/>
            <w:right w:val="none" w:sz="0" w:space="0" w:color="auto"/>
          </w:divBdr>
          <w:divsChild>
            <w:div w:id="845942918">
              <w:marLeft w:val="0"/>
              <w:marRight w:val="0"/>
              <w:marTop w:val="0"/>
              <w:marBottom w:val="0"/>
              <w:divBdr>
                <w:top w:val="none" w:sz="0" w:space="0" w:color="auto"/>
                <w:left w:val="none" w:sz="0" w:space="0" w:color="auto"/>
                <w:bottom w:val="none" w:sz="0" w:space="0" w:color="auto"/>
                <w:right w:val="none" w:sz="0" w:space="0" w:color="auto"/>
              </w:divBdr>
              <w:divsChild>
                <w:div w:id="1673297503">
                  <w:marLeft w:val="0"/>
                  <w:marRight w:val="0"/>
                  <w:marTop w:val="0"/>
                  <w:marBottom w:val="0"/>
                  <w:divBdr>
                    <w:top w:val="none" w:sz="0" w:space="0" w:color="auto"/>
                    <w:left w:val="single" w:sz="6" w:space="8" w:color="FCC36A"/>
                    <w:bottom w:val="single" w:sz="6" w:space="0" w:color="FCC36A"/>
                    <w:right w:val="single" w:sz="6" w:space="8" w:color="FCC36A"/>
                  </w:divBdr>
                  <w:divsChild>
                    <w:div w:id="21072674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6067093">
      <w:bodyDiv w:val="1"/>
      <w:marLeft w:val="0"/>
      <w:marRight w:val="0"/>
      <w:marTop w:val="0"/>
      <w:marBottom w:val="0"/>
      <w:divBdr>
        <w:top w:val="none" w:sz="0" w:space="0" w:color="auto"/>
        <w:left w:val="none" w:sz="0" w:space="0" w:color="auto"/>
        <w:bottom w:val="none" w:sz="0" w:space="0" w:color="auto"/>
        <w:right w:val="none" w:sz="0" w:space="0" w:color="auto"/>
      </w:divBdr>
      <w:divsChild>
        <w:div w:id="2101902074">
          <w:marLeft w:val="0"/>
          <w:marRight w:val="0"/>
          <w:marTop w:val="0"/>
          <w:marBottom w:val="0"/>
          <w:divBdr>
            <w:top w:val="none" w:sz="0" w:space="0" w:color="auto"/>
            <w:left w:val="none" w:sz="0" w:space="0" w:color="auto"/>
            <w:bottom w:val="none" w:sz="0" w:space="0" w:color="auto"/>
            <w:right w:val="none" w:sz="0" w:space="0" w:color="auto"/>
          </w:divBdr>
          <w:divsChild>
            <w:div w:id="1177188377">
              <w:marLeft w:val="0"/>
              <w:marRight w:val="0"/>
              <w:marTop w:val="0"/>
              <w:marBottom w:val="0"/>
              <w:divBdr>
                <w:top w:val="none" w:sz="0" w:space="0" w:color="auto"/>
                <w:left w:val="none" w:sz="0" w:space="0" w:color="auto"/>
                <w:bottom w:val="none" w:sz="0" w:space="0" w:color="auto"/>
                <w:right w:val="none" w:sz="0" w:space="0" w:color="auto"/>
              </w:divBdr>
              <w:divsChild>
                <w:div w:id="1978098757">
                  <w:marLeft w:val="0"/>
                  <w:marRight w:val="0"/>
                  <w:marTop w:val="0"/>
                  <w:marBottom w:val="0"/>
                  <w:divBdr>
                    <w:top w:val="none" w:sz="0" w:space="0" w:color="auto"/>
                    <w:left w:val="single" w:sz="6" w:space="8" w:color="FCC36A"/>
                    <w:bottom w:val="single" w:sz="6" w:space="0" w:color="FCC36A"/>
                    <w:right w:val="single" w:sz="6" w:space="8" w:color="FCC36A"/>
                  </w:divBdr>
                  <w:divsChild>
                    <w:div w:id="20952041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6379903">
      <w:bodyDiv w:val="1"/>
      <w:marLeft w:val="0"/>
      <w:marRight w:val="0"/>
      <w:marTop w:val="0"/>
      <w:marBottom w:val="0"/>
      <w:divBdr>
        <w:top w:val="none" w:sz="0" w:space="0" w:color="auto"/>
        <w:left w:val="none" w:sz="0" w:space="0" w:color="auto"/>
        <w:bottom w:val="none" w:sz="0" w:space="0" w:color="auto"/>
        <w:right w:val="none" w:sz="0" w:space="0" w:color="auto"/>
      </w:divBdr>
      <w:divsChild>
        <w:div w:id="2004357114">
          <w:marLeft w:val="0"/>
          <w:marRight w:val="0"/>
          <w:marTop w:val="0"/>
          <w:marBottom w:val="0"/>
          <w:divBdr>
            <w:top w:val="none" w:sz="0" w:space="0" w:color="auto"/>
            <w:left w:val="none" w:sz="0" w:space="0" w:color="auto"/>
            <w:bottom w:val="none" w:sz="0" w:space="0" w:color="auto"/>
            <w:right w:val="none" w:sz="0" w:space="0" w:color="auto"/>
          </w:divBdr>
          <w:divsChild>
            <w:div w:id="1320693346">
              <w:marLeft w:val="0"/>
              <w:marRight w:val="0"/>
              <w:marTop w:val="0"/>
              <w:marBottom w:val="0"/>
              <w:divBdr>
                <w:top w:val="none" w:sz="0" w:space="0" w:color="auto"/>
                <w:left w:val="none" w:sz="0" w:space="0" w:color="auto"/>
                <w:bottom w:val="none" w:sz="0" w:space="0" w:color="auto"/>
                <w:right w:val="none" w:sz="0" w:space="0" w:color="auto"/>
              </w:divBdr>
              <w:divsChild>
                <w:div w:id="1306736305">
                  <w:marLeft w:val="0"/>
                  <w:marRight w:val="0"/>
                  <w:marTop w:val="0"/>
                  <w:marBottom w:val="0"/>
                  <w:divBdr>
                    <w:top w:val="none" w:sz="0" w:space="0" w:color="auto"/>
                    <w:left w:val="none" w:sz="0" w:space="0" w:color="auto"/>
                    <w:bottom w:val="none" w:sz="0" w:space="0" w:color="auto"/>
                    <w:right w:val="none" w:sz="0" w:space="0" w:color="auto"/>
                  </w:divBdr>
                  <w:divsChild>
                    <w:div w:id="1657564680">
                      <w:marLeft w:val="0"/>
                      <w:marRight w:val="0"/>
                      <w:marTop w:val="0"/>
                      <w:marBottom w:val="0"/>
                      <w:divBdr>
                        <w:top w:val="none" w:sz="0" w:space="0" w:color="auto"/>
                        <w:left w:val="single" w:sz="6" w:space="8" w:color="FCC36A"/>
                        <w:bottom w:val="single" w:sz="6" w:space="0" w:color="FCC36A"/>
                        <w:right w:val="single" w:sz="6" w:space="8" w:color="FCC36A"/>
                      </w:divBdr>
                      <w:divsChild>
                        <w:div w:id="13780453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6447124">
      <w:bodyDiv w:val="1"/>
      <w:marLeft w:val="0"/>
      <w:marRight w:val="0"/>
      <w:marTop w:val="0"/>
      <w:marBottom w:val="0"/>
      <w:divBdr>
        <w:top w:val="none" w:sz="0" w:space="0" w:color="auto"/>
        <w:left w:val="none" w:sz="0" w:space="0" w:color="auto"/>
        <w:bottom w:val="none" w:sz="0" w:space="0" w:color="auto"/>
        <w:right w:val="none" w:sz="0" w:space="0" w:color="auto"/>
      </w:divBdr>
      <w:divsChild>
        <w:div w:id="1274633626">
          <w:marLeft w:val="0"/>
          <w:marRight w:val="0"/>
          <w:marTop w:val="0"/>
          <w:marBottom w:val="0"/>
          <w:divBdr>
            <w:top w:val="none" w:sz="0" w:space="0" w:color="auto"/>
            <w:left w:val="none" w:sz="0" w:space="0" w:color="auto"/>
            <w:bottom w:val="none" w:sz="0" w:space="0" w:color="auto"/>
            <w:right w:val="none" w:sz="0" w:space="0" w:color="auto"/>
          </w:divBdr>
          <w:divsChild>
            <w:div w:id="27142472">
              <w:marLeft w:val="0"/>
              <w:marRight w:val="0"/>
              <w:marTop w:val="0"/>
              <w:marBottom w:val="0"/>
              <w:divBdr>
                <w:top w:val="none" w:sz="0" w:space="0" w:color="auto"/>
                <w:left w:val="none" w:sz="0" w:space="0" w:color="auto"/>
                <w:bottom w:val="none" w:sz="0" w:space="0" w:color="auto"/>
                <w:right w:val="none" w:sz="0" w:space="0" w:color="auto"/>
              </w:divBdr>
              <w:divsChild>
                <w:div w:id="594283854">
                  <w:marLeft w:val="0"/>
                  <w:marRight w:val="0"/>
                  <w:marTop w:val="0"/>
                  <w:marBottom w:val="0"/>
                  <w:divBdr>
                    <w:top w:val="none" w:sz="0" w:space="0" w:color="auto"/>
                    <w:left w:val="none" w:sz="0" w:space="0" w:color="auto"/>
                    <w:bottom w:val="none" w:sz="0" w:space="0" w:color="auto"/>
                    <w:right w:val="none" w:sz="0" w:space="0" w:color="auto"/>
                  </w:divBdr>
                  <w:divsChild>
                    <w:div w:id="845099603">
                      <w:marLeft w:val="0"/>
                      <w:marRight w:val="0"/>
                      <w:marTop w:val="0"/>
                      <w:marBottom w:val="0"/>
                      <w:divBdr>
                        <w:top w:val="none" w:sz="0" w:space="0" w:color="auto"/>
                        <w:left w:val="single" w:sz="6" w:space="8" w:color="FCC36A"/>
                        <w:bottom w:val="single" w:sz="6" w:space="0" w:color="FCC36A"/>
                        <w:right w:val="single" w:sz="6" w:space="8" w:color="FCC36A"/>
                      </w:divBdr>
                      <w:divsChild>
                        <w:div w:id="12508490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7521574">
      <w:bodyDiv w:val="1"/>
      <w:marLeft w:val="0"/>
      <w:marRight w:val="0"/>
      <w:marTop w:val="0"/>
      <w:marBottom w:val="0"/>
      <w:divBdr>
        <w:top w:val="none" w:sz="0" w:space="0" w:color="auto"/>
        <w:left w:val="none" w:sz="0" w:space="0" w:color="auto"/>
        <w:bottom w:val="none" w:sz="0" w:space="0" w:color="auto"/>
        <w:right w:val="none" w:sz="0" w:space="0" w:color="auto"/>
      </w:divBdr>
      <w:divsChild>
        <w:div w:id="153838762">
          <w:marLeft w:val="0"/>
          <w:marRight w:val="0"/>
          <w:marTop w:val="0"/>
          <w:marBottom w:val="0"/>
          <w:divBdr>
            <w:top w:val="none" w:sz="0" w:space="0" w:color="auto"/>
            <w:left w:val="none" w:sz="0" w:space="0" w:color="auto"/>
            <w:bottom w:val="none" w:sz="0" w:space="0" w:color="auto"/>
            <w:right w:val="none" w:sz="0" w:space="0" w:color="auto"/>
          </w:divBdr>
          <w:divsChild>
            <w:div w:id="616911855">
              <w:marLeft w:val="0"/>
              <w:marRight w:val="0"/>
              <w:marTop w:val="0"/>
              <w:marBottom w:val="0"/>
              <w:divBdr>
                <w:top w:val="none" w:sz="0" w:space="0" w:color="auto"/>
                <w:left w:val="none" w:sz="0" w:space="0" w:color="auto"/>
                <w:bottom w:val="none" w:sz="0" w:space="0" w:color="auto"/>
                <w:right w:val="none" w:sz="0" w:space="0" w:color="auto"/>
              </w:divBdr>
              <w:divsChild>
                <w:div w:id="575356907">
                  <w:marLeft w:val="0"/>
                  <w:marRight w:val="0"/>
                  <w:marTop w:val="0"/>
                  <w:marBottom w:val="0"/>
                  <w:divBdr>
                    <w:top w:val="none" w:sz="0" w:space="0" w:color="auto"/>
                    <w:left w:val="single" w:sz="6" w:space="8" w:color="FCC36A"/>
                    <w:bottom w:val="single" w:sz="6" w:space="0" w:color="FCC36A"/>
                    <w:right w:val="single" w:sz="6" w:space="8" w:color="FCC36A"/>
                  </w:divBdr>
                  <w:divsChild>
                    <w:div w:id="11070012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7910654">
      <w:bodyDiv w:val="1"/>
      <w:marLeft w:val="0"/>
      <w:marRight w:val="0"/>
      <w:marTop w:val="0"/>
      <w:marBottom w:val="0"/>
      <w:divBdr>
        <w:top w:val="none" w:sz="0" w:space="0" w:color="auto"/>
        <w:left w:val="none" w:sz="0" w:space="0" w:color="auto"/>
        <w:bottom w:val="none" w:sz="0" w:space="0" w:color="auto"/>
        <w:right w:val="none" w:sz="0" w:space="0" w:color="auto"/>
      </w:divBdr>
      <w:divsChild>
        <w:div w:id="579676713">
          <w:marLeft w:val="0"/>
          <w:marRight w:val="0"/>
          <w:marTop w:val="0"/>
          <w:marBottom w:val="0"/>
          <w:divBdr>
            <w:top w:val="none" w:sz="0" w:space="0" w:color="auto"/>
            <w:left w:val="none" w:sz="0" w:space="0" w:color="auto"/>
            <w:bottom w:val="none" w:sz="0" w:space="0" w:color="auto"/>
            <w:right w:val="none" w:sz="0" w:space="0" w:color="auto"/>
          </w:divBdr>
          <w:divsChild>
            <w:div w:id="1834954799">
              <w:marLeft w:val="0"/>
              <w:marRight w:val="0"/>
              <w:marTop w:val="0"/>
              <w:marBottom w:val="0"/>
              <w:divBdr>
                <w:top w:val="none" w:sz="0" w:space="0" w:color="auto"/>
                <w:left w:val="none" w:sz="0" w:space="0" w:color="auto"/>
                <w:bottom w:val="none" w:sz="0" w:space="0" w:color="auto"/>
                <w:right w:val="none" w:sz="0" w:space="0" w:color="auto"/>
              </w:divBdr>
              <w:divsChild>
                <w:div w:id="1746876703">
                  <w:marLeft w:val="0"/>
                  <w:marRight w:val="0"/>
                  <w:marTop w:val="0"/>
                  <w:marBottom w:val="0"/>
                  <w:divBdr>
                    <w:top w:val="none" w:sz="0" w:space="0" w:color="auto"/>
                    <w:left w:val="single" w:sz="6" w:space="8" w:color="FCC36A"/>
                    <w:bottom w:val="single" w:sz="6" w:space="0" w:color="FCC36A"/>
                    <w:right w:val="single" w:sz="6" w:space="8" w:color="FCC36A"/>
                  </w:divBdr>
                  <w:divsChild>
                    <w:div w:id="11965761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8029484">
      <w:bodyDiv w:val="1"/>
      <w:marLeft w:val="0"/>
      <w:marRight w:val="0"/>
      <w:marTop w:val="0"/>
      <w:marBottom w:val="0"/>
      <w:divBdr>
        <w:top w:val="none" w:sz="0" w:space="0" w:color="auto"/>
        <w:left w:val="none" w:sz="0" w:space="0" w:color="auto"/>
        <w:bottom w:val="none" w:sz="0" w:space="0" w:color="auto"/>
        <w:right w:val="none" w:sz="0" w:space="0" w:color="auto"/>
      </w:divBdr>
      <w:divsChild>
        <w:div w:id="1203636554">
          <w:marLeft w:val="0"/>
          <w:marRight w:val="0"/>
          <w:marTop w:val="0"/>
          <w:marBottom w:val="0"/>
          <w:divBdr>
            <w:top w:val="none" w:sz="0" w:space="0" w:color="auto"/>
            <w:left w:val="none" w:sz="0" w:space="0" w:color="auto"/>
            <w:bottom w:val="none" w:sz="0" w:space="0" w:color="auto"/>
            <w:right w:val="none" w:sz="0" w:space="0" w:color="auto"/>
          </w:divBdr>
          <w:divsChild>
            <w:div w:id="112679654">
              <w:marLeft w:val="0"/>
              <w:marRight w:val="0"/>
              <w:marTop w:val="0"/>
              <w:marBottom w:val="0"/>
              <w:divBdr>
                <w:top w:val="none" w:sz="0" w:space="0" w:color="auto"/>
                <w:left w:val="none" w:sz="0" w:space="0" w:color="auto"/>
                <w:bottom w:val="none" w:sz="0" w:space="0" w:color="auto"/>
                <w:right w:val="none" w:sz="0" w:space="0" w:color="auto"/>
              </w:divBdr>
              <w:divsChild>
                <w:div w:id="1061291399">
                  <w:marLeft w:val="0"/>
                  <w:marRight w:val="0"/>
                  <w:marTop w:val="0"/>
                  <w:marBottom w:val="0"/>
                  <w:divBdr>
                    <w:top w:val="none" w:sz="0" w:space="0" w:color="auto"/>
                    <w:left w:val="none" w:sz="0" w:space="0" w:color="auto"/>
                    <w:bottom w:val="none" w:sz="0" w:space="0" w:color="auto"/>
                    <w:right w:val="none" w:sz="0" w:space="0" w:color="auto"/>
                  </w:divBdr>
                  <w:divsChild>
                    <w:div w:id="232084631">
                      <w:marLeft w:val="0"/>
                      <w:marRight w:val="0"/>
                      <w:marTop w:val="0"/>
                      <w:marBottom w:val="0"/>
                      <w:divBdr>
                        <w:top w:val="none" w:sz="0" w:space="0" w:color="auto"/>
                        <w:left w:val="single" w:sz="6" w:space="8" w:color="FCC36A"/>
                        <w:bottom w:val="single" w:sz="6" w:space="0" w:color="FCC36A"/>
                        <w:right w:val="single" w:sz="6" w:space="8" w:color="FCC36A"/>
                      </w:divBdr>
                      <w:divsChild>
                        <w:div w:id="4216798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8373303">
      <w:bodyDiv w:val="1"/>
      <w:marLeft w:val="0"/>
      <w:marRight w:val="0"/>
      <w:marTop w:val="0"/>
      <w:marBottom w:val="0"/>
      <w:divBdr>
        <w:top w:val="none" w:sz="0" w:space="0" w:color="auto"/>
        <w:left w:val="none" w:sz="0" w:space="0" w:color="auto"/>
        <w:bottom w:val="none" w:sz="0" w:space="0" w:color="auto"/>
        <w:right w:val="none" w:sz="0" w:space="0" w:color="auto"/>
      </w:divBdr>
      <w:divsChild>
        <w:div w:id="941297768">
          <w:marLeft w:val="0"/>
          <w:marRight w:val="0"/>
          <w:marTop w:val="0"/>
          <w:marBottom w:val="0"/>
          <w:divBdr>
            <w:top w:val="none" w:sz="0" w:space="0" w:color="auto"/>
            <w:left w:val="none" w:sz="0" w:space="0" w:color="auto"/>
            <w:bottom w:val="none" w:sz="0" w:space="0" w:color="auto"/>
            <w:right w:val="none" w:sz="0" w:space="0" w:color="auto"/>
          </w:divBdr>
          <w:divsChild>
            <w:div w:id="1856847658">
              <w:marLeft w:val="0"/>
              <w:marRight w:val="0"/>
              <w:marTop w:val="0"/>
              <w:marBottom w:val="0"/>
              <w:divBdr>
                <w:top w:val="none" w:sz="0" w:space="0" w:color="auto"/>
                <w:left w:val="none" w:sz="0" w:space="0" w:color="auto"/>
                <w:bottom w:val="none" w:sz="0" w:space="0" w:color="auto"/>
                <w:right w:val="none" w:sz="0" w:space="0" w:color="auto"/>
              </w:divBdr>
              <w:divsChild>
                <w:div w:id="1613395012">
                  <w:marLeft w:val="0"/>
                  <w:marRight w:val="0"/>
                  <w:marTop w:val="0"/>
                  <w:marBottom w:val="0"/>
                  <w:divBdr>
                    <w:top w:val="none" w:sz="0" w:space="0" w:color="auto"/>
                    <w:left w:val="none" w:sz="0" w:space="0" w:color="auto"/>
                    <w:bottom w:val="none" w:sz="0" w:space="0" w:color="auto"/>
                    <w:right w:val="none" w:sz="0" w:space="0" w:color="auto"/>
                  </w:divBdr>
                  <w:divsChild>
                    <w:div w:id="474562697">
                      <w:marLeft w:val="0"/>
                      <w:marRight w:val="0"/>
                      <w:marTop w:val="0"/>
                      <w:marBottom w:val="0"/>
                      <w:divBdr>
                        <w:top w:val="none" w:sz="0" w:space="0" w:color="auto"/>
                        <w:left w:val="single" w:sz="6" w:space="8" w:color="FCC36A"/>
                        <w:bottom w:val="single" w:sz="6" w:space="0" w:color="FCC36A"/>
                        <w:right w:val="single" w:sz="6" w:space="8" w:color="FCC36A"/>
                      </w:divBdr>
                      <w:divsChild>
                        <w:div w:id="20094061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8682287">
      <w:bodyDiv w:val="1"/>
      <w:marLeft w:val="0"/>
      <w:marRight w:val="0"/>
      <w:marTop w:val="0"/>
      <w:marBottom w:val="0"/>
      <w:divBdr>
        <w:top w:val="none" w:sz="0" w:space="0" w:color="auto"/>
        <w:left w:val="none" w:sz="0" w:space="0" w:color="auto"/>
        <w:bottom w:val="none" w:sz="0" w:space="0" w:color="auto"/>
        <w:right w:val="none" w:sz="0" w:space="0" w:color="auto"/>
      </w:divBdr>
      <w:divsChild>
        <w:div w:id="954672904">
          <w:marLeft w:val="0"/>
          <w:marRight w:val="0"/>
          <w:marTop w:val="0"/>
          <w:marBottom w:val="0"/>
          <w:divBdr>
            <w:top w:val="none" w:sz="0" w:space="0" w:color="auto"/>
            <w:left w:val="none" w:sz="0" w:space="0" w:color="auto"/>
            <w:bottom w:val="none" w:sz="0" w:space="0" w:color="auto"/>
            <w:right w:val="none" w:sz="0" w:space="0" w:color="auto"/>
          </w:divBdr>
          <w:divsChild>
            <w:div w:id="763187247">
              <w:marLeft w:val="0"/>
              <w:marRight w:val="0"/>
              <w:marTop w:val="0"/>
              <w:marBottom w:val="0"/>
              <w:divBdr>
                <w:top w:val="none" w:sz="0" w:space="0" w:color="auto"/>
                <w:left w:val="none" w:sz="0" w:space="0" w:color="auto"/>
                <w:bottom w:val="none" w:sz="0" w:space="0" w:color="auto"/>
                <w:right w:val="none" w:sz="0" w:space="0" w:color="auto"/>
              </w:divBdr>
              <w:divsChild>
                <w:div w:id="1594390834">
                  <w:marLeft w:val="0"/>
                  <w:marRight w:val="0"/>
                  <w:marTop w:val="0"/>
                  <w:marBottom w:val="0"/>
                  <w:divBdr>
                    <w:top w:val="none" w:sz="0" w:space="0" w:color="auto"/>
                    <w:left w:val="single" w:sz="6" w:space="8" w:color="FCC36A"/>
                    <w:bottom w:val="single" w:sz="6" w:space="0" w:color="FCC36A"/>
                    <w:right w:val="single" w:sz="6" w:space="8" w:color="FCC36A"/>
                  </w:divBdr>
                  <w:divsChild>
                    <w:div w:id="6224640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8761378">
      <w:bodyDiv w:val="1"/>
      <w:marLeft w:val="0"/>
      <w:marRight w:val="0"/>
      <w:marTop w:val="0"/>
      <w:marBottom w:val="0"/>
      <w:divBdr>
        <w:top w:val="none" w:sz="0" w:space="0" w:color="auto"/>
        <w:left w:val="none" w:sz="0" w:space="0" w:color="auto"/>
        <w:bottom w:val="none" w:sz="0" w:space="0" w:color="auto"/>
        <w:right w:val="none" w:sz="0" w:space="0" w:color="auto"/>
      </w:divBdr>
      <w:divsChild>
        <w:div w:id="1927182781">
          <w:marLeft w:val="0"/>
          <w:marRight w:val="0"/>
          <w:marTop w:val="0"/>
          <w:marBottom w:val="0"/>
          <w:divBdr>
            <w:top w:val="none" w:sz="0" w:space="0" w:color="auto"/>
            <w:left w:val="none" w:sz="0" w:space="0" w:color="auto"/>
            <w:bottom w:val="none" w:sz="0" w:space="0" w:color="auto"/>
            <w:right w:val="none" w:sz="0" w:space="0" w:color="auto"/>
          </w:divBdr>
          <w:divsChild>
            <w:div w:id="1315061827">
              <w:marLeft w:val="0"/>
              <w:marRight w:val="0"/>
              <w:marTop w:val="0"/>
              <w:marBottom w:val="0"/>
              <w:divBdr>
                <w:top w:val="none" w:sz="0" w:space="0" w:color="auto"/>
                <w:left w:val="none" w:sz="0" w:space="0" w:color="auto"/>
                <w:bottom w:val="none" w:sz="0" w:space="0" w:color="auto"/>
                <w:right w:val="none" w:sz="0" w:space="0" w:color="auto"/>
              </w:divBdr>
              <w:divsChild>
                <w:div w:id="1268545393">
                  <w:marLeft w:val="0"/>
                  <w:marRight w:val="0"/>
                  <w:marTop w:val="0"/>
                  <w:marBottom w:val="0"/>
                  <w:divBdr>
                    <w:top w:val="none" w:sz="0" w:space="0" w:color="auto"/>
                    <w:left w:val="none" w:sz="0" w:space="0" w:color="auto"/>
                    <w:bottom w:val="none" w:sz="0" w:space="0" w:color="auto"/>
                    <w:right w:val="none" w:sz="0" w:space="0" w:color="auto"/>
                  </w:divBdr>
                  <w:divsChild>
                    <w:div w:id="1205556222">
                      <w:marLeft w:val="0"/>
                      <w:marRight w:val="0"/>
                      <w:marTop w:val="0"/>
                      <w:marBottom w:val="0"/>
                      <w:divBdr>
                        <w:top w:val="none" w:sz="0" w:space="0" w:color="auto"/>
                        <w:left w:val="single" w:sz="6" w:space="8" w:color="FCC36A"/>
                        <w:bottom w:val="single" w:sz="6" w:space="0" w:color="FCC36A"/>
                        <w:right w:val="single" w:sz="6" w:space="8" w:color="FCC36A"/>
                      </w:divBdr>
                      <w:divsChild>
                        <w:div w:id="9415744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8802382">
      <w:bodyDiv w:val="1"/>
      <w:marLeft w:val="0"/>
      <w:marRight w:val="0"/>
      <w:marTop w:val="0"/>
      <w:marBottom w:val="0"/>
      <w:divBdr>
        <w:top w:val="none" w:sz="0" w:space="0" w:color="auto"/>
        <w:left w:val="none" w:sz="0" w:space="0" w:color="auto"/>
        <w:bottom w:val="none" w:sz="0" w:space="0" w:color="auto"/>
        <w:right w:val="none" w:sz="0" w:space="0" w:color="auto"/>
      </w:divBdr>
      <w:divsChild>
        <w:div w:id="174152847">
          <w:marLeft w:val="0"/>
          <w:marRight w:val="0"/>
          <w:marTop w:val="0"/>
          <w:marBottom w:val="0"/>
          <w:divBdr>
            <w:top w:val="none" w:sz="0" w:space="0" w:color="auto"/>
            <w:left w:val="none" w:sz="0" w:space="0" w:color="auto"/>
            <w:bottom w:val="none" w:sz="0" w:space="0" w:color="auto"/>
            <w:right w:val="none" w:sz="0" w:space="0" w:color="auto"/>
          </w:divBdr>
          <w:divsChild>
            <w:div w:id="458425238">
              <w:marLeft w:val="0"/>
              <w:marRight w:val="0"/>
              <w:marTop w:val="0"/>
              <w:marBottom w:val="0"/>
              <w:divBdr>
                <w:top w:val="none" w:sz="0" w:space="0" w:color="auto"/>
                <w:left w:val="none" w:sz="0" w:space="0" w:color="auto"/>
                <w:bottom w:val="none" w:sz="0" w:space="0" w:color="auto"/>
                <w:right w:val="none" w:sz="0" w:space="0" w:color="auto"/>
              </w:divBdr>
              <w:divsChild>
                <w:div w:id="2033800982">
                  <w:marLeft w:val="0"/>
                  <w:marRight w:val="0"/>
                  <w:marTop w:val="0"/>
                  <w:marBottom w:val="0"/>
                  <w:divBdr>
                    <w:top w:val="none" w:sz="0" w:space="0" w:color="auto"/>
                    <w:left w:val="none" w:sz="0" w:space="0" w:color="auto"/>
                    <w:bottom w:val="none" w:sz="0" w:space="0" w:color="auto"/>
                    <w:right w:val="none" w:sz="0" w:space="0" w:color="auto"/>
                  </w:divBdr>
                  <w:divsChild>
                    <w:div w:id="895894953">
                      <w:marLeft w:val="0"/>
                      <w:marRight w:val="0"/>
                      <w:marTop w:val="0"/>
                      <w:marBottom w:val="0"/>
                      <w:divBdr>
                        <w:top w:val="none" w:sz="0" w:space="0" w:color="auto"/>
                        <w:left w:val="single" w:sz="6" w:space="8" w:color="FCC36A"/>
                        <w:bottom w:val="single" w:sz="6" w:space="0" w:color="FCC36A"/>
                        <w:right w:val="single" w:sz="6" w:space="8" w:color="FCC36A"/>
                      </w:divBdr>
                      <w:divsChild>
                        <w:div w:id="14351323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9030217">
      <w:bodyDiv w:val="1"/>
      <w:marLeft w:val="0"/>
      <w:marRight w:val="0"/>
      <w:marTop w:val="0"/>
      <w:marBottom w:val="0"/>
      <w:divBdr>
        <w:top w:val="none" w:sz="0" w:space="0" w:color="auto"/>
        <w:left w:val="none" w:sz="0" w:space="0" w:color="auto"/>
        <w:bottom w:val="none" w:sz="0" w:space="0" w:color="auto"/>
        <w:right w:val="none" w:sz="0" w:space="0" w:color="auto"/>
      </w:divBdr>
      <w:divsChild>
        <w:div w:id="923760194">
          <w:marLeft w:val="0"/>
          <w:marRight w:val="0"/>
          <w:marTop w:val="0"/>
          <w:marBottom w:val="0"/>
          <w:divBdr>
            <w:top w:val="none" w:sz="0" w:space="0" w:color="auto"/>
            <w:left w:val="none" w:sz="0" w:space="0" w:color="auto"/>
            <w:bottom w:val="none" w:sz="0" w:space="0" w:color="auto"/>
            <w:right w:val="none" w:sz="0" w:space="0" w:color="auto"/>
          </w:divBdr>
          <w:divsChild>
            <w:div w:id="2127888445">
              <w:marLeft w:val="0"/>
              <w:marRight w:val="0"/>
              <w:marTop w:val="0"/>
              <w:marBottom w:val="0"/>
              <w:divBdr>
                <w:top w:val="none" w:sz="0" w:space="0" w:color="auto"/>
                <w:left w:val="none" w:sz="0" w:space="0" w:color="auto"/>
                <w:bottom w:val="none" w:sz="0" w:space="0" w:color="auto"/>
                <w:right w:val="none" w:sz="0" w:space="0" w:color="auto"/>
              </w:divBdr>
              <w:divsChild>
                <w:div w:id="505369399">
                  <w:marLeft w:val="0"/>
                  <w:marRight w:val="0"/>
                  <w:marTop w:val="0"/>
                  <w:marBottom w:val="0"/>
                  <w:divBdr>
                    <w:top w:val="none" w:sz="0" w:space="0" w:color="auto"/>
                    <w:left w:val="none" w:sz="0" w:space="0" w:color="auto"/>
                    <w:bottom w:val="none" w:sz="0" w:space="0" w:color="auto"/>
                    <w:right w:val="none" w:sz="0" w:space="0" w:color="auto"/>
                  </w:divBdr>
                  <w:divsChild>
                    <w:div w:id="538932330">
                      <w:marLeft w:val="0"/>
                      <w:marRight w:val="0"/>
                      <w:marTop w:val="0"/>
                      <w:marBottom w:val="0"/>
                      <w:divBdr>
                        <w:top w:val="none" w:sz="0" w:space="0" w:color="auto"/>
                        <w:left w:val="single" w:sz="6" w:space="8" w:color="FCC36A"/>
                        <w:bottom w:val="single" w:sz="6" w:space="0" w:color="FCC36A"/>
                        <w:right w:val="single" w:sz="6" w:space="8" w:color="FCC36A"/>
                      </w:divBdr>
                      <w:divsChild>
                        <w:div w:id="13518335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9144183">
      <w:bodyDiv w:val="1"/>
      <w:marLeft w:val="0"/>
      <w:marRight w:val="0"/>
      <w:marTop w:val="0"/>
      <w:marBottom w:val="0"/>
      <w:divBdr>
        <w:top w:val="none" w:sz="0" w:space="0" w:color="auto"/>
        <w:left w:val="none" w:sz="0" w:space="0" w:color="auto"/>
        <w:bottom w:val="none" w:sz="0" w:space="0" w:color="auto"/>
        <w:right w:val="none" w:sz="0" w:space="0" w:color="auto"/>
      </w:divBdr>
      <w:divsChild>
        <w:div w:id="670648375">
          <w:marLeft w:val="0"/>
          <w:marRight w:val="0"/>
          <w:marTop w:val="0"/>
          <w:marBottom w:val="0"/>
          <w:divBdr>
            <w:top w:val="none" w:sz="0" w:space="0" w:color="auto"/>
            <w:left w:val="none" w:sz="0" w:space="0" w:color="auto"/>
            <w:bottom w:val="none" w:sz="0" w:space="0" w:color="auto"/>
            <w:right w:val="none" w:sz="0" w:space="0" w:color="auto"/>
          </w:divBdr>
          <w:divsChild>
            <w:div w:id="593250176">
              <w:marLeft w:val="0"/>
              <w:marRight w:val="0"/>
              <w:marTop w:val="0"/>
              <w:marBottom w:val="0"/>
              <w:divBdr>
                <w:top w:val="none" w:sz="0" w:space="0" w:color="auto"/>
                <w:left w:val="none" w:sz="0" w:space="0" w:color="auto"/>
                <w:bottom w:val="none" w:sz="0" w:space="0" w:color="auto"/>
                <w:right w:val="none" w:sz="0" w:space="0" w:color="auto"/>
              </w:divBdr>
              <w:divsChild>
                <w:div w:id="965237430">
                  <w:marLeft w:val="0"/>
                  <w:marRight w:val="0"/>
                  <w:marTop w:val="0"/>
                  <w:marBottom w:val="0"/>
                  <w:divBdr>
                    <w:top w:val="none" w:sz="0" w:space="0" w:color="auto"/>
                    <w:left w:val="none" w:sz="0" w:space="0" w:color="auto"/>
                    <w:bottom w:val="none" w:sz="0" w:space="0" w:color="auto"/>
                    <w:right w:val="none" w:sz="0" w:space="0" w:color="auto"/>
                  </w:divBdr>
                  <w:divsChild>
                    <w:div w:id="17257921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09530888">
      <w:bodyDiv w:val="1"/>
      <w:marLeft w:val="0"/>
      <w:marRight w:val="0"/>
      <w:marTop w:val="0"/>
      <w:marBottom w:val="0"/>
      <w:divBdr>
        <w:top w:val="none" w:sz="0" w:space="0" w:color="auto"/>
        <w:left w:val="none" w:sz="0" w:space="0" w:color="auto"/>
        <w:bottom w:val="none" w:sz="0" w:space="0" w:color="auto"/>
        <w:right w:val="none" w:sz="0" w:space="0" w:color="auto"/>
      </w:divBdr>
      <w:divsChild>
        <w:div w:id="238440627">
          <w:marLeft w:val="0"/>
          <w:marRight w:val="0"/>
          <w:marTop w:val="0"/>
          <w:marBottom w:val="0"/>
          <w:divBdr>
            <w:top w:val="none" w:sz="0" w:space="0" w:color="auto"/>
            <w:left w:val="none" w:sz="0" w:space="0" w:color="auto"/>
            <w:bottom w:val="none" w:sz="0" w:space="0" w:color="auto"/>
            <w:right w:val="none" w:sz="0" w:space="0" w:color="auto"/>
          </w:divBdr>
          <w:divsChild>
            <w:div w:id="797838824">
              <w:marLeft w:val="0"/>
              <w:marRight w:val="0"/>
              <w:marTop w:val="0"/>
              <w:marBottom w:val="0"/>
              <w:divBdr>
                <w:top w:val="none" w:sz="0" w:space="0" w:color="auto"/>
                <w:left w:val="none" w:sz="0" w:space="0" w:color="auto"/>
                <w:bottom w:val="none" w:sz="0" w:space="0" w:color="auto"/>
                <w:right w:val="none" w:sz="0" w:space="0" w:color="auto"/>
              </w:divBdr>
              <w:divsChild>
                <w:div w:id="964236100">
                  <w:marLeft w:val="0"/>
                  <w:marRight w:val="0"/>
                  <w:marTop w:val="0"/>
                  <w:marBottom w:val="0"/>
                  <w:divBdr>
                    <w:top w:val="none" w:sz="0" w:space="0" w:color="auto"/>
                    <w:left w:val="none" w:sz="0" w:space="0" w:color="auto"/>
                    <w:bottom w:val="none" w:sz="0" w:space="0" w:color="auto"/>
                    <w:right w:val="none" w:sz="0" w:space="0" w:color="auto"/>
                  </w:divBdr>
                  <w:divsChild>
                    <w:div w:id="2121299454">
                      <w:marLeft w:val="0"/>
                      <w:marRight w:val="0"/>
                      <w:marTop w:val="0"/>
                      <w:marBottom w:val="0"/>
                      <w:divBdr>
                        <w:top w:val="none" w:sz="0" w:space="0" w:color="auto"/>
                        <w:left w:val="single" w:sz="6" w:space="8" w:color="FCC36A"/>
                        <w:bottom w:val="single" w:sz="6" w:space="0" w:color="FCC36A"/>
                        <w:right w:val="single" w:sz="6" w:space="8" w:color="FCC36A"/>
                      </w:divBdr>
                      <w:divsChild>
                        <w:div w:id="10470239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9996514">
      <w:bodyDiv w:val="1"/>
      <w:marLeft w:val="0"/>
      <w:marRight w:val="0"/>
      <w:marTop w:val="0"/>
      <w:marBottom w:val="0"/>
      <w:divBdr>
        <w:top w:val="none" w:sz="0" w:space="0" w:color="auto"/>
        <w:left w:val="none" w:sz="0" w:space="0" w:color="auto"/>
        <w:bottom w:val="none" w:sz="0" w:space="0" w:color="auto"/>
        <w:right w:val="none" w:sz="0" w:space="0" w:color="auto"/>
      </w:divBdr>
      <w:divsChild>
        <w:div w:id="541943428">
          <w:marLeft w:val="0"/>
          <w:marRight w:val="0"/>
          <w:marTop w:val="0"/>
          <w:marBottom w:val="0"/>
          <w:divBdr>
            <w:top w:val="none" w:sz="0" w:space="0" w:color="auto"/>
            <w:left w:val="none" w:sz="0" w:space="0" w:color="auto"/>
            <w:bottom w:val="none" w:sz="0" w:space="0" w:color="auto"/>
            <w:right w:val="none" w:sz="0" w:space="0" w:color="auto"/>
          </w:divBdr>
          <w:divsChild>
            <w:div w:id="1450931726">
              <w:marLeft w:val="0"/>
              <w:marRight w:val="0"/>
              <w:marTop w:val="0"/>
              <w:marBottom w:val="0"/>
              <w:divBdr>
                <w:top w:val="none" w:sz="0" w:space="0" w:color="auto"/>
                <w:left w:val="none" w:sz="0" w:space="0" w:color="auto"/>
                <w:bottom w:val="none" w:sz="0" w:space="0" w:color="auto"/>
                <w:right w:val="none" w:sz="0" w:space="0" w:color="auto"/>
              </w:divBdr>
              <w:divsChild>
                <w:div w:id="666056500">
                  <w:marLeft w:val="0"/>
                  <w:marRight w:val="0"/>
                  <w:marTop w:val="0"/>
                  <w:marBottom w:val="0"/>
                  <w:divBdr>
                    <w:top w:val="none" w:sz="0" w:space="0" w:color="auto"/>
                    <w:left w:val="single" w:sz="6" w:space="8" w:color="FCC36A"/>
                    <w:bottom w:val="single" w:sz="6" w:space="0" w:color="FCC36A"/>
                    <w:right w:val="single" w:sz="6" w:space="8" w:color="FCC36A"/>
                  </w:divBdr>
                  <w:divsChild>
                    <w:div w:id="8069690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1231140">
      <w:bodyDiv w:val="1"/>
      <w:marLeft w:val="0"/>
      <w:marRight w:val="0"/>
      <w:marTop w:val="0"/>
      <w:marBottom w:val="0"/>
      <w:divBdr>
        <w:top w:val="none" w:sz="0" w:space="0" w:color="auto"/>
        <w:left w:val="none" w:sz="0" w:space="0" w:color="auto"/>
        <w:bottom w:val="none" w:sz="0" w:space="0" w:color="auto"/>
        <w:right w:val="none" w:sz="0" w:space="0" w:color="auto"/>
      </w:divBdr>
      <w:divsChild>
        <w:div w:id="435755483">
          <w:marLeft w:val="0"/>
          <w:marRight w:val="0"/>
          <w:marTop w:val="0"/>
          <w:marBottom w:val="0"/>
          <w:divBdr>
            <w:top w:val="none" w:sz="0" w:space="0" w:color="auto"/>
            <w:left w:val="none" w:sz="0" w:space="0" w:color="auto"/>
            <w:bottom w:val="none" w:sz="0" w:space="0" w:color="auto"/>
            <w:right w:val="none" w:sz="0" w:space="0" w:color="auto"/>
          </w:divBdr>
          <w:divsChild>
            <w:div w:id="1769109146">
              <w:marLeft w:val="0"/>
              <w:marRight w:val="0"/>
              <w:marTop w:val="0"/>
              <w:marBottom w:val="0"/>
              <w:divBdr>
                <w:top w:val="none" w:sz="0" w:space="0" w:color="auto"/>
                <w:left w:val="none" w:sz="0" w:space="0" w:color="auto"/>
                <w:bottom w:val="none" w:sz="0" w:space="0" w:color="auto"/>
                <w:right w:val="none" w:sz="0" w:space="0" w:color="auto"/>
              </w:divBdr>
              <w:divsChild>
                <w:div w:id="1327435062">
                  <w:marLeft w:val="0"/>
                  <w:marRight w:val="0"/>
                  <w:marTop w:val="0"/>
                  <w:marBottom w:val="0"/>
                  <w:divBdr>
                    <w:top w:val="none" w:sz="0" w:space="0" w:color="auto"/>
                    <w:left w:val="single" w:sz="6" w:space="8" w:color="FCC36A"/>
                    <w:bottom w:val="single" w:sz="6" w:space="0" w:color="FCC36A"/>
                    <w:right w:val="single" w:sz="6" w:space="8" w:color="FCC36A"/>
                  </w:divBdr>
                  <w:divsChild>
                    <w:div w:id="12885133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1378339">
      <w:bodyDiv w:val="1"/>
      <w:marLeft w:val="0"/>
      <w:marRight w:val="0"/>
      <w:marTop w:val="0"/>
      <w:marBottom w:val="0"/>
      <w:divBdr>
        <w:top w:val="none" w:sz="0" w:space="0" w:color="auto"/>
        <w:left w:val="none" w:sz="0" w:space="0" w:color="auto"/>
        <w:bottom w:val="none" w:sz="0" w:space="0" w:color="auto"/>
        <w:right w:val="none" w:sz="0" w:space="0" w:color="auto"/>
      </w:divBdr>
      <w:divsChild>
        <w:div w:id="1164738031">
          <w:marLeft w:val="0"/>
          <w:marRight w:val="0"/>
          <w:marTop w:val="0"/>
          <w:marBottom w:val="0"/>
          <w:divBdr>
            <w:top w:val="none" w:sz="0" w:space="0" w:color="auto"/>
            <w:left w:val="none" w:sz="0" w:space="0" w:color="auto"/>
            <w:bottom w:val="none" w:sz="0" w:space="0" w:color="auto"/>
            <w:right w:val="none" w:sz="0" w:space="0" w:color="auto"/>
          </w:divBdr>
          <w:divsChild>
            <w:div w:id="873076603">
              <w:marLeft w:val="0"/>
              <w:marRight w:val="0"/>
              <w:marTop w:val="0"/>
              <w:marBottom w:val="0"/>
              <w:divBdr>
                <w:top w:val="none" w:sz="0" w:space="0" w:color="auto"/>
                <w:left w:val="none" w:sz="0" w:space="0" w:color="auto"/>
                <w:bottom w:val="none" w:sz="0" w:space="0" w:color="auto"/>
                <w:right w:val="none" w:sz="0" w:space="0" w:color="auto"/>
              </w:divBdr>
              <w:divsChild>
                <w:div w:id="1617637657">
                  <w:marLeft w:val="0"/>
                  <w:marRight w:val="0"/>
                  <w:marTop w:val="0"/>
                  <w:marBottom w:val="0"/>
                  <w:divBdr>
                    <w:top w:val="none" w:sz="0" w:space="0" w:color="auto"/>
                    <w:left w:val="single" w:sz="6" w:space="8" w:color="FCC36A"/>
                    <w:bottom w:val="single" w:sz="6" w:space="0" w:color="FCC36A"/>
                    <w:right w:val="single" w:sz="6" w:space="8" w:color="FCC36A"/>
                  </w:divBdr>
                  <w:divsChild>
                    <w:div w:id="592549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1693542">
      <w:bodyDiv w:val="1"/>
      <w:marLeft w:val="0"/>
      <w:marRight w:val="0"/>
      <w:marTop w:val="0"/>
      <w:marBottom w:val="0"/>
      <w:divBdr>
        <w:top w:val="none" w:sz="0" w:space="0" w:color="auto"/>
        <w:left w:val="none" w:sz="0" w:space="0" w:color="auto"/>
        <w:bottom w:val="none" w:sz="0" w:space="0" w:color="auto"/>
        <w:right w:val="none" w:sz="0" w:space="0" w:color="auto"/>
      </w:divBdr>
      <w:divsChild>
        <w:div w:id="261500534">
          <w:marLeft w:val="0"/>
          <w:marRight w:val="0"/>
          <w:marTop w:val="0"/>
          <w:marBottom w:val="0"/>
          <w:divBdr>
            <w:top w:val="none" w:sz="0" w:space="0" w:color="auto"/>
            <w:left w:val="none" w:sz="0" w:space="0" w:color="auto"/>
            <w:bottom w:val="none" w:sz="0" w:space="0" w:color="auto"/>
            <w:right w:val="none" w:sz="0" w:space="0" w:color="auto"/>
          </w:divBdr>
          <w:divsChild>
            <w:div w:id="1445266469">
              <w:marLeft w:val="0"/>
              <w:marRight w:val="0"/>
              <w:marTop w:val="0"/>
              <w:marBottom w:val="0"/>
              <w:divBdr>
                <w:top w:val="none" w:sz="0" w:space="0" w:color="auto"/>
                <w:left w:val="none" w:sz="0" w:space="0" w:color="auto"/>
                <w:bottom w:val="none" w:sz="0" w:space="0" w:color="auto"/>
                <w:right w:val="none" w:sz="0" w:space="0" w:color="auto"/>
              </w:divBdr>
              <w:divsChild>
                <w:div w:id="2115437791">
                  <w:marLeft w:val="0"/>
                  <w:marRight w:val="0"/>
                  <w:marTop w:val="0"/>
                  <w:marBottom w:val="0"/>
                  <w:divBdr>
                    <w:top w:val="none" w:sz="0" w:space="0" w:color="auto"/>
                    <w:left w:val="none" w:sz="0" w:space="0" w:color="auto"/>
                    <w:bottom w:val="none" w:sz="0" w:space="0" w:color="auto"/>
                    <w:right w:val="none" w:sz="0" w:space="0" w:color="auto"/>
                  </w:divBdr>
                  <w:divsChild>
                    <w:div w:id="113652657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12344326">
      <w:bodyDiv w:val="1"/>
      <w:marLeft w:val="0"/>
      <w:marRight w:val="0"/>
      <w:marTop w:val="0"/>
      <w:marBottom w:val="0"/>
      <w:divBdr>
        <w:top w:val="none" w:sz="0" w:space="0" w:color="auto"/>
        <w:left w:val="none" w:sz="0" w:space="0" w:color="auto"/>
        <w:bottom w:val="none" w:sz="0" w:space="0" w:color="auto"/>
        <w:right w:val="none" w:sz="0" w:space="0" w:color="auto"/>
      </w:divBdr>
      <w:divsChild>
        <w:div w:id="543755318">
          <w:marLeft w:val="0"/>
          <w:marRight w:val="0"/>
          <w:marTop w:val="0"/>
          <w:marBottom w:val="0"/>
          <w:divBdr>
            <w:top w:val="none" w:sz="0" w:space="0" w:color="auto"/>
            <w:left w:val="none" w:sz="0" w:space="0" w:color="auto"/>
            <w:bottom w:val="none" w:sz="0" w:space="0" w:color="auto"/>
            <w:right w:val="none" w:sz="0" w:space="0" w:color="auto"/>
          </w:divBdr>
          <w:divsChild>
            <w:div w:id="1935430109">
              <w:marLeft w:val="0"/>
              <w:marRight w:val="0"/>
              <w:marTop w:val="0"/>
              <w:marBottom w:val="0"/>
              <w:divBdr>
                <w:top w:val="none" w:sz="0" w:space="0" w:color="auto"/>
                <w:left w:val="none" w:sz="0" w:space="0" w:color="auto"/>
                <w:bottom w:val="none" w:sz="0" w:space="0" w:color="auto"/>
                <w:right w:val="none" w:sz="0" w:space="0" w:color="auto"/>
              </w:divBdr>
              <w:divsChild>
                <w:div w:id="1384717520">
                  <w:marLeft w:val="0"/>
                  <w:marRight w:val="0"/>
                  <w:marTop w:val="0"/>
                  <w:marBottom w:val="0"/>
                  <w:divBdr>
                    <w:top w:val="none" w:sz="0" w:space="0" w:color="auto"/>
                    <w:left w:val="none" w:sz="0" w:space="0" w:color="auto"/>
                    <w:bottom w:val="none" w:sz="0" w:space="0" w:color="auto"/>
                    <w:right w:val="none" w:sz="0" w:space="0" w:color="auto"/>
                  </w:divBdr>
                  <w:divsChild>
                    <w:div w:id="30254380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12807378">
      <w:bodyDiv w:val="1"/>
      <w:marLeft w:val="0"/>
      <w:marRight w:val="0"/>
      <w:marTop w:val="0"/>
      <w:marBottom w:val="0"/>
      <w:divBdr>
        <w:top w:val="none" w:sz="0" w:space="0" w:color="auto"/>
        <w:left w:val="none" w:sz="0" w:space="0" w:color="auto"/>
        <w:bottom w:val="none" w:sz="0" w:space="0" w:color="auto"/>
        <w:right w:val="none" w:sz="0" w:space="0" w:color="auto"/>
      </w:divBdr>
      <w:divsChild>
        <w:div w:id="1345328452">
          <w:marLeft w:val="0"/>
          <w:marRight w:val="0"/>
          <w:marTop w:val="0"/>
          <w:marBottom w:val="0"/>
          <w:divBdr>
            <w:top w:val="none" w:sz="0" w:space="0" w:color="auto"/>
            <w:left w:val="none" w:sz="0" w:space="0" w:color="auto"/>
            <w:bottom w:val="none" w:sz="0" w:space="0" w:color="auto"/>
            <w:right w:val="none" w:sz="0" w:space="0" w:color="auto"/>
          </w:divBdr>
          <w:divsChild>
            <w:div w:id="1370648659">
              <w:marLeft w:val="0"/>
              <w:marRight w:val="0"/>
              <w:marTop w:val="0"/>
              <w:marBottom w:val="0"/>
              <w:divBdr>
                <w:top w:val="none" w:sz="0" w:space="0" w:color="auto"/>
                <w:left w:val="none" w:sz="0" w:space="0" w:color="auto"/>
                <w:bottom w:val="none" w:sz="0" w:space="0" w:color="auto"/>
                <w:right w:val="none" w:sz="0" w:space="0" w:color="auto"/>
              </w:divBdr>
              <w:divsChild>
                <w:div w:id="622276273">
                  <w:marLeft w:val="0"/>
                  <w:marRight w:val="0"/>
                  <w:marTop w:val="0"/>
                  <w:marBottom w:val="0"/>
                  <w:divBdr>
                    <w:top w:val="none" w:sz="0" w:space="0" w:color="auto"/>
                    <w:left w:val="single" w:sz="6" w:space="8" w:color="FCC36A"/>
                    <w:bottom w:val="single" w:sz="6" w:space="0" w:color="FCC36A"/>
                    <w:right w:val="single" w:sz="6" w:space="8" w:color="FCC36A"/>
                  </w:divBdr>
                  <w:divsChild>
                    <w:div w:id="19958340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3273787">
      <w:bodyDiv w:val="1"/>
      <w:marLeft w:val="0"/>
      <w:marRight w:val="0"/>
      <w:marTop w:val="0"/>
      <w:marBottom w:val="0"/>
      <w:divBdr>
        <w:top w:val="none" w:sz="0" w:space="0" w:color="auto"/>
        <w:left w:val="none" w:sz="0" w:space="0" w:color="auto"/>
        <w:bottom w:val="none" w:sz="0" w:space="0" w:color="auto"/>
        <w:right w:val="none" w:sz="0" w:space="0" w:color="auto"/>
      </w:divBdr>
      <w:divsChild>
        <w:div w:id="428890218">
          <w:marLeft w:val="0"/>
          <w:marRight w:val="0"/>
          <w:marTop w:val="0"/>
          <w:marBottom w:val="0"/>
          <w:divBdr>
            <w:top w:val="none" w:sz="0" w:space="0" w:color="auto"/>
            <w:left w:val="none" w:sz="0" w:space="0" w:color="auto"/>
            <w:bottom w:val="none" w:sz="0" w:space="0" w:color="auto"/>
            <w:right w:val="none" w:sz="0" w:space="0" w:color="auto"/>
          </w:divBdr>
          <w:divsChild>
            <w:div w:id="1071856384">
              <w:marLeft w:val="0"/>
              <w:marRight w:val="0"/>
              <w:marTop w:val="0"/>
              <w:marBottom w:val="0"/>
              <w:divBdr>
                <w:top w:val="none" w:sz="0" w:space="0" w:color="auto"/>
                <w:left w:val="none" w:sz="0" w:space="0" w:color="auto"/>
                <w:bottom w:val="none" w:sz="0" w:space="0" w:color="auto"/>
                <w:right w:val="none" w:sz="0" w:space="0" w:color="auto"/>
              </w:divBdr>
              <w:divsChild>
                <w:div w:id="356782146">
                  <w:marLeft w:val="0"/>
                  <w:marRight w:val="0"/>
                  <w:marTop w:val="0"/>
                  <w:marBottom w:val="0"/>
                  <w:divBdr>
                    <w:top w:val="none" w:sz="0" w:space="0" w:color="auto"/>
                    <w:left w:val="none" w:sz="0" w:space="0" w:color="auto"/>
                    <w:bottom w:val="none" w:sz="0" w:space="0" w:color="auto"/>
                    <w:right w:val="none" w:sz="0" w:space="0" w:color="auto"/>
                  </w:divBdr>
                  <w:divsChild>
                    <w:div w:id="1384059342">
                      <w:marLeft w:val="0"/>
                      <w:marRight w:val="0"/>
                      <w:marTop w:val="0"/>
                      <w:marBottom w:val="0"/>
                      <w:divBdr>
                        <w:top w:val="none" w:sz="0" w:space="0" w:color="auto"/>
                        <w:left w:val="single" w:sz="6" w:space="8" w:color="FCC36A"/>
                        <w:bottom w:val="single" w:sz="6" w:space="0" w:color="FCC36A"/>
                        <w:right w:val="single" w:sz="6" w:space="8" w:color="FCC36A"/>
                      </w:divBdr>
                      <w:divsChild>
                        <w:div w:id="1226959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13586177">
      <w:bodyDiv w:val="1"/>
      <w:marLeft w:val="0"/>
      <w:marRight w:val="0"/>
      <w:marTop w:val="0"/>
      <w:marBottom w:val="0"/>
      <w:divBdr>
        <w:top w:val="none" w:sz="0" w:space="0" w:color="auto"/>
        <w:left w:val="none" w:sz="0" w:space="0" w:color="auto"/>
        <w:bottom w:val="none" w:sz="0" w:space="0" w:color="auto"/>
        <w:right w:val="none" w:sz="0" w:space="0" w:color="auto"/>
      </w:divBdr>
      <w:divsChild>
        <w:div w:id="1419211150">
          <w:marLeft w:val="0"/>
          <w:marRight w:val="0"/>
          <w:marTop w:val="0"/>
          <w:marBottom w:val="0"/>
          <w:divBdr>
            <w:top w:val="none" w:sz="0" w:space="0" w:color="auto"/>
            <w:left w:val="none" w:sz="0" w:space="0" w:color="auto"/>
            <w:bottom w:val="none" w:sz="0" w:space="0" w:color="auto"/>
            <w:right w:val="none" w:sz="0" w:space="0" w:color="auto"/>
          </w:divBdr>
          <w:divsChild>
            <w:div w:id="1277981226">
              <w:marLeft w:val="0"/>
              <w:marRight w:val="0"/>
              <w:marTop w:val="0"/>
              <w:marBottom w:val="0"/>
              <w:divBdr>
                <w:top w:val="none" w:sz="0" w:space="0" w:color="auto"/>
                <w:left w:val="none" w:sz="0" w:space="0" w:color="auto"/>
                <w:bottom w:val="none" w:sz="0" w:space="0" w:color="auto"/>
                <w:right w:val="none" w:sz="0" w:space="0" w:color="auto"/>
              </w:divBdr>
              <w:divsChild>
                <w:div w:id="1233006887">
                  <w:marLeft w:val="0"/>
                  <w:marRight w:val="0"/>
                  <w:marTop w:val="0"/>
                  <w:marBottom w:val="0"/>
                  <w:divBdr>
                    <w:top w:val="none" w:sz="0" w:space="0" w:color="auto"/>
                    <w:left w:val="single" w:sz="6" w:space="8" w:color="FCC36A"/>
                    <w:bottom w:val="single" w:sz="6" w:space="0" w:color="FCC36A"/>
                    <w:right w:val="single" w:sz="6" w:space="8" w:color="FCC36A"/>
                  </w:divBdr>
                  <w:divsChild>
                    <w:div w:id="16013340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3655607">
      <w:bodyDiv w:val="1"/>
      <w:marLeft w:val="0"/>
      <w:marRight w:val="0"/>
      <w:marTop w:val="0"/>
      <w:marBottom w:val="0"/>
      <w:divBdr>
        <w:top w:val="none" w:sz="0" w:space="0" w:color="auto"/>
        <w:left w:val="none" w:sz="0" w:space="0" w:color="auto"/>
        <w:bottom w:val="none" w:sz="0" w:space="0" w:color="auto"/>
        <w:right w:val="none" w:sz="0" w:space="0" w:color="auto"/>
      </w:divBdr>
      <w:divsChild>
        <w:div w:id="142087733">
          <w:marLeft w:val="0"/>
          <w:marRight w:val="0"/>
          <w:marTop w:val="0"/>
          <w:marBottom w:val="0"/>
          <w:divBdr>
            <w:top w:val="none" w:sz="0" w:space="0" w:color="auto"/>
            <w:left w:val="none" w:sz="0" w:space="0" w:color="auto"/>
            <w:bottom w:val="none" w:sz="0" w:space="0" w:color="auto"/>
            <w:right w:val="none" w:sz="0" w:space="0" w:color="auto"/>
          </w:divBdr>
          <w:divsChild>
            <w:div w:id="1536701023">
              <w:marLeft w:val="0"/>
              <w:marRight w:val="0"/>
              <w:marTop w:val="0"/>
              <w:marBottom w:val="0"/>
              <w:divBdr>
                <w:top w:val="none" w:sz="0" w:space="0" w:color="auto"/>
                <w:left w:val="none" w:sz="0" w:space="0" w:color="auto"/>
                <w:bottom w:val="none" w:sz="0" w:space="0" w:color="auto"/>
                <w:right w:val="none" w:sz="0" w:space="0" w:color="auto"/>
              </w:divBdr>
              <w:divsChild>
                <w:div w:id="1339231128">
                  <w:marLeft w:val="0"/>
                  <w:marRight w:val="0"/>
                  <w:marTop w:val="0"/>
                  <w:marBottom w:val="0"/>
                  <w:divBdr>
                    <w:top w:val="none" w:sz="0" w:space="0" w:color="auto"/>
                    <w:left w:val="none" w:sz="0" w:space="0" w:color="auto"/>
                    <w:bottom w:val="none" w:sz="0" w:space="0" w:color="auto"/>
                    <w:right w:val="none" w:sz="0" w:space="0" w:color="auto"/>
                  </w:divBdr>
                  <w:divsChild>
                    <w:div w:id="1498838033">
                      <w:marLeft w:val="0"/>
                      <w:marRight w:val="0"/>
                      <w:marTop w:val="0"/>
                      <w:marBottom w:val="0"/>
                      <w:divBdr>
                        <w:top w:val="none" w:sz="0" w:space="0" w:color="auto"/>
                        <w:left w:val="single" w:sz="6" w:space="8" w:color="FCC36A"/>
                        <w:bottom w:val="single" w:sz="6" w:space="0" w:color="FCC36A"/>
                        <w:right w:val="single" w:sz="6" w:space="8" w:color="FCC36A"/>
                      </w:divBdr>
                      <w:divsChild>
                        <w:div w:id="6100145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13929974">
      <w:bodyDiv w:val="1"/>
      <w:marLeft w:val="0"/>
      <w:marRight w:val="0"/>
      <w:marTop w:val="0"/>
      <w:marBottom w:val="0"/>
      <w:divBdr>
        <w:top w:val="none" w:sz="0" w:space="0" w:color="auto"/>
        <w:left w:val="none" w:sz="0" w:space="0" w:color="auto"/>
        <w:bottom w:val="none" w:sz="0" w:space="0" w:color="auto"/>
        <w:right w:val="none" w:sz="0" w:space="0" w:color="auto"/>
      </w:divBdr>
      <w:divsChild>
        <w:div w:id="627978576">
          <w:marLeft w:val="0"/>
          <w:marRight w:val="0"/>
          <w:marTop w:val="0"/>
          <w:marBottom w:val="0"/>
          <w:divBdr>
            <w:top w:val="none" w:sz="0" w:space="0" w:color="auto"/>
            <w:left w:val="none" w:sz="0" w:space="0" w:color="auto"/>
            <w:bottom w:val="none" w:sz="0" w:space="0" w:color="auto"/>
            <w:right w:val="none" w:sz="0" w:space="0" w:color="auto"/>
          </w:divBdr>
          <w:divsChild>
            <w:div w:id="519051744">
              <w:marLeft w:val="0"/>
              <w:marRight w:val="0"/>
              <w:marTop w:val="0"/>
              <w:marBottom w:val="0"/>
              <w:divBdr>
                <w:top w:val="none" w:sz="0" w:space="0" w:color="auto"/>
                <w:left w:val="none" w:sz="0" w:space="0" w:color="auto"/>
                <w:bottom w:val="none" w:sz="0" w:space="0" w:color="auto"/>
                <w:right w:val="none" w:sz="0" w:space="0" w:color="auto"/>
              </w:divBdr>
              <w:divsChild>
                <w:div w:id="644625169">
                  <w:marLeft w:val="0"/>
                  <w:marRight w:val="0"/>
                  <w:marTop w:val="0"/>
                  <w:marBottom w:val="0"/>
                  <w:divBdr>
                    <w:top w:val="none" w:sz="0" w:space="0" w:color="auto"/>
                    <w:left w:val="none" w:sz="0" w:space="0" w:color="auto"/>
                    <w:bottom w:val="none" w:sz="0" w:space="0" w:color="auto"/>
                    <w:right w:val="none" w:sz="0" w:space="0" w:color="auto"/>
                  </w:divBdr>
                  <w:divsChild>
                    <w:div w:id="2033415881">
                      <w:marLeft w:val="0"/>
                      <w:marRight w:val="0"/>
                      <w:marTop w:val="0"/>
                      <w:marBottom w:val="0"/>
                      <w:divBdr>
                        <w:top w:val="none" w:sz="0" w:space="0" w:color="auto"/>
                        <w:left w:val="single" w:sz="6" w:space="8" w:color="FCC36A"/>
                        <w:bottom w:val="single" w:sz="6" w:space="0" w:color="FCC36A"/>
                        <w:right w:val="single" w:sz="6" w:space="8" w:color="FCC36A"/>
                      </w:divBdr>
                      <w:divsChild>
                        <w:div w:id="13519505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14392531">
      <w:bodyDiv w:val="1"/>
      <w:marLeft w:val="0"/>
      <w:marRight w:val="0"/>
      <w:marTop w:val="0"/>
      <w:marBottom w:val="0"/>
      <w:divBdr>
        <w:top w:val="none" w:sz="0" w:space="0" w:color="auto"/>
        <w:left w:val="none" w:sz="0" w:space="0" w:color="auto"/>
        <w:bottom w:val="none" w:sz="0" w:space="0" w:color="auto"/>
        <w:right w:val="none" w:sz="0" w:space="0" w:color="auto"/>
      </w:divBdr>
      <w:divsChild>
        <w:div w:id="926498977">
          <w:marLeft w:val="0"/>
          <w:marRight w:val="0"/>
          <w:marTop w:val="0"/>
          <w:marBottom w:val="0"/>
          <w:divBdr>
            <w:top w:val="none" w:sz="0" w:space="0" w:color="auto"/>
            <w:left w:val="none" w:sz="0" w:space="0" w:color="auto"/>
            <w:bottom w:val="none" w:sz="0" w:space="0" w:color="auto"/>
            <w:right w:val="none" w:sz="0" w:space="0" w:color="auto"/>
          </w:divBdr>
          <w:divsChild>
            <w:div w:id="526452624">
              <w:marLeft w:val="0"/>
              <w:marRight w:val="0"/>
              <w:marTop w:val="0"/>
              <w:marBottom w:val="0"/>
              <w:divBdr>
                <w:top w:val="none" w:sz="0" w:space="0" w:color="auto"/>
                <w:left w:val="none" w:sz="0" w:space="0" w:color="auto"/>
                <w:bottom w:val="none" w:sz="0" w:space="0" w:color="auto"/>
                <w:right w:val="none" w:sz="0" w:space="0" w:color="auto"/>
              </w:divBdr>
              <w:divsChild>
                <w:div w:id="903680492">
                  <w:marLeft w:val="0"/>
                  <w:marRight w:val="0"/>
                  <w:marTop w:val="0"/>
                  <w:marBottom w:val="0"/>
                  <w:divBdr>
                    <w:top w:val="none" w:sz="0" w:space="0" w:color="auto"/>
                    <w:left w:val="single" w:sz="6" w:space="8" w:color="FCC36A"/>
                    <w:bottom w:val="single" w:sz="6" w:space="0" w:color="FCC36A"/>
                    <w:right w:val="single" w:sz="6" w:space="8" w:color="FCC36A"/>
                  </w:divBdr>
                  <w:divsChild>
                    <w:div w:id="9706741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5236612">
      <w:bodyDiv w:val="1"/>
      <w:marLeft w:val="0"/>
      <w:marRight w:val="0"/>
      <w:marTop w:val="0"/>
      <w:marBottom w:val="0"/>
      <w:divBdr>
        <w:top w:val="none" w:sz="0" w:space="0" w:color="auto"/>
        <w:left w:val="none" w:sz="0" w:space="0" w:color="auto"/>
        <w:bottom w:val="none" w:sz="0" w:space="0" w:color="auto"/>
        <w:right w:val="none" w:sz="0" w:space="0" w:color="auto"/>
      </w:divBdr>
      <w:divsChild>
        <w:div w:id="645747554">
          <w:marLeft w:val="0"/>
          <w:marRight w:val="0"/>
          <w:marTop w:val="0"/>
          <w:marBottom w:val="0"/>
          <w:divBdr>
            <w:top w:val="none" w:sz="0" w:space="0" w:color="auto"/>
            <w:left w:val="none" w:sz="0" w:space="0" w:color="auto"/>
            <w:bottom w:val="none" w:sz="0" w:space="0" w:color="auto"/>
            <w:right w:val="none" w:sz="0" w:space="0" w:color="auto"/>
          </w:divBdr>
          <w:divsChild>
            <w:div w:id="1508055399">
              <w:marLeft w:val="0"/>
              <w:marRight w:val="0"/>
              <w:marTop w:val="0"/>
              <w:marBottom w:val="0"/>
              <w:divBdr>
                <w:top w:val="none" w:sz="0" w:space="0" w:color="auto"/>
                <w:left w:val="none" w:sz="0" w:space="0" w:color="auto"/>
                <w:bottom w:val="none" w:sz="0" w:space="0" w:color="auto"/>
                <w:right w:val="none" w:sz="0" w:space="0" w:color="auto"/>
              </w:divBdr>
              <w:divsChild>
                <w:div w:id="118110715">
                  <w:marLeft w:val="0"/>
                  <w:marRight w:val="0"/>
                  <w:marTop w:val="0"/>
                  <w:marBottom w:val="0"/>
                  <w:divBdr>
                    <w:top w:val="none" w:sz="0" w:space="0" w:color="auto"/>
                    <w:left w:val="single" w:sz="6" w:space="8" w:color="FCC36A"/>
                    <w:bottom w:val="single" w:sz="6" w:space="0" w:color="FCC36A"/>
                    <w:right w:val="single" w:sz="6" w:space="8" w:color="FCC36A"/>
                  </w:divBdr>
                  <w:divsChild>
                    <w:div w:id="17870397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5819892">
      <w:bodyDiv w:val="1"/>
      <w:marLeft w:val="0"/>
      <w:marRight w:val="0"/>
      <w:marTop w:val="0"/>
      <w:marBottom w:val="0"/>
      <w:divBdr>
        <w:top w:val="none" w:sz="0" w:space="0" w:color="auto"/>
        <w:left w:val="none" w:sz="0" w:space="0" w:color="auto"/>
        <w:bottom w:val="none" w:sz="0" w:space="0" w:color="auto"/>
        <w:right w:val="none" w:sz="0" w:space="0" w:color="auto"/>
      </w:divBdr>
      <w:divsChild>
        <w:div w:id="1240023745">
          <w:marLeft w:val="0"/>
          <w:marRight w:val="0"/>
          <w:marTop w:val="0"/>
          <w:marBottom w:val="0"/>
          <w:divBdr>
            <w:top w:val="none" w:sz="0" w:space="0" w:color="auto"/>
            <w:left w:val="none" w:sz="0" w:space="0" w:color="auto"/>
            <w:bottom w:val="none" w:sz="0" w:space="0" w:color="auto"/>
            <w:right w:val="none" w:sz="0" w:space="0" w:color="auto"/>
          </w:divBdr>
          <w:divsChild>
            <w:div w:id="619071605">
              <w:marLeft w:val="0"/>
              <w:marRight w:val="0"/>
              <w:marTop w:val="0"/>
              <w:marBottom w:val="0"/>
              <w:divBdr>
                <w:top w:val="none" w:sz="0" w:space="0" w:color="auto"/>
                <w:left w:val="none" w:sz="0" w:space="0" w:color="auto"/>
                <w:bottom w:val="none" w:sz="0" w:space="0" w:color="auto"/>
                <w:right w:val="none" w:sz="0" w:space="0" w:color="auto"/>
              </w:divBdr>
              <w:divsChild>
                <w:div w:id="595403849">
                  <w:marLeft w:val="0"/>
                  <w:marRight w:val="0"/>
                  <w:marTop w:val="0"/>
                  <w:marBottom w:val="0"/>
                  <w:divBdr>
                    <w:top w:val="none" w:sz="0" w:space="0" w:color="auto"/>
                    <w:left w:val="single" w:sz="6" w:space="8" w:color="FCC36A"/>
                    <w:bottom w:val="single" w:sz="6" w:space="0" w:color="FCC36A"/>
                    <w:right w:val="single" w:sz="6" w:space="8" w:color="FCC36A"/>
                  </w:divBdr>
                  <w:divsChild>
                    <w:div w:id="14163921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5822943">
      <w:bodyDiv w:val="1"/>
      <w:marLeft w:val="0"/>
      <w:marRight w:val="0"/>
      <w:marTop w:val="0"/>
      <w:marBottom w:val="0"/>
      <w:divBdr>
        <w:top w:val="none" w:sz="0" w:space="0" w:color="auto"/>
        <w:left w:val="none" w:sz="0" w:space="0" w:color="auto"/>
        <w:bottom w:val="none" w:sz="0" w:space="0" w:color="auto"/>
        <w:right w:val="none" w:sz="0" w:space="0" w:color="auto"/>
      </w:divBdr>
      <w:divsChild>
        <w:div w:id="518616682">
          <w:marLeft w:val="0"/>
          <w:marRight w:val="0"/>
          <w:marTop w:val="0"/>
          <w:marBottom w:val="0"/>
          <w:divBdr>
            <w:top w:val="none" w:sz="0" w:space="0" w:color="auto"/>
            <w:left w:val="none" w:sz="0" w:space="0" w:color="auto"/>
            <w:bottom w:val="none" w:sz="0" w:space="0" w:color="auto"/>
            <w:right w:val="none" w:sz="0" w:space="0" w:color="auto"/>
          </w:divBdr>
          <w:divsChild>
            <w:div w:id="535315652">
              <w:marLeft w:val="0"/>
              <w:marRight w:val="0"/>
              <w:marTop w:val="0"/>
              <w:marBottom w:val="0"/>
              <w:divBdr>
                <w:top w:val="none" w:sz="0" w:space="0" w:color="auto"/>
                <w:left w:val="none" w:sz="0" w:space="0" w:color="auto"/>
                <w:bottom w:val="none" w:sz="0" w:space="0" w:color="auto"/>
                <w:right w:val="none" w:sz="0" w:space="0" w:color="auto"/>
              </w:divBdr>
              <w:divsChild>
                <w:div w:id="1273897236">
                  <w:marLeft w:val="0"/>
                  <w:marRight w:val="0"/>
                  <w:marTop w:val="0"/>
                  <w:marBottom w:val="0"/>
                  <w:divBdr>
                    <w:top w:val="none" w:sz="0" w:space="0" w:color="auto"/>
                    <w:left w:val="single" w:sz="6" w:space="8" w:color="FCC36A"/>
                    <w:bottom w:val="single" w:sz="6" w:space="0" w:color="FCC36A"/>
                    <w:right w:val="single" w:sz="6" w:space="8" w:color="FCC36A"/>
                  </w:divBdr>
                  <w:divsChild>
                    <w:div w:id="13598962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6207674">
      <w:bodyDiv w:val="1"/>
      <w:marLeft w:val="0"/>
      <w:marRight w:val="0"/>
      <w:marTop w:val="0"/>
      <w:marBottom w:val="0"/>
      <w:divBdr>
        <w:top w:val="none" w:sz="0" w:space="0" w:color="auto"/>
        <w:left w:val="none" w:sz="0" w:space="0" w:color="auto"/>
        <w:bottom w:val="none" w:sz="0" w:space="0" w:color="auto"/>
        <w:right w:val="none" w:sz="0" w:space="0" w:color="auto"/>
      </w:divBdr>
      <w:divsChild>
        <w:div w:id="826752574">
          <w:marLeft w:val="0"/>
          <w:marRight w:val="0"/>
          <w:marTop w:val="0"/>
          <w:marBottom w:val="0"/>
          <w:divBdr>
            <w:top w:val="none" w:sz="0" w:space="0" w:color="auto"/>
            <w:left w:val="none" w:sz="0" w:space="0" w:color="auto"/>
            <w:bottom w:val="none" w:sz="0" w:space="0" w:color="auto"/>
            <w:right w:val="none" w:sz="0" w:space="0" w:color="auto"/>
          </w:divBdr>
          <w:divsChild>
            <w:div w:id="1879393603">
              <w:marLeft w:val="0"/>
              <w:marRight w:val="0"/>
              <w:marTop w:val="0"/>
              <w:marBottom w:val="0"/>
              <w:divBdr>
                <w:top w:val="none" w:sz="0" w:space="0" w:color="auto"/>
                <w:left w:val="none" w:sz="0" w:space="0" w:color="auto"/>
                <w:bottom w:val="none" w:sz="0" w:space="0" w:color="auto"/>
                <w:right w:val="none" w:sz="0" w:space="0" w:color="auto"/>
              </w:divBdr>
              <w:divsChild>
                <w:div w:id="1665160938">
                  <w:marLeft w:val="0"/>
                  <w:marRight w:val="0"/>
                  <w:marTop w:val="0"/>
                  <w:marBottom w:val="0"/>
                  <w:divBdr>
                    <w:top w:val="none" w:sz="0" w:space="0" w:color="auto"/>
                    <w:left w:val="none" w:sz="0" w:space="0" w:color="auto"/>
                    <w:bottom w:val="none" w:sz="0" w:space="0" w:color="auto"/>
                    <w:right w:val="none" w:sz="0" w:space="0" w:color="auto"/>
                  </w:divBdr>
                  <w:divsChild>
                    <w:div w:id="1699113277">
                      <w:marLeft w:val="0"/>
                      <w:marRight w:val="0"/>
                      <w:marTop w:val="0"/>
                      <w:marBottom w:val="0"/>
                      <w:divBdr>
                        <w:top w:val="none" w:sz="0" w:space="0" w:color="auto"/>
                        <w:left w:val="single" w:sz="6" w:space="8" w:color="FCC36A"/>
                        <w:bottom w:val="single" w:sz="6" w:space="0" w:color="FCC36A"/>
                        <w:right w:val="single" w:sz="6" w:space="8" w:color="FCC36A"/>
                      </w:divBdr>
                      <w:divsChild>
                        <w:div w:id="15164541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16278952">
      <w:bodyDiv w:val="1"/>
      <w:marLeft w:val="0"/>
      <w:marRight w:val="0"/>
      <w:marTop w:val="0"/>
      <w:marBottom w:val="0"/>
      <w:divBdr>
        <w:top w:val="none" w:sz="0" w:space="0" w:color="auto"/>
        <w:left w:val="none" w:sz="0" w:space="0" w:color="auto"/>
        <w:bottom w:val="none" w:sz="0" w:space="0" w:color="auto"/>
        <w:right w:val="none" w:sz="0" w:space="0" w:color="auto"/>
      </w:divBdr>
      <w:divsChild>
        <w:div w:id="1608123669">
          <w:marLeft w:val="0"/>
          <w:marRight w:val="0"/>
          <w:marTop w:val="0"/>
          <w:marBottom w:val="0"/>
          <w:divBdr>
            <w:top w:val="none" w:sz="0" w:space="0" w:color="auto"/>
            <w:left w:val="none" w:sz="0" w:space="0" w:color="auto"/>
            <w:bottom w:val="none" w:sz="0" w:space="0" w:color="auto"/>
            <w:right w:val="none" w:sz="0" w:space="0" w:color="auto"/>
          </w:divBdr>
          <w:divsChild>
            <w:div w:id="1919053851">
              <w:marLeft w:val="0"/>
              <w:marRight w:val="0"/>
              <w:marTop w:val="0"/>
              <w:marBottom w:val="0"/>
              <w:divBdr>
                <w:top w:val="none" w:sz="0" w:space="0" w:color="auto"/>
                <w:left w:val="none" w:sz="0" w:space="0" w:color="auto"/>
                <w:bottom w:val="none" w:sz="0" w:space="0" w:color="auto"/>
                <w:right w:val="none" w:sz="0" w:space="0" w:color="auto"/>
              </w:divBdr>
              <w:divsChild>
                <w:div w:id="1790588451">
                  <w:marLeft w:val="0"/>
                  <w:marRight w:val="0"/>
                  <w:marTop w:val="0"/>
                  <w:marBottom w:val="0"/>
                  <w:divBdr>
                    <w:top w:val="none" w:sz="0" w:space="0" w:color="auto"/>
                    <w:left w:val="none" w:sz="0" w:space="0" w:color="auto"/>
                    <w:bottom w:val="none" w:sz="0" w:space="0" w:color="auto"/>
                    <w:right w:val="none" w:sz="0" w:space="0" w:color="auto"/>
                  </w:divBdr>
                  <w:divsChild>
                    <w:div w:id="1306740313">
                      <w:marLeft w:val="0"/>
                      <w:marRight w:val="0"/>
                      <w:marTop w:val="0"/>
                      <w:marBottom w:val="0"/>
                      <w:divBdr>
                        <w:top w:val="none" w:sz="0" w:space="0" w:color="auto"/>
                        <w:left w:val="single" w:sz="6" w:space="8" w:color="FCC36A"/>
                        <w:bottom w:val="single" w:sz="6" w:space="0" w:color="FCC36A"/>
                        <w:right w:val="single" w:sz="6" w:space="8" w:color="FCC36A"/>
                      </w:divBdr>
                      <w:divsChild>
                        <w:div w:id="1087451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16477270">
      <w:bodyDiv w:val="1"/>
      <w:marLeft w:val="0"/>
      <w:marRight w:val="0"/>
      <w:marTop w:val="0"/>
      <w:marBottom w:val="0"/>
      <w:divBdr>
        <w:top w:val="none" w:sz="0" w:space="0" w:color="auto"/>
        <w:left w:val="none" w:sz="0" w:space="0" w:color="auto"/>
        <w:bottom w:val="none" w:sz="0" w:space="0" w:color="auto"/>
        <w:right w:val="none" w:sz="0" w:space="0" w:color="auto"/>
      </w:divBdr>
      <w:divsChild>
        <w:div w:id="1496191337">
          <w:marLeft w:val="0"/>
          <w:marRight w:val="0"/>
          <w:marTop w:val="0"/>
          <w:marBottom w:val="0"/>
          <w:divBdr>
            <w:top w:val="none" w:sz="0" w:space="0" w:color="auto"/>
            <w:left w:val="none" w:sz="0" w:space="0" w:color="auto"/>
            <w:bottom w:val="none" w:sz="0" w:space="0" w:color="auto"/>
            <w:right w:val="none" w:sz="0" w:space="0" w:color="auto"/>
          </w:divBdr>
          <w:divsChild>
            <w:div w:id="1888301752">
              <w:marLeft w:val="0"/>
              <w:marRight w:val="0"/>
              <w:marTop w:val="0"/>
              <w:marBottom w:val="0"/>
              <w:divBdr>
                <w:top w:val="none" w:sz="0" w:space="0" w:color="auto"/>
                <w:left w:val="none" w:sz="0" w:space="0" w:color="auto"/>
                <w:bottom w:val="none" w:sz="0" w:space="0" w:color="auto"/>
                <w:right w:val="none" w:sz="0" w:space="0" w:color="auto"/>
              </w:divBdr>
              <w:divsChild>
                <w:div w:id="1379669717">
                  <w:marLeft w:val="0"/>
                  <w:marRight w:val="0"/>
                  <w:marTop w:val="0"/>
                  <w:marBottom w:val="0"/>
                  <w:divBdr>
                    <w:top w:val="none" w:sz="0" w:space="0" w:color="auto"/>
                    <w:left w:val="none" w:sz="0" w:space="0" w:color="auto"/>
                    <w:bottom w:val="none" w:sz="0" w:space="0" w:color="auto"/>
                    <w:right w:val="none" w:sz="0" w:space="0" w:color="auto"/>
                  </w:divBdr>
                  <w:divsChild>
                    <w:div w:id="1552426629">
                      <w:marLeft w:val="0"/>
                      <w:marRight w:val="0"/>
                      <w:marTop w:val="0"/>
                      <w:marBottom w:val="0"/>
                      <w:divBdr>
                        <w:top w:val="none" w:sz="0" w:space="0" w:color="auto"/>
                        <w:left w:val="single" w:sz="6" w:space="8" w:color="FCC36A"/>
                        <w:bottom w:val="single" w:sz="6" w:space="0" w:color="FCC36A"/>
                        <w:right w:val="single" w:sz="6" w:space="8" w:color="FCC36A"/>
                      </w:divBdr>
                      <w:divsChild>
                        <w:div w:id="12052138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16477507">
      <w:bodyDiv w:val="1"/>
      <w:marLeft w:val="0"/>
      <w:marRight w:val="0"/>
      <w:marTop w:val="0"/>
      <w:marBottom w:val="0"/>
      <w:divBdr>
        <w:top w:val="none" w:sz="0" w:space="0" w:color="auto"/>
        <w:left w:val="none" w:sz="0" w:space="0" w:color="auto"/>
        <w:bottom w:val="none" w:sz="0" w:space="0" w:color="auto"/>
        <w:right w:val="none" w:sz="0" w:space="0" w:color="auto"/>
      </w:divBdr>
      <w:divsChild>
        <w:div w:id="1083839065">
          <w:marLeft w:val="0"/>
          <w:marRight w:val="0"/>
          <w:marTop w:val="0"/>
          <w:marBottom w:val="0"/>
          <w:divBdr>
            <w:top w:val="none" w:sz="0" w:space="0" w:color="auto"/>
            <w:left w:val="none" w:sz="0" w:space="0" w:color="auto"/>
            <w:bottom w:val="none" w:sz="0" w:space="0" w:color="auto"/>
            <w:right w:val="none" w:sz="0" w:space="0" w:color="auto"/>
          </w:divBdr>
          <w:divsChild>
            <w:div w:id="1633901626">
              <w:marLeft w:val="0"/>
              <w:marRight w:val="0"/>
              <w:marTop w:val="0"/>
              <w:marBottom w:val="0"/>
              <w:divBdr>
                <w:top w:val="none" w:sz="0" w:space="0" w:color="auto"/>
                <w:left w:val="none" w:sz="0" w:space="0" w:color="auto"/>
                <w:bottom w:val="none" w:sz="0" w:space="0" w:color="auto"/>
                <w:right w:val="none" w:sz="0" w:space="0" w:color="auto"/>
              </w:divBdr>
              <w:divsChild>
                <w:div w:id="1836646986">
                  <w:marLeft w:val="0"/>
                  <w:marRight w:val="0"/>
                  <w:marTop w:val="0"/>
                  <w:marBottom w:val="0"/>
                  <w:divBdr>
                    <w:top w:val="none" w:sz="0" w:space="0" w:color="auto"/>
                    <w:left w:val="none" w:sz="0" w:space="0" w:color="auto"/>
                    <w:bottom w:val="none" w:sz="0" w:space="0" w:color="auto"/>
                    <w:right w:val="none" w:sz="0" w:space="0" w:color="auto"/>
                  </w:divBdr>
                  <w:divsChild>
                    <w:div w:id="120844586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17203019">
      <w:bodyDiv w:val="1"/>
      <w:marLeft w:val="0"/>
      <w:marRight w:val="0"/>
      <w:marTop w:val="0"/>
      <w:marBottom w:val="0"/>
      <w:divBdr>
        <w:top w:val="none" w:sz="0" w:space="0" w:color="auto"/>
        <w:left w:val="none" w:sz="0" w:space="0" w:color="auto"/>
        <w:bottom w:val="none" w:sz="0" w:space="0" w:color="auto"/>
        <w:right w:val="none" w:sz="0" w:space="0" w:color="auto"/>
      </w:divBdr>
      <w:divsChild>
        <w:div w:id="1774978355">
          <w:marLeft w:val="0"/>
          <w:marRight w:val="0"/>
          <w:marTop w:val="0"/>
          <w:marBottom w:val="0"/>
          <w:divBdr>
            <w:top w:val="none" w:sz="0" w:space="0" w:color="auto"/>
            <w:left w:val="none" w:sz="0" w:space="0" w:color="auto"/>
            <w:bottom w:val="none" w:sz="0" w:space="0" w:color="auto"/>
            <w:right w:val="none" w:sz="0" w:space="0" w:color="auto"/>
          </w:divBdr>
          <w:divsChild>
            <w:div w:id="737829260">
              <w:marLeft w:val="0"/>
              <w:marRight w:val="0"/>
              <w:marTop w:val="0"/>
              <w:marBottom w:val="0"/>
              <w:divBdr>
                <w:top w:val="none" w:sz="0" w:space="0" w:color="auto"/>
                <w:left w:val="none" w:sz="0" w:space="0" w:color="auto"/>
                <w:bottom w:val="none" w:sz="0" w:space="0" w:color="auto"/>
                <w:right w:val="none" w:sz="0" w:space="0" w:color="auto"/>
              </w:divBdr>
              <w:divsChild>
                <w:div w:id="1739667101">
                  <w:marLeft w:val="0"/>
                  <w:marRight w:val="0"/>
                  <w:marTop w:val="0"/>
                  <w:marBottom w:val="0"/>
                  <w:divBdr>
                    <w:top w:val="none" w:sz="0" w:space="0" w:color="auto"/>
                    <w:left w:val="none" w:sz="0" w:space="0" w:color="auto"/>
                    <w:bottom w:val="none" w:sz="0" w:space="0" w:color="auto"/>
                    <w:right w:val="none" w:sz="0" w:space="0" w:color="auto"/>
                  </w:divBdr>
                  <w:divsChild>
                    <w:div w:id="672923911">
                      <w:marLeft w:val="0"/>
                      <w:marRight w:val="0"/>
                      <w:marTop w:val="0"/>
                      <w:marBottom w:val="0"/>
                      <w:divBdr>
                        <w:top w:val="none" w:sz="0" w:space="0" w:color="auto"/>
                        <w:left w:val="single" w:sz="6" w:space="8" w:color="FCC36A"/>
                        <w:bottom w:val="single" w:sz="6" w:space="0" w:color="FCC36A"/>
                        <w:right w:val="single" w:sz="6" w:space="8" w:color="FCC36A"/>
                      </w:divBdr>
                      <w:divsChild>
                        <w:div w:id="7089944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17546823">
      <w:bodyDiv w:val="1"/>
      <w:marLeft w:val="0"/>
      <w:marRight w:val="0"/>
      <w:marTop w:val="0"/>
      <w:marBottom w:val="0"/>
      <w:divBdr>
        <w:top w:val="none" w:sz="0" w:space="0" w:color="auto"/>
        <w:left w:val="none" w:sz="0" w:space="0" w:color="auto"/>
        <w:bottom w:val="none" w:sz="0" w:space="0" w:color="auto"/>
        <w:right w:val="none" w:sz="0" w:space="0" w:color="auto"/>
      </w:divBdr>
      <w:divsChild>
        <w:div w:id="279338023">
          <w:marLeft w:val="0"/>
          <w:marRight w:val="0"/>
          <w:marTop w:val="0"/>
          <w:marBottom w:val="0"/>
          <w:divBdr>
            <w:top w:val="none" w:sz="0" w:space="0" w:color="auto"/>
            <w:left w:val="none" w:sz="0" w:space="0" w:color="auto"/>
            <w:bottom w:val="none" w:sz="0" w:space="0" w:color="auto"/>
            <w:right w:val="none" w:sz="0" w:space="0" w:color="auto"/>
          </w:divBdr>
          <w:divsChild>
            <w:div w:id="470829699">
              <w:marLeft w:val="0"/>
              <w:marRight w:val="0"/>
              <w:marTop w:val="0"/>
              <w:marBottom w:val="0"/>
              <w:divBdr>
                <w:top w:val="none" w:sz="0" w:space="0" w:color="auto"/>
                <w:left w:val="none" w:sz="0" w:space="0" w:color="auto"/>
                <w:bottom w:val="none" w:sz="0" w:space="0" w:color="auto"/>
                <w:right w:val="none" w:sz="0" w:space="0" w:color="auto"/>
              </w:divBdr>
              <w:divsChild>
                <w:div w:id="855731548">
                  <w:marLeft w:val="0"/>
                  <w:marRight w:val="0"/>
                  <w:marTop w:val="0"/>
                  <w:marBottom w:val="0"/>
                  <w:divBdr>
                    <w:top w:val="none" w:sz="0" w:space="0" w:color="auto"/>
                    <w:left w:val="none" w:sz="0" w:space="0" w:color="auto"/>
                    <w:bottom w:val="none" w:sz="0" w:space="0" w:color="auto"/>
                    <w:right w:val="none" w:sz="0" w:space="0" w:color="auto"/>
                  </w:divBdr>
                  <w:divsChild>
                    <w:div w:id="121926528">
                      <w:marLeft w:val="0"/>
                      <w:marRight w:val="0"/>
                      <w:marTop w:val="0"/>
                      <w:marBottom w:val="0"/>
                      <w:divBdr>
                        <w:top w:val="none" w:sz="0" w:space="0" w:color="auto"/>
                        <w:left w:val="single" w:sz="6" w:space="8" w:color="FCC36A"/>
                        <w:bottom w:val="single" w:sz="6" w:space="0" w:color="FCC36A"/>
                        <w:right w:val="single" w:sz="6" w:space="8" w:color="FCC36A"/>
                      </w:divBdr>
                      <w:divsChild>
                        <w:div w:id="17749823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17862461">
      <w:bodyDiv w:val="1"/>
      <w:marLeft w:val="0"/>
      <w:marRight w:val="0"/>
      <w:marTop w:val="0"/>
      <w:marBottom w:val="0"/>
      <w:divBdr>
        <w:top w:val="none" w:sz="0" w:space="0" w:color="auto"/>
        <w:left w:val="none" w:sz="0" w:space="0" w:color="auto"/>
        <w:bottom w:val="none" w:sz="0" w:space="0" w:color="auto"/>
        <w:right w:val="none" w:sz="0" w:space="0" w:color="auto"/>
      </w:divBdr>
      <w:divsChild>
        <w:div w:id="533231924">
          <w:marLeft w:val="0"/>
          <w:marRight w:val="0"/>
          <w:marTop w:val="0"/>
          <w:marBottom w:val="0"/>
          <w:divBdr>
            <w:top w:val="none" w:sz="0" w:space="0" w:color="auto"/>
            <w:left w:val="none" w:sz="0" w:space="0" w:color="auto"/>
            <w:bottom w:val="none" w:sz="0" w:space="0" w:color="auto"/>
            <w:right w:val="none" w:sz="0" w:space="0" w:color="auto"/>
          </w:divBdr>
          <w:divsChild>
            <w:div w:id="872765804">
              <w:marLeft w:val="0"/>
              <w:marRight w:val="0"/>
              <w:marTop w:val="0"/>
              <w:marBottom w:val="0"/>
              <w:divBdr>
                <w:top w:val="none" w:sz="0" w:space="0" w:color="auto"/>
                <w:left w:val="none" w:sz="0" w:space="0" w:color="auto"/>
                <w:bottom w:val="none" w:sz="0" w:space="0" w:color="auto"/>
                <w:right w:val="none" w:sz="0" w:space="0" w:color="auto"/>
              </w:divBdr>
              <w:divsChild>
                <w:div w:id="1994942506">
                  <w:marLeft w:val="0"/>
                  <w:marRight w:val="0"/>
                  <w:marTop w:val="0"/>
                  <w:marBottom w:val="0"/>
                  <w:divBdr>
                    <w:top w:val="none" w:sz="0" w:space="0" w:color="auto"/>
                    <w:left w:val="single" w:sz="6" w:space="8" w:color="FCC36A"/>
                    <w:bottom w:val="single" w:sz="6" w:space="0" w:color="FCC36A"/>
                    <w:right w:val="single" w:sz="6" w:space="8" w:color="FCC36A"/>
                  </w:divBdr>
                  <w:divsChild>
                    <w:div w:id="18336422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8052456">
      <w:bodyDiv w:val="1"/>
      <w:marLeft w:val="0"/>
      <w:marRight w:val="0"/>
      <w:marTop w:val="0"/>
      <w:marBottom w:val="0"/>
      <w:divBdr>
        <w:top w:val="none" w:sz="0" w:space="0" w:color="auto"/>
        <w:left w:val="none" w:sz="0" w:space="0" w:color="auto"/>
        <w:bottom w:val="none" w:sz="0" w:space="0" w:color="auto"/>
        <w:right w:val="none" w:sz="0" w:space="0" w:color="auto"/>
      </w:divBdr>
      <w:divsChild>
        <w:div w:id="778843239">
          <w:marLeft w:val="0"/>
          <w:marRight w:val="0"/>
          <w:marTop w:val="0"/>
          <w:marBottom w:val="0"/>
          <w:divBdr>
            <w:top w:val="none" w:sz="0" w:space="0" w:color="auto"/>
            <w:left w:val="none" w:sz="0" w:space="0" w:color="auto"/>
            <w:bottom w:val="none" w:sz="0" w:space="0" w:color="auto"/>
            <w:right w:val="none" w:sz="0" w:space="0" w:color="auto"/>
          </w:divBdr>
          <w:divsChild>
            <w:div w:id="151143083">
              <w:marLeft w:val="0"/>
              <w:marRight w:val="0"/>
              <w:marTop w:val="0"/>
              <w:marBottom w:val="0"/>
              <w:divBdr>
                <w:top w:val="none" w:sz="0" w:space="0" w:color="auto"/>
                <w:left w:val="none" w:sz="0" w:space="0" w:color="auto"/>
                <w:bottom w:val="none" w:sz="0" w:space="0" w:color="auto"/>
                <w:right w:val="none" w:sz="0" w:space="0" w:color="auto"/>
              </w:divBdr>
              <w:divsChild>
                <w:div w:id="1501430134">
                  <w:marLeft w:val="0"/>
                  <w:marRight w:val="0"/>
                  <w:marTop w:val="0"/>
                  <w:marBottom w:val="0"/>
                  <w:divBdr>
                    <w:top w:val="none" w:sz="0" w:space="0" w:color="auto"/>
                    <w:left w:val="single" w:sz="6" w:space="8" w:color="FCC36A"/>
                    <w:bottom w:val="single" w:sz="6" w:space="0" w:color="FCC36A"/>
                    <w:right w:val="single" w:sz="6" w:space="8" w:color="FCC36A"/>
                  </w:divBdr>
                  <w:divsChild>
                    <w:div w:id="5494578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8127339">
      <w:bodyDiv w:val="1"/>
      <w:marLeft w:val="0"/>
      <w:marRight w:val="0"/>
      <w:marTop w:val="0"/>
      <w:marBottom w:val="0"/>
      <w:divBdr>
        <w:top w:val="none" w:sz="0" w:space="0" w:color="auto"/>
        <w:left w:val="none" w:sz="0" w:space="0" w:color="auto"/>
        <w:bottom w:val="none" w:sz="0" w:space="0" w:color="auto"/>
        <w:right w:val="none" w:sz="0" w:space="0" w:color="auto"/>
      </w:divBdr>
      <w:divsChild>
        <w:div w:id="1818841667">
          <w:marLeft w:val="0"/>
          <w:marRight w:val="0"/>
          <w:marTop w:val="0"/>
          <w:marBottom w:val="0"/>
          <w:divBdr>
            <w:top w:val="none" w:sz="0" w:space="0" w:color="auto"/>
            <w:left w:val="none" w:sz="0" w:space="0" w:color="auto"/>
            <w:bottom w:val="none" w:sz="0" w:space="0" w:color="auto"/>
            <w:right w:val="none" w:sz="0" w:space="0" w:color="auto"/>
          </w:divBdr>
          <w:divsChild>
            <w:div w:id="951472824">
              <w:marLeft w:val="0"/>
              <w:marRight w:val="0"/>
              <w:marTop w:val="0"/>
              <w:marBottom w:val="0"/>
              <w:divBdr>
                <w:top w:val="single" w:sz="6" w:space="1" w:color="E2E2E2"/>
                <w:left w:val="single" w:sz="6" w:space="1" w:color="E2E2E2"/>
                <w:bottom w:val="single" w:sz="6" w:space="1" w:color="E2E2E2"/>
                <w:right w:val="single" w:sz="6" w:space="1" w:color="E2E2E2"/>
              </w:divBdr>
              <w:divsChild>
                <w:div w:id="10954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130176">
      <w:bodyDiv w:val="1"/>
      <w:marLeft w:val="0"/>
      <w:marRight w:val="0"/>
      <w:marTop w:val="0"/>
      <w:marBottom w:val="0"/>
      <w:divBdr>
        <w:top w:val="none" w:sz="0" w:space="0" w:color="auto"/>
        <w:left w:val="none" w:sz="0" w:space="0" w:color="auto"/>
        <w:bottom w:val="none" w:sz="0" w:space="0" w:color="auto"/>
        <w:right w:val="none" w:sz="0" w:space="0" w:color="auto"/>
      </w:divBdr>
      <w:divsChild>
        <w:div w:id="1126047769">
          <w:marLeft w:val="0"/>
          <w:marRight w:val="0"/>
          <w:marTop w:val="0"/>
          <w:marBottom w:val="0"/>
          <w:divBdr>
            <w:top w:val="none" w:sz="0" w:space="0" w:color="auto"/>
            <w:left w:val="none" w:sz="0" w:space="0" w:color="auto"/>
            <w:bottom w:val="none" w:sz="0" w:space="0" w:color="auto"/>
            <w:right w:val="none" w:sz="0" w:space="0" w:color="auto"/>
          </w:divBdr>
          <w:divsChild>
            <w:div w:id="2015642063">
              <w:marLeft w:val="0"/>
              <w:marRight w:val="0"/>
              <w:marTop w:val="0"/>
              <w:marBottom w:val="0"/>
              <w:divBdr>
                <w:top w:val="none" w:sz="0" w:space="0" w:color="auto"/>
                <w:left w:val="none" w:sz="0" w:space="0" w:color="auto"/>
                <w:bottom w:val="none" w:sz="0" w:space="0" w:color="auto"/>
                <w:right w:val="none" w:sz="0" w:space="0" w:color="auto"/>
              </w:divBdr>
              <w:divsChild>
                <w:div w:id="1319074587">
                  <w:marLeft w:val="0"/>
                  <w:marRight w:val="0"/>
                  <w:marTop w:val="0"/>
                  <w:marBottom w:val="0"/>
                  <w:divBdr>
                    <w:top w:val="none" w:sz="0" w:space="0" w:color="auto"/>
                    <w:left w:val="none" w:sz="0" w:space="0" w:color="auto"/>
                    <w:bottom w:val="none" w:sz="0" w:space="0" w:color="auto"/>
                    <w:right w:val="none" w:sz="0" w:space="0" w:color="auto"/>
                  </w:divBdr>
                  <w:divsChild>
                    <w:div w:id="1910071558">
                      <w:marLeft w:val="0"/>
                      <w:marRight w:val="0"/>
                      <w:marTop w:val="0"/>
                      <w:marBottom w:val="0"/>
                      <w:divBdr>
                        <w:top w:val="none" w:sz="0" w:space="0" w:color="auto"/>
                        <w:left w:val="single" w:sz="6" w:space="8" w:color="FCC36A"/>
                        <w:bottom w:val="single" w:sz="6" w:space="0" w:color="FCC36A"/>
                        <w:right w:val="single" w:sz="6" w:space="8" w:color="FCC36A"/>
                      </w:divBdr>
                      <w:divsChild>
                        <w:div w:id="20162216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18131733">
      <w:bodyDiv w:val="1"/>
      <w:marLeft w:val="0"/>
      <w:marRight w:val="0"/>
      <w:marTop w:val="0"/>
      <w:marBottom w:val="0"/>
      <w:divBdr>
        <w:top w:val="none" w:sz="0" w:space="0" w:color="auto"/>
        <w:left w:val="none" w:sz="0" w:space="0" w:color="auto"/>
        <w:bottom w:val="none" w:sz="0" w:space="0" w:color="auto"/>
        <w:right w:val="none" w:sz="0" w:space="0" w:color="auto"/>
      </w:divBdr>
      <w:divsChild>
        <w:div w:id="1801531722">
          <w:marLeft w:val="0"/>
          <w:marRight w:val="0"/>
          <w:marTop w:val="0"/>
          <w:marBottom w:val="0"/>
          <w:divBdr>
            <w:top w:val="none" w:sz="0" w:space="0" w:color="auto"/>
            <w:left w:val="none" w:sz="0" w:space="0" w:color="auto"/>
            <w:bottom w:val="none" w:sz="0" w:space="0" w:color="auto"/>
            <w:right w:val="none" w:sz="0" w:space="0" w:color="auto"/>
          </w:divBdr>
          <w:divsChild>
            <w:div w:id="1158955068">
              <w:marLeft w:val="0"/>
              <w:marRight w:val="0"/>
              <w:marTop w:val="0"/>
              <w:marBottom w:val="0"/>
              <w:divBdr>
                <w:top w:val="none" w:sz="0" w:space="0" w:color="auto"/>
                <w:left w:val="none" w:sz="0" w:space="0" w:color="auto"/>
                <w:bottom w:val="none" w:sz="0" w:space="0" w:color="auto"/>
                <w:right w:val="none" w:sz="0" w:space="0" w:color="auto"/>
              </w:divBdr>
              <w:divsChild>
                <w:div w:id="1117725100">
                  <w:marLeft w:val="0"/>
                  <w:marRight w:val="0"/>
                  <w:marTop w:val="0"/>
                  <w:marBottom w:val="0"/>
                  <w:divBdr>
                    <w:top w:val="none" w:sz="0" w:space="0" w:color="auto"/>
                    <w:left w:val="single" w:sz="6" w:space="8" w:color="FCC36A"/>
                    <w:bottom w:val="single" w:sz="6" w:space="0" w:color="FCC36A"/>
                    <w:right w:val="single" w:sz="6" w:space="8" w:color="FCC36A"/>
                  </w:divBdr>
                  <w:divsChild>
                    <w:div w:id="9819318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8133037">
      <w:bodyDiv w:val="1"/>
      <w:marLeft w:val="0"/>
      <w:marRight w:val="0"/>
      <w:marTop w:val="0"/>
      <w:marBottom w:val="0"/>
      <w:divBdr>
        <w:top w:val="none" w:sz="0" w:space="0" w:color="auto"/>
        <w:left w:val="none" w:sz="0" w:space="0" w:color="auto"/>
        <w:bottom w:val="none" w:sz="0" w:space="0" w:color="auto"/>
        <w:right w:val="none" w:sz="0" w:space="0" w:color="auto"/>
      </w:divBdr>
      <w:divsChild>
        <w:div w:id="883326761">
          <w:marLeft w:val="0"/>
          <w:marRight w:val="0"/>
          <w:marTop w:val="0"/>
          <w:marBottom w:val="0"/>
          <w:divBdr>
            <w:top w:val="none" w:sz="0" w:space="0" w:color="auto"/>
            <w:left w:val="none" w:sz="0" w:space="0" w:color="auto"/>
            <w:bottom w:val="none" w:sz="0" w:space="0" w:color="auto"/>
            <w:right w:val="none" w:sz="0" w:space="0" w:color="auto"/>
          </w:divBdr>
          <w:divsChild>
            <w:div w:id="76294201">
              <w:marLeft w:val="0"/>
              <w:marRight w:val="0"/>
              <w:marTop w:val="0"/>
              <w:marBottom w:val="0"/>
              <w:divBdr>
                <w:top w:val="none" w:sz="0" w:space="0" w:color="auto"/>
                <w:left w:val="none" w:sz="0" w:space="0" w:color="auto"/>
                <w:bottom w:val="none" w:sz="0" w:space="0" w:color="auto"/>
                <w:right w:val="none" w:sz="0" w:space="0" w:color="auto"/>
              </w:divBdr>
              <w:divsChild>
                <w:div w:id="640692908">
                  <w:marLeft w:val="0"/>
                  <w:marRight w:val="0"/>
                  <w:marTop w:val="0"/>
                  <w:marBottom w:val="0"/>
                  <w:divBdr>
                    <w:top w:val="none" w:sz="0" w:space="0" w:color="auto"/>
                    <w:left w:val="single" w:sz="6" w:space="8" w:color="FCC36A"/>
                    <w:bottom w:val="single" w:sz="6" w:space="0" w:color="FCC36A"/>
                    <w:right w:val="single" w:sz="6" w:space="8" w:color="FCC36A"/>
                  </w:divBdr>
                  <w:divsChild>
                    <w:div w:id="1385445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8398528">
      <w:bodyDiv w:val="1"/>
      <w:marLeft w:val="0"/>
      <w:marRight w:val="0"/>
      <w:marTop w:val="0"/>
      <w:marBottom w:val="0"/>
      <w:divBdr>
        <w:top w:val="none" w:sz="0" w:space="0" w:color="auto"/>
        <w:left w:val="none" w:sz="0" w:space="0" w:color="auto"/>
        <w:bottom w:val="none" w:sz="0" w:space="0" w:color="auto"/>
        <w:right w:val="none" w:sz="0" w:space="0" w:color="auto"/>
      </w:divBdr>
      <w:divsChild>
        <w:div w:id="1658992323">
          <w:marLeft w:val="0"/>
          <w:marRight w:val="0"/>
          <w:marTop w:val="0"/>
          <w:marBottom w:val="0"/>
          <w:divBdr>
            <w:top w:val="none" w:sz="0" w:space="0" w:color="auto"/>
            <w:left w:val="none" w:sz="0" w:space="0" w:color="auto"/>
            <w:bottom w:val="none" w:sz="0" w:space="0" w:color="auto"/>
            <w:right w:val="none" w:sz="0" w:space="0" w:color="auto"/>
          </w:divBdr>
          <w:divsChild>
            <w:div w:id="1601838031">
              <w:marLeft w:val="0"/>
              <w:marRight w:val="0"/>
              <w:marTop w:val="0"/>
              <w:marBottom w:val="0"/>
              <w:divBdr>
                <w:top w:val="none" w:sz="0" w:space="0" w:color="auto"/>
                <w:left w:val="none" w:sz="0" w:space="0" w:color="auto"/>
                <w:bottom w:val="none" w:sz="0" w:space="0" w:color="auto"/>
                <w:right w:val="none" w:sz="0" w:space="0" w:color="auto"/>
              </w:divBdr>
              <w:divsChild>
                <w:div w:id="1965309338">
                  <w:marLeft w:val="0"/>
                  <w:marRight w:val="0"/>
                  <w:marTop w:val="0"/>
                  <w:marBottom w:val="0"/>
                  <w:divBdr>
                    <w:top w:val="none" w:sz="0" w:space="0" w:color="auto"/>
                    <w:left w:val="none" w:sz="0" w:space="0" w:color="auto"/>
                    <w:bottom w:val="none" w:sz="0" w:space="0" w:color="auto"/>
                    <w:right w:val="none" w:sz="0" w:space="0" w:color="auto"/>
                  </w:divBdr>
                  <w:divsChild>
                    <w:div w:id="5455342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18589833">
      <w:bodyDiv w:val="1"/>
      <w:marLeft w:val="0"/>
      <w:marRight w:val="0"/>
      <w:marTop w:val="0"/>
      <w:marBottom w:val="0"/>
      <w:divBdr>
        <w:top w:val="none" w:sz="0" w:space="0" w:color="auto"/>
        <w:left w:val="none" w:sz="0" w:space="0" w:color="auto"/>
        <w:bottom w:val="none" w:sz="0" w:space="0" w:color="auto"/>
        <w:right w:val="none" w:sz="0" w:space="0" w:color="auto"/>
      </w:divBdr>
      <w:divsChild>
        <w:div w:id="1375732943">
          <w:marLeft w:val="0"/>
          <w:marRight w:val="0"/>
          <w:marTop w:val="0"/>
          <w:marBottom w:val="0"/>
          <w:divBdr>
            <w:top w:val="none" w:sz="0" w:space="0" w:color="auto"/>
            <w:left w:val="none" w:sz="0" w:space="0" w:color="auto"/>
            <w:bottom w:val="none" w:sz="0" w:space="0" w:color="auto"/>
            <w:right w:val="none" w:sz="0" w:space="0" w:color="auto"/>
          </w:divBdr>
          <w:divsChild>
            <w:div w:id="1236861267">
              <w:marLeft w:val="0"/>
              <w:marRight w:val="0"/>
              <w:marTop w:val="0"/>
              <w:marBottom w:val="0"/>
              <w:divBdr>
                <w:top w:val="none" w:sz="0" w:space="0" w:color="auto"/>
                <w:left w:val="none" w:sz="0" w:space="0" w:color="auto"/>
                <w:bottom w:val="none" w:sz="0" w:space="0" w:color="auto"/>
                <w:right w:val="none" w:sz="0" w:space="0" w:color="auto"/>
              </w:divBdr>
              <w:divsChild>
                <w:div w:id="782111824">
                  <w:marLeft w:val="0"/>
                  <w:marRight w:val="0"/>
                  <w:marTop w:val="0"/>
                  <w:marBottom w:val="0"/>
                  <w:divBdr>
                    <w:top w:val="none" w:sz="0" w:space="0" w:color="auto"/>
                    <w:left w:val="single" w:sz="6" w:space="8" w:color="FCC36A"/>
                    <w:bottom w:val="single" w:sz="6" w:space="0" w:color="FCC36A"/>
                    <w:right w:val="single" w:sz="6" w:space="8" w:color="FCC36A"/>
                  </w:divBdr>
                  <w:divsChild>
                    <w:div w:id="8149505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8856876">
      <w:bodyDiv w:val="1"/>
      <w:marLeft w:val="0"/>
      <w:marRight w:val="0"/>
      <w:marTop w:val="0"/>
      <w:marBottom w:val="0"/>
      <w:divBdr>
        <w:top w:val="none" w:sz="0" w:space="0" w:color="auto"/>
        <w:left w:val="none" w:sz="0" w:space="0" w:color="auto"/>
        <w:bottom w:val="none" w:sz="0" w:space="0" w:color="auto"/>
        <w:right w:val="none" w:sz="0" w:space="0" w:color="auto"/>
      </w:divBdr>
      <w:divsChild>
        <w:div w:id="1943830320">
          <w:marLeft w:val="0"/>
          <w:marRight w:val="0"/>
          <w:marTop w:val="0"/>
          <w:marBottom w:val="0"/>
          <w:divBdr>
            <w:top w:val="none" w:sz="0" w:space="0" w:color="auto"/>
            <w:left w:val="none" w:sz="0" w:space="0" w:color="auto"/>
            <w:bottom w:val="none" w:sz="0" w:space="0" w:color="auto"/>
            <w:right w:val="none" w:sz="0" w:space="0" w:color="auto"/>
          </w:divBdr>
          <w:divsChild>
            <w:div w:id="1471052748">
              <w:marLeft w:val="0"/>
              <w:marRight w:val="0"/>
              <w:marTop w:val="0"/>
              <w:marBottom w:val="0"/>
              <w:divBdr>
                <w:top w:val="none" w:sz="0" w:space="0" w:color="auto"/>
                <w:left w:val="none" w:sz="0" w:space="0" w:color="auto"/>
                <w:bottom w:val="none" w:sz="0" w:space="0" w:color="auto"/>
                <w:right w:val="none" w:sz="0" w:space="0" w:color="auto"/>
              </w:divBdr>
              <w:divsChild>
                <w:div w:id="532616439">
                  <w:marLeft w:val="0"/>
                  <w:marRight w:val="0"/>
                  <w:marTop w:val="0"/>
                  <w:marBottom w:val="0"/>
                  <w:divBdr>
                    <w:top w:val="none" w:sz="0" w:space="0" w:color="auto"/>
                    <w:left w:val="single" w:sz="6" w:space="8" w:color="FCC36A"/>
                    <w:bottom w:val="single" w:sz="6" w:space="0" w:color="FCC36A"/>
                    <w:right w:val="single" w:sz="6" w:space="8" w:color="FCC36A"/>
                  </w:divBdr>
                  <w:divsChild>
                    <w:div w:id="15025001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9172023">
      <w:bodyDiv w:val="1"/>
      <w:marLeft w:val="0"/>
      <w:marRight w:val="0"/>
      <w:marTop w:val="0"/>
      <w:marBottom w:val="0"/>
      <w:divBdr>
        <w:top w:val="none" w:sz="0" w:space="0" w:color="auto"/>
        <w:left w:val="none" w:sz="0" w:space="0" w:color="auto"/>
        <w:bottom w:val="none" w:sz="0" w:space="0" w:color="auto"/>
        <w:right w:val="none" w:sz="0" w:space="0" w:color="auto"/>
      </w:divBdr>
      <w:divsChild>
        <w:div w:id="1830974348">
          <w:marLeft w:val="0"/>
          <w:marRight w:val="0"/>
          <w:marTop w:val="0"/>
          <w:marBottom w:val="0"/>
          <w:divBdr>
            <w:top w:val="none" w:sz="0" w:space="0" w:color="auto"/>
            <w:left w:val="none" w:sz="0" w:space="0" w:color="auto"/>
            <w:bottom w:val="none" w:sz="0" w:space="0" w:color="auto"/>
            <w:right w:val="none" w:sz="0" w:space="0" w:color="auto"/>
          </w:divBdr>
          <w:divsChild>
            <w:div w:id="1100760088">
              <w:marLeft w:val="0"/>
              <w:marRight w:val="0"/>
              <w:marTop w:val="0"/>
              <w:marBottom w:val="0"/>
              <w:divBdr>
                <w:top w:val="none" w:sz="0" w:space="0" w:color="auto"/>
                <w:left w:val="none" w:sz="0" w:space="0" w:color="auto"/>
                <w:bottom w:val="none" w:sz="0" w:space="0" w:color="auto"/>
                <w:right w:val="none" w:sz="0" w:space="0" w:color="auto"/>
              </w:divBdr>
              <w:divsChild>
                <w:div w:id="1537159099">
                  <w:marLeft w:val="0"/>
                  <w:marRight w:val="0"/>
                  <w:marTop w:val="0"/>
                  <w:marBottom w:val="0"/>
                  <w:divBdr>
                    <w:top w:val="none" w:sz="0" w:space="0" w:color="auto"/>
                    <w:left w:val="none" w:sz="0" w:space="0" w:color="auto"/>
                    <w:bottom w:val="none" w:sz="0" w:space="0" w:color="auto"/>
                    <w:right w:val="none" w:sz="0" w:space="0" w:color="auto"/>
                  </w:divBdr>
                  <w:divsChild>
                    <w:div w:id="1190022155">
                      <w:marLeft w:val="0"/>
                      <w:marRight w:val="0"/>
                      <w:marTop w:val="0"/>
                      <w:marBottom w:val="0"/>
                      <w:divBdr>
                        <w:top w:val="none" w:sz="0" w:space="0" w:color="auto"/>
                        <w:left w:val="single" w:sz="6" w:space="8" w:color="FCC36A"/>
                        <w:bottom w:val="single" w:sz="6" w:space="0" w:color="FCC36A"/>
                        <w:right w:val="single" w:sz="6" w:space="8" w:color="FCC36A"/>
                      </w:divBdr>
                      <w:divsChild>
                        <w:div w:id="14412240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19628863">
      <w:bodyDiv w:val="1"/>
      <w:marLeft w:val="0"/>
      <w:marRight w:val="0"/>
      <w:marTop w:val="0"/>
      <w:marBottom w:val="0"/>
      <w:divBdr>
        <w:top w:val="none" w:sz="0" w:space="0" w:color="auto"/>
        <w:left w:val="none" w:sz="0" w:space="0" w:color="auto"/>
        <w:bottom w:val="none" w:sz="0" w:space="0" w:color="auto"/>
        <w:right w:val="none" w:sz="0" w:space="0" w:color="auto"/>
      </w:divBdr>
      <w:divsChild>
        <w:div w:id="1383284857">
          <w:marLeft w:val="0"/>
          <w:marRight w:val="0"/>
          <w:marTop w:val="0"/>
          <w:marBottom w:val="0"/>
          <w:divBdr>
            <w:top w:val="none" w:sz="0" w:space="0" w:color="auto"/>
            <w:left w:val="none" w:sz="0" w:space="0" w:color="auto"/>
            <w:bottom w:val="none" w:sz="0" w:space="0" w:color="auto"/>
            <w:right w:val="none" w:sz="0" w:space="0" w:color="auto"/>
          </w:divBdr>
          <w:divsChild>
            <w:div w:id="1487280035">
              <w:marLeft w:val="0"/>
              <w:marRight w:val="0"/>
              <w:marTop w:val="0"/>
              <w:marBottom w:val="0"/>
              <w:divBdr>
                <w:top w:val="none" w:sz="0" w:space="0" w:color="auto"/>
                <w:left w:val="none" w:sz="0" w:space="0" w:color="auto"/>
                <w:bottom w:val="none" w:sz="0" w:space="0" w:color="auto"/>
                <w:right w:val="none" w:sz="0" w:space="0" w:color="auto"/>
              </w:divBdr>
              <w:divsChild>
                <w:div w:id="146164854">
                  <w:marLeft w:val="0"/>
                  <w:marRight w:val="0"/>
                  <w:marTop w:val="0"/>
                  <w:marBottom w:val="0"/>
                  <w:divBdr>
                    <w:top w:val="none" w:sz="0" w:space="0" w:color="auto"/>
                    <w:left w:val="none" w:sz="0" w:space="0" w:color="auto"/>
                    <w:bottom w:val="none" w:sz="0" w:space="0" w:color="auto"/>
                    <w:right w:val="none" w:sz="0" w:space="0" w:color="auto"/>
                  </w:divBdr>
                  <w:divsChild>
                    <w:div w:id="21674299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20287637">
      <w:bodyDiv w:val="1"/>
      <w:marLeft w:val="0"/>
      <w:marRight w:val="0"/>
      <w:marTop w:val="0"/>
      <w:marBottom w:val="0"/>
      <w:divBdr>
        <w:top w:val="none" w:sz="0" w:space="0" w:color="auto"/>
        <w:left w:val="none" w:sz="0" w:space="0" w:color="auto"/>
        <w:bottom w:val="none" w:sz="0" w:space="0" w:color="auto"/>
        <w:right w:val="none" w:sz="0" w:space="0" w:color="auto"/>
      </w:divBdr>
      <w:divsChild>
        <w:div w:id="1331182526">
          <w:marLeft w:val="0"/>
          <w:marRight w:val="0"/>
          <w:marTop w:val="0"/>
          <w:marBottom w:val="0"/>
          <w:divBdr>
            <w:top w:val="none" w:sz="0" w:space="0" w:color="auto"/>
            <w:left w:val="none" w:sz="0" w:space="0" w:color="auto"/>
            <w:bottom w:val="none" w:sz="0" w:space="0" w:color="auto"/>
            <w:right w:val="none" w:sz="0" w:space="0" w:color="auto"/>
          </w:divBdr>
          <w:divsChild>
            <w:div w:id="786659572">
              <w:marLeft w:val="0"/>
              <w:marRight w:val="0"/>
              <w:marTop w:val="0"/>
              <w:marBottom w:val="0"/>
              <w:divBdr>
                <w:top w:val="none" w:sz="0" w:space="0" w:color="auto"/>
                <w:left w:val="none" w:sz="0" w:space="0" w:color="auto"/>
                <w:bottom w:val="none" w:sz="0" w:space="0" w:color="auto"/>
                <w:right w:val="none" w:sz="0" w:space="0" w:color="auto"/>
              </w:divBdr>
              <w:divsChild>
                <w:div w:id="1740440871">
                  <w:marLeft w:val="0"/>
                  <w:marRight w:val="0"/>
                  <w:marTop w:val="0"/>
                  <w:marBottom w:val="0"/>
                  <w:divBdr>
                    <w:top w:val="none" w:sz="0" w:space="0" w:color="auto"/>
                    <w:left w:val="single" w:sz="6" w:space="8" w:color="FCC36A"/>
                    <w:bottom w:val="single" w:sz="6" w:space="0" w:color="FCC36A"/>
                    <w:right w:val="single" w:sz="6" w:space="8" w:color="FCC36A"/>
                  </w:divBdr>
                  <w:divsChild>
                    <w:div w:id="3821719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0485556">
      <w:bodyDiv w:val="1"/>
      <w:marLeft w:val="0"/>
      <w:marRight w:val="0"/>
      <w:marTop w:val="0"/>
      <w:marBottom w:val="0"/>
      <w:divBdr>
        <w:top w:val="none" w:sz="0" w:space="0" w:color="auto"/>
        <w:left w:val="none" w:sz="0" w:space="0" w:color="auto"/>
        <w:bottom w:val="none" w:sz="0" w:space="0" w:color="auto"/>
        <w:right w:val="none" w:sz="0" w:space="0" w:color="auto"/>
      </w:divBdr>
      <w:divsChild>
        <w:div w:id="109906073">
          <w:marLeft w:val="0"/>
          <w:marRight w:val="0"/>
          <w:marTop w:val="0"/>
          <w:marBottom w:val="0"/>
          <w:divBdr>
            <w:top w:val="none" w:sz="0" w:space="0" w:color="auto"/>
            <w:left w:val="none" w:sz="0" w:space="0" w:color="auto"/>
            <w:bottom w:val="none" w:sz="0" w:space="0" w:color="auto"/>
            <w:right w:val="none" w:sz="0" w:space="0" w:color="auto"/>
          </w:divBdr>
          <w:divsChild>
            <w:div w:id="1813673222">
              <w:marLeft w:val="0"/>
              <w:marRight w:val="0"/>
              <w:marTop w:val="0"/>
              <w:marBottom w:val="0"/>
              <w:divBdr>
                <w:top w:val="none" w:sz="0" w:space="0" w:color="auto"/>
                <w:left w:val="none" w:sz="0" w:space="0" w:color="auto"/>
                <w:bottom w:val="none" w:sz="0" w:space="0" w:color="auto"/>
                <w:right w:val="none" w:sz="0" w:space="0" w:color="auto"/>
              </w:divBdr>
              <w:divsChild>
                <w:div w:id="851067871">
                  <w:marLeft w:val="0"/>
                  <w:marRight w:val="0"/>
                  <w:marTop w:val="0"/>
                  <w:marBottom w:val="0"/>
                  <w:divBdr>
                    <w:top w:val="none" w:sz="0" w:space="0" w:color="auto"/>
                    <w:left w:val="none" w:sz="0" w:space="0" w:color="auto"/>
                    <w:bottom w:val="none" w:sz="0" w:space="0" w:color="auto"/>
                    <w:right w:val="none" w:sz="0" w:space="0" w:color="auto"/>
                  </w:divBdr>
                  <w:divsChild>
                    <w:div w:id="627591104">
                      <w:marLeft w:val="0"/>
                      <w:marRight w:val="0"/>
                      <w:marTop w:val="0"/>
                      <w:marBottom w:val="0"/>
                      <w:divBdr>
                        <w:top w:val="none" w:sz="0" w:space="0" w:color="auto"/>
                        <w:left w:val="single" w:sz="6" w:space="8" w:color="FCC36A"/>
                        <w:bottom w:val="single" w:sz="6" w:space="0" w:color="FCC36A"/>
                        <w:right w:val="single" w:sz="6" w:space="8" w:color="FCC36A"/>
                      </w:divBdr>
                      <w:divsChild>
                        <w:div w:id="1695621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20554359">
      <w:bodyDiv w:val="1"/>
      <w:marLeft w:val="0"/>
      <w:marRight w:val="0"/>
      <w:marTop w:val="0"/>
      <w:marBottom w:val="0"/>
      <w:divBdr>
        <w:top w:val="none" w:sz="0" w:space="0" w:color="auto"/>
        <w:left w:val="none" w:sz="0" w:space="0" w:color="auto"/>
        <w:bottom w:val="none" w:sz="0" w:space="0" w:color="auto"/>
        <w:right w:val="none" w:sz="0" w:space="0" w:color="auto"/>
      </w:divBdr>
      <w:divsChild>
        <w:div w:id="2036611446">
          <w:marLeft w:val="0"/>
          <w:marRight w:val="0"/>
          <w:marTop w:val="0"/>
          <w:marBottom w:val="0"/>
          <w:divBdr>
            <w:top w:val="none" w:sz="0" w:space="0" w:color="auto"/>
            <w:left w:val="none" w:sz="0" w:space="0" w:color="auto"/>
            <w:bottom w:val="none" w:sz="0" w:space="0" w:color="auto"/>
            <w:right w:val="none" w:sz="0" w:space="0" w:color="auto"/>
          </w:divBdr>
          <w:divsChild>
            <w:div w:id="1610233866">
              <w:marLeft w:val="0"/>
              <w:marRight w:val="0"/>
              <w:marTop w:val="0"/>
              <w:marBottom w:val="0"/>
              <w:divBdr>
                <w:top w:val="none" w:sz="0" w:space="0" w:color="auto"/>
                <w:left w:val="none" w:sz="0" w:space="0" w:color="auto"/>
                <w:bottom w:val="none" w:sz="0" w:space="0" w:color="auto"/>
                <w:right w:val="none" w:sz="0" w:space="0" w:color="auto"/>
              </w:divBdr>
              <w:divsChild>
                <w:div w:id="406726194">
                  <w:marLeft w:val="0"/>
                  <w:marRight w:val="0"/>
                  <w:marTop w:val="0"/>
                  <w:marBottom w:val="0"/>
                  <w:divBdr>
                    <w:top w:val="none" w:sz="0" w:space="0" w:color="auto"/>
                    <w:left w:val="none" w:sz="0" w:space="0" w:color="auto"/>
                    <w:bottom w:val="none" w:sz="0" w:space="0" w:color="auto"/>
                    <w:right w:val="none" w:sz="0" w:space="0" w:color="auto"/>
                  </w:divBdr>
                  <w:divsChild>
                    <w:div w:id="1538083118">
                      <w:marLeft w:val="0"/>
                      <w:marRight w:val="0"/>
                      <w:marTop w:val="0"/>
                      <w:marBottom w:val="0"/>
                      <w:divBdr>
                        <w:top w:val="none" w:sz="0" w:space="0" w:color="auto"/>
                        <w:left w:val="single" w:sz="6" w:space="8" w:color="FCC36A"/>
                        <w:bottom w:val="single" w:sz="6" w:space="0" w:color="FCC36A"/>
                        <w:right w:val="single" w:sz="6" w:space="8" w:color="FCC36A"/>
                      </w:divBdr>
                      <w:divsChild>
                        <w:div w:id="600577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20796826">
      <w:bodyDiv w:val="1"/>
      <w:marLeft w:val="0"/>
      <w:marRight w:val="0"/>
      <w:marTop w:val="0"/>
      <w:marBottom w:val="0"/>
      <w:divBdr>
        <w:top w:val="none" w:sz="0" w:space="0" w:color="auto"/>
        <w:left w:val="none" w:sz="0" w:space="0" w:color="auto"/>
        <w:bottom w:val="none" w:sz="0" w:space="0" w:color="auto"/>
        <w:right w:val="none" w:sz="0" w:space="0" w:color="auto"/>
      </w:divBdr>
      <w:divsChild>
        <w:div w:id="1141769166">
          <w:marLeft w:val="0"/>
          <w:marRight w:val="0"/>
          <w:marTop w:val="0"/>
          <w:marBottom w:val="0"/>
          <w:divBdr>
            <w:top w:val="none" w:sz="0" w:space="0" w:color="auto"/>
            <w:left w:val="none" w:sz="0" w:space="0" w:color="auto"/>
            <w:bottom w:val="none" w:sz="0" w:space="0" w:color="auto"/>
            <w:right w:val="none" w:sz="0" w:space="0" w:color="auto"/>
          </w:divBdr>
          <w:divsChild>
            <w:div w:id="792401910">
              <w:marLeft w:val="0"/>
              <w:marRight w:val="0"/>
              <w:marTop w:val="0"/>
              <w:marBottom w:val="0"/>
              <w:divBdr>
                <w:top w:val="none" w:sz="0" w:space="0" w:color="auto"/>
                <w:left w:val="none" w:sz="0" w:space="0" w:color="auto"/>
                <w:bottom w:val="none" w:sz="0" w:space="0" w:color="auto"/>
                <w:right w:val="none" w:sz="0" w:space="0" w:color="auto"/>
              </w:divBdr>
              <w:divsChild>
                <w:div w:id="2064208726">
                  <w:marLeft w:val="0"/>
                  <w:marRight w:val="0"/>
                  <w:marTop w:val="0"/>
                  <w:marBottom w:val="0"/>
                  <w:divBdr>
                    <w:top w:val="none" w:sz="0" w:space="0" w:color="auto"/>
                    <w:left w:val="single" w:sz="6" w:space="8" w:color="FCC36A"/>
                    <w:bottom w:val="single" w:sz="6" w:space="0" w:color="FCC36A"/>
                    <w:right w:val="single" w:sz="6" w:space="8" w:color="FCC36A"/>
                  </w:divBdr>
                  <w:divsChild>
                    <w:div w:id="14998044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0821038">
      <w:bodyDiv w:val="1"/>
      <w:marLeft w:val="0"/>
      <w:marRight w:val="0"/>
      <w:marTop w:val="0"/>
      <w:marBottom w:val="0"/>
      <w:divBdr>
        <w:top w:val="none" w:sz="0" w:space="0" w:color="auto"/>
        <w:left w:val="none" w:sz="0" w:space="0" w:color="auto"/>
        <w:bottom w:val="none" w:sz="0" w:space="0" w:color="auto"/>
        <w:right w:val="none" w:sz="0" w:space="0" w:color="auto"/>
      </w:divBdr>
      <w:divsChild>
        <w:div w:id="170989819">
          <w:marLeft w:val="0"/>
          <w:marRight w:val="0"/>
          <w:marTop w:val="0"/>
          <w:marBottom w:val="0"/>
          <w:divBdr>
            <w:top w:val="none" w:sz="0" w:space="0" w:color="auto"/>
            <w:left w:val="none" w:sz="0" w:space="0" w:color="auto"/>
            <w:bottom w:val="none" w:sz="0" w:space="0" w:color="auto"/>
            <w:right w:val="none" w:sz="0" w:space="0" w:color="auto"/>
          </w:divBdr>
          <w:divsChild>
            <w:div w:id="239560738">
              <w:marLeft w:val="0"/>
              <w:marRight w:val="0"/>
              <w:marTop w:val="0"/>
              <w:marBottom w:val="0"/>
              <w:divBdr>
                <w:top w:val="none" w:sz="0" w:space="0" w:color="auto"/>
                <w:left w:val="none" w:sz="0" w:space="0" w:color="auto"/>
                <w:bottom w:val="none" w:sz="0" w:space="0" w:color="auto"/>
                <w:right w:val="none" w:sz="0" w:space="0" w:color="auto"/>
              </w:divBdr>
              <w:divsChild>
                <w:div w:id="600987608">
                  <w:marLeft w:val="0"/>
                  <w:marRight w:val="0"/>
                  <w:marTop w:val="0"/>
                  <w:marBottom w:val="0"/>
                  <w:divBdr>
                    <w:top w:val="none" w:sz="0" w:space="0" w:color="auto"/>
                    <w:left w:val="single" w:sz="6" w:space="8" w:color="FCC36A"/>
                    <w:bottom w:val="single" w:sz="6" w:space="0" w:color="FCC36A"/>
                    <w:right w:val="single" w:sz="6" w:space="8" w:color="FCC36A"/>
                  </w:divBdr>
                  <w:divsChild>
                    <w:div w:id="2166695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1329450">
      <w:bodyDiv w:val="1"/>
      <w:marLeft w:val="0"/>
      <w:marRight w:val="0"/>
      <w:marTop w:val="0"/>
      <w:marBottom w:val="0"/>
      <w:divBdr>
        <w:top w:val="none" w:sz="0" w:space="0" w:color="auto"/>
        <w:left w:val="none" w:sz="0" w:space="0" w:color="auto"/>
        <w:bottom w:val="none" w:sz="0" w:space="0" w:color="auto"/>
        <w:right w:val="none" w:sz="0" w:space="0" w:color="auto"/>
      </w:divBdr>
      <w:divsChild>
        <w:div w:id="888876452">
          <w:marLeft w:val="0"/>
          <w:marRight w:val="0"/>
          <w:marTop w:val="0"/>
          <w:marBottom w:val="0"/>
          <w:divBdr>
            <w:top w:val="none" w:sz="0" w:space="0" w:color="auto"/>
            <w:left w:val="none" w:sz="0" w:space="0" w:color="auto"/>
            <w:bottom w:val="none" w:sz="0" w:space="0" w:color="auto"/>
            <w:right w:val="none" w:sz="0" w:space="0" w:color="auto"/>
          </w:divBdr>
          <w:divsChild>
            <w:div w:id="2096900260">
              <w:marLeft w:val="0"/>
              <w:marRight w:val="0"/>
              <w:marTop w:val="0"/>
              <w:marBottom w:val="0"/>
              <w:divBdr>
                <w:top w:val="none" w:sz="0" w:space="0" w:color="auto"/>
                <w:left w:val="none" w:sz="0" w:space="0" w:color="auto"/>
                <w:bottom w:val="none" w:sz="0" w:space="0" w:color="auto"/>
                <w:right w:val="none" w:sz="0" w:space="0" w:color="auto"/>
              </w:divBdr>
              <w:divsChild>
                <w:div w:id="470246093">
                  <w:marLeft w:val="0"/>
                  <w:marRight w:val="0"/>
                  <w:marTop w:val="0"/>
                  <w:marBottom w:val="0"/>
                  <w:divBdr>
                    <w:top w:val="none" w:sz="0" w:space="0" w:color="auto"/>
                    <w:left w:val="single" w:sz="6" w:space="8" w:color="FCC36A"/>
                    <w:bottom w:val="single" w:sz="6" w:space="0" w:color="FCC36A"/>
                    <w:right w:val="single" w:sz="6" w:space="8" w:color="FCC36A"/>
                  </w:divBdr>
                  <w:divsChild>
                    <w:div w:id="12087588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1595878">
      <w:bodyDiv w:val="1"/>
      <w:marLeft w:val="0"/>
      <w:marRight w:val="0"/>
      <w:marTop w:val="0"/>
      <w:marBottom w:val="0"/>
      <w:divBdr>
        <w:top w:val="none" w:sz="0" w:space="0" w:color="auto"/>
        <w:left w:val="none" w:sz="0" w:space="0" w:color="auto"/>
        <w:bottom w:val="none" w:sz="0" w:space="0" w:color="auto"/>
        <w:right w:val="none" w:sz="0" w:space="0" w:color="auto"/>
      </w:divBdr>
      <w:divsChild>
        <w:div w:id="2041124338">
          <w:marLeft w:val="0"/>
          <w:marRight w:val="0"/>
          <w:marTop w:val="0"/>
          <w:marBottom w:val="0"/>
          <w:divBdr>
            <w:top w:val="none" w:sz="0" w:space="0" w:color="auto"/>
            <w:left w:val="none" w:sz="0" w:space="0" w:color="auto"/>
            <w:bottom w:val="none" w:sz="0" w:space="0" w:color="auto"/>
            <w:right w:val="none" w:sz="0" w:space="0" w:color="auto"/>
          </w:divBdr>
          <w:divsChild>
            <w:div w:id="1956406706">
              <w:marLeft w:val="0"/>
              <w:marRight w:val="0"/>
              <w:marTop w:val="0"/>
              <w:marBottom w:val="0"/>
              <w:divBdr>
                <w:top w:val="none" w:sz="0" w:space="0" w:color="auto"/>
                <w:left w:val="none" w:sz="0" w:space="0" w:color="auto"/>
                <w:bottom w:val="none" w:sz="0" w:space="0" w:color="auto"/>
                <w:right w:val="none" w:sz="0" w:space="0" w:color="auto"/>
              </w:divBdr>
              <w:divsChild>
                <w:div w:id="541751397">
                  <w:marLeft w:val="0"/>
                  <w:marRight w:val="0"/>
                  <w:marTop w:val="0"/>
                  <w:marBottom w:val="0"/>
                  <w:divBdr>
                    <w:top w:val="none" w:sz="0" w:space="0" w:color="auto"/>
                    <w:left w:val="single" w:sz="6" w:space="8" w:color="FCC36A"/>
                    <w:bottom w:val="single" w:sz="6" w:space="0" w:color="FCC36A"/>
                    <w:right w:val="single" w:sz="6" w:space="8" w:color="FCC36A"/>
                  </w:divBdr>
                  <w:divsChild>
                    <w:div w:id="764466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1937732">
      <w:bodyDiv w:val="1"/>
      <w:marLeft w:val="0"/>
      <w:marRight w:val="0"/>
      <w:marTop w:val="0"/>
      <w:marBottom w:val="0"/>
      <w:divBdr>
        <w:top w:val="none" w:sz="0" w:space="0" w:color="auto"/>
        <w:left w:val="none" w:sz="0" w:space="0" w:color="auto"/>
        <w:bottom w:val="none" w:sz="0" w:space="0" w:color="auto"/>
        <w:right w:val="none" w:sz="0" w:space="0" w:color="auto"/>
      </w:divBdr>
      <w:divsChild>
        <w:div w:id="1196388333">
          <w:marLeft w:val="0"/>
          <w:marRight w:val="0"/>
          <w:marTop w:val="0"/>
          <w:marBottom w:val="0"/>
          <w:divBdr>
            <w:top w:val="none" w:sz="0" w:space="0" w:color="auto"/>
            <w:left w:val="none" w:sz="0" w:space="0" w:color="auto"/>
            <w:bottom w:val="none" w:sz="0" w:space="0" w:color="auto"/>
            <w:right w:val="none" w:sz="0" w:space="0" w:color="auto"/>
          </w:divBdr>
          <w:divsChild>
            <w:div w:id="1839538757">
              <w:marLeft w:val="0"/>
              <w:marRight w:val="0"/>
              <w:marTop w:val="0"/>
              <w:marBottom w:val="0"/>
              <w:divBdr>
                <w:top w:val="none" w:sz="0" w:space="0" w:color="auto"/>
                <w:left w:val="none" w:sz="0" w:space="0" w:color="auto"/>
                <w:bottom w:val="none" w:sz="0" w:space="0" w:color="auto"/>
                <w:right w:val="none" w:sz="0" w:space="0" w:color="auto"/>
              </w:divBdr>
              <w:divsChild>
                <w:div w:id="786848040">
                  <w:marLeft w:val="0"/>
                  <w:marRight w:val="0"/>
                  <w:marTop w:val="0"/>
                  <w:marBottom w:val="0"/>
                  <w:divBdr>
                    <w:top w:val="none" w:sz="0" w:space="0" w:color="auto"/>
                    <w:left w:val="single" w:sz="6" w:space="8" w:color="FCC36A"/>
                    <w:bottom w:val="single" w:sz="6" w:space="0" w:color="FCC36A"/>
                    <w:right w:val="single" w:sz="6" w:space="8" w:color="FCC36A"/>
                  </w:divBdr>
                  <w:divsChild>
                    <w:div w:id="15275984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2130525">
      <w:bodyDiv w:val="1"/>
      <w:marLeft w:val="0"/>
      <w:marRight w:val="0"/>
      <w:marTop w:val="0"/>
      <w:marBottom w:val="0"/>
      <w:divBdr>
        <w:top w:val="none" w:sz="0" w:space="0" w:color="auto"/>
        <w:left w:val="none" w:sz="0" w:space="0" w:color="auto"/>
        <w:bottom w:val="none" w:sz="0" w:space="0" w:color="auto"/>
        <w:right w:val="none" w:sz="0" w:space="0" w:color="auto"/>
      </w:divBdr>
      <w:divsChild>
        <w:div w:id="1502622156">
          <w:marLeft w:val="0"/>
          <w:marRight w:val="0"/>
          <w:marTop w:val="0"/>
          <w:marBottom w:val="0"/>
          <w:divBdr>
            <w:top w:val="none" w:sz="0" w:space="0" w:color="auto"/>
            <w:left w:val="none" w:sz="0" w:space="0" w:color="auto"/>
            <w:bottom w:val="none" w:sz="0" w:space="0" w:color="auto"/>
            <w:right w:val="none" w:sz="0" w:space="0" w:color="auto"/>
          </w:divBdr>
          <w:divsChild>
            <w:div w:id="2057661773">
              <w:marLeft w:val="0"/>
              <w:marRight w:val="0"/>
              <w:marTop w:val="0"/>
              <w:marBottom w:val="0"/>
              <w:divBdr>
                <w:top w:val="none" w:sz="0" w:space="0" w:color="auto"/>
                <w:left w:val="none" w:sz="0" w:space="0" w:color="auto"/>
                <w:bottom w:val="none" w:sz="0" w:space="0" w:color="auto"/>
                <w:right w:val="none" w:sz="0" w:space="0" w:color="auto"/>
              </w:divBdr>
              <w:divsChild>
                <w:div w:id="376512147">
                  <w:marLeft w:val="0"/>
                  <w:marRight w:val="0"/>
                  <w:marTop w:val="0"/>
                  <w:marBottom w:val="0"/>
                  <w:divBdr>
                    <w:top w:val="none" w:sz="0" w:space="0" w:color="auto"/>
                    <w:left w:val="none" w:sz="0" w:space="0" w:color="auto"/>
                    <w:bottom w:val="none" w:sz="0" w:space="0" w:color="auto"/>
                    <w:right w:val="none" w:sz="0" w:space="0" w:color="auto"/>
                  </w:divBdr>
                  <w:divsChild>
                    <w:div w:id="430705295">
                      <w:marLeft w:val="0"/>
                      <w:marRight w:val="0"/>
                      <w:marTop w:val="0"/>
                      <w:marBottom w:val="0"/>
                      <w:divBdr>
                        <w:top w:val="none" w:sz="0" w:space="0" w:color="auto"/>
                        <w:left w:val="single" w:sz="6" w:space="8" w:color="FCC36A"/>
                        <w:bottom w:val="single" w:sz="6" w:space="0" w:color="FCC36A"/>
                        <w:right w:val="single" w:sz="6" w:space="8" w:color="FCC36A"/>
                      </w:divBdr>
                      <w:divsChild>
                        <w:div w:id="1748123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22135352">
      <w:bodyDiv w:val="1"/>
      <w:marLeft w:val="0"/>
      <w:marRight w:val="0"/>
      <w:marTop w:val="0"/>
      <w:marBottom w:val="0"/>
      <w:divBdr>
        <w:top w:val="none" w:sz="0" w:space="0" w:color="auto"/>
        <w:left w:val="none" w:sz="0" w:space="0" w:color="auto"/>
        <w:bottom w:val="none" w:sz="0" w:space="0" w:color="auto"/>
        <w:right w:val="none" w:sz="0" w:space="0" w:color="auto"/>
      </w:divBdr>
      <w:divsChild>
        <w:div w:id="1387728193">
          <w:marLeft w:val="0"/>
          <w:marRight w:val="0"/>
          <w:marTop w:val="0"/>
          <w:marBottom w:val="0"/>
          <w:divBdr>
            <w:top w:val="none" w:sz="0" w:space="0" w:color="auto"/>
            <w:left w:val="none" w:sz="0" w:space="0" w:color="auto"/>
            <w:bottom w:val="none" w:sz="0" w:space="0" w:color="auto"/>
            <w:right w:val="none" w:sz="0" w:space="0" w:color="auto"/>
          </w:divBdr>
          <w:divsChild>
            <w:div w:id="1719470930">
              <w:marLeft w:val="0"/>
              <w:marRight w:val="0"/>
              <w:marTop w:val="0"/>
              <w:marBottom w:val="0"/>
              <w:divBdr>
                <w:top w:val="none" w:sz="0" w:space="0" w:color="auto"/>
                <w:left w:val="none" w:sz="0" w:space="0" w:color="auto"/>
                <w:bottom w:val="none" w:sz="0" w:space="0" w:color="auto"/>
                <w:right w:val="none" w:sz="0" w:space="0" w:color="auto"/>
              </w:divBdr>
              <w:divsChild>
                <w:div w:id="973099036">
                  <w:marLeft w:val="0"/>
                  <w:marRight w:val="0"/>
                  <w:marTop w:val="0"/>
                  <w:marBottom w:val="0"/>
                  <w:divBdr>
                    <w:top w:val="none" w:sz="0" w:space="0" w:color="auto"/>
                    <w:left w:val="single" w:sz="6" w:space="8" w:color="FCC36A"/>
                    <w:bottom w:val="single" w:sz="6" w:space="0" w:color="FCC36A"/>
                    <w:right w:val="single" w:sz="6" w:space="8" w:color="FCC36A"/>
                  </w:divBdr>
                  <w:divsChild>
                    <w:div w:id="20769262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2715687">
      <w:bodyDiv w:val="1"/>
      <w:marLeft w:val="0"/>
      <w:marRight w:val="0"/>
      <w:marTop w:val="0"/>
      <w:marBottom w:val="0"/>
      <w:divBdr>
        <w:top w:val="none" w:sz="0" w:space="0" w:color="auto"/>
        <w:left w:val="none" w:sz="0" w:space="0" w:color="auto"/>
        <w:bottom w:val="none" w:sz="0" w:space="0" w:color="auto"/>
        <w:right w:val="none" w:sz="0" w:space="0" w:color="auto"/>
      </w:divBdr>
      <w:divsChild>
        <w:div w:id="2130466111">
          <w:marLeft w:val="0"/>
          <w:marRight w:val="0"/>
          <w:marTop w:val="0"/>
          <w:marBottom w:val="0"/>
          <w:divBdr>
            <w:top w:val="none" w:sz="0" w:space="0" w:color="auto"/>
            <w:left w:val="none" w:sz="0" w:space="0" w:color="auto"/>
            <w:bottom w:val="none" w:sz="0" w:space="0" w:color="auto"/>
            <w:right w:val="none" w:sz="0" w:space="0" w:color="auto"/>
          </w:divBdr>
          <w:divsChild>
            <w:div w:id="1724258813">
              <w:marLeft w:val="0"/>
              <w:marRight w:val="0"/>
              <w:marTop w:val="0"/>
              <w:marBottom w:val="0"/>
              <w:divBdr>
                <w:top w:val="none" w:sz="0" w:space="0" w:color="auto"/>
                <w:left w:val="none" w:sz="0" w:space="0" w:color="auto"/>
                <w:bottom w:val="none" w:sz="0" w:space="0" w:color="auto"/>
                <w:right w:val="none" w:sz="0" w:space="0" w:color="auto"/>
              </w:divBdr>
              <w:divsChild>
                <w:div w:id="1366710734">
                  <w:marLeft w:val="0"/>
                  <w:marRight w:val="0"/>
                  <w:marTop w:val="0"/>
                  <w:marBottom w:val="0"/>
                  <w:divBdr>
                    <w:top w:val="none" w:sz="0" w:space="0" w:color="auto"/>
                    <w:left w:val="none" w:sz="0" w:space="0" w:color="auto"/>
                    <w:bottom w:val="none" w:sz="0" w:space="0" w:color="auto"/>
                    <w:right w:val="none" w:sz="0" w:space="0" w:color="auto"/>
                  </w:divBdr>
                  <w:divsChild>
                    <w:div w:id="1976330119">
                      <w:marLeft w:val="0"/>
                      <w:marRight w:val="0"/>
                      <w:marTop w:val="0"/>
                      <w:marBottom w:val="0"/>
                      <w:divBdr>
                        <w:top w:val="none" w:sz="0" w:space="0" w:color="auto"/>
                        <w:left w:val="single" w:sz="6" w:space="8" w:color="FCC36A"/>
                        <w:bottom w:val="single" w:sz="6" w:space="0" w:color="FCC36A"/>
                        <w:right w:val="single" w:sz="6" w:space="8" w:color="FCC36A"/>
                      </w:divBdr>
                      <w:divsChild>
                        <w:div w:id="12469568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23568692">
      <w:bodyDiv w:val="1"/>
      <w:marLeft w:val="0"/>
      <w:marRight w:val="0"/>
      <w:marTop w:val="0"/>
      <w:marBottom w:val="0"/>
      <w:divBdr>
        <w:top w:val="none" w:sz="0" w:space="0" w:color="auto"/>
        <w:left w:val="none" w:sz="0" w:space="0" w:color="auto"/>
        <w:bottom w:val="none" w:sz="0" w:space="0" w:color="auto"/>
        <w:right w:val="none" w:sz="0" w:space="0" w:color="auto"/>
      </w:divBdr>
      <w:divsChild>
        <w:div w:id="1067264313">
          <w:marLeft w:val="0"/>
          <w:marRight w:val="0"/>
          <w:marTop w:val="0"/>
          <w:marBottom w:val="0"/>
          <w:divBdr>
            <w:top w:val="none" w:sz="0" w:space="0" w:color="auto"/>
            <w:left w:val="none" w:sz="0" w:space="0" w:color="auto"/>
            <w:bottom w:val="none" w:sz="0" w:space="0" w:color="auto"/>
            <w:right w:val="none" w:sz="0" w:space="0" w:color="auto"/>
          </w:divBdr>
          <w:divsChild>
            <w:div w:id="998923209">
              <w:marLeft w:val="0"/>
              <w:marRight w:val="0"/>
              <w:marTop w:val="0"/>
              <w:marBottom w:val="0"/>
              <w:divBdr>
                <w:top w:val="none" w:sz="0" w:space="0" w:color="auto"/>
                <w:left w:val="none" w:sz="0" w:space="0" w:color="auto"/>
                <w:bottom w:val="none" w:sz="0" w:space="0" w:color="auto"/>
                <w:right w:val="none" w:sz="0" w:space="0" w:color="auto"/>
              </w:divBdr>
              <w:divsChild>
                <w:div w:id="240066677">
                  <w:marLeft w:val="0"/>
                  <w:marRight w:val="0"/>
                  <w:marTop w:val="0"/>
                  <w:marBottom w:val="0"/>
                  <w:divBdr>
                    <w:top w:val="none" w:sz="0" w:space="0" w:color="auto"/>
                    <w:left w:val="single" w:sz="6" w:space="8" w:color="FCC36A"/>
                    <w:bottom w:val="single" w:sz="6" w:space="0" w:color="FCC36A"/>
                    <w:right w:val="single" w:sz="6" w:space="8" w:color="FCC36A"/>
                  </w:divBdr>
                  <w:divsChild>
                    <w:div w:id="17313461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4022227">
      <w:bodyDiv w:val="1"/>
      <w:marLeft w:val="0"/>
      <w:marRight w:val="0"/>
      <w:marTop w:val="0"/>
      <w:marBottom w:val="0"/>
      <w:divBdr>
        <w:top w:val="none" w:sz="0" w:space="0" w:color="auto"/>
        <w:left w:val="none" w:sz="0" w:space="0" w:color="auto"/>
        <w:bottom w:val="none" w:sz="0" w:space="0" w:color="auto"/>
        <w:right w:val="none" w:sz="0" w:space="0" w:color="auto"/>
      </w:divBdr>
      <w:divsChild>
        <w:div w:id="69082714">
          <w:marLeft w:val="0"/>
          <w:marRight w:val="0"/>
          <w:marTop w:val="0"/>
          <w:marBottom w:val="0"/>
          <w:divBdr>
            <w:top w:val="none" w:sz="0" w:space="0" w:color="auto"/>
            <w:left w:val="none" w:sz="0" w:space="0" w:color="auto"/>
            <w:bottom w:val="none" w:sz="0" w:space="0" w:color="auto"/>
            <w:right w:val="none" w:sz="0" w:space="0" w:color="auto"/>
          </w:divBdr>
          <w:divsChild>
            <w:div w:id="1210147523">
              <w:marLeft w:val="0"/>
              <w:marRight w:val="0"/>
              <w:marTop w:val="0"/>
              <w:marBottom w:val="0"/>
              <w:divBdr>
                <w:top w:val="none" w:sz="0" w:space="0" w:color="auto"/>
                <w:left w:val="none" w:sz="0" w:space="0" w:color="auto"/>
                <w:bottom w:val="none" w:sz="0" w:space="0" w:color="auto"/>
                <w:right w:val="none" w:sz="0" w:space="0" w:color="auto"/>
              </w:divBdr>
              <w:divsChild>
                <w:div w:id="1554580185">
                  <w:marLeft w:val="0"/>
                  <w:marRight w:val="0"/>
                  <w:marTop w:val="0"/>
                  <w:marBottom w:val="0"/>
                  <w:divBdr>
                    <w:top w:val="none" w:sz="0" w:space="0" w:color="auto"/>
                    <w:left w:val="single" w:sz="6" w:space="8" w:color="FCC36A"/>
                    <w:bottom w:val="single" w:sz="6" w:space="0" w:color="FCC36A"/>
                    <w:right w:val="single" w:sz="6" w:space="8" w:color="FCC36A"/>
                  </w:divBdr>
                  <w:divsChild>
                    <w:div w:id="13938932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4098458">
      <w:bodyDiv w:val="1"/>
      <w:marLeft w:val="0"/>
      <w:marRight w:val="0"/>
      <w:marTop w:val="0"/>
      <w:marBottom w:val="0"/>
      <w:divBdr>
        <w:top w:val="none" w:sz="0" w:space="0" w:color="auto"/>
        <w:left w:val="none" w:sz="0" w:space="0" w:color="auto"/>
        <w:bottom w:val="none" w:sz="0" w:space="0" w:color="auto"/>
        <w:right w:val="none" w:sz="0" w:space="0" w:color="auto"/>
      </w:divBdr>
      <w:divsChild>
        <w:div w:id="1443845025">
          <w:marLeft w:val="0"/>
          <w:marRight w:val="0"/>
          <w:marTop w:val="0"/>
          <w:marBottom w:val="0"/>
          <w:divBdr>
            <w:top w:val="none" w:sz="0" w:space="0" w:color="auto"/>
            <w:left w:val="none" w:sz="0" w:space="0" w:color="auto"/>
            <w:bottom w:val="none" w:sz="0" w:space="0" w:color="auto"/>
            <w:right w:val="none" w:sz="0" w:space="0" w:color="auto"/>
          </w:divBdr>
          <w:divsChild>
            <w:div w:id="2116749758">
              <w:marLeft w:val="0"/>
              <w:marRight w:val="0"/>
              <w:marTop w:val="0"/>
              <w:marBottom w:val="0"/>
              <w:divBdr>
                <w:top w:val="none" w:sz="0" w:space="0" w:color="auto"/>
                <w:left w:val="none" w:sz="0" w:space="0" w:color="auto"/>
                <w:bottom w:val="none" w:sz="0" w:space="0" w:color="auto"/>
                <w:right w:val="none" w:sz="0" w:space="0" w:color="auto"/>
              </w:divBdr>
              <w:divsChild>
                <w:div w:id="1905143347">
                  <w:marLeft w:val="0"/>
                  <w:marRight w:val="0"/>
                  <w:marTop w:val="0"/>
                  <w:marBottom w:val="0"/>
                  <w:divBdr>
                    <w:top w:val="none" w:sz="0" w:space="0" w:color="auto"/>
                    <w:left w:val="none" w:sz="0" w:space="0" w:color="auto"/>
                    <w:bottom w:val="none" w:sz="0" w:space="0" w:color="auto"/>
                    <w:right w:val="none" w:sz="0" w:space="0" w:color="auto"/>
                  </w:divBdr>
                  <w:divsChild>
                    <w:div w:id="883173578">
                      <w:marLeft w:val="0"/>
                      <w:marRight w:val="0"/>
                      <w:marTop w:val="0"/>
                      <w:marBottom w:val="0"/>
                      <w:divBdr>
                        <w:top w:val="none" w:sz="0" w:space="0" w:color="auto"/>
                        <w:left w:val="single" w:sz="6" w:space="8" w:color="FCC36A"/>
                        <w:bottom w:val="single" w:sz="6" w:space="0" w:color="FCC36A"/>
                        <w:right w:val="single" w:sz="6" w:space="8" w:color="FCC36A"/>
                      </w:divBdr>
                      <w:divsChild>
                        <w:div w:id="986740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24218900">
      <w:bodyDiv w:val="1"/>
      <w:marLeft w:val="0"/>
      <w:marRight w:val="0"/>
      <w:marTop w:val="0"/>
      <w:marBottom w:val="0"/>
      <w:divBdr>
        <w:top w:val="none" w:sz="0" w:space="0" w:color="auto"/>
        <w:left w:val="none" w:sz="0" w:space="0" w:color="auto"/>
        <w:bottom w:val="none" w:sz="0" w:space="0" w:color="auto"/>
        <w:right w:val="none" w:sz="0" w:space="0" w:color="auto"/>
      </w:divBdr>
      <w:divsChild>
        <w:div w:id="1471747080">
          <w:marLeft w:val="0"/>
          <w:marRight w:val="0"/>
          <w:marTop w:val="0"/>
          <w:marBottom w:val="0"/>
          <w:divBdr>
            <w:top w:val="none" w:sz="0" w:space="0" w:color="auto"/>
            <w:left w:val="none" w:sz="0" w:space="0" w:color="auto"/>
            <w:bottom w:val="none" w:sz="0" w:space="0" w:color="auto"/>
            <w:right w:val="none" w:sz="0" w:space="0" w:color="auto"/>
          </w:divBdr>
          <w:divsChild>
            <w:div w:id="1838767466">
              <w:marLeft w:val="0"/>
              <w:marRight w:val="0"/>
              <w:marTop w:val="0"/>
              <w:marBottom w:val="0"/>
              <w:divBdr>
                <w:top w:val="none" w:sz="0" w:space="0" w:color="auto"/>
                <w:left w:val="none" w:sz="0" w:space="0" w:color="auto"/>
                <w:bottom w:val="none" w:sz="0" w:space="0" w:color="auto"/>
                <w:right w:val="none" w:sz="0" w:space="0" w:color="auto"/>
              </w:divBdr>
              <w:divsChild>
                <w:div w:id="1548107012">
                  <w:marLeft w:val="0"/>
                  <w:marRight w:val="0"/>
                  <w:marTop w:val="0"/>
                  <w:marBottom w:val="0"/>
                  <w:divBdr>
                    <w:top w:val="none" w:sz="0" w:space="0" w:color="auto"/>
                    <w:left w:val="none" w:sz="0" w:space="0" w:color="auto"/>
                    <w:bottom w:val="none" w:sz="0" w:space="0" w:color="auto"/>
                    <w:right w:val="none" w:sz="0" w:space="0" w:color="auto"/>
                  </w:divBdr>
                  <w:divsChild>
                    <w:div w:id="816268111">
                      <w:marLeft w:val="0"/>
                      <w:marRight w:val="0"/>
                      <w:marTop w:val="0"/>
                      <w:marBottom w:val="0"/>
                      <w:divBdr>
                        <w:top w:val="none" w:sz="0" w:space="0" w:color="auto"/>
                        <w:left w:val="single" w:sz="6" w:space="8" w:color="FCC36A"/>
                        <w:bottom w:val="single" w:sz="6" w:space="0" w:color="FCC36A"/>
                        <w:right w:val="single" w:sz="6" w:space="8" w:color="FCC36A"/>
                      </w:divBdr>
                      <w:divsChild>
                        <w:div w:id="9130518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24755719">
      <w:bodyDiv w:val="1"/>
      <w:marLeft w:val="0"/>
      <w:marRight w:val="0"/>
      <w:marTop w:val="0"/>
      <w:marBottom w:val="0"/>
      <w:divBdr>
        <w:top w:val="none" w:sz="0" w:space="0" w:color="auto"/>
        <w:left w:val="none" w:sz="0" w:space="0" w:color="auto"/>
        <w:bottom w:val="none" w:sz="0" w:space="0" w:color="auto"/>
        <w:right w:val="none" w:sz="0" w:space="0" w:color="auto"/>
      </w:divBdr>
      <w:divsChild>
        <w:div w:id="938027621">
          <w:marLeft w:val="0"/>
          <w:marRight w:val="0"/>
          <w:marTop w:val="0"/>
          <w:marBottom w:val="0"/>
          <w:divBdr>
            <w:top w:val="none" w:sz="0" w:space="0" w:color="auto"/>
            <w:left w:val="none" w:sz="0" w:space="0" w:color="auto"/>
            <w:bottom w:val="none" w:sz="0" w:space="0" w:color="auto"/>
            <w:right w:val="none" w:sz="0" w:space="0" w:color="auto"/>
          </w:divBdr>
          <w:divsChild>
            <w:div w:id="1681468671">
              <w:marLeft w:val="0"/>
              <w:marRight w:val="0"/>
              <w:marTop w:val="0"/>
              <w:marBottom w:val="0"/>
              <w:divBdr>
                <w:top w:val="none" w:sz="0" w:space="0" w:color="auto"/>
                <w:left w:val="none" w:sz="0" w:space="0" w:color="auto"/>
                <w:bottom w:val="none" w:sz="0" w:space="0" w:color="auto"/>
                <w:right w:val="none" w:sz="0" w:space="0" w:color="auto"/>
              </w:divBdr>
              <w:divsChild>
                <w:div w:id="760954510">
                  <w:marLeft w:val="0"/>
                  <w:marRight w:val="0"/>
                  <w:marTop w:val="0"/>
                  <w:marBottom w:val="0"/>
                  <w:divBdr>
                    <w:top w:val="none" w:sz="0" w:space="0" w:color="auto"/>
                    <w:left w:val="single" w:sz="6" w:space="8" w:color="FCC36A"/>
                    <w:bottom w:val="single" w:sz="6" w:space="0" w:color="FCC36A"/>
                    <w:right w:val="single" w:sz="6" w:space="8" w:color="FCC36A"/>
                  </w:divBdr>
                  <w:divsChild>
                    <w:div w:id="6855225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5607742">
      <w:bodyDiv w:val="1"/>
      <w:marLeft w:val="0"/>
      <w:marRight w:val="0"/>
      <w:marTop w:val="0"/>
      <w:marBottom w:val="0"/>
      <w:divBdr>
        <w:top w:val="none" w:sz="0" w:space="0" w:color="auto"/>
        <w:left w:val="none" w:sz="0" w:space="0" w:color="auto"/>
        <w:bottom w:val="none" w:sz="0" w:space="0" w:color="auto"/>
        <w:right w:val="none" w:sz="0" w:space="0" w:color="auto"/>
      </w:divBdr>
      <w:divsChild>
        <w:div w:id="541359102">
          <w:marLeft w:val="0"/>
          <w:marRight w:val="0"/>
          <w:marTop w:val="0"/>
          <w:marBottom w:val="0"/>
          <w:divBdr>
            <w:top w:val="none" w:sz="0" w:space="0" w:color="auto"/>
            <w:left w:val="none" w:sz="0" w:space="0" w:color="auto"/>
            <w:bottom w:val="none" w:sz="0" w:space="0" w:color="auto"/>
            <w:right w:val="none" w:sz="0" w:space="0" w:color="auto"/>
          </w:divBdr>
          <w:divsChild>
            <w:div w:id="1286539225">
              <w:marLeft w:val="0"/>
              <w:marRight w:val="0"/>
              <w:marTop w:val="0"/>
              <w:marBottom w:val="0"/>
              <w:divBdr>
                <w:top w:val="none" w:sz="0" w:space="0" w:color="auto"/>
                <w:left w:val="none" w:sz="0" w:space="0" w:color="auto"/>
                <w:bottom w:val="none" w:sz="0" w:space="0" w:color="auto"/>
                <w:right w:val="none" w:sz="0" w:space="0" w:color="auto"/>
              </w:divBdr>
              <w:divsChild>
                <w:div w:id="903611771">
                  <w:marLeft w:val="0"/>
                  <w:marRight w:val="0"/>
                  <w:marTop w:val="0"/>
                  <w:marBottom w:val="0"/>
                  <w:divBdr>
                    <w:top w:val="none" w:sz="0" w:space="0" w:color="auto"/>
                    <w:left w:val="none" w:sz="0" w:space="0" w:color="auto"/>
                    <w:bottom w:val="none" w:sz="0" w:space="0" w:color="auto"/>
                    <w:right w:val="none" w:sz="0" w:space="0" w:color="auto"/>
                  </w:divBdr>
                  <w:divsChild>
                    <w:div w:id="1909997510">
                      <w:marLeft w:val="0"/>
                      <w:marRight w:val="0"/>
                      <w:marTop w:val="0"/>
                      <w:marBottom w:val="0"/>
                      <w:divBdr>
                        <w:top w:val="none" w:sz="0" w:space="0" w:color="auto"/>
                        <w:left w:val="single" w:sz="6" w:space="8" w:color="FCC36A"/>
                        <w:bottom w:val="single" w:sz="6" w:space="0" w:color="FCC36A"/>
                        <w:right w:val="single" w:sz="6" w:space="8" w:color="FCC36A"/>
                      </w:divBdr>
                      <w:divsChild>
                        <w:div w:id="1023046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25842972">
      <w:bodyDiv w:val="1"/>
      <w:marLeft w:val="0"/>
      <w:marRight w:val="0"/>
      <w:marTop w:val="0"/>
      <w:marBottom w:val="0"/>
      <w:divBdr>
        <w:top w:val="none" w:sz="0" w:space="0" w:color="auto"/>
        <w:left w:val="none" w:sz="0" w:space="0" w:color="auto"/>
        <w:bottom w:val="none" w:sz="0" w:space="0" w:color="auto"/>
        <w:right w:val="none" w:sz="0" w:space="0" w:color="auto"/>
      </w:divBdr>
      <w:divsChild>
        <w:div w:id="856892635">
          <w:marLeft w:val="0"/>
          <w:marRight w:val="0"/>
          <w:marTop w:val="0"/>
          <w:marBottom w:val="0"/>
          <w:divBdr>
            <w:top w:val="none" w:sz="0" w:space="0" w:color="auto"/>
            <w:left w:val="none" w:sz="0" w:space="0" w:color="auto"/>
            <w:bottom w:val="none" w:sz="0" w:space="0" w:color="auto"/>
            <w:right w:val="none" w:sz="0" w:space="0" w:color="auto"/>
          </w:divBdr>
          <w:divsChild>
            <w:div w:id="1485970829">
              <w:marLeft w:val="0"/>
              <w:marRight w:val="0"/>
              <w:marTop w:val="0"/>
              <w:marBottom w:val="0"/>
              <w:divBdr>
                <w:top w:val="none" w:sz="0" w:space="0" w:color="auto"/>
                <w:left w:val="none" w:sz="0" w:space="0" w:color="auto"/>
                <w:bottom w:val="none" w:sz="0" w:space="0" w:color="auto"/>
                <w:right w:val="none" w:sz="0" w:space="0" w:color="auto"/>
              </w:divBdr>
              <w:divsChild>
                <w:div w:id="1707026781">
                  <w:marLeft w:val="0"/>
                  <w:marRight w:val="0"/>
                  <w:marTop w:val="0"/>
                  <w:marBottom w:val="0"/>
                  <w:divBdr>
                    <w:top w:val="none" w:sz="0" w:space="0" w:color="auto"/>
                    <w:left w:val="single" w:sz="6" w:space="8" w:color="FCC36A"/>
                    <w:bottom w:val="single" w:sz="6" w:space="0" w:color="FCC36A"/>
                    <w:right w:val="single" w:sz="6" w:space="8" w:color="FCC36A"/>
                  </w:divBdr>
                  <w:divsChild>
                    <w:div w:id="20349633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6763587">
      <w:bodyDiv w:val="1"/>
      <w:marLeft w:val="0"/>
      <w:marRight w:val="0"/>
      <w:marTop w:val="0"/>
      <w:marBottom w:val="0"/>
      <w:divBdr>
        <w:top w:val="none" w:sz="0" w:space="0" w:color="auto"/>
        <w:left w:val="none" w:sz="0" w:space="0" w:color="auto"/>
        <w:bottom w:val="none" w:sz="0" w:space="0" w:color="auto"/>
        <w:right w:val="none" w:sz="0" w:space="0" w:color="auto"/>
      </w:divBdr>
      <w:divsChild>
        <w:div w:id="1509708402">
          <w:marLeft w:val="0"/>
          <w:marRight w:val="0"/>
          <w:marTop w:val="0"/>
          <w:marBottom w:val="0"/>
          <w:divBdr>
            <w:top w:val="none" w:sz="0" w:space="0" w:color="auto"/>
            <w:left w:val="none" w:sz="0" w:space="0" w:color="auto"/>
            <w:bottom w:val="none" w:sz="0" w:space="0" w:color="auto"/>
            <w:right w:val="none" w:sz="0" w:space="0" w:color="auto"/>
          </w:divBdr>
          <w:divsChild>
            <w:div w:id="688601848">
              <w:marLeft w:val="0"/>
              <w:marRight w:val="0"/>
              <w:marTop w:val="0"/>
              <w:marBottom w:val="0"/>
              <w:divBdr>
                <w:top w:val="none" w:sz="0" w:space="0" w:color="auto"/>
                <w:left w:val="none" w:sz="0" w:space="0" w:color="auto"/>
                <w:bottom w:val="none" w:sz="0" w:space="0" w:color="auto"/>
                <w:right w:val="none" w:sz="0" w:space="0" w:color="auto"/>
              </w:divBdr>
              <w:divsChild>
                <w:div w:id="260332501">
                  <w:marLeft w:val="0"/>
                  <w:marRight w:val="0"/>
                  <w:marTop w:val="0"/>
                  <w:marBottom w:val="0"/>
                  <w:divBdr>
                    <w:top w:val="none" w:sz="0" w:space="0" w:color="auto"/>
                    <w:left w:val="single" w:sz="6" w:space="8" w:color="FCC36A"/>
                    <w:bottom w:val="single" w:sz="6" w:space="0" w:color="FCC36A"/>
                    <w:right w:val="single" w:sz="6" w:space="8" w:color="FCC36A"/>
                  </w:divBdr>
                  <w:divsChild>
                    <w:div w:id="10284844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6920377">
      <w:bodyDiv w:val="1"/>
      <w:marLeft w:val="0"/>
      <w:marRight w:val="0"/>
      <w:marTop w:val="0"/>
      <w:marBottom w:val="0"/>
      <w:divBdr>
        <w:top w:val="none" w:sz="0" w:space="0" w:color="auto"/>
        <w:left w:val="none" w:sz="0" w:space="0" w:color="auto"/>
        <w:bottom w:val="none" w:sz="0" w:space="0" w:color="auto"/>
        <w:right w:val="none" w:sz="0" w:space="0" w:color="auto"/>
      </w:divBdr>
      <w:divsChild>
        <w:div w:id="1996882246">
          <w:marLeft w:val="0"/>
          <w:marRight w:val="0"/>
          <w:marTop w:val="0"/>
          <w:marBottom w:val="0"/>
          <w:divBdr>
            <w:top w:val="none" w:sz="0" w:space="0" w:color="auto"/>
            <w:left w:val="none" w:sz="0" w:space="0" w:color="auto"/>
            <w:bottom w:val="none" w:sz="0" w:space="0" w:color="auto"/>
            <w:right w:val="none" w:sz="0" w:space="0" w:color="auto"/>
          </w:divBdr>
          <w:divsChild>
            <w:div w:id="281426457">
              <w:marLeft w:val="0"/>
              <w:marRight w:val="0"/>
              <w:marTop w:val="0"/>
              <w:marBottom w:val="0"/>
              <w:divBdr>
                <w:top w:val="none" w:sz="0" w:space="0" w:color="auto"/>
                <w:left w:val="none" w:sz="0" w:space="0" w:color="auto"/>
                <w:bottom w:val="none" w:sz="0" w:space="0" w:color="auto"/>
                <w:right w:val="none" w:sz="0" w:space="0" w:color="auto"/>
              </w:divBdr>
              <w:divsChild>
                <w:div w:id="1230456000">
                  <w:marLeft w:val="0"/>
                  <w:marRight w:val="0"/>
                  <w:marTop w:val="0"/>
                  <w:marBottom w:val="0"/>
                  <w:divBdr>
                    <w:top w:val="none" w:sz="0" w:space="0" w:color="auto"/>
                    <w:left w:val="single" w:sz="6" w:space="8" w:color="FCC36A"/>
                    <w:bottom w:val="single" w:sz="6" w:space="0" w:color="FCC36A"/>
                    <w:right w:val="single" w:sz="6" w:space="8" w:color="FCC36A"/>
                  </w:divBdr>
                  <w:divsChild>
                    <w:div w:id="10416387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7036034">
      <w:bodyDiv w:val="1"/>
      <w:marLeft w:val="0"/>
      <w:marRight w:val="0"/>
      <w:marTop w:val="0"/>
      <w:marBottom w:val="0"/>
      <w:divBdr>
        <w:top w:val="none" w:sz="0" w:space="0" w:color="auto"/>
        <w:left w:val="none" w:sz="0" w:space="0" w:color="auto"/>
        <w:bottom w:val="none" w:sz="0" w:space="0" w:color="auto"/>
        <w:right w:val="none" w:sz="0" w:space="0" w:color="auto"/>
      </w:divBdr>
      <w:divsChild>
        <w:div w:id="870845817">
          <w:marLeft w:val="0"/>
          <w:marRight w:val="0"/>
          <w:marTop w:val="0"/>
          <w:marBottom w:val="0"/>
          <w:divBdr>
            <w:top w:val="none" w:sz="0" w:space="0" w:color="auto"/>
            <w:left w:val="none" w:sz="0" w:space="0" w:color="auto"/>
            <w:bottom w:val="none" w:sz="0" w:space="0" w:color="auto"/>
            <w:right w:val="none" w:sz="0" w:space="0" w:color="auto"/>
          </w:divBdr>
          <w:divsChild>
            <w:div w:id="1201166460">
              <w:marLeft w:val="0"/>
              <w:marRight w:val="0"/>
              <w:marTop w:val="0"/>
              <w:marBottom w:val="0"/>
              <w:divBdr>
                <w:top w:val="none" w:sz="0" w:space="0" w:color="auto"/>
                <w:left w:val="none" w:sz="0" w:space="0" w:color="auto"/>
                <w:bottom w:val="none" w:sz="0" w:space="0" w:color="auto"/>
                <w:right w:val="none" w:sz="0" w:space="0" w:color="auto"/>
              </w:divBdr>
              <w:divsChild>
                <w:div w:id="1433161709">
                  <w:marLeft w:val="0"/>
                  <w:marRight w:val="0"/>
                  <w:marTop w:val="0"/>
                  <w:marBottom w:val="0"/>
                  <w:divBdr>
                    <w:top w:val="none" w:sz="0" w:space="0" w:color="auto"/>
                    <w:left w:val="none" w:sz="0" w:space="0" w:color="auto"/>
                    <w:bottom w:val="none" w:sz="0" w:space="0" w:color="auto"/>
                    <w:right w:val="none" w:sz="0" w:space="0" w:color="auto"/>
                  </w:divBdr>
                  <w:divsChild>
                    <w:div w:id="1441486689">
                      <w:marLeft w:val="0"/>
                      <w:marRight w:val="0"/>
                      <w:marTop w:val="0"/>
                      <w:marBottom w:val="0"/>
                      <w:divBdr>
                        <w:top w:val="none" w:sz="0" w:space="0" w:color="auto"/>
                        <w:left w:val="single" w:sz="6" w:space="8" w:color="FCC36A"/>
                        <w:bottom w:val="single" w:sz="6" w:space="0" w:color="FCC36A"/>
                        <w:right w:val="single" w:sz="6" w:space="8" w:color="FCC36A"/>
                      </w:divBdr>
                      <w:divsChild>
                        <w:div w:id="21328912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27181861">
      <w:bodyDiv w:val="1"/>
      <w:marLeft w:val="0"/>
      <w:marRight w:val="0"/>
      <w:marTop w:val="0"/>
      <w:marBottom w:val="0"/>
      <w:divBdr>
        <w:top w:val="none" w:sz="0" w:space="0" w:color="auto"/>
        <w:left w:val="none" w:sz="0" w:space="0" w:color="auto"/>
        <w:bottom w:val="none" w:sz="0" w:space="0" w:color="auto"/>
        <w:right w:val="none" w:sz="0" w:space="0" w:color="auto"/>
      </w:divBdr>
      <w:divsChild>
        <w:div w:id="1440027916">
          <w:marLeft w:val="0"/>
          <w:marRight w:val="0"/>
          <w:marTop w:val="0"/>
          <w:marBottom w:val="0"/>
          <w:divBdr>
            <w:top w:val="none" w:sz="0" w:space="0" w:color="auto"/>
            <w:left w:val="none" w:sz="0" w:space="0" w:color="auto"/>
            <w:bottom w:val="none" w:sz="0" w:space="0" w:color="auto"/>
            <w:right w:val="none" w:sz="0" w:space="0" w:color="auto"/>
          </w:divBdr>
          <w:divsChild>
            <w:div w:id="163513924">
              <w:marLeft w:val="0"/>
              <w:marRight w:val="0"/>
              <w:marTop w:val="0"/>
              <w:marBottom w:val="0"/>
              <w:divBdr>
                <w:top w:val="none" w:sz="0" w:space="0" w:color="auto"/>
                <w:left w:val="none" w:sz="0" w:space="0" w:color="auto"/>
                <w:bottom w:val="none" w:sz="0" w:space="0" w:color="auto"/>
                <w:right w:val="none" w:sz="0" w:space="0" w:color="auto"/>
              </w:divBdr>
              <w:divsChild>
                <w:div w:id="1196508325">
                  <w:marLeft w:val="0"/>
                  <w:marRight w:val="0"/>
                  <w:marTop w:val="0"/>
                  <w:marBottom w:val="0"/>
                  <w:divBdr>
                    <w:top w:val="none" w:sz="0" w:space="0" w:color="auto"/>
                    <w:left w:val="single" w:sz="6" w:space="8" w:color="FCC36A"/>
                    <w:bottom w:val="single" w:sz="6" w:space="0" w:color="FCC36A"/>
                    <w:right w:val="single" w:sz="6" w:space="8" w:color="FCC36A"/>
                  </w:divBdr>
                  <w:divsChild>
                    <w:div w:id="9327794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7376088">
      <w:bodyDiv w:val="1"/>
      <w:marLeft w:val="0"/>
      <w:marRight w:val="0"/>
      <w:marTop w:val="0"/>
      <w:marBottom w:val="0"/>
      <w:divBdr>
        <w:top w:val="none" w:sz="0" w:space="0" w:color="auto"/>
        <w:left w:val="none" w:sz="0" w:space="0" w:color="auto"/>
        <w:bottom w:val="none" w:sz="0" w:space="0" w:color="auto"/>
        <w:right w:val="none" w:sz="0" w:space="0" w:color="auto"/>
      </w:divBdr>
      <w:divsChild>
        <w:div w:id="1886404906">
          <w:marLeft w:val="0"/>
          <w:marRight w:val="0"/>
          <w:marTop w:val="0"/>
          <w:marBottom w:val="0"/>
          <w:divBdr>
            <w:top w:val="none" w:sz="0" w:space="0" w:color="auto"/>
            <w:left w:val="none" w:sz="0" w:space="0" w:color="auto"/>
            <w:bottom w:val="none" w:sz="0" w:space="0" w:color="auto"/>
            <w:right w:val="none" w:sz="0" w:space="0" w:color="auto"/>
          </w:divBdr>
          <w:divsChild>
            <w:div w:id="315959408">
              <w:marLeft w:val="0"/>
              <w:marRight w:val="0"/>
              <w:marTop w:val="0"/>
              <w:marBottom w:val="0"/>
              <w:divBdr>
                <w:top w:val="none" w:sz="0" w:space="0" w:color="auto"/>
                <w:left w:val="none" w:sz="0" w:space="0" w:color="auto"/>
                <w:bottom w:val="none" w:sz="0" w:space="0" w:color="auto"/>
                <w:right w:val="none" w:sz="0" w:space="0" w:color="auto"/>
              </w:divBdr>
              <w:divsChild>
                <w:div w:id="139034383">
                  <w:marLeft w:val="0"/>
                  <w:marRight w:val="0"/>
                  <w:marTop w:val="0"/>
                  <w:marBottom w:val="0"/>
                  <w:divBdr>
                    <w:top w:val="none" w:sz="0" w:space="0" w:color="auto"/>
                    <w:left w:val="single" w:sz="6" w:space="8" w:color="FCC36A"/>
                    <w:bottom w:val="single" w:sz="6" w:space="0" w:color="FCC36A"/>
                    <w:right w:val="single" w:sz="6" w:space="8" w:color="FCC36A"/>
                  </w:divBdr>
                  <w:divsChild>
                    <w:div w:id="5168884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8465855">
      <w:bodyDiv w:val="1"/>
      <w:marLeft w:val="0"/>
      <w:marRight w:val="0"/>
      <w:marTop w:val="0"/>
      <w:marBottom w:val="0"/>
      <w:divBdr>
        <w:top w:val="none" w:sz="0" w:space="0" w:color="auto"/>
        <w:left w:val="none" w:sz="0" w:space="0" w:color="auto"/>
        <w:bottom w:val="none" w:sz="0" w:space="0" w:color="auto"/>
        <w:right w:val="none" w:sz="0" w:space="0" w:color="auto"/>
      </w:divBdr>
      <w:divsChild>
        <w:div w:id="1439569047">
          <w:marLeft w:val="0"/>
          <w:marRight w:val="0"/>
          <w:marTop w:val="0"/>
          <w:marBottom w:val="0"/>
          <w:divBdr>
            <w:top w:val="none" w:sz="0" w:space="0" w:color="auto"/>
            <w:left w:val="none" w:sz="0" w:space="0" w:color="auto"/>
            <w:bottom w:val="none" w:sz="0" w:space="0" w:color="auto"/>
            <w:right w:val="none" w:sz="0" w:space="0" w:color="auto"/>
          </w:divBdr>
          <w:divsChild>
            <w:div w:id="1653487605">
              <w:marLeft w:val="0"/>
              <w:marRight w:val="0"/>
              <w:marTop w:val="0"/>
              <w:marBottom w:val="0"/>
              <w:divBdr>
                <w:top w:val="none" w:sz="0" w:space="0" w:color="auto"/>
                <w:left w:val="none" w:sz="0" w:space="0" w:color="auto"/>
                <w:bottom w:val="none" w:sz="0" w:space="0" w:color="auto"/>
                <w:right w:val="none" w:sz="0" w:space="0" w:color="auto"/>
              </w:divBdr>
              <w:divsChild>
                <w:div w:id="292447025">
                  <w:marLeft w:val="0"/>
                  <w:marRight w:val="0"/>
                  <w:marTop w:val="0"/>
                  <w:marBottom w:val="0"/>
                  <w:divBdr>
                    <w:top w:val="none" w:sz="0" w:space="0" w:color="auto"/>
                    <w:left w:val="single" w:sz="6" w:space="8" w:color="FCC36A"/>
                    <w:bottom w:val="single" w:sz="6" w:space="0" w:color="FCC36A"/>
                    <w:right w:val="single" w:sz="6" w:space="8" w:color="FCC36A"/>
                  </w:divBdr>
                  <w:divsChild>
                    <w:div w:id="17354702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8684918">
      <w:bodyDiv w:val="1"/>
      <w:marLeft w:val="0"/>
      <w:marRight w:val="0"/>
      <w:marTop w:val="0"/>
      <w:marBottom w:val="0"/>
      <w:divBdr>
        <w:top w:val="none" w:sz="0" w:space="0" w:color="auto"/>
        <w:left w:val="none" w:sz="0" w:space="0" w:color="auto"/>
        <w:bottom w:val="none" w:sz="0" w:space="0" w:color="auto"/>
        <w:right w:val="none" w:sz="0" w:space="0" w:color="auto"/>
      </w:divBdr>
      <w:divsChild>
        <w:div w:id="1480532430">
          <w:marLeft w:val="0"/>
          <w:marRight w:val="0"/>
          <w:marTop w:val="0"/>
          <w:marBottom w:val="0"/>
          <w:divBdr>
            <w:top w:val="none" w:sz="0" w:space="0" w:color="auto"/>
            <w:left w:val="none" w:sz="0" w:space="0" w:color="auto"/>
            <w:bottom w:val="none" w:sz="0" w:space="0" w:color="auto"/>
            <w:right w:val="none" w:sz="0" w:space="0" w:color="auto"/>
          </w:divBdr>
          <w:divsChild>
            <w:div w:id="1515342478">
              <w:marLeft w:val="0"/>
              <w:marRight w:val="0"/>
              <w:marTop w:val="0"/>
              <w:marBottom w:val="0"/>
              <w:divBdr>
                <w:top w:val="none" w:sz="0" w:space="0" w:color="auto"/>
                <w:left w:val="none" w:sz="0" w:space="0" w:color="auto"/>
                <w:bottom w:val="none" w:sz="0" w:space="0" w:color="auto"/>
                <w:right w:val="none" w:sz="0" w:space="0" w:color="auto"/>
              </w:divBdr>
              <w:divsChild>
                <w:div w:id="160656784">
                  <w:marLeft w:val="0"/>
                  <w:marRight w:val="0"/>
                  <w:marTop w:val="0"/>
                  <w:marBottom w:val="0"/>
                  <w:divBdr>
                    <w:top w:val="none" w:sz="0" w:space="0" w:color="auto"/>
                    <w:left w:val="single" w:sz="6" w:space="8" w:color="FCC36A"/>
                    <w:bottom w:val="single" w:sz="6" w:space="0" w:color="FCC36A"/>
                    <w:right w:val="single" w:sz="6" w:space="8" w:color="FCC36A"/>
                  </w:divBdr>
                  <w:divsChild>
                    <w:div w:id="12716642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8689672">
      <w:bodyDiv w:val="1"/>
      <w:marLeft w:val="0"/>
      <w:marRight w:val="0"/>
      <w:marTop w:val="0"/>
      <w:marBottom w:val="0"/>
      <w:divBdr>
        <w:top w:val="none" w:sz="0" w:space="0" w:color="auto"/>
        <w:left w:val="none" w:sz="0" w:space="0" w:color="auto"/>
        <w:bottom w:val="none" w:sz="0" w:space="0" w:color="auto"/>
        <w:right w:val="none" w:sz="0" w:space="0" w:color="auto"/>
      </w:divBdr>
      <w:divsChild>
        <w:div w:id="410126523">
          <w:marLeft w:val="0"/>
          <w:marRight w:val="0"/>
          <w:marTop w:val="0"/>
          <w:marBottom w:val="0"/>
          <w:divBdr>
            <w:top w:val="none" w:sz="0" w:space="0" w:color="auto"/>
            <w:left w:val="none" w:sz="0" w:space="0" w:color="auto"/>
            <w:bottom w:val="none" w:sz="0" w:space="0" w:color="auto"/>
            <w:right w:val="none" w:sz="0" w:space="0" w:color="auto"/>
          </w:divBdr>
          <w:divsChild>
            <w:div w:id="1671102504">
              <w:marLeft w:val="0"/>
              <w:marRight w:val="0"/>
              <w:marTop w:val="0"/>
              <w:marBottom w:val="0"/>
              <w:divBdr>
                <w:top w:val="none" w:sz="0" w:space="0" w:color="auto"/>
                <w:left w:val="none" w:sz="0" w:space="0" w:color="auto"/>
                <w:bottom w:val="none" w:sz="0" w:space="0" w:color="auto"/>
                <w:right w:val="none" w:sz="0" w:space="0" w:color="auto"/>
              </w:divBdr>
              <w:divsChild>
                <w:div w:id="1354964690">
                  <w:marLeft w:val="0"/>
                  <w:marRight w:val="0"/>
                  <w:marTop w:val="0"/>
                  <w:marBottom w:val="0"/>
                  <w:divBdr>
                    <w:top w:val="none" w:sz="0" w:space="0" w:color="auto"/>
                    <w:left w:val="none" w:sz="0" w:space="0" w:color="auto"/>
                    <w:bottom w:val="none" w:sz="0" w:space="0" w:color="auto"/>
                    <w:right w:val="none" w:sz="0" w:space="0" w:color="auto"/>
                  </w:divBdr>
                  <w:divsChild>
                    <w:div w:id="1988703248">
                      <w:marLeft w:val="0"/>
                      <w:marRight w:val="0"/>
                      <w:marTop w:val="0"/>
                      <w:marBottom w:val="0"/>
                      <w:divBdr>
                        <w:top w:val="none" w:sz="0" w:space="0" w:color="auto"/>
                        <w:left w:val="single" w:sz="6" w:space="8" w:color="FCC36A"/>
                        <w:bottom w:val="single" w:sz="6" w:space="0" w:color="FCC36A"/>
                        <w:right w:val="single" w:sz="6" w:space="8" w:color="FCC36A"/>
                      </w:divBdr>
                      <w:divsChild>
                        <w:div w:id="13405489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28734635">
      <w:bodyDiv w:val="1"/>
      <w:marLeft w:val="0"/>
      <w:marRight w:val="0"/>
      <w:marTop w:val="0"/>
      <w:marBottom w:val="0"/>
      <w:divBdr>
        <w:top w:val="none" w:sz="0" w:space="0" w:color="auto"/>
        <w:left w:val="none" w:sz="0" w:space="0" w:color="auto"/>
        <w:bottom w:val="none" w:sz="0" w:space="0" w:color="auto"/>
        <w:right w:val="none" w:sz="0" w:space="0" w:color="auto"/>
      </w:divBdr>
      <w:divsChild>
        <w:div w:id="1881740786">
          <w:marLeft w:val="0"/>
          <w:marRight w:val="0"/>
          <w:marTop w:val="0"/>
          <w:marBottom w:val="0"/>
          <w:divBdr>
            <w:top w:val="none" w:sz="0" w:space="0" w:color="auto"/>
            <w:left w:val="none" w:sz="0" w:space="0" w:color="auto"/>
            <w:bottom w:val="none" w:sz="0" w:space="0" w:color="auto"/>
            <w:right w:val="none" w:sz="0" w:space="0" w:color="auto"/>
          </w:divBdr>
          <w:divsChild>
            <w:div w:id="648020414">
              <w:marLeft w:val="0"/>
              <w:marRight w:val="0"/>
              <w:marTop w:val="0"/>
              <w:marBottom w:val="0"/>
              <w:divBdr>
                <w:top w:val="none" w:sz="0" w:space="0" w:color="auto"/>
                <w:left w:val="none" w:sz="0" w:space="0" w:color="auto"/>
                <w:bottom w:val="none" w:sz="0" w:space="0" w:color="auto"/>
                <w:right w:val="none" w:sz="0" w:space="0" w:color="auto"/>
              </w:divBdr>
              <w:divsChild>
                <w:div w:id="1020860859">
                  <w:marLeft w:val="0"/>
                  <w:marRight w:val="0"/>
                  <w:marTop w:val="0"/>
                  <w:marBottom w:val="0"/>
                  <w:divBdr>
                    <w:top w:val="none" w:sz="0" w:space="0" w:color="auto"/>
                    <w:left w:val="single" w:sz="6" w:space="8" w:color="FCC36A"/>
                    <w:bottom w:val="single" w:sz="6" w:space="0" w:color="FCC36A"/>
                    <w:right w:val="single" w:sz="6" w:space="8" w:color="FCC36A"/>
                  </w:divBdr>
                  <w:divsChild>
                    <w:div w:id="6442441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9070477">
      <w:bodyDiv w:val="1"/>
      <w:marLeft w:val="0"/>
      <w:marRight w:val="0"/>
      <w:marTop w:val="0"/>
      <w:marBottom w:val="0"/>
      <w:divBdr>
        <w:top w:val="none" w:sz="0" w:space="0" w:color="auto"/>
        <w:left w:val="none" w:sz="0" w:space="0" w:color="auto"/>
        <w:bottom w:val="none" w:sz="0" w:space="0" w:color="auto"/>
        <w:right w:val="none" w:sz="0" w:space="0" w:color="auto"/>
      </w:divBdr>
      <w:divsChild>
        <w:div w:id="307982140">
          <w:marLeft w:val="0"/>
          <w:marRight w:val="0"/>
          <w:marTop w:val="0"/>
          <w:marBottom w:val="0"/>
          <w:divBdr>
            <w:top w:val="none" w:sz="0" w:space="0" w:color="auto"/>
            <w:left w:val="none" w:sz="0" w:space="0" w:color="auto"/>
            <w:bottom w:val="none" w:sz="0" w:space="0" w:color="auto"/>
            <w:right w:val="none" w:sz="0" w:space="0" w:color="auto"/>
          </w:divBdr>
          <w:divsChild>
            <w:div w:id="694160772">
              <w:marLeft w:val="0"/>
              <w:marRight w:val="0"/>
              <w:marTop w:val="0"/>
              <w:marBottom w:val="0"/>
              <w:divBdr>
                <w:top w:val="none" w:sz="0" w:space="0" w:color="auto"/>
                <w:left w:val="none" w:sz="0" w:space="0" w:color="auto"/>
                <w:bottom w:val="none" w:sz="0" w:space="0" w:color="auto"/>
                <w:right w:val="none" w:sz="0" w:space="0" w:color="auto"/>
              </w:divBdr>
              <w:divsChild>
                <w:div w:id="1599173377">
                  <w:marLeft w:val="0"/>
                  <w:marRight w:val="0"/>
                  <w:marTop w:val="0"/>
                  <w:marBottom w:val="0"/>
                  <w:divBdr>
                    <w:top w:val="none" w:sz="0" w:space="0" w:color="auto"/>
                    <w:left w:val="single" w:sz="6" w:space="8" w:color="FCC36A"/>
                    <w:bottom w:val="single" w:sz="6" w:space="0" w:color="FCC36A"/>
                    <w:right w:val="single" w:sz="6" w:space="8" w:color="FCC36A"/>
                  </w:divBdr>
                  <w:divsChild>
                    <w:div w:id="1995603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9074370">
      <w:bodyDiv w:val="1"/>
      <w:marLeft w:val="0"/>
      <w:marRight w:val="0"/>
      <w:marTop w:val="0"/>
      <w:marBottom w:val="0"/>
      <w:divBdr>
        <w:top w:val="none" w:sz="0" w:space="0" w:color="auto"/>
        <w:left w:val="none" w:sz="0" w:space="0" w:color="auto"/>
        <w:bottom w:val="none" w:sz="0" w:space="0" w:color="auto"/>
        <w:right w:val="none" w:sz="0" w:space="0" w:color="auto"/>
      </w:divBdr>
      <w:divsChild>
        <w:div w:id="803083402">
          <w:marLeft w:val="0"/>
          <w:marRight w:val="0"/>
          <w:marTop w:val="0"/>
          <w:marBottom w:val="0"/>
          <w:divBdr>
            <w:top w:val="none" w:sz="0" w:space="0" w:color="auto"/>
            <w:left w:val="none" w:sz="0" w:space="0" w:color="auto"/>
            <w:bottom w:val="none" w:sz="0" w:space="0" w:color="auto"/>
            <w:right w:val="none" w:sz="0" w:space="0" w:color="auto"/>
          </w:divBdr>
          <w:divsChild>
            <w:div w:id="373122827">
              <w:marLeft w:val="0"/>
              <w:marRight w:val="0"/>
              <w:marTop w:val="0"/>
              <w:marBottom w:val="0"/>
              <w:divBdr>
                <w:top w:val="none" w:sz="0" w:space="0" w:color="auto"/>
                <w:left w:val="none" w:sz="0" w:space="0" w:color="auto"/>
                <w:bottom w:val="none" w:sz="0" w:space="0" w:color="auto"/>
                <w:right w:val="none" w:sz="0" w:space="0" w:color="auto"/>
              </w:divBdr>
              <w:divsChild>
                <w:div w:id="2071733398">
                  <w:marLeft w:val="0"/>
                  <w:marRight w:val="0"/>
                  <w:marTop w:val="0"/>
                  <w:marBottom w:val="0"/>
                  <w:divBdr>
                    <w:top w:val="none" w:sz="0" w:space="0" w:color="auto"/>
                    <w:left w:val="none" w:sz="0" w:space="0" w:color="auto"/>
                    <w:bottom w:val="none" w:sz="0" w:space="0" w:color="auto"/>
                    <w:right w:val="none" w:sz="0" w:space="0" w:color="auto"/>
                  </w:divBdr>
                  <w:divsChild>
                    <w:div w:id="61342266">
                      <w:marLeft w:val="0"/>
                      <w:marRight w:val="0"/>
                      <w:marTop w:val="0"/>
                      <w:marBottom w:val="0"/>
                      <w:divBdr>
                        <w:top w:val="none" w:sz="0" w:space="0" w:color="auto"/>
                        <w:left w:val="single" w:sz="6" w:space="8" w:color="FCC36A"/>
                        <w:bottom w:val="single" w:sz="6" w:space="0" w:color="FCC36A"/>
                        <w:right w:val="single" w:sz="6" w:space="8" w:color="FCC36A"/>
                      </w:divBdr>
                      <w:divsChild>
                        <w:div w:id="10917033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29340685">
      <w:bodyDiv w:val="1"/>
      <w:marLeft w:val="0"/>
      <w:marRight w:val="0"/>
      <w:marTop w:val="0"/>
      <w:marBottom w:val="0"/>
      <w:divBdr>
        <w:top w:val="none" w:sz="0" w:space="0" w:color="auto"/>
        <w:left w:val="none" w:sz="0" w:space="0" w:color="auto"/>
        <w:bottom w:val="none" w:sz="0" w:space="0" w:color="auto"/>
        <w:right w:val="none" w:sz="0" w:space="0" w:color="auto"/>
      </w:divBdr>
      <w:divsChild>
        <w:div w:id="1853567936">
          <w:marLeft w:val="0"/>
          <w:marRight w:val="0"/>
          <w:marTop w:val="0"/>
          <w:marBottom w:val="0"/>
          <w:divBdr>
            <w:top w:val="none" w:sz="0" w:space="0" w:color="auto"/>
            <w:left w:val="none" w:sz="0" w:space="0" w:color="auto"/>
            <w:bottom w:val="none" w:sz="0" w:space="0" w:color="auto"/>
            <w:right w:val="none" w:sz="0" w:space="0" w:color="auto"/>
          </w:divBdr>
          <w:divsChild>
            <w:div w:id="1669599533">
              <w:marLeft w:val="0"/>
              <w:marRight w:val="0"/>
              <w:marTop w:val="0"/>
              <w:marBottom w:val="0"/>
              <w:divBdr>
                <w:top w:val="none" w:sz="0" w:space="0" w:color="auto"/>
                <w:left w:val="none" w:sz="0" w:space="0" w:color="auto"/>
                <w:bottom w:val="none" w:sz="0" w:space="0" w:color="auto"/>
                <w:right w:val="none" w:sz="0" w:space="0" w:color="auto"/>
              </w:divBdr>
              <w:divsChild>
                <w:div w:id="1900550118">
                  <w:marLeft w:val="0"/>
                  <w:marRight w:val="0"/>
                  <w:marTop w:val="0"/>
                  <w:marBottom w:val="0"/>
                  <w:divBdr>
                    <w:top w:val="none" w:sz="0" w:space="0" w:color="auto"/>
                    <w:left w:val="single" w:sz="6" w:space="8" w:color="FCC36A"/>
                    <w:bottom w:val="single" w:sz="6" w:space="0" w:color="FCC36A"/>
                    <w:right w:val="single" w:sz="6" w:space="8" w:color="FCC36A"/>
                  </w:divBdr>
                  <w:divsChild>
                    <w:div w:id="78313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9534803">
      <w:bodyDiv w:val="1"/>
      <w:marLeft w:val="0"/>
      <w:marRight w:val="0"/>
      <w:marTop w:val="0"/>
      <w:marBottom w:val="0"/>
      <w:divBdr>
        <w:top w:val="none" w:sz="0" w:space="0" w:color="auto"/>
        <w:left w:val="none" w:sz="0" w:space="0" w:color="auto"/>
        <w:bottom w:val="none" w:sz="0" w:space="0" w:color="auto"/>
        <w:right w:val="none" w:sz="0" w:space="0" w:color="auto"/>
      </w:divBdr>
      <w:divsChild>
        <w:div w:id="1936746930">
          <w:marLeft w:val="0"/>
          <w:marRight w:val="0"/>
          <w:marTop w:val="0"/>
          <w:marBottom w:val="0"/>
          <w:divBdr>
            <w:top w:val="none" w:sz="0" w:space="0" w:color="auto"/>
            <w:left w:val="none" w:sz="0" w:space="0" w:color="auto"/>
            <w:bottom w:val="none" w:sz="0" w:space="0" w:color="auto"/>
            <w:right w:val="none" w:sz="0" w:space="0" w:color="auto"/>
          </w:divBdr>
          <w:divsChild>
            <w:div w:id="291061083">
              <w:marLeft w:val="0"/>
              <w:marRight w:val="0"/>
              <w:marTop w:val="0"/>
              <w:marBottom w:val="0"/>
              <w:divBdr>
                <w:top w:val="none" w:sz="0" w:space="0" w:color="auto"/>
                <w:left w:val="none" w:sz="0" w:space="0" w:color="auto"/>
                <w:bottom w:val="none" w:sz="0" w:space="0" w:color="auto"/>
                <w:right w:val="none" w:sz="0" w:space="0" w:color="auto"/>
              </w:divBdr>
              <w:divsChild>
                <w:div w:id="929048342">
                  <w:marLeft w:val="0"/>
                  <w:marRight w:val="0"/>
                  <w:marTop w:val="0"/>
                  <w:marBottom w:val="0"/>
                  <w:divBdr>
                    <w:top w:val="none" w:sz="0" w:space="0" w:color="auto"/>
                    <w:left w:val="none" w:sz="0" w:space="0" w:color="auto"/>
                    <w:bottom w:val="none" w:sz="0" w:space="0" w:color="auto"/>
                    <w:right w:val="none" w:sz="0" w:space="0" w:color="auto"/>
                  </w:divBdr>
                  <w:divsChild>
                    <w:div w:id="589435079">
                      <w:marLeft w:val="0"/>
                      <w:marRight w:val="0"/>
                      <w:marTop w:val="0"/>
                      <w:marBottom w:val="0"/>
                      <w:divBdr>
                        <w:top w:val="none" w:sz="0" w:space="0" w:color="auto"/>
                        <w:left w:val="single" w:sz="6" w:space="8" w:color="FCC36A"/>
                        <w:bottom w:val="single" w:sz="6" w:space="0" w:color="FCC36A"/>
                        <w:right w:val="single" w:sz="6" w:space="8" w:color="FCC36A"/>
                      </w:divBdr>
                      <w:divsChild>
                        <w:div w:id="4558729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31742491">
      <w:bodyDiv w:val="1"/>
      <w:marLeft w:val="0"/>
      <w:marRight w:val="0"/>
      <w:marTop w:val="0"/>
      <w:marBottom w:val="0"/>
      <w:divBdr>
        <w:top w:val="none" w:sz="0" w:space="0" w:color="auto"/>
        <w:left w:val="none" w:sz="0" w:space="0" w:color="auto"/>
        <w:bottom w:val="none" w:sz="0" w:space="0" w:color="auto"/>
        <w:right w:val="none" w:sz="0" w:space="0" w:color="auto"/>
      </w:divBdr>
      <w:divsChild>
        <w:div w:id="886258518">
          <w:marLeft w:val="0"/>
          <w:marRight w:val="0"/>
          <w:marTop w:val="0"/>
          <w:marBottom w:val="0"/>
          <w:divBdr>
            <w:top w:val="none" w:sz="0" w:space="0" w:color="auto"/>
            <w:left w:val="none" w:sz="0" w:space="0" w:color="auto"/>
            <w:bottom w:val="none" w:sz="0" w:space="0" w:color="auto"/>
            <w:right w:val="none" w:sz="0" w:space="0" w:color="auto"/>
          </w:divBdr>
          <w:divsChild>
            <w:div w:id="1085492958">
              <w:marLeft w:val="0"/>
              <w:marRight w:val="0"/>
              <w:marTop w:val="0"/>
              <w:marBottom w:val="0"/>
              <w:divBdr>
                <w:top w:val="none" w:sz="0" w:space="0" w:color="auto"/>
                <w:left w:val="none" w:sz="0" w:space="0" w:color="auto"/>
                <w:bottom w:val="none" w:sz="0" w:space="0" w:color="auto"/>
                <w:right w:val="none" w:sz="0" w:space="0" w:color="auto"/>
              </w:divBdr>
              <w:divsChild>
                <w:div w:id="1213467270">
                  <w:marLeft w:val="0"/>
                  <w:marRight w:val="0"/>
                  <w:marTop w:val="0"/>
                  <w:marBottom w:val="0"/>
                  <w:divBdr>
                    <w:top w:val="none" w:sz="0" w:space="0" w:color="auto"/>
                    <w:left w:val="single" w:sz="6" w:space="8" w:color="FCC36A"/>
                    <w:bottom w:val="single" w:sz="6" w:space="0" w:color="FCC36A"/>
                    <w:right w:val="single" w:sz="6" w:space="8" w:color="FCC36A"/>
                  </w:divBdr>
                  <w:divsChild>
                    <w:div w:id="13708355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31962763">
      <w:bodyDiv w:val="1"/>
      <w:marLeft w:val="0"/>
      <w:marRight w:val="0"/>
      <w:marTop w:val="0"/>
      <w:marBottom w:val="0"/>
      <w:divBdr>
        <w:top w:val="none" w:sz="0" w:space="0" w:color="auto"/>
        <w:left w:val="none" w:sz="0" w:space="0" w:color="auto"/>
        <w:bottom w:val="none" w:sz="0" w:space="0" w:color="auto"/>
        <w:right w:val="none" w:sz="0" w:space="0" w:color="auto"/>
      </w:divBdr>
      <w:divsChild>
        <w:div w:id="2069723234">
          <w:marLeft w:val="0"/>
          <w:marRight w:val="0"/>
          <w:marTop w:val="0"/>
          <w:marBottom w:val="0"/>
          <w:divBdr>
            <w:top w:val="none" w:sz="0" w:space="0" w:color="auto"/>
            <w:left w:val="none" w:sz="0" w:space="0" w:color="auto"/>
            <w:bottom w:val="none" w:sz="0" w:space="0" w:color="auto"/>
            <w:right w:val="none" w:sz="0" w:space="0" w:color="auto"/>
          </w:divBdr>
          <w:divsChild>
            <w:div w:id="1255820620">
              <w:marLeft w:val="0"/>
              <w:marRight w:val="0"/>
              <w:marTop w:val="0"/>
              <w:marBottom w:val="0"/>
              <w:divBdr>
                <w:top w:val="none" w:sz="0" w:space="0" w:color="auto"/>
                <w:left w:val="none" w:sz="0" w:space="0" w:color="auto"/>
                <w:bottom w:val="none" w:sz="0" w:space="0" w:color="auto"/>
                <w:right w:val="none" w:sz="0" w:space="0" w:color="auto"/>
              </w:divBdr>
              <w:divsChild>
                <w:div w:id="1063680347">
                  <w:marLeft w:val="0"/>
                  <w:marRight w:val="0"/>
                  <w:marTop w:val="0"/>
                  <w:marBottom w:val="0"/>
                  <w:divBdr>
                    <w:top w:val="none" w:sz="0" w:space="0" w:color="auto"/>
                    <w:left w:val="none" w:sz="0" w:space="0" w:color="auto"/>
                    <w:bottom w:val="none" w:sz="0" w:space="0" w:color="auto"/>
                    <w:right w:val="none" w:sz="0" w:space="0" w:color="auto"/>
                  </w:divBdr>
                  <w:divsChild>
                    <w:div w:id="1755009765">
                      <w:marLeft w:val="0"/>
                      <w:marRight w:val="0"/>
                      <w:marTop w:val="0"/>
                      <w:marBottom w:val="0"/>
                      <w:divBdr>
                        <w:top w:val="none" w:sz="0" w:space="0" w:color="auto"/>
                        <w:left w:val="single" w:sz="6" w:space="8" w:color="FCC36A"/>
                        <w:bottom w:val="single" w:sz="6" w:space="0" w:color="FCC36A"/>
                        <w:right w:val="single" w:sz="6" w:space="8" w:color="FCC36A"/>
                      </w:divBdr>
                      <w:divsChild>
                        <w:div w:id="15827125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32228559">
      <w:bodyDiv w:val="1"/>
      <w:marLeft w:val="0"/>
      <w:marRight w:val="0"/>
      <w:marTop w:val="0"/>
      <w:marBottom w:val="0"/>
      <w:divBdr>
        <w:top w:val="none" w:sz="0" w:space="0" w:color="auto"/>
        <w:left w:val="none" w:sz="0" w:space="0" w:color="auto"/>
        <w:bottom w:val="none" w:sz="0" w:space="0" w:color="auto"/>
        <w:right w:val="none" w:sz="0" w:space="0" w:color="auto"/>
      </w:divBdr>
      <w:divsChild>
        <w:div w:id="2019695891">
          <w:marLeft w:val="0"/>
          <w:marRight w:val="0"/>
          <w:marTop w:val="0"/>
          <w:marBottom w:val="0"/>
          <w:divBdr>
            <w:top w:val="none" w:sz="0" w:space="0" w:color="auto"/>
            <w:left w:val="none" w:sz="0" w:space="0" w:color="auto"/>
            <w:bottom w:val="none" w:sz="0" w:space="0" w:color="auto"/>
            <w:right w:val="none" w:sz="0" w:space="0" w:color="auto"/>
          </w:divBdr>
          <w:divsChild>
            <w:div w:id="1708330748">
              <w:marLeft w:val="0"/>
              <w:marRight w:val="0"/>
              <w:marTop w:val="0"/>
              <w:marBottom w:val="0"/>
              <w:divBdr>
                <w:top w:val="none" w:sz="0" w:space="0" w:color="auto"/>
                <w:left w:val="none" w:sz="0" w:space="0" w:color="auto"/>
                <w:bottom w:val="none" w:sz="0" w:space="0" w:color="auto"/>
                <w:right w:val="none" w:sz="0" w:space="0" w:color="auto"/>
              </w:divBdr>
              <w:divsChild>
                <w:div w:id="277958441">
                  <w:marLeft w:val="0"/>
                  <w:marRight w:val="0"/>
                  <w:marTop w:val="0"/>
                  <w:marBottom w:val="0"/>
                  <w:divBdr>
                    <w:top w:val="none" w:sz="0" w:space="0" w:color="auto"/>
                    <w:left w:val="none" w:sz="0" w:space="0" w:color="auto"/>
                    <w:bottom w:val="none" w:sz="0" w:space="0" w:color="auto"/>
                    <w:right w:val="none" w:sz="0" w:space="0" w:color="auto"/>
                  </w:divBdr>
                  <w:divsChild>
                    <w:div w:id="21242860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32546164">
      <w:bodyDiv w:val="1"/>
      <w:marLeft w:val="0"/>
      <w:marRight w:val="0"/>
      <w:marTop w:val="0"/>
      <w:marBottom w:val="0"/>
      <w:divBdr>
        <w:top w:val="none" w:sz="0" w:space="0" w:color="auto"/>
        <w:left w:val="none" w:sz="0" w:space="0" w:color="auto"/>
        <w:bottom w:val="none" w:sz="0" w:space="0" w:color="auto"/>
        <w:right w:val="none" w:sz="0" w:space="0" w:color="auto"/>
      </w:divBdr>
      <w:divsChild>
        <w:div w:id="1661542345">
          <w:marLeft w:val="0"/>
          <w:marRight w:val="0"/>
          <w:marTop w:val="0"/>
          <w:marBottom w:val="0"/>
          <w:divBdr>
            <w:top w:val="none" w:sz="0" w:space="0" w:color="auto"/>
            <w:left w:val="none" w:sz="0" w:space="0" w:color="auto"/>
            <w:bottom w:val="none" w:sz="0" w:space="0" w:color="auto"/>
            <w:right w:val="none" w:sz="0" w:space="0" w:color="auto"/>
          </w:divBdr>
          <w:divsChild>
            <w:div w:id="572087005">
              <w:marLeft w:val="0"/>
              <w:marRight w:val="0"/>
              <w:marTop w:val="0"/>
              <w:marBottom w:val="0"/>
              <w:divBdr>
                <w:top w:val="none" w:sz="0" w:space="0" w:color="auto"/>
                <w:left w:val="none" w:sz="0" w:space="0" w:color="auto"/>
                <w:bottom w:val="none" w:sz="0" w:space="0" w:color="auto"/>
                <w:right w:val="none" w:sz="0" w:space="0" w:color="auto"/>
              </w:divBdr>
              <w:divsChild>
                <w:div w:id="1827476322">
                  <w:marLeft w:val="0"/>
                  <w:marRight w:val="0"/>
                  <w:marTop w:val="0"/>
                  <w:marBottom w:val="0"/>
                  <w:divBdr>
                    <w:top w:val="none" w:sz="0" w:space="0" w:color="auto"/>
                    <w:left w:val="single" w:sz="6" w:space="8" w:color="FCC36A"/>
                    <w:bottom w:val="single" w:sz="6" w:space="0" w:color="FCC36A"/>
                    <w:right w:val="single" w:sz="6" w:space="8" w:color="FCC36A"/>
                  </w:divBdr>
                  <w:divsChild>
                    <w:div w:id="11120211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34968453">
      <w:bodyDiv w:val="1"/>
      <w:marLeft w:val="0"/>
      <w:marRight w:val="0"/>
      <w:marTop w:val="0"/>
      <w:marBottom w:val="0"/>
      <w:divBdr>
        <w:top w:val="none" w:sz="0" w:space="0" w:color="auto"/>
        <w:left w:val="none" w:sz="0" w:space="0" w:color="auto"/>
        <w:bottom w:val="none" w:sz="0" w:space="0" w:color="auto"/>
        <w:right w:val="none" w:sz="0" w:space="0" w:color="auto"/>
      </w:divBdr>
      <w:divsChild>
        <w:div w:id="1972515052">
          <w:marLeft w:val="0"/>
          <w:marRight w:val="0"/>
          <w:marTop w:val="0"/>
          <w:marBottom w:val="0"/>
          <w:divBdr>
            <w:top w:val="none" w:sz="0" w:space="0" w:color="auto"/>
            <w:left w:val="none" w:sz="0" w:space="0" w:color="auto"/>
            <w:bottom w:val="none" w:sz="0" w:space="0" w:color="auto"/>
            <w:right w:val="none" w:sz="0" w:space="0" w:color="auto"/>
          </w:divBdr>
          <w:divsChild>
            <w:div w:id="485174642">
              <w:marLeft w:val="0"/>
              <w:marRight w:val="0"/>
              <w:marTop w:val="0"/>
              <w:marBottom w:val="0"/>
              <w:divBdr>
                <w:top w:val="none" w:sz="0" w:space="0" w:color="auto"/>
                <w:left w:val="none" w:sz="0" w:space="0" w:color="auto"/>
                <w:bottom w:val="none" w:sz="0" w:space="0" w:color="auto"/>
                <w:right w:val="none" w:sz="0" w:space="0" w:color="auto"/>
              </w:divBdr>
              <w:divsChild>
                <w:div w:id="1860119442">
                  <w:marLeft w:val="0"/>
                  <w:marRight w:val="0"/>
                  <w:marTop w:val="0"/>
                  <w:marBottom w:val="0"/>
                  <w:divBdr>
                    <w:top w:val="none" w:sz="0" w:space="0" w:color="auto"/>
                    <w:left w:val="single" w:sz="6" w:space="8" w:color="FCC36A"/>
                    <w:bottom w:val="single" w:sz="6" w:space="0" w:color="FCC36A"/>
                    <w:right w:val="single" w:sz="6" w:space="8" w:color="FCC36A"/>
                  </w:divBdr>
                  <w:divsChild>
                    <w:div w:id="3660285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35161285">
      <w:bodyDiv w:val="1"/>
      <w:marLeft w:val="0"/>
      <w:marRight w:val="0"/>
      <w:marTop w:val="0"/>
      <w:marBottom w:val="0"/>
      <w:divBdr>
        <w:top w:val="none" w:sz="0" w:space="0" w:color="auto"/>
        <w:left w:val="none" w:sz="0" w:space="0" w:color="auto"/>
        <w:bottom w:val="none" w:sz="0" w:space="0" w:color="auto"/>
        <w:right w:val="none" w:sz="0" w:space="0" w:color="auto"/>
      </w:divBdr>
      <w:divsChild>
        <w:div w:id="962148873">
          <w:marLeft w:val="0"/>
          <w:marRight w:val="0"/>
          <w:marTop w:val="0"/>
          <w:marBottom w:val="0"/>
          <w:divBdr>
            <w:top w:val="none" w:sz="0" w:space="0" w:color="auto"/>
            <w:left w:val="none" w:sz="0" w:space="0" w:color="auto"/>
            <w:bottom w:val="none" w:sz="0" w:space="0" w:color="auto"/>
            <w:right w:val="none" w:sz="0" w:space="0" w:color="auto"/>
          </w:divBdr>
          <w:divsChild>
            <w:div w:id="1231386944">
              <w:marLeft w:val="0"/>
              <w:marRight w:val="0"/>
              <w:marTop w:val="0"/>
              <w:marBottom w:val="0"/>
              <w:divBdr>
                <w:top w:val="none" w:sz="0" w:space="0" w:color="auto"/>
                <w:left w:val="none" w:sz="0" w:space="0" w:color="auto"/>
                <w:bottom w:val="none" w:sz="0" w:space="0" w:color="auto"/>
                <w:right w:val="none" w:sz="0" w:space="0" w:color="auto"/>
              </w:divBdr>
              <w:divsChild>
                <w:div w:id="1351298276">
                  <w:marLeft w:val="0"/>
                  <w:marRight w:val="0"/>
                  <w:marTop w:val="0"/>
                  <w:marBottom w:val="0"/>
                  <w:divBdr>
                    <w:top w:val="none" w:sz="0" w:space="0" w:color="auto"/>
                    <w:left w:val="none" w:sz="0" w:space="0" w:color="auto"/>
                    <w:bottom w:val="none" w:sz="0" w:space="0" w:color="auto"/>
                    <w:right w:val="none" w:sz="0" w:space="0" w:color="auto"/>
                  </w:divBdr>
                  <w:divsChild>
                    <w:div w:id="18667539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35240634">
      <w:bodyDiv w:val="1"/>
      <w:marLeft w:val="0"/>
      <w:marRight w:val="0"/>
      <w:marTop w:val="0"/>
      <w:marBottom w:val="0"/>
      <w:divBdr>
        <w:top w:val="none" w:sz="0" w:space="0" w:color="auto"/>
        <w:left w:val="none" w:sz="0" w:space="0" w:color="auto"/>
        <w:bottom w:val="none" w:sz="0" w:space="0" w:color="auto"/>
        <w:right w:val="none" w:sz="0" w:space="0" w:color="auto"/>
      </w:divBdr>
      <w:divsChild>
        <w:div w:id="1193618571">
          <w:marLeft w:val="0"/>
          <w:marRight w:val="0"/>
          <w:marTop w:val="0"/>
          <w:marBottom w:val="0"/>
          <w:divBdr>
            <w:top w:val="none" w:sz="0" w:space="0" w:color="auto"/>
            <w:left w:val="none" w:sz="0" w:space="0" w:color="auto"/>
            <w:bottom w:val="none" w:sz="0" w:space="0" w:color="auto"/>
            <w:right w:val="none" w:sz="0" w:space="0" w:color="auto"/>
          </w:divBdr>
          <w:divsChild>
            <w:div w:id="64959503">
              <w:marLeft w:val="0"/>
              <w:marRight w:val="0"/>
              <w:marTop w:val="0"/>
              <w:marBottom w:val="0"/>
              <w:divBdr>
                <w:top w:val="none" w:sz="0" w:space="0" w:color="auto"/>
                <w:left w:val="none" w:sz="0" w:space="0" w:color="auto"/>
                <w:bottom w:val="none" w:sz="0" w:space="0" w:color="auto"/>
                <w:right w:val="none" w:sz="0" w:space="0" w:color="auto"/>
              </w:divBdr>
              <w:divsChild>
                <w:div w:id="560098772">
                  <w:marLeft w:val="0"/>
                  <w:marRight w:val="0"/>
                  <w:marTop w:val="0"/>
                  <w:marBottom w:val="0"/>
                  <w:divBdr>
                    <w:top w:val="none" w:sz="0" w:space="0" w:color="auto"/>
                    <w:left w:val="single" w:sz="6" w:space="8" w:color="FCC36A"/>
                    <w:bottom w:val="single" w:sz="6" w:space="0" w:color="FCC36A"/>
                    <w:right w:val="single" w:sz="6" w:space="8" w:color="FCC36A"/>
                  </w:divBdr>
                  <w:divsChild>
                    <w:div w:id="21033787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35242391">
      <w:bodyDiv w:val="1"/>
      <w:marLeft w:val="0"/>
      <w:marRight w:val="0"/>
      <w:marTop w:val="0"/>
      <w:marBottom w:val="0"/>
      <w:divBdr>
        <w:top w:val="none" w:sz="0" w:space="0" w:color="auto"/>
        <w:left w:val="none" w:sz="0" w:space="0" w:color="auto"/>
        <w:bottom w:val="none" w:sz="0" w:space="0" w:color="auto"/>
        <w:right w:val="none" w:sz="0" w:space="0" w:color="auto"/>
      </w:divBdr>
      <w:divsChild>
        <w:div w:id="1648708856">
          <w:marLeft w:val="0"/>
          <w:marRight w:val="0"/>
          <w:marTop w:val="0"/>
          <w:marBottom w:val="0"/>
          <w:divBdr>
            <w:top w:val="none" w:sz="0" w:space="0" w:color="auto"/>
            <w:left w:val="none" w:sz="0" w:space="0" w:color="auto"/>
            <w:bottom w:val="none" w:sz="0" w:space="0" w:color="auto"/>
            <w:right w:val="none" w:sz="0" w:space="0" w:color="auto"/>
          </w:divBdr>
          <w:divsChild>
            <w:div w:id="304043267">
              <w:marLeft w:val="0"/>
              <w:marRight w:val="0"/>
              <w:marTop w:val="0"/>
              <w:marBottom w:val="0"/>
              <w:divBdr>
                <w:top w:val="none" w:sz="0" w:space="0" w:color="auto"/>
                <w:left w:val="none" w:sz="0" w:space="0" w:color="auto"/>
                <w:bottom w:val="none" w:sz="0" w:space="0" w:color="auto"/>
                <w:right w:val="none" w:sz="0" w:space="0" w:color="auto"/>
              </w:divBdr>
              <w:divsChild>
                <w:div w:id="597447079">
                  <w:marLeft w:val="0"/>
                  <w:marRight w:val="0"/>
                  <w:marTop w:val="0"/>
                  <w:marBottom w:val="0"/>
                  <w:divBdr>
                    <w:top w:val="none" w:sz="0" w:space="0" w:color="auto"/>
                    <w:left w:val="single" w:sz="6" w:space="8" w:color="FCC36A"/>
                    <w:bottom w:val="single" w:sz="6" w:space="0" w:color="FCC36A"/>
                    <w:right w:val="single" w:sz="6" w:space="8" w:color="FCC36A"/>
                  </w:divBdr>
                  <w:divsChild>
                    <w:div w:id="16225675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35285599">
      <w:bodyDiv w:val="1"/>
      <w:marLeft w:val="0"/>
      <w:marRight w:val="0"/>
      <w:marTop w:val="0"/>
      <w:marBottom w:val="0"/>
      <w:divBdr>
        <w:top w:val="none" w:sz="0" w:space="0" w:color="auto"/>
        <w:left w:val="none" w:sz="0" w:space="0" w:color="auto"/>
        <w:bottom w:val="none" w:sz="0" w:space="0" w:color="auto"/>
        <w:right w:val="none" w:sz="0" w:space="0" w:color="auto"/>
      </w:divBdr>
      <w:divsChild>
        <w:div w:id="1872763558">
          <w:marLeft w:val="0"/>
          <w:marRight w:val="0"/>
          <w:marTop w:val="0"/>
          <w:marBottom w:val="0"/>
          <w:divBdr>
            <w:top w:val="none" w:sz="0" w:space="0" w:color="auto"/>
            <w:left w:val="none" w:sz="0" w:space="0" w:color="auto"/>
            <w:bottom w:val="none" w:sz="0" w:space="0" w:color="auto"/>
            <w:right w:val="none" w:sz="0" w:space="0" w:color="auto"/>
          </w:divBdr>
          <w:divsChild>
            <w:div w:id="1776555339">
              <w:marLeft w:val="0"/>
              <w:marRight w:val="0"/>
              <w:marTop w:val="0"/>
              <w:marBottom w:val="0"/>
              <w:divBdr>
                <w:top w:val="none" w:sz="0" w:space="0" w:color="auto"/>
                <w:left w:val="none" w:sz="0" w:space="0" w:color="auto"/>
                <w:bottom w:val="none" w:sz="0" w:space="0" w:color="auto"/>
                <w:right w:val="none" w:sz="0" w:space="0" w:color="auto"/>
              </w:divBdr>
              <w:divsChild>
                <w:div w:id="547030119">
                  <w:marLeft w:val="0"/>
                  <w:marRight w:val="0"/>
                  <w:marTop w:val="0"/>
                  <w:marBottom w:val="0"/>
                  <w:divBdr>
                    <w:top w:val="none" w:sz="0" w:space="0" w:color="auto"/>
                    <w:left w:val="none" w:sz="0" w:space="0" w:color="auto"/>
                    <w:bottom w:val="none" w:sz="0" w:space="0" w:color="auto"/>
                    <w:right w:val="none" w:sz="0" w:space="0" w:color="auto"/>
                  </w:divBdr>
                  <w:divsChild>
                    <w:div w:id="10566603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35436364">
      <w:bodyDiv w:val="1"/>
      <w:marLeft w:val="0"/>
      <w:marRight w:val="0"/>
      <w:marTop w:val="0"/>
      <w:marBottom w:val="0"/>
      <w:divBdr>
        <w:top w:val="none" w:sz="0" w:space="0" w:color="auto"/>
        <w:left w:val="none" w:sz="0" w:space="0" w:color="auto"/>
        <w:bottom w:val="none" w:sz="0" w:space="0" w:color="auto"/>
        <w:right w:val="none" w:sz="0" w:space="0" w:color="auto"/>
      </w:divBdr>
      <w:divsChild>
        <w:div w:id="1929924346">
          <w:marLeft w:val="0"/>
          <w:marRight w:val="0"/>
          <w:marTop w:val="0"/>
          <w:marBottom w:val="0"/>
          <w:divBdr>
            <w:top w:val="none" w:sz="0" w:space="0" w:color="auto"/>
            <w:left w:val="none" w:sz="0" w:space="0" w:color="auto"/>
            <w:bottom w:val="none" w:sz="0" w:space="0" w:color="auto"/>
            <w:right w:val="none" w:sz="0" w:space="0" w:color="auto"/>
          </w:divBdr>
          <w:divsChild>
            <w:div w:id="1298604284">
              <w:marLeft w:val="0"/>
              <w:marRight w:val="0"/>
              <w:marTop w:val="0"/>
              <w:marBottom w:val="0"/>
              <w:divBdr>
                <w:top w:val="none" w:sz="0" w:space="0" w:color="auto"/>
                <w:left w:val="none" w:sz="0" w:space="0" w:color="auto"/>
                <w:bottom w:val="none" w:sz="0" w:space="0" w:color="auto"/>
                <w:right w:val="none" w:sz="0" w:space="0" w:color="auto"/>
              </w:divBdr>
              <w:divsChild>
                <w:div w:id="268004281">
                  <w:marLeft w:val="0"/>
                  <w:marRight w:val="0"/>
                  <w:marTop w:val="0"/>
                  <w:marBottom w:val="0"/>
                  <w:divBdr>
                    <w:top w:val="none" w:sz="0" w:space="0" w:color="auto"/>
                    <w:left w:val="single" w:sz="6" w:space="8" w:color="FCC36A"/>
                    <w:bottom w:val="single" w:sz="6" w:space="0" w:color="FCC36A"/>
                    <w:right w:val="single" w:sz="6" w:space="8" w:color="FCC36A"/>
                  </w:divBdr>
                  <w:divsChild>
                    <w:div w:id="8355381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36403514">
      <w:bodyDiv w:val="1"/>
      <w:marLeft w:val="0"/>
      <w:marRight w:val="0"/>
      <w:marTop w:val="0"/>
      <w:marBottom w:val="0"/>
      <w:divBdr>
        <w:top w:val="none" w:sz="0" w:space="0" w:color="auto"/>
        <w:left w:val="none" w:sz="0" w:space="0" w:color="auto"/>
        <w:bottom w:val="none" w:sz="0" w:space="0" w:color="auto"/>
        <w:right w:val="none" w:sz="0" w:space="0" w:color="auto"/>
      </w:divBdr>
      <w:divsChild>
        <w:div w:id="1037662610">
          <w:marLeft w:val="0"/>
          <w:marRight w:val="0"/>
          <w:marTop w:val="0"/>
          <w:marBottom w:val="0"/>
          <w:divBdr>
            <w:top w:val="none" w:sz="0" w:space="0" w:color="auto"/>
            <w:left w:val="none" w:sz="0" w:space="0" w:color="auto"/>
            <w:bottom w:val="none" w:sz="0" w:space="0" w:color="auto"/>
            <w:right w:val="none" w:sz="0" w:space="0" w:color="auto"/>
          </w:divBdr>
          <w:divsChild>
            <w:div w:id="1398241794">
              <w:marLeft w:val="0"/>
              <w:marRight w:val="0"/>
              <w:marTop w:val="0"/>
              <w:marBottom w:val="0"/>
              <w:divBdr>
                <w:top w:val="none" w:sz="0" w:space="0" w:color="auto"/>
                <w:left w:val="none" w:sz="0" w:space="0" w:color="auto"/>
                <w:bottom w:val="none" w:sz="0" w:space="0" w:color="auto"/>
                <w:right w:val="none" w:sz="0" w:space="0" w:color="auto"/>
              </w:divBdr>
              <w:divsChild>
                <w:div w:id="1396970112">
                  <w:marLeft w:val="0"/>
                  <w:marRight w:val="0"/>
                  <w:marTop w:val="0"/>
                  <w:marBottom w:val="0"/>
                  <w:divBdr>
                    <w:top w:val="none" w:sz="0" w:space="0" w:color="auto"/>
                    <w:left w:val="single" w:sz="6" w:space="8" w:color="FCC36A"/>
                    <w:bottom w:val="single" w:sz="6" w:space="0" w:color="FCC36A"/>
                    <w:right w:val="single" w:sz="6" w:space="8" w:color="FCC36A"/>
                  </w:divBdr>
                  <w:divsChild>
                    <w:div w:id="16022941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37518267">
      <w:bodyDiv w:val="1"/>
      <w:marLeft w:val="0"/>
      <w:marRight w:val="0"/>
      <w:marTop w:val="0"/>
      <w:marBottom w:val="0"/>
      <w:divBdr>
        <w:top w:val="none" w:sz="0" w:space="0" w:color="auto"/>
        <w:left w:val="none" w:sz="0" w:space="0" w:color="auto"/>
        <w:bottom w:val="none" w:sz="0" w:space="0" w:color="auto"/>
        <w:right w:val="none" w:sz="0" w:space="0" w:color="auto"/>
      </w:divBdr>
      <w:divsChild>
        <w:div w:id="1492676792">
          <w:marLeft w:val="0"/>
          <w:marRight w:val="0"/>
          <w:marTop w:val="0"/>
          <w:marBottom w:val="0"/>
          <w:divBdr>
            <w:top w:val="none" w:sz="0" w:space="0" w:color="auto"/>
            <w:left w:val="none" w:sz="0" w:space="0" w:color="auto"/>
            <w:bottom w:val="none" w:sz="0" w:space="0" w:color="auto"/>
            <w:right w:val="none" w:sz="0" w:space="0" w:color="auto"/>
          </w:divBdr>
          <w:divsChild>
            <w:div w:id="344206765">
              <w:marLeft w:val="0"/>
              <w:marRight w:val="0"/>
              <w:marTop w:val="0"/>
              <w:marBottom w:val="0"/>
              <w:divBdr>
                <w:top w:val="none" w:sz="0" w:space="0" w:color="auto"/>
                <w:left w:val="none" w:sz="0" w:space="0" w:color="auto"/>
                <w:bottom w:val="none" w:sz="0" w:space="0" w:color="auto"/>
                <w:right w:val="none" w:sz="0" w:space="0" w:color="auto"/>
              </w:divBdr>
              <w:divsChild>
                <w:div w:id="2134250905">
                  <w:marLeft w:val="0"/>
                  <w:marRight w:val="0"/>
                  <w:marTop w:val="0"/>
                  <w:marBottom w:val="0"/>
                  <w:divBdr>
                    <w:top w:val="none" w:sz="0" w:space="0" w:color="auto"/>
                    <w:left w:val="none" w:sz="0" w:space="0" w:color="auto"/>
                    <w:bottom w:val="none" w:sz="0" w:space="0" w:color="auto"/>
                    <w:right w:val="none" w:sz="0" w:space="0" w:color="auto"/>
                  </w:divBdr>
                  <w:divsChild>
                    <w:div w:id="594361788">
                      <w:marLeft w:val="0"/>
                      <w:marRight w:val="0"/>
                      <w:marTop w:val="0"/>
                      <w:marBottom w:val="0"/>
                      <w:divBdr>
                        <w:top w:val="none" w:sz="0" w:space="0" w:color="auto"/>
                        <w:left w:val="single" w:sz="6" w:space="8" w:color="FCC36A"/>
                        <w:bottom w:val="single" w:sz="6" w:space="0" w:color="FCC36A"/>
                        <w:right w:val="single" w:sz="6" w:space="8" w:color="FCC36A"/>
                      </w:divBdr>
                      <w:divsChild>
                        <w:div w:id="7811934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37590608">
      <w:bodyDiv w:val="1"/>
      <w:marLeft w:val="0"/>
      <w:marRight w:val="0"/>
      <w:marTop w:val="0"/>
      <w:marBottom w:val="0"/>
      <w:divBdr>
        <w:top w:val="none" w:sz="0" w:space="0" w:color="auto"/>
        <w:left w:val="none" w:sz="0" w:space="0" w:color="auto"/>
        <w:bottom w:val="none" w:sz="0" w:space="0" w:color="auto"/>
        <w:right w:val="none" w:sz="0" w:space="0" w:color="auto"/>
      </w:divBdr>
      <w:divsChild>
        <w:div w:id="121114591">
          <w:marLeft w:val="0"/>
          <w:marRight w:val="0"/>
          <w:marTop w:val="0"/>
          <w:marBottom w:val="0"/>
          <w:divBdr>
            <w:top w:val="none" w:sz="0" w:space="0" w:color="auto"/>
            <w:left w:val="none" w:sz="0" w:space="0" w:color="auto"/>
            <w:bottom w:val="none" w:sz="0" w:space="0" w:color="auto"/>
            <w:right w:val="none" w:sz="0" w:space="0" w:color="auto"/>
          </w:divBdr>
          <w:divsChild>
            <w:div w:id="1739672718">
              <w:marLeft w:val="0"/>
              <w:marRight w:val="0"/>
              <w:marTop w:val="0"/>
              <w:marBottom w:val="0"/>
              <w:divBdr>
                <w:top w:val="none" w:sz="0" w:space="0" w:color="auto"/>
                <w:left w:val="none" w:sz="0" w:space="0" w:color="auto"/>
                <w:bottom w:val="none" w:sz="0" w:space="0" w:color="auto"/>
                <w:right w:val="none" w:sz="0" w:space="0" w:color="auto"/>
              </w:divBdr>
              <w:divsChild>
                <w:div w:id="2141534034">
                  <w:marLeft w:val="0"/>
                  <w:marRight w:val="0"/>
                  <w:marTop w:val="0"/>
                  <w:marBottom w:val="0"/>
                  <w:divBdr>
                    <w:top w:val="none" w:sz="0" w:space="0" w:color="auto"/>
                    <w:left w:val="none" w:sz="0" w:space="0" w:color="auto"/>
                    <w:bottom w:val="none" w:sz="0" w:space="0" w:color="auto"/>
                    <w:right w:val="none" w:sz="0" w:space="0" w:color="auto"/>
                  </w:divBdr>
                  <w:divsChild>
                    <w:div w:id="353583142">
                      <w:marLeft w:val="0"/>
                      <w:marRight w:val="0"/>
                      <w:marTop w:val="0"/>
                      <w:marBottom w:val="0"/>
                      <w:divBdr>
                        <w:top w:val="none" w:sz="0" w:space="0" w:color="auto"/>
                        <w:left w:val="single" w:sz="6" w:space="8" w:color="FCC36A"/>
                        <w:bottom w:val="single" w:sz="6" w:space="0" w:color="FCC36A"/>
                        <w:right w:val="single" w:sz="6" w:space="8" w:color="FCC36A"/>
                      </w:divBdr>
                      <w:divsChild>
                        <w:div w:id="4521402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38827180">
      <w:bodyDiv w:val="1"/>
      <w:marLeft w:val="0"/>
      <w:marRight w:val="0"/>
      <w:marTop w:val="0"/>
      <w:marBottom w:val="0"/>
      <w:divBdr>
        <w:top w:val="none" w:sz="0" w:space="0" w:color="auto"/>
        <w:left w:val="none" w:sz="0" w:space="0" w:color="auto"/>
        <w:bottom w:val="none" w:sz="0" w:space="0" w:color="auto"/>
        <w:right w:val="none" w:sz="0" w:space="0" w:color="auto"/>
      </w:divBdr>
      <w:divsChild>
        <w:div w:id="827475335">
          <w:marLeft w:val="0"/>
          <w:marRight w:val="0"/>
          <w:marTop w:val="0"/>
          <w:marBottom w:val="0"/>
          <w:divBdr>
            <w:top w:val="none" w:sz="0" w:space="0" w:color="auto"/>
            <w:left w:val="none" w:sz="0" w:space="0" w:color="auto"/>
            <w:bottom w:val="none" w:sz="0" w:space="0" w:color="auto"/>
            <w:right w:val="none" w:sz="0" w:space="0" w:color="auto"/>
          </w:divBdr>
          <w:divsChild>
            <w:div w:id="948469497">
              <w:marLeft w:val="0"/>
              <w:marRight w:val="0"/>
              <w:marTop w:val="0"/>
              <w:marBottom w:val="0"/>
              <w:divBdr>
                <w:top w:val="none" w:sz="0" w:space="0" w:color="auto"/>
                <w:left w:val="none" w:sz="0" w:space="0" w:color="auto"/>
                <w:bottom w:val="none" w:sz="0" w:space="0" w:color="auto"/>
                <w:right w:val="none" w:sz="0" w:space="0" w:color="auto"/>
              </w:divBdr>
              <w:divsChild>
                <w:div w:id="1427383093">
                  <w:marLeft w:val="0"/>
                  <w:marRight w:val="0"/>
                  <w:marTop w:val="0"/>
                  <w:marBottom w:val="0"/>
                  <w:divBdr>
                    <w:top w:val="none" w:sz="0" w:space="0" w:color="auto"/>
                    <w:left w:val="none" w:sz="0" w:space="0" w:color="auto"/>
                    <w:bottom w:val="none" w:sz="0" w:space="0" w:color="auto"/>
                    <w:right w:val="none" w:sz="0" w:space="0" w:color="auto"/>
                  </w:divBdr>
                  <w:divsChild>
                    <w:div w:id="39913687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38948731">
      <w:bodyDiv w:val="1"/>
      <w:marLeft w:val="0"/>
      <w:marRight w:val="0"/>
      <w:marTop w:val="0"/>
      <w:marBottom w:val="0"/>
      <w:divBdr>
        <w:top w:val="none" w:sz="0" w:space="0" w:color="auto"/>
        <w:left w:val="none" w:sz="0" w:space="0" w:color="auto"/>
        <w:bottom w:val="none" w:sz="0" w:space="0" w:color="auto"/>
        <w:right w:val="none" w:sz="0" w:space="0" w:color="auto"/>
      </w:divBdr>
      <w:divsChild>
        <w:div w:id="1364475881">
          <w:marLeft w:val="0"/>
          <w:marRight w:val="0"/>
          <w:marTop w:val="0"/>
          <w:marBottom w:val="0"/>
          <w:divBdr>
            <w:top w:val="none" w:sz="0" w:space="0" w:color="auto"/>
            <w:left w:val="none" w:sz="0" w:space="0" w:color="auto"/>
            <w:bottom w:val="none" w:sz="0" w:space="0" w:color="auto"/>
            <w:right w:val="none" w:sz="0" w:space="0" w:color="auto"/>
          </w:divBdr>
          <w:divsChild>
            <w:div w:id="45884000">
              <w:marLeft w:val="0"/>
              <w:marRight w:val="0"/>
              <w:marTop w:val="0"/>
              <w:marBottom w:val="0"/>
              <w:divBdr>
                <w:top w:val="none" w:sz="0" w:space="0" w:color="auto"/>
                <w:left w:val="none" w:sz="0" w:space="0" w:color="auto"/>
                <w:bottom w:val="none" w:sz="0" w:space="0" w:color="auto"/>
                <w:right w:val="none" w:sz="0" w:space="0" w:color="auto"/>
              </w:divBdr>
              <w:divsChild>
                <w:div w:id="56052845">
                  <w:marLeft w:val="0"/>
                  <w:marRight w:val="0"/>
                  <w:marTop w:val="0"/>
                  <w:marBottom w:val="0"/>
                  <w:divBdr>
                    <w:top w:val="none" w:sz="0" w:space="0" w:color="auto"/>
                    <w:left w:val="single" w:sz="6" w:space="8" w:color="FCC36A"/>
                    <w:bottom w:val="single" w:sz="6" w:space="0" w:color="FCC36A"/>
                    <w:right w:val="single" w:sz="6" w:space="8" w:color="FCC36A"/>
                  </w:divBdr>
                  <w:divsChild>
                    <w:div w:id="19606068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39748299">
      <w:bodyDiv w:val="1"/>
      <w:marLeft w:val="0"/>
      <w:marRight w:val="0"/>
      <w:marTop w:val="0"/>
      <w:marBottom w:val="0"/>
      <w:divBdr>
        <w:top w:val="none" w:sz="0" w:space="0" w:color="auto"/>
        <w:left w:val="none" w:sz="0" w:space="0" w:color="auto"/>
        <w:bottom w:val="none" w:sz="0" w:space="0" w:color="auto"/>
        <w:right w:val="none" w:sz="0" w:space="0" w:color="auto"/>
      </w:divBdr>
      <w:divsChild>
        <w:div w:id="212425487">
          <w:marLeft w:val="0"/>
          <w:marRight w:val="0"/>
          <w:marTop w:val="0"/>
          <w:marBottom w:val="0"/>
          <w:divBdr>
            <w:top w:val="none" w:sz="0" w:space="0" w:color="auto"/>
            <w:left w:val="none" w:sz="0" w:space="0" w:color="auto"/>
            <w:bottom w:val="none" w:sz="0" w:space="0" w:color="auto"/>
            <w:right w:val="none" w:sz="0" w:space="0" w:color="auto"/>
          </w:divBdr>
          <w:divsChild>
            <w:div w:id="691954535">
              <w:marLeft w:val="0"/>
              <w:marRight w:val="0"/>
              <w:marTop w:val="0"/>
              <w:marBottom w:val="0"/>
              <w:divBdr>
                <w:top w:val="none" w:sz="0" w:space="0" w:color="auto"/>
                <w:left w:val="none" w:sz="0" w:space="0" w:color="auto"/>
                <w:bottom w:val="none" w:sz="0" w:space="0" w:color="auto"/>
                <w:right w:val="none" w:sz="0" w:space="0" w:color="auto"/>
              </w:divBdr>
              <w:divsChild>
                <w:div w:id="1259607042">
                  <w:marLeft w:val="0"/>
                  <w:marRight w:val="0"/>
                  <w:marTop w:val="0"/>
                  <w:marBottom w:val="0"/>
                  <w:divBdr>
                    <w:top w:val="none" w:sz="0" w:space="0" w:color="auto"/>
                    <w:left w:val="none" w:sz="0" w:space="0" w:color="auto"/>
                    <w:bottom w:val="none" w:sz="0" w:space="0" w:color="auto"/>
                    <w:right w:val="none" w:sz="0" w:space="0" w:color="auto"/>
                  </w:divBdr>
                  <w:divsChild>
                    <w:div w:id="574977167">
                      <w:marLeft w:val="0"/>
                      <w:marRight w:val="0"/>
                      <w:marTop w:val="0"/>
                      <w:marBottom w:val="0"/>
                      <w:divBdr>
                        <w:top w:val="none" w:sz="0" w:space="0" w:color="auto"/>
                        <w:left w:val="single" w:sz="6" w:space="8" w:color="FCC36A"/>
                        <w:bottom w:val="single" w:sz="6" w:space="0" w:color="FCC36A"/>
                        <w:right w:val="single" w:sz="6" w:space="8" w:color="FCC36A"/>
                      </w:divBdr>
                      <w:divsChild>
                        <w:div w:id="20484864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39823293">
      <w:bodyDiv w:val="1"/>
      <w:marLeft w:val="0"/>
      <w:marRight w:val="0"/>
      <w:marTop w:val="0"/>
      <w:marBottom w:val="0"/>
      <w:divBdr>
        <w:top w:val="none" w:sz="0" w:space="0" w:color="auto"/>
        <w:left w:val="none" w:sz="0" w:space="0" w:color="auto"/>
        <w:bottom w:val="none" w:sz="0" w:space="0" w:color="auto"/>
        <w:right w:val="none" w:sz="0" w:space="0" w:color="auto"/>
      </w:divBdr>
      <w:divsChild>
        <w:div w:id="1123112065">
          <w:marLeft w:val="0"/>
          <w:marRight w:val="0"/>
          <w:marTop w:val="0"/>
          <w:marBottom w:val="0"/>
          <w:divBdr>
            <w:top w:val="none" w:sz="0" w:space="0" w:color="auto"/>
            <w:left w:val="none" w:sz="0" w:space="0" w:color="auto"/>
            <w:bottom w:val="none" w:sz="0" w:space="0" w:color="auto"/>
            <w:right w:val="none" w:sz="0" w:space="0" w:color="auto"/>
          </w:divBdr>
          <w:divsChild>
            <w:div w:id="1639533635">
              <w:marLeft w:val="0"/>
              <w:marRight w:val="0"/>
              <w:marTop w:val="0"/>
              <w:marBottom w:val="0"/>
              <w:divBdr>
                <w:top w:val="none" w:sz="0" w:space="0" w:color="auto"/>
                <w:left w:val="none" w:sz="0" w:space="0" w:color="auto"/>
                <w:bottom w:val="none" w:sz="0" w:space="0" w:color="auto"/>
                <w:right w:val="none" w:sz="0" w:space="0" w:color="auto"/>
              </w:divBdr>
              <w:divsChild>
                <w:div w:id="61100921">
                  <w:marLeft w:val="0"/>
                  <w:marRight w:val="0"/>
                  <w:marTop w:val="0"/>
                  <w:marBottom w:val="0"/>
                  <w:divBdr>
                    <w:top w:val="none" w:sz="0" w:space="0" w:color="auto"/>
                    <w:left w:val="none" w:sz="0" w:space="0" w:color="auto"/>
                    <w:bottom w:val="none" w:sz="0" w:space="0" w:color="auto"/>
                    <w:right w:val="none" w:sz="0" w:space="0" w:color="auto"/>
                  </w:divBdr>
                  <w:divsChild>
                    <w:div w:id="937567888">
                      <w:marLeft w:val="0"/>
                      <w:marRight w:val="0"/>
                      <w:marTop w:val="0"/>
                      <w:marBottom w:val="0"/>
                      <w:divBdr>
                        <w:top w:val="none" w:sz="0" w:space="0" w:color="auto"/>
                        <w:left w:val="single" w:sz="6" w:space="8" w:color="FCC36A"/>
                        <w:bottom w:val="single" w:sz="6" w:space="0" w:color="FCC36A"/>
                        <w:right w:val="single" w:sz="6" w:space="8" w:color="FCC36A"/>
                      </w:divBdr>
                      <w:divsChild>
                        <w:div w:id="13496021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40599514">
      <w:bodyDiv w:val="1"/>
      <w:marLeft w:val="0"/>
      <w:marRight w:val="0"/>
      <w:marTop w:val="0"/>
      <w:marBottom w:val="0"/>
      <w:divBdr>
        <w:top w:val="none" w:sz="0" w:space="0" w:color="auto"/>
        <w:left w:val="none" w:sz="0" w:space="0" w:color="auto"/>
        <w:bottom w:val="none" w:sz="0" w:space="0" w:color="auto"/>
        <w:right w:val="none" w:sz="0" w:space="0" w:color="auto"/>
      </w:divBdr>
      <w:divsChild>
        <w:div w:id="470245816">
          <w:marLeft w:val="0"/>
          <w:marRight w:val="0"/>
          <w:marTop w:val="0"/>
          <w:marBottom w:val="0"/>
          <w:divBdr>
            <w:top w:val="none" w:sz="0" w:space="0" w:color="auto"/>
            <w:left w:val="none" w:sz="0" w:space="0" w:color="auto"/>
            <w:bottom w:val="none" w:sz="0" w:space="0" w:color="auto"/>
            <w:right w:val="none" w:sz="0" w:space="0" w:color="auto"/>
          </w:divBdr>
          <w:divsChild>
            <w:div w:id="261574575">
              <w:marLeft w:val="0"/>
              <w:marRight w:val="0"/>
              <w:marTop w:val="0"/>
              <w:marBottom w:val="0"/>
              <w:divBdr>
                <w:top w:val="none" w:sz="0" w:space="0" w:color="auto"/>
                <w:left w:val="none" w:sz="0" w:space="0" w:color="auto"/>
                <w:bottom w:val="none" w:sz="0" w:space="0" w:color="auto"/>
                <w:right w:val="none" w:sz="0" w:space="0" w:color="auto"/>
              </w:divBdr>
              <w:divsChild>
                <w:div w:id="1225145575">
                  <w:marLeft w:val="0"/>
                  <w:marRight w:val="0"/>
                  <w:marTop w:val="0"/>
                  <w:marBottom w:val="0"/>
                  <w:divBdr>
                    <w:top w:val="none" w:sz="0" w:space="0" w:color="auto"/>
                    <w:left w:val="none" w:sz="0" w:space="0" w:color="auto"/>
                    <w:bottom w:val="none" w:sz="0" w:space="0" w:color="auto"/>
                    <w:right w:val="none" w:sz="0" w:space="0" w:color="auto"/>
                  </w:divBdr>
                  <w:divsChild>
                    <w:div w:id="1357803776">
                      <w:marLeft w:val="0"/>
                      <w:marRight w:val="0"/>
                      <w:marTop w:val="0"/>
                      <w:marBottom w:val="0"/>
                      <w:divBdr>
                        <w:top w:val="none" w:sz="0" w:space="0" w:color="auto"/>
                        <w:left w:val="single" w:sz="6" w:space="8" w:color="FCC36A"/>
                        <w:bottom w:val="single" w:sz="6" w:space="0" w:color="FCC36A"/>
                        <w:right w:val="single" w:sz="6" w:space="8" w:color="FCC36A"/>
                      </w:divBdr>
                      <w:divsChild>
                        <w:div w:id="20006959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40677136">
      <w:bodyDiv w:val="1"/>
      <w:marLeft w:val="0"/>
      <w:marRight w:val="0"/>
      <w:marTop w:val="0"/>
      <w:marBottom w:val="0"/>
      <w:divBdr>
        <w:top w:val="none" w:sz="0" w:space="0" w:color="auto"/>
        <w:left w:val="none" w:sz="0" w:space="0" w:color="auto"/>
        <w:bottom w:val="none" w:sz="0" w:space="0" w:color="auto"/>
        <w:right w:val="none" w:sz="0" w:space="0" w:color="auto"/>
      </w:divBdr>
      <w:divsChild>
        <w:div w:id="1960601987">
          <w:marLeft w:val="0"/>
          <w:marRight w:val="0"/>
          <w:marTop w:val="0"/>
          <w:marBottom w:val="0"/>
          <w:divBdr>
            <w:top w:val="none" w:sz="0" w:space="0" w:color="auto"/>
            <w:left w:val="none" w:sz="0" w:space="0" w:color="auto"/>
            <w:bottom w:val="none" w:sz="0" w:space="0" w:color="auto"/>
            <w:right w:val="none" w:sz="0" w:space="0" w:color="auto"/>
          </w:divBdr>
          <w:divsChild>
            <w:div w:id="2022782225">
              <w:marLeft w:val="0"/>
              <w:marRight w:val="0"/>
              <w:marTop w:val="0"/>
              <w:marBottom w:val="0"/>
              <w:divBdr>
                <w:top w:val="none" w:sz="0" w:space="0" w:color="auto"/>
                <w:left w:val="none" w:sz="0" w:space="0" w:color="auto"/>
                <w:bottom w:val="none" w:sz="0" w:space="0" w:color="auto"/>
                <w:right w:val="none" w:sz="0" w:space="0" w:color="auto"/>
              </w:divBdr>
              <w:divsChild>
                <w:div w:id="927084310">
                  <w:marLeft w:val="0"/>
                  <w:marRight w:val="0"/>
                  <w:marTop w:val="0"/>
                  <w:marBottom w:val="0"/>
                  <w:divBdr>
                    <w:top w:val="none" w:sz="0" w:space="0" w:color="auto"/>
                    <w:left w:val="none" w:sz="0" w:space="0" w:color="auto"/>
                    <w:bottom w:val="none" w:sz="0" w:space="0" w:color="auto"/>
                    <w:right w:val="none" w:sz="0" w:space="0" w:color="auto"/>
                  </w:divBdr>
                  <w:divsChild>
                    <w:div w:id="1094326058">
                      <w:marLeft w:val="0"/>
                      <w:marRight w:val="0"/>
                      <w:marTop w:val="0"/>
                      <w:marBottom w:val="0"/>
                      <w:divBdr>
                        <w:top w:val="none" w:sz="0" w:space="0" w:color="auto"/>
                        <w:left w:val="single" w:sz="6" w:space="8" w:color="FCC36A"/>
                        <w:bottom w:val="single" w:sz="6" w:space="0" w:color="FCC36A"/>
                        <w:right w:val="single" w:sz="6" w:space="8" w:color="FCC36A"/>
                      </w:divBdr>
                      <w:divsChild>
                        <w:div w:id="686997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40986778">
      <w:bodyDiv w:val="1"/>
      <w:marLeft w:val="0"/>
      <w:marRight w:val="0"/>
      <w:marTop w:val="0"/>
      <w:marBottom w:val="0"/>
      <w:divBdr>
        <w:top w:val="none" w:sz="0" w:space="0" w:color="auto"/>
        <w:left w:val="none" w:sz="0" w:space="0" w:color="auto"/>
        <w:bottom w:val="none" w:sz="0" w:space="0" w:color="auto"/>
        <w:right w:val="none" w:sz="0" w:space="0" w:color="auto"/>
      </w:divBdr>
      <w:divsChild>
        <w:div w:id="1226405769">
          <w:marLeft w:val="0"/>
          <w:marRight w:val="0"/>
          <w:marTop w:val="0"/>
          <w:marBottom w:val="0"/>
          <w:divBdr>
            <w:top w:val="none" w:sz="0" w:space="0" w:color="auto"/>
            <w:left w:val="none" w:sz="0" w:space="0" w:color="auto"/>
            <w:bottom w:val="none" w:sz="0" w:space="0" w:color="auto"/>
            <w:right w:val="none" w:sz="0" w:space="0" w:color="auto"/>
          </w:divBdr>
          <w:divsChild>
            <w:div w:id="832601472">
              <w:marLeft w:val="0"/>
              <w:marRight w:val="0"/>
              <w:marTop w:val="0"/>
              <w:marBottom w:val="0"/>
              <w:divBdr>
                <w:top w:val="none" w:sz="0" w:space="0" w:color="auto"/>
                <w:left w:val="none" w:sz="0" w:space="0" w:color="auto"/>
                <w:bottom w:val="none" w:sz="0" w:space="0" w:color="auto"/>
                <w:right w:val="none" w:sz="0" w:space="0" w:color="auto"/>
              </w:divBdr>
              <w:divsChild>
                <w:div w:id="311376661">
                  <w:marLeft w:val="0"/>
                  <w:marRight w:val="0"/>
                  <w:marTop w:val="0"/>
                  <w:marBottom w:val="0"/>
                  <w:divBdr>
                    <w:top w:val="none" w:sz="0" w:space="0" w:color="auto"/>
                    <w:left w:val="none" w:sz="0" w:space="0" w:color="auto"/>
                    <w:bottom w:val="none" w:sz="0" w:space="0" w:color="auto"/>
                    <w:right w:val="none" w:sz="0" w:space="0" w:color="auto"/>
                  </w:divBdr>
                  <w:divsChild>
                    <w:div w:id="208549515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41209054">
      <w:bodyDiv w:val="1"/>
      <w:marLeft w:val="0"/>
      <w:marRight w:val="0"/>
      <w:marTop w:val="0"/>
      <w:marBottom w:val="0"/>
      <w:divBdr>
        <w:top w:val="none" w:sz="0" w:space="0" w:color="auto"/>
        <w:left w:val="none" w:sz="0" w:space="0" w:color="auto"/>
        <w:bottom w:val="none" w:sz="0" w:space="0" w:color="auto"/>
        <w:right w:val="none" w:sz="0" w:space="0" w:color="auto"/>
      </w:divBdr>
      <w:divsChild>
        <w:div w:id="736316578">
          <w:marLeft w:val="0"/>
          <w:marRight w:val="0"/>
          <w:marTop w:val="0"/>
          <w:marBottom w:val="0"/>
          <w:divBdr>
            <w:top w:val="none" w:sz="0" w:space="0" w:color="auto"/>
            <w:left w:val="none" w:sz="0" w:space="0" w:color="auto"/>
            <w:bottom w:val="none" w:sz="0" w:space="0" w:color="auto"/>
            <w:right w:val="none" w:sz="0" w:space="0" w:color="auto"/>
          </w:divBdr>
          <w:divsChild>
            <w:div w:id="1680618467">
              <w:marLeft w:val="0"/>
              <w:marRight w:val="0"/>
              <w:marTop w:val="0"/>
              <w:marBottom w:val="0"/>
              <w:divBdr>
                <w:top w:val="none" w:sz="0" w:space="0" w:color="auto"/>
                <w:left w:val="none" w:sz="0" w:space="0" w:color="auto"/>
                <w:bottom w:val="none" w:sz="0" w:space="0" w:color="auto"/>
                <w:right w:val="none" w:sz="0" w:space="0" w:color="auto"/>
              </w:divBdr>
              <w:divsChild>
                <w:div w:id="331761938">
                  <w:marLeft w:val="0"/>
                  <w:marRight w:val="0"/>
                  <w:marTop w:val="0"/>
                  <w:marBottom w:val="0"/>
                  <w:divBdr>
                    <w:top w:val="none" w:sz="0" w:space="0" w:color="auto"/>
                    <w:left w:val="single" w:sz="6" w:space="8" w:color="FCC36A"/>
                    <w:bottom w:val="single" w:sz="6" w:space="0" w:color="FCC36A"/>
                    <w:right w:val="single" w:sz="6" w:space="8" w:color="FCC36A"/>
                  </w:divBdr>
                  <w:divsChild>
                    <w:div w:id="20331407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1253448">
      <w:bodyDiv w:val="1"/>
      <w:marLeft w:val="0"/>
      <w:marRight w:val="0"/>
      <w:marTop w:val="0"/>
      <w:marBottom w:val="0"/>
      <w:divBdr>
        <w:top w:val="none" w:sz="0" w:space="0" w:color="auto"/>
        <w:left w:val="none" w:sz="0" w:space="0" w:color="auto"/>
        <w:bottom w:val="none" w:sz="0" w:space="0" w:color="auto"/>
        <w:right w:val="none" w:sz="0" w:space="0" w:color="auto"/>
      </w:divBdr>
      <w:divsChild>
        <w:div w:id="1287275641">
          <w:marLeft w:val="0"/>
          <w:marRight w:val="0"/>
          <w:marTop w:val="0"/>
          <w:marBottom w:val="0"/>
          <w:divBdr>
            <w:top w:val="none" w:sz="0" w:space="0" w:color="auto"/>
            <w:left w:val="none" w:sz="0" w:space="0" w:color="auto"/>
            <w:bottom w:val="none" w:sz="0" w:space="0" w:color="auto"/>
            <w:right w:val="none" w:sz="0" w:space="0" w:color="auto"/>
          </w:divBdr>
          <w:divsChild>
            <w:div w:id="1306201131">
              <w:marLeft w:val="0"/>
              <w:marRight w:val="0"/>
              <w:marTop w:val="0"/>
              <w:marBottom w:val="0"/>
              <w:divBdr>
                <w:top w:val="none" w:sz="0" w:space="0" w:color="auto"/>
                <w:left w:val="none" w:sz="0" w:space="0" w:color="auto"/>
                <w:bottom w:val="none" w:sz="0" w:space="0" w:color="auto"/>
                <w:right w:val="none" w:sz="0" w:space="0" w:color="auto"/>
              </w:divBdr>
              <w:divsChild>
                <w:div w:id="1865050722">
                  <w:marLeft w:val="0"/>
                  <w:marRight w:val="0"/>
                  <w:marTop w:val="0"/>
                  <w:marBottom w:val="0"/>
                  <w:divBdr>
                    <w:top w:val="none" w:sz="0" w:space="0" w:color="auto"/>
                    <w:left w:val="single" w:sz="6" w:space="8" w:color="FCC36A"/>
                    <w:bottom w:val="single" w:sz="6" w:space="0" w:color="FCC36A"/>
                    <w:right w:val="single" w:sz="6" w:space="8" w:color="FCC36A"/>
                  </w:divBdr>
                  <w:divsChild>
                    <w:div w:id="2607195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1257754">
      <w:bodyDiv w:val="1"/>
      <w:marLeft w:val="0"/>
      <w:marRight w:val="0"/>
      <w:marTop w:val="0"/>
      <w:marBottom w:val="0"/>
      <w:divBdr>
        <w:top w:val="none" w:sz="0" w:space="0" w:color="auto"/>
        <w:left w:val="none" w:sz="0" w:space="0" w:color="auto"/>
        <w:bottom w:val="none" w:sz="0" w:space="0" w:color="auto"/>
        <w:right w:val="none" w:sz="0" w:space="0" w:color="auto"/>
      </w:divBdr>
      <w:divsChild>
        <w:div w:id="1742017557">
          <w:marLeft w:val="0"/>
          <w:marRight w:val="0"/>
          <w:marTop w:val="0"/>
          <w:marBottom w:val="0"/>
          <w:divBdr>
            <w:top w:val="none" w:sz="0" w:space="0" w:color="auto"/>
            <w:left w:val="none" w:sz="0" w:space="0" w:color="auto"/>
            <w:bottom w:val="none" w:sz="0" w:space="0" w:color="auto"/>
            <w:right w:val="none" w:sz="0" w:space="0" w:color="auto"/>
          </w:divBdr>
          <w:divsChild>
            <w:div w:id="1249148219">
              <w:marLeft w:val="0"/>
              <w:marRight w:val="0"/>
              <w:marTop w:val="0"/>
              <w:marBottom w:val="0"/>
              <w:divBdr>
                <w:top w:val="none" w:sz="0" w:space="0" w:color="auto"/>
                <w:left w:val="none" w:sz="0" w:space="0" w:color="auto"/>
                <w:bottom w:val="none" w:sz="0" w:space="0" w:color="auto"/>
                <w:right w:val="none" w:sz="0" w:space="0" w:color="auto"/>
              </w:divBdr>
              <w:divsChild>
                <w:div w:id="556476107">
                  <w:marLeft w:val="0"/>
                  <w:marRight w:val="0"/>
                  <w:marTop w:val="0"/>
                  <w:marBottom w:val="0"/>
                  <w:divBdr>
                    <w:top w:val="none" w:sz="0" w:space="0" w:color="auto"/>
                    <w:left w:val="none" w:sz="0" w:space="0" w:color="auto"/>
                    <w:bottom w:val="none" w:sz="0" w:space="0" w:color="auto"/>
                    <w:right w:val="none" w:sz="0" w:space="0" w:color="auto"/>
                  </w:divBdr>
                  <w:divsChild>
                    <w:div w:id="700977271">
                      <w:marLeft w:val="0"/>
                      <w:marRight w:val="0"/>
                      <w:marTop w:val="0"/>
                      <w:marBottom w:val="0"/>
                      <w:divBdr>
                        <w:top w:val="none" w:sz="0" w:space="0" w:color="auto"/>
                        <w:left w:val="single" w:sz="6" w:space="8" w:color="FCC36A"/>
                        <w:bottom w:val="single" w:sz="6" w:space="0" w:color="FCC36A"/>
                        <w:right w:val="single" w:sz="6" w:space="8" w:color="FCC36A"/>
                      </w:divBdr>
                      <w:divsChild>
                        <w:div w:id="11397647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41907516">
      <w:bodyDiv w:val="1"/>
      <w:marLeft w:val="0"/>
      <w:marRight w:val="0"/>
      <w:marTop w:val="0"/>
      <w:marBottom w:val="0"/>
      <w:divBdr>
        <w:top w:val="none" w:sz="0" w:space="0" w:color="auto"/>
        <w:left w:val="none" w:sz="0" w:space="0" w:color="auto"/>
        <w:bottom w:val="none" w:sz="0" w:space="0" w:color="auto"/>
        <w:right w:val="none" w:sz="0" w:space="0" w:color="auto"/>
      </w:divBdr>
      <w:divsChild>
        <w:div w:id="259026948">
          <w:marLeft w:val="0"/>
          <w:marRight w:val="0"/>
          <w:marTop w:val="0"/>
          <w:marBottom w:val="0"/>
          <w:divBdr>
            <w:top w:val="none" w:sz="0" w:space="0" w:color="auto"/>
            <w:left w:val="none" w:sz="0" w:space="0" w:color="auto"/>
            <w:bottom w:val="none" w:sz="0" w:space="0" w:color="auto"/>
            <w:right w:val="none" w:sz="0" w:space="0" w:color="auto"/>
          </w:divBdr>
          <w:divsChild>
            <w:div w:id="1794013476">
              <w:marLeft w:val="0"/>
              <w:marRight w:val="0"/>
              <w:marTop w:val="0"/>
              <w:marBottom w:val="0"/>
              <w:divBdr>
                <w:top w:val="none" w:sz="0" w:space="0" w:color="auto"/>
                <w:left w:val="none" w:sz="0" w:space="0" w:color="auto"/>
                <w:bottom w:val="none" w:sz="0" w:space="0" w:color="auto"/>
                <w:right w:val="none" w:sz="0" w:space="0" w:color="auto"/>
              </w:divBdr>
              <w:divsChild>
                <w:div w:id="926881830">
                  <w:marLeft w:val="0"/>
                  <w:marRight w:val="0"/>
                  <w:marTop w:val="0"/>
                  <w:marBottom w:val="0"/>
                  <w:divBdr>
                    <w:top w:val="none" w:sz="0" w:space="0" w:color="auto"/>
                    <w:left w:val="none" w:sz="0" w:space="0" w:color="auto"/>
                    <w:bottom w:val="none" w:sz="0" w:space="0" w:color="auto"/>
                    <w:right w:val="none" w:sz="0" w:space="0" w:color="auto"/>
                  </w:divBdr>
                  <w:divsChild>
                    <w:div w:id="864951529">
                      <w:marLeft w:val="0"/>
                      <w:marRight w:val="0"/>
                      <w:marTop w:val="0"/>
                      <w:marBottom w:val="0"/>
                      <w:divBdr>
                        <w:top w:val="none" w:sz="0" w:space="0" w:color="auto"/>
                        <w:left w:val="single" w:sz="6" w:space="8" w:color="FCC36A"/>
                        <w:bottom w:val="single" w:sz="6" w:space="0" w:color="FCC36A"/>
                        <w:right w:val="single" w:sz="6" w:space="8" w:color="FCC36A"/>
                      </w:divBdr>
                      <w:divsChild>
                        <w:div w:id="14872098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42493980">
      <w:bodyDiv w:val="1"/>
      <w:marLeft w:val="0"/>
      <w:marRight w:val="0"/>
      <w:marTop w:val="0"/>
      <w:marBottom w:val="0"/>
      <w:divBdr>
        <w:top w:val="none" w:sz="0" w:space="0" w:color="auto"/>
        <w:left w:val="none" w:sz="0" w:space="0" w:color="auto"/>
        <w:bottom w:val="none" w:sz="0" w:space="0" w:color="auto"/>
        <w:right w:val="none" w:sz="0" w:space="0" w:color="auto"/>
      </w:divBdr>
      <w:divsChild>
        <w:div w:id="1369333096">
          <w:marLeft w:val="0"/>
          <w:marRight w:val="0"/>
          <w:marTop w:val="0"/>
          <w:marBottom w:val="0"/>
          <w:divBdr>
            <w:top w:val="none" w:sz="0" w:space="0" w:color="auto"/>
            <w:left w:val="none" w:sz="0" w:space="0" w:color="auto"/>
            <w:bottom w:val="none" w:sz="0" w:space="0" w:color="auto"/>
            <w:right w:val="none" w:sz="0" w:space="0" w:color="auto"/>
          </w:divBdr>
          <w:divsChild>
            <w:div w:id="864096302">
              <w:marLeft w:val="0"/>
              <w:marRight w:val="0"/>
              <w:marTop w:val="0"/>
              <w:marBottom w:val="0"/>
              <w:divBdr>
                <w:top w:val="none" w:sz="0" w:space="0" w:color="auto"/>
                <w:left w:val="none" w:sz="0" w:space="0" w:color="auto"/>
                <w:bottom w:val="none" w:sz="0" w:space="0" w:color="auto"/>
                <w:right w:val="none" w:sz="0" w:space="0" w:color="auto"/>
              </w:divBdr>
              <w:divsChild>
                <w:div w:id="1291592961">
                  <w:marLeft w:val="0"/>
                  <w:marRight w:val="0"/>
                  <w:marTop w:val="0"/>
                  <w:marBottom w:val="0"/>
                  <w:divBdr>
                    <w:top w:val="none" w:sz="0" w:space="0" w:color="auto"/>
                    <w:left w:val="none" w:sz="0" w:space="0" w:color="auto"/>
                    <w:bottom w:val="none" w:sz="0" w:space="0" w:color="auto"/>
                    <w:right w:val="none" w:sz="0" w:space="0" w:color="auto"/>
                  </w:divBdr>
                  <w:divsChild>
                    <w:div w:id="164908821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42563011">
      <w:bodyDiv w:val="1"/>
      <w:marLeft w:val="0"/>
      <w:marRight w:val="0"/>
      <w:marTop w:val="0"/>
      <w:marBottom w:val="0"/>
      <w:divBdr>
        <w:top w:val="none" w:sz="0" w:space="0" w:color="auto"/>
        <w:left w:val="none" w:sz="0" w:space="0" w:color="auto"/>
        <w:bottom w:val="none" w:sz="0" w:space="0" w:color="auto"/>
        <w:right w:val="none" w:sz="0" w:space="0" w:color="auto"/>
      </w:divBdr>
      <w:divsChild>
        <w:div w:id="2003972913">
          <w:marLeft w:val="0"/>
          <w:marRight w:val="0"/>
          <w:marTop w:val="0"/>
          <w:marBottom w:val="0"/>
          <w:divBdr>
            <w:top w:val="none" w:sz="0" w:space="0" w:color="auto"/>
            <w:left w:val="none" w:sz="0" w:space="0" w:color="auto"/>
            <w:bottom w:val="none" w:sz="0" w:space="0" w:color="auto"/>
            <w:right w:val="none" w:sz="0" w:space="0" w:color="auto"/>
          </w:divBdr>
          <w:divsChild>
            <w:div w:id="321275358">
              <w:marLeft w:val="0"/>
              <w:marRight w:val="0"/>
              <w:marTop w:val="0"/>
              <w:marBottom w:val="0"/>
              <w:divBdr>
                <w:top w:val="none" w:sz="0" w:space="0" w:color="auto"/>
                <w:left w:val="none" w:sz="0" w:space="0" w:color="auto"/>
                <w:bottom w:val="none" w:sz="0" w:space="0" w:color="auto"/>
                <w:right w:val="none" w:sz="0" w:space="0" w:color="auto"/>
              </w:divBdr>
              <w:divsChild>
                <w:div w:id="1795631254">
                  <w:marLeft w:val="0"/>
                  <w:marRight w:val="0"/>
                  <w:marTop w:val="0"/>
                  <w:marBottom w:val="0"/>
                  <w:divBdr>
                    <w:top w:val="none" w:sz="0" w:space="0" w:color="auto"/>
                    <w:left w:val="none" w:sz="0" w:space="0" w:color="auto"/>
                    <w:bottom w:val="none" w:sz="0" w:space="0" w:color="auto"/>
                    <w:right w:val="none" w:sz="0" w:space="0" w:color="auto"/>
                  </w:divBdr>
                  <w:divsChild>
                    <w:div w:id="128997482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42836320">
      <w:bodyDiv w:val="1"/>
      <w:marLeft w:val="0"/>
      <w:marRight w:val="0"/>
      <w:marTop w:val="0"/>
      <w:marBottom w:val="0"/>
      <w:divBdr>
        <w:top w:val="none" w:sz="0" w:space="0" w:color="auto"/>
        <w:left w:val="none" w:sz="0" w:space="0" w:color="auto"/>
        <w:bottom w:val="none" w:sz="0" w:space="0" w:color="auto"/>
        <w:right w:val="none" w:sz="0" w:space="0" w:color="auto"/>
      </w:divBdr>
      <w:divsChild>
        <w:div w:id="840587033">
          <w:marLeft w:val="0"/>
          <w:marRight w:val="0"/>
          <w:marTop w:val="0"/>
          <w:marBottom w:val="0"/>
          <w:divBdr>
            <w:top w:val="none" w:sz="0" w:space="0" w:color="auto"/>
            <w:left w:val="none" w:sz="0" w:space="0" w:color="auto"/>
            <w:bottom w:val="none" w:sz="0" w:space="0" w:color="auto"/>
            <w:right w:val="none" w:sz="0" w:space="0" w:color="auto"/>
          </w:divBdr>
          <w:divsChild>
            <w:div w:id="946549011">
              <w:marLeft w:val="0"/>
              <w:marRight w:val="0"/>
              <w:marTop w:val="0"/>
              <w:marBottom w:val="0"/>
              <w:divBdr>
                <w:top w:val="none" w:sz="0" w:space="0" w:color="auto"/>
                <w:left w:val="none" w:sz="0" w:space="0" w:color="auto"/>
                <w:bottom w:val="none" w:sz="0" w:space="0" w:color="auto"/>
                <w:right w:val="none" w:sz="0" w:space="0" w:color="auto"/>
              </w:divBdr>
              <w:divsChild>
                <w:div w:id="1448158265">
                  <w:marLeft w:val="0"/>
                  <w:marRight w:val="0"/>
                  <w:marTop w:val="0"/>
                  <w:marBottom w:val="0"/>
                  <w:divBdr>
                    <w:top w:val="none" w:sz="0" w:space="0" w:color="auto"/>
                    <w:left w:val="single" w:sz="6" w:space="8" w:color="FCC36A"/>
                    <w:bottom w:val="single" w:sz="6" w:space="0" w:color="FCC36A"/>
                    <w:right w:val="single" w:sz="6" w:space="8" w:color="FCC36A"/>
                  </w:divBdr>
                  <w:divsChild>
                    <w:div w:id="19726340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2907212">
      <w:bodyDiv w:val="1"/>
      <w:marLeft w:val="0"/>
      <w:marRight w:val="0"/>
      <w:marTop w:val="0"/>
      <w:marBottom w:val="0"/>
      <w:divBdr>
        <w:top w:val="none" w:sz="0" w:space="0" w:color="auto"/>
        <w:left w:val="none" w:sz="0" w:space="0" w:color="auto"/>
        <w:bottom w:val="none" w:sz="0" w:space="0" w:color="auto"/>
        <w:right w:val="none" w:sz="0" w:space="0" w:color="auto"/>
      </w:divBdr>
      <w:divsChild>
        <w:div w:id="1066806218">
          <w:marLeft w:val="0"/>
          <w:marRight w:val="0"/>
          <w:marTop w:val="0"/>
          <w:marBottom w:val="0"/>
          <w:divBdr>
            <w:top w:val="none" w:sz="0" w:space="0" w:color="auto"/>
            <w:left w:val="none" w:sz="0" w:space="0" w:color="auto"/>
            <w:bottom w:val="none" w:sz="0" w:space="0" w:color="auto"/>
            <w:right w:val="none" w:sz="0" w:space="0" w:color="auto"/>
          </w:divBdr>
          <w:divsChild>
            <w:div w:id="823014946">
              <w:marLeft w:val="0"/>
              <w:marRight w:val="0"/>
              <w:marTop w:val="0"/>
              <w:marBottom w:val="0"/>
              <w:divBdr>
                <w:top w:val="none" w:sz="0" w:space="0" w:color="auto"/>
                <w:left w:val="none" w:sz="0" w:space="0" w:color="auto"/>
                <w:bottom w:val="none" w:sz="0" w:space="0" w:color="auto"/>
                <w:right w:val="none" w:sz="0" w:space="0" w:color="auto"/>
              </w:divBdr>
              <w:divsChild>
                <w:div w:id="1249316339">
                  <w:marLeft w:val="0"/>
                  <w:marRight w:val="0"/>
                  <w:marTop w:val="0"/>
                  <w:marBottom w:val="0"/>
                  <w:divBdr>
                    <w:top w:val="none" w:sz="0" w:space="0" w:color="auto"/>
                    <w:left w:val="single" w:sz="6" w:space="8" w:color="FCC36A"/>
                    <w:bottom w:val="single" w:sz="6" w:space="0" w:color="FCC36A"/>
                    <w:right w:val="single" w:sz="6" w:space="8" w:color="FCC36A"/>
                  </w:divBdr>
                  <w:divsChild>
                    <w:div w:id="12181992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3029532">
      <w:bodyDiv w:val="1"/>
      <w:marLeft w:val="0"/>
      <w:marRight w:val="0"/>
      <w:marTop w:val="0"/>
      <w:marBottom w:val="0"/>
      <w:divBdr>
        <w:top w:val="none" w:sz="0" w:space="0" w:color="auto"/>
        <w:left w:val="none" w:sz="0" w:space="0" w:color="auto"/>
        <w:bottom w:val="none" w:sz="0" w:space="0" w:color="auto"/>
        <w:right w:val="none" w:sz="0" w:space="0" w:color="auto"/>
      </w:divBdr>
      <w:divsChild>
        <w:div w:id="1444349398">
          <w:marLeft w:val="0"/>
          <w:marRight w:val="0"/>
          <w:marTop w:val="0"/>
          <w:marBottom w:val="0"/>
          <w:divBdr>
            <w:top w:val="none" w:sz="0" w:space="0" w:color="auto"/>
            <w:left w:val="none" w:sz="0" w:space="0" w:color="auto"/>
            <w:bottom w:val="none" w:sz="0" w:space="0" w:color="auto"/>
            <w:right w:val="none" w:sz="0" w:space="0" w:color="auto"/>
          </w:divBdr>
          <w:divsChild>
            <w:div w:id="1727412964">
              <w:marLeft w:val="0"/>
              <w:marRight w:val="0"/>
              <w:marTop w:val="0"/>
              <w:marBottom w:val="0"/>
              <w:divBdr>
                <w:top w:val="none" w:sz="0" w:space="0" w:color="auto"/>
                <w:left w:val="none" w:sz="0" w:space="0" w:color="auto"/>
                <w:bottom w:val="none" w:sz="0" w:space="0" w:color="auto"/>
                <w:right w:val="none" w:sz="0" w:space="0" w:color="auto"/>
              </w:divBdr>
              <w:divsChild>
                <w:div w:id="582111557">
                  <w:marLeft w:val="0"/>
                  <w:marRight w:val="0"/>
                  <w:marTop w:val="0"/>
                  <w:marBottom w:val="0"/>
                  <w:divBdr>
                    <w:top w:val="none" w:sz="0" w:space="0" w:color="auto"/>
                    <w:left w:val="single" w:sz="6" w:space="8" w:color="FCC36A"/>
                    <w:bottom w:val="single" w:sz="6" w:space="0" w:color="FCC36A"/>
                    <w:right w:val="single" w:sz="6" w:space="8" w:color="FCC36A"/>
                  </w:divBdr>
                  <w:divsChild>
                    <w:div w:id="19696252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4144586">
      <w:bodyDiv w:val="1"/>
      <w:marLeft w:val="0"/>
      <w:marRight w:val="0"/>
      <w:marTop w:val="0"/>
      <w:marBottom w:val="0"/>
      <w:divBdr>
        <w:top w:val="none" w:sz="0" w:space="0" w:color="auto"/>
        <w:left w:val="none" w:sz="0" w:space="0" w:color="auto"/>
        <w:bottom w:val="none" w:sz="0" w:space="0" w:color="auto"/>
        <w:right w:val="none" w:sz="0" w:space="0" w:color="auto"/>
      </w:divBdr>
      <w:divsChild>
        <w:div w:id="1147360919">
          <w:marLeft w:val="0"/>
          <w:marRight w:val="0"/>
          <w:marTop w:val="0"/>
          <w:marBottom w:val="0"/>
          <w:divBdr>
            <w:top w:val="none" w:sz="0" w:space="0" w:color="auto"/>
            <w:left w:val="none" w:sz="0" w:space="0" w:color="auto"/>
            <w:bottom w:val="none" w:sz="0" w:space="0" w:color="auto"/>
            <w:right w:val="none" w:sz="0" w:space="0" w:color="auto"/>
          </w:divBdr>
          <w:divsChild>
            <w:div w:id="315455958">
              <w:marLeft w:val="0"/>
              <w:marRight w:val="0"/>
              <w:marTop w:val="0"/>
              <w:marBottom w:val="0"/>
              <w:divBdr>
                <w:top w:val="none" w:sz="0" w:space="0" w:color="auto"/>
                <w:left w:val="none" w:sz="0" w:space="0" w:color="auto"/>
                <w:bottom w:val="none" w:sz="0" w:space="0" w:color="auto"/>
                <w:right w:val="none" w:sz="0" w:space="0" w:color="auto"/>
              </w:divBdr>
              <w:divsChild>
                <w:div w:id="1201625048">
                  <w:marLeft w:val="0"/>
                  <w:marRight w:val="0"/>
                  <w:marTop w:val="0"/>
                  <w:marBottom w:val="0"/>
                  <w:divBdr>
                    <w:top w:val="none" w:sz="0" w:space="0" w:color="auto"/>
                    <w:left w:val="single" w:sz="6" w:space="8" w:color="FCC36A"/>
                    <w:bottom w:val="single" w:sz="6" w:space="0" w:color="FCC36A"/>
                    <w:right w:val="single" w:sz="6" w:space="8" w:color="FCC36A"/>
                  </w:divBdr>
                  <w:divsChild>
                    <w:div w:id="3696479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4341396">
      <w:bodyDiv w:val="1"/>
      <w:marLeft w:val="0"/>
      <w:marRight w:val="0"/>
      <w:marTop w:val="0"/>
      <w:marBottom w:val="0"/>
      <w:divBdr>
        <w:top w:val="none" w:sz="0" w:space="0" w:color="auto"/>
        <w:left w:val="none" w:sz="0" w:space="0" w:color="auto"/>
        <w:bottom w:val="none" w:sz="0" w:space="0" w:color="auto"/>
        <w:right w:val="none" w:sz="0" w:space="0" w:color="auto"/>
      </w:divBdr>
      <w:divsChild>
        <w:div w:id="1170096015">
          <w:marLeft w:val="0"/>
          <w:marRight w:val="0"/>
          <w:marTop w:val="0"/>
          <w:marBottom w:val="0"/>
          <w:divBdr>
            <w:top w:val="none" w:sz="0" w:space="0" w:color="auto"/>
            <w:left w:val="none" w:sz="0" w:space="0" w:color="auto"/>
            <w:bottom w:val="none" w:sz="0" w:space="0" w:color="auto"/>
            <w:right w:val="none" w:sz="0" w:space="0" w:color="auto"/>
          </w:divBdr>
          <w:divsChild>
            <w:div w:id="940452772">
              <w:marLeft w:val="0"/>
              <w:marRight w:val="0"/>
              <w:marTop w:val="0"/>
              <w:marBottom w:val="0"/>
              <w:divBdr>
                <w:top w:val="none" w:sz="0" w:space="0" w:color="auto"/>
                <w:left w:val="none" w:sz="0" w:space="0" w:color="auto"/>
                <w:bottom w:val="none" w:sz="0" w:space="0" w:color="auto"/>
                <w:right w:val="none" w:sz="0" w:space="0" w:color="auto"/>
              </w:divBdr>
              <w:divsChild>
                <w:div w:id="1367369056">
                  <w:marLeft w:val="0"/>
                  <w:marRight w:val="0"/>
                  <w:marTop w:val="0"/>
                  <w:marBottom w:val="0"/>
                  <w:divBdr>
                    <w:top w:val="none" w:sz="0" w:space="0" w:color="auto"/>
                    <w:left w:val="single" w:sz="6" w:space="8" w:color="FCC36A"/>
                    <w:bottom w:val="single" w:sz="6" w:space="0" w:color="FCC36A"/>
                    <w:right w:val="single" w:sz="6" w:space="8" w:color="FCC36A"/>
                  </w:divBdr>
                  <w:divsChild>
                    <w:div w:id="18569198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4460238">
      <w:bodyDiv w:val="1"/>
      <w:marLeft w:val="0"/>
      <w:marRight w:val="0"/>
      <w:marTop w:val="0"/>
      <w:marBottom w:val="0"/>
      <w:divBdr>
        <w:top w:val="none" w:sz="0" w:space="0" w:color="auto"/>
        <w:left w:val="none" w:sz="0" w:space="0" w:color="auto"/>
        <w:bottom w:val="none" w:sz="0" w:space="0" w:color="auto"/>
        <w:right w:val="none" w:sz="0" w:space="0" w:color="auto"/>
      </w:divBdr>
      <w:divsChild>
        <w:div w:id="555703609">
          <w:marLeft w:val="0"/>
          <w:marRight w:val="0"/>
          <w:marTop w:val="0"/>
          <w:marBottom w:val="0"/>
          <w:divBdr>
            <w:top w:val="none" w:sz="0" w:space="0" w:color="auto"/>
            <w:left w:val="none" w:sz="0" w:space="0" w:color="auto"/>
            <w:bottom w:val="none" w:sz="0" w:space="0" w:color="auto"/>
            <w:right w:val="none" w:sz="0" w:space="0" w:color="auto"/>
          </w:divBdr>
          <w:divsChild>
            <w:div w:id="1413232855">
              <w:marLeft w:val="0"/>
              <w:marRight w:val="0"/>
              <w:marTop w:val="0"/>
              <w:marBottom w:val="0"/>
              <w:divBdr>
                <w:top w:val="none" w:sz="0" w:space="0" w:color="auto"/>
                <w:left w:val="none" w:sz="0" w:space="0" w:color="auto"/>
                <w:bottom w:val="none" w:sz="0" w:space="0" w:color="auto"/>
                <w:right w:val="none" w:sz="0" w:space="0" w:color="auto"/>
              </w:divBdr>
              <w:divsChild>
                <w:div w:id="722287445">
                  <w:marLeft w:val="0"/>
                  <w:marRight w:val="0"/>
                  <w:marTop w:val="0"/>
                  <w:marBottom w:val="0"/>
                  <w:divBdr>
                    <w:top w:val="none" w:sz="0" w:space="0" w:color="auto"/>
                    <w:left w:val="single" w:sz="6" w:space="8" w:color="FCC36A"/>
                    <w:bottom w:val="single" w:sz="6" w:space="0" w:color="FCC36A"/>
                    <w:right w:val="single" w:sz="6" w:space="8" w:color="FCC36A"/>
                  </w:divBdr>
                  <w:divsChild>
                    <w:div w:id="20397700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4460504">
      <w:bodyDiv w:val="1"/>
      <w:marLeft w:val="0"/>
      <w:marRight w:val="0"/>
      <w:marTop w:val="0"/>
      <w:marBottom w:val="0"/>
      <w:divBdr>
        <w:top w:val="none" w:sz="0" w:space="0" w:color="auto"/>
        <w:left w:val="none" w:sz="0" w:space="0" w:color="auto"/>
        <w:bottom w:val="none" w:sz="0" w:space="0" w:color="auto"/>
        <w:right w:val="none" w:sz="0" w:space="0" w:color="auto"/>
      </w:divBdr>
      <w:divsChild>
        <w:div w:id="737476924">
          <w:marLeft w:val="0"/>
          <w:marRight w:val="0"/>
          <w:marTop w:val="0"/>
          <w:marBottom w:val="0"/>
          <w:divBdr>
            <w:top w:val="none" w:sz="0" w:space="0" w:color="auto"/>
            <w:left w:val="none" w:sz="0" w:space="0" w:color="auto"/>
            <w:bottom w:val="none" w:sz="0" w:space="0" w:color="auto"/>
            <w:right w:val="none" w:sz="0" w:space="0" w:color="auto"/>
          </w:divBdr>
          <w:divsChild>
            <w:div w:id="1885018065">
              <w:marLeft w:val="0"/>
              <w:marRight w:val="0"/>
              <w:marTop w:val="0"/>
              <w:marBottom w:val="0"/>
              <w:divBdr>
                <w:top w:val="none" w:sz="0" w:space="0" w:color="auto"/>
                <w:left w:val="none" w:sz="0" w:space="0" w:color="auto"/>
                <w:bottom w:val="none" w:sz="0" w:space="0" w:color="auto"/>
                <w:right w:val="none" w:sz="0" w:space="0" w:color="auto"/>
              </w:divBdr>
              <w:divsChild>
                <w:div w:id="1539582895">
                  <w:marLeft w:val="0"/>
                  <w:marRight w:val="0"/>
                  <w:marTop w:val="0"/>
                  <w:marBottom w:val="0"/>
                  <w:divBdr>
                    <w:top w:val="none" w:sz="0" w:space="0" w:color="auto"/>
                    <w:left w:val="single" w:sz="6" w:space="8" w:color="FCC36A"/>
                    <w:bottom w:val="single" w:sz="6" w:space="0" w:color="FCC36A"/>
                    <w:right w:val="single" w:sz="6" w:space="8" w:color="FCC36A"/>
                  </w:divBdr>
                  <w:divsChild>
                    <w:div w:id="16198717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4652619">
      <w:bodyDiv w:val="1"/>
      <w:marLeft w:val="0"/>
      <w:marRight w:val="0"/>
      <w:marTop w:val="0"/>
      <w:marBottom w:val="0"/>
      <w:divBdr>
        <w:top w:val="none" w:sz="0" w:space="0" w:color="auto"/>
        <w:left w:val="none" w:sz="0" w:space="0" w:color="auto"/>
        <w:bottom w:val="none" w:sz="0" w:space="0" w:color="auto"/>
        <w:right w:val="none" w:sz="0" w:space="0" w:color="auto"/>
      </w:divBdr>
      <w:divsChild>
        <w:div w:id="2134130579">
          <w:marLeft w:val="0"/>
          <w:marRight w:val="0"/>
          <w:marTop w:val="0"/>
          <w:marBottom w:val="0"/>
          <w:divBdr>
            <w:top w:val="none" w:sz="0" w:space="0" w:color="auto"/>
            <w:left w:val="none" w:sz="0" w:space="0" w:color="auto"/>
            <w:bottom w:val="none" w:sz="0" w:space="0" w:color="auto"/>
            <w:right w:val="none" w:sz="0" w:space="0" w:color="auto"/>
          </w:divBdr>
          <w:divsChild>
            <w:div w:id="123741643">
              <w:marLeft w:val="0"/>
              <w:marRight w:val="0"/>
              <w:marTop w:val="0"/>
              <w:marBottom w:val="0"/>
              <w:divBdr>
                <w:top w:val="none" w:sz="0" w:space="0" w:color="auto"/>
                <w:left w:val="none" w:sz="0" w:space="0" w:color="auto"/>
                <w:bottom w:val="none" w:sz="0" w:space="0" w:color="auto"/>
                <w:right w:val="none" w:sz="0" w:space="0" w:color="auto"/>
              </w:divBdr>
              <w:divsChild>
                <w:div w:id="841699180">
                  <w:marLeft w:val="0"/>
                  <w:marRight w:val="0"/>
                  <w:marTop w:val="0"/>
                  <w:marBottom w:val="0"/>
                  <w:divBdr>
                    <w:top w:val="none" w:sz="0" w:space="0" w:color="auto"/>
                    <w:left w:val="single" w:sz="6" w:space="8" w:color="FCC36A"/>
                    <w:bottom w:val="single" w:sz="6" w:space="0" w:color="FCC36A"/>
                    <w:right w:val="single" w:sz="6" w:space="8" w:color="FCC36A"/>
                  </w:divBdr>
                  <w:divsChild>
                    <w:div w:id="1921178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5573888">
      <w:bodyDiv w:val="1"/>
      <w:marLeft w:val="0"/>
      <w:marRight w:val="0"/>
      <w:marTop w:val="0"/>
      <w:marBottom w:val="0"/>
      <w:divBdr>
        <w:top w:val="none" w:sz="0" w:space="0" w:color="auto"/>
        <w:left w:val="none" w:sz="0" w:space="0" w:color="auto"/>
        <w:bottom w:val="none" w:sz="0" w:space="0" w:color="auto"/>
        <w:right w:val="none" w:sz="0" w:space="0" w:color="auto"/>
      </w:divBdr>
      <w:divsChild>
        <w:div w:id="346106379">
          <w:marLeft w:val="0"/>
          <w:marRight w:val="0"/>
          <w:marTop w:val="0"/>
          <w:marBottom w:val="0"/>
          <w:divBdr>
            <w:top w:val="none" w:sz="0" w:space="0" w:color="auto"/>
            <w:left w:val="none" w:sz="0" w:space="0" w:color="auto"/>
            <w:bottom w:val="none" w:sz="0" w:space="0" w:color="auto"/>
            <w:right w:val="none" w:sz="0" w:space="0" w:color="auto"/>
          </w:divBdr>
          <w:divsChild>
            <w:div w:id="1880509339">
              <w:marLeft w:val="0"/>
              <w:marRight w:val="0"/>
              <w:marTop w:val="0"/>
              <w:marBottom w:val="0"/>
              <w:divBdr>
                <w:top w:val="none" w:sz="0" w:space="0" w:color="auto"/>
                <w:left w:val="none" w:sz="0" w:space="0" w:color="auto"/>
                <w:bottom w:val="none" w:sz="0" w:space="0" w:color="auto"/>
                <w:right w:val="none" w:sz="0" w:space="0" w:color="auto"/>
              </w:divBdr>
              <w:divsChild>
                <w:div w:id="536311255">
                  <w:marLeft w:val="0"/>
                  <w:marRight w:val="0"/>
                  <w:marTop w:val="0"/>
                  <w:marBottom w:val="0"/>
                  <w:divBdr>
                    <w:top w:val="none" w:sz="0" w:space="0" w:color="auto"/>
                    <w:left w:val="none" w:sz="0" w:space="0" w:color="auto"/>
                    <w:bottom w:val="none" w:sz="0" w:space="0" w:color="auto"/>
                    <w:right w:val="none" w:sz="0" w:space="0" w:color="auto"/>
                  </w:divBdr>
                  <w:divsChild>
                    <w:div w:id="195667245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46032890">
      <w:bodyDiv w:val="1"/>
      <w:marLeft w:val="0"/>
      <w:marRight w:val="0"/>
      <w:marTop w:val="0"/>
      <w:marBottom w:val="0"/>
      <w:divBdr>
        <w:top w:val="none" w:sz="0" w:space="0" w:color="auto"/>
        <w:left w:val="none" w:sz="0" w:space="0" w:color="auto"/>
        <w:bottom w:val="none" w:sz="0" w:space="0" w:color="auto"/>
        <w:right w:val="none" w:sz="0" w:space="0" w:color="auto"/>
      </w:divBdr>
      <w:divsChild>
        <w:div w:id="1032920840">
          <w:marLeft w:val="0"/>
          <w:marRight w:val="0"/>
          <w:marTop w:val="0"/>
          <w:marBottom w:val="0"/>
          <w:divBdr>
            <w:top w:val="none" w:sz="0" w:space="0" w:color="auto"/>
            <w:left w:val="none" w:sz="0" w:space="0" w:color="auto"/>
            <w:bottom w:val="none" w:sz="0" w:space="0" w:color="auto"/>
            <w:right w:val="none" w:sz="0" w:space="0" w:color="auto"/>
          </w:divBdr>
          <w:divsChild>
            <w:div w:id="424764948">
              <w:marLeft w:val="0"/>
              <w:marRight w:val="0"/>
              <w:marTop w:val="0"/>
              <w:marBottom w:val="0"/>
              <w:divBdr>
                <w:top w:val="none" w:sz="0" w:space="0" w:color="auto"/>
                <w:left w:val="none" w:sz="0" w:space="0" w:color="auto"/>
                <w:bottom w:val="none" w:sz="0" w:space="0" w:color="auto"/>
                <w:right w:val="none" w:sz="0" w:space="0" w:color="auto"/>
              </w:divBdr>
              <w:divsChild>
                <w:div w:id="1877497506">
                  <w:marLeft w:val="0"/>
                  <w:marRight w:val="0"/>
                  <w:marTop w:val="0"/>
                  <w:marBottom w:val="0"/>
                  <w:divBdr>
                    <w:top w:val="none" w:sz="0" w:space="0" w:color="auto"/>
                    <w:left w:val="single" w:sz="6" w:space="8" w:color="FCC36A"/>
                    <w:bottom w:val="single" w:sz="6" w:space="0" w:color="FCC36A"/>
                    <w:right w:val="single" w:sz="6" w:space="8" w:color="FCC36A"/>
                  </w:divBdr>
                  <w:divsChild>
                    <w:div w:id="6100855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6233868">
      <w:bodyDiv w:val="1"/>
      <w:marLeft w:val="0"/>
      <w:marRight w:val="0"/>
      <w:marTop w:val="0"/>
      <w:marBottom w:val="0"/>
      <w:divBdr>
        <w:top w:val="none" w:sz="0" w:space="0" w:color="auto"/>
        <w:left w:val="none" w:sz="0" w:space="0" w:color="auto"/>
        <w:bottom w:val="none" w:sz="0" w:space="0" w:color="auto"/>
        <w:right w:val="none" w:sz="0" w:space="0" w:color="auto"/>
      </w:divBdr>
      <w:divsChild>
        <w:div w:id="77753775">
          <w:marLeft w:val="0"/>
          <w:marRight w:val="0"/>
          <w:marTop w:val="0"/>
          <w:marBottom w:val="0"/>
          <w:divBdr>
            <w:top w:val="none" w:sz="0" w:space="0" w:color="auto"/>
            <w:left w:val="none" w:sz="0" w:space="0" w:color="auto"/>
            <w:bottom w:val="none" w:sz="0" w:space="0" w:color="auto"/>
            <w:right w:val="none" w:sz="0" w:space="0" w:color="auto"/>
          </w:divBdr>
          <w:divsChild>
            <w:div w:id="1674458222">
              <w:marLeft w:val="0"/>
              <w:marRight w:val="0"/>
              <w:marTop w:val="0"/>
              <w:marBottom w:val="0"/>
              <w:divBdr>
                <w:top w:val="none" w:sz="0" w:space="0" w:color="auto"/>
                <w:left w:val="none" w:sz="0" w:space="0" w:color="auto"/>
                <w:bottom w:val="none" w:sz="0" w:space="0" w:color="auto"/>
                <w:right w:val="none" w:sz="0" w:space="0" w:color="auto"/>
              </w:divBdr>
              <w:divsChild>
                <w:div w:id="776676344">
                  <w:marLeft w:val="0"/>
                  <w:marRight w:val="0"/>
                  <w:marTop w:val="0"/>
                  <w:marBottom w:val="0"/>
                  <w:divBdr>
                    <w:top w:val="none" w:sz="0" w:space="0" w:color="auto"/>
                    <w:left w:val="single" w:sz="6" w:space="8" w:color="FCC36A"/>
                    <w:bottom w:val="single" w:sz="6" w:space="0" w:color="FCC36A"/>
                    <w:right w:val="single" w:sz="6" w:space="8" w:color="FCC36A"/>
                  </w:divBdr>
                  <w:divsChild>
                    <w:div w:id="10758560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6383272">
      <w:bodyDiv w:val="1"/>
      <w:marLeft w:val="0"/>
      <w:marRight w:val="0"/>
      <w:marTop w:val="0"/>
      <w:marBottom w:val="0"/>
      <w:divBdr>
        <w:top w:val="none" w:sz="0" w:space="0" w:color="auto"/>
        <w:left w:val="none" w:sz="0" w:space="0" w:color="auto"/>
        <w:bottom w:val="none" w:sz="0" w:space="0" w:color="auto"/>
        <w:right w:val="none" w:sz="0" w:space="0" w:color="auto"/>
      </w:divBdr>
      <w:divsChild>
        <w:div w:id="421880448">
          <w:marLeft w:val="0"/>
          <w:marRight w:val="0"/>
          <w:marTop w:val="0"/>
          <w:marBottom w:val="0"/>
          <w:divBdr>
            <w:top w:val="none" w:sz="0" w:space="0" w:color="auto"/>
            <w:left w:val="none" w:sz="0" w:space="0" w:color="auto"/>
            <w:bottom w:val="none" w:sz="0" w:space="0" w:color="auto"/>
            <w:right w:val="none" w:sz="0" w:space="0" w:color="auto"/>
          </w:divBdr>
          <w:divsChild>
            <w:div w:id="1591547256">
              <w:marLeft w:val="0"/>
              <w:marRight w:val="0"/>
              <w:marTop w:val="0"/>
              <w:marBottom w:val="0"/>
              <w:divBdr>
                <w:top w:val="none" w:sz="0" w:space="0" w:color="auto"/>
                <w:left w:val="none" w:sz="0" w:space="0" w:color="auto"/>
                <w:bottom w:val="none" w:sz="0" w:space="0" w:color="auto"/>
                <w:right w:val="none" w:sz="0" w:space="0" w:color="auto"/>
              </w:divBdr>
              <w:divsChild>
                <w:div w:id="1821388128">
                  <w:marLeft w:val="0"/>
                  <w:marRight w:val="0"/>
                  <w:marTop w:val="0"/>
                  <w:marBottom w:val="0"/>
                  <w:divBdr>
                    <w:top w:val="none" w:sz="0" w:space="0" w:color="auto"/>
                    <w:left w:val="none" w:sz="0" w:space="0" w:color="auto"/>
                    <w:bottom w:val="none" w:sz="0" w:space="0" w:color="auto"/>
                    <w:right w:val="none" w:sz="0" w:space="0" w:color="auto"/>
                  </w:divBdr>
                  <w:divsChild>
                    <w:div w:id="1570072039">
                      <w:marLeft w:val="0"/>
                      <w:marRight w:val="0"/>
                      <w:marTop w:val="0"/>
                      <w:marBottom w:val="0"/>
                      <w:divBdr>
                        <w:top w:val="none" w:sz="0" w:space="0" w:color="auto"/>
                        <w:left w:val="single" w:sz="6" w:space="8" w:color="FCC36A"/>
                        <w:bottom w:val="single" w:sz="6" w:space="0" w:color="FCC36A"/>
                        <w:right w:val="single" w:sz="6" w:space="8" w:color="FCC36A"/>
                      </w:divBdr>
                      <w:divsChild>
                        <w:div w:id="13479079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47690937">
      <w:bodyDiv w:val="1"/>
      <w:marLeft w:val="0"/>
      <w:marRight w:val="0"/>
      <w:marTop w:val="0"/>
      <w:marBottom w:val="0"/>
      <w:divBdr>
        <w:top w:val="none" w:sz="0" w:space="0" w:color="auto"/>
        <w:left w:val="none" w:sz="0" w:space="0" w:color="auto"/>
        <w:bottom w:val="none" w:sz="0" w:space="0" w:color="auto"/>
        <w:right w:val="none" w:sz="0" w:space="0" w:color="auto"/>
      </w:divBdr>
      <w:divsChild>
        <w:div w:id="469978838">
          <w:marLeft w:val="0"/>
          <w:marRight w:val="0"/>
          <w:marTop w:val="0"/>
          <w:marBottom w:val="0"/>
          <w:divBdr>
            <w:top w:val="none" w:sz="0" w:space="0" w:color="auto"/>
            <w:left w:val="none" w:sz="0" w:space="0" w:color="auto"/>
            <w:bottom w:val="none" w:sz="0" w:space="0" w:color="auto"/>
            <w:right w:val="none" w:sz="0" w:space="0" w:color="auto"/>
          </w:divBdr>
          <w:divsChild>
            <w:div w:id="1781990071">
              <w:marLeft w:val="0"/>
              <w:marRight w:val="0"/>
              <w:marTop w:val="0"/>
              <w:marBottom w:val="0"/>
              <w:divBdr>
                <w:top w:val="none" w:sz="0" w:space="0" w:color="auto"/>
                <w:left w:val="none" w:sz="0" w:space="0" w:color="auto"/>
                <w:bottom w:val="none" w:sz="0" w:space="0" w:color="auto"/>
                <w:right w:val="none" w:sz="0" w:space="0" w:color="auto"/>
              </w:divBdr>
              <w:divsChild>
                <w:div w:id="1979068122">
                  <w:marLeft w:val="0"/>
                  <w:marRight w:val="0"/>
                  <w:marTop w:val="0"/>
                  <w:marBottom w:val="0"/>
                  <w:divBdr>
                    <w:top w:val="none" w:sz="0" w:space="0" w:color="auto"/>
                    <w:left w:val="none" w:sz="0" w:space="0" w:color="auto"/>
                    <w:bottom w:val="none" w:sz="0" w:space="0" w:color="auto"/>
                    <w:right w:val="none" w:sz="0" w:space="0" w:color="auto"/>
                  </w:divBdr>
                  <w:divsChild>
                    <w:div w:id="126421876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48198920">
      <w:bodyDiv w:val="1"/>
      <w:marLeft w:val="0"/>
      <w:marRight w:val="0"/>
      <w:marTop w:val="0"/>
      <w:marBottom w:val="0"/>
      <w:divBdr>
        <w:top w:val="none" w:sz="0" w:space="0" w:color="auto"/>
        <w:left w:val="none" w:sz="0" w:space="0" w:color="auto"/>
        <w:bottom w:val="none" w:sz="0" w:space="0" w:color="auto"/>
        <w:right w:val="none" w:sz="0" w:space="0" w:color="auto"/>
      </w:divBdr>
      <w:divsChild>
        <w:div w:id="1132791835">
          <w:marLeft w:val="0"/>
          <w:marRight w:val="0"/>
          <w:marTop w:val="0"/>
          <w:marBottom w:val="0"/>
          <w:divBdr>
            <w:top w:val="none" w:sz="0" w:space="0" w:color="auto"/>
            <w:left w:val="none" w:sz="0" w:space="0" w:color="auto"/>
            <w:bottom w:val="none" w:sz="0" w:space="0" w:color="auto"/>
            <w:right w:val="none" w:sz="0" w:space="0" w:color="auto"/>
          </w:divBdr>
          <w:divsChild>
            <w:div w:id="26835495">
              <w:marLeft w:val="0"/>
              <w:marRight w:val="0"/>
              <w:marTop w:val="0"/>
              <w:marBottom w:val="0"/>
              <w:divBdr>
                <w:top w:val="none" w:sz="0" w:space="0" w:color="auto"/>
                <w:left w:val="none" w:sz="0" w:space="0" w:color="auto"/>
                <w:bottom w:val="none" w:sz="0" w:space="0" w:color="auto"/>
                <w:right w:val="none" w:sz="0" w:space="0" w:color="auto"/>
              </w:divBdr>
              <w:divsChild>
                <w:div w:id="867715894">
                  <w:marLeft w:val="0"/>
                  <w:marRight w:val="0"/>
                  <w:marTop w:val="0"/>
                  <w:marBottom w:val="0"/>
                  <w:divBdr>
                    <w:top w:val="none" w:sz="0" w:space="0" w:color="auto"/>
                    <w:left w:val="none" w:sz="0" w:space="0" w:color="auto"/>
                    <w:bottom w:val="none" w:sz="0" w:space="0" w:color="auto"/>
                    <w:right w:val="none" w:sz="0" w:space="0" w:color="auto"/>
                  </w:divBdr>
                  <w:divsChild>
                    <w:div w:id="94060215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48417966">
      <w:bodyDiv w:val="1"/>
      <w:marLeft w:val="0"/>
      <w:marRight w:val="0"/>
      <w:marTop w:val="0"/>
      <w:marBottom w:val="0"/>
      <w:divBdr>
        <w:top w:val="none" w:sz="0" w:space="0" w:color="auto"/>
        <w:left w:val="none" w:sz="0" w:space="0" w:color="auto"/>
        <w:bottom w:val="none" w:sz="0" w:space="0" w:color="auto"/>
        <w:right w:val="none" w:sz="0" w:space="0" w:color="auto"/>
      </w:divBdr>
      <w:divsChild>
        <w:div w:id="591667095">
          <w:marLeft w:val="0"/>
          <w:marRight w:val="0"/>
          <w:marTop w:val="0"/>
          <w:marBottom w:val="0"/>
          <w:divBdr>
            <w:top w:val="none" w:sz="0" w:space="0" w:color="auto"/>
            <w:left w:val="none" w:sz="0" w:space="0" w:color="auto"/>
            <w:bottom w:val="none" w:sz="0" w:space="0" w:color="auto"/>
            <w:right w:val="none" w:sz="0" w:space="0" w:color="auto"/>
          </w:divBdr>
          <w:divsChild>
            <w:div w:id="1445463385">
              <w:marLeft w:val="0"/>
              <w:marRight w:val="0"/>
              <w:marTop w:val="0"/>
              <w:marBottom w:val="0"/>
              <w:divBdr>
                <w:top w:val="none" w:sz="0" w:space="0" w:color="auto"/>
                <w:left w:val="none" w:sz="0" w:space="0" w:color="auto"/>
                <w:bottom w:val="none" w:sz="0" w:space="0" w:color="auto"/>
                <w:right w:val="none" w:sz="0" w:space="0" w:color="auto"/>
              </w:divBdr>
              <w:divsChild>
                <w:div w:id="1368800639">
                  <w:marLeft w:val="0"/>
                  <w:marRight w:val="0"/>
                  <w:marTop w:val="0"/>
                  <w:marBottom w:val="0"/>
                  <w:divBdr>
                    <w:top w:val="none" w:sz="0" w:space="0" w:color="auto"/>
                    <w:left w:val="single" w:sz="6" w:space="8" w:color="FCC36A"/>
                    <w:bottom w:val="single" w:sz="6" w:space="0" w:color="FCC36A"/>
                    <w:right w:val="single" w:sz="6" w:space="8" w:color="FCC36A"/>
                  </w:divBdr>
                  <w:divsChild>
                    <w:div w:id="4425817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8537743">
      <w:bodyDiv w:val="1"/>
      <w:marLeft w:val="0"/>
      <w:marRight w:val="0"/>
      <w:marTop w:val="0"/>
      <w:marBottom w:val="0"/>
      <w:divBdr>
        <w:top w:val="none" w:sz="0" w:space="0" w:color="auto"/>
        <w:left w:val="none" w:sz="0" w:space="0" w:color="auto"/>
        <w:bottom w:val="none" w:sz="0" w:space="0" w:color="auto"/>
        <w:right w:val="none" w:sz="0" w:space="0" w:color="auto"/>
      </w:divBdr>
      <w:divsChild>
        <w:div w:id="306328696">
          <w:marLeft w:val="0"/>
          <w:marRight w:val="0"/>
          <w:marTop w:val="0"/>
          <w:marBottom w:val="0"/>
          <w:divBdr>
            <w:top w:val="none" w:sz="0" w:space="0" w:color="auto"/>
            <w:left w:val="none" w:sz="0" w:space="0" w:color="auto"/>
            <w:bottom w:val="none" w:sz="0" w:space="0" w:color="auto"/>
            <w:right w:val="none" w:sz="0" w:space="0" w:color="auto"/>
          </w:divBdr>
          <w:divsChild>
            <w:div w:id="2084989176">
              <w:marLeft w:val="0"/>
              <w:marRight w:val="0"/>
              <w:marTop w:val="0"/>
              <w:marBottom w:val="0"/>
              <w:divBdr>
                <w:top w:val="none" w:sz="0" w:space="0" w:color="auto"/>
                <w:left w:val="none" w:sz="0" w:space="0" w:color="auto"/>
                <w:bottom w:val="none" w:sz="0" w:space="0" w:color="auto"/>
                <w:right w:val="none" w:sz="0" w:space="0" w:color="auto"/>
              </w:divBdr>
              <w:divsChild>
                <w:div w:id="1998067890">
                  <w:marLeft w:val="0"/>
                  <w:marRight w:val="0"/>
                  <w:marTop w:val="0"/>
                  <w:marBottom w:val="0"/>
                  <w:divBdr>
                    <w:top w:val="none" w:sz="0" w:space="0" w:color="auto"/>
                    <w:left w:val="single" w:sz="6" w:space="8" w:color="FCC36A"/>
                    <w:bottom w:val="single" w:sz="6" w:space="0" w:color="FCC36A"/>
                    <w:right w:val="single" w:sz="6" w:space="8" w:color="FCC36A"/>
                  </w:divBdr>
                  <w:divsChild>
                    <w:div w:id="6416172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8731897">
      <w:bodyDiv w:val="1"/>
      <w:marLeft w:val="0"/>
      <w:marRight w:val="0"/>
      <w:marTop w:val="0"/>
      <w:marBottom w:val="0"/>
      <w:divBdr>
        <w:top w:val="none" w:sz="0" w:space="0" w:color="auto"/>
        <w:left w:val="none" w:sz="0" w:space="0" w:color="auto"/>
        <w:bottom w:val="none" w:sz="0" w:space="0" w:color="auto"/>
        <w:right w:val="none" w:sz="0" w:space="0" w:color="auto"/>
      </w:divBdr>
      <w:divsChild>
        <w:div w:id="535389034">
          <w:marLeft w:val="0"/>
          <w:marRight w:val="0"/>
          <w:marTop w:val="0"/>
          <w:marBottom w:val="0"/>
          <w:divBdr>
            <w:top w:val="none" w:sz="0" w:space="0" w:color="auto"/>
            <w:left w:val="none" w:sz="0" w:space="0" w:color="auto"/>
            <w:bottom w:val="none" w:sz="0" w:space="0" w:color="auto"/>
            <w:right w:val="none" w:sz="0" w:space="0" w:color="auto"/>
          </w:divBdr>
          <w:divsChild>
            <w:div w:id="2056351125">
              <w:marLeft w:val="0"/>
              <w:marRight w:val="0"/>
              <w:marTop w:val="0"/>
              <w:marBottom w:val="0"/>
              <w:divBdr>
                <w:top w:val="none" w:sz="0" w:space="0" w:color="auto"/>
                <w:left w:val="none" w:sz="0" w:space="0" w:color="auto"/>
                <w:bottom w:val="none" w:sz="0" w:space="0" w:color="auto"/>
                <w:right w:val="none" w:sz="0" w:space="0" w:color="auto"/>
              </w:divBdr>
              <w:divsChild>
                <w:div w:id="922378693">
                  <w:marLeft w:val="0"/>
                  <w:marRight w:val="0"/>
                  <w:marTop w:val="0"/>
                  <w:marBottom w:val="0"/>
                  <w:divBdr>
                    <w:top w:val="none" w:sz="0" w:space="0" w:color="auto"/>
                    <w:left w:val="single" w:sz="6" w:space="8" w:color="FCC36A"/>
                    <w:bottom w:val="single" w:sz="6" w:space="0" w:color="FCC36A"/>
                    <w:right w:val="single" w:sz="6" w:space="8" w:color="FCC36A"/>
                  </w:divBdr>
                  <w:divsChild>
                    <w:div w:id="17543516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8811179">
      <w:bodyDiv w:val="1"/>
      <w:marLeft w:val="0"/>
      <w:marRight w:val="0"/>
      <w:marTop w:val="0"/>
      <w:marBottom w:val="0"/>
      <w:divBdr>
        <w:top w:val="none" w:sz="0" w:space="0" w:color="auto"/>
        <w:left w:val="none" w:sz="0" w:space="0" w:color="auto"/>
        <w:bottom w:val="none" w:sz="0" w:space="0" w:color="auto"/>
        <w:right w:val="none" w:sz="0" w:space="0" w:color="auto"/>
      </w:divBdr>
      <w:divsChild>
        <w:div w:id="493187433">
          <w:marLeft w:val="0"/>
          <w:marRight w:val="0"/>
          <w:marTop w:val="0"/>
          <w:marBottom w:val="0"/>
          <w:divBdr>
            <w:top w:val="none" w:sz="0" w:space="0" w:color="auto"/>
            <w:left w:val="none" w:sz="0" w:space="0" w:color="auto"/>
            <w:bottom w:val="none" w:sz="0" w:space="0" w:color="auto"/>
            <w:right w:val="none" w:sz="0" w:space="0" w:color="auto"/>
          </w:divBdr>
          <w:divsChild>
            <w:div w:id="635256747">
              <w:marLeft w:val="0"/>
              <w:marRight w:val="0"/>
              <w:marTop w:val="0"/>
              <w:marBottom w:val="0"/>
              <w:divBdr>
                <w:top w:val="none" w:sz="0" w:space="0" w:color="auto"/>
                <w:left w:val="none" w:sz="0" w:space="0" w:color="auto"/>
                <w:bottom w:val="none" w:sz="0" w:space="0" w:color="auto"/>
                <w:right w:val="none" w:sz="0" w:space="0" w:color="auto"/>
              </w:divBdr>
              <w:divsChild>
                <w:div w:id="344939227">
                  <w:marLeft w:val="0"/>
                  <w:marRight w:val="0"/>
                  <w:marTop w:val="0"/>
                  <w:marBottom w:val="0"/>
                  <w:divBdr>
                    <w:top w:val="none" w:sz="0" w:space="0" w:color="auto"/>
                    <w:left w:val="single" w:sz="6" w:space="8" w:color="FCC36A"/>
                    <w:bottom w:val="single" w:sz="6" w:space="0" w:color="FCC36A"/>
                    <w:right w:val="single" w:sz="6" w:space="8" w:color="FCC36A"/>
                  </w:divBdr>
                  <w:divsChild>
                    <w:div w:id="10587509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9651862">
      <w:bodyDiv w:val="1"/>
      <w:marLeft w:val="0"/>
      <w:marRight w:val="0"/>
      <w:marTop w:val="0"/>
      <w:marBottom w:val="0"/>
      <w:divBdr>
        <w:top w:val="none" w:sz="0" w:space="0" w:color="auto"/>
        <w:left w:val="none" w:sz="0" w:space="0" w:color="auto"/>
        <w:bottom w:val="none" w:sz="0" w:space="0" w:color="auto"/>
        <w:right w:val="none" w:sz="0" w:space="0" w:color="auto"/>
      </w:divBdr>
      <w:divsChild>
        <w:div w:id="1432316872">
          <w:marLeft w:val="0"/>
          <w:marRight w:val="0"/>
          <w:marTop w:val="0"/>
          <w:marBottom w:val="0"/>
          <w:divBdr>
            <w:top w:val="none" w:sz="0" w:space="0" w:color="auto"/>
            <w:left w:val="none" w:sz="0" w:space="0" w:color="auto"/>
            <w:bottom w:val="none" w:sz="0" w:space="0" w:color="auto"/>
            <w:right w:val="none" w:sz="0" w:space="0" w:color="auto"/>
          </w:divBdr>
          <w:divsChild>
            <w:div w:id="860165324">
              <w:marLeft w:val="0"/>
              <w:marRight w:val="0"/>
              <w:marTop w:val="0"/>
              <w:marBottom w:val="0"/>
              <w:divBdr>
                <w:top w:val="none" w:sz="0" w:space="0" w:color="auto"/>
                <w:left w:val="none" w:sz="0" w:space="0" w:color="auto"/>
                <w:bottom w:val="none" w:sz="0" w:space="0" w:color="auto"/>
                <w:right w:val="none" w:sz="0" w:space="0" w:color="auto"/>
              </w:divBdr>
              <w:divsChild>
                <w:div w:id="275795428">
                  <w:marLeft w:val="0"/>
                  <w:marRight w:val="0"/>
                  <w:marTop w:val="0"/>
                  <w:marBottom w:val="0"/>
                  <w:divBdr>
                    <w:top w:val="none" w:sz="0" w:space="0" w:color="auto"/>
                    <w:left w:val="none" w:sz="0" w:space="0" w:color="auto"/>
                    <w:bottom w:val="none" w:sz="0" w:space="0" w:color="auto"/>
                    <w:right w:val="none" w:sz="0" w:space="0" w:color="auto"/>
                  </w:divBdr>
                  <w:divsChild>
                    <w:div w:id="1953971872">
                      <w:marLeft w:val="0"/>
                      <w:marRight w:val="0"/>
                      <w:marTop w:val="0"/>
                      <w:marBottom w:val="0"/>
                      <w:divBdr>
                        <w:top w:val="none" w:sz="0" w:space="0" w:color="auto"/>
                        <w:left w:val="single" w:sz="6" w:space="8" w:color="FCC36A"/>
                        <w:bottom w:val="single" w:sz="6" w:space="0" w:color="FCC36A"/>
                        <w:right w:val="single" w:sz="6" w:space="8" w:color="FCC36A"/>
                      </w:divBdr>
                      <w:divsChild>
                        <w:div w:id="5969062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49771528">
      <w:bodyDiv w:val="1"/>
      <w:marLeft w:val="0"/>
      <w:marRight w:val="0"/>
      <w:marTop w:val="0"/>
      <w:marBottom w:val="0"/>
      <w:divBdr>
        <w:top w:val="none" w:sz="0" w:space="0" w:color="auto"/>
        <w:left w:val="none" w:sz="0" w:space="0" w:color="auto"/>
        <w:bottom w:val="none" w:sz="0" w:space="0" w:color="auto"/>
        <w:right w:val="none" w:sz="0" w:space="0" w:color="auto"/>
      </w:divBdr>
      <w:divsChild>
        <w:div w:id="1588921961">
          <w:marLeft w:val="0"/>
          <w:marRight w:val="0"/>
          <w:marTop w:val="0"/>
          <w:marBottom w:val="0"/>
          <w:divBdr>
            <w:top w:val="none" w:sz="0" w:space="0" w:color="auto"/>
            <w:left w:val="none" w:sz="0" w:space="0" w:color="auto"/>
            <w:bottom w:val="none" w:sz="0" w:space="0" w:color="auto"/>
            <w:right w:val="none" w:sz="0" w:space="0" w:color="auto"/>
          </w:divBdr>
          <w:divsChild>
            <w:div w:id="1901867998">
              <w:marLeft w:val="0"/>
              <w:marRight w:val="0"/>
              <w:marTop w:val="0"/>
              <w:marBottom w:val="0"/>
              <w:divBdr>
                <w:top w:val="none" w:sz="0" w:space="0" w:color="auto"/>
                <w:left w:val="none" w:sz="0" w:space="0" w:color="auto"/>
                <w:bottom w:val="none" w:sz="0" w:space="0" w:color="auto"/>
                <w:right w:val="none" w:sz="0" w:space="0" w:color="auto"/>
              </w:divBdr>
              <w:divsChild>
                <w:div w:id="1832940818">
                  <w:marLeft w:val="0"/>
                  <w:marRight w:val="0"/>
                  <w:marTop w:val="0"/>
                  <w:marBottom w:val="0"/>
                  <w:divBdr>
                    <w:top w:val="none" w:sz="0" w:space="0" w:color="auto"/>
                    <w:left w:val="none" w:sz="0" w:space="0" w:color="auto"/>
                    <w:bottom w:val="none" w:sz="0" w:space="0" w:color="auto"/>
                    <w:right w:val="none" w:sz="0" w:space="0" w:color="auto"/>
                  </w:divBdr>
                  <w:divsChild>
                    <w:div w:id="95586561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49847262">
      <w:bodyDiv w:val="1"/>
      <w:marLeft w:val="0"/>
      <w:marRight w:val="0"/>
      <w:marTop w:val="0"/>
      <w:marBottom w:val="0"/>
      <w:divBdr>
        <w:top w:val="none" w:sz="0" w:space="0" w:color="auto"/>
        <w:left w:val="none" w:sz="0" w:space="0" w:color="auto"/>
        <w:bottom w:val="none" w:sz="0" w:space="0" w:color="auto"/>
        <w:right w:val="none" w:sz="0" w:space="0" w:color="auto"/>
      </w:divBdr>
      <w:divsChild>
        <w:div w:id="227500889">
          <w:marLeft w:val="0"/>
          <w:marRight w:val="0"/>
          <w:marTop w:val="0"/>
          <w:marBottom w:val="0"/>
          <w:divBdr>
            <w:top w:val="none" w:sz="0" w:space="0" w:color="auto"/>
            <w:left w:val="none" w:sz="0" w:space="0" w:color="auto"/>
            <w:bottom w:val="none" w:sz="0" w:space="0" w:color="auto"/>
            <w:right w:val="none" w:sz="0" w:space="0" w:color="auto"/>
          </w:divBdr>
          <w:divsChild>
            <w:div w:id="1071343840">
              <w:marLeft w:val="0"/>
              <w:marRight w:val="0"/>
              <w:marTop w:val="0"/>
              <w:marBottom w:val="0"/>
              <w:divBdr>
                <w:top w:val="none" w:sz="0" w:space="0" w:color="auto"/>
                <w:left w:val="none" w:sz="0" w:space="0" w:color="auto"/>
                <w:bottom w:val="none" w:sz="0" w:space="0" w:color="auto"/>
                <w:right w:val="none" w:sz="0" w:space="0" w:color="auto"/>
              </w:divBdr>
              <w:divsChild>
                <w:div w:id="430663619">
                  <w:marLeft w:val="0"/>
                  <w:marRight w:val="0"/>
                  <w:marTop w:val="0"/>
                  <w:marBottom w:val="0"/>
                  <w:divBdr>
                    <w:top w:val="none" w:sz="0" w:space="0" w:color="auto"/>
                    <w:left w:val="none" w:sz="0" w:space="0" w:color="auto"/>
                    <w:bottom w:val="none" w:sz="0" w:space="0" w:color="auto"/>
                    <w:right w:val="none" w:sz="0" w:space="0" w:color="auto"/>
                  </w:divBdr>
                  <w:divsChild>
                    <w:div w:id="144488043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49847273">
      <w:bodyDiv w:val="1"/>
      <w:marLeft w:val="0"/>
      <w:marRight w:val="0"/>
      <w:marTop w:val="0"/>
      <w:marBottom w:val="0"/>
      <w:divBdr>
        <w:top w:val="none" w:sz="0" w:space="0" w:color="auto"/>
        <w:left w:val="none" w:sz="0" w:space="0" w:color="auto"/>
        <w:bottom w:val="none" w:sz="0" w:space="0" w:color="auto"/>
        <w:right w:val="none" w:sz="0" w:space="0" w:color="auto"/>
      </w:divBdr>
      <w:divsChild>
        <w:div w:id="2086678898">
          <w:marLeft w:val="0"/>
          <w:marRight w:val="0"/>
          <w:marTop w:val="0"/>
          <w:marBottom w:val="0"/>
          <w:divBdr>
            <w:top w:val="none" w:sz="0" w:space="0" w:color="auto"/>
            <w:left w:val="none" w:sz="0" w:space="0" w:color="auto"/>
            <w:bottom w:val="none" w:sz="0" w:space="0" w:color="auto"/>
            <w:right w:val="none" w:sz="0" w:space="0" w:color="auto"/>
          </w:divBdr>
          <w:divsChild>
            <w:div w:id="1513258189">
              <w:marLeft w:val="0"/>
              <w:marRight w:val="0"/>
              <w:marTop w:val="0"/>
              <w:marBottom w:val="0"/>
              <w:divBdr>
                <w:top w:val="none" w:sz="0" w:space="0" w:color="auto"/>
                <w:left w:val="none" w:sz="0" w:space="0" w:color="auto"/>
                <w:bottom w:val="none" w:sz="0" w:space="0" w:color="auto"/>
                <w:right w:val="none" w:sz="0" w:space="0" w:color="auto"/>
              </w:divBdr>
              <w:divsChild>
                <w:div w:id="528227352">
                  <w:marLeft w:val="0"/>
                  <w:marRight w:val="0"/>
                  <w:marTop w:val="0"/>
                  <w:marBottom w:val="0"/>
                  <w:divBdr>
                    <w:top w:val="none" w:sz="0" w:space="0" w:color="auto"/>
                    <w:left w:val="none" w:sz="0" w:space="0" w:color="auto"/>
                    <w:bottom w:val="none" w:sz="0" w:space="0" w:color="auto"/>
                    <w:right w:val="none" w:sz="0" w:space="0" w:color="auto"/>
                  </w:divBdr>
                  <w:divsChild>
                    <w:div w:id="86679915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50121484">
      <w:bodyDiv w:val="1"/>
      <w:marLeft w:val="0"/>
      <w:marRight w:val="0"/>
      <w:marTop w:val="0"/>
      <w:marBottom w:val="0"/>
      <w:divBdr>
        <w:top w:val="none" w:sz="0" w:space="0" w:color="auto"/>
        <w:left w:val="none" w:sz="0" w:space="0" w:color="auto"/>
        <w:bottom w:val="none" w:sz="0" w:space="0" w:color="auto"/>
        <w:right w:val="none" w:sz="0" w:space="0" w:color="auto"/>
      </w:divBdr>
      <w:divsChild>
        <w:div w:id="1915703495">
          <w:marLeft w:val="0"/>
          <w:marRight w:val="0"/>
          <w:marTop w:val="0"/>
          <w:marBottom w:val="0"/>
          <w:divBdr>
            <w:top w:val="none" w:sz="0" w:space="0" w:color="auto"/>
            <w:left w:val="none" w:sz="0" w:space="0" w:color="auto"/>
            <w:bottom w:val="none" w:sz="0" w:space="0" w:color="auto"/>
            <w:right w:val="none" w:sz="0" w:space="0" w:color="auto"/>
          </w:divBdr>
          <w:divsChild>
            <w:div w:id="2129734445">
              <w:marLeft w:val="0"/>
              <w:marRight w:val="0"/>
              <w:marTop w:val="0"/>
              <w:marBottom w:val="0"/>
              <w:divBdr>
                <w:top w:val="none" w:sz="0" w:space="0" w:color="auto"/>
                <w:left w:val="none" w:sz="0" w:space="0" w:color="auto"/>
                <w:bottom w:val="none" w:sz="0" w:space="0" w:color="auto"/>
                <w:right w:val="none" w:sz="0" w:space="0" w:color="auto"/>
              </w:divBdr>
              <w:divsChild>
                <w:div w:id="1484587865">
                  <w:marLeft w:val="0"/>
                  <w:marRight w:val="0"/>
                  <w:marTop w:val="0"/>
                  <w:marBottom w:val="0"/>
                  <w:divBdr>
                    <w:top w:val="none" w:sz="0" w:space="0" w:color="auto"/>
                    <w:left w:val="single" w:sz="6" w:space="8" w:color="FCC36A"/>
                    <w:bottom w:val="single" w:sz="6" w:space="0" w:color="FCC36A"/>
                    <w:right w:val="single" w:sz="6" w:space="8" w:color="FCC36A"/>
                  </w:divBdr>
                  <w:divsChild>
                    <w:div w:id="17798375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0157529">
      <w:bodyDiv w:val="1"/>
      <w:marLeft w:val="0"/>
      <w:marRight w:val="0"/>
      <w:marTop w:val="0"/>
      <w:marBottom w:val="0"/>
      <w:divBdr>
        <w:top w:val="none" w:sz="0" w:space="0" w:color="auto"/>
        <w:left w:val="none" w:sz="0" w:space="0" w:color="auto"/>
        <w:bottom w:val="none" w:sz="0" w:space="0" w:color="auto"/>
        <w:right w:val="none" w:sz="0" w:space="0" w:color="auto"/>
      </w:divBdr>
      <w:divsChild>
        <w:div w:id="1859273118">
          <w:marLeft w:val="0"/>
          <w:marRight w:val="0"/>
          <w:marTop w:val="0"/>
          <w:marBottom w:val="0"/>
          <w:divBdr>
            <w:top w:val="none" w:sz="0" w:space="0" w:color="auto"/>
            <w:left w:val="none" w:sz="0" w:space="0" w:color="auto"/>
            <w:bottom w:val="none" w:sz="0" w:space="0" w:color="auto"/>
            <w:right w:val="none" w:sz="0" w:space="0" w:color="auto"/>
          </w:divBdr>
          <w:divsChild>
            <w:div w:id="762452146">
              <w:marLeft w:val="0"/>
              <w:marRight w:val="0"/>
              <w:marTop w:val="0"/>
              <w:marBottom w:val="0"/>
              <w:divBdr>
                <w:top w:val="none" w:sz="0" w:space="0" w:color="auto"/>
                <w:left w:val="none" w:sz="0" w:space="0" w:color="auto"/>
                <w:bottom w:val="none" w:sz="0" w:space="0" w:color="auto"/>
                <w:right w:val="none" w:sz="0" w:space="0" w:color="auto"/>
              </w:divBdr>
              <w:divsChild>
                <w:div w:id="450705660">
                  <w:marLeft w:val="0"/>
                  <w:marRight w:val="0"/>
                  <w:marTop w:val="0"/>
                  <w:marBottom w:val="0"/>
                  <w:divBdr>
                    <w:top w:val="none" w:sz="0" w:space="0" w:color="auto"/>
                    <w:left w:val="single" w:sz="6" w:space="8" w:color="FCC36A"/>
                    <w:bottom w:val="single" w:sz="6" w:space="0" w:color="FCC36A"/>
                    <w:right w:val="single" w:sz="6" w:space="8" w:color="FCC36A"/>
                  </w:divBdr>
                  <w:divsChild>
                    <w:div w:id="5356276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0627968">
      <w:bodyDiv w:val="1"/>
      <w:marLeft w:val="0"/>
      <w:marRight w:val="0"/>
      <w:marTop w:val="0"/>
      <w:marBottom w:val="0"/>
      <w:divBdr>
        <w:top w:val="none" w:sz="0" w:space="0" w:color="auto"/>
        <w:left w:val="none" w:sz="0" w:space="0" w:color="auto"/>
        <w:bottom w:val="none" w:sz="0" w:space="0" w:color="auto"/>
        <w:right w:val="none" w:sz="0" w:space="0" w:color="auto"/>
      </w:divBdr>
      <w:divsChild>
        <w:div w:id="1450051287">
          <w:marLeft w:val="0"/>
          <w:marRight w:val="0"/>
          <w:marTop w:val="0"/>
          <w:marBottom w:val="0"/>
          <w:divBdr>
            <w:top w:val="none" w:sz="0" w:space="0" w:color="auto"/>
            <w:left w:val="none" w:sz="0" w:space="0" w:color="auto"/>
            <w:bottom w:val="none" w:sz="0" w:space="0" w:color="auto"/>
            <w:right w:val="none" w:sz="0" w:space="0" w:color="auto"/>
          </w:divBdr>
          <w:divsChild>
            <w:div w:id="1239436556">
              <w:marLeft w:val="0"/>
              <w:marRight w:val="0"/>
              <w:marTop w:val="0"/>
              <w:marBottom w:val="0"/>
              <w:divBdr>
                <w:top w:val="none" w:sz="0" w:space="0" w:color="auto"/>
                <w:left w:val="none" w:sz="0" w:space="0" w:color="auto"/>
                <w:bottom w:val="none" w:sz="0" w:space="0" w:color="auto"/>
                <w:right w:val="none" w:sz="0" w:space="0" w:color="auto"/>
              </w:divBdr>
              <w:divsChild>
                <w:div w:id="3750491">
                  <w:marLeft w:val="0"/>
                  <w:marRight w:val="0"/>
                  <w:marTop w:val="0"/>
                  <w:marBottom w:val="0"/>
                  <w:divBdr>
                    <w:top w:val="none" w:sz="0" w:space="0" w:color="auto"/>
                    <w:left w:val="none" w:sz="0" w:space="0" w:color="auto"/>
                    <w:bottom w:val="none" w:sz="0" w:space="0" w:color="auto"/>
                    <w:right w:val="none" w:sz="0" w:space="0" w:color="auto"/>
                  </w:divBdr>
                  <w:divsChild>
                    <w:div w:id="1687975934">
                      <w:marLeft w:val="0"/>
                      <w:marRight w:val="0"/>
                      <w:marTop w:val="0"/>
                      <w:marBottom w:val="0"/>
                      <w:divBdr>
                        <w:top w:val="none" w:sz="0" w:space="0" w:color="auto"/>
                        <w:left w:val="single" w:sz="6" w:space="8" w:color="FCC36A"/>
                        <w:bottom w:val="single" w:sz="6" w:space="0" w:color="FCC36A"/>
                        <w:right w:val="single" w:sz="6" w:space="8" w:color="FCC36A"/>
                      </w:divBdr>
                      <w:divsChild>
                        <w:div w:id="3181958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50964144">
      <w:bodyDiv w:val="1"/>
      <w:marLeft w:val="0"/>
      <w:marRight w:val="0"/>
      <w:marTop w:val="0"/>
      <w:marBottom w:val="0"/>
      <w:divBdr>
        <w:top w:val="none" w:sz="0" w:space="0" w:color="auto"/>
        <w:left w:val="none" w:sz="0" w:space="0" w:color="auto"/>
        <w:bottom w:val="none" w:sz="0" w:space="0" w:color="auto"/>
        <w:right w:val="none" w:sz="0" w:space="0" w:color="auto"/>
      </w:divBdr>
      <w:divsChild>
        <w:div w:id="1202523293">
          <w:marLeft w:val="0"/>
          <w:marRight w:val="0"/>
          <w:marTop w:val="0"/>
          <w:marBottom w:val="0"/>
          <w:divBdr>
            <w:top w:val="none" w:sz="0" w:space="0" w:color="auto"/>
            <w:left w:val="none" w:sz="0" w:space="0" w:color="auto"/>
            <w:bottom w:val="none" w:sz="0" w:space="0" w:color="auto"/>
            <w:right w:val="none" w:sz="0" w:space="0" w:color="auto"/>
          </w:divBdr>
          <w:divsChild>
            <w:div w:id="1829780402">
              <w:marLeft w:val="0"/>
              <w:marRight w:val="0"/>
              <w:marTop w:val="0"/>
              <w:marBottom w:val="0"/>
              <w:divBdr>
                <w:top w:val="none" w:sz="0" w:space="0" w:color="auto"/>
                <w:left w:val="none" w:sz="0" w:space="0" w:color="auto"/>
                <w:bottom w:val="none" w:sz="0" w:space="0" w:color="auto"/>
                <w:right w:val="none" w:sz="0" w:space="0" w:color="auto"/>
              </w:divBdr>
              <w:divsChild>
                <w:div w:id="1075932681">
                  <w:marLeft w:val="0"/>
                  <w:marRight w:val="0"/>
                  <w:marTop w:val="0"/>
                  <w:marBottom w:val="0"/>
                  <w:divBdr>
                    <w:top w:val="none" w:sz="0" w:space="0" w:color="auto"/>
                    <w:left w:val="none" w:sz="0" w:space="0" w:color="auto"/>
                    <w:bottom w:val="none" w:sz="0" w:space="0" w:color="auto"/>
                    <w:right w:val="none" w:sz="0" w:space="0" w:color="auto"/>
                  </w:divBdr>
                  <w:divsChild>
                    <w:div w:id="1785731676">
                      <w:marLeft w:val="0"/>
                      <w:marRight w:val="0"/>
                      <w:marTop w:val="0"/>
                      <w:marBottom w:val="0"/>
                      <w:divBdr>
                        <w:top w:val="none" w:sz="0" w:space="0" w:color="auto"/>
                        <w:left w:val="single" w:sz="6" w:space="8" w:color="FCC36A"/>
                        <w:bottom w:val="single" w:sz="6" w:space="0" w:color="FCC36A"/>
                        <w:right w:val="single" w:sz="6" w:space="8" w:color="FCC36A"/>
                      </w:divBdr>
                      <w:divsChild>
                        <w:div w:id="7994986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51470589">
      <w:bodyDiv w:val="1"/>
      <w:marLeft w:val="0"/>
      <w:marRight w:val="0"/>
      <w:marTop w:val="0"/>
      <w:marBottom w:val="0"/>
      <w:divBdr>
        <w:top w:val="none" w:sz="0" w:space="0" w:color="auto"/>
        <w:left w:val="none" w:sz="0" w:space="0" w:color="auto"/>
        <w:bottom w:val="none" w:sz="0" w:space="0" w:color="auto"/>
        <w:right w:val="none" w:sz="0" w:space="0" w:color="auto"/>
      </w:divBdr>
      <w:divsChild>
        <w:div w:id="138960465">
          <w:marLeft w:val="0"/>
          <w:marRight w:val="0"/>
          <w:marTop w:val="0"/>
          <w:marBottom w:val="0"/>
          <w:divBdr>
            <w:top w:val="none" w:sz="0" w:space="0" w:color="auto"/>
            <w:left w:val="none" w:sz="0" w:space="0" w:color="auto"/>
            <w:bottom w:val="none" w:sz="0" w:space="0" w:color="auto"/>
            <w:right w:val="none" w:sz="0" w:space="0" w:color="auto"/>
          </w:divBdr>
          <w:divsChild>
            <w:div w:id="1972202557">
              <w:marLeft w:val="0"/>
              <w:marRight w:val="0"/>
              <w:marTop w:val="0"/>
              <w:marBottom w:val="0"/>
              <w:divBdr>
                <w:top w:val="none" w:sz="0" w:space="0" w:color="auto"/>
                <w:left w:val="none" w:sz="0" w:space="0" w:color="auto"/>
                <w:bottom w:val="none" w:sz="0" w:space="0" w:color="auto"/>
                <w:right w:val="none" w:sz="0" w:space="0" w:color="auto"/>
              </w:divBdr>
              <w:divsChild>
                <w:div w:id="820973769">
                  <w:marLeft w:val="0"/>
                  <w:marRight w:val="0"/>
                  <w:marTop w:val="0"/>
                  <w:marBottom w:val="0"/>
                  <w:divBdr>
                    <w:top w:val="none" w:sz="0" w:space="0" w:color="auto"/>
                    <w:left w:val="single" w:sz="6" w:space="8" w:color="FCC36A"/>
                    <w:bottom w:val="single" w:sz="6" w:space="0" w:color="FCC36A"/>
                    <w:right w:val="single" w:sz="6" w:space="8" w:color="FCC36A"/>
                  </w:divBdr>
                  <w:divsChild>
                    <w:div w:id="12772969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2083486">
      <w:bodyDiv w:val="1"/>
      <w:marLeft w:val="0"/>
      <w:marRight w:val="0"/>
      <w:marTop w:val="0"/>
      <w:marBottom w:val="0"/>
      <w:divBdr>
        <w:top w:val="none" w:sz="0" w:space="0" w:color="auto"/>
        <w:left w:val="none" w:sz="0" w:space="0" w:color="auto"/>
        <w:bottom w:val="none" w:sz="0" w:space="0" w:color="auto"/>
        <w:right w:val="none" w:sz="0" w:space="0" w:color="auto"/>
      </w:divBdr>
      <w:divsChild>
        <w:div w:id="160390871">
          <w:marLeft w:val="0"/>
          <w:marRight w:val="0"/>
          <w:marTop w:val="0"/>
          <w:marBottom w:val="0"/>
          <w:divBdr>
            <w:top w:val="none" w:sz="0" w:space="0" w:color="auto"/>
            <w:left w:val="none" w:sz="0" w:space="0" w:color="auto"/>
            <w:bottom w:val="none" w:sz="0" w:space="0" w:color="auto"/>
            <w:right w:val="none" w:sz="0" w:space="0" w:color="auto"/>
          </w:divBdr>
          <w:divsChild>
            <w:div w:id="1782142809">
              <w:marLeft w:val="0"/>
              <w:marRight w:val="0"/>
              <w:marTop w:val="0"/>
              <w:marBottom w:val="0"/>
              <w:divBdr>
                <w:top w:val="none" w:sz="0" w:space="0" w:color="auto"/>
                <w:left w:val="none" w:sz="0" w:space="0" w:color="auto"/>
                <w:bottom w:val="none" w:sz="0" w:space="0" w:color="auto"/>
                <w:right w:val="none" w:sz="0" w:space="0" w:color="auto"/>
              </w:divBdr>
              <w:divsChild>
                <w:div w:id="381712572">
                  <w:marLeft w:val="0"/>
                  <w:marRight w:val="0"/>
                  <w:marTop w:val="0"/>
                  <w:marBottom w:val="0"/>
                  <w:divBdr>
                    <w:top w:val="none" w:sz="0" w:space="0" w:color="auto"/>
                    <w:left w:val="single" w:sz="6" w:space="8" w:color="FCC36A"/>
                    <w:bottom w:val="single" w:sz="6" w:space="0" w:color="FCC36A"/>
                    <w:right w:val="single" w:sz="6" w:space="8" w:color="FCC36A"/>
                  </w:divBdr>
                  <w:divsChild>
                    <w:div w:id="7937152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2473356">
      <w:bodyDiv w:val="1"/>
      <w:marLeft w:val="0"/>
      <w:marRight w:val="0"/>
      <w:marTop w:val="0"/>
      <w:marBottom w:val="0"/>
      <w:divBdr>
        <w:top w:val="none" w:sz="0" w:space="0" w:color="auto"/>
        <w:left w:val="none" w:sz="0" w:space="0" w:color="auto"/>
        <w:bottom w:val="none" w:sz="0" w:space="0" w:color="auto"/>
        <w:right w:val="none" w:sz="0" w:space="0" w:color="auto"/>
      </w:divBdr>
      <w:divsChild>
        <w:div w:id="537859483">
          <w:marLeft w:val="0"/>
          <w:marRight w:val="0"/>
          <w:marTop w:val="0"/>
          <w:marBottom w:val="0"/>
          <w:divBdr>
            <w:top w:val="none" w:sz="0" w:space="0" w:color="auto"/>
            <w:left w:val="none" w:sz="0" w:space="0" w:color="auto"/>
            <w:bottom w:val="none" w:sz="0" w:space="0" w:color="auto"/>
            <w:right w:val="none" w:sz="0" w:space="0" w:color="auto"/>
          </w:divBdr>
          <w:divsChild>
            <w:div w:id="869492841">
              <w:marLeft w:val="0"/>
              <w:marRight w:val="0"/>
              <w:marTop w:val="0"/>
              <w:marBottom w:val="0"/>
              <w:divBdr>
                <w:top w:val="none" w:sz="0" w:space="0" w:color="auto"/>
                <w:left w:val="none" w:sz="0" w:space="0" w:color="auto"/>
                <w:bottom w:val="none" w:sz="0" w:space="0" w:color="auto"/>
                <w:right w:val="none" w:sz="0" w:space="0" w:color="auto"/>
              </w:divBdr>
              <w:divsChild>
                <w:div w:id="1493640626">
                  <w:marLeft w:val="0"/>
                  <w:marRight w:val="0"/>
                  <w:marTop w:val="0"/>
                  <w:marBottom w:val="0"/>
                  <w:divBdr>
                    <w:top w:val="none" w:sz="0" w:space="0" w:color="auto"/>
                    <w:left w:val="single" w:sz="6" w:space="8" w:color="FCC36A"/>
                    <w:bottom w:val="single" w:sz="6" w:space="0" w:color="FCC36A"/>
                    <w:right w:val="single" w:sz="6" w:space="8" w:color="FCC36A"/>
                  </w:divBdr>
                  <w:divsChild>
                    <w:div w:id="993874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2780587">
      <w:bodyDiv w:val="1"/>
      <w:marLeft w:val="0"/>
      <w:marRight w:val="0"/>
      <w:marTop w:val="0"/>
      <w:marBottom w:val="0"/>
      <w:divBdr>
        <w:top w:val="none" w:sz="0" w:space="0" w:color="auto"/>
        <w:left w:val="none" w:sz="0" w:space="0" w:color="auto"/>
        <w:bottom w:val="none" w:sz="0" w:space="0" w:color="auto"/>
        <w:right w:val="none" w:sz="0" w:space="0" w:color="auto"/>
      </w:divBdr>
      <w:divsChild>
        <w:div w:id="1723479060">
          <w:marLeft w:val="0"/>
          <w:marRight w:val="0"/>
          <w:marTop w:val="0"/>
          <w:marBottom w:val="0"/>
          <w:divBdr>
            <w:top w:val="none" w:sz="0" w:space="0" w:color="auto"/>
            <w:left w:val="none" w:sz="0" w:space="0" w:color="auto"/>
            <w:bottom w:val="none" w:sz="0" w:space="0" w:color="auto"/>
            <w:right w:val="none" w:sz="0" w:space="0" w:color="auto"/>
          </w:divBdr>
          <w:divsChild>
            <w:div w:id="1266694898">
              <w:marLeft w:val="0"/>
              <w:marRight w:val="0"/>
              <w:marTop w:val="0"/>
              <w:marBottom w:val="0"/>
              <w:divBdr>
                <w:top w:val="none" w:sz="0" w:space="0" w:color="auto"/>
                <w:left w:val="none" w:sz="0" w:space="0" w:color="auto"/>
                <w:bottom w:val="none" w:sz="0" w:space="0" w:color="auto"/>
                <w:right w:val="none" w:sz="0" w:space="0" w:color="auto"/>
              </w:divBdr>
              <w:divsChild>
                <w:div w:id="2086880449">
                  <w:marLeft w:val="0"/>
                  <w:marRight w:val="0"/>
                  <w:marTop w:val="0"/>
                  <w:marBottom w:val="0"/>
                  <w:divBdr>
                    <w:top w:val="none" w:sz="0" w:space="0" w:color="auto"/>
                    <w:left w:val="none" w:sz="0" w:space="0" w:color="auto"/>
                    <w:bottom w:val="none" w:sz="0" w:space="0" w:color="auto"/>
                    <w:right w:val="none" w:sz="0" w:space="0" w:color="auto"/>
                  </w:divBdr>
                  <w:divsChild>
                    <w:div w:id="65195280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52783205">
      <w:bodyDiv w:val="1"/>
      <w:marLeft w:val="0"/>
      <w:marRight w:val="0"/>
      <w:marTop w:val="0"/>
      <w:marBottom w:val="0"/>
      <w:divBdr>
        <w:top w:val="none" w:sz="0" w:space="0" w:color="auto"/>
        <w:left w:val="none" w:sz="0" w:space="0" w:color="auto"/>
        <w:bottom w:val="none" w:sz="0" w:space="0" w:color="auto"/>
        <w:right w:val="none" w:sz="0" w:space="0" w:color="auto"/>
      </w:divBdr>
      <w:divsChild>
        <w:div w:id="999113589">
          <w:marLeft w:val="0"/>
          <w:marRight w:val="0"/>
          <w:marTop w:val="0"/>
          <w:marBottom w:val="0"/>
          <w:divBdr>
            <w:top w:val="none" w:sz="0" w:space="0" w:color="auto"/>
            <w:left w:val="none" w:sz="0" w:space="0" w:color="auto"/>
            <w:bottom w:val="none" w:sz="0" w:space="0" w:color="auto"/>
            <w:right w:val="none" w:sz="0" w:space="0" w:color="auto"/>
          </w:divBdr>
          <w:divsChild>
            <w:div w:id="468547967">
              <w:marLeft w:val="0"/>
              <w:marRight w:val="0"/>
              <w:marTop w:val="0"/>
              <w:marBottom w:val="0"/>
              <w:divBdr>
                <w:top w:val="none" w:sz="0" w:space="0" w:color="auto"/>
                <w:left w:val="none" w:sz="0" w:space="0" w:color="auto"/>
                <w:bottom w:val="none" w:sz="0" w:space="0" w:color="auto"/>
                <w:right w:val="none" w:sz="0" w:space="0" w:color="auto"/>
              </w:divBdr>
              <w:divsChild>
                <w:div w:id="1179275547">
                  <w:marLeft w:val="0"/>
                  <w:marRight w:val="0"/>
                  <w:marTop w:val="0"/>
                  <w:marBottom w:val="0"/>
                  <w:divBdr>
                    <w:top w:val="none" w:sz="0" w:space="0" w:color="auto"/>
                    <w:left w:val="none" w:sz="0" w:space="0" w:color="auto"/>
                    <w:bottom w:val="none" w:sz="0" w:space="0" w:color="auto"/>
                    <w:right w:val="none" w:sz="0" w:space="0" w:color="auto"/>
                  </w:divBdr>
                  <w:divsChild>
                    <w:div w:id="1530409265">
                      <w:marLeft w:val="0"/>
                      <w:marRight w:val="0"/>
                      <w:marTop w:val="0"/>
                      <w:marBottom w:val="0"/>
                      <w:divBdr>
                        <w:top w:val="none" w:sz="0" w:space="0" w:color="auto"/>
                        <w:left w:val="single" w:sz="6" w:space="8" w:color="FCC36A"/>
                        <w:bottom w:val="single" w:sz="6" w:space="0" w:color="FCC36A"/>
                        <w:right w:val="single" w:sz="6" w:space="8" w:color="FCC36A"/>
                      </w:divBdr>
                      <w:divsChild>
                        <w:div w:id="18693712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52784447">
      <w:bodyDiv w:val="1"/>
      <w:marLeft w:val="0"/>
      <w:marRight w:val="0"/>
      <w:marTop w:val="0"/>
      <w:marBottom w:val="0"/>
      <w:divBdr>
        <w:top w:val="none" w:sz="0" w:space="0" w:color="auto"/>
        <w:left w:val="none" w:sz="0" w:space="0" w:color="auto"/>
        <w:bottom w:val="none" w:sz="0" w:space="0" w:color="auto"/>
        <w:right w:val="none" w:sz="0" w:space="0" w:color="auto"/>
      </w:divBdr>
      <w:divsChild>
        <w:div w:id="214243993">
          <w:marLeft w:val="0"/>
          <w:marRight w:val="0"/>
          <w:marTop w:val="0"/>
          <w:marBottom w:val="0"/>
          <w:divBdr>
            <w:top w:val="none" w:sz="0" w:space="0" w:color="auto"/>
            <w:left w:val="none" w:sz="0" w:space="0" w:color="auto"/>
            <w:bottom w:val="none" w:sz="0" w:space="0" w:color="auto"/>
            <w:right w:val="none" w:sz="0" w:space="0" w:color="auto"/>
          </w:divBdr>
          <w:divsChild>
            <w:div w:id="139081705">
              <w:marLeft w:val="0"/>
              <w:marRight w:val="0"/>
              <w:marTop w:val="0"/>
              <w:marBottom w:val="0"/>
              <w:divBdr>
                <w:top w:val="none" w:sz="0" w:space="0" w:color="auto"/>
                <w:left w:val="none" w:sz="0" w:space="0" w:color="auto"/>
                <w:bottom w:val="none" w:sz="0" w:space="0" w:color="auto"/>
                <w:right w:val="none" w:sz="0" w:space="0" w:color="auto"/>
              </w:divBdr>
              <w:divsChild>
                <w:div w:id="1604218007">
                  <w:marLeft w:val="0"/>
                  <w:marRight w:val="0"/>
                  <w:marTop w:val="0"/>
                  <w:marBottom w:val="0"/>
                  <w:divBdr>
                    <w:top w:val="none" w:sz="0" w:space="0" w:color="auto"/>
                    <w:left w:val="none" w:sz="0" w:space="0" w:color="auto"/>
                    <w:bottom w:val="none" w:sz="0" w:space="0" w:color="auto"/>
                    <w:right w:val="none" w:sz="0" w:space="0" w:color="auto"/>
                  </w:divBdr>
                  <w:divsChild>
                    <w:div w:id="136804253">
                      <w:marLeft w:val="0"/>
                      <w:marRight w:val="0"/>
                      <w:marTop w:val="0"/>
                      <w:marBottom w:val="0"/>
                      <w:divBdr>
                        <w:top w:val="none" w:sz="0" w:space="0" w:color="auto"/>
                        <w:left w:val="single" w:sz="6" w:space="8" w:color="FCC36A"/>
                        <w:bottom w:val="single" w:sz="6" w:space="0" w:color="FCC36A"/>
                        <w:right w:val="single" w:sz="6" w:space="8" w:color="FCC36A"/>
                      </w:divBdr>
                      <w:divsChild>
                        <w:div w:id="19280299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53048375">
      <w:bodyDiv w:val="1"/>
      <w:marLeft w:val="0"/>
      <w:marRight w:val="0"/>
      <w:marTop w:val="0"/>
      <w:marBottom w:val="0"/>
      <w:divBdr>
        <w:top w:val="none" w:sz="0" w:space="0" w:color="auto"/>
        <w:left w:val="none" w:sz="0" w:space="0" w:color="auto"/>
        <w:bottom w:val="none" w:sz="0" w:space="0" w:color="auto"/>
        <w:right w:val="none" w:sz="0" w:space="0" w:color="auto"/>
      </w:divBdr>
      <w:divsChild>
        <w:div w:id="1777289548">
          <w:marLeft w:val="0"/>
          <w:marRight w:val="0"/>
          <w:marTop w:val="0"/>
          <w:marBottom w:val="0"/>
          <w:divBdr>
            <w:top w:val="none" w:sz="0" w:space="0" w:color="auto"/>
            <w:left w:val="none" w:sz="0" w:space="0" w:color="auto"/>
            <w:bottom w:val="none" w:sz="0" w:space="0" w:color="auto"/>
            <w:right w:val="none" w:sz="0" w:space="0" w:color="auto"/>
          </w:divBdr>
          <w:divsChild>
            <w:div w:id="426776046">
              <w:marLeft w:val="0"/>
              <w:marRight w:val="0"/>
              <w:marTop w:val="0"/>
              <w:marBottom w:val="0"/>
              <w:divBdr>
                <w:top w:val="none" w:sz="0" w:space="0" w:color="auto"/>
                <w:left w:val="none" w:sz="0" w:space="0" w:color="auto"/>
                <w:bottom w:val="none" w:sz="0" w:space="0" w:color="auto"/>
                <w:right w:val="none" w:sz="0" w:space="0" w:color="auto"/>
              </w:divBdr>
              <w:divsChild>
                <w:div w:id="1589120742">
                  <w:marLeft w:val="0"/>
                  <w:marRight w:val="0"/>
                  <w:marTop w:val="0"/>
                  <w:marBottom w:val="0"/>
                  <w:divBdr>
                    <w:top w:val="none" w:sz="0" w:space="0" w:color="auto"/>
                    <w:left w:val="none" w:sz="0" w:space="0" w:color="auto"/>
                    <w:bottom w:val="none" w:sz="0" w:space="0" w:color="auto"/>
                    <w:right w:val="none" w:sz="0" w:space="0" w:color="auto"/>
                  </w:divBdr>
                  <w:divsChild>
                    <w:div w:id="1361055634">
                      <w:marLeft w:val="0"/>
                      <w:marRight w:val="0"/>
                      <w:marTop w:val="0"/>
                      <w:marBottom w:val="0"/>
                      <w:divBdr>
                        <w:top w:val="none" w:sz="0" w:space="0" w:color="auto"/>
                        <w:left w:val="single" w:sz="6" w:space="8" w:color="FCC36A"/>
                        <w:bottom w:val="single" w:sz="6" w:space="0" w:color="FCC36A"/>
                        <w:right w:val="single" w:sz="6" w:space="8" w:color="FCC36A"/>
                      </w:divBdr>
                      <w:divsChild>
                        <w:div w:id="10107629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53122434">
      <w:bodyDiv w:val="1"/>
      <w:marLeft w:val="0"/>
      <w:marRight w:val="0"/>
      <w:marTop w:val="0"/>
      <w:marBottom w:val="0"/>
      <w:divBdr>
        <w:top w:val="none" w:sz="0" w:space="0" w:color="auto"/>
        <w:left w:val="none" w:sz="0" w:space="0" w:color="auto"/>
        <w:bottom w:val="none" w:sz="0" w:space="0" w:color="auto"/>
        <w:right w:val="none" w:sz="0" w:space="0" w:color="auto"/>
      </w:divBdr>
      <w:divsChild>
        <w:div w:id="1219513482">
          <w:marLeft w:val="0"/>
          <w:marRight w:val="0"/>
          <w:marTop w:val="0"/>
          <w:marBottom w:val="0"/>
          <w:divBdr>
            <w:top w:val="none" w:sz="0" w:space="0" w:color="auto"/>
            <w:left w:val="none" w:sz="0" w:space="0" w:color="auto"/>
            <w:bottom w:val="none" w:sz="0" w:space="0" w:color="auto"/>
            <w:right w:val="none" w:sz="0" w:space="0" w:color="auto"/>
          </w:divBdr>
          <w:divsChild>
            <w:div w:id="1738042564">
              <w:marLeft w:val="0"/>
              <w:marRight w:val="0"/>
              <w:marTop w:val="0"/>
              <w:marBottom w:val="0"/>
              <w:divBdr>
                <w:top w:val="none" w:sz="0" w:space="0" w:color="auto"/>
                <w:left w:val="none" w:sz="0" w:space="0" w:color="auto"/>
                <w:bottom w:val="none" w:sz="0" w:space="0" w:color="auto"/>
                <w:right w:val="none" w:sz="0" w:space="0" w:color="auto"/>
              </w:divBdr>
              <w:divsChild>
                <w:div w:id="1477340160">
                  <w:marLeft w:val="0"/>
                  <w:marRight w:val="0"/>
                  <w:marTop w:val="0"/>
                  <w:marBottom w:val="0"/>
                  <w:divBdr>
                    <w:top w:val="none" w:sz="0" w:space="0" w:color="auto"/>
                    <w:left w:val="single" w:sz="6" w:space="8" w:color="FCC36A"/>
                    <w:bottom w:val="single" w:sz="6" w:space="0" w:color="FCC36A"/>
                    <w:right w:val="single" w:sz="6" w:space="8" w:color="FCC36A"/>
                  </w:divBdr>
                  <w:divsChild>
                    <w:div w:id="15945150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3442035">
      <w:bodyDiv w:val="1"/>
      <w:marLeft w:val="0"/>
      <w:marRight w:val="0"/>
      <w:marTop w:val="0"/>
      <w:marBottom w:val="0"/>
      <w:divBdr>
        <w:top w:val="none" w:sz="0" w:space="0" w:color="auto"/>
        <w:left w:val="none" w:sz="0" w:space="0" w:color="auto"/>
        <w:bottom w:val="none" w:sz="0" w:space="0" w:color="auto"/>
        <w:right w:val="none" w:sz="0" w:space="0" w:color="auto"/>
      </w:divBdr>
      <w:divsChild>
        <w:div w:id="1422946308">
          <w:marLeft w:val="0"/>
          <w:marRight w:val="0"/>
          <w:marTop w:val="0"/>
          <w:marBottom w:val="0"/>
          <w:divBdr>
            <w:top w:val="none" w:sz="0" w:space="0" w:color="auto"/>
            <w:left w:val="none" w:sz="0" w:space="0" w:color="auto"/>
            <w:bottom w:val="none" w:sz="0" w:space="0" w:color="auto"/>
            <w:right w:val="none" w:sz="0" w:space="0" w:color="auto"/>
          </w:divBdr>
          <w:divsChild>
            <w:div w:id="1039864809">
              <w:marLeft w:val="0"/>
              <w:marRight w:val="0"/>
              <w:marTop w:val="0"/>
              <w:marBottom w:val="0"/>
              <w:divBdr>
                <w:top w:val="none" w:sz="0" w:space="0" w:color="auto"/>
                <w:left w:val="none" w:sz="0" w:space="0" w:color="auto"/>
                <w:bottom w:val="none" w:sz="0" w:space="0" w:color="auto"/>
                <w:right w:val="none" w:sz="0" w:space="0" w:color="auto"/>
              </w:divBdr>
              <w:divsChild>
                <w:div w:id="2047487594">
                  <w:marLeft w:val="0"/>
                  <w:marRight w:val="0"/>
                  <w:marTop w:val="0"/>
                  <w:marBottom w:val="0"/>
                  <w:divBdr>
                    <w:top w:val="none" w:sz="0" w:space="0" w:color="auto"/>
                    <w:left w:val="none" w:sz="0" w:space="0" w:color="auto"/>
                    <w:bottom w:val="none" w:sz="0" w:space="0" w:color="auto"/>
                    <w:right w:val="none" w:sz="0" w:space="0" w:color="auto"/>
                  </w:divBdr>
                  <w:divsChild>
                    <w:div w:id="2067276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53587057">
      <w:bodyDiv w:val="1"/>
      <w:marLeft w:val="0"/>
      <w:marRight w:val="0"/>
      <w:marTop w:val="0"/>
      <w:marBottom w:val="0"/>
      <w:divBdr>
        <w:top w:val="none" w:sz="0" w:space="0" w:color="auto"/>
        <w:left w:val="none" w:sz="0" w:space="0" w:color="auto"/>
        <w:bottom w:val="none" w:sz="0" w:space="0" w:color="auto"/>
        <w:right w:val="none" w:sz="0" w:space="0" w:color="auto"/>
      </w:divBdr>
      <w:divsChild>
        <w:div w:id="1231966116">
          <w:marLeft w:val="0"/>
          <w:marRight w:val="0"/>
          <w:marTop w:val="0"/>
          <w:marBottom w:val="0"/>
          <w:divBdr>
            <w:top w:val="none" w:sz="0" w:space="0" w:color="auto"/>
            <w:left w:val="none" w:sz="0" w:space="0" w:color="auto"/>
            <w:bottom w:val="none" w:sz="0" w:space="0" w:color="auto"/>
            <w:right w:val="none" w:sz="0" w:space="0" w:color="auto"/>
          </w:divBdr>
          <w:divsChild>
            <w:div w:id="1694720916">
              <w:marLeft w:val="0"/>
              <w:marRight w:val="0"/>
              <w:marTop w:val="0"/>
              <w:marBottom w:val="0"/>
              <w:divBdr>
                <w:top w:val="none" w:sz="0" w:space="0" w:color="auto"/>
                <w:left w:val="none" w:sz="0" w:space="0" w:color="auto"/>
                <w:bottom w:val="none" w:sz="0" w:space="0" w:color="auto"/>
                <w:right w:val="none" w:sz="0" w:space="0" w:color="auto"/>
              </w:divBdr>
              <w:divsChild>
                <w:div w:id="966475813">
                  <w:marLeft w:val="0"/>
                  <w:marRight w:val="0"/>
                  <w:marTop w:val="0"/>
                  <w:marBottom w:val="0"/>
                  <w:divBdr>
                    <w:top w:val="none" w:sz="0" w:space="0" w:color="auto"/>
                    <w:left w:val="single" w:sz="6" w:space="8" w:color="FCC36A"/>
                    <w:bottom w:val="single" w:sz="6" w:space="0" w:color="FCC36A"/>
                    <w:right w:val="single" w:sz="6" w:space="8" w:color="FCC36A"/>
                  </w:divBdr>
                  <w:divsChild>
                    <w:div w:id="6669828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3974119">
      <w:bodyDiv w:val="1"/>
      <w:marLeft w:val="0"/>
      <w:marRight w:val="0"/>
      <w:marTop w:val="0"/>
      <w:marBottom w:val="0"/>
      <w:divBdr>
        <w:top w:val="none" w:sz="0" w:space="0" w:color="auto"/>
        <w:left w:val="none" w:sz="0" w:space="0" w:color="auto"/>
        <w:bottom w:val="none" w:sz="0" w:space="0" w:color="auto"/>
        <w:right w:val="none" w:sz="0" w:space="0" w:color="auto"/>
      </w:divBdr>
      <w:divsChild>
        <w:div w:id="63338207">
          <w:marLeft w:val="0"/>
          <w:marRight w:val="0"/>
          <w:marTop w:val="0"/>
          <w:marBottom w:val="0"/>
          <w:divBdr>
            <w:top w:val="none" w:sz="0" w:space="0" w:color="auto"/>
            <w:left w:val="none" w:sz="0" w:space="0" w:color="auto"/>
            <w:bottom w:val="none" w:sz="0" w:space="0" w:color="auto"/>
            <w:right w:val="none" w:sz="0" w:space="0" w:color="auto"/>
          </w:divBdr>
          <w:divsChild>
            <w:div w:id="606811713">
              <w:marLeft w:val="0"/>
              <w:marRight w:val="0"/>
              <w:marTop w:val="0"/>
              <w:marBottom w:val="0"/>
              <w:divBdr>
                <w:top w:val="none" w:sz="0" w:space="0" w:color="auto"/>
                <w:left w:val="none" w:sz="0" w:space="0" w:color="auto"/>
                <w:bottom w:val="none" w:sz="0" w:space="0" w:color="auto"/>
                <w:right w:val="none" w:sz="0" w:space="0" w:color="auto"/>
              </w:divBdr>
              <w:divsChild>
                <w:div w:id="1093016866">
                  <w:marLeft w:val="0"/>
                  <w:marRight w:val="0"/>
                  <w:marTop w:val="0"/>
                  <w:marBottom w:val="0"/>
                  <w:divBdr>
                    <w:top w:val="none" w:sz="0" w:space="0" w:color="auto"/>
                    <w:left w:val="single" w:sz="6" w:space="8" w:color="FCC36A"/>
                    <w:bottom w:val="single" w:sz="6" w:space="0" w:color="FCC36A"/>
                    <w:right w:val="single" w:sz="6" w:space="8" w:color="FCC36A"/>
                  </w:divBdr>
                  <w:divsChild>
                    <w:div w:id="7817259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5556129">
      <w:bodyDiv w:val="1"/>
      <w:marLeft w:val="0"/>
      <w:marRight w:val="0"/>
      <w:marTop w:val="0"/>
      <w:marBottom w:val="0"/>
      <w:divBdr>
        <w:top w:val="none" w:sz="0" w:space="0" w:color="auto"/>
        <w:left w:val="none" w:sz="0" w:space="0" w:color="auto"/>
        <w:bottom w:val="none" w:sz="0" w:space="0" w:color="auto"/>
        <w:right w:val="none" w:sz="0" w:space="0" w:color="auto"/>
      </w:divBdr>
      <w:divsChild>
        <w:div w:id="1029183666">
          <w:marLeft w:val="0"/>
          <w:marRight w:val="0"/>
          <w:marTop w:val="0"/>
          <w:marBottom w:val="0"/>
          <w:divBdr>
            <w:top w:val="none" w:sz="0" w:space="0" w:color="auto"/>
            <w:left w:val="none" w:sz="0" w:space="0" w:color="auto"/>
            <w:bottom w:val="none" w:sz="0" w:space="0" w:color="auto"/>
            <w:right w:val="none" w:sz="0" w:space="0" w:color="auto"/>
          </w:divBdr>
          <w:divsChild>
            <w:div w:id="1701930303">
              <w:marLeft w:val="0"/>
              <w:marRight w:val="0"/>
              <w:marTop w:val="0"/>
              <w:marBottom w:val="0"/>
              <w:divBdr>
                <w:top w:val="none" w:sz="0" w:space="0" w:color="auto"/>
                <w:left w:val="none" w:sz="0" w:space="0" w:color="auto"/>
                <w:bottom w:val="none" w:sz="0" w:space="0" w:color="auto"/>
                <w:right w:val="none" w:sz="0" w:space="0" w:color="auto"/>
              </w:divBdr>
              <w:divsChild>
                <w:div w:id="2094862229">
                  <w:marLeft w:val="0"/>
                  <w:marRight w:val="0"/>
                  <w:marTop w:val="0"/>
                  <w:marBottom w:val="0"/>
                  <w:divBdr>
                    <w:top w:val="none" w:sz="0" w:space="0" w:color="auto"/>
                    <w:left w:val="none" w:sz="0" w:space="0" w:color="auto"/>
                    <w:bottom w:val="none" w:sz="0" w:space="0" w:color="auto"/>
                    <w:right w:val="none" w:sz="0" w:space="0" w:color="auto"/>
                  </w:divBdr>
                  <w:divsChild>
                    <w:div w:id="637884792">
                      <w:marLeft w:val="0"/>
                      <w:marRight w:val="0"/>
                      <w:marTop w:val="0"/>
                      <w:marBottom w:val="0"/>
                      <w:divBdr>
                        <w:top w:val="none" w:sz="0" w:space="0" w:color="auto"/>
                        <w:left w:val="single" w:sz="6" w:space="8" w:color="FCC36A"/>
                        <w:bottom w:val="single" w:sz="6" w:space="0" w:color="FCC36A"/>
                        <w:right w:val="single" w:sz="6" w:space="8" w:color="FCC36A"/>
                      </w:divBdr>
                      <w:divsChild>
                        <w:div w:id="10503455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55557696">
      <w:bodyDiv w:val="1"/>
      <w:marLeft w:val="0"/>
      <w:marRight w:val="0"/>
      <w:marTop w:val="0"/>
      <w:marBottom w:val="0"/>
      <w:divBdr>
        <w:top w:val="none" w:sz="0" w:space="0" w:color="auto"/>
        <w:left w:val="none" w:sz="0" w:space="0" w:color="auto"/>
        <w:bottom w:val="none" w:sz="0" w:space="0" w:color="auto"/>
        <w:right w:val="none" w:sz="0" w:space="0" w:color="auto"/>
      </w:divBdr>
      <w:divsChild>
        <w:div w:id="100803579">
          <w:marLeft w:val="0"/>
          <w:marRight w:val="0"/>
          <w:marTop w:val="0"/>
          <w:marBottom w:val="0"/>
          <w:divBdr>
            <w:top w:val="none" w:sz="0" w:space="0" w:color="auto"/>
            <w:left w:val="none" w:sz="0" w:space="0" w:color="auto"/>
            <w:bottom w:val="none" w:sz="0" w:space="0" w:color="auto"/>
            <w:right w:val="none" w:sz="0" w:space="0" w:color="auto"/>
          </w:divBdr>
          <w:divsChild>
            <w:div w:id="1917206429">
              <w:marLeft w:val="0"/>
              <w:marRight w:val="0"/>
              <w:marTop w:val="0"/>
              <w:marBottom w:val="0"/>
              <w:divBdr>
                <w:top w:val="none" w:sz="0" w:space="0" w:color="auto"/>
                <w:left w:val="none" w:sz="0" w:space="0" w:color="auto"/>
                <w:bottom w:val="none" w:sz="0" w:space="0" w:color="auto"/>
                <w:right w:val="none" w:sz="0" w:space="0" w:color="auto"/>
              </w:divBdr>
              <w:divsChild>
                <w:div w:id="1883903808">
                  <w:marLeft w:val="0"/>
                  <w:marRight w:val="0"/>
                  <w:marTop w:val="0"/>
                  <w:marBottom w:val="0"/>
                  <w:divBdr>
                    <w:top w:val="none" w:sz="0" w:space="0" w:color="auto"/>
                    <w:left w:val="single" w:sz="6" w:space="8" w:color="FCC36A"/>
                    <w:bottom w:val="single" w:sz="6" w:space="0" w:color="FCC36A"/>
                    <w:right w:val="single" w:sz="6" w:space="8" w:color="FCC36A"/>
                  </w:divBdr>
                  <w:divsChild>
                    <w:div w:id="1879107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6516796">
      <w:bodyDiv w:val="1"/>
      <w:marLeft w:val="0"/>
      <w:marRight w:val="0"/>
      <w:marTop w:val="0"/>
      <w:marBottom w:val="0"/>
      <w:divBdr>
        <w:top w:val="none" w:sz="0" w:space="0" w:color="auto"/>
        <w:left w:val="none" w:sz="0" w:space="0" w:color="auto"/>
        <w:bottom w:val="none" w:sz="0" w:space="0" w:color="auto"/>
        <w:right w:val="none" w:sz="0" w:space="0" w:color="auto"/>
      </w:divBdr>
      <w:divsChild>
        <w:div w:id="662779103">
          <w:marLeft w:val="0"/>
          <w:marRight w:val="0"/>
          <w:marTop w:val="0"/>
          <w:marBottom w:val="0"/>
          <w:divBdr>
            <w:top w:val="none" w:sz="0" w:space="0" w:color="auto"/>
            <w:left w:val="none" w:sz="0" w:space="0" w:color="auto"/>
            <w:bottom w:val="none" w:sz="0" w:space="0" w:color="auto"/>
            <w:right w:val="none" w:sz="0" w:space="0" w:color="auto"/>
          </w:divBdr>
          <w:divsChild>
            <w:div w:id="1195189959">
              <w:marLeft w:val="0"/>
              <w:marRight w:val="0"/>
              <w:marTop w:val="0"/>
              <w:marBottom w:val="0"/>
              <w:divBdr>
                <w:top w:val="none" w:sz="0" w:space="0" w:color="auto"/>
                <w:left w:val="none" w:sz="0" w:space="0" w:color="auto"/>
                <w:bottom w:val="none" w:sz="0" w:space="0" w:color="auto"/>
                <w:right w:val="none" w:sz="0" w:space="0" w:color="auto"/>
              </w:divBdr>
              <w:divsChild>
                <w:div w:id="885213581">
                  <w:marLeft w:val="0"/>
                  <w:marRight w:val="0"/>
                  <w:marTop w:val="0"/>
                  <w:marBottom w:val="0"/>
                  <w:divBdr>
                    <w:top w:val="none" w:sz="0" w:space="0" w:color="auto"/>
                    <w:left w:val="none" w:sz="0" w:space="0" w:color="auto"/>
                    <w:bottom w:val="none" w:sz="0" w:space="0" w:color="auto"/>
                    <w:right w:val="none" w:sz="0" w:space="0" w:color="auto"/>
                  </w:divBdr>
                  <w:divsChild>
                    <w:div w:id="14888642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56518854">
      <w:bodyDiv w:val="1"/>
      <w:marLeft w:val="0"/>
      <w:marRight w:val="0"/>
      <w:marTop w:val="0"/>
      <w:marBottom w:val="0"/>
      <w:divBdr>
        <w:top w:val="none" w:sz="0" w:space="0" w:color="auto"/>
        <w:left w:val="none" w:sz="0" w:space="0" w:color="auto"/>
        <w:bottom w:val="none" w:sz="0" w:space="0" w:color="auto"/>
        <w:right w:val="none" w:sz="0" w:space="0" w:color="auto"/>
      </w:divBdr>
      <w:divsChild>
        <w:div w:id="1458252526">
          <w:marLeft w:val="0"/>
          <w:marRight w:val="0"/>
          <w:marTop w:val="0"/>
          <w:marBottom w:val="0"/>
          <w:divBdr>
            <w:top w:val="none" w:sz="0" w:space="0" w:color="auto"/>
            <w:left w:val="none" w:sz="0" w:space="0" w:color="auto"/>
            <w:bottom w:val="none" w:sz="0" w:space="0" w:color="auto"/>
            <w:right w:val="none" w:sz="0" w:space="0" w:color="auto"/>
          </w:divBdr>
          <w:divsChild>
            <w:div w:id="108204639">
              <w:marLeft w:val="0"/>
              <w:marRight w:val="0"/>
              <w:marTop w:val="0"/>
              <w:marBottom w:val="0"/>
              <w:divBdr>
                <w:top w:val="none" w:sz="0" w:space="0" w:color="auto"/>
                <w:left w:val="none" w:sz="0" w:space="0" w:color="auto"/>
                <w:bottom w:val="none" w:sz="0" w:space="0" w:color="auto"/>
                <w:right w:val="none" w:sz="0" w:space="0" w:color="auto"/>
              </w:divBdr>
              <w:divsChild>
                <w:div w:id="888415708">
                  <w:marLeft w:val="0"/>
                  <w:marRight w:val="0"/>
                  <w:marTop w:val="0"/>
                  <w:marBottom w:val="0"/>
                  <w:divBdr>
                    <w:top w:val="none" w:sz="0" w:space="0" w:color="auto"/>
                    <w:left w:val="single" w:sz="6" w:space="8" w:color="FCC36A"/>
                    <w:bottom w:val="single" w:sz="6" w:space="0" w:color="FCC36A"/>
                    <w:right w:val="single" w:sz="6" w:space="8" w:color="FCC36A"/>
                  </w:divBdr>
                  <w:divsChild>
                    <w:div w:id="8658674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6711886">
      <w:bodyDiv w:val="1"/>
      <w:marLeft w:val="0"/>
      <w:marRight w:val="0"/>
      <w:marTop w:val="0"/>
      <w:marBottom w:val="0"/>
      <w:divBdr>
        <w:top w:val="none" w:sz="0" w:space="0" w:color="auto"/>
        <w:left w:val="none" w:sz="0" w:space="0" w:color="auto"/>
        <w:bottom w:val="none" w:sz="0" w:space="0" w:color="auto"/>
        <w:right w:val="none" w:sz="0" w:space="0" w:color="auto"/>
      </w:divBdr>
      <w:divsChild>
        <w:div w:id="1845897005">
          <w:marLeft w:val="0"/>
          <w:marRight w:val="0"/>
          <w:marTop w:val="0"/>
          <w:marBottom w:val="0"/>
          <w:divBdr>
            <w:top w:val="none" w:sz="0" w:space="0" w:color="auto"/>
            <w:left w:val="none" w:sz="0" w:space="0" w:color="auto"/>
            <w:bottom w:val="none" w:sz="0" w:space="0" w:color="auto"/>
            <w:right w:val="none" w:sz="0" w:space="0" w:color="auto"/>
          </w:divBdr>
          <w:divsChild>
            <w:div w:id="1766150583">
              <w:marLeft w:val="0"/>
              <w:marRight w:val="0"/>
              <w:marTop w:val="0"/>
              <w:marBottom w:val="0"/>
              <w:divBdr>
                <w:top w:val="none" w:sz="0" w:space="0" w:color="auto"/>
                <w:left w:val="none" w:sz="0" w:space="0" w:color="auto"/>
                <w:bottom w:val="none" w:sz="0" w:space="0" w:color="auto"/>
                <w:right w:val="none" w:sz="0" w:space="0" w:color="auto"/>
              </w:divBdr>
              <w:divsChild>
                <w:div w:id="727918808">
                  <w:marLeft w:val="0"/>
                  <w:marRight w:val="0"/>
                  <w:marTop w:val="0"/>
                  <w:marBottom w:val="0"/>
                  <w:divBdr>
                    <w:top w:val="none" w:sz="0" w:space="0" w:color="auto"/>
                    <w:left w:val="none" w:sz="0" w:space="0" w:color="auto"/>
                    <w:bottom w:val="none" w:sz="0" w:space="0" w:color="auto"/>
                    <w:right w:val="none" w:sz="0" w:space="0" w:color="auto"/>
                  </w:divBdr>
                  <w:divsChild>
                    <w:div w:id="652373554">
                      <w:marLeft w:val="0"/>
                      <w:marRight w:val="0"/>
                      <w:marTop w:val="0"/>
                      <w:marBottom w:val="0"/>
                      <w:divBdr>
                        <w:top w:val="none" w:sz="0" w:space="0" w:color="auto"/>
                        <w:left w:val="single" w:sz="6" w:space="8" w:color="FCC36A"/>
                        <w:bottom w:val="single" w:sz="6" w:space="0" w:color="FCC36A"/>
                        <w:right w:val="single" w:sz="6" w:space="8" w:color="FCC36A"/>
                      </w:divBdr>
                      <w:divsChild>
                        <w:div w:id="16841638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57130370">
      <w:bodyDiv w:val="1"/>
      <w:marLeft w:val="0"/>
      <w:marRight w:val="0"/>
      <w:marTop w:val="0"/>
      <w:marBottom w:val="0"/>
      <w:divBdr>
        <w:top w:val="none" w:sz="0" w:space="0" w:color="auto"/>
        <w:left w:val="none" w:sz="0" w:space="0" w:color="auto"/>
        <w:bottom w:val="none" w:sz="0" w:space="0" w:color="auto"/>
        <w:right w:val="none" w:sz="0" w:space="0" w:color="auto"/>
      </w:divBdr>
      <w:divsChild>
        <w:div w:id="1847282279">
          <w:marLeft w:val="0"/>
          <w:marRight w:val="0"/>
          <w:marTop w:val="0"/>
          <w:marBottom w:val="0"/>
          <w:divBdr>
            <w:top w:val="none" w:sz="0" w:space="0" w:color="auto"/>
            <w:left w:val="none" w:sz="0" w:space="0" w:color="auto"/>
            <w:bottom w:val="none" w:sz="0" w:space="0" w:color="auto"/>
            <w:right w:val="none" w:sz="0" w:space="0" w:color="auto"/>
          </w:divBdr>
          <w:divsChild>
            <w:div w:id="1003781775">
              <w:marLeft w:val="0"/>
              <w:marRight w:val="0"/>
              <w:marTop w:val="0"/>
              <w:marBottom w:val="0"/>
              <w:divBdr>
                <w:top w:val="none" w:sz="0" w:space="0" w:color="auto"/>
                <w:left w:val="none" w:sz="0" w:space="0" w:color="auto"/>
                <w:bottom w:val="none" w:sz="0" w:space="0" w:color="auto"/>
                <w:right w:val="none" w:sz="0" w:space="0" w:color="auto"/>
              </w:divBdr>
              <w:divsChild>
                <w:div w:id="1991328190">
                  <w:marLeft w:val="0"/>
                  <w:marRight w:val="0"/>
                  <w:marTop w:val="0"/>
                  <w:marBottom w:val="0"/>
                  <w:divBdr>
                    <w:top w:val="none" w:sz="0" w:space="0" w:color="auto"/>
                    <w:left w:val="single" w:sz="6" w:space="8" w:color="FCC36A"/>
                    <w:bottom w:val="single" w:sz="6" w:space="0" w:color="FCC36A"/>
                    <w:right w:val="single" w:sz="6" w:space="8" w:color="FCC36A"/>
                  </w:divBdr>
                  <w:divsChild>
                    <w:div w:id="4465040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7255053">
      <w:bodyDiv w:val="1"/>
      <w:marLeft w:val="0"/>
      <w:marRight w:val="0"/>
      <w:marTop w:val="0"/>
      <w:marBottom w:val="0"/>
      <w:divBdr>
        <w:top w:val="none" w:sz="0" w:space="0" w:color="auto"/>
        <w:left w:val="none" w:sz="0" w:space="0" w:color="auto"/>
        <w:bottom w:val="none" w:sz="0" w:space="0" w:color="auto"/>
        <w:right w:val="none" w:sz="0" w:space="0" w:color="auto"/>
      </w:divBdr>
      <w:divsChild>
        <w:div w:id="112291017">
          <w:marLeft w:val="0"/>
          <w:marRight w:val="0"/>
          <w:marTop w:val="0"/>
          <w:marBottom w:val="0"/>
          <w:divBdr>
            <w:top w:val="none" w:sz="0" w:space="0" w:color="auto"/>
            <w:left w:val="none" w:sz="0" w:space="0" w:color="auto"/>
            <w:bottom w:val="none" w:sz="0" w:space="0" w:color="auto"/>
            <w:right w:val="none" w:sz="0" w:space="0" w:color="auto"/>
          </w:divBdr>
          <w:divsChild>
            <w:div w:id="99644371">
              <w:marLeft w:val="0"/>
              <w:marRight w:val="0"/>
              <w:marTop w:val="0"/>
              <w:marBottom w:val="0"/>
              <w:divBdr>
                <w:top w:val="none" w:sz="0" w:space="0" w:color="auto"/>
                <w:left w:val="none" w:sz="0" w:space="0" w:color="auto"/>
                <w:bottom w:val="none" w:sz="0" w:space="0" w:color="auto"/>
                <w:right w:val="none" w:sz="0" w:space="0" w:color="auto"/>
              </w:divBdr>
              <w:divsChild>
                <w:div w:id="1407876525">
                  <w:marLeft w:val="0"/>
                  <w:marRight w:val="0"/>
                  <w:marTop w:val="0"/>
                  <w:marBottom w:val="0"/>
                  <w:divBdr>
                    <w:top w:val="none" w:sz="0" w:space="0" w:color="auto"/>
                    <w:left w:val="single" w:sz="6" w:space="8" w:color="FCC36A"/>
                    <w:bottom w:val="single" w:sz="6" w:space="0" w:color="FCC36A"/>
                    <w:right w:val="single" w:sz="6" w:space="8" w:color="FCC36A"/>
                  </w:divBdr>
                  <w:divsChild>
                    <w:div w:id="5054400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7592158">
      <w:bodyDiv w:val="1"/>
      <w:marLeft w:val="0"/>
      <w:marRight w:val="0"/>
      <w:marTop w:val="0"/>
      <w:marBottom w:val="0"/>
      <w:divBdr>
        <w:top w:val="none" w:sz="0" w:space="0" w:color="auto"/>
        <w:left w:val="none" w:sz="0" w:space="0" w:color="auto"/>
        <w:bottom w:val="none" w:sz="0" w:space="0" w:color="auto"/>
        <w:right w:val="none" w:sz="0" w:space="0" w:color="auto"/>
      </w:divBdr>
      <w:divsChild>
        <w:div w:id="1814176526">
          <w:marLeft w:val="0"/>
          <w:marRight w:val="0"/>
          <w:marTop w:val="0"/>
          <w:marBottom w:val="0"/>
          <w:divBdr>
            <w:top w:val="none" w:sz="0" w:space="0" w:color="auto"/>
            <w:left w:val="none" w:sz="0" w:space="0" w:color="auto"/>
            <w:bottom w:val="none" w:sz="0" w:space="0" w:color="auto"/>
            <w:right w:val="none" w:sz="0" w:space="0" w:color="auto"/>
          </w:divBdr>
          <w:divsChild>
            <w:div w:id="249389846">
              <w:marLeft w:val="0"/>
              <w:marRight w:val="0"/>
              <w:marTop w:val="0"/>
              <w:marBottom w:val="0"/>
              <w:divBdr>
                <w:top w:val="none" w:sz="0" w:space="0" w:color="auto"/>
                <w:left w:val="none" w:sz="0" w:space="0" w:color="auto"/>
                <w:bottom w:val="none" w:sz="0" w:space="0" w:color="auto"/>
                <w:right w:val="none" w:sz="0" w:space="0" w:color="auto"/>
              </w:divBdr>
              <w:divsChild>
                <w:div w:id="1576814804">
                  <w:marLeft w:val="0"/>
                  <w:marRight w:val="0"/>
                  <w:marTop w:val="0"/>
                  <w:marBottom w:val="0"/>
                  <w:divBdr>
                    <w:top w:val="none" w:sz="0" w:space="0" w:color="auto"/>
                    <w:left w:val="single" w:sz="6" w:space="8" w:color="FCC36A"/>
                    <w:bottom w:val="single" w:sz="6" w:space="0" w:color="FCC36A"/>
                    <w:right w:val="single" w:sz="6" w:space="8" w:color="FCC36A"/>
                  </w:divBdr>
                  <w:divsChild>
                    <w:div w:id="3628275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7828737">
      <w:bodyDiv w:val="1"/>
      <w:marLeft w:val="0"/>
      <w:marRight w:val="0"/>
      <w:marTop w:val="0"/>
      <w:marBottom w:val="0"/>
      <w:divBdr>
        <w:top w:val="none" w:sz="0" w:space="0" w:color="auto"/>
        <w:left w:val="none" w:sz="0" w:space="0" w:color="auto"/>
        <w:bottom w:val="none" w:sz="0" w:space="0" w:color="auto"/>
        <w:right w:val="none" w:sz="0" w:space="0" w:color="auto"/>
      </w:divBdr>
      <w:divsChild>
        <w:div w:id="85615626">
          <w:marLeft w:val="0"/>
          <w:marRight w:val="0"/>
          <w:marTop w:val="0"/>
          <w:marBottom w:val="0"/>
          <w:divBdr>
            <w:top w:val="none" w:sz="0" w:space="0" w:color="auto"/>
            <w:left w:val="none" w:sz="0" w:space="0" w:color="auto"/>
            <w:bottom w:val="none" w:sz="0" w:space="0" w:color="auto"/>
            <w:right w:val="none" w:sz="0" w:space="0" w:color="auto"/>
          </w:divBdr>
          <w:divsChild>
            <w:div w:id="1956716139">
              <w:marLeft w:val="0"/>
              <w:marRight w:val="0"/>
              <w:marTop w:val="0"/>
              <w:marBottom w:val="0"/>
              <w:divBdr>
                <w:top w:val="none" w:sz="0" w:space="0" w:color="auto"/>
                <w:left w:val="none" w:sz="0" w:space="0" w:color="auto"/>
                <w:bottom w:val="none" w:sz="0" w:space="0" w:color="auto"/>
                <w:right w:val="none" w:sz="0" w:space="0" w:color="auto"/>
              </w:divBdr>
              <w:divsChild>
                <w:div w:id="1593470136">
                  <w:marLeft w:val="0"/>
                  <w:marRight w:val="0"/>
                  <w:marTop w:val="0"/>
                  <w:marBottom w:val="0"/>
                  <w:divBdr>
                    <w:top w:val="none" w:sz="0" w:space="0" w:color="auto"/>
                    <w:left w:val="none" w:sz="0" w:space="0" w:color="auto"/>
                    <w:bottom w:val="none" w:sz="0" w:space="0" w:color="auto"/>
                    <w:right w:val="none" w:sz="0" w:space="0" w:color="auto"/>
                  </w:divBdr>
                  <w:divsChild>
                    <w:div w:id="1530297272">
                      <w:marLeft w:val="0"/>
                      <w:marRight w:val="0"/>
                      <w:marTop w:val="0"/>
                      <w:marBottom w:val="0"/>
                      <w:divBdr>
                        <w:top w:val="none" w:sz="0" w:space="0" w:color="auto"/>
                        <w:left w:val="single" w:sz="6" w:space="8" w:color="FCC36A"/>
                        <w:bottom w:val="single" w:sz="6" w:space="0" w:color="FCC36A"/>
                        <w:right w:val="single" w:sz="6" w:space="8" w:color="FCC36A"/>
                      </w:divBdr>
                      <w:divsChild>
                        <w:div w:id="20012310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58633708">
      <w:bodyDiv w:val="1"/>
      <w:marLeft w:val="0"/>
      <w:marRight w:val="0"/>
      <w:marTop w:val="0"/>
      <w:marBottom w:val="0"/>
      <w:divBdr>
        <w:top w:val="none" w:sz="0" w:space="0" w:color="auto"/>
        <w:left w:val="none" w:sz="0" w:space="0" w:color="auto"/>
        <w:bottom w:val="none" w:sz="0" w:space="0" w:color="auto"/>
        <w:right w:val="none" w:sz="0" w:space="0" w:color="auto"/>
      </w:divBdr>
      <w:divsChild>
        <w:div w:id="1867523308">
          <w:marLeft w:val="0"/>
          <w:marRight w:val="0"/>
          <w:marTop w:val="0"/>
          <w:marBottom w:val="0"/>
          <w:divBdr>
            <w:top w:val="none" w:sz="0" w:space="0" w:color="auto"/>
            <w:left w:val="none" w:sz="0" w:space="0" w:color="auto"/>
            <w:bottom w:val="none" w:sz="0" w:space="0" w:color="auto"/>
            <w:right w:val="none" w:sz="0" w:space="0" w:color="auto"/>
          </w:divBdr>
          <w:divsChild>
            <w:div w:id="2133547494">
              <w:marLeft w:val="0"/>
              <w:marRight w:val="0"/>
              <w:marTop w:val="0"/>
              <w:marBottom w:val="0"/>
              <w:divBdr>
                <w:top w:val="none" w:sz="0" w:space="0" w:color="auto"/>
                <w:left w:val="none" w:sz="0" w:space="0" w:color="auto"/>
                <w:bottom w:val="none" w:sz="0" w:space="0" w:color="auto"/>
                <w:right w:val="none" w:sz="0" w:space="0" w:color="auto"/>
              </w:divBdr>
              <w:divsChild>
                <w:div w:id="1181704936">
                  <w:marLeft w:val="0"/>
                  <w:marRight w:val="0"/>
                  <w:marTop w:val="0"/>
                  <w:marBottom w:val="0"/>
                  <w:divBdr>
                    <w:top w:val="none" w:sz="0" w:space="0" w:color="auto"/>
                    <w:left w:val="single" w:sz="6" w:space="8" w:color="FCC36A"/>
                    <w:bottom w:val="single" w:sz="6" w:space="0" w:color="FCC36A"/>
                    <w:right w:val="single" w:sz="6" w:space="8" w:color="FCC36A"/>
                  </w:divBdr>
                  <w:divsChild>
                    <w:div w:id="3133398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8683905">
      <w:bodyDiv w:val="1"/>
      <w:marLeft w:val="0"/>
      <w:marRight w:val="0"/>
      <w:marTop w:val="0"/>
      <w:marBottom w:val="0"/>
      <w:divBdr>
        <w:top w:val="none" w:sz="0" w:space="0" w:color="auto"/>
        <w:left w:val="none" w:sz="0" w:space="0" w:color="auto"/>
        <w:bottom w:val="none" w:sz="0" w:space="0" w:color="auto"/>
        <w:right w:val="none" w:sz="0" w:space="0" w:color="auto"/>
      </w:divBdr>
      <w:divsChild>
        <w:div w:id="862790398">
          <w:marLeft w:val="0"/>
          <w:marRight w:val="0"/>
          <w:marTop w:val="0"/>
          <w:marBottom w:val="0"/>
          <w:divBdr>
            <w:top w:val="none" w:sz="0" w:space="0" w:color="auto"/>
            <w:left w:val="none" w:sz="0" w:space="0" w:color="auto"/>
            <w:bottom w:val="none" w:sz="0" w:space="0" w:color="auto"/>
            <w:right w:val="none" w:sz="0" w:space="0" w:color="auto"/>
          </w:divBdr>
          <w:divsChild>
            <w:div w:id="925307239">
              <w:marLeft w:val="0"/>
              <w:marRight w:val="0"/>
              <w:marTop w:val="0"/>
              <w:marBottom w:val="0"/>
              <w:divBdr>
                <w:top w:val="none" w:sz="0" w:space="0" w:color="auto"/>
                <w:left w:val="none" w:sz="0" w:space="0" w:color="auto"/>
                <w:bottom w:val="none" w:sz="0" w:space="0" w:color="auto"/>
                <w:right w:val="none" w:sz="0" w:space="0" w:color="auto"/>
              </w:divBdr>
              <w:divsChild>
                <w:div w:id="793452137">
                  <w:marLeft w:val="0"/>
                  <w:marRight w:val="0"/>
                  <w:marTop w:val="0"/>
                  <w:marBottom w:val="0"/>
                  <w:divBdr>
                    <w:top w:val="none" w:sz="0" w:space="0" w:color="auto"/>
                    <w:left w:val="single" w:sz="6" w:space="8" w:color="FCC36A"/>
                    <w:bottom w:val="single" w:sz="6" w:space="0" w:color="FCC36A"/>
                    <w:right w:val="single" w:sz="6" w:space="8" w:color="FCC36A"/>
                  </w:divBdr>
                  <w:divsChild>
                    <w:div w:id="15659172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9095613">
      <w:bodyDiv w:val="1"/>
      <w:marLeft w:val="0"/>
      <w:marRight w:val="0"/>
      <w:marTop w:val="0"/>
      <w:marBottom w:val="0"/>
      <w:divBdr>
        <w:top w:val="none" w:sz="0" w:space="0" w:color="auto"/>
        <w:left w:val="none" w:sz="0" w:space="0" w:color="auto"/>
        <w:bottom w:val="none" w:sz="0" w:space="0" w:color="auto"/>
        <w:right w:val="none" w:sz="0" w:space="0" w:color="auto"/>
      </w:divBdr>
      <w:divsChild>
        <w:div w:id="350450429">
          <w:marLeft w:val="0"/>
          <w:marRight w:val="0"/>
          <w:marTop w:val="0"/>
          <w:marBottom w:val="0"/>
          <w:divBdr>
            <w:top w:val="none" w:sz="0" w:space="0" w:color="auto"/>
            <w:left w:val="none" w:sz="0" w:space="0" w:color="auto"/>
            <w:bottom w:val="none" w:sz="0" w:space="0" w:color="auto"/>
            <w:right w:val="none" w:sz="0" w:space="0" w:color="auto"/>
          </w:divBdr>
          <w:divsChild>
            <w:div w:id="219288037">
              <w:marLeft w:val="0"/>
              <w:marRight w:val="0"/>
              <w:marTop w:val="0"/>
              <w:marBottom w:val="0"/>
              <w:divBdr>
                <w:top w:val="none" w:sz="0" w:space="0" w:color="auto"/>
                <w:left w:val="none" w:sz="0" w:space="0" w:color="auto"/>
                <w:bottom w:val="none" w:sz="0" w:space="0" w:color="auto"/>
                <w:right w:val="none" w:sz="0" w:space="0" w:color="auto"/>
              </w:divBdr>
              <w:divsChild>
                <w:div w:id="1713723832">
                  <w:marLeft w:val="0"/>
                  <w:marRight w:val="0"/>
                  <w:marTop w:val="0"/>
                  <w:marBottom w:val="0"/>
                  <w:divBdr>
                    <w:top w:val="none" w:sz="0" w:space="0" w:color="auto"/>
                    <w:left w:val="single" w:sz="6" w:space="8" w:color="FCC36A"/>
                    <w:bottom w:val="single" w:sz="6" w:space="0" w:color="FCC36A"/>
                    <w:right w:val="single" w:sz="6" w:space="8" w:color="FCC36A"/>
                  </w:divBdr>
                  <w:divsChild>
                    <w:div w:id="19424927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0331026">
      <w:bodyDiv w:val="1"/>
      <w:marLeft w:val="0"/>
      <w:marRight w:val="0"/>
      <w:marTop w:val="0"/>
      <w:marBottom w:val="0"/>
      <w:divBdr>
        <w:top w:val="none" w:sz="0" w:space="0" w:color="auto"/>
        <w:left w:val="none" w:sz="0" w:space="0" w:color="auto"/>
        <w:bottom w:val="none" w:sz="0" w:space="0" w:color="auto"/>
        <w:right w:val="none" w:sz="0" w:space="0" w:color="auto"/>
      </w:divBdr>
      <w:divsChild>
        <w:div w:id="524826057">
          <w:marLeft w:val="0"/>
          <w:marRight w:val="0"/>
          <w:marTop w:val="0"/>
          <w:marBottom w:val="0"/>
          <w:divBdr>
            <w:top w:val="none" w:sz="0" w:space="0" w:color="auto"/>
            <w:left w:val="none" w:sz="0" w:space="0" w:color="auto"/>
            <w:bottom w:val="none" w:sz="0" w:space="0" w:color="auto"/>
            <w:right w:val="none" w:sz="0" w:space="0" w:color="auto"/>
          </w:divBdr>
          <w:divsChild>
            <w:div w:id="1148128755">
              <w:marLeft w:val="0"/>
              <w:marRight w:val="0"/>
              <w:marTop w:val="0"/>
              <w:marBottom w:val="0"/>
              <w:divBdr>
                <w:top w:val="none" w:sz="0" w:space="0" w:color="auto"/>
                <w:left w:val="none" w:sz="0" w:space="0" w:color="auto"/>
                <w:bottom w:val="none" w:sz="0" w:space="0" w:color="auto"/>
                <w:right w:val="none" w:sz="0" w:space="0" w:color="auto"/>
              </w:divBdr>
              <w:divsChild>
                <w:div w:id="766999305">
                  <w:marLeft w:val="0"/>
                  <w:marRight w:val="0"/>
                  <w:marTop w:val="0"/>
                  <w:marBottom w:val="0"/>
                  <w:divBdr>
                    <w:top w:val="none" w:sz="0" w:space="0" w:color="auto"/>
                    <w:left w:val="single" w:sz="6" w:space="8" w:color="FCC36A"/>
                    <w:bottom w:val="single" w:sz="6" w:space="0" w:color="FCC36A"/>
                    <w:right w:val="single" w:sz="6" w:space="8" w:color="FCC36A"/>
                  </w:divBdr>
                  <w:divsChild>
                    <w:div w:id="15662539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0334617">
      <w:bodyDiv w:val="1"/>
      <w:marLeft w:val="0"/>
      <w:marRight w:val="0"/>
      <w:marTop w:val="0"/>
      <w:marBottom w:val="0"/>
      <w:divBdr>
        <w:top w:val="none" w:sz="0" w:space="0" w:color="auto"/>
        <w:left w:val="none" w:sz="0" w:space="0" w:color="auto"/>
        <w:bottom w:val="none" w:sz="0" w:space="0" w:color="auto"/>
        <w:right w:val="none" w:sz="0" w:space="0" w:color="auto"/>
      </w:divBdr>
      <w:divsChild>
        <w:div w:id="429811882">
          <w:marLeft w:val="0"/>
          <w:marRight w:val="0"/>
          <w:marTop w:val="0"/>
          <w:marBottom w:val="0"/>
          <w:divBdr>
            <w:top w:val="none" w:sz="0" w:space="0" w:color="auto"/>
            <w:left w:val="none" w:sz="0" w:space="0" w:color="auto"/>
            <w:bottom w:val="none" w:sz="0" w:space="0" w:color="auto"/>
            <w:right w:val="none" w:sz="0" w:space="0" w:color="auto"/>
          </w:divBdr>
          <w:divsChild>
            <w:div w:id="1695034558">
              <w:marLeft w:val="0"/>
              <w:marRight w:val="0"/>
              <w:marTop w:val="0"/>
              <w:marBottom w:val="0"/>
              <w:divBdr>
                <w:top w:val="none" w:sz="0" w:space="0" w:color="auto"/>
                <w:left w:val="none" w:sz="0" w:space="0" w:color="auto"/>
                <w:bottom w:val="none" w:sz="0" w:space="0" w:color="auto"/>
                <w:right w:val="none" w:sz="0" w:space="0" w:color="auto"/>
              </w:divBdr>
              <w:divsChild>
                <w:div w:id="469791624">
                  <w:marLeft w:val="0"/>
                  <w:marRight w:val="0"/>
                  <w:marTop w:val="0"/>
                  <w:marBottom w:val="0"/>
                  <w:divBdr>
                    <w:top w:val="none" w:sz="0" w:space="0" w:color="auto"/>
                    <w:left w:val="none" w:sz="0" w:space="0" w:color="auto"/>
                    <w:bottom w:val="none" w:sz="0" w:space="0" w:color="auto"/>
                    <w:right w:val="none" w:sz="0" w:space="0" w:color="auto"/>
                  </w:divBdr>
                  <w:divsChild>
                    <w:div w:id="322390839">
                      <w:marLeft w:val="0"/>
                      <w:marRight w:val="0"/>
                      <w:marTop w:val="0"/>
                      <w:marBottom w:val="0"/>
                      <w:divBdr>
                        <w:top w:val="none" w:sz="0" w:space="0" w:color="auto"/>
                        <w:left w:val="single" w:sz="6" w:space="8" w:color="FCC36A"/>
                        <w:bottom w:val="single" w:sz="6" w:space="0" w:color="FCC36A"/>
                        <w:right w:val="single" w:sz="6" w:space="8" w:color="FCC36A"/>
                      </w:divBdr>
                      <w:divsChild>
                        <w:div w:id="7758311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60640647">
      <w:bodyDiv w:val="1"/>
      <w:marLeft w:val="0"/>
      <w:marRight w:val="0"/>
      <w:marTop w:val="0"/>
      <w:marBottom w:val="0"/>
      <w:divBdr>
        <w:top w:val="none" w:sz="0" w:space="0" w:color="auto"/>
        <w:left w:val="none" w:sz="0" w:space="0" w:color="auto"/>
        <w:bottom w:val="none" w:sz="0" w:space="0" w:color="auto"/>
        <w:right w:val="none" w:sz="0" w:space="0" w:color="auto"/>
      </w:divBdr>
      <w:divsChild>
        <w:div w:id="641889241">
          <w:marLeft w:val="0"/>
          <w:marRight w:val="0"/>
          <w:marTop w:val="0"/>
          <w:marBottom w:val="0"/>
          <w:divBdr>
            <w:top w:val="none" w:sz="0" w:space="0" w:color="auto"/>
            <w:left w:val="none" w:sz="0" w:space="0" w:color="auto"/>
            <w:bottom w:val="none" w:sz="0" w:space="0" w:color="auto"/>
            <w:right w:val="none" w:sz="0" w:space="0" w:color="auto"/>
          </w:divBdr>
          <w:divsChild>
            <w:div w:id="1760322805">
              <w:marLeft w:val="0"/>
              <w:marRight w:val="0"/>
              <w:marTop w:val="0"/>
              <w:marBottom w:val="0"/>
              <w:divBdr>
                <w:top w:val="none" w:sz="0" w:space="0" w:color="auto"/>
                <w:left w:val="none" w:sz="0" w:space="0" w:color="auto"/>
                <w:bottom w:val="none" w:sz="0" w:space="0" w:color="auto"/>
                <w:right w:val="none" w:sz="0" w:space="0" w:color="auto"/>
              </w:divBdr>
              <w:divsChild>
                <w:div w:id="1164123591">
                  <w:marLeft w:val="0"/>
                  <w:marRight w:val="0"/>
                  <w:marTop w:val="0"/>
                  <w:marBottom w:val="0"/>
                  <w:divBdr>
                    <w:top w:val="none" w:sz="0" w:space="0" w:color="auto"/>
                    <w:left w:val="single" w:sz="6" w:space="8" w:color="FCC36A"/>
                    <w:bottom w:val="single" w:sz="6" w:space="0" w:color="FCC36A"/>
                    <w:right w:val="single" w:sz="6" w:space="8" w:color="FCC36A"/>
                  </w:divBdr>
                  <w:divsChild>
                    <w:div w:id="3950558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0645557">
      <w:bodyDiv w:val="1"/>
      <w:marLeft w:val="0"/>
      <w:marRight w:val="0"/>
      <w:marTop w:val="0"/>
      <w:marBottom w:val="0"/>
      <w:divBdr>
        <w:top w:val="none" w:sz="0" w:space="0" w:color="auto"/>
        <w:left w:val="none" w:sz="0" w:space="0" w:color="auto"/>
        <w:bottom w:val="none" w:sz="0" w:space="0" w:color="auto"/>
        <w:right w:val="none" w:sz="0" w:space="0" w:color="auto"/>
      </w:divBdr>
      <w:divsChild>
        <w:div w:id="180434437">
          <w:marLeft w:val="0"/>
          <w:marRight w:val="0"/>
          <w:marTop w:val="0"/>
          <w:marBottom w:val="0"/>
          <w:divBdr>
            <w:top w:val="none" w:sz="0" w:space="0" w:color="auto"/>
            <w:left w:val="none" w:sz="0" w:space="0" w:color="auto"/>
            <w:bottom w:val="none" w:sz="0" w:space="0" w:color="auto"/>
            <w:right w:val="none" w:sz="0" w:space="0" w:color="auto"/>
          </w:divBdr>
          <w:divsChild>
            <w:div w:id="730929497">
              <w:marLeft w:val="0"/>
              <w:marRight w:val="0"/>
              <w:marTop w:val="0"/>
              <w:marBottom w:val="0"/>
              <w:divBdr>
                <w:top w:val="none" w:sz="0" w:space="0" w:color="auto"/>
                <w:left w:val="none" w:sz="0" w:space="0" w:color="auto"/>
                <w:bottom w:val="none" w:sz="0" w:space="0" w:color="auto"/>
                <w:right w:val="none" w:sz="0" w:space="0" w:color="auto"/>
              </w:divBdr>
              <w:divsChild>
                <w:div w:id="1258833606">
                  <w:marLeft w:val="0"/>
                  <w:marRight w:val="0"/>
                  <w:marTop w:val="0"/>
                  <w:marBottom w:val="0"/>
                  <w:divBdr>
                    <w:top w:val="none" w:sz="0" w:space="0" w:color="auto"/>
                    <w:left w:val="single" w:sz="6" w:space="8" w:color="FCC36A"/>
                    <w:bottom w:val="single" w:sz="6" w:space="0" w:color="FCC36A"/>
                    <w:right w:val="single" w:sz="6" w:space="8" w:color="FCC36A"/>
                  </w:divBdr>
                  <w:divsChild>
                    <w:div w:id="9429990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0722886">
      <w:bodyDiv w:val="1"/>
      <w:marLeft w:val="0"/>
      <w:marRight w:val="0"/>
      <w:marTop w:val="0"/>
      <w:marBottom w:val="0"/>
      <w:divBdr>
        <w:top w:val="none" w:sz="0" w:space="0" w:color="auto"/>
        <w:left w:val="none" w:sz="0" w:space="0" w:color="auto"/>
        <w:bottom w:val="none" w:sz="0" w:space="0" w:color="auto"/>
        <w:right w:val="none" w:sz="0" w:space="0" w:color="auto"/>
      </w:divBdr>
      <w:divsChild>
        <w:div w:id="1211461142">
          <w:marLeft w:val="0"/>
          <w:marRight w:val="0"/>
          <w:marTop w:val="0"/>
          <w:marBottom w:val="0"/>
          <w:divBdr>
            <w:top w:val="none" w:sz="0" w:space="0" w:color="auto"/>
            <w:left w:val="none" w:sz="0" w:space="0" w:color="auto"/>
            <w:bottom w:val="none" w:sz="0" w:space="0" w:color="auto"/>
            <w:right w:val="none" w:sz="0" w:space="0" w:color="auto"/>
          </w:divBdr>
          <w:divsChild>
            <w:div w:id="1469282327">
              <w:marLeft w:val="0"/>
              <w:marRight w:val="0"/>
              <w:marTop w:val="0"/>
              <w:marBottom w:val="0"/>
              <w:divBdr>
                <w:top w:val="none" w:sz="0" w:space="0" w:color="auto"/>
                <w:left w:val="none" w:sz="0" w:space="0" w:color="auto"/>
                <w:bottom w:val="none" w:sz="0" w:space="0" w:color="auto"/>
                <w:right w:val="none" w:sz="0" w:space="0" w:color="auto"/>
              </w:divBdr>
              <w:divsChild>
                <w:div w:id="726689468">
                  <w:marLeft w:val="0"/>
                  <w:marRight w:val="0"/>
                  <w:marTop w:val="0"/>
                  <w:marBottom w:val="0"/>
                  <w:divBdr>
                    <w:top w:val="none" w:sz="0" w:space="0" w:color="auto"/>
                    <w:left w:val="none" w:sz="0" w:space="0" w:color="auto"/>
                    <w:bottom w:val="none" w:sz="0" w:space="0" w:color="auto"/>
                    <w:right w:val="none" w:sz="0" w:space="0" w:color="auto"/>
                  </w:divBdr>
                  <w:divsChild>
                    <w:div w:id="2020155862">
                      <w:marLeft w:val="0"/>
                      <w:marRight w:val="0"/>
                      <w:marTop w:val="0"/>
                      <w:marBottom w:val="0"/>
                      <w:divBdr>
                        <w:top w:val="none" w:sz="0" w:space="0" w:color="auto"/>
                        <w:left w:val="single" w:sz="6" w:space="8" w:color="FCC36A"/>
                        <w:bottom w:val="single" w:sz="6" w:space="0" w:color="FCC36A"/>
                        <w:right w:val="single" w:sz="6" w:space="8" w:color="FCC36A"/>
                      </w:divBdr>
                      <w:divsChild>
                        <w:div w:id="20417403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60985343">
      <w:bodyDiv w:val="1"/>
      <w:marLeft w:val="0"/>
      <w:marRight w:val="0"/>
      <w:marTop w:val="0"/>
      <w:marBottom w:val="0"/>
      <w:divBdr>
        <w:top w:val="none" w:sz="0" w:space="0" w:color="auto"/>
        <w:left w:val="none" w:sz="0" w:space="0" w:color="auto"/>
        <w:bottom w:val="none" w:sz="0" w:space="0" w:color="auto"/>
        <w:right w:val="none" w:sz="0" w:space="0" w:color="auto"/>
      </w:divBdr>
      <w:divsChild>
        <w:div w:id="113526018">
          <w:marLeft w:val="0"/>
          <w:marRight w:val="0"/>
          <w:marTop w:val="0"/>
          <w:marBottom w:val="0"/>
          <w:divBdr>
            <w:top w:val="none" w:sz="0" w:space="0" w:color="auto"/>
            <w:left w:val="none" w:sz="0" w:space="0" w:color="auto"/>
            <w:bottom w:val="none" w:sz="0" w:space="0" w:color="auto"/>
            <w:right w:val="none" w:sz="0" w:space="0" w:color="auto"/>
          </w:divBdr>
          <w:divsChild>
            <w:div w:id="1316690035">
              <w:marLeft w:val="0"/>
              <w:marRight w:val="0"/>
              <w:marTop w:val="0"/>
              <w:marBottom w:val="0"/>
              <w:divBdr>
                <w:top w:val="none" w:sz="0" w:space="0" w:color="auto"/>
                <w:left w:val="none" w:sz="0" w:space="0" w:color="auto"/>
                <w:bottom w:val="none" w:sz="0" w:space="0" w:color="auto"/>
                <w:right w:val="none" w:sz="0" w:space="0" w:color="auto"/>
              </w:divBdr>
              <w:divsChild>
                <w:div w:id="1207332323">
                  <w:marLeft w:val="0"/>
                  <w:marRight w:val="0"/>
                  <w:marTop w:val="0"/>
                  <w:marBottom w:val="0"/>
                  <w:divBdr>
                    <w:top w:val="none" w:sz="0" w:space="0" w:color="auto"/>
                    <w:left w:val="none" w:sz="0" w:space="0" w:color="auto"/>
                    <w:bottom w:val="none" w:sz="0" w:space="0" w:color="auto"/>
                    <w:right w:val="none" w:sz="0" w:space="0" w:color="auto"/>
                  </w:divBdr>
                  <w:divsChild>
                    <w:div w:id="182172409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61062518">
      <w:bodyDiv w:val="1"/>
      <w:marLeft w:val="0"/>
      <w:marRight w:val="0"/>
      <w:marTop w:val="0"/>
      <w:marBottom w:val="0"/>
      <w:divBdr>
        <w:top w:val="none" w:sz="0" w:space="0" w:color="auto"/>
        <w:left w:val="none" w:sz="0" w:space="0" w:color="auto"/>
        <w:bottom w:val="none" w:sz="0" w:space="0" w:color="auto"/>
        <w:right w:val="none" w:sz="0" w:space="0" w:color="auto"/>
      </w:divBdr>
      <w:divsChild>
        <w:div w:id="2022201150">
          <w:marLeft w:val="0"/>
          <w:marRight w:val="0"/>
          <w:marTop w:val="0"/>
          <w:marBottom w:val="0"/>
          <w:divBdr>
            <w:top w:val="none" w:sz="0" w:space="0" w:color="auto"/>
            <w:left w:val="none" w:sz="0" w:space="0" w:color="auto"/>
            <w:bottom w:val="none" w:sz="0" w:space="0" w:color="auto"/>
            <w:right w:val="none" w:sz="0" w:space="0" w:color="auto"/>
          </w:divBdr>
          <w:divsChild>
            <w:div w:id="1685666686">
              <w:marLeft w:val="0"/>
              <w:marRight w:val="0"/>
              <w:marTop w:val="0"/>
              <w:marBottom w:val="0"/>
              <w:divBdr>
                <w:top w:val="none" w:sz="0" w:space="0" w:color="auto"/>
                <w:left w:val="none" w:sz="0" w:space="0" w:color="auto"/>
                <w:bottom w:val="none" w:sz="0" w:space="0" w:color="auto"/>
                <w:right w:val="none" w:sz="0" w:space="0" w:color="auto"/>
              </w:divBdr>
              <w:divsChild>
                <w:div w:id="2035033103">
                  <w:marLeft w:val="0"/>
                  <w:marRight w:val="0"/>
                  <w:marTop w:val="0"/>
                  <w:marBottom w:val="0"/>
                  <w:divBdr>
                    <w:top w:val="none" w:sz="0" w:space="0" w:color="auto"/>
                    <w:left w:val="single" w:sz="6" w:space="8" w:color="FCC36A"/>
                    <w:bottom w:val="single" w:sz="6" w:space="0" w:color="FCC36A"/>
                    <w:right w:val="single" w:sz="6" w:space="8" w:color="FCC36A"/>
                  </w:divBdr>
                  <w:divsChild>
                    <w:div w:id="17966734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1262034">
      <w:bodyDiv w:val="1"/>
      <w:marLeft w:val="0"/>
      <w:marRight w:val="0"/>
      <w:marTop w:val="0"/>
      <w:marBottom w:val="0"/>
      <w:divBdr>
        <w:top w:val="none" w:sz="0" w:space="0" w:color="auto"/>
        <w:left w:val="none" w:sz="0" w:space="0" w:color="auto"/>
        <w:bottom w:val="none" w:sz="0" w:space="0" w:color="auto"/>
        <w:right w:val="none" w:sz="0" w:space="0" w:color="auto"/>
      </w:divBdr>
      <w:divsChild>
        <w:div w:id="1637449236">
          <w:marLeft w:val="0"/>
          <w:marRight w:val="0"/>
          <w:marTop w:val="0"/>
          <w:marBottom w:val="0"/>
          <w:divBdr>
            <w:top w:val="none" w:sz="0" w:space="0" w:color="auto"/>
            <w:left w:val="none" w:sz="0" w:space="0" w:color="auto"/>
            <w:bottom w:val="none" w:sz="0" w:space="0" w:color="auto"/>
            <w:right w:val="none" w:sz="0" w:space="0" w:color="auto"/>
          </w:divBdr>
          <w:divsChild>
            <w:div w:id="1705904124">
              <w:marLeft w:val="0"/>
              <w:marRight w:val="0"/>
              <w:marTop w:val="0"/>
              <w:marBottom w:val="0"/>
              <w:divBdr>
                <w:top w:val="none" w:sz="0" w:space="0" w:color="auto"/>
                <w:left w:val="none" w:sz="0" w:space="0" w:color="auto"/>
                <w:bottom w:val="none" w:sz="0" w:space="0" w:color="auto"/>
                <w:right w:val="none" w:sz="0" w:space="0" w:color="auto"/>
              </w:divBdr>
              <w:divsChild>
                <w:div w:id="681737764">
                  <w:marLeft w:val="0"/>
                  <w:marRight w:val="0"/>
                  <w:marTop w:val="0"/>
                  <w:marBottom w:val="0"/>
                  <w:divBdr>
                    <w:top w:val="none" w:sz="0" w:space="0" w:color="auto"/>
                    <w:left w:val="single" w:sz="6" w:space="8" w:color="FCC36A"/>
                    <w:bottom w:val="single" w:sz="6" w:space="0" w:color="FCC36A"/>
                    <w:right w:val="single" w:sz="6" w:space="8" w:color="FCC36A"/>
                  </w:divBdr>
                  <w:divsChild>
                    <w:div w:id="10096767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2303355">
      <w:bodyDiv w:val="1"/>
      <w:marLeft w:val="0"/>
      <w:marRight w:val="0"/>
      <w:marTop w:val="0"/>
      <w:marBottom w:val="0"/>
      <w:divBdr>
        <w:top w:val="none" w:sz="0" w:space="0" w:color="auto"/>
        <w:left w:val="none" w:sz="0" w:space="0" w:color="auto"/>
        <w:bottom w:val="none" w:sz="0" w:space="0" w:color="auto"/>
        <w:right w:val="none" w:sz="0" w:space="0" w:color="auto"/>
      </w:divBdr>
      <w:divsChild>
        <w:div w:id="387077552">
          <w:marLeft w:val="0"/>
          <w:marRight w:val="0"/>
          <w:marTop w:val="0"/>
          <w:marBottom w:val="0"/>
          <w:divBdr>
            <w:top w:val="none" w:sz="0" w:space="0" w:color="auto"/>
            <w:left w:val="none" w:sz="0" w:space="0" w:color="auto"/>
            <w:bottom w:val="none" w:sz="0" w:space="0" w:color="auto"/>
            <w:right w:val="none" w:sz="0" w:space="0" w:color="auto"/>
          </w:divBdr>
          <w:divsChild>
            <w:div w:id="1237207950">
              <w:marLeft w:val="0"/>
              <w:marRight w:val="0"/>
              <w:marTop w:val="0"/>
              <w:marBottom w:val="0"/>
              <w:divBdr>
                <w:top w:val="none" w:sz="0" w:space="0" w:color="auto"/>
                <w:left w:val="none" w:sz="0" w:space="0" w:color="auto"/>
                <w:bottom w:val="none" w:sz="0" w:space="0" w:color="auto"/>
                <w:right w:val="none" w:sz="0" w:space="0" w:color="auto"/>
              </w:divBdr>
              <w:divsChild>
                <w:div w:id="497889746">
                  <w:marLeft w:val="0"/>
                  <w:marRight w:val="0"/>
                  <w:marTop w:val="0"/>
                  <w:marBottom w:val="0"/>
                  <w:divBdr>
                    <w:top w:val="none" w:sz="0" w:space="0" w:color="auto"/>
                    <w:left w:val="single" w:sz="6" w:space="8" w:color="FCC36A"/>
                    <w:bottom w:val="single" w:sz="6" w:space="0" w:color="FCC36A"/>
                    <w:right w:val="single" w:sz="6" w:space="8" w:color="FCC36A"/>
                  </w:divBdr>
                  <w:divsChild>
                    <w:div w:id="11388406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2374247">
      <w:bodyDiv w:val="1"/>
      <w:marLeft w:val="0"/>
      <w:marRight w:val="0"/>
      <w:marTop w:val="0"/>
      <w:marBottom w:val="0"/>
      <w:divBdr>
        <w:top w:val="none" w:sz="0" w:space="0" w:color="auto"/>
        <w:left w:val="none" w:sz="0" w:space="0" w:color="auto"/>
        <w:bottom w:val="none" w:sz="0" w:space="0" w:color="auto"/>
        <w:right w:val="none" w:sz="0" w:space="0" w:color="auto"/>
      </w:divBdr>
      <w:divsChild>
        <w:div w:id="315384398">
          <w:marLeft w:val="0"/>
          <w:marRight w:val="0"/>
          <w:marTop w:val="0"/>
          <w:marBottom w:val="0"/>
          <w:divBdr>
            <w:top w:val="none" w:sz="0" w:space="0" w:color="auto"/>
            <w:left w:val="none" w:sz="0" w:space="0" w:color="auto"/>
            <w:bottom w:val="none" w:sz="0" w:space="0" w:color="auto"/>
            <w:right w:val="none" w:sz="0" w:space="0" w:color="auto"/>
          </w:divBdr>
          <w:divsChild>
            <w:div w:id="1612277554">
              <w:marLeft w:val="0"/>
              <w:marRight w:val="0"/>
              <w:marTop w:val="0"/>
              <w:marBottom w:val="0"/>
              <w:divBdr>
                <w:top w:val="none" w:sz="0" w:space="0" w:color="auto"/>
                <w:left w:val="none" w:sz="0" w:space="0" w:color="auto"/>
                <w:bottom w:val="none" w:sz="0" w:space="0" w:color="auto"/>
                <w:right w:val="none" w:sz="0" w:space="0" w:color="auto"/>
              </w:divBdr>
              <w:divsChild>
                <w:div w:id="475882459">
                  <w:marLeft w:val="0"/>
                  <w:marRight w:val="0"/>
                  <w:marTop w:val="0"/>
                  <w:marBottom w:val="0"/>
                  <w:divBdr>
                    <w:top w:val="none" w:sz="0" w:space="0" w:color="auto"/>
                    <w:left w:val="single" w:sz="6" w:space="8" w:color="FCC36A"/>
                    <w:bottom w:val="single" w:sz="6" w:space="0" w:color="FCC36A"/>
                    <w:right w:val="single" w:sz="6" w:space="8" w:color="FCC36A"/>
                  </w:divBdr>
                  <w:divsChild>
                    <w:div w:id="18812432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2570396">
      <w:bodyDiv w:val="1"/>
      <w:marLeft w:val="0"/>
      <w:marRight w:val="0"/>
      <w:marTop w:val="0"/>
      <w:marBottom w:val="0"/>
      <w:divBdr>
        <w:top w:val="none" w:sz="0" w:space="0" w:color="auto"/>
        <w:left w:val="none" w:sz="0" w:space="0" w:color="auto"/>
        <w:bottom w:val="none" w:sz="0" w:space="0" w:color="auto"/>
        <w:right w:val="none" w:sz="0" w:space="0" w:color="auto"/>
      </w:divBdr>
      <w:divsChild>
        <w:div w:id="1226331705">
          <w:marLeft w:val="0"/>
          <w:marRight w:val="0"/>
          <w:marTop w:val="0"/>
          <w:marBottom w:val="0"/>
          <w:divBdr>
            <w:top w:val="none" w:sz="0" w:space="0" w:color="auto"/>
            <w:left w:val="none" w:sz="0" w:space="0" w:color="auto"/>
            <w:bottom w:val="none" w:sz="0" w:space="0" w:color="auto"/>
            <w:right w:val="none" w:sz="0" w:space="0" w:color="auto"/>
          </w:divBdr>
          <w:divsChild>
            <w:div w:id="364646983">
              <w:marLeft w:val="0"/>
              <w:marRight w:val="0"/>
              <w:marTop w:val="0"/>
              <w:marBottom w:val="0"/>
              <w:divBdr>
                <w:top w:val="none" w:sz="0" w:space="0" w:color="auto"/>
                <w:left w:val="none" w:sz="0" w:space="0" w:color="auto"/>
                <w:bottom w:val="none" w:sz="0" w:space="0" w:color="auto"/>
                <w:right w:val="none" w:sz="0" w:space="0" w:color="auto"/>
              </w:divBdr>
              <w:divsChild>
                <w:div w:id="437918923">
                  <w:marLeft w:val="0"/>
                  <w:marRight w:val="0"/>
                  <w:marTop w:val="0"/>
                  <w:marBottom w:val="0"/>
                  <w:divBdr>
                    <w:top w:val="none" w:sz="0" w:space="0" w:color="auto"/>
                    <w:left w:val="single" w:sz="6" w:space="8" w:color="FCC36A"/>
                    <w:bottom w:val="single" w:sz="6" w:space="0" w:color="FCC36A"/>
                    <w:right w:val="single" w:sz="6" w:space="8" w:color="FCC36A"/>
                  </w:divBdr>
                  <w:divsChild>
                    <w:div w:id="11977399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2808815">
      <w:bodyDiv w:val="1"/>
      <w:marLeft w:val="0"/>
      <w:marRight w:val="0"/>
      <w:marTop w:val="0"/>
      <w:marBottom w:val="0"/>
      <w:divBdr>
        <w:top w:val="none" w:sz="0" w:space="0" w:color="auto"/>
        <w:left w:val="none" w:sz="0" w:space="0" w:color="auto"/>
        <w:bottom w:val="none" w:sz="0" w:space="0" w:color="auto"/>
        <w:right w:val="none" w:sz="0" w:space="0" w:color="auto"/>
      </w:divBdr>
      <w:divsChild>
        <w:div w:id="749085074">
          <w:marLeft w:val="0"/>
          <w:marRight w:val="0"/>
          <w:marTop w:val="0"/>
          <w:marBottom w:val="0"/>
          <w:divBdr>
            <w:top w:val="none" w:sz="0" w:space="0" w:color="auto"/>
            <w:left w:val="none" w:sz="0" w:space="0" w:color="auto"/>
            <w:bottom w:val="none" w:sz="0" w:space="0" w:color="auto"/>
            <w:right w:val="none" w:sz="0" w:space="0" w:color="auto"/>
          </w:divBdr>
          <w:divsChild>
            <w:div w:id="115297830">
              <w:marLeft w:val="0"/>
              <w:marRight w:val="0"/>
              <w:marTop w:val="0"/>
              <w:marBottom w:val="0"/>
              <w:divBdr>
                <w:top w:val="none" w:sz="0" w:space="0" w:color="auto"/>
                <w:left w:val="none" w:sz="0" w:space="0" w:color="auto"/>
                <w:bottom w:val="none" w:sz="0" w:space="0" w:color="auto"/>
                <w:right w:val="none" w:sz="0" w:space="0" w:color="auto"/>
              </w:divBdr>
              <w:divsChild>
                <w:div w:id="1834755685">
                  <w:marLeft w:val="0"/>
                  <w:marRight w:val="0"/>
                  <w:marTop w:val="0"/>
                  <w:marBottom w:val="0"/>
                  <w:divBdr>
                    <w:top w:val="none" w:sz="0" w:space="0" w:color="auto"/>
                    <w:left w:val="none" w:sz="0" w:space="0" w:color="auto"/>
                    <w:bottom w:val="none" w:sz="0" w:space="0" w:color="auto"/>
                    <w:right w:val="none" w:sz="0" w:space="0" w:color="auto"/>
                  </w:divBdr>
                  <w:divsChild>
                    <w:div w:id="112137614">
                      <w:marLeft w:val="0"/>
                      <w:marRight w:val="0"/>
                      <w:marTop w:val="0"/>
                      <w:marBottom w:val="0"/>
                      <w:divBdr>
                        <w:top w:val="none" w:sz="0" w:space="0" w:color="auto"/>
                        <w:left w:val="single" w:sz="6" w:space="8" w:color="FCC36A"/>
                        <w:bottom w:val="single" w:sz="6" w:space="0" w:color="FCC36A"/>
                        <w:right w:val="single" w:sz="6" w:space="8" w:color="FCC36A"/>
                      </w:divBdr>
                      <w:divsChild>
                        <w:div w:id="13197234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62833639">
      <w:bodyDiv w:val="1"/>
      <w:marLeft w:val="0"/>
      <w:marRight w:val="0"/>
      <w:marTop w:val="0"/>
      <w:marBottom w:val="0"/>
      <w:divBdr>
        <w:top w:val="none" w:sz="0" w:space="0" w:color="auto"/>
        <w:left w:val="none" w:sz="0" w:space="0" w:color="auto"/>
        <w:bottom w:val="none" w:sz="0" w:space="0" w:color="auto"/>
        <w:right w:val="none" w:sz="0" w:space="0" w:color="auto"/>
      </w:divBdr>
      <w:divsChild>
        <w:div w:id="1966276951">
          <w:marLeft w:val="0"/>
          <w:marRight w:val="0"/>
          <w:marTop w:val="0"/>
          <w:marBottom w:val="0"/>
          <w:divBdr>
            <w:top w:val="none" w:sz="0" w:space="0" w:color="auto"/>
            <w:left w:val="none" w:sz="0" w:space="0" w:color="auto"/>
            <w:bottom w:val="none" w:sz="0" w:space="0" w:color="auto"/>
            <w:right w:val="none" w:sz="0" w:space="0" w:color="auto"/>
          </w:divBdr>
          <w:divsChild>
            <w:div w:id="416637725">
              <w:marLeft w:val="0"/>
              <w:marRight w:val="0"/>
              <w:marTop w:val="0"/>
              <w:marBottom w:val="0"/>
              <w:divBdr>
                <w:top w:val="none" w:sz="0" w:space="0" w:color="auto"/>
                <w:left w:val="none" w:sz="0" w:space="0" w:color="auto"/>
                <w:bottom w:val="none" w:sz="0" w:space="0" w:color="auto"/>
                <w:right w:val="none" w:sz="0" w:space="0" w:color="auto"/>
              </w:divBdr>
              <w:divsChild>
                <w:div w:id="314721796">
                  <w:marLeft w:val="0"/>
                  <w:marRight w:val="0"/>
                  <w:marTop w:val="0"/>
                  <w:marBottom w:val="0"/>
                  <w:divBdr>
                    <w:top w:val="none" w:sz="0" w:space="0" w:color="auto"/>
                    <w:left w:val="single" w:sz="6" w:space="8" w:color="FCC36A"/>
                    <w:bottom w:val="single" w:sz="6" w:space="0" w:color="FCC36A"/>
                    <w:right w:val="single" w:sz="6" w:space="8" w:color="FCC36A"/>
                  </w:divBdr>
                  <w:divsChild>
                    <w:div w:id="9139717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4387225">
      <w:bodyDiv w:val="1"/>
      <w:marLeft w:val="0"/>
      <w:marRight w:val="0"/>
      <w:marTop w:val="0"/>
      <w:marBottom w:val="0"/>
      <w:divBdr>
        <w:top w:val="none" w:sz="0" w:space="0" w:color="auto"/>
        <w:left w:val="none" w:sz="0" w:space="0" w:color="auto"/>
        <w:bottom w:val="none" w:sz="0" w:space="0" w:color="auto"/>
        <w:right w:val="none" w:sz="0" w:space="0" w:color="auto"/>
      </w:divBdr>
      <w:divsChild>
        <w:div w:id="1808082076">
          <w:marLeft w:val="0"/>
          <w:marRight w:val="0"/>
          <w:marTop w:val="0"/>
          <w:marBottom w:val="0"/>
          <w:divBdr>
            <w:top w:val="none" w:sz="0" w:space="0" w:color="auto"/>
            <w:left w:val="none" w:sz="0" w:space="0" w:color="auto"/>
            <w:bottom w:val="none" w:sz="0" w:space="0" w:color="auto"/>
            <w:right w:val="none" w:sz="0" w:space="0" w:color="auto"/>
          </w:divBdr>
          <w:divsChild>
            <w:div w:id="780884094">
              <w:marLeft w:val="0"/>
              <w:marRight w:val="0"/>
              <w:marTop w:val="0"/>
              <w:marBottom w:val="0"/>
              <w:divBdr>
                <w:top w:val="none" w:sz="0" w:space="0" w:color="auto"/>
                <w:left w:val="none" w:sz="0" w:space="0" w:color="auto"/>
                <w:bottom w:val="none" w:sz="0" w:space="0" w:color="auto"/>
                <w:right w:val="none" w:sz="0" w:space="0" w:color="auto"/>
              </w:divBdr>
              <w:divsChild>
                <w:div w:id="2075086174">
                  <w:marLeft w:val="0"/>
                  <w:marRight w:val="0"/>
                  <w:marTop w:val="0"/>
                  <w:marBottom w:val="0"/>
                  <w:divBdr>
                    <w:top w:val="none" w:sz="0" w:space="0" w:color="auto"/>
                    <w:left w:val="single" w:sz="6" w:space="8" w:color="FCC36A"/>
                    <w:bottom w:val="single" w:sz="6" w:space="0" w:color="FCC36A"/>
                    <w:right w:val="single" w:sz="6" w:space="8" w:color="FCC36A"/>
                  </w:divBdr>
                  <w:divsChild>
                    <w:div w:id="9714451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4845111">
      <w:bodyDiv w:val="1"/>
      <w:marLeft w:val="0"/>
      <w:marRight w:val="0"/>
      <w:marTop w:val="0"/>
      <w:marBottom w:val="0"/>
      <w:divBdr>
        <w:top w:val="none" w:sz="0" w:space="0" w:color="auto"/>
        <w:left w:val="none" w:sz="0" w:space="0" w:color="auto"/>
        <w:bottom w:val="none" w:sz="0" w:space="0" w:color="auto"/>
        <w:right w:val="none" w:sz="0" w:space="0" w:color="auto"/>
      </w:divBdr>
      <w:divsChild>
        <w:div w:id="1989431068">
          <w:marLeft w:val="0"/>
          <w:marRight w:val="0"/>
          <w:marTop w:val="0"/>
          <w:marBottom w:val="0"/>
          <w:divBdr>
            <w:top w:val="none" w:sz="0" w:space="0" w:color="auto"/>
            <w:left w:val="none" w:sz="0" w:space="0" w:color="auto"/>
            <w:bottom w:val="none" w:sz="0" w:space="0" w:color="auto"/>
            <w:right w:val="none" w:sz="0" w:space="0" w:color="auto"/>
          </w:divBdr>
          <w:divsChild>
            <w:div w:id="862859604">
              <w:marLeft w:val="0"/>
              <w:marRight w:val="0"/>
              <w:marTop w:val="0"/>
              <w:marBottom w:val="0"/>
              <w:divBdr>
                <w:top w:val="none" w:sz="0" w:space="0" w:color="auto"/>
                <w:left w:val="none" w:sz="0" w:space="0" w:color="auto"/>
                <w:bottom w:val="none" w:sz="0" w:space="0" w:color="auto"/>
                <w:right w:val="none" w:sz="0" w:space="0" w:color="auto"/>
              </w:divBdr>
              <w:divsChild>
                <w:div w:id="1001591587">
                  <w:marLeft w:val="0"/>
                  <w:marRight w:val="0"/>
                  <w:marTop w:val="0"/>
                  <w:marBottom w:val="0"/>
                  <w:divBdr>
                    <w:top w:val="none" w:sz="0" w:space="0" w:color="auto"/>
                    <w:left w:val="single" w:sz="6" w:space="8" w:color="FCC36A"/>
                    <w:bottom w:val="single" w:sz="6" w:space="0" w:color="FCC36A"/>
                    <w:right w:val="single" w:sz="6" w:space="8" w:color="FCC36A"/>
                  </w:divBdr>
                  <w:divsChild>
                    <w:div w:id="17299543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5385276">
      <w:bodyDiv w:val="1"/>
      <w:marLeft w:val="0"/>
      <w:marRight w:val="0"/>
      <w:marTop w:val="0"/>
      <w:marBottom w:val="0"/>
      <w:divBdr>
        <w:top w:val="none" w:sz="0" w:space="0" w:color="auto"/>
        <w:left w:val="none" w:sz="0" w:space="0" w:color="auto"/>
        <w:bottom w:val="none" w:sz="0" w:space="0" w:color="auto"/>
        <w:right w:val="none" w:sz="0" w:space="0" w:color="auto"/>
      </w:divBdr>
      <w:divsChild>
        <w:div w:id="1690401603">
          <w:marLeft w:val="0"/>
          <w:marRight w:val="0"/>
          <w:marTop w:val="0"/>
          <w:marBottom w:val="0"/>
          <w:divBdr>
            <w:top w:val="none" w:sz="0" w:space="0" w:color="auto"/>
            <w:left w:val="none" w:sz="0" w:space="0" w:color="auto"/>
            <w:bottom w:val="none" w:sz="0" w:space="0" w:color="auto"/>
            <w:right w:val="none" w:sz="0" w:space="0" w:color="auto"/>
          </w:divBdr>
          <w:divsChild>
            <w:div w:id="1052998604">
              <w:marLeft w:val="0"/>
              <w:marRight w:val="0"/>
              <w:marTop w:val="0"/>
              <w:marBottom w:val="0"/>
              <w:divBdr>
                <w:top w:val="none" w:sz="0" w:space="0" w:color="auto"/>
                <w:left w:val="none" w:sz="0" w:space="0" w:color="auto"/>
                <w:bottom w:val="none" w:sz="0" w:space="0" w:color="auto"/>
                <w:right w:val="none" w:sz="0" w:space="0" w:color="auto"/>
              </w:divBdr>
              <w:divsChild>
                <w:div w:id="1684084646">
                  <w:marLeft w:val="0"/>
                  <w:marRight w:val="0"/>
                  <w:marTop w:val="0"/>
                  <w:marBottom w:val="0"/>
                  <w:divBdr>
                    <w:top w:val="none" w:sz="0" w:space="0" w:color="auto"/>
                    <w:left w:val="single" w:sz="6" w:space="8" w:color="FCC36A"/>
                    <w:bottom w:val="single" w:sz="6" w:space="0" w:color="FCC36A"/>
                    <w:right w:val="single" w:sz="6" w:space="8" w:color="FCC36A"/>
                  </w:divBdr>
                  <w:divsChild>
                    <w:div w:id="6905684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5500880">
      <w:bodyDiv w:val="1"/>
      <w:marLeft w:val="0"/>
      <w:marRight w:val="0"/>
      <w:marTop w:val="0"/>
      <w:marBottom w:val="0"/>
      <w:divBdr>
        <w:top w:val="none" w:sz="0" w:space="0" w:color="auto"/>
        <w:left w:val="none" w:sz="0" w:space="0" w:color="auto"/>
        <w:bottom w:val="none" w:sz="0" w:space="0" w:color="auto"/>
        <w:right w:val="none" w:sz="0" w:space="0" w:color="auto"/>
      </w:divBdr>
      <w:divsChild>
        <w:div w:id="188378172">
          <w:marLeft w:val="0"/>
          <w:marRight w:val="0"/>
          <w:marTop w:val="0"/>
          <w:marBottom w:val="0"/>
          <w:divBdr>
            <w:top w:val="none" w:sz="0" w:space="0" w:color="auto"/>
            <w:left w:val="none" w:sz="0" w:space="0" w:color="auto"/>
            <w:bottom w:val="none" w:sz="0" w:space="0" w:color="auto"/>
            <w:right w:val="none" w:sz="0" w:space="0" w:color="auto"/>
          </w:divBdr>
          <w:divsChild>
            <w:div w:id="810563371">
              <w:marLeft w:val="0"/>
              <w:marRight w:val="0"/>
              <w:marTop w:val="0"/>
              <w:marBottom w:val="0"/>
              <w:divBdr>
                <w:top w:val="none" w:sz="0" w:space="0" w:color="auto"/>
                <w:left w:val="none" w:sz="0" w:space="0" w:color="auto"/>
                <w:bottom w:val="none" w:sz="0" w:space="0" w:color="auto"/>
                <w:right w:val="none" w:sz="0" w:space="0" w:color="auto"/>
              </w:divBdr>
              <w:divsChild>
                <w:div w:id="1106192218">
                  <w:marLeft w:val="0"/>
                  <w:marRight w:val="0"/>
                  <w:marTop w:val="0"/>
                  <w:marBottom w:val="0"/>
                  <w:divBdr>
                    <w:top w:val="none" w:sz="0" w:space="0" w:color="auto"/>
                    <w:left w:val="single" w:sz="6" w:space="8" w:color="FCC36A"/>
                    <w:bottom w:val="single" w:sz="6" w:space="0" w:color="FCC36A"/>
                    <w:right w:val="single" w:sz="6" w:space="8" w:color="FCC36A"/>
                  </w:divBdr>
                  <w:divsChild>
                    <w:div w:id="9900168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5580212">
      <w:bodyDiv w:val="1"/>
      <w:marLeft w:val="0"/>
      <w:marRight w:val="0"/>
      <w:marTop w:val="0"/>
      <w:marBottom w:val="0"/>
      <w:divBdr>
        <w:top w:val="none" w:sz="0" w:space="0" w:color="auto"/>
        <w:left w:val="none" w:sz="0" w:space="0" w:color="auto"/>
        <w:bottom w:val="none" w:sz="0" w:space="0" w:color="auto"/>
        <w:right w:val="none" w:sz="0" w:space="0" w:color="auto"/>
      </w:divBdr>
      <w:divsChild>
        <w:div w:id="1155338855">
          <w:marLeft w:val="0"/>
          <w:marRight w:val="0"/>
          <w:marTop w:val="0"/>
          <w:marBottom w:val="0"/>
          <w:divBdr>
            <w:top w:val="none" w:sz="0" w:space="0" w:color="auto"/>
            <w:left w:val="none" w:sz="0" w:space="0" w:color="auto"/>
            <w:bottom w:val="none" w:sz="0" w:space="0" w:color="auto"/>
            <w:right w:val="none" w:sz="0" w:space="0" w:color="auto"/>
          </w:divBdr>
          <w:divsChild>
            <w:div w:id="756438144">
              <w:marLeft w:val="0"/>
              <w:marRight w:val="0"/>
              <w:marTop w:val="0"/>
              <w:marBottom w:val="0"/>
              <w:divBdr>
                <w:top w:val="none" w:sz="0" w:space="0" w:color="auto"/>
                <w:left w:val="none" w:sz="0" w:space="0" w:color="auto"/>
                <w:bottom w:val="none" w:sz="0" w:space="0" w:color="auto"/>
                <w:right w:val="none" w:sz="0" w:space="0" w:color="auto"/>
              </w:divBdr>
              <w:divsChild>
                <w:div w:id="1099761886">
                  <w:marLeft w:val="0"/>
                  <w:marRight w:val="0"/>
                  <w:marTop w:val="0"/>
                  <w:marBottom w:val="0"/>
                  <w:divBdr>
                    <w:top w:val="none" w:sz="0" w:space="0" w:color="auto"/>
                    <w:left w:val="none" w:sz="0" w:space="0" w:color="auto"/>
                    <w:bottom w:val="none" w:sz="0" w:space="0" w:color="auto"/>
                    <w:right w:val="none" w:sz="0" w:space="0" w:color="auto"/>
                  </w:divBdr>
                  <w:divsChild>
                    <w:div w:id="245071345">
                      <w:marLeft w:val="0"/>
                      <w:marRight w:val="0"/>
                      <w:marTop w:val="0"/>
                      <w:marBottom w:val="0"/>
                      <w:divBdr>
                        <w:top w:val="none" w:sz="0" w:space="0" w:color="auto"/>
                        <w:left w:val="single" w:sz="6" w:space="8" w:color="FCC36A"/>
                        <w:bottom w:val="single" w:sz="6" w:space="0" w:color="FCC36A"/>
                        <w:right w:val="single" w:sz="6" w:space="8" w:color="FCC36A"/>
                      </w:divBdr>
                      <w:divsChild>
                        <w:div w:id="1754644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65623166">
      <w:bodyDiv w:val="1"/>
      <w:marLeft w:val="0"/>
      <w:marRight w:val="0"/>
      <w:marTop w:val="0"/>
      <w:marBottom w:val="0"/>
      <w:divBdr>
        <w:top w:val="none" w:sz="0" w:space="0" w:color="auto"/>
        <w:left w:val="none" w:sz="0" w:space="0" w:color="auto"/>
        <w:bottom w:val="none" w:sz="0" w:space="0" w:color="auto"/>
        <w:right w:val="none" w:sz="0" w:space="0" w:color="auto"/>
      </w:divBdr>
      <w:divsChild>
        <w:div w:id="1392731877">
          <w:marLeft w:val="0"/>
          <w:marRight w:val="0"/>
          <w:marTop w:val="0"/>
          <w:marBottom w:val="0"/>
          <w:divBdr>
            <w:top w:val="none" w:sz="0" w:space="0" w:color="auto"/>
            <w:left w:val="none" w:sz="0" w:space="0" w:color="auto"/>
            <w:bottom w:val="none" w:sz="0" w:space="0" w:color="auto"/>
            <w:right w:val="none" w:sz="0" w:space="0" w:color="auto"/>
          </w:divBdr>
          <w:divsChild>
            <w:div w:id="1520008016">
              <w:marLeft w:val="0"/>
              <w:marRight w:val="0"/>
              <w:marTop w:val="0"/>
              <w:marBottom w:val="0"/>
              <w:divBdr>
                <w:top w:val="none" w:sz="0" w:space="0" w:color="auto"/>
                <w:left w:val="none" w:sz="0" w:space="0" w:color="auto"/>
                <w:bottom w:val="none" w:sz="0" w:space="0" w:color="auto"/>
                <w:right w:val="none" w:sz="0" w:space="0" w:color="auto"/>
              </w:divBdr>
              <w:divsChild>
                <w:div w:id="190458975">
                  <w:marLeft w:val="0"/>
                  <w:marRight w:val="0"/>
                  <w:marTop w:val="0"/>
                  <w:marBottom w:val="0"/>
                  <w:divBdr>
                    <w:top w:val="none" w:sz="0" w:space="0" w:color="auto"/>
                    <w:left w:val="single" w:sz="6" w:space="8" w:color="FCC36A"/>
                    <w:bottom w:val="single" w:sz="6" w:space="0" w:color="FCC36A"/>
                    <w:right w:val="single" w:sz="6" w:space="8" w:color="FCC36A"/>
                  </w:divBdr>
                  <w:divsChild>
                    <w:div w:id="13280529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6042381">
      <w:bodyDiv w:val="1"/>
      <w:marLeft w:val="0"/>
      <w:marRight w:val="0"/>
      <w:marTop w:val="0"/>
      <w:marBottom w:val="0"/>
      <w:divBdr>
        <w:top w:val="none" w:sz="0" w:space="0" w:color="auto"/>
        <w:left w:val="none" w:sz="0" w:space="0" w:color="auto"/>
        <w:bottom w:val="none" w:sz="0" w:space="0" w:color="auto"/>
        <w:right w:val="none" w:sz="0" w:space="0" w:color="auto"/>
      </w:divBdr>
      <w:divsChild>
        <w:div w:id="1914508829">
          <w:marLeft w:val="0"/>
          <w:marRight w:val="0"/>
          <w:marTop w:val="0"/>
          <w:marBottom w:val="0"/>
          <w:divBdr>
            <w:top w:val="none" w:sz="0" w:space="0" w:color="auto"/>
            <w:left w:val="none" w:sz="0" w:space="0" w:color="auto"/>
            <w:bottom w:val="none" w:sz="0" w:space="0" w:color="auto"/>
            <w:right w:val="none" w:sz="0" w:space="0" w:color="auto"/>
          </w:divBdr>
          <w:divsChild>
            <w:div w:id="893538626">
              <w:marLeft w:val="0"/>
              <w:marRight w:val="0"/>
              <w:marTop w:val="0"/>
              <w:marBottom w:val="0"/>
              <w:divBdr>
                <w:top w:val="none" w:sz="0" w:space="0" w:color="auto"/>
                <w:left w:val="none" w:sz="0" w:space="0" w:color="auto"/>
                <w:bottom w:val="none" w:sz="0" w:space="0" w:color="auto"/>
                <w:right w:val="none" w:sz="0" w:space="0" w:color="auto"/>
              </w:divBdr>
              <w:divsChild>
                <w:div w:id="517695647">
                  <w:marLeft w:val="0"/>
                  <w:marRight w:val="0"/>
                  <w:marTop w:val="0"/>
                  <w:marBottom w:val="0"/>
                  <w:divBdr>
                    <w:top w:val="none" w:sz="0" w:space="0" w:color="auto"/>
                    <w:left w:val="single" w:sz="6" w:space="8" w:color="FCC36A"/>
                    <w:bottom w:val="single" w:sz="6" w:space="0" w:color="FCC36A"/>
                    <w:right w:val="single" w:sz="6" w:space="8" w:color="FCC36A"/>
                  </w:divBdr>
                  <w:divsChild>
                    <w:div w:id="6821678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6228737">
      <w:bodyDiv w:val="1"/>
      <w:marLeft w:val="0"/>
      <w:marRight w:val="0"/>
      <w:marTop w:val="0"/>
      <w:marBottom w:val="0"/>
      <w:divBdr>
        <w:top w:val="none" w:sz="0" w:space="0" w:color="auto"/>
        <w:left w:val="none" w:sz="0" w:space="0" w:color="auto"/>
        <w:bottom w:val="none" w:sz="0" w:space="0" w:color="auto"/>
        <w:right w:val="none" w:sz="0" w:space="0" w:color="auto"/>
      </w:divBdr>
      <w:divsChild>
        <w:div w:id="1629775922">
          <w:marLeft w:val="0"/>
          <w:marRight w:val="0"/>
          <w:marTop w:val="0"/>
          <w:marBottom w:val="0"/>
          <w:divBdr>
            <w:top w:val="none" w:sz="0" w:space="0" w:color="auto"/>
            <w:left w:val="none" w:sz="0" w:space="0" w:color="auto"/>
            <w:bottom w:val="none" w:sz="0" w:space="0" w:color="auto"/>
            <w:right w:val="none" w:sz="0" w:space="0" w:color="auto"/>
          </w:divBdr>
          <w:divsChild>
            <w:div w:id="1117219917">
              <w:marLeft w:val="0"/>
              <w:marRight w:val="0"/>
              <w:marTop w:val="0"/>
              <w:marBottom w:val="0"/>
              <w:divBdr>
                <w:top w:val="none" w:sz="0" w:space="0" w:color="auto"/>
                <w:left w:val="none" w:sz="0" w:space="0" w:color="auto"/>
                <w:bottom w:val="none" w:sz="0" w:space="0" w:color="auto"/>
                <w:right w:val="none" w:sz="0" w:space="0" w:color="auto"/>
              </w:divBdr>
              <w:divsChild>
                <w:div w:id="835343207">
                  <w:marLeft w:val="0"/>
                  <w:marRight w:val="0"/>
                  <w:marTop w:val="0"/>
                  <w:marBottom w:val="0"/>
                  <w:divBdr>
                    <w:top w:val="none" w:sz="0" w:space="0" w:color="auto"/>
                    <w:left w:val="none" w:sz="0" w:space="0" w:color="auto"/>
                    <w:bottom w:val="none" w:sz="0" w:space="0" w:color="auto"/>
                    <w:right w:val="none" w:sz="0" w:space="0" w:color="auto"/>
                  </w:divBdr>
                  <w:divsChild>
                    <w:div w:id="1662347609">
                      <w:marLeft w:val="0"/>
                      <w:marRight w:val="0"/>
                      <w:marTop w:val="0"/>
                      <w:marBottom w:val="0"/>
                      <w:divBdr>
                        <w:top w:val="none" w:sz="0" w:space="0" w:color="auto"/>
                        <w:left w:val="single" w:sz="6" w:space="8" w:color="FCC36A"/>
                        <w:bottom w:val="single" w:sz="6" w:space="0" w:color="FCC36A"/>
                        <w:right w:val="single" w:sz="6" w:space="8" w:color="FCC36A"/>
                      </w:divBdr>
                      <w:divsChild>
                        <w:div w:id="467299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67543435">
      <w:bodyDiv w:val="1"/>
      <w:marLeft w:val="0"/>
      <w:marRight w:val="0"/>
      <w:marTop w:val="0"/>
      <w:marBottom w:val="0"/>
      <w:divBdr>
        <w:top w:val="none" w:sz="0" w:space="0" w:color="auto"/>
        <w:left w:val="none" w:sz="0" w:space="0" w:color="auto"/>
        <w:bottom w:val="none" w:sz="0" w:space="0" w:color="auto"/>
        <w:right w:val="none" w:sz="0" w:space="0" w:color="auto"/>
      </w:divBdr>
      <w:divsChild>
        <w:div w:id="447360336">
          <w:marLeft w:val="0"/>
          <w:marRight w:val="0"/>
          <w:marTop w:val="0"/>
          <w:marBottom w:val="0"/>
          <w:divBdr>
            <w:top w:val="none" w:sz="0" w:space="0" w:color="auto"/>
            <w:left w:val="none" w:sz="0" w:space="0" w:color="auto"/>
            <w:bottom w:val="none" w:sz="0" w:space="0" w:color="auto"/>
            <w:right w:val="none" w:sz="0" w:space="0" w:color="auto"/>
          </w:divBdr>
          <w:divsChild>
            <w:div w:id="1314599026">
              <w:marLeft w:val="0"/>
              <w:marRight w:val="0"/>
              <w:marTop w:val="0"/>
              <w:marBottom w:val="0"/>
              <w:divBdr>
                <w:top w:val="none" w:sz="0" w:space="0" w:color="auto"/>
                <w:left w:val="none" w:sz="0" w:space="0" w:color="auto"/>
                <w:bottom w:val="none" w:sz="0" w:space="0" w:color="auto"/>
                <w:right w:val="none" w:sz="0" w:space="0" w:color="auto"/>
              </w:divBdr>
              <w:divsChild>
                <w:div w:id="2049404077">
                  <w:marLeft w:val="0"/>
                  <w:marRight w:val="0"/>
                  <w:marTop w:val="0"/>
                  <w:marBottom w:val="0"/>
                  <w:divBdr>
                    <w:top w:val="none" w:sz="0" w:space="0" w:color="auto"/>
                    <w:left w:val="none" w:sz="0" w:space="0" w:color="auto"/>
                    <w:bottom w:val="none" w:sz="0" w:space="0" w:color="auto"/>
                    <w:right w:val="none" w:sz="0" w:space="0" w:color="auto"/>
                  </w:divBdr>
                  <w:divsChild>
                    <w:div w:id="707142665">
                      <w:marLeft w:val="0"/>
                      <w:marRight w:val="0"/>
                      <w:marTop w:val="0"/>
                      <w:marBottom w:val="0"/>
                      <w:divBdr>
                        <w:top w:val="none" w:sz="0" w:space="0" w:color="auto"/>
                        <w:left w:val="single" w:sz="6" w:space="8" w:color="FCC36A"/>
                        <w:bottom w:val="single" w:sz="6" w:space="0" w:color="FCC36A"/>
                        <w:right w:val="single" w:sz="6" w:space="8" w:color="FCC36A"/>
                      </w:divBdr>
                      <w:divsChild>
                        <w:div w:id="5738594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67857866">
      <w:bodyDiv w:val="1"/>
      <w:marLeft w:val="0"/>
      <w:marRight w:val="0"/>
      <w:marTop w:val="0"/>
      <w:marBottom w:val="0"/>
      <w:divBdr>
        <w:top w:val="none" w:sz="0" w:space="0" w:color="auto"/>
        <w:left w:val="none" w:sz="0" w:space="0" w:color="auto"/>
        <w:bottom w:val="none" w:sz="0" w:space="0" w:color="auto"/>
        <w:right w:val="none" w:sz="0" w:space="0" w:color="auto"/>
      </w:divBdr>
      <w:divsChild>
        <w:div w:id="1411806426">
          <w:marLeft w:val="0"/>
          <w:marRight w:val="0"/>
          <w:marTop w:val="0"/>
          <w:marBottom w:val="0"/>
          <w:divBdr>
            <w:top w:val="none" w:sz="0" w:space="0" w:color="auto"/>
            <w:left w:val="none" w:sz="0" w:space="0" w:color="auto"/>
            <w:bottom w:val="none" w:sz="0" w:space="0" w:color="auto"/>
            <w:right w:val="none" w:sz="0" w:space="0" w:color="auto"/>
          </w:divBdr>
          <w:divsChild>
            <w:div w:id="515702983">
              <w:marLeft w:val="0"/>
              <w:marRight w:val="0"/>
              <w:marTop w:val="0"/>
              <w:marBottom w:val="0"/>
              <w:divBdr>
                <w:top w:val="none" w:sz="0" w:space="0" w:color="auto"/>
                <w:left w:val="none" w:sz="0" w:space="0" w:color="auto"/>
                <w:bottom w:val="none" w:sz="0" w:space="0" w:color="auto"/>
                <w:right w:val="none" w:sz="0" w:space="0" w:color="auto"/>
              </w:divBdr>
              <w:divsChild>
                <w:div w:id="1316911360">
                  <w:marLeft w:val="0"/>
                  <w:marRight w:val="0"/>
                  <w:marTop w:val="0"/>
                  <w:marBottom w:val="0"/>
                  <w:divBdr>
                    <w:top w:val="none" w:sz="0" w:space="0" w:color="auto"/>
                    <w:left w:val="single" w:sz="6" w:space="8" w:color="FCC36A"/>
                    <w:bottom w:val="single" w:sz="6" w:space="0" w:color="FCC36A"/>
                    <w:right w:val="single" w:sz="6" w:space="8" w:color="FCC36A"/>
                  </w:divBdr>
                  <w:divsChild>
                    <w:div w:id="15517209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9124055">
      <w:bodyDiv w:val="1"/>
      <w:marLeft w:val="0"/>
      <w:marRight w:val="0"/>
      <w:marTop w:val="0"/>
      <w:marBottom w:val="0"/>
      <w:divBdr>
        <w:top w:val="none" w:sz="0" w:space="0" w:color="auto"/>
        <w:left w:val="none" w:sz="0" w:space="0" w:color="auto"/>
        <w:bottom w:val="none" w:sz="0" w:space="0" w:color="auto"/>
        <w:right w:val="none" w:sz="0" w:space="0" w:color="auto"/>
      </w:divBdr>
      <w:divsChild>
        <w:div w:id="1607956168">
          <w:marLeft w:val="0"/>
          <w:marRight w:val="0"/>
          <w:marTop w:val="0"/>
          <w:marBottom w:val="0"/>
          <w:divBdr>
            <w:top w:val="none" w:sz="0" w:space="0" w:color="auto"/>
            <w:left w:val="none" w:sz="0" w:space="0" w:color="auto"/>
            <w:bottom w:val="none" w:sz="0" w:space="0" w:color="auto"/>
            <w:right w:val="none" w:sz="0" w:space="0" w:color="auto"/>
          </w:divBdr>
          <w:divsChild>
            <w:div w:id="1522162093">
              <w:marLeft w:val="0"/>
              <w:marRight w:val="0"/>
              <w:marTop w:val="0"/>
              <w:marBottom w:val="0"/>
              <w:divBdr>
                <w:top w:val="none" w:sz="0" w:space="0" w:color="auto"/>
                <w:left w:val="none" w:sz="0" w:space="0" w:color="auto"/>
                <w:bottom w:val="none" w:sz="0" w:space="0" w:color="auto"/>
                <w:right w:val="none" w:sz="0" w:space="0" w:color="auto"/>
              </w:divBdr>
              <w:divsChild>
                <w:div w:id="973027731">
                  <w:marLeft w:val="0"/>
                  <w:marRight w:val="0"/>
                  <w:marTop w:val="0"/>
                  <w:marBottom w:val="0"/>
                  <w:divBdr>
                    <w:top w:val="none" w:sz="0" w:space="0" w:color="auto"/>
                    <w:left w:val="none" w:sz="0" w:space="0" w:color="auto"/>
                    <w:bottom w:val="none" w:sz="0" w:space="0" w:color="auto"/>
                    <w:right w:val="none" w:sz="0" w:space="0" w:color="auto"/>
                  </w:divBdr>
                  <w:divsChild>
                    <w:div w:id="572013060">
                      <w:marLeft w:val="0"/>
                      <w:marRight w:val="0"/>
                      <w:marTop w:val="0"/>
                      <w:marBottom w:val="0"/>
                      <w:divBdr>
                        <w:top w:val="none" w:sz="0" w:space="0" w:color="auto"/>
                        <w:left w:val="single" w:sz="6" w:space="8" w:color="FCC36A"/>
                        <w:bottom w:val="single" w:sz="6" w:space="0" w:color="FCC36A"/>
                        <w:right w:val="single" w:sz="6" w:space="8" w:color="FCC36A"/>
                      </w:divBdr>
                      <w:divsChild>
                        <w:div w:id="13810490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69824045">
      <w:bodyDiv w:val="1"/>
      <w:marLeft w:val="0"/>
      <w:marRight w:val="0"/>
      <w:marTop w:val="0"/>
      <w:marBottom w:val="0"/>
      <w:divBdr>
        <w:top w:val="none" w:sz="0" w:space="0" w:color="auto"/>
        <w:left w:val="none" w:sz="0" w:space="0" w:color="auto"/>
        <w:bottom w:val="none" w:sz="0" w:space="0" w:color="auto"/>
        <w:right w:val="none" w:sz="0" w:space="0" w:color="auto"/>
      </w:divBdr>
      <w:divsChild>
        <w:div w:id="401833475">
          <w:marLeft w:val="0"/>
          <w:marRight w:val="0"/>
          <w:marTop w:val="0"/>
          <w:marBottom w:val="0"/>
          <w:divBdr>
            <w:top w:val="none" w:sz="0" w:space="0" w:color="auto"/>
            <w:left w:val="none" w:sz="0" w:space="0" w:color="auto"/>
            <w:bottom w:val="none" w:sz="0" w:space="0" w:color="auto"/>
            <w:right w:val="none" w:sz="0" w:space="0" w:color="auto"/>
          </w:divBdr>
          <w:divsChild>
            <w:div w:id="1921132380">
              <w:marLeft w:val="0"/>
              <w:marRight w:val="0"/>
              <w:marTop w:val="0"/>
              <w:marBottom w:val="0"/>
              <w:divBdr>
                <w:top w:val="none" w:sz="0" w:space="0" w:color="auto"/>
                <w:left w:val="none" w:sz="0" w:space="0" w:color="auto"/>
                <w:bottom w:val="none" w:sz="0" w:space="0" w:color="auto"/>
                <w:right w:val="none" w:sz="0" w:space="0" w:color="auto"/>
              </w:divBdr>
              <w:divsChild>
                <w:div w:id="2135711533">
                  <w:marLeft w:val="0"/>
                  <w:marRight w:val="0"/>
                  <w:marTop w:val="0"/>
                  <w:marBottom w:val="0"/>
                  <w:divBdr>
                    <w:top w:val="none" w:sz="0" w:space="0" w:color="auto"/>
                    <w:left w:val="none" w:sz="0" w:space="0" w:color="auto"/>
                    <w:bottom w:val="none" w:sz="0" w:space="0" w:color="auto"/>
                    <w:right w:val="none" w:sz="0" w:space="0" w:color="auto"/>
                  </w:divBdr>
                  <w:divsChild>
                    <w:div w:id="210654904">
                      <w:marLeft w:val="0"/>
                      <w:marRight w:val="0"/>
                      <w:marTop w:val="0"/>
                      <w:marBottom w:val="0"/>
                      <w:divBdr>
                        <w:top w:val="none" w:sz="0" w:space="0" w:color="auto"/>
                        <w:left w:val="single" w:sz="6" w:space="8" w:color="FCC36A"/>
                        <w:bottom w:val="single" w:sz="6" w:space="0" w:color="FCC36A"/>
                        <w:right w:val="single" w:sz="6" w:space="8" w:color="FCC36A"/>
                      </w:divBdr>
                      <w:divsChild>
                        <w:div w:id="17198884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0548132">
      <w:bodyDiv w:val="1"/>
      <w:marLeft w:val="0"/>
      <w:marRight w:val="0"/>
      <w:marTop w:val="0"/>
      <w:marBottom w:val="0"/>
      <w:divBdr>
        <w:top w:val="none" w:sz="0" w:space="0" w:color="auto"/>
        <w:left w:val="none" w:sz="0" w:space="0" w:color="auto"/>
        <w:bottom w:val="none" w:sz="0" w:space="0" w:color="auto"/>
        <w:right w:val="none" w:sz="0" w:space="0" w:color="auto"/>
      </w:divBdr>
      <w:divsChild>
        <w:div w:id="1411466218">
          <w:marLeft w:val="0"/>
          <w:marRight w:val="0"/>
          <w:marTop w:val="0"/>
          <w:marBottom w:val="0"/>
          <w:divBdr>
            <w:top w:val="none" w:sz="0" w:space="0" w:color="auto"/>
            <w:left w:val="none" w:sz="0" w:space="0" w:color="auto"/>
            <w:bottom w:val="none" w:sz="0" w:space="0" w:color="auto"/>
            <w:right w:val="none" w:sz="0" w:space="0" w:color="auto"/>
          </w:divBdr>
          <w:divsChild>
            <w:div w:id="565261831">
              <w:marLeft w:val="0"/>
              <w:marRight w:val="0"/>
              <w:marTop w:val="0"/>
              <w:marBottom w:val="0"/>
              <w:divBdr>
                <w:top w:val="none" w:sz="0" w:space="0" w:color="auto"/>
                <w:left w:val="none" w:sz="0" w:space="0" w:color="auto"/>
                <w:bottom w:val="none" w:sz="0" w:space="0" w:color="auto"/>
                <w:right w:val="none" w:sz="0" w:space="0" w:color="auto"/>
              </w:divBdr>
              <w:divsChild>
                <w:div w:id="1024597632">
                  <w:marLeft w:val="0"/>
                  <w:marRight w:val="0"/>
                  <w:marTop w:val="0"/>
                  <w:marBottom w:val="0"/>
                  <w:divBdr>
                    <w:top w:val="none" w:sz="0" w:space="0" w:color="auto"/>
                    <w:left w:val="single" w:sz="6" w:space="8" w:color="FCC36A"/>
                    <w:bottom w:val="single" w:sz="6" w:space="0" w:color="FCC36A"/>
                    <w:right w:val="single" w:sz="6" w:space="8" w:color="FCC36A"/>
                  </w:divBdr>
                  <w:divsChild>
                    <w:div w:id="7901261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0744256">
      <w:bodyDiv w:val="1"/>
      <w:marLeft w:val="0"/>
      <w:marRight w:val="0"/>
      <w:marTop w:val="0"/>
      <w:marBottom w:val="0"/>
      <w:divBdr>
        <w:top w:val="none" w:sz="0" w:space="0" w:color="auto"/>
        <w:left w:val="none" w:sz="0" w:space="0" w:color="auto"/>
        <w:bottom w:val="none" w:sz="0" w:space="0" w:color="auto"/>
        <w:right w:val="none" w:sz="0" w:space="0" w:color="auto"/>
      </w:divBdr>
      <w:divsChild>
        <w:div w:id="1624575794">
          <w:marLeft w:val="0"/>
          <w:marRight w:val="0"/>
          <w:marTop w:val="0"/>
          <w:marBottom w:val="0"/>
          <w:divBdr>
            <w:top w:val="none" w:sz="0" w:space="0" w:color="auto"/>
            <w:left w:val="none" w:sz="0" w:space="0" w:color="auto"/>
            <w:bottom w:val="none" w:sz="0" w:space="0" w:color="auto"/>
            <w:right w:val="none" w:sz="0" w:space="0" w:color="auto"/>
          </w:divBdr>
          <w:divsChild>
            <w:div w:id="2132238979">
              <w:marLeft w:val="0"/>
              <w:marRight w:val="0"/>
              <w:marTop w:val="0"/>
              <w:marBottom w:val="0"/>
              <w:divBdr>
                <w:top w:val="none" w:sz="0" w:space="0" w:color="auto"/>
                <w:left w:val="none" w:sz="0" w:space="0" w:color="auto"/>
                <w:bottom w:val="none" w:sz="0" w:space="0" w:color="auto"/>
                <w:right w:val="none" w:sz="0" w:space="0" w:color="auto"/>
              </w:divBdr>
              <w:divsChild>
                <w:div w:id="1515993295">
                  <w:marLeft w:val="0"/>
                  <w:marRight w:val="0"/>
                  <w:marTop w:val="0"/>
                  <w:marBottom w:val="0"/>
                  <w:divBdr>
                    <w:top w:val="none" w:sz="0" w:space="0" w:color="auto"/>
                    <w:left w:val="none" w:sz="0" w:space="0" w:color="auto"/>
                    <w:bottom w:val="none" w:sz="0" w:space="0" w:color="auto"/>
                    <w:right w:val="none" w:sz="0" w:space="0" w:color="auto"/>
                  </w:divBdr>
                  <w:divsChild>
                    <w:div w:id="893002513">
                      <w:marLeft w:val="0"/>
                      <w:marRight w:val="0"/>
                      <w:marTop w:val="0"/>
                      <w:marBottom w:val="0"/>
                      <w:divBdr>
                        <w:top w:val="none" w:sz="0" w:space="0" w:color="auto"/>
                        <w:left w:val="single" w:sz="6" w:space="8" w:color="FCC36A"/>
                        <w:bottom w:val="single" w:sz="6" w:space="0" w:color="FCC36A"/>
                        <w:right w:val="single" w:sz="6" w:space="8" w:color="FCC36A"/>
                      </w:divBdr>
                      <w:divsChild>
                        <w:div w:id="11522612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1862536">
      <w:bodyDiv w:val="1"/>
      <w:marLeft w:val="0"/>
      <w:marRight w:val="0"/>
      <w:marTop w:val="0"/>
      <w:marBottom w:val="0"/>
      <w:divBdr>
        <w:top w:val="none" w:sz="0" w:space="0" w:color="auto"/>
        <w:left w:val="none" w:sz="0" w:space="0" w:color="auto"/>
        <w:bottom w:val="none" w:sz="0" w:space="0" w:color="auto"/>
        <w:right w:val="none" w:sz="0" w:space="0" w:color="auto"/>
      </w:divBdr>
      <w:divsChild>
        <w:div w:id="973407529">
          <w:marLeft w:val="0"/>
          <w:marRight w:val="0"/>
          <w:marTop w:val="0"/>
          <w:marBottom w:val="0"/>
          <w:divBdr>
            <w:top w:val="none" w:sz="0" w:space="0" w:color="auto"/>
            <w:left w:val="none" w:sz="0" w:space="0" w:color="auto"/>
            <w:bottom w:val="none" w:sz="0" w:space="0" w:color="auto"/>
            <w:right w:val="none" w:sz="0" w:space="0" w:color="auto"/>
          </w:divBdr>
          <w:divsChild>
            <w:div w:id="752165995">
              <w:marLeft w:val="0"/>
              <w:marRight w:val="0"/>
              <w:marTop w:val="0"/>
              <w:marBottom w:val="0"/>
              <w:divBdr>
                <w:top w:val="none" w:sz="0" w:space="0" w:color="auto"/>
                <w:left w:val="none" w:sz="0" w:space="0" w:color="auto"/>
                <w:bottom w:val="none" w:sz="0" w:space="0" w:color="auto"/>
                <w:right w:val="none" w:sz="0" w:space="0" w:color="auto"/>
              </w:divBdr>
              <w:divsChild>
                <w:div w:id="13301378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972050141">
      <w:bodyDiv w:val="1"/>
      <w:marLeft w:val="0"/>
      <w:marRight w:val="0"/>
      <w:marTop w:val="0"/>
      <w:marBottom w:val="0"/>
      <w:divBdr>
        <w:top w:val="none" w:sz="0" w:space="0" w:color="auto"/>
        <w:left w:val="none" w:sz="0" w:space="0" w:color="auto"/>
        <w:bottom w:val="none" w:sz="0" w:space="0" w:color="auto"/>
        <w:right w:val="none" w:sz="0" w:space="0" w:color="auto"/>
      </w:divBdr>
      <w:divsChild>
        <w:div w:id="15274725">
          <w:marLeft w:val="0"/>
          <w:marRight w:val="0"/>
          <w:marTop w:val="0"/>
          <w:marBottom w:val="0"/>
          <w:divBdr>
            <w:top w:val="none" w:sz="0" w:space="0" w:color="auto"/>
            <w:left w:val="none" w:sz="0" w:space="0" w:color="auto"/>
            <w:bottom w:val="none" w:sz="0" w:space="0" w:color="auto"/>
            <w:right w:val="none" w:sz="0" w:space="0" w:color="auto"/>
          </w:divBdr>
          <w:divsChild>
            <w:div w:id="386531551">
              <w:marLeft w:val="0"/>
              <w:marRight w:val="0"/>
              <w:marTop w:val="0"/>
              <w:marBottom w:val="0"/>
              <w:divBdr>
                <w:top w:val="none" w:sz="0" w:space="0" w:color="auto"/>
                <w:left w:val="none" w:sz="0" w:space="0" w:color="auto"/>
                <w:bottom w:val="none" w:sz="0" w:space="0" w:color="auto"/>
                <w:right w:val="none" w:sz="0" w:space="0" w:color="auto"/>
              </w:divBdr>
              <w:divsChild>
                <w:div w:id="362560747">
                  <w:marLeft w:val="0"/>
                  <w:marRight w:val="0"/>
                  <w:marTop w:val="0"/>
                  <w:marBottom w:val="0"/>
                  <w:divBdr>
                    <w:top w:val="none" w:sz="0" w:space="0" w:color="auto"/>
                    <w:left w:val="none" w:sz="0" w:space="0" w:color="auto"/>
                    <w:bottom w:val="none" w:sz="0" w:space="0" w:color="auto"/>
                    <w:right w:val="none" w:sz="0" w:space="0" w:color="auto"/>
                  </w:divBdr>
                  <w:divsChild>
                    <w:div w:id="1530295838">
                      <w:marLeft w:val="0"/>
                      <w:marRight w:val="0"/>
                      <w:marTop w:val="0"/>
                      <w:marBottom w:val="0"/>
                      <w:divBdr>
                        <w:top w:val="none" w:sz="0" w:space="0" w:color="auto"/>
                        <w:left w:val="single" w:sz="6" w:space="8" w:color="FCC36A"/>
                        <w:bottom w:val="single" w:sz="6" w:space="0" w:color="FCC36A"/>
                        <w:right w:val="single" w:sz="6" w:space="8" w:color="FCC36A"/>
                      </w:divBdr>
                      <w:divsChild>
                        <w:div w:id="9635388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2395363">
      <w:bodyDiv w:val="1"/>
      <w:marLeft w:val="0"/>
      <w:marRight w:val="0"/>
      <w:marTop w:val="0"/>
      <w:marBottom w:val="0"/>
      <w:divBdr>
        <w:top w:val="none" w:sz="0" w:space="0" w:color="auto"/>
        <w:left w:val="none" w:sz="0" w:space="0" w:color="auto"/>
        <w:bottom w:val="none" w:sz="0" w:space="0" w:color="auto"/>
        <w:right w:val="none" w:sz="0" w:space="0" w:color="auto"/>
      </w:divBdr>
      <w:divsChild>
        <w:div w:id="1577981830">
          <w:marLeft w:val="0"/>
          <w:marRight w:val="0"/>
          <w:marTop w:val="0"/>
          <w:marBottom w:val="0"/>
          <w:divBdr>
            <w:top w:val="none" w:sz="0" w:space="0" w:color="auto"/>
            <w:left w:val="none" w:sz="0" w:space="0" w:color="auto"/>
            <w:bottom w:val="none" w:sz="0" w:space="0" w:color="auto"/>
            <w:right w:val="none" w:sz="0" w:space="0" w:color="auto"/>
          </w:divBdr>
          <w:divsChild>
            <w:div w:id="509686573">
              <w:marLeft w:val="0"/>
              <w:marRight w:val="0"/>
              <w:marTop w:val="0"/>
              <w:marBottom w:val="0"/>
              <w:divBdr>
                <w:top w:val="none" w:sz="0" w:space="0" w:color="auto"/>
                <w:left w:val="none" w:sz="0" w:space="0" w:color="auto"/>
                <w:bottom w:val="none" w:sz="0" w:space="0" w:color="auto"/>
                <w:right w:val="none" w:sz="0" w:space="0" w:color="auto"/>
              </w:divBdr>
              <w:divsChild>
                <w:div w:id="1341395843">
                  <w:marLeft w:val="0"/>
                  <w:marRight w:val="0"/>
                  <w:marTop w:val="0"/>
                  <w:marBottom w:val="0"/>
                  <w:divBdr>
                    <w:top w:val="none" w:sz="0" w:space="0" w:color="auto"/>
                    <w:left w:val="none" w:sz="0" w:space="0" w:color="auto"/>
                    <w:bottom w:val="none" w:sz="0" w:space="0" w:color="auto"/>
                    <w:right w:val="none" w:sz="0" w:space="0" w:color="auto"/>
                  </w:divBdr>
                  <w:divsChild>
                    <w:div w:id="2014331253">
                      <w:marLeft w:val="0"/>
                      <w:marRight w:val="0"/>
                      <w:marTop w:val="0"/>
                      <w:marBottom w:val="0"/>
                      <w:divBdr>
                        <w:top w:val="none" w:sz="0" w:space="0" w:color="auto"/>
                        <w:left w:val="single" w:sz="6" w:space="8" w:color="FCC36A"/>
                        <w:bottom w:val="single" w:sz="6" w:space="0" w:color="FCC36A"/>
                        <w:right w:val="single" w:sz="6" w:space="8" w:color="FCC36A"/>
                      </w:divBdr>
                      <w:divsChild>
                        <w:div w:id="14467741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2711939">
      <w:bodyDiv w:val="1"/>
      <w:marLeft w:val="0"/>
      <w:marRight w:val="0"/>
      <w:marTop w:val="0"/>
      <w:marBottom w:val="0"/>
      <w:divBdr>
        <w:top w:val="none" w:sz="0" w:space="0" w:color="auto"/>
        <w:left w:val="none" w:sz="0" w:space="0" w:color="auto"/>
        <w:bottom w:val="none" w:sz="0" w:space="0" w:color="auto"/>
        <w:right w:val="none" w:sz="0" w:space="0" w:color="auto"/>
      </w:divBdr>
      <w:divsChild>
        <w:div w:id="1231504802">
          <w:marLeft w:val="0"/>
          <w:marRight w:val="0"/>
          <w:marTop w:val="0"/>
          <w:marBottom w:val="0"/>
          <w:divBdr>
            <w:top w:val="none" w:sz="0" w:space="0" w:color="auto"/>
            <w:left w:val="none" w:sz="0" w:space="0" w:color="auto"/>
            <w:bottom w:val="none" w:sz="0" w:space="0" w:color="auto"/>
            <w:right w:val="none" w:sz="0" w:space="0" w:color="auto"/>
          </w:divBdr>
          <w:divsChild>
            <w:div w:id="625350556">
              <w:marLeft w:val="0"/>
              <w:marRight w:val="0"/>
              <w:marTop w:val="0"/>
              <w:marBottom w:val="0"/>
              <w:divBdr>
                <w:top w:val="none" w:sz="0" w:space="0" w:color="auto"/>
                <w:left w:val="none" w:sz="0" w:space="0" w:color="auto"/>
                <w:bottom w:val="none" w:sz="0" w:space="0" w:color="auto"/>
                <w:right w:val="none" w:sz="0" w:space="0" w:color="auto"/>
              </w:divBdr>
              <w:divsChild>
                <w:div w:id="232395872">
                  <w:marLeft w:val="0"/>
                  <w:marRight w:val="0"/>
                  <w:marTop w:val="0"/>
                  <w:marBottom w:val="0"/>
                  <w:divBdr>
                    <w:top w:val="none" w:sz="0" w:space="0" w:color="auto"/>
                    <w:left w:val="none" w:sz="0" w:space="0" w:color="auto"/>
                    <w:bottom w:val="none" w:sz="0" w:space="0" w:color="auto"/>
                    <w:right w:val="none" w:sz="0" w:space="0" w:color="auto"/>
                  </w:divBdr>
                  <w:divsChild>
                    <w:div w:id="544483635">
                      <w:marLeft w:val="0"/>
                      <w:marRight w:val="0"/>
                      <w:marTop w:val="0"/>
                      <w:marBottom w:val="0"/>
                      <w:divBdr>
                        <w:top w:val="none" w:sz="0" w:space="0" w:color="auto"/>
                        <w:left w:val="single" w:sz="6" w:space="8" w:color="FCC36A"/>
                        <w:bottom w:val="single" w:sz="6" w:space="0" w:color="FCC36A"/>
                        <w:right w:val="single" w:sz="6" w:space="8" w:color="FCC36A"/>
                      </w:divBdr>
                      <w:divsChild>
                        <w:div w:id="15791717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2978725">
      <w:bodyDiv w:val="1"/>
      <w:marLeft w:val="0"/>
      <w:marRight w:val="0"/>
      <w:marTop w:val="0"/>
      <w:marBottom w:val="0"/>
      <w:divBdr>
        <w:top w:val="none" w:sz="0" w:space="0" w:color="auto"/>
        <w:left w:val="none" w:sz="0" w:space="0" w:color="auto"/>
        <w:bottom w:val="none" w:sz="0" w:space="0" w:color="auto"/>
        <w:right w:val="none" w:sz="0" w:space="0" w:color="auto"/>
      </w:divBdr>
      <w:divsChild>
        <w:div w:id="494881233">
          <w:marLeft w:val="0"/>
          <w:marRight w:val="0"/>
          <w:marTop w:val="0"/>
          <w:marBottom w:val="0"/>
          <w:divBdr>
            <w:top w:val="none" w:sz="0" w:space="0" w:color="auto"/>
            <w:left w:val="none" w:sz="0" w:space="0" w:color="auto"/>
            <w:bottom w:val="none" w:sz="0" w:space="0" w:color="auto"/>
            <w:right w:val="none" w:sz="0" w:space="0" w:color="auto"/>
          </w:divBdr>
          <w:divsChild>
            <w:div w:id="1681156664">
              <w:marLeft w:val="0"/>
              <w:marRight w:val="0"/>
              <w:marTop w:val="0"/>
              <w:marBottom w:val="0"/>
              <w:divBdr>
                <w:top w:val="none" w:sz="0" w:space="0" w:color="auto"/>
                <w:left w:val="none" w:sz="0" w:space="0" w:color="auto"/>
                <w:bottom w:val="none" w:sz="0" w:space="0" w:color="auto"/>
                <w:right w:val="none" w:sz="0" w:space="0" w:color="auto"/>
              </w:divBdr>
              <w:divsChild>
                <w:div w:id="312100511">
                  <w:marLeft w:val="0"/>
                  <w:marRight w:val="0"/>
                  <w:marTop w:val="0"/>
                  <w:marBottom w:val="0"/>
                  <w:divBdr>
                    <w:top w:val="none" w:sz="0" w:space="0" w:color="auto"/>
                    <w:left w:val="single" w:sz="6" w:space="8" w:color="FCC36A"/>
                    <w:bottom w:val="single" w:sz="6" w:space="0" w:color="FCC36A"/>
                    <w:right w:val="single" w:sz="6" w:space="8" w:color="FCC36A"/>
                  </w:divBdr>
                  <w:divsChild>
                    <w:div w:id="15683023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3173808">
      <w:bodyDiv w:val="1"/>
      <w:marLeft w:val="0"/>
      <w:marRight w:val="0"/>
      <w:marTop w:val="0"/>
      <w:marBottom w:val="0"/>
      <w:divBdr>
        <w:top w:val="none" w:sz="0" w:space="0" w:color="auto"/>
        <w:left w:val="none" w:sz="0" w:space="0" w:color="auto"/>
        <w:bottom w:val="none" w:sz="0" w:space="0" w:color="auto"/>
        <w:right w:val="none" w:sz="0" w:space="0" w:color="auto"/>
      </w:divBdr>
      <w:divsChild>
        <w:div w:id="2135057418">
          <w:marLeft w:val="0"/>
          <w:marRight w:val="0"/>
          <w:marTop w:val="0"/>
          <w:marBottom w:val="0"/>
          <w:divBdr>
            <w:top w:val="none" w:sz="0" w:space="0" w:color="auto"/>
            <w:left w:val="none" w:sz="0" w:space="0" w:color="auto"/>
            <w:bottom w:val="none" w:sz="0" w:space="0" w:color="auto"/>
            <w:right w:val="none" w:sz="0" w:space="0" w:color="auto"/>
          </w:divBdr>
          <w:divsChild>
            <w:div w:id="542405720">
              <w:marLeft w:val="0"/>
              <w:marRight w:val="0"/>
              <w:marTop w:val="0"/>
              <w:marBottom w:val="0"/>
              <w:divBdr>
                <w:top w:val="none" w:sz="0" w:space="0" w:color="auto"/>
                <w:left w:val="none" w:sz="0" w:space="0" w:color="auto"/>
                <w:bottom w:val="none" w:sz="0" w:space="0" w:color="auto"/>
                <w:right w:val="none" w:sz="0" w:space="0" w:color="auto"/>
              </w:divBdr>
              <w:divsChild>
                <w:div w:id="1025446240">
                  <w:marLeft w:val="0"/>
                  <w:marRight w:val="0"/>
                  <w:marTop w:val="0"/>
                  <w:marBottom w:val="0"/>
                  <w:divBdr>
                    <w:top w:val="none" w:sz="0" w:space="0" w:color="auto"/>
                    <w:left w:val="single" w:sz="6" w:space="8" w:color="FCC36A"/>
                    <w:bottom w:val="single" w:sz="6" w:space="0" w:color="FCC36A"/>
                    <w:right w:val="single" w:sz="6" w:space="8" w:color="FCC36A"/>
                  </w:divBdr>
                  <w:divsChild>
                    <w:div w:id="19596081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3514295">
      <w:bodyDiv w:val="1"/>
      <w:marLeft w:val="0"/>
      <w:marRight w:val="0"/>
      <w:marTop w:val="0"/>
      <w:marBottom w:val="0"/>
      <w:divBdr>
        <w:top w:val="none" w:sz="0" w:space="0" w:color="auto"/>
        <w:left w:val="none" w:sz="0" w:space="0" w:color="auto"/>
        <w:bottom w:val="none" w:sz="0" w:space="0" w:color="auto"/>
        <w:right w:val="none" w:sz="0" w:space="0" w:color="auto"/>
      </w:divBdr>
      <w:divsChild>
        <w:div w:id="586227937">
          <w:marLeft w:val="0"/>
          <w:marRight w:val="0"/>
          <w:marTop w:val="0"/>
          <w:marBottom w:val="0"/>
          <w:divBdr>
            <w:top w:val="none" w:sz="0" w:space="0" w:color="auto"/>
            <w:left w:val="none" w:sz="0" w:space="0" w:color="auto"/>
            <w:bottom w:val="none" w:sz="0" w:space="0" w:color="auto"/>
            <w:right w:val="none" w:sz="0" w:space="0" w:color="auto"/>
          </w:divBdr>
          <w:divsChild>
            <w:div w:id="1819151445">
              <w:marLeft w:val="0"/>
              <w:marRight w:val="0"/>
              <w:marTop w:val="0"/>
              <w:marBottom w:val="0"/>
              <w:divBdr>
                <w:top w:val="none" w:sz="0" w:space="0" w:color="auto"/>
                <w:left w:val="none" w:sz="0" w:space="0" w:color="auto"/>
                <w:bottom w:val="none" w:sz="0" w:space="0" w:color="auto"/>
                <w:right w:val="none" w:sz="0" w:space="0" w:color="auto"/>
              </w:divBdr>
              <w:divsChild>
                <w:div w:id="972441264">
                  <w:marLeft w:val="0"/>
                  <w:marRight w:val="0"/>
                  <w:marTop w:val="0"/>
                  <w:marBottom w:val="0"/>
                  <w:divBdr>
                    <w:top w:val="none" w:sz="0" w:space="0" w:color="auto"/>
                    <w:left w:val="single" w:sz="6" w:space="8" w:color="FCC36A"/>
                    <w:bottom w:val="single" w:sz="6" w:space="0" w:color="FCC36A"/>
                    <w:right w:val="single" w:sz="6" w:space="8" w:color="FCC36A"/>
                  </w:divBdr>
                  <w:divsChild>
                    <w:div w:id="7702479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3557965">
      <w:bodyDiv w:val="1"/>
      <w:marLeft w:val="0"/>
      <w:marRight w:val="0"/>
      <w:marTop w:val="0"/>
      <w:marBottom w:val="0"/>
      <w:divBdr>
        <w:top w:val="none" w:sz="0" w:space="0" w:color="auto"/>
        <w:left w:val="none" w:sz="0" w:space="0" w:color="auto"/>
        <w:bottom w:val="none" w:sz="0" w:space="0" w:color="auto"/>
        <w:right w:val="none" w:sz="0" w:space="0" w:color="auto"/>
      </w:divBdr>
      <w:divsChild>
        <w:div w:id="110172845">
          <w:marLeft w:val="0"/>
          <w:marRight w:val="0"/>
          <w:marTop w:val="0"/>
          <w:marBottom w:val="0"/>
          <w:divBdr>
            <w:top w:val="none" w:sz="0" w:space="0" w:color="auto"/>
            <w:left w:val="none" w:sz="0" w:space="0" w:color="auto"/>
            <w:bottom w:val="none" w:sz="0" w:space="0" w:color="auto"/>
            <w:right w:val="none" w:sz="0" w:space="0" w:color="auto"/>
          </w:divBdr>
          <w:divsChild>
            <w:div w:id="1978877687">
              <w:marLeft w:val="0"/>
              <w:marRight w:val="0"/>
              <w:marTop w:val="0"/>
              <w:marBottom w:val="0"/>
              <w:divBdr>
                <w:top w:val="none" w:sz="0" w:space="0" w:color="auto"/>
                <w:left w:val="none" w:sz="0" w:space="0" w:color="auto"/>
                <w:bottom w:val="none" w:sz="0" w:space="0" w:color="auto"/>
                <w:right w:val="none" w:sz="0" w:space="0" w:color="auto"/>
              </w:divBdr>
              <w:divsChild>
                <w:div w:id="1182015980">
                  <w:marLeft w:val="0"/>
                  <w:marRight w:val="0"/>
                  <w:marTop w:val="0"/>
                  <w:marBottom w:val="0"/>
                  <w:divBdr>
                    <w:top w:val="none" w:sz="0" w:space="0" w:color="auto"/>
                    <w:left w:val="single" w:sz="6" w:space="8" w:color="FCC36A"/>
                    <w:bottom w:val="single" w:sz="6" w:space="0" w:color="FCC36A"/>
                    <w:right w:val="single" w:sz="6" w:space="8" w:color="FCC36A"/>
                  </w:divBdr>
                  <w:divsChild>
                    <w:div w:id="15072097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3704798">
      <w:bodyDiv w:val="1"/>
      <w:marLeft w:val="0"/>
      <w:marRight w:val="0"/>
      <w:marTop w:val="0"/>
      <w:marBottom w:val="0"/>
      <w:divBdr>
        <w:top w:val="none" w:sz="0" w:space="0" w:color="auto"/>
        <w:left w:val="none" w:sz="0" w:space="0" w:color="auto"/>
        <w:bottom w:val="none" w:sz="0" w:space="0" w:color="auto"/>
        <w:right w:val="none" w:sz="0" w:space="0" w:color="auto"/>
      </w:divBdr>
      <w:divsChild>
        <w:div w:id="2019849230">
          <w:marLeft w:val="0"/>
          <w:marRight w:val="0"/>
          <w:marTop w:val="0"/>
          <w:marBottom w:val="0"/>
          <w:divBdr>
            <w:top w:val="none" w:sz="0" w:space="0" w:color="auto"/>
            <w:left w:val="none" w:sz="0" w:space="0" w:color="auto"/>
            <w:bottom w:val="none" w:sz="0" w:space="0" w:color="auto"/>
            <w:right w:val="none" w:sz="0" w:space="0" w:color="auto"/>
          </w:divBdr>
          <w:divsChild>
            <w:div w:id="1391659599">
              <w:marLeft w:val="0"/>
              <w:marRight w:val="0"/>
              <w:marTop w:val="0"/>
              <w:marBottom w:val="0"/>
              <w:divBdr>
                <w:top w:val="none" w:sz="0" w:space="0" w:color="auto"/>
                <w:left w:val="none" w:sz="0" w:space="0" w:color="auto"/>
                <w:bottom w:val="none" w:sz="0" w:space="0" w:color="auto"/>
                <w:right w:val="none" w:sz="0" w:space="0" w:color="auto"/>
              </w:divBdr>
              <w:divsChild>
                <w:div w:id="1125734325">
                  <w:marLeft w:val="0"/>
                  <w:marRight w:val="0"/>
                  <w:marTop w:val="0"/>
                  <w:marBottom w:val="0"/>
                  <w:divBdr>
                    <w:top w:val="none" w:sz="0" w:space="0" w:color="auto"/>
                    <w:left w:val="single" w:sz="6" w:space="8" w:color="FCC36A"/>
                    <w:bottom w:val="single" w:sz="6" w:space="0" w:color="FCC36A"/>
                    <w:right w:val="single" w:sz="6" w:space="8" w:color="FCC36A"/>
                  </w:divBdr>
                  <w:divsChild>
                    <w:div w:id="6599661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3897473">
      <w:bodyDiv w:val="1"/>
      <w:marLeft w:val="0"/>
      <w:marRight w:val="0"/>
      <w:marTop w:val="0"/>
      <w:marBottom w:val="0"/>
      <w:divBdr>
        <w:top w:val="none" w:sz="0" w:space="0" w:color="auto"/>
        <w:left w:val="none" w:sz="0" w:space="0" w:color="auto"/>
        <w:bottom w:val="none" w:sz="0" w:space="0" w:color="auto"/>
        <w:right w:val="none" w:sz="0" w:space="0" w:color="auto"/>
      </w:divBdr>
      <w:divsChild>
        <w:div w:id="987131181">
          <w:marLeft w:val="0"/>
          <w:marRight w:val="0"/>
          <w:marTop w:val="0"/>
          <w:marBottom w:val="0"/>
          <w:divBdr>
            <w:top w:val="none" w:sz="0" w:space="0" w:color="auto"/>
            <w:left w:val="none" w:sz="0" w:space="0" w:color="auto"/>
            <w:bottom w:val="none" w:sz="0" w:space="0" w:color="auto"/>
            <w:right w:val="none" w:sz="0" w:space="0" w:color="auto"/>
          </w:divBdr>
          <w:divsChild>
            <w:div w:id="1528178719">
              <w:marLeft w:val="0"/>
              <w:marRight w:val="0"/>
              <w:marTop w:val="0"/>
              <w:marBottom w:val="0"/>
              <w:divBdr>
                <w:top w:val="none" w:sz="0" w:space="0" w:color="auto"/>
                <w:left w:val="none" w:sz="0" w:space="0" w:color="auto"/>
                <w:bottom w:val="none" w:sz="0" w:space="0" w:color="auto"/>
                <w:right w:val="none" w:sz="0" w:space="0" w:color="auto"/>
              </w:divBdr>
              <w:divsChild>
                <w:div w:id="566183750">
                  <w:marLeft w:val="0"/>
                  <w:marRight w:val="0"/>
                  <w:marTop w:val="0"/>
                  <w:marBottom w:val="0"/>
                  <w:divBdr>
                    <w:top w:val="none" w:sz="0" w:space="0" w:color="auto"/>
                    <w:left w:val="single" w:sz="6" w:space="8" w:color="FCC36A"/>
                    <w:bottom w:val="single" w:sz="6" w:space="0" w:color="FCC36A"/>
                    <w:right w:val="single" w:sz="6" w:space="8" w:color="FCC36A"/>
                  </w:divBdr>
                  <w:divsChild>
                    <w:div w:id="411857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4091464">
      <w:bodyDiv w:val="1"/>
      <w:marLeft w:val="0"/>
      <w:marRight w:val="0"/>
      <w:marTop w:val="0"/>
      <w:marBottom w:val="0"/>
      <w:divBdr>
        <w:top w:val="none" w:sz="0" w:space="0" w:color="auto"/>
        <w:left w:val="none" w:sz="0" w:space="0" w:color="auto"/>
        <w:bottom w:val="none" w:sz="0" w:space="0" w:color="auto"/>
        <w:right w:val="none" w:sz="0" w:space="0" w:color="auto"/>
      </w:divBdr>
      <w:divsChild>
        <w:div w:id="1324888978">
          <w:marLeft w:val="0"/>
          <w:marRight w:val="0"/>
          <w:marTop w:val="0"/>
          <w:marBottom w:val="0"/>
          <w:divBdr>
            <w:top w:val="none" w:sz="0" w:space="0" w:color="auto"/>
            <w:left w:val="none" w:sz="0" w:space="0" w:color="auto"/>
            <w:bottom w:val="none" w:sz="0" w:space="0" w:color="auto"/>
            <w:right w:val="none" w:sz="0" w:space="0" w:color="auto"/>
          </w:divBdr>
          <w:divsChild>
            <w:div w:id="566575504">
              <w:marLeft w:val="0"/>
              <w:marRight w:val="0"/>
              <w:marTop w:val="0"/>
              <w:marBottom w:val="0"/>
              <w:divBdr>
                <w:top w:val="none" w:sz="0" w:space="0" w:color="auto"/>
                <w:left w:val="none" w:sz="0" w:space="0" w:color="auto"/>
                <w:bottom w:val="none" w:sz="0" w:space="0" w:color="auto"/>
                <w:right w:val="none" w:sz="0" w:space="0" w:color="auto"/>
              </w:divBdr>
              <w:divsChild>
                <w:div w:id="1175803123">
                  <w:marLeft w:val="0"/>
                  <w:marRight w:val="0"/>
                  <w:marTop w:val="0"/>
                  <w:marBottom w:val="0"/>
                  <w:divBdr>
                    <w:top w:val="none" w:sz="0" w:space="0" w:color="auto"/>
                    <w:left w:val="single" w:sz="6" w:space="8" w:color="FCC36A"/>
                    <w:bottom w:val="single" w:sz="6" w:space="0" w:color="FCC36A"/>
                    <w:right w:val="single" w:sz="6" w:space="8" w:color="FCC36A"/>
                  </w:divBdr>
                  <w:divsChild>
                    <w:div w:id="10729681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4141827">
      <w:bodyDiv w:val="1"/>
      <w:marLeft w:val="0"/>
      <w:marRight w:val="0"/>
      <w:marTop w:val="0"/>
      <w:marBottom w:val="0"/>
      <w:divBdr>
        <w:top w:val="none" w:sz="0" w:space="0" w:color="auto"/>
        <w:left w:val="none" w:sz="0" w:space="0" w:color="auto"/>
        <w:bottom w:val="none" w:sz="0" w:space="0" w:color="auto"/>
        <w:right w:val="none" w:sz="0" w:space="0" w:color="auto"/>
      </w:divBdr>
      <w:divsChild>
        <w:div w:id="980690990">
          <w:marLeft w:val="0"/>
          <w:marRight w:val="0"/>
          <w:marTop w:val="0"/>
          <w:marBottom w:val="0"/>
          <w:divBdr>
            <w:top w:val="none" w:sz="0" w:space="0" w:color="auto"/>
            <w:left w:val="none" w:sz="0" w:space="0" w:color="auto"/>
            <w:bottom w:val="none" w:sz="0" w:space="0" w:color="auto"/>
            <w:right w:val="none" w:sz="0" w:space="0" w:color="auto"/>
          </w:divBdr>
          <w:divsChild>
            <w:div w:id="2123450431">
              <w:marLeft w:val="0"/>
              <w:marRight w:val="0"/>
              <w:marTop w:val="0"/>
              <w:marBottom w:val="0"/>
              <w:divBdr>
                <w:top w:val="none" w:sz="0" w:space="0" w:color="auto"/>
                <w:left w:val="none" w:sz="0" w:space="0" w:color="auto"/>
                <w:bottom w:val="none" w:sz="0" w:space="0" w:color="auto"/>
                <w:right w:val="none" w:sz="0" w:space="0" w:color="auto"/>
              </w:divBdr>
              <w:divsChild>
                <w:div w:id="854541223">
                  <w:marLeft w:val="0"/>
                  <w:marRight w:val="0"/>
                  <w:marTop w:val="0"/>
                  <w:marBottom w:val="0"/>
                  <w:divBdr>
                    <w:top w:val="none" w:sz="0" w:space="0" w:color="auto"/>
                    <w:left w:val="none" w:sz="0" w:space="0" w:color="auto"/>
                    <w:bottom w:val="none" w:sz="0" w:space="0" w:color="auto"/>
                    <w:right w:val="none" w:sz="0" w:space="0" w:color="auto"/>
                  </w:divBdr>
                  <w:divsChild>
                    <w:div w:id="40911941">
                      <w:marLeft w:val="0"/>
                      <w:marRight w:val="0"/>
                      <w:marTop w:val="0"/>
                      <w:marBottom w:val="0"/>
                      <w:divBdr>
                        <w:top w:val="none" w:sz="0" w:space="0" w:color="auto"/>
                        <w:left w:val="single" w:sz="6" w:space="8" w:color="FCC36A"/>
                        <w:bottom w:val="single" w:sz="6" w:space="0" w:color="FCC36A"/>
                        <w:right w:val="single" w:sz="6" w:space="8" w:color="FCC36A"/>
                      </w:divBdr>
                      <w:divsChild>
                        <w:div w:id="12608738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4286414">
      <w:bodyDiv w:val="1"/>
      <w:marLeft w:val="0"/>
      <w:marRight w:val="0"/>
      <w:marTop w:val="0"/>
      <w:marBottom w:val="0"/>
      <w:divBdr>
        <w:top w:val="none" w:sz="0" w:space="0" w:color="auto"/>
        <w:left w:val="none" w:sz="0" w:space="0" w:color="auto"/>
        <w:bottom w:val="none" w:sz="0" w:space="0" w:color="auto"/>
        <w:right w:val="none" w:sz="0" w:space="0" w:color="auto"/>
      </w:divBdr>
      <w:divsChild>
        <w:div w:id="27873852">
          <w:marLeft w:val="0"/>
          <w:marRight w:val="0"/>
          <w:marTop w:val="0"/>
          <w:marBottom w:val="0"/>
          <w:divBdr>
            <w:top w:val="none" w:sz="0" w:space="0" w:color="auto"/>
            <w:left w:val="none" w:sz="0" w:space="0" w:color="auto"/>
            <w:bottom w:val="none" w:sz="0" w:space="0" w:color="auto"/>
            <w:right w:val="none" w:sz="0" w:space="0" w:color="auto"/>
          </w:divBdr>
          <w:divsChild>
            <w:div w:id="1052003567">
              <w:marLeft w:val="0"/>
              <w:marRight w:val="0"/>
              <w:marTop w:val="0"/>
              <w:marBottom w:val="0"/>
              <w:divBdr>
                <w:top w:val="none" w:sz="0" w:space="0" w:color="auto"/>
                <w:left w:val="none" w:sz="0" w:space="0" w:color="auto"/>
                <w:bottom w:val="none" w:sz="0" w:space="0" w:color="auto"/>
                <w:right w:val="none" w:sz="0" w:space="0" w:color="auto"/>
              </w:divBdr>
              <w:divsChild>
                <w:div w:id="242226416">
                  <w:marLeft w:val="0"/>
                  <w:marRight w:val="0"/>
                  <w:marTop w:val="0"/>
                  <w:marBottom w:val="0"/>
                  <w:divBdr>
                    <w:top w:val="none" w:sz="0" w:space="0" w:color="auto"/>
                    <w:left w:val="single" w:sz="6" w:space="8" w:color="FCC36A"/>
                    <w:bottom w:val="single" w:sz="6" w:space="0" w:color="FCC36A"/>
                    <w:right w:val="single" w:sz="6" w:space="8" w:color="FCC36A"/>
                  </w:divBdr>
                  <w:divsChild>
                    <w:div w:id="14860505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4364129">
      <w:bodyDiv w:val="1"/>
      <w:marLeft w:val="0"/>
      <w:marRight w:val="0"/>
      <w:marTop w:val="0"/>
      <w:marBottom w:val="0"/>
      <w:divBdr>
        <w:top w:val="none" w:sz="0" w:space="0" w:color="auto"/>
        <w:left w:val="none" w:sz="0" w:space="0" w:color="auto"/>
        <w:bottom w:val="none" w:sz="0" w:space="0" w:color="auto"/>
        <w:right w:val="none" w:sz="0" w:space="0" w:color="auto"/>
      </w:divBdr>
      <w:divsChild>
        <w:div w:id="1619021706">
          <w:marLeft w:val="0"/>
          <w:marRight w:val="0"/>
          <w:marTop w:val="0"/>
          <w:marBottom w:val="0"/>
          <w:divBdr>
            <w:top w:val="none" w:sz="0" w:space="0" w:color="auto"/>
            <w:left w:val="none" w:sz="0" w:space="0" w:color="auto"/>
            <w:bottom w:val="none" w:sz="0" w:space="0" w:color="auto"/>
            <w:right w:val="none" w:sz="0" w:space="0" w:color="auto"/>
          </w:divBdr>
          <w:divsChild>
            <w:div w:id="451558036">
              <w:marLeft w:val="0"/>
              <w:marRight w:val="0"/>
              <w:marTop w:val="0"/>
              <w:marBottom w:val="0"/>
              <w:divBdr>
                <w:top w:val="none" w:sz="0" w:space="0" w:color="auto"/>
                <w:left w:val="none" w:sz="0" w:space="0" w:color="auto"/>
                <w:bottom w:val="none" w:sz="0" w:space="0" w:color="auto"/>
                <w:right w:val="none" w:sz="0" w:space="0" w:color="auto"/>
              </w:divBdr>
              <w:divsChild>
                <w:div w:id="1507744905">
                  <w:marLeft w:val="0"/>
                  <w:marRight w:val="0"/>
                  <w:marTop w:val="0"/>
                  <w:marBottom w:val="0"/>
                  <w:divBdr>
                    <w:top w:val="none" w:sz="0" w:space="0" w:color="auto"/>
                    <w:left w:val="none" w:sz="0" w:space="0" w:color="auto"/>
                    <w:bottom w:val="none" w:sz="0" w:space="0" w:color="auto"/>
                    <w:right w:val="none" w:sz="0" w:space="0" w:color="auto"/>
                  </w:divBdr>
                  <w:divsChild>
                    <w:div w:id="574510298">
                      <w:marLeft w:val="0"/>
                      <w:marRight w:val="0"/>
                      <w:marTop w:val="0"/>
                      <w:marBottom w:val="0"/>
                      <w:divBdr>
                        <w:top w:val="none" w:sz="0" w:space="0" w:color="auto"/>
                        <w:left w:val="single" w:sz="6" w:space="8" w:color="FCC36A"/>
                        <w:bottom w:val="single" w:sz="6" w:space="0" w:color="FCC36A"/>
                        <w:right w:val="single" w:sz="6" w:space="8" w:color="FCC36A"/>
                      </w:divBdr>
                      <w:divsChild>
                        <w:div w:id="20364675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4406379">
      <w:bodyDiv w:val="1"/>
      <w:marLeft w:val="0"/>
      <w:marRight w:val="0"/>
      <w:marTop w:val="0"/>
      <w:marBottom w:val="0"/>
      <w:divBdr>
        <w:top w:val="none" w:sz="0" w:space="0" w:color="auto"/>
        <w:left w:val="none" w:sz="0" w:space="0" w:color="auto"/>
        <w:bottom w:val="none" w:sz="0" w:space="0" w:color="auto"/>
        <w:right w:val="none" w:sz="0" w:space="0" w:color="auto"/>
      </w:divBdr>
      <w:divsChild>
        <w:div w:id="820852015">
          <w:marLeft w:val="0"/>
          <w:marRight w:val="0"/>
          <w:marTop w:val="0"/>
          <w:marBottom w:val="0"/>
          <w:divBdr>
            <w:top w:val="none" w:sz="0" w:space="0" w:color="auto"/>
            <w:left w:val="none" w:sz="0" w:space="0" w:color="auto"/>
            <w:bottom w:val="none" w:sz="0" w:space="0" w:color="auto"/>
            <w:right w:val="none" w:sz="0" w:space="0" w:color="auto"/>
          </w:divBdr>
          <w:divsChild>
            <w:div w:id="1133251896">
              <w:marLeft w:val="0"/>
              <w:marRight w:val="0"/>
              <w:marTop w:val="0"/>
              <w:marBottom w:val="0"/>
              <w:divBdr>
                <w:top w:val="none" w:sz="0" w:space="0" w:color="auto"/>
                <w:left w:val="none" w:sz="0" w:space="0" w:color="auto"/>
                <w:bottom w:val="none" w:sz="0" w:space="0" w:color="auto"/>
                <w:right w:val="none" w:sz="0" w:space="0" w:color="auto"/>
              </w:divBdr>
              <w:divsChild>
                <w:div w:id="839782576">
                  <w:marLeft w:val="0"/>
                  <w:marRight w:val="0"/>
                  <w:marTop w:val="0"/>
                  <w:marBottom w:val="0"/>
                  <w:divBdr>
                    <w:top w:val="none" w:sz="0" w:space="0" w:color="auto"/>
                    <w:left w:val="single" w:sz="6" w:space="8" w:color="FCC36A"/>
                    <w:bottom w:val="single" w:sz="6" w:space="0" w:color="FCC36A"/>
                    <w:right w:val="single" w:sz="6" w:space="8" w:color="FCC36A"/>
                  </w:divBdr>
                  <w:divsChild>
                    <w:div w:id="4556847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4552228">
      <w:bodyDiv w:val="1"/>
      <w:marLeft w:val="0"/>
      <w:marRight w:val="0"/>
      <w:marTop w:val="0"/>
      <w:marBottom w:val="0"/>
      <w:divBdr>
        <w:top w:val="none" w:sz="0" w:space="0" w:color="auto"/>
        <w:left w:val="none" w:sz="0" w:space="0" w:color="auto"/>
        <w:bottom w:val="none" w:sz="0" w:space="0" w:color="auto"/>
        <w:right w:val="none" w:sz="0" w:space="0" w:color="auto"/>
      </w:divBdr>
      <w:divsChild>
        <w:div w:id="402879025">
          <w:marLeft w:val="0"/>
          <w:marRight w:val="0"/>
          <w:marTop w:val="0"/>
          <w:marBottom w:val="0"/>
          <w:divBdr>
            <w:top w:val="none" w:sz="0" w:space="0" w:color="auto"/>
            <w:left w:val="none" w:sz="0" w:space="0" w:color="auto"/>
            <w:bottom w:val="none" w:sz="0" w:space="0" w:color="auto"/>
            <w:right w:val="none" w:sz="0" w:space="0" w:color="auto"/>
          </w:divBdr>
          <w:divsChild>
            <w:div w:id="1071855891">
              <w:marLeft w:val="0"/>
              <w:marRight w:val="0"/>
              <w:marTop w:val="0"/>
              <w:marBottom w:val="0"/>
              <w:divBdr>
                <w:top w:val="none" w:sz="0" w:space="0" w:color="auto"/>
                <w:left w:val="none" w:sz="0" w:space="0" w:color="auto"/>
                <w:bottom w:val="none" w:sz="0" w:space="0" w:color="auto"/>
                <w:right w:val="none" w:sz="0" w:space="0" w:color="auto"/>
              </w:divBdr>
              <w:divsChild>
                <w:div w:id="381371332">
                  <w:marLeft w:val="0"/>
                  <w:marRight w:val="0"/>
                  <w:marTop w:val="0"/>
                  <w:marBottom w:val="0"/>
                  <w:divBdr>
                    <w:top w:val="none" w:sz="0" w:space="0" w:color="auto"/>
                    <w:left w:val="single" w:sz="6" w:space="8" w:color="FCC36A"/>
                    <w:bottom w:val="single" w:sz="6" w:space="0" w:color="FCC36A"/>
                    <w:right w:val="single" w:sz="6" w:space="8" w:color="FCC36A"/>
                  </w:divBdr>
                  <w:divsChild>
                    <w:div w:id="4586873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5476364">
      <w:bodyDiv w:val="1"/>
      <w:marLeft w:val="0"/>
      <w:marRight w:val="0"/>
      <w:marTop w:val="0"/>
      <w:marBottom w:val="0"/>
      <w:divBdr>
        <w:top w:val="none" w:sz="0" w:space="0" w:color="auto"/>
        <w:left w:val="none" w:sz="0" w:space="0" w:color="auto"/>
        <w:bottom w:val="none" w:sz="0" w:space="0" w:color="auto"/>
        <w:right w:val="none" w:sz="0" w:space="0" w:color="auto"/>
      </w:divBdr>
      <w:divsChild>
        <w:div w:id="863790327">
          <w:marLeft w:val="0"/>
          <w:marRight w:val="0"/>
          <w:marTop w:val="0"/>
          <w:marBottom w:val="0"/>
          <w:divBdr>
            <w:top w:val="none" w:sz="0" w:space="0" w:color="auto"/>
            <w:left w:val="none" w:sz="0" w:space="0" w:color="auto"/>
            <w:bottom w:val="none" w:sz="0" w:space="0" w:color="auto"/>
            <w:right w:val="none" w:sz="0" w:space="0" w:color="auto"/>
          </w:divBdr>
          <w:divsChild>
            <w:div w:id="655768862">
              <w:marLeft w:val="0"/>
              <w:marRight w:val="0"/>
              <w:marTop w:val="0"/>
              <w:marBottom w:val="0"/>
              <w:divBdr>
                <w:top w:val="none" w:sz="0" w:space="0" w:color="auto"/>
                <w:left w:val="none" w:sz="0" w:space="0" w:color="auto"/>
                <w:bottom w:val="none" w:sz="0" w:space="0" w:color="auto"/>
                <w:right w:val="none" w:sz="0" w:space="0" w:color="auto"/>
              </w:divBdr>
              <w:divsChild>
                <w:div w:id="114298128">
                  <w:marLeft w:val="0"/>
                  <w:marRight w:val="0"/>
                  <w:marTop w:val="0"/>
                  <w:marBottom w:val="0"/>
                  <w:divBdr>
                    <w:top w:val="none" w:sz="0" w:space="0" w:color="auto"/>
                    <w:left w:val="single" w:sz="6" w:space="8" w:color="FCC36A"/>
                    <w:bottom w:val="single" w:sz="6" w:space="0" w:color="FCC36A"/>
                    <w:right w:val="single" w:sz="6" w:space="8" w:color="FCC36A"/>
                  </w:divBdr>
                  <w:divsChild>
                    <w:div w:id="9621997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6792225">
      <w:bodyDiv w:val="1"/>
      <w:marLeft w:val="0"/>
      <w:marRight w:val="0"/>
      <w:marTop w:val="0"/>
      <w:marBottom w:val="0"/>
      <w:divBdr>
        <w:top w:val="none" w:sz="0" w:space="0" w:color="auto"/>
        <w:left w:val="none" w:sz="0" w:space="0" w:color="auto"/>
        <w:bottom w:val="none" w:sz="0" w:space="0" w:color="auto"/>
        <w:right w:val="none" w:sz="0" w:space="0" w:color="auto"/>
      </w:divBdr>
      <w:divsChild>
        <w:div w:id="521482680">
          <w:marLeft w:val="0"/>
          <w:marRight w:val="0"/>
          <w:marTop w:val="0"/>
          <w:marBottom w:val="0"/>
          <w:divBdr>
            <w:top w:val="none" w:sz="0" w:space="0" w:color="auto"/>
            <w:left w:val="none" w:sz="0" w:space="0" w:color="auto"/>
            <w:bottom w:val="none" w:sz="0" w:space="0" w:color="auto"/>
            <w:right w:val="none" w:sz="0" w:space="0" w:color="auto"/>
          </w:divBdr>
          <w:divsChild>
            <w:div w:id="142166512">
              <w:marLeft w:val="0"/>
              <w:marRight w:val="0"/>
              <w:marTop w:val="0"/>
              <w:marBottom w:val="0"/>
              <w:divBdr>
                <w:top w:val="none" w:sz="0" w:space="0" w:color="auto"/>
                <w:left w:val="none" w:sz="0" w:space="0" w:color="auto"/>
                <w:bottom w:val="none" w:sz="0" w:space="0" w:color="auto"/>
                <w:right w:val="none" w:sz="0" w:space="0" w:color="auto"/>
              </w:divBdr>
              <w:divsChild>
                <w:div w:id="1199582928">
                  <w:marLeft w:val="0"/>
                  <w:marRight w:val="0"/>
                  <w:marTop w:val="0"/>
                  <w:marBottom w:val="0"/>
                  <w:divBdr>
                    <w:top w:val="none" w:sz="0" w:space="0" w:color="auto"/>
                    <w:left w:val="single" w:sz="6" w:space="8" w:color="FCC36A"/>
                    <w:bottom w:val="single" w:sz="6" w:space="0" w:color="FCC36A"/>
                    <w:right w:val="single" w:sz="6" w:space="8" w:color="FCC36A"/>
                  </w:divBdr>
                  <w:divsChild>
                    <w:div w:id="39327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6914077">
      <w:bodyDiv w:val="1"/>
      <w:marLeft w:val="0"/>
      <w:marRight w:val="0"/>
      <w:marTop w:val="0"/>
      <w:marBottom w:val="0"/>
      <w:divBdr>
        <w:top w:val="none" w:sz="0" w:space="0" w:color="auto"/>
        <w:left w:val="none" w:sz="0" w:space="0" w:color="auto"/>
        <w:bottom w:val="none" w:sz="0" w:space="0" w:color="auto"/>
        <w:right w:val="none" w:sz="0" w:space="0" w:color="auto"/>
      </w:divBdr>
      <w:divsChild>
        <w:div w:id="1804302881">
          <w:marLeft w:val="0"/>
          <w:marRight w:val="0"/>
          <w:marTop w:val="0"/>
          <w:marBottom w:val="0"/>
          <w:divBdr>
            <w:top w:val="none" w:sz="0" w:space="0" w:color="auto"/>
            <w:left w:val="none" w:sz="0" w:space="0" w:color="auto"/>
            <w:bottom w:val="none" w:sz="0" w:space="0" w:color="auto"/>
            <w:right w:val="none" w:sz="0" w:space="0" w:color="auto"/>
          </w:divBdr>
          <w:divsChild>
            <w:div w:id="936450139">
              <w:marLeft w:val="0"/>
              <w:marRight w:val="0"/>
              <w:marTop w:val="0"/>
              <w:marBottom w:val="0"/>
              <w:divBdr>
                <w:top w:val="none" w:sz="0" w:space="0" w:color="auto"/>
                <w:left w:val="none" w:sz="0" w:space="0" w:color="auto"/>
                <w:bottom w:val="none" w:sz="0" w:space="0" w:color="auto"/>
                <w:right w:val="none" w:sz="0" w:space="0" w:color="auto"/>
              </w:divBdr>
              <w:divsChild>
                <w:div w:id="1840610060">
                  <w:marLeft w:val="0"/>
                  <w:marRight w:val="0"/>
                  <w:marTop w:val="0"/>
                  <w:marBottom w:val="0"/>
                  <w:divBdr>
                    <w:top w:val="none" w:sz="0" w:space="0" w:color="auto"/>
                    <w:left w:val="single" w:sz="6" w:space="8" w:color="FCC36A"/>
                    <w:bottom w:val="single" w:sz="6" w:space="0" w:color="FCC36A"/>
                    <w:right w:val="single" w:sz="6" w:space="8" w:color="FCC36A"/>
                  </w:divBdr>
                  <w:divsChild>
                    <w:div w:id="1282834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7105585">
      <w:bodyDiv w:val="1"/>
      <w:marLeft w:val="0"/>
      <w:marRight w:val="0"/>
      <w:marTop w:val="0"/>
      <w:marBottom w:val="0"/>
      <w:divBdr>
        <w:top w:val="none" w:sz="0" w:space="0" w:color="auto"/>
        <w:left w:val="none" w:sz="0" w:space="0" w:color="auto"/>
        <w:bottom w:val="none" w:sz="0" w:space="0" w:color="auto"/>
        <w:right w:val="none" w:sz="0" w:space="0" w:color="auto"/>
      </w:divBdr>
      <w:divsChild>
        <w:div w:id="201065665">
          <w:marLeft w:val="0"/>
          <w:marRight w:val="0"/>
          <w:marTop w:val="0"/>
          <w:marBottom w:val="0"/>
          <w:divBdr>
            <w:top w:val="none" w:sz="0" w:space="0" w:color="auto"/>
            <w:left w:val="none" w:sz="0" w:space="0" w:color="auto"/>
            <w:bottom w:val="none" w:sz="0" w:space="0" w:color="auto"/>
            <w:right w:val="none" w:sz="0" w:space="0" w:color="auto"/>
          </w:divBdr>
          <w:divsChild>
            <w:div w:id="1751386610">
              <w:marLeft w:val="0"/>
              <w:marRight w:val="0"/>
              <w:marTop w:val="0"/>
              <w:marBottom w:val="0"/>
              <w:divBdr>
                <w:top w:val="none" w:sz="0" w:space="0" w:color="auto"/>
                <w:left w:val="none" w:sz="0" w:space="0" w:color="auto"/>
                <w:bottom w:val="none" w:sz="0" w:space="0" w:color="auto"/>
                <w:right w:val="none" w:sz="0" w:space="0" w:color="auto"/>
              </w:divBdr>
              <w:divsChild>
                <w:div w:id="1550334305">
                  <w:marLeft w:val="0"/>
                  <w:marRight w:val="0"/>
                  <w:marTop w:val="0"/>
                  <w:marBottom w:val="0"/>
                  <w:divBdr>
                    <w:top w:val="none" w:sz="0" w:space="0" w:color="auto"/>
                    <w:left w:val="none" w:sz="0" w:space="0" w:color="auto"/>
                    <w:bottom w:val="none" w:sz="0" w:space="0" w:color="auto"/>
                    <w:right w:val="none" w:sz="0" w:space="0" w:color="auto"/>
                  </w:divBdr>
                  <w:divsChild>
                    <w:div w:id="1494491341">
                      <w:marLeft w:val="0"/>
                      <w:marRight w:val="0"/>
                      <w:marTop w:val="0"/>
                      <w:marBottom w:val="0"/>
                      <w:divBdr>
                        <w:top w:val="none" w:sz="0" w:space="0" w:color="auto"/>
                        <w:left w:val="single" w:sz="6" w:space="8" w:color="FCC36A"/>
                        <w:bottom w:val="single" w:sz="6" w:space="0" w:color="FCC36A"/>
                        <w:right w:val="single" w:sz="6" w:space="8" w:color="FCC36A"/>
                      </w:divBdr>
                      <w:divsChild>
                        <w:div w:id="399906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7686713">
      <w:bodyDiv w:val="1"/>
      <w:marLeft w:val="0"/>
      <w:marRight w:val="0"/>
      <w:marTop w:val="0"/>
      <w:marBottom w:val="0"/>
      <w:divBdr>
        <w:top w:val="none" w:sz="0" w:space="0" w:color="auto"/>
        <w:left w:val="none" w:sz="0" w:space="0" w:color="auto"/>
        <w:bottom w:val="none" w:sz="0" w:space="0" w:color="auto"/>
        <w:right w:val="none" w:sz="0" w:space="0" w:color="auto"/>
      </w:divBdr>
      <w:divsChild>
        <w:div w:id="1885411346">
          <w:marLeft w:val="0"/>
          <w:marRight w:val="0"/>
          <w:marTop w:val="0"/>
          <w:marBottom w:val="0"/>
          <w:divBdr>
            <w:top w:val="none" w:sz="0" w:space="0" w:color="auto"/>
            <w:left w:val="none" w:sz="0" w:space="0" w:color="auto"/>
            <w:bottom w:val="none" w:sz="0" w:space="0" w:color="auto"/>
            <w:right w:val="none" w:sz="0" w:space="0" w:color="auto"/>
          </w:divBdr>
          <w:divsChild>
            <w:div w:id="93063652">
              <w:marLeft w:val="0"/>
              <w:marRight w:val="0"/>
              <w:marTop w:val="0"/>
              <w:marBottom w:val="0"/>
              <w:divBdr>
                <w:top w:val="none" w:sz="0" w:space="0" w:color="auto"/>
                <w:left w:val="none" w:sz="0" w:space="0" w:color="auto"/>
                <w:bottom w:val="none" w:sz="0" w:space="0" w:color="auto"/>
                <w:right w:val="none" w:sz="0" w:space="0" w:color="auto"/>
              </w:divBdr>
              <w:divsChild>
                <w:div w:id="1295870783">
                  <w:marLeft w:val="0"/>
                  <w:marRight w:val="0"/>
                  <w:marTop w:val="0"/>
                  <w:marBottom w:val="0"/>
                  <w:divBdr>
                    <w:top w:val="none" w:sz="0" w:space="0" w:color="auto"/>
                    <w:left w:val="none" w:sz="0" w:space="0" w:color="auto"/>
                    <w:bottom w:val="none" w:sz="0" w:space="0" w:color="auto"/>
                    <w:right w:val="none" w:sz="0" w:space="0" w:color="auto"/>
                  </w:divBdr>
                  <w:divsChild>
                    <w:div w:id="195428463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77879187">
      <w:bodyDiv w:val="1"/>
      <w:marLeft w:val="0"/>
      <w:marRight w:val="0"/>
      <w:marTop w:val="0"/>
      <w:marBottom w:val="0"/>
      <w:divBdr>
        <w:top w:val="none" w:sz="0" w:space="0" w:color="auto"/>
        <w:left w:val="none" w:sz="0" w:space="0" w:color="auto"/>
        <w:bottom w:val="none" w:sz="0" w:space="0" w:color="auto"/>
        <w:right w:val="none" w:sz="0" w:space="0" w:color="auto"/>
      </w:divBdr>
      <w:divsChild>
        <w:div w:id="1195118663">
          <w:marLeft w:val="0"/>
          <w:marRight w:val="0"/>
          <w:marTop w:val="0"/>
          <w:marBottom w:val="0"/>
          <w:divBdr>
            <w:top w:val="none" w:sz="0" w:space="0" w:color="auto"/>
            <w:left w:val="none" w:sz="0" w:space="0" w:color="auto"/>
            <w:bottom w:val="none" w:sz="0" w:space="0" w:color="auto"/>
            <w:right w:val="none" w:sz="0" w:space="0" w:color="auto"/>
          </w:divBdr>
          <w:divsChild>
            <w:div w:id="1331568884">
              <w:marLeft w:val="0"/>
              <w:marRight w:val="0"/>
              <w:marTop w:val="0"/>
              <w:marBottom w:val="0"/>
              <w:divBdr>
                <w:top w:val="none" w:sz="0" w:space="0" w:color="auto"/>
                <w:left w:val="none" w:sz="0" w:space="0" w:color="auto"/>
                <w:bottom w:val="none" w:sz="0" w:space="0" w:color="auto"/>
                <w:right w:val="none" w:sz="0" w:space="0" w:color="auto"/>
              </w:divBdr>
              <w:divsChild>
                <w:div w:id="942107344">
                  <w:marLeft w:val="0"/>
                  <w:marRight w:val="0"/>
                  <w:marTop w:val="0"/>
                  <w:marBottom w:val="0"/>
                  <w:divBdr>
                    <w:top w:val="none" w:sz="0" w:space="0" w:color="auto"/>
                    <w:left w:val="none" w:sz="0" w:space="0" w:color="auto"/>
                    <w:bottom w:val="none" w:sz="0" w:space="0" w:color="auto"/>
                    <w:right w:val="none" w:sz="0" w:space="0" w:color="auto"/>
                  </w:divBdr>
                  <w:divsChild>
                    <w:div w:id="1879120956">
                      <w:marLeft w:val="0"/>
                      <w:marRight w:val="0"/>
                      <w:marTop w:val="0"/>
                      <w:marBottom w:val="0"/>
                      <w:divBdr>
                        <w:top w:val="none" w:sz="0" w:space="0" w:color="auto"/>
                        <w:left w:val="single" w:sz="6" w:space="8" w:color="FCC36A"/>
                        <w:bottom w:val="single" w:sz="6" w:space="0" w:color="FCC36A"/>
                        <w:right w:val="single" w:sz="6" w:space="8" w:color="FCC36A"/>
                      </w:divBdr>
                      <w:divsChild>
                        <w:div w:id="19857697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8022224">
      <w:bodyDiv w:val="1"/>
      <w:marLeft w:val="0"/>
      <w:marRight w:val="0"/>
      <w:marTop w:val="0"/>
      <w:marBottom w:val="0"/>
      <w:divBdr>
        <w:top w:val="none" w:sz="0" w:space="0" w:color="auto"/>
        <w:left w:val="none" w:sz="0" w:space="0" w:color="auto"/>
        <w:bottom w:val="none" w:sz="0" w:space="0" w:color="auto"/>
        <w:right w:val="none" w:sz="0" w:space="0" w:color="auto"/>
      </w:divBdr>
      <w:divsChild>
        <w:div w:id="1258513615">
          <w:marLeft w:val="0"/>
          <w:marRight w:val="0"/>
          <w:marTop w:val="0"/>
          <w:marBottom w:val="0"/>
          <w:divBdr>
            <w:top w:val="none" w:sz="0" w:space="0" w:color="auto"/>
            <w:left w:val="none" w:sz="0" w:space="0" w:color="auto"/>
            <w:bottom w:val="none" w:sz="0" w:space="0" w:color="auto"/>
            <w:right w:val="none" w:sz="0" w:space="0" w:color="auto"/>
          </w:divBdr>
          <w:divsChild>
            <w:div w:id="87241069">
              <w:marLeft w:val="0"/>
              <w:marRight w:val="0"/>
              <w:marTop w:val="0"/>
              <w:marBottom w:val="0"/>
              <w:divBdr>
                <w:top w:val="none" w:sz="0" w:space="0" w:color="auto"/>
                <w:left w:val="none" w:sz="0" w:space="0" w:color="auto"/>
                <w:bottom w:val="none" w:sz="0" w:space="0" w:color="auto"/>
                <w:right w:val="none" w:sz="0" w:space="0" w:color="auto"/>
              </w:divBdr>
              <w:divsChild>
                <w:div w:id="1736393733">
                  <w:marLeft w:val="0"/>
                  <w:marRight w:val="0"/>
                  <w:marTop w:val="0"/>
                  <w:marBottom w:val="0"/>
                  <w:divBdr>
                    <w:top w:val="none" w:sz="0" w:space="0" w:color="auto"/>
                    <w:left w:val="single" w:sz="6" w:space="8" w:color="FCC36A"/>
                    <w:bottom w:val="single" w:sz="6" w:space="0" w:color="FCC36A"/>
                    <w:right w:val="single" w:sz="6" w:space="8" w:color="FCC36A"/>
                  </w:divBdr>
                  <w:divsChild>
                    <w:div w:id="773346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8290772">
      <w:bodyDiv w:val="1"/>
      <w:marLeft w:val="0"/>
      <w:marRight w:val="0"/>
      <w:marTop w:val="0"/>
      <w:marBottom w:val="0"/>
      <w:divBdr>
        <w:top w:val="none" w:sz="0" w:space="0" w:color="auto"/>
        <w:left w:val="none" w:sz="0" w:space="0" w:color="auto"/>
        <w:bottom w:val="none" w:sz="0" w:space="0" w:color="auto"/>
        <w:right w:val="none" w:sz="0" w:space="0" w:color="auto"/>
      </w:divBdr>
      <w:divsChild>
        <w:div w:id="519710269">
          <w:marLeft w:val="0"/>
          <w:marRight w:val="0"/>
          <w:marTop w:val="0"/>
          <w:marBottom w:val="0"/>
          <w:divBdr>
            <w:top w:val="none" w:sz="0" w:space="0" w:color="auto"/>
            <w:left w:val="none" w:sz="0" w:space="0" w:color="auto"/>
            <w:bottom w:val="none" w:sz="0" w:space="0" w:color="auto"/>
            <w:right w:val="none" w:sz="0" w:space="0" w:color="auto"/>
          </w:divBdr>
          <w:divsChild>
            <w:div w:id="2060981036">
              <w:marLeft w:val="0"/>
              <w:marRight w:val="0"/>
              <w:marTop w:val="0"/>
              <w:marBottom w:val="0"/>
              <w:divBdr>
                <w:top w:val="none" w:sz="0" w:space="0" w:color="auto"/>
                <w:left w:val="none" w:sz="0" w:space="0" w:color="auto"/>
                <w:bottom w:val="none" w:sz="0" w:space="0" w:color="auto"/>
                <w:right w:val="none" w:sz="0" w:space="0" w:color="auto"/>
              </w:divBdr>
              <w:divsChild>
                <w:div w:id="796724441">
                  <w:marLeft w:val="0"/>
                  <w:marRight w:val="0"/>
                  <w:marTop w:val="0"/>
                  <w:marBottom w:val="0"/>
                  <w:divBdr>
                    <w:top w:val="none" w:sz="0" w:space="0" w:color="auto"/>
                    <w:left w:val="none" w:sz="0" w:space="0" w:color="auto"/>
                    <w:bottom w:val="none" w:sz="0" w:space="0" w:color="auto"/>
                    <w:right w:val="none" w:sz="0" w:space="0" w:color="auto"/>
                  </w:divBdr>
                  <w:divsChild>
                    <w:div w:id="1464336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78338981">
      <w:bodyDiv w:val="1"/>
      <w:marLeft w:val="0"/>
      <w:marRight w:val="0"/>
      <w:marTop w:val="0"/>
      <w:marBottom w:val="0"/>
      <w:divBdr>
        <w:top w:val="none" w:sz="0" w:space="0" w:color="auto"/>
        <w:left w:val="none" w:sz="0" w:space="0" w:color="auto"/>
        <w:bottom w:val="none" w:sz="0" w:space="0" w:color="auto"/>
        <w:right w:val="none" w:sz="0" w:space="0" w:color="auto"/>
      </w:divBdr>
      <w:divsChild>
        <w:div w:id="1360739592">
          <w:marLeft w:val="0"/>
          <w:marRight w:val="0"/>
          <w:marTop w:val="0"/>
          <w:marBottom w:val="0"/>
          <w:divBdr>
            <w:top w:val="none" w:sz="0" w:space="0" w:color="auto"/>
            <w:left w:val="none" w:sz="0" w:space="0" w:color="auto"/>
            <w:bottom w:val="none" w:sz="0" w:space="0" w:color="auto"/>
            <w:right w:val="none" w:sz="0" w:space="0" w:color="auto"/>
          </w:divBdr>
          <w:divsChild>
            <w:div w:id="228854360">
              <w:marLeft w:val="0"/>
              <w:marRight w:val="0"/>
              <w:marTop w:val="0"/>
              <w:marBottom w:val="0"/>
              <w:divBdr>
                <w:top w:val="none" w:sz="0" w:space="0" w:color="auto"/>
                <w:left w:val="none" w:sz="0" w:space="0" w:color="auto"/>
                <w:bottom w:val="none" w:sz="0" w:space="0" w:color="auto"/>
                <w:right w:val="none" w:sz="0" w:space="0" w:color="auto"/>
              </w:divBdr>
              <w:divsChild>
                <w:div w:id="1901481132">
                  <w:marLeft w:val="0"/>
                  <w:marRight w:val="0"/>
                  <w:marTop w:val="0"/>
                  <w:marBottom w:val="0"/>
                  <w:divBdr>
                    <w:top w:val="none" w:sz="0" w:space="0" w:color="auto"/>
                    <w:left w:val="single" w:sz="6" w:space="8" w:color="FCC36A"/>
                    <w:bottom w:val="single" w:sz="6" w:space="0" w:color="FCC36A"/>
                    <w:right w:val="single" w:sz="6" w:space="8" w:color="FCC36A"/>
                  </w:divBdr>
                  <w:divsChild>
                    <w:div w:id="15067014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8489363">
      <w:bodyDiv w:val="1"/>
      <w:marLeft w:val="0"/>
      <w:marRight w:val="0"/>
      <w:marTop w:val="0"/>
      <w:marBottom w:val="0"/>
      <w:divBdr>
        <w:top w:val="none" w:sz="0" w:space="0" w:color="auto"/>
        <w:left w:val="none" w:sz="0" w:space="0" w:color="auto"/>
        <w:bottom w:val="none" w:sz="0" w:space="0" w:color="auto"/>
        <w:right w:val="none" w:sz="0" w:space="0" w:color="auto"/>
      </w:divBdr>
      <w:divsChild>
        <w:div w:id="1068573188">
          <w:marLeft w:val="0"/>
          <w:marRight w:val="0"/>
          <w:marTop w:val="0"/>
          <w:marBottom w:val="0"/>
          <w:divBdr>
            <w:top w:val="none" w:sz="0" w:space="0" w:color="auto"/>
            <w:left w:val="none" w:sz="0" w:space="0" w:color="auto"/>
            <w:bottom w:val="none" w:sz="0" w:space="0" w:color="auto"/>
            <w:right w:val="none" w:sz="0" w:space="0" w:color="auto"/>
          </w:divBdr>
          <w:divsChild>
            <w:div w:id="1525942881">
              <w:marLeft w:val="0"/>
              <w:marRight w:val="0"/>
              <w:marTop w:val="0"/>
              <w:marBottom w:val="0"/>
              <w:divBdr>
                <w:top w:val="none" w:sz="0" w:space="0" w:color="auto"/>
                <w:left w:val="none" w:sz="0" w:space="0" w:color="auto"/>
                <w:bottom w:val="none" w:sz="0" w:space="0" w:color="auto"/>
                <w:right w:val="none" w:sz="0" w:space="0" w:color="auto"/>
              </w:divBdr>
              <w:divsChild>
                <w:div w:id="514227758">
                  <w:marLeft w:val="0"/>
                  <w:marRight w:val="0"/>
                  <w:marTop w:val="0"/>
                  <w:marBottom w:val="0"/>
                  <w:divBdr>
                    <w:top w:val="none" w:sz="0" w:space="0" w:color="auto"/>
                    <w:left w:val="single" w:sz="6" w:space="8" w:color="FCC36A"/>
                    <w:bottom w:val="single" w:sz="6" w:space="0" w:color="FCC36A"/>
                    <w:right w:val="single" w:sz="6" w:space="8" w:color="FCC36A"/>
                  </w:divBdr>
                  <w:divsChild>
                    <w:div w:id="19174743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8798703">
      <w:bodyDiv w:val="1"/>
      <w:marLeft w:val="0"/>
      <w:marRight w:val="0"/>
      <w:marTop w:val="0"/>
      <w:marBottom w:val="0"/>
      <w:divBdr>
        <w:top w:val="none" w:sz="0" w:space="0" w:color="auto"/>
        <w:left w:val="none" w:sz="0" w:space="0" w:color="auto"/>
        <w:bottom w:val="none" w:sz="0" w:space="0" w:color="auto"/>
        <w:right w:val="none" w:sz="0" w:space="0" w:color="auto"/>
      </w:divBdr>
      <w:divsChild>
        <w:div w:id="1338076504">
          <w:marLeft w:val="0"/>
          <w:marRight w:val="0"/>
          <w:marTop w:val="0"/>
          <w:marBottom w:val="0"/>
          <w:divBdr>
            <w:top w:val="none" w:sz="0" w:space="0" w:color="auto"/>
            <w:left w:val="none" w:sz="0" w:space="0" w:color="auto"/>
            <w:bottom w:val="none" w:sz="0" w:space="0" w:color="auto"/>
            <w:right w:val="none" w:sz="0" w:space="0" w:color="auto"/>
          </w:divBdr>
          <w:divsChild>
            <w:div w:id="1310868420">
              <w:marLeft w:val="0"/>
              <w:marRight w:val="0"/>
              <w:marTop w:val="0"/>
              <w:marBottom w:val="0"/>
              <w:divBdr>
                <w:top w:val="none" w:sz="0" w:space="0" w:color="auto"/>
                <w:left w:val="none" w:sz="0" w:space="0" w:color="auto"/>
                <w:bottom w:val="none" w:sz="0" w:space="0" w:color="auto"/>
                <w:right w:val="none" w:sz="0" w:space="0" w:color="auto"/>
              </w:divBdr>
              <w:divsChild>
                <w:div w:id="1258176355">
                  <w:marLeft w:val="0"/>
                  <w:marRight w:val="0"/>
                  <w:marTop w:val="0"/>
                  <w:marBottom w:val="0"/>
                  <w:divBdr>
                    <w:top w:val="none" w:sz="0" w:space="0" w:color="auto"/>
                    <w:left w:val="none" w:sz="0" w:space="0" w:color="auto"/>
                    <w:bottom w:val="none" w:sz="0" w:space="0" w:color="auto"/>
                    <w:right w:val="none" w:sz="0" w:space="0" w:color="auto"/>
                  </w:divBdr>
                  <w:divsChild>
                    <w:div w:id="1524784670">
                      <w:marLeft w:val="0"/>
                      <w:marRight w:val="0"/>
                      <w:marTop w:val="0"/>
                      <w:marBottom w:val="0"/>
                      <w:divBdr>
                        <w:top w:val="none" w:sz="0" w:space="0" w:color="auto"/>
                        <w:left w:val="single" w:sz="6" w:space="8" w:color="FCC36A"/>
                        <w:bottom w:val="single" w:sz="6" w:space="0" w:color="FCC36A"/>
                        <w:right w:val="single" w:sz="6" w:space="8" w:color="FCC36A"/>
                      </w:divBdr>
                      <w:divsChild>
                        <w:div w:id="12625650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8947691">
      <w:bodyDiv w:val="1"/>
      <w:marLeft w:val="0"/>
      <w:marRight w:val="0"/>
      <w:marTop w:val="0"/>
      <w:marBottom w:val="0"/>
      <w:divBdr>
        <w:top w:val="none" w:sz="0" w:space="0" w:color="auto"/>
        <w:left w:val="none" w:sz="0" w:space="0" w:color="auto"/>
        <w:bottom w:val="none" w:sz="0" w:space="0" w:color="auto"/>
        <w:right w:val="none" w:sz="0" w:space="0" w:color="auto"/>
      </w:divBdr>
      <w:divsChild>
        <w:div w:id="1558587818">
          <w:marLeft w:val="0"/>
          <w:marRight w:val="0"/>
          <w:marTop w:val="0"/>
          <w:marBottom w:val="0"/>
          <w:divBdr>
            <w:top w:val="none" w:sz="0" w:space="0" w:color="auto"/>
            <w:left w:val="none" w:sz="0" w:space="0" w:color="auto"/>
            <w:bottom w:val="none" w:sz="0" w:space="0" w:color="auto"/>
            <w:right w:val="none" w:sz="0" w:space="0" w:color="auto"/>
          </w:divBdr>
          <w:divsChild>
            <w:div w:id="256404994">
              <w:marLeft w:val="0"/>
              <w:marRight w:val="0"/>
              <w:marTop w:val="0"/>
              <w:marBottom w:val="0"/>
              <w:divBdr>
                <w:top w:val="none" w:sz="0" w:space="0" w:color="auto"/>
                <w:left w:val="none" w:sz="0" w:space="0" w:color="auto"/>
                <w:bottom w:val="none" w:sz="0" w:space="0" w:color="auto"/>
                <w:right w:val="none" w:sz="0" w:space="0" w:color="auto"/>
              </w:divBdr>
              <w:divsChild>
                <w:div w:id="1026906839">
                  <w:marLeft w:val="0"/>
                  <w:marRight w:val="0"/>
                  <w:marTop w:val="0"/>
                  <w:marBottom w:val="0"/>
                  <w:divBdr>
                    <w:top w:val="none" w:sz="0" w:space="0" w:color="auto"/>
                    <w:left w:val="none" w:sz="0" w:space="0" w:color="auto"/>
                    <w:bottom w:val="none" w:sz="0" w:space="0" w:color="auto"/>
                    <w:right w:val="none" w:sz="0" w:space="0" w:color="auto"/>
                  </w:divBdr>
                  <w:divsChild>
                    <w:div w:id="1177963857">
                      <w:marLeft w:val="0"/>
                      <w:marRight w:val="0"/>
                      <w:marTop w:val="0"/>
                      <w:marBottom w:val="0"/>
                      <w:divBdr>
                        <w:top w:val="none" w:sz="0" w:space="0" w:color="auto"/>
                        <w:left w:val="single" w:sz="6" w:space="8" w:color="FCC36A"/>
                        <w:bottom w:val="single" w:sz="6" w:space="0" w:color="FCC36A"/>
                        <w:right w:val="single" w:sz="6" w:space="8" w:color="FCC36A"/>
                      </w:divBdr>
                      <w:divsChild>
                        <w:div w:id="17085286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9456700">
      <w:bodyDiv w:val="1"/>
      <w:marLeft w:val="0"/>
      <w:marRight w:val="0"/>
      <w:marTop w:val="0"/>
      <w:marBottom w:val="0"/>
      <w:divBdr>
        <w:top w:val="none" w:sz="0" w:space="0" w:color="auto"/>
        <w:left w:val="none" w:sz="0" w:space="0" w:color="auto"/>
        <w:bottom w:val="none" w:sz="0" w:space="0" w:color="auto"/>
        <w:right w:val="none" w:sz="0" w:space="0" w:color="auto"/>
      </w:divBdr>
      <w:divsChild>
        <w:div w:id="911738119">
          <w:marLeft w:val="0"/>
          <w:marRight w:val="0"/>
          <w:marTop w:val="0"/>
          <w:marBottom w:val="0"/>
          <w:divBdr>
            <w:top w:val="none" w:sz="0" w:space="0" w:color="auto"/>
            <w:left w:val="none" w:sz="0" w:space="0" w:color="auto"/>
            <w:bottom w:val="none" w:sz="0" w:space="0" w:color="auto"/>
            <w:right w:val="none" w:sz="0" w:space="0" w:color="auto"/>
          </w:divBdr>
          <w:divsChild>
            <w:div w:id="1579048838">
              <w:marLeft w:val="0"/>
              <w:marRight w:val="0"/>
              <w:marTop w:val="0"/>
              <w:marBottom w:val="0"/>
              <w:divBdr>
                <w:top w:val="none" w:sz="0" w:space="0" w:color="auto"/>
                <w:left w:val="none" w:sz="0" w:space="0" w:color="auto"/>
                <w:bottom w:val="none" w:sz="0" w:space="0" w:color="auto"/>
                <w:right w:val="none" w:sz="0" w:space="0" w:color="auto"/>
              </w:divBdr>
              <w:divsChild>
                <w:div w:id="282539775">
                  <w:marLeft w:val="0"/>
                  <w:marRight w:val="0"/>
                  <w:marTop w:val="0"/>
                  <w:marBottom w:val="0"/>
                  <w:divBdr>
                    <w:top w:val="none" w:sz="0" w:space="0" w:color="auto"/>
                    <w:left w:val="none" w:sz="0" w:space="0" w:color="auto"/>
                    <w:bottom w:val="none" w:sz="0" w:space="0" w:color="auto"/>
                    <w:right w:val="none" w:sz="0" w:space="0" w:color="auto"/>
                  </w:divBdr>
                  <w:divsChild>
                    <w:div w:id="189075808">
                      <w:marLeft w:val="0"/>
                      <w:marRight w:val="0"/>
                      <w:marTop w:val="0"/>
                      <w:marBottom w:val="0"/>
                      <w:divBdr>
                        <w:top w:val="none" w:sz="0" w:space="0" w:color="auto"/>
                        <w:left w:val="single" w:sz="6" w:space="8" w:color="FCC36A"/>
                        <w:bottom w:val="single" w:sz="6" w:space="0" w:color="FCC36A"/>
                        <w:right w:val="single" w:sz="6" w:space="8" w:color="FCC36A"/>
                      </w:divBdr>
                      <w:divsChild>
                        <w:div w:id="1105902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9648376">
      <w:bodyDiv w:val="1"/>
      <w:marLeft w:val="0"/>
      <w:marRight w:val="0"/>
      <w:marTop w:val="0"/>
      <w:marBottom w:val="0"/>
      <w:divBdr>
        <w:top w:val="none" w:sz="0" w:space="0" w:color="auto"/>
        <w:left w:val="none" w:sz="0" w:space="0" w:color="auto"/>
        <w:bottom w:val="none" w:sz="0" w:space="0" w:color="auto"/>
        <w:right w:val="none" w:sz="0" w:space="0" w:color="auto"/>
      </w:divBdr>
      <w:divsChild>
        <w:div w:id="1341588306">
          <w:marLeft w:val="0"/>
          <w:marRight w:val="0"/>
          <w:marTop w:val="0"/>
          <w:marBottom w:val="0"/>
          <w:divBdr>
            <w:top w:val="none" w:sz="0" w:space="0" w:color="auto"/>
            <w:left w:val="none" w:sz="0" w:space="0" w:color="auto"/>
            <w:bottom w:val="none" w:sz="0" w:space="0" w:color="auto"/>
            <w:right w:val="none" w:sz="0" w:space="0" w:color="auto"/>
          </w:divBdr>
          <w:divsChild>
            <w:div w:id="342057065">
              <w:marLeft w:val="0"/>
              <w:marRight w:val="0"/>
              <w:marTop w:val="0"/>
              <w:marBottom w:val="0"/>
              <w:divBdr>
                <w:top w:val="none" w:sz="0" w:space="0" w:color="auto"/>
                <w:left w:val="none" w:sz="0" w:space="0" w:color="auto"/>
                <w:bottom w:val="none" w:sz="0" w:space="0" w:color="auto"/>
                <w:right w:val="none" w:sz="0" w:space="0" w:color="auto"/>
              </w:divBdr>
              <w:divsChild>
                <w:div w:id="1887135962">
                  <w:marLeft w:val="0"/>
                  <w:marRight w:val="0"/>
                  <w:marTop w:val="0"/>
                  <w:marBottom w:val="0"/>
                  <w:divBdr>
                    <w:top w:val="none" w:sz="0" w:space="0" w:color="auto"/>
                    <w:left w:val="none" w:sz="0" w:space="0" w:color="auto"/>
                    <w:bottom w:val="none" w:sz="0" w:space="0" w:color="auto"/>
                    <w:right w:val="none" w:sz="0" w:space="0" w:color="auto"/>
                  </w:divBdr>
                  <w:divsChild>
                    <w:div w:id="504439106">
                      <w:marLeft w:val="0"/>
                      <w:marRight w:val="0"/>
                      <w:marTop w:val="0"/>
                      <w:marBottom w:val="0"/>
                      <w:divBdr>
                        <w:top w:val="none" w:sz="0" w:space="0" w:color="auto"/>
                        <w:left w:val="single" w:sz="6" w:space="8" w:color="FCC36A"/>
                        <w:bottom w:val="single" w:sz="6" w:space="0" w:color="FCC36A"/>
                        <w:right w:val="single" w:sz="6" w:space="8" w:color="FCC36A"/>
                      </w:divBdr>
                      <w:divsChild>
                        <w:div w:id="8661364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0066040">
      <w:bodyDiv w:val="1"/>
      <w:marLeft w:val="0"/>
      <w:marRight w:val="0"/>
      <w:marTop w:val="0"/>
      <w:marBottom w:val="0"/>
      <w:divBdr>
        <w:top w:val="none" w:sz="0" w:space="0" w:color="auto"/>
        <w:left w:val="none" w:sz="0" w:space="0" w:color="auto"/>
        <w:bottom w:val="none" w:sz="0" w:space="0" w:color="auto"/>
        <w:right w:val="none" w:sz="0" w:space="0" w:color="auto"/>
      </w:divBdr>
      <w:divsChild>
        <w:div w:id="1946768032">
          <w:marLeft w:val="0"/>
          <w:marRight w:val="0"/>
          <w:marTop w:val="0"/>
          <w:marBottom w:val="0"/>
          <w:divBdr>
            <w:top w:val="none" w:sz="0" w:space="0" w:color="auto"/>
            <w:left w:val="none" w:sz="0" w:space="0" w:color="auto"/>
            <w:bottom w:val="none" w:sz="0" w:space="0" w:color="auto"/>
            <w:right w:val="none" w:sz="0" w:space="0" w:color="auto"/>
          </w:divBdr>
          <w:divsChild>
            <w:div w:id="55513369">
              <w:marLeft w:val="0"/>
              <w:marRight w:val="0"/>
              <w:marTop w:val="0"/>
              <w:marBottom w:val="0"/>
              <w:divBdr>
                <w:top w:val="none" w:sz="0" w:space="0" w:color="auto"/>
                <w:left w:val="none" w:sz="0" w:space="0" w:color="auto"/>
                <w:bottom w:val="none" w:sz="0" w:space="0" w:color="auto"/>
                <w:right w:val="none" w:sz="0" w:space="0" w:color="auto"/>
              </w:divBdr>
              <w:divsChild>
                <w:div w:id="1264804841">
                  <w:marLeft w:val="0"/>
                  <w:marRight w:val="0"/>
                  <w:marTop w:val="0"/>
                  <w:marBottom w:val="0"/>
                  <w:divBdr>
                    <w:top w:val="none" w:sz="0" w:space="0" w:color="auto"/>
                    <w:left w:val="none" w:sz="0" w:space="0" w:color="auto"/>
                    <w:bottom w:val="none" w:sz="0" w:space="0" w:color="auto"/>
                    <w:right w:val="none" w:sz="0" w:space="0" w:color="auto"/>
                  </w:divBdr>
                  <w:divsChild>
                    <w:div w:id="1653825288">
                      <w:marLeft w:val="0"/>
                      <w:marRight w:val="0"/>
                      <w:marTop w:val="0"/>
                      <w:marBottom w:val="0"/>
                      <w:divBdr>
                        <w:top w:val="none" w:sz="0" w:space="0" w:color="auto"/>
                        <w:left w:val="single" w:sz="6" w:space="8" w:color="FCC36A"/>
                        <w:bottom w:val="single" w:sz="6" w:space="0" w:color="FCC36A"/>
                        <w:right w:val="single" w:sz="6" w:space="8" w:color="FCC36A"/>
                      </w:divBdr>
                      <w:divsChild>
                        <w:div w:id="3393115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0768500">
      <w:bodyDiv w:val="1"/>
      <w:marLeft w:val="0"/>
      <w:marRight w:val="0"/>
      <w:marTop w:val="0"/>
      <w:marBottom w:val="0"/>
      <w:divBdr>
        <w:top w:val="none" w:sz="0" w:space="0" w:color="auto"/>
        <w:left w:val="none" w:sz="0" w:space="0" w:color="auto"/>
        <w:bottom w:val="none" w:sz="0" w:space="0" w:color="auto"/>
        <w:right w:val="none" w:sz="0" w:space="0" w:color="auto"/>
      </w:divBdr>
      <w:divsChild>
        <w:div w:id="1694261955">
          <w:marLeft w:val="0"/>
          <w:marRight w:val="0"/>
          <w:marTop w:val="0"/>
          <w:marBottom w:val="0"/>
          <w:divBdr>
            <w:top w:val="none" w:sz="0" w:space="0" w:color="auto"/>
            <w:left w:val="none" w:sz="0" w:space="0" w:color="auto"/>
            <w:bottom w:val="none" w:sz="0" w:space="0" w:color="auto"/>
            <w:right w:val="none" w:sz="0" w:space="0" w:color="auto"/>
          </w:divBdr>
          <w:divsChild>
            <w:div w:id="733967411">
              <w:marLeft w:val="0"/>
              <w:marRight w:val="0"/>
              <w:marTop w:val="0"/>
              <w:marBottom w:val="0"/>
              <w:divBdr>
                <w:top w:val="none" w:sz="0" w:space="0" w:color="auto"/>
                <w:left w:val="none" w:sz="0" w:space="0" w:color="auto"/>
                <w:bottom w:val="none" w:sz="0" w:space="0" w:color="auto"/>
                <w:right w:val="none" w:sz="0" w:space="0" w:color="auto"/>
              </w:divBdr>
              <w:divsChild>
                <w:div w:id="255334976">
                  <w:marLeft w:val="0"/>
                  <w:marRight w:val="0"/>
                  <w:marTop w:val="0"/>
                  <w:marBottom w:val="0"/>
                  <w:divBdr>
                    <w:top w:val="none" w:sz="0" w:space="0" w:color="auto"/>
                    <w:left w:val="single" w:sz="6" w:space="8" w:color="FCC36A"/>
                    <w:bottom w:val="single" w:sz="6" w:space="0" w:color="FCC36A"/>
                    <w:right w:val="single" w:sz="6" w:space="8" w:color="FCC36A"/>
                  </w:divBdr>
                  <w:divsChild>
                    <w:div w:id="15430594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1112834">
      <w:bodyDiv w:val="1"/>
      <w:marLeft w:val="0"/>
      <w:marRight w:val="0"/>
      <w:marTop w:val="0"/>
      <w:marBottom w:val="0"/>
      <w:divBdr>
        <w:top w:val="none" w:sz="0" w:space="0" w:color="auto"/>
        <w:left w:val="none" w:sz="0" w:space="0" w:color="auto"/>
        <w:bottom w:val="none" w:sz="0" w:space="0" w:color="auto"/>
        <w:right w:val="none" w:sz="0" w:space="0" w:color="auto"/>
      </w:divBdr>
      <w:divsChild>
        <w:div w:id="183907505">
          <w:marLeft w:val="0"/>
          <w:marRight w:val="0"/>
          <w:marTop w:val="0"/>
          <w:marBottom w:val="0"/>
          <w:divBdr>
            <w:top w:val="none" w:sz="0" w:space="0" w:color="auto"/>
            <w:left w:val="none" w:sz="0" w:space="0" w:color="auto"/>
            <w:bottom w:val="none" w:sz="0" w:space="0" w:color="auto"/>
            <w:right w:val="none" w:sz="0" w:space="0" w:color="auto"/>
          </w:divBdr>
          <w:divsChild>
            <w:div w:id="305166965">
              <w:marLeft w:val="0"/>
              <w:marRight w:val="0"/>
              <w:marTop w:val="0"/>
              <w:marBottom w:val="0"/>
              <w:divBdr>
                <w:top w:val="none" w:sz="0" w:space="0" w:color="auto"/>
                <w:left w:val="none" w:sz="0" w:space="0" w:color="auto"/>
                <w:bottom w:val="none" w:sz="0" w:space="0" w:color="auto"/>
                <w:right w:val="none" w:sz="0" w:space="0" w:color="auto"/>
              </w:divBdr>
              <w:divsChild>
                <w:div w:id="1933275651">
                  <w:marLeft w:val="0"/>
                  <w:marRight w:val="0"/>
                  <w:marTop w:val="0"/>
                  <w:marBottom w:val="0"/>
                  <w:divBdr>
                    <w:top w:val="none" w:sz="0" w:space="0" w:color="auto"/>
                    <w:left w:val="none" w:sz="0" w:space="0" w:color="auto"/>
                    <w:bottom w:val="none" w:sz="0" w:space="0" w:color="auto"/>
                    <w:right w:val="none" w:sz="0" w:space="0" w:color="auto"/>
                  </w:divBdr>
                  <w:divsChild>
                    <w:div w:id="1439522168">
                      <w:marLeft w:val="0"/>
                      <w:marRight w:val="0"/>
                      <w:marTop w:val="0"/>
                      <w:marBottom w:val="0"/>
                      <w:divBdr>
                        <w:top w:val="none" w:sz="0" w:space="0" w:color="auto"/>
                        <w:left w:val="single" w:sz="6" w:space="8" w:color="FCC36A"/>
                        <w:bottom w:val="single" w:sz="6" w:space="0" w:color="FCC36A"/>
                        <w:right w:val="single" w:sz="6" w:space="8" w:color="FCC36A"/>
                      </w:divBdr>
                      <w:divsChild>
                        <w:div w:id="18771548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1691986">
      <w:bodyDiv w:val="1"/>
      <w:marLeft w:val="0"/>
      <w:marRight w:val="0"/>
      <w:marTop w:val="0"/>
      <w:marBottom w:val="0"/>
      <w:divBdr>
        <w:top w:val="none" w:sz="0" w:space="0" w:color="auto"/>
        <w:left w:val="none" w:sz="0" w:space="0" w:color="auto"/>
        <w:bottom w:val="none" w:sz="0" w:space="0" w:color="auto"/>
        <w:right w:val="none" w:sz="0" w:space="0" w:color="auto"/>
      </w:divBdr>
      <w:divsChild>
        <w:div w:id="47190297">
          <w:marLeft w:val="0"/>
          <w:marRight w:val="0"/>
          <w:marTop w:val="0"/>
          <w:marBottom w:val="0"/>
          <w:divBdr>
            <w:top w:val="none" w:sz="0" w:space="0" w:color="auto"/>
            <w:left w:val="none" w:sz="0" w:space="0" w:color="auto"/>
            <w:bottom w:val="none" w:sz="0" w:space="0" w:color="auto"/>
            <w:right w:val="none" w:sz="0" w:space="0" w:color="auto"/>
          </w:divBdr>
          <w:divsChild>
            <w:div w:id="1694652956">
              <w:marLeft w:val="0"/>
              <w:marRight w:val="0"/>
              <w:marTop w:val="0"/>
              <w:marBottom w:val="0"/>
              <w:divBdr>
                <w:top w:val="none" w:sz="0" w:space="0" w:color="auto"/>
                <w:left w:val="none" w:sz="0" w:space="0" w:color="auto"/>
                <w:bottom w:val="none" w:sz="0" w:space="0" w:color="auto"/>
                <w:right w:val="none" w:sz="0" w:space="0" w:color="auto"/>
              </w:divBdr>
              <w:divsChild>
                <w:div w:id="498347244">
                  <w:marLeft w:val="0"/>
                  <w:marRight w:val="0"/>
                  <w:marTop w:val="0"/>
                  <w:marBottom w:val="0"/>
                  <w:divBdr>
                    <w:top w:val="none" w:sz="0" w:space="0" w:color="auto"/>
                    <w:left w:val="single" w:sz="6" w:space="8" w:color="FCC36A"/>
                    <w:bottom w:val="single" w:sz="6" w:space="0" w:color="FCC36A"/>
                    <w:right w:val="single" w:sz="6" w:space="8" w:color="FCC36A"/>
                  </w:divBdr>
                  <w:divsChild>
                    <w:div w:id="377050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1836296">
      <w:bodyDiv w:val="1"/>
      <w:marLeft w:val="0"/>
      <w:marRight w:val="0"/>
      <w:marTop w:val="0"/>
      <w:marBottom w:val="0"/>
      <w:divBdr>
        <w:top w:val="none" w:sz="0" w:space="0" w:color="auto"/>
        <w:left w:val="none" w:sz="0" w:space="0" w:color="auto"/>
        <w:bottom w:val="none" w:sz="0" w:space="0" w:color="auto"/>
        <w:right w:val="none" w:sz="0" w:space="0" w:color="auto"/>
      </w:divBdr>
      <w:divsChild>
        <w:div w:id="1842164349">
          <w:marLeft w:val="0"/>
          <w:marRight w:val="0"/>
          <w:marTop w:val="0"/>
          <w:marBottom w:val="0"/>
          <w:divBdr>
            <w:top w:val="none" w:sz="0" w:space="0" w:color="auto"/>
            <w:left w:val="none" w:sz="0" w:space="0" w:color="auto"/>
            <w:bottom w:val="none" w:sz="0" w:space="0" w:color="auto"/>
            <w:right w:val="none" w:sz="0" w:space="0" w:color="auto"/>
          </w:divBdr>
          <w:divsChild>
            <w:div w:id="1550721836">
              <w:marLeft w:val="0"/>
              <w:marRight w:val="0"/>
              <w:marTop w:val="0"/>
              <w:marBottom w:val="0"/>
              <w:divBdr>
                <w:top w:val="none" w:sz="0" w:space="0" w:color="auto"/>
                <w:left w:val="none" w:sz="0" w:space="0" w:color="auto"/>
                <w:bottom w:val="none" w:sz="0" w:space="0" w:color="auto"/>
                <w:right w:val="none" w:sz="0" w:space="0" w:color="auto"/>
              </w:divBdr>
              <w:divsChild>
                <w:div w:id="1238437484">
                  <w:marLeft w:val="0"/>
                  <w:marRight w:val="0"/>
                  <w:marTop w:val="0"/>
                  <w:marBottom w:val="0"/>
                  <w:divBdr>
                    <w:top w:val="none" w:sz="0" w:space="0" w:color="auto"/>
                    <w:left w:val="none" w:sz="0" w:space="0" w:color="auto"/>
                    <w:bottom w:val="none" w:sz="0" w:space="0" w:color="auto"/>
                    <w:right w:val="none" w:sz="0" w:space="0" w:color="auto"/>
                  </w:divBdr>
                  <w:divsChild>
                    <w:div w:id="445269289">
                      <w:marLeft w:val="0"/>
                      <w:marRight w:val="0"/>
                      <w:marTop w:val="0"/>
                      <w:marBottom w:val="0"/>
                      <w:divBdr>
                        <w:top w:val="none" w:sz="0" w:space="0" w:color="auto"/>
                        <w:left w:val="single" w:sz="6" w:space="8" w:color="FCC36A"/>
                        <w:bottom w:val="single" w:sz="6" w:space="0" w:color="FCC36A"/>
                        <w:right w:val="single" w:sz="6" w:space="8" w:color="FCC36A"/>
                      </w:divBdr>
                      <w:divsChild>
                        <w:div w:id="5846120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2343263">
      <w:bodyDiv w:val="1"/>
      <w:marLeft w:val="0"/>
      <w:marRight w:val="0"/>
      <w:marTop w:val="0"/>
      <w:marBottom w:val="0"/>
      <w:divBdr>
        <w:top w:val="none" w:sz="0" w:space="0" w:color="auto"/>
        <w:left w:val="none" w:sz="0" w:space="0" w:color="auto"/>
        <w:bottom w:val="none" w:sz="0" w:space="0" w:color="auto"/>
        <w:right w:val="none" w:sz="0" w:space="0" w:color="auto"/>
      </w:divBdr>
      <w:divsChild>
        <w:div w:id="1490904768">
          <w:marLeft w:val="0"/>
          <w:marRight w:val="0"/>
          <w:marTop w:val="0"/>
          <w:marBottom w:val="0"/>
          <w:divBdr>
            <w:top w:val="none" w:sz="0" w:space="0" w:color="auto"/>
            <w:left w:val="none" w:sz="0" w:space="0" w:color="auto"/>
            <w:bottom w:val="none" w:sz="0" w:space="0" w:color="auto"/>
            <w:right w:val="none" w:sz="0" w:space="0" w:color="auto"/>
          </w:divBdr>
          <w:divsChild>
            <w:div w:id="459300002">
              <w:marLeft w:val="0"/>
              <w:marRight w:val="0"/>
              <w:marTop w:val="0"/>
              <w:marBottom w:val="0"/>
              <w:divBdr>
                <w:top w:val="none" w:sz="0" w:space="0" w:color="auto"/>
                <w:left w:val="none" w:sz="0" w:space="0" w:color="auto"/>
                <w:bottom w:val="none" w:sz="0" w:space="0" w:color="auto"/>
                <w:right w:val="none" w:sz="0" w:space="0" w:color="auto"/>
              </w:divBdr>
              <w:divsChild>
                <w:div w:id="707294060">
                  <w:marLeft w:val="0"/>
                  <w:marRight w:val="0"/>
                  <w:marTop w:val="0"/>
                  <w:marBottom w:val="0"/>
                  <w:divBdr>
                    <w:top w:val="none" w:sz="0" w:space="0" w:color="auto"/>
                    <w:left w:val="none" w:sz="0" w:space="0" w:color="auto"/>
                    <w:bottom w:val="none" w:sz="0" w:space="0" w:color="auto"/>
                    <w:right w:val="none" w:sz="0" w:space="0" w:color="auto"/>
                  </w:divBdr>
                  <w:divsChild>
                    <w:div w:id="168566527">
                      <w:marLeft w:val="0"/>
                      <w:marRight w:val="0"/>
                      <w:marTop w:val="0"/>
                      <w:marBottom w:val="0"/>
                      <w:divBdr>
                        <w:top w:val="none" w:sz="0" w:space="0" w:color="auto"/>
                        <w:left w:val="single" w:sz="6" w:space="8" w:color="FCC36A"/>
                        <w:bottom w:val="single" w:sz="6" w:space="0" w:color="FCC36A"/>
                        <w:right w:val="single" w:sz="6" w:space="8" w:color="FCC36A"/>
                      </w:divBdr>
                      <w:divsChild>
                        <w:div w:id="12496572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2418348">
      <w:bodyDiv w:val="1"/>
      <w:marLeft w:val="0"/>
      <w:marRight w:val="0"/>
      <w:marTop w:val="0"/>
      <w:marBottom w:val="0"/>
      <w:divBdr>
        <w:top w:val="none" w:sz="0" w:space="0" w:color="auto"/>
        <w:left w:val="none" w:sz="0" w:space="0" w:color="auto"/>
        <w:bottom w:val="none" w:sz="0" w:space="0" w:color="auto"/>
        <w:right w:val="none" w:sz="0" w:space="0" w:color="auto"/>
      </w:divBdr>
      <w:divsChild>
        <w:div w:id="1649898761">
          <w:marLeft w:val="0"/>
          <w:marRight w:val="0"/>
          <w:marTop w:val="0"/>
          <w:marBottom w:val="0"/>
          <w:divBdr>
            <w:top w:val="none" w:sz="0" w:space="0" w:color="auto"/>
            <w:left w:val="none" w:sz="0" w:space="0" w:color="auto"/>
            <w:bottom w:val="none" w:sz="0" w:space="0" w:color="auto"/>
            <w:right w:val="none" w:sz="0" w:space="0" w:color="auto"/>
          </w:divBdr>
          <w:divsChild>
            <w:div w:id="1101297802">
              <w:marLeft w:val="0"/>
              <w:marRight w:val="0"/>
              <w:marTop w:val="0"/>
              <w:marBottom w:val="0"/>
              <w:divBdr>
                <w:top w:val="none" w:sz="0" w:space="0" w:color="auto"/>
                <w:left w:val="none" w:sz="0" w:space="0" w:color="auto"/>
                <w:bottom w:val="none" w:sz="0" w:space="0" w:color="auto"/>
                <w:right w:val="none" w:sz="0" w:space="0" w:color="auto"/>
              </w:divBdr>
              <w:divsChild>
                <w:div w:id="423383484">
                  <w:marLeft w:val="0"/>
                  <w:marRight w:val="0"/>
                  <w:marTop w:val="0"/>
                  <w:marBottom w:val="0"/>
                  <w:divBdr>
                    <w:top w:val="none" w:sz="0" w:space="0" w:color="auto"/>
                    <w:left w:val="none" w:sz="0" w:space="0" w:color="auto"/>
                    <w:bottom w:val="none" w:sz="0" w:space="0" w:color="auto"/>
                    <w:right w:val="none" w:sz="0" w:space="0" w:color="auto"/>
                  </w:divBdr>
                  <w:divsChild>
                    <w:div w:id="83834714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82537147">
      <w:bodyDiv w:val="1"/>
      <w:marLeft w:val="0"/>
      <w:marRight w:val="0"/>
      <w:marTop w:val="0"/>
      <w:marBottom w:val="0"/>
      <w:divBdr>
        <w:top w:val="none" w:sz="0" w:space="0" w:color="auto"/>
        <w:left w:val="none" w:sz="0" w:space="0" w:color="auto"/>
        <w:bottom w:val="none" w:sz="0" w:space="0" w:color="auto"/>
        <w:right w:val="none" w:sz="0" w:space="0" w:color="auto"/>
      </w:divBdr>
      <w:divsChild>
        <w:div w:id="1980375129">
          <w:marLeft w:val="0"/>
          <w:marRight w:val="0"/>
          <w:marTop w:val="0"/>
          <w:marBottom w:val="0"/>
          <w:divBdr>
            <w:top w:val="none" w:sz="0" w:space="0" w:color="auto"/>
            <w:left w:val="none" w:sz="0" w:space="0" w:color="auto"/>
            <w:bottom w:val="none" w:sz="0" w:space="0" w:color="auto"/>
            <w:right w:val="none" w:sz="0" w:space="0" w:color="auto"/>
          </w:divBdr>
          <w:divsChild>
            <w:div w:id="766001006">
              <w:marLeft w:val="0"/>
              <w:marRight w:val="0"/>
              <w:marTop w:val="0"/>
              <w:marBottom w:val="0"/>
              <w:divBdr>
                <w:top w:val="none" w:sz="0" w:space="0" w:color="auto"/>
                <w:left w:val="none" w:sz="0" w:space="0" w:color="auto"/>
                <w:bottom w:val="none" w:sz="0" w:space="0" w:color="auto"/>
                <w:right w:val="none" w:sz="0" w:space="0" w:color="auto"/>
              </w:divBdr>
              <w:divsChild>
                <w:div w:id="838272955">
                  <w:marLeft w:val="0"/>
                  <w:marRight w:val="0"/>
                  <w:marTop w:val="0"/>
                  <w:marBottom w:val="0"/>
                  <w:divBdr>
                    <w:top w:val="none" w:sz="0" w:space="0" w:color="auto"/>
                    <w:left w:val="none" w:sz="0" w:space="0" w:color="auto"/>
                    <w:bottom w:val="none" w:sz="0" w:space="0" w:color="auto"/>
                    <w:right w:val="none" w:sz="0" w:space="0" w:color="auto"/>
                  </w:divBdr>
                  <w:divsChild>
                    <w:div w:id="987514843">
                      <w:marLeft w:val="0"/>
                      <w:marRight w:val="0"/>
                      <w:marTop w:val="0"/>
                      <w:marBottom w:val="0"/>
                      <w:divBdr>
                        <w:top w:val="none" w:sz="0" w:space="0" w:color="auto"/>
                        <w:left w:val="single" w:sz="6" w:space="8" w:color="FCC36A"/>
                        <w:bottom w:val="single" w:sz="6" w:space="0" w:color="FCC36A"/>
                        <w:right w:val="single" w:sz="6" w:space="8" w:color="FCC36A"/>
                      </w:divBdr>
                      <w:divsChild>
                        <w:div w:id="15205807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2880911">
      <w:bodyDiv w:val="1"/>
      <w:marLeft w:val="0"/>
      <w:marRight w:val="0"/>
      <w:marTop w:val="0"/>
      <w:marBottom w:val="0"/>
      <w:divBdr>
        <w:top w:val="none" w:sz="0" w:space="0" w:color="auto"/>
        <w:left w:val="none" w:sz="0" w:space="0" w:color="auto"/>
        <w:bottom w:val="none" w:sz="0" w:space="0" w:color="auto"/>
        <w:right w:val="none" w:sz="0" w:space="0" w:color="auto"/>
      </w:divBdr>
      <w:divsChild>
        <w:div w:id="1466006323">
          <w:marLeft w:val="0"/>
          <w:marRight w:val="0"/>
          <w:marTop w:val="0"/>
          <w:marBottom w:val="0"/>
          <w:divBdr>
            <w:top w:val="none" w:sz="0" w:space="0" w:color="auto"/>
            <w:left w:val="none" w:sz="0" w:space="0" w:color="auto"/>
            <w:bottom w:val="none" w:sz="0" w:space="0" w:color="auto"/>
            <w:right w:val="none" w:sz="0" w:space="0" w:color="auto"/>
          </w:divBdr>
          <w:divsChild>
            <w:div w:id="1792551117">
              <w:marLeft w:val="0"/>
              <w:marRight w:val="0"/>
              <w:marTop w:val="0"/>
              <w:marBottom w:val="0"/>
              <w:divBdr>
                <w:top w:val="none" w:sz="0" w:space="0" w:color="auto"/>
                <w:left w:val="none" w:sz="0" w:space="0" w:color="auto"/>
                <w:bottom w:val="none" w:sz="0" w:space="0" w:color="auto"/>
                <w:right w:val="none" w:sz="0" w:space="0" w:color="auto"/>
              </w:divBdr>
              <w:divsChild>
                <w:div w:id="803424888">
                  <w:marLeft w:val="0"/>
                  <w:marRight w:val="0"/>
                  <w:marTop w:val="0"/>
                  <w:marBottom w:val="0"/>
                  <w:divBdr>
                    <w:top w:val="none" w:sz="0" w:space="0" w:color="auto"/>
                    <w:left w:val="single" w:sz="6" w:space="8" w:color="FCC36A"/>
                    <w:bottom w:val="single" w:sz="6" w:space="0" w:color="FCC36A"/>
                    <w:right w:val="single" w:sz="6" w:space="8" w:color="FCC36A"/>
                  </w:divBdr>
                  <w:divsChild>
                    <w:div w:id="15206984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3581204">
      <w:bodyDiv w:val="1"/>
      <w:marLeft w:val="0"/>
      <w:marRight w:val="0"/>
      <w:marTop w:val="0"/>
      <w:marBottom w:val="0"/>
      <w:divBdr>
        <w:top w:val="none" w:sz="0" w:space="0" w:color="auto"/>
        <w:left w:val="none" w:sz="0" w:space="0" w:color="auto"/>
        <w:bottom w:val="none" w:sz="0" w:space="0" w:color="auto"/>
        <w:right w:val="none" w:sz="0" w:space="0" w:color="auto"/>
      </w:divBdr>
      <w:divsChild>
        <w:div w:id="78721404">
          <w:marLeft w:val="0"/>
          <w:marRight w:val="0"/>
          <w:marTop w:val="0"/>
          <w:marBottom w:val="0"/>
          <w:divBdr>
            <w:top w:val="none" w:sz="0" w:space="0" w:color="auto"/>
            <w:left w:val="none" w:sz="0" w:space="0" w:color="auto"/>
            <w:bottom w:val="none" w:sz="0" w:space="0" w:color="auto"/>
            <w:right w:val="none" w:sz="0" w:space="0" w:color="auto"/>
          </w:divBdr>
          <w:divsChild>
            <w:div w:id="858010007">
              <w:marLeft w:val="0"/>
              <w:marRight w:val="0"/>
              <w:marTop w:val="0"/>
              <w:marBottom w:val="0"/>
              <w:divBdr>
                <w:top w:val="none" w:sz="0" w:space="0" w:color="auto"/>
                <w:left w:val="none" w:sz="0" w:space="0" w:color="auto"/>
                <w:bottom w:val="none" w:sz="0" w:space="0" w:color="auto"/>
                <w:right w:val="none" w:sz="0" w:space="0" w:color="auto"/>
              </w:divBdr>
              <w:divsChild>
                <w:div w:id="1269197803">
                  <w:marLeft w:val="0"/>
                  <w:marRight w:val="0"/>
                  <w:marTop w:val="0"/>
                  <w:marBottom w:val="0"/>
                  <w:divBdr>
                    <w:top w:val="none" w:sz="0" w:space="0" w:color="auto"/>
                    <w:left w:val="single" w:sz="6" w:space="8" w:color="FCC36A"/>
                    <w:bottom w:val="single" w:sz="6" w:space="0" w:color="FCC36A"/>
                    <w:right w:val="single" w:sz="6" w:space="8" w:color="FCC36A"/>
                  </w:divBdr>
                  <w:divsChild>
                    <w:div w:id="10086304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3849848">
      <w:bodyDiv w:val="1"/>
      <w:marLeft w:val="0"/>
      <w:marRight w:val="0"/>
      <w:marTop w:val="0"/>
      <w:marBottom w:val="0"/>
      <w:divBdr>
        <w:top w:val="none" w:sz="0" w:space="0" w:color="auto"/>
        <w:left w:val="none" w:sz="0" w:space="0" w:color="auto"/>
        <w:bottom w:val="none" w:sz="0" w:space="0" w:color="auto"/>
        <w:right w:val="none" w:sz="0" w:space="0" w:color="auto"/>
      </w:divBdr>
      <w:divsChild>
        <w:div w:id="842282568">
          <w:marLeft w:val="0"/>
          <w:marRight w:val="0"/>
          <w:marTop w:val="0"/>
          <w:marBottom w:val="0"/>
          <w:divBdr>
            <w:top w:val="none" w:sz="0" w:space="0" w:color="auto"/>
            <w:left w:val="none" w:sz="0" w:space="0" w:color="auto"/>
            <w:bottom w:val="none" w:sz="0" w:space="0" w:color="auto"/>
            <w:right w:val="none" w:sz="0" w:space="0" w:color="auto"/>
          </w:divBdr>
          <w:divsChild>
            <w:div w:id="181555247">
              <w:marLeft w:val="0"/>
              <w:marRight w:val="0"/>
              <w:marTop w:val="0"/>
              <w:marBottom w:val="0"/>
              <w:divBdr>
                <w:top w:val="none" w:sz="0" w:space="0" w:color="auto"/>
                <w:left w:val="none" w:sz="0" w:space="0" w:color="auto"/>
                <w:bottom w:val="none" w:sz="0" w:space="0" w:color="auto"/>
                <w:right w:val="none" w:sz="0" w:space="0" w:color="auto"/>
              </w:divBdr>
              <w:divsChild>
                <w:div w:id="2088531526">
                  <w:marLeft w:val="0"/>
                  <w:marRight w:val="0"/>
                  <w:marTop w:val="0"/>
                  <w:marBottom w:val="0"/>
                  <w:divBdr>
                    <w:top w:val="none" w:sz="0" w:space="0" w:color="auto"/>
                    <w:left w:val="single" w:sz="6" w:space="8" w:color="FCC36A"/>
                    <w:bottom w:val="single" w:sz="6" w:space="0" w:color="FCC36A"/>
                    <w:right w:val="single" w:sz="6" w:space="8" w:color="FCC36A"/>
                  </w:divBdr>
                  <w:divsChild>
                    <w:div w:id="5568624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4431020">
      <w:bodyDiv w:val="1"/>
      <w:marLeft w:val="0"/>
      <w:marRight w:val="0"/>
      <w:marTop w:val="0"/>
      <w:marBottom w:val="0"/>
      <w:divBdr>
        <w:top w:val="none" w:sz="0" w:space="0" w:color="auto"/>
        <w:left w:val="none" w:sz="0" w:space="0" w:color="auto"/>
        <w:bottom w:val="none" w:sz="0" w:space="0" w:color="auto"/>
        <w:right w:val="none" w:sz="0" w:space="0" w:color="auto"/>
      </w:divBdr>
      <w:divsChild>
        <w:div w:id="2057461126">
          <w:marLeft w:val="0"/>
          <w:marRight w:val="0"/>
          <w:marTop w:val="0"/>
          <w:marBottom w:val="0"/>
          <w:divBdr>
            <w:top w:val="none" w:sz="0" w:space="0" w:color="auto"/>
            <w:left w:val="none" w:sz="0" w:space="0" w:color="auto"/>
            <w:bottom w:val="none" w:sz="0" w:space="0" w:color="auto"/>
            <w:right w:val="none" w:sz="0" w:space="0" w:color="auto"/>
          </w:divBdr>
          <w:divsChild>
            <w:div w:id="85273700">
              <w:marLeft w:val="0"/>
              <w:marRight w:val="0"/>
              <w:marTop w:val="0"/>
              <w:marBottom w:val="0"/>
              <w:divBdr>
                <w:top w:val="none" w:sz="0" w:space="0" w:color="auto"/>
                <w:left w:val="none" w:sz="0" w:space="0" w:color="auto"/>
                <w:bottom w:val="none" w:sz="0" w:space="0" w:color="auto"/>
                <w:right w:val="none" w:sz="0" w:space="0" w:color="auto"/>
              </w:divBdr>
              <w:divsChild>
                <w:div w:id="1886913076">
                  <w:marLeft w:val="0"/>
                  <w:marRight w:val="0"/>
                  <w:marTop w:val="0"/>
                  <w:marBottom w:val="0"/>
                  <w:divBdr>
                    <w:top w:val="none" w:sz="0" w:space="0" w:color="auto"/>
                    <w:left w:val="single" w:sz="6" w:space="8" w:color="FCC36A"/>
                    <w:bottom w:val="single" w:sz="6" w:space="0" w:color="FCC36A"/>
                    <w:right w:val="single" w:sz="6" w:space="8" w:color="FCC36A"/>
                  </w:divBdr>
                  <w:divsChild>
                    <w:div w:id="20568049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4577705">
      <w:bodyDiv w:val="1"/>
      <w:marLeft w:val="0"/>
      <w:marRight w:val="0"/>
      <w:marTop w:val="0"/>
      <w:marBottom w:val="0"/>
      <w:divBdr>
        <w:top w:val="none" w:sz="0" w:space="0" w:color="auto"/>
        <w:left w:val="none" w:sz="0" w:space="0" w:color="auto"/>
        <w:bottom w:val="none" w:sz="0" w:space="0" w:color="auto"/>
        <w:right w:val="none" w:sz="0" w:space="0" w:color="auto"/>
      </w:divBdr>
      <w:divsChild>
        <w:div w:id="697702411">
          <w:marLeft w:val="0"/>
          <w:marRight w:val="0"/>
          <w:marTop w:val="0"/>
          <w:marBottom w:val="0"/>
          <w:divBdr>
            <w:top w:val="none" w:sz="0" w:space="0" w:color="auto"/>
            <w:left w:val="none" w:sz="0" w:space="0" w:color="auto"/>
            <w:bottom w:val="none" w:sz="0" w:space="0" w:color="auto"/>
            <w:right w:val="none" w:sz="0" w:space="0" w:color="auto"/>
          </w:divBdr>
          <w:divsChild>
            <w:div w:id="1292789344">
              <w:marLeft w:val="0"/>
              <w:marRight w:val="0"/>
              <w:marTop w:val="0"/>
              <w:marBottom w:val="0"/>
              <w:divBdr>
                <w:top w:val="none" w:sz="0" w:space="0" w:color="auto"/>
                <w:left w:val="none" w:sz="0" w:space="0" w:color="auto"/>
                <w:bottom w:val="none" w:sz="0" w:space="0" w:color="auto"/>
                <w:right w:val="none" w:sz="0" w:space="0" w:color="auto"/>
              </w:divBdr>
              <w:divsChild>
                <w:div w:id="386496866">
                  <w:marLeft w:val="0"/>
                  <w:marRight w:val="0"/>
                  <w:marTop w:val="0"/>
                  <w:marBottom w:val="0"/>
                  <w:divBdr>
                    <w:top w:val="none" w:sz="0" w:space="0" w:color="auto"/>
                    <w:left w:val="none" w:sz="0" w:space="0" w:color="auto"/>
                    <w:bottom w:val="none" w:sz="0" w:space="0" w:color="auto"/>
                    <w:right w:val="none" w:sz="0" w:space="0" w:color="auto"/>
                  </w:divBdr>
                  <w:divsChild>
                    <w:div w:id="818770929">
                      <w:marLeft w:val="0"/>
                      <w:marRight w:val="0"/>
                      <w:marTop w:val="0"/>
                      <w:marBottom w:val="0"/>
                      <w:divBdr>
                        <w:top w:val="none" w:sz="0" w:space="0" w:color="auto"/>
                        <w:left w:val="single" w:sz="6" w:space="8" w:color="FCC36A"/>
                        <w:bottom w:val="single" w:sz="6" w:space="0" w:color="FCC36A"/>
                        <w:right w:val="single" w:sz="6" w:space="8" w:color="FCC36A"/>
                      </w:divBdr>
                      <w:divsChild>
                        <w:div w:id="407265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4843372">
      <w:bodyDiv w:val="1"/>
      <w:marLeft w:val="0"/>
      <w:marRight w:val="0"/>
      <w:marTop w:val="0"/>
      <w:marBottom w:val="0"/>
      <w:divBdr>
        <w:top w:val="none" w:sz="0" w:space="0" w:color="auto"/>
        <w:left w:val="none" w:sz="0" w:space="0" w:color="auto"/>
        <w:bottom w:val="none" w:sz="0" w:space="0" w:color="auto"/>
        <w:right w:val="none" w:sz="0" w:space="0" w:color="auto"/>
      </w:divBdr>
      <w:divsChild>
        <w:div w:id="1206798130">
          <w:marLeft w:val="0"/>
          <w:marRight w:val="0"/>
          <w:marTop w:val="0"/>
          <w:marBottom w:val="0"/>
          <w:divBdr>
            <w:top w:val="none" w:sz="0" w:space="0" w:color="auto"/>
            <w:left w:val="none" w:sz="0" w:space="0" w:color="auto"/>
            <w:bottom w:val="none" w:sz="0" w:space="0" w:color="auto"/>
            <w:right w:val="none" w:sz="0" w:space="0" w:color="auto"/>
          </w:divBdr>
          <w:divsChild>
            <w:div w:id="2120684911">
              <w:marLeft w:val="0"/>
              <w:marRight w:val="0"/>
              <w:marTop w:val="0"/>
              <w:marBottom w:val="0"/>
              <w:divBdr>
                <w:top w:val="none" w:sz="0" w:space="0" w:color="auto"/>
                <w:left w:val="none" w:sz="0" w:space="0" w:color="auto"/>
                <w:bottom w:val="none" w:sz="0" w:space="0" w:color="auto"/>
                <w:right w:val="none" w:sz="0" w:space="0" w:color="auto"/>
              </w:divBdr>
              <w:divsChild>
                <w:div w:id="1719474114">
                  <w:marLeft w:val="0"/>
                  <w:marRight w:val="0"/>
                  <w:marTop w:val="0"/>
                  <w:marBottom w:val="0"/>
                  <w:divBdr>
                    <w:top w:val="none" w:sz="0" w:space="0" w:color="auto"/>
                    <w:left w:val="none" w:sz="0" w:space="0" w:color="auto"/>
                    <w:bottom w:val="none" w:sz="0" w:space="0" w:color="auto"/>
                    <w:right w:val="none" w:sz="0" w:space="0" w:color="auto"/>
                  </w:divBdr>
                  <w:divsChild>
                    <w:div w:id="1152987379">
                      <w:marLeft w:val="0"/>
                      <w:marRight w:val="0"/>
                      <w:marTop w:val="0"/>
                      <w:marBottom w:val="0"/>
                      <w:divBdr>
                        <w:top w:val="none" w:sz="0" w:space="0" w:color="auto"/>
                        <w:left w:val="single" w:sz="6" w:space="8" w:color="FCC36A"/>
                        <w:bottom w:val="single" w:sz="6" w:space="0" w:color="FCC36A"/>
                        <w:right w:val="single" w:sz="6" w:space="8" w:color="FCC36A"/>
                      </w:divBdr>
                      <w:divsChild>
                        <w:div w:id="9197565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4919383">
      <w:bodyDiv w:val="1"/>
      <w:marLeft w:val="0"/>
      <w:marRight w:val="0"/>
      <w:marTop w:val="0"/>
      <w:marBottom w:val="0"/>
      <w:divBdr>
        <w:top w:val="none" w:sz="0" w:space="0" w:color="auto"/>
        <w:left w:val="none" w:sz="0" w:space="0" w:color="auto"/>
        <w:bottom w:val="none" w:sz="0" w:space="0" w:color="auto"/>
        <w:right w:val="none" w:sz="0" w:space="0" w:color="auto"/>
      </w:divBdr>
      <w:divsChild>
        <w:div w:id="434718648">
          <w:marLeft w:val="0"/>
          <w:marRight w:val="0"/>
          <w:marTop w:val="0"/>
          <w:marBottom w:val="0"/>
          <w:divBdr>
            <w:top w:val="none" w:sz="0" w:space="0" w:color="auto"/>
            <w:left w:val="none" w:sz="0" w:space="0" w:color="auto"/>
            <w:bottom w:val="none" w:sz="0" w:space="0" w:color="auto"/>
            <w:right w:val="none" w:sz="0" w:space="0" w:color="auto"/>
          </w:divBdr>
          <w:divsChild>
            <w:div w:id="246694634">
              <w:marLeft w:val="0"/>
              <w:marRight w:val="0"/>
              <w:marTop w:val="0"/>
              <w:marBottom w:val="0"/>
              <w:divBdr>
                <w:top w:val="none" w:sz="0" w:space="0" w:color="auto"/>
                <w:left w:val="none" w:sz="0" w:space="0" w:color="auto"/>
                <w:bottom w:val="none" w:sz="0" w:space="0" w:color="auto"/>
                <w:right w:val="none" w:sz="0" w:space="0" w:color="auto"/>
              </w:divBdr>
              <w:divsChild>
                <w:div w:id="1569343266">
                  <w:marLeft w:val="0"/>
                  <w:marRight w:val="0"/>
                  <w:marTop w:val="0"/>
                  <w:marBottom w:val="0"/>
                  <w:divBdr>
                    <w:top w:val="none" w:sz="0" w:space="0" w:color="auto"/>
                    <w:left w:val="single" w:sz="6" w:space="8" w:color="FCC36A"/>
                    <w:bottom w:val="single" w:sz="6" w:space="0" w:color="FCC36A"/>
                    <w:right w:val="single" w:sz="6" w:space="8" w:color="FCC36A"/>
                  </w:divBdr>
                  <w:divsChild>
                    <w:div w:id="20760100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5039704">
      <w:bodyDiv w:val="1"/>
      <w:marLeft w:val="0"/>
      <w:marRight w:val="0"/>
      <w:marTop w:val="0"/>
      <w:marBottom w:val="0"/>
      <w:divBdr>
        <w:top w:val="none" w:sz="0" w:space="0" w:color="auto"/>
        <w:left w:val="none" w:sz="0" w:space="0" w:color="auto"/>
        <w:bottom w:val="none" w:sz="0" w:space="0" w:color="auto"/>
        <w:right w:val="none" w:sz="0" w:space="0" w:color="auto"/>
      </w:divBdr>
      <w:divsChild>
        <w:div w:id="1400133161">
          <w:marLeft w:val="0"/>
          <w:marRight w:val="0"/>
          <w:marTop w:val="0"/>
          <w:marBottom w:val="0"/>
          <w:divBdr>
            <w:top w:val="none" w:sz="0" w:space="0" w:color="auto"/>
            <w:left w:val="none" w:sz="0" w:space="0" w:color="auto"/>
            <w:bottom w:val="none" w:sz="0" w:space="0" w:color="auto"/>
            <w:right w:val="none" w:sz="0" w:space="0" w:color="auto"/>
          </w:divBdr>
          <w:divsChild>
            <w:div w:id="1725252491">
              <w:marLeft w:val="0"/>
              <w:marRight w:val="0"/>
              <w:marTop w:val="0"/>
              <w:marBottom w:val="0"/>
              <w:divBdr>
                <w:top w:val="none" w:sz="0" w:space="0" w:color="auto"/>
                <w:left w:val="none" w:sz="0" w:space="0" w:color="auto"/>
                <w:bottom w:val="none" w:sz="0" w:space="0" w:color="auto"/>
                <w:right w:val="none" w:sz="0" w:space="0" w:color="auto"/>
              </w:divBdr>
              <w:divsChild>
                <w:div w:id="1474981171">
                  <w:marLeft w:val="0"/>
                  <w:marRight w:val="0"/>
                  <w:marTop w:val="0"/>
                  <w:marBottom w:val="0"/>
                  <w:divBdr>
                    <w:top w:val="none" w:sz="0" w:space="0" w:color="auto"/>
                    <w:left w:val="single" w:sz="6" w:space="8" w:color="FCC36A"/>
                    <w:bottom w:val="single" w:sz="6" w:space="0" w:color="FCC36A"/>
                    <w:right w:val="single" w:sz="6" w:space="8" w:color="FCC36A"/>
                  </w:divBdr>
                  <w:divsChild>
                    <w:div w:id="10029716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5426369">
      <w:bodyDiv w:val="1"/>
      <w:marLeft w:val="0"/>
      <w:marRight w:val="0"/>
      <w:marTop w:val="0"/>
      <w:marBottom w:val="0"/>
      <w:divBdr>
        <w:top w:val="none" w:sz="0" w:space="0" w:color="auto"/>
        <w:left w:val="none" w:sz="0" w:space="0" w:color="auto"/>
        <w:bottom w:val="none" w:sz="0" w:space="0" w:color="auto"/>
        <w:right w:val="none" w:sz="0" w:space="0" w:color="auto"/>
      </w:divBdr>
      <w:divsChild>
        <w:div w:id="563294141">
          <w:marLeft w:val="0"/>
          <w:marRight w:val="0"/>
          <w:marTop w:val="0"/>
          <w:marBottom w:val="0"/>
          <w:divBdr>
            <w:top w:val="none" w:sz="0" w:space="0" w:color="auto"/>
            <w:left w:val="none" w:sz="0" w:space="0" w:color="auto"/>
            <w:bottom w:val="none" w:sz="0" w:space="0" w:color="auto"/>
            <w:right w:val="none" w:sz="0" w:space="0" w:color="auto"/>
          </w:divBdr>
          <w:divsChild>
            <w:div w:id="1085348450">
              <w:marLeft w:val="0"/>
              <w:marRight w:val="0"/>
              <w:marTop w:val="0"/>
              <w:marBottom w:val="0"/>
              <w:divBdr>
                <w:top w:val="none" w:sz="0" w:space="0" w:color="auto"/>
                <w:left w:val="none" w:sz="0" w:space="0" w:color="auto"/>
                <w:bottom w:val="none" w:sz="0" w:space="0" w:color="auto"/>
                <w:right w:val="none" w:sz="0" w:space="0" w:color="auto"/>
              </w:divBdr>
              <w:divsChild>
                <w:div w:id="2096440334">
                  <w:marLeft w:val="0"/>
                  <w:marRight w:val="0"/>
                  <w:marTop w:val="0"/>
                  <w:marBottom w:val="0"/>
                  <w:divBdr>
                    <w:top w:val="none" w:sz="0" w:space="0" w:color="auto"/>
                    <w:left w:val="single" w:sz="6" w:space="8" w:color="FCC36A"/>
                    <w:bottom w:val="single" w:sz="6" w:space="0" w:color="FCC36A"/>
                    <w:right w:val="single" w:sz="6" w:space="8" w:color="FCC36A"/>
                  </w:divBdr>
                  <w:divsChild>
                    <w:div w:id="17491070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5431422">
      <w:bodyDiv w:val="1"/>
      <w:marLeft w:val="0"/>
      <w:marRight w:val="0"/>
      <w:marTop w:val="0"/>
      <w:marBottom w:val="0"/>
      <w:divBdr>
        <w:top w:val="none" w:sz="0" w:space="0" w:color="auto"/>
        <w:left w:val="none" w:sz="0" w:space="0" w:color="auto"/>
        <w:bottom w:val="none" w:sz="0" w:space="0" w:color="auto"/>
        <w:right w:val="none" w:sz="0" w:space="0" w:color="auto"/>
      </w:divBdr>
      <w:divsChild>
        <w:div w:id="739137045">
          <w:marLeft w:val="0"/>
          <w:marRight w:val="0"/>
          <w:marTop w:val="0"/>
          <w:marBottom w:val="0"/>
          <w:divBdr>
            <w:top w:val="none" w:sz="0" w:space="0" w:color="auto"/>
            <w:left w:val="none" w:sz="0" w:space="0" w:color="auto"/>
            <w:bottom w:val="none" w:sz="0" w:space="0" w:color="auto"/>
            <w:right w:val="none" w:sz="0" w:space="0" w:color="auto"/>
          </w:divBdr>
          <w:divsChild>
            <w:div w:id="846750067">
              <w:marLeft w:val="0"/>
              <w:marRight w:val="0"/>
              <w:marTop w:val="0"/>
              <w:marBottom w:val="0"/>
              <w:divBdr>
                <w:top w:val="none" w:sz="0" w:space="0" w:color="auto"/>
                <w:left w:val="none" w:sz="0" w:space="0" w:color="auto"/>
                <w:bottom w:val="none" w:sz="0" w:space="0" w:color="auto"/>
                <w:right w:val="none" w:sz="0" w:space="0" w:color="auto"/>
              </w:divBdr>
              <w:divsChild>
                <w:div w:id="2134131795">
                  <w:marLeft w:val="0"/>
                  <w:marRight w:val="0"/>
                  <w:marTop w:val="0"/>
                  <w:marBottom w:val="0"/>
                  <w:divBdr>
                    <w:top w:val="none" w:sz="0" w:space="0" w:color="auto"/>
                    <w:left w:val="none" w:sz="0" w:space="0" w:color="auto"/>
                    <w:bottom w:val="none" w:sz="0" w:space="0" w:color="auto"/>
                    <w:right w:val="none" w:sz="0" w:space="0" w:color="auto"/>
                  </w:divBdr>
                  <w:divsChild>
                    <w:div w:id="1173491343">
                      <w:marLeft w:val="0"/>
                      <w:marRight w:val="0"/>
                      <w:marTop w:val="0"/>
                      <w:marBottom w:val="0"/>
                      <w:divBdr>
                        <w:top w:val="none" w:sz="0" w:space="0" w:color="auto"/>
                        <w:left w:val="single" w:sz="6" w:space="8" w:color="FCC36A"/>
                        <w:bottom w:val="single" w:sz="6" w:space="0" w:color="FCC36A"/>
                        <w:right w:val="single" w:sz="6" w:space="8" w:color="FCC36A"/>
                      </w:divBdr>
                      <w:divsChild>
                        <w:div w:id="17583586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5506258">
      <w:bodyDiv w:val="1"/>
      <w:marLeft w:val="0"/>
      <w:marRight w:val="0"/>
      <w:marTop w:val="0"/>
      <w:marBottom w:val="0"/>
      <w:divBdr>
        <w:top w:val="none" w:sz="0" w:space="0" w:color="auto"/>
        <w:left w:val="none" w:sz="0" w:space="0" w:color="auto"/>
        <w:bottom w:val="none" w:sz="0" w:space="0" w:color="auto"/>
        <w:right w:val="none" w:sz="0" w:space="0" w:color="auto"/>
      </w:divBdr>
      <w:divsChild>
        <w:div w:id="1196575395">
          <w:marLeft w:val="0"/>
          <w:marRight w:val="0"/>
          <w:marTop w:val="0"/>
          <w:marBottom w:val="0"/>
          <w:divBdr>
            <w:top w:val="none" w:sz="0" w:space="0" w:color="auto"/>
            <w:left w:val="none" w:sz="0" w:space="0" w:color="auto"/>
            <w:bottom w:val="none" w:sz="0" w:space="0" w:color="auto"/>
            <w:right w:val="none" w:sz="0" w:space="0" w:color="auto"/>
          </w:divBdr>
          <w:divsChild>
            <w:div w:id="589048430">
              <w:marLeft w:val="0"/>
              <w:marRight w:val="0"/>
              <w:marTop w:val="0"/>
              <w:marBottom w:val="0"/>
              <w:divBdr>
                <w:top w:val="none" w:sz="0" w:space="0" w:color="auto"/>
                <w:left w:val="none" w:sz="0" w:space="0" w:color="auto"/>
                <w:bottom w:val="none" w:sz="0" w:space="0" w:color="auto"/>
                <w:right w:val="none" w:sz="0" w:space="0" w:color="auto"/>
              </w:divBdr>
              <w:divsChild>
                <w:div w:id="327682977">
                  <w:marLeft w:val="0"/>
                  <w:marRight w:val="0"/>
                  <w:marTop w:val="0"/>
                  <w:marBottom w:val="0"/>
                  <w:divBdr>
                    <w:top w:val="none" w:sz="0" w:space="0" w:color="auto"/>
                    <w:left w:val="none" w:sz="0" w:space="0" w:color="auto"/>
                    <w:bottom w:val="none" w:sz="0" w:space="0" w:color="auto"/>
                    <w:right w:val="none" w:sz="0" w:space="0" w:color="auto"/>
                  </w:divBdr>
                  <w:divsChild>
                    <w:div w:id="1681392330">
                      <w:marLeft w:val="0"/>
                      <w:marRight w:val="0"/>
                      <w:marTop w:val="0"/>
                      <w:marBottom w:val="0"/>
                      <w:divBdr>
                        <w:top w:val="none" w:sz="0" w:space="0" w:color="auto"/>
                        <w:left w:val="single" w:sz="6" w:space="8" w:color="FCC36A"/>
                        <w:bottom w:val="single" w:sz="6" w:space="0" w:color="FCC36A"/>
                        <w:right w:val="single" w:sz="6" w:space="8" w:color="FCC36A"/>
                      </w:divBdr>
                      <w:divsChild>
                        <w:div w:id="20259330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6005375">
      <w:bodyDiv w:val="1"/>
      <w:marLeft w:val="0"/>
      <w:marRight w:val="0"/>
      <w:marTop w:val="0"/>
      <w:marBottom w:val="0"/>
      <w:divBdr>
        <w:top w:val="none" w:sz="0" w:space="0" w:color="auto"/>
        <w:left w:val="none" w:sz="0" w:space="0" w:color="auto"/>
        <w:bottom w:val="none" w:sz="0" w:space="0" w:color="auto"/>
        <w:right w:val="none" w:sz="0" w:space="0" w:color="auto"/>
      </w:divBdr>
      <w:divsChild>
        <w:div w:id="1878396925">
          <w:marLeft w:val="0"/>
          <w:marRight w:val="0"/>
          <w:marTop w:val="0"/>
          <w:marBottom w:val="0"/>
          <w:divBdr>
            <w:top w:val="none" w:sz="0" w:space="0" w:color="auto"/>
            <w:left w:val="none" w:sz="0" w:space="0" w:color="auto"/>
            <w:bottom w:val="none" w:sz="0" w:space="0" w:color="auto"/>
            <w:right w:val="none" w:sz="0" w:space="0" w:color="auto"/>
          </w:divBdr>
          <w:divsChild>
            <w:div w:id="2058164519">
              <w:marLeft w:val="0"/>
              <w:marRight w:val="0"/>
              <w:marTop w:val="0"/>
              <w:marBottom w:val="0"/>
              <w:divBdr>
                <w:top w:val="none" w:sz="0" w:space="0" w:color="auto"/>
                <w:left w:val="none" w:sz="0" w:space="0" w:color="auto"/>
                <w:bottom w:val="none" w:sz="0" w:space="0" w:color="auto"/>
                <w:right w:val="none" w:sz="0" w:space="0" w:color="auto"/>
              </w:divBdr>
              <w:divsChild>
                <w:div w:id="2036230668">
                  <w:marLeft w:val="0"/>
                  <w:marRight w:val="0"/>
                  <w:marTop w:val="0"/>
                  <w:marBottom w:val="0"/>
                  <w:divBdr>
                    <w:top w:val="none" w:sz="0" w:space="0" w:color="auto"/>
                    <w:left w:val="single" w:sz="6" w:space="8" w:color="FCC36A"/>
                    <w:bottom w:val="single" w:sz="6" w:space="0" w:color="FCC36A"/>
                    <w:right w:val="single" w:sz="6" w:space="8" w:color="FCC36A"/>
                  </w:divBdr>
                  <w:divsChild>
                    <w:div w:id="9736056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6154662">
      <w:bodyDiv w:val="1"/>
      <w:marLeft w:val="0"/>
      <w:marRight w:val="0"/>
      <w:marTop w:val="0"/>
      <w:marBottom w:val="0"/>
      <w:divBdr>
        <w:top w:val="none" w:sz="0" w:space="0" w:color="auto"/>
        <w:left w:val="none" w:sz="0" w:space="0" w:color="auto"/>
        <w:bottom w:val="none" w:sz="0" w:space="0" w:color="auto"/>
        <w:right w:val="none" w:sz="0" w:space="0" w:color="auto"/>
      </w:divBdr>
      <w:divsChild>
        <w:div w:id="220485137">
          <w:marLeft w:val="0"/>
          <w:marRight w:val="0"/>
          <w:marTop w:val="0"/>
          <w:marBottom w:val="0"/>
          <w:divBdr>
            <w:top w:val="none" w:sz="0" w:space="0" w:color="auto"/>
            <w:left w:val="none" w:sz="0" w:space="0" w:color="auto"/>
            <w:bottom w:val="none" w:sz="0" w:space="0" w:color="auto"/>
            <w:right w:val="none" w:sz="0" w:space="0" w:color="auto"/>
          </w:divBdr>
          <w:divsChild>
            <w:div w:id="1089154752">
              <w:marLeft w:val="0"/>
              <w:marRight w:val="0"/>
              <w:marTop w:val="0"/>
              <w:marBottom w:val="0"/>
              <w:divBdr>
                <w:top w:val="none" w:sz="0" w:space="0" w:color="auto"/>
                <w:left w:val="none" w:sz="0" w:space="0" w:color="auto"/>
                <w:bottom w:val="none" w:sz="0" w:space="0" w:color="auto"/>
                <w:right w:val="none" w:sz="0" w:space="0" w:color="auto"/>
              </w:divBdr>
              <w:divsChild>
                <w:div w:id="966930644">
                  <w:marLeft w:val="0"/>
                  <w:marRight w:val="0"/>
                  <w:marTop w:val="0"/>
                  <w:marBottom w:val="0"/>
                  <w:divBdr>
                    <w:top w:val="none" w:sz="0" w:space="0" w:color="auto"/>
                    <w:left w:val="single" w:sz="6" w:space="8" w:color="FCC36A"/>
                    <w:bottom w:val="single" w:sz="6" w:space="0" w:color="FCC36A"/>
                    <w:right w:val="single" w:sz="6" w:space="8" w:color="FCC36A"/>
                  </w:divBdr>
                  <w:divsChild>
                    <w:div w:id="8977874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6816896">
      <w:bodyDiv w:val="1"/>
      <w:marLeft w:val="0"/>
      <w:marRight w:val="0"/>
      <w:marTop w:val="0"/>
      <w:marBottom w:val="0"/>
      <w:divBdr>
        <w:top w:val="none" w:sz="0" w:space="0" w:color="auto"/>
        <w:left w:val="none" w:sz="0" w:space="0" w:color="auto"/>
        <w:bottom w:val="none" w:sz="0" w:space="0" w:color="auto"/>
        <w:right w:val="none" w:sz="0" w:space="0" w:color="auto"/>
      </w:divBdr>
      <w:divsChild>
        <w:div w:id="909118351">
          <w:marLeft w:val="0"/>
          <w:marRight w:val="0"/>
          <w:marTop w:val="0"/>
          <w:marBottom w:val="0"/>
          <w:divBdr>
            <w:top w:val="none" w:sz="0" w:space="0" w:color="auto"/>
            <w:left w:val="none" w:sz="0" w:space="0" w:color="auto"/>
            <w:bottom w:val="none" w:sz="0" w:space="0" w:color="auto"/>
            <w:right w:val="none" w:sz="0" w:space="0" w:color="auto"/>
          </w:divBdr>
          <w:divsChild>
            <w:div w:id="402993801">
              <w:marLeft w:val="0"/>
              <w:marRight w:val="0"/>
              <w:marTop w:val="0"/>
              <w:marBottom w:val="0"/>
              <w:divBdr>
                <w:top w:val="none" w:sz="0" w:space="0" w:color="auto"/>
                <w:left w:val="none" w:sz="0" w:space="0" w:color="auto"/>
                <w:bottom w:val="none" w:sz="0" w:space="0" w:color="auto"/>
                <w:right w:val="none" w:sz="0" w:space="0" w:color="auto"/>
              </w:divBdr>
              <w:divsChild>
                <w:div w:id="2050371107">
                  <w:marLeft w:val="0"/>
                  <w:marRight w:val="0"/>
                  <w:marTop w:val="0"/>
                  <w:marBottom w:val="0"/>
                  <w:divBdr>
                    <w:top w:val="none" w:sz="0" w:space="0" w:color="auto"/>
                    <w:left w:val="single" w:sz="6" w:space="8" w:color="FCC36A"/>
                    <w:bottom w:val="single" w:sz="6" w:space="0" w:color="FCC36A"/>
                    <w:right w:val="single" w:sz="6" w:space="8" w:color="FCC36A"/>
                  </w:divBdr>
                  <w:divsChild>
                    <w:div w:id="17726258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7279317">
      <w:bodyDiv w:val="1"/>
      <w:marLeft w:val="0"/>
      <w:marRight w:val="0"/>
      <w:marTop w:val="0"/>
      <w:marBottom w:val="0"/>
      <w:divBdr>
        <w:top w:val="none" w:sz="0" w:space="0" w:color="auto"/>
        <w:left w:val="none" w:sz="0" w:space="0" w:color="auto"/>
        <w:bottom w:val="none" w:sz="0" w:space="0" w:color="auto"/>
        <w:right w:val="none" w:sz="0" w:space="0" w:color="auto"/>
      </w:divBdr>
      <w:divsChild>
        <w:div w:id="1977182575">
          <w:marLeft w:val="0"/>
          <w:marRight w:val="0"/>
          <w:marTop w:val="0"/>
          <w:marBottom w:val="0"/>
          <w:divBdr>
            <w:top w:val="none" w:sz="0" w:space="0" w:color="auto"/>
            <w:left w:val="none" w:sz="0" w:space="0" w:color="auto"/>
            <w:bottom w:val="none" w:sz="0" w:space="0" w:color="auto"/>
            <w:right w:val="none" w:sz="0" w:space="0" w:color="auto"/>
          </w:divBdr>
          <w:divsChild>
            <w:div w:id="489322734">
              <w:marLeft w:val="0"/>
              <w:marRight w:val="0"/>
              <w:marTop w:val="0"/>
              <w:marBottom w:val="0"/>
              <w:divBdr>
                <w:top w:val="none" w:sz="0" w:space="0" w:color="auto"/>
                <w:left w:val="none" w:sz="0" w:space="0" w:color="auto"/>
                <w:bottom w:val="none" w:sz="0" w:space="0" w:color="auto"/>
                <w:right w:val="none" w:sz="0" w:space="0" w:color="auto"/>
              </w:divBdr>
              <w:divsChild>
                <w:div w:id="943999469">
                  <w:marLeft w:val="0"/>
                  <w:marRight w:val="0"/>
                  <w:marTop w:val="0"/>
                  <w:marBottom w:val="0"/>
                  <w:divBdr>
                    <w:top w:val="none" w:sz="0" w:space="0" w:color="auto"/>
                    <w:left w:val="single" w:sz="6" w:space="8" w:color="FCC36A"/>
                    <w:bottom w:val="single" w:sz="6" w:space="0" w:color="FCC36A"/>
                    <w:right w:val="single" w:sz="6" w:space="8" w:color="FCC36A"/>
                  </w:divBdr>
                  <w:divsChild>
                    <w:div w:id="16669373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7394955">
      <w:bodyDiv w:val="1"/>
      <w:marLeft w:val="0"/>
      <w:marRight w:val="0"/>
      <w:marTop w:val="0"/>
      <w:marBottom w:val="0"/>
      <w:divBdr>
        <w:top w:val="none" w:sz="0" w:space="0" w:color="auto"/>
        <w:left w:val="none" w:sz="0" w:space="0" w:color="auto"/>
        <w:bottom w:val="none" w:sz="0" w:space="0" w:color="auto"/>
        <w:right w:val="none" w:sz="0" w:space="0" w:color="auto"/>
      </w:divBdr>
      <w:divsChild>
        <w:div w:id="1802646084">
          <w:marLeft w:val="0"/>
          <w:marRight w:val="0"/>
          <w:marTop w:val="0"/>
          <w:marBottom w:val="0"/>
          <w:divBdr>
            <w:top w:val="none" w:sz="0" w:space="0" w:color="auto"/>
            <w:left w:val="none" w:sz="0" w:space="0" w:color="auto"/>
            <w:bottom w:val="none" w:sz="0" w:space="0" w:color="auto"/>
            <w:right w:val="none" w:sz="0" w:space="0" w:color="auto"/>
          </w:divBdr>
          <w:divsChild>
            <w:div w:id="1827281641">
              <w:marLeft w:val="0"/>
              <w:marRight w:val="0"/>
              <w:marTop w:val="0"/>
              <w:marBottom w:val="0"/>
              <w:divBdr>
                <w:top w:val="none" w:sz="0" w:space="0" w:color="auto"/>
                <w:left w:val="none" w:sz="0" w:space="0" w:color="auto"/>
                <w:bottom w:val="none" w:sz="0" w:space="0" w:color="auto"/>
                <w:right w:val="none" w:sz="0" w:space="0" w:color="auto"/>
              </w:divBdr>
              <w:divsChild>
                <w:div w:id="667170726">
                  <w:marLeft w:val="0"/>
                  <w:marRight w:val="0"/>
                  <w:marTop w:val="0"/>
                  <w:marBottom w:val="0"/>
                  <w:divBdr>
                    <w:top w:val="none" w:sz="0" w:space="0" w:color="auto"/>
                    <w:left w:val="none" w:sz="0" w:space="0" w:color="auto"/>
                    <w:bottom w:val="none" w:sz="0" w:space="0" w:color="auto"/>
                    <w:right w:val="none" w:sz="0" w:space="0" w:color="auto"/>
                  </w:divBdr>
                  <w:divsChild>
                    <w:div w:id="2133622006">
                      <w:marLeft w:val="0"/>
                      <w:marRight w:val="0"/>
                      <w:marTop w:val="0"/>
                      <w:marBottom w:val="0"/>
                      <w:divBdr>
                        <w:top w:val="none" w:sz="0" w:space="0" w:color="auto"/>
                        <w:left w:val="single" w:sz="6" w:space="8" w:color="FCC36A"/>
                        <w:bottom w:val="single" w:sz="6" w:space="0" w:color="FCC36A"/>
                        <w:right w:val="single" w:sz="6" w:space="8" w:color="FCC36A"/>
                      </w:divBdr>
                      <w:divsChild>
                        <w:div w:id="14211780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7976091">
      <w:bodyDiv w:val="1"/>
      <w:marLeft w:val="0"/>
      <w:marRight w:val="0"/>
      <w:marTop w:val="0"/>
      <w:marBottom w:val="0"/>
      <w:divBdr>
        <w:top w:val="none" w:sz="0" w:space="0" w:color="auto"/>
        <w:left w:val="none" w:sz="0" w:space="0" w:color="auto"/>
        <w:bottom w:val="none" w:sz="0" w:space="0" w:color="auto"/>
        <w:right w:val="none" w:sz="0" w:space="0" w:color="auto"/>
      </w:divBdr>
      <w:divsChild>
        <w:div w:id="101457762">
          <w:marLeft w:val="0"/>
          <w:marRight w:val="0"/>
          <w:marTop w:val="0"/>
          <w:marBottom w:val="0"/>
          <w:divBdr>
            <w:top w:val="none" w:sz="0" w:space="0" w:color="auto"/>
            <w:left w:val="none" w:sz="0" w:space="0" w:color="auto"/>
            <w:bottom w:val="none" w:sz="0" w:space="0" w:color="auto"/>
            <w:right w:val="none" w:sz="0" w:space="0" w:color="auto"/>
          </w:divBdr>
          <w:divsChild>
            <w:div w:id="516584042">
              <w:marLeft w:val="0"/>
              <w:marRight w:val="0"/>
              <w:marTop w:val="0"/>
              <w:marBottom w:val="0"/>
              <w:divBdr>
                <w:top w:val="none" w:sz="0" w:space="0" w:color="auto"/>
                <w:left w:val="none" w:sz="0" w:space="0" w:color="auto"/>
                <w:bottom w:val="none" w:sz="0" w:space="0" w:color="auto"/>
                <w:right w:val="none" w:sz="0" w:space="0" w:color="auto"/>
              </w:divBdr>
              <w:divsChild>
                <w:div w:id="161042723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988700353">
      <w:bodyDiv w:val="1"/>
      <w:marLeft w:val="0"/>
      <w:marRight w:val="0"/>
      <w:marTop w:val="0"/>
      <w:marBottom w:val="0"/>
      <w:divBdr>
        <w:top w:val="none" w:sz="0" w:space="0" w:color="auto"/>
        <w:left w:val="none" w:sz="0" w:space="0" w:color="auto"/>
        <w:bottom w:val="none" w:sz="0" w:space="0" w:color="auto"/>
        <w:right w:val="none" w:sz="0" w:space="0" w:color="auto"/>
      </w:divBdr>
      <w:divsChild>
        <w:div w:id="2139490157">
          <w:marLeft w:val="0"/>
          <w:marRight w:val="0"/>
          <w:marTop w:val="0"/>
          <w:marBottom w:val="0"/>
          <w:divBdr>
            <w:top w:val="none" w:sz="0" w:space="0" w:color="auto"/>
            <w:left w:val="none" w:sz="0" w:space="0" w:color="auto"/>
            <w:bottom w:val="none" w:sz="0" w:space="0" w:color="auto"/>
            <w:right w:val="none" w:sz="0" w:space="0" w:color="auto"/>
          </w:divBdr>
          <w:divsChild>
            <w:div w:id="1825049174">
              <w:marLeft w:val="0"/>
              <w:marRight w:val="0"/>
              <w:marTop w:val="0"/>
              <w:marBottom w:val="0"/>
              <w:divBdr>
                <w:top w:val="none" w:sz="0" w:space="0" w:color="auto"/>
                <w:left w:val="none" w:sz="0" w:space="0" w:color="auto"/>
                <w:bottom w:val="none" w:sz="0" w:space="0" w:color="auto"/>
                <w:right w:val="none" w:sz="0" w:space="0" w:color="auto"/>
              </w:divBdr>
              <w:divsChild>
                <w:div w:id="1072120075">
                  <w:marLeft w:val="0"/>
                  <w:marRight w:val="0"/>
                  <w:marTop w:val="0"/>
                  <w:marBottom w:val="0"/>
                  <w:divBdr>
                    <w:top w:val="none" w:sz="0" w:space="0" w:color="auto"/>
                    <w:left w:val="single" w:sz="6" w:space="8" w:color="FCC36A"/>
                    <w:bottom w:val="single" w:sz="6" w:space="0" w:color="FCC36A"/>
                    <w:right w:val="single" w:sz="6" w:space="8" w:color="FCC36A"/>
                  </w:divBdr>
                  <w:divsChild>
                    <w:div w:id="21012452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8824019">
      <w:bodyDiv w:val="1"/>
      <w:marLeft w:val="0"/>
      <w:marRight w:val="0"/>
      <w:marTop w:val="0"/>
      <w:marBottom w:val="0"/>
      <w:divBdr>
        <w:top w:val="none" w:sz="0" w:space="0" w:color="auto"/>
        <w:left w:val="none" w:sz="0" w:space="0" w:color="auto"/>
        <w:bottom w:val="none" w:sz="0" w:space="0" w:color="auto"/>
        <w:right w:val="none" w:sz="0" w:space="0" w:color="auto"/>
      </w:divBdr>
      <w:divsChild>
        <w:div w:id="547768755">
          <w:marLeft w:val="0"/>
          <w:marRight w:val="0"/>
          <w:marTop w:val="0"/>
          <w:marBottom w:val="0"/>
          <w:divBdr>
            <w:top w:val="none" w:sz="0" w:space="0" w:color="auto"/>
            <w:left w:val="none" w:sz="0" w:space="0" w:color="auto"/>
            <w:bottom w:val="none" w:sz="0" w:space="0" w:color="auto"/>
            <w:right w:val="none" w:sz="0" w:space="0" w:color="auto"/>
          </w:divBdr>
          <w:divsChild>
            <w:div w:id="1883129034">
              <w:marLeft w:val="0"/>
              <w:marRight w:val="0"/>
              <w:marTop w:val="0"/>
              <w:marBottom w:val="0"/>
              <w:divBdr>
                <w:top w:val="none" w:sz="0" w:space="0" w:color="auto"/>
                <w:left w:val="none" w:sz="0" w:space="0" w:color="auto"/>
                <w:bottom w:val="none" w:sz="0" w:space="0" w:color="auto"/>
                <w:right w:val="none" w:sz="0" w:space="0" w:color="auto"/>
              </w:divBdr>
              <w:divsChild>
                <w:div w:id="932318278">
                  <w:marLeft w:val="0"/>
                  <w:marRight w:val="0"/>
                  <w:marTop w:val="0"/>
                  <w:marBottom w:val="0"/>
                  <w:divBdr>
                    <w:top w:val="none" w:sz="0" w:space="0" w:color="auto"/>
                    <w:left w:val="none" w:sz="0" w:space="0" w:color="auto"/>
                    <w:bottom w:val="none" w:sz="0" w:space="0" w:color="auto"/>
                    <w:right w:val="none" w:sz="0" w:space="0" w:color="auto"/>
                  </w:divBdr>
                  <w:divsChild>
                    <w:div w:id="386028561">
                      <w:marLeft w:val="0"/>
                      <w:marRight w:val="0"/>
                      <w:marTop w:val="0"/>
                      <w:marBottom w:val="0"/>
                      <w:divBdr>
                        <w:top w:val="none" w:sz="0" w:space="0" w:color="auto"/>
                        <w:left w:val="single" w:sz="6" w:space="8" w:color="FCC36A"/>
                        <w:bottom w:val="single" w:sz="6" w:space="0" w:color="FCC36A"/>
                        <w:right w:val="single" w:sz="6" w:space="8" w:color="FCC36A"/>
                      </w:divBdr>
                      <w:divsChild>
                        <w:div w:id="14224073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9047380">
      <w:bodyDiv w:val="1"/>
      <w:marLeft w:val="0"/>
      <w:marRight w:val="0"/>
      <w:marTop w:val="0"/>
      <w:marBottom w:val="0"/>
      <w:divBdr>
        <w:top w:val="none" w:sz="0" w:space="0" w:color="auto"/>
        <w:left w:val="none" w:sz="0" w:space="0" w:color="auto"/>
        <w:bottom w:val="none" w:sz="0" w:space="0" w:color="auto"/>
        <w:right w:val="none" w:sz="0" w:space="0" w:color="auto"/>
      </w:divBdr>
      <w:divsChild>
        <w:div w:id="1102460171">
          <w:marLeft w:val="0"/>
          <w:marRight w:val="0"/>
          <w:marTop w:val="0"/>
          <w:marBottom w:val="0"/>
          <w:divBdr>
            <w:top w:val="none" w:sz="0" w:space="0" w:color="auto"/>
            <w:left w:val="none" w:sz="0" w:space="0" w:color="auto"/>
            <w:bottom w:val="none" w:sz="0" w:space="0" w:color="auto"/>
            <w:right w:val="none" w:sz="0" w:space="0" w:color="auto"/>
          </w:divBdr>
          <w:divsChild>
            <w:div w:id="1334213592">
              <w:marLeft w:val="0"/>
              <w:marRight w:val="0"/>
              <w:marTop w:val="0"/>
              <w:marBottom w:val="0"/>
              <w:divBdr>
                <w:top w:val="none" w:sz="0" w:space="0" w:color="auto"/>
                <w:left w:val="none" w:sz="0" w:space="0" w:color="auto"/>
                <w:bottom w:val="none" w:sz="0" w:space="0" w:color="auto"/>
                <w:right w:val="none" w:sz="0" w:space="0" w:color="auto"/>
              </w:divBdr>
              <w:divsChild>
                <w:div w:id="1320423944">
                  <w:marLeft w:val="0"/>
                  <w:marRight w:val="0"/>
                  <w:marTop w:val="0"/>
                  <w:marBottom w:val="0"/>
                  <w:divBdr>
                    <w:top w:val="none" w:sz="0" w:space="0" w:color="auto"/>
                    <w:left w:val="single" w:sz="6" w:space="8" w:color="FCC36A"/>
                    <w:bottom w:val="single" w:sz="6" w:space="0" w:color="FCC36A"/>
                    <w:right w:val="single" w:sz="6" w:space="8" w:color="FCC36A"/>
                  </w:divBdr>
                  <w:divsChild>
                    <w:div w:id="8765035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9286801">
      <w:bodyDiv w:val="1"/>
      <w:marLeft w:val="0"/>
      <w:marRight w:val="0"/>
      <w:marTop w:val="0"/>
      <w:marBottom w:val="0"/>
      <w:divBdr>
        <w:top w:val="none" w:sz="0" w:space="0" w:color="auto"/>
        <w:left w:val="none" w:sz="0" w:space="0" w:color="auto"/>
        <w:bottom w:val="none" w:sz="0" w:space="0" w:color="auto"/>
        <w:right w:val="none" w:sz="0" w:space="0" w:color="auto"/>
      </w:divBdr>
      <w:divsChild>
        <w:div w:id="2050370870">
          <w:marLeft w:val="0"/>
          <w:marRight w:val="0"/>
          <w:marTop w:val="0"/>
          <w:marBottom w:val="0"/>
          <w:divBdr>
            <w:top w:val="none" w:sz="0" w:space="0" w:color="auto"/>
            <w:left w:val="none" w:sz="0" w:space="0" w:color="auto"/>
            <w:bottom w:val="none" w:sz="0" w:space="0" w:color="auto"/>
            <w:right w:val="none" w:sz="0" w:space="0" w:color="auto"/>
          </w:divBdr>
          <w:divsChild>
            <w:div w:id="1241057968">
              <w:marLeft w:val="0"/>
              <w:marRight w:val="0"/>
              <w:marTop w:val="0"/>
              <w:marBottom w:val="0"/>
              <w:divBdr>
                <w:top w:val="none" w:sz="0" w:space="0" w:color="auto"/>
                <w:left w:val="none" w:sz="0" w:space="0" w:color="auto"/>
                <w:bottom w:val="none" w:sz="0" w:space="0" w:color="auto"/>
                <w:right w:val="none" w:sz="0" w:space="0" w:color="auto"/>
              </w:divBdr>
              <w:divsChild>
                <w:div w:id="1549485817">
                  <w:marLeft w:val="0"/>
                  <w:marRight w:val="0"/>
                  <w:marTop w:val="0"/>
                  <w:marBottom w:val="0"/>
                  <w:divBdr>
                    <w:top w:val="none" w:sz="0" w:space="0" w:color="auto"/>
                    <w:left w:val="single" w:sz="6" w:space="8" w:color="FCC36A"/>
                    <w:bottom w:val="single" w:sz="6" w:space="0" w:color="FCC36A"/>
                    <w:right w:val="single" w:sz="6" w:space="8" w:color="FCC36A"/>
                  </w:divBdr>
                  <w:divsChild>
                    <w:div w:id="3613225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9749978">
      <w:bodyDiv w:val="1"/>
      <w:marLeft w:val="0"/>
      <w:marRight w:val="0"/>
      <w:marTop w:val="0"/>
      <w:marBottom w:val="0"/>
      <w:divBdr>
        <w:top w:val="none" w:sz="0" w:space="0" w:color="auto"/>
        <w:left w:val="none" w:sz="0" w:space="0" w:color="auto"/>
        <w:bottom w:val="none" w:sz="0" w:space="0" w:color="auto"/>
        <w:right w:val="none" w:sz="0" w:space="0" w:color="auto"/>
      </w:divBdr>
      <w:divsChild>
        <w:div w:id="1580675639">
          <w:marLeft w:val="0"/>
          <w:marRight w:val="0"/>
          <w:marTop w:val="0"/>
          <w:marBottom w:val="0"/>
          <w:divBdr>
            <w:top w:val="none" w:sz="0" w:space="0" w:color="auto"/>
            <w:left w:val="none" w:sz="0" w:space="0" w:color="auto"/>
            <w:bottom w:val="none" w:sz="0" w:space="0" w:color="auto"/>
            <w:right w:val="none" w:sz="0" w:space="0" w:color="auto"/>
          </w:divBdr>
          <w:divsChild>
            <w:div w:id="1496148098">
              <w:marLeft w:val="0"/>
              <w:marRight w:val="0"/>
              <w:marTop w:val="0"/>
              <w:marBottom w:val="0"/>
              <w:divBdr>
                <w:top w:val="none" w:sz="0" w:space="0" w:color="auto"/>
                <w:left w:val="none" w:sz="0" w:space="0" w:color="auto"/>
                <w:bottom w:val="none" w:sz="0" w:space="0" w:color="auto"/>
                <w:right w:val="none" w:sz="0" w:space="0" w:color="auto"/>
              </w:divBdr>
              <w:divsChild>
                <w:div w:id="1951623194">
                  <w:marLeft w:val="0"/>
                  <w:marRight w:val="0"/>
                  <w:marTop w:val="0"/>
                  <w:marBottom w:val="0"/>
                  <w:divBdr>
                    <w:top w:val="none" w:sz="0" w:space="0" w:color="auto"/>
                    <w:left w:val="single" w:sz="6" w:space="8" w:color="FCC36A"/>
                    <w:bottom w:val="single" w:sz="6" w:space="0" w:color="FCC36A"/>
                    <w:right w:val="single" w:sz="6" w:space="8" w:color="FCC36A"/>
                  </w:divBdr>
                  <w:divsChild>
                    <w:div w:id="7121177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0594669">
      <w:bodyDiv w:val="1"/>
      <w:marLeft w:val="0"/>
      <w:marRight w:val="0"/>
      <w:marTop w:val="0"/>
      <w:marBottom w:val="0"/>
      <w:divBdr>
        <w:top w:val="none" w:sz="0" w:space="0" w:color="auto"/>
        <w:left w:val="none" w:sz="0" w:space="0" w:color="auto"/>
        <w:bottom w:val="none" w:sz="0" w:space="0" w:color="auto"/>
        <w:right w:val="none" w:sz="0" w:space="0" w:color="auto"/>
      </w:divBdr>
      <w:divsChild>
        <w:div w:id="348140764">
          <w:marLeft w:val="0"/>
          <w:marRight w:val="0"/>
          <w:marTop w:val="0"/>
          <w:marBottom w:val="0"/>
          <w:divBdr>
            <w:top w:val="none" w:sz="0" w:space="0" w:color="auto"/>
            <w:left w:val="none" w:sz="0" w:space="0" w:color="auto"/>
            <w:bottom w:val="none" w:sz="0" w:space="0" w:color="auto"/>
            <w:right w:val="none" w:sz="0" w:space="0" w:color="auto"/>
          </w:divBdr>
          <w:divsChild>
            <w:div w:id="602616452">
              <w:marLeft w:val="0"/>
              <w:marRight w:val="0"/>
              <w:marTop w:val="0"/>
              <w:marBottom w:val="0"/>
              <w:divBdr>
                <w:top w:val="none" w:sz="0" w:space="0" w:color="auto"/>
                <w:left w:val="none" w:sz="0" w:space="0" w:color="auto"/>
                <w:bottom w:val="none" w:sz="0" w:space="0" w:color="auto"/>
                <w:right w:val="none" w:sz="0" w:space="0" w:color="auto"/>
              </w:divBdr>
              <w:divsChild>
                <w:div w:id="88819331">
                  <w:marLeft w:val="0"/>
                  <w:marRight w:val="0"/>
                  <w:marTop w:val="0"/>
                  <w:marBottom w:val="0"/>
                  <w:divBdr>
                    <w:top w:val="none" w:sz="0" w:space="0" w:color="auto"/>
                    <w:left w:val="single" w:sz="6" w:space="8" w:color="FCC36A"/>
                    <w:bottom w:val="single" w:sz="6" w:space="0" w:color="FCC36A"/>
                    <w:right w:val="single" w:sz="6" w:space="8" w:color="FCC36A"/>
                  </w:divBdr>
                  <w:divsChild>
                    <w:div w:id="5649215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0668515">
      <w:bodyDiv w:val="1"/>
      <w:marLeft w:val="0"/>
      <w:marRight w:val="0"/>
      <w:marTop w:val="0"/>
      <w:marBottom w:val="0"/>
      <w:divBdr>
        <w:top w:val="none" w:sz="0" w:space="0" w:color="auto"/>
        <w:left w:val="none" w:sz="0" w:space="0" w:color="auto"/>
        <w:bottom w:val="none" w:sz="0" w:space="0" w:color="auto"/>
        <w:right w:val="none" w:sz="0" w:space="0" w:color="auto"/>
      </w:divBdr>
      <w:divsChild>
        <w:div w:id="1988049086">
          <w:marLeft w:val="0"/>
          <w:marRight w:val="0"/>
          <w:marTop w:val="0"/>
          <w:marBottom w:val="0"/>
          <w:divBdr>
            <w:top w:val="none" w:sz="0" w:space="0" w:color="auto"/>
            <w:left w:val="none" w:sz="0" w:space="0" w:color="auto"/>
            <w:bottom w:val="none" w:sz="0" w:space="0" w:color="auto"/>
            <w:right w:val="none" w:sz="0" w:space="0" w:color="auto"/>
          </w:divBdr>
          <w:divsChild>
            <w:div w:id="49423792">
              <w:marLeft w:val="0"/>
              <w:marRight w:val="0"/>
              <w:marTop w:val="0"/>
              <w:marBottom w:val="0"/>
              <w:divBdr>
                <w:top w:val="none" w:sz="0" w:space="0" w:color="auto"/>
                <w:left w:val="none" w:sz="0" w:space="0" w:color="auto"/>
                <w:bottom w:val="none" w:sz="0" w:space="0" w:color="auto"/>
                <w:right w:val="none" w:sz="0" w:space="0" w:color="auto"/>
              </w:divBdr>
              <w:divsChild>
                <w:div w:id="1738359159">
                  <w:marLeft w:val="0"/>
                  <w:marRight w:val="0"/>
                  <w:marTop w:val="0"/>
                  <w:marBottom w:val="0"/>
                  <w:divBdr>
                    <w:top w:val="none" w:sz="0" w:space="0" w:color="auto"/>
                    <w:left w:val="single" w:sz="6" w:space="8" w:color="FCC36A"/>
                    <w:bottom w:val="single" w:sz="6" w:space="0" w:color="FCC36A"/>
                    <w:right w:val="single" w:sz="6" w:space="8" w:color="FCC36A"/>
                  </w:divBdr>
                  <w:divsChild>
                    <w:div w:id="18479383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0984324">
      <w:bodyDiv w:val="1"/>
      <w:marLeft w:val="0"/>
      <w:marRight w:val="0"/>
      <w:marTop w:val="0"/>
      <w:marBottom w:val="0"/>
      <w:divBdr>
        <w:top w:val="none" w:sz="0" w:space="0" w:color="auto"/>
        <w:left w:val="none" w:sz="0" w:space="0" w:color="auto"/>
        <w:bottom w:val="none" w:sz="0" w:space="0" w:color="auto"/>
        <w:right w:val="none" w:sz="0" w:space="0" w:color="auto"/>
      </w:divBdr>
      <w:divsChild>
        <w:div w:id="1124273032">
          <w:marLeft w:val="0"/>
          <w:marRight w:val="0"/>
          <w:marTop w:val="0"/>
          <w:marBottom w:val="0"/>
          <w:divBdr>
            <w:top w:val="none" w:sz="0" w:space="0" w:color="auto"/>
            <w:left w:val="none" w:sz="0" w:space="0" w:color="auto"/>
            <w:bottom w:val="none" w:sz="0" w:space="0" w:color="auto"/>
            <w:right w:val="none" w:sz="0" w:space="0" w:color="auto"/>
          </w:divBdr>
          <w:divsChild>
            <w:div w:id="606274905">
              <w:marLeft w:val="0"/>
              <w:marRight w:val="0"/>
              <w:marTop w:val="0"/>
              <w:marBottom w:val="0"/>
              <w:divBdr>
                <w:top w:val="none" w:sz="0" w:space="0" w:color="auto"/>
                <w:left w:val="none" w:sz="0" w:space="0" w:color="auto"/>
                <w:bottom w:val="none" w:sz="0" w:space="0" w:color="auto"/>
                <w:right w:val="none" w:sz="0" w:space="0" w:color="auto"/>
              </w:divBdr>
              <w:divsChild>
                <w:div w:id="335154091">
                  <w:marLeft w:val="0"/>
                  <w:marRight w:val="0"/>
                  <w:marTop w:val="0"/>
                  <w:marBottom w:val="0"/>
                  <w:divBdr>
                    <w:top w:val="none" w:sz="0" w:space="0" w:color="auto"/>
                    <w:left w:val="single" w:sz="6" w:space="8" w:color="FCC36A"/>
                    <w:bottom w:val="single" w:sz="6" w:space="0" w:color="FCC36A"/>
                    <w:right w:val="single" w:sz="6" w:space="8" w:color="FCC36A"/>
                  </w:divBdr>
                  <w:divsChild>
                    <w:div w:id="12976427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1128271">
      <w:bodyDiv w:val="1"/>
      <w:marLeft w:val="0"/>
      <w:marRight w:val="0"/>
      <w:marTop w:val="0"/>
      <w:marBottom w:val="0"/>
      <w:divBdr>
        <w:top w:val="none" w:sz="0" w:space="0" w:color="auto"/>
        <w:left w:val="none" w:sz="0" w:space="0" w:color="auto"/>
        <w:bottom w:val="none" w:sz="0" w:space="0" w:color="auto"/>
        <w:right w:val="none" w:sz="0" w:space="0" w:color="auto"/>
      </w:divBdr>
      <w:divsChild>
        <w:div w:id="1181504864">
          <w:marLeft w:val="0"/>
          <w:marRight w:val="0"/>
          <w:marTop w:val="0"/>
          <w:marBottom w:val="0"/>
          <w:divBdr>
            <w:top w:val="none" w:sz="0" w:space="0" w:color="auto"/>
            <w:left w:val="none" w:sz="0" w:space="0" w:color="auto"/>
            <w:bottom w:val="none" w:sz="0" w:space="0" w:color="auto"/>
            <w:right w:val="none" w:sz="0" w:space="0" w:color="auto"/>
          </w:divBdr>
          <w:divsChild>
            <w:div w:id="156700721">
              <w:marLeft w:val="0"/>
              <w:marRight w:val="0"/>
              <w:marTop w:val="0"/>
              <w:marBottom w:val="0"/>
              <w:divBdr>
                <w:top w:val="none" w:sz="0" w:space="0" w:color="auto"/>
                <w:left w:val="none" w:sz="0" w:space="0" w:color="auto"/>
                <w:bottom w:val="none" w:sz="0" w:space="0" w:color="auto"/>
                <w:right w:val="none" w:sz="0" w:space="0" w:color="auto"/>
              </w:divBdr>
              <w:divsChild>
                <w:div w:id="179509854">
                  <w:marLeft w:val="0"/>
                  <w:marRight w:val="0"/>
                  <w:marTop w:val="0"/>
                  <w:marBottom w:val="0"/>
                  <w:divBdr>
                    <w:top w:val="none" w:sz="0" w:space="0" w:color="auto"/>
                    <w:left w:val="none" w:sz="0" w:space="0" w:color="auto"/>
                    <w:bottom w:val="none" w:sz="0" w:space="0" w:color="auto"/>
                    <w:right w:val="none" w:sz="0" w:space="0" w:color="auto"/>
                  </w:divBdr>
                  <w:divsChild>
                    <w:div w:id="608006342">
                      <w:marLeft w:val="0"/>
                      <w:marRight w:val="0"/>
                      <w:marTop w:val="0"/>
                      <w:marBottom w:val="0"/>
                      <w:divBdr>
                        <w:top w:val="none" w:sz="0" w:space="0" w:color="auto"/>
                        <w:left w:val="single" w:sz="6" w:space="8" w:color="FCC36A"/>
                        <w:bottom w:val="single" w:sz="6" w:space="0" w:color="FCC36A"/>
                        <w:right w:val="single" w:sz="6" w:space="8" w:color="FCC36A"/>
                      </w:divBdr>
                      <w:divsChild>
                        <w:div w:id="14512394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1472074">
      <w:bodyDiv w:val="1"/>
      <w:marLeft w:val="0"/>
      <w:marRight w:val="0"/>
      <w:marTop w:val="0"/>
      <w:marBottom w:val="0"/>
      <w:divBdr>
        <w:top w:val="none" w:sz="0" w:space="0" w:color="auto"/>
        <w:left w:val="none" w:sz="0" w:space="0" w:color="auto"/>
        <w:bottom w:val="none" w:sz="0" w:space="0" w:color="auto"/>
        <w:right w:val="none" w:sz="0" w:space="0" w:color="auto"/>
      </w:divBdr>
      <w:divsChild>
        <w:div w:id="151258839">
          <w:marLeft w:val="0"/>
          <w:marRight w:val="0"/>
          <w:marTop w:val="0"/>
          <w:marBottom w:val="0"/>
          <w:divBdr>
            <w:top w:val="none" w:sz="0" w:space="0" w:color="auto"/>
            <w:left w:val="none" w:sz="0" w:space="0" w:color="auto"/>
            <w:bottom w:val="none" w:sz="0" w:space="0" w:color="auto"/>
            <w:right w:val="none" w:sz="0" w:space="0" w:color="auto"/>
          </w:divBdr>
          <w:divsChild>
            <w:div w:id="862743623">
              <w:marLeft w:val="0"/>
              <w:marRight w:val="0"/>
              <w:marTop w:val="0"/>
              <w:marBottom w:val="0"/>
              <w:divBdr>
                <w:top w:val="none" w:sz="0" w:space="0" w:color="auto"/>
                <w:left w:val="none" w:sz="0" w:space="0" w:color="auto"/>
                <w:bottom w:val="none" w:sz="0" w:space="0" w:color="auto"/>
                <w:right w:val="none" w:sz="0" w:space="0" w:color="auto"/>
              </w:divBdr>
              <w:divsChild>
                <w:div w:id="1000545103">
                  <w:marLeft w:val="0"/>
                  <w:marRight w:val="0"/>
                  <w:marTop w:val="0"/>
                  <w:marBottom w:val="0"/>
                  <w:divBdr>
                    <w:top w:val="none" w:sz="0" w:space="0" w:color="auto"/>
                    <w:left w:val="none" w:sz="0" w:space="0" w:color="auto"/>
                    <w:bottom w:val="none" w:sz="0" w:space="0" w:color="auto"/>
                    <w:right w:val="none" w:sz="0" w:space="0" w:color="auto"/>
                  </w:divBdr>
                  <w:divsChild>
                    <w:div w:id="1613124018">
                      <w:marLeft w:val="0"/>
                      <w:marRight w:val="0"/>
                      <w:marTop w:val="0"/>
                      <w:marBottom w:val="0"/>
                      <w:divBdr>
                        <w:top w:val="none" w:sz="0" w:space="0" w:color="auto"/>
                        <w:left w:val="single" w:sz="6" w:space="8" w:color="FCC36A"/>
                        <w:bottom w:val="single" w:sz="6" w:space="0" w:color="FCC36A"/>
                        <w:right w:val="single" w:sz="6" w:space="8" w:color="FCC36A"/>
                      </w:divBdr>
                      <w:divsChild>
                        <w:div w:id="11551033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1518211">
      <w:bodyDiv w:val="1"/>
      <w:marLeft w:val="0"/>
      <w:marRight w:val="0"/>
      <w:marTop w:val="0"/>
      <w:marBottom w:val="0"/>
      <w:divBdr>
        <w:top w:val="none" w:sz="0" w:space="0" w:color="auto"/>
        <w:left w:val="none" w:sz="0" w:space="0" w:color="auto"/>
        <w:bottom w:val="none" w:sz="0" w:space="0" w:color="auto"/>
        <w:right w:val="none" w:sz="0" w:space="0" w:color="auto"/>
      </w:divBdr>
      <w:divsChild>
        <w:div w:id="1531844132">
          <w:marLeft w:val="0"/>
          <w:marRight w:val="0"/>
          <w:marTop w:val="0"/>
          <w:marBottom w:val="0"/>
          <w:divBdr>
            <w:top w:val="none" w:sz="0" w:space="0" w:color="auto"/>
            <w:left w:val="none" w:sz="0" w:space="0" w:color="auto"/>
            <w:bottom w:val="none" w:sz="0" w:space="0" w:color="auto"/>
            <w:right w:val="none" w:sz="0" w:space="0" w:color="auto"/>
          </w:divBdr>
          <w:divsChild>
            <w:div w:id="1651013135">
              <w:marLeft w:val="0"/>
              <w:marRight w:val="0"/>
              <w:marTop w:val="0"/>
              <w:marBottom w:val="0"/>
              <w:divBdr>
                <w:top w:val="none" w:sz="0" w:space="0" w:color="auto"/>
                <w:left w:val="none" w:sz="0" w:space="0" w:color="auto"/>
                <w:bottom w:val="none" w:sz="0" w:space="0" w:color="auto"/>
                <w:right w:val="none" w:sz="0" w:space="0" w:color="auto"/>
              </w:divBdr>
              <w:divsChild>
                <w:div w:id="1613055437">
                  <w:marLeft w:val="0"/>
                  <w:marRight w:val="0"/>
                  <w:marTop w:val="0"/>
                  <w:marBottom w:val="0"/>
                  <w:divBdr>
                    <w:top w:val="none" w:sz="0" w:space="0" w:color="auto"/>
                    <w:left w:val="none" w:sz="0" w:space="0" w:color="auto"/>
                    <w:bottom w:val="none" w:sz="0" w:space="0" w:color="auto"/>
                    <w:right w:val="none" w:sz="0" w:space="0" w:color="auto"/>
                  </w:divBdr>
                  <w:divsChild>
                    <w:div w:id="487596394">
                      <w:marLeft w:val="0"/>
                      <w:marRight w:val="0"/>
                      <w:marTop w:val="0"/>
                      <w:marBottom w:val="0"/>
                      <w:divBdr>
                        <w:top w:val="none" w:sz="0" w:space="0" w:color="auto"/>
                        <w:left w:val="single" w:sz="6" w:space="8" w:color="FCC36A"/>
                        <w:bottom w:val="single" w:sz="6" w:space="0" w:color="FCC36A"/>
                        <w:right w:val="single" w:sz="6" w:space="8" w:color="FCC36A"/>
                      </w:divBdr>
                      <w:divsChild>
                        <w:div w:id="13823631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2443747">
      <w:bodyDiv w:val="1"/>
      <w:marLeft w:val="0"/>
      <w:marRight w:val="0"/>
      <w:marTop w:val="0"/>
      <w:marBottom w:val="0"/>
      <w:divBdr>
        <w:top w:val="none" w:sz="0" w:space="0" w:color="auto"/>
        <w:left w:val="none" w:sz="0" w:space="0" w:color="auto"/>
        <w:bottom w:val="none" w:sz="0" w:space="0" w:color="auto"/>
        <w:right w:val="none" w:sz="0" w:space="0" w:color="auto"/>
      </w:divBdr>
      <w:divsChild>
        <w:div w:id="2065063549">
          <w:marLeft w:val="0"/>
          <w:marRight w:val="0"/>
          <w:marTop w:val="0"/>
          <w:marBottom w:val="0"/>
          <w:divBdr>
            <w:top w:val="none" w:sz="0" w:space="0" w:color="auto"/>
            <w:left w:val="none" w:sz="0" w:space="0" w:color="auto"/>
            <w:bottom w:val="none" w:sz="0" w:space="0" w:color="auto"/>
            <w:right w:val="none" w:sz="0" w:space="0" w:color="auto"/>
          </w:divBdr>
          <w:divsChild>
            <w:div w:id="1707178559">
              <w:marLeft w:val="0"/>
              <w:marRight w:val="0"/>
              <w:marTop w:val="0"/>
              <w:marBottom w:val="0"/>
              <w:divBdr>
                <w:top w:val="none" w:sz="0" w:space="0" w:color="auto"/>
                <w:left w:val="none" w:sz="0" w:space="0" w:color="auto"/>
                <w:bottom w:val="none" w:sz="0" w:space="0" w:color="auto"/>
                <w:right w:val="none" w:sz="0" w:space="0" w:color="auto"/>
              </w:divBdr>
              <w:divsChild>
                <w:div w:id="1004934098">
                  <w:marLeft w:val="0"/>
                  <w:marRight w:val="0"/>
                  <w:marTop w:val="0"/>
                  <w:marBottom w:val="0"/>
                  <w:divBdr>
                    <w:top w:val="none" w:sz="0" w:space="0" w:color="auto"/>
                    <w:left w:val="single" w:sz="6" w:space="8" w:color="FCC36A"/>
                    <w:bottom w:val="single" w:sz="6" w:space="0" w:color="FCC36A"/>
                    <w:right w:val="single" w:sz="6" w:space="8" w:color="FCC36A"/>
                  </w:divBdr>
                  <w:divsChild>
                    <w:div w:id="750548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2562845">
      <w:bodyDiv w:val="1"/>
      <w:marLeft w:val="0"/>
      <w:marRight w:val="0"/>
      <w:marTop w:val="0"/>
      <w:marBottom w:val="0"/>
      <w:divBdr>
        <w:top w:val="none" w:sz="0" w:space="0" w:color="auto"/>
        <w:left w:val="none" w:sz="0" w:space="0" w:color="auto"/>
        <w:bottom w:val="none" w:sz="0" w:space="0" w:color="auto"/>
        <w:right w:val="none" w:sz="0" w:space="0" w:color="auto"/>
      </w:divBdr>
      <w:divsChild>
        <w:div w:id="1786923056">
          <w:marLeft w:val="0"/>
          <w:marRight w:val="0"/>
          <w:marTop w:val="0"/>
          <w:marBottom w:val="0"/>
          <w:divBdr>
            <w:top w:val="none" w:sz="0" w:space="0" w:color="auto"/>
            <w:left w:val="none" w:sz="0" w:space="0" w:color="auto"/>
            <w:bottom w:val="none" w:sz="0" w:space="0" w:color="auto"/>
            <w:right w:val="none" w:sz="0" w:space="0" w:color="auto"/>
          </w:divBdr>
          <w:divsChild>
            <w:div w:id="2141877456">
              <w:marLeft w:val="0"/>
              <w:marRight w:val="0"/>
              <w:marTop w:val="0"/>
              <w:marBottom w:val="0"/>
              <w:divBdr>
                <w:top w:val="none" w:sz="0" w:space="0" w:color="auto"/>
                <w:left w:val="none" w:sz="0" w:space="0" w:color="auto"/>
                <w:bottom w:val="none" w:sz="0" w:space="0" w:color="auto"/>
                <w:right w:val="none" w:sz="0" w:space="0" w:color="auto"/>
              </w:divBdr>
              <w:divsChild>
                <w:div w:id="1678266430">
                  <w:marLeft w:val="0"/>
                  <w:marRight w:val="0"/>
                  <w:marTop w:val="0"/>
                  <w:marBottom w:val="0"/>
                  <w:divBdr>
                    <w:top w:val="none" w:sz="0" w:space="0" w:color="auto"/>
                    <w:left w:val="none" w:sz="0" w:space="0" w:color="auto"/>
                    <w:bottom w:val="none" w:sz="0" w:space="0" w:color="auto"/>
                    <w:right w:val="none" w:sz="0" w:space="0" w:color="auto"/>
                  </w:divBdr>
                  <w:divsChild>
                    <w:div w:id="144205563">
                      <w:marLeft w:val="0"/>
                      <w:marRight w:val="0"/>
                      <w:marTop w:val="0"/>
                      <w:marBottom w:val="0"/>
                      <w:divBdr>
                        <w:top w:val="none" w:sz="0" w:space="0" w:color="auto"/>
                        <w:left w:val="single" w:sz="6" w:space="8" w:color="FCC36A"/>
                        <w:bottom w:val="single" w:sz="6" w:space="0" w:color="FCC36A"/>
                        <w:right w:val="single" w:sz="6" w:space="8" w:color="FCC36A"/>
                      </w:divBdr>
                      <w:divsChild>
                        <w:div w:id="13884094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2588809">
      <w:bodyDiv w:val="1"/>
      <w:marLeft w:val="0"/>
      <w:marRight w:val="0"/>
      <w:marTop w:val="0"/>
      <w:marBottom w:val="0"/>
      <w:divBdr>
        <w:top w:val="none" w:sz="0" w:space="0" w:color="auto"/>
        <w:left w:val="none" w:sz="0" w:space="0" w:color="auto"/>
        <w:bottom w:val="none" w:sz="0" w:space="0" w:color="auto"/>
        <w:right w:val="none" w:sz="0" w:space="0" w:color="auto"/>
      </w:divBdr>
      <w:divsChild>
        <w:div w:id="682627426">
          <w:marLeft w:val="0"/>
          <w:marRight w:val="0"/>
          <w:marTop w:val="0"/>
          <w:marBottom w:val="0"/>
          <w:divBdr>
            <w:top w:val="none" w:sz="0" w:space="0" w:color="auto"/>
            <w:left w:val="none" w:sz="0" w:space="0" w:color="auto"/>
            <w:bottom w:val="none" w:sz="0" w:space="0" w:color="auto"/>
            <w:right w:val="none" w:sz="0" w:space="0" w:color="auto"/>
          </w:divBdr>
          <w:divsChild>
            <w:div w:id="485053247">
              <w:marLeft w:val="0"/>
              <w:marRight w:val="0"/>
              <w:marTop w:val="0"/>
              <w:marBottom w:val="0"/>
              <w:divBdr>
                <w:top w:val="none" w:sz="0" w:space="0" w:color="auto"/>
                <w:left w:val="none" w:sz="0" w:space="0" w:color="auto"/>
                <w:bottom w:val="none" w:sz="0" w:space="0" w:color="auto"/>
                <w:right w:val="none" w:sz="0" w:space="0" w:color="auto"/>
              </w:divBdr>
              <w:divsChild>
                <w:div w:id="1569926334">
                  <w:marLeft w:val="0"/>
                  <w:marRight w:val="0"/>
                  <w:marTop w:val="0"/>
                  <w:marBottom w:val="0"/>
                  <w:divBdr>
                    <w:top w:val="none" w:sz="0" w:space="0" w:color="auto"/>
                    <w:left w:val="none" w:sz="0" w:space="0" w:color="auto"/>
                    <w:bottom w:val="none" w:sz="0" w:space="0" w:color="auto"/>
                    <w:right w:val="none" w:sz="0" w:space="0" w:color="auto"/>
                  </w:divBdr>
                  <w:divsChild>
                    <w:div w:id="2098860382">
                      <w:marLeft w:val="0"/>
                      <w:marRight w:val="0"/>
                      <w:marTop w:val="0"/>
                      <w:marBottom w:val="0"/>
                      <w:divBdr>
                        <w:top w:val="none" w:sz="0" w:space="0" w:color="auto"/>
                        <w:left w:val="single" w:sz="6" w:space="8" w:color="FCC36A"/>
                        <w:bottom w:val="single" w:sz="6" w:space="0" w:color="FCC36A"/>
                        <w:right w:val="single" w:sz="6" w:space="8" w:color="FCC36A"/>
                      </w:divBdr>
                      <w:divsChild>
                        <w:div w:id="7882016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2826633">
      <w:bodyDiv w:val="1"/>
      <w:marLeft w:val="0"/>
      <w:marRight w:val="0"/>
      <w:marTop w:val="0"/>
      <w:marBottom w:val="0"/>
      <w:divBdr>
        <w:top w:val="none" w:sz="0" w:space="0" w:color="auto"/>
        <w:left w:val="none" w:sz="0" w:space="0" w:color="auto"/>
        <w:bottom w:val="none" w:sz="0" w:space="0" w:color="auto"/>
        <w:right w:val="none" w:sz="0" w:space="0" w:color="auto"/>
      </w:divBdr>
      <w:divsChild>
        <w:div w:id="216093364">
          <w:marLeft w:val="0"/>
          <w:marRight w:val="0"/>
          <w:marTop w:val="0"/>
          <w:marBottom w:val="0"/>
          <w:divBdr>
            <w:top w:val="none" w:sz="0" w:space="0" w:color="auto"/>
            <w:left w:val="none" w:sz="0" w:space="0" w:color="auto"/>
            <w:bottom w:val="none" w:sz="0" w:space="0" w:color="auto"/>
            <w:right w:val="none" w:sz="0" w:space="0" w:color="auto"/>
          </w:divBdr>
          <w:divsChild>
            <w:div w:id="704643813">
              <w:marLeft w:val="0"/>
              <w:marRight w:val="0"/>
              <w:marTop w:val="0"/>
              <w:marBottom w:val="0"/>
              <w:divBdr>
                <w:top w:val="none" w:sz="0" w:space="0" w:color="auto"/>
                <w:left w:val="none" w:sz="0" w:space="0" w:color="auto"/>
                <w:bottom w:val="none" w:sz="0" w:space="0" w:color="auto"/>
                <w:right w:val="none" w:sz="0" w:space="0" w:color="auto"/>
              </w:divBdr>
              <w:divsChild>
                <w:div w:id="1938832923">
                  <w:marLeft w:val="0"/>
                  <w:marRight w:val="0"/>
                  <w:marTop w:val="0"/>
                  <w:marBottom w:val="0"/>
                  <w:divBdr>
                    <w:top w:val="none" w:sz="0" w:space="0" w:color="auto"/>
                    <w:left w:val="single" w:sz="6" w:space="8" w:color="FCC36A"/>
                    <w:bottom w:val="single" w:sz="6" w:space="0" w:color="FCC36A"/>
                    <w:right w:val="single" w:sz="6" w:space="8" w:color="FCC36A"/>
                  </w:divBdr>
                  <w:divsChild>
                    <w:div w:id="19424466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2949761">
      <w:bodyDiv w:val="1"/>
      <w:marLeft w:val="0"/>
      <w:marRight w:val="0"/>
      <w:marTop w:val="0"/>
      <w:marBottom w:val="0"/>
      <w:divBdr>
        <w:top w:val="none" w:sz="0" w:space="0" w:color="auto"/>
        <w:left w:val="none" w:sz="0" w:space="0" w:color="auto"/>
        <w:bottom w:val="none" w:sz="0" w:space="0" w:color="auto"/>
        <w:right w:val="none" w:sz="0" w:space="0" w:color="auto"/>
      </w:divBdr>
      <w:divsChild>
        <w:div w:id="1356465686">
          <w:marLeft w:val="0"/>
          <w:marRight w:val="0"/>
          <w:marTop w:val="0"/>
          <w:marBottom w:val="0"/>
          <w:divBdr>
            <w:top w:val="none" w:sz="0" w:space="0" w:color="auto"/>
            <w:left w:val="none" w:sz="0" w:space="0" w:color="auto"/>
            <w:bottom w:val="none" w:sz="0" w:space="0" w:color="auto"/>
            <w:right w:val="none" w:sz="0" w:space="0" w:color="auto"/>
          </w:divBdr>
          <w:divsChild>
            <w:div w:id="1219241992">
              <w:marLeft w:val="0"/>
              <w:marRight w:val="0"/>
              <w:marTop w:val="0"/>
              <w:marBottom w:val="0"/>
              <w:divBdr>
                <w:top w:val="none" w:sz="0" w:space="0" w:color="auto"/>
                <w:left w:val="none" w:sz="0" w:space="0" w:color="auto"/>
                <w:bottom w:val="none" w:sz="0" w:space="0" w:color="auto"/>
                <w:right w:val="none" w:sz="0" w:space="0" w:color="auto"/>
              </w:divBdr>
              <w:divsChild>
                <w:div w:id="1743217296">
                  <w:marLeft w:val="0"/>
                  <w:marRight w:val="0"/>
                  <w:marTop w:val="0"/>
                  <w:marBottom w:val="0"/>
                  <w:divBdr>
                    <w:top w:val="none" w:sz="0" w:space="0" w:color="auto"/>
                    <w:left w:val="single" w:sz="6" w:space="8" w:color="FCC36A"/>
                    <w:bottom w:val="single" w:sz="6" w:space="0" w:color="FCC36A"/>
                    <w:right w:val="single" w:sz="6" w:space="8" w:color="FCC36A"/>
                  </w:divBdr>
                  <w:divsChild>
                    <w:div w:id="16825112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2979562">
      <w:bodyDiv w:val="1"/>
      <w:marLeft w:val="0"/>
      <w:marRight w:val="0"/>
      <w:marTop w:val="0"/>
      <w:marBottom w:val="0"/>
      <w:divBdr>
        <w:top w:val="none" w:sz="0" w:space="0" w:color="auto"/>
        <w:left w:val="none" w:sz="0" w:space="0" w:color="auto"/>
        <w:bottom w:val="none" w:sz="0" w:space="0" w:color="auto"/>
        <w:right w:val="none" w:sz="0" w:space="0" w:color="auto"/>
      </w:divBdr>
      <w:divsChild>
        <w:div w:id="2042323034">
          <w:marLeft w:val="0"/>
          <w:marRight w:val="0"/>
          <w:marTop w:val="0"/>
          <w:marBottom w:val="0"/>
          <w:divBdr>
            <w:top w:val="none" w:sz="0" w:space="0" w:color="auto"/>
            <w:left w:val="none" w:sz="0" w:space="0" w:color="auto"/>
            <w:bottom w:val="none" w:sz="0" w:space="0" w:color="auto"/>
            <w:right w:val="none" w:sz="0" w:space="0" w:color="auto"/>
          </w:divBdr>
          <w:divsChild>
            <w:div w:id="1277178793">
              <w:marLeft w:val="0"/>
              <w:marRight w:val="0"/>
              <w:marTop w:val="0"/>
              <w:marBottom w:val="0"/>
              <w:divBdr>
                <w:top w:val="none" w:sz="0" w:space="0" w:color="auto"/>
                <w:left w:val="none" w:sz="0" w:space="0" w:color="auto"/>
                <w:bottom w:val="none" w:sz="0" w:space="0" w:color="auto"/>
                <w:right w:val="none" w:sz="0" w:space="0" w:color="auto"/>
              </w:divBdr>
              <w:divsChild>
                <w:div w:id="201290468">
                  <w:marLeft w:val="0"/>
                  <w:marRight w:val="0"/>
                  <w:marTop w:val="0"/>
                  <w:marBottom w:val="0"/>
                  <w:divBdr>
                    <w:top w:val="none" w:sz="0" w:space="0" w:color="auto"/>
                    <w:left w:val="single" w:sz="6" w:space="8" w:color="FCC36A"/>
                    <w:bottom w:val="single" w:sz="6" w:space="0" w:color="FCC36A"/>
                    <w:right w:val="single" w:sz="6" w:space="8" w:color="FCC36A"/>
                  </w:divBdr>
                  <w:divsChild>
                    <w:div w:id="7872854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3101158">
      <w:bodyDiv w:val="1"/>
      <w:marLeft w:val="0"/>
      <w:marRight w:val="0"/>
      <w:marTop w:val="0"/>
      <w:marBottom w:val="0"/>
      <w:divBdr>
        <w:top w:val="none" w:sz="0" w:space="0" w:color="auto"/>
        <w:left w:val="none" w:sz="0" w:space="0" w:color="auto"/>
        <w:bottom w:val="none" w:sz="0" w:space="0" w:color="auto"/>
        <w:right w:val="none" w:sz="0" w:space="0" w:color="auto"/>
      </w:divBdr>
      <w:divsChild>
        <w:div w:id="115950590">
          <w:marLeft w:val="0"/>
          <w:marRight w:val="0"/>
          <w:marTop w:val="0"/>
          <w:marBottom w:val="0"/>
          <w:divBdr>
            <w:top w:val="none" w:sz="0" w:space="0" w:color="auto"/>
            <w:left w:val="none" w:sz="0" w:space="0" w:color="auto"/>
            <w:bottom w:val="none" w:sz="0" w:space="0" w:color="auto"/>
            <w:right w:val="none" w:sz="0" w:space="0" w:color="auto"/>
          </w:divBdr>
          <w:divsChild>
            <w:div w:id="541596440">
              <w:marLeft w:val="0"/>
              <w:marRight w:val="0"/>
              <w:marTop w:val="0"/>
              <w:marBottom w:val="0"/>
              <w:divBdr>
                <w:top w:val="none" w:sz="0" w:space="0" w:color="auto"/>
                <w:left w:val="none" w:sz="0" w:space="0" w:color="auto"/>
                <w:bottom w:val="none" w:sz="0" w:space="0" w:color="auto"/>
                <w:right w:val="none" w:sz="0" w:space="0" w:color="auto"/>
              </w:divBdr>
              <w:divsChild>
                <w:div w:id="698119267">
                  <w:marLeft w:val="0"/>
                  <w:marRight w:val="0"/>
                  <w:marTop w:val="0"/>
                  <w:marBottom w:val="0"/>
                  <w:divBdr>
                    <w:top w:val="none" w:sz="0" w:space="0" w:color="auto"/>
                    <w:left w:val="single" w:sz="6" w:space="8" w:color="FCC36A"/>
                    <w:bottom w:val="single" w:sz="6" w:space="0" w:color="FCC36A"/>
                    <w:right w:val="single" w:sz="6" w:space="8" w:color="FCC36A"/>
                  </w:divBdr>
                  <w:divsChild>
                    <w:div w:id="7768693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4092219">
      <w:bodyDiv w:val="1"/>
      <w:marLeft w:val="0"/>
      <w:marRight w:val="0"/>
      <w:marTop w:val="0"/>
      <w:marBottom w:val="0"/>
      <w:divBdr>
        <w:top w:val="none" w:sz="0" w:space="0" w:color="auto"/>
        <w:left w:val="none" w:sz="0" w:space="0" w:color="auto"/>
        <w:bottom w:val="none" w:sz="0" w:space="0" w:color="auto"/>
        <w:right w:val="none" w:sz="0" w:space="0" w:color="auto"/>
      </w:divBdr>
      <w:divsChild>
        <w:div w:id="863322096">
          <w:marLeft w:val="0"/>
          <w:marRight w:val="0"/>
          <w:marTop w:val="0"/>
          <w:marBottom w:val="0"/>
          <w:divBdr>
            <w:top w:val="none" w:sz="0" w:space="0" w:color="auto"/>
            <w:left w:val="none" w:sz="0" w:space="0" w:color="auto"/>
            <w:bottom w:val="none" w:sz="0" w:space="0" w:color="auto"/>
            <w:right w:val="none" w:sz="0" w:space="0" w:color="auto"/>
          </w:divBdr>
          <w:divsChild>
            <w:div w:id="869563822">
              <w:marLeft w:val="0"/>
              <w:marRight w:val="0"/>
              <w:marTop w:val="0"/>
              <w:marBottom w:val="0"/>
              <w:divBdr>
                <w:top w:val="none" w:sz="0" w:space="0" w:color="auto"/>
                <w:left w:val="none" w:sz="0" w:space="0" w:color="auto"/>
                <w:bottom w:val="none" w:sz="0" w:space="0" w:color="auto"/>
                <w:right w:val="none" w:sz="0" w:space="0" w:color="auto"/>
              </w:divBdr>
              <w:divsChild>
                <w:div w:id="1178037450">
                  <w:marLeft w:val="0"/>
                  <w:marRight w:val="0"/>
                  <w:marTop w:val="0"/>
                  <w:marBottom w:val="0"/>
                  <w:divBdr>
                    <w:top w:val="none" w:sz="0" w:space="0" w:color="auto"/>
                    <w:left w:val="none" w:sz="0" w:space="0" w:color="auto"/>
                    <w:bottom w:val="none" w:sz="0" w:space="0" w:color="auto"/>
                    <w:right w:val="none" w:sz="0" w:space="0" w:color="auto"/>
                  </w:divBdr>
                  <w:divsChild>
                    <w:div w:id="666398326">
                      <w:marLeft w:val="0"/>
                      <w:marRight w:val="0"/>
                      <w:marTop w:val="0"/>
                      <w:marBottom w:val="0"/>
                      <w:divBdr>
                        <w:top w:val="none" w:sz="0" w:space="0" w:color="auto"/>
                        <w:left w:val="single" w:sz="6" w:space="8" w:color="FCC36A"/>
                        <w:bottom w:val="single" w:sz="6" w:space="0" w:color="FCC36A"/>
                        <w:right w:val="single" w:sz="6" w:space="8" w:color="FCC36A"/>
                      </w:divBdr>
                      <w:divsChild>
                        <w:div w:id="6098920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4679256">
      <w:bodyDiv w:val="1"/>
      <w:marLeft w:val="0"/>
      <w:marRight w:val="0"/>
      <w:marTop w:val="0"/>
      <w:marBottom w:val="0"/>
      <w:divBdr>
        <w:top w:val="none" w:sz="0" w:space="0" w:color="auto"/>
        <w:left w:val="none" w:sz="0" w:space="0" w:color="auto"/>
        <w:bottom w:val="none" w:sz="0" w:space="0" w:color="auto"/>
        <w:right w:val="none" w:sz="0" w:space="0" w:color="auto"/>
      </w:divBdr>
      <w:divsChild>
        <w:div w:id="454715963">
          <w:marLeft w:val="0"/>
          <w:marRight w:val="0"/>
          <w:marTop w:val="0"/>
          <w:marBottom w:val="0"/>
          <w:divBdr>
            <w:top w:val="none" w:sz="0" w:space="0" w:color="auto"/>
            <w:left w:val="none" w:sz="0" w:space="0" w:color="auto"/>
            <w:bottom w:val="none" w:sz="0" w:space="0" w:color="auto"/>
            <w:right w:val="none" w:sz="0" w:space="0" w:color="auto"/>
          </w:divBdr>
          <w:divsChild>
            <w:div w:id="2018075315">
              <w:marLeft w:val="0"/>
              <w:marRight w:val="0"/>
              <w:marTop w:val="0"/>
              <w:marBottom w:val="0"/>
              <w:divBdr>
                <w:top w:val="none" w:sz="0" w:space="0" w:color="auto"/>
                <w:left w:val="none" w:sz="0" w:space="0" w:color="auto"/>
                <w:bottom w:val="none" w:sz="0" w:space="0" w:color="auto"/>
                <w:right w:val="none" w:sz="0" w:space="0" w:color="auto"/>
              </w:divBdr>
              <w:divsChild>
                <w:div w:id="611285404">
                  <w:marLeft w:val="0"/>
                  <w:marRight w:val="0"/>
                  <w:marTop w:val="0"/>
                  <w:marBottom w:val="0"/>
                  <w:divBdr>
                    <w:top w:val="none" w:sz="0" w:space="0" w:color="auto"/>
                    <w:left w:val="single" w:sz="6" w:space="8" w:color="FCC36A"/>
                    <w:bottom w:val="single" w:sz="6" w:space="0" w:color="FCC36A"/>
                    <w:right w:val="single" w:sz="6" w:space="8" w:color="FCC36A"/>
                  </w:divBdr>
                  <w:divsChild>
                    <w:div w:id="20592765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5329401">
      <w:bodyDiv w:val="1"/>
      <w:marLeft w:val="0"/>
      <w:marRight w:val="0"/>
      <w:marTop w:val="0"/>
      <w:marBottom w:val="0"/>
      <w:divBdr>
        <w:top w:val="none" w:sz="0" w:space="0" w:color="auto"/>
        <w:left w:val="none" w:sz="0" w:space="0" w:color="auto"/>
        <w:bottom w:val="none" w:sz="0" w:space="0" w:color="auto"/>
        <w:right w:val="none" w:sz="0" w:space="0" w:color="auto"/>
      </w:divBdr>
      <w:divsChild>
        <w:div w:id="1435515397">
          <w:marLeft w:val="0"/>
          <w:marRight w:val="0"/>
          <w:marTop w:val="0"/>
          <w:marBottom w:val="0"/>
          <w:divBdr>
            <w:top w:val="none" w:sz="0" w:space="0" w:color="auto"/>
            <w:left w:val="none" w:sz="0" w:space="0" w:color="auto"/>
            <w:bottom w:val="none" w:sz="0" w:space="0" w:color="auto"/>
            <w:right w:val="none" w:sz="0" w:space="0" w:color="auto"/>
          </w:divBdr>
          <w:divsChild>
            <w:div w:id="1015301974">
              <w:marLeft w:val="0"/>
              <w:marRight w:val="0"/>
              <w:marTop w:val="0"/>
              <w:marBottom w:val="0"/>
              <w:divBdr>
                <w:top w:val="none" w:sz="0" w:space="0" w:color="auto"/>
                <w:left w:val="none" w:sz="0" w:space="0" w:color="auto"/>
                <w:bottom w:val="none" w:sz="0" w:space="0" w:color="auto"/>
                <w:right w:val="none" w:sz="0" w:space="0" w:color="auto"/>
              </w:divBdr>
              <w:divsChild>
                <w:div w:id="327751540">
                  <w:marLeft w:val="0"/>
                  <w:marRight w:val="0"/>
                  <w:marTop w:val="0"/>
                  <w:marBottom w:val="0"/>
                  <w:divBdr>
                    <w:top w:val="none" w:sz="0" w:space="0" w:color="auto"/>
                    <w:left w:val="none" w:sz="0" w:space="0" w:color="auto"/>
                    <w:bottom w:val="none" w:sz="0" w:space="0" w:color="auto"/>
                    <w:right w:val="none" w:sz="0" w:space="0" w:color="auto"/>
                  </w:divBdr>
                  <w:divsChild>
                    <w:div w:id="355350189">
                      <w:marLeft w:val="0"/>
                      <w:marRight w:val="0"/>
                      <w:marTop w:val="0"/>
                      <w:marBottom w:val="0"/>
                      <w:divBdr>
                        <w:top w:val="none" w:sz="0" w:space="0" w:color="auto"/>
                        <w:left w:val="single" w:sz="6" w:space="8" w:color="FCC36A"/>
                        <w:bottom w:val="single" w:sz="6" w:space="0" w:color="FCC36A"/>
                        <w:right w:val="single" w:sz="6" w:space="8" w:color="FCC36A"/>
                      </w:divBdr>
                      <w:divsChild>
                        <w:div w:id="3320267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5379631">
      <w:bodyDiv w:val="1"/>
      <w:marLeft w:val="0"/>
      <w:marRight w:val="0"/>
      <w:marTop w:val="0"/>
      <w:marBottom w:val="0"/>
      <w:divBdr>
        <w:top w:val="none" w:sz="0" w:space="0" w:color="auto"/>
        <w:left w:val="none" w:sz="0" w:space="0" w:color="auto"/>
        <w:bottom w:val="none" w:sz="0" w:space="0" w:color="auto"/>
        <w:right w:val="none" w:sz="0" w:space="0" w:color="auto"/>
      </w:divBdr>
      <w:divsChild>
        <w:div w:id="627442574">
          <w:marLeft w:val="0"/>
          <w:marRight w:val="0"/>
          <w:marTop w:val="0"/>
          <w:marBottom w:val="0"/>
          <w:divBdr>
            <w:top w:val="none" w:sz="0" w:space="0" w:color="auto"/>
            <w:left w:val="none" w:sz="0" w:space="0" w:color="auto"/>
            <w:bottom w:val="none" w:sz="0" w:space="0" w:color="auto"/>
            <w:right w:val="none" w:sz="0" w:space="0" w:color="auto"/>
          </w:divBdr>
          <w:divsChild>
            <w:div w:id="1708144852">
              <w:marLeft w:val="0"/>
              <w:marRight w:val="0"/>
              <w:marTop w:val="0"/>
              <w:marBottom w:val="0"/>
              <w:divBdr>
                <w:top w:val="none" w:sz="0" w:space="0" w:color="auto"/>
                <w:left w:val="none" w:sz="0" w:space="0" w:color="auto"/>
                <w:bottom w:val="none" w:sz="0" w:space="0" w:color="auto"/>
                <w:right w:val="none" w:sz="0" w:space="0" w:color="auto"/>
              </w:divBdr>
              <w:divsChild>
                <w:div w:id="824904407">
                  <w:marLeft w:val="0"/>
                  <w:marRight w:val="0"/>
                  <w:marTop w:val="0"/>
                  <w:marBottom w:val="0"/>
                  <w:divBdr>
                    <w:top w:val="none" w:sz="0" w:space="0" w:color="auto"/>
                    <w:left w:val="single" w:sz="6" w:space="8" w:color="FCC36A"/>
                    <w:bottom w:val="single" w:sz="6" w:space="0" w:color="FCC36A"/>
                    <w:right w:val="single" w:sz="6" w:space="8" w:color="FCC36A"/>
                  </w:divBdr>
                  <w:divsChild>
                    <w:div w:id="5363118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5404599">
      <w:bodyDiv w:val="1"/>
      <w:marLeft w:val="0"/>
      <w:marRight w:val="0"/>
      <w:marTop w:val="0"/>
      <w:marBottom w:val="0"/>
      <w:divBdr>
        <w:top w:val="none" w:sz="0" w:space="0" w:color="auto"/>
        <w:left w:val="none" w:sz="0" w:space="0" w:color="auto"/>
        <w:bottom w:val="none" w:sz="0" w:space="0" w:color="auto"/>
        <w:right w:val="none" w:sz="0" w:space="0" w:color="auto"/>
      </w:divBdr>
      <w:divsChild>
        <w:div w:id="274941743">
          <w:marLeft w:val="0"/>
          <w:marRight w:val="0"/>
          <w:marTop w:val="0"/>
          <w:marBottom w:val="0"/>
          <w:divBdr>
            <w:top w:val="none" w:sz="0" w:space="0" w:color="auto"/>
            <w:left w:val="none" w:sz="0" w:space="0" w:color="auto"/>
            <w:bottom w:val="none" w:sz="0" w:space="0" w:color="auto"/>
            <w:right w:val="none" w:sz="0" w:space="0" w:color="auto"/>
          </w:divBdr>
          <w:divsChild>
            <w:div w:id="2109735843">
              <w:marLeft w:val="0"/>
              <w:marRight w:val="0"/>
              <w:marTop w:val="0"/>
              <w:marBottom w:val="0"/>
              <w:divBdr>
                <w:top w:val="none" w:sz="0" w:space="0" w:color="auto"/>
                <w:left w:val="none" w:sz="0" w:space="0" w:color="auto"/>
                <w:bottom w:val="none" w:sz="0" w:space="0" w:color="auto"/>
                <w:right w:val="none" w:sz="0" w:space="0" w:color="auto"/>
              </w:divBdr>
              <w:divsChild>
                <w:div w:id="1727726335">
                  <w:marLeft w:val="0"/>
                  <w:marRight w:val="0"/>
                  <w:marTop w:val="0"/>
                  <w:marBottom w:val="0"/>
                  <w:divBdr>
                    <w:top w:val="none" w:sz="0" w:space="0" w:color="auto"/>
                    <w:left w:val="none" w:sz="0" w:space="0" w:color="auto"/>
                    <w:bottom w:val="none" w:sz="0" w:space="0" w:color="auto"/>
                    <w:right w:val="none" w:sz="0" w:space="0" w:color="auto"/>
                  </w:divBdr>
                  <w:divsChild>
                    <w:div w:id="1732727916">
                      <w:marLeft w:val="0"/>
                      <w:marRight w:val="0"/>
                      <w:marTop w:val="0"/>
                      <w:marBottom w:val="0"/>
                      <w:divBdr>
                        <w:top w:val="none" w:sz="0" w:space="0" w:color="auto"/>
                        <w:left w:val="single" w:sz="6" w:space="8" w:color="FCC36A"/>
                        <w:bottom w:val="single" w:sz="6" w:space="0" w:color="FCC36A"/>
                        <w:right w:val="single" w:sz="6" w:space="8" w:color="FCC36A"/>
                      </w:divBdr>
                      <w:divsChild>
                        <w:div w:id="19848888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5601449">
      <w:bodyDiv w:val="1"/>
      <w:marLeft w:val="0"/>
      <w:marRight w:val="0"/>
      <w:marTop w:val="0"/>
      <w:marBottom w:val="0"/>
      <w:divBdr>
        <w:top w:val="none" w:sz="0" w:space="0" w:color="auto"/>
        <w:left w:val="none" w:sz="0" w:space="0" w:color="auto"/>
        <w:bottom w:val="none" w:sz="0" w:space="0" w:color="auto"/>
        <w:right w:val="none" w:sz="0" w:space="0" w:color="auto"/>
      </w:divBdr>
      <w:divsChild>
        <w:div w:id="624040635">
          <w:marLeft w:val="0"/>
          <w:marRight w:val="0"/>
          <w:marTop w:val="0"/>
          <w:marBottom w:val="0"/>
          <w:divBdr>
            <w:top w:val="none" w:sz="0" w:space="0" w:color="auto"/>
            <w:left w:val="none" w:sz="0" w:space="0" w:color="auto"/>
            <w:bottom w:val="none" w:sz="0" w:space="0" w:color="auto"/>
            <w:right w:val="none" w:sz="0" w:space="0" w:color="auto"/>
          </w:divBdr>
          <w:divsChild>
            <w:div w:id="1822647821">
              <w:marLeft w:val="0"/>
              <w:marRight w:val="0"/>
              <w:marTop w:val="0"/>
              <w:marBottom w:val="0"/>
              <w:divBdr>
                <w:top w:val="none" w:sz="0" w:space="0" w:color="auto"/>
                <w:left w:val="none" w:sz="0" w:space="0" w:color="auto"/>
                <w:bottom w:val="none" w:sz="0" w:space="0" w:color="auto"/>
                <w:right w:val="none" w:sz="0" w:space="0" w:color="auto"/>
              </w:divBdr>
              <w:divsChild>
                <w:div w:id="874000337">
                  <w:marLeft w:val="0"/>
                  <w:marRight w:val="0"/>
                  <w:marTop w:val="0"/>
                  <w:marBottom w:val="0"/>
                  <w:divBdr>
                    <w:top w:val="none" w:sz="0" w:space="0" w:color="auto"/>
                    <w:left w:val="single" w:sz="6" w:space="8" w:color="FCC36A"/>
                    <w:bottom w:val="single" w:sz="6" w:space="0" w:color="FCC36A"/>
                    <w:right w:val="single" w:sz="6" w:space="8" w:color="FCC36A"/>
                  </w:divBdr>
                  <w:divsChild>
                    <w:div w:id="4552929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6101696">
      <w:bodyDiv w:val="1"/>
      <w:marLeft w:val="0"/>
      <w:marRight w:val="0"/>
      <w:marTop w:val="0"/>
      <w:marBottom w:val="0"/>
      <w:divBdr>
        <w:top w:val="none" w:sz="0" w:space="0" w:color="auto"/>
        <w:left w:val="none" w:sz="0" w:space="0" w:color="auto"/>
        <w:bottom w:val="none" w:sz="0" w:space="0" w:color="auto"/>
        <w:right w:val="none" w:sz="0" w:space="0" w:color="auto"/>
      </w:divBdr>
      <w:divsChild>
        <w:div w:id="1689483592">
          <w:marLeft w:val="0"/>
          <w:marRight w:val="0"/>
          <w:marTop w:val="0"/>
          <w:marBottom w:val="0"/>
          <w:divBdr>
            <w:top w:val="none" w:sz="0" w:space="0" w:color="auto"/>
            <w:left w:val="none" w:sz="0" w:space="0" w:color="auto"/>
            <w:bottom w:val="none" w:sz="0" w:space="0" w:color="auto"/>
            <w:right w:val="none" w:sz="0" w:space="0" w:color="auto"/>
          </w:divBdr>
          <w:divsChild>
            <w:div w:id="1152217162">
              <w:marLeft w:val="0"/>
              <w:marRight w:val="0"/>
              <w:marTop w:val="0"/>
              <w:marBottom w:val="0"/>
              <w:divBdr>
                <w:top w:val="none" w:sz="0" w:space="0" w:color="auto"/>
                <w:left w:val="none" w:sz="0" w:space="0" w:color="auto"/>
                <w:bottom w:val="none" w:sz="0" w:space="0" w:color="auto"/>
                <w:right w:val="none" w:sz="0" w:space="0" w:color="auto"/>
              </w:divBdr>
              <w:divsChild>
                <w:div w:id="1518692121">
                  <w:marLeft w:val="0"/>
                  <w:marRight w:val="0"/>
                  <w:marTop w:val="0"/>
                  <w:marBottom w:val="0"/>
                  <w:divBdr>
                    <w:top w:val="none" w:sz="0" w:space="0" w:color="auto"/>
                    <w:left w:val="none" w:sz="0" w:space="0" w:color="auto"/>
                    <w:bottom w:val="none" w:sz="0" w:space="0" w:color="auto"/>
                    <w:right w:val="none" w:sz="0" w:space="0" w:color="auto"/>
                  </w:divBdr>
                  <w:divsChild>
                    <w:div w:id="921834206">
                      <w:marLeft w:val="0"/>
                      <w:marRight w:val="0"/>
                      <w:marTop w:val="0"/>
                      <w:marBottom w:val="0"/>
                      <w:divBdr>
                        <w:top w:val="none" w:sz="0" w:space="0" w:color="auto"/>
                        <w:left w:val="single" w:sz="6" w:space="8" w:color="FCC36A"/>
                        <w:bottom w:val="single" w:sz="6" w:space="0" w:color="FCC36A"/>
                        <w:right w:val="single" w:sz="6" w:space="8" w:color="FCC36A"/>
                      </w:divBdr>
                      <w:divsChild>
                        <w:div w:id="11723359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6955015">
      <w:bodyDiv w:val="1"/>
      <w:marLeft w:val="0"/>
      <w:marRight w:val="0"/>
      <w:marTop w:val="0"/>
      <w:marBottom w:val="0"/>
      <w:divBdr>
        <w:top w:val="none" w:sz="0" w:space="0" w:color="auto"/>
        <w:left w:val="none" w:sz="0" w:space="0" w:color="auto"/>
        <w:bottom w:val="none" w:sz="0" w:space="0" w:color="auto"/>
        <w:right w:val="none" w:sz="0" w:space="0" w:color="auto"/>
      </w:divBdr>
      <w:divsChild>
        <w:div w:id="282418422">
          <w:marLeft w:val="0"/>
          <w:marRight w:val="0"/>
          <w:marTop w:val="0"/>
          <w:marBottom w:val="0"/>
          <w:divBdr>
            <w:top w:val="none" w:sz="0" w:space="0" w:color="auto"/>
            <w:left w:val="none" w:sz="0" w:space="0" w:color="auto"/>
            <w:bottom w:val="none" w:sz="0" w:space="0" w:color="auto"/>
            <w:right w:val="none" w:sz="0" w:space="0" w:color="auto"/>
          </w:divBdr>
          <w:divsChild>
            <w:div w:id="1624726101">
              <w:marLeft w:val="0"/>
              <w:marRight w:val="0"/>
              <w:marTop w:val="0"/>
              <w:marBottom w:val="0"/>
              <w:divBdr>
                <w:top w:val="none" w:sz="0" w:space="0" w:color="auto"/>
                <w:left w:val="none" w:sz="0" w:space="0" w:color="auto"/>
                <w:bottom w:val="none" w:sz="0" w:space="0" w:color="auto"/>
                <w:right w:val="none" w:sz="0" w:space="0" w:color="auto"/>
              </w:divBdr>
              <w:divsChild>
                <w:div w:id="171065481">
                  <w:marLeft w:val="0"/>
                  <w:marRight w:val="0"/>
                  <w:marTop w:val="0"/>
                  <w:marBottom w:val="0"/>
                  <w:divBdr>
                    <w:top w:val="none" w:sz="0" w:space="0" w:color="auto"/>
                    <w:left w:val="single" w:sz="6" w:space="8" w:color="FCC36A"/>
                    <w:bottom w:val="single" w:sz="6" w:space="0" w:color="FCC36A"/>
                    <w:right w:val="single" w:sz="6" w:space="8" w:color="FCC36A"/>
                  </w:divBdr>
                  <w:divsChild>
                    <w:div w:id="1499045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7027163">
      <w:bodyDiv w:val="1"/>
      <w:marLeft w:val="0"/>
      <w:marRight w:val="0"/>
      <w:marTop w:val="0"/>
      <w:marBottom w:val="0"/>
      <w:divBdr>
        <w:top w:val="none" w:sz="0" w:space="0" w:color="auto"/>
        <w:left w:val="none" w:sz="0" w:space="0" w:color="auto"/>
        <w:bottom w:val="none" w:sz="0" w:space="0" w:color="auto"/>
        <w:right w:val="none" w:sz="0" w:space="0" w:color="auto"/>
      </w:divBdr>
      <w:divsChild>
        <w:div w:id="598607936">
          <w:marLeft w:val="0"/>
          <w:marRight w:val="0"/>
          <w:marTop w:val="0"/>
          <w:marBottom w:val="0"/>
          <w:divBdr>
            <w:top w:val="none" w:sz="0" w:space="0" w:color="auto"/>
            <w:left w:val="none" w:sz="0" w:space="0" w:color="auto"/>
            <w:bottom w:val="none" w:sz="0" w:space="0" w:color="auto"/>
            <w:right w:val="none" w:sz="0" w:space="0" w:color="auto"/>
          </w:divBdr>
          <w:divsChild>
            <w:div w:id="221252216">
              <w:marLeft w:val="0"/>
              <w:marRight w:val="0"/>
              <w:marTop w:val="0"/>
              <w:marBottom w:val="0"/>
              <w:divBdr>
                <w:top w:val="none" w:sz="0" w:space="0" w:color="auto"/>
                <w:left w:val="none" w:sz="0" w:space="0" w:color="auto"/>
                <w:bottom w:val="none" w:sz="0" w:space="0" w:color="auto"/>
                <w:right w:val="none" w:sz="0" w:space="0" w:color="auto"/>
              </w:divBdr>
              <w:divsChild>
                <w:div w:id="1003240706">
                  <w:marLeft w:val="0"/>
                  <w:marRight w:val="0"/>
                  <w:marTop w:val="0"/>
                  <w:marBottom w:val="0"/>
                  <w:divBdr>
                    <w:top w:val="none" w:sz="0" w:space="0" w:color="auto"/>
                    <w:left w:val="single" w:sz="6" w:space="8" w:color="FCC36A"/>
                    <w:bottom w:val="single" w:sz="6" w:space="0" w:color="FCC36A"/>
                    <w:right w:val="single" w:sz="6" w:space="8" w:color="FCC36A"/>
                  </w:divBdr>
                  <w:divsChild>
                    <w:div w:id="17215119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7371050">
      <w:bodyDiv w:val="1"/>
      <w:marLeft w:val="0"/>
      <w:marRight w:val="0"/>
      <w:marTop w:val="0"/>
      <w:marBottom w:val="0"/>
      <w:divBdr>
        <w:top w:val="none" w:sz="0" w:space="0" w:color="auto"/>
        <w:left w:val="none" w:sz="0" w:space="0" w:color="auto"/>
        <w:bottom w:val="none" w:sz="0" w:space="0" w:color="auto"/>
        <w:right w:val="none" w:sz="0" w:space="0" w:color="auto"/>
      </w:divBdr>
      <w:divsChild>
        <w:div w:id="1363822286">
          <w:marLeft w:val="0"/>
          <w:marRight w:val="0"/>
          <w:marTop w:val="0"/>
          <w:marBottom w:val="0"/>
          <w:divBdr>
            <w:top w:val="none" w:sz="0" w:space="0" w:color="auto"/>
            <w:left w:val="none" w:sz="0" w:space="0" w:color="auto"/>
            <w:bottom w:val="none" w:sz="0" w:space="0" w:color="auto"/>
            <w:right w:val="none" w:sz="0" w:space="0" w:color="auto"/>
          </w:divBdr>
          <w:divsChild>
            <w:div w:id="336232352">
              <w:marLeft w:val="0"/>
              <w:marRight w:val="0"/>
              <w:marTop w:val="0"/>
              <w:marBottom w:val="0"/>
              <w:divBdr>
                <w:top w:val="none" w:sz="0" w:space="0" w:color="auto"/>
                <w:left w:val="none" w:sz="0" w:space="0" w:color="auto"/>
                <w:bottom w:val="none" w:sz="0" w:space="0" w:color="auto"/>
                <w:right w:val="none" w:sz="0" w:space="0" w:color="auto"/>
              </w:divBdr>
              <w:divsChild>
                <w:div w:id="1030686531">
                  <w:marLeft w:val="0"/>
                  <w:marRight w:val="0"/>
                  <w:marTop w:val="0"/>
                  <w:marBottom w:val="0"/>
                  <w:divBdr>
                    <w:top w:val="none" w:sz="0" w:space="0" w:color="auto"/>
                    <w:left w:val="none" w:sz="0" w:space="0" w:color="auto"/>
                    <w:bottom w:val="none" w:sz="0" w:space="0" w:color="auto"/>
                    <w:right w:val="none" w:sz="0" w:space="0" w:color="auto"/>
                  </w:divBdr>
                  <w:divsChild>
                    <w:div w:id="1435440975">
                      <w:marLeft w:val="0"/>
                      <w:marRight w:val="0"/>
                      <w:marTop w:val="0"/>
                      <w:marBottom w:val="0"/>
                      <w:divBdr>
                        <w:top w:val="none" w:sz="0" w:space="0" w:color="auto"/>
                        <w:left w:val="single" w:sz="6" w:space="8" w:color="FCC36A"/>
                        <w:bottom w:val="single" w:sz="6" w:space="0" w:color="FCC36A"/>
                        <w:right w:val="single" w:sz="6" w:space="8" w:color="FCC36A"/>
                      </w:divBdr>
                      <w:divsChild>
                        <w:div w:id="13847953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7569464">
      <w:bodyDiv w:val="1"/>
      <w:marLeft w:val="0"/>
      <w:marRight w:val="0"/>
      <w:marTop w:val="0"/>
      <w:marBottom w:val="0"/>
      <w:divBdr>
        <w:top w:val="none" w:sz="0" w:space="0" w:color="auto"/>
        <w:left w:val="none" w:sz="0" w:space="0" w:color="auto"/>
        <w:bottom w:val="none" w:sz="0" w:space="0" w:color="auto"/>
        <w:right w:val="none" w:sz="0" w:space="0" w:color="auto"/>
      </w:divBdr>
      <w:divsChild>
        <w:div w:id="1878813640">
          <w:marLeft w:val="0"/>
          <w:marRight w:val="0"/>
          <w:marTop w:val="0"/>
          <w:marBottom w:val="0"/>
          <w:divBdr>
            <w:top w:val="none" w:sz="0" w:space="0" w:color="auto"/>
            <w:left w:val="none" w:sz="0" w:space="0" w:color="auto"/>
            <w:bottom w:val="none" w:sz="0" w:space="0" w:color="auto"/>
            <w:right w:val="none" w:sz="0" w:space="0" w:color="auto"/>
          </w:divBdr>
          <w:divsChild>
            <w:div w:id="545534452">
              <w:marLeft w:val="0"/>
              <w:marRight w:val="0"/>
              <w:marTop w:val="0"/>
              <w:marBottom w:val="0"/>
              <w:divBdr>
                <w:top w:val="none" w:sz="0" w:space="0" w:color="auto"/>
                <w:left w:val="none" w:sz="0" w:space="0" w:color="auto"/>
                <w:bottom w:val="none" w:sz="0" w:space="0" w:color="auto"/>
                <w:right w:val="none" w:sz="0" w:space="0" w:color="auto"/>
              </w:divBdr>
              <w:divsChild>
                <w:div w:id="1353997563">
                  <w:marLeft w:val="0"/>
                  <w:marRight w:val="0"/>
                  <w:marTop w:val="0"/>
                  <w:marBottom w:val="0"/>
                  <w:divBdr>
                    <w:top w:val="none" w:sz="0" w:space="0" w:color="auto"/>
                    <w:left w:val="none" w:sz="0" w:space="0" w:color="auto"/>
                    <w:bottom w:val="none" w:sz="0" w:space="0" w:color="auto"/>
                    <w:right w:val="none" w:sz="0" w:space="0" w:color="auto"/>
                  </w:divBdr>
                  <w:divsChild>
                    <w:div w:id="17898163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97689472">
      <w:bodyDiv w:val="1"/>
      <w:marLeft w:val="0"/>
      <w:marRight w:val="0"/>
      <w:marTop w:val="0"/>
      <w:marBottom w:val="0"/>
      <w:divBdr>
        <w:top w:val="none" w:sz="0" w:space="0" w:color="auto"/>
        <w:left w:val="none" w:sz="0" w:space="0" w:color="auto"/>
        <w:bottom w:val="none" w:sz="0" w:space="0" w:color="auto"/>
        <w:right w:val="none" w:sz="0" w:space="0" w:color="auto"/>
      </w:divBdr>
      <w:divsChild>
        <w:div w:id="492837476">
          <w:marLeft w:val="0"/>
          <w:marRight w:val="0"/>
          <w:marTop w:val="0"/>
          <w:marBottom w:val="0"/>
          <w:divBdr>
            <w:top w:val="none" w:sz="0" w:space="0" w:color="auto"/>
            <w:left w:val="none" w:sz="0" w:space="0" w:color="auto"/>
            <w:bottom w:val="none" w:sz="0" w:space="0" w:color="auto"/>
            <w:right w:val="none" w:sz="0" w:space="0" w:color="auto"/>
          </w:divBdr>
          <w:divsChild>
            <w:div w:id="1700008378">
              <w:marLeft w:val="0"/>
              <w:marRight w:val="0"/>
              <w:marTop w:val="0"/>
              <w:marBottom w:val="0"/>
              <w:divBdr>
                <w:top w:val="none" w:sz="0" w:space="0" w:color="auto"/>
                <w:left w:val="none" w:sz="0" w:space="0" w:color="auto"/>
                <w:bottom w:val="none" w:sz="0" w:space="0" w:color="auto"/>
                <w:right w:val="none" w:sz="0" w:space="0" w:color="auto"/>
              </w:divBdr>
              <w:divsChild>
                <w:div w:id="1275795727">
                  <w:marLeft w:val="0"/>
                  <w:marRight w:val="0"/>
                  <w:marTop w:val="0"/>
                  <w:marBottom w:val="0"/>
                  <w:divBdr>
                    <w:top w:val="none" w:sz="0" w:space="0" w:color="auto"/>
                    <w:left w:val="none" w:sz="0" w:space="0" w:color="auto"/>
                    <w:bottom w:val="none" w:sz="0" w:space="0" w:color="auto"/>
                    <w:right w:val="none" w:sz="0" w:space="0" w:color="auto"/>
                  </w:divBdr>
                  <w:divsChild>
                    <w:div w:id="193149940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98144849">
      <w:bodyDiv w:val="1"/>
      <w:marLeft w:val="0"/>
      <w:marRight w:val="0"/>
      <w:marTop w:val="0"/>
      <w:marBottom w:val="0"/>
      <w:divBdr>
        <w:top w:val="none" w:sz="0" w:space="0" w:color="auto"/>
        <w:left w:val="none" w:sz="0" w:space="0" w:color="auto"/>
        <w:bottom w:val="none" w:sz="0" w:space="0" w:color="auto"/>
        <w:right w:val="none" w:sz="0" w:space="0" w:color="auto"/>
      </w:divBdr>
      <w:divsChild>
        <w:div w:id="1978679737">
          <w:marLeft w:val="0"/>
          <w:marRight w:val="0"/>
          <w:marTop w:val="0"/>
          <w:marBottom w:val="0"/>
          <w:divBdr>
            <w:top w:val="none" w:sz="0" w:space="0" w:color="auto"/>
            <w:left w:val="none" w:sz="0" w:space="0" w:color="auto"/>
            <w:bottom w:val="none" w:sz="0" w:space="0" w:color="auto"/>
            <w:right w:val="none" w:sz="0" w:space="0" w:color="auto"/>
          </w:divBdr>
          <w:divsChild>
            <w:div w:id="479271747">
              <w:marLeft w:val="0"/>
              <w:marRight w:val="0"/>
              <w:marTop w:val="0"/>
              <w:marBottom w:val="0"/>
              <w:divBdr>
                <w:top w:val="none" w:sz="0" w:space="0" w:color="auto"/>
                <w:left w:val="none" w:sz="0" w:space="0" w:color="auto"/>
                <w:bottom w:val="none" w:sz="0" w:space="0" w:color="auto"/>
                <w:right w:val="none" w:sz="0" w:space="0" w:color="auto"/>
              </w:divBdr>
              <w:divsChild>
                <w:div w:id="14583351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998338816">
      <w:bodyDiv w:val="1"/>
      <w:marLeft w:val="0"/>
      <w:marRight w:val="0"/>
      <w:marTop w:val="0"/>
      <w:marBottom w:val="0"/>
      <w:divBdr>
        <w:top w:val="none" w:sz="0" w:space="0" w:color="auto"/>
        <w:left w:val="none" w:sz="0" w:space="0" w:color="auto"/>
        <w:bottom w:val="none" w:sz="0" w:space="0" w:color="auto"/>
        <w:right w:val="none" w:sz="0" w:space="0" w:color="auto"/>
      </w:divBdr>
      <w:divsChild>
        <w:div w:id="1196431471">
          <w:marLeft w:val="0"/>
          <w:marRight w:val="0"/>
          <w:marTop w:val="0"/>
          <w:marBottom w:val="0"/>
          <w:divBdr>
            <w:top w:val="none" w:sz="0" w:space="0" w:color="auto"/>
            <w:left w:val="none" w:sz="0" w:space="0" w:color="auto"/>
            <w:bottom w:val="none" w:sz="0" w:space="0" w:color="auto"/>
            <w:right w:val="none" w:sz="0" w:space="0" w:color="auto"/>
          </w:divBdr>
          <w:divsChild>
            <w:div w:id="1936286378">
              <w:marLeft w:val="0"/>
              <w:marRight w:val="0"/>
              <w:marTop w:val="0"/>
              <w:marBottom w:val="0"/>
              <w:divBdr>
                <w:top w:val="none" w:sz="0" w:space="0" w:color="auto"/>
                <w:left w:val="none" w:sz="0" w:space="0" w:color="auto"/>
                <w:bottom w:val="none" w:sz="0" w:space="0" w:color="auto"/>
                <w:right w:val="none" w:sz="0" w:space="0" w:color="auto"/>
              </w:divBdr>
              <w:divsChild>
                <w:div w:id="1566379105">
                  <w:marLeft w:val="0"/>
                  <w:marRight w:val="0"/>
                  <w:marTop w:val="0"/>
                  <w:marBottom w:val="0"/>
                  <w:divBdr>
                    <w:top w:val="none" w:sz="0" w:space="0" w:color="auto"/>
                    <w:left w:val="single" w:sz="6" w:space="8" w:color="FCC36A"/>
                    <w:bottom w:val="single" w:sz="6" w:space="0" w:color="FCC36A"/>
                    <w:right w:val="single" w:sz="6" w:space="8" w:color="FCC36A"/>
                  </w:divBdr>
                  <w:divsChild>
                    <w:div w:id="3761994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9070224">
      <w:bodyDiv w:val="1"/>
      <w:marLeft w:val="0"/>
      <w:marRight w:val="0"/>
      <w:marTop w:val="0"/>
      <w:marBottom w:val="0"/>
      <w:divBdr>
        <w:top w:val="none" w:sz="0" w:space="0" w:color="auto"/>
        <w:left w:val="none" w:sz="0" w:space="0" w:color="auto"/>
        <w:bottom w:val="none" w:sz="0" w:space="0" w:color="auto"/>
        <w:right w:val="none" w:sz="0" w:space="0" w:color="auto"/>
      </w:divBdr>
      <w:divsChild>
        <w:div w:id="1990480458">
          <w:marLeft w:val="0"/>
          <w:marRight w:val="0"/>
          <w:marTop w:val="0"/>
          <w:marBottom w:val="0"/>
          <w:divBdr>
            <w:top w:val="none" w:sz="0" w:space="0" w:color="auto"/>
            <w:left w:val="none" w:sz="0" w:space="0" w:color="auto"/>
            <w:bottom w:val="none" w:sz="0" w:space="0" w:color="auto"/>
            <w:right w:val="none" w:sz="0" w:space="0" w:color="auto"/>
          </w:divBdr>
          <w:divsChild>
            <w:div w:id="749815926">
              <w:marLeft w:val="0"/>
              <w:marRight w:val="0"/>
              <w:marTop w:val="0"/>
              <w:marBottom w:val="0"/>
              <w:divBdr>
                <w:top w:val="none" w:sz="0" w:space="0" w:color="auto"/>
                <w:left w:val="none" w:sz="0" w:space="0" w:color="auto"/>
                <w:bottom w:val="none" w:sz="0" w:space="0" w:color="auto"/>
                <w:right w:val="none" w:sz="0" w:space="0" w:color="auto"/>
              </w:divBdr>
              <w:divsChild>
                <w:div w:id="733308990">
                  <w:marLeft w:val="0"/>
                  <w:marRight w:val="0"/>
                  <w:marTop w:val="0"/>
                  <w:marBottom w:val="0"/>
                  <w:divBdr>
                    <w:top w:val="none" w:sz="0" w:space="0" w:color="auto"/>
                    <w:left w:val="none" w:sz="0" w:space="0" w:color="auto"/>
                    <w:bottom w:val="none" w:sz="0" w:space="0" w:color="auto"/>
                    <w:right w:val="none" w:sz="0" w:space="0" w:color="auto"/>
                  </w:divBdr>
                  <w:divsChild>
                    <w:div w:id="628318810">
                      <w:marLeft w:val="0"/>
                      <w:marRight w:val="0"/>
                      <w:marTop w:val="0"/>
                      <w:marBottom w:val="0"/>
                      <w:divBdr>
                        <w:top w:val="none" w:sz="0" w:space="0" w:color="auto"/>
                        <w:left w:val="single" w:sz="6" w:space="8" w:color="FCC36A"/>
                        <w:bottom w:val="single" w:sz="6" w:space="0" w:color="FCC36A"/>
                        <w:right w:val="single" w:sz="6" w:space="8" w:color="FCC36A"/>
                      </w:divBdr>
                      <w:divsChild>
                        <w:div w:id="2078837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9185385">
      <w:bodyDiv w:val="1"/>
      <w:marLeft w:val="0"/>
      <w:marRight w:val="0"/>
      <w:marTop w:val="0"/>
      <w:marBottom w:val="0"/>
      <w:divBdr>
        <w:top w:val="none" w:sz="0" w:space="0" w:color="auto"/>
        <w:left w:val="none" w:sz="0" w:space="0" w:color="auto"/>
        <w:bottom w:val="none" w:sz="0" w:space="0" w:color="auto"/>
        <w:right w:val="none" w:sz="0" w:space="0" w:color="auto"/>
      </w:divBdr>
      <w:divsChild>
        <w:div w:id="382754802">
          <w:marLeft w:val="0"/>
          <w:marRight w:val="0"/>
          <w:marTop w:val="0"/>
          <w:marBottom w:val="0"/>
          <w:divBdr>
            <w:top w:val="none" w:sz="0" w:space="0" w:color="auto"/>
            <w:left w:val="none" w:sz="0" w:space="0" w:color="auto"/>
            <w:bottom w:val="none" w:sz="0" w:space="0" w:color="auto"/>
            <w:right w:val="none" w:sz="0" w:space="0" w:color="auto"/>
          </w:divBdr>
          <w:divsChild>
            <w:div w:id="1966765482">
              <w:marLeft w:val="0"/>
              <w:marRight w:val="0"/>
              <w:marTop w:val="0"/>
              <w:marBottom w:val="0"/>
              <w:divBdr>
                <w:top w:val="none" w:sz="0" w:space="0" w:color="auto"/>
                <w:left w:val="none" w:sz="0" w:space="0" w:color="auto"/>
                <w:bottom w:val="none" w:sz="0" w:space="0" w:color="auto"/>
                <w:right w:val="none" w:sz="0" w:space="0" w:color="auto"/>
              </w:divBdr>
              <w:divsChild>
                <w:div w:id="472648688">
                  <w:marLeft w:val="0"/>
                  <w:marRight w:val="0"/>
                  <w:marTop w:val="0"/>
                  <w:marBottom w:val="0"/>
                  <w:divBdr>
                    <w:top w:val="none" w:sz="0" w:space="0" w:color="auto"/>
                    <w:left w:val="none" w:sz="0" w:space="0" w:color="auto"/>
                    <w:bottom w:val="none" w:sz="0" w:space="0" w:color="auto"/>
                    <w:right w:val="none" w:sz="0" w:space="0" w:color="auto"/>
                  </w:divBdr>
                  <w:divsChild>
                    <w:div w:id="1208184777">
                      <w:marLeft w:val="0"/>
                      <w:marRight w:val="0"/>
                      <w:marTop w:val="0"/>
                      <w:marBottom w:val="0"/>
                      <w:divBdr>
                        <w:top w:val="none" w:sz="0" w:space="0" w:color="auto"/>
                        <w:left w:val="single" w:sz="6" w:space="8" w:color="FCC36A"/>
                        <w:bottom w:val="single" w:sz="6" w:space="0" w:color="FCC36A"/>
                        <w:right w:val="single" w:sz="6" w:space="8" w:color="FCC36A"/>
                      </w:divBdr>
                      <w:divsChild>
                        <w:div w:id="15408191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00305512">
      <w:bodyDiv w:val="1"/>
      <w:marLeft w:val="0"/>
      <w:marRight w:val="0"/>
      <w:marTop w:val="0"/>
      <w:marBottom w:val="0"/>
      <w:divBdr>
        <w:top w:val="none" w:sz="0" w:space="0" w:color="auto"/>
        <w:left w:val="none" w:sz="0" w:space="0" w:color="auto"/>
        <w:bottom w:val="none" w:sz="0" w:space="0" w:color="auto"/>
        <w:right w:val="none" w:sz="0" w:space="0" w:color="auto"/>
      </w:divBdr>
      <w:divsChild>
        <w:div w:id="1179202413">
          <w:marLeft w:val="0"/>
          <w:marRight w:val="0"/>
          <w:marTop w:val="0"/>
          <w:marBottom w:val="0"/>
          <w:divBdr>
            <w:top w:val="none" w:sz="0" w:space="0" w:color="auto"/>
            <w:left w:val="none" w:sz="0" w:space="0" w:color="auto"/>
            <w:bottom w:val="none" w:sz="0" w:space="0" w:color="auto"/>
            <w:right w:val="none" w:sz="0" w:space="0" w:color="auto"/>
          </w:divBdr>
          <w:divsChild>
            <w:div w:id="325745334">
              <w:marLeft w:val="0"/>
              <w:marRight w:val="0"/>
              <w:marTop w:val="0"/>
              <w:marBottom w:val="0"/>
              <w:divBdr>
                <w:top w:val="none" w:sz="0" w:space="0" w:color="auto"/>
                <w:left w:val="none" w:sz="0" w:space="0" w:color="auto"/>
                <w:bottom w:val="none" w:sz="0" w:space="0" w:color="auto"/>
                <w:right w:val="none" w:sz="0" w:space="0" w:color="auto"/>
              </w:divBdr>
              <w:divsChild>
                <w:div w:id="1598900149">
                  <w:marLeft w:val="0"/>
                  <w:marRight w:val="0"/>
                  <w:marTop w:val="0"/>
                  <w:marBottom w:val="0"/>
                  <w:divBdr>
                    <w:top w:val="none" w:sz="0" w:space="0" w:color="auto"/>
                    <w:left w:val="none" w:sz="0" w:space="0" w:color="auto"/>
                    <w:bottom w:val="none" w:sz="0" w:space="0" w:color="auto"/>
                    <w:right w:val="none" w:sz="0" w:space="0" w:color="auto"/>
                  </w:divBdr>
                  <w:divsChild>
                    <w:div w:id="672798677">
                      <w:marLeft w:val="0"/>
                      <w:marRight w:val="0"/>
                      <w:marTop w:val="0"/>
                      <w:marBottom w:val="0"/>
                      <w:divBdr>
                        <w:top w:val="none" w:sz="0" w:space="0" w:color="auto"/>
                        <w:left w:val="single" w:sz="6" w:space="8" w:color="FCC36A"/>
                        <w:bottom w:val="single" w:sz="6" w:space="0" w:color="FCC36A"/>
                        <w:right w:val="single" w:sz="6" w:space="8" w:color="FCC36A"/>
                      </w:divBdr>
                      <w:divsChild>
                        <w:div w:id="20406163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00497106">
      <w:bodyDiv w:val="1"/>
      <w:marLeft w:val="0"/>
      <w:marRight w:val="0"/>
      <w:marTop w:val="0"/>
      <w:marBottom w:val="0"/>
      <w:divBdr>
        <w:top w:val="none" w:sz="0" w:space="0" w:color="auto"/>
        <w:left w:val="none" w:sz="0" w:space="0" w:color="auto"/>
        <w:bottom w:val="none" w:sz="0" w:space="0" w:color="auto"/>
        <w:right w:val="none" w:sz="0" w:space="0" w:color="auto"/>
      </w:divBdr>
      <w:divsChild>
        <w:div w:id="601035991">
          <w:marLeft w:val="0"/>
          <w:marRight w:val="0"/>
          <w:marTop w:val="0"/>
          <w:marBottom w:val="0"/>
          <w:divBdr>
            <w:top w:val="none" w:sz="0" w:space="0" w:color="auto"/>
            <w:left w:val="none" w:sz="0" w:space="0" w:color="auto"/>
            <w:bottom w:val="none" w:sz="0" w:space="0" w:color="auto"/>
            <w:right w:val="none" w:sz="0" w:space="0" w:color="auto"/>
          </w:divBdr>
          <w:divsChild>
            <w:div w:id="1866286960">
              <w:marLeft w:val="0"/>
              <w:marRight w:val="0"/>
              <w:marTop w:val="0"/>
              <w:marBottom w:val="0"/>
              <w:divBdr>
                <w:top w:val="none" w:sz="0" w:space="0" w:color="auto"/>
                <w:left w:val="none" w:sz="0" w:space="0" w:color="auto"/>
                <w:bottom w:val="none" w:sz="0" w:space="0" w:color="auto"/>
                <w:right w:val="none" w:sz="0" w:space="0" w:color="auto"/>
              </w:divBdr>
              <w:divsChild>
                <w:div w:id="1465270246">
                  <w:marLeft w:val="0"/>
                  <w:marRight w:val="0"/>
                  <w:marTop w:val="0"/>
                  <w:marBottom w:val="0"/>
                  <w:divBdr>
                    <w:top w:val="none" w:sz="0" w:space="0" w:color="auto"/>
                    <w:left w:val="single" w:sz="6" w:space="8" w:color="FCC36A"/>
                    <w:bottom w:val="single" w:sz="6" w:space="0" w:color="FCC36A"/>
                    <w:right w:val="single" w:sz="6" w:space="8" w:color="FCC36A"/>
                  </w:divBdr>
                  <w:divsChild>
                    <w:div w:id="5307266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0691282">
      <w:bodyDiv w:val="1"/>
      <w:marLeft w:val="0"/>
      <w:marRight w:val="0"/>
      <w:marTop w:val="0"/>
      <w:marBottom w:val="0"/>
      <w:divBdr>
        <w:top w:val="none" w:sz="0" w:space="0" w:color="auto"/>
        <w:left w:val="none" w:sz="0" w:space="0" w:color="auto"/>
        <w:bottom w:val="none" w:sz="0" w:space="0" w:color="auto"/>
        <w:right w:val="none" w:sz="0" w:space="0" w:color="auto"/>
      </w:divBdr>
      <w:divsChild>
        <w:div w:id="103039671">
          <w:marLeft w:val="0"/>
          <w:marRight w:val="0"/>
          <w:marTop w:val="0"/>
          <w:marBottom w:val="0"/>
          <w:divBdr>
            <w:top w:val="none" w:sz="0" w:space="0" w:color="auto"/>
            <w:left w:val="none" w:sz="0" w:space="0" w:color="auto"/>
            <w:bottom w:val="none" w:sz="0" w:space="0" w:color="auto"/>
            <w:right w:val="none" w:sz="0" w:space="0" w:color="auto"/>
          </w:divBdr>
          <w:divsChild>
            <w:div w:id="521552844">
              <w:marLeft w:val="0"/>
              <w:marRight w:val="0"/>
              <w:marTop w:val="0"/>
              <w:marBottom w:val="0"/>
              <w:divBdr>
                <w:top w:val="none" w:sz="0" w:space="0" w:color="auto"/>
                <w:left w:val="none" w:sz="0" w:space="0" w:color="auto"/>
                <w:bottom w:val="none" w:sz="0" w:space="0" w:color="auto"/>
                <w:right w:val="none" w:sz="0" w:space="0" w:color="auto"/>
              </w:divBdr>
              <w:divsChild>
                <w:div w:id="1705865698">
                  <w:marLeft w:val="0"/>
                  <w:marRight w:val="0"/>
                  <w:marTop w:val="0"/>
                  <w:marBottom w:val="0"/>
                  <w:divBdr>
                    <w:top w:val="none" w:sz="0" w:space="0" w:color="auto"/>
                    <w:left w:val="single" w:sz="6" w:space="8" w:color="FCC36A"/>
                    <w:bottom w:val="single" w:sz="6" w:space="0" w:color="FCC36A"/>
                    <w:right w:val="single" w:sz="6" w:space="8" w:color="FCC36A"/>
                  </w:divBdr>
                  <w:divsChild>
                    <w:div w:id="5665756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0694419">
      <w:bodyDiv w:val="1"/>
      <w:marLeft w:val="0"/>
      <w:marRight w:val="0"/>
      <w:marTop w:val="0"/>
      <w:marBottom w:val="0"/>
      <w:divBdr>
        <w:top w:val="none" w:sz="0" w:space="0" w:color="auto"/>
        <w:left w:val="none" w:sz="0" w:space="0" w:color="auto"/>
        <w:bottom w:val="none" w:sz="0" w:space="0" w:color="auto"/>
        <w:right w:val="none" w:sz="0" w:space="0" w:color="auto"/>
      </w:divBdr>
      <w:divsChild>
        <w:div w:id="2056541243">
          <w:marLeft w:val="0"/>
          <w:marRight w:val="0"/>
          <w:marTop w:val="0"/>
          <w:marBottom w:val="0"/>
          <w:divBdr>
            <w:top w:val="none" w:sz="0" w:space="0" w:color="auto"/>
            <w:left w:val="none" w:sz="0" w:space="0" w:color="auto"/>
            <w:bottom w:val="none" w:sz="0" w:space="0" w:color="auto"/>
            <w:right w:val="none" w:sz="0" w:space="0" w:color="auto"/>
          </w:divBdr>
          <w:divsChild>
            <w:div w:id="139005999">
              <w:marLeft w:val="0"/>
              <w:marRight w:val="0"/>
              <w:marTop w:val="0"/>
              <w:marBottom w:val="0"/>
              <w:divBdr>
                <w:top w:val="none" w:sz="0" w:space="0" w:color="auto"/>
                <w:left w:val="none" w:sz="0" w:space="0" w:color="auto"/>
                <w:bottom w:val="none" w:sz="0" w:space="0" w:color="auto"/>
                <w:right w:val="none" w:sz="0" w:space="0" w:color="auto"/>
              </w:divBdr>
              <w:divsChild>
                <w:div w:id="478885515">
                  <w:marLeft w:val="0"/>
                  <w:marRight w:val="0"/>
                  <w:marTop w:val="0"/>
                  <w:marBottom w:val="0"/>
                  <w:divBdr>
                    <w:top w:val="none" w:sz="0" w:space="0" w:color="auto"/>
                    <w:left w:val="none" w:sz="0" w:space="0" w:color="auto"/>
                    <w:bottom w:val="none" w:sz="0" w:space="0" w:color="auto"/>
                    <w:right w:val="none" w:sz="0" w:space="0" w:color="auto"/>
                  </w:divBdr>
                  <w:divsChild>
                    <w:div w:id="10986599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01611670">
      <w:bodyDiv w:val="1"/>
      <w:marLeft w:val="0"/>
      <w:marRight w:val="0"/>
      <w:marTop w:val="0"/>
      <w:marBottom w:val="0"/>
      <w:divBdr>
        <w:top w:val="none" w:sz="0" w:space="0" w:color="auto"/>
        <w:left w:val="none" w:sz="0" w:space="0" w:color="auto"/>
        <w:bottom w:val="none" w:sz="0" w:space="0" w:color="auto"/>
        <w:right w:val="none" w:sz="0" w:space="0" w:color="auto"/>
      </w:divBdr>
      <w:divsChild>
        <w:div w:id="415712908">
          <w:marLeft w:val="0"/>
          <w:marRight w:val="0"/>
          <w:marTop w:val="0"/>
          <w:marBottom w:val="0"/>
          <w:divBdr>
            <w:top w:val="none" w:sz="0" w:space="0" w:color="auto"/>
            <w:left w:val="none" w:sz="0" w:space="0" w:color="auto"/>
            <w:bottom w:val="none" w:sz="0" w:space="0" w:color="auto"/>
            <w:right w:val="none" w:sz="0" w:space="0" w:color="auto"/>
          </w:divBdr>
          <w:divsChild>
            <w:div w:id="939484434">
              <w:marLeft w:val="0"/>
              <w:marRight w:val="0"/>
              <w:marTop w:val="0"/>
              <w:marBottom w:val="0"/>
              <w:divBdr>
                <w:top w:val="none" w:sz="0" w:space="0" w:color="auto"/>
                <w:left w:val="none" w:sz="0" w:space="0" w:color="auto"/>
                <w:bottom w:val="none" w:sz="0" w:space="0" w:color="auto"/>
                <w:right w:val="none" w:sz="0" w:space="0" w:color="auto"/>
              </w:divBdr>
              <w:divsChild>
                <w:div w:id="1511456">
                  <w:marLeft w:val="0"/>
                  <w:marRight w:val="0"/>
                  <w:marTop w:val="0"/>
                  <w:marBottom w:val="0"/>
                  <w:divBdr>
                    <w:top w:val="none" w:sz="0" w:space="0" w:color="auto"/>
                    <w:left w:val="none" w:sz="0" w:space="0" w:color="auto"/>
                    <w:bottom w:val="none" w:sz="0" w:space="0" w:color="auto"/>
                    <w:right w:val="none" w:sz="0" w:space="0" w:color="auto"/>
                  </w:divBdr>
                  <w:divsChild>
                    <w:div w:id="95945412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01620510">
      <w:bodyDiv w:val="1"/>
      <w:marLeft w:val="0"/>
      <w:marRight w:val="0"/>
      <w:marTop w:val="0"/>
      <w:marBottom w:val="0"/>
      <w:divBdr>
        <w:top w:val="none" w:sz="0" w:space="0" w:color="auto"/>
        <w:left w:val="none" w:sz="0" w:space="0" w:color="auto"/>
        <w:bottom w:val="none" w:sz="0" w:space="0" w:color="auto"/>
        <w:right w:val="none" w:sz="0" w:space="0" w:color="auto"/>
      </w:divBdr>
      <w:divsChild>
        <w:div w:id="822698057">
          <w:marLeft w:val="0"/>
          <w:marRight w:val="0"/>
          <w:marTop w:val="0"/>
          <w:marBottom w:val="0"/>
          <w:divBdr>
            <w:top w:val="none" w:sz="0" w:space="0" w:color="auto"/>
            <w:left w:val="none" w:sz="0" w:space="0" w:color="auto"/>
            <w:bottom w:val="none" w:sz="0" w:space="0" w:color="auto"/>
            <w:right w:val="none" w:sz="0" w:space="0" w:color="auto"/>
          </w:divBdr>
          <w:divsChild>
            <w:div w:id="1398631733">
              <w:marLeft w:val="0"/>
              <w:marRight w:val="0"/>
              <w:marTop w:val="0"/>
              <w:marBottom w:val="0"/>
              <w:divBdr>
                <w:top w:val="none" w:sz="0" w:space="0" w:color="auto"/>
                <w:left w:val="none" w:sz="0" w:space="0" w:color="auto"/>
                <w:bottom w:val="none" w:sz="0" w:space="0" w:color="auto"/>
                <w:right w:val="none" w:sz="0" w:space="0" w:color="auto"/>
              </w:divBdr>
              <w:divsChild>
                <w:div w:id="1857183616">
                  <w:marLeft w:val="0"/>
                  <w:marRight w:val="0"/>
                  <w:marTop w:val="0"/>
                  <w:marBottom w:val="0"/>
                  <w:divBdr>
                    <w:top w:val="none" w:sz="0" w:space="0" w:color="auto"/>
                    <w:left w:val="single" w:sz="6" w:space="8" w:color="FCC36A"/>
                    <w:bottom w:val="single" w:sz="6" w:space="0" w:color="FCC36A"/>
                    <w:right w:val="single" w:sz="6" w:space="8" w:color="FCC36A"/>
                  </w:divBdr>
                  <w:divsChild>
                    <w:div w:id="17274135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2004660">
      <w:bodyDiv w:val="1"/>
      <w:marLeft w:val="0"/>
      <w:marRight w:val="0"/>
      <w:marTop w:val="0"/>
      <w:marBottom w:val="0"/>
      <w:divBdr>
        <w:top w:val="none" w:sz="0" w:space="0" w:color="auto"/>
        <w:left w:val="none" w:sz="0" w:space="0" w:color="auto"/>
        <w:bottom w:val="none" w:sz="0" w:space="0" w:color="auto"/>
        <w:right w:val="none" w:sz="0" w:space="0" w:color="auto"/>
      </w:divBdr>
      <w:divsChild>
        <w:div w:id="329063776">
          <w:marLeft w:val="0"/>
          <w:marRight w:val="0"/>
          <w:marTop w:val="0"/>
          <w:marBottom w:val="0"/>
          <w:divBdr>
            <w:top w:val="none" w:sz="0" w:space="0" w:color="auto"/>
            <w:left w:val="none" w:sz="0" w:space="0" w:color="auto"/>
            <w:bottom w:val="none" w:sz="0" w:space="0" w:color="auto"/>
            <w:right w:val="none" w:sz="0" w:space="0" w:color="auto"/>
          </w:divBdr>
          <w:divsChild>
            <w:div w:id="1918586369">
              <w:marLeft w:val="0"/>
              <w:marRight w:val="0"/>
              <w:marTop w:val="0"/>
              <w:marBottom w:val="0"/>
              <w:divBdr>
                <w:top w:val="none" w:sz="0" w:space="0" w:color="auto"/>
                <w:left w:val="none" w:sz="0" w:space="0" w:color="auto"/>
                <w:bottom w:val="none" w:sz="0" w:space="0" w:color="auto"/>
                <w:right w:val="none" w:sz="0" w:space="0" w:color="auto"/>
              </w:divBdr>
              <w:divsChild>
                <w:div w:id="1838691211">
                  <w:marLeft w:val="0"/>
                  <w:marRight w:val="0"/>
                  <w:marTop w:val="0"/>
                  <w:marBottom w:val="0"/>
                  <w:divBdr>
                    <w:top w:val="none" w:sz="0" w:space="0" w:color="auto"/>
                    <w:left w:val="single" w:sz="6" w:space="8" w:color="FCC36A"/>
                    <w:bottom w:val="single" w:sz="6" w:space="0" w:color="FCC36A"/>
                    <w:right w:val="single" w:sz="6" w:space="8" w:color="FCC36A"/>
                  </w:divBdr>
                  <w:divsChild>
                    <w:div w:id="386489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4313287">
      <w:bodyDiv w:val="1"/>
      <w:marLeft w:val="0"/>
      <w:marRight w:val="0"/>
      <w:marTop w:val="0"/>
      <w:marBottom w:val="0"/>
      <w:divBdr>
        <w:top w:val="none" w:sz="0" w:space="0" w:color="auto"/>
        <w:left w:val="none" w:sz="0" w:space="0" w:color="auto"/>
        <w:bottom w:val="none" w:sz="0" w:space="0" w:color="auto"/>
        <w:right w:val="none" w:sz="0" w:space="0" w:color="auto"/>
      </w:divBdr>
      <w:divsChild>
        <w:div w:id="141891899">
          <w:marLeft w:val="0"/>
          <w:marRight w:val="0"/>
          <w:marTop w:val="0"/>
          <w:marBottom w:val="0"/>
          <w:divBdr>
            <w:top w:val="none" w:sz="0" w:space="0" w:color="auto"/>
            <w:left w:val="none" w:sz="0" w:space="0" w:color="auto"/>
            <w:bottom w:val="none" w:sz="0" w:space="0" w:color="auto"/>
            <w:right w:val="none" w:sz="0" w:space="0" w:color="auto"/>
          </w:divBdr>
          <w:divsChild>
            <w:div w:id="1267615465">
              <w:marLeft w:val="0"/>
              <w:marRight w:val="0"/>
              <w:marTop w:val="0"/>
              <w:marBottom w:val="0"/>
              <w:divBdr>
                <w:top w:val="none" w:sz="0" w:space="0" w:color="auto"/>
                <w:left w:val="none" w:sz="0" w:space="0" w:color="auto"/>
                <w:bottom w:val="none" w:sz="0" w:space="0" w:color="auto"/>
                <w:right w:val="none" w:sz="0" w:space="0" w:color="auto"/>
              </w:divBdr>
              <w:divsChild>
                <w:div w:id="1957978724">
                  <w:marLeft w:val="0"/>
                  <w:marRight w:val="0"/>
                  <w:marTop w:val="0"/>
                  <w:marBottom w:val="0"/>
                  <w:divBdr>
                    <w:top w:val="none" w:sz="0" w:space="0" w:color="auto"/>
                    <w:left w:val="none" w:sz="0" w:space="0" w:color="auto"/>
                    <w:bottom w:val="none" w:sz="0" w:space="0" w:color="auto"/>
                    <w:right w:val="none" w:sz="0" w:space="0" w:color="auto"/>
                  </w:divBdr>
                  <w:divsChild>
                    <w:div w:id="16383003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04700631">
      <w:bodyDiv w:val="1"/>
      <w:marLeft w:val="0"/>
      <w:marRight w:val="0"/>
      <w:marTop w:val="0"/>
      <w:marBottom w:val="0"/>
      <w:divBdr>
        <w:top w:val="none" w:sz="0" w:space="0" w:color="auto"/>
        <w:left w:val="none" w:sz="0" w:space="0" w:color="auto"/>
        <w:bottom w:val="none" w:sz="0" w:space="0" w:color="auto"/>
        <w:right w:val="none" w:sz="0" w:space="0" w:color="auto"/>
      </w:divBdr>
      <w:divsChild>
        <w:div w:id="2007397781">
          <w:marLeft w:val="0"/>
          <w:marRight w:val="0"/>
          <w:marTop w:val="0"/>
          <w:marBottom w:val="0"/>
          <w:divBdr>
            <w:top w:val="none" w:sz="0" w:space="0" w:color="auto"/>
            <w:left w:val="none" w:sz="0" w:space="0" w:color="auto"/>
            <w:bottom w:val="none" w:sz="0" w:space="0" w:color="auto"/>
            <w:right w:val="none" w:sz="0" w:space="0" w:color="auto"/>
          </w:divBdr>
          <w:divsChild>
            <w:div w:id="908199082">
              <w:marLeft w:val="0"/>
              <w:marRight w:val="0"/>
              <w:marTop w:val="0"/>
              <w:marBottom w:val="0"/>
              <w:divBdr>
                <w:top w:val="none" w:sz="0" w:space="0" w:color="auto"/>
                <w:left w:val="none" w:sz="0" w:space="0" w:color="auto"/>
                <w:bottom w:val="none" w:sz="0" w:space="0" w:color="auto"/>
                <w:right w:val="none" w:sz="0" w:space="0" w:color="auto"/>
              </w:divBdr>
              <w:divsChild>
                <w:div w:id="1548490355">
                  <w:marLeft w:val="0"/>
                  <w:marRight w:val="0"/>
                  <w:marTop w:val="0"/>
                  <w:marBottom w:val="0"/>
                  <w:divBdr>
                    <w:top w:val="none" w:sz="0" w:space="0" w:color="auto"/>
                    <w:left w:val="single" w:sz="6" w:space="8" w:color="FCC36A"/>
                    <w:bottom w:val="single" w:sz="6" w:space="0" w:color="FCC36A"/>
                    <w:right w:val="single" w:sz="6" w:space="8" w:color="FCC36A"/>
                  </w:divBdr>
                  <w:divsChild>
                    <w:div w:id="1683236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4969249">
      <w:bodyDiv w:val="1"/>
      <w:marLeft w:val="0"/>
      <w:marRight w:val="0"/>
      <w:marTop w:val="0"/>
      <w:marBottom w:val="0"/>
      <w:divBdr>
        <w:top w:val="none" w:sz="0" w:space="0" w:color="auto"/>
        <w:left w:val="none" w:sz="0" w:space="0" w:color="auto"/>
        <w:bottom w:val="none" w:sz="0" w:space="0" w:color="auto"/>
        <w:right w:val="none" w:sz="0" w:space="0" w:color="auto"/>
      </w:divBdr>
      <w:divsChild>
        <w:div w:id="1544098023">
          <w:marLeft w:val="0"/>
          <w:marRight w:val="0"/>
          <w:marTop w:val="0"/>
          <w:marBottom w:val="0"/>
          <w:divBdr>
            <w:top w:val="none" w:sz="0" w:space="0" w:color="auto"/>
            <w:left w:val="none" w:sz="0" w:space="0" w:color="auto"/>
            <w:bottom w:val="none" w:sz="0" w:space="0" w:color="auto"/>
            <w:right w:val="none" w:sz="0" w:space="0" w:color="auto"/>
          </w:divBdr>
          <w:divsChild>
            <w:div w:id="839932213">
              <w:marLeft w:val="0"/>
              <w:marRight w:val="0"/>
              <w:marTop w:val="0"/>
              <w:marBottom w:val="0"/>
              <w:divBdr>
                <w:top w:val="none" w:sz="0" w:space="0" w:color="auto"/>
                <w:left w:val="none" w:sz="0" w:space="0" w:color="auto"/>
                <w:bottom w:val="none" w:sz="0" w:space="0" w:color="auto"/>
                <w:right w:val="none" w:sz="0" w:space="0" w:color="auto"/>
              </w:divBdr>
              <w:divsChild>
                <w:div w:id="1744180166">
                  <w:marLeft w:val="0"/>
                  <w:marRight w:val="0"/>
                  <w:marTop w:val="0"/>
                  <w:marBottom w:val="0"/>
                  <w:divBdr>
                    <w:top w:val="none" w:sz="0" w:space="0" w:color="auto"/>
                    <w:left w:val="none" w:sz="0" w:space="0" w:color="auto"/>
                    <w:bottom w:val="none" w:sz="0" w:space="0" w:color="auto"/>
                    <w:right w:val="none" w:sz="0" w:space="0" w:color="auto"/>
                  </w:divBdr>
                  <w:divsChild>
                    <w:div w:id="14469716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05277950">
      <w:bodyDiv w:val="1"/>
      <w:marLeft w:val="0"/>
      <w:marRight w:val="0"/>
      <w:marTop w:val="0"/>
      <w:marBottom w:val="0"/>
      <w:divBdr>
        <w:top w:val="none" w:sz="0" w:space="0" w:color="auto"/>
        <w:left w:val="none" w:sz="0" w:space="0" w:color="auto"/>
        <w:bottom w:val="none" w:sz="0" w:space="0" w:color="auto"/>
        <w:right w:val="none" w:sz="0" w:space="0" w:color="auto"/>
      </w:divBdr>
      <w:divsChild>
        <w:div w:id="1745377142">
          <w:marLeft w:val="0"/>
          <w:marRight w:val="0"/>
          <w:marTop w:val="0"/>
          <w:marBottom w:val="0"/>
          <w:divBdr>
            <w:top w:val="none" w:sz="0" w:space="0" w:color="auto"/>
            <w:left w:val="none" w:sz="0" w:space="0" w:color="auto"/>
            <w:bottom w:val="none" w:sz="0" w:space="0" w:color="auto"/>
            <w:right w:val="none" w:sz="0" w:space="0" w:color="auto"/>
          </w:divBdr>
          <w:divsChild>
            <w:div w:id="1472670676">
              <w:marLeft w:val="0"/>
              <w:marRight w:val="0"/>
              <w:marTop w:val="0"/>
              <w:marBottom w:val="0"/>
              <w:divBdr>
                <w:top w:val="none" w:sz="0" w:space="0" w:color="auto"/>
                <w:left w:val="none" w:sz="0" w:space="0" w:color="auto"/>
                <w:bottom w:val="none" w:sz="0" w:space="0" w:color="auto"/>
                <w:right w:val="none" w:sz="0" w:space="0" w:color="auto"/>
              </w:divBdr>
              <w:divsChild>
                <w:div w:id="1628469739">
                  <w:marLeft w:val="0"/>
                  <w:marRight w:val="0"/>
                  <w:marTop w:val="0"/>
                  <w:marBottom w:val="0"/>
                  <w:divBdr>
                    <w:top w:val="none" w:sz="0" w:space="0" w:color="auto"/>
                    <w:left w:val="none" w:sz="0" w:space="0" w:color="auto"/>
                    <w:bottom w:val="none" w:sz="0" w:space="0" w:color="auto"/>
                    <w:right w:val="none" w:sz="0" w:space="0" w:color="auto"/>
                  </w:divBdr>
                  <w:divsChild>
                    <w:div w:id="70390181">
                      <w:marLeft w:val="0"/>
                      <w:marRight w:val="0"/>
                      <w:marTop w:val="0"/>
                      <w:marBottom w:val="0"/>
                      <w:divBdr>
                        <w:top w:val="none" w:sz="0" w:space="0" w:color="auto"/>
                        <w:left w:val="single" w:sz="6" w:space="8" w:color="FCC36A"/>
                        <w:bottom w:val="single" w:sz="6" w:space="0" w:color="FCC36A"/>
                        <w:right w:val="single" w:sz="6" w:space="8" w:color="FCC36A"/>
                      </w:divBdr>
                      <w:divsChild>
                        <w:div w:id="15343448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05543950">
      <w:bodyDiv w:val="1"/>
      <w:marLeft w:val="0"/>
      <w:marRight w:val="0"/>
      <w:marTop w:val="0"/>
      <w:marBottom w:val="0"/>
      <w:divBdr>
        <w:top w:val="none" w:sz="0" w:space="0" w:color="auto"/>
        <w:left w:val="none" w:sz="0" w:space="0" w:color="auto"/>
        <w:bottom w:val="none" w:sz="0" w:space="0" w:color="auto"/>
        <w:right w:val="none" w:sz="0" w:space="0" w:color="auto"/>
      </w:divBdr>
      <w:divsChild>
        <w:div w:id="1139229884">
          <w:marLeft w:val="0"/>
          <w:marRight w:val="0"/>
          <w:marTop w:val="0"/>
          <w:marBottom w:val="0"/>
          <w:divBdr>
            <w:top w:val="none" w:sz="0" w:space="0" w:color="auto"/>
            <w:left w:val="none" w:sz="0" w:space="0" w:color="auto"/>
            <w:bottom w:val="none" w:sz="0" w:space="0" w:color="auto"/>
            <w:right w:val="none" w:sz="0" w:space="0" w:color="auto"/>
          </w:divBdr>
          <w:divsChild>
            <w:div w:id="1874882700">
              <w:marLeft w:val="0"/>
              <w:marRight w:val="0"/>
              <w:marTop w:val="0"/>
              <w:marBottom w:val="0"/>
              <w:divBdr>
                <w:top w:val="none" w:sz="0" w:space="0" w:color="auto"/>
                <w:left w:val="none" w:sz="0" w:space="0" w:color="auto"/>
                <w:bottom w:val="none" w:sz="0" w:space="0" w:color="auto"/>
                <w:right w:val="none" w:sz="0" w:space="0" w:color="auto"/>
              </w:divBdr>
              <w:divsChild>
                <w:div w:id="51272119">
                  <w:marLeft w:val="0"/>
                  <w:marRight w:val="0"/>
                  <w:marTop w:val="0"/>
                  <w:marBottom w:val="0"/>
                  <w:divBdr>
                    <w:top w:val="none" w:sz="0" w:space="0" w:color="auto"/>
                    <w:left w:val="single" w:sz="6" w:space="8" w:color="FCC36A"/>
                    <w:bottom w:val="single" w:sz="6" w:space="0" w:color="FCC36A"/>
                    <w:right w:val="single" w:sz="6" w:space="8" w:color="FCC36A"/>
                  </w:divBdr>
                  <w:divsChild>
                    <w:div w:id="17738649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5619171">
      <w:bodyDiv w:val="1"/>
      <w:marLeft w:val="0"/>
      <w:marRight w:val="0"/>
      <w:marTop w:val="0"/>
      <w:marBottom w:val="0"/>
      <w:divBdr>
        <w:top w:val="none" w:sz="0" w:space="0" w:color="auto"/>
        <w:left w:val="none" w:sz="0" w:space="0" w:color="auto"/>
        <w:bottom w:val="none" w:sz="0" w:space="0" w:color="auto"/>
        <w:right w:val="none" w:sz="0" w:space="0" w:color="auto"/>
      </w:divBdr>
      <w:divsChild>
        <w:div w:id="2107144480">
          <w:marLeft w:val="0"/>
          <w:marRight w:val="0"/>
          <w:marTop w:val="0"/>
          <w:marBottom w:val="0"/>
          <w:divBdr>
            <w:top w:val="none" w:sz="0" w:space="0" w:color="auto"/>
            <w:left w:val="none" w:sz="0" w:space="0" w:color="auto"/>
            <w:bottom w:val="none" w:sz="0" w:space="0" w:color="auto"/>
            <w:right w:val="none" w:sz="0" w:space="0" w:color="auto"/>
          </w:divBdr>
          <w:divsChild>
            <w:div w:id="386802584">
              <w:marLeft w:val="0"/>
              <w:marRight w:val="0"/>
              <w:marTop w:val="0"/>
              <w:marBottom w:val="0"/>
              <w:divBdr>
                <w:top w:val="none" w:sz="0" w:space="0" w:color="auto"/>
                <w:left w:val="none" w:sz="0" w:space="0" w:color="auto"/>
                <w:bottom w:val="none" w:sz="0" w:space="0" w:color="auto"/>
                <w:right w:val="none" w:sz="0" w:space="0" w:color="auto"/>
              </w:divBdr>
              <w:divsChild>
                <w:div w:id="1580090667">
                  <w:marLeft w:val="0"/>
                  <w:marRight w:val="0"/>
                  <w:marTop w:val="0"/>
                  <w:marBottom w:val="0"/>
                  <w:divBdr>
                    <w:top w:val="none" w:sz="0" w:space="0" w:color="auto"/>
                    <w:left w:val="none" w:sz="0" w:space="0" w:color="auto"/>
                    <w:bottom w:val="none" w:sz="0" w:space="0" w:color="auto"/>
                    <w:right w:val="none" w:sz="0" w:space="0" w:color="auto"/>
                  </w:divBdr>
                  <w:divsChild>
                    <w:div w:id="18167256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05816896">
      <w:bodyDiv w:val="1"/>
      <w:marLeft w:val="0"/>
      <w:marRight w:val="0"/>
      <w:marTop w:val="0"/>
      <w:marBottom w:val="0"/>
      <w:divBdr>
        <w:top w:val="none" w:sz="0" w:space="0" w:color="auto"/>
        <w:left w:val="none" w:sz="0" w:space="0" w:color="auto"/>
        <w:bottom w:val="none" w:sz="0" w:space="0" w:color="auto"/>
        <w:right w:val="none" w:sz="0" w:space="0" w:color="auto"/>
      </w:divBdr>
      <w:divsChild>
        <w:div w:id="695496701">
          <w:marLeft w:val="0"/>
          <w:marRight w:val="0"/>
          <w:marTop w:val="0"/>
          <w:marBottom w:val="0"/>
          <w:divBdr>
            <w:top w:val="none" w:sz="0" w:space="0" w:color="auto"/>
            <w:left w:val="none" w:sz="0" w:space="0" w:color="auto"/>
            <w:bottom w:val="none" w:sz="0" w:space="0" w:color="auto"/>
            <w:right w:val="none" w:sz="0" w:space="0" w:color="auto"/>
          </w:divBdr>
          <w:divsChild>
            <w:div w:id="1423719920">
              <w:marLeft w:val="0"/>
              <w:marRight w:val="0"/>
              <w:marTop w:val="0"/>
              <w:marBottom w:val="0"/>
              <w:divBdr>
                <w:top w:val="none" w:sz="0" w:space="0" w:color="auto"/>
                <w:left w:val="none" w:sz="0" w:space="0" w:color="auto"/>
                <w:bottom w:val="none" w:sz="0" w:space="0" w:color="auto"/>
                <w:right w:val="none" w:sz="0" w:space="0" w:color="auto"/>
              </w:divBdr>
              <w:divsChild>
                <w:div w:id="991718039">
                  <w:marLeft w:val="0"/>
                  <w:marRight w:val="0"/>
                  <w:marTop w:val="0"/>
                  <w:marBottom w:val="0"/>
                  <w:divBdr>
                    <w:top w:val="none" w:sz="0" w:space="0" w:color="auto"/>
                    <w:left w:val="single" w:sz="6" w:space="8" w:color="FCC36A"/>
                    <w:bottom w:val="single" w:sz="6" w:space="0" w:color="FCC36A"/>
                    <w:right w:val="single" w:sz="6" w:space="8" w:color="FCC36A"/>
                  </w:divBdr>
                  <w:divsChild>
                    <w:div w:id="3268603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5892654">
      <w:bodyDiv w:val="1"/>
      <w:marLeft w:val="0"/>
      <w:marRight w:val="0"/>
      <w:marTop w:val="0"/>
      <w:marBottom w:val="0"/>
      <w:divBdr>
        <w:top w:val="none" w:sz="0" w:space="0" w:color="auto"/>
        <w:left w:val="none" w:sz="0" w:space="0" w:color="auto"/>
        <w:bottom w:val="none" w:sz="0" w:space="0" w:color="auto"/>
        <w:right w:val="none" w:sz="0" w:space="0" w:color="auto"/>
      </w:divBdr>
      <w:divsChild>
        <w:div w:id="469399467">
          <w:marLeft w:val="0"/>
          <w:marRight w:val="0"/>
          <w:marTop w:val="0"/>
          <w:marBottom w:val="0"/>
          <w:divBdr>
            <w:top w:val="none" w:sz="0" w:space="0" w:color="auto"/>
            <w:left w:val="none" w:sz="0" w:space="0" w:color="auto"/>
            <w:bottom w:val="none" w:sz="0" w:space="0" w:color="auto"/>
            <w:right w:val="none" w:sz="0" w:space="0" w:color="auto"/>
          </w:divBdr>
          <w:divsChild>
            <w:div w:id="513695144">
              <w:marLeft w:val="0"/>
              <w:marRight w:val="0"/>
              <w:marTop w:val="0"/>
              <w:marBottom w:val="0"/>
              <w:divBdr>
                <w:top w:val="none" w:sz="0" w:space="0" w:color="auto"/>
                <w:left w:val="none" w:sz="0" w:space="0" w:color="auto"/>
                <w:bottom w:val="none" w:sz="0" w:space="0" w:color="auto"/>
                <w:right w:val="none" w:sz="0" w:space="0" w:color="auto"/>
              </w:divBdr>
              <w:divsChild>
                <w:div w:id="1809516121">
                  <w:marLeft w:val="0"/>
                  <w:marRight w:val="0"/>
                  <w:marTop w:val="0"/>
                  <w:marBottom w:val="0"/>
                  <w:divBdr>
                    <w:top w:val="none" w:sz="0" w:space="0" w:color="auto"/>
                    <w:left w:val="single" w:sz="6" w:space="8" w:color="FCC36A"/>
                    <w:bottom w:val="single" w:sz="6" w:space="0" w:color="FCC36A"/>
                    <w:right w:val="single" w:sz="6" w:space="8" w:color="FCC36A"/>
                  </w:divBdr>
                  <w:divsChild>
                    <w:div w:id="11094697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6006813">
      <w:bodyDiv w:val="1"/>
      <w:marLeft w:val="0"/>
      <w:marRight w:val="0"/>
      <w:marTop w:val="0"/>
      <w:marBottom w:val="0"/>
      <w:divBdr>
        <w:top w:val="none" w:sz="0" w:space="0" w:color="auto"/>
        <w:left w:val="none" w:sz="0" w:space="0" w:color="auto"/>
        <w:bottom w:val="none" w:sz="0" w:space="0" w:color="auto"/>
        <w:right w:val="none" w:sz="0" w:space="0" w:color="auto"/>
      </w:divBdr>
      <w:divsChild>
        <w:div w:id="611279892">
          <w:marLeft w:val="0"/>
          <w:marRight w:val="0"/>
          <w:marTop w:val="0"/>
          <w:marBottom w:val="0"/>
          <w:divBdr>
            <w:top w:val="none" w:sz="0" w:space="0" w:color="auto"/>
            <w:left w:val="none" w:sz="0" w:space="0" w:color="auto"/>
            <w:bottom w:val="none" w:sz="0" w:space="0" w:color="auto"/>
            <w:right w:val="none" w:sz="0" w:space="0" w:color="auto"/>
          </w:divBdr>
          <w:divsChild>
            <w:div w:id="357196744">
              <w:marLeft w:val="0"/>
              <w:marRight w:val="0"/>
              <w:marTop w:val="0"/>
              <w:marBottom w:val="0"/>
              <w:divBdr>
                <w:top w:val="none" w:sz="0" w:space="0" w:color="auto"/>
                <w:left w:val="none" w:sz="0" w:space="0" w:color="auto"/>
                <w:bottom w:val="none" w:sz="0" w:space="0" w:color="auto"/>
                <w:right w:val="none" w:sz="0" w:space="0" w:color="auto"/>
              </w:divBdr>
              <w:divsChild>
                <w:div w:id="1478036798">
                  <w:marLeft w:val="0"/>
                  <w:marRight w:val="0"/>
                  <w:marTop w:val="0"/>
                  <w:marBottom w:val="0"/>
                  <w:divBdr>
                    <w:top w:val="none" w:sz="0" w:space="0" w:color="auto"/>
                    <w:left w:val="none" w:sz="0" w:space="0" w:color="auto"/>
                    <w:bottom w:val="none" w:sz="0" w:space="0" w:color="auto"/>
                    <w:right w:val="none" w:sz="0" w:space="0" w:color="auto"/>
                  </w:divBdr>
                  <w:divsChild>
                    <w:div w:id="175990412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06202301">
      <w:bodyDiv w:val="1"/>
      <w:marLeft w:val="0"/>
      <w:marRight w:val="0"/>
      <w:marTop w:val="0"/>
      <w:marBottom w:val="0"/>
      <w:divBdr>
        <w:top w:val="none" w:sz="0" w:space="0" w:color="auto"/>
        <w:left w:val="none" w:sz="0" w:space="0" w:color="auto"/>
        <w:bottom w:val="none" w:sz="0" w:space="0" w:color="auto"/>
        <w:right w:val="none" w:sz="0" w:space="0" w:color="auto"/>
      </w:divBdr>
      <w:divsChild>
        <w:div w:id="1195271885">
          <w:marLeft w:val="0"/>
          <w:marRight w:val="0"/>
          <w:marTop w:val="0"/>
          <w:marBottom w:val="0"/>
          <w:divBdr>
            <w:top w:val="none" w:sz="0" w:space="0" w:color="auto"/>
            <w:left w:val="none" w:sz="0" w:space="0" w:color="auto"/>
            <w:bottom w:val="none" w:sz="0" w:space="0" w:color="auto"/>
            <w:right w:val="none" w:sz="0" w:space="0" w:color="auto"/>
          </w:divBdr>
          <w:divsChild>
            <w:div w:id="621964557">
              <w:marLeft w:val="0"/>
              <w:marRight w:val="0"/>
              <w:marTop w:val="0"/>
              <w:marBottom w:val="0"/>
              <w:divBdr>
                <w:top w:val="none" w:sz="0" w:space="0" w:color="auto"/>
                <w:left w:val="none" w:sz="0" w:space="0" w:color="auto"/>
                <w:bottom w:val="none" w:sz="0" w:space="0" w:color="auto"/>
                <w:right w:val="none" w:sz="0" w:space="0" w:color="auto"/>
              </w:divBdr>
              <w:divsChild>
                <w:div w:id="840042200">
                  <w:marLeft w:val="0"/>
                  <w:marRight w:val="0"/>
                  <w:marTop w:val="0"/>
                  <w:marBottom w:val="0"/>
                  <w:divBdr>
                    <w:top w:val="none" w:sz="0" w:space="0" w:color="auto"/>
                    <w:left w:val="none" w:sz="0" w:space="0" w:color="auto"/>
                    <w:bottom w:val="none" w:sz="0" w:space="0" w:color="auto"/>
                    <w:right w:val="none" w:sz="0" w:space="0" w:color="auto"/>
                  </w:divBdr>
                  <w:divsChild>
                    <w:div w:id="1385252190">
                      <w:marLeft w:val="0"/>
                      <w:marRight w:val="0"/>
                      <w:marTop w:val="0"/>
                      <w:marBottom w:val="0"/>
                      <w:divBdr>
                        <w:top w:val="none" w:sz="0" w:space="0" w:color="auto"/>
                        <w:left w:val="single" w:sz="6" w:space="8" w:color="FCC36A"/>
                        <w:bottom w:val="single" w:sz="6" w:space="0" w:color="FCC36A"/>
                        <w:right w:val="single" w:sz="6" w:space="8" w:color="FCC36A"/>
                      </w:divBdr>
                      <w:divsChild>
                        <w:div w:id="9775645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06861930">
      <w:bodyDiv w:val="1"/>
      <w:marLeft w:val="0"/>
      <w:marRight w:val="0"/>
      <w:marTop w:val="0"/>
      <w:marBottom w:val="0"/>
      <w:divBdr>
        <w:top w:val="none" w:sz="0" w:space="0" w:color="auto"/>
        <w:left w:val="none" w:sz="0" w:space="0" w:color="auto"/>
        <w:bottom w:val="none" w:sz="0" w:space="0" w:color="auto"/>
        <w:right w:val="none" w:sz="0" w:space="0" w:color="auto"/>
      </w:divBdr>
      <w:divsChild>
        <w:div w:id="1398478245">
          <w:marLeft w:val="0"/>
          <w:marRight w:val="0"/>
          <w:marTop w:val="0"/>
          <w:marBottom w:val="0"/>
          <w:divBdr>
            <w:top w:val="none" w:sz="0" w:space="0" w:color="auto"/>
            <w:left w:val="none" w:sz="0" w:space="0" w:color="auto"/>
            <w:bottom w:val="none" w:sz="0" w:space="0" w:color="auto"/>
            <w:right w:val="none" w:sz="0" w:space="0" w:color="auto"/>
          </w:divBdr>
          <w:divsChild>
            <w:div w:id="894780730">
              <w:marLeft w:val="0"/>
              <w:marRight w:val="0"/>
              <w:marTop w:val="0"/>
              <w:marBottom w:val="0"/>
              <w:divBdr>
                <w:top w:val="none" w:sz="0" w:space="0" w:color="auto"/>
                <w:left w:val="none" w:sz="0" w:space="0" w:color="auto"/>
                <w:bottom w:val="none" w:sz="0" w:space="0" w:color="auto"/>
                <w:right w:val="none" w:sz="0" w:space="0" w:color="auto"/>
              </w:divBdr>
              <w:divsChild>
                <w:div w:id="1567106542">
                  <w:marLeft w:val="0"/>
                  <w:marRight w:val="0"/>
                  <w:marTop w:val="0"/>
                  <w:marBottom w:val="0"/>
                  <w:divBdr>
                    <w:top w:val="none" w:sz="0" w:space="0" w:color="auto"/>
                    <w:left w:val="single" w:sz="6" w:space="8" w:color="FCC36A"/>
                    <w:bottom w:val="single" w:sz="6" w:space="0" w:color="FCC36A"/>
                    <w:right w:val="single" w:sz="6" w:space="8" w:color="FCC36A"/>
                  </w:divBdr>
                  <w:divsChild>
                    <w:div w:id="15296847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6932295">
      <w:bodyDiv w:val="1"/>
      <w:marLeft w:val="0"/>
      <w:marRight w:val="0"/>
      <w:marTop w:val="0"/>
      <w:marBottom w:val="0"/>
      <w:divBdr>
        <w:top w:val="none" w:sz="0" w:space="0" w:color="auto"/>
        <w:left w:val="none" w:sz="0" w:space="0" w:color="auto"/>
        <w:bottom w:val="none" w:sz="0" w:space="0" w:color="auto"/>
        <w:right w:val="none" w:sz="0" w:space="0" w:color="auto"/>
      </w:divBdr>
      <w:divsChild>
        <w:div w:id="1182280280">
          <w:marLeft w:val="0"/>
          <w:marRight w:val="0"/>
          <w:marTop w:val="0"/>
          <w:marBottom w:val="0"/>
          <w:divBdr>
            <w:top w:val="none" w:sz="0" w:space="0" w:color="auto"/>
            <w:left w:val="none" w:sz="0" w:space="0" w:color="auto"/>
            <w:bottom w:val="none" w:sz="0" w:space="0" w:color="auto"/>
            <w:right w:val="none" w:sz="0" w:space="0" w:color="auto"/>
          </w:divBdr>
          <w:divsChild>
            <w:div w:id="1376125197">
              <w:marLeft w:val="0"/>
              <w:marRight w:val="0"/>
              <w:marTop w:val="0"/>
              <w:marBottom w:val="0"/>
              <w:divBdr>
                <w:top w:val="none" w:sz="0" w:space="0" w:color="auto"/>
                <w:left w:val="none" w:sz="0" w:space="0" w:color="auto"/>
                <w:bottom w:val="none" w:sz="0" w:space="0" w:color="auto"/>
                <w:right w:val="none" w:sz="0" w:space="0" w:color="auto"/>
              </w:divBdr>
              <w:divsChild>
                <w:div w:id="1442990304">
                  <w:marLeft w:val="0"/>
                  <w:marRight w:val="0"/>
                  <w:marTop w:val="0"/>
                  <w:marBottom w:val="0"/>
                  <w:divBdr>
                    <w:top w:val="none" w:sz="0" w:space="0" w:color="auto"/>
                    <w:left w:val="none" w:sz="0" w:space="0" w:color="auto"/>
                    <w:bottom w:val="none" w:sz="0" w:space="0" w:color="auto"/>
                    <w:right w:val="none" w:sz="0" w:space="0" w:color="auto"/>
                  </w:divBdr>
                  <w:divsChild>
                    <w:div w:id="185872753">
                      <w:marLeft w:val="0"/>
                      <w:marRight w:val="0"/>
                      <w:marTop w:val="0"/>
                      <w:marBottom w:val="0"/>
                      <w:divBdr>
                        <w:top w:val="none" w:sz="0" w:space="0" w:color="auto"/>
                        <w:left w:val="single" w:sz="6" w:space="8" w:color="FCC36A"/>
                        <w:bottom w:val="single" w:sz="6" w:space="0" w:color="FCC36A"/>
                        <w:right w:val="single" w:sz="6" w:space="8" w:color="FCC36A"/>
                      </w:divBdr>
                      <w:divsChild>
                        <w:div w:id="3381947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06977421">
      <w:bodyDiv w:val="1"/>
      <w:marLeft w:val="0"/>
      <w:marRight w:val="0"/>
      <w:marTop w:val="0"/>
      <w:marBottom w:val="0"/>
      <w:divBdr>
        <w:top w:val="none" w:sz="0" w:space="0" w:color="auto"/>
        <w:left w:val="none" w:sz="0" w:space="0" w:color="auto"/>
        <w:bottom w:val="none" w:sz="0" w:space="0" w:color="auto"/>
        <w:right w:val="none" w:sz="0" w:space="0" w:color="auto"/>
      </w:divBdr>
      <w:divsChild>
        <w:div w:id="159581417">
          <w:marLeft w:val="0"/>
          <w:marRight w:val="0"/>
          <w:marTop w:val="0"/>
          <w:marBottom w:val="0"/>
          <w:divBdr>
            <w:top w:val="none" w:sz="0" w:space="0" w:color="auto"/>
            <w:left w:val="none" w:sz="0" w:space="0" w:color="auto"/>
            <w:bottom w:val="none" w:sz="0" w:space="0" w:color="auto"/>
            <w:right w:val="none" w:sz="0" w:space="0" w:color="auto"/>
          </w:divBdr>
          <w:divsChild>
            <w:div w:id="1227255322">
              <w:marLeft w:val="0"/>
              <w:marRight w:val="0"/>
              <w:marTop w:val="0"/>
              <w:marBottom w:val="0"/>
              <w:divBdr>
                <w:top w:val="none" w:sz="0" w:space="0" w:color="auto"/>
                <w:left w:val="none" w:sz="0" w:space="0" w:color="auto"/>
                <w:bottom w:val="none" w:sz="0" w:space="0" w:color="auto"/>
                <w:right w:val="none" w:sz="0" w:space="0" w:color="auto"/>
              </w:divBdr>
              <w:divsChild>
                <w:div w:id="1562867429">
                  <w:marLeft w:val="0"/>
                  <w:marRight w:val="0"/>
                  <w:marTop w:val="0"/>
                  <w:marBottom w:val="0"/>
                  <w:divBdr>
                    <w:top w:val="none" w:sz="0" w:space="0" w:color="auto"/>
                    <w:left w:val="single" w:sz="6" w:space="8" w:color="FCC36A"/>
                    <w:bottom w:val="single" w:sz="6" w:space="0" w:color="FCC36A"/>
                    <w:right w:val="single" w:sz="6" w:space="8" w:color="FCC36A"/>
                  </w:divBdr>
                  <w:divsChild>
                    <w:div w:id="5604879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7896452">
      <w:bodyDiv w:val="1"/>
      <w:marLeft w:val="0"/>
      <w:marRight w:val="0"/>
      <w:marTop w:val="0"/>
      <w:marBottom w:val="0"/>
      <w:divBdr>
        <w:top w:val="none" w:sz="0" w:space="0" w:color="auto"/>
        <w:left w:val="none" w:sz="0" w:space="0" w:color="auto"/>
        <w:bottom w:val="none" w:sz="0" w:space="0" w:color="auto"/>
        <w:right w:val="none" w:sz="0" w:space="0" w:color="auto"/>
      </w:divBdr>
      <w:divsChild>
        <w:div w:id="1827889889">
          <w:marLeft w:val="0"/>
          <w:marRight w:val="0"/>
          <w:marTop w:val="0"/>
          <w:marBottom w:val="0"/>
          <w:divBdr>
            <w:top w:val="none" w:sz="0" w:space="0" w:color="auto"/>
            <w:left w:val="none" w:sz="0" w:space="0" w:color="auto"/>
            <w:bottom w:val="none" w:sz="0" w:space="0" w:color="auto"/>
            <w:right w:val="none" w:sz="0" w:space="0" w:color="auto"/>
          </w:divBdr>
          <w:divsChild>
            <w:div w:id="1317998032">
              <w:marLeft w:val="0"/>
              <w:marRight w:val="0"/>
              <w:marTop w:val="0"/>
              <w:marBottom w:val="0"/>
              <w:divBdr>
                <w:top w:val="none" w:sz="0" w:space="0" w:color="auto"/>
                <w:left w:val="none" w:sz="0" w:space="0" w:color="auto"/>
                <w:bottom w:val="none" w:sz="0" w:space="0" w:color="auto"/>
                <w:right w:val="none" w:sz="0" w:space="0" w:color="auto"/>
              </w:divBdr>
              <w:divsChild>
                <w:div w:id="1077900482">
                  <w:marLeft w:val="0"/>
                  <w:marRight w:val="0"/>
                  <w:marTop w:val="0"/>
                  <w:marBottom w:val="0"/>
                  <w:divBdr>
                    <w:top w:val="none" w:sz="0" w:space="0" w:color="auto"/>
                    <w:left w:val="single" w:sz="6" w:space="8" w:color="FCC36A"/>
                    <w:bottom w:val="single" w:sz="6" w:space="0" w:color="FCC36A"/>
                    <w:right w:val="single" w:sz="6" w:space="8" w:color="FCC36A"/>
                  </w:divBdr>
                  <w:divsChild>
                    <w:div w:id="9619620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8048650">
      <w:bodyDiv w:val="1"/>
      <w:marLeft w:val="0"/>
      <w:marRight w:val="0"/>
      <w:marTop w:val="0"/>
      <w:marBottom w:val="0"/>
      <w:divBdr>
        <w:top w:val="none" w:sz="0" w:space="0" w:color="auto"/>
        <w:left w:val="none" w:sz="0" w:space="0" w:color="auto"/>
        <w:bottom w:val="none" w:sz="0" w:space="0" w:color="auto"/>
        <w:right w:val="none" w:sz="0" w:space="0" w:color="auto"/>
      </w:divBdr>
      <w:divsChild>
        <w:div w:id="677347076">
          <w:marLeft w:val="0"/>
          <w:marRight w:val="0"/>
          <w:marTop w:val="0"/>
          <w:marBottom w:val="0"/>
          <w:divBdr>
            <w:top w:val="none" w:sz="0" w:space="0" w:color="auto"/>
            <w:left w:val="none" w:sz="0" w:space="0" w:color="auto"/>
            <w:bottom w:val="none" w:sz="0" w:space="0" w:color="auto"/>
            <w:right w:val="none" w:sz="0" w:space="0" w:color="auto"/>
          </w:divBdr>
          <w:divsChild>
            <w:div w:id="525410003">
              <w:marLeft w:val="0"/>
              <w:marRight w:val="0"/>
              <w:marTop w:val="0"/>
              <w:marBottom w:val="0"/>
              <w:divBdr>
                <w:top w:val="none" w:sz="0" w:space="0" w:color="auto"/>
                <w:left w:val="none" w:sz="0" w:space="0" w:color="auto"/>
                <w:bottom w:val="none" w:sz="0" w:space="0" w:color="auto"/>
                <w:right w:val="none" w:sz="0" w:space="0" w:color="auto"/>
              </w:divBdr>
              <w:divsChild>
                <w:div w:id="1355771032">
                  <w:marLeft w:val="0"/>
                  <w:marRight w:val="0"/>
                  <w:marTop w:val="0"/>
                  <w:marBottom w:val="0"/>
                  <w:divBdr>
                    <w:top w:val="none" w:sz="0" w:space="0" w:color="auto"/>
                    <w:left w:val="single" w:sz="6" w:space="8" w:color="FCC36A"/>
                    <w:bottom w:val="single" w:sz="6" w:space="0" w:color="FCC36A"/>
                    <w:right w:val="single" w:sz="6" w:space="8" w:color="FCC36A"/>
                  </w:divBdr>
                  <w:divsChild>
                    <w:div w:id="10485308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8098023">
      <w:bodyDiv w:val="1"/>
      <w:marLeft w:val="0"/>
      <w:marRight w:val="0"/>
      <w:marTop w:val="0"/>
      <w:marBottom w:val="0"/>
      <w:divBdr>
        <w:top w:val="none" w:sz="0" w:space="0" w:color="auto"/>
        <w:left w:val="none" w:sz="0" w:space="0" w:color="auto"/>
        <w:bottom w:val="none" w:sz="0" w:space="0" w:color="auto"/>
        <w:right w:val="none" w:sz="0" w:space="0" w:color="auto"/>
      </w:divBdr>
      <w:divsChild>
        <w:div w:id="1409496631">
          <w:marLeft w:val="0"/>
          <w:marRight w:val="0"/>
          <w:marTop w:val="0"/>
          <w:marBottom w:val="0"/>
          <w:divBdr>
            <w:top w:val="none" w:sz="0" w:space="0" w:color="auto"/>
            <w:left w:val="none" w:sz="0" w:space="0" w:color="auto"/>
            <w:bottom w:val="none" w:sz="0" w:space="0" w:color="auto"/>
            <w:right w:val="none" w:sz="0" w:space="0" w:color="auto"/>
          </w:divBdr>
          <w:divsChild>
            <w:div w:id="390076607">
              <w:marLeft w:val="0"/>
              <w:marRight w:val="0"/>
              <w:marTop w:val="0"/>
              <w:marBottom w:val="0"/>
              <w:divBdr>
                <w:top w:val="none" w:sz="0" w:space="0" w:color="auto"/>
                <w:left w:val="none" w:sz="0" w:space="0" w:color="auto"/>
                <w:bottom w:val="none" w:sz="0" w:space="0" w:color="auto"/>
                <w:right w:val="none" w:sz="0" w:space="0" w:color="auto"/>
              </w:divBdr>
              <w:divsChild>
                <w:div w:id="1309357160">
                  <w:marLeft w:val="0"/>
                  <w:marRight w:val="0"/>
                  <w:marTop w:val="0"/>
                  <w:marBottom w:val="0"/>
                  <w:divBdr>
                    <w:top w:val="none" w:sz="0" w:space="0" w:color="auto"/>
                    <w:left w:val="single" w:sz="6" w:space="8" w:color="FCC36A"/>
                    <w:bottom w:val="single" w:sz="6" w:space="0" w:color="FCC36A"/>
                    <w:right w:val="single" w:sz="6" w:space="8" w:color="FCC36A"/>
                  </w:divBdr>
                  <w:divsChild>
                    <w:div w:id="17532366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9021823">
      <w:bodyDiv w:val="1"/>
      <w:marLeft w:val="0"/>
      <w:marRight w:val="0"/>
      <w:marTop w:val="0"/>
      <w:marBottom w:val="0"/>
      <w:divBdr>
        <w:top w:val="none" w:sz="0" w:space="0" w:color="auto"/>
        <w:left w:val="none" w:sz="0" w:space="0" w:color="auto"/>
        <w:bottom w:val="none" w:sz="0" w:space="0" w:color="auto"/>
        <w:right w:val="none" w:sz="0" w:space="0" w:color="auto"/>
      </w:divBdr>
      <w:divsChild>
        <w:div w:id="1486970399">
          <w:marLeft w:val="0"/>
          <w:marRight w:val="0"/>
          <w:marTop w:val="0"/>
          <w:marBottom w:val="0"/>
          <w:divBdr>
            <w:top w:val="none" w:sz="0" w:space="0" w:color="auto"/>
            <w:left w:val="none" w:sz="0" w:space="0" w:color="auto"/>
            <w:bottom w:val="none" w:sz="0" w:space="0" w:color="auto"/>
            <w:right w:val="none" w:sz="0" w:space="0" w:color="auto"/>
          </w:divBdr>
          <w:divsChild>
            <w:div w:id="171190547">
              <w:marLeft w:val="0"/>
              <w:marRight w:val="0"/>
              <w:marTop w:val="0"/>
              <w:marBottom w:val="0"/>
              <w:divBdr>
                <w:top w:val="none" w:sz="0" w:space="0" w:color="auto"/>
                <w:left w:val="none" w:sz="0" w:space="0" w:color="auto"/>
                <w:bottom w:val="none" w:sz="0" w:space="0" w:color="auto"/>
                <w:right w:val="none" w:sz="0" w:space="0" w:color="auto"/>
              </w:divBdr>
              <w:divsChild>
                <w:div w:id="1301767188">
                  <w:marLeft w:val="0"/>
                  <w:marRight w:val="0"/>
                  <w:marTop w:val="0"/>
                  <w:marBottom w:val="0"/>
                  <w:divBdr>
                    <w:top w:val="none" w:sz="0" w:space="0" w:color="auto"/>
                    <w:left w:val="single" w:sz="6" w:space="8" w:color="FCC36A"/>
                    <w:bottom w:val="single" w:sz="6" w:space="0" w:color="FCC36A"/>
                    <w:right w:val="single" w:sz="6" w:space="8" w:color="FCC36A"/>
                  </w:divBdr>
                  <w:divsChild>
                    <w:div w:id="16497453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9359026">
      <w:bodyDiv w:val="1"/>
      <w:marLeft w:val="0"/>
      <w:marRight w:val="0"/>
      <w:marTop w:val="0"/>
      <w:marBottom w:val="0"/>
      <w:divBdr>
        <w:top w:val="none" w:sz="0" w:space="0" w:color="auto"/>
        <w:left w:val="none" w:sz="0" w:space="0" w:color="auto"/>
        <w:bottom w:val="none" w:sz="0" w:space="0" w:color="auto"/>
        <w:right w:val="none" w:sz="0" w:space="0" w:color="auto"/>
      </w:divBdr>
      <w:divsChild>
        <w:div w:id="1738358932">
          <w:marLeft w:val="0"/>
          <w:marRight w:val="0"/>
          <w:marTop w:val="0"/>
          <w:marBottom w:val="0"/>
          <w:divBdr>
            <w:top w:val="none" w:sz="0" w:space="0" w:color="auto"/>
            <w:left w:val="none" w:sz="0" w:space="0" w:color="auto"/>
            <w:bottom w:val="none" w:sz="0" w:space="0" w:color="auto"/>
            <w:right w:val="none" w:sz="0" w:space="0" w:color="auto"/>
          </w:divBdr>
          <w:divsChild>
            <w:div w:id="1422991875">
              <w:marLeft w:val="0"/>
              <w:marRight w:val="0"/>
              <w:marTop w:val="0"/>
              <w:marBottom w:val="0"/>
              <w:divBdr>
                <w:top w:val="none" w:sz="0" w:space="0" w:color="auto"/>
                <w:left w:val="none" w:sz="0" w:space="0" w:color="auto"/>
                <w:bottom w:val="none" w:sz="0" w:space="0" w:color="auto"/>
                <w:right w:val="none" w:sz="0" w:space="0" w:color="auto"/>
              </w:divBdr>
              <w:divsChild>
                <w:div w:id="1832063179">
                  <w:marLeft w:val="0"/>
                  <w:marRight w:val="0"/>
                  <w:marTop w:val="0"/>
                  <w:marBottom w:val="0"/>
                  <w:divBdr>
                    <w:top w:val="none" w:sz="0" w:space="0" w:color="auto"/>
                    <w:left w:val="single" w:sz="6" w:space="8" w:color="FCC36A"/>
                    <w:bottom w:val="single" w:sz="6" w:space="0" w:color="FCC36A"/>
                    <w:right w:val="single" w:sz="6" w:space="8" w:color="FCC36A"/>
                  </w:divBdr>
                  <w:divsChild>
                    <w:div w:id="2066373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9870031">
      <w:bodyDiv w:val="1"/>
      <w:marLeft w:val="0"/>
      <w:marRight w:val="0"/>
      <w:marTop w:val="0"/>
      <w:marBottom w:val="0"/>
      <w:divBdr>
        <w:top w:val="none" w:sz="0" w:space="0" w:color="auto"/>
        <w:left w:val="none" w:sz="0" w:space="0" w:color="auto"/>
        <w:bottom w:val="none" w:sz="0" w:space="0" w:color="auto"/>
        <w:right w:val="none" w:sz="0" w:space="0" w:color="auto"/>
      </w:divBdr>
      <w:divsChild>
        <w:div w:id="787627466">
          <w:marLeft w:val="0"/>
          <w:marRight w:val="0"/>
          <w:marTop w:val="0"/>
          <w:marBottom w:val="0"/>
          <w:divBdr>
            <w:top w:val="none" w:sz="0" w:space="0" w:color="auto"/>
            <w:left w:val="none" w:sz="0" w:space="0" w:color="auto"/>
            <w:bottom w:val="none" w:sz="0" w:space="0" w:color="auto"/>
            <w:right w:val="none" w:sz="0" w:space="0" w:color="auto"/>
          </w:divBdr>
          <w:divsChild>
            <w:div w:id="16394240">
              <w:marLeft w:val="0"/>
              <w:marRight w:val="0"/>
              <w:marTop w:val="0"/>
              <w:marBottom w:val="0"/>
              <w:divBdr>
                <w:top w:val="none" w:sz="0" w:space="0" w:color="auto"/>
                <w:left w:val="none" w:sz="0" w:space="0" w:color="auto"/>
                <w:bottom w:val="none" w:sz="0" w:space="0" w:color="auto"/>
                <w:right w:val="none" w:sz="0" w:space="0" w:color="auto"/>
              </w:divBdr>
              <w:divsChild>
                <w:div w:id="576013724">
                  <w:marLeft w:val="0"/>
                  <w:marRight w:val="0"/>
                  <w:marTop w:val="0"/>
                  <w:marBottom w:val="0"/>
                  <w:divBdr>
                    <w:top w:val="none" w:sz="0" w:space="0" w:color="auto"/>
                    <w:left w:val="single" w:sz="6" w:space="8" w:color="FCC36A"/>
                    <w:bottom w:val="single" w:sz="6" w:space="0" w:color="FCC36A"/>
                    <w:right w:val="single" w:sz="6" w:space="8" w:color="FCC36A"/>
                  </w:divBdr>
                  <w:divsChild>
                    <w:div w:id="1230126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0205873">
      <w:bodyDiv w:val="1"/>
      <w:marLeft w:val="0"/>
      <w:marRight w:val="0"/>
      <w:marTop w:val="0"/>
      <w:marBottom w:val="0"/>
      <w:divBdr>
        <w:top w:val="none" w:sz="0" w:space="0" w:color="auto"/>
        <w:left w:val="none" w:sz="0" w:space="0" w:color="auto"/>
        <w:bottom w:val="none" w:sz="0" w:space="0" w:color="auto"/>
        <w:right w:val="none" w:sz="0" w:space="0" w:color="auto"/>
      </w:divBdr>
      <w:divsChild>
        <w:div w:id="353072696">
          <w:marLeft w:val="0"/>
          <w:marRight w:val="0"/>
          <w:marTop w:val="0"/>
          <w:marBottom w:val="0"/>
          <w:divBdr>
            <w:top w:val="none" w:sz="0" w:space="0" w:color="auto"/>
            <w:left w:val="none" w:sz="0" w:space="0" w:color="auto"/>
            <w:bottom w:val="none" w:sz="0" w:space="0" w:color="auto"/>
            <w:right w:val="none" w:sz="0" w:space="0" w:color="auto"/>
          </w:divBdr>
          <w:divsChild>
            <w:div w:id="1773478611">
              <w:marLeft w:val="0"/>
              <w:marRight w:val="0"/>
              <w:marTop w:val="0"/>
              <w:marBottom w:val="0"/>
              <w:divBdr>
                <w:top w:val="none" w:sz="0" w:space="0" w:color="auto"/>
                <w:left w:val="none" w:sz="0" w:space="0" w:color="auto"/>
                <w:bottom w:val="none" w:sz="0" w:space="0" w:color="auto"/>
                <w:right w:val="none" w:sz="0" w:space="0" w:color="auto"/>
              </w:divBdr>
              <w:divsChild>
                <w:div w:id="673265570">
                  <w:marLeft w:val="0"/>
                  <w:marRight w:val="0"/>
                  <w:marTop w:val="0"/>
                  <w:marBottom w:val="0"/>
                  <w:divBdr>
                    <w:top w:val="none" w:sz="0" w:space="0" w:color="auto"/>
                    <w:left w:val="single" w:sz="6" w:space="8" w:color="FCC36A"/>
                    <w:bottom w:val="single" w:sz="6" w:space="0" w:color="FCC36A"/>
                    <w:right w:val="single" w:sz="6" w:space="8" w:color="FCC36A"/>
                  </w:divBdr>
                  <w:divsChild>
                    <w:div w:id="19478879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1445668">
      <w:bodyDiv w:val="1"/>
      <w:marLeft w:val="0"/>
      <w:marRight w:val="0"/>
      <w:marTop w:val="0"/>
      <w:marBottom w:val="0"/>
      <w:divBdr>
        <w:top w:val="none" w:sz="0" w:space="0" w:color="auto"/>
        <w:left w:val="none" w:sz="0" w:space="0" w:color="auto"/>
        <w:bottom w:val="none" w:sz="0" w:space="0" w:color="auto"/>
        <w:right w:val="none" w:sz="0" w:space="0" w:color="auto"/>
      </w:divBdr>
      <w:divsChild>
        <w:div w:id="677390512">
          <w:marLeft w:val="0"/>
          <w:marRight w:val="0"/>
          <w:marTop w:val="0"/>
          <w:marBottom w:val="0"/>
          <w:divBdr>
            <w:top w:val="none" w:sz="0" w:space="0" w:color="auto"/>
            <w:left w:val="none" w:sz="0" w:space="0" w:color="auto"/>
            <w:bottom w:val="none" w:sz="0" w:space="0" w:color="auto"/>
            <w:right w:val="none" w:sz="0" w:space="0" w:color="auto"/>
          </w:divBdr>
          <w:divsChild>
            <w:div w:id="763036670">
              <w:marLeft w:val="0"/>
              <w:marRight w:val="0"/>
              <w:marTop w:val="0"/>
              <w:marBottom w:val="0"/>
              <w:divBdr>
                <w:top w:val="none" w:sz="0" w:space="0" w:color="auto"/>
                <w:left w:val="none" w:sz="0" w:space="0" w:color="auto"/>
                <w:bottom w:val="none" w:sz="0" w:space="0" w:color="auto"/>
                <w:right w:val="none" w:sz="0" w:space="0" w:color="auto"/>
              </w:divBdr>
              <w:divsChild>
                <w:div w:id="1662193446">
                  <w:marLeft w:val="0"/>
                  <w:marRight w:val="0"/>
                  <w:marTop w:val="0"/>
                  <w:marBottom w:val="0"/>
                  <w:divBdr>
                    <w:top w:val="none" w:sz="0" w:space="0" w:color="auto"/>
                    <w:left w:val="single" w:sz="6" w:space="8" w:color="FCC36A"/>
                    <w:bottom w:val="single" w:sz="6" w:space="0" w:color="FCC36A"/>
                    <w:right w:val="single" w:sz="6" w:space="8" w:color="FCC36A"/>
                  </w:divBdr>
                  <w:divsChild>
                    <w:div w:id="4938424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1906978">
      <w:bodyDiv w:val="1"/>
      <w:marLeft w:val="0"/>
      <w:marRight w:val="0"/>
      <w:marTop w:val="0"/>
      <w:marBottom w:val="0"/>
      <w:divBdr>
        <w:top w:val="none" w:sz="0" w:space="0" w:color="auto"/>
        <w:left w:val="none" w:sz="0" w:space="0" w:color="auto"/>
        <w:bottom w:val="none" w:sz="0" w:space="0" w:color="auto"/>
        <w:right w:val="none" w:sz="0" w:space="0" w:color="auto"/>
      </w:divBdr>
      <w:divsChild>
        <w:div w:id="1983851923">
          <w:marLeft w:val="0"/>
          <w:marRight w:val="0"/>
          <w:marTop w:val="0"/>
          <w:marBottom w:val="0"/>
          <w:divBdr>
            <w:top w:val="none" w:sz="0" w:space="0" w:color="auto"/>
            <w:left w:val="none" w:sz="0" w:space="0" w:color="auto"/>
            <w:bottom w:val="none" w:sz="0" w:space="0" w:color="auto"/>
            <w:right w:val="none" w:sz="0" w:space="0" w:color="auto"/>
          </w:divBdr>
          <w:divsChild>
            <w:div w:id="1635525174">
              <w:marLeft w:val="0"/>
              <w:marRight w:val="0"/>
              <w:marTop w:val="0"/>
              <w:marBottom w:val="0"/>
              <w:divBdr>
                <w:top w:val="none" w:sz="0" w:space="0" w:color="auto"/>
                <w:left w:val="none" w:sz="0" w:space="0" w:color="auto"/>
                <w:bottom w:val="none" w:sz="0" w:space="0" w:color="auto"/>
                <w:right w:val="none" w:sz="0" w:space="0" w:color="auto"/>
              </w:divBdr>
              <w:divsChild>
                <w:div w:id="1781140113">
                  <w:marLeft w:val="0"/>
                  <w:marRight w:val="0"/>
                  <w:marTop w:val="0"/>
                  <w:marBottom w:val="0"/>
                  <w:divBdr>
                    <w:top w:val="none" w:sz="0" w:space="0" w:color="auto"/>
                    <w:left w:val="none" w:sz="0" w:space="0" w:color="auto"/>
                    <w:bottom w:val="none" w:sz="0" w:space="0" w:color="auto"/>
                    <w:right w:val="none" w:sz="0" w:space="0" w:color="auto"/>
                  </w:divBdr>
                  <w:divsChild>
                    <w:div w:id="17723125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12442743">
      <w:bodyDiv w:val="1"/>
      <w:marLeft w:val="0"/>
      <w:marRight w:val="0"/>
      <w:marTop w:val="0"/>
      <w:marBottom w:val="0"/>
      <w:divBdr>
        <w:top w:val="none" w:sz="0" w:space="0" w:color="auto"/>
        <w:left w:val="none" w:sz="0" w:space="0" w:color="auto"/>
        <w:bottom w:val="none" w:sz="0" w:space="0" w:color="auto"/>
        <w:right w:val="none" w:sz="0" w:space="0" w:color="auto"/>
      </w:divBdr>
      <w:divsChild>
        <w:div w:id="372652673">
          <w:marLeft w:val="0"/>
          <w:marRight w:val="0"/>
          <w:marTop w:val="0"/>
          <w:marBottom w:val="0"/>
          <w:divBdr>
            <w:top w:val="none" w:sz="0" w:space="0" w:color="auto"/>
            <w:left w:val="none" w:sz="0" w:space="0" w:color="auto"/>
            <w:bottom w:val="none" w:sz="0" w:space="0" w:color="auto"/>
            <w:right w:val="none" w:sz="0" w:space="0" w:color="auto"/>
          </w:divBdr>
          <w:divsChild>
            <w:div w:id="1040472621">
              <w:marLeft w:val="0"/>
              <w:marRight w:val="0"/>
              <w:marTop w:val="0"/>
              <w:marBottom w:val="0"/>
              <w:divBdr>
                <w:top w:val="none" w:sz="0" w:space="0" w:color="auto"/>
                <w:left w:val="none" w:sz="0" w:space="0" w:color="auto"/>
                <w:bottom w:val="none" w:sz="0" w:space="0" w:color="auto"/>
                <w:right w:val="none" w:sz="0" w:space="0" w:color="auto"/>
              </w:divBdr>
              <w:divsChild>
                <w:div w:id="1707480804">
                  <w:marLeft w:val="0"/>
                  <w:marRight w:val="0"/>
                  <w:marTop w:val="0"/>
                  <w:marBottom w:val="0"/>
                  <w:divBdr>
                    <w:top w:val="none" w:sz="0" w:space="0" w:color="auto"/>
                    <w:left w:val="none" w:sz="0" w:space="0" w:color="auto"/>
                    <w:bottom w:val="none" w:sz="0" w:space="0" w:color="auto"/>
                    <w:right w:val="none" w:sz="0" w:space="0" w:color="auto"/>
                  </w:divBdr>
                  <w:divsChild>
                    <w:div w:id="1250700524">
                      <w:marLeft w:val="0"/>
                      <w:marRight w:val="0"/>
                      <w:marTop w:val="0"/>
                      <w:marBottom w:val="0"/>
                      <w:divBdr>
                        <w:top w:val="none" w:sz="0" w:space="0" w:color="auto"/>
                        <w:left w:val="single" w:sz="6" w:space="8" w:color="FCC36A"/>
                        <w:bottom w:val="single" w:sz="6" w:space="0" w:color="FCC36A"/>
                        <w:right w:val="single" w:sz="6" w:space="8" w:color="FCC36A"/>
                      </w:divBdr>
                      <w:divsChild>
                        <w:div w:id="11179923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12902402">
      <w:bodyDiv w:val="1"/>
      <w:marLeft w:val="0"/>
      <w:marRight w:val="0"/>
      <w:marTop w:val="0"/>
      <w:marBottom w:val="0"/>
      <w:divBdr>
        <w:top w:val="none" w:sz="0" w:space="0" w:color="auto"/>
        <w:left w:val="none" w:sz="0" w:space="0" w:color="auto"/>
        <w:bottom w:val="none" w:sz="0" w:space="0" w:color="auto"/>
        <w:right w:val="none" w:sz="0" w:space="0" w:color="auto"/>
      </w:divBdr>
      <w:divsChild>
        <w:div w:id="1448425516">
          <w:marLeft w:val="0"/>
          <w:marRight w:val="0"/>
          <w:marTop w:val="0"/>
          <w:marBottom w:val="0"/>
          <w:divBdr>
            <w:top w:val="none" w:sz="0" w:space="0" w:color="auto"/>
            <w:left w:val="none" w:sz="0" w:space="0" w:color="auto"/>
            <w:bottom w:val="none" w:sz="0" w:space="0" w:color="auto"/>
            <w:right w:val="none" w:sz="0" w:space="0" w:color="auto"/>
          </w:divBdr>
          <w:divsChild>
            <w:div w:id="832452214">
              <w:marLeft w:val="0"/>
              <w:marRight w:val="0"/>
              <w:marTop w:val="0"/>
              <w:marBottom w:val="0"/>
              <w:divBdr>
                <w:top w:val="none" w:sz="0" w:space="0" w:color="auto"/>
                <w:left w:val="none" w:sz="0" w:space="0" w:color="auto"/>
                <w:bottom w:val="none" w:sz="0" w:space="0" w:color="auto"/>
                <w:right w:val="none" w:sz="0" w:space="0" w:color="auto"/>
              </w:divBdr>
              <w:divsChild>
                <w:div w:id="1292707427">
                  <w:marLeft w:val="0"/>
                  <w:marRight w:val="0"/>
                  <w:marTop w:val="0"/>
                  <w:marBottom w:val="0"/>
                  <w:divBdr>
                    <w:top w:val="none" w:sz="0" w:space="0" w:color="auto"/>
                    <w:left w:val="single" w:sz="6" w:space="8" w:color="FCC36A"/>
                    <w:bottom w:val="single" w:sz="6" w:space="0" w:color="FCC36A"/>
                    <w:right w:val="single" w:sz="6" w:space="8" w:color="FCC36A"/>
                  </w:divBdr>
                  <w:divsChild>
                    <w:div w:id="19635310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3753141">
      <w:bodyDiv w:val="1"/>
      <w:marLeft w:val="0"/>
      <w:marRight w:val="0"/>
      <w:marTop w:val="0"/>
      <w:marBottom w:val="0"/>
      <w:divBdr>
        <w:top w:val="none" w:sz="0" w:space="0" w:color="auto"/>
        <w:left w:val="none" w:sz="0" w:space="0" w:color="auto"/>
        <w:bottom w:val="none" w:sz="0" w:space="0" w:color="auto"/>
        <w:right w:val="none" w:sz="0" w:space="0" w:color="auto"/>
      </w:divBdr>
      <w:divsChild>
        <w:div w:id="1230075635">
          <w:marLeft w:val="0"/>
          <w:marRight w:val="0"/>
          <w:marTop w:val="0"/>
          <w:marBottom w:val="0"/>
          <w:divBdr>
            <w:top w:val="none" w:sz="0" w:space="0" w:color="auto"/>
            <w:left w:val="none" w:sz="0" w:space="0" w:color="auto"/>
            <w:bottom w:val="none" w:sz="0" w:space="0" w:color="auto"/>
            <w:right w:val="none" w:sz="0" w:space="0" w:color="auto"/>
          </w:divBdr>
          <w:divsChild>
            <w:div w:id="1125930068">
              <w:marLeft w:val="0"/>
              <w:marRight w:val="0"/>
              <w:marTop w:val="0"/>
              <w:marBottom w:val="0"/>
              <w:divBdr>
                <w:top w:val="none" w:sz="0" w:space="0" w:color="auto"/>
                <w:left w:val="none" w:sz="0" w:space="0" w:color="auto"/>
                <w:bottom w:val="none" w:sz="0" w:space="0" w:color="auto"/>
                <w:right w:val="none" w:sz="0" w:space="0" w:color="auto"/>
              </w:divBdr>
              <w:divsChild>
                <w:div w:id="553782735">
                  <w:marLeft w:val="0"/>
                  <w:marRight w:val="0"/>
                  <w:marTop w:val="0"/>
                  <w:marBottom w:val="0"/>
                  <w:divBdr>
                    <w:top w:val="none" w:sz="0" w:space="0" w:color="auto"/>
                    <w:left w:val="single" w:sz="6" w:space="8" w:color="FCC36A"/>
                    <w:bottom w:val="single" w:sz="6" w:space="0" w:color="FCC36A"/>
                    <w:right w:val="single" w:sz="6" w:space="8" w:color="FCC36A"/>
                  </w:divBdr>
                  <w:divsChild>
                    <w:div w:id="15434044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3953108">
      <w:bodyDiv w:val="1"/>
      <w:marLeft w:val="0"/>
      <w:marRight w:val="0"/>
      <w:marTop w:val="0"/>
      <w:marBottom w:val="0"/>
      <w:divBdr>
        <w:top w:val="none" w:sz="0" w:space="0" w:color="auto"/>
        <w:left w:val="none" w:sz="0" w:space="0" w:color="auto"/>
        <w:bottom w:val="none" w:sz="0" w:space="0" w:color="auto"/>
        <w:right w:val="none" w:sz="0" w:space="0" w:color="auto"/>
      </w:divBdr>
      <w:divsChild>
        <w:div w:id="426929820">
          <w:marLeft w:val="0"/>
          <w:marRight w:val="0"/>
          <w:marTop w:val="0"/>
          <w:marBottom w:val="0"/>
          <w:divBdr>
            <w:top w:val="none" w:sz="0" w:space="0" w:color="auto"/>
            <w:left w:val="none" w:sz="0" w:space="0" w:color="auto"/>
            <w:bottom w:val="none" w:sz="0" w:space="0" w:color="auto"/>
            <w:right w:val="none" w:sz="0" w:space="0" w:color="auto"/>
          </w:divBdr>
          <w:divsChild>
            <w:div w:id="1695958705">
              <w:marLeft w:val="0"/>
              <w:marRight w:val="0"/>
              <w:marTop w:val="0"/>
              <w:marBottom w:val="0"/>
              <w:divBdr>
                <w:top w:val="none" w:sz="0" w:space="0" w:color="auto"/>
                <w:left w:val="none" w:sz="0" w:space="0" w:color="auto"/>
                <w:bottom w:val="none" w:sz="0" w:space="0" w:color="auto"/>
                <w:right w:val="none" w:sz="0" w:space="0" w:color="auto"/>
              </w:divBdr>
              <w:divsChild>
                <w:div w:id="463693877">
                  <w:marLeft w:val="0"/>
                  <w:marRight w:val="0"/>
                  <w:marTop w:val="0"/>
                  <w:marBottom w:val="0"/>
                  <w:divBdr>
                    <w:top w:val="none" w:sz="0" w:space="0" w:color="auto"/>
                    <w:left w:val="none" w:sz="0" w:space="0" w:color="auto"/>
                    <w:bottom w:val="none" w:sz="0" w:space="0" w:color="auto"/>
                    <w:right w:val="none" w:sz="0" w:space="0" w:color="auto"/>
                  </w:divBdr>
                  <w:divsChild>
                    <w:div w:id="10916650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14842910">
      <w:bodyDiv w:val="1"/>
      <w:marLeft w:val="0"/>
      <w:marRight w:val="0"/>
      <w:marTop w:val="0"/>
      <w:marBottom w:val="0"/>
      <w:divBdr>
        <w:top w:val="none" w:sz="0" w:space="0" w:color="auto"/>
        <w:left w:val="none" w:sz="0" w:space="0" w:color="auto"/>
        <w:bottom w:val="none" w:sz="0" w:space="0" w:color="auto"/>
        <w:right w:val="none" w:sz="0" w:space="0" w:color="auto"/>
      </w:divBdr>
      <w:divsChild>
        <w:div w:id="36710002">
          <w:marLeft w:val="0"/>
          <w:marRight w:val="0"/>
          <w:marTop w:val="0"/>
          <w:marBottom w:val="0"/>
          <w:divBdr>
            <w:top w:val="none" w:sz="0" w:space="0" w:color="auto"/>
            <w:left w:val="none" w:sz="0" w:space="0" w:color="auto"/>
            <w:bottom w:val="none" w:sz="0" w:space="0" w:color="auto"/>
            <w:right w:val="none" w:sz="0" w:space="0" w:color="auto"/>
          </w:divBdr>
          <w:divsChild>
            <w:div w:id="1857187581">
              <w:marLeft w:val="0"/>
              <w:marRight w:val="0"/>
              <w:marTop w:val="0"/>
              <w:marBottom w:val="0"/>
              <w:divBdr>
                <w:top w:val="none" w:sz="0" w:space="0" w:color="auto"/>
                <w:left w:val="none" w:sz="0" w:space="0" w:color="auto"/>
                <w:bottom w:val="none" w:sz="0" w:space="0" w:color="auto"/>
                <w:right w:val="none" w:sz="0" w:space="0" w:color="auto"/>
              </w:divBdr>
              <w:divsChild>
                <w:div w:id="536162564">
                  <w:marLeft w:val="0"/>
                  <w:marRight w:val="0"/>
                  <w:marTop w:val="0"/>
                  <w:marBottom w:val="0"/>
                  <w:divBdr>
                    <w:top w:val="none" w:sz="0" w:space="0" w:color="auto"/>
                    <w:left w:val="single" w:sz="6" w:space="8" w:color="FCC36A"/>
                    <w:bottom w:val="single" w:sz="6" w:space="0" w:color="FCC36A"/>
                    <w:right w:val="single" w:sz="6" w:space="8" w:color="FCC36A"/>
                  </w:divBdr>
                  <w:divsChild>
                    <w:div w:id="4797369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6109685">
      <w:bodyDiv w:val="1"/>
      <w:marLeft w:val="0"/>
      <w:marRight w:val="0"/>
      <w:marTop w:val="0"/>
      <w:marBottom w:val="0"/>
      <w:divBdr>
        <w:top w:val="none" w:sz="0" w:space="0" w:color="auto"/>
        <w:left w:val="none" w:sz="0" w:space="0" w:color="auto"/>
        <w:bottom w:val="none" w:sz="0" w:space="0" w:color="auto"/>
        <w:right w:val="none" w:sz="0" w:space="0" w:color="auto"/>
      </w:divBdr>
      <w:divsChild>
        <w:div w:id="1058090270">
          <w:marLeft w:val="0"/>
          <w:marRight w:val="0"/>
          <w:marTop w:val="0"/>
          <w:marBottom w:val="0"/>
          <w:divBdr>
            <w:top w:val="none" w:sz="0" w:space="0" w:color="auto"/>
            <w:left w:val="none" w:sz="0" w:space="0" w:color="auto"/>
            <w:bottom w:val="none" w:sz="0" w:space="0" w:color="auto"/>
            <w:right w:val="none" w:sz="0" w:space="0" w:color="auto"/>
          </w:divBdr>
          <w:divsChild>
            <w:div w:id="1699744060">
              <w:marLeft w:val="0"/>
              <w:marRight w:val="0"/>
              <w:marTop w:val="0"/>
              <w:marBottom w:val="0"/>
              <w:divBdr>
                <w:top w:val="none" w:sz="0" w:space="0" w:color="auto"/>
                <w:left w:val="none" w:sz="0" w:space="0" w:color="auto"/>
                <w:bottom w:val="none" w:sz="0" w:space="0" w:color="auto"/>
                <w:right w:val="none" w:sz="0" w:space="0" w:color="auto"/>
              </w:divBdr>
              <w:divsChild>
                <w:div w:id="912549998">
                  <w:marLeft w:val="0"/>
                  <w:marRight w:val="0"/>
                  <w:marTop w:val="0"/>
                  <w:marBottom w:val="0"/>
                  <w:divBdr>
                    <w:top w:val="none" w:sz="0" w:space="0" w:color="auto"/>
                    <w:left w:val="single" w:sz="6" w:space="8" w:color="FCC36A"/>
                    <w:bottom w:val="single" w:sz="6" w:space="0" w:color="FCC36A"/>
                    <w:right w:val="single" w:sz="6" w:space="8" w:color="FCC36A"/>
                  </w:divBdr>
                  <w:divsChild>
                    <w:div w:id="1919098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6222176">
      <w:bodyDiv w:val="1"/>
      <w:marLeft w:val="0"/>
      <w:marRight w:val="0"/>
      <w:marTop w:val="0"/>
      <w:marBottom w:val="0"/>
      <w:divBdr>
        <w:top w:val="none" w:sz="0" w:space="0" w:color="auto"/>
        <w:left w:val="none" w:sz="0" w:space="0" w:color="auto"/>
        <w:bottom w:val="none" w:sz="0" w:space="0" w:color="auto"/>
        <w:right w:val="none" w:sz="0" w:space="0" w:color="auto"/>
      </w:divBdr>
      <w:divsChild>
        <w:div w:id="1890873638">
          <w:marLeft w:val="0"/>
          <w:marRight w:val="0"/>
          <w:marTop w:val="0"/>
          <w:marBottom w:val="0"/>
          <w:divBdr>
            <w:top w:val="none" w:sz="0" w:space="0" w:color="auto"/>
            <w:left w:val="none" w:sz="0" w:space="0" w:color="auto"/>
            <w:bottom w:val="none" w:sz="0" w:space="0" w:color="auto"/>
            <w:right w:val="none" w:sz="0" w:space="0" w:color="auto"/>
          </w:divBdr>
          <w:divsChild>
            <w:div w:id="949703815">
              <w:marLeft w:val="0"/>
              <w:marRight w:val="0"/>
              <w:marTop w:val="0"/>
              <w:marBottom w:val="0"/>
              <w:divBdr>
                <w:top w:val="none" w:sz="0" w:space="0" w:color="auto"/>
                <w:left w:val="none" w:sz="0" w:space="0" w:color="auto"/>
                <w:bottom w:val="none" w:sz="0" w:space="0" w:color="auto"/>
                <w:right w:val="none" w:sz="0" w:space="0" w:color="auto"/>
              </w:divBdr>
              <w:divsChild>
                <w:div w:id="78449369">
                  <w:marLeft w:val="0"/>
                  <w:marRight w:val="0"/>
                  <w:marTop w:val="0"/>
                  <w:marBottom w:val="0"/>
                  <w:divBdr>
                    <w:top w:val="none" w:sz="0" w:space="0" w:color="auto"/>
                    <w:left w:val="single" w:sz="6" w:space="8" w:color="FCC36A"/>
                    <w:bottom w:val="single" w:sz="6" w:space="0" w:color="FCC36A"/>
                    <w:right w:val="single" w:sz="6" w:space="8" w:color="FCC36A"/>
                  </w:divBdr>
                  <w:divsChild>
                    <w:div w:id="20195055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6765111">
      <w:bodyDiv w:val="1"/>
      <w:marLeft w:val="0"/>
      <w:marRight w:val="0"/>
      <w:marTop w:val="0"/>
      <w:marBottom w:val="0"/>
      <w:divBdr>
        <w:top w:val="none" w:sz="0" w:space="0" w:color="auto"/>
        <w:left w:val="none" w:sz="0" w:space="0" w:color="auto"/>
        <w:bottom w:val="none" w:sz="0" w:space="0" w:color="auto"/>
        <w:right w:val="none" w:sz="0" w:space="0" w:color="auto"/>
      </w:divBdr>
      <w:divsChild>
        <w:div w:id="2058965741">
          <w:marLeft w:val="0"/>
          <w:marRight w:val="0"/>
          <w:marTop w:val="0"/>
          <w:marBottom w:val="0"/>
          <w:divBdr>
            <w:top w:val="none" w:sz="0" w:space="0" w:color="auto"/>
            <w:left w:val="none" w:sz="0" w:space="0" w:color="auto"/>
            <w:bottom w:val="none" w:sz="0" w:space="0" w:color="auto"/>
            <w:right w:val="none" w:sz="0" w:space="0" w:color="auto"/>
          </w:divBdr>
          <w:divsChild>
            <w:div w:id="163016191">
              <w:marLeft w:val="0"/>
              <w:marRight w:val="0"/>
              <w:marTop w:val="0"/>
              <w:marBottom w:val="0"/>
              <w:divBdr>
                <w:top w:val="none" w:sz="0" w:space="0" w:color="auto"/>
                <w:left w:val="none" w:sz="0" w:space="0" w:color="auto"/>
                <w:bottom w:val="none" w:sz="0" w:space="0" w:color="auto"/>
                <w:right w:val="none" w:sz="0" w:space="0" w:color="auto"/>
              </w:divBdr>
              <w:divsChild>
                <w:div w:id="1398284531">
                  <w:marLeft w:val="0"/>
                  <w:marRight w:val="0"/>
                  <w:marTop w:val="0"/>
                  <w:marBottom w:val="0"/>
                  <w:divBdr>
                    <w:top w:val="none" w:sz="0" w:space="0" w:color="auto"/>
                    <w:left w:val="single" w:sz="6" w:space="8" w:color="FCC36A"/>
                    <w:bottom w:val="single" w:sz="6" w:space="0" w:color="FCC36A"/>
                    <w:right w:val="single" w:sz="6" w:space="8" w:color="FCC36A"/>
                  </w:divBdr>
                  <w:divsChild>
                    <w:div w:id="15577390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6877702">
      <w:bodyDiv w:val="1"/>
      <w:marLeft w:val="0"/>
      <w:marRight w:val="0"/>
      <w:marTop w:val="0"/>
      <w:marBottom w:val="0"/>
      <w:divBdr>
        <w:top w:val="none" w:sz="0" w:space="0" w:color="auto"/>
        <w:left w:val="none" w:sz="0" w:space="0" w:color="auto"/>
        <w:bottom w:val="none" w:sz="0" w:space="0" w:color="auto"/>
        <w:right w:val="none" w:sz="0" w:space="0" w:color="auto"/>
      </w:divBdr>
      <w:divsChild>
        <w:div w:id="511603129">
          <w:marLeft w:val="0"/>
          <w:marRight w:val="0"/>
          <w:marTop w:val="0"/>
          <w:marBottom w:val="0"/>
          <w:divBdr>
            <w:top w:val="none" w:sz="0" w:space="0" w:color="auto"/>
            <w:left w:val="none" w:sz="0" w:space="0" w:color="auto"/>
            <w:bottom w:val="none" w:sz="0" w:space="0" w:color="auto"/>
            <w:right w:val="none" w:sz="0" w:space="0" w:color="auto"/>
          </w:divBdr>
          <w:divsChild>
            <w:div w:id="124470815">
              <w:marLeft w:val="0"/>
              <w:marRight w:val="0"/>
              <w:marTop w:val="0"/>
              <w:marBottom w:val="0"/>
              <w:divBdr>
                <w:top w:val="none" w:sz="0" w:space="0" w:color="auto"/>
                <w:left w:val="none" w:sz="0" w:space="0" w:color="auto"/>
                <w:bottom w:val="none" w:sz="0" w:space="0" w:color="auto"/>
                <w:right w:val="none" w:sz="0" w:space="0" w:color="auto"/>
              </w:divBdr>
              <w:divsChild>
                <w:div w:id="682628091">
                  <w:marLeft w:val="0"/>
                  <w:marRight w:val="0"/>
                  <w:marTop w:val="0"/>
                  <w:marBottom w:val="0"/>
                  <w:divBdr>
                    <w:top w:val="none" w:sz="0" w:space="0" w:color="auto"/>
                    <w:left w:val="single" w:sz="6" w:space="8" w:color="FCC36A"/>
                    <w:bottom w:val="single" w:sz="6" w:space="0" w:color="FCC36A"/>
                    <w:right w:val="single" w:sz="6" w:space="8" w:color="FCC36A"/>
                  </w:divBdr>
                  <w:divsChild>
                    <w:div w:id="16510114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7078039">
      <w:bodyDiv w:val="1"/>
      <w:marLeft w:val="0"/>
      <w:marRight w:val="0"/>
      <w:marTop w:val="0"/>
      <w:marBottom w:val="0"/>
      <w:divBdr>
        <w:top w:val="none" w:sz="0" w:space="0" w:color="auto"/>
        <w:left w:val="none" w:sz="0" w:space="0" w:color="auto"/>
        <w:bottom w:val="none" w:sz="0" w:space="0" w:color="auto"/>
        <w:right w:val="none" w:sz="0" w:space="0" w:color="auto"/>
      </w:divBdr>
      <w:divsChild>
        <w:div w:id="1522864556">
          <w:marLeft w:val="0"/>
          <w:marRight w:val="0"/>
          <w:marTop w:val="0"/>
          <w:marBottom w:val="0"/>
          <w:divBdr>
            <w:top w:val="none" w:sz="0" w:space="0" w:color="auto"/>
            <w:left w:val="none" w:sz="0" w:space="0" w:color="auto"/>
            <w:bottom w:val="none" w:sz="0" w:space="0" w:color="auto"/>
            <w:right w:val="none" w:sz="0" w:space="0" w:color="auto"/>
          </w:divBdr>
          <w:divsChild>
            <w:div w:id="100804399">
              <w:marLeft w:val="0"/>
              <w:marRight w:val="0"/>
              <w:marTop w:val="0"/>
              <w:marBottom w:val="0"/>
              <w:divBdr>
                <w:top w:val="none" w:sz="0" w:space="0" w:color="auto"/>
                <w:left w:val="none" w:sz="0" w:space="0" w:color="auto"/>
                <w:bottom w:val="none" w:sz="0" w:space="0" w:color="auto"/>
                <w:right w:val="none" w:sz="0" w:space="0" w:color="auto"/>
              </w:divBdr>
              <w:divsChild>
                <w:div w:id="1368946963">
                  <w:marLeft w:val="0"/>
                  <w:marRight w:val="0"/>
                  <w:marTop w:val="0"/>
                  <w:marBottom w:val="0"/>
                  <w:divBdr>
                    <w:top w:val="none" w:sz="0" w:space="0" w:color="auto"/>
                    <w:left w:val="single" w:sz="6" w:space="8" w:color="FCC36A"/>
                    <w:bottom w:val="single" w:sz="6" w:space="0" w:color="FCC36A"/>
                    <w:right w:val="single" w:sz="6" w:space="8" w:color="FCC36A"/>
                  </w:divBdr>
                  <w:divsChild>
                    <w:div w:id="20579249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7268860">
      <w:bodyDiv w:val="1"/>
      <w:marLeft w:val="0"/>
      <w:marRight w:val="0"/>
      <w:marTop w:val="0"/>
      <w:marBottom w:val="0"/>
      <w:divBdr>
        <w:top w:val="none" w:sz="0" w:space="0" w:color="auto"/>
        <w:left w:val="none" w:sz="0" w:space="0" w:color="auto"/>
        <w:bottom w:val="none" w:sz="0" w:space="0" w:color="auto"/>
        <w:right w:val="none" w:sz="0" w:space="0" w:color="auto"/>
      </w:divBdr>
      <w:divsChild>
        <w:div w:id="863058230">
          <w:marLeft w:val="0"/>
          <w:marRight w:val="0"/>
          <w:marTop w:val="0"/>
          <w:marBottom w:val="0"/>
          <w:divBdr>
            <w:top w:val="none" w:sz="0" w:space="0" w:color="auto"/>
            <w:left w:val="none" w:sz="0" w:space="0" w:color="auto"/>
            <w:bottom w:val="none" w:sz="0" w:space="0" w:color="auto"/>
            <w:right w:val="none" w:sz="0" w:space="0" w:color="auto"/>
          </w:divBdr>
          <w:divsChild>
            <w:div w:id="1015890032">
              <w:marLeft w:val="0"/>
              <w:marRight w:val="0"/>
              <w:marTop w:val="0"/>
              <w:marBottom w:val="0"/>
              <w:divBdr>
                <w:top w:val="none" w:sz="0" w:space="0" w:color="auto"/>
                <w:left w:val="none" w:sz="0" w:space="0" w:color="auto"/>
                <w:bottom w:val="none" w:sz="0" w:space="0" w:color="auto"/>
                <w:right w:val="none" w:sz="0" w:space="0" w:color="auto"/>
              </w:divBdr>
              <w:divsChild>
                <w:div w:id="737896507">
                  <w:marLeft w:val="0"/>
                  <w:marRight w:val="0"/>
                  <w:marTop w:val="0"/>
                  <w:marBottom w:val="0"/>
                  <w:divBdr>
                    <w:top w:val="none" w:sz="0" w:space="0" w:color="auto"/>
                    <w:left w:val="single" w:sz="6" w:space="8" w:color="FCC36A"/>
                    <w:bottom w:val="single" w:sz="6" w:space="0" w:color="FCC36A"/>
                    <w:right w:val="single" w:sz="6" w:space="8" w:color="FCC36A"/>
                  </w:divBdr>
                  <w:divsChild>
                    <w:div w:id="13153361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7414849">
      <w:bodyDiv w:val="1"/>
      <w:marLeft w:val="0"/>
      <w:marRight w:val="0"/>
      <w:marTop w:val="0"/>
      <w:marBottom w:val="0"/>
      <w:divBdr>
        <w:top w:val="none" w:sz="0" w:space="0" w:color="auto"/>
        <w:left w:val="none" w:sz="0" w:space="0" w:color="auto"/>
        <w:bottom w:val="none" w:sz="0" w:space="0" w:color="auto"/>
        <w:right w:val="none" w:sz="0" w:space="0" w:color="auto"/>
      </w:divBdr>
      <w:divsChild>
        <w:div w:id="1138644601">
          <w:marLeft w:val="0"/>
          <w:marRight w:val="0"/>
          <w:marTop w:val="0"/>
          <w:marBottom w:val="0"/>
          <w:divBdr>
            <w:top w:val="none" w:sz="0" w:space="0" w:color="auto"/>
            <w:left w:val="none" w:sz="0" w:space="0" w:color="auto"/>
            <w:bottom w:val="none" w:sz="0" w:space="0" w:color="auto"/>
            <w:right w:val="none" w:sz="0" w:space="0" w:color="auto"/>
          </w:divBdr>
          <w:divsChild>
            <w:div w:id="1684548359">
              <w:marLeft w:val="0"/>
              <w:marRight w:val="0"/>
              <w:marTop w:val="0"/>
              <w:marBottom w:val="0"/>
              <w:divBdr>
                <w:top w:val="none" w:sz="0" w:space="0" w:color="auto"/>
                <w:left w:val="none" w:sz="0" w:space="0" w:color="auto"/>
                <w:bottom w:val="none" w:sz="0" w:space="0" w:color="auto"/>
                <w:right w:val="none" w:sz="0" w:space="0" w:color="auto"/>
              </w:divBdr>
              <w:divsChild>
                <w:div w:id="673337719">
                  <w:marLeft w:val="0"/>
                  <w:marRight w:val="0"/>
                  <w:marTop w:val="0"/>
                  <w:marBottom w:val="0"/>
                  <w:divBdr>
                    <w:top w:val="none" w:sz="0" w:space="0" w:color="auto"/>
                    <w:left w:val="none" w:sz="0" w:space="0" w:color="auto"/>
                    <w:bottom w:val="none" w:sz="0" w:space="0" w:color="auto"/>
                    <w:right w:val="none" w:sz="0" w:space="0" w:color="auto"/>
                  </w:divBdr>
                  <w:divsChild>
                    <w:div w:id="4730604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17614801">
      <w:bodyDiv w:val="1"/>
      <w:marLeft w:val="0"/>
      <w:marRight w:val="0"/>
      <w:marTop w:val="0"/>
      <w:marBottom w:val="0"/>
      <w:divBdr>
        <w:top w:val="none" w:sz="0" w:space="0" w:color="auto"/>
        <w:left w:val="none" w:sz="0" w:space="0" w:color="auto"/>
        <w:bottom w:val="none" w:sz="0" w:space="0" w:color="auto"/>
        <w:right w:val="none" w:sz="0" w:space="0" w:color="auto"/>
      </w:divBdr>
      <w:divsChild>
        <w:div w:id="1841457176">
          <w:marLeft w:val="0"/>
          <w:marRight w:val="0"/>
          <w:marTop w:val="0"/>
          <w:marBottom w:val="0"/>
          <w:divBdr>
            <w:top w:val="none" w:sz="0" w:space="0" w:color="auto"/>
            <w:left w:val="none" w:sz="0" w:space="0" w:color="auto"/>
            <w:bottom w:val="none" w:sz="0" w:space="0" w:color="auto"/>
            <w:right w:val="none" w:sz="0" w:space="0" w:color="auto"/>
          </w:divBdr>
          <w:divsChild>
            <w:div w:id="1413551058">
              <w:marLeft w:val="0"/>
              <w:marRight w:val="0"/>
              <w:marTop w:val="0"/>
              <w:marBottom w:val="0"/>
              <w:divBdr>
                <w:top w:val="none" w:sz="0" w:space="0" w:color="auto"/>
                <w:left w:val="none" w:sz="0" w:space="0" w:color="auto"/>
                <w:bottom w:val="none" w:sz="0" w:space="0" w:color="auto"/>
                <w:right w:val="none" w:sz="0" w:space="0" w:color="auto"/>
              </w:divBdr>
              <w:divsChild>
                <w:div w:id="794719739">
                  <w:marLeft w:val="0"/>
                  <w:marRight w:val="0"/>
                  <w:marTop w:val="0"/>
                  <w:marBottom w:val="0"/>
                  <w:divBdr>
                    <w:top w:val="none" w:sz="0" w:space="0" w:color="auto"/>
                    <w:left w:val="none" w:sz="0" w:space="0" w:color="auto"/>
                    <w:bottom w:val="none" w:sz="0" w:space="0" w:color="auto"/>
                    <w:right w:val="none" w:sz="0" w:space="0" w:color="auto"/>
                  </w:divBdr>
                  <w:divsChild>
                    <w:div w:id="1937323270">
                      <w:marLeft w:val="0"/>
                      <w:marRight w:val="0"/>
                      <w:marTop w:val="0"/>
                      <w:marBottom w:val="0"/>
                      <w:divBdr>
                        <w:top w:val="none" w:sz="0" w:space="0" w:color="auto"/>
                        <w:left w:val="single" w:sz="6" w:space="8" w:color="FCC36A"/>
                        <w:bottom w:val="single" w:sz="6" w:space="0" w:color="FCC36A"/>
                        <w:right w:val="single" w:sz="6" w:space="8" w:color="FCC36A"/>
                      </w:divBdr>
                      <w:divsChild>
                        <w:div w:id="1980571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17726280">
      <w:bodyDiv w:val="1"/>
      <w:marLeft w:val="0"/>
      <w:marRight w:val="0"/>
      <w:marTop w:val="0"/>
      <w:marBottom w:val="0"/>
      <w:divBdr>
        <w:top w:val="none" w:sz="0" w:space="0" w:color="auto"/>
        <w:left w:val="none" w:sz="0" w:space="0" w:color="auto"/>
        <w:bottom w:val="none" w:sz="0" w:space="0" w:color="auto"/>
        <w:right w:val="none" w:sz="0" w:space="0" w:color="auto"/>
      </w:divBdr>
      <w:divsChild>
        <w:div w:id="1243444198">
          <w:marLeft w:val="0"/>
          <w:marRight w:val="0"/>
          <w:marTop w:val="0"/>
          <w:marBottom w:val="0"/>
          <w:divBdr>
            <w:top w:val="none" w:sz="0" w:space="0" w:color="auto"/>
            <w:left w:val="none" w:sz="0" w:space="0" w:color="auto"/>
            <w:bottom w:val="none" w:sz="0" w:space="0" w:color="auto"/>
            <w:right w:val="none" w:sz="0" w:space="0" w:color="auto"/>
          </w:divBdr>
          <w:divsChild>
            <w:div w:id="1660501318">
              <w:marLeft w:val="0"/>
              <w:marRight w:val="0"/>
              <w:marTop w:val="0"/>
              <w:marBottom w:val="0"/>
              <w:divBdr>
                <w:top w:val="none" w:sz="0" w:space="0" w:color="auto"/>
                <w:left w:val="none" w:sz="0" w:space="0" w:color="auto"/>
                <w:bottom w:val="none" w:sz="0" w:space="0" w:color="auto"/>
                <w:right w:val="none" w:sz="0" w:space="0" w:color="auto"/>
              </w:divBdr>
              <w:divsChild>
                <w:div w:id="1191531228">
                  <w:marLeft w:val="0"/>
                  <w:marRight w:val="0"/>
                  <w:marTop w:val="0"/>
                  <w:marBottom w:val="0"/>
                  <w:divBdr>
                    <w:top w:val="none" w:sz="0" w:space="0" w:color="auto"/>
                    <w:left w:val="none" w:sz="0" w:space="0" w:color="auto"/>
                    <w:bottom w:val="none" w:sz="0" w:space="0" w:color="auto"/>
                    <w:right w:val="none" w:sz="0" w:space="0" w:color="auto"/>
                  </w:divBdr>
                  <w:divsChild>
                    <w:div w:id="19139302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17802513">
      <w:bodyDiv w:val="1"/>
      <w:marLeft w:val="0"/>
      <w:marRight w:val="0"/>
      <w:marTop w:val="0"/>
      <w:marBottom w:val="0"/>
      <w:divBdr>
        <w:top w:val="none" w:sz="0" w:space="0" w:color="auto"/>
        <w:left w:val="none" w:sz="0" w:space="0" w:color="auto"/>
        <w:bottom w:val="none" w:sz="0" w:space="0" w:color="auto"/>
        <w:right w:val="none" w:sz="0" w:space="0" w:color="auto"/>
      </w:divBdr>
      <w:divsChild>
        <w:div w:id="157968344">
          <w:marLeft w:val="0"/>
          <w:marRight w:val="0"/>
          <w:marTop w:val="0"/>
          <w:marBottom w:val="0"/>
          <w:divBdr>
            <w:top w:val="none" w:sz="0" w:space="0" w:color="auto"/>
            <w:left w:val="none" w:sz="0" w:space="0" w:color="auto"/>
            <w:bottom w:val="none" w:sz="0" w:space="0" w:color="auto"/>
            <w:right w:val="none" w:sz="0" w:space="0" w:color="auto"/>
          </w:divBdr>
          <w:divsChild>
            <w:div w:id="332993147">
              <w:marLeft w:val="0"/>
              <w:marRight w:val="0"/>
              <w:marTop w:val="0"/>
              <w:marBottom w:val="0"/>
              <w:divBdr>
                <w:top w:val="none" w:sz="0" w:space="0" w:color="auto"/>
                <w:left w:val="none" w:sz="0" w:space="0" w:color="auto"/>
                <w:bottom w:val="none" w:sz="0" w:space="0" w:color="auto"/>
                <w:right w:val="none" w:sz="0" w:space="0" w:color="auto"/>
              </w:divBdr>
              <w:divsChild>
                <w:div w:id="798109046">
                  <w:marLeft w:val="0"/>
                  <w:marRight w:val="0"/>
                  <w:marTop w:val="0"/>
                  <w:marBottom w:val="0"/>
                  <w:divBdr>
                    <w:top w:val="none" w:sz="0" w:space="0" w:color="auto"/>
                    <w:left w:val="none" w:sz="0" w:space="0" w:color="auto"/>
                    <w:bottom w:val="none" w:sz="0" w:space="0" w:color="auto"/>
                    <w:right w:val="none" w:sz="0" w:space="0" w:color="auto"/>
                  </w:divBdr>
                  <w:divsChild>
                    <w:div w:id="2043240503">
                      <w:marLeft w:val="0"/>
                      <w:marRight w:val="0"/>
                      <w:marTop w:val="0"/>
                      <w:marBottom w:val="0"/>
                      <w:divBdr>
                        <w:top w:val="none" w:sz="0" w:space="0" w:color="auto"/>
                        <w:left w:val="single" w:sz="6" w:space="8" w:color="FCC36A"/>
                        <w:bottom w:val="single" w:sz="6" w:space="0" w:color="FCC36A"/>
                        <w:right w:val="single" w:sz="6" w:space="8" w:color="FCC36A"/>
                      </w:divBdr>
                      <w:divsChild>
                        <w:div w:id="4499783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18117671">
      <w:bodyDiv w:val="1"/>
      <w:marLeft w:val="0"/>
      <w:marRight w:val="0"/>
      <w:marTop w:val="0"/>
      <w:marBottom w:val="0"/>
      <w:divBdr>
        <w:top w:val="none" w:sz="0" w:space="0" w:color="auto"/>
        <w:left w:val="none" w:sz="0" w:space="0" w:color="auto"/>
        <w:bottom w:val="none" w:sz="0" w:space="0" w:color="auto"/>
        <w:right w:val="none" w:sz="0" w:space="0" w:color="auto"/>
      </w:divBdr>
      <w:divsChild>
        <w:div w:id="1413939293">
          <w:marLeft w:val="0"/>
          <w:marRight w:val="0"/>
          <w:marTop w:val="0"/>
          <w:marBottom w:val="0"/>
          <w:divBdr>
            <w:top w:val="none" w:sz="0" w:space="0" w:color="auto"/>
            <w:left w:val="none" w:sz="0" w:space="0" w:color="auto"/>
            <w:bottom w:val="none" w:sz="0" w:space="0" w:color="auto"/>
            <w:right w:val="none" w:sz="0" w:space="0" w:color="auto"/>
          </w:divBdr>
          <w:divsChild>
            <w:div w:id="735859843">
              <w:marLeft w:val="0"/>
              <w:marRight w:val="0"/>
              <w:marTop w:val="0"/>
              <w:marBottom w:val="0"/>
              <w:divBdr>
                <w:top w:val="none" w:sz="0" w:space="0" w:color="auto"/>
                <w:left w:val="none" w:sz="0" w:space="0" w:color="auto"/>
                <w:bottom w:val="none" w:sz="0" w:space="0" w:color="auto"/>
                <w:right w:val="none" w:sz="0" w:space="0" w:color="auto"/>
              </w:divBdr>
              <w:divsChild>
                <w:div w:id="2080131412">
                  <w:marLeft w:val="0"/>
                  <w:marRight w:val="0"/>
                  <w:marTop w:val="0"/>
                  <w:marBottom w:val="0"/>
                  <w:divBdr>
                    <w:top w:val="none" w:sz="0" w:space="0" w:color="auto"/>
                    <w:left w:val="single" w:sz="6" w:space="8" w:color="FCC36A"/>
                    <w:bottom w:val="single" w:sz="6" w:space="0" w:color="FCC36A"/>
                    <w:right w:val="single" w:sz="6" w:space="8" w:color="FCC36A"/>
                  </w:divBdr>
                  <w:divsChild>
                    <w:div w:id="1729920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9650443">
      <w:bodyDiv w:val="1"/>
      <w:marLeft w:val="0"/>
      <w:marRight w:val="0"/>
      <w:marTop w:val="0"/>
      <w:marBottom w:val="0"/>
      <w:divBdr>
        <w:top w:val="none" w:sz="0" w:space="0" w:color="auto"/>
        <w:left w:val="none" w:sz="0" w:space="0" w:color="auto"/>
        <w:bottom w:val="none" w:sz="0" w:space="0" w:color="auto"/>
        <w:right w:val="none" w:sz="0" w:space="0" w:color="auto"/>
      </w:divBdr>
      <w:divsChild>
        <w:div w:id="1694185175">
          <w:marLeft w:val="0"/>
          <w:marRight w:val="0"/>
          <w:marTop w:val="0"/>
          <w:marBottom w:val="0"/>
          <w:divBdr>
            <w:top w:val="none" w:sz="0" w:space="0" w:color="auto"/>
            <w:left w:val="none" w:sz="0" w:space="0" w:color="auto"/>
            <w:bottom w:val="none" w:sz="0" w:space="0" w:color="auto"/>
            <w:right w:val="none" w:sz="0" w:space="0" w:color="auto"/>
          </w:divBdr>
          <w:divsChild>
            <w:div w:id="718866608">
              <w:marLeft w:val="0"/>
              <w:marRight w:val="0"/>
              <w:marTop w:val="0"/>
              <w:marBottom w:val="0"/>
              <w:divBdr>
                <w:top w:val="none" w:sz="0" w:space="0" w:color="auto"/>
                <w:left w:val="none" w:sz="0" w:space="0" w:color="auto"/>
                <w:bottom w:val="none" w:sz="0" w:space="0" w:color="auto"/>
                <w:right w:val="none" w:sz="0" w:space="0" w:color="auto"/>
              </w:divBdr>
              <w:divsChild>
                <w:div w:id="378752143">
                  <w:marLeft w:val="0"/>
                  <w:marRight w:val="0"/>
                  <w:marTop w:val="0"/>
                  <w:marBottom w:val="0"/>
                  <w:divBdr>
                    <w:top w:val="none" w:sz="0" w:space="0" w:color="auto"/>
                    <w:left w:val="single" w:sz="6" w:space="8" w:color="FCC36A"/>
                    <w:bottom w:val="single" w:sz="6" w:space="0" w:color="FCC36A"/>
                    <w:right w:val="single" w:sz="6" w:space="8" w:color="FCC36A"/>
                  </w:divBdr>
                  <w:divsChild>
                    <w:div w:id="5560092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9699739">
      <w:bodyDiv w:val="1"/>
      <w:marLeft w:val="0"/>
      <w:marRight w:val="0"/>
      <w:marTop w:val="0"/>
      <w:marBottom w:val="0"/>
      <w:divBdr>
        <w:top w:val="none" w:sz="0" w:space="0" w:color="auto"/>
        <w:left w:val="none" w:sz="0" w:space="0" w:color="auto"/>
        <w:bottom w:val="none" w:sz="0" w:space="0" w:color="auto"/>
        <w:right w:val="none" w:sz="0" w:space="0" w:color="auto"/>
      </w:divBdr>
      <w:divsChild>
        <w:div w:id="153687588">
          <w:marLeft w:val="0"/>
          <w:marRight w:val="0"/>
          <w:marTop w:val="0"/>
          <w:marBottom w:val="0"/>
          <w:divBdr>
            <w:top w:val="none" w:sz="0" w:space="0" w:color="auto"/>
            <w:left w:val="none" w:sz="0" w:space="0" w:color="auto"/>
            <w:bottom w:val="none" w:sz="0" w:space="0" w:color="auto"/>
            <w:right w:val="none" w:sz="0" w:space="0" w:color="auto"/>
          </w:divBdr>
          <w:divsChild>
            <w:div w:id="1670526036">
              <w:marLeft w:val="0"/>
              <w:marRight w:val="0"/>
              <w:marTop w:val="0"/>
              <w:marBottom w:val="0"/>
              <w:divBdr>
                <w:top w:val="none" w:sz="0" w:space="0" w:color="auto"/>
                <w:left w:val="none" w:sz="0" w:space="0" w:color="auto"/>
                <w:bottom w:val="none" w:sz="0" w:space="0" w:color="auto"/>
                <w:right w:val="none" w:sz="0" w:space="0" w:color="auto"/>
              </w:divBdr>
              <w:divsChild>
                <w:div w:id="1800027219">
                  <w:marLeft w:val="0"/>
                  <w:marRight w:val="0"/>
                  <w:marTop w:val="0"/>
                  <w:marBottom w:val="0"/>
                  <w:divBdr>
                    <w:top w:val="none" w:sz="0" w:space="0" w:color="auto"/>
                    <w:left w:val="single" w:sz="6" w:space="8" w:color="FCC36A"/>
                    <w:bottom w:val="single" w:sz="6" w:space="0" w:color="FCC36A"/>
                    <w:right w:val="single" w:sz="6" w:space="8" w:color="FCC36A"/>
                  </w:divBdr>
                  <w:divsChild>
                    <w:div w:id="16897472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0159399">
      <w:bodyDiv w:val="1"/>
      <w:marLeft w:val="0"/>
      <w:marRight w:val="0"/>
      <w:marTop w:val="0"/>
      <w:marBottom w:val="0"/>
      <w:divBdr>
        <w:top w:val="none" w:sz="0" w:space="0" w:color="auto"/>
        <w:left w:val="none" w:sz="0" w:space="0" w:color="auto"/>
        <w:bottom w:val="none" w:sz="0" w:space="0" w:color="auto"/>
        <w:right w:val="none" w:sz="0" w:space="0" w:color="auto"/>
      </w:divBdr>
      <w:divsChild>
        <w:div w:id="940407189">
          <w:marLeft w:val="0"/>
          <w:marRight w:val="0"/>
          <w:marTop w:val="0"/>
          <w:marBottom w:val="0"/>
          <w:divBdr>
            <w:top w:val="none" w:sz="0" w:space="0" w:color="auto"/>
            <w:left w:val="none" w:sz="0" w:space="0" w:color="auto"/>
            <w:bottom w:val="none" w:sz="0" w:space="0" w:color="auto"/>
            <w:right w:val="none" w:sz="0" w:space="0" w:color="auto"/>
          </w:divBdr>
          <w:divsChild>
            <w:div w:id="603342244">
              <w:marLeft w:val="0"/>
              <w:marRight w:val="0"/>
              <w:marTop w:val="0"/>
              <w:marBottom w:val="0"/>
              <w:divBdr>
                <w:top w:val="none" w:sz="0" w:space="0" w:color="auto"/>
                <w:left w:val="none" w:sz="0" w:space="0" w:color="auto"/>
                <w:bottom w:val="none" w:sz="0" w:space="0" w:color="auto"/>
                <w:right w:val="none" w:sz="0" w:space="0" w:color="auto"/>
              </w:divBdr>
              <w:divsChild>
                <w:div w:id="675889828">
                  <w:marLeft w:val="0"/>
                  <w:marRight w:val="0"/>
                  <w:marTop w:val="0"/>
                  <w:marBottom w:val="0"/>
                  <w:divBdr>
                    <w:top w:val="none" w:sz="0" w:space="0" w:color="auto"/>
                    <w:left w:val="single" w:sz="6" w:space="8" w:color="FCC36A"/>
                    <w:bottom w:val="single" w:sz="6" w:space="0" w:color="FCC36A"/>
                    <w:right w:val="single" w:sz="6" w:space="8" w:color="FCC36A"/>
                  </w:divBdr>
                  <w:divsChild>
                    <w:div w:id="9456206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0348596">
      <w:bodyDiv w:val="1"/>
      <w:marLeft w:val="0"/>
      <w:marRight w:val="0"/>
      <w:marTop w:val="0"/>
      <w:marBottom w:val="0"/>
      <w:divBdr>
        <w:top w:val="none" w:sz="0" w:space="0" w:color="auto"/>
        <w:left w:val="none" w:sz="0" w:space="0" w:color="auto"/>
        <w:bottom w:val="none" w:sz="0" w:space="0" w:color="auto"/>
        <w:right w:val="none" w:sz="0" w:space="0" w:color="auto"/>
      </w:divBdr>
      <w:divsChild>
        <w:div w:id="1507134044">
          <w:marLeft w:val="0"/>
          <w:marRight w:val="0"/>
          <w:marTop w:val="0"/>
          <w:marBottom w:val="0"/>
          <w:divBdr>
            <w:top w:val="none" w:sz="0" w:space="0" w:color="auto"/>
            <w:left w:val="none" w:sz="0" w:space="0" w:color="auto"/>
            <w:bottom w:val="none" w:sz="0" w:space="0" w:color="auto"/>
            <w:right w:val="none" w:sz="0" w:space="0" w:color="auto"/>
          </w:divBdr>
          <w:divsChild>
            <w:div w:id="2036155075">
              <w:marLeft w:val="0"/>
              <w:marRight w:val="0"/>
              <w:marTop w:val="0"/>
              <w:marBottom w:val="0"/>
              <w:divBdr>
                <w:top w:val="none" w:sz="0" w:space="0" w:color="auto"/>
                <w:left w:val="none" w:sz="0" w:space="0" w:color="auto"/>
                <w:bottom w:val="none" w:sz="0" w:space="0" w:color="auto"/>
                <w:right w:val="none" w:sz="0" w:space="0" w:color="auto"/>
              </w:divBdr>
              <w:divsChild>
                <w:div w:id="2121876001">
                  <w:marLeft w:val="0"/>
                  <w:marRight w:val="0"/>
                  <w:marTop w:val="0"/>
                  <w:marBottom w:val="0"/>
                  <w:divBdr>
                    <w:top w:val="none" w:sz="0" w:space="0" w:color="auto"/>
                    <w:left w:val="none" w:sz="0" w:space="0" w:color="auto"/>
                    <w:bottom w:val="none" w:sz="0" w:space="0" w:color="auto"/>
                    <w:right w:val="none" w:sz="0" w:space="0" w:color="auto"/>
                  </w:divBdr>
                  <w:divsChild>
                    <w:div w:id="65497385">
                      <w:marLeft w:val="0"/>
                      <w:marRight w:val="0"/>
                      <w:marTop w:val="0"/>
                      <w:marBottom w:val="0"/>
                      <w:divBdr>
                        <w:top w:val="none" w:sz="0" w:space="0" w:color="auto"/>
                        <w:left w:val="single" w:sz="6" w:space="8" w:color="FCC36A"/>
                        <w:bottom w:val="single" w:sz="6" w:space="0" w:color="FCC36A"/>
                        <w:right w:val="single" w:sz="6" w:space="8" w:color="FCC36A"/>
                      </w:divBdr>
                      <w:divsChild>
                        <w:div w:id="21248772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0810463">
      <w:bodyDiv w:val="1"/>
      <w:marLeft w:val="0"/>
      <w:marRight w:val="0"/>
      <w:marTop w:val="0"/>
      <w:marBottom w:val="0"/>
      <w:divBdr>
        <w:top w:val="none" w:sz="0" w:space="0" w:color="auto"/>
        <w:left w:val="none" w:sz="0" w:space="0" w:color="auto"/>
        <w:bottom w:val="none" w:sz="0" w:space="0" w:color="auto"/>
        <w:right w:val="none" w:sz="0" w:space="0" w:color="auto"/>
      </w:divBdr>
      <w:divsChild>
        <w:div w:id="1368529067">
          <w:marLeft w:val="0"/>
          <w:marRight w:val="0"/>
          <w:marTop w:val="0"/>
          <w:marBottom w:val="0"/>
          <w:divBdr>
            <w:top w:val="none" w:sz="0" w:space="0" w:color="auto"/>
            <w:left w:val="none" w:sz="0" w:space="0" w:color="auto"/>
            <w:bottom w:val="none" w:sz="0" w:space="0" w:color="auto"/>
            <w:right w:val="none" w:sz="0" w:space="0" w:color="auto"/>
          </w:divBdr>
          <w:divsChild>
            <w:div w:id="1117287658">
              <w:marLeft w:val="0"/>
              <w:marRight w:val="0"/>
              <w:marTop w:val="0"/>
              <w:marBottom w:val="0"/>
              <w:divBdr>
                <w:top w:val="none" w:sz="0" w:space="0" w:color="auto"/>
                <w:left w:val="none" w:sz="0" w:space="0" w:color="auto"/>
                <w:bottom w:val="none" w:sz="0" w:space="0" w:color="auto"/>
                <w:right w:val="none" w:sz="0" w:space="0" w:color="auto"/>
              </w:divBdr>
              <w:divsChild>
                <w:div w:id="1367216558">
                  <w:marLeft w:val="0"/>
                  <w:marRight w:val="0"/>
                  <w:marTop w:val="0"/>
                  <w:marBottom w:val="0"/>
                  <w:divBdr>
                    <w:top w:val="none" w:sz="0" w:space="0" w:color="auto"/>
                    <w:left w:val="none" w:sz="0" w:space="0" w:color="auto"/>
                    <w:bottom w:val="none" w:sz="0" w:space="0" w:color="auto"/>
                    <w:right w:val="none" w:sz="0" w:space="0" w:color="auto"/>
                  </w:divBdr>
                  <w:divsChild>
                    <w:div w:id="1054816856">
                      <w:marLeft w:val="0"/>
                      <w:marRight w:val="0"/>
                      <w:marTop w:val="0"/>
                      <w:marBottom w:val="0"/>
                      <w:divBdr>
                        <w:top w:val="none" w:sz="0" w:space="0" w:color="auto"/>
                        <w:left w:val="single" w:sz="6" w:space="8" w:color="FCC36A"/>
                        <w:bottom w:val="single" w:sz="6" w:space="0" w:color="FCC36A"/>
                        <w:right w:val="single" w:sz="6" w:space="8" w:color="FCC36A"/>
                      </w:divBdr>
                      <w:divsChild>
                        <w:div w:id="10541579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1161206">
      <w:bodyDiv w:val="1"/>
      <w:marLeft w:val="0"/>
      <w:marRight w:val="0"/>
      <w:marTop w:val="0"/>
      <w:marBottom w:val="0"/>
      <w:divBdr>
        <w:top w:val="none" w:sz="0" w:space="0" w:color="auto"/>
        <w:left w:val="none" w:sz="0" w:space="0" w:color="auto"/>
        <w:bottom w:val="none" w:sz="0" w:space="0" w:color="auto"/>
        <w:right w:val="none" w:sz="0" w:space="0" w:color="auto"/>
      </w:divBdr>
      <w:divsChild>
        <w:div w:id="1765229346">
          <w:marLeft w:val="0"/>
          <w:marRight w:val="0"/>
          <w:marTop w:val="0"/>
          <w:marBottom w:val="0"/>
          <w:divBdr>
            <w:top w:val="none" w:sz="0" w:space="0" w:color="auto"/>
            <w:left w:val="none" w:sz="0" w:space="0" w:color="auto"/>
            <w:bottom w:val="none" w:sz="0" w:space="0" w:color="auto"/>
            <w:right w:val="none" w:sz="0" w:space="0" w:color="auto"/>
          </w:divBdr>
          <w:divsChild>
            <w:div w:id="1299650291">
              <w:marLeft w:val="0"/>
              <w:marRight w:val="0"/>
              <w:marTop w:val="0"/>
              <w:marBottom w:val="0"/>
              <w:divBdr>
                <w:top w:val="none" w:sz="0" w:space="0" w:color="auto"/>
                <w:left w:val="none" w:sz="0" w:space="0" w:color="auto"/>
                <w:bottom w:val="none" w:sz="0" w:space="0" w:color="auto"/>
                <w:right w:val="none" w:sz="0" w:space="0" w:color="auto"/>
              </w:divBdr>
              <w:divsChild>
                <w:div w:id="527065961">
                  <w:marLeft w:val="0"/>
                  <w:marRight w:val="0"/>
                  <w:marTop w:val="0"/>
                  <w:marBottom w:val="0"/>
                  <w:divBdr>
                    <w:top w:val="none" w:sz="0" w:space="0" w:color="auto"/>
                    <w:left w:val="none" w:sz="0" w:space="0" w:color="auto"/>
                    <w:bottom w:val="none" w:sz="0" w:space="0" w:color="auto"/>
                    <w:right w:val="none" w:sz="0" w:space="0" w:color="auto"/>
                  </w:divBdr>
                  <w:divsChild>
                    <w:div w:id="115754770">
                      <w:marLeft w:val="0"/>
                      <w:marRight w:val="0"/>
                      <w:marTop w:val="0"/>
                      <w:marBottom w:val="0"/>
                      <w:divBdr>
                        <w:top w:val="none" w:sz="0" w:space="0" w:color="auto"/>
                        <w:left w:val="single" w:sz="6" w:space="8" w:color="FCC36A"/>
                        <w:bottom w:val="single" w:sz="6" w:space="0" w:color="FCC36A"/>
                        <w:right w:val="single" w:sz="6" w:space="8" w:color="FCC36A"/>
                      </w:divBdr>
                      <w:divsChild>
                        <w:div w:id="17411752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1274326">
      <w:bodyDiv w:val="1"/>
      <w:marLeft w:val="0"/>
      <w:marRight w:val="0"/>
      <w:marTop w:val="0"/>
      <w:marBottom w:val="0"/>
      <w:divBdr>
        <w:top w:val="none" w:sz="0" w:space="0" w:color="auto"/>
        <w:left w:val="none" w:sz="0" w:space="0" w:color="auto"/>
        <w:bottom w:val="none" w:sz="0" w:space="0" w:color="auto"/>
        <w:right w:val="none" w:sz="0" w:space="0" w:color="auto"/>
      </w:divBdr>
      <w:divsChild>
        <w:div w:id="1169712275">
          <w:marLeft w:val="0"/>
          <w:marRight w:val="0"/>
          <w:marTop w:val="0"/>
          <w:marBottom w:val="0"/>
          <w:divBdr>
            <w:top w:val="none" w:sz="0" w:space="0" w:color="auto"/>
            <w:left w:val="none" w:sz="0" w:space="0" w:color="auto"/>
            <w:bottom w:val="none" w:sz="0" w:space="0" w:color="auto"/>
            <w:right w:val="none" w:sz="0" w:space="0" w:color="auto"/>
          </w:divBdr>
          <w:divsChild>
            <w:div w:id="71052520">
              <w:marLeft w:val="0"/>
              <w:marRight w:val="0"/>
              <w:marTop w:val="0"/>
              <w:marBottom w:val="0"/>
              <w:divBdr>
                <w:top w:val="none" w:sz="0" w:space="0" w:color="auto"/>
                <w:left w:val="none" w:sz="0" w:space="0" w:color="auto"/>
                <w:bottom w:val="none" w:sz="0" w:space="0" w:color="auto"/>
                <w:right w:val="none" w:sz="0" w:space="0" w:color="auto"/>
              </w:divBdr>
              <w:divsChild>
                <w:div w:id="53479791">
                  <w:marLeft w:val="0"/>
                  <w:marRight w:val="0"/>
                  <w:marTop w:val="0"/>
                  <w:marBottom w:val="0"/>
                  <w:divBdr>
                    <w:top w:val="none" w:sz="0" w:space="0" w:color="auto"/>
                    <w:left w:val="none" w:sz="0" w:space="0" w:color="auto"/>
                    <w:bottom w:val="none" w:sz="0" w:space="0" w:color="auto"/>
                    <w:right w:val="none" w:sz="0" w:space="0" w:color="auto"/>
                  </w:divBdr>
                  <w:divsChild>
                    <w:div w:id="983848896">
                      <w:marLeft w:val="0"/>
                      <w:marRight w:val="0"/>
                      <w:marTop w:val="0"/>
                      <w:marBottom w:val="0"/>
                      <w:divBdr>
                        <w:top w:val="none" w:sz="0" w:space="0" w:color="auto"/>
                        <w:left w:val="single" w:sz="6" w:space="8" w:color="FCC36A"/>
                        <w:bottom w:val="single" w:sz="6" w:space="0" w:color="FCC36A"/>
                        <w:right w:val="single" w:sz="6" w:space="8" w:color="FCC36A"/>
                      </w:divBdr>
                      <w:divsChild>
                        <w:div w:id="17728950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1392636">
      <w:bodyDiv w:val="1"/>
      <w:marLeft w:val="0"/>
      <w:marRight w:val="0"/>
      <w:marTop w:val="0"/>
      <w:marBottom w:val="0"/>
      <w:divBdr>
        <w:top w:val="none" w:sz="0" w:space="0" w:color="auto"/>
        <w:left w:val="none" w:sz="0" w:space="0" w:color="auto"/>
        <w:bottom w:val="none" w:sz="0" w:space="0" w:color="auto"/>
        <w:right w:val="none" w:sz="0" w:space="0" w:color="auto"/>
      </w:divBdr>
      <w:divsChild>
        <w:div w:id="26608563">
          <w:marLeft w:val="0"/>
          <w:marRight w:val="0"/>
          <w:marTop w:val="0"/>
          <w:marBottom w:val="0"/>
          <w:divBdr>
            <w:top w:val="none" w:sz="0" w:space="0" w:color="auto"/>
            <w:left w:val="none" w:sz="0" w:space="0" w:color="auto"/>
            <w:bottom w:val="none" w:sz="0" w:space="0" w:color="auto"/>
            <w:right w:val="none" w:sz="0" w:space="0" w:color="auto"/>
          </w:divBdr>
          <w:divsChild>
            <w:div w:id="931087411">
              <w:marLeft w:val="0"/>
              <w:marRight w:val="0"/>
              <w:marTop w:val="0"/>
              <w:marBottom w:val="0"/>
              <w:divBdr>
                <w:top w:val="none" w:sz="0" w:space="0" w:color="auto"/>
                <w:left w:val="none" w:sz="0" w:space="0" w:color="auto"/>
                <w:bottom w:val="none" w:sz="0" w:space="0" w:color="auto"/>
                <w:right w:val="none" w:sz="0" w:space="0" w:color="auto"/>
              </w:divBdr>
              <w:divsChild>
                <w:div w:id="1199852377">
                  <w:marLeft w:val="0"/>
                  <w:marRight w:val="0"/>
                  <w:marTop w:val="0"/>
                  <w:marBottom w:val="0"/>
                  <w:divBdr>
                    <w:top w:val="none" w:sz="0" w:space="0" w:color="auto"/>
                    <w:left w:val="none" w:sz="0" w:space="0" w:color="auto"/>
                    <w:bottom w:val="none" w:sz="0" w:space="0" w:color="auto"/>
                    <w:right w:val="none" w:sz="0" w:space="0" w:color="auto"/>
                  </w:divBdr>
                  <w:divsChild>
                    <w:div w:id="1054425124">
                      <w:marLeft w:val="0"/>
                      <w:marRight w:val="0"/>
                      <w:marTop w:val="0"/>
                      <w:marBottom w:val="0"/>
                      <w:divBdr>
                        <w:top w:val="none" w:sz="0" w:space="0" w:color="auto"/>
                        <w:left w:val="single" w:sz="6" w:space="8" w:color="FCC36A"/>
                        <w:bottom w:val="single" w:sz="6" w:space="0" w:color="FCC36A"/>
                        <w:right w:val="single" w:sz="6" w:space="8" w:color="FCC36A"/>
                      </w:divBdr>
                      <w:divsChild>
                        <w:div w:id="11278931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1656756">
      <w:bodyDiv w:val="1"/>
      <w:marLeft w:val="0"/>
      <w:marRight w:val="0"/>
      <w:marTop w:val="0"/>
      <w:marBottom w:val="0"/>
      <w:divBdr>
        <w:top w:val="none" w:sz="0" w:space="0" w:color="auto"/>
        <w:left w:val="none" w:sz="0" w:space="0" w:color="auto"/>
        <w:bottom w:val="none" w:sz="0" w:space="0" w:color="auto"/>
        <w:right w:val="none" w:sz="0" w:space="0" w:color="auto"/>
      </w:divBdr>
      <w:divsChild>
        <w:div w:id="2084796654">
          <w:marLeft w:val="0"/>
          <w:marRight w:val="0"/>
          <w:marTop w:val="0"/>
          <w:marBottom w:val="0"/>
          <w:divBdr>
            <w:top w:val="none" w:sz="0" w:space="0" w:color="auto"/>
            <w:left w:val="none" w:sz="0" w:space="0" w:color="auto"/>
            <w:bottom w:val="none" w:sz="0" w:space="0" w:color="auto"/>
            <w:right w:val="none" w:sz="0" w:space="0" w:color="auto"/>
          </w:divBdr>
          <w:divsChild>
            <w:div w:id="672417320">
              <w:marLeft w:val="0"/>
              <w:marRight w:val="0"/>
              <w:marTop w:val="0"/>
              <w:marBottom w:val="0"/>
              <w:divBdr>
                <w:top w:val="none" w:sz="0" w:space="0" w:color="auto"/>
                <w:left w:val="none" w:sz="0" w:space="0" w:color="auto"/>
                <w:bottom w:val="none" w:sz="0" w:space="0" w:color="auto"/>
                <w:right w:val="none" w:sz="0" w:space="0" w:color="auto"/>
              </w:divBdr>
              <w:divsChild>
                <w:div w:id="303050029">
                  <w:marLeft w:val="0"/>
                  <w:marRight w:val="0"/>
                  <w:marTop w:val="0"/>
                  <w:marBottom w:val="0"/>
                  <w:divBdr>
                    <w:top w:val="none" w:sz="0" w:space="0" w:color="auto"/>
                    <w:left w:val="none" w:sz="0" w:space="0" w:color="auto"/>
                    <w:bottom w:val="none" w:sz="0" w:space="0" w:color="auto"/>
                    <w:right w:val="none" w:sz="0" w:space="0" w:color="auto"/>
                  </w:divBdr>
                  <w:divsChild>
                    <w:div w:id="1662851438">
                      <w:marLeft w:val="0"/>
                      <w:marRight w:val="0"/>
                      <w:marTop w:val="0"/>
                      <w:marBottom w:val="0"/>
                      <w:divBdr>
                        <w:top w:val="none" w:sz="0" w:space="0" w:color="auto"/>
                        <w:left w:val="single" w:sz="6" w:space="8" w:color="FCC36A"/>
                        <w:bottom w:val="single" w:sz="6" w:space="0" w:color="FCC36A"/>
                        <w:right w:val="single" w:sz="6" w:space="8" w:color="FCC36A"/>
                      </w:divBdr>
                      <w:divsChild>
                        <w:div w:id="1370681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2470046">
      <w:bodyDiv w:val="1"/>
      <w:marLeft w:val="0"/>
      <w:marRight w:val="0"/>
      <w:marTop w:val="0"/>
      <w:marBottom w:val="0"/>
      <w:divBdr>
        <w:top w:val="none" w:sz="0" w:space="0" w:color="auto"/>
        <w:left w:val="none" w:sz="0" w:space="0" w:color="auto"/>
        <w:bottom w:val="none" w:sz="0" w:space="0" w:color="auto"/>
        <w:right w:val="none" w:sz="0" w:space="0" w:color="auto"/>
      </w:divBdr>
      <w:divsChild>
        <w:div w:id="419329445">
          <w:marLeft w:val="0"/>
          <w:marRight w:val="0"/>
          <w:marTop w:val="0"/>
          <w:marBottom w:val="0"/>
          <w:divBdr>
            <w:top w:val="none" w:sz="0" w:space="0" w:color="auto"/>
            <w:left w:val="none" w:sz="0" w:space="0" w:color="auto"/>
            <w:bottom w:val="none" w:sz="0" w:space="0" w:color="auto"/>
            <w:right w:val="none" w:sz="0" w:space="0" w:color="auto"/>
          </w:divBdr>
          <w:divsChild>
            <w:div w:id="928388695">
              <w:marLeft w:val="0"/>
              <w:marRight w:val="0"/>
              <w:marTop w:val="0"/>
              <w:marBottom w:val="0"/>
              <w:divBdr>
                <w:top w:val="none" w:sz="0" w:space="0" w:color="auto"/>
                <w:left w:val="none" w:sz="0" w:space="0" w:color="auto"/>
                <w:bottom w:val="none" w:sz="0" w:space="0" w:color="auto"/>
                <w:right w:val="none" w:sz="0" w:space="0" w:color="auto"/>
              </w:divBdr>
              <w:divsChild>
                <w:div w:id="460849217">
                  <w:marLeft w:val="0"/>
                  <w:marRight w:val="0"/>
                  <w:marTop w:val="0"/>
                  <w:marBottom w:val="0"/>
                  <w:divBdr>
                    <w:top w:val="none" w:sz="0" w:space="0" w:color="auto"/>
                    <w:left w:val="none" w:sz="0" w:space="0" w:color="auto"/>
                    <w:bottom w:val="none" w:sz="0" w:space="0" w:color="auto"/>
                    <w:right w:val="none" w:sz="0" w:space="0" w:color="auto"/>
                  </w:divBdr>
                  <w:divsChild>
                    <w:div w:id="1438522164">
                      <w:marLeft w:val="0"/>
                      <w:marRight w:val="0"/>
                      <w:marTop w:val="0"/>
                      <w:marBottom w:val="0"/>
                      <w:divBdr>
                        <w:top w:val="none" w:sz="0" w:space="0" w:color="auto"/>
                        <w:left w:val="single" w:sz="6" w:space="8" w:color="FCC36A"/>
                        <w:bottom w:val="single" w:sz="6" w:space="0" w:color="FCC36A"/>
                        <w:right w:val="single" w:sz="6" w:space="8" w:color="FCC36A"/>
                      </w:divBdr>
                      <w:divsChild>
                        <w:div w:id="3212029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2900561">
      <w:bodyDiv w:val="1"/>
      <w:marLeft w:val="0"/>
      <w:marRight w:val="0"/>
      <w:marTop w:val="0"/>
      <w:marBottom w:val="0"/>
      <w:divBdr>
        <w:top w:val="none" w:sz="0" w:space="0" w:color="auto"/>
        <w:left w:val="none" w:sz="0" w:space="0" w:color="auto"/>
        <w:bottom w:val="none" w:sz="0" w:space="0" w:color="auto"/>
        <w:right w:val="none" w:sz="0" w:space="0" w:color="auto"/>
      </w:divBdr>
      <w:divsChild>
        <w:div w:id="162823894">
          <w:marLeft w:val="0"/>
          <w:marRight w:val="0"/>
          <w:marTop w:val="0"/>
          <w:marBottom w:val="0"/>
          <w:divBdr>
            <w:top w:val="none" w:sz="0" w:space="0" w:color="auto"/>
            <w:left w:val="none" w:sz="0" w:space="0" w:color="auto"/>
            <w:bottom w:val="none" w:sz="0" w:space="0" w:color="auto"/>
            <w:right w:val="none" w:sz="0" w:space="0" w:color="auto"/>
          </w:divBdr>
          <w:divsChild>
            <w:div w:id="1426147210">
              <w:marLeft w:val="0"/>
              <w:marRight w:val="0"/>
              <w:marTop w:val="0"/>
              <w:marBottom w:val="0"/>
              <w:divBdr>
                <w:top w:val="none" w:sz="0" w:space="0" w:color="auto"/>
                <w:left w:val="none" w:sz="0" w:space="0" w:color="auto"/>
                <w:bottom w:val="none" w:sz="0" w:space="0" w:color="auto"/>
                <w:right w:val="none" w:sz="0" w:space="0" w:color="auto"/>
              </w:divBdr>
              <w:divsChild>
                <w:div w:id="688531231">
                  <w:marLeft w:val="0"/>
                  <w:marRight w:val="0"/>
                  <w:marTop w:val="0"/>
                  <w:marBottom w:val="0"/>
                  <w:divBdr>
                    <w:top w:val="none" w:sz="0" w:space="0" w:color="auto"/>
                    <w:left w:val="single" w:sz="6" w:space="8" w:color="FCC36A"/>
                    <w:bottom w:val="single" w:sz="6" w:space="0" w:color="FCC36A"/>
                    <w:right w:val="single" w:sz="6" w:space="8" w:color="FCC36A"/>
                  </w:divBdr>
                  <w:divsChild>
                    <w:div w:id="4950698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3579658">
      <w:bodyDiv w:val="1"/>
      <w:marLeft w:val="0"/>
      <w:marRight w:val="0"/>
      <w:marTop w:val="0"/>
      <w:marBottom w:val="0"/>
      <w:divBdr>
        <w:top w:val="none" w:sz="0" w:space="0" w:color="auto"/>
        <w:left w:val="none" w:sz="0" w:space="0" w:color="auto"/>
        <w:bottom w:val="none" w:sz="0" w:space="0" w:color="auto"/>
        <w:right w:val="none" w:sz="0" w:space="0" w:color="auto"/>
      </w:divBdr>
      <w:divsChild>
        <w:div w:id="1596817246">
          <w:marLeft w:val="0"/>
          <w:marRight w:val="0"/>
          <w:marTop w:val="0"/>
          <w:marBottom w:val="0"/>
          <w:divBdr>
            <w:top w:val="none" w:sz="0" w:space="0" w:color="auto"/>
            <w:left w:val="none" w:sz="0" w:space="0" w:color="auto"/>
            <w:bottom w:val="none" w:sz="0" w:space="0" w:color="auto"/>
            <w:right w:val="none" w:sz="0" w:space="0" w:color="auto"/>
          </w:divBdr>
          <w:divsChild>
            <w:div w:id="2006778923">
              <w:marLeft w:val="0"/>
              <w:marRight w:val="0"/>
              <w:marTop w:val="0"/>
              <w:marBottom w:val="0"/>
              <w:divBdr>
                <w:top w:val="none" w:sz="0" w:space="0" w:color="auto"/>
                <w:left w:val="none" w:sz="0" w:space="0" w:color="auto"/>
                <w:bottom w:val="none" w:sz="0" w:space="0" w:color="auto"/>
                <w:right w:val="none" w:sz="0" w:space="0" w:color="auto"/>
              </w:divBdr>
              <w:divsChild>
                <w:div w:id="795877021">
                  <w:marLeft w:val="0"/>
                  <w:marRight w:val="0"/>
                  <w:marTop w:val="0"/>
                  <w:marBottom w:val="0"/>
                  <w:divBdr>
                    <w:top w:val="none" w:sz="0" w:space="0" w:color="auto"/>
                    <w:left w:val="none" w:sz="0" w:space="0" w:color="auto"/>
                    <w:bottom w:val="none" w:sz="0" w:space="0" w:color="auto"/>
                    <w:right w:val="none" w:sz="0" w:space="0" w:color="auto"/>
                  </w:divBdr>
                  <w:divsChild>
                    <w:div w:id="1163088459">
                      <w:marLeft w:val="0"/>
                      <w:marRight w:val="0"/>
                      <w:marTop w:val="0"/>
                      <w:marBottom w:val="0"/>
                      <w:divBdr>
                        <w:top w:val="none" w:sz="0" w:space="0" w:color="auto"/>
                        <w:left w:val="single" w:sz="6" w:space="8" w:color="FCC36A"/>
                        <w:bottom w:val="single" w:sz="6" w:space="0" w:color="FCC36A"/>
                        <w:right w:val="single" w:sz="6" w:space="8" w:color="FCC36A"/>
                      </w:divBdr>
                      <w:divsChild>
                        <w:div w:id="3673399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3704429">
      <w:bodyDiv w:val="1"/>
      <w:marLeft w:val="0"/>
      <w:marRight w:val="0"/>
      <w:marTop w:val="0"/>
      <w:marBottom w:val="0"/>
      <w:divBdr>
        <w:top w:val="none" w:sz="0" w:space="0" w:color="auto"/>
        <w:left w:val="none" w:sz="0" w:space="0" w:color="auto"/>
        <w:bottom w:val="none" w:sz="0" w:space="0" w:color="auto"/>
        <w:right w:val="none" w:sz="0" w:space="0" w:color="auto"/>
      </w:divBdr>
      <w:divsChild>
        <w:div w:id="1293488075">
          <w:marLeft w:val="0"/>
          <w:marRight w:val="0"/>
          <w:marTop w:val="0"/>
          <w:marBottom w:val="0"/>
          <w:divBdr>
            <w:top w:val="none" w:sz="0" w:space="0" w:color="auto"/>
            <w:left w:val="none" w:sz="0" w:space="0" w:color="auto"/>
            <w:bottom w:val="none" w:sz="0" w:space="0" w:color="auto"/>
            <w:right w:val="none" w:sz="0" w:space="0" w:color="auto"/>
          </w:divBdr>
          <w:divsChild>
            <w:div w:id="340936918">
              <w:marLeft w:val="0"/>
              <w:marRight w:val="0"/>
              <w:marTop w:val="0"/>
              <w:marBottom w:val="0"/>
              <w:divBdr>
                <w:top w:val="none" w:sz="0" w:space="0" w:color="auto"/>
                <w:left w:val="none" w:sz="0" w:space="0" w:color="auto"/>
                <w:bottom w:val="none" w:sz="0" w:space="0" w:color="auto"/>
                <w:right w:val="none" w:sz="0" w:space="0" w:color="auto"/>
              </w:divBdr>
              <w:divsChild>
                <w:div w:id="1288704222">
                  <w:marLeft w:val="0"/>
                  <w:marRight w:val="0"/>
                  <w:marTop w:val="0"/>
                  <w:marBottom w:val="0"/>
                  <w:divBdr>
                    <w:top w:val="none" w:sz="0" w:space="0" w:color="auto"/>
                    <w:left w:val="single" w:sz="6" w:space="8" w:color="FCC36A"/>
                    <w:bottom w:val="single" w:sz="6" w:space="0" w:color="FCC36A"/>
                    <w:right w:val="single" w:sz="6" w:space="8" w:color="FCC36A"/>
                  </w:divBdr>
                  <w:divsChild>
                    <w:div w:id="1385460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4280645">
      <w:bodyDiv w:val="1"/>
      <w:marLeft w:val="0"/>
      <w:marRight w:val="0"/>
      <w:marTop w:val="0"/>
      <w:marBottom w:val="0"/>
      <w:divBdr>
        <w:top w:val="none" w:sz="0" w:space="0" w:color="auto"/>
        <w:left w:val="none" w:sz="0" w:space="0" w:color="auto"/>
        <w:bottom w:val="none" w:sz="0" w:space="0" w:color="auto"/>
        <w:right w:val="none" w:sz="0" w:space="0" w:color="auto"/>
      </w:divBdr>
      <w:divsChild>
        <w:div w:id="1737584407">
          <w:marLeft w:val="0"/>
          <w:marRight w:val="0"/>
          <w:marTop w:val="0"/>
          <w:marBottom w:val="0"/>
          <w:divBdr>
            <w:top w:val="none" w:sz="0" w:space="0" w:color="auto"/>
            <w:left w:val="none" w:sz="0" w:space="0" w:color="auto"/>
            <w:bottom w:val="none" w:sz="0" w:space="0" w:color="auto"/>
            <w:right w:val="none" w:sz="0" w:space="0" w:color="auto"/>
          </w:divBdr>
          <w:divsChild>
            <w:div w:id="1817330355">
              <w:marLeft w:val="0"/>
              <w:marRight w:val="0"/>
              <w:marTop w:val="0"/>
              <w:marBottom w:val="0"/>
              <w:divBdr>
                <w:top w:val="none" w:sz="0" w:space="0" w:color="auto"/>
                <w:left w:val="none" w:sz="0" w:space="0" w:color="auto"/>
                <w:bottom w:val="none" w:sz="0" w:space="0" w:color="auto"/>
                <w:right w:val="none" w:sz="0" w:space="0" w:color="auto"/>
              </w:divBdr>
              <w:divsChild>
                <w:div w:id="235089065">
                  <w:marLeft w:val="0"/>
                  <w:marRight w:val="0"/>
                  <w:marTop w:val="0"/>
                  <w:marBottom w:val="0"/>
                  <w:divBdr>
                    <w:top w:val="none" w:sz="0" w:space="0" w:color="auto"/>
                    <w:left w:val="single" w:sz="6" w:space="8" w:color="FCC36A"/>
                    <w:bottom w:val="single" w:sz="6" w:space="0" w:color="FCC36A"/>
                    <w:right w:val="single" w:sz="6" w:space="8" w:color="FCC36A"/>
                  </w:divBdr>
                  <w:divsChild>
                    <w:div w:id="214974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4281032">
      <w:bodyDiv w:val="1"/>
      <w:marLeft w:val="0"/>
      <w:marRight w:val="0"/>
      <w:marTop w:val="0"/>
      <w:marBottom w:val="0"/>
      <w:divBdr>
        <w:top w:val="none" w:sz="0" w:space="0" w:color="auto"/>
        <w:left w:val="none" w:sz="0" w:space="0" w:color="auto"/>
        <w:bottom w:val="none" w:sz="0" w:space="0" w:color="auto"/>
        <w:right w:val="none" w:sz="0" w:space="0" w:color="auto"/>
      </w:divBdr>
      <w:divsChild>
        <w:div w:id="2129933986">
          <w:marLeft w:val="0"/>
          <w:marRight w:val="0"/>
          <w:marTop w:val="0"/>
          <w:marBottom w:val="0"/>
          <w:divBdr>
            <w:top w:val="none" w:sz="0" w:space="0" w:color="auto"/>
            <w:left w:val="none" w:sz="0" w:space="0" w:color="auto"/>
            <w:bottom w:val="none" w:sz="0" w:space="0" w:color="auto"/>
            <w:right w:val="none" w:sz="0" w:space="0" w:color="auto"/>
          </w:divBdr>
          <w:divsChild>
            <w:div w:id="531724533">
              <w:marLeft w:val="0"/>
              <w:marRight w:val="0"/>
              <w:marTop w:val="0"/>
              <w:marBottom w:val="0"/>
              <w:divBdr>
                <w:top w:val="none" w:sz="0" w:space="0" w:color="auto"/>
                <w:left w:val="none" w:sz="0" w:space="0" w:color="auto"/>
                <w:bottom w:val="none" w:sz="0" w:space="0" w:color="auto"/>
                <w:right w:val="none" w:sz="0" w:space="0" w:color="auto"/>
              </w:divBdr>
              <w:divsChild>
                <w:div w:id="970285684">
                  <w:marLeft w:val="0"/>
                  <w:marRight w:val="0"/>
                  <w:marTop w:val="0"/>
                  <w:marBottom w:val="0"/>
                  <w:divBdr>
                    <w:top w:val="none" w:sz="0" w:space="0" w:color="auto"/>
                    <w:left w:val="single" w:sz="6" w:space="8" w:color="FCC36A"/>
                    <w:bottom w:val="single" w:sz="6" w:space="0" w:color="FCC36A"/>
                    <w:right w:val="single" w:sz="6" w:space="8" w:color="FCC36A"/>
                  </w:divBdr>
                  <w:divsChild>
                    <w:div w:id="16164076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4476578">
      <w:bodyDiv w:val="1"/>
      <w:marLeft w:val="0"/>
      <w:marRight w:val="0"/>
      <w:marTop w:val="0"/>
      <w:marBottom w:val="0"/>
      <w:divBdr>
        <w:top w:val="none" w:sz="0" w:space="0" w:color="auto"/>
        <w:left w:val="none" w:sz="0" w:space="0" w:color="auto"/>
        <w:bottom w:val="none" w:sz="0" w:space="0" w:color="auto"/>
        <w:right w:val="none" w:sz="0" w:space="0" w:color="auto"/>
      </w:divBdr>
      <w:divsChild>
        <w:div w:id="12654567">
          <w:marLeft w:val="0"/>
          <w:marRight w:val="0"/>
          <w:marTop w:val="0"/>
          <w:marBottom w:val="0"/>
          <w:divBdr>
            <w:top w:val="none" w:sz="0" w:space="0" w:color="auto"/>
            <w:left w:val="none" w:sz="0" w:space="0" w:color="auto"/>
            <w:bottom w:val="none" w:sz="0" w:space="0" w:color="auto"/>
            <w:right w:val="none" w:sz="0" w:space="0" w:color="auto"/>
          </w:divBdr>
          <w:divsChild>
            <w:div w:id="1913002359">
              <w:marLeft w:val="0"/>
              <w:marRight w:val="0"/>
              <w:marTop w:val="0"/>
              <w:marBottom w:val="0"/>
              <w:divBdr>
                <w:top w:val="none" w:sz="0" w:space="0" w:color="auto"/>
                <w:left w:val="none" w:sz="0" w:space="0" w:color="auto"/>
                <w:bottom w:val="none" w:sz="0" w:space="0" w:color="auto"/>
                <w:right w:val="none" w:sz="0" w:space="0" w:color="auto"/>
              </w:divBdr>
              <w:divsChild>
                <w:div w:id="4943235">
                  <w:marLeft w:val="0"/>
                  <w:marRight w:val="0"/>
                  <w:marTop w:val="0"/>
                  <w:marBottom w:val="0"/>
                  <w:divBdr>
                    <w:top w:val="none" w:sz="0" w:space="0" w:color="auto"/>
                    <w:left w:val="none" w:sz="0" w:space="0" w:color="auto"/>
                    <w:bottom w:val="none" w:sz="0" w:space="0" w:color="auto"/>
                    <w:right w:val="none" w:sz="0" w:space="0" w:color="auto"/>
                  </w:divBdr>
                  <w:divsChild>
                    <w:div w:id="1095898647">
                      <w:marLeft w:val="0"/>
                      <w:marRight w:val="0"/>
                      <w:marTop w:val="0"/>
                      <w:marBottom w:val="0"/>
                      <w:divBdr>
                        <w:top w:val="none" w:sz="0" w:space="0" w:color="auto"/>
                        <w:left w:val="single" w:sz="6" w:space="8" w:color="FCC36A"/>
                        <w:bottom w:val="single" w:sz="6" w:space="0" w:color="FCC36A"/>
                        <w:right w:val="single" w:sz="6" w:space="8" w:color="FCC36A"/>
                      </w:divBdr>
                      <w:divsChild>
                        <w:div w:id="1006902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5010954">
      <w:bodyDiv w:val="1"/>
      <w:marLeft w:val="0"/>
      <w:marRight w:val="0"/>
      <w:marTop w:val="0"/>
      <w:marBottom w:val="0"/>
      <w:divBdr>
        <w:top w:val="none" w:sz="0" w:space="0" w:color="auto"/>
        <w:left w:val="none" w:sz="0" w:space="0" w:color="auto"/>
        <w:bottom w:val="none" w:sz="0" w:space="0" w:color="auto"/>
        <w:right w:val="none" w:sz="0" w:space="0" w:color="auto"/>
      </w:divBdr>
      <w:divsChild>
        <w:div w:id="1455557325">
          <w:marLeft w:val="0"/>
          <w:marRight w:val="0"/>
          <w:marTop w:val="0"/>
          <w:marBottom w:val="0"/>
          <w:divBdr>
            <w:top w:val="none" w:sz="0" w:space="0" w:color="auto"/>
            <w:left w:val="none" w:sz="0" w:space="0" w:color="auto"/>
            <w:bottom w:val="none" w:sz="0" w:space="0" w:color="auto"/>
            <w:right w:val="none" w:sz="0" w:space="0" w:color="auto"/>
          </w:divBdr>
          <w:divsChild>
            <w:div w:id="1579242958">
              <w:marLeft w:val="0"/>
              <w:marRight w:val="0"/>
              <w:marTop w:val="0"/>
              <w:marBottom w:val="0"/>
              <w:divBdr>
                <w:top w:val="none" w:sz="0" w:space="0" w:color="auto"/>
                <w:left w:val="none" w:sz="0" w:space="0" w:color="auto"/>
                <w:bottom w:val="none" w:sz="0" w:space="0" w:color="auto"/>
                <w:right w:val="none" w:sz="0" w:space="0" w:color="auto"/>
              </w:divBdr>
              <w:divsChild>
                <w:div w:id="463083287">
                  <w:marLeft w:val="0"/>
                  <w:marRight w:val="0"/>
                  <w:marTop w:val="0"/>
                  <w:marBottom w:val="0"/>
                  <w:divBdr>
                    <w:top w:val="none" w:sz="0" w:space="0" w:color="auto"/>
                    <w:left w:val="none" w:sz="0" w:space="0" w:color="auto"/>
                    <w:bottom w:val="none" w:sz="0" w:space="0" w:color="auto"/>
                    <w:right w:val="none" w:sz="0" w:space="0" w:color="auto"/>
                  </w:divBdr>
                  <w:divsChild>
                    <w:div w:id="114931990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26128534">
      <w:bodyDiv w:val="1"/>
      <w:marLeft w:val="0"/>
      <w:marRight w:val="0"/>
      <w:marTop w:val="0"/>
      <w:marBottom w:val="0"/>
      <w:divBdr>
        <w:top w:val="none" w:sz="0" w:space="0" w:color="auto"/>
        <w:left w:val="none" w:sz="0" w:space="0" w:color="auto"/>
        <w:bottom w:val="none" w:sz="0" w:space="0" w:color="auto"/>
        <w:right w:val="none" w:sz="0" w:space="0" w:color="auto"/>
      </w:divBdr>
      <w:divsChild>
        <w:div w:id="1667244591">
          <w:marLeft w:val="0"/>
          <w:marRight w:val="0"/>
          <w:marTop w:val="0"/>
          <w:marBottom w:val="0"/>
          <w:divBdr>
            <w:top w:val="none" w:sz="0" w:space="0" w:color="auto"/>
            <w:left w:val="none" w:sz="0" w:space="0" w:color="auto"/>
            <w:bottom w:val="none" w:sz="0" w:space="0" w:color="auto"/>
            <w:right w:val="none" w:sz="0" w:space="0" w:color="auto"/>
          </w:divBdr>
          <w:divsChild>
            <w:div w:id="1157065011">
              <w:marLeft w:val="0"/>
              <w:marRight w:val="0"/>
              <w:marTop w:val="0"/>
              <w:marBottom w:val="0"/>
              <w:divBdr>
                <w:top w:val="none" w:sz="0" w:space="0" w:color="auto"/>
                <w:left w:val="none" w:sz="0" w:space="0" w:color="auto"/>
                <w:bottom w:val="none" w:sz="0" w:space="0" w:color="auto"/>
                <w:right w:val="none" w:sz="0" w:space="0" w:color="auto"/>
              </w:divBdr>
              <w:divsChild>
                <w:div w:id="1774547417">
                  <w:marLeft w:val="0"/>
                  <w:marRight w:val="0"/>
                  <w:marTop w:val="0"/>
                  <w:marBottom w:val="0"/>
                  <w:divBdr>
                    <w:top w:val="none" w:sz="0" w:space="0" w:color="auto"/>
                    <w:left w:val="single" w:sz="6" w:space="8" w:color="FCC36A"/>
                    <w:bottom w:val="single" w:sz="6" w:space="0" w:color="FCC36A"/>
                    <w:right w:val="single" w:sz="6" w:space="8" w:color="FCC36A"/>
                  </w:divBdr>
                  <w:divsChild>
                    <w:div w:id="5310676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6325432">
      <w:bodyDiv w:val="1"/>
      <w:marLeft w:val="0"/>
      <w:marRight w:val="0"/>
      <w:marTop w:val="0"/>
      <w:marBottom w:val="0"/>
      <w:divBdr>
        <w:top w:val="none" w:sz="0" w:space="0" w:color="auto"/>
        <w:left w:val="none" w:sz="0" w:space="0" w:color="auto"/>
        <w:bottom w:val="none" w:sz="0" w:space="0" w:color="auto"/>
        <w:right w:val="none" w:sz="0" w:space="0" w:color="auto"/>
      </w:divBdr>
      <w:divsChild>
        <w:div w:id="254049999">
          <w:marLeft w:val="0"/>
          <w:marRight w:val="0"/>
          <w:marTop w:val="0"/>
          <w:marBottom w:val="0"/>
          <w:divBdr>
            <w:top w:val="none" w:sz="0" w:space="0" w:color="auto"/>
            <w:left w:val="none" w:sz="0" w:space="0" w:color="auto"/>
            <w:bottom w:val="none" w:sz="0" w:space="0" w:color="auto"/>
            <w:right w:val="none" w:sz="0" w:space="0" w:color="auto"/>
          </w:divBdr>
          <w:divsChild>
            <w:div w:id="1318724851">
              <w:marLeft w:val="0"/>
              <w:marRight w:val="0"/>
              <w:marTop w:val="0"/>
              <w:marBottom w:val="0"/>
              <w:divBdr>
                <w:top w:val="none" w:sz="0" w:space="0" w:color="auto"/>
                <w:left w:val="none" w:sz="0" w:space="0" w:color="auto"/>
                <w:bottom w:val="none" w:sz="0" w:space="0" w:color="auto"/>
                <w:right w:val="none" w:sz="0" w:space="0" w:color="auto"/>
              </w:divBdr>
              <w:divsChild>
                <w:div w:id="1881941780">
                  <w:marLeft w:val="0"/>
                  <w:marRight w:val="0"/>
                  <w:marTop w:val="0"/>
                  <w:marBottom w:val="0"/>
                  <w:divBdr>
                    <w:top w:val="none" w:sz="0" w:space="0" w:color="auto"/>
                    <w:left w:val="single" w:sz="6" w:space="8" w:color="FCC36A"/>
                    <w:bottom w:val="single" w:sz="6" w:space="0" w:color="FCC36A"/>
                    <w:right w:val="single" w:sz="6" w:space="8" w:color="FCC36A"/>
                  </w:divBdr>
                  <w:divsChild>
                    <w:div w:id="15571620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6789042">
      <w:bodyDiv w:val="1"/>
      <w:marLeft w:val="0"/>
      <w:marRight w:val="0"/>
      <w:marTop w:val="0"/>
      <w:marBottom w:val="0"/>
      <w:divBdr>
        <w:top w:val="none" w:sz="0" w:space="0" w:color="auto"/>
        <w:left w:val="none" w:sz="0" w:space="0" w:color="auto"/>
        <w:bottom w:val="none" w:sz="0" w:space="0" w:color="auto"/>
        <w:right w:val="none" w:sz="0" w:space="0" w:color="auto"/>
      </w:divBdr>
      <w:divsChild>
        <w:div w:id="1602683123">
          <w:marLeft w:val="0"/>
          <w:marRight w:val="0"/>
          <w:marTop w:val="0"/>
          <w:marBottom w:val="0"/>
          <w:divBdr>
            <w:top w:val="none" w:sz="0" w:space="0" w:color="auto"/>
            <w:left w:val="none" w:sz="0" w:space="0" w:color="auto"/>
            <w:bottom w:val="none" w:sz="0" w:space="0" w:color="auto"/>
            <w:right w:val="none" w:sz="0" w:space="0" w:color="auto"/>
          </w:divBdr>
          <w:divsChild>
            <w:div w:id="42099181">
              <w:marLeft w:val="0"/>
              <w:marRight w:val="0"/>
              <w:marTop w:val="0"/>
              <w:marBottom w:val="0"/>
              <w:divBdr>
                <w:top w:val="none" w:sz="0" w:space="0" w:color="auto"/>
                <w:left w:val="none" w:sz="0" w:space="0" w:color="auto"/>
                <w:bottom w:val="none" w:sz="0" w:space="0" w:color="auto"/>
                <w:right w:val="none" w:sz="0" w:space="0" w:color="auto"/>
              </w:divBdr>
              <w:divsChild>
                <w:div w:id="1083574696">
                  <w:marLeft w:val="0"/>
                  <w:marRight w:val="0"/>
                  <w:marTop w:val="0"/>
                  <w:marBottom w:val="0"/>
                  <w:divBdr>
                    <w:top w:val="none" w:sz="0" w:space="0" w:color="auto"/>
                    <w:left w:val="single" w:sz="6" w:space="8" w:color="FCC36A"/>
                    <w:bottom w:val="single" w:sz="6" w:space="0" w:color="FCC36A"/>
                    <w:right w:val="single" w:sz="6" w:space="8" w:color="FCC36A"/>
                  </w:divBdr>
                  <w:divsChild>
                    <w:div w:id="11442002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6860545">
      <w:bodyDiv w:val="1"/>
      <w:marLeft w:val="0"/>
      <w:marRight w:val="0"/>
      <w:marTop w:val="0"/>
      <w:marBottom w:val="0"/>
      <w:divBdr>
        <w:top w:val="none" w:sz="0" w:space="0" w:color="auto"/>
        <w:left w:val="none" w:sz="0" w:space="0" w:color="auto"/>
        <w:bottom w:val="none" w:sz="0" w:space="0" w:color="auto"/>
        <w:right w:val="none" w:sz="0" w:space="0" w:color="auto"/>
      </w:divBdr>
      <w:divsChild>
        <w:div w:id="1739204057">
          <w:marLeft w:val="0"/>
          <w:marRight w:val="0"/>
          <w:marTop w:val="0"/>
          <w:marBottom w:val="0"/>
          <w:divBdr>
            <w:top w:val="none" w:sz="0" w:space="0" w:color="auto"/>
            <w:left w:val="none" w:sz="0" w:space="0" w:color="auto"/>
            <w:bottom w:val="none" w:sz="0" w:space="0" w:color="auto"/>
            <w:right w:val="none" w:sz="0" w:space="0" w:color="auto"/>
          </w:divBdr>
          <w:divsChild>
            <w:div w:id="361516330">
              <w:marLeft w:val="0"/>
              <w:marRight w:val="0"/>
              <w:marTop w:val="0"/>
              <w:marBottom w:val="0"/>
              <w:divBdr>
                <w:top w:val="none" w:sz="0" w:space="0" w:color="auto"/>
                <w:left w:val="none" w:sz="0" w:space="0" w:color="auto"/>
                <w:bottom w:val="none" w:sz="0" w:space="0" w:color="auto"/>
                <w:right w:val="none" w:sz="0" w:space="0" w:color="auto"/>
              </w:divBdr>
              <w:divsChild>
                <w:div w:id="1294945206">
                  <w:marLeft w:val="0"/>
                  <w:marRight w:val="0"/>
                  <w:marTop w:val="0"/>
                  <w:marBottom w:val="0"/>
                  <w:divBdr>
                    <w:top w:val="none" w:sz="0" w:space="0" w:color="auto"/>
                    <w:left w:val="none" w:sz="0" w:space="0" w:color="auto"/>
                    <w:bottom w:val="none" w:sz="0" w:space="0" w:color="auto"/>
                    <w:right w:val="none" w:sz="0" w:space="0" w:color="auto"/>
                  </w:divBdr>
                  <w:divsChild>
                    <w:div w:id="2174721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26864270">
      <w:bodyDiv w:val="1"/>
      <w:marLeft w:val="0"/>
      <w:marRight w:val="0"/>
      <w:marTop w:val="0"/>
      <w:marBottom w:val="0"/>
      <w:divBdr>
        <w:top w:val="none" w:sz="0" w:space="0" w:color="auto"/>
        <w:left w:val="none" w:sz="0" w:space="0" w:color="auto"/>
        <w:bottom w:val="none" w:sz="0" w:space="0" w:color="auto"/>
        <w:right w:val="none" w:sz="0" w:space="0" w:color="auto"/>
      </w:divBdr>
      <w:divsChild>
        <w:div w:id="2070373690">
          <w:marLeft w:val="0"/>
          <w:marRight w:val="0"/>
          <w:marTop w:val="0"/>
          <w:marBottom w:val="0"/>
          <w:divBdr>
            <w:top w:val="none" w:sz="0" w:space="0" w:color="auto"/>
            <w:left w:val="none" w:sz="0" w:space="0" w:color="auto"/>
            <w:bottom w:val="none" w:sz="0" w:space="0" w:color="auto"/>
            <w:right w:val="none" w:sz="0" w:space="0" w:color="auto"/>
          </w:divBdr>
          <w:divsChild>
            <w:div w:id="1623464495">
              <w:marLeft w:val="0"/>
              <w:marRight w:val="0"/>
              <w:marTop w:val="0"/>
              <w:marBottom w:val="0"/>
              <w:divBdr>
                <w:top w:val="none" w:sz="0" w:space="0" w:color="auto"/>
                <w:left w:val="none" w:sz="0" w:space="0" w:color="auto"/>
                <w:bottom w:val="none" w:sz="0" w:space="0" w:color="auto"/>
                <w:right w:val="none" w:sz="0" w:space="0" w:color="auto"/>
              </w:divBdr>
              <w:divsChild>
                <w:div w:id="675689144">
                  <w:marLeft w:val="0"/>
                  <w:marRight w:val="0"/>
                  <w:marTop w:val="0"/>
                  <w:marBottom w:val="0"/>
                  <w:divBdr>
                    <w:top w:val="none" w:sz="0" w:space="0" w:color="auto"/>
                    <w:left w:val="none" w:sz="0" w:space="0" w:color="auto"/>
                    <w:bottom w:val="none" w:sz="0" w:space="0" w:color="auto"/>
                    <w:right w:val="none" w:sz="0" w:space="0" w:color="auto"/>
                  </w:divBdr>
                  <w:divsChild>
                    <w:div w:id="14915585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27512175">
      <w:bodyDiv w:val="1"/>
      <w:marLeft w:val="0"/>
      <w:marRight w:val="0"/>
      <w:marTop w:val="0"/>
      <w:marBottom w:val="0"/>
      <w:divBdr>
        <w:top w:val="none" w:sz="0" w:space="0" w:color="auto"/>
        <w:left w:val="none" w:sz="0" w:space="0" w:color="auto"/>
        <w:bottom w:val="none" w:sz="0" w:space="0" w:color="auto"/>
        <w:right w:val="none" w:sz="0" w:space="0" w:color="auto"/>
      </w:divBdr>
      <w:divsChild>
        <w:div w:id="198444833">
          <w:marLeft w:val="0"/>
          <w:marRight w:val="0"/>
          <w:marTop w:val="0"/>
          <w:marBottom w:val="0"/>
          <w:divBdr>
            <w:top w:val="none" w:sz="0" w:space="0" w:color="auto"/>
            <w:left w:val="none" w:sz="0" w:space="0" w:color="auto"/>
            <w:bottom w:val="none" w:sz="0" w:space="0" w:color="auto"/>
            <w:right w:val="none" w:sz="0" w:space="0" w:color="auto"/>
          </w:divBdr>
          <w:divsChild>
            <w:div w:id="293366084">
              <w:marLeft w:val="0"/>
              <w:marRight w:val="0"/>
              <w:marTop w:val="0"/>
              <w:marBottom w:val="0"/>
              <w:divBdr>
                <w:top w:val="none" w:sz="0" w:space="0" w:color="auto"/>
                <w:left w:val="none" w:sz="0" w:space="0" w:color="auto"/>
                <w:bottom w:val="none" w:sz="0" w:space="0" w:color="auto"/>
                <w:right w:val="none" w:sz="0" w:space="0" w:color="auto"/>
              </w:divBdr>
              <w:divsChild>
                <w:div w:id="300309671">
                  <w:marLeft w:val="0"/>
                  <w:marRight w:val="0"/>
                  <w:marTop w:val="0"/>
                  <w:marBottom w:val="0"/>
                  <w:divBdr>
                    <w:top w:val="none" w:sz="0" w:space="0" w:color="auto"/>
                    <w:left w:val="single" w:sz="6" w:space="8" w:color="FCC36A"/>
                    <w:bottom w:val="single" w:sz="6" w:space="0" w:color="FCC36A"/>
                    <w:right w:val="single" w:sz="6" w:space="8" w:color="FCC36A"/>
                  </w:divBdr>
                  <w:divsChild>
                    <w:div w:id="4467763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7898908">
      <w:bodyDiv w:val="1"/>
      <w:marLeft w:val="0"/>
      <w:marRight w:val="0"/>
      <w:marTop w:val="0"/>
      <w:marBottom w:val="0"/>
      <w:divBdr>
        <w:top w:val="none" w:sz="0" w:space="0" w:color="auto"/>
        <w:left w:val="none" w:sz="0" w:space="0" w:color="auto"/>
        <w:bottom w:val="none" w:sz="0" w:space="0" w:color="auto"/>
        <w:right w:val="none" w:sz="0" w:space="0" w:color="auto"/>
      </w:divBdr>
      <w:divsChild>
        <w:div w:id="1480465370">
          <w:marLeft w:val="0"/>
          <w:marRight w:val="0"/>
          <w:marTop w:val="0"/>
          <w:marBottom w:val="0"/>
          <w:divBdr>
            <w:top w:val="none" w:sz="0" w:space="0" w:color="auto"/>
            <w:left w:val="none" w:sz="0" w:space="0" w:color="auto"/>
            <w:bottom w:val="none" w:sz="0" w:space="0" w:color="auto"/>
            <w:right w:val="none" w:sz="0" w:space="0" w:color="auto"/>
          </w:divBdr>
          <w:divsChild>
            <w:div w:id="519783955">
              <w:marLeft w:val="0"/>
              <w:marRight w:val="0"/>
              <w:marTop w:val="0"/>
              <w:marBottom w:val="0"/>
              <w:divBdr>
                <w:top w:val="none" w:sz="0" w:space="0" w:color="auto"/>
                <w:left w:val="none" w:sz="0" w:space="0" w:color="auto"/>
                <w:bottom w:val="none" w:sz="0" w:space="0" w:color="auto"/>
                <w:right w:val="none" w:sz="0" w:space="0" w:color="auto"/>
              </w:divBdr>
              <w:divsChild>
                <w:div w:id="1982298648">
                  <w:marLeft w:val="0"/>
                  <w:marRight w:val="0"/>
                  <w:marTop w:val="0"/>
                  <w:marBottom w:val="0"/>
                  <w:divBdr>
                    <w:top w:val="none" w:sz="0" w:space="0" w:color="auto"/>
                    <w:left w:val="single" w:sz="6" w:space="8" w:color="FCC36A"/>
                    <w:bottom w:val="single" w:sz="6" w:space="0" w:color="FCC36A"/>
                    <w:right w:val="single" w:sz="6" w:space="8" w:color="FCC36A"/>
                  </w:divBdr>
                  <w:divsChild>
                    <w:div w:id="20415879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7947685">
      <w:bodyDiv w:val="1"/>
      <w:marLeft w:val="0"/>
      <w:marRight w:val="0"/>
      <w:marTop w:val="0"/>
      <w:marBottom w:val="0"/>
      <w:divBdr>
        <w:top w:val="none" w:sz="0" w:space="0" w:color="auto"/>
        <w:left w:val="none" w:sz="0" w:space="0" w:color="auto"/>
        <w:bottom w:val="none" w:sz="0" w:space="0" w:color="auto"/>
        <w:right w:val="none" w:sz="0" w:space="0" w:color="auto"/>
      </w:divBdr>
      <w:divsChild>
        <w:div w:id="1463225948">
          <w:marLeft w:val="0"/>
          <w:marRight w:val="0"/>
          <w:marTop w:val="0"/>
          <w:marBottom w:val="0"/>
          <w:divBdr>
            <w:top w:val="none" w:sz="0" w:space="0" w:color="auto"/>
            <w:left w:val="none" w:sz="0" w:space="0" w:color="auto"/>
            <w:bottom w:val="none" w:sz="0" w:space="0" w:color="auto"/>
            <w:right w:val="none" w:sz="0" w:space="0" w:color="auto"/>
          </w:divBdr>
          <w:divsChild>
            <w:div w:id="740248060">
              <w:marLeft w:val="0"/>
              <w:marRight w:val="0"/>
              <w:marTop w:val="0"/>
              <w:marBottom w:val="0"/>
              <w:divBdr>
                <w:top w:val="none" w:sz="0" w:space="0" w:color="auto"/>
                <w:left w:val="none" w:sz="0" w:space="0" w:color="auto"/>
                <w:bottom w:val="none" w:sz="0" w:space="0" w:color="auto"/>
                <w:right w:val="none" w:sz="0" w:space="0" w:color="auto"/>
              </w:divBdr>
              <w:divsChild>
                <w:div w:id="874270943">
                  <w:marLeft w:val="0"/>
                  <w:marRight w:val="0"/>
                  <w:marTop w:val="0"/>
                  <w:marBottom w:val="0"/>
                  <w:divBdr>
                    <w:top w:val="none" w:sz="0" w:space="0" w:color="auto"/>
                    <w:left w:val="none" w:sz="0" w:space="0" w:color="auto"/>
                    <w:bottom w:val="none" w:sz="0" w:space="0" w:color="auto"/>
                    <w:right w:val="none" w:sz="0" w:space="0" w:color="auto"/>
                  </w:divBdr>
                  <w:divsChild>
                    <w:div w:id="81202183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28943296">
      <w:bodyDiv w:val="1"/>
      <w:marLeft w:val="0"/>
      <w:marRight w:val="0"/>
      <w:marTop w:val="0"/>
      <w:marBottom w:val="0"/>
      <w:divBdr>
        <w:top w:val="none" w:sz="0" w:space="0" w:color="auto"/>
        <w:left w:val="none" w:sz="0" w:space="0" w:color="auto"/>
        <w:bottom w:val="none" w:sz="0" w:space="0" w:color="auto"/>
        <w:right w:val="none" w:sz="0" w:space="0" w:color="auto"/>
      </w:divBdr>
      <w:divsChild>
        <w:div w:id="48846911">
          <w:marLeft w:val="0"/>
          <w:marRight w:val="0"/>
          <w:marTop w:val="0"/>
          <w:marBottom w:val="0"/>
          <w:divBdr>
            <w:top w:val="none" w:sz="0" w:space="0" w:color="auto"/>
            <w:left w:val="none" w:sz="0" w:space="0" w:color="auto"/>
            <w:bottom w:val="none" w:sz="0" w:space="0" w:color="auto"/>
            <w:right w:val="none" w:sz="0" w:space="0" w:color="auto"/>
          </w:divBdr>
          <w:divsChild>
            <w:div w:id="1258635412">
              <w:marLeft w:val="0"/>
              <w:marRight w:val="0"/>
              <w:marTop w:val="0"/>
              <w:marBottom w:val="0"/>
              <w:divBdr>
                <w:top w:val="none" w:sz="0" w:space="0" w:color="auto"/>
                <w:left w:val="none" w:sz="0" w:space="0" w:color="auto"/>
                <w:bottom w:val="none" w:sz="0" w:space="0" w:color="auto"/>
                <w:right w:val="none" w:sz="0" w:space="0" w:color="auto"/>
              </w:divBdr>
              <w:divsChild>
                <w:div w:id="1785805666">
                  <w:marLeft w:val="0"/>
                  <w:marRight w:val="0"/>
                  <w:marTop w:val="0"/>
                  <w:marBottom w:val="0"/>
                  <w:divBdr>
                    <w:top w:val="none" w:sz="0" w:space="0" w:color="auto"/>
                    <w:left w:val="single" w:sz="6" w:space="8" w:color="FCC36A"/>
                    <w:bottom w:val="single" w:sz="6" w:space="0" w:color="FCC36A"/>
                    <w:right w:val="single" w:sz="6" w:space="8" w:color="FCC36A"/>
                  </w:divBdr>
                  <w:divsChild>
                    <w:div w:id="5862287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30176349">
      <w:bodyDiv w:val="1"/>
      <w:marLeft w:val="0"/>
      <w:marRight w:val="0"/>
      <w:marTop w:val="0"/>
      <w:marBottom w:val="0"/>
      <w:divBdr>
        <w:top w:val="none" w:sz="0" w:space="0" w:color="auto"/>
        <w:left w:val="none" w:sz="0" w:space="0" w:color="auto"/>
        <w:bottom w:val="none" w:sz="0" w:space="0" w:color="auto"/>
        <w:right w:val="none" w:sz="0" w:space="0" w:color="auto"/>
      </w:divBdr>
      <w:divsChild>
        <w:div w:id="1300571735">
          <w:marLeft w:val="0"/>
          <w:marRight w:val="0"/>
          <w:marTop w:val="0"/>
          <w:marBottom w:val="0"/>
          <w:divBdr>
            <w:top w:val="none" w:sz="0" w:space="0" w:color="auto"/>
            <w:left w:val="none" w:sz="0" w:space="0" w:color="auto"/>
            <w:bottom w:val="none" w:sz="0" w:space="0" w:color="auto"/>
            <w:right w:val="none" w:sz="0" w:space="0" w:color="auto"/>
          </w:divBdr>
          <w:divsChild>
            <w:div w:id="974874276">
              <w:marLeft w:val="0"/>
              <w:marRight w:val="0"/>
              <w:marTop w:val="0"/>
              <w:marBottom w:val="0"/>
              <w:divBdr>
                <w:top w:val="none" w:sz="0" w:space="0" w:color="auto"/>
                <w:left w:val="none" w:sz="0" w:space="0" w:color="auto"/>
                <w:bottom w:val="none" w:sz="0" w:space="0" w:color="auto"/>
                <w:right w:val="none" w:sz="0" w:space="0" w:color="auto"/>
              </w:divBdr>
              <w:divsChild>
                <w:div w:id="1689135498">
                  <w:marLeft w:val="0"/>
                  <w:marRight w:val="0"/>
                  <w:marTop w:val="0"/>
                  <w:marBottom w:val="0"/>
                  <w:divBdr>
                    <w:top w:val="none" w:sz="0" w:space="0" w:color="auto"/>
                    <w:left w:val="none" w:sz="0" w:space="0" w:color="auto"/>
                    <w:bottom w:val="none" w:sz="0" w:space="0" w:color="auto"/>
                    <w:right w:val="none" w:sz="0" w:space="0" w:color="auto"/>
                  </w:divBdr>
                  <w:divsChild>
                    <w:div w:id="358893596">
                      <w:marLeft w:val="0"/>
                      <w:marRight w:val="0"/>
                      <w:marTop w:val="0"/>
                      <w:marBottom w:val="0"/>
                      <w:divBdr>
                        <w:top w:val="none" w:sz="0" w:space="0" w:color="auto"/>
                        <w:left w:val="single" w:sz="6" w:space="8" w:color="FCC36A"/>
                        <w:bottom w:val="single" w:sz="6" w:space="0" w:color="FCC36A"/>
                        <w:right w:val="single" w:sz="6" w:space="8" w:color="FCC36A"/>
                      </w:divBdr>
                      <w:divsChild>
                        <w:div w:id="13767328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30987720">
      <w:bodyDiv w:val="1"/>
      <w:marLeft w:val="0"/>
      <w:marRight w:val="0"/>
      <w:marTop w:val="0"/>
      <w:marBottom w:val="0"/>
      <w:divBdr>
        <w:top w:val="none" w:sz="0" w:space="0" w:color="auto"/>
        <w:left w:val="none" w:sz="0" w:space="0" w:color="auto"/>
        <w:bottom w:val="none" w:sz="0" w:space="0" w:color="auto"/>
        <w:right w:val="none" w:sz="0" w:space="0" w:color="auto"/>
      </w:divBdr>
      <w:divsChild>
        <w:div w:id="828982503">
          <w:marLeft w:val="0"/>
          <w:marRight w:val="0"/>
          <w:marTop w:val="0"/>
          <w:marBottom w:val="0"/>
          <w:divBdr>
            <w:top w:val="none" w:sz="0" w:space="0" w:color="auto"/>
            <w:left w:val="none" w:sz="0" w:space="0" w:color="auto"/>
            <w:bottom w:val="none" w:sz="0" w:space="0" w:color="auto"/>
            <w:right w:val="none" w:sz="0" w:space="0" w:color="auto"/>
          </w:divBdr>
          <w:divsChild>
            <w:div w:id="1777554202">
              <w:marLeft w:val="0"/>
              <w:marRight w:val="0"/>
              <w:marTop w:val="0"/>
              <w:marBottom w:val="0"/>
              <w:divBdr>
                <w:top w:val="none" w:sz="0" w:space="0" w:color="auto"/>
                <w:left w:val="none" w:sz="0" w:space="0" w:color="auto"/>
                <w:bottom w:val="none" w:sz="0" w:space="0" w:color="auto"/>
                <w:right w:val="none" w:sz="0" w:space="0" w:color="auto"/>
              </w:divBdr>
              <w:divsChild>
                <w:div w:id="1871456328">
                  <w:marLeft w:val="0"/>
                  <w:marRight w:val="0"/>
                  <w:marTop w:val="0"/>
                  <w:marBottom w:val="0"/>
                  <w:divBdr>
                    <w:top w:val="none" w:sz="0" w:space="0" w:color="auto"/>
                    <w:left w:val="single" w:sz="6" w:space="8" w:color="FCC36A"/>
                    <w:bottom w:val="single" w:sz="6" w:space="0" w:color="FCC36A"/>
                    <w:right w:val="single" w:sz="6" w:space="8" w:color="FCC36A"/>
                  </w:divBdr>
                  <w:divsChild>
                    <w:div w:id="20179930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31104443">
      <w:bodyDiv w:val="1"/>
      <w:marLeft w:val="0"/>
      <w:marRight w:val="0"/>
      <w:marTop w:val="0"/>
      <w:marBottom w:val="0"/>
      <w:divBdr>
        <w:top w:val="none" w:sz="0" w:space="0" w:color="auto"/>
        <w:left w:val="none" w:sz="0" w:space="0" w:color="auto"/>
        <w:bottom w:val="none" w:sz="0" w:space="0" w:color="auto"/>
        <w:right w:val="none" w:sz="0" w:space="0" w:color="auto"/>
      </w:divBdr>
      <w:divsChild>
        <w:div w:id="889145782">
          <w:marLeft w:val="0"/>
          <w:marRight w:val="0"/>
          <w:marTop w:val="0"/>
          <w:marBottom w:val="0"/>
          <w:divBdr>
            <w:top w:val="none" w:sz="0" w:space="0" w:color="auto"/>
            <w:left w:val="none" w:sz="0" w:space="0" w:color="auto"/>
            <w:bottom w:val="none" w:sz="0" w:space="0" w:color="auto"/>
            <w:right w:val="none" w:sz="0" w:space="0" w:color="auto"/>
          </w:divBdr>
          <w:divsChild>
            <w:div w:id="1059743749">
              <w:marLeft w:val="0"/>
              <w:marRight w:val="0"/>
              <w:marTop w:val="0"/>
              <w:marBottom w:val="0"/>
              <w:divBdr>
                <w:top w:val="none" w:sz="0" w:space="0" w:color="auto"/>
                <w:left w:val="none" w:sz="0" w:space="0" w:color="auto"/>
                <w:bottom w:val="none" w:sz="0" w:space="0" w:color="auto"/>
                <w:right w:val="none" w:sz="0" w:space="0" w:color="auto"/>
              </w:divBdr>
              <w:divsChild>
                <w:div w:id="1214150673">
                  <w:marLeft w:val="0"/>
                  <w:marRight w:val="0"/>
                  <w:marTop w:val="0"/>
                  <w:marBottom w:val="0"/>
                  <w:divBdr>
                    <w:top w:val="none" w:sz="0" w:space="0" w:color="auto"/>
                    <w:left w:val="none" w:sz="0" w:space="0" w:color="auto"/>
                    <w:bottom w:val="none" w:sz="0" w:space="0" w:color="auto"/>
                    <w:right w:val="none" w:sz="0" w:space="0" w:color="auto"/>
                  </w:divBdr>
                  <w:divsChild>
                    <w:div w:id="1178888645">
                      <w:marLeft w:val="0"/>
                      <w:marRight w:val="0"/>
                      <w:marTop w:val="0"/>
                      <w:marBottom w:val="0"/>
                      <w:divBdr>
                        <w:top w:val="none" w:sz="0" w:space="0" w:color="auto"/>
                        <w:left w:val="single" w:sz="6" w:space="8" w:color="FCC36A"/>
                        <w:bottom w:val="single" w:sz="6" w:space="0" w:color="FCC36A"/>
                        <w:right w:val="single" w:sz="6" w:space="8" w:color="FCC36A"/>
                      </w:divBdr>
                      <w:divsChild>
                        <w:div w:id="13992081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31108107">
      <w:bodyDiv w:val="1"/>
      <w:marLeft w:val="0"/>
      <w:marRight w:val="0"/>
      <w:marTop w:val="0"/>
      <w:marBottom w:val="0"/>
      <w:divBdr>
        <w:top w:val="none" w:sz="0" w:space="0" w:color="auto"/>
        <w:left w:val="none" w:sz="0" w:space="0" w:color="auto"/>
        <w:bottom w:val="none" w:sz="0" w:space="0" w:color="auto"/>
        <w:right w:val="none" w:sz="0" w:space="0" w:color="auto"/>
      </w:divBdr>
      <w:divsChild>
        <w:div w:id="926500922">
          <w:marLeft w:val="0"/>
          <w:marRight w:val="0"/>
          <w:marTop w:val="0"/>
          <w:marBottom w:val="0"/>
          <w:divBdr>
            <w:top w:val="none" w:sz="0" w:space="0" w:color="auto"/>
            <w:left w:val="none" w:sz="0" w:space="0" w:color="auto"/>
            <w:bottom w:val="none" w:sz="0" w:space="0" w:color="auto"/>
            <w:right w:val="none" w:sz="0" w:space="0" w:color="auto"/>
          </w:divBdr>
          <w:divsChild>
            <w:div w:id="2080209136">
              <w:marLeft w:val="0"/>
              <w:marRight w:val="0"/>
              <w:marTop w:val="0"/>
              <w:marBottom w:val="0"/>
              <w:divBdr>
                <w:top w:val="none" w:sz="0" w:space="0" w:color="auto"/>
                <w:left w:val="none" w:sz="0" w:space="0" w:color="auto"/>
                <w:bottom w:val="none" w:sz="0" w:space="0" w:color="auto"/>
                <w:right w:val="none" w:sz="0" w:space="0" w:color="auto"/>
              </w:divBdr>
              <w:divsChild>
                <w:div w:id="524947837">
                  <w:marLeft w:val="0"/>
                  <w:marRight w:val="0"/>
                  <w:marTop w:val="0"/>
                  <w:marBottom w:val="0"/>
                  <w:divBdr>
                    <w:top w:val="none" w:sz="0" w:space="0" w:color="auto"/>
                    <w:left w:val="none" w:sz="0" w:space="0" w:color="auto"/>
                    <w:bottom w:val="none" w:sz="0" w:space="0" w:color="auto"/>
                    <w:right w:val="none" w:sz="0" w:space="0" w:color="auto"/>
                  </w:divBdr>
                  <w:divsChild>
                    <w:div w:id="1232353345">
                      <w:marLeft w:val="0"/>
                      <w:marRight w:val="0"/>
                      <w:marTop w:val="0"/>
                      <w:marBottom w:val="0"/>
                      <w:divBdr>
                        <w:top w:val="none" w:sz="0" w:space="0" w:color="auto"/>
                        <w:left w:val="single" w:sz="6" w:space="8" w:color="FCC36A"/>
                        <w:bottom w:val="single" w:sz="6" w:space="0" w:color="FCC36A"/>
                        <w:right w:val="single" w:sz="6" w:space="8" w:color="FCC36A"/>
                      </w:divBdr>
                      <w:divsChild>
                        <w:div w:id="2707417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31643911">
      <w:bodyDiv w:val="1"/>
      <w:marLeft w:val="0"/>
      <w:marRight w:val="0"/>
      <w:marTop w:val="0"/>
      <w:marBottom w:val="0"/>
      <w:divBdr>
        <w:top w:val="none" w:sz="0" w:space="0" w:color="auto"/>
        <w:left w:val="none" w:sz="0" w:space="0" w:color="auto"/>
        <w:bottom w:val="none" w:sz="0" w:space="0" w:color="auto"/>
        <w:right w:val="none" w:sz="0" w:space="0" w:color="auto"/>
      </w:divBdr>
      <w:divsChild>
        <w:div w:id="1542858541">
          <w:marLeft w:val="0"/>
          <w:marRight w:val="0"/>
          <w:marTop w:val="0"/>
          <w:marBottom w:val="0"/>
          <w:divBdr>
            <w:top w:val="none" w:sz="0" w:space="0" w:color="auto"/>
            <w:left w:val="none" w:sz="0" w:space="0" w:color="auto"/>
            <w:bottom w:val="none" w:sz="0" w:space="0" w:color="auto"/>
            <w:right w:val="none" w:sz="0" w:space="0" w:color="auto"/>
          </w:divBdr>
          <w:divsChild>
            <w:div w:id="1151631118">
              <w:marLeft w:val="0"/>
              <w:marRight w:val="0"/>
              <w:marTop w:val="0"/>
              <w:marBottom w:val="0"/>
              <w:divBdr>
                <w:top w:val="none" w:sz="0" w:space="0" w:color="auto"/>
                <w:left w:val="none" w:sz="0" w:space="0" w:color="auto"/>
                <w:bottom w:val="none" w:sz="0" w:space="0" w:color="auto"/>
                <w:right w:val="none" w:sz="0" w:space="0" w:color="auto"/>
              </w:divBdr>
              <w:divsChild>
                <w:div w:id="1437410812">
                  <w:marLeft w:val="0"/>
                  <w:marRight w:val="0"/>
                  <w:marTop w:val="0"/>
                  <w:marBottom w:val="0"/>
                  <w:divBdr>
                    <w:top w:val="none" w:sz="0" w:space="0" w:color="auto"/>
                    <w:left w:val="none" w:sz="0" w:space="0" w:color="auto"/>
                    <w:bottom w:val="none" w:sz="0" w:space="0" w:color="auto"/>
                    <w:right w:val="none" w:sz="0" w:space="0" w:color="auto"/>
                  </w:divBdr>
                  <w:divsChild>
                    <w:div w:id="620183172">
                      <w:marLeft w:val="0"/>
                      <w:marRight w:val="0"/>
                      <w:marTop w:val="0"/>
                      <w:marBottom w:val="0"/>
                      <w:divBdr>
                        <w:top w:val="none" w:sz="0" w:space="0" w:color="auto"/>
                        <w:left w:val="single" w:sz="6" w:space="8" w:color="FCC36A"/>
                        <w:bottom w:val="single" w:sz="6" w:space="0" w:color="FCC36A"/>
                        <w:right w:val="single" w:sz="6" w:space="8" w:color="FCC36A"/>
                      </w:divBdr>
                      <w:divsChild>
                        <w:div w:id="1697925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32756661">
      <w:bodyDiv w:val="1"/>
      <w:marLeft w:val="0"/>
      <w:marRight w:val="0"/>
      <w:marTop w:val="0"/>
      <w:marBottom w:val="0"/>
      <w:divBdr>
        <w:top w:val="none" w:sz="0" w:space="0" w:color="auto"/>
        <w:left w:val="none" w:sz="0" w:space="0" w:color="auto"/>
        <w:bottom w:val="none" w:sz="0" w:space="0" w:color="auto"/>
        <w:right w:val="none" w:sz="0" w:space="0" w:color="auto"/>
      </w:divBdr>
      <w:divsChild>
        <w:div w:id="1058438086">
          <w:marLeft w:val="0"/>
          <w:marRight w:val="0"/>
          <w:marTop w:val="0"/>
          <w:marBottom w:val="0"/>
          <w:divBdr>
            <w:top w:val="none" w:sz="0" w:space="0" w:color="auto"/>
            <w:left w:val="none" w:sz="0" w:space="0" w:color="auto"/>
            <w:bottom w:val="none" w:sz="0" w:space="0" w:color="auto"/>
            <w:right w:val="none" w:sz="0" w:space="0" w:color="auto"/>
          </w:divBdr>
          <w:divsChild>
            <w:div w:id="1969974104">
              <w:marLeft w:val="0"/>
              <w:marRight w:val="0"/>
              <w:marTop w:val="0"/>
              <w:marBottom w:val="0"/>
              <w:divBdr>
                <w:top w:val="none" w:sz="0" w:space="0" w:color="auto"/>
                <w:left w:val="none" w:sz="0" w:space="0" w:color="auto"/>
                <w:bottom w:val="none" w:sz="0" w:space="0" w:color="auto"/>
                <w:right w:val="none" w:sz="0" w:space="0" w:color="auto"/>
              </w:divBdr>
              <w:divsChild>
                <w:div w:id="543297894">
                  <w:marLeft w:val="0"/>
                  <w:marRight w:val="0"/>
                  <w:marTop w:val="0"/>
                  <w:marBottom w:val="0"/>
                  <w:divBdr>
                    <w:top w:val="none" w:sz="0" w:space="0" w:color="auto"/>
                    <w:left w:val="single" w:sz="6" w:space="8" w:color="FCC36A"/>
                    <w:bottom w:val="single" w:sz="6" w:space="0" w:color="FCC36A"/>
                    <w:right w:val="single" w:sz="6" w:space="8" w:color="FCC36A"/>
                  </w:divBdr>
                  <w:divsChild>
                    <w:div w:id="18224262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33141830">
      <w:bodyDiv w:val="1"/>
      <w:marLeft w:val="0"/>
      <w:marRight w:val="0"/>
      <w:marTop w:val="0"/>
      <w:marBottom w:val="0"/>
      <w:divBdr>
        <w:top w:val="none" w:sz="0" w:space="0" w:color="auto"/>
        <w:left w:val="none" w:sz="0" w:space="0" w:color="auto"/>
        <w:bottom w:val="none" w:sz="0" w:space="0" w:color="auto"/>
        <w:right w:val="none" w:sz="0" w:space="0" w:color="auto"/>
      </w:divBdr>
      <w:divsChild>
        <w:div w:id="186867892">
          <w:marLeft w:val="0"/>
          <w:marRight w:val="0"/>
          <w:marTop w:val="0"/>
          <w:marBottom w:val="0"/>
          <w:divBdr>
            <w:top w:val="none" w:sz="0" w:space="0" w:color="auto"/>
            <w:left w:val="none" w:sz="0" w:space="0" w:color="auto"/>
            <w:bottom w:val="none" w:sz="0" w:space="0" w:color="auto"/>
            <w:right w:val="none" w:sz="0" w:space="0" w:color="auto"/>
          </w:divBdr>
          <w:divsChild>
            <w:div w:id="355272658">
              <w:marLeft w:val="0"/>
              <w:marRight w:val="0"/>
              <w:marTop w:val="0"/>
              <w:marBottom w:val="0"/>
              <w:divBdr>
                <w:top w:val="none" w:sz="0" w:space="0" w:color="auto"/>
                <w:left w:val="none" w:sz="0" w:space="0" w:color="auto"/>
                <w:bottom w:val="none" w:sz="0" w:space="0" w:color="auto"/>
                <w:right w:val="none" w:sz="0" w:space="0" w:color="auto"/>
              </w:divBdr>
              <w:divsChild>
                <w:div w:id="1059474354">
                  <w:marLeft w:val="0"/>
                  <w:marRight w:val="0"/>
                  <w:marTop w:val="0"/>
                  <w:marBottom w:val="0"/>
                  <w:divBdr>
                    <w:top w:val="none" w:sz="0" w:space="0" w:color="auto"/>
                    <w:left w:val="single" w:sz="6" w:space="8" w:color="FCC36A"/>
                    <w:bottom w:val="single" w:sz="6" w:space="0" w:color="FCC36A"/>
                    <w:right w:val="single" w:sz="6" w:space="8" w:color="FCC36A"/>
                  </w:divBdr>
                  <w:divsChild>
                    <w:div w:id="16619275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34111727">
      <w:bodyDiv w:val="1"/>
      <w:marLeft w:val="0"/>
      <w:marRight w:val="0"/>
      <w:marTop w:val="0"/>
      <w:marBottom w:val="0"/>
      <w:divBdr>
        <w:top w:val="none" w:sz="0" w:space="0" w:color="auto"/>
        <w:left w:val="none" w:sz="0" w:space="0" w:color="auto"/>
        <w:bottom w:val="none" w:sz="0" w:space="0" w:color="auto"/>
        <w:right w:val="none" w:sz="0" w:space="0" w:color="auto"/>
      </w:divBdr>
      <w:divsChild>
        <w:div w:id="1793354809">
          <w:marLeft w:val="0"/>
          <w:marRight w:val="0"/>
          <w:marTop w:val="0"/>
          <w:marBottom w:val="0"/>
          <w:divBdr>
            <w:top w:val="none" w:sz="0" w:space="0" w:color="auto"/>
            <w:left w:val="none" w:sz="0" w:space="0" w:color="auto"/>
            <w:bottom w:val="none" w:sz="0" w:space="0" w:color="auto"/>
            <w:right w:val="none" w:sz="0" w:space="0" w:color="auto"/>
          </w:divBdr>
          <w:divsChild>
            <w:div w:id="1874533597">
              <w:marLeft w:val="0"/>
              <w:marRight w:val="0"/>
              <w:marTop w:val="0"/>
              <w:marBottom w:val="0"/>
              <w:divBdr>
                <w:top w:val="none" w:sz="0" w:space="0" w:color="auto"/>
                <w:left w:val="none" w:sz="0" w:space="0" w:color="auto"/>
                <w:bottom w:val="none" w:sz="0" w:space="0" w:color="auto"/>
                <w:right w:val="none" w:sz="0" w:space="0" w:color="auto"/>
              </w:divBdr>
              <w:divsChild>
                <w:div w:id="1968774746">
                  <w:marLeft w:val="0"/>
                  <w:marRight w:val="0"/>
                  <w:marTop w:val="0"/>
                  <w:marBottom w:val="0"/>
                  <w:divBdr>
                    <w:top w:val="none" w:sz="0" w:space="0" w:color="auto"/>
                    <w:left w:val="none" w:sz="0" w:space="0" w:color="auto"/>
                    <w:bottom w:val="none" w:sz="0" w:space="0" w:color="auto"/>
                    <w:right w:val="none" w:sz="0" w:space="0" w:color="auto"/>
                  </w:divBdr>
                  <w:divsChild>
                    <w:div w:id="180022008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34768665">
      <w:bodyDiv w:val="1"/>
      <w:marLeft w:val="0"/>
      <w:marRight w:val="0"/>
      <w:marTop w:val="0"/>
      <w:marBottom w:val="0"/>
      <w:divBdr>
        <w:top w:val="none" w:sz="0" w:space="0" w:color="auto"/>
        <w:left w:val="none" w:sz="0" w:space="0" w:color="auto"/>
        <w:bottom w:val="none" w:sz="0" w:space="0" w:color="auto"/>
        <w:right w:val="none" w:sz="0" w:space="0" w:color="auto"/>
      </w:divBdr>
      <w:divsChild>
        <w:div w:id="372194141">
          <w:marLeft w:val="0"/>
          <w:marRight w:val="0"/>
          <w:marTop w:val="0"/>
          <w:marBottom w:val="0"/>
          <w:divBdr>
            <w:top w:val="none" w:sz="0" w:space="0" w:color="auto"/>
            <w:left w:val="none" w:sz="0" w:space="0" w:color="auto"/>
            <w:bottom w:val="none" w:sz="0" w:space="0" w:color="auto"/>
            <w:right w:val="none" w:sz="0" w:space="0" w:color="auto"/>
          </w:divBdr>
          <w:divsChild>
            <w:div w:id="1519663072">
              <w:marLeft w:val="0"/>
              <w:marRight w:val="0"/>
              <w:marTop w:val="0"/>
              <w:marBottom w:val="0"/>
              <w:divBdr>
                <w:top w:val="none" w:sz="0" w:space="0" w:color="auto"/>
                <w:left w:val="none" w:sz="0" w:space="0" w:color="auto"/>
                <w:bottom w:val="none" w:sz="0" w:space="0" w:color="auto"/>
                <w:right w:val="none" w:sz="0" w:space="0" w:color="auto"/>
              </w:divBdr>
              <w:divsChild>
                <w:div w:id="4695891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035038355">
      <w:bodyDiv w:val="1"/>
      <w:marLeft w:val="0"/>
      <w:marRight w:val="0"/>
      <w:marTop w:val="0"/>
      <w:marBottom w:val="0"/>
      <w:divBdr>
        <w:top w:val="none" w:sz="0" w:space="0" w:color="auto"/>
        <w:left w:val="none" w:sz="0" w:space="0" w:color="auto"/>
        <w:bottom w:val="none" w:sz="0" w:space="0" w:color="auto"/>
        <w:right w:val="none" w:sz="0" w:space="0" w:color="auto"/>
      </w:divBdr>
      <w:divsChild>
        <w:div w:id="1636522173">
          <w:marLeft w:val="0"/>
          <w:marRight w:val="0"/>
          <w:marTop w:val="0"/>
          <w:marBottom w:val="0"/>
          <w:divBdr>
            <w:top w:val="none" w:sz="0" w:space="0" w:color="auto"/>
            <w:left w:val="none" w:sz="0" w:space="0" w:color="auto"/>
            <w:bottom w:val="none" w:sz="0" w:space="0" w:color="auto"/>
            <w:right w:val="none" w:sz="0" w:space="0" w:color="auto"/>
          </w:divBdr>
          <w:divsChild>
            <w:div w:id="843976868">
              <w:marLeft w:val="0"/>
              <w:marRight w:val="0"/>
              <w:marTop w:val="0"/>
              <w:marBottom w:val="0"/>
              <w:divBdr>
                <w:top w:val="none" w:sz="0" w:space="0" w:color="auto"/>
                <w:left w:val="none" w:sz="0" w:space="0" w:color="auto"/>
                <w:bottom w:val="none" w:sz="0" w:space="0" w:color="auto"/>
                <w:right w:val="none" w:sz="0" w:space="0" w:color="auto"/>
              </w:divBdr>
              <w:divsChild>
                <w:div w:id="1853256857">
                  <w:marLeft w:val="0"/>
                  <w:marRight w:val="0"/>
                  <w:marTop w:val="0"/>
                  <w:marBottom w:val="0"/>
                  <w:divBdr>
                    <w:top w:val="none" w:sz="0" w:space="0" w:color="auto"/>
                    <w:left w:val="single" w:sz="6" w:space="8" w:color="FCC36A"/>
                    <w:bottom w:val="single" w:sz="6" w:space="0" w:color="FCC36A"/>
                    <w:right w:val="single" w:sz="6" w:space="8" w:color="FCC36A"/>
                  </w:divBdr>
                  <w:divsChild>
                    <w:div w:id="11124813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35417796">
      <w:bodyDiv w:val="1"/>
      <w:marLeft w:val="0"/>
      <w:marRight w:val="0"/>
      <w:marTop w:val="0"/>
      <w:marBottom w:val="0"/>
      <w:divBdr>
        <w:top w:val="none" w:sz="0" w:space="0" w:color="auto"/>
        <w:left w:val="none" w:sz="0" w:space="0" w:color="auto"/>
        <w:bottom w:val="none" w:sz="0" w:space="0" w:color="auto"/>
        <w:right w:val="none" w:sz="0" w:space="0" w:color="auto"/>
      </w:divBdr>
      <w:divsChild>
        <w:div w:id="1429542927">
          <w:marLeft w:val="0"/>
          <w:marRight w:val="0"/>
          <w:marTop w:val="0"/>
          <w:marBottom w:val="0"/>
          <w:divBdr>
            <w:top w:val="none" w:sz="0" w:space="0" w:color="auto"/>
            <w:left w:val="none" w:sz="0" w:space="0" w:color="auto"/>
            <w:bottom w:val="none" w:sz="0" w:space="0" w:color="auto"/>
            <w:right w:val="none" w:sz="0" w:space="0" w:color="auto"/>
          </w:divBdr>
          <w:divsChild>
            <w:div w:id="474612461">
              <w:marLeft w:val="0"/>
              <w:marRight w:val="0"/>
              <w:marTop w:val="0"/>
              <w:marBottom w:val="0"/>
              <w:divBdr>
                <w:top w:val="none" w:sz="0" w:space="0" w:color="auto"/>
                <w:left w:val="none" w:sz="0" w:space="0" w:color="auto"/>
                <w:bottom w:val="none" w:sz="0" w:space="0" w:color="auto"/>
                <w:right w:val="none" w:sz="0" w:space="0" w:color="auto"/>
              </w:divBdr>
              <w:divsChild>
                <w:div w:id="311258254">
                  <w:marLeft w:val="0"/>
                  <w:marRight w:val="0"/>
                  <w:marTop w:val="0"/>
                  <w:marBottom w:val="0"/>
                  <w:divBdr>
                    <w:top w:val="none" w:sz="0" w:space="0" w:color="auto"/>
                    <w:left w:val="none" w:sz="0" w:space="0" w:color="auto"/>
                    <w:bottom w:val="none" w:sz="0" w:space="0" w:color="auto"/>
                    <w:right w:val="none" w:sz="0" w:space="0" w:color="auto"/>
                  </w:divBdr>
                  <w:divsChild>
                    <w:div w:id="919480557">
                      <w:marLeft w:val="0"/>
                      <w:marRight w:val="0"/>
                      <w:marTop w:val="0"/>
                      <w:marBottom w:val="0"/>
                      <w:divBdr>
                        <w:top w:val="none" w:sz="0" w:space="0" w:color="auto"/>
                        <w:left w:val="single" w:sz="6" w:space="8" w:color="FCC36A"/>
                        <w:bottom w:val="single" w:sz="6" w:space="0" w:color="FCC36A"/>
                        <w:right w:val="single" w:sz="6" w:space="8" w:color="FCC36A"/>
                      </w:divBdr>
                      <w:divsChild>
                        <w:div w:id="7809998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35574225">
      <w:bodyDiv w:val="1"/>
      <w:marLeft w:val="0"/>
      <w:marRight w:val="0"/>
      <w:marTop w:val="0"/>
      <w:marBottom w:val="0"/>
      <w:divBdr>
        <w:top w:val="none" w:sz="0" w:space="0" w:color="auto"/>
        <w:left w:val="none" w:sz="0" w:space="0" w:color="auto"/>
        <w:bottom w:val="none" w:sz="0" w:space="0" w:color="auto"/>
        <w:right w:val="none" w:sz="0" w:space="0" w:color="auto"/>
      </w:divBdr>
      <w:divsChild>
        <w:div w:id="1715345820">
          <w:marLeft w:val="0"/>
          <w:marRight w:val="0"/>
          <w:marTop w:val="0"/>
          <w:marBottom w:val="0"/>
          <w:divBdr>
            <w:top w:val="none" w:sz="0" w:space="0" w:color="auto"/>
            <w:left w:val="none" w:sz="0" w:space="0" w:color="auto"/>
            <w:bottom w:val="none" w:sz="0" w:space="0" w:color="auto"/>
            <w:right w:val="none" w:sz="0" w:space="0" w:color="auto"/>
          </w:divBdr>
          <w:divsChild>
            <w:div w:id="544029436">
              <w:marLeft w:val="0"/>
              <w:marRight w:val="0"/>
              <w:marTop w:val="0"/>
              <w:marBottom w:val="0"/>
              <w:divBdr>
                <w:top w:val="none" w:sz="0" w:space="0" w:color="auto"/>
                <w:left w:val="none" w:sz="0" w:space="0" w:color="auto"/>
                <w:bottom w:val="none" w:sz="0" w:space="0" w:color="auto"/>
                <w:right w:val="none" w:sz="0" w:space="0" w:color="auto"/>
              </w:divBdr>
              <w:divsChild>
                <w:div w:id="1585215320">
                  <w:marLeft w:val="0"/>
                  <w:marRight w:val="0"/>
                  <w:marTop w:val="0"/>
                  <w:marBottom w:val="0"/>
                  <w:divBdr>
                    <w:top w:val="none" w:sz="0" w:space="0" w:color="auto"/>
                    <w:left w:val="none" w:sz="0" w:space="0" w:color="auto"/>
                    <w:bottom w:val="none" w:sz="0" w:space="0" w:color="auto"/>
                    <w:right w:val="none" w:sz="0" w:space="0" w:color="auto"/>
                  </w:divBdr>
                  <w:divsChild>
                    <w:div w:id="1838114245">
                      <w:marLeft w:val="0"/>
                      <w:marRight w:val="0"/>
                      <w:marTop w:val="0"/>
                      <w:marBottom w:val="0"/>
                      <w:divBdr>
                        <w:top w:val="none" w:sz="0" w:space="0" w:color="auto"/>
                        <w:left w:val="single" w:sz="6" w:space="8" w:color="FCC36A"/>
                        <w:bottom w:val="single" w:sz="6" w:space="0" w:color="FCC36A"/>
                        <w:right w:val="single" w:sz="6" w:space="8" w:color="FCC36A"/>
                      </w:divBdr>
                      <w:divsChild>
                        <w:div w:id="2012087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35686261">
      <w:bodyDiv w:val="1"/>
      <w:marLeft w:val="0"/>
      <w:marRight w:val="0"/>
      <w:marTop w:val="0"/>
      <w:marBottom w:val="0"/>
      <w:divBdr>
        <w:top w:val="none" w:sz="0" w:space="0" w:color="auto"/>
        <w:left w:val="none" w:sz="0" w:space="0" w:color="auto"/>
        <w:bottom w:val="none" w:sz="0" w:space="0" w:color="auto"/>
        <w:right w:val="none" w:sz="0" w:space="0" w:color="auto"/>
      </w:divBdr>
      <w:divsChild>
        <w:div w:id="189808484">
          <w:marLeft w:val="0"/>
          <w:marRight w:val="0"/>
          <w:marTop w:val="0"/>
          <w:marBottom w:val="0"/>
          <w:divBdr>
            <w:top w:val="none" w:sz="0" w:space="0" w:color="auto"/>
            <w:left w:val="none" w:sz="0" w:space="0" w:color="auto"/>
            <w:bottom w:val="none" w:sz="0" w:space="0" w:color="auto"/>
            <w:right w:val="none" w:sz="0" w:space="0" w:color="auto"/>
          </w:divBdr>
          <w:divsChild>
            <w:div w:id="978535195">
              <w:marLeft w:val="0"/>
              <w:marRight w:val="0"/>
              <w:marTop w:val="0"/>
              <w:marBottom w:val="0"/>
              <w:divBdr>
                <w:top w:val="none" w:sz="0" w:space="0" w:color="auto"/>
                <w:left w:val="none" w:sz="0" w:space="0" w:color="auto"/>
                <w:bottom w:val="none" w:sz="0" w:space="0" w:color="auto"/>
                <w:right w:val="none" w:sz="0" w:space="0" w:color="auto"/>
              </w:divBdr>
              <w:divsChild>
                <w:div w:id="746998677">
                  <w:marLeft w:val="0"/>
                  <w:marRight w:val="0"/>
                  <w:marTop w:val="0"/>
                  <w:marBottom w:val="0"/>
                  <w:divBdr>
                    <w:top w:val="none" w:sz="0" w:space="0" w:color="auto"/>
                    <w:left w:val="single" w:sz="6" w:space="8" w:color="FCC36A"/>
                    <w:bottom w:val="single" w:sz="6" w:space="0" w:color="FCC36A"/>
                    <w:right w:val="single" w:sz="6" w:space="8" w:color="FCC36A"/>
                  </w:divBdr>
                  <w:divsChild>
                    <w:div w:id="187507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35691522">
      <w:bodyDiv w:val="1"/>
      <w:marLeft w:val="0"/>
      <w:marRight w:val="0"/>
      <w:marTop w:val="0"/>
      <w:marBottom w:val="0"/>
      <w:divBdr>
        <w:top w:val="none" w:sz="0" w:space="0" w:color="auto"/>
        <w:left w:val="none" w:sz="0" w:space="0" w:color="auto"/>
        <w:bottom w:val="none" w:sz="0" w:space="0" w:color="auto"/>
        <w:right w:val="none" w:sz="0" w:space="0" w:color="auto"/>
      </w:divBdr>
      <w:divsChild>
        <w:div w:id="1992828804">
          <w:marLeft w:val="0"/>
          <w:marRight w:val="0"/>
          <w:marTop w:val="0"/>
          <w:marBottom w:val="0"/>
          <w:divBdr>
            <w:top w:val="none" w:sz="0" w:space="0" w:color="auto"/>
            <w:left w:val="none" w:sz="0" w:space="0" w:color="auto"/>
            <w:bottom w:val="none" w:sz="0" w:space="0" w:color="auto"/>
            <w:right w:val="none" w:sz="0" w:space="0" w:color="auto"/>
          </w:divBdr>
          <w:divsChild>
            <w:div w:id="1996839545">
              <w:marLeft w:val="0"/>
              <w:marRight w:val="0"/>
              <w:marTop w:val="0"/>
              <w:marBottom w:val="0"/>
              <w:divBdr>
                <w:top w:val="none" w:sz="0" w:space="0" w:color="auto"/>
                <w:left w:val="none" w:sz="0" w:space="0" w:color="auto"/>
                <w:bottom w:val="none" w:sz="0" w:space="0" w:color="auto"/>
                <w:right w:val="none" w:sz="0" w:space="0" w:color="auto"/>
              </w:divBdr>
              <w:divsChild>
                <w:div w:id="1291976917">
                  <w:marLeft w:val="0"/>
                  <w:marRight w:val="0"/>
                  <w:marTop w:val="0"/>
                  <w:marBottom w:val="0"/>
                  <w:divBdr>
                    <w:top w:val="none" w:sz="0" w:space="0" w:color="auto"/>
                    <w:left w:val="none" w:sz="0" w:space="0" w:color="auto"/>
                    <w:bottom w:val="none" w:sz="0" w:space="0" w:color="auto"/>
                    <w:right w:val="none" w:sz="0" w:space="0" w:color="auto"/>
                  </w:divBdr>
                  <w:divsChild>
                    <w:div w:id="1449812737">
                      <w:marLeft w:val="0"/>
                      <w:marRight w:val="0"/>
                      <w:marTop w:val="0"/>
                      <w:marBottom w:val="0"/>
                      <w:divBdr>
                        <w:top w:val="none" w:sz="0" w:space="0" w:color="auto"/>
                        <w:left w:val="single" w:sz="6" w:space="8" w:color="FCC36A"/>
                        <w:bottom w:val="single" w:sz="6" w:space="0" w:color="FCC36A"/>
                        <w:right w:val="single" w:sz="6" w:space="8" w:color="FCC36A"/>
                      </w:divBdr>
                      <w:divsChild>
                        <w:div w:id="2513558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35769058">
      <w:bodyDiv w:val="1"/>
      <w:marLeft w:val="0"/>
      <w:marRight w:val="0"/>
      <w:marTop w:val="0"/>
      <w:marBottom w:val="0"/>
      <w:divBdr>
        <w:top w:val="none" w:sz="0" w:space="0" w:color="auto"/>
        <w:left w:val="none" w:sz="0" w:space="0" w:color="auto"/>
        <w:bottom w:val="none" w:sz="0" w:space="0" w:color="auto"/>
        <w:right w:val="none" w:sz="0" w:space="0" w:color="auto"/>
      </w:divBdr>
      <w:divsChild>
        <w:div w:id="1662393406">
          <w:marLeft w:val="0"/>
          <w:marRight w:val="0"/>
          <w:marTop w:val="0"/>
          <w:marBottom w:val="0"/>
          <w:divBdr>
            <w:top w:val="none" w:sz="0" w:space="0" w:color="auto"/>
            <w:left w:val="none" w:sz="0" w:space="0" w:color="auto"/>
            <w:bottom w:val="none" w:sz="0" w:space="0" w:color="auto"/>
            <w:right w:val="none" w:sz="0" w:space="0" w:color="auto"/>
          </w:divBdr>
          <w:divsChild>
            <w:div w:id="433016636">
              <w:marLeft w:val="0"/>
              <w:marRight w:val="0"/>
              <w:marTop w:val="0"/>
              <w:marBottom w:val="0"/>
              <w:divBdr>
                <w:top w:val="none" w:sz="0" w:space="0" w:color="auto"/>
                <w:left w:val="none" w:sz="0" w:space="0" w:color="auto"/>
                <w:bottom w:val="none" w:sz="0" w:space="0" w:color="auto"/>
                <w:right w:val="none" w:sz="0" w:space="0" w:color="auto"/>
              </w:divBdr>
              <w:divsChild>
                <w:div w:id="1374497479">
                  <w:marLeft w:val="0"/>
                  <w:marRight w:val="0"/>
                  <w:marTop w:val="0"/>
                  <w:marBottom w:val="0"/>
                  <w:divBdr>
                    <w:top w:val="none" w:sz="0" w:space="0" w:color="auto"/>
                    <w:left w:val="single" w:sz="6" w:space="8" w:color="FCC36A"/>
                    <w:bottom w:val="single" w:sz="6" w:space="0" w:color="FCC36A"/>
                    <w:right w:val="single" w:sz="6" w:space="8" w:color="FCC36A"/>
                  </w:divBdr>
                  <w:divsChild>
                    <w:div w:id="6751543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36349938">
      <w:bodyDiv w:val="1"/>
      <w:marLeft w:val="0"/>
      <w:marRight w:val="0"/>
      <w:marTop w:val="0"/>
      <w:marBottom w:val="0"/>
      <w:divBdr>
        <w:top w:val="none" w:sz="0" w:space="0" w:color="auto"/>
        <w:left w:val="none" w:sz="0" w:space="0" w:color="auto"/>
        <w:bottom w:val="none" w:sz="0" w:space="0" w:color="auto"/>
        <w:right w:val="none" w:sz="0" w:space="0" w:color="auto"/>
      </w:divBdr>
      <w:divsChild>
        <w:div w:id="950820357">
          <w:marLeft w:val="0"/>
          <w:marRight w:val="0"/>
          <w:marTop w:val="0"/>
          <w:marBottom w:val="0"/>
          <w:divBdr>
            <w:top w:val="none" w:sz="0" w:space="0" w:color="auto"/>
            <w:left w:val="none" w:sz="0" w:space="0" w:color="auto"/>
            <w:bottom w:val="none" w:sz="0" w:space="0" w:color="auto"/>
            <w:right w:val="none" w:sz="0" w:space="0" w:color="auto"/>
          </w:divBdr>
          <w:divsChild>
            <w:div w:id="1332441644">
              <w:marLeft w:val="0"/>
              <w:marRight w:val="0"/>
              <w:marTop w:val="0"/>
              <w:marBottom w:val="0"/>
              <w:divBdr>
                <w:top w:val="none" w:sz="0" w:space="0" w:color="auto"/>
                <w:left w:val="none" w:sz="0" w:space="0" w:color="auto"/>
                <w:bottom w:val="none" w:sz="0" w:space="0" w:color="auto"/>
                <w:right w:val="none" w:sz="0" w:space="0" w:color="auto"/>
              </w:divBdr>
              <w:divsChild>
                <w:div w:id="26345942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036730902">
      <w:bodyDiv w:val="1"/>
      <w:marLeft w:val="0"/>
      <w:marRight w:val="0"/>
      <w:marTop w:val="0"/>
      <w:marBottom w:val="0"/>
      <w:divBdr>
        <w:top w:val="none" w:sz="0" w:space="0" w:color="auto"/>
        <w:left w:val="none" w:sz="0" w:space="0" w:color="auto"/>
        <w:bottom w:val="none" w:sz="0" w:space="0" w:color="auto"/>
        <w:right w:val="none" w:sz="0" w:space="0" w:color="auto"/>
      </w:divBdr>
      <w:divsChild>
        <w:div w:id="770315942">
          <w:marLeft w:val="0"/>
          <w:marRight w:val="0"/>
          <w:marTop w:val="0"/>
          <w:marBottom w:val="0"/>
          <w:divBdr>
            <w:top w:val="none" w:sz="0" w:space="0" w:color="auto"/>
            <w:left w:val="none" w:sz="0" w:space="0" w:color="auto"/>
            <w:bottom w:val="none" w:sz="0" w:space="0" w:color="auto"/>
            <w:right w:val="none" w:sz="0" w:space="0" w:color="auto"/>
          </w:divBdr>
          <w:divsChild>
            <w:div w:id="1739329862">
              <w:marLeft w:val="0"/>
              <w:marRight w:val="0"/>
              <w:marTop w:val="0"/>
              <w:marBottom w:val="0"/>
              <w:divBdr>
                <w:top w:val="none" w:sz="0" w:space="0" w:color="auto"/>
                <w:left w:val="none" w:sz="0" w:space="0" w:color="auto"/>
                <w:bottom w:val="none" w:sz="0" w:space="0" w:color="auto"/>
                <w:right w:val="none" w:sz="0" w:space="0" w:color="auto"/>
              </w:divBdr>
              <w:divsChild>
                <w:div w:id="1881161945">
                  <w:marLeft w:val="0"/>
                  <w:marRight w:val="0"/>
                  <w:marTop w:val="0"/>
                  <w:marBottom w:val="0"/>
                  <w:divBdr>
                    <w:top w:val="none" w:sz="0" w:space="0" w:color="auto"/>
                    <w:left w:val="none" w:sz="0" w:space="0" w:color="auto"/>
                    <w:bottom w:val="none" w:sz="0" w:space="0" w:color="auto"/>
                    <w:right w:val="none" w:sz="0" w:space="0" w:color="auto"/>
                  </w:divBdr>
                  <w:divsChild>
                    <w:div w:id="1210994710">
                      <w:marLeft w:val="0"/>
                      <w:marRight w:val="0"/>
                      <w:marTop w:val="0"/>
                      <w:marBottom w:val="0"/>
                      <w:divBdr>
                        <w:top w:val="none" w:sz="0" w:space="0" w:color="auto"/>
                        <w:left w:val="single" w:sz="6" w:space="8" w:color="FCC36A"/>
                        <w:bottom w:val="single" w:sz="6" w:space="0" w:color="FCC36A"/>
                        <w:right w:val="single" w:sz="6" w:space="8" w:color="FCC36A"/>
                      </w:divBdr>
                      <w:divsChild>
                        <w:div w:id="11316359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37657671">
      <w:bodyDiv w:val="1"/>
      <w:marLeft w:val="0"/>
      <w:marRight w:val="0"/>
      <w:marTop w:val="0"/>
      <w:marBottom w:val="0"/>
      <w:divBdr>
        <w:top w:val="none" w:sz="0" w:space="0" w:color="auto"/>
        <w:left w:val="none" w:sz="0" w:space="0" w:color="auto"/>
        <w:bottom w:val="none" w:sz="0" w:space="0" w:color="auto"/>
        <w:right w:val="none" w:sz="0" w:space="0" w:color="auto"/>
      </w:divBdr>
      <w:divsChild>
        <w:div w:id="1055355198">
          <w:marLeft w:val="0"/>
          <w:marRight w:val="0"/>
          <w:marTop w:val="0"/>
          <w:marBottom w:val="0"/>
          <w:divBdr>
            <w:top w:val="none" w:sz="0" w:space="0" w:color="auto"/>
            <w:left w:val="none" w:sz="0" w:space="0" w:color="auto"/>
            <w:bottom w:val="none" w:sz="0" w:space="0" w:color="auto"/>
            <w:right w:val="none" w:sz="0" w:space="0" w:color="auto"/>
          </w:divBdr>
          <w:divsChild>
            <w:div w:id="75055320">
              <w:marLeft w:val="0"/>
              <w:marRight w:val="0"/>
              <w:marTop w:val="0"/>
              <w:marBottom w:val="0"/>
              <w:divBdr>
                <w:top w:val="none" w:sz="0" w:space="0" w:color="auto"/>
                <w:left w:val="none" w:sz="0" w:space="0" w:color="auto"/>
                <w:bottom w:val="none" w:sz="0" w:space="0" w:color="auto"/>
                <w:right w:val="none" w:sz="0" w:space="0" w:color="auto"/>
              </w:divBdr>
              <w:divsChild>
                <w:div w:id="530385677">
                  <w:marLeft w:val="0"/>
                  <w:marRight w:val="0"/>
                  <w:marTop w:val="0"/>
                  <w:marBottom w:val="0"/>
                  <w:divBdr>
                    <w:top w:val="none" w:sz="0" w:space="0" w:color="auto"/>
                    <w:left w:val="single" w:sz="6" w:space="8" w:color="FCC36A"/>
                    <w:bottom w:val="single" w:sz="6" w:space="0" w:color="FCC36A"/>
                    <w:right w:val="single" w:sz="6" w:space="8" w:color="FCC36A"/>
                  </w:divBdr>
                  <w:divsChild>
                    <w:div w:id="17685763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37727940">
      <w:bodyDiv w:val="1"/>
      <w:marLeft w:val="0"/>
      <w:marRight w:val="0"/>
      <w:marTop w:val="0"/>
      <w:marBottom w:val="0"/>
      <w:divBdr>
        <w:top w:val="none" w:sz="0" w:space="0" w:color="auto"/>
        <w:left w:val="none" w:sz="0" w:space="0" w:color="auto"/>
        <w:bottom w:val="none" w:sz="0" w:space="0" w:color="auto"/>
        <w:right w:val="none" w:sz="0" w:space="0" w:color="auto"/>
      </w:divBdr>
      <w:divsChild>
        <w:div w:id="2038263795">
          <w:marLeft w:val="0"/>
          <w:marRight w:val="0"/>
          <w:marTop w:val="0"/>
          <w:marBottom w:val="0"/>
          <w:divBdr>
            <w:top w:val="none" w:sz="0" w:space="0" w:color="auto"/>
            <w:left w:val="none" w:sz="0" w:space="0" w:color="auto"/>
            <w:bottom w:val="none" w:sz="0" w:space="0" w:color="auto"/>
            <w:right w:val="none" w:sz="0" w:space="0" w:color="auto"/>
          </w:divBdr>
          <w:divsChild>
            <w:div w:id="623735405">
              <w:marLeft w:val="0"/>
              <w:marRight w:val="0"/>
              <w:marTop w:val="0"/>
              <w:marBottom w:val="0"/>
              <w:divBdr>
                <w:top w:val="none" w:sz="0" w:space="0" w:color="auto"/>
                <w:left w:val="none" w:sz="0" w:space="0" w:color="auto"/>
                <w:bottom w:val="none" w:sz="0" w:space="0" w:color="auto"/>
                <w:right w:val="none" w:sz="0" w:space="0" w:color="auto"/>
              </w:divBdr>
              <w:divsChild>
                <w:div w:id="728726938">
                  <w:marLeft w:val="0"/>
                  <w:marRight w:val="0"/>
                  <w:marTop w:val="0"/>
                  <w:marBottom w:val="0"/>
                  <w:divBdr>
                    <w:top w:val="none" w:sz="0" w:space="0" w:color="auto"/>
                    <w:left w:val="none" w:sz="0" w:space="0" w:color="auto"/>
                    <w:bottom w:val="none" w:sz="0" w:space="0" w:color="auto"/>
                    <w:right w:val="none" w:sz="0" w:space="0" w:color="auto"/>
                  </w:divBdr>
                  <w:divsChild>
                    <w:div w:id="1635058326">
                      <w:marLeft w:val="0"/>
                      <w:marRight w:val="0"/>
                      <w:marTop w:val="0"/>
                      <w:marBottom w:val="0"/>
                      <w:divBdr>
                        <w:top w:val="none" w:sz="0" w:space="0" w:color="auto"/>
                        <w:left w:val="single" w:sz="6" w:space="8" w:color="FCC36A"/>
                        <w:bottom w:val="single" w:sz="6" w:space="0" w:color="FCC36A"/>
                        <w:right w:val="single" w:sz="6" w:space="8" w:color="FCC36A"/>
                      </w:divBdr>
                      <w:divsChild>
                        <w:div w:id="12408211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38307175">
      <w:bodyDiv w:val="1"/>
      <w:marLeft w:val="0"/>
      <w:marRight w:val="0"/>
      <w:marTop w:val="0"/>
      <w:marBottom w:val="0"/>
      <w:divBdr>
        <w:top w:val="none" w:sz="0" w:space="0" w:color="auto"/>
        <w:left w:val="none" w:sz="0" w:space="0" w:color="auto"/>
        <w:bottom w:val="none" w:sz="0" w:space="0" w:color="auto"/>
        <w:right w:val="none" w:sz="0" w:space="0" w:color="auto"/>
      </w:divBdr>
      <w:divsChild>
        <w:div w:id="1420522153">
          <w:marLeft w:val="0"/>
          <w:marRight w:val="0"/>
          <w:marTop w:val="0"/>
          <w:marBottom w:val="0"/>
          <w:divBdr>
            <w:top w:val="none" w:sz="0" w:space="0" w:color="auto"/>
            <w:left w:val="none" w:sz="0" w:space="0" w:color="auto"/>
            <w:bottom w:val="none" w:sz="0" w:space="0" w:color="auto"/>
            <w:right w:val="none" w:sz="0" w:space="0" w:color="auto"/>
          </w:divBdr>
          <w:divsChild>
            <w:div w:id="1047297395">
              <w:marLeft w:val="0"/>
              <w:marRight w:val="0"/>
              <w:marTop w:val="0"/>
              <w:marBottom w:val="0"/>
              <w:divBdr>
                <w:top w:val="none" w:sz="0" w:space="0" w:color="auto"/>
                <w:left w:val="none" w:sz="0" w:space="0" w:color="auto"/>
                <w:bottom w:val="none" w:sz="0" w:space="0" w:color="auto"/>
                <w:right w:val="none" w:sz="0" w:space="0" w:color="auto"/>
              </w:divBdr>
              <w:divsChild>
                <w:div w:id="1889414175">
                  <w:marLeft w:val="0"/>
                  <w:marRight w:val="0"/>
                  <w:marTop w:val="0"/>
                  <w:marBottom w:val="0"/>
                  <w:divBdr>
                    <w:top w:val="none" w:sz="0" w:space="0" w:color="auto"/>
                    <w:left w:val="single" w:sz="6" w:space="8" w:color="FCC36A"/>
                    <w:bottom w:val="single" w:sz="6" w:space="0" w:color="FCC36A"/>
                    <w:right w:val="single" w:sz="6" w:space="8" w:color="FCC36A"/>
                  </w:divBdr>
                  <w:divsChild>
                    <w:div w:id="17318080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38461497">
      <w:bodyDiv w:val="1"/>
      <w:marLeft w:val="0"/>
      <w:marRight w:val="0"/>
      <w:marTop w:val="0"/>
      <w:marBottom w:val="0"/>
      <w:divBdr>
        <w:top w:val="none" w:sz="0" w:space="0" w:color="auto"/>
        <w:left w:val="none" w:sz="0" w:space="0" w:color="auto"/>
        <w:bottom w:val="none" w:sz="0" w:space="0" w:color="auto"/>
        <w:right w:val="none" w:sz="0" w:space="0" w:color="auto"/>
      </w:divBdr>
      <w:divsChild>
        <w:div w:id="1514956764">
          <w:marLeft w:val="0"/>
          <w:marRight w:val="0"/>
          <w:marTop w:val="0"/>
          <w:marBottom w:val="0"/>
          <w:divBdr>
            <w:top w:val="none" w:sz="0" w:space="0" w:color="auto"/>
            <w:left w:val="none" w:sz="0" w:space="0" w:color="auto"/>
            <w:bottom w:val="none" w:sz="0" w:space="0" w:color="auto"/>
            <w:right w:val="none" w:sz="0" w:space="0" w:color="auto"/>
          </w:divBdr>
          <w:divsChild>
            <w:div w:id="1671063368">
              <w:marLeft w:val="0"/>
              <w:marRight w:val="0"/>
              <w:marTop w:val="0"/>
              <w:marBottom w:val="0"/>
              <w:divBdr>
                <w:top w:val="none" w:sz="0" w:space="0" w:color="auto"/>
                <w:left w:val="none" w:sz="0" w:space="0" w:color="auto"/>
                <w:bottom w:val="none" w:sz="0" w:space="0" w:color="auto"/>
                <w:right w:val="none" w:sz="0" w:space="0" w:color="auto"/>
              </w:divBdr>
              <w:divsChild>
                <w:div w:id="1293943367">
                  <w:marLeft w:val="0"/>
                  <w:marRight w:val="0"/>
                  <w:marTop w:val="0"/>
                  <w:marBottom w:val="0"/>
                  <w:divBdr>
                    <w:top w:val="none" w:sz="0" w:space="0" w:color="auto"/>
                    <w:left w:val="none" w:sz="0" w:space="0" w:color="auto"/>
                    <w:bottom w:val="none" w:sz="0" w:space="0" w:color="auto"/>
                    <w:right w:val="none" w:sz="0" w:space="0" w:color="auto"/>
                  </w:divBdr>
                  <w:divsChild>
                    <w:div w:id="583077367">
                      <w:marLeft w:val="0"/>
                      <w:marRight w:val="0"/>
                      <w:marTop w:val="0"/>
                      <w:marBottom w:val="0"/>
                      <w:divBdr>
                        <w:top w:val="none" w:sz="0" w:space="0" w:color="auto"/>
                        <w:left w:val="single" w:sz="6" w:space="8" w:color="FCC36A"/>
                        <w:bottom w:val="single" w:sz="6" w:space="0" w:color="FCC36A"/>
                        <w:right w:val="single" w:sz="6" w:space="8" w:color="FCC36A"/>
                      </w:divBdr>
                      <w:divsChild>
                        <w:div w:id="4177508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39115103">
      <w:bodyDiv w:val="1"/>
      <w:marLeft w:val="0"/>
      <w:marRight w:val="0"/>
      <w:marTop w:val="0"/>
      <w:marBottom w:val="0"/>
      <w:divBdr>
        <w:top w:val="none" w:sz="0" w:space="0" w:color="auto"/>
        <w:left w:val="none" w:sz="0" w:space="0" w:color="auto"/>
        <w:bottom w:val="none" w:sz="0" w:space="0" w:color="auto"/>
        <w:right w:val="none" w:sz="0" w:space="0" w:color="auto"/>
      </w:divBdr>
      <w:divsChild>
        <w:div w:id="1340280195">
          <w:marLeft w:val="0"/>
          <w:marRight w:val="0"/>
          <w:marTop w:val="0"/>
          <w:marBottom w:val="0"/>
          <w:divBdr>
            <w:top w:val="none" w:sz="0" w:space="0" w:color="auto"/>
            <w:left w:val="none" w:sz="0" w:space="0" w:color="auto"/>
            <w:bottom w:val="none" w:sz="0" w:space="0" w:color="auto"/>
            <w:right w:val="none" w:sz="0" w:space="0" w:color="auto"/>
          </w:divBdr>
          <w:divsChild>
            <w:div w:id="1032922737">
              <w:marLeft w:val="0"/>
              <w:marRight w:val="0"/>
              <w:marTop w:val="0"/>
              <w:marBottom w:val="0"/>
              <w:divBdr>
                <w:top w:val="none" w:sz="0" w:space="0" w:color="auto"/>
                <w:left w:val="none" w:sz="0" w:space="0" w:color="auto"/>
                <w:bottom w:val="none" w:sz="0" w:space="0" w:color="auto"/>
                <w:right w:val="none" w:sz="0" w:space="0" w:color="auto"/>
              </w:divBdr>
              <w:divsChild>
                <w:div w:id="449975456">
                  <w:marLeft w:val="0"/>
                  <w:marRight w:val="0"/>
                  <w:marTop w:val="0"/>
                  <w:marBottom w:val="0"/>
                  <w:divBdr>
                    <w:top w:val="none" w:sz="0" w:space="0" w:color="auto"/>
                    <w:left w:val="single" w:sz="6" w:space="8" w:color="FCC36A"/>
                    <w:bottom w:val="single" w:sz="6" w:space="0" w:color="FCC36A"/>
                    <w:right w:val="single" w:sz="6" w:space="8" w:color="FCC36A"/>
                  </w:divBdr>
                  <w:divsChild>
                    <w:div w:id="13929267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39700236">
      <w:bodyDiv w:val="1"/>
      <w:marLeft w:val="0"/>
      <w:marRight w:val="0"/>
      <w:marTop w:val="0"/>
      <w:marBottom w:val="0"/>
      <w:divBdr>
        <w:top w:val="none" w:sz="0" w:space="0" w:color="auto"/>
        <w:left w:val="none" w:sz="0" w:space="0" w:color="auto"/>
        <w:bottom w:val="none" w:sz="0" w:space="0" w:color="auto"/>
        <w:right w:val="none" w:sz="0" w:space="0" w:color="auto"/>
      </w:divBdr>
      <w:divsChild>
        <w:div w:id="1898659184">
          <w:marLeft w:val="0"/>
          <w:marRight w:val="0"/>
          <w:marTop w:val="0"/>
          <w:marBottom w:val="0"/>
          <w:divBdr>
            <w:top w:val="none" w:sz="0" w:space="0" w:color="auto"/>
            <w:left w:val="none" w:sz="0" w:space="0" w:color="auto"/>
            <w:bottom w:val="none" w:sz="0" w:space="0" w:color="auto"/>
            <w:right w:val="none" w:sz="0" w:space="0" w:color="auto"/>
          </w:divBdr>
          <w:divsChild>
            <w:div w:id="1445155705">
              <w:marLeft w:val="0"/>
              <w:marRight w:val="0"/>
              <w:marTop w:val="0"/>
              <w:marBottom w:val="0"/>
              <w:divBdr>
                <w:top w:val="none" w:sz="0" w:space="0" w:color="auto"/>
                <w:left w:val="none" w:sz="0" w:space="0" w:color="auto"/>
                <w:bottom w:val="none" w:sz="0" w:space="0" w:color="auto"/>
                <w:right w:val="none" w:sz="0" w:space="0" w:color="auto"/>
              </w:divBdr>
              <w:divsChild>
                <w:div w:id="380910952">
                  <w:marLeft w:val="0"/>
                  <w:marRight w:val="0"/>
                  <w:marTop w:val="0"/>
                  <w:marBottom w:val="0"/>
                  <w:divBdr>
                    <w:top w:val="none" w:sz="0" w:space="0" w:color="auto"/>
                    <w:left w:val="none" w:sz="0" w:space="0" w:color="auto"/>
                    <w:bottom w:val="none" w:sz="0" w:space="0" w:color="auto"/>
                    <w:right w:val="none" w:sz="0" w:space="0" w:color="auto"/>
                  </w:divBdr>
                  <w:divsChild>
                    <w:div w:id="107258636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40274099">
      <w:bodyDiv w:val="1"/>
      <w:marLeft w:val="0"/>
      <w:marRight w:val="0"/>
      <w:marTop w:val="0"/>
      <w:marBottom w:val="0"/>
      <w:divBdr>
        <w:top w:val="none" w:sz="0" w:space="0" w:color="auto"/>
        <w:left w:val="none" w:sz="0" w:space="0" w:color="auto"/>
        <w:bottom w:val="none" w:sz="0" w:space="0" w:color="auto"/>
        <w:right w:val="none" w:sz="0" w:space="0" w:color="auto"/>
      </w:divBdr>
      <w:divsChild>
        <w:div w:id="665129691">
          <w:marLeft w:val="0"/>
          <w:marRight w:val="0"/>
          <w:marTop w:val="0"/>
          <w:marBottom w:val="0"/>
          <w:divBdr>
            <w:top w:val="none" w:sz="0" w:space="0" w:color="auto"/>
            <w:left w:val="none" w:sz="0" w:space="0" w:color="auto"/>
            <w:bottom w:val="none" w:sz="0" w:space="0" w:color="auto"/>
            <w:right w:val="none" w:sz="0" w:space="0" w:color="auto"/>
          </w:divBdr>
          <w:divsChild>
            <w:div w:id="864447243">
              <w:marLeft w:val="0"/>
              <w:marRight w:val="0"/>
              <w:marTop w:val="0"/>
              <w:marBottom w:val="0"/>
              <w:divBdr>
                <w:top w:val="none" w:sz="0" w:space="0" w:color="auto"/>
                <w:left w:val="none" w:sz="0" w:space="0" w:color="auto"/>
                <w:bottom w:val="none" w:sz="0" w:space="0" w:color="auto"/>
                <w:right w:val="none" w:sz="0" w:space="0" w:color="auto"/>
              </w:divBdr>
              <w:divsChild>
                <w:div w:id="1435132726">
                  <w:marLeft w:val="0"/>
                  <w:marRight w:val="0"/>
                  <w:marTop w:val="0"/>
                  <w:marBottom w:val="0"/>
                  <w:divBdr>
                    <w:top w:val="none" w:sz="0" w:space="0" w:color="auto"/>
                    <w:left w:val="none" w:sz="0" w:space="0" w:color="auto"/>
                    <w:bottom w:val="none" w:sz="0" w:space="0" w:color="auto"/>
                    <w:right w:val="none" w:sz="0" w:space="0" w:color="auto"/>
                  </w:divBdr>
                  <w:divsChild>
                    <w:div w:id="1243904748">
                      <w:marLeft w:val="0"/>
                      <w:marRight w:val="0"/>
                      <w:marTop w:val="0"/>
                      <w:marBottom w:val="0"/>
                      <w:divBdr>
                        <w:top w:val="none" w:sz="0" w:space="0" w:color="auto"/>
                        <w:left w:val="single" w:sz="6" w:space="8" w:color="FCC36A"/>
                        <w:bottom w:val="single" w:sz="6" w:space="0" w:color="FCC36A"/>
                        <w:right w:val="single" w:sz="6" w:space="8" w:color="FCC36A"/>
                      </w:divBdr>
                      <w:divsChild>
                        <w:div w:id="5813357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0550327">
      <w:bodyDiv w:val="1"/>
      <w:marLeft w:val="0"/>
      <w:marRight w:val="0"/>
      <w:marTop w:val="0"/>
      <w:marBottom w:val="0"/>
      <w:divBdr>
        <w:top w:val="none" w:sz="0" w:space="0" w:color="auto"/>
        <w:left w:val="none" w:sz="0" w:space="0" w:color="auto"/>
        <w:bottom w:val="none" w:sz="0" w:space="0" w:color="auto"/>
        <w:right w:val="none" w:sz="0" w:space="0" w:color="auto"/>
      </w:divBdr>
      <w:divsChild>
        <w:div w:id="115608410">
          <w:marLeft w:val="0"/>
          <w:marRight w:val="0"/>
          <w:marTop w:val="0"/>
          <w:marBottom w:val="0"/>
          <w:divBdr>
            <w:top w:val="none" w:sz="0" w:space="0" w:color="auto"/>
            <w:left w:val="none" w:sz="0" w:space="0" w:color="auto"/>
            <w:bottom w:val="none" w:sz="0" w:space="0" w:color="auto"/>
            <w:right w:val="none" w:sz="0" w:space="0" w:color="auto"/>
          </w:divBdr>
          <w:divsChild>
            <w:div w:id="1696424533">
              <w:marLeft w:val="0"/>
              <w:marRight w:val="0"/>
              <w:marTop w:val="0"/>
              <w:marBottom w:val="0"/>
              <w:divBdr>
                <w:top w:val="none" w:sz="0" w:space="0" w:color="auto"/>
                <w:left w:val="none" w:sz="0" w:space="0" w:color="auto"/>
                <w:bottom w:val="none" w:sz="0" w:space="0" w:color="auto"/>
                <w:right w:val="none" w:sz="0" w:space="0" w:color="auto"/>
              </w:divBdr>
              <w:divsChild>
                <w:div w:id="1579897918">
                  <w:marLeft w:val="0"/>
                  <w:marRight w:val="0"/>
                  <w:marTop w:val="0"/>
                  <w:marBottom w:val="0"/>
                  <w:divBdr>
                    <w:top w:val="none" w:sz="0" w:space="0" w:color="auto"/>
                    <w:left w:val="none" w:sz="0" w:space="0" w:color="auto"/>
                    <w:bottom w:val="none" w:sz="0" w:space="0" w:color="auto"/>
                    <w:right w:val="none" w:sz="0" w:space="0" w:color="auto"/>
                  </w:divBdr>
                  <w:divsChild>
                    <w:div w:id="832600882">
                      <w:marLeft w:val="0"/>
                      <w:marRight w:val="0"/>
                      <w:marTop w:val="0"/>
                      <w:marBottom w:val="0"/>
                      <w:divBdr>
                        <w:top w:val="none" w:sz="0" w:space="0" w:color="auto"/>
                        <w:left w:val="single" w:sz="6" w:space="8" w:color="FCC36A"/>
                        <w:bottom w:val="single" w:sz="6" w:space="0" w:color="FCC36A"/>
                        <w:right w:val="single" w:sz="6" w:space="8" w:color="FCC36A"/>
                      </w:divBdr>
                      <w:divsChild>
                        <w:div w:id="6217680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1396161">
      <w:bodyDiv w:val="1"/>
      <w:marLeft w:val="0"/>
      <w:marRight w:val="0"/>
      <w:marTop w:val="0"/>
      <w:marBottom w:val="0"/>
      <w:divBdr>
        <w:top w:val="none" w:sz="0" w:space="0" w:color="auto"/>
        <w:left w:val="none" w:sz="0" w:space="0" w:color="auto"/>
        <w:bottom w:val="none" w:sz="0" w:space="0" w:color="auto"/>
        <w:right w:val="none" w:sz="0" w:space="0" w:color="auto"/>
      </w:divBdr>
      <w:divsChild>
        <w:div w:id="824669249">
          <w:marLeft w:val="0"/>
          <w:marRight w:val="0"/>
          <w:marTop w:val="0"/>
          <w:marBottom w:val="0"/>
          <w:divBdr>
            <w:top w:val="none" w:sz="0" w:space="0" w:color="auto"/>
            <w:left w:val="none" w:sz="0" w:space="0" w:color="auto"/>
            <w:bottom w:val="none" w:sz="0" w:space="0" w:color="auto"/>
            <w:right w:val="none" w:sz="0" w:space="0" w:color="auto"/>
          </w:divBdr>
          <w:divsChild>
            <w:div w:id="2075156381">
              <w:marLeft w:val="0"/>
              <w:marRight w:val="0"/>
              <w:marTop w:val="0"/>
              <w:marBottom w:val="0"/>
              <w:divBdr>
                <w:top w:val="none" w:sz="0" w:space="0" w:color="auto"/>
                <w:left w:val="none" w:sz="0" w:space="0" w:color="auto"/>
                <w:bottom w:val="none" w:sz="0" w:space="0" w:color="auto"/>
                <w:right w:val="none" w:sz="0" w:space="0" w:color="auto"/>
              </w:divBdr>
              <w:divsChild>
                <w:div w:id="1522281175">
                  <w:marLeft w:val="0"/>
                  <w:marRight w:val="0"/>
                  <w:marTop w:val="0"/>
                  <w:marBottom w:val="0"/>
                  <w:divBdr>
                    <w:top w:val="none" w:sz="0" w:space="0" w:color="auto"/>
                    <w:left w:val="single" w:sz="6" w:space="8" w:color="FCC36A"/>
                    <w:bottom w:val="single" w:sz="6" w:space="0" w:color="FCC36A"/>
                    <w:right w:val="single" w:sz="6" w:space="8" w:color="FCC36A"/>
                  </w:divBdr>
                  <w:divsChild>
                    <w:div w:id="19033252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2704837">
      <w:bodyDiv w:val="1"/>
      <w:marLeft w:val="0"/>
      <w:marRight w:val="0"/>
      <w:marTop w:val="0"/>
      <w:marBottom w:val="0"/>
      <w:divBdr>
        <w:top w:val="none" w:sz="0" w:space="0" w:color="auto"/>
        <w:left w:val="none" w:sz="0" w:space="0" w:color="auto"/>
        <w:bottom w:val="none" w:sz="0" w:space="0" w:color="auto"/>
        <w:right w:val="none" w:sz="0" w:space="0" w:color="auto"/>
      </w:divBdr>
      <w:divsChild>
        <w:div w:id="1651982864">
          <w:marLeft w:val="0"/>
          <w:marRight w:val="0"/>
          <w:marTop w:val="0"/>
          <w:marBottom w:val="0"/>
          <w:divBdr>
            <w:top w:val="none" w:sz="0" w:space="0" w:color="auto"/>
            <w:left w:val="none" w:sz="0" w:space="0" w:color="auto"/>
            <w:bottom w:val="none" w:sz="0" w:space="0" w:color="auto"/>
            <w:right w:val="none" w:sz="0" w:space="0" w:color="auto"/>
          </w:divBdr>
          <w:divsChild>
            <w:div w:id="181480023">
              <w:marLeft w:val="0"/>
              <w:marRight w:val="0"/>
              <w:marTop w:val="0"/>
              <w:marBottom w:val="0"/>
              <w:divBdr>
                <w:top w:val="none" w:sz="0" w:space="0" w:color="auto"/>
                <w:left w:val="none" w:sz="0" w:space="0" w:color="auto"/>
                <w:bottom w:val="none" w:sz="0" w:space="0" w:color="auto"/>
                <w:right w:val="none" w:sz="0" w:space="0" w:color="auto"/>
              </w:divBdr>
              <w:divsChild>
                <w:div w:id="120542821">
                  <w:marLeft w:val="0"/>
                  <w:marRight w:val="0"/>
                  <w:marTop w:val="0"/>
                  <w:marBottom w:val="0"/>
                  <w:divBdr>
                    <w:top w:val="none" w:sz="0" w:space="0" w:color="auto"/>
                    <w:left w:val="single" w:sz="6" w:space="8" w:color="FCC36A"/>
                    <w:bottom w:val="single" w:sz="6" w:space="0" w:color="FCC36A"/>
                    <w:right w:val="single" w:sz="6" w:space="8" w:color="FCC36A"/>
                  </w:divBdr>
                  <w:divsChild>
                    <w:div w:id="15604412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2782520">
      <w:bodyDiv w:val="1"/>
      <w:marLeft w:val="0"/>
      <w:marRight w:val="0"/>
      <w:marTop w:val="0"/>
      <w:marBottom w:val="0"/>
      <w:divBdr>
        <w:top w:val="none" w:sz="0" w:space="0" w:color="auto"/>
        <w:left w:val="none" w:sz="0" w:space="0" w:color="auto"/>
        <w:bottom w:val="none" w:sz="0" w:space="0" w:color="auto"/>
        <w:right w:val="none" w:sz="0" w:space="0" w:color="auto"/>
      </w:divBdr>
      <w:divsChild>
        <w:div w:id="2140759260">
          <w:marLeft w:val="0"/>
          <w:marRight w:val="0"/>
          <w:marTop w:val="0"/>
          <w:marBottom w:val="0"/>
          <w:divBdr>
            <w:top w:val="none" w:sz="0" w:space="0" w:color="auto"/>
            <w:left w:val="none" w:sz="0" w:space="0" w:color="auto"/>
            <w:bottom w:val="none" w:sz="0" w:space="0" w:color="auto"/>
            <w:right w:val="none" w:sz="0" w:space="0" w:color="auto"/>
          </w:divBdr>
          <w:divsChild>
            <w:div w:id="26686925">
              <w:marLeft w:val="0"/>
              <w:marRight w:val="0"/>
              <w:marTop w:val="0"/>
              <w:marBottom w:val="0"/>
              <w:divBdr>
                <w:top w:val="none" w:sz="0" w:space="0" w:color="auto"/>
                <w:left w:val="none" w:sz="0" w:space="0" w:color="auto"/>
                <w:bottom w:val="none" w:sz="0" w:space="0" w:color="auto"/>
                <w:right w:val="none" w:sz="0" w:space="0" w:color="auto"/>
              </w:divBdr>
              <w:divsChild>
                <w:div w:id="1996834030">
                  <w:marLeft w:val="0"/>
                  <w:marRight w:val="0"/>
                  <w:marTop w:val="0"/>
                  <w:marBottom w:val="0"/>
                  <w:divBdr>
                    <w:top w:val="none" w:sz="0" w:space="0" w:color="auto"/>
                    <w:left w:val="single" w:sz="6" w:space="8" w:color="FCC36A"/>
                    <w:bottom w:val="single" w:sz="6" w:space="0" w:color="FCC36A"/>
                    <w:right w:val="single" w:sz="6" w:space="8" w:color="FCC36A"/>
                  </w:divBdr>
                  <w:divsChild>
                    <w:div w:id="17347381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3047785">
      <w:bodyDiv w:val="1"/>
      <w:marLeft w:val="0"/>
      <w:marRight w:val="0"/>
      <w:marTop w:val="0"/>
      <w:marBottom w:val="0"/>
      <w:divBdr>
        <w:top w:val="none" w:sz="0" w:space="0" w:color="auto"/>
        <w:left w:val="none" w:sz="0" w:space="0" w:color="auto"/>
        <w:bottom w:val="none" w:sz="0" w:space="0" w:color="auto"/>
        <w:right w:val="none" w:sz="0" w:space="0" w:color="auto"/>
      </w:divBdr>
      <w:divsChild>
        <w:div w:id="137113933">
          <w:marLeft w:val="0"/>
          <w:marRight w:val="0"/>
          <w:marTop w:val="0"/>
          <w:marBottom w:val="0"/>
          <w:divBdr>
            <w:top w:val="none" w:sz="0" w:space="0" w:color="auto"/>
            <w:left w:val="none" w:sz="0" w:space="0" w:color="auto"/>
            <w:bottom w:val="none" w:sz="0" w:space="0" w:color="auto"/>
            <w:right w:val="none" w:sz="0" w:space="0" w:color="auto"/>
          </w:divBdr>
          <w:divsChild>
            <w:div w:id="1063943707">
              <w:marLeft w:val="0"/>
              <w:marRight w:val="0"/>
              <w:marTop w:val="0"/>
              <w:marBottom w:val="0"/>
              <w:divBdr>
                <w:top w:val="none" w:sz="0" w:space="0" w:color="auto"/>
                <w:left w:val="none" w:sz="0" w:space="0" w:color="auto"/>
                <w:bottom w:val="none" w:sz="0" w:space="0" w:color="auto"/>
                <w:right w:val="none" w:sz="0" w:space="0" w:color="auto"/>
              </w:divBdr>
              <w:divsChild>
                <w:div w:id="524368124">
                  <w:marLeft w:val="0"/>
                  <w:marRight w:val="0"/>
                  <w:marTop w:val="0"/>
                  <w:marBottom w:val="0"/>
                  <w:divBdr>
                    <w:top w:val="none" w:sz="0" w:space="0" w:color="auto"/>
                    <w:left w:val="single" w:sz="6" w:space="8" w:color="FCC36A"/>
                    <w:bottom w:val="single" w:sz="6" w:space="0" w:color="FCC36A"/>
                    <w:right w:val="single" w:sz="6" w:space="8" w:color="FCC36A"/>
                  </w:divBdr>
                  <w:divsChild>
                    <w:div w:id="1783457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3744020">
      <w:bodyDiv w:val="1"/>
      <w:marLeft w:val="0"/>
      <w:marRight w:val="0"/>
      <w:marTop w:val="0"/>
      <w:marBottom w:val="0"/>
      <w:divBdr>
        <w:top w:val="none" w:sz="0" w:space="0" w:color="auto"/>
        <w:left w:val="none" w:sz="0" w:space="0" w:color="auto"/>
        <w:bottom w:val="none" w:sz="0" w:space="0" w:color="auto"/>
        <w:right w:val="none" w:sz="0" w:space="0" w:color="auto"/>
      </w:divBdr>
      <w:divsChild>
        <w:div w:id="1828354009">
          <w:marLeft w:val="0"/>
          <w:marRight w:val="0"/>
          <w:marTop w:val="0"/>
          <w:marBottom w:val="0"/>
          <w:divBdr>
            <w:top w:val="none" w:sz="0" w:space="0" w:color="auto"/>
            <w:left w:val="none" w:sz="0" w:space="0" w:color="auto"/>
            <w:bottom w:val="none" w:sz="0" w:space="0" w:color="auto"/>
            <w:right w:val="none" w:sz="0" w:space="0" w:color="auto"/>
          </w:divBdr>
          <w:divsChild>
            <w:div w:id="1288313307">
              <w:marLeft w:val="0"/>
              <w:marRight w:val="0"/>
              <w:marTop w:val="0"/>
              <w:marBottom w:val="0"/>
              <w:divBdr>
                <w:top w:val="none" w:sz="0" w:space="0" w:color="auto"/>
                <w:left w:val="none" w:sz="0" w:space="0" w:color="auto"/>
                <w:bottom w:val="none" w:sz="0" w:space="0" w:color="auto"/>
                <w:right w:val="none" w:sz="0" w:space="0" w:color="auto"/>
              </w:divBdr>
              <w:divsChild>
                <w:div w:id="1221021520">
                  <w:marLeft w:val="0"/>
                  <w:marRight w:val="0"/>
                  <w:marTop w:val="0"/>
                  <w:marBottom w:val="0"/>
                  <w:divBdr>
                    <w:top w:val="none" w:sz="0" w:space="0" w:color="auto"/>
                    <w:left w:val="none" w:sz="0" w:space="0" w:color="auto"/>
                    <w:bottom w:val="none" w:sz="0" w:space="0" w:color="auto"/>
                    <w:right w:val="none" w:sz="0" w:space="0" w:color="auto"/>
                  </w:divBdr>
                  <w:divsChild>
                    <w:div w:id="745347532">
                      <w:marLeft w:val="0"/>
                      <w:marRight w:val="0"/>
                      <w:marTop w:val="0"/>
                      <w:marBottom w:val="0"/>
                      <w:divBdr>
                        <w:top w:val="none" w:sz="0" w:space="0" w:color="auto"/>
                        <w:left w:val="single" w:sz="6" w:space="8" w:color="FCC36A"/>
                        <w:bottom w:val="single" w:sz="6" w:space="0" w:color="FCC36A"/>
                        <w:right w:val="single" w:sz="6" w:space="8" w:color="FCC36A"/>
                      </w:divBdr>
                      <w:divsChild>
                        <w:div w:id="16429545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4012490">
      <w:bodyDiv w:val="1"/>
      <w:marLeft w:val="0"/>
      <w:marRight w:val="0"/>
      <w:marTop w:val="0"/>
      <w:marBottom w:val="0"/>
      <w:divBdr>
        <w:top w:val="none" w:sz="0" w:space="0" w:color="auto"/>
        <w:left w:val="none" w:sz="0" w:space="0" w:color="auto"/>
        <w:bottom w:val="none" w:sz="0" w:space="0" w:color="auto"/>
        <w:right w:val="none" w:sz="0" w:space="0" w:color="auto"/>
      </w:divBdr>
      <w:divsChild>
        <w:div w:id="472481107">
          <w:marLeft w:val="0"/>
          <w:marRight w:val="0"/>
          <w:marTop w:val="0"/>
          <w:marBottom w:val="0"/>
          <w:divBdr>
            <w:top w:val="none" w:sz="0" w:space="0" w:color="auto"/>
            <w:left w:val="none" w:sz="0" w:space="0" w:color="auto"/>
            <w:bottom w:val="none" w:sz="0" w:space="0" w:color="auto"/>
            <w:right w:val="none" w:sz="0" w:space="0" w:color="auto"/>
          </w:divBdr>
          <w:divsChild>
            <w:div w:id="1927181661">
              <w:marLeft w:val="0"/>
              <w:marRight w:val="0"/>
              <w:marTop w:val="0"/>
              <w:marBottom w:val="0"/>
              <w:divBdr>
                <w:top w:val="none" w:sz="0" w:space="0" w:color="auto"/>
                <w:left w:val="none" w:sz="0" w:space="0" w:color="auto"/>
                <w:bottom w:val="none" w:sz="0" w:space="0" w:color="auto"/>
                <w:right w:val="none" w:sz="0" w:space="0" w:color="auto"/>
              </w:divBdr>
              <w:divsChild>
                <w:div w:id="792287765">
                  <w:marLeft w:val="0"/>
                  <w:marRight w:val="0"/>
                  <w:marTop w:val="0"/>
                  <w:marBottom w:val="0"/>
                  <w:divBdr>
                    <w:top w:val="none" w:sz="0" w:space="0" w:color="auto"/>
                    <w:left w:val="single" w:sz="6" w:space="8" w:color="FCC36A"/>
                    <w:bottom w:val="single" w:sz="6" w:space="0" w:color="FCC36A"/>
                    <w:right w:val="single" w:sz="6" w:space="8" w:color="FCC36A"/>
                  </w:divBdr>
                  <w:divsChild>
                    <w:div w:id="3012749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4164905">
      <w:bodyDiv w:val="1"/>
      <w:marLeft w:val="0"/>
      <w:marRight w:val="0"/>
      <w:marTop w:val="0"/>
      <w:marBottom w:val="0"/>
      <w:divBdr>
        <w:top w:val="none" w:sz="0" w:space="0" w:color="auto"/>
        <w:left w:val="none" w:sz="0" w:space="0" w:color="auto"/>
        <w:bottom w:val="none" w:sz="0" w:space="0" w:color="auto"/>
        <w:right w:val="none" w:sz="0" w:space="0" w:color="auto"/>
      </w:divBdr>
      <w:divsChild>
        <w:div w:id="1029066807">
          <w:marLeft w:val="0"/>
          <w:marRight w:val="0"/>
          <w:marTop w:val="0"/>
          <w:marBottom w:val="0"/>
          <w:divBdr>
            <w:top w:val="none" w:sz="0" w:space="0" w:color="auto"/>
            <w:left w:val="none" w:sz="0" w:space="0" w:color="auto"/>
            <w:bottom w:val="none" w:sz="0" w:space="0" w:color="auto"/>
            <w:right w:val="none" w:sz="0" w:space="0" w:color="auto"/>
          </w:divBdr>
          <w:divsChild>
            <w:div w:id="1120218924">
              <w:marLeft w:val="0"/>
              <w:marRight w:val="0"/>
              <w:marTop w:val="0"/>
              <w:marBottom w:val="0"/>
              <w:divBdr>
                <w:top w:val="none" w:sz="0" w:space="0" w:color="auto"/>
                <w:left w:val="none" w:sz="0" w:space="0" w:color="auto"/>
                <w:bottom w:val="none" w:sz="0" w:space="0" w:color="auto"/>
                <w:right w:val="none" w:sz="0" w:space="0" w:color="auto"/>
              </w:divBdr>
              <w:divsChild>
                <w:div w:id="617953265">
                  <w:marLeft w:val="0"/>
                  <w:marRight w:val="0"/>
                  <w:marTop w:val="0"/>
                  <w:marBottom w:val="0"/>
                  <w:divBdr>
                    <w:top w:val="none" w:sz="0" w:space="0" w:color="auto"/>
                    <w:left w:val="single" w:sz="6" w:space="8" w:color="FCC36A"/>
                    <w:bottom w:val="single" w:sz="6" w:space="0" w:color="FCC36A"/>
                    <w:right w:val="single" w:sz="6" w:space="8" w:color="FCC36A"/>
                  </w:divBdr>
                  <w:divsChild>
                    <w:div w:id="8133272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4935756">
      <w:bodyDiv w:val="1"/>
      <w:marLeft w:val="0"/>
      <w:marRight w:val="0"/>
      <w:marTop w:val="0"/>
      <w:marBottom w:val="0"/>
      <w:divBdr>
        <w:top w:val="none" w:sz="0" w:space="0" w:color="auto"/>
        <w:left w:val="none" w:sz="0" w:space="0" w:color="auto"/>
        <w:bottom w:val="none" w:sz="0" w:space="0" w:color="auto"/>
        <w:right w:val="none" w:sz="0" w:space="0" w:color="auto"/>
      </w:divBdr>
      <w:divsChild>
        <w:div w:id="1542130612">
          <w:marLeft w:val="0"/>
          <w:marRight w:val="0"/>
          <w:marTop w:val="0"/>
          <w:marBottom w:val="0"/>
          <w:divBdr>
            <w:top w:val="none" w:sz="0" w:space="0" w:color="auto"/>
            <w:left w:val="none" w:sz="0" w:space="0" w:color="auto"/>
            <w:bottom w:val="none" w:sz="0" w:space="0" w:color="auto"/>
            <w:right w:val="none" w:sz="0" w:space="0" w:color="auto"/>
          </w:divBdr>
          <w:divsChild>
            <w:div w:id="1444687828">
              <w:marLeft w:val="0"/>
              <w:marRight w:val="0"/>
              <w:marTop w:val="0"/>
              <w:marBottom w:val="0"/>
              <w:divBdr>
                <w:top w:val="none" w:sz="0" w:space="0" w:color="auto"/>
                <w:left w:val="none" w:sz="0" w:space="0" w:color="auto"/>
                <w:bottom w:val="none" w:sz="0" w:space="0" w:color="auto"/>
                <w:right w:val="none" w:sz="0" w:space="0" w:color="auto"/>
              </w:divBdr>
              <w:divsChild>
                <w:div w:id="389229903">
                  <w:marLeft w:val="0"/>
                  <w:marRight w:val="0"/>
                  <w:marTop w:val="0"/>
                  <w:marBottom w:val="0"/>
                  <w:divBdr>
                    <w:top w:val="none" w:sz="0" w:space="0" w:color="auto"/>
                    <w:left w:val="single" w:sz="6" w:space="8" w:color="FCC36A"/>
                    <w:bottom w:val="single" w:sz="6" w:space="0" w:color="FCC36A"/>
                    <w:right w:val="single" w:sz="6" w:space="8" w:color="FCC36A"/>
                  </w:divBdr>
                  <w:divsChild>
                    <w:div w:id="16345544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4986068">
      <w:bodyDiv w:val="1"/>
      <w:marLeft w:val="0"/>
      <w:marRight w:val="0"/>
      <w:marTop w:val="0"/>
      <w:marBottom w:val="0"/>
      <w:divBdr>
        <w:top w:val="none" w:sz="0" w:space="0" w:color="auto"/>
        <w:left w:val="none" w:sz="0" w:space="0" w:color="auto"/>
        <w:bottom w:val="none" w:sz="0" w:space="0" w:color="auto"/>
        <w:right w:val="none" w:sz="0" w:space="0" w:color="auto"/>
      </w:divBdr>
      <w:divsChild>
        <w:div w:id="1348674886">
          <w:marLeft w:val="0"/>
          <w:marRight w:val="0"/>
          <w:marTop w:val="0"/>
          <w:marBottom w:val="0"/>
          <w:divBdr>
            <w:top w:val="none" w:sz="0" w:space="0" w:color="auto"/>
            <w:left w:val="none" w:sz="0" w:space="0" w:color="auto"/>
            <w:bottom w:val="none" w:sz="0" w:space="0" w:color="auto"/>
            <w:right w:val="none" w:sz="0" w:space="0" w:color="auto"/>
          </w:divBdr>
          <w:divsChild>
            <w:div w:id="1406488267">
              <w:marLeft w:val="0"/>
              <w:marRight w:val="0"/>
              <w:marTop w:val="0"/>
              <w:marBottom w:val="0"/>
              <w:divBdr>
                <w:top w:val="none" w:sz="0" w:space="0" w:color="auto"/>
                <w:left w:val="none" w:sz="0" w:space="0" w:color="auto"/>
                <w:bottom w:val="none" w:sz="0" w:space="0" w:color="auto"/>
                <w:right w:val="none" w:sz="0" w:space="0" w:color="auto"/>
              </w:divBdr>
              <w:divsChild>
                <w:div w:id="1103113752">
                  <w:marLeft w:val="0"/>
                  <w:marRight w:val="0"/>
                  <w:marTop w:val="0"/>
                  <w:marBottom w:val="0"/>
                  <w:divBdr>
                    <w:top w:val="none" w:sz="0" w:space="0" w:color="auto"/>
                    <w:left w:val="single" w:sz="6" w:space="8" w:color="FCC36A"/>
                    <w:bottom w:val="single" w:sz="6" w:space="0" w:color="FCC36A"/>
                    <w:right w:val="single" w:sz="6" w:space="8" w:color="FCC36A"/>
                  </w:divBdr>
                  <w:divsChild>
                    <w:div w:id="11967683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5052902">
      <w:bodyDiv w:val="1"/>
      <w:marLeft w:val="0"/>
      <w:marRight w:val="0"/>
      <w:marTop w:val="0"/>
      <w:marBottom w:val="0"/>
      <w:divBdr>
        <w:top w:val="none" w:sz="0" w:space="0" w:color="auto"/>
        <w:left w:val="none" w:sz="0" w:space="0" w:color="auto"/>
        <w:bottom w:val="none" w:sz="0" w:space="0" w:color="auto"/>
        <w:right w:val="none" w:sz="0" w:space="0" w:color="auto"/>
      </w:divBdr>
      <w:divsChild>
        <w:div w:id="957029584">
          <w:marLeft w:val="0"/>
          <w:marRight w:val="0"/>
          <w:marTop w:val="0"/>
          <w:marBottom w:val="0"/>
          <w:divBdr>
            <w:top w:val="none" w:sz="0" w:space="0" w:color="auto"/>
            <w:left w:val="none" w:sz="0" w:space="0" w:color="auto"/>
            <w:bottom w:val="none" w:sz="0" w:space="0" w:color="auto"/>
            <w:right w:val="none" w:sz="0" w:space="0" w:color="auto"/>
          </w:divBdr>
          <w:divsChild>
            <w:div w:id="473331902">
              <w:marLeft w:val="0"/>
              <w:marRight w:val="0"/>
              <w:marTop w:val="0"/>
              <w:marBottom w:val="0"/>
              <w:divBdr>
                <w:top w:val="none" w:sz="0" w:space="0" w:color="auto"/>
                <w:left w:val="none" w:sz="0" w:space="0" w:color="auto"/>
                <w:bottom w:val="none" w:sz="0" w:space="0" w:color="auto"/>
                <w:right w:val="none" w:sz="0" w:space="0" w:color="auto"/>
              </w:divBdr>
              <w:divsChild>
                <w:div w:id="1878883474">
                  <w:marLeft w:val="0"/>
                  <w:marRight w:val="0"/>
                  <w:marTop w:val="0"/>
                  <w:marBottom w:val="0"/>
                  <w:divBdr>
                    <w:top w:val="none" w:sz="0" w:space="0" w:color="auto"/>
                    <w:left w:val="single" w:sz="6" w:space="8" w:color="FCC36A"/>
                    <w:bottom w:val="single" w:sz="6" w:space="0" w:color="FCC36A"/>
                    <w:right w:val="single" w:sz="6" w:space="8" w:color="FCC36A"/>
                  </w:divBdr>
                  <w:divsChild>
                    <w:div w:id="15046593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5592898">
      <w:bodyDiv w:val="1"/>
      <w:marLeft w:val="0"/>
      <w:marRight w:val="0"/>
      <w:marTop w:val="0"/>
      <w:marBottom w:val="0"/>
      <w:divBdr>
        <w:top w:val="none" w:sz="0" w:space="0" w:color="auto"/>
        <w:left w:val="none" w:sz="0" w:space="0" w:color="auto"/>
        <w:bottom w:val="none" w:sz="0" w:space="0" w:color="auto"/>
        <w:right w:val="none" w:sz="0" w:space="0" w:color="auto"/>
      </w:divBdr>
      <w:divsChild>
        <w:div w:id="1168716950">
          <w:marLeft w:val="0"/>
          <w:marRight w:val="0"/>
          <w:marTop w:val="0"/>
          <w:marBottom w:val="0"/>
          <w:divBdr>
            <w:top w:val="none" w:sz="0" w:space="0" w:color="auto"/>
            <w:left w:val="none" w:sz="0" w:space="0" w:color="auto"/>
            <w:bottom w:val="none" w:sz="0" w:space="0" w:color="auto"/>
            <w:right w:val="none" w:sz="0" w:space="0" w:color="auto"/>
          </w:divBdr>
          <w:divsChild>
            <w:div w:id="1800294040">
              <w:marLeft w:val="0"/>
              <w:marRight w:val="0"/>
              <w:marTop w:val="0"/>
              <w:marBottom w:val="0"/>
              <w:divBdr>
                <w:top w:val="none" w:sz="0" w:space="0" w:color="auto"/>
                <w:left w:val="none" w:sz="0" w:space="0" w:color="auto"/>
                <w:bottom w:val="none" w:sz="0" w:space="0" w:color="auto"/>
                <w:right w:val="none" w:sz="0" w:space="0" w:color="auto"/>
              </w:divBdr>
              <w:divsChild>
                <w:div w:id="473565634">
                  <w:marLeft w:val="0"/>
                  <w:marRight w:val="0"/>
                  <w:marTop w:val="0"/>
                  <w:marBottom w:val="0"/>
                  <w:divBdr>
                    <w:top w:val="none" w:sz="0" w:space="0" w:color="auto"/>
                    <w:left w:val="none" w:sz="0" w:space="0" w:color="auto"/>
                    <w:bottom w:val="none" w:sz="0" w:space="0" w:color="auto"/>
                    <w:right w:val="none" w:sz="0" w:space="0" w:color="auto"/>
                  </w:divBdr>
                  <w:divsChild>
                    <w:div w:id="393701070">
                      <w:marLeft w:val="0"/>
                      <w:marRight w:val="0"/>
                      <w:marTop w:val="0"/>
                      <w:marBottom w:val="0"/>
                      <w:divBdr>
                        <w:top w:val="none" w:sz="0" w:space="0" w:color="auto"/>
                        <w:left w:val="single" w:sz="6" w:space="8" w:color="FCC36A"/>
                        <w:bottom w:val="single" w:sz="6" w:space="0" w:color="FCC36A"/>
                        <w:right w:val="single" w:sz="6" w:space="8" w:color="FCC36A"/>
                      </w:divBdr>
                      <w:divsChild>
                        <w:div w:id="21016795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5670129">
      <w:bodyDiv w:val="1"/>
      <w:marLeft w:val="0"/>
      <w:marRight w:val="0"/>
      <w:marTop w:val="0"/>
      <w:marBottom w:val="0"/>
      <w:divBdr>
        <w:top w:val="none" w:sz="0" w:space="0" w:color="auto"/>
        <w:left w:val="none" w:sz="0" w:space="0" w:color="auto"/>
        <w:bottom w:val="none" w:sz="0" w:space="0" w:color="auto"/>
        <w:right w:val="none" w:sz="0" w:space="0" w:color="auto"/>
      </w:divBdr>
      <w:divsChild>
        <w:div w:id="2076078548">
          <w:marLeft w:val="0"/>
          <w:marRight w:val="0"/>
          <w:marTop w:val="0"/>
          <w:marBottom w:val="0"/>
          <w:divBdr>
            <w:top w:val="none" w:sz="0" w:space="0" w:color="auto"/>
            <w:left w:val="none" w:sz="0" w:space="0" w:color="auto"/>
            <w:bottom w:val="none" w:sz="0" w:space="0" w:color="auto"/>
            <w:right w:val="none" w:sz="0" w:space="0" w:color="auto"/>
          </w:divBdr>
          <w:divsChild>
            <w:div w:id="1997807024">
              <w:marLeft w:val="0"/>
              <w:marRight w:val="0"/>
              <w:marTop w:val="0"/>
              <w:marBottom w:val="0"/>
              <w:divBdr>
                <w:top w:val="none" w:sz="0" w:space="0" w:color="auto"/>
                <w:left w:val="none" w:sz="0" w:space="0" w:color="auto"/>
                <w:bottom w:val="none" w:sz="0" w:space="0" w:color="auto"/>
                <w:right w:val="none" w:sz="0" w:space="0" w:color="auto"/>
              </w:divBdr>
              <w:divsChild>
                <w:div w:id="613488628">
                  <w:marLeft w:val="0"/>
                  <w:marRight w:val="0"/>
                  <w:marTop w:val="0"/>
                  <w:marBottom w:val="0"/>
                  <w:divBdr>
                    <w:top w:val="none" w:sz="0" w:space="0" w:color="auto"/>
                    <w:left w:val="none" w:sz="0" w:space="0" w:color="auto"/>
                    <w:bottom w:val="none" w:sz="0" w:space="0" w:color="auto"/>
                    <w:right w:val="none" w:sz="0" w:space="0" w:color="auto"/>
                  </w:divBdr>
                  <w:divsChild>
                    <w:div w:id="136957282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46708803">
      <w:bodyDiv w:val="1"/>
      <w:marLeft w:val="0"/>
      <w:marRight w:val="0"/>
      <w:marTop w:val="0"/>
      <w:marBottom w:val="0"/>
      <w:divBdr>
        <w:top w:val="none" w:sz="0" w:space="0" w:color="auto"/>
        <w:left w:val="none" w:sz="0" w:space="0" w:color="auto"/>
        <w:bottom w:val="none" w:sz="0" w:space="0" w:color="auto"/>
        <w:right w:val="none" w:sz="0" w:space="0" w:color="auto"/>
      </w:divBdr>
      <w:divsChild>
        <w:div w:id="1836874580">
          <w:marLeft w:val="0"/>
          <w:marRight w:val="0"/>
          <w:marTop w:val="0"/>
          <w:marBottom w:val="0"/>
          <w:divBdr>
            <w:top w:val="none" w:sz="0" w:space="0" w:color="auto"/>
            <w:left w:val="none" w:sz="0" w:space="0" w:color="auto"/>
            <w:bottom w:val="none" w:sz="0" w:space="0" w:color="auto"/>
            <w:right w:val="none" w:sz="0" w:space="0" w:color="auto"/>
          </w:divBdr>
          <w:divsChild>
            <w:div w:id="1210386118">
              <w:marLeft w:val="0"/>
              <w:marRight w:val="0"/>
              <w:marTop w:val="0"/>
              <w:marBottom w:val="0"/>
              <w:divBdr>
                <w:top w:val="none" w:sz="0" w:space="0" w:color="auto"/>
                <w:left w:val="none" w:sz="0" w:space="0" w:color="auto"/>
                <w:bottom w:val="none" w:sz="0" w:space="0" w:color="auto"/>
                <w:right w:val="none" w:sz="0" w:space="0" w:color="auto"/>
              </w:divBdr>
              <w:divsChild>
                <w:div w:id="1452043964">
                  <w:marLeft w:val="0"/>
                  <w:marRight w:val="0"/>
                  <w:marTop w:val="0"/>
                  <w:marBottom w:val="0"/>
                  <w:divBdr>
                    <w:top w:val="none" w:sz="0" w:space="0" w:color="auto"/>
                    <w:left w:val="none" w:sz="0" w:space="0" w:color="auto"/>
                    <w:bottom w:val="none" w:sz="0" w:space="0" w:color="auto"/>
                    <w:right w:val="none" w:sz="0" w:space="0" w:color="auto"/>
                  </w:divBdr>
                  <w:divsChild>
                    <w:div w:id="170421260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46982450">
      <w:bodyDiv w:val="1"/>
      <w:marLeft w:val="0"/>
      <w:marRight w:val="0"/>
      <w:marTop w:val="0"/>
      <w:marBottom w:val="0"/>
      <w:divBdr>
        <w:top w:val="none" w:sz="0" w:space="0" w:color="auto"/>
        <w:left w:val="none" w:sz="0" w:space="0" w:color="auto"/>
        <w:bottom w:val="none" w:sz="0" w:space="0" w:color="auto"/>
        <w:right w:val="none" w:sz="0" w:space="0" w:color="auto"/>
      </w:divBdr>
      <w:divsChild>
        <w:div w:id="1018048118">
          <w:marLeft w:val="0"/>
          <w:marRight w:val="0"/>
          <w:marTop w:val="0"/>
          <w:marBottom w:val="0"/>
          <w:divBdr>
            <w:top w:val="none" w:sz="0" w:space="0" w:color="auto"/>
            <w:left w:val="none" w:sz="0" w:space="0" w:color="auto"/>
            <w:bottom w:val="none" w:sz="0" w:space="0" w:color="auto"/>
            <w:right w:val="none" w:sz="0" w:space="0" w:color="auto"/>
          </w:divBdr>
          <w:divsChild>
            <w:div w:id="323439796">
              <w:marLeft w:val="0"/>
              <w:marRight w:val="0"/>
              <w:marTop w:val="0"/>
              <w:marBottom w:val="0"/>
              <w:divBdr>
                <w:top w:val="none" w:sz="0" w:space="0" w:color="auto"/>
                <w:left w:val="none" w:sz="0" w:space="0" w:color="auto"/>
                <w:bottom w:val="none" w:sz="0" w:space="0" w:color="auto"/>
                <w:right w:val="none" w:sz="0" w:space="0" w:color="auto"/>
              </w:divBdr>
              <w:divsChild>
                <w:div w:id="1046757594">
                  <w:marLeft w:val="0"/>
                  <w:marRight w:val="0"/>
                  <w:marTop w:val="0"/>
                  <w:marBottom w:val="0"/>
                  <w:divBdr>
                    <w:top w:val="none" w:sz="0" w:space="0" w:color="auto"/>
                    <w:left w:val="none" w:sz="0" w:space="0" w:color="auto"/>
                    <w:bottom w:val="none" w:sz="0" w:space="0" w:color="auto"/>
                    <w:right w:val="none" w:sz="0" w:space="0" w:color="auto"/>
                  </w:divBdr>
                  <w:divsChild>
                    <w:div w:id="1294025331">
                      <w:marLeft w:val="0"/>
                      <w:marRight w:val="0"/>
                      <w:marTop w:val="0"/>
                      <w:marBottom w:val="0"/>
                      <w:divBdr>
                        <w:top w:val="none" w:sz="0" w:space="0" w:color="auto"/>
                        <w:left w:val="single" w:sz="6" w:space="8" w:color="FCC36A"/>
                        <w:bottom w:val="single" w:sz="6" w:space="0" w:color="FCC36A"/>
                        <w:right w:val="single" w:sz="6" w:space="8" w:color="FCC36A"/>
                      </w:divBdr>
                      <w:divsChild>
                        <w:div w:id="9617624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6982789">
      <w:bodyDiv w:val="1"/>
      <w:marLeft w:val="0"/>
      <w:marRight w:val="0"/>
      <w:marTop w:val="0"/>
      <w:marBottom w:val="0"/>
      <w:divBdr>
        <w:top w:val="none" w:sz="0" w:space="0" w:color="auto"/>
        <w:left w:val="none" w:sz="0" w:space="0" w:color="auto"/>
        <w:bottom w:val="none" w:sz="0" w:space="0" w:color="auto"/>
        <w:right w:val="none" w:sz="0" w:space="0" w:color="auto"/>
      </w:divBdr>
      <w:divsChild>
        <w:div w:id="717777390">
          <w:marLeft w:val="0"/>
          <w:marRight w:val="0"/>
          <w:marTop w:val="0"/>
          <w:marBottom w:val="0"/>
          <w:divBdr>
            <w:top w:val="none" w:sz="0" w:space="0" w:color="auto"/>
            <w:left w:val="none" w:sz="0" w:space="0" w:color="auto"/>
            <w:bottom w:val="none" w:sz="0" w:space="0" w:color="auto"/>
            <w:right w:val="none" w:sz="0" w:space="0" w:color="auto"/>
          </w:divBdr>
          <w:divsChild>
            <w:div w:id="839540757">
              <w:marLeft w:val="0"/>
              <w:marRight w:val="0"/>
              <w:marTop w:val="0"/>
              <w:marBottom w:val="0"/>
              <w:divBdr>
                <w:top w:val="none" w:sz="0" w:space="0" w:color="auto"/>
                <w:left w:val="none" w:sz="0" w:space="0" w:color="auto"/>
                <w:bottom w:val="none" w:sz="0" w:space="0" w:color="auto"/>
                <w:right w:val="none" w:sz="0" w:space="0" w:color="auto"/>
              </w:divBdr>
              <w:divsChild>
                <w:div w:id="962425351">
                  <w:marLeft w:val="0"/>
                  <w:marRight w:val="0"/>
                  <w:marTop w:val="0"/>
                  <w:marBottom w:val="0"/>
                  <w:divBdr>
                    <w:top w:val="none" w:sz="0" w:space="0" w:color="auto"/>
                    <w:left w:val="single" w:sz="6" w:space="8" w:color="FCC36A"/>
                    <w:bottom w:val="single" w:sz="6" w:space="0" w:color="FCC36A"/>
                    <w:right w:val="single" w:sz="6" w:space="8" w:color="FCC36A"/>
                  </w:divBdr>
                  <w:divsChild>
                    <w:div w:id="6402365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7103276">
      <w:bodyDiv w:val="1"/>
      <w:marLeft w:val="0"/>
      <w:marRight w:val="0"/>
      <w:marTop w:val="0"/>
      <w:marBottom w:val="0"/>
      <w:divBdr>
        <w:top w:val="none" w:sz="0" w:space="0" w:color="auto"/>
        <w:left w:val="none" w:sz="0" w:space="0" w:color="auto"/>
        <w:bottom w:val="none" w:sz="0" w:space="0" w:color="auto"/>
        <w:right w:val="none" w:sz="0" w:space="0" w:color="auto"/>
      </w:divBdr>
      <w:divsChild>
        <w:div w:id="1168788802">
          <w:marLeft w:val="0"/>
          <w:marRight w:val="0"/>
          <w:marTop w:val="0"/>
          <w:marBottom w:val="0"/>
          <w:divBdr>
            <w:top w:val="none" w:sz="0" w:space="0" w:color="auto"/>
            <w:left w:val="none" w:sz="0" w:space="0" w:color="auto"/>
            <w:bottom w:val="none" w:sz="0" w:space="0" w:color="auto"/>
            <w:right w:val="none" w:sz="0" w:space="0" w:color="auto"/>
          </w:divBdr>
          <w:divsChild>
            <w:div w:id="1353145192">
              <w:marLeft w:val="0"/>
              <w:marRight w:val="0"/>
              <w:marTop w:val="0"/>
              <w:marBottom w:val="0"/>
              <w:divBdr>
                <w:top w:val="none" w:sz="0" w:space="0" w:color="auto"/>
                <w:left w:val="none" w:sz="0" w:space="0" w:color="auto"/>
                <w:bottom w:val="none" w:sz="0" w:space="0" w:color="auto"/>
                <w:right w:val="none" w:sz="0" w:space="0" w:color="auto"/>
              </w:divBdr>
              <w:divsChild>
                <w:div w:id="1969778805">
                  <w:marLeft w:val="0"/>
                  <w:marRight w:val="0"/>
                  <w:marTop w:val="0"/>
                  <w:marBottom w:val="0"/>
                  <w:divBdr>
                    <w:top w:val="none" w:sz="0" w:space="0" w:color="auto"/>
                    <w:left w:val="none" w:sz="0" w:space="0" w:color="auto"/>
                    <w:bottom w:val="none" w:sz="0" w:space="0" w:color="auto"/>
                    <w:right w:val="none" w:sz="0" w:space="0" w:color="auto"/>
                  </w:divBdr>
                  <w:divsChild>
                    <w:div w:id="106595858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47289394">
      <w:bodyDiv w:val="1"/>
      <w:marLeft w:val="0"/>
      <w:marRight w:val="0"/>
      <w:marTop w:val="0"/>
      <w:marBottom w:val="0"/>
      <w:divBdr>
        <w:top w:val="none" w:sz="0" w:space="0" w:color="auto"/>
        <w:left w:val="none" w:sz="0" w:space="0" w:color="auto"/>
        <w:bottom w:val="none" w:sz="0" w:space="0" w:color="auto"/>
        <w:right w:val="none" w:sz="0" w:space="0" w:color="auto"/>
      </w:divBdr>
      <w:divsChild>
        <w:div w:id="1209299188">
          <w:marLeft w:val="0"/>
          <w:marRight w:val="0"/>
          <w:marTop w:val="0"/>
          <w:marBottom w:val="0"/>
          <w:divBdr>
            <w:top w:val="none" w:sz="0" w:space="0" w:color="auto"/>
            <w:left w:val="none" w:sz="0" w:space="0" w:color="auto"/>
            <w:bottom w:val="none" w:sz="0" w:space="0" w:color="auto"/>
            <w:right w:val="none" w:sz="0" w:space="0" w:color="auto"/>
          </w:divBdr>
          <w:divsChild>
            <w:div w:id="1356342887">
              <w:marLeft w:val="0"/>
              <w:marRight w:val="0"/>
              <w:marTop w:val="0"/>
              <w:marBottom w:val="0"/>
              <w:divBdr>
                <w:top w:val="none" w:sz="0" w:space="0" w:color="auto"/>
                <w:left w:val="none" w:sz="0" w:space="0" w:color="auto"/>
                <w:bottom w:val="none" w:sz="0" w:space="0" w:color="auto"/>
                <w:right w:val="none" w:sz="0" w:space="0" w:color="auto"/>
              </w:divBdr>
              <w:divsChild>
                <w:div w:id="2065058827">
                  <w:marLeft w:val="0"/>
                  <w:marRight w:val="0"/>
                  <w:marTop w:val="0"/>
                  <w:marBottom w:val="0"/>
                  <w:divBdr>
                    <w:top w:val="none" w:sz="0" w:space="0" w:color="auto"/>
                    <w:left w:val="single" w:sz="6" w:space="8" w:color="FCC36A"/>
                    <w:bottom w:val="single" w:sz="6" w:space="0" w:color="FCC36A"/>
                    <w:right w:val="single" w:sz="6" w:space="8" w:color="FCC36A"/>
                  </w:divBdr>
                  <w:divsChild>
                    <w:div w:id="13188473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7674846">
      <w:bodyDiv w:val="1"/>
      <w:marLeft w:val="0"/>
      <w:marRight w:val="0"/>
      <w:marTop w:val="0"/>
      <w:marBottom w:val="0"/>
      <w:divBdr>
        <w:top w:val="none" w:sz="0" w:space="0" w:color="auto"/>
        <w:left w:val="none" w:sz="0" w:space="0" w:color="auto"/>
        <w:bottom w:val="none" w:sz="0" w:space="0" w:color="auto"/>
        <w:right w:val="none" w:sz="0" w:space="0" w:color="auto"/>
      </w:divBdr>
      <w:divsChild>
        <w:div w:id="384984254">
          <w:marLeft w:val="0"/>
          <w:marRight w:val="0"/>
          <w:marTop w:val="0"/>
          <w:marBottom w:val="0"/>
          <w:divBdr>
            <w:top w:val="none" w:sz="0" w:space="0" w:color="auto"/>
            <w:left w:val="none" w:sz="0" w:space="0" w:color="auto"/>
            <w:bottom w:val="none" w:sz="0" w:space="0" w:color="auto"/>
            <w:right w:val="none" w:sz="0" w:space="0" w:color="auto"/>
          </w:divBdr>
          <w:divsChild>
            <w:div w:id="1439333909">
              <w:marLeft w:val="0"/>
              <w:marRight w:val="0"/>
              <w:marTop w:val="0"/>
              <w:marBottom w:val="0"/>
              <w:divBdr>
                <w:top w:val="none" w:sz="0" w:space="0" w:color="auto"/>
                <w:left w:val="none" w:sz="0" w:space="0" w:color="auto"/>
                <w:bottom w:val="none" w:sz="0" w:space="0" w:color="auto"/>
                <w:right w:val="none" w:sz="0" w:space="0" w:color="auto"/>
              </w:divBdr>
              <w:divsChild>
                <w:div w:id="1307200353">
                  <w:marLeft w:val="0"/>
                  <w:marRight w:val="0"/>
                  <w:marTop w:val="0"/>
                  <w:marBottom w:val="0"/>
                  <w:divBdr>
                    <w:top w:val="none" w:sz="0" w:space="0" w:color="auto"/>
                    <w:left w:val="single" w:sz="6" w:space="8" w:color="FCC36A"/>
                    <w:bottom w:val="single" w:sz="6" w:space="0" w:color="FCC36A"/>
                    <w:right w:val="single" w:sz="6" w:space="8" w:color="FCC36A"/>
                  </w:divBdr>
                  <w:divsChild>
                    <w:div w:id="15768196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7757874">
      <w:bodyDiv w:val="1"/>
      <w:marLeft w:val="0"/>
      <w:marRight w:val="0"/>
      <w:marTop w:val="0"/>
      <w:marBottom w:val="0"/>
      <w:divBdr>
        <w:top w:val="none" w:sz="0" w:space="0" w:color="auto"/>
        <w:left w:val="none" w:sz="0" w:space="0" w:color="auto"/>
        <w:bottom w:val="none" w:sz="0" w:space="0" w:color="auto"/>
        <w:right w:val="none" w:sz="0" w:space="0" w:color="auto"/>
      </w:divBdr>
      <w:divsChild>
        <w:div w:id="715667586">
          <w:marLeft w:val="0"/>
          <w:marRight w:val="0"/>
          <w:marTop w:val="0"/>
          <w:marBottom w:val="0"/>
          <w:divBdr>
            <w:top w:val="none" w:sz="0" w:space="0" w:color="auto"/>
            <w:left w:val="none" w:sz="0" w:space="0" w:color="auto"/>
            <w:bottom w:val="none" w:sz="0" w:space="0" w:color="auto"/>
            <w:right w:val="none" w:sz="0" w:space="0" w:color="auto"/>
          </w:divBdr>
          <w:divsChild>
            <w:div w:id="464392644">
              <w:marLeft w:val="0"/>
              <w:marRight w:val="0"/>
              <w:marTop w:val="0"/>
              <w:marBottom w:val="0"/>
              <w:divBdr>
                <w:top w:val="none" w:sz="0" w:space="0" w:color="auto"/>
                <w:left w:val="none" w:sz="0" w:space="0" w:color="auto"/>
                <w:bottom w:val="none" w:sz="0" w:space="0" w:color="auto"/>
                <w:right w:val="none" w:sz="0" w:space="0" w:color="auto"/>
              </w:divBdr>
              <w:divsChild>
                <w:div w:id="835459521">
                  <w:marLeft w:val="0"/>
                  <w:marRight w:val="0"/>
                  <w:marTop w:val="0"/>
                  <w:marBottom w:val="0"/>
                  <w:divBdr>
                    <w:top w:val="none" w:sz="0" w:space="0" w:color="auto"/>
                    <w:left w:val="none" w:sz="0" w:space="0" w:color="auto"/>
                    <w:bottom w:val="none" w:sz="0" w:space="0" w:color="auto"/>
                    <w:right w:val="none" w:sz="0" w:space="0" w:color="auto"/>
                  </w:divBdr>
                  <w:divsChild>
                    <w:div w:id="99545074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48025393">
      <w:bodyDiv w:val="1"/>
      <w:marLeft w:val="0"/>
      <w:marRight w:val="0"/>
      <w:marTop w:val="0"/>
      <w:marBottom w:val="0"/>
      <w:divBdr>
        <w:top w:val="none" w:sz="0" w:space="0" w:color="auto"/>
        <w:left w:val="none" w:sz="0" w:space="0" w:color="auto"/>
        <w:bottom w:val="none" w:sz="0" w:space="0" w:color="auto"/>
        <w:right w:val="none" w:sz="0" w:space="0" w:color="auto"/>
      </w:divBdr>
      <w:divsChild>
        <w:div w:id="489517697">
          <w:marLeft w:val="0"/>
          <w:marRight w:val="0"/>
          <w:marTop w:val="0"/>
          <w:marBottom w:val="0"/>
          <w:divBdr>
            <w:top w:val="none" w:sz="0" w:space="0" w:color="auto"/>
            <w:left w:val="none" w:sz="0" w:space="0" w:color="auto"/>
            <w:bottom w:val="none" w:sz="0" w:space="0" w:color="auto"/>
            <w:right w:val="none" w:sz="0" w:space="0" w:color="auto"/>
          </w:divBdr>
          <w:divsChild>
            <w:div w:id="671764166">
              <w:marLeft w:val="0"/>
              <w:marRight w:val="0"/>
              <w:marTop w:val="0"/>
              <w:marBottom w:val="0"/>
              <w:divBdr>
                <w:top w:val="none" w:sz="0" w:space="0" w:color="auto"/>
                <w:left w:val="none" w:sz="0" w:space="0" w:color="auto"/>
                <w:bottom w:val="none" w:sz="0" w:space="0" w:color="auto"/>
                <w:right w:val="none" w:sz="0" w:space="0" w:color="auto"/>
              </w:divBdr>
              <w:divsChild>
                <w:div w:id="2094274986">
                  <w:marLeft w:val="0"/>
                  <w:marRight w:val="0"/>
                  <w:marTop w:val="0"/>
                  <w:marBottom w:val="0"/>
                  <w:divBdr>
                    <w:top w:val="none" w:sz="0" w:space="0" w:color="auto"/>
                    <w:left w:val="single" w:sz="6" w:space="8" w:color="FCC36A"/>
                    <w:bottom w:val="single" w:sz="6" w:space="0" w:color="FCC36A"/>
                    <w:right w:val="single" w:sz="6" w:space="8" w:color="FCC36A"/>
                  </w:divBdr>
                  <w:divsChild>
                    <w:div w:id="14410299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8066488">
      <w:bodyDiv w:val="1"/>
      <w:marLeft w:val="0"/>
      <w:marRight w:val="0"/>
      <w:marTop w:val="0"/>
      <w:marBottom w:val="0"/>
      <w:divBdr>
        <w:top w:val="none" w:sz="0" w:space="0" w:color="auto"/>
        <w:left w:val="none" w:sz="0" w:space="0" w:color="auto"/>
        <w:bottom w:val="none" w:sz="0" w:space="0" w:color="auto"/>
        <w:right w:val="none" w:sz="0" w:space="0" w:color="auto"/>
      </w:divBdr>
      <w:divsChild>
        <w:div w:id="2060662841">
          <w:marLeft w:val="0"/>
          <w:marRight w:val="0"/>
          <w:marTop w:val="0"/>
          <w:marBottom w:val="0"/>
          <w:divBdr>
            <w:top w:val="none" w:sz="0" w:space="0" w:color="auto"/>
            <w:left w:val="none" w:sz="0" w:space="0" w:color="auto"/>
            <w:bottom w:val="none" w:sz="0" w:space="0" w:color="auto"/>
            <w:right w:val="none" w:sz="0" w:space="0" w:color="auto"/>
          </w:divBdr>
          <w:divsChild>
            <w:div w:id="1158115342">
              <w:marLeft w:val="0"/>
              <w:marRight w:val="0"/>
              <w:marTop w:val="0"/>
              <w:marBottom w:val="0"/>
              <w:divBdr>
                <w:top w:val="none" w:sz="0" w:space="0" w:color="auto"/>
                <w:left w:val="none" w:sz="0" w:space="0" w:color="auto"/>
                <w:bottom w:val="none" w:sz="0" w:space="0" w:color="auto"/>
                <w:right w:val="none" w:sz="0" w:space="0" w:color="auto"/>
              </w:divBdr>
              <w:divsChild>
                <w:div w:id="346640335">
                  <w:marLeft w:val="0"/>
                  <w:marRight w:val="0"/>
                  <w:marTop w:val="0"/>
                  <w:marBottom w:val="0"/>
                  <w:divBdr>
                    <w:top w:val="none" w:sz="0" w:space="0" w:color="auto"/>
                    <w:left w:val="none" w:sz="0" w:space="0" w:color="auto"/>
                    <w:bottom w:val="none" w:sz="0" w:space="0" w:color="auto"/>
                    <w:right w:val="none" w:sz="0" w:space="0" w:color="auto"/>
                  </w:divBdr>
                  <w:divsChild>
                    <w:div w:id="1235814918">
                      <w:marLeft w:val="0"/>
                      <w:marRight w:val="0"/>
                      <w:marTop w:val="0"/>
                      <w:marBottom w:val="0"/>
                      <w:divBdr>
                        <w:top w:val="none" w:sz="0" w:space="0" w:color="auto"/>
                        <w:left w:val="single" w:sz="6" w:space="8" w:color="FCC36A"/>
                        <w:bottom w:val="single" w:sz="6" w:space="0" w:color="FCC36A"/>
                        <w:right w:val="single" w:sz="6" w:space="8" w:color="FCC36A"/>
                      </w:divBdr>
                      <w:divsChild>
                        <w:div w:id="20017638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8331812">
      <w:bodyDiv w:val="1"/>
      <w:marLeft w:val="0"/>
      <w:marRight w:val="0"/>
      <w:marTop w:val="0"/>
      <w:marBottom w:val="0"/>
      <w:divBdr>
        <w:top w:val="none" w:sz="0" w:space="0" w:color="auto"/>
        <w:left w:val="none" w:sz="0" w:space="0" w:color="auto"/>
        <w:bottom w:val="none" w:sz="0" w:space="0" w:color="auto"/>
        <w:right w:val="none" w:sz="0" w:space="0" w:color="auto"/>
      </w:divBdr>
      <w:divsChild>
        <w:div w:id="129055848">
          <w:marLeft w:val="0"/>
          <w:marRight w:val="0"/>
          <w:marTop w:val="0"/>
          <w:marBottom w:val="0"/>
          <w:divBdr>
            <w:top w:val="none" w:sz="0" w:space="0" w:color="auto"/>
            <w:left w:val="none" w:sz="0" w:space="0" w:color="auto"/>
            <w:bottom w:val="none" w:sz="0" w:space="0" w:color="auto"/>
            <w:right w:val="none" w:sz="0" w:space="0" w:color="auto"/>
          </w:divBdr>
          <w:divsChild>
            <w:div w:id="2084789535">
              <w:marLeft w:val="0"/>
              <w:marRight w:val="0"/>
              <w:marTop w:val="0"/>
              <w:marBottom w:val="0"/>
              <w:divBdr>
                <w:top w:val="none" w:sz="0" w:space="0" w:color="auto"/>
                <w:left w:val="none" w:sz="0" w:space="0" w:color="auto"/>
                <w:bottom w:val="none" w:sz="0" w:space="0" w:color="auto"/>
                <w:right w:val="none" w:sz="0" w:space="0" w:color="auto"/>
              </w:divBdr>
              <w:divsChild>
                <w:div w:id="1766726314">
                  <w:marLeft w:val="0"/>
                  <w:marRight w:val="0"/>
                  <w:marTop w:val="0"/>
                  <w:marBottom w:val="0"/>
                  <w:divBdr>
                    <w:top w:val="none" w:sz="0" w:space="0" w:color="auto"/>
                    <w:left w:val="none" w:sz="0" w:space="0" w:color="auto"/>
                    <w:bottom w:val="none" w:sz="0" w:space="0" w:color="auto"/>
                    <w:right w:val="none" w:sz="0" w:space="0" w:color="auto"/>
                  </w:divBdr>
                  <w:divsChild>
                    <w:div w:id="12810088">
                      <w:marLeft w:val="0"/>
                      <w:marRight w:val="0"/>
                      <w:marTop w:val="0"/>
                      <w:marBottom w:val="0"/>
                      <w:divBdr>
                        <w:top w:val="none" w:sz="0" w:space="0" w:color="auto"/>
                        <w:left w:val="single" w:sz="6" w:space="8" w:color="FCC36A"/>
                        <w:bottom w:val="single" w:sz="6" w:space="0" w:color="FCC36A"/>
                        <w:right w:val="single" w:sz="6" w:space="8" w:color="FCC36A"/>
                      </w:divBdr>
                      <w:divsChild>
                        <w:div w:id="18437415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9524143">
      <w:bodyDiv w:val="1"/>
      <w:marLeft w:val="0"/>
      <w:marRight w:val="0"/>
      <w:marTop w:val="0"/>
      <w:marBottom w:val="0"/>
      <w:divBdr>
        <w:top w:val="none" w:sz="0" w:space="0" w:color="auto"/>
        <w:left w:val="none" w:sz="0" w:space="0" w:color="auto"/>
        <w:bottom w:val="none" w:sz="0" w:space="0" w:color="auto"/>
        <w:right w:val="none" w:sz="0" w:space="0" w:color="auto"/>
      </w:divBdr>
      <w:divsChild>
        <w:div w:id="1934895367">
          <w:marLeft w:val="0"/>
          <w:marRight w:val="0"/>
          <w:marTop w:val="0"/>
          <w:marBottom w:val="0"/>
          <w:divBdr>
            <w:top w:val="none" w:sz="0" w:space="0" w:color="auto"/>
            <w:left w:val="none" w:sz="0" w:space="0" w:color="auto"/>
            <w:bottom w:val="none" w:sz="0" w:space="0" w:color="auto"/>
            <w:right w:val="none" w:sz="0" w:space="0" w:color="auto"/>
          </w:divBdr>
          <w:divsChild>
            <w:div w:id="992098704">
              <w:marLeft w:val="0"/>
              <w:marRight w:val="0"/>
              <w:marTop w:val="0"/>
              <w:marBottom w:val="0"/>
              <w:divBdr>
                <w:top w:val="none" w:sz="0" w:space="0" w:color="auto"/>
                <w:left w:val="none" w:sz="0" w:space="0" w:color="auto"/>
                <w:bottom w:val="none" w:sz="0" w:space="0" w:color="auto"/>
                <w:right w:val="none" w:sz="0" w:space="0" w:color="auto"/>
              </w:divBdr>
              <w:divsChild>
                <w:div w:id="30370632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049796100">
      <w:bodyDiv w:val="1"/>
      <w:marLeft w:val="0"/>
      <w:marRight w:val="0"/>
      <w:marTop w:val="0"/>
      <w:marBottom w:val="0"/>
      <w:divBdr>
        <w:top w:val="none" w:sz="0" w:space="0" w:color="auto"/>
        <w:left w:val="none" w:sz="0" w:space="0" w:color="auto"/>
        <w:bottom w:val="none" w:sz="0" w:space="0" w:color="auto"/>
        <w:right w:val="none" w:sz="0" w:space="0" w:color="auto"/>
      </w:divBdr>
      <w:divsChild>
        <w:div w:id="1190989561">
          <w:marLeft w:val="0"/>
          <w:marRight w:val="0"/>
          <w:marTop w:val="0"/>
          <w:marBottom w:val="0"/>
          <w:divBdr>
            <w:top w:val="none" w:sz="0" w:space="0" w:color="auto"/>
            <w:left w:val="none" w:sz="0" w:space="0" w:color="auto"/>
            <w:bottom w:val="none" w:sz="0" w:space="0" w:color="auto"/>
            <w:right w:val="none" w:sz="0" w:space="0" w:color="auto"/>
          </w:divBdr>
          <w:divsChild>
            <w:div w:id="15235809">
              <w:marLeft w:val="0"/>
              <w:marRight w:val="0"/>
              <w:marTop w:val="0"/>
              <w:marBottom w:val="0"/>
              <w:divBdr>
                <w:top w:val="none" w:sz="0" w:space="0" w:color="auto"/>
                <w:left w:val="none" w:sz="0" w:space="0" w:color="auto"/>
                <w:bottom w:val="none" w:sz="0" w:space="0" w:color="auto"/>
                <w:right w:val="none" w:sz="0" w:space="0" w:color="auto"/>
              </w:divBdr>
              <w:divsChild>
                <w:div w:id="327902922">
                  <w:marLeft w:val="0"/>
                  <w:marRight w:val="0"/>
                  <w:marTop w:val="0"/>
                  <w:marBottom w:val="0"/>
                  <w:divBdr>
                    <w:top w:val="none" w:sz="0" w:space="0" w:color="auto"/>
                    <w:left w:val="single" w:sz="6" w:space="8" w:color="FCC36A"/>
                    <w:bottom w:val="single" w:sz="6" w:space="0" w:color="FCC36A"/>
                    <w:right w:val="single" w:sz="6" w:space="8" w:color="FCC36A"/>
                  </w:divBdr>
                  <w:divsChild>
                    <w:div w:id="2126727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0228784">
      <w:bodyDiv w:val="1"/>
      <w:marLeft w:val="0"/>
      <w:marRight w:val="0"/>
      <w:marTop w:val="0"/>
      <w:marBottom w:val="0"/>
      <w:divBdr>
        <w:top w:val="none" w:sz="0" w:space="0" w:color="auto"/>
        <w:left w:val="none" w:sz="0" w:space="0" w:color="auto"/>
        <w:bottom w:val="none" w:sz="0" w:space="0" w:color="auto"/>
        <w:right w:val="none" w:sz="0" w:space="0" w:color="auto"/>
      </w:divBdr>
      <w:divsChild>
        <w:div w:id="1025598224">
          <w:marLeft w:val="0"/>
          <w:marRight w:val="0"/>
          <w:marTop w:val="0"/>
          <w:marBottom w:val="0"/>
          <w:divBdr>
            <w:top w:val="none" w:sz="0" w:space="0" w:color="auto"/>
            <w:left w:val="none" w:sz="0" w:space="0" w:color="auto"/>
            <w:bottom w:val="none" w:sz="0" w:space="0" w:color="auto"/>
            <w:right w:val="none" w:sz="0" w:space="0" w:color="auto"/>
          </w:divBdr>
          <w:divsChild>
            <w:div w:id="243300675">
              <w:marLeft w:val="0"/>
              <w:marRight w:val="0"/>
              <w:marTop w:val="0"/>
              <w:marBottom w:val="0"/>
              <w:divBdr>
                <w:top w:val="none" w:sz="0" w:space="0" w:color="auto"/>
                <w:left w:val="none" w:sz="0" w:space="0" w:color="auto"/>
                <w:bottom w:val="none" w:sz="0" w:space="0" w:color="auto"/>
                <w:right w:val="none" w:sz="0" w:space="0" w:color="auto"/>
              </w:divBdr>
              <w:divsChild>
                <w:div w:id="1998606439">
                  <w:marLeft w:val="0"/>
                  <w:marRight w:val="0"/>
                  <w:marTop w:val="0"/>
                  <w:marBottom w:val="0"/>
                  <w:divBdr>
                    <w:top w:val="none" w:sz="0" w:space="0" w:color="auto"/>
                    <w:left w:val="single" w:sz="6" w:space="8" w:color="FCC36A"/>
                    <w:bottom w:val="single" w:sz="6" w:space="0" w:color="FCC36A"/>
                    <w:right w:val="single" w:sz="6" w:space="8" w:color="FCC36A"/>
                  </w:divBdr>
                  <w:divsChild>
                    <w:div w:id="3184649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0259362">
      <w:bodyDiv w:val="1"/>
      <w:marLeft w:val="0"/>
      <w:marRight w:val="0"/>
      <w:marTop w:val="0"/>
      <w:marBottom w:val="0"/>
      <w:divBdr>
        <w:top w:val="none" w:sz="0" w:space="0" w:color="auto"/>
        <w:left w:val="none" w:sz="0" w:space="0" w:color="auto"/>
        <w:bottom w:val="none" w:sz="0" w:space="0" w:color="auto"/>
        <w:right w:val="none" w:sz="0" w:space="0" w:color="auto"/>
      </w:divBdr>
      <w:divsChild>
        <w:div w:id="1926497744">
          <w:marLeft w:val="0"/>
          <w:marRight w:val="0"/>
          <w:marTop w:val="0"/>
          <w:marBottom w:val="0"/>
          <w:divBdr>
            <w:top w:val="none" w:sz="0" w:space="0" w:color="auto"/>
            <w:left w:val="none" w:sz="0" w:space="0" w:color="auto"/>
            <w:bottom w:val="none" w:sz="0" w:space="0" w:color="auto"/>
            <w:right w:val="none" w:sz="0" w:space="0" w:color="auto"/>
          </w:divBdr>
          <w:divsChild>
            <w:div w:id="2069382455">
              <w:marLeft w:val="0"/>
              <w:marRight w:val="0"/>
              <w:marTop w:val="0"/>
              <w:marBottom w:val="0"/>
              <w:divBdr>
                <w:top w:val="none" w:sz="0" w:space="0" w:color="auto"/>
                <w:left w:val="none" w:sz="0" w:space="0" w:color="auto"/>
                <w:bottom w:val="none" w:sz="0" w:space="0" w:color="auto"/>
                <w:right w:val="none" w:sz="0" w:space="0" w:color="auto"/>
              </w:divBdr>
              <w:divsChild>
                <w:div w:id="1148857690">
                  <w:marLeft w:val="0"/>
                  <w:marRight w:val="0"/>
                  <w:marTop w:val="0"/>
                  <w:marBottom w:val="0"/>
                  <w:divBdr>
                    <w:top w:val="none" w:sz="0" w:space="0" w:color="auto"/>
                    <w:left w:val="single" w:sz="6" w:space="8" w:color="FCC36A"/>
                    <w:bottom w:val="single" w:sz="6" w:space="0" w:color="FCC36A"/>
                    <w:right w:val="single" w:sz="6" w:space="8" w:color="FCC36A"/>
                  </w:divBdr>
                  <w:divsChild>
                    <w:div w:id="8855326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1101959">
      <w:bodyDiv w:val="1"/>
      <w:marLeft w:val="0"/>
      <w:marRight w:val="0"/>
      <w:marTop w:val="0"/>
      <w:marBottom w:val="0"/>
      <w:divBdr>
        <w:top w:val="none" w:sz="0" w:space="0" w:color="auto"/>
        <w:left w:val="none" w:sz="0" w:space="0" w:color="auto"/>
        <w:bottom w:val="none" w:sz="0" w:space="0" w:color="auto"/>
        <w:right w:val="none" w:sz="0" w:space="0" w:color="auto"/>
      </w:divBdr>
      <w:divsChild>
        <w:div w:id="1860848632">
          <w:marLeft w:val="0"/>
          <w:marRight w:val="0"/>
          <w:marTop w:val="0"/>
          <w:marBottom w:val="0"/>
          <w:divBdr>
            <w:top w:val="none" w:sz="0" w:space="0" w:color="auto"/>
            <w:left w:val="none" w:sz="0" w:space="0" w:color="auto"/>
            <w:bottom w:val="none" w:sz="0" w:space="0" w:color="auto"/>
            <w:right w:val="none" w:sz="0" w:space="0" w:color="auto"/>
          </w:divBdr>
          <w:divsChild>
            <w:div w:id="645931807">
              <w:marLeft w:val="0"/>
              <w:marRight w:val="0"/>
              <w:marTop w:val="0"/>
              <w:marBottom w:val="0"/>
              <w:divBdr>
                <w:top w:val="none" w:sz="0" w:space="0" w:color="auto"/>
                <w:left w:val="none" w:sz="0" w:space="0" w:color="auto"/>
                <w:bottom w:val="none" w:sz="0" w:space="0" w:color="auto"/>
                <w:right w:val="none" w:sz="0" w:space="0" w:color="auto"/>
              </w:divBdr>
              <w:divsChild>
                <w:div w:id="842627562">
                  <w:marLeft w:val="0"/>
                  <w:marRight w:val="0"/>
                  <w:marTop w:val="0"/>
                  <w:marBottom w:val="0"/>
                  <w:divBdr>
                    <w:top w:val="none" w:sz="0" w:space="0" w:color="auto"/>
                    <w:left w:val="single" w:sz="6" w:space="8" w:color="FCC36A"/>
                    <w:bottom w:val="single" w:sz="6" w:space="0" w:color="FCC36A"/>
                    <w:right w:val="single" w:sz="6" w:space="8" w:color="FCC36A"/>
                  </w:divBdr>
                  <w:divsChild>
                    <w:div w:id="5022785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1562666">
      <w:bodyDiv w:val="1"/>
      <w:marLeft w:val="0"/>
      <w:marRight w:val="0"/>
      <w:marTop w:val="0"/>
      <w:marBottom w:val="0"/>
      <w:divBdr>
        <w:top w:val="none" w:sz="0" w:space="0" w:color="auto"/>
        <w:left w:val="none" w:sz="0" w:space="0" w:color="auto"/>
        <w:bottom w:val="none" w:sz="0" w:space="0" w:color="auto"/>
        <w:right w:val="none" w:sz="0" w:space="0" w:color="auto"/>
      </w:divBdr>
      <w:divsChild>
        <w:div w:id="155342417">
          <w:marLeft w:val="0"/>
          <w:marRight w:val="0"/>
          <w:marTop w:val="0"/>
          <w:marBottom w:val="0"/>
          <w:divBdr>
            <w:top w:val="none" w:sz="0" w:space="0" w:color="auto"/>
            <w:left w:val="none" w:sz="0" w:space="0" w:color="auto"/>
            <w:bottom w:val="none" w:sz="0" w:space="0" w:color="auto"/>
            <w:right w:val="none" w:sz="0" w:space="0" w:color="auto"/>
          </w:divBdr>
          <w:divsChild>
            <w:div w:id="150223656">
              <w:marLeft w:val="0"/>
              <w:marRight w:val="0"/>
              <w:marTop w:val="0"/>
              <w:marBottom w:val="0"/>
              <w:divBdr>
                <w:top w:val="none" w:sz="0" w:space="0" w:color="auto"/>
                <w:left w:val="none" w:sz="0" w:space="0" w:color="auto"/>
                <w:bottom w:val="none" w:sz="0" w:space="0" w:color="auto"/>
                <w:right w:val="none" w:sz="0" w:space="0" w:color="auto"/>
              </w:divBdr>
              <w:divsChild>
                <w:div w:id="596063743">
                  <w:marLeft w:val="0"/>
                  <w:marRight w:val="0"/>
                  <w:marTop w:val="0"/>
                  <w:marBottom w:val="0"/>
                  <w:divBdr>
                    <w:top w:val="none" w:sz="0" w:space="0" w:color="auto"/>
                    <w:left w:val="single" w:sz="6" w:space="8" w:color="FCC36A"/>
                    <w:bottom w:val="single" w:sz="6" w:space="0" w:color="FCC36A"/>
                    <w:right w:val="single" w:sz="6" w:space="8" w:color="FCC36A"/>
                  </w:divBdr>
                  <w:divsChild>
                    <w:div w:id="1582740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1567525">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4">
          <w:marLeft w:val="0"/>
          <w:marRight w:val="0"/>
          <w:marTop w:val="0"/>
          <w:marBottom w:val="0"/>
          <w:divBdr>
            <w:top w:val="none" w:sz="0" w:space="0" w:color="auto"/>
            <w:left w:val="none" w:sz="0" w:space="0" w:color="auto"/>
            <w:bottom w:val="none" w:sz="0" w:space="0" w:color="auto"/>
            <w:right w:val="none" w:sz="0" w:space="0" w:color="auto"/>
          </w:divBdr>
          <w:divsChild>
            <w:div w:id="33701702">
              <w:marLeft w:val="0"/>
              <w:marRight w:val="0"/>
              <w:marTop w:val="0"/>
              <w:marBottom w:val="0"/>
              <w:divBdr>
                <w:top w:val="none" w:sz="0" w:space="0" w:color="auto"/>
                <w:left w:val="none" w:sz="0" w:space="0" w:color="auto"/>
                <w:bottom w:val="none" w:sz="0" w:space="0" w:color="auto"/>
                <w:right w:val="none" w:sz="0" w:space="0" w:color="auto"/>
              </w:divBdr>
              <w:divsChild>
                <w:div w:id="55789156">
                  <w:marLeft w:val="0"/>
                  <w:marRight w:val="0"/>
                  <w:marTop w:val="0"/>
                  <w:marBottom w:val="0"/>
                  <w:divBdr>
                    <w:top w:val="none" w:sz="0" w:space="0" w:color="auto"/>
                    <w:left w:val="single" w:sz="6" w:space="8" w:color="FCC36A"/>
                    <w:bottom w:val="single" w:sz="6" w:space="0" w:color="FCC36A"/>
                    <w:right w:val="single" w:sz="6" w:space="8" w:color="FCC36A"/>
                  </w:divBdr>
                  <w:divsChild>
                    <w:div w:id="15234017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1686266">
      <w:bodyDiv w:val="1"/>
      <w:marLeft w:val="0"/>
      <w:marRight w:val="0"/>
      <w:marTop w:val="0"/>
      <w:marBottom w:val="0"/>
      <w:divBdr>
        <w:top w:val="none" w:sz="0" w:space="0" w:color="auto"/>
        <w:left w:val="none" w:sz="0" w:space="0" w:color="auto"/>
        <w:bottom w:val="none" w:sz="0" w:space="0" w:color="auto"/>
        <w:right w:val="none" w:sz="0" w:space="0" w:color="auto"/>
      </w:divBdr>
      <w:divsChild>
        <w:div w:id="1895962469">
          <w:marLeft w:val="0"/>
          <w:marRight w:val="0"/>
          <w:marTop w:val="0"/>
          <w:marBottom w:val="0"/>
          <w:divBdr>
            <w:top w:val="none" w:sz="0" w:space="0" w:color="auto"/>
            <w:left w:val="none" w:sz="0" w:space="0" w:color="auto"/>
            <w:bottom w:val="none" w:sz="0" w:space="0" w:color="auto"/>
            <w:right w:val="none" w:sz="0" w:space="0" w:color="auto"/>
          </w:divBdr>
          <w:divsChild>
            <w:div w:id="1142424025">
              <w:marLeft w:val="0"/>
              <w:marRight w:val="0"/>
              <w:marTop w:val="0"/>
              <w:marBottom w:val="0"/>
              <w:divBdr>
                <w:top w:val="none" w:sz="0" w:space="0" w:color="auto"/>
                <w:left w:val="none" w:sz="0" w:space="0" w:color="auto"/>
                <w:bottom w:val="none" w:sz="0" w:space="0" w:color="auto"/>
                <w:right w:val="none" w:sz="0" w:space="0" w:color="auto"/>
              </w:divBdr>
              <w:divsChild>
                <w:div w:id="1623883763">
                  <w:marLeft w:val="0"/>
                  <w:marRight w:val="0"/>
                  <w:marTop w:val="0"/>
                  <w:marBottom w:val="0"/>
                  <w:divBdr>
                    <w:top w:val="none" w:sz="0" w:space="0" w:color="auto"/>
                    <w:left w:val="single" w:sz="6" w:space="8" w:color="FCC36A"/>
                    <w:bottom w:val="single" w:sz="6" w:space="0" w:color="FCC36A"/>
                    <w:right w:val="single" w:sz="6" w:space="8" w:color="FCC36A"/>
                  </w:divBdr>
                  <w:divsChild>
                    <w:div w:id="20977077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1958406">
      <w:bodyDiv w:val="1"/>
      <w:marLeft w:val="0"/>
      <w:marRight w:val="0"/>
      <w:marTop w:val="0"/>
      <w:marBottom w:val="0"/>
      <w:divBdr>
        <w:top w:val="none" w:sz="0" w:space="0" w:color="auto"/>
        <w:left w:val="none" w:sz="0" w:space="0" w:color="auto"/>
        <w:bottom w:val="none" w:sz="0" w:space="0" w:color="auto"/>
        <w:right w:val="none" w:sz="0" w:space="0" w:color="auto"/>
      </w:divBdr>
      <w:divsChild>
        <w:div w:id="1461804585">
          <w:marLeft w:val="0"/>
          <w:marRight w:val="0"/>
          <w:marTop w:val="0"/>
          <w:marBottom w:val="0"/>
          <w:divBdr>
            <w:top w:val="none" w:sz="0" w:space="0" w:color="auto"/>
            <w:left w:val="none" w:sz="0" w:space="0" w:color="auto"/>
            <w:bottom w:val="none" w:sz="0" w:space="0" w:color="auto"/>
            <w:right w:val="none" w:sz="0" w:space="0" w:color="auto"/>
          </w:divBdr>
          <w:divsChild>
            <w:div w:id="662587733">
              <w:marLeft w:val="0"/>
              <w:marRight w:val="0"/>
              <w:marTop w:val="0"/>
              <w:marBottom w:val="0"/>
              <w:divBdr>
                <w:top w:val="none" w:sz="0" w:space="0" w:color="auto"/>
                <w:left w:val="none" w:sz="0" w:space="0" w:color="auto"/>
                <w:bottom w:val="none" w:sz="0" w:space="0" w:color="auto"/>
                <w:right w:val="none" w:sz="0" w:space="0" w:color="auto"/>
              </w:divBdr>
              <w:divsChild>
                <w:div w:id="221715472">
                  <w:marLeft w:val="0"/>
                  <w:marRight w:val="0"/>
                  <w:marTop w:val="0"/>
                  <w:marBottom w:val="0"/>
                  <w:divBdr>
                    <w:top w:val="none" w:sz="0" w:space="0" w:color="auto"/>
                    <w:left w:val="none" w:sz="0" w:space="0" w:color="auto"/>
                    <w:bottom w:val="none" w:sz="0" w:space="0" w:color="auto"/>
                    <w:right w:val="none" w:sz="0" w:space="0" w:color="auto"/>
                  </w:divBdr>
                  <w:divsChild>
                    <w:div w:id="81279556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52221005">
      <w:bodyDiv w:val="1"/>
      <w:marLeft w:val="0"/>
      <w:marRight w:val="0"/>
      <w:marTop w:val="0"/>
      <w:marBottom w:val="0"/>
      <w:divBdr>
        <w:top w:val="none" w:sz="0" w:space="0" w:color="auto"/>
        <w:left w:val="none" w:sz="0" w:space="0" w:color="auto"/>
        <w:bottom w:val="none" w:sz="0" w:space="0" w:color="auto"/>
        <w:right w:val="none" w:sz="0" w:space="0" w:color="auto"/>
      </w:divBdr>
      <w:divsChild>
        <w:div w:id="1966740448">
          <w:marLeft w:val="0"/>
          <w:marRight w:val="0"/>
          <w:marTop w:val="0"/>
          <w:marBottom w:val="0"/>
          <w:divBdr>
            <w:top w:val="none" w:sz="0" w:space="0" w:color="auto"/>
            <w:left w:val="none" w:sz="0" w:space="0" w:color="auto"/>
            <w:bottom w:val="none" w:sz="0" w:space="0" w:color="auto"/>
            <w:right w:val="none" w:sz="0" w:space="0" w:color="auto"/>
          </w:divBdr>
          <w:divsChild>
            <w:div w:id="1281834909">
              <w:marLeft w:val="0"/>
              <w:marRight w:val="0"/>
              <w:marTop w:val="0"/>
              <w:marBottom w:val="0"/>
              <w:divBdr>
                <w:top w:val="none" w:sz="0" w:space="0" w:color="auto"/>
                <w:left w:val="none" w:sz="0" w:space="0" w:color="auto"/>
                <w:bottom w:val="none" w:sz="0" w:space="0" w:color="auto"/>
                <w:right w:val="none" w:sz="0" w:space="0" w:color="auto"/>
              </w:divBdr>
              <w:divsChild>
                <w:div w:id="1478257987">
                  <w:marLeft w:val="0"/>
                  <w:marRight w:val="0"/>
                  <w:marTop w:val="0"/>
                  <w:marBottom w:val="0"/>
                  <w:divBdr>
                    <w:top w:val="none" w:sz="0" w:space="0" w:color="auto"/>
                    <w:left w:val="none" w:sz="0" w:space="0" w:color="auto"/>
                    <w:bottom w:val="none" w:sz="0" w:space="0" w:color="auto"/>
                    <w:right w:val="none" w:sz="0" w:space="0" w:color="auto"/>
                  </w:divBdr>
                  <w:divsChild>
                    <w:div w:id="15349995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52413734">
      <w:bodyDiv w:val="1"/>
      <w:marLeft w:val="0"/>
      <w:marRight w:val="0"/>
      <w:marTop w:val="0"/>
      <w:marBottom w:val="0"/>
      <w:divBdr>
        <w:top w:val="none" w:sz="0" w:space="0" w:color="auto"/>
        <w:left w:val="none" w:sz="0" w:space="0" w:color="auto"/>
        <w:bottom w:val="none" w:sz="0" w:space="0" w:color="auto"/>
        <w:right w:val="none" w:sz="0" w:space="0" w:color="auto"/>
      </w:divBdr>
      <w:divsChild>
        <w:div w:id="1516731601">
          <w:marLeft w:val="0"/>
          <w:marRight w:val="0"/>
          <w:marTop w:val="0"/>
          <w:marBottom w:val="0"/>
          <w:divBdr>
            <w:top w:val="none" w:sz="0" w:space="0" w:color="auto"/>
            <w:left w:val="none" w:sz="0" w:space="0" w:color="auto"/>
            <w:bottom w:val="none" w:sz="0" w:space="0" w:color="auto"/>
            <w:right w:val="none" w:sz="0" w:space="0" w:color="auto"/>
          </w:divBdr>
          <w:divsChild>
            <w:div w:id="944921572">
              <w:marLeft w:val="0"/>
              <w:marRight w:val="0"/>
              <w:marTop w:val="0"/>
              <w:marBottom w:val="0"/>
              <w:divBdr>
                <w:top w:val="none" w:sz="0" w:space="0" w:color="auto"/>
                <w:left w:val="none" w:sz="0" w:space="0" w:color="auto"/>
                <w:bottom w:val="none" w:sz="0" w:space="0" w:color="auto"/>
                <w:right w:val="none" w:sz="0" w:space="0" w:color="auto"/>
              </w:divBdr>
              <w:divsChild>
                <w:div w:id="1613441565">
                  <w:marLeft w:val="0"/>
                  <w:marRight w:val="0"/>
                  <w:marTop w:val="0"/>
                  <w:marBottom w:val="0"/>
                  <w:divBdr>
                    <w:top w:val="none" w:sz="0" w:space="0" w:color="auto"/>
                    <w:left w:val="none" w:sz="0" w:space="0" w:color="auto"/>
                    <w:bottom w:val="none" w:sz="0" w:space="0" w:color="auto"/>
                    <w:right w:val="none" w:sz="0" w:space="0" w:color="auto"/>
                  </w:divBdr>
                  <w:divsChild>
                    <w:div w:id="382293547">
                      <w:marLeft w:val="0"/>
                      <w:marRight w:val="0"/>
                      <w:marTop w:val="0"/>
                      <w:marBottom w:val="0"/>
                      <w:divBdr>
                        <w:top w:val="none" w:sz="0" w:space="0" w:color="auto"/>
                        <w:left w:val="single" w:sz="6" w:space="8" w:color="FCC36A"/>
                        <w:bottom w:val="single" w:sz="6" w:space="0" w:color="FCC36A"/>
                        <w:right w:val="single" w:sz="6" w:space="8" w:color="FCC36A"/>
                      </w:divBdr>
                      <w:divsChild>
                        <w:div w:id="6686000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52416353">
      <w:bodyDiv w:val="1"/>
      <w:marLeft w:val="0"/>
      <w:marRight w:val="0"/>
      <w:marTop w:val="0"/>
      <w:marBottom w:val="0"/>
      <w:divBdr>
        <w:top w:val="none" w:sz="0" w:space="0" w:color="auto"/>
        <w:left w:val="none" w:sz="0" w:space="0" w:color="auto"/>
        <w:bottom w:val="none" w:sz="0" w:space="0" w:color="auto"/>
        <w:right w:val="none" w:sz="0" w:space="0" w:color="auto"/>
      </w:divBdr>
      <w:divsChild>
        <w:div w:id="932591620">
          <w:marLeft w:val="0"/>
          <w:marRight w:val="0"/>
          <w:marTop w:val="0"/>
          <w:marBottom w:val="0"/>
          <w:divBdr>
            <w:top w:val="none" w:sz="0" w:space="0" w:color="auto"/>
            <w:left w:val="none" w:sz="0" w:space="0" w:color="auto"/>
            <w:bottom w:val="none" w:sz="0" w:space="0" w:color="auto"/>
            <w:right w:val="none" w:sz="0" w:space="0" w:color="auto"/>
          </w:divBdr>
          <w:divsChild>
            <w:div w:id="583222935">
              <w:marLeft w:val="0"/>
              <w:marRight w:val="0"/>
              <w:marTop w:val="0"/>
              <w:marBottom w:val="0"/>
              <w:divBdr>
                <w:top w:val="none" w:sz="0" w:space="0" w:color="auto"/>
                <w:left w:val="none" w:sz="0" w:space="0" w:color="auto"/>
                <w:bottom w:val="none" w:sz="0" w:space="0" w:color="auto"/>
                <w:right w:val="none" w:sz="0" w:space="0" w:color="auto"/>
              </w:divBdr>
              <w:divsChild>
                <w:div w:id="405029853">
                  <w:marLeft w:val="0"/>
                  <w:marRight w:val="0"/>
                  <w:marTop w:val="0"/>
                  <w:marBottom w:val="0"/>
                  <w:divBdr>
                    <w:top w:val="none" w:sz="0" w:space="0" w:color="auto"/>
                    <w:left w:val="single" w:sz="6" w:space="8" w:color="FCC36A"/>
                    <w:bottom w:val="single" w:sz="6" w:space="0" w:color="FCC36A"/>
                    <w:right w:val="single" w:sz="6" w:space="8" w:color="FCC36A"/>
                  </w:divBdr>
                  <w:divsChild>
                    <w:div w:id="4845183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2533947">
      <w:bodyDiv w:val="1"/>
      <w:marLeft w:val="0"/>
      <w:marRight w:val="0"/>
      <w:marTop w:val="0"/>
      <w:marBottom w:val="0"/>
      <w:divBdr>
        <w:top w:val="none" w:sz="0" w:space="0" w:color="auto"/>
        <w:left w:val="none" w:sz="0" w:space="0" w:color="auto"/>
        <w:bottom w:val="none" w:sz="0" w:space="0" w:color="auto"/>
        <w:right w:val="none" w:sz="0" w:space="0" w:color="auto"/>
      </w:divBdr>
      <w:divsChild>
        <w:div w:id="1449206246">
          <w:marLeft w:val="0"/>
          <w:marRight w:val="0"/>
          <w:marTop w:val="0"/>
          <w:marBottom w:val="0"/>
          <w:divBdr>
            <w:top w:val="none" w:sz="0" w:space="0" w:color="auto"/>
            <w:left w:val="none" w:sz="0" w:space="0" w:color="auto"/>
            <w:bottom w:val="none" w:sz="0" w:space="0" w:color="auto"/>
            <w:right w:val="none" w:sz="0" w:space="0" w:color="auto"/>
          </w:divBdr>
          <w:divsChild>
            <w:div w:id="292712768">
              <w:marLeft w:val="0"/>
              <w:marRight w:val="0"/>
              <w:marTop w:val="0"/>
              <w:marBottom w:val="0"/>
              <w:divBdr>
                <w:top w:val="none" w:sz="0" w:space="0" w:color="auto"/>
                <w:left w:val="none" w:sz="0" w:space="0" w:color="auto"/>
                <w:bottom w:val="none" w:sz="0" w:space="0" w:color="auto"/>
                <w:right w:val="none" w:sz="0" w:space="0" w:color="auto"/>
              </w:divBdr>
              <w:divsChild>
                <w:div w:id="796724569">
                  <w:marLeft w:val="0"/>
                  <w:marRight w:val="0"/>
                  <w:marTop w:val="0"/>
                  <w:marBottom w:val="0"/>
                  <w:divBdr>
                    <w:top w:val="none" w:sz="0" w:space="0" w:color="auto"/>
                    <w:left w:val="none" w:sz="0" w:space="0" w:color="auto"/>
                    <w:bottom w:val="none" w:sz="0" w:space="0" w:color="auto"/>
                    <w:right w:val="none" w:sz="0" w:space="0" w:color="auto"/>
                  </w:divBdr>
                  <w:divsChild>
                    <w:div w:id="1049648616">
                      <w:marLeft w:val="0"/>
                      <w:marRight w:val="0"/>
                      <w:marTop w:val="0"/>
                      <w:marBottom w:val="0"/>
                      <w:divBdr>
                        <w:top w:val="none" w:sz="0" w:space="0" w:color="auto"/>
                        <w:left w:val="single" w:sz="6" w:space="8" w:color="FCC36A"/>
                        <w:bottom w:val="single" w:sz="6" w:space="0" w:color="FCC36A"/>
                        <w:right w:val="single" w:sz="6" w:space="8" w:color="FCC36A"/>
                      </w:divBdr>
                      <w:divsChild>
                        <w:div w:id="1122844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52723858">
      <w:bodyDiv w:val="1"/>
      <w:marLeft w:val="0"/>
      <w:marRight w:val="0"/>
      <w:marTop w:val="0"/>
      <w:marBottom w:val="0"/>
      <w:divBdr>
        <w:top w:val="none" w:sz="0" w:space="0" w:color="auto"/>
        <w:left w:val="none" w:sz="0" w:space="0" w:color="auto"/>
        <w:bottom w:val="none" w:sz="0" w:space="0" w:color="auto"/>
        <w:right w:val="none" w:sz="0" w:space="0" w:color="auto"/>
      </w:divBdr>
      <w:divsChild>
        <w:div w:id="52824822">
          <w:marLeft w:val="0"/>
          <w:marRight w:val="0"/>
          <w:marTop w:val="0"/>
          <w:marBottom w:val="0"/>
          <w:divBdr>
            <w:top w:val="none" w:sz="0" w:space="0" w:color="auto"/>
            <w:left w:val="none" w:sz="0" w:space="0" w:color="auto"/>
            <w:bottom w:val="none" w:sz="0" w:space="0" w:color="auto"/>
            <w:right w:val="none" w:sz="0" w:space="0" w:color="auto"/>
          </w:divBdr>
          <w:divsChild>
            <w:div w:id="1539929029">
              <w:marLeft w:val="0"/>
              <w:marRight w:val="0"/>
              <w:marTop w:val="0"/>
              <w:marBottom w:val="0"/>
              <w:divBdr>
                <w:top w:val="none" w:sz="0" w:space="0" w:color="auto"/>
                <w:left w:val="none" w:sz="0" w:space="0" w:color="auto"/>
                <w:bottom w:val="none" w:sz="0" w:space="0" w:color="auto"/>
                <w:right w:val="none" w:sz="0" w:space="0" w:color="auto"/>
              </w:divBdr>
              <w:divsChild>
                <w:div w:id="1075014356">
                  <w:marLeft w:val="0"/>
                  <w:marRight w:val="0"/>
                  <w:marTop w:val="0"/>
                  <w:marBottom w:val="0"/>
                  <w:divBdr>
                    <w:top w:val="none" w:sz="0" w:space="0" w:color="auto"/>
                    <w:left w:val="single" w:sz="6" w:space="8" w:color="FCC36A"/>
                    <w:bottom w:val="single" w:sz="6" w:space="0" w:color="FCC36A"/>
                    <w:right w:val="single" w:sz="6" w:space="8" w:color="FCC36A"/>
                  </w:divBdr>
                  <w:divsChild>
                    <w:div w:id="20454727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2921163">
      <w:bodyDiv w:val="1"/>
      <w:marLeft w:val="0"/>
      <w:marRight w:val="0"/>
      <w:marTop w:val="0"/>
      <w:marBottom w:val="0"/>
      <w:divBdr>
        <w:top w:val="none" w:sz="0" w:space="0" w:color="auto"/>
        <w:left w:val="none" w:sz="0" w:space="0" w:color="auto"/>
        <w:bottom w:val="none" w:sz="0" w:space="0" w:color="auto"/>
        <w:right w:val="none" w:sz="0" w:space="0" w:color="auto"/>
      </w:divBdr>
      <w:divsChild>
        <w:div w:id="39985644">
          <w:marLeft w:val="0"/>
          <w:marRight w:val="0"/>
          <w:marTop w:val="0"/>
          <w:marBottom w:val="0"/>
          <w:divBdr>
            <w:top w:val="none" w:sz="0" w:space="0" w:color="auto"/>
            <w:left w:val="none" w:sz="0" w:space="0" w:color="auto"/>
            <w:bottom w:val="none" w:sz="0" w:space="0" w:color="auto"/>
            <w:right w:val="none" w:sz="0" w:space="0" w:color="auto"/>
          </w:divBdr>
          <w:divsChild>
            <w:div w:id="1307315554">
              <w:marLeft w:val="0"/>
              <w:marRight w:val="0"/>
              <w:marTop w:val="0"/>
              <w:marBottom w:val="0"/>
              <w:divBdr>
                <w:top w:val="none" w:sz="0" w:space="0" w:color="auto"/>
                <w:left w:val="none" w:sz="0" w:space="0" w:color="auto"/>
                <w:bottom w:val="none" w:sz="0" w:space="0" w:color="auto"/>
                <w:right w:val="none" w:sz="0" w:space="0" w:color="auto"/>
              </w:divBdr>
              <w:divsChild>
                <w:div w:id="777523677">
                  <w:marLeft w:val="0"/>
                  <w:marRight w:val="0"/>
                  <w:marTop w:val="0"/>
                  <w:marBottom w:val="0"/>
                  <w:divBdr>
                    <w:top w:val="none" w:sz="0" w:space="0" w:color="auto"/>
                    <w:left w:val="none" w:sz="0" w:space="0" w:color="auto"/>
                    <w:bottom w:val="none" w:sz="0" w:space="0" w:color="auto"/>
                    <w:right w:val="none" w:sz="0" w:space="0" w:color="auto"/>
                  </w:divBdr>
                  <w:divsChild>
                    <w:div w:id="84983508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53380206">
      <w:bodyDiv w:val="1"/>
      <w:marLeft w:val="0"/>
      <w:marRight w:val="0"/>
      <w:marTop w:val="0"/>
      <w:marBottom w:val="0"/>
      <w:divBdr>
        <w:top w:val="none" w:sz="0" w:space="0" w:color="auto"/>
        <w:left w:val="none" w:sz="0" w:space="0" w:color="auto"/>
        <w:bottom w:val="none" w:sz="0" w:space="0" w:color="auto"/>
        <w:right w:val="none" w:sz="0" w:space="0" w:color="auto"/>
      </w:divBdr>
      <w:divsChild>
        <w:div w:id="2062635354">
          <w:marLeft w:val="0"/>
          <w:marRight w:val="0"/>
          <w:marTop w:val="0"/>
          <w:marBottom w:val="0"/>
          <w:divBdr>
            <w:top w:val="none" w:sz="0" w:space="0" w:color="auto"/>
            <w:left w:val="none" w:sz="0" w:space="0" w:color="auto"/>
            <w:bottom w:val="none" w:sz="0" w:space="0" w:color="auto"/>
            <w:right w:val="none" w:sz="0" w:space="0" w:color="auto"/>
          </w:divBdr>
          <w:divsChild>
            <w:div w:id="1511413045">
              <w:marLeft w:val="0"/>
              <w:marRight w:val="0"/>
              <w:marTop w:val="0"/>
              <w:marBottom w:val="0"/>
              <w:divBdr>
                <w:top w:val="none" w:sz="0" w:space="0" w:color="auto"/>
                <w:left w:val="none" w:sz="0" w:space="0" w:color="auto"/>
                <w:bottom w:val="none" w:sz="0" w:space="0" w:color="auto"/>
                <w:right w:val="none" w:sz="0" w:space="0" w:color="auto"/>
              </w:divBdr>
              <w:divsChild>
                <w:div w:id="467550408">
                  <w:marLeft w:val="0"/>
                  <w:marRight w:val="0"/>
                  <w:marTop w:val="0"/>
                  <w:marBottom w:val="0"/>
                  <w:divBdr>
                    <w:top w:val="none" w:sz="0" w:space="0" w:color="auto"/>
                    <w:left w:val="none" w:sz="0" w:space="0" w:color="auto"/>
                    <w:bottom w:val="none" w:sz="0" w:space="0" w:color="auto"/>
                    <w:right w:val="none" w:sz="0" w:space="0" w:color="auto"/>
                  </w:divBdr>
                  <w:divsChild>
                    <w:div w:id="2025471184">
                      <w:marLeft w:val="0"/>
                      <w:marRight w:val="0"/>
                      <w:marTop w:val="0"/>
                      <w:marBottom w:val="0"/>
                      <w:divBdr>
                        <w:top w:val="none" w:sz="0" w:space="0" w:color="auto"/>
                        <w:left w:val="single" w:sz="6" w:space="8" w:color="FCC36A"/>
                        <w:bottom w:val="single" w:sz="6" w:space="0" w:color="FCC36A"/>
                        <w:right w:val="single" w:sz="6" w:space="8" w:color="FCC36A"/>
                      </w:divBdr>
                      <w:divsChild>
                        <w:div w:id="7837676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53846168">
      <w:bodyDiv w:val="1"/>
      <w:marLeft w:val="0"/>
      <w:marRight w:val="0"/>
      <w:marTop w:val="0"/>
      <w:marBottom w:val="0"/>
      <w:divBdr>
        <w:top w:val="none" w:sz="0" w:space="0" w:color="auto"/>
        <w:left w:val="none" w:sz="0" w:space="0" w:color="auto"/>
        <w:bottom w:val="none" w:sz="0" w:space="0" w:color="auto"/>
        <w:right w:val="none" w:sz="0" w:space="0" w:color="auto"/>
      </w:divBdr>
      <w:divsChild>
        <w:div w:id="16080075">
          <w:marLeft w:val="0"/>
          <w:marRight w:val="0"/>
          <w:marTop w:val="0"/>
          <w:marBottom w:val="0"/>
          <w:divBdr>
            <w:top w:val="none" w:sz="0" w:space="0" w:color="auto"/>
            <w:left w:val="none" w:sz="0" w:space="0" w:color="auto"/>
            <w:bottom w:val="none" w:sz="0" w:space="0" w:color="auto"/>
            <w:right w:val="none" w:sz="0" w:space="0" w:color="auto"/>
          </w:divBdr>
          <w:divsChild>
            <w:div w:id="584536053">
              <w:marLeft w:val="0"/>
              <w:marRight w:val="0"/>
              <w:marTop w:val="0"/>
              <w:marBottom w:val="0"/>
              <w:divBdr>
                <w:top w:val="none" w:sz="0" w:space="0" w:color="auto"/>
                <w:left w:val="none" w:sz="0" w:space="0" w:color="auto"/>
                <w:bottom w:val="none" w:sz="0" w:space="0" w:color="auto"/>
                <w:right w:val="none" w:sz="0" w:space="0" w:color="auto"/>
              </w:divBdr>
              <w:divsChild>
                <w:div w:id="1899365747">
                  <w:marLeft w:val="0"/>
                  <w:marRight w:val="0"/>
                  <w:marTop w:val="0"/>
                  <w:marBottom w:val="0"/>
                  <w:divBdr>
                    <w:top w:val="none" w:sz="0" w:space="0" w:color="auto"/>
                    <w:left w:val="single" w:sz="6" w:space="8" w:color="FCC36A"/>
                    <w:bottom w:val="single" w:sz="6" w:space="0" w:color="FCC36A"/>
                    <w:right w:val="single" w:sz="6" w:space="8" w:color="FCC36A"/>
                  </w:divBdr>
                  <w:divsChild>
                    <w:div w:id="13463954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3993844">
      <w:bodyDiv w:val="1"/>
      <w:marLeft w:val="0"/>
      <w:marRight w:val="0"/>
      <w:marTop w:val="0"/>
      <w:marBottom w:val="0"/>
      <w:divBdr>
        <w:top w:val="none" w:sz="0" w:space="0" w:color="auto"/>
        <w:left w:val="none" w:sz="0" w:space="0" w:color="auto"/>
        <w:bottom w:val="none" w:sz="0" w:space="0" w:color="auto"/>
        <w:right w:val="none" w:sz="0" w:space="0" w:color="auto"/>
      </w:divBdr>
      <w:divsChild>
        <w:div w:id="843782339">
          <w:marLeft w:val="0"/>
          <w:marRight w:val="0"/>
          <w:marTop w:val="0"/>
          <w:marBottom w:val="0"/>
          <w:divBdr>
            <w:top w:val="none" w:sz="0" w:space="0" w:color="auto"/>
            <w:left w:val="none" w:sz="0" w:space="0" w:color="auto"/>
            <w:bottom w:val="none" w:sz="0" w:space="0" w:color="auto"/>
            <w:right w:val="none" w:sz="0" w:space="0" w:color="auto"/>
          </w:divBdr>
          <w:divsChild>
            <w:div w:id="1835534928">
              <w:marLeft w:val="0"/>
              <w:marRight w:val="0"/>
              <w:marTop w:val="0"/>
              <w:marBottom w:val="0"/>
              <w:divBdr>
                <w:top w:val="none" w:sz="0" w:space="0" w:color="auto"/>
                <w:left w:val="none" w:sz="0" w:space="0" w:color="auto"/>
                <w:bottom w:val="none" w:sz="0" w:space="0" w:color="auto"/>
                <w:right w:val="none" w:sz="0" w:space="0" w:color="auto"/>
              </w:divBdr>
              <w:divsChild>
                <w:div w:id="20879983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054115267">
      <w:bodyDiv w:val="1"/>
      <w:marLeft w:val="0"/>
      <w:marRight w:val="0"/>
      <w:marTop w:val="0"/>
      <w:marBottom w:val="0"/>
      <w:divBdr>
        <w:top w:val="none" w:sz="0" w:space="0" w:color="auto"/>
        <w:left w:val="none" w:sz="0" w:space="0" w:color="auto"/>
        <w:bottom w:val="none" w:sz="0" w:space="0" w:color="auto"/>
        <w:right w:val="none" w:sz="0" w:space="0" w:color="auto"/>
      </w:divBdr>
      <w:divsChild>
        <w:div w:id="1395738685">
          <w:marLeft w:val="0"/>
          <w:marRight w:val="0"/>
          <w:marTop w:val="0"/>
          <w:marBottom w:val="0"/>
          <w:divBdr>
            <w:top w:val="none" w:sz="0" w:space="0" w:color="auto"/>
            <w:left w:val="none" w:sz="0" w:space="0" w:color="auto"/>
            <w:bottom w:val="none" w:sz="0" w:space="0" w:color="auto"/>
            <w:right w:val="none" w:sz="0" w:space="0" w:color="auto"/>
          </w:divBdr>
          <w:divsChild>
            <w:div w:id="1138766847">
              <w:marLeft w:val="0"/>
              <w:marRight w:val="0"/>
              <w:marTop w:val="0"/>
              <w:marBottom w:val="0"/>
              <w:divBdr>
                <w:top w:val="none" w:sz="0" w:space="0" w:color="auto"/>
                <w:left w:val="none" w:sz="0" w:space="0" w:color="auto"/>
                <w:bottom w:val="none" w:sz="0" w:space="0" w:color="auto"/>
                <w:right w:val="none" w:sz="0" w:space="0" w:color="auto"/>
              </w:divBdr>
              <w:divsChild>
                <w:div w:id="121459796">
                  <w:marLeft w:val="0"/>
                  <w:marRight w:val="0"/>
                  <w:marTop w:val="0"/>
                  <w:marBottom w:val="0"/>
                  <w:divBdr>
                    <w:top w:val="none" w:sz="0" w:space="0" w:color="auto"/>
                    <w:left w:val="none" w:sz="0" w:space="0" w:color="auto"/>
                    <w:bottom w:val="none" w:sz="0" w:space="0" w:color="auto"/>
                    <w:right w:val="none" w:sz="0" w:space="0" w:color="auto"/>
                  </w:divBdr>
                  <w:divsChild>
                    <w:div w:id="1290934294">
                      <w:marLeft w:val="0"/>
                      <w:marRight w:val="0"/>
                      <w:marTop w:val="0"/>
                      <w:marBottom w:val="0"/>
                      <w:divBdr>
                        <w:top w:val="none" w:sz="0" w:space="0" w:color="auto"/>
                        <w:left w:val="single" w:sz="6" w:space="8" w:color="FCC36A"/>
                        <w:bottom w:val="single" w:sz="6" w:space="0" w:color="FCC36A"/>
                        <w:right w:val="single" w:sz="6" w:space="8" w:color="FCC36A"/>
                      </w:divBdr>
                      <w:divsChild>
                        <w:div w:id="18344876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54385421">
      <w:bodyDiv w:val="1"/>
      <w:marLeft w:val="0"/>
      <w:marRight w:val="0"/>
      <w:marTop w:val="0"/>
      <w:marBottom w:val="0"/>
      <w:divBdr>
        <w:top w:val="none" w:sz="0" w:space="0" w:color="auto"/>
        <w:left w:val="none" w:sz="0" w:space="0" w:color="auto"/>
        <w:bottom w:val="none" w:sz="0" w:space="0" w:color="auto"/>
        <w:right w:val="none" w:sz="0" w:space="0" w:color="auto"/>
      </w:divBdr>
      <w:divsChild>
        <w:div w:id="1039627442">
          <w:marLeft w:val="0"/>
          <w:marRight w:val="0"/>
          <w:marTop w:val="0"/>
          <w:marBottom w:val="0"/>
          <w:divBdr>
            <w:top w:val="none" w:sz="0" w:space="0" w:color="auto"/>
            <w:left w:val="none" w:sz="0" w:space="0" w:color="auto"/>
            <w:bottom w:val="none" w:sz="0" w:space="0" w:color="auto"/>
            <w:right w:val="none" w:sz="0" w:space="0" w:color="auto"/>
          </w:divBdr>
          <w:divsChild>
            <w:div w:id="392847375">
              <w:marLeft w:val="0"/>
              <w:marRight w:val="0"/>
              <w:marTop w:val="0"/>
              <w:marBottom w:val="0"/>
              <w:divBdr>
                <w:top w:val="none" w:sz="0" w:space="0" w:color="auto"/>
                <w:left w:val="none" w:sz="0" w:space="0" w:color="auto"/>
                <w:bottom w:val="none" w:sz="0" w:space="0" w:color="auto"/>
                <w:right w:val="none" w:sz="0" w:space="0" w:color="auto"/>
              </w:divBdr>
              <w:divsChild>
                <w:div w:id="1795251474">
                  <w:marLeft w:val="0"/>
                  <w:marRight w:val="0"/>
                  <w:marTop w:val="0"/>
                  <w:marBottom w:val="0"/>
                  <w:divBdr>
                    <w:top w:val="none" w:sz="0" w:space="0" w:color="auto"/>
                    <w:left w:val="none" w:sz="0" w:space="0" w:color="auto"/>
                    <w:bottom w:val="none" w:sz="0" w:space="0" w:color="auto"/>
                    <w:right w:val="none" w:sz="0" w:space="0" w:color="auto"/>
                  </w:divBdr>
                  <w:divsChild>
                    <w:div w:id="571003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54571865">
      <w:bodyDiv w:val="1"/>
      <w:marLeft w:val="0"/>
      <w:marRight w:val="0"/>
      <w:marTop w:val="0"/>
      <w:marBottom w:val="0"/>
      <w:divBdr>
        <w:top w:val="none" w:sz="0" w:space="0" w:color="auto"/>
        <w:left w:val="none" w:sz="0" w:space="0" w:color="auto"/>
        <w:bottom w:val="none" w:sz="0" w:space="0" w:color="auto"/>
        <w:right w:val="none" w:sz="0" w:space="0" w:color="auto"/>
      </w:divBdr>
      <w:divsChild>
        <w:div w:id="207113671">
          <w:marLeft w:val="0"/>
          <w:marRight w:val="0"/>
          <w:marTop w:val="0"/>
          <w:marBottom w:val="0"/>
          <w:divBdr>
            <w:top w:val="none" w:sz="0" w:space="0" w:color="auto"/>
            <w:left w:val="none" w:sz="0" w:space="0" w:color="auto"/>
            <w:bottom w:val="none" w:sz="0" w:space="0" w:color="auto"/>
            <w:right w:val="none" w:sz="0" w:space="0" w:color="auto"/>
          </w:divBdr>
          <w:divsChild>
            <w:div w:id="330063502">
              <w:marLeft w:val="0"/>
              <w:marRight w:val="0"/>
              <w:marTop w:val="0"/>
              <w:marBottom w:val="0"/>
              <w:divBdr>
                <w:top w:val="none" w:sz="0" w:space="0" w:color="auto"/>
                <w:left w:val="none" w:sz="0" w:space="0" w:color="auto"/>
                <w:bottom w:val="none" w:sz="0" w:space="0" w:color="auto"/>
                <w:right w:val="none" w:sz="0" w:space="0" w:color="auto"/>
              </w:divBdr>
              <w:divsChild>
                <w:div w:id="856114555">
                  <w:marLeft w:val="0"/>
                  <w:marRight w:val="0"/>
                  <w:marTop w:val="0"/>
                  <w:marBottom w:val="0"/>
                  <w:divBdr>
                    <w:top w:val="none" w:sz="0" w:space="0" w:color="auto"/>
                    <w:left w:val="single" w:sz="6" w:space="8" w:color="FCC36A"/>
                    <w:bottom w:val="single" w:sz="6" w:space="0" w:color="FCC36A"/>
                    <w:right w:val="single" w:sz="6" w:space="8" w:color="FCC36A"/>
                  </w:divBdr>
                  <w:divsChild>
                    <w:div w:id="8337582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4694172">
      <w:bodyDiv w:val="1"/>
      <w:marLeft w:val="0"/>
      <w:marRight w:val="0"/>
      <w:marTop w:val="0"/>
      <w:marBottom w:val="0"/>
      <w:divBdr>
        <w:top w:val="none" w:sz="0" w:space="0" w:color="auto"/>
        <w:left w:val="none" w:sz="0" w:space="0" w:color="auto"/>
        <w:bottom w:val="none" w:sz="0" w:space="0" w:color="auto"/>
        <w:right w:val="none" w:sz="0" w:space="0" w:color="auto"/>
      </w:divBdr>
      <w:divsChild>
        <w:div w:id="548804906">
          <w:marLeft w:val="0"/>
          <w:marRight w:val="0"/>
          <w:marTop w:val="0"/>
          <w:marBottom w:val="0"/>
          <w:divBdr>
            <w:top w:val="none" w:sz="0" w:space="0" w:color="auto"/>
            <w:left w:val="none" w:sz="0" w:space="0" w:color="auto"/>
            <w:bottom w:val="none" w:sz="0" w:space="0" w:color="auto"/>
            <w:right w:val="none" w:sz="0" w:space="0" w:color="auto"/>
          </w:divBdr>
          <w:divsChild>
            <w:div w:id="575668865">
              <w:marLeft w:val="0"/>
              <w:marRight w:val="0"/>
              <w:marTop w:val="0"/>
              <w:marBottom w:val="0"/>
              <w:divBdr>
                <w:top w:val="none" w:sz="0" w:space="0" w:color="auto"/>
                <w:left w:val="none" w:sz="0" w:space="0" w:color="auto"/>
                <w:bottom w:val="none" w:sz="0" w:space="0" w:color="auto"/>
                <w:right w:val="none" w:sz="0" w:space="0" w:color="auto"/>
              </w:divBdr>
              <w:divsChild>
                <w:div w:id="2087998087">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single" w:sz="6" w:space="8" w:color="FCC36A"/>
                        <w:bottom w:val="single" w:sz="6" w:space="0" w:color="FCC36A"/>
                        <w:right w:val="single" w:sz="6" w:space="8" w:color="FCC36A"/>
                      </w:divBdr>
                      <w:divsChild>
                        <w:div w:id="12815691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55347154">
      <w:bodyDiv w:val="1"/>
      <w:marLeft w:val="0"/>
      <w:marRight w:val="0"/>
      <w:marTop w:val="0"/>
      <w:marBottom w:val="0"/>
      <w:divBdr>
        <w:top w:val="none" w:sz="0" w:space="0" w:color="auto"/>
        <w:left w:val="none" w:sz="0" w:space="0" w:color="auto"/>
        <w:bottom w:val="none" w:sz="0" w:space="0" w:color="auto"/>
        <w:right w:val="none" w:sz="0" w:space="0" w:color="auto"/>
      </w:divBdr>
      <w:divsChild>
        <w:div w:id="1453480589">
          <w:marLeft w:val="0"/>
          <w:marRight w:val="0"/>
          <w:marTop w:val="0"/>
          <w:marBottom w:val="0"/>
          <w:divBdr>
            <w:top w:val="none" w:sz="0" w:space="0" w:color="auto"/>
            <w:left w:val="none" w:sz="0" w:space="0" w:color="auto"/>
            <w:bottom w:val="none" w:sz="0" w:space="0" w:color="auto"/>
            <w:right w:val="none" w:sz="0" w:space="0" w:color="auto"/>
          </w:divBdr>
          <w:divsChild>
            <w:div w:id="297879826">
              <w:marLeft w:val="0"/>
              <w:marRight w:val="0"/>
              <w:marTop w:val="0"/>
              <w:marBottom w:val="0"/>
              <w:divBdr>
                <w:top w:val="none" w:sz="0" w:space="0" w:color="auto"/>
                <w:left w:val="none" w:sz="0" w:space="0" w:color="auto"/>
                <w:bottom w:val="none" w:sz="0" w:space="0" w:color="auto"/>
                <w:right w:val="none" w:sz="0" w:space="0" w:color="auto"/>
              </w:divBdr>
              <w:divsChild>
                <w:div w:id="348143004">
                  <w:marLeft w:val="0"/>
                  <w:marRight w:val="0"/>
                  <w:marTop w:val="0"/>
                  <w:marBottom w:val="0"/>
                  <w:divBdr>
                    <w:top w:val="none" w:sz="0" w:space="0" w:color="auto"/>
                    <w:left w:val="none" w:sz="0" w:space="0" w:color="auto"/>
                    <w:bottom w:val="none" w:sz="0" w:space="0" w:color="auto"/>
                    <w:right w:val="none" w:sz="0" w:space="0" w:color="auto"/>
                  </w:divBdr>
                  <w:divsChild>
                    <w:div w:id="1889877917">
                      <w:marLeft w:val="0"/>
                      <w:marRight w:val="0"/>
                      <w:marTop w:val="0"/>
                      <w:marBottom w:val="0"/>
                      <w:divBdr>
                        <w:top w:val="none" w:sz="0" w:space="0" w:color="auto"/>
                        <w:left w:val="single" w:sz="6" w:space="8" w:color="FCC36A"/>
                        <w:bottom w:val="single" w:sz="6" w:space="0" w:color="FCC36A"/>
                        <w:right w:val="single" w:sz="6" w:space="8" w:color="FCC36A"/>
                      </w:divBdr>
                      <w:divsChild>
                        <w:div w:id="996349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55694742">
      <w:bodyDiv w:val="1"/>
      <w:marLeft w:val="0"/>
      <w:marRight w:val="0"/>
      <w:marTop w:val="0"/>
      <w:marBottom w:val="0"/>
      <w:divBdr>
        <w:top w:val="none" w:sz="0" w:space="0" w:color="auto"/>
        <w:left w:val="none" w:sz="0" w:space="0" w:color="auto"/>
        <w:bottom w:val="none" w:sz="0" w:space="0" w:color="auto"/>
        <w:right w:val="none" w:sz="0" w:space="0" w:color="auto"/>
      </w:divBdr>
      <w:divsChild>
        <w:div w:id="481970661">
          <w:marLeft w:val="0"/>
          <w:marRight w:val="0"/>
          <w:marTop w:val="0"/>
          <w:marBottom w:val="0"/>
          <w:divBdr>
            <w:top w:val="none" w:sz="0" w:space="0" w:color="auto"/>
            <w:left w:val="none" w:sz="0" w:space="0" w:color="auto"/>
            <w:bottom w:val="none" w:sz="0" w:space="0" w:color="auto"/>
            <w:right w:val="none" w:sz="0" w:space="0" w:color="auto"/>
          </w:divBdr>
          <w:divsChild>
            <w:div w:id="429273819">
              <w:marLeft w:val="0"/>
              <w:marRight w:val="0"/>
              <w:marTop w:val="0"/>
              <w:marBottom w:val="0"/>
              <w:divBdr>
                <w:top w:val="none" w:sz="0" w:space="0" w:color="auto"/>
                <w:left w:val="none" w:sz="0" w:space="0" w:color="auto"/>
                <w:bottom w:val="none" w:sz="0" w:space="0" w:color="auto"/>
                <w:right w:val="none" w:sz="0" w:space="0" w:color="auto"/>
              </w:divBdr>
              <w:divsChild>
                <w:div w:id="979647226">
                  <w:marLeft w:val="0"/>
                  <w:marRight w:val="0"/>
                  <w:marTop w:val="0"/>
                  <w:marBottom w:val="0"/>
                  <w:divBdr>
                    <w:top w:val="none" w:sz="0" w:space="0" w:color="auto"/>
                    <w:left w:val="single" w:sz="6" w:space="8" w:color="FCC36A"/>
                    <w:bottom w:val="single" w:sz="6" w:space="0" w:color="FCC36A"/>
                    <w:right w:val="single" w:sz="6" w:space="8" w:color="FCC36A"/>
                  </w:divBdr>
                  <w:divsChild>
                    <w:div w:id="4156313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5695818">
      <w:bodyDiv w:val="1"/>
      <w:marLeft w:val="0"/>
      <w:marRight w:val="0"/>
      <w:marTop w:val="0"/>
      <w:marBottom w:val="0"/>
      <w:divBdr>
        <w:top w:val="none" w:sz="0" w:space="0" w:color="auto"/>
        <w:left w:val="none" w:sz="0" w:space="0" w:color="auto"/>
        <w:bottom w:val="none" w:sz="0" w:space="0" w:color="auto"/>
        <w:right w:val="none" w:sz="0" w:space="0" w:color="auto"/>
      </w:divBdr>
      <w:divsChild>
        <w:div w:id="196629219">
          <w:marLeft w:val="0"/>
          <w:marRight w:val="0"/>
          <w:marTop w:val="0"/>
          <w:marBottom w:val="0"/>
          <w:divBdr>
            <w:top w:val="none" w:sz="0" w:space="0" w:color="auto"/>
            <w:left w:val="none" w:sz="0" w:space="0" w:color="auto"/>
            <w:bottom w:val="none" w:sz="0" w:space="0" w:color="auto"/>
            <w:right w:val="none" w:sz="0" w:space="0" w:color="auto"/>
          </w:divBdr>
          <w:divsChild>
            <w:div w:id="796683021">
              <w:marLeft w:val="0"/>
              <w:marRight w:val="0"/>
              <w:marTop w:val="0"/>
              <w:marBottom w:val="0"/>
              <w:divBdr>
                <w:top w:val="none" w:sz="0" w:space="0" w:color="auto"/>
                <w:left w:val="none" w:sz="0" w:space="0" w:color="auto"/>
                <w:bottom w:val="none" w:sz="0" w:space="0" w:color="auto"/>
                <w:right w:val="none" w:sz="0" w:space="0" w:color="auto"/>
              </w:divBdr>
              <w:divsChild>
                <w:div w:id="436095399">
                  <w:marLeft w:val="0"/>
                  <w:marRight w:val="0"/>
                  <w:marTop w:val="0"/>
                  <w:marBottom w:val="0"/>
                  <w:divBdr>
                    <w:top w:val="none" w:sz="0" w:space="0" w:color="auto"/>
                    <w:left w:val="none" w:sz="0" w:space="0" w:color="auto"/>
                    <w:bottom w:val="none" w:sz="0" w:space="0" w:color="auto"/>
                    <w:right w:val="none" w:sz="0" w:space="0" w:color="auto"/>
                  </w:divBdr>
                  <w:divsChild>
                    <w:div w:id="129579527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55810610">
      <w:bodyDiv w:val="1"/>
      <w:marLeft w:val="0"/>
      <w:marRight w:val="0"/>
      <w:marTop w:val="0"/>
      <w:marBottom w:val="0"/>
      <w:divBdr>
        <w:top w:val="none" w:sz="0" w:space="0" w:color="auto"/>
        <w:left w:val="none" w:sz="0" w:space="0" w:color="auto"/>
        <w:bottom w:val="none" w:sz="0" w:space="0" w:color="auto"/>
        <w:right w:val="none" w:sz="0" w:space="0" w:color="auto"/>
      </w:divBdr>
      <w:divsChild>
        <w:div w:id="2057731311">
          <w:marLeft w:val="0"/>
          <w:marRight w:val="0"/>
          <w:marTop w:val="0"/>
          <w:marBottom w:val="0"/>
          <w:divBdr>
            <w:top w:val="none" w:sz="0" w:space="0" w:color="auto"/>
            <w:left w:val="none" w:sz="0" w:space="0" w:color="auto"/>
            <w:bottom w:val="none" w:sz="0" w:space="0" w:color="auto"/>
            <w:right w:val="none" w:sz="0" w:space="0" w:color="auto"/>
          </w:divBdr>
          <w:divsChild>
            <w:div w:id="456609334">
              <w:marLeft w:val="0"/>
              <w:marRight w:val="0"/>
              <w:marTop w:val="0"/>
              <w:marBottom w:val="0"/>
              <w:divBdr>
                <w:top w:val="none" w:sz="0" w:space="0" w:color="auto"/>
                <w:left w:val="none" w:sz="0" w:space="0" w:color="auto"/>
                <w:bottom w:val="none" w:sz="0" w:space="0" w:color="auto"/>
                <w:right w:val="none" w:sz="0" w:space="0" w:color="auto"/>
              </w:divBdr>
              <w:divsChild>
                <w:div w:id="1999840466">
                  <w:marLeft w:val="0"/>
                  <w:marRight w:val="0"/>
                  <w:marTop w:val="0"/>
                  <w:marBottom w:val="0"/>
                  <w:divBdr>
                    <w:top w:val="none" w:sz="0" w:space="0" w:color="auto"/>
                    <w:left w:val="none" w:sz="0" w:space="0" w:color="auto"/>
                    <w:bottom w:val="none" w:sz="0" w:space="0" w:color="auto"/>
                    <w:right w:val="none" w:sz="0" w:space="0" w:color="auto"/>
                  </w:divBdr>
                  <w:divsChild>
                    <w:div w:id="366754860">
                      <w:marLeft w:val="0"/>
                      <w:marRight w:val="0"/>
                      <w:marTop w:val="0"/>
                      <w:marBottom w:val="0"/>
                      <w:divBdr>
                        <w:top w:val="none" w:sz="0" w:space="0" w:color="auto"/>
                        <w:left w:val="single" w:sz="6" w:space="8" w:color="FCC36A"/>
                        <w:bottom w:val="single" w:sz="6" w:space="0" w:color="FCC36A"/>
                        <w:right w:val="single" w:sz="6" w:space="8" w:color="FCC36A"/>
                      </w:divBdr>
                      <w:divsChild>
                        <w:div w:id="9688984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56537186">
      <w:bodyDiv w:val="1"/>
      <w:marLeft w:val="0"/>
      <w:marRight w:val="0"/>
      <w:marTop w:val="0"/>
      <w:marBottom w:val="0"/>
      <w:divBdr>
        <w:top w:val="none" w:sz="0" w:space="0" w:color="auto"/>
        <w:left w:val="none" w:sz="0" w:space="0" w:color="auto"/>
        <w:bottom w:val="none" w:sz="0" w:space="0" w:color="auto"/>
        <w:right w:val="none" w:sz="0" w:space="0" w:color="auto"/>
      </w:divBdr>
      <w:divsChild>
        <w:div w:id="1082607888">
          <w:marLeft w:val="0"/>
          <w:marRight w:val="0"/>
          <w:marTop w:val="0"/>
          <w:marBottom w:val="0"/>
          <w:divBdr>
            <w:top w:val="none" w:sz="0" w:space="0" w:color="auto"/>
            <w:left w:val="none" w:sz="0" w:space="0" w:color="auto"/>
            <w:bottom w:val="none" w:sz="0" w:space="0" w:color="auto"/>
            <w:right w:val="none" w:sz="0" w:space="0" w:color="auto"/>
          </w:divBdr>
          <w:divsChild>
            <w:div w:id="1697345879">
              <w:marLeft w:val="0"/>
              <w:marRight w:val="0"/>
              <w:marTop w:val="0"/>
              <w:marBottom w:val="0"/>
              <w:divBdr>
                <w:top w:val="none" w:sz="0" w:space="0" w:color="auto"/>
                <w:left w:val="none" w:sz="0" w:space="0" w:color="auto"/>
                <w:bottom w:val="none" w:sz="0" w:space="0" w:color="auto"/>
                <w:right w:val="none" w:sz="0" w:space="0" w:color="auto"/>
              </w:divBdr>
              <w:divsChild>
                <w:div w:id="1127965045">
                  <w:marLeft w:val="0"/>
                  <w:marRight w:val="0"/>
                  <w:marTop w:val="0"/>
                  <w:marBottom w:val="0"/>
                  <w:divBdr>
                    <w:top w:val="none" w:sz="0" w:space="0" w:color="auto"/>
                    <w:left w:val="single" w:sz="6" w:space="8" w:color="FCC36A"/>
                    <w:bottom w:val="single" w:sz="6" w:space="0" w:color="FCC36A"/>
                    <w:right w:val="single" w:sz="6" w:space="8" w:color="FCC36A"/>
                  </w:divBdr>
                  <w:divsChild>
                    <w:div w:id="14794925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6923108">
      <w:bodyDiv w:val="1"/>
      <w:marLeft w:val="0"/>
      <w:marRight w:val="0"/>
      <w:marTop w:val="0"/>
      <w:marBottom w:val="0"/>
      <w:divBdr>
        <w:top w:val="none" w:sz="0" w:space="0" w:color="auto"/>
        <w:left w:val="none" w:sz="0" w:space="0" w:color="auto"/>
        <w:bottom w:val="none" w:sz="0" w:space="0" w:color="auto"/>
        <w:right w:val="none" w:sz="0" w:space="0" w:color="auto"/>
      </w:divBdr>
      <w:divsChild>
        <w:div w:id="895050605">
          <w:marLeft w:val="0"/>
          <w:marRight w:val="0"/>
          <w:marTop w:val="0"/>
          <w:marBottom w:val="0"/>
          <w:divBdr>
            <w:top w:val="none" w:sz="0" w:space="0" w:color="auto"/>
            <w:left w:val="none" w:sz="0" w:space="0" w:color="auto"/>
            <w:bottom w:val="none" w:sz="0" w:space="0" w:color="auto"/>
            <w:right w:val="none" w:sz="0" w:space="0" w:color="auto"/>
          </w:divBdr>
          <w:divsChild>
            <w:div w:id="1796095659">
              <w:marLeft w:val="0"/>
              <w:marRight w:val="0"/>
              <w:marTop w:val="0"/>
              <w:marBottom w:val="0"/>
              <w:divBdr>
                <w:top w:val="none" w:sz="0" w:space="0" w:color="auto"/>
                <w:left w:val="none" w:sz="0" w:space="0" w:color="auto"/>
                <w:bottom w:val="none" w:sz="0" w:space="0" w:color="auto"/>
                <w:right w:val="none" w:sz="0" w:space="0" w:color="auto"/>
              </w:divBdr>
              <w:divsChild>
                <w:div w:id="1850364119">
                  <w:marLeft w:val="0"/>
                  <w:marRight w:val="0"/>
                  <w:marTop w:val="0"/>
                  <w:marBottom w:val="0"/>
                  <w:divBdr>
                    <w:top w:val="none" w:sz="0" w:space="0" w:color="auto"/>
                    <w:left w:val="none" w:sz="0" w:space="0" w:color="auto"/>
                    <w:bottom w:val="none" w:sz="0" w:space="0" w:color="auto"/>
                    <w:right w:val="none" w:sz="0" w:space="0" w:color="auto"/>
                  </w:divBdr>
                  <w:divsChild>
                    <w:div w:id="10558155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56926350">
      <w:bodyDiv w:val="1"/>
      <w:marLeft w:val="0"/>
      <w:marRight w:val="0"/>
      <w:marTop w:val="0"/>
      <w:marBottom w:val="0"/>
      <w:divBdr>
        <w:top w:val="none" w:sz="0" w:space="0" w:color="auto"/>
        <w:left w:val="none" w:sz="0" w:space="0" w:color="auto"/>
        <w:bottom w:val="none" w:sz="0" w:space="0" w:color="auto"/>
        <w:right w:val="none" w:sz="0" w:space="0" w:color="auto"/>
      </w:divBdr>
      <w:divsChild>
        <w:div w:id="664627097">
          <w:marLeft w:val="0"/>
          <w:marRight w:val="0"/>
          <w:marTop w:val="0"/>
          <w:marBottom w:val="0"/>
          <w:divBdr>
            <w:top w:val="none" w:sz="0" w:space="0" w:color="auto"/>
            <w:left w:val="none" w:sz="0" w:space="0" w:color="auto"/>
            <w:bottom w:val="none" w:sz="0" w:space="0" w:color="auto"/>
            <w:right w:val="none" w:sz="0" w:space="0" w:color="auto"/>
          </w:divBdr>
          <w:divsChild>
            <w:div w:id="854927320">
              <w:marLeft w:val="0"/>
              <w:marRight w:val="0"/>
              <w:marTop w:val="0"/>
              <w:marBottom w:val="0"/>
              <w:divBdr>
                <w:top w:val="none" w:sz="0" w:space="0" w:color="auto"/>
                <w:left w:val="none" w:sz="0" w:space="0" w:color="auto"/>
                <w:bottom w:val="none" w:sz="0" w:space="0" w:color="auto"/>
                <w:right w:val="none" w:sz="0" w:space="0" w:color="auto"/>
              </w:divBdr>
              <w:divsChild>
                <w:div w:id="1347898645">
                  <w:marLeft w:val="0"/>
                  <w:marRight w:val="0"/>
                  <w:marTop w:val="0"/>
                  <w:marBottom w:val="0"/>
                  <w:divBdr>
                    <w:top w:val="none" w:sz="0" w:space="0" w:color="auto"/>
                    <w:left w:val="single" w:sz="6" w:space="8" w:color="FCC36A"/>
                    <w:bottom w:val="single" w:sz="6" w:space="0" w:color="FCC36A"/>
                    <w:right w:val="single" w:sz="6" w:space="8" w:color="FCC36A"/>
                  </w:divBdr>
                  <w:divsChild>
                    <w:div w:id="10038203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7049451">
      <w:bodyDiv w:val="1"/>
      <w:marLeft w:val="0"/>
      <w:marRight w:val="0"/>
      <w:marTop w:val="0"/>
      <w:marBottom w:val="0"/>
      <w:divBdr>
        <w:top w:val="none" w:sz="0" w:space="0" w:color="auto"/>
        <w:left w:val="none" w:sz="0" w:space="0" w:color="auto"/>
        <w:bottom w:val="none" w:sz="0" w:space="0" w:color="auto"/>
        <w:right w:val="none" w:sz="0" w:space="0" w:color="auto"/>
      </w:divBdr>
      <w:divsChild>
        <w:div w:id="221453304">
          <w:marLeft w:val="0"/>
          <w:marRight w:val="0"/>
          <w:marTop w:val="0"/>
          <w:marBottom w:val="0"/>
          <w:divBdr>
            <w:top w:val="none" w:sz="0" w:space="0" w:color="auto"/>
            <w:left w:val="none" w:sz="0" w:space="0" w:color="auto"/>
            <w:bottom w:val="none" w:sz="0" w:space="0" w:color="auto"/>
            <w:right w:val="none" w:sz="0" w:space="0" w:color="auto"/>
          </w:divBdr>
          <w:divsChild>
            <w:div w:id="2108577568">
              <w:marLeft w:val="0"/>
              <w:marRight w:val="0"/>
              <w:marTop w:val="0"/>
              <w:marBottom w:val="0"/>
              <w:divBdr>
                <w:top w:val="none" w:sz="0" w:space="0" w:color="auto"/>
                <w:left w:val="none" w:sz="0" w:space="0" w:color="auto"/>
                <w:bottom w:val="none" w:sz="0" w:space="0" w:color="auto"/>
                <w:right w:val="none" w:sz="0" w:space="0" w:color="auto"/>
              </w:divBdr>
              <w:divsChild>
                <w:div w:id="1856772638">
                  <w:marLeft w:val="0"/>
                  <w:marRight w:val="0"/>
                  <w:marTop w:val="0"/>
                  <w:marBottom w:val="0"/>
                  <w:divBdr>
                    <w:top w:val="none" w:sz="0" w:space="0" w:color="auto"/>
                    <w:left w:val="single" w:sz="6" w:space="8" w:color="FCC36A"/>
                    <w:bottom w:val="single" w:sz="6" w:space="0" w:color="FCC36A"/>
                    <w:right w:val="single" w:sz="6" w:space="8" w:color="FCC36A"/>
                  </w:divBdr>
                  <w:divsChild>
                    <w:div w:id="9553326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7585082">
      <w:bodyDiv w:val="1"/>
      <w:marLeft w:val="0"/>
      <w:marRight w:val="0"/>
      <w:marTop w:val="0"/>
      <w:marBottom w:val="0"/>
      <w:divBdr>
        <w:top w:val="none" w:sz="0" w:space="0" w:color="auto"/>
        <w:left w:val="none" w:sz="0" w:space="0" w:color="auto"/>
        <w:bottom w:val="none" w:sz="0" w:space="0" w:color="auto"/>
        <w:right w:val="none" w:sz="0" w:space="0" w:color="auto"/>
      </w:divBdr>
      <w:divsChild>
        <w:div w:id="112406321">
          <w:marLeft w:val="0"/>
          <w:marRight w:val="0"/>
          <w:marTop w:val="0"/>
          <w:marBottom w:val="0"/>
          <w:divBdr>
            <w:top w:val="none" w:sz="0" w:space="0" w:color="auto"/>
            <w:left w:val="none" w:sz="0" w:space="0" w:color="auto"/>
            <w:bottom w:val="none" w:sz="0" w:space="0" w:color="auto"/>
            <w:right w:val="none" w:sz="0" w:space="0" w:color="auto"/>
          </w:divBdr>
          <w:divsChild>
            <w:div w:id="1038506280">
              <w:marLeft w:val="0"/>
              <w:marRight w:val="0"/>
              <w:marTop w:val="0"/>
              <w:marBottom w:val="0"/>
              <w:divBdr>
                <w:top w:val="none" w:sz="0" w:space="0" w:color="auto"/>
                <w:left w:val="none" w:sz="0" w:space="0" w:color="auto"/>
                <w:bottom w:val="none" w:sz="0" w:space="0" w:color="auto"/>
                <w:right w:val="none" w:sz="0" w:space="0" w:color="auto"/>
              </w:divBdr>
              <w:divsChild>
                <w:div w:id="1990788808">
                  <w:marLeft w:val="0"/>
                  <w:marRight w:val="0"/>
                  <w:marTop w:val="0"/>
                  <w:marBottom w:val="0"/>
                  <w:divBdr>
                    <w:top w:val="none" w:sz="0" w:space="0" w:color="auto"/>
                    <w:left w:val="single" w:sz="6" w:space="8" w:color="FCC36A"/>
                    <w:bottom w:val="single" w:sz="6" w:space="0" w:color="FCC36A"/>
                    <w:right w:val="single" w:sz="6" w:space="8" w:color="FCC36A"/>
                  </w:divBdr>
                  <w:divsChild>
                    <w:div w:id="562523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7926131">
      <w:bodyDiv w:val="1"/>
      <w:marLeft w:val="0"/>
      <w:marRight w:val="0"/>
      <w:marTop w:val="0"/>
      <w:marBottom w:val="0"/>
      <w:divBdr>
        <w:top w:val="none" w:sz="0" w:space="0" w:color="auto"/>
        <w:left w:val="none" w:sz="0" w:space="0" w:color="auto"/>
        <w:bottom w:val="none" w:sz="0" w:space="0" w:color="auto"/>
        <w:right w:val="none" w:sz="0" w:space="0" w:color="auto"/>
      </w:divBdr>
      <w:divsChild>
        <w:div w:id="546911192">
          <w:marLeft w:val="0"/>
          <w:marRight w:val="0"/>
          <w:marTop w:val="0"/>
          <w:marBottom w:val="0"/>
          <w:divBdr>
            <w:top w:val="none" w:sz="0" w:space="0" w:color="auto"/>
            <w:left w:val="none" w:sz="0" w:space="0" w:color="auto"/>
            <w:bottom w:val="none" w:sz="0" w:space="0" w:color="auto"/>
            <w:right w:val="none" w:sz="0" w:space="0" w:color="auto"/>
          </w:divBdr>
          <w:divsChild>
            <w:div w:id="1907296517">
              <w:marLeft w:val="0"/>
              <w:marRight w:val="0"/>
              <w:marTop w:val="0"/>
              <w:marBottom w:val="0"/>
              <w:divBdr>
                <w:top w:val="none" w:sz="0" w:space="0" w:color="auto"/>
                <w:left w:val="none" w:sz="0" w:space="0" w:color="auto"/>
                <w:bottom w:val="none" w:sz="0" w:space="0" w:color="auto"/>
                <w:right w:val="none" w:sz="0" w:space="0" w:color="auto"/>
              </w:divBdr>
              <w:divsChild>
                <w:div w:id="1797333821">
                  <w:marLeft w:val="0"/>
                  <w:marRight w:val="0"/>
                  <w:marTop w:val="0"/>
                  <w:marBottom w:val="0"/>
                  <w:divBdr>
                    <w:top w:val="none" w:sz="0" w:space="0" w:color="auto"/>
                    <w:left w:val="single" w:sz="6" w:space="8" w:color="FCC36A"/>
                    <w:bottom w:val="single" w:sz="6" w:space="0" w:color="FCC36A"/>
                    <w:right w:val="single" w:sz="6" w:space="8" w:color="FCC36A"/>
                  </w:divBdr>
                  <w:divsChild>
                    <w:div w:id="17051290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8045995">
      <w:bodyDiv w:val="1"/>
      <w:marLeft w:val="0"/>
      <w:marRight w:val="0"/>
      <w:marTop w:val="0"/>
      <w:marBottom w:val="0"/>
      <w:divBdr>
        <w:top w:val="none" w:sz="0" w:space="0" w:color="auto"/>
        <w:left w:val="none" w:sz="0" w:space="0" w:color="auto"/>
        <w:bottom w:val="none" w:sz="0" w:space="0" w:color="auto"/>
        <w:right w:val="none" w:sz="0" w:space="0" w:color="auto"/>
      </w:divBdr>
      <w:divsChild>
        <w:div w:id="2144615131">
          <w:marLeft w:val="0"/>
          <w:marRight w:val="0"/>
          <w:marTop w:val="0"/>
          <w:marBottom w:val="0"/>
          <w:divBdr>
            <w:top w:val="none" w:sz="0" w:space="0" w:color="auto"/>
            <w:left w:val="none" w:sz="0" w:space="0" w:color="auto"/>
            <w:bottom w:val="none" w:sz="0" w:space="0" w:color="auto"/>
            <w:right w:val="none" w:sz="0" w:space="0" w:color="auto"/>
          </w:divBdr>
          <w:divsChild>
            <w:div w:id="519701127">
              <w:marLeft w:val="0"/>
              <w:marRight w:val="0"/>
              <w:marTop w:val="0"/>
              <w:marBottom w:val="0"/>
              <w:divBdr>
                <w:top w:val="none" w:sz="0" w:space="0" w:color="auto"/>
                <w:left w:val="none" w:sz="0" w:space="0" w:color="auto"/>
                <w:bottom w:val="none" w:sz="0" w:space="0" w:color="auto"/>
                <w:right w:val="none" w:sz="0" w:space="0" w:color="auto"/>
              </w:divBdr>
              <w:divsChild>
                <w:div w:id="1451317362">
                  <w:marLeft w:val="0"/>
                  <w:marRight w:val="0"/>
                  <w:marTop w:val="0"/>
                  <w:marBottom w:val="0"/>
                  <w:divBdr>
                    <w:top w:val="none" w:sz="0" w:space="0" w:color="auto"/>
                    <w:left w:val="none" w:sz="0" w:space="0" w:color="auto"/>
                    <w:bottom w:val="none" w:sz="0" w:space="0" w:color="auto"/>
                    <w:right w:val="none" w:sz="0" w:space="0" w:color="auto"/>
                  </w:divBdr>
                  <w:divsChild>
                    <w:div w:id="2030252234">
                      <w:marLeft w:val="0"/>
                      <w:marRight w:val="0"/>
                      <w:marTop w:val="0"/>
                      <w:marBottom w:val="0"/>
                      <w:divBdr>
                        <w:top w:val="none" w:sz="0" w:space="0" w:color="auto"/>
                        <w:left w:val="single" w:sz="6" w:space="8" w:color="FCC36A"/>
                        <w:bottom w:val="single" w:sz="6" w:space="0" w:color="FCC36A"/>
                        <w:right w:val="single" w:sz="6" w:space="8" w:color="FCC36A"/>
                      </w:divBdr>
                      <w:divsChild>
                        <w:div w:id="9987330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58778420">
      <w:bodyDiv w:val="1"/>
      <w:marLeft w:val="0"/>
      <w:marRight w:val="0"/>
      <w:marTop w:val="0"/>
      <w:marBottom w:val="0"/>
      <w:divBdr>
        <w:top w:val="none" w:sz="0" w:space="0" w:color="auto"/>
        <w:left w:val="none" w:sz="0" w:space="0" w:color="auto"/>
        <w:bottom w:val="none" w:sz="0" w:space="0" w:color="auto"/>
        <w:right w:val="none" w:sz="0" w:space="0" w:color="auto"/>
      </w:divBdr>
      <w:divsChild>
        <w:div w:id="743911183">
          <w:marLeft w:val="0"/>
          <w:marRight w:val="0"/>
          <w:marTop w:val="0"/>
          <w:marBottom w:val="0"/>
          <w:divBdr>
            <w:top w:val="none" w:sz="0" w:space="0" w:color="auto"/>
            <w:left w:val="none" w:sz="0" w:space="0" w:color="auto"/>
            <w:bottom w:val="none" w:sz="0" w:space="0" w:color="auto"/>
            <w:right w:val="none" w:sz="0" w:space="0" w:color="auto"/>
          </w:divBdr>
          <w:divsChild>
            <w:div w:id="1410691621">
              <w:marLeft w:val="0"/>
              <w:marRight w:val="0"/>
              <w:marTop w:val="0"/>
              <w:marBottom w:val="0"/>
              <w:divBdr>
                <w:top w:val="none" w:sz="0" w:space="0" w:color="auto"/>
                <w:left w:val="none" w:sz="0" w:space="0" w:color="auto"/>
                <w:bottom w:val="none" w:sz="0" w:space="0" w:color="auto"/>
                <w:right w:val="none" w:sz="0" w:space="0" w:color="auto"/>
              </w:divBdr>
              <w:divsChild>
                <w:div w:id="16700582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058894255">
      <w:bodyDiv w:val="1"/>
      <w:marLeft w:val="0"/>
      <w:marRight w:val="0"/>
      <w:marTop w:val="0"/>
      <w:marBottom w:val="0"/>
      <w:divBdr>
        <w:top w:val="none" w:sz="0" w:space="0" w:color="auto"/>
        <w:left w:val="none" w:sz="0" w:space="0" w:color="auto"/>
        <w:bottom w:val="none" w:sz="0" w:space="0" w:color="auto"/>
        <w:right w:val="none" w:sz="0" w:space="0" w:color="auto"/>
      </w:divBdr>
      <w:divsChild>
        <w:div w:id="1410738255">
          <w:marLeft w:val="0"/>
          <w:marRight w:val="0"/>
          <w:marTop w:val="0"/>
          <w:marBottom w:val="0"/>
          <w:divBdr>
            <w:top w:val="none" w:sz="0" w:space="0" w:color="auto"/>
            <w:left w:val="none" w:sz="0" w:space="0" w:color="auto"/>
            <w:bottom w:val="none" w:sz="0" w:space="0" w:color="auto"/>
            <w:right w:val="none" w:sz="0" w:space="0" w:color="auto"/>
          </w:divBdr>
          <w:divsChild>
            <w:div w:id="991368853">
              <w:marLeft w:val="0"/>
              <w:marRight w:val="0"/>
              <w:marTop w:val="0"/>
              <w:marBottom w:val="0"/>
              <w:divBdr>
                <w:top w:val="none" w:sz="0" w:space="0" w:color="auto"/>
                <w:left w:val="none" w:sz="0" w:space="0" w:color="auto"/>
                <w:bottom w:val="none" w:sz="0" w:space="0" w:color="auto"/>
                <w:right w:val="none" w:sz="0" w:space="0" w:color="auto"/>
              </w:divBdr>
              <w:divsChild>
                <w:div w:id="301234967">
                  <w:marLeft w:val="0"/>
                  <w:marRight w:val="0"/>
                  <w:marTop w:val="0"/>
                  <w:marBottom w:val="0"/>
                  <w:divBdr>
                    <w:top w:val="none" w:sz="0" w:space="0" w:color="auto"/>
                    <w:left w:val="single" w:sz="6" w:space="8" w:color="FCC36A"/>
                    <w:bottom w:val="single" w:sz="6" w:space="0" w:color="FCC36A"/>
                    <w:right w:val="single" w:sz="6" w:space="8" w:color="FCC36A"/>
                  </w:divBdr>
                  <w:divsChild>
                    <w:div w:id="14045710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9238456">
      <w:bodyDiv w:val="1"/>
      <w:marLeft w:val="0"/>
      <w:marRight w:val="0"/>
      <w:marTop w:val="0"/>
      <w:marBottom w:val="0"/>
      <w:divBdr>
        <w:top w:val="none" w:sz="0" w:space="0" w:color="auto"/>
        <w:left w:val="none" w:sz="0" w:space="0" w:color="auto"/>
        <w:bottom w:val="none" w:sz="0" w:space="0" w:color="auto"/>
        <w:right w:val="none" w:sz="0" w:space="0" w:color="auto"/>
      </w:divBdr>
      <w:divsChild>
        <w:div w:id="1593246873">
          <w:marLeft w:val="0"/>
          <w:marRight w:val="0"/>
          <w:marTop w:val="0"/>
          <w:marBottom w:val="0"/>
          <w:divBdr>
            <w:top w:val="none" w:sz="0" w:space="0" w:color="auto"/>
            <w:left w:val="none" w:sz="0" w:space="0" w:color="auto"/>
            <w:bottom w:val="none" w:sz="0" w:space="0" w:color="auto"/>
            <w:right w:val="none" w:sz="0" w:space="0" w:color="auto"/>
          </w:divBdr>
          <w:divsChild>
            <w:div w:id="286131002">
              <w:marLeft w:val="0"/>
              <w:marRight w:val="0"/>
              <w:marTop w:val="0"/>
              <w:marBottom w:val="0"/>
              <w:divBdr>
                <w:top w:val="none" w:sz="0" w:space="0" w:color="auto"/>
                <w:left w:val="none" w:sz="0" w:space="0" w:color="auto"/>
                <w:bottom w:val="none" w:sz="0" w:space="0" w:color="auto"/>
                <w:right w:val="none" w:sz="0" w:space="0" w:color="auto"/>
              </w:divBdr>
              <w:divsChild>
                <w:div w:id="1999847862">
                  <w:marLeft w:val="0"/>
                  <w:marRight w:val="0"/>
                  <w:marTop w:val="0"/>
                  <w:marBottom w:val="0"/>
                  <w:divBdr>
                    <w:top w:val="none" w:sz="0" w:space="0" w:color="auto"/>
                    <w:left w:val="single" w:sz="6" w:space="8" w:color="FCC36A"/>
                    <w:bottom w:val="single" w:sz="6" w:space="0" w:color="FCC36A"/>
                    <w:right w:val="single" w:sz="6" w:space="8" w:color="FCC36A"/>
                  </w:divBdr>
                  <w:divsChild>
                    <w:div w:id="6800879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9358484">
      <w:bodyDiv w:val="1"/>
      <w:marLeft w:val="0"/>
      <w:marRight w:val="0"/>
      <w:marTop w:val="0"/>
      <w:marBottom w:val="0"/>
      <w:divBdr>
        <w:top w:val="none" w:sz="0" w:space="0" w:color="auto"/>
        <w:left w:val="none" w:sz="0" w:space="0" w:color="auto"/>
        <w:bottom w:val="none" w:sz="0" w:space="0" w:color="auto"/>
        <w:right w:val="none" w:sz="0" w:space="0" w:color="auto"/>
      </w:divBdr>
      <w:divsChild>
        <w:div w:id="1595166939">
          <w:marLeft w:val="0"/>
          <w:marRight w:val="0"/>
          <w:marTop w:val="0"/>
          <w:marBottom w:val="0"/>
          <w:divBdr>
            <w:top w:val="none" w:sz="0" w:space="0" w:color="auto"/>
            <w:left w:val="none" w:sz="0" w:space="0" w:color="auto"/>
            <w:bottom w:val="none" w:sz="0" w:space="0" w:color="auto"/>
            <w:right w:val="none" w:sz="0" w:space="0" w:color="auto"/>
          </w:divBdr>
          <w:divsChild>
            <w:div w:id="1439374474">
              <w:marLeft w:val="0"/>
              <w:marRight w:val="0"/>
              <w:marTop w:val="0"/>
              <w:marBottom w:val="0"/>
              <w:divBdr>
                <w:top w:val="none" w:sz="0" w:space="0" w:color="auto"/>
                <w:left w:val="none" w:sz="0" w:space="0" w:color="auto"/>
                <w:bottom w:val="none" w:sz="0" w:space="0" w:color="auto"/>
                <w:right w:val="none" w:sz="0" w:space="0" w:color="auto"/>
              </w:divBdr>
              <w:divsChild>
                <w:div w:id="2003921526">
                  <w:marLeft w:val="0"/>
                  <w:marRight w:val="0"/>
                  <w:marTop w:val="0"/>
                  <w:marBottom w:val="0"/>
                  <w:divBdr>
                    <w:top w:val="none" w:sz="0" w:space="0" w:color="auto"/>
                    <w:left w:val="single" w:sz="6" w:space="8" w:color="FCC36A"/>
                    <w:bottom w:val="single" w:sz="6" w:space="0" w:color="FCC36A"/>
                    <w:right w:val="single" w:sz="6" w:space="8" w:color="FCC36A"/>
                  </w:divBdr>
                  <w:divsChild>
                    <w:div w:id="7935962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9696455">
      <w:bodyDiv w:val="1"/>
      <w:marLeft w:val="0"/>
      <w:marRight w:val="0"/>
      <w:marTop w:val="0"/>
      <w:marBottom w:val="0"/>
      <w:divBdr>
        <w:top w:val="none" w:sz="0" w:space="0" w:color="auto"/>
        <w:left w:val="none" w:sz="0" w:space="0" w:color="auto"/>
        <w:bottom w:val="none" w:sz="0" w:space="0" w:color="auto"/>
        <w:right w:val="none" w:sz="0" w:space="0" w:color="auto"/>
      </w:divBdr>
      <w:divsChild>
        <w:div w:id="1342464821">
          <w:marLeft w:val="0"/>
          <w:marRight w:val="0"/>
          <w:marTop w:val="0"/>
          <w:marBottom w:val="0"/>
          <w:divBdr>
            <w:top w:val="none" w:sz="0" w:space="0" w:color="auto"/>
            <w:left w:val="none" w:sz="0" w:space="0" w:color="auto"/>
            <w:bottom w:val="none" w:sz="0" w:space="0" w:color="auto"/>
            <w:right w:val="none" w:sz="0" w:space="0" w:color="auto"/>
          </w:divBdr>
          <w:divsChild>
            <w:div w:id="728188021">
              <w:marLeft w:val="0"/>
              <w:marRight w:val="0"/>
              <w:marTop w:val="0"/>
              <w:marBottom w:val="0"/>
              <w:divBdr>
                <w:top w:val="none" w:sz="0" w:space="0" w:color="auto"/>
                <w:left w:val="none" w:sz="0" w:space="0" w:color="auto"/>
                <w:bottom w:val="none" w:sz="0" w:space="0" w:color="auto"/>
                <w:right w:val="none" w:sz="0" w:space="0" w:color="auto"/>
              </w:divBdr>
              <w:divsChild>
                <w:div w:id="617103109">
                  <w:marLeft w:val="0"/>
                  <w:marRight w:val="0"/>
                  <w:marTop w:val="0"/>
                  <w:marBottom w:val="0"/>
                  <w:divBdr>
                    <w:top w:val="none" w:sz="0" w:space="0" w:color="auto"/>
                    <w:left w:val="none" w:sz="0" w:space="0" w:color="auto"/>
                    <w:bottom w:val="none" w:sz="0" w:space="0" w:color="auto"/>
                    <w:right w:val="none" w:sz="0" w:space="0" w:color="auto"/>
                  </w:divBdr>
                  <w:divsChild>
                    <w:div w:id="10168123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60012446">
      <w:bodyDiv w:val="1"/>
      <w:marLeft w:val="0"/>
      <w:marRight w:val="0"/>
      <w:marTop w:val="0"/>
      <w:marBottom w:val="0"/>
      <w:divBdr>
        <w:top w:val="none" w:sz="0" w:space="0" w:color="auto"/>
        <w:left w:val="none" w:sz="0" w:space="0" w:color="auto"/>
        <w:bottom w:val="none" w:sz="0" w:space="0" w:color="auto"/>
        <w:right w:val="none" w:sz="0" w:space="0" w:color="auto"/>
      </w:divBdr>
      <w:divsChild>
        <w:div w:id="1360736489">
          <w:marLeft w:val="0"/>
          <w:marRight w:val="0"/>
          <w:marTop w:val="0"/>
          <w:marBottom w:val="0"/>
          <w:divBdr>
            <w:top w:val="none" w:sz="0" w:space="0" w:color="auto"/>
            <w:left w:val="none" w:sz="0" w:space="0" w:color="auto"/>
            <w:bottom w:val="none" w:sz="0" w:space="0" w:color="auto"/>
            <w:right w:val="none" w:sz="0" w:space="0" w:color="auto"/>
          </w:divBdr>
          <w:divsChild>
            <w:div w:id="83455926">
              <w:marLeft w:val="0"/>
              <w:marRight w:val="0"/>
              <w:marTop w:val="0"/>
              <w:marBottom w:val="0"/>
              <w:divBdr>
                <w:top w:val="none" w:sz="0" w:space="0" w:color="auto"/>
                <w:left w:val="none" w:sz="0" w:space="0" w:color="auto"/>
                <w:bottom w:val="none" w:sz="0" w:space="0" w:color="auto"/>
                <w:right w:val="none" w:sz="0" w:space="0" w:color="auto"/>
              </w:divBdr>
              <w:divsChild>
                <w:div w:id="1473139648">
                  <w:marLeft w:val="0"/>
                  <w:marRight w:val="0"/>
                  <w:marTop w:val="0"/>
                  <w:marBottom w:val="0"/>
                  <w:divBdr>
                    <w:top w:val="none" w:sz="0" w:space="0" w:color="auto"/>
                    <w:left w:val="none" w:sz="0" w:space="0" w:color="auto"/>
                    <w:bottom w:val="none" w:sz="0" w:space="0" w:color="auto"/>
                    <w:right w:val="none" w:sz="0" w:space="0" w:color="auto"/>
                  </w:divBdr>
                  <w:divsChild>
                    <w:div w:id="145051678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60325782">
      <w:bodyDiv w:val="1"/>
      <w:marLeft w:val="0"/>
      <w:marRight w:val="0"/>
      <w:marTop w:val="0"/>
      <w:marBottom w:val="0"/>
      <w:divBdr>
        <w:top w:val="none" w:sz="0" w:space="0" w:color="auto"/>
        <w:left w:val="none" w:sz="0" w:space="0" w:color="auto"/>
        <w:bottom w:val="none" w:sz="0" w:space="0" w:color="auto"/>
        <w:right w:val="none" w:sz="0" w:space="0" w:color="auto"/>
      </w:divBdr>
      <w:divsChild>
        <w:div w:id="998460815">
          <w:marLeft w:val="0"/>
          <w:marRight w:val="0"/>
          <w:marTop w:val="0"/>
          <w:marBottom w:val="0"/>
          <w:divBdr>
            <w:top w:val="none" w:sz="0" w:space="0" w:color="auto"/>
            <w:left w:val="none" w:sz="0" w:space="0" w:color="auto"/>
            <w:bottom w:val="none" w:sz="0" w:space="0" w:color="auto"/>
            <w:right w:val="none" w:sz="0" w:space="0" w:color="auto"/>
          </w:divBdr>
          <w:divsChild>
            <w:div w:id="1784416341">
              <w:marLeft w:val="0"/>
              <w:marRight w:val="0"/>
              <w:marTop w:val="0"/>
              <w:marBottom w:val="0"/>
              <w:divBdr>
                <w:top w:val="none" w:sz="0" w:space="0" w:color="auto"/>
                <w:left w:val="none" w:sz="0" w:space="0" w:color="auto"/>
                <w:bottom w:val="none" w:sz="0" w:space="0" w:color="auto"/>
                <w:right w:val="none" w:sz="0" w:space="0" w:color="auto"/>
              </w:divBdr>
              <w:divsChild>
                <w:div w:id="828907832">
                  <w:marLeft w:val="0"/>
                  <w:marRight w:val="0"/>
                  <w:marTop w:val="0"/>
                  <w:marBottom w:val="0"/>
                  <w:divBdr>
                    <w:top w:val="none" w:sz="0" w:space="0" w:color="auto"/>
                    <w:left w:val="none" w:sz="0" w:space="0" w:color="auto"/>
                    <w:bottom w:val="none" w:sz="0" w:space="0" w:color="auto"/>
                    <w:right w:val="none" w:sz="0" w:space="0" w:color="auto"/>
                  </w:divBdr>
                  <w:divsChild>
                    <w:div w:id="1476994425">
                      <w:marLeft w:val="0"/>
                      <w:marRight w:val="0"/>
                      <w:marTop w:val="0"/>
                      <w:marBottom w:val="0"/>
                      <w:divBdr>
                        <w:top w:val="none" w:sz="0" w:space="0" w:color="auto"/>
                        <w:left w:val="single" w:sz="6" w:space="8" w:color="FCC36A"/>
                        <w:bottom w:val="single" w:sz="6" w:space="0" w:color="FCC36A"/>
                        <w:right w:val="single" w:sz="6" w:space="8" w:color="FCC36A"/>
                      </w:divBdr>
                      <w:divsChild>
                        <w:div w:id="5520812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0669168">
      <w:bodyDiv w:val="1"/>
      <w:marLeft w:val="0"/>
      <w:marRight w:val="0"/>
      <w:marTop w:val="0"/>
      <w:marBottom w:val="0"/>
      <w:divBdr>
        <w:top w:val="none" w:sz="0" w:space="0" w:color="auto"/>
        <w:left w:val="none" w:sz="0" w:space="0" w:color="auto"/>
        <w:bottom w:val="none" w:sz="0" w:space="0" w:color="auto"/>
        <w:right w:val="none" w:sz="0" w:space="0" w:color="auto"/>
      </w:divBdr>
      <w:divsChild>
        <w:div w:id="693460078">
          <w:marLeft w:val="0"/>
          <w:marRight w:val="0"/>
          <w:marTop w:val="0"/>
          <w:marBottom w:val="0"/>
          <w:divBdr>
            <w:top w:val="none" w:sz="0" w:space="0" w:color="auto"/>
            <w:left w:val="none" w:sz="0" w:space="0" w:color="auto"/>
            <w:bottom w:val="none" w:sz="0" w:space="0" w:color="auto"/>
            <w:right w:val="none" w:sz="0" w:space="0" w:color="auto"/>
          </w:divBdr>
          <w:divsChild>
            <w:div w:id="568077376">
              <w:marLeft w:val="0"/>
              <w:marRight w:val="0"/>
              <w:marTop w:val="0"/>
              <w:marBottom w:val="0"/>
              <w:divBdr>
                <w:top w:val="none" w:sz="0" w:space="0" w:color="auto"/>
                <w:left w:val="none" w:sz="0" w:space="0" w:color="auto"/>
                <w:bottom w:val="none" w:sz="0" w:space="0" w:color="auto"/>
                <w:right w:val="none" w:sz="0" w:space="0" w:color="auto"/>
              </w:divBdr>
              <w:divsChild>
                <w:div w:id="2972718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060669904">
      <w:bodyDiv w:val="1"/>
      <w:marLeft w:val="0"/>
      <w:marRight w:val="0"/>
      <w:marTop w:val="0"/>
      <w:marBottom w:val="0"/>
      <w:divBdr>
        <w:top w:val="none" w:sz="0" w:space="0" w:color="auto"/>
        <w:left w:val="none" w:sz="0" w:space="0" w:color="auto"/>
        <w:bottom w:val="none" w:sz="0" w:space="0" w:color="auto"/>
        <w:right w:val="none" w:sz="0" w:space="0" w:color="auto"/>
      </w:divBdr>
      <w:divsChild>
        <w:div w:id="1903058096">
          <w:marLeft w:val="0"/>
          <w:marRight w:val="0"/>
          <w:marTop w:val="0"/>
          <w:marBottom w:val="0"/>
          <w:divBdr>
            <w:top w:val="none" w:sz="0" w:space="0" w:color="auto"/>
            <w:left w:val="none" w:sz="0" w:space="0" w:color="auto"/>
            <w:bottom w:val="none" w:sz="0" w:space="0" w:color="auto"/>
            <w:right w:val="none" w:sz="0" w:space="0" w:color="auto"/>
          </w:divBdr>
          <w:divsChild>
            <w:div w:id="1792745787">
              <w:marLeft w:val="0"/>
              <w:marRight w:val="0"/>
              <w:marTop w:val="0"/>
              <w:marBottom w:val="0"/>
              <w:divBdr>
                <w:top w:val="none" w:sz="0" w:space="0" w:color="auto"/>
                <w:left w:val="none" w:sz="0" w:space="0" w:color="auto"/>
                <w:bottom w:val="none" w:sz="0" w:space="0" w:color="auto"/>
                <w:right w:val="none" w:sz="0" w:space="0" w:color="auto"/>
              </w:divBdr>
              <w:divsChild>
                <w:div w:id="146360618">
                  <w:marLeft w:val="0"/>
                  <w:marRight w:val="0"/>
                  <w:marTop w:val="0"/>
                  <w:marBottom w:val="0"/>
                  <w:divBdr>
                    <w:top w:val="none" w:sz="0" w:space="0" w:color="auto"/>
                    <w:left w:val="none" w:sz="0" w:space="0" w:color="auto"/>
                    <w:bottom w:val="none" w:sz="0" w:space="0" w:color="auto"/>
                    <w:right w:val="none" w:sz="0" w:space="0" w:color="auto"/>
                  </w:divBdr>
                  <w:divsChild>
                    <w:div w:id="1762333761">
                      <w:marLeft w:val="0"/>
                      <w:marRight w:val="0"/>
                      <w:marTop w:val="0"/>
                      <w:marBottom w:val="0"/>
                      <w:divBdr>
                        <w:top w:val="none" w:sz="0" w:space="0" w:color="auto"/>
                        <w:left w:val="single" w:sz="6" w:space="8" w:color="FCC36A"/>
                        <w:bottom w:val="single" w:sz="6" w:space="0" w:color="FCC36A"/>
                        <w:right w:val="single" w:sz="6" w:space="8" w:color="FCC36A"/>
                      </w:divBdr>
                      <w:divsChild>
                        <w:div w:id="17112994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0787234">
      <w:bodyDiv w:val="1"/>
      <w:marLeft w:val="0"/>
      <w:marRight w:val="0"/>
      <w:marTop w:val="0"/>
      <w:marBottom w:val="0"/>
      <w:divBdr>
        <w:top w:val="none" w:sz="0" w:space="0" w:color="auto"/>
        <w:left w:val="none" w:sz="0" w:space="0" w:color="auto"/>
        <w:bottom w:val="none" w:sz="0" w:space="0" w:color="auto"/>
        <w:right w:val="none" w:sz="0" w:space="0" w:color="auto"/>
      </w:divBdr>
      <w:divsChild>
        <w:div w:id="1164012174">
          <w:marLeft w:val="0"/>
          <w:marRight w:val="0"/>
          <w:marTop w:val="0"/>
          <w:marBottom w:val="0"/>
          <w:divBdr>
            <w:top w:val="none" w:sz="0" w:space="0" w:color="auto"/>
            <w:left w:val="none" w:sz="0" w:space="0" w:color="auto"/>
            <w:bottom w:val="none" w:sz="0" w:space="0" w:color="auto"/>
            <w:right w:val="none" w:sz="0" w:space="0" w:color="auto"/>
          </w:divBdr>
          <w:divsChild>
            <w:div w:id="663246335">
              <w:marLeft w:val="0"/>
              <w:marRight w:val="0"/>
              <w:marTop w:val="0"/>
              <w:marBottom w:val="0"/>
              <w:divBdr>
                <w:top w:val="none" w:sz="0" w:space="0" w:color="auto"/>
                <w:left w:val="none" w:sz="0" w:space="0" w:color="auto"/>
                <w:bottom w:val="none" w:sz="0" w:space="0" w:color="auto"/>
                <w:right w:val="none" w:sz="0" w:space="0" w:color="auto"/>
              </w:divBdr>
              <w:divsChild>
                <w:div w:id="729035971">
                  <w:marLeft w:val="0"/>
                  <w:marRight w:val="0"/>
                  <w:marTop w:val="0"/>
                  <w:marBottom w:val="0"/>
                  <w:divBdr>
                    <w:top w:val="none" w:sz="0" w:space="0" w:color="auto"/>
                    <w:left w:val="single" w:sz="6" w:space="8" w:color="FCC36A"/>
                    <w:bottom w:val="single" w:sz="6" w:space="0" w:color="FCC36A"/>
                    <w:right w:val="single" w:sz="6" w:space="8" w:color="FCC36A"/>
                  </w:divBdr>
                  <w:divsChild>
                    <w:div w:id="5773740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0859518">
      <w:bodyDiv w:val="1"/>
      <w:marLeft w:val="0"/>
      <w:marRight w:val="0"/>
      <w:marTop w:val="0"/>
      <w:marBottom w:val="0"/>
      <w:divBdr>
        <w:top w:val="none" w:sz="0" w:space="0" w:color="auto"/>
        <w:left w:val="none" w:sz="0" w:space="0" w:color="auto"/>
        <w:bottom w:val="none" w:sz="0" w:space="0" w:color="auto"/>
        <w:right w:val="none" w:sz="0" w:space="0" w:color="auto"/>
      </w:divBdr>
      <w:divsChild>
        <w:div w:id="1716350049">
          <w:marLeft w:val="0"/>
          <w:marRight w:val="0"/>
          <w:marTop w:val="0"/>
          <w:marBottom w:val="0"/>
          <w:divBdr>
            <w:top w:val="none" w:sz="0" w:space="0" w:color="auto"/>
            <w:left w:val="none" w:sz="0" w:space="0" w:color="auto"/>
            <w:bottom w:val="none" w:sz="0" w:space="0" w:color="auto"/>
            <w:right w:val="none" w:sz="0" w:space="0" w:color="auto"/>
          </w:divBdr>
          <w:divsChild>
            <w:div w:id="1241792035">
              <w:marLeft w:val="0"/>
              <w:marRight w:val="0"/>
              <w:marTop w:val="0"/>
              <w:marBottom w:val="0"/>
              <w:divBdr>
                <w:top w:val="none" w:sz="0" w:space="0" w:color="auto"/>
                <w:left w:val="none" w:sz="0" w:space="0" w:color="auto"/>
                <w:bottom w:val="none" w:sz="0" w:space="0" w:color="auto"/>
                <w:right w:val="none" w:sz="0" w:space="0" w:color="auto"/>
              </w:divBdr>
              <w:divsChild>
                <w:div w:id="1950771489">
                  <w:marLeft w:val="0"/>
                  <w:marRight w:val="0"/>
                  <w:marTop w:val="0"/>
                  <w:marBottom w:val="0"/>
                  <w:divBdr>
                    <w:top w:val="none" w:sz="0" w:space="0" w:color="auto"/>
                    <w:left w:val="none" w:sz="0" w:space="0" w:color="auto"/>
                    <w:bottom w:val="none" w:sz="0" w:space="0" w:color="auto"/>
                    <w:right w:val="none" w:sz="0" w:space="0" w:color="auto"/>
                  </w:divBdr>
                  <w:divsChild>
                    <w:div w:id="995307119">
                      <w:marLeft w:val="0"/>
                      <w:marRight w:val="0"/>
                      <w:marTop w:val="0"/>
                      <w:marBottom w:val="0"/>
                      <w:divBdr>
                        <w:top w:val="none" w:sz="0" w:space="0" w:color="auto"/>
                        <w:left w:val="single" w:sz="6" w:space="8" w:color="FCC36A"/>
                        <w:bottom w:val="single" w:sz="6" w:space="0" w:color="FCC36A"/>
                        <w:right w:val="single" w:sz="6" w:space="8" w:color="FCC36A"/>
                      </w:divBdr>
                      <w:divsChild>
                        <w:div w:id="11426928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0861711">
      <w:bodyDiv w:val="1"/>
      <w:marLeft w:val="0"/>
      <w:marRight w:val="0"/>
      <w:marTop w:val="0"/>
      <w:marBottom w:val="0"/>
      <w:divBdr>
        <w:top w:val="none" w:sz="0" w:space="0" w:color="auto"/>
        <w:left w:val="none" w:sz="0" w:space="0" w:color="auto"/>
        <w:bottom w:val="none" w:sz="0" w:space="0" w:color="auto"/>
        <w:right w:val="none" w:sz="0" w:space="0" w:color="auto"/>
      </w:divBdr>
      <w:divsChild>
        <w:div w:id="395856324">
          <w:marLeft w:val="0"/>
          <w:marRight w:val="0"/>
          <w:marTop w:val="0"/>
          <w:marBottom w:val="0"/>
          <w:divBdr>
            <w:top w:val="none" w:sz="0" w:space="0" w:color="auto"/>
            <w:left w:val="none" w:sz="0" w:space="0" w:color="auto"/>
            <w:bottom w:val="none" w:sz="0" w:space="0" w:color="auto"/>
            <w:right w:val="none" w:sz="0" w:space="0" w:color="auto"/>
          </w:divBdr>
          <w:divsChild>
            <w:div w:id="1210800905">
              <w:marLeft w:val="0"/>
              <w:marRight w:val="0"/>
              <w:marTop w:val="0"/>
              <w:marBottom w:val="0"/>
              <w:divBdr>
                <w:top w:val="none" w:sz="0" w:space="0" w:color="auto"/>
                <w:left w:val="none" w:sz="0" w:space="0" w:color="auto"/>
                <w:bottom w:val="none" w:sz="0" w:space="0" w:color="auto"/>
                <w:right w:val="none" w:sz="0" w:space="0" w:color="auto"/>
              </w:divBdr>
              <w:divsChild>
                <w:div w:id="188570859">
                  <w:marLeft w:val="0"/>
                  <w:marRight w:val="0"/>
                  <w:marTop w:val="0"/>
                  <w:marBottom w:val="0"/>
                  <w:divBdr>
                    <w:top w:val="none" w:sz="0" w:space="0" w:color="auto"/>
                    <w:left w:val="none" w:sz="0" w:space="0" w:color="auto"/>
                    <w:bottom w:val="none" w:sz="0" w:space="0" w:color="auto"/>
                    <w:right w:val="none" w:sz="0" w:space="0" w:color="auto"/>
                  </w:divBdr>
                  <w:divsChild>
                    <w:div w:id="1463427211">
                      <w:marLeft w:val="0"/>
                      <w:marRight w:val="0"/>
                      <w:marTop w:val="0"/>
                      <w:marBottom w:val="0"/>
                      <w:divBdr>
                        <w:top w:val="none" w:sz="0" w:space="0" w:color="auto"/>
                        <w:left w:val="single" w:sz="6" w:space="8" w:color="FCC36A"/>
                        <w:bottom w:val="single" w:sz="6" w:space="0" w:color="FCC36A"/>
                        <w:right w:val="single" w:sz="6" w:space="8" w:color="FCC36A"/>
                      </w:divBdr>
                      <w:divsChild>
                        <w:div w:id="21112436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0934956">
      <w:bodyDiv w:val="1"/>
      <w:marLeft w:val="0"/>
      <w:marRight w:val="0"/>
      <w:marTop w:val="0"/>
      <w:marBottom w:val="0"/>
      <w:divBdr>
        <w:top w:val="none" w:sz="0" w:space="0" w:color="auto"/>
        <w:left w:val="none" w:sz="0" w:space="0" w:color="auto"/>
        <w:bottom w:val="none" w:sz="0" w:space="0" w:color="auto"/>
        <w:right w:val="none" w:sz="0" w:space="0" w:color="auto"/>
      </w:divBdr>
      <w:divsChild>
        <w:div w:id="104623832">
          <w:marLeft w:val="0"/>
          <w:marRight w:val="0"/>
          <w:marTop w:val="0"/>
          <w:marBottom w:val="0"/>
          <w:divBdr>
            <w:top w:val="none" w:sz="0" w:space="0" w:color="auto"/>
            <w:left w:val="none" w:sz="0" w:space="0" w:color="auto"/>
            <w:bottom w:val="none" w:sz="0" w:space="0" w:color="auto"/>
            <w:right w:val="none" w:sz="0" w:space="0" w:color="auto"/>
          </w:divBdr>
          <w:divsChild>
            <w:div w:id="1862160216">
              <w:marLeft w:val="0"/>
              <w:marRight w:val="0"/>
              <w:marTop w:val="0"/>
              <w:marBottom w:val="0"/>
              <w:divBdr>
                <w:top w:val="none" w:sz="0" w:space="0" w:color="auto"/>
                <w:left w:val="none" w:sz="0" w:space="0" w:color="auto"/>
                <w:bottom w:val="none" w:sz="0" w:space="0" w:color="auto"/>
                <w:right w:val="none" w:sz="0" w:space="0" w:color="auto"/>
              </w:divBdr>
              <w:divsChild>
                <w:div w:id="1383360509">
                  <w:marLeft w:val="0"/>
                  <w:marRight w:val="0"/>
                  <w:marTop w:val="0"/>
                  <w:marBottom w:val="0"/>
                  <w:divBdr>
                    <w:top w:val="none" w:sz="0" w:space="0" w:color="auto"/>
                    <w:left w:val="none" w:sz="0" w:space="0" w:color="auto"/>
                    <w:bottom w:val="none" w:sz="0" w:space="0" w:color="auto"/>
                    <w:right w:val="none" w:sz="0" w:space="0" w:color="auto"/>
                  </w:divBdr>
                  <w:divsChild>
                    <w:div w:id="910195512">
                      <w:marLeft w:val="0"/>
                      <w:marRight w:val="0"/>
                      <w:marTop w:val="0"/>
                      <w:marBottom w:val="0"/>
                      <w:divBdr>
                        <w:top w:val="none" w:sz="0" w:space="0" w:color="auto"/>
                        <w:left w:val="single" w:sz="6" w:space="8" w:color="FCC36A"/>
                        <w:bottom w:val="single" w:sz="6" w:space="0" w:color="FCC36A"/>
                        <w:right w:val="single" w:sz="6" w:space="8" w:color="FCC36A"/>
                      </w:divBdr>
                      <w:divsChild>
                        <w:div w:id="1703345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0937172">
      <w:bodyDiv w:val="1"/>
      <w:marLeft w:val="0"/>
      <w:marRight w:val="0"/>
      <w:marTop w:val="0"/>
      <w:marBottom w:val="0"/>
      <w:divBdr>
        <w:top w:val="none" w:sz="0" w:space="0" w:color="auto"/>
        <w:left w:val="none" w:sz="0" w:space="0" w:color="auto"/>
        <w:bottom w:val="none" w:sz="0" w:space="0" w:color="auto"/>
        <w:right w:val="none" w:sz="0" w:space="0" w:color="auto"/>
      </w:divBdr>
      <w:divsChild>
        <w:div w:id="170534744">
          <w:marLeft w:val="0"/>
          <w:marRight w:val="0"/>
          <w:marTop w:val="0"/>
          <w:marBottom w:val="0"/>
          <w:divBdr>
            <w:top w:val="none" w:sz="0" w:space="0" w:color="auto"/>
            <w:left w:val="none" w:sz="0" w:space="0" w:color="auto"/>
            <w:bottom w:val="none" w:sz="0" w:space="0" w:color="auto"/>
            <w:right w:val="none" w:sz="0" w:space="0" w:color="auto"/>
          </w:divBdr>
          <w:divsChild>
            <w:div w:id="1012803987">
              <w:marLeft w:val="0"/>
              <w:marRight w:val="0"/>
              <w:marTop w:val="0"/>
              <w:marBottom w:val="0"/>
              <w:divBdr>
                <w:top w:val="none" w:sz="0" w:space="0" w:color="auto"/>
                <w:left w:val="none" w:sz="0" w:space="0" w:color="auto"/>
                <w:bottom w:val="none" w:sz="0" w:space="0" w:color="auto"/>
                <w:right w:val="none" w:sz="0" w:space="0" w:color="auto"/>
              </w:divBdr>
              <w:divsChild>
                <w:div w:id="1098334354">
                  <w:marLeft w:val="0"/>
                  <w:marRight w:val="0"/>
                  <w:marTop w:val="0"/>
                  <w:marBottom w:val="0"/>
                  <w:divBdr>
                    <w:top w:val="none" w:sz="0" w:space="0" w:color="auto"/>
                    <w:left w:val="none" w:sz="0" w:space="0" w:color="auto"/>
                    <w:bottom w:val="none" w:sz="0" w:space="0" w:color="auto"/>
                    <w:right w:val="none" w:sz="0" w:space="0" w:color="auto"/>
                  </w:divBdr>
                  <w:divsChild>
                    <w:div w:id="203287435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61904321">
      <w:bodyDiv w:val="1"/>
      <w:marLeft w:val="0"/>
      <w:marRight w:val="0"/>
      <w:marTop w:val="0"/>
      <w:marBottom w:val="0"/>
      <w:divBdr>
        <w:top w:val="none" w:sz="0" w:space="0" w:color="auto"/>
        <w:left w:val="none" w:sz="0" w:space="0" w:color="auto"/>
        <w:bottom w:val="none" w:sz="0" w:space="0" w:color="auto"/>
        <w:right w:val="none" w:sz="0" w:space="0" w:color="auto"/>
      </w:divBdr>
      <w:divsChild>
        <w:div w:id="572082418">
          <w:marLeft w:val="0"/>
          <w:marRight w:val="0"/>
          <w:marTop w:val="0"/>
          <w:marBottom w:val="0"/>
          <w:divBdr>
            <w:top w:val="none" w:sz="0" w:space="0" w:color="auto"/>
            <w:left w:val="none" w:sz="0" w:space="0" w:color="auto"/>
            <w:bottom w:val="none" w:sz="0" w:space="0" w:color="auto"/>
            <w:right w:val="none" w:sz="0" w:space="0" w:color="auto"/>
          </w:divBdr>
          <w:divsChild>
            <w:div w:id="1495603656">
              <w:marLeft w:val="0"/>
              <w:marRight w:val="0"/>
              <w:marTop w:val="0"/>
              <w:marBottom w:val="0"/>
              <w:divBdr>
                <w:top w:val="none" w:sz="0" w:space="0" w:color="auto"/>
                <w:left w:val="none" w:sz="0" w:space="0" w:color="auto"/>
                <w:bottom w:val="none" w:sz="0" w:space="0" w:color="auto"/>
                <w:right w:val="none" w:sz="0" w:space="0" w:color="auto"/>
              </w:divBdr>
              <w:divsChild>
                <w:div w:id="655837338">
                  <w:marLeft w:val="0"/>
                  <w:marRight w:val="0"/>
                  <w:marTop w:val="0"/>
                  <w:marBottom w:val="0"/>
                  <w:divBdr>
                    <w:top w:val="none" w:sz="0" w:space="0" w:color="auto"/>
                    <w:left w:val="single" w:sz="6" w:space="8" w:color="FCC36A"/>
                    <w:bottom w:val="single" w:sz="6" w:space="0" w:color="FCC36A"/>
                    <w:right w:val="single" w:sz="6" w:space="8" w:color="FCC36A"/>
                  </w:divBdr>
                  <w:divsChild>
                    <w:div w:id="14583769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1904397">
      <w:bodyDiv w:val="1"/>
      <w:marLeft w:val="0"/>
      <w:marRight w:val="0"/>
      <w:marTop w:val="0"/>
      <w:marBottom w:val="0"/>
      <w:divBdr>
        <w:top w:val="none" w:sz="0" w:space="0" w:color="auto"/>
        <w:left w:val="none" w:sz="0" w:space="0" w:color="auto"/>
        <w:bottom w:val="none" w:sz="0" w:space="0" w:color="auto"/>
        <w:right w:val="none" w:sz="0" w:space="0" w:color="auto"/>
      </w:divBdr>
      <w:divsChild>
        <w:div w:id="1867325288">
          <w:marLeft w:val="0"/>
          <w:marRight w:val="0"/>
          <w:marTop w:val="0"/>
          <w:marBottom w:val="0"/>
          <w:divBdr>
            <w:top w:val="none" w:sz="0" w:space="0" w:color="auto"/>
            <w:left w:val="none" w:sz="0" w:space="0" w:color="auto"/>
            <w:bottom w:val="none" w:sz="0" w:space="0" w:color="auto"/>
            <w:right w:val="none" w:sz="0" w:space="0" w:color="auto"/>
          </w:divBdr>
          <w:divsChild>
            <w:div w:id="1739747259">
              <w:marLeft w:val="0"/>
              <w:marRight w:val="0"/>
              <w:marTop w:val="0"/>
              <w:marBottom w:val="0"/>
              <w:divBdr>
                <w:top w:val="none" w:sz="0" w:space="0" w:color="auto"/>
                <w:left w:val="none" w:sz="0" w:space="0" w:color="auto"/>
                <w:bottom w:val="none" w:sz="0" w:space="0" w:color="auto"/>
                <w:right w:val="none" w:sz="0" w:space="0" w:color="auto"/>
              </w:divBdr>
              <w:divsChild>
                <w:div w:id="321202775">
                  <w:marLeft w:val="0"/>
                  <w:marRight w:val="0"/>
                  <w:marTop w:val="0"/>
                  <w:marBottom w:val="0"/>
                  <w:divBdr>
                    <w:top w:val="none" w:sz="0" w:space="0" w:color="auto"/>
                    <w:left w:val="none" w:sz="0" w:space="0" w:color="auto"/>
                    <w:bottom w:val="none" w:sz="0" w:space="0" w:color="auto"/>
                    <w:right w:val="none" w:sz="0" w:space="0" w:color="auto"/>
                  </w:divBdr>
                  <w:divsChild>
                    <w:div w:id="1587036752">
                      <w:marLeft w:val="0"/>
                      <w:marRight w:val="0"/>
                      <w:marTop w:val="0"/>
                      <w:marBottom w:val="0"/>
                      <w:divBdr>
                        <w:top w:val="none" w:sz="0" w:space="0" w:color="auto"/>
                        <w:left w:val="single" w:sz="6" w:space="8" w:color="FCC36A"/>
                        <w:bottom w:val="single" w:sz="6" w:space="0" w:color="FCC36A"/>
                        <w:right w:val="single" w:sz="6" w:space="8" w:color="FCC36A"/>
                      </w:divBdr>
                      <w:divsChild>
                        <w:div w:id="5035928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2095224">
      <w:bodyDiv w:val="1"/>
      <w:marLeft w:val="0"/>
      <w:marRight w:val="0"/>
      <w:marTop w:val="0"/>
      <w:marBottom w:val="0"/>
      <w:divBdr>
        <w:top w:val="none" w:sz="0" w:space="0" w:color="auto"/>
        <w:left w:val="none" w:sz="0" w:space="0" w:color="auto"/>
        <w:bottom w:val="none" w:sz="0" w:space="0" w:color="auto"/>
        <w:right w:val="none" w:sz="0" w:space="0" w:color="auto"/>
      </w:divBdr>
      <w:divsChild>
        <w:div w:id="882254727">
          <w:marLeft w:val="0"/>
          <w:marRight w:val="0"/>
          <w:marTop w:val="0"/>
          <w:marBottom w:val="0"/>
          <w:divBdr>
            <w:top w:val="none" w:sz="0" w:space="0" w:color="auto"/>
            <w:left w:val="none" w:sz="0" w:space="0" w:color="auto"/>
            <w:bottom w:val="none" w:sz="0" w:space="0" w:color="auto"/>
            <w:right w:val="none" w:sz="0" w:space="0" w:color="auto"/>
          </w:divBdr>
          <w:divsChild>
            <w:div w:id="1936790020">
              <w:marLeft w:val="0"/>
              <w:marRight w:val="0"/>
              <w:marTop w:val="0"/>
              <w:marBottom w:val="0"/>
              <w:divBdr>
                <w:top w:val="none" w:sz="0" w:space="0" w:color="auto"/>
                <w:left w:val="none" w:sz="0" w:space="0" w:color="auto"/>
                <w:bottom w:val="none" w:sz="0" w:space="0" w:color="auto"/>
                <w:right w:val="none" w:sz="0" w:space="0" w:color="auto"/>
              </w:divBdr>
              <w:divsChild>
                <w:div w:id="337970379">
                  <w:marLeft w:val="0"/>
                  <w:marRight w:val="0"/>
                  <w:marTop w:val="0"/>
                  <w:marBottom w:val="0"/>
                  <w:divBdr>
                    <w:top w:val="none" w:sz="0" w:space="0" w:color="auto"/>
                    <w:left w:val="single" w:sz="6" w:space="8" w:color="FCC36A"/>
                    <w:bottom w:val="single" w:sz="6" w:space="0" w:color="FCC36A"/>
                    <w:right w:val="single" w:sz="6" w:space="8" w:color="FCC36A"/>
                  </w:divBdr>
                  <w:divsChild>
                    <w:div w:id="2135834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2166327">
      <w:bodyDiv w:val="1"/>
      <w:marLeft w:val="0"/>
      <w:marRight w:val="0"/>
      <w:marTop w:val="0"/>
      <w:marBottom w:val="0"/>
      <w:divBdr>
        <w:top w:val="none" w:sz="0" w:space="0" w:color="auto"/>
        <w:left w:val="none" w:sz="0" w:space="0" w:color="auto"/>
        <w:bottom w:val="none" w:sz="0" w:space="0" w:color="auto"/>
        <w:right w:val="none" w:sz="0" w:space="0" w:color="auto"/>
      </w:divBdr>
      <w:divsChild>
        <w:div w:id="326328740">
          <w:marLeft w:val="0"/>
          <w:marRight w:val="0"/>
          <w:marTop w:val="0"/>
          <w:marBottom w:val="0"/>
          <w:divBdr>
            <w:top w:val="none" w:sz="0" w:space="0" w:color="auto"/>
            <w:left w:val="none" w:sz="0" w:space="0" w:color="auto"/>
            <w:bottom w:val="none" w:sz="0" w:space="0" w:color="auto"/>
            <w:right w:val="none" w:sz="0" w:space="0" w:color="auto"/>
          </w:divBdr>
          <w:divsChild>
            <w:div w:id="584337150">
              <w:marLeft w:val="0"/>
              <w:marRight w:val="0"/>
              <w:marTop w:val="0"/>
              <w:marBottom w:val="0"/>
              <w:divBdr>
                <w:top w:val="none" w:sz="0" w:space="0" w:color="auto"/>
                <w:left w:val="none" w:sz="0" w:space="0" w:color="auto"/>
                <w:bottom w:val="none" w:sz="0" w:space="0" w:color="auto"/>
                <w:right w:val="none" w:sz="0" w:space="0" w:color="auto"/>
              </w:divBdr>
              <w:divsChild>
                <w:div w:id="455804599">
                  <w:marLeft w:val="0"/>
                  <w:marRight w:val="0"/>
                  <w:marTop w:val="0"/>
                  <w:marBottom w:val="0"/>
                  <w:divBdr>
                    <w:top w:val="none" w:sz="0" w:space="0" w:color="auto"/>
                    <w:left w:val="none" w:sz="0" w:space="0" w:color="auto"/>
                    <w:bottom w:val="none" w:sz="0" w:space="0" w:color="auto"/>
                    <w:right w:val="none" w:sz="0" w:space="0" w:color="auto"/>
                  </w:divBdr>
                  <w:divsChild>
                    <w:div w:id="486750299">
                      <w:marLeft w:val="0"/>
                      <w:marRight w:val="0"/>
                      <w:marTop w:val="0"/>
                      <w:marBottom w:val="0"/>
                      <w:divBdr>
                        <w:top w:val="none" w:sz="0" w:space="0" w:color="auto"/>
                        <w:left w:val="single" w:sz="6" w:space="8" w:color="FCC36A"/>
                        <w:bottom w:val="single" w:sz="6" w:space="0" w:color="FCC36A"/>
                        <w:right w:val="single" w:sz="6" w:space="8" w:color="FCC36A"/>
                      </w:divBdr>
                      <w:divsChild>
                        <w:div w:id="20484087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2168780">
      <w:bodyDiv w:val="1"/>
      <w:marLeft w:val="0"/>
      <w:marRight w:val="0"/>
      <w:marTop w:val="0"/>
      <w:marBottom w:val="0"/>
      <w:divBdr>
        <w:top w:val="none" w:sz="0" w:space="0" w:color="auto"/>
        <w:left w:val="none" w:sz="0" w:space="0" w:color="auto"/>
        <w:bottom w:val="none" w:sz="0" w:space="0" w:color="auto"/>
        <w:right w:val="none" w:sz="0" w:space="0" w:color="auto"/>
      </w:divBdr>
      <w:divsChild>
        <w:div w:id="1968772738">
          <w:marLeft w:val="0"/>
          <w:marRight w:val="0"/>
          <w:marTop w:val="0"/>
          <w:marBottom w:val="0"/>
          <w:divBdr>
            <w:top w:val="none" w:sz="0" w:space="0" w:color="auto"/>
            <w:left w:val="none" w:sz="0" w:space="0" w:color="auto"/>
            <w:bottom w:val="none" w:sz="0" w:space="0" w:color="auto"/>
            <w:right w:val="none" w:sz="0" w:space="0" w:color="auto"/>
          </w:divBdr>
          <w:divsChild>
            <w:div w:id="2105951507">
              <w:marLeft w:val="0"/>
              <w:marRight w:val="0"/>
              <w:marTop w:val="0"/>
              <w:marBottom w:val="0"/>
              <w:divBdr>
                <w:top w:val="none" w:sz="0" w:space="0" w:color="auto"/>
                <w:left w:val="none" w:sz="0" w:space="0" w:color="auto"/>
                <w:bottom w:val="none" w:sz="0" w:space="0" w:color="auto"/>
                <w:right w:val="none" w:sz="0" w:space="0" w:color="auto"/>
              </w:divBdr>
              <w:divsChild>
                <w:div w:id="1791241883">
                  <w:marLeft w:val="0"/>
                  <w:marRight w:val="0"/>
                  <w:marTop w:val="0"/>
                  <w:marBottom w:val="0"/>
                  <w:divBdr>
                    <w:top w:val="none" w:sz="0" w:space="0" w:color="auto"/>
                    <w:left w:val="none" w:sz="0" w:space="0" w:color="auto"/>
                    <w:bottom w:val="none" w:sz="0" w:space="0" w:color="auto"/>
                    <w:right w:val="none" w:sz="0" w:space="0" w:color="auto"/>
                  </w:divBdr>
                  <w:divsChild>
                    <w:div w:id="181629676">
                      <w:marLeft w:val="0"/>
                      <w:marRight w:val="0"/>
                      <w:marTop w:val="0"/>
                      <w:marBottom w:val="0"/>
                      <w:divBdr>
                        <w:top w:val="none" w:sz="0" w:space="0" w:color="auto"/>
                        <w:left w:val="single" w:sz="6" w:space="8" w:color="FCC36A"/>
                        <w:bottom w:val="single" w:sz="6" w:space="0" w:color="FCC36A"/>
                        <w:right w:val="single" w:sz="6" w:space="8" w:color="FCC36A"/>
                      </w:divBdr>
                      <w:divsChild>
                        <w:div w:id="4102762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2315934">
      <w:bodyDiv w:val="1"/>
      <w:marLeft w:val="0"/>
      <w:marRight w:val="0"/>
      <w:marTop w:val="0"/>
      <w:marBottom w:val="0"/>
      <w:divBdr>
        <w:top w:val="none" w:sz="0" w:space="0" w:color="auto"/>
        <w:left w:val="none" w:sz="0" w:space="0" w:color="auto"/>
        <w:bottom w:val="none" w:sz="0" w:space="0" w:color="auto"/>
        <w:right w:val="none" w:sz="0" w:space="0" w:color="auto"/>
      </w:divBdr>
      <w:divsChild>
        <w:div w:id="2058503019">
          <w:marLeft w:val="0"/>
          <w:marRight w:val="0"/>
          <w:marTop w:val="0"/>
          <w:marBottom w:val="0"/>
          <w:divBdr>
            <w:top w:val="none" w:sz="0" w:space="0" w:color="auto"/>
            <w:left w:val="none" w:sz="0" w:space="0" w:color="auto"/>
            <w:bottom w:val="none" w:sz="0" w:space="0" w:color="auto"/>
            <w:right w:val="none" w:sz="0" w:space="0" w:color="auto"/>
          </w:divBdr>
          <w:divsChild>
            <w:div w:id="884681230">
              <w:marLeft w:val="0"/>
              <w:marRight w:val="0"/>
              <w:marTop w:val="0"/>
              <w:marBottom w:val="0"/>
              <w:divBdr>
                <w:top w:val="none" w:sz="0" w:space="0" w:color="auto"/>
                <w:left w:val="none" w:sz="0" w:space="0" w:color="auto"/>
                <w:bottom w:val="none" w:sz="0" w:space="0" w:color="auto"/>
                <w:right w:val="none" w:sz="0" w:space="0" w:color="auto"/>
              </w:divBdr>
              <w:divsChild>
                <w:div w:id="132259343">
                  <w:marLeft w:val="0"/>
                  <w:marRight w:val="0"/>
                  <w:marTop w:val="0"/>
                  <w:marBottom w:val="0"/>
                  <w:divBdr>
                    <w:top w:val="none" w:sz="0" w:space="0" w:color="auto"/>
                    <w:left w:val="single" w:sz="6" w:space="8" w:color="FCC36A"/>
                    <w:bottom w:val="single" w:sz="6" w:space="0" w:color="FCC36A"/>
                    <w:right w:val="single" w:sz="6" w:space="8" w:color="FCC36A"/>
                  </w:divBdr>
                  <w:divsChild>
                    <w:div w:id="16713733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3216319">
      <w:bodyDiv w:val="1"/>
      <w:marLeft w:val="0"/>
      <w:marRight w:val="0"/>
      <w:marTop w:val="0"/>
      <w:marBottom w:val="0"/>
      <w:divBdr>
        <w:top w:val="none" w:sz="0" w:space="0" w:color="auto"/>
        <w:left w:val="none" w:sz="0" w:space="0" w:color="auto"/>
        <w:bottom w:val="none" w:sz="0" w:space="0" w:color="auto"/>
        <w:right w:val="none" w:sz="0" w:space="0" w:color="auto"/>
      </w:divBdr>
      <w:divsChild>
        <w:div w:id="291176488">
          <w:marLeft w:val="0"/>
          <w:marRight w:val="0"/>
          <w:marTop w:val="0"/>
          <w:marBottom w:val="0"/>
          <w:divBdr>
            <w:top w:val="none" w:sz="0" w:space="0" w:color="auto"/>
            <w:left w:val="none" w:sz="0" w:space="0" w:color="auto"/>
            <w:bottom w:val="none" w:sz="0" w:space="0" w:color="auto"/>
            <w:right w:val="none" w:sz="0" w:space="0" w:color="auto"/>
          </w:divBdr>
          <w:divsChild>
            <w:div w:id="2101560188">
              <w:marLeft w:val="0"/>
              <w:marRight w:val="0"/>
              <w:marTop w:val="0"/>
              <w:marBottom w:val="0"/>
              <w:divBdr>
                <w:top w:val="none" w:sz="0" w:space="0" w:color="auto"/>
                <w:left w:val="none" w:sz="0" w:space="0" w:color="auto"/>
                <w:bottom w:val="none" w:sz="0" w:space="0" w:color="auto"/>
                <w:right w:val="none" w:sz="0" w:space="0" w:color="auto"/>
              </w:divBdr>
              <w:divsChild>
                <w:div w:id="2035687940">
                  <w:marLeft w:val="0"/>
                  <w:marRight w:val="0"/>
                  <w:marTop w:val="0"/>
                  <w:marBottom w:val="0"/>
                  <w:divBdr>
                    <w:top w:val="none" w:sz="0" w:space="0" w:color="auto"/>
                    <w:left w:val="single" w:sz="6" w:space="8" w:color="FCC36A"/>
                    <w:bottom w:val="single" w:sz="6" w:space="0" w:color="FCC36A"/>
                    <w:right w:val="single" w:sz="6" w:space="8" w:color="FCC36A"/>
                  </w:divBdr>
                  <w:divsChild>
                    <w:div w:id="7940569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3629664">
      <w:bodyDiv w:val="1"/>
      <w:marLeft w:val="0"/>
      <w:marRight w:val="0"/>
      <w:marTop w:val="0"/>
      <w:marBottom w:val="0"/>
      <w:divBdr>
        <w:top w:val="none" w:sz="0" w:space="0" w:color="auto"/>
        <w:left w:val="none" w:sz="0" w:space="0" w:color="auto"/>
        <w:bottom w:val="none" w:sz="0" w:space="0" w:color="auto"/>
        <w:right w:val="none" w:sz="0" w:space="0" w:color="auto"/>
      </w:divBdr>
      <w:divsChild>
        <w:div w:id="424766128">
          <w:marLeft w:val="0"/>
          <w:marRight w:val="0"/>
          <w:marTop w:val="0"/>
          <w:marBottom w:val="0"/>
          <w:divBdr>
            <w:top w:val="none" w:sz="0" w:space="0" w:color="auto"/>
            <w:left w:val="none" w:sz="0" w:space="0" w:color="auto"/>
            <w:bottom w:val="none" w:sz="0" w:space="0" w:color="auto"/>
            <w:right w:val="none" w:sz="0" w:space="0" w:color="auto"/>
          </w:divBdr>
          <w:divsChild>
            <w:div w:id="125659704">
              <w:marLeft w:val="0"/>
              <w:marRight w:val="0"/>
              <w:marTop w:val="0"/>
              <w:marBottom w:val="0"/>
              <w:divBdr>
                <w:top w:val="none" w:sz="0" w:space="0" w:color="auto"/>
                <w:left w:val="none" w:sz="0" w:space="0" w:color="auto"/>
                <w:bottom w:val="none" w:sz="0" w:space="0" w:color="auto"/>
                <w:right w:val="none" w:sz="0" w:space="0" w:color="auto"/>
              </w:divBdr>
              <w:divsChild>
                <w:div w:id="1106005344">
                  <w:marLeft w:val="0"/>
                  <w:marRight w:val="0"/>
                  <w:marTop w:val="0"/>
                  <w:marBottom w:val="0"/>
                  <w:divBdr>
                    <w:top w:val="none" w:sz="0" w:space="0" w:color="auto"/>
                    <w:left w:val="none" w:sz="0" w:space="0" w:color="auto"/>
                    <w:bottom w:val="none" w:sz="0" w:space="0" w:color="auto"/>
                    <w:right w:val="none" w:sz="0" w:space="0" w:color="auto"/>
                  </w:divBdr>
                  <w:divsChild>
                    <w:div w:id="431322192">
                      <w:marLeft w:val="0"/>
                      <w:marRight w:val="0"/>
                      <w:marTop w:val="0"/>
                      <w:marBottom w:val="0"/>
                      <w:divBdr>
                        <w:top w:val="none" w:sz="0" w:space="0" w:color="auto"/>
                        <w:left w:val="single" w:sz="6" w:space="8" w:color="FCC36A"/>
                        <w:bottom w:val="single" w:sz="6" w:space="0" w:color="FCC36A"/>
                        <w:right w:val="single" w:sz="6" w:space="8" w:color="FCC36A"/>
                      </w:divBdr>
                      <w:divsChild>
                        <w:div w:id="16353332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4138053">
      <w:bodyDiv w:val="1"/>
      <w:marLeft w:val="0"/>
      <w:marRight w:val="0"/>
      <w:marTop w:val="0"/>
      <w:marBottom w:val="0"/>
      <w:divBdr>
        <w:top w:val="none" w:sz="0" w:space="0" w:color="auto"/>
        <w:left w:val="none" w:sz="0" w:space="0" w:color="auto"/>
        <w:bottom w:val="none" w:sz="0" w:space="0" w:color="auto"/>
        <w:right w:val="none" w:sz="0" w:space="0" w:color="auto"/>
      </w:divBdr>
      <w:divsChild>
        <w:div w:id="734157874">
          <w:marLeft w:val="0"/>
          <w:marRight w:val="0"/>
          <w:marTop w:val="0"/>
          <w:marBottom w:val="0"/>
          <w:divBdr>
            <w:top w:val="none" w:sz="0" w:space="0" w:color="auto"/>
            <w:left w:val="none" w:sz="0" w:space="0" w:color="auto"/>
            <w:bottom w:val="none" w:sz="0" w:space="0" w:color="auto"/>
            <w:right w:val="none" w:sz="0" w:space="0" w:color="auto"/>
          </w:divBdr>
          <w:divsChild>
            <w:div w:id="1936940170">
              <w:marLeft w:val="0"/>
              <w:marRight w:val="0"/>
              <w:marTop w:val="0"/>
              <w:marBottom w:val="0"/>
              <w:divBdr>
                <w:top w:val="none" w:sz="0" w:space="0" w:color="auto"/>
                <w:left w:val="none" w:sz="0" w:space="0" w:color="auto"/>
                <w:bottom w:val="none" w:sz="0" w:space="0" w:color="auto"/>
                <w:right w:val="none" w:sz="0" w:space="0" w:color="auto"/>
              </w:divBdr>
              <w:divsChild>
                <w:div w:id="772743053">
                  <w:marLeft w:val="0"/>
                  <w:marRight w:val="0"/>
                  <w:marTop w:val="0"/>
                  <w:marBottom w:val="0"/>
                  <w:divBdr>
                    <w:top w:val="none" w:sz="0" w:space="0" w:color="auto"/>
                    <w:left w:val="single" w:sz="6" w:space="8" w:color="FCC36A"/>
                    <w:bottom w:val="single" w:sz="6" w:space="0" w:color="FCC36A"/>
                    <w:right w:val="single" w:sz="6" w:space="8" w:color="FCC36A"/>
                  </w:divBdr>
                  <w:divsChild>
                    <w:div w:id="13980195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5643118">
      <w:bodyDiv w:val="1"/>
      <w:marLeft w:val="0"/>
      <w:marRight w:val="0"/>
      <w:marTop w:val="0"/>
      <w:marBottom w:val="0"/>
      <w:divBdr>
        <w:top w:val="none" w:sz="0" w:space="0" w:color="auto"/>
        <w:left w:val="none" w:sz="0" w:space="0" w:color="auto"/>
        <w:bottom w:val="none" w:sz="0" w:space="0" w:color="auto"/>
        <w:right w:val="none" w:sz="0" w:space="0" w:color="auto"/>
      </w:divBdr>
      <w:divsChild>
        <w:div w:id="2098942214">
          <w:marLeft w:val="0"/>
          <w:marRight w:val="0"/>
          <w:marTop w:val="0"/>
          <w:marBottom w:val="0"/>
          <w:divBdr>
            <w:top w:val="none" w:sz="0" w:space="0" w:color="auto"/>
            <w:left w:val="none" w:sz="0" w:space="0" w:color="auto"/>
            <w:bottom w:val="none" w:sz="0" w:space="0" w:color="auto"/>
            <w:right w:val="none" w:sz="0" w:space="0" w:color="auto"/>
          </w:divBdr>
          <w:divsChild>
            <w:div w:id="744572252">
              <w:marLeft w:val="0"/>
              <w:marRight w:val="0"/>
              <w:marTop w:val="0"/>
              <w:marBottom w:val="0"/>
              <w:divBdr>
                <w:top w:val="none" w:sz="0" w:space="0" w:color="auto"/>
                <w:left w:val="none" w:sz="0" w:space="0" w:color="auto"/>
                <w:bottom w:val="none" w:sz="0" w:space="0" w:color="auto"/>
                <w:right w:val="none" w:sz="0" w:space="0" w:color="auto"/>
              </w:divBdr>
              <w:divsChild>
                <w:div w:id="1905332433">
                  <w:marLeft w:val="0"/>
                  <w:marRight w:val="0"/>
                  <w:marTop w:val="0"/>
                  <w:marBottom w:val="0"/>
                  <w:divBdr>
                    <w:top w:val="none" w:sz="0" w:space="0" w:color="auto"/>
                    <w:left w:val="single" w:sz="6" w:space="8" w:color="FCC36A"/>
                    <w:bottom w:val="single" w:sz="6" w:space="0" w:color="FCC36A"/>
                    <w:right w:val="single" w:sz="6" w:space="8" w:color="FCC36A"/>
                  </w:divBdr>
                  <w:divsChild>
                    <w:div w:id="19810309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5985580">
      <w:bodyDiv w:val="1"/>
      <w:marLeft w:val="0"/>
      <w:marRight w:val="0"/>
      <w:marTop w:val="0"/>
      <w:marBottom w:val="0"/>
      <w:divBdr>
        <w:top w:val="none" w:sz="0" w:space="0" w:color="auto"/>
        <w:left w:val="none" w:sz="0" w:space="0" w:color="auto"/>
        <w:bottom w:val="none" w:sz="0" w:space="0" w:color="auto"/>
        <w:right w:val="none" w:sz="0" w:space="0" w:color="auto"/>
      </w:divBdr>
      <w:divsChild>
        <w:div w:id="1230654839">
          <w:marLeft w:val="0"/>
          <w:marRight w:val="0"/>
          <w:marTop w:val="0"/>
          <w:marBottom w:val="0"/>
          <w:divBdr>
            <w:top w:val="none" w:sz="0" w:space="0" w:color="auto"/>
            <w:left w:val="none" w:sz="0" w:space="0" w:color="auto"/>
            <w:bottom w:val="none" w:sz="0" w:space="0" w:color="auto"/>
            <w:right w:val="none" w:sz="0" w:space="0" w:color="auto"/>
          </w:divBdr>
          <w:divsChild>
            <w:div w:id="521667689">
              <w:marLeft w:val="0"/>
              <w:marRight w:val="0"/>
              <w:marTop w:val="0"/>
              <w:marBottom w:val="0"/>
              <w:divBdr>
                <w:top w:val="none" w:sz="0" w:space="0" w:color="auto"/>
                <w:left w:val="none" w:sz="0" w:space="0" w:color="auto"/>
                <w:bottom w:val="none" w:sz="0" w:space="0" w:color="auto"/>
                <w:right w:val="none" w:sz="0" w:space="0" w:color="auto"/>
              </w:divBdr>
              <w:divsChild>
                <w:div w:id="264657914">
                  <w:marLeft w:val="0"/>
                  <w:marRight w:val="0"/>
                  <w:marTop w:val="0"/>
                  <w:marBottom w:val="0"/>
                  <w:divBdr>
                    <w:top w:val="none" w:sz="0" w:space="0" w:color="auto"/>
                    <w:left w:val="single" w:sz="6" w:space="8" w:color="FCC36A"/>
                    <w:bottom w:val="single" w:sz="6" w:space="0" w:color="FCC36A"/>
                    <w:right w:val="single" w:sz="6" w:space="8" w:color="FCC36A"/>
                  </w:divBdr>
                  <w:divsChild>
                    <w:div w:id="15137647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6027088">
      <w:bodyDiv w:val="1"/>
      <w:marLeft w:val="0"/>
      <w:marRight w:val="0"/>
      <w:marTop w:val="0"/>
      <w:marBottom w:val="0"/>
      <w:divBdr>
        <w:top w:val="none" w:sz="0" w:space="0" w:color="auto"/>
        <w:left w:val="none" w:sz="0" w:space="0" w:color="auto"/>
        <w:bottom w:val="none" w:sz="0" w:space="0" w:color="auto"/>
        <w:right w:val="none" w:sz="0" w:space="0" w:color="auto"/>
      </w:divBdr>
      <w:divsChild>
        <w:div w:id="493037437">
          <w:marLeft w:val="0"/>
          <w:marRight w:val="0"/>
          <w:marTop w:val="0"/>
          <w:marBottom w:val="0"/>
          <w:divBdr>
            <w:top w:val="none" w:sz="0" w:space="0" w:color="auto"/>
            <w:left w:val="none" w:sz="0" w:space="0" w:color="auto"/>
            <w:bottom w:val="none" w:sz="0" w:space="0" w:color="auto"/>
            <w:right w:val="none" w:sz="0" w:space="0" w:color="auto"/>
          </w:divBdr>
          <w:divsChild>
            <w:div w:id="463816853">
              <w:marLeft w:val="0"/>
              <w:marRight w:val="0"/>
              <w:marTop w:val="0"/>
              <w:marBottom w:val="0"/>
              <w:divBdr>
                <w:top w:val="none" w:sz="0" w:space="0" w:color="auto"/>
                <w:left w:val="none" w:sz="0" w:space="0" w:color="auto"/>
                <w:bottom w:val="none" w:sz="0" w:space="0" w:color="auto"/>
                <w:right w:val="none" w:sz="0" w:space="0" w:color="auto"/>
              </w:divBdr>
              <w:divsChild>
                <w:div w:id="1460955070">
                  <w:marLeft w:val="0"/>
                  <w:marRight w:val="0"/>
                  <w:marTop w:val="0"/>
                  <w:marBottom w:val="0"/>
                  <w:divBdr>
                    <w:top w:val="none" w:sz="0" w:space="0" w:color="auto"/>
                    <w:left w:val="none" w:sz="0" w:space="0" w:color="auto"/>
                    <w:bottom w:val="none" w:sz="0" w:space="0" w:color="auto"/>
                    <w:right w:val="none" w:sz="0" w:space="0" w:color="auto"/>
                  </w:divBdr>
                  <w:divsChild>
                    <w:div w:id="486701647">
                      <w:marLeft w:val="0"/>
                      <w:marRight w:val="0"/>
                      <w:marTop w:val="0"/>
                      <w:marBottom w:val="0"/>
                      <w:divBdr>
                        <w:top w:val="none" w:sz="0" w:space="0" w:color="auto"/>
                        <w:left w:val="single" w:sz="6" w:space="8" w:color="FCC36A"/>
                        <w:bottom w:val="single" w:sz="6" w:space="0" w:color="FCC36A"/>
                        <w:right w:val="single" w:sz="6" w:space="8" w:color="FCC36A"/>
                      </w:divBdr>
                      <w:divsChild>
                        <w:div w:id="14959524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6103184">
      <w:bodyDiv w:val="1"/>
      <w:marLeft w:val="0"/>
      <w:marRight w:val="0"/>
      <w:marTop w:val="0"/>
      <w:marBottom w:val="0"/>
      <w:divBdr>
        <w:top w:val="none" w:sz="0" w:space="0" w:color="auto"/>
        <w:left w:val="none" w:sz="0" w:space="0" w:color="auto"/>
        <w:bottom w:val="none" w:sz="0" w:space="0" w:color="auto"/>
        <w:right w:val="none" w:sz="0" w:space="0" w:color="auto"/>
      </w:divBdr>
      <w:divsChild>
        <w:div w:id="1225332097">
          <w:marLeft w:val="0"/>
          <w:marRight w:val="0"/>
          <w:marTop w:val="0"/>
          <w:marBottom w:val="0"/>
          <w:divBdr>
            <w:top w:val="none" w:sz="0" w:space="0" w:color="auto"/>
            <w:left w:val="none" w:sz="0" w:space="0" w:color="auto"/>
            <w:bottom w:val="none" w:sz="0" w:space="0" w:color="auto"/>
            <w:right w:val="none" w:sz="0" w:space="0" w:color="auto"/>
          </w:divBdr>
          <w:divsChild>
            <w:div w:id="756168753">
              <w:marLeft w:val="0"/>
              <w:marRight w:val="0"/>
              <w:marTop w:val="0"/>
              <w:marBottom w:val="0"/>
              <w:divBdr>
                <w:top w:val="none" w:sz="0" w:space="0" w:color="auto"/>
                <w:left w:val="none" w:sz="0" w:space="0" w:color="auto"/>
                <w:bottom w:val="none" w:sz="0" w:space="0" w:color="auto"/>
                <w:right w:val="none" w:sz="0" w:space="0" w:color="auto"/>
              </w:divBdr>
              <w:divsChild>
                <w:div w:id="1876650660">
                  <w:marLeft w:val="0"/>
                  <w:marRight w:val="0"/>
                  <w:marTop w:val="0"/>
                  <w:marBottom w:val="0"/>
                  <w:divBdr>
                    <w:top w:val="none" w:sz="0" w:space="0" w:color="auto"/>
                    <w:left w:val="none" w:sz="0" w:space="0" w:color="auto"/>
                    <w:bottom w:val="none" w:sz="0" w:space="0" w:color="auto"/>
                    <w:right w:val="none" w:sz="0" w:space="0" w:color="auto"/>
                  </w:divBdr>
                  <w:divsChild>
                    <w:div w:id="1724715909">
                      <w:marLeft w:val="0"/>
                      <w:marRight w:val="0"/>
                      <w:marTop w:val="0"/>
                      <w:marBottom w:val="0"/>
                      <w:divBdr>
                        <w:top w:val="none" w:sz="0" w:space="0" w:color="auto"/>
                        <w:left w:val="single" w:sz="6" w:space="8" w:color="FCC36A"/>
                        <w:bottom w:val="single" w:sz="6" w:space="0" w:color="FCC36A"/>
                        <w:right w:val="single" w:sz="6" w:space="8" w:color="FCC36A"/>
                      </w:divBdr>
                      <w:divsChild>
                        <w:div w:id="11083116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6755488">
      <w:bodyDiv w:val="1"/>
      <w:marLeft w:val="0"/>
      <w:marRight w:val="0"/>
      <w:marTop w:val="0"/>
      <w:marBottom w:val="0"/>
      <w:divBdr>
        <w:top w:val="none" w:sz="0" w:space="0" w:color="auto"/>
        <w:left w:val="none" w:sz="0" w:space="0" w:color="auto"/>
        <w:bottom w:val="none" w:sz="0" w:space="0" w:color="auto"/>
        <w:right w:val="none" w:sz="0" w:space="0" w:color="auto"/>
      </w:divBdr>
      <w:divsChild>
        <w:div w:id="74669646">
          <w:marLeft w:val="0"/>
          <w:marRight w:val="0"/>
          <w:marTop w:val="0"/>
          <w:marBottom w:val="0"/>
          <w:divBdr>
            <w:top w:val="none" w:sz="0" w:space="0" w:color="auto"/>
            <w:left w:val="none" w:sz="0" w:space="0" w:color="auto"/>
            <w:bottom w:val="none" w:sz="0" w:space="0" w:color="auto"/>
            <w:right w:val="none" w:sz="0" w:space="0" w:color="auto"/>
          </w:divBdr>
          <w:divsChild>
            <w:div w:id="413817412">
              <w:marLeft w:val="0"/>
              <w:marRight w:val="0"/>
              <w:marTop w:val="0"/>
              <w:marBottom w:val="0"/>
              <w:divBdr>
                <w:top w:val="none" w:sz="0" w:space="0" w:color="auto"/>
                <w:left w:val="none" w:sz="0" w:space="0" w:color="auto"/>
                <w:bottom w:val="none" w:sz="0" w:space="0" w:color="auto"/>
                <w:right w:val="none" w:sz="0" w:space="0" w:color="auto"/>
              </w:divBdr>
              <w:divsChild>
                <w:div w:id="929698554">
                  <w:marLeft w:val="0"/>
                  <w:marRight w:val="0"/>
                  <w:marTop w:val="0"/>
                  <w:marBottom w:val="0"/>
                  <w:divBdr>
                    <w:top w:val="none" w:sz="0" w:space="0" w:color="auto"/>
                    <w:left w:val="single" w:sz="6" w:space="8" w:color="FCC36A"/>
                    <w:bottom w:val="single" w:sz="6" w:space="0" w:color="FCC36A"/>
                    <w:right w:val="single" w:sz="6" w:space="8" w:color="FCC36A"/>
                  </w:divBdr>
                  <w:divsChild>
                    <w:div w:id="15935095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6830964">
      <w:bodyDiv w:val="1"/>
      <w:marLeft w:val="0"/>
      <w:marRight w:val="0"/>
      <w:marTop w:val="0"/>
      <w:marBottom w:val="0"/>
      <w:divBdr>
        <w:top w:val="none" w:sz="0" w:space="0" w:color="auto"/>
        <w:left w:val="none" w:sz="0" w:space="0" w:color="auto"/>
        <w:bottom w:val="none" w:sz="0" w:space="0" w:color="auto"/>
        <w:right w:val="none" w:sz="0" w:space="0" w:color="auto"/>
      </w:divBdr>
      <w:divsChild>
        <w:div w:id="1850291367">
          <w:marLeft w:val="0"/>
          <w:marRight w:val="0"/>
          <w:marTop w:val="0"/>
          <w:marBottom w:val="0"/>
          <w:divBdr>
            <w:top w:val="none" w:sz="0" w:space="0" w:color="auto"/>
            <w:left w:val="none" w:sz="0" w:space="0" w:color="auto"/>
            <w:bottom w:val="none" w:sz="0" w:space="0" w:color="auto"/>
            <w:right w:val="none" w:sz="0" w:space="0" w:color="auto"/>
          </w:divBdr>
          <w:divsChild>
            <w:div w:id="1259099138">
              <w:marLeft w:val="0"/>
              <w:marRight w:val="0"/>
              <w:marTop w:val="0"/>
              <w:marBottom w:val="0"/>
              <w:divBdr>
                <w:top w:val="none" w:sz="0" w:space="0" w:color="auto"/>
                <w:left w:val="none" w:sz="0" w:space="0" w:color="auto"/>
                <w:bottom w:val="none" w:sz="0" w:space="0" w:color="auto"/>
                <w:right w:val="none" w:sz="0" w:space="0" w:color="auto"/>
              </w:divBdr>
              <w:divsChild>
                <w:div w:id="981886995">
                  <w:marLeft w:val="0"/>
                  <w:marRight w:val="0"/>
                  <w:marTop w:val="0"/>
                  <w:marBottom w:val="0"/>
                  <w:divBdr>
                    <w:top w:val="none" w:sz="0" w:space="0" w:color="auto"/>
                    <w:left w:val="single" w:sz="6" w:space="8" w:color="FCC36A"/>
                    <w:bottom w:val="single" w:sz="6" w:space="0" w:color="FCC36A"/>
                    <w:right w:val="single" w:sz="6" w:space="8" w:color="FCC36A"/>
                  </w:divBdr>
                  <w:divsChild>
                    <w:div w:id="19230255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7487406">
      <w:bodyDiv w:val="1"/>
      <w:marLeft w:val="0"/>
      <w:marRight w:val="0"/>
      <w:marTop w:val="0"/>
      <w:marBottom w:val="0"/>
      <w:divBdr>
        <w:top w:val="none" w:sz="0" w:space="0" w:color="auto"/>
        <w:left w:val="none" w:sz="0" w:space="0" w:color="auto"/>
        <w:bottom w:val="none" w:sz="0" w:space="0" w:color="auto"/>
        <w:right w:val="none" w:sz="0" w:space="0" w:color="auto"/>
      </w:divBdr>
      <w:divsChild>
        <w:div w:id="2125883039">
          <w:marLeft w:val="0"/>
          <w:marRight w:val="0"/>
          <w:marTop w:val="0"/>
          <w:marBottom w:val="0"/>
          <w:divBdr>
            <w:top w:val="none" w:sz="0" w:space="0" w:color="auto"/>
            <w:left w:val="none" w:sz="0" w:space="0" w:color="auto"/>
            <w:bottom w:val="none" w:sz="0" w:space="0" w:color="auto"/>
            <w:right w:val="none" w:sz="0" w:space="0" w:color="auto"/>
          </w:divBdr>
          <w:divsChild>
            <w:div w:id="634140616">
              <w:marLeft w:val="0"/>
              <w:marRight w:val="0"/>
              <w:marTop w:val="0"/>
              <w:marBottom w:val="0"/>
              <w:divBdr>
                <w:top w:val="none" w:sz="0" w:space="0" w:color="auto"/>
                <w:left w:val="none" w:sz="0" w:space="0" w:color="auto"/>
                <w:bottom w:val="none" w:sz="0" w:space="0" w:color="auto"/>
                <w:right w:val="none" w:sz="0" w:space="0" w:color="auto"/>
              </w:divBdr>
              <w:divsChild>
                <w:div w:id="777598373">
                  <w:marLeft w:val="0"/>
                  <w:marRight w:val="0"/>
                  <w:marTop w:val="0"/>
                  <w:marBottom w:val="0"/>
                  <w:divBdr>
                    <w:top w:val="none" w:sz="0" w:space="0" w:color="auto"/>
                    <w:left w:val="single" w:sz="6" w:space="8" w:color="FCC36A"/>
                    <w:bottom w:val="single" w:sz="6" w:space="0" w:color="FCC36A"/>
                    <w:right w:val="single" w:sz="6" w:space="8" w:color="FCC36A"/>
                  </w:divBdr>
                  <w:divsChild>
                    <w:div w:id="13777052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8725239">
      <w:bodyDiv w:val="1"/>
      <w:marLeft w:val="0"/>
      <w:marRight w:val="0"/>
      <w:marTop w:val="0"/>
      <w:marBottom w:val="0"/>
      <w:divBdr>
        <w:top w:val="none" w:sz="0" w:space="0" w:color="auto"/>
        <w:left w:val="none" w:sz="0" w:space="0" w:color="auto"/>
        <w:bottom w:val="none" w:sz="0" w:space="0" w:color="auto"/>
        <w:right w:val="none" w:sz="0" w:space="0" w:color="auto"/>
      </w:divBdr>
      <w:divsChild>
        <w:div w:id="1621835433">
          <w:marLeft w:val="0"/>
          <w:marRight w:val="0"/>
          <w:marTop w:val="0"/>
          <w:marBottom w:val="0"/>
          <w:divBdr>
            <w:top w:val="none" w:sz="0" w:space="0" w:color="auto"/>
            <w:left w:val="none" w:sz="0" w:space="0" w:color="auto"/>
            <w:bottom w:val="none" w:sz="0" w:space="0" w:color="auto"/>
            <w:right w:val="none" w:sz="0" w:space="0" w:color="auto"/>
          </w:divBdr>
          <w:divsChild>
            <w:div w:id="429397860">
              <w:marLeft w:val="0"/>
              <w:marRight w:val="0"/>
              <w:marTop w:val="0"/>
              <w:marBottom w:val="0"/>
              <w:divBdr>
                <w:top w:val="none" w:sz="0" w:space="0" w:color="auto"/>
                <w:left w:val="none" w:sz="0" w:space="0" w:color="auto"/>
                <w:bottom w:val="none" w:sz="0" w:space="0" w:color="auto"/>
                <w:right w:val="none" w:sz="0" w:space="0" w:color="auto"/>
              </w:divBdr>
              <w:divsChild>
                <w:div w:id="878515636">
                  <w:marLeft w:val="0"/>
                  <w:marRight w:val="0"/>
                  <w:marTop w:val="0"/>
                  <w:marBottom w:val="0"/>
                  <w:divBdr>
                    <w:top w:val="none" w:sz="0" w:space="0" w:color="auto"/>
                    <w:left w:val="single" w:sz="6" w:space="8" w:color="FCC36A"/>
                    <w:bottom w:val="single" w:sz="6" w:space="0" w:color="FCC36A"/>
                    <w:right w:val="single" w:sz="6" w:space="8" w:color="FCC36A"/>
                  </w:divBdr>
                  <w:divsChild>
                    <w:div w:id="1123359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9105354">
      <w:bodyDiv w:val="1"/>
      <w:marLeft w:val="0"/>
      <w:marRight w:val="0"/>
      <w:marTop w:val="0"/>
      <w:marBottom w:val="0"/>
      <w:divBdr>
        <w:top w:val="none" w:sz="0" w:space="0" w:color="auto"/>
        <w:left w:val="none" w:sz="0" w:space="0" w:color="auto"/>
        <w:bottom w:val="none" w:sz="0" w:space="0" w:color="auto"/>
        <w:right w:val="none" w:sz="0" w:space="0" w:color="auto"/>
      </w:divBdr>
      <w:divsChild>
        <w:div w:id="1987659434">
          <w:marLeft w:val="0"/>
          <w:marRight w:val="0"/>
          <w:marTop w:val="0"/>
          <w:marBottom w:val="0"/>
          <w:divBdr>
            <w:top w:val="none" w:sz="0" w:space="0" w:color="auto"/>
            <w:left w:val="none" w:sz="0" w:space="0" w:color="auto"/>
            <w:bottom w:val="none" w:sz="0" w:space="0" w:color="auto"/>
            <w:right w:val="none" w:sz="0" w:space="0" w:color="auto"/>
          </w:divBdr>
          <w:divsChild>
            <w:div w:id="1440568993">
              <w:marLeft w:val="0"/>
              <w:marRight w:val="0"/>
              <w:marTop w:val="0"/>
              <w:marBottom w:val="0"/>
              <w:divBdr>
                <w:top w:val="none" w:sz="0" w:space="0" w:color="auto"/>
                <w:left w:val="none" w:sz="0" w:space="0" w:color="auto"/>
                <w:bottom w:val="none" w:sz="0" w:space="0" w:color="auto"/>
                <w:right w:val="none" w:sz="0" w:space="0" w:color="auto"/>
              </w:divBdr>
              <w:divsChild>
                <w:div w:id="862521664">
                  <w:marLeft w:val="0"/>
                  <w:marRight w:val="0"/>
                  <w:marTop w:val="0"/>
                  <w:marBottom w:val="0"/>
                  <w:divBdr>
                    <w:top w:val="none" w:sz="0" w:space="0" w:color="auto"/>
                    <w:left w:val="single" w:sz="6" w:space="8" w:color="FCC36A"/>
                    <w:bottom w:val="single" w:sz="6" w:space="0" w:color="FCC36A"/>
                    <w:right w:val="single" w:sz="6" w:space="8" w:color="FCC36A"/>
                  </w:divBdr>
                  <w:divsChild>
                    <w:div w:id="10419015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9105428">
      <w:bodyDiv w:val="1"/>
      <w:marLeft w:val="0"/>
      <w:marRight w:val="0"/>
      <w:marTop w:val="0"/>
      <w:marBottom w:val="0"/>
      <w:divBdr>
        <w:top w:val="none" w:sz="0" w:space="0" w:color="auto"/>
        <w:left w:val="none" w:sz="0" w:space="0" w:color="auto"/>
        <w:bottom w:val="none" w:sz="0" w:space="0" w:color="auto"/>
        <w:right w:val="none" w:sz="0" w:space="0" w:color="auto"/>
      </w:divBdr>
      <w:divsChild>
        <w:div w:id="802311590">
          <w:marLeft w:val="0"/>
          <w:marRight w:val="0"/>
          <w:marTop w:val="0"/>
          <w:marBottom w:val="0"/>
          <w:divBdr>
            <w:top w:val="none" w:sz="0" w:space="0" w:color="auto"/>
            <w:left w:val="none" w:sz="0" w:space="0" w:color="auto"/>
            <w:bottom w:val="none" w:sz="0" w:space="0" w:color="auto"/>
            <w:right w:val="none" w:sz="0" w:space="0" w:color="auto"/>
          </w:divBdr>
          <w:divsChild>
            <w:div w:id="1125654361">
              <w:marLeft w:val="0"/>
              <w:marRight w:val="0"/>
              <w:marTop w:val="0"/>
              <w:marBottom w:val="0"/>
              <w:divBdr>
                <w:top w:val="none" w:sz="0" w:space="0" w:color="auto"/>
                <w:left w:val="none" w:sz="0" w:space="0" w:color="auto"/>
                <w:bottom w:val="none" w:sz="0" w:space="0" w:color="auto"/>
                <w:right w:val="none" w:sz="0" w:space="0" w:color="auto"/>
              </w:divBdr>
              <w:divsChild>
                <w:div w:id="1663505725">
                  <w:marLeft w:val="0"/>
                  <w:marRight w:val="0"/>
                  <w:marTop w:val="0"/>
                  <w:marBottom w:val="0"/>
                  <w:divBdr>
                    <w:top w:val="none" w:sz="0" w:space="0" w:color="auto"/>
                    <w:left w:val="none" w:sz="0" w:space="0" w:color="auto"/>
                    <w:bottom w:val="none" w:sz="0" w:space="0" w:color="auto"/>
                    <w:right w:val="none" w:sz="0" w:space="0" w:color="auto"/>
                  </w:divBdr>
                  <w:divsChild>
                    <w:div w:id="514226454">
                      <w:marLeft w:val="0"/>
                      <w:marRight w:val="0"/>
                      <w:marTop w:val="0"/>
                      <w:marBottom w:val="0"/>
                      <w:divBdr>
                        <w:top w:val="none" w:sz="0" w:space="0" w:color="auto"/>
                        <w:left w:val="single" w:sz="6" w:space="8" w:color="FCC36A"/>
                        <w:bottom w:val="single" w:sz="6" w:space="0" w:color="FCC36A"/>
                        <w:right w:val="single" w:sz="6" w:space="8" w:color="FCC36A"/>
                      </w:divBdr>
                      <w:divsChild>
                        <w:div w:id="4127495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9112010">
      <w:bodyDiv w:val="1"/>
      <w:marLeft w:val="0"/>
      <w:marRight w:val="0"/>
      <w:marTop w:val="0"/>
      <w:marBottom w:val="0"/>
      <w:divBdr>
        <w:top w:val="none" w:sz="0" w:space="0" w:color="auto"/>
        <w:left w:val="none" w:sz="0" w:space="0" w:color="auto"/>
        <w:bottom w:val="none" w:sz="0" w:space="0" w:color="auto"/>
        <w:right w:val="none" w:sz="0" w:space="0" w:color="auto"/>
      </w:divBdr>
      <w:divsChild>
        <w:div w:id="1112091124">
          <w:marLeft w:val="0"/>
          <w:marRight w:val="0"/>
          <w:marTop w:val="0"/>
          <w:marBottom w:val="0"/>
          <w:divBdr>
            <w:top w:val="none" w:sz="0" w:space="0" w:color="auto"/>
            <w:left w:val="none" w:sz="0" w:space="0" w:color="auto"/>
            <w:bottom w:val="none" w:sz="0" w:space="0" w:color="auto"/>
            <w:right w:val="none" w:sz="0" w:space="0" w:color="auto"/>
          </w:divBdr>
          <w:divsChild>
            <w:div w:id="369185966">
              <w:marLeft w:val="0"/>
              <w:marRight w:val="0"/>
              <w:marTop w:val="0"/>
              <w:marBottom w:val="0"/>
              <w:divBdr>
                <w:top w:val="none" w:sz="0" w:space="0" w:color="auto"/>
                <w:left w:val="none" w:sz="0" w:space="0" w:color="auto"/>
                <w:bottom w:val="none" w:sz="0" w:space="0" w:color="auto"/>
                <w:right w:val="none" w:sz="0" w:space="0" w:color="auto"/>
              </w:divBdr>
              <w:divsChild>
                <w:div w:id="1620061358">
                  <w:marLeft w:val="0"/>
                  <w:marRight w:val="0"/>
                  <w:marTop w:val="0"/>
                  <w:marBottom w:val="0"/>
                  <w:divBdr>
                    <w:top w:val="none" w:sz="0" w:space="0" w:color="auto"/>
                    <w:left w:val="none" w:sz="0" w:space="0" w:color="auto"/>
                    <w:bottom w:val="none" w:sz="0" w:space="0" w:color="auto"/>
                    <w:right w:val="none" w:sz="0" w:space="0" w:color="auto"/>
                  </w:divBdr>
                  <w:divsChild>
                    <w:div w:id="1829445883">
                      <w:marLeft w:val="0"/>
                      <w:marRight w:val="0"/>
                      <w:marTop w:val="0"/>
                      <w:marBottom w:val="0"/>
                      <w:divBdr>
                        <w:top w:val="none" w:sz="0" w:space="0" w:color="auto"/>
                        <w:left w:val="single" w:sz="6" w:space="8" w:color="FCC36A"/>
                        <w:bottom w:val="single" w:sz="6" w:space="0" w:color="FCC36A"/>
                        <w:right w:val="single" w:sz="6" w:space="8" w:color="FCC36A"/>
                      </w:divBdr>
                      <w:divsChild>
                        <w:div w:id="3588164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9186961">
      <w:bodyDiv w:val="1"/>
      <w:marLeft w:val="0"/>
      <w:marRight w:val="0"/>
      <w:marTop w:val="0"/>
      <w:marBottom w:val="0"/>
      <w:divBdr>
        <w:top w:val="none" w:sz="0" w:space="0" w:color="auto"/>
        <w:left w:val="none" w:sz="0" w:space="0" w:color="auto"/>
        <w:bottom w:val="none" w:sz="0" w:space="0" w:color="auto"/>
        <w:right w:val="none" w:sz="0" w:space="0" w:color="auto"/>
      </w:divBdr>
      <w:divsChild>
        <w:div w:id="1920361112">
          <w:marLeft w:val="0"/>
          <w:marRight w:val="0"/>
          <w:marTop w:val="0"/>
          <w:marBottom w:val="0"/>
          <w:divBdr>
            <w:top w:val="none" w:sz="0" w:space="0" w:color="auto"/>
            <w:left w:val="none" w:sz="0" w:space="0" w:color="auto"/>
            <w:bottom w:val="none" w:sz="0" w:space="0" w:color="auto"/>
            <w:right w:val="none" w:sz="0" w:space="0" w:color="auto"/>
          </w:divBdr>
          <w:divsChild>
            <w:div w:id="1418019948">
              <w:marLeft w:val="0"/>
              <w:marRight w:val="0"/>
              <w:marTop w:val="0"/>
              <w:marBottom w:val="0"/>
              <w:divBdr>
                <w:top w:val="none" w:sz="0" w:space="0" w:color="auto"/>
                <w:left w:val="none" w:sz="0" w:space="0" w:color="auto"/>
                <w:bottom w:val="none" w:sz="0" w:space="0" w:color="auto"/>
                <w:right w:val="none" w:sz="0" w:space="0" w:color="auto"/>
              </w:divBdr>
              <w:divsChild>
                <w:div w:id="563612618">
                  <w:marLeft w:val="0"/>
                  <w:marRight w:val="0"/>
                  <w:marTop w:val="0"/>
                  <w:marBottom w:val="0"/>
                  <w:divBdr>
                    <w:top w:val="none" w:sz="0" w:space="0" w:color="auto"/>
                    <w:left w:val="single" w:sz="6" w:space="8" w:color="FCC36A"/>
                    <w:bottom w:val="single" w:sz="6" w:space="0" w:color="FCC36A"/>
                    <w:right w:val="single" w:sz="6" w:space="8" w:color="FCC36A"/>
                  </w:divBdr>
                  <w:divsChild>
                    <w:div w:id="15049784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9525976">
      <w:bodyDiv w:val="1"/>
      <w:marLeft w:val="0"/>
      <w:marRight w:val="0"/>
      <w:marTop w:val="0"/>
      <w:marBottom w:val="0"/>
      <w:divBdr>
        <w:top w:val="none" w:sz="0" w:space="0" w:color="auto"/>
        <w:left w:val="none" w:sz="0" w:space="0" w:color="auto"/>
        <w:bottom w:val="none" w:sz="0" w:space="0" w:color="auto"/>
        <w:right w:val="none" w:sz="0" w:space="0" w:color="auto"/>
      </w:divBdr>
      <w:divsChild>
        <w:div w:id="1946694759">
          <w:marLeft w:val="0"/>
          <w:marRight w:val="0"/>
          <w:marTop w:val="0"/>
          <w:marBottom w:val="0"/>
          <w:divBdr>
            <w:top w:val="none" w:sz="0" w:space="0" w:color="auto"/>
            <w:left w:val="none" w:sz="0" w:space="0" w:color="auto"/>
            <w:bottom w:val="none" w:sz="0" w:space="0" w:color="auto"/>
            <w:right w:val="none" w:sz="0" w:space="0" w:color="auto"/>
          </w:divBdr>
          <w:divsChild>
            <w:div w:id="258369843">
              <w:marLeft w:val="0"/>
              <w:marRight w:val="0"/>
              <w:marTop w:val="0"/>
              <w:marBottom w:val="0"/>
              <w:divBdr>
                <w:top w:val="none" w:sz="0" w:space="0" w:color="auto"/>
                <w:left w:val="none" w:sz="0" w:space="0" w:color="auto"/>
                <w:bottom w:val="none" w:sz="0" w:space="0" w:color="auto"/>
                <w:right w:val="none" w:sz="0" w:space="0" w:color="auto"/>
              </w:divBdr>
              <w:divsChild>
                <w:div w:id="1814372258">
                  <w:marLeft w:val="0"/>
                  <w:marRight w:val="0"/>
                  <w:marTop w:val="0"/>
                  <w:marBottom w:val="0"/>
                  <w:divBdr>
                    <w:top w:val="none" w:sz="0" w:space="0" w:color="auto"/>
                    <w:left w:val="single" w:sz="6" w:space="8" w:color="FCC36A"/>
                    <w:bottom w:val="single" w:sz="6" w:space="0" w:color="FCC36A"/>
                    <w:right w:val="single" w:sz="6" w:space="8" w:color="FCC36A"/>
                  </w:divBdr>
                  <w:divsChild>
                    <w:div w:id="14647298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9647935">
      <w:bodyDiv w:val="1"/>
      <w:marLeft w:val="0"/>
      <w:marRight w:val="0"/>
      <w:marTop w:val="0"/>
      <w:marBottom w:val="0"/>
      <w:divBdr>
        <w:top w:val="none" w:sz="0" w:space="0" w:color="auto"/>
        <w:left w:val="none" w:sz="0" w:space="0" w:color="auto"/>
        <w:bottom w:val="none" w:sz="0" w:space="0" w:color="auto"/>
        <w:right w:val="none" w:sz="0" w:space="0" w:color="auto"/>
      </w:divBdr>
      <w:divsChild>
        <w:div w:id="43261594">
          <w:marLeft w:val="0"/>
          <w:marRight w:val="0"/>
          <w:marTop w:val="0"/>
          <w:marBottom w:val="0"/>
          <w:divBdr>
            <w:top w:val="none" w:sz="0" w:space="0" w:color="auto"/>
            <w:left w:val="none" w:sz="0" w:space="0" w:color="auto"/>
            <w:bottom w:val="none" w:sz="0" w:space="0" w:color="auto"/>
            <w:right w:val="none" w:sz="0" w:space="0" w:color="auto"/>
          </w:divBdr>
          <w:divsChild>
            <w:div w:id="211310638">
              <w:marLeft w:val="0"/>
              <w:marRight w:val="0"/>
              <w:marTop w:val="0"/>
              <w:marBottom w:val="0"/>
              <w:divBdr>
                <w:top w:val="none" w:sz="0" w:space="0" w:color="auto"/>
                <w:left w:val="none" w:sz="0" w:space="0" w:color="auto"/>
                <w:bottom w:val="none" w:sz="0" w:space="0" w:color="auto"/>
                <w:right w:val="none" w:sz="0" w:space="0" w:color="auto"/>
              </w:divBdr>
              <w:divsChild>
                <w:div w:id="75061141">
                  <w:marLeft w:val="0"/>
                  <w:marRight w:val="0"/>
                  <w:marTop w:val="0"/>
                  <w:marBottom w:val="0"/>
                  <w:divBdr>
                    <w:top w:val="none" w:sz="0" w:space="0" w:color="auto"/>
                    <w:left w:val="single" w:sz="6" w:space="8" w:color="FCC36A"/>
                    <w:bottom w:val="single" w:sz="6" w:space="0" w:color="FCC36A"/>
                    <w:right w:val="single" w:sz="6" w:space="8" w:color="FCC36A"/>
                  </w:divBdr>
                  <w:divsChild>
                    <w:div w:id="10082154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9762620">
      <w:bodyDiv w:val="1"/>
      <w:marLeft w:val="0"/>
      <w:marRight w:val="0"/>
      <w:marTop w:val="0"/>
      <w:marBottom w:val="0"/>
      <w:divBdr>
        <w:top w:val="none" w:sz="0" w:space="0" w:color="auto"/>
        <w:left w:val="none" w:sz="0" w:space="0" w:color="auto"/>
        <w:bottom w:val="none" w:sz="0" w:space="0" w:color="auto"/>
        <w:right w:val="none" w:sz="0" w:space="0" w:color="auto"/>
      </w:divBdr>
      <w:divsChild>
        <w:div w:id="554241191">
          <w:marLeft w:val="0"/>
          <w:marRight w:val="0"/>
          <w:marTop w:val="0"/>
          <w:marBottom w:val="0"/>
          <w:divBdr>
            <w:top w:val="none" w:sz="0" w:space="0" w:color="auto"/>
            <w:left w:val="none" w:sz="0" w:space="0" w:color="auto"/>
            <w:bottom w:val="none" w:sz="0" w:space="0" w:color="auto"/>
            <w:right w:val="none" w:sz="0" w:space="0" w:color="auto"/>
          </w:divBdr>
          <w:divsChild>
            <w:div w:id="1245645779">
              <w:marLeft w:val="0"/>
              <w:marRight w:val="0"/>
              <w:marTop w:val="0"/>
              <w:marBottom w:val="0"/>
              <w:divBdr>
                <w:top w:val="none" w:sz="0" w:space="0" w:color="auto"/>
                <w:left w:val="none" w:sz="0" w:space="0" w:color="auto"/>
                <w:bottom w:val="none" w:sz="0" w:space="0" w:color="auto"/>
                <w:right w:val="none" w:sz="0" w:space="0" w:color="auto"/>
              </w:divBdr>
              <w:divsChild>
                <w:div w:id="100443194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069840068">
      <w:bodyDiv w:val="1"/>
      <w:marLeft w:val="0"/>
      <w:marRight w:val="0"/>
      <w:marTop w:val="0"/>
      <w:marBottom w:val="0"/>
      <w:divBdr>
        <w:top w:val="none" w:sz="0" w:space="0" w:color="auto"/>
        <w:left w:val="none" w:sz="0" w:space="0" w:color="auto"/>
        <w:bottom w:val="none" w:sz="0" w:space="0" w:color="auto"/>
        <w:right w:val="none" w:sz="0" w:space="0" w:color="auto"/>
      </w:divBdr>
      <w:divsChild>
        <w:div w:id="272179405">
          <w:marLeft w:val="0"/>
          <w:marRight w:val="0"/>
          <w:marTop w:val="0"/>
          <w:marBottom w:val="0"/>
          <w:divBdr>
            <w:top w:val="none" w:sz="0" w:space="0" w:color="auto"/>
            <w:left w:val="none" w:sz="0" w:space="0" w:color="auto"/>
            <w:bottom w:val="none" w:sz="0" w:space="0" w:color="auto"/>
            <w:right w:val="none" w:sz="0" w:space="0" w:color="auto"/>
          </w:divBdr>
          <w:divsChild>
            <w:div w:id="676540216">
              <w:marLeft w:val="0"/>
              <w:marRight w:val="0"/>
              <w:marTop w:val="0"/>
              <w:marBottom w:val="0"/>
              <w:divBdr>
                <w:top w:val="none" w:sz="0" w:space="0" w:color="auto"/>
                <w:left w:val="none" w:sz="0" w:space="0" w:color="auto"/>
                <w:bottom w:val="none" w:sz="0" w:space="0" w:color="auto"/>
                <w:right w:val="none" w:sz="0" w:space="0" w:color="auto"/>
              </w:divBdr>
              <w:divsChild>
                <w:div w:id="1377702297">
                  <w:marLeft w:val="0"/>
                  <w:marRight w:val="0"/>
                  <w:marTop w:val="0"/>
                  <w:marBottom w:val="0"/>
                  <w:divBdr>
                    <w:top w:val="none" w:sz="0" w:space="0" w:color="auto"/>
                    <w:left w:val="single" w:sz="6" w:space="8" w:color="FCC36A"/>
                    <w:bottom w:val="single" w:sz="6" w:space="0" w:color="FCC36A"/>
                    <w:right w:val="single" w:sz="6" w:space="8" w:color="FCC36A"/>
                  </w:divBdr>
                  <w:divsChild>
                    <w:div w:id="17192778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9915504">
      <w:bodyDiv w:val="1"/>
      <w:marLeft w:val="0"/>
      <w:marRight w:val="0"/>
      <w:marTop w:val="0"/>
      <w:marBottom w:val="0"/>
      <w:divBdr>
        <w:top w:val="none" w:sz="0" w:space="0" w:color="auto"/>
        <w:left w:val="none" w:sz="0" w:space="0" w:color="auto"/>
        <w:bottom w:val="none" w:sz="0" w:space="0" w:color="auto"/>
        <w:right w:val="none" w:sz="0" w:space="0" w:color="auto"/>
      </w:divBdr>
      <w:divsChild>
        <w:div w:id="1469740457">
          <w:marLeft w:val="0"/>
          <w:marRight w:val="0"/>
          <w:marTop w:val="0"/>
          <w:marBottom w:val="0"/>
          <w:divBdr>
            <w:top w:val="none" w:sz="0" w:space="0" w:color="auto"/>
            <w:left w:val="none" w:sz="0" w:space="0" w:color="auto"/>
            <w:bottom w:val="none" w:sz="0" w:space="0" w:color="auto"/>
            <w:right w:val="none" w:sz="0" w:space="0" w:color="auto"/>
          </w:divBdr>
          <w:divsChild>
            <w:div w:id="1544050930">
              <w:marLeft w:val="0"/>
              <w:marRight w:val="0"/>
              <w:marTop w:val="0"/>
              <w:marBottom w:val="0"/>
              <w:divBdr>
                <w:top w:val="none" w:sz="0" w:space="0" w:color="auto"/>
                <w:left w:val="none" w:sz="0" w:space="0" w:color="auto"/>
                <w:bottom w:val="none" w:sz="0" w:space="0" w:color="auto"/>
                <w:right w:val="none" w:sz="0" w:space="0" w:color="auto"/>
              </w:divBdr>
              <w:divsChild>
                <w:div w:id="497769204">
                  <w:marLeft w:val="0"/>
                  <w:marRight w:val="0"/>
                  <w:marTop w:val="0"/>
                  <w:marBottom w:val="0"/>
                  <w:divBdr>
                    <w:top w:val="none" w:sz="0" w:space="0" w:color="auto"/>
                    <w:left w:val="none" w:sz="0" w:space="0" w:color="auto"/>
                    <w:bottom w:val="none" w:sz="0" w:space="0" w:color="auto"/>
                    <w:right w:val="none" w:sz="0" w:space="0" w:color="auto"/>
                  </w:divBdr>
                  <w:divsChild>
                    <w:div w:id="1959217038">
                      <w:marLeft w:val="0"/>
                      <w:marRight w:val="0"/>
                      <w:marTop w:val="0"/>
                      <w:marBottom w:val="0"/>
                      <w:divBdr>
                        <w:top w:val="none" w:sz="0" w:space="0" w:color="auto"/>
                        <w:left w:val="single" w:sz="6" w:space="8" w:color="FCC36A"/>
                        <w:bottom w:val="single" w:sz="6" w:space="0" w:color="FCC36A"/>
                        <w:right w:val="single" w:sz="6" w:space="8" w:color="FCC36A"/>
                      </w:divBdr>
                      <w:divsChild>
                        <w:div w:id="7382889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70759292">
      <w:bodyDiv w:val="1"/>
      <w:marLeft w:val="0"/>
      <w:marRight w:val="0"/>
      <w:marTop w:val="0"/>
      <w:marBottom w:val="0"/>
      <w:divBdr>
        <w:top w:val="none" w:sz="0" w:space="0" w:color="auto"/>
        <w:left w:val="none" w:sz="0" w:space="0" w:color="auto"/>
        <w:bottom w:val="none" w:sz="0" w:space="0" w:color="auto"/>
        <w:right w:val="none" w:sz="0" w:space="0" w:color="auto"/>
      </w:divBdr>
      <w:divsChild>
        <w:div w:id="2132162650">
          <w:marLeft w:val="0"/>
          <w:marRight w:val="0"/>
          <w:marTop w:val="0"/>
          <w:marBottom w:val="0"/>
          <w:divBdr>
            <w:top w:val="none" w:sz="0" w:space="0" w:color="auto"/>
            <w:left w:val="none" w:sz="0" w:space="0" w:color="auto"/>
            <w:bottom w:val="none" w:sz="0" w:space="0" w:color="auto"/>
            <w:right w:val="none" w:sz="0" w:space="0" w:color="auto"/>
          </w:divBdr>
          <w:divsChild>
            <w:div w:id="755440141">
              <w:marLeft w:val="0"/>
              <w:marRight w:val="0"/>
              <w:marTop w:val="0"/>
              <w:marBottom w:val="0"/>
              <w:divBdr>
                <w:top w:val="none" w:sz="0" w:space="0" w:color="auto"/>
                <w:left w:val="none" w:sz="0" w:space="0" w:color="auto"/>
                <w:bottom w:val="none" w:sz="0" w:space="0" w:color="auto"/>
                <w:right w:val="none" w:sz="0" w:space="0" w:color="auto"/>
              </w:divBdr>
              <w:divsChild>
                <w:div w:id="76363758">
                  <w:marLeft w:val="0"/>
                  <w:marRight w:val="0"/>
                  <w:marTop w:val="0"/>
                  <w:marBottom w:val="0"/>
                  <w:divBdr>
                    <w:top w:val="none" w:sz="0" w:space="0" w:color="auto"/>
                    <w:left w:val="single" w:sz="6" w:space="8" w:color="FCC36A"/>
                    <w:bottom w:val="single" w:sz="6" w:space="0" w:color="FCC36A"/>
                    <w:right w:val="single" w:sz="6" w:space="8" w:color="FCC36A"/>
                  </w:divBdr>
                  <w:divsChild>
                    <w:div w:id="16644346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1151388">
      <w:bodyDiv w:val="1"/>
      <w:marLeft w:val="0"/>
      <w:marRight w:val="0"/>
      <w:marTop w:val="0"/>
      <w:marBottom w:val="0"/>
      <w:divBdr>
        <w:top w:val="none" w:sz="0" w:space="0" w:color="auto"/>
        <w:left w:val="none" w:sz="0" w:space="0" w:color="auto"/>
        <w:bottom w:val="none" w:sz="0" w:space="0" w:color="auto"/>
        <w:right w:val="none" w:sz="0" w:space="0" w:color="auto"/>
      </w:divBdr>
      <w:divsChild>
        <w:div w:id="1211650967">
          <w:marLeft w:val="0"/>
          <w:marRight w:val="0"/>
          <w:marTop w:val="0"/>
          <w:marBottom w:val="0"/>
          <w:divBdr>
            <w:top w:val="none" w:sz="0" w:space="0" w:color="auto"/>
            <w:left w:val="none" w:sz="0" w:space="0" w:color="auto"/>
            <w:bottom w:val="none" w:sz="0" w:space="0" w:color="auto"/>
            <w:right w:val="none" w:sz="0" w:space="0" w:color="auto"/>
          </w:divBdr>
          <w:divsChild>
            <w:div w:id="49967097">
              <w:marLeft w:val="0"/>
              <w:marRight w:val="0"/>
              <w:marTop w:val="0"/>
              <w:marBottom w:val="0"/>
              <w:divBdr>
                <w:top w:val="none" w:sz="0" w:space="0" w:color="auto"/>
                <w:left w:val="none" w:sz="0" w:space="0" w:color="auto"/>
                <w:bottom w:val="none" w:sz="0" w:space="0" w:color="auto"/>
                <w:right w:val="none" w:sz="0" w:space="0" w:color="auto"/>
              </w:divBdr>
              <w:divsChild>
                <w:div w:id="1003556455">
                  <w:marLeft w:val="0"/>
                  <w:marRight w:val="0"/>
                  <w:marTop w:val="0"/>
                  <w:marBottom w:val="0"/>
                  <w:divBdr>
                    <w:top w:val="none" w:sz="0" w:space="0" w:color="auto"/>
                    <w:left w:val="none" w:sz="0" w:space="0" w:color="auto"/>
                    <w:bottom w:val="none" w:sz="0" w:space="0" w:color="auto"/>
                    <w:right w:val="none" w:sz="0" w:space="0" w:color="auto"/>
                  </w:divBdr>
                  <w:divsChild>
                    <w:div w:id="70978135">
                      <w:marLeft w:val="0"/>
                      <w:marRight w:val="0"/>
                      <w:marTop w:val="0"/>
                      <w:marBottom w:val="0"/>
                      <w:divBdr>
                        <w:top w:val="none" w:sz="0" w:space="0" w:color="auto"/>
                        <w:left w:val="single" w:sz="6" w:space="8" w:color="FCC36A"/>
                        <w:bottom w:val="single" w:sz="6" w:space="0" w:color="FCC36A"/>
                        <w:right w:val="single" w:sz="6" w:space="8" w:color="FCC36A"/>
                      </w:divBdr>
                      <w:divsChild>
                        <w:div w:id="20879171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71726673">
      <w:bodyDiv w:val="1"/>
      <w:marLeft w:val="0"/>
      <w:marRight w:val="0"/>
      <w:marTop w:val="0"/>
      <w:marBottom w:val="0"/>
      <w:divBdr>
        <w:top w:val="none" w:sz="0" w:space="0" w:color="auto"/>
        <w:left w:val="none" w:sz="0" w:space="0" w:color="auto"/>
        <w:bottom w:val="none" w:sz="0" w:space="0" w:color="auto"/>
        <w:right w:val="none" w:sz="0" w:space="0" w:color="auto"/>
      </w:divBdr>
      <w:divsChild>
        <w:div w:id="926812200">
          <w:marLeft w:val="0"/>
          <w:marRight w:val="0"/>
          <w:marTop w:val="0"/>
          <w:marBottom w:val="0"/>
          <w:divBdr>
            <w:top w:val="none" w:sz="0" w:space="0" w:color="auto"/>
            <w:left w:val="none" w:sz="0" w:space="0" w:color="auto"/>
            <w:bottom w:val="none" w:sz="0" w:space="0" w:color="auto"/>
            <w:right w:val="none" w:sz="0" w:space="0" w:color="auto"/>
          </w:divBdr>
          <w:divsChild>
            <w:div w:id="757600138">
              <w:marLeft w:val="0"/>
              <w:marRight w:val="0"/>
              <w:marTop w:val="0"/>
              <w:marBottom w:val="0"/>
              <w:divBdr>
                <w:top w:val="none" w:sz="0" w:space="0" w:color="auto"/>
                <w:left w:val="none" w:sz="0" w:space="0" w:color="auto"/>
                <w:bottom w:val="none" w:sz="0" w:space="0" w:color="auto"/>
                <w:right w:val="none" w:sz="0" w:space="0" w:color="auto"/>
              </w:divBdr>
              <w:divsChild>
                <w:div w:id="279999464">
                  <w:marLeft w:val="0"/>
                  <w:marRight w:val="0"/>
                  <w:marTop w:val="0"/>
                  <w:marBottom w:val="0"/>
                  <w:divBdr>
                    <w:top w:val="none" w:sz="0" w:space="0" w:color="auto"/>
                    <w:left w:val="none" w:sz="0" w:space="0" w:color="auto"/>
                    <w:bottom w:val="none" w:sz="0" w:space="0" w:color="auto"/>
                    <w:right w:val="none" w:sz="0" w:space="0" w:color="auto"/>
                  </w:divBdr>
                  <w:divsChild>
                    <w:div w:id="1707945687">
                      <w:marLeft w:val="0"/>
                      <w:marRight w:val="0"/>
                      <w:marTop w:val="0"/>
                      <w:marBottom w:val="0"/>
                      <w:divBdr>
                        <w:top w:val="none" w:sz="0" w:space="0" w:color="auto"/>
                        <w:left w:val="single" w:sz="6" w:space="8" w:color="FCC36A"/>
                        <w:bottom w:val="single" w:sz="6" w:space="0" w:color="FCC36A"/>
                        <w:right w:val="single" w:sz="6" w:space="8" w:color="FCC36A"/>
                      </w:divBdr>
                      <w:divsChild>
                        <w:div w:id="1600511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72193895">
      <w:bodyDiv w:val="1"/>
      <w:marLeft w:val="0"/>
      <w:marRight w:val="0"/>
      <w:marTop w:val="0"/>
      <w:marBottom w:val="0"/>
      <w:divBdr>
        <w:top w:val="none" w:sz="0" w:space="0" w:color="auto"/>
        <w:left w:val="none" w:sz="0" w:space="0" w:color="auto"/>
        <w:bottom w:val="none" w:sz="0" w:space="0" w:color="auto"/>
        <w:right w:val="none" w:sz="0" w:space="0" w:color="auto"/>
      </w:divBdr>
      <w:divsChild>
        <w:div w:id="2016497859">
          <w:marLeft w:val="0"/>
          <w:marRight w:val="0"/>
          <w:marTop w:val="0"/>
          <w:marBottom w:val="0"/>
          <w:divBdr>
            <w:top w:val="none" w:sz="0" w:space="0" w:color="auto"/>
            <w:left w:val="none" w:sz="0" w:space="0" w:color="auto"/>
            <w:bottom w:val="none" w:sz="0" w:space="0" w:color="auto"/>
            <w:right w:val="none" w:sz="0" w:space="0" w:color="auto"/>
          </w:divBdr>
          <w:divsChild>
            <w:div w:id="618800093">
              <w:marLeft w:val="0"/>
              <w:marRight w:val="0"/>
              <w:marTop w:val="0"/>
              <w:marBottom w:val="0"/>
              <w:divBdr>
                <w:top w:val="none" w:sz="0" w:space="0" w:color="auto"/>
                <w:left w:val="none" w:sz="0" w:space="0" w:color="auto"/>
                <w:bottom w:val="none" w:sz="0" w:space="0" w:color="auto"/>
                <w:right w:val="none" w:sz="0" w:space="0" w:color="auto"/>
              </w:divBdr>
              <w:divsChild>
                <w:div w:id="776943764">
                  <w:marLeft w:val="0"/>
                  <w:marRight w:val="0"/>
                  <w:marTop w:val="0"/>
                  <w:marBottom w:val="0"/>
                  <w:divBdr>
                    <w:top w:val="none" w:sz="0" w:space="0" w:color="auto"/>
                    <w:left w:val="none" w:sz="0" w:space="0" w:color="auto"/>
                    <w:bottom w:val="none" w:sz="0" w:space="0" w:color="auto"/>
                    <w:right w:val="none" w:sz="0" w:space="0" w:color="auto"/>
                  </w:divBdr>
                  <w:divsChild>
                    <w:div w:id="17107180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72773242">
      <w:bodyDiv w:val="1"/>
      <w:marLeft w:val="0"/>
      <w:marRight w:val="0"/>
      <w:marTop w:val="0"/>
      <w:marBottom w:val="0"/>
      <w:divBdr>
        <w:top w:val="none" w:sz="0" w:space="0" w:color="auto"/>
        <w:left w:val="none" w:sz="0" w:space="0" w:color="auto"/>
        <w:bottom w:val="none" w:sz="0" w:space="0" w:color="auto"/>
        <w:right w:val="none" w:sz="0" w:space="0" w:color="auto"/>
      </w:divBdr>
      <w:divsChild>
        <w:div w:id="426775697">
          <w:marLeft w:val="0"/>
          <w:marRight w:val="0"/>
          <w:marTop w:val="0"/>
          <w:marBottom w:val="0"/>
          <w:divBdr>
            <w:top w:val="none" w:sz="0" w:space="0" w:color="auto"/>
            <w:left w:val="none" w:sz="0" w:space="0" w:color="auto"/>
            <w:bottom w:val="none" w:sz="0" w:space="0" w:color="auto"/>
            <w:right w:val="none" w:sz="0" w:space="0" w:color="auto"/>
          </w:divBdr>
          <w:divsChild>
            <w:div w:id="12802465">
              <w:marLeft w:val="0"/>
              <w:marRight w:val="0"/>
              <w:marTop w:val="0"/>
              <w:marBottom w:val="0"/>
              <w:divBdr>
                <w:top w:val="none" w:sz="0" w:space="0" w:color="auto"/>
                <w:left w:val="none" w:sz="0" w:space="0" w:color="auto"/>
                <w:bottom w:val="none" w:sz="0" w:space="0" w:color="auto"/>
                <w:right w:val="none" w:sz="0" w:space="0" w:color="auto"/>
              </w:divBdr>
              <w:divsChild>
                <w:div w:id="106314499">
                  <w:marLeft w:val="0"/>
                  <w:marRight w:val="0"/>
                  <w:marTop w:val="0"/>
                  <w:marBottom w:val="0"/>
                  <w:divBdr>
                    <w:top w:val="none" w:sz="0" w:space="0" w:color="auto"/>
                    <w:left w:val="none" w:sz="0" w:space="0" w:color="auto"/>
                    <w:bottom w:val="none" w:sz="0" w:space="0" w:color="auto"/>
                    <w:right w:val="none" w:sz="0" w:space="0" w:color="auto"/>
                  </w:divBdr>
                  <w:divsChild>
                    <w:div w:id="1364868898">
                      <w:marLeft w:val="0"/>
                      <w:marRight w:val="0"/>
                      <w:marTop w:val="0"/>
                      <w:marBottom w:val="0"/>
                      <w:divBdr>
                        <w:top w:val="none" w:sz="0" w:space="0" w:color="auto"/>
                        <w:left w:val="single" w:sz="6" w:space="8" w:color="FCC36A"/>
                        <w:bottom w:val="single" w:sz="6" w:space="0" w:color="FCC36A"/>
                        <w:right w:val="single" w:sz="6" w:space="8" w:color="FCC36A"/>
                      </w:divBdr>
                      <w:divsChild>
                        <w:div w:id="12697753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73962143">
      <w:bodyDiv w:val="1"/>
      <w:marLeft w:val="0"/>
      <w:marRight w:val="0"/>
      <w:marTop w:val="0"/>
      <w:marBottom w:val="0"/>
      <w:divBdr>
        <w:top w:val="none" w:sz="0" w:space="0" w:color="auto"/>
        <w:left w:val="none" w:sz="0" w:space="0" w:color="auto"/>
        <w:bottom w:val="none" w:sz="0" w:space="0" w:color="auto"/>
        <w:right w:val="none" w:sz="0" w:space="0" w:color="auto"/>
      </w:divBdr>
      <w:divsChild>
        <w:div w:id="52900093">
          <w:marLeft w:val="0"/>
          <w:marRight w:val="0"/>
          <w:marTop w:val="0"/>
          <w:marBottom w:val="0"/>
          <w:divBdr>
            <w:top w:val="none" w:sz="0" w:space="0" w:color="auto"/>
            <w:left w:val="none" w:sz="0" w:space="0" w:color="auto"/>
            <w:bottom w:val="none" w:sz="0" w:space="0" w:color="auto"/>
            <w:right w:val="none" w:sz="0" w:space="0" w:color="auto"/>
          </w:divBdr>
          <w:divsChild>
            <w:div w:id="1463615875">
              <w:marLeft w:val="0"/>
              <w:marRight w:val="0"/>
              <w:marTop w:val="0"/>
              <w:marBottom w:val="0"/>
              <w:divBdr>
                <w:top w:val="none" w:sz="0" w:space="0" w:color="auto"/>
                <w:left w:val="none" w:sz="0" w:space="0" w:color="auto"/>
                <w:bottom w:val="none" w:sz="0" w:space="0" w:color="auto"/>
                <w:right w:val="none" w:sz="0" w:space="0" w:color="auto"/>
              </w:divBdr>
              <w:divsChild>
                <w:div w:id="319698787">
                  <w:marLeft w:val="0"/>
                  <w:marRight w:val="0"/>
                  <w:marTop w:val="0"/>
                  <w:marBottom w:val="0"/>
                  <w:divBdr>
                    <w:top w:val="none" w:sz="0" w:space="0" w:color="auto"/>
                    <w:left w:val="single" w:sz="6" w:space="8" w:color="FCC36A"/>
                    <w:bottom w:val="single" w:sz="6" w:space="0" w:color="FCC36A"/>
                    <w:right w:val="single" w:sz="6" w:space="8" w:color="FCC36A"/>
                  </w:divBdr>
                  <w:divsChild>
                    <w:div w:id="18665984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4431110">
      <w:bodyDiv w:val="1"/>
      <w:marLeft w:val="0"/>
      <w:marRight w:val="0"/>
      <w:marTop w:val="0"/>
      <w:marBottom w:val="0"/>
      <w:divBdr>
        <w:top w:val="none" w:sz="0" w:space="0" w:color="auto"/>
        <w:left w:val="none" w:sz="0" w:space="0" w:color="auto"/>
        <w:bottom w:val="none" w:sz="0" w:space="0" w:color="auto"/>
        <w:right w:val="none" w:sz="0" w:space="0" w:color="auto"/>
      </w:divBdr>
      <w:divsChild>
        <w:div w:id="680475785">
          <w:marLeft w:val="0"/>
          <w:marRight w:val="0"/>
          <w:marTop w:val="0"/>
          <w:marBottom w:val="0"/>
          <w:divBdr>
            <w:top w:val="none" w:sz="0" w:space="0" w:color="auto"/>
            <w:left w:val="none" w:sz="0" w:space="0" w:color="auto"/>
            <w:bottom w:val="none" w:sz="0" w:space="0" w:color="auto"/>
            <w:right w:val="none" w:sz="0" w:space="0" w:color="auto"/>
          </w:divBdr>
          <w:divsChild>
            <w:div w:id="902718906">
              <w:marLeft w:val="0"/>
              <w:marRight w:val="0"/>
              <w:marTop w:val="0"/>
              <w:marBottom w:val="0"/>
              <w:divBdr>
                <w:top w:val="none" w:sz="0" w:space="0" w:color="auto"/>
                <w:left w:val="none" w:sz="0" w:space="0" w:color="auto"/>
                <w:bottom w:val="none" w:sz="0" w:space="0" w:color="auto"/>
                <w:right w:val="none" w:sz="0" w:space="0" w:color="auto"/>
              </w:divBdr>
              <w:divsChild>
                <w:div w:id="1688679572">
                  <w:marLeft w:val="0"/>
                  <w:marRight w:val="0"/>
                  <w:marTop w:val="0"/>
                  <w:marBottom w:val="0"/>
                  <w:divBdr>
                    <w:top w:val="none" w:sz="0" w:space="0" w:color="auto"/>
                    <w:left w:val="single" w:sz="6" w:space="8" w:color="FCC36A"/>
                    <w:bottom w:val="single" w:sz="6" w:space="0" w:color="FCC36A"/>
                    <w:right w:val="single" w:sz="6" w:space="8" w:color="FCC36A"/>
                  </w:divBdr>
                  <w:divsChild>
                    <w:div w:id="10354715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4616414">
      <w:bodyDiv w:val="1"/>
      <w:marLeft w:val="0"/>
      <w:marRight w:val="0"/>
      <w:marTop w:val="0"/>
      <w:marBottom w:val="0"/>
      <w:divBdr>
        <w:top w:val="none" w:sz="0" w:space="0" w:color="auto"/>
        <w:left w:val="none" w:sz="0" w:space="0" w:color="auto"/>
        <w:bottom w:val="none" w:sz="0" w:space="0" w:color="auto"/>
        <w:right w:val="none" w:sz="0" w:space="0" w:color="auto"/>
      </w:divBdr>
      <w:divsChild>
        <w:div w:id="1478837333">
          <w:marLeft w:val="0"/>
          <w:marRight w:val="0"/>
          <w:marTop w:val="0"/>
          <w:marBottom w:val="0"/>
          <w:divBdr>
            <w:top w:val="none" w:sz="0" w:space="0" w:color="auto"/>
            <w:left w:val="none" w:sz="0" w:space="0" w:color="auto"/>
            <w:bottom w:val="none" w:sz="0" w:space="0" w:color="auto"/>
            <w:right w:val="none" w:sz="0" w:space="0" w:color="auto"/>
          </w:divBdr>
          <w:divsChild>
            <w:div w:id="623737363">
              <w:marLeft w:val="0"/>
              <w:marRight w:val="0"/>
              <w:marTop w:val="0"/>
              <w:marBottom w:val="0"/>
              <w:divBdr>
                <w:top w:val="none" w:sz="0" w:space="0" w:color="auto"/>
                <w:left w:val="none" w:sz="0" w:space="0" w:color="auto"/>
                <w:bottom w:val="none" w:sz="0" w:space="0" w:color="auto"/>
                <w:right w:val="none" w:sz="0" w:space="0" w:color="auto"/>
              </w:divBdr>
              <w:divsChild>
                <w:div w:id="1389036225">
                  <w:marLeft w:val="0"/>
                  <w:marRight w:val="0"/>
                  <w:marTop w:val="0"/>
                  <w:marBottom w:val="0"/>
                  <w:divBdr>
                    <w:top w:val="none" w:sz="0" w:space="0" w:color="auto"/>
                    <w:left w:val="none" w:sz="0" w:space="0" w:color="auto"/>
                    <w:bottom w:val="none" w:sz="0" w:space="0" w:color="auto"/>
                    <w:right w:val="none" w:sz="0" w:space="0" w:color="auto"/>
                  </w:divBdr>
                  <w:divsChild>
                    <w:div w:id="1824737150">
                      <w:marLeft w:val="0"/>
                      <w:marRight w:val="0"/>
                      <w:marTop w:val="0"/>
                      <w:marBottom w:val="0"/>
                      <w:divBdr>
                        <w:top w:val="none" w:sz="0" w:space="0" w:color="auto"/>
                        <w:left w:val="single" w:sz="6" w:space="8" w:color="FCC36A"/>
                        <w:bottom w:val="single" w:sz="6" w:space="0" w:color="FCC36A"/>
                        <w:right w:val="single" w:sz="6" w:space="8" w:color="FCC36A"/>
                      </w:divBdr>
                      <w:divsChild>
                        <w:div w:id="4976201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74769549">
      <w:bodyDiv w:val="1"/>
      <w:marLeft w:val="0"/>
      <w:marRight w:val="0"/>
      <w:marTop w:val="0"/>
      <w:marBottom w:val="0"/>
      <w:divBdr>
        <w:top w:val="none" w:sz="0" w:space="0" w:color="auto"/>
        <w:left w:val="none" w:sz="0" w:space="0" w:color="auto"/>
        <w:bottom w:val="none" w:sz="0" w:space="0" w:color="auto"/>
        <w:right w:val="none" w:sz="0" w:space="0" w:color="auto"/>
      </w:divBdr>
      <w:divsChild>
        <w:div w:id="1408721777">
          <w:marLeft w:val="0"/>
          <w:marRight w:val="0"/>
          <w:marTop w:val="0"/>
          <w:marBottom w:val="0"/>
          <w:divBdr>
            <w:top w:val="none" w:sz="0" w:space="0" w:color="auto"/>
            <w:left w:val="none" w:sz="0" w:space="0" w:color="auto"/>
            <w:bottom w:val="none" w:sz="0" w:space="0" w:color="auto"/>
            <w:right w:val="none" w:sz="0" w:space="0" w:color="auto"/>
          </w:divBdr>
          <w:divsChild>
            <w:div w:id="763457679">
              <w:marLeft w:val="0"/>
              <w:marRight w:val="0"/>
              <w:marTop w:val="0"/>
              <w:marBottom w:val="0"/>
              <w:divBdr>
                <w:top w:val="none" w:sz="0" w:space="0" w:color="auto"/>
                <w:left w:val="none" w:sz="0" w:space="0" w:color="auto"/>
                <w:bottom w:val="none" w:sz="0" w:space="0" w:color="auto"/>
                <w:right w:val="none" w:sz="0" w:space="0" w:color="auto"/>
              </w:divBdr>
              <w:divsChild>
                <w:div w:id="1242255630">
                  <w:marLeft w:val="0"/>
                  <w:marRight w:val="0"/>
                  <w:marTop w:val="0"/>
                  <w:marBottom w:val="0"/>
                  <w:divBdr>
                    <w:top w:val="none" w:sz="0" w:space="0" w:color="auto"/>
                    <w:left w:val="none" w:sz="0" w:space="0" w:color="auto"/>
                    <w:bottom w:val="none" w:sz="0" w:space="0" w:color="auto"/>
                    <w:right w:val="none" w:sz="0" w:space="0" w:color="auto"/>
                  </w:divBdr>
                  <w:divsChild>
                    <w:div w:id="457340164">
                      <w:marLeft w:val="0"/>
                      <w:marRight w:val="0"/>
                      <w:marTop w:val="0"/>
                      <w:marBottom w:val="0"/>
                      <w:divBdr>
                        <w:top w:val="none" w:sz="0" w:space="0" w:color="auto"/>
                        <w:left w:val="single" w:sz="6" w:space="8" w:color="FCC36A"/>
                        <w:bottom w:val="single" w:sz="6" w:space="0" w:color="FCC36A"/>
                        <w:right w:val="single" w:sz="6" w:space="8" w:color="FCC36A"/>
                      </w:divBdr>
                      <w:divsChild>
                        <w:div w:id="881524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74810762">
      <w:bodyDiv w:val="1"/>
      <w:marLeft w:val="0"/>
      <w:marRight w:val="0"/>
      <w:marTop w:val="0"/>
      <w:marBottom w:val="0"/>
      <w:divBdr>
        <w:top w:val="none" w:sz="0" w:space="0" w:color="auto"/>
        <w:left w:val="none" w:sz="0" w:space="0" w:color="auto"/>
        <w:bottom w:val="none" w:sz="0" w:space="0" w:color="auto"/>
        <w:right w:val="none" w:sz="0" w:space="0" w:color="auto"/>
      </w:divBdr>
    </w:div>
    <w:div w:id="2074817752">
      <w:bodyDiv w:val="1"/>
      <w:marLeft w:val="0"/>
      <w:marRight w:val="0"/>
      <w:marTop w:val="0"/>
      <w:marBottom w:val="0"/>
      <w:divBdr>
        <w:top w:val="none" w:sz="0" w:space="0" w:color="auto"/>
        <w:left w:val="none" w:sz="0" w:space="0" w:color="auto"/>
        <w:bottom w:val="none" w:sz="0" w:space="0" w:color="auto"/>
        <w:right w:val="none" w:sz="0" w:space="0" w:color="auto"/>
      </w:divBdr>
      <w:divsChild>
        <w:div w:id="1709910759">
          <w:marLeft w:val="0"/>
          <w:marRight w:val="0"/>
          <w:marTop w:val="0"/>
          <w:marBottom w:val="0"/>
          <w:divBdr>
            <w:top w:val="none" w:sz="0" w:space="0" w:color="auto"/>
            <w:left w:val="none" w:sz="0" w:space="0" w:color="auto"/>
            <w:bottom w:val="none" w:sz="0" w:space="0" w:color="auto"/>
            <w:right w:val="none" w:sz="0" w:space="0" w:color="auto"/>
          </w:divBdr>
          <w:divsChild>
            <w:div w:id="64452559">
              <w:marLeft w:val="0"/>
              <w:marRight w:val="0"/>
              <w:marTop w:val="0"/>
              <w:marBottom w:val="0"/>
              <w:divBdr>
                <w:top w:val="none" w:sz="0" w:space="0" w:color="auto"/>
                <w:left w:val="none" w:sz="0" w:space="0" w:color="auto"/>
                <w:bottom w:val="none" w:sz="0" w:space="0" w:color="auto"/>
                <w:right w:val="none" w:sz="0" w:space="0" w:color="auto"/>
              </w:divBdr>
              <w:divsChild>
                <w:div w:id="1289582694">
                  <w:marLeft w:val="0"/>
                  <w:marRight w:val="0"/>
                  <w:marTop w:val="0"/>
                  <w:marBottom w:val="0"/>
                  <w:divBdr>
                    <w:top w:val="none" w:sz="0" w:space="0" w:color="auto"/>
                    <w:left w:val="single" w:sz="6" w:space="8" w:color="FCC36A"/>
                    <w:bottom w:val="single" w:sz="6" w:space="0" w:color="FCC36A"/>
                    <w:right w:val="single" w:sz="6" w:space="8" w:color="FCC36A"/>
                  </w:divBdr>
                  <w:divsChild>
                    <w:div w:id="4994665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5160531">
      <w:bodyDiv w:val="1"/>
      <w:marLeft w:val="0"/>
      <w:marRight w:val="0"/>
      <w:marTop w:val="0"/>
      <w:marBottom w:val="0"/>
      <w:divBdr>
        <w:top w:val="none" w:sz="0" w:space="0" w:color="auto"/>
        <w:left w:val="none" w:sz="0" w:space="0" w:color="auto"/>
        <w:bottom w:val="none" w:sz="0" w:space="0" w:color="auto"/>
        <w:right w:val="none" w:sz="0" w:space="0" w:color="auto"/>
      </w:divBdr>
      <w:divsChild>
        <w:div w:id="1921476718">
          <w:marLeft w:val="0"/>
          <w:marRight w:val="0"/>
          <w:marTop w:val="0"/>
          <w:marBottom w:val="0"/>
          <w:divBdr>
            <w:top w:val="none" w:sz="0" w:space="0" w:color="auto"/>
            <w:left w:val="none" w:sz="0" w:space="0" w:color="auto"/>
            <w:bottom w:val="none" w:sz="0" w:space="0" w:color="auto"/>
            <w:right w:val="none" w:sz="0" w:space="0" w:color="auto"/>
          </w:divBdr>
          <w:divsChild>
            <w:div w:id="1447041963">
              <w:marLeft w:val="0"/>
              <w:marRight w:val="0"/>
              <w:marTop w:val="0"/>
              <w:marBottom w:val="0"/>
              <w:divBdr>
                <w:top w:val="none" w:sz="0" w:space="0" w:color="auto"/>
                <w:left w:val="none" w:sz="0" w:space="0" w:color="auto"/>
                <w:bottom w:val="none" w:sz="0" w:space="0" w:color="auto"/>
                <w:right w:val="none" w:sz="0" w:space="0" w:color="auto"/>
              </w:divBdr>
              <w:divsChild>
                <w:div w:id="803233200">
                  <w:marLeft w:val="0"/>
                  <w:marRight w:val="0"/>
                  <w:marTop w:val="0"/>
                  <w:marBottom w:val="0"/>
                  <w:divBdr>
                    <w:top w:val="none" w:sz="0" w:space="0" w:color="auto"/>
                    <w:left w:val="single" w:sz="6" w:space="8" w:color="FCC36A"/>
                    <w:bottom w:val="single" w:sz="6" w:space="0" w:color="FCC36A"/>
                    <w:right w:val="single" w:sz="6" w:space="8" w:color="FCC36A"/>
                  </w:divBdr>
                  <w:divsChild>
                    <w:div w:id="20012334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5472057">
      <w:bodyDiv w:val="1"/>
      <w:marLeft w:val="0"/>
      <w:marRight w:val="0"/>
      <w:marTop w:val="0"/>
      <w:marBottom w:val="0"/>
      <w:divBdr>
        <w:top w:val="none" w:sz="0" w:space="0" w:color="auto"/>
        <w:left w:val="none" w:sz="0" w:space="0" w:color="auto"/>
        <w:bottom w:val="none" w:sz="0" w:space="0" w:color="auto"/>
        <w:right w:val="none" w:sz="0" w:space="0" w:color="auto"/>
      </w:divBdr>
      <w:divsChild>
        <w:div w:id="488592536">
          <w:marLeft w:val="0"/>
          <w:marRight w:val="0"/>
          <w:marTop w:val="0"/>
          <w:marBottom w:val="0"/>
          <w:divBdr>
            <w:top w:val="none" w:sz="0" w:space="0" w:color="auto"/>
            <w:left w:val="none" w:sz="0" w:space="0" w:color="auto"/>
            <w:bottom w:val="none" w:sz="0" w:space="0" w:color="auto"/>
            <w:right w:val="none" w:sz="0" w:space="0" w:color="auto"/>
          </w:divBdr>
          <w:divsChild>
            <w:div w:id="1643264789">
              <w:marLeft w:val="0"/>
              <w:marRight w:val="0"/>
              <w:marTop w:val="0"/>
              <w:marBottom w:val="0"/>
              <w:divBdr>
                <w:top w:val="none" w:sz="0" w:space="0" w:color="auto"/>
                <w:left w:val="none" w:sz="0" w:space="0" w:color="auto"/>
                <w:bottom w:val="none" w:sz="0" w:space="0" w:color="auto"/>
                <w:right w:val="none" w:sz="0" w:space="0" w:color="auto"/>
              </w:divBdr>
              <w:divsChild>
                <w:div w:id="493686667">
                  <w:marLeft w:val="0"/>
                  <w:marRight w:val="0"/>
                  <w:marTop w:val="0"/>
                  <w:marBottom w:val="0"/>
                  <w:divBdr>
                    <w:top w:val="none" w:sz="0" w:space="0" w:color="auto"/>
                    <w:left w:val="single" w:sz="6" w:space="8" w:color="FCC36A"/>
                    <w:bottom w:val="single" w:sz="6" w:space="0" w:color="FCC36A"/>
                    <w:right w:val="single" w:sz="6" w:space="8" w:color="FCC36A"/>
                  </w:divBdr>
                  <w:divsChild>
                    <w:div w:id="12344627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5854701">
      <w:bodyDiv w:val="1"/>
      <w:marLeft w:val="0"/>
      <w:marRight w:val="0"/>
      <w:marTop w:val="0"/>
      <w:marBottom w:val="0"/>
      <w:divBdr>
        <w:top w:val="none" w:sz="0" w:space="0" w:color="auto"/>
        <w:left w:val="none" w:sz="0" w:space="0" w:color="auto"/>
        <w:bottom w:val="none" w:sz="0" w:space="0" w:color="auto"/>
        <w:right w:val="none" w:sz="0" w:space="0" w:color="auto"/>
      </w:divBdr>
      <w:divsChild>
        <w:div w:id="1269192850">
          <w:marLeft w:val="0"/>
          <w:marRight w:val="0"/>
          <w:marTop w:val="0"/>
          <w:marBottom w:val="0"/>
          <w:divBdr>
            <w:top w:val="none" w:sz="0" w:space="0" w:color="auto"/>
            <w:left w:val="none" w:sz="0" w:space="0" w:color="auto"/>
            <w:bottom w:val="none" w:sz="0" w:space="0" w:color="auto"/>
            <w:right w:val="none" w:sz="0" w:space="0" w:color="auto"/>
          </w:divBdr>
          <w:divsChild>
            <w:div w:id="865363397">
              <w:marLeft w:val="0"/>
              <w:marRight w:val="0"/>
              <w:marTop w:val="0"/>
              <w:marBottom w:val="0"/>
              <w:divBdr>
                <w:top w:val="none" w:sz="0" w:space="0" w:color="auto"/>
                <w:left w:val="none" w:sz="0" w:space="0" w:color="auto"/>
                <w:bottom w:val="none" w:sz="0" w:space="0" w:color="auto"/>
                <w:right w:val="none" w:sz="0" w:space="0" w:color="auto"/>
              </w:divBdr>
              <w:divsChild>
                <w:div w:id="498277776">
                  <w:marLeft w:val="0"/>
                  <w:marRight w:val="0"/>
                  <w:marTop w:val="0"/>
                  <w:marBottom w:val="0"/>
                  <w:divBdr>
                    <w:top w:val="none" w:sz="0" w:space="0" w:color="auto"/>
                    <w:left w:val="single" w:sz="6" w:space="8" w:color="FCC36A"/>
                    <w:bottom w:val="single" w:sz="6" w:space="0" w:color="FCC36A"/>
                    <w:right w:val="single" w:sz="6" w:space="8" w:color="FCC36A"/>
                  </w:divBdr>
                  <w:divsChild>
                    <w:div w:id="5450229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6930801">
      <w:bodyDiv w:val="1"/>
      <w:marLeft w:val="0"/>
      <w:marRight w:val="0"/>
      <w:marTop w:val="0"/>
      <w:marBottom w:val="0"/>
      <w:divBdr>
        <w:top w:val="none" w:sz="0" w:space="0" w:color="auto"/>
        <w:left w:val="none" w:sz="0" w:space="0" w:color="auto"/>
        <w:bottom w:val="none" w:sz="0" w:space="0" w:color="auto"/>
        <w:right w:val="none" w:sz="0" w:space="0" w:color="auto"/>
      </w:divBdr>
      <w:divsChild>
        <w:div w:id="110635948">
          <w:marLeft w:val="0"/>
          <w:marRight w:val="0"/>
          <w:marTop w:val="0"/>
          <w:marBottom w:val="0"/>
          <w:divBdr>
            <w:top w:val="none" w:sz="0" w:space="0" w:color="auto"/>
            <w:left w:val="none" w:sz="0" w:space="0" w:color="auto"/>
            <w:bottom w:val="none" w:sz="0" w:space="0" w:color="auto"/>
            <w:right w:val="none" w:sz="0" w:space="0" w:color="auto"/>
          </w:divBdr>
          <w:divsChild>
            <w:div w:id="1200708434">
              <w:marLeft w:val="0"/>
              <w:marRight w:val="0"/>
              <w:marTop w:val="0"/>
              <w:marBottom w:val="0"/>
              <w:divBdr>
                <w:top w:val="none" w:sz="0" w:space="0" w:color="auto"/>
                <w:left w:val="none" w:sz="0" w:space="0" w:color="auto"/>
                <w:bottom w:val="none" w:sz="0" w:space="0" w:color="auto"/>
                <w:right w:val="none" w:sz="0" w:space="0" w:color="auto"/>
              </w:divBdr>
              <w:divsChild>
                <w:div w:id="528299874">
                  <w:marLeft w:val="0"/>
                  <w:marRight w:val="0"/>
                  <w:marTop w:val="0"/>
                  <w:marBottom w:val="0"/>
                  <w:divBdr>
                    <w:top w:val="none" w:sz="0" w:space="0" w:color="auto"/>
                    <w:left w:val="single" w:sz="6" w:space="8" w:color="FCC36A"/>
                    <w:bottom w:val="single" w:sz="6" w:space="0" w:color="FCC36A"/>
                    <w:right w:val="single" w:sz="6" w:space="8" w:color="FCC36A"/>
                  </w:divBdr>
                  <w:divsChild>
                    <w:div w:id="19407963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7240021">
      <w:bodyDiv w:val="1"/>
      <w:marLeft w:val="0"/>
      <w:marRight w:val="0"/>
      <w:marTop w:val="0"/>
      <w:marBottom w:val="0"/>
      <w:divBdr>
        <w:top w:val="none" w:sz="0" w:space="0" w:color="auto"/>
        <w:left w:val="none" w:sz="0" w:space="0" w:color="auto"/>
        <w:bottom w:val="none" w:sz="0" w:space="0" w:color="auto"/>
        <w:right w:val="none" w:sz="0" w:space="0" w:color="auto"/>
      </w:divBdr>
      <w:divsChild>
        <w:div w:id="794375258">
          <w:marLeft w:val="0"/>
          <w:marRight w:val="0"/>
          <w:marTop w:val="0"/>
          <w:marBottom w:val="0"/>
          <w:divBdr>
            <w:top w:val="none" w:sz="0" w:space="0" w:color="auto"/>
            <w:left w:val="none" w:sz="0" w:space="0" w:color="auto"/>
            <w:bottom w:val="none" w:sz="0" w:space="0" w:color="auto"/>
            <w:right w:val="none" w:sz="0" w:space="0" w:color="auto"/>
          </w:divBdr>
          <w:divsChild>
            <w:div w:id="634258617">
              <w:marLeft w:val="0"/>
              <w:marRight w:val="0"/>
              <w:marTop w:val="0"/>
              <w:marBottom w:val="0"/>
              <w:divBdr>
                <w:top w:val="none" w:sz="0" w:space="0" w:color="auto"/>
                <w:left w:val="none" w:sz="0" w:space="0" w:color="auto"/>
                <w:bottom w:val="none" w:sz="0" w:space="0" w:color="auto"/>
                <w:right w:val="none" w:sz="0" w:space="0" w:color="auto"/>
              </w:divBdr>
              <w:divsChild>
                <w:div w:id="765419201">
                  <w:marLeft w:val="0"/>
                  <w:marRight w:val="0"/>
                  <w:marTop w:val="0"/>
                  <w:marBottom w:val="0"/>
                  <w:divBdr>
                    <w:top w:val="none" w:sz="0" w:space="0" w:color="auto"/>
                    <w:left w:val="single" w:sz="6" w:space="8" w:color="FCC36A"/>
                    <w:bottom w:val="single" w:sz="6" w:space="0" w:color="FCC36A"/>
                    <w:right w:val="single" w:sz="6" w:space="8" w:color="FCC36A"/>
                  </w:divBdr>
                  <w:divsChild>
                    <w:div w:id="8422854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7390982">
      <w:bodyDiv w:val="1"/>
      <w:marLeft w:val="0"/>
      <w:marRight w:val="0"/>
      <w:marTop w:val="0"/>
      <w:marBottom w:val="0"/>
      <w:divBdr>
        <w:top w:val="none" w:sz="0" w:space="0" w:color="auto"/>
        <w:left w:val="none" w:sz="0" w:space="0" w:color="auto"/>
        <w:bottom w:val="none" w:sz="0" w:space="0" w:color="auto"/>
        <w:right w:val="none" w:sz="0" w:space="0" w:color="auto"/>
      </w:divBdr>
      <w:divsChild>
        <w:div w:id="1208952277">
          <w:marLeft w:val="0"/>
          <w:marRight w:val="0"/>
          <w:marTop w:val="0"/>
          <w:marBottom w:val="0"/>
          <w:divBdr>
            <w:top w:val="none" w:sz="0" w:space="0" w:color="auto"/>
            <w:left w:val="none" w:sz="0" w:space="0" w:color="auto"/>
            <w:bottom w:val="none" w:sz="0" w:space="0" w:color="auto"/>
            <w:right w:val="none" w:sz="0" w:space="0" w:color="auto"/>
          </w:divBdr>
          <w:divsChild>
            <w:div w:id="1489512456">
              <w:marLeft w:val="0"/>
              <w:marRight w:val="0"/>
              <w:marTop w:val="0"/>
              <w:marBottom w:val="0"/>
              <w:divBdr>
                <w:top w:val="none" w:sz="0" w:space="0" w:color="auto"/>
                <w:left w:val="none" w:sz="0" w:space="0" w:color="auto"/>
                <w:bottom w:val="none" w:sz="0" w:space="0" w:color="auto"/>
                <w:right w:val="none" w:sz="0" w:space="0" w:color="auto"/>
              </w:divBdr>
              <w:divsChild>
                <w:div w:id="1236282560">
                  <w:marLeft w:val="0"/>
                  <w:marRight w:val="0"/>
                  <w:marTop w:val="0"/>
                  <w:marBottom w:val="0"/>
                  <w:divBdr>
                    <w:top w:val="none" w:sz="0" w:space="0" w:color="auto"/>
                    <w:left w:val="single" w:sz="6" w:space="8" w:color="FCC36A"/>
                    <w:bottom w:val="single" w:sz="6" w:space="0" w:color="FCC36A"/>
                    <w:right w:val="single" w:sz="6" w:space="8" w:color="FCC36A"/>
                  </w:divBdr>
                  <w:divsChild>
                    <w:div w:id="7266066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7628664">
      <w:bodyDiv w:val="1"/>
      <w:marLeft w:val="0"/>
      <w:marRight w:val="0"/>
      <w:marTop w:val="0"/>
      <w:marBottom w:val="0"/>
      <w:divBdr>
        <w:top w:val="none" w:sz="0" w:space="0" w:color="auto"/>
        <w:left w:val="none" w:sz="0" w:space="0" w:color="auto"/>
        <w:bottom w:val="none" w:sz="0" w:space="0" w:color="auto"/>
        <w:right w:val="none" w:sz="0" w:space="0" w:color="auto"/>
      </w:divBdr>
      <w:divsChild>
        <w:div w:id="1714037105">
          <w:marLeft w:val="0"/>
          <w:marRight w:val="0"/>
          <w:marTop w:val="0"/>
          <w:marBottom w:val="0"/>
          <w:divBdr>
            <w:top w:val="none" w:sz="0" w:space="0" w:color="auto"/>
            <w:left w:val="none" w:sz="0" w:space="0" w:color="auto"/>
            <w:bottom w:val="none" w:sz="0" w:space="0" w:color="auto"/>
            <w:right w:val="none" w:sz="0" w:space="0" w:color="auto"/>
          </w:divBdr>
          <w:divsChild>
            <w:div w:id="1254365318">
              <w:marLeft w:val="0"/>
              <w:marRight w:val="0"/>
              <w:marTop w:val="0"/>
              <w:marBottom w:val="0"/>
              <w:divBdr>
                <w:top w:val="none" w:sz="0" w:space="0" w:color="auto"/>
                <w:left w:val="none" w:sz="0" w:space="0" w:color="auto"/>
                <w:bottom w:val="none" w:sz="0" w:space="0" w:color="auto"/>
                <w:right w:val="none" w:sz="0" w:space="0" w:color="auto"/>
              </w:divBdr>
              <w:divsChild>
                <w:div w:id="683172532">
                  <w:marLeft w:val="0"/>
                  <w:marRight w:val="0"/>
                  <w:marTop w:val="0"/>
                  <w:marBottom w:val="0"/>
                  <w:divBdr>
                    <w:top w:val="none" w:sz="0" w:space="0" w:color="auto"/>
                    <w:left w:val="none" w:sz="0" w:space="0" w:color="auto"/>
                    <w:bottom w:val="none" w:sz="0" w:space="0" w:color="auto"/>
                    <w:right w:val="none" w:sz="0" w:space="0" w:color="auto"/>
                  </w:divBdr>
                  <w:divsChild>
                    <w:div w:id="1577470662">
                      <w:marLeft w:val="0"/>
                      <w:marRight w:val="0"/>
                      <w:marTop w:val="0"/>
                      <w:marBottom w:val="0"/>
                      <w:divBdr>
                        <w:top w:val="none" w:sz="0" w:space="0" w:color="auto"/>
                        <w:left w:val="single" w:sz="6" w:space="8" w:color="FCC36A"/>
                        <w:bottom w:val="single" w:sz="6" w:space="0" w:color="FCC36A"/>
                        <w:right w:val="single" w:sz="6" w:space="8" w:color="FCC36A"/>
                      </w:divBdr>
                      <w:divsChild>
                        <w:div w:id="10710008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78747907">
      <w:bodyDiv w:val="1"/>
      <w:marLeft w:val="0"/>
      <w:marRight w:val="0"/>
      <w:marTop w:val="0"/>
      <w:marBottom w:val="0"/>
      <w:divBdr>
        <w:top w:val="none" w:sz="0" w:space="0" w:color="auto"/>
        <w:left w:val="none" w:sz="0" w:space="0" w:color="auto"/>
        <w:bottom w:val="none" w:sz="0" w:space="0" w:color="auto"/>
        <w:right w:val="none" w:sz="0" w:space="0" w:color="auto"/>
      </w:divBdr>
      <w:divsChild>
        <w:div w:id="1646542919">
          <w:marLeft w:val="0"/>
          <w:marRight w:val="0"/>
          <w:marTop w:val="0"/>
          <w:marBottom w:val="0"/>
          <w:divBdr>
            <w:top w:val="none" w:sz="0" w:space="0" w:color="auto"/>
            <w:left w:val="none" w:sz="0" w:space="0" w:color="auto"/>
            <w:bottom w:val="none" w:sz="0" w:space="0" w:color="auto"/>
            <w:right w:val="none" w:sz="0" w:space="0" w:color="auto"/>
          </w:divBdr>
          <w:divsChild>
            <w:div w:id="654722125">
              <w:marLeft w:val="0"/>
              <w:marRight w:val="0"/>
              <w:marTop w:val="0"/>
              <w:marBottom w:val="0"/>
              <w:divBdr>
                <w:top w:val="none" w:sz="0" w:space="0" w:color="auto"/>
                <w:left w:val="none" w:sz="0" w:space="0" w:color="auto"/>
                <w:bottom w:val="none" w:sz="0" w:space="0" w:color="auto"/>
                <w:right w:val="none" w:sz="0" w:space="0" w:color="auto"/>
              </w:divBdr>
              <w:divsChild>
                <w:div w:id="112453826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079208052">
      <w:bodyDiv w:val="1"/>
      <w:marLeft w:val="0"/>
      <w:marRight w:val="0"/>
      <w:marTop w:val="0"/>
      <w:marBottom w:val="0"/>
      <w:divBdr>
        <w:top w:val="none" w:sz="0" w:space="0" w:color="auto"/>
        <w:left w:val="none" w:sz="0" w:space="0" w:color="auto"/>
        <w:bottom w:val="none" w:sz="0" w:space="0" w:color="auto"/>
        <w:right w:val="none" w:sz="0" w:space="0" w:color="auto"/>
      </w:divBdr>
      <w:divsChild>
        <w:div w:id="837693256">
          <w:marLeft w:val="0"/>
          <w:marRight w:val="0"/>
          <w:marTop w:val="0"/>
          <w:marBottom w:val="0"/>
          <w:divBdr>
            <w:top w:val="none" w:sz="0" w:space="0" w:color="auto"/>
            <w:left w:val="none" w:sz="0" w:space="0" w:color="auto"/>
            <w:bottom w:val="none" w:sz="0" w:space="0" w:color="auto"/>
            <w:right w:val="none" w:sz="0" w:space="0" w:color="auto"/>
          </w:divBdr>
          <w:divsChild>
            <w:div w:id="1822233299">
              <w:marLeft w:val="0"/>
              <w:marRight w:val="0"/>
              <w:marTop w:val="0"/>
              <w:marBottom w:val="0"/>
              <w:divBdr>
                <w:top w:val="none" w:sz="0" w:space="0" w:color="auto"/>
                <w:left w:val="none" w:sz="0" w:space="0" w:color="auto"/>
                <w:bottom w:val="none" w:sz="0" w:space="0" w:color="auto"/>
                <w:right w:val="none" w:sz="0" w:space="0" w:color="auto"/>
              </w:divBdr>
              <w:divsChild>
                <w:div w:id="1549219293">
                  <w:marLeft w:val="0"/>
                  <w:marRight w:val="0"/>
                  <w:marTop w:val="0"/>
                  <w:marBottom w:val="0"/>
                  <w:divBdr>
                    <w:top w:val="none" w:sz="0" w:space="0" w:color="auto"/>
                    <w:left w:val="none" w:sz="0" w:space="0" w:color="auto"/>
                    <w:bottom w:val="none" w:sz="0" w:space="0" w:color="auto"/>
                    <w:right w:val="none" w:sz="0" w:space="0" w:color="auto"/>
                  </w:divBdr>
                  <w:divsChild>
                    <w:div w:id="1031302844">
                      <w:marLeft w:val="0"/>
                      <w:marRight w:val="0"/>
                      <w:marTop w:val="0"/>
                      <w:marBottom w:val="0"/>
                      <w:divBdr>
                        <w:top w:val="none" w:sz="0" w:space="0" w:color="auto"/>
                        <w:left w:val="single" w:sz="6" w:space="8" w:color="FCC36A"/>
                        <w:bottom w:val="single" w:sz="6" w:space="0" w:color="FCC36A"/>
                        <w:right w:val="single" w:sz="6" w:space="8" w:color="FCC36A"/>
                      </w:divBdr>
                      <w:divsChild>
                        <w:div w:id="5007031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79326572">
      <w:bodyDiv w:val="1"/>
      <w:marLeft w:val="0"/>
      <w:marRight w:val="0"/>
      <w:marTop w:val="0"/>
      <w:marBottom w:val="0"/>
      <w:divBdr>
        <w:top w:val="none" w:sz="0" w:space="0" w:color="auto"/>
        <w:left w:val="none" w:sz="0" w:space="0" w:color="auto"/>
        <w:bottom w:val="none" w:sz="0" w:space="0" w:color="auto"/>
        <w:right w:val="none" w:sz="0" w:space="0" w:color="auto"/>
      </w:divBdr>
      <w:divsChild>
        <w:div w:id="1726635344">
          <w:marLeft w:val="0"/>
          <w:marRight w:val="0"/>
          <w:marTop w:val="0"/>
          <w:marBottom w:val="0"/>
          <w:divBdr>
            <w:top w:val="none" w:sz="0" w:space="0" w:color="auto"/>
            <w:left w:val="none" w:sz="0" w:space="0" w:color="auto"/>
            <w:bottom w:val="none" w:sz="0" w:space="0" w:color="auto"/>
            <w:right w:val="none" w:sz="0" w:space="0" w:color="auto"/>
          </w:divBdr>
          <w:divsChild>
            <w:div w:id="1048719603">
              <w:marLeft w:val="0"/>
              <w:marRight w:val="0"/>
              <w:marTop w:val="0"/>
              <w:marBottom w:val="0"/>
              <w:divBdr>
                <w:top w:val="none" w:sz="0" w:space="0" w:color="auto"/>
                <w:left w:val="none" w:sz="0" w:space="0" w:color="auto"/>
                <w:bottom w:val="none" w:sz="0" w:space="0" w:color="auto"/>
                <w:right w:val="none" w:sz="0" w:space="0" w:color="auto"/>
              </w:divBdr>
              <w:divsChild>
                <w:div w:id="50083238">
                  <w:marLeft w:val="0"/>
                  <w:marRight w:val="0"/>
                  <w:marTop w:val="0"/>
                  <w:marBottom w:val="0"/>
                  <w:divBdr>
                    <w:top w:val="none" w:sz="0" w:space="0" w:color="auto"/>
                    <w:left w:val="none" w:sz="0" w:space="0" w:color="auto"/>
                    <w:bottom w:val="none" w:sz="0" w:space="0" w:color="auto"/>
                    <w:right w:val="none" w:sz="0" w:space="0" w:color="auto"/>
                  </w:divBdr>
                  <w:divsChild>
                    <w:div w:id="1799646239">
                      <w:marLeft w:val="0"/>
                      <w:marRight w:val="0"/>
                      <w:marTop w:val="0"/>
                      <w:marBottom w:val="0"/>
                      <w:divBdr>
                        <w:top w:val="none" w:sz="0" w:space="0" w:color="auto"/>
                        <w:left w:val="single" w:sz="6" w:space="8" w:color="FCC36A"/>
                        <w:bottom w:val="single" w:sz="6" w:space="0" w:color="FCC36A"/>
                        <w:right w:val="single" w:sz="6" w:space="8" w:color="FCC36A"/>
                      </w:divBdr>
                      <w:divsChild>
                        <w:div w:id="1916965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79471070">
      <w:bodyDiv w:val="1"/>
      <w:marLeft w:val="0"/>
      <w:marRight w:val="0"/>
      <w:marTop w:val="0"/>
      <w:marBottom w:val="0"/>
      <w:divBdr>
        <w:top w:val="none" w:sz="0" w:space="0" w:color="auto"/>
        <w:left w:val="none" w:sz="0" w:space="0" w:color="auto"/>
        <w:bottom w:val="none" w:sz="0" w:space="0" w:color="auto"/>
        <w:right w:val="none" w:sz="0" w:space="0" w:color="auto"/>
      </w:divBdr>
      <w:divsChild>
        <w:div w:id="952401008">
          <w:marLeft w:val="0"/>
          <w:marRight w:val="0"/>
          <w:marTop w:val="0"/>
          <w:marBottom w:val="0"/>
          <w:divBdr>
            <w:top w:val="none" w:sz="0" w:space="0" w:color="auto"/>
            <w:left w:val="none" w:sz="0" w:space="0" w:color="auto"/>
            <w:bottom w:val="none" w:sz="0" w:space="0" w:color="auto"/>
            <w:right w:val="none" w:sz="0" w:space="0" w:color="auto"/>
          </w:divBdr>
          <w:divsChild>
            <w:div w:id="1082413493">
              <w:marLeft w:val="0"/>
              <w:marRight w:val="0"/>
              <w:marTop w:val="0"/>
              <w:marBottom w:val="0"/>
              <w:divBdr>
                <w:top w:val="none" w:sz="0" w:space="0" w:color="auto"/>
                <w:left w:val="none" w:sz="0" w:space="0" w:color="auto"/>
                <w:bottom w:val="none" w:sz="0" w:space="0" w:color="auto"/>
                <w:right w:val="none" w:sz="0" w:space="0" w:color="auto"/>
              </w:divBdr>
              <w:divsChild>
                <w:div w:id="1493331974">
                  <w:marLeft w:val="0"/>
                  <w:marRight w:val="0"/>
                  <w:marTop w:val="0"/>
                  <w:marBottom w:val="0"/>
                  <w:divBdr>
                    <w:top w:val="none" w:sz="0" w:space="0" w:color="auto"/>
                    <w:left w:val="single" w:sz="6" w:space="8" w:color="FCC36A"/>
                    <w:bottom w:val="single" w:sz="6" w:space="0" w:color="FCC36A"/>
                    <w:right w:val="single" w:sz="6" w:space="8" w:color="FCC36A"/>
                  </w:divBdr>
                  <w:divsChild>
                    <w:div w:id="21152415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9548395">
      <w:bodyDiv w:val="1"/>
      <w:marLeft w:val="0"/>
      <w:marRight w:val="0"/>
      <w:marTop w:val="0"/>
      <w:marBottom w:val="0"/>
      <w:divBdr>
        <w:top w:val="none" w:sz="0" w:space="0" w:color="auto"/>
        <w:left w:val="none" w:sz="0" w:space="0" w:color="auto"/>
        <w:bottom w:val="none" w:sz="0" w:space="0" w:color="auto"/>
        <w:right w:val="none" w:sz="0" w:space="0" w:color="auto"/>
      </w:divBdr>
      <w:divsChild>
        <w:div w:id="2010208596">
          <w:marLeft w:val="0"/>
          <w:marRight w:val="0"/>
          <w:marTop w:val="0"/>
          <w:marBottom w:val="0"/>
          <w:divBdr>
            <w:top w:val="none" w:sz="0" w:space="0" w:color="auto"/>
            <w:left w:val="none" w:sz="0" w:space="0" w:color="auto"/>
            <w:bottom w:val="none" w:sz="0" w:space="0" w:color="auto"/>
            <w:right w:val="none" w:sz="0" w:space="0" w:color="auto"/>
          </w:divBdr>
          <w:divsChild>
            <w:div w:id="1799907932">
              <w:marLeft w:val="0"/>
              <w:marRight w:val="0"/>
              <w:marTop w:val="0"/>
              <w:marBottom w:val="0"/>
              <w:divBdr>
                <w:top w:val="none" w:sz="0" w:space="0" w:color="auto"/>
                <w:left w:val="none" w:sz="0" w:space="0" w:color="auto"/>
                <w:bottom w:val="none" w:sz="0" w:space="0" w:color="auto"/>
                <w:right w:val="none" w:sz="0" w:space="0" w:color="auto"/>
              </w:divBdr>
              <w:divsChild>
                <w:div w:id="1076167796">
                  <w:marLeft w:val="0"/>
                  <w:marRight w:val="0"/>
                  <w:marTop w:val="0"/>
                  <w:marBottom w:val="0"/>
                  <w:divBdr>
                    <w:top w:val="none" w:sz="0" w:space="0" w:color="auto"/>
                    <w:left w:val="none" w:sz="0" w:space="0" w:color="auto"/>
                    <w:bottom w:val="none" w:sz="0" w:space="0" w:color="auto"/>
                    <w:right w:val="none" w:sz="0" w:space="0" w:color="auto"/>
                  </w:divBdr>
                  <w:divsChild>
                    <w:div w:id="174440254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80323542">
      <w:bodyDiv w:val="1"/>
      <w:marLeft w:val="0"/>
      <w:marRight w:val="0"/>
      <w:marTop w:val="0"/>
      <w:marBottom w:val="0"/>
      <w:divBdr>
        <w:top w:val="none" w:sz="0" w:space="0" w:color="auto"/>
        <w:left w:val="none" w:sz="0" w:space="0" w:color="auto"/>
        <w:bottom w:val="none" w:sz="0" w:space="0" w:color="auto"/>
        <w:right w:val="none" w:sz="0" w:space="0" w:color="auto"/>
      </w:divBdr>
      <w:divsChild>
        <w:div w:id="556236015">
          <w:marLeft w:val="0"/>
          <w:marRight w:val="0"/>
          <w:marTop w:val="0"/>
          <w:marBottom w:val="0"/>
          <w:divBdr>
            <w:top w:val="none" w:sz="0" w:space="0" w:color="auto"/>
            <w:left w:val="none" w:sz="0" w:space="0" w:color="auto"/>
            <w:bottom w:val="none" w:sz="0" w:space="0" w:color="auto"/>
            <w:right w:val="none" w:sz="0" w:space="0" w:color="auto"/>
          </w:divBdr>
          <w:divsChild>
            <w:div w:id="1546793087">
              <w:marLeft w:val="0"/>
              <w:marRight w:val="0"/>
              <w:marTop w:val="0"/>
              <w:marBottom w:val="0"/>
              <w:divBdr>
                <w:top w:val="none" w:sz="0" w:space="0" w:color="auto"/>
                <w:left w:val="none" w:sz="0" w:space="0" w:color="auto"/>
                <w:bottom w:val="none" w:sz="0" w:space="0" w:color="auto"/>
                <w:right w:val="none" w:sz="0" w:space="0" w:color="auto"/>
              </w:divBdr>
              <w:divsChild>
                <w:div w:id="1067805309">
                  <w:marLeft w:val="0"/>
                  <w:marRight w:val="0"/>
                  <w:marTop w:val="0"/>
                  <w:marBottom w:val="0"/>
                  <w:divBdr>
                    <w:top w:val="none" w:sz="0" w:space="0" w:color="auto"/>
                    <w:left w:val="none" w:sz="0" w:space="0" w:color="auto"/>
                    <w:bottom w:val="none" w:sz="0" w:space="0" w:color="auto"/>
                    <w:right w:val="none" w:sz="0" w:space="0" w:color="auto"/>
                  </w:divBdr>
                  <w:divsChild>
                    <w:div w:id="2055542413">
                      <w:marLeft w:val="0"/>
                      <w:marRight w:val="0"/>
                      <w:marTop w:val="0"/>
                      <w:marBottom w:val="0"/>
                      <w:divBdr>
                        <w:top w:val="none" w:sz="0" w:space="0" w:color="auto"/>
                        <w:left w:val="single" w:sz="6" w:space="8" w:color="FCC36A"/>
                        <w:bottom w:val="single" w:sz="6" w:space="0" w:color="FCC36A"/>
                        <w:right w:val="single" w:sz="6" w:space="8" w:color="FCC36A"/>
                      </w:divBdr>
                      <w:divsChild>
                        <w:div w:id="15604410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0398168">
      <w:bodyDiv w:val="1"/>
      <w:marLeft w:val="0"/>
      <w:marRight w:val="0"/>
      <w:marTop w:val="0"/>
      <w:marBottom w:val="0"/>
      <w:divBdr>
        <w:top w:val="none" w:sz="0" w:space="0" w:color="auto"/>
        <w:left w:val="none" w:sz="0" w:space="0" w:color="auto"/>
        <w:bottom w:val="none" w:sz="0" w:space="0" w:color="auto"/>
        <w:right w:val="none" w:sz="0" w:space="0" w:color="auto"/>
      </w:divBdr>
      <w:divsChild>
        <w:div w:id="1412577260">
          <w:marLeft w:val="0"/>
          <w:marRight w:val="0"/>
          <w:marTop w:val="0"/>
          <w:marBottom w:val="0"/>
          <w:divBdr>
            <w:top w:val="none" w:sz="0" w:space="0" w:color="auto"/>
            <w:left w:val="none" w:sz="0" w:space="0" w:color="auto"/>
            <w:bottom w:val="none" w:sz="0" w:space="0" w:color="auto"/>
            <w:right w:val="none" w:sz="0" w:space="0" w:color="auto"/>
          </w:divBdr>
          <w:divsChild>
            <w:div w:id="74788903">
              <w:marLeft w:val="0"/>
              <w:marRight w:val="0"/>
              <w:marTop w:val="0"/>
              <w:marBottom w:val="0"/>
              <w:divBdr>
                <w:top w:val="none" w:sz="0" w:space="0" w:color="auto"/>
                <w:left w:val="none" w:sz="0" w:space="0" w:color="auto"/>
                <w:bottom w:val="none" w:sz="0" w:space="0" w:color="auto"/>
                <w:right w:val="none" w:sz="0" w:space="0" w:color="auto"/>
              </w:divBdr>
              <w:divsChild>
                <w:div w:id="1787657442">
                  <w:marLeft w:val="0"/>
                  <w:marRight w:val="0"/>
                  <w:marTop w:val="0"/>
                  <w:marBottom w:val="0"/>
                  <w:divBdr>
                    <w:top w:val="none" w:sz="0" w:space="0" w:color="auto"/>
                    <w:left w:val="none" w:sz="0" w:space="0" w:color="auto"/>
                    <w:bottom w:val="none" w:sz="0" w:space="0" w:color="auto"/>
                    <w:right w:val="none" w:sz="0" w:space="0" w:color="auto"/>
                  </w:divBdr>
                  <w:divsChild>
                    <w:div w:id="522522961">
                      <w:marLeft w:val="0"/>
                      <w:marRight w:val="0"/>
                      <w:marTop w:val="0"/>
                      <w:marBottom w:val="0"/>
                      <w:divBdr>
                        <w:top w:val="none" w:sz="0" w:space="0" w:color="auto"/>
                        <w:left w:val="single" w:sz="6" w:space="8" w:color="FCC36A"/>
                        <w:bottom w:val="single" w:sz="6" w:space="0" w:color="FCC36A"/>
                        <w:right w:val="single" w:sz="6" w:space="8" w:color="FCC36A"/>
                      </w:divBdr>
                      <w:divsChild>
                        <w:div w:id="17464884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0714812">
      <w:bodyDiv w:val="1"/>
      <w:marLeft w:val="0"/>
      <w:marRight w:val="0"/>
      <w:marTop w:val="0"/>
      <w:marBottom w:val="0"/>
      <w:divBdr>
        <w:top w:val="none" w:sz="0" w:space="0" w:color="auto"/>
        <w:left w:val="none" w:sz="0" w:space="0" w:color="auto"/>
        <w:bottom w:val="none" w:sz="0" w:space="0" w:color="auto"/>
        <w:right w:val="none" w:sz="0" w:space="0" w:color="auto"/>
      </w:divBdr>
      <w:divsChild>
        <w:div w:id="1252474137">
          <w:marLeft w:val="0"/>
          <w:marRight w:val="0"/>
          <w:marTop w:val="0"/>
          <w:marBottom w:val="0"/>
          <w:divBdr>
            <w:top w:val="none" w:sz="0" w:space="0" w:color="auto"/>
            <w:left w:val="none" w:sz="0" w:space="0" w:color="auto"/>
            <w:bottom w:val="none" w:sz="0" w:space="0" w:color="auto"/>
            <w:right w:val="none" w:sz="0" w:space="0" w:color="auto"/>
          </w:divBdr>
          <w:divsChild>
            <w:div w:id="380635052">
              <w:marLeft w:val="0"/>
              <w:marRight w:val="0"/>
              <w:marTop w:val="0"/>
              <w:marBottom w:val="0"/>
              <w:divBdr>
                <w:top w:val="none" w:sz="0" w:space="0" w:color="auto"/>
                <w:left w:val="none" w:sz="0" w:space="0" w:color="auto"/>
                <w:bottom w:val="none" w:sz="0" w:space="0" w:color="auto"/>
                <w:right w:val="none" w:sz="0" w:space="0" w:color="auto"/>
              </w:divBdr>
              <w:divsChild>
                <w:div w:id="1668557664">
                  <w:marLeft w:val="0"/>
                  <w:marRight w:val="0"/>
                  <w:marTop w:val="0"/>
                  <w:marBottom w:val="0"/>
                  <w:divBdr>
                    <w:top w:val="none" w:sz="0" w:space="0" w:color="auto"/>
                    <w:left w:val="single" w:sz="6" w:space="8" w:color="FCC36A"/>
                    <w:bottom w:val="single" w:sz="6" w:space="0" w:color="FCC36A"/>
                    <w:right w:val="single" w:sz="6" w:space="8" w:color="FCC36A"/>
                  </w:divBdr>
                  <w:divsChild>
                    <w:div w:id="20910801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1171502">
      <w:bodyDiv w:val="1"/>
      <w:marLeft w:val="0"/>
      <w:marRight w:val="0"/>
      <w:marTop w:val="0"/>
      <w:marBottom w:val="0"/>
      <w:divBdr>
        <w:top w:val="none" w:sz="0" w:space="0" w:color="auto"/>
        <w:left w:val="none" w:sz="0" w:space="0" w:color="auto"/>
        <w:bottom w:val="none" w:sz="0" w:space="0" w:color="auto"/>
        <w:right w:val="none" w:sz="0" w:space="0" w:color="auto"/>
      </w:divBdr>
      <w:divsChild>
        <w:div w:id="1911113159">
          <w:marLeft w:val="0"/>
          <w:marRight w:val="0"/>
          <w:marTop w:val="0"/>
          <w:marBottom w:val="0"/>
          <w:divBdr>
            <w:top w:val="none" w:sz="0" w:space="0" w:color="auto"/>
            <w:left w:val="none" w:sz="0" w:space="0" w:color="auto"/>
            <w:bottom w:val="none" w:sz="0" w:space="0" w:color="auto"/>
            <w:right w:val="none" w:sz="0" w:space="0" w:color="auto"/>
          </w:divBdr>
          <w:divsChild>
            <w:div w:id="1454906169">
              <w:marLeft w:val="0"/>
              <w:marRight w:val="0"/>
              <w:marTop w:val="0"/>
              <w:marBottom w:val="0"/>
              <w:divBdr>
                <w:top w:val="none" w:sz="0" w:space="0" w:color="auto"/>
                <w:left w:val="none" w:sz="0" w:space="0" w:color="auto"/>
                <w:bottom w:val="none" w:sz="0" w:space="0" w:color="auto"/>
                <w:right w:val="none" w:sz="0" w:space="0" w:color="auto"/>
              </w:divBdr>
              <w:divsChild>
                <w:div w:id="941187591">
                  <w:marLeft w:val="0"/>
                  <w:marRight w:val="0"/>
                  <w:marTop w:val="0"/>
                  <w:marBottom w:val="0"/>
                  <w:divBdr>
                    <w:top w:val="none" w:sz="0" w:space="0" w:color="auto"/>
                    <w:left w:val="single" w:sz="6" w:space="8" w:color="FCC36A"/>
                    <w:bottom w:val="single" w:sz="6" w:space="0" w:color="FCC36A"/>
                    <w:right w:val="single" w:sz="6" w:space="8" w:color="FCC36A"/>
                  </w:divBdr>
                  <w:divsChild>
                    <w:div w:id="961445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1555402">
      <w:bodyDiv w:val="1"/>
      <w:marLeft w:val="0"/>
      <w:marRight w:val="0"/>
      <w:marTop w:val="0"/>
      <w:marBottom w:val="0"/>
      <w:divBdr>
        <w:top w:val="none" w:sz="0" w:space="0" w:color="auto"/>
        <w:left w:val="none" w:sz="0" w:space="0" w:color="auto"/>
        <w:bottom w:val="none" w:sz="0" w:space="0" w:color="auto"/>
        <w:right w:val="none" w:sz="0" w:space="0" w:color="auto"/>
      </w:divBdr>
      <w:divsChild>
        <w:div w:id="1465856277">
          <w:marLeft w:val="0"/>
          <w:marRight w:val="0"/>
          <w:marTop w:val="0"/>
          <w:marBottom w:val="0"/>
          <w:divBdr>
            <w:top w:val="none" w:sz="0" w:space="0" w:color="auto"/>
            <w:left w:val="none" w:sz="0" w:space="0" w:color="auto"/>
            <w:bottom w:val="none" w:sz="0" w:space="0" w:color="auto"/>
            <w:right w:val="none" w:sz="0" w:space="0" w:color="auto"/>
          </w:divBdr>
          <w:divsChild>
            <w:div w:id="1040201541">
              <w:marLeft w:val="0"/>
              <w:marRight w:val="0"/>
              <w:marTop w:val="0"/>
              <w:marBottom w:val="0"/>
              <w:divBdr>
                <w:top w:val="none" w:sz="0" w:space="0" w:color="auto"/>
                <w:left w:val="none" w:sz="0" w:space="0" w:color="auto"/>
                <w:bottom w:val="none" w:sz="0" w:space="0" w:color="auto"/>
                <w:right w:val="none" w:sz="0" w:space="0" w:color="auto"/>
              </w:divBdr>
              <w:divsChild>
                <w:div w:id="1393654137">
                  <w:marLeft w:val="0"/>
                  <w:marRight w:val="0"/>
                  <w:marTop w:val="0"/>
                  <w:marBottom w:val="0"/>
                  <w:divBdr>
                    <w:top w:val="none" w:sz="0" w:space="0" w:color="auto"/>
                    <w:left w:val="none" w:sz="0" w:space="0" w:color="auto"/>
                    <w:bottom w:val="none" w:sz="0" w:space="0" w:color="auto"/>
                    <w:right w:val="none" w:sz="0" w:space="0" w:color="auto"/>
                  </w:divBdr>
                  <w:divsChild>
                    <w:div w:id="135924105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81948119">
      <w:bodyDiv w:val="1"/>
      <w:marLeft w:val="0"/>
      <w:marRight w:val="0"/>
      <w:marTop w:val="0"/>
      <w:marBottom w:val="0"/>
      <w:divBdr>
        <w:top w:val="none" w:sz="0" w:space="0" w:color="auto"/>
        <w:left w:val="none" w:sz="0" w:space="0" w:color="auto"/>
        <w:bottom w:val="none" w:sz="0" w:space="0" w:color="auto"/>
        <w:right w:val="none" w:sz="0" w:space="0" w:color="auto"/>
      </w:divBdr>
      <w:divsChild>
        <w:div w:id="956789534">
          <w:marLeft w:val="0"/>
          <w:marRight w:val="0"/>
          <w:marTop w:val="0"/>
          <w:marBottom w:val="0"/>
          <w:divBdr>
            <w:top w:val="none" w:sz="0" w:space="0" w:color="auto"/>
            <w:left w:val="none" w:sz="0" w:space="0" w:color="auto"/>
            <w:bottom w:val="none" w:sz="0" w:space="0" w:color="auto"/>
            <w:right w:val="none" w:sz="0" w:space="0" w:color="auto"/>
          </w:divBdr>
          <w:divsChild>
            <w:div w:id="623772006">
              <w:marLeft w:val="0"/>
              <w:marRight w:val="0"/>
              <w:marTop w:val="0"/>
              <w:marBottom w:val="0"/>
              <w:divBdr>
                <w:top w:val="none" w:sz="0" w:space="0" w:color="auto"/>
                <w:left w:val="none" w:sz="0" w:space="0" w:color="auto"/>
                <w:bottom w:val="none" w:sz="0" w:space="0" w:color="auto"/>
                <w:right w:val="none" w:sz="0" w:space="0" w:color="auto"/>
              </w:divBdr>
              <w:divsChild>
                <w:div w:id="1907908015">
                  <w:marLeft w:val="0"/>
                  <w:marRight w:val="0"/>
                  <w:marTop w:val="0"/>
                  <w:marBottom w:val="0"/>
                  <w:divBdr>
                    <w:top w:val="none" w:sz="0" w:space="0" w:color="auto"/>
                    <w:left w:val="single" w:sz="6" w:space="8" w:color="FCC36A"/>
                    <w:bottom w:val="single" w:sz="6" w:space="0" w:color="FCC36A"/>
                    <w:right w:val="single" w:sz="6" w:space="8" w:color="FCC36A"/>
                  </w:divBdr>
                  <w:divsChild>
                    <w:div w:id="7112229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2360193">
      <w:bodyDiv w:val="1"/>
      <w:marLeft w:val="0"/>
      <w:marRight w:val="0"/>
      <w:marTop w:val="0"/>
      <w:marBottom w:val="0"/>
      <w:divBdr>
        <w:top w:val="none" w:sz="0" w:space="0" w:color="auto"/>
        <w:left w:val="none" w:sz="0" w:space="0" w:color="auto"/>
        <w:bottom w:val="none" w:sz="0" w:space="0" w:color="auto"/>
        <w:right w:val="none" w:sz="0" w:space="0" w:color="auto"/>
      </w:divBdr>
      <w:divsChild>
        <w:div w:id="1354184327">
          <w:marLeft w:val="0"/>
          <w:marRight w:val="0"/>
          <w:marTop w:val="0"/>
          <w:marBottom w:val="0"/>
          <w:divBdr>
            <w:top w:val="none" w:sz="0" w:space="0" w:color="auto"/>
            <w:left w:val="none" w:sz="0" w:space="0" w:color="auto"/>
            <w:bottom w:val="none" w:sz="0" w:space="0" w:color="auto"/>
            <w:right w:val="none" w:sz="0" w:space="0" w:color="auto"/>
          </w:divBdr>
          <w:divsChild>
            <w:div w:id="1098255796">
              <w:marLeft w:val="0"/>
              <w:marRight w:val="0"/>
              <w:marTop w:val="0"/>
              <w:marBottom w:val="0"/>
              <w:divBdr>
                <w:top w:val="none" w:sz="0" w:space="0" w:color="auto"/>
                <w:left w:val="none" w:sz="0" w:space="0" w:color="auto"/>
                <w:bottom w:val="none" w:sz="0" w:space="0" w:color="auto"/>
                <w:right w:val="none" w:sz="0" w:space="0" w:color="auto"/>
              </w:divBdr>
              <w:divsChild>
                <w:div w:id="1267302290">
                  <w:marLeft w:val="0"/>
                  <w:marRight w:val="0"/>
                  <w:marTop w:val="0"/>
                  <w:marBottom w:val="0"/>
                  <w:divBdr>
                    <w:top w:val="none" w:sz="0" w:space="0" w:color="auto"/>
                    <w:left w:val="single" w:sz="6" w:space="8" w:color="FCC36A"/>
                    <w:bottom w:val="single" w:sz="6" w:space="0" w:color="FCC36A"/>
                    <w:right w:val="single" w:sz="6" w:space="8" w:color="FCC36A"/>
                  </w:divBdr>
                  <w:divsChild>
                    <w:div w:id="5975602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2750211">
      <w:bodyDiv w:val="1"/>
      <w:marLeft w:val="0"/>
      <w:marRight w:val="0"/>
      <w:marTop w:val="0"/>
      <w:marBottom w:val="0"/>
      <w:divBdr>
        <w:top w:val="none" w:sz="0" w:space="0" w:color="auto"/>
        <w:left w:val="none" w:sz="0" w:space="0" w:color="auto"/>
        <w:bottom w:val="none" w:sz="0" w:space="0" w:color="auto"/>
        <w:right w:val="none" w:sz="0" w:space="0" w:color="auto"/>
      </w:divBdr>
      <w:divsChild>
        <w:div w:id="1882013824">
          <w:marLeft w:val="0"/>
          <w:marRight w:val="0"/>
          <w:marTop w:val="0"/>
          <w:marBottom w:val="0"/>
          <w:divBdr>
            <w:top w:val="none" w:sz="0" w:space="0" w:color="auto"/>
            <w:left w:val="none" w:sz="0" w:space="0" w:color="auto"/>
            <w:bottom w:val="none" w:sz="0" w:space="0" w:color="auto"/>
            <w:right w:val="none" w:sz="0" w:space="0" w:color="auto"/>
          </w:divBdr>
          <w:divsChild>
            <w:div w:id="348143473">
              <w:marLeft w:val="0"/>
              <w:marRight w:val="0"/>
              <w:marTop w:val="0"/>
              <w:marBottom w:val="0"/>
              <w:divBdr>
                <w:top w:val="none" w:sz="0" w:space="0" w:color="auto"/>
                <w:left w:val="none" w:sz="0" w:space="0" w:color="auto"/>
                <w:bottom w:val="none" w:sz="0" w:space="0" w:color="auto"/>
                <w:right w:val="none" w:sz="0" w:space="0" w:color="auto"/>
              </w:divBdr>
              <w:divsChild>
                <w:div w:id="1246720032">
                  <w:marLeft w:val="0"/>
                  <w:marRight w:val="0"/>
                  <w:marTop w:val="0"/>
                  <w:marBottom w:val="0"/>
                  <w:divBdr>
                    <w:top w:val="none" w:sz="0" w:space="0" w:color="auto"/>
                    <w:left w:val="single" w:sz="6" w:space="8" w:color="FCC36A"/>
                    <w:bottom w:val="single" w:sz="6" w:space="0" w:color="FCC36A"/>
                    <w:right w:val="single" w:sz="6" w:space="8" w:color="FCC36A"/>
                  </w:divBdr>
                  <w:divsChild>
                    <w:div w:id="18356775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3136181">
      <w:bodyDiv w:val="1"/>
      <w:marLeft w:val="0"/>
      <w:marRight w:val="0"/>
      <w:marTop w:val="0"/>
      <w:marBottom w:val="0"/>
      <w:divBdr>
        <w:top w:val="none" w:sz="0" w:space="0" w:color="auto"/>
        <w:left w:val="none" w:sz="0" w:space="0" w:color="auto"/>
        <w:bottom w:val="none" w:sz="0" w:space="0" w:color="auto"/>
        <w:right w:val="none" w:sz="0" w:space="0" w:color="auto"/>
      </w:divBdr>
      <w:divsChild>
        <w:div w:id="1476754260">
          <w:marLeft w:val="0"/>
          <w:marRight w:val="0"/>
          <w:marTop w:val="0"/>
          <w:marBottom w:val="0"/>
          <w:divBdr>
            <w:top w:val="none" w:sz="0" w:space="0" w:color="auto"/>
            <w:left w:val="none" w:sz="0" w:space="0" w:color="auto"/>
            <w:bottom w:val="none" w:sz="0" w:space="0" w:color="auto"/>
            <w:right w:val="none" w:sz="0" w:space="0" w:color="auto"/>
          </w:divBdr>
          <w:divsChild>
            <w:div w:id="768697473">
              <w:marLeft w:val="0"/>
              <w:marRight w:val="0"/>
              <w:marTop w:val="0"/>
              <w:marBottom w:val="0"/>
              <w:divBdr>
                <w:top w:val="none" w:sz="0" w:space="0" w:color="auto"/>
                <w:left w:val="none" w:sz="0" w:space="0" w:color="auto"/>
                <w:bottom w:val="none" w:sz="0" w:space="0" w:color="auto"/>
                <w:right w:val="none" w:sz="0" w:space="0" w:color="auto"/>
              </w:divBdr>
              <w:divsChild>
                <w:div w:id="815492048">
                  <w:marLeft w:val="0"/>
                  <w:marRight w:val="0"/>
                  <w:marTop w:val="0"/>
                  <w:marBottom w:val="0"/>
                  <w:divBdr>
                    <w:top w:val="none" w:sz="0" w:space="0" w:color="auto"/>
                    <w:left w:val="single" w:sz="6" w:space="8" w:color="FCC36A"/>
                    <w:bottom w:val="single" w:sz="6" w:space="0" w:color="FCC36A"/>
                    <w:right w:val="single" w:sz="6" w:space="8" w:color="FCC36A"/>
                  </w:divBdr>
                  <w:divsChild>
                    <w:div w:id="7530914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3285964">
      <w:bodyDiv w:val="1"/>
      <w:marLeft w:val="0"/>
      <w:marRight w:val="0"/>
      <w:marTop w:val="0"/>
      <w:marBottom w:val="0"/>
      <w:divBdr>
        <w:top w:val="none" w:sz="0" w:space="0" w:color="auto"/>
        <w:left w:val="none" w:sz="0" w:space="0" w:color="auto"/>
        <w:bottom w:val="none" w:sz="0" w:space="0" w:color="auto"/>
        <w:right w:val="none" w:sz="0" w:space="0" w:color="auto"/>
      </w:divBdr>
      <w:divsChild>
        <w:div w:id="1936747217">
          <w:marLeft w:val="0"/>
          <w:marRight w:val="0"/>
          <w:marTop w:val="0"/>
          <w:marBottom w:val="0"/>
          <w:divBdr>
            <w:top w:val="none" w:sz="0" w:space="0" w:color="auto"/>
            <w:left w:val="none" w:sz="0" w:space="0" w:color="auto"/>
            <w:bottom w:val="none" w:sz="0" w:space="0" w:color="auto"/>
            <w:right w:val="none" w:sz="0" w:space="0" w:color="auto"/>
          </w:divBdr>
          <w:divsChild>
            <w:div w:id="261307256">
              <w:marLeft w:val="0"/>
              <w:marRight w:val="0"/>
              <w:marTop w:val="0"/>
              <w:marBottom w:val="0"/>
              <w:divBdr>
                <w:top w:val="none" w:sz="0" w:space="0" w:color="auto"/>
                <w:left w:val="none" w:sz="0" w:space="0" w:color="auto"/>
                <w:bottom w:val="none" w:sz="0" w:space="0" w:color="auto"/>
                <w:right w:val="none" w:sz="0" w:space="0" w:color="auto"/>
              </w:divBdr>
              <w:divsChild>
                <w:div w:id="1793597509">
                  <w:marLeft w:val="0"/>
                  <w:marRight w:val="0"/>
                  <w:marTop w:val="0"/>
                  <w:marBottom w:val="0"/>
                  <w:divBdr>
                    <w:top w:val="none" w:sz="0" w:space="0" w:color="auto"/>
                    <w:left w:val="none" w:sz="0" w:space="0" w:color="auto"/>
                    <w:bottom w:val="none" w:sz="0" w:space="0" w:color="auto"/>
                    <w:right w:val="none" w:sz="0" w:space="0" w:color="auto"/>
                  </w:divBdr>
                  <w:divsChild>
                    <w:div w:id="2017881689">
                      <w:marLeft w:val="0"/>
                      <w:marRight w:val="0"/>
                      <w:marTop w:val="0"/>
                      <w:marBottom w:val="0"/>
                      <w:divBdr>
                        <w:top w:val="none" w:sz="0" w:space="0" w:color="auto"/>
                        <w:left w:val="single" w:sz="6" w:space="8" w:color="FCC36A"/>
                        <w:bottom w:val="single" w:sz="6" w:space="0" w:color="FCC36A"/>
                        <w:right w:val="single" w:sz="6" w:space="8" w:color="FCC36A"/>
                      </w:divBdr>
                      <w:divsChild>
                        <w:div w:id="19630295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3914350">
      <w:bodyDiv w:val="1"/>
      <w:marLeft w:val="0"/>
      <w:marRight w:val="0"/>
      <w:marTop w:val="0"/>
      <w:marBottom w:val="0"/>
      <w:divBdr>
        <w:top w:val="none" w:sz="0" w:space="0" w:color="auto"/>
        <w:left w:val="none" w:sz="0" w:space="0" w:color="auto"/>
        <w:bottom w:val="none" w:sz="0" w:space="0" w:color="auto"/>
        <w:right w:val="none" w:sz="0" w:space="0" w:color="auto"/>
      </w:divBdr>
      <w:divsChild>
        <w:div w:id="1467507929">
          <w:marLeft w:val="0"/>
          <w:marRight w:val="0"/>
          <w:marTop w:val="0"/>
          <w:marBottom w:val="0"/>
          <w:divBdr>
            <w:top w:val="none" w:sz="0" w:space="0" w:color="auto"/>
            <w:left w:val="none" w:sz="0" w:space="0" w:color="auto"/>
            <w:bottom w:val="none" w:sz="0" w:space="0" w:color="auto"/>
            <w:right w:val="none" w:sz="0" w:space="0" w:color="auto"/>
          </w:divBdr>
          <w:divsChild>
            <w:div w:id="924846693">
              <w:marLeft w:val="0"/>
              <w:marRight w:val="0"/>
              <w:marTop w:val="0"/>
              <w:marBottom w:val="0"/>
              <w:divBdr>
                <w:top w:val="none" w:sz="0" w:space="0" w:color="auto"/>
                <w:left w:val="none" w:sz="0" w:space="0" w:color="auto"/>
                <w:bottom w:val="none" w:sz="0" w:space="0" w:color="auto"/>
                <w:right w:val="none" w:sz="0" w:space="0" w:color="auto"/>
              </w:divBdr>
              <w:divsChild>
                <w:div w:id="1835217791">
                  <w:marLeft w:val="0"/>
                  <w:marRight w:val="0"/>
                  <w:marTop w:val="0"/>
                  <w:marBottom w:val="0"/>
                  <w:divBdr>
                    <w:top w:val="none" w:sz="0" w:space="0" w:color="auto"/>
                    <w:left w:val="none" w:sz="0" w:space="0" w:color="auto"/>
                    <w:bottom w:val="none" w:sz="0" w:space="0" w:color="auto"/>
                    <w:right w:val="none" w:sz="0" w:space="0" w:color="auto"/>
                  </w:divBdr>
                  <w:divsChild>
                    <w:div w:id="1860855664">
                      <w:marLeft w:val="0"/>
                      <w:marRight w:val="0"/>
                      <w:marTop w:val="0"/>
                      <w:marBottom w:val="0"/>
                      <w:divBdr>
                        <w:top w:val="none" w:sz="0" w:space="0" w:color="auto"/>
                        <w:left w:val="single" w:sz="6" w:space="8" w:color="FCC36A"/>
                        <w:bottom w:val="single" w:sz="6" w:space="0" w:color="FCC36A"/>
                        <w:right w:val="single" w:sz="6" w:space="8" w:color="FCC36A"/>
                      </w:divBdr>
                      <w:divsChild>
                        <w:div w:id="13829727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4179897">
      <w:bodyDiv w:val="1"/>
      <w:marLeft w:val="0"/>
      <w:marRight w:val="0"/>
      <w:marTop w:val="0"/>
      <w:marBottom w:val="0"/>
      <w:divBdr>
        <w:top w:val="none" w:sz="0" w:space="0" w:color="auto"/>
        <w:left w:val="none" w:sz="0" w:space="0" w:color="auto"/>
        <w:bottom w:val="none" w:sz="0" w:space="0" w:color="auto"/>
        <w:right w:val="none" w:sz="0" w:space="0" w:color="auto"/>
      </w:divBdr>
      <w:divsChild>
        <w:div w:id="398554734">
          <w:marLeft w:val="0"/>
          <w:marRight w:val="0"/>
          <w:marTop w:val="0"/>
          <w:marBottom w:val="0"/>
          <w:divBdr>
            <w:top w:val="none" w:sz="0" w:space="0" w:color="auto"/>
            <w:left w:val="none" w:sz="0" w:space="0" w:color="auto"/>
            <w:bottom w:val="none" w:sz="0" w:space="0" w:color="auto"/>
            <w:right w:val="none" w:sz="0" w:space="0" w:color="auto"/>
          </w:divBdr>
          <w:divsChild>
            <w:div w:id="1877547724">
              <w:marLeft w:val="0"/>
              <w:marRight w:val="0"/>
              <w:marTop w:val="0"/>
              <w:marBottom w:val="0"/>
              <w:divBdr>
                <w:top w:val="none" w:sz="0" w:space="0" w:color="auto"/>
                <w:left w:val="none" w:sz="0" w:space="0" w:color="auto"/>
                <w:bottom w:val="none" w:sz="0" w:space="0" w:color="auto"/>
                <w:right w:val="none" w:sz="0" w:space="0" w:color="auto"/>
              </w:divBdr>
              <w:divsChild>
                <w:div w:id="835655274">
                  <w:marLeft w:val="0"/>
                  <w:marRight w:val="0"/>
                  <w:marTop w:val="0"/>
                  <w:marBottom w:val="0"/>
                  <w:divBdr>
                    <w:top w:val="none" w:sz="0" w:space="0" w:color="auto"/>
                    <w:left w:val="none" w:sz="0" w:space="0" w:color="auto"/>
                    <w:bottom w:val="none" w:sz="0" w:space="0" w:color="auto"/>
                    <w:right w:val="none" w:sz="0" w:space="0" w:color="auto"/>
                  </w:divBdr>
                  <w:divsChild>
                    <w:div w:id="1806965329">
                      <w:marLeft w:val="0"/>
                      <w:marRight w:val="0"/>
                      <w:marTop w:val="0"/>
                      <w:marBottom w:val="0"/>
                      <w:divBdr>
                        <w:top w:val="none" w:sz="0" w:space="0" w:color="auto"/>
                        <w:left w:val="single" w:sz="6" w:space="8" w:color="FCC36A"/>
                        <w:bottom w:val="single" w:sz="6" w:space="0" w:color="FCC36A"/>
                        <w:right w:val="single" w:sz="6" w:space="8" w:color="FCC36A"/>
                      </w:divBdr>
                      <w:divsChild>
                        <w:div w:id="19915896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4250876">
      <w:bodyDiv w:val="1"/>
      <w:marLeft w:val="0"/>
      <w:marRight w:val="0"/>
      <w:marTop w:val="0"/>
      <w:marBottom w:val="0"/>
      <w:divBdr>
        <w:top w:val="none" w:sz="0" w:space="0" w:color="auto"/>
        <w:left w:val="none" w:sz="0" w:space="0" w:color="auto"/>
        <w:bottom w:val="none" w:sz="0" w:space="0" w:color="auto"/>
        <w:right w:val="none" w:sz="0" w:space="0" w:color="auto"/>
      </w:divBdr>
      <w:divsChild>
        <w:div w:id="1829708208">
          <w:marLeft w:val="0"/>
          <w:marRight w:val="0"/>
          <w:marTop w:val="0"/>
          <w:marBottom w:val="0"/>
          <w:divBdr>
            <w:top w:val="none" w:sz="0" w:space="0" w:color="auto"/>
            <w:left w:val="none" w:sz="0" w:space="0" w:color="auto"/>
            <w:bottom w:val="none" w:sz="0" w:space="0" w:color="auto"/>
            <w:right w:val="none" w:sz="0" w:space="0" w:color="auto"/>
          </w:divBdr>
          <w:divsChild>
            <w:div w:id="911738513">
              <w:marLeft w:val="0"/>
              <w:marRight w:val="0"/>
              <w:marTop w:val="0"/>
              <w:marBottom w:val="0"/>
              <w:divBdr>
                <w:top w:val="none" w:sz="0" w:space="0" w:color="auto"/>
                <w:left w:val="none" w:sz="0" w:space="0" w:color="auto"/>
                <w:bottom w:val="none" w:sz="0" w:space="0" w:color="auto"/>
                <w:right w:val="none" w:sz="0" w:space="0" w:color="auto"/>
              </w:divBdr>
              <w:divsChild>
                <w:div w:id="444037984">
                  <w:marLeft w:val="0"/>
                  <w:marRight w:val="0"/>
                  <w:marTop w:val="0"/>
                  <w:marBottom w:val="0"/>
                  <w:divBdr>
                    <w:top w:val="none" w:sz="0" w:space="0" w:color="auto"/>
                    <w:left w:val="none" w:sz="0" w:space="0" w:color="auto"/>
                    <w:bottom w:val="none" w:sz="0" w:space="0" w:color="auto"/>
                    <w:right w:val="none" w:sz="0" w:space="0" w:color="auto"/>
                  </w:divBdr>
                  <w:divsChild>
                    <w:div w:id="286087869">
                      <w:marLeft w:val="0"/>
                      <w:marRight w:val="0"/>
                      <w:marTop w:val="0"/>
                      <w:marBottom w:val="0"/>
                      <w:divBdr>
                        <w:top w:val="none" w:sz="0" w:space="0" w:color="auto"/>
                        <w:left w:val="single" w:sz="6" w:space="8" w:color="FCC36A"/>
                        <w:bottom w:val="single" w:sz="6" w:space="0" w:color="FCC36A"/>
                        <w:right w:val="single" w:sz="6" w:space="8" w:color="FCC36A"/>
                      </w:divBdr>
                      <w:divsChild>
                        <w:div w:id="18252686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4375674">
      <w:bodyDiv w:val="1"/>
      <w:marLeft w:val="0"/>
      <w:marRight w:val="0"/>
      <w:marTop w:val="0"/>
      <w:marBottom w:val="0"/>
      <w:divBdr>
        <w:top w:val="none" w:sz="0" w:space="0" w:color="auto"/>
        <w:left w:val="none" w:sz="0" w:space="0" w:color="auto"/>
        <w:bottom w:val="none" w:sz="0" w:space="0" w:color="auto"/>
        <w:right w:val="none" w:sz="0" w:space="0" w:color="auto"/>
      </w:divBdr>
      <w:divsChild>
        <w:div w:id="1318732347">
          <w:marLeft w:val="0"/>
          <w:marRight w:val="0"/>
          <w:marTop w:val="0"/>
          <w:marBottom w:val="0"/>
          <w:divBdr>
            <w:top w:val="none" w:sz="0" w:space="0" w:color="auto"/>
            <w:left w:val="none" w:sz="0" w:space="0" w:color="auto"/>
            <w:bottom w:val="none" w:sz="0" w:space="0" w:color="auto"/>
            <w:right w:val="none" w:sz="0" w:space="0" w:color="auto"/>
          </w:divBdr>
          <w:divsChild>
            <w:div w:id="497843791">
              <w:marLeft w:val="0"/>
              <w:marRight w:val="0"/>
              <w:marTop w:val="0"/>
              <w:marBottom w:val="0"/>
              <w:divBdr>
                <w:top w:val="none" w:sz="0" w:space="0" w:color="auto"/>
                <w:left w:val="none" w:sz="0" w:space="0" w:color="auto"/>
                <w:bottom w:val="none" w:sz="0" w:space="0" w:color="auto"/>
                <w:right w:val="none" w:sz="0" w:space="0" w:color="auto"/>
              </w:divBdr>
              <w:divsChild>
                <w:div w:id="86124107">
                  <w:marLeft w:val="0"/>
                  <w:marRight w:val="0"/>
                  <w:marTop w:val="0"/>
                  <w:marBottom w:val="0"/>
                  <w:divBdr>
                    <w:top w:val="none" w:sz="0" w:space="0" w:color="auto"/>
                    <w:left w:val="none" w:sz="0" w:space="0" w:color="auto"/>
                    <w:bottom w:val="none" w:sz="0" w:space="0" w:color="auto"/>
                    <w:right w:val="none" w:sz="0" w:space="0" w:color="auto"/>
                  </w:divBdr>
                  <w:divsChild>
                    <w:div w:id="2006359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85255486">
      <w:bodyDiv w:val="1"/>
      <w:marLeft w:val="0"/>
      <w:marRight w:val="0"/>
      <w:marTop w:val="0"/>
      <w:marBottom w:val="0"/>
      <w:divBdr>
        <w:top w:val="none" w:sz="0" w:space="0" w:color="auto"/>
        <w:left w:val="none" w:sz="0" w:space="0" w:color="auto"/>
        <w:bottom w:val="none" w:sz="0" w:space="0" w:color="auto"/>
        <w:right w:val="none" w:sz="0" w:space="0" w:color="auto"/>
      </w:divBdr>
      <w:divsChild>
        <w:div w:id="1922906589">
          <w:marLeft w:val="0"/>
          <w:marRight w:val="0"/>
          <w:marTop w:val="0"/>
          <w:marBottom w:val="0"/>
          <w:divBdr>
            <w:top w:val="none" w:sz="0" w:space="0" w:color="auto"/>
            <w:left w:val="none" w:sz="0" w:space="0" w:color="auto"/>
            <w:bottom w:val="none" w:sz="0" w:space="0" w:color="auto"/>
            <w:right w:val="none" w:sz="0" w:space="0" w:color="auto"/>
          </w:divBdr>
          <w:divsChild>
            <w:div w:id="198591329">
              <w:marLeft w:val="0"/>
              <w:marRight w:val="0"/>
              <w:marTop w:val="0"/>
              <w:marBottom w:val="0"/>
              <w:divBdr>
                <w:top w:val="none" w:sz="0" w:space="0" w:color="auto"/>
                <w:left w:val="none" w:sz="0" w:space="0" w:color="auto"/>
                <w:bottom w:val="none" w:sz="0" w:space="0" w:color="auto"/>
                <w:right w:val="none" w:sz="0" w:space="0" w:color="auto"/>
              </w:divBdr>
              <w:divsChild>
                <w:div w:id="704597241">
                  <w:marLeft w:val="0"/>
                  <w:marRight w:val="0"/>
                  <w:marTop w:val="0"/>
                  <w:marBottom w:val="0"/>
                  <w:divBdr>
                    <w:top w:val="none" w:sz="0" w:space="0" w:color="auto"/>
                    <w:left w:val="none" w:sz="0" w:space="0" w:color="auto"/>
                    <w:bottom w:val="none" w:sz="0" w:space="0" w:color="auto"/>
                    <w:right w:val="none" w:sz="0" w:space="0" w:color="auto"/>
                  </w:divBdr>
                  <w:divsChild>
                    <w:div w:id="341277609">
                      <w:marLeft w:val="0"/>
                      <w:marRight w:val="0"/>
                      <w:marTop w:val="0"/>
                      <w:marBottom w:val="0"/>
                      <w:divBdr>
                        <w:top w:val="none" w:sz="0" w:space="0" w:color="auto"/>
                        <w:left w:val="single" w:sz="6" w:space="8" w:color="FCC36A"/>
                        <w:bottom w:val="single" w:sz="6" w:space="0" w:color="FCC36A"/>
                        <w:right w:val="single" w:sz="6" w:space="8" w:color="FCC36A"/>
                      </w:divBdr>
                      <w:divsChild>
                        <w:div w:id="15528385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5452572">
      <w:bodyDiv w:val="1"/>
      <w:marLeft w:val="0"/>
      <w:marRight w:val="0"/>
      <w:marTop w:val="0"/>
      <w:marBottom w:val="0"/>
      <w:divBdr>
        <w:top w:val="none" w:sz="0" w:space="0" w:color="auto"/>
        <w:left w:val="none" w:sz="0" w:space="0" w:color="auto"/>
        <w:bottom w:val="none" w:sz="0" w:space="0" w:color="auto"/>
        <w:right w:val="none" w:sz="0" w:space="0" w:color="auto"/>
      </w:divBdr>
      <w:divsChild>
        <w:div w:id="1139617595">
          <w:marLeft w:val="0"/>
          <w:marRight w:val="0"/>
          <w:marTop w:val="0"/>
          <w:marBottom w:val="0"/>
          <w:divBdr>
            <w:top w:val="none" w:sz="0" w:space="0" w:color="auto"/>
            <w:left w:val="none" w:sz="0" w:space="0" w:color="auto"/>
            <w:bottom w:val="none" w:sz="0" w:space="0" w:color="auto"/>
            <w:right w:val="none" w:sz="0" w:space="0" w:color="auto"/>
          </w:divBdr>
          <w:divsChild>
            <w:div w:id="680552554">
              <w:marLeft w:val="0"/>
              <w:marRight w:val="0"/>
              <w:marTop w:val="0"/>
              <w:marBottom w:val="0"/>
              <w:divBdr>
                <w:top w:val="none" w:sz="0" w:space="0" w:color="auto"/>
                <w:left w:val="none" w:sz="0" w:space="0" w:color="auto"/>
                <w:bottom w:val="none" w:sz="0" w:space="0" w:color="auto"/>
                <w:right w:val="none" w:sz="0" w:space="0" w:color="auto"/>
              </w:divBdr>
              <w:divsChild>
                <w:div w:id="1819297911">
                  <w:marLeft w:val="0"/>
                  <w:marRight w:val="0"/>
                  <w:marTop w:val="0"/>
                  <w:marBottom w:val="0"/>
                  <w:divBdr>
                    <w:top w:val="none" w:sz="0" w:space="0" w:color="auto"/>
                    <w:left w:val="single" w:sz="6" w:space="8" w:color="FCC36A"/>
                    <w:bottom w:val="single" w:sz="6" w:space="0" w:color="FCC36A"/>
                    <w:right w:val="single" w:sz="6" w:space="8" w:color="FCC36A"/>
                  </w:divBdr>
                  <w:divsChild>
                    <w:div w:id="18378431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5908323">
      <w:bodyDiv w:val="1"/>
      <w:marLeft w:val="0"/>
      <w:marRight w:val="0"/>
      <w:marTop w:val="0"/>
      <w:marBottom w:val="0"/>
      <w:divBdr>
        <w:top w:val="none" w:sz="0" w:space="0" w:color="auto"/>
        <w:left w:val="none" w:sz="0" w:space="0" w:color="auto"/>
        <w:bottom w:val="none" w:sz="0" w:space="0" w:color="auto"/>
        <w:right w:val="none" w:sz="0" w:space="0" w:color="auto"/>
      </w:divBdr>
      <w:divsChild>
        <w:div w:id="22705473">
          <w:marLeft w:val="0"/>
          <w:marRight w:val="0"/>
          <w:marTop w:val="0"/>
          <w:marBottom w:val="0"/>
          <w:divBdr>
            <w:top w:val="none" w:sz="0" w:space="0" w:color="auto"/>
            <w:left w:val="none" w:sz="0" w:space="0" w:color="auto"/>
            <w:bottom w:val="none" w:sz="0" w:space="0" w:color="auto"/>
            <w:right w:val="none" w:sz="0" w:space="0" w:color="auto"/>
          </w:divBdr>
          <w:divsChild>
            <w:div w:id="2085641609">
              <w:marLeft w:val="0"/>
              <w:marRight w:val="0"/>
              <w:marTop w:val="0"/>
              <w:marBottom w:val="0"/>
              <w:divBdr>
                <w:top w:val="none" w:sz="0" w:space="0" w:color="auto"/>
                <w:left w:val="none" w:sz="0" w:space="0" w:color="auto"/>
                <w:bottom w:val="none" w:sz="0" w:space="0" w:color="auto"/>
                <w:right w:val="none" w:sz="0" w:space="0" w:color="auto"/>
              </w:divBdr>
              <w:divsChild>
                <w:div w:id="838692438">
                  <w:marLeft w:val="0"/>
                  <w:marRight w:val="0"/>
                  <w:marTop w:val="0"/>
                  <w:marBottom w:val="0"/>
                  <w:divBdr>
                    <w:top w:val="none" w:sz="0" w:space="0" w:color="auto"/>
                    <w:left w:val="none" w:sz="0" w:space="0" w:color="auto"/>
                    <w:bottom w:val="none" w:sz="0" w:space="0" w:color="auto"/>
                    <w:right w:val="none" w:sz="0" w:space="0" w:color="auto"/>
                  </w:divBdr>
                  <w:divsChild>
                    <w:div w:id="1060330000">
                      <w:marLeft w:val="0"/>
                      <w:marRight w:val="0"/>
                      <w:marTop w:val="0"/>
                      <w:marBottom w:val="0"/>
                      <w:divBdr>
                        <w:top w:val="none" w:sz="0" w:space="0" w:color="auto"/>
                        <w:left w:val="single" w:sz="6" w:space="8" w:color="FCC36A"/>
                        <w:bottom w:val="single" w:sz="6" w:space="0" w:color="FCC36A"/>
                        <w:right w:val="single" w:sz="6" w:space="8" w:color="FCC36A"/>
                      </w:divBdr>
                      <w:divsChild>
                        <w:div w:id="18654334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6147205">
      <w:bodyDiv w:val="1"/>
      <w:marLeft w:val="0"/>
      <w:marRight w:val="0"/>
      <w:marTop w:val="0"/>
      <w:marBottom w:val="0"/>
      <w:divBdr>
        <w:top w:val="none" w:sz="0" w:space="0" w:color="auto"/>
        <w:left w:val="none" w:sz="0" w:space="0" w:color="auto"/>
        <w:bottom w:val="none" w:sz="0" w:space="0" w:color="auto"/>
        <w:right w:val="none" w:sz="0" w:space="0" w:color="auto"/>
      </w:divBdr>
      <w:divsChild>
        <w:div w:id="66071999">
          <w:marLeft w:val="0"/>
          <w:marRight w:val="0"/>
          <w:marTop w:val="0"/>
          <w:marBottom w:val="0"/>
          <w:divBdr>
            <w:top w:val="none" w:sz="0" w:space="0" w:color="auto"/>
            <w:left w:val="none" w:sz="0" w:space="0" w:color="auto"/>
            <w:bottom w:val="none" w:sz="0" w:space="0" w:color="auto"/>
            <w:right w:val="none" w:sz="0" w:space="0" w:color="auto"/>
          </w:divBdr>
          <w:divsChild>
            <w:div w:id="1169053675">
              <w:marLeft w:val="0"/>
              <w:marRight w:val="0"/>
              <w:marTop w:val="0"/>
              <w:marBottom w:val="0"/>
              <w:divBdr>
                <w:top w:val="none" w:sz="0" w:space="0" w:color="auto"/>
                <w:left w:val="none" w:sz="0" w:space="0" w:color="auto"/>
                <w:bottom w:val="none" w:sz="0" w:space="0" w:color="auto"/>
                <w:right w:val="none" w:sz="0" w:space="0" w:color="auto"/>
              </w:divBdr>
              <w:divsChild>
                <w:div w:id="940920162">
                  <w:marLeft w:val="0"/>
                  <w:marRight w:val="0"/>
                  <w:marTop w:val="0"/>
                  <w:marBottom w:val="0"/>
                  <w:divBdr>
                    <w:top w:val="none" w:sz="0" w:space="0" w:color="auto"/>
                    <w:left w:val="single" w:sz="6" w:space="8" w:color="FCC36A"/>
                    <w:bottom w:val="single" w:sz="6" w:space="0" w:color="FCC36A"/>
                    <w:right w:val="single" w:sz="6" w:space="8" w:color="FCC36A"/>
                  </w:divBdr>
                  <w:divsChild>
                    <w:div w:id="8063582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6487979">
      <w:bodyDiv w:val="1"/>
      <w:marLeft w:val="0"/>
      <w:marRight w:val="0"/>
      <w:marTop w:val="0"/>
      <w:marBottom w:val="0"/>
      <w:divBdr>
        <w:top w:val="none" w:sz="0" w:space="0" w:color="auto"/>
        <w:left w:val="none" w:sz="0" w:space="0" w:color="auto"/>
        <w:bottom w:val="none" w:sz="0" w:space="0" w:color="auto"/>
        <w:right w:val="none" w:sz="0" w:space="0" w:color="auto"/>
      </w:divBdr>
      <w:divsChild>
        <w:div w:id="1911234372">
          <w:marLeft w:val="0"/>
          <w:marRight w:val="0"/>
          <w:marTop w:val="0"/>
          <w:marBottom w:val="0"/>
          <w:divBdr>
            <w:top w:val="none" w:sz="0" w:space="0" w:color="auto"/>
            <w:left w:val="none" w:sz="0" w:space="0" w:color="auto"/>
            <w:bottom w:val="none" w:sz="0" w:space="0" w:color="auto"/>
            <w:right w:val="none" w:sz="0" w:space="0" w:color="auto"/>
          </w:divBdr>
          <w:divsChild>
            <w:div w:id="1278678347">
              <w:marLeft w:val="0"/>
              <w:marRight w:val="0"/>
              <w:marTop w:val="0"/>
              <w:marBottom w:val="0"/>
              <w:divBdr>
                <w:top w:val="none" w:sz="0" w:space="0" w:color="auto"/>
                <w:left w:val="none" w:sz="0" w:space="0" w:color="auto"/>
                <w:bottom w:val="none" w:sz="0" w:space="0" w:color="auto"/>
                <w:right w:val="none" w:sz="0" w:space="0" w:color="auto"/>
              </w:divBdr>
              <w:divsChild>
                <w:div w:id="2081751726">
                  <w:marLeft w:val="0"/>
                  <w:marRight w:val="0"/>
                  <w:marTop w:val="0"/>
                  <w:marBottom w:val="0"/>
                  <w:divBdr>
                    <w:top w:val="none" w:sz="0" w:space="0" w:color="auto"/>
                    <w:left w:val="none" w:sz="0" w:space="0" w:color="auto"/>
                    <w:bottom w:val="none" w:sz="0" w:space="0" w:color="auto"/>
                    <w:right w:val="none" w:sz="0" w:space="0" w:color="auto"/>
                  </w:divBdr>
                  <w:divsChild>
                    <w:div w:id="1852721724">
                      <w:marLeft w:val="0"/>
                      <w:marRight w:val="0"/>
                      <w:marTop w:val="0"/>
                      <w:marBottom w:val="0"/>
                      <w:divBdr>
                        <w:top w:val="none" w:sz="0" w:space="0" w:color="auto"/>
                        <w:left w:val="single" w:sz="6" w:space="8" w:color="FCC36A"/>
                        <w:bottom w:val="single" w:sz="6" w:space="0" w:color="FCC36A"/>
                        <w:right w:val="single" w:sz="6" w:space="8" w:color="FCC36A"/>
                      </w:divBdr>
                      <w:divsChild>
                        <w:div w:id="4167573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6535400">
      <w:bodyDiv w:val="1"/>
      <w:marLeft w:val="0"/>
      <w:marRight w:val="0"/>
      <w:marTop w:val="0"/>
      <w:marBottom w:val="0"/>
      <w:divBdr>
        <w:top w:val="none" w:sz="0" w:space="0" w:color="auto"/>
        <w:left w:val="none" w:sz="0" w:space="0" w:color="auto"/>
        <w:bottom w:val="none" w:sz="0" w:space="0" w:color="auto"/>
        <w:right w:val="none" w:sz="0" w:space="0" w:color="auto"/>
      </w:divBdr>
      <w:divsChild>
        <w:div w:id="2020496273">
          <w:marLeft w:val="0"/>
          <w:marRight w:val="0"/>
          <w:marTop w:val="0"/>
          <w:marBottom w:val="0"/>
          <w:divBdr>
            <w:top w:val="none" w:sz="0" w:space="0" w:color="auto"/>
            <w:left w:val="none" w:sz="0" w:space="0" w:color="auto"/>
            <w:bottom w:val="none" w:sz="0" w:space="0" w:color="auto"/>
            <w:right w:val="none" w:sz="0" w:space="0" w:color="auto"/>
          </w:divBdr>
          <w:divsChild>
            <w:div w:id="1426078100">
              <w:marLeft w:val="0"/>
              <w:marRight w:val="0"/>
              <w:marTop w:val="0"/>
              <w:marBottom w:val="0"/>
              <w:divBdr>
                <w:top w:val="none" w:sz="0" w:space="0" w:color="auto"/>
                <w:left w:val="none" w:sz="0" w:space="0" w:color="auto"/>
                <w:bottom w:val="none" w:sz="0" w:space="0" w:color="auto"/>
                <w:right w:val="none" w:sz="0" w:space="0" w:color="auto"/>
              </w:divBdr>
              <w:divsChild>
                <w:div w:id="809715979">
                  <w:marLeft w:val="0"/>
                  <w:marRight w:val="0"/>
                  <w:marTop w:val="0"/>
                  <w:marBottom w:val="0"/>
                  <w:divBdr>
                    <w:top w:val="none" w:sz="0" w:space="0" w:color="auto"/>
                    <w:left w:val="single" w:sz="6" w:space="8" w:color="FCC36A"/>
                    <w:bottom w:val="single" w:sz="6" w:space="0" w:color="FCC36A"/>
                    <w:right w:val="single" w:sz="6" w:space="8" w:color="FCC36A"/>
                  </w:divBdr>
                  <w:divsChild>
                    <w:div w:id="4345222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7603125">
      <w:bodyDiv w:val="1"/>
      <w:marLeft w:val="0"/>
      <w:marRight w:val="0"/>
      <w:marTop w:val="0"/>
      <w:marBottom w:val="0"/>
      <w:divBdr>
        <w:top w:val="none" w:sz="0" w:space="0" w:color="auto"/>
        <w:left w:val="none" w:sz="0" w:space="0" w:color="auto"/>
        <w:bottom w:val="none" w:sz="0" w:space="0" w:color="auto"/>
        <w:right w:val="none" w:sz="0" w:space="0" w:color="auto"/>
      </w:divBdr>
      <w:divsChild>
        <w:div w:id="1234923971">
          <w:marLeft w:val="0"/>
          <w:marRight w:val="0"/>
          <w:marTop w:val="0"/>
          <w:marBottom w:val="0"/>
          <w:divBdr>
            <w:top w:val="none" w:sz="0" w:space="0" w:color="auto"/>
            <w:left w:val="none" w:sz="0" w:space="0" w:color="auto"/>
            <w:bottom w:val="none" w:sz="0" w:space="0" w:color="auto"/>
            <w:right w:val="none" w:sz="0" w:space="0" w:color="auto"/>
          </w:divBdr>
          <w:divsChild>
            <w:div w:id="1750230689">
              <w:marLeft w:val="0"/>
              <w:marRight w:val="0"/>
              <w:marTop w:val="0"/>
              <w:marBottom w:val="0"/>
              <w:divBdr>
                <w:top w:val="none" w:sz="0" w:space="0" w:color="auto"/>
                <w:left w:val="none" w:sz="0" w:space="0" w:color="auto"/>
                <w:bottom w:val="none" w:sz="0" w:space="0" w:color="auto"/>
                <w:right w:val="none" w:sz="0" w:space="0" w:color="auto"/>
              </w:divBdr>
              <w:divsChild>
                <w:div w:id="1006783439">
                  <w:marLeft w:val="0"/>
                  <w:marRight w:val="0"/>
                  <w:marTop w:val="0"/>
                  <w:marBottom w:val="0"/>
                  <w:divBdr>
                    <w:top w:val="none" w:sz="0" w:space="0" w:color="auto"/>
                    <w:left w:val="single" w:sz="6" w:space="8" w:color="FCC36A"/>
                    <w:bottom w:val="single" w:sz="6" w:space="0" w:color="FCC36A"/>
                    <w:right w:val="single" w:sz="6" w:space="8" w:color="FCC36A"/>
                  </w:divBdr>
                  <w:divsChild>
                    <w:div w:id="640887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8188618">
      <w:bodyDiv w:val="1"/>
      <w:marLeft w:val="0"/>
      <w:marRight w:val="0"/>
      <w:marTop w:val="0"/>
      <w:marBottom w:val="0"/>
      <w:divBdr>
        <w:top w:val="none" w:sz="0" w:space="0" w:color="auto"/>
        <w:left w:val="none" w:sz="0" w:space="0" w:color="auto"/>
        <w:bottom w:val="none" w:sz="0" w:space="0" w:color="auto"/>
        <w:right w:val="none" w:sz="0" w:space="0" w:color="auto"/>
      </w:divBdr>
      <w:divsChild>
        <w:div w:id="343359109">
          <w:marLeft w:val="0"/>
          <w:marRight w:val="0"/>
          <w:marTop w:val="0"/>
          <w:marBottom w:val="0"/>
          <w:divBdr>
            <w:top w:val="none" w:sz="0" w:space="0" w:color="auto"/>
            <w:left w:val="none" w:sz="0" w:space="0" w:color="auto"/>
            <w:bottom w:val="none" w:sz="0" w:space="0" w:color="auto"/>
            <w:right w:val="none" w:sz="0" w:space="0" w:color="auto"/>
          </w:divBdr>
          <w:divsChild>
            <w:div w:id="587226446">
              <w:marLeft w:val="0"/>
              <w:marRight w:val="0"/>
              <w:marTop w:val="0"/>
              <w:marBottom w:val="0"/>
              <w:divBdr>
                <w:top w:val="none" w:sz="0" w:space="0" w:color="auto"/>
                <w:left w:val="none" w:sz="0" w:space="0" w:color="auto"/>
                <w:bottom w:val="none" w:sz="0" w:space="0" w:color="auto"/>
                <w:right w:val="none" w:sz="0" w:space="0" w:color="auto"/>
              </w:divBdr>
              <w:divsChild>
                <w:div w:id="1014726209">
                  <w:marLeft w:val="0"/>
                  <w:marRight w:val="0"/>
                  <w:marTop w:val="0"/>
                  <w:marBottom w:val="0"/>
                  <w:divBdr>
                    <w:top w:val="none" w:sz="0" w:space="0" w:color="auto"/>
                    <w:left w:val="single" w:sz="6" w:space="8" w:color="FCC36A"/>
                    <w:bottom w:val="single" w:sz="6" w:space="0" w:color="FCC36A"/>
                    <w:right w:val="single" w:sz="6" w:space="8" w:color="FCC36A"/>
                  </w:divBdr>
                  <w:divsChild>
                    <w:div w:id="21039870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8385020">
      <w:bodyDiv w:val="1"/>
      <w:marLeft w:val="0"/>
      <w:marRight w:val="0"/>
      <w:marTop w:val="0"/>
      <w:marBottom w:val="0"/>
      <w:divBdr>
        <w:top w:val="none" w:sz="0" w:space="0" w:color="auto"/>
        <w:left w:val="none" w:sz="0" w:space="0" w:color="auto"/>
        <w:bottom w:val="none" w:sz="0" w:space="0" w:color="auto"/>
        <w:right w:val="none" w:sz="0" w:space="0" w:color="auto"/>
      </w:divBdr>
      <w:divsChild>
        <w:div w:id="491720835">
          <w:marLeft w:val="0"/>
          <w:marRight w:val="0"/>
          <w:marTop w:val="0"/>
          <w:marBottom w:val="0"/>
          <w:divBdr>
            <w:top w:val="none" w:sz="0" w:space="0" w:color="auto"/>
            <w:left w:val="none" w:sz="0" w:space="0" w:color="auto"/>
            <w:bottom w:val="none" w:sz="0" w:space="0" w:color="auto"/>
            <w:right w:val="none" w:sz="0" w:space="0" w:color="auto"/>
          </w:divBdr>
          <w:divsChild>
            <w:div w:id="853500175">
              <w:marLeft w:val="0"/>
              <w:marRight w:val="0"/>
              <w:marTop w:val="0"/>
              <w:marBottom w:val="0"/>
              <w:divBdr>
                <w:top w:val="none" w:sz="0" w:space="0" w:color="auto"/>
                <w:left w:val="none" w:sz="0" w:space="0" w:color="auto"/>
                <w:bottom w:val="none" w:sz="0" w:space="0" w:color="auto"/>
                <w:right w:val="none" w:sz="0" w:space="0" w:color="auto"/>
              </w:divBdr>
              <w:divsChild>
                <w:div w:id="247735063">
                  <w:marLeft w:val="0"/>
                  <w:marRight w:val="0"/>
                  <w:marTop w:val="0"/>
                  <w:marBottom w:val="0"/>
                  <w:divBdr>
                    <w:top w:val="none" w:sz="0" w:space="0" w:color="auto"/>
                    <w:left w:val="none" w:sz="0" w:space="0" w:color="auto"/>
                    <w:bottom w:val="none" w:sz="0" w:space="0" w:color="auto"/>
                    <w:right w:val="none" w:sz="0" w:space="0" w:color="auto"/>
                  </w:divBdr>
                  <w:divsChild>
                    <w:div w:id="1367871960">
                      <w:marLeft w:val="0"/>
                      <w:marRight w:val="0"/>
                      <w:marTop w:val="0"/>
                      <w:marBottom w:val="0"/>
                      <w:divBdr>
                        <w:top w:val="none" w:sz="0" w:space="0" w:color="auto"/>
                        <w:left w:val="single" w:sz="6" w:space="8" w:color="FCC36A"/>
                        <w:bottom w:val="single" w:sz="6" w:space="0" w:color="FCC36A"/>
                        <w:right w:val="single" w:sz="6" w:space="8" w:color="FCC36A"/>
                      </w:divBdr>
                      <w:divsChild>
                        <w:div w:id="18048845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8920124">
      <w:bodyDiv w:val="1"/>
      <w:marLeft w:val="0"/>
      <w:marRight w:val="0"/>
      <w:marTop w:val="0"/>
      <w:marBottom w:val="0"/>
      <w:divBdr>
        <w:top w:val="none" w:sz="0" w:space="0" w:color="auto"/>
        <w:left w:val="none" w:sz="0" w:space="0" w:color="auto"/>
        <w:bottom w:val="none" w:sz="0" w:space="0" w:color="auto"/>
        <w:right w:val="none" w:sz="0" w:space="0" w:color="auto"/>
      </w:divBdr>
      <w:divsChild>
        <w:div w:id="1497108237">
          <w:marLeft w:val="0"/>
          <w:marRight w:val="0"/>
          <w:marTop w:val="0"/>
          <w:marBottom w:val="0"/>
          <w:divBdr>
            <w:top w:val="none" w:sz="0" w:space="0" w:color="auto"/>
            <w:left w:val="none" w:sz="0" w:space="0" w:color="auto"/>
            <w:bottom w:val="none" w:sz="0" w:space="0" w:color="auto"/>
            <w:right w:val="none" w:sz="0" w:space="0" w:color="auto"/>
          </w:divBdr>
          <w:divsChild>
            <w:div w:id="191964358">
              <w:marLeft w:val="0"/>
              <w:marRight w:val="0"/>
              <w:marTop w:val="0"/>
              <w:marBottom w:val="0"/>
              <w:divBdr>
                <w:top w:val="none" w:sz="0" w:space="0" w:color="auto"/>
                <w:left w:val="none" w:sz="0" w:space="0" w:color="auto"/>
                <w:bottom w:val="none" w:sz="0" w:space="0" w:color="auto"/>
                <w:right w:val="none" w:sz="0" w:space="0" w:color="auto"/>
              </w:divBdr>
              <w:divsChild>
                <w:div w:id="2072191606">
                  <w:marLeft w:val="0"/>
                  <w:marRight w:val="0"/>
                  <w:marTop w:val="0"/>
                  <w:marBottom w:val="0"/>
                  <w:divBdr>
                    <w:top w:val="none" w:sz="0" w:space="0" w:color="auto"/>
                    <w:left w:val="none" w:sz="0" w:space="0" w:color="auto"/>
                    <w:bottom w:val="none" w:sz="0" w:space="0" w:color="auto"/>
                    <w:right w:val="none" w:sz="0" w:space="0" w:color="auto"/>
                  </w:divBdr>
                  <w:divsChild>
                    <w:div w:id="187789112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89233826">
      <w:bodyDiv w:val="1"/>
      <w:marLeft w:val="0"/>
      <w:marRight w:val="0"/>
      <w:marTop w:val="0"/>
      <w:marBottom w:val="0"/>
      <w:divBdr>
        <w:top w:val="none" w:sz="0" w:space="0" w:color="auto"/>
        <w:left w:val="none" w:sz="0" w:space="0" w:color="auto"/>
        <w:bottom w:val="none" w:sz="0" w:space="0" w:color="auto"/>
        <w:right w:val="none" w:sz="0" w:space="0" w:color="auto"/>
      </w:divBdr>
      <w:divsChild>
        <w:div w:id="128667980">
          <w:marLeft w:val="0"/>
          <w:marRight w:val="0"/>
          <w:marTop w:val="0"/>
          <w:marBottom w:val="0"/>
          <w:divBdr>
            <w:top w:val="none" w:sz="0" w:space="0" w:color="auto"/>
            <w:left w:val="none" w:sz="0" w:space="0" w:color="auto"/>
            <w:bottom w:val="none" w:sz="0" w:space="0" w:color="auto"/>
            <w:right w:val="none" w:sz="0" w:space="0" w:color="auto"/>
          </w:divBdr>
          <w:divsChild>
            <w:div w:id="777136478">
              <w:marLeft w:val="0"/>
              <w:marRight w:val="0"/>
              <w:marTop w:val="0"/>
              <w:marBottom w:val="0"/>
              <w:divBdr>
                <w:top w:val="none" w:sz="0" w:space="0" w:color="auto"/>
                <w:left w:val="none" w:sz="0" w:space="0" w:color="auto"/>
                <w:bottom w:val="none" w:sz="0" w:space="0" w:color="auto"/>
                <w:right w:val="none" w:sz="0" w:space="0" w:color="auto"/>
              </w:divBdr>
              <w:divsChild>
                <w:div w:id="864637101">
                  <w:marLeft w:val="0"/>
                  <w:marRight w:val="0"/>
                  <w:marTop w:val="0"/>
                  <w:marBottom w:val="0"/>
                  <w:divBdr>
                    <w:top w:val="none" w:sz="0" w:space="0" w:color="auto"/>
                    <w:left w:val="single" w:sz="6" w:space="8" w:color="FCC36A"/>
                    <w:bottom w:val="single" w:sz="6" w:space="0" w:color="FCC36A"/>
                    <w:right w:val="single" w:sz="6" w:space="8" w:color="FCC36A"/>
                  </w:divBdr>
                  <w:divsChild>
                    <w:div w:id="8976683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9495324">
      <w:bodyDiv w:val="1"/>
      <w:marLeft w:val="0"/>
      <w:marRight w:val="0"/>
      <w:marTop w:val="0"/>
      <w:marBottom w:val="0"/>
      <w:divBdr>
        <w:top w:val="none" w:sz="0" w:space="0" w:color="auto"/>
        <w:left w:val="none" w:sz="0" w:space="0" w:color="auto"/>
        <w:bottom w:val="none" w:sz="0" w:space="0" w:color="auto"/>
        <w:right w:val="none" w:sz="0" w:space="0" w:color="auto"/>
      </w:divBdr>
      <w:divsChild>
        <w:div w:id="1028219377">
          <w:marLeft w:val="0"/>
          <w:marRight w:val="0"/>
          <w:marTop w:val="0"/>
          <w:marBottom w:val="0"/>
          <w:divBdr>
            <w:top w:val="none" w:sz="0" w:space="0" w:color="auto"/>
            <w:left w:val="none" w:sz="0" w:space="0" w:color="auto"/>
            <w:bottom w:val="none" w:sz="0" w:space="0" w:color="auto"/>
            <w:right w:val="none" w:sz="0" w:space="0" w:color="auto"/>
          </w:divBdr>
          <w:divsChild>
            <w:div w:id="1239366812">
              <w:marLeft w:val="0"/>
              <w:marRight w:val="0"/>
              <w:marTop w:val="0"/>
              <w:marBottom w:val="0"/>
              <w:divBdr>
                <w:top w:val="none" w:sz="0" w:space="0" w:color="auto"/>
                <w:left w:val="none" w:sz="0" w:space="0" w:color="auto"/>
                <w:bottom w:val="none" w:sz="0" w:space="0" w:color="auto"/>
                <w:right w:val="none" w:sz="0" w:space="0" w:color="auto"/>
              </w:divBdr>
              <w:divsChild>
                <w:div w:id="1913075688">
                  <w:marLeft w:val="0"/>
                  <w:marRight w:val="0"/>
                  <w:marTop w:val="0"/>
                  <w:marBottom w:val="0"/>
                  <w:divBdr>
                    <w:top w:val="none" w:sz="0" w:space="0" w:color="auto"/>
                    <w:left w:val="single" w:sz="6" w:space="8" w:color="FCC36A"/>
                    <w:bottom w:val="single" w:sz="6" w:space="0" w:color="FCC36A"/>
                    <w:right w:val="single" w:sz="6" w:space="8" w:color="FCC36A"/>
                  </w:divBdr>
                  <w:divsChild>
                    <w:div w:id="19368170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9883523">
      <w:bodyDiv w:val="1"/>
      <w:marLeft w:val="0"/>
      <w:marRight w:val="0"/>
      <w:marTop w:val="0"/>
      <w:marBottom w:val="0"/>
      <w:divBdr>
        <w:top w:val="none" w:sz="0" w:space="0" w:color="auto"/>
        <w:left w:val="none" w:sz="0" w:space="0" w:color="auto"/>
        <w:bottom w:val="none" w:sz="0" w:space="0" w:color="auto"/>
        <w:right w:val="none" w:sz="0" w:space="0" w:color="auto"/>
      </w:divBdr>
      <w:divsChild>
        <w:div w:id="65885450">
          <w:marLeft w:val="0"/>
          <w:marRight w:val="0"/>
          <w:marTop w:val="0"/>
          <w:marBottom w:val="0"/>
          <w:divBdr>
            <w:top w:val="none" w:sz="0" w:space="0" w:color="auto"/>
            <w:left w:val="none" w:sz="0" w:space="0" w:color="auto"/>
            <w:bottom w:val="none" w:sz="0" w:space="0" w:color="auto"/>
            <w:right w:val="none" w:sz="0" w:space="0" w:color="auto"/>
          </w:divBdr>
          <w:divsChild>
            <w:div w:id="20739727">
              <w:marLeft w:val="0"/>
              <w:marRight w:val="0"/>
              <w:marTop w:val="0"/>
              <w:marBottom w:val="0"/>
              <w:divBdr>
                <w:top w:val="none" w:sz="0" w:space="0" w:color="auto"/>
                <w:left w:val="none" w:sz="0" w:space="0" w:color="auto"/>
                <w:bottom w:val="none" w:sz="0" w:space="0" w:color="auto"/>
                <w:right w:val="none" w:sz="0" w:space="0" w:color="auto"/>
              </w:divBdr>
              <w:divsChild>
                <w:div w:id="61946394">
                  <w:marLeft w:val="0"/>
                  <w:marRight w:val="0"/>
                  <w:marTop w:val="0"/>
                  <w:marBottom w:val="0"/>
                  <w:divBdr>
                    <w:top w:val="none" w:sz="0" w:space="0" w:color="auto"/>
                    <w:left w:val="none" w:sz="0" w:space="0" w:color="auto"/>
                    <w:bottom w:val="none" w:sz="0" w:space="0" w:color="auto"/>
                    <w:right w:val="none" w:sz="0" w:space="0" w:color="auto"/>
                  </w:divBdr>
                  <w:divsChild>
                    <w:div w:id="214553670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90494356">
      <w:bodyDiv w:val="1"/>
      <w:marLeft w:val="0"/>
      <w:marRight w:val="0"/>
      <w:marTop w:val="0"/>
      <w:marBottom w:val="0"/>
      <w:divBdr>
        <w:top w:val="none" w:sz="0" w:space="0" w:color="auto"/>
        <w:left w:val="none" w:sz="0" w:space="0" w:color="auto"/>
        <w:bottom w:val="none" w:sz="0" w:space="0" w:color="auto"/>
        <w:right w:val="none" w:sz="0" w:space="0" w:color="auto"/>
      </w:divBdr>
      <w:divsChild>
        <w:div w:id="1581214254">
          <w:marLeft w:val="0"/>
          <w:marRight w:val="0"/>
          <w:marTop w:val="0"/>
          <w:marBottom w:val="0"/>
          <w:divBdr>
            <w:top w:val="none" w:sz="0" w:space="0" w:color="auto"/>
            <w:left w:val="none" w:sz="0" w:space="0" w:color="auto"/>
            <w:bottom w:val="none" w:sz="0" w:space="0" w:color="auto"/>
            <w:right w:val="none" w:sz="0" w:space="0" w:color="auto"/>
          </w:divBdr>
          <w:divsChild>
            <w:div w:id="458693169">
              <w:marLeft w:val="0"/>
              <w:marRight w:val="0"/>
              <w:marTop w:val="0"/>
              <w:marBottom w:val="0"/>
              <w:divBdr>
                <w:top w:val="none" w:sz="0" w:space="0" w:color="auto"/>
                <w:left w:val="none" w:sz="0" w:space="0" w:color="auto"/>
                <w:bottom w:val="none" w:sz="0" w:space="0" w:color="auto"/>
                <w:right w:val="none" w:sz="0" w:space="0" w:color="auto"/>
              </w:divBdr>
              <w:divsChild>
                <w:div w:id="1012949486">
                  <w:marLeft w:val="0"/>
                  <w:marRight w:val="0"/>
                  <w:marTop w:val="0"/>
                  <w:marBottom w:val="0"/>
                  <w:divBdr>
                    <w:top w:val="none" w:sz="0" w:space="0" w:color="auto"/>
                    <w:left w:val="single" w:sz="6" w:space="8" w:color="FCC36A"/>
                    <w:bottom w:val="single" w:sz="6" w:space="0" w:color="FCC36A"/>
                    <w:right w:val="single" w:sz="6" w:space="8" w:color="FCC36A"/>
                  </w:divBdr>
                  <w:divsChild>
                    <w:div w:id="8025746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91923161">
      <w:bodyDiv w:val="1"/>
      <w:marLeft w:val="0"/>
      <w:marRight w:val="0"/>
      <w:marTop w:val="0"/>
      <w:marBottom w:val="0"/>
      <w:divBdr>
        <w:top w:val="none" w:sz="0" w:space="0" w:color="auto"/>
        <w:left w:val="none" w:sz="0" w:space="0" w:color="auto"/>
        <w:bottom w:val="none" w:sz="0" w:space="0" w:color="auto"/>
        <w:right w:val="none" w:sz="0" w:space="0" w:color="auto"/>
      </w:divBdr>
      <w:divsChild>
        <w:div w:id="236327647">
          <w:marLeft w:val="0"/>
          <w:marRight w:val="0"/>
          <w:marTop w:val="0"/>
          <w:marBottom w:val="0"/>
          <w:divBdr>
            <w:top w:val="none" w:sz="0" w:space="0" w:color="auto"/>
            <w:left w:val="none" w:sz="0" w:space="0" w:color="auto"/>
            <w:bottom w:val="none" w:sz="0" w:space="0" w:color="auto"/>
            <w:right w:val="none" w:sz="0" w:space="0" w:color="auto"/>
          </w:divBdr>
          <w:divsChild>
            <w:div w:id="545022816">
              <w:marLeft w:val="0"/>
              <w:marRight w:val="0"/>
              <w:marTop w:val="0"/>
              <w:marBottom w:val="0"/>
              <w:divBdr>
                <w:top w:val="none" w:sz="0" w:space="0" w:color="auto"/>
                <w:left w:val="none" w:sz="0" w:space="0" w:color="auto"/>
                <w:bottom w:val="none" w:sz="0" w:space="0" w:color="auto"/>
                <w:right w:val="none" w:sz="0" w:space="0" w:color="auto"/>
              </w:divBdr>
              <w:divsChild>
                <w:div w:id="540214186">
                  <w:marLeft w:val="0"/>
                  <w:marRight w:val="0"/>
                  <w:marTop w:val="0"/>
                  <w:marBottom w:val="0"/>
                  <w:divBdr>
                    <w:top w:val="none" w:sz="0" w:space="0" w:color="auto"/>
                    <w:left w:val="single" w:sz="6" w:space="8" w:color="FCC36A"/>
                    <w:bottom w:val="single" w:sz="6" w:space="0" w:color="FCC36A"/>
                    <w:right w:val="single" w:sz="6" w:space="8" w:color="FCC36A"/>
                  </w:divBdr>
                  <w:divsChild>
                    <w:div w:id="20374602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92046697">
      <w:bodyDiv w:val="1"/>
      <w:marLeft w:val="0"/>
      <w:marRight w:val="0"/>
      <w:marTop w:val="0"/>
      <w:marBottom w:val="0"/>
      <w:divBdr>
        <w:top w:val="none" w:sz="0" w:space="0" w:color="auto"/>
        <w:left w:val="none" w:sz="0" w:space="0" w:color="auto"/>
        <w:bottom w:val="none" w:sz="0" w:space="0" w:color="auto"/>
        <w:right w:val="none" w:sz="0" w:space="0" w:color="auto"/>
      </w:divBdr>
      <w:divsChild>
        <w:div w:id="1256596265">
          <w:marLeft w:val="0"/>
          <w:marRight w:val="0"/>
          <w:marTop w:val="0"/>
          <w:marBottom w:val="0"/>
          <w:divBdr>
            <w:top w:val="none" w:sz="0" w:space="0" w:color="auto"/>
            <w:left w:val="none" w:sz="0" w:space="0" w:color="auto"/>
            <w:bottom w:val="none" w:sz="0" w:space="0" w:color="auto"/>
            <w:right w:val="none" w:sz="0" w:space="0" w:color="auto"/>
          </w:divBdr>
          <w:divsChild>
            <w:div w:id="1028332524">
              <w:marLeft w:val="0"/>
              <w:marRight w:val="0"/>
              <w:marTop w:val="0"/>
              <w:marBottom w:val="0"/>
              <w:divBdr>
                <w:top w:val="none" w:sz="0" w:space="0" w:color="auto"/>
                <w:left w:val="none" w:sz="0" w:space="0" w:color="auto"/>
                <w:bottom w:val="none" w:sz="0" w:space="0" w:color="auto"/>
                <w:right w:val="none" w:sz="0" w:space="0" w:color="auto"/>
              </w:divBdr>
              <w:divsChild>
                <w:div w:id="120267743">
                  <w:marLeft w:val="0"/>
                  <w:marRight w:val="0"/>
                  <w:marTop w:val="0"/>
                  <w:marBottom w:val="0"/>
                  <w:divBdr>
                    <w:top w:val="none" w:sz="0" w:space="0" w:color="auto"/>
                    <w:left w:val="single" w:sz="6" w:space="8" w:color="FCC36A"/>
                    <w:bottom w:val="single" w:sz="6" w:space="0" w:color="FCC36A"/>
                    <w:right w:val="single" w:sz="6" w:space="8" w:color="FCC36A"/>
                  </w:divBdr>
                  <w:divsChild>
                    <w:div w:id="9561089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92655760">
      <w:bodyDiv w:val="1"/>
      <w:marLeft w:val="0"/>
      <w:marRight w:val="0"/>
      <w:marTop w:val="0"/>
      <w:marBottom w:val="0"/>
      <w:divBdr>
        <w:top w:val="none" w:sz="0" w:space="0" w:color="auto"/>
        <w:left w:val="none" w:sz="0" w:space="0" w:color="auto"/>
        <w:bottom w:val="none" w:sz="0" w:space="0" w:color="auto"/>
        <w:right w:val="none" w:sz="0" w:space="0" w:color="auto"/>
      </w:divBdr>
      <w:divsChild>
        <w:div w:id="724374839">
          <w:marLeft w:val="0"/>
          <w:marRight w:val="0"/>
          <w:marTop w:val="0"/>
          <w:marBottom w:val="0"/>
          <w:divBdr>
            <w:top w:val="none" w:sz="0" w:space="0" w:color="auto"/>
            <w:left w:val="none" w:sz="0" w:space="0" w:color="auto"/>
            <w:bottom w:val="none" w:sz="0" w:space="0" w:color="auto"/>
            <w:right w:val="none" w:sz="0" w:space="0" w:color="auto"/>
          </w:divBdr>
          <w:divsChild>
            <w:div w:id="918556974">
              <w:marLeft w:val="0"/>
              <w:marRight w:val="0"/>
              <w:marTop w:val="0"/>
              <w:marBottom w:val="0"/>
              <w:divBdr>
                <w:top w:val="none" w:sz="0" w:space="0" w:color="auto"/>
                <w:left w:val="none" w:sz="0" w:space="0" w:color="auto"/>
                <w:bottom w:val="none" w:sz="0" w:space="0" w:color="auto"/>
                <w:right w:val="none" w:sz="0" w:space="0" w:color="auto"/>
              </w:divBdr>
              <w:divsChild>
                <w:div w:id="1162043874">
                  <w:marLeft w:val="0"/>
                  <w:marRight w:val="0"/>
                  <w:marTop w:val="0"/>
                  <w:marBottom w:val="0"/>
                  <w:divBdr>
                    <w:top w:val="none" w:sz="0" w:space="0" w:color="auto"/>
                    <w:left w:val="none" w:sz="0" w:space="0" w:color="auto"/>
                    <w:bottom w:val="none" w:sz="0" w:space="0" w:color="auto"/>
                    <w:right w:val="none" w:sz="0" w:space="0" w:color="auto"/>
                  </w:divBdr>
                  <w:divsChild>
                    <w:div w:id="2016956994">
                      <w:marLeft w:val="0"/>
                      <w:marRight w:val="0"/>
                      <w:marTop w:val="0"/>
                      <w:marBottom w:val="0"/>
                      <w:divBdr>
                        <w:top w:val="none" w:sz="0" w:space="0" w:color="auto"/>
                        <w:left w:val="single" w:sz="6" w:space="8" w:color="FCC36A"/>
                        <w:bottom w:val="single" w:sz="6" w:space="0" w:color="FCC36A"/>
                        <w:right w:val="single" w:sz="6" w:space="8" w:color="FCC36A"/>
                      </w:divBdr>
                      <w:divsChild>
                        <w:div w:id="11173346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93039979">
      <w:bodyDiv w:val="1"/>
      <w:marLeft w:val="0"/>
      <w:marRight w:val="0"/>
      <w:marTop w:val="0"/>
      <w:marBottom w:val="0"/>
      <w:divBdr>
        <w:top w:val="none" w:sz="0" w:space="0" w:color="auto"/>
        <w:left w:val="none" w:sz="0" w:space="0" w:color="auto"/>
        <w:bottom w:val="none" w:sz="0" w:space="0" w:color="auto"/>
        <w:right w:val="none" w:sz="0" w:space="0" w:color="auto"/>
      </w:divBdr>
      <w:divsChild>
        <w:div w:id="1564828776">
          <w:marLeft w:val="0"/>
          <w:marRight w:val="0"/>
          <w:marTop w:val="0"/>
          <w:marBottom w:val="0"/>
          <w:divBdr>
            <w:top w:val="none" w:sz="0" w:space="0" w:color="auto"/>
            <w:left w:val="none" w:sz="0" w:space="0" w:color="auto"/>
            <w:bottom w:val="none" w:sz="0" w:space="0" w:color="auto"/>
            <w:right w:val="none" w:sz="0" w:space="0" w:color="auto"/>
          </w:divBdr>
          <w:divsChild>
            <w:div w:id="751783764">
              <w:marLeft w:val="0"/>
              <w:marRight w:val="0"/>
              <w:marTop w:val="0"/>
              <w:marBottom w:val="0"/>
              <w:divBdr>
                <w:top w:val="none" w:sz="0" w:space="0" w:color="auto"/>
                <w:left w:val="none" w:sz="0" w:space="0" w:color="auto"/>
                <w:bottom w:val="none" w:sz="0" w:space="0" w:color="auto"/>
                <w:right w:val="none" w:sz="0" w:space="0" w:color="auto"/>
              </w:divBdr>
              <w:divsChild>
                <w:div w:id="1201015967">
                  <w:marLeft w:val="0"/>
                  <w:marRight w:val="0"/>
                  <w:marTop w:val="0"/>
                  <w:marBottom w:val="0"/>
                  <w:divBdr>
                    <w:top w:val="none" w:sz="0" w:space="0" w:color="auto"/>
                    <w:left w:val="none" w:sz="0" w:space="0" w:color="auto"/>
                    <w:bottom w:val="none" w:sz="0" w:space="0" w:color="auto"/>
                    <w:right w:val="none" w:sz="0" w:space="0" w:color="auto"/>
                  </w:divBdr>
                  <w:divsChild>
                    <w:div w:id="1769692625">
                      <w:marLeft w:val="0"/>
                      <w:marRight w:val="0"/>
                      <w:marTop w:val="0"/>
                      <w:marBottom w:val="0"/>
                      <w:divBdr>
                        <w:top w:val="none" w:sz="0" w:space="0" w:color="auto"/>
                        <w:left w:val="single" w:sz="6" w:space="8" w:color="FCC36A"/>
                        <w:bottom w:val="single" w:sz="6" w:space="0" w:color="FCC36A"/>
                        <w:right w:val="single" w:sz="6" w:space="8" w:color="FCC36A"/>
                      </w:divBdr>
                      <w:divsChild>
                        <w:div w:id="6462525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93623744">
      <w:bodyDiv w:val="1"/>
      <w:marLeft w:val="0"/>
      <w:marRight w:val="0"/>
      <w:marTop w:val="0"/>
      <w:marBottom w:val="0"/>
      <w:divBdr>
        <w:top w:val="none" w:sz="0" w:space="0" w:color="auto"/>
        <w:left w:val="none" w:sz="0" w:space="0" w:color="auto"/>
        <w:bottom w:val="none" w:sz="0" w:space="0" w:color="auto"/>
        <w:right w:val="none" w:sz="0" w:space="0" w:color="auto"/>
      </w:divBdr>
      <w:divsChild>
        <w:div w:id="1431510989">
          <w:marLeft w:val="0"/>
          <w:marRight w:val="0"/>
          <w:marTop w:val="0"/>
          <w:marBottom w:val="0"/>
          <w:divBdr>
            <w:top w:val="none" w:sz="0" w:space="0" w:color="auto"/>
            <w:left w:val="none" w:sz="0" w:space="0" w:color="auto"/>
            <w:bottom w:val="none" w:sz="0" w:space="0" w:color="auto"/>
            <w:right w:val="none" w:sz="0" w:space="0" w:color="auto"/>
          </w:divBdr>
          <w:divsChild>
            <w:div w:id="878977736">
              <w:marLeft w:val="0"/>
              <w:marRight w:val="0"/>
              <w:marTop w:val="0"/>
              <w:marBottom w:val="0"/>
              <w:divBdr>
                <w:top w:val="none" w:sz="0" w:space="0" w:color="auto"/>
                <w:left w:val="none" w:sz="0" w:space="0" w:color="auto"/>
                <w:bottom w:val="none" w:sz="0" w:space="0" w:color="auto"/>
                <w:right w:val="none" w:sz="0" w:space="0" w:color="auto"/>
              </w:divBdr>
              <w:divsChild>
                <w:div w:id="1703095193">
                  <w:marLeft w:val="0"/>
                  <w:marRight w:val="0"/>
                  <w:marTop w:val="0"/>
                  <w:marBottom w:val="0"/>
                  <w:divBdr>
                    <w:top w:val="none" w:sz="0" w:space="0" w:color="auto"/>
                    <w:left w:val="single" w:sz="6" w:space="8" w:color="FCC36A"/>
                    <w:bottom w:val="single" w:sz="6" w:space="0" w:color="FCC36A"/>
                    <w:right w:val="single" w:sz="6" w:space="8" w:color="FCC36A"/>
                  </w:divBdr>
                  <w:divsChild>
                    <w:div w:id="12885116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93970025">
      <w:bodyDiv w:val="1"/>
      <w:marLeft w:val="0"/>
      <w:marRight w:val="0"/>
      <w:marTop w:val="0"/>
      <w:marBottom w:val="0"/>
      <w:divBdr>
        <w:top w:val="none" w:sz="0" w:space="0" w:color="auto"/>
        <w:left w:val="none" w:sz="0" w:space="0" w:color="auto"/>
        <w:bottom w:val="none" w:sz="0" w:space="0" w:color="auto"/>
        <w:right w:val="none" w:sz="0" w:space="0" w:color="auto"/>
      </w:divBdr>
      <w:divsChild>
        <w:div w:id="1836726282">
          <w:marLeft w:val="0"/>
          <w:marRight w:val="0"/>
          <w:marTop w:val="0"/>
          <w:marBottom w:val="0"/>
          <w:divBdr>
            <w:top w:val="none" w:sz="0" w:space="0" w:color="auto"/>
            <w:left w:val="none" w:sz="0" w:space="0" w:color="auto"/>
            <w:bottom w:val="none" w:sz="0" w:space="0" w:color="auto"/>
            <w:right w:val="none" w:sz="0" w:space="0" w:color="auto"/>
          </w:divBdr>
          <w:divsChild>
            <w:div w:id="594745582">
              <w:marLeft w:val="0"/>
              <w:marRight w:val="0"/>
              <w:marTop w:val="0"/>
              <w:marBottom w:val="0"/>
              <w:divBdr>
                <w:top w:val="none" w:sz="0" w:space="0" w:color="auto"/>
                <w:left w:val="none" w:sz="0" w:space="0" w:color="auto"/>
                <w:bottom w:val="none" w:sz="0" w:space="0" w:color="auto"/>
                <w:right w:val="none" w:sz="0" w:space="0" w:color="auto"/>
              </w:divBdr>
              <w:divsChild>
                <w:div w:id="1880126466">
                  <w:marLeft w:val="0"/>
                  <w:marRight w:val="0"/>
                  <w:marTop w:val="0"/>
                  <w:marBottom w:val="0"/>
                  <w:divBdr>
                    <w:top w:val="none" w:sz="0" w:space="0" w:color="auto"/>
                    <w:left w:val="none" w:sz="0" w:space="0" w:color="auto"/>
                    <w:bottom w:val="none" w:sz="0" w:space="0" w:color="auto"/>
                    <w:right w:val="none" w:sz="0" w:space="0" w:color="auto"/>
                  </w:divBdr>
                  <w:divsChild>
                    <w:div w:id="172734094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94205864">
      <w:bodyDiv w:val="1"/>
      <w:marLeft w:val="0"/>
      <w:marRight w:val="0"/>
      <w:marTop w:val="0"/>
      <w:marBottom w:val="0"/>
      <w:divBdr>
        <w:top w:val="none" w:sz="0" w:space="0" w:color="auto"/>
        <w:left w:val="none" w:sz="0" w:space="0" w:color="auto"/>
        <w:bottom w:val="none" w:sz="0" w:space="0" w:color="auto"/>
        <w:right w:val="none" w:sz="0" w:space="0" w:color="auto"/>
      </w:divBdr>
      <w:divsChild>
        <w:div w:id="1513377123">
          <w:marLeft w:val="0"/>
          <w:marRight w:val="0"/>
          <w:marTop w:val="0"/>
          <w:marBottom w:val="0"/>
          <w:divBdr>
            <w:top w:val="none" w:sz="0" w:space="0" w:color="auto"/>
            <w:left w:val="none" w:sz="0" w:space="0" w:color="auto"/>
            <w:bottom w:val="none" w:sz="0" w:space="0" w:color="auto"/>
            <w:right w:val="none" w:sz="0" w:space="0" w:color="auto"/>
          </w:divBdr>
          <w:divsChild>
            <w:div w:id="2016036875">
              <w:marLeft w:val="0"/>
              <w:marRight w:val="0"/>
              <w:marTop w:val="0"/>
              <w:marBottom w:val="0"/>
              <w:divBdr>
                <w:top w:val="none" w:sz="0" w:space="0" w:color="auto"/>
                <w:left w:val="none" w:sz="0" w:space="0" w:color="auto"/>
                <w:bottom w:val="none" w:sz="0" w:space="0" w:color="auto"/>
                <w:right w:val="none" w:sz="0" w:space="0" w:color="auto"/>
              </w:divBdr>
              <w:divsChild>
                <w:div w:id="1857187717">
                  <w:marLeft w:val="0"/>
                  <w:marRight w:val="0"/>
                  <w:marTop w:val="0"/>
                  <w:marBottom w:val="0"/>
                  <w:divBdr>
                    <w:top w:val="none" w:sz="0" w:space="0" w:color="auto"/>
                    <w:left w:val="none" w:sz="0" w:space="0" w:color="auto"/>
                    <w:bottom w:val="none" w:sz="0" w:space="0" w:color="auto"/>
                    <w:right w:val="none" w:sz="0" w:space="0" w:color="auto"/>
                  </w:divBdr>
                  <w:divsChild>
                    <w:div w:id="793913673">
                      <w:marLeft w:val="0"/>
                      <w:marRight w:val="0"/>
                      <w:marTop w:val="0"/>
                      <w:marBottom w:val="0"/>
                      <w:divBdr>
                        <w:top w:val="none" w:sz="0" w:space="0" w:color="auto"/>
                        <w:left w:val="single" w:sz="6" w:space="8" w:color="FCC36A"/>
                        <w:bottom w:val="single" w:sz="6" w:space="0" w:color="FCC36A"/>
                        <w:right w:val="single" w:sz="6" w:space="8" w:color="FCC36A"/>
                      </w:divBdr>
                      <w:divsChild>
                        <w:div w:id="12836562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94354233">
      <w:bodyDiv w:val="1"/>
      <w:marLeft w:val="0"/>
      <w:marRight w:val="0"/>
      <w:marTop w:val="0"/>
      <w:marBottom w:val="0"/>
      <w:divBdr>
        <w:top w:val="none" w:sz="0" w:space="0" w:color="auto"/>
        <w:left w:val="none" w:sz="0" w:space="0" w:color="auto"/>
        <w:bottom w:val="none" w:sz="0" w:space="0" w:color="auto"/>
        <w:right w:val="none" w:sz="0" w:space="0" w:color="auto"/>
      </w:divBdr>
      <w:divsChild>
        <w:div w:id="457573132">
          <w:marLeft w:val="0"/>
          <w:marRight w:val="0"/>
          <w:marTop w:val="0"/>
          <w:marBottom w:val="0"/>
          <w:divBdr>
            <w:top w:val="none" w:sz="0" w:space="0" w:color="auto"/>
            <w:left w:val="none" w:sz="0" w:space="0" w:color="auto"/>
            <w:bottom w:val="none" w:sz="0" w:space="0" w:color="auto"/>
            <w:right w:val="none" w:sz="0" w:space="0" w:color="auto"/>
          </w:divBdr>
          <w:divsChild>
            <w:div w:id="640886921">
              <w:marLeft w:val="0"/>
              <w:marRight w:val="0"/>
              <w:marTop w:val="0"/>
              <w:marBottom w:val="0"/>
              <w:divBdr>
                <w:top w:val="none" w:sz="0" w:space="0" w:color="auto"/>
                <w:left w:val="none" w:sz="0" w:space="0" w:color="auto"/>
                <w:bottom w:val="none" w:sz="0" w:space="0" w:color="auto"/>
                <w:right w:val="none" w:sz="0" w:space="0" w:color="auto"/>
              </w:divBdr>
              <w:divsChild>
                <w:div w:id="1421869928">
                  <w:marLeft w:val="0"/>
                  <w:marRight w:val="0"/>
                  <w:marTop w:val="0"/>
                  <w:marBottom w:val="0"/>
                  <w:divBdr>
                    <w:top w:val="none" w:sz="0" w:space="0" w:color="auto"/>
                    <w:left w:val="none" w:sz="0" w:space="0" w:color="auto"/>
                    <w:bottom w:val="none" w:sz="0" w:space="0" w:color="auto"/>
                    <w:right w:val="none" w:sz="0" w:space="0" w:color="auto"/>
                  </w:divBdr>
                  <w:divsChild>
                    <w:div w:id="1663703668">
                      <w:marLeft w:val="0"/>
                      <w:marRight w:val="0"/>
                      <w:marTop w:val="0"/>
                      <w:marBottom w:val="0"/>
                      <w:divBdr>
                        <w:top w:val="none" w:sz="0" w:space="0" w:color="auto"/>
                        <w:left w:val="single" w:sz="6" w:space="8" w:color="FCC36A"/>
                        <w:bottom w:val="single" w:sz="6" w:space="0" w:color="FCC36A"/>
                        <w:right w:val="single" w:sz="6" w:space="8" w:color="FCC36A"/>
                      </w:divBdr>
                      <w:divsChild>
                        <w:div w:id="13817048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94811318">
      <w:bodyDiv w:val="1"/>
      <w:marLeft w:val="0"/>
      <w:marRight w:val="0"/>
      <w:marTop w:val="0"/>
      <w:marBottom w:val="0"/>
      <w:divBdr>
        <w:top w:val="none" w:sz="0" w:space="0" w:color="auto"/>
        <w:left w:val="none" w:sz="0" w:space="0" w:color="auto"/>
        <w:bottom w:val="none" w:sz="0" w:space="0" w:color="auto"/>
        <w:right w:val="none" w:sz="0" w:space="0" w:color="auto"/>
      </w:divBdr>
      <w:divsChild>
        <w:div w:id="85074860">
          <w:marLeft w:val="0"/>
          <w:marRight w:val="0"/>
          <w:marTop w:val="0"/>
          <w:marBottom w:val="0"/>
          <w:divBdr>
            <w:top w:val="none" w:sz="0" w:space="0" w:color="auto"/>
            <w:left w:val="none" w:sz="0" w:space="0" w:color="auto"/>
            <w:bottom w:val="none" w:sz="0" w:space="0" w:color="auto"/>
            <w:right w:val="none" w:sz="0" w:space="0" w:color="auto"/>
          </w:divBdr>
          <w:divsChild>
            <w:div w:id="902907879">
              <w:marLeft w:val="0"/>
              <w:marRight w:val="0"/>
              <w:marTop w:val="0"/>
              <w:marBottom w:val="0"/>
              <w:divBdr>
                <w:top w:val="none" w:sz="0" w:space="0" w:color="auto"/>
                <w:left w:val="none" w:sz="0" w:space="0" w:color="auto"/>
                <w:bottom w:val="none" w:sz="0" w:space="0" w:color="auto"/>
                <w:right w:val="none" w:sz="0" w:space="0" w:color="auto"/>
              </w:divBdr>
              <w:divsChild>
                <w:div w:id="376394843">
                  <w:marLeft w:val="0"/>
                  <w:marRight w:val="0"/>
                  <w:marTop w:val="0"/>
                  <w:marBottom w:val="0"/>
                  <w:divBdr>
                    <w:top w:val="none" w:sz="0" w:space="0" w:color="auto"/>
                    <w:left w:val="single" w:sz="6" w:space="8" w:color="FCC36A"/>
                    <w:bottom w:val="single" w:sz="6" w:space="0" w:color="FCC36A"/>
                    <w:right w:val="single" w:sz="6" w:space="8" w:color="FCC36A"/>
                  </w:divBdr>
                  <w:divsChild>
                    <w:div w:id="7857306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95470781">
      <w:bodyDiv w:val="1"/>
      <w:marLeft w:val="0"/>
      <w:marRight w:val="0"/>
      <w:marTop w:val="0"/>
      <w:marBottom w:val="0"/>
      <w:divBdr>
        <w:top w:val="none" w:sz="0" w:space="0" w:color="auto"/>
        <w:left w:val="none" w:sz="0" w:space="0" w:color="auto"/>
        <w:bottom w:val="none" w:sz="0" w:space="0" w:color="auto"/>
        <w:right w:val="none" w:sz="0" w:space="0" w:color="auto"/>
      </w:divBdr>
      <w:divsChild>
        <w:div w:id="562760868">
          <w:marLeft w:val="0"/>
          <w:marRight w:val="0"/>
          <w:marTop w:val="0"/>
          <w:marBottom w:val="0"/>
          <w:divBdr>
            <w:top w:val="none" w:sz="0" w:space="0" w:color="auto"/>
            <w:left w:val="none" w:sz="0" w:space="0" w:color="auto"/>
            <w:bottom w:val="none" w:sz="0" w:space="0" w:color="auto"/>
            <w:right w:val="none" w:sz="0" w:space="0" w:color="auto"/>
          </w:divBdr>
          <w:divsChild>
            <w:div w:id="196089758">
              <w:marLeft w:val="0"/>
              <w:marRight w:val="0"/>
              <w:marTop w:val="0"/>
              <w:marBottom w:val="0"/>
              <w:divBdr>
                <w:top w:val="none" w:sz="0" w:space="0" w:color="auto"/>
                <w:left w:val="none" w:sz="0" w:space="0" w:color="auto"/>
                <w:bottom w:val="none" w:sz="0" w:space="0" w:color="auto"/>
                <w:right w:val="none" w:sz="0" w:space="0" w:color="auto"/>
              </w:divBdr>
              <w:divsChild>
                <w:div w:id="359859694">
                  <w:marLeft w:val="0"/>
                  <w:marRight w:val="0"/>
                  <w:marTop w:val="0"/>
                  <w:marBottom w:val="0"/>
                  <w:divBdr>
                    <w:top w:val="none" w:sz="0" w:space="0" w:color="auto"/>
                    <w:left w:val="single" w:sz="6" w:space="8" w:color="FCC36A"/>
                    <w:bottom w:val="single" w:sz="6" w:space="0" w:color="FCC36A"/>
                    <w:right w:val="single" w:sz="6" w:space="8" w:color="FCC36A"/>
                  </w:divBdr>
                  <w:divsChild>
                    <w:div w:id="281173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95516683">
      <w:bodyDiv w:val="1"/>
      <w:marLeft w:val="0"/>
      <w:marRight w:val="0"/>
      <w:marTop w:val="0"/>
      <w:marBottom w:val="0"/>
      <w:divBdr>
        <w:top w:val="none" w:sz="0" w:space="0" w:color="auto"/>
        <w:left w:val="none" w:sz="0" w:space="0" w:color="auto"/>
        <w:bottom w:val="none" w:sz="0" w:space="0" w:color="auto"/>
        <w:right w:val="none" w:sz="0" w:space="0" w:color="auto"/>
      </w:divBdr>
      <w:divsChild>
        <w:div w:id="1378092015">
          <w:marLeft w:val="0"/>
          <w:marRight w:val="0"/>
          <w:marTop w:val="0"/>
          <w:marBottom w:val="0"/>
          <w:divBdr>
            <w:top w:val="none" w:sz="0" w:space="0" w:color="auto"/>
            <w:left w:val="none" w:sz="0" w:space="0" w:color="auto"/>
            <w:bottom w:val="none" w:sz="0" w:space="0" w:color="auto"/>
            <w:right w:val="none" w:sz="0" w:space="0" w:color="auto"/>
          </w:divBdr>
          <w:divsChild>
            <w:div w:id="567688639">
              <w:marLeft w:val="0"/>
              <w:marRight w:val="0"/>
              <w:marTop w:val="0"/>
              <w:marBottom w:val="0"/>
              <w:divBdr>
                <w:top w:val="none" w:sz="0" w:space="0" w:color="auto"/>
                <w:left w:val="none" w:sz="0" w:space="0" w:color="auto"/>
                <w:bottom w:val="none" w:sz="0" w:space="0" w:color="auto"/>
                <w:right w:val="none" w:sz="0" w:space="0" w:color="auto"/>
              </w:divBdr>
              <w:divsChild>
                <w:div w:id="1675496246">
                  <w:marLeft w:val="0"/>
                  <w:marRight w:val="0"/>
                  <w:marTop w:val="0"/>
                  <w:marBottom w:val="0"/>
                  <w:divBdr>
                    <w:top w:val="none" w:sz="0" w:space="0" w:color="auto"/>
                    <w:left w:val="none" w:sz="0" w:space="0" w:color="auto"/>
                    <w:bottom w:val="none" w:sz="0" w:space="0" w:color="auto"/>
                    <w:right w:val="none" w:sz="0" w:space="0" w:color="auto"/>
                  </w:divBdr>
                  <w:divsChild>
                    <w:div w:id="1413434586">
                      <w:marLeft w:val="0"/>
                      <w:marRight w:val="0"/>
                      <w:marTop w:val="0"/>
                      <w:marBottom w:val="0"/>
                      <w:divBdr>
                        <w:top w:val="none" w:sz="0" w:space="0" w:color="auto"/>
                        <w:left w:val="single" w:sz="6" w:space="8" w:color="FCC36A"/>
                        <w:bottom w:val="single" w:sz="6" w:space="0" w:color="FCC36A"/>
                        <w:right w:val="single" w:sz="6" w:space="8" w:color="FCC36A"/>
                      </w:divBdr>
                      <w:divsChild>
                        <w:div w:id="15972095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95543241">
      <w:bodyDiv w:val="1"/>
      <w:marLeft w:val="0"/>
      <w:marRight w:val="0"/>
      <w:marTop w:val="0"/>
      <w:marBottom w:val="0"/>
      <w:divBdr>
        <w:top w:val="none" w:sz="0" w:space="0" w:color="auto"/>
        <w:left w:val="none" w:sz="0" w:space="0" w:color="auto"/>
        <w:bottom w:val="none" w:sz="0" w:space="0" w:color="auto"/>
        <w:right w:val="none" w:sz="0" w:space="0" w:color="auto"/>
      </w:divBdr>
      <w:divsChild>
        <w:div w:id="653026701">
          <w:marLeft w:val="0"/>
          <w:marRight w:val="0"/>
          <w:marTop w:val="0"/>
          <w:marBottom w:val="0"/>
          <w:divBdr>
            <w:top w:val="none" w:sz="0" w:space="0" w:color="auto"/>
            <w:left w:val="none" w:sz="0" w:space="0" w:color="auto"/>
            <w:bottom w:val="none" w:sz="0" w:space="0" w:color="auto"/>
            <w:right w:val="none" w:sz="0" w:space="0" w:color="auto"/>
          </w:divBdr>
          <w:divsChild>
            <w:div w:id="508177185">
              <w:marLeft w:val="0"/>
              <w:marRight w:val="0"/>
              <w:marTop w:val="0"/>
              <w:marBottom w:val="0"/>
              <w:divBdr>
                <w:top w:val="none" w:sz="0" w:space="0" w:color="auto"/>
                <w:left w:val="none" w:sz="0" w:space="0" w:color="auto"/>
                <w:bottom w:val="none" w:sz="0" w:space="0" w:color="auto"/>
                <w:right w:val="none" w:sz="0" w:space="0" w:color="auto"/>
              </w:divBdr>
              <w:divsChild>
                <w:div w:id="815338571">
                  <w:marLeft w:val="0"/>
                  <w:marRight w:val="0"/>
                  <w:marTop w:val="0"/>
                  <w:marBottom w:val="0"/>
                  <w:divBdr>
                    <w:top w:val="none" w:sz="0" w:space="0" w:color="auto"/>
                    <w:left w:val="single" w:sz="6" w:space="8" w:color="FCC36A"/>
                    <w:bottom w:val="single" w:sz="6" w:space="0" w:color="FCC36A"/>
                    <w:right w:val="single" w:sz="6" w:space="8" w:color="FCC36A"/>
                  </w:divBdr>
                  <w:divsChild>
                    <w:div w:id="17658045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96172830">
      <w:bodyDiv w:val="1"/>
      <w:marLeft w:val="0"/>
      <w:marRight w:val="0"/>
      <w:marTop w:val="0"/>
      <w:marBottom w:val="0"/>
      <w:divBdr>
        <w:top w:val="none" w:sz="0" w:space="0" w:color="auto"/>
        <w:left w:val="none" w:sz="0" w:space="0" w:color="auto"/>
        <w:bottom w:val="none" w:sz="0" w:space="0" w:color="auto"/>
        <w:right w:val="none" w:sz="0" w:space="0" w:color="auto"/>
      </w:divBdr>
      <w:divsChild>
        <w:div w:id="738333901">
          <w:marLeft w:val="0"/>
          <w:marRight w:val="0"/>
          <w:marTop w:val="0"/>
          <w:marBottom w:val="0"/>
          <w:divBdr>
            <w:top w:val="none" w:sz="0" w:space="0" w:color="auto"/>
            <w:left w:val="none" w:sz="0" w:space="0" w:color="auto"/>
            <w:bottom w:val="none" w:sz="0" w:space="0" w:color="auto"/>
            <w:right w:val="none" w:sz="0" w:space="0" w:color="auto"/>
          </w:divBdr>
          <w:divsChild>
            <w:div w:id="1194079824">
              <w:marLeft w:val="0"/>
              <w:marRight w:val="0"/>
              <w:marTop w:val="0"/>
              <w:marBottom w:val="0"/>
              <w:divBdr>
                <w:top w:val="none" w:sz="0" w:space="0" w:color="auto"/>
                <w:left w:val="none" w:sz="0" w:space="0" w:color="auto"/>
                <w:bottom w:val="none" w:sz="0" w:space="0" w:color="auto"/>
                <w:right w:val="none" w:sz="0" w:space="0" w:color="auto"/>
              </w:divBdr>
              <w:divsChild>
                <w:div w:id="836194972">
                  <w:marLeft w:val="0"/>
                  <w:marRight w:val="0"/>
                  <w:marTop w:val="0"/>
                  <w:marBottom w:val="0"/>
                  <w:divBdr>
                    <w:top w:val="none" w:sz="0" w:space="0" w:color="auto"/>
                    <w:left w:val="none" w:sz="0" w:space="0" w:color="auto"/>
                    <w:bottom w:val="none" w:sz="0" w:space="0" w:color="auto"/>
                    <w:right w:val="none" w:sz="0" w:space="0" w:color="auto"/>
                  </w:divBdr>
                  <w:divsChild>
                    <w:div w:id="1496534483">
                      <w:marLeft w:val="0"/>
                      <w:marRight w:val="0"/>
                      <w:marTop w:val="0"/>
                      <w:marBottom w:val="0"/>
                      <w:divBdr>
                        <w:top w:val="none" w:sz="0" w:space="0" w:color="auto"/>
                        <w:left w:val="single" w:sz="6" w:space="8" w:color="FCC36A"/>
                        <w:bottom w:val="single" w:sz="6" w:space="0" w:color="FCC36A"/>
                        <w:right w:val="single" w:sz="6" w:space="8" w:color="FCC36A"/>
                      </w:divBdr>
                      <w:divsChild>
                        <w:div w:id="696781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97046971">
      <w:bodyDiv w:val="1"/>
      <w:marLeft w:val="0"/>
      <w:marRight w:val="0"/>
      <w:marTop w:val="0"/>
      <w:marBottom w:val="0"/>
      <w:divBdr>
        <w:top w:val="none" w:sz="0" w:space="0" w:color="auto"/>
        <w:left w:val="none" w:sz="0" w:space="0" w:color="auto"/>
        <w:bottom w:val="none" w:sz="0" w:space="0" w:color="auto"/>
        <w:right w:val="none" w:sz="0" w:space="0" w:color="auto"/>
      </w:divBdr>
      <w:divsChild>
        <w:div w:id="165167662">
          <w:marLeft w:val="0"/>
          <w:marRight w:val="0"/>
          <w:marTop w:val="0"/>
          <w:marBottom w:val="0"/>
          <w:divBdr>
            <w:top w:val="none" w:sz="0" w:space="0" w:color="auto"/>
            <w:left w:val="none" w:sz="0" w:space="0" w:color="auto"/>
            <w:bottom w:val="none" w:sz="0" w:space="0" w:color="auto"/>
            <w:right w:val="none" w:sz="0" w:space="0" w:color="auto"/>
          </w:divBdr>
          <w:divsChild>
            <w:div w:id="360134440">
              <w:marLeft w:val="0"/>
              <w:marRight w:val="0"/>
              <w:marTop w:val="0"/>
              <w:marBottom w:val="0"/>
              <w:divBdr>
                <w:top w:val="none" w:sz="0" w:space="0" w:color="auto"/>
                <w:left w:val="none" w:sz="0" w:space="0" w:color="auto"/>
                <w:bottom w:val="none" w:sz="0" w:space="0" w:color="auto"/>
                <w:right w:val="none" w:sz="0" w:space="0" w:color="auto"/>
              </w:divBdr>
              <w:divsChild>
                <w:div w:id="1642885932">
                  <w:marLeft w:val="0"/>
                  <w:marRight w:val="0"/>
                  <w:marTop w:val="0"/>
                  <w:marBottom w:val="0"/>
                  <w:divBdr>
                    <w:top w:val="none" w:sz="0" w:space="0" w:color="auto"/>
                    <w:left w:val="none" w:sz="0" w:space="0" w:color="auto"/>
                    <w:bottom w:val="none" w:sz="0" w:space="0" w:color="auto"/>
                    <w:right w:val="none" w:sz="0" w:space="0" w:color="auto"/>
                  </w:divBdr>
                  <w:divsChild>
                    <w:div w:id="18348794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97555650">
      <w:bodyDiv w:val="1"/>
      <w:marLeft w:val="0"/>
      <w:marRight w:val="0"/>
      <w:marTop w:val="0"/>
      <w:marBottom w:val="0"/>
      <w:divBdr>
        <w:top w:val="none" w:sz="0" w:space="0" w:color="auto"/>
        <w:left w:val="none" w:sz="0" w:space="0" w:color="auto"/>
        <w:bottom w:val="none" w:sz="0" w:space="0" w:color="auto"/>
        <w:right w:val="none" w:sz="0" w:space="0" w:color="auto"/>
      </w:divBdr>
      <w:divsChild>
        <w:div w:id="2064674767">
          <w:marLeft w:val="0"/>
          <w:marRight w:val="0"/>
          <w:marTop w:val="0"/>
          <w:marBottom w:val="0"/>
          <w:divBdr>
            <w:top w:val="none" w:sz="0" w:space="0" w:color="auto"/>
            <w:left w:val="none" w:sz="0" w:space="0" w:color="auto"/>
            <w:bottom w:val="none" w:sz="0" w:space="0" w:color="auto"/>
            <w:right w:val="none" w:sz="0" w:space="0" w:color="auto"/>
          </w:divBdr>
          <w:divsChild>
            <w:div w:id="766147586">
              <w:marLeft w:val="0"/>
              <w:marRight w:val="0"/>
              <w:marTop w:val="0"/>
              <w:marBottom w:val="0"/>
              <w:divBdr>
                <w:top w:val="none" w:sz="0" w:space="0" w:color="auto"/>
                <w:left w:val="none" w:sz="0" w:space="0" w:color="auto"/>
                <w:bottom w:val="none" w:sz="0" w:space="0" w:color="auto"/>
                <w:right w:val="none" w:sz="0" w:space="0" w:color="auto"/>
              </w:divBdr>
              <w:divsChild>
                <w:div w:id="409884843">
                  <w:marLeft w:val="0"/>
                  <w:marRight w:val="0"/>
                  <w:marTop w:val="0"/>
                  <w:marBottom w:val="0"/>
                  <w:divBdr>
                    <w:top w:val="none" w:sz="0" w:space="0" w:color="auto"/>
                    <w:left w:val="none" w:sz="0" w:space="0" w:color="auto"/>
                    <w:bottom w:val="none" w:sz="0" w:space="0" w:color="auto"/>
                    <w:right w:val="none" w:sz="0" w:space="0" w:color="auto"/>
                  </w:divBdr>
                  <w:divsChild>
                    <w:div w:id="1599799610">
                      <w:marLeft w:val="0"/>
                      <w:marRight w:val="0"/>
                      <w:marTop w:val="0"/>
                      <w:marBottom w:val="0"/>
                      <w:divBdr>
                        <w:top w:val="none" w:sz="0" w:space="0" w:color="auto"/>
                        <w:left w:val="single" w:sz="6" w:space="8" w:color="FCC36A"/>
                        <w:bottom w:val="single" w:sz="6" w:space="0" w:color="FCC36A"/>
                        <w:right w:val="single" w:sz="6" w:space="8" w:color="FCC36A"/>
                      </w:divBdr>
                      <w:divsChild>
                        <w:div w:id="18400040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97557049">
      <w:bodyDiv w:val="1"/>
      <w:marLeft w:val="0"/>
      <w:marRight w:val="0"/>
      <w:marTop w:val="0"/>
      <w:marBottom w:val="0"/>
      <w:divBdr>
        <w:top w:val="none" w:sz="0" w:space="0" w:color="auto"/>
        <w:left w:val="none" w:sz="0" w:space="0" w:color="auto"/>
        <w:bottom w:val="none" w:sz="0" w:space="0" w:color="auto"/>
        <w:right w:val="none" w:sz="0" w:space="0" w:color="auto"/>
      </w:divBdr>
      <w:divsChild>
        <w:div w:id="1908951635">
          <w:marLeft w:val="0"/>
          <w:marRight w:val="0"/>
          <w:marTop w:val="0"/>
          <w:marBottom w:val="0"/>
          <w:divBdr>
            <w:top w:val="none" w:sz="0" w:space="0" w:color="auto"/>
            <w:left w:val="none" w:sz="0" w:space="0" w:color="auto"/>
            <w:bottom w:val="none" w:sz="0" w:space="0" w:color="auto"/>
            <w:right w:val="none" w:sz="0" w:space="0" w:color="auto"/>
          </w:divBdr>
          <w:divsChild>
            <w:div w:id="2028869753">
              <w:marLeft w:val="0"/>
              <w:marRight w:val="0"/>
              <w:marTop w:val="0"/>
              <w:marBottom w:val="0"/>
              <w:divBdr>
                <w:top w:val="none" w:sz="0" w:space="0" w:color="auto"/>
                <w:left w:val="none" w:sz="0" w:space="0" w:color="auto"/>
                <w:bottom w:val="none" w:sz="0" w:space="0" w:color="auto"/>
                <w:right w:val="none" w:sz="0" w:space="0" w:color="auto"/>
              </w:divBdr>
              <w:divsChild>
                <w:div w:id="1121610773">
                  <w:marLeft w:val="0"/>
                  <w:marRight w:val="0"/>
                  <w:marTop w:val="0"/>
                  <w:marBottom w:val="0"/>
                  <w:divBdr>
                    <w:top w:val="none" w:sz="0" w:space="0" w:color="auto"/>
                    <w:left w:val="none" w:sz="0" w:space="0" w:color="auto"/>
                    <w:bottom w:val="none" w:sz="0" w:space="0" w:color="auto"/>
                    <w:right w:val="none" w:sz="0" w:space="0" w:color="auto"/>
                  </w:divBdr>
                  <w:divsChild>
                    <w:div w:id="15154625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97705647">
      <w:bodyDiv w:val="1"/>
      <w:marLeft w:val="0"/>
      <w:marRight w:val="0"/>
      <w:marTop w:val="0"/>
      <w:marBottom w:val="0"/>
      <w:divBdr>
        <w:top w:val="none" w:sz="0" w:space="0" w:color="auto"/>
        <w:left w:val="none" w:sz="0" w:space="0" w:color="auto"/>
        <w:bottom w:val="none" w:sz="0" w:space="0" w:color="auto"/>
        <w:right w:val="none" w:sz="0" w:space="0" w:color="auto"/>
      </w:divBdr>
      <w:divsChild>
        <w:div w:id="1306163765">
          <w:marLeft w:val="0"/>
          <w:marRight w:val="0"/>
          <w:marTop w:val="0"/>
          <w:marBottom w:val="0"/>
          <w:divBdr>
            <w:top w:val="none" w:sz="0" w:space="0" w:color="auto"/>
            <w:left w:val="none" w:sz="0" w:space="0" w:color="auto"/>
            <w:bottom w:val="none" w:sz="0" w:space="0" w:color="auto"/>
            <w:right w:val="none" w:sz="0" w:space="0" w:color="auto"/>
          </w:divBdr>
          <w:divsChild>
            <w:div w:id="945189000">
              <w:marLeft w:val="0"/>
              <w:marRight w:val="0"/>
              <w:marTop w:val="0"/>
              <w:marBottom w:val="0"/>
              <w:divBdr>
                <w:top w:val="none" w:sz="0" w:space="0" w:color="auto"/>
                <w:left w:val="none" w:sz="0" w:space="0" w:color="auto"/>
                <w:bottom w:val="none" w:sz="0" w:space="0" w:color="auto"/>
                <w:right w:val="none" w:sz="0" w:space="0" w:color="auto"/>
              </w:divBdr>
              <w:divsChild>
                <w:div w:id="21172683">
                  <w:marLeft w:val="0"/>
                  <w:marRight w:val="0"/>
                  <w:marTop w:val="0"/>
                  <w:marBottom w:val="0"/>
                  <w:divBdr>
                    <w:top w:val="none" w:sz="0" w:space="0" w:color="auto"/>
                    <w:left w:val="single" w:sz="6" w:space="8" w:color="FCC36A"/>
                    <w:bottom w:val="single" w:sz="6" w:space="0" w:color="FCC36A"/>
                    <w:right w:val="single" w:sz="6" w:space="8" w:color="FCC36A"/>
                  </w:divBdr>
                  <w:divsChild>
                    <w:div w:id="1808086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98558055">
      <w:bodyDiv w:val="1"/>
      <w:marLeft w:val="0"/>
      <w:marRight w:val="0"/>
      <w:marTop w:val="0"/>
      <w:marBottom w:val="0"/>
      <w:divBdr>
        <w:top w:val="none" w:sz="0" w:space="0" w:color="auto"/>
        <w:left w:val="none" w:sz="0" w:space="0" w:color="auto"/>
        <w:bottom w:val="none" w:sz="0" w:space="0" w:color="auto"/>
        <w:right w:val="none" w:sz="0" w:space="0" w:color="auto"/>
      </w:divBdr>
      <w:divsChild>
        <w:div w:id="944845183">
          <w:marLeft w:val="0"/>
          <w:marRight w:val="0"/>
          <w:marTop w:val="0"/>
          <w:marBottom w:val="0"/>
          <w:divBdr>
            <w:top w:val="none" w:sz="0" w:space="0" w:color="auto"/>
            <w:left w:val="none" w:sz="0" w:space="0" w:color="auto"/>
            <w:bottom w:val="none" w:sz="0" w:space="0" w:color="auto"/>
            <w:right w:val="none" w:sz="0" w:space="0" w:color="auto"/>
          </w:divBdr>
          <w:divsChild>
            <w:div w:id="1481771053">
              <w:marLeft w:val="0"/>
              <w:marRight w:val="0"/>
              <w:marTop w:val="0"/>
              <w:marBottom w:val="0"/>
              <w:divBdr>
                <w:top w:val="none" w:sz="0" w:space="0" w:color="auto"/>
                <w:left w:val="none" w:sz="0" w:space="0" w:color="auto"/>
                <w:bottom w:val="none" w:sz="0" w:space="0" w:color="auto"/>
                <w:right w:val="none" w:sz="0" w:space="0" w:color="auto"/>
              </w:divBdr>
              <w:divsChild>
                <w:div w:id="1435704671">
                  <w:marLeft w:val="0"/>
                  <w:marRight w:val="0"/>
                  <w:marTop w:val="0"/>
                  <w:marBottom w:val="0"/>
                  <w:divBdr>
                    <w:top w:val="none" w:sz="0" w:space="0" w:color="auto"/>
                    <w:left w:val="single" w:sz="6" w:space="8" w:color="FCC36A"/>
                    <w:bottom w:val="single" w:sz="6" w:space="0" w:color="FCC36A"/>
                    <w:right w:val="single" w:sz="6" w:space="8" w:color="FCC36A"/>
                  </w:divBdr>
                  <w:divsChild>
                    <w:div w:id="18464338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99863330">
      <w:bodyDiv w:val="1"/>
      <w:marLeft w:val="0"/>
      <w:marRight w:val="0"/>
      <w:marTop w:val="0"/>
      <w:marBottom w:val="0"/>
      <w:divBdr>
        <w:top w:val="none" w:sz="0" w:space="0" w:color="auto"/>
        <w:left w:val="none" w:sz="0" w:space="0" w:color="auto"/>
        <w:bottom w:val="none" w:sz="0" w:space="0" w:color="auto"/>
        <w:right w:val="none" w:sz="0" w:space="0" w:color="auto"/>
      </w:divBdr>
      <w:divsChild>
        <w:div w:id="1051265925">
          <w:marLeft w:val="0"/>
          <w:marRight w:val="0"/>
          <w:marTop w:val="0"/>
          <w:marBottom w:val="0"/>
          <w:divBdr>
            <w:top w:val="none" w:sz="0" w:space="0" w:color="auto"/>
            <w:left w:val="none" w:sz="0" w:space="0" w:color="auto"/>
            <w:bottom w:val="none" w:sz="0" w:space="0" w:color="auto"/>
            <w:right w:val="none" w:sz="0" w:space="0" w:color="auto"/>
          </w:divBdr>
          <w:divsChild>
            <w:div w:id="947542954">
              <w:marLeft w:val="0"/>
              <w:marRight w:val="0"/>
              <w:marTop w:val="0"/>
              <w:marBottom w:val="0"/>
              <w:divBdr>
                <w:top w:val="none" w:sz="0" w:space="0" w:color="auto"/>
                <w:left w:val="none" w:sz="0" w:space="0" w:color="auto"/>
                <w:bottom w:val="none" w:sz="0" w:space="0" w:color="auto"/>
                <w:right w:val="none" w:sz="0" w:space="0" w:color="auto"/>
              </w:divBdr>
              <w:divsChild>
                <w:div w:id="277876275">
                  <w:marLeft w:val="0"/>
                  <w:marRight w:val="0"/>
                  <w:marTop w:val="0"/>
                  <w:marBottom w:val="0"/>
                  <w:divBdr>
                    <w:top w:val="none" w:sz="0" w:space="0" w:color="auto"/>
                    <w:left w:val="none" w:sz="0" w:space="0" w:color="auto"/>
                    <w:bottom w:val="none" w:sz="0" w:space="0" w:color="auto"/>
                    <w:right w:val="none" w:sz="0" w:space="0" w:color="auto"/>
                  </w:divBdr>
                  <w:divsChild>
                    <w:div w:id="1689867711">
                      <w:marLeft w:val="0"/>
                      <w:marRight w:val="0"/>
                      <w:marTop w:val="0"/>
                      <w:marBottom w:val="0"/>
                      <w:divBdr>
                        <w:top w:val="none" w:sz="0" w:space="0" w:color="auto"/>
                        <w:left w:val="single" w:sz="6" w:space="8" w:color="FCC36A"/>
                        <w:bottom w:val="single" w:sz="6" w:space="0" w:color="FCC36A"/>
                        <w:right w:val="single" w:sz="6" w:space="8" w:color="FCC36A"/>
                      </w:divBdr>
                      <w:divsChild>
                        <w:div w:id="16073472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0716372">
      <w:bodyDiv w:val="1"/>
      <w:marLeft w:val="0"/>
      <w:marRight w:val="0"/>
      <w:marTop w:val="0"/>
      <w:marBottom w:val="0"/>
      <w:divBdr>
        <w:top w:val="none" w:sz="0" w:space="0" w:color="auto"/>
        <w:left w:val="none" w:sz="0" w:space="0" w:color="auto"/>
        <w:bottom w:val="none" w:sz="0" w:space="0" w:color="auto"/>
        <w:right w:val="none" w:sz="0" w:space="0" w:color="auto"/>
      </w:divBdr>
      <w:divsChild>
        <w:div w:id="1807355942">
          <w:marLeft w:val="0"/>
          <w:marRight w:val="0"/>
          <w:marTop w:val="0"/>
          <w:marBottom w:val="0"/>
          <w:divBdr>
            <w:top w:val="none" w:sz="0" w:space="0" w:color="auto"/>
            <w:left w:val="none" w:sz="0" w:space="0" w:color="auto"/>
            <w:bottom w:val="none" w:sz="0" w:space="0" w:color="auto"/>
            <w:right w:val="none" w:sz="0" w:space="0" w:color="auto"/>
          </w:divBdr>
          <w:divsChild>
            <w:div w:id="1361123593">
              <w:marLeft w:val="0"/>
              <w:marRight w:val="0"/>
              <w:marTop w:val="0"/>
              <w:marBottom w:val="0"/>
              <w:divBdr>
                <w:top w:val="none" w:sz="0" w:space="0" w:color="auto"/>
                <w:left w:val="none" w:sz="0" w:space="0" w:color="auto"/>
                <w:bottom w:val="none" w:sz="0" w:space="0" w:color="auto"/>
                <w:right w:val="none" w:sz="0" w:space="0" w:color="auto"/>
              </w:divBdr>
              <w:divsChild>
                <w:div w:id="80957007">
                  <w:marLeft w:val="0"/>
                  <w:marRight w:val="0"/>
                  <w:marTop w:val="0"/>
                  <w:marBottom w:val="0"/>
                  <w:divBdr>
                    <w:top w:val="none" w:sz="0" w:space="0" w:color="auto"/>
                    <w:left w:val="single" w:sz="6" w:space="8" w:color="FCC36A"/>
                    <w:bottom w:val="single" w:sz="6" w:space="0" w:color="FCC36A"/>
                    <w:right w:val="single" w:sz="6" w:space="8" w:color="FCC36A"/>
                  </w:divBdr>
                  <w:divsChild>
                    <w:div w:id="6809327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0979534">
      <w:bodyDiv w:val="1"/>
      <w:marLeft w:val="0"/>
      <w:marRight w:val="0"/>
      <w:marTop w:val="0"/>
      <w:marBottom w:val="0"/>
      <w:divBdr>
        <w:top w:val="none" w:sz="0" w:space="0" w:color="auto"/>
        <w:left w:val="none" w:sz="0" w:space="0" w:color="auto"/>
        <w:bottom w:val="none" w:sz="0" w:space="0" w:color="auto"/>
        <w:right w:val="none" w:sz="0" w:space="0" w:color="auto"/>
      </w:divBdr>
      <w:divsChild>
        <w:div w:id="1282414877">
          <w:marLeft w:val="0"/>
          <w:marRight w:val="0"/>
          <w:marTop w:val="0"/>
          <w:marBottom w:val="0"/>
          <w:divBdr>
            <w:top w:val="none" w:sz="0" w:space="0" w:color="auto"/>
            <w:left w:val="none" w:sz="0" w:space="0" w:color="auto"/>
            <w:bottom w:val="none" w:sz="0" w:space="0" w:color="auto"/>
            <w:right w:val="none" w:sz="0" w:space="0" w:color="auto"/>
          </w:divBdr>
          <w:divsChild>
            <w:div w:id="432894409">
              <w:marLeft w:val="0"/>
              <w:marRight w:val="0"/>
              <w:marTop w:val="0"/>
              <w:marBottom w:val="0"/>
              <w:divBdr>
                <w:top w:val="none" w:sz="0" w:space="0" w:color="auto"/>
                <w:left w:val="none" w:sz="0" w:space="0" w:color="auto"/>
                <w:bottom w:val="none" w:sz="0" w:space="0" w:color="auto"/>
                <w:right w:val="none" w:sz="0" w:space="0" w:color="auto"/>
              </w:divBdr>
              <w:divsChild>
                <w:div w:id="2066028553">
                  <w:marLeft w:val="0"/>
                  <w:marRight w:val="0"/>
                  <w:marTop w:val="0"/>
                  <w:marBottom w:val="0"/>
                  <w:divBdr>
                    <w:top w:val="none" w:sz="0" w:space="0" w:color="auto"/>
                    <w:left w:val="none" w:sz="0" w:space="0" w:color="auto"/>
                    <w:bottom w:val="none" w:sz="0" w:space="0" w:color="auto"/>
                    <w:right w:val="none" w:sz="0" w:space="0" w:color="auto"/>
                  </w:divBdr>
                  <w:divsChild>
                    <w:div w:id="1966345850">
                      <w:marLeft w:val="0"/>
                      <w:marRight w:val="0"/>
                      <w:marTop w:val="0"/>
                      <w:marBottom w:val="0"/>
                      <w:divBdr>
                        <w:top w:val="none" w:sz="0" w:space="0" w:color="auto"/>
                        <w:left w:val="single" w:sz="6" w:space="8" w:color="FCC36A"/>
                        <w:bottom w:val="single" w:sz="6" w:space="0" w:color="FCC36A"/>
                        <w:right w:val="single" w:sz="6" w:space="8" w:color="FCC36A"/>
                      </w:divBdr>
                      <w:divsChild>
                        <w:div w:id="3935072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0983576">
      <w:bodyDiv w:val="1"/>
      <w:marLeft w:val="0"/>
      <w:marRight w:val="0"/>
      <w:marTop w:val="0"/>
      <w:marBottom w:val="0"/>
      <w:divBdr>
        <w:top w:val="none" w:sz="0" w:space="0" w:color="auto"/>
        <w:left w:val="none" w:sz="0" w:space="0" w:color="auto"/>
        <w:bottom w:val="none" w:sz="0" w:space="0" w:color="auto"/>
        <w:right w:val="none" w:sz="0" w:space="0" w:color="auto"/>
      </w:divBdr>
      <w:divsChild>
        <w:div w:id="925964103">
          <w:marLeft w:val="0"/>
          <w:marRight w:val="0"/>
          <w:marTop w:val="0"/>
          <w:marBottom w:val="0"/>
          <w:divBdr>
            <w:top w:val="none" w:sz="0" w:space="0" w:color="auto"/>
            <w:left w:val="none" w:sz="0" w:space="0" w:color="auto"/>
            <w:bottom w:val="none" w:sz="0" w:space="0" w:color="auto"/>
            <w:right w:val="none" w:sz="0" w:space="0" w:color="auto"/>
          </w:divBdr>
          <w:divsChild>
            <w:div w:id="1550802381">
              <w:marLeft w:val="0"/>
              <w:marRight w:val="0"/>
              <w:marTop w:val="0"/>
              <w:marBottom w:val="0"/>
              <w:divBdr>
                <w:top w:val="none" w:sz="0" w:space="0" w:color="auto"/>
                <w:left w:val="none" w:sz="0" w:space="0" w:color="auto"/>
                <w:bottom w:val="none" w:sz="0" w:space="0" w:color="auto"/>
                <w:right w:val="none" w:sz="0" w:space="0" w:color="auto"/>
              </w:divBdr>
              <w:divsChild>
                <w:div w:id="783888960">
                  <w:marLeft w:val="0"/>
                  <w:marRight w:val="0"/>
                  <w:marTop w:val="0"/>
                  <w:marBottom w:val="0"/>
                  <w:divBdr>
                    <w:top w:val="none" w:sz="0" w:space="0" w:color="auto"/>
                    <w:left w:val="single" w:sz="6" w:space="8" w:color="FCC36A"/>
                    <w:bottom w:val="single" w:sz="6" w:space="0" w:color="FCC36A"/>
                    <w:right w:val="single" w:sz="6" w:space="8" w:color="FCC36A"/>
                  </w:divBdr>
                  <w:divsChild>
                    <w:div w:id="860031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1176186">
      <w:bodyDiv w:val="1"/>
      <w:marLeft w:val="0"/>
      <w:marRight w:val="0"/>
      <w:marTop w:val="0"/>
      <w:marBottom w:val="0"/>
      <w:divBdr>
        <w:top w:val="none" w:sz="0" w:space="0" w:color="auto"/>
        <w:left w:val="none" w:sz="0" w:space="0" w:color="auto"/>
        <w:bottom w:val="none" w:sz="0" w:space="0" w:color="auto"/>
        <w:right w:val="none" w:sz="0" w:space="0" w:color="auto"/>
      </w:divBdr>
      <w:divsChild>
        <w:div w:id="1146049989">
          <w:marLeft w:val="0"/>
          <w:marRight w:val="0"/>
          <w:marTop w:val="0"/>
          <w:marBottom w:val="0"/>
          <w:divBdr>
            <w:top w:val="none" w:sz="0" w:space="0" w:color="auto"/>
            <w:left w:val="none" w:sz="0" w:space="0" w:color="auto"/>
            <w:bottom w:val="none" w:sz="0" w:space="0" w:color="auto"/>
            <w:right w:val="none" w:sz="0" w:space="0" w:color="auto"/>
          </w:divBdr>
          <w:divsChild>
            <w:div w:id="343243279">
              <w:marLeft w:val="0"/>
              <w:marRight w:val="0"/>
              <w:marTop w:val="0"/>
              <w:marBottom w:val="0"/>
              <w:divBdr>
                <w:top w:val="none" w:sz="0" w:space="0" w:color="auto"/>
                <w:left w:val="none" w:sz="0" w:space="0" w:color="auto"/>
                <w:bottom w:val="none" w:sz="0" w:space="0" w:color="auto"/>
                <w:right w:val="none" w:sz="0" w:space="0" w:color="auto"/>
              </w:divBdr>
              <w:divsChild>
                <w:div w:id="1204557486">
                  <w:marLeft w:val="0"/>
                  <w:marRight w:val="0"/>
                  <w:marTop w:val="0"/>
                  <w:marBottom w:val="0"/>
                  <w:divBdr>
                    <w:top w:val="none" w:sz="0" w:space="0" w:color="auto"/>
                    <w:left w:val="none" w:sz="0" w:space="0" w:color="auto"/>
                    <w:bottom w:val="none" w:sz="0" w:space="0" w:color="auto"/>
                    <w:right w:val="none" w:sz="0" w:space="0" w:color="auto"/>
                  </w:divBdr>
                  <w:divsChild>
                    <w:div w:id="1243951056">
                      <w:marLeft w:val="0"/>
                      <w:marRight w:val="0"/>
                      <w:marTop w:val="0"/>
                      <w:marBottom w:val="0"/>
                      <w:divBdr>
                        <w:top w:val="none" w:sz="0" w:space="0" w:color="auto"/>
                        <w:left w:val="single" w:sz="6" w:space="8" w:color="FCC36A"/>
                        <w:bottom w:val="single" w:sz="6" w:space="0" w:color="FCC36A"/>
                        <w:right w:val="single" w:sz="6" w:space="8" w:color="FCC36A"/>
                      </w:divBdr>
                      <w:divsChild>
                        <w:div w:id="1195997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1297062">
      <w:bodyDiv w:val="1"/>
      <w:marLeft w:val="0"/>
      <w:marRight w:val="0"/>
      <w:marTop w:val="0"/>
      <w:marBottom w:val="0"/>
      <w:divBdr>
        <w:top w:val="none" w:sz="0" w:space="0" w:color="auto"/>
        <w:left w:val="none" w:sz="0" w:space="0" w:color="auto"/>
        <w:bottom w:val="none" w:sz="0" w:space="0" w:color="auto"/>
        <w:right w:val="none" w:sz="0" w:space="0" w:color="auto"/>
      </w:divBdr>
      <w:divsChild>
        <w:div w:id="1174034435">
          <w:marLeft w:val="0"/>
          <w:marRight w:val="0"/>
          <w:marTop w:val="0"/>
          <w:marBottom w:val="0"/>
          <w:divBdr>
            <w:top w:val="none" w:sz="0" w:space="0" w:color="auto"/>
            <w:left w:val="none" w:sz="0" w:space="0" w:color="auto"/>
            <w:bottom w:val="none" w:sz="0" w:space="0" w:color="auto"/>
            <w:right w:val="none" w:sz="0" w:space="0" w:color="auto"/>
          </w:divBdr>
          <w:divsChild>
            <w:div w:id="1387533258">
              <w:marLeft w:val="0"/>
              <w:marRight w:val="0"/>
              <w:marTop w:val="0"/>
              <w:marBottom w:val="0"/>
              <w:divBdr>
                <w:top w:val="none" w:sz="0" w:space="0" w:color="auto"/>
                <w:left w:val="none" w:sz="0" w:space="0" w:color="auto"/>
                <w:bottom w:val="none" w:sz="0" w:space="0" w:color="auto"/>
                <w:right w:val="none" w:sz="0" w:space="0" w:color="auto"/>
              </w:divBdr>
              <w:divsChild>
                <w:div w:id="1805659408">
                  <w:marLeft w:val="0"/>
                  <w:marRight w:val="0"/>
                  <w:marTop w:val="0"/>
                  <w:marBottom w:val="0"/>
                  <w:divBdr>
                    <w:top w:val="none" w:sz="0" w:space="0" w:color="auto"/>
                    <w:left w:val="none" w:sz="0" w:space="0" w:color="auto"/>
                    <w:bottom w:val="none" w:sz="0" w:space="0" w:color="auto"/>
                    <w:right w:val="none" w:sz="0" w:space="0" w:color="auto"/>
                  </w:divBdr>
                  <w:divsChild>
                    <w:div w:id="1178806704">
                      <w:marLeft w:val="0"/>
                      <w:marRight w:val="0"/>
                      <w:marTop w:val="0"/>
                      <w:marBottom w:val="0"/>
                      <w:divBdr>
                        <w:top w:val="none" w:sz="0" w:space="0" w:color="auto"/>
                        <w:left w:val="single" w:sz="6" w:space="8" w:color="FCC36A"/>
                        <w:bottom w:val="single" w:sz="6" w:space="0" w:color="FCC36A"/>
                        <w:right w:val="single" w:sz="6" w:space="8" w:color="FCC36A"/>
                      </w:divBdr>
                      <w:divsChild>
                        <w:div w:id="14832343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1439199">
      <w:bodyDiv w:val="1"/>
      <w:marLeft w:val="0"/>
      <w:marRight w:val="0"/>
      <w:marTop w:val="0"/>
      <w:marBottom w:val="0"/>
      <w:divBdr>
        <w:top w:val="none" w:sz="0" w:space="0" w:color="auto"/>
        <w:left w:val="none" w:sz="0" w:space="0" w:color="auto"/>
        <w:bottom w:val="none" w:sz="0" w:space="0" w:color="auto"/>
        <w:right w:val="none" w:sz="0" w:space="0" w:color="auto"/>
      </w:divBdr>
      <w:divsChild>
        <w:div w:id="53163465">
          <w:marLeft w:val="0"/>
          <w:marRight w:val="0"/>
          <w:marTop w:val="0"/>
          <w:marBottom w:val="0"/>
          <w:divBdr>
            <w:top w:val="none" w:sz="0" w:space="0" w:color="auto"/>
            <w:left w:val="none" w:sz="0" w:space="0" w:color="auto"/>
            <w:bottom w:val="none" w:sz="0" w:space="0" w:color="auto"/>
            <w:right w:val="none" w:sz="0" w:space="0" w:color="auto"/>
          </w:divBdr>
          <w:divsChild>
            <w:div w:id="782531866">
              <w:marLeft w:val="0"/>
              <w:marRight w:val="0"/>
              <w:marTop w:val="0"/>
              <w:marBottom w:val="0"/>
              <w:divBdr>
                <w:top w:val="none" w:sz="0" w:space="0" w:color="auto"/>
                <w:left w:val="none" w:sz="0" w:space="0" w:color="auto"/>
                <w:bottom w:val="none" w:sz="0" w:space="0" w:color="auto"/>
                <w:right w:val="none" w:sz="0" w:space="0" w:color="auto"/>
              </w:divBdr>
              <w:divsChild>
                <w:div w:id="1888298908">
                  <w:marLeft w:val="0"/>
                  <w:marRight w:val="0"/>
                  <w:marTop w:val="0"/>
                  <w:marBottom w:val="0"/>
                  <w:divBdr>
                    <w:top w:val="none" w:sz="0" w:space="0" w:color="auto"/>
                    <w:left w:val="none" w:sz="0" w:space="0" w:color="auto"/>
                    <w:bottom w:val="none" w:sz="0" w:space="0" w:color="auto"/>
                    <w:right w:val="none" w:sz="0" w:space="0" w:color="auto"/>
                  </w:divBdr>
                  <w:divsChild>
                    <w:div w:id="680814092">
                      <w:marLeft w:val="0"/>
                      <w:marRight w:val="0"/>
                      <w:marTop w:val="0"/>
                      <w:marBottom w:val="0"/>
                      <w:divBdr>
                        <w:top w:val="none" w:sz="0" w:space="0" w:color="auto"/>
                        <w:left w:val="single" w:sz="6" w:space="8" w:color="FCC36A"/>
                        <w:bottom w:val="single" w:sz="6" w:space="0" w:color="FCC36A"/>
                        <w:right w:val="single" w:sz="6" w:space="8" w:color="FCC36A"/>
                      </w:divBdr>
                      <w:divsChild>
                        <w:div w:id="15160736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1826295">
      <w:bodyDiv w:val="1"/>
      <w:marLeft w:val="0"/>
      <w:marRight w:val="0"/>
      <w:marTop w:val="0"/>
      <w:marBottom w:val="0"/>
      <w:divBdr>
        <w:top w:val="none" w:sz="0" w:space="0" w:color="auto"/>
        <w:left w:val="none" w:sz="0" w:space="0" w:color="auto"/>
        <w:bottom w:val="none" w:sz="0" w:space="0" w:color="auto"/>
        <w:right w:val="none" w:sz="0" w:space="0" w:color="auto"/>
      </w:divBdr>
      <w:divsChild>
        <w:div w:id="1463964297">
          <w:marLeft w:val="0"/>
          <w:marRight w:val="0"/>
          <w:marTop w:val="0"/>
          <w:marBottom w:val="0"/>
          <w:divBdr>
            <w:top w:val="none" w:sz="0" w:space="0" w:color="auto"/>
            <w:left w:val="none" w:sz="0" w:space="0" w:color="auto"/>
            <w:bottom w:val="none" w:sz="0" w:space="0" w:color="auto"/>
            <w:right w:val="none" w:sz="0" w:space="0" w:color="auto"/>
          </w:divBdr>
          <w:divsChild>
            <w:div w:id="970020225">
              <w:marLeft w:val="0"/>
              <w:marRight w:val="0"/>
              <w:marTop w:val="0"/>
              <w:marBottom w:val="0"/>
              <w:divBdr>
                <w:top w:val="none" w:sz="0" w:space="0" w:color="auto"/>
                <w:left w:val="none" w:sz="0" w:space="0" w:color="auto"/>
                <w:bottom w:val="none" w:sz="0" w:space="0" w:color="auto"/>
                <w:right w:val="none" w:sz="0" w:space="0" w:color="auto"/>
              </w:divBdr>
              <w:divsChild>
                <w:div w:id="392697829">
                  <w:marLeft w:val="0"/>
                  <w:marRight w:val="0"/>
                  <w:marTop w:val="0"/>
                  <w:marBottom w:val="0"/>
                  <w:divBdr>
                    <w:top w:val="none" w:sz="0" w:space="0" w:color="auto"/>
                    <w:left w:val="none" w:sz="0" w:space="0" w:color="auto"/>
                    <w:bottom w:val="none" w:sz="0" w:space="0" w:color="auto"/>
                    <w:right w:val="none" w:sz="0" w:space="0" w:color="auto"/>
                  </w:divBdr>
                  <w:divsChild>
                    <w:div w:id="9703567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01873228">
      <w:bodyDiv w:val="1"/>
      <w:marLeft w:val="0"/>
      <w:marRight w:val="0"/>
      <w:marTop w:val="0"/>
      <w:marBottom w:val="0"/>
      <w:divBdr>
        <w:top w:val="none" w:sz="0" w:space="0" w:color="auto"/>
        <w:left w:val="none" w:sz="0" w:space="0" w:color="auto"/>
        <w:bottom w:val="none" w:sz="0" w:space="0" w:color="auto"/>
        <w:right w:val="none" w:sz="0" w:space="0" w:color="auto"/>
      </w:divBdr>
      <w:divsChild>
        <w:div w:id="2121298321">
          <w:marLeft w:val="0"/>
          <w:marRight w:val="0"/>
          <w:marTop w:val="0"/>
          <w:marBottom w:val="0"/>
          <w:divBdr>
            <w:top w:val="none" w:sz="0" w:space="0" w:color="auto"/>
            <w:left w:val="none" w:sz="0" w:space="0" w:color="auto"/>
            <w:bottom w:val="none" w:sz="0" w:space="0" w:color="auto"/>
            <w:right w:val="none" w:sz="0" w:space="0" w:color="auto"/>
          </w:divBdr>
          <w:divsChild>
            <w:div w:id="1000545655">
              <w:marLeft w:val="0"/>
              <w:marRight w:val="0"/>
              <w:marTop w:val="0"/>
              <w:marBottom w:val="0"/>
              <w:divBdr>
                <w:top w:val="none" w:sz="0" w:space="0" w:color="auto"/>
                <w:left w:val="none" w:sz="0" w:space="0" w:color="auto"/>
                <w:bottom w:val="none" w:sz="0" w:space="0" w:color="auto"/>
                <w:right w:val="none" w:sz="0" w:space="0" w:color="auto"/>
              </w:divBdr>
              <w:divsChild>
                <w:div w:id="818807746">
                  <w:marLeft w:val="0"/>
                  <w:marRight w:val="0"/>
                  <w:marTop w:val="0"/>
                  <w:marBottom w:val="0"/>
                  <w:divBdr>
                    <w:top w:val="none" w:sz="0" w:space="0" w:color="auto"/>
                    <w:left w:val="none" w:sz="0" w:space="0" w:color="auto"/>
                    <w:bottom w:val="none" w:sz="0" w:space="0" w:color="auto"/>
                    <w:right w:val="none" w:sz="0" w:space="0" w:color="auto"/>
                  </w:divBdr>
                  <w:divsChild>
                    <w:div w:id="10928161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02748900">
      <w:bodyDiv w:val="1"/>
      <w:marLeft w:val="0"/>
      <w:marRight w:val="0"/>
      <w:marTop w:val="0"/>
      <w:marBottom w:val="0"/>
      <w:divBdr>
        <w:top w:val="none" w:sz="0" w:space="0" w:color="auto"/>
        <w:left w:val="none" w:sz="0" w:space="0" w:color="auto"/>
        <w:bottom w:val="none" w:sz="0" w:space="0" w:color="auto"/>
        <w:right w:val="none" w:sz="0" w:space="0" w:color="auto"/>
      </w:divBdr>
      <w:divsChild>
        <w:div w:id="2000300832">
          <w:marLeft w:val="0"/>
          <w:marRight w:val="0"/>
          <w:marTop w:val="0"/>
          <w:marBottom w:val="0"/>
          <w:divBdr>
            <w:top w:val="none" w:sz="0" w:space="0" w:color="auto"/>
            <w:left w:val="none" w:sz="0" w:space="0" w:color="auto"/>
            <w:bottom w:val="none" w:sz="0" w:space="0" w:color="auto"/>
            <w:right w:val="none" w:sz="0" w:space="0" w:color="auto"/>
          </w:divBdr>
          <w:divsChild>
            <w:div w:id="348991858">
              <w:marLeft w:val="0"/>
              <w:marRight w:val="0"/>
              <w:marTop w:val="0"/>
              <w:marBottom w:val="0"/>
              <w:divBdr>
                <w:top w:val="none" w:sz="0" w:space="0" w:color="auto"/>
                <w:left w:val="none" w:sz="0" w:space="0" w:color="auto"/>
                <w:bottom w:val="none" w:sz="0" w:space="0" w:color="auto"/>
                <w:right w:val="none" w:sz="0" w:space="0" w:color="auto"/>
              </w:divBdr>
              <w:divsChild>
                <w:div w:id="214973114">
                  <w:marLeft w:val="0"/>
                  <w:marRight w:val="0"/>
                  <w:marTop w:val="0"/>
                  <w:marBottom w:val="0"/>
                  <w:divBdr>
                    <w:top w:val="none" w:sz="0" w:space="0" w:color="auto"/>
                    <w:left w:val="single" w:sz="6" w:space="8" w:color="FCC36A"/>
                    <w:bottom w:val="single" w:sz="6" w:space="0" w:color="FCC36A"/>
                    <w:right w:val="single" w:sz="6" w:space="8" w:color="FCC36A"/>
                  </w:divBdr>
                  <w:divsChild>
                    <w:div w:id="3693087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3253456">
      <w:bodyDiv w:val="1"/>
      <w:marLeft w:val="0"/>
      <w:marRight w:val="0"/>
      <w:marTop w:val="0"/>
      <w:marBottom w:val="0"/>
      <w:divBdr>
        <w:top w:val="none" w:sz="0" w:space="0" w:color="auto"/>
        <w:left w:val="none" w:sz="0" w:space="0" w:color="auto"/>
        <w:bottom w:val="none" w:sz="0" w:space="0" w:color="auto"/>
        <w:right w:val="none" w:sz="0" w:space="0" w:color="auto"/>
      </w:divBdr>
      <w:divsChild>
        <w:div w:id="1970545549">
          <w:marLeft w:val="0"/>
          <w:marRight w:val="0"/>
          <w:marTop w:val="0"/>
          <w:marBottom w:val="0"/>
          <w:divBdr>
            <w:top w:val="none" w:sz="0" w:space="0" w:color="auto"/>
            <w:left w:val="none" w:sz="0" w:space="0" w:color="auto"/>
            <w:bottom w:val="none" w:sz="0" w:space="0" w:color="auto"/>
            <w:right w:val="none" w:sz="0" w:space="0" w:color="auto"/>
          </w:divBdr>
          <w:divsChild>
            <w:div w:id="1894611502">
              <w:marLeft w:val="0"/>
              <w:marRight w:val="0"/>
              <w:marTop w:val="0"/>
              <w:marBottom w:val="0"/>
              <w:divBdr>
                <w:top w:val="none" w:sz="0" w:space="0" w:color="auto"/>
                <w:left w:val="none" w:sz="0" w:space="0" w:color="auto"/>
                <w:bottom w:val="none" w:sz="0" w:space="0" w:color="auto"/>
                <w:right w:val="none" w:sz="0" w:space="0" w:color="auto"/>
              </w:divBdr>
              <w:divsChild>
                <w:div w:id="319819703">
                  <w:marLeft w:val="0"/>
                  <w:marRight w:val="0"/>
                  <w:marTop w:val="0"/>
                  <w:marBottom w:val="0"/>
                  <w:divBdr>
                    <w:top w:val="none" w:sz="0" w:space="0" w:color="auto"/>
                    <w:left w:val="single" w:sz="6" w:space="8" w:color="FCC36A"/>
                    <w:bottom w:val="single" w:sz="6" w:space="0" w:color="FCC36A"/>
                    <w:right w:val="single" w:sz="6" w:space="8" w:color="FCC36A"/>
                  </w:divBdr>
                  <w:divsChild>
                    <w:div w:id="6368788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3910402">
      <w:bodyDiv w:val="1"/>
      <w:marLeft w:val="0"/>
      <w:marRight w:val="0"/>
      <w:marTop w:val="0"/>
      <w:marBottom w:val="0"/>
      <w:divBdr>
        <w:top w:val="none" w:sz="0" w:space="0" w:color="auto"/>
        <w:left w:val="none" w:sz="0" w:space="0" w:color="auto"/>
        <w:bottom w:val="none" w:sz="0" w:space="0" w:color="auto"/>
        <w:right w:val="none" w:sz="0" w:space="0" w:color="auto"/>
      </w:divBdr>
      <w:divsChild>
        <w:div w:id="1441222858">
          <w:marLeft w:val="0"/>
          <w:marRight w:val="0"/>
          <w:marTop w:val="0"/>
          <w:marBottom w:val="0"/>
          <w:divBdr>
            <w:top w:val="none" w:sz="0" w:space="0" w:color="auto"/>
            <w:left w:val="none" w:sz="0" w:space="0" w:color="auto"/>
            <w:bottom w:val="none" w:sz="0" w:space="0" w:color="auto"/>
            <w:right w:val="none" w:sz="0" w:space="0" w:color="auto"/>
          </w:divBdr>
          <w:divsChild>
            <w:div w:id="893732170">
              <w:marLeft w:val="0"/>
              <w:marRight w:val="0"/>
              <w:marTop w:val="0"/>
              <w:marBottom w:val="0"/>
              <w:divBdr>
                <w:top w:val="none" w:sz="0" w:space="0" w:color="auto"/>
                <w:left w:val="none" w:sz="0" w:space="0" w:color="auto"/>
                <w:bottom w:val="none" w:sz="0" w:space="0" w:color="auto"/>
                <w:right w:val="none" w:sz="0" w:space="0" w:color="auto"/>
              </w:divBdr>
              <w:divsChild>
                <w:div w:id="1279483478">
                  <w:marLeft w:val="0"/>
                  <w:marRight w:val="0"/>
                  <w:marTop w:val="0"/>
                  <w:marBottom w:val="0"/>
                  <w:divBdr>
                    <w:top w:val="none" w:sz="0" w:space="0" w:color="auto"/>
                    <w:left w:val="none" w:sz="0" w:space="0" w:color="auto"/>
                    <w:bottom w:val="none" w:sz="0" w:space="0" w:color="auto"/>
                    <w:right w:val="none" w:sz="0" w:space="0" w:color="auto"/>
                  </w:divBdr>
                  <w:divsChild>
                    <w:div w:id="495729220">
                      <w:marLeft w:val="0"/>
                      <w:marRight w:val="0"/>
                      <w:marTop w:val="0"/>
                      <w:marBottom w:val="0"/>
                      <w:divBdr>
                        <w:top w:val="none" w:sz="0" w:space="0" w:color="auto"/>
                        <w:left w:val="single" w:sz="6" w:space="8" w:color="FCC36A"/>
                        <w:bottom w:val="single" w:sz="6" w:space="0" w:color="FCC36A"/>
                        <w:right w:val="single" w:sz="6" w:space="8" w:color="FCC36A"/>
                      </w:divBdr>
                      <w:divsChild>
                        <w:div w:id="16690940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3986585">
      <w:bodyDiv w:val="1"/>
      <w:marLeft w:val="0"/>
      <w:marRight w:val="0"/>
      <w:marTop w:val="0"/>
      <w:marBottom w:val="0"/>
      <w:divBdr>
        <w:top w:val="none" w:sz="0" w:space="0" w:color="auto"/>
        <w:left w:val="none" w:sz="0" w:space="0" w:color="auto"/>
        <w:bottom w:val="none" w:sz="0" w:space="0" w:color="auto"/>
        <w:right w:val="none" w:sz="0" w:space="0" w:color="auto"/>
      </w:divBdr>
      <w:divsChild>
        <w:div w:id="1862166575">
          <w:marLeft w:val="0"/>
          <w:marRight w:val="0"/>
          <w:marTop w:val="0"/>
          <w:marBottom w:val="0"/>
          <w:divBdr>
            <w:top w:val="none" w:sz="0" w:space="0" w:color="auto"/>
            <w:left w:val="none" w:sz="0" w:space="0" w:color="auto"/>
            <w:bottom w:val="none" w:sz="0" w:space="0" w:color="auto"/>
            <w:right w:val="none" w:sz="0" w:space="0" w:color="auto"/>
          </w:divBdr>
          <w:divsChild>
            <w:div w:id="1993482682">
              <w:marLeft w:val="0"/>
              <w:marRight w:val="0"/>
              <w:marTop w:val="0"/>
              <w:marBottom w:val="0"/>
              <w:divBdr>
                <w:top w:val="none" w:sz="0" w:space="0" w:color="auto"/>
                <w:left w:val="none" w:sz="0" w:space="0" w:color="auto"/>
                <w:bottom w:val="none" w:sz="0" w:space="0" w:color="auto"/>
                <w:right w:val="none" w:sz="0" w:space="0" w:color="auto"/>
              </w:divBdr>
              <w:divsChild>
                <w:div w:id="953252305">
                  <w:marLeft w:val="0"/>
                  <w:marRight w:val="0"/>
                  <w:marTop w:val="0"/>
                  <w:marBottom w:val="0"/>
                  <w:divBdr>
                    <w:top w:val="none" w:sz="0" w:space="0" w:color="auto"/>
                    <w:left w:val="single" w:sz="6" w:space="8" w:color="FCC36A"/>
                    <w:bottom w:val="single" w:sz="6" w:space="0" w:color="FCC36A"/>
                    <w:right w:val="single" w:sz="6" w:space="8" w:color="FCC36A"/>
                  </w:divBdr>
                  <w:divsChild>
                    <w:div w:id="16611577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4111525">
      <w:bodyDiv w:val="1"/>
      <w:marLeft w:val="0"/>
      <w:marRight w:val="0"/>
      <w:marTop w:val="0"/>
      <w:marBottom w:val="0"/>
      <w:divBdr>
        <w:top w:val="none" w:sz="0" w:space="0" w:color="auto"/>
        <w:left w:val="none" w:sz="0" w:space="0" w:color="auto"/>
        <w:bottom w:val="none" w:sz="0" w:space="0" w:color="auto"/>
        <w:right w:val="none" w:sz="0" w:space="0" w:color="auto"/>
      </w:divBdr>
      <w:divsChild>
        <w:div w:id="647593065">
          <w:marLeft w:val="0"/>
          <w:marRight w:val="0"/>
          <w:marTop w:val="0"/>
          <w:marBottom w:val="0"/>
          <w:divBdr>
            <w:top w:val="none" w:sz="0" w:space="0" w:color="auto"/>
            <w:left w:val="none" w:sz="0" w:space="0" w:color="auto"/>
            <w:bottom w:val="none" w:sz="0" w:space="0" w:color="auto"/>
            <w:right w:val="none" w:sz="0" w:space="0" w:color="auto"/>
          </w:divBdr>
          <w:divsChild>
            <w:div w:id="597493364">
              <w:marLeft w:val="0"/>
              <w:marRight w:val="0"/>
              <w:marTop w:val="0"/>
              <w:marBottom w:val="0"/>
              <w:divBdr>
                <w:top w:val="none" w:sz="0" w:space="0" w:color="auto"/>
                <w:left w:val="none" w:sz="0" w:space="0" w:color="auto"/>
                <w:bottom w:val="none" w:sz="0" w:space="0" w:color="auto"/>
                <w:right w:val="none" w:sz="0" w:space="0" w:color="auto"/>
              </w:divBdr>
              <w:divsChild>
                <w:div w:id="929579757">
                  <w:marLeft w:val="0"/>
                  <w:marRight w:val="0"/>
                  <w:marTop w:val="0"/>
                  <w:marBottom w:val="0"/>
                  <w:divBdr>
                    <w:top w:val="none" w:sz="0" w:space="0" w:color="auto"/>
                    <w:left w:val="none" w:sz="0" w:space="0" w:color="auto"/>
                    <w:bottom w:val="none" w:sz="0" w:space="0" w:color="auto"/>
                    <w:right w:val="none" w:sz="0" w:space="0" w:color="auto"/>
                  </w:divBdr>
                  <w:divsChild>
                    <w:div w:id="19151194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04913587">
      <w:bodyDiv w:val="1"/>
      <w:marLeft w:val="0"/>
      <w:marRight w:val="0"/>
      <w:marTop w:val="0"/>
      <w:marBottom w:val="0"/>
      <w:divBdr>
        <w:top w:val="none" w:sz="0" w:space="0" w:color="auto"/>
        <w:left w:val="none" w:sz="0" w:space="0" w:color="auto"/>
        <w:bottom w:val="none" w:sz="0" w:space="0" w:color="auto"/>
        <w:right w:val="none" w:sz="0" w:space="0" w:color="auto"/>
      </w:divBdr>
      <w:divsChild>
        <w:div w:id="2109694279">
          <w:marLeft w:val="0"/>
          <w:marRight w:val="0"/>
          <w:marTop w:val="0"/>
          <w:marBottom w:val="0"/>
          <w:divBdr>
            <w:top w:val="none" w:sz="0" w:space="0" w:color="auto"/>
            <w:left w:val="none" w:sz="0" w:space="0" w:color="auto"/>
            <w:bottom w:val="none" w:sz="0" w:space="0" w:color="auto"/>
            <w:right w:val="none" w:sz="0" w:space="0" w:color="auto"/>
          </w:divBdr>
          <w:divsChild>
            <w:div w:id="742415643">
              <w:marLeft w:val="0"/>
              <w:marRight w:val="0"/>
              <w:marTop w:val="0"/>
              <w:marBottom w:val="0"/>
              <w:divBdr>
                <w:top w:val="none" w:sz="0" w:space="0" w:color="auto"/>
                <w:left w:val="none" w:sz="0" w:space="0" w:color="auto"/>
                <w:bottom w:val="none" w:sz="0" w:space="0" w:color="auto"/>
                <w:right w:val="none" w:sz="0" w:space="0" w:color="auto"/>
              </w:divBdr>
              <w:divsChild>
                <w:div w:id="57946317">
                  <w:marLeft w:val="0"/>
                  <w:marRight w:val="0"/>
                  <w:marTop w:val="0"/>
                  <w:marBottom w:val="0"/>
                  <w:divBdr>
                    <w:top w:val="none" w:sz="0" w:space="0" w:color="auto"/>
                    <w:left w:val="none" w:sz="0" w:space="0" w:color="auto"/>
                    <w:bottom w:val="none" w:sz="0" w:space="0" w:color="auto"/>
                    <w:right w:val="none" w:sz="0" w:space="0" w:color="auto"/>
                  </w:divBdr>
                  <w:divsChild>
                    <w:div w:id="921646944">
                      <w:marLeft w:val="0"/>
                      <w:marRight w:val="0"/>
                      <w:marTop w:val="0"/>
                      <w:marBottom w:val="0"/>
                      <w:divBdr>
                        <w:top w:val="none" w:sz="0" w:space="0" w:color="auto"/>
                        <w:left w:val="single" w:sz="6" w:space="8" w:color="FCC36A"/>
                        <w:bottom w:val="single" w:sz="6" w:space="0" w:color="FCC36A"/>
                        <w:right w:val="single" w:sz="6" w:space="8" w:color="FCC36A"/>
                      </w:divBdr>
                      <w:divsChild>
                        <w:div w:id="17740874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4959677">
      <w:bodyDiv w:val="1"/>
      <w:marLeft w:val="0"/>
      <w:marRight w:val="0"/>
      <w:marTop w:val="0"/>
      <w:marBottom w:val="0"/>
      <w:divBdr>
        <w:top w:val="none" w:sz="0" w:space="0" w:color="auto"/>
        <w:left w:val="none" w:sz="0" w:space="0" w:color="auto"/>
        <w:bottom w:val="none" w:sz="0" w:space="0" w:color="auto"/>
        <w:right w:val="none" w:sz="0" w:space="0" w:color="auto"/>
      </w:divBdr>
      <w:divsChild>
        <w:div w:id="1672297726">
          <w:marLeft w:val="0"/>
          <w:marRight w:val="0"/>
          <w:marTop w:val="0"/>
          <w:marBottom w:val="0"/>
          <w:divBdr>
            <w:top w:val="none" w:sz="0" w:space="0" w:color="auto"/>
            <w:left w:val="none" w:sz="0" w:space="0" w:color="auto"/>
            <w:bottom w:val="none" w:sz="0" w:space="0" w:color="auto"/>
            <w:right w:val="none" w:sz="0" w:space="0" w:color="auto"/>
          </w:divBdr>
          <w:divsChild>
            <w:div w:id="925462875">
              <w:marLeft w:val="0"/>
              <w:marRight w:val="0"/>
              <w:marTop w:val="0"/>
              <w:marBottom w:val="0"/>
              <w:divBdr>
                <w:top w:val="none" w:sz="0" w:space="0" w:color="auto"/>
                <w:left w:val="none" w:sz="0" w:space="0" w:color="auto"/>
                <w:bottom w:val="none" w:sz="0" w:space="0" w:color="auto"/>
                <w:right w:val="none" w:sz="0" w:space="0" w:color="auto"/>
              </w:divBdr>
              <w:divsChild>
                <w:div w:id="593786513">
                  <w:marLeft w:val="0"/>
                  <w:marRight w:val="0"/>
                  <w:marTop w:val="0"/>
                  <w:marBottom w:val="0"/>
                  <w:divBdr>
                    <w:top w:val="none" w:sz="0" w:space="0" w:color="auto"/>
                    <w:left w:val="single" w:sz="6" w:space="8" w:color="FCC36A"/>
                    <w:bottom w:val="single" w:sz="6" w:space="0" w:color="FCC36A"/>
                    <w:right w:val="single" w:sz="6" w:space="8" w:color="FCC36A"/>
                  </w:divBdr>
                  <w:divsChild>
                    <w:div w:id="5399808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5608109">
      <w:bodyDiv w:val="1"/>
      <w:marLeft w:val="0"/>
      <w:marRight w:val="0"/>
      <w:marTop w:val="0"/>
      <w:marBottom w:val="0"/>
      <w:divBdr>
        <w:top w:val="none" w:sz="0" w:space="0" w:color="auto"/>
        <w:left w:val="none" w:sz="0" w:space="0" w:color="auto"/>
        <w:bottom w:val="none" w:sz="0" w:space="0" w:color="auto"/>
        <w:right w:val="none" w:sz="0" w:space="0" w:color="auto"/>
      </w:divBdr>
      <w:divsChild>
        <w:div w:id="1326738232">
          <w:marLeft w:val="0"/>
          <w:marRight w:val="0"/>
          <w:marTop w:val="0"/>
          <w:marBottom w:val="0"/>
          <w:divBdr>
            <w:top w:val="none" w:sz="0" w:space="0" w:color="auto"/>
            <w:left w:val="none" w:sz="0" w:space="0" w:color="auto"/>
            <w:bottom w:val="none" w:sz="0" w:space="0" w:color="auto"/>
            <w:right w:val="none" w:sz="0" w:space="0" w:color="auto"/>
          </w:divBdr>
          <w:divsChild>
            <w:div w:id="608582762">
              <w:marLeft w:val="0"/>
              <w:marRight w:val="0"/>
              <w:marTop w:val="0"/>
              <w:marBottom w:val="0"/>
              <w:divBdr>
                <w:top w:val="none" w:sz="0" w:space="0" w:color="auto"/>
                <w:left w:val="none" w:sz="0" w:space="0" w:color="auto"/>
                <w:bottom w:val="none" w:sz="0" w:space="0" w:color="auto"/>
                <w:right w:val="none" w:sz="0" w:space="0" w:color="auto"/>
              </w:divBdr>
              <w:divsChild>
                <w:div w:id="398292174">
                  <w:marLeft w:val="0"/>
                  <w:marRight w:val="0"/>
                  <w:marTop w:val="0"/>
                  <w:marBottom w:val="0"/>
                  <w:divBdr>
                    <w:top w:val="none" w:sz="0" w:space="0" w:color="auto"/>
                    <w:left w:val="none" w:sz="0" w:space="0" w:color="auto"/>
                    <w:bottom w:val="none" w:sz="0" w:space="0" w:color="auto"/>
                    <w:right w:val="none" w:sz="0" w:space="0" w:color="auto"/>
                  </w:divBdr>
                  <w:divsChild>
                    <w:div w:id="1990791440">
                      <w:marLeft w:val="0"/>
                      <w:marRight w:val="0"/>
                      <w:marTop w:val="0"/>
                      <w:marBottom w:val="0"/>
                      <w:divBdr>
                        <w:top w:val="none" w:sz="0" w:space="0" w:color="auto"/>
                        <w:left w:val="single" w:sz="6" w:space="8" w:color="FCC36A"/>
                        <w:bottom w:val="single" w:sz="6" w:space="0" w:color="FCC36A"/>
                        <w:right w:val="single" w:sz="6" w:space="8" w:color="FCC36A"/>
                      </w:divBdr>
                      <w:divsChild>
                        <w:div w:id="20933101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6270513">
      <w:bodyDiv w:val="1"/>
      <w:marLeft w:val="0"/>
      <w:marRight w:val="0"/>
      <w:marTop w:val="0"/>
      <w:marBottom w:val="0"/>
      <w:divBdr>
        <w:top w:val="none" w:sz="0" w:space="0" w:color="auto"/>
        <w:left w:val="none" w:sz="0" w:space="0" w:color="auto"/>
        <w:bottom w:val="none" w:sz="0" w:space="0" w:color="auto"/>
        <w:right w:val="none" w:sz="0" w:space="0" w:color="auto"/>
      </w:divBdr>
      <w:divsChild>
        <w:div w:id="245498803">
          <w:marLeft w:val="0"/>
          <w:marRight w:val="0"/>
          <w:marTop w:val="0"/>
          <w:marBottom w:val="0"/>
          <w:divBdr>
            <w:top w:val="none" w:sz="0" w:space="0" w:color="auto"/>
            <w:left w:val="none" w:sz="0" w:space="0" w:color="auto"/>
            <w:bottom w:val="none" w:sz="0" w:space="0" w:color="auto"/>
            <w:right w:val="none" w:sz="0" w:space="0" w:color="auto"/>
          </w:divBdr>
          <w:divsChild>
            <w:div w:id="1699969697">
              <w:marLeft w:val="0"/>
              <w:marRight w:val="0"/>
              <w:marTop w:val="0"/>
              <w:marBottom w:val="0"/>
              <w:divBdr>
                <w:top w:val="none" w:sz="0" w:space="0" w:color="auto"/>
                <w:left w:val="none" w:sz="0" w:space="0" w:color="auto"/>
                <w:bottom w:val="none" w:sz="0" w:space="0" w:color="auto"/>
                <w:right w:val="none" w:sz="0" w:space="0" w:color="auto"/>
              </w:divBdr>
              <w:divsChild>
                <w:div w:id="111560094">
                  <w:marLeft w:val="0"/>
                  <w:marRight w:val="0"/>
                  <w:marTop w:val="0"/>
                  <w:marBottom w:val="0"/>
                  <w:divBdr>
                    <w:top w:val="none" w:sz="0" w:space="0" w:color="auto"/>
                    <w:left w:val="single" w:sz="6" w:space="8" w:color="FCC36A"/>
                    <w:bottom w:val="single" w:sz="6" w:space="0" w:color="FCC36A"/>
                    <w:right w:val="single" w:sz="6" w:space="8" w:color="FCC36A"/>
                  </w:divBdr>
                  <w:divsChild>
                    <w:div w:id="9196826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6608301">
      <w:bodyDiv w:val="1"/>
      <w:marLeft w:val="0"/>
      <w:marRight w:val="0"/>
      <w:marTop w:val="0"/>
      <w:marBottom w:val="0"/>
      <w:divBdr>
        <w:top w:val="none" w:sz="0" w:space="0" w:color="auto"/>
        <w:left w:val="none" w:sz="0" w:space="0" w:color="auto"/>
        <w:bottom w:val="none" w:sz="0" w:space="0" w:color="auto"/>
        <w:right w:val="none" w:sz="0" w:space="0" w:color="auto"/>
      </w:divBdr>
      <w:divsChild>
        <w:div w:id="616061394">
          <w:marLeft w:val="0"/>
          <w:marRight w:val="0"/>
          <w:marTop w:val="0"/>
          <w:marBottom w:val="0"/>
          <w:divBdr>
            <w:top w:val="none" w:sz="0" w:space="0" w:color="auto"/>
            <w:left w:val="none" w:sz="0" w:space="0" w:color="auto"/>
            <w:bottom w:val="none" w:sz="0" w:space="0" w:color="auto"/>
            <w:right w:val="none" w:sz="0" w:space="0" w:color="auto"/>
          </w:divBdr>
          <w:divsChild>
            <w:div w:id="2091585231">
              <w:marLeft w:val="0"/>
              <w:marRight w:val="0"/>
              <w:marTop w:val="0"/>
              <w:marBottom w:val="0"/>
              <w:divBdr>
                <w:top w:val="none" w:sz="0" w:space="0" w:color="auto"/>
                <w:left w:val="none" w:sz="0" w:space="0" w:color="auto"/>
                <w:bottom w:val="none" w:sz="0" w:space="0" w:color="auto"/>
                <w:right w:val="none" w:sz="0" w:space="0" w:color="auto"/>
              </w:divBdr>
              <w:divsChild>
                <w:div w:id="1665814490">
                  <w:marLeft w:val="0"/>
                  <w:marRight w:val="0"/>
                  <w:marTop w:val="0"/>
                  <w:marBottom w:val="0"/>
                  <w:divBdr>
                    <w:top w:val="none" w:sz="0" w:space="0" w:color="auto"/>
                    <w:left w:val="none" w:sz="0" w:space="0" w:color="auto"/>
                    <w:bottom w:val="none" w:sz="0" w:space="0" w:color="auto"/>
                    <w:right w:val="none" w:sz="0" w:space="0" w:color="auto"/>
                  </w:divBdr>
                  <w:divsChild>
                    <w:div w:id="167309803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06798836">
      <w:bodyDiv w:val="1"/>
      <w:marLeft w:val="0"/>
      <w:marRight w:val="0"/>
      <w:marTop w:val="0"/>
      <w:marBottom w:val="0"/>
      <w:divBdr>
        <w:top w:val="none" w:sz="0" w:space="0" w:color="auto"/>
        <w:left w:val="none" w:sz="0" w:space="0" w:color="auto"/>
        <w:bottom w:val="none" w:sz="0" w:space="0" w:color="auto"/>
        <w:right w:val="none" w:sz="0" w:space="0" w:color="auto"/>
      </w:divBdr>
      <w:divsChild>
        <w:div w:id="1149244574">
          <w:marLeft w:val="0"/>
          <w:marRight w:val="0"/>
          <w:marTop w:val="0"/>
          <w:marBottom w:val="0"/>
          <w:divBdr>
            <w:top w:val="none" w:sz="0" w:space="0" w:color="auto"/>
            <w:left w:val="none" w:sz="0" w:space="0" w:color="auto"/>
            <w:bottom w:val="none" w:sz="0" w:space="0" w:color="auto"/>
            <w:right w:val="none" w:sz="0" w:space="0" w:color="auto"/>
          </w:divBdr>
          <w:divsChild>
            <w:div w:id="247271523">
              <w:marLeft w:val="0"/>
              <w:marRight w:val="0"/>
              <w:marTop w:val="0"/>
              <w:marBottom w:val="0"/>
              <w:divBdr>
                <w:top w:val="none" w:sz="0" w:space="0" w:color="auto"/>
                <w:left w:val="none" w:sz="0" w:space="0" w:color="auto"/>
                <w:bottom w:val="none" w:sz="0" w:space="0" w:color="auto"/>
                <w:right w:val="none" w:sz="0" w:space="0" w:color="auto"/>
              </w:divBdr>
              <w:divsChild>
                <w:div w:id="1522889953">
                  <w:marLeft w:val="0"/>
                  <w:marRight w:val="0"/>
                  <w:marTop w:val="0"/>
                  <w:marBottom w:val="0"/>
                  <w:divBdr>
                    <w:top w:val="none" w:sz="0" w:space="0" w:color="auto"/>
                    <w:left w:val="single" w:sz="6" w:space="8" w:color="FCC36A"/>
                    <w:bottom w:val="single" w:sz="6" w:space="0" w:color="FCC36A"/>
                    <w:right w:val="single" w:sz="6" w:space="8" w:color="FCC36A"/>
                  </w:divBdr>
                  <w:divsChild>
                    <w:div w:id="17304931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6994969">
      <w:bodyDiv w:val="1"/>
      <w:marLeft w:val="0"/>
      <w:marRight w:val="0"/>
      <w:marTop w:val="0"/>
      <w:marBottom w:val="0"/>
      <w:divBdr>
        <w:top w:val="none" w:sz="0" w:space="0" w:color="auto"/>
        <w:left w:val="none" w:sz="0" w:space="0" w:color="auto"/>
        <w:bottom w:val="none" w:sz="0" w:space="0" w:color="auto"/>
        <w:right w:val="none" w:sz="0" w:space="0" w:color="auto"/>
      </w:divBdr>
      <w:divsChild>
        <w:div w:id="1017119964">
          <w:marLeft w:val="0"/>
          <w:marRight w:val="0"/>
          <w:marTop w:val="0"/>
          <w:marBottom w:val="0"/>
          <w:divBdr>
            <w:top w:val="none" w:sz="0" w:space="0" w:color="auto"/>
            <w:left w:val="none" w:sz="0" w:space="0" w:color="auto"/>
            <w:bottom w:val="none" w:sz="0" w:space="0" w:color="auto"/>
            <w:right w:val="none" w:sz="0" w:space="0" w:color="auto"/>
          </w:divBdr>
          <w:divsChild>
            <w:div w:id="1637373266">
              <w:marLeft w:val="0"/>
              <w:marRight w:val="0"/>
              <w:marTop w:val="0"/>
              <w:marBottom w:val="0"/>
              <w:divBdr>
                <w:top w:val="none" w:sz="0" w:space="0" w:color="auto"/>
                <w:left w:val="none" w:sz="0" w:space="0" w:color="auto"/>
                <w:bottom w:val="none" w:sz="0" w:space="0" w:color="auto"/>
                <w:right w:val="none" w:sz="0" w:space="0" w:color="auto"/>
              </w:divBdr>
              <w:divsChild>
                <w:div w:id="1776242212">
                  <w:marLeft w:val="0"/>
                  <w:marRight w:val="0"/>
                  <w:marTop w:val="0"/>
                  <w:marBottom w:val="0"/>
                  <w:divBdr>
                    <w:top w:val="none" w:sz="0" w:space="0" w:color="auto"/>
                    <w:left w:val="none" w:sz="0" w:space="0" w:color="auto"/>
                    <w:bottom w:val="none" w:sz="0" w:space="0" w:color="auto"/>
                    <w:right w:val="none" w:sz="0" w:space="0" w:color="auto"/>
                  </w:divBdr>
                  <w:divsChild>
                    <w:div w:id="146978419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07387330">
      <w:bodyDiv w:val="1"/>
      <w:marLeft w:val="0"/>
      <w:marRight w:val="0"/>
      <w:marTop w:val="0"/>
      <w:marBottom w:val="0"/>
      <w:divBdr>
        <w:top w:val="none" w:sz="0" w:space="0" w:color="auto"/>
        <w:left w:val="none" w:sz="0" w:space="0" w:color="auto"/>
        <w:bottom w:val="none" w:sz="0" w:space="0" w:color="auto"/>
        <w:right w:val="none" w:sz="0" w:space="0" w:color="auto"/>
      </w:divBdr>
      <w:divsChild>
        <w:div w:id="1861354840">
          <w:marLeft w:val="0"/>
          <w:marRight w:val="0"/>
          <w:marTop w:val="0"/>
          <w:marBottom w:val="0"/>
          <w:divBdr>
            <w:top w:val="none" w:sz="0" w:space="0" w:color="auto"/>
            <w:left w:val="none" w:sz="0" w:space="0" w:color="auto"/>
            <w:bottom w:val="none" w:sz="0" w:space="0" w:color="auto"/>
            <w:right w:val="none" w:sz="0" w:space="0" w:color="auto"/>
          </w:divBdr>
          <w:divsChild>
            <w:div w:id="1287006030">
              <w:marLeft w:val="0"/>
              <w:marRight w:val="0"/>
              <w:marTop w:val="0"/>
              <w:marBottom w:val="0"/>
              <w:divBdr>
                <w:top w:val="none" w:sz="0" w:space="0" w:color="auto"/>
                <w:left w:val="none" w:sz="0" w:space="0" w:color="auto"/>
                <w:bottom w:val="none" w:sz="0" w:space="0" w:color="auto"/>
                <w:right w:val="none" w:sz="0" w:space="0" w:color="auto"/>
              </w:divBdr>
              <w:divsChild>
                <w:div w:id="2057199521">
                  <w:marLeft w:val="0"/>
                  <w:marRight w:val="0"/>
                  <w:marTop w:val="0"/>
                  <w:marBottom w:val="0"/>
                  <w:divBdr>
                    <w:top w:val="none" w:sz="0" w:space="0" w:color="auto"/>
                    <w:left w:val="none" w:sz="0" w:space="0" w:color="auto"/>
                    <w:bottom w:val="none" w:sz="0" w:space="0" w:color="auto"/>
                    <w:right w:val="none" w:sz="0" w:space="0" w:color="auto"/>
                  </w:divBdr>
                  <w:divsChild>
                    <w:div w:id="1203133933">
                      <w:marLeft w:val="0"/>
                      <w:marRight w:val="0"/>
                      <w:marTop w:val="0"/>
                      <w:marBottom w:val="0"/>
                      <w:divBdr>
                        <w:top w:val="none" w:sz="0" w:space="0" w:color="auto"/>
                        <w:left w:val="single" w:sz="6" w:space="8" w:color="FCC36A"/>
                        <w:bottom w:val="single" w:sz="6" w:space="0" w:color="FCC36A"/>
                        <w:right w:val="single" w:sz="6" w:space="8" w:color="FCC36A"/>
                      </w:divBdr>
                      <w:divsChild>
                        <w:div w:id="10584360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7458209">
      <w:bodyDiv w:val="1"/>
      <w:marLeft w:val="0"/>
      <w:marRight w:val="0"/>
      <w:marTop w:val="0"/>
      <w:marBottom w:val="0"/>
      <w:divBdr>
        <w:top w:val="none" w:sz="0" w:space="0" w:color="auto"/>
        <w:left w:val="none" w:sz="0" w:space="0" w:color="auto"/>
        <w:bottom w:val="none" w:sz="0" w:space="0" w:color="auto"/>
        <w:right w:val="none" w:sz="0" w:space="0" w:color="auto"/>
      </w:divBdr>
      <w:divsChild>
        <w:div w:id="1481581036">
          <w:marLeft w:val="0"/>
          <w:marRight w:val="0"/>
          <w:marTop w:val="0"/>
          <w:marBottom w:val="0"/>
          <w:divBdr>
            <w:top w:val="none" w:sz="0" w:space="0" w:color="auto"/>
            <w:left w:val="none" w:sz="0" w:space="0" w:color="auto"/>
            <w:bottom w:val="none" w:sz="0" w:space="0" w:color="auto"/>
            <w:right w:val="none" w:sz="0" w:space="0" w:color="auto"/>
          </w:divBdr>
          <w:divsChild>
            <w:div w:id="578712880">
              <w:marLeft w:val="0"/>
              <w:marRight w:val="0"/>
              <w:marTop w:val="0"/>
              <w:marBottom w:val="0"/>
              <w:divBdr>
                <w:top w:val="none" w:sz="0" w:space="0" w:color="auto"/>
                <w:left w:val="none" w:sz="0" w:space="0" w:color="auto"/>
                <w:bottom w:val="none" w:sz="0" w:space="0" w:color="auto"/>
                <w:right w:val="none" w:sz="0" w:space="0" w:color="auto"/>
              </w:divBdr>
              <w:divsChild>
                <w:div w:id="88506131">
                  <w:marLeft w:val="0"/>
                  <w:marRight w:val="0"/>
                  <w:marTop w:val="0"/>
                  <w:marBottom w:val="0"/>
                  <w:divBdr>
                    <w:top w:val="none" w:sz="0" w:space="0" w:color="auto"/>
                    <w:left w:val="none" w:sz="0" w:space="0" w:color="auto"/>
                    <w:bottom w:val="none" w:sz="0" w:space="0" w:color="auto"/>
                    <w:right w:val="none" w:sz="0" w:space="0" w:color="auto"/>
                  </w:divBdr>
                  <w:divsChild>
                    <w:div w:id="913706322">
                      <w:marLeft w:val="0"/>
                      <w:marRight w:val="0"/>
                      <w:marTop w:val="0"/>
                      <w:marBottom w:val="0"/>
                      <w:divBdr>
                        <w:top w:val="none" w:sz="0" w:space="0" w:color="auto"/>
                        <w:left w:val="single" w:sz="6" w:space="8" w:color="FCC36A"/>
                        <w:bottom w:val="single" w:sz="6" w:space="0" w:color="FCC36A"/>
                        <w:right w:val="single" w:sz="6" w:space="8" w:color="FCC36A"/>
                      </w:divBdr>
                      <w:divsChild>
                        <w:div w:id="12543185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8505175">
      <w:bodyDiv w:val="1"/>
      <w:marLeft w:val="0"/>
      <w:marRight w:val="0"/>
      <w:marTop w:val="0"/>
      <w:marBottom w:val="0"/>
      <w:divBdr>
        <w:top w:val="none" w:sz="0" w:space="0" w:color="auto"/>
        <w:left w:val="none" w:sz="0" w:space="0" w:color="auto"/>
        <w:bottom w:val="none" w:sz="0" w:space="0" w:color="auto"/>
        <w:right w:val="none" w:sz="0" w:space="0" w:color="auto"/>
      </w:divBdr>
      <w:divsChild>
        <w:div w:id="1081291436">
          <w:marLeft w:val="0"/>
          <w:marRight w:val="0"/>
          <w:marTop w:val="0"/>
          <w:marBottom w:val="0"/>
          <w:divBdr>
            <w:top w:val="none" w:sz="0" w:space="0" w:color="auto"/>
            <w:left w:val="none" w:sz="0" w:space="0" w:color="auto"/>
            <w:bottom w:val="none" w:sz="0" w:space="0" w:color="auto"/>
            <w:right w:val="none" w:sz="0" w:space="0" w:color="auto"/>
          </w:divBdr>
          <w:divsChild>
            <w:div w:id="1082140600">
              <w:marLeft w:val="0"/>
              <w:marRight w:val="0"/>
              <w:marTop w:val="0"/>
              <w:marBottom w:val="0"/>
              <w:divBdr>
                <w:top w:val="none" w:sz="0" w:space="0" w:color="auto"/>
                <w:left w:val="none" w:sz="0" w:space="0" w:color="auto"/>
                <w:bottom w:val="none" w:sz="0" w:space="0" w:color="auto"/>
                <w:right w:val="none" w:sz="0" w:space="0" w:color="auto"/>
              </w:divBdr>
              <w:divsChild>
                <w:div w:id="799033394">
                  <w:marLeft w:val="0"/>
                  <w:marRight w:val="0"/>
                  <w:marTop w:val="0"/>
                  <w:marBottom w:val="0"/>
                  <w:divBdr>
                    <w:top w:val="none" w:sz="0" w:space="0" w:color="auto"/>
                    <w:left w:val="single" w:sz="6" w:space="8" w:color="FCC36A"/>
                    <w:bottom w:val="single" w:sz="6" w:space="0" w:color="FCC36A"/>
                    <w:right w:val="single" w:sz="6" w:space="8" w:color="FCC36A"/>
                  </w:divBdr>
                  <w:divsChild>
                    <w:div w:id="1244147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9152302">
      <w:bodyDiv w:val="1"/>
      <w:marLeft w:val="0"/>
      <w:marRight w:val="0"/>
      <w:marTop w:val="0"/>
      <w:marBottom w:val="0"/>
      <w:divBdr>
        <w:top w:val="none" w:sz="0" w:space="0" w:color="auto"/>
        <w:left w:val="none" w:sz="0" w:space="0" w:color="auto"/>
        <w:bottom w:val="none" w:sz="0" w:space="0" w:color="auto"/>
        <w:right w:val="none" w:sz="0" w:space="0" w:color="auto"/>
      </w:divBdr>
      <w:divsChild>
        <w:div w:id="1884249788">
          <w:marLeft w:val="0"/>
          <w:marRight w:val="0"/>
          <w:marTop w:val="0"/>
          <w:marBottom w:val="0"/>
          <w:divBdr>
            <w:top w:val="none" w:sz="0" w:space="0" w:color="auto"/>
            <w:left w:val="none" w:sz="0" w:space="0" w:color="auto"/>
            <w:bottom w:val="none" w:sz="0" w:space="0" w:color="auto"/>
            <w:right w:val="none" w:sz="0" w:space="0" w:color="auto"/>
          </w:divBdr>
          <w:divsChild>
            <w:div w:id="89133247">
              <w:marLeft w:val="0"/>
              <w:marRight w:val="0"/>
              <w:marTop w:val="0"/>
              <w:marBottom w:val="0"/>
              <w:divBdr>
                <w:top w:val="none" w:sz="0" w:space="0" w:color="auto"/>
                <w:left w:val="none" w:sz="0" w:space="0" w:color="auto"/>
                <w:bottom w:val="none" w:sz="0" w:space="0" w:color="auto"/>
                <w:right w:val="none" w:sz="0" w:space="0" w:color="auto"/>
              </w:divBdr>
              <w:divsChild>
                <w:div w:id="776483143">
                  <w:marLeft w:val="0"/>
                  <w:marRight w:val="0"/>
                  <w:marTop w:val="0"/>
                  <w:marBottom w:val="0"/>
                  <w:divBdr>
                    <w:top w:val="none" w:sz="0" w:space="0" w:color="auto"/>
                    <w:left w:val="none" w:sz="0" w:space="0" w:color="auto"/>
                    <w:bottom w:val="none" w:sz="0" w:space="0" w:color="auto"/>
                    <w:right w:val="none" w:sz="0" w:space="0" w:color="auto"/>
                  </w:divBdr>
                  <w:divsChild>
                    <w:div w:id="18945425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09885433">
      <w:bodyDiv w:val="1"/>
      <w:marLeft w:val="0"/>
      <w:marRight w:val="0"/>
      <w:marTop w:val="0"/>
      <w:marBottom w:val="0"/>
      <w:divBdr>
        <w:top w:val="none" w:sz="0" w:space="0" w:color="auto"/>
        <w:left w:val="none" w:sz="0" w:space="0" w:color="auto"/>
        <w:bottom w:val="none" w:sz="0" w:space="0" w:color="auto"/>
        <w:right w:val="none" w:sz="0" w:space="0" w:color="auto"/>
      </w:divBdr>
      <w:divsChild>
        <w:div w:id="1844929363">
          <w:marLeft w:val="0"/>
          <w:marRight w:val="0"/>
          <w:marTop w:val="0"/>
          <w:marBottom w:val="0"/>
          <w:divBdr>
            <w:top w:val="none" w:sz="0" w:space="0" w:color="auto"/>
            <w:left w:val="none" w:sz="0" w:space="0" w:color="auto"/>
            <w:bottom w:val="none" w:sz="0" w:space="0" w:color="auto"/>
            <w:right w:val="none" w:sz="0" w:space="0" w:color="auto"/>
          </w:divBdr>
          <w:divsChild>
            <w:div w:id="1460759232">
              <w:marLeft w:val="0"/>
              <w:marRight w:val="0"/>
              <w:marTop w:val="0"/>
              <w:marBottom w:val="0"/>
              <w:divBdr>
                <w:top w:val="none" w:sz="0" w:space="0" w:color="auto"/>
                <w:left w:val="none" w:sz="0" w:space="0" w:color="auto"/>
                <w:bottom w:val="none" w:sz="0" w:space="0" w:color="auto"/>
                <w:right w:val="none" w:sz="0" w:space="0" w:color="auto"/>
              </w:divBdr>
              <w:divsChild>
                <w:div w:id="1267276087">
                  <w:marLeft w:val="0"/>
                  <w:marRight w:val="0"/>
                  <w:marTop w:val="0"/>
                  <w:marBottom w:val="0"/>
                  <w:divBdr>
                    <w:top w:val="none" w:sz="0" w:space="0" w:color="auto"/>
                    <w:left w:val="single" w:sz="6" w:space="8" w:color="FCC36A"/>
                    <w:bottom w:val="single" w:sz="6" w:space="0" w:color="FCC36A"/>
                    <w:right w:val="single" w:sz="6" w:space="8" w:color="FCC36A"/>
                  </w:divBdr>
                  <w:divsChild>
                    <w:div w:id="9422239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0155441">
      <w:bodyDiv w:val="1"/>
      <w:marLeft w:val="0"/>
      <w:marRight w:val="0"/>
      <w:marTop w:val="0"/>
      <w:marBottom w:val="0"/>
      <w:divBdr>
        <w:top w:val="none" w:sz="0" w:space="0" w:color="auto"/>
        <w:left w:val="none" w:sz="0" w:space="0" w:color="auto"/>
        <w:bottom w:val="none" w:sz="0" w:space="0" w:color="auto"/>
        <w:right w:val="none" w:sz="0" w:space="0" w:color="auto"/>
      </w:divBdr>
      <w:divsChild>
        <w:div w:id="411125521">
          <w:marLeft w:val="0"/>
          <w:marRight w:val="0"/>
          <w:marTop w:val="0"/>
          <w:marBottom w:val="0"/>
          <w:divBdr>
            <w:top w:val="none" w:sz="0" w:space="0" w:color="auto"/>
            <w:left w:val="none" w:sz="0" w:space="0" w:color="auto"/>
            <w:bottom w:val="none" w:sz="0" w:space="0" w:color="auto"/>
            <w:right w:val="none" w:sz="0" w:space="0" w:color="auto"/>
          </w:divBdr>
          <w:divsChild>
            <w:div w:id="731005820">
              <w:marLeft w:val="0"/>
              <w:marRight w:val="0"/>
              <w:marTop w:val="0"/>
              <w:marBottom w:val="0"/>
              <w:divBdr>
                <w:top w:val="none" w:sz="0" w:space="0" w:color="auto"/>
                <w:left w:val="none" w:sz="0" w:space="0" w:color="auto"/>
                <w:bottom w:val="none" w:sz="0" w:space="0" w:color="auto"/>
                <w:right w:val="none" w:sz="0" w:space="0" w:color="auto"/>
              </w:divBdr>
              <w:divsChild>
                <w:div w:id="999770358">
                  <w:marLeft w:val="0"/>
                  <w:marRight w:val="0"/>
                  <w:marTop w:val="0"/>
                  <w:marBottom w:val="0"/>
                  <w:divBdr>
                    <w:top w:val="none" w:sz="0" w:space="0" w:color="auto"/>
                    <w:left w:val="single" w:sz="6" w:space="8" w:color="FCC36A"/>
                    <w:bottom w:val="single" w:sz="6" w:space="0" w:color="FCC36A"/>
                    <w:right w:val="single" w:sz="6" w:space="8" w:color="FCC36A"/>
                  </w:divBdr>
                  <w:divsChild>
                    <w:div w:id="9376383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0617259">
      <w:bodyDiv w:val="1"/>
      <w:marLeft w:val="0"/>
      <w:marRight w:val="0"/>
      <w:marTop w:val="0"/>
      <w:marBottom w:val="0"/>
      <w:divBdr>
        <w:top w:val="none" w:sz="0" w:space="0" w:color="auto"/>
        <w:left w:val="none" w:sz="0" w:space="0" w:color="auto"/>
        <w:bottom w:val="none" w:sz="0" w:space="0" w:color="auto"/>
        <w:right w:val="none" w:sz="0" w:space="0" w:color="auto"/>
      </w:divBdr>
      <w:divsChild>
        <w:div w:id="21129960">
          <w:marLeft w:val="0"/>
          <w:marRight w:val="0"/>
          <w:marTop w:val="0"/>
          <w:marBottom w:val="0"/>
          <w:divBdr>
            <w:top w:val="none" w:sz="0" w:space="0" w:color="auto"/>
            <w:left w:val="none" w:sz="0" w:space="0" w:color="auto"/>
            <w:bottom w:val="none" w:sz="0" w:space="0" w:color="auto"/>
            <w:right w:val="none" w:sz="0" w:space="0" w:color="auto"/>
          </w:divBdr>
          <w:divsChild>
            <w:div w:id="835613027">
              <w:marLeft w:val="0"/>
              <w:marRight w:val="0"/>
              <w:marTop w:val="0"/>
              <w:marBottom w:val="0"/>
              <w:divBdr>
                <w:top w:val="none" w:sz="0" w:space="0" w:color="auto"/>
                <w:left w:val="none" w:sz="0" w:space="0" w:color="auto"/>
                <w:bottom w:val="none" w:sz="0" w:space="0" w:color="auto"/>
                <w:right w:val="none" w:sz="0" w:space="0" w:color="auto"/>
              </w:divBdr>
              <w:divsChild>
                <w:div w:id="1196384571">
                  <w:marLeft w:val="0"/>
                  <w:marRight w:val="0"/>
                  <w:marTop w:val="0"/>
                  <w:marBottom w:val="0"/>
                  <w:divBdr>
                    <w:top w:val="none" w:sz="0" w:space="0" w:color="auto"/>
                    <w:left w:val="none" w:sz="0" w:space="0" w:color="auto"/>
                    <w:bottom w:val="none" w:sz="0" w:space="0" w:color="auto"/>
                    <w:right w:val="none" w:sz="0" w:space="0" w:color="auto"/>
                  </w:divBdr>
                  <w:divsChild>
                    <w:div w:id="1374617782">
                      <w:marLeft w:val="0"/>
                      <w:marRight w:val="0"/>
                      <w:marTop w:val="0"/>
                      <w:marBottom w:val="0"/>
                      <w:divBdr>
                        <w:top w:val="none" w:sz="0" w:space="0" w:color="auto"/>
                        <w:left w:val="single" w:sz="6" w:space="8" w:color="FCC36A"/>
                        <w:bottom w:val="single" w:sz="6" w:space="0" w:color="FCC36A"/>
                        <w:right w:val="single" w:sz="6" w:space="8" w:color="FCC36A"/>
                      </w:divBdr>
                      <w:divsChild>
                        <w:div w:id="1991732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10655888">
      <w:bodyDiv w:val="1"/>
      <w:marLeft w:val="0"/>
      <w:marRight w:val="0"/>
      <w:marTop w:val="0"/>
      <w:marBottom w:val="0"/>
      <w:divBdr>
        <w:top w:val="none" w:sz="0" w:space="0" w:color="auto"/>
        <w:left w:val="none" w:sz="0" w:space="0" w:color="auto"/>
        <w:bottom w:val="none" w:sz="0" w:space="0" w:color="auto"/>
        <w:right w:val="none" w:sz="0" w:space="0" w:color="auto"/>
      </w:divBdr>
      <w:divsChild>
        <w:div w:id="718627183">
          <w:marLeft w:val="0"/>
          <w:marRight w:val="0"/>
          <w:marTop w:val="0"/>
          <w:marBottom w:val="0"/>
          <w:divBdr>
            <w:top w:val="none" w:sz="0" w:space="0" w:color="auto"/>
            <w:left w:val="none" w:sz="0" w:space="0" w:color="auto"/>
            <w:bottom w:val="none" w:sz="0" w:space="0" w:color="auto"/>
            <w:right w:val="none" w:sz="0" w:space="0" w:color="auto"/>
          </w:divBdr>
          <w:divsChild>
            <w:div w:id="1064568853">
              <w:marLeft w:val="0"/>
              <w:marRight w:val="0"/>
              <w:marTop w:val="0"/>
              <w:marBottom w:val="0"/>
              <w:divBdr>
                <w:top w:val="none" w:sz="0" w:space="0" w:color="auto"/>
                <w:left w:val="none" w:sz="0" w:space="0" w:color="auto"/>
                <w:bottom w:val="none" w:sz="0" w:space="0" w:color="auto"/>
                <w:right w:val="none" w:sz="0" w:space="0" w:color="auto"/>
              </w:divBdr>
              <w:divsChild>
                <w:div w:id="113450972">
                  <w:marLeft w:val="0"/>
                  <w:marRight w:val="0"/>
                  <w:marTop w:val="0"/>
                  <w:marBottom w:val="0"/>
                  <w:divBdr>
                    <w:top w:val="none" w:sz="0" w:space="0" w:color="auto"/>
                    <w:left w:val="single" w:sz="6" w:space="8" w:color="FCC36A"/>
                    <w:bottom w:val="single" w:sz="6" w:space="0" w:color="FCC36A"/>
                    <w:right w:val="single" w:sz="6" w:space="8" w:color="FCC36A"/>
                  </w:divBdr>
                  <w:divsChild>
                    <w:div w:id="8637084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0852189">
      <w:bodyDiv w:val="1"/>
      <w:marLeft w:val="0"/>
      <w:marRight w:val="0"/>
      <w:marTop w:val="0"/>
      <w:marBottom w:val="0"/>
      <w:divBdr>
        <w:top w:val="none" w:sz="0" w:space="0" w:color="auto"/>
        <w:left w:val="none" w:sz="0" w:space="0" w:color="auto"/>
        <w:bottom w:val="none" w:sz="0" w:space="0" w:color="auto"/>
        <w:right w:val="none" w:sz="0" w:space="0" w:color="auto"/>
      </w:divBdr>
      <w:divsChild>
        <w:div w:id="2085373480">
          <w:marLeft w:val="0"/>
          <w:marRight w:val="0"/>
          <w:marTop w:val="0"/>
          <w:marBottom w:val="0"/>
          <w:divBdr>
            <w:top w:val="none" w:sz="0" w:space="0" w:color="auto"/>
            <w:left w:val="none" w:sz="0" w:space="0" w:color="auto"/>
            <w:bottom w:val="none" w:sz="0" w:space="0" w:color="auto"/>
            <w:right w:val="none" w:sz="0" w:space="0" w:color="auto"/>
          </w:divBdr>
          <w:divsChild>
            <w:div w:id="531695780">
              <w:marLeft w:val="0"/>
              <w:marRight w:val="0"/>
              <w:marTop w:val="0"/>
              <w:marBottom w:val="0"/>
              <w:divBdr>
                <w:top w:val="none" w:sz="0" w:space="0" w:color="auto"/>
                <w:left w:val="none" w:sz="0" w:space="0" w:color="auto"/>
                <w:bottom w:val="none" w:sz="0" w:space="0" w:color="auto"/>
                <w:right w:val="none" w:sz="0" w:space="0" w:color="auto"/>
              </w:divBdr>
              <w:divsChild>
                <w:div w:id="146408369">
                  <w:marLeft w:val="0"/>
                  <w:marRight w:val="0"/>
                  <w:marTop w:val="0"/>
                  <w:marBottom w:val="0"/>
                  <w:divBdr>
                    <w:top w:val="none" w:sz="0" w:space="0" w:color="auto"/>
                    <w:left w:val="none" w:sz="0" w:space="0" w:color="auto"/>
                    <w:bottom w:val="none" w:sz="0" w:space="0" w:color="auto"/>
                    <w:right w:val="none" w:sz="0" w:space="0" w:color="auto"/>
                  </w:divBdr>
                  <w:divsChild>
                    <w:div w:id="903685690">
                      <w:marLeft w:val="0"/>
                      <w:marRight w:val="0"/>
                      <w:marTop w:val="0"/>
                      <w:marBottom w:val="0"/>
                      <w:divBdr>
                        <w:top w:val="none" w:sz="0" w:space="0" w:color="auto"/>
                        <w:left w:val="single" w:sz="6" w:space="8" w:color="FCC36A"/>
                        <w:bottom w:val="single" w:sz="6" w:space="0" w:color="FCC36A"/>
                        <w:right w:val="single" w:sz="6" w:space="8" w:color="FCC36A"/>
                      </w:divBdr>
                      <w:divsChild>
                        <w:div w:id="5879256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11000316">
      <w:bodyDiv w:val="1"/>
      <w:marLeft w:val="0"/>
      <w:marRight w:val="0"/>
      <w:marTop w:val="0"/>
      <w:marBottom w:val="0"/>
      <w:divBdr>
        <w:top w:val="none" w:sz="0" w:space="0" w:color="auto"/>
        <w:left w:val="none" w:sz="0" w:space="0" w:color="auto"/>
        <w:bottom w:val="none" w:sz="0" w:space="0" w:color="auto"/>
        <w:right w:val="none" w:sz="0" w:space="0" w:color="auto"/>
      </w:divBdr>
      <w:divsChild>
        <w:div w:id="139539973">
          <w:marLeft w:val="0"/>
          <w:marRight w:val="0"/>
          <w:marTop w:val="0"/>
          <w:marBottom w:val="0"/>
          <w:divBdr>
            <w:top w:val="none" w:sz="0" w:space="0" w:color="auto"/>
            <w:left w:val="none" w:sz="0" w:space="0" w:color="auto"/>
            <w:bottom w:val="none" w:sz="0" w:space="0" w:color="auto"/>
            <w:right w:val="none" w:sz="0" w:space="0" w:color="auto"/>
          </w:divBdr>
          <w:divsChild>
            <w:div w:id="974289985">
              <w:marLeft w:val="0"/>
              <w:marRight w:val="0"/>
              <w:marTop w:val="0"/>
              <w:marBottom w:val="0"/>
              <w:divBdr>
                <w:top w:val="none" w:sz="0" w:space="0" w:color="auto"/>
                <w:left w:val="none" w:sz="0" w:space="0" w:color="auto"/>
                <w:bottom w:val="none" w:sz="0" w:space="0" w:color="auto"/>
                <w:right w:val="none" w:sz="0" w:space="0" w:color="auto"/>
              </w:divBdr>
              <w:divsChild>
                <w:div w:id="288973522">
                  <w:marLeft w:val="0"/>
                  <w:marRight w:val="0"/>
                  <w:marTop w:val="0"/>
                  <w:marBottom w:val="0"/>
                  <w:divBdr>
                    <w:top w:val="none" w:sz="0" w:space="0" w:color="auto"/>
                    <w:left w:val="single" w:sz="6" w:space="8" w:color="FCC36A"/>
                    <w:bottom w:val="single" w:sz="6" w:space="0" w:color="FCC36A"/>
                    <w:right w:val="single" w:sz="6" w:space="8" w:color="FCC36A"/>
                  </w:divBdr>
                  <w:divsChild>
                    <w:div w:id="11035767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1074658">
      <w:bodyDiv w:val="1"/>
      <w:marLeft w:val="0"/>
      <w:marRight w:val="0"/>
      <w:marTop w:val="0"/>
      <w:marBottom w:val="0"/>
      <w:divBdr>
        <w:top w:val="none" w:sz="0" w:space="0" w:color="auto"/>
        <w:left w:val="none" w:sz="0" w:space="0" w:color="auto"/>
        <w:bottom w:val="none" w:sz="0" w:space="0" w:color="auto"/>
        <w:right w:val="none" w:sz="0" w:space="0" w:color="auto"/>
      </w:divBdr>
      <w:divsChild>
        <w:div w:id="1693140336">
          <w:marLeft w:val="0"/>
          <w:marRight w:val="0"/>
          <w:marTop w:val="0"/>
          <w:marBottom w:val="0"/>
          <w:divBdr>
            <w:top w:val="none" w:sz="0" w:space="0" w:color="auto"/>
            <w:left w:val="none" w:sz="0" w:space="0" w:color="auto"/>
            <w:bottom w:val="none" w:sz="0" w:space="0" w:color="auto"/>
            <w:right w:val="none" w:sz="0" w:space="0" w:color="auto"/>
          </w:divBdr>
          <w:divsChild>
            <w:div w:id="1177310153">
              <w:marLeft w:val="0"/>
              <w:marRight w:val="0"/>
              <w:marTop w:val="0"/>
              <w:marBottom w:val="0"/>
              <w:divBdr>
                <w:top w:val="none" w:sz="0" w:space="0" w:color="auto"/>
                <w:left w:val="none" w:sz="0" w:space="0" w:color="auto"/>
                <w:bottom w:val="none" w:sz="0" w:space="0" w:color="auto"/>
                <w:right w:val="none" w:sz="0" w:space="0" w:color="auto"/>
              </w:divBdr>
              <w:divsChild>
                <w:div w:id="739669719">
                  <w:marLeft w:val="0"/>
                  <w:marRight w:val="0"/>
                  <w:marTop w:val="0"/>
                  <w:marBottom w:val="0"/>
                  <w:divBdr>
                    <w:top w:val="none" w:sz="0" w:space="0" w:color="auto"/>
                    <w:left w:val="none" w:sz="0" w:space="0" w:color="auto"/>
                    <w:bottom w:val="none" w:sz="0" w:space="0" w:color="auto"/>
                    <w:right w:val="none" w:sz="0" w:space="0" w:color="auto"/>
                  </w:divBdr>
                  <w:divsChild>
                    <w:div w:id="1608271728">
                      <w:marLeft w:val="0"/>
                      <w:marRight w:val="0"/>
                      <w:marTop w:val="0"/>
                      <w:marBottom w:val="0"/>
                      <w:divBdr>
                        <w:top w:val="none" w:sz="0" w:space="0" w:color="auto"/>
                        <w:left w:val="single" w:sz="6" w:space="8" w:color="FCC36A"/>
                        <w:bottom w:val="single" w:sz="6" w:space="0" w:color="FCC36A"/>
                        <w:right w:val="single" w:sz="6" w:space="8" w:color="FCC36A"/>
                      </w:divBdr>
                      <w:divsChild>
                        <w:div w:id="7634996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11318463">
      <w:bodyDiv w:val="1"/>
      <w:marLeft w:val="0"/>
      <w:marRight w:val="0"/>
      <w:marTop w:val="0"/>
      <w:marBottom w:val="0"/>
      <w:divBdr>
        <w:top w:val="none" w:sz="0" w:space="0" w:color="auto"/>
        <w:left w:val="none" w:sz="0" w:space="0" w:color="auto"/>
        <w:bottom w:val="none" w:sz="0" w:space="0" w:color="auto"/>
        <w:right w:val="none" w:sz="0" w:space="0" w:color="auto"/>
      </w:divBdr>
      <w:divsChild>
        <w:div w:id="1598976438">
          <w:marLeft w:val="0"/>
          <w:marRight w:val="0"/>
          <w:marTop w:val="0"/>
          <w:marBottom w:val="0"/>
          <w:divBdr>
            <w:top w:val="none" w:sz="0" w:space="0" w:color="auto"/>
            <w:left w:val="none" w:sz="0" w:space="0" w:color="auto"/>
            <w:bottom w:val="none" w:sz="0" w:space="0" w:color="auto"/>
            <w:right w:val="none" w:sz="0" w:space="0" w:color="auto"/>
          </w:divBdr>
          <w:divsChild>
            <w:div w:id="791561090">
              <w:marLeft w:val="0"/>
              <w:marRight w:val="0"/>
              <w:marTop w:val="0"/>
              <w:marBottom w:val="0"/>
              <w:divBdr>
                <w:top w:val="none" w:sz="0" w:space="0" w:color="auto"/>
                <w:left w:val="none" w:sz="0" w:space="0" w:color="auto"/>
                <w:bottom w:val="none" w:sz="0" w:space="0" w:color="auto"/>
                <w:right w:val="none" w:sz="0" w:space="0" w:color="auto"/>
              </w:divBdr>
              <w:divsChild>
                <w:div w:id="238560526">
                  <w:marLeft w:val="0"/>
                  <w:marRight w:val="0"/>
                  <w:marTop w:val="0"/>
                  <w:marBottom w:val="0"/>
                  <w:divBdr>
                    <w:top w:val="none" w:sz="0" w:space="0" w:color="auto"/>
                    <w:left w:val="single" w:sz="6" w:space="8" w:color="FCC36A"/>
                    <w:bottom w:val="single" w:sz="6" w:space="0" w:color="FCC36A"/>
                    <w:right w:val="single" w:sz="6" w:space="8" w:color="FCC36A"/>
                  </w:divBdr>
                  <w:divsChild>
                    <w:div w:id="597209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1930322">
      <w:bodyDiv w:val="1"/>
      <w:marLeft w:val="0"/>
      <w:marRight w:val="0"/>
      <w:marTop w:val="0"/>
      <w:marBottom w:val="0"/>
      <w:divBdr>
        <w:top w:val="none" w:sz="0" w:space="0" w:color="auto"/>
        <w:left w:val="none" w:sz="0" w:space="0" w:color="auto"/>
        <w:bottom w:val="none" w:sz="0" w:space="0" w:color="auto"/>
        <w:right w:val="none" w:sz="0" w:space="0" w:color="auto"/>
      </w:divBdr>
      <w:divsChild>
        <w:div w:id="2095662975">
          <w:marLeft w:val="0"/>
          <w:marRight w:val="0"/>
          <w:marTop w:val="0"/>
          <w:marBottom w:val="0"/>
          <w:divBdr>
            <w:top w:val="none" w:sz="0" w:space="0" w:color="auto"/>
            <w:left w:val="none" w:sz="0" w:space="0" w:color="auto"/>
            <w:bottom w:val="none" w:sz="0" w:space="0" w:color="auto"/>
            <w:right w:val="none" w:sz="0" w:space="0" w:color="auto"/>
          </w:divBdr>
          <w:divsChild>
            <w:div w:id="25256707">
              <w:marLeft w:val="0"/>
              <w:marRight w:val="0"/>
              <w:marTop w:val="0"/>
              <w:marBottom w:val="0"/>
              <w:divBdr>
                <w:top w:val="none" w:sz="0" w:space="0" w:color="auto"/>
                <w:left w:val="none" w:sz="0" w:space="0" w:color="auto"/>
                <w:bottom w:val="none" w:sz="0" w:space="0" w:color="auto"/>
                <w:right w:val="none" w:sz="0" w:space="0" w:color="auto"/>
              </w:divBdr>
              <w:divsChild>
                <w:div w:id="538394415">
                  <w:marLeft w:val="0"/>
                  <w:marRight w:val="0"/>
                  <w:marTop w:val="0"/>
                  <w:marBottom w:val="0"/>
                  <w:divBdr>
                    <w:top w:val="none" w:sz="0" w:space="0" w:color="auto"/>
                    <w:left w:val="single" w:sz="6" w:space="8" w:color="FCC36A"/>
                    <w:bottom w:val="single" w:sz="6" w:space="0" w:color="FCC36A"/>
                    <w:right w:val="single" w:sz="6" w:space="8" w:color="FCC36A"/>
                  </w:divBdr>
                  <w:divsChild>
                    <w:div w:id="20952047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2427355">
      <w:bodyDiv w:val="1"/>
      <w:marLeft w:val="0"/>
      <w:marRight w:val="0"/>
      <w:marTop w:val="0"/>
      <w:marBottom w:val="0"/>
      <w:divBdr>
        <w:top w:val="none" w:sz="0" w:space="0" w:color="auto"/>
        <w:left w:val="none" w:sz="0" w:space="0" w:color="auto"/>
        <w:bottom w:val="none" w:sz="0" w:space="0" w:color="auto"/>
        <w:right w:val="none" w:sz="0" w:space="0" w:color="auto"/>
      </w:divBdr>
      <w:divsChild>
        <w:div w:id="1735813047">
          <w:marLeft w:val="0"/>
          <w:marRight w:val="0"/>
          <w:marTop w:val="0"/>
          <w:marBottom w:val="0"/>
          <w:divBdr>
            <w:top w:val="none" w:sz="0" w:space="0" w:color="auto"/>
            <w:left w:val="none" w:sz="0" w:space="0" w:color="auto"/>
            <w:bottom w:val="none" w:sz="0" w:space="0" w:color="auto"/>
            <w:right w:val="none" w:sz="0" w:space="0" w:color="auto"/>
          </w:divBdr>
          <w:divsChild>
            <w:div w:id="760952805">
              <w:marLeft w:val="0"/>
              <w:marRight w:val="0"/>
              <w:marTop w:val="0"/>
              <w:marBottom w:val="0"/>
              <w:divBdr>
                <w:top w:val="none" w:sz="0" w:space="0" w:color="auto"/>
                <w:left w:val="none" w:sz="0" w:space="0" w:color="auto"/>
                <w:bottom w:val="none" w:sz="0" w:space="0" w:color="auto"/>
                <w:right w:val="none" w:sz="0" w:space="0" w:color="auto"/>
              </w:divBdr>
              <w:divsChild>
                <w:div w:id="1359817355">
                  <w:marLeft w:val="0"/>
                  <w:marRight w:val="0"/>
                  <w:marTop w:val="0"/>
                  <w:marBottom w:val="0"/>
                  <w:divBdr>
                    <w:top w:val="none" w:sz="0" w:space="0" w:color="auto"/>
                    <w:left w:val="none" w:sz="0" w:space="0" w:color="auto"/>
                    <w:bottom w:val="none" w:sz="0" w:space="0" w:color="auto"/>
                    <w:right w:val="none" w:sz="0" w:space="0" w:color="auto"/>
                  </w:divBdr>
                  <w:divsChild>
                    <w:div w:id="265044622">
                      <w:marLeft w:val="0"/>
                      <w:marRight w:val="0"/>
                      <w:marTop w:val="0"/>
                      <w:marBottom w:val="0"/>
                      <w:divBdr>
                        <w:top w:val="none" w:sz="0" w:space="0" w:color="auto"/>
                        <w:left w:val="single" w:sz="6" w:space="8" w:color="FCC36A"/>
                        <w:bottom w:val="single" w:sz="6" w:space="0" w:color="FCC36A"/>
                        <w:right w:val="single" w:sz="6" w:space="8" w:color="FCC36A"/>
                      </w:divBdr>
                      <w:divsChild>
                        <w:div w:id="13855658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12969052">
      <w:bodyDiv w:val="1"/>
      <w:marLeft w:val="0"/>
      <w:marRight w:val="0"/>
      <w:marTop w:val="0"/>
      <w:marBottom w:val="0"/>
      <w:divBdr>
        <w:top w:val="none" w:sz="0" w:space="0" w:color="auto"/>
        <w:left w:val="none" w:sz="0" w:space="0" w:color="auto"/>
        <w:bottom w:val="none" w:sz="0" w:space="0" w:color="auto"/>
        <w:right w:val="none" w:sz="0" w:space="0" w:color="auto"/>
      </w:divBdr>
      <w:divsChild>
        <w:div w:id="1241913065">
          <w:marLeft w:val="0"/>
          <w:marRight w:val="0"/>
          <w:marTop w:val="0"/>
          <w:marBottom w:val="0"/>
          <w:divBdr>
            <w:top w:val="none" w:sz="0" w:space="0" w:color="auto"/>
            <w:left w:val="none" w:sz="0" w:space="0" w:color="auto"/>
            <w:bottom w:val="none" w:sz="0" w:space="0" w:color="auto"/>
            <w:right w:val="none" w:sz="0" w:space="0" w:color="auto"/>
          </w:divBdr>
          <w:divsChild>
            <w:div w:id="1381830495">
              <w:marLeft w:val="0"/>
              <w:marRight w:val="0"/>
              <w:marTop w:val="0"/>
              <w:marBottom w:val="0"/>
              <w:divBdr>
                <w:top w:val="none" w:sz="0" w:space="0" w:color="auto"/>
                <w:left w:val="none" w:sz="0" w:space="0" w:color="auto"/>
                <w:bottom w:val="none" w:sz="0" w:space="0" w:color="auto"/>
                <w:right w:val="none" w:sz="0" w:space="0" w:color="auto"/>
              </w:divBdr>
              <w:divsChild>
                <w:div w:id="742338021">
                  <w:marLeft w:val="0"/>
                  <w:marRight w:val="0"/>
                  <w:marTop w:val="0"/>
                  <w:marBottom w:val="0"/>
                  <w:divBdr>
                    <w:top w:val="none" w:sz="0" w:space="0" w:color="auto"/>
                    <w:left w:val="single" w:sz="6" w:space="8" w:color="FCC36A"/>
                    <w:bottom w:val="single" w:sz="6" w:space="0" w:color="FCC36A"/>
                    <w:right w:val="single" w:sz="6" w:space="8" w:color="FCC36A"/>
                  </w:divBdr>
                  <w:divsChild>
                    <w:div w:id="113526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3015674">
      <w:bodyDiv w:val="1"/>
      <w:marLeft w:val="0"/>
      <w:marRight w:val="0"/>
      <w:marTop w:val="0"/>
      <w:marBottom w:val="0"/>
      <w:divBdr>
        <w:top w:val="none" w:sz="0" w:space="0" w:color="auto"/>
        <w:left w:val="none" w:sz="0" w:space="0" w:color="auto"/>
        <w:bottom w:val="none" w:sz="0" w:space="0" w:color="auto"/>
        <w:right w:val="none" w:sz="0" w:space="0" w:color="auto"/>
      </w:divBdr>
      <w:divsChild>
        <w:div w:id="2116904607">
          <w:marLeft w:val="0"/>
          <w:marRight w:val="0"/>
          <w:marTop w:val="0"/>
          <w:marBottom w:val="0"/>
          <w:divBdr>
            <w:top w:val="none" w:sz="0" w:space="0" w:color="auto"/>
            <w:left w:val="none" w:sz="0" w:space="0" w:color="auto"/>
            <w:bottom w:val="none" w:sz="0" w:space="0" w:color="auto"/>
            <w:right w:val="none" w:sz="0" w:space="0" w:color="auto"/>
          </w:divBdr>
          <w:divsChild>
            <w:div w:id="1017385755">
              <w:marLeft w:val="0"/>
              <w:marRight w:val="0"/>
              <w:marTop w:val="0"/>
              <w:marBottom w:val="0"/>
              <w:divBdr>
                <w:top w:val="none" w:sz="0" w:space="0" w:color="auto"/>
                <w:left w:val="none" w:sz="0" w:space="0" w:color="auto"/>
                <w:bottom w:val="none" w:sz="0" w:space="0" w:color="auto"/>
                <w:right w:val="none" w:sz="0" w:space="0" w:color="auto"/>
              </w:divBdr>
              <w:divsChild>
                <w:div w:id="1514537992">
                  <w:marLeft w:val="0"/>
                  <w:marRight w:val="0"/>
                  <w:marTop w:val="0"/>
                  <w:marBottom w:val="0"/>
                  <w:divBdr>
                    <w:top w:val="none" w:sz="0" w:space="0" w:color="auto"/>
                    <w:left w:val="single" w:sz="6" w:space="8" w:color="FCC36A"/>
                    <w:bottom w:val="single" w:sz="6" w:space="0" w:color="FCC36A"/>
                    <w:right w:val="single" w:sz="6" w:space="8" w:color="FCC36A"/>
                  </w:divBdr>
                  <w:divsChild>
                    <w:div w:id="19431001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3161694">
      <w:bodyDiv w:val="1"/>
      <w:marLeft w:val="0"/>
      <w:marRight w:val="0"/>
      <w:marTop w:val="0"/>
      <w:marBottom w:val="0"/>
      <w:divBdr>
        <w:top w:val="none" w:sz="0" w:space="0" w:color="auto"/>
        <w:left w:val="none" w:sz="0" w:space="0" w:color="auto"/>
        <w:bottom w:val="none" w:sz="0" w:space="0" w:color="auto"/>
        <w:right w:val="none" w:sz="0" w:space="0" w:color="auto"/>
      </w:divBdr>
      <w:divsChild>
        <w:div w:id="732582831">
          <w:marLeft w:val="0"/>
          <w:marRight w:val="0"/>
          <w:marTop w:val="0"/>
          <w:marBottom w:val="0"/>
          <w:divBdr>
            <w:top w:val="none" w:sz="0" w:space="0" w:color="auto"/>
            <w:left w:val="none" w:sz="0" w:space="0" w:color="auto"/>
            <w:bottom w:val="none" w:sz="0" w:space="0" w:color="auto"/>
            <w:right w:val="none" w:sz="0" w:space="0" w:color="auto"/>
          </w:divBdr>
          <w:divsChild>
            <w:div w:id="482160654">
              <w:marLeft w:val="0"/>
              <w:marRight w:val="0"/>
              <w:marTop w:val="0"/>
              <w:marBottom w:val="0"/>
              <w:divBdr>
                <w:top w:val="none" w:sz="0" w:space="0" w:color="auto"/>
                <w:left w:val="none" w:sz="0" w:space="0" w:color="auto"/>
                <w:bottom w:val="none" w:sz="0" w:space="0" w:color="auto"/>
                <w:right w:val="none" w:sz="0" w:space="0" w:color="auto"/>
              </w:divBdr>
              <w:divsChild>
                <w:div w:id="32510331">
                  <w:marLeft w:val="0"/>
                  <w:marRight w:val="0"/>
                  <w:marTop w:val="0"/>
                  <w:marBottom w:val="0"/>
                  <w:divBdr>
                    <w:top w:val="none" w:sz="0" w:space="0" w:color="auto"/>
                    <w:left w:val="single" w:sz="6" w:space="8" w:color="FCC36A"/>
                    <w:bottom w:val="single" w:sz="6" w:space="0" w:color="FCC36A"/>
                    <w:right w:val="single" w:sz="6" w:space="8" w:color="FCC36A"/>
                  </w:divBdr>
                  <w:divsChild>
                    <w:div w:id="13682190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3818885">
      <w:bodyDiv w:val="1"/>
      <w:marLeft w:val="0"/>
      <w:marRight w:val="0"/>
      <w:marTop w:val="0"/>
      <w:marBottom w:val="0"/>
      <w:divBdr>
        <w:top w:val="none" w:sz="0" w:space="0" w:color="auto"/>
        <w:left w:val="none" w:sz="0" w:space="0" w:color="auto"/>
        <w:bottom w:val="none" w:sz="0" w:space="0" w:color="auto"/>
        <w:right w:val="none" w:sz="0" w:space="0" w:color="auto"/>
      </w:divBdr>
      <w:divsChild>
        <w:div w:id="1762098391">
          <w:marLeft w:val="0"/>
          <w:marRight w:val="0"/>
          <w:marTop w:val="0"/>
          <w:marBottom w:val="0"/>
          <w:divBdr>
            <w:top w:val="none" w:sz="0" w:space="0" w:color="auto"/>
            <w:left w:val="none" w:sz="0" w:space="0" w:color="auto"/>
            <w:bottom w:val="none" w:sz="0" w:space="0" w:color="auto"/>
            <w:right w:val="none" w:sz="0" w:space="0" w:color="auto"/>
          </w:divBdr>
          <w:divsChild>
            <w:div w:id="2094932607">
              <w:marLeft w:val="0"/>
              <w:marRight w:val="0"/>
              <w:marTop w:val="0"/>
              <w:marBottom w:val="0"/>
              <w:divBdr>
                <w:top w:val="none" w:sz="0" w:space="0" w:color="auto"/>
                <w:left w:val="none" w:sz="0" w:space="0" w:color="auto"/>
                <w:bottom w:val="none" w:sz="0" w:space="0" w:color="auto"/>
                <w:right w:val="none" w:sz="0" w:space="0" w:color="auto"/>
              </w:divBdr>
              <w:divsChild>
                <w:div w:id="9531496">
                  <w:marLeft w:val="0"/>
                  <w:marRight w:val="0"/>
                  <w:marTop w:val="0"/>
                  <w:marBottom w:val="0"/>
                  <w:divBdr>
                    <w:top w:val="none" w:sz="0" w:space="0" w:color="auto"/>
                    <w:left w:val="none" w:sz="0" w:space="0" w:color="auto"/>
                    <w:bottom w:val="none" w:sz="0" w:space="0" w:color="auto"/>
                    <w:right w:val="none" w:sz="0" w:space="0" w:color="auto"/>
                  </w:divBdr>
                  <w:divsChild>
                    <w:div w:id="1129711620">
                      <w:marLeft w:val="0"/>
                      <w:marRight w:val="0"/>
                      <w:marTop w:val="0"/>
                      <w:marBottom w:val="0"/>
                      <w:divBdr>
                        <w:top w:val="none" w:sz="0" w:space="0" w:color="auto"/>
                        <w:left w:val="single" w:sz="6" w:space="8" w:color="FCC36A"/>
                        <w:bottom w:val="single" w:sz="6" w:space="0" w:color="FCC36A"/>
                        <w:right w:val="single" w:sz="6" w:space="8" w:color="FCC36A"/>
                      </w:divBdr>
                      <w:divsChild>
                        <w:div w:id="1899977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14202799">
      <w:bodyDiv w:val="1"/>
      <w:marLeft w:val="0"/>
      <w:marRight w:val="0"/>
      <w:marTop w:val="0"/>
      <w:marBottom w:val="0"/>
      <w:divBdr>
        <w:top w:val="none" w:sz="0" w:space="0" w:color="auto"/>
        <w:left w:val="none" w:sz="0" w:space="0" w:color="auto"/>
        <w:bottom w:val="none" w:sz="0" w:space="0" w:color="auto"/>
        <w:right w:val="none" w:sz="0" w:space="0" w:color="auto"/>
      </w:divBdr>
      <w:divsChild>
        <w:div w:id="1313100776">
          <w:marLeft w:val="0"/>
          <w:marRight w:val="0"/>
          <w:marTop w:val="0"/>
          <w:marBottom w:val="0"/>
          <w:divBdr>
            <w:top w:val="none" w:sz="0" w:space="0" w:color="auto"/>
            <w:left w:val="none" w:sz="0" w:space="0" w:color="auto"/>
            <w:bottom w:val="none" w:sz="0" w:space="0" w:color="auto"/>
            <w:right w:val="none" w:sz="0" w:space="0" w:color="auto"/>
          </w:divBdr>
          <w:divsChild>
            <w:div w:id="827788251">
              <w:marLeft w:val="0"/>
              <w:marRight w:val="0"/>
              <w:marTop w:val="0"/>
              <w:marBottom w:val="0"/>
              <w:divBdr>
                <w:top w:val="none" w:sz="0" w:space="0" w:color="auto"/>
                <w:left w:val="none" w:sz="0" w:space="0" w:color="auto"/>
                <w:bottom w:val="none" w:sz="0" w:space="0" w:color="auto"/>
                <w:right w:val="none" w:sz="0" w:space="0" w:color="auto"/>
              </w:divBdr>
              <w:divsChild>
                <w:div w:id="1999721723">
                  <w:marLeft w:val="0"/>
                  <w:marRight w:val="0"/>
                  <w:marTop w:val="0"/>
                  <w:marBottom w:val="0"/>
                  <w:divBdr>
                    <w:top w:val="none" w:sz="0" w:space="0" w:color="auto"/>
                    <w:left w:val="none" w:sz="0" w:space="0" w:color="auto"/>
                    <w:bottom w:val="none" w:sz="0" w:space="0" w:color="auto"/>
                    <w:right w:val="none" w:sz="0" w:space="0" w:color="auto"/>
                  </w:divBdr>
                  <w:divsChild>
                    <w:div w:id="583536134">
                      <w:marLeft w:val="0"/>
                      <w:marRight w:val="0"/>
                      <w:marTop w:val="0"/>
                      <w:marBottom w:val="0"/>
                      <w:divBdr>
                        <w:top w:val="none" w:sz="0" w:space="0" w:color="auto"/>
                        <w:left w:val="single" w:sz="6" w:space="8" w:color="FCC36A"/>
                        <w:bottom w:val="single" w:sz="6" w:space="0" w:color="FCC36A"/>
                        <w:right w:val="single" w:sz="6" w:space="8" w:color="FCC36A"/>
                      </w:divBdr>
                      <w:divsChild>
                        <w:div w:id="1971346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14203124">
      <w:bodyDiv w:val="1"/>
      <w:marLeft w:val="0"/>
      <w:marRight w:val="0"/>
      <w:marTop w:val="0"/>
      <w:marBottom w:val="0"/>
      <w:divBdr>
        <w:top w:val="none" w:sz="0" w:space="0" w:color="auto"/>
        <w:left w:val="none" w:sz="0" w:space="0" w:color="auto"/>
        <w:bottom w:val="none" w:sz="0" w:space="0" w:color="auto"/>
        <w:right w:val="none" w:sz="0" w:space="0" w:color="auto"/>
      </w:divBdr>
      <w:divsChild>
        <w:div w:id="829558812">
          <w:marLeft w:val="0"/>
          <w:marRight w:val="0"/>
          <w:marTop w:val="0"/>
          <w:marBottom w:val="0"/>
          <w:divBdr>
            <w:top w:val="none" w:sz="0" w:space="0" w:color="auto"/>
            <w:left w:val="none" w:sz="0" w:space="0" w:color="auto"/>
            <w:bottom w:val="none" w:sz="0" w:space="0" w:color="auto"/>
            <w:right w:val="none" w:sz="0" w:space="0" w:color="auto"/>
          </w:divBdr>
          <w:divsChild>
            <w:div w:id="565577756">
              <w:marLeft w:val="0"/>
              <w:marRight w:val="0"/>
              <w:marTop w:val="0"/>
              <w:marBottom w:val="0"/>
              <w:divBdr>
                <w:top w:val="none" w:sz="0" w:space="0" w:color="auto"/>
                <w:left w:val="none" w:sz="0" w:space="0" w:color="auto"/>
                <w:bottom w:val="none" w:sz="0" w:space="0" w:color="auto"/>
                <w:right w:val="none" w:sz="0" w:space="0" w:color="auto"/>
              </w:divBdr>
              <w:divsChild>
                <w:div w:id="161940101">
                  <w:marLeft w:val="0"/>
                  <w:marRight w:val="0"/>
                  <w:marTop w:val="0"/>
                  <w:marBottom w:val="0"/>
                  <w:divBdr>
                    <w:top w:val="none" w:sz="0" w:space="0" w:color="auto"/>
                    <w:left w:val="single" w:sz="6" w:space="8" w:color="FCC36A"/>
                    <w:bottom w:val="single" w:sz="6" w:space="0" w:color="FCC36A"/>
                    <w:right w:val="single" w:sz="6" w:space="8" w:color="FCC36A"/>
                  </w:divBdr>
                  <w:divsChild>
                    <w:div w:id="14313119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4595752">
      <w:bodyDiv w:val="1"/>
      <w:marLeft w:val="0"/>
      <w:marRight w:val="0"/>
      <w:marTop w:val="0"/>
      <w:marBottom w:val="0"/>
      <w:divBdr>
        <w:top w:val="none" w:sz="0" w:space="0" w:color="auto"/>
        <w:left w:val="none" w:sz="0" w:space="0" w:color="auto"/>
        <w:bottom w:val="none" w:sz="0" w:space="0" w:color="auto"/>
        <w:right w:val="none" w:sz="0" w:space="0" w:color="auto"/>
      </w:divBdr>
      <w:divsChild>
        <w:div w:id="1680431080">
          <w:marLeft w:val="0"/>
          <w:marRight w:val="0"/>
          <w:marTop w:val="0"/>
          <w:marBottom w:val="0"/>
          <w:divBdr>
            <w:top w:val="none" w:sz="0" w:space="0" w:color="auto"/>
            <w:left w:val="none" w:sz="0" w:space="0" w:color="auto"/>
            <w:bottom w:val="none" w:sz="0" w:space="0" w:color="auto"/>
            <w:right w:val="none" w:sz="0" w:space="0" w:color="auto"/>
          </w:divBdr>
          <w:divsChild>
            <w:div w:id="888493862">
              <w:marLeft w:val="0"/>
              <w:marRight w:val="0"/>
              <w:marTop w:val="0"/>
              <w:marBottom w:val="0"/>
              <w:divBdr>
                <w:top w:val="none" w:sz="0" w:space="0" w:color="auto"/>
                <w:left w:val="none" w:sz="0" w:space="0" w:color="auto"/>
                <w:bottom w:val="none" w:sz="0" w:space="0" w:color="auto"/>
                <w:right w:val="none" w:sz="0" w:space="0" w:color="auto"/>
              </w:divBdr>
              <w:divsChild>
                <w:div w:id="1673869090">
                  <w:marLeft w:val="0"/>
                  <w:marRight w:val="0"/>
                  <w:marTop w:val="0"/>
                  <w:marBottom w:val="0"/>
                  <w:divBdr>
                    <w:top w:val="none" w:sz="0" w:space="0" w:color="auto"/>
                    <w:left w:val="single" w:sz="6" w:space="8" w:color="FCC36A"/>
                    <w:bottom w:val="single" w:sz="6" w:space="0" w:color="FCC36A"/>
                    <w:right w:val="single" w:sz="6" w:space="8" w:color="FCC36A"/>
                  </w:divBdr>
                  <w:divsChild>
                    <w:div w:id="8906527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5200524">
      <w:bodyDiv w:val="1"/>
      <w:marLeft w:val="0"/>
      <w:marRight w:val="0"/>
      <w:marTop w:val="0"/>
      <w:marBottom w:val="0"/>
      <w:divBdr>
        <w:top w:val="none" w:sz="0" w:space="0" w:color="auto"/>
        <w:left w:val="none" w:sz="0" w:space="0" w:color="auto"/>
        <w:bottom w:val="none" w:sz="0" w:space="0" w:color="auto"/>
        <w:right w:val="none" w:sz="0" w:space="0" w:color="auto"/>
      </w:divBdr>
      <w:divsChild>
        <w:div w:id="1272712613">
          <w:marLeft w:val="0"/>
          <w:marRight w:val="0"/>
          <w:marTop w:val="0"/>
          <w:marBottom w:val="0"/>
          <w:divBdr>
            <w:top w:val="none" w:sz="0" w:space="0" w:color="auto"/>
            <w:left w:val="none" w:sz="0" w:space="0" w:color="auto"/>
            <w:bottom w:val="none" w:sz="0" w:space="0" w:color="auto"/>
            <w:right w:val="none" w:sz="0" w:space="0" w:color="auto"/>
          </w:divBdr>
          <w:divsChild>
            <w:div w:id="1999844721">
              <w:marLeft w:val="0"/>
              <w:marRight w:val="0"/>
              <w:marTop w:val="0"/>
              <w:marBottom w:val="0"/>
              <w:divBdr>
                <w:top w:val="none" w:sz="0" w:space="0" w:color="auto"/>
                <w:left w:val="none" w:sz="0" w:space="0" w:color="auto"/>
                <w:bottom w:val="none" w:sz="0" w:space="0" w:color="auto"/>
                <w:right w:val="none" w:sz="0" w:space="0" w:color="auto"/>
              </w:divBdr>
              <w:divsChild>
                <w:div w:id="267664558">
                  <w:marLeft w:val="0"/>
                  <w:marRight w:val="0"/>
                  <w:marTop w:val="0"/>
                  <w:marBottom w:val="0"/>
                  <w:divBdr>
                    <w:top w:val="none" w:sz="0" w:space="0" w:color="auto"/>
                    <w:left w:val="single" w:sz="6" w:space="8" w:color="FCC36A"/>
                    <w:bottom w:val="single" w:sz="6" w:space="0" w:color="FCC36A"/>
                    <w:right w:val="single" w:sz="6" w:space="8" w:color="FCC36A"/>
                  </w:divBdr>
                  <w:divsChild>
                    <w:div w:id="12877354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5512590">
      <w:bodyDiv w:val="1"/>
      <w:marLeft w:val="0"/>
      <w:marRight w:val="0"/>
      <w:marTop w:val="0"/>
      <w:marBottom w:val="0"/>
      <w:divBdr>
        <w:top w:val="none" w:sz="0" w:space="0" w:color="auto"/>
        <w:left w:val="none" w:sz="0" w:space="0" w:color="auto"/>
        <w:bottom w:val="none" w:sz="0" w:space="0" w:color="auto"/>
        <w:right w:val="none" w:sz="0" w:space="0" w:color="auto"/>
      </w:divBdr>
      <w:divsChild>
        <w:div w:id="355889083">
          <w:marLeft w:val="0"/>
          <w:marRight w:val="0"/>
          <w:marTop w:val="0"/>
          <w:marBottom w:val="0"/>
          <w:divBdr>
            <w:top w:val="none" w:sz="0" w:space="0" w:color="auto"/>
            <w:left w:val="none" w:sz="0" w:space="0" w:color="auto"/>
            <w:bottom w:val="none" w:sz="0" w:space="0" w:color="auto"/>
            <w:right w:val="none" w:sz="0" w:space="0" w:color="auto"/>
          </w:divBdr>
          <w:divsChild>
            <w:div w:id="913052941">
              <w:marLeft w:val="0"/>
              <w:marRight w:val="0"/>
              <w:marTop w:val="0"/>
              <w:marBottom w:val="0"/>
              <w:divBdr>
                <w:top w:val="none" w:sz="0" w:space="0" w:color="auto"/>
                <w:left w:val="none" w:sz="0" w:space="0" w:color="auto"/>
                <w:bottom w:val="none" w:sz="0" w:space="0" w:color="auto"/>
                <w:right w:val="none" w:sz="0" w:space="0" w:color="auto"/>
              </w:divBdr>
              <w:divsChild>
                <w:div w:id="1938440828">
                  <w:marLeft w:val="0"/>
                  <w:marRight w:val="0"/>
                  <w:marTop w:val="0"/>
                  <w:marBottom w:val="0"/>
                  <w:divBdr>
                    <w:top w:val="none" w:sz="0" w:space="0" w:color="auto"/>
                    <w:left w:val="single" w:sz="6" w:space="8" w:color="FCC36A"/>
                    <w:bottom w:val="single" w:sz="6" w:space="0" w:color="FCC36A"/>
                    <w:right w:val="single" w:sz="6" w:space="8" w:color="FCC36A"/>
                  </w:divBdr>
                  <w:divsChild>
                    <w:div w:id="13842535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5513355">
      <w:bodyDiv w:val="1"/>
      <w:marLeft w:val="0"/>
      <w:marRight w:val="0"/>
      <w:marTop w:val="0"/>
      <w:marBottom w:val="0"/>
      <w:divBdr>
        <w:top w:val="none" w:sz="0" w:space="0" w:color="auto"/>
        <w:left w:val="none" w:sz="0" w:space="0" w:color="auto"/>
        <w:bottom w:val="none" w:sz="0" w:space="0" w:color="auto"/>
        <w:right w:val="none" w:sz="0" w:space="0" w:color="auto"/>
      </w:divBdr>
      <w:divsChild>
        <w:div w:id="1191644297">
          <w:marLeft w:val="0"/>
          <w:marRight w:val="0"/>
          <w:marTop w:val="0"/>
          <w:marBottom w:val="0"/>
          <w:divBdr>
            <w:top w:val="none" w:sz="0" w:space="0" w:color="auto"/>
            <w:left w:val="none" w:sz="0" w:space="0" w:color="auto"/>
            <w:bottom w:val="none" w:sz="0" w:space="0" w:color="auto"/>
            <w:right w:val="none" w:sz="0" w:space="0" w:color="auto"/>
          </w:divBdr>
          <w:divsChild>
            <w:div w:id="73092974">
              <w:marLeft w:val="0"/>
              <w:marRight w:val="0"/>
              <w:marTop w:val="0"/>
              <w:marBottom w:val="0"/>
              <w:divBdr>
                <w:top w:val="none" w:sz="0" w:space="0" w:color="auto"/>
                <w:left w:val="none" w:sz="0" w:space="0" w:color="auto"/>
                <w:bottom w:val="none" w:sz="0" w:space="0" w:color="auto"/>
                <w:right w:val="none" w:sz="0" w:space="0" w:color="auto"/>
              </w:divBdr>
              <w:divsChild>
                <w:div w:id="182599181">
                  <w:marLeft w:val="0"/>
                  <w:marRight w:val="0"/>
                  <w:marTop w:val="0"/>
                  <w:marBottom w:val="0"/>
                  <w:divBdr>
                    <w:top w:val="none" w:sz="0" w:space="0" w:color="auto"/>
                    <w:left w:val="none" w:sz="0" w:space="0" w:color="auto"/>
                    <w:bottom w:val="none" w:sz="0" w:space="0" w:color="auto"/>
                    <w:right w:val="none" w:sz="0" w:space="0" w:color="auto"/>
                  </w:divBdr>
                  <w:divsChild>
                    <w:div w:id="116674575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15703505">
      <w:bodyDiv w:val="1"/>
      <w:marLeft w:val="0"/>
      <w:marRight w:val="0"/>
      <w:marTop w:val="0"/>
      <w:marBottom w:val="0"/>
      <w:divBdr>
        <w:top w:val="none" w:sz="0" w:space="0" w:color="auto"/>
        <w:left w:val="none" w:sz="0" w:space="0" w:color="auto"/>
        <w:bottom w:val="none" w:sz="0" w:space="0" w:color="auto"/>
        <w:right w:val="none" w:sz="0" w:space="0" w:color="auto"/>
      </w:divBdr>
      <w:divsChild>
        <w:div w:id="1940065421">
          <w:marLeft w:val="0"/>
          <w:marRight w:val="0"/>
          <w:marTop w:val="0"/>
          <w:marBottom w:val="0"/>
          <w:divBdr>
            <w:top w:val="none" w:sz="0" w:space="0" w:color="auto"/>
            <w:left w:val="none" w:sz="0" w:space="0" w:color="auto"/>
            <w:bottom w:val="none" w:sz="0" w:space="0" w:color="auto"/>
            <w:right w:val="none" w:sz="0" w:space="0" w:color="auto"/>
          </w:divBdr>
          <w:divsChild>
            <w:div w:id="1476526667">
              <w:marLeft w:val="0"/>
              <w:marRight w:val="0"/>
              <w:marTop w:val="0"/>
              <w:marBottom w:val="0"/>
              <w:divBdr>
                <w:top w:val="none" w:sz="0" w:space="0" w:color="auto"/>
                <w:left w:val="none" w:sz="0" w:space="0" w:color="auto"/>
                <w:bottom w:val="none" w:sz="0" w:space="0" w:color="auto"/>
                <w:right w:val="none" w:sz="0" w:space="0" w:color="auto"/>
              </w:divBdr>
              <w:divsChild>
                <w:div w:id="445807613">
                  <w:marLeft w:val="0"/>
                  <w:marRight w:val="0"/>
                  <w:marTop w:val="0"/>
                  <w:marBottom w:val="0"/>
                  <w:divBdr>
                    <w:top w:val="none" w:sz="0" w:space="0" w:color="auto"/>
                    <w:left w:val="single" w:sz="6" w:space="8" w:color="FCC36A"/>
                    <w:bottom w:val="single" w:sz="6" w:space="0" w:color="FCC36A"/>
                    <w:right w:val="single" w:sz="6" w:space="8" w:color="FCC36A"/>
                  </w:divBdr>
                  <w:divsChild>
                    <w:div w:id="5164329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5785765">
      <w:bodyDiv w:val="1"/>
      <w:marLeft w:val="0"/>
      <w:marRight w:val="0"/>
      <w:marTop w:val="0"/>
      <w:marBottom w:val="0"/>
      <w:divBdr>
        <w:top w:val="none" w:sz="0" w:space="0" w:color="auto"/>
        <w:left w:val="none" w:sz="0" w:space="0" w:color="auto"/>
        <w:bottom w:val="none" w:sz="0" w:space="0" w:color="auto"/>
        <w:right w:val="none" w:sz="0" w:space="0" w:color="auto"/>
      </w:divBdr>
      <w:divsChild>
        <w:div w:id="60063269">
          <w:marLeft w:val="0"/>
          <w:marRight w:val="0"/>
          <w:marTop w:val="0"/>
          <w:marBottom w:val="0"/>
          <w:divBdr>
            <w:top w:val="none" w:sz="0" w:space="0" w:color="auto"/>
            <w:left w:val="none" w:sz="0" w:space="0" w:color="auto"/>
            <w:bottom w:val="none" w:sz="0" w:space="0" w:color="auto"/>
            <w:right w:val="none" w:sz="0" w:space="0" w:color="auto"/>
          </w:divBdr>
          <w:divsChild>
            <w:div w:id="2126348217">
              <w:marLeft w:val="0"/>
              <w:marRight w:val="0"/>
              <w:marTop w:val="0"/>
              <w:marBottom w:val="0"/>
              <w:divBdr>
                <w:top w:val="none" w:sz="0" w:space="0" w:color="auto"/>
                <w:left w:val="none" w:sz="0" w:space="0" w:color="auto"/>
                <w:bottom w:val="none" w:sz="0" w:space="0" w:color="auto"/>
                <w:right w:val="none" w:sz="0" w:space="0" w:color="auto"/>
              </w:divBdr>
              <w:divsChild>
                <w:div w:id="311056957">
                  <w:marLeft w:val="0"/>
                  <w:marRight w:val="0"/>
                  <w:marTop w:val="0"/>
                  <w:marBottom w:val="0"/>
                  <w:divBdr>
                    <w:top w:val="none" w:sz="0" w:space="0" w:color="auto"/>
                    <w:left w:val="none" w:sz="0" w:space="0" w:color="auto"/>
                    <w:bottom w:val="none" w:sz="0" w:space="0" w:color="auto"/>
                    <w:right w:val="none" w:sz="0" w:space="0" w:color="auto"/>
                  </w:divBdr>
                  <w:divsChild>
                    <w:div w:id="1895384576">
                      <w:marLeft w:val="0"/>
                      <w:marRight w:val="0"/>
                      <w:marTop w:val="0"/>
                      <w:marBottom w:val="0"/>
                      <w:divBdr>
                        <w:top w:val="none" w:sz="0" w:space="0" w:color="auto"/>
                        <w:left w:val="single" w:sz="6" w:space="8" w:color="FCC36A"/>
                        <w:bottom w:val="single" w:sz="6" w:space="0" w:color="FCC36A"/>
                        <w:right w:val="single" w:sz="6" w:space="8" w:color="FCC36A"/>
                      </w:divBdr>
                      <w:divsChild>
                        <w:div w:id="12367464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16048743">
      <w:bodyDiv w:val="1"/>
      <w:marLeft w:val="0"/>
      <w:marRight w:val="0"/>
      <w:marTop w:val="0"/>
      <w:marBottom w:val="0"/>
      <w:divBdr>
        <w:top w:val="none" w:sz="0" w:space="0" w:color="auto"/>
        <w:left w:val="none" w:sz="0" w:space="0" w:color="auto"/>
        <w:bottom w:val="none" w:sz="0" w:space="0" w:color="auto"/>
        <w:right w:val="none" w:sz="0" w:space="0" w:color="auto"/>
      </w:divBdr>
      <w:divsChild>
        <w:div w:id="1587228508">
          <w:marLeft w:val="0"/>
          <w:marRight w:val="0"/>
          <w:marTop w:val="0"/>
          <w:marBottom w:val="0"/>
          <w:divBdr>
            <w:top w:val="none" w:sz="0" w:space="0" w:color="auto"/>
            <w:left w:val="none" w:sz="0" w:space="0" w:color="auto"/>
            <w:bottom w:val="none" w:sz="0" w:space="0" w:color="auto"/>
            <w:right w:val="none" w:sz="0" w:space="0" w:color="auto"/>
          </w:divBdr>
          <w:divsChild>
            <w:div w:id="1522547075">
              <w:marLeft w:val="0"/>
              <w:marRight w:val="0"/>
              <w:marTop w:val="0"/>
              <w:marBottom w:val="0"/>
              <w:divBdr>
                <w:top w:val="none" w:sz="0" w:space="0" w:color="auto"/>
                <w:left w:val="none" w:sz="0" w:space="0" w:color="auto"/>
                <w:bottom w:val="none" w:sz="0" w:space="0" w:color="auto"/>
                <w:right w:val="none" w:sz="0" w:space="0" w:color="auto"/>
              </w:divBdr>
              <w:divsChild>
                <w:div w:id="1597711828">
                  <w:marLeft w:val="0"/>
                  <w:marRight w:val="0"/>
                  <w:marTop w:val="0"/>
                  <w:marBottom w:val="0"/>
                  <w:divBdr>
                    <w:top w:val="none" w:sz="0" w:space="0" w:color="auto"/>
                    <w:left w:val="none" w:sz="0" w:space="0" w:color="auto"/>
                    <w:bottom w:val="none" w:sz="0" w:space="0" w:color="auto"/>
                    <w:right w:val="none" w:sz="0" w:space="0" w:color="auto"/>
                  </w:divBdr>
                  <w:divsChild>
                    <w:div w:id="1508596828">
                      <w:marLeft w:val="0"/>
                      <w:marRight w:val="0"/>
                      <w:marTop w:val="0"/>
                      <w:marBottom w:val="0"/>
                      <w:divBdr>
                        <w:top w:val="none" w:sz="0" w:space="0" w:color="auto"/>
                        <w:left w:val="single" w:sz="6" w:space="8" w:color="FCC36A"/>
                        <w:bottom w:val="single" w:sz="6" w:space="0" w:color="FCC36A"/>
                        <w:right w:val="single" w:sz="6" w:space="8" w:color="FCC36A"/>
                      </w:divBdr>
                      <w:divsChild>
                        <w:div w:id="11657823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16292441">
      <w:bodyDiv w:val="1"/>
      <w:marLeft w:val="0"/>
      <w:marRight w:val="0"/>
      <w:marTop w:val="0"/>
      <w:marBottom w:val="0"/>
      <w:divBdr>
        <w:top w:val="none" w:sz="0" w:space="0" w:color="auto"/>
        <w:left w:val="none" w:sz="0" w:space="0" w:color="auto"/>
        <w:bottom w:val="none" w:sz="0" w:space="0" w:color="auto"/>
        <w:right w:val="none" w:sz="0" w:space="0" w:color="auto"/>
      </w:divBdr>
      <w:divsChild>
        <w:div w:id="1315909799">
          <w:marLeft w:val="0"/>
          <w:marRight w:val="0"/>
          <w:marTop w:val="0"/>
          <w:marBottom w:val="0"/>
          <w:divBdr>
            <w:top w:val="none" w:sz="0" w:space="0" w:color="auto"/>
            <w:left w:val="none" w:sz="0" w:space="0" w:color="auto"/>
            <w:bottom w:val="none" w:sz="0" w:space="0" w:color="auto"/>
            <w:right w:val="none" w:sz="0" w:space="0" w:color="auto"/>
          </w:divBdr>
          <w:divsChild>
            <w:div w:id="1221209060">
              <w:marLeft w:val="0"/>
              <w:marRight w:val="0"/>
              <w:marTop w:val="0"/>
              <w:marBottom w:val="0"/>
              <w:divBdr>
                <w:top w:val="none" w:sz="0" w:space="0" w:color="auto"/>
                <w:left w:val="none" w:sz="0" w:space="0" w:color="auto"/>
                <w:bottom w:val="none" w:sz="0" w:space="0" w:color="auto"/>
                <w:right w:val="none" w:sz="0" w:space="0" w:color="auto"/>
              </w:divBdr>
              <w:divsChild>
                <w:div w:id="1621299563">
                  <w:marLeft w:val="0"/>
                  <w:marRight w:val="0"/>
                  <w:marTop w:val="0"/>
                  <w:marBottom w:val="0"/>
                  <w:divBdr>
                    <w:top w:val="none" w:sz="0" w:space="0" w:color="auto"/>
                    <w:left w:val="single" w:sz="6" w:space="8" w:color="FCC36A"/>
                    <w:bottom w:val="single" w:sz="6" w:space="0" w:color="FCC36A"/>
                    <w:right w:val="single" w:sz="6" w:space="8" w:color="FCC36A"/>
                  </w:divBdr>
                  <w:divsChild>
                    <w:div w:id="3348890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6365780">
      <w:bodyDiv w:val="1"/>
      <w:marLeft w:val="0"/>
      <w:marRight w:val="0"/>
      <w:marTop w:val="0"/>
      <w:marBottom w:val="0"/>
      <w:divBdr>
        <w:top w:val="none" w:sz="0" w:space="0" w:color="auto"/>
        <w:left w:val="none" w:sz="0" w:space="0" w:color="auto"/>
        <w:bottom w:val="none" w:sz="0" w:space="0" w:color="auto"/>
        <w:right w:val="none" w:sz="0" w:space="0" w:color="auto"/>
      </w:divBdr>
      <w:divsChild>
        <w:div w:id="1879123877">
          <w:marLeft w:val="0"/>
          <w:marRight w:val="0"/>
          <w:marTop w:val="0"/>
          <w:marBottom w:val="0"/>
          <w:divBdr>
            <w:top w:val="none" w:sz="0" w:space="0" w:color="auto"/>
            <w:left w:val="none" w:sz="0" w:space="0" w:color="auto"/>
            <w:bottom w:val="none" w:sz="0" w:space="0" w:color="auto"/>
            <w:right w:val="none" w:sz="0" w:space="0" w:color="auto"/>
          </w:divBdr>
          <w:divsChild>
            <w:div w:id="1646080433">
              <w:marLeft w:val="0"/>
              <w:marRight w:val="0"/>
              <w:marTop w:val="0"/>
              <w:marBottom w:val="0"/>
              <w:divBdr>
                <w:top w:val="none" w:sz="0" w:space="0" w:color="auto"/>
                <w:left w:val="none" w:sz="0" w:space="0" w:color="auto"/>
                <w:bottom w:val="none" w:sz="0" w:space="0" w:color="auto"/>
                <w:right w:val="none" w:sz="0" w:space="0" w:color="auto"/>
              </w:divBdr>
              <w:divsChild>
                <w:div w:id="418450709">
                  <w:marLeft w:val="0"/>
                  <w:marRight w:val="0"/>
                  <w:marTop w:val="0"/>
                  <w:marBottom w:val="0"/>
                  <w:divBdr>
                    <w:top w:val="none" w:sz="0" w:space="0" w:color="auto"/>
                    <w:left w:val="single" w:sz="6" w:space="8" w:color="FCC36A"/>
                    <w:bottom w:val="single" w:sz="6" w:space="0" w:color="FCC36A"/>
                    <w:right w:val="single" w:sz="6" w:space="8" w:color="FCC36A"/>
                  </w:divBdr>
                  <w:divsChild>
                    <w:div w:id="10027793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6555647">
      <w:bodyDiv w:val="1"/>
      <w:marLeft w:val="0"/>
      <w:marRight w:val="0"/>
      <w:marTop w:val="0"/>
      <w:marBottom w:val="0"/>
      <w:divBdr>
        <w:top w:val="none" w:sz="0" w:space="0" w:color="auto"/>
        <w:left w:val="none" w:sz="0" w:space="0" w:color="auto"/>
        <w:bottom w:val="none" w:sz="0" w:space="0" w:color="auto"/>
        <w:right w:val="none" w:sz="0" w:space="0" w:color="auto"/>
      </w:divBdr>
      <w:divsChild>
        <w:div w:id="222719721">
          <w:marLeft w:val="0"/>
          <w:marRight w:val="0"/>
          <w:marTop w:val="0"/>
          <w:marBottom w:val="0"/>
          <w:divBdr>
            <w:top w:val="none" w:sz="0" w:space="0" w:color="auto"/>
            <w:left w:val="none" w:sz="0" w:space="0" w:color="auto"/>
            <w:bottom w:val="none" w:sz="0" w:space="0" w:color="auto"/>
            <w:right w:val="none" w:sz="0" w:space="0" w:color="auto"/>
          </w:divBdr>
          <w:divsChild>
            <w:div w:id="75640949">
              <w:marLeft w:val="0"/>
              <w:marRight w:val="0"/>
              <w:marTop w:val="0"/>
              <w:marBottom w:val="0"/>
              <w:divBdr>
                <w:top w:val="none" w:sz="0" w:space="0" w:color="auto"/>
                <w:left w:val="none" w:sz="0" w:space="0" w:color="auto"/>
                <w:bottom w:val="none" w:sz="0" w:space="0" w:color="auto"/>
                <w:right w:val="none" w:sz="0" w:space="0" w:color="auto"/>
              </w:divBdr>
              <w:divsChild>
                <w:div w:id="650136698">
                  <w:marLeft w:val="0"/>
                  <w:marRight w:val="0"/>
                  <w:marTop w:val="0"/>
                  <w:marBottom w:val="0"/>
                  <w:divBdr>
                    <w:top w:val="none" w:sz="0" w:space="0" w:color="auto"/>
                    <w:left w:val="single" w:sz="6" w:space="8" w:color="FCC36A"/>
                    <w:bottom w:val="single" w:sz="6" w:space="0" w:color="FCC36A"/>
                    <w:right w:val="single" w:sz="6" w:space="8" w:color="FCC36A"/>
                  </w:divBdr>
                  <w:divsChild>
                    <w:div w:id="4389882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7480112">
      <w:bodyDiv w:val="1"/>
      <w:marLeft w:val="0"/>
      <w:marRight w:val="0"/>
      <w:marTop w:val="0"/>
      <w:marBottom w:val="0"/>
      <w:divBdr>
        <w:top w:val="none" w:sz="0" w:space="0" w:color="auto"/>
        <w:left w:val="none" w:sz="0" w:space="0" w:color="auto"/>
        <w:bottom w:val="none" w:sz="0" w:space="0" w:color="auto"/>
        <w:right w:val="none" w:sz="0" w:space="0" w:color="auto"/>
      </w:divBdr>
      <w:divsChild>
        <w:div w:id="1390885985">
          <w:marLeft w:val="0"/>
          <w:marRight w:val="0"/>
          <w:marTop w:val="0"/>
          <w:marBottom w:val="0"/>
          <w:divBdr>
            <w:top w:val="none" w:sz="0" w:space="0" w:color="auto"/>
            <w:left w:val="none" w:sz="0" w:space="0" w:color="auto"/>
            <w:bottom w:val="none" w:sz="0" w:space="0" w:color="auto"/>
            <w:right w:val="none" w:sz="0" w:space="0" w:color="auto"/>
          </w:divBdr>
          <w:divsChild>
            <w:div w:id="1786535888">
              <w:marLeft w:val="0"/>
              <w:marRight w:val="0"/>
              <w:marTop w:val="0"/>
              <w:marBottom w:val="0"/>
              <w:divBdr>
                <w:top w:val="none" w:sz="0" w:space="0" w:color="auto"/>
                <w:left w:val="none" w:sz="0" w:space="0" w:color="auto"/>
                <w:bottom w:val="none" w:sz="0" w:space="0" w:color="auto"/>
                <w:right w:val="none" w:sz="0" w:space="0" w:color="auto"/>
              </w:divBdr>
              <w:divsChild>
                <w:div w:id="1149051836">
                  <w:marLeft w:val="0"/>
                  <w:marRight w:val="0"/>
                  <w:marTop w:val="0"/>
                  <w:marBottom w:val="0"/>
                  <w:divBdr>
                    <w:top w:val="none" w:sz="0" w:space="0" w:color="auto"/>
                    <w:left w:val="single" w:sz="6" w:space="8" w:color="FCC36A"/>
                    <w:bottom w:val="single" w:sz="6" w:space="0" w:color="FCC36A"/>
                    <w:right w:val="single" w:sz="6" w:space="8" w:color="FCC36A"/>
                  </w:divBdr>
                  <w:divsChild>
                    <w:div w:id="15637129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7676524">
      <w:bodyDiv w:val="1"/>
      <w:marLeft w:val="0"/>
      <w:marRight w:val="0"/>
      <w:marTop w:val="0"/>
      <w:marBottom w:val="0"/>
      <w:divBdr>
        <w:top w:val="none" w:sz="0" w:space="0" w:color="auto"/>
        <w:left w:val="none" w:sz="0" w:space="0" w:color="auto"/>
        <w:bottom w:val="none" w:sz="0" w:space="0" w:color="auto"/>
        <w:right w:val="none" w:sz="0" w:space="0" w:color="auto"/>
      </w:divBdr>
      <w:divsChild>
        <w:div w:id="622081424">
          <w:marLeft w:val="0"/>
          <w:marRight w:val="0"/>
          <w:marTop w:val="0"/>
          <w:marBottom w:val="0"/>
          <w:divBdr>
            <w:top w:val="none" w:sz="0" w:space="0" w:color="auto"/>
            <w:left w:val="none" w:sz="0" w:space="0" w:color="auto"/>
            <w:bottom w:val="none" w:sz="0" w:space="0" w:color="auto"/>
            <w:right w:val="none" w:sz="0" w:space="0" w:color="auto"/>
          </w:divBdr>
          <w:divsChild>
            <w:div w:id="769398126">
              <w:marLeft w:val="0"/>
              <w:marRight w:val="0"/>
              <w:marTop w:val="0"/>
              <w:marBottom w:val="0"/>
              <w:divBdr>
                <w:top w:val="none" w:sz="0" w:space="0" w:color="auto"/>
                <w:left w:val="none" w:sz="0" w:space="0" w:color="auto"/>
                <w:bottom w:val="none" w:sz="0" w:space="0" w:color="auto"/>
                <w:right w:val="none" w:sz="0" w:space="0" w:color="auto"/>
              </w:divBdr>
              <w:divsChild>
                <w:div w:id="866673335">
                  <w:marLeft w:val="0"/>
                  <w:marRight w:val="0"/>
                  <w:marTop w:val="0"/>
                  <w:marBottom w:val="0"/>
                  <w:divBdr>
                    <w:top w:val="none" w:sz="0" w:space="0" w:color="auto"/>
                    <w:left w:val="none" w:sz="0" w:space="0" w:color="auto"/>
                    <w:bottom w:val="none" w:sz="0" w:space="0" w:color="auto"/>
                    <w:right w:val="none" w:sz="0" w:space="0" w:color="auto"/>
                  </w:divBdr>
                  <w:divsChild>
                    <w:div w:id="230502111">
                      <w:marLeft w:val="0"/>
                      <w:marRight w:val="0"/>
                      <w:marTop w:val="0"/>
                      <w:marBottom w:val="0"/>
                      <w:divBdr>
                        <w:top w:val="none" w:sz="0" w:space="0" w:color="auto"/>
                        <w:left w:val="single" w:sz="6" w:space="8" w:color="FCC36A"/>
                        <w:bottom w:val="single" w:sz="6" w:space="0" w:color="FCC36A"/>
                        <w:right w:val="single" w:sz="6" w:space="8" w:color="FCC36A"/>
                      </w:divBdr>
                      <w:divsChild>
                        <w:div w:id="20951977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18481815">
      <w:bodyDiv w:val="1"/>
      <w:marLeft w:val="0"/>
      <w:marRight w:val="0"/>
      <w:marTop w:val="0"/>
      <w:marBottom w:val="0"/>
      <w:divBdr>
        <w:top w:val="none" w:sz="0" w:space="0" w:color="auto"/>
        <w:left w:val="none" w:sz="0" w:space="0" w:color="auto"/>
        <w:bottom w:val="none" w:sz="0" w:space="0" w:color="auto"/>
        <w:right w:val="none" w:sz="0" w:space="0" w:color="auto"/>
      </w:divBdr>
      <w:divsChild>
        <w:div w:id="1623802598">
          <w:marLeft w:val="0"/>
          <w:marRight w:val="0"/>
          <w:marTop w:val="0"/>
          <w:marBottom w:val="0"/>
          <w:divBdr>
            <w:top w:val="none" w:sz="0" w:space="0" w:color="auto"/>
            <w:left w:val="none" w:sz="0" w:space="0" w:color="auto"/>
            <w:bottom w:val="none" w:sz="0" w:space="0" w:color="auto"/>
            <w:right w:val="none" w:sz="0" w:space="0" w:color="auto"/>
          </w:divBdr>
          <w:divsChild>
            <w:div w:id="829517948">
              <w:marLeft w:val="0"/>
              <w:marRight w:val="0"/>
              <w:marTop w:val="0"/>
              <w:marBottom w:val="0"/>
              <w:divBdr>
                <w:top w:val="none" w:sz="0" w:space="0" w:color="auto"/>
                <w:left w:val="none" w:sz="0" w:space="0" w:color="auto"/>
                <w:bottom w:val="none" w:sz="0" w:space="0" w:color="auto"/>
                <w:right w:val="none" w:sz="0" w:space="0" w:color="auto"/>
              </w:divBdr>
              <w:divsChild>
                <w:div w:id="236982571">
                  <w:marLeft w:val="0"/>
                  <w:marRight w:val="0"/>
                  <w:marTop w:val="0"/>
                  <w:marBottom w:val="0"/>
                  <w:divBdr>
                    <w:top w:val="none" w:sz="0" w:space="0" w:color="auto"/>
                    <w:left w:val="none" w:sz="0" w:space="0" w:color="auto"/>
                    <w:bottom w:val="none" w:sz="0" w:space="0" w:color="auto"/>
                    <w:right w:val="none" w:sz="0" w:space="0" w:color="auto"/>
                  </w:divBdr>
                  <w:divsChild>
                    <w:div w:id="751783895">
                      <w:marLeft w:val="0"/>
                      <w:marRight w:val="0"/>
                      <w:marTop w:val="0"/>
                      <w:marBottom w:val="0"/>
                      <w:divBdr>
                        <w:top w:val="none" w:sz="0" w:space="0" w:color="auto"/>
                        <w:left w:val="single" w:sz="6" w:space="8" w:color="FCC36A"/>
                        <w:bottom w:val="single" w:sz="6" w:space="0" w:color="FCC36A"/>
                        <w:right w:val="single" w:sz="6" w:space="8" w:color="FCC36A"/>
                      </w:divBdr>
                      <w:divsChild>
                        <w:div w:id="12720569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18599916">
      <w:bodyDiv w:val="1"/>
      <w:marLeft w:val="0"/>
      <w:marRight w:val="0"/>
      <w:marTop w:val="0"/>
      <w:marBottom w:val="0"/>
      <w:divBdr>
        <w:top w:val="none" w:sz="0" w:space="0" w:color="auto"/>
        <w:left w:val="none" w:sz="0" w:space="0" w:color="auto"/>
        <w:bottom w:val="none" w:sz="0" w:space="0" w:color="auto"/>
        <w:right w:val="none" w:sz="0" w:space="0" w:color="auto"/>
      </w:divBdr>
      <w:divsChild>
        <w:div w:id="1779106002">
          <w:marLeft w:val="0"/>
          <w:marRight w:val="0"/>
          <w:marTop w:val="0"/>
          <w:marBottom w:val="0"/>
          <w:divBdr>
            <w:top w:val="none" w:sz="0" w:space="0" w:color="auto"/>
            <w:left w:val="none" w:sz="0" w:space="0" w:color="auto"/>
            <w:bottom w:val="none" w:sz="0" w:space="0" w:color="auto"/>
            <w:right w:val="none" w:sz="0" w:space="0" w:color="auto"/>
          </w:divBdr>
          <w:divsChild>
            <w:div w:id="266278189">
              <w:marLeft w:val="0"/>
              <w:marRight w:val="0"/>
              <w:marTop w:val="0"/>
              <w:marBottom w:val="0"/>
              <w:divBdr>
                <w:top w:val="none" w:sz="0" w:space="0" w:color="auto"/>
                <w:left w:val="none" w:sz="0" w:space="0" w:color="auto"/>
                <w:bottom w:val="none" w:sz="0" w:space="0" w:color="auto"/>
                <w:right w:val="none" w:sz="0" w:space="0" w:color="auto"/>
              </w:divBdr>
              <w:divsChild>
                <w:div w:id="1746340204">
                  <w:marLeft w:val="0"/>
                  <w:marRight w:val="0"/>
                  <w:marTop w:val="0"/>
                  <w:marBottom w:val="0"/>
                  <w:divBdr>
                    <w:top w:val="none" w:sz="0" w:space="0" w:color="auto"/>
                    <w:left w:val="single" w:sz="6" w:space="8" w:color="FCC36A"/>
                    <w:bottom w:val="single" w:sz="6" w:space="0" w:color="FCC36A"/>
                    <w:right w:val="single" w:sz="6" w:space="8" w:color="FCC36A"/>
                  </w:divBdr>
                  <w:divsChild>
                    <w:div w:id="6503346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9910192">
      <w:bodyDiv w:val="1"/>
      <w:marLeft w:val="0"/>
      <w:marRight w:val="0"/>
      <w:marTop w:val="0"/>
      <w:marBottom w:val="0"/>
      <w:divBdr>
        <w:top w:val="none" w:sz="0" w:space="0" w:color="auto"/>
        <w:left w:val="none" w:sz="0" w:space="0" w:color="auto"/>
        <w:bottom w:val="none" w:sz="0" w:space="0" w:color="auto"/>
        <w:right w:val="none" w:sz="0" w:space="0" w:color="auto"/>
      </w:divBdr>
      <w:divsChild>
        <w:div w:id="1392732030">
          <w:marLeft w:val="0"/>
          <w:marRight w:val="0"/>
          <w:marTop w:val="0"/>
          <w:marBottom w:val="0"/>
          <w:divBdr>
            <w:top w:val="none" w:sz="0" w:space="0" w:color="auto"/>
            <w:left w:val="none" w:sz="0" w:space="0" w:color="auto"/>
            <w:bottom w:val="none" w:sz="0" w:space="0" w:color="auto"/>
            <w:right w:val="none" w:sz="0" w:space="0" w:color="auto"/>
          </w:divBdr>
          <w:divsChild>
            <w:div w:id="1835410697">
              <w:marLeft w:val="0"/>
              <w:marRight w:val="0"/>
              <w:marTop w:val="0"/>
              <w:marBottom w:val="0"/>
              <w:divBdr>
                <w:top w:val="none" w:sz="0" w:space="0" w:color="auto"/>
                <w:left w:val="none" w:sz="0" w:space="0" w:color="auto"/>
                <w:bottom w:val="none" w:sz="0" w:space="0" w:color="auto"/>
                <w:right w:val="none" w:sz="0" w:space="0" w:color="auto"/>
              </w:divBdr>
              <w:divsChild>
                <w:div w:id="939408758">
                  <w:marLeft w:val="0"/>
                  <w:marRight w:val="0"/>
                  <w:marTop w:val="0"/>
                  <w:marBottom w:val="0"/>
                  <w:divBdr>
                    <w:top w:val="none" w:sz="0" w:space="0" w:color="auto"/>
                    <w:left w:val="none" w:sz="0" w:space="0" w:color="auto"/>
                    <w:bottom w:val="none" w:sz="0" w:space="0" w:color="auto"/>
                    <w:right w:val="none" w:sz="0" w:space="0" w:color="auto"/>
                  </w:divBdr>
                  <w:divsChild>
                    <w:div w:id="483014141">
                      <w:marLeft w:val="0"/>
                      <w:marRight w:val="0"/>
                      <w:marTop w:val="0"/>
                      <w:marBottom w:val="0"/>
                      <w:divBdr>
                        <w:top w:val="none" w:sz="0" w:space="0" w:color="auto"/>
                        <w:left w:val="single" w:sz="6" w:space="8" w:color="FCC36A"/>
                        <w:bottom w:val="single" w:sz="6" w:space="0" w:color="FCC36A"/>
                        <w:right w:val="single" w:sz="6" w:space="8" w:color="FCC36A"/>
                      </w:divBdr>
                      <w:divsChild>
                        <w:div w:id="2346331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20248768">
      <w:bodyDiv w:val="1"/>
      <w:marLeft w:val="0"/>
      <w:marRight w:val="0"/>
      <w:marTop w:val="0"/>
      <w:marBottom w:val="0"/>
      <w:divBdr>
        <w:top w:val="none" w:sz="0" w:space="0" w:color="auto"/>
        <w:left w:val="none" w:sz="0" w:space="0" w:color="auto"/>
        <w:bottom w:val="none" w:sz="0" w:space="0" w:color="auto"/>
        <w:right w:val="none" w:sz="0" w:space="0" w:color="auto"/>
      </w:divBdr>
      <w:divsChild>
        <w:div w:id="589120917">
          <w:marLeft w:val="0"/>
          <w:marRight w:val="0"/>
          <w:marTop w:val="0"/>
          <w:marBottom w:val="0"/>
          <w:divBdr>
            <w:top w:val="none" w:sz="0" w:space="0" w:color="auto"/>
            <w:left w:val="none" w:sz="0" w:space="0" w:color="auto"/>
            <w:bottom w:val="none" w:sz="0" w:space="0" w:color="auto"/>
            <w:right w:val="none" w:sz="0" w:space="0" w:color="auto"/>
          </w:divBdr>
          <w:divsChild>
            <w:div w:id="699937122">
              <w:marLeft w:val="0"/>
              <w:marRight w:val="0"/>
              <w:marTop w:val="0"/>
              <w:marBottom w:val="0"/>
              <w:divBdr>
                <w:top w:val="none" w:sz="0" w:space="0" w:color="auto"/>
                <w:left w:val="none" w:sz="0" w:space="0" w:color="auto"/>
                <w:bottom w:val="none" w:sz="0" w:space="0" w:color="auto"/>
                <w:right w:val="none" w:sz="0" w:space="0" w:color="auto"/>
              </w:divBdr>
              <w:divsChild>
                <w:div w:id="1660495676">
                  <w:marLeft w:val="0"/>
                  <w:marRight w:val="0"/>
                  <w:marTop w:val="0"/>
                  <w:marBottom w:val="0"/>
                  <w:divBdr>
                    <w:top w:val="none" w:sz="0" w:space="0" w:color="auto"/>
                    <w:left w:val="none" w:sz="0" w:space="0" w:color="auto"/>
                    <w:bottom w:val="none" w:sz="0" w:space="0" w:color="auto"/>
                    <w:right w:val="none" w:sz="0" w:space="0" w:color="auto"/>
                  </w:divBdr>
                  <w:divsChild>
                    <w:div w:id="37126069">
                      <w:marLeft w:val="0"/>
                      <w:marRight w:val="0"/>
                      <w:marTop w:val="0"/>
                      <w:marBottom w:val="0"/>
                      <w:divBdr>
                        <w:top w:val="none" w:sz="0" w:space="0" w:color="auto"/>
                        <w:left w:val="single" w:sz="6" w:space="8" w:color="FCC36A"/>
                        <w:bottom w:val="single" w:sz="6" w:space="0" w:color="FCC36A"/>
                        <w:right w:val="single" w:sz="6" w:space="8" w:color="FCC36A"/>
                      </w:divBdr>
                      <w:divsChild>
                        <w:div w:id="17084101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20447251">
      <w:bodyDiv w:val="1"/>
      <w:marLeft w:val="0"/>
      <w:marRight w:val="0"/>
      <w:marTop w:val="0"/>
      <w:marBottom w:val="0"/>
      <w:divBdr>
        <w:top w:val="none" w:sz="0" w:space="0" w:color="auto"/>
        <w:left w:val="none" w:sz="0" w:space="0" w:color="auto"/>
        <w:bottom w:val="none" w:sz="0" w:space="0" w:color="auto"/>
        <w:right w:val="none" w:sz="0" w:space="0" w:color="auto"/>
      </w:divBdr>
      <w:divsChild>
        <w:div w:id="1796366816">
          <w:marLeft w:val="0"/>
          <w:marRight w:val="0"/>
          <w:marTop w:val="0"/>
          <w:marBottom w:val="0"/>
          <w:divBdr>
            <w:top w:val="none" w:sz="0" w:space="0" w:color="auto"/>
            <w:left w:val="none" w:sz="0" w:space="0" w:color="auto"/>
            <w:bottom w:val="none" w:sz="0" w:space="0" w:color="auto"/>
            <w:right w:val="none" w:sz="0" w:space="0" w:color="auto"/>
          </w:divBdr>
          <w:divsChild>
            <w:div w:id="205026805">
              <w:marLeft w:val="0"/>
              <w:marRight w:val="0"/>
              <w:marTop w:val="0"/>
              <w:marBottom w:val="0"/>
              <w:divBdr>
                <w:top w:val="none" w:sz="0" w:space="0" w:color="auto"/>
                <w:left w:val="none" w:sz="0" w:space="0" w:color="auto"/>
                <w:bottom w:val="none" w:sz="0" w:space="0" w:color="auto"/>
                <w:right w:val="none" w:sz="0" w:space="0" w:color="auto"/>
              </w:divBdr>
              <w:divsChild>
                <w:div w:id="988360364">
                  <w:marLeft w:val="0"/>
                  <w:marRight w:val="0"/>
                  <w:marTop w:val="0"/>
                  <w:marBottom w:val="0"/>
                  <w:divBdr>
                    <w:top w:val="none" w:sz="0" w:space="0" w:color="auto"/>
                    <w:left w:val="none" w:sz="0" w:space="0" w:color="auto"/>
                    <w:bottom w:val="none" w:sz="0" w:space="0" w:color="auto"/>
                    <w:right w:val="none" w:sz="0" w:space="0" w:color="auto"/>
                  </w:divBdr>
                  <w:divsChild>
                    <w:div w:id="383985284">
                      <w:marLeft w:val="0"/>
                      <w:marRight w:val="0"/>
                      <w:marTop w:val="0"/>
                      <w:marBottom w:val="0"/>
                      <w:divBdr>
                        <w:top w:val="none" w:sz="0" w:space="0" w:color="auto"/>
                        <w:left w:val="single" w:sz="6" w:space="8" w:color="FCC36A"/>
                        <w:bottom w:val="single" w:sz="6" w:space="0" w:color="FCC36A"/>
                        <w:right w:val="single" w:sz="6" w:space="8" w:color="FCC36A"/>
                      </w:divBdr>
                      <w:divsChild>
                        <w:div w:id="18002234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20879622">
      <w:bodyDiv w:val="1"/>
      <w:marLeft w:val="0"/>
      <w:marRight w:val="0"/>
      <w:marTop w:val="0"/>
      <w:marBottom w:val="0"/>
      <w:divBdr>
        <w:top w:val="none" w:sz="0" w:space="0" w:color="auto"/>
        <w:left w:val="none" w:sz="0" w:space="0" w:color="auto"/>
        <w:bottom w:val="none" w:sz="0" w:space="0" w:color="auto"/>
        <w:right w:val="none" w:sz="0" w:space="0" w:color="auto"/>
      </w:divBdr>
      <w:divsChild>
        <w:div w:id="796680289">
          <w:marLeft w:val="0"/>
          <w:marRight w:val="0"/>
          <w:marTop w:val="0"/>
          <w:marBottom w:val="0"/>
          <w:divBdr>
            <w:top w:val="none" w:sz="0" w:space="0" w:color="auto"/>
            <w:left w:val="none" w:sz="0" w:space="0" w:color="auto"/>
            <w:bottom w:val="none" w:sz="0" w:space="0" w:color="auto"/>
            <w:right w:val="none" w:sz="0" w:space="0" w:color="auto"/>
          </w:divBdr>
          <w:divsChild>
            <w:div w:id="1730688262">
              <w:marLeft w:val="0"/>
              <w:marRight w:val="0"/>
              <w:marTop w:val="0"/>
              <w:marBottom w:val="0"/>
              <w:divBdr>
                <w:top w:val="none" w:sz="0" w:space="0" w:color="auto"/>
                <w:left w:val="none" w:sz="0" w:space="0" w:color="auto"/>
                <w:bottom w:val="none" w:sz="0" w:space="0" w:color="auto"/>
                <w:right w:val="none" w:sz="0" w:space="0" w:color="auto"/>
              </w:divBdr>
              <w:divsChild>
                <w:div w:id="1145126685">
                  <w:marLeft w:val="0"/>
                  <w:marRight w:val="0"/>
                  <w:marTop w:val="0"/>
                  <w:marBottom w:val="0"/>
                  <w:divBdr>
                    <w:top w:val="none" w:sz="0" w:space="0" w:color="auto"/>
                    <w:left w:val="single" w:sz="6" w:space="8" w:color="FCC36A"/>
                    <w:bottom w:val="single" w:sz="6" w:space="0" w:color="FCC36A"/>
                    <w:right w:val="single" w:sz="6" w:space="8" w:color="FCC36A"/>
                  </w:divBdr>
                  <w:divsChild>
                    <w:div w:id="18314102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2340077">
      <w:bodyDiv w:val="1"/>
      <w:marLeft w:val="0"/>
      <w:marRight w:val="0"/>
      <w:marTop w:val="0"/>
      <w:marBottom w:val="0"/>
      <w:divBdr>
        <w:top w:val="none" w:sz="0" w:space="0" w:color="auto"/>
        <w:left w:val="none" w:sz="0" w:space="0" w:color="auto"/>
        <w:bottom w:val="none" w:sz="0" w:space="0" w:color="auto"/>
        <w:right w:val="none" w:sz="0" w:space="0" w:color="auto"/>
      </w:divBdr>
      <w:divsChild>
        <w:div w:id="871458920">
          <w:marLeft w:val="0"/>
          <w:marRight w:val="0"/>
          <w:marTop w:val="0"/>
          <w:marBottom w:val="0"/>
          <w:divBdr>
            <w:top w:val="none" w:sz="0" w:space="0" w:color="auto"/>
            <w:left w:val="none" w:sz="0" w:space="0" w:color="auto"/>
            <w:bottom w:val="none" w:sz="0" w:space="0" w:color="auto"/>
            <w:right w:val="none" w:sz="0" w:space="0" w:color="auto"/>
          </w:divBdr>
          <w:divsChild>
            <w:div w:id="1360936826">
              <w:marLeft w:val="0"/>
              <w:marRight w:val="0"/>
              <w:marTop w:val="0"/>
              <w:marBottom w:val="0"/>
              <w:divBdr>
                <w:top w:val="none" w:sz="0" w:space="0" w:color="auto"/>
                <w:left w:val="none" w:sz="0" w:space="0" w:color="auto"/>
                <w:bottom w:val="none" w:sz="0" w:space="0" w:color="auto"/>
                <w:right w:val="none" w:sz="0" w:space="0" w:color="auto"/>
              </w:divBdr>
              <w:divsChild>
                <w:div w:id="90011548">
                  <w:marLeft w:val="0"/>
                  <w:marRight w:val="0"/>
                  <w:marTop w:val="0"/>
                  <w:marBottom w:val="0"/>
                  <w:divBdr>
                    <w:top w:val="none" w:sz="0" w:space="0" w:color="auto"/>
                    <w:left w:val="none" w:sz="0" w:space="0" w:color="auto"/>
                    <w:bottom w:val="none" w:sz="0" w:space="0" w:color="auto"/>
                    <w:right w:val="none" w:sz="0" w:space="0" w:color="auto"/>
                  </w:divBdr>
                  <w:divsChild>
                    <w:div w:id="564797302">
                      <w:marLeft w:val="0"/>
                      <w:marRight w:val="0"/>
                      <w:marTop w:val="0"/>
                      <w:marBottom w:val="0"/>
                      <w:divBdr>
                        <w:top w:val="none" w:sz="0" w:space="0" w:color="auto"/>
                        <w:left w:val="single" w:sz="6" w:space="8" w:color="FCC36A"/>
                        <w:bottom w:val="single" w:sz="6" w:space="0" w:color="FCC36A"/>
                        <w:right w:val="single" w:sz="6" w:space="8" w:color="FCC36A"/>
                      </w:divBdr>
                      <w:divsChild>
                        <w:div w:id="16581505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22604827">
      <w:bodyDiv w:val="1"/>
      <w:marLeft w:val="0"/>
      <w:marRight w:val="0"/>
      <w:marTop w:val="0"/>
      <w:marBottom w:val="0"/>
      <w:divBdr>
        <w:top w:val="none" w:sz="0" w:space="0" w:color="auto"/>
        <w:left w:val="none" w:sz="0" w:space="0" w:color="auto"/>
        <w:bottom w:val="none" w:sz="0" w:space="0" w:color="auto"/>
        <w:right w:val="none" w:sz="0" w:space="0" w:color="auto"/>
      </w:divBdr>
      <w:divsChild>
        <w:div w:id="31656524">
          <w:marLeft w:val="0"/>
          <w:marRight w:val="0"/>
          <w:marTop w:val="0"/>
          <w:marBottom w:val="0"/>
          <w:divBdr>
            <w:top w:val="none" w:sz="0" w:space="0" w:color="auto"/>
            <w:left w:val="none" w:sz="0" w:space="0" w:color="auto"/>
            <w:bottom w:val="none" w:sz="0" w:space="0" w:color="auto"/>
            <w:right w:val="none" w:sz="0" w:space="0" w:color="auto"/>
          </w:divBdr>
          <w:divsChild>
            <w:div w:id="1874416125">
              <w:marLeft w:val="0"/>
              <w:marRight w:val="0"/>
              <w:marTop w:val="0"/>
              <w:marBottom w:val="0"/>
              <w:divBdr>
                <w:top w:val="none" w:sz="0" w:space="0" w:color="auto"/>
                <w:left w:val="none" w:sz="0" w:space="0" w:color="auto"/>
                <w:bottom w:val="none" w:sz="0" w:space="0" w:color="auto"/>
                <w:right w:val="none" w:sz="0" w:space="0" w:color="auto"/>
              </w:divBdr>
              <w:divsChild>
                <w:div w:id="408968058">
                  <w:marLeft w:val="0"/>
                  <w:marRight w:val="0"/>
                  <w:marTop w:val="0"/>
                  <w:marBottom w:val="0"/>
                  <w:divBdr>
                    <w:top w:val="none" w:sz="0" w:space="0" w:color="auto"/>
                    <w:left w:val="none" w:sz="0" w:space="0" w:color="auto"/>
                    <w:bottom w:val="none" w:sz="0" w:space="0" w:color="auto"/>
                    <w:right w:val="none" w:sz="0" w:space="0" w:color="auto"/>
                  </w:divBdr>
                  <w:divsChild>
                    <w:div w:id="212422761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22842347">
      <w:bodyDiv w:val="1"/>
      <w:marLeft w:val="0"/>
      <w:marRight w:val="0"/>
      <w:marTop w:val="0"/>
      <w:marBottom w:val="0"/>
      <w:divBdr>
        <w:top w:val="none" w:sz="0" w:space="0" w:color="auto"/>
        <w:left w:val="none" w:sz="0" w:space="0" w:color="auto"/>
        <w:bottom w:val="none" w:sz="0" w:space="0" w:color="auto"/>
        <w:right w:val="none" w:sz="0" w:space="0" w:color="auto"/>
      </w:divBdr>
      <w:divsChild>
        <w:div w:id="441999800">
          <w:marLeft w:val="0"/>
          <w:marRight w:val="0"/>
          <w:marTop w:val="0"/>
          <w:marBottom w:val="0"/>
          <w:divBdr>
            <w:top w:val="none" w:sz="0" w:space="0" w:color="auto"/>
            <w:left w:val="none" w:sz="0" w:space="0" w:color="auto"/>
            <w:bottom w:val="none" w:sz="0" w:space="0" w:color="auto"/>
            <w:right w:val="none" w:sz="0" w:space="0" w:color="auto"/>
          </w:divBdr>
          <w:divsChild>
            <w:div w:id="1972397067">
              <w:marLeft w:val="0"/>
              <w:marRight w:val="0"/>
              <w:marTop w:val="0"/>
              <w:marBottom w:val="0"/>
              <w:divBdr>
                <w:top w:val="none" w:sz="0" w:space="0" w:color="auto"/>
                <w:left w:val="none" w:sz="0" w:space="0" w:color="auto"/>
                <w:bottom w:val="none" w:sz="0" w:space="0" w:color="auto"/>
                <w:right w:val="none" w:sz="0" w:space="0" w:color="auto"/>
              </w:divBdr>
              <w:divsChild>
                <w:div w:id="1564411304">
                  <w:marLeft w:val="0"/>
                  <w:marRight w:val="0"/>
                  <w:marTop w:val="0"/>
                  <w:marBottom w:val="0"/>
                  <w:divBdr>
                    <w:top w:val="none" w:sz="0" w:space="0" w:color="auto"/>
                    <w:left w:val="single" w:sz="6" w:space="8" w:color="FCC36A"/>
                    <w:bottom w:val="single" w:sz="6" w:space="0" w:color="FCC36A"/>
                    <w:right w:val="single" w:sz="6" w:space="8" w:color="FCC36A"/>
                  </w:divBdr>
                  <w:divsChild>
                    <w:div w:id="9664754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2868898">
      <w:bodyDiv w:val="1"/>
      <w:marLeft w:val="0"/>
      <w:marRight w:val="0"/>
      <w:marTop w:val="0"/>
      <w:marBottom w:val="0"/>
      <w:divBdr>
        <w:top w:val="none" w:sz="0" w:space="0" w:color="auto"/>
        <w:left w:val="none" w:sz="0" w:space="0" w:color="auto"/>
        <w:bottom w:val="none" w:sz="0" w:space="0" w:color="auto"/>
        <w:right w:val="none" w:sz="0" w:space="0" w:color="auto"/>
      </w:divBdr>
      <w:divsChild>
        <w:div w:id="1678339300">
          <w:marLeft w:val="0"/>
          <w:marRight w:val="0"/>
          <w:marTop w:val="0"/>
          <w:marBottom w:val="0"/>
          <w:divBdr>
            <w:top w:val="none" w:sz="0" w:space="0" w:color="auto"/>
            <w:left w:val="none" w:sz="0" w:space="0" w:color="auto"/>
            <w:bottom w:val="none" w:sz="0" w:space="0" w:color="auto"/>
            <w:right w:val="none" w:sz="0" w:space="0" w:color="auto"/>
          </w:divBdr>
          <w:divsChild>
            <w:div w:id="1957329948">
              <w:marLeft w:val="0"/>
              <w:marRight w:val="0"/>
              <w:marTop w:val="0"/>
              <w:marBottom w:val="0"/>
              <w:divBdr>
                <w:top w:val="none" w:sz="0" w:space="0" w:color="auto"/>
                <w:left w:val="none" w:sz="0" w:space="0" w:color="auto"/>
                <w:bottom w:val="none" w:sz="0" w:space="0" w:color="auto"/>
                <w:right w:val="none" w:sz="0" w:space="0" w:color="auto"/>
              </w:divBdr>
              <w:divsChild>
                <w:div w:id="1342321250">
                  <w:marLeft w:val="0"/>
                  <w:marRight w:val="0"/>
                  <w:marTop w:val="0"/>
                  <w:marBottom w:val="0"/>
                  <w:divBdr>
                    <w:top w:val="none" w:sz="0" w:space="0" w:color="auto"/>
                    <w:left w:val="single" w:sz="6" w:space="8" w:color="FCC36A"/>
                    <w:bottom w:val="single" w:sz="6" w:space="0" w:color="FCC36A"/>
                    <w:right w:val="single" w:sz="6" w:space="8" w:color="FCC36A"/>
                  </w:divBdr>
                  <w:divsChild>
                    <w:div w:id="12390249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3110310">
      <w:bodyDiv w:val="1"/>
      <w:marLeft w:val="0"/>
      <w:marRight w:val="0"/>
      <w:marTop w:val="0"/>
      <w:marBottom w:val="0"/>
      <w:divBdr>
        <w:top w:val="none" w:sz="0" w:space="0" w:color="auto"/>
        <w:left w:val="none" w:sz="0" w:space="0" w:color="auto"/>
        <w:bottom w:val="none" w:sz="0" w:space="0" w:color="auto"/>
        <w:right w:val="none" w:sz="0" w:space="0" w:color="auto"/>
      </w:divBdr>
      <w:divsChild>
        <w:div w:id="166406644">
          <w:marLeft w:val="0"/>
          <w:marRight w:val="0"/>
          <w:marTop w:val="0"/>
          <w:marBottom w:val="0"/>
          <w:divBdr>
            <w:top w:val="none" w:sz="0" w:space="0" w:color="auto"/>
            <w:left w:val="none" w:sz="0" w:space="0" w:color="auto"/>
            <w:bottom w:val="none" w:sz="0" w:space="0" w:color="auto"/>
            <w:right w:val="none" w:sz="0" w:space="0" w:color="auto"/>
          </w:divBdr>
          <w:divsChild>
            <w:div w:id="471680192">
              <w:marLeft w:val="0"/>
              <w:marRight w:val="0"/>
              <w:marTop w:val="0"/>
              <w:marBottom w:val="0"/>
              <w:divBdr>
                <w:top w:val="none" w:sz="0" w:space="0" w:color="auto"/>
                <w:left w:val="none" w:sz="0" w:space="0" w:color="auto"/>
                <w:bottom w:val="none" w:sz="0" w:space="0" w:color="auto"/>
                <w:right w:val="none" w:sz="0" w:space="0" w:color="auto"/>
              </w:divBdr>
              <w:divsChild>
                <w:div w:id="497577605">
                  <w:marLeft w:val="0"/>
                  <w:marRight w:val="0"/>
                  <w:marTop w:val="0"/>
                  <w:marBottom w:val="0"/>
                  <w:divBdr>
                    <w:top w:val="none" w:sz="0" w:space="0" w:color="auto"/>
                    <w:left w:val="single" w:sz="6" w:space="8" w:color="FCC36A"/>
                    <w:bottom w:val="single" w:sz="6" w:space="0" w:color="FCC36A"/>
                    <w:right w:val="single" w:sz="6" w:space="8" w:color="FCC36A"/>
                  </w:divBdr>
                  <w:divsChild>
                    <w:div w:id="4427676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3529853">
      <w:bodyDiv w:val="1"/>
      <w:marLeft w:val="0"/>
      <w:marRight w:val="0"/>
      <w:marTop w:val="0"/>
      <w:marBottom w:val="0"/>
      <w:divBdr>
        <w:top w:val="none" w:sz="0" w:space="0" w:color="auto"/>
        <w:left w:val="none" w:sz="0" w:space="0" w:color="auto"/>
        <w:bottom w:val="none" w:sz="0" w:space="0" w:color="auto"/>
        <w:right w:val="none" w:sz="0" w:space="0" w:color="auto"/>
      </w:divBdr>
      <w:divsChild>
        <w:div w:id="526021773">
          <w:marLeft w:val="0"/>
          <w:marRight w:val="0"/>
          <w:marTop w:val="0"/>
          <w:marBottom w:val="0"/>
          <w:divBdr>
            <w:top w:val="none" w:sz="0" w:space="0" w:color="auto"/>
            <w:left w:val="none" w:sz="0" w:space="0" w:color="auto"/>
            <w:bottom w:val="none" w:sz="0" w:space="0" w:color="auto"/>
            <w:right w:val="none" w:sz="0" w:space="0" w:color="auto"/>
          </w:divBdr>
          <w:divsChild>
            <w:div w:id="599262533">
              <w:marLeft w:val="0"/>
              <w:marRight w:val="0"/>
              <w:marTop w:val="0"/>
              <w:marBottom w:val="0"/>
              <w:divBdr>
                <w:top w:val="none" w:sz="0" w:space="0" w:color="auto"/>
                <w:left w:val="none" w:sz="0" w:space="0" w:color="auto"/>
                <w:bottom w:val="none" w:sz="0" w:space="0" w:color="auto"/>
                <w:right w:val="none" w:sz="0" w:space="0" w:color="auto"/>
              </w:divBdr>
              <w:divsChild>
                <w:div w:id="229049258">
                  <w:marLeft w:val="0"/>
                  <w:marRight w:val="0"/>
                  <w:marTop w:val="0"/>
                  <w:marBottom w:val="0"/>
                  <w:divBdr>
                    <w:top w:val="none" w:sz="0" w:space="0" w:color="auto"/>
                    <w:left w:val="none" w:sz="0" w:space="0" w:color="auto"/>
                    <w:bottom w:val="none" w:sz="0" w:space="0" w:color="auto"/>
                    <w:right w:val="none" w:sz="0" w:space="0" w:color="auto"/>
                  </w:divBdr>
                  <w:divsChild>
                    <w:div w:id="44473827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23566891">
      <w:bodyDiv w:val="1"/>
      <w:marLeft w:val="0"/>
      <w:marRight w:val="0"/>
      <w:marTop w:val="0"/>
      <w:marBottom w:val="0"/>
      <w:divBdr>
        <w:top w:val="none" w:sz="0" w:space="0" w:color="auto"/>
        <w:left w:val="none" w:sz="0" w:space="0" w:color="auto"/>
        <w:bottom w:val="none" w:sz="0" w:space="0" w:color="auto"/>
        <w:right w:val="none" w:sz="0" w:space="0" w:color="auto"/>
      </w:divBdr>
      <w:divsChild>
        <w:div w:id="905797759">
          <w:marLeft w:val="0"/>
          <w:marRight w:val="0"/>
          <w:marTop w:val="0"/>
          <w:marBottom w:val="0"/>
          <w:divBdr>
            <w:top w:val="none" w:sz="0" w:space="0" w:color="auto"/>
            <w:left w:val="none" w:sz="0" w:space="0" w:color="auto"/>
            <w:bottom w:val="none" w:sz="0" w:space="0" w:color="auto"/>
            <w:right w:val="none" w:sz="0" w:space="0" w:color="auto"/>
          </w:divBdr>
          <w:divsChild>
            <w:div w:id="822043446">
              <w:marLeft w:val="0"/>
              <w:marRight w:val="0"/>
              <w:marTop w:val="0"/>
              <w:marBottom w:val="0"/>
              <w:divBdr>
                <w:top w:val="none" w:sz="0" w:space="0" w:color="auto"/>
                <w:left w:val="none" w:sz="0" w:space="0" w:color="auto"/>
                <w:bottom w:val="none" w:sz="0" w:space="0" w:color="auto"/>
                <w:right w:val="none" w:sz="0" w:space="0" w:color="auto"/>
              </w:divBdr>
              <w:divsChild>
                <w:div w:id="758868193">
                  <w:marLeft w:val="0"/>
                  <w:marRight w:val="0"/>
                  <w:marTop w:val="0"/>
                  <w:marBottom w:val="0"/>
                  <w:divBdr>
                    <w:top w:val="none" w:sz="0" w:space="0" w:color="auto"/>
                    <w:left w:val="single" w:sz="6" w:space="8" w:color="FCC36A"/>
                    <w:bottom w:val="single" w:sz="6" w:space="0" w:color="FCC36A"/>
                    <w:right w:val="single" w:sz="6" w:space="8" w:color="FCC36A"/>
                  </w:divBdr>
                  <w:divsChild>
                    <w:div w:id="1571625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3958901">
      <w:bodyDiv w:val="1"/>
      <w:marLeft w:val="0"/>
      <w:marRight w:val="0"/>
      <w:marTop w:val="0"/>
      <w:marBottom w:val="0"/>
      <w:divBdr>
        <w:top w:val="none" w:sz="0" w:space="0" w:color="auto"/>
        <w:left w:val="none" w:sz="0" w:space="0" w:color="auto"/>
        <w:bottom w:val="none" w:sz="0" w:space="0" w:color="auto"/>
        <w:right w:val="none" w:sz="0" w:space="0" w:color="auto"/>
      </w:divBdr>
      <w:divsChild>
        <w:div w:id="1621494461">
          <w:marLeft w:val="0"/>
          <w:marRight w:val="0"/>
          <w:marTop w:val="0"/>
          <w:marBottom w:val="0"/>
          <w:divBdr>
            <w:top w:val="none" w:sz="0" w:space="0" w:color="auto"/>
            <w:left w:val="none" w:sz="0" w:space="0" w:color="auto"/>
            <w:bottom w:val="none" w:sz="0" w:space="0" w:color="auto"/>
            <w:right w:val="none" w:sz="0" w:space="0" w:color="auto"/>
          </w:divBdr>
          <w:divsChild>
            <w:div w:id="1014958894">
              <w:marLeft w:val="0"/>
              <w:marRight w:val="0"/>
              <w:marTop w:val="0"/>
              <w:marBottom w:val="0"/>
              <w:divBdr>
                <w:top w:val="none" w:sz="0" w:space="0" w:color="auto"/>
                <w:left w:val="none" w:sz="0" w:space="0" w:color="auto"/>
                <w:bottom w:val="none" w:sz="0" w:space="0" w:color="auto"/>
                <w:right w:val="none" w:sz="0" w:space="0" w:color="auto"/>
              </w:divBdr>
              <w:divsChild>
                <w:div w:id="1600602502">
                  <w:marLeft w:val="0"/>
                  <w:marRight w:val="0"/>
                  <w:marTop w:val="0"/>
                  <w:marBottom w:val="0"/>
                  <w:divBdr>
                    <w:top w:val="none" w:sz="0" w:space="0" w:color="auto"/>
                    <w:left w:val="single" w:sz="6" w:space="8" w:color="FCC36A"/>
                    <w:bottom w:val="single" w:sz="6" w:space="0" w:color="FCC36A"/>
                    <w:right w:val="single" w:sz="6" w:space="8" w:color="FCC36A"/>
                  </w:divBdr>
                  <w:divsChild>
                    <w:div w:id="1916470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4497816">
      <w:bodyDiv w:val="1"/>
      <w:marLeft w:val="0"/>
      <w:marRight w:val="0"/>
      <w:marTop w:val="0"/>
      <w:marBottom w:val="0"/>
      <w:divBdr>
        <w:top w:val="none" w:sz="0" w:space="0" w:color="auto"/>
        <w:left w:val="none" w:sz="0" w:space="0" w:color="auto"/>
        <w:bottom w:val="none" w:sz="0" w:space="0" w:color="auto"/>
        <w:right w:val="none" w:sz="0" w:space="0" w:color="auto"/>
      </w:divBdr>
      <w:divsChild>
        <w:div w:id="1243641170">
          <w:marLeft w:val="0"/>
          <w:marRight w:val="0"/>
          <w:marTop w:val="0"/>
          <w:marBottom w:val="0"/>
          <w:divBdr>
            <w:top w:val="none" w:sz="0" w:space="0" w:color="auto"/>
            <w:left w:val="none" w:sz="0" w:space="0" w:color="auto"/>
            <w:bottom w:val="none" w:sz="0" w:space="0" w:color="auto"/>
            <w:right w:val="none" w:sz="0" w:space="0" w:color="auto"/>
          </w:divBdr>
          <w:divsChild>
            <w:div w:id="854996534">
              <w:marLeft w:val="0"/>
              <w:marRight w:val="0"/>
              <w:marTop w:val="0"/>
              <w:marBottom w:val="0"/>
              <w:divBdr>
                <w:top w:val="none" w:sz="0" w:space="0" w:color="auto"/>
                <w:left w:val="none" w:sz="0" w:space="0" w:color="auto"/>
                <w:bottom w:val="none" w:sz="0" w:space="0" w:color="auto"/>
                <w:right w:val="none" w:sz="0" w:space="0" w:color="auto"/>
              </w:divBdr>
              <w:divsChild>
                <w:div w:id="1580748019">
                  <w:marLeft w:val="0"/>
                  <w:marRight w:val="0"/>
                  <w:marTop w:val="0"/>
                  <w:marBottom w:val="0"/>
                  <w:divBdr>
                    <w:top w:val="none" w:sz="0" w:space="0" w:color="auto"/>
                    <w:left w:val="single" w:sz="6" w:space="8" w:color="FCC36A"/>
                    <w:bottom w:val="single" w:sz="6" w:space="0" w:color="FCC36A"/>
                    <w:right w:val="single" w:sz="6" w:space="8" w:color="FCC36A"/>
                  </w:divBdr>
                  <w:divsChild>
                    <w:div w:id="17888936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4687747">
      <w:bodyDiv w:val="1"/>
      <w:marLeft w:val="0"/>
      <w:marRight w:val="0"/>
      <w:marTop w:val="0"/>
      <w:marBottom w:val="0"/>
      <w:divBdr>
        <w:top w:val="none" w:sz="0" w:space="0" w:color="auto"/>
        <w:left w:val="none" w:sz="0" w:space="0" w:color="auto"/>
        <w:bottom w:val="none" w:sz="0" w:space="0" w:color="auto"/>
        <w:right w:val="none" w:sz="0" w:space="0" w:color="auto"/>
      </w:divBdr>
      <w:divsChild>
        <w:div w:id="820510800">
          <w:marLeft w:val="0"/>
          <w:marRight w:val="0"/>
          <w:marTop w:val="0"/>
          <w:marBottom w:val="0"/>
          <w:divBdr>
            <w:top w:val="none" w:sz="0" w:space="0" w:color="auto"/>
            <w:left w:val="none" w:sz="0" w:space="0" w:color="auto"/>
            <w:bottom w:val="none" w:sz="0" w:space="0" w:color="auto"/>
            <w:right w:val="none" w:sz="0" w:space="0" w:color="auto"/>
          </w:divBdr>
          <w:divsChild>
            <w:div w:id="1812673364">
              <w:marLeft w:val="0"/>
              <w:marRight w:val="0"/>
              <w:marTop w:val="0"/>
              <w:marBottom w:val="0"/>
              <w:divBdr>
                <w:top w:val="none" w:sz="0" w:space="0" w:color="auto"/>
                <w:left w:val="none" w:sz="0" w:space="0" w:color="auto"/>
                <w:bottom w:val="none" w:sz="0" w:space="0" w:color="auto"/>
                <w:right w:val="none" w:sz="0" w:space="0" w:color="auto"/>
              </w:divBdr>
              <w:divsChild>
                <w:div w:id="1506168623">
                  <w:marLeft w:val="0"/>
                  <w:marRight w:val="0"/>
                  <w:marTop w:val="0"/>
                  <w:marBottom w:val="0"/>
                  <w:divBdr>
                    <w:top w:val="none" w:sz="0" w:space="0" w:color="auto"/>
                    <w:left w:val="single" w:sz="6" w:space="8" w:color="FCC36A"/>
                    <w:bottom w:val="single" w:sz="6" w:space="0" w:color="FCC36A"/>
                    <w:right w:val="single" w:sz="6" w:space="8" w:color="FCC36A"/>
                  </w:divBdr>
                  <w:divsChild>
                    <w:div w:id="19514310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5031938">
      <w:bodyDiv w:val="1"/>
      <w:marLeft w:val="0"/>
      <w:marRight w:val="0"/>
      <w:marTop w:val="0"/>
      <w:marBottom w:val="0"/>
      <w:divBdr>
        <w:top w:val="none" w:sz="0" w:space="0" w:color="auto"/>
        <w:left w:val="none" w:sz="0" w:space="0" w:color="auto"/>
        <w:bottom w:val="none" w:sz="0" w:space="0" w:color="auto"/>
        <w:right w:val="none" w:sz="0" w:space="0" w:color="auto"/>
      </w:divBdr>
      <w:divsChild>
        <w:div w:id="637761307">
          <w:marLeft w:val="0"/>
          <w:marRight w:val="0"/>
          <w:marTop w:val="0"/>
          <w:marBottom w:val="0"/>
          <w:divBdr>
            <w:top w:val="none" w:sz="0" w:space="0" w:color="auto"/>
            <w:left w:val="none" w:sz="0" w:space="0" w:color="auto"/>
            <w:bottom w:val="none" w:sz="0" w:space="0" w:color="auto"/>
            <w:right w:val="none" w:sz="0" w:space="0" w:color="auto"/>
          </w:divBdr>
          <w:divsChild>
            <w:div w:id="1196624147">
              <w:marLeft w:val="0"/>
              <w:marRight w:val="0"/>
              <w:marTop w:val="0"/>
              <w:marBottom w:val="0"/>
              <w:divBdr>
                <w:top w:val="none" w:sz="0" w:space="0" w:color="auto"/>
                <w:left w:val="none" w:sz="0" w:space="0" w:color="auto"/>
                <w:bottom w:val="none" w:sz="0" w:space="0" w:color="auto"/>
                <w:right w:val="none" w:sz="0" w:space="0" w:color="auto"/>
              </w:divBdr>
              <w:divsChild>
                <w:div w:id="1657799999">
                  <w:marLeft w:val="0"/>
                  <w:marRight w:val="0"/>
                  <w:marTop w:val="0"/>
                  <w:marBottom w:val="0"/>
                  <w:divBdr>
                    <w:top w:val="none" w:sz="0" w:space="0" w:color="auto"/>
                    <w:left w:val="single" w:sz="6" w:space="8" w:color="FCC36A"/>
                    <w:bottom w:val="single" w:sz="6" w:space="0" w:color="FCC36A"/>
                    <w:right w:val="single" w:sz="6" w:space="8" w:color="FCC36A"/>
                  </w:divBdr>
                  <w:divsChild>
                    <w:div w:id="1667966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5538224">
      <w:bodyDiv w:val="1"/>
      <w:marLeft w:val="0"/>
      <w:marRight w:val="0"/>
      <w:marTop w:val="0"/>
      <w:marBottom w:val="0"/>
      <w:divBdr>
        <w:top w:val="none" w:sz="0" w:space="0" w:color="auto"/>
        <w:left w:val="none" w:sz="0" w:space="0" w:color="auto"/>
        <w:bottom w:val="none" w:sz="0" w:space="0" w:color="auto"/>
        <w:right w:val="none" w:sz="0" w:space="0" w:color="auto"/>
      </w:divBdr>
      <w:divsChild>
        <w:div w:id="670792105">
          <w:marLeft w:val="0"/>
          <w:marRight w:val="0"/>
          <w:marTop w:val="0"/>
          <w:marBottom w:val="0"/>
          <w:divBdr>
            <w:top w:val="none" w:sz="0" w:space="0" w:color="auto"/>
            <w:left w:val="none" w:sz="0" w:space="0" w:color="auto"/>
            <w:bottom w:val="none" w:sz="0" w:space="0" w:color="auto"/>
            <w:right w:val="none" w:sz="0" w:space="0" w:color="auto"/>
          </w:divBdr>
          <w:divsChild>
            <w:div w:id="2047677089">
              <w:marLeft w:val="0"/>
              <w:marRight w:val="0"/>
              <w:marTop w:val="0"/>
              <w:marBottom w:val="0"/>
              <w:divBdr>
                <w:top w:val="none" w:sz="0" w:space="0" w:color="auto"/>
                <w:left w:val="none" w:sz="0" w:space="0" w:color="auto"/>
                <w:bottom w:val="none" w:sz="0" w:space="0" w:color="auto"/>
                <w:right w:val="none" w:sz="0" w:space="0" w:color="auto"/>
              </w:divBdr>
              <w:divsChild>
                <w:div w:id="51470856">
                  <w:marLeft w:val="0"/>
                  <w:marRight w:val="0"/>
                  <w:marTop w:val="0"/>
                  <w:marBottom w:val="0"/>
                  <w:divBdr>
                    <w:top w:val="none" w:sz="0" w:space="0" w:color="auto"/>
                    <w:left w:val="single" w:sz="6" w:space="8" w:color="FCC36A"/>
                    <w:bottom w:val="single" w:sz="6" w:space="0" w:color="FCC36A"/>
                    <w:right w:val="single" w:sz="6" w:space="8" w:color="FCC36A"/>
                  </w:divBdr>
                  <w:divsChild>
                    <w:div w:id="8682530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6389589">
      <w:bodyDiv w:val="1"/>
      <w:marLeft w:val="0"/>
      <w:marRight w:val="0"/>
      <w:marTop w:val="0"/>
      <w:marBottom w:val="0"/>
      <w:divBdr>
        <w:top w:val="none" w:sz="0" w:space="0" w:color="auto"/>
        <w:left w:val="none" w:sz="0" w:space="0" w:color="auto"/>
        <w:bottom w:val="none" w:sz="0" w:space="0" w:color="auto"/>
        <w:right w:val="none" w:sz="0" w:space="0" w:color="auto"/>
      </w:divBdr>
      <w:divsChild>
        <w:div w:id="1915578202">
          <w:marLeft w:val="0"/>
          <w:marRight w:val="0"/>
          <w:marTop w:val="0"/>
          <w:marBottom w:val="0"/>
          <w:divBdr>
            <w:top w:val="none" w:sz="0" w:space="0" w:color="auto"/>
            <w:left w:val="none" w:sz="0" w:space="0" w:color="auto"/>
            <w:bottom w:val="none" w:sz="0" w:space="0" w:color="auto"/>
            <w:right w:val="none" w:sz="0" w:space="0" w:color="auto"/>
          </w:divBdr>
          <w:divsChild>
            <w:div w:id="2023579294">
              <w:marLeft w:val="0"/>
              <w:marRight w:val="0"/>
              <w:marTop w:val="0"/>
              <w:marBottom w:val="0"/>
              <w:divBdr>
                <w:top w:val="none" w:sz="0" w:space="0" w:color="auto"/>
                <w:left w:val="none" w:sz="0" w:space="0" w:color="auto"/>
                <w:bottom w:val="none" w:sz="0" w:space="0" w:color="auto"/>
                <w:right w:val="none" w:sz="0" w:space="0" w:color="auto"/>
              </w:divBdr>
              <w:divsChild>
                <w:div w:id="1757945504">
                  <w:marLeft w:val="0"/>
                  <w:marRight w:val="0"/>
                  <w:marTop w:val="0"/>
                  <w:marBottom w:val="0"/>
                  <w:divBdr>
                    <w:top w:val="none" w:sz="0" w:space="0" w:color="auto"/>
                    <w:left w:val="single" w:sz="6" w:space="8" w:color="FCC36A"/>
                    <w:bottom w:val="single" w:sz="6" w:space="0" w:color="FCC36A"/>
                    <w:right w:val="single" w:sz="6" w:space="8" w:color="FCC36A"/>
                  </w:divBdr>
                  <w:divsChild>
                    <w:div w:id="10137252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6730507">
      <w:bodyDiv w:val="1"/>
      <w:marLeft w:val="0"/>
      <w:marRight w:val="0"/>
      <w:marTop w:val="0"/>
      <w:marBottom w:val="0"/>
      <w:divBdr>
        <w:top w:val="none" w:sz="0" w:space="0" w:color="auto"/>
        <w:left w:val="none" w:sz="0" w:space="0" w:color="auto"/>
        <w:bottom w:val="none" w:sz="0" w:space="0" w:color="auto"/>
        <w:right w:val="none" w:sz="0" w:space="0" w:color="auto"/>
      </w:divBdr>
      <w:divsChild>
        <w:div w:id="1786466660">
          <w:marLeft w:val="0"/>
          <w:marRight w:val="0"/>
          <w:marTop w:val="0"/>
          <w:marBottom w:val="0"/>
          <w:divBdr>
            <w:top w:val="none" w:sz="0" w:space="0" w:color="auto"/>
            <w:left w:val="none" w:sz="0" w:space="0" w:color="auto"/>
            <w:bottom w:val="none" w:sz="0" w:space="0" w:color="auto"/>
            <w:right w:val="none" w:sz="0" w:space="0" w:color="auto"/>
          </w:divBdr>
          <w:divsChild>
            <w:div w:id="197016393">
              <w:marLeft w:val="0"/>
              <w:marRight w:val="0"/>
              <w:marTop w:val="0"/>
              <w:marBottom w:val="0"/>
              <w:divBdr>
                <w:top w:val="none" w:sz="0" w:space="0" w:color="auto"/>
                <w:left w:val="none" w:sz="0" w:space="0" w:color="auto"/>
                <w:bottom w:val="none" w:sz="0" w:space="0" w:color="auto"/>
                <w:right w:val="none" w:sz="0" w:space="0" w:color="auto"/>
              </w:divBdr>
              <w:divsChild>
                <w:div w:id="51467730">
                  <w:marLeft w:val="0"/>
                  <w:marRight w:val="0"/>
                  <w:marTop w:val="0"/>
                  <w:marBottom w:val="0"/>
                  <w:divBdr>
                    <w:top w:val="none" w:sz="0" w:space="0" w:color="auto"/>
                    <w:left w:val="single" w:sz="6" w:space="8" w:color="FCC36A"/>
                    <w:bottom w:val="single" w:sz="6" w:space="0" w:color="FCC36A"/>
                    <w:right w:val="single" w:sz="6" w:space="8" w:color="FCC36A"/>
                  </w:divBdr>
                  <w:divsChild>
                    <w:div w:id="2869393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6847159">
      <w:bodyDiv w:val="1"/>
      <w:marLeft w:val="0"/>
      <w:marRight w:val="0"/>
      <w:marTop w:val="0"/>
      <w:marBottom w:val="0"/>
      <w:divBdr>
        <w:top w:val="none" w:sz="0" w:space="0" w:color="auto"/>
        <w:left w:val="none" w:sz="0" w:space="0" w:color="auto"/>
        <w:bottom w:val="none" w:sz="0" w:space="0" w:color="auto"/>
        <w:right w:val="none" w:sz="0" w:space="0" w:color="auto"/>
      </w:divBdr>
      <w:divsChild>
        <w:div w:id="268633972">
          <w:marLeft w:val="0"/>
          <w:marRight w:val="0"/>
          <w:marTop w:val="0"/>
          <w:marBottom w:val="0"/>
          <w:divBdr>
            <w:top w:val="none" w:sz="0" w:space="0" w:color="auto"/>
            <w:left w:val="none" w:sz="0" w:space="0" w:color="auto"/>
            <w:bottom w:val="none" w:sz="0" w:space="0" w:color="auto"/>
            <w:right w:val="none" w:sz="0" w:space="0" w:color="auto"/>
          </w:divBdr>
          <w:divsChild>
            <w:div w:id="891846078">
              <w:marLeft w:val="0"/>
              <w:marRight w:val="0"/>
              <w:marTop w:val="0"/>
              <w:marBottom w:val="0"/>
              <w:divBdr>
                <w:top w:val="none" w:sz="0" w:space="0" w:color="auto"/>
                <w:left w:val="none" w:sz="0" w:space="0" w:color="auto"/>
                <w:bottom w:val="none" w:sz="0" w:space="0" w:color="auto"/>
                <w:right w:val="none" w:sz="0" w:space="0" w:color="auto"/>
              </w:divBdr>
              <w:divsChild>
                <w:div w:id="155608106">
                  <w:marLeft w:val="0"/>
                  <w:marRight w:val="0"/>
                  <w:marTop w:val="0"/>
                  <w:marBottom w:val="0"/>
                  <w:divBdr>
                    <w:top w:val="none" w:sz="0" w:space="0" w:color="auto"/>
                    <w:left w:val="single" w:sz="6" w:space="8" w:color="FCC36A"/>
                    <w:bottom w:val="single" w:sz="6" w:space="0" w:color="FCC36A"/>
                    <w:right w:val="single" w:sz="6" w:space="8" w:color="FCC36A"/>
                  </w:divBdr>
                  <w:divsChild>
                    <w:div w:id="8743915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7002307">
      <w:bodyDiv w:val="1"/>
      <w:marLeft w:val="0"/>
      <w:marRight w:val="0"/>
      <w:marTop w:val="0"/>
      <w:marBottom w:val="0"/>
      <w:divBdr>
        <w:top w:val="none" w:sz="0" w:space="0" w:color="auto"/>
        <w:left w:val="none" w:sz="0" w:space="0" w:color="auto"/>
        <w:bottom w:val="none" w:sz="0" w:space="0" w:color="auto"/>
        <w:right w:val="none" w:sz="0" w:space="0" w:color="auto"/>
      </w:divBdr>
      <w:divsChild>
        <w:div w:id="673990841">
          <w:marLeft w:val="0"/>
          <w:marRight w:val="0"/>
          <w:marTop w:val="0"/>
          <w:marBottom w:val="0"/>
          <w:divBdr>
            <w:top w:val="none" w:sz="0" w:space="0" w:color="auto"/>
            <w:left w:val="none" w:sz="0" w:space="0" w:color="auto"/>
            <w:bottom w:val="none" w:sz="0" w:space="0" w:color="auto"/>
            <w:right w:val="none" w:sz="0" w:space="0" w:color="auto"/>
          </w:divBdr>
          <w:divsChild>
            <w:div w:id="1226068178">
              <w:marLeft w:val="0"/>
              <w:marRight w:val="0"/>
              <w:marTop w:val="0"/>
              <w:marBottom w:val="0"/>
              <w:divBdr>
                <w:top w:val="none" w:sz="0" w:space="0" w:color="auto"/>
                <w:left w:val="none" w:sz="0" w:space="0" w:color="auto"/>
                <w:bottom w:val="none" w:sz="0" w:space="0" w:color="auto"/>
                <w:right w:val="none" w:sz="0" w:space="0" w:color="auto"/>
              </w:divBdr>
              <w:divsChild>
                <w:div w:id="586230559">
                  <w:marLeft w:val="0"/>
                  <w:marRight w:val="0"/>
                  <w:marTop w:val="0"/>
                  <w:marBottom w:val="0"/>
                  <w:divBdr>
                    <w:top w:val="none" w:sz="0" w:space="0" w:color="auto"/>
                    <w:left w:val="single" w:sz="6" w:space="8" w:color="FCC36A"/>
                    <w:bottom w:val="single" w:sz="6" w:space="0" w:color="FCC36A"/>
                    <w:right w:val="single" w:sz="6" w:space="8" w:color="FCC36A"/>
                  </w:divBdr>
                  <w:divsChild>
                    <w:div w:id="2137803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7190186">
      <w:bodyDiv w:val="1"/>
      <w:marLeft w:val="0"/>
      <w:marRight w:val="0"/>
      <w:marTop w:val="0"/>
      <w:marBottom w:val="0"/>
      <w:divBdr>
        <w:top w:val="none" w:sz="0" w:space="0" w:color="auto"/>
        <w:left w:val="none" w:sz="0" w:space="0" w:color="auto"/>
        <w:bottom w:val="none" w:sz="0" w:space="0" w:color="auto"/>
        <w:right w:val="none" w:sz="0" w:space="0" w:color="auto"/>
      </w:divBdr>
      <w:divsChild>
        <w:div w:id="960914142">
          <w:marLeft w:val="0"/>
          <w:marRight w:val="0"/>
          <w:marTop w:val="0"/>
          <w:marBottom w:val="0"/>
          <w:divBdr>
            <w:top w:val="none" w:sz="0" w:space="0" w:color="auto"/>
            <w:left w:val="none" w:sz="0" w:space="0" w:color="auto"/>
            <w:bottom w:val="none" w:sz="0" w:space="0" w:color="auto"/>
            <w:right w:val="none" w:sz="0" w:space="0" w:color="auto"/>
          </w:divBdr>
          <w:divsChild>
            <w:div w:id="1230573177">
              <w:marLeft w:val="0"/>
              <w:marRight w:val="0"/>
              <w:marTop w:val="0"/>
              <w:marBottom w:val="0"/>
              <w:divBdr>
                <w:top w:val="none" w:sz="0" w:space="0" w:color="auto"/>
                <w:left w:val="none" w:sz="0" w:space="0" w:color="auto"/>
                <w:bottom w:val="none" w:sz="0" w:space="0" w:color="auto"/>
                <w:right w:val="none" w:sz="0" w:space="0" w:color="auto"/>
              </w:divBdr>
              <w:divsChild>
                <w:div w:id="328758502">
                  <w:marLeft w:val="0"/>
                  <w:marRight w:val="0"/>
                  <w:marTop w:val="0"/>
                  <w:marBottom w:val="0"/>
                  <w:divBdr>
                    <w:top w:val="none" w:sz="0" w:space="0" w:color="auto"/>
                    <w:left w:val="single" w:sz="6" w:space="8" w:color="FCC36A"/>
                    <w:bottom w:val="single" w:sz="6" w:space="0" w:color="FCC36A"/>
                    <w:right w:val="single" w:sz="6" w:space="8" w:color="FCC36A"/>
                  </w:divBdr>
                  <w:divsChild>
                    <w:div w:id="3484872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7651878">
      <w:bodyDiv w:val="1"/>
      <w:marLeft w:val="0"/>
      <w:marRight w:val="0"/>
      <w:marTop w:val="0"/>
      <w:marBottom w:val="0"/>
      <w:divBdr>
        <w:top w:val="none" w:sz="0" w:space="0" w:color="auto"/>
        <w:left w:val="none" w:sz="0" w:space="0" w:color="auto"/>
        <w:bottom w:val="none" w:sz="0" w:space="0" w:color="auto"/>
        <w:right w:val="none" w:sz="0" w:space="0" w:color="auto"/>
      </w:divBdr>
      <w:divsChild>
        <w:div w:id="6907281">
          <w:marLeft w:val="0"/>
          <w:marRight w:val="0"/>
          <w:marTop w:val="0"/>
          <w:marBottom w:val="0"/>
          <w:divBdr>
            <w:top w:val="none" w:sz="0" w:space="0" w:color="auto"/>
            <w:left w:val="none" w:sz="0" w:space="0" w:color="auto"/>
            <w:bottom w:val="none" w:sz="0" w:space="0" w:color="auto"/>
            <w:right w:val="none" w:sz="0" w:space="0" w:color="auto"/>
          </w:divBdr>
          <w:divsChild>
            <w:div w:id="273827925">
              <w:marLeft w:val="0"/>
              <w:marRight w:val="0"/>
              <w:marTop w:val="0"/>
              <w:marBottom w:val="0"/>
              <w:divBdr>
                <w:top w:val="none" w:sz="0" w:space="0" w:color="auto"/>
                <w:left w:val="none" w:sz="0" w:space="0" w:color="auto"/>
                <w:bottom w:val="none" w:sz="0" w:space="0" w:color="auto"/>
                <w:right w:val="none" w:sz="0" w:space="0" w:color="auto"/>
              </w:divBdr>
              <w:divsChild>
                <w:div w:id="682777764">
                  <w:marLeft w:val="0"/>
                  <w:marRight w:val="0"/>
                  <w:marTop w:val="0"/>
                  <w:marBottom w:val="0"/>
                  <w:divBdr>
                    <w:top w:val="none" w:sz="0" w:space="0" w:color="auto"/>
                    <w:left w:val="single" w:sz="6" w:space="8" w:color="FCC36A"/>
                    <w:bottom w:val="single" w:sz="6" w:space="0" w:color="FCC36A"/>
                    <w:right w:val="single" w:sz="6" w:space="8" w:color="FCC36A"/>
                  </w:divBdr>
                  <w:divsChild>
                    <w:div w:id="16680899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8159941">
      <w:bodyDiv w:val="1"/>
      <w:marLeft w:val="0"/>
      <w:marRight w:val="0"/>
      <w:marTop w:val="0"/>
      <w:marBottom w:val="0"/>
      <w:divBdr>
        <w:top w:val="none" w:sz="0" w:space="0" w:color="auto"/>
        <w:left w:val="none" w:sz="0" w:space="0" w:color="auto"/>
        <w:bottom w:val="none" w:sz="0" w:space="0" w:color="auto"/>
        <w:right w:val="none" w:sz="0" w:space="0" w:color="auto"/>
      </w:divBdr>
      <w:divsChild>
        <w:div w:id="2070882260">
          <w:marLeft w:val="0"/>
          <w:marRight w:val="0"/>
          <w:marTop w:val="0"/>
          <w:marBottom w:val="0"/>
          <w:divBdr>
            <w:top w:val="none" w:sz="0" w:space="0" w:color="auto"/>
            <w:left w:val="none" w:sz="0" w:space="0" w:color="auto"/>
            <w:bottom w:val="none" w:sz="0" w:space="0" w:color="auto"/>
            <w:right w:val="none" w:sz="0" w:space="0" w:color="auto"/>
          </w:divBdr>
          <w:divsChild>
            <w:div w:id="927539225">
              <w:marLeft w:val="0"/>
              <w:marRight w:val="0"/>
              <w:marTop w:val="0"/>
              <w:marBottom w:val="0"/>
              <w:divBdr>
                <w:top w:val="none" w:sz="0" w:space="0" w:color="auto"/>
                <w:left w:val="none" w:sz="0" w:space="0" w:color="auto"/>
                <w:bottom w:val="none" w:sz="0" w:space="0" w:color="auto"/>
                <w:right w:val="none" w:sz="0" w:space="0" w:color="auto"/>
              </w:divBdr>
              <w:divsChild>
                <w:div w:id="103038882">
                  <w:marLeft w:val="0"/>
                  <w:marRight w:val="0"/>
                  <w:marTop w:val="0"/>
                  <w:marBottom w:val="0"/>
                  <w:divBdr>
                    <w:top w:val="none" w:sz="0" w:space="0" w:color="auto"/>
                    <w:left w:val="single" w:sz="6" w:space="8" w:color="FCC36A"/>
                    <w:bottom w:val="single" w:sz="6" w:space="0" w:color="FCC36A"/>
                    <w:right w:val="single" w:sz="6" w:space="8" w:color="FCC36A"/>
                  </w:divBdr>
                  <w:divsChild>
                    <w:div w:id="19719349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8814105">
      <w:bodyDiv w:val="1"/>
      <w:marLeft w:val="0"/>
      <w:marRight w:val="0"/>
      <w:marTop w:val="0"/>
      <w:marBottom w:val="0"/>
      <w:divBdr>
        <w:top w:val="none" w:sz="0" w:space="0" w:color="auto"/>
        <w:left w:val="none" w:sz="0" w:space="0" w:color="auto"/>
        <w:bottom w:val="none" w:sz="0" w:space="0" w:color="auto"/>
        <w:right w:val="none" w:sz="0" w:space="0" w:color="auto"/>
      </w:divBdr>
      <w:divsChild>
        <w:div w:id="618800280">
          <w:marLeft w:val="0"/>
          <w:marRight w:val="0"/>
          <w:marTop w:val="0"/>
          <w:marBottom w:val="0"/>
          <w:divBdr>
            <w:top w:val="none" w:sz="0" w:space="0" w:color="auto"/>
            <w:left w:val="none" w:sz="0" w:space="0" w:color="auto"/>
            <w:bottom w:val="none" w:sz="0" w:space="0" w:color="auto"/>
            <w:right w:val="none" w:sz="0" w:space="0" w:color="auto"/>
          </w:divBdr>
          <w:divsChild>
            <w:div w:id="1469937116">
              <w:marLeft w:val="0"/>
              <w:marRight w:val="0"/>
              <w:marTop w:val="0"/>
              <w:marBottom w:val="0"/>
              <w:divBdr>
                <w:top w:val="none" w:sz="0" w:space="0" w:color="auto"/>
                <w:left w:val="none" w:sz="0" w:space="0" w:color="auto"/>
                <w:bottom w:val="none" w:sz="0" w:space="0" w:color="auto"/>
                <w:right w:val="none" w:sz="0" w:space="0" w:color="auto"/>
              </w:divBdr>
              <w:divsChild>
                <w:div w:id="1541088311">
                  <w:marLeft w:val="0"/>
                  <w:marRight w:val="0"/>
                  <w:marTop w:val="0"/>
                  <w:marBottom w:val="0"/>
                  <w:divBdr>
                    <w:top w:val="none" w:sz="0" w:space="0" w:color="auto"/>
                    <w:left w:val="single" w:sz="6" w:space="8" w:color="FCC36A"/>
                    <w:bottom w:val="single" w:sz="6" w:space="0" w:color="FCC36A"/>
                    <w:right w:val="single" w:sz="6" w:space="8" w:color="FCC36A"/>
                  </w:divBdr>
                  <w:divsChild>
                    <w:div w:id="21092303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9203634">
      <w:bodyDiv w:val="1"/>
      <w:marLeft w:val="0"/>
      <w:marRight w:val="0"/>
      <w:marTop w:val="0"/>
      <w:marBottom w:val="0"/>
      <w:divBdr>
        <w:top w:val="none" w:sz="0" w:space="0" w:color="auto"/>
        <w:left w:val="none" w:sz="0" w:space="0" w:color="auto"/>
        <w:bottom w:val="none" w:sz="0" w:space="0" w:color="auto"/>
        <w:right w:val="none" w:sz="0" w:space="0" w:color="auto"/>
      </w:divBdr>
      <w:divsChild>
        <w:div w:id="370304881">
          <w:marLeft w:val="0"/>
          <w:marRight w:val="0"/>
          <w:marTop w:val="0"/>
          <w:marBottom w:val="0"/>
          <w:divBdr>
            <w:top w:val="none" w:sz="0" w:space="0" w:color="auto"/>
            <w:left w:val="none" w:sz="0" w:space="0" w:color="auto"/>
            <w:bottom w:val="none" w:sz="0" w:space="0" w:color="auto"/>
            <w:right w:val="none" w:sz="0" w:space="0" w:color="auto"/>
          </w:divBdr>
          <w:divsChild>
            <w:div w:id="429620150">
              <w:marLeft w:val="0"/>
              <w:marRight w:val="0"/>
              <w:marTop w:val="0"/>
              <w:marBottom w:val="0"/>
              <w:divBdr>
                <w:top w:val="none" w:sz="0" w:space="0" w:color="auto"/>
                <w:left w:val="none" w:sz="0" w:space="0" w:color="auto"/>
                <w:bottom w:val="none" w:sz="0" w:space="0" w:color="auto"/>
                <w:right w:val="none" w:sz="0" w:space="0" w:color="auto"/>
              </w:divBdr>
              <w:divsChild>
                <w:div w:id="1715423831">
                  <w:marLeft w:val="0"/>
                  <w:marRight w:val="0"/>
                  <w:marTop w:val="0"/>
                  <w:marBottom w:val="0"/>
                  <w:divBdr>
                    <w:top w:val="none" w:sz="0" w:space="0" w:color="auto"/>
                    <w:left w:val="none" w:sz="0" w:space="0" w:color="auto"/>
                    <w:bottom w:val="none" w:sz="0" w:space="0" w:color="auto"/>
                    <w:right w:val="none" w:sz="0" w:space="0" w:color="auto"/>
                  </w:divBdr>
                  <w:divsChild>
                    <w:div w:id="1697929371">
                      <w:marLeft w:val="0"/>
                      <w:marRight w:val="0"/>
                      <w:marTop w:val="0"/>
                      <w:marBottom w:val="0"/>
                      <w:divBdr>
                        <w:top w:val="none" w:sz="0" w:space="0" w:color="auto"/>
                        <w:left w:val="single" w:sz="6" w:space="8" w:color="FCC36A"/>
                        <w:bottom w:val="single" w:sz="6" w:space="0" w:color="FCC36A"/>
                        <w:right w:val="single" w:sz="6" w:space="8" w:color="FCC36A"/>
                      </w:divBdr>
                      <w:divsChild>
                        <w:div w:id="8938507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0083505">
      <w:bodyDiv w:val="1"/>
      <w:marLeft w:val="0"/>
      <w:marRight w:val="0"/>
      <w:marTop w:val="0"/>
      <w:marBottom w:val="0"/>
      <w:divBdr>
        <w:top w:val="none" w:sz="0" w:space="0" w:color="auto"/>
        <w:left w:val="none" w:sz="0" w:space="0" w:color="auto"/>
        <w:bottom w:val="none" w:sz="0" w:space="0" w:color="auto"/>
        <w:right w:val="none" w:sz="0" w:space="0" w:color="auto"/>
      </w:divBdr>
      <w:divsChild>
        <w:div w:id="459803405">
          <w:marLeft w:val="0"/>
          <w:marRight w:val="0"/>
          <w:marTop w:val="0"/>
          <w:marBottom w:val="0"/>
          <w:divBdr>
            <w:top w:val="none" w:sz="0" w:space="0" w:color="auto"/>
            <w:left w:val="none" w:sz="0" w:space="0" w:color="auto"/>
            <w:bottom w:val="none" w:sz="0" w:space="0" w:color="auto"/>
            <w:right w:val="none" w:sz="0" w:space="0" w:color="auto"/>
          </w:divBdr>
          <w:divsChild>
            <w:div w:id="2024698735">
              <w:marLeft w:val="0"/>
              <w:marRight w:val="0"/>
              <w:marTop w:val="0"/>
              <w:marBottom w:val="0"/>
              <w:divBdr>
                <w:top w:val="none" w:sz="0" w:space="0" w:color="auto"/>
                <w:left w:val="none" w:sz="0" w:space="0" w:color="auto"/>
                <w:bottom w:val="none" w:sz="0" w:space="0" w:color="auto"/>
                <w:right w:val="none" w:sz="0" w:space="0" w:color="auto"/>
              </w:divBdr>
              <w:divsChild>
                <w:div w:id="623657651">
                  <w:marLeft w:val="0"/>
                  <w:marRight w:val="0"/>
                  <w:marTop w:val="0"/>
                  <w:marBottom w:val="0"/>
                  <w:divBdr>
                    <w:top w:val="none" w:sz="0" w:space="0" w:color="auto"/>
                    <w:left w:val="single" w:sz="6" w:space="8" w:color="FCC36A"/>
                    <w:bottom w:val="single" w:sz="6" w:space="0" w:color="FCC36A"/>
                    <w:right w:val="single" w:sz="6" w:space="8" w:color="FCC36A"/>
                  </w:divBdr>
                  <w:divsChild>
                    <w:div w:id="5977108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0123298">
      <w:bodyDiv w:val="1"/>
      <w:marLeft w:val="0"/>
      <w:marRight w:val="0"/>
      <w:marTop w:val="0"/>
      <w:marBottom w:val="0"/>
      <w:divBdr>
        <w:top w:val="none" w:sz="0" w:space="0" w:color="auto"/>
        <w:left w:val="none" w:sz="0" w:space="0" w:color="auto"/>
        <w:bottom w:val="none" w:sz="0" w:space="0" w:color="auto"/>
        <w:right w:val="none" w:sz="0" w:space="0" w:color="auto"/>
      </w:divBdr>
      <w:divsChild>
        <w:div w:id="843059448">
          <w:marLeft w:val="0"/>
          <w:marRight w:val="0"/>
          <w:marTop w:val="0"/>
          <w:marBottom w:val="0"/>
          <w:divBdr>
            <w:top w:val="none" w:sz="0" w:space="0" w:color="auto"/>
            <w:left w:val="none" w:sz="0" w:space="0" w:color="auto"/>
            <w:bottom w:val="none" w:sz="0" w:space="0" w:color="auto"/>
            <w:right w:val="none" w:sz="0" w:space="0" w:color="auto"/>
          </w:divBdr>
          <w:divsChild>
            <w:div w:id="1046564120">
              <w:marLeft w:val="0"/>
              <w:marRight w:val="0"/>
              <w:marTop w:val="0"/>
              <w:marBottom w:val="0"/>
              <w:divBdr>
                <w:top w:val="none" w:sz="0" w:space="0" w:color="auto"/>
                <w:left w:val="none" w:sz="0" w:space="0" w:color="auto"/>
                <w:bottom w:val="none" w:sz="0" w:space="0" w:color="auto"/>
                <w:right w:val="none" w:sz="0" w:space="0" w:color="auto"/>
              </w:divBdr>
              <w:divsChild>
                <w:div w:id="2045904918">
                  <w:marLeft w:val="0"/>
                  <w:marRight w:val="0"/>
                  <w:marTop w:val="0"/>
                  <w:marBottom w:val="0"/>
                  <w:divBdr>
                    <w:top w:val="none" w:sz="0" w:space="0" w:color="auto"/>
                    <w:left w:val="none" w:sz="0" w:space="0" w:color="auto"/>
                    <w:bottom w:val="none" w:sz="0" w:space="0" w:color="auto"/>
                    <w:right w:val="none" w:sz="0" w:space="0" w:color="auto"/>
                  </w:divBdr>
                  <w:divsChild>
                    <w:div w:id="119344339">
                      <w:marLeft w:val="0"/>
                      <w:marRight w:val="0"/>
                      <w:marTop w:val="0"/>
                      <w:marBottom w:val="0"/>
                      <w:divBdr>
                        <w:top w:val="none" w:sz="0" w:space="0" w:color="auto"/>
                        <w:left w:val="single" w:sz="6" w:space="8" w:color="FCC36A"/>
                        <w:bottom w:val="single" w:sz="6" w:space="0" w:color="FCC36A"/>
                        <w:right w:val="single" w:sz="6" w:space="8" w:color="FCC36A"/>
                      </w:divBdr>
                      <w:divsChild>
                        <w:div w:id="13074734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0272104">
      <w:bodyDiv w:val="1"/>
      <w:marLeft w:val="0"/>
      <w:marRight w:val="0"/>
      <w:marTop w:val="0"/>
      <w:marBottom w:val="0"/>
      <w:divBdr>
        <w:top w:val="none" w:sz="0" w:space="0" w:color="auto"/>
        <w:left w:val="none" w:sz="0" w:space="0" w:color="auto"/>
        <w:bottom w:val="none" w:sz="0" w:space="0" w:color="auto"/>
        <w:right w:val="none" w:sz="0" w:space="0" w:color="auto"/>
      </w:divBdr>
      <w:divsChild>
        <w:div w:id="1759673286">
          <w:marLeft w:val="0"/>
          <w:marRight w:val="0"/>
          <w:marTop w:val="0"/>
          <w:marBottom w:val="0"/>
          <w:divBdr>
            <w:top w:val="none" w:sz="0" w:space="0" w:color="auto"/>
            <w:left w:val="none" w:sz="0" w:space="0" w:color="auto"/>
            <w:bottom w:val="none" w:sz="0" w:space="0" w:color="auto"/>
            <w:right w:val="none" w:sz="0" w:space="0" w:color="auto"/>
          </w:divBdr>
          <w:divsChild>
            <w:div w:id="893008833">
              <w:marLeft w:val="0"/>
              <w:marRight w:val="0"/>
              <w:marTop w:val="0"/>
              <w:marBottom w:val="0"/>
              <w:divBdr>
                <w:top w:val="none" w:sz="0" w:space="0" w:color="auto"/>
                <w:left w:val="none" w:sz="0" w:space="0" w:color="auto"/>
                <w:bottom w:val="none" w:sz="0" w:space="0" w:color="auto"/>
                <w:right w:val="none" w:sz="0" w:space="0" w:color="auto"/>
              </w:divBdr>
              <w:divsChild>
                <w:div w:id="1620840097">
                  <w:marLeft w:val="0"/>
                  <w:marRight w:val="0"/>
                  <w:marTop w:val="0"/>
                  <w:marBottom w:val="0"/>
                  <w:divBdr>
                    <w:top w:val="none" w:sz="0" w:space="0" w:color="auto"/>
                    <w:left w:val="none" w:sz="0" w:space="0" w:color="auto"/>
                    <w:bottom w:val="none" w:sz="0" w:space="0" w:color="auto"/>
                    <w:right w:val="none" w:sz="0" w:space="0" w:color="auto"/>
                  </w:divBdr>
                  <w:divsChild>
                    <w:div w:id="462770985">
                      <w:marLeft w:val="0"/>
                      <w:marRight w:val="0"/>
                      <w:marTop w:val="0"/>
                      <w:marBottom w:val="0"/>
                      <w:divBdr>
                        <w:top w:val="none" w:sz="0" w:space="0" w:color="auto"/>
                        <w:left w:val="single" w:sz="6" w:space="8" w:color="FCC36A"/>
                        <w:bottom w:val="single" w:sz="6" w:space="0" w:color="FCC36A"/>
                        <w:right w:val="single" w:sz="6" w:space="8" w:color="FCC36A"/>
                      </w:divBdr>
                      <w:divsChild>
                        <w:div w:id="1107810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0321483">
      <w:bodyDiv w:val="1"/>
      <w:marLeft w:val="0"/>
      <w:marRight w:val="0"/>
      <w:marTop w:val="0"/>
      <w:marBottom w:val="0"/>
      <w:divBdr>
        <w:top w:val="none" w:sz="0" w:space="0" w:color="auto"/>
        <w:left w:val="none" w:sz="0" w:space="0" w:color="auto"/>
        <w:bottom w:val="none" w:sz="0" w:space="0" w:color="auto"/>
        <w:right w:val="none" w:sz="0" w:space="0" w:color="auto"/>
      </w:divBdr>
      <w:divsChild>
        <w:div w:id="118233230">
          <w:marLeft w:val="0"/>
          <w:marRight w:val="0"/>
          <w:marTop w:val="0"/>
          <w:marBottom w:val="0"/>
          <w:divBdr>
            <w:top w:val="none" w:sz="0" w:space="0" w:color="auto"/>
            <w:left w:val="none" w:sz="0" w:space="0" w:color="auto"/>
            <w:bottom w:val="none" w:sz="0" w:space="0" w:color="auto"/>
            <w:right w:val="none" w:sz="0" w:space="0" w:color="auto"/>
          </w:divBdr>
          <w:divsChild>
            <w:div w:id="1073164268">
              <w:marLeft w:val="0"/>
              <w:marRight w:val="0"/>
              <w:marTop w:val="0"/>
              <w:marBottom w:val="0"/>
              <w:divBdr>
                <w:top w:val="none" w:sz="0" w:space="0" w:color="auto"/>
                <w:left w:val="none" w:sz="0" w:space="0" w:color="auto"/>
                <w:bottom w:val="none" w:sz="0" w:space="0" w:color="auto"/>
                <w:right w:val="none" w:sz="0" w:space="0" w:color="auto"/>
              </w:divBdr>
              <w:divsChild>
                <w:div w:id="525480335">
                  <w:marLeft w:val="0"/>
                  <w:marRight w:val="0"/>
                  <w:marTop w:val="0"/>
                  <w:marBottom w:val="0"/>
                  <w:divBdr>
                    <w:top w:val="none" w:sz="0" w:space="0" w:color="auto"/>
                    <w:left w:val="none" w:sz="0" w:space="0" w:color="auto"/>
                    <w:bottom w:val="none" w:sz="0" w:space="0" w:color="auto"/>
                    <w:right w:val="none" w:sz="0" w:space="0" w:color="auto"/>
                  </w:divBdr>
                  <w:divsChild>
                    <w:div w:id="1810241111">
                      <w:marLeft w:val="0"/>
                      <w:marRight w:val="0"/>
                      <w:marTop w:val="0"/>
                      <w:marBottom w:val="0"/>
                      <w:divBdr>
                        <w:top w:val="none" w:sz="0" w:space="0" w:color="auto"/>
                        <w:left w:val="single" w:sz="6" w:space="8" w:color="FCC36A"/>
                        <w:bottom w:val="single" w:sz="6" w:space="0" w:color="FCC36A"/>
                        <w:right w:val="single" w:sz="6" w:space="8" w:color="FCC36A"/>
                      </w:divBdr>
                      <w:divsChild>
                        <w:div w:id="2481936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0854624">
      <w:bodyDiv w:val="1"/>
      <w:marLeft w:val="0"/>
      <w:marRight w:val="0"/>
      <w:marTop w:val="0"/>
      <w:marBottom w:val="0"/>
      <w:divBdr>
        <w:top w:val="none" w:sz="0" w:space="0" w:color="auto"/>
        <w:left w:val="none" w:sz="0" w:space="0" w:color="auto"/>
        <w:bottom w:val="none" w:sz="0" w:space="0" w:color="auto"/>
        <w:right w:val="none" w:sz="0" w:space="0" w:color="auto"/>
      </w:divBdr>
      <w:divsChild>
        <w:div w:id="2087067240">
          <w:marLeft w:val="0"/>
          <w:marRight w:val="0"/>
          <w:marTop w:val="0"/>
          <w:marBottom w:val="0"/>
          <w:divBdr>
            <w:top w:val="none" w:sz="0" w:space="0" w:color="auto"/>
            <w:left w:val="none" w:sz="0" w:space="0" w:color="auto"/>
            <w:bottom w:val="none" w:sz="0" w:space="0" w:color="auto"/>
            <w:right w:val="none" w:sz="0" w:space="0" w:color="auto"/>
          </w:divBdr>
          <w:divsChild>
            <w:div w:id="1077635783">
              <w:marLeft w:val="0"/>
              <w:marRight w:val="0"/>
              <w:marTop w:val="0"/>
              <w:marBottom w:val="0"/>
              <w:divBdr>
                <w:top w:val="none" w:sz="0" w:space="0" w:color="auto"/>
                <w:left w:val="none" w:sz="0" w:space="0" w:color="auto"/>
                <w:bottom w:val="none" w:sz="0" w:space="0" w:color="auto"/>
                <w:right w:val="none" w:sz="0" w:space="0" w:color="auto"/>
              </w:divBdr>
              <w:divsChild>
                <w:div w:id="98285283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130930247">
      <w:bodyDiv w:val="1"/>
      <w:marLeft w:val="0"/>
      <w:marRight w:val="0"/>
      <w:marTop w:val="0"/>
      <w:marBottom w:val="0"/>
      <w:divBdr>
        <w:top w:val="none" w:sz="0" w:space="0" w:color="auto"/>
        <w:left w:val="none" w:sz="0" w:space="0" w:color="auto"/>
        <w:bottom w:val="none" w:sz="0" w:space="0" w:color="auto"/>
        <w:right w:val="none" w:sz="0" w:space="0" w:color="auto"/>
      </w:divBdr>
      <w:divsChild>
        <w:div w:id="1081371639">
          <w:marLeft w:val="0"/>
          <w:marRight w:val="0"/>
          <w:marTop w:val="0"/>
          <w:marBottom w:val="0"/>
          <w:divBdr>
            <w:top w:val="none" w:sz="0" w:space="0" w:color="auto"/>
            <w:left w:val="none" w:sz="0" w:space="0" w:color="auto"/>
            <w:bottom w:val="none" w:sz="0" w:space="0" w:color="auto"/>
            <w:right w:val="none" w:sz="0" w:space="0" w:color="auto"/>
          </w:divBdr>
          <w:divsChild>
            <w:div w:id="908734435">
              <w:marLeft w:val="0"/>
              <w:marRight w:val="0"/>
              <w:marTop w:val="0"/>
              <w:marBottom w:val="0"/>
              <w:divBdr>
                <w:top w:val="none" w:sz="0" w:space="0" w:color="auto"/>
                <w:left w:val="none" w:sz="0" w:space="0" w:color="auto"/>
                <w:bottom w:val="none" w:sz="0" w:space="0" w:color="auto"/>
                <w:right w:val="none" w:sz="0" w:space="0" w:color="auto"/>
              </w:divBdr>
              <w:divsChild>
                <w:div w:id="697048071">
                  <w:marLeft w:val="0"/>
                  <w:marRight w:val="0"/>
                  <w:marTop w:val="0"/>
                  <w:marBottom w:val="0"/>
                  <w:divBdr>
                    <w:top w:val="none" w:sz="0" w:space="0" w:color="auto"/>
                    <w:left w:val="none" w:sz="0" w:space="0" w:color="auto"/>
                    <w:bottom w:val="none" w:sz="0" w:space="0" w:color="auto"/>
                    <w:right w:val="none" w:sz="0" w:space="0" w:color="auto"/>
                  </w:divBdr>
                  <w:divsChild>
                    <w:div w:id="2621512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31050793">
      <w:bodyDiv w:val="1"/>
      <w:marLeft w:val="0"/>
      <w:marRight w:val="0"/>
      <w:marTop w:val="0"/>
      <w:marBottom w:val="0"/>
      <w:divBdr>
        <w:top w:val="none" w:sz="0" w:space="0" w:color="auto"/>
        <w:left w:val="none" w:sz="0" w:space="0" w:color="auto"/>
        <w:bottom w:val="none" w:sz="0" w:space="0" w:color="auto"/>
        <w:right w:val="none" w:sz="0" w:space="0" w:color="auto"/>
      </w:divBdr>
      <w:divsChild>
        <w:div w:id="509225106">
          <w:marLeft w:val="0"/>
          <w:marRight w:val="0"/>
          <w:marTop w:val="0"/>
          <w:marBottom w:val="0"/>
          <w:divBdr>
            <w:top w:val="none" w:sz="0" w:space="0" w:color="auto"/>
            <w:left w:val="none" w:sz="0" w:space="0" w:color="auto"/>
            <w:bottom w:val="none" w:sz="0" w:space="0" w:color="auto"/>
            <w:right w:val="none" w:sz="0" w:space="0" w:color="auto"/>
          </w:divBdr>
          <w:divsChild>
            <w:div w:id="1590846285">
              <w:marLeft w:val="0"/>
              <w:marRight w:val="0"/>
              <w:marTop w:val="0"/>
              <w:marBottom w:val="0"/>
              <w:divBdr>
                <w:top w:val="none" w:sz="0" w:space="0" w:color="auto"/>
                <w:left w:val="none" w:sz="0" w:space="0" w:color="auto"/>
                <w:bottom w:val="none" w:sz="0" w:space="0" w:color="auto"/>
                <w:right w:val="none" w:sz="0" w:space="0" w:color="auto"/>
              </w:divBdr>
              <w:divsChild>
                <w:div w:id="178348848">
                  <w:marLeft w:val="0"/>
                  <w:marRight w:val="0"/>
                  <w:marTop w:val="0"/>
                  <w:marBottom w:val="0"/>
                  <w:divBdr>
                    <w:top w:val="none" w:sz="0" w:space="0" w:color="auto"/>
                    <w:left w:val="none" w:sz="0" w:space="0" w:color="auto"/>
                    <w:bottom w:val="none" w:sz="0" w:space="0" w:color="auto"/>
                    <w:right w:val="none" w:sz="0" w:space="0" w:color="auto"/>
                  </w:divBdr>
                  <w:divsChild>
                    <w:div w:id="1477144881">
                      <w:marLeft w:val="0"/>
                      <w:marRight w:val="0"/>
                      <w:marTop w:val="0"/>
                      <w:marBottom w:val="0"/>
                      <w:divBdr>
                        <w:top w:val="none" w:sz="0" w:space="0" w:color="auto"/>
                        <w:left w:val="single" w:sz="6" w:space="8" w:color="FCC36A"/>
                        <w:bottom w:val="single" w:sz="6" w:space="0" w:color="FCC36A"/>
                        <w:right w:val="single" w:sz="6" w:space="8" w:color="FCC36A"/>
                      </w:divBdr>
                      <w:divsChild>
                        <w:div w:id="776727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1580990">
      <w:bodyDiv w:val="1"/>
      <w:marLeft w:val="0"/>
      <w:marRight w:val="0"/>
      <w:marTop w:val="0"/>
      <w:marBottom w:val="0"/>
      <w:divBdr>
        <w:top w:val="none" w:sz="0" w:space="0" w:color="auto"/>
        <w:left w:val="none" w:sz="0" w:space="0" w:color="auto"/>
        <w:bottom w:val="none" w:sz="0" w:space="0" w:color="auto"/>
        <w:right w:val="none" w:sz="0" w:space="0" w:color="auto"/>
      </w:divBdr>
      <w:divsChild>
        <w:div w:id="1701936957">
          <w:marLeft w:val="0"/>
          <w:marRight w:val="0"/>
          <w:marTop w:val="0"/>
          <w:marBottom w:val="0"/>
          <w:divBdr>
            <w:top w:val="none" w:sz="0" w:space="0" w:color="auto"/>
            <w:left w:val="none" w:sz="0" w:space="0" w:color="auto"/>
            <w:bottom w:val="none" w:sz="0" w:space="0" w:color="auto"/>
            <w:right w:val="none" w:sz="0" w:space="0" w:color="auto"/>
          </w:divBdr>
          <w:divsChild>
            <w:div w:id="990060412">
              <w:marLeft w:val="0"/>
              <w:marRight w:val="0"/>
              <w:marTop w:val="0"/>
              <w:marBottom w:val="0"/>
              <w:divBdr>
                <w:top w:val="none" w:sz="0" w:space="0" w:color="auto"/>
                <w:left w:val="none" w:sz="0" w:space="0" w:color="auto"/>
                <w:bottom w:val="none" w:sz="0" w:space="0" w:color="auto"/>
                <w:right w:val="none" w:sz="0" w:space="0" w:color="auto"/>
              </w:divBdr>
              <w:divsChild>
                <w:div w:id="1122069513">
                  <w:marLeft w:val="0"/>
                  <w:marRight w:val="0"/>
                  <w:marTop w:val="0"/>
                  <w:marBottom w:val="0"/>
                  <w:divBdr>
                    <w:top w:val="none" w:sz="0" w:space="0" w:color="auto"/>
                    <w:left w:val="none" w:sz="0" w:space="0" w:color="auto"/>
                    <w:bottom w:val="none" w:sz="0" w:space="0" w:color="auto"/>
                    <w:right w:val="none" w:sz="0" w:space="0" w:color="auto"/>
                  </w:divBdr>
                  <w:divsChild>
                    <w:div w:id="14185525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31700273">
      <w:bodyDiv w:val="1"/>
      <w:marLeft w:val="0"/>
      <w:marRight w:val="0"/>
      <w:marTop w:val="0"/>
      <w:marBottom w:val="0"/>
      <w:divBdr>
        <w:top w:val="none" w:sz="0" w:space="0" w:color="auto"/>
        <w:left w:val="none" w:sz="0" w:space="0" w:color="auto"/>
        <w:bottom w:val="none" w:sz="0" w:space="0" w:color="auto"/>
        <w:right w:val="none" w:sz="0" w:space="0" w:color="auto"/>
      </w:divBdr>
      <w:divsChild>
        <w:div w:id="1924219538">
          <w:marLeft w:val="0"/>
          <w:marRight w:val="0"/>
          <w:marTop w:val="0"/>
          <w:marBottom w:val="0"/>
          <w:divBdr>
            <w:top w:val="none" w:sz="0" w:space="0" w:color="auto"/>
            <w:left w:val="none" w:sz="0" w:space="0" w:color="auto"/>
            <w:bottom w:val="none" w:sz="0" w:space="0" w:color="auto"/>
            <w:right w:val="none" w:sz="0" w:space="0" w:color="auto"/>
          </w:divBdr>
          <w:divsChild>
            <w:div w:id="928078797">
              <w:marLeft w:val="0"/>
              <w:marRight w:val="0"/>
              <w:marTop w:val="0"/>
              <w:marBottom w:val="0"/>
              <w:divBdr>
                <w:top w:val="none" w:sz="0" w:space="0" w:color="auto"/>
                <w:left w:val="none" w:sz="0" w:space="0" w:color="auto"/>
                <w:bottom w:val="none" w:sz="0" w:space="0" w:color="auto"/>
                <w:right w:val="none" w:sz="0" w:space="0" w:color="auto"/>
              </w:divBdr>
              <w:divsChild>
                <w:div w:id="707875430">
                  <w:marLeft w:val="0"/>
                  <w:marRight w:val="0"/>
                  <w:marTop w:val="0"/>
                  <w:marBottom w:val="0"/>
                  <w:divBdr>
                    <w:top w:val="none" w:sz="0" w:space="0" w:color="auto"/>
                    <w:left w:val="none" w:sz="0" w:space="0" w:color="auto"/>
                    <w:bottom w:val="none" w:sz="0" w:space="0" w:color="auto"/>
                    <w:right w:val="none" w:sz="0" w:space="0" w:color="auto"/>
                  </w:divBdr>
                  <w:divsChild>
                    <w:div w:id="2020690006">
                      <w:marLeft w:val="0"/>
                      <w:marRight w:val="0"/>
                      <w:marTop w:val="0"/>
                      <w:marBottom w:val="0"/>
                      <w:divBdr>
                        <w:top w:val="none" w:sz="0" w:space="0" w:color="auto"/>
                        <w:left w:val="single" w:sz="6" w:space="8" w:color="FCC36A"/>
                        <w:bottom w:val="single" w:sz="6" w:space="0" w:color="FCC36A"/>
                        <w:right w:val="single" w:sz="6" w:space="8" w:color="FCC36A"/>
                      </w:divBdr>
                      <w:divsChild>
                        <w:div w:id="4061463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1707260">
      <w:bodyDiv w:val="1"/>
      <w:marLeft w:val="0"/>
      <w:marRight w:val="0"/>
      <w:marTop w:val="0"/>
      <w:marBottom w:val="0"/>
      <w:divBdr>
        <w:top w:val="none" w:sz="0" w:space="0" w:color="auto"/>
        <w:left w:val="none" w:sz="0" w:space="0" w:color="auto"/>
        <w:bottom w:val="none" w:sz="0" w:space="0" w:color="auto"/>
        <w:right w:val="none" w:sz="0" w:space="0" w:color="auto"/>
      </w:divBdr>
      <w:divsChild>
        <w:div w:id="1265844705">
          <w:marLeft w:val="0"/>
          <w:marRight w:val="0"/>
          <w:marTop w:val="0"/>
          <w:marBottom w:val="0"/>
          <w:divBdr>
            <w:top w:val="none" w:sz="0" w:space="0" w:color="auto"/>
            <w:left w:val="none" w:sz="0" w:space="0" w:color="auto"/>
            <w:bottom w:val="none" w:sz="0" w:space="0" w:color="auto"/>
            <w:right w:val="none" w:sz="0" w:space="0" w:color="auto"/>
          </w:divBdr>
          <w:divsChild>
            <w:div w:id="612441005">
              <w:marLeft w:val="0"/>
              <w:marRight w:val="0"/>
              <w:marTop w:val="0"/>
              <w:marBottom w:val="0"/>
              <w:divBdr>
                <w:top w:val="none" w:sz="0" w:space="0" w:color="auto"/>
                <w:left w:val="none" w:sz="0" w:space="0" w:color="auto"/>
                <w:bottom w:val="none" w:sz="0" w:space="0" w:color="auto"/>
                <w:right w:val="none" w:sz="0" w:space="0" w:color="auto"/>
              </w:divBdr>
              <w:divsChild>
                <w:div w:id="723023044">
                  <w:marLeft w:val="0"/>
                  <w:marRight w:val="0"/>
                  <w:marTop w:val="0"/>
                  <w:marBottom w:val="0"/>
                  <w:divBdr>
                    <w:top w:val="none" w:sz="0" w:space="0" w:color="auto"/>
                    <w:left w:val="none" w:sz="0" w:space="0" w:color="auto"/>
                    <w:bottom w:val="none" w:sz="0" w:space="0" w:color="auto"/>
                    <w:right w:val="none" w:sz="0" w:space="0" w:color="auto"/>
                  </w:divBdr>
                  <w:divsChild>
                    <w:div w:id="2047368460">
                      <w:marLeft w:val="0"/>
                      <w:marRight w:val="0"/>
                      <w:marTop w:val="0"/>
                      <w:marBottom w:val="0"/>
                      <w:divBdr>
                        <w:top w:val="none" w:sz="0" w:space="0" w:color="auto"/>
                        <w:left w:val="single" w:sz="6" w:space="8" w:color="FCC36A"/>
                        <w:bottom w:val="single" w:sz="6" w:space="0" w:color="FCC36A"/>
                        <w:right w:val="single" w:sz="6" w:space="8" w:color="FCC36A"/>
                      </w:divBdr>
                      <w:divsChild>
                        <w:div w:id="18928372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1780045">
      <w:bodyDiv w:val="1"/>
      <w:marLeft w:val="0"/>
      <w:marRight w:val="0"/>
      <w:marTop w:val="0"/>
      <w:marBottom w:val="0"/>
      <w:divBdr>
        <w:top w:val="none" w:sz="0" w:space="0" w:color="auto"/>
        <w:left w:val="none" w:sz="0" w:space="0" w:color="auto"/>
        <w:bottom w:val="none" w:sz="0" w:space="0" w:color="auto"/>
        <w:right w:val="none" w:sz="0" w:space="0" w:color="auto"/>
      </w:divBdr>
      <w:divsChild>
        <w:div w:id="16737020">
          <w:marLeft w:val="0"/>
          <w:marRight w:val="0"/>
          <w:marTop w:val="0"/>
          <w:marBottom w:val="0"/>
          <w:divBdr>
            <w:top w:val="none" w:sz="0" w:space="0" w:color="auto"/>
            <w:left w:val="none" w:sz="0" w:space="0" w:color="auto"/>
            <w:bottom w:val="none" w:sz="0" w:space="0" w:color="auto"/>
            <w:right w:val="none" w:sz="0" w:space="0" w:color="auto"/>
          </w:divBdr>
          <w:divsChild>
            <w:div w:id="1328433868">
              <w:marLeft w:val="0"/>
              <w:marRight w:val="0"/>
              <w:marTop w:val="0"/>
              <w:marBottom w:val="0"/>
              <w:divBdr>
                <w:top w:val="none" w:sz="0" w:space="0" w:color="auto"/>
                <w:left w:val="none" w:sz="0" w:space="0" w:color="auto"/>
                <w:bottom w:val="none" w:sz="0" w:space="0" w:color="auto"/>
                <w:right w:val="none" w:sz="0" w:space="0" w:color="auto"/>
              </w:divBdr>
              <w:divsChild>
                <w:div w:id="433063778">
                  <w:marLeft w:val="0"/>
                  <w:marRight w:val="0"/>
                  <w:marTop w:val="0"/>
                  <w:marBottom w:val="0"/>
                  <w:divBdr>
                    <w:top w:val="none" w:sz="0" w:space="0" w:color="auto"/>
                    <w:left w:val="none" w:sz="0" w:space="0" w:color="auto"/>
                    <w:bottom w:val="none" w:sz="0" w:space="0" w:color="auto"/>
                    <w:right w:val="none" w:sz="0" w:space="0" w:color="auto"/>
                  </w:divBdr>
                  <w:divsChild>
                    <w:div w:id="727073877">
                      <w:marLeft w:val="0"/>
                      <w:marRight w:val="0"/>
                      <w:marTop w:val="0"/>
                      <w:marBottom w:val="0"/>
                      <w:divBdr>
                        <w:top w:val="none" w:sz="0" w:space="0" w:color="auto"/>
                        <w:left w:val="single" w:sz="6" w:space="8" w:color="FCC36A"/>
                        <w:bottom w:val="single" w:sz="6" w:space="0" w:color="FCC36A"/>
                        <w:right w:val="single" w:sz="6" w:space="8" w:color="FCC36A"/>
                      </w:divBdr>
                      <w:divsChild>
                        <w:div w:id="9356003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1826179">
      <w:bodyDiv w:val="1"/>
      <w:marLeft w:val="0"/>
      <w:marRight w:val="0"/>
      <w:marTop w:val="0"/>
      <w:marBottom w:val="0"/>
      <w:divBdr>
        <w:top w:val="none" w:sz="0" w:space="0" w:color="auto"/>
        <w:left w:val="none" w:sz="0" w:space="0" w:color="auto"/>
        <w:bottom w:val="none" w:sz="0" w:space="0" w:color="auto"/>
        <w:right w:val="none" w:sz="0" w:space="0" w:color="auto"/>
      </w:divBdr>
      <w:divsChild>
        <w:div w:id="813639926">
          <w:marLeft w:val="0"/>
          <w:marRight w:val="0"/>
          <w:marTop w:val="0"/>
          <w:marBottom w:val="0"/>
          <w:divBdr>
            <w:top w:val="none" w:sz="0" w:space="0" w:color="auto"/>
            <w:left w:val="none" w:sz="0" w:space="0" w:color="auto"/>
            <w:bottom w:val="none" w:sz="0" w:space="0" w:color="auto"/>
            <w:right w:val="none" w:sz="0" w:space="0" w:color="auto"/>
          </w:divBdr>
          <w:divsChild>
            <w:div w:id="796608608">
              <w:marLeft w:val="0"/>
              <w:marRight w:val="0"/>
              <w:marTop w:val="0"/>
              <w:marBottom w:val="0"/>
              <w:divBdr>
                <w:top w:val="none" w:sz="0" w:space="0" w:color="auto"/>
                <w:left w:val="none" w:sz="0" w:space="0" w:color="auto"/>
                <w:bottom w:val="none" w:sz="0" w:space="0" w:color="auto"/>
                <w:right w:val="none" w:sz="0" w:space="0" w:color="auto"/>
              </w:divBdr>
              <w:divsChild>
                <w:div w:id="1180120803">
                  <w:marLeft w:val="0"/>
                  <w:marRight w:val="0"/>
                  <w:marTop w:val="0"/>
                  <w:marBottom w:val="0"/>
                  <w:divBdr>
                    <w:top w:val="none" w:sz="0" w:space="0" w:color="auto"/>
                    <w:left w:val="single" w:sz="6" w:space="8" w:color="FCC36A"/>
                    <w:bottom w:val="single" w:sz="6" w:space="0" w:color="FCC36A"/>
                    <w:right w:val="single" w:sz="6" w:space="8" w:color="FCC36A"/>
                  </w:divBdr>
                  <w:divsChild>
                    <w:div w:id="8965467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2017606">
      <w:bodyDiv w:val="1"/>
      <w:marLeft w:val="0"/>
      <w:marRight w:val="0"/>
      <w:marTop w:val="0"/>
      <w:marBottom w:val="0"/>
      <w:divBdr>
        <w:top w:val="none" w:sz="0" w:space="0" w:color="auto"/>
        <w:left w:val="none" w:sz="0" w:space="0" w:color="auto"/>
        <w:bottom w:val="none" w:sz="0" w:space="0" w:color="auto"/>
        <w:right w:val="none" w:sz="0" w:space="0" w:color="auto"/>
      </w:divBdr>
      <w:divsChild>
        <w:div w:id="1008606053">
          <w:marLeft w:val="0"/>
          <w:marRight w:val="0"/>
          <w:marTop w:val="0"/>
          <w:marBottom w:val="0"/>
          <w:divBdr>
            <w:top w:val="none" w:sz="0" w:space="0" w:color="auto"/>
            <w:left w:val="none" w:sz="0" w:space="0" w:color="auto"/>
            <w:bottom w:val="none" w:sz="0" w:space="0" w:color="auto"/>
            <w:right w:val="none" w:sz="0" w:space="0" w:color="auto"/>
          </w:divBdr>
          <w:divsChild>
            <w:div w:id="1931624751">
              <w:marLeft w:val="0"/>
              <w:marRight w:val="0"/>
              <w:marTop w:val="0"/>
              <w:marBottom w:val="0"/>
              <w:divBdr>
                <w:top w:val="none" w:sz="0" w:space="0" w:color="auto"/>
                <w:left w:val="none" w:sz="0" w:space="0" w:color="auto"/>
                <w:bottom w:val="none" w:sz="0" w:space="0" w:color="auto"/>
                <w:right w:val="none" w:sz="0" w:space="0" w:color="auto"/>
              </w:divBdr>
              <w:divsChild>
                <w:div w:id="911279351">
                  <w:marLeft w:val="0"/>
                  <w:marRight w:val="0"/>
                  <w:marTop w:val="0"/>
                  <w:marBottom w:val="0"/>
                  <w:divBdr>
                    <w:top w:val="none" w:sz="0" w:space="0" w:color="auto"/>
                    <w:left w:val="single" w:sz="6" w:space="8" w:color="FCC36A"/>
                    <w:bottom w:val="single" w:sz="6" w:space="0" w:color="FCC36A"/>
                    <w:right w:val="single" w:sz="6" w:space="8" w:color="FCC36A"/>
                  </w:divBdr>
                  <w:divsChild>
                    <w:div w:id="5437596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2165555">
      <w:bodyDiv w:val="1"/>
      <w:marLeft w:val="0"/>
      <w:marRight w:val="0"/>
      <w:marTop w:val="0"/>
      <w:marBottom w:val="0"/>
      <w:divBdr>
        <w:top w:val="none" w:sz="0" w:space="0" w:color="auto"/>
        <w:left w:val="none" w:sz="0" w:space="0" w:color="auto"/>
        <w:bottom w:val="none" w:sz="0" w:space="0" w:color="auto"/>
        <w:right w:val="none" w:sz="0" w:space="0" w:color="auto"/>
      </w:divBdr>
      <w:divsChild>
        <w:div w:id="1115440460">
          <w:marLeft w:val="0"/>
          <w:marRight w:val="0"/>
          <w:marTop w:val="0"/>
          <w:marBottom w:val="0"/>
          <w:divBdr>
            <w:top w:val="none" w:sz="0" w:space="0" w:color="auto"/>
            <w:left w:val="none" w:sz="0" w:space="0" w:color="auto"/>
            <w:bottom w:val="none" w:sz="0" w:space="0" w:color="auto"/>
            <w:right w:val="none" w:sz="0" w:space="0" w:color="auto"/>
          </w:divBdr>
          <w:divsChild>
            <w:div w:id="324676059">
              <w:marLeft w:val="0"/>
              <w:marRight w:val="0"/>
              <w:marTop w:val="0"/>
              <w:marBottom w:val="0"/>
              <w:divBdr>
                <w:top w:val="none" w:sz="0" w:space="0" w:color="auto"/>
                <w:left w:val="none" w:sz="0" w:space="0" w:color="auto"/>
                <w:bottom w:val="none" w:sz="0" w:space="0" w:color="auto"/>
                <w:right w:val="none" w:sz="0" w:space="0" w:color="auto"/>
              </w:divBdr>
              <w:divsChild>
                <w:div w:id="1564830975">
                  <w:marLeft w:val="0"/>
                  <w:marRight w:val="0"/>
                  <w:marTop w:val="0"/>
                  <w:marBottom w:val="0"/>
                  <w:divBdr>
                    <w:top w:val="none" w:sz="0" w:space="0" w:color="auto"/>
                    <w:left w:val="none" w:sz="0" w:space="0" w:color="auto"/>
                    <w:bottom w:val="none" w:sz="0" w:space="0" w:color="auto"/>
                    <w:right w:val="none" w:sz="0" w:space="0" w:color="auto"/>
                  </w:divBdr>
                  <w:divsChild>
                    <w:div w:id="340544319">
                      <w:marLeft w:val="0"/>
                      <w:marRight w:val="0"/>
                      <w:marTop w:val="0"/>
                      <w:marBottom w:val="0"/>
                      <w:divBdr>
                        <w:top w:val="none" w:sz="0" w:space="0" w:color="auto"/>
                        <w:left w:val="single" w:sz="6" w:space="8" w:color="FCC36A"/>
                        <w:bottom w:val="single" w:sz="6" w:space="0" w:color="FCC36A"/>
                        <w:right w:val="single" w:sz="6" w:space="8" w:color="FCC36A"/>
                      </w:divBdr>
                      <w:divsChild>
                        <w:div w:id="17143050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2505528">
      <w:bodyDiv w:val="1"/>
      <w:marLeft w:val="0"/>
      <w:marRight w:val="0"/>
      <w:marTop w:val="0"/>
      <w:marBottom w:val="0"/>
      <w:divBdr>
        <w:top w:val="none" w:sz="0" w:space="0" w:color="auto"/>
        <w:left w:val="none" w:sz="0" w:space="0" w:color="auto"/>
        <w:bottom w:val="none" w:sz="0" w:space="0" w:color="auto"/>
        <w:right w:val="none" w:sz="0" w:space="0" w:color="auto"/>
      </w:divBdr>
      <w:divsChild>
        <w:div w:id="1181624990">
          <w:marLeft w:val="0"/>
          <w:marRight w:val="0"/>
          <w:marTop w:val="0"/>
          <w:marBottom w:val="0"/>
          <w:divBdr>
            <w:top w:val="none" w:sz="0" w:space="0" w:color="auto"/>
            <w:left w:val="none" w:sz="0" w:space="0" w:color="auto"/>
            <w:bottom w:val="none" w:sz="0" w:space="0" w:color="auto"/>
            <w:right w:val="none" w:sz="0" w:space="0" w:color="auto"/>
          </w:divBdr>
          <w:divsChild>
            <w:div w:id="2049909033">
              <w:marLeft w:val="0"/>
              <w:marRight w:val="0"/>
              <w:marTop w:val="0"/>
              <w:marBottom w:val="0"/>
              <w:divBdr>
                <w:top w:val="none" w:sz="0" w:space="0" w:color="auto"/>
                <w:left w:val="none" w:sz="0" w:space="0" w:color="auto"/>
                <w:bottom w:val="none" w:sz="0" w:space="0" w:color="auto"/>
                <w:right w:val="none" w:sz="0" w:space="0" w:color="auto"/>
              </w:divBdr>
              <w:divsChild>
                <w:div w:id="131093829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133015597">
      <w:bodyDiv w:val="1"/>
      <w:marLeft w:val="0"/>
      <w:marRight w:val="0"/>
      <w:marTop w:val="0"/>
      <w:marBottom w:val="0"/>
      <w:divBdr>
        <w:top w:val="none" w:sz="0" w:space="0" w:color="auto"/>
        <w:left w:val="none" w:sz="0" w:space="0" w:color="auto"/>
        <w:bottom w:val="none" w:sz="0" w:space="0" w:color="auto"/>
        <w:right w:val="none" w:sz="0" w:space="0" w:color="auto"/>
      </w:divBdr>
      <w:divsChild>
        <w:div w:id="1105811615">
          <w:marLeft w:val="0"/>
          <w:marRight w:val="0"/>
          <w:marTop w:val="0"/>
          <w:marBottom w:val="0"/>
          <w:divBdr>
            <w:top w:val="none" w:sz="0" w:space="0" w:color="auto"/>
            <w:left w:val="none" w:sz="0" w:space="0" w:color="auto"/>
            <w:bottom w:val="none" w:sz="0" w:space="0" w:color="auto"/>
            <w:right w:val="none" w:sz="0" w:space="0" w:color="auto"/>
          </w:divBdr>
          <w:divsChild>
            <w:div w:id="1923907298">
              <w:marLeft w:val="0"/>
              <w:marRight w:val="0"/>
              <w:marTop w:val="0"/>
              <w:marBottom w:val="0"/>
              <w:divBdr>
                <w:top w:val="none" w:sz="0" w:space="0" w:color="auto"/>
                <w:left w:val="none" w:sz="0" w:space="0" w:color="auto"/>
                <w:bottom w:val="none" w:sz="0" w:space="0" w:color="auto"/>
                <w:right w:val="none" w:sz="0" w:space="0" w:color="auto"/>
              </w:divBdr>
              <w:divsChild>
                <w:div w:id="1982883490">
                  <w:marLeft w:val="0"/>
                  <w:marRight w:val="0"/>
                  <w:marTop w:val="0"/>
                  <w:marBottom w:val="0"/>
                  <w:divBdr>
                    <w:top w:val="none" w:sz="0" w:space="0" w:color="auto"/>
                    <w:left w:val="none" w:sz="0" w:space="0" w:color="auto"/>
                    <w:bottom w:val="none" w:sz="0" w:space="0" w:color="auto"/>
                    <w:right w:val="none" w:sz="0" w:space="0" w:color="auto"/>
                  </w:divBdr>
                  <w:divsChild>
                    <w:div w:id="270892584">
                      <w:marLeft w:val="0"/>
                      <w:marRight w:val="0"/>
                      <w:marTop w:val="0"/>
                      <w:marBottom w:val="0"/>
                      <w:divBdr>
                        <w:top w:val="none" w:sz="0" w:space="0" w:color="auto"/>
                        <w:left w:val="single" w:sz="6" w:space="8" w:color="FCC36A"/>
                        <w:bottom w:val="single" w:sz="6" w:space="0" w:color="FCC36A"/>
                        <w:right w:val="single" w:sz="6" w:space="8" w:color="FCC36A"/>
                      </w:divBdr>
                      <w:divsChild>
                        <w:div w:id="21137392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3866459">
      <w:bodyDiv w:val="1"/>
      <w:marLeft w:val="0"/>
      <w:marRight w:val="0"/>
      <w:marTop w:val="0"/>
      <w:marBottom w:val="0"/>
      <w:divBdr>
        <w:top w:val="none" w:sz="0" w:space="0" w:color="auto"/>
        <w:left w:val="none" w:sz="0" w:space="0" w:color="auto"/>
        <w:bottom w:val="none" w:sz="0" w:space="0" w:color="auto"/>
        <w:right w:val="none" w:sz="0" w:space="0" w:color="auto"/>
      </w:divBdr>
      <w:divsChild>
        <w:div w:id="2068188511">
          <w:marLeft w:val="0"/>
          <w:marRight w:val="0"/>
          <w:marTop w:val="0"/>
          <w:marBottom w:val="0"/>
          <w:divBdr>
            <w:top w:val="none" w:sz="0" w:space="0" w:color="auto"/>
            <w:left w:val="none" w:sz="0" w:space="0" w:color="auto"/>
            <w:bottom w:val="none" w:sz="0" w:space="0" w:color="auto"/>
            <w:right w:val="none" w:sz="0" w:space="0" w:color="auto"/>
          </w:divBdr>
          <w:divsChild>
            <w:div w:id="651376911">
              <w:marLeft w:val="0"/>
              <w:marRight w:val="0"/>
              <w:marTop w:val="0"/>
              <w:marBottom w:val="0"/>
              <w:divBdr>
                <w:top w:val="none" w:sz="0" w:space="0" w:color="auto"/>
                <w:left w:val="none" w:sz="0" w:space="0" w:color="auto"/>
                <w:bottom w:val="none" w:sz="0" w:space="0" w:color="auto"/>
                <w:right w:val="none" w:sz="0" w:space="0" w:color="auto"/>
              </w:divBdr>
              <w:divsChild>
                <w:div w:id="441346009">
                  <w:marLeft w:val="0"/>
                  <w:marRight w:val="0"/>
                  <w:marTop w:val="0"/>
                  <w:marBottom w:val="0"/>
                  <w:divBdr>
                    <w:top w:val="none" w:sz="0" w:space="0" w:color="auto"/>
                    <w:left w:val="single" w:sz="6" w:space="8" w:color="FCC36A"/>
                    <w:bottom w:val="single" w:sz="6" w:space="0" w:color="FCC36A"/>
                    <w:right w:val="single" w:sz="6" w:space="8" w:color="FCC36A"/>
                  </w:divBdr>
                  <w:divsChild>
                    <w:div w:id="19177434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4395234">
      <w:bodyDiv w:val="1"/>
      <w:marLeft w:val="0"/>
      <w:marRight w:val="0"/>
      <w:marTop w:val="0"/>
      <w:marBottom w:val="0"/>
      <w:divBdr>
        <w:top w:val="none" w:sz="0" w:space="0" w:color="auto"/>
        <w:left w:val="none" w:sz="0" w:space="0" w:color="auto"/>
        <w:bottom w:val="none" w:sz="0" w:space="0" w:color="auto"/>
        <w:right w:val="none" w:sz="0" w:space="0" w:color="auto"/>
      </w:divBdr>
      <w:divsChild>
        <w:div w:id="1493066115">
          <w:marLeft w:val="0"/>
          <w:marRight w:val="0"/>
          <w:marTop w:val="0"/>
          <w:marBottom w:val="0"/>
          <w:divBdr>
            <w:top w:val="none" w:sz="0" w:space="0" w:color="auto"/>
            <w:left w:val="none" w:sz="0" w:space="0" w:color="auto"/>
            <w:bottom w:val="none" w:sz="0" w:space="0" w:color="auto"/>
            <w:right w:val="none" w:sz="0" w:space="0" w:color="auto"/>
          </w:divBdr>
          <w:divsChild>
            <w:div w:id="586232054">
              <w:marLeft w:val="0"/>
              <w:marRight w:val="0"/>
              <w:marTop w:val="0"/>
              <w:marBottom w:val="0"/>
              <w:divBdr>
                <w:top w:val="none" w:sz="0" w:space="0" w:color="auto"/>
                <w:left w:val="none" w:sz="0" w:space="0" w:color="auto"/>
                <w:bottom w:val="none" w:sz="0" w:space="0" w:color="auto"/>
                <w:right w:val="none" w:sz="0" w:space="0" w:color="auto"/>
              </w:divBdr>
              <w:divsChild>
                <w:div w:id="1120804293">
                  <w:marLeft w:val="0"/>
                  <w:marRight w:val="0"/>
                  <w:marTop w:val="0"/>
                  <w:marBottom w:val="0"/>
                  <w:divBdr>
                    <w:top w:val="none" w:sz="0" w:space="0" w:color="auto"/>
                    <w:left w:val="none" w:sz="0" w:space="0" w:color="auto"/>
                    <w:bottom w:val="none" w:sz="0" w:space="0" w:color="auto"/>
                    <w:right w:val="none" w:sz="0" w:space="0" w:color="auto"/>
                  </w:divBdr>
                  <w:divsChild>
                    <w:div w:id="1209562869">
                      <w:marLeft w:val="0"/>
                      <w:marRight w:val="0"/>
                      <w:marTop w:val="0"/>
                      <w:marBottom w:val="0"/>
                      <w:divBdr>
                        <w:top w:val="none" w:sz="0" w:space="0" w:color="auto"/>
                        <w:left w:val="single" w:sz="6" w:space="8" w:color="FCC36A"/>
                        <w:bottom w:val="single" w:sz="6" w:space="0" w:color="FCC36A"/>
                        <w:right w:val="single" w:sz="6" w:space="8" w:color="FCC36A"/>
                      </w:divBdr>
                      <w:divsChild>
                        <w:div w:id="10654454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4664397">
      <w:bodyDiv w:val="1"/>
      <w:marLeft w:val="0"/>
      <w:marRight w:val="0"/>
      <w:marTop w:val="0"/>
      <w:marBottom w:val="0"/>
      <w:divBdr>
        <w:top w:val="none" w:sz="0" w:space="0" w:color="auto"/>
        <w:left w:val="none" w:sz="0" w:space="0" w:color="auto"/>
        <w:bottom w:val="none" w:sz="0" w:space="0" w:color="auto"/>
        <w:right w:val="none" w:sz="0" w:space="0" w:color="auto"/>
      </w:divBdr>
      <w:divsChild>
        <w:div w:id="1211769211">
          <w:marLeft w:val="0"/>
          <w:marRight w:val="0"/>
          <w:marTop w:val="0"/>
          <w:marBottom w:val="0"/>
          <w:divBdr>
            <w:top w:val="none" w:sz="0" w:space="0" w:color="auto"/>
            <w:left w:val="none" w:sz="0" w:space="0" w:color="auto"/>
            <w:bottom w:val="none" w:sz="0" w:space="0" w:color="auto"/>
            <w:right w:val="none" w:sz="0" w:space="0" w:color="auto"/>
          </w:divBdr>
          <w:divsChild>
            <w:div w:id="2022125640">
              <w:marLeft w:val="0"/>
              <w:marRight w:val="0"/>
              <w:marTop w:val="0"/>
              <w:marBottom w:val="0"/>
              <w:divBdr>
                <w:top w:val="none" w:sz="0" w:space="0" w:color="auto"/>
                <w:left w:val="none" w:sz="0" w:space="0" w:color="auto"/>
                <w:bottom w:val="none" w:sz="0" w:space="0" w:color="auto"/>
                <w:right w:val="none" w:sz="0" w:space="0" w:color="auto"/>
              </w:divBdr>
              <w:divsChild>
                <w:div w:id="1715809239">
                  <w:marLeft w:val="0"/>
                  <w:marRight w:val="0"/>
                  <w:marTop w:val="0"/>
                  <w:marBottom w:val="0"/>
                  <w:divBdr>
                    <w:top w:val="none" w:sz="0" w:space="0" w:color="auto"/>
                    <w:left w:val="single" w:sz="6" w:space="8" w:color="FCC36A"/>
                    <w:bottom w:val="single" w:sz="6" w:space="0" w:color="FCC36A"/>
                    <w:right w:val="single" w:sz="6" w:space="8" w:color="FCC36A"/>
                  </w:divBdr>
                  <w:divsChild>
                    <w:div w:id="9384106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4786177">
      <w:bodyDiv w:val="1"/>
      <w:marLeft w:val="0"/>
      <w:marRight w:val="0"/>
      <w:marTop w:val="0"/>
      <w:marBottom w:val="0"/>
      <w:divBdr>
        <w:top w:val="none" w:sz="0" w:space="0" w:color="auto"/>
        <w:left w:val="none" w:sz="0" w:space="0" w:color="auto"/>
        <w:bottom w:val="none" w:sz="0" w:space="0" w:color="auto"/>
        <w:right w:val="none" w:sz="0" w:space="0" w:color="auto"/>
      </w:divBdr>
      <w:divsChild>
        <w:div w:id="502823788">
          <w:marLeft w:val="0"/>
          <w:marRight w:val="0"/>
          <w:marTop w:val="0"/>
          <w:marBottom w:val="0"/>
          <w:divBdr>
            <w:top w:val="none" w:sz="0" w:space="0" w:color="auto"/>
            <w:left w:val="none" w:sz="0" w:space="0" w:color="auto"/>
            <w:bottom w:val="none" w:sz="0" w:space="0" w:color="auto"/>
            <w:right w:val="none" w:sz="0" w:space="0" w:color="auto"/>
          </w:divBdr>
          <w:divsChild>
            <w:div w:id="1812602042">
              <w:marLeft w:val="0"/>
              <w:marRight w:val="0"/>
              <w:marTop w:val="0"/>
              <w:marBottom w:val="0"/>
              <w:divBdr>
                <w:top w:val="none" w:sz="0" w:space="0" w:color="auto"/>
                <w:left w:val="none" w:sz="0" w:space="0" w:color="auto"/>
                <w:bottom w:val="none" w:sz="0" w:space="0" w:color="auto"/>
                <w:right w:val="none" w:sz="0" w:space="0" w:color="auto"/>
              </w:divBdr>
              <w:divsChild>
                <w:div w:id="1234464718">
                  <w:marLeft w:val="0"/>
                  <w:marRight w:val="0"/>
                  <w:marTop w:val="0"/>
                  <w:marBottom w:val="0"/>
                  <w:divBdr>
                    <w:top w:val="none" w:sz="0" w:space="0" w:color="auto"/>
                    <w:left w:val="single" w:sz="6" w:space="8" w:color="FCC36A"/>
                    <w:bottom w:val="single" w:sz="6" w:space="0" w:color="FCC36A"/>
                    <w:right w:val="single" w:sz="6" w:space="8" w:color="FCC36A"/>
                  </w:divBdr>
                  <w:divsChild>
                    <w:div w:id="1338359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4905717">
      <w:bodyDiv w:val="1"/>
      <w:marLeft w:val="0"/>
      <w:marRight w:val="0"/>
      <w:marTop w:val="0"/>
      <w:marBottom w:val="0"/>
      <w:divBdr>
        <w:top w:val="none" w:sz="0" w:space="0" w:color="auto"/>
        <w:left w:val="none" w:sz="0" w:space="0" w:color="auto"/>
        <w:bottom w:val="none" w:sz="0" w:space="0" w:color="auto"/>
        <w:right w:val="none" w:sz="0" w:space="0" w:color="auto"/>
      </w:divBdr>
      <w:divsChild>
        <w:div w:id="511602826">
          <w:marLeft w:val="0"/>
          <w:marRight w:val="0"/>
          <w:marTop w:val="0"/>
          <w:marBottom w:val="0"/>
          <w:divBdr>
            <w:top w:val="none" w:sz="0" w:space="0" w:color="auto"/>
            <w:left w:val="none" w:sz="0" w:space="0" w:color="auto"/>
            <w:bottom w:val="none" w:sz="0" w:space="0" w:color="auto"/>
            <w:right w:val="none" w:sz="0" w:space="0" w:color="auto"/>
          </w:divBdr>
          <w:divsChild>
            <w:div w:id="1562136906">
              <w:marLeft w:val="0"/>
              <w:marRight w:val="0"/>
              <w:marTop w:val="0"/>
              <w:marBottom w:val="0"/>
              <w:divBdr>
                <w:top w:val="none" w:sz="0" w:space="0" w:color="auto"/>
                <w:left w:val="none" w:sz="0" w:space="0" w:color="auto"/>
                <w:bottom w:val="none" w:sz="0" w:space="0" w:color="auto"/>
                <w:right w:val="none" w:sz="0" w:space="0" w:color="auto"/>
              </w:divBdr>
              <w:divsChild>
                <w:div w:id="513034017">
                  <w:marLeft w:val="0"/>
                  <w:marRight w:val="0"/>
                  <w:marTop w:val="0"/>
                  <w:marBottom w:val="0"/>
                  <w:divBdr>
                    <w:top w:val="none" w:sz="0" w:space="0" w:color="auto"/>
                    <w:left w:val="none" w:sz="0" w:space="0" w:color="auto"/>
                    <w:bottom w:val="none" w:sz="0" w:space="0" w:color="auto"/>
                    <w:right w:val="none" w:sz="0" w:space="0" w:color="auto"/>
                  </w:divBdr>
                  <w:divsChild>
                    <w:div w:id="1093547262">
                      <w:marLeft w:val="0"/>
                      <w:marRight w:val="0"/>
                      <w:marTop w:val="0"/>
                      <w:marBottom w:val="0"/>
                      <w:divBdr>
                        <w:top w:val="none" w:sz="0" w:space="0" w:color="auto"/>
                        <w:left w:val="single" w:sz="6" w:space="8" w:color="FCC36A"/>
                        <w:bottom w:val="single" w:sz="6" w:space="0" w:color="FCC36A"/>
                        <w:right w:val="single" w:sz="6" w:space="8" w:color="FCC36A"/>
                      </w:divBdr>
                      <w:divsChild>
                        <w:div w:id="17209753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5051052">
      <w:bodyDiv w:val="1"/>
      <w:marLeft w:val="0"/>
      <w:marRight w:val="0"/>
      <w:marTop w:val="0"/>
      <w:marBottom w:val="0"/>
      <w:divBdr>
        <w:top w:val="none" w:sz="0" w:space="0" w:color="auto"/>
        <w:left w:val="none" w:sz="0" w:space="0" w:color="auto"/>
        <w:bottom w:val="none" w:sz="0" w:space="0" w:color="auto"/>
        <w:right w:val="none" w:sz="0" w:space="0" w:color="auto"/>
      </w:divBdr>
      <w:divsChild>
        <w:div w:id="832718022">
          <w:marLeft w:val="0"/>
          <w:marRight w:val="0"/>
          <w:marTop w:val="0"/>
          <w:marBottom w:val="0"/>
          <w:divBdr>
            <w:top w:val="none" w:sz="0" w:space="0" w:color="auto"/>
            <w:left w:val="none" w:sz="0" w:space="0" w:color="auto"/>
            <w:bottom w:val="none" w:sz="0" w:space="0" w:color="auto"/>
            <w:right w:val="none" w:sz="0" w:space="0" w:color="auto"/>
          </w:divBdr>
          <w:divsChild>
            <w:div w:id="533620151">
              <w:marLeft w:val="0"/>
              <w:marRight w:val="0"/>
              <w:marTop w:val="0"/>
              <w:marBottom w:val="0"/>
              <w:divBdr>
                <w:top w:val="none" w:sz="0" w:space="0" w:color="auto"/>
                <w:left w:val="none" w:sz="0" w:space="0" w:color="auto"/>
                <w:bottom w:val="none" w:sz="0" w:space="0" w:color="auto"/>
                <w:right w:val="none" w:sz="0" w:space="0" w:color="auto"/>
              </w:divBdr>
              <w:divsChild>
                <w:div w:id="1493452302">
                  <w:marLeft w:val="0"/>
                  <w:marRight w:val="0"/>
                  <w:marTop w:val="0"/>
                  <w:marBottom w:val="0"/>
                  <w:divBdr>
                    <w:top w:val="none" w:sz="0" w:space="0" w:color="auto"/>
                    <w:left w:val="single" w:sz="6" w:space="8" w:color="FCC36A"/>
                    <w:bottom w:val="single" w:sz="6" w:space="0" w:color="FCC36A"/>
                    <w:right w:val="single" w:sz="6" w:space="8" w:color="FCC36A"/>
                  </w:divBdr>
                  <w:divsChild>
                    <w:div w:id="543522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5368292">
      <w:bodyDiv w:val="1"/>
      <w:marLeft w:val="0"/>
      <w:marRight w:val="0"/>
      <w:marTop w:val="0"/>
      <w:marBottom w:val="0"/>
      <w:divBdr>
        <w:top w:val="none" w:sz="0" w:space="0" w:color="auto"/>
        <w:left w:val="none" w:sz="0" w:space="0" w:color="auto"/>
        <w:bottom w:val="none" w:sz="0" w:space="0" w:color="auto"/>
        <w:right w:val="none" w:sz="0" w:space="0" w:color="auto"/>
      </w:divBdr>
      <w:divsChild>
        <w:div w:id="895823932">
          <w:marLeft w:val="0"/>
          <w:marRight w:val="0"/>
          <w:marTop w:val="0"/>
          <w:marBottom w:val="0"/>
          <w:divBdr>
            <w:top w:val="none" w:sz="0" w:space="0" w:color="auto"/>
            <w:left w:val="none" w:sz="0" w:space="0" w:color="auto"/>
            <w:bottom w:val="none" w:sz="0" w:space="0" w:color="auto"/>
            <w:right w:val="none" w:sz="0" w:space="0" w:color="auto"/>
          </w:divBdr>
          <w:divsChild>
            <w:div w:id="736785918">
              <w:marLeft w:val="0"/>
              <w:marRight w:val="0"/>
              <w:marTop w:val="0"/>
              <w:marBottom w:val="0"/>
              <w:divBdr>
                <w:top w:val="none" w:sz="0" w:space="0" w:color="auto"/>
                <w:left w:val="none" w:sz="0" w:space="0" w:color="auto"/>
                <w:bottom w:val="none" w:sz="0" w:space="0" w:color="auto"/>
                <w:right w:val="none" w:sz="0" w:space="0" w:color="auto"/>
              </w:divBdr>
              <w:divsChild>
                <w:div w:id="1668090221">
                  <w:marLeft w:val="0"/>
                  <w:marRight w:val="0"/>
                  <w:marTop w:val="0"/>
                  <w:marBottom w:val="0"/>
                  <w:divBdr>
                    <w:top w:val="none" w:sz="0" w:space="0" w:color="auto"/>
                    <w:left w:val="single" w:sz="6" w:space="8" w:color="FCC36A"/>
                    <w:bottom w:val="single" w:sz="6" w:space="0" w:color="FCC36A"/>
                    <w:right w:val="single" w:sz="6" w:space="8" w:color="FCC36A"/>
                  </w:divBdr>
                  <w:divsChild>
                    <w:div w:id="2843179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5900493">
      <w:bodyDiv w:val="1"/>
      <w:marLeft w:val="0"/>
      <w:marRight w:val="0"/>
      <w:marTop w:val="0"/>
      <w:marBottom w:val="0"/>
      <w:divBdr>
        <w:top w:val="none" w:sz="0" w:space="0" w:color="auto"/>
        <w:left w:val="none" w:sz="0" w:space="0" w:color="auto"/>
        <w:bottom w:val="none" w:sz="0" w:space="0" w:color="auto"/>
        <w:right w:val="none" w:sz="0" w:space="0" w:color="auto"/>
      </w:divBdr>
      <w:divsChild>
        <w:div w:id="1908373202">
          <w:marLeft w:val="0"/>
          <w:marRight w:val="0"/>
          <w:marTop w:val="0"/>
          <w:marBottom w:val="0"/>
          <w:divBdr>
            <w:top w:val="none" w:sz="0" w:space="0" w:color="auto"/>
            <w:left w:val="none" w:sz="0" w:space="0" w:color="auto"/>
            <w:bottom w:val="none" w:sz="0" w:space="0" w:color="auto"/>
            <w:right w:val="none" w:sz="0" w:space="0" w:color="auto"/>
          </w:divBdr>
          <w:divsChild>
            <w:div w:id="1626500163">
              <w:marLeft w:val="0"/>
              <w:marRight w:val="0"/>
              <w:marTop w:val="0"/>
              <w:marBottom w:val="0"/>
              <w:divBdr>
                <w:top w:val="none" w:sz="0" w:space="0" w:color="auto"/>
                <w:left w:val="none" w:sz="0" w:space="0" w:color="auto"/>
                <w:bottom w:val="none" w:sz="0" w:space="0" w:color="auto"/>
                <w:right w:val="none" w:sz="0" w:space="0" w:color="auto"/>
              </w:divBdr>
              <w:divsChild>
                <w:div w:id="836924190">
                  <w:marLeft w:val="0"/>
                  <w:marRight w:val="0"/>
                  <w:marTop w:val="0"/>
                  <w:marBottom w:val="0"/>
                  <w:divBdr>
                    <w:top w:val="none" w:sz="0" w:space="0" w:color="auto"/>
                    <w:left w:val="none" w:sz="0" w:space="0" w:color="auto"/>
                    <w:bottom w:val="none" w:sz="0" w:space="0" w:color="auto"/>
                    <w:right w:val="none" w:sz="0" w:space="0" w:color="auto"/>
                  </w:divBdr>
                  <w:divsChild>
                    <w:div w:id="914127695">
                      <w:marLeft w:val="0"/>
                      <w:marRight w:val="0"/>
                      <w:marTop w:val="0"/>
                      <w:marBottom w:val="0"/>
                      <w:divBdr>
                        <w:top w:val="none" w:sz="0" w:space="0" w:color="auto"/>
                        <w:left w:val="single" w:sz="6" w:space="8" w:color="FCC36A"/>
                        <w:bottom w:val="single" w:sz="6" w:space="0" w:color="FCC36A"/>
                        <w:right w:val="single" w:sz="6" w:space="8" w:color="FCC36A"/>
                      </w:divBdr>
                      <w:divsChild>
                        <w:div w:id="901914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6023511">
      <w:bodyDiv w:val="1"/>
      <w:marLeft w:val="0"/>
      <w:marRight w:val="0"/>
      <w:marTop w:val="0"/>
      <w:marBottom w:val="0"/>
      <w:divBdr>
        <w:top w:val="none" w:sz="0" w:space="0" w:color="auto"/>
        <w:left w:val="none" w:sz="0" w:space="0" w:color="auto"/>
        <w:bottom w:val="none" w:sz="0" w:space="0" w:color="auto"/>
        <w:right w:val="none" w:sz="0" w:space="0" w:color="auto"/>
      </w:divBdr>
      <w:divsChild>
        <w:div w:id="1798792532">
          <w:marLeft w:val="0"/>
          <w:marRight w:val="0"/>
          <w:marTop w:val="0"/>
          <w:marBottom w:val="0"/>
          <w:divBdr>
            <w:top w:val="none" w:sz="0" w:space="0" w:color="auto"/>
            <w:left w:val="none" w:sz="0" w:space="0" w:color="auto"/>
            <w:bottom w:val="none" w:sz="0" w:space="0" w:color="auto"/>
            <w:right w:val="none" w:sz="0" w:space="0" w:color="auto"/>
          </w:divBdr>
          <w:divsChild>
            <w:div w:id="1439792390">
              <w:marLeft w:val="0"/>
              <w:marRight w:val="0"/>
              <w:marTop w:val="0"/>
              <w:marBottom w:val="0"/>
              <w:divBdr>
                <w:top w:val="none" w:sz="0" w:space="0" w:color="auto"/>
                <w:left w:val="none" w:sz="0" w:space="0" w:color="auto"/>
                <w:bottom w:val="none" w:sz="0" w:space="0" w:color="auto"/>
                <w:right w:val="none" w:sz="0" w:space="0" w:color="auto"/>
              </w:divBdr>
              <w:divsChild>
                <w:div w:id="497574354">
                  <w:marLeft w:val="0"/>
                  <w:marRight w:val="0"/>
                  <w:marTop w:val="0"/>
                  <w:marBottom w:val="0"/>
                  <w:divBdr>
                    <w:top w:val="none" w:sz="0" w:space="0" w:color="auto"/>
                    <w:left w:val="single" w:sz="6" w:space="8" w:color="FCC36A"/>
                    <w:bottom w:val="single" w:sz="6" w:space="0" w:color="FCC36A"/>
                    <w:right w:val="single" w:sz="6" w:space="8" w:color="FCC36A"/>
                  </w:divBdr>
                  <w:divsChild>
                    <w:div w:id="8240818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7333187">
      <w:bodyDiv w:val="1"/>
      <w:marLeft w:val="0"/>
      <w:marRight w:val="0"/>
      <w:marTop w:val="0"/>
      <w:marBottom w:val="0"/>
      <w:divBdr>
        <w:top w:val="none" w:sz="0" w:space="0" w:color="auto"/>
        <w:left w:val="none" w:sz="0" w:space="0" w:color="auto"/>
        <w:bottom w:val="none" w:sz="0" w:space="0" w:color="auto"/>
        <w:right w:val="none" w:sz="0" w:space="0" w:color="auto"/>
      </w:divBdr>
      <w:divsChild>
        <w:div w:id="867449670">
          <w:marLeft w:val="0"/>
          <w:marRight w:val="0"/>
          <w:marTop w:val="0"/>
          <w:marBottom w:val="0"/>
          <w:divBdr>
            <w:top w:val="none" w:sz="0" w:space="0" w:color="auto"/>
            <w:left w:val="none" w:sz="0" w:space="0" w:color="auto"/>
            <w:bottom w:val="none" w:sz="0" w:space="0" w:color="auto"/>
            <w:right w:val="none" w:sz="0" w:space="0" w:color="auto"/>
          </w:divBdr>
          <w:divsChild>
            <w:div w:id="1372345454">
              <w:marLeft w:val="0"/>
              <w:marRight w:val="0"/>
              <w:marTop w:val="0"/>
              <w:marBottom w:val="0"/>
              <w:divBdr>
                <w:top w:val="none" w:sz="0" w:space="0" w:color="auto"/>
                <w:left w:val="none" w:sz="0" w:space="0" w:color="auto"/>
                <w:bottom w:val="none" w:sz="0" w:space="0" w:color="auto"/>
                <w:right w:val="none" w:sz="0" w:space="0" w:color="auto"/>
              </w:divBdr>
              <w:divsChild>
                <w:div w:id="1497721565">
                  <w:marLeft w:val="0"/>
                  <w:marRight w:val="0"/>
                  <w:marTop w:val="0"/>
                  <w:marBottom w:val="0"/>
                  <w:divBdr>
                    <w:top w:val="none" w:sz="0" w:space="0" w:color="auto"/>
                    <w:left w:val="none" w:sz="0" w:space="0" w:color="auto"/>
                    <w:bottom w:val="none" w:sz="0" w:space="0" w:color="auto"/>
                    <w:right w:val="none" w:sz="0" w:space="0" w:color="auto"/>
                  </w:divBdr>
                  <w:divsChild>
                    <w:div w:id="409695172">
                      <w:marLeft w:val="0"/>
                      <w:marRight w:val="0"/>
                      <w:marTop w:val="0"/>
                      <w:marBottom w:val="0"/>
                      <w:divBdr>
                        <w:top w:val="none" w:sz="0" w:space="0" w:color="auto"/>
                        <w:left w:val="single" w:sz="6" w:space="8" w:color="FCC36A"/>
                        <w:bottom w:val="single" w:sz="6" w:space="0" w:color="FCC36A"/>
                        <w:right w:val="single" w:sz="6" w:space="8" w:color="FCC36A"/>
                      </w:divBdr>
                      <w:divsChild>
                        <w:div w:id="19386311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8713858">
      <w:bodyDiv w:val="1"/>
      <w:marLeft w:val="0"/>
      <w:marRight w:val="0"/>
      <w:marTop w:val="0"/>
      <w:marBottom w:val="0"/>
      <w:divBdr>
        <w:top w:val="none" w:sz="0" w:space="0" w:color="auto"/>
        <w:left w:val="none" w:sz="0" w:space="0" w:color="auto"/>
        <w:bottom w:val="none" w:sz="0" w:space="0" w:color="auto"/>
        <w:right w:val="none" w:sz="0" w:space="0" w:color="auto"/>
      </w:divBdr>
      <w:divsChild>
        <w:div w:id="1217550215">
          <w:marLeft w:val="0"/>
          <w:marRight w:val="0"/>
          <w:marTop w:val="0"/>
          <w:marBottom w:val="0"/>
          <w:divBdr>
            <w:top w:val="none" w:sz="0" w:space="0" w:color="auto"/>
            <w:left w:val="none" w:sz="0" w:space="0" w:color="auto"/>
            <w:bottom w:val="none" w:sz="0" w:space="0" w:color="auto"/>
            <w:right w:val="none" w:sz="0" w:space="0" w:color="auto"/>
          </w:divBdr>
          <w:divsChild>
            <w:div w:id="327711304">
              <w:marLeft w:val="0"/>
              <w:marRight w:val="0"/>
              <w:marTop w:val="0"/>
              <w:marBottom w:val="0"/>
              <w:divBdr>
                <w:top w:val="none" w:sz="0" w:space="0" w:color="auto"/>
                <w:left w:val="none" w:sz="0" w:space="0" w:color="auto"/>
                <w:bottom w:val="none" w:sz="0" w:space="0" w:color="auto"/>
                <w:right w:val="none" w:sz="0" w:space="0" w:color="auto"/>
              </w:divBdr>
              <w:divsChild>
                <w:div w:id="243295977">
                  <w:marLeft w:val="0"/>
                  <w:marRight w:val="0"/>
                  <w:marTop w:val="0"/>
                  <w:marBottom w:val="0"/>
                  <w:divBdr>
                    <w:top w:val="none" w:sz="0" w:space="0" w:color="auto"/>
                    <w:left w:val="single" w:sz="6" w:space="8" w:color="FCC36A"/>
                    <w:bottom w:val="single" w:sz="6" w:space="0" w:color="FCC36A"/>
                    <w:right w:val="single" w:sz="6" w:space="8" w:color="FCC36A"/>
                  </w:divBdr>
                  <w:divsChild>
                    <w:div w:id="13366139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9106650">
      <w:bodyDiv w:val="1"/>
      <w:marLeft w:val="0"/>
      <w:marRight w:val="0"/>
      <w:marTop w:val="0"/>
      <w:marBottom w:val="0"/>
      <w:divBdr>
        <w:top w:val="none" w:sz="0" w:space="0" w:color="auto"/>
        <w:left w:val="none" w:sz="0" w:space="0" w:color="auto"/>
        <w:bottom w:val="none" w:sz="0" w:space="0" w:color="auto"/>
        <w:right w:val="none" w:sz="0" w:space="0" w:color="auto"/>
      </w:divBdr>
      <w:divsChild>
        <w:div w:id="1506745019">
          <w:marLeft w:val="0"/>
          <w:marRight w:val="0"/>
          <w:marTop w:val="0"/>
          <w:marBottom w:val="0"/>
          <w:divBdr>
            <w:top w:val="none" w:sz="0" w:space="0" w:color="auto"/>
            <w:left w:val="none" w:sz="0" w:space="0" w:color="auto"/>
            <w:bottom w:val="none" w:sz="0" w:space="0" w:color="auto"/>
            <w:right w:val="none" w:sz="0" w:space="0" w:color="auto"/>
          </w:divBdr>
          <w:divsChild>
            <w:div w:id="2106999611">
              <w:marLeft w:val="0"/>
              <w:marRight w:val="0"/>
              <w:marTop w:val="0"/>
              <w:marBottom w:val="0"/>
              <w:divBdr>
                <w:top w:val="none" w:sz="0" w:space="0" w:color="auto"/>
                <w:left w:val="none" w:sz="0" w:space="0" w:color="auto"/>
                <w:bottom w:val="none" w:sz="0" w:space="0" w:color="auto"/>
                <w:right w:val="none" w:sz="0" w:space="0" w:color="auto"/>
              </w:divBdr>
              <w:divsChild>
                <w:div w:id="151607322">
                  <w:marLeft w:val="0"/>
                  <w:marRight w:val="0"/>
                  <w:marTop w:val="0"/>
                  <w:marBottom w:val="0"/>
                  <w:divBdr>
                    <w:top w:val="none" w:sz="0" w:space="0" w:color="auto"/>
                    <w:left w:val="none" w:sz="0" w:space="0" w:color="auto"/>
                    <w:bottom w:val="none" w:sz="0" w:space="0" w:color="auto"/>
                    <w:right w:val="none" w:sz="0" w:space="0" w:color="auto"/>
                  </w:divBdr>
                  <w:divsChild>
                    <w:div w:id="1335912228">
                      <w:marLeft w:val="0"/>
                      <w:marRight w:val="0"/>
                      <w:marTop w:val="0"/>
                      <w:marBottom w:val="0"/>
                      <w:divBdr>
                        <w:top w:val="none" w:sz="0" w:space="0" w:color="auto"/>
                        <w:left w:val="single" w:sz="6" w:space="8" w:color="FCC36A"/>
                        <w:bottom w:val="single" w:sz="6" w:space="0" w:color="FCC36A"/>
                        <w:right w:val="single" w:sz="6" w:space="8" w:color="FCC36A"/>
                      </w:divBdr>
                      <w:divsChild>
                        <w:div w:id="9786124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9452527">
      <w:bodyDiv w:val="1"/>
      <w:marLeft w:val="0"/>
      <w:marRight w:val="0"/>
      <w:marTop w:val="0"/>
      <w:marBottom w:val="0"/>
      <w:divBdr>
        <w:top w:val="none" w:sz="0" w:space="0" w:color="auto"/>
        <w:left w:val="none" w:sz="0" w:space="0" w:color="auto"/>
        <w:bottom w:val="none" w:sz="0" w:space="0" w:color="auto"/>
        <w:right w:val="none" w:sz="0" w:space="0" w:color="auto"/>
      </w:divBdr>
      <w:divsChild>
        <w:div w:id="1627201665">
          <w:marLeft w:val="0"/>
          <w:marRight w:val="0"/>
          <w:marTop w:val="0"/>
          <w:marBottom w:val="0"/>
          <w:divBdr>
            <w:top w:val="none" w:sz="0" w:space="0" w:color="auto"/>
            <w:left w:val="none" w:sz="0" w:space="0" w:color="auto"/>
            <w:bottom w:val="none" w:sz="0" w:space="0" w:color="auto"/>
            <w:right w:val="none" w:sz="0" w:space="0" w:color="auto"/>
          </w:divBdr>
          <w:divsChild>
            <w:div w:id="2052340312">
              <w:marLeft w:val="0"/>
              <w:marRight w:val="0"/>
              <w:marTop w:val="0"/>
              <w:marBottom w:val="0"/>
              <w:divBdr>
                <w:top w:val="none" w:sz="0" w:space="0" w:color="auto"/>
                <w:left w:val="none" w:sz="0" w:space="0" w:color="auto"/>
                <w:bottom w:val="none" w:sz="0" w:space="0" w:color="auto"/>
                <w:right w:val="none" w:sz="0" w:space="0" w:color="auto"/>
              </w:divBdr>
              <w:divsChild>
                <w:div w:id="438262286">
                  <w:marLeft w:val="0"/>
                  <w:marRight w:val="0"/>
                  <w:marTop w:val="0"/>
                  <w:marBottom w:val="0"/>
                  <w:divBdr>
                    <w:top w:val="none" w:sz="0" w:space="0" w:color="auto"/>
                    <w:left w:val="none" w:sz="0" w:space="0" w:color="auto"/>
                    <w:bottom w:val="none" w:sz="0" w:space="0" w:color="auto"/>
                    <w:right w:val="none" w:sz="0" w:space="0" w:color="auto"/>
                  </w:divBdr>
                  <w:divsChild>
                    <w:div w:id="1043289405">
                      <w:marLeft w:val="0"/>
                      <w:marRight w:val="0"/>
                      <w:marTop w:val="0"/>
                      <w:marBottom w:val="0"/>
                      <w:divBdr>
                        <w:top w:val="none" w:sz="0" w:space="0" w:color="auto"/>
                        <w:left w:val="single" w:sz="6" w:space="8" w:color="FCC36A"/>
                        <w:bottom w:val="single" w:sz="6" w:space="0" w:color="FCC36A"/>
                        <w:right w:val="single" w:sz="6" w:space="8" w:color="FCC36A"/>
                      </w:divBdr>
                      <w:divsChild>
                        <w:div w:id="9987285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9569899">
      <w:bodyDiv w:val="1"/>
      <w:marLeft w:val="0"/>
      <w:marRight w:val="0"/>
      <w:marTop w:val="0"/>
      <w:marBottom w:val="0"/>
      <w:divBdr>
        <w:top w:val="none" w:sz="0" w:space="0" w:color="auto"/>
        <w:left w:val="none" w:sz="0" w:space="0" w:color="auto"/>
        <w:bottom w:val="none" w:sz="0" w:space="0" w:color="auto"/>
        <w:right w:val="none" w:sz="0" w:space="0" w:color="auto"/>
      </w:divBdr>
      <w:divsChild>
        <w:div w:id="511266101">
          <w:marLeft w:val="0"/>
          <w:marRight w:val="0"/>
          <w:marTop w:val="0"/>
          <w:marBottom w:val="0"/>
          <w:divBdr>
            <w:top w:val="none" w:sz="0" w:space="0" w:color="auto"/>
            <w:left w:val="none" w:sz="0" w:space="0" w:color="auto"/>
            <w:bottom w:val="none" w:sz="0" w:space="0" w:color="auto"/>
            <w:right w:val="none" w:sz="0" w:space="0" w:color="auto"/>
          </w:divBdr>
          <w:divsChild>
            <w:div w:id="450831507">
              <w:marLeft w:val="0"/>
              <w:marRight w:val="0"/>
              <w:marTop w:val="0"/>
              <w:marBottom w:val="0"/>
              <w:divBdr>
                <w:top w:val="none" w:sz="0" w:space="0" w:color="auto"/>
                <w:left w:val="none" w:sz="0" w:space="0" w:color="auto"/>
                <w:bottom w:val="none" w:sz="0" w:space="0" w:color="auto"/>
                <w:right w:val="none" w:sz="0" w:space="0" w:color="auto"/>
              </w:divBdr>
              <w:divsChild>
                <w:div w:id="2081754334">
                  <w:marLeft w:val="0"/>
                  <w:marRight w:val="0"/>
                  <w:marTop w:val="0"/>
                  <w:marBottom w:val="0"/>
                  <w:divBdr>
                    <w:top w:val="none" w:sz="0" w:space="0" w:color="auto"/>
                    <w:left w:val="single" w:sz="6" w:space="8" w:color="FCC36A"/>
                    <w:bottom w:val="single" w:sz="6" w:space="0" w:color="FCC36A"/>
                    <w:right w:val="single" w:sz="6" w:space="8" w:color="FCC36A"/>
                  </w:divBdr>
                  <w:divsChild>
                    <w:div w:id="6962764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0418353">
      <w:bodyDiv w:val="1"/>
      <w:marLeft w:val="0"/>
      <w:marRight w:val="0"/>
      <w:marTop w:val="0"/>
      <w:marBottom w:val="0"/>
      <w:divBdr>
        <w:top w:val="none" w:sz="0" w:space="0" w:color="auto"/>
        <w:left w:val="none" w:sz="0" w:space="0" w:color="auto"/>
        <w:bottom w:val="none" w:sz="0" w:space="0" w:color="auto"/>
        <w:right w:val="none" w:sz="0" w:space="0" w:color="auto"/>
      </w:divBdr>
      <w:divsChild>
        <w:div w:id="2038660155">
          <w:marLeft w:val="0"/>
          <w:marRight w:val="0"/>
          <w:marTop w:val="0"/>
          <w:marBottom w:val="0"/>
          <w:divBdr>
            <w:top w:val="none" w:sz="0" w:space="0" w:color="auto"/>
            <w:left w:val="none" w:sz="0" w:space="0" w:color="auto"/>
            <w:bottom w:val="none" w:sz="0" w:space="0" w:color="auto"/>
            <w:right w:val="none" w:sz="0" w:space="0" w:color="auto"/>
          </w:divBdr>
          <w:divsChild>
            <w:div w:id="2127190219">
              <w:marLeft w:val="0"/>
              <w:marRight w:val="0"/>
              <w:marTop w:val="0"/>
              <w:marBottom w:val="0"/>
              <w:divBdr>
                <w:top w:val="none" w:sz="0" w:space="0" w:color="auto"/>
                <w:left w:val="none" w:sz="0" w:space="0" w:color="auto"/>
                <w:bottom w:val="none" w:sz="0" w:space="0" w:color="auto"/>
                <w:right w:val="none" w:sz="0" w:space="0" w:color="auto"/>
              </w:divBdr>
              <w:divsChild>
                <w:div w:id="865217315">
                  <w:marLeft w:val="0"/>
                  <w:marRight w:val="0"/>
                  <w:marTop w:val="0"/>
                  <w:marBottom w:val="0"/>
                  <w:divBdr>
                    <w:top w:val="none" w:sz="0" w:space="0" w:color="auto"/>
                    <w:left w:val="single" w:sz="6" w:space="8" w:color="FCC36A"/>
                    <w:bottom w:val="single" w:sz="6" w:space="0" w:color="FCC36A"/>
                    <w:right w:val="single" w:sz="6" w:space="8" w:color="FCC36A"/>
                  </w:divBdr>
                  <w:divsChild>
                    <w:div w:id="2049640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0488574">
      <w:bodyDiv w:val="1"/>
      <w:marLeft w:val="0"/>
      <w:marRight w:val="0"/>
      <w:marTop w:val="0"/>
      <w:marBottom w:val="0"/>
      <w:divBdr>
        <w:top w:val="none" w:sz="0" w:space="0" w:color="auto"/>
        <w:left w:val="none" w:sz="0" w:space="0" w:color="auto"/>
        <w:bottom w:val="none" w:sz="0" w:space="0" w:color="auto"/>
        <w:right w:val="none" w:sz="0" w:space="0" w:color="auto"/>
      </w:divBdr>
      <w:divsChild>
        <w:div w:id="1696733763">
          <w:marLeft w:val="0"/>
          <w:marRight w:val="0"/>
          <w:marTop w:val="0"/>
          <w:marBottom w:val="0"/>
          <w:divBdr>
            <w:top w:val="none" w:sz="0" w:space="0" w:color="auto"/>
            <w:left w:val="none" w:sz="0" w:space="0" w:color="auto"/>
            <w:bottom w:val="none" w:sz="0" w:space="0" w:color="auto"/>
            <w:right w:val="none" w:sz="0" w:space="0" w:color="auto"/>
          </w:divBdr>
          <w:divsChild>
            <w:div w:id="762453894">
              <w:marLeft w:val="0"/>
              <w:marRight w:val="0"/>
              <w:marTop w:val="0"/>
              <w:marBottom w:val="0"/>
              <w:divBdr>
                <w:top w:val="none" w:sz="0" w:space="0" w:color="auto"/>
                <w:left w:val="none" w:sz="0" w:space="0" w:color="auto"/>
                <w:bottom w:val="none" w:sz="0" w:space="0" w:color="auto"/>
                <w:right w:val="none" w:sz="0" w:space="0" w:color="auto"/>
              </w:divBdr>
              <w:divsChild>
                <w:div w:id="280769027">
                  <w:marLeft w:val="0"/>
                  <w:marRight w:val="0"/>
                  <w:marTop w:val="0"/>
                  <w:marBottom w:val="0"/>
                  <w:divBdr>
                    <w:top w:val="none" w:sz="0" w:space="0" w:color="auto"/>
                    <w:left w:val="none" w:sz="0" w:space="0" w:color="auto"/>
                    <w:bottom w:val="none" w:sz="0" w:space="0" w:color="auto"/>
                    <w:right w:val="none" w:sz="0" w:space="0" w:color="auto"/>
                  </w:divBdr>
                  <w:divsChild>
                    <w:div w:id="1805850626">
                      <w:marLeft w:val="0"/>
                      <w:marRight w:val="0"/>
                      <w:marTop w:val="0"/>
                      <w:marBottom w:val="0"/>
                      <w:divBdr>
                        <w:top w:val="none" w:sz="0" w:space="0" w:color="auto"/>
                        <w:left w:val="single" w:sz="6" w:space="8" w:color="FCC36A"/>
                        <w:bottom w:val="single" w:sz="6" w:space="0" w:color="FCC36A"/>
                        <w:right w:val="single" w:sz="6" w:space="8" w:color="FCC36A"/>
                      </w:divBdr>
                      <w:divsChild>
                        <w:div w:id="17411017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40491154">
      <w:bodyDiv w:val="1"/>
      <w:marLeft w:val="0"/>
      <w:marRight w:val="0"/>
      <w:marTop w:val="0"/>
      <w:marBottom w:val="0"/>
      <w:divBdr>
        <w:top w:val="none" w:sz="0" w:space="0" w:color="auto"/>
        <w:left w:val="none" w:sz="0" w:space="0" w:color="auto"/>
        <w:bottom w:val="none" w:sz="0" w:space="0" w:color="auto"/>
        <w:right w:val="none" w:sz="0" w:space="0" w:color="auto"/>
      </w:divBdr>
      <w:divsChild>
        <w:div w:id="222105064">
          <w:marLeft w:val="0"/>
          <w:marRight w:val="0"/>
          <w:marTop w:val="0"/>
          <w:marBottom w:val="0"/>
          <w:divBdr>
            <w:top w:val="none" w:sz="0" w:space="0" w:color="auto"/>
            <w:left w:val="none" w:sz="0" w:space="0" w:color="auto"/>
            <w:bottom w:val="none" w:sz="0" w:space="0" w:color="auto"/>
            <w:right w:val="none" w:sz="0" w:space="0" w:color="auto"/>
          </w:divBdr>
          <w:divsChild>
            <w:div w:id="907694022">
              <w:marLeft w:val="0"/>
              <w:marRight w:val="0"/>
              <w:marTop w:val="0"/>
              <w:marBottom w:val="0"/>
              <w:divBdr>
                <w:top w:val="none" w:sz="0" w:space="0" w:color="auto"/>
                <w:left w:val="none" w:sz="0" w:space="0" w:color="auto"/>
                <w:bottom w:val="none" w:sz="0" w:space="0" w:color="auto"/>
                <w:right w:val="none" w:sz="0" w:space="0" w:color="auto"/>
              </w:divBdr>
              <w:divsChild>
                <w:div w:id="1365591763">
                  <w:marLeft w:val="0"/>
                  <w:marRight w:val="0"/>
                  <w:marTop w:val="0"/>
                  <w:marBottom w:val="0"/>
                  <w:divBdr>
                    <w:top w:val="none" w:sz="0" w:space="0" w:color="auto"/>
                    <w:left w:val="none" w:sz="0" w:space="0" w:color="auto"/>
                    <w:bottom w:val="none" w:sz="0" w:space="0" w:color="auto"/>
                    <w:right w:val="none" w:sz="0" w:space="0" w:color="auto"/>
                  </w:divBdr>
                  <w:divsChild>
                    <w:div w:id="154987555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40565936">
      <w:bodyDiv w:val="1"/>
      <w:marLeft w:val="0"/>
      <w:marRight w:val="0"/>
      <w:marTop w:val="0"/>
      <w:marBottom w:val="0"/>
      <w:divBdr>
        <w:top w:val="none" w:sz="0" w:space="0" w:color="auto"/>
        <w:left w:val="none" w:sz="0" w:space="0" w:color="auto"/>
        <w:bottom w:val="none" w:sz="0" w:space="0" w:color="auto"/>
        <w:right w:val="none" w:sz="0" w:space="0" w:color="auto"/>
      </w:divBdr>
      <w:divsChild>
        <w:div w:id="1612784782">
          <w:marLeft w:val="0"/>
          <w:marRight w:val="0"/>
          <w:marTop w:val="0"/>
          <w:marBottom w:val="0"/>
          <w:divBdr>
            <w:top w:val="none" w:sz="0" w:space="0" w:color="auto"/>
            <w:left w:val="none" w:sz="0" w:space="0" w:color="auto"/>
            <w:bottom w:val="none" w:sz="0" w:space="0" w:color="auto"/>
            <w:right w:val="none" w:sz="0" w:space="0" w:color="auto"/>
          </w:divBdr>
          <w:divsChild>
            <w:div w:id="2060277955">
              <w:marLeft w:val="0"/>
              <w:marRight w:val="0"/>
              <w:marTop w:val="0"/>
              <w:marBottom w:val="0"/>
              <w:divBdr>
                <w:top w:val="none" w:sz="0" w:space="0" w:color="auto"/>
                <w:left w:val="none" w:sz="0" w:space="0" w:color="auto"/>
                <w:bottom w:val="none" w:sz="0" w:space="0" w:color="auto"/>
                <w:right w:val="none" w:sz="0" w:space="0" w:color="auto"/>
              </w:divBdr>
              <w:divsChild>
                <w:div w:id="1216159042">
                  <w:marLeft w:val="0"/>
                  <w:marRight w:val="0"/>
                  <w:marTop w:val="0"/>
                  <w:marBottom w:val="0"/>
                  <w:divBdr>
                    <w:top w:val="none" w:sz="0" w:space="0" w:color="auto"/>
                    <w:left w:val="none" w:sz="0" w:space="0" w:color="auto"/>
                    <w:bottom w:val="none" w:sz="0" w:space="0" w:color="auto"/>
                    <w:right w:val="none" w:sz="0" w:space="0" w:color="auto"/>
                  </w:divBdr>
                  <w:divsChild>
                    <w:div w:id="130176662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41222112">
      <w:bodyDiv w:val="1"/>
      <w:marLeft w:val="0"/>
      <w:marRight w:val="0"/>
      <w:marTop w:val="0"/>
      <w:marBottom w:val="0"/>
      <w:divBdr>
        <w:top w:val="none" w:sz="0" w:space="0" w:color="auto"/>
        <w:left w:val="none" w:sz="0" w:space="0" w:color="auto"/>
        <w:bottom w:val="none" w:sz="0" w:space="0" w:color="auto"/>
        <w:right w:val="none" w:sz="0" w:space="0" w:color="auto"/>
      </w:divBdr>
      <w:divsChild>
        <w:div w:id="2136832602">
          <w:marLeft w:val="0"/>
          <w:marRight w:val="0"/>
          <w:marTop w:val="0"/>
          <w:marBottom w:val="0"/>
          <w:divBdr>
            <w:top w:val="none" w:sz="0" w:space="0" w:color="auto"/>
            <w:left w:val="none" w:sz="0" w:space="0" w:color="auto"/>
            <w:bottom w:val="none" w:sz="0" w:space="0" w:color="auto"/>
            <w:right w:val="none" w:sz="0" w:space="0" w:color="auto"/>
          </w:divBdr>
          <w:divsChild>
            <w:div w:id="61225394">
              <w:marLeft w:val="0"/>
              <w:marRight w:val="0"/>
              <w:marTop w:val="0"/>
              <w:marBottom w:val="0"/>
              <w:divBdr>
                <w:top w:val="none" w:sz="0" w:space="0" w:color="auto"/>
                <w:left w:val="none" w:sz="0" w:space="0" w:color="auto"/>
                <w:bottom w:val="none" w:sz="0" w:space="0" w:color="auto"/>
                <w:right w:val="none" w:sz="0" w:space="0" w:color="auto"/>
              </w:divBdr>
              <w:divsChild>
                <w:div w:id="566454323">
                  <w:marLeft w:val="0"/>
                  <w:marRight w:val="0"/>
                  <w:marTop w:val="0"/>
                  <w:marBottom w:val="0"/>
                  <w:divBdr>
                    <w:top w:val="none" w:sz="0" w:space="0" w:color="auto"/>
                    <w:left w:val="single" w:sz="6" w:space="8" w:color="FCC36A"/>
                    <w:bottom w:val="single" w:sz="6" w:space="0" w:color="FCC36A"/>
                    <w:right w:val="single" w:sz="6" w:space="8" w:color="FCC36A"/>
                  </w:divBdr>
                  <w:divsChild>
                    <w:div w:id="1685679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1609211">
      <w:bodyDiv w:val="1"/>
      <w:marLeft w:val="0"/>
      <w:marRight w:val="0"/>
      <w:marTop w:val="0"/>
      <w:marBottom w:val="0"/>
      <w:divBdr>
        <w:top w:val="none" w:sz="0" w:space="0" w:color="auto"/>
        <w:left w:val="none" w:sz="0" w:space="0" w:color="auto"/>
        <w:bottom w:val="none" w:sz="0" w:space="0" w:color="auto"/>
        <w:right w:val="none" w:sz="0" w:space="0" w:color="auto"/>
      </w:divBdr>
      <w:divsChild>
        <w:div w:id="1538395530">
          <w:marLeft w:val="0"/>
          <w:marRight w:val="0"/>
          <w:marTop w:val="0"/>
          <w:marBottom w:val="0"/>
          <w:divBdr>
            <w:top w:val="none" w:sz="0" w:space="0" w:color="auto"/>
            <w:left w:val="none" w:sz="0" w:space="0" w:color="auto"/>
            <w:bottom w:val="none" w:sz="0" w:space="0" w:color="auto"/>
            <w:right w:val="none" w:sz="0" w:space="0" w:color="auto"/>
          </w:divBdr>
          <w:divsChild>
            <w:div w:id="234436898">
              <w:marLeft w:val="0"/>
              <w:marRight w:val="0"/>
              <w:marTop w:val="0"/>
              <w:marBottom w:val="0"/>
              <w:divBdr>
                <w:top w:val="none" w:sz="0" w:space="0" w:color="auto"/>
                <w:left w:val="none" w:sz="0" w:space="0" w:color="auto"/>
                <w:bottom w:val="none" w:sz="0" w:space="0" w:color="auto"/>
                <w:right w:val="none" w:sz="0" w:space="0" w:color="auto"/>
              </w:divBdr>
              <w:divsChild>
                <w:div w:id="287668163">
                  <w:marLeft w:val="0"/>
                  <w:marRight w:val="0"/>
                  <w:marTop w:val="0"/>
                  <w:marBottom w:val="0"/>
                  <w:divBdr>
                    <w:top w:val="none" w:sz="0" w:space="0" w:color="auto"/>
                    <w:left w:val="single" w:sz="6" w:space="8" w:color="FCC36A"/>
                    <w:bottom w:val="single" w:sz="6" w:space="0" w:color="FCC36A"/>
                    <w:right w:val="single" w:sz="6" w:space="8" w:color="FCC36A"/>
                  </w:divBdr>
                  <w:divsChild>
                    <w:div w:id="4866336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2647029">
      <w:bodyDiv w:val="1"/>
      <w:marLeft w:val="0"/>
      <w:marRight w:val="0"/>
      <w:marTop w:val="0"/>
      <w:marBottom w:val="0"/>
      <w:divBdr>
        <w:top w:val="none" w:sz="0" w:space="0" w:color="auto"/>
        <w:left w:val="none" w:sz="0" w:space="0" w:color="auto"/>
        <w:bottom w:val="none" w:sz="0" w:space="0" w:color="auto"/>
        <w:right w:val="none" w:sz="0" w:space="0" w:color="auto"/>
      </w:divBdr>
      <w:divsChild>
        <w:div w:id="1810974091">
          <w:marLeft w:val="0"/>
          <w:marRight w:val="0"/>
          <w:marTop w:val="0"/>
          <w:marBottom w:val="0"/>
          <w:divBdr>
            <w:top w:val="none" w:sz="0" w:space="0" w:color="auto"/>
            <w:left w:val="none" w:sz="0" w:space="0" w:color="auto"/>
            <w:bottom w:val="none" w:sz="0" w:space="0" w:color="auto"/>
            <w:right w:val="none" w:sz="0" w:space="0" w:color="auto"/>
          </w:divBdr>
          <w:divsChild>
            <w:div w:id="1938713427">
              <w:marLeft w:val="0"/>
              <w:marRight w:val="0"/>
              <w:marTop w:val="0"/>
              <w:marBottom w:val="0"/>
              <w:divBdr>
                <w:top w:val="none" w:sz="0" w:space="0" w:color="auto"/>
                <w:left w:val="none" w:sz="0" w:space="0" w:color="auto"/>
                <w:bottom w:val="none" w:sz="0" w:space="0" w:color="auto"/>
                <w:right w:val="none" w:sz="0" w:space="0" w:color="auto"/>
              </w:divBdr>
              <w:divsChild>
                <w:div w:id="133177659">
                  <w:marLeft w:val="0"/>
                  <w:marRight w:val="0"/>
                  <w:marTop w:val="0"/>
                  <w:marBottom w:val="0"/>
                  <w:divBdr>
                    <w:top w:val="none" w:sz="0" w:space="0" w:color="auto"/>
                    <w:left w:val="single" w:sz="6" w:space="8" w:color="FCC36A"/>
                    <w:bottom w:val="single" w:sz="6" w:space="0" w:color="FCC36A"/>
                    <w:right w:val="single" w:sz="6" w:space="8" w:color="FCC36A"/>
                  </w:divBdr>
                  <w:divsChild>
                    <w:div w:id="5741212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2650144">
      <w:bodyDiv w:val="1"/>
      <w:marLeft w:val="0"/>
      <w:marRight w:val="0"/>
      <w:marTop w:val="0"/>
      <w:marBottom w:val="0"/>
      <w:divBdr>
        <w:top w:val="none" w:sz="0" w:space="0" w:color="auto"/>
        <w:left w:val="none" w:sz="0" w:space="0" w:color="auto"/>
        <w:bottom w:val="none" w:sz="0" w:space="0" w:color="auto"/>
        <w:right w:val="none" w:sz="0" w:space="0" w:color="auto"/>
      </w:divBdr>
      <w:divsChild>
        <w:div w:id="1219709166">
          <w:marLeft w:val="0"/>
          <w:marRight w:val="0"/>
          <w:marTop w:val="0"/>
          <w:marBottom w:val="0"/>
          <w:divBdr>
            <w:top w:val="none" w:sz="0" w:space="0" w:color="auto"/>
            <w:left w:val="none" w:sz="0" w:space="0" w:color="auto"/>
            <w:bottom w:val="none" w:sz="0" w:space="0" w:color="auto"/>
            <w:right w:val="none" w:sz="0" w:space="0" w:color="auto"/>
          </w:divBdr>
          <w:divsChild>
            <w:div w:id="879171667">
              <w:marLeft w:val="0"/>
              <w:marRight w:val="0"/>
              <w:marTop w:val="0"/>
              <w:marBottom w:val="0"/>
              <w:divBdr>
                <w:top w:val="none" w:sz="0" w:space="0" w:color="auto"/>
                <w:left w:val="none" w:sz="0" w:space="0" w:color="auto"/>
                <w:bottom w:val="none" w:sz="0" w:space="0" w:color="auto"/>
                <w:right w:val="none" w:sz="0" w:space="0" w:color="auto"/>
              </w:divBdr>
              <w:divsChild>
                <w:div w:id="1452283587">
                  <w:marLeft w:val="0"/>
                  <w:marRight w:val="0"/>
                  <w:marTop w:val="0"/>
                  <w:marBottom w:val="0"/>
                  <w:divBdr>
                    <w:top w:val="none" w:sz="0" w:space="0" w:color="auto"/>
                    <w:left w:val="none" w:sz="0" w:space="0" w:color="auto"/>
                    <w:bottom w:val="none" w:sz="0" w:space="0" w:color="auto"/>
                    <w:right w:val="none" w:sz="0" w:space="0" w:color="auto"/>
                  </w:divBdr>
                  <w:divsChild>
                    <w:div w:id="16376867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42766253">
      <w:bodyDiv w:val="1"/>
      <w:marLeft w:val="0"/>
      <w:marRight w:val="0"/>
      <w:marTop w:val="0"/>
      <w:marBottom w:val="0"/>
      <w:divBdr>
        <w:top w:val="none" w:sz="0" w:space="0" w:color="auto"/>
        <w:left w:val="none" w:sz="0" w:space="0" w:color="auto"/>
        <w:bottom w:val="none" w:sz="0" w:space="0" w:color="auto"/>
        <w:right w:val="none" w:sz="0" w:space="0" w:color="auto"/>
      </w:divBdr>
    </w:div>
    <w:div w:id="2143115282">
      <w:bodyDiv w:val="1"/>
      <w:marLeft w:val="0"/>
      <w:marRight w:val="0"/>
      <w:marTop w:val="0"/>
      <w:marBottom w:val="0"/>
      <w:divBdr>
        <w:top w:val="none" w:sz="0" w:space="0" w:color="auto"/>
        <w:left w:val="none" w:sz="0" w:space="0" w:color="auto"/>
        <w:bottom w:val="none" w:sz="0" w:space="0" w:color="auto"/>
        <w:right w:val="none" w:sz="0" w:space="0" w:color="auto"/>
      </w:divBdr>
      <w:divsChild>
        <w:div w:id="911307030">
          <w:marLeft w:val="0"/>
          <w:marRight w:val="0"/>
          <w:marTop w:val="0"/>
          <w:marBottom w:val="0"/>
          <w:divBdr>
            <w:top w:val="none" w:sz="0" w:space="0" w:color="auto"/>
            <w:left w:val="none" w:sz="0" w:space="0" w:color="auto"/>
            <w:bottom w:val="none" w:sz="0" w:space="0" w:color="auto"/>
            <w:right w:val="none" w:sz="0" w:space="0" w:color="auto"/>
          </w:divBdr>
          <w:divsChild>
            <w:div w:id="1432314381">
              <w:marLeft w:val="0"/>
              <w:marRight w:val="0"/>
              <w:marTop w:val="0"/>
              <w:marBottom w:val="0"/>
              <w:divBdr>
                <w:top w:val="none" w:sz="0" w:space="0" w:color="auto"/>
                <w:left w:val="none" w:sz="0" w:space="0" w:color="auto"/>
                <w:bottom w:val="none" w:sz="0" w:space="0" w:color="auto"/>
                <w:right w:val="none" w:sz="0" w:space="0" w:color="auto"/>
              </w:divBdr>
              <w:divsChild>
                <w:div w:id="553660034">
                  <w:marLeft w:val="0"/>
                  <w:marRight w:val="0"/>
                  <w:marTop w:val="0"/>
                  <w:marBottom w:val="0"/>
                  <w:divBdr>
                    <w:top w:val="none" w:sz="0" w:space="0" w:color="auto"/>
                    <w:left w:val="none" w:sz="0" w:space="0" w:color="auto"/>
                    <w:bottom w:val="none" w:sz="0" w:space="0" w:color="auto"/>
                    <w:right w:val="none" w:sz="0" w:space="0" w:color="auto"/>
                  </w:divBdr>
                  <w:divsChild>
                    <w:div w:id="96947572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43453016">
      <w:bodyDiv w:val="1"/>
      <w:marLeft w:val="0"/>
      <w:marRight w:val="0"/>
      <w:marTop w:val="0"/>
      <w:marBottom w:val="0"/>
      <w:divBdr>
        <w:top w:val="none" w:sz="0" w:space="0" w:color="auto"/>
        <w:left w:val="none" w:sz="0" w:space="0" w:color="auto"/>
        <w:bottom w:val="none" w:sz="0" w:space="0" w:color="auto"/>
        <w:right w:val="none" w:sz="0" w:space="0" w:color="auto"/>
      </w:divBdr>
      <w:divsChild>
        <w:div w:id="431315037">
          <w:marLeft w:val="0"/>
          <w:marRight w:val="0"/>
          <w:marTop w:val="0"/>
          <w:marBottom w:val="0"/>
          <w:divBdr>
            <w:top w:val="none" w:sz="0" w:space="0" w:color="auto"/>
            <w:left w:val="none" w:sz="0" w:space="0" w:color="auto"/>
            <w:bottom w:val="none" w:sz="0" w:space="0" w:color="auto"/>
            <w:right w:val="none" w:sz="0" w:space="0" w:color="auto"/>
          </w:divBdr>
          <w:divsChild>
            <w:div w:id="517277383">
              <w:marLeft w:val="0"/>
              <w:marRight w:val="0"/>
              <w:marTop w:val="0"/>
              <w:marBottom w:val="0"/>
              <w:divBdr>
                <w:top w:val="none" w:sz="0" w:space="0" w:color="auto"/>
                <w:left w:val="none" w:sz="0" w:space="0" w:color="auto"/>
                <w:bottom w:val="none" w:sz="0" w:space="0" w:color="auto"/>
                <w:right w:val="none" w:sz="0" w:space="0" w:color="auto"/>
              </w:divBdr>
              <w:divsChild>
                <w:div w:id="1198468427">
                  <w:marLeft w:val="0"/>
                  <w:marRight w:val="0"/>
                  <w:marTop w:val="0"/>
                  <w:marBottom w:val="0"/>
                  <w:divBdr>
                    <w:top w:val="none" w:sz="0" w:space="0" w:color="auto"/>
                    <w:left w:val="single" w:sz="6" w:space="8" w:color="FCC36A"/>
                    <w:bottom w:val="single" w:sz="6" w:space="0" w:color="FCC36A"/>
                    <w:right w:val="single" w:sz="6" w:space="8" w:color="FCC36A"/>
                  </w:divBdr>
                  <w:divsChild>
                    <w:div w:id="19709327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3764709">
      <w:bodyDiv w:val="1"/>
      <w:marLeft w:val="0"/>
      <w:marRight w:val="0"/>
      <w:marTop w:val="0"/>
      <w:marBottom w:val="0"/>
      <w:divBdr>
        <w:top w:val="none" w:sz="0" w:space="0" w:color="auto"/>
        <w:left w:val="none" w:sz="0" w:space="0" w:color="auto"/>
        <w:bottom w:val="none" w:sz="0" w:space="0" w:color="auto"/>
        <w:right w:val="none" w:sz="0" w:space="0" w:color="auto"/>
      </w:divBdr>
      <w:divsChild>
        <w:div w:id="409935947">
          <w:marLeft w:val="0"/>
          <w:marRight w:val="0"/>
          <w:marTop w:val="0"/>
          <w:marBottom w:val="0"/>
          <w:divBdr>
            <w:top w:val="none" w:sz="0" w:space="0" w:color="auto"/>
            <w:left w:val="none" w:sz="0" w:space="0" w:color="auto"/>
            <w:bottom w:val="none" w:sz="0" w:space="0" w:color="auto"/>
            <w:right w:val="none" w:sz="0" w:space="0" w:color="auto"/>
          </w:divBdr>
          <w:divsChild>
            <w:div w:id="944270424">
              <w:marLeft w:val="0"/>
              <w:marRight w:val="0"/>
              <w:marTop w:val="0"/>
              <w:marBottom w:val="0"/>
              <w:divBdr>
                <w:top w:val="none" w:sz="0" w:space="0" w:color="auto"/>
                <w:left w:val="none" w:sz="0" w:space="0" w:color="auto"/>
                <w:bottom w:val="none" w:sz="0" w:space="0" w:color="auto"/>
                <w:right w:val="none" w:sz="0" w:space="0" w:color="auto"/>
              </w:divBdr>
              <w:divsChild>
                <w:div w:id="731199920">
                  <w:marLeft w:val="0"/>
                  <w:marRight w:val="0"/>
                  <w:marTop w:val="0"/>
                  <w:marBottom w:val="0"/>
                  <w:divBdr>
                    <w:top w:val="none" w:sz="0" w:space="0" w:color="auto"/>
                    <w:left w:val="single" w:sz="6" w:space="8" w:color="FCC36A"/>
                    <w:bottom w:val="single" w:sz="6" w:space="0" w:color="FCC36A"/>
                    <w:right w:val="single" w:sz="6" w:space="8" w:color="FCC36A"/>
                  </w:divBdr>
                  <w:divsChild>
                    <w:div w:id="19431035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3885125">
      <w:bodyDiv w:val="1"/>
      <w:marLeft w:val="0"/>
      <w:marRight w:val="0"/>
      <w:marTop w:val="0"/>
      <w:marBottom w:val="0"/>
      <w:divBdr>
        <w:top w:val="none" w:sz="0" w:space="0" w:color="auto"/>
        <w:left w:val="none" w:sz="0" w:space="0" w:color="auto"/>
        <w:bottom w:val="none" w:sz="0" w:space="0" w:color="auto"/>
        <w:right w:val="none" w:sz="0" w:space="0" w:color="auto"/>
      </w:divBdr>
      <w:divsChild>
        <w:div w:id="1015110409">
          <w:marLeft w:val="0"/>
          <w:marRight w:val="0"/>
          <w:marTop w:val="0"/>
          <w:marBottom w:val="0"/>
          <w:divBdr>
            <w:top w:val="none" w:sz="0" w:space="0" w:color="auto"/>
            <w:left w:val="none" w:sz="0" w:space="0" w:color="auto"/>
            <w:bottom w:val="none" w:sz="0" w:space="0" w:color="auto"/>
            <w:right w:val="none" w:sz="0" w:space="0" w:color="auto"/>
          </w:divBdr>
          <w:divsChild>
            <w:div w:id="1075859820">
              <w:marLeft w:val="0"/>
              <w:marRight w:val="0"/>
              <w:marTop w:val="0"/>
              <w:marBottom w:val="0"/>
              <w:divBdr>
                <w:top w:val="none" w:sz="0" w:space="0" w:color="auto"/>
                <w:left w:val="none" w:sz="0" w:space="0" w:color="auto"/>
                <w:bottom w:val="none" w:sz="0" w:space="0" w:color="auto"/>
                <w:right w:val="none" w:sz="0" w:space="0" w:color="auto"/>
              </w:divBdr>
              <w:divsChild>
                <w:div w:id="886798042">
                  <w:marLeft w:val="0"/>
                  <w:marRight w:val="0"/>
                  <w:marTop w:val="0"/>
                  <w:marBottom w:val="0"/>
                  <w:divBdr>
                    <w:top w:val="none" w:sz="0" w:space="0" w:color="auto"/>
                    <w:left w:val="single" w:sz="6" w:space="8" w:color="FCC36A"/>
                    <w:bottom w:val="single" w:sz="6" w:space="0" w:color="FCC36A"/>
                    <w:right w:val="single" w:sz="6" w:space="8" w:color="FCC36A"/>
                  </w:divBdr>
                  <w:divsChild>
                    <w:div w:id="10361543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4690722">
      <w:bodyDiv w:val="1"/>
      <w:marLeft w:val="0"/>
      <w:marRight w:val="0"/>
      <w:marTop w:val="0"/>
      <w:marBottom w:val="0"/>
      <w:divBdr>
        <w:top w:val="none" w:sz="0" w:space="0" w:color="auto"/>
        <w:left w:val="none" w:sz="0" w:space="0" w:color="auto"/>
        <w:bottom w:val="none" w:sz="0" w:space="0" w:color="auto"/>
        <w:right w:val="none" w:sz="0" w:space="0" w:color="auto"/>
      </w:divBdr>
      <w:divsChild>
        <w:div w:id="1548757275">
          <w:marLeft w:val="0"/>
          <w:marRight w:val="0"/>
          <w:marTop w:val="0"/>
          <w:marBottom w:val="0"/>
          <w:divBdr>
            <w:top w:val="none" w:sz="0" w:space="0" w:color="auto"/>
            <w:left w:val="none" w:sz="0" w:space="0" w:color="auto"/>
            <w:bottom w:val="none" w:sz="0" w:space="0" w:color="auto"/>
            <w:right w:val="none" w:sz="0" w:space="0" w:color="auto"/>
          </w:divBdr>
          <w:divsChild>
            <w:div w:id="1164278358">
              <w:marLeft w:val="0"/>
              <w:marRight w:val="0"/>
              <w:marTop w:val="0"/>
              <w:marBottom w:val="0"/>
              <w:divBdr>
                <w:top w:val="none" w:sz="0" w:space="0" w:color="auto"/>
                <w:left w:val="none" w:sz="0" w:space="0" w:color="auto"/>
                <w:bottom w:val="none" w:sz="0" w:space="0" w:color="auto"/>
                <w:right w:val="none" w:sz="0" w:space="0" w:color="auto"/>
              </w:divBdr>
              <w:divsChild>
                <w:div w:id="881285118">
                  <w:marLeft w:val="0"/>
                  <w:marRight w:val="0"/>
                  <w:marTop w:val="0"/>
                  <w:marBottom w:val="0"/>
                  <w:divBdr>
                    <w:top w:val="none" w:sz="0" w:space="0" w:color="auto"/>
                    <w:left w:val="single" w:sz="6" w:space="8" w:color="FCC36A"/>
                    <w:bottom w:val="single" w:sz="6" w:space="0" w:color="FCC36A"/>
                    <w:right w:val="single" w:sz="6" w:space="8" w:color="FCC36A"/>
                  </w:divBdr>
                  <w:divsChild>
                    <w:div w:id="11638121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4887356">
      <w:bodyDiv w:val="1"/>
      <w:marLeft w:val="0"/>
      <w:marRight w:val="0"/>
      <w:marTop w:val="0"/>
      <w:marBottom w:val="0"/>
      <w:divBdr>
        <w:top w:val="none" w:sz="0" w:space="0" w:color="auto"/>
        <w:left w:val="none" w:sz="0" w:space="0" w:color="auto"/>
        <w:bottom w:val="none" w:sz="0" w:space="0" w:color="auto"/>
        <w:right w:val="none" w:sz="0" w:space="0" w:color="auto"/>
      </w:divBdr>
      <w:divsChild>
        <w:div w:id="809858720">
          <w:marLeft w:val="0"/>
          <w:marRight w:val="0"/>
          <w:marTop w:val="0"/>
          <w:marBottom w:val="0"/>
          <w:divBdr>
            <w:top w:val="none" w:sz="0" w:space="0" w:color="auto"/>
            <w:left w:val="none" w:sz="0" w:space="0" w:color="auto"/>
            <w:bottom w:val="none" w:sz="0" w:space="0" w:color="auto"/>
            <w:right w:val="none" w:sz="0" w:space="0" w:color="auto"/>
          </w:divBdr>
          <w:divsChild>
            <w:div w:id="1120491070">
              <w:marLeft w:val="0"/>
              <w:marRight w:val="0"/>
              <w:marTop w:val="0"/>
              <w:marBottom w:val="0"/>
              <w:divBdr>
                <w:top w:val="none" w:sz="0" w:space="0" w:color="auto"/>
                <w:left w:val="none" w:sz="0" w:space="0" w:color="auto"/>
                <w:bottom w:val="none" w:sz="0" w:space="0" w:color="auto"/>
                <w:right w:val="none" w:sz="0" w:space="0" w:color="auto"/>
              </w:divBdr>
              <w:divsChild>
                <w:div w:id="1554000961">
                  <w:marLeft w:val="0"/>
                  <w:marRight w:val="0"/>
                  <w:marTop w:val="0"/>
                  <w:marBottom w:val="0"/>
                  <w:divBdr>
                    <w:top w:val="none" w:sz="0" w:space="0" w:color="auto"/>
                    <w:left w:val="none" w:sz="0" w:space="0" w:color="auto"/>
                    <w:bottom w:val="none" w:sz="0" w:space="0" w:color="auto"/>
                    <w:right w:val="none" w:sz="0" w:space="0" w:color="auto"/>
                  </w:divBdr>
                  <w:divsChild>
                    <w:div w:id="1672293668">
                      <w:marLeft w:val="0"/>
                      <w:marRight w:val="0"/>
                      <w:marTop w:val="0"/>
                      <w:marBottom w:val="0"/>
                      <w:divBdr>
                        <w:top w:val="none" w:sz="0" w:space="0" w:color="auto"/>
                        <w:left w:val="single" w:sz="6" w:space="8" w:color="FCC36A"/>
                        <w:bottom w:val="single" w:sz="6" w:space="0" w:color="FCC36A"/>
                        <w:right w:val="single" w:sz="6" w:space="8" w:color="FCC36A"/>
                      </w:divBdr>
                      <w:divsChild>
                        <w:div w:id="2371761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45847644">
      <w:bodyDiv w:val="1"/>
      <w:marLeft w:val="0"/>
      <w:marRight w:val="0"/>
      <w:marTop w:val="0"/>
      <w:marBottom w:val="0"/>
      <w:divBdr>
        <w:top w:val="none" w:sz="0" w:space="0" w:color="auto"/>
        <w:left w:val="none" w:sz="0" w:space="0" w:color="auto"/>
        <w:bottom w:val="none" w:sz="0" w:space="0" w:color="auto"/>
        <w:right w:val="none" w:sz="0" w:space="0" w:color="auto"/>
      </w:divBdr>
      <w:divsChild>
        <w:div w:id="1013075176">
          <w:marLeft w:val="0"/>
          <w:marRight w:val="0"/>
          <w:marTop w:val="0"/>
          <w:marBottom w:val="0"/>
          <w:divBdr>
            <w:top w:val="none" w:sz="0" w:space="0" w:color="auto"/>
            <w:left w:val="none" w:sz="0" w:space="0" w:color="auto"/>
            <w:bottom w:val="none" w:sz="0" w:space="0" w:color="auto"/>
            <w:right w:val="none" w:sz="0" w:space="0" w:color="auto"/>
          </w:divBdr>
          <w:divsChild>
            <w:div w:id="1375621284">
              <w:marLeft w:val="0"/>
              <w:marRight w:val="0"/>
              <w:marTop w:val="0"/>
              <w:marBottom w:val="0"/>
              <w:divBdr>
                <w:top w:val="none" w:sz="0" w:space="0" w:color="auto"/>
                <w:left w:val="none" w:sz="0" w:space="0" w:color="auto"/>
                <w:bottom w:val="none" w:sz="0" w:space="0" w:color="auto"/>
                <w:right w:val="none" w:sz="0" w:space="0" w:color="auto"/>
              </w:divBdr>
              <w:divsChild>
                <w:div w:id="229776838">
                  <w:marLeft w:val="0"/>
                  <w:marRight w:val="0"/>
                  <w:marTop w:val="0"/>
                  <w:marBottom w:val="0"/>
                  <w:divBdr>
                    <w:top w:val="none" w:sz="0" w:space="0" w:color="auto"/>
                    <w:left w:val="single" w:sz="6" w:space="8" w:color="FCC36A"/>
                    <w:bottom w:val="single" w:sz="6" w:space="0" w:color="FCC36A"/>
                    <w:right w:val="single" w:sz="6" w:space="8" w:color="FCC36A"/>
                  </w:divBdr>
                  <w:divsChild>
                    <w:div w:id="13988234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6122065">
      <w:bodyDiv w:val="1"/>
      <w:marLeft w:val="0"/>
      <w:marRight w:val="0"/>
      <w:marTop w:val="0"/>
      <w:marBottom w:val="0"/>
      <w:divBdr>
        <w:top w:val="none" w:sz="0" w:space="0" w:color="auto"/>
        <w:left w:val="none" w:sz="0" w:space="0" w:color="auto"/>
        <w:bottom w:val="none" w:sz="0" w:space="0" w:color="auto"/>
        <w:right w:val="none" w:sz="0" w:space="0" w:color="auto"/>
      </w:divBdr>
      <w:divsChild>
        <w:div w:id="1020863417">
          <w:marLeft w:val="0"/>
          <w:marRight w:val="0"/>
          <w:marTop w:val="0"/>
          <w:marBottom w:val="0"/>
          <w:divBdr>
            <w:top w:val="none" w:sz="0" w:space="0" w:color="auto"/>
            <w:left w:val="none" w:sz="0" w:space="0" w:color="auto"/>
            <w:bottom w:val="none" w:sz="0" w:space="0" w:color="auto"/>
            <w:right w:val="none" w:sz="0" w:space="0" w:color="auto"/>
          </w:divBdr>
          <w:divsChild>
            <w:div w:id="705527288">
              <w:marLeft w:val="0"/>
              <w:marRight w:val="0"/>
              <w:marTop w:val="0"/>
              <w:marBottom w:val="0"/>
              <w:divBdr>
                <w:top w:val="none" w:sz="0" w:space="0" w:color="auto"/>
                <w:left w:val="none" w:sz="0" w:space="0" w:color="auto"/>
                <w:bottom w:val="none" w:sz="0" w:space="0" w:color="auto"/>
                <w:right w:val="none" w:sz="0" w:space="0" w:color="auto"/>
              </w:divBdr>
              <w:divsChild>
                <w:div w:id="1980187343">
                  <w:marLeft w:val="0"/>
                  <w:marRight w:val="0"/>
                  <w:marTop w:val="0"/>
                  <w:marBottom w:val="0"/>
                  <w:divBdr>
                    <w:top w:val="none" w:sz="0" w:space="0" w:color="auto"/>
                    <w:left w:val="none" w:sz="0" w:space="0" w:color="auto"/>
                    <w:bottom w:val="none" w:sz="0" w:space="0" w:color="auto"/>
                    <w:right w:val="none" w:sz="0" w:space="0" w:color="auto"/>
                  </w:divBdr>
                  <w:divsChild>
                    <w:div w:id="1398089180">
                      <w:marLeft w:val="0"/>
                      <w:marRight w:val="0"/>
                      <w:marTop w:val="0"/>
                      <w:marBottom w:val="0"/>
                      <w:divBdr>
                        <w:top w:val="none" w:sz="0" w:space="0" w:color="auto"/>
                        <w:left w:val="single" w:sz="6" w:space="8" w:color="FCC36A"/>
                        <w:bottom w:val="single" w:sz="6" w:space="0" w:color="FCC36A"/>
                        <w:right w:val="single" w:sz="6" w:space="8" w:color="FCC36A"/>
                      </w:divBdr>
                      <w:divsChild>
                        <w:div w:id="9011360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46123014">
      <w:bodyDiv w:val="1"/>
      <w:marLeft w:val="0"/>
      <w:marRight w:val="0"/>
      <w:marTop w:val="0"/>
      <w:marBottom w:val="0"/>
      <w:divBdr>
        <w:top w:val="none" w:sz="0" w:space="0" w:color="auto"/>
        <w:left w:val="none" w:sz="0" w:space="0" w:color="auto"/>
        <w:bottom w:val="none" w:sz="0" w:space="0" w:color="auto"/>
        <w:right w:val="none" w:sz="0" w:space="0" w:color="auto"/>
      </w:divBdr>
      <w:divsChild>
        <w:div w:id="756750461">
          <w:marLeft w:val="0"/>
          <w:marRight w:val="0"/>
          <w:marTop w:val="0"/>
          <w:marBottom w:val="0"/>
          <w:divBdr>
            <w:top w:val="none" w:sz="0" w:space="0" w:color="auto"/>
            <w:left w:val="none" w:sz="0" w:space="0" w:color="auto"/>
            <w:bottom w:val="none" w:sz="0" w:space="0" w:color="auto"/>
            <w:right w:val="none" w:sz="0" w:space="0" w:color="auto"/>
          </w:divBdr>
          <w:divsChild>
            <w:div w:id="1055590101">
              <w:marLeft w:val="0"/>
              <w:marRight w:val="0"/>
              <w:marTop w:val="0"/>
              <w:marBottom w:val="0"/>
              <w:divBdr>
                <w:top w:val="none" w:sz="0" w:space="0" w:color="auto"/>
                <w:left w:val="none" w:sz="0" w:space="0" w:color="auto"/>
                <w:bottom w:val="none" w:sz="0" w:space="0" w:color="auto"/>
                <w:right w:val="none" w:sz="0" w:space="0" w:color="auto"/>
              </w:divBdr>
              <w:divsChild>
                <w:div w:id="1528061723">
                  <w:marLeft w:val="0"/>
                  <w:marRight w:val="0"/>
                  <w:marTop w:val="0"/>
                  <w:marBottom w:val="0"/>
                  <w:divBdr>
                    <w:top w:val="none" w:sz="0" w:space="0" w:color="auto"/>
                    <w:left w:val="single" w:sz="6" w:space="8" w:color="FCC36A"/>
                    <w:bottom w:val="single" w:sz="6" w:space="0" w:color="FCC36A"/>
                    <w:right w:val="single" w:sz="6" w:space="8" w:color="FCC36A"/>
                  </w:divBdr>
                  <w:divsChild>
                    <w:div w:id="11277025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6192973">
      <w:bodyDiv w:val="1"/>
      <w:marLeft w:val="0"/>
      <w:marRight w:val="0"/>
      <w:marTop w:val="0"/>
      <w:marBottom w:val="0"/>
      <w:divBdr>
        <w:top w:val="none" w:sz="0" w:space="0" w:color="auto"/>
        <w:left w:val="none" w:sz="0" w:space="0" w:color="auto"/>
        <w:bottom w:val="none" w:sz="0" w:space="0" w:color="auto"/>
        <w:right w:val="none" w:sz="0" w:space="0" w:color="auto"/>
      </w:divBdr>
      <w:divsChild>
        <w:div w:id="938415008">
          <w:marLeft w:val="0"/>
          <w:marRight w:val="0"/>
          <w:marTop w:val="0"/>
          <w:marBottom w:val="0"/>
          <w:divBdr>
            <w:top w:val="none" w:sz="0" w:space="0" w:color="auto"/>
            <w:left w:val="none" w:sz="0" w:space="0" w:color="auto"/>
            <w:bottom w:val="none" w:sz="0" w:space="0" w:color="auto"/>
            <w:right w:val="none" w:sz="0" w:space="0" w:color="auto"/>
          </w:divBdr>
          <w:divsChild>
            <w:div w:id="1177692294">
              <w:marLeft w:val="0"/>
              <w:marRight w:val="0"/>
              <w:marTop w:val="0"/>
              <w:marBottom w:val="0"/>
              <w:divBdr>
                <w:top w:val="none" w:sz="0" w:space="0" w:color="auto"/>
                <w:left w:val="none" w:sz="0" w:space="0" w:color="auto"/>
                <w:bottom w:val="none" w:sz="0" w:space="0" w:color="auto"/>
                <w:right w:val="none" w:sz="0" w:space="0" w:color="auto"/>
              </w:divBdr>
              <w:divsChild>
                <w:div w:id="530843300">
                  <w:marLeft w:val="0"/>
                  <w:marRight w:val="0"/>
                  <w:marTop w:val="0"/>
                  <w:marBottom w:val="0"/>
                  <w:divBdr>
                    <w:top w:val="none" w:sz="0" w:space="0" w:color="auto"/>
                    <w:left w:val="none" w:sz="0" w:space="0" w:color="auto"/>
                    <w:bottom w:val="none" w:sz="0" w:space="0" w:color="auto"/>
                    <w:right w:val="none" w:sz="0" w:space="0" w:color="auto"/>
                  </w:divBdr>
                  <w:divsChild>
                    <w:div w:id="624503748">
                      <w:marLeft w:val="0"/>
                      <w:marRight w:val="0"/>
                      <w:marTop w:val="0"/>
                      <w:marBottom w:val="0"/>
                      <w:divBdr>
                        <w:top w:val="none" w:sz="0" w:space="0" w:color="auto"/>
                        <w:left w:val="single" w:sz="6" w:space="8" w:color="FCC36A"/>
                        <w:bottom w:val="single" w:sz="6" w:space="0" w:color="FCC36A"/>
                        <w:right w:val="single" w:sz="6" w:space="8" w:color="FCC36A"/>
                      </w:divBdr>
                      <w:divsChild>
                        <w:div w:id="7063723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46467235">
      <w:bodyDiv w:val="1"/>
      <w:marLeft w:val="0"/>
      <w:marRight w:val="0"/>
      <w:marTop w:val="0"/>
      <w:marBottom w:val="0"/>
      <w:divBdr>
        <w:top w:val="none" w:sz="0" w:space="0" w:color="auto"/>
        <w:left w:val="none" w:sz="0" w:space="0" w:color="auto"/>
        <w:bottom w:val="none" w:sz="0" w:space="0" w:color="auto"/>
        <w:right w:val="none" w:sz="0" w:space="0" w:color="auto"/>
      </w:divBdr>
      <w:divsChild>
        <w:div w:id="2076391571">
          <w:marLeft w:val="0"/>
          <w:marRight w:val="0"/>
          <w:marTop w:val="0"/>
          <w:marBottom w:val="0"/>
          <w:divBdr>
            <w:top w:val="none" w:sz="0" w:space="0" w:color="auto"/>
            <w:left w:val="none" w:sz="0" w:space="0" w:color="auto"/>
            <w:bottom w:val="none" w:sz="0" w:space="0" w:color="auto"/>
            <w:right w:val="none" w:sz="0" w:space="0" w:color="auto"/>
          </w:divBdr>
          <w:divsChild>
            <w:div w:id="90711366">
              <w:marLeft w:val="0"/>
              <w:marRight w:val="0"/>
              <w:marTop w:val="0"/>
              <w:marBottom w:val="0"/>
              <w:divBdr>
                <w:top w:val="none" w:sz="0" w:space="0" w:color="auto"/>
                <w:left w:val="none" w:sz="0" w:space="0" w:color="auto"/>
                <w:bottom w:val="none" w:sz="0" w:space="0" w:color="auto"/>
                <w:right w:val="none" w:sz="0" w:space="0" w:color="auto"/>
              </w:divBdr>
              <w:divsChild>
                <w:div w:id="2136870910">
                  <w:marLeft w:val="0"/>
                  <w:marRight w:val="0"/>
                  <w:marTop w:val="0"/>
                  <w:marBottom w:val="0"/>
                  <w:divBdr>
                    <w:top w:val="none" w:sz="0" w:space="0" w:color="auto"/>
                    <w:left w:val="single" w:sz="6" w:space="8" w:color="FCC36A"/>
                    <w:bottom w:val="single" w:sz="6" w:space="0" w:color="FCC36A"/>
                    <w:right w:val="single" w:sz="6" w:space="8" w:color="FCC36A"/>
                  </w:divBdr>
                  <w:divsChild>
                    <w:div w:id="13231991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6775954">
      <w:bodyDiv w:val="1"/>
      <w:marLeft w:val="0"/>
      <w:marRight w:val="0"/>
      <w:marTop w:val="0"/>
      <w:marBottom w:val="0"/>
      <w:divBdr>
        <w:top w:val="none" w:sz="0" w:space="0" w:color="auto"/>
        <w:left w:val="none" w:sz="0" w:space="0" w:color="auto"/>
        <w:bottom w:val="none" w:sz="0" w:space="0" w:color="auto"/>
        <w:right w:val="none" w:sz="0" w:space="0" w:color="auto"/>
      </w:divBdr>
      <w:divsChild>
        <w:div w:id="171187509">
          <w:marLeft w:val="0"/>
          <w:marRight w:val="0"/>
          <w:marTop w:val="0"/>
          <w:marBottom w:val="0"/>
          <w:divBdr>
            <w:top w:val="none" w:sz="0" w:space="0" w:color="auto"/>
            <w:left w:val="none" w:sz="0" w:space="0" w:color="auto"/>
            <w:bottom w:val="none" w:sz="0" w:space="0" w:color="auto"/>
            <w:right w:val="none" w:sz="0" w:space="0" w:color="auto"/>
          </w:divBdr>
          <w:divsChild>
            <w:div w:id="52042741">
              <w:marLeft w:val="0"/>
              <w:marRight w:val="0"/>
              <w:marTop w:val="0"/>
              <w:marBottom w:val="0"/>
              <w:divBdr>
                <w:top w:val="none" w:sz="0" w:space="0" w:color="auto"/>
                <w:left w:val="none" w:sz="0" w:space="0" w:color="auto"/>
                <w:bottom w:val="none" w:sz="0" w:space="0" w:color="auto"/>
                <w:right w:val="none" w:sz="0" w:space="0" w:color="auto"/>
              </w:divBdr>
              <w:divsChild>
                <w:div w:id="689839510">
                  <w:marLeft w:val="0"/>
                  <w:marRight w:val="0"/>
                  <w:marTop w:val="0"/>
                  <w:marBottom w:val="0"/>
                  <w:divBdr>
                    <w:top w:val="none" w:sz="0" w:space="0" w:color="auto"/>
                    <w:left w:val="single" w:sz="6" w:space="8" w:color="FCC36A"/>
                    <w:bottom w:val="single" w:sz="6" w:space="0" w:color="FCC36A"/>
                    <w:right w:val="single" w:sz="6" w:space="8" w:color="FCC36A"/>
                  </w:divBdr>
                  <w:divsChild>
                    <w:div w:id="13197290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7047586">
      <w:bodyDiv w:val="1"/>
      <w:marLeft w:val="0"/>
      <w:marRight w:val="0"/>
      <w:marTop w:val="0"/>
      <w:marBottom w:val="0"/>
      <w:divBdr>
        <w:top w:val="none" w:sz="0" w:space="0" w:color="auto"/>
        <w:left w:val="none" w:sz="0" w:space="0" w:color="auto"/>
        <w:bottom w:val="none" w:sz="0" w:space="0" w:color="auto"/>
        <w:right w:val="none" w:sz="0" w:space="0" w:color="auto"/>
      </w:divBdr>
      <w:divsChild>
        <w:div w:id="1696811146">
          <w:marLeft w:val="0"/>
          <w:marRight w:val="0"/>
          <w:marTop w:val="0"/>
          <w:marBottom w:val="0"/>
          <w:divBdr>
            <w:top w:val="none" w:sz="0" w:space="0" w:color="auto"/>
            <w:left w:val="none" w:sz="0" w:space="0" w:color="auto"/>
            <w:bottom w:val="none" w:sz="0" w:space="0" w:color="auto"/>
            <w:right w:val="none" w:sz="0" w:space="0" w:color="auto"/>
          </w:divBdr>
          <w:divsChild>
            <w:div w:id="1824272707">
              <w:marLeft w:val="0"/>
              <w:marRight w:val="0"/>
              <w:marTop w:val="0"/>
              <w:marBottom w:val="0"/>
              <w:divBdr>
                <w:top w:val="none" w:sz="0" w:space="0" w:color="auto"/>
                <w:left w:val="none" w:sz="0" w:space="0" w:color="auto"/>
                <w:bottom w:val="none" w:sz="0" w:space="0" w:color="auto"/>
                <w:right w:val="none" w:sz="0" w:space="0" w:color="auto"/>
              </w:divBdr>
              <w:divsChild>
                <w:div w:id="1620185689">
                  <w:marLeft w:val="0"/>
                  <w:marRight w:val="0"/>
                  <w:marTop w:val="0"/>
                  <w:marBottom w:val="0"/>
                  <w:divBdr>
                    <w:top w:val="none" w:sz="0" w:space="0" w:color="auto"/>
                    <w:left w:val="single" w:sz="6" w:space="8" w:color="FCC36A"/>
                    <w:bottom w:val="single" w:sz="6" w:space="0" w:color="FCC36A"/>
                    <w:right w:val="single" w:sz="6" w:space="8" w:color="FCC36A"/>
                  </w:divBdr>
                  <w:divsChild>
                    <w:div w:id="4650488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7163567">
      <w:bodyDiv w:val="1"/>
      <w:marLeft w:val="0"/>
      <w:marRight w:val="0"/>
      <w:marTop w:val="0"/>
      <w:marBottom w:val="0"/>
      <w:divBdr>
        <w:top w:val="none" w:sz="0" w:space="0" w:color="auto"/>
        <w:left w:val="none" w:sz="0" w:space="0" w:color="auto"/>
        <w:bottom w:val="none" w:sz="0" w:space="0" w:color="auto"/>
        <w:right w:val="none" w:sz="0" w:space="0" w:color="auto"/>
      </w:divBdr>
      <w:divsChild>
        <w:div w:id="649749454">
          <w:marLeft w:val="0"/>
          <w:marRight w:val="0"/>
          <w:marTop w:val="0"/>
          <w:marBottom w:val="0"/>
          <w:divBdr>
            <w:top w:val="none" w:sz="0" w:space="0" w:color="auto"/>
            <w:left w:val="none" w:sz="0" w:space="0" w:color="auto"/>
            <w:bottom w:val="none" w:sz="0" w:space="0" w:color="auto"/>
            <w:right w:val="none" w:sz="0" w:space="0" w:color="auto"/>
          </w:divBdr>
          <w:divsChild>
            <w:div w:id="1390761027">
              <w:marLeft w:val="0"/>
              <w:marRight w:val="0"/>
              <w:marTop w:val="0"/>
              <w:marBottom w:val="0"/>
              <w:divBdr>
                <w:top w:val="none" w:sz="0" w:space="0" w:color="auto"/>
                <w:left w:val="none" w:sz="0" w:space="0" w:color="auto"/>
                <w:bottom w:val="none" w:sz="0" w:space="0" w:color="auto"/>
                <w:right w:val="none" w:sz="0" w:space="0" w:color="auto"/>
              </w:divBdr>
              <w:divsChild>
                <w:div w:id="1460764409">
                  <w:marLeft w:val="0"/>
                  <w:marRight w:val="0"/>
                  <w:marTop w:val="0"/>
                  <w:marBottom w:val="0"/>
                  <w:divBdr>
                    <w:top w:val="none" w:sz="0" w:space="0" w:color="auto"/>
                    <w:left w:val="none" w:sz="0" w:space="0" w:color="auto"/>
                    <w:bottom w:val="none" w:sz="0" w:space="0" w:color="auto"/>
                    <w:right w:val="none" w:sz="0" w:space="0" w:color="auto"/>
                  </w:divBdr>
                  <w:divsChild>
                    <w:div w:id="2259207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47312648">
      <w:bodyDiv w:val="1"/>
      <w:marLeft w:val="0"/>
      <w:marRight w:val="0"/>
      <w:marTop w:val="0"/>
      <w:marBottom w:val="0"/>
      <w:divBdr>
        <w:top w:val="none" w:sz="0" w:space="0" w:color="auto"/>
        <w:left w:val="none" w:sz="0" w:space="0" w:color="auto"/>
        <w:bottom w:val="none" w:sz="0" w:space="0" w:color="auto"/>
        <w:right w:val="none" w:sz="0" w:space="0" w:color="auto"/>
      </w:divBdr>
      <w:divsChild>
        <w:div w:id="1601596260">
          <w:marLeft w:val="0"/>
          <w:marRight w:val="0"/>
          <w:marTop w:val="0"/>
          <w:marBottom w:val="0"/>
          <w:divBdr>
            <w:top w:val="none" w:sz="0" w:space="0" w:color="auto"/>
            <w:left w:val="none" w:sz="0" w:space="0" w:color="auto"/>
            <w:bottom w:val="none" w:sz="0" w:space="0" w:color="auto"/>
            <w:right w:val="none" w:sz="0" w:space="0" w:color="auto"/>
          </w:divBdr>
          <w:divsChild>
            <w:div w:id="1194806553">
              <w:marLeft w:val="0"/>
              <w:marRight w:val="0"/>
              <w:marTop w:val="0"/>
              <w:marBottom w:val="0"/>
              <w:divBdr>
                <w:top w:val="none" w:sz="0" w:space="0" w:color="auto"/>
                <w:left w:val="none" w:sz="0" w:space="0" w:color="auto"/>
                <w:bottom w:val="none" w:sz="0" w:space="0" w:color="auto"/>
                <w:right w:val="none" w:sz="0" w:space="0" w:color="auto"/>
              </w:divBdr>
              <w:divsChild>
                <w:div w:id="779952863">
                  <w:marLeft w:val="0"/>
                  <w:marRight w:val="0"/>
                  <w:marTop w:val="0"/>
                  <w:marBottom w:val="0"/>
                  <w:divBdr>
                    <w:top w:val="none" w:sz="0" w:space="0" w:color="auto"/>
                    <w:left w:val="single" w:sz="6" w:space="8" w:color="FCC36A"/>
                    <w:bottom w:val="single" w:sz="6" w:space="0" w:color="FCC36A"/>
                    <w:right w:val="single" w:sz="6" w:space="8" w:color="FCC36A"/>
                  </w:divBdr>
                  <w:divsChild>
                    <w:div w:id="17231405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Microsoft_Office_Excel_97-2003____2.xls"/><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Microsoft_Office_Excel_97-2003____4.xls"/><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Office_Excel_97-2003____1.xls"/><Relationship Id="rId5" Type="http://schemas.openxmlformats.org/officeDocument/2006/relationships/webSettings" Target="webSettings.xml"/><Relationship Id="rId15" Type="http://schemas.openxmlformats.org/officeDocument/2006/relationships/oleObject" Target="embeddings/Microsoft_Office_Excel_97-2003____3.xls"/><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hyperlink" Target="http://www.jianshe99.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1728A63-247A-45E7-AF57-7517D1C2B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模板</Template>
  <TotalTime>3</TotalTime>
  <Pages>67</Pages>
  <Words>6374</Words>
  <Characters>36336</Characters>
  <Application>Microsoft Office Word</Application>
  <DocSecurity>0</DocSecurity>
  <Lines>302</Lines>
  <Paragraphs>85</Paragraphs>
  <ScaleCrop>false</ScaleCrop>
  <Company> </Company>
  <LinksUpToDate>false</LinksUpToDate>
  <CharactersWithSpaces>42625</CharactersWithSpaces>
  <SharedDoc>false</SharedDoc>
  <HLinks>
    <vt:vector size="6" baseType="variant">
      <vt:variant>
        <vt:i4>65607</vt:i4>
      </vt:variant>
      <vt:variant>
        <vt:i4>0</vt:i4>
      </vt:variant>
      <vt:variant>
        <vt:i4>0</vt:i4>
      </vt:variant>
      <vt:variant>
        <vt:i4>5</vt:i4>
      </vt:variant>
      <vt:variant>
        <vt:lpwstr>http://www.jianshe99.com/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计划</dc:title>
  <dc:subject/>
  <dc:creator>cdel</dc:creator>
  <cp:keywords/>
  <dc:description/>
  <cp:lastModifiedBy>cdel</cp:lastModifiedBy>
  <cp:revision>1</cp:revision>
  <cp:lastPrinted>2007-06-11T07:01:00Z</cp:lastPrinted>
  <dcterms:created xsi:type="dcterms:W3CDTF">2012-07-13T01:00:00Z</dcterms:created>
  <dcterms:modified xsi:type="dcterms:W3CDTF">2012-07-13T01:03:00Z</dcterms:modified>
</cp:coreProperties>
</file>